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57A97" w14:textId="2D5B1109" w:rsidR="00CB17B6" w:rsidRPr="00FA1881" w:rsidRDefault="00CB17B6" w:rsidP="00F43DA6">
      <w:pPr>
        <w:spacing w:after="0" w:line="240" w:lineRule="auto"/>
        <w:jc w:val="both"/>
        <w:outlineLvl w:val="0"/>
        <w:rPr>
          <w:rFonts w:eastAsia="Times New Roman" w:cs="Times New Roman"/>
          <w:b/>
          <w:color w:val="000000"/>
          <w:sz w:val="24"/>
          <w:szCs w:val="24"/>
        </w:rPr>
      </w:pPr>
      <w:bookmarkStart w:id="0" w:name="OLE_LINK5"/>
      <w:r w:rsidRPr="00FA1881">
        <w:rPr>
          <w:rFonts w:eastAsia="Times New Roman" w:cs="Times New Roman"/>
          <w:b/>
          <w:color w:val="000000"/>
          <w:sz w:val="24"/>
          <w:szCs w:val="24"/>
        </w:rPr>
        <w:t>TITLE:</w:t>
      </w:r>
    </w:p>
    <w:p w14:paraId="10932DCE" w14:textId="7C258829" w:rsidR="00C11D93" w:rsidRPr="00FA1881" w:rsidRDefault="007D66D1" w:rsidP="00F43DA6">
      <w:pPr>
        <w:spacing w:after="0" w:line="240" w:lineRule="auto"/>
        <w:jc w:val="both"/>
        <w:outlineLvl w:val="0"/>
        <w:rPr>
          <w:rFonts w:eastAsia="Times New Roman" w:cs="Times New Roman"/>
          <w:color w:val="000000"/>
          <w:sz w:val="24"/>
          <w:szCs w:val="24"/>
        </w:rPr>
      </w:pPr>
      <w:r w:rsidRPr="00FA1881">
        <w:rPr>
          <w:rFonts w:eastAsia="Times New Roman" w:cs="Times New Roman"/>
          <w:color w:val="000000"/>
          <w:sz w:val="24"/>
          <w:szCs w:val="24"/>
        </w:rPr>
        <w:t xml:space="preserve">Proton Therapy Delivery </w:t>
      </w:r>
      <w:r w:rsidR="00562D28" w:rsidRPr="00FA1881">
        <w:rPr>
          <w:rFonts w:eastAsia="Times New Roman" w:cs="Times New Roman"/>
          <w:color w:val="000000"/>
          <w:sz w:val="24"/>
          <w:szCs w:val="24"/>
        </w:rPr>
        <w:t xml:space="preserve">and its Clinical </w:t>
      </w:r>
      <w:r w:rsidRPr="00FA1881">
        <w:rPr>
          <w:rFonts w:eastAsia="Times New Roman" w:cs="Times New Roman"/>
          <w:color w:val="000000"/>
          <w:sz w:val="24"/>
          <w:szCs w:val="24"/>
        </w:rPr>
        <w:t>Application in</w:t>
      </w:r>
      <w:r w:rsidR="00562D28" w:rsidRPr="00FA1881">
        <w:rPr>
          <w:rFonts w:eastAsia="Times New Roman" w:cs="Times New Roman"/>
          <w:color w:val="000000"/>
          <w:sz w:val="24"/>
          <w:szCs w:val="24"/>
        </w:rPr>
        <w:t xml:space="preserve"> </w:t>
      </w:r>
      <w:r w:rsidRPr="00FA1881">
        <w:rPr>
          <w:rFonts w:eastAsia="Times New Roman" w:cs="Times New Roman"/>
          <w:color w:val="000000"/>
          <w:sz w:val="24"/>
          <w:szCs w:val="24"/>
        </w:rPr>
        <w:t xml:space="preserve">Select </w:t>
      </w:r>
      <w:r w:rsidR="00562D28" w:rsidRPr="00FA1881">
        <w:rPr>
          <w:rFonts w:eastAsia="Times New Roman" w:cs="Times New Roman"/>
          <w:color w:val="000000"/>
          <w:sz w:val="24"/>
          <w:szCs w:val="24"/>
        </w:rPr>
        <w:t xml:space="preserve">Solid </w:t>
      </w:r>
      <w:r w:rsidRPr="00FA1881">
        <w:rPr>
          <w:rFonts w:eastAsia="Times New Roman" w:cs="Times New Roman"/>
          <w:color w:val="000000"/>
          <w:sz w:val="24"/>
          <w:szCs w:val="24"/>
        </w:rPr>
        <w:t xml:space="preserve">Tumor </w:t>
      </w:r>
      <w:r w:rsidR="000306A5" w:rsidRPr="00FA1881">
        <w:rPr>
          <w:rFonts w:eastAsia="Times New Roman" w:cs="Times New Roman"/>
          <w:color w:val="000000"/>
          <w:sz w:val="24"/>
          <w:szCs w:val="24"/>
        </w:rPr>
        <w:t>Malignancies</w:t>
      </w:r>
    </w:p>
    <w:bookmarkEnd w:id="0"/>
    <w:p w14:paraId="7950E70A" w14:textId="77777777" w:rsidR="00C11D93" w:rsidRPr="00FA1881" w:rsidRDefault="00C11D93" w:rsidP="00F43DA6">
      <w:pPr>
        <w:spacing w:after="0" w:line="240" w:lineRule="auto"/>
        <w:jc w:val="both"/>
        <w:rPr>
          <w:rFonts w:eastAsia="Times New Roman" w:cs="Times New Roman"/>
          <w:b/>
          <w:color w:val="000000"/>
          <w:sz w:val="24"/>
          <w:szCs w:val="24"/>
        </w:rPr>
      </w:pPr>
    </w:p>
    <w:p w14:paraId="2FBC551B" w14:textId="1039F36E" w:rsidR="00C11D93" w:rsidRPr="00FA1881" w:rsidRDefault="00CB17B6" w:rsidP="00F43DA6">
      <w:pPr>
        <w:spacing w:after="0" w:line="240" w:lineRule="auto"/>
        <w:jc w:val="both"/>
        <w:rPr>
          <w:b/>
          <w:sz w:val="24"/>
          <w:szCs w:val="24"/>
        </w:rPr>
      </w:pPr>
      <w:r w:rsidRPr="00FA1881">
        <w:rPr>
          <w:b/>
          <w:sz w:val="24"/>
          <w:szCs w:val="24"/>
        </w:rPr>
        <w:t>AUTHORS &amp; AFFILIATIONS</w:t>
      </w:r>
    </w:p>
    <w:p w14:paraId="0587C804" w14:textId="6429A2F3" w:rsidR="009F488B" w:rsidRPr="00FA1881" w:rsidRDefault="00CE355C" w:rsidP="00F43DA6">
      <w:pPr>
        <w:spacing w:after="0" w:line="240" w:lineRule="auto"/>
        <w:jc w:val="both"/>
        <w:rPr>
          <w:sz w:val="24"/>
          <w:szCs w:val="24"/>
          <w:vertAlign w:val="superscript"/>
        </w:rPr>
      </w:pPr>
      <w:bookmarkStart w:id="1" w:name="OLE_LINK6"/>
      <w:bookmarkStart w:id="2" w:name="OLE_LINK7"/>
      <w:r w:rsidRPr="00FA1881">
        <w:rPr>
          <w:sz w:val="24"/>
          <w:szCs w:val="24"/>
        </w:rPr>
        <w:t>Adeel Kaiser</w:t>
      </w:r>
      <w:r w:rsidR="009F488B" w:rsidRPr="00FA1881">
        <w:rPr>
          <w:sz w:val="24"/>
          <w:szCs w:val="24"/>
          <w:vertAlign w:val="superscript"/>
        </w:rPr>
        <w:t>1</w:t>
      </w:r>
      <w:r w:rsidR="009F488B" w:rsidRPr="00FA1881">
        <w:rPr>
          <w:sz w:val="24"/>
          <w:szCs w:val="24"/>
        </w:rPr>
        <w:t>,</w:t>
      </w:r>
      <w:r w:rsidRPr="00FA1881">
        <w:rPr>
          <w:sz w:val="24"/>
          <w:szCs w:val="24"/>
        </w:rPr>
        <w:t xml:space="preserve"> John</w:t>
      </w:r>
      <w:r w:rsidR="00063120" w:rsidRPr="00FA1881">
        <w:rPr>
          <w:sz w:val="24"/>
          <w:szCs w:val="24"/>
        </w:rPr>
        <w:t xml:space="preserve"> G.</w:t>
      </w:r>
      <w:r w:rsidRPr="00FA1881">
        <w:rPr>
          <w:sz w:val="24"/>
          <w:szCs w:val="24"/>
        </w:rPr>
        <w:t xml:space="preserve"> Eley</w:t>
      </w:r>
      <w:r w:rsidR="009F488B" w:rsidRPr="00FA1881">
        <w:rPr>
          <w:sz w:val="24"/>
          <w:szCs w:val="24"/>
          <w:vertAlign w:val="superscript"/>
        </w:rPr>
        <w:t>1</w:t>
      </w:r>
      <w:r w:rsidR="009F488B" w:rsidRPr="00FA1881">
        <w:rPr>
          <w:sz w:val="24"/>
          <w:szCs w:val="24"/>
        </w:rPr>
        <w:t>,</w:t>
      </w:r>
      <w:r w:rsidRPr="00FA1881">
        <w:rPr>
          <w:sz w:val="24"/>
          <w:szCs w:val="24"/>
        </w:rPr>
        <w:t xml:space="preserve"> </w:t>
      </w:r>
      <w:proofErr w:type="spellStart"/>
      <w:r w:rsidRPr="00FA1881">
        <w:rPr>
          <w:sz w:val="24"/>
          <w:szCs w:val="24"/>
        </w:rPr>
        <w:t>Nasarachi</w:t>
      </w:r>
      <w:proofErr w:type="spellEnd"/>
      <w:r w:rsidRPr="00FA1881">
        <w:rPr>
          <w:sz w:val="24"/>
          <w:szCs w:val="24"/>
        </w:rPr>
        <w:t xml:space="preserve"> </w:t>
      </w:r>
      <w:r w:rsidR="00063120" w:rsidRPr="00FA1881">
        <w:rPr>
          <w:sz w:val="24"/>
          <w:szCs w:val="24"/>
        </w:rPr>
        <w:t xml:space="preserve">E. </w:t>
      </w:r>
      <w:r w:rsidRPr="00FA1881">
        <w:rPr>
          <w:sz w:val="24"/>
          <w:szCs w:val="24"/>
        </w:rPr>
        <w:t>Onyeuku</w:t>
      </w:r>
      <w:r w:rsidR="009F488B" w:rsidRPr="00FA1881">
        <w:rPr>
          <w:sz w:val="24"/>
          <w:szCs w:val="24"/>
          <w:vertAlign w:val="superscript"/>
        </w:rPr>
        <w:t>1</w:t>
      </w:r>
      <w:r w:rsidR="009F488B" w:rsidRPr="00FA1881">
        <w:rPr>
          <w:sz w:val="24"/>
          <w:szCs w:val="24"/>
        </w:rPr>
        <w:t>, Stephanie</w:t>
      </w:r>
      <w:r w:rsidR="0028519F" w:rsidRPr="00FA1881">
        <w:rPr>
          <w:sz w:val="24"/>
          <w:szCs w:val="24"/>
        </w:rPr>
        <w:t xml:space="preserve"> R.</w:t>
      </w:r>
      <w:r w:rsidR="009F488B" w:rsidRPr="00FA1881">
        <w:rPr>
          <w:sz w:val="24"/>
          <w:szCs w:val="24"/>
        </w:rPr>
        <w:t xml:space="preserve"> Rice</w:t>
      </w:r>
      <w:r w:rsidR="009F488B" w:rsidRPr="00FA1881">
        <w:rPr>
          <w:sz w:val="24"/>
          <w:szCs w:val="24"/>
          <w:vertAlign w:val="superscript"/>
        </w:rPr>
        <w:t>1</w:t>
      </w:r>
      <w:r w:rsidR="009F488B" w:rsidRPr="00FA1881">
        <w:rPr>
          <w:sz w:val="24"/>
          <w:szCs w:val="24"/>
        </w:rPr>
        <w:t>,</w:t>
      </w:r>
      <w:r w:rsidRPr="00FA1881">
        <w:rPr>
          <w:sz w:val="24"/>
          <w:szCs w:val="24"/>
        </w:rPr>
        <w:t xml:space="preserve"> </w:t>
      </w:r>
      <w:r w:rsidR="00BF6C61" w:rsidRPr="00FA1881">
        <w:rPr>
          <w:sz w:val="24"/>
          <w:szCs w:val="24"/>
        </w:rPr>
        <w:t>Carleen C. Wright</w:t>
      </w:r>
      <w:r w:rsidR="00BF6C61" w:rsidRPr="00FA1881">
        <w:rPr>
          <w:sz w:val="24"/>
          <w:szCs w:val="24"/>
          <w:vertAlign w:val="superscript"/>
        </w:rPr>
        <w:t>2</w:t>
      </w:r>
      <w:r w:rsidR="00BF6C61" w:rsidRPr="00FA1881">
        <w:rPr>
          <w:sz w:val="24"/>
          <w:szCs w:val="24"/>
        </w:rPr>
        <w:t xml:space="preserve">, </w:t>
      </w:r>
      <w:r w:rsidR="00032518" w:rsidRPr="00FA1881">
        <w:rPr>
          <w:sz w:val="24"/>
          <w:szCs w:val="24"/>
        </w:rPr>
        <w:t xml:space="preserve">Nathan </w:t>
      </w:r>
      <w:r w:rsidR="00063120" w:rsidRPr="00FA1881">
        <w:rPr>
          <w:sz w:val="24"/>
          <w:szCs w:val="24"/>
        </w:rPr>
        <w:t xml:space="preserve">E. </w:t>
      </w:r>
      <w:r w:rsidR="00032518" w:rsidRPr="00FA1881">
        <w:rPr>
          <w:sz w:val="24"/>
          <w:szCs w:val="24"/>
        </w:rPr>
        <w:t>McGovern</w:t>
      </w:r>
      <w:r w:rsidR="00032518" w:rsidRPr="00FA1881">
        <w:rPr>
          <w:sz w:val="24"/>
          <w:szCs w:val="24"/>
          <w:vertAlign w:val="superscript"/>
        </w:rPr>
        <w:t>2</w:t>
      </w:r>
      <w:r w:rsidR="00032518" w:rsidRPr="00FA1881">
        <w:rPr>
          <w:sz w:val="24"/>
          <w:szCs w:val="24"/>
        </w:rPr>
        <w:t xml:space="preserve">, </w:t>
      </w:r>
      <w:r w:rsidR="00094988" w:rsidRPr="00FA1881">
        <w:rPr>
          <w:sz w:val="24"/>
          <w:szCs w:val="24"/>
        </w:rPr>
        <w:t xml:space="preserve">Megan </w:t>
      </w:r>
      <w:r w:rsidR="00063120" w:rsidRPr="00FA1881">
        <w:rPr>
          <w:sz w:val="24"/>
          <w:szCs w:val="24"/>
        </w:rPr>
        <w:t xml:space="preserve">E. </w:t>
      </w:r>
      <w:r w:rsidR="00094988" w:rsidRPr="00FA1881">
        <w:rPr>
          <w:sz w:val="24"/>
          <w:szCs w:val="24"/>
        </w:rPr>
        <w:t>Sank</w:t>
      </w:r>
      <w:r w:rsidR="00943093" w:rsidRPr="00FA1881">
        <w:rPr>
          <w:sz w:val="24"/>
          <w:szCs w:val="24"/>
          <w:vertAlign w:val="superscript"/>
        </w:rPr>
        <w:t>2</w:t>
      </w:r>
      <w:r w:rsidR="00094988" w:rsidRPr="00FA1881">
        <w:rPr>
          <w:sz w:val="24"/>
          <w:szCs w:val="24"/>
        </w:rPr>
        <w:t xml:space="preserve">, </w:t>
      </w:r>
      <w:r w:rsidR="0060486E" w:rsidRPr="00FA1881">
        <w:rPr>
          <w:sz w:val="24"/>
          <w:szCs w:val="24"/>
        </w:rPr>
        <w:t>Mingyao Zhu</w:t>
      </w:r>
      <w:r w:rsidR="0060486E" w:rsidRPr="00FA1881">
        <w:rPr>
          <w:sz w:val="24"/>
          <w:szCs w:val="24"/>
          <w:vertAlign w:val="superscript"/>
        </w:rPr>
        <w:t>1</w:t>
      </w:r>
      <w:r w:rsidR="0060486E" w:rsidRPr="00FA1881">
        <w:rPr>
          <w:sz w:val="24"/>
          <w:szCs w:val="24"/>
        </w:rPr>
        <w:t xml:space="preserve">, </w:t>
      </w:r>
      <w:r w:rsidRPr="00FA1881">
        <w:rPr>
          <w:sz w:val="24"/>
          <w:szCs w:val="24"/>
        </w:rPr>
        <w:t>Zeljko Vujaskovic</w:t>
      </w:r>
      <w:r w:rsidR="009F488B" w:rsidRPr="00FA1881">
        <w:rPr>
          <w:sz w:val="24"/>
          <w:szCs w:val="24"/>
          <w:vertAlign w:val="superscript"/>
        </w:rPr>
        <w:t>1</w:t>
      </w:r>
      <w:r w:rsidRPr="00FA1881">
        <w:rPr>
          <w:sz w:val="24"/>
          <w:szCs w:val="24"/>
        </w:rPr>
        <w:t>,</w:t>
      </w:r>
      <w:r w:rsidR="0060486E" w:rsidRPr="00FA1881">
        <w:rPr>
          <w:sz w:val="24"/>
          <w:szCs w:val="24"/>
        </w:rPr>
        <w:t xml:space="preserve"> Charles B. Simone, II</w:t>
      </w:r>
      <w:r w:rsidR="0060486E" w:rsidRPr="00FA1881">
        <w:rPr>
          <w:sz w:val="24"/>
          <w:szCs w:val="24"/>
          <w:vertAlign w:val="superscript"/>
        </w:rPr>
        <w:t>1</w:t>
      </w:r>
      <w:r w:rsidR="0060486E" w:rsidRPr="00FA1881">
        <w:rPr>
          <w:sz w:val="24"/>
          <w:szCs w:val="24"/>
        </w:rPr>
        <w:t xml:space="preserve">, </w:t>
      </w:r>
      <w:r w:rsidR="009F488B" w:rsidRPr="00FA1881">
        <w:rPr>
          <w:sz w:val="24"/>
          <w:szCs w:val="24"/>
        </w:rPr>
        <w:t>Arif Hussain</w:t>
      </w:r>
      <w:r w:rsidR="006F3FEB" w:rsidRPr="00FA1881">
        <w:rPr>
          <w:sz w:val="24"/>
          <w:szCs w:val="24"/>
          <w:vertAlign w:val="superscript"/>
        </w:rPr>
        <w:t>3</w:t>
      </w:r>
      <w:bookmarkEnd w:id="1"/>
      <w:bookmarkEnd w:id="2"/>
    </w:p>
    <w:p w14:paraId="5BA61784" w14:textId="72DBB543" w:rsidR="00943093" w:rsidRPr="00FA1881" w:rsidRDefault="009F488B"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vertAlign w:val="superscript"/>
        </w:rPr>
        <w:t>1</w:t>
      </w:r>
      <w:r w:rsidRPr="00FA1881">
        <w:rPr>
          <w:rFonts w:eastAsia="Times New Roman" w:cs="Times New Roman"/>
          <w:color w:val="000000"/>
          <w:sz w:val="24"/>
          <w:szCs w:val="24"/>
        </w:rPr>
        <w:t xml:space="preserve">Department of Radiation Oncology, </w:t>
      </w:r>
      <w:r w:rsidR="00F43DA6" w:rsidRPr="00FA1881">
        <w:rPr>
          <w:rFonts w:eastAsia="Times New Roman" w:cs="Times New Roman"/>
          <w:color w:val="000000"/>
          <w:sz w:val="24"/>
          <w:szCs w:val="24"/>
        </w:rPr>
        <w:t>University</w:t>
      </w:r>
      <w:r w:rsidRPr="00FA1881">
        <w:rPr>
          <w:rFonts w:eastAsia="Times New Roman" w:cs="Times New Roman"/>
          <w:color w:val="000000"/>
          <w:sz w:val="24"/>
          <w:szCs w:val="24"/>
        </w:rPr>
        <w:t xml:space="preserve"> of Maryland School of Medicine, Baltimore, MD</w:t>
      </w:r>
      <w:r w:rsidR="00931DE3">
        <w:rPr>
          <w:rFonts w:eastAsia="Times New Roman" w:cs="Times New Roman"/>
          <w:color w:val="000000"/>
          <w:sz w:val="24"/>
          <w:szCs w:val="24"/>
        </w:rPr>
        <w:t>,</w:t>
      </w:r>
      <w:r w:rsidRPr="00FA1881">
        <w:rPr>
          <w:rFonts w:eastAsia="Times New Roman" w:cs="Times New Roman"/>
          <w:color w:val="000000"/>
          <w:sz w:val="24"/>
          <w:szCs w:val="24"/>
        </w:rPr>
        <w:t xml:space="preserve"> USA</w:t>
      </w:r>
    </w:p>
    <w:p w14:paraId="3B328BFC" w14:textId="667F0203" w:rsidR="00943093" w:rsidRPr="00FA1881" w:rsidRDefault="00943093"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vertAlign w:val="superscript"/>
        </w:rPr>
        <w:t>2</w:t>
      </w:r>
      <w:r w:rsidRPr="00FA1881">
        <w:rPr>
          <w:rFonts w:eastAsia="Times New Roman" w:cs="Times New Roman"/>
          <w:color w:val="000000"/>
          <w:sz w:val="24"/>
          <w:szCs w:val="24"/>
        </w:rPr>
        <w:t xml:space="preserve">Department of Radiation Oncology, </w:t>
      </w:r>
      <w:r w:rsidR="00026E7F" w:rsidRPr="00FA1881">
        <w:rPr>
          <w:rFonts w:eastAsia="Times New Roman" w:cs="Times New Roman"/>
          <w:color w:val="000000"/>
          <w:sz w:val="24"/>
          <w:szCs w:val="24"/>
        </w:rPr>
        <w:t>University of Maryland Medical</w:t>
      </w:r>
      <w:r w:rsidR="00E16DEE" w:rsidRPr="00FA1881">
        <w:rPr>
          <w:rFonts w:eastAsia="Times New Roman" w:cs="Times New Roman"/>
          <w:color w:val="000000"/>
          <w:sz w:val="24"/>
          <w:szCs w:val="24"/>
        </w:rPr>
        <w:t xml:space="preserve"> Center</w:t>
      </w:r>
      <w:r w:rsidRPr="00FA1881">
        <w:rPr>
          <w:rFonts w:eastAsia="Times New Roman" w:cs="Times New Roman"/>
          <w:color w:val="000000"/>
          <w:sz w:val="24"/>
          <w:szCs w:val="24"/>
        </w:rPr>
        <w:t>, Baltimore, MD</w:t>
      </w:r>
      <w:r w:rsidR="00931DE3">
        <w:rPr>
          <w:rFonts w:eastAsia="Times New Roman" w:cs="Times New Roman"/>
          <w:color w:val="000000"/>
          <w:sz w:val="24"/>
          <w:szCs w:val="24"/>
        </w:rPr>
        <w:t>,</w:t>
      </w:r>
      <w:r w:rsidRPr="00FA1881">
        <w:rPr>
          <w:rFonts w:eastAsia="Times New Roman" w:cs="Times New Roman"/>
          <w:color w:val="000000"/>
          <w:sz w:val="24"/>
          <w:szCs w:val="24"/>
        </w:rPr>
        <w:t xml:space="preserve"> USA</w:t>
      </w:r>
    </w:p>
    <w:p w14:paraId="5CA55FE9" w14:textId="420C03D2" w:rsidR="009F488B" w:rsidRPr="00FA1881" w:rsidRDefault="00943093"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vertAlign w:val="superscript"/>
        </w:rPr>
        <w:t>3</w:t>
      </w:r>
      <w:r w:rsidR="007E529F" w:rsidRPr="00FA1881">
        <w:rPr>
          <w:rFonts w:eastAsia="Times New Roman" w:cs="Times New Roman"/>
          <w:color w:val="000000"/>
          <w:sz w:val="24"/>
          <w:szCs w:val="24"/>
        </w:rPr>
        <w:t>Depar</w:t>
      </w:r>
      <w:r w:rsidR="009F488B" w:rsidRPr="00FA1881">
        <w:rPr>
          <w:rFonts w:eastAsia="Times New Roman" w:cs="Times New Roman"/>
          <w:color w:val="000000"/>
          <w:sz w:val="24"/>
          <w:szCs w:val="24"/>
        </w:rPr>
        <w:t>t</w:t>
      </w:r>
      <w:r w:rsidR="007E529F" w:rsidRPr="00FA1881">
        <w:rPr>
          <w:rFonts w:eastAsia="Times New Roman" w:cs="Times New Roman"/>
          <w:color w:val="000000"/>
          <w:sz w:val="24"/>
          <w:szCs w:val="24"/>
        </w:rPr>
        <w:t>m</w:t>
      </w:r>
      <w:r w:rsidR="009F488B" w:rsidRPr="00FA1881">
        <w:rPr>
          <w:rFonts w:eastAsia="Times New Roman" w:cs="Times New Roman"/>
          <w:color w:val="000000"/>
          <w:sz w:val="24"/>
          <w:szCs w:val="24"/>
        </w:rPr>
        <w:t xml:space="preserve">ent of Medicine, </w:t>
      </w:r>
      <w:r w:rsidR="00F43DA6" w:rsidRPr="00FA1881">
        <w:rPr>
          <w:rFonts w:eastAsia="Times New Roman" w:cs="Times New Roman"/>
          <w:color w:val="000000"/>
          <w:sz w:val="24"/>
          <w:szCs w:val="24"/>
        </w:rPr>
        <w:t>University</w:t>
      </w:r>
      <w:r w:rsidR="009F488B" w:rsidRPr="00FA1881">
        <w:rPr>
          <w:rFonts w:eastAsia="Times New Roman" w:cs="Times New Roman"/>
          <w:color w:val="000000"/>
          <w:sz w:val="24"/>
          <w:szCs w:val="24"/>
        </w:rPr>
        <w:t xml:space="preserve"> of Maryland School of Medicine,</w:t>
      </w:r>
      <w:r w:rsidR="0008415B" w:rsidRPr="00FA1881">
        <w:rPr>
          <w:rFonts w:eastAsia="Times New Roman" w:cs="Times New Roman"/>
          <w:color w:val="000000"/>
          <w:sz w:val="24"/>
          <w:szCs w:val="24"/>
        </w:rPr>
        <w:t xml:space="preserve"> University of Maryland </w:t>
      </w:r>
      <w:proofErr w:type="spellStart"/>
      <w:r w:rsidR="0008415B" w:rsidRPr="00FA1881">
        <w:rPr>
          <w:rFonts w:eastAsia="Times New Roman" w:cs="Times New Roman"/>
          <w:color w:val="000000"/>
          <w:sz w:val="24"/>
          <w:szCs w:val="24"/>
        </w:rPr>
        <w:t>Greenebaum</w:t>
      </w:r>
      <w:proofErr w:type="spellEnd"/>
      <w:r w:rsidR="0008415B" w:rsidRPr="00FA1881">
        <w:rPr>
          <w:rFonts w:eastAsia="Times New Roman" w:cs="Times New Roman"/>
          <w:color w:val="000000"/>
          <w:sz w:val="24"/>
          <w:szCs w:val="24"/>
        </w:rPr>
        <w:t xml:space="preserve"> Comprehensive Cancer Center,</w:t>
      </w:r>
      <w:r w:rsidR="009F488B" w:rsidRPr="00FA1881">
        <w:rPr>
          <w:rFonts w:eastAsia="Times New Roman" w:cs="Times New Roman"/>
          <w:color w:val="000000"/>
          <w:sz w:val="24"/>
          <w:szCs w:val="24"/>
        </w:rPr>
        <w:t xml:space="preserve"> Baltimore, MD</w:t>
      </w:r>
      <w:r w:rsidR="00931DE3">
        <w:rPr>
          <w:rFonts w:eastAsia="Times New Roman" w:cs="Times New Roman"/>
          <w:color w:val="000000"/>
          <w:sz w:val="24"/>
          <w:szCs w:val="24"/>
        </w:rPr>
        <w:t>,</w:t>
      </w:r>
      <w:bookmarkStart w:id="3" w:name="_GoBack"/>
      <w:bookmarkEnd w:id="3"/>
      <w:r w:rsidR="009F488B" w:rsidRPr="00FA1881">
        <w:rPr>
          <w:rFonts w:eastAsia="Times New Roman" w:cs="Times New Roman"/>
          <w:color w:val="000000"/>
          <w:sz w:val="24"/>
          <w:szCs w:val="24"/>
        </w:rPr>
        <w:t xml:space="preserve"> USA</w:t>
      </w:r>
    </w:p>
    <w:p w14:paraId="211C8016" w14:textId="77777777" w:rsidR="00B67857" w:rsidRPr="00FA1881" w:rsidRDefault="00B67857" w:rsidP="00F43DA6">
      <w:pPr>
        <w:spacing w:after="0" w:line="240" w:lineRule="auto"/>
        <w:jc w:val="both"/>
        <w:outlineLvl w:val="0"/>
        <w:rPr>
          <w:rFonts w:eastAsia="Times New Roman" w:cs="Times New Roman"/>
          <w:b/>
          <w:color w:val="000000"/>
          <w:sz w:val="24"/>
          <w:szCs w:val="24"/>
        </w:rPr>
      </w:pPr>
    </w:p>
    <w:p w14:paraId="012767D3" w14:textId="1C244736" w:rsidR="00C11D93" w:rsidRPr="00FA1881" w:rsidRDefault="009F488B" w:rsidP="00F43DA6">
      <w:pPr>
        <w:spacing w:after="0" w:line="240" w:lineRule="auto"/>
        <w:jc w:val="both"/>
        <w:outlineLvl w:val="0"/>
        <w:rPr>
          <w:rFonts w:eastAsia="Times New Roman" w:cs="Times New Roman"/>
          <w:b/>
          <w:color w:val="000000"/>
          <w:sz w:val="24"/>
          <w:szCs w:val="24"/>
        </w:rPr>
      </w:pPr>
      <w:r w:rsidRPr="00FA1881">
        <w:rPr>
          <w:rFonts w:eastAsia="Times New Roman" w:cs="Times New Roman"/>
          <w:b/>
          <w:color w:val="000000"/>
          <w:sz w:val="24"/>
          <w:szCs w:val="24"/>
        </w:rPr>
        <w:t>Corresponding Author</w:t>
      </w:r>
      <w:r w:rsidR="00EB02A6" w:rsidRPr="00FA1881">
        <w:rPr>
          <w:rFonts w:eastAsia="Times New Roman" w:cs="Times New Roman"/>
          <w:b/>
          <w:color w:val="000000"/>
          <w:sz w:val="24"/>
          <w:szCs w:val="24"/>
        </w:rPr>
        <w:t>:</w:t>
      </w:r>
    </w:p>
    <w:p w14:paraId="5FC6B3C3" w14:textId="4FB26774" w:rsidR="00C11D93" w:rsidRPr="00FA1881" w:rsidRDefault="009F488B" w:rsidP="00F43DA6">
      <w:pPr>
        <w:spacing w:after="0" w:line="240" w:lineRule="auto"/>
        <w:jc w:val="both"/>
        <w:outlineLvl w:val="0"/>
        <w:rPr>
          <w:rFonts w:eastAsia="Times New Roman" w:cs="Times New Roman"/>
          <w:color w:val="000000"/>
          <w:sz w:val="24"/>
          <w:szCs w:val="24"/>
        </w:rPr>
      </w:pPr>
      <w:r w:rsidRPr="00FA1881">
        <w:rPr>
          <w:rFonts w:eastAsia="Times New Roman" w:cs="Times New Roman"/>
          <w:color w:val="000000"/>
          <w:sz w:val="24"/>
          <w:szCs w:val="24"/>
        </w:rPr>
        <w:t>Adeel Kaiser</w:t>
      </w:r>
    </w:p>
    <w:p w14:paraId="54853F22" w14:textId="2DE8806B" w:rsidR="009F488B" w:rsidRPr="00FA1881" w:rsidRDefault="00E22044" w:rsidP="00F43DA6">
      <w:pPr>
        <w:spacing w:after="0" w:line="240" w:lineRule="auto"/>
        <w:jc w:val="both"/>
        <w:rPr>
          <w:rFonts w:eastAsia="Times New Roman" w:cs="Times New Roman"/>
          <w:color w:val="000000"/>
          <w:sz w:val="24"/>
          <w:szCs w:val="24"/>
        </w:rPr>
      </w:pPr>
      <w:r w:rsidRPr="00FA1881">
        <w:rPr>
          <w:rFonts w:eastAsia="Times New Roman" w:cs="Times New Roman"/>
          <w:sz w:val="24"/>
          <w:szCs w:val="24"/>
        </w:rPr>
        <w:t>akaiser@som.umaryland.edu</w:t>
      </w:r>
    </w:p>
    <w:p w14:paraId="333022B4" w14:textId="58B01759" w:rsidR="009F488B" w:rsidRPr="00FA1881" w:rsidRDefault="009F488B"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Tel: (410) 328-6080</w:t>
      </w:r>
    </w:p>
    <w:p w14:paraId="4CABDE60" w14:textId="77777777" w:rsidR="00D874A2" w:rsidRPr="00FA1881" w:rsidRDefault="00D874A2" w:rsidP="00F43DA6">
      <w:pPr>
        <w:spacing w:after="0" w:line="240" w:lineRule="auto"/>
        <w:jc w:val="both"/>
        <w:rPr>
          <w:rFonts w:eastAsia="Times New Roman" w:cs="Times New Roman"/>
          <w:b/>
          <w:color w:val="000000"/>
          <w:sz w:val="24"/>
          <w:szCs w:val="24"/>
        </w:rPr>
      </w:pPr>
    </w:p>
    <w:p w14:paraId="07588C47" w14:textId="4621DCE6" w:rsidR="00C11D93" w:rsidRPr="00FA1881" w:rsidRDefault="00EB02A6" w:rsidP="00F43DA6">
      <w:pPr>
        <w:spacing w:after="0" w:line="240" w:lineRule="auto"/>
        <w:jc w:val="both"/>
        <w:outlineLvl w:val="0"/>
        <w:rPr>
          <w:rFonts w:eastAsia="Times New Roman" w:cs="Times New Roman"/>
          <w:b/>
          <w:color w:val="000000"/>
          <w:sz w:val="24"/>
          <w:szCs w:val="24"/>
        </w:rPr>
      </w:pPr>
      <w:r w:rsidRPr="00FA1881">
        <w:rPr>
          <w:rFonts w:eastAsia="Times New Roman" w:cs="Times New Roman"/>
          <w:b/>
          <w:color w:val="000000"/>
          <w:sz w:val="24"/>
          <w:szCs w:val="24"/>
        </w:rPr>
        <w:t>Email Addresses of Co-authors:</w:t>
      </w:r>
    </w:p>
    <w:p w14:paraId="6B0A349D" w14:textId="34262A2E" w:rsidR="00C11D93" w:rsidRPr="00FA1881" w:rsidRDefault="00EB02A6"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 xml:space="preserve">John </w:t>
      </w:r>
      <w:r w:rsidR="00063120" w:rsidRPr="00FA1881">
        <w:rPr>
          <w:rFonts w:eastAsia="Times New Roman" w:cs="Times New Roman"/>
          <w:color w:val="000000"/>
          <w:sz w:val="24"/>
          <w:szCs w:val="24"/>
        </w:rPr>
        <w:t xml:space="preserve">G. </w:t>
      </w:r>
      <w:r w:rsidRPr="00FA1881">
        <w:rPr>
          <w:rFonts w:eastAsia="Times New Roman" w:cs="Times New Roman"/>
          <w:color w:val="000000"/>
          <w:sz w:val="24"/>
          <w:szCs w:val="24"/>
        </w:rPr>
        <w:t xml:space="preserve">Eley </w:t>
      </w:r>
      <w:r w:rsidRPr="00FA1881">
        <w:rPr>
          <w:rFonts w:eastAsia="Times New Roman" w:cs="Times New Roman"/>
          <w:color w:val="000000"/>
          <w:sz w:val="24"/>
          <w:szCs w:val="24"/>
        </w:rPr>
        <w:tab/>
      </w:r>
      <w:r w:rsidRPr="00FA1881">
        <w:rPr>
          <w:rFonts w:eastAsia="Times New Roman" w:cs="Times New Roman"/>
          <w:color w:val="000000"/>
          <w:sz w:val="24"/>
          <w:szCs w:val="24"/>
        </w:rPr>
        <w:tab/>
        <w:t>(jeley@som.umaryland.edu)</w:t>
      </w:r>
    </w:p>
    <w:p w14:paraId="39256123" w14:textId="1208A404" w:rsidR="00EB02A6" w:rsidRPr="00FA1881" w:rsidRDefault="00EB02A6" w:rsidP="00F43DA6">
      <w:pPr>
        <w:spacing w:after="0" w:line="240" w:lineRule="auto"/>
        <w:jc w:val="both"/>
        <w:rPr>
          <w:rFonts w:eastAsia="Times New Roman" w:cs="Times New Roman"/>
          <w:color w:val="000000"/>
          <w:sz w:val="24"/>
          <w:szCs w:val="24"/>
        </w:rPr>
      </w:pPr>
      <w:proofErr w:type="spellStart"/>
      <w:r w:rsidRPr="00FA1881">
        <w:rPr>
          <w:rFonts w:eastAsia="Times New Roman" w:cs="Times New Roman"/>
          <w:color w:val="000000"/>
          <w:sz w:val="24"/>
          <w:szCs w:val="24"/>
        </w:rPr>
        <w:t>Nasarchi</w:t>
      </w:r>
      <w:proofErr w:type="spellEnd"/>
      <w:r w:rsidRPr="00FA1881">
        <w:rPr>
          <w:rFonts w:eastAsia="Times New Roman" w:cs="Times New Roman"/>
          <w:color w:val="000000"/>
          <w:sz w:val="24"/>
          <w:szCs w:val="24"/>
        </w:rPr>
        <w:t xml:space="preserve"> </w:t>
      </w:r>
      <w:r w:rsidR="00063120" w:rsidRPr="00FA1881">
        <w:rPr>
          <w:rFonts w:eastAsia="Times New Roman" w:cs="Times New Roman"/>
          <w:color w:val="000000"/>
          <w:sz w:val="24"/>
          <w:szCs w:val="24"/>
        </w:rPr>
        <w:t xml:space="preserve">E. </w:t>
      </w:r>
      <w:proofErr w:type="spellStart"/>
      <w:r w:rsidRPr="00FA1881">
        <w:rPr>
          <w:rFonts w:eastAsia="Times New Roman" w:cs="Times New Roman"/>
          <w:color w:val="000000"/>
          <w:sz w:val="24"/>
          <w:szCs w:val="24"/>
        </w:rPr>
        <w:t>Onyeuku</w:t>
      </w:r>
      <w:proofErr w:type="spellEnd"/>
      <w:r w:rsidRPr="00FA1881">
        <w:rPr>
          <w:rFonts w:eastAsia="Times New Roman" w:cs="Times New Roman"/>
          <w:color w:val="000000"/>
          <w:sz w:val="24"/>
          <w:szCs w:val="24"/>
        </w:rPr>
        <w:t xml:space="preserve"> </w:t>
      </w:r>
      <w:r w:rsidRPr="00FA1881">
        <w:rPr>
          <w:rFonts w:eastAsia="Times New Roman" w:cs="Times New Roman"/>
          <w:color w:val="000000"/>
          <w:sz w:val="24"/>
          <w:szCs w:val="24"/>
        </w:rPr>
        <w:tab/>
        <w:t>(nasarachionyeuku@umm.edu</w:t>
      </w:r>
      <w:r w:rsidR="00A524CF" w:rsidRPr="00FA1881">
        <w:rPr>
          <w:rFonts w:eastAsia="Times New Roman" w:cs="Times New Roman"/>
          <w:color w:val="000000"/>
          <w:sz w:val="24"/>
          <w:szCs w:val="24"/>
        </w:rPr>
        <w:t>)</w:t>
      </w:r>
    </w:p>
    <w:p w14:paraId="73F93440" w14:textId="3D102553" w:rsidR="00EB02A6" w:rsidRPr="00FA1881" w:rsidRDefault="00EB02A6"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Stephanie</w:t>
      </w:r>
      <w:r w:rsidR="004D19EE" w:rsidRPr="00FA1881">
        <w:rPr>
          <w:rFonts w:eastAsia="Times New Roman" w:cs="Times New Roman"/>
          <w:color w:val="000000"/>
          <w:sz w:val="24"/>
          <w:szCs w:val="24"/>
        </w:rPr>
        <w:t xml:space="preserve"> R.</w:t>
      </w:r>
      <w:r w:rsidRPr="00FA1881">
        <w:rPr>
          <w:rFonts w:eastAsia="Times New Roman" w:cs="Times New Roman"/>
          <w:color w:val="000000"/>
          <w:sz w:val="24"/>
          <w:szCs w:val="24"/>
        </w:rPr>
        <w:t xml:space="preserve"> Rice </w:t>
      </w:r>
      <w:r w:rsidRPr="00FA1881">
        <w:rPr>
          <w:rFonts w:eastAsia="Times New Roman" w:cs="Times New Roman"/>
          <w:color w:val="000000"/>
          <w:sz w:val="24"/>
          <w:szCs w:val="24"/>
        </w:rPr>
        <w:tab/>
        <w:t>(</w:t>
      </w:r>
      <w:r w:rsidR="00D104D7" w:rsidRPr="00FA1881">
        <w:rPr>
          <w:rFonts w:eastAsia="Times New Roman" w:cs="Times New Roman"/>
          <w:color w:val="000000"/>
          <w:sz w:val="24"/>
          <w:szCs w:val="24"/>
        </w:rPr>
        <w:t>stephanierice@umm.edu</w:t>
      </w:r>
      <w:r w:rsidRPr="00FA1881">
        <w:rPr>
          <w:rFonts w:eastAsia="Times New Roman" w:cs="Times New Roman"/>
          <w:color w:val="000000"/>
          <w:sz w:val="24"/>
          <w:szCs w:val="24"/>
        </w:rPr>
        <w:t>)</w:t>
      </w:r>
    </w:p>
    <w:p w14:paraId="4CF4844F" w14:textId="7E5EC789" w:rsidR="00D104D7" w:rsidRPr="00FA1881" w:rsidRDefault="00D104D7"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Mingyao Zhu</w:t>
      </w:r>
      <w:r w:rsidRPr="00FA1881">
        <w:rPr>
          <w:rFonts w:eastAsia="Times New Roman" w:cs="Times New Roman"/>
          <w:color w:val="000000"/>
          <w:sz w:val="24"/>
          <w:szCs w:val="24"/>
        </w:rPr>
        <w:tab/>
      </w:r>
      <w:r w:rsidRPr="00FA1881">
        <w:rPr>
          <w:rFonts w:eastAsia="Times New Roman" w:cs="Times New Roman"/>
          <w:color w:val="000000"/>
          <w:sz w:val="24"/>
          <w:szCs w:val="24"/>
        </w:rPr>
        <w:tab/>
        <w:t>(</w:t>
      </w:r>
      <w:r w:rsidR="00094988" w:rsidRPr="00FA1881">
        <w:rPr>
          <w:rFonts w:eastAsia="Times New Roman" w:cs="Times New Roman"/>
          <w:color w:val="000000"/>
          <w:sz w:val="24"/>
          <w:szCs w:val="24"/>
        </w:rPr>
        <w:t>mingyaozhu@umm.edu</w:t>
      </w:r>
      <w:r w:rsidRPr="00FA1881">
        <w:rPr>
          <w:rFonts w:eastAsia="Times New Roman" w:cs="Times New Roman"/>
          <w:color w:val="000000"/>
          <w:sz w:val="24"/>
          <w:szCs w:val="24"/>
        </w:rPr>
        <w:t>)</w:t>
      </w:r>
    </w:p>
    <w:p w14:paraId="25E8F422" w14:textId="1659D86C" w:rsidR="00094988" w:rsidRPr="00FA1881" w:rsidRDefault="00094988"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 xml:space="preserve">Megan </w:t>
      </w:r>
      <w:r w:rsidR="00063120" w:rsidRPr="00FA1881">
        <w:rPr>
          <w:rFonts w:eastAsia="Times New Roman" w:cs="Times New Roman"/>
          <w:color w:val="000000"/>
          <w:sz w:val="24"/>
          <w:szCs w:val="24"/>
        </w:rPr>
        <w:t xml:space="preserve">E. </w:t>
      </w:r>
      <w:r w:rsidRPr="00FA1881">
        <w:rPr>
          <w:rFonts w:eastAsia="Times New Roman" w:cs="Times New Roman"/>
          <w:color w:val="000000"/>
          <w:sz w:val="24"/>
          <w:szCs w:val="24"/>
        </w:rPr>
        <w:t>Sank</w:t>
      </w:r>
      <w:r w:rsidRPr="00FA1881">
        <w:rPr>
          <w:rFonts w:eastAsia="Times New Roman" w:cs="Times New Roman"/>
          <w:color w:val="000000"/>
          <w:sz w:val="24"/>
          <w:szCs w:val="24"/>
        </w:rPr>
        <w:tab/>
      </w:r>
      <w:r w:rsidRPr="00FA1881">
        <w:rPr>
          <w:rFonts w:eastAsia="Times New Roman" w:cs="Times New Roman"/>
          <w:color w:val="000000"/>
          <w:sz w:val="24"/>
          <w:szCs w:val="24"/>
        </w:rPr>
        <w:tab/>
        <w:t>(msank@umm.edu)</w:t>
      </w:r>
    </w:p>
    <w:p w14:paraId="2060DE9F" w14:textId="7C15391C" w:rsidR="00EB02A6" w:rsidRPr="00FA1881" w:rsidRDefault="00EB02A6"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Charles B. Simone, II</w:t>
      </w:r>
      <w:r w:rsidRPr="00FA1881">
        <w:rPr>
          <w:rFonts w:eastAsia="Times New Roman" w:cs="Times New Roman"/>
          <w:color w:val="000000"/>
          <w:sz w:val="24"/>
          <w:szCs w:val="24"/>
        </w:rPr>
        <w:tab/>
        <w:t>(charlessimone@umm.edu)</w:t>
      </w:r>
    </w:p>
    <w:p w14:paraId="5963575A" w14:textId="0C7655F6" w:rsidR="00EB02A6" w:rsidRPr="00FA1881" w:rsidRDefault="00EB02A6"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Zeljko Vujaskovic</w:t>
      </w:r>
      <w:r w:rsidRPr="00FA1881">
        <w:rPr>
          <w:sz w:val="24"/>
          <w:szCs w:val="24"/>
        </w:rPr>
        <w:tab/>
        <w:t>(zvujaskovic@umm.edu)</w:t>
      </w:r>
    </w:p>
    <w:p w14:paraId="710B3E82" w14:textId="782D221B" w:rsidR="00EB02A6" w:rsidRPr="00FA1881" w:rsidRDefault="00EB02A6"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 xml:space="preserve">Arif </w:t>
      </w:r>
      <w:r w:rsidR="00063120" w:rsidRPr="00FA1881">
        <w:rPr>
          <w:rFonts w:eastAsia="Times New Roman" w:cs="Times New Roman"/>
          <w:color w:val="000000"/>
          <w:sz w:val="24"/>
          <w:szCs w:val="24"/>
        </w:rPr>
        <w:t xml:space="preserve">N. </w:t>
      </w:r>
      <w:r w:rsidRPr="00FA1881">
        <w:rPr>
          <w:rFonts w:eastAsia="Times New Roman" w:cs="Times New Roman"/>
          <w:color w:val="000000"/>
          <w:sz w:val="24"/>
          <w:szCs w:val="24"/>
        </w:rPr>
        <w:t>Hussain</w:t>
      </w:r>
      <w:r w:rsidRPr="00FA1881">
        <w:rPr>
          <w:rFonts w:eastAsia="Times New Roman" w:cs="Times New Roman"/>
          <w:color w:val="000000"/>
          <w:sz w:val="24"/>
          <w:szCs w:val="24"/>
        </w:rPr>
        <w:tab/>
      </w:r>
      <w:r w:rsidRPr="00FA1881">
        <w:rPr>
          <w:rFonts w:eastAsia="Times New Roman" w:cs="Times New Roman"/>
          <w:color w:val="000000"/>
          <w:sz w:val="24"/>
          <w:szCs w:val="24"/>
        </w:rPr>
        <w:tab/>
        <w:t>(ahussain@som.umaryland.edu)</w:t>
      </w:r>
    </w:p>
    <w:p w14:paraId="64FF81D9" w14:textId="6C3BA94B" w:rsidR="00EB02A6" w:rsidRPr="00FA1881" w:rsidRDefault="00BF6C61"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Carleen C. Wright</w:t>
      </w:r>
      <w:r w:rsidRPr="00FA1881">
        <w:rPr>
          <w:rFonts w:eastAsia="Times New Roman" w:cs="Times New Roman"/>
          <w:color w:val="000000"/>
          <w:sz w:val="24"/>
          <w:szCs w:val="24"/>
        </w:rPr>
        <w:tab/>
      </w:r>
      <w:r w:rsidR="002A4B4C" w:rsidRPr="00FA1881">
        <w:rPr>
          <w:rFonts w:eastAsia="Times New Roman" w:cs="Times New Roman"/>
          <w:color w:val="000000"/>
          <w:sz w:val="24"/>
          <w:szCs w:val="24"/>
        </w:rPr>
        <w:t>(cheri.wright@umm.edu)</w:t>
      </w:r>
    </w:p>
    <w:p w14:paraId="787EDB85" w14:textId="4FC333FA" w:rsidR="00D874A2" w:rsidRPr="00FA1881" w:rsidRDefault="002A4B4C"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 xml:space="preserve">Nathan </w:t>
      </w:r>
      <w:r w:rsidR="00562D28" w:rsidRPr="00FA1881">
        <w:rPr>
          <w:rFonts w:eastAsia="Times New Roman" w:cs="Times New Roman"/>
          <w:color w:val="000000"/>
          <w:sz w:val="24"/>
          <w:szCs w:val="24"/>
        </w:rPr>
        <w:t xml:space="preserve">E. </w:t>
      </w:r>
      <w:r w:rsidRPr="00FA1881">
        <w:rPr>
          <w:rFonts w:eastAsia="Times New Roman" w:cs="Times New Roman"/>
          <w:color w:val="000000"/>
          <w:sz w:val="24"/>
          <w:szCs w:val="24"/>
        </w:rPr>
        <w:t>McGovern</w:t>
      </w:r>
      <w:r w:rsidRPr="00FA1881">
        <w:rPr>
          <w:rFonts w:eastAsia="Times New Roman" w:cs="Times New Roman"/>
          <w:color w:val="000000"/>
          <w:sz w:val="24"/>
          <w:szCs w:val="24"/>
        </w:rPr>
        <w:tab/>
        <w:t>(Nathan.mcgovern@umm.edu)</w:t>
      </w:r>
    </w:p>
    <w:p w14:paraId="68DB9B83" w14:textId="77777777" w:rsidR="00B67857" w:rsidRPr="00FA1881" w:rsidRDefault="00B67857" w:rsidP="00F43DA6">
      <w:pPr>
        <w:spacing w:after="0" w:line="240" w:lineRule="auto"/>
        <w:jc w:val="both"/>
        <w:outlineLvl w:val="0"/>
        <w:rPr>
          <w:rFonts w:eastAsia="Times New Roman" w:cs="Times New Roman"/>
          <w:b/>
          <w:color w:val="000000"/>
          <w:sz w:val="24"/>
          <w:szCs w:val="24"/>
        </w:rPr>
      </w:pPr>
    </w:p>
    <w:p w14:paraId="2B450061" w14:textId="28A81F80" w:rsidR="00E314BB" w:rsidRPr="00FA1881" w:rsidRDefault="00CB17B6" w:rsidP="00F43DA6">
      <w:pPr>
        <w:spacing w:after="0" w:line="240" w:lineRule="auto"/>
        <w:jc w:val="both"/>
        <w:outlineLvl w:val="0"/>
        <w:rPr>
          <w:rFonts w:eastAsia="Times New Roman" w:cs="Times New Roman"/>
          <w:b/>
          <w:color w:val="000000"/>
          <w:sz w:val="24"/>
          <w:szCs w:val="24"/>
        </w:rPr>
      </w:pPr>
      <w:r w:rsidRPr="00FA1881">
        <w:rPr>
          <w:rFonts w:eastAsia="Times New Roman" w:cs="Times New Roman"/>
          <w:b/>
          <w:color w:val="000000"/>
          <w:sz w:val="24"/>
          <w:szCs w:val="24"/>
        </w:rPr>
        <w:t>KEYWORDS:</w:t>
      </w:r>
    </w:p>
    <w:p w14:paraId="47DA975C" w14:textId="18DFB288" w:rsidR="002A4B4C" w:rsidRPr="00FA1881" w:rsidRDefault="00DB17DF" w:rsidP="00F43DA6">
      <w:pPr>
        <w:spacing w:after="0" w:line="240" w:lineRule="auto"/>
        <w:jc w:val="both"/>
        <w:outlineLvl w:val="0"/>
        <w:rPr>
          <w:rFonts w:eastAsia="Times New Roman" w:cs="Times New Roman"/>
          <w:color w:val="000000"/>
          <w:sz w:val="24"/>
          <w:szCs w:val="24"/>
        </w:rPr>
      </w:pPr>
      <w:r w:rsidRPr="00FA1881">
        <w:rPr>
          <w:rFonts w:eastAsia="Times New Roman" w:cs="Times New Roman"/>
          <w:color w:val="000000"/>
          <w:sz w:val="24"/>
          <w:szCs w:val="24"/>
        </w:rPr>
        <w:t>Pencil beam scanning protons</w:t>
      </w:r>
      <w:r w:rsidR="00CB17B6" w:rsidRPr="00FA1881">
        <w:rPr>
          <w:rFonts w:eastAsia="Times New Roman" w:cs="Times New Roman"/>
          <w:color w:val="000000"/>
          <w:sz w:val="24"/>
          <w:szCs w:val="24"/>
        </w:rPr>
        <w:t xml:space="preserve">, </w:t>
      </w:r>
      <w:r w:rsidR="00F0322D" w:rsidRPr="00FA1881">
        <w:rPr>
          <w:rFonts w:eastAsia="Times New Roman" w:cs="Times New Roman"/>
          <w:color w:val="000000"/>
          <w:sz w:val="24"/>
          <w:szCs w:val="24"/>
        </w:rPr>
        <w:t>passive scatter protons, intensity modulated proton therapy, proton therapy, particle therapy, prostate cancer</w:t>
      </w:r>
    </w:p>
    <w:p w14:paraId="5B803290" w14:textId="77777777" w:rsidR="00580089" w:rsidRPr="00FA1881" w:rsidRDefault="00580089" w:rsidP="00F43DA6">
      <w:pPr>
        <w:spacing w:after="0" w:line="240" w:lineRule="auto"/>
        <w:jc w:val="both"/>
        <w:rPr>
          <w:rFonts w:eastAsia="Times New Roman" w:cs="Times New Roman"/>
          <w:b/>
          <w:color w:val="000000"/>
          <w:sz w:val="24"/>
          <w:szCs w:val="24"/>
        </w:rPr>
      </w:pPr>
    </w:p>
    <w:p w14:paraId="4958D817" w14:textId="2C28F311" w:rsidR="003304AE" w:rsidRPr="00FA1881" w:rsidRDefault="00CB17B6" w:rsidP="00F43DA6">
      <w:pPr>
        <w:spacing w:after="0" w:line="240" w:lineRule="auto"/>
        <w:jc w:val="both"/>
        <w:rPr>
          <w:rFonts w:eastAsia="Times New Roman" w:cs="Times New Roman"/>
          <w:color w:val="000000"/>
          <w:sz w:val="24"/>
          <w:szCs w:val="24"/>
        </w:rPr>
      </w:pPr>
      <w:r w:rsidRPr="00FA1881">
        <w:rPr>
          <w:rFonts w:eastAsia="Times New Roman" w:cs="Times New Roman"/>
          <w:b/>
          <w:color w:val="000000"/>
          <w:sz w:val="24"/>
          <w:szCs w:val="24"/>
        </w:rPr>
        <w:t>SUMMARY</w:t>
      </w:r>
    </w:p>
    <w:p w14:paraId="7D336236" w14:textId="11D7A72C" w:rsidR="00500CFD" w:rsidRPr="00FA1881" w:rsidRDefault="0008415B"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The</w:t>
      </w:r>
      <w:r w:rsidR="000F6471" w:rsidRPr="00FA1881">
        <w:rPr>
          <w:rFonts w:eastAsia="Times New Roman" w:cs="Times New Roman"/>
          <w:color w:val="000000"/>
          <w:sz w:val="24"/>
          <w:szCs w:val="24"/>
        </w:rPr>
        <w:t xml:space="preserve"> fundamentals of </w:t>
      </w:r>
      <w:r w:rsidR="00D60A7E" w:rsidRPr="00FA1881">
        <w:rPr>
          <w:rFonts w:eastAsia="Times New Roman" w:cs="Times New Roman"/>
          <w:color w:val="000000"/>
          <w:sz w:val="24"/>
          <w:szCs w:val="24"/>
        </w:rPr>
        <w:t>radiation</w:t>
      </w:r>
      <w:r w:rsidR="000F6471" w:rsidRPr="00FA1881">
        <w:rPr>
          <w:rFonts w:eastAsia="Times New Roman" w:cs="Times New Roman"/>
          <w:color w:val="000000"/>
          <w:sz w:val="24"/>
          <w:szCs w:val="24"/>
        </w:rPr>
        <w:t xml:space="preserve"> planning and delivery </w:t>
      </w:r>
      <w:r w:rsidR="00D60A7E" w:rsidRPr="00FA1881">
        <w:rPr>
          <w:rFonts w:eastAsia="Times New Roman" w:cs="Times New Roman"/>
          <w:color w:val="000000"/>
          <w:sz w:val="24"/>
          <w:szCs w:val="24"/>
        </w:rPr>
        <w:t>for proton therapy</w:t>
      </w:r>
      <w:r w:rsidR="00FE4AF4" w:rsidRPr="00FA1881">
        <w:rPr>
          <w:rFonts w:eastAsia="Times New Roman" w:cs="Times New Roman"/>
          <w:color w:val="000000"/>
          <w:sz w:val="24"/>
          <w:szCs w:val="24"/>
        </w:rPr>
        <w:t xml:space="preserve"> using</w:t>
      </w:r>
      <w:r w:rsidR="00CB17B6" w:rsidRPr="00FA1881">
        <w:rPr>
          <w:rFonts w:eastAsia="Times New Roman" w:cs="Times New Roman"/>
          <w:color w:val="000000"/>
          <w:sz w:val="24"/>
          <w:szCs w:val="24"/>
        </w:rPr>
        <w:t xml:space="preserve"> </w:t>
      </w:r>
      <w:r w:rsidR="00FE4AF4" w:rsidRPr="00FA1881">
        <w:rPr>
          <w:rFonts w:eastAsia="Times New Roman" w:cs="Times New Roman"/>
          <w:color w:val="000000"/>
          <w:sz w:val="24"/>
          <w:szCs w:val="24"/>
        </w:rPr>
        <w:t>prostate canc</w:t>
      </w:r>
      <w:r w:rsidR="005B23F4" w:rsidRPr="00FA1881">
        <w:rPr>
          <w:rFonts w:eastAsia="Times New Roman" w:cs="Times New Roman"/>
          <w:color w:val="000000"/>
          <w:sz w:val="24"/>
          <w:szCs w:val="24"/>
        </w:rPr>
        <w:t>e</w:t>
      </w:r>
      <w:r w:rsidR="00FE4AF4" w:rsidRPr="00FA1881">
        <w:rPr>
          <w:rFonts w:eastAsia="Times New Roman" w:cs="Times New Roman"/>
          <w:color w:val="000000"/>
          <w:sz w:val="24"/>
          <w:szCs w:val="24"/>
        </w:rPr>
        <w:t>r</w:t>
      </w:r>
      <w:r w:rsidRPr="00FA1881">
        <w:rPr>
          <w:rFonts w:eastAsia="Times New Roman" w:cs="Times New Roman"/>
          <w:color w:val="000000"/>
          <w:sz w:val="24"/>
          <w:szCs w:val="24"/>
        </w:rPr>
        <w:t xml:space="preserve"> as a model are presented</w:t>
      </w:r>
      <w:r w:rsidR="00D60A7E" w:rsidRPr="00FA1881">
        <w:rPr>
          <w:rFonts w:eastAsia="Times New Roman" w:cs="Times New Roman"/>
          <w:color w:val="000000"/>
          <w:sz w:val="24"/>
          <w:szCs w:val="24"/>
        </w:rPr>
        <w:t xml:space="preserve">. </w:t>
      </w:r>
      <w:r w:rsidR="000F6471" w:rsidRPr="00FA1881">
        <w:rPr>
          <w:rFonts w:eastAsia="Times New Roman" w:cs="Times New Roman"/>
          <w:color w:val="000000"/>
          <w:sz w:val="24"/>
          <w:szCs w:val="24"/>
        </w:rPr>
        <w:t>The application of these principles to</w:t>
      </w:r>
      <w:r w:rsidRPr="00FA1881">
        <w:rPr>
          <w:rFonts w:eastAsia="Times New Roman" w:cs="Times New Roman"/>
          <w:color w:val="000000"/>
          <w:sz w:val="24"/>
          <w:szCs w:val="24"/>
        </w:rPr>
        <w:t xml:space="preserve"> other</w:t>
      </w:r>
      <w:r w:rsidR="000F6471" w:rsidRPr="00FA1881">
        <w:rPr>
          <w:rFonts w:eastAsia="Times New Roman" w:cs="Times New Roman"/>
          <w:color w:val="000000"/>
          <w:sz w:val="24"/>
          <w:szCs w:val="24"/>
        </w:rPr>
        <w:t xml:space="preserve"> </w:t>
      </w:r>
      <w:r w:rsidR="0028519F" w:rsidRPr="00FA1881">
        <w:rPr>
          <w:rFonts w:eastAsia="Times New Roman" w:cs="Times New Roman"/>
          <w:color w:val="000000"/>
          <w:sz w:val="24"/>
          <w:szCs w:val="24"/>
        </w:rPr>
        <w:t xml:space="preserve">selected </w:t>
      </w:r>
      <w:r w:rsidR="000F6471" w:rsidRPr="00FA1881">
        <w:rPr>
          <w:rFonts w:eastAsia="Times New Roman" w:cs="Times New Roman"/>
          <w:color w:val="000000"/>
          <w:sz w:val="24"/>
          <w:szCs w:val="24"/>
        </w:rPr>
        <w:t>disease sites highlight</w:t>
      </w:r>
      <w:r w:rsidR="00E72B91" w:rsidRPr="00FA1881">
        <w:rPr>
          <w:rFonts w:eastAsia="Times New Roman" w:cs="Times New Roman"/>
          <w:color w:val="000000"/>
          <w:sz w:val="24"/>
          <w:szCs w:val="24"/>
        </w:rPr>
        <w:t>s</w:t>
      </w:r>
      <w:r w:rsidR="000F6471" w:rsidRPr="00FA1881">
        <w:rPr>
          <w:rFonts w:eastAsia="Times New Roman" w:cs="Times New Roman"/>
          <w:color w:val="000000"/>
          <w:sz w:val="24"/>
          <w:szCs w:val="24"/>
        </w:rPr>
        <w:t xml:space="preserve"> </w:t>
      </w:r>
      <w:r w:rsidR="00B10C81" w:rsidRPr="00FA1881">
        <w:rPr>
          <w:rFonts w:eastAsia="Times New Roman" w:cs="Times New Roman"/>
          <w:color w:val="000000"/>
          <w:sz w:val="24"/>
          <w:szCs w:val="24"/>
        </w:rPr>
        <w:t>how</w:t>
      </w:r>
      <w:r w:rsidR="000F6471" w:rsidRPr="00FA1881">
        <w:rPr>
          <w:rFonts w:eastAsia="Times New Roman" w:cs="Times New Roman"/>
          <w:color w:val="000000"/>
          <w:sz w:val="24"/>
          <w:szCs w:val="24"/>
        </w:rPr>
        <w:t xml:space="preserve"> </w:t>
      </w:r>
      <w:r w:rsidR="008B0B69" w:rsidRPr="00FA1881">
        <w:rPr>
          <w:rFonts w:eastAsia="Times New Roman" w:cs="Times New Roman"/>
          <w:color w:val="000000"/>
          <w:sz w:val="24"/>
          <w:szCs w:val="24"/>
        </w:rPr>
        <w:t xml:space="preserve">proton </w:t>
      </w:r>
      <w:r w:rsidR="00E72B91" w:rsidRPr="00FA1881">
        <w:rPr>
          <w:rFonts w:eastAsia="Times New Roman" w:cs="Times New Roman"/>
          <w:color w:val="000000"/>
          <w:sz w:val="24"/>
          <w:szCs w:val="24"/>
        </w:rPr>
        <w:t xml:space="preserve">radiotherapy </w:t>
      </w:r>
      <w:r w:rsidR="00D60A7E" w:rsidRPr="00FA1881">
        <w:rPr>
          <w:rFonts w:eastAsia="Times New Roman" w:cs="Times New Roman"/>
          <w:color w:val="000000"/>
          <w:sz w:val="24"/>
          <w:szCs w:val="24"/>
        </w:rPr>
        <w:t>m</w:t>
      </w:r>
      <w:r w:rsidR="002106EE" w:rsidRPr="00FA1881">
        <w:rPr>
          <w:rFonts w:eastAsia="Times New Roman" w:cs="Times New Roman"/>
          <w:color w:val="000000"/>
          <w:sz w:val="24"/>
          <w:szCs w:val="24"/>
        </w:rPr>
        <w:t xml:space="preserve">ay </w:t>
      </w:r>
      <w:r w:rsidR="00D60A7E" w:rsidRPr="00FA1881">
        <w:rPr>
          <w:rFonts w:eastAsia="Times New Roman" w:cs="Times New Roman"/>
          <w:color w:val="000000"/>
          <w:sz w:val="24"/>
          <w:szCs w:val="24"/>
        </w:rPr>
        <w:t>enhance clinical outcomes for cancer patients.</w:t>
      </w:r>
    </w:p>
    <w:p w14:paraId="6CB28550" w14:textId="77777777" w:rsidR="00500CFD" w:rsidRPr="00FA1881" w:rsidRDefault="00500CFD" w:rsidP="00F43DA6">
      <w:pPr>
        <w:spacing w:after="0" w:line="240" w:lineRule="auto"/>
        <w:jc w:val="both"/>
        <w:rPr>
          <w:rFonts w:eastAsia="Times New Roman" w:cs="Times New Roman"/>
          <w:color w:val="000000"/>
          <w:sz w:val="24"/>
          <w:szCs w:val="24"/>
        </w:rPr>
      </w:pPr>
    </w:p>
    <w:p w14:paraId="4BF79D96" w14:textId="215F9B40" w:rsidR="00500CFD" w:rsidRPr="00FA1881" w:rsidRDefault="00CB17B6" w:rsidP="00F43DA6">
      <w:pPr>
        <w:spacing w:after="0" w:line="240" w:lineRule="auto"/>
        <w:jc w:val="both"/>
        <w:outlineLvl w:val="0"/>
        <w:rPr>
          <w:rFonts w:eastAsia="Times New Roman" w:cs="Times New Roman"/>
          <w:color w:val="000000"/>
          <w:sz w:val="24"/>
          <w:szCs w:val="24"/>
        </w:rPr>
      </w:pPr>
      <w:r w:rsidRPr="00FA1881">
        <w:rPr>
          <w:rFonts w:eastAsia="Times New Roman" w:cs="Times New Roman"/>
          <w:b/>
          <w:color w:val="000000"/>
          <w:sz w:val="24"/>
          <w:szCs w:val="24"/>
        </w:rPr>
        <w:t>ABSTRACT</w:t>
      </w:r>
    </w:p>
    <w:p w14:paraId="71FC6A43" w14:textId="54CCE231" w:rsidR="002106EE" w:rsidRPr="00FA1881" w:rsidRDefault="00354D0C"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 xml:space="preserve">Radiation therapy is a </w:t>
      </w:r>
      <w:r w:rsidR="0028519F" w:rsidRPr="00FA1881">
        <w:rPr>
          <w:rFonts w:eastAsia="Times New Roman" w:cs="Times New Roman"/>
          <w:color w:val="000000"/>
          <w:sz w:val="24"/>
          <w:szCs w:val="24"/>
        </w:rPr>
        <w:t xml:space="preserve">frequently </w:t>
      </w:r>
      <w:r w:rsidRPr="00FA1881">
        <w:rPr>
          <w:rFonts w:eastAsia="Times New Roman" w:cs="Times New Roman"/>
          <w:color w:val="000000"/>
          <w:sz w:val="24"/>
          <w:szCs w:val="24"/>
        </w:rPr>
        <w:t xml:space="preserve">used modality for the treatment of </w:t>
      </w:r>
      <w:r w:rsidR="00E72B91" w:rsidRPr="00FA1881">
        <w:rPr>
          <w:rFonts w:eastAsia="Times New Roman" w:cs="Times New Roman"/>
          <w:color w:val="000000"/>
          <w:sz w:val="24"/>
          <w:szCs w:val="24"/>
        </w:rPr>
        <w:t xml:space="preserve">solid </w:t>
      </w:r>
      <w:r w:rsidRPr="00FA1881">
        <w:rPr>
          <w:rFonts w:eastAsia="Times New Roman" w:cs="Times New Roman"/>
          <w:color w:val="000000"/>
          <w:sz w:val="24"/>
          <w:szCs w:val="24"/>
        </w:rPr>
        <w:t>cancer</w:t>
      </w:r>
      <w:r w:rsidR="00E72B91" w:rsidRPr="00FA1881">
        <w:rPr>
          <w:rFonts w:eastAsia="Times New Roman" w:cs="Times New Roman"/>
          <w:color w:val="000000"/>
          <w:sz w:val="24"/>
          <w:szCs w:val="24"/>
        </w:rPr>
        <w:t>s</w:t>
      </w:r>
      <w:r w:rsidRPr="00FA1881">
        <w:rPr>
          <w:rFonts w:eastAsia="Times New Roman" w:cs="Times New Roman"/>
          <w:color w:val="000000"/>
          <w:sz w:val="24"/>
          <w:szCs w:val="24"/>
        </w:rPr>
        <w:t>. Although the mechanism</w:t>
      </w:r>
      <w:r w:rsidR="001956E6" w:rsidRPr="00FA1881">
        <w:rPr>
          <w:rFonts w:eastAsia="Times New Roman" w:cs="Times New Roman"/>
          <w:color w:val="000000"/>
          <w:sz w:val="24"/>
          <w:szCs w:val="24"/>
        </w:rPr>
        <w:t>s</w:t>
      </w:r>
      <w:r w:rsidRPr="00FA1881">
        <w:rPr>
          <w:rFonts w:eastAsia="Times New Roman" w:cs="Times New Roman"/>
          <w:color w:val="000000"/>
          <w:sz w:val="24"/>
          <w:szCs w:val="24"/>
        </w:rPr>
        <w:t xml:space="preserve"> of cell kill </w:t>
      </w:r>
      <w:r w:rsidR="001956E6" w:rsidRPr="00FA1881">
        <w:rPr>
          <w:rFonts w:eastAsia="Times New Roman" w:cs="Times New Roman"/>
          <w:color w:val="000000"/>
          <w:sz w:val="24"/>
          <w:szCs w:val="24"/>
        </w:rPr>
        <w:t>are</w:t>
      </w:r>
      <w:r w:rsidRPr="00FA1881">
        <w:rPr>
          <w:rFonts w:eastAsia="Times New Roman" w:cs="Times New Roman"/>
          <w:color w:val="000000"/>
          <w:sz w:val="24"/>
          <w:szCs w:val="24"/>
        </w:rPr>
        <w:t xml:space="preserve"> similar </w:t>
      </w:r>
      <w:r w:rsidR="00E72B91" w:rsidRPr="00FA1881">
        <w:rPr>
          <w:rFonts w:eastAsia="Times New Roman" w:cs="Times New Roman"/>
          <w:color w:val="000000"/>
          <w:sz w:val="24"/>
          <w:szCs w:val="24"/>
        </w:rPr>
        <w:t>for</w:t>
      </w:r>
      <w:r w:rsidRPr="00FA1881">
        <w:rPr>
          <w:rFonts w:eastAsia="Times New Roman" w:cs="Times New Roman"/>
          <w:color w:val="000000"/>
          <w:sz w:val="24"/>
          <w:szCs w:val="24"/>
        </w:rPr>
        <w:t xml:space="preserve"> all forms of radiation, the </w:t>
      </w:r>
      <w:r w:rsidR="000F6471" w:rsidRPr="00FA1881">
        <w:rPr>
          <w:rFonts w:eastAsia="Times New Roman" w:cs="Times New Roman"/>
          <w:i/>
          <w:color w:val="000000"/>
          <w:sz w:val="24"/>
          <w:szCs w:val="24"/>
        </w:rPr>
        <w:t>in vivo</w:t>
      </w:r>
      <w:r w:rsidR="000F6471" w:rsidRPr="00FA1881">
        <w:rPr>
          <w:rFonts w:eastAsia="Times New Roman" w:cs="Times New Roman"/>
          <w:color w:val="000000"/>
          <w:sz w:val="24"/>
          <w:szCs w:val="24"/>
        </w:rPr>
        <w:t xml:space="preserve"> properties of photon and proton beams differ greatly</w:t>
      </w:r>
      <w:r w:rsidR="0059269C" w:rsidRPr="00FA1881">
        <w:rPr>
          <w:rFonts w:eastAsia="Times New Roman" w:cs="Times New Roman"/>
          <w:color w:val="000000"/>
          <w:sz w:val="24"/>
          <w:szCs w:val="24"/>
        </w:rPr>
        <w:t xml:space="preserve"> and maybe exploited to optimize clinical outcomes</w:t>
      </w:r>
      <w:r w:rsidR="000F6471" w:rsidRPr="00FA1881">
        <w:rPr>
          <w:rFonts w:eastAsia="Times New Roman" w:cs="Times New Roman"/>
          <w:color w:val="000000"/>
          <w:sz w:val="24"/>
          <w:szCs w:val="24"/>
        </w:rPr>
        <w:t xml:space="preserve">. </w:t>
      </w:r>
      <w:proofErr w:type="gramStart"/>
      <w:r w:rsidR="000F6471" w:rsidRPr="00FA1881">
        <w:rPr>
          <w:rFonts w:eastAsia="Times New Roman" w:cs="Times New Roman"/>
          <w:color w:val="000000"/>
          <w:sz w:val="24"/>
          <w:szCs w:val="24"/>
        </w:rPr>
        <w:t xml:space="preserve">In particular, </w:t>
      </w:r>
      <w:r w:rsidR="000F6471" w:rsidRPr="00FA1881">
        <w:rPr>
          <w:rFonts w:eastAsia="Times New Roman" w:cs="Times New Roman"/>
          <w:color w:val="000000"/>
          <w:sz w:val="24"/>
          <w:szCs w:val="24"/>
        </w:rPr>
        <w:lastRenderedPageBreak/>
        <w:t>proton</w:t>
      </w:r>
      <w:proofErr w:type="gramEnd"/>
      <w:r w:rsidR="000F6471" w:rsidRPr="00FA1881">
        <w:rPr>
          <w:rFonts w:eastAsia="Times New Roman" w:cs="Times New Roman"/>
          <w:color w:val="000000"/>
          <w:sz w:val="24"/>
          <w:szCs w:val="24"/>
        </w:rPr>
        <w:t xml:space="preserve"> particles lose energy in a predictable manner as they pass through </w:t>
      </w:r>
      <w:r w:rsidR="00FF0920" w:rsidRPr="00FA1881">
        <w:rPr>
          <w:rFonts w:eastAsia="Times New Roman" w:cs="Times New Roman"/>
          <w:color w:val="000000"/>
          <w:sz w:val="24"/>
          <w:szCs w:val="24"/>
        </w:rPr>
        <w:t>the body. This property is used clinically to control the depth at which th</w:t>
      </w:r>
      <w:r w:rsidR="00D874A2" w:rsidRPr="00FA1881">
        <w:rPr>
          <w:rFonts w:eastAsia="Times New Roman" w:cs="Times New Roman"/>
          <w:color w:val="000000"/>
          <w:sz w:val="24"/>
          <w:szCs w:val="24"/>
        </w:rPr>
        <w:t>e proton beam is terminated</w:t>
      </w:r>
      <w:r w:rsidR="00FF0920" w:rsidRPr="00FA1881">
        <w:rPr>
          <w:rFonts w:eastAsia="Times New Roman" w:cs="Times New Roman"/>
          <w:color w:val="000000"/>
          <w:sz w:val="24"/>
          <w:szCs w:val="24"/>
        </w:rPr>
        <w:t xml:space="preserve">, and to limit </w:t>
      </w:r>
      <w:r w:rsidR="00E72B91" w:rsidRPr="00FA1881">
        <w:rPr>
          <w:rFonts w:eastAsia="Times New Roman" w:cs="Times New Roman"/>
          <w:color w:val="000000"/>
          <w:sz w:val="24"/>
          <w:szCs w:val="24"/>
        </w:rPr>
        <w:t xml:space="preserve">radiation </w:t>
      </w:r>
      <w:r w:rsidR="00FF0920" w:rsidRPr="00FA1881">
        <w:rPr>
          <w:rFonts w:eastAsia="Times New Roman" w:cs="Times New Roman"/>
          <w:color w:val="000000"/>
          <w:sz w:val="24"/>
          <w:szCs w:val="24"/>
        </w:rPr>
        <w:t xml:space="preserve">dose beyond </w:t>
      </w:r>
      <w:r w:rsidR="00D874A2" w:rsidRPr="00FA1881">
        <w:rPr>
          <w:rFonts w:eastAsia="Times New Roman" w:cs="Times New Roman"/>
          <w:color w:val="000000"/>
          <w:sz w:val="24"/>
          <w:szCs w:val="24"/>
        </w:rPr>
        <w:t xml:space="preserve">the </w:t>
      </w:r>
      <w:r w:rsidR="0021780D" w:rsidRPr="00FA1881">
        <w:rPr>
          <w:rFonts w:eastAsia="Times New Roman" w:cs="Times New Roman"/>
          <w:color w:val="000000"/>
          <w:sz w:val="24"/>
          <w:szCs w:val="24"/>
        </w:rPr>
        <w:t>target region</w:t>
      </w:r>
      <w:r w:rsidR="00FF0920" w:rsidRPr="00FA1881">
        <w:rPr>
          <w:rFonts w:eastAsia="Times New Roman" w:cs="Times New Roman"/>
          <w:color w:val="000000"/>
          <w:sz w:val="24"/>
          <w:szCs w:val="24"/>
        </w:rPr>
        <w:t xml:space="preserve">. </w:t>
      </w:r>
      <w:r w:rsidR="005D3B02" w:rsidRPr="00FA1881">
        <w:rPr>
          <w:rFonts w:eastAsia="Times New Roman" w:cs="Times New Roman"/>
          <w:color w:val="000000"/>
          <w:sz w:val="24"/>
          <w:szCs w:val="24"/>
        </w:rPr>
        <w:t xml:space="preserve">This </w:t>
      </w:r>
      <w:r w:rsidR="00D874A2" w:rsidRPr="00FA1881">
        <w:rPr>
          <w:rFonts w:eastAsia="Times New Roman" w:cs="Times New Roman"/>
          <w:color w:val="000000"/>
          <w:sz w:val="24"/>
          <w:szCs w:val="24"/>
        </w:rPr>
        <w:t xml:space="preserve">strategy </w:t>
      </w:r>
      <w:r w:rsidR="00E72B91" w:rsidRPr="00FA1881">
        <w:rPr>
          <w:rFonts w:eastAsia="Times New Roman" w:cs="Times New Roman"/>
          <w:color w:val="000000"/>
          <w:sz w:val="24"/>
          <w:szCs w:val="24"/>
        </w:rPr>
        <w:t xml:space="preserve">can </w:t>
      </w:r>
      <w:r w:rsidR="005D3B02" w:rsidRPr="00FA1881">
        <w:rPr>
          <w:rFonts w:eastAsia="Times New Roman" w:cs="Times New Roman"/>
          <w:color w:val="000000"/>
          <w:sz w:val="24"/>
          <w:szCs w:val="24"/>
        </w:rPr>
        <w:t>allow</w:t>
      </w:r>
      <w:r w:rsidR="00E72B91" w:rsidRPr="00FA1881">
        <w:rPr>
          <w:rFonts w:eastAsia="Times New Roman" w:cs="Times New Roman"/>
          <w:color w:val="000000"/>
          <w:sz w:val="24"/>
          <w:szCs w:val="24"/>
        </w:rPr>
        <w:t xml:space="preserve"> for</w:t>
      </w:r>
      <w:r w:rsidR="005D3B02" w:rsidRPr="00FA1881">
        <w:rPr>
          <w:rFonts w:eastAsia="Times New Roman" w:cs="Times New Roman"/>
          <w:color w:val="000000"/>
          <w:sz w:val="24"/>
          <w:szCs w:val="24"/>
        </w:rPr>
        <w:t xml:space="preserve"> </w:t>
      </w:r>
      <w:r w:rsidR="00FF0920" w:rsidRPr="00FA1881">
        <w:rPr>
          <w:rFonts w:eastAsia="Times New Roman" w:cs="Times New Roman"/>
          <w:color w:val="000000"/>
          <w:sz w:val="24"/>
          <w:szCs w:val="24"/>
        </w:rPr>
        <w:t xml:space="preserve">substantial </w:t>
      </w:r>
      <w:r w:rsidR="0021780D" w:rsidRPr="00FA1881">
        <w:rPr>
          <w:rFonts w:eastAsia="Times New Roman" w:cs="Times New Roman"/>
          <w:color w:val="000000"/>
          <w:sz w:val="24"/>
          <w:szCs w:val="24"/>
        </w:rPr>
        <w:t xml:space="preserve">reductions in </w:t>
      </w:r>
      <w:r w:rsidR="00D874A2" w:rsidRPr="00FA1881">
        <w:rPr>
          <w:rFonts w:eastAsia="Times New Roman" w:cs="Times New Roman"/>
          <w:color w:val="000000"/>
          <w:sz w:val="24"/>
          <w:szCs w:val="24"/>
        </w:rPr>
        <w:t>radiation dose</w:t>
      </w:r>
      <w:r w:rsidR="0021780D" w:rsidRPr="00FA1881">
        <w:rPr>
          <w:rFonts w:eastAsia="Times New Roman" w:cs="Times New Roman"/>
          <w:color w:val="000000"/>
          <w:sz w:val="24"/>
          <w:szCs w:val="24"/>
        </w:rPr>
        <w:t xml:space="preserve"> to </w:t>
      </w:r>
      <w:r w:rsidR="00FF0920" w:rsidRPr="00FA1881">
        <w:rPr>
          <w:rFonts w:eastAsia="Times New Roman" w:cs="Times New Roman"/>
          <w:color w:val="000000"/>
          <w:sz w:val="24"/>
          <w:szCs w:val="24"/>
        </w:rPr>
        <w:t xml:space="preserve">normal tissues </w:t>
      </w:r>
      <w:r w:rsidR="005D3B02" w:rsidRPr="00FA1881">
        <w:rPr>
          <w:rFonts w:eastAsia="Times New Roman" w:cs="Times New Roman"/>
          <w:color w:val="000000"/>
          <w:sz w:val="24"/>
          <w:szCs w:val="24"/>
        </w:rPr>
        <w:t>l</w:t>
      </w:r>
      <w:r w:rsidR="00FF0920" w:rsidRPr="00FA1881">
        <w:rPr>
          <w:rFonts w:eastAsia="Times New Roman" w:cs="Times New Roman"/>
          <w:color w:val="000000"/>
          <w:sz w:val="24"/>
          <w:szCs w:val="24"/>
        </w:rPr>
        <w:t xml:space="preserve">ocated just beyond a tumor target. However, the degradation of proton energy in the body </w:t>
      </w:r>
      <w:r w:rsidR="005D3B02" w:rsidRPr="00FA1881">
        <w:rPr>
          <w:rFonts w:eastAsia="Times New Roman" w:cs="Times New Roman"/>
          <w:color w:val="000000"/>
          <w:sz w:val="24"/>
          <w:szCs w:val="24"/>
        </w:rPr>
        <w:t>remains</w:t>
      </w:r>
      <w:r w:rsidR="00FF0920" w:rsidRPr="00FA1881">
        <w:rPr>
          <w:rFonts w:eastAsia="Times New Roman" w:cs="Times New Roman"/>
          <w:color w:val="000000"/>
          <w:sz w:val="24"/>
          <w:szCs w:val="24"/>
        </w:rPr>
        <w:t xml:space="preserve"> highly sensitive to tissue density. </w:t>
      </w:r>
      <w:proofErr w:type="gramStart"/>
      <w:r w:rsidR="00FF0920" w:rsidRPr="00FA1881">
        <w:rPr>
          <w:rFonts w:eastAsia="Times New Roman" w:cs="Times New Roman"/>
          <w:color w:val="000000"/>
          <w:sz w:val="24"/>
          <w:szCs w:val="24"/>
        </w:rPr>
        <w:t>As a consequence</w:t>
      </w:r>
      <w:proofErr w:type="gramEnd"/>
      <w:r w:rsidR="00FF0920" w:rsidRPr="00FA1881">
        <w:rPr>
          <w:rFonts w:eastAsia="Times New Roman" w:cs="Times New Roman"/>
          <w:color w:val="000000"/>
          <w:sz w:val="24"/>
          <w:szCs w:val="24"/>
        </w:rPr>
        <w:t xml:space="preserve">, any changes in </w:t>
      </w:r>
      <w:r w:rsidR="0021780D" w:rsidRPr="00FA1881">
        <w:rPr>
          <w:rFonts w:eastAsia="Times New Roman" w:cs="Times New Roman"/>
          <w:color w:val="000000"/>
          <w:sz w:val="24"/>
          <w:szCs w:val="24"/>
        </w:rPr>
        <w:t xml:space="preserve">tissue </w:t>
      </w:r>
      <w:r w:rsidR="00FF0920" w:rsidRPr="00FA1881">
        <w:rPr>
          <w:rFonts w:eastAsia="Times New Roman" w:cs="Times New Roman"/>
          <w:color w:val="000000"/>
          <w:sz w:val="24"/>
          <w:szCs w:val="24"/>
        </w:rPr>
        <w:t>density</w:t>
      </w:r>
      <w:r w:rsidR="005D3B02" w:rsidRPr="00FA1881">
        <w:rPr>
          <w:rFonts w:eastAsia="Times New Roman" w:cs="Times New Roman"/>
          <w:color w:val="000000"/>
          <w:sz w:val="24"/>
          <w:szCs w:val="24"/>
        </w:rPr>
        <w:t xml:space="preserve"> </w:t>
      </w:r>
      <w:r w:rsidR="00E72B91" w:rsidRPr="00FA1881">
        <w:rPr>
          <w:rFonts w:eastAsia="Times New Roman" w:cs="Times New Roman"/>
          <w:color w:val="000000"/>
          <w:sz w:val="24"/>
          <w:szCs w:val="24"/>
        </w:rPr>
        <w:t xml:space="preserve">during the course of treatment </w:t>
      </w:r>
      <w:r w:rsidR="005D3B02" w:rsidRPr="00FA1881">
        <w:rPr>
          <w:rFonts w:eastAsia="Times New Roman" w:cs="Times New Roman"/>
          <w:color w:val="000000"/>
          <w:sz w:val="24"/>
          <w:szCs w:val="24"/>
        </w:rPr>
        <w:t>may significantly alter proton dos</w:t>
      </w:r>
      <w:r w:rsidR="00D874A2" w:rsidRPr="00FA1881">
        <w:rPr>
          <w:rFonts w:eastAsia="Times New Roman" w:cs="Times New Roman"/>
          <w:color w:val="000000"/>
          <w:sz w:val="24"/>
          <w:szCs w:val="24"/>
        </w:rPr>
        <w:t>imetry</w:t>
      </w:r>
      <w:r w:rsidR="005D3B02" w:rsidRPr="00FA1881">
        <w:rPr>
          <w:rFonts w:eastAsia="Times New Roman" w:cs="Times New Roman"/>
          <w:color w:val="000000"/>
          <w:sz w:val="24"/>
          <w:szCs w:val="24"/>
        </w:rPr>
        <w:t>. Such changes may occur through a</w:t>
      </w:r>
      <w:r w:rsidR="00FF0920" w:rsidRPr="00FA1881">
        <w:rPr>
          <w:rFonts w:eastAsia="Times New Roman" w:cs="Times New Roman"/>
          <w:color w:val="000000"/>
          <w:sz w:val="24"/>
          <w:szCs w:val="24"/>
        </w:rPr>
        <w:t xml:space="preserve">lterations in body weight, respiration, or bowel </w:t>
      </w:r>
      <w:r w:rsidR="00E72B91" w:rsidRPr="00FA1881">
        <w:rPr>
          <w:rFonts w:eastAsia="Times New Roman" w:cs="Times New Roman"/>
          <w:color w:val="000000"/>
          <w:sz w:val="24"/>
          <w:szCs w:val="24"/>
        </w:rPr>
        <w:t>filling/</w:t>
      </w:r>
      <w:r w:rsidR="00FF0920" w:rsidRPr="00FA1881">
        <w:rPr>
          <w:rFonts w:eastAsia="Times New Roman" w:cs="Times New Roman"/>
          <w:color w:val="000000"/>
          <w:sz w:val="24"/>
          <w:szCs w:val="24"/>
        </w:rPr>
        <w:t>gas</w:t>
      </w:r>
      <w:r w:rsidR="0021780D" w:rsidRPr="00FA1881">
        <w:rPr>
          <w:rFonts w:eastAsia="Times New Roman" w:cs="Times New Roman"/>
          <w:color w:val="000000"/>
          <w:sz w:val="24"/>
          <w:szCs w:val="24"/>
        </w:rPr>
        <w:t>, and may result in unfavorable dose deposition</w:t>
      </w:r>
      <w:r w:rsidR="00FF0920" w:rsidRPr="00FA1881">
        <w:rPr>
          <w:rFonts w:eastAsia="Times New Roman" w:cs="Times New Roman"/>
          <w:color w:val="000000"/>
          <w:sz w:val="24"/>
          <w:szCs w:val="24"/>
        </w:rPr>
        <w:t xml:space="preserve">. </w:t>
      </w:r>
      <w:r w:rsidR="00FA4695" w:rsidRPr="00FA1881">
        <w:rPr>
          <w:rFonts w:eastAsia="Times New Roman" w:cs="Times New Roman"/>
          <w:color w:val="000000"/>
          <w:sz w:val="24"/>
          <w:szCs w:val="24"/>
        </w:rPr>
        <w:t>In this manuscript</w:t>
      </w:r>
      <w:r w:rsidR="00140995" w:rsidRPr="00FA1881">
        <w:rPr>
          <w:rFonts w:eastAsia="Times New Roman" w:cs="Times New Roman"/>
          <w:color w:val="000000"/>
          <w:sz w:val="24"/>
          <w:szCs w:val="24"/>
        </w:rPr>
        <w:t>,</w:t>
      </w:r>
      <w:r w:rsidR="00FA4695" w:rsidRPr="00FA1881">
        <w:rPr>
          <w:rFonts w:eastAsia="Times New Roman" w:cs="Times New Roman"/>
          <w:color w:val="000000"/>
          <w:sz w:val="24"/>
          <w:szCs w:val="24"/>
        </w:rPr>
        <w:t xml:space="preserve"> we provide a detailed method for the delivery of proton therapy</w:t>
      </w:r>
      <w:r w:rsidR="0031274E" w:rsidRPr="00FA1881">
        <w:rPr>
          <w:rFonts w:eastAsia="Times New Roman" w:cs="Times New Roman"/>
          <w:color w:val="000000"/>
          <w:sz w:val="24"/>
          <w:szCs w:val="24"/>
        </w:rPr>
        <w:t xml:space="preserve"> using both passive scatter and pencil beam scanning techniques</w:t>
      </w:r>
      <w:r w:rsidR="0059269C" w:rsidRPr="00FA1881">
        <w:rPr>
          <w:rFonts w:eastAsia="Times New Roman" w:cs="Times New Roman"/>
          <w:color w:val="000000"/>
          <w:sz w:val="24"/>
          <w:szCs w:val="24"/>
        </w:rPr>
        <w:t xml:space="preserve"> for prostate cancer</w:t>
      </w:r>
      <w:r w:rsidR="0031274E" w:rsidRPr="00FA1881">
        <w:rPr>
          <w:rFonts w:eastAsia="Times New Roman" w:cs="Times New Roman"/>
          <w:color w:val="000000"/>
          <w:sz w:val="24"/>
          <w:szCs w:val="24"/>
        </w:rPr>
        <w:t xml:space="preserve">. </w:t>
      </w:r>
      <w:r w:rsidR="0059269C" w:rsidRPr="00FA1881">
        <w:rPr>
          <w:rFonts w:eastAsia="Times New Roman" w:cs="Times New Roman"/>
          <w:color w:val="000000"/>
          <w:sz w:val="24"/>
          <w:szCs w:val="24"/>
        </w:rPr>
        <w:t>Although t</w:t>
      </w:r>
      <w:r w:rsidR="0031274E" w:rsidRPr="00FA1881">
        <w:rPr>
          <w:rFonts w:eastAsia="Times New Roman" w:cs="Times New Roman"/>
          <w:color w:val="000000"/>
          <w:sz w:val="24"/>
          <w:szCs w:val="24"/>
        </w:rPr>
        <w:t>h</w:t>
      </w:r>
      <w:r w:rsidR="0059269C" w:rsidRPr="00FA1881">
        <w:rPr>
          <w:rFonts w:eastAsia="Times New Roman" w:cs="Times New Roman"/>
          <w:color w:val="000000"/>
          <w:sz w:val="24"/>
          <w:szCs w:val="24"/>
        </w:rPr>
        <w:t>e</w:t>
      </w:r>
      <w:r w:rsidR="0031274E" w:rsidRPr="00FA1881">
        <w:rPr>
          <w:rFonts w:eastAsia="Times New Roman" w:cs="Times New Roman"/>
          <w:color w:val="000000"/>
          <w:sz w:val="24"/>
          <w:szCs w:val="24"/>
        </w:rPr>
        <w:t xml:space="preserve"> </w:t>
      </w:r>
      <w:r w:rsidR="0059269C" w:rsidRPr="00FA1881">
        <w:rPr>
          <w:rFonts w:eastAsia="Times New Roman" w:cs="Times New Roman"/>
          <w:color w:val="000000"/>
          <w:sz w:val="24"/>
          <w:szCs w:val="24"/>
        </w:rPr>
        <w:t xml:space="preserve">described </w:t>
      </w:r>
      <w:r w:rsidR="00032518" w:rsidRPr="00FA1881">
        <w:rPr>
          <w:rFonts w:eastAsia="Times New Roman" w:cs="Times New Roman"/>
          <w:color w:val="000000"/>
          <w:sz w:val="24"/>
          <w:szCs w:val="24"/>
        </w:rPr>
        <w:t>procedure</w:t>
      </w:r>
      <w:r w:rsidR="0031274E" w:rsidRPr="00FA1881">
        <w:rPr>
          <w:rFonts w:eastAsia="Times New Roman" w:cs="Times New Roman"/>
          <w:color w:val="000000"/>
          <w:sz w:val="24"/>
          <w:szCs w:val="24"/>
        </w:rPr>
        <w:t xml:space="preserve"> </w:t>
      </w:r>
      <w:r w:rsidR="00032518" w:rsidRPr="00FA1881">
        <w:rPr>
          <w:rFonts w:eastAsia="Times New Roman" w:cs="Times New Roman"/>
          <w:color w:val="000000"/>
          <w:sz w:val="24"/>
          <w:szCs w:val="24"/>
        </w:rPr>
        <w:t xml:space="preserve">directly </w:t>
      </w:r>
      <w:r w:rsidR="0059269C" w:rsidRPr="00FA1881">
        <w:rPr>
          <w:rFonts w:eastAsia="Times New Roman" w:cs="Times New Roman"/>
          <w:color w:val="000000"/>
          <w:sz w:val="24"/>
          <w:szCs w:val="24"/>
        </w:rPr>
        <w:t xml:space="preserve">pertains to </w:t>
      </w:r>
      <w:r w:rsidR="0031274E" w:rsidRPr="00FA1881">
        <w:rPr>
          <w:rFonts w:eastAsia="Times New Roman" w:cs="Times New Roman"/>
          <w:color w:val="000000"/>
          <w:sz w:val="24"/>
          <w:szCs w:val="24"/>
        </w:rPr>
        <w:t>prostate cancer</w:t>
      </w:r>
      <w:r w:rsidR="00032518" w:rsidRPr="00FA1881">
        <w:rPr>
          <w:rFonts w:eastAsia="Times New Roman" w:cs="Times New Roman"/>
          <w:color w:val="000000"/>
          <w:sz w:val="24"/>
          <w:szCs w:val="24"/>
        </w:rPr>
        <w:t xml:space="preserve"> patients</w:t>
      </w:r>
      <w:r w:rsidR="0059269C" w:rsidRPr="00FA1881">
        <w:rPr>
          <w:rFonts w:eastAsia="Times New Roman" w:cs="Times New Roman"/>
          <w:color w:val="000000"/>
          <w:sz w:val="24"/>
          <w:szCs w:val="24"/>
        </w:rPr>
        <w:t xml:space="preserve">, </w:t>
      </w:r>
      <w:r w:rsidR="00032518" w:rsidRPr="00FA1881">
        <w:rPr>
          <w:rFonts w:eastAsia="Times New Roman" w:cs="Times New Roman"/>
          <w:color w:val="000000"/>
          <w:sz w:val="24"/>
          <w:szCs w:val="24"/>
        </w:rPr>
        <w:t xml:space="preserve">the method </w:t>
      </w:r>
      <w:r w:rsidR="0059269C" w:rsidRPr="00FA1881">
        <w:rPr>
          <w:rFonts w:eastAsia="Times New Roman" w:cs="Times New Roman"/>
          <w:color w:val="000000"/>
          <w:sz w:val="24"/>
          <w:szCs w:val="24"/>
        </w:rPr>
        <w:t>may be adapted and applied for the treatment of virtually all solid tumors</w:t>
      </w:r>
      <w:r w:rsidR="0031274E" w:rsidRPr="00FA1881">
        <w:rPr>
          <w:rFonts w:eastAsia="Times New Roman" w:cs="Times New Roman"/>
          <w:color w:val="000000"/>
          <w:sz w:val="24"/>
          <w:szCs w:val="24"/>
        </w:rPr>
        <w:t xml:space="preserve">. </w:t>
      </w:r>
      <w:r w:rsidR="002106EE" w:rsidRPr="00FA1881">
        <w:rPr>
          <w:rFonts w:eastAsia="Times New Roman" w:cs="Times New Roman"/>
          <w:color w:val="000000"/>
          <w:sz w:val="24"/>
          <w:szCs w:val="24"/>
        </w:rPr>
        <w:t xml:space="preserve">Our aim is to equip readers with </w:t>
      </w:r>
      <w:r w:rsidR="0059269C" w:rsidRPr="00FA1881">
        <w:rPr>
          <w:rFonts w:eastAsia="Times New Roman" w:cs="Times New Roman"/>
          <w:color w:val="000000"/>
          <w:sz w:val="24"/>
          <w:szCs w:val="24"/>
        </w:rPr>
        <w:t xml:space="preserve">a better understanding of proton therapy </w:t>
      </w:r>
      <w:r w:rsidR="00032518" w:rsidRPr="00FA1881">
        <w:rPr>
          <w:rFonts w:eastAsia="Times New Roman" w:cs="Times New Roman"/>
          <w:color w:val="000000"/>
          <w:sz w:val="24"/>
          <w:szCs w:val="24"/>
        </w:rPr>
        <w:t xml:space="preserve">delivery and outcomes </w:t>
      </w:r>
      <w:proofErr w:type="gramStart"/>
      <w:r w:rsidR="0059269C" w:rsidRPr="00FA1881">
        <w:rPr>
          <w:rFonts w:eastAsia="Times New Roman" w:cs="Times New Roman"/>
          <w:color w:val="000000"/>
          <w:sz w:val="24"/>
          <w:szCs w:val="24"/>
        </w:rPr>
        <w:t>in order to</w:t>
      </w:r>
      <w:proofErr w:type="gramEnd"/>
      <w:r w:rsidR="0059269C" w:rsidRPr="00FA1881">
        <w:rPr>
          <w:rFonts w:eastAsia="Times New Roman" w:cs="Times New Roman"/>
          <w:color w:val="000000"/>
          <w:sz w:val="24"/>
          <w:szCs w:val="24"/>
        </w:rPr>
        <w:t xml:space="preserve"> </w:t>
      </w:r>
      <w:r w:rsidR="002106EE" w:rsidRPr="00FA1881">
        <w:rPr>
          <w:rFonts w:eastAsia="Times New Roman" w:cs="Times New Roman"/>
          <w:color w:val="000000"/>
          <w:sz w:val="24"/>
          <w:szCs w:val="24"/>
        </w:rPr>
        <w:t xml:space="preserve">facilitate </w:t>
      </w:r>
      <w:r w:rsidR="00032518" w:rsidRPr="00FA1881">
        <w:rPr>
          <w:rFonts w:eastAsia="Times New Roman" w:cs="Times New Roman"/>
          <w:color w:val="000000"/>
          <w:sz w:val="24"/>
          <w:szCs w:val="24"/>
        </w:rPr>
        <w:t xml:space="preserve">the </w:t>
      </w:r>
      <w:r w:rsidR="002106EE" w:rsidRPr="00FA1881">
        <w:rPr>
          <w:rFonts w:eastAsia="Times New Roman" w:cs="Times New Roman"/>
          <w:color w:val="000000"/>
          <w:sz w:val="24"/>
          <w:szCs w:val="24"/>
        </w:rPr>
        <w:t xml:space="preserve">appropriate </w:t>
      </w:r>
      <w:r w:rsidR="0059269C" w:rsidRPr="00FA1881">
        <w:rPr>
          <w:rFonts w:eastAsia="Times New Roman" w:cs="Times New Roman"/>
          <w:color w:val="000000"/>
          <w:sz w:val="24"/>
          <w:szCs w:val="24"/>
        </w:rPr>
        <w:t xml:space="preserve">integration of </w:t>
      </w:r>
      <w:r w:rsidR="00032518" w:rsidRPr="00FA1881">
        <w:rPr>
          <w:rFonts w:eastAsia="Times New Roman" w:cs="Times New Roman"/>
          <w:color w:val="000000"/>
          <w:sz w:val="24"/>
          <w:szCs w:val="24"/>
        </w:rPr>
        <w:t>this</w:t>
      </w:r>
      <w:r w:rsidR="002106EE" w:rsidRPr="00FA1881">
        <w:rPr>
          <w:rFonts w:eastAsia="Times New Roman" w:cs="Times New Roman"/>
          <w:color w:val="000000"/>
          <w:sz w:val="24"/>
          <w:szCs w:val="24"/>
        </w:rPr>
        <w:t xml:space="preserve"> modality </w:t>
      </w:r>
      <w:r w:rsidR="00032518" w:rsidRPr="00FA1881">
        <w:rPr>
          <w:rFonts w:eastAsia="Times New Roman" w:cs="Times New Roman"/>
          <w:color w:val="000000"/>
          <w:sz w:val="24"/>
          <w:szCs w:val="24"/>
        </w:rPr>
        <w:t>during</w:t>
      </w:r>
      <w:r w:rsidR="002106EE" w:rsidRPr="00FA1881">
        <w:rPr>
          <w:rFonts w:eastAsia="Times New Roman" w:cs="Times New Roman"/>
          <w:color w:val="000000"/>
          <w:sz w:val="24"/>
          <w:szCs w:val="24"/>
        </w:rPr>
        <w:t xml:space="preserve"> cancer therapy.</w:t>
      </w:r>
    </w:p>
    <w:p w14:paraId="23B6B75A" w14:textId="77777777" w:rsidR="00CB17B6" w:rsidRPr="00FA1881" w:rsidRDefault="00CB17B6" w:rsidP="00F43DA6">
      <w:pPr>
        <w:spacing w:after="0" w:line="240" w:lineRule="auto"/>
        <w:jc w:val="both"/>
        <w:outlineLvl w:val="0"/>
        <w:rPr>
          <w:rFonts w:eastAsia="Times New Roman" w:cs="Times New Roman"/>
          <w:color w:val="000000"/>
          <w:sz w:val="24"/>
          <w:szCs w:val="24"/>
        </w:rPr>
      </w:pPr>
    </w:p>
    <w:p w14:paraId="14DC83E1" w14:textId="2AA9D512" w:rsidR="00BC0BDD" w:rsidRPr="00FA1881" w:rsidRDefault="00CB17B6" w:rsidP="00F43DA6">
      <w:pPr>
        <w:spacing w:after="0" w:line="240" w:lineRule="auto"/>
        <w:jc w:val="both"/>
        <w:outlineLvl w:val="0"/>
        <w:rPr>
          <w:rFonts w:eastAsia="Times New Roman" w:cs="Times New Roman"/>
          <w:b/>
          <w:color w:val="000000"/>
          <w:sz w:val="24"/>
          <w:szCs w:val="24"/>
        </w:rPr>
      </w:pPr>
      <w:r w:rsidRPr="00FA1881">
        <w:rPr>
          <w:rFonts w:eastAsia="Times New Roman" w:cs="Times New Roman"/>
          <w:b/>
          <w:color w:val="000000"/>
          <w:sz w:val="24"/>
          <w:szCs w:val="24"/>
        </w:rPr>
        <w:t>INTRODUCTION</w:t>
      </w:r>
    </w:p>
    <w:p w14:paraId="0A21D8EB" w14:textId="35EE9B51" w:rsidR="00F33CC2" w:rsidRPr="00FA1881" w:rsidRDefault="00143116"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 xml:space="preserve">It is estimated that 1.7 million individuals </w:t>
      </w:r>
      <w:r w:rsidR="00515706" w:rsidRPr="00FA1881">
        <w:rPr>
          <w:rFonts w:eastAsia="Times New Roman" w:cs="Times New Roman"/>
          <w:color w:val="000000"/>
          <w:sz w:val="24"/>
          <w:szCs w:val="24"/>
        </w:rPr>
        <w:t xml:space="preserve">in the United States </w:t>
      </w:r>
      <w:r w:rsidRPr="00FA1881">
        <w:rPr>
          <w:rFonts w:eastAsia="Times New Roman" w:cs="Times New Roman"/>
          <w:color w:val="000000"/>
          <w:sz w:val="24"/>
          <w:szCs w:val="24"/>
        </w:rPr>
        <w:t>will be diagnosed with cancer in 2018, with over 600,000 succumbing to the disease</w:t>
      </w:r>
      <w:r w:rsidRPr="00FA1881">
        <w:rPr>
          <w:rFonts w:eastAsia="Times New Roman" w:cs="Times New Roman"/>
          <w:color w:val="000000"/>
          <w:sz w:val="24"/>
          <w:szCs w:val="24"/>
        </w:rPr>
        <w:fldChar w:fldCharType="begin"/>
      </w:r>
      <w:r w:rsidR="00C24430" w:rsidRPr="00FA1881">
        <w:rPr>
          <w:rFonts w:eastAsia="Times New Roman" w:cs="Times New Roman"/>
          <w:color w:val="000000"/>
          <w:sz w:val="24"/>
          <w:szCs w:val="24"/>
        </w:rPr>
        <w:instrText xml:space="preserve"> ADDIN EN.CITE &lt;EndNote&gt;&lt;Cite&gt;&lt;Author&gt;Siegel&lt;/Author&gt;&lt;Year&gt;2018&lt;/Year&gt;&lt;IDText&gt;Cancer statistics, 2018&lt;/IDText&gt;&lt;DisplayText&gt;&lt;style face="superscript"&gt;1&lt;/style&gt;&lt;/DisplayText&gt;&lt;record&gt;&lt;dates&gt;&lt;pub-dates&gt;&lt;date&gt;Jan&lt;/date&gt;&lt;/pub-dates&gt;&lt;year&gt;2018&lt;/year&gt;&lt;/dates&gt;&lt;keywords&gt;&lt;keyword&gt;cancer cases&lt;/keyword&gt;&lt;keyword&gt;cancer statistics&lt;/keyword&gt;&lt;keyword&gt;death rates&lt;/keyword&gt;&lt;keyword&gt;incidence&lt;/keyword&gt;&lt;keyword&gt;mortality&lt;/keyword&gt;&lt;/keywords&gt;&lt;urls&gt;&lt;related-urls&gt;&lt;url&gt;http://dx.doi.org/10.3322/caac.21442&lt;/url&gt;&lt;/related-urls&gt;&lt;/urls&gt;&lt;isbn&gt;0007-9235&lt;/isbn&gt;&lt;titles&gt;&lt;title&gt;Cancer statistics, 2018&lt;/title&gt;&lt;secondary-title&gt;CA Cancer J Clin&lt;/secondary-title&gt;&lt;alt-title&gt;CA: a cancer journal for clinicians&lt;/alt-title&gt;&lt;/titles&gt;&lt;pages&gt;7-30&lt;/pages&gt;&lt;number&gt;1&lt;/number&gt;&lt;contributors&gt;&lt;authors&gt;&lt;author&gt;Siegel, R. L.&lt;/author&gt;&lt;author&gt;Miller, K. D.&lt;/author&gt;&lt;author&gt;Jemal, A.&lt;/author&gt;&lt;/authors&gt;&lt;/contributors&gt;&lt;edition&gt;2018/01/10&lt;/edition&gt;&lt;language&gt;eng&lt;/language&gt;&lt;added-date format="utc"&gt;1518386619&lt;/added-date&gt;&lt;ref-type name="Journal Article"&gt;17&lt;/ref-type&gt;&lt;auth-address&gt;Strategic Director, Surveillance Information Services, Surveillance and Health Services Research, American Cancer Society, Atlanta, GA.Epidemiologist, Surveillance and Health Services Research, American Cancer Society, Atlanta, GA.Vice President, Surveillance and Health Services Research, American Cancer Society, Atlanta, GA.&lt;/auth-address&gt;&lt;remote-database-provider&gt;NLM&lt;/remote-database-provider&gt;&lt;rec-number&gt;1223&lt;/rec-number&gt;&lt;last-updated-date format="utc"&gt;1518386619&lt;/last-updated-date&gt;&lt;accession-num&gt;29313949&lt;/accession-num&gt;&lt;electronic-resource-num&gt;10.3322/caac.21442&lt;/electronic-resource-num&gt;&lt;volume&gt;68&lt;/volume&gt;&lt;/record&gt;&lt;/Cite&gt;&lt;/EndNote&gt;</w:instrText>
      </w:r>
      <w:r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1</w:t>
      </w:r>
      <w:r w:rsidRPr="00FA1881">
        <w:rPr>
          <w:rFonts w:eastAsia="Times New Roman" w:cs="Times New Roman"/>
          <w:color w:val="000000"/>
          <w:sz w:val="24"/>
          <w:szCs w:val="24"/>
        </w:rPr>
        <w:fldChar w:fldCharType="end"/>
      </w:r>
      <w:r w:rsidR="00310630" w:rsidRPr="00FA1881">
        <w:rPr>
          <w:rFonts w:eastAsia="Times New Roman" w:cs="Times New Roman"/>
          <w:color w:val="000000"/>
          <w:sz w:val="24"/>
          <w:szCs w:val="24"/>
        </w:rPr>
        <w:t>.</w:t>
      </w:r>
      <w:r w:rsidRPr="00FA1881">
        <w:rPr>
          <w:rFonts w:eastAsia="Times New Roman" w:cs="Times New Roman"/>
          <w:color w:val="000000"/>
          <w:sz w:val="24"/>
          <w:szCs w:val="24"/>
        </w:rPr>
        <w:t xml:space="preserve"> Current treatment options involve </w:t>
      </w:r>
      <w:r w:rsidR="0013319C" w:rsidRPr="00FA1881">
        <w:rPr>
          <w:rFonts w:eastAsia="Times New Roman" w:cs="Times New Roman"/>
          <w:color w:val="000000"/>
          <w:sz w:val="24"/>
          <w:szCs w:val="24"/>
        </w:rPr>
        <w:t>mono- or multi</w:t>
      </w:r>
      <w:r w:rsidR="007D3DFC" w:rsidRPr="00FA1881">
        <w:rPr>
          <w:rFonts w:eastAsia="Times New Roman" w:cs="Times New Roman"/>
          <w:color w:val="000000"/>
          <w:sz w:val="24"/>
          <w:szCs w:val="24"/>
        </w:rPr>
        <w:t>-</w:t>
      </w:r>
      <w:r w:rsidR="0013319C" w:rsidRPr="00FA1881">
        <w:rPr>
          <w:rFonts w:eastAsia="Times New Roman" w:cs="Times New Roman"/>
          <w:color w:val="000000"/>
          <w:sz w:val="24"/>
          <w:szCs w:val="24"/>
        </w:rPr>
        <w:t>modality therapy using surg</w:t>
      </w:r>
      <w:r w:rsidR="007D3DFC" w:rsidRPr="00FA1881">
        <w:rPr>
          <w:rFonts w:eastAsia="Times New Roman" w:cs="Times New Roman"/>
          <w:color w:val="000000"/>
          <w:sz w:val="24"/>
          <w:szCs w:val="24"/>
        </w:rPr>
        <w:t>ery</w:t>
      </w:r>
      <w:r w:rsidR="0013319C" w:rsidRPr="00FA1881">
        <w:rPr>
          <w:rFonts w:eastAsia="Times New Roman" w:cs="Times New Roman"/>
          <w:color w:val="000000"/>
          <w:sz w:val="24"/>
          <w:szCs w:val="24"/>
        </w:rPr>
        <w:t>, radiation</w:t>
      </w:r>
      <w:r w:rsidR="00FB6C61" w:rsidRPr="00FA1881">
        <w:rPr>
          <w:rFonts w:eastAsia="Times New Roman" w:cs="Times New Roman"/>
          <w:color w:val="000000"/>
          <w:sz w:val="24"/>
          <w:szCs w:val="24"/>
        </w:rPr>
        <w:t xml:space="preserve"> therapy (RT)</w:t>
      </w:r>
      <w:r w:rsidR="0013319C" w:rsidRPr="00FA1881">
        <w:rPr>
          <w:rFonts w:eastAsia="Times New Roman" w:cs="Times New Roman"/>
          <w:color w:val="000000"/>
          <w:sz w:val="24"/>
          <w:szCs w:val="24"/>
        </w:rPr>
        <w:t xml:space="preserve">, and systemic </w:t>
      </w:r>
      <w:r w:rsidR="007D3DFC" w:rsidRPr="00FA1881">
        <w:rPr>
          <w:rFonts w:eastAsia="Times New Roman" w:cs="Times New Roman"/>
          <w:color w:val="000000"/>
          <w:sz w:val="24"/>
          <w:szCs w:val="24"/>
        </w:rPr>
        <w:t>t</w:t>
      </w:r>
      <w:r w:rsidR="00FB6C61" w:rsidRPr="00FA1881">
        <w:rPr>
          <w:rFonts w:eastAsia="Times New Roman" w:cs="Times New Roman"/>
          <w:color w:val="000000"/>
          <w:sz w:val="24"/>
          <w:szCs w:val="24"/>
        </w:rPr>
        <w:t>reatments</w:t>
      </w:r>
      <w:r w:rsidR="002957D6" w:rsidRPr="00FA1881">
        <w:rPr>
          <w:rFonts w:eastAsia="Times New Roman" w:cs="Times New Roman"/>
          <w:color w:val="000000"/>
          <w:sz w:val="24"/>
          <w:szCs w:val="24"/>
        </w:rPr>
        <w:t xml:space="preserve">. </w:t>
      </w:r>
      <w:r w:rsidR="00FB6C61" w:rsidRPr="00FA1881">
        <w:rPr>
          <w:rFonts w:eastAsia="Times New Roman" w:cs="Times New Roman"/>
          <w:color w:val="000000"/>
          <w:sz w:val="24"/>
          <w:szCs w:val="24"/>
        </w:rPr>
        <w:t>With respect to RT, one-quarter of newly diagnosed patients will receive</w:t>
      </w:r>
      <w:r w:rsidR="009031C6" w:rsidRPr="00FA1881">
        <w:rPr>
          <w:rFonts w:eastAsia="Times New Roman" w:cs="Times New Roman"/>
          <w:color w:val="000000"/>
          <w:sz w:val="24"/>
          <w:szCs w:val="24"/>
        </w:rPr>
        <w:t xml:space="preserve"> it as part of</w:t>
      </w:r>
      <w:r w:rsidR="00EB02A6" w:rsidRPr="00FA1881">
        <w:rPr>
          <w:rFonts w:eastAsia="Times New Roman" w:cs="Times New Roman"/>
          <w:color w:val="000000"/>
          <w:sz w:val="24"/>
          <w:szCs w:val="24"/>
        </w:rPr>
        <w:t xml:space="preserve"> their</w:t>
      </w:r>
      <w:r w:rsidR="009031C6" w:rsidRPr="00FA1881">
        <w:rPr>
          <w:rFonts w:eastAsia="Times New Roman" w:cs="Times New Roman"/>
          <w:color w:val="000000"/>
          <w:sz w:val="24"/>
          <w:szCs w:val="24"/>
        </w:rPr>
        <w:t xml:space="preserve"> initial </w:t>
      </w:r>
      <w:r w:rsidR="00EB02A6" w:rsidRPr="00FA1881">
        <w:rPr>
          <w:rFonts w:eastAsia="Times New Roman" w:cs="Times New Roman"/>
          <w:color w:val="000000"/>
          <w:sz w:val="24"/>
          <w:szCs w:val="24"/>
        </w:rPr>
        <w:t xml:space="preserve">cancer </w:t>
      </w:r>
      <w:r w:rsidR="009031C6" w:rsidRPr="00FA1881">
        <w:rPr>
          <w:rFonts w:eastAsia="Times New Roman" w:cs="Times New Roman"/>
          <w:color w:val="000000"/>
          <w:sz w:val="24"/>
          <w:szCs w:val="24"/>
        </w:rPr>
        <w:t>therapy</w:t>
      </w:r>
      <w:r w:rsidR="00FB6C61" w:rsidRPr="00FA1881">
        <w:rPr>
          <w:rFonts w:eastAsia="Times New Roman" w:cs="Times New Roman"/>
          <w:color w:val="000000"/>
          <w:sz w:val="24"/>
          <w:szCs w:val="24"/>
        </w:rPr>
        <w:t xml:space="preserve"> and almost </w:t>
      </w:r>
      <w:r w:rsidR="009031C6" w:rsidRPr="00FA1881">
        <w:rPr>
          <w:rFonts w:eastAsia="Times New Roman" w:cs="Times New Roman"/>
          <w:color w:val="000000"/>
          <w:sz w:val="24"/>
          <w:szCs w:val="24"/>
        </w:rPr>
        <w:t>half will ultimately require it during their disease course</w:t>
      </w:r>
      <w:r w:rsidR="00FB6C61" w:rsidRPr="00FA1881">
        <w:rPr>
          <w:rFonts w:eastAsia="Times New Roman" w:cs="Times New Roman"/>
          <w:color w:val="000000"/>
          <w:sz w:val="24"/>
          <w:szCs w:val="24"/>
        </w:rPr>
        <w:fldChar w:fldCharType="begin">
          <w:fldData xml:space="preserve">PEVuZE5vdGU+PENpdGU+PEF1dGhvcj5CYXJ0b248L0F1dGhvcj48WWVhcj4yMDE0PC9ZZWFyPjxJ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PEVuZE5vdGU+PENpdGU+PEF1dGhvcj5CYXJ0b248L0F1dGhvcj48WWVhcj4yMDE0PC9ZZWFyPjxJ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00FB6C61" w:rsidRPr="00FA1881">
        <w:rPr>
          <w:rFonts w:eastAsia="Times New Roman" w:cs="Times New Roman"/>
          <w:color w:val="000000"/>
          <w:sz w:val="24"/>
          <w:szCs w:val="24"/>
        </w:rPr>
      </w:r>
      <w:r w:rsidR="00FB6C61"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2,3</w:t>
      </w:r>
      <w:r w:rsidR="00FB6C61" w:rsidRPr="00FA1881">
        <w:rPr>
          <w:rFonts w:eastAsia="Times New Roman" w:cs="Times New Roman"/>
          <w:color w:val="000000"/>
          <w:sz w:val="24"/>
          <w:szCs w:val="24"/>
        </w:rPr>
        <w:fldChar w:fldCharType="end"/>
      </w:r>
      <w:r w:rsidR="00F004FC" w:rsidRPr="00FA1881">
        <w:rPr>
          <w:rFonts w:eastAsia="Times New Roman" w:cs="Times New Roman"/>
          <w:color w:val="000000"/>
          <w:sz w:val="24"/>
          <w:szCs w:val="24"/>
        </w:rPr>
        <w:t>.</w:t>
      </w:r>
      <w:r w:rsidR="00F33CC2" w:rsidRPr="00FA1881">
        <w:rPr>
          <w:rFonts w:eastAsia="Times New Roman" w:cs="Times New Roman"/>
          <w:color w:val="000000"/>
          <w:sz w:val="24"/>
          <w:szCs w:val="24"/>
        </w:rPr>
        <w:t xml:space="preserve"> </w:t>
      </w:r>
    </w:p>
    <w:p w14:paraId="30F1954A" w14:textId="77777777" w:rsidR="00F33CC2" w:rsidRPr="00FA1881" w:rsidRDefault="00F33CC2" w:rsidP="00F43DA6">
      <w:pPr>
        <w:spacing w:after="0" w:line="240" w:lineRule="auto"/>
        <w:jc w:val="both"/>
        <w:rPr>
          <w:rFonts w:eastAsia="Times New Roman" w:cs="Times New Roman"/>
          <w:color w:val="000000"/>
          <w:sz w:val="24"/>
          <w:szCs w:val="24"/>
        </w:rPr>
      </w:pPr>
    </w:p>
    <w:p w14:paraId="214453F3" w14:textId="791D4F9A" w:rsidR="00515706" w:rsidRPr="00FA1881" w:rsidRDefault="00F33CC2"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 xml:space="preserve">The advent of RT dates back to 1895 when William Conrad Roentgen discovered </w:t>
      </w:r>
      <w:r w:rsidR="00140995" w:rsidRPr="00FA1881">
        <w:rPr>
          <w:rFonts w:eastAsia="Times New Roman" w:cs="Times New Roman"/>
          <w:color w:val="000000"/>
          <w:sz w:val="24"/>
          <w:szCs w:val="24"/>
        </w:rPr>
        <w:t>X</w:t>
      </w:r>
      <w:r w:rsidRPr="00FA1881">
        <w:rPr>
          <w:rFonts w:eastAsia="Times New Roman" w:cs="Times New Roman"/>
          <w:color w:val="000000"/>
          <w:sz w:val="24"/>
          <w:szCs w:val="24"/>
        </w:rPr>
        <w:t xml:space="preserve">-ray while working with a cathode-ray tube in </w:t>
      </w:r>
      <w:r w:rsidR="00866FA9" w:rsidRPr="00FA1881">
        <w:rPr>
          <w:rFonts w:eastAsia="Times New Roman" w:cs="Times New Roman"/>
          <w:color w:val="000000"/>
          <w:sz w:val="24"/>
          <w:szCs w:val="24"/>
        </w:rPr>
        <w:t>his</w:t>
      </w:r>
      <w:r w:rsidRPr="00FA1881">
        <w:rPr>
          <w:rFonts w:eastAsia="Times New Roman" w:cs="Times New Roman"/>
          <w:color w:val="000000"/>
          <w:sz w:val="24"/>
          <w:szCs w:val="24"/>
        </w:rPr>
        <w:t xml:space="preserve"> laboratory at </w:t>
      </w:r>
      <w:proofErr w:type="spellStart"/>
      <w:r w:rsidR="005C220F" w:rsidRPr="00FA1881">
        <w:rPr>
          <w:rFonts w:eastAsia="Times New Roman" w:cs="Times New Roman"/>
          <w:color w:val="000000"/>
          <w:sz w:val="24"/>
          <w:szCs w:val="24"/>
        </w:rPr>
        <w:t>Würzberg</w:t>
      </w:r>
      <w:proofErr w:type="spellEnd"/>
      <w:r w:rsidRPr="00FA1881">
        <w:rPr>
          <w:rFonts w:eastAsia="Times New Roman" w:cs="Times New Roman"/>
          <w:color w:val="000000"/>
          <w:sz w:val="24"/>
          <w:szCs w:val="24"/>
        </w:rPr>
        <w:t xml:space="preserve"> University in Germany</w:t>
      </w:r>
      <w:r w:rsidRPr="00FA1881">
        <w:rPr>
          <w:rFonts w:eastAsia="Times New Roman" w:cs="Times New Roman"/>
          <w:color w:val="000000"/>
          <w:sz w:val="24"/>
          <w:szCs w:val="24"/>
        </w:rPr>
        <w:fldChar w:fldCharType="begin"/>
      </w:r>
      <w:r w:rsidR="00C24430" w:rsidRPr="00FA1881">
        <w:rPr>
          <w:rFonts w:eastAsia="Times New Roman" w:cs="Times New Roman"/>
          <w:color w:val="000000"/>
          <w:sz w:val="24"/>
          <w:szCs w:val="24"/>
        </w:rPr>
        <w:instrText xml:space="preserve"> ADDIN EN.CITE &lt;EndNote&gt;&lt;Cite&gt;&lt;Author&gt;Reed&lt;/Author&gt;&lt;Year&gt;2011&lt;/Year&gt;&lt;IDText&gt;The history of radiation use in medicine&lt;/IDText&gt;&lt;DisplayText&gt;&lt;style face="superscript"&gt;4&lt;/style&gt;&lt;/DisplayText&gt;&lt;record&gt;&lt;dates&gt;&lt;pub-dates&gt;&lt;date&gt;Jan&lt;/date&gt;&lt;/pub-dates&gt;&lt;year&gt;2011&lt;/year&gt;&lt;/dates&gt;&lt;keywords&gt;&lt;keyword&gt;France&lt;/keyword&gt;&lt;keyword&gt;Germany&lt;/keyword&gt;&lt;keyword&gt;Health Physics/history&lt;/keyword&gt;&lt;keyword&gt;History, 19th Century&lt;/keyword&gt;&lt;keyword&gt;Humans&lt;/keyword&gt;&lt;keyword&gt;Radiation Injuries/history&lt;/keyword&gt;&lt;keyword&gt;Radioactivity&lt;/keyword&gt;&lt;keyword&gt;Radiography/*history&lt;/keyword&gt;&lt;keyword&gt;Radiotherapy/history&lt;/keyword&gt;&lt;keyword&gt;Uranium/history&lt;/keyword&gt;&lt;keyword&gt;X-Rays&lt;/keyword&gt;&lt;/keywords&gt;&lt;urls&gt;&lt;related-urls&gt;&lt;url&gt;http://dx.doi.org/10.1016/j.jvs.2010.07.024&lt;/url&gt;&lt;/related-urls&gt;&lt;/urls&gt;&lt;isbn&gt;0741-5214&lt;/isbn&gt;&lt;titles&gt;&lt;title&gt;The history of radiation use in medicine&lt;/title&gt;&lt;secondary-title&gt;J Vasc Surg&lt;/secondary-title&gt;&lt;alt-title&gt;Journal of vascular surgery&lt;/alt-title&gt;&lt;/titles&gt;&lt;pages&gt;3s-5s&lt;/pages&gt;&lt;number&gt;1 Suppl&lt;/number&gt;&lt;contributors&gt;&lt;authors&gt;&lt;author&gt;Reed, A. B.&lt;/author&gt;&lt;/authors&gt;&lt;/contributors&gt;&lt;edition&gt;2010/09/28&lt;/edition&gt;&lt;language&gt;eng&lt;/language&gt;&lt;added-date format="utc"&gt;1519408838&lt;/added-date&gt;&lt;ref-type name="Journal Article"&gt;17&lt;/ref-type&gt;&lt;auth-address&gt;Penn State Hershey College of Medicine, Heart and Vascular Institute, Hershey, PA 17033, USA. abreed@psu.edu&lt;/auth-address&gt;&lt;remote-database-provider&gt;NLM&lt;/remote-database-provider&gt;&lt;rec-number&gt;1265&lt;/rec-number&gt;&lt;last-updated-date format="utc"&gt;1519408838&lt;/last-updated-date&gt;&lt;accession-num&gt;20869835&lt;/accession-num&gt;&lt;electronic-resource-num&gt;10.1016/j.jvs.2010.07.024&lt;/electronic-resource-num&gt;&lt;volume&gt;53&lt;/volume&gt;&lt;/record&gt;&lt;/Cite&gt;&lt;/EndNote&gt;</w:instrText>
      </w:r>
      <w:r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4</w:t>
      </w:r>
      <w:r w:rsidRPr="00FA1881">
        <w:rPr>
          <w:rFonts w:eastAsia="Times New Roman" w:cs="Times New Roman"/>
          <w:color w:val="000000"/>
          <w:sz w:val="24"/>
          <w:szCs w:val="24"/>
        </w:rPr>
        <w:fldChar w:fldCharType="end"/>
      </w:r>
      <w:r w:rsidR="00F004FC" w:rsidRPr="00FA1881">
        <w:rPr>
          <w:rFonts w:eastAsia="Times New Roman" w:cs="Times New Roman"/>
          <w:color w:val="000000"/>
          <w:sz w:val="24"/>
          <w:szCs w:val="24"/>
        </w:rPr>
        <w:t>.</w:t>
      </w:r>
      <w:r w:rsidRPr="00FA1881">
        <w:rPr>
          <w:rFonts w:eastAsia="Times New Roman" w:cs="Times New Roman"/>
          <w:color w:val="000000"/>
          <w:sz w:val="24"/>
          <w:szCs w:val="24"/>
        </w:rPr>
        <w:t xml:space="preserve"> Not long after, patients with </w:t>
      </w:r>
      <w:r w:rsidR="00515706" w:rsidRPr="00FA1881">
        <w:rPr>
          <w:rFonts w:eastAsia="Times New Roman" w:cs="Times New Roman"/>
          <w:color w:val="000000"/>
          <w:sz w:val="24"/>
          <w:szCs w:val="24"/>
        </w:rPr>
        <w:t xml:space="preserve">wide ranging diseases such as </w:t>
      </w:r>
      <w:r w:rsidRPr="00FA1881">
        <w:rPr>
          <w:rFonts w:eastAsia="Times New Roman" w:cs="Times New Roman"/>
          <w:color w:val="000000"/>
          <w:sz w:val="24"/>
          <w:szCs w:val="24"/>
        </w:rPr>
        <w:t>lupus and cancer were receiving treatments using radium rays. Early complications were quickly realized and were even discussed by Pierre Curie in his Nobel Prize lecture</w:t>
      </w:r>
      <w:r w:rsidR="00D305E6" w:rsidRPr="00FA1881">
        <w:rPr>
          <w:rFonts w:eastAsia="Times New Roman" w:cs="Times New Roman"/>
          <w:color w:val="000000"/>
          <w:sz w:val="24"/>
          <w:szCs w:val="24"/>
        </w:rPr>
        <w:fldChar w:fldCharType="begin"/>
      </w:r>
      <w:r w:rsidR="00C24430" w:rsidRPr="00FA1881">
        <w:rPr>
          <w:rFonts w:eastAsia="Times New Roman" w:cs="Times New Roman"/>
          <w:color w:val="000000"/>
          <w:sz w:val="24"/>
          <w:szCs w:val="24"/>
        </w:rPr>
        <w:instrText xml:space="preserve"> ADDIN EN.CITE &lt;EndNote&gt;&lt;Cite&gt;&lt;Author&gt;T Landsberg&lt;/Author&gt;&lt;Year&gt;1967&lt;/Year&gt;&lt;IDText&gt;Nobel Lectures in Physics, 1901-1921&lt;/IDText&gt;&lt;DisplayText&gt;&lt;style face="superscript"&gt;5&lt;/style&gt;&lt;/DisplayText&gt;&lt;record&gt;&lt;titles&gt;&lt;title&gt;Nobel Lectures in Physics, 1901-1921&lt;/title&gt;&lt;/titles&gt;&lt;pages&gt;151-151&lt;/pages&gt;&lt;contributors&gt;&lt;authors&gt;&lt;author&gt;T Landsberg, P.&lt;/author&gt;&lt;/authors&gt;&lt;/contributors&gt;&lt;added-date format="utc"&gt;1519432926&lt;/added-date&gt;&lt;ref-type name="Book"&gt;6&lt;/ref-type&gt;&lt;dates&gt;&lt;year&gt;1967&lt;/year&gt;&lt;/dates&gt;&lt;rec-number&gt;1268&lt;/rec-number&gt;&lt;last-updated-date format="utc"&gt;1519432926&lt;/last-updated-date&gt;&lt;electronic-resource-num&gt;10.1088/0031-9112/18/5/009&lt;/electronic-resource-num&gt;&lt;volume&gt;18&lt;/volume&gt;&lt;/record&gt;&lt;/Cite&gt;&lt;/EndNote&gt;</w:instrText>
      </w:r>
      <w:r w:rsidR="00D305E6"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5</w:t>
      </w:r>
      <w:r w:rsidR="00D305E6" w:rsidRPr="00FA1881">
        <w:rPr>
          <w:rFonts w:eastAsia="Times New Roman" w:cs="Times New Roman"/>
          <w:color w:val="000000"/>
          <w:sz w:val="24"/>
          <w:szCs w:val="24"/>
        </w:rPr>
        <w:fldChar w:fldCharType="end"/>
      </w:r>
      <w:r w:rsidR="00F004FC" w:rsidRPr="00FA1881">
        <w:rPr>
          <w:rFonts w:eastAsia="Times New Roman" w:cs="Times New Roman"/>
          <w:color w:val="000000"/>
          <w:sz w:val="24"/>
          <w:szCs w:val="24"/>
        </w:rPr>
        <w:t>.</w:t>
      </w:r>
      <w:r w:rsidR="00D305E6" w:rsidRPr="00FA1881">
        <w:rPr>
          <w:rFonts w:eastAsia="Times New Roman" w:cs="Times New Roman"/>
          <w:color w:val="000000"/>
          <w:sz w:val="24"/>
          <w:szCs w:val="24"/>
        </w:rPr>
        <w:t xml:space="preserve"> Since radiation </w:t>
      </w:r>
      <w:r w:rsidR="008E5F39" w:rsidRPr="00FA1881">
        <w:rPr>
          <w:rFonts w:eastAsia="Times New Roman" w:cs="Times New Roman"/>
          <w:color w:val="000000"/>
          <w:sz w:val="24"/>
          <w:szCs w:val="24"/>
        </w:rPr>
        <w:t>affects</w:t>
      </w:r>
      <w:r w:rsidR="00D305E6" w:rsidRPr="00FA1881">
        <w:rPr>
          <w:rFonts w:eastAsia="Times New Roman" w:cs="Times New Roman"/>
          <w:color w:val="000000"/>
          <w:sz w:val="24"/>
          <w:szCs w:val="24"/>
        </w:rPr>
        <w:t xml:space="preserve"> both normal and tumor tissues, carefully controlled doses of radiation must be utilized to maximize the therapeutic ratio, defined as the probability of tumor control versus the probability of unacceptable toxicity. </w:t>
      </w:r>
      <w:r w:rsidR="001862B4" w:rsidRPr="00FA1881">
        <w:rPr>
          <w:rFonts w:eastAsia="Times New Roman" w:cs="Times New Roman"/>
          <w:color w:val="000000"/>
          <w:sz w:val="24"/>
          <w:szCs w:val="24"/>
        </w:rPr>
        <w:t>W</w:t>
      </w:r>
      <w:r w:rsidR="00D305E6" w:rsidRPr="00FA1881">
        <w:rPr>
          <w:rFonts w:eastAsia="Times New Roman" w:cs="Times New Roman"/>
          <w:color w:val="000000"/>
          <w:sz w:val="24"/>
          <w:szCs w:val="24"/>
        </w:rPr>
        <w:t xml:space="preserve">ith </w:t>
      </w:r>
      <w:r w:rsidR="00515706" w:rsidRPr="00FA1881">
        <w:rPr>
          <w:rFonts w:eastAsia="Times New Roman" w:cs="Times New Roman"/>
          <w:color w:val="000000"/>
          <w:sz w:val="24"/>
          <w:szCs w:val="24"/>
        </w:rPr>
        <w:t xml:space="preserve">gradual </w:t>
      </w:r>
      <w:r w:rsidR="00D305E6" w:rsidRPr="00FA1881">
        <w:rPr>
          <w:rFonts w:eastAsia="Times New Roman" w:cs="Times New Roman"/>
          <w:color w:val="000000"/>
          <w:sz w:val="24"/>
          <w:szCs w:val="24"/>
        </w:rPr>
        <w:t>advancements in technology</w:t>
      </w:r>
      <w:r w:rsidR="00515706" w:rsidRPr="00FA1881">
        <w:rPr>
          <w:rFonts w:eastAsia="Times New Roman" w:cs="Times New Roman"/>
          <w:color w:val="000000"/>
          <w:sz w:val="24"/>
          <w:szCs w:val="24"/>
        </w:rPr>
        <w:t>,</w:t>
      </w:r>
      <w:r w:rsidR="00D305E6" w:rsidRPr="00FA1881">
        <w:rPr>
          <w:rFonts w:eastAsia="Times New Roman" w:cs="Times New Roman"/>
          <w:color w:val="000000"/>
          <w:sz w:val="24"/>
          <w:szCs w:val="24"/>
        </w:rPr>
        <w:t xml:space="preserve"> as well a</w:t>
      </w:r>
      <w:r w:rsidR="00515706" w:rsidRPr="00FA1881">
        <w:rPr>
          <w:rFonts w:eastAsia="Times New Roman" w:cs="Times New Roman"/>
          <w:color w:val="000000"/>
          <w:sz w:val="24"/>
          <w:szCs w:val="24"/>
        </w:rPr>
        <w:t>s better</w:t>
      </w:r>
      <w:r w:rsidR="00D305E6" w:rsidRPr="00FA1881">
        <w:rPr>
          <w:rFonts w:eastAsia="Times New Roman" w:cs="Times New Roman"/>
          <w:color w:val="000000"/>
          <w:sz w:val="24"/>
          <w:szCs w:val="24"/>
        </w:rPr>
        <w:t xml:space="preserve"> understanding of radiobiology and physics, this therapeutic ratio has </w:t>
      </w:r>
      <w:r w:rsidR="00515706" w:rsidRPr="00FA1881">
        <w:rPr>
          <w:rFonts w:eastAsia="Times New Roman" w:cs="Times New Roman"/>
          <w:color w:val="000000"/>
          <w:sz w:val="24"/>
          <w:szCs w:val="24"/>
        </w:rPr>
        <w:t>greatly improved</w:t>
      </w:r>
      <w:r w:rsidR="00CD3E76" w:rsidRPr="00FA1881">
        <w:rPr>
          <w:rFonts w:eastAsia="Times New Roman" w:cs="Times New Roman"/>
          <w:color w:val="000000"/>
          <w:sz w:val="24"/>
          <w:szCs w:val="24"/>
        </w:rPr>
        <w:t xml:space="preserve"> with time</w:t>
      </w:r>
      <w:r w:rsidR="00515706" w:rsidRPr="00FA1881">
        <w:rPr>
          <w:rFonts w:eastAsia="Times New Roman" w:cs="Times New Roman"/>
          <w:color w:val="000000"/>
          <w:sz w:val="24"/>
          <w:szCs w:val="24"/>
        </w:rPr>
        <w:t>.</w:t>
      </w:r>
      <w:r w:rsidR="00F35E4F" w:rsidRPr="00FA1881">
        <w:rPr>
          <w:rFonts w:eastAsia="Times New Roman" w:cs="Times New Roman"/>
          <w:color w:val="000000"/>
          <w:sz w:val="24"/>
          <w:szCs w:val="24"/>
        </w:rPr>
        <w:t xml:space="preserve"> </w:t>
      </w:r>
      <w:r w:rsidR="00515706" w:rsidRPr="00FA1881">
        <w:rPr>
          <w:rFonts w:eastAsia="Times New Roman" w:cs="Times New Roman"/>
          <w:color w:val="000000"/>
          <w:sz w:val="24"/>
          <w:szCs w:val="24"/>
        </w:rPr>
        <w:t xml:space="preserve">The use of RT has </w:t>
      </w:r>
      <w:r w:rsidR="00F35E4F" w:rsidRPr="00FA1881">
        <w:rPr>
          <w:rFonts w:eastAsia="Times New Roman" w:cs="Times New Roman"/>
          <w:color w:val="000000"/>
          <w:sz w:val="24"/>
          <w:szCs w:val="24"/>
        </w:rPr>
        <w:t>significantly</w:t>
      </w:r>
      <w:r w:rsidR="00515706" w:rsidRPr="00FA1881">
        <w:rPr>
          <w:rFonts w:eastAsia="Times New Roman" w:cs="Times New Roman"/>
          <w:color w:val="000000"/>
          <w:sz w:val="24"/>
          <w:szCs w:val="24"/>
        </w:rPr>
        <w:t xml:space="preserve"> </w:t>
      </w:r>
      <w:r w:rsidR="004A6FFE" w:rsidRPr="00FA1881">
        <w:rPr>
          <w:rFonts w:eastAsia="Times New Roman" w:cs="Times New Roman"/>
          <w:color w:val="000000"/>
          <w:sz w:val="24"/>
          <w:szCs w:val="24"/>
        </w:rPr>
        <w:t>enhanced</w:t>
      </w:r>
      <w:r w:rsidR="00515706" w:rsidRPr="00FA1881">
        <w:rPr>
          <w:rFonts w:eastAsia="Times New Roman" w:cs="Times New Roman"/>
          <w:color w:val="000000"/>
          <w:sz w:val="24"/>
          <w:szCs w:val="24"/>
        </w:rPr>
        <w:t xml:space="preserve"> outcomes for several cancers</w:t>
      </w:r>
      <w:r w:rsidR="00F4744C" w:rsidRPr="00FA1881">
        <w:rPr>
          <w:rFonts w:eastAsia="Times New Roman" w:cs="Times New Roman"/>
          <w:color w:val="000000"/>
          <w:sz w:val="24"/>
          <w:szCs w:val="24"/>
        </w:rPr>
        <w:t>,</w:t>
      </w:r>
      <w:r w:rsidR="00515706" w:rsidRPr="00FA1881">
        <w:rPr>
          <w:rFonts w:eastAsia="Times New Roman" w:cs="Times New Roman"/>
          <w:color w:val="000000"/>
          <w:sz w:val="24"/>
          <w:szCs w:val="24"/>
        </w:rPr>
        <w:t xml:space="preserve"> as ref</w:t>
      </w:r>
      <w:r w:rsidR="0016645F" w:rsidRPr="00FA1881">
        <w:rPr>
          <w:rFonts w:eastAsia="Times New Roman" w:cs="Times New Roman"/>
          <w:color w:val="000000"/>
          <w:sz w:val="24"/>
          <w:szCs w:val="24"/>
        </w:rPr>
        <w:t xml:space="preserve">lected </w:t>
      </w:r>
      <w:r w:rsidR="00515706" w:rsidRPr="00FA1881">
        <w:rPr>
          <w:rFonts w:eastAsia="Times New Roman" w:cs="Times New Roman"/>
          <w:color w:val="000000"/>
          <w:sz w:val="24"/>
          <w:szCs w:val="24"/>
        </w:rPr>
        <w:t xml:space="preserve">by its </w:t>
      </w:r>
      <w:r w:rsidR="0016645F" w:rsidRPr="00FA1881">
        <w:rPr>
          <w:rFonts w:eastAsia="Times New Roman" w:cs="Times New Roman"/>
          <w:color w:val="000000"/>
          <w:sz w:val="24"/>
          <w:szCs w:val="24"/>
        </w:rPr>
        <w:t>in</w:t>
      </w:r>
      <w:r w:rsidR="00515706" w:rsidRPr="00FA1881">
        <w:rPr>
          <w:rFonts w:eastAsia="Times New Roman" w:cs="Times New Roman"/>
          <w:color w:val="000000"/>
          <w:sz w:val="24"/>
          <w:szCs w:val="24"/>
        </w:rPr>
        <w:t>clusion in national guidelines for cancer therapy</w:t>
      </w:r>
      <w:r w:rsidR="000D1E19" w:rsidRPr="00FA1881">
        <w:rPr>
          <w:rFonts w:eastAsia="Times New Roman" w:cs="Times New Roman"/>
          <w:color w:val="000000"/>
          <w:sz w:val="24"/>
          <w:szCs w:val="24"/>
        </w:rPr>
        <w:fldChar w:fldCharType="begin">
          <w:fldData xml:space="preserve">PEVuZE5vdGU+PENpdGU+PFllYXI+MjAxODwvWWVhcj48SURUZXh0Pk5vbi1zbWFsbCBjZWxsIGx1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PEVuZE5vdGU+PENpdGU+PFllYXI+MjAxODwvWWVhcj48SURUZXh0Pk5vbi1zbWFsbCBjZWxsIGx1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000D1E19" w:rsidRPr="00FA1881">
        <w:rPr>
          <w:rFonts w:eastAsia="Times New Roman" w:cs="Times New Roman"/>
          <w:color w:val="000000"/>
          <w:sz w:val="24"/>
          <w:szCs w:val="24"/>
        </w:rPr>
      </w:r>
      <w:r w:rsidR="000D1E19"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6-9</w:t>
      </w:r>
      <w:r w:rsidR="000D1E19" w:rsidRPr="00FA1881">
        <w:rPr>
          <w:rFonts w:eastAsia="Times New Roman" w:cs="Times New Roman"/>
          <w:color w:val="000000"/>
          <w:sz w:val="24"/>
          <w:szCs w:val="24"/>
        </w:rPr>
        <w:fldChar w:fldCharType="end"/>
      </w:r>
      <w:r w:rsidR="00F004FC" w:rsidRPr="00FA1881">
        <w:rPr>
          <w:rFonts w:eastAsia="Times New Roman" w:cs="Times New Roman"/>
          <w:color w:val="000000"/>
          <w:sz w:val="24"/>
          <w:szCs w:val="24"/>
        </w:rPr>
        <w:t>.</w:t>
      </w:r>
      <w:r w:rsidR="0016645F" w:rsidRPr="00FA1881">
        <w:rPr>
          <w:rFonts w:eastAsia="Times New Roman" w:cs="Times New Roman"/>
          <w:color w:val="000000"/>
          <w:sz w:val="24"/>
          <w:szCs w:val="24"/>
        </w:rPr>
        <w:t xml:space="preserve"> In some cases, RT may be used as the sole modality for therapy</w:t>
      </w:r>
      <w:r w:rsidR="00F35E4F" w:rsidRPr="00FA1881">
        <w:rPr>
          <w:rFonts w:eastAsia="Times New Roman" w:cs="Times New Roman"/>
          <w:color w:val="000000"/>
          <w:sz w:val="24"/>
          <w:szCs w:val="24"/>
        </w:rPr>
        <w:fldChar w:fldCharType="begin">
          <w:fldData xml:space="preserve">PEVuZE5vdGU+PENpdGU+PEF1dGhvcj5DaGFuZzwvQXV0aG9yPjxZZWFyPjIwMTU8L1llYXI+PElE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PEVuZE5vdGU+PENpdGU+PEF1dGhvcj5DaGFuZzwvQXV0aG9yPjxZZWFyPjIwMTU8L1llYXI+PElE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00F35E4F" w:rsidRPr="00FA1881">
        <w:rPr>
          <w:rFonts w:eastAsia="Times New Roman" w:cs="Times New Roman"/>
          <w:color w:val="000000"/>
          <w:sz w:val="24"/>
          <w:szCs w:val="24"/>
        </w:rPr>
      </w:r>
      <w:r w:rsidR="00F35E4F"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10</w:t>
      </w:r>
      <w:r w:rsidR="00F35E4F" w:rsidRPr="00FA1881">
        <w:rPr>
          <w:rFonts w:eastAsia="Times New Roman" w:cs="Times New Roman"/>
          <w:color w:val="000000"/>
          <w:sz w:val="24"/>
          <w:szCs w:val="24"/>
        </w:rPr>
        <w:fldChar w:fldCharType="end"/>
      </w:r>
      <w:r w:rsidR="00F004FC" w:rsidRPr="00FA1881">
        <w:rPr>
          <w:rFonts w:eastAsia="Times New Roman" w:cs="Times New Roman"/>
          <w:color w:val="000000"/>
          <w:sz w:val="24"/>
          <w:szCs w:val="24"/>
        </w:rPr>
        <w:t>,</w:t>
      </w:r>
      <w:r w:rsidR="00F35E4F" w:rsidRPr="00FA1881">
        <w:rPr>
          <w:rFonts w:eastAsia="Times New Roman" w:cs="Times New Roman"/>
          <w:color w:val="000000"/>
          <w:sz w:val="24"/>
          <w:szCs w:val="24"/>
        </w:rPr>
        <w:t xml:space="preserve"> w</w:t>
      </w:r>
      <w:r w:rsidR="0016645F" w:rsidRPr="00FA1881">
        <w:rPr>
          <w:rFonts w:eastAsia="Times New Roman" w:cs="Times New Roman"/>
          <w:color w:val="000000"/>
          <w:sz w:val="24"/>
          <w:szCs w:val="24"/>
        </w:rPr>
        <w:t>hereas in other diseases</w:t>
      </w:r>
      <w:r w:rsidR="00140995" w:rsidRPr="00FA1881">
        <w:rPr>
          <w:rFonts w:eastAsia="Times New Roman" w:cs="Times New Roman"/>
          <w:color w:val="000000"/>
          <w:sz w:val="24"/>
          <w:szCs w:val="24"/>
        </w:rPr>
        <w:t>,</w:t>
      </w:r>
      <w:r w:rsidR="0016645F" w:rsidRPr="00FA1881">
        <w:rPr>
          <w:rFonts w:eastAsia="Times New Roman" w:cs="Times New Roman"/>
          <w:color w:val="000000"/>
          <w:sz w:val="24"/>
          <w:szCs w:val="24"/>
        </w:rPr>
        <w:t xml:space="preserve"> it may be used </w:t>
      </w:r>
      <w:r w:rsidR="00F4744C" w:rsidRPr="00FA1881">
        <w:rPr>
          <w:rFonts w:eastAsia="Times New Roman" w:cs="Times New Roman"/>
          <w:color w:val="000000"/>
          <w:sz w:val="24"/>
          <w:szCs w:val="24"/>
        </w:rPr>
        <w:t xml:space="preserve">as part of </w:t>
      </w:r>
      <w:r w:rsidR="0016645F" w:rsidRPr="00FA1881">
        <w:rPr>
          <w:rFonts w:eastAsia="Times New Roman" w:cs="Times New Roman"/>
          <w:color w:val="000000"/>
          <w:sz w:val="24"/>
          <w:szCs w:val="24"/>
        </w:rPr>
        <w:t xml:space="preserve">multi-modality therapy </w:t>
      </w:r>
      <w:r w:rsidR="00035356" w:rsidRPr="00FA1881">
        <w:rPr>
          <w:rFonts w:eastAsia="Times New Roman" w:cs="Times New Roman"/>
          <w:color w:val="000000"/>
          <w:sz w:val="24"/>
          <w:szCs w:val="24"/>
        </w:rPr>
        <w:t xml:space="preserve">for local disease </w:t>
      </w:r>
      <w:r w:rsidR="00F4744C" w:rsidRPr="00FA1881">
        <w:rPr>
          <w:rFonts w:eastAsia="Times New Roman" w:cs="Times New Roman"/>
          <w:color w:val="000000"/>
          <w:sz w:val="24"/>
          <w:szCs w:val="24"/>
        </w:rPr>
        <w:t>control or t</w:t>
      </w:r>
      <w:r w:rsidR="00035356" w:rsidRPr="00FA1881">
        <w:rPr>
          <w:rFonts w:eastAsia="Times New Roman" w:cs="Times New Roman"/>
          <w:color w:val="000000"/>
          <w:sz w:val="24"/>
          <w:szCs w:val="24"/>
        </w:rPr>
        <w:t>he</w:t>
      </w:r>
      <w:r w:rsidR="00F4744C" w:rsidRPr="00FA1881">
        <w:rPr>
          <w:rFonts w:eastAsia="Times New Roman" w:cs="Times New Roman"/>
          <w:color w:val="000000"/>
          <w:sz w:val="24"/>
          <w:szCs w:val="24"/>
        </w:rPr>
        <w:t xml:space="preserve"> </w:t>
      </w:r>
      <w:r w:rsidR="0016645F" w:rsidRPr="00FA1881">
        <w:rPr>
          <w:rFonts w:eastAsia="Times New Roman" w:cs="Times New Roman"/>
          <w:color w:val="000000"/>
          <w:sz w:val="24"/>
          <w:szCs w:val="24"/>
        </w:rPr>
        <w:t>eradicat</w:t>
      </w:r>
      <w:r w:rsidR="00035356" w:rsidRPr="00FA1881">
        <w:rPr>
          <w:rFonts w:eastAsia="Times New Roman" w:cs="Times New Roman"/>
          <w:color w:val="000000"/>
          <w:sz w:val="24"/>
          <w:szCs w:val="24"/>
        </w:rPr>
        <w:t>ion of</w:t>
      </w:r>
      <w:r w:rsidR="0016645F" w:rsidRPr="00FA1881">
        <w:rPr>
          <w:rFonts w:eastAsia="Times New Roman" w:cs="Times New Roman"/>
          <w:color w:val="000000"/>
          <w:sz w:val="24"/>
          <w:szCs w:val="24"/>
        </w:rPr>
        <w:t xml:space="preserve"> microscopic disease</w:t>
      </w:r>
      <w:r w:rsidR="0016645F" w:rsidRPr="00FA1881">
        <w:rPr>
          <w:rFonts w:eastAsia="Times New Roman" w:cs="Times New Roman"/>
          <w:color w:val="000000"/>
          <w:sz w:val="24"/>
          <w:szCs w:val="24"/>
        </w:rPr>
        <w:fldChar w:fldCharType="begin"/>
      </w:r>
      <w:r w:rsidR="00C24430" w:rsidRPr="00FA1881">
        <w:rPr>
          <w:rFonts w:eastAsia="Times New Roman" w:cs="Times New Roman"/>
          <w:color w:val="000000"/>
          <w:sz w:val="24"/>
          <w:szCs w:val="24"/>
        </w:rPr>
        <w:instrText xml:space="preserve"> ADDIN EN.CITE &lt;EndNote&gt;&lt;Cite&gt;&lt;Author&gt;Fisher&lt;/Author&gt;&lt;Year&gt;2002&lt;/Year&gt;&lt;IDText&gt;Twenty-year follow-up of a randomized trial comparing total mastectomy, lumpectomy, and lumpectomy plus irradiation for the treatment of invasive breast cancer&lt;/IDText&gt;&lt;DisplayText&gt;&lt;style face="superscript"&gt;11&lt;/style&gt;&lt;/DisplayText&gt;&lt;record&gt;&lt;rec-number&gt;1223&lt;/rec-number&gt;&lt;foreign-keys&gt;&lt;key app="EN" db-id="rdzwasdayss2vne0f5b5a5a8s299wrtt2zfs" timestamp="1518447637"&gt;1223&lt;/key&gt;&lt;/foreign-keys&gt;&lt;ref-type name="Journal Article"&gt;17&lt;/ref-type&gt;&lt;contributors&gt;&lt;authors&gt;&lt;author&gt;Fisher, Bernard&lt;/author&gt;&lt;author&gt;Anderson, Stewart&lt;/author&gt;&lt;author&gt;Bryant, John&lt;/author&gt;&lt;author&gt;Margolese, Richard&lt;/author&gt;&lt;author&gt;Deutsch, Melvin&lt;/author&gt;&lt;author&gt;Fisher, Edwin&lt;/author&gt;&lt;author&gt;Jeong, Jong-Hyeon&lt;/author&gt;&lt;author&gt;Wolmark, Norman&lt;/author&gt;&lt;/authors&gt;&lt;/contributors&gt;&lt;titles&gt;&lt;title&gt;Twenty-year follow-up of a randomized trial comparing total mastectomy, lumpectomy, and lumpectomy plus irradiation for the treatment of invasive breast cancer&lt;/title&gt;&lt;secondary-title&gt;The New England Journal of Medicine&lt;/secondary-title&gt;&lt;/titles&gt;&lt;periodical&gt;&lt;full-title&gt;The New England journal of medicine&lt;/full-title&gt;&lt;abbr-1&gt;N Engl J Med&lt;/abbr-1&gt;&lt;/periodical&gt;&lt;pages&gt;1233-41&lt;/pages&gt;&lt;volume&gt;347&lt;/volume&gt;&lt;number&gt;16&lt;/number&gt;&lt;dates&gt;&lt;year&gt;2002&lt;/year&gt;&lt;/dates&gt;&lt;urls&gt;&lt;related-urls&gt;&lt;url&gt;https://search-proquest-com.proxy1.library.jhu.edu/docview/223935397/abstract/2F514E0DBEC743F5PQ/6?accountid=11752&lt;/url&gt;&lt;/related-urls&gt;&lt;/urls&gt;&lt;/record&gt;&lt;/Cite&gt;&lt;/EndNote&gt;</w:instrText>
      </w:r>
      <w:r w:rsidR="0016645F"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11</w:t>
      </w:r>
      <w:r w:rsidR="0016645F" w:rsidRPr="00FA1881">
        <w:rPr>
          <w:rFonts w:eastAsia="Times New Roman" w:cs="Times New Roman"/>
          <w:color w:val="000000"/>
          <w:sz w:val="24"/>
          <w:szCs w:val="24"/>
        </w:rPr>
        <w:fldChar w:fldCharType="end"/>
      </w:r>
      <w:r w:rsidR="00F004FC" w:rsidRPr="00FA1881">
        <w:rPr>
          <w:rFonts w:eastAsia="Times New Roman" w:cs="Times New Roman"/>
          <w:color w:val="000000"/>
          <w:sz w:val="24"/>
          <w:szCs w:val="24"/>
        </w:rPr>
        <w:t>.</w:t>
      </w:r>
      <w:r w:rsidR="001862B4" w:rsidRPr="00FA1881">
        <w:rPr>
          <w:rFonts w:eastAsia="Times New Roman" w:cs="Times New Roman"/>
          <w:color w:val="000000"/>
          <w:sz w:val="24"/>
          <w:szCs w:val="24"/>
        </w:rPr>
        <w:t xml:space="preserve"> Although often used with a curative intent, many RT patients are treated for palliation</w:t>
      </w:r>
      <w:r w:rsidR="007759DA" w:rsidRPr="00FA1881">
        <w:rPr>
          <w:rFonts w:eastAsia="Times New Roman" w:cs="Times New Roman"/>
          <w:color w:val="000000"/>
          <w:sz w:val="24"/>
          <w:szCs w:val="24"/>
        </w:rPr>
        <w:t xml:space="preserve"> of pain or other symptoms that develop from </w:t>
      </w:r>
      <w:r w:rsidR="001862B4" w:rsidRPr="00FA1881">
        <w:rPr>
          <w:rFonts w:eastAsia="Times New Roman" w:cs="Times New Roman"/>
          <w:color w:val="000000"/>
          <w:sz w:val="24"/>
          <w:szCs w:val="24"/>
        </w:rPr>
        <w:t>tumor</w:t>
      </w:r>
      <w:r w:rsidR="00F4744C" w:rsidRPr="00FA1881">
        <w:rPr>
          <w:rFonts w:eastAsia="Times New Roman" w:cs="Times New Roman"/>
          <w:color w:val="000000"/>
          <w:sz w:val="24"/>
          <w:szCs w:val="24"/>
        </w:rPr>
        <w:t>-</w:t>
      </w:r>
      <w:r w:rsidR="007759DA" w:rsidRPr="00FA1881">
        <w:rPr>
          <w:rFonts w:eastAsia="Times New Roman" w:cs="Times New Roman"/>
          <w:color w:val="000000"/>
          <w:sz w:val="24"/>
          <w:szCs w:val="24"/>
        </w:rPr>
        <w:t xml:space="preserve">induced </w:t>
      </w:r>
      <w:r w:rsidR="00F4744C" w:rsidRPr="00FA1881">
        <w:rPr>
          <w:rFonts w:eastAsia="Times New Roman" w:cs="Times New Roman"/>
          <w:color w:val="000000"/>
          <w:sz w:val="24"/>
          <w:szCs w:val="24"/>
        </w:rPr>
        <w:t xml:space="preserve">compression, invasion, or </w:t>
      </w:r>
      <w:r w:rsidR="007759DA" w:rsidRPr="00FA1881">
        <w:rPr>
          <w:rFonts w:eastAsia="Times New Roman" w:cs="Times New Roman"/>
          <w:color w:val="000000"/>
          <w:sz w:val="24"/>
          <w:szCs w:val="24"/>
        </w:rPr>
        <w:t xml:space="preserve">destruction of normal tissues </w:t>
      </w:r>
      <w:r w:rsidR="001862B4" w:rsidRPr="00FA1881">
        <w:rPr>
          <w:rFonts w:eastAsia="Times New Roman" w:cs="Times New Roman"/>
          <w:color w:val="000000"/>
          <w:sz w:val="24"/>
          <w:szCs w:val="24"/>
        </w:rPr>
        <w:t>in the setting of</w:t>
      </w:r>
      <w:r w:rsidR="001956E6" w:rsidRPr="00FA1881">
        <w:rPr>
          <w:rFonts w:eastAsia="Times New Roman" w:cs="Times New Roman"/>
          <w:color w:val="000000"/>
          <w:sz w:val="24"/>
          <w:szCs w:val="24"/>
        </w:rPr>
        <w:t xml:space="preserve"> loco-regional or</w:t>
      </w:r>
      <w:r w:rsidR="001862B4" w:rsidRPr="00FA1881">
        <w:rPr>
          <w:rFonts w:eastAsia="Times New Roman" w:cs="Times New Roman"/>
          <w:color w:val="000000"/>
          <w:sz w:val="24"/>
          <w:szCs w:val="24"/>
        </w:rPr>
        <w:t xml:space="preserve"> widespread, metastatic disease.</w:t>
      </w:r>
    </w:p>
    <w:p w14:paraId="5FB309F5" w14:textId="77777777" w:rsidR="001862B4" w:rsidRPr="00FA1881" w:rsidRDefault="001862B4" w:rsidP="00F43DA6">
      <w:pPr>
        <w:spacing w:after="0" w:line="240" w:lineRule="auto"/>
        <w:jc w:val="both"/>
        <w:rPr>
          <w:rFonts w:eastAsia="Times New Roman" w:cs="Times New Roman"/>
          <w:color w:val="000000"/>
          <w:sz w:val="24"/>
          <w:szCs w:val="24"/>
        </w:rPr>
      </w:pPr>
    </w:p>
    <w:p w14:paraId="0A5AFDB0" w14:textId="45EF8C57" w:rsidR="00A61A5E" w:rsidRPr="00FA1881" w:rsidRDefault="001862B4"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 xml:space="preserve">The basic principles behind RT are straightforward. </w:t>
      </w:r>
      <w:r w:rsidR="00516666" w:rsidRPr="00FA1881">
        <w:rPr>
          <w:rFonts w:eastAsia="Times New Roman" w:cs="Times New Roman"/>
          <w:color w:val="000000"/>
          <w:sz w:val="24"/>
          <w:szCs w:val="24"/>
        </w:rPr>
        <w:t>With</w:t>
      </w:r>
      <w:r w:rsidRPr="00FA1881">
        <w:rPr>
          <w:rFonts w:eastAsia="Times New Roman" w:cs="Times New Roman"/>
          <w:color w:val="000000"/>
          <w:sz w:val="24"/>
          <w:szCs w:val="24"/>
        </w:rPr>
        <w:t xml:space="preserve"> the application of radiation, energy is deposited into cells through </w:t>
      </w:r>
      <w:r w:rsidR="00516666" w:rsidRPr="00FA1881">
        <w:rPr>
          <w:rFonts w:eastAsia="Times New Roman" w:cs="Times New Roman"/>
          <w:color w:val="000000"/>
          <w:sz w:val="24"/>
          <w:szCs w:val="24"/>
        </w:rPr>
        <w:t xml:space="preserve">the </w:t>
      </w:r>
      <w:r w:rsidRPr="00FA1881">
        <w:rPr>
          <w:rFonts w:eastAsia="Times New Roman" w:cs="Times New Roman"/>
          <w:color w:val="000000"/>
          <w:sz w:val="24"/>
          <w:szCs w:val="24"/>
        </w:rPr>
        <w:t xml:space="preserve">ionization of atoms. This energy, though it may raise the temperature of an irradiated region by only a few </w:t>
      </w:r>
      <w:bookmarkStart w:id="4" w:name="OLE_LINK1"/>
      <w:bookmarkStart w:id="5" w:name="OLE_LINK2"/>
      <w:r w:rsidRPr="00FA1881">
        <w:rPr>
          <w:rFonts w:eastAsia="Times New Roman" w:cs="Times New Roman"/>
          <w:color w:val="000000"/>
          <w:sz w:val="24"/>
          <w:szCs w:val="24"/>
        </w:rPr>
        <w:t>micro</w:t>
      </w:r>
      <w:r w:rsidR="0096193D" w:rsidRPr="00FA1881">
        <w:rPr>
          <w:rFonts w:eastAsia="Times New Roman" w:cs="Times New Roman"/>
          <w:color w:val="000000"/>
          <w:sz w:val="24"/>
          <w:szCs w:val="24"/>
        </w:rPr>
        <w:t>k</w:t>
      </w:r>
      <w:r w:rsidRPr="00FA1881">
        <w:rPr>
          <w:rFonts w:eastAsia="Times New Roman" w:cs="Times New Roman"/>
          <w:color w:val="000000"/>
          <w:sz w:val="24"/>
          <w:szCs w:val="24"/>
        </w:rPr>
        <w:t>elvin</w:t>
      </w:r>
      <w:bookmarkEnd w:id="4"/>
      <w:bookmarkEnd w:id="5"/>
      <w:r w:rsidR="00CE1F90" w:rsidRPr="00FA1881">
        <w:rPr>
          <w:rFonts w:eastAsia="Times New Roman" w:cs="Times New Roman"/>
          <w:color w:val="000000"/>
          <w:sz w:val="24"/>
          <w:szCs w:val="24"/>
        </w:rPr>
        <w:t>,</w:t>
      </w:r>
      <w:r w:rsidRPr="00FA1881">
        <w:rPr>
          <w:rFonts w:eastAsia="Times New Roman" w:cs="Times New Roman"/>
          <w:color w:val="000000"/>
          <w:sz w:val="24"/>
          <w:szCs w:val="24"/>
        </w:rPr>
        <w:t xml:space="preserve"> produce</w:t>
      </w:r>
      <w:r w:rsidR="00F4744C" w:rsidRPr="00FA1881">
        <w:rPr>
          <w:rFonts w:eastAsia="Times New Roman" w:cs="Times New Roman"/>
          <w:color w:val="000000"/>
          <w:sz w:val="24"/>
          <w:szCs w:val="24"/>
        </w:rPr>
        <w:t>s</w:t>
      </w:r>
      <w:r w:rsidRPr="00FA1881">
        <w:rPr>
          <w:rFonts w:eastAsia="Times New Roman" w:cs="Times New Roman"/>
          <w:color w:val="000000"/>
          <w:sz w:val="24"/>
          <w:szCs w:val="24"/>
        </w:rPr>
        <w:t xml:space="preserve"> free radicals that can directly damage exposed cells</w:t>
      </w:r>
      <w:r w:rsidR="00CE1F90" w:rsidRPr="00FA1881">
        <w:rPr>
          <w:rFonts w:eastAsia="Times New Roman" w:cs="Times New Roman"/>
          <w:color w:val="000000"/>
          <w:sz w:val="24"/>
          <w:szCs w:val="24"/>
        </w:rPr>
        <w:t xml:space="preserve"> </w:t>
      </w:r>
      <w:r w:rsidR="00516666" w:rsidRPr="00FA1881">
        <w:rPr>
          <w:rFonts w:eastAsia="Times New Roman" w:cs="Times New Roman"/>
          <w:color w:val="000000"/>
          <w:sz w:val="24"/>
          <w:szCs w:val="24"/>
        </w:rPr>
        <w:t>by</w:t>
      </w:r>
      <w:r w:rsidR="00CE1F90" w:rsidRPr="00FA1881">
        <w:rPr>
          <w:rFonts w:eastAsia="Times New Roman" w:cs="Times New Roman"/>
          <w:color w:val="000000"/>
          <w:sz w:val="24"/>
          <w:szCs w:val="24"/>
        </w:rPr>
        <w:t xml:space="preserve"> </w:t>
      </w:r>
      <w:r w:rsidR="00516666" w:rsidRPr="00FA1881">
        <w:rPr>
          <w:rFonts w:eastAsia="Times New Roman" w:cs="Times New Roman"/>
          <w:color w:val="000000"/>
          <w:sz w:val="24"/>
          <w:szCs w:val="24"/>
        </w:rPr>
        <w:t xml:space="preserve">way of </w:t>
      </w:r>
      <w:r w:rsidR="00CE1F90" w:rsidRPr="00FA1881">
        <w:rPr>
          <w:rFonts w:eastAsia="Times New Roman" w:cs="Times New Roman"/>
          <w:color w:val="000000"/>
          <w:sz w:val="24"/>
          <w:szCs w:val="24"/>
        </w:rPr>
        <w:t>DNA injury</w:t>
      </w:r>
      <w:r w:rsidRPr="00FA1881">
        <w:rPr>
          <w:rFonts w:eastAsia="Times New Roman" w:cs="Times New Roman"/>
          <w:color w:val="000000"/>
          <w:sz w:val="24"/>
          <w:szCs w:val="24"/>
        </w:rPr>
        <w:fldChar w:fldCharType="begin">
          <w:fldData xml:space="preserve">PEVuZE5vdGU+PENpdGU+PEF1dGhvcj5IYWxsPC9BdXRob3I+PFllYXI+MjAxMjwvWWVhcj48SURU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==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PEVuZE5vdGU+PENpdGU+PEF1dGhvcj5IYWxsPC9BdXRob3I+PFllYXI+MjAxMjwvWWVhcj48SURU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==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Pr="00FA1881">
        <w:rPr>
          <w:rFonts w:eastAsia="Times New Roman" w:cs="Times New Roman"/>
          <w:color w:val="000000"/>
          <w:sz w:val="24"/>
          <w:szCs w:val="24"/>
        </w:rPr>
      </w:r>
      <w:r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12,13</w:t>
      </w:r>
      <w:r w:rsidRPr="00FA1881">
        <w:rPr>
          <w:rFonts w:eastAsia="Times New Roman" w:cs="Times New Roman"/>
          <w:color w:val="000000"/>
          <w:sz w:val="24"/>
          <w:szCs w:val="24"/>
        </w:rPr>
        <w:fldChar w:fldCharType="end"/>
      </w:r>
      <w:r w:rsidR="00F004FC" w:rsidRPr="00FA1881">
        <w:rPr>
          <w:rFonts w:eastAsia="Times New Roman" w:cs="Times New Roman"/>
          <w:color w:val="000000"/>
          <w:sz w:val="24"/>
          <w:szCs w:val="24"/>
        </w:rPr>
        <w:t>.</w:t>
      </w:r>
      <w:r w:rsidRPr="00FA1881">
        <w:rPr>
          <w:rFonts w:eastAsia="Times New Roman" w:cs="Times New Roman"/>
          <w:color w:val="000000"/>
          <w:sz w:val="24"/>
          <w:szCs w:val="24"/>
        </w:rPr>
        <w:t xml:space="preserve"> </w:t>
      </w:r>
      <w:r w:rsidR="00A61A5E" w:rsidRPr="00FA1881">
        <w:rPr>
          <w:rFonts w:eastAsia="Times New Roman" w:cs="Times New Roman"/>
          <w:color w:val="000000"/>
          <w:sz w:val="24"/>
          <w:szCs w:val="24"/>
        </w:rPr>
        <w:t>Much of our understanding of high-energy particle radiation and its interaction with matter comes from theoretical and experimental studies of cosmic rays and their interactions in the upper atmosphere carried out in the early 20</w:t>
      </w:r>
      <w:r w:rsidR="00A61A5E" w:rsidRPr="00FA1881">
        <w:rPr>
          <w:rFonts w:eastAsia="Times New Roman" w:cs="Times New Roman"/>
          <w:color w:val="000000"/>
          <w:sz w:val="24"/>
          <w:szCs w:val="24"/>
          <w:vertAlign w:val="superscript"/>
        </w:rPr>
        <w:t>th</w:t>
      </w:r>
      <w:r w:rsidR="00A61A5E" w:rsidRPr="00FA1881">
        <w:rPr>
          <w:rFonts w:eastAsia="Times New Roman" w:cs="Times New Roman"/>
          <w:color w:val="000000"/>
          <w:sz w:val="24"/>
          <w:szCs w:val="24"/>
        </w:rPr>
        <w:t xml:space="preserve"> century</w:t>
      </w:r>
      <w:r w:rsidR="005C220F" w:rsidRPr="00FA1881">
        <w:rPr>
          <w:rFonts w:eastAsia="Times New Roman" w:cs="Times New Roman"/>
          <w:color w:val="000000"/>
          <w:sz w:val="24"/>
          <w:szCs w:val="24"/>
        </w:rPr>
        <w:fldChar w:fldCharType="begin"/>
      </w:r>
      <w:r w:rsidR="00C24430" w:rsidRPr="00FA1881">
        <w:rPr>
          <w:rFonts w:eastAsia="Times New Roman" w:cs="Times New Roman"/>
          <w:color w:val="000000"/>
          <w:sz w:val="24"/>
          <w:szCs w:val="24"/>
        </w:rPr>
        <w:instrText xml:space="preserve"> ADDIN EN.CITE &lt;EndNote&gt;&lt;Cite&gt;&lt;Author&gt;Rossi&lt;/Author&gt;&lt;Year&gt;1941&lt;/Year&gt;&lt;IDText&gt;Cosmic-Ray Theory&lt;/IDText&gt;&lt;DisplayText&gt;&lt;style face="superscript"&gt;14&lt;/style&gt;&lt;/DisplayText&gt;&lt;record&gt;&lt;urls&gt;&lt;related-urls&gt;&lt;url&gt;https://link.aps.org/doi/10.1103/RevModPhys.13.240&lt;/url&gt;&lt;/related-urls&gt;&lt;/urls&gt;&lt;titles&gt;&lt;title&gt;Cosmic-Ray Theory&lt;/title&gt;&lt;secondary-title&gt;Reviews of Modern Physics&lt;/secondary-title&gt;&lt;/titles&gt;&lt;pages&gt;240-309&lt;/pages&gt;&lt;number&gt;4&lt;/number&gt;&lt;contributors&gt;&lt;authors&gt;&lt;author&gt;Rossi, Bruno&lt;/author&gt;&lt;author&gt;Greisen, Kenneth&lt;/author&gt;&lt;/authors&gt;&lt;/contributors&gt;&lt;added-date format="utc"&gt;1520050545&lt;/added-date&gt;&lt;ref-type name="Journal Article"&gt;17&lt;/ref-type&gt;&lt;dates&gt;&lt;year&gt;1941&lt;/year&gt;&lt;/dates&gt;&lt;rec-number&gt;1278&lt;/rec-number&gt;&lt;publisher&gt;American Physical Society&lt;/publisher&gt;&lt;last-updated-date format="utc"&gt;1520050545&lt;/last-updated-date&gt;&lt;accession-num&gt;10.1103/RevModPhys.13.240&lt;/accession-num&gt;&lt;volume&gt;13&lt;/volume&gt;&lt;/record&gt;&lt;/Cite&gt;&lt;/EndNote&gt;</w:instrText>
      </w:r>
      <w:r w:rsidR="005C220F"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14</w:t>
      </w:r>
      <w:r w:rsidR="005C220F" w:rsidRPr="00FA1881">
        <w:rPr>
          <w:rFonts w:eastAsia="Times New Roman" w:cs="Times New Roman"/>
          <w:color w:val="000000"/>
          <w:sz w:val="24"/>
          <w:szCs w:val="24"/>
        </w:rPr>
        <w:fldChar w:fldCharType="end"/>
      </w:r>
      <w:r w:rsidR="00F004FC" w:rsidRPr="00FA1881">
        <w:rPr>
          <w:rFonts w:eastAsia="Times New Roman" w:cs="Times New Roman"/>
          <w:color w:val="000000"/>
          <w:sz w:val="24"/>
          <w:szCs w:val="24"/>
        </w:rPr>
        <w:t>.</w:t>
      </w:r>
      <w:r w:rsidR="00A61A5E" w:rsidRPr="00FA1881">
        <w:rPr>
          <w:rFonts w:eastAsia="Times New Roman" w:cs="Times New Roman"/>
          <w:color w:val="000000"/>
          <w:sz w:val="24"/>
          <w:szCs w:val="24"/>
        </w:rPr>
        <w:t xml:space="preserve"> High-energy (MeV to GeV) charged particles interact with matter primarily via the electromagnetic force: as these particles pass through matter or tissue, inelastic collisions with orbital electrons lead to ionization and excitation of target matter</w:t>
      </w:r>
      <w:r w:rsidR="00D53A0D" w:rsidRPr="00FA1881">
        <w:rPr>
          <w:rFonts w:eastAsia="Times New Roman" w:cs="Times New Roman"/>
          <w:color w:val="000000"/>
          <w:sz w:val="24"/>
          <w:szCs w:val="24"/>
        </w:rPr>
        <w:t>,</w:t>
      </w:r>
      <w:r w:rsidR="00A61A5E" w:rsidRPr="00FA1881">
        <w:rPr>
          <w:rFonts w:eastAsia="Times New Roman" w:cs="Times New Roman"/>
          <w:color w:val="000000"/>
          <w:sz w:val="24"/>
          <w:szCs w:val="24"/>
        </w:rPr>
        <w:t xml:space="preserve"> and elastic collisions with atomic nuclei lead to scatter or deflection of the particle path. In addition, nuclear collisions and hard collisions with electrons lead to a cascade of secondary radiation that adds to the ionizing effect of particle radiation. High-energy particles traversing matter thus leave behind a wake of ionized atoms, molecules, and free electrons that are chemically reactive and can potentially induce biologic changes or damage to organisms exposed to these ionizing fields.</w:t>
      </w:r>
    </w:p>
    <w:p w14:paraId="5FC2F18C" w14:textId="77777777" w:rsidR="00A61A5E" w:rsidRPr="00FA1881" w:rsidRDefault="00A61A5E" w:rsidP="00F43DA6">
      <w:pPr>
        <w:spacing w:after="0" w:line="240" w:lineRule="auto"/>
        <w:jc w:val="both"/>
        <w:rPr>
          <w:rFonts w:eastAsia="Times New Roman" w:cs="Times New Roman"/>
          <w:b/>
          <w:color w:val="000000"/>
          <w:sz w:val="24"/>
          <w:szCs w:val="24"/>
        </w:rPr>
      </w:pPr>
    </w:p>
    <w:p w14:paraId="54B972EE" w14:textId="466AB196" w:rsidR="00A61A5E" w:rsidRPr="00FA1881" w:rsidRDefault="00143116"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A</w:t>
      </w:r>
      <w:r w:rsidR="00A61A5E" w:rsidRPr="00FA1881">
        <w:rPr>
          <w:rFonts w:eastAsia="Times New Roman" w:cs="Times New Roman"/>
          <w:color w:val="000000"/>
          <w:sz w:val="24"/>
          <w:szCs w:val="24"/>
        </w:rPr>
        <w:t xml:space="preserve"> major long-term goal of radiotherapy has been to learn how best to harness these ionizing fields in a manner </w:t>
      </w:r>
      <w:r w:rsidR="00F572D1" w:rsidRPr="00FA1881">
        <w:rPr>
          <w:rFonts w:eastAsia="Times New Roman" w:cs="Times New Roman"/>
          <w:color w:val="000000"/>
          <w:sz w:val="24"/>
          <w:szCs w:val="24"/>
        </w:rPr>
        <w:t>that will effectively</w:t>
      </w:r>
      <w:r w:rsidR="00A61A5E" w:rsidRPr="00FA1881">
        <w:rPr>
          <w:rFonts w:eastAsia="Times New Roman" w:cs="Times New Roman"/>
          <w:color w:val="000000"/>
          <w:sz w:val="24"/>
          <w:szCs w:val="24"/>
        </w:rPr>
        <w:t xml:space="preserve"> treat human disease. </w:t>
      </w:r>
      <w:r w:rsidR="005C220F" w:rsidRPr="00FA1881">
        <w:rPr>
          <w:rFonts w:eastAsia="Times New Roman" w:cs="Times New Roman"/>
          <w:color w:val="000000"/>
          <w:sz w:val="24"/>
          <w:szCs w:val="24"/>
        </w:rPr>
        <w:t>Clinically, t</w:t>
      </w:r>
      <w:r w:rsidR="00A61A5E" w:rsidRPr="00FA1881">
        <w:rPr>
          <w:rFonts w:eastAsia="Times New Roman" w:cs="Times New Roman"/>
          <w:color w:val="000000"/>
          <w:sz w:val="24"/>
          <w:szCs w:val="24"/>
        </w:rPr>
        <w:t xml:space="preserve">he ideal </w:t>
      </w:r>
      <w:r w:rsidR="005C220F" w:rsidRPr="00FA1881">
        <w:rPr>
          <w:rFonts w:eastAsia="Times New Roman" w:cs="Times New Roman"/>
          <w:color w:val="000000"/>
          <w:sz w:val="24"/>
          <w:szCs w:val="24"/>
        </w:rPr>
        <w:t>form of radiation</w:t>
      </w:r>
      <w:r w:rsidR="00F572D1" w:rsidRPr="00FA1881">
        <w:rPr>
          <w:rFonts w:eastAsia="Times New Roman" w:cs="Times New Roman"/>
          <w:color w:val="000000"/>
          <w:sz w:val="24"/>
          <w:szCs w:val="24"/>
        </w:rPr>
        <w:t xml:space="preserve"> (such as photon, proton, electron, </w:t>
      </w:r>
      <w:r w:rsidR="00035356" w:rsidRPr="00FA1881">
        <w:rPr>
          <w:rFonts w:eastAsia="Times New Roman" w:cs="Times New Roman"/>
          <w:color w:val="000000"/>
          <w:sz w:val="24"/>
          <w:szCs w:val="24"/>
        </w:rPr>
        <w:t xml:space="preserve">or </w:t>
      </w:r>
      <w:r w:rsidR="00F572D1" w:rsidRPr="00FA1881">
        <w:rPr>
          <w:rFonts w:eastAsia="Times New Roman" w:cs="Times New Roman"/>
          <w:color w:val="000000"/>
          <w:sz w:val="24"/>
          <w:szCs w:val="24"/>
        </w:rPr>
        <w:t>heavy ion)</w:t>
      </w:r>
      <w:r w:rsidR="00A61A5E" w:rsidRPr="00FA1881">
        <w:rPr>
          <w:rFonts w:eastAsia="Times New Roman" w:cs="Times New Roman"/>
          <w:color w:val="000000"/>
          <w:sz w:val="24"/>
          <w:szCs w:val="24"/>
        </w:rPr>
        <w:t xml:space="preserve"> should </w:t>
      </w:r>
      <w:r w:rsidR="00F572D1" w:rsidRPr="00FA1881">
        <w:rPr>
          <w:rFonts w:eastAsia="Times New Roman" w:cs="Times New Roman"/>
          <w:color w:val="000000"/>
          <w:sz w:val="24"/>
          <w:szCs w:val="24"/>
        </w:rPr>
        <w:t>induce</w:t>
      </w:r>
      <w:r w:rsidR="00A61A5E" w:rsidRPr="00FA1881">
        <w:rPr>
          <w:rFonts w:eastAsia="Times New Roman" w:cs="Times New Roman"/>
          <w:color w:val="000000"/>
          <w:sz w:val="24"/>
          <w:szCs w:val="24"/>
        </w:rPr>
        <w:t xml:space="preserve"> </w:t>
      </w:r>
      <w:proofErr w:type="gramStart"/>
      <w:r w:rsidR="00A61A5E" w:rsidRPr="00FA1881">
        <w:rPr>
          <w:rFonts w:eastAsia="Times New Roman" w:cs="Times New Roman"/>
          <w:color w:val="000000"/>
          <w:sz w:val="24"/>
          <w:szCs w:val="24"/>
        </w:rPr>
        <w:t>sufficient</w:t>
      </w:r>
      <w:proofErr w:type="gramEnd"/>
      <w:r w:rsidR="00A61A5E" w:rsidRPr="00FA1881">
        <w:rPr>
          <w:rFonts w:eastAsia="Times New Roman" w:cs="Times New Roman"/>
          <w:color w:val="000000"/>
          <w:sz w:val="24"/>
          <w:szCs w:val="24"/>
        </w:rPr>
        <w:t xml:space="preserve"> ionization in the disease target to</w:t>
      </w:r>
      <w:r w:rsidR="00F572D1" w:rsidRPr="00FA1881">
        <w:rPr>
          <w:rFonts w:eastAsia="Times New Roman" w:cs="Times New Roman"/>
          <w:color w:val="000000"/>
          <w:sz w:val="24"/>
          <w:szCs w:val="24"/>
        </w:rPr>
        <w:t xml:space="preserve"> provide therapeutic </w:t>
      </w:r>
      <w:r w:rsidR="00D53A0D" w:rsidRPr="00FA1881">
        <w:rPr>
          <w:rFonts w:eastAsia="Times New Roman" w:cs="Times New Roman"/>
          <w:color w:val="000000"/>
          <w:sz w:val="24"/>
          <w:szCs w:val="24"/>
        </w:rPr>
        <w:t xml:space="preserve">anti-tumor </w:t>
      </w:r>
      <w:r w:rsidR="00F572D1" w:rsidRPr="00FA1881">
        <w:rPr>
          <w:rFonts w:eastAsia="Times New Roman" w:cs="Times New Roman"/>
          <w:color w:val="000000"/>
          <w:sz w:val="24"/>
          <w:szCs w:val="24"/>
        </w:rPr>
        <w:t>effect, while at the same time cause</w:t>
      </w:r>
      <w:r w:rsidR="00E163E1">
        <w:rPr>
          <w:rFonts w:eastAsia="Times New Roman" w:cs="Times New Roman"/>
          <w:color w:val="000000"/>
          <w:sz w:val="24"/>
          <w:szCs w:val="24"/>
        </w:rPr>
        <w:t xml:space="preserve"> </w:t>
      </w:r>
      <w:r w:rsidR="00A61A5E" w:rsidRPr="00FA1881">
        <w:rPr>
          <w:rFonts w:eastAsia="Times New Roman" w:cs="Times New Roman"/>
          <w:color w:val="000000"/>
          <w:sz w:val="24"/>
          <w:szCs w:val="24"/>
        </w:rPr>
        <w:t>minimal ionization in the surrounding normal tissues</w:t>
      </w:r>
      <w:r w:rsidR="00537607" w:rsidRPr="00FA1881">
        <w:rPr>
          <w:rFonts w:eastAsia="Times New Roman" w:cs="Times New Roman"/>
          <w:color w:val="000000"/>
          <w:sz w:val="24"/>
          <w:szCs w:val="24"/>
        </w:rPr>
        <w:t xml:space="preserve"> to minimize</w:t>
      </w:r>
      <w:r w:rsidR="00A61A5E" w:rsidRPr="00FA1881">
        <w:rPr>
          <w:rFonts w:eastAsia="Times New Roman" w:cs="Times New Roman"/>
          <w:color w:val="000000"/>
          <w:sz w:val="24"/>
          <w:szCs w:val="24"/>
        </w:rPr>
        <w:t xml:space="preserve"> deleterious effects. </w:t>
      </w:r>
      <w:r w:rsidR="00537607" w:rsidRPr="00FA1881">
        <w:rPr>
          <w:rFonts w:eastAsia="Times New Roman" w:cs="Times New Roman"/>
          <w:color w:val="000000"/>
          <w:sz w:val="24"/>
          <w:szCs w:val="24"/>
        </w:rPr>
        <w:t xml:space="preserve">Which </w:t>
      </w:r>
      <w:r w:rsidR="005C220F" w:rsidRPr="00FA1881">
        <w:rPr>
          <w:rFonts w:eastAsia="Times New Roman" w:cs="Times New Roman"/>
          <w:color w:val="000000"/>
          <w:sz w:val="24"/>
          <w:szCs w:val="24"/>
        </w:rPr>
        <w:t>type of radiation</w:t>
      </w:r>
      <w:r w:rsidR="00537607" w:rsidRPr="00FA1881">
        <w:rPr>
          <w:rFonts w:eastAsia="Times New Roman" w:cs="Times New Roman"/>
          <w:color w:val="000000"/>
          <w:sz w:val="24"/>
          <w:szCs w:val="24"/>
        </w:rPr>
        <w:t xml:space="preserve"> </w:t>
      </w:r>
      <w:r w:rsidR="00035356" w:rsidRPr="00FA1881">
        <w:rPr>
          <w:rFonts w:eastAsia="Times New Roman" w:cs="Times New Roman"/>
          <w:color w:val="000000"/>
          <w:sz w:val="24"/>
          <w:szCs w:val="24"/>
        </w:rPr>
        <w:t xml:space="preserve">is selected </w:t>
      </w:r>
      <w:r w:rsidR="00537607" w:rsidRPr="00FA1881">
        <w:rPr>
          <w:rFonts w:eastAsia="Times New Roman" w:cs="Times New Roman"/>
          <w:color w:val="000000"/>
          <w:sz w:val="24"/>
          <w:szCs w:val="24"/>
        </w:rPr>
        <w:t>for RT depends in part o</w:t>
      </w:r>
      <w:r w:rsidR="00035356" w:rsidRPr="00FA1881">
        <w:rPr>
          <w:rFonts w:eastAsia="Times New Roman" w:cs="Times New Roman"/>
          <w:color w:val="000000"/>
          <w:sz w:val="24"/>
          <w:szCs w:val="24"/>
        </w:rPr>
        <w:t>n the disease being treated</w:t>
      </w:r>
      <w:r w:rsidR="00D53A0D" w:rsidRPr="00FA1881">
        <w:rPr>
          <w:rFonts w:eastAsia="Times New Roman" w:cs="Times New Roman"/>
          <w:color w:val="000000"/>
          <w:sz w:val="24"/>
          <w:szCs w:val="24"/>
        </w:rPr>
        <w:t>.</w:t>
      </w:r>
      <w:r w:rsidR="00A61A5E" w:rsidRPr="00FA1881">
        <w:rPr>
          <w:rFonts w:eastAsia="Times New Roman" w:cs="Times New Roman"/>
          <w:color w:val="000000"/>
          <w:sz w:val="24"/>
          <w:szCs w:val="24"/>
        </w:rPr>
        <w:t xml:space="preserve"> For tumors</w:t>
      </w:r>
      <w:r w:rsidR="00537607" w:rsidRPr="00FA1881">
        <w:rPr>
          <w:rFonts w:eastAsia="Times New Roman" w:cs="Times New Roman"/>
          <w:color w:val="000000"/>
          <w:sz w:val="24"/>
          <w:szCs w:val="24"/>
        </w:rPr>
        <w:t xml:space="preserve"> that are located deeper within the body and </w:t>
      </w:r>
      <w:r w:rsidR="00A61A5E" w:rsidRPr="00FA1881">
        <w:rPr>
          <w:rFonts w:eastAsia="Times New Roman" w:cs="Times New Roman"/>
          <w:color w:val="000000"/>
          <w:sz w:val="24"/>
          <w:szCs w:val="24"/>
        </w:rPr>
        <w:t>may</w:t>
      </w:r>
      <w:r w:rsidR="00537607" w:rsidRPr="00FA1881">
        <w:rPr>
          <w:rFonts w:eastAsia="Times New Roman" w:cs="Times New Roman"/>
          <w:color w:val="000000"/>
          <w:sz w:val="24"/>
          <w:szCs w:val="24"/>
        </w:rPr>
        <w:t xml:space="preserve"> also</w:t>
      </w:r>
      <w:r w:rsidR="00A61A5E" w:rsidRPr="00FA1881">
        <w:rPr>
          <w:rFonts w:eastAsia="Times New Roman" w:cs="Times New Roman"/>
          <w:color w:val="000000"/>
          <w:sz w:val="24"/>
          <w:szCs w:val="24"/>
        </w:rPr>
        <w:t xml:space="preserve"> be surgically inoperable, megavolt photons, protons, and heavy ions are considered optimal</w:t>
      </w:r>
      <w:r w:rsidR="00516666" w:rsidRPr="00FA1881">
        <w:rPr>
          <w:rFonts w:eastAsia="Times New Roman" w:cs="Times New Roman"/>
          <w:color w:val="000000"/>
          <w:sz w:val="24"/>
          <w:szCs w:val="24"/>
        </w:rPr>
        <w:fldChar w:fldCharType="begin">
          <w:fldData xml:space="preserve">PEVuZE5vdGU+PENpdGU+PEF1dGhvcj5CbGFrZWx5PC9BdXRob3I+PFllYXI+MjAwOTwvWWVhcj48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==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PEVuZE5vdGU+PENpdGU+PEF1dGhvcj5CbGFrZWx5PC9BdXRob3I+PFllYXI+MjAwOTwvWWVhcj48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==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00516666" w:rsidRPr="00FA1881">
        <w:rPr>
          <w:rFonts w:eastAsia="Times New Roman" w:cs="Times New Roman"/>
          <w:color w:val="000000"/>
          <w:sz w:val="24"/>
          <w:szCs w:val="24"/>
        </w:rPr>
      </w:r>
      <w:r w:rsidR="00516666"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15,16</w:t>
      </w:r>
      <w:r w:rsidR="00516666" w:rsidRPr="00FA1881">
        <w:rPr>
          <w:rFonts w:eastAsia="Times New Roman" w:cs="Times New Roman"/>
          <w:color w:val="000000"/>
          <w:sz w:val="24"/>
          <w:szCs w:val="24"/>
        </w:rPr>
        <w:fldChar w:fldCharType="end"/>
      </w:r>
      <w:r w:rsidR="00F004FC" w:rsidRPr="00FA1881">
        <w:rPr>
          <w:rFonts w:eastAsia="Times New Roman" w:cs="Times New Roman"/>
          <w:color w:val="000000"/>
          <w:sz w:val="24"/>
          <w:szCs w:val="24"/>
        </w:rPr>
        <w:t>.</w:t>
      </w:r>
      <w:r w:rsidR="00A61A5E" w:rsidRPr="00FA1881">
        <w:rPr>
          <w:rFonts w:eastAsia="Times New Roman" w:cs="Times New Roman"/>
          <w:color w:val="000000"/>
          <w:sz w:val="24"/>
          <w:szCs w:val="24"/>
        </w:rPr>
        <w:t xml:space="preserve"> For superficial cancers, </w:t>
      </w:r>
      <w:r w:rsidR="00035356" w:rsidRPr="00FA1881">
        <w:rPr>
          <w:rFonts w:eastAsia="Times New Roman" w:cs="Times New Roman"/>
          <w:color w:val="000000"/>
          <w:sz w:val="24"/>
          <w:szCs w:val="24"/>
        </w:rPr>
        <w:t xml:space="preserve">such as those involving the skin, </w:t>
      </w:r>
      <w:r w:rsidR="00A61A5E" w:rsidRPr="00FA1881">
        <w:rPr>
          <w:rFonts w:eastAsia="Times New Roman" w:cs="Times New Roman"/>
          <w:color w:val="000000"/>
          <w:sz w:val="24"/>
          <w:szCs w:val="24"/>
        </w:rPr>
        <w:t xml:space="preserve">electron therapy may be optimal and </w:t>
      </w:r>
      <w:r w:rsidR="00035356" w:rsidRPr="00FA1881">
        <w:rPr>
          <w:rFonts w:eastAsia="Times New Roman" w:cs="Times New Roman"/>
          <w:color w:val="000000"/>
          <w:sz w:val="24"/>
          <w:szCs w:val="24"/>
        </w:rPr>
        <w:t>even</w:t>
      </w:r>
      <w:r w:rsidR="00A61A5E" w:rsidRPr="00FA1881">
        <w:rPr>
          <w:rFonts w:eastAsia="Times New Roman" w:cs="Times New Roman"/>
          <w:color w:val="000000"/>
          <w:sz w:val="24"/>
          <w:szCs w:val="24"/>
        </w:rPr>
        <w:t xml:space="preserve"> preferable to surgery</w:t>
      </w:r>
      <w:r w:rsidR="00035356" w:rsidRPr="00FA1881">
        <w:rPr>
          <w:rFonts w:eastAsia="Times New Roman" w:cs="Times New Roman"/>
          <w:color w:val="000000"/>
          <w:sz w:val="24"/>
          <w:szCs w:val="24"/>
        </w:rPr>
        <w:t xml:space="preserve"> for cosmesis</w:t>
      </w:r>
      <w:r w:rsidR="00A61A5E" w:rsidRPr="00FA1881">
        <w:rPr>
          <w:rFonts w:eastAsia="Times New Roman" w:cs="Times New Roman"/>
          <w:color w:val="000000"/>
          <w:sz w:val="24"/>
          <w:szCs w:val="24"/>
        </w:rPr>
        <w:t xml:space="preserve">. </w:t>
      </w:r>
      <w:r w:rsidR="00035356" w:rsidRPr="00FA1881">
        <w:rPr>
          <w:rFonts w:eastAsia="Times New Roman" w:cs="Times New Roman"/>
          <w:color w:val="000000"/>
          <w:sz w:val="24"/>
          <w:szCs w:val="24"/>
        </w:rPr>
        <w:t>On the other hand, t</w:t>
      </w:r>
      <w:r w:rsidR="00A61A5E" w:rsidRPr="00FA1881">
        <w:rPr>
          <w:rFonts w:eastAsia="Times New Roman" w:cs="Times New Roman"/>
          <w:color w:val="000000"/>
          <w:sz w:val="24"/>
          <w:szCs w:val="24"/>
        </w:rPr>
        <w:t>he advantage of megavolt photons lies in their ability to penetrate deep in</w:t>
      </w:r>
      <w:r w:rsidR="00537607" w:rsidRPr="00FA1881">
        <w:rPr>
          <w:rFonts w:eastAsia="Times New Roman" w:cs="Times New Roman"/>
          <w:color w:val="000000"/>
          <w:sz w:val="24"/>
          <w:szCs w:val="24"/>
        </w:rPr>
        <w:t xml:space="preserve"> the</w:t>
      </w:r>
      <w:r w:rsidR="00A61A5E" w:rsidRPr="00FA1881">
        <w:rPr>
          <w:rFonts w:eastAsia="Times New Roman" w:cs="Times New Roman"/>
          <w:color w:val="000000"/>
          <w:sz w:val="24"/>
          <w:szCs w:val="24"/>
        </w:rPr>
        <w:t xml:space="preserve"> tissue </w:t>
      </w:r>
      <w:r w:rsidR="00537607" w:rsidRPr="00FA1881">
        <w:rPr>
          <w:rFonts w:eastAsia="Times New Roman" w:cs="Times New Roman"/>
          <w:color w:val="000000"/>
          <w:sz w:val="24"/>
          <w:szCs w:val="24"/>
        </w:rPr>
        <w:t>while</w:t>
      </w:r>
      <w:r w:rsidR="00A61A5E" w:rsidRPr="00FA1881">
        <w:rPr>
          <w:rFonts w:eastAsia="Times New Roman" w:cs="Times New Roman"/>
          <w:color w:val="000000"/>
          <w:sz w:val="24"/>
          <w:szCs w:val="24"/>
        </w:rPr>
        <w:t xml:space="preserve"> limit</w:t>
      </w:r>
      <w:r w:rsidR="00537607" w:rsidRPr="00FA1881">
        <w:rPr>
          <w:rFonts w:eastAsia="Times New Roman" w:cs="Times New Roman"/>
          <w:color w:val="000000"/>
          <w:sz w:val="24"/>
          <w:szCs w:val="24"/>
        </w:rPr>
        <w:t>ing</w:t>
      </w:r>
      <w:r w:rsidR="00B20A9C" w:rsidRPr="00FA1881">
        <w:rPr>
          <w:rFonts w:eastAsia="Times New Roman" w:cs="Times New Roman"/>
          <w:color w:val="000000"/>
          <w:sz w:val="24"/>
          <w:szCs w:val="24"/>
        </w:rPr>
        <w:t xml:space="preserve"> </w:t>
      </w:r>
      <w:r w:rsidR="00A61A5E" w:rsidRPr="00FA1881">
        <w:rPr>
          <w:rFonts w:eastAsia="Times New Roman" w:cs="Times New Roman"/>
          <w:color w:val="000000"/>
          <w:sz w:val="24"/>
          <w:szCs w:val="24"/>
        </w:rPr>
        <w:t>damage</w:t>
      </w:r>
      <w:r w:rsidR="00537607" w:rsidRPr="00FA1881">
        <w:rPr>
          <w:rFonts w:eastAsia="Times New Roman" w:cs="Times New Roman"/>
          <w:color w:val="000000"/>
          <w:sz w:val="24"/>
          <w:szCs w:val="24"/>
        </w:rPr>
        <w:t xml:space="preserve"> to the skin</w:t>
      </w:r>
      <w:r w:rsidR="00A61A5E" w:rsidRPr="00FA1881">
        <w:rPr>
          <w:rFonts w:eastAsia="Times New Roman" w:cs="Times New Roman"/>
          <w:color w:val="000000"/>
          <w:sz w:val="24"/>
          <w:szCs w:val="24"/>
        </w:rPr>
        <w:t xml:space="preserve">. In the case of charged particles, such as electrons, protons, or heavy ions, their primary advantage lies in their </w:t>
      </w:r>
      <w:r w:rsidR="00537607" w:rsidRPr="00FA1881">
        <w:rPr>
          <w:rFonts w:eastAsia="Times New Roman" w:cs="Times New Roman"/>
          <w:color w:val="000000"/>
          <w:sz w:val="24"/>
          <w:szCs w:val="24"/>
        </w:rPr>
        <w:t>‘</w:t>
      </w:r>
      <w:r w:rsidR="00A61A5E" w:rsidRPr="00FA1881">
        <w:rPr>
          <w:rFonts w:eastAsia="Times New Roman" w:cs="Times New Roman"/>
          <w:color w:val="000000"/>
          <w:sz w:val="24"/>
          <w:szCs w:val="24"/>
        </w:rPr>
        <w:t>stopping</w:t>
      </w:r>
      <w:r w:rsidR="00537607" w:rsidRPr="00FA1881">
        <w:rPr>
          <w:rFonts w:eastAsia="Times New Roman" w:cs="Times New Roman"/>
          <w:color w:val="000000"/>
          <w:sz w:val="24"/>
          <w:szCs w:val="24"/>
        </w:rPr>
        <w:t>’</w:t>
      </w:r>
      <w:r w:rsidR="00A61A5E" w:rsidRPr="00FA1881">
        <w:rPr>
          <w:rFonts w:eastAsia="Times New Roman" w:cs="Times New Roman"/>
          <w:color w:val="000000"/>
          <w:sz w:val="24"/>
          <w:szCs w:val="24"/>
        </w:rPr>
        <w:t xml:space="preserve"> characteristics</w:t>
      </w:r>
      <w:r w:rsidR="003F1819" w:rsidRPr="00FA1881">
        <w:rPr>
          <w:rFonts w:eastAsia="Times New Roman" w:cs="Times New Roman"/>
          <w:color w:val="000000"/>
          <w:sz w:val="24"/>
          <w:szCs w:val="24"/>
        </w:rPr>
        <w:t xml:space="preserve">; that is, </w:t>
      </w:r>
      <w:r w:rsidR="00A61A5E" w:rsidRPr="00FA1881">
        <w:rPr>
          <w:rFonts w:eastAsia="Times New Roman" w:cs="Times New Roman"/>
          <w:color w:val="000000"/>
          <w:sz w:val="24"/>
          <w:szCs w:val="24"/>
        </w:rPr>
        <w:t>charged particles lose energy continuously via the inelastic collisions described above</w:t>
      </w:r>
      <w:r w:rsidR="003F1819" w:rsidRPr="00FA1881">
        <w:rPr>
          <w:rFonts w:eastAsia="Times New Roman" w:cs="Times New Roman"/>
          <w:color w:val="000000"/>
          <w:sz w:val="24"/>
          <w:szCs w:val="24"/>
        </w:rPr>
        <w:t>, and</w:t>
      </w:r>
      <w:r w:rsidR="00A61A5E" w:rsidRPr="00FA1881">
        <w:rPr>
          <w:rFonts w:eastAsia="Times New Roman" w:cs="Times New Roman"/>
          <w:color w:val="000000"/>
          <w:sz w:val="24"/>
          <w:szCs w:val="24"/>
        </w:rPr>
        <w:t xml:space="preserve"> </w:t>
      </w:r>
      <w:r w:rsidR="003F1819" w:rsidRPr="00FA1881">
        <w:rPr>
          <w:rFonts w:eastAsia="Times New Roman" w:cs="Times New Roman"/>
          <w:color w:val="000000"/>
          <w:sz w:val="24"/>
          <w:szCs w:val="24"/>
        </w:rPr>
        <w:t>t</w:t>
      </w:r>
      <w:r w:rsidR="00A61A5E" w:rsidRPr="00FA1881">
        <w:rPr>
          <w:rFonts w:eastAsia="Times New Roman" w:cs="Times New Roman"/>
          <w:color w:val="000000"/>
          <w:sz w:val="24"/>
          <w:szCs w:val="24"/>
        </w:rPr>
        <w:t>his energy loss is highly predictable on the millimeter scale</w:t>
      </w:r>
      <w:r w:rsidR="003F1819" w:rsidRPr="00FA1881">
        <w:rPr>
          <w:rFonts w:eastAsia="Times New Roman" w:cs="Times New Roman"/>
          <w:color w:val="000000"/>
          <w:sz w:val="24"/>
          <w:szCs w:val="24"/>
        </w:rPr>
        <w:t>. T</w:t>
      </w:r>
      <w:r w:rsidR="00A61A5E" w:rsidRPr="00FA1881">
        <w:rPr>
          <w:rFonts w:eastAsia="Times New Roman" w:cs="Times New Roman"/>
          <w:color w:val="000000"/>
          <w:sz w:val="24"/>
          <w:szCs w:val="24"/>
        </w:rPr>
        <w:t>herefore, a charged particle beam can be delivered to a patient with precise energ</w:t>
      </w:r>
      <w:r w:rsidR="00AF5F45" w:rsidRPr="00FA1881">
        <w:rPr>
          <w:rFonts w:eastAsia="Times New Roman" w:cs="Times New Roman"/>
          <w:color w:val="000000"/>
          <w:sz w:val="24"/>
          <w:szCs w:val="24"/>
        </w:rPr>
        <w:t>ies to desired depths.</w:t>
      </w:r>
      <w:r w:rsidR="00A61A5E" w:rsidRPr="00FA1881">
        <w:rPr>
          <w:rFonts w:eastAsia="Times New Roman" w:cs="Times New Roman"/>
          <w:color w:val="000000"/>
          <w:sz w:val="24"/>
          <w:szCs w:val="24"/>
        </w:rPr>
        <w:t xml:space="preserve"> </w:t>
      </w:r>
      <w:r w:rsidR="00AF5F45" w:rsidRPr="00FA1881">
        <w:rPr>
          <w:rFonts w:eastAsia="Times New Roman" w:cs="Times New Roman"/>
          <w:color w:val="000000"/>
          <w:sz w:val="24"/>
          <w:szCs w:val="24"/>
        </w:rPr>
        <w:t xml:space="preserve">Further, </w:t>
      </w:r>
      <w:r w:rsidR="00A61A5E" w:rsidRPr="00FA1881">
        <w:rPr>
          <w:rFonts w:eastAsia="Times New Roman" w:cs="Times New Roman"/>
          <w:color w:val="000000"/>
          <w:sz w:val="24"/>
          <w:szCs w:val="24"/>
        </w:rPr>
        <w:t xml:space="preserve">charged particles </w:t>
      </w:r>
      <w:r w:rsidR="00AF5F45" w:rsidRPr="00FA1881">
        <w:rPr>
          <w:rFonts w:eastAsia="Times New Roman" w:cs="Times New Roman"/>
          <w:color w:val="000000"/>
          <w:sz w:val="24"/>
          <w:szCs w:val="24"/>
        </w:rPr>
        <w:t>produce</w:t>
      </w:r>
      <w:r w:rsidR="00A61A5E" w:rsidRPr="00FA1881">
        <w:rPr>
          <w:rFonts w:eastAsia="Times New Roman" w:cs="Times New Roman"/>
          <w:color w:val="000000"/>
          <w:sz w:val="24"/>
          <w:szCs w:val="24"/>
        </w:rPr>
        <w:t xml:space="preserve"> </w:t>
      </w:r>
      <w:r w:rsidR="00D53A0D" w:rsidRPr="00FA1881">
        <w:rPr>
          <w:rFonts w:eastAsia="Times New Roman" w:cs="Times New Roman"/>
          <w:color w:val="000000"/>
          <w:sz w:val="24"/>
          <w:szCs w:val="24"/>
        </w:rPr>
        <w:t>little to no</w:t>
      </w:r>
      <w:r w:rsidR="00A61A5E" w:rsidRPr="00FA1881">
        <w:rPr>
          <w:rFonts w:eastAsia="Times New Roman" w:cs="Times New Roman"/>
          <w:color w:val="000000"/>
          <w:sz w:val="24"/>
          <w:szCs w:val="24"/>
        </w:rPr>
        <w:t xml:space="preserve"> exit dose</w:t>
      </w:r>
      <w:r w:rsidR="00B20A9C" w:rsidRPr="00FA1881">
        <w:rPr>
          <w:rFonts w:eastAsia="Times New Roman" w:cs="Times New Roman"/>
          <w:color w:val="000000"/>
          <w:sz w:val="24"/>
          <w:szCs w:val="24"/>
        </w:rPr>
        <w:fldChar w:fldCharType="begin">
          <w:fldData xml:space="preserve">PEVuZE5vdGU+PENpdGU+PEF1dGhvcj5DaHVuPC9BdXRob3I+PFllYXI+MjAxNzwvWWVhcj48SURU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PEVuZE5vdGU+PENpdGU+PEF1dGhvcj5DaHVuPC9BdXRob3I+PFllYXI+MjAxNzwvWWVhcj48SURU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00B20A9C" w:rsidRPr="00FA1881">
        <w:rPr>
          <w:rFonts w:eastAsia="Times New Roman" w:cs="Times New Roman"/>
          <w:color w:val="000000"/>
          <w:sz w:val="24"/>
          <w:szCs w:val="24"/>
        </w:rPr>
      </w:r>
      <w:r w:rsidR="00B20A9C"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17</w:t>
      </w:r>
      <w:r w:rsidR="00B20A9C" w:rsidRPr="00FA1881">
        <w:rPr>
          <w:rFonts w:eastAsia="Times New Roman" w:cs="Times New Roman"/>
          <w:color w:val="000000"/>
          <w:sz w:val="24"/>
          <w:szCs w:val="24"/>
        </w:rPr>
        <w:fldChar w:fldCharType="end"/>
      </w:r>
      <w:r w:rsidR="00F004FC" w:rsidRPr="00FA1881">
        <w:rPr>
          <w:rFonts w:eastAsia="Times New Roman" w:cs="Times New Roman"/>
          <w:color w:val="000000"/>
          <w:sz w:val="24"/>
          <w:szCs w:val="24"/>
        </w:rPr>
        <w:t>.</w:t>
      </w:r>
      <w:r w:rsidR="00A61A5E" w:rsidRPr="00FA1881">
        <w:rPr>
          <w:rFonts w:eastAsia="Times New Roman" w:cs="Times New Roman"/>
          <w:color w:val="000000"/>
          <w:sz w:val="24"/>
          <w:szCs w:val="24"/>
        </w:rPr>
        <w:t xml:space="preserve"> </w:t>
      </w:r>
      <w:r w:rsidR="00AF5F45" w:rsidRPr="00FA1881">
        <w:rPr>
          <w:rFonts w:eastAsia="Times New Roman" w:cs="Times New Roman"/>
          <w:color w:val="000000"/>
          <w:sz w:val="24"/>
          <w:szCs w:val="24"/>
        </w:rPr>
        <w:t>By</w:t>
      </w:r>
      <w:r w:rsidR="00A61A5E" w:rsidRPr="00FA1881">
        <w:rPr>
          <w:rFonts w:eastAsia="Times New Roman" w:cs="Times New Roman"/>
          <w:color w:val="000000"/>
          <w:sz w:val="24"/>
          <w:szCs w:val="24"/>
        </w:rPr>
        <w:t xml:space="preserve"> contrast, uncharged particles like photons exhibit an exponential falloff (attenuation) with</w:t>
      </w:r>
      <w:r w:rsidR="00AF5F45" w:rsidRPr="00FA1881">
        <w:rPr>
          <w:rFonts w:eastAsia="Times New Roman" w:cs="Times New Roman"/>
          <w:color w:val="000000"/>
          <w:sz w:val="24"/>
          <w:szCs w:val="24"/>
        </w:rPr>
        <w:t xml:space="preserve"> increasing</w:t>
      </w:r>
      <w:r w:rsidR="00A61A5E" w:rsidRPr="00FA1881">
        <w:rPr>
          <w:rFonts w:eastAsia="Times New Roman" w:cs="Times New Roman"/>
          <w:color w:val="000000"/>
          <w:sz w:val="24"/>
          <w:szCs w:val="24"/>
        </w:rPr>
        <w:t xml:space="preserve"> depth, which often leads to a significant exit dose that may compromise healthy tissue</w:t>
      </w:r>
      <w:r w:rsidR="00D53A0D" w:rsidRPr="00FA1881">
        <w:rPr>
          <w:rFonts w:eastAsia="Times New Roman" w:cs="Times New Roman"/>
          <w:color w:val="000000"/>
          <w:sz w:val="24"/>
          <w:szCs w:val="24"/>
        </w:rPr>
        <w:t>s</w:t>
      </w:r>
      <w:r w:rsidR="000A57F9" w:rsidRPr="00FA1881">
        <w:rPr>
          <w:rFonts w:eastAsia="Times New Roman" w:cs="Times New Roman"/>
          <w:color w:val="000000"/>
          <w:sz w:val="24"/>
          <w:szCs w:val="24"/>
        </w:rPr>
        <w:t xml:space="preserve"> distal to the target</w:t>
      </w:r>
      <w:r w:rsidR="00A61A5E" w:rsidRPr="00FA1881">
        <w:rPr>
          <w:rFonts w:eastAsia="Times New Roman" w:cs="Times New Roman"/>
          <w:color w:val="000000"/>
          <w:sz w:val="24"/>
          <w:szCs w:val="24"/>
        </w:rPr>
        <w:t xml:space="preserve">. These concepts are demonstrated in </w:t>
      </w:r>
      <w:r w:rsidR="00A61A5E" w:rsidRPr="00FA1881">
        <w:rPr>
          <w:rFonts w:eastAsia="Times New Roman" w:cs="Times New Roman"/>
          <w:b/>
          <w:color w:val="000000"/>
          <w:sz w:val="24"/>
          <w:szCs w:val="24"/>
        </w:rPr>
        <w:t>Figure 1</w:t>
      </w:r>
      <w:r w:rsidR="00A61A5E" w:rsidRPr="00FA1881">
        <w:rPr>
          <w:rFonts w:eastAsia="Times New Roman" w:cs="Times New Roman"/>
          <w:color w:val="000000"/>
          <w:sz w:val="24"/>
          <w:szCs w:val="24"/>
        </w:rPr>
        <w:t>, which shows the radiation dose (ionization) properties of</w:t>
      </w:r>
      <w:r w:rsidR="0086402A" w:rsidRPr="00FA1881">
        <w:rPr>
          <w:rFonts w:eastAsia="Times New Roman" w:cs="Times New Roman"/>
          <w:color w:val="000000"/>
          <w:sz w:val="24"/>
          <w:szCs w:val="24"/>
        </w:rPr>
        <w:t xml:space="preserve"> the</w:t>
      </w:r>
      <w:r w:rsidR="00A61A5E" w:rsidRPr="00FA1881">
        <w:rPr>
          <w:rFonts w:eastAsia="Times New Roman" w:cs="Times New Roman"/>
          <w:color w:val="000000"/>
          <w:sz w:val="24"/>
          <w:szCs w:val="24"/>
        </w:rPr>
        <w:t xml:space="preserve"> various types</w:t>
      </w:r>
      <w:r w:rsidR="0086402A" w:rsidRPr="00FA1881">
        <w:rPr>
          <w:rFonts w:eastAsia="Times New Roman" w:cs="Times New Roman"/>
          <w:color w:val="000000"/>
          <w:sz w:val="24"/>
          <w:szCs w:val="24"/>
        </w:rPr>
        <w:t xml:space="preserve"> of radiation used clinically.</w:t>
      </w:r>
      <w:r w:rsidR="000A41F6" w:rsidRPr="00FA1881">
        <w:rPr>
          <w:rFonts w:eastAsia="Times New Roman" w:cs="Times New Roman"/>
          <w:color w:val="000000"/>
          <w:sz w:val="24"/>
          <w:szCs w:val="24"/>
        </w:rPr>
        <w:t xml:space="preserve"> </w:t>
      </w:r>
      <w:r w:rsidR="0086402A" w:rsidRPr="00FA1881">
        <w:rPr>
          <w:rFonts w:eastAsia="Times New Roman" w:cs="Times New Roman"/>
          <w:color w:val="000000"/>
          <w:sz w:val="24"/>
          <w:szCs w:val="24"/>
        </w:rPr>
        <w:t xml:space="preserve">A </w:t>
      </w:r>
      <w:r w:rsidR="00A61A5E" w:rsidRPr="00FA1881">
        <w:rPr>
          <w:rFonts w:eastAsia="Times New Roman" w:cs="Times New Roman"/>
          <w:color w:val="000000"/>
          <w:sz w:val="24"/>
          <w:szCs w:val="24"/>
        </w:rPr>
        <w:t xml:space="preserve">central motivation </w:t>
      </w:r>
      <w:r w:rsidR="0086402A" w:rsidRPr="00FA1881">
        <w:rPr>
          <w:rFonts w:eastAsia="Times New Roman" w:cs="Times New Roman"/>
          <w:color w:val="000000"/>
          <w:sz w:val="24"/>
          <w:szCs w:val="24"/>
        </w:rPr>
        <w:t>for</w:t>
      </w:r>
      <w:r w:rsidR="00A61A5E" w:rsidRPr="00FA1881">
        <w:rPr>
          <w:rFonts w:eastAsia="Times New Roman" w:cs="Times New Roman"/>
          <w:color w:val="000000"/>
          <w:sz w:val="24"/>
          <w:szCs w:val="24"/>
        </w:rPr>
        <w:t xml:space="preserve"> using protons or carbon ions instead of photons </w:t>
      </w:r>
      <w:r w:rsidR="00A07B80" w:rsidRPr="00FA1881">
        <w:rPr>
          <w:rFonts w:eastAsia="Times New Roman" w:cs="Times New Roman"/>
          <w:color w:val="000000"/>
          <w:sz w:val="24"/>
          <w:szCs w:val="24"/>
        </w:rPr>
        <w:t>for</w:t>
      </w:r>
      <w:r w:rsidR="00A61A5E" w:rsidRPr="00FA1881">
        <w:rPr>
          <w:rFonts w:eastAsia="Times New Roman" w:cs="Times New Roman"/>
          <w:color w:val="000000"/>
          <w:sz w:val="24"/>
          <w:szCs w:val="24"/>
        </w:rPr>
        <w:t xml:space="preserve"> deeper </w:t>
      </w:r>
      <w:r w:rsidR="00A07B80" w:rsidRPr="00FA1881">
        <w:rPr>
          <w:rFonts w:eastAsia="Times New Roman" w:cs="Times New Roman"/>
          <w:color w:val="000000"/>
          <w:sz w:val="24"/>
          <w:szCs w:val="24"/>
        </w:rPr>
        <w:t xml:space="preserve">tumor </w:t>
      </w:r>
      <w:r w:rsidR="00A61A5E" w:rsidRPr="00FA1881">
        <w:rPr>
          <w:rFonts w:eastAsia="Times New Roman" w:cs="Times New Roman"/>
          <w:color w:val="000000"/>
          <w:sz w:val="24"/>
          <w:szCs w:val="24"/>
        </w:rPr>
        <w:t>targets</w:t>
      </w:r>
      <w:r w:rsidR="00C63679" w:rsidRPr="00FA1881">
        <w:rPr>
          <w:rFonts w:eastAsia="Times New Roman" w:cs="Times New Roman"/>
          <w:color w:val="000000"/>
          <w:sz w:val="24"/>
          <w:szCs w:val="24"/>
        </w:rPr>
        <w:t xml:space="preserve"> is that</w:t>
      </w:r>
      <w:r w:rsidR="00035356" w:rsidRPr="00FA1881">
        <w:rPr>
          <w:rFonts w:eastAsia="Times New Roman" w:cs="Times New Roman"/>
          <w:color w:val="000000"/>
          <w:sz w:val="24"/>
          <w:szCs w:val="24"/>
        </w:rPr>
        <w:t xml:space="preserve"> there is minimal dose </w:t>
      </w:r>
      <w:r w:rsidR="00A07B80" w:rsidRPr="00FA1881">
        <w:rPr>
          <w:rFonts w:eastAsia="Times New Roman" w:cs="Times New Roman"/>
          <w:color w:val="000000"/>
          <w:sz w:val="24"/>
          <w:szCs w:val="24"/>
        </w:rPr>
        <w:t xml:space="preserve">entry dose and </w:t>
      </w:r>
      <w:r w:rsidR="00A61A5E" w:rsidRPr="00FA1881">
        <w:rPr>
          <w:rFonts w:eastAsia="Times New Roman" w:cs="Times New Roman"/>
          <w:color w:val="000000"/>
          <w:sz w:val="24"/>
          <w:szCs w:val="24"/>
        </w:rPr>
        <w:t xml:space="preserve">near zero exit dose beyond </w:t>
      </w:r>
      <w:r w:rsidR="00CF5A81" w:rsidRPr="00FA1881">
        <w:rPr>
          <w:rFonts w:eastAsia="Times New Roman" w:cs="Times New Roman"/>
          <w:color w:val="000000"/>
          <w:sz w:val="24"/>
          <w:szCs w:val="24"/>
        </w:rPr>
        <w:t>target tissues</w:t>
      </w:r>
      <w:r w:rsidR="00CA5884" w:rsidRPr="00FA1881">
        <w:rPr>
          <w:rFonts w:eastAsia="Times New Roman" w:cs="Times New Roman"/>
          <w:color w:val="000000"/>
          <w:sz w:val="24"/>
          <w:szCs w:val="24"/>
        </w:rPr>
        <w:t xml:space="preserve">. </w:t>
      </w:r>
      <w:r w:rsidR="00A07B80" w:rsidRPr="00FA1881">
        <w:rPr>
          <w:rFonts w:eastAsia="Times New Roman" w:cs="Times New Roman"/>
          <w:b/>
          <w:color w:val="000000"/>
          <w:sz w:val="24"/>
          <w:szCs w:val="24"/>
        </w:rPr>
        <w:t>Table 1</w:t>
      </w:r>
      <w:r w:rsidR="00A07B80" w:rsidRPr="00FA1881">
        <w:rPr>
          <w:rFonts w:eastAsia="Times New Roman" w:cs="Times New Roman"/>
          <w:color w:val="000000"/>
          <w:sz w:val="24"/>
          <w:szCs w:val="24"/>
        </w:rPr>
        <w:t xml:space="preserve"> summarizes</w:t>
      </w:r>
      <w:r w:rsidR="00CF5A81" w:rsidRPr="00FA1881">
        <w:rPr>
          <w:rFonts w:eastAsia="Times New Roman" w:cs="Times New Roman"/>
          <w:color w:val="000000"/>
          <w:sz w:val="24"/>
          <w:szCs w:val="24"/>
        </w:rPr>
        <w:t xml:space="preserve"> some of the clinically relevant characteristics </w:t>
      </w:r>
      <w:r w:rsidR="00A07B80" w:rsidRPr="00FA1881">
        <w:rPr>
          <w:rFonts w:eastAsia="Times New Roman" w:cs="Times New Roman"/>
          <w:color w:val="000000"/>
          <w:sz w:val="24"/>
          <w:szCs w:val="24"/>
        </w:rPr>
        <w:t>of</w:t>
      </w:r>
      <w:r w:rsidR="00CF5A81" w:rsidRPr="00FA1881">
        <w:rPr>
          <w:rFonts w:eastAsia="Times New Roman" w:cs="Times New Roman"/>
          <w:color w:val="000000"/>
          <w:sz w:val="24"/>
          <w:szCs w:val="24"/>
        </w:rPr>
        <w:t xml:space="preserve"> photon and proton</w:t>
      </w:r>
      <w:r w:rsidR="00A07B80" w:rsidRPr="00FA1881">
        <w:rPr>
          <w:rFonts w:eastAsia="Times New Roman" w:cs="Times New Roman"/>
          <w:color w:val="000000"/>
          <w:sz w:val="24"/>
          <w:szCs w:val="24"/>
        </w:rPr>
        <w:t xml:space="preserve"> beams</w:t>
      </w:r>
      <w:r w:rsidR="00CF5A81" w:rsidRPr="00FA1881">
        <w:rPr>
          <w:rFonts w:eastAsia="Times New Roman" w:cs="Times New Roman"/>
          <w:color w:val="000000"/>
          <w:sz w:val="24"/>
          <w:szCs w:val="24"/>
        </w:rPr>
        <w:t>.</w:t>
      </w:r>
    </w:p>
    <w:p w14:paraId="697B03F4" w14:textId="77777777" w:rsidR="00A61A5E" w:rsidRPr="00FA1881" w:rsidRDefault="00A61A5E" w:rsidP="00F43DA6">
      <w:pPr>
        <w:spacing w:after="0" w:line="240" w:lineRule="auto"/>
        <w:jc w:val="both"/>
        <w:rPr>
          <w:rFonts w:eastAsia="Times New Roman" w:cs="Times New Roman"/>
          <w:b/>
          <w:color w:val="000000"/>
          <w:sz w:val="24"/>
          <w:szCs w:val="24"/>
        </w:rPr>
      </w:pPr>
    </w:p>
    <w:p w14:paraId="09C2FA27" w14:textId="553D5001" w:rsidR="00143116" w:rsidRPr="00FA1881" w:rsidRDefault="00B367F6"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Advances in</w:t>
      </w:r>
      <w:r w:rsidR="00143116" w:rsidRPr="00FA1881">
        <w:rPr>
          <w:rFonts w:eastAsia="Times New Roman" w:cs="Times New Roman"/>
          <w:color w:val="000000"/>
          <w:sz w:val="24"/>
          <w:szCs w:val="24"/>
        </w:rPr>
        <w:t xml:space="preserve"> the field of radiotherapy</w:t>
      </w:r>
      <w:r w:rsidR="004B7B34" w:rsidRPr="00FA1881">
        <w:rPr>
          <w:rFonts w:eastAsia="Times New Roman" w:cs="Times New Roman"/>
          <w:color w:val="000000"/>
          <w:sz w:val="24"/>
          <w:szCs w:val="24"/>
        </w:rPr>
        <w:t>, including proton therapy,</w:t>
      </w:r>
      <w:r w:rsidRPr="00FA1881">
        <w:rPr>
          <w:rFonts w:eastAsia="Times New Roman" w:cs="Times New Roman"/>
          <w:color w:val="000000"/>
          <w:sz w:val="24"/>
          <w:szCs w:val="24"/>
        </w:rPr>
        <w:t xml:space="preserve"> have occurred on two</w:t>
      </w:r>
      <w:r w:rsidR="00143116" w:rsidRPr="00FA1881">
        <w:rPr>
          <w:rFonts w:eastAsia="Times New Roman" w:cs="Times New Roman"/>
          <w:color w:val="000000"/>
          <w:sz w:val="24"/>
          <w:szCs w:val="24"/>
        </w:rPr>
        <w:t xml:space="preserve"> major </w:t>
      </w:r>
      <w:r w:rsidRPr="00FA1881">
        <w:rPr>
          <w:rFonts w:eastAsia="Times New Roman" w:cs="Times New Roman"/>
          <w:color w:val="000000"/>
          <w:sz w:val="24"/>
          <w:szCs w:val="24"/>
        </w:rPr>
        <w:t>fronts:</w:t>
      </w:r>
      <w:r w:rsidR="00E163E1">
        <w:rPr>
          <w:rFonts w:eastAsia="Times New Roman" w:cs="Times New Roman"/>
          <w:color w:val="000000"/>
          <w:sz w:val="24"/>
          <w:szCs w:val="24"/>
        </w:rPr>
        <w:t xml:space="preserve"> </w:t>
      </w:r>
      <w:r w:rsidRPr="00FA1881">
        <w:rPr>
          <w:rFonts w:eastAsia="Times New Roman" w:cs="Times New Roman"/>
          <w:color w:val="000000"/>
          <w:sz w:val="24"/>
          <w:szCs w:val="24"/>
        </w:rPr>
        <w:t xml:space="preserve">1) </w:t>
      </w:r>
      <w:r w:rsidR="00B20A9C" w:rsidRPr="00FA1881">
        <w:rPr>
          <w:rFonts w:eastAsia="Times New Roman" w:cs="Times New Roman"/>
          <w:color w:val="000000"/>
          <w:sz w:val="24"/>
          <w:szCs w:val="24"/>
        </w:rPr>
        <w:t xml:space="preserve">the </w:t>
      </w:r>
      <w:r w:rsidR="00143116" w:rsidRPr="00FA1881">
        <w:rPr>
          <w:rFonts w:eastAsia="Times New Roman" w:cs="Times New Roman"/>
          <w:color w:val="000000"/>
          <w:sz w:val="24"/>
          <w:szCs w:val="24"/>
        </w:rPr>
        <w:t>building of efficient particle accelerators capable of producing high-energy (MeV) radiation such as synchrotron and cyclotron accelerators</w:t>
      </w:r>
      <w:r w:rsidRPr="00FA1881">
        <w:rPr>
          <w:rFonts w:eastAsia="Times New Roman" w:cs="Times New Roman"/>
          <w:color w:val="000000"/>
          <w:sz w:val="24"/>
          <w:szCs w:val="24"/>
        </w:rPr>
        <w:t xml:space="preserve">, and 2) the </w:t>
      </w:r>
      <w:r w:rsidR="00143116" w:rsidRPr="00FA1881">
        <w:rPr>
          <w:rFonts w:eastAsia="Times New Roman" w:cs="Times New Roman"/>
          <w:color w:val="000000"/>
          <w:sz w:val="24"/>
          <w:szCs w:val="24"/>
        </w:rPr>
        <w:t>development of</w:t>
      </w:r>
      <w:r w:rsidRPr="00FA1881">
        <w:rPr>
          <w:rFonts w:eastAsia="Times New Roman" w:cs="Times New Roman"/>
          <w:color w:val="000000"/>
          <w:sz w:val="24"/>
          <w:szCs w:val="24"/>
        </w:rPr>
        <w:t xml:space="preserve"> sophisticated</w:t>
      </w:r>
      <w:r w:rsidR="00143116" w:rsidRPr="00FA1881">
        <w:rPr>
          <w:rFonts w:eastAsia="Times New Roman" w:cs="Times New Roman"/>
          <w:color w:val="000000"/>
          <w:sz w:val="24"/>
          <w:szCs w:val="24"/>
        </w:rPr>
        <w:t xml:space="preserve"> computational methods </w:t>
      </w:r>
      <w:r w:rsidRPr="00FA1881">
        <w:rPr>
          <w:rFonts w:eastAsia="Times New Roman" w:cs="Times New Roman"/>
          <w:color w:val="000000"/>
          <w:sz w:val="24"/>
          <w:szCs w:val="24"/>
        </w:rPr>
        <w:t>that</w:t>
      </w:r>
      <w:r w:rsidR="00143116" w:rsidRPr="00FA1881">
        <w:rPr>
          <w:rFonts w:eastAsia="Times New Roman" w:cs="Times New Roman"/>
          <w:color w:val="000000"/>
          <w:sz w:val="24"/>
          <w:szCs w:val="24"/>
        </w:rPr>
        <w:t xml:space="preserve"> combine disease imaging data and r</w:t>
      </w:r>
      <w:r w:rsidR="00B20A9C" w:rsidRPr="00FA1881">
        <w:rPr>
          <w:rFonts w:eastAsia="Times New Roman" w:cs="Times New Roman"/>
          <w:color w:val="000000"/>
          <w:sz w:val="24"/>
          <w:szCs w:val="24"/>
        </w:rPr>
        <w:t xml:space="preserve">adiation transport calculations </w:t>
      </w:r>
      <w:r w:rsidR="00143116" w:rsidRPr="00FA1881">
        <w:rPr>
          <w:rFonts w:eastAsia="Times New Roman" w:cs="Times New Roman"/>
          <w:color w:val="000000"/>
          <w:sz w:val="24"/>
          <w:szCs w:val="24"/>
        </w:rPr>
        <w:t>to allow computer-simulated “treatment planning</w:t>
      </w:r>
      <w:r w:rsidR="001B5F93" w:rsidRPr="00FA1881">
        <w:rPr>
          <w:rFonts w:eastAsia="Times New Roman" w:cs="Times New Roman"/>
          <w:color w:val="000000"/>
          <w:sz w:val="24"/>
          <w:szCs w:val="24"/>
        </w:rPr>
        <w:t>.</w:t>
      </w:r>
      <w:r w:rsidR="00143116" w:rsidRPr="00FA1881">
        <w:rPr>
          <w:rFonts w:eastAsia="Times New Roman" w:cs="Times New Roman"/>
          <w:color w:val="000000"/>
          <w:sz w:val="24"/>
          <w:szCs w:val="24"/>
        </w:rPr>
        <w:t>” For treatment planning</w:t>
      </w:r>
      <w:r w:rsidR="001B5F93" w:rsidRPr="00FA1881">
        <w:rPr>
          <w:rFonts w:eastAsia="Times New Roman" w:cs="Times New Roman"/>
          <w:color w:val="000000"/>
          <w:sz w:val="24"/>
          <w:szCs w:val="24"/>
        </w:rPr>
        <w:t>,</w:t>
      </w:r>
      <w:r w:rsidR="00143116" w:rsidRPr="00FA1881">
        <w:rPr>
          <w:rFonts w:eastAsia="Times New Roman" w:cs="Times New Roman"/>
          <w:color w:val="000000"/>
          <w:sz w:val="24"/>
          <w:szCs w:val="24"/>
        </w:rPr>
        <w:t xml:space="preserve"> </w:t>
      </w:r>
      <w:r w:rsidR="00E94D20" w:rsidRPr="00FA1881">
        <w:rPr>
          <w:rFonts w:eastAsia="Times New Roman" w:cs="Times New Roman"/>
          <w:color w:val="000000"/>
          <w:sz w:val="24"/>
          <w:szCs w:val="24"/>
        </w:rPr>
        <w:t xml:space="preserve">patients typically undergo </w:t>
      </w:r>
      <w:r w:rsidR="00143116" w:rsidRPr="00FA1881">
        <w:rPr>
          <w:rFonts w:eastAsia="Times New Roman" w:cs="Times New Roman"/>
          <w:color w:val="000000"/>
          <w:sz w:val="24"/>
          <w:szCs w:val="24"/>
        </w:rPr>
        <w:t>computed tomography (CT) imag</w:t>
      </w:r>
      <w:r w:rsidR="00E94D20" w:rsidRPr="00FA1881">
        <w:rPr>
          <w:rFonts w:eastAsia="Times New Roman" w:cs="Times New Roman"/>
          <w:color w:val="000000"/>
          <w:sz w:val="24"/>
          <w:szCs w:val="24"/>
        </w:rPr>
        <w:t>ing</w:t>
      </w:r>
      <w:r w:rsidR="00143116" w:rsidRPr="00FA1881">
        <w:rPr>
          <w:rFonts w:eastAsia="Times New Roman" w:cs="Times New Roman"/>
          <w:color w:val="000000"/>
          <w:sz w:val="24"/>
          <w:szCs w:val="24"/>
        </w:rPr>
        <w:t>. The CT images contain 3-dimensional anatomic information about the patient as well as precise quantification of the</w:t>
      </w:r>
      <w:r w:rsidR="00E94D20" w:rsidRPr="00FA1881">
        <w:rPr>
          <w:rFonts w:eastAsia="Times New Roman" w:cs="Times New Roman"/>
          <w:color w:val="000000"/>
          <w:sz w:val="24"/>
          <w:szCs w:val="24"/>
        </w:rPr>
        <w:t xml:space="preserve"> tissue</w:t>
      </w:r>
      <w:r w:rsidR="00143116" w:rsidRPr="00FA1881">
        <w:rPr>
          <w:rFonts w:eastAsia="Times New Roman" w:cs="Times New Roman"/>
          <w:color w:val="000000"/>
          <w:sz w:val="24"/>
          <w:szCs w:val="24"/>
        </w:rPr>
        <w:t xml:space="preserve"> densit</w:t>
      </w:r>
      <w:r w:rsidR="00E94D20" w:rsidRPr="00FA1881">
        <w:rPr>
          <w:rFonts w:eastAsia="Times New Roman" w:cs="Times New Roman"/>
          <w:color w:val="000000"/>
          <w:sz w:val="24"/>
          <w:szCs w:val="24"/>
        </w:rPr>
        <w:t>ies.</w:t>
      </w:r>
      <w:r w:rsidR="00143116" w:rsidRPr="00FA1881">
        <w:rPr>
          <w:rFonts w:eastAsia="Times New Roman" w:cs="Times New Roman"/>
          <w:color w:val="000000"/>
          <w:sz w:val="24"/>
          <w:szCs w:val="24"/>
        </w:rPr>
        <w:t xml:space="preserve"> Th</w:t>
      </w:r>
      <w:r w:rsidR="00E94D20" w:rsidRPr="00FA1881">
        <w:rPr>
          <w:rFonts w:eastAsia="Times New Roman" w:cs="Times New Roman"/>
          <w:color w:val="000000"/>
          <w:sz w:val="24"/>
          <w:szCs w:val="24"/>
        </w:rPr>
        <w:t>e</w:t>
      </w:r>
      <w:r w:rsidR="00143116" w:rsidRPr="00FA1881">
        <w:rPr>
          <w:rFonts w:eastAsia="Times New Roman" w:cs="Times New Roman"/>
          <w:color w:val="000000"/>
          <w:sz w:val="24"/>
          <w:szCs w:val="24"/>
        </w:rPr>
        <w:t xml:space="preserve"> CT images and density maps are then used in computer simulations to plan the radiation</w:t>
      </w:r>
      <w:r w:rsidR="00E94D20" w:rsidRPr="00FA1881">
        <w:rPr>
          <w:rFonts w:eastAsia="Times New Roman" w:cs="Times New Roman"/>
          <w:color w:val="000000"/>
          <w:sz w:val="24"/>
          <w:szCs w:val="24"/>
        </w:rPr>
        <w:t xml:space="preserve"> treatment</w:t>
      </w:r>
      <w:r w:rsidR="00143116" w:rsidRPr="00FA1881">
        <w:rPr>
          <w:rFonts w:eastAsia="Times New Roman" w:cs="Times New Roman"/>
          <w:color w:val="000000"/>
          <w:sz w:val="24"/>
          <w:szCs w:val="24"/>
        </w:rPr>
        <w:t>: both the energy and intensity of the radiation field are mathematically optimized for each patient</w:t>
      </w:r>
      <w:r w:rsidR="00E94D20" w:rsidRPr="00FA1881">
        <w:rPr>
          <w:rFonts w:eastAsia="Times New Roman" w:cs="Times New Roman"/>
          <w:color w:val="000000"/>
          <w:sz w:val="24"/>
          <w:szCs w:val="24"/>
        </w:rPr>
        <w:t>.</w:t>
      </w:r>
      <w:r w:rsidR="00143116" w:rsidRPr="00FA1881">
        <w:rPr>
          <w:rFonts w:eastAsia="Times New Roman" w:cs="Times New Roman"/>
          <w:color w:val="000000"/>
          <w:sz w:val="24"/>
          <w:szCs w:val="24"/>
        </w:rPr>
        <w:t xml:space="preserve"> </w:t>
      </w:r>
      <w:r w:rsidR="00E94D20" w:rsidRPr="00FA1881">
        <w:rPr>
          <w:rFonts w:eastAsia="Times New Roman" w:cs="Times New Roman"/>
          <w:color w:val="000000"/>
          <w:sz w:val="24"/>
          <w:szCs w:val="24"/>
        </w:rPr>
        <w:t xml:space="preserve">A </w:t>
      </w:r>
      <w:r w:rsidR="00143116" w:rsidRPr="00FA1881">
        <w:rPr>
          <w:rFonts w:eastAsia="Times New Roman" w:cs="Times New Roman"/>
          <w:color w:val="000000"/>
          <w:sz w:val="24"/>
          <w:szCs w:val="24"/>
        </w:rPr>
        <w:t xml:space="preserve">magnetic resonance imaging (MRI) scan or a positron-emission tomography (PET) scan may also be used to complement the CT data. </w:t>
      </w:r>
    </w:p>
    <w:p w14:paraId="4A255F8C" w14:textId="77777777" w:rsidR="0061319B" w:rsidRPr="00FA1881" w:rsidRDefault="0061319B" w:rsidP="00F43DA6">
      <w:pPr>
        <w:spacing w:after="0" w:line="240" w:lineRule="auto"/>
        <w:jc w:val="both"/>
        <w:rPr>
          <w:rFonts w:eastAsia="Times New Roman" w:cs="Times New Roman"/>
          <w:color w:val="000000"/>
          <w:sz w:val="24"/>
          <w:szCs w:val="24"/>
        </w:rPr>
      </w:pPr>
    </w:p>
    <w:p w14:paraId="16CF54DB" w14:textId="5717C46B" w:rsidR="0061319B" w:rsidRPr="00FA1881" w:rsidRDefault="00E94D20"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Below</w:t>
      </w:r>
      <w:r w:rsidR="00D54949" w:rsidRPr="00FA1881">
        <w:rPr>
          <w:rFonts w:eastAsia="Times New Roman" w:cs="Times New Roman"/>
          <w:color w:val="000000"/>
          <w:sz w:val="24"/>
          <w:szCs w:val="24"/>
        </w:rPr>
        <w:t>,</w:t>
      </w:r>
      <w:r w:rsidRPr="00FA1881">
        <w:rPr>
          <w:rFonts w:eastAsia="Times New Roman" w:cs="Times New Roman"/>
          <w:color w:val="000000"/>
          <w:sz w:val="24"/>
          <w:szCs w:val="24"/>
        </w:rPr>
        <w:t xml:space="preserve"> </w:t>
      </w:r>
      <w:r w:rsidR="00B20A9C" w:rsidRPr="00FA1881">
        <w:rPr>
          <w:rFonts w:eastAsia="Times New Roman" w:cs="Times New Roman"/>
          <w:color w:val="000000"/>
          <w:sz w:val="24"/>
          <w:szCs w:val="24"/>
        </w:rPr>
        <w:t xml:space="preserve">we </w:t>
      </w:r>
      <w:r w:rsidR="0061319B" w:rsidRPr="00FA1881">
        <w:rPr>
          <w:rFonts w:eastAsia="Times New Roman" w:cs="Times New Roman"/>
          <w:color w:val="000000"/>
          <w:sz w:val="24"/>
          <w:szCs w:val="24"/>
        </w:rPr>
        <w:t xml:space="preserve">describe a step-by-step outline of how patients are navigated through their </w:t>
      </w:r>
      <w:r w:rsidRPr="00FA1881">
        <w:rPr>
          <w:rFonts w:eastAsia="Times New Roman" w:cs="Times New Roman"/>
          <w:color w:val="000000"/>
          <w:sz w:val="24"/>
          <w:szCs w:val="24"/>
        </w:rPr>
        <w:t>radiation treatment</w:t>
      </w:r>
      <w:r w:rsidR="0061319B" w:rsidRPr="00FA1881">
        <w:rPr>
          <w:rFonts w:eastAsia="Times New Roman" w:cs="Times New Roman"/>
          <w:color w:val="000000"/>
          <w:sz w:val="24"/>
          <w:szCs w:val="24"/>
        </w:rPr>
        <w:t xml:space="preserve"> course</w:t>
      </w:r>
      <w:r w:rsidRPr="00FA1881">
        <w:rPr>
          <w:rFonts w:eastAsia="Times New Roman" w:cs="Times New Roman"/>
          <w:color w:val="000000"/>
          <w:sz w:val="24"/>
          <w:szCs w:val="24"/>
        </w:rPr>
        <w:t xml:space="preserve">, followed by </w:t>
      </w:r>
      <w:r w:rsidR="00D54949" w:rsidRPr="00FA1881">
        <w:rPr>
          <w:rFonts w:eastAsia="Times New Roman" w:cs="Times New Roman"/>
          <w:color w:val="000000"/>
          <w:sz w:val="24"/>
          <w:szCs w:val="24"/>
        </w:rPr>
        <w:t xml:space="preserve">the </w:t>
      </w:r>
      <w:r w:rsidRPr="00FA1881">
        <w:rPr>
          <w:rFonts w:eastAsia="Times New Roman" w:cs="Times New Roman"/>
          <w:color w:val="000000"/>
          <w:sz w:val="24"/>
          <w:szCs w:val="24"/>
        </w:rPr>
        <w:t>examples of certain tum</w:t>
      </w:r>
      <w:r w:rsidR="00F0450C" w:rsidRPr="00FA1881">
        <w:rPr>
          <w:rFonts w:eastAsia="Times New Roman" w:cs="Times New Roman"/>
          <w:color w:val="000000"/>
          <w:sz w:val="24"/>
          <w:szCs w:val="24"/>
        </w:rPr>
        <w:t xml:space="preserve">or types treated with </w:t>
      </w:r>
      <w:r w:rsidRPr="00FA1881">
        <w:rPr>
          <w:rFonts w:eastAsia="Times New Roman" w:cs="Times New Roman"/>
          <w:color w:val="000000"/>
          <w:sz w:val="24"/>
          <w:szCs w:val="24"/>
        </w:rPr>
        <w:t xml:space="preserve">proton therapy. </w:t>
      </w:r>
    </w:p>
    <w:p w14:paraId="18037267" w14:textId="77777777" w:rsidR="00143116" w:rsidRPr="00FA1881" w:rsidRDefault="00143116" w:rsidP="00F43DA6">
      <w:pPr>
        <w:spacing w:after="0" w:line="240" w:lineRule="auto"/>
        <w:jc w:val="both"/>
        <w:rPr>
          <w:rFonts w:eastAsia="Times New Roman" w:cs="Times New Roman"/>
          <w:color w:val="000000"/>
          <w:sz w:val="24"/>
          <w:szCs w:val="24"/>
        </w:rPr>
      </w:pPr>
    </w:p>
    <w:p w14:paraId="128F66E0" w14:textId="32FD1792" w:rsidR="00EB02A6" w:rsidRPr="00FA1881" w:rsidRDefault="00CB17B6" w:rsidP="00F43DA6">
      <w:pPr>
        <w:spacing w:after="0" w:line="240" w:lineRule="auto"/>
        <w:jc w:val="both"/>
        <w:outlineLvl w:val="0"/>
        <w:rPr>
          <w:rFonts w:eastAsia="Times New Roman" w:cs="Times New Roman"/>
          <w:b/>
          <w:color w:val="000000"/>
          <w:sz w:val="24"/>
          <w:szCs w:val="24"/>
        </w:rPr>
      </w:pPr>
      <w:r w:rsidRPr="00FA1881">
        <w:rPr>
          <w:rFonts w:eastAsia="Times New Roman" w:cs="Times New Roman"/>
          <w:b/>
          <w:color w:val="000000"/>
          <w:sz w:val="24"/>
          <w:szCs w:val="24"/>
        </w:rPr>
        <w:t xml:space="preserve">PROTOCOL </w:t>
      </w:r>
    </w:p>
    <w:p w14:paraId="1490E3A9" w14:textId="4FBF436C" w:rsidR="002F4C40" w:rsidRPr="00FA1881" w:rsidRDefault="002F4C40"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 xml:space="preserve">The exact radiation therapy </w:t>
      </w:r>
      <w:proofErr w:type="gramStart"/>
      <w:r w:rsidRPr="00FA1881">
        <w:rPr>
          <w:rFonts w:eastAsia="Times New Roman" w:cs="Times New Roman"/>
          <w:color w:val="000000"/>
          <w:sz w:val="24"/>
          <w:szCs w:val="24"/>
        </w:rPr>
        <w:t>planning</w:t>
      </w:r>
      <w:proofErr w:type="gramEnd"/>
      <w:r w:rsidRPr="00FA1881">
        <w:rPr>
          <w:rFonts w:eastAsia="Times New Roman" w:cs="Times New Roman"/>
          <w:color w:val="000000"/>
          <w:sz w:val="24"/>
          <w:szCs w:val="24"/>
        </w:rPr>
        <w:t xml:space="preserve"> and delivery protocol will vary by disease site and may even require individualization for each patient. Moreover, the procedure may also require modifi</w:t>
      </w:r>
      <w:r w:rsidR="00D60A7E" w:rsidRPr="00FA1881">
        <w:rPr>
          <w:rFonts w:eastAsia="Times New Roman" w:cs="Times New Roman"/>
          <w:color w:val="000000"/>
          <w:sz w:val="24"/>
          <w:szCs w:val="24"/>
        </w:rPr>
        <w:t>cations</w:t>
      </w:r>
      <w:r w:rsidRPr="00FA1881">
        <w:rPr>
          <w:rFonts w:eastAsia="Times New Roman" w:cs="Times New Roman"/>
          <w:color w:val="000000"/>
          <w:sz w:val="24"/>
          <w:szCs w:val="24"/>
        </w:rPr>
        <w:t xml:space="preserve"> to accommodate institutional preferences and equipment availability. </w:t>
      </w:r>
      <w:proofErr w:type="gramStart"/>
      <w:r w:rsidRPr="00FA1881">
        <w:rPr>
          <w:rFonts w:eastAsia="Times New Roman" w:cs="Times New Roman"/>
          <w:color w:val="000000"/>
          <w:sz w:val="24"/>
          <w:szCs w:val="24"/>
        </w:rPr>
        <w:t>For the purpose of</w:t>
      </w:r>
      <w:proofErr w:type="gramEnd"/>
      <w:r w:rsidRPr="00FA1881">
        <w:rPr>
          <w:rFonts w:eastAsia="Times New Roman" w:cs="Times New Roman"/>
          <w:color w:val="000000"/>
          <w:sz w:val="24"/>
          <w:szCs w:val="24"/>
        </w:rPr>
        <w:t xml:space="preserve"> this discussion, we will outline the steps used for proton pla</w:t>
      </w:r>
      <w:r w:rsidR="005A12C9" w:rsidRPr="00FA1881">
        <w:rPr>
          <w:rFonts w:eastAsia="Times New Roman" w:cs="Times New Roman"/>
          <w:color w:val="000000"/>
          <w:sz w:val="24"/>
          <w:szCs w:val="24"/>
        </w:rPr>
        <w:t xml:space="preserve">nning in a typical </w:t>
      </w:r>
      <w:r w:rsidRPr="00FA1881">
        <w:rPr>
          <w:rFonts w:eastAsia="Times New Roman" w:cs="Times New Roman"/>
          <w:color w:val="000000"/>
          <w:sz w:val="24"/>
          <w:szCs w:val="24"/>
        </w:rPr>
        <w:t>prostate cancer</w:t>
      </w:r>
      <w:r w:rsidR="005A12C9" w:rsidRPr="00FA1881">
        <w:rPr>
          <w:rFonts w:eastAsia="Times New Roman" w:cs="Times New Roman"/>
          <w:color w:val="000000"/>
          <w:sz w:val="24"/>
          <w:szCs w:val="24"/>
        </w:rPr>
        <w:t xml:space="preserve"> case since this </w:t>
      </w:r>
      <w:r w:rsidR="001347C0" w:rsidRPr="00FA1881">
        <w:rPr>
          <w:rFonts w:eastAsia="Times New Roman" w:cs="Times New Roman"/>
          <w:color w:val="000000"/>
          <w:sz w:val="24"/>
          <w:szCs w:val="24"/>
        </w:rPr>
        <w:t>is the most common cancer treated with proton therapy at U.S. centers</w:t>
      </w:r>
      <w:r w:rsidR="001347C0" w:rsidRPr="00FA1881">
        <w:rPr>
          <w:rFonts w:eastAsia="Times New Roman" w:cs="Times New Roman"/>
          <w:color w:val="000000"/>
          <w:sz w:val="24"/>
          <w:szCs w:val="24"/>
        </w:rPr>
        <w:fldChar w:fldCharType="begin">
          <w:fldData xml:space="preserve">PEVuZE5vdGU+PENpdGU+PEF1dGhvcj5QYW48L0F1dGhvcj48WWVhcj4yMDE3PC9ZZWFyPjxJRFRl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PEVuZE5vdGU+PENpdGU+PEF1dGhvcj5QYW48L0F1dGhvcj48WWVhcj4yMDE3PC9ZZWFyPjxJRFRl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001347C0" w:rsidRPr="00FA1881">
        <w:rPr>
          <w:rFonts w:eastAsia="Times New Roman" w:cs="Times New Roman"/>
          <w:color w:val="000000"/>
          <w:sz w:val="24"/>
          <w:szCs w:val="24"/>
        </w:rPr>
      </w:r>
      <w:r w:rsidR="001347C0"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18</w:t>
      </w:r>
      <w:r w:rsidR="001347C0" w:rsidRPr="00FA1881">
        <w:rPr>
          <w:rFonts w:eastAsia="Times New Roman" w:cs="Times New Roman"/>
          <w:color w:val="000000"/>
          <w:sz w:val="24"/>
          <w:szCs w:val="24"/>
        </w:rPr>
        <w:fldChar w:fldCharType="end"/>
      </w:r>
      <w:r w:rsidR="001347C0" w:rsidRPr="00FA1881">
        <w:rPr>
          <w:rFonts w:eastAsia="Times New Roman" w:cs="Times New Roman"/>
          <w:color w:val="000000"/>
          <w:sz w:val="24"/>
          <w:szCs w:val="24"/>
        </w:rPr>
        <w:t>.</w:t>
      </w:r>
      <w:r w:rsidR="00720BF9" w:rsidRPr="00FA1881">
        <w:rPr>
          <w:rFonts w:eastAsia="Times New Roman" w:cs="Times New Roman"/>
          <w:color w:val="000000"/>
          <w:sz w:val="24"/>
          <w:szCs w:val="24"/>
        </w:rPr>
        <w:t xml:space="preserve"> </w:t>
      </w:r>
      <w:r w:rsidR="00917B8E" w:rsidRPr="00FA1881">
        <w:rPr>
          <w:rFonts w:eastAsia="Times New Roman" w:cs="Times New Roman"/>
          <w:color w:val="000000"/>
          <w:sz w:val="24"/>
          <w:szCs w:val="24"/>
        </w:rPr>
        <w:t xml:space="preserve">This protocol describes standard-of-care clinical procedures, and so does not require </w:t>
      </w:r>
      <w:r w:rsidR="00E22075" w:rsidRPr="00FA1881">
        <w:rPr>
          <w:rFonts w:eastAsia="Times New Roman" w:cs="Times New Roman"/>
          <w:color w:val="000000"/>
          <w:sz w:val="24"/>
          <w:szCs w:val="24"/>
        </w:rPr>
        <w:t>institutional approval by human research ethics committee.</w:t>
      </w:r>
    </w:p>
    <w:p w14:paraId="3BEA7BAF" w14:textId="77777777" w:rsidR="005A12C9" w:rsidRPr="00FA1881" w:rsidRDefault="005A12C9" w:rsidP="00F43DA6">
      <w:pPr>
        <w:spacing w:after="0" w:line="240" w:lineRule="auto"/>
        <w:jc w:val="both"/>
        <w:rPr>
          <w:rFonts w:eastAsia="Times New Roman" w:cs="Times New Roman"/>
          <w:color w:val="000000"/>
          <w:sz w:val="24"/>
          <w:szCs w:val="24"/>
        </w:rPr>
      </w:pPr>
    </w:p>
    <w:p w14:paraId="2AFAA698" w14:textId="019A22D1" w:rsidR="00943B80" w:rsidRPr="00FA1881" w:rsidRDefault="00D54949" w:rsidP="00F43DA6">
      <w:pPr>
        <w:pStyle w:val="a4"/>
        <w:numPr>
          <w:ilvl w:val="0"/>
          <w:numId w:val="32"/>
        </w:numPr>
        <w:spacing w:after="0" w:line="240" w:lineRule="auto"/>
        <w:contextualSpacing w:val="0"/>
        <w:jc w:val="both"/>
        <w:rPr>
          <w:rFonts w:eastAsia="Times New Roman" w:cs="Times New Roman"/>
          <w:color w:val="000000"/>
          <w:sz w:val="24"/>
          <w:szCs w:val="24"/>
        </w:rPr>
      </w:pPr>
      <w:bookmarkStart w:id="6" w:name="_Hlk526975733"/>
      <w:r w:rsidRPr="00FA1881">
        <w:rPr>
          <w:rFonts w:eastAsia="Times New Roman" w:cs="Times New Roman"/>
          <w:b/>
          <w:color w:val="000000"/>
          <w:sz w:val="24"/>
          <w:szCs w:val="24"/>
        </w:rPr>
        <w:t>Computed Tomography S</w:t>
      </w:r>
      <w:r w:rsidR="00943B80" w:rsidRPr="00FA1881">
        <w:rPr>
          <w:rFonts w:eastAsia="Times New Roman" w:cs="Times New Roman"/>
          <w:b/>
          <w:color w:val="000000"/>
          <w:sz w:val="24"/>
          <w:szCs w:val="24"/>
        </w:rPr>
        <w:t>imulation for Radiation Treatment</w:t>
      </w:r>
    </w:p>
    <w:p w14:paraId="7BF06F90" w14:textId="77777777" w:rsidR="00943B80" w:rsidRPr="00FA1881" w:rsidRDefault="00943B80" w:rsidP="00F43DA6">
      <w:pPr>
        <w:spacing w:after="0" w:line="240" w:lineRule="auto"/>
        <w:jc w:val="both"/>
        <w:rPr>
          <w:rFonts w:eastAsia="Times New Roman" w:cs="Times New Roman"/>
          <w:color w:val="000000"/>
          <w:sz w:val="24"/>
          <w:szCs w:val="24"/>
        </w:rPr>
      </w:pPr>
    </w:p>
    <w:p w14:paraId="6BD2FB47" w14:textId="2BBC63C6" w:rsidR="00D97A4A" w:rsidRPr="00FA1881" w:rsidRDefault="00D97A4A"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highlight w:val="yellow"/>
        </w:rPr>
      </w:pPr>
      <w:r w:rsidRPr="00FA1881">
        <w:rPr>
          <w:rFonts w:eastAsia="Times New Roman" w:cs="Times New Roman"/>
          <w:color w:val="000000"/>
          <w:sz w:val="24"/>
          <w:szCs w:val="24"/>
          <w:highlight w:val="yellow"/>
        </w:rPr>
        <w:t xml:space="preserve">Insert </w:t>
      </w:r>
      <w:r w:rsidR="00D54949" w:rsidRPr="00FA1881">
        <w:rPr>
          <w:rFonts w:eastAsia="Times New Roman" w:cs="Times New Roman"/>
          <w:color w:val="000000"/>
          <w:sz w:val="24"/>
          <w:szCs w:val="24"/>
          <w:highlight w:val="yellow"/>
        </w:rPr>
        <w:t xml:space="preserve">the </w:t>
      </w:r>
      <w:r w:rsidRPr="00FA1881">
        <w:rPr>
          <w:rFonts w:eastAsia="Times New Roman" w:cs="Times New Roman"/>
          <w:color w:val="000000"/>
          <w:sz w:val="24"/>
          <w:szCs w:val="24"/>
          <w:highlight w:val="yellow"/>
        </w:rPr>
        <w:t xml:space="preserve">extended tabletop into </w:t>
      </w:r>
      <w:r w:rsidR="00D54949" w:rsidRPr="00FA1881">
        <w:rPr>
          <w:rFonts w:eastAsia="Times New Roman" w:cs="Times New Roman"/>
          <w:color w:val="000000"/>
          <w:sz w:val="24"/>
          <w:szCs w:val="24"/>
          <w:highlight w:val="yellow"/>
        </w:rPr>
        <w:t xml:space="preserve">the </w:t>
      </w:r>
      <w:r w:rsidRPr="00FA1881">
        <w:rPr>
          <w:rFonts w:eastAsia="Times New Roman" w:cs="Times New Roman"/>
          <w:color w:val="000000"/>
          <w:sz w:val="24"/>
          <w:szCs w:val="24"/>
          <w:highlight w:val="yellow"/>
        </w:rPr>
        <w:t>treatment table and ensure that it is locked.</w:t>
      </w:r>
    </w:p>
    <w:p w14:paraId="7F5E956D" w14:textId="77777777" w:rsidR="00CB17B6" w:rsidRPr="00FA1881" w:rsidRDefault="00CB17B6" w:rsidP="00F43DA6">
      <w:pPr>
        <w:pStyle w:val="a4"/>
        <w:tabs>
          <w:tab w:val="left" w:pos="900"/>
        </w:tabs>
        <w:spacing w:after="0" w:line="240" w:lineRule="auto"/>
        <w:ind w:left="0"/>
        <w:contextualSpacing w:val="0"/>
        <w:jc w:val="both"/>
        <w:rPr>
          <w:rFonts w:eastAsia="Times New Roman" w:cs="Times New Roman"/>
          <w:color w:val="000000"/>
          <w:sz w:val="24"/>
          <w:szCs w:val="24"/>
          <w:highlight w:val="yellow"/>
        </w:rPr>
      </w:pPr>
    </w:p>
    <w:p w14:paraId="1B93860A" w14:textId="39199A2C" w:rsidR="00BD3FA0" w:rsidRPr="00FA1881" w:rsidRDefault="00D97A4A"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highlight w:val="yellow"/>
        </w:rPr>
      </w:pPr>
      <w:r w:rsidRPr="00FA1881">
        <w:rPr>
          <w:rFonts w:eastAsia="Times New Roman" w:cs="Times New Roman"/>
          <w:color w:val="000000"/>
          <w:sz w:val="24"/>
          <w:szCs w:val="24"/>
          <w:highlight w:val="yellow"/>
        </w:rPr>
        <w:t xml:space="preserve">Place an inflated </w:t>
      </w:r>
      <w:r w:rsidR="00D54949" w:rsidRPr="00FA1881">
        <w:rPr>
          <w:rFonts w:eastAsia="Times New Roman" w:cs="Times New Roman"/>
          <w:color w:val="000000"/>
          <w:sz w:val="24"/>
          <w:szCs w:val="24"/>
          <w:highlight w:val="yellow"/>
        </w:rPr>
        <w:t>i</w:t>
      </w:r>
      <w:r w:rsidR="00C34F57" w:rsidRPr="00FA1881">
        <w:rPr>
          <w:rFonts w:eastAsia="Times New Roman" w:cs="Times New Roman"/>
          <w:color w:val="000000"/>
          <w:sz w:val="24"/>
          <w:szCs w:val="24"/>
          <w:highlight w:val="yellow"/>
        </w:rPr>
        <w:t>mmobilization cushion</w:t>
      </w:r>
      <w:r w:rsidRPr="00FA1881">
        <w:rPr>
          <w:rFonts w:eastAsia="Times New Roman" w:cs="Times New Roman"/>
          <w:color w:val="000000"/>
          <w:sz w:val="24"/>
          <w:szCs w:val="24"/>
          <w:highlight w:val="yellow"/>
        </w:rPr>
        <w:t xml:space="preserve"> over </w:t>
      </w:r>
      <w:r w:rsidR="00D54949" w:rsidRPr="00FA1881">
        <w:rPr>
          <w:rFonts w:eastAsia="Times New Roman" w:cs="Times New Roman"/>
          <w:color w:val="000000"/>
          <w:sz w:val="24"/>
          <w:szCs w:val="24"/>
          <w:highlight w:val="yellow"/>
        </w:rPr>
        <w:t xml:space="preserve">the </w:t>
      </w:r>
      <w:r w:rsidRPr="00FA1881">
        <w:rPr>
          <w:rFonts w:eastAsia="Times New Roman" w:cs="Times New Roman"/>
          <w:color w:val="000000"/>
          <w:sz w:val="24"/>
          <w:szCs w:val="24"/>
          <w:highlight w:val="yellow"/>
        </w:rPr>
        <w:t>table top and indexing bar for the leg mold at the level of the patient’s knee.</w:t>
      </w:r>
    </w:p>
    <w:p w14:paraId="3F4B1923" w14:textId="77777777" w:rsidR="00CB17B6" w:rsidRPr="00FA1881" w:rsidRDefault="00CB17B6" w:rsidP="00F43DA6">
      <w:pPr>
        <w:tabs>
          <w:tab w:val="left" w:pos="900"/>
        </w:tabs>
        <w:spacing w:after="0" w:line="240" w:lineRule="auto"/>
        <w:jc w:val="both"/>
        <w:rPr>
          <w:rFonts w:eastAsia="Times New Roman" w:cs="Times New Roman"/>
          <w:color w:val="000000"/>
          <w:sz w:val="24"/>
          <w:szCs w:val="24"/>
          <w:highlight w:val="yellow"/>
        </w:rPr>
      </w:pPr>
    </w:p>
    <w:p w14:paraId="0B3E0EE5" w14:textId="2A7D04B5" w:rsidR="00BD3FA0" w:rsidRPr="00FA1881" w:rsidRDefault="00BD3FA0"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highlight w:val="yellow"/>
        </w:rPr>
      </w:pPr>
      <w:r w:rsidRPr="00FA1881">
        <w:rPr>
          <w:rFonts w:eastAsia="Times New Roman" w:cs="Times New Roman"/>
          <w:color w:val="000000"/>
          <w:sz w:val="24"/>
          <w:szCs w:val="24"/>
          <w:highlight w:val="yellow"/>
        </w:rPr>
        <w:t xml:space="preserve">Place </w:t>
      </w:r>
      <w:r w:rsidR="00D54949" w:rsidRPr="00FA1881">
        <w:rPr>
          <w:rFonts w:eastAsia="Times New Roman" w:cs="Times New Roman"/>
          <w:color w:val="000000"/>
          <w:sz w:val="24"/>
          <w:szCs w:val="24"/>
          <w:highlight w:val="yellow"/>
        </w:rPr>
        <w:t xml:space="preserve">a </w:t>
      </w:r>
      <w:r w:rsidRPr="00FA1881">
        <w:rPr>
          <w:rFonts w:eastAsia="Times New Roman" w:cs="Times New Roman"/>
          <w:color w:val="000000"/>
          <w:sz w:val="24"/>
          <w:szCs w:val="24"/>
          <w:highlight w:val="yellow"/>
        </w:rPr>
        <w:t>solid head rest at</w:t>
      </w:r>
      <w:r w:rsidR="00D54949" w:rsidRPr="00FA1881">
        <w:rPr>
          <w:rFonts w:eastAsia="Times New Roman" w:cs="Times New Roman"/>
          <w:color w:val="000000"/>
          <w:sz w:val="24"/>
          <w:szCs w:val="24"/>
          <w:highlight w:val="yellow"/>
        </w:rPr>
        <w:t xml:space="preserve"> the</w:t>
      </w:r>
      <w:r w:rsidRPr="00FA1881">
        <w:rPr>
          <w:rFonts w:eastAsia="Times New Roman" w:cs="Times New Roman"/>
          <w:color w:val="000000"/>
          <w:sz w:val="24"/>
          <w:szCs w:val="24"/>
          <w:highlight w:val="yellow"/>
        </w:rPr>
        <w:t xml:space="preserve"> top of </w:t>
      </w:r>
      <w:r w:rsidR="00D54949" w:rsidRPr="00FA1881">
        <w:rPr>
          <w:rFonts w:eastAsia="Times New Roman" w:cs="Times New Roman"/>
          <w:color w:val="000000"/>
          <w:sz w:val="24"/>
          <w:szCs w:val="24"/>
          <w:highlight w:val="yellow"/>
        </w:rPr>
        <w:t xml:space="preserve">the </w:t>
      </w:r>
      <w:r w:rsidRPr="00FA1881">
        <w:rPr>
          <w:rFonts w:eastAsia="Times New Roman" w:cs="Times New Roman"/>
          <w:color w:val="000000"/>
          <w:sz w:val="24"/>
          <w:szCs w:val="24"/>
          <w:highlight w:val="yellow"/>
        </w:rPr>
        <w:t>table. Start with F size head, which accommodates most patients.</w:t>
      </w:r>
    </w:p>
    <w:p w14:paraId="61782CD7" w14:textId="77777777" w:rsidR="00CB17B6" w:rsidRPr="00FA1881" w:rsidRDefault="00CB17B6" w:rsidP="00F43DA6">
      <w:pPr>
        <w:tabs>
          <w:tab w:val="left" w:pos="900"/>
        </w:tabs>
        <w:spacing w:after="0" w:line="240" w:lineRule="auto"/>
        <w:jc w:val="both"/>
        <w:rPr>
          <w:rFonts w:eastAsia="Times New Roman" w:cs="Times New Roman"/>
          <w:color w:val="000000"/>
          <w:sz w:val="24"/>
          <w:szCs w:val="24"/>
          <w:highlight w:val="yellow"/>
        </w:rPr>
      </w:pPr>
    </w:p>
    <w:p w14:paraId="7A34576B" w14:textId="6687D34F" w:rsidR="00BD3FA0" w:rsidRPr="00FA1881" w:rsidRDefault="00BD3FA0"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highlight w:val="yellow"/>
        </w:rPr>
      </w:pPr>
      <w:r w:rsidRPr="00FA1881">
        <w:rPr>
          <w:rFonts w:eastAsia="Times New Roman" w:cs="Times New Roman"/>
          <w:color w:val="000000"/>
          <w:sz w:val="24"/>
          <w:szCs w:val="24"/>
          <w:highlight w:val="yellow"/>
        </w:rPr>
        <w:t>Confirm that</w:t>
      </w:r>
      <w:r w:rsidR="00DB0C7A" w:rsidRPr="00FA1881">
        <w:rPr>
          <w:rFonts w:eastAsia="Times New Roman" w:cs="Times New Roman"/>
          <w:color w:val="000000"/>
          <w:sz w:val="24"/>
          <w:szCs w:val="24"/>
          <w:highlight w:val="yellow"/>
        </w:rPr>
        <w:t xml:space="preserve"> </w:t>
      </w:r>
      <w:r w:rsidRPr="00FA1881">
        <w:rPr>
          <w:rFonts w:eastAsia="Times New Roman" w:cs="Times New Roman"/>
          <w:color w:val="000000"/>
          <w:sz w:val="24"/>
          <w:szCs w:val="24"/>
          <w:highlight w:val="yellow"/>
        </w:rPr>
        <w:t xml:space="preserve">the patient has completed the full bladder process by drinking 16 -24 ounces of fluid 45 min prior to the scheduled scan time. This step needs to be completed prior to </w:t>
      </w:r>
      <w:r w:rsidR="00D54949" w:rsidRPr="00FA1881">
        <w:rPr>
          <w:rFonts w:eastAsia="Times New Roman" w:cs="Times New Roman"/>
          <w:color w:val="000000"/>
          <w:sz w:val="24"/>
          <w:szCs w:val="24"/>
          <w:highlight w:val="yellow"/>
        </w:rPr>
        <w:t>S</w:t>
      </w:r>
      <w:r w:rsidRPr="00FA1881">
        <w:rPr>
          <w:rFonts w:eastAsia="Times New Roman" w:cs="Times New Roman"/>
          <w:color w:val="000000"/>
          <w:sz w:val="24"/>
          <w:szCs w:val="24"/>
          <w:highlight w:val="yellow"/>
        </w:rPr>
        <w:t xml:space="preserve">tep </w:t>
      </w:r>
      <w:r w:rsidR="00EB7765" w:rsidRPr="00FA1881">
        <w:rPr>
          <w:rFonts w:eastAsia="Times New Roman" w:cs="Times New Roman"/>
          <w:color w:val="000000"/>
          <w:sz w:val="24"/>
          <w:szCs w:val="24"/>
          <w:highlight w:val="yellow"/>
        </w:rPr>
        <w:t>1.</w:t>
      </w:r>
      <w:r w:rsidRPr="00FA1881">
        <w:rPr>
          <w:rFonts w:eastAsia="Times New Roman" w:cs="Times New Roman"/>
          <w:color w:val="000000"/>
          <w:sz w:val="24"/>
          <w:szCs w:val="24"/>
          <w:highlight w:val="yellow"/>
        </w:rPr>
        <w:t>12.</w:t>
      </w:r>
    </w:p>
    <w:p w14:paraId="070529D7" w14:textId="77777777" w:rsidR="00CB17B6" w:rsidRPr="00FA1881" w:rsidRDefault="00CB17B6" w:rsidP="00F43DA6">
      <w:pPr>
        <w:tabs>
          <w:tab w:val="left" w:pos="900"/>
        </w:tabs>
        <w:spacing w:after="0" w:line="240" w:lineRule="auto"/>
        <w:jc w:val="both"/>
        <w:rPr>
          <w:rFonts w:eastAsia="Times New Roman" w:cs="Times New Roman"/>
          <w:color w:val="000000"/>
          <w:sz w:val="24"/>
          <w:szCs w:val="24"/>
          <w:highlight w:val="yellow"/>
        </w:rPr>
      </w:pPr>
    </w:p>
    <w:p w14:paraId="106D8F12" w14:textId="35B64A1B" w:rsidR="00BD3FA0" w:rsidRPr="00FA1881" w:rsidRDefault="00BD3FA0"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rPr>
      </w:pPr>
      <w:r w:rsidRPr="00FA1881">
        <w:rPr>
          <w:rFonts w:eastAsia="Times New Roman" w:cs="Times New Roman"/>
          <w:color w:val="000000"/>
          <w:sz w:val="24"/>
          <w:szCs w:val="24"/>
        </w:rPr>
        <w:t xml:space="preserve">Register </w:t>
      </w:r>
      <w:r w:rsidR="00D54949" w:rsidRPr="00FA1881">
        <w:rPr>
          <w:rFonts w:eastAsia="Times New Roman" w:cs="Times New Roman"/>
          <w:color w:val="000000"/>
          <w:sz w:val="24"/>
          <w:szCs w:val="24"/>
        </w:rPr>
        <w:t xml:space="preserve">the </w:t>
      </w:r>
      <w:r w:rsidRPr="00FA1881">
        <w:rPr>
          <w:rFonts w:eastAsia="Times New Roman" w:cs="Times New Roman"/>
          <w:color w:val="000000"/>
          <w:sz w:val="24"/>
          <w:szCs w:val="24"/>
        </w:rPr>
        <w:t>patient into CT Patient Registration system.</w:t>
      </w:r>
    </w:p>
    <w:p w14:paraId="1B3AEC41" w14:textId="77777777" w:rsidR="00CB17B6" w:rsidRPr="00FA1881" w:rsidRDefault="00CB17B6" w:rsidP="00F43DA6">
      <w:pPr>
        <w:tabs>
          <w:tab w:val="left" w:pos="900"/>
        </w:tabs>
        <w:spacing w:after="0" w:line="240" w:lineRule="auto"/>
        <w:jc w:val="both"/>
        <w:rPr>
          <w:rFonts w:eastAsia="Times New Roman" w:cs="Times New Roman"/>
          <w:color w:val="000000"/>
          <w:sz w:val="24"/>
          <w:szCs w:val="24"/>
        </w:rPr>
      </w:pPr>
    </w:p>
    <w:p w14:paraId="6769DD7F" w14:textId="56E2A772" w:rsidR="00BD3FA0" w:rsidRPr="00FA1881" w:rsidRDefault="00BD3FA0"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highlight w:val="yellow"/>
        </w:rPr>
      </w:pPr>
      <w:r w:rsidRPr="00FA1881">
        <w:rPr>
          <w:rFonts w:eastAsia="Times New Roman" w:cs="Times New Roman"/>
          <w:color w:val="000000"/>
          <w:sz w:val="24"/>
          <w:szCs w:val="24"/>
          <w:highlight w:val="yellow"/>
        </w:rPr>
        <w:t xml:space="preserve">Select prostate scanning protocol with </w:t>
      </w:r>
      <w:r w:rsidR="00D54949" w:rsidRPr="00FA1881">
        <w:rPr>
          <w:rFonts w:eastAsia="Times New Roman" w:cs="Times New Roman"/>
          <w:color w:val="000000"/>
          <w:sz w:val="24"/>
          <w:szCs w:val="24"/>
          <w:highlight w:val="yellow"/>
        </w:rPr>
        <w:t xml:space="preserve">the </w:t>
      </w:r>
      <w:r w:rsidRPr="00FA1881">
        <w:rPr>
          <w:rFonts w:eastAsia="Times New Roman" w:cs="Times New Roman"/>
          <w:color w:val="000000"/>
          <w:sz w:val="24"/>
          <w:szCs w:val="24"/>
          <w:highlight w:val="yellow"/>
        </w:rPr>
        <w:t>slice thickness</w:t>
      </w:r>
      <w:r w:rsidR="00D54949" w:rsidRPr="00FA1881">
        <w:rPr>
          <w:rFonts w:eastAsia="Times New Roman" w:cs="Times New Roman"/>
          <w:color w:val="000000"/>
          <w:sz w:val="24"/>
          <w:szCs w:val="24"/>
          <w:highlight w:val="yellow"/>
        </w:rPr>
        <w:t xml:space="preserve"> of 3 mm</w:t>
      </w:r>
      <w:r w:rsidRPr="00FA1881">
        <w:rPr>
          <w:rFonts w:eastAsia="Times New Roman" w:cs="Times New Roman"/>
          <w:color w:val="000000"/>
          <w:sz w:val="24"/>
          <w:szCs w:val="24"/>
          <w:highlight w:val="yellow"/>
        </w:rPr>
        <w:t>.</w:t>
      </w:r>
    </w:p>
    <w:p w14:paraId="16B52963" w14:textId="77777777" w:rsidR="00CB17B6" w:rsidRPr="00FA1881" w:rsidRDefault="00CB17B6" w:rsidP="00F43DA6">
      <w:pPr>
        <w:tabs>
          <w:tab w:val="left" w:pos="900"/>
        </w:tabs>
        <w:spacing w:after="0" w:line="240" w:lineRule="auto"/>
        <w:jc w:val="both"/>
        <w:rPr>
          <w:rFonts w:eastAsia="Times New Roman" w:cs="Times New Roman"/>
          <w:color w:val="000000"/>
          <w:sz w:val="24"/>
          <w:szCs w:val="24"/>
          <w:highlight w:val="yellow"/>
        </w:rPr>
      </w:pPr>
    </w:p>
    <w:p w14:paraId="36DB77F8" w14:textId="7FA1CD21" w:rsidR="00BD3FA0" w:rsidRPr="00FA1881" w:rsidRDefault="00BD3FA0"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rPr>
      </w:pPr>
      <w:r w:rsidRPr="00FA1881">
        <w:rPr>
          <w:rFonts w:eastAsia="Times New Roman" w:cs="Times New Roman"/>
          <w:color w:val="000000"/>
          <w:sz w:val="24"/>
          <w:szCs w:val="24"/>
        </w:rPr>
        <w:t xml:space="preserve">Confirm </w:t>
      </w:r>
      <w:r w:rsidR="00D54949" w:rsidRPr="00FA1881">
        <w:rPr>
          <w:rFonts w:eastAsia="Times New Roman" w:cs="Times New Roman"/>
          <w:color w:val="000000"/>
          <w:sz w:val="24"/>
          <w:szCs w:val="24"/>
        </w:rPr>
        <w:t xml:space="preserve">that the </w:t>
      </w:r>
      <w:r w:rsidRPr="00FA1881">
        <w:rPr>
          <w:rFonts w:eastAsia="Times New Roman" w:cs="Times New Roman"/>
          <w:color w:val="000000"/>
          <w:sz w:val="24"/>
          <w:szCs w:val="24"/>
        </w:rPr>
        <w:t>treatment consent, contrast consent and simulation order have been completed by the attending physician.</w:t>
      </w:r>
    </w:p>
    <w:p w14:paraId="475FC8E7" w14:textId="77777777" w:rsidR="00CB17B6" w:rsidRPr="00FA1881" w:rsidRDefault="00CB17B6" w:rsidP="00F43DA6">
      <w:pPr>
        <w:tabs>
          <w:tab w:val="left" w:pos="900"/>
        </w:tabs>
        <w:spacing w:after="0" w:line="240" w:lineRule="auto"/>
        <w:jc w:val="both"/>
        <w:rPr>
          <w:rFonts w:eastAsia="Times New Roman" w:cs="Times New Roman"/>
          <w:color w:val="000000"/>
          <w:sz w:val="24"/>
          <w:szCs w:val="24"/>
        </w:rPr>
      </w:pPr>
    </w:p>
    <w:p w14:paraId="1B6A205C" w14:textId="1FEFEE3F" w:rsidR="00BD3FA0" w:rsidRPr="00FA1881" w:rsidRDefault="00BD3FA0"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rPr>
      </w:pPr>
      <w:r w:rsidRPr="00FA1881">
        <w:rPr>
          <w:rFonts w:eastAsia="Times New Roman" w:cs="Times New Roman"/>
          <w:color w:val="000000"/>
          <w:sz w:val="24"/>
          <w:szCs w:val="24"/>
        </w:rPr>
        <w:t>Ask the patient to change into a gown and remove all clothing from the waist down.</w:t>
      </w:r>
    </w:p>
    <w:p w14:paraId="5293B88F" w14:textId="77777777" w:rsidR="00CB17B6" w:rsidRPr="00FA1881" w:rsidRDefault="00CB17B6" w:rsidP="00F43DA6">
      <w:pPr>
        <w:tabs>
          <w:tab w:val="left" w:pos="900"/>
        </w:tabs>
        <w:spacing w:after="0" w:line="240" w:lineRule="auto"/>
        <w:jc w:val="both"/>
        <w:rPr>
          <w:rFonts w:eastAsia="Times New Roman" w:cs="Times New Roman"/>
          <w:color w:val="000000"/>
          <w:sz w:val="24"/>
          <w:szCs w:val="24"/>
        </w:rPr>
      </w:pPr>
    </w:p>
    <w:p w14:paraId="1D0BB5B6" w14:textId="6F6E02FE" w:rsidR="00BD3FA0" w:rsidRPr="00FA1881" w:rsidRDefault="00BD3FA0"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rPr>
      </w:pPr>
      <w:r w:rsidRPr="00FA1881">
        <w:rPr>
          <w:rFonts w:eastAsia="Times New Roman" w:cs="Times New Roman"/>
          <w:color w:val="000000"/>
          <w:sz w:val="24"/>
          <w:szCs w:val="24"/>
        </w:rPr>
        <w:t xml:space="preserve">Confirm </w:t>
      </w:r>
      <w:r w:rsidR="00D54949" w:rsidRPr="00FA1881">
        <w:rPr>
          <w:rFonts w:eastAsia="Times New Roman" w:cs="Times New Roman"/>
          <w:color w:val="000000"/>
          <w:sz w:val="24"/>
          <w:szCs w:val="24"/>
        </w:rPr>
        <w:t xml:space="preserve">the </w:t>
      </w:r>
      <w:r w:rsidRPr="00FA1881">
        <w:rPr>
          <w:rFonts w:eastAsia="Times New Roman" w:cs="Times New Roman"/>
          <w:color w:val="000000"/>
          <w:sz w:val="24"/>
          <w:szCs w:val="24"/>
        </w:rPr>
        <w:t xml:space="preserve">patient identification by verbally verifying </w:t>
      </w:r>
      <w:r w:rsidR="00D54949" w:rsidRPr="00FA1881">
        <w:rPr>
          <w:rFonts w:eastAsia="Times New Roman" w:cs="Times New Roman"/>
          <w:color w:val="000000"/>
          <w:sz w:val="24"/>
          <w:szCs w:val="24"/>
        </w:rPr>
        <w:t>the</w:t>
      </w:r>
      <w:r w:rsidRPr="00FA1881">
        <w:rPr>
          <w:rFonts w:eastAsia="Times New Roman" w:cs="Times New Roman"/>
          <w:color w:val="000000"/>
          <w:sz w:val="24"/>
          <w:szCs w:val="24"/>
        </w:rPr>
        <w:t xml:space="preserve"> patient</w:t>
      </w:r>
      <w:r w:rsidR="00D54949" w:rsidRPr="00FA1881">
        <w:rPr>
          <w:rFonts w:eastAsia="Times New Roman" w:cs="Times New Roman"/>
          <w:color w:val="000000"/>
          <w:sz w:val="24"/>
          <w:szCs w:val="24"/>
        </w:rPr>
        <w:t>’</w:t>
      </w:r>
      <w:r w:rsidRPr="00FA1881">
        <w:rPr>
          <w:rFonts w:eastAsia="Times New Roman" w:cs="Times New Roman"/>
          <w:color w:val="000000"/>
          <w:sz w:val="24"/>
          <w:szCs w:val="24"/>
        </w:rPr>
        <w:t>s name, date-of-birth, and procedure site.</w:t>
      </w:r>
    </w:p>
    <w:p w14:paraId="4B6D4A80" w14:textId="77777777" w:rsidR="00CB17B6" w:rsidRPr="00FA1881" w:rsidRDefault="00CB17B6" w:rsidP="00F43DA6">
      <w:pPr>
        <w:tabs>
          <w:tab w:val="left" w:pos="900"/>
        </w:tabs>
        <w:spacing w:after="0" w:line="240" w:lineRule="auto"/>
        <w:jc w:val="both"/>
        <w:rPr>
          <w:rFonts w:eastAsia="Times New Roman" w:cs="Times New Roman"/>
          <w:color w:val="000000"/>
          <w:sz w:val="24"/>
          <w:szCs w:val="24"/>
        </w:rPr>
      </w:pPr>
    </w:p>
    <w:p w14:paraId="4AEA8FF6" w14:textId="69E12018" w:rsidR="00BD3FA0" w:rsidRPr="00FA1881" w:rsidRDefault="00BD3FA0"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rPr>
      </w:pPr>
      <w:r w:rsidRPr="00FA1881">
        <w:rPr>
          <w:rFonts w:eastAsia="Times New Roman" w:cs="Times New Roman"/>
          <w:color w:val="000000"/>
          <w:sz w:val="24"/>
          <w:szCs w:val="24"/>
        </w:rPr>
        <w:t>Take a face photo of the patient</w:t>
      </w:r>
      <w:r w:rsidR="00D54949" w:rsidRPr="00FA1881">
        <w:rPr>
          <w:rFonts w:eastAsia="Times New Roman" w:cs="Times New Roman"/>
          <w:color w:val="000000"/>
          <w:sz w:val="24"/>
          <w:szCs w:val="24"/>
        </w:rPr>
        <w:t>.</w:t>
      </w:r>
    </w:p>
    <w:p w14:paraId="76BC7AC3" w14:textId="77777777" w:rsidR="00CB17B6" w:rsidRPr="00FA1881" w:rsidRDefault="00CB17B6" w:rsidP="00F43DA6">
      <w:pPr>
        <w:tabs>
          <w:tab w:val="left" w:pos="900"/>
          <w:tab w:val="left" w:pos="1440"/>
        </w:tabs>
        <w:spacing w:after="0" w:line="240" w:lineRule="auto"/>
        <w:jc w:val="both"/>
        <w:rPr>
          <w:rFonts w:eastAsia="Times New Roman" w:cs="Times New Roman"/>
          <w:color w:val="000000"/>
          <w:sz w:val="24"/>
          <w:szCs w:val="24"/>
        </w:rPr>
      </w:pPr>
    </w:p>
    <w:p w14:paraId="3B71BBEC" w14:textId="534A4B6A" w:rsidR="00BD3FA0" w:rsidRPr="00FA1881" w:rsidRDefault="00BD3FA0"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highlight w:val="yellow"/>
        </w:rPr>
      </w:pPr>
      <w:r w:rsidRPr="00FA1881">
        <w:rPr>
          <w:rFonts w:eastAsia="Times New Roman" w:cs="Times New Roman"/>
          <w:color w:val="000000"/>
          <w:sz w:val="24"/>
          <w:szCs w:val="24"/>
          <w:highlight w:val="yellow"/>
        </w:rPr>
        <w:t xml:space="preserve">Ask the patient to sit on the table and then assist </w:t>
      </w:r>
      <w:r w:rsidR="00D54949" w:rsidRPr="00FA1881">
        <w:rPr>
          <w:rFonts w:eastAsia="Times New Roman" w:cs="Times New Roman"/>
          <w:color w:val="000000"/>
          <w:sz w:val="24"/>
          <w:szCs w:val="24"/>
          <w:highlight w:val="yellow"/>
        </w:rPr>
        <w:t xml:space="preserve">the patient </w:t>
      </w:r>
      <w:r w:rsidRPr="00FA1881">
        <w:rPr>
          <w:rFonts w:eastAsia="Times New Roman" w:cs="Times New Roman"/>
          <w:color w:val="000000"/>
          <w:sz w:val="24"/>
          <w:szCs w:val="24"/>
          <w:highlight w:val="yellow"/>
        </w:rPr>
        <w:t>into a supine, head-first position.</w:t>
      </w:r>
    </w:p>
    <w:p w14:paraId="44BEE24B" w14:textId="77777777" w:rsidR="00CB17B6" w:rsidRPr="00FA1881" w:rsidRDefault="00CB17B6" w:rsidP="00F43DA6">
      <w:pPr>
        <w:tabs>
          <w:tab w:val="left" w:pos="900"/>
          <w:tab w:val="left" w:pos="1440"/>
        </w:tabs>
        <w:spacing w:after="0" w:line="240" w:lineRule="auto"/>
        <w:jc w:val="both"/>
        <w:rPr>
          <w:rFonts w:eastAsia="Times New Roman" w:cs="Times New Roman"/>
          <w:color w:val="000000"/>
          <w:sz w:val="24"/>
          <w:szCs w:val="24"/>
          <w:highlight w:val="yellow"/>
        </w:rPr>
      </w:pPr>
    </w:p>
    <w:p w14:paraId="05D95BA2" w14:textId="27BE1D5F" w:rsidR="00BD3FA0" w:rsidRPr="00FA1881" w:rsidRDefault="00BD3FA0"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highlight w:val="yellow"/>
        </w:rPr>
      </w:pPr>
      <w:r w:rsidRPr="00FA1881">
        <w:rPr>
          <w:rFonts w:eastAsia="Times New Roman" w:cs="Times New Roman"/>
          <w:color w:val="000000"/>
          <w:sz w:val="24"/>
          <w:szCs w:val="24"/>
          <w:highlight w:val="yellow"/>
        </w:rPr>
        <w:t xml:space="preserve">Place the patient’s legs into the inflated </w:t>
      </w:r>
      <w:r w:rsidR="00C34F57" w:rsidRPr="00FA1881">
        <w:rPr>
          <w:rFonts w:eastAsia="Times New Roman" w:cs="Times New Roman"/>
          <w:color w:val="000000"/>
          <w:sz w:val="24"/>
          <w:szCs w:val="24"/>
          <w:highlight w:val="yellow"/>
        </w:rPr>
        <w:t>immobilization cushion</w:t>
      </w:r>
      <w:r w:rsidRPr="00FA1881">
        <w:rPr>
          <w:rFonts w:eastAsia="Times New Roman" w:cs="Times New Roman"/>
          <w:color w:val="000000"/>
          <w:sz w:val="24"/>
          <w:szCs w:val="24"/>
          <w:highlight w:val="yellow"/>
        </w:rPr>
        <w:t xml:space="preserve"> and position the patient’s arms on </w:t>
      </w:r>
      <w:r w:rsidR="00D54949" w:rsidRPr="00FA1881">
        <w:rPr>
          <w:rFonts w:eastAsia="Times New Roman" w:cs="Times New Roman"/>
          <w:color w:val="000000"/>
          <w:sz w:val="24"/>
          <w:szCs w:val="24"/>
          <w:highlight w:val="yellow"/>
        </w:rPr>
        <w:t>the</w:t>
      </w:r>
      <w:r w:rsidR="00D97A4A" w:rsidRPr="00FA1881">
        <w:rPr>
          <w:rFonts w:eastAsia="Times New Roman" w:cs="Times New Roman"/>
          <w:color w:val="000000"/>
          <w:sz w:val="24"/>
          <w:szCs w:val="24"/>
          <w:highlight w:val="yellow"/>
        </w:rPr>
        <w:t xml:space="preserve"> </w:t>
      </w:r>
      <w:r w:rsidRPr="00FA1881">
        <w:rPr>
          <w:rFonts w:eastAsia="Times New Roman" w:cs="Times New Roman"/>
          <w:color w:val="000000"/>
          <w:sz w:val="24"/>
          <w:szCs w:val="24"/>
          <w:highlight w:val="yellow"/>
        </w:rPr>
        <w:t>chest by interlacing their fingers, giving them a blue ring, or applying straps around their arms.</w:t>
      </w:r>
    </w:p>
    <w:p w14:paraId="3004FE0E" w14:textId="77777777" w:rsidR="00CB17B6" w:rsidRPr="00FA1881" w:rsidRDefault="00CB17B6" w:rsidP="00F43DA6">
      <w:pPr>
        <w:tabs>
          <w:tab w:val="left" w:pos="900"/>
          <w:tab w:val="left" w:pos="1440"/>
        </w:tabs>
        <w:spacing w:after="0" w:line="240" w:lineRule="auto"/>
        <w:jc w:val="both"/>
        <w:rPr>
          <w:rFonts w:eastAsia="Times New Roman" w:cs="Times New Roman"/>
          <w:color w:val="000000"/>
          <w:sz w:val="24"/>
          <w:szCs w:val="24"/>
          <w:highlight w:val="yellow"/>
        </w:rPr>
      </w:pPr>
    </w:p>
    <w:p w14:paraId="343E04B7" w14:textId="2D1DD0C9" w:rsidR="00D97A4A" w:rsidRPr="00FA1881" w:rsidRDefault="00D97A4A"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highlight w:val="yellow"/>
        </w:rPr>
      </w:pPr>
      <w:r w:rsidRPr="00FA1881">
        <w:rPr>
          <w:rFonts w:eastAsia="Times New Roman" w:cs="Times New Roman"/>
          <w:color w:val="000000"/>
          <w:sz w:val="24"/>
          <w:szCs w:val="24"/>
          <w:highlight w:val="yellow"/>
        </w:rPr>
        <w:t xml:space="preserve">Confirm </w:t>
      </w:r>
      <w:r w:rsidR="00D54949" w:rsidRPr="00FA1881">
        <w:rPr>
          <w:rFonts w:eastAsia="Times New Roman" w:cs="Times New Roman"/>
          <w:color w:val="000000"/>
          <w:sz w:val="24"/>
          <w:szCs w:val="24"/>
          <w:highlight w:val="yellow"/>
        </w:rPr>
        <w:t xml:space="preserve">the </w:t>
      </w:r>
      <w:r w:rsidRPr="00FA1881">
        <w:rPr>
          <w:rFonts w:eastAsia="Times New Roman" w:cs="Times New Roman"/>
          <w:color w:val="000000"/>
          <w:sz w:val="24"/>
          <w:szCs w:val="24"/>
          <w:highlight w:val="yellow"/>
        </w:rPr>
        <w:t xml:space="preserve">patient alignment with </w:t>
      </w:r>
      <w:r w:rsidR="00D54949" w:rsidRPr="00FA1881">
        <w:rPr>
          <w:rFonts w:eastAsia="Times New Roman" w:cs="Times New Roman"/>
          <w:color w:val="000000"/>
          <w:sz w:val="24"/>
          <w:szCs w:val="24"/>
          <w:highlight w:val="yellow"/>
        </w:rPr>
        <w:t xml:space="preserve">the </w:t>
      </w:r>
      <w:r w:rsidRPr="00FA1881">
        <w:rPr>
          <w:rFonts w:eastAsia="Times New Roman" w:cs="Times New Roman"/>
          <w:color w:val="000000"/>
          <w:sz w:val="24"/>
          <w:szCs w:val="24"/>
          <w:highlight w:val="yellow"/>
        </w:rPr>
        <w:t>laser system.</w:t>
      </w:r>
    </w:p>
    <w:p w14:paraId="25707CFD" w14:textId="77777777" w:rsidR="00CB17B6" w:rsidRPr="00FA1881" w:rsidRDefault="00CB17B6" w:rsidP="00F43DA6">
      <w:pPr>
        <w:tabs>
          <w:tab w:val="left" w:pos="900"/>
          <w:tab w:val="left" w:pos="1440"/>
        </w:tabs>
        <w:spacing w:after="0" w:line="240" w:lineRule="auto"/>
        <w:jc w:val="both"/>
        <w:rPr>
          <w:rFonts w:eastAsia="Times New Roman" w:cs="Times New Roman"/>
          <w:color w:val="000000"/>
          <w:sz w:val="24"/>
          <w:szCs w:val="24"/>
          <w:highlight w:val="yellow"/>
        </w:rPr>
      </w:pPr>
    </w:p>
    <w:p w14:paraId="3CC3AD50" w14:textId="6FE08E4F" w:rsidR="00BD3FA0" w:rsidRPr="00FA1881" w:rsidRDefault="00D97A4A"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highlight w:val="yellow"/>
        </w:rPr>
      </w:pPr>
      <w:r w:rsidRPr="00FA1881">
        <w:rPr>
          <w:rFonts w:eastAsia="Times New Roman" w:cs="Times New Roman"/>
          <w:color w:val="000000"/>
          <w:sz w:val="24"/>
          <w:szCs w:val="24"/>
          <w:highlight w:val="yellow"/>
        </w:rPr>
        <w:t xml:space="preserve">Connect </w:t>
      </w:r>
      <w:r w:rsidR="00D54949" w:rsidRPr="00FA1881">
        <w:rPr>
          <w:rFonts w:eastAsia="Times New Roman" w:cs="Times New Roman"/>
          <w:color w:val="000000"/>
          <w:sz w:val="24"/>
          <w:szCs w:val="24"/>
          <w:highlight w:val="yellow"/>
        </w:rPr>
        <w:t xml:space="preserve">the </w:t>
      </w:r>
      <w:r w:rsidRPr="00FA1881">
        <w:rPr>
          <w:rFonts w:eastAsia="Times New Roman" w:cs="Times New Roman"/>
          <w:color w:val="000000"/>
          <w:sz w:val="24"/>
          <w:szCs w:val="24"/>
          <w:highlight w:val="yellow"/>
        </w:rPr>
        <w:t xml:space="preserve">dual vacuum pump to the nozzle of the </w:t>
      </w:r>
      <w:r w:rsidR="00C34F57" w:rsidRPr="00FA1881">
        <w:rPr>
          <w:rFonts w:eastAsia="Times New Roman" w:cs="Times New Roman"/>
          <w:color w:val="000000"/>
          <w:sz w:val="24"/>
          <w:szCs w:val="24"/>
          <w:highlight w:val="yellow"/>
        </w:rPr>
        <w:t>immobilization cushion</w:t>
      </w:r>
      <w:r w:rsidR="00943B80" w:rsidRPr="00FA1881">
        <w:rPr>
          <w:rFonts w:eastAsia="Times New Roman" w:cs="Times New Roman"/>
          <w:color w:val="000000"/>
          <w:sz w:val="24"/>
          <w:szCs w:val="24"/>
          <w:highlight w:val="yellow"/>
        </w:rPr>
        <w:t>.</w:t>
      </w:r>
    </w:p>
    <w:p w14:paraId="55F2AD2D" w14:textId="77777777" w:rsidR="00CB17B6" w:rsidRPr="00FA1881" w:rsidRDefault="00CB17B6" w:rsidP="00F43DA6">
      <w:pPr>
        <w:tabs>
          <w:tab w:val="left" w:pos="900"/>
          <w:tab w:val="left" w:pos="1440"/>
        </w:tabs>
        <w:spacing w:after="0" w:line="240" w:lineRule="auto"/>
        <w:jc w:val="both"/>
        <w:rPr>
          <w:rFonts w:eastAsia="Times New Roman" w:cs="Times New Roman"/>
          <w:color w:val="000000"/>
          <w:sz w:val="24"/>
          <w:szCs w:val="24"/>
          <w:highlight w:val="yellow"/>
        </w:rPr>
      </w:pPr>
    </w:p>
    <w:p w14:paraId="3C71306A" w14:textId="722B6E55" w:rsidR="00FD082F" w:rsidRPr="00FA1881" w:rsidRDefault="00943B80"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highlight w:val="yellow"/>
        </w:rPr>
      </w:pPr>
      <w:r w:rsidRPr="00FA1881">
        <w:rPr>
          <w:rFonts w:eastAsia="Times New Roman" w:cs="Times New Roman"/>
          <w:color w:val="000000"/>
          <w:sz w:val="24"/>
          <w:szCs w:val="24"/>
          <w:highlight w:val="yellow"/>
        </w:rPr>
        <w:t xml:space="preserve">Place the legs in the </w:t>
      </w:r>
      <w:r w:rsidR="00C34F57" w:rsidRPr="00FA1881">
        <w:rPr>
          <w:rFonts w:eastAsia="Times New Roman" w:cs="Times New Roman"/>
          <w:color w:val="000000"/>
          <w:sz w:val="24"/>
          <w:szCs w:val="24"/>
          <w:highlight w:val="yellow"/>
        </w:rPr>
        <w:t>immobilization cushion</w:t>
      </w:r>
      <w:r w:rsidRPr="00FA1881">
        <w:rPr>
          <w:rFonts w:eastAsia="Times New Roman" w:cs="Times New Roman"/>
          <w:color w:val="000000"/>
          <w:sz w:val="24"/>
          <w:szCs w:val="24"/>
          <w:highlight w:val="yellow"/>
        </w:rPr>
        <w:t xml:space="preserve"> so that the mold will envelop the side of the legs </w:t>
      </w:r>
      <w:proofErr w:type="gramStart"/>
      <w:r w:rsidRPr="00FA1881">
        <w:rPr>
          <w:rFonts w:eastAsia="Times New Roman" w:cs="Times New Roman"/>
          <w:color w:val="000000"/>
          <w:sz w:val="24"/>
          <w:szCs w:val="24"/>
          <w:highlight w:val="yellow"/>
        </w:rPr>
        <w:t>and also</w:t>
      </w:r>
      <w:proofErr w:type="gramEnd"/>
      <w:r w:rsidRPr="00FA1881">
        <w:rPr>
          <w:rFonts w:eastAsia="Times New Roman" w:cs="Times New Roman"/>
          <w:color w:val="000000"/>
          <w:sz w:val="24"/>
          <w:szCs w:val="24"/>
          <w:highlight w:val="yellow"/>
        </w:rPr>
        <w:t xml:space="preserve"> create a barrier between the legs. Ensure </w:t>
      </w:r>
      <w:r w:rsidR="00D54949" w:rsidRPr="00FA1881">
        <w:rPr>
          <w:rFonts w:eastAsia="Times New Roman" w:cs="Times New Roman"/>
          <w:color w:val="000000"/>
          <w:sz w:val="24"/>
          <w:szCs w:val="24"/>
          <w:highlight w:val="yellow"/>
        </w:rPr>
        <w:t xml:space="preserve">that </w:t>
      </w:r>
      <w:r w:rsidRPr="00FA1881">
        <w:rPr>
          <w:rFonts w:eastAsia="Times New Roman" w:cs="Times New Roman"/>
          <w:color w:val="000000"/>
          <w:sz w:val="24"/>
          <w:szCs w:val="24"/>
          <w:highlight w:val="yellow"/>
        </w:rPr>
        <w:t xml:space="preserve">the </w:t>
      </w:r>
      <w:r w:rsidR="00C34F57" w:rsidRPr="00FA1881">
        <w:rPr>
          <w:rFonts w:eastAsia="Times New Roman" w:cs="Times New Roman"/>
          <w:color w:val="000000"/>
          <w:sz w:val="24"/>
          <w:szCs w:val="24"/>
          <w:highlight w:val="yellow"/>
        </w:rPr>
        <w:t>immobilization cushion</w:t>
      </w:r>
      <w:r w:rsidRPr="00FA1881">
        <w:rPr>
          <w:rFonts w:eastAsia="Times New Roman" w:cs="Times New Roman"/>
          <w:color w:val="000000"/>
          <w:sz w:val="24"/>
          <w:szCs w:val="24"/>
          <w:highlight w:val="yellow"/>
        </w:rPr>
        <w:t xml:space="preserve"> is below the pelvis and extends past the feet.</w:t>
      </w:r>
    </w:p>
    <w:p w14:paraId="756CF8AC" w14:textId="77777777" w:rsidR="00CB17B6" w:rsidRPr="00FA1881" w:rsidRDefault="00CB17B6" w:rsidP="00F43DA6">
      <w:pPr>
        <w:tabs>
          <w:tab w:val="left" w:pos="900"/>
          <w:tab w:val="left" w:pos="1440"/>
        </w:tabs>
        <w:spacing w:after="0" w:line="240" w:lineRule="auto"/>
        <w:jc w:val="both"/>
        <w:rPr>
          <w:rFonts w:eastAsia="Times New Roman" w:cs="Times New Roman"/>
          <w:color w:val="000000"/>
          <w:sz w:val="24"/>
          <w:szCs w:val="24"/>
          <w:highlight w:val="yellow"/>
        </w:rPr>
      </w:pPr>
    </w:p>
    <w:p w14:paraId="480B3D1A" w14:textId="652947E6" w:rsidR="00FD082F" w:rsidRPr="00FA1881" w:rsidRDefault="00FD082F"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rPr>
      </w:pPr>
      <w:r w:rsidRPr="00FA1881">
        <w:rPr>
          <w:rFonts w:eastAsia="Times New Roman" w:cs="Times New Roman"/>
          <w:color w:val="000000"/>
          <w:sz w:val="24"/>
          <w:szCs w:val="24"/>
        </w:rPr>
        <w:t xml:space="preserve">Insert and inflate </w:t>
      </w:r>
      <w:r w:rsidR="00D54949" w:rsidRPr="00FA1881">
        <w:rPr>
          <w:rFonts w:eastAsia="Times New Roman" w:cs="Times New Roman"/>
          <w:color w:val="000000"/>
          <w:sz w:val="24"/>
          <w:szCs w:val="24"/>
        </w:rPr>
        <w:t xml:space="preserve">ab </w:t>
      </w:r>
      <w:r w:rsidRPr="00FA1881">
        <w:rPr>
          <w:rFonts w:eastAsia="Times New Roman" w:cs="Times New Roman"/>
          <w:color w:val="000000"/>
          <w:sz w:val="24"/>
          <w:szCs w:val="24"/>
        </w:rPr>
        <w:t>endorectal balloon if clinically indicated per treating physician.</w:t>
      </w:r>
    </w:p>
    <w:p w14:paraId="435ACE39" w14:textId="77777777" w:rsidR="00CB17B6" w:rsidRPr="00FA1881" w:rsidRDefault="00CB17B6" w:rsidP="00F43DA6">
      <w:pPr>
        <w:tabs>
          <w:tab w:val="left" w:pos="900"/>
          <w:tab w:val="left" w:pos="1440"/>
        </w:tabs>
        <w:spacing w:after="0" w:line="240" w:lineRule="auto"/>
        <w:jc w:val="both"/>
        <w:rPr>
          <w:rFonts w:eastAsia="Times New Roman" w:cs="Times New Roman"/>
          <w:color w:val="000000"/>
          <w:sz w:val="24"/>
          <w:szCs w:val="24"/>
        </w:rPr>
      </w:pPr>
    </w:p>
    <w:p w14:paraId="77B0D003" w14:textId="5418ADF6" w:rsidR="00943B80" w:rsidRPr="00FA1881" w:rsidRDefault="00943B80"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highlight w:val="yellow"/>
        </w:rPr>
      </w:pPr>
      <w:r w:rsidRPr="00FA1881">
        <w:rPr>
          <w:rFonts w:eastAsia="Times New Roman" w:cs="Times New Roman"/>
          <w:color w:val="000000"/>
          <w:sz w:val="24"/>
          <w:szCs w:val="24"/>
          <w:highlight w:val="yellow"/>
        </w:rPr>
        <w:t>Perform</w:t>
      </w:r>
      <w:r w:rsidR="00CB17B6" w:rsidRPr="00FA1881">
        <w:rPr>
          <w:rFonts w:eastAsia="Times New Roman" w:cs="Times New Roman"/>
          <w:color w:val="000000"/>
          <w:sz w:val="24"/>
          <w:szCs w:val="24"/>
          <w:highlight w:val="yellow"/>
        </w:rPr>
        <w:t xml:space="preserve"> </w:t>
      </w:r>
      <w:r w:rsidRPr="00FA1881">
        <w:rPr>
          <w:rFonts w:eastAsia="Times New Roman" w:cs="Times New Roman"/>
          <w:color w:val="000000"/>
          <w:sz w:val="24"/>
          <w:szCs w:val="24"/>
          <w:highlight w:val="yellow"/>
        </w:rPr>
        <w:t xml:space="preserve">anterior-posterior (AP) and lateral (LAT) scout kilovoltage </w:t>
      </w:r>
      <w:r w:rsidR="00F676B8" w:rsidRPr="00FA1881">
        <w:rPr>
          <w:rFonts w:eastAsia="Times New Roman" w:cs="Times New Roman"/>
          <w:color w:val="000000"/>
          <w:sz w:val="24"/>
          <w:szCs w:val="24"/>
          <w:highlight w:val="yellow"/>
        </w:rPr>
        <w:t>X</w:t>
      </w:r>
      <w:r w:rsidRPr="00FA1881">
        <w:rPr>
          <w:rFonts w:eastAsia="Times New Roman" w:cs="Times New Roman"/>
          <w:color w:val="000000"/>
          <w:sz w:val="24"/>
          <w:szCs w:val="24"/>
          <w:highlight w:val="yellow"/>
        </w:rPr>
        <w:t>-ray images (</w:t>
      </w:r>
      <w:proofErr w:type="spellStart"/>
      <w:r w:rsidRPr="00FA1881">
        <w:rPr>
          <w:rFonts w:eastAsia="Times New Roman" w:cs="Times New Roman"/>
          <w:color w:val="000000"/>
          <w:sz w:val="24"/>
          <w:szCs w:val="24"/>
          <w:highlight w:val="yellow"/>
        </w:rPr>
        <w:t>topograms</w:t>
      </w:r>
      <w:proofErr w:type="spellEnd"/>
      <w:r w:rsidRPr="00FA1881">
        <w:rPr>
          <w:rFonts w:eastAsia="Times New Roman" w:cs="Times New Roman"/>
          <w:color w:val="000000"/>
          <w:sz w:val="24"/>
          <w:szCs w:val="24"/>
          <w:highlight w:val="yellow"/>
        </w:rPr>
        <w:t xml:space="preserve">) to confirm that patient alignment is optimized. </w:t>
      </w:r>
      <w:r w:rsidRPr="00FA1881">
        <w:rPr>
          <w:rFonts w:eastAsia="Times New Roman" w:cs="Times New Roman"/>
          <w:color w:val="000000"/>
          <w:sz w:val="24"/>
          <w:szCs w:val="24"/>
        </w:rPr>
        <w:t xml:space="preserve">This includes </w:t>
      </w:r>
      <w:r w:rsidR="00F676B8" w:rsidRPr="00FA1881">
        <w:rPr>
          <w:rFonts w:eastAsia="Times New Roman" w:cs="Times New Roman"/>
          <w:color w:val="000000"/>
          <w:sz w:val="24"/>
          <w:szCs w:val="24"/>
        </w:rPr>
        <w:t xml:space="preserve">the </w:t>
      </w:r>
      <w:r w:rsidRPr="00FA1881">
        <w:rPr>
          <w:rFonts w:eastAsia="Times New Roman" w:cs="Times New Roman"/>
          <w:color w:val="000000"/>
          <w:sz w:val="24"/>
          <w:szCs w:val="24"/>
        </w:rPr>
        <w:t xml:space="preserve">verification of straightness on the AP image and rotational alignment on the lateral image. </w:t>
      </w:r>
      <w:r w:rsidRPr="00FA1881">
        <w:rPr>
          <w:rFonts w:eastAsia="Times New Roman" w:cs="Times New Roman"/>
          <w:color w:val="000000"/>
          <w:sz w:val="24"/>
          <w:szCs w:val="24"/>
          <w:highlight w:val="yellow"/>
        </w:rPr>
        <w:t xml:space="preserve">Use both images to ensure that bowel gas is minimal. </w:t>
      </w:r>
      <w:r w:rsidRPr="00FA1881">
        <w:rPr>
          <w:rFonts w:eastAsia="Times New Roman" w:cs="Times New Roman"/>
          <w:color w:val="000000"/>
          <w:sz w:val="24"/>
          <w:szCs w:val="24"/>
        </w:rPr>
        <w:t xml:space="preserve">Positioning should all be corrected and confirmed with re-imaging. </w:t>
      </w:r>
      <w:r w:rsidRPr="00FA1881">
        <w:rPr>
          <w:rFonts w:eastAsia="Times New Roman" w:cs="Times New Roman"/>
          <w:color w:val="000000"/>
          <w:sz w:val="24"/>
          <w:szCs w:val="24"/>
          <w:highlight w:val="yellow"/>
        </w:rPr>
        <w:t xml:space="preserve">If bowel gas is present and excessive, </w:t>
      </w:r>
      <w:r w:rsidR="00F676B8" w:rsidRPr="00FA1881">
        <w:rPr>
          <w:rFonts w:eastAsia="Times New Roman" w:cs="Times New Roman"/>
          <w:color w:val="000000"/>
          <w:sz w:val="24"/>
          <w:szCs w:val="24"/>
          <w:highlight w:val="yellow"/>
        </w:rPr>
        <w:t xml:space="preserve">excuse </w:t>
      </w:r>
      <w:r w:rsidRPr="00FA1881">
        <w:rPr>
          <w:rFonts w:eastAsia="Times New Roman" w:cs="Times New Roman"/>
          <w:color w:val="000000"/>
          <w:sz w:val="24"/>
          <w:szCs w:val="24"/>
          <w:highlight w:val="yellow"/>
        </w:rPr>
        <w:t xml:space="preserve">the patient to the restroom and </w:t>
      </w:r>
      <w:r w:rsidR="00F676B8" w:rsidRPr="00FA1881">
        <w:rPr>
          <w:rFonts w:eastAsia="Times New Roman" w:cs="Times New Roman"/>
          <w:color w:val="000000"/>
          <w:sz w:val="24"/>
          <w:szCs w:val="24"/>
          <w:highlight w:val="yellow"/>
        </w:rPr>
        <w:t xml:space="preserve">restart </w:t>
      </w:r>
      <w:r w:rsidRPr="00FA1881">
        <w:rPr>
          <w:rFonts w:eastAsia="Times New Roman" w:cs="Times New Roman"/>
          <w:color w:val="000000"/>
          <w:sz w:val="24"/>
          <w:szCs w:val="24"/>
          <w:highlight w:val="yellow"/>
        </w:rPr>
        <w:t xml:space="preserve">the process </w:t>
      </w:r>
      <w:r w:rsidR="00F676B8" w:rsidRPr="00FA1881">
        <w:rPr>
          <w:rFonts w:eastAsia="Times New Roman" w:cs="Times New Roman"/>
          <w:color w:val="000000"/>
          <w:sz w:val="24"/>
          <w:szCs w:val="24"/>
          <w:highlight w:val="yellow"/>
        </w:rPr>
        <w:t>from</w:t>
      </w:r>
      <w:r w:rsidRPr="00FA1881">
        <w:rPr>
          <w:rFonts w:eastAsia="Times New Roman" w:cs="Times New Roman"/>
          <w:color w:val="000000"/>
          <w:sz w:val="24"/>
          <w:szCs w:val="24"/>
          <w:highlight w:val="yellow"/>
        </w:rPr>
        <w:t xml:space="preserve"> </w:t>
      </w:r>
      <w:r w:rsidR="008454F8" w:rsidRPr="00FA1881">
        <w:rPr>
          <w:rFonts w:eastAsia="Times New Roman" w:cs="Times New Roman"/>
          <w:color w:val="000000"/>
          <w:sz w:val="24"/>
          <w:szCs w:val="24"/>
          <w:highlight w:val="yellow"/>
        </w:rPr>
        <w:t>S</w:t>
      </w:r>
      <w:r w:rsidRPr="00FA1881">
        <w:rPr>
          <w:rFonts w:eastAsia="Times New Roman" w:cs="Times New Roman"/>
          <w:color w:val="000000"/>
          <w:sz w:val="24"/>
          <w:szCs w:val="24"/>
          <w:highlight w:val="yellow"/>
        </w:rPr>
        <w:t xml:space="preserve">tep </w:t>
      </w:r>
      <w:r w:rsidR="00EB7765" w:rsidRPr="00FA1881">
        <w:rPr>
          <w:rFonts w:eastAsia="Times New Roman" w:cs="Times New Roman"/>
          <w:color w:val="000000"/>
          <w:sz w:val="24"/>
          <w:szCs w:val="24"/>
          <w:highlight w:val="yellow"/>
        </w:rPr>
        <w:t>1.</w:t>
      </w:r>
      <w:r w:rsidRPr="00FA1881">
        <w:rPr>
          <w:rFonts w:eastAsia="Times New Roman" w:cs="Times New Roman"/>
          <w:color w:val="000000"/>
          <w:sz w:val="24"/>
          <w:szCs w:val="24"/>
          <w:highlight w:val="yellow"/>
        </w:rPr>
        <w:t>15.</w:t>
      </w:r>
    </w:p>
    <w:p w14:paraId="2B51F1BB" w14:textId="77777777" w:rsidR="00CB17B6" w:rsidRPr="00FA1881" w:rsidRDefault="00CB17B6" w:rsidP="00F43DA6">
      <w:pPr>
        <w:tabs>
          <w:tab w:val="left" w:pos="900"/>
          <w:tab w:val="left" w:pos="1440"/>
        </w:tabs>
        <w:spacing w:after="0" w:line="240" w:lineRule="auto"/>
        <w:jc w:val="both"/>
        <w:rPr>
          <w:rFonts w:eastAsia="Times New Roman" w:cs="Times New Roman"/>
          <w:color w:val="000000"/>
          <w:sz w:val="24"/>
          <w:szCs w:val="24"/>
          <w:highlight w:val="yellow"/>
        </w:rPr>
      </w:pPr>
    </w:p>
    <w:p w14:paraId="62E7055B" w14:textId="2C73B6C7" w:rsidR="00943B80" w:rsidRPr="00FA1881" w:rsidRDefault="00943B80"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highlight w:val="yellow"/>
        </w:rPr>
      </w:pPr>
      <w:r w:rsidRPr="00FA1881">
        <w:rPr>
          <w:rFonts w:eastAsia="Times New Roman" w:cs="Times New Roman"/>
          <w:color w:val="000000"/>
          <w:sz w:val="24"/>
          <w:szCs w:val="24"/>
          <w:highlight w:val="yellow"/>
        </w:rPr>
        <w:t>Once the patient is in the desired position</w:t>
      </w:r>
      <w:r w:rsidR="00E31A01" w:rsidRPr="00FA1881">
        <w:rPr>
          <w:rFonts w:eastAsia="Times New Roman" w:cs="Times New Roman"/>
          <w:color w:val="000000"/>
          <w:sz w:val="24"/>
          <w:szCs w:val="24"/>
          <w:highlight w:val="yellow"/>
        </w:rPr>
        <w:t>,</w:t>
      </w:r>
      <w:r w:rsidRPr="00FA1881">
        <w:rPr>
          <w:rFonts w:eastAsia="Times New Roman" w:cs="Times New Roman"/>
          <w:color w:val="000000"/>
          <w:sz w:val="24"/>
          <w:szCs w:val="24"/>
          <w:highlight w:val="yellow"/>
        </w:rPr>
        <w:t xml:space="preserve"> remove the air from the </w:t>
      </w:r>
      <w:r w:rsidR="00C34F57" w:rsidRPr="00FA1881">
        <w:rPr>
          <w:rFonts w:eastAsia="Times New Roman" w:cs="Times New Roman"/>
          <w:color w:val="000000"/>
          <w:sz w:val="24"/>
          <w:szCs w:val="24"/>
          <w:highlight w:val="yellow"/>
        </w:rPr>
        <w:t>immobilization cushion</w:t>
      </w:r>
      <w:r w:rsidRPr="00FA1881">
        <w:rPr>
          <w:rFonts w:eastAsia="Times New Roman" w:cs="Times New Roman"/>
          <w:color w:val="000000"/>
          <w:sz w:val="24"/>
          <w:szCs w:val="24"/>
          <w:highlight w:val="yellow"/>
        </w:rPr>
        <w:t xml:space="preserve"> using the Q-fix dual vacuum pump to form a solid mold around their legs and feet.</w:t>
      </w:r>
    </w:p>
    <w:p w14:paraId="76A4FFEA" w14:textId="77777777" w:rsidR="00CB17B6" w:rsidRPr="00FA1881" w:rsidRDefault="00CB17B6" w:rsidP="00F43DA6">
      <w:pPr>
        <w:tabs>
          <w:tab w:val="left" w:pos="900"/>
          <w:tab w:val="left" w:pos="1440"/>
        </w:tabs>
        <w:spacing w:after="0" w:line="240" w:lineRule="auto"/>
        <w:jc w:val="both"/>
        <w:rPr>
          <w:rFonts w:eastAsia="Times New Roman" w:cs="Times New Roman"/>
          <w:color w:val="000000"/>
          <w:sz w:val="24"/>
          <w:szCs w:val="24"/>
          <w:highlight w:val="yellow"/>
        </w:rPr>
      </w:pPr>
    </w:p>
    <w:p w14:paraId="0701031C" w14:textId="63B11175" w:rsidR="00943B80" w:rsidRPr="00FA1881" w:rsidRDefault="00943B80"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highlight w:val="yellow"/>
        </w:rPr>
      </w:pPr>
      <w:r w:rsidRPr="00FA1881">
        <w:rPr>
          <w:rFonts w:eastAsia="Times New Roman" w:cs="Times New Roman"/>
          <w:color w:val="000000"/>
          <w:sz w:val="24"/>
          <w:szCs w:val="24"/>
          <w:highlight w:val="yellow"/>
        </w:rPr>
        <w:t xml:space="preserve">Manually adjust </w:t>
      </w:r>
      <w:r w:rsidR="00C64B79" w:rsidRPr="00FA1881">
        <w:rPr>
          <w:rFonts w:eastAsia="Times New Roman" w:cs="Times New Roman"/>
          <w:color w:val="000000"/>
          <w:sz w:val="24"/>
          <w:szCs w:val="24"/>
          <w:highlight w:val="yellow"/>
        </w:rPr>
        <w:t xml:space="preserve">the </w:t>
      </w:r>
      <w:r w:rsidRPr="00FA1881">
        <w:rPr>
          <w:rFonts w:eastAsia="Times New Roman" w:cs="Times New Roman"/>
          <w:color w:val="000000"/>
          <w:sz w:val="24"/>
          <w:szCs w:val="24"/>
          <w:highlight w:val="yellow"/>
        </w:rPr>
        <w:t xml:space="preserve">treatment table so that </w:t>
      </w:r>
      <w:r w:rsidR="00C64B79" w:rsidRPr="00FA1881">
        <w:rPr>
          <w:rFonts w:eastAsia="Times New Roman" w:cs="Times New Roman"/>
          <w:color w:val="000000"/>
          <w:sz w:val="24"/>
          <w:szCs w:val="24"/>
          <w:highlight w:val="yellow"/>
        </w:rPr>
        <w:t xml:space="preserve">the </w:t>
      </w:r>
      <w:r w:rsidRPr="00FA1881">
        <w:rPr>
          <w:rFonts w:eastAsia="Times New Roman" w:cs="Times New Roman"/>
          <w:color w:val="000000"/>
          <w:sz w:val="24"/>
          <w:szCs w:val="24"/>
          <w:highlight w:val="yellow"/>
        </w:rPr>
        <w:t>laser crosshairs are at the level of the patient hips and at the midline of the hips and abdomen at the level of the hip joint. Specify</w:t>
      </w:r>
      <w:r w:rsidR="00F676B8" w:rsidRPr="00FA1881">
        <w:rPr>
          <w:rFonts w:eastAsia="Times New Roman" w:cs="Times New Roman"/>
          <w:color w:val="000000"/>
          <w:sz w:val="24"/>
          <w:szCs w:val="24"/>
          <w:highlight w:val="yellow"/>
        </w:rPr>
        <w:t xml:space="preserve"> the</w:t>
      </w:r>
      <w:r w:rsidRPr="00FA1881">
        <w:rPr>
          <w:rFonts w:eastAsia="Times New Roman" w:cs="Times New Roman"/>
          <w:color w:val="000000"/>
          <w:sz w:val="24"/>
          <w:szCs w:val="24"/>
          <w:highlight w:val="yellow"/>
        </w:rPr>
        <w:t xml:space="preserve"> crosshair locations on the patient using a marking pen. Place </w:t>
      </w:r>
      <w:r w:rsidR="00F676B8" w:rsidRPr="00FA1881">
        <w:rPr>
          <w:rFonts w:eastAsia="Times New Roman" w:cs="Times New Roman"/>
          <w:color w:val="000000"/>
          <w:sz w:val="24"/>
          <w:szCs w:val="24"/>
          <w:highlight w:val="yellow"/>
        </w:rPr>
        <w:t xml:space="preserve">the </w:t>
      </w:r>
      <w:r w:rsidRPr="00FA1881">
        <w:rPr>
          <w:rFonts w:eastAsia="Times New Roman" w:cs="Times New Roman"/>
          <w:color w:val="000000"/>
          <w:sz w:val="24"/>
          <w:szCs w:val="24"/>
          <w:highlight w:val="yellow"/>
        </w:rPr>
        <w:t>localization markers at the crosshairs to designate a starting point for verification simulation during radiation delivery.</w:t>
      </w:r>
    </w:p>
    <w:p w14:paraId="620DA0D2" w14:textId="77777777" w:rsidR="00CB17B6" w:rsidRPr="00FA1881" w:rsidRDefault="00CB17B6" w:rsidP="00F43DA6">
      <w:pPr>
        <w:tabs>
          <w:tab w:val="left" w:pos="900"/>
          <w:tab w:val="left" w:pos="1440"/>
        </w:tabs>
        <w:spacing w:after="0" w:line="240" w:lineRule="auto"/>
        <w:jc w:val="both"/>
        <w:rPr>
          <w:rFonts w:eastAsia="Times New Roman" w:cs="Times New Roman"/>
          <w:color w:val="000000"/>
          <w:sz w:val="24"/>
          <w:szCs w:val="24"/>
          <w:highlight w:val="yellow"/>
        </w:rPr>
      </w:pPr>
    </w:p>
    <w:p w14:paraId="3F697A1B" w14:textId="5EF4D6C7" w:rsidR="00943B80" w:rsidRPr="00FA1881" w:rsidRDefault="00943B80"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highlight w:val="yellow"/>
        </w:rPr>
      </w:pPr>
      <w:r w:rsidRPr="00FA1881">
        <w:rPr>
          <w:rFonts w:eastAsia="Times New Roman" w:cs="Times New Roman"/>
          <w:color w:val="000000"/>
          <w:sz w:val="24"/>
          <w:szCs w:val="24"/>
          <w:highlight w:val="yellow"/>
        </w:rPr>
        <w:t>Set CT scanning parameters to include the pelvic region from the L3 spine to the mid-femur.</w:t>
      </w:r>
    </w:p>
    <w:p w14:paraId="71E088B3" w14:textId="77777777" w:rsidR="00CB17B6" w:rsidRPr="00FA1881" w:rsidRDefault="00CB17B6" w:rsidP="00F43DA6">
      <w:pPr>
        <w:tabs>
          <w:tab w:val="left" w:pos="900"/>
          <w:tab w:val="left" w:pos="1440"/>
        </w:tabs>
        <w:spacing w:after="0" w:line="240" w:lineRule="auto"/>
        <w:jc w:val="both"/>
        <w:rPr>
          <w:rFonts w:eastAsia="Times New Roman" w:cs="Times New Roman"/>
          <w:color w:val="000000"/>
          <w:sz w:val="24"/>
          <w:szCs w:val="24"/>
          <w:highlight w:val="yellow"/>
        </w:rPr>
      </w:pPr>
    </w:p>
    <w:p w14:paraId="2DEAB86D" w14:textId="3F598F3B" w:rsidR="00943B80" w:rsidRPr="00FA1881" w:rsidRDefault="00943B80"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highlight w:val="yellow"/>
        </w:rPr>
      </w:pPr>
      <w:r w:rsidRPr="00FA1881">
        <w:rPr>
          <w:rFonts w:eastAsia="Times New Roman" w:cs="Times New Roman"/>
          <w:color w:val="000000"/>
          <w:sz w:val="24"/>
          <w:szCs w:val="24"/>
          <w:highlight w:val="yellow"/>
        </w:rPr>
        <w:t>Scan the patient using the prostate scanning protocol.</w:t>
      </w:r>
    </w:p>
    <w:p w14:paraId="69D8AA6A" w14:textId="77777777" w:rsidR="00CB17B6" w:rsidRPr="00FA1881" w:rsidRDefault="00CB17B6" w:rsidP="00F43DA6">
      <w:pPr>
        <w:tabs>
          <w:tab w:val="left" w:pos="900"/>
          <w:tab w:val="left" w:pos="1440"/>
        </w:tabs>
        <w:spacing w:after="0" w:line="240" w:lineRule="auto"/>
        <w:jc w:val="both"/>
        <w:rPr>
          <w:rFonts w:eastAsia="Times New Roman" w:cs="Times New Roman"/>
          <w:color w:val="000000"/>
          <w:sz w:val="24"/>
          <w:szCs w:val="24"/>
          <w:highlight w:val="yellow"/>
        </w:rPr>
      </w:pPr>
    </w:p>
    <w:p w14:paraId="609280E1" w14:textId="655EBB30" w:rsidR="00943B80" w:rsidRPr="00FA1881" w:rsidRDefault="00943B80"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rPr>
      </w:pPr>
      <w:r w:rsidRPr="00FA1881">
        <w:rPr>
          <w:rFonts w:eastAsia="Times New Roman" w:cs="Times New Roman"/>
          <w:color w:val="000000"/>
          <w:sz w:val="24"/>
          <w:szCs w:val="24"/>
        </w:rPr>
        <w:t>Confirm that the scan is acceptable for treatment planning. The bladder should be full, and the rectum should have minimal air or stool</w:t>
      </w:r>
      <w:r w:rsidR="00F676B8" w:rsidRPr="00FA1881">
        <w:rPr>
          <w:rFonts w:eastAsia="Times New Roman" w:cs="Times New Roman"/>
          <w:color w:val="000000"/>
          <w:sz w:val="24"/>
          <w:szCs w:val="24"/>
        </w:rPr>
        <w:t>.</w:t>
      </w:r>
    </w:p>
    <w:p w14:paraId="5428E6F6" w14:textId="77777777" w:rsidR="00CB17B6" w:rsidRPr="00FA1881" w:rsidRDefault="00CB17B6" w:rsidP="00F43DA6">
      <w:pPr>
        <w:tabs>
          <w:tab w:val="left" w:pos="900"/>
          <w:tab w:val="left" w:pos="1440"/>
        </w:tabs>
        <w:spacing w:after="0" w:line="240" w:lineRule="auto"/>
        <w:jc w:val="both"/>
        <w:rPr>
          <w:rFonts w:eastAsia="Times New Roman" w:cs="Times New Roman"/>
          <w:color w:val="000000"/>
          <w:sz w:val="24"/>
          <w:szCs w:val="24"/>
          <w:highlight w:val="yellow"/>
        </w:rPr>
      </w:pPr>
    </w:p>
    <w:p w14:paraId="0805083A" w14:textId="7DDBDE02" w:rsidR="00943B80" w:rsidRPr="00FA1881" w:rsidRDefault="00943B80"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highlight w:val="yellow"/>
        </w:rPr>
      </w:pPr>
      <w:r w:rsidRPr="00FA1881">
        <w:rPr>
          <w:rFonts w:eastAsia="Times New Roman" w:cs="Times New Roman"/>
          <w:color w:val="000000"/>
          <w:sz w:val="24"/>
          <w:szCs w:val="24"/>
          <w:highlight w:val="yellow"/>
        </w:rPr>
        <w:t>Export the digital scan file to the treatment planning software and notify dosimetry.</w:t>
      </w:r>
    </w:p>
    <w:p w14:paraId="76E0DD6C" w14:textId="77777777" w:rsidR="00CB17B6" w:rsidRPr="00FA1881" w:rsidRDefault="00CB17B6" w:rsidP="00F43DA6">
      <w:pPr>
        <w:pStyle w:val="a4"/>
        <w:tabs>
          <w:tab w:val="left" w:pos="900"/>
        </w:tabs>
        <w:spacing w:after="0" w:line="240" w:lineRule="auto"/>
        <w:ind w:left="0"/>
        <w:contextualSpacing w:val="0"/>
        <w:jc w:val="both"/>
        <w:rPr>
          <w:rFonts w:eastAsia="Times New Roman" w:cs="Times New Roman"/>
          <w:color w:val="000000"/>
          <w:sz w:val="24"/>
          <w:szCs w:val="24"/>
          <w:highlight w:val="yellow"/>
        </w:rPr>
      </w:pPr>
    </w:p>
    <w:p w14:paraId="7782BE68" w14:textId="468CE108" w:rsidR="00BD3FA0" w:rsidRPr="00FA1881" w:rsidRDefault="00C03584"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rPr>
      </w:pPr>
      <w:r w:rsidRPr="00FA1881">
        <w:rPr>
          <w:rFonts w:eastAsia="Times New Roman" w:cs="Times New Roman"/>
          <w:color w:val="000000"/>
          <w:sz w:val="24"/>
          <w:szCs w:val="24"/>
        </w:rPr>
        <w:t>Label the p</w:t>
      </w:r>
      <w:r w:rsidR="00943B80" w:rsidRPr="00FA1881">
        <w:rPr>
          <w:rFonts w:eastAsia="Times New Roman" w:cs="Times New Roman"/>
          <w:color w:val="000000"/>
          <w:sz w:val="24"/>
          <w:szCs w:val="24"/>
        </w:rPr>
        <w:t xml:space="preserve">atient </w:t>
      </w:r>
      <w:r w:rsidR="00C34F57" w:rsidRPr="00FA1881">
        <w:rPr>
          <w:rFonts w:eastAsia="Times New Roman" w:cs="Times New Roman"/>
          <w:color w:val="000000"/>
          <w:sz w:val="24"/>
          <w:szCs w:val="24"/>
        </w:rPr>
        <w:t>immobilization cushion</w:t>
      </w:r>
      <w:r w:rsidR="00943B80" w:rsidRPr="00FA1881">
        <w:rPr>
          <w:rFonts w:eastAsia="Times New Roman" w:cs="Times New Roman"/>
          <w:color w:val="000000"/>
          <w:sz w:val="24"/>
          <w:szCs w:val="24"/>
        </w:rPr>
        <w:t xml:space="preserve"> with </w:t>
      </w:r>
      <w:r w:rsidRPr="00FA1881">
        <w:rPr>
          <w:rFonts w:eastAsia="Times New Roman" w:cs="Times New Roman"/>
          <w:color w:val="000000"/>
          <w:sz w:val="24"/>
          <w:szCs w:val="24"/>
        </w:rPr>
        <w:t xml:space="preserve">the </w:t>
      </w:r>
      <w:r w:rsidR="00943B80" w:rsidRPr="00FA1881">
        <w:rPr>
          <w:rFonts w:eastAsia="Times New Roman" w:cs="Times New Roman"/>
          <w:color w:val="000000"/>
          <w:sz w:val="24"/>
          <w:szCs w:val="24"/>
        </w:rPr>
        <w:t>patient ID, treating physician name, and setup instructions prior to storage for subsequent use during therapy.</w:t>
      </w:r>
    </w:p>
    <w:p w14:paraId="59262C02" w14:textId="77777777" w:rsidR="00CB17B6" w:rsidRPr="00FA1881" w:rsidRDefault="00CB17B6" w:rsidP="00F43DA6">
      <w:pPr>
        <w:tabs>
          <w:tab w:val="left" w:pos="900"/>
          <w:tab w:val="left" w:pos="1440"/>
        </w:tabs>
        <w:spacing w:after="0" w:line="240" w:lineRule="auto"/>
        <w:jc w:val="both"/>
        <w:rPr>
          <w:rFonts w:eastAsia="Times New Roman" w:cs="Times New Roman"/>
          <w:color w:val="000000"/>
          <w:sz w:val="24"/>
          <w:szCs w:val="24"/>
        </w:rPr>
      </w:pPr>
    </w:p>
    <w:p w14:paraId="3EF51940" w14:textId="22B7824D" w:rsidR="00FD08FB" w:rsidRPr="00FA1881" w:rsidRDefault="00FD08FB" w:rsidP="00F43DA6">
      <w:pPr>
        <w:pStyle w:val="a4"/>
        <w:numPr>
          <w:ilvl w:val="1"/>
          <w:numId w:val="32"/>
        </w:numPr>
        <w:tabs>
          <w:tab w:val="left" w:pos="900"/>
        </w:tabs>
        <w:spacing w:after="0" w:line="240" w:lineRule="auto"/>
        <w:contextualSpacing w:val="0"/>
        <w:jc w:val="both"/>
        <w:rPr>
          <w:rFonts w:eastAsia="Times New Roman" w:cs="Times New Roman"/>
          <w:color w:val="000000"/>
          <w:sz w:val="24"/>
          <w:szCs w:val="24"/>
        </w:rPr>
      </w:pPr>
      <w:r w:rsidRPr="00FA1881">
        <w:rPr>
          <w:rFonts w:eastAsia="Times New Roman" w:cs="Times New Roman"/>
          <w:color w:val="000000"/>
          <w:sz w:val="24"/>
          <w:szCs w:val="24"/>
        </w:rPr>
        <w:t xml:space="preserve">Proceed to </w:t>
      </w:r>
      <w:r w:rsidR="00F676B8" w:rsidRPr="00FA1881">
        <w:rPr>
          <w:rFonts w:eastAsia="Times New Roman" w:cs="Times New Roman"/>
          <w:color w:val="000000"/>
          <w:sz w:val="24"/>
          <w:szCs w:val="24"/>
        </w:rPr>
        <w:t>S</w:t>
      </w:r>
      <w:r w:rsidRPr="00FA1881">
        <w:rPr>
          <w:rFonts w:eastAsia="Times New Roman" w:cs="Times New Roman"/>
          <w:color w:val="000000"/>
          <w:sz w:val="24"/>
          <w:szCs w:val="24"/>
        </w:rPr>
        <w:t xml:space="preserve">tep </w:t>
      </w:r>
      <w:r w:rsidR="00CA77AB" w:rsidRPr="00FA1881">
        <w:rPr>
          <w:rFonts w:eastAsia="Times New Roman" w:cs="Times New Roman"/>
          <w:color w:val="000000"/>
          <w:sz w:val="24"/>
          <w:szCs w:val="24"/>
        </w:rPr>
        <w:t xml:space="preserve">2.1 </w:t>
      </w:r>
      <w:r w:rsidRPr="00FA1881">
        <w:rPr>
          <w:rFonts w:eastAsia="Times New Roman" w:cs="Times New Roman"/>
          <w:color w:val="000000"/>
          <w:sz w:val="24"/>
          <w:szCs w:val="24"/>
        </w:rPr>
        <w:t xml:space="preserve">if the patient is undergoing pencil beam </w:t>
      </w:r>
      <w:r w:rsidR="002D28E3" w:rsidRPr="00FA1881">
        <w:rPr>
          <w:rFonts w:eastAsia="Times New Roman" w:cs="Times New Roman"/>
          <w:color w:val="000000"/>
          <w:sz w:val="24"/>
          <w:szCs w:val="24"/>
        </w:rPr>
        <w:t xml:space="preserve">proton therapy. Skip to </w:t>
      </w:r>
      <w:r w:rsidR="00F676B8" w:rsidRPr="00FA1881">
        <w:rPr>
          <w:rFonts w:eastAsia="Times New Roman" w:cs="Times New Roman"/>
          <w:color w:val="000000"/>
          <w:sz w:val="24"/>
          <w:szCs w:val="24"/>
        </w:rPr>
        <w:t>S</w:t>
      </w:r>
      <w:r w:rsidR="002D28E3" w:rsidRPr="00FA1881">
        <w:rPr>
          <w:rFonts w:eastAsia="Times New Roman" w:cs="Times New Roman"/>
          <w:color w:val="000000"/>
          <w:sz w:val="24"/>
          <w:szCs w:val="24"/>
        </w:rPr>
        <w:t xml:space="preserve">tep </w:t>
      </w:r>
      <w:r w:rsidR="00CA77AB" w:rsidRPr="00FA1881">
        <w:rPr>
          <w:rFonts w:eastAsia="Times New Roman" w:cs="Times New Roman"/>
          <w:color w:val="000000"/>
          <w:sz w:val="24"/>
          <w:szCs w:val="24"/>
        </w:rPr>
        <w:t xml:space="preserve">3.1 </w:t>
      </w:r>
      <w:r w:rsidRPr="00FA1881">
        <w:rPr>
          <w:rFonts w:eastAsia="Times New Roman" w:cs="Times New Roman"/>
          <w:color w:val="000000"/>
          <w:sz w:val="24"/>
          <w:szCs w:val="24"/>
        </w:rPr>
        <w:t>if the patient will receive passive scatter proton therapy.</w:t>
      </w:r>
    </w:p>
    <w:p w14:paraId="3419831E" w14:textId="77777777" w:rsidR="00943B80" w:rsidRPr="00FA1881" w:rsidRDefault="00943B80" w:rsidP="00F43DA6">
      <w:pPr>
        <w:spacing w:after="0" w:line="240" w:lineRule="auto"/>
        <w:jc w:val="both"/>
        <w:rPr>
          <w:rFonts w:eastAsia="Times New Roman" w:cs="Times New Roman"/>
          <w:b/>
          <w:color w:val="000000"/>
          <w:sz w:val="24"/>
          <w:szCs w:val="24"/>
        </w:rPr>
      </w:pPr>
    </w:p>
    <w:p w14:paraId="51CCC91F" w14:textId="5C64329A" w:rsidR="005A12C9" w:rsidRPr="00FA1881" w:rsidRDefault="00094988" w:rsidP="00F43DA6">
      <w:pPr>
        <w:pStyle w:val="a4"/>
        <w:numPr>
          <w:ilvl w:val="0"/>
          <w:numId w:val="32"/>
        </w:numPr>
        <w:spacing w:after="0" w:line="240" w:lineRule="auto"/>
        <w:contextualSpacing w:val="0"/>
        <w:jc w:val="both"/>
        <w:rPr>
          <w:rFonts w:cs="Times New Roman"/>
          <w:b/>
          <w:sz w:val="24"/>
          <w:szCs w:val="24"/>
        </w:rPr>
      </w:pPr>
      <w:r w:rsidRPr="00FA1881">
        <w:rPr>
          <w:rFonts w:cs="Times New Roman"/>
          <w:b/>
          <w:sz w:val="24"/>
          <w:szCs w:val="24"/>
        </w:rPr>
        <w:t xml:space="preserve">Radiation </w:t>
      </w:r>
      <w:r w:rsidR="00F6687B" w:rsidRPr="00FA1881">
        <w:rPr>
          <w:rFonts w:cs="Times New Roman"/>
          <w:b/>
          <w:sz w:val="24"/>
          <w:szCs w:val="24"/>
        </w:rPr>
        <w:t xml:space="preserve">Treatment </w:t>
      </w:r>
      <w:r w:rsidR="005A12C9" w:rsidRPr="00FA1881">
        <w:rPr>
          <w:rFonts w:cs="Times New Roman"/>
          <w:b/>
          <w:sz w:val="24"/>
          <w:szCs w:val="24"/>
        </w:rPr>
        <w:t>Planning</w:t>
      </w:r>
      <w:r w:rsidR="008D5CD0" w:rsidRPr="00FA1881">
        <w:rPr>
          <w:rFonts w:cs="Times New Roman"/>
          <w:b/>
          <w:sz w:val="24"/>
          <w:szCs w:val="24"/>
        </w:rPr>
        <w:t xml:space="preserve"> Using Pencil Beam Therapy</w:t>
      </w:r>
    </w:p>
    <w:p w14:paraId="530BDFD6" w14:textId="77777777" w:rsidR="003A0FA0" w:rsidRPr="00FA1881" w:rsidRDefault="003A0FA0" w:rsidP="00F43DA6">
      <w:pPr>
        <w:spacing w:after="0" w:line="240" w:lineRule="auto"/>
        <w:jc w:val="both"/>
        <w:rPr>
          <w:rFonts w:cs="Times New Roman"/>
          <w:b/>
          <w:sz w:val="24"/>
          <w:szCs w:val="24"/>
        </w:rPr>
      </w:pPr>
    </w:p>
    <w:p w14:paraId="745F9EF9" w14:textId="1ECA4D71" w:rsidR="00943B80" w:rsidRPr="00FA1881" w:rsidRDefault="00943B80" w:rsidP="00F43DA6">
      <w:pPr>
        <w:pStyle w:val="a4"/>
        <w:numPr>
          <w:ilvl w:val="1"/>
          <w:numId w:val="32"/>
        </w:numPr>
        <w:spacing w:after="0" w:line="240" w:lineRule="auto"/>
        <w:contextualSpacing w:val="0"/>
        <w:jc w:val="both"/>
        <w:rPr>
          <w:rFonts w:cs="Times New Roman"/>
          <w:b/>
          <w:sz w:val="24"/>
          <w:szCs w:val="24"/>
        </w:rPr>
      </w:pPr>
      <w:r w:rsidRPr="00FA1881">
        <w:rPr>
          <w:rFonts w:cs="Times New Roman"/>
          <w:sz w:val="24"/>
          <w:szCs w:val="24"/>
        </w:rPr>
        <w:t xml:space="preserve">Import </w:t>
      </w:r>
      <w:r w:rsidR="00F676B8" w:rsidRPr="00FA1881">
        <w:rPr>
          <w:rFonts w:cs="Times New Roman"/>
          <w:sz w:val="24"/>
          <w:szCs w:val="24"/>
        </w:rPr>
        <w:t xml:space="preserve">the </w:t>
      </w:r>
      <w:r w:rsidRPr="00FA1881">
        <w:rPr>
          <w:rFonts w:cs="Times New Roman"/>
          <w:sz w:val="24"/>
          <w:szCs w:val="24"/>
        </w:rPr>
        <w:t>CT simulation data into the treatment planning software</w:t>
      </w:r>
      <w:r w:rsidR="00C8448A" w:rsidRPr="00FA1881">
        <w:rPr>
          <w:rFonts w:cs="Times New Roman"/>
          <w:sz w:val="24"/>
          <w:szCs w:val="24"/>
        </w:rPr>
        <w:t xml:space="preserve"> (TPS)</w:t>
      </w:r>
      <w:r w:rsidRPr="00FA1881">
        <w:rPr>
          <w:rFonts w:cs="Times New Roman"/>
          <w:sz w:val="24"/>
          <w:szCs w:val="24"/>
        </w:rPr>
        <w:t>.</w:t>
      </w:r>
    </w:p>
    <w:p w14:paraId="3DD6BE50" w14:textId="77777777" w:rsidR="00CB17B6" w:rsidRPr="00FA1881" w:rsidRDefault="00CB17B6" w:rsidP="00F43DA6">
      <w:pPr>
        <w:pStyle w:val="a4"/>
        <w:spacing w:after="0" w:line="240" w:lineRule="auto"/>
        <w:ind w:left="0"/>
        <w:contextualSpacing w:val="0"/>
        <w:jc w:val="both"/>
        <w:rPr>
          <w:rFonts w:cs="Times New Roman"/>
          <w:b/>
          <w:sz w:val="24"/>
          <w:szCs w:val="24"/>
        </w:rPr>
      </w:pPr>
    </w:p>
    <w:p w14:paraId="2B61564D" w14:textId="79FCF28E" w:rsidR="00943B80" w:rsidRPr="00FA1881" w:rsidRDefault="00943B80" w:rsidP="00F43DA6">
      <w:pPr>
        <w:pStyle w:val="a4"/>
        <w:numPr>
          <w:ilvl w:val="1"/>
          <w:numId w:val="32"/>
        </w:numPr>
        <w:spacing w:after="0" w:line="240" w:lineRule="auto"/>
        <w:contextualSpacing w:val="0"/>
        <w:jc w:val="both"/>
        <w:rPr>
          <w:rFonts w:cs="Times New Roman"/>
          <w:b/>
          <w:sz w:val="24"/>
          <w:szCs w:val="24"/>
          <w:highlight w:val="yellow"/>
        </w:rPr>
      </w:pPr>
      <w:r w:rsidRPr="00FA1881">
        <w:rPr>
          <w:rFonts w:cs="Times New Roman"/>
          <w:sz w:val="24"/>
          <w:szCs w:val="24"/>
          <w:highlight w:val="yellow"/>
        </w:rPr>
        <w:t xml:space="preserve">Use treatment planning system contouring tools to define all relevant geometric volumes based on acquired CT images. These structures include the bladder, rectum, large bowel, small bowel, femoral heads, outer body surface, </w:t>
      </w:r>
      <w:r w:rsidR="00DD785B" w:rsidRPr="00FA1881">
        <w:rPr>
          <w:rFonts w:cs="Times New Roman"/>
          <w:sz w:val="24"/>
          <w:szCs w:val="24"/>
          <w:highlight w:val="yellow"/>
        </w:rPr>
        <w:t xml:space="preserve">fiducials, </w:t>
      </w:r>
      <w:r w:rsidRPr="00FA1881">
        <w:rPr>
          <w:rFonts w:cs="Times New Roman"/>
          <w:sz w:val="24"/>
          <w:szCs w:val="24"/>
          <w:highlight w:val="yellow"/>
        </w:rPr>
        <w:t>rectal spacer</w:t>
      </w:r>
      <w:r w:rsidR="00C34F57" w:rsidRPr="00FA1881">
        <w:rPr>
          <w:rFonts w:cs="Times New Roman"/>
          <w:sz w:val="24"/>
          <w:szCs w:val="24"/>
          <w:highlight w:val="yellow"/>
        </w:rPr>
        <w:t>, and/or endorectal balloon</w:t>
      </w:r>
      <w:r w:rsidR="00DD785B" w:rsidRPr="00FA1881">
        <w:rPr>
          <w:rFonts w:cs="Times New Roman"/>
          <w:sz w:val="24"/>
          <w:szCs w:val="24"/>
          <w:highlight w:val="yellow"/>
        </w:rPr>
        <w:t>.</w:t>
      </w:r>
    </w:p>
    <w:p w14:paraId="77F23010" w14:textId="77777777" w:rsidR="00CB17B6" w:rsidRPr="00FA1881" w:rsidRDefault="00CB17B6" w:rsidP="00F43DA6">
      <w:pPr>
        <w:spacing w:after="0" w:line="240" w:lineRule="auto"/>
        <w:jc w:val="both"/>
        <w:rPr>
          <w:rFonts w:cs="Times New Roman"/>
          <w:b/>
          <w:sz w:val="24"/>
          <w:szCs w:val="24"/>
          <w:highlight w:val="yellow"/>
        </w:rPr>
      </w:pPr>
    </w:p>
    <w:p w14:paraId="71390B73" w14:textId="33BB4451" w:rsidR="00943B80" w:rsidRPr="00FA1881" w:rsidRDefault="00943B80" w:rsidP="00F43DA6">
      <w:pPr>
        <w:pStyle w:val="a4"/>
        <w:numPr>
          <w:ilvl w:val="1"/>
          <w:numId w:val="32"/>
        </w:numPr>
        <w:spacing w:after="0" w:line="240" w:lineRule="auto"/>
        <w:contextualSpacing w:val="0"/>
        <w:jc w:val="both"/>
        <w:rPr>
          <w:rFonts w:cs="Times New Roman"/>
          <w:sz w:val="24"/>
          <w:szCs w:val="24"/>
        </w:rPr>
      </w:pPr>
      <w:r w:rsidRPr="00FA1881">
        <w:rPr>
          <w:rFonts w:cs="Times New Roman"/>
          <w:sz w:val="24"/>
          <w:szCs w:val="24"/>
        </w:rPr>
        <w:t>Create an additional external contour, which includes the body, the treatment table, and any immobilization devices. Radiation dose will only be calculated within this contour.</w:t>
      </w:r>
    </w:p>
    <w:p w14:paraId="32389B16" w14:textId="77777777" w:rsidR="00CB17B6" w:rsidRPr="00FA1881" w:rsidRDefault="00CB17B6" w:rsidP="00F43DA6">
      <w:pPr>
        <w:tabs>
          <w:tab w:val="left" w:pos="900"/>
        </w:tabs>
        <w:spacing w:after="0" w:line="240" w:lineRule="auto"/>
        <w:jc w:val="both"/>
        <w:rPr>
          <w:rFonts w:cs="Times New Roman"/>
          <w:sz w:val="24"/>
          <w:szCs w:val="24"/>
        </w:rPr>
      </w:pPr>
    </w:p>
    <w:p w14:paraId="77D6D139" w14:textId="4A807554" w:rsidR="00943B80" w:rsidRPr="00FA1881" w:rsidRDefault="00943B80" w:rsidP="00F43DA6">
      <w:pPr>
        <w:pStyle w:val="a4"/>
        <w:numPr>
          <w:ilvl w:val="1"/>
          <w:numId w:val="32"/>
        </w:numPr>
        <w:spacing w:after="0" w:line="240" w:lineRule="auto"/>
        <w:contextualSpacing w:val="0"/>
        <w:jc w:val="both"/>
        <w:rPr>
          <w:rFonts w:cs="Times New Roman"/>
          <w:sz w:val="24"/>
          <w:szCs w:val="24"/>
          <w:highlight w:val="yellow"/>
        </w:rPr>
      </w:pPr>
      <w:r w:rsidRPr="00FA1881">
        <w:rPr>
          <w:rFonts w:cs="Times New Roman"/>
          <w:sz w:val="24"/>
          <w:szCs w:val="24"/>
          <w:highlight w:val="yellow"/>
        </w:rPr>
        <w:t xml:space="preserve">Contour the first clinical target volume (CTV1) to include the prostate, seminal vesicles, and involved lymph nodes. </w:t>
      </w:r>
      <w:r w:rsidRPr="00FA1881">
        <w:rPr>
          <w:rFonts w:cs="Times New Roman"/>
          <w:color w:val="000000" w:themeColor="text1"/>
          <w:sz w:val="24"/>
          <w:szCs w:val="24"/>
          <w:highlight w:val="yellow"/>
        </w:rPr>
        <w:t xml:space="preserve">The CTV1 will be prescribed 45.0 </w:t>
      </w:r>
      <w:proofErr w:type="spellStart"/>
      <w:r w:rsidRPr="00FA1881">
        <w:rPr>
          <w:rFonts w:cs="Times New Roman"/>
          <w:color w:val="000000" w:themeColor="text1"/>
          <w:sz w:val="24"/>
          <w:szCs w:val="24"/>
          <w:highlight w:val="yellow"/>
        </w:rPr>
        <w:t>Gy</w:t>
      </w:r>
      <w:proofErr w:type="spellEnd"/>
      <w:r w:rsidRPr="00FA1881">
        <w:rPr>
          <w:rFonts w:cs="Times New Roman"/>
          <w:color w:val="000000" w:themeColor="text1"/>
          <w:sz w:val="24"/>
          <w:szCs w:val="24"/>
          <w:highlight w:val="yellow"/>
        </w:rPr>
        <w:t xml:space="preserve"> (RBE).</w:t>
      </w:r>
      <w:r w:rsidR="001A6832" w:rsidRPr="00FA1881">
        <w:rPr>
          <w:rFonts w:cs="Times New Roman"/>
          <w:color w:val="000000" w:themeColor="text1"/>
          <w:sz w:val="24"/>
          <w:szCs w:val="24"/>
          <w:highlight w:val="yellow"/>
        </w:rPr>
        <w:t xml:space="preserve"> The CTV1 volume will have the appearance of a U-shaped structure on axial images. Small bowel, rectum, and bladder normal tissues will reside within the U-shaped target volume.</w:t>
      </w:r>
    </w:p>
    <w:p w14:paraId="3D21E84A" w14:textId="77777777" w:rsidR="00CB17B6" w:rsidRPr="00FA1881" w:rsidRDefault="00CB17B6" w:rsidP="00F43DA6">
      <w:pPr>
        <w:tabs>
          <w:tab w:val="left" w:pos="900"/>
        </w:tabs>
        <w:spacing w:after="0" w:line="240" w:lineRule="auto"/>
        <w:jc w:val="both"/>
        <w:rPr>
          <w:rFonts w:cs="Times New Roman"/>
          <w:sz w:val="24"/>
          <w:szCs w:val="24"/>
          <w:highlight w:val="yellow"/>
        </w:rPr>
      </w:pPr>
    </w:p>
    <w:p w14:paraId="6E2E2275" w14:textId="56F0FD47" w:rsidR="00943B80" w:rsidRPr="00FA1881" w:rsidRDefault="00943B80" w:rsidP="00F43DA6">
      <w:pPr>
        <w:pStyle w:val="a4"/>
        <w:numPr>
          <w:ilvl w:val="1"/>
          <w:numId w:val="32"/>
        </w:numPr>
        <w:spacing w:after="0" w:line="240" w:lineRule="auto"/>
        <w:contextualSpacing w:val="0"/>
        <w:jc w:val="both"/>
        <w:rPr>
          <w:rFonts w:cs="Times New Roman"/>
          <w:sz w:val="24"/>
          <w:szCs w:val="24"/>
          <w:highlight w:val="yellow"/>
        </w:rPr>
      </w:pPr>
      <w:r w:rsidRPr="00FA1881">
        <w:rPr>
          <w:rFonts w:cs="Times New Roman"/>
          <w:sz w:val="24"/>
          <w:szCs w:val="24"/>
          <w:highlight w:val="yellow"/>
        </w:rPr>
        <w:t xml:space="preserve">Contour the second clinical target volume (CTV2) to include the prostate and seminal vesicles. The CTV2 will be prescribed a total dose of 34.2 </w:t>
      </w:r>
      <w:proofErr w:type="spellStart"/>
      <w:r w:rsidRPr="00FA1881">
        <w:rPr>
          <w:rFonts w:cs="Times New Roman"/>
          <w:sz w:val="24"/>
          <w:szCs w:val="24"/>
          <w:highlight w:val="yellow"/>
        </w:rPr>
        <w:t>Gy</w:t>
      </w:r>
      <w:proofErr w:type="spellEnd"/>
      <w:r w:rsidRPr="00FA1881">
        <w:rPr>
          <w:rFonts w:cs="Times New Roman"/>
          <w:sz w:val="24"/>
          <w:szCs w:val="24"/>
          <w:highlight w:val="yellow"/>
        </w:rPr>
        <w:t xml:space="preserve"> (RBE).</w:t>
      </w:r>
    </w:p>
    <w:p w14:paraId="76317923" w14:textId="77777777" w:rsidR="00CB17B6" w:rsidRPr="00FA1881" w:rsidRDefault="00CB17B6" w:rsidP="00F43DA6">
      <w:pPr>
        <w:tabs>
          <w:tab w:val="left" w:pos="900"/>
        </w:tabs>
        <w:spacing w:after="0" w:line="240" w:lineRule="auto"/>
        <w:jc w:val="both"/>
        <w:rPr>
          <w:rFonts w:cs="Times New Roman"/>
          <w:sz w:val="24"/>
          <w:szCs w:val="24"/>
          <w:highlight w:val="yellow"/>
        </w:rPr>
      </w:pPr>
    </w:p>
    <w:p w14:paraId="3BEB9934" w14:textId="506652DA" w:rsidR="00943B80" w:rsidRPr="00FA1881" w:rsidRDefault="00943B80" w:rsidP="00F43DA6">
      <w:pPr>
        <w:pStyle w:val="a4"/>
        <w:numPr>
          <w:ilvl w:val="1"/>
          <w:numId w:val="32"/>
        </w:numPr>
        <w:spacing w:after="0" w:line="240" w:lineRule="auto"/>
        <w:contextualSpacing w:val="0"/>
        <w:jc w:val="both"/>
        <w:rPr>
          <w:rFonts w:cs="Times New Roman"/>
          <w:sz w:val="24"/>
          <w:szCs w:val="24"/>
          <w:highlight w:val="yellow"/>
        </w:rPr>
      </w:pPr>
      <w:r w:rsidRPr="00FA1881">
        <w:rPr>
          <w:rFonts w:cs="Times New Roman"/>
          <w:sz w:val="24"/>
          <w:szCs w:val="24"/>
          <w:highlight w:val="yellow"/>
        </w:rPr>
        <w:t xml:space="preserve">Select three beams at gantry angles of 90, 180 and 270 degrees for </w:t>
      </w:r>
      <w:r w:rsidR="00E94E60" w:rsidRPr="00FA1881">
        <w:rPr>
          <w:rFonts w:cs="Times New Roman"/>
          <w:sz w:val="24"/>
          <w:szCs w:val="24"/>
          <w:highlight w:val="yellow"/>
        </w:rPr>
        <w:t xml:space="preserve">the </w:t>
      </w:r>
      <w:r w:rsidRPr="00FA1881">
        <w:rPr>
          <w:rFonts w:cs="Times New Roman"/>
          <w:sz w:val="24"/>
          <w:szCs w:val="24"/>
          <w:highlight w:val="yellow"/>
        </w:rPr>
        <w:t xml:space="preserve">treatment of the CTV1 volume. Select only the </w:t>
      </w:r>
      <w:proofErr w:type="gramStart"/>
      <w:r w:rsidRPr="00FA1881">
        <w:rPr>
          <w:rFonts w:cs="Times New Roman"/>
          <w:sz w:val="24"/>
          <w:szCs w:val="24"/>
          <w:highlight w:val="yellow"/>
        </w:rPr>
        <w:t>90 and 270 degree</w:t>
      </w:r>
      <w:proofErr w:type="gramEnd"/>
      <w:r w:rsidRPr="00FA1881">
        <w:rPr>
          <w:rFonts w:cs="Times New Roman"/>
          <w:sz w:val="24"/>
          <w:szCs w:val="24"/>
          <w:highlight w:val="yellow"/>
        </w:rPr>
        <w:t xml:space="preserve"> beam angles for CTV2 treatment.</w:t>
      </w:r>
    </w:p>
    <w:p w14:paraId="736FDD38" w14:textId="77777777" w:rsidR="00CB17B6" w:rsidRPr="00FA1881" w:rsidRDefault="00CB17B6" w:rsidP="00F43DA6">
      <w:pPr>
        <w:tabs>
          <w:tab w:val="left" w:pos="900"/>
        </w:tabs>
        <w:spacing w:after="0" w:line="240" w:lineRule="auto"/>
        <w:jc w:val="both"/>
        <w:rPr>
          <w:rFonts w:cs="Times New Roman"/>
          <w:sz w:val="24"/>
          <w:szCs w:val="24"/>
          <w:highlight w:val="yellow"/>
        </w:rPr>
      </w:pPr>
    </w:p>
    <w:p w14:paraId="598C1DEC" w14:textId="23411205" w:rsidR="00513F51" w:rsidRPr="00FA1881" w:rsidRDefault="001A6832" w:rsidP="00F43DA6">
      <w:pPr>
        <w:pStyle w:val="a4"/>
        <w:numPr>
          <w:ilvl w:val="1"/>
          <w:numId w:val="32"/>
        </w:numPr>
        <w:spacing w:after="0" w:line="240" w:lineRule="auto"/>
        <w:contextualSpacing w:val="0"/>
        <w:jc w:val="both"/>
        <w:rPr>
          <w:rFonts w:cs="Times New Roman"/>
          <w:sz w:val="24"/>
          <w:szCs w:val="24"/>
        </w:rPr>
      </w:pPr>
      <w:r w:rsidRPr="00FA1881">
        <w:rPr>
          <w:rFonts w:cs="Times New Roman"/>
          <w:sz w:val="24"/>
          <w:szCs w:val="24"/>
        </w:rPr>
        <w:t>Design</w:t>
      </w:r>
      <w:r w:rsidR="00943B80" w:rsidRPr="00FA1881">
        <w:rPr>
          <w:rFonts w:cs="Times New Roman"/>
          <w:sz w:val="24"/>
          <w:szCs w:val="24"/>
        </w:rPr>
        <w:t xml:space="preserve"> two geometric blocking structures (avoidance volumes). </w:t>
      </w:r>
    </w:p>
    <w:p w14:paraId="125D19C5" w14:textId="77777777" w:rsidR="00CB17B6" w:rsidRPr="00FA1881" w:rsidRDefault="00CB17B6" w:rsidP="00F43DA6">
      <w:pPr>
        <w:pStyle w:val="a4"/>
        <w:tabs>
          <w:tab w:val="left" w:pos="900"/>
        </w:tabs>
        <w:spacing w:after="0" w:line="240" w:lineRule="auto"/>
        <w:ind w:left="0"/>
        <w:contextualSpacing w:val="0"/>
        <w:jc w:val="both"/>
        <w:rPr>
          <w:rFonts w:cs="Times New Roman"/>
          <w:sz w:val="24"/>
          <w:szCs w:val="24"/>
        </w:rPr>
      </w:pPr>
    </w:p>
    <w:p w14:paraId="159BAF24" w14:textId="3FD40E69" w:rsidR="00513F51" w:rsidRPr="00FA1881" w:rsidRDefault="001A6832" w:rsidP="00F43DA6">
      <w:pPr>
        <w:pStyle w:val="a4"/>
        <w:numPr>
          <w:ilvl w:val="2"/>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Create a</w:t>
      </w:r>
      <w:r w:rsidR="00943B80" w:rsidRPr="00FA1881">
        <w:rPr>
          <w:rFonts w:cs="Times New Roman"/>
          <w:sz w:val="24"/>
          <w:szCs w:val="24"/>
        </w:rPr>
        <w:t xml:space="preserve"> “mid-block” avoidance volume </w:t>
      </w:r>
      <w:r w:rsidRPr="00FA1881">
        <w:rPr>
          <w:rFonts w:cs="Times New Roman"/>
          <w:sz w:val="24"/>
          <w:szCs w:val="24"/>
        </w:rPr>
        <w:t>encompassing the normal tissues within the U-shaped CTV1 volume.</w:t>
      </w:r>
    </w:p>
    <w:p w14:paraId="03F221F3" w14:textId="77777777" w:rsidR="00CB17B6" w:rsidRPr="00FA1881" w:rsidRDefault="00CB17B6" w:rsidP="00F43DA6">
      <w:pPr>
        <w:tabs>
          <w:tab w:val="left" w:pos="900"/>
        </w:tabs>
        <w:spacing w:after="0" w:line="240" w:lineRule="auto"/>
        <w:jc w:val="both"/>
        <w:rPr>
          <w:rFonts w:cs="Times New Roman"/>
          <w:sz w:val="24"/>
          <w:szCs w:val="24"/>
        </w:rPr>
      </w:pPr>
    </w:p>
    <w:p w14:paraId="474655E2" w14:textId="0E4E9F87" w:rsidR="00513F51" w:rsidRPr="00FA1881" w:rsidRDefault="001A6832" w:rsidP="00F43DA6">
      <w:pPr>
        <w:pStyle w:val="a4"/>
        <w:numPr>
          <w:ilvl w:val="2"/>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Block the inferior aspect of the </w:t>
      </w:r>
      <w:r w:rsidR="00EC4E25" w:rsidRPr="00FA1881">
        <w:rPr>
          <w:rFonts w:cs="Times New Roman"/>
          <w:sz w:val="24"/>
          <w:szCs w:val="24"/>
        </w:rPr>
        <w:t xml:space="preserve">posterior-anterior (180 degree) </w:t>
      </w:r>
      <w:r w:rsidRPr="00FA1881">
        <w:rPr>
          <w:rFonts w:cs="Times New Roman"/>
          <w:sz w:val="24"/>
          <w:szCs w:val="24"/>
        </w:rPr>
        <w:t>beam below the level of the top of the prostat</w:t>
      </w:r>
      <w:r w:rsidR="00EC4E25" w:rsidRPr="00FA1881">
        <w:rPr>
          <w:rFonts w:cs="Times New Roman"/>
          <w:sz w:val="24"/>
          <w:szCs w:val="24"/>
        </w:rPr>
        <w:t>e</w:t>
      </w:r>
      <w:r w:rsidRPr="00FA1881">
        <w:rPr>
          <w:rFonts w:cs="Times New Roman"/>
          <w:sz w:val="24"/>
          <w:szCs w:val="24"/>
        </w:rPr>
        <w:t xml:space="preserve"> using a </w:t>
      </w:r>
      <w:r w:rsidR="00943B80" w:rsidRPr="00FA1881">
        <w:rPr>
          <w:rFonts w:cs="Times New Roman"/>
          <w:sz w:val="24"/>
          <w:szCs w:val="24"/>
        </w:rPr>
        <w:t>“rectum-block”</w:t>
      </w:r>
      <w:r w:rsidR="00E94E60" w:rsidRPr="00FA1881">
        <w:rPr>
          <w:rFonts w:cs="Times New Roman"/>
          <w:sz w:val="24"/>
          <w:szCs w:val="24"/>
        </w:rPr>
        <w:t>.</w:t>
      </w:r>
      <w:r w:rsidR="00943B80" w:rsidRPr="00FA1881">
        <w:rPr>
          <w:rFonts w:cs="Times New Roman"/>
          <w:sz w:val="24"/>
          <w:szCs w:val="24"/>
        </w:rPr>
        <w:t xml:space="preserve"> </w:t>
      </w:r>
    </w:p>
    <w:p w14:paraId="64EAFF05" w14:textId="77777777" w:rsidR="00CB17B6" w:rsidRPr="00FA1881" w:rsidRDefault="00CB17B6" w:rsidP="00F43DA6">
      <w:pPr>
        <w:tabs>
          <w:tab w:val="left" w:pos="900"/>
        </w:tabs>
        <w:spacing w:after="0" w:line="240" w:lineRule="auto"/>
        <w:jc w:val="both"/>
        <w:rPr>
          <w:rFonts w:cs="Times New Roman"/>
          <w:sz w:val="24"/>
          <w:szCs w:val="24"/>
        </w:rPr>
      </w:pPr>
    </w:p>
    <w:p w14:paraId="1F46B234" w14:textId="4E47F0DC" w:rsidR="00563C88" w:rsidRPr="00FA1881" w:rsidRDefault="00563C88" w:rsidP="00F43DA6">
      <w:pPr>
        <w:pStyle w:val="a4"/>
        <w:numPr>
          <w:ilvl w:val="1"/>
          <w:numId w:val="32"/>
        </w:numPr>
        <w:spacing w:after="0" w:line="240" w:lineRule="auto"/>
        <w:contextualSpacing w:val="0"/>
        <w:jc w:val="both"/>
        <w:rPr>
          <w:rFonts w:cs="Times New Roman"/>
          <w:sz w:val="24"/>
          <w:szCs w:val="24"/>
        </w:rPr>
      </w:pPr>
      <w:r w:rsidRPr="00FA1881">
        <w:rPr>
          <w:rFonts w:cs="Times New Roman"/>
          <w:sz w:val="24"/>
          <w:szCs w:val="24"/>
        </w:rPr>
        <w:t>Create an isotropic 7-mm expansion of the CTV1 to form a proton planning target volume, named pPTV1. Use the pPTV1 to define a spot placement volume such that the proton Bragg peaks (also referred to as proton “spots”) are positioned by the planning optimizer to cover the CTV1.</w:t>
      </w:r>
    </w:p>
    <w:p w14:paraId="38EFFD91" w14:textId="77777777" w:rsidR="00CB17B6" w:rsidRPr="00FA1881" w:rsidRDefault="00CB17B6" w:rsidP="00F43DA6">
      <w:pPr>
        <w:tabs>
          <w:tab w:val="left" w:pos="900"/>
        </w:tabs>
        <w:spacing w:after="0" w:line="240" w:lineRule="auto"/>
        <w:jc w:val="both"/>
        <w:rPr>
          <w:rFonts w:cs="Times New Roman"/>
          <w:sz w:val="24"/>
          <w:szCs w:val="24"/>
        </w:rPr>
      </w:pPr>
    </w:p>
    <w:p w14:paraId="4AC7CDCA" w14:textId="7EDBF371" w:rsidR="0013309F" w:rsidRPr="00FA1881" w:rsidRDefault="0013309F"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As in </w:t>
      </w:r>
      <w:r w:rsidR="00E94E60" w:rsidRPr="00FA1881">
        <w:rPr>
          <w:rFonts w:cs="Times New Roman"/>
          <w:sz w:val="24"/>
          <w:szCs w:val="24"/>
        </w:rPr>
        <w:t>S</w:t>
      </w:r>
      <w:r w:rsidRPr="00FA1881">
        <w:rPr>
          <w:rFonts w:cs="Times New Roman"/>
          <w:sz w:val="24"/>
          <w:szCs w:val="24"/>
        </w:rPr>
        <w:t xml:space="preserve">tep </w:t>
      </w:r>
      <w:r w:rsidR="00CA77AB" w:rsidRPr="00FA1881">
        <w:rPr>
          <w:rFonts w:cs="Times New Roman"/>
          <w:sz w:val="24"/>
          <w:szCs w:val="24"/>
        </w:rPr>
        <w:t>2.6</w:t>
      </w:r>
      <w:r w:rsidRPr="00FA1881">
        <w:rPr>
          <w:rFonts w:cs="Times New Roman"/>
          <w:sz w:val="24"/>
          <w:szCs w:val="24"/>
        </w:rPr>
        <w:t>, create a similar expansion of the CTV2 volume to form pPTV2, but use 8-mm expansion in the left-right direction and 5-mm expansions in both the anterior-posterior and superior-inferior directions.</w:t>
      </w:r>
    </w:p>
    <w:p w14:paraId="7B15DEF3" w14:textId="77777777" w:rsidR="00CB17B6" w:rsidRPr="00FA1881" w:rsidRDefault="00CB17B6" w:rsidP="00F43DA6">
      <w:pPr>
        <w:tabs>
          <w:tab w:val="left" w:pos="900"/>
        </w:tabs>
        <w:spacing w:after="0" w:line="240" w:lineRule="auto"/>
        <w:jc w:val="both"/>
        <w:rPr>
          <w:rFonts w:cs="Times New Roman"/>
          <w:sz w:val="24"/>
          <w:szCs w:val="24"/>
        </w:rPr>
      </w:pPr>
    </w:p>
    <w:p w14:paraId="504875C8" w14:textId="28DE8A9A" w:rsidR="0013309F" w:rsidRPr="00FA1881" w:rsidRDefault="0013309F"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To enable robust optimization, a feature that can account for setup uncertainties, range uncertainties, and the variable gas filling of the intestine, create two artificial (“overridden”) CT data sets: the first has the entire small intestine, large intestine, and rectum overwritten to the density of air, and the second has those volumes overwritten to the density of muscle.</w:t>
      </w:r>
    </w:p>
    <w:p w14:paraId="7C77FE8C" w14:textId="77777777" w:rsidR="00CB17B6" w:rsidRPr="00FA1881" w:rsidRDefault="00CB17B6" w:rsidP="00F43DA6">
      <w:pPr>
        <w:tabs>
          <w:tab w:val="left" w:pos="900"/>
        </w:tabs>
        <w:spacing w:after="0" w:line="240" w:lineRule="auto"/>
        <w:jc w:val="both"/>
        <w:rPr>
          <w:rFonts w:cs="Times New Roman"/>
          <w:sz w:val="24"/>
          <w:szCs w:val="24"/>
        </w:rPr>
      </w:pPr>
    </w:p>
    <w:p w14:paraId="0D55296A" w14:textId="69906F02" w:rsidR="0013309F" w:rsidRPr="00FA1881" w:rsidRDefault="0013309F"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Prior to optimization, create a new treatment plan for the CTV1. Designate the proton treatment machine to be used for planning, assign the prescribed dose and fractionation of 45 </w:t>
      </w:r>
      <w:proofErr w:type="spellStart"/>
      <w:r w:rsidRPr="00FA1881">
        <w:rPr>
          <w:rFonts w:cs="Times New Roman"/>
          <w:sz w:val="24"/>
          <w:szCs w:val="24"/>
        </w:rPr>
        <w:t>Gy</w:t>
      </w:r>
      <w:proofErr w:type="spellEnd"/>
      <w:r w:rsidRPr="00FA1881">
        <w:rPr>
          <w:rFonts w:cs="Times New Roman"/>
          <w:sz w:val="24"/>
          <w:szCs w:val="24"/>
        </w:rPr>
        <w:t xml:space="preserve"> (RBE) in 25 fractions, and define the primary target to be the CTV1. Assign 100% of the prescribed dose to cover at least 98% of the CTV1 volume using all 3 beams (right lateral, left lateral and posterior-anterior).</w:t>
      </w:r>
    </w:p>
    <w:p w14:paraId="64FFA0C0" w14:textId="77777777" w:rsidR="00CB17B6" w:rsidRPr="00FA1881" w:rsidRDefault="00CB17B6" w:rsidP="00F43DA6">
      <w:pPr>
        <w:tabs>
          <w:tab w:val="left" w:pos="900"/>
        </w:tabs>
        <w:spacing w:after="0" w:line="240" w:lineRule="auto"/>
        <w:jc w:val="both"/>
        <w:rPr>
          <w:rFonts w:cs="Times New Roman"/>
          <w:sz w:val="24"/>
          <w:szCs w:val="24"/>
        </w:rPr>
      </w:pPr>
    </w:p>
    <w:p w14:paraId="1E5C4220" w14:textId="02EED58E" w:rsidR="0013309F" w:rsidRPr="00FA1881" w:rsidRDefault="0013309F"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Create another treatment plan for the CTV2 with 2 beam sets. First, assign 18 </w:t>
      </w:r>
      <w:proofErr w:type="spellStart"/>
      <w:r w:rsidRPr="00FA1881">
        <w:rPr>
          <w:rFonts w:cs="Times New Roman"/>
          <w:sz w:val="24"/>
          <w:szCs w:val="24"/>
        </w:rPr>
        <w:t>Gy</w:t>
      </w:r>
      <w:proofErr w:type="spellEnd"/>
      <w:r w:rsidRPr="00FA1881">
        <w:rPr>
          <w:rFonts w:cs="Times New Roman"/>
          <w:sz w:val="24"/>
          <w:szCs w:val="24"/>
        </w:rPr>
        <w:t xml:space="preserve"> (RBE) to be delivered in 10 fractions to the CTV2 using only the left lateral beam, and assign 16.2 </w:t>
      </w:r>
      <w:proofErr w:type="spellStart"/>
      <w:r w:rsidRPr="00FA1881">
        <w:rPr>
          <w:rFonts w:cs="Times New Roman"/>
          <w:sz w:val="24"/>
          <w:szCs w:val="24"/>
        </w:rPr>
        <w:t>Gy</w:t>
      </w:r>
      <w:proofErr w:type="spellEnd"/>
      <w:r w:rsidRPr="00FA1881">
        <w:rPr>
          <w:rFonts w:cs="Times New Roman"/>
          <w:sz w:val="24"/>
          <w:szCs w:val="24"/>
        </w:rPr>
        <w:t xml:space="preserve"> (RBE) to be delivered in 9 fractions to the CTV2 using only the right lateral beam. Assign 100% of the prescribed dose to cover 100% of the CTV2 volume.</w:t>
      </w:r>
    </w:p>
    <w:p w14:paraId="1F83620F" w14:textId="77777777" w:rsidR="00CB17B6" w:rsidRPr="00FA1881" w:rsidRDefault="00CB17B6" w:rsidP="00F43DA6">
      <w:pPr>
        <w:tabs>
          <w:tab w:val="left" w:pos="900"/>
        </w:tabs>
        <w:spacing w:after="0" w:line="240" w:lineRule="auto"/>
        <w:jc w:val="both"/>
        <w:rPr>
          <w:rFonts w:cs="Times New Roman"/>
          <w:sz w:val="24"/>
          <w:szCs w:val="24"/>
        </w:rPr>
      </w:pPr>
    </w:p>
    <w:p w14:paraId="54617667" w14:textId="39897DE5" w:rsidR="0013309F" w:rsidRPr="00FA1881" w:rsidRDefault="0013309F"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Prepare for </w:t>
      </w:r>
      <w:r w:rsidR="00E94E60" w:rsidRPr="00FA1881">
        <w:rPr>
          <w:rFonts w:cs="Times New Roman"/>
          <w:sz w:val="24"/>
          <w:szCs w:val="24"/>
        </w:rPr>
        <w:t xml:space="preserve">the </w:t>
      </w:r>
      <w:r w:rsidRPr="00FA1881">
        <w:rPr>
          <w:rFonts w:cs="Times New Roman"/>
          <w:sz w:val="24"/>
          <w:szCs w:val="24"/>
        </w:rPr>
        <w:t>optimization of the CTV1 plan</w:t>
      </w:r>
    </w:p>
    <w:p w14:paraId="413B2B4D" w14:textId="77777777" w:rsidR="00CB17B6" w:rsidRPr="00FA1881" w:rsidRDefault="00CB17B6" w:rsidP="00F43DA6">
      <w:pPr>
        <w:tabs>
          <w:tab w:val="left" w:pos="900"/>
        </w:tabs>
        <w:spacing w:after="0" w:line="240" w:lineRule="auto"/>
        <w:jc w:val="both"/>
        <w:rPr>
          <w:rFonts w:cs="Times New Roman"/>
          <w:sz w:val="24"/>
          <w:szCs w:val="24"/>
        </w:rPr>
      </w:pPr>
    </w:p>
    <w:p w14:paraId="30344880" w14:textId="290F37A6" w:rsidR="0013309F" w:rsidRPr="00FA1881" w:rsidRDefault="0013309F" w:rsidP="00F43DA6">
      <w:pPr>
        <w:pStyle w:val="a4"/>
        <w:numPr>
          <w:ilvl w:val="2"/>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Assign the mid-block structure as a range margin for the lateral beams and assign the rectum-block structure as a range margin for the posterior-anterior beam. </w:t>
      </w:r>
    </w:p>
    <w:p w14:paraId="4391378D" w14:textId="77777777" w:rsidR="00CB17B6" w:rsidRPr="00FA1881" w:rsidRDefault="00CB17B6" w:rsidP="00F43DA6">
      <w:pPr>
        <w:tabs>
          <w:tab w:val="left" w:pos="900"/>
        </w:tabs>
        <w:spacing w:after="0" w:line="240" w:lineRule="auto"/>
        <w:jc w:val="both"/>
        <w:rPr>
          <w:rFonts w:cs="Times New Roman"/>
          <w:sz w:val="24"/>
          <w:szCs w:val="24"/>
        </w:rPr>
      </w:pPr>
    </w:p>
    <w:p w14:paraId="6E59D5DA" w14:textId="3EF6BE7E" w:rsidR="0013309F" w:rsidRPr="00FA1881" w:rsidRDefault="0013309F" w:rsidP="00F43DA6">
      <w:pPr>
        <w:pStyle w:val="a4"/>
        <w:numPr>
          <w:ilvl w:val="2"/>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Start </w:t>
      </w:r>
      <w:r w:rsidR="00E94E60" w:rsidRPr="00FA1881">
        <w:rPr>
          <w:rFonts w:cs="Times New Roman"/>
          <w:sz w:val="24"/>
          <w:szCs w:val="24"/>
        </w:rPr>
        <w:t xml:space="preserve">the </w:t>
      </w:r>
      <w:r w:rsidRPr="00FA1881">
        <w:rPr>
          <w:rFonts w:cs="Times New Roman"/>
          <w:sz w:val="24"/>
          <w:szCs w:val="24"/>
        </w:rPr>
        <w:t>optimization with automatic (default) settings for energy layer spacing, spot spacing, and target margin.</w:t>
      </w:r>
    </w:p>
    <w:p w14:paraId="205B6357" w14:textId="77777777" w:rsidR="00CB17B6" w:rsidRPr="00FA1881" w:rsidRDefault="00CB17B6" w:rsidP="00F43DA6">
      <w:pPr>
        <w:tabs>
          <w:tab w:val="left" w:pos="900"/>
        </w:tabs>
        <w:spacing w:after="0" w:line="240" w:lineRule="auto"/>
        <w:jc w:val="both"/>
        <w:rPr>
          <w:rFonts w:cs="Times New Roman"/>
          <w:sz w:val="24"/>
          <w:szCs w:val="24"/>
        </w:rPr>
      </w:pPr>
    </w:p>
    <w:p w14:paraId="076DFDB7" w14:textId="3A23F982" w:rsidR="0013309F" w:rsidRPr="00FA1881" w:rsidRDefault="0013309F" w:rsidP="00F43DA6">
      <w:pPr>
        <w:pStyle w:val="a4"/>
        <w:numPr>
          <w:ilvl w:val="2"/>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Specify a maximum number of iterations of 40, a maximum number of optimizations before “spot filtering” of 10, and a minimum spot weight of 1.5 monitor units. Spot filtering removes proton spots with less than 1.5 monitor units, as there is a technical minimum limit on the number of protons that can be delivered by the treatment machine.</w:t>
      </w:r>
    </w:p>
    <w:p w14:paraId="1127B790" w14:textId="77777777" w:rsidR="00CB17B6" w:rsidRPr="00FA1881" w:rsidRDefault="00CB17B6" w:rsidP="00F43DA6">
      <w:pPr>
        <w:tabs>
          <w:tab w:val="left" w:pos="900"/>
        </w:tabs>
        <w:spacing w:after="0" w:line="240" w:lineRule="auto"/>
        <w:jc w:val="both"/>
        <w:rPr>
          <w:rFonts w:cs="Times New Roman"/>
          <w:sz w:val="24"/>
          <w:szCs w:val="24"/>
        </w:rPr>
      </w:pPr>
    </w:p>
    <w:p w14:paraId="21AB1027" w14:textId="07278420" w:rsidR="0013309F" w:rsidRPr="00FA1881" w:rsidRDefault="0013309F" w:rsidP="00F43DA6">
      <w:pPr>
        <w:pStyle w:val="a4"/>
        <w:numPr>
          <w:ilvl w:val="2"/>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In the first round of optimization for the CTV1, designate the target as the pPTV1 to establish the grid of proton spot positions. The specified objectives are 45.5 </w:t>
      </w:r>
      <w:proofErr w:type="spellStart"/>
      <w:r w:rsidRPr="00FA1881">
        <w:rPr>
          <w:rFonts w:cs="Times New Roman"/>
          <w:sz w:val="24"/>
          <w:szCs w:val="24"/>
        </w:rPr>
        <w:t>Gy</w:t>
      </w:r>
      <w:proofErr w:type="spellEnd"/>
      <w:r w:rsidRPr="00FA1881">
        <w:rPr>
          <w:rFonts w:cs="Times New Roman"/>
          <w:sz w:val="24"/>
          <w:szCs w:val="24"/>
        </w:rPr>
        <w:t xml:space="preserve"> (RBE) (weight = 100) to the pPTV1 and a dose falloff of 45 to 0 </w:t>
      </w:r>
      <w:proofErr w:type="spellStart"/>
      <w:r w:rsidRPr="00FA1881">
        <w:rPr>
          <w:rFonts w:cs="Times New Roman"/>
          <w:sz w:val="24"/>
          <w:szCs w:val="24"/>
        </w:rPr>
        <w:t>Gy</w:t>
      </w:r>
      <w:proofErr w:type="spellEnd"/>
      <w:r w:rsidRPr="00FA1881">
        <w:rPr>
          <w:rFonts w:cs="Times New Roman"/>
          <w:sz w:val="24"/>
          <w:szCs w:val="24"/>
        </w:rPr>
        <w:t xml:space="preserve"> (RBE) within </w:t>
      </w:r>
      <w:proofErr w:type="gramStart"/>
      <w:r w:rsidRPr="00FA1881">
        <w:rPr>
          <w:rFonts w:cs="Times New Roman"/>
          <w:sz w:val="24"/>
          <w:szCs w:val="24"/>
        </w:rPr>
        <w:t>a distance of 1</w:t>
      </w:r>
      <w:proofErr w:type="gramEnd"/>
      <w:r w:rsidRPr="00FA1881">
        <w:rPr>
          <w:rFonts w:cs="Times New Roman"/>
          <w:sz w:val="24"/>
          <w:szCs w:val="24"/>
        </w:rPr>
        <w:t xml:space="preserve"> cm (weight = 2).</w:t>
      </w:r>
    </w:p>
    <w:p w14:paraId="120476B3" w14:textId="77777777" w:rsidR="00CB17B6" w:rsidRPr="00FA1881" w:rsidRDefault="00CB17B6" w:rsidP="00F43DA6">
      <w:pPr>
        <w:tabs>
          <w:tab w:val="left" w:pos="900"/>
        </w:tabs>
        <w:spacing w:after="0" w:line="240" w:lineRule="auto"/>
        <w:jc w:val="both"/>
        <w:rPr>
          <w:rFonts w:cs="Times New Roman"/>
          <w:sz w:val="24"/>
          <w:szCs w:val="24"/>
        </w:rPr>
      </w:pPr>
    </w:p>
    <w:p w14:paraId="0E5BA7A3" w14:textId="0C57BFCD" w:rsidR="006A181B" w:rsidRPr="00FA1881" w:rsidRDefault="00C03584" w:rsidP="00F43DA6">
      <w:pPr>
        <w:pStyle w:val="a4"/>
        <w:numPr>
          <w:ilvl w:val="2"/>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Begin a</w:t>
      </w:r>
      <w:r w:rsidR="0013309F" w:rsidRPr="00FA1881">
        <w:rPr>
          <w:rFonts w:cs="Times New Roman"/>
          <w:sz w:val="24"/>
          <w:szCs w:val="24"/>
        </w:rPr>
        <w:t xml:space="preserve"> second round of optimization for CTV1, </w:t>
      </w:r>
      <w:r w:rsidRPr="00FA1881">
        <w:rPr>
          <w:rFonts w:cs="Times New Roman"/>
          <w:sz w:val="24"/>
          <w:szCs w:val="24"/>
        </w:rPr>
        <w:t xml:space="preserve">by </w:t>
      </w:r>
      <w:r w:rsidR="0013309F" w:rsidRPr="00FA1881">
        <w:rPr>
          <w:rFonts w:cs="Times New Roman"/>
          <w:sz w:val="24"/>
          <w:szCs w:val="24"/>
        </w:rPr>
        <w:t>delet</w:t>
      </w:r>
      <w:r w:rsidRPr="00FA1881">
        <w:rPr>
          <w:rFonts w:cs="Times New Roman"/>
          <w:sz w:val="24"/>
          <w:szCs w:val="24"/>
        </w:rPr>
        <w:t>ing</w:t>
      </w:r>
      <w:r w:rsidR="0013309F" w:rsidRPr="00FA1881">
        <w:rPr>
          <w:rFonts w:cs="Times New Roman"/>
          <w:sz w:val="24"/>
          <w:szCs w:val="24"/>
        </w:rPr>
        <w:t xml:space="preserve"> the pPTV1 objectives above. Then resume optimization with </w:t>
      </w:r>
      <w:r w:rsidRPr="00FA1881">
        <w:rPr>
          <w:rFonts w:cs="Times New Roman"/>
          <w:sz w:val="24"/>
          <w:szCs w:val="24"/>
        </w:rPr>
        <w:t xml:space="preserve">the </w:t>
      </w:r>
      <w:r w:rsidR="0013309F" w:rsidRPr="00FA1881">
        <w:rPr>
          <w:rFonts w:cs="Times New Roman"/>
          <w:sz w:val="24"/>
          <w:szCs w:val="24"/>
        </w:rPr>
        <w:t>new objectives and objective weights</w:t>
      </w:r>
      <w:r w:rsidRPr="00FA1881">
        <w:rPr>
          <w:rFonts w:cs="Times New Roman"/>
          <w:sz w:val="24"/>
          <w:szCs w:val="24"/>
        </w:rPr>
        <w:t>. Specify these parameters</w:t>
      </w:r>
      <w:r w:rsidR="0013309F" w:rsidRPr="00FA1881">
        <w:rPr>
          <w:rFonts w:cs="Times New Roman"/>
          <w:sz w:val="24"/>
          <w:szCs w:val="24"/>
        </w:rPr>
        <w:t xml:space="preserve"> as follows to develop an intensity modulated plan, also known as Multi-field Optimization (MFO)</w:t>
      </w:r>
      <w:r w:rsidR="00E94E60" w:rsidRPr="00FA1881">
        <w:rPr>
          <w:rFonts w:cs="Times New Roman"/>
          <w:sz w:val="24"/>
          <w:szCs w:val="24"/>
        </w:rPr>
        <w:t>.</w:t>
      </w:r>
    </w:p>
    <w:p w14:paraId="38A75771" w14:textId="77777777" w:rsidR="00CB17B6" w:rsidRPr="00FA1881" w:rsidRDefault="00CB17B6" w:rsidP="00F43DA6">
      <w:pPr>
        <w:tabs>
          <w:tab w:val="left" w:pos="900"/>
        </w:tabs>
        <w:spacing w:after="0" w:line="240" w:lineRule="auto"/>
        <w:jc w:val="both"/>
        <w:rPr>
          <w:rFonts w:cs="Times New Roman"/>
          <w:sz w:val="24"/>
          <w:szCs w:val="24"/>
        </w:rPr>
      </w:pPr>
    </w:p>
    <w:p w14:paraId="3FADB593" w14:textId="039899F8" w:rsidR="007B3EB9" w:rsidRPr="00FA1881" w:rsidRDefault="00C03584" w:rsidP="00F43DA6">
      <w:pPr>
        <w:pStyle w:val="a4"/>
        <w:numPr>
          <w:ilvl w:val="3"/>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For the e</w:t>
      </w:r>
      <w:r w:rsidR="006A181B" w:rsidRPr="00FA1881">
        <w:rPr>
          <w:rFonts w:cs="Times New Roman"/>
          <w:sz w:val="24"/>
          <w:szCs w:val="24"/>
        </w:rPr>
        <w:t>xternal</w:t>
      </w:r>
      <w:r w:rsidRPr="00FA1881">
        <w:rPr>
          <w:rFonts w:cs="Times New Roman"/>
          <w:sz w:val="24"/>
          <w:szCs w:val="24"/>
        </w:rPr>
        <w:t xml:space="preserve"> volume</w:t>
      </w:r>
      <w:r w:rsidR="006A181B" w:rsidRPr="00FA1881">
        <w:rPr>
          <w:rFonts w:cs="Times New Roman"/>
          <w:sz w:val="24"/>
          <w:szCs w:val="24"/>
        </w:rPr>
        <w:t xml:space="preserve">, </w:t>
      </w:r>
      <w:r w:rsidRPr="00FA1881">
        <w:rPr>
          <w:rFonts w:cs="Times New Roman"/>
          <w:sz w:val="24"/>
          <w:szCs w:val="24"/>
        </w:rPr>
        <w:t xml:space="preserve">set a </w:t>
      </w:r>
      <w:r w:rsidR="006A181B" w:rsidRPr="00FA1881">
        <w:rPr>
          <w:rFonts w:cs="Times New Roman"/>
          <w:sz w:val="24"/>
          <w:szCs w:val="24"/>
        </w:rPr>
        <w:t xml:space="preserve">dose falloff of 45 to 0 </w:t>
      </w:r>
      <w:proofErr w:type="spellStart"/>
      <w:r w:rsidR="006A181B" w:rsidRPr="00FA1881">
        <w:rPr>
          <w:rFonts w:cs="Times New Roman"/>
          <w:sz w:val="24"/>
          <w:szCs w:val="24"/>
        </w:rPr>
        <w:t>Gy</w:t>
      </w:r>
      <w:proofErr w:type="spellEnd"/>
      <w:r w:rsidR="006A181B" w:rsidRPr="00FA1881">
        <w:rPr>
          <w:rFonts w:cs="Times New Roman"/>
          <w:sz w:val="24"/>
          <w:szCs w:val="24"/>
        </w:rPr>
        <w:t xml:space="preserve"> (RBE) within </w:t>
      </w:r>
      <w:proofErr w:type="gramStart"/>
      <w:r w:rsidR="006A181B" w:rsidRPr="00FA1881">
        <w:rPr>
          <w:rFonts w:cs="Times New Roman"/>
          <w:sz w:val="24"/>
          <w:szCs w:val="24"/>
        </w:rPr>
        <w:t>a distance of 1</w:t>
      </w:r>
      <w:proofErr w:type="gramEnd"/>
      <w:r w:rsidR="006A181B" w:rsidRPr="00FA1881">
        <w:rPr>
          <w:rFonts w:cs="Times New Roman"/>
          <w:sz w:val="24"/>
          <w:szCs w:val="24"/>
        </w:rPr>
        <w:t xml:space="preserve"> cm</w:t>
      </w:r>
      <w:r w:rsidRPr="00FA1881">
        <w:rPr>
          <w:rFonts w:cs="Times New Roman"/>
          <w:sz w:val="24"/>
          <w:szCs w:val="24"/>
        </w:rPr>
        <w:t xml:space="preserve"> and with a </w:t>
      </w:r>
      <w:r w:rsidR="006A181B" w:rsidRPr="00FA1881">
        <w:rPr>
          <w:rFonts w:cs="Times New Roman"/>
          <w:sz w:val="24"/>
          <w:szCs w:val="24"/>
        </w:rPr>
        <w:t xml:space="preserve">weight </w:t>
      </w:r>
      <w:r w:rsidRPr="00FA1881">
        <w:rPr>
          <w:rFonts w:cs="Times New Roman"/>
          <w:sz w:val="24"/>
          <w:szCs w:val="24"/>
        </w:rPr>
        <w:t>of</w:t>
      </w:r>
      <w:r w:rsidR="006A181B" w:rsidRPr="00FA1881">
        <w:rPr>
          <w:rFonts w:cs="Times New Roman"/>
          <w:sz w:val="24"/>
          <w:szCs w:val="24"/>
        </w:rPr>
        <w:t xml:space="preserve"> 2</w:t>
      </w:r>
      <w:r w:rsidRPr="00FA1881">
        <w:rPr>
          <w:rFonts w:cs="Times New Roman"/>
          <w:sz w:val="24"/>
          <w:szCs w:val="24"/>
        </w:rPr>
        <w:t>.</w:t>
      </w:r>
    </w:p>
    <w:p w14:paraId="4BF3884A" w14:textId="77777777" w:rsidR="00CB17B6" w:rsidRPr="00FA1881" w:rsidRDefault="00CB17B6" w:rsidP="00F43DA6">
      <w:pPr>
        <w:tabs>
          <w:tab w:val="left" w:pos="900"/>
        </w:tabs>
        <w:spacing w:after="0" w:line="240" w:lineRule="auto"/>
        <w:jc w:val="both"/>
        <w:rPr>
          <w:rFonts w:cs="Times New Roman"/>
          <w:sz w:val="24"/>
          <w:szCs w:val="24"/>
        </w:rPr>
      </w:pPr>
    </w:p>
    <w:p w14:paraId="5F7E39D4" w14:textId="0551C289" w:rsidR="007B3EB9" w:rsidRPr="00FA1881" w:rsidRDefault="00C03584" w:rsidP="00F43DA6">
      <w:pPr>
        <w:pStyle w:val="a4"/>
        <w:numPr>
          <w:ilvl w:val="3"/>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For the </w:t>
      </w:r>
      <w:r w:rsidR="006A181B" w:rsidRPr="00FA1881">
        <w:rPr>
          <w:rFonts w:cs="Times New Roman"/>
          <w:sz w:val="24"/>
          <w:szCs w:val="24"/>
        </w:rPr>
        <w:t>CTV1</w:t>
      </w:r>
      <w:r w:rsidRPr="00FA1881">
        <w:rPr>
          <w:rFonts w:cs="Times New Roman"/>
          <w:sz w:val="24"/>
          <w:szCs w:val="24"/>
        </w:rPr>
        <w:t xml:space="preserve"> volume</w:t>
      </w:r>
      <w:r w:rsidR="006A181B" w:rsidRPr="00FA1881">
        <w:rPr>
          <w:rFonts w:cs="Times New Roman"/>
          <w:sz w:val="24"/>
          <w:szCs w:val="24"/>
        </w:rPr>
        <w:t xml:space="preserve">, </w:t>
      </w:r>
      <w:r w:rsidRPr="00FA1881">
        <w:rPr>
          <w:rFonts w:cs="Times New Roman"/>
          <w:sz w:val="24"/>
          <w:szCs w:val="24"/>
        </w:rPr>
        <w:t xml:space="preserve">set a </w:t>
      </w:r>
      <w:r w:rsidR="006A181B" w:rsidRPr="00FA1881">
        <w:rPr>
          <w:rFonts w:cs="Times New Roman"/>
          <w:sz w:val="24"/>
          <w:szCs w:val="24"/>
        </w:rPr>
        <w:t xml:space="preserve">minimum dose of 45 </w:t>
      </w:r>
      <w:proofErr w:type="spellStart"/>
      <w:r w:rsidR="006A181B" w:rsidRPr="00FA1881">
        <w:rPr>
          <w:rFonts w:cs="Times New Roman"/>
          <w:sz w:val="24"/>
          <w:szCs w:val="24"/>
        </w:rPr>
        <w:t>Gy</w:t>
      </w:r>
      <w:proofErr w:type="spellEnd"/>
      <w:r w:rsidR="006A181B" w:rsidRPr="00FA1881">
        <w:rPr>
          <w:rFonts w:cs="Times New Roman"/>
          <w:sz w:val="24"/>
          <w:szCs w:val="24"/>
        </w:rPr>
        <w:t xml:space="preserve"> (RBE)</w:t>
      </w:r>
      <w:r w:rsidRPr="00FA1881">
        <w:rPr>
          <w:rFonts w:cs="Times New Roman"/>
          <w:sz w:val="24"/>
          <w:szCs w:val="24"/>
        </w:rPr>
        <w:t xml:space="preserve"> </w:t>
      </w:r>
      <w:r w:rsidR="003B11E4" w:rsidRPr="00FA1881">
        <w:rPr>
          <w:rFonts w:cs="Times New Roman"/>
          <w:sz w:val="24"/>
          <w:szCs w:val="24"/>
        </w:rPr>
        <w:t xml:space="preserve">with </w:t>
      </w:r>
      <w:r w:rsidRPr="00FA1881">
        <w:rPr>
          <w:rFonts w:cs="Times New Roman"/>
          <w:sz w:val="24"/>
          <w:szCs w:val="24"/>
        </w:rPr>
        <w:t xml:space="preserve">a </w:t>
      </w:r>
      <w:r w:rsidR="006A181B" w:rsidRPr="00FA1881">
        <w:rPr>
          <w:rFonts w:cs="Times New Roman"/>
          <w:sz w:val="24"/>
          <w:szCs w:val="24"/>
        </w:rPr>
        <w:t xml:space="preserve">weight </w:t>
      </w:r>
      <w:r w:rsidRPr="00FA1881">
        <w:rPr>
          <w:rFonts w:cs="Times New Roman"/>
          <w:sz w:val="24"/>
          <w:szCs w:val="24"/>
        </w:rPr>
        <w:t>of</w:t>
      </w:r>
      <w:r w:rsidR="006A181B" w:rsidRPr="00FA1881">
        <w:rPr>
          <w:rFonts w:cs="Times New Roman"/>
          <w:sz w:val="24"/>
          <w:szCs w:val="24"/>
        </w:rPr>
        <w:t xml:space="preserve"> 10</w:t>
      </w:r>
      <w:r w:rsidR="007B3EB9" w:rsidRPr="00FA1881">
        <w:rPr>
          <w:rFonts w:cs="Times New Roman"/>
          <w:sz w:val="24"/>
          <w:szCs w:val="24"/>
        </w:rPr>
        <w:t>0</w:t>
      </w:r>
      <w:r w:rsidRPr="00FA1881">
        <w:rPr>
          <w:rFonts w:cs="Times New Roman"/>
          <w:sz w:val="24"/>
          <w:szCs w:val="24"/>
        </w:rPr>
        <w:t>.</w:t>
      </w:r>
    </w:p>
    <w:p w14:paraId="7BE4ADA0" w14:textId="77777777" w:rsidR="00CB17B6" w:rsidRPr="00FA1881" w:rsidRDefault="00CB17B6" w:rsidP="00F43DA6">
      <w:pPr>
        <w:tabs>
          <w:tab w:val="left" w:pos="900"/>
        </w:tabs>
        <w:spacing w:after="0" w:line="240" w:lineRule="auto"/>
        <w:jc w:val="both"/>
        <w:rPr>
          <w:rFonts w:cs="Times New Roman"/>
          <w:sz w:val="24"/>
          <w:szCs w:val="24"/>
        </w:rPr>
      </w:pPr>
    </w:p>
    <w:p w14:paraId="115FB41D" w14:textId="085BE127" w:rsidR="007B3EB9" w:rsidRPr="00FA1881" w:rsidRDefault="00C03584" w:rsidP="00F43DA6">
      <w:pPr>
        <w:pStyle w:val="a4"/>
        <w:numPr>
          <w:ilvl w:val="3"/>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For the </w:t>
      </w:r>
      <w:r w:rsidR="006A181B" w:rsidRPr="00FA1881">
        <w:rPr>
          <w:rFonts w:cs="Times New Roman"/>
          <w:sz w:val="24"/>
          <w:szCs w:val="24"/>
        </w:rPr>
        <w:t>CTV1</w:t>
      </w:r>
      <w:r w:rsidRPr="00FA1881">
        <w:rPr>
          <w:rFonts w:cs="Times New Roman"/>
          <w:sz w:val="24"/>
          <w:szCs w:val="24"/>
        </w:rPr>
        <w:t xml:space="preserve"> volume</w:t>
      </w:r>
      <w:r w:rsidR="00E94E60" w:rsidRPr="00FA1881">
        <w:rPr>
          <w:rFonts w:cs="Times New Roman"/>
          <w:sz w:val="24"/>
          <w:szCs w:val="24"/>
        </w:rPr>
        <w:t>,</w:t>
      </w:r>
      <w:r w:rsidRPr="00FA1881">
        <w:rPr>
          <w:rFonts w:cs="Times New Roman"/>
          <w:sz w:val="24"/>
          <w:szCs w:val="24"/>
        </w:rPr>
        <w:t xml:space="preserve"> set a</w:t>
      </w:r>
      <w:r w:rsidR="006A181B" w:rsidRPr="00FA1881">
        <w:rPr>
          <w:rFonts w:cs="Times New Roman"/>
          <w:sz w:val="24"/>
          <w:szCs w:val="24"/>
        </w:rPr>
        <w:t xml:space="preserve"> uniform dose of 45.5 </w:t>
      </w:r>
      <w:proofErr w:type="spellStart"/>
      <w:r w:rsidR="006A181B" w:rsidRPr="00FA1881">
        <w:rPr>
          <w:rFonts w:cs="Times New Roman"/>
          <w:sz w:val="24"/>
          <w:szCs w:val="24"/>
        </w:rPr>
        <w:t>Gy</w:t>
      </w:r>
      <w:proofErr w:type="spellEnd"/>
      <w:r w:rsidR="006A181B" w:rsidRPr="00FA1881">
        <w:rPr>
          <w:rFonts w:cs="Times New Roman"/>
          <w:sz w:val="24"/>
          <w:szCs w:val="24"/>
        </w:rPr>
        <w:t xml:space="preserve"> (RBE)</w:t>
      </w:r>
      <w:r w:rsidRPr="00FA1881">
        <w:rPr>
          <w:rFonts w:cs="Times New Roman"/>
          <w:sz w:val="24"/>
          <w:szCs w:val="24"/>
        </w:rPr>
        <w:t xml:space="preserve"> and a</w:t>
      </w:r>
      <w:r w:rsidR="006A181B" w:rsidRPr="00FA1881">
        <w:rPr>
          <w:rFonts w:cs="Times New Roman"/>
          <w:sz w:val="24"/>
          <w:szCs w:val="24"/>
        </w:rPr>
        <w:t xml:space="preserve"> weight </w:t>
      </w:r>
      <w:r w:rsidRPr="00FA1881">
        <w:rPr>
          <w:rFonts w:cs="Times New Roman"/>
          <w:sz w:val="24"/>
          <w:szCs w:val="24"/>
        </w:rPr>
        <w:t>of</w:t>
      </w:r>
      <w:r w:rsidR="006A181B" w:rsidRPr="00FA1881">
        <w:rPr>
          <w:rFonts w:cs="Times New Roman"/>
          <w:sz w:val="24"/>
          <w:szCs w:val="24"/>
        </w:rPr>
        <w:t xml:space="preserve"> 100</w:t>
      </w:r>
      <w:r w:rsidRPr="00FA1881">
        <w:rPr>
          <w:rFonts w:cs="Times New Roman"/>
          <w:sz w:val="24"/>
          <w:szCs w:val="24"/>
        </w:rPr>
        <w:t>. Set this objective as</w:t>
      </w:r>
      <w:r w:rsidR="006A181B" w:rsidRPr="00FA1881">
        <w:rPr>
          <w:rFonts w:cs="Times New Roman"/>
          <w:sz w:val="24"/>
          <w:szCs w:val="24"/>
        </w:rPr>
        <w:t xml:space="preserve"> robust</w:t>
      </w:r>
      <w:r w:rsidRPr="00FA1881">
        <w:rPr>
          <w:rFonts w:cs="Times New Roman"/>
          <w:sz w:val="24"/>
          <w:szCs w:val="24"/>
        </w:rPr>
        <w:t>.</w:t>
      </w:r>
    </w:p>
    <w:p w14:paraId="703FC6B6" w14:textId="77777777" w:rsidR="00CB17B6" w:rsidRPr="00FA1881" w:rsidRDefault="00CB17B6" w:rsidP="00F43DA6">
      <w:pPr>
        <w:tabs>
          <w:tab w:val="left" w:pos="900"/>
        </w:tabs>
        <w:spacing w:after="0" w:line="240" w:lineRule="auto"/>
        <w:jc w:val="both"/>
        <w:rPr>
          <w:rFonts w:cs="Times New Roman"/>
          <w:sz w:val="24"/>
          <w:szCs w:val="24"/>
        </w:rPr>
      </w:pPr>
    </w:p>
    <w:p w14:paraId="6ABA36BB" w14:textId="22FB0493" w:rsidR="007B3EB9" w:rsidRPr="00FA1881" w:rsidRDefault="00C03584" w:rsidP="00F43DA6">
      <w:pPr>
        <w:pStyle w:val="a4"/>
        <w:numPr>
          <w:ilvl w:val="3"/>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For the </w:t>
      </w:r>
      <w:r w:rsidR="006A181B" w:rsidRPr="00FA1881">
        <w:rPr>
          <w:rFonts w:cs="Times New Roman"/>
          <w:sz w:val="24"/>
          <w:szCs w:val="24"/>
        </w:rPr>
        <w:t>pPTV1</w:t>
      </w:r>
      <w:r w:rsidRPr="00FA1881">
        <w:rPr>
          <w:rFonts w:cs="Times New Roman"/>
          <w:sz w:val="24"/>
          <w:szCs w:val="24"/>
        </w:rPr>
        <w:t xml:space="preserve"> volume</w:t>
      </w:r>
      <w:r w:rsidR="006A181B" w:rsidRPr="00FA1881">
        <w:rPr>
          <w:rFonts w:cs="Times New Roman"/>
          <w:sz w:val="24"/>
          <w:szCs w:val="24"/>
        </w:rPr>
        <w:t xml:space="preserve">, </w:t>
      </w:r>
      <w:r w:rsidRPr="00FA1881">
        <w:rPr>
          <w:rFonts w:cs="Times New Roman"/>
          <w:sz w:val="24"/>
          <w:szCs w:val="24"/>
        </w:rPr>
        <w:t xml:space="preserve">set the </w:t>
      </w:r>
      <w:r w:rsidR="006A181B" w:rsidRPr="00FA1881">
        <w:rPr>
          <w:rFonts w:cs="Times New Roman"/>
          <w:sz w:val="24"/>
          <w:szCs w:val="24"/>
        </w:rPr>
        <w:t xml:space="preserve">maximum dose </w:t>
      </w:r>
      <w:r w:rsidRPr="00FA1881">
        <w:rPr>
          <w:rFonts w:cs="Times New Roman"/>
          <w:sz w:val="24"/>
          <w:szCs w:val="24"/>
        </w:rPr>
        <w:t>at</w:t>
      </w:r>
      <w:r w:rsidR="006A181B" w:rsidRPr="00FA1881">
        <w:rPr>
          <w:rFonts w:cs="Times New Roman"/>
          <w:sz w:val="24"/>
          <w:szCs w:val="24"/>
        </w:rPr>
        <w:t xml:space="preserve"> 46 </w:t>
      </w:r>
      <w:proofErr w:type="spellStart"/>
      <w:r w:rsidR="006A181B" w:rsidRPr="00FA1881">
        <w:rPr>
          <w:rFonts w:cs="Times New Roman"/>
          <w:sz w:val="24"/>
          <w:szCs w:val="24"/>
        </w:rPr>
        <w:t>Gy</w:t>
      </w:r>
      <w:proofErr w:type="spellEnd"/>
      <w:r w:rsidR="006A181B" w:rsidRPr="00FA1881">
        <w:rPr>
          <w:rFonts w:cs="Times New Roman"/>
          <w:sz w:val="24"/>
          <w:szCs w:val="24"/>
        </w:rPr>
        <w:t xml:space="preserve"> (RBE)</w:t>
      </w:r>
      <w:r w:rsidRPr="00FA1881">
        <w:rPr>
          <w:rFonts w:cs="Times New Roman"/>
          <w:sz w:val="24"/>
          <w:szCs w:val="24"/>
        </w:rPr>
        <w:t xml:space="preserve"> with a</w:t>
      </w:r>
      <w:r w:rsidR="006A181B" w:rsidRPr="00FA1881">
        <w:rPr>
          <w:rFonts w:cs="Times New Roman"/>
          <w:sz w:val="24"/>
          <w:szCs w:val="24"/>
        </w:rPr>
        <w:t xml:space="preserve"> weight </w:t>
      </w:r>
      <w:r w:rsidRPr="00FA1881">
        <w:rPr>
          <w:rFonts w:cs="Times New Roman"/>
          <w:sz w:val="24"/>
          <w:szCs w:val="24"/>
        </w:rPr>
        <w:t>of</w:t>
      </w:r>
      <w:r w:rsidR="006A181B" w:rsidRPr="00FA1881">
        <w:rPr>
          <w:rFonts w:cs="Times New Roman"/>
          <w:sz w:val="24"/>
          <w:szCs w:val="24"/>
        </w:rPr>
        <w:t xml:space="preserve"> 100</w:t>
      </w:r>
      <w:r w:rsidRPr="00FA1881">
        <w:rPr>
          <w:rFonts w:cs="Times New Roman"/>
          <w:sz w:val="24"/>
          <w:szCs w:val="24"/>
        </w:rPr>
        <w:t xml:space="preserve"> and set this objective as</w:t>
      </w:r>
      <w:r w:rsidR="006A181B" w:rsidRPr="00FA1881">
        <w:rPr>
          <w:rFonts w:cs="Times New Roman"/>
          <w:sz w:val="24"/>
          <w:szCs w:val="24"/>
        </w:rPr>
        <w:t xml:space="preserve"> robust</w:t>
      </w:r>
      <w:r w:rsidRPr="00FA1881">
        <w:rPr>
          <w:rFonts w:cs="Times New Roman"/>
          <w:sz w:val="24"/>
          <w:szCs w:val="24"/>
        </w:rPr>
        <w:t>.</w:t>
      </w:r>
    </w:p>
    <w:p w14:paraId="433B66C4" w14:textId="77777777" w:rsidR="00CB17B6" w:rsidRPr="00FA1881" w:rsidRDefault="00CB17B6" w:rsidP="00F43DA6">
      <w:pPr>
        <w:tabs>
          <w:tab w:val="left" w:pos="900"/>
        </w:tabs>
        <w:spacing w:after="0" w:line="240" w:lineRule="auto"/>
        <w:jc w:val="both"/>
        <w:rPr>
          <w:rFonts w:cs="Times New Roman"/>
          <w:sz w:val="24"/>
          <w:szCs w:val="24"/>
        </w:rPr>
      </w:pPr>
    </w:p>
    <w:p w14:paraId="1A71E6D4" w14:textId="71E01A95" w:rsidR="007B3EB9" w:rsidRPr="00FA1881" w:rsidRDefault="003B11E4" w:rsidP="00F43DA6">
      <w:pPr>
        <w:pStyle w:val="a4"/>
        <w:numPr>
          <w:ilvl w:val="3"/>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For the r</w:t>
      </w:r>
      <w:r w:rsidR="006A181B" w:rsidRPr="00FA1881">
        <w:rPr>
          <w:rFonts w:cs="Times New Roman"/>
          <w:sz w:val="24"/>
          <w:szCs w:val="24"/>
        </w:rPr>
        <w:t>ectum</w:t>
      </w:r>
      <w:r w:rsidRPr="00FA1881">
        <w:rPr>
          <w:rFonts w:cs="Times New Roman"/>
          <w:sz w:val="24"/>
          <w:szCs w:val="24"/>
        </w:rPr>
        <w:t xml:space="preserve"> volume</w:t>
      </w:r>
      <w:r w:rsidR="006A181B" w:rsidRPr="00FA1881">
        <w:rPr>
          <w:rFonts w:cs="Times New Roman"/>
          <w:sz w:val="24"/>
          <w:szCs w:val="24"/>
        </w:rPr>
        <w:t xml:space="preserve">, </w:t>
      </w:r>
      <w:r w:rsidRPr="00FA1881">
        <w:rPr>
          <w:rFonts w:cs="Times New Roman"/>
          <w:sz w:val="24"/>
          <w:szCs w:val="24"/>
        </w:rPr>
        <w:t xml:space="preserve">set a </w:t>
      </w:r>
      <w:r w:rsidR="006A181B" w:rsidRPr="00FA1881">
        <w:rPr>
          <w:rFonts w:cs="Times New Roman"/>
          <w:sz w:val="24"/>
          <w:szCs w:val="24"/>
        </w:rPr>
        <w:t xml:space="preserve">maximum dose of 45.8 </w:t>
      </w:r>
      <w:proofErr w:type="spellStart"/>
      <w:r w:rsidR="006A181B" w:rsidRPr="00FA1881">
        <w:rPr>
          <w:rFonts w:cs="Times New Roman"/>
          <w:sz w:val="24"/>
          <w:szCs w:val="24"/>
        </w:rPr>
        <w:t>Gy</w:t>
      </w:r>
      <w:proofErr w:type="spellEnd"/>
      <w:r w:rsidR="006A181B" w:rsidRPr="00FA1881">
        <w:rPr>
          <w:rFonts w:cs="Times New Roman"/>
          <w:sz w:val="24"/>
          <w:szCs w:val="24"/>
        </w:rPr>
        <w:t xml:space="preserve"> (RBE)</w:t>
      </w:r>
      <w:r w:rsidRPr="00FA1881">
        <w:rPr>
          <w:rFonts w:cs="Times New Roman"/>
          <w:sz w:val="24"/>
          <w:szCs w:val="24"/>
        </w:rPr>
        <w:t xml:space="preserve"> with a</w:t>
      </w:r>
      <w:r w:rsidR="006A181B" w:rsidRPr="00FA1881">
        <w:rPr>
          <w:rFonts w:cs="Times New Roman"/>
          <w:sz w:val="24"/>
          <w:szCs w:val="24"/>
        </w:rPr>
        <w:t xml:space="preserve"> weight </w:t>
      </w:r>
      <w:r w:rsidRPr="00FA1881">
        <w:rPr>
          <w:rFonts w:cs="Times New Roman"/>
          <w:sz w:val="24"/>
          <w:szCs w:val="24"/>
        </w:rPr>
        <w:t>of</w:t>
      </w:r>
      <w:r w:rsidR="006A181B" w:rsidRPr="00FA1881">
        <w:rPr>
          <w:rFonts w:cs="Times New Roman"/>
          <w:sz w:val="24"/>
          <w:szCs w:val="24"/>
        </w:rPr>
        <w:t xml:space="preserve"> 50</w:t>
      </w:r>
      <w:r w:rsidRPr="00FA1881">
        <w:rPr>
          <w:rFonts w:cs="Times New Roman"/>
          <w:sz w:val="24"/>
          <w:szCs w:val="24"/>
        </w:rPr>
        <w:t xml:space="preserve">. Set this objective as </w:t>
      </w:r>
      <w:r w:rsidR="006A181B" w:rsidRPr="00FA1881">
        <w:rPr>
          <w:rFonts w:cs="Times New Roman"/>
          <w:sz w:val="24"/>
          <w:szCs w:val="24"/>
        </w:rPr>
        <w:t>robust</w:t>
      </w:r>
      <w:r w:rsidRPr="00FA1881">
        <w:rPr>
          <w:rFonts w:cs="Times New Roman"/>
          <w:sz w:val="24"/>
          <w:szCs w:val="24"/>
        </w:rPr>
        <w:t>.</w:t>
      </w:r>
    </w:p>
    <w:p w14:paraId="19F6B310" w14:textId="77777777" w:rsidR="00CB17B6" w:rsidRPr="00FA1881" w:rsidRDefault="00CB17B6" w:rsidP="00F43DA6">
      <w:pPr>
        <w:tabs>
          <w:tab w:val="left" w:pos="900"/>
        </w:tabs>
        <w:spacing w:after="0" w:line="240" w:lineRule="auto"/>
        <w:jc w:val="both"/>
        <w:rPr>
          <w:rFonts w:cs="Times New Roman"/>
          <w:sz w:val="24"/>
          <w:szCs w:val="24"/>
        </w:rPr>
      </w:pPr>
    </w:p>
    <w:p w14:paraId="327D7D94" w14:textId="3D676D1D" w:rsidR="007B3EB9" w:rsidRPr="00FA1881" w:rsidRDefault="003B11E4" w:rsidP="00F43DA6">
      <w:pPr>
        <w:pStyle w:val="a4"/>
        <w:numPr>
          <w:ilvl w:val="3"/>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For the b</w:t>
      </w:r>
      <w:r w:rsidR="006A181B" w:rsidRPr="00FA1881">
        <w:rPr>
          <w:rFonts w:cs="Times New Roman"/>
          <w:sz w:val="24"/>
          <w:szCs w:val="24"/>
        </w:rPr>
        <w:t>ladder</w:t>
      </w:r>
      <w:r w:rsidRPr="00FA1881">
        <w:rPr>
          <w:rFonts w:cs="Times New Roman"/>
          <w:sz w:val="24"/>
          <w:szCs w:val="24"/>
        </w:rPr>
        <w:t xml:space="preserve"> volume</w:t>
      </w:r>
      <w:r w:rsidR="006A181B" w:rsidRPr="00FA1881">
        <w:rPr>
          <w:rFonts w:cs="Times New Roman"/>
          <w:sz w:val="24"/>
          <w:szCs w:val="24"/>
        </w:rPr>
        <w:t xml:space="preserve">, </w:t>
      </w:r>
      <w:r w:rsidRPr="00FA1881">
        <w:rPr>
          <w:rFonts w:cs="Times New Roman"/>
          <w:sz w:val="24"/>
          <w:szCs w:val="24"/>
        </w:rPr>
        <w:t xml:space="preserve">set a </w:t>
      </w:r>
      <w:r w:rsidR="006A181B" w:rsidRPr="00FA1881">
        <w:rPr>
          <w:rFonts w:cs="Times New Roman"/>
          <w:sz w:val="24"/>
          <w:szCs w:val="24"/>
        </w:rPr>
        <w:t xml:space="preserve">maximum dose of 45.8 </w:t>
      </w:r>
      <w:proofErr w:type="spellStart"/>
      <w:r w:rsidR="006A181B" w:rsidRPr="00FA1881">
        <w:rPr>
          <w:rFonts w:cs="Times New Roman"/>
          <w:sz w:val="24"/>
          <w:szCs w:val="24"/>
        </w:rPr>
        <w:t>Gy</w:t>
      </w:r>
      <w:proofErr w:type="spellEnd"/>
      <w:r w:rsidR="006A181B" w:rsidRPr="00FA1881">
        <w:rPr>
          <w:rFonts w:cs="Times New Roman"/>
          <w:sz w:val="24"/>
          <w:szCs w:val="24"/>
        </w:rPr>
        <w:t xml:space="preserve"> (RBE)</w:t>
      </w:r>
      <w:r w:rsidRPr="00FA1881">
        <w:rPr>
          <w:rFonts w:cs="Times New Roman"/>
          <w:sz w:val="24"/>
          <w:szCs w:val="24"/>
        </w:rPr>
        <w:t xml:space="preserve"> with a</w:t>
      </w:r>
      <w:r w:rsidR="006A181B" w:rsidRPr="00FA1881">
        <w:rPr>
          <w:rFonts w:cs="Times New Roman"/>
          <w:sz w:val="24"/>
          <w:szCs w:val="24"/>
        </w:rPr>
        <w:t xml:space="preserve"> weight </w:t>
      </w:r>
      <w:r w:rsidRPr="00FA1881">
        <w:rPr>
          <w:rFonts w:cs="Times New Roman"/>
          <w:sz w:val="24"/>
          <w:szCs w:val="24"/>
        </w:rPr>
        <w:t>of</w:t>
      </w:r>
      <w:r w:rsidR="006A181B" w:rsidRPr="00FA1881">
        <w:rPr>
          <w:rFonts w:cs="Times New Roman"/>
          <w:sz w:val="24"/>
          <w:szCs w:val="24"/>
        </w:rPr>
        <w:t xml:space="preserve"> 50</w:t>
      </w:r>
      <w:r w:rsidRPr="00FA1881">
        <w:rPr>
          <w:rFonts w:cs="Times New Roman"/>
          <w:sz w:val="24"/>
          <w:szCs w:val="24"/>
        </w:rPr>
        <w:t xml:space="preserve">. Set this objective as </w:t>
      </w:r>
      <w:r w:rsidR="006A181B" w:rsidRPr="00FA1881">
        <w:rPr>
          <w:rFonts w:cs="Times New Roman"/>
          <w:sz w:val="24"/>
          <w:szCs w:val="24"/>
        </w:rPr>
        <w:t>robust</w:t>
      </w:r>
      <w:r w:rsidRPr="00FA1881">
        <w:rPr>
          <w:rFonts w:cs="Times New Roman"/>
          <w:sz w:val="24"/>
          <w:szCs w:val="24"/>
        </w:rPr>
        <w:t>.</w:t>
      </w:r>
    </w:p>
    <w:p w14:paraId="6B18F3C0" w14:textId="77777777" w:rsidR="00CB17B6" w:rsidRPr="00FA1881" w:rsidRDefault="00CB17B6" w:rsidP="00F43DA6">
      <w:pPr>
        <w:tabs>
          <w:tab w:val="left" w:pos="900"/>
        </w:tabs>
        <w:spacing w:after="0" w:line="240" w:lineRule="auto"/>
        <w:jc w:val="both"/>
        <w:rPr>
          <w:rFonts w:cs="Times New Roman"/>
          <w:sz w:val="24"/>
          <w:szCs w:val="24"/>
        </w:rPr>
      </w:pPr>
    </w:p>
    <w:p w14:paraId="6B986316" w14:textId="2AF103E3" w:rsidR="007B3EB9" w:rsidRPr="00FA1881" w:rsidRDefault="003B11E4" w:rsidP="00F43DA6">
      <w:pPr>
        <w:pStyle w:val="a4"/>
        <w:numPr>
          <w:ilvl w:val="3"/>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For the small </w:t>
      </w:r>
      <w:r w:rsidR="006A181B" w:rsidRPr="00FA1881">
        <w:rPr>
          <w:rFonts w:cs="Times New Roman"/>
          <w:sz w:val="24"/>
          <w:szCs w:val="24"/>
        </w:rPr>
        <w:t xml:space="preserve">bowel, </w:t>
      </w:r>
      <w:r w:rsidRPr="00FA1881">
        <w:rPr>
          <w:rFonts w:cs="Times New Roman"/>
          <w:sz w:val="24"/>
          <w:szCs w:val="24"/>
        </w:rPr>
        <w:t xml:space="preserve">set a </w:t>
      </w:r>
      <w:r w:rsidR="006A181B" w:rsidRPr="00FA1881">
        <w:rPr>
          <w:rFonts w:cs="Times New Roman"/>
          <w:sz w:val="24"/>
          <w:szCs w:val="24"/>
        </w:rPr>
        <w:t xml:space="preserve">maximum dose of 45.8 </w:t>
      </w:r>
      <w:proofErr w:type="spellStart"/>
      <w:r w:rsidR="006A181B" w:rsidRPr="00FA1881">
        <w:rPr>
          <w:rFonts w:cs="Times New Roman"/>
          <w:sz w:val="24"/>
          <w:szCs w:val="24"/>
        </w:rPr>
        <w:t>Gy</w:t>
      </w:r>
      <w:proofErr w:type="spellEnd"/>
      <w:r w:rsidR="006A181B" w:rsidRPr="00FA1881">
        <w:rPr>
          <w:rFonts w:cs="Times New Roman"/>
          <w:sz w:val="24"/>
          <w:szCs w:val="24"/>
        </w:rPr>
        <w:t xml:space="preserve"> (RBE)</w:t>
      </w:r>
      <w:r w:rsidRPr="00FA1881">
        <w:rPr>
          <w:rFonts w:cs="Times New Roman"/>
          <w:sz w:val="24"/>
          <w:szCs w:val="24"/>
        </w:rPr>
        <w:t xml:space="preserve"> with a </w:t>
      </w:r>
      <w:r w:rsidR="006A181B" w:rsidRPr="00FA1881">
        <w:rPr>
          <w:rFonts w:cs="Times New Roman"/>
          <w:sz w:val="24"/>
          <w:szCs w:val="24"/>
        </w:rPr>
        <w:t xml:space="preserve">weight </w:t>
      </w:r>
      <w:r w:rsidRPr="00FA1881">
        <w:rPr>
          <w:rFonts w:cs="Times New Roman"/>
          <w:sz w:val="24"/>
          <w:szCs w:val="24"/>
        </w:rPr>
        <w:t xml:space="preserve">of </w:t>
      </w:r>
      <w:r w:rsidR="006A181B" w:rsidRPr="00FA1881">
        <w:rPr>
          <w:rFonts w:cs="Times New Roman"/>
          <w:sz w:val="24"/>
          <w:szCs w:val="24"/>
        </w:rPr>
        <w:t>50</w:t>
      </w:r>
      <w:r w:rsidRPr="00FA1881">
        <w:rPr>
          <w:rFonts w:cs="Times New Roman"/>
          <w:sz w:val="24"/>
          <w:szCs w:val="24"/>
        </w:rPr>
        <w:t xml:space="preserve">. Set this objective as </w:t>
      </w:r>
      <w:r w:rsidR="006A181B" w:rsidRPr="00FA1881">
        <w:rPr>
          <w:rFonts w:cs="Times New Roman"/>
          <w:sz w:val="24"/>
          <w:szCs w:val="24"/>
        </w:rPr>
        <w:t>robust</w:t>
      </w:r>
      <w:r w:rsidRPr="00FA1881">
        <w:rPr>
          <w:rFonts w:cs="Times New Roman"/>
          <w:sz w:val="24"/>
          <w:szCs w:val="24"/>
        </w:rPr>
        <w:t>.</w:t>
      </w:r>
    </w:p>
    <w:p w14:paraId="3810A463" w14:textId="77777777" w:rsidR="00CB17B6" w:rsidRPr="00FA1881" w:rsidRDefault="00CB17B6" w:rsidP="00F43DA6">
      <w:pPr>
        <w:tabs>
          <w:tab w:val="left" w:pos="900"/>
        </w:tabs>
        <w:spacing w:after="0" w:line="240" w:lineRule="auto"/>
        <w:jc w:val="both"/>
        <w:rPr>
          <w:rFonts w:cs="Times New Roman"/>
          <w:sz w:val="24"/>
          <w:szCs w:val="24"/>
        </w:rPr>
      </w:pPr>
    </w:p>
    <w:p w14:paraId="02574A1B" w14:textId="0095922F" w:rsidR="006A181B" w:rsidRPr="00FA1881" w:rsidRDefault="003B11E4" w:rsidP="00F43DA6">
      <w:pPr>
        <w:pStyle w:val="a4"/>
        <w:numPr>
          <w:ilvl w:val="3"/>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For the l</w:t>
      </w:r>
      <w:r w:rsidR="006A181B" w:rsidRPr="00FA1881">
        <w:rPr>
          <w:rFonts w:cs="Times New Roman"/>
          <w:sz w:val="24"/>
          <w:szCs w:val="24"/>
        </w:rPr>
        <w:t xml:space="preserve">arge bowel, </w:t>
      </w:r>
      <w:r w:rsidRPr="00FA1881">
        <w:rPr>
          <w:rFonts w:cs="Times New Roman"/>
          <w:sz w:val="24"/>
          <w:szCs w:val="24"/>
        </w:rPr>
        <w:t xml:space="preserve">set a </w:t>
      </w:r>
      <w:r w:rsidR="006A181B" w:rsidRPr="00FA1881">
        <w:rPr>
          <w:rFonts w:cs="Times New Roman"/>
          <w:sz w:val="24"/>
          <w:szCs w:val="24"/>
        </w:rPr>
        <w:t xml:space="preserve">maximum dose of 45.8 </w:t>
      </w:r>
      <w:proofErr w:type="spellStart"/>
      <w:r w:rsidR="006A181B" w:rsidRPr="00FA1881">
        <w:rPr>
          <w:rFonts w:cs="Times New Roman"/>
          <w:sz w:val="24"/>
          <w:szCs w:val="24"/>
        </w:rPr>
        <w:t>Gy</w:t>
      </w:r>
      <w:proofErr w:type="spellEnd"/>
      <w:r w:rsidR="006A181B" w:rsidRPr="00FA1881">
        <w:rPr>
          <w:rFonts w:cs="Times New Roman"/>
          <w:sz w:val="24"/>
          <w:szCs w:val="24"/>
        </w:rPr>
        <w:t xml:space="preserve"> (RBE)</w:t>
      </w:r>
      <w:r w:rsidRPr="00FA1881">
        <w:rPr>
          <w:rFonts w:cs="Times New Roman"/>
          <w:sz w:val="24"/>
          <w:szCs w:val="24"/>
        </w:rPr>
        <w:t xml:space="preserve"> with a</w:t>
      </w:r>
      <w:r w:rsidR="006A181B" w:rsidRPr="00FA1881">
        <w:rPr>
          <w:rFonts w:cs="Times New Roman"/>
          <w:sz w:val="24"/>
          <w:szCs w:val="24"/>
        </w:rPr>
        <w:t xml:space="preserve"> weight </w:t>
      </w:r>
      <w:r w:rsidRPr="00FA1881">
        <w:rPr>
          <w:rFonts w:cs="Times New Roman"/>
          <w:sz w:val="24"/>
          <w:szCs w:val="24"/>
        </w:rPr>
        <w:t>of</w:t>
      </w:r>
      <w:r w:rsidR="006A181B" w:rsidRPr="00FA1881">
        <w:rPr>
          <w:rFonts w:cs="Times New Roman"/>
          <w:sz w:val="24"/>
          <w:szCs w:val="24"/>
        </w:rPr>
        <w:t xml:space="preserve"> 50</w:t>
      </w:r>
      <w:r w:rsidRPr="00FA1881">
        <w:rPr>
          <w:rFonts w:cs="Times New Roman"/>
          <w:sz w:val="24"/>
          <w:szCs w:val="24"/>
        </w:rPr>
        <w:t xml:space="preserve">. Set this objective as </w:t>
      </w:r>
      <w:r w:rsidR="006A181B" w:rsidRPr="00FA1881">
        <w:rPr>
          <w:rFonts w:cs="Times New Roman"/>
          <w:sz w:val="24"/>
          <w:szCs w:val="24"/>
        </w:rPr>
        <w:t>robust</w:t>
      </w:r>
      <w:r w:rsidRPr="00FA1881">
        <w:rPr>
          <w:rFonts w:cs="Times New Roman"/>
          <w:sz w:val="24"/>
          <w:szCs w:val="24"/>
        </w:rPr>
        <w:t>.</w:t>
      </w:r>
    </w:p>
    <w:p w14:paraId="6545BBD3" w14:textId="77777777" w:rsidR="00CB17B6" w:rsidRPr="00FA1881" w:rsidRDefault="00CB17B6" w:rsidP="00F43DA6">
      <w:pPr>
        <w:tabs>
          <w:tab w:val="left" w:pos="900"/>
        </w:tabs>
        <w:spacing w:after="0" w:line="240" w:lineRule="auto"/>
        <w:jc w:val="both"/>
        <w:rPr>
          <w:rFonts w:cs="Times New Roman"/>
          <w:sz w:val="24"/>
          <w:szCs w:val="24"/>
        </w:rPr>
      </w:pPr>
    </w:p>
    <w:p w14:paraId="5D31BF20" w14:textId="0AAB3B39" w:rsidR="0013309F" w:rsidRPr="00FA1881" w:rsidRDefault="0013309F" w:rsidP="00F43DA6">
      <w:pPr>
        <w:pStyle w:val="a4"/>
        <w:numPr>
          <w:ilvl w:val="2"/>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In addition to the specific objectives, assign robustness settings to mitigate 5-mm positional shifts, 3.5% range uncertainty, and incorporate the artificial (“overridden”) CT data mentioned above to address bowel gas variability. Apply these robustness settings only to those objectives specified above as “robust”.</w:t>
      </w:r>
    </w:p>
    <w:p w14:paraId="660BBF8A" w14:textId="77777777" w:rsidR="00CB17B6" w:rsidRPr="00FA1881" w:rsidRDefault="00CB17B6" w:rsidP="00F43DA6">
      <w:pPr>
        <w:tabs>
          <w:tab w:val="left" w:pos="900"/>
        </w:tabs>
        <w:spacing w:after="0" w:line="240" w:lineRule="auto"/>
        <w:jc w:val="both"/>
        <w:rPr>
          <w:rFonts w:cs="Times New Roman"/>
          <w:sz w:val="24"/>
          <w:szCs w:val="24"/>
        </w:rPr>
      </w:pPr>
    </w:p>
    <w:p w14:paraId="500C30AA" w14:textId="3E03C893" w:rsidR="0013309F" w:rsidRPr="00FA1881" w:rsidRDefault="0013309F"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Complete </w:t>
      </w:r>
      <w:r w:rsidR="00801E4E" w:rsidRPr="00FA1881">
        <w:rPr>
          <w:rFonts w:cs="Times New Roman"/>
          <w:sz w:val="24"/>
          <w:szCs w:val="24"/>
        </w:rPr>
        <w:t xml:space="preserve">the </w:t>
      </w:r>
      <w:r w:rsidRPr="00FA1881">
        <w:rPr>
          <w:rFonts w:cs="Times New Roman"/>
          <w:sz w:val="24"/>
          <w:szCs w:val="24"/>
        </w:rPr>
        <w:t>optimization for the CTV1 plan and review the resulting optimized plan to ensure that the prescription goals have been achieved.</w:t>
      </w:r>
    </w:p>
    <w:p w14:paraId="78962E97" w14:textId="77777777" w:rsidR="00CB17B6" w:rsidRPr="00FA1881" w:rsidRDefault="00CB17B6" w:rsidP="00F43DA6">
      <w:pPr>
        <w:pStyle w:val="a4"/>
        <w:tabs>
          <w:tab w:val="left" w:pos="900"/>
        </w:tabs>
        <w:spacing w:after="0" w:line="240" w:lineRule="auto"/>
        <w:ind w:left="0"/>
        <w:contextualSpacing w:val="0"/>
        <w:jc w:val="both"/>
        <w:rPr>
          <w:rFonts w:cs="Times New Roman"/>
          <w:sz w:val="24"/>
          <w:szCs w:val="24"/>
        </w:rPr>
      </w:pPr>
    </w:p>
    <w:p w14:paraId="63E9C968" w14:textId="4F712E2A" w:rsidR="0013309F" w:rsidRPr="00FA1881" w:rsidRDefault="0013309F"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Prepare for optimization of the CTV2 plan</w:t>
      </w:r>
    </w:p>
    <w:p w14:paraId="772E299D" w14:textId="77777777" w:rsidR="00CB17B6" w:rsidRPr="00FA1881" w:rsidRDefault="00CB17B6" w:rsidP="00F43DA6">
      <w:pPr>
        <w:tabs>
          <w:tab w:val="left" w:pos="1080"/>
        </w:tabs>
        <w:spacing w:after="0" w:line="240" w:lineRule="auto"/>
        <w:jc w:val="both"/>
        <w:rPr>
          <w:rFonts w:cs="Times New Roman"/>
          <w:sz w:val="24"/>
          <w:szCs w:val="24"/>
        </w:rPr>
      </w:pPr>
    </w:p>
    <w:p w14:paraId="76552CE9" w14:textId="053E3105" w:rsidR="0013309F" w:rsidRPr="00FA1881" w:rsidRDefault="0013309F" w:rsidP="00F43DA6">
      <w:pPr>
        <w:pStyle w:val="a4"/>
        <w:numPr>
          <w:ilvl w:val="2"/>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Complete </w:t>
      </w:r>
      <w:r w:rsidR="00801E4E" w:rsidRPr="00FA1881">
        <w:rPr>
          <w:rFonts w:cs="Times New Roman"/>
          <w:sz w:val="24"/>
          <w:szCs w:val="24"/>
        </w:rPr>
        <w:t xml:space="preserve">the </w:t>
      </w:r>
      <w:r w:rsidRPr="00FA1881">
        <w:rPr>
          <w:rFonts w:cs="Times New Roman"/>
          <w:sz w:val="24"/>
          <w:szCs w:val="24"/>
        </w:rPr>
        <w:t>first optimization for the CTV2 plan using the pPTV2 to achieve a spot placement grid as the CTV1 plan.</w:t>
      </w:r>
    </w:p>
    <w:p w14:paraId="334DBAB0" w14:textId="77777777" w:rsidR="00CB17B6" w:rsidRPr="00FA1881" w:rsidRDefault="00CB17B6" w:rsidP="00F43DA6">
      <w:pPr>
        <w:tabs>
          <w:tab w:val="left" w:pos="1080"/>
        </w:tabs>
        <w:spacing w:after="0" w:line="240" w:lineRule="auto"/>
        <w:jc w:val="both"/>
        <w:rPr>
          <w:rFonts w:cs="Times New Roman"/>
          <w:sz w:val="24"/>
          <w:szCs w:val="24"/>
        </w:rPr>
      </w:pPr>
    </w:p>
    <w:p w14:paraId="184C3333" w14:textId="585AA441" w:rsidR="0013309F" w:rsidRPr="00FA1881" w:rsidRDefault="0013309F" w:rsidP="00F43DA6">
      <w:pPr>
        <w:pStyle w:val="a4"/>
        <w:numPr>
          <w:ilvl w:val="2"/>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Delete the pPTV2 objectives and resume </w:t>
      </w:r>
      <w:r w:rsidR="00801E4E" w:rsidRPr="00FA1881">
        <w:rPr>
          <w:rFonts w:cs="Times New Roman"/>
          <w:sz w:val="24"/>
          <w:szCs w:val="24"/>
        </w:rPr>
        <w:t xml:space="preserve">the </w:t>
      </w:r>
      <w:r w:rsidRPr="00FA1881">
        <w:rPr>
          <w:rFonts w:cs="Times New Roman"/>
          <w:sz w:val="24"/>
          <w:szCs w:val="24"/>
        </w:rPr>
        <w:t xml:space="preserve">optimization with new objectives (percentages are with respect to the prescription for the CTV2). For the CTV2 plan, </w:t>
      </w:r>
      <w:r w:rsidR="00801E4E" w:rsidRPr="00FA1881">
        <w:rPr>
          <w:rFonts w:cs="Times New Roman"/>
          <w:sz w:val="24"/>
          <w:szCs w:val="24"/>
        </w:rPr>
        <w:t xml:space="preserve">optimize </w:t>
      </w:r>
      <w:r w:rsidRPr="00FA1881">
        <w:rPr>
          <w:rFonts w:cs="Times New Roman"/>
          <w:sz w:val="24"/>
          <w:szCs w:val="24"/>
        </w:rPr>
        <w:t>these objectives for the left and right beam individually. This is known as Single Field Optimization (SFO) and the objectives for each beam are as follows</w:t>
      </w:r>
      <w:r w:rsidR="00801E4E" w:rsidRPr="00FA1881">
        <w:rPr>
          <w:rFonts w:cs="Times New Roman"/>
          <w:sz w:val="24"/>
          <w:szCs w:val="24"/>
        </w:rPr>
        <w:t>.</w:t>
      </w:r>
    </w:p>
    <w:p w14:paraId="745FED26" w14:textId="77777777" w:rsidR="00CB17B6" w:rsidRPr="00FA1881" w:rsidRDefault="00CB17B6" w:rsidP="00F43DA6">
      <w:pPr>
        <w:tabs>
          <w:tab w:val="left" w:pos="1080"/>
        </w:tabs>
        <w:spacing w:after="0" w:line="240" w:lineRule="auto"/>
        <w:jc w:val="both"/>
        <w:rPr>
          <w:rFonts w:cs="Times New Roman"/>
          <w:sz w:val="24"/>
          <w:szCs w:val="24"/>
        </w:rPr>
      </w:pPr>
    </w:p>
    <w:p w14:paraId="0A56E1E3" w14:textId="1B8B9AB2" w:rsidR="007B3EB9" w:rsidRPr="00FA1881" w:rsidRDefault="00133F3B" w:rsidP="00F43DA6">
      <w:pPr>
        <w:pStyle w:val="a4"/>
        <w:numPr>
          <w:ilvl w:val="3"/>
          <w:numId w:val="32"/>
        </w:numPr>
        <w:tabs>
          <w:tab w:val="left" w:pos="1800"/>
        </w:tabs>
        <w:spacing w:after="0" w:line="240" w:lineRule="auto"/>
        <w:contextualSpacing w:val="0"/>
        <w:jc w:val="both"/>
        <w:rPr>
          <w:rFonts w:cs="Times New Roman"/>
          <w:sz w:val="24"/>
          <w:szCs w:val="24"/>
        </w:rPr>
      </w:pPr>
      <w:r w:rsidRPr="00FA1881">
        <w:rPr>
          <w:rFonts w:cs="Times New Roman"/>
          <w:sz w:val="24"/>
          <w:szCs w:val="24"/>
        </w:rPr>
        <w:t>For the e</w:t>
      </w:r>
      <w:r w:rsidR="0013309F" w:rsidRPr="00FA1881">
        <w:rPr>
          <w:rFonts w:cs="Times New Roman"/>
          <w:sz w:val="24"/>
          <w:szCs w:val="24"/>
        </w:rPr>
        <w:t>xternal</w:t>
      </w:r>
      <w:r w:rsidRPr="00FA1881">
        <w:rPr>
          <w:rFonts w:cs="Times New Roman"/>
          <w:sz w:val="24"/>
          <w:szCs w:val="24"/>
        </w:rPr>
        <w:t xml:space="preserve"> volume</w:t>
      </w:r>
      <w:r w:rsidR="0013309F" w:rsidRPr="00FA1881">
        <w:rPr>
          <w:rFonts w:cs="Times New Roman"/>
          <w:sz w:val="24"/>
          <w:szCs w:val="24"/>
        </w:rPr>
        <w:t xml:space="preserve">, </w:t>
      </w:r>
      <w:r w:rsidRPr="00FA1881">
        <w:rPr>
          <w:rFonts w:cs="Times New Roman"/>
          <w:sz w:val="24"/>
          <w:szCs w:val="24"/>
        </w:rPr>
        <w:t xml:space="preserve">set a </w:t>
      </w:r>
      <w:r w:rsidR="0013309F" w:rsidRPr="00FA1881">
        <w:rPr>
          <w:rFonts w:cs="Times New Roman"/>
          <w:sz w:val="24"/>
          <w:szCs w:val="24"/>
        </w:rPr>
        <w:t xml:space="preserve">dose falloff of </w:t>
      </w:r>
      <w:r w:rsidR="003B11E4" w:rsidRPr="00FA1881">
        <w:rPr>
          <w:rFonts w:cs="Times New Roman"/>
          <w:sz w:val="24"/>
          <w:szCs w:val="24"/>
        </w:rPr>
        <w:t xml:space="preserve">34.2 </w:t>
      </w:r>
      <w:proofErr w:type="spellStart"/>
      <w:r w:rsidR="003B11E4" w:rsidRPr="00FA1881">
        <w:rPr>
          <w:rFonts w:cs="Times New Roman"/>
          <w:sz w:val="24"/>
          <w:szCs w:val="24"/>
        </w:rPr>
        <w:t>Gy</w:t>
      </w:r>
      <w:proofErr w:type="spellEnd"/>
      <w:r w:rsidR="003B11E4" w:rsidRPr="00FA1881">
        <w:rPr>
          <w:rFonts w:cs="Times New Roman"/>
          <w:sz w:val="24"/>
          <w:szCs w:val="24"/>
        </w:rPr>
        <w:t xml:space="preserve"> (RBE)</w:t>
      </w:r>
      <w:r w:rsidR="0013309F" w:rsidRPr="00FA1881">
        <w:rPr>
          <w:rFonts w:cs="Times New Roman"/>
          <w:sz w:val="24"/>
          <w:szCs w:val="24"/>
        </w:rPr>
        <w:t xml:space="preserve"> to 0</w:t>
      </w:r>
      <w:r w:rsidR="003B11E4" w:rsidRPr="00FA1881">
        <w:rPr>
          <w:rFonts w:cs="Times New Roman"/>
          <w:sz w:val="24"/>
          <w:szCs w:val="24"/>
        </w:rPr>
        <w:t xml:space="preserve"> </w:t>
      </w:r>
      <w:proofErr w:type="spellStart"/>
      <w:r w:rsidR="003B11E4" w:rsidRPr="00FA1881">
        <w:rPr>
          <w:rFonts w:cs="Times New Roman"/>
          <w:sz w:val="24"/>
          <w:szCs w:val="24"/>
        </w:rPr>
        <w:t>Gy</w:t>
      </w:r>
      <w:proofErr w:type="spellEnd"/>
      <w:r w:rsidR="003B11E4" w:rsidRPr="00FA1881">
        <w:rPr>
          <w:rFonts w:cs="Times New Roman"/>
          <w:sz w:val="24"/>
          <w:szCs w:val="24"/>
        </w:rPr>
        <w:t xml:space="preserve"> (RBE)</w:t>
      </w:r>
      <w:r w:rsidR="0013309F" w:rsidRPr="00FA1881">
        <w:rPr>
          <w:rFonts w:cs="Times New Roman"/>
          <w:sz w:val="24"/>
          <w:szCs w:val="24"/>
        </w:rPr>
        <w:t xml:space="preserve"> within </w:t>
      </w:r>
      <w:proofErr w:type="gramStart"/>
      <w:r w:rsidR="0013309F" w:rsidRPr="00FA1881">
        <w:rPr>
          <w:rFonts w:cs="Times New Roman"/>
          <w:sz w:val="24"/>
          <w:szCs w:val="24"/>
        </w:rPr>
        <w:t>a distance of 5</w:t>
      </w:r>
      <w:proofErr w:type="gramEnd"/>
      <w:r w:rsidR="0013309F" w:rsidRPr="00FA1881">
        <w:rPr>
          <w:rFonts w:cs="Times New Roman"/>
          <w:sz w:val="24"/>
          <w:szCs w:val="24"/>
        </w:rPr>
        <w:t xml:space="preserve"> mm</w:t>
      </w:r>
      <w:r w:rsidR="003B11E4" w:rsidRPr="00FA1881">
        <w:rPr>
          <w:rFonts w:cs="Times New Roman"/>
          <w:sz w:val="24"/>
          <w:szCs w:val="24"/>
        </w:rPr>
        <w:t xml:space="preserve"> and a </w:t>
      </w:r>
      <w:r w:rsidR="0013309F" w:rsidRPr="00FA1881">
        <w:rPr>
          <w:rFonts w:cs="Times New Roman"/>
          <w:sz w:val="24"/>
          <w:szCs w:val="24"/>
        </w:rPr>
        <w:t xml:space="preserve">weight </w:t>
      </w:r>
      <w:r w:rsidRPr="00FA1881">
        <w:rPr>
          <w:rFonts w:cs="Times New Roman"/>
          <w:sz w:val="24"/>
          <w:szCs w:val="24"/>
        </w:rPr>
        <w:t>of</w:t>
      </w:r>
      <w:r w:rsidR="0013309F" w:rsidRPr="00FA1881">
        <w:rPr>
          <w:rFonts w:cs="Times New Roman"/>
          <w:sz w:val="24"/>
          <w:szCs w:val="24"/>
        </w:rPr>
        <w:t xml:space="preserve"> 2</w:t>
      </w:r>
      <w:r w:rsidRPr="00FA1881">
        <w:rPr>
          <w:rFonts w:cs="Times New Roman"/>
          <w:sz w:val="24"/>
          <w:szCs w:val="24"/>
        </w:rPr>
        <w:t>.</w:t>
      </w:r>
    </w:p>
    <w:p w14:paraId="40A05F9B" w14:textId="77777777" w:rsidR="00CB17B6" w:rsidRPr="00FA1881" w:rsidRDefault="00CB17B6" w:rsidP="00F43DA6">
      <w:pPr>
        <w:tabs>
          <w:tab w:val="left" w:pos="1800"/>
        </w:tabs>
        <w:spacing w:after="0" w:line="240" w:lineRule="auto"/>
        <w:jc w:val="both"/>
        <w:rPr>
          <w:rFonts w:cs="Times New Roman"/>
          <w:sz w:val="24"/>
          <w:szCs w:val="24"/>
        </w:rPr>
      </w:pPr>
    </w:p>
    <w:p w14:paraId="72792A53" w14:textId="63F44C50" w:rsidR="007B3EB9" w:rsidRPr="00FA1881" w:rsidRDefault="00133F3B" w:rsidP="00F43DA6">
      <w:pPr>
        <w:pStyle w:val="a4"/>
        <w:numPr>
          <w:ilvl w:val="3"/>
          <w:numId w:val="32"/>
        </w:numPr>
        <w:tabs>
          <w:tab w:val="left" w:pos="1800"/>
        </w:tabs>
        <w:spacing w:after="0" w:line="240" w:lineRule="auto"/>
        <w:contextualSpacing w:val="0"/>
        <w:jc w:val="both"/>
        <w:rPr>
          <w:rFonts w:cs="Times New Roman"/>
          <w:sz w:val="24"/>
          <w:szCs w:val="24"/>
        </w:rPr>
      </w:pPr>
      <w:r w:rsidRPr="00FA1881">
        <w:rPr>
          <w:rFonts w:cs="Times New Roman"/>
          <w:sz w:val="24"/>
          <w:szCs w:val="24"/>
        </w:rPr>
        <w:t xml:space="preserve">For the </w:t>
      </w:r>
      <w:r w:rsidR="0013309F" w:rsidRPr="00FA1881">
        <w:rPr>
          <w:rFonts w:cs="Times New Roman"/>
          <w:sz w:val="24"/>
          <w:szCs w:val="24"/>
        </w:rPr>
        <w:t>CTV2</w:t>
      </w:r>
      <w:r w:rsidRPr="00FA1881">
        <w:rPr>
          <w:rFonts w:cs="Times New Roman"/>
          <w:sz w:val="24"/>
          <w:szCs w:val="24"/>
        </w:rPr>
        <w:t xml:space="preserve"> volume</w:t>
      </w:r>
      <w:r w:rsidR="0013309F" w:rsidRPr="00FA1881">
        <w:rPr>
          <w:rFonts w:cs="Times New Roman"/>
          <w:sz w:val="24"/>
          <w:szCs w:val="24"/>
        </w:rPr>
        <w:t xml:space="preserve">, </w:t>
      </w:r>
      <w:r w:rsidRPr="00FA1881">
        <w:rPr>
          <w:rFonts w:cs="Times New Roman"/>
          <w:sz w:val="24"/>
          <w:szCs w:val="24"/>
        </w:rPr>
        <w:t xml:space="preserve">set a </w:t>
      </w:r>
      <w:r w:rsidR="0013309F" w:rsidRPr="00FA1881">
        <w:rPr>
          <w:rFonts w:cs="Times New Roman"/>
          <w:sz w:val="24"/>
          <w:szCs w:val="24"/>
        </w:rPr>
        <w:t xml:space="preserve">minimum dose of </w:t>
      </w:r>
      <w:r w:rsidR="003B11E4" w:rsidRPr="00FA1881">
        <w:rPr>
          <w:rFonts w:cs="Times New Roman"/>
          <w:sz w:val="24"/>
          <w:szCs w:val="24"/>
        </w:rPr>
        <w:t xml:space="preserve">34.37 </w:t>
      </w:r>
      <w:proofErr w:type="spellStart"/>
      <w:r w:rsidR="003B11E4" w:rsidRPr="00FA1881">
        <w:rPr>
          <w:rFonts w:cs="Times New Roman"/>
          <w:sz w:val="24"/>
          <w:szCs w:val="24"/>
        </w:rPr>
        <w:t>Gy</w:t>
      </w:r>
      <w:proofErr w:type="spellEnd"/>
      <w:r w:rsidR="003B11E4" w:rsidRPr="00FA1881">
        <w:rPr>
          <w:rFonts w:cs="Times New Roman"/>
          <w:sz w:val="24"/>
          <w:szCs w:val="24"/>
        </w:rPr>
        <w:t xml:space="preserve"> (RBE) </w:t>
      </w:r>
      <w:r w:rsidRPr="00FA1881">
        <w:rPr>
          <w:rFonts w:cs="Times New Roman"/>
          <w:sz w:val="24"/>
          <w:szCs w:val="24"/>
        </w:rPr>
        <w:t xml:space="preserve">with </w:t>
      </w:r>
      <w:r w:rsidR="003B11E4" w:rsidRPr="00FA1881">
        <w:rPr>
          <w:rFonts w:cs="Times New Roman"/>
          <w:sz w:val="24"/>
          <w:szCs w:val="24"/>
        </w:rPr>
        <w:t xml:space="preserve">a </w:t>
      </w:r>
      <w:r w:rsidR="0013309F" w:rsidRPr="00FA1881">
        <w:rPr>
          <w:rFonts w:cs="Times New Roman"/>
          <w:sz w:val="24"/>
          <w:szCs w:val="24"/>
        </w:rPr>
        <w:t xml:space="preserve">weight </w:t>
      </w:r>
      <w:r w:rsidR="003B11E4" w:rsidRPr="00FA1881">
        <w:rPr>
          <w:rFonts w:cs="Times New Roman"/>
          <w:sz w:val="24"/>
          <w:szCs w:val="24"/>
        </w:rPr>
        <w:t>of</w:t>
      </w:r>
      <w:r w:rsidR="0013309F" w:rsidRPr="00FA1881">
        <w:rPr>
          <w:rFonts w:cs="Times New Roman"/>
          <w:sz w:val="24"/>
          <w:szCs w:val="24"/>
        </w:rPr>
        <w:t xml:space="preserve"> 120</w:t>
      </w:r>
      <w:r w:rsidR="003B11E4" w:rsidRPr="00FA1881">
        <w:rPr>
          <w:rFonts w:cs="Times New Roman"/>
          <w:sz w:val="24"/>
          <w:szCs w:val="24"/>
        </w:rPr>
        <w:t>.</w:t>
      </w:r>
    </w:p>
    <w:p w14:paraId="00A401F2" w14:textId="77777777" w:rsidR="00CB17B6" w:rsidRPr="00FA1881" w:rsidRDefault="00CB17B6" w:rsidP="00F43DA6">
      <w:pPr>
        <w:tabs>
          <w:tab w:val="left" w:pos="1800"/>
        </w:tabs>
        <w:spacing w:after="0" w:line="240" w:lineRule="auto"/>
        <w:jc w:val="both"/>
        <w:rPr>
          <w:rFonts w:cs="Times New Roman"/>
          <w:sz w:val="24"/>
          <w:szCs w:val="24"/>
        </w:rPr>
      </w:pPr>
    </w:p>
    <w:p w14:paraId="729FE112" w14:textId="3152470D" w:rsidR="007B3EB9" w:rsidRPr="00FA1881" w:rsidRDefault="00133F3B" w:rsidP="00F43DA6">
      <w:pPr>
        <w:pStyle w:val="a4"/>
        <w:numPr>
          <w:ilvl w:val="3"/>
          <w:numId w:val="32"/>
        </w:numPr>
        <w:tabs>
          <w:tab w:val="left" w:pos="1800"/>
        </w:tabs>
        <w:spacing w:after="0" w:line="240" w:lineRule="auto"/>
        <w:contextualSpacing w:val="0"/>
        <w:jc w:val="both"/>
        <w:rPr>
          <w:rFonts w:cs="Times New Roman"/>
          <w:sz w:val="24"/>
          <w:szCs w:val="24"/>
        </w:rPr>
      </w:pPr>
      <w:r w:rsidRPr="00FA1881">
        <w:rPr>
          <w:rFonts w:cs="Times New Roman"/>
          <w:sz w:val="24"/>
          <w:szCs w:val="24"/>
        </w:rPr>
        <w:t xml:space="preserve">For the </w:t>
      </w:r>
      <w:r w:rsidR="0013309F" w:rsidRPr="00FA1881">
        <w:rPr>
          <w:rFonts w:cs="Times New Roman"/>
          <w:sz w:val="24"/>
          <w:szCs w:val="24"/>
        </w:rPr>
        <w:t>CTV2</w:t>
      </w:r>
      <w:r w:rsidRPr="00FA1881">
        <w:rPr>
          <w:rFonts w:cs="Times New Roman"/>
          <w:sz w:val="24"/>
          <w:szCs w:val="24"/>
        </w:rPr>
        <w:t xml:space="preserve"> volume</w:t>
      </w:r>
      <w:r w:rsidR="0013309F" w:rsidRPr="00FA1881">
        <w:rPr>
          <w:rFonts w:cs="Times New Roman"/>
          <w:sz w:val="24"/>
          <w:szCs w:val="24"/>
        </w:rPr>
        <w:t xml:space="preserve">, </w:t>
      </w:r>
      <w:r w:rsidRPr="00FA1881">
        <w:rPr>
          <w:rFonts w:cs="Times New Roman"/>
          <w:sz w:val="24"/>
          <w:szCs w:val="24"/>
        </w:rPr>
        <w:t xml:space="preserve">set a </w:t>
      </w:r>
      <w:r w:rsidR="0013309F" w:rsidRPr="00FA1881">
        <w:rPr>
          <w:rFonts w:cs="Times New Roman"/>
          <w:sz w:val="24"/>
          <w:szCs w:val="24"/>
        </w:rPr>
        <w:t xml:space="preserve">uniform dose of </w:t>
      </w:r>
      <w:r w:rsidR="003B11E4" w:rsidRPr="00FA1881">
        <w:rPr>
          <w:rFonts w:cs="Times New Roman"/>
          <w:sz w:val="24"/>
          <w:szCs w:val="24"/>
        </w:rPr>
        <w:t xml:space="preserve">34.54 </w:t>
      </w:r>
      <w:proofErr w:type="spellStart"/>
      <w:r w:rsidR="003B11E4" w:rsidRPr="00FA1881">
        <w:rPr>
          <w:rFonts w:cs="Times New Roman"/>
          <w:sz w:val="24"/>
          <w:szCs w:val="24"/>
        </w:rPr>
        <w:t>Gy</w:t>
      </w:r>
      <w:proofErr w:type="spellEnd"/>
      <w:r w:rsidR="003B11E4" w:rsidRPr="00FA1881">
        <w:rPr>
          <w:rFonts w:cs="Times New Roman"/>
          <w:sz w:val="24"/>
          <w:szCs w:val="24"/>
        </w:rPr>
        <w:t xml:space="preserve"> (RBE)</w:t>
      </w:r>
      <w:r w:rsidR="0013309F" w:rsidRPr="00FA1881">
        <w:rPr>
          <w:rFonts w:cs="Times New Roman"/>
          <w:sz w:val="24"/>
          <w:szCs w:val="24"/>
        </w:rPr>
        <w:t xml:space="preserve"> </w:t>
      </w:r>
      <w:r w:rsidRPr="00FA1881">
        <w:rPr>
          <w:rFonts w:cs="Times New Roman"/>
          <w:sz w:val="24"/>
          <w:szCs w:val="24"/>
        </w:rPr>
        <w:t xml:space="preserve">with a </w:t>
      </w:r>
      <w:r w:rsidR="0013309F" w:rsidRPr="00FA1881">
        <w:rPr>
          <w:rFonts w:cs="Times New Roman"/>
          <w:sz w:val="24"/>
          <w:szCs w:val="24"/>
        </w:rPr>
        <w:t xml:space="preserve">weight </w:t>
      </w:r>
      <w:r w:rsidRPr="00FA1881">
        <w:rPr>
          <w:rFonts w:cs="Times New Roman"/>
          <w:sz w:val="24"/>
          <w:szCs w:val="24"/>
        </w:rPr>
        <w:t>of</w:t>
      </w:r>
      <w:r w:rsidR="0013309F" w:rsidRPr="00FA1881">
        <w:rPr>
          <w:rFonts w:cs="Times New Roman"/>
          <w:sz w:val="24"/>
          <w:szCs w:val="24"/>
        </w:rPr>
        <w:t xml:space="preserve"> 100</w:t>
      </w:r>
      <w:r w:rsidRPr="00FA1881">
        <w:rPr>
          <w:rFonts w:cs="Times New Roman"/>
          <w:sz w:val="24"/>
          <w:szCs w:val="24"/>
        </w:rPr>
        <w:t>. Set this objective as</w:t>
      </w:r>
      <w:r w:rsidR="0013309F" w:rsidRPr="00FA1881">
        <w:rPr>
          <w:rFonts w:cs="Times New Roman"/>
          <w:sz w:val="24"/>
          <w:szCs w:val="24"/>
        </w:rPr>
        <w:t xml:space="preserve"> robus</w:t>
      </w:r>
      <w:r w:rsidR="007B3EB9" w:rsidRPr="00FA1881">
        <w:rPr>
          <w:rFonts w:cs="Times New Roman"/>
          <w:sz w:val="24"/>
          <w:szCs w:val="24"/>
        </w:rPr>
        <w:t>t</w:t>
      </w:r>
      <w:r w:rsidRPr="00FA1881">
        <w:rPr>
          <w:rFonts w:cs="Times New Roman"/>
          <w:sz w:val="24"/>
          <w:szCs w:val="24"/>
        </w:rPr>
        <w:t>.</w:t>
      </w:r>
    </w:p>
    <w:p w14:paraId="632004D8" w14:textId="77777777" w:rsidR="00CB17B6" w:rsidRPr="00FA1881" w:rsidRDefault="00CB17B6" w:rsidP="00F43DA6">
      <w:pPr>
        <w:tabs>
          <w:tab w:val="left" w:pos="1800"/>
        </w:tabs>
        <w:spacing w:after="0" w:line="240" w:lineRule="auto"/>
        <w:jc w:val="both"/>
        <w:rPr>
          <w:rFonts w:cs="Times New Roman"/>
          <w:sz w:val="24"/>
          <w:szCs w:val="24"/>
        </w:rPr>
      </w:pPr>
    </w:p>
    <w:p w14:paraId="6DCDD194" w14:textId="1DFD02BF" w:rsidR="0013309F" w:rsidRPr="00FA1881" w:rsidRDefault="00133F3B" w:rsidP="00F43DA6">
      <w:pPr>
        <w:pStyle w:val="a4"/>
        <w:numPr>
          <w:ilvl w:val="3"/>
          <w:numId w:val="32"/>
        </w:numPr>
        <w:tabs>
          <w:tab w:val="left" w:pos="1800"/>
        </w:tabs>
        <w:spacing w:after="0" w:line="240" w:lineRule="auto"/>
        <w:contextualSpacing w:val="0"/>
        <w:jc w:val="both"/>
        <w:rPr>
          <w:rFonts w:cs="Times New Roman"/>
          <w:sz w:val="24"/>
          <w:szCs w:val="24"/>
        </w:rPr>
      </w:pPr>
      <w:r w:rsidRPr="00FA1881">
        <w:rPr>
          <w:rFonts w:cs="Times New Roman"/>
          <w:sz w:val="24"/>
          <w:szCs w:val="24"/>
        </w:rPr>
        <w:t xml:space="preserve">For the </w:t>
      </w:r>
      <w:r w:rsidR="0013309F" w:rsidRPr="00FA1881">
        <w:rPr>
          <w:rFonts w:cs="Times New Roman"/>
          <w:sz w:val="24"/>
          <w:szCs w:val="24"/>
        </w:rPr>
        <w:t>pPTV2</w:t>
      </w:r>
      <w:r w:rsidRPr="00FA1881">
        <w:rPr>
          <w:rFonts w:cs="Times New Roman"/>
          <w:sz w:val="24"/>
          <w:szCs w:val="24"/>
        </w:rPr>
        <w:t xml:space="preserve"> volume</w:t>
      </w:r>
      <w:r w:rsidR="0013309F" w:rsidRPr="00FA1881">
        <w:rPr>
          <w:rFonts w:cs="Times New Roman"/>
          <w:sz w:val="24"/>
          <w:szCs w:val="24"/>
        </w:rPr>
        <w:t xml:space="preserve">, </w:t>
      </w:r>
      <w:r w:rsidRPr="00FA1881">
        <w:rPr>
          <w:rFonts w:cs="Times New Roman"/>
          <w:sz w:val="24"/>
          <w:szCs w:val="24"/>
        </w:rPr>
        <w:t xml:space="preserve">set a </w:t>
      </w:r>
      <w:r w:rsidR="0013309F" w:rsidRPr="00FA1881">
        <w:rPr>
          <w:rFonts w:cs="Times New Roman"/>
          <w:sz w:val="24"/>
          <w:szCs w:val="24"/>
        </w:rPr>
        <w:t xml:space="preserve">maximum dose of </w:t>
      </w:r>
      <w:r w:rsidR="003B11E4" w:rsidRPr="00FA1881">
        <w:rPr>
          <w:rFonts w:cs="Times New Roman"/>
          <w:sz w:val="24"/>
          <w:szCs w:val="24"/>
        </w:rPr>
        <w:t xml:space="preserve">34.88 </w:t>
      </w:r>
      <w:proofErr w:type="spellStart"/>
      <w:r w:rsidR="003B11E4" w:rsidRPr="00FA1881">
        <w:rPr>
          <w:rFonts w:cs="Times New Roman"/>
          <w:sz w:val="24"/>
          <w:szCs w:val="24"/>
        </w:rPr>
        <w:t>Gy</w:t>
      </w:r>
      <w:proofErr w:type="spellEnd"/>
      <w:r w:rsidR="003B11E4" w:rsidRPr="00FA1881">
        <w:rPr>
          <w:rFonts w:cs="Times New Roman"/>
          <w:sz w:val="24"/>
          <w:szCs w:val="24"/>
        </w:rPr>
        <w:t xml:space="preserve"> (RBE)</w:t>
      </w:r>
      <w:r w:rsidRPr="00FA1881">
        <w:rPr>
          <w:rFonts w:cs="Times New Roman"/>
          <w:sz w:val="24"/>
          <w:szCs w:val="24"/>
        </w:rPr>
        <w:t xml:space="preserve"> with a </w:t>
      </w:r>
      <w:r w:rsidR="0013309F" w:rsidRPr="00FA1881">
        <w:rPr>
          <w:rFonts w:cs="Times New Roman"/>
          <w:sz w:val="24"/>
          <w:szCs w:val="24"/>
        </w:rPr>
        <w:t xml:space="preserve">weight </w:t>
      </w:r>
      <w:r w:rsidRPr="00FA1881">
        <w:rPr>
          <w:rFonts w:cs="Times New Roman"/>
          <w:sz w:val="24"/>
          <w:szCs w:val="24"/>
        </w:rPr>
        <w:t>of</w:t>
      </w:r>
      <w:r w:rsidR="0013309F" w:rsidRPr="00FA1881">
        <w:rPr>
          <w:rFonts w:cs="Times New Roman"/>
          <w:sz w:val="24"/>
          <w:szCs w:val="24"/>
        </w:rPr>
        <w:t xml:space="preserve"> 100</w:t>
      </w:r>
      <w:r w:rsidRPr="00FA1881">
        <w:rPr>
          <w:rFonts w:cs="Times New Roman"/>
          <w:sz w:val="24"/>
          <w:szCs w:val="24"/>
        </w:rPr>
        <w:t>. Set this objective as</w:t>
      </w:r>
      <w:r w:rsidR="0013309F" w:rsidRPr="00FA1881">
        <w:rPr>
          <w:rFonts w:cs="Times New Roman"/>
          <w:sz w:val="24"/>
          <w:szCs w:val="24"/>
        </w:rPr>
        <w:t xml:space="preserve"> robust</w:t>
      </w:r>
      <w:r w:rsidRPr="00FA1881">
        <w:rPr>
          <w:rFonts w:cs="Times New Roman"/>
          <w:sz w:val="24"/>
          <w:szCs w:val="24"/>
        </w:rPr>
        <w:t>.</w:t>
      </w:r>
    </w:p>
    <w:p w14:paraId="3326F5E7" w14:textId="77777777" w:rsidR="00CB17B6" w:rsidRPr="00FA1881" w:rsidRDefault="00CB17B6" w:rsidP="00F43DA6">
      <w:pPr>
        <w:tabs>
          <w:tab w:val="left" w:pos="1800"/>
        </w:tabs>
        <w:spacing w:after="0" w:line="240" w:lineRule="auto"/>
        <w:jc w:val="both"/>
        <w:rPr>
          <w:rFonts w:cs="Times New Roman"/>
          <w:sz w:val="24"/>
          <w:szCs w:val="24"/>
        </w:rPr>
      </w:pPr>
    </w:p>
    <w:p w14:paraId="6C1AC1A7" w14:textId="777F4325" w:rsidR="0013309F" w:rsidRPr="00FA1881" w:rsidRDefault="0013309F" w:rsidP="00F43DA6">
      <w:pPr>
        <w:pStyle w:val="a4"/>
        <w:numPr>
          <w:ilvl w:val="2"/>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Use the same robustness settings for </w:t>
      </w:r>
      <w:r w:rsidR="00801E4E" w:rsidRPr="00FA1881">
        <w:rPr>
          <w:rFonts w:cs="Times New Roman"/>
          <w:sz w:val="24"/>
          <w:szCs w:val="24"/>
        </w:rPr>
        <w:t xml:space="preserve">the </w:t>
      </w:r>
      <w:r w:rsidRPr="00FA1881">
        <w:rPr>
          <w:rFonts w:cs="Times New Roman"/>
          <w:sz w:val="24"/>
          <w:szCs w:val="24"/>
        </w:rPr>
        <w:t xml:space="preserve">optimization. </w:t>
      </w:r>
    </w:p>
    <w:p w14:paraId="1F6F2B15" w14:textId="77777777" w:rsidR="00CB17B6" w:rsidRPr="00FA1881" w:rsidRDefault="00CB17B6" w:rsidP="00F43DA6">
      <w:pPr>
        <w:tabs>
          <w:tab w:val="left" w:pos="1080"/>
        </w:tabs>
        <w:spacing w:after="0" w:line="240" w:lineRule="auto"/>
        <w:jc w:val="both"/>
        <w:rPr>
          <w:rFonts w:cs="Times New Roman"/>
          <w:sz w:val="24"/>
          <w:szCs w:val="24"/>
        </w:rPr>
      </w:pPr>
    </w:p>
    <w:p w14:paraId="0676062A" w14:textId="6E436C92" w:rsidR="0013309F" w:rsidRPr="00FA1881" w:rsidRDefault="0013309F"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Complete </w:t>
      </w:r>
      <w:r w:rsidR="00801E4E" w:rsidRPr="00FA1881">
        <w:rPr>
          <w:rFonts w:cs="Times New Roman"/>
          <w:sz w:val="24"/>
          <w:szCs w:val="24"/>
        </w:rPr>
        <w:t xml:space="preserve">the </w:t>
      </w:r>
      <w:r w:rsidRPr="00FA1881">
        <w:rPr>
          <w:rFonts w:cs="Times New Roman"/>
          <w:sz w:val="24"/>
          <w:szCs w:val="24"/>
        </w:rPr>
        <w:t xml:space="preserve">optimization separately for the left and right lateral beams to create 2 plan beam sets. This will permit </w:t>
      </w:r>
      <w:r w:rsidR="00801E4E" w:rsidRPr="00FA1881">
        <w:rPr>
          <w:rFonts w:cs="Times New Roman"/>
          <w:sz w:val="24"/>
          <w:szCs w:val="24"/>
        </w:rPr>
        <w:t xml:space="preserve">the </w:t>
      </w:r>
      <w:r w:rsidRPr="00FA1881">
        <w:rPr>
          <w:rFonts w:cs="Times New Roman"/>
          <w:sz w:val="24"/>
          <w:szCs w:val="24"/>
        </w:rPr>
        <w:t xml:space="preserve">delivery of radiation to CTV2 using either the left or right lateral beams. This </w:t>
      </w:r>
      <w:proofErr w:type="gramStart"/>
      <w:r w:rsidRPr="00FA1881">
        <w:rPr>
          <w:rFonts w:cs="Times New Roman"/>
          <w:sz w:val="24"/>
          <w:szCs w:val="24"/>
        </w:rPr>
        <w:t>is in contrast to</w:t>
      </w:r>
      <w:proofErr w:type="gramEnd"/>
      <w:r w:rsidRPr="00FA1881">
        <w:rPr>
          <w:rFonts w:cs="Times New Roman"/>
          <w:sz w:val="24"/>
          <w:szCs w:val="24"/>
        </w:rPr>
        <w:t xml:space="preserve"> CTV1 dose delivery, which requires all 3 beams (RL, LL, and PA) to be used for every treatment.</w:t>
      </w:r>
    </w:p>
    <w:p w14:paraId="0B48FB83" w14:textId="77777777" w:rsidR="00CB17B6" w:rsidRPr="00FA1881" w:rsidRDefault="00CB17B6" w:rsidP="00F43DA6">
      <w:pPr>
        <w:pStyle w:val="a4"/>
        <w:tabs>
          <w:tab w:val="left" w:pos="1080"/>
        </w:tabs>
        <w:spacing w:after="0" w:line="240" w:lineRule="auto"/>
        <w:ind w:left="0"/>
        <w:contextualSpacing w:val="0"/>
        <w:jc w:val="both"/>
        <w:rPr>
          <w:rFonts w:cs="Times New Roman"/>
          <w:sz w:val="24"/>
          <w:szCs w:val="24"/>
        </w:rPr>
      </w:pPr>
    </w:p>
    <w:p w14:paraId="02B007EC" w14:textId="6D12C89F" w:rsidR="0013309F" w:rsidRPr="00FA1881" w:rsidRDefault="0013309F"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Review the CTV1 and CTV2 treatment plans </w:t>
      </w:r>
      <w:r w:rsidR="0000728F" w:rsidRPr="00FA1881">
        <w:rPr>
          <w:rFonts w:cs="Times New Roman"/>
          <w:sz w:val="24"/>
          <w:szCs w:val="24"/>
        </w:rPr>
        <w:t xml:space="preserve">independently and in summation to ensure that they meet the dose constraints </w:t>
      </w:r>
      <w:r w:rsidRPr="00FA1881">
        <w:rPr>
          <w:rFonts w:cs="Times New Roman"/>
          <w:sz w:val="24"/>
          <w:szCs w:val="24"/>
        </w:rPr>
        <w:t>for prostate cancer irradiation established by the RTOG 0126 trial</w:t>
      </w:r>
      <w:r w:rsidRPr="00FA1881">
        <w:rPr>
          <w:rFonts w:cs="Times New Roman"/>
          <w:sz w:val="24"/>
          <w:szCs w:val="24"/>
        </w:rPr>
        <w:fldChar w:fldCharType="begin">
          <w:fldData xml:space="preserve">PEVuZE5vdGU+PENpdGU+PEF1dGhvcj5NaWNoYWxza2k8L0F1dGhvcj48WWVhcj4yMDE4PC9ZZWFy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</w:fldData>
        </w:fldChar>
      </w:r>
      <w:r w:rsidR="00C24430" w:rsidRPr="00FA1881">
        <w:rPr>
          <w:rFonts w:cs="Times New Roman"/>
          <w:sz w:val="24"/>
          <w:szCs w:val="24"/>
        </w:rPr>
        <w:instrText xml:space="preserve"> ADDIN EN.CITE </w:instrText>
      </w:r>
      <w:r w:rsidR="00C24430" w:rsidRPr="00FA1881">
        <w:rPr>
          <w:rFonts w:cs="Times New Roman"/>
          <w:sz w:val="24"/>
          <w:szCs w:val="24"/>
        </w:rPr>
        <w:fldChar w:fldCharType="begin">
          <w:fldData xml:space="preserve">PEVuZE5vdGU+PENpdGU+PEF1dGhvcj5NaWNoYWxza2k8L0F1dGhvcj48WWVhcj4yMDE4PC9ZZWFy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</w:fldData>
        </w:fldChar>
      </w:r>
      <w:r w:rsidR="00C24430" w:rsidRPr="00FA1881">
        <w:rPr>
          <w:rFonts w:cs="Times New Roman"/>
          <w:sz w:val="24"/>
          <w:szCs w:val="24"/>
        </w:rPr>
        <w:instrText xml:space="preserve"> ADDIN EN.CITE.DATA </w:instrText>
      </w:r>
      <w:r w:rsidR="00C24430" w:rsidRPr="00FA1881">
        <w:rPr>
          <w:rFonts w:cs="Times New Roman"/>
          <w:sz w:val="24"/>
          <w:szCs w:val="24"/>
        </w:rPr>
      </w:r>
      <w:r w:rsidR="00C24430" w:rsidRPr="00FA1881">
        <w:rPr>
          <w:rFonts w:cs="Times New Roman"/>
          <w:sz w:val="24"/>
          <w:szCs w:val="24"/>
        </w:rPr>
        <w:fldChar w:fldCharType="end"/>
      </w:r>
      <w:r w:rsidRPr="00FA1881">
        <w:rPr>
          <w:rFonts w:cs="Times New Roman"/>
          <w:sz w:val="24"/>
          <w:szCs w:val="24"/>
        </w:rPr>
      </w:r>
      <w:r w:rsidRPr="00FA1881">
        <w:rPr>
          <w:rFonts w:cs="Times New Roman"/>
          <w:sz w:val="24"/>
          <w:szCs w:val="24"/>
        </w:rPr>
        <w:fldChar w:fldCharType="separate"/>
      </w:r>
      <w:r w:rsidR="00C24430" w:rsidRPr="00FA1881">
        <w:rPr>
          <w:rFonts w:cs="Times New Roman"/>
          <w:noProof/>
          <w:sz w:val="24"/>
          <w:szCs w:val="24"/>
          <w:vertAlign w:val="superscript"/>
        </w:rPr>
        <w:t>19</w:t>
      </w:r>
      <w:r w:rsidRPr="00FA1881">
        <w:rPr>
          <w:rFonts w:cs="Times New Roman"/>
          <w:sz w:val="24"/>
          <w:szCs w:val="24"/>
        </w:rPr>
        <w:fldChar w:fldCharType="end"/>
      </w:r>
      <w:r w:rsidR="00801E4E" w:rsidRPr="00FA1881">
        <w:rPr>
          <w:rFonts w:cs="Times New Roman"/>
          <w:sz w:val="24"/>
          <w:szCs w:val="24"/>
        </w:rPr>
        <w:t>.</w:t>
      </w:r>
    </w:p>
    <w:p w14:paraId="2726636B" w14:textId="77777777" w:rsidR="00CB17B6" w:rsidRPr="00FA1881" w:rsidRDefault="00CB17B6" w:rsidP="00F43DA6">
      <w:pPr>
        <w:tabs>
          <w:tab w:val="left" w:pos="1080"/>
        </w:tabs>
        <w:spacing w:after="0" w:line="240" w:lineRule="auto"/>
        <w:jc w:val="both"/>
        <w:rPr>
          <w:rFonts w:cs="Times New Roman"/>
          <w:sz w:val="24"/>
          <w:szCs w:val="24"/>
        </w:rPr>
      </w:pPr>
    </w:p>
    <w:p w14:paraId="5CB2380E" w14:textId="77725334" w:rsidR="00A57A43" w:rsidRPr="00FA1881" w:rsidRDefault="0000728F" w:rsidP="00F43DA6">
      <w:pPr>
        <w:pStyle w:val="a4"/>
        <w:numPr>
          <w:ilvl w:val="2"/>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For the b</w:t>
      </w:r>
      <w:r w:rsidR="00A57A43" w:rsidRPr="00FA1881">
        <w:rPr>
          <w:rFonts w:cs="Times New Roman"/>
          <w:sz w:val="24"/>
          <w:szCs w:val="24"/>
        </w:rPr>
        <w:t>ladder</w:t>
      </w:r>
      <w:r w:rsidRPr="00FA1881">
        <w:rPr>
          <w:rFonts w:cs="Times New Roman"/>
          <w:sz w:val="24"/>
          <w:szCs w:val="24"/>
        </w:rPr>
        <w:t xml:space="preserve"> volume, ensure that the percentage of tissue receiving 80 </w:t>
      </w:r>
      <w:proofErr w:type="spellStart"/>
      <w:r w:rsidRPr="00FA1881">
        <w:rPr>
          <w:rFonts w:cs="Times New Roman"/>
          <w:sz w:val="24"/>
          <w:szCs w:val="24"/>
        </w:rPr>
        <w:t>Gy</w:t>
      </w:r>
      <w:proofErr w:type="spellEnd"/>
      <w:r w:rsidRPr="00FA1881">
        <w:rPr>
          <w:rFonts w:cs="Times New Roman"/>
          <w:sz w:val="24"/>
          <w:szCs w:val="24"/>
        </w:rPr>
        <w:t xml:space="preserve"> is under 15%, the percentage receiving 75 </w:t>
      </w:r>
      <w:proofErr w:type="spellStart"/>
      <w:r w:rsidRPr="00FA1881">
        <w:rPr>
          <w:rFonts w:cs="Times New Roman"/>
          <w:sz w:val="24"/>
          <w:szCs w:val="24"/>
        </w:rPr>
        <w:t>Gy</w:t>
      </w:r>
      <w:proofErr w:type="spellEnd"/>
      <w:r w:rsidRPr="00FA1881">
        <w:rPr>
          <w:rFonts w:cs="Times New Roman"/>
          <w:sz w:val="24"/>
          <w:szCs w:val="24"/>
        </w:rPr>
        <w:t xml:space="preserve"> is below 25%, the percentage receiving 70 </w:t>
      </w:r>
      <w:proofErr w:type="spellStart"/>
      <w:r w:rsidRPr="00FA1881">
        <w:rPr>
          <w:rFonts w:cs="Times New Roman"/>
          <w:sz w:val="24"/>
          <w:szCs w:val="24"/>
        </w:rPr>
        <w:t>Gy</w:t>
      </w:r>
      <w:proofErr w:type="spellEnd"/>
      <w:r w:rsidRPr="00FA1881">
        <w:rPr>
          <w:rFonts w:cs="Times New Roman"/>
          <w:sz w:val="24"/>
          <w:szCs w:val="24"/>
        </w:rPr>
        <w:t xml:space="preserve"> is under 35%, and the percentage receiving 65 </w:t>
      </w:r>
      <w:proofErr w:type="spellStart"/>
      <w:r w:rsidRPr="00FA1881">
        <w:rPr>
          <w:rFonts w:cs="Times New Roman"/>
          <w:sz w:val="24"/>
          <w:szCs w:val="24"/>
        </w:rPr>
        <w:t>Gy</w:t>
      </w:r>
      <w:proofErr w:type="spellEnd"/>
      <w:r w:rsidRPr="00FA1881">
        <w:rPr>
          <w:rFonts w:cs="Times New Roman"/>
          <w:sz w:val="24"/>
          <w:szCs w:val="24"/>
        </w:rPr>
        <w:t xml:space="preserve"> is less than 50%.</w:t>
      </w:r>
    </w:p>
    <w:p w14:paraId="26501FE9" w14:textId="77777777" w:rsidR="00CB17B6" w:rsidRPr="00FA1881" w:rsidRDefault="00CB17B6" w:rsidP="00F43DA6">
      <w:pPr>
        <w:tabs>
          <w:tab w:val="left" w:pos="1080"/>
        </w:tabs>
        <w:spacing w:after="0" w:line="240" w:lineRule="auto"/>
        <w:jc w:val="both"/>
        <w:rPr>
          <w:rFonts w:cs="Times New Roman"/>
          <w:sz w:val="24"/>
          <w:szCs w:val="24"/>
        </w:rPr>
      </w:pPr>
    </w:p>
    <w:p w14:paraId="3C1D4C0D" w14:textId="77EEE8E0" w:rsidR="00A57A43" w:rsidRPr="00FA1881" w:rsidRDefault="0000728F" w:rsidP="00F43DA6">
      <w:pPr>
        <w:pStyle w:val="a4"/>
        <w:numPr>
          <w:ilvl w:val="2"/>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For the rectal volume, ensure that the percentage of tissue receiving 75 </w:t>
      </w:r>
      <w:proofErr w:type="spellStart"/>
      <w:r w:rsidRPr="00FA1881">
        <w:rPr>
          <w:rFonts w:cs="Times New Roman"/>
          <w:sz w:val="24"/>
          <w:szCs w:val="24"/>
        </w:rPr>
        <w:t>Gy</w:t>
      </w:r>
      <w:proofErr w:type="spellEnd"/>
      <w:r w:rsidRPr="00FA1881">
        <w:rPr>
          <w:rFonts w:cs="Times New Roman"/>
          <w:sz w:val="24"/>
          <w:szCs w:val="24"/>
        </w:rPr>
        <w:t xml:space="preserve"> is below 15%, the percentage receiving 70 </w:t>
      </w:r>
      <w:proofErr w:type="spellStart"/>
      <w:r w:rsidRPr="00FA1881">
        <w:rPr>
          <w:rFonts w:cs="Times New Roman"/>
          <w:sz w:val="24"/>
          <w:szCs w:val="24"/>
        </w:rPr>
        <w:t>Gy</w:t>
      </w:r>
      <w:proofErr w:type="spellEnd"/>
      <w:r w:rsidRPr="00FA1881">
        <w:rPr>
          <w:rFonts w:cs="Times New Roman"/>
          <w:sz w:val="24"/>
          <w:szCs w:val="24"/>
        </w:rPr>
        <w:t xml:space="preserve"> is under 25%, the percentage receiving 65 </w:t>
      </w:r>
      <w:proofErr w:type="spellStart"/>
      <w:r w:rsidRPr="00FA1881">
        <w:rPr>
          <w:rFonts w:cs="Times New Roman"/>
          <w:sz w:val="24"/>
          <w:szCs w:val="24"/>
        </w:rPr>
        <w:t>Gy</w:t>
      </w:r>
      <w:proofErr w:type="spellEnd"/>
      <w:r w:rsidRPr="00FA1881">
        <w:rPr>
          <w:rFonts w:cs="Times New Roman"/>
          <w:sz w:val="24"/>
          <w:szCs w:val="24"/>
        </w:rPr>
        <w:t xml:space="preserve"> is less than 35%, and the percentage receiving 60 </w:t>
      </w:r>
      <w:proofErr w:type="spellStart"/>
      <w:r w:rsidRPr="00FA1881">
        <w:rPr>
          <w:rFonts w:cs="Times New Roman"/>
          <w:sz w:val="24"/>
          <w:szCs w:val="24"/>
        </w:rPr>
        <w:t>Gy</w:t>
      </w:r>
      <w:proofErr w:type="spellEnd"/>
      <w:r w:rsidRPr="00FA1881">
        <w:rPr>
          <w:rFonts w:cs="Times New Roman"/>
          <w:sz w:val="24"/>
          <w:szCs w:val="24"/>
        </w:rPr>
        <w:t xml:space="preserve"> is below 50%.</w:t>
      </w:r>
      <w:r w:rsidR="00A57A43" w:rsidRPr="00FA1881">
        <w:rPr>
          <w:rFonts w:cs="Times New Roman"/>
          <w:sz w:val="24"/>
          <w:szCs w:val="24"/>
        </w:rPr>
        <w:t xml:space="preserve"> </w:t>
      </w:r>
    </w:p>
    <w:p w14:paraId="6C79CAD1" w14:textId="77777777" w:rsidR="00CB17B6" w:rsidRPr="00FA1881" w:rsidRDefault="00CB17B6" w:rsidP="00F43DA6">
      <w:pPr>
        <w:tabs>
          <w:tab w:val="left" w:pos="1080"/>
        </w:tabs>
        <w:spacing w:after="0" w:line="240" w:lineRule="auto"/>
        <w:jc w:val="both"/>
        <w:rPr>
          <w:rFonts w:cs="Times New Roman"/>
          <w:sz w:val="24"/>
          <w:szCs w:val="24"/>
        </w:rPr>
      </w:pPr>
    </w:p>
    <w:p w14:paraId="3BF7F083" w14:textId="7BCE8BCB" w:rsidR="00BF6C61" w:rsidRPr="00FA1881" w:rsidRDefault="0000728F" w:rsidP="00F43DA6">
      <w:pPr>
        <w:pStyle w:val="a4"/>
        <w:numPr>
          <w:ilvl w:val="2"/>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For the p</w:t>
      </w:r>
      <w:r w:rsidR="00A57A43" w:rsidRPr="00FA1881">
        <w:rPr>
          <w:rFonts w:cs="Times New Roman"/>
          <w:sz w:val="24"/>
          <w:szCs w:val="24"/>
        </w:rPr>
        <w:t xml:space="preserve">enile </w:t>
      </w:r>
      <w:r w:rsidRPr="00FA1881">
        <w:rPr>
          <w:rFonts w:cs="Times New Roman"/>
          <w:sz w:val="24"/>
          <w:szCs w:val="24"/>
        </w:rPr>
        <w:t>b</w:t>
      </w:r>
      <w:r w:rsidR="00A57A43" w:rsidRPr="00FA1881">
        <w:rPr>
          <w:rFonts w:cs="Times New Roman"/>
          <w:sz w:val="24"/>
          <w:szCs w:val="24"/>
        </w:rPr>
        <w:t>ulb</w:t>
      </w:r>
      <w:r w:rsidRPr="00FA1881">
        <w:rPr>
          <w:rFonts w:cs="Times New Roman"/>
          <w:sz w:val="24"/>
          <w:szCs w:val="24"/>
        </w:rPr>
        <w:t xml:space="preserve"> volume, ensure that the m</w:t>
      </w:r>
      <w:r w:rsidR="00A57A43" w:rsidRPr="00FA1881">
        <w:rPr>
          <w:rFonts w:cs="Times New Roman"/>
          <w:sz w:val="24"/>
          <w:szCs w:val="24"/>
        </w:rPr>
        <w:t xml:space="preserve">ean dose </w:t>
      </w:r>
      <w:r w:rsidRPr="00FA1881">
        <w:rPr>
          <w:rFonts w:cs="Times New Roman"/>
          <w:sz w:val="24"/>
          <w:szCs w:val="24"/>
        </w:rPr>
        <w:t>is under</w:t>
      </w:r>
      <w:r w:rsidR="00A57A43" w:rsidRPr="00FA1881">
        <w:rPr>
          <w:rFonts w:cs="Times New Roman"/>
          <w:sz w:val="24"/>
          <w:szCs w:val="24"/>
        </w:rPr>
        <w:t xml:space="preserve"> 52.5 </w:t>
      </w:r>
      <w:proofErr w:type="spellStart"/>
      <w:r w:rsidR="00A57A43" w:rsidRPr="00FA1881">
        <w:rPr>
          <w:rFonts w:cs="Times New Roman"/>
          <w:sz w:val="24"/>
          <w:szCs w:val="24"/>
        </w:rPr>
        <w:t>Gy</w:t>
      </w:r>
      <w:proofErr w:type="spellEnd"/>
      <w:r w:rsidRPr="00FA1881">
        <w:rPr>
          <w:rFonts w:cs="Times New Roman"/>
          <w:sz w:val="24"/>
          <w:szCs w:val="24"/>
        </w:rPr>
        <w:t>.</w:t>
      </w:r>
    </w:p>
    <w:p w14:paraId="18749984" w14:textId="77777777" w:rsidR="00CB17B6" w:rsidRPr="00FA1881" w:rsidRDefault="00CB17B6" w:rsidP="00F43DA6">
      <w:pPr>
        <w:tabs>
          <w:tab w:val="left" w:pos="1080"/>
        </w:tabs>
        <w:spacing w:after="0" w:line="240" w:lineRule="auto"/>
        <w:jc w:val="both"/>
        <w:rPr>
          <w:rFonts w:cs="Times New Roman"/>
          <w:sz w:val="24"/>
          <w:szCs w:val="24"/>
        </w:rPr>
      </w:pPr>
    </w:p>
    <w:p w14:paraId="3C313549" w14:textId="50FF90E8" w:rsidR="00BF6C61" w:rsidRPr="00FA1881" w:rsidRDefault="0000728F" w:rsidP="00F43DA6">
      <w:pPr>
        <w:pStyle w:val="a4"/>
        <w:numPr>
          <w:ilvl w:val="2"/>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For the </w:t>
      </w:r>
      <w:r w:rsidR="00BF6C61" w:rsidRPr="00FA1881">
        <w:rPr>
          <w:rFonts w:cs="Times New Roman"/>
          <w:sz w:val="24"/>
          <w:szCs w:val="24"/>
        </w:rPr>
        <w:t>CTV1 and CTV2</w:t>
      </w:r>
      <w:r w:rsidRPr="00FA1881">
        <w:rPr>
          <w:rFonts w:cs="Times New Roman"/>
          <w:sz w:val="24"/>
          <w:szCs w:val="24"/>
        </w:rPr>
        <w:t xml:space="preserve"> target volumes, ensure that at least 95% of both volumes receive the prescribed dose. </w:t>
      </w:r>
    </w:p>
    <w:p w14:paraId="38358756" w14:textId="77777777" w:rsidR="00CB17B6" w:rsidRPr="00FA1881" w:rsidRDefault="00CB17B6" w:rsidP="00F43DA6">
      <w:pPr>
        <w:tabs>
          <w:tab w:val="left" w:pos="1080"/>
        </w:tabs>
        <w:spacing w:after="0" w:line="240" w:lineRule="auto"/>
        <w:jc w:val="both"/>
        <w:rPr>
          <w:rFonts w:cs="Times New Roman"/>
          <w:sz w:val="24"/>
          <w:szCs w:val="24"/>
        </w:rPr>
      </w:pPr>
    </w:p>
    <w:p w14:paraId="21596233" w14:textId="2A41E579" w:rsidR="006C726E" w:rsidRPr="00FA1881" w:rsidRDefault="00A57A43"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If </w:t>
      </w:r>
      <w:r w:rsidR="00801E4E" w:rsidRPr="00FA1881">
        <w:rPr>
          <w:rFonts w:cs="Times New Roman"/>
          <w:sz w:val="24"/>
          <w:szCs w:val="24"/>
        </w:rPr>
        <w:t xml:space="preserve">the </w:t>
      </w:r>
      <w:r w:rsidRPr="00FA1881">
        <w:rPr>
          <w:rFonts w:cs="Times New Roman"/>
          <w:sz w:val="24"/>
          <w:szCs w:val="24"/>
        </w:rPr>
        <w:t xml:space="preserve">plans and dose distributions meet accepted dose constraint guidelines and robustness, </w:t>
      </w:r>
      <w:r w:rsidR="001F3D03" w:rsidRPr="00FA1881">
        <w:rPr>
          <w:rFonts w:cs="Times New Roman"/>
          <w:sz w:val="24"/>
          <w:szCs w:val="24"/>
        </w:rPr>
        <w:t xml:space="preserve">obtain physician approval and </w:t>
      </w:r>
      <w:r w:rsidRPr="00FA1881">
        <w:rPr>
          <w:rFonts w:cs="Times New Roman"/>
          <w:sz w:val="24"/>
          <w:szCs w:val="24"/>
        </w:rPr>
        <w:t xml:space="preserve">export the plans </w:t>
      </w:r>
      <w:r w:rsidR="006C726E" w:rsidRPr="00FA1881">
        <w:rPr>
          <w:rFonts w:cs="Times New Roman"/>
          <w:sz w:val="24"/>
          <w:szCs w:val="24"/>
        </w:rPr>
        <w:t>to the treatment delivery system.</w:t>
      </w:r>
    </w:p>
    <w:p w14:paraId="125D1564" w14:textId="77777777" w:rsidR="00CB17B6" w:rsidRPr="00FA1881" w:rsidRDefault="00CB17B6" w:rsidP="00F43DA6">
      <w:pPr>
        <w:spacing w:after="0" w:line="240" w:lineRule="auto"/>
        <w:rPr>
          <w:sz w:val="24"/>
          <w:szCs w:val="24"/>
          <w:highlight w:val="yellow"/>
        </w:rPr>
      </w:pPr>
    </w:p>
    <w:p w14:paraId="2B2D84C5" w14:textId="39FEEB9A" w:rsidR="00A57A43" w:rsidRPr="00FA1881" w:rsidRDefault="006C726E" w:rsidP="00F43DA6">
      <w:pPr>
        <w:pStyle w:val="a4"/>
        <w:numPr>
          <w:ilvl w:val="1"/>
          <w:numId w:val="32"/>
        </w:numPr>
        <w:tabs>
          <w:tab w:val="left" w:pos="900"/>
        </w:tabs>
        <w:spacing w:after="0" w:line="240" w:lineRule="auto"/>
        <w:contextualSpacing w:val="0"/>
        <w:jc w:val="both"/>
        <w:rPr>
          <w:rFonts w:cs="Times New Roman"/>
          <w:sz w:val="24"/>
          <w:szCs w:val="24"/>
          <w:highlight w:val="yellow"/>
        </w:rPr>
      </w:pPr>
      <w:r w:rsidRPr="00FA1881">
        <w:rPr>
          <w:rFonts w:cs="Times New Roman"/>
          <w:sz w:val="24"/>
          <w:szCs w:val="24"/>
          <w:highlight w:val="yellow"/>
        </w:rPr>
        <w:t>Mea</w:t>
      </w:r>
      <w:r w:rsidR="00A57A43" w:rsidRPr="00FA1881">
        <w:rPr>
          <w:rFonts w:cs="Times New Roman"/>
          <w:sz w:val="24"/>
          <w:szCs w:val="24"/>
          <w:highlight w:val="yellow"/>
        </w:rPr>
        <w:t>sure to confirm the accuracy of the planned dose using ionization chamber arrays, a type of radiation detector.</w:t>
      </w:r>
    </w:p>
    <w:p w14:paraId="03A156FB" w14:textId="77777777" w:rsidR="00CB17B6" w:rsidRPr="00FA1881" w:rsidRDefault="00CB17B6" w:rsidP="00F43DA6">
      <w:pPr>
        <w:spacing w:after="0" w:line="240" w:lineRule="auto"/>
        <w:rPr>
          <w:sz w:val="24"/>
          <w:szCs w:val="24"/>
          <w:highlight w:val="yellow"/>
        </w:rPr>
      </w:pPr>
    </w:p>
    <w:p w14:paraId="7B7E4975" w14:textId="48C3D73D" w:rsidR="00A57A43" w:rsidRPr="00FA1881" w:rsidRDefault="00A57A43" w:rsidP="00F43DA6">
      <w:pPr>
        <w:pStyle w:val="a4"/>
        <w:numPr>
          <w:ilvl w:val="1"/>
          <w:numId w:val="32"/>
        </w:numPr>
        <w:tabs>
          <w:tab w:val="left" w:pos="900"/>
        </w:tabs>
        <w:spacing w:after="0" w:line="240" w:lineRule="auto"/>
        <w:contextualSpacing w:val="0"/>
        <w:jc w:val="both"/>
        <w:rPr>
          <w:rFonts w:cs="Times New Roman"/>
          <w:sz w:val="24"/>
          <w:szCs w:val="24"/>
          <w:highlight w:val="yellow"/>
        </w:rPr>
      </w:pPr>
      <w:r w:rsidRPr="00FA1881">
        <w:rPr>
          <w:rFonts w:cs="Times New Roman"/>
          <w:sz w:val="24"/>
          <w:szCs w:val="24"/>
          <w:highlight w:val="yellow"/>
        </w:rPr>
        <w:t>Verify the accuracy of the dose calculation using a secondary, independent dose calculation software.</w:t>
      </w:r>
    </w:p>
    <w:p w14:paraId="1C252105" w14:textId="77777777" w:rsidR="00CB17B6" w:rsidRPr="00FA1881" w:rsidRDefault="00CB17B6" w:rsidP="00F43DA6">
      <w:pPr>
        <w:tabs>
          <w:tab w:val="left" w:pos="1080"/>
        </w:tabs>
        <w:spacing w:after="0" w:line="240" w:lineRule="auto"/>
        <w:jc w:val="both"/>
        <w:rPr>
          <w:rFonts w:cs="Times New Roman"/>
          <w:sz w:val="24"/>
          <w:szCs w:val="24"/>
        </w:rPr>
      </w:pPr>
    </w:p>
    <w:p w14:paraId="693D5E0C" w14:textId="556C7ADE" w:rsidR="00A57A43" w:rsidRPr="00841CC8" w:rsidRDefault="00C86679" w:rsidP="00F43DA6">
      <w:pPr>
        <w:pStyle w:val="a4"/>
        <w:numPr>
          <w:ilvl w:val="1"/>
          <w:numId w:val="32"/>
        </w:numPr>
        <w:tabs>
          <w:tab w:val="left" w:pos="900"/>
        </w:tabs>
        <w:spacing w:after="0" w:line="240" w:lineRule="auto"/>
        <w:contextualSpacing w:val="0"/>
        <w:jc w:val="both"/>
        <w:rPr>
          <w:rFonts w:cs="Times New Roman"/>
          <w:sz w:val="24"/>
          <w:szCs w:val="24"/>
        </w:rPr>
      </w:pPr>
      <w:r w:rsidRPr="00841CC8">
        <w:rPr>
          <w:rFonts w:cs="Times New Roman"/>
          <w:sz w:val="24"/>
          <w:szCs w:val="24"/>
        </w:rPr>
        <w:t xml:space="preserve">Review </w:t>
      </w:r>
      <w:r w:rsidR="00A57A43" w:rsidRPr="00841CC8">
        <w:rPr>
          <w:rFonts w:cs="Times New Roman"/>
          <w:sz w:val="24"/>
          <w:szCs w:val="24"/>
        </w:rPr>
        <w:t>the measurement results, calculation results, and technical properties of the</w:t>
      </w:r>
      <w:r w:rsidRPr="00841CC8">
        <w:rPr>
          <w:rFonts w:cs="Times New Roman"/>
          <w:sz w:val="24"/>
          <w:szCs w:val="24"/>
        </w:rPr>
        <w:t xml:space="preserve"> </w:t>
      </w:r>
      <w:r w:rsidR="00A57A43" w:rsidRPr="00841CC8">
        <w:rPr>
          <w:rFonts w:cs="Times New Roman"/>
          <w:sz w:val="24"/>
          <w:szCs w:val="24"/>
        </w:rPr>
        <w:t xml:space="preserve">plan </w:t>
      </w:r>
      <w:r w:rsidRPr="00841CC8">
        <w:rPr>
          <w:rFonts w:cs="Times New Roman"/>
          <w:sz w:val="24"/>
          <w:szCs w:val="24"/>
        </w:rPr>
        <w:t xml:space="preserve">with a medical physicist </w:t>
      </w:r>
      <w:r w:rsidR="00A57A43" w:rsidRPr="00841CC8">
        <w:rPr>
          <w:rFonts w:cs="Times New Roman"/>
          <w:sz w:val="24"/>
          <w:szCs w:val="24"/>
        </w:rPr>
        <w:t>to ensure quality control.</w:t>
      </w:r>
    </w:p>
    <w:p w14:paraId="14FE7831" w14:textId="77777777" w:rsidR="00CB17B6" w:rsidRPr="00841CC8" w:rsidRDefault="00CB17B6" w:rsidP="00F43DA6">
      <w:pPr>
        <w:tabs>
          <w:tab w:val="left" w:pos="1080"/>
        </w:tabs>
        <w:spacing w:after="0" w:line="240" w:lineRule="auto"/>
        <w:jc w:val="both"/>
        <w:rPr>
          <w:rFonts w:cs="Times New Roman"/>
          <w:sz w:val="24"/>
          <w:szCs w:val="24"/>
        </w:rPr>
      </w:pPr>
    </w:p>
    <w:p w14:paraId="539E3975" w14:textId="32144040" w:rsidR="00A57A43" w:rsidRPr="00841CC8" w:rsidRDefault="00A57A43" w:rsidP="00F43DA6">
      <w:pPr>
        <w:pStyle w:val="a4"/>
        <w:numPr>
          <w:ilvl w:val="1"/>
          <w:numId w:val="32"/>
        </w:numPr>
        <w:tabs>
          <w:tab w:val="left" w:pos="900"/>
        </w:tabs>
        <w:spacing w:after="0" w:line="240" w:lineRule="auto"/>
        <w:contextualSpacing w:val="0"/>
        <w:jc w:val="both"/>
        <w:rPr>
          <w:rFonts w:cs="Times New Roman"/>
          <w:sz w:val="24"/>
          <w:szCs w:val="24"/>
        </w:rPr>
      </w:pPr>
      <w:r w:rsidRPr="00841CC8">
        <w:rPr>
          <w:rFonts w:cs="Times New Roman"/>
          <w:sz w:val="24"/>
          <w:szCs w:val="24"/>
        </w:rPr>
        <w:t xml:space="preserve">Generate </w:t>
      </w:r>
      <w:r w:rsidR="00801E4E" w:rsidRPr="00841CC8">
        <w:rPr>
          <w:rFonts w:cs="Times New Roman"/>
          <w:sz w:val="24"/>
          <w:szCs w:val="24"/>
        </w:rPr>
        <w:t xml:space="preserve">the </w:t>
      </w:r>
      <w:r w:rsidRPr="00841CC8">
        <w:rPr>
          <w:rFonts w:cs="Times New Roman"/>
          <w:sz w:val="24"/>
          <w:szCs w:val="24"/>
        </w:rPr>
        <w:t xml:space="preserve">treatment planning documents and approve them by the planning dosimetrist, physicist, and supervising physician. </w:t>
      </w:r>
    </w:p>
    <w:p w14:paraId="18FCAB2F" w14:textId="77777777" w:rsidR="00CB17B6" w:rsidRPr="00FA1881" w:rsidRDefault="00CB17B6" w:rsidP="00F43DA6">
      <w:pPr>
        <w:tabs>
          <w:tab w:val="left" w:pos="1080"/>
        </w:tabs>
        <w:spacing w:after="0" w:line="240" w:lineRule="auto"/>
        <w:jc w:val="both"/>
        <w:rPr>
          <w:rFonts w:cs="Times New Roman"/>
          <w:sz w:val="24"/>
          <w:szCs w:val="24"/>
          <w:highlight w:val="yellow"/>
        </w:rPr>
      </w:pPr>
    </w:p>
    <w:p w14:paraId="5295F572" w14:textId="35A07B3A" w:rsidR="00A57A43" w:rsidRPr="00FA1881" w:rsidRDefault="00A57A43" w:rsidP="00F43DA6">
      <w:pPr>
        <w:pStyle w:val="a4"/>
        <w:numPr>
          <w:ilvl w:val="1"/>
          <w:numId w:val="32"/>
        </w:numPr>
        <w:tabs>
          <w:tab w:val="left" w:pos="900"/>
        </w:tabs>
        <w:spacing w:after="0" w:line="240" w:lineRule="auto"/>
        <w:contextualSpacing w:val="0"/>
        <w:jc w:val="both"/>
        <w:rPr>
          <w:rFonts w:cs="Times New Roman"/>
          <w:sz w:val="24"/>
          <w:szCs w:val="24"/>
          <w:highlight w:val="yellow"/>
        </w:rPr>
      </w:pPr>
      <w:r w:rsidRPr="00FA1881">
        <w:rPr>
          <w:rFonts w:cs="Times New Roman"/>
          <w:sz w:val="24"/>
          <w:szCs w:val="24"/>
          <w:highlight w:val="yellow"/>
        </w:rPr>
        <w:t>Export all treatment planning data to the treatment delive</w:t>
      </w:r>
      <w:r w:rsidR="00FD082F" w:rsidRPr="00FA1881">
        <w:rPr>
          <w:rFonts w:cs="Times New Roman"/>
          <w:sz w:val="24"/>
          <w:szCs w:val="24"/>
          <w:highlight w:val="yellow"/>
        </w:rPr>
        <w:t xml:space="preserve">ry system for patient treatment and skip to </w:t>
      </w:r>
      <w:r w:rsidR="00801E4E" w:rsidRPr="00FA1881">
        <w:rPr>
          <w:rFonts w:cs="Times New Roman"/>
          <w:sz w:val="24"/>
          <w:szCs w:val="24"/>
          <w:highlight w:val="yellow"/>
        </w:rPr>
        <w:t>S</w:t>
      </w:r>
      <w:r w:rsidR="00FD082F" w:rsidRPr="00FA1881">
        <w:rPr>
          <w:rFonts w:cs="Times New Roman"/>
          <w:sz w:val="24"/>
          <w:szCs w:val="24"/>
          <w:highlight w:val="yellow"/>
        </w:rPr>
        <w:t xml:space="preserve">tep </w:t>
      </w:r>
      <w:r w:rsidR="00CA77AB" w:rsidRPr="00FA1881">
        <w:rPr>
          <w:rFonts w:cs="Times New Roman"/>
          <w:sz w:val="24"/>
          <w:szCs w:val="24"/>
          <w:highlight w:val="yellow"/>
        </w:rPr>
        <w:t xml:space="preserve">4.1 </w:t>
      </w:r>
      <w:r w:rsidR="00FD082F" w:rsidRPr="00FA1881">
        <w:rPr>
          <w:rFonts w:cs="Times New Roman"/>
          <w:sz w:val="24"/>
          <w:szCs w:val="24"/>
          <w:highlight w:val="yellow"/>
        </w:rPr>
        <w:t xml:space="preserve">for </w:t>
      </w:r>
      <w:r w:rsidR="00DD785B" w:rsidRPr="00FA1881">
        <w:rPr>
          <w:rFonts w:cs="Times New Roman"/>
          <w:sz w:val="24"/>
          <w:szCs w:val="24"/>
          <w:highlight w:val="yellow"/>
        </w:rPr>
        <w:t>proton therapy delivery.</w:t>
      </w:r>
    </w:p>
    <w:p w14:paraId="241183A3" w14:textId="77777777" w:rsidR="00DD785B" w:rsidRPr="00FA1881" w:rsidRDefault="00DD785B" w:rsidP="00F43DA6">
      <w:pPr>
        <w:tabs>
          <w:tab w:val="left" w:pos="1080"/>
        </w:tabs>
        <w:spacing w:after="0" w:line="240" w:lineRule="auto"/>
        <w:jc w:val="both"/>
        <w:rPr>
          <w:rFonts w:cs="Times New Roman"/>
          <w:sz w:val="24"/>
          <w:szCs w:val="24"/>
        </w:rPr>
      </w:pPr>
    </w:p>
    <w:p w14:paraId="637A17E4" w14:textId="6D296B5F" w:rsidR="00DD785B" w:rsidRPr="00FA1881" w:rsidRDefault="00DD785B" w:rsidP="00F43DA6">
      <w:pPr>
        <w:pStyle w:val="a4"/>
        <w:numPr>
          <w:ilvl w:val="0"/>
          <w:numId w:val="32"/>
        </w:numPr>
        <w:spacing w:after="0" w:line="240" w:lineRule="auto"/>
        <w:contextualSpacing w:val="0"/>
        <w:jc w:val="both"/>
        <w:rPr>
          <w:rFonts w:cs="Times New Roman"/>
          <w:b/>
          <w:sz w:val="24"/>
          <w:szCs w:val="24"/>
        </w:rPr>
      </w:pPr>
      <w:r w:rsidRPr="00FA1881">
        <w:rPr>
          <w:rFonts w:cs="Times New Roman"/>
          <w:b/>
          <w:sz w:val="24"/>
          <w:szCs w:val="24"/>
        </w:rPr>
        <w:t>Radiation Treatment Planning for Passive Scatter or Uniform Scanning Proton Therapy:</w:t>
      </w:r>
    </w:p>
    <w:p w14:paraId="48404FA1" w14:textId="77777777" w:rsidR="00DD785B" w:rsidRPr="00FA1881" w:rsidRDefault="00DD785B" w:rsidP="00F43DA6">
      <w:pPr>
        <w:tabs>
          <w:tab w:val="left" w:pos="1080"/>
        </w:tabs>
        <w:spacing w:after="0" w:line="240" w:lineRule="auto"/>
        <w:jc w:val="both"/>
        <w:rPr>
          <w:rFonts w:cs="Times New Roman"/>
          <w:sz w:val="24"/>
          <w:szCs w:val="24"/>
        </w:rPr>
      </w:pPr>
    </w:p>
    <w:p w14:paraId="4E5EB401" w14:textId="4C4ED2D4" w:rsidR="00DD785B" w:rsidRPr="00FA1881" w:rsidRDefault="00DD785B"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Import CT simulation data into the radiation treatment planning system.</w:t>
      </w:r>
    </w:p>
    <w:p w14:paraId="464A3DA0" w14:textId="77777777" w:rsidR="00CB17B6" w:rsidRPr="00FA1881" w:rsidRDefault="00CB17B6" w:rsidP="00F43DA6">
      <w:pPr>
        <w:pStyle w:val="a4"/>
        <w:tabs>
          <w:tab w:val="left" w:pos="1080"/>
        </w:tabs>
        <w:spacing w:after="0" w:line="240" w:lineRule="auto"/>
        <w:ind w:left="0"/>
        <w:contextualSpacing w:val="0"/>
        <w:jc w:val="both"/>
        <w:rPr>
          <w:rFonts w:cs="Times New Roman"/>
          <w:sz w:val="24"/>
          <w:szCs w:val="24"/>
        </w:rPr>
      </w:pPr>
    </w:p>
    <w:p w14:paraId="222C58D1" w14:textId="61B46913" w:rsidR="00DD785B" w:rsidRPr="00FA1881" w:rsidRDefault="00DD785B"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Contour all relevant geometric volumes based on acquired CT images. These structures include the bladder, rectum, large bowel, small bowel, f</w:t>
      </w:r>
      <w:r w:rsidR="00C34F57" w:rsidRPr="00FA1881">
        <w:rPr>
          <w:rFonts w:cs="Times New Roman"/>
          <w:sz w:val="24"/>
          <w:szCs w:val="24"/>
        </w:rPr>
        <w:t>emoral heads, outer body surface, fiducials, rectal spacer, and/or endorectal balloon.</w:t>
      </w:r>
    </w:p>
    <w:p w14:paraId="612FD7BD" w14:textId="77777777" w:rsidR="00CB17B6" w:rsidRPr="00FA1881" w:rsidRDefault="00CB17B6" w:rsidP="00F43DA6">
      <w:pPr>
        <w:tabs>
          <w:tab w:val="left" w:pos="1080"/>
        </w:tabs>
        <w:spacing w:after="0" w:line="240" w:lineRule="auto"/>
        <w:jc w:val="both"/>
        <w:rPr>
          <w:rFonts w:cs="Times New Roman"/>
          <w:sz w:val="24"/>
          <w:szCs w:val="24"/>
        </w:rPr>
      </w:pPr>
    </w:p>
    <w:p w14:paraId="1A580439" w14:textId="5CD240FC" w:rsidR="00DD785B" w:rsidRPr="00FA1881" w:rsidRDefault="00DD785B"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Create a</w:t>
      </w:r>
      <w:r w:rsidR="000A41F6" w:rsidRPr="00FA1881">
        <w:rPr>
          <w:rFonts w:cs="Times New Roman"/>
          <w:sz w:val="24"/>
          <w:szCs w:val="24"/>
        </w:rPr>
        <w:t xml:space="preserve">n additional external contour. </w:t>
      </w:r>
      <w:r w:rsidRPr="00FA1881">
        <w:rPr>
          <w:rFonts w:cs="Times New Roman"/>
          <w:sz w:val="24"/>
          <w:szCs w:val="24"/>
        </w:rPr>
        <w:t>Use the Boolean Operation tool to include the body, the treatment table, and any immobilization devices. Radiation dose will only be calculated within this contour.</w:t>
      </w:r>
    </w:p>
    <w:p w14:paraId="0913DC57" w14:textId="77777777" w:rsidR="00CB17B6" w:rsidRPr="00FA1881" w:rsidRDefault="00CB17B6" w:rsidP="00F43DA6">
      <w:pPr>
        <w:tabs>
          <w:tab w:val="left" w:pos="1080"/>
        </w:tabs>
        <w:spacing w:after="0" w:line="240" w:lineRule="auto"/>
        <w:jc w:val="both"/>
        <w:rPr>
          <w:rFonts w:cs="Times New Roman"/>
          <w:sz w:val="24"/>
          <w:szCs w:val="24"/>
        </w:rPr>
      </w:pPr>
    </w:p>
    <w:p w14:paraId="0F56C694" w14:textId="748F4FEA" w:rsidR="00650541" w:rsidRPr="00FA1881" w:rsidRDefault="00650541"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Contour CTV1 to include the prostate, seminal vesicles, and involved lymph nodes. The CTV1 will be prescribed 45.0 </w:t>
      </w:r>
      <w:proofErr w:type="spellStart"/>
      <w:r w:rsidRPr="00FA1881">
        <w:rPr>
          <w:rFonts w:cs="Times New Roman"/>
          <w:sz w:val="24"/>
          <w:szCs w:val="24"/>
        </w:rPr>
        <w:t>Gy</w:t>
      </w:r>
      <w:proofErr w:type="spellEnd"/>
      <w:r w:rsidRPr="00FA1881">
        <w:rPr>
          <w:rFonts w:cs="Times New Roman"/>
          <w:sz w:val="24"/>
          <w:szCs w:val="24"/>
        </w:rPr>
        <w:t xml:space="preserve"> (RBE).</w:t>
      </w:r>
    </w:p>
    <w:p w14:paraId="7485A550" w14:textId="77777777" w:rsidR="00CB17B6" w:rsidRPr="00FA1881" w:rsidRDefault="00CB17B6" w:rsidP="00F43DA6">
      <w:pPr>
        <w:tabs>
          <w:tab w:val="left" w:pos="1080"/>
        </w:tabs>
        <w:spacing w:after="0" w:line="240" w:lineRule="auto"/>
        <w:jc w:val="both"/>
        <w:rPr>
          <w:rFonts w:cs="Times New Roman"/>
          <w:sz w:val="24"/>
          <w:szCs w:val="24"/>
        </w:rPr>
      </w:pPr>
    </w:p>
    <w:p w14:paraId="53F207F1" w14:textId="0520DEFE" w:rsidR="00650541" w:rsidRPr="00FA1881" w:rsidRDefault="00650541"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Contour CTV2 to include the prostate and seminal vesicles. The CTV2 will be prescribed a total dose of 34.2 </w:t>
      </w:r>
      <w:proofErr w:type="spellStart"/>
      <w:r w:rsidRPr="00FA1881">
        <w:rPr>
          <w:rFonts w:cs="Times New Roman"/>
          <w:sz w:val="24"/>
          <w:szCs w:val="24"/>
        </w:rPr>
        <w:t>Gy</w:t>
      </w:r>
      <w:proofErr w:type="spellEnd"/>
      <w:r w:rsidRPr="00FA1881">
        <w:rPr>
          <w:rFonts w:cs="Times New Roman"/>
          <w:sz w:val="24"/>
          <w:szCs w:val="24"/>
        </w:rPr>
        <w:t xml:space="preserve"> (RBE).</w:t>
      </w:r>
    </w:p>
    <w:p w14:paraId="68DE9B0E" w14:textId="77777777" w:rsidR="00CB17B6" w:rsidRPr="00FA1881" w:rsidRDefault="00CB17B6" w:rsidP="00F43DA6">
      <w:pPr>
        <w:tabs>
          <w:tab w:val="left" w:pos="1080"/>
        </w:tabs>
        <w:spacing w:after="0" w:line="240" w:lineRule="auto"/>
        <w:jc w:val="both"/>
        <w:rPr>
          <w:rFonts w:cs="Times New Roman"/>
          <w:sz w:val="24"/>
          <w:szCs w:val="24"/>
        </w:rPr>
      </w:pPr>
    </w:p>
    <w:p w14:paraId="743D7674" w14:textId="46DE46A7" w:rsidR="00DE014F" w:rsidRPr="00FA1881" w:rsidRDefault="00650541"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Expand</w:t>
      </w:r>
      <w:r w:rsidR="00DE014F" w:rsidRPr="00FA1881">
        <w:rPr>
          <w:rFonts w:cs="Times New Roman"/>
          <w:sz w:val="24"/>
          <w:szCs w:val="24"/>
        </w:rPr>
        <w:t xml:space="preserve"> CTV1 by 7</w:t>
      </w:r>
      <w:r w:rsidR="000C7629" w:rsidRPr="00FA1881">
        <w:rPr>
          <w:rFonts w:cs="Times New Roman"/>
          <w:sz w:val="24"/>
          <w:szCs w:val="24"/>
        </w:rPr>
        <w:t xml:space="preserve"> </w:t>
      </w:r>
      <w:r w:rsidR="00DE014F" w:rsidRPr="00FA1881">
        <w:rPr>
          <w:rFonts w:cs="Times New Roman"/>
          <w:sz w:val="24"/>
          <w:szCs w:val="24"/>
        </w:rPr>
        <w:t>mm to create pPTV1 and create pPTV2 by expanding CTV2 by 7</w:t>
      </w:r>
      <w:r w:rsidR="000C7629" w:rsidRPr="00FA1881">
        <w:rPr>
          <w:rFonts w:cs="Times New Roman"/>
          <w:sz w:val="24"/>
          <w:szCs w:val="24"/>
        </w:rPr>
        <w:t xml:space="preserve"> </w:t>
      </w:r>
      <w:r w:rsidR="00DE014F" w:rsidRPr="00FA1881">
        <w:rPr>
          <w:rFonts w:cs="Times New Roman"/>
          <w:sz w:val="24"/>
          <w:szCs w:val="24"/>
        </w:rPr>
        <w:t>mm in all direc</w:t>
      </w:r>
      <w:r w:rsidR="000A41F6" w:rsidRPr="00FA1881">
        <w:rPr>
          <w:rFonts w:cs="Times New Roman"/>
          <w:sz w:val="24"/>
          <w:szCs w:val="24"/>
        </w:rPr>
        <w:t>tions except 5 mm posteriorly.</w:t>
      </w:r>
    </w:p>
    <w:p w14:paraId="2A2EAFE4" w14:textId="77777777" w:rsidR="00CB17B6" w:rsidRPr="00FA1881" w:rsidRDefault="00CB17B6" w:rsidP="00F43DA6">
      <w:pPr>
        <w:tabs>
          <w:tab w:val="left" w:pos="1080"/>
        </w:tabs>
        <w:spacing w:after="0" w:line="240" w:lineRule="auto"/>
        <w:jc w:val="both"/>
        <w:rPr>
          <w:rFonts w:cs="Times New Roman"/>
          <w:sz w:val="24"/>
          <w:szCs w:val="24"/>
        </w:rPr>
      </w:pPr>
    </w:p>
    <w:p w14:paraId="43CE3D35" w14:textId="5296106E" w:rsidR="00943B80" w:rsidRPr="00FA1881" w:rsidRDefault="00DE014F"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Create beams on the treatment planning sys</w:t>
      </w:r>
      <w:r w:rsidR="000A41F6" w:rsidRPr="00FA1881">
        <w:rPr>
          <w:rFonts w:cs="Times New Roman"/>
          <w:sz w:val="24"/>
          <w:szCs w:val="24"/>
        </w:rPr>
        <w:t xml:space="preserve">tem to target pPTV1 and pPTV2. </w:t>
      </w:r>
      <w:r w:rsidRPr="00FA1881">
        <w:rPr>
          <w:rFonts w:cs="Times New Roman"/>
          <w:sz w:val="24"/>
          <w:szCs w:val="24"/>
        </w:rPr>
        <w:t>pPTV1 will be targeted using a single 180</w:t>
      </w:r>
      <w:r w:rsidR="000C7629" w:rsidRPr="00FA1881">
        <w:rPr>
          <w:rFonts w:cstheme="minorHAnsi"/>
          <w:sz w:val="24"/>
          <w:szCs w:val="24"/>
        </w:rPr>
        <w:t>°</w:t>
      </w:r>
      <w:r w:rsidR="000C7629" w:rsidRPr="00FA1881">
        <w:rPr>
          <w:rFonts w:cs="Times New Roman"/>
          <w:sz w:val="24"/>
          <w:szCs w:val="24"/>
        </w:rPr>
        <w:t xml:space="preserve"> </w:t>
      </w:r>
      <w:r w:rsidRPr="00FA1881">
        <w:rPr>
          <w:rFonts w:cs="Times New Roman"/>
          <w:sz w:val="24"/>
          <w:szCs w:val="24"/>
        </w:rPr>
        <w:t>PA beam while pPTV2 will be targeted using 90</w:t>
      </w:r>
      <w:r w:rsidR="000C7629" w:rsidRPr="00FA1881">
        <w:rPr>
          <w:rFonts w:cstheme="minorHAnsi"/>
          <w:sz w:val="24"/>
          <w:szCs w:val="24"/>
        </w:rPr>
        <w:t>°</w:t>
      </w:r>
      <w:r w:rsidR="000C7629" w:rsidRPr="00FA1881">
        <w:rPr>
          <w:rFonts w:cs="Times New Roman"/>
          <w:sz w:val="24"/>
          <w:szCs w:val="24"/>
        </w:rPr>
        <w:t xml:space="preserve"> </w:t>
      </w:r>
      <w:r w:rsidRPr="00FA1881">
        <w:rPr>
          <w:rFonts w:cs="Times New Roman"/>
          <w:sz w:val="24"/>
          <w:szCs w:val="24"/>
        </w:rPr>
        <w:t>and 270</w:t>
      </w:r>
      <w:r w:rsidR="000C7629" w:rsidRPr="00FA1881">
        <w:rPr>
          <w:rFonts w:cstheme="minorHAnsi"/>
          <w:sz w:val="24"/>
          <w:szCs w:val="24"/>
        </w:rPr>
        <w:t>°</w:t>
      </w:r>
      <w:r w:rsidR="000C7629" w:rsidRPr="00FA1881">
        <w:rPr>
          <w:rFonts w:cs="Times New Roman"/>
          <w:sz w:val="24"/>
          <w:szCs w:val="24"/>
        </w:rPr>
        <w:t xml:space="preserve"> </w:t>
      </w:r>
      <w:r w:rsidRPr="00FA1881">
        <w:rPr>
          <w:rFonts w:cs="Times New Roman"/>
          <w:sz w:val="24"/>
          <w:szCs w:val="24"/>
        </w:rPr>
        <w:t>lateral beams.</w:t>
      </w:r>
    </w:p>
    <w:p w14:paraId="5D820479" w14:textId="77777777" w:rsidR="00CB17B6" w:rsidRPr="00FA1881" w:rsidRDefault="00CB17B6" w:rsidP="00F43DA6">
      <w:pPr>
        <w:spacing w:after="0" w:line="240" w:lineRule="auto"/>
        <w:jc w:val="both"/>
        <w:rPr>
          <w:rFonts w:cs="Times New Roman"/>
          <w:sz w:val="24"/>
          <w:szCs w:val="24"/>
        </w:rPr>
      </w:pPr>
    </w:p>
    <w:p w14:paraId="3F98C23D" w14:textId="69238C19" w:rsidR="008C1E6C" w:rsidRPr="00FA1881" w:rsidRDefault="00046926"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Add blocks for each </w:t>
      </w:r>
      <w:r w:rsidR="00650541" w:rsidRPr="00FA1881">
        <w:rPr>
          <w:rFonts w:cs="Times New Roman"/>
          <w:sz w:val="24"/>
          <w:szCs w:val="24"/>
        </w:rPr>
        <w:t>beam</w:t>
      </w:r>
      <w:r w:rsidRPr="00FA1881">
        <w:rPr>
          <w:rFonts w:cs="Times New Roman"/>
          <w:sz w:val="24"/>
          <w:szCs w:val="24"/>
        </w:rPr>
        <w:t xml:space="preserve"> with </w:t>
      </w:r>
      <w:r w:rsidR="00650541" w:rsidRPr="00FA1881">
        <w:rPr>
          <w:rFonts w:cs="Times New Roman"/>
          <w:sz w:val="24"/>
          <w:szCs w:val="24"/>
        </w:rPr>
        <w:t xml:space="preserve">a </w:t>
      </w:r>
      <w:r w:rsidRPr="00FA1881">
        <w:rPr>
          <w:rFonts w:cs="Times New Roman"/>
          <w:sz w:val="24"/>
          <w:szCs w:val="24"/>
        </w:rPr>
        <w:t>uniform margin of 0.5</w:t>
      </w:r>
      <w:r w:rsidR="00650541" w:rsidRPr="00FA1881">
        <w:rPr>
          <w:rFonts w:cs="Times New Roman"/>
          <w:sz w:val="24"/>
          <w:szCs w:val="24"/>
        </w:rPr>
        <w:t xml:space="preserve"> </w:t>
      </w:r>
      <w:r w:rsidRPr="00FA1881">
        <w:rPr>
          <w:rFonts w:cs="Times New Roman"/>
          <w:sz w:val="24"/>
          <w:szCs w:val="24"/>
        </w:rPr>
        <w:t xml:space="preserve">cm to </w:t>
      </w:r>
      <w:r w:rsidR="008C1E6C" w:rsidRPr="00FA1881">
        <w:rPr>
          <w:rFonts w:cs="Times New Roman"/>
          <w:sz w:val="24"/>
          <w:szCs w:val="24"/>
        </w:rPr>
        <w:t>p</w:t>
      </w:r>
      <w:r w:rsidRPr="00FA1881">
        <w:rPr>
          <w:rFonts w:cs="Times New Roman"/>
          <w:sz w:val="24"/>
          <w:szCs w:val="24"/>
        </w:rPr>
        <w:t>PTV</w:t>
      </w:r>
      <w:r w:rsidR="00AF3F48" w:rsidRPr="00FA1881">
        <w:rPr>
          <w:rFonts w:cs="Times New Roman"/>
          <w:sz w:val="24"/>
          <w:szCs w:val="24"/>
        </w:rPr>
        <w:t>1 and pPTV2</w:t>
      </w:r>
      <w:r w:rsidR="008C1E6C" w:rsidRPr="00FA1881">
        <w:rPr>
          <w:rFonts w:cs="Times New Roman"/>
          <w:sz w:val="24"/>
          <w:szCs w:val="24"/>
        </w:rPr>
        <w:t xml:space="preserve"> volumes.</w:t>
      </w:r>
    </w:p>
    <w:p w14:paraId="13C29AD6" w14:textId="77777777" w:rsidR="00CB17B6" w:rsidRPr="00FA1881" w:rsidRDefault="00CB17B6" w:rsidP="00F43DA6">
      <w:pPr>
        <w:tabs>
          <w:tab w:val="left" w:pos="1080"/>
        </w:tabs>
        <w:spacing w:after="0" w:line="240" w:lineRule="auto"/>
        <w:jc w:val="both"/>
        <w:rPr>
          <w:rFonts w:cs="Times New Roman"/>
          <w:sz w:val="24"/>
          <w:szCs w:val="24"/>
        </w:rPr>
      </w:pPr>
    </w:p>
    <w:p w14:paraId="0EBD5158" w14:textId="4279E858" w:rsidR="008C1E6C" w:rsidRPr="00FA1881" w:rsidRDefault="00650541"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Using the block size s</w:t>
      </w:r>
      <w:r w:rsidR="008C1E6C" w:rsidRPr="00FA1881">
        <w:rPr>
          <w:rFonts w:cs="Times New Roman"/>
          <w:sz w:val="24"/>
          <w:szCs w:val="24"/>
        </w:rPr>
        <w:t xml:space="preserve">elect the smallest </w:t>
      </w:r>
      <w:r w:rsidRPr="00FA1881">
        <w:rPr>
          <w:rFonts w:cs="Times New Roman"/>
          <w:sz w:val="24"/>
          <w:szCs w:val="24"/>
        </w:rPr>
        <w:t xml:space="preserve">beam </w:t>
      </w:r>
      <w:r w:rsidR="008C1E6C" w:rsidRPr="00FA1881">
        <w:rPr>
          <w:rFonts w:cs="Times New Roman"/>
          <w:sz w:val="24"/>
          <w:szCs w:val="24"/>
        </w:rPr>
        <w:t>aperture</w:t>
      </w:r>
      <w:r w:rsidR="00C8448A" w:rsidRPr="00FA1881">
        <w:rPr>
          <w:rFonts w:cs="Times New Roman"/>
          <w:sz w:val="24"/>
          <w:szCs w:val="24"/>
        </w:rPr>
        <w:t xml:space="preserve"> </w:t>
      </w:r>
      <w:r w:rsidR="008C1E6C" w:rsidRPr="00FA1881">
        <w:rPr>
          <w:rFonts w:cs="Times New Roman"/>
          <w:sz w:val="24"/>
          <w:szCs w:val="24"/>
        </w:rPr>
        <w:t>size possible based on</w:t>
      </w:r>
      <w:r w:rsidRPr="00FA1881">
        <w:rPr>
          <w:rFonts w:cs="Times New Roman"/>
          <w:sz w:val="24"/>
          <w:szCs w:val="24"/>
        </w:rPr>
        <w:t xml:space="preserve"> the size of each </w:t>
      </w:r>
      <w:proofErr w:type="spellStart"/>
      <w:r w:rsidRPr="00FA1881">
        <w:rPr>
          <w:rFonts w:cs="Times New Roman"/>
          <w:sz w:val="24"/>
          <w:szCs w:val="24"/>
        </w:rPr>
        <w:t>pPTV</w:t>
      </w:r>
      <w:proofErr w:type="spellEnd"/>
      <w:r w:rsidRPr="00FA1881">
        <w:rPr>
          <w:rFonts w:cs="Times New Roman"/>
          <w:sz w:val="24"/>
          <w:szCs w:val="24"/>
        </w:rPr>
        <w:t xml:space="preserve"> volume.</w:t>
      </w:r>
      <w:r w:rsidR="00AF3F48" w:rsidRPr="00FA1881">
        <w:rPr>
          <w:rFonts w:cs="Times New Roman"/>
          <w:sz w:val="24"/>
          <w:szCs w:val="24"/>
        </w:rPr>
        <w:t xml:space="preserve"> The beam aperture is the brass custom cutout which will be attached to the gantry snout to shape lateral edges of each proton beam.</w:t>
      </w:r>
    </w:p>
    <w:p w14:paraId="59D3606B" w14:textId="77777777" w:rsidR="00CB17B6" w:rsidRPr="00FA1881" w:rsidRDefault="00CB17B6" w:rsidP="00F43DA6">
      <w:pPr>
        <w:tabs>
          <w:tab w:val="left" w:pos="1080"/>
        </w:tabs>
        <w:spacing w:after="0" w:line="240" w:lineRule="auto"/>
        <w:jc w:val="both"/>
        <w:rPr>
          <w:rFonts w:cs="Times New Roman"/>
          <w:sz w:val="24"/>
          <w:szCs w:val="24"/>
        </w:rPr>
      </w:pPr>
    </w:p>
    <w:p w14:paraId="74BB0AD9" w14:textId="32E8BED4" w:rsidR="00DC44B3" w:rsidRPr="00FA1881" w:rsidRDefault="00C8448A"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Model </w:t>
      </w:r>
      <w:r w:rsidR="005B23F4" w:rsidRPr="00FA1881">
        <w:rPr>
          <w:rFonts w:cs="Times New Roman"/>
          <w:sz w:val="24"/>
          <w:szCs w:val="24"/>
        </w:rPr>
        <w:t>appropriate</w:t>
      </w:r>
      <w:r w:rsidR="007138DC" w:rsidRPr="00FA1881">
        <w:rPr>
          <w:rFonts w:cs="Times New Roman"/>
          <w:sz w:val="24"/>
          <w:szCs w:val="24"/>
        </w:rPr>
        <w:t xml:space="preserve"> </w:t>
      </w:r>
      <w:r w:rsidRPr="00FA1881">
        <w:rPr>
          <w:rFonts w:cs="Times New Roman"/>
          <w:sz w:val="24"/>
          <w:szCs w:val="24"/>
        </w:rPr>
        <w:t xml:space="preserve">wax </w:t>
      </w:r>
      <w:r w:rsidR="007138DC" w:rsidRPr="00FA1881">
        <w:rPr>
          <w:rFonts w:cs="Times New Roman"/>
          <w:sz w:val="24"/>
          <w:szCs w:val="24"/>
        </w:rPr>
        <w:t xml:space="preserve">compensator </w:t>
      </w:r>
      <w:r w:rsidRPr="00FA1881">
        <w:rPr>
          <w:rFonts w:cs="Times New Roman"/>
          <w:sz w:val="24"/>
          <w:szCs w:val="24"/>
        </w:rPr>
        <w:t>required</w:t>
      </w:r>
      <w:r w:rsidR="007138DC" w:rsidRPr="00FA1881">
        <w:rPr>
          <w:rFonts w:cs="Times New Roman"/>
          <w:sz w:val="24"/>
          <w:szCs w:val="24"/>
        </w:rPr>
        <w:t xml:space="preserve"> </w:t>
      </w:r>
      <w:r w:rsidRPr="00FA1881">
        <w:rPr>
          <w:rFonts w:cs="Times New Roman"/>
          <w:sz w:val="24"/>
          <w:szCs w:val="24"/>
        </w:rPr>
        <w:t xml:space="preserve">to </w:t>
      </w:r>
      <w:r w:rsidR="007138DC" w:rsidRPr="00FA1881">
        <w:rPr>
          <w:rFonts w:cs="Times New Roman"/>
          <w:sz w:val="24"/>
          <w:szCs w:val="24"/>
        </w:rPr>
        <w:t xml:space="preserve">shape the distal and proximal margins </w:t>
      </w:r>
      <w:r w:rsidRPr="00FA1881">
        <w:rPr>
          <w:rFonts w:cs="Times New Roman"/>
          <w:sz w:val="24"/>
          <w:szCs w:val="24"/>
        </w:rPr>
        <w:t xml:space="preserve">of each proton beam </w:t>
      </w:r>
      <w:r w:rsidR="007138DC" w:rsidRPr="00FA1881">
        <w:rPr>
          <w:rFonts w:cs="Times New Roman"/>
          <w:sz w:val="24"/>
          <w:szCs w:val="24"/>
        </w:rPr>
        <w:t>by s</w:t>
      </w:r>
      <w:r w:rsidR="00AF3F48" w:rsidRPr="00FA1881">
        <w:rPr>
          <w:rFonts w:cs="Times New Roman"/>
          <w:sz w:val="24"/>
          <w:szCs w:val="24"/>
        </w:rPr>
        <w:t>elect</w:t>
      </w:r>
      <w:r w:rsidR="007138DC" w:rsidRPr="00FA1881">
        <w:rPr>
          <w:rFonts w:cs="Times New Roman"/>
          <w:sz w:val="24"/>
          <w:szCs w:val="24"/>
        </w:rPr>
        <w:t>ing the</w:t>
      </w:r>
      <w:r w:rsidR="00AF3F48" w:rsidRPr="00FA1881">
        <w:rPr>
          <w:rFonts w:cs="Times New Roman"/>
          <w:sz w:val="24"/>
          <w:szCs w:val="24"/>
        </w:rPr>
        <w:t xml:space="preserve"> appropriate</w:t>
      </w:r>
      <w:r w:rsidR="00046926" w:rsidRPr="00FA1881">
        <w:rPr>
          <w:rFonts w:cs="Times New Roman"/>
          <w:sz w:val="24"/>
          <w:szCs w:val="24"/>
        </w:rPr>
        <w:t xml:space="preserve"> </w:t>
      </w:r>
      <w:r w:rsidR="00DC44B3" w:rsidRPr="00FA1881">
        <w:rPr>
          <w:rFonts w:cs="Times New Roman"/>
          <w:sz w:val="24"/>
          <w:szCs w:val="24"/>
        </w:rPr>
        <w:t xml:space="preserve">beam parameters </w:t>
      </w:r>
      <w:r w:rsidR="007138DC" w:rsidRPr="00FA1881">
        <w:rPr>
          <w:rFonts w:cs="Times New Roman"/>
          <w:sz w:val="24"/>
          <w:szCs w:val="24"/>
        </w:rPr>
        <w:t>as follows</w:t>
      </w:r>
      <w:r w:rsidR="00FA1881" w:rsidRPr="00FA1881">
        <w:rPr>
          <w:rFonts w:cs="Times New Roman"/>
          <w:sz w:val="24"/>
          <w:szCs w:val="24"/>
        </w:rPr>
        <w:t>.</w:t>
      </w:r>
      <w:r w:rsidR="007138DC" w:rsidRPr="00FA1881">
        <w:rPr>
          <w:rFonts w:cs="Times New Roman"/>
          <w:sz w:val="24"/>
          <w:szCs w:val="24"/>
        </w:rPr>
        <w:t xml:space="preserve"> </w:t>
      </w:r>
    </w:p>
    <w:p w14:paraId="0B480DF6" w14:textId="77777777" w:rsidR="00CB17B6" w:rsidRPr="00FA1881" w:rsidRDefault="00CB17B6" w:rsidP="00F43DA6">
      <w:pPr>
        <w:tabs>
          <w:tab w:val="left" w:pos="1080"/>
        </w:tabs>
        <w:spacing w:after="0" w:line="240" w:lineRule="auto"/>
        <w:jc w:val="both"/>
        <w:rPr>
          <w:rFonts w:cs="Times New Roman"/>
          <w:sz w:val="24"/>
          <w:szCs w:val="24"/>
        </w:rPr>
      </w:pPr>
    </w:p>
    <w:p w14:paraId="7361331C" w14:textId="5DEE5C51" w:rsidR="00DC44B3" w:rsidRPr="00FA1881" w:rsidRDefault="00DC44B3" w:rsidP="00F43DA6">
      <w:pPr>
        <w:pStyle w:val="a4"/>
        <w:numPr>
          <w:ilvl w:val="2"/>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Input a range uncertainty value of</w:t>
      </w:r>
      <w:r w:rsidR="00046926" w:rsidRPr="00FA1881">
        <w:rPr>
          <w:rFonts w:cs="Times New Roman"/>
          <w:sz w:val="24"/>
          <w:szCs w:val="24"/>
        </w:rPr>
        <w:t xml:space="preserve"> 3.5% plus </w:t>
      </w:r>
      <w:r w:rsidRPr="00FA1881">
        <w:rPr>
          <w:rFonts w:cs="Times New Roman"/>
          <w:sz w:val="24"/>
          <w:szCs w:val="24"/>
        </w:rPr>
        <w:t xml:space="preserve">an </w:t>
      </w:r>
      <w:r w:rsidR="00046926" w:rsidRPr="00FA1881">
        <w:rPr>
          <w:rFonts w:cs="Times New Roman"/>
          <w:sz w:val="24"/>
          <w:szCs w:val="24"/>
        </w:rPr>
        <w:t xml:space="preserve">additional 1-2 </w:t>
      </w:r>
      <w:r w:rsidR="007138DC" w:rsidRPr="00FA1881">
        <w:rPr>
          <w:rFonts w:cs="Times New Roman"/>
          <w:sz w:val="24"/>
          <w:szCs w:val="24"/>
        </w:rPr>
        <w:t>mm.</w:t>
      </w:r>
    </w:p>
    <w:p w14:paraId="6950B3A0" w14:textId="77777777" w:rsidR="00CB17B6" w:rsidRPr="00FA1881" w:rsidRDefault="00CB17B6" w:rsidP="00F43DA6">
      <w:pPr>
        <w:tabs>
          <w:tab w:val="left" w:pos="1080"/>
        </w:tabs>
        <w:spacing w:after="0" w:line="240" w:lineRule="auto"/>
        <w:jc w:val="both"/>
        <w:rPr>
          <w:rFonts w:cs="Times New Roman"/>
          <w:sz w:val="24"/>
          <w:szCs w:val="24"/>
        </w:rPr>
      </w:pPr>
    </w:p>
    <w:p w14:paraId="67EDA817" w14:textId="7D3871B4" w:rsidR="00DC44B3" w:rsidRPr="00FA1881" w:rsidRDefault="007138DC" w:rsidP="00F43DA6">
      <w:pPr>
        <w:pStyle w:val="a4"/>
        <w:numPr>
          <w:ilvl w:val="2"/>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Input the appropriate air gap distance between the aperture and patient.</w:t>
      </w:r>
    </w:p>
    <w:p w14:paraId="796F0C22" w14:textId="77777777" w:rsidR="00CB17B6" w:rsidRPr="00FA1881" w:rsidRDefault="00CB17B6" w:rsidP="00F43DA6">
      <w:pPr>
        <w:tabs>
          <w:tab w:val="left" w:pos="1080"/>
        </w:tabs>
        <w:spacing w:after="0" w:line="240" w:lineRule="auto"/>
        <w:jc w:val="both"/>
        <w:rPr>
          <w:rFonts w:cs="Times New Roman"/>
          <w:sz w:val="24"/>
          <w:szCs w:val="24"/>
        </w:rPr>
      </w:pPr>
    </w:p>
    <w:p w14:paraId="3F41A881" w14:textId="4D3F42DA" w:rsidR="0073436A" w:rsidRPr="00FA1881" w:rsidRDefault="00A95FBF" w:rsidP="00F43DA6">
      <w:pPr>
        <w:pStyle w:val="a4"/>
        <w:numPr>
          <w:ilvl w:val="2"/>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Smooth and smear </w:t>
      </w:r>
      <w:r w:rsidR="00FA1881" w:rsidRPr="00FA1881">
        <w:rPr>
          <w:rFonts w:cs="Times New Roman"/>
          <w:sz w:val="24"/>
          <w:szCs w:val="24"/>
        </w:rPr>
        <w:t xml:space="preserve">the </w:t>
      </w:r>
      <w:r w:rsidRPr="00FA1881">
        <w:rPr>
          <w:rFonts w:cs="Times New Roman"/>
          <w:sz w:val="24"/>
          <w:szCs w:val="24"/>
        </w:rPr>
        <w:t xml:space="preserve">compensator shape to </w:t>
      </w:r>
      <w:r w:rsidR="007138DC" w:rsidRPr="00FA1881">
        <w:rPr>
          <w:rFonts w:cs="Times New Roman"/>
          <w:sz w:val="24"/>
          <w:szCs w:val="24"/>
        </w:rPr>
        <w:t>the desired dose gradient.</w:t>
      </w:r>
    </w:p>
    <w:p w14:paraId="33F61C04" w14:textId="77777777" w:rsidR="00CB17B6" w:rsidRPr="00FA1881" w:rsidRDefault="00CB17B6" w:rsidP="00F43DA6">
      <w:pPr>
        <w:tabs>
          <w:tab w:val="left" w:pos="1080"/>
        </w:tabs>
        <w:spacing w:after="0" w:line="240" w:lineRule="auto"/>
        <w:jc w:val="both"/>
        <w:rPr>
          <w:rFonts w:cs="Times New Roman"/>
          <w:sz w:val="24"/>
          <w:szCs w:val="24"/>
        </w:rPr>
      </w:pPr>
    </w:p>
    <w:p w14:paraId="27FB1EC4" w14:textId="6A464F02" w:rsidR="00046926" w:rsidRPr="00FA1881" w:rsidRDefault="00046926" w:rsidP="00F43DA6">
      <w:pPr>
        <w:pStyle w:val="a4"/>
        <w:numPr>
          <w:ilvl w:val="2"/>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Set</w:t>
      </w:r>
      <w:r w:rsidR="00FA1881" w:rsidRPr="00FA1881">
        <w:rPr>
          <w:rFonts w:cs="Times New Roman"/>
          <w:sz w:val="24"/>
          <w:szCs w:val="24"/>
        </w:rPr>
        <w:t xml:space="preserve"> the</w:t>
      </w:r>
      <w:r w:rsidRPr="00FA1881">
        <w:rPr>
          <w:rFonts w:cs="Times New Roman"/>
          <w:sz w:val="24"/>
          <w:szCs w:val="24"/>
        </w:rPr>
        <w:t xml:space="preserve"> </w:t>
      </w:r>
      <w:r w:rsidR="00A95FBF" w:rsidRPr="00FA1881">
        <w:rPr>
          <w:rFonts w:cs="Times New Roman"/>
          <w:sz w:val="24"/>
          <w:szCs w:val="24"/>
        </w:rPr>
        <w:t>i</w:t>
      </w:r>
      <w:r w:rsidRPr="00FA1881">
        <w:rPr>
          <w:rFonts w:cs="Times New Roman"/>
          <w:sz w:val="24"/>
          <w:szCs w:val="24"/>
        </w:rPr>
        <w:t>socenter</w:t>
      </w:r>
      <w:r w:rsidR="0073436A" w:rsidRPr="00FA1881">
        <w:rPr>
          <w:rFonts w:cs="Times New Roman"/>
          <w:sz w:val="24"/>
          <w:szCs w:val="24"/>
        </w:rPr>
        <w:t>s for pPTV1</w:t>
      </w:r>
      <w:r w:rsidRPr="00FA1881">
        <w:rPr>
          <w:rFonts w:cs="Times New Roman"/>
          <w:sz w:val="24"/>
          <w:szCs w:val="24"/>
        </w:rPr>
        <w:t xml:space="preserve"> </w:t>
      </w:r>
      <w:r w:rsidR="0073436A" w:rsidRPr="00FA1881">
        <w:rPr>
          <w:rFonts w:cs="Times New Roman"/>
          <w:sz w:val="24"/>
          <w:szCs w:val="24"/>
        </w:rPr>
        <w:t>and pPTV2 to the same location with the goal of minimizing patient shifts required for proton beam delivery.</w:t>
      </w:r>
    </w:p>
    <w:p w14:paraId="4A823ED1" w14:textId="77777777" w:rsidR="00CB17B6" w:rsidRPr="00FA1881" w:rsidRDefault="00CB17B6" w:rsidP="00F43DA6">
      <w:pPr>
        <w:tabs>
          <w:tab w:val="left" w:pos="1080"/>
        </w:tabs>
        <w:spacing w:after="0" w:line="240" w:lineRule="auto"/>
        <w:jc w:val="both"/>
        <w:rPr>
          <w:rFonts w:cs="Times New Roman"/>
          <w:sz w:val="24"/>
          <w:szCs w:val="24"/>
        </w:rPr>
      </w:pPr>
    </w:p>
    <w:p w14:paraId="11CAFD23" w14:textId="3023A974" w:rsidR="00C86679" w:rsidRPr="00FA1881" w:rsidRDefault="0073436A"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Calculate</w:t>
      </w:r>
      <w:r w:rsidR="00FA1881" w:rsidRPr="00FA1881">
        <w:rPr>
          <w:rFonts w:cs="Times New Roman"/>
          <w:sz w:val="24"/>
          <w:szCs w:val="24"/>
        </w:rPr>
        <w:t xml:space="preserve"> the</w:t>
      </w:r>
      <w:r w:rsidRPr="00FA1881">
        <w:rPr>
          <w:rFonts w:cs="Times New Roman"/>
          <w:sz w:val="24"/>
          <w:szCs w:val="24"/>
        </w:rPr>
        <w:t xml:space="preserve"> dose using parameters entered in </w:t>
      </w:r>
      <w:r w:rsidR="00FA1881" w:rsidRPr="00FA1881">
        <w:rPr>
          <w:rFonts w:cs="Times New Roman"/>
          <w:sz w:val="24"/>
          <w:szCs w:val="24"/>
        </w:rPr>
        <w:t>S</w:t>
      </w:r>
      <w:r w:rsidRPr="00FA1881">
        <w:rPr>
          <w:rFonts w:cs="Times New Roman"/>
          <w:sz w:val="24"/>
          <w:szCs w:val="24"/>
        </w:rPr>
        <w:t xml:space="preserve">teps </w:t>
      </w:r>
      <w:r w:rsidR="00CA77AB" w:rsidRPr="00FA1881">
        <w:rPr>
          <w:rFonts w:cs="Times New Roman"/>
          <w:sz w:val="24"/>
          <w:szCs w:val="24"/>
        </w:rPr>
        <w:t>3.10</w:t>
      </w:r>
      <w:r w:rsidRPr="00FA1881">
        <w:rPr>
          <w:rFonts w:cs="Times New Roman"/>
          <w:sz w:val="24"/>
          <w:szCs w:val="24"/>
        </w:rPr>
        <w:t>.1</w:t>
      </w:r>
      <w:r w:rsidR="00FA1881" w:rsidRPr="00FA1881">
        <w:rPr>
          <w:rFonts w:cs="Times New Roman"/>
          <w:sz w:val="24"/>
          <w:szCs w:val="24"/>
        </w:rPr>
        <w:t>-</w:t>
      </w:r>
      <w:r w:rsidR="00CA77AB" w:rsidRPr="00FA1881">
        <w:rPr>
          <w:rFonts w:cs="Times New Roman"/>
          <w:sz w:val="24"/>
          <w:szCs w:val="24"/>
        </w:rPr>
        <w:t>3.10</w:t>
      </w:r>
      <w:r w:rsidRPr="00FA1881">
        <w:rPr>
          <w:rFonts w:cs="Times New Roman"/>
          <w:sz w:val="24"/>
          <w:szCs w:val="24"/>
        </w:rPr>
        <w:t>.4</w:t>
      </w:r>
      <w:r w:rsidR="005860CA" w:rsidRPr="00FA1881">
        <w:rPr>
          <w:rFonts w:cs="Times New Roman"/>
          <w:sz w:val="24"/>
          <w:szCs w:val="24"/>
        </w:rPr>
        <w:t xml:space="preserve"> for both the</w:t>
      </w:r>
      <w:r w:rsidR="000A41F6" w:rsidRPr="00FA1881">
        <w:rPr>
          <w:rFonts w:cs="Times New Roman"/>
          <w:sz w:val="24"/>
          <w:szCs w:val="24"/>
        </w:rPr>
        <w:t xml:space="preserve"> pPTV1 and pPTV2 target plans. </w:t>
      </w:r>
    </w:p>
    <w:p w14:paraId="00C64BCA" w14:textId="77777777" w:rsidR="00C86679" w:rsidRPr="00FA1881" w:rsidRDefault="00C86679" w:rsidP="00F43DA6">
      <w:pPr>
        <w:pStyle w:val="a4"/>
        <w:tabs>
          <w:tab w:val="left" w:pos="1080"/>
        </w:tabs>
        <w:spacing w:after="0" w:line="240" w:lineRule="auto"/>
        <w:ind w:left="0"/>
        <w:contextualSpacing w:val="0"/>
        <w:jc w:val="both"/>
        <w:rPr>
          <w:rFonts w:cs="Times New Roman"/>
          <w:sz w:val="24"/>
          <w:szCs w:val="24"/>
        </w:rPr>
      </w:pPr>
    </w:p>
    <w:p w14:paraId="486FE8B7" w14:textId="099CECF0" w:rsidR="005860CA" w:rsidRPr="00FA1881" w:rsidRDefault="00C86679"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Review the pPTV1 and pPTV2 treatment plans independently and in summation to ensure that they meet the dose constraints for prostate cancer irradiation established by the </w:t>
      </w:r>
      <w:r w:rsidR="005860CA" w:rsidRPr="00FA1881">
        <w:rPr>
          <w:rFonts w:cs="Times New Roman"/>
          <w:sz w:val="24"/>
          <w:szCs w:val="24"/>
        </w:rPr>
        <w:t>RTOG 0126 trial</w:t>
      </w:r>
      <w:r w:rsidR="005860CA" w:rsidRPr="00FA1881">
        <w:rPr>
          <w:rFonts w:cs="Times New Roman"/>
          <w:sz w:val="24"/>
          <w:szCs w:val="24"/>
        </w:rPr>
        <w:fldChar w:fldCharType="begin">
          <w:fldData xml:space="preserve">PEVuZE5vdGU+PENpdGU+PEF1dGhvcj5NaWNoYWxza2k8L0F1dGhvcj48WWVhcj4yMDE4PC9ZZWFy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</w:fldData>
        </w:fldChar>
      </w:r>
      <w:r w:rsidR="00C24430" w:rsidRPr="00FA1881">
        <w:rPr>
          <w:rFonts w:cs="Times New Roman"/>
          <w:sz w:val="24"/>
          <w:szCs w:val="24"/>
        </w:rPr>
        <w:instrText xml:space="preserve"> ADDIN EN.CITE </w:instrText>
      </w:r>
      <w:r w:rsidR="00C24430" w:rsidRPr="00FA1881">
        <w:rPr>
          <w:rFonts w:cs="Times New Roman"/>
          <w:sz w:val="24"/>
          <w:szCs w:val="24"/>
        </w:rPr>
        <w:fldChar w:fldCharType="begin">
          <w:fldData xml:space="preserve">PEVuZE5vdGU+PENpdGU+PEF1dGhvcj5NaWNoYWxza2k8L0F1dGhvcj48WWVhcj4yMDE4PC9ZZWFy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</w:fldData>
        </w:fldChar>
      </w:r>
      <w:r w:rsidR="00C24430" w:rsidRPr="00FA1881">
        <w:rPr>
          <w:rFonts w:cs="Times New Roman"/>
          <w:sz w:val="24"/>
          <w:szCs w:val="24"/>
        </w:rPr>
        <w:instrText xml:space="preserve"> ADDIN EN.CITE.DATA </w:instrText>
      </w:r>
      <w:r w:rsidR="00C24430" w:rsidRPr="00FA1881">
        <w:rPr>
          <w:rFonts w:cs="Times New Roman"/>
          <w:sz w:val="24"/>
          <w:szCs w:val="24"/>
        </w:rPr>
      </w:r>
      <w:r w:rsidR="00C24430" w:rsidRPr="00FA1881">
        <w:rPr>
          <w:rFonts w:cs="Times New Roman"/>
          <w:sz w:val="24"/>
          <w:szCs w:val="24"/>
        </w:rPr>
        <w:fldChar w:fldCharType="end"/>
      </w:r>
      <w:r w:rsidR="005860CA" w:rsidRPr="00FA1881">
        <w:rPr>
          <w:rFonts w:cs="Times New Roman"/>
          <w:sz w:val="24"/>
          <w:szCs w:val="24"/>
        </w:rPr>
      </w:r>
      <w:r w:rsidR="005860CA" w:rsidRPr="00FA1881">
        <w:rPr>
          <w:rFonts w:cs="Times New Roman"/>
          <w:sz w:val="24"/>
          <w:szCs w:val="24"/>
        </w:rPr>
        <w:fldChar w:fldCharType="separate"/>
      </w:r>
      <w:r w:rsidR="00C24430" w:rsidRPr="00FA1881">
        <w:rPr>
          <w:rFonts w:cs="Times New Roman"/>
          <w:noProof/>
          <w:sz w:val="24"/>
          <w:szCs w:val="24"/>
          <w:vertAlign w:val="superscript"/>
        </w:rPr>
        <w:t>19</w:t>
      </w:r>
      <w:r w:rsidR="005860CA" w:rsidRPr="00FA1881">
        <w:rPr>
          <w:rFonts w:cs="Times New Roman"/>
          <w:sz w:val="24"/>
          <w:szCs w:val="24"/>
        </w:rPr>
        <w:fldChar w:fldCharType="end"/>
      </w:r>
      <w:r w:rsidRPr="00FA1881">
        <w:rPr>
          <w:rFonts w:cs="Times New Roman"/>
          <w:sz w:val="24"/>
          <w:szCs w:val="24"/>
        </w:rPr>
        <w:t xml:space="preserve"> and described in </w:t>
      </w:r>
      <w:r w:rsidR="00FA1881" w:rsidRPr="00FA1881">
        <w:rPr>
          <w:rFonts w:cs="Times New Roman"/>
          <w:sz w:val="24"/>
          <w:szCs w:val="24"/>
        </w:rPr>
        <w:t>S</w:t>
      </w:r>
      <w:r w:rsidRPr="00FA1881">
        <w:rPr>
          <w:rFonts w:cs="Times New Roman"/>
          <w:sz w:val="24"/>
          <w:szCs w:val="24"/>
        </w:rPr>
        <w:t>teps 2.17.1</w:t>
      </w:r>
      <w:r w:rsidR="00FA1881" w:rsidRPr="00FA1881">
        <w:rPr>
          <w:rFonts w:cs="Times New Roman"/>
          <w:sz w:val="24"/>
          <w:szCs w:val="24"/>
        </w:rPr>
        <w:t>-</w:t>
      </w:r>
      <w:r w:rsidRPr="00FA1881">
        <w:rPr>
          <w:rFonts w:cs="Times New Roman"/>
          <w:sz w:val="24"/>
          <w:szCs w:val="24"/>
        </w:rPr>
        <w:t>2.17.4.</w:t>
      </w:r>
    </w:p>
    <w:p w14:paraId="58CE798A" w14:textId="77777777" w:rsidR="00CB17B6" w:rsidRPr="00FA1881" w:rsidRDefault="00CB17B6" w:rsidP="00F43DA6">
      <w:pPr>
        <w:tabs>
          <w:tab w:val="left" w:pos="1080"/>
        </w:tabs>
        <w:spacing w:after="0" w:line="240" w:lineRule="auto"/>
        <w:jc w:val="both"/>
        <w:rPr>
          <w:rFonts w:cs="Times New Roman"/>
          <w:sz w:val="24"/>
          <w:szCs w:val="24"/>
        </w:rPr>
      </w:pPr>
    </w:p>
    <w:p w14:paraId="480F7C6D" w14:textId="182C300B" w:rsidR="00046926" w:rsidRPr="00FA1881" w:rsidRDefault="005860CA"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If </w:t>
      </w:r>
      <w:r w:rsidR="00C8448A" w:rsidRPr="00FA1881">
        <w:rPr>
          <w:rFonts w:cs="Times New Roman"/>
          <w:sz w:val="24"/>
          <w:szCs w:val="24"/>
        </w:rPr>
        <w:t xml:space="preserve">desired </w:t>
      </w:r>
      <w:r w:rsidRPr="00FA1881">
        <w:rPr>
          <w:rFonts w:cs="Times New Roman"/>
          <w:sz w:val="24"/>
          <w:szCs w:val="24"/>
        </w:rPr>
        <w:t>OAR and target goals for dose coverage are not achieved</w:t>
      </w:r>
      <w:r w:rsidR="00FA1881" w:rsidRPr="00FA1881">
        <w:rPr>
          <w:rFonts w:cs="Times New Roman"/>
          <w:sz w:val="24"/>
          <w:szCs w:val="24"/>
        </w:rPr>
        <w:t>,</w:t>
      </w:r>
      <w:r w:rsidRPr="00FA1881">
        <w:rPr>
          <w:rFonts w:cs="Times New Roman"/>
          <w:sz w:val="24"/>
          <w:szCs w:val="24"/>
        </w:rPr>
        <w:t xml:space="preserve"> then ad</w:t>
      </w:r>
      <w:r w:rsidR="00046926" w:rsidRPr="00FA1881">
        <w:rPr>
          <w:rFonts w:cs="Times New Roman"/>
          <w:sz w:val="24"/>
          <w:szCs w:val="24"/>
        </w:rPr>
        <w:t>just</w:t>
      </w:r>
      <w:r w:rsidRPr="00FA1881">
        <w:rPr>
          <w:rFonts w:cs="Times New Roman"/>
          <w:sz w:val="24"/>
          <w:szCs w:val="24"/>
        </w:rPr>
        <w:t xml:space="preserve"> </w:t>
      </w:r>
      <w:r w:rsidR="00046926" w:rsidRPr="00FA1881">
        <w:rPr>
          <w:rFonts w:cs="Times New Roman"/>
          <w:sz w:val="24"/>
          <w:szCs w:val="24"/>
        </w:rPr>
        <w:t>block and compensator</w:t>
      </w:r>
      <w:r w:rsidR="00C8448A" w:rsidRPr="00FA1881">
        <w:rPr>
          <w:rFonts w:cs="Times New Roman"/>
          <w:sz w:val="24"/>
          <w:szCs w:val="24"/>
        </w:rPr>
        <w:t xml:space="preserve"> parameters in the TPS as shown in </w:t>
      </w:r>
      <w:r w:rsidR="00FA1881" w:rsidRPr="00FA1881">
        <w:rPr>
          <w:rFonts w:cs="Times New Roman"/>
          <w:sz w:val="24"/>
          <w:szCs w:val="24"/>
        </w:rPr>
        <w:t>S</w:t>
      </w:r>
      <w:r w:rsidR="00C8448A" w:rsidRPr="00FA1881">
        <w:rPr>
          <w:rFonts w:cs="Times New Roman"/>
          <w:sz w:val="24"/>
          <w:szCs w:val="24"/>
        </w:rPr>
        <w:t xml:space="preserve">teps </w:t>
      </w:r>
      <w:r w:rsidR="005F797D" w:rsidRPr="00FA1881">
        <w:rPr>
          <w:rFonts w:cs="Times New Roman"/>
          <w:sz w:val="24"/>
          <w:szCs w:val="24"/>
        </w:rPr>
        <w:t>3.8</w:t>
      </w:r>
      <w:r w:rsidR="00FA1881" w:rsidRPr="00FA1881">
        <w:rPr>
          <w:rFonts w:cs="Times New Roman"/>
          <w:sz w:val="24"/>
          <w:szCs w:val="24"/>
        </w:rPr>
        <w:t>-</w:t>
      </w:r>
      <w:r w:rsidR="005F797D" w:rsidRPr="00FA1881">
        <w:rPr>
          <w:rFonts w:cs="Times New Roman"/>
          <w:sz w:val="24"/>
          <w:szCs w:val="24"/>
        </w:rPr>
        <w:t>3.10</w:t>
      </w:r>
      <w:r w:rsidR="00C8448A" w:rsidRPr="00FA1881">
        <w:rPr>
          <w:rFonts w:cs="Times New Roman"/>
          <w:sz w:val="24"/>
          <w:szCs w:val="24"/>
        </w:rPr>
        <w:t xml:space="preserve"> until</w:t>
      </w:r>
      <w:r w:rsidR="00046926" w:rsidRPr="00FA1881">
        <w:rPr>
          <w:rFonts w:cs="Times New Roman"/>
          <w:sz w:val="24"/>
          <w:szCs w:val="24"/>
        </w:rPr>
        <w:t xml:space="preserve"> </w:t>
      </w:r>
      <w:r w:rsidR="00FA1881" w:rsidRPr="00FA1881">
        <w:rPr>
          <w:rFonts w:cs="Times New Roman"/>
          <w:sz w:val="24"/>
          <w:szCs w:val="24"/>
        </w:rPr>
        <w:t xml:space="preserve">the </w:t>
      </w:r>
      <w:r w:rsidR="00C8448A" w:rsidRPr="00FA1881">
        <w:rPr>
          <w:rFonts w:cs="Times New Roman"/>
          <w:sz w:val="24"/>
          <w:szCs w:val="24"/>
        </w:rPr>
        <w:t>goals are achieved.</w:t>
      </w:r>
      <w:r w:rsidR="001F3D03" w:rsidRPr="00FA1881">
        <w:rPr>
          <w:rFonts w:cs="Times New Roman"/>
          <w:sz w:val="24"/>
          <w:szCs w:val="24"/>
        </w:rPr>
        <w:t xml:space="preserve"> Once </w:t>
      </w:r>
      <w:r w:rsidR="00FA1881" w:rsidRPr="00FA1881">
        <w:rPr>
          <w:rFonts w:cs="Times New Roman"/>
          <w:sz w:val="24"/>
          <w:szCs w:val="24"/>
        </w:rPr>
        <w:t xml:space="preserve">the </w:t>
      </w:r>
      <w:r w:rsidR="001F3D03" w:rsidRPr="00FA1881">
        <w:rPr>
          <w:rFonts w:cs="Times New Roman"/>
          <w:sz w:val="24"/>
          <w:szCs w:val="24"/>
        </w:rPr>
        <w:t xml:space="preserve">goals are attained, obtain physician approval and proceed to </w:t>
      </w:r>
      <w:r w:rsidR="00FA1881" w:rsidRPr="00FA1881">
        <w:rPr>
          <w:rFonts w:cs="Times New Roman"/>
          <w:sz w:val="24"/>
          <w:szCs w:val="24"/>
        </w:rPr>
        <w:t>S</w:t>
      </w:r>
      <w:r w:rsidR="001F3D03" w:rsidRPr="00FA1881">
        <w:rPr>
          <w:rFonts w:cs="Times New Roman"/>
          <w:sz w:val="24"/>
          <w:szCs w:val="24"/>
        </w:rPr>
        <w:t>tep 3.14.</w:t>
      </w:r>
    </w:p>
    <w:p w14:paraId="621D6297" w14:textId="77777777" w:rsidR="00CB17B6" w:rsidRPr="00FA1881" w:rsidRDefault="00CB17B6" w:rsidP="00F43DA6">
      <w:pPr>
        <w:tabs>
          <w:tab w:val="left" w:pos="1080"/>
        </w:tabs>
        <w:spacing w:after="0" w:line="240" w:lineRule="auto"/>
        <w:jc w:val="both"/>
        <w:rPr>
          <w:rFonts w:cs="Times New Roman"/>
          <w:sz w:val="24"/>
          <w:szCs w:val="24"/>
        </w:rPr>
      </w:pPr>
    </w:p>
    <w:p w14:paraId="67945149" w14:textId="5712B9C7" w:rsidR="00046926" w:rsidRPr="00FA1881" w:rsidRDefault="00046926"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Verify the accuracy of th</w:t>
      </w:r>
      <w:r w:rsidR="00C8448A" w:rsidRPr="00FA1881">
        <w:rPr>
          <w:rFonts w:cs="Times New Roman"/>
          <w:sz w:val="24"/>
          <w:szCs w:val="24"/>
        </w:rPr>
        <w:t xml:space="preserve">e </w:t>
      </w:r>
      <w:r w:rsidRPr="00FA1881">
        <w:rPr>
          <w:rFonts w:cs="Times New Roman"/>
          <w:sz w:val="24"/>
          <w:szCs w:val="24"/>
        </w:rPr>
        <w:t xml:space="preserve">dose calculation </w:t>
      </w:r>
      <w:r w:rsidR="00C8448A" w:rsidRPr="00FA1881">
        <w:rPr>
          <w:rFonts w:cs="Times New Roman"/>
          <w:sz w:val="24"/>
          <w:szCs w:val="24"/>
        </w:rPr>
        <w:t xml:space="preserve">in the approved plan </w:t>
      </w:r>
      <w:r w:rsidRPr="00FA1881">
        <w:rPr>
          <w:rFonts w:cs="Times New Roman"/>
          <w:sz w:val="24"/>
          <w:szCs w:val="24"/>
        </w:rPr>
        <w:t>using a secondary, independent dose calculation software</w:t>
      </w:r>
      <w:r w:rsidR="00C8448A" w:rsidRPr="00FA1881">
        <w:rPr>
          <w:rFonts w:cs="Times New Roman"/>
          <w:sz w:val="24"/>
          <w:szCs w:val="24"/>
        </w:rPr>
        <w:t xml:space="preserve"> package</w:t>
      </w:r>
      <w:r w:rsidRPr="00FA1881">
        <w:rPr>
          <w:rFonts w:cs="Times New Roman"/>
          <w:sz w:val="24"/>
          <w:szCs w:val="24"/>
        </w:rPr>
        <w:t>.</w:t>
      </w:r>
    </w:p>
    <w:p w14:paraId="046DF91D" w14:textId="77777777" w:rsidR="00CB17B6" w:rsidRPr="00FA1881" w:rsidRDefault="00CB17B6" w:rsidP="00F43DA6">
      <w:pPr>
        <w:tabs>
          <w:tab w:val="left" w:pos="1080"/>
        </w:tabs>
        <w:spacing w:after="0" w:line="240" w:lineRule="auto"/>
        <w:jc w:val="both"/>
        <w:rPr>
          <w:rFonts w:cs="Times New Roman"/>
          <w:sz w:val="24"/>
          <w:szCs w:val="24"/>
        </w:rPr>
      </w:pPr>
    </w:p>
    <w:p w14:paraId="3FFF3D0E" w14:textId="79BE22C5" w:rsidR="00046926" w:rsidRPr="00FA1881" w:rsidRDefault="001F3D03"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R</w:t>
      </w:r>
      <w:r w:rsidR="00046926" w:rsidRPr="00FA1881">
        <w:rPr>
          <w:rFonts w:cs="Times New Roman"/>
          <w:sz w:val="24"/>
          <w:szCs w:val="24"/>
        </w:rPr>
        <w:t xml:space="preserve">eview the measurement results, calculation results, and technical properties of the plan </w:t>
      </w:r>
      <w:r w:rsidRPr="00FA1881">
        <w:rPr>
          <w:rFonts w:cs="Times New Roman"/>
          <w:sz w:val="24"/>
          <w:szCs w:val="24"/>
        </w:rPr>
        <w:t xml:space="preserve">with a medical physicist </w:t>
      </w:r>
      <w:r w:rsidR="00046926" w:rsidRPr="00FA1881">
        <w:rPr>
          <w:rFonts w:cs="Times New Roman"/>
          <w:sz w:val="24"/>
          <w:szCs w:val="24"/>
        </w:rPr>
        <w:t>to ensure quality control.</w:t>
      </w:r>
    </w:p>
    <w:p w14:paraId="667EC520" w14:textId="77777777" w:rsidR="00CB17B6" w:rsidRPr="00FA1881" w:rsidRDefault="00CB17B6" w:rsidP="00F43DA6">
      <w:pPr>
        <w:tabs>
          <w:tab w:val="left" w:pos="1080"/>
        </w:tabs>
        <w:spacing w:after="0" w:line="240" w:lineRule="auto"/>
        <w:jc w:val="both"/>
        <w:rPr>
          <w:rFonts w:cs="Times New Roman"/>
          <w:sz w:val="24"/>
          <w:szCs w:val="24"/>
        </w:rPr>
      </w:pPr>
    </w:p>
    <w:p w14:paraId="31DEE1B9" w14:textId="25F356A5" w:rsidR="00C8448A" w:rsidRPr="00FA1881" w:rsidRDefault="00046926"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Order the blocks and compensators</w:t>
      </w:r>
      <w:r w:rsidR="00C8448A" w:rsidRPr="00FA1881">
        <w:rPr>
          <w:rFonts w:cs="Times New Roman"/>
          <w:sz w:val="24"/>
          <w:szCs w:val="24"/>
        </w:rPr>
        <w:t xml:space="preserve"> from appropriate vendor</w:t>
      </w:r>
      <w:r w:rsidRPr="00FA1881">
        <w:rPr>
          <w:rFonts w:cs="Times New Roman"/>
          <w:sz w:val="24"/>
          <w:szCs w:val="24"/>
        </w:rPr>
        <w:t xml:space="preserve">. </w:t>
      </w:r>
    </w:p>
    <w:p w14:paraId="034FACD8" w14:textId="77777777" w:rsidR="00CB17B6" w:rsidRPr="00FA1881" w:rsidRDefault="00CB17B6" w:rsidP="00F43DA6">
      <w:pPr>
        <w:tabs>
          <w:tab w:val="left" w:pos="1080"/>
        </w:tabs>
        <w:spacing w:after="0" w:line="240" w:lineRule="auto"/>
        <w:jc w:val="both"/>
        <w:rPr>
          <w:rFonts w:cs="Times New Roman"/>
          <w:sz w:val="24"/>
          <w:szCs w:val="24"/>
        </w:rPr>
      </w:pPr>
    </w:p>
    <w:p w14:paraId="3DD60C44" w14:textId="6CE6559B" w:rsidR="00046926" w:rsidRPr="00FA1881" w:rsidRDefault="00C8448A"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QA t</w:t>
      </w:r>
      <w:r w:rsidR="00046926" w:rsidRPr="00FA1881">
        <w:rPr>
          <w:rFonts w:cs="Times New Roman"/>
          <w:sz w:val="24"/>
          <w:szCs w:val="24"/>
        </w:rPr>
        <w:t xml:space="preserve">he blocks and compensators </w:t>
      </w:r>
      <w:r w:rsidRPr="00FA1881">
        <w:rPr>
          <w:rFonts w:cs="Times New Roman"/>
          <w:sz w:val="24"/>
          <w:szCs w:val="24"/>
        </w:rPr>
        <w:t>received from the vendor.</w:t>
      </w:r>
    </w:p>
    <w:p w14:paraId="5B6F0F25" w14:textId="77777777" w:rsidR="00CB17B6" w:rsidRPr="00FA1881" w:rsidRDefault="00CB17B6" w:rsidP="00F43DA6">
      <w:pPr>
        <w:tabs>
          <w:tab w:val="left" w:pos="1080"/>
        </w:tabs>
        <w:spacing w:after="0" w:line="240" w:lineRule="auto"/>
        <w:jc w:val="both"/>
        <w:rPr>
          <w:rFonts w:cs="Times New Roman"/>
          <w:sz w:val="24"/>
          <w:szCs w:val="24"/>
        </w:rPr>
      </w:pPr>
    </w:p>
    <w:p w14:paraId="57A15FCC" w14:textId="7C929776" w:rsidR="00046926" w:rsidRPr="00FA1881" w:rsidRDefault="00046926"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Generate treatment planning documents and approve them via digital signatures by the planning dosimetrist, physicist, and supervising physician. </w:t>
      </w:r>
    </w:p>
    <w:p w14:paraId="1EC97F5B" w14:textId="77777777" w:rsidR="00CB17B6" w:rsidRPr="00FA1881" w:rsidRDefault="00CB17B6" w:rsidP="00F43DA6">
      <w:pPr>
        <w:tabs>
          <w:tab w:val="left" w:pos="1080"/>
        </w:tabs>
        <w:spacing w:after="0" w:line="240" w:lineRule="auto"/>
        <w:jc w:val="both"/>
        <w:rPr>
          <w:rFonts w:cs="Times New Roman"/>
          <w:sz w:val="24"/>
          <w:szCs w:val="24"/>
        </w:rPr>
      </w:pPr>
    </w:p>
    <w:p w14:paraId="5E36EE04" w14:textId="6B0D9C45" w:rsidR="00046926" w:rsidRPr="00FA1881" w:rsidRDefault="00046926"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Export all treatment planning data to the treatment delivery system for patient treatment</w:t>
      </w:r>
      <w:r w:rsidR="00FD082F" w:rsidRPr="00FA1881">
        <w:rPr>
          <w:rFonts w:cs="Times New Roman"/>
          <w:sz w:val="24"/>
          <w:szCs w:val="24"/>
        </w:rPr>
        <w:t xml:space="preserve"> and proceed to </w:t>
      </w:r>
      <w:r w:rsidR="00FA1881" w:rsidRPr="00FA1881">
        <w:rPr>
          <w:rFonts w:cs="Times New Roman"/>
          <w:sz w:val="24"/>
          <w:szCs w:val="24"/>
        </w:rPr>
        <w:t>S</w:t>
      </w:r>
      <w:r w:rsidR="00FD082F" w:rsidRPr="00FA1881">
        <w:rPr>
          <w:rFonts w:cs="Times New Roman"/>
          <w:sz w:val="24"/>
          <w:szCs w:val="24"/>
        </w:rPr>
        <w:t xml:space="preserve">tep </w:t>
      </w:r>
      <w:r w:rsidR="00EB025B" w:rsidRPr="00FA1881">
        <w:rPr>
          <w:rFonts w:cs="Times New Roman"/>
          <w:sz w:val="24"/>
          <w:szCs w:val="24"/>
        </w:rPr>
        <w:t>4.1</w:t>
      </w:r>
      <w:r w:rsidRPr="00FA1881">
        <w:rPr>
          <w:rFonts w:cs="Times New Roman"/>
          <w:sz w:val="24"/>
          <w:szCs w:val="24"/>
        </w:rPr>
        <w:t>.</w:t>
      </w:r>
    </w:p>
    <w:p w14:paraId="3729487E" w14:textId="77777777" w:rsidR="002C0B76" w:rsidRPr="00FA1881" w:rsidRDefault="002C0B76" w:rsidP="00F43DA6">
      <w:pPr>
        <w:tabs>
          <w:tab w:val="left" w:pos="1080"/>
        </w:tabs>
        <w:spacing w:after="0" w:line="240" w:lineRule="auto"/>
        <w:jc w:val="both"/>
        <w:rPr>
          <w:rFonts w:cs="Times New Roman"/>
          <w:b/>
          <w:sz w:val="24"/>
          <w:szCs w:val="24"/>
        </w:rPr>
      </w:pPr>
    </w:p>
    <w:p w14:paraId="7EE02E59" w14:textId="2ED97F38" w:rsidR="00B1716A" w:rsidRPr="00FA1881" w:rsidRDefault="00B1716A" w:rsidP="00F43DA6">
      <w:pPr>
        <w:pStyle w:val="a4"/>
        <w:numPr>
          <w:ilvl w:val="0"/>
          <w:numId w:val="32"/>
        </w:numPr>
        <w:spacing w:after="0" w:line="240" w:lineRule="auto"/>
        <w:contextualSpacing w:val="0"/>
        <w:jc w:val="both"/>
        <w:rPr>
          <w:rFonts w:cs="Times New Roman"/>
          <w:sz w:val="24"/>
          <w:szCs w:val="24"/>
        </w:rPr>
      </w:pPr>
      <w:r w:rsidRPr="00FA1881">
        <w:rPr>
          <w:rFonts w:eastAsia="Times New Roman" w:cs="Times New Roman"/>
          <w:b/>
          <w:color w:val="000000"/>
          <w:sz w:val="24"/>
          <w:szCs w:val="24"/>
        </w:rPr>
        <w:t>Radiation</w:t>
      </w:r>
      <w:r w:rsidRPr="00FA1881">
        <w:rPr>
          <w:rFonts w:cs="Times New Roman"/>
          <w:b/>
          <w:sz w:val="24"/>
          <w:szCs w:val="24"/>
        </w:rPr>
        <w:t xml:space="preserve"> Treatment Delivery</w:t>
      </w:r>
    </w:p>
    <w:p w14:paraId="216A7236" w14:textId="77777777" w:rsidR="000E3774" w:rsidRPr="00FA1881" w:rsidRDefault="000E3774" w:rsidP="00F43DA6">
      <w:pPr>
        <w:spacing w:after="0" w:line="240" w:lineRule="auto"/>
        <w:jc w:val="both"/>
        <w:rPr>
          <w:rFonts w:cs="Times New Roman"/>
          <w:sz w:val="24"/>
          <w:szCs w:val="24"/>
        </w:rPr>
      </w:pPr>
    </w:p>
    <w:p w14:paraId="0BBBA398" w14:textId="354E2482" w:rsidR="00FD082F" w:rsidRPr="00FA1881" w:rsidRDefault="00A57A43" w:rsidP="00F43DA6">
      <w:pPr>
        <w:pStyle w:val="a4"/>
        <w:numPr>
          <w:ilvl w:val="1"/>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On the first day of treatment, check to ensure that the radiation plan matches the plan parameters in the treatment system</w:t>
      </w:r>
      <w:r w:rsidR="00FD082F" w:rsidRPr="00FA1881">
        <w:rPr>
          <w:rFonts w:cs="Times New Roman"/>
          <w:sz w:val="24"/>
          <w:szCs w:val="24"/>
        </w:rPr>
        <w:t>.</w:t>
      </w:r>
    </w:p>
    <w:p w14:paraId="1E68DFCD" w14:textId="77777777" w:rsidR="00CB17B6" w:rsidRPr="00FA1881" w:rsidRDefault="00CB17B6" w:rsidP="00F43DA6">
      <w:pPr>
        <w:pStyle w:val="a4"/>
        <w:spacing w:after="0" w:line="240" w:lineRule="auto"/>
        <w:ind w:left="0"/>
        <w:contextualSpacing w:val="0"/>
        <w:jc w:val="both"/>
        <w:rPr>
          <w:rFonts w:cs="Times New Roman"/>
          <w:sz w:val="24"/>
          <w:szCs w:val="24"/>
        </w:rPr>
      </w:pPr>
    </w:p>
    <w:p w14:paraId="10807C54" w14:textId="1F95FF01" w:rsidR="00A57A43" w:rsidRPr="00FA1881" w:rsidRDefault="00A57A43" w:rsidP="00F43DA6">
      <w:pPr>
        <w:pStyle w:val="a4"/>
        <w:numPr>
          <w:ilvl w:val="1"/>
          <w:numId w:val="32"/>
        </w:numPr>
        <w:tabs>
          <w:tab w:val="left" w:pos="900"/>
        </w:tabs>
        <w:spacing w:after="0" w:line="240" w:lineRule="auto"/>
        <w:contextualSpacing w:val="0"/>
        <w:jc w:val="both"/>
        <w:rPr>
          <w:sz w:val="24"/>
          <w:szCs w:val="24"/>
          <w:highlight w:val="yellow"/>
        </w:rPr>
      </w:pPr>
      <w:r w:rsidRPr="00FA1881">
        <w:rPr>
          <w:sz w:val="24"/>
          <w:szCs w:val="24"/>
          <w:highlight w:val="yellow"/>
        </w:rPr>
        <w:t xml:space="preserve">Arrange the treatment room to reproduce the patient setup used during CT simulation. Ensure that the </w:t>
      </w:r>
      <w:r w:rsidR="00C34F57" w:rsidRPr="00FA1881">
        <w:rPr>
          <w:sz w:val="24"/>
          <w:szCs w:val="24"/>
          <w:highlight w:val="yellow"/>
        </w:rPr>
        <w:t>immobilization cushion</w:t>
      </w:r>
      <w:r w:rsidRPr="00FA1881">
        <w:rPr>
          <w:sz w:val="24"/>
          <w:szCs w:val="24"/>
          <w:highlight w:val="yellow"/>
        </w:rPr>
        <w:t xml:space="preserve"> label matches the patient ID and then place on the treatment table with correct indexing. Place the headrest utilized at simulation at the head of the table.</w:t>
      </w:r>
    </w:p>
    <w:p w14:paraId="58647C63" w14:textId="77777777" w:rsidR="00CB17B6" w:rsidRPr="00FA1881" w:rsidRDefault="00CB17B6" w:rsidP="00F43DA6">
      <w:pPr>
        <w:spacing w:after="0" w:line="240" w:lineRule="auto"/>
        <w:jc w:val="both"/>
        <w:rPr>
          <w:sz w:val="24"/>
          <w:szCs w:val="24"/>
          <w:highlight w:val="yellow"/>
        </w:rPr>
      </w:pPr>
    </w:p>
    <w:p w14:paraId="460DAAB0" w14:textId="10031DFF" w:rsidR="00A57A43" w:rsidRPr="00FA1881" w:rsidRDefault="00A57A43" w:rsidP="00F43DA6">
      <w:pPr>
        <w:pStyle w:val="a4"/>
        <w:numPr>
          <w:ilvl w:val="1"/>
          <w:numId w:val="32"/>
        </w:numPr>
        <w:tabs>
          <w:tab w:val="left" w:pos="900"/>
        </w:tabs>
        <w:spacing w:after="0" w:line="240" w:lineRule="auto"/>
        <w:contextualSpacing w:val="0"/>
        <w:jc w:val="both"/>
        <w:rPr>
          <w:rFonts w:cs="Times New Roman"/>
          <w:sz w:val="24"/>
          <w:szCs w:val="24"/>
          <w:highlight w:val="yellow"/>
        </w:rPr>
      </w:pPr>
      <w:r w:rsidRPr="00FA1881">
        <w:rPr>
          <w:rFonts w:cs="Times New Roman"/>
          <w:sz w:val="24"/>
          <w:szCs w:val="24"/>
          <w:highlight w:val="yellow"/>
        </w:rPr>
        <w:t>Confirm with the patient that they have completed the full bladder process and changed into a treatment gown.</w:t>
      </w:r>
    </w:p>
    <w:p w14:paraId="62A266F9" w14:textId="77777777" w:rsidR="00CB17B6" w:rsidRPr="00FA1881" w:rsidRDefault="00CB17B6" w:rsidP="00F43DA6">
      <w:pPr>
        <w:spacing w:after="0" w:line="240" w:lineRule="auto"/>
        <w:jc w:val="both"/>
        <w:rPr>
          <w:rFonts w:cs="Times New Roman"/>
          <w:sz w:val="24"/>
          <w:szCs w:val="24"/>
          <w:highlight w:val="yellow"/>
        </w:rPr>
      </w:pPr>
    </w:p>
    <w:p w14:paraId="4325F145" w14:textId="1DE782AC" w:rsidR="00C34F57" w:rsidRPr="00FA1881" w:rsidRDefault="00A57A43" w:rsidP="00F43DA6">
      <w:pPr>
        <w:pStyle w:val="a4"/>
        <w:numPr>
          <w:ilvl w:val="1"/>
          <w:numId w:val="32"/>
        </w:numPr>
        <w:tabs>
          <w:tab w:val="left" w:pos="900"/>
        </w:tabs>
        <w:spacing w:after="0" w:line="240" w:lineRule="auto"/>
        <w:contextualSpacing w:val="0"/>
        <w:jc w:val="both"/>
        <w:rPr>
          <w:rFonts w:cs="Times New Roman"/>
          <w:sz w:val="24"/>
          <w:szCs w:val="24"/>
          <w:highlight w:val="yellow"/>
        </w:rPr>
      </w:pPr>
      <w:r w:rsidRPr="00FA1881">
        <w:rPr>
          <w:rFonts w:cs="Times New Roman"/>
          <w:sz w:val="24"/>
          <w:szCs w:val="24"/>
          <w:highlight w:val="yellow"/>
        </w:rPr>
        <w:t>Escort the patient into the treatment room and p</w:t>
      </w:r>
      <w:r w:rsidR="00B82F50">
        <w:rPr>
          <w:rFonts w:cs="Times New Roman"/>
          <w:sz w:val="24"/>
          <w:szCs w:val="24"/>
          <w:highlight w:val="yellow"/>
        </w:rPr>
        <w:t>lace</w:t>
      </w:r>
      <w:r w:rsidRPr="00FA1881">
        <w:rPr>
          <w:rFonts w:cs="Times New Roman"/>
          <w:sz w:val="24"/>
          <w:szCs w:val="24"/>
          <w:highlight w:val="yellow"/>
        </w:rPr>
        <w:t xml:space="preserve"> him </w:t>
      </w:r>
      <w:r w:rsidR="00B82F50">
        <w:rPr>
          <w:rFonts w:cs="Times New Roman"/>
          <w:sz w:val="24"/>
          <w:szCs w:val="24"/>
          <w:highlight w:val="yellow"/>
        </w:rPr>
        <w:t xml:space="preserve">in </w:t>
      </w:r>
      <w:r w:rsidRPr="00FA1881">
        <w:rPr>
          <w:rFonts w:cs="Times New Roman"/>
          <w:sz w:val="24"/>
          <w:szCs w:val="24"/>
          <w:highlight w:val="yellow"/>
        </w:rPr>
        <w:t xml:space="preserve">supine </w:t>
      </w:r>
      <w:r w:rsidR="00B82F50">
        <w:rPr>
          <w:rFonts w:cs="Times New Roman"/>
          <w:sz w:val="24"/>
          <w:szCs w:val="24"/>
          <w:highlight w:val="yellow"/>
        </w:rPr>
        <w:t xml:space="preserve">position </w:t>
      </w:r>
      <w:r w:rsidRPr="00FA1881">
        <w:rPr>
          <w:rFonts w:cs="Times New Roman"/>
          <w:sz w:val="24"/>
          <w:szCs w:val="24"/>
          <w:highlight w:val="yellow"/>
        </w:rPr>
        <w:t xml:space="preserve">on the treatment table with </w:t>
      </w:r>
      <w:r w:rsidR="00C34F57" w:rsidRPr="00FA1881">
        <w:rPr>
          <w:rFonts w:cs="Times New Roman"/>
          <w:sz w:val="24"/>
          <w:szCs w:val="24"/>
          <w:highlight w:val="yellow"/>
        </w:rPr>
        <w:t>hands clasped across the chest and legs in the immobilization cushion.</w:t>
      </w:r>
    </w:p>
    <w:p w14:paraId="5A4573D9" w14:textId="77777777" w:rsidR="00CB17B6" w:rsidRPr="00FA1881" w:rsidRDefault="00CB17B6" w:rsidP="00F43DA6">
      <w:pPr>
        <w:spacing w:after="0" w:line="240" w:lineRule="auto"/>
        <w:jc w:val="both"/>
        <w:rPr>
          <w:rFonts w:cs="Times New Roman"/>
          <w:sz w:val="24"/>
          <w:szCs w:val="24"/>
          <w:highlight w:val="yellow"/>
        </w:rPr>
      </w:pPr>
    </w:p>
    <w:p w14:paraId="5930651F" w14:textId="2608392E" w:rsidR="00C34F57" w:rsidRPr="00FA1881" w:rsidRDefault="00C34F57" w:rsidP="00F43DA6">
      <w:pPr>
        <w:pStyle w:val="a4"/>
        <w:numPr>
          <w:ilvl w:val="2"/>
          <w:numId w:val="32"/>
        </w:numPr>
        <w:tabs>
          <w:tab w:val="left" w:pos="900"/>
        </w:tabs>
        <w:spacing w:after="0" w:line="240" w:lineRule="auto"/>
        <w:contextualSpacing w:val="0"/>
        <w:jc w:val="both"/>
        <w:rPr>
          <w:rFonts w:cs="Times New Roman"/>
          <w:sz w:val="24"/>
          <w:szCs w:val="24"/>
        </w:rPr>
      </w:pPr>
      <w:r w:rsidRPr="00FA1881">
        <w:rPr>
          <w:rFonts w:cs="Times New Roman"/>
          <w:sz w:val="24"/>
          <w:szCs w:val="24"/>
        </w:rPr>
        <w:t xml:space="preserve">Insert and inflate endorectal balloon if </w:t>
      </w:r>
      <w:r w:rsidR="00FA1881">
        <w:rPr>
          <w:rFonts w:cs="Times New Roman"/>
          <w:sz w:val="24"/>
          <w:szCs w:val="24"/>
        </w:rPr>
        <w:t>used</w:t>
      </w:r>
      <w:r w:rsidRPr="00FA1881">
        <w:rPr>
          <w:rFonts w:cs="Times New Roman"/>
          <w:sz w:val="24"/>
          <w:szCs w:val="24"/>
        </w:rPr>
        <w:t xml:space="preserve"> during simulation.</w:t>
      </w:r>
    </w:p>
    <w:p w14:paraId="73E10A8D" w14:textId="77777777" w:rsidR="00CB17B6" w:rsidRPr="00FA1881" w:rsidRDefault="00CB17B6" w:rsidP="00F43DA6">
      <w:pPr>
        <w:spacing w:after="0" w:line="240" w:lineRule="auto"/>
        <w:jc w:val="both"/>
        <w:rPr>
          <w:rFonts w:cs="Times New Roman"/>
          <w:sz w:val="24"/>
          <w:szCs w:val="24"/>
        </w:rPr>
      </w:pPr>
    </w:p>
    <w:p w14:paraId="17487773" w14:textId="153FB3C2" w:rsidR="00A57A43" w:rsidRPr="00FA1881" w:rsidRDefault="00A57A43" w:rsidP="00F43DA6">
      <w:pPr>
        <w:pStyle w:val="a4"/>
        <w:numPr>
          <w:ilvl w:val="1"/>
          <w:numId w:val="32"/>
        </w:numPr>
        <w:spacing w:after="0" w:line="240" w:lineRule="auto"/>
        <w:contextualSpacing w:val="0"/>
        <w:jc w:val="both"/>
        <w:rPr>
          <w:rFonts w:cs="Times New Roman"/>
          <w:sz w:val="24"/>
          <w:szCs w:val="24"/>
          <w:highlight w:val="yellow"/>
        </w:rPr>
      </w:pPr>
      <w:r w:rsidRPr="00FA1881">
        <w:rPr>
          <w:rFonts w:cs="Times New Roman"/>
          <w:sz w:val="24"/>
          <w:szCs w:val="24"/>
          <w:highlight w:val="yellow"/>
        </w:rPr>
        <w:t xml:space="preserve">Electronically move the treatment table from the load position towards the isocenter to align the patient to </w:t>
      </w:r>
      <w:r w:rsidR="00B82F50">
        <w:rPr>
          <w:rFonts w:cs="Times New Roman"/>
          <w:sz w:val="24"/>
          <w:szCs w:val="24"/>
          <w:highlight w:val="yellow"/>
        </w:rPr>
        <w:t xml:space="preserve">the </w:t>
      </w:r>
      <w:r w:rsidRPr="00FA1881">
        <w:rPr>
          <w:rFonts w:cs="Times New Roman"/>
          <w:sz w:val="24"/>
          <w:szCs w:val="24"/>
          <w:highlight w:val="yellow"/>
        </w:rPr>
        <w:t xml:space="preserve">marks that </w:t>
      </w:r>
      <w:r w:rsidR="00B82F50">
        <w:rPr>
          <w:rFonts w:cs="Times New Roman"/>
          <w:sz w:val="24"/>
          <w:szCs w:val="24"/>
          <w:highlight w:val="yellow"/>
        </w:rPr>
        <w:t>are</w:t>
      </w:r>
      <w:r w:rsidRPr="00FA1881">
        <w:rPr>
          <w:rFonts w:cs="Times New Roman"/>
          <w:sz w:val="24"/>
          <w:szCs w:val="24"/>
          <w:highlight w:val="yellow"/>
        </w:rPr>
        <w:t xml:space="preserve"> placed during simulation. Adjust the table to correct any gross errors in patient positioning such as pitch, rotation and yaw.</w:t>
      </w:r>
    </w:p>
    <w:p w14:paraId="7035CB23" w14:textId="77777777" w:rsidR="00CB17B6" w:rsidRPr="00FA1881" w:rsidRDefault="00CB17B6" w:rsidP="00F43DA6">
      <w:pPr>
        <w:spacing w:after="0" w:line="240" w:lineRule="auto"/>
        <w:jc w:val="both"/>
        <w:rPr>
          <w:rFonts w:cs="Times New Roman"/>
          <w:sz w:val="24"/>
          <w:szCs w:val="24"/>
          <w:highlight w:val="yellow"/>
        </w:rPr>
      </w:pPr>
    </w:p>
    <w:p w14:paraId="12B811AA" w14:textId="5DF65D69" w:rsidR="00F214C4" w:rsidRPr="00FA1881" w:rsidRDefault="00F214C4" w:rsidP="00F43DA6">
      <w:pPr>
        <w:pStyle w:val="a4"/>
        <w:numPr>
          <w:ilvl w:val="2"/>
          <w:numId w:val="32"/>
        </w:numPr>
        <w:tabs>
          <w:tab w:val="left" w:pos="900"/>
        </w:tabs>
        <w:spacing w:after="0" w:line="240" w:lineRule="auto"/>
        <w:contextualSpacing w:val="0"/>
        <w:jc w:val="both"/>
        <w:rPr>
          <w:rFonts w:cs="Times New Roman"/>
          <w:sz w:val="24"/>
          <w:szCs w:val="24"/>
          <w:highlight w:val="yellow"/>
        </w:rPr>
      </w:pPr>
      <w:r w:rsidRPr="00FA1881">
        <w:rPr>
          <w:rFonts w:cs="Times New Roman"/>
          <w:sz w:val="24"/>
          <w:szCs w:val="24"/>
          <w:highlight w:val="yellow"/>
        </w:rPr>
        <w:t>Once the patient is properl</w:t>
      </w:r>
      <w:r w:rsidR="000A41F6" w:rsidRPr="00FA1881">
        <w:rPr>
          <w:rFonts w:cs="Times New Roman"/>
          <w:sz w:val="24"/>
          <w:szCs w:val="24"/>
          <w:highlight w:val="yellow"/>
        </w:rPr>
        <w:t xml:space="preserve">y aligned to </w:t>
      </w:r>
      <w:r w:rsidR="00B82F50">
        <w:rPr>
          <w:rFonts w:cs="Times New Roman"/>
          <w:sz w:val="24"/>
          <w:szCs w:val="24"/>
          <w:highlight w:val="yellow"/>
        </w:rPr>
        <w:t xml:space="preserve">the </w:t>
      </w:r>
      <w:r w:rsidR="000A41F6" w:rsidRPr="00FA1881">
        <w:rPr>
          <w:rFonts w:cs="Times New Roman"/>
          <w:sz w:val="24"/>
          <w:szCs w:val="24"/>
          <w:highlight w:val="yellow"/>
        </w:rPr>
        <w:t>simulation marks</w:t>
      </w:r>
      <w:r w:rsidR="009F7196" w:rsidRPr="00FA1881">
        <w:rPr>
          <w:rFonts w:cs="Times New Roman"/>
          <w:sz w:val="24"/>
          <w:szCs w:val="24"/>
          <w:highlight w:val="yellow"/>
        </w:rPr>
        <w:t>,</w:t>
      </w:r>
      <w:r w:rsidR="000A41F6" w:rsidRPr="00FA1881">
        <w:rPr>
          <w:rFonts w:cs="Times New Roman"/>
          <w:sz w:val="24"/>
          <w:szCs w:val="24"/>
          <w:highlight w:val="yellow"/>
        </w:rPr>
        <w:t xml:space="preserve"> </w:t>
      </w:r>
      <w:r w:rsidR="009F7196" w:rsidRPr="00FA1881">
        <w:rPr>
          <w:rFonts w:cs="Times New Roman"/>
          <w:sz w:val="24"/>
          <w:szCs w:val="24"/>
          <w:highlight w:val="yellow"/>
        </w:rPr>
        <w:t>c</w:t>
      </w:r>
      <w:r w:rsidRPr="00FA1881">
        <w:rPr>
          <w:rFonts w:cs="Times New Roman"/>
          <w:sz w:val="24"/>
          <w:szCs w:val="24"/>
          <w:highlight w:val="yellow"/>
        </w:rPr>
        <w:t xml:space="preserve">omplete </w:t>
      </w:r>
      <w:r w:rsidR="00B82F50">
        <w:rPr>
          <w:rFonts w:cs="Times New Roman"/>
          <w:sz w:val="24"/>
          <w:szCs w:val="24"/>
          <w:highlight w:val="yellow"/>
        </w:rPr>
        <w:t xml:space="preserve">the </w:t>
      </w:r>
      <w:r w:rsidRPr="00FA1881">
        <w:rPr>
          <w:rFonts w:cs="Times New Roman"/>
          <w:sz w:val="24"/>
          <w:szCs w:val="24"/>
          <w:highlight w:val="yellow"/>
        </w:rPr>
        <w:t xml:space="preserve">shifts from the start position to those determined during the </w:t>
      </w:r>
      <w:proofErr w:type="spellStart"/>
      <w:r w:rsidRPr="00FA1881">
        <w:rPr>
          <w:rFonts w:cs="Times New Roman"/>
          <w:sz w:val="24"/>
          <w:szCs w:val="24"/>
          <w:highlight w:val="yellow"/>
        </w:rPr>
        <w:t>dosimetric</w:t>
      </w:r>
      <w:proofErr w:type="spellEnd"/>
      <w:r w:rsidRPr="00FA1881">
        <w:rPr>
          <w:rFonts w:cs="Times New Roman"/>
          <w:sz w:val="24"/>
          <w:szCs w:val="24"/>
          <w:highlight w:val="yellow"/>
        </w:rPr>
        <w:t xml:space="preserve"> treatment planning process to align the patient to the desired treatment isocenter.</w:t>
      </w:r>
    </w:p>
    <w:p w14:paraId="7C8252D1" w14:textId="77777777" w:rsidR="00CB17B6" w:rsidRPr="00FA1881" w:rsidRDefault="00CB17B6" w:rsidP="00F43DA6">
      <w:pPr>
        <w:pStyle w:val="a4"/>
        <w:spacing w:after="0" w:line="240" w:lineRule="auto"/>
        <w:ind w:left="0"/>
        <w:contextualSpacing w:val="0"/>
        <w:jc w:val="both"/>
        <w:rPr>
          <w:rFonts w:cs="Times New Roman"/>
          <w:sz w:val="24"/>
          <w:szCs w:val="24"/>
          <w:highlight w:val="yellow"/>
        </w:rPr>
      </w:pPr>
    </w:p>
    <w:p w14:paraId="46E8ADCA" w14:textId="0ECC7B88" w:rsidR="00F214C4" w:rsidRPr="00FA1881" w:rsidRDefault="00F214C4" w:rsidP="00F43DA6">
      <w:pPr>
        <w:pStyle w:val="a4"/>
        <w:numPr>
          <w:ilvl w:val="1"/>
          <w:numId w:val="32"/>
        </w:numPr>
        <w:spacing w:after="0" w:line="240" w:lineRule="auto"/>
        <w:contextualSpacing w:val="0"/>
        <w:jc w:val="both"/>
        <w:rPr>
          <w:rFonts w:cs="Times New Roman"/>
          <w:sz w:val="24"/>
          <w:szCs w:val="24"/>
          <w:highlight w:val="yellow"/>
        </w:rPr>
      </w:pPr>
      <w:r w:rsidRPr="00FA1881">
        <w:rPr>
          <w:rFonts w:cs="Times New Roman"/>
          <w:sz w:val="24"/>
          <w:szCs w:val="24"/>
          <w:highlight w:val="yellow"/>
        </w:rPr>
        <w:t xml:space="preserve">Perform orthogonal KV imaging to ensure proper internal patient alignment to pelvic bones and fiducial markers previously placed by urology </w:t>
      </w:r>
      <w:r w:rsidR="009F7196" w:rsidRPr="00FA1881">
        <w:rPr>
          <w:rFonts w:cs="Times New Roman"/>
          <w:sz w:val="24"/>
          <w:szCs w:val="24"/>
          <w:highlight w:val="yellow"/>
        </w:rPr>
        <w:t>within</w:t>
      </w:r>
      <w:r w:rsidRPr="00FA1881">
        <w:rPr>
          <w:rFonts w:cs="Times New Roman"/>
          <w:sz w:val="24"/>
          <w:szCs w:val="24"/>
          <w:highlight w:val="yellow"/>
        </w:rPr>
        <w:t xml:space="preserve"> the prostate.</w:t>
      </w:r>
    </w:p>
    <w:p w14:paraId="55ABD3D7" w14:textId="77777777" w:rsidR="00CB17B6" w:rsidRPr="00FA1881" w:rsidRDefault="00CB17B6" w:rsidP="00F43DA6">
      <w:pPr>
        <w:spacing w:after="0" w:line="240" w:lineRule="auto"/>
        <w:jc w:val="both"/>
        <w:rPr>
          <w:rFonts w:cs="Times New Roman"/>
          <w:sz w:val="24"/>
          <w:szCs w:val="24"/>
          <w:highlight w:val="yellow"/>
        </w:rPr>
      </w:pPr>
    </w:p>
    <w:p w14:paraId="0D8442F0" w14:textId="68EB4E8D" w:rsidR="00F214C4" w:rsidRPr="00FA1881" w:rsidRDefault="00980DAA" w:rsidP="00F43DA6">
      <w:pPr>
        <w:pStyle w:val="a4"/>
        <w:numPr>
          <w:ilvl w:val="2"/>
          <w:numId w:val="32"/>
        </w:numPr>
        <w:tabs>
          <w:tab w:val="left" w:pos="900"/>
        </w:tabs>
        <w:spacing w:after="0" w:line="240" w:lineRule="auto"/>
        <w:contextualSpacing w:val="0"/>
        <w:jc w:val="both"/>
        <w:rPr>
          <w:rFonts w:cs="Times New Roman"/>
          <w:sz w:val="24"/>
          <w:szCs w:val="24"/>
          <w:highlight w:val="yellow"/>
        </w:rPr>
      </w:pPr>
      <w:r w:rsidRPr="00FA1881">
        <w:rPr>
          <w:rFonts w:cs="Times New Roman"/>
          <w:sz w:val="24"/>
          <w:szCs w:val="24"/>
          <w:highlight w:val="yellow"/>
        </w:rPr>
        <w:t>Determine i</w:t>
      </w:r>
      <w:r w:rsidR="00F214C4" w:rsidRPr="00FA1881">
        <w:rPr>
          <w:rFonts w:cs="Times New Roman"/>
          <w:sz w:val="24"/>
          <w:szCs w:val="24"/>
          <w:highlight w:val="yellow"/>
        </w:rPr>
        <w:t xml:space="preserve">f positional adjustments are required based on </w:t>
      </w:r>
      <w:r w:rsidRPr="00FA1881">
        <w:rPr>
          <w:rFonts w:cs="Times New Roman"/>
          <w:sz w:val="24"/>
          <w:szCs w:val="24"/>
          <w:highlight w:val="yellow"/>
        </w:rPr>
        <w:t>overlaying the</w:t>
      </w:r>
      <w:r w:rsidR="00F214C4" w:rsidRPr="00FA1881">
        <w:rPr>
          <w:rFonts w:cs="Times New Roman"/>
          <w:sz w:val="24"/>
          <w:szCs w:val="24"/>
          <w:highlight w:val="yellow"/>
        </w:rPr>
        <w:t xml:space="preserve"> </w:t>
      </w:r>
      <w:r w:rsidRPr="00FA1881">
        <w:rPr>
          <w:rFonts w:cs="Times New Roman"/>
          <w:sz w:val="24"/>
          <w:szCs w:val="24"/>
          <w:highlight w:val="yellow"/>
        </w:rPr>
        <w:t xml:space="preserve">acquired KV </w:t>
      </w:r>
      <w:r w:rsidR="00F214C4" w:rsidRPr="00FA1881">
        <w:rPr>
          <w:rFonts w:cs="Times New Roman"/>
          <w:sz w:val="24"/>
          <w:szCs w:val="24"/>
          <w:highlight w:val="yellow"/>
        </w:rPr>
        <w:t>images</w:t>
      </w:r>
      <w:r w:rsidRPr="00FA1881">
        <w:rPr>
          <w:rFonts w:cs="Times New Roman"/>
          <w:sz w:val="24"/>
          <w:szCs w:val="24"/>
          <w:highlight w:val="yellow"/>
        </w:rPr>
        <w:t xml:space="preserve"> on digitally reconstructed radiographs from the planning CT simulation scan. Apply necessary shifts to ensure alignment.</w:t>
      </w:r>
    </w:p>
    <w:p w14:paraId="14B48719" w14:textId="77777777" w:rsidR="00CB17B6" w:rsidRPr="00FA1881" w:rsidRDefault="00CB17B6" w:rsidP="00F43DA6">
      <w:pPr>
        <w:tabs>
          <w:tab w:val="left" w:pos="1710"/>
        </w:tabs>
        <w:spacing w:after="0" w:line="240" w:lineRule="auto"/>
        <w:jc w:val="both"/>
        <w:rPr>
          <w:rFonts w:cs="Times New Roman"/>
          <w:sz w:val="24"/>
          <w:szCs w:val="24"/>
          <w:highlight w:val="yellow"/>
        </w:rPr>
      </w:pPr>
    </w:p>
    <w:p w14:paraId="57B2EE87" w14:textId="51321969" w:rsidR="00980DAA" w:rsidRPr="00FA1881" w:rsidRDefault="00980DAA" w:rsidP="00F43DA6">
      <w:pPr>
        <w:pStyle w:val="a4"/>
        <w:numPr>
          <w:ilvl w:val="2"/>
          <w:numId w:val="32"/>
        </w:numPr>
        <w:tabs>
          <w:tab w:val="left" w:pos="900"/>
        </w:tabs>
        <w:spacing w:after="0" w:line="240" w:lineRule="auto"/>
        <w:contextualSpacing w:val="0"/>
        <w:jc w:val="both"/>
        <w:rPr>
          <w:rFonts w:cs="Times New Roman"/>
          <w:sz w:val="24"/>
          <w:szCs w:val="24"/>
          <w:highlight w:val="yellow"/>
        </w:rPr>
      </w:pPr>
      <w:r w:rsidRPr="00FA1881">
        <w:rPr>
          <w:rFonts w:cs="Times New Roman"/>
          <w:sz w:val="24"/>
          <w:szCs w:val="24"/>
          <w:highlight w:val="yellow"/>
        </w:rPr>
        <w:t xml:space="preserve">If </w:t>
      </w:r>
      <w:r w:rsidR="00F214C4" w:rsidRPr="00FA1881">
        <w:rPr>
          <w:rFonts w:cs="Times New Roman"/>
          <w:sz w:val="24"/>
          <w:szCs w:val="24"/>
          <w:highlight w:val="yellow"/>
        </w:rPr>
        <w:t xml:space="preserve">KV images </w:t>
      </w:r>
      <w:r w:rsidRPr="00FA1881">
        <w:rPr>
          <w:rFonts w:cs="Times New Roman"/>
          <w:sz w:val="24"/>
          <w:szCs w:val="24"/>
          <w:highlight w:val="yellow"/>
        </w:rPr>
        <w:t>demonstrate excessive bowel gas</w:t>
      </w:r>
      <w:r w:rsidR="00F214C4" w:rsidRPr="00FA1881">
        <w:rPr>
          <w:rFonts w:cs="Times New Roman"/>
          <w:sz w:val="24"/>
          <w:szCs w:val="24"/>
          <w:highlight w:val="yellow"/>
        </w:rPr>
        <w:t xml:space="preserve">, ask the patient to expel the air while lying on the treatment table if possible, then realign and re-image. </w:t>
      </w:r>
    </w:p>
    <w:p w14:paraId="0A05A00C" w14:textId="77777777" w:rsidR="00CB17B6" w:rsidRPr="00FA1881" w:rsidRDefault="00CB17B6" w:rsidP="00F43DA6">
      <w:pPr>
        <w:tabs>
          <w:tab w:val="left" w:pos="1710"/>
        </w:tabs>
        <w:spacing w:after="0" w:line="240" w:lineRule="auto"/>
        <w:jc w:val="both"/>
        <w:rPr>
          <w:rFonts w:cs="Times New Roman"/>
          <w:sz w:val="24"/>
          <w:szCs w:val="24"/>
          <w:highlight w:val="yellow"/>
        </w:rPr>
      </w:pPr>
    </w:p>
    <w:p w14:paraId="2E22DA88" w14:textId="4A266F84" w:rsidR="00F214C4" w:rsidRPr="00841CC8" w:rsidRDefault="00F214C4" w:rsidP="00841CC8">
      <w:pPr>
        <w:pStyle w:val="a4"/>
        <w:numPr>
          <w:ilvl w:val="3"/>
          <w:numId w:val="32"/>
        </w:numPr>
        <w:tabs>
          <w:tab w:val="left" w:pos="1710"/>
        </w:tabs>
        <w:spacing w:after="0" w:line="240" w:lineRule="auto"/>
        <w:contextualSpacing w:val="0"/>
        <w:jc w:val="both"/>
        <w:rPr>
          <w:rFonts w:cs="Times New Roman"/>
          <w:sz w:val="24"/>
          <w:szCs w:val="24"/>
          <w:highlight w:val="yellow"/>
        </w:rPr>
      </w:pPr>
      <w:r w:rsidRPr="00FA1881">
        <w:rPr>
          <w:rFonts w:cs="Times New Roman"/>
          <w:sz w:val="24"/>
          <w:szCs w:val="24"/>
          <w:highlight w:val="yellow"/>
        </w:rPr>
        <w:t>If the patient is unable to release on the treatment table</w:t>
      </w:r>
      <w:r w:rsidR="00980DAA" w:rsidRPr="00FA1881">
        <w:rPr>
          <w:rFonts w:cs="Times New Roman"/>
          <w:sz w:val="24"/>
          <w:szCs w:val="24"/>
          <w:highlight w:val="yellow"/>
        </w:rPr>
        <w:t>,</w:t>
      </w:r>
      <w:r w:rsidRPr="00FA1881">
        <w:rPr>
          <w:rFonts w:cs="Times New Roman"/>
          <w:sz w:val="24"/>
          <w:szCs w:val="24"/>
          <w:highlight w:val="yellow"/>
        </w:rPr>
        <w:t xml:space="preserve"> </w:t>
      </w:r>
      <w:r w:rsidR="00980DAA" w:rsidRPr="00FA1881">
        <w:rPr>
          <w:rFonts w:cs="Times New Roman"/>
          <w:sz w:val="24"/>
          <w:szCs w:val="24"/>
          <w:highlight w:val="yellow"/>
        </w:rPr>
        <w:t>abort the treatment and have the patient go to the restroom.</w:t>
      </w:r>
      <w:r w:rsidR="00841CC8">
        <w:rPr>
          <w:rFonts w:cs="Times New Roman"/>
          <w:sz w:val="24"/>
          <w:szCs w:val="24"/>
          <w:highlight w:val="yellow"/>
        </w:rPr>
        <w:t xml:space="preserve"> </w:t>
      </w:r>
      <w:r w:rsidR="00980DAA" w:rsidRPr="00841CC8">
        <w:rPr>
          <w:rFonts w:cs="Times New Roman"/>
          <w:sz w:val="24"/>
          <w:szCs w:val="24"/>
          <w:highlight w:val="yellow"/>
        </w:rPr>
        <w:t xml:space="preserve">After </w:t>
      </w:r>
      <w:r w:rsidR="00B82F50" w:rsidRPr="00841CC8">
        <w:rPr>
          <w:rFonts w:cs="Times New Roman"/>
          <w:sz w:val="24"/>
          <w:szCs w:val="24"/>
          <w:highlight w:val="yellow"/>
        </w:rPr>
        <w:t xml:space="preserve">the patient </w:t>
      </w:r>
      <w:r w:rsidR="00980DAA" w:rsidRPr="00841CC8">
        <w:rPr>
          <w:rFonts w:cs="Times New Roman"/>
          <w:sz w:val="24"/>
          <w:szCs w:val="24"/>
          <w:highlight w:val="yellow"/>
        </w:rPr>
        <w:t>return</w:t>
      </w:r>
      <w:r w:rsidR="00B82F50" w:rsidRPr="00841CC8">
        <w:rPr>
          <w:rFonts w:cs="Times New Roman"/>
          <w:sz w:val="24"/>
          <w:szCs w:val="24"/>
          <w:highlight w:val="yellow"/>
        </w:rPr>
        <w:t>s</w:t>
      </w:r>
      <w:r w:rsidR="00980DAA" w:rsidRPr="00841CC8">
        <w:rPr>
          <w:rFonts w:cs="Times New Roman"/>
          <w:sz w:val="24"/>
          <w:szCs w:val="24"/>
          <w:highlight w:val="yellow"/>
        </w:rPr>
        <w:t xml:space="preserve"> from the restroom, restart the proton delivery process from </w:t>
      </w:r>
      <w:r w:rsidR="00B82F50" w:rsidRPr="00841CC8">
        <w:rPr>
          <w:rFonts w:cs="Times New Roman"/>
          <w:sz w:val="24"/>
          <w:szCs w:val="24"/>
          <w:highlight w:val="yellow"/>
        </w:rPr>
        <w:t>S</w:t>
      </w:r>
      <w:r w:rsidR="00980DAA" w:rsidRPr="00841CC8">
        <w:rPr>
          <w:rFonts w:cs="Times New Roman"/>
          <w:sz w:val="24"/>
          <w:szCs w:val="24"/>
          <w:highlight w:val="yellow"/>
        </w:rPr>
        <w:t xml:space="preserve">tep </w:t>
      </w:r>
      <w:r w:rsidR="00EB025B" w:rsidRPr="00841CC8">
        <w:rPr>
          <w:rFonts w:cs="Times New Roman"/>
          <w:sz w:val="24"/>
          <w:szCs w:val="24"/>
          <w:highlight w:val="yellow"/>
        </w:rPr>
        <w:t>4.3</w:t>
      </w:r>
      <w:r w:rsidR="00980DAA" w:rsidRPr="00841CC8">
        <w:rPr>
          <w:rFonts w:cs="Times New Roman"/>
          <w:sz w:val="24"/>
          <w:szCs w:val="24"/>
          <w:highlight w:val="yellow"/>
        </w:rPr>
        <w:t>.</w:t>
      </w:r>
    </w:p>
    <w:p w14:paraId="0A45B32C" w14:textId="77777777" w:rsidR="00CB17B6" w:rsidRPr="00FA1881" w:rsidRDefault="00CB17B6" w:rsidP="00F43DA6">
      <w:pPr>
        <w:tabs>
          <w:tab w:val="left" w:pos="1710"/>
        </w:tabs>
        <w:spacing w:after="0" w:line="240" w:lineRule="auto"/>
        <w:jc w:val="both"/>
        <w:rPr>
          <w:rFonts w:cs="Times New Roman"/>
          <w:sz w:val="24"/>
          <w:szCs w:val="24"/>
          <w:highlight w:val="yellow"/>
        </w:rPr>
      </w:pPr>
    </w:p>
    <w:p w14:paraId="75D533D3" w14:textId="0C76024E" w:rsidR="00F214C4" w:rsidRPr="00B82F50" w:rsidRDefault="00F214C4" w:rsidP="00F43DA6">
      <w:pPr>
        <w:pStyle w:val="a4"/>
        <w:numPr>
          <w:ilvl w:val="1"/>
          <w:numId w:val="32"/>
        </w:numPr>
        <w:spacing w:after="0" w:line="240" w:lineRule="auto"/>
        <w:contextualSpacing w:val="0"/>
        <w:jc w:val="both"/>
        <w:rPr>
          <w:rFonts w:cs="Times New Roman"/>
          <w:sz w:val="24"/>
          <w:szCs w:val="24"/>
        </w:rPr>
      </w:pPr>
      <w:r w:rsidRPr="00FA1881">
        <w:rPr>
          <w:rFonts w:cs="Times New Roman"/>
          <w:sz w:val="24"/>
          <w:szCs w:val="24"/>
          <w:highlight w:val="yellow"/>
        </w:rPr>
        <w:t xml:space="preserve">Once acceptable KV images are acquired and confirmed, a cone beam CT (CBCT) scan is completed to </w:t>
      </w:r>
      <w:r w:rsidR="000A41F6" w:rsidRPr="00FA1881">
        <w:rPr>
          <w:rFonts w:cs="Times New Roman"/>
          <w:sz w:val="24"/>
          <w:szCs w:val="24"/>
          <w:highlight w:val="yellow"/>
        </w:rPr>
        <w:t>assess bladder/rectal filling.</w:t>
      </w:r>
      <w:r w:rsidR="00B82F50">
        <w:rPr>
          <w:rFonts w:cs="Times New Roman"/>
          <w:sz w:val="24"/>
          <w:szCs w:val="24"/>
          <w:highlight w:val="yellow"/>
        </w:rPr>
        <w:t xml:space="preserve"> </w:t>
      </w:r>
      <w:r w:rsidRPr="00FA1881">
        <w:rPr>
          <w:rFonts w:cs="Times New Roman"/>
          <w:sz w:val="24"/>
          <w:szCs w:val="24"/>
          <w:highlight w:val="yellow"/>
        </w:rPr>
        <w:t>Apply additional patient positioning adjus</w:t>
      </w:r>
      <w:r w:rsidR="000A41F6" w:rsidRPr="00FA1881">
        <w:rPr>
          <w:rFonts w:cs="Times New Roman"/>
          <w:sz w:val="24"/>
          <w:szCs w:val="24"/>
          <w:highlight w:val="yellow"/>
        </w:rPr>
        <w:t xml:space="preserve">tments based on the CBCT scan. </w:t>
      </w:r>
      <w:r w:rsidRPr="00B82F50">
        <w:rPr>
          <w:rFonts w:cs="Times New Roman"/>
          <w:sz w:val="24"/>
          <w:szCs w:val="24"/>
        </w:rPr>
        <w:t>As with KV imaging</w:t>
      </w:r>
      <w:r w:rsidR="00B82F50">
        <w:rPr>
          <w:rFonts w:cs="Times New Roman"/>
          <w:sz w:val="24"/>
          <w:szCs w:val="24"/>
        </w:rPr>
        <w:t>-</w:t>
      </w:r>
      <w:r w:rsidRPr="00B82F50">
        <w:rPr>
          <w:rFonts w:cs="Times New Roman"/>
          <w:sz w:val="24"/>
          <w:szCs w:val="24"/>
        </w:rPr>
        <w:t xml:space="preserve">based positioning corrections, changes made using CBCT data will be sent directly from the imaging console to the treatment table for automated application. </w:t>
      </w:r>
    </w:p>
    <w:p w14:paraId="5ACA8649" w14:textId="77777777" w:rsidR="00CB17B6" w:rsidRPr="00841CC8" w:rsidRDefault="00CB17B6" w:rsidP="00F43DA6">
      <w:pPr>
        <w:tabs>
          <w:tab w:val="left" w:pos="1710"/>
        </w:tabs>
        <w:spacing w:after="0" w:line="240" w:lineRule="auto"/>
        <w:jc w:val="both"/>
        <w:rPr>
          <w:rFonts w:cs="Times New Roman"/>
          <w:sz w:val="24"/>
          <w:szCs w:val="24"/>
        </w:rPr>
      </w:pPr>
    </w:p>
    <w:p w14:paraId="00131EAC" w14:textId="709EF07C" w:rsidR="00F214C4" w:rsidRPr="00841CC8" w:rsidRDefault="00E651DD" w:rsidP="00F43DA6">
      <w:pPr>
        <w:pStyle w:val="a4"/>
        <w:numPr>
          <w:ilvl w:val="2"/>
          <w:numId w:val="32"/>
        </w:numPr>
        <w:tabs>
          <w:tab w:val="left" w:pos="900"/>
        </w:tabs>
        <w:spacing w:after="0" w:line="240" w:lineRule="auto"/>
        <w:contextualSpacing w:val="0"/>
        <w:jc w:val="both"/>
        <w:rPr>
          <w:rFonts w:cs="Times New Roman"/>
          <w:sz w:val="24"/>
          <w:szCs w:val="24"/>
        </w:rPr>
      </w:pPr>
      <w:r w:rsidRPr="00841CC8">
        <w:rPr>
          <w:rFonts w:cs="Times New Roman"/>
          <w:sz w:val="24"/>
          <w:szCs w:val="24"/>
        </w:rPr>
        <w:t>V</w:t>
      </w:r>
      <w:r w:rsidR="00F214C4" w:rsidRPr="00841CC8">
        <w:rPr>
          <w:rFonts w:cs="Times New Roman"/>
          <w:sz w:val="24"/>
          <w:szCs w:val="24"/>
        </w:rPr>
        <w:t>erify all positional correctio</w:t>
      </w:r>
      <w:r w:rsidR="00567DF4" w:rsidRPr="00841CC8">
        <w:rPr>
          <w:rFonts w:cs="Times New Roman"/>
          <w:sz w:val="24"/>
          <w:szCs w:val="24"/>
        </w:rPr>
        <w:t xml:space="preserve">ns </w:t>
      </w:r>
      <w:r w:rsidRPr="00841CC8">
        <w:rPr>
          <w:rFonts w:cs="Times New Roman"/>
          <w:sz w:val="24"/>
          <w:szCs w:val="24"/>
        </w:rPr>
        <w:t xml:space="preserve">with the treating physician </w:t>
      </w:r>
      <w:r w:rsidR="00567DF4" w:rsidRPr="00841CC8">
        <w:rPr>
          <w:rFonts w:cs="Times New Roman"/>
          <w:sz w:val="24"/>
          <w:szCs w:val="24"/>
        </w:rPr>
        <w:t xml:space="preserve">before initiating </w:t>
      </w:r>
      <w:r w:rsidR="00841CC8" w:rsidRPr="00841CC8">
        <w:rPr>
          <w:rFonts w:cs="Times New Roman"/>
          <w:sz w:val="24"/>
          <w:szCs w:val="24"/>
        </w:rPr>
        <w:t xml:space="preserve">the </w:t>
      </w:r>
      <w:r w:rsidR="00567DF4" w:rsidRPr="00841CC8">
        <w:rPr>
          <w:rFonts w:cs="Times New Roman"/>
          <w:sz w:val="24"/>
          <w:szCs w:val="24"/>
        </w:rPr>
        <w:t>treatment</w:t>
      </w:r>
      <w:r w:rsidRPr="00841CC8">
        <w:rPr>
          <w:rFonts w:cs="Times New Roman"/>
          <w:sz w:val="24"/>
          <w:szCs w:val="24"/>
        </w:rPr>
        <w:t xml:space="preserve"> on the first day of proton therapy</w:t>
      </w:r>
      <w:r w:rsidR="00567DF4" w:rsidRPr="00841CC8">
        <w:rPr>
          <w:rFonts w:cs="Times New Roman"/>
          <w:sz w:val="24"/>
          <w:szCs w:val="24"/>
        </w:rPr>
        <w:t>.</w:t>
      </w:r>
    </w:p>
    <w:p w14:paraId="26984110" w14:textId="77777777" w:rsidR="00CB17B6" w:rsidRPr="00FA1881" w:rsidRDefault="00CB17B6" w:rsidP="00F43DA6">
      <w:pPr>
        <w:pStyle w:val="a4"/>
        <w:tabs>
          <w:tab w:val="left" w:pos="1710"/>
        </w:tabs>
        <w:spacing w:after="0" w:line="240" w:lineRule="auto"/>
        <w:ind w:left="0"/>
        <w:contextualSpacing w:val="0"/>
        <w:jc w:val="both"/>
        <w:rPr>
          <w:rFonts w:cs="Times New Roman"/>
          <w:sz w:val="24"/>
          <w:szCs w:val="24"/>
          <w:highlight w:val="yellow"/>
        </w:rPr>
      </w:pPr>
    </w:p>
    <w:p w14:paraId="338F15F8" w14:textId="5F0626CF" w:rsidR="00F214C4" w:rsidRPr="00FA1881" w:rsidRDefault="00F214C4" w:rsidP="00F43DA6">
      <w:pPr>
        <w:pStyle w:val="a4"/>
        <w:numPr>
          <w:ilvl w:val="1"/>
          <w:numId w:val="32"/>
        </w:numPr>
        <w:spacing w:after="0" w:line="240" w:lineRule="auto"/>
        <w:contextualSpacing w:val="0"/>
        <w:jc w:val="both"/>
        <w:rPr>
          <w:rFonts w:cs="Times New Roman"/>
          <w:sz w:val="24"/>
          <w:szCs w:val="24"/>
          <w:highlight w:val="yellow"/>
        </w:rPr>
      </w:pPr>
      <w:r w:rsidRPr="00FA1881">
        <w:rPr>
          <w:rFonts w:cs="Times New Roman"/>
          <w:sz w:val="24"/>
          <w:szCs w:val="24"/>
          <w:highlight w:val="yellow"/>
        </w:rPr>
        <w:t xml:space="preserve">Initiate </w:t>
      </w:r>
      <w:r w:rsidR="00B82F50">
        <w:rPr>
          <w:rFonts w:cs="Times New Roman"/>
          <w:sz w:val="24"/>
          <w:szCs w:val="24"/>
          <w:highlight w:val="yellow"/>
        </w:rPr>
        <w:t xml:space="preserve">the </w:t>
      </w:r>
      <w:r w:rsidRPr="00FA1881">
        <w:rPr>
          <w:rFonts w:cs="Times New Roman"/>
          <w:sz w:val="24"/>
          <w:szCs w:val="24"/>
          <w:highlight w:val="yellow"/>
        </w:rPr>
        <w:t xml:space="preserve">treatment delivery with audible verification between two therapists of gantry angle, monitor units, number of scanning spots and layers, and snout position for each treatment angle. </w:t>
      </w:r>
      <w:r w:rsidRPr="00B82F50">
        <w:rPr>
          <w:rFonts w:cs="Times New Roman"/>
          <w:sz w:val="24"/>
          <w:szCs w:val="24"/>
        </w:rPr>
        <w:t xml:space="preserve">These parameters are displayed on the treatment console and in the </w:t>
      </w:r>
      <w:proofErr w:type="gramStart"/>
      <w:r w:rsidRPr="00B82F50">
        <w:rPr>
          <w:rFonts w:cs="Times New Roman"/>
          <w:sz w:val="24"/>
          <w:szCs w:val="24"/>
        </w:rPr>
        <w:t>planning</w:t>
      </w:r>
      <w:proofErr w:type="gramEnd"/>
      <w:r w:rsidRPr="00B82F50">
        <w:rPr>
          <w:rFonts w:cs="Times New Roman"/>
          <w:sz w:val="24"/>
          <w:szCs w:val="24"/>
        </w:rPr>
        <w:t xml:space="preserve"> documents signed by dosimetry, physics, and the treating physician.</w:t>
      </w:r>
    </w:p>
    <w:p w14:paraId="18DFB059" w14:textId="77777777" w:rsidR="00CB17B6" w:rsidRPr="00FA1881" w:rsidRDefault="00CB17B6" w:rsidP="00F43DA6">
      <w:pPr>
        <w:pStyle w:val="a4"/>
        <w:tabs>
          <w:tab w:val="left" w:pos="1710"/>
        </w:tabs>
        <w:spacing w:after="0" w:line="240" w:lineRule="auto"/>
        <w:ind w:left="0"/>
        <w:contextualSpacing w:val="0"/>
        <w:jc w:val="both"/>
        <w:rPr>
          <w:rFonts w:cs="Times New Roman"/>
          <w:sz w:val="24"/>
          <w:szCs w:val="24"/>
          <w:highlight w:val="yellow"/>
        </w:rPr>
      </w:pPr>
    </w:p>
    <w:p w14:paraId="2456EE72" w14:textId="140A72BF" w:rsidR="00A57A43" w:rsidRPr="00FA1881" w:rsidRDefault="00F214C4" w:rsidP="00F43DA6">
      <w:pPr>
        <w:pStyle w:val="a4"/>
        <w:numPr>
          <w:ilvl w:val="1"/>
          <w:numId w:val="32"/>
        </w:numPr>
        <w:spacing w:after="0" w:line="240" w:lineRule="auto"/>
        <w:contextualSpacing w:val="0"/>
        <w:jc w:val="both"/>
        <w:rPr>
          <w:rFonts w:cs="Times New Roman"/>
          <w:sz w:val="24"/>
          <w:szCs w:val="24"/>
          <w:highlight w:val="yellow"/>
        </w:rPr>
      </w:pPr>
      <w:r w:rsidRPr="00FA1881">
        <w:rPr>
          <w:rFonts w:cs="Times New Roman"/>
          <w:sz w:val="24"/>
          <w:szCs w:val="24"/>
          <w:highlight w:val="yellow"/>
        </w:rPr>
        <w:t xml:space="preserve">After </w:t>
      </w:r>
      <w:r w:rsidR="00841CC8">
        <w:rPr>
          <w:rFonts w:cs="Times New Roman"/>
          <w:sz w:val="24"/>
          <w:szCs w:val="24"/>
          <w:highlight w:val="yellow"/>
        </w:rPr>
        <w:t xml:space="preserve">the </w:t>
      </w:r>
      <w:r w:rsidRPr="00FA1881">
        <w:rPr>
          <w:rFonts w:cs="Times New Roman"/>
          <w:sz w:val="24"/>
          <w:szCs w:val="24"/>
          <w:highlight w:val="yellow"/>
        </w:rPr>
        <w:t xml:space="preserve">treatment, mark the treatment isocenter for daily alignment </w:t>
      </w:r>
      <w:r w:rsidR="007B3EB9" w:rsidRPr="00FA1881">
        <w:rPr>
          <w:rFonts w:cs="Times New Roman"/>
          <w:sz w:val="24"/>
          <w:szCs w:val="24"/>
          <w:highlight w:val="yellow"/>
        </w:rPr>
        <w:t xml:space="preserve">and </w:t>
      </w:r>
      <w:r w:rsidRPr="00FA1881">
        <w:rPr>
          <w:rFonts w:cs="Times New Roman"/>
          <w:sz w:val="24"/>
          <w:szCs w:val="24"/>
          <w:highlight w:val="yellow"/>
        </w:rPr>
        <w:t xml:space="preserve">remove </w:t>
      </w:r>
      <w:r w:rsidR="00B82F50">
        <w:rPr>
          <w:rFonts w:cs="Times New Roman"/>
          <w:sz w:val="24"/>
          <w:szCs w:val="24"/>
          <w:highlight w:val="yellow"/>
        </w:rPr>
        <w:t xml:space="preserve">the </w:t>
      </w:r>
      <w:r w:rsidRPr="00FA1881">
        <w:rPr>
          <w:rFonts w:cs="Times New Roman"/>
          <w:sz w:val="24"/>
          <w:szCs w:val="24"/>
          <w:highlight w:val="yellow"/>
        </w:rPr>
        <w:t>marks.</w:t>
      </w:r>
    </w:p>
    <w:bookmarkEnd w:id="6"/>
    <w:p w14:paraId="470FAE9C" w14:textId="77777777" w:rsidR="00CB17B6" w:rsidRPr="00FA1881" w:rsidRDefault="00CB17B6" w:rsidP="00F43DA6">
      <w:pPr>
        <w:tabs>
          <w:tab w:val="left" w:pos="1710"/>
        </w:tabs>
        <w:spacing w:after="0" w:line="240" w:lineRule="auto"/>
        <w:jc w:val="both"/>
        <w:rPr>
          <w:rFonts w:cs="Times New Roman"/>
          <w:sz w:val="24"/>
          <w:szCs w:val="24"/>
          <w:highlight w:val="yellow"/>
        </w:rPr>
      </w:pPr>
    </w:p>
    <w:p w14:paraId="263E2F30" w14:textId="78B92B17" w:rsidR="00C34F57" w:rsidRPr="00FA1881" w:rsidRDefault="00C34F57" w:rsidP="00F43DA6">
      <w:pPr>
        <w:pStyle w:val="a4"/>
        <w:numPr>
          <w:ilvl w:val="1"/>
          <w:numId w:val="32"/>
        </w:numPr>
        <w:spacing w:after="0" w:line="240" w:lineRule="auto"/>
        <w:contextualSpacing w:val="0"/>
        <w:jc w:val="both"/>
        <w:rPr>
          <w:rFonts w:cs="Times New Roman"/>
          <w:sz w:val="24"/>
          <w:szCs w:val="24"/>
        </w:rPr>
      </w:pPr>
      <w:r w:rsidRPr="00FA1881">
        <w:rPr>
          <w:rFonts w:cs="Times New Roman"/>
          <w:sz w:val="24"/>
          <w:szCs w:val="24"/>
        </w:rPr>
        <w:t xml:space="preserve">Repeat </w:t>
      </w:r>
      <w:r w:rsidR="00F43DA6" w:rsidRPr="00FA1881">
        <w:rPr>
          <w:rFonts w:cs="Times New Roman"/>
          <w:sz w:val="24"/>
          <w:szCs w:val="24"/>
        </w:rPr>
        <w:t>S</w:t>
      </w:r>
      <w:r w:rsidRPr="00FA1881">
        <w:rPr>
          <w:rFonts w:cs="Times New Roman"/>
          <w:sz w:val="24"/>
          <w:szCs w:val="24"/>
        </w:rPr>
        <w:t xml:space="preserve">teps </w:t>
      </w:r>
      <w:r w:rsidR="00EB025B" w:rsidRPr="00FA1881">
        <w:rPr>
          <w:rFonts w:cs="Times New Roman"/>
          <w:sz w:val="24"/>
          <w:szCs w:val="24"/>
        </w:rPr>
        <w:t>4.2</w:t>
      </w:r>
      <w:r w:rsidR="00F43DA6" w:rsidRPr="00FA1881">
        <w:rPr>
          <w:rFonts w:cs="Times New Roman"/>
          <w:sz w:val="24"/>
          <w:szCs w:val="24"/>
        </w:rPr>
        <w:t>-</w:t>
      </w:r>
      <w:r w:rsidR="00EB025B" w:rsidRPr="00FA1881">
        <w:rPr>
          <w:rFonts w:cs="Times New Roman"/>
          <w:sz w:val="24"/>
          <w:szCs w:val="24"/>
        </w:rPr>
        <w:t>4.9</w:t>
      </w:r>
      <w:r w:rsidRPr="00FA1881">
        <w:rPr>
          <w:rFonts w:cs="Times New Roman"/>
          <w:sz w:val="24"/>
          <w:szCs w:val="24"/>
        </w:rPr>
        <w:t xml:space="preserve"> for all subsequent treatment fractions.</w:t>
      </w:r>
    </w:p>
    <w:p w14:paraId="08F735C6" w14:textId="77777777" w:rsidR="00A57A43" w:rsidRPr="00FA1881" w:rsidRDefault="00A57A43" w:rsidP="00F43DA6">
      <w:pPr>
        <w:spacing w:after="0" w:line="240" w:lineRule="auto"/>
        <w:jc w:val="both"/>
        <w:rPr>
          <w:rFonts w:cs="Times New Roman"/>
          <w:sz w:val="24"/>
          <w:szCs w:val="24"/>
        </w:rPr>
      </w:pPr>
    </w:p>
    <w:p w14:paraId="0B127BD7" w14:textId="1367E790" w:rsidR="006729D0" w:rsidRPr="00FA1881" w:rsidRDefault="00CB17B6" w:rsidP="00F43DA6">
      <w:pPr>
        <w:spacing w:after="0" w:line="240" w:lineRule="auto"/>
        <w:jc w:val="both"/>
        <w:outlineLvl w:val="0"/>
        <w:rPr>
          <w:rFonts w:eastAsia="Times New Roman" w:cs="Times New Roman"/>
          <w:b/>
          <w:color w:val="000000"/>
          <w:sz w:val="24"/>
          <w:szCs w:val="24"/>
        </w:rPr>
      </w:pPr>
      <w:r w:rsidRPr="00FA1881">
        <w:rPr>
          <w:rFonts w:eastAsia="Times New Roman" w:cs="Times New Roman"/>
          <w:b/>
          <w:color w:val="000000"/>
          <w:sz w:val="24"/>
          <w:szCs w:val="24"/>
        </w:rPr>
        <w:t xml:space="preserve">REPRESENTATIVE RESULTS </w:t>
      </w:r>
    </w:p>
    <w:p w14:paraId="07D824BD" w14:textId="1A27C0C0" w:rsidR="006729D0" w:rsidRPr="00FA1881" w:rsidRDefault="003F53F8"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Available data suggests a substantial benefit with proton therapy for certain cancers</w:t>
      </w:r>
      <w:r w:rsidRPr="00FA1881">
        <w:rPr>
          <w:rFonts w:eastAsia="Times New Roman" w:cs="Times New Roman"/>
          <w:color w:val="000000"/>
          <w:sz w:val="24"/>
          <w:szCs w:val="24"/>
        </w:rPr>
        <w:fldChar w:fldCharType="begin">
          <w:fldData xml:space="preserve">PEVuZE5vdGU+PENpdGU+PEF1dGhvcj5HbGltZWxpdXM8L0F1dGhvcj48WWVhcj4yMDA1PC9ZZWFy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=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PEVuZE5vdGU+PENpdGU+PEF1dGhvcj5HbGltZWxpdXM8L0F1dGhvcj48WWVhcj4yMDA1PC9ZZWFy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=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Pr="00FA1881">
        <w:rPr>
          <w:rFonts w:eastAsia="Times New Roman" w:cs="Times New Roman"/>
          <w:color w:val="000000"/>
          <w:sz w:val="24"/>
          <w:szCs w:val="24"/>
        </w:rPr>
      </w:r>
      <w:r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20,21</w:t>
      </w:r>
      <w:r w:rsidRPr="00FA1881">
        <w:rPr>
          <w:rFonts w:eastAsia="Times New Roman" w:cs="Times New Roman"/>
          <w:color w:val="000000"/>
          <w:sz w:val="24"/>
          <w:szCs w:val="24"/>
        </w:rPr>
        <w:fldChar w:fldCharType="end"/>
      </w:r>
      <w:r w:rsidR="00F004FC" w:rsidRPr="00FA1881">
        <w:rPr>
          <w:rFonts w:eastAsia="Times New Roman" w:cs="Times New Roman"/>
          <w:color w:val="000000"/>
          <w:sz w:val="24"/>
          <w:szCs w:val="24"/>
        </w:rPr>
        <w:t>.</w:t>
      </w:r>
      <w:r w:rsidRPr="00FA1881">
        <w:rPr>
          <w:rFonts w:eastAsia="Times New Roman" w:cs="Times New Roman"/>
          <w:color w:val="000000"/>
          <w:sz w:val="24"/>
          <w:szCs w:val="24"/>
        </w:rPr>
        <w:t xml:space="preserve"> </w:t>
      </w:r>
      <w:r w:rsidR="004A6CBF" w:rsidRPr="00FA1881">
        <w:rPr>
          <w:rFonts w:eastAsia="Times New Roman" w:cs="Times New Roman"/>
          <w:color w:val="000000"/>
          <w:sz w:val="24"/>
          <w:szCs w:val="24"/>
        </w:rPr>
        <w:t xml:space="preserve">PT </w:t>
      </w:r>
      <w:r w:rsidR="00151B85" w:rsidRPr="00FA1881">
        <w:rPr>
          <w:rFonts w:eastAsia="Times New Roman" w:cs="Times New Roman"/>
          <w:color w:val="000000"/>
          <w:sz w:val="24"/>
          <w:szCs w:val="24"/>
        </w:rPr>
        <w:t>may be favored for select pediatric tumors, recurrent cancers in previously irradiated regions, or other cancers where the risk of normal tissue injury is high with photon treatment</w:t>
      </w:r>
      <w:r w:rsidR="00D06422" w:rsidRPr="00FA1881">
        <w:rPr>
          <w:rFonts w:eastAsia="Times New Roman" w:cs="Times New Roman"/>
          <w:color w:val="000000"/>
          <w:sz w:val="24"/>
          <w:szCs w:val="24"/>
        </w:rPr>
        <w:t xml:space="preserve">. </w:t>
      </w:r>
      <w:r w:rsidR="004A6CBF" w:rsidRPr="00FA1881">
        <w:rPr>
          <w:rFonts w:eastAsia="Times New Roman" w:cs="Times New Roman"/>
          <w:color w:val="000000"/>
          <w:sz w:val="24"/>
          <w:szCs w:val="24"/>
        </w:rPr>
        <w:t>B</w:t>
      </w:r>
      <w:r w:rsidR="006729D0" w:rsidRPr="00FA1881">
        <w:rPr>
          <w:rFonts w:eastAsia="Times New Roman" w:cs="Times New Roman"/>
          <w:color w:val="000000"/>
          <w:sz w:val="24"/>
          <w:szCs w:val="24"/>
        </w:rPr>
        <w:t>elow</w:t>
      </w:r>
      <w:r w:rsidR="00841CC8">
        <w:rPr>
          <w:rFonts w:eastAsia="Times New Roman" w:cs="Times New Roman"/>
          <w:color w:val="000000"/>
          <w:sz w:val="24"/>
          <w:szCs w:val="24"/>
        </w:rPr>
        <w:t>,</w:t>
      </w:r>
      <w:r w:rsidR="006729D0" w:rsidRPr="00FA1881">
        <w:rPr>
          <w:rFonts w:eastAsia="Times New Roman" w:cs="Times New Roman"/>
          <w:color w:val="000000"/>
          <w:sz w:val="24"/>
          <w:szCs w:val="24"/>
        </w:rPr>
        <w:t xml:space="preserve"> we discu</w:t>
      </w:r>
      <w:r w:rsidR="000D0A3F" w:rsidRPr="00FA1881">
        <w:rPr>
          <w:rFonts w:eastAsia="Times New Roman" w:cs="Times New Roman"/>
          <w:color w:val="000000"/>
          <w:sz w:val="24"/>
          <w:szCs w:val="24"/>
        </w:rPr>
        <w:t>ss</w:t>
      </w:r>
      <w:r w:rsidR="006729D0" w:rsidRPr="00FA1881">
        <w:rPr>
          <w:rFonts w:eastAsia="Times New Roman" w:cs="Times New Roman"/>
          <w:color w:val="000000"/>
          <w:sz w:val="24"/>
          <w:szCs w:val="24"/>
        </w:rPr>
        <w:t xml:space="preserve"> </w:t>
      </w:r>
      <w:r w:rsidR="004A6CBF" w:rsidRPr="00FA1881">
        <w:rPr>
          <w:rFonts w:eastAsia="Times New Roman" w:cs="Times New Roman"/>
          <w:color w:val="000000"/>
          <w:sz w:val="24"/>
          <w:szCs w:val="24"/>
        </w:rPr>
        <w:t xml:space="preserve">the application and benefit of proton therapy for </w:t>
      </w:r>
      <w:r w:rsidR="00D06422" w:rsidRPr="00FA1881">
        <w:rPr>
          <w:rFonts w:eastAsia="Times New Roman" w:cs="Times New Roman"/>
          <w:color w:val="000000"/>
          <w:sz w:val="24"/>
          <w:szCs w:val="24"/>
        </w:rPr>
        <w:t>prostate, breast</w:t>
      </w:r>
      <w:r w:rsidR="006729D0" w:rsidRPr="00FA1881">
        <w:rPr>
          <w:rFonts w:eastAsia="Times New Roman" w:cs="Times New Roman"/>
          <w:color w:val="000000"/>
          <w:sz w:val="24"/>
          <w:szCs w:val="24"/>
        </w:rPr>
        <w:t xml:space="preserve"> and </w:t>
      </w:r>
      <w:r w:rsidR="00720BF9" w:rsidRPr="00FA1881">
        <w:rPr>
          <w:rFonts w:eastAsia="Times New Roman" w:cs="Times New Roman"/>
          <w:color w:val="000000"/>
          <w:sz w:val="24"/>
          <w:szCs w:val="24"/>
        </w:rPr>
        <w:t>medulloblastoma. Our aim is to provide readers with a better understanding of the application of proton therapy for tumors common in men, women, and children</w:t>
      </w:r>
      <w:r w:rsidR="004A6CBF" w:rsidRPr="00FA1881">
        <w:rPr>
          <w:rFonts w:eastAsia="Times New Roman" w:cs="Times New Roman"/>
          <w:color w:val="000000"/>
          <w:sz w:val="24"/>
          <w:szCs w:val="24"/>
        </w:rPr>
        <w:t>.</w:t>
      </w:r>
    </w:p>
    <w:p w14:paraId="6D13E011" w14:textId="77777777" w:rsidR="00220B53" w:rsidRPr="00FA1881" w:rsidRDefault="00220B53" w:rsidP="00F43DA6">
      <w:pPr>
        <w:pStyle w:val="a4"/>
        <w:spacing w:after="0" w:line="240" w:lineRule="auto"/>
        <w:ind w:left="0"/>
        <w:contextualSpacing w:val="0"/>
        <w:jc w:val="both"/>
        <w:rPr>
          <w:rFonts w:eastAsia="Times New Roman" w:cs="Times New Roman"/>
          <w:color w:val="000000"/>
          <w:sz w:val="24"/>
          <w:szCs w:val="24"/>
        </w:rPr>
      </w:pPr>
    </w:p>
    <w:p w14:paraId="249E52C1" w14:textId="281A76B7" w:rsidR="002B3E3C" w:rsidRPr="00FA1881" w:rsidRDefault="004D70E9"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In the United States</w:t>
      </w:r>
      <w:r w:rsidR="006725F7" w:rsidRPr="00FA1881">
        <w:rPr>
          <w:rFonts w:eastAsia="Times New Roman" w:cs="Times New Roman"/>
          <w:color w:val="000000"/>
          <w:sz w:val="24"/>
          <w:szCs w:val="24"/>
        </w:rPr>
        <w:t>, prostate cance</w:t>
      </w:r>
      <w:r w:rsidR="00F40AD1" w:rsidRPr="00FA1881">
        <w:rPr>
          <w:rFonts w:eastAsia="Times New Roman" w:cs="Times New Roman"/>
          <w:color w:val="000000"/>
          <w:sz w:val="24"/>
          <w:szCs w:val="24"/>
        </w:rPr>
        <w:t xml:space="preserve">r </w:t>
      </w:r>
      <w:r w:rsidRPr="00FA1881">
        <w:rPr>
          <w:rFonts w:eastAsia="Times New Roman" w:cs="Times New Roman"/>
          <w:color w:val="000000"/>
          <w:sz w:val="24"/>
          <w:szCs w:val="24"/>
        </w:rPr>
        <w:t>is the most com</w:t>
      </w:r>
      <w:r w:rsidR="00F40AD1" w:rsidRPr="00FA1881">
        <w:rPr>
          <w:rFonts w:eastAsia="Times New Roman" w:cs="Times New Roman"/>
          <w:color w:val="000000"/>
          <w:sz w:val="24"/>
          <w:szCs w:val="24"/>
        </w:rPr>
        <w:t xml:space="preserve">monly diagnosed malignancy in </w:t>
      </w:r>
      <w:r w:rsidRPr="00FA1881">
        <w:rPr>
          <w:rFonts w:eastAsia="Times New Roman" w:cs="Times New Roman"/>
          <w:color w:val="000000"/>
          <w:sz w:val="24"/>
          <w:szCs w:val="24"/>
        </w:rPr>
        <w:t xml:space="preserve">men and </w:t>
      </w:r>
      <w:r w:rsidR="005567AE" w:rsidRPr="00FA1881">
        <w:rPr>
          <w:rFonts w:eastAsia="Times New Roman" w:cs="Times New Roman"/>
          <w:color w:val="000000"/>
          <w:sz w:val="24"/>
          <w:szCs w:val="24"/>
        </w:rPr>
        <w:t xml:space="preserve">the </w:t>
      </w:r>
      <w:r w:rsidRPr="00FA1881">
        <w:rPr>
          <w:rFonts w:eastAsia="Times New Roman" w:cs="Times New Roman"/>
          <w:color w:val="000000"/>
          <w:sz w:val="24"/>
          <w:szCs w:val="24"/>
        </w:rPr>
        <w:t>second most common cause of cancer</w:t>
      </w:r>
      <w:r w:rsidR="000955F8" w:rsidRPr="00FA1881">
        <w:rPr>
          <w:rFonts w:eastAsia="Times New Roman" w:cs="Times New Roman"/>
          <w:color w:val="000000"/>
          <w:sz w:val="24"/>
          <w:szCs w:val="24"/>
        </w:rPr>
        <w:t>-</w:t>
      </w:r>
      <w:r w:rsidRPr="00FA1881">
        <w:rPr>
          <w:rFonts w:eastAsia="Times New Roman" w:cs="Times New Roman"/>
          <w:color w:val="000000"/>
          <w:sz w:val="24"/>
          <w:szCs w:val="24"/>
        </w:rPr>
        <w:t>related death</w:t>
      </w:r>
      <w:r w:rsidR="001C63A5" w:rsidRPr="00FA1881">
        <w:rPr>
          <w:rFonts w:eastAsia="Times New Roman" w:cs="Times New Roman"/>
          <w:color w:val="000000"/>
          <w:sz w:val="24"/>
          <w:szCs w:val="24"/>
        </w:rPr>
        <w:t xml:space="preserve"> among men</w:t>
      </w:r>
      <w:r w:rsidRPr="00FA1881">
        <w:rPr>
          <w:rFonts w:eastAsia="Times New Roman" w:cs="Times New Roman"/>
          <w:color w:val="000000"/>
          <w:sz w:val="24"/>
          <w:szCs w:val="24"/>
        </w:rPr>
        <w:t>.</w:t>
      </w:r>
      <w:r w:rsidR="00933101" w:rsidRPr="00FA1881">
        <w:rPr>
          <w:rFonts w:eastAsia="Times New Roman" w:cs="Times New Roman"/>
          <w:color w:val="000000"/>
          <w:sz w:val="24"/>
          <w:szCs w:val="24"/>
        </w:rPr>
        <w:t xml:space="preserve"> </w:t>
      </w:r>
      <w:r w:rsidR="00273250" w:rsidRPr="00FA1881">
        <w:rPr>
          <w:rFonts w:eastAsia="Times New Roman" w:cs="Times New Roman"/>
          <w:color w:val="000000"/>
          <w:sz w:val="24"/>
          <w:szCs w:val="24"/>
        </w:rPr>
        <w:t xml:space="preserve">An estimated </w:t>
      </w:r>
      <w:r w:rsidR="00F40AD1" w:rsidRPr="00FA1881">
        <w:rPr>
          <w:rFonts w:eastAsia="Times New Roman" w:cs="Times New Roman"/>
          <w:color w:val="000000"/>
          <w:sz w:val="24"/>
          <w:szCs w:val="24"/>
        </w:rPr>
        <w:t>164,690</w:t>
      </w:r>
      <w:r w:rsidR="00273250" w:rsidRPr="00FA1881">
        <w:rPr>
          <w:rFonts w:eastAsia="Times New Roman" w:cs="Times New Roman"/>
          <w:color w:val="000000"/>
          <w:sz w:val="24"/>
          <w:szCs w:val="24"/>
        </w:rPr>
        <w:t xml:space="preserve"> new cases will be diagnosed in 2018</w:t>
      </w:r>
      <w:r w:rsidR="005B23F4" w:rsidRPr="00FA1881">
        <w:rPr>
          <w:rFonts w:eastAsia="Times New Roman" w:cs="Times New Roman"/>
          <w:color w:val="000000"/>
          <w:sz w:val="24"/>
          <w:szCs w:val="24"/>
        </w:rPr>
        <w:t>,</w:t>
      </w:r>
      <w:r w:rsidR="00273250" w:rsidRPr="00FA1881">
        <w:rPr>
          <w:rFonts w:eastAsia="Times New Roman" w:cs="Times New Roman"/>
          <w:color w:val="000000"/>
          <w:sz w:val="24"/>
          <w:szCs w:val="24"/>
        </w:rPr>
        <w:t xml:space="preserve"> and </w:t>
      </w:r>
      <w:r w:rsidR="005B23F4" w:rsidRPr="00FA1881">
        <w:rPr>
          <w:rFonts w:eastAsia="Times New Roman" w:cs="Times New Roman"/>
          <w:color w:val="000000"/>
          <w:sz w:val="24"/>
          <w:szCs w:val="24"/>
        </w:rPr>
        <w:t xml:space="preserve">over </w:t>
      </w:r>
      <w:r w:rsidR="00F40AD1" w:rsidRPr="00FA1881">
        <w:rPr>
          <w:rFonts w:eastAsia="Times New Roman" w:cs="Times New Roman"/>
          <w:color w:val="000000"/>
          <w:sz w:val="24"/>
          <w:szCs w:val="24"/>
        </w:rPr>
        <w:t>29,</w:t>
      </w:r>
      <w:r w:rsidR="005B23F4" w:rsidRPr="00FA1881">
        <w:rPr>
          <w:rFonts w:eastAsia="Times New Roman" w:cs="Times New Roman"/>
          <w:color w:val="000000"/>
          <w:sz w:val="24"/>
          <w:szCs w:val="24"/>
        </w:rPr>
        <w:t>000</w:t>
      </w:r>
      <w:r w:rsidR="00F40AD1" w:rsidRPr="00FA1881">
        <w:rPr>
          <w:rFonts w:eastAsia="Times New Roman" w:cs="Times New Roman"/>
          <w:color w:val="000000"/>
          <w:sz w:val="24"/>
          <w:szCs w:val="24"/>
        </w:rPr>
        <w:t xml:space="preserve"> men</w:t>
      </w:r>
      <w:r w:rsidR="00273250" w:rsidRPr="00FA1881">
        <w:rPr>
          <w:rFonts w:eastAsia="Times New Roman" w:cs="Times New Roman"/>
          <w:color w:val="000000"/>
          <w:sz w:val="24"/>
          <w:szCs w:val="24"/>
        </w:rPr>
        <w:t xml:space="preserve"> will die of the disease.</w:t>
      </w:r>
      <w:r w:rsidR="004A6CBF" w:rsidRPr="00FA1881">
        <w:rPr>
          <w:rFonts w:eastAsia="Times New Roman" w:cs="Times New Roman"/>
          <w:color w:val="000000"/>
          <w:sz w:val="24"/>
          <w:szCs w:val="24"/>
        </w:rPr>
        <w:t xml:space="preserve"> Non-metastatic</w:t>
      </w:r>
      <w:r w:rsidR="00BE4CC9" w:rsidRPr="00FA1881">
        <w:rPr>
          <w:rFonts w:eastAsia="Times New Roman" w:cs="Times New Roman"/>
          <w:color w:val="000000"/>
          <w:sz w:val="24"/>
          <w:szCs w:val="24"/>
        </w:rPr>
        <w:t xml:space="preserve"> prostate cancer patients are eligible for treatment options</w:t>
      </w:r>
      <w:r w:rsidR="009F7196" w:rsidRPr="00FA1881">
        <w:rPr>
          <w:rFonts w:eastAsia="Times New Roman" w:cs="Times New Roman"/>
          <w:color w:val="000000"/>
          <w:sz w:val="24"/>
          <w:szCs w:val="24"/>
        </w:rPr>
        <w:t>,</w:t>
      </w:r>
      <w:r w:rsidR="00BE4CC9" w:rsidRPr="00FA1881">
        <w:rPr>
          <w:rFonts w:eastAsia="Times New Roman" w:cs="Times New Roman"/>
          <w:color w:val="000000"/>
          <w:sz w:val="24"/>
          <w:szCs w:val="24"/>
        </w:rPr>
        <w:t xml:space="preserve"> including active surveillance, radical prostatectomy, brachytherapy and external beam radiation with photons or protons</w:t>
      </w:r>
      <w:r w:rsidR="002310DD" w:rsidRPr="00FA1881">
        <w:rPr>
          <w:rFonts w:eastAsia="Times New Roman" w:cs="Times New Roman"/>
          <w:color w:val="000000"/>
          <w:sz w:val="24"/>
          <w:szCs w:val="24"/>
        </w:rPr>
        <w:fldChar w:fldCharType="begin">
          <w:fldData xml:space="preserve">PEVuZE5vdGU+PENpdGU+PEF1dGhvcj5IYW1keTwvQXV0aG9yPjxZZWFyPjIwMTY8L1llYXI+PFJl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PEVuZE5vdGU+PENpdGU+PEF1dGhvcj5IYW1keTwvQXV0aG9yPjxZZWFyPjIwMTY8L1llYXI+PFJl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002310DD" w:rsidRPr="00FA1881">
        <w:rPr>
          <w:rFonts w:eastAsia="Times New Roman" w:cs="Times New Roman"/>
          <w:color w:val="000000"/>
          <w:sz w:val="24"/>
          <w:szCs w:val="24"/>
        </w:rPr>
      </w:r>
      <w:r w:rsidR="002310DD"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22</w:t>
      </w:r>
      <w:r w:rsidR="002310DD" w:rsidRPr="00FA1881">
        <w:rPr>
          <w:rFonts w:eastAsia="Times New Roman" w:cs="Times New Roman"/>
          <w:color w:val="000000"/>
          <w:sz w:val="24"/>
          <w:szCs w:val="24"/>
        </w:rPr>
        <w:fldChar w:fldCharType="end"/>
      </w:r>
      <w:r w:rsidR="00F004FC" w:rsidRPr="00FA1881">
        <w:rPr>
          <w:rFonts w:eastAsia="Times New Roman" w:cs="Times New Roman"/>
          <w:color w:val="000000"/>
          <w:sz w:val="24"/>
          <w:szCs w:val="24"/>
        </w:rPr>
        <w:t>.</w:t>
      </w:r>
      <w:r w:rsidR="000C21A5" w:rsidRPr="00FA1881">
        <w:rPr>
          <w:rFonts w:eastAsia="Times New Roman" w:cs="Times New Roman"/>
          <w:color w:val="000000"/>
          <w:sz w:val="24"/>
          <w:szCs w:val="24"/>
        </w:rPr>
        <w:t xml:space="preserve"> </w:t>
      </w:r>
      <w:r w:rsidR="004A6CBF" w:rsidRPr="00FA1881">
        <w:rPr>
          <w:rFonts w:eastAsia="Times New Roman" w:cs="Times New Roman"/>
          <w:color w:val="000000"/>
          <w:sz w:val="24"/>
          <w:szCs w:val="24"/>
        </w:rPr>
        <w:t xml:space="preserve">Exact treatment decisions are made depending on patient anatomy, comorbidities, tumor stage, physician judgment and patient preference. </w:t>
      </w:r>
    </w:p>
    <w:p w14:paraId="669634F1" w14:textId="77777777" w:rsidR="00195027" w:rsidRPr="00FA1881" w:rsidRDefault="00195027" w:rsidP="00F43DA6">
      <w:pPr>
        <w:spacing w:after="0" w:line="240" w:lineRule="auto"/>
        <w:jc w:val="both"/>
        <w:rPr>
          <w:rFonts w:eastAsia="Times New Roman" w:cs="Times New Roman"/>
          <w:color w:val="000000"/>
          <w:sz w:val="24"/>
          <w:szCs w:val="24"/>
        </w:rPr>
      </w:pPr>
    </w:p>
    <w:p w14:paraId="75EE2C8A" w14:textId="16E3F55F" w:rsidR="004A6CBF" w:rsidRPr="00FA1881" w:rsidRDefault="004A6CBF" w:rsidP="00F43DA6">
      <w:pPr>
        <w:tabs>
          <w:tab w:val="left" w:pos="1440"/>
        </w:tabs>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 xml:space="preserve">Radiation delivery for early stage prostate cancer is </w:t>
      </w:r>
      <w:r w:rsidR="00720BF9" w:rsidRPr="00FA1881">
        <w:rPr>
          <w:rFonts w:eastAsia="Times New Roman" w:cs="Times New Roman"/>
          <w:color w:val="000000"/>
          <w:sz w:val="24"/>
          <w:szCs w:val="24"/>
        </w:rPr>
        <w:t xml:space="preserve">limited to the prostate gland. </w:t>
      </w:r>
      <w:r w:rsidRPr="00FA1881">
        <w:rPr>
          <w:rFonts w:eastAsia="Times New Roman" w:cs="Times New Roman"/>
          <w:color w:val="000000"/>
          <w:sz w:val="24"/>
          <w:szCs w:val="24"/>
        </w:rPr>
        <w:t xml:space="preserve">In the case of intermediate risk prostate cancer, the proximal seminal </w:t>
      </w:r>
      <w:r w:rsidR="000A41F6" w:rsidRPr="00FA1881">
        <w:rPr>
          <w:rFonts w:eastAsia="Times New Roman" w:cs="Times New Roman"/>
          <w:color w:val="000000"/>
          <w:sz w:val="24"/>
          <w:szCs w:val="24"/>
        </w:rPr>
        <w:t xml:space="preserve">vesicles are targeted as well. </w:t>
      </w:r>
      <w:r w:rsidRPr="00FA1881">
        <w:rPr>
          <w:rFonts w:eastAsia="Times New Roman" w:cs="Times New Roman"/>
          <w:color w:val="000000"/>
          <w:sz w:val="24"/>
          <w:szCs w:val="24"/>
        </w:rPr>
        <w:t>Although partial prostate therapies are being explored, whole gland therapy</w:t>
      </w:r>
      <w:r w:rsidR="000A41F6" w:rsidRPr="00FA1881">
        <w:rPr>
          <w:rFonts w:eastAsia="Times New Roman" w:cs="Times New Roman"/>
          <w:color w:val="000000"/>
          <w:sz w:val="24"/>
          <w:szCs w:val="24"/>
        </w:rPr>
        <w:t xml:space="preserve"> remains the standard of care. </w:t>
      </w:r>
      <w:r w:rsidRPr="00FA1881">
        <w:rPr>
          <w:rFonts w:eastAsia="Times New Roman" w:cs="Times New Roman"/>
          <w:color w:val="000000"/>
          <w:sz w:val="24"/>
          <w:szCs w:val="24"/>
        </w:rPr>
        <w:t xml:space="preserve">Obturator, pre-sacral, internal iliac, and external iliac nodes are often included for patients with unfavorable intermediate and </w:t>
      </w:r>
      <w:r w:rsidR="008F26D3" w:rsidRPr="00FA1881">
        <w:rPr>
          <w:rFonts w:eastAsia="Times New Roman" w:cs="Times New Roman"/>
          <w:color w:val="000000"/>
          <w:sz w:val="24"/>
          <w:szCs w:val="24"/>
        </w:rPr>
        <w:t>high-risk</w:t>
      </w:r>
      <w:r w:rsidR="00720BF9" w:rsidRPr="00FA1881">
        <w:rPr>
          <w:rFonts w:eastAsia="Times New Roman" w:cs="Times New Roman"/>
          <w:color w:val="000000"/>
          <w:sz w:val="24"/>
          <w:szCs w:val="24"/>
        </w:rPr>
        <w:t xml:space="preserve"> disease</w:t>
      </w:r>
      <w:r w:rsidRPr="00FA1881">
        <w:rPr>
          <w:rFonts w:eastAsia="Times New Roman" w:cs="Times New Roman"/>
          <w:color w:val="000000"/>
          <w:sz w:val="24"/>
          <w:szCs w:val="24"/>
        </w:rPr>
        <w:t>.</w:t>
      </w:r>
    </w:p>
    <w:p w14:paraId="2EBDEF2E" w14:textId="77777777" w:rsidR="004A6CBF" w:rsidRPr="00FA1881" w:rsidRDefault="004A6CBF" w:rsidP="00F43DA6">
      <w:pPr>
        <w:tabs>
          <w:tab w:val="left" w:pos="1440"/>
        </w:tabs>
        <w:spacing w:after="0" w:line="240" w:lineRule="auto"/>
        <w:jc w:val="both"/>
        <w:rPr>
          <w:rFonts w:eastAsia="Times New Roman" w:cs="Times New Roman"/>
          <w:color w:val="000000"/>
          <w:sz w:val="24"/>
          <w:szCs w:val="24"/>
        </w:rPr>
      </w:pPr>
    </w:p>
    <w:p w14:paraId="19C7DD0F" w14:textId="1735367A" w:rsidR="002B3E3C" w:rsidRPr="00FA1881" w:rsidRDefault="00195027" w:rsidP="00F43DA6">
      <w:pPr>
        <w:tabs>
          <w:tab w:val="left" w:pos="1440"/>
        </w:tabs>
        <w:spacing w:after="0" w:line="240" w:lineRule="auto"/>
        <w:jc w:val="both"/>
        <w:rPr>
          <w:rFonts w:eastAsia="Times New Roman" w:cs="Times New Roman"/>
          <w:color w:val="000000"/>
          <w:sz w:val="24"/>
          <w:szCs w:val="24"/>
        </w:rPr>
      </w:pPr>
      <w:r w:rsidRPr="00FA1881">
        <w:rPr>
          <w:rFonts w:eastAsia="Times New Roman" w:cs="Times New Roman"/>
          <w:sz w:val="24"/>
          <w:szCs w:val="24"/>
        </w:rPr>
        <w:t>Prior to radiation treatment planning, fiducial markers may</w:t>
      </w:r>
      <w:r w:rsidR="000955F8" w:rsidRPr="00FA1881">
        <w:rPr>
          <w:rFonts w:eastAsia="Times New Roman" w:cs="Times New Roman"/>
          <w:sz w:val="24"/>
          <w:szCs w:val="24"/>
        </w:rPr>
        <w:t xml:space="preserve"> </w:t>
      </w:r>
      <w:r w:rsidRPr="00FA1881">
        <w:rPr>
          <w:rFonts w:eastAsia="Times New Roman" w:cs="Times New Roman"/>
          <w:sz w:val="24"/>
          <w:szCs w:val="24"/>
        </w:rPr>
        <w:t xml:space="preserve">be placed to permit image-guided treatment using pre-treatment </w:t>
      </w:r>
      <w:r w:rsidR="007E3916" w:rsidRPr="00FA1881">
        <w:rPr>
          <w:rFonts w:eastAsia="Times New Roman" w:cs="Times New Roman"/>
          <w:sz w:val="24"/>
          <w:szCs w:val="24"/>
        </w:rPr>
        <w:t>kilovoltage</w:t>
      </w:r>
      <w:r w:rsidRPr="00FA1881">
        <w:rPr>
          <w:rFonts w:eastAsia="Times New Roman" w:cs="Times New Roman"/>
          <w:sz w:val="24"/>
          <w:szCs w:val="24"/>
        </w:rPr>
        <w:t xml:space="preserve"> imaging</w:t>
      </w:r>
      <w:r w:rsidR="007E3916" w:rsidRPr="00FA1881">
        <w:rPr>
          <w:rFonts w:eastAsia="Times New Roman" w:cs="Times New Roman"/>
          <w:sz w:val="24"/>
          <w:szCs w:val="24"/>
        </w:rPr>
        <w:t xml:space="preserve"> (</w:t>
      </w:r>
      <w:r w:rsidR="007E3916" w:rsidRPr="008F26D3">
        <w:rPr>
          <w:rFonts w:eastAsia="Times New Roman" w:cs="Times New Roman"/>
          <w:i/>
          <w:sz w:val="24"/>
          <w:szCs w:val="24"/>
        </w:rPr>
        <w:t>i.e</w:t>
      </w:r>
      <w:r w:rsidR="007E3916" w:rsidRPr="00FA1881">
        <w:rPr>
          <w:rFonts w:eastAsia="Times New Roman" w:cs="Times New Roman"/>
          <w:sz w:val="24"/>
          <w:szCs w:val="24"/>
        </w:rPr>
        <w:t>.</w:t>
      </w:r>
      <w:r w:rsidR="008F26D3">
        <w:rPr>
          <w:rFonts w:eastAsia="Times New Roman" w:cs="Times New Roman"/>
          <w:sz w:val="24"/>
          <w:szCs w:val="24"/>
        </w:rPr>
        <w:t>,</w:t>
      </w:r>
      <w:r w:rsidR="007E3916" w:rsidRPr="00FA1881">
        <w:rPr>
          <w:rFonts w:eastAsia="Times New Roman" w:cs="Times New Roman"/>
          <w:sz w:val="24"/>
          <w:szCs w:val="24"/>
        </w:rPr>
        <w:t xml:space="preserve"> standard </w:t>
      </w:r>
      <w:r w:rsidR="008F26D3">
        <w:rPr>
          <w:rFonts w:eastAsia="Times New Roman" w:cs="Times New Roman"/>
          <w:sz w:val="24"/>
          <w:szCs w:val="24"/>
        </w:rPr>
        <w:t>X</w:t>
      </w:r>
      <w:r w:rsidR="007E3916" w:rsidRPr="00FA1881">
        <w:rPr>
          <w:rFonts w:eastAsia="Times New Roman" w:cs="Times New Roman"/>
          <w:sz w:val="24"/>
          <w:szCs w:val="24"/>
        </w:rPr>
        <w:t>-rays)</w:t>
      </w:r>
      <w:r w:rsidRPr="00FA1881">
        <w:rPr>
          <w:rFonts w:eastAsia="Times New Roman" w:cs="Times New Roman"/>
          <w:sz w:val="24"/>
          <w:szCs w:val="24"/>
        </w:rPr>
        <w:fldChar w:fldCharType="begin">
          <w:fldData xml:space="preserve">PEVuZE5vdGU+PENpdGU+PEF1dGhvcj5OZzwvQXV0aG9yPjxZZWFyPjIwMTQ8L1llYXI+PFJlY051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==
</w:fldData>
        </w:fldChar>
      </w:r>
      <w:r w:rsidR="00C24430" w:rsidRPr="00FA1881">
        <w:rPr>
          <w:rFonts w:eastAsia="Times New Roman" w:cs="Times New Roman"/>
          <w:sz w:val="24"/>
          <w:szCs w:val="24"/>
        </w:rPr>
        <w:instrText xml:space="preserve"> ADDIN EN.CITE </w:instrText>
      </w:r>
      <w:r w:rsidR="00C24430" w:rsidRPr="00FA1881">
        <w:rPr>
          <w:rFonts w:eastAsia="Times New Roman" w:cs="Times New Roman"/>
          <w:sz w:val="24"/>
          <w:szCs w:val="24"/>
        </w:rPr>
        <w:fldChar w:fldCharType="begin">
          <w:fldData xml:space="preserve">PEVuZE5vdGU+PENpdGU+PEF1dGhvcj5OZzwvQXV0aG9yPjxZZWFyPjIwMTQ8L1llYXI+PFJlY051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==
</w:fldData>
        </w:fldChar>
      </w:r>
      <w:r w:rsidR="00C24430" w:rsidRPr="00FA1881">
        <w:rPr>
          <w:rFonts w:eastAsia="Times New Roman" w:cs="Times New Roman"/>
          <w:sz w:val="24"/>
          <w:szCs w:val="24"/>
        </w:rPr>
        <w:instrText xml:space="preserve"> ADDIN EN.CITE.DATA </w:instrText>
      </w:r>
      <w:r w:rsidR="00C24430" w:rsidRPr="00FA1881">
        <w:rPr>
          <w:rFonts w:eastAsia="Times New Roman" w:cs="Times New Roman"/>
          <w:sz w:val="24"/>
          <w:szCs w:val="24"/>
        </w:rPr>
      </w:r>
      <w:r w:rsidR="00C24430" w:rsidRPr="00FA1881">
        <w:rPr>
          <w:rFonts w:eastAsia="Times New Roman" w:cs="Times New Roman"/>
          <w:sz w:val="24"/>
          <w:szCs w:val="24"/>
        </w:rPr>
        <w:fldChar w:fldCharType="end"/>
      </w:r>
      <w:r w:rsidRPr="00FA1881">
        <w:rPr>
          <w:rFonts w:eastAsia="Times New Roman" w:cs="Times New Roman"/>
          <w:sz w:val="24"/>
          <w:szCs w:val="24"/>
        </w:rPr>
      </w:r>
      <w:r w:rsidRPr="00FA1881">
        <w:rPr>
          <w:rFonts w:eastAsia="Times New Roman" w:cs="Times New Roman"/>
          <w:sz w:val="24"/>
          <w:szCs w:val="24"/>
        </w:rPr>
        <w:fldChar w:fldCharType="separate"/>
      </w:r>
      <w:r w:rsidR="00C24430" w:rsidRPr="00FA1881">
        <w:rPr>
          <w:rFonts w:eastAsia="Times New Roman" w:cs="Times New Roman"/>
          <w:noProof/>
          <w:sz w:val="24"/>
          <w:szCs w:val="24"/>
          <w:vertAlign w:val="superscript"/>
        </w:rPr>
        <w:t>23</w:t>
      </w:r>
      <w:r w:rsidRPr="00FA1881">
        <w:rPr>
          <w:rFonts w:eastAsia="Times New Roman" w:cs="Times New Roman"/>
          <w:sz w:val="24"/>
          <w:szCs w:val="24"/>
        </w:rPr>
        <w:fldChar w:fldCharType="end"/>
      </w:r>
      <w:r w:rsidR="00F004FC" w:rsidRPr="00FA1881">
        <w:rPr>
          <w:rFonts w:eastAsia="Times New Roman" w:cs="Times New Roman"/>
          <w:sz w:val="24"/>
          <w:szCs w:val="24"/>
        </w:rPr>
        <w:t>.</w:t>
      </w:r>
      <w:r w:rsidRPr="00FA1881">
        <w:rPr>
          <w:rFonts w:eastAsia="Times New Roman" w:cs="Times New Roman"/>
          <w:sz w:val="24"/>
          <w:szCs w:val="24"/>
        </w:rPr>
        <w:t xml:space="preserve"> In addition, a hyd</w:t>
      </w:r>
      <w:r w:rsidR="00605C32" w:rsidRPr="00FA1881">
        <w:rPr>
          <w:rFonts w:eastAsia="Times New Roman" w:cs="Times New Roman"/>
          <w:sz w:val="24"/>
          <w:szCs w:val="24"/>
        </w:rPr>
        <w:t xml:space="preserve">rogel </w:t>
      </w:r>
      <w:r w:rsidR="00605C32" w:rsidRPr="00FA1881">
        <w:rPr>
          <w:rFonts w:eastAsia="Times New Roman" w:cs="Times New Roman"/>
          <w:color w:val="000000"/>
          <w:sz w:val="24"/>
          <w:szCs w:val="24"/>
        </w:rPr>
        <w:t xml:space="preserve">spacer </w:t>
      </w:r>
      <w:r w:rsidRPr="00FA1881">
        <w:rPr>
          <w:rFonts w:eastAsia="Times New Roman" w:cs="Times New Roman"/>
          <w:color w:val="000000"/>
          <w:sz w:val="24"/>
          <w:szCs w:val="24"/>
        </w:rPr>
        <w:t>may also be inserted prior to</w:t>
      </w:r>
      <w:r w:rsidR="00605C32" w:rsidRPr="00FA1881">
        <w:rPr>
          <w:rFonts w:eastAsia="Times New Roman" w:cs="Times New Roman"/>
          <w:color w:val="000000"/>
          <w:sz w:val="24"/>
          <w:szCs w:val="24"/>
        </w:rPr>
        <w:t xml:space="preserve"> CT simulation to create a gap between the rectum and prostate to further limit dose to </w:t>
      </w:r>
      <w:r w:rsidR="00EF07DB" w:rsidRPr="00FA1881">
        <w:rPr>
          <w:rFonts w:eastAsia="Times New Roman" w:cs="Times New Roman"/>
          <w:color w:val="000000"/>
          <w:sz w:val="24"/>
          <w:szCs w:val="24"/>
        </w:rPr>
        <w:t xml:space="preserve">the </w:t>
      </w:r>
      <w:r w:rsidR="00605C32" w:rsidRPr="00FA1881">
        <w:rPr>
          <w:rFonts w:eastAsia="Times New Roman" w:cs="Times New Roman"/>
          <w:color w:val="000000"/>
          <w:sz w:val="24"/>
          <w:szCs w:val="24"/>
        </w:rPr>
        <w:t>rectal tissues</w:t>
      </w:r>
      <w:r w:rsidR="00605C32" w:rsidRPr="00FA1881">
        <w:rPr>
          <w:rFonts w:eastAsia="Times New Roman" w:cs="Times New Roman"/>
          <w:color w:val="000000"/>
          <w:sz w:val="24"/>
          <w:szCs w:val="24"/>
        </w:rPr>
        <w:fldChar w:fldCharType="begin">
          <w:fldData xml:space="preserve">PEVuZE5vdGU+PENpdGU+PEF1dGhvcj5IZWRyaWNrPC9BdXRob3I+PFllYXI+MjAxNzwvWWVhcj48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PEVuZE5vdGU+PENpdGU+PEF1dGhvcj5IZWRyaWNrPC9BdXRob3I+PFllYXI+MjAxNzwvWWVhcj48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00605C32" w:rsidRPr="00FA1881">
        <w:rPr>
          <w:rFonts w:eastAsia="Times New Roman" w:cs="Times New Roman"/>
          <w:color w:val="000000"/>
          <w:sz w:val="24"/>
          <w:szCs w:val="24"/>
        </w:rPr>
      </w:r>
      <w:r w:rsidR="00605C32"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24,25</w:t>
      </w:r>
      <w:r w:rsidR="00605C32" w:rsidRPr="00FA1881">
        <w:rPr>
          <w:rFonts w:eastAsia="Times New Roman" w:cs="Times New Roman"/>
          <w:color w:val="000000"/>
          <w:sz w:val="24"/>
          <w:szCs w:val="24"/>
        </w:rPr>
        <w:fldChar w:fldCharType="end"/>
      </w:r>
      <w:r w:rsidR="00F004FC" w:rsidRPr="00FA1881">
        <w:rPr>
          <w:rFonts w:eastAsia="Times New Roman" w:cs="Times New Roman"/>
          <w:color w:val="000000"/>
          <w:sz w:val="24"/>
          <w:szCs w:val="24"/>
        </w:rPr>
        <w:t>.</w:t>
      </w:r>
      <w:r w:rsidR="005B23F4" w:rsidRPr="00FA1881">
        <w:rPr>
          <w:rFonts w:eastAsia="Times New Roman" w:cs="Times New Roman"/>
          <w:color w:val="000000"/>
          <w:sz w:val="24"/>
          <w:szCs w:val="24"/>
        </w:rPr>
        <w:t xml:space="preserve"> </w:t>
      </w:r>
      <w:r w:rsidRPr="00FA1881">
        <w:rPr>
          <w:rFonts w:eastAsia="Times New Roman" w:cs="Times New Roman"/>
          <w:color w:val="000000"/>
          <w:sz w:val="24"/>
          <w:szCs w:val="24"/>
        </w:rPr>
        <w:t>During treatment planning</w:t>
      </w:r>
      <w:r w:rsidR="002E2787" w:rsidRPr="00FA1881">
        <w:rPr>
          <w:rFonts w:eastAsia="Times New Roman" w:cs="Times New Roman"/>
          <w:color w:val="000000"/>
          <w:sz w:val="24"/>
          <w:szCs w:val="24"/>
        </w:rPr>
        <w:t>,</w:t>
      </w:r>
      <w:r w:rsidRPr="00FA1881">
        <w:rPr>
          <w:rFonts w:eastAsia="Times New Roman" w:cs="Times New Roman"/>
          <w:color w:val="000000"/>
          <w:sz w:val="24"/>
          <w:szCs w:val="24"/>
        </w:rPr>
        <w:t xml:space="preserve"> p</w:t>
      </w:r>
      <w:r w:rsidR="000E5A81" w:rsidRPr="00FA1881">
        <w:rPr>
          <w:rFonts w:eastAsia="Times New Roman" w:cs="Times New Roman"/>
          <w:color w:val="000000"/>
          <w:sz w:val="24"/>
          <w:szCs w:val="24"/>
        </w:rPr>
        <w:t xml:space="preserve">atients should be </w:t>
      </w:r>
      <w:r w:rsidR="004D70E9" w:rsidRPr="00FA1881">
        <w:rPr>
          <w:rFonts w:eastAsia="Times New Roman" w:cs="Times New Roman"/>
          <w:color w:val="000000"/>
          <w:sz w:val="24"/>
          <w:szCs w:val="24"/>
        </w:rPr>
        <w:t xml:space="preserve">simulated </w:t>
      </w:r>
      <w:r w:rsidRPr="00FA1881">
        <w:rPr>
          <w:rFonts w:eastAsia="Times New Roman" w:cs="Times New Roman"/>
          <w:color w:val="000000"/>
          <w:sz w:val="24"/>
          <w:szCs w:val="24"/>
        </w:rPr>
        <w:t>i</w:t>
      </w:r>
      <w:r w:rsidR="004D70E9" w:rsidRPr="00FA1881">
        <w:rPr>
          <w:rFonts w:eastAsia="Times New Roman" w:cs="Times New Roman"/>
          <w:color w:val="000000"/>
          <w:sz w:val="24"/>
          <w:szCs w:val="24"/>
        </w:rPr>
        <w:t>n the</w:t>
      </w:r>
      <w:r w:rsidR="00D774E4" w:rsidRPr="00FA1881">
        <w:rPr>
          <w:rFonts w:eastAsia="Times New Roman" w:cs="Times New Roman"/>
          <w:color w:val="000000"/>
          <w:sz w:val="24"/>
          <w:szCs w:val="24"/>
        </w:rPr>
        <w:t xml:space="preserve"> supine position </w:t>
      </w:r>
      <w:r w:rsidR="002E2787" w:rsidRPr="00FA1881">
        <w:rPr>
          <w:rFonts w:eastAsia="Times New Roman" w:cs="Times New Roman"/>
          <w:color w:val="000000"/>
          <w:sz w:val="24"/>
          <w:szCs w:val="24"/>
        </w:rPr>
        <w:t>with the</w:t>
      </w:r>
      <w:r w:rsidR="000E5A81" w:rsidRPr="00FA1881">
        <w:rPr>
          <w:rFonts w:eastAsia="Times New Roman" w:cs="Times New Roman"/>
          <w:color w:val="000000"/>
          <w:sz w:val="24"/>
          <w:szCs w:val="24"/>
        </w:rPr>
        <w:t xml:space="preserve"> pelvis </w:t>
      </w:r>
      <w:r w:rsidR="004D70E9" w:rsidRPr="00FA1881">
        <w:rPr>
          <w:rFonts w:eastAsia="Times New Roman" w:cs="Times New Roman"/>
          <w:color w:val="000000"/>
          <w:sz w:val="24"/>
          <w:szCs w:val="24"/>
        </w:rPr>
        <w:t xml:space="preserve">immobilized using a customized </w:t>
      </w:r>
      <w:r w:rsidR="00C34F57" w:rsidRPr="00FA1881">
        <w:rPr>
          <w:rFonts w:eastAsia="Times New Roman" w:cs="Times New Roman"/>
          <w:color w:val="000000"/>
          <w:sz w:val="24"/>
          <w:szCs w:val="24"/>
        </w:rPr>
        <w:t xml:space="preserve">cushion </w:t>
      </w:r>
      <w:r w:rsidR="004D70E9" w:rsidRPr="00FA1881">
        <w:rPr>
          <w:rFonts w:eastAsia="Times New Roman" w:cs="Times New Roman"/>
          <w:color w:val="000000"/>
          <w:sz w:val="24"/>
          <w:szCs w:val="24"/>
        </w:rPr>
        <w:t xml:space="preserve">device. </w:t>
      </w:r>
      <w:r w:rsidRPr="00FA1881">
        <w:rPr>
          <w:rFonts w:eastAsia="Times New Roman" w:cs="Times New Roman"/>
          <w:color w:val="000000"/>
          <w:sz w:val="24"/>
          <w:szCs w:val="24"/>
        </w:rPr>
        <w:t>A</w:t>
      </w:r>
      <w:r w:rsidR="00D774E4" w:rsidRPr="00FA1881">
        <w:rPr>
          <w:rFonts w:eastAsia="Times New Roman" w:cs="Times New Roman"/>
          <w:color w:val="000000"/>
          <w:sz w:val="24"/>
          <w:szCs w:val="24"/>
        </w:rPr>
        <w:t xml:space="preserve"> rectal balloon </w:t>
      </w:r>
      <w:r w:rsidR="000E5A81" w:rsidRPr="00FA1881">
        <w:rPr>
          <w:rFonts w:eastAsia="Times New Roman" w:cs="Times New Roman"/>
          <w:color w:val="000000"/>
          <w:sz w:val="24"/>
          <w:szCs w:val="24"/>
        </w:rPr>
        <w:t>may</w:t>
      </w:r>
      <w:r w:rsidR="000955F8" w:rsidRPr="00FA1881">
        <w:rPr>
          <w:rFonts w:eastAsia="Times New Roman" w:cs="Times New Roman"/>
          <w:color w:val="000000"/>
          <w:sz w:val="24"/>
          <w:szCs w:val="24"/>
        </w:rPr>
        <w:t xml:space="preserve"> </w:t>
      </w:r>
      <w:r w:rsidR="000E5A81" w:rsidRPr="00FA1881">
        <w:rPr>
          <w:rFonts w:eastAsia="Times New Roman" w:cs="Times New Roman"/>
          <w:color w:val="000000"/>
          <w:sz w:val="24"/>
          <w:szCs w:val="24"/>
        </w:rPr>
        <w:t xml:space="preserve">be </w:t>
      </w:r>
      <w:r w:rsidR="00605C32" w:rsidRPr="00FA1881">
        <w:rPr>
          <w:rFonts w:eastAsia="Times New Roman" w:cs="Times New Roman"/>
          <w:color w:val="000000"/>
          <w:sz w:val="24"/>
          <w:szCs w:val="24"/>
        </w:rPr>
        <w:t xml:space="preserve">placed at </w:t>
      </w:r>
      <w:r w:rsidR="000955F8" w:rsidRPr="00FA1881">
        <w:rPr>
          <w:rFonts w:eastAsia="Times New Roman" w:cs="Times New Roman"/>
          <w:color w:val="000000"/>
          <w:sz w:val="24"/>
          <w:szCs w:val="24"/>
        </w:rPr>
        <w:t xml:space="preserve">CT </w:t>
      </w:r>
      <w:r w:rsidR="00605C32" w:rsidRPr="00FA1881">
        <w:rPr>
          <w:rFonts w:eastAsia="Times New Roman" w:cs="Times New Roman"/>
          <w:color w:val="000000"/>
          <w:sz w:val="24"/>
          <w:szCs w:val="24"/>
        </w:rPr>
        <w:t>simulation</w:t>
      </w:r>
      <w:r w:rsidR="00D774E4" w:rsidRPr="00FA1881">
        <w:rPr>
          <w:rFonts w:eastAsia="Times New Roman" w:cs="Times New Roman"/>
          <w:color w:val="000000"/>
          <w:sz w:val="24"/>
          <w:szCs w:val="24"/>
        </w:rPr>
        <w:t xml:space="preserve"> to limit both prostate motion and uncertain</w:t>
      </w:r>
      <w:r w:rsidR="00605C32" w:rsidRPr="00FA1881">
        <w:rPr>
          <w:rFonts w:eastAsia="Times New Roman" w:cs="Times New Roman"/>
          <w:color w:val="000000"/>
          <w:sz w:val="24"/>
          <w:szCs w:val="24"/>
        </w:rPr>
        <w:t xml:space="preserve">ty regarding rectal volume </w:t>
      </w:r>
      <w:r w:rsidR="00D774E4" w:rsidRPr="00FA1881">
        <w:rPr>
          <w:rFonts w:eastAsia="Times New Roman" w:cs="Times New Roman"/>
          <w:color w:val="000000"/>
          <w:sz w:val="24"/>
          <w:szCs w:val="24"/>
        </w:rPr>
        <w:t>and density</w:t>
      </w:r>
      <w:r w:rsidR="008D7D6D" w:rsidRPr="00FA1881">
        <w:rPr>
          <w:rFonts w:eastAsia="Times New Roman" w:cs="Times New Roman"/>
          <w:color w:val="000000"/>
          <w:sz w:val="24"/>
          <w:szCs w:val="24"/>
        </w:rPr>
        <w:fldChar w:fldCharType="begin">
          <w:fldData xml:space="preserve">PEVuZE5vdGU+PENpdGU+PEF1dGhvcj5Xb3J0ZWw8L0F1dGhvcj48WWVhcj4yMDE3PC9ZZWFyPjxS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PEVuZE5vdGU+PENpdGU+PEF1dGhvcj5Xb3J0ZWw8L0F1dGhvcj48WWVhcj4yMDE3PC9ZZWFyPjxS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008D7D6D" w:rsidRPr="00FA1881">
        <w:rPr>
          <w:rFonts w:eastAsia="Times New Roman" w:cs="Times New Roman"/>
          <w:color w:val="000000"/>
          <w:sz w:val="24"/>
          <w:szCs w:val="24"/>
        </w:rPr>
      </w:r>
      <w:r w:rsidR="008D7D6D"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26</w:t>
      </w:r>
      <w:r w:rsidR="008D7D6D" w:rsidRPr="00FA1881">
        <w:rPr>
          <w:rFonts w:eastAsia="Times New Roman" w:cs="Times New Roman"/>
          <w:color w:val="000000"/>
          <w:sz w:val="24"/>
          <w:szCs w:val="24"/>
        </w:rPr>
        <w:fldChar w:fldCharType="end"/>
      </w:r>
      <w:r w:rsidR="00F004FC" w:rsidRPr="00FA1881">
        <w:rPr>
          <w:rFonts w:eastAsia="Times New Roman" w:cs="Times New Roman"/>
          <w:color w:val="000000"/>
          <w:sz w:val="24"/>
          <w:szCs w:val="24"/>
        </w:rPr>
        <w:t>.</w:t>
      </w:r>
      <w:r w:rsidRPr="00FA1881">
        <w:rPr>
          <w:rFonts w:eastAsia="Times New Roman" w:cs="Times New Roman"/>
          <w:color w:val="000000"/>
          <w:sz w:val="24"/>
          <w:szCs w:val="24"/>
        </w:rPr>
        <w:t xml:space="preserve"> </w:t>
      </w:r>
      <w:r w:rsidRPr="00FA1881">
        <w:rPr>
          <w:color w:val="000000"/>
          <w:sz w:val="24"/>
          <w:szCs w:val="24"/>
        </w:rPr>
        <w:t>A comfortably full bladder is recommended to limit dose to</w:t>
      </w:r>
      <w:r w:rsidR="00F83D72" w:rsidRPr="00FA1881">
        <w:rPr>
          <w:color w:val="000000"/>
          <w:sz w:val="24"/>
          <w:szCs w:val="24"/>
        </w:rPr>
        <w:t xml:space="preserve"> the</w:t>
      </w:r>
      <w:r w:rsidRPr="00FA1881">
        <w:rPr>
          <w:color w:val="000000"/>
          <w:sz w:val="24"/>
          <w:szCs w:val="24"/>
        </w:rPr>
        <w:t xml:space="preserve"> small bowel and the anterior portion</w:t>
      </w:r>
      <w:r w:rsidR="00934257" w:rsidRPr="00FA1881">
        <w:rPr>
          <w:color w:val="000000"/>
          <w:sz w:val="24"/>
          <w:szCs w:val="24"/>
        </w:rPr>
        <w:t xml:space="preserve"> of the</w:t>
      </w:r>
      <w:r w:rsidRPr="00FA1881">
        <w:rPr>
          <w:color w:val="000000"/>
          <w:sz w:val="24"/>
          <w:szCs w:val="24"/>
        </w:rPr>
        <w:t xml:space="preserve"> bladder</w:t>
      </w:r>
      <w:r w:rsidRPr="00FA1881">
        <w:rPr>
          <w:color w:val="000000"/>
          <w:sz w:val="24"/>
          <w:szCs w:val="24"/>
        </w:rPr>
        <w:fldChar w:fldCharType="begin">
          <w:fldData xml:space="preserve">PEVuZE5vdGU+PENpdGU+PEF1dGhvcj5DaGVuPC9BdXRob3I+PFllYXI+MjAxNjwvWWVhcj48UmVj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</w:fldData>
        </w:fldChar>
      </w:r>
      <w:r w:rsidR="00C24430" w:rsidRPr="00FA1881">
        <w:rPr>
          <w:color w:val="000000"/>
          <w:sz w:val="24"/>
          <w:szCs w:val="24"/>
        </w:rPr>
        <w:instrText xml:space="preserve"> ADDIN EN.CITE </w:instrText>
      </w:r>
      <w:r w:rsidR="00C24430" w:rsidRPr="00FA1881">
        <w:rPr>
          <w:color w:val="000000"/>
          <w:sz w:val="24"/>
          <w:szCs w:val="24"/>
        </w:rPr>
        <w:fldChar w:fldCharType="begin">
          <w:fldData xml:space="preserve">PEVuZE5vdGU+PENpdGU+PEF1dGhvcj5DaGVuPC9BdXRob3I+PFllYXI+MjAxNjwvWWVhcj48UmVj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</w:fldData>
        </w:fldChar>
      </w:r>
      <w:r w:rsidR="00C24430" w:rsidRPr="00FA1881">
        <w:rPr>
          <w:color w:val="000000"/>
          <w:sz w:val="24"/>
          <w:szCs w:val="24"/>
        </w:rPr>
        <w:instrText xml:space="preserve"> ADDIN EN.CITE.DATA </w:instrText>
      </w:r>
      <w:r w:rsidR="00C24430" w:rsidRPr="00FA1881">
        <w:rPr>
          <w:color w:val="000000"/>
          <w:sz w:val="24"/>
          <w:szCs w:val="24"/>
        </w:rPr>
      </w:r>
      <w:r w:rsidR="00C24430" w:rsidRPr="00FA1881">
        <w:rPr>
          <w:color w:val="000000"/>
          <w:sz w:val="24"/>
          <w:szCs w:val="24"/>
        </w:rPr>
        <w:fldChar w:fldCharType="end"/>
      </w:r>
      <w:r w:rsidRPr="00FA1881">
        <w:rPr>
          <w:color w:val="000000"/>
          <w:sz w:val="24"/>
          <w:szCs w:val="24"/>
        </w:rPr>
      </w:r>
      <w:r w:rsidRPr="00FA1881">
        <w:rPr>
          <w:color w:val="000000"/>
          <w:sz w:val="24"/>
          <w:szCs w:val="24"/>
        </w:rPr>
        <w:fldChar w:fldCharType="separate"/>
      </w:r>
      <w:r w:rsidR="00C24430" w:rsidRPr="00FA1881">
        <w:rPr>
          <w:noProof/>
          <w:color w:val="000000"/>
          <w:sz w:val="24"/>
          <w:szCs w:val="24"/>
          <w:vertAlign w:val="superscript"/>
        </w:rPr>
        <w:t>27</w:t>
      </w:r>
      <w:r w:rsidRPr="00FA1881">
        <w:rPr>
          <w:color w:val="000000"/>
          <w:sz w:val="24"/>
          <w:szCs w:val="24"/>
        </w:rPr>
        <w:fldChar w:fldCharType="end"/>
      </w:r>
      <w:r w:rsidR="00F004FC" w:rsidRPr="00FA1881">
        <w:rPr>
          <w:color w:val="000000"/>
          <w:sz w:val="24"/>
          <w:szCs w:val="24"/>
        </w:rPr>
        <w:t>.</w:t>
      </w:r>
      <w:r w:rsidRPr="00FA1881">
        <w:rPr>
          <w:color w:val="000000"/>
          <w:sz w:val="24"/>
          <w:szCs w:val="24"/>
        </w:rPr>
        <w:t xml:space="preserve"> </w:t>
      </w:r>
      <w:r w:rsidR="00605C32" w:rsidRPr="00FA1881">
        <w:rPr>
          <w:rFonts w:eastAsia="Times New Roman" w:cs="Times New Roman"/>
          <w:color w:val="000000"/>
          <w:sz w:val="24"/>
          <w:szCs w:val="24"/>
        </w:rPr>
        <w:t>MRI simulation is also advised to permit more accurate target volume delineation</w:t>
      </w:r>
      <w:r w:rsidR="00605C32" w:rsidRPr="00FA1881">
        <w:rPr>
          <w:rFonts w:eastAsia="Times New Roman" w:cs="Times New Roman"/>
          <w:color w:val="000000"/>
          <w:sz w:val="24"/>
          <w:szCs w:val="24"/>
        </w:rPr>
        <w:fldChar w:fldCharType="begin">
          <w:fldData xml:space="preserve">PEVuZE5vdGU+PENpdGU+PEF1dGhvcj5Xb3J0ZWw8L0F1dGhvcj48WWVhcj4yMDE3PC9ZZWFyPjxS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PEVuZE5vdGU+PENpdGU+PEF1dGhvcj5Xb3J0ZWw8L0F1dGhvcj48WWVhcj4yMDE3PC9ZZWFyPjxS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00605C32" w:rsidRPr="00FA1881">
        <w:rPr>
          <w:rFonts w:eastAsia="Times New Roman" w:cs="Times New Roman"/>
          <w:color w:val="000000"/>
          <w:sz w:val="24"/>
          <w:szCs w:val="24"/>
        </w:rPr>
      </w:r>
      <w:r w:rsidR="00605C32"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26</w:t>
      </w:r>
      <w:r w:rsidR="00605C32" w:rsidRPr="00FA1881">
        <w:rPr>
          <w:rFonts w:eastAsia="Times New Roman" w:cs="Times New Roman"/>
          <w:color w:val="000000"/>
          <w:sz w:val="24"/>
          <w:szCs w:val="24"/>
        </w:rPr>
        <w:fldChar w:fldCharType="end"/>
      </w:r>
      <w:r w:rsidR="00F004FC" w:rsidRPr="00FA1881">
        <w:rPr>
          <w:rFonts w:eastAsia="Times New Roman" w:cs="Times New Roman"/>
          <w:color w:val="000000"/>
          <w:sz w:val="24"/>
          <w:szCs w:val="24"/>
        </w:rPr>
        <w:t>.</w:t>
      </w:r>
    </w:p>
    <w:p w14:paraId="216AF77B" w14:textId="77777777" w:rsidR="00195027" w:rsidRPr="00FA1881" w:rsidRDefault="00195027" w:rsidP="00F43DA6">
      <w:pPr>
        <w:tabs>
          <w:tab w:val="left" w:pos="1440"/>
        </w:tabs>
        <w:spacing w:after="0" w:line="240" w:lineRule="auto"/>
        <w:jc w:val="both"/>
        <w:rPr>
          <w:rFonts w:eastAsia="Times New Roman" w:cs="Times New Roman"/>
          <w:color w:val="000000"/>
          <w:sz w:val="24"/>
          <w:szCs w:val="24"/>
        </w:rPr>
      </w:pPr>
    </w:p>
    <w:p w14:paraId="1AD01083" w14:textId="659ADFF1" w:rsidR="00195027" w:rsidRPr="00FA1881" w:rsidRDefault="008D0117" w:rsidP="00F43DA6">
      <w:pPr>
        <w:tabs>
          <w:tab w:val="left" w:pos="1440"/>
        </w:tabs>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 xml:space="preserve">Treatments </w:t>
      </w:r>
      <w:r w:rsidR="004A7DD9" w:rsidRPr="00FA1881">
        <w:rPr>
          <w:rFonts w:eastAsia="Times New Roman" w:cs="Times New Roman"/>
          <w:color w:val="000000"/>
          <w:sz w:val="24"/>
          <w:szCs w:val="24"/>
        </w:rPr>
        <w:t xml:space="preserve">should be designed to deliver </w:t>
      </w:r>
      <w:r w:rsidRPr="00FA1881">
        <w:rPr>
          <w:rFonts w:eastAsia="Times New Roman" w:cs="Times New Roman"/>
          <w:color w:val="000000"/>
          <w:sz w:val="24"/>
          <w:szCs w:val="24"/>
        </w:rPr>
        <w:t>dose</w:t>
      </w:r>
      <w:r w:rsidR="004A7DD9" w:rsidRPr="00FA1881">
        <w:rPr>
          <w:rFonts w:eastAsia="Times New Roman" w:cs="Times New Roman"/>
          <w:color w:val="000000"/>
          <w:sz w:val="24"/>
          <w:szCs w:val="24"/>
        </w:rPr>
        <w:t>s</w:t>
      </w:r>
      <w:r w:rsidRPr="00FA1881">
        <w:rPr>
          <w:rFonts w:eastAsia="Times New Roman" w:cs="Times New Roman"/>
          <w:color w:val="000000"/>
          <w:sz w:val="24"/>
          <w:szCs w:val="24"/>
        </w:rPr>
        <w:t xml:space="preserve"> of 75.6 – </w:t>
      </w:r>
      <w:r w:rsidR="004A7DD9" w:rsidRPr="00FA1881">
        <w:rPr>
          <w:rFonts w:eastAsia="Times New Roman" w:cs="Times New Roman"/>
          <w:color w:val="000000"/>
          <w:sz w:val="24"/>
          <w:szCs w:val="24"/>
        </w:rPr>
        <w:t>79.2</w:t>
      </w:r>
      <w:r w:rsidRPr="00FA1881">
        <w:rPr>
          <w:rFonts w:eastAsia="Times New Roman" w:cs="Times New Roman"/>
          <w:color w:val="000000"/>
          <w:sz w:val="24"/>
          <w:szCs w:val="24"/>
        </w:rPr>
        <w:t xml:space="preserve"> </w:t>
      </w:r>
      <w:proofErr w:type="spellStart"/>
      <w:r w:rsidRPr="00FA1881">
        <w:rPr>
          <w:rFonts w:eastAsia="Times New Roman" w:cs="Times New Roman"/>
          <w:color w:val="000000"/>
          <w:sz w:val="24"/>
          <w:szCs w:val="24"/>
        </w:rPr>
        <w:t>Gy</w:t>
      </w:r>
      <w:proofErr w:type="spellEnd"/>
      <w:r w:rsidRPr="00FA1881">
        <w:rPr>
          <w:rFonts w:eastAsia="Times New Roman" w:cs="Times New Roman"/>
          <w:color w:val="000000"/>
          <w:sz w:val="24"/>
          <w:szCs w:val="24"/>
        </w:rPr>
        <w:t xml:space="preserve"> to the prostate</w:t>
      </w:r>
      <w:r w:rsidR="00F83D72" w:rsidRPr="00FA1881">
        <w:rPr>
          <w:rFonts w:eastAsia="Times New Roman" w:cs="Times New Roman"/>
          <w:color w:val="000000"/>
          <w:sz w:val="24"/>
          <w:szCs w:val="24"/>
        </w:rPr>
        <w:t>,</w:t>
      </w:r>
      <w:r w:rsidR="004A7DD9" w:rsidRPr="00FA1881">
        <w:rPr>
          <w:rFonts w:eastAsia="Times New Roman" w:cs="Times New Roman"/>
          <w:color w:val="000000"/>
          <w:sz w:val="24"/>
          <w:szCs w:val="24"/>
        </w:rPr>
        <w:t xml:space="preserve"> with doses of 45 - 50.4 </w:t>
      </w:r>
      <w:proofErr w:type="spellStart"/>
      <w:r w:rsidR="004A7DD9" w:rsidRPr="00FA1881">
        <w:rPr>
          <w:rFonts w:eastAsia="Times New Roman" w:cs="Times New Roman"/>
          <w:color w:val="000000"/>
          <w:sz w:val="24"/>
          <w:szCs w:val="24"/>
        </w:rPr>
        <w:t>Gy</w:t>
      </w:r>
      <w:proofErr w:type="spellEnd"/>
      <w:r w:rsidR="004A7DD9" w:rsidRPr="00FA1881">
        <w:rPr>
          <w:rFonts w:eastAsia="Times New Roman" w:cs="Times New Roman"/>
          <w:color w:val="000000"/>
          <w:sz w:val="24"/>
          <w:szCs w:val="24"/>
        </w:rPr>
        <w:t xml:space="preserve"> recommended for elective coverage of nodal or seminal vesicle regions at risk of microscopic disease spread</w:t>
      </w:r>
      <w:r w:rsidR="004A7DD9" w:rsidRPr="00FA1881">
        <w:rPr>
          <w:rFonts w:eastAsia="Times New Roman" w:cs="Times New Roman"/>
          <w:color w:val="000000"/>
          <w:sz w:val="24"/>
          <w:szCs w:val="24"/>
        </w:rPr>
        <w:fldChar w:fldCharType="begin"/>
      </w:r>
      <w:r w:rsidR="00C24430" w:rsidRPr="00FA1881">
        <w:rPr>
          <w:rFonts w:eastAsia="Times New Roman" w:cs="Times New Roman"/>
          <w:color w:val="000000"/>
          <w:sz w:val="24"/>
          <w:szCs w:val="24"/>
        </w:rPr>
        <w:instrText xml:space="preserve"> ADDIN EN.CITE &lt;EndNote&gt;&lt;Cite&gt;&lt;Year&gt;2017&lt;/Year&gt;&lt;RecNum&gt;1214&lt;/RecNum&gt;&lt;IDText&gt;Prostate Cancer&lt;/IDText&gt;&lt;DisplayText&gt;&lt;style face="superscript"&gt;9&lt;/style&gt;&lt;/DisplayText&gt;&lt;record&gt;&lt;rec-number&gt;1214&lt;/rec-number&gt;&lt;foreign-keys&gt;&lt;key app="EN" db-id="rdzwasdayss2vne0f5b5a5a8s299wrtt2zfs" timestamp="1518447636"&gt;1214&lt;/key&gt;&lt;/foreign-keys&gt;&lt;ref-type name="Web Page"&gt;12&lt;/ref-type&gt;&lt;contributors&gt;&lt;/contributors&gt;&lt;titles&gt;&lt;title&gt;Prostate Cancer&lt;/title&gt;&lt;secondary-title&gt;NCCN Clinical Practice Guidelines in Oncology&lt;/secondary-title&gt;&lt;/titles&gt;&lt;volume&gt;2018&lt;/volume&gt;&lt;number&gt;February 11&lt;/number&gt;&lt;edition&gt;2.2017&lt;/edition&gt;&lt;dates&gt;&lt;year&gt;2017&lt;/year&gt;&lt;/dates&gt;&lt;publisher&gt;National Comprehensive Cancer Network&lt;/publisher&gt;&lt;urls&gt;&lt;related-urls&gt;&lt;url&gt;https://www.nccn.org/professionals/physician_gls/pdf/prostate.pdf&lt;/url&gt;&lt;/related-urls&gt;&lt;/urls&gt;&lt;/record&gt;&lt;/Cite&gt;&lt;/EndNote&gt;</w:instrText>
      </w:r>
      <w:r w:rsidR="004A7DD9"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9</w:t>
      </w:r>
      <w:r w:rsidR="004A7DD9" w:rsidRPr="00FA1881">
        <w:rPr>
          <w:rFonts w:eastAsia="Times New Roman" w:cs="Times New Roman"/>
          <w:color w:val="000000"/>
          <w:sz w:val="24"/>
          <w:szCs w:val="24"/>
        </w:rPr>
        <w:fldChar w:fldCharType="end"/>
      </w:r>
      <w:r w:rsidR="00F004FC" w:rsidRPr="00FA1881">
        <w:rPr>
          <w:rFonts w:eastAsia="Times New Roman" w:cs="Times New Roman"/>
          <w:color w:val="000000"/>
          <w:sz w:val="24"/>
          <w:szCs w:val="24"/>
        </w:rPr>
        <w:t>.</w:t>
      </w:r>
      <w:r w:rsidR="00B30EF3" w:rsidRPr="00FA1881">
        <w:rPr>
          <w:rFonts w:eastAsia="Times New Roman" w:cs="Times New Roman"/>
          <w:color w:val="000000"/>
          <w:sz w:val="24"/>
          <w:szCs w:val="24"/>
        </w:rPr>
        <w:t xml:space="preserve"> All fractions are delivered once daily in 1.8 to 2 </w:t>
      </w:r>
      <w:proofErr w:type="spellStart"/>
      <w:r w:rsidR="00B30EF3" w:rsidRPr="00FA1881">
        <w:rPr>
          <w:rFonts w:eastAsia="Times New Roman" w:cs="Times New Roman"/>
          <w:color w:val="000000"/>
          <w:sz w:val="24"/>
          <w:szCs w:val="24"/>
        </w:rPr>
        <w:t>Gy</w:t>
      </w:r>
      <w:proofErr w:type="spellEnd"/>
      <w:r w:rsidR="00B30EF3" w:rsidRPr="00FA1881">
        <w:rPr>
          <w:rFonts w:eastAsia="Times New Roman" w:cs="Times New Roman"/>
          <w:color w:val="000000"/>
          <w:sz w:val="24"/>
          <w:szCs w:val="24"/>
        </w:rPr>
        <w:t xml:space="preserve"> per fraction.</w:t>
      </w:r>
      <w:r w:rsidR="00195027" w:rsidRPr="00FA1881">
        <w:rPr>
          <w:rFonts w:eastAsia="Times New Roman" w:cs="Times New Roman"/>
          <w:color w:val="000000"/>
          <w:sz w:val="24"/>
          <w:szCs w:val="24"/>
        </w:rPr>
        <w:t xml:space="preserve"> </w:t>
      </w:r>
      <w:r w:rsidR="004A7DD9" w:rsidRPr="00FA1881">
        <w:rPr>
          <w:rFonts w:eastAsia="Times New Roman" w:cs="Times New Roman"/>
          <w:color w:val="000000"/>
          <w:sz w:val="24"/>
          <w:szCs w:val="24"/>
        </w:rPr>
        <w:t xml:space="preserve">For intermediate and </w:t>
      </w:r>
      <w:r w:rsidR="008F26D3" w:rsidRPr="00FA1881">
        <w:rPr>
          <w:rFonts w:eastAsia="Times New Roman" w:cs="Times New Roman"/>
          <w:color w:val="000000"/>
          <w:sz w:val="24"/>
          <w:szCs w:val="24"/>
        </w:rPr>
        <w:t>high-risk</w:t>
      </w:r>
      <w:r w:rsidR="004A7DD9" w:rsidRPr="00FA1881">
        <w:rPr>
          <w:rFonts w:eastAsia="Times New Roman" w:cs="Times New Roman"/>
          <w:color w:val="000000"/>
          <w:sz w:val="24"/>
          <w:szCs w:val="24"/>
        </w:rPr>
        <w:t xml:space="preserve"> patients receiving a brachytherapy boost, the external beam radiation dose should be limited to </w:t>
      </w:r>
      <w:r w:rsidR="000977BD" w:rsidRPr="00FA1881">
        <w:rPr>
          <w:rFonts w:eastAsia="Times New Roman" w:cs="Times New Roman"/>
          <w:color w:val="000000"/>
          <w:sz w:val="24"/>
          <w:szCs w:val="24"/>
        </w:rPr>
        <w:t>approximately</w:t>
      </w:r>
      <w:r w:rsidR="00C75FF5" w:rsidRPr="00FA1881">
        <w:rPr>
          <w:rFonts w:eastAsia="Times New Roman" w:cs="Times New Roman"/>
          <w:color w:val="000000"/>
          <w:sz w:val="24"/>
          <w:szCs w:val="24"/>
        </w:rPr>
        <w:t xml:space="preserve"> 45 </w:t>
      </w:r>
      <w:proofErr w:type="spellStart"/>
      <w:r w:rsidR="004A7DD9" w:rsidRPr="00FA1881">
        <w:rPr>
          <w:rFonts w:eastAsia="Times New Roman" w:cs="Times New Roman"/>
          <w:color w:val="000000"/>
          <w:sz w:val="24"/>
          <w:szCs w:val="24"/>
        </w:rPr>
        <w:t>Gy</w:t>
      </w:r>
      <w:proofErr w:type="spellEnd"/>
      <w:r w:rsidR="00C75FF5" w:rsidRPr="00FA1881">
        <w:rPr>
          <w:rFonts w:eastAsia="Times New Roman" w:cs="Times New Roman"/>
          <w:color w:val="000000"/>
          <w:sz w:val="24"/>
          <w:szCs w:val="24"/>
        </w:rPr>
        <w:t>. B</w:t>
      </w:r>
      <w:r w:rsidR="004A7DD9" w:rsidRPr="00FA1881">
        <w:rPr>
          <w:rFonts w:eastAsia="Times New Roman" w:cs="Times New Roman"/>
          <w:color w:val="000000"/>
          <w:sz w:val="24"/>
          <w:szCs w:val="24"/>
        </w:rPr>
        <w:t>rachytherapy dose</w:t>
      </w:r>
      <w:r w:rsidR="00C75FF5" w:rsidRPr="00FA1881">
        <w:rPr>
          <w:rFonts w:eastAsia="Times New Roman" w:cs="Times New Roman"/>
          <w:color w:val="000000"/>
          <w:sz w:val="24"/>
          <w:szCs w:val="24"/>
        </w:rPr>
        <w:t>s</w:t>
      </w:r>
      <w:r w:rsidR="004A7DD9" w:rsidRPr="00FA1881">
        <w:rPr>
          <w:rFonts w:eastAsia="Times New Roman" w:cs="Times New Roman"/>
          <w:color w:val="000000"/>
          <w:sz w:val="24"/>
          <w:szCs w:val="24"/>
        </w:rPr>
        <w:t xml:space="preserve"> of 110 </w:t>
      </w:r>
      <w:proofErr w:type="spellStart"/>
      <w:r w:rsidR="004A7DD9" w:rsidRPr="00FA1881">
        <w:rPr>
          <w:rFonts w:eastAsia="Times New Roman" w:cs="Times New Roman"/>
          <w:color w:val="000000"/>
          <w:sz w:val="24"/>
          <w:szCs w:val="24"/>
        </w:rPr>
        <w:t>Gy</w:t>
      </w:r>
      <w:proofErr w:type="spellEnd"/>
      <w:r w:rsidR="00C75FF5" w:rsidRPr="00FA1881">
        <w:rPr>
          <w:rFonts w:eastAsia="Times New Roman" w:cs="Times New Roman"/>
          <w:color w:val="000000"/>
          <w:sz w:val="24"/>
          <w:szCs w:val="24"/>
        </w:rPr>
        <w:t xml:space="preserve"> should be used with I-125 low dose rate </w:t>
      </w:r>
      <w:r w:rsidR="000977BD" w:rsidRPr="00FA1881">
        <w:rPr>
          <w:rFonts w:eastAsia="Times New Roman" w:cs="Times New Roman"/>
          <w:color w:val="000000"/>
          <w:sz w:val="24"/>
          <w:szCs w:val="24"/>
        </w:rPr>
        <w:t xml:space="preserve">permanent </w:t>
      </w:r>
      <w:r w:rsidR="00C75FF5" w:rsidRPr="00FA1881">
        <w:rPr>
          <w:rFonts w:eastAsia="Times New Roman" w:cs="Times New Roman"/>
          <w:color w:val="000000"/>
          <w:sz w:val="24"/>
          <w:szCs w:val="24"/>
        </w:rPr>
        <w:t>implants. With high dose rate brachytherapy</w:t>
      </w:r>
      <w:r w:rsidR="000977BD" w:rsidRPr="00FA1881">
        <w:rPr>
          <w:rFonts w:eastAsia="Times New Roman" w:cs="Times New Roman"/>
          <w:color w:val="000000"/>
          <w:sz w:val="24"/>
          <w:szCs w:val="24"/>
        </w:rPr>
        <w:t xml:space="preserve"> delivered via catheters</w:t>
      </w:r>
      <w:r w:rsidR="00C75FF5" w:rsidRPr="00FA1881">
        <w:rPr>
          <w:rFonts w:eastAsia="Times New Roman" w:cs="Times New Roman"/>
          <w:color w:val="000000"/>
          <w:sz w:val="24"/>
          <w:szCs w:val="24"/>
        </w:rPr>
        <w:t xml:space="preserve">, </w:t>
      </w:r>
      <w:r w:rsidR="00C75FF5" w:rsidRPr="00FA1881">
        <w:rPr>
          <w:rFonts w:cs="Times New Roman"/>
          <w:sz w:val="24"/>
          <w:szCs w:val="24"/>
        </w:rPr>
        <w:t xml:space="preserve">commonly used boost regimens include 13 to 15 </w:t>
      </w:r>
      <w:proofErr w:type="spellStart"/>
      <w:r w:rsidR="00C75FF5" w:rsidRPr="00FA1881">
        <w:rPr>
          <w:rFonts w:cs="Times New Roman"/>
          <w:sz w:val="24"/>
          <w:szCs w:val="24"/>
        </w:rPr>
        <w:t>Gy</w:t>
      </w:r>
      <w:proofErr w:type="spellEnd"/>
      <w:r w:rsidR="00C75FF5" w:rsidRPr="00FA1881">
        <w:rPr>
          <w:rFonts w:cs="Times New Roman"/>
          <w:sz w:val="24"/>
          <w:szCs w:val="24"/>
        </w:rPr>
        <w:t xml:space="preserve"> x 1 fraction, 8 to 11.5 </w:t>
      </w:r>
      <w:proofErr w:type="spellStart"/>
      <w:r w:rsidR="00C75FF5" w:rsidRPr="00FA1881">
        <w:rPr>
          <w:rFonts w:cs="Times New Roman"/>
          <w:sz w:val="24"/>
          <w:szCs w:val="24"/>
        </w:rPr>
        <w:t>Gy</w:t>
      </w:r>
      <w:proofErr w:type="spellEnd"/>
      <w:r w:rsidR="00C75FF5" w:rsidRPr="00FA1881">
        <w:rPr>
          <w:rFonts w:cs="Times New Roman"/>
          <w:sz w:val="24"/>
          <w:szCs w:val="24"/>
        </w:rPr>
        <w:t xml:space="preserve"> x 2 fractions, 5.5 to 6.5 </w:t>
      </w:r>
      <w:proofErr w:type="spellStart"/>
      <w:r w:rsidR="00C75FF5" w:rsidRPr="00FA1881">
        <w:rPr>
          <w:rFonts w:cs="Times New Roman"/>
          <w:sz w:val="24"/>
          <w:szCs w:val="24"/>
        </w:rPr>
        <w:t>Gy</w:t>
      </w:r>
      <w:proofErr w:type="spellEnd"/>
      <w:r w:rsidR="00C75FF5" w:rsidRPr="00FA1881">
        <w:rPr>
          <w:rFonts w:cs="Times New Roman"/>
          <w:sz w:val="24"/>
          <w:szCs w:val="24"/>
        </w:rPr>
        <w:t xml:space="preserve"> x 3 fractions, and 4.0 to 6.0 </w:t>
      </w:r>
      <w:proofErr w:type="spellStart"/>
      <w:r w:rsidR="00C75FF5" w:rsidRPr="00FA1881">
        <w:rPr>
          <w:rFonts w:cs="Times New Roman"/>
          <w:sz w:val="24"/>
          <w:szCs w:val="24"/>
        </w:rPr>
        <w:t>Gy</w:t>
      </w:r>
      <w:proofErr w:type="spellEnd"/>
      <w:r w:rsidR="00C75FF5" w:rsidRPr="00FA1881">
        <w:rPr>
          <w:rFonts w:cs="Times New Roman"/>
          <w:sz w:val="24"/>
          <w:szCs w:val="24"/>
        </w:rPr>
        <w:t xml:space="preserve"> x 4 fractions</w:t>
      </w:r>
      <w:r w:rsidR="00C75FF5" w:rsidRPr="00FA1881">
        <w:rPr>
          <w:rFonts w:cs="Times New Roman"/>
          <w:sz w:val="24"/>
          <w:szCs w:val="24"/>
        </w:rPr>
        <w:fldChar w:fldCharType="begin"/>
      </w:r>
      <w:r w:rsidR="00C24430" w:rsidRPr="00FA1881">
        <w:rPr>
          <w:rFonts w:cs="Times New Roman"/>
          <w:sz w:val="24"/>
          <w:szCs w:val="24"/>
        </w:rPr>
        <w:instrText xml:space="preserve"> ADDIN EN.CITE &lt;EndNote&gt;&lt;Cite&gt;&lt;Year&gt;2017&lt;/Year&gt;&lt;RecNum&gt;1214&lt;/RecNum&gt;&lt;IDText&gt;Prostate Cancer&lt;/IDText&gt;&lt;DisplayText&gt;&lt;style face="superscript"&gt;9&lt;/style&gt;&lt;/DisplayText&gt;&lt;record&gt;&lt;rec-number&gt;1214&lt;/rec-number&gt;&lt;foreign-keys&gt;&lt;key app="EN" db-id="rdzwasdayss2vne0f5b5a5a8s299wrtt2zfs" timestamp="1518447636"&gt;1214&lt;/key&gt;&lt;/foreign-keys&gt;&lt;ref-type name="Web Page"&gt;12&lt;/ref-type&gt;&lt;contributors&gt;&lt;/contributors&gt;&lt;titles&gt;&lt;title&gt;Prostate Cancer&lt;/title&gt;&lt;secondary-title&gt;NCCN Clinical Practice Guidelines in Oncology&lt;/secondary-title&gt;&lt;/titles&gt;&lt;volume&gt;2018&lt;/volume&gt;&lt;number&gt;February 11&lt;/number&gt;&lt;edition&gt;2.2017&lt;/edition&gt;&lt;dates&gt;&lt;year&gt;2017&lt;/year&gt;&lt;/dates&gt;&lt;publisher&gt;National Comprehensive Cancer Network&lt;/publisher&gt;&lt;urls&gt;&lt;related-urls&gt;&lt;url&gt;https://www.nccn.org/professionals/physician_gls/pdf/prostate.pdf&lt;/url&gt;&lt;/related-urls&gt;&lt;/urls&gt;&lt;/record&gt;&lt;/Cite&gt;&lt;/EndNote&gt;</w:instrText>
      </w:r>
      <w:r w:rsidR="00C75FF5" w:rsidRPr="00FA1881">
        <w:rPr>
          <w:rFonts w:cs="Times New Roman"/>
          <w:sz w:val="24"/>
          <w:szCs w:val="24"/>
        </w:rPr>
        <w:fldChar w:fldCharType="separate"/>
      </w:r>
      <w:r w:rsidR="00C24430" w:rsidRPr="00FA1881">
        <w:rPr>
          <w:rFonts w:cs="Times New Roman"/>
          <w:noProof/>
          <w:sz w:val="24"/>
          <w:szCs w:val="24"/>
          <w:vertAlign w:val="superscript"/>
        </w:rPr>
        <w:t>9</w:t>
      </w:r>
      <w:r w:rsidR="00C75FF5" w:rsidRPr="00FA1881">
        <w:rPr>
          <w:rFonts w:cs="Times New Roman"/>
          <w:sz w:val="24"/>
          <w:szCs w:val="24"/>
        </w:rPr>
        <w:fldChar w:fldCharType="end"/>
      </w:r>
      <w:r w:rsidR="00F004FC" w:rsidRPr="00FA1881">
        <w:rPr>
          <w:rFonts w:cs="Times New Roman"/>
          <w:sz w:val="24"/>
          <w:szCs w:val="24"/>
        </w:rPr>
        <w:t>.</w:t>
      </w:r>
    </w:p>
    <w:p w14:paraId="604D38A9" w14:textId="77777777" w:rsidR="00195027" w:rsidRPr="00FA1881" w:rsidRDefault="00195027" w:rsidP="00F43DA6">
      <w:pPr>
        <w:tabs>
          <w:tab w:val="left" w:pos="1440"/>
        </w:tabs>
        <w:spacing w:after="0" w:line="240" w:lineRule="auto"/>
        <w:jc w:val="both"/>
        <w:rPr>
          <w:rFonts w:eastAsia="Times New Roman" w:cs="Times New Roman"/>
          <w:color w:val="000000"/>
          <w:sz w:val="24"/>
          <w:szCs w:val="24"/>
        </w:rPr>
      </w:pPr>
    </w:p>
    <w:p w14:paraId="6111F620" w14:textId="2E8F629C" w:rsidR="002B3E3C" w:rsidRPr="00FA1881" w:rsidRDefault="00027D76" w:rsidP="00F43DA6">
      <w:pPr>
        <w:tabs>
          <w:tab w:val="left" w:pos="1440"/>
        </w:tabs>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 xml:space="preserve">Treatment planning </w:t>
      </w:r>
      <w:r w:rsidR="00C75FF5" w:rsidRPr="00FA1881">
        <w:rPr>
          <w:rFonts w:eastAsia="Times New Roman" w:cs="Times New Roman"/>
          <w:color w:val="000000"/>
          <w:sz w:val="24"/>
          <w:szCs w:val="24"/>
        </w:rPr>
        <w:t>dosimetry is optimized to limit</w:t>
      </w:r>
      <w:r w:rsidR="00B30EF3" w:rsidRPr="00FA1881">
        <w:rPr>
          <w:rFonts w:eastAsia="Times New Roman" w:cs="Times New Roman"/>
          <w:color w:val="000000"/>
          <w:sz w:val="24"/>
          <w:szCs w:val="24"/>
        </w:rPr>
        <w:t xml:space="preserve"> dose to the bladder, rectum and bowel.</w:t>
      </w:r>
      <w:r w:rsidR="004D70E9" w:rsidRPr="00FA1881">
        <w:rPr>
          <w:rFonts w:eastAsia="Times New Roman" w:cs="Times New Roman"/>
          <w:color w:val="000000"/>
          <w:sz w:val="24"/>
          <w:szCs w:val="24"/>
        </w:rPr>
        <w:t xml:space="preserve"> </w:t>
      </w:r>
      <w:proofErr w:type="spellStart"/>
      <w:r w:rsidR="00B30EF3" w:rsidRPr="00FA1881">
        <w:rPr>
          <w:rFonts w:eastAsia="Times New Roman" w:cs="Times New Roman"/>
          <w:color w:val="000000"/>
          <w:sz w:val="24"/>
          <w:szCs w:val="24"/>
        </w:rPr>
        <w:t>Dosimetric</w:t>
      </w:r>
      <w:proofErr w:type="spellEnd"/>
      <w:r w:rsidR="00B30EF3" w:rsidRPr="00FA1881">
        <w:rPr>
          <w:rFonts w:eastAsia="Times New Roman" w:cs="Times New Roman"/>
          <w:color w:val="000000"/>
          <w:sz w:val="24"/>
          <w:szCs w:val="24"/>
        </w:rPr>
        <w:t xml:space="preserve"> comparisons between </w:t>
      </w:r>
      <w:r w:rsidR="00F83D72" w:rsidRPr="00FA1881">
        <w:rPr>
          <w:rFonts w:eastAsia="Times New Roman" w:cs="Times New Roman"/>
          <w:color w:val="000000"/>
          <w:sz w:val="24"/>
          <w:szCs w:val="24"/>
        </w:rPr>
        <w:t>photon</w:t>
      </w:r>
      <w:r w:rsidR="00735736" w:rsidRPr="00FA1881">
        <w:rPr>
          <w:rFonts w:eastAsia="Times New Roman" w:cs="Times New Roman"/>
          <w:color w:val="000000"/>
          <w:sz w:val="24"/>
          <w:szCs w:val="24"/>
        </w:rPr>
        <w:t>-</w:t>
      </w:r>
      <w:r w:rsidR="00F83D72" w:rsidRPr="00FA1881">
        <w:rPr>
          <w:rFonts w:eastAsia="Times New Roman" w:cs="Times New Roman"/>
          <w:color w:val="000000"/>
          <w:sz w:val="24"/>
          <w:szCs w:val="24"/>
        </w:rPr>
        <w:t xml:space="preserve"> versus proton</w:t>
      </w:r>
      <w:r w:rsidR="00735736" w:rsidRPr="00FA1881">
        <w:rPr>
          <w:rFonts w:eastAsia="Times New Roman" w:cs="Times New Roman"/>
          <w:color w:val="000000"/>
          <w:sz w:val="24"/>
          <w:szCs w:val="24"/>
        </w:rPr>
        <w:t>-</w:t>
      </w:r>
      <w:r w:rsidR="00F83D72" w:rsidRPr="00FA1881">
        <w:rPr>
          <w:rFonts w:eastAsia="Times New Roman" w:cs="Times New Roman"/>
          <w:color w:val="000000"/>
          <w:sz w:val="24"/>
          <w:szCs w:val="24"/>
        </w:rPr>
        <w:t xml:space="preserve"> based therapy (</w:t>
      </w:r>
      <w:r w:rsidR="00F83D72" w:rsidRPr="00FA1881">
        <w:rPr>
          <w:rFonts w:eastAsia="Times New Roman" w:cs="Times New Roman"/>
          <w:i/>
          <w:color w:val="000000"/>
          <w:sz w:val="24"/>
          <w:szCs w:val="24"/>
        </w:rPr>
        <w:t>i.e</w:t>
      </w:r>
      <w:r w:rsidR="00F83D72" w:rsidRPr="00FA1881">
        <w:rPr>
          <w:rFonts w:eastAsia="Times New Roman" w:cs="Times New Roman"/>
          <w:color w:val="000000"/>
          <w:sz w:val="24"/>
          <w:szCs w:val="24"/>
        </w:rPr>
        <w:t xml:space="preserve">., </w:t>
      </w:r>
      <w:r w:rsidR="00B30EF3" w:rsidRPr="00FA1881">
        <w:rPr>
          <w:rFonts w:eastAsia="Times New Roman" w:cs="Times New Roman"/>
          <w:color w:val="000000"/>
          <w:sz w:val="24"/>
          <w:szCs w:val="24"/>
        </w:rPr>
        <w:t xml:space="preserve">IMRT </w:t>
      </w:r>
      <w:r w:rsidR="00F83D72" w:rsidRPr="00FA1881">
        <w:rPr>
          <w:rFonts w:eastAsia="Times New Roman" w:cs="Times New Roman"/>
          <w:color w:val="000000"/>
          <w:sz w:val="24"/>
          <w:szCs w:val="24"/>
        </w:rPr>
        <w:t>versus</w:t>
      </w:r>
      <w:r w:rsidR="00B30EF3" w:rsidRPr="00FA1881">
        <w:rPr>
          <w:rFonts w:eastAsia="Times New Roman" w:cs="Times New Roman"/>
          <w:color w:val="000000"/>
          <w:sz w:val="24"/>
          <w:szCs w:val="24"/>
        </w:rPr>
        <w:t xml:space="preserve"> IMPT techniques</w:t>
      </w:r>
      <w:r w:rsidR="00F83D72" w:rsidRPr="00FA1881">
        <w:rPr>
          <w:rFonts w:eastAsia="Times New Roman" w:cs="Times New Roman"/>
          <w:color w:val="000000"/>
          <w:sz w:val="24"/>
          <w:szCs w:val="24"/>
        </w:rPr>
        <w:t>)</w:t>
      </w:r>
      <w:r w:rsidR="00B30EF3" w:rsidRPr="00FA1881">
        <w:rPr>
          <w:rFonts w:eastAsia="Times New Roman" w:cs="Times New Roman"/>
          <w:color w:val="000000"/>
          <w:sz w:val="24"/>
          <w:szCs w:val="24"/>
        </w:rPr>
        <w:t xml:space="preserve"> have demonstrated improved sparing of doses to normal tissues with the latter approach</w:t>
      </w:r>
      <w:r w:rsidR="00B30EF3" w:rsidRPr="00FA1881">
        <w:rPr>
          <w:rFonts w:eastAsia="Times New Roman" w:cs="Times New Roman"/>
          <w:color w:val="000000"/>
          <w:sz w:val="24"/>
          <w:szCs w:val="24"/>
        </w:rPr>
        <w:fldChar w:fldCharType="begin">
          <w:fldData xml:space="preserve">PEVuZE5vdGU+PENpdGU+PEF1dGhvcj5SYW5hPC9BdXRob3I+PFllYXI+MjAxNzwvWWVhcj48UmVj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PEVuZE5vdGU+PENpdGU+PEF1dGhvcj5SYW5hPC9BdXRob3I+PFllYXI+MjAxNzwvWWVhcj48UmVj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00B30EF3" w:rsidRPr="00FA1881">
        <w:rPr>
          <w:rFonts w:eastAsia="Times New Roman" w:cs="Times New Roman"/>
          <w:color w:val="000000"/>
          <w:sz w:val="24"/>
          <w:szCs w:val="24"/>
        </w:rPr>
      </w:r>
      <w:r w:rsidR="00B30EF3"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28</w:t>
      </w:r>
      <w:r w:rsidR="00B30EF3" w:rsidRPr="00FA1881">
        <w:rPr>
          <w:rFonts w:eastAsia="Times New Roman" w:cs="Times New Roman"/>
          <w:color w:val="000000"/>
          <w:sz w:val="24"/>
          <w:szCs w:val="24"/>
        </w:rPr>
        <w:fldChar w:fldCharType="end"/>
      </w:r>
      <w:r w:rsidR="00F004FC" w:rsidRPr="00FA1881">
        <w:rPr>
          <w:rFonts w:eastAsia="Times New Roman" w:cs="Times New Roman"/>
          <w:color w:val="000000"/>
          <w:sz w:val="24"/>
          <w:szCs w:val="24"/>
        </w:rPr>
        <w:t>.</w:t>
      </w:r>
    </w:p>
    <w:p w14:paraId="24597D95" w14:textId="77777777" w:rsidR="00195027" w:rsidRPr="00FA1881" w:rsidRDefault="00195027" w:rsidP="00F43DA6">
      <w:pPr>
        <w:tabs>
          <w:tab w:val="left" w:pos="1440"/>
        </w:tabs>
        <w:spacing w:after="0" w:line="240" w:lineRule="auto"/>
        <w:jc w:val="both"/>
        <w:rPr>
          <w:rFonts w:eastAsia="Times New Roman" w:cs="Times New Roman"/>
          <w:color w:val="000000"/>
          <w:sz w:val="24"/>
          <w:szCs w:val="24"/>
        </w:rPr>
      </w:pPr>
    </w:p>
    <w:p w14:paraId="47F6003D" w14:textId="5ECDE307" w:rsidR="002B3E3C" w:rsidRPr="00FA1881" w:rsidRDefault="00E845AB" w:rsidP="00F43DA6">
      <w:pPr>
        <w:tabs>
          <w:tab w:val="left" w:pos="1440"/>
        </w:tabs>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Prostate cancer specific mortality is under 2% at 10 years for men with early stage disease</w:t>
      </w:r>
      <w:r w:rsidRPr="00FA1881">
        <w:rPr>
          <w:rFonts w:eastAsia="Times New Roman" w:cs="Times New Roman"/>
          <w:color w:val="000000"/>
          <w:sz w:val="24"/>
          <w:szCs w:val="24"/>
        </w:rPr>
        <w:fldChar w:fldCharType="begin">
          <w:fldData xml:space="preserve">PEVuZE5vdGU+PENpdGU+PEF1dGhvcj5IYW1keTwvQXV0aG9yPjxZZWFyPjIwMTY8L1llYXI+PFJl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PEVuZE5vdGU+PENpdGU+PEF1dGhvcj5IYW1keTwvQXV0aG9yPjxZZWFyPjIwMTY8L1llYXI+PFJl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Pr="00FA1881">
        <w:rPr>
          <w:rFonts w:eastAsia="Times New Roman" w:cs="Times New Roman"/>
          <w:color w:val="000000"/>
          <w:sz w:val="24"/>
          <w:szCs w:val="24"/>
        </w:rPr>
      </w:r>
      <w:r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22</w:t>
      </w:r>
      <w:r w:rsidRPr="00FA1881">
        <w:rPr>
          <w:rFonts w:eastAsia="Times New Roman" w:cs="Times New Roman"/>
          <w:color w:val="000000"/>
          <w:sz w:val="24"/>
          <w:szCs w:val="24"/>
        </w:rPr>
        <w:fldChar w:fldCharType="end"/>
      </w:r>
      <w:r w:rsidRPr="00FA1881">
        <w:rPr>
          <w:rFonts w:eastAsia="Times New Roman" w:cs="Times New Roman"/>
          <w:color w:val="000000"/>
          <w:sz w:val="24"/>
          <w:szCs w:val="24"/>
        </w:rPr>
        <w:t xml:space="preserve"> regardless of the treatment selected. </w:t>
      </w:r>
      <w:r w:rsidR="004B4182" w:rsidRPr="00FA1881">
        <w:rPr>
          <w:rFonts w:eastAsia="Times New Roman" w:cs="Times New Roman"/>
          <w:color w:val="000000"/>
          <w:sz w:val="24"/>
          <w:szCs w:val="24"/>
        </w:rPr>
        <w:t xml:space="preserve">With dose-intensified </w:t>
      </w:r>
      <w:r w:rsidR="00A75041" w:rsidRPr="00FA1881">
        <w:rPr>
          <w:rFonts w:eastAsia="Times New Roman" w:cs="Times New Roman"/>
          <w:color w:val="000000"/>
          <w:sz w:val="24"/>
          <w:szCs w:val="24"/>
        </w:rPr>
        <w:t>RT</w:t>
      </w:r>
      <w:r w:rsidR="004B4182" w:rsidRPr="00FA1881">
        <w:rPr>
          <w:rFonts w:eastAsia="Times New Roman" w:cs="Times New Roman"/>
          <w:color w:val="000000"/>
          <w:sz w:val="24"/>
          <w:szCs w:val="24"/>
        </w:rPr>
        <w:t>, high risk patients also show a low prostate cancer specific mortality of 5% at 9 years</w:t>
      </w:r>
      <w:r w:rsidR="004B4182" w:rsidRPr="00FA1881">
        <w:rPr>
          <w:rFonts w:eastAsia="Times New Roman" w:cs="Times New Roman"/>
          <w:color w:val="000000"/>
          <w:sz w:val="24"/>
          <w:szCs w:val="24"/>
        </w:rPr>
        <w:fldChar w:fldCharType="begin">
          <w:fldData xml:space="preserve">PEVuZE5vdGU+PENpdGU+PEF1dGhvcj5Sb2RkYTwvQXV0aG9yPjxZZWFyPjIwMTc8L1llYXI+PFJl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PEVuZE5vdGU+PENpdGU+PEF1dGhvcj5Sb2RkYTwvQXV0aG9yPjxZZWFyPjIwMTc8L1llYXI+PFJl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004B4182" w:rsidRPr="00FA1881">
        <w:rPr>
          <w:rFonts w:eastAsia="Times New Roman" w:cs="Times New Roman"/>
          <w:color w:val="000000"/>
          <w:sz w:val="24"/>
          <w:szCs w:val="24"/>
        </w:rPr>
      </w:r>
      <w:r w:rsidR="004B4182"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29</w:t>
      </w:r>
      <w:r w:rsidR="004B4182" w:rsidRPr="00FA1881">
        <w:rPr>
          <w:rFonts w:eastAsia="Times New Roman" w:cs="Times New Roman"/>
          <w:color w:val="000000"/>
          <w:sz w:val="24"/>
          <w:szCs w:val="24"/>
        </w:rPr>
        <w:fldChar w:fldCharType="end"/>
      </w:r>
      <w:r w:rsidR="00F004FC" w:rsidRPr="00FA1881">
        <w:rPr>
          <w:rFonts w:eastAsia="Times New Roman" w:cs="Times New Roman"/>
          <w:color w:val="000000"/>
          <w:sz w:val="24"/>
          <w:szCs w:val="24"/>
        </w:rPr>
        <w:t>.</w:t>
      </w:r>
      <w:r w:rsidR="000C53D9" w:rsidRPr="00FA1881">
        <w:rPr>
          <w:rFonts w:eastAsia="Times New Roman" w:cs="Times New Roman"/>
          <w:color w:val="000000"/>
          <w:sz w:val="24"/>
          <w:szCs w:val="24"/>
        </w:rPr>
        <w:t xml:space="preserve"> Mortality remains low largely due to the availability of systemic therapies that remain effective in the metastatic setting.</w:t>
      </w:r>
      <w:r w:rsidR="000A41F6" w:rsidRPr="00FA1881">
        <w:rPr>
          <w:rFonts w:eastAsia="Times New Roman" w:cs="Times New Roman"/>
          <w:color w:val="000000"/>
          <w:sz w:val="24"/>
          <w:szCs w:val="24"/>
        </w:rPr>
        <w:t xml:space="preserve"> </w:t>
      </w:r>
      <w:r w:rsidR="00195027" w:rsidRPr="00FA1881">
        <w:rPr>
          <w:rFonts w:eastAsia="Times New Roman" w:cs="Times New Roman"/>
          <w:color w:val="000000"/>
          <w:sz w:val="24"/>
          <w:szCs w:val="24"/>
        </w:rPr>
        <w:t xml:space="preserve">Results with both IMRT and proton therapy remain </w:t>
      </w:r>
      <w:r w:rsidR="009759B5" w:rsidRPr="00FA1881">
        <w:rPr>
          <w:rFonts w:eastAsia="Times New Roman" w:cs="Times New Roman"/>
          <w:color w:val="000000"/>
          <w:sz w:val="24"/>
          <w:szCs w:val="24"/>
        </w:rPr>
        <w:t>excellent</w:t>
      </w:r>
      <w:r w:rsidR="00195027" w:rsidRPr="00FA1881">
        <w:rPr>
          <w:rFonts w:eastAsia="Times New Roman" w:cs="Times New Roman"/>
          <w:color w:val="000000"/>
          <w:sz w:val="24"/>
          <w:szCs w:val="24"/>
        </w:rPr>
        <w:fldChar w:fldCharType="begin">
          <w:fldData xml:space="preserve">PEVuZE5vdGU+PENpdGU+PEF1dGhvcj5aaWV0bWFuPC9BdXRob3I+PFllYXI+MjAxMDwvWWVhcj48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PEVuZE5vdGU+PENpdGU+PEF1dGhvcj5aaWV0bWFuPC9BdXRob3I+PFllYXI+MjAxMDwvWWVhcj48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00195027" w:rsidRPr="00FA1881">
        <w:rPr>
          <w:rFonts w:eastAsia="Times New Roman" w:cs="Times New Roman"/>
          <w:color w:val="000000"/>
          <w:sz w:val="24"/>
          <w:szCs w:val="24"/>
        </w:rPr>
      </w:r>
      <w:r w:rsidR="00195027"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30,31</w:t>
      </w:r>
      <w:r w:rsidR="00195027" w:rsidRPr="00FA1881">
        <w:rPr>
          <w:rFonts w:eastAsia="Times New Roman" w:cs="Times New Roman"/>
          <w:color w:val="000000"/>
          <w:sz w:val="24"/>
          <w:szCs w:val="24"/>
        </w:rPr>
        <w:fldChar w:fldCharType="end"/>
      </w:r>
      <w:r w:rsidR="00F004FC" w:rsidRPr="00FA1881">
        <w:rPr>
          <w:rFonts w:eastAsia="Times New Roman" w:cs="Times New Roman"/>
          <w:color w:val="000000"/>
          <w:sz w:val="24"/>
          <w:szCs w:val="24"/>
        </w:rPr>
        <w:t>.</w:t>
      </w:r>
      <w:r w:rsidR="007B5481" w:rsidRPr="00FA1881">
        <w:rPr>
          <w:rFonts w:eastAsia="Times New Roman" w:cs="Times New Roman"/>
          <w:color w:val="000000"/>
          <w:sz w:val="24"/>
          <w:szCs w:val="24"/>
        </w:rPr>
        <w:t xml:space="preserve"> The </w:t>
      </w:r>
      <w:proofErr w:type="spellStart"/>
      <w:r w:rsidR="009759B5" w:rsidRPr="00FA1881">
        <w:rPr>
          <w:rFonts w:eastAsia="Times New Roman" w:cs="Times New Roman"/>
          <w:color w:val="000000"/>
          <w:sz w:val="24"/>
          <w:szCs w:val="24"/>
        </w:rPr>
        <w:t>PARTIQoL</w:t>
      </w:r>
      <w:proofErr w:type="spellEnd"/>
      <w:r w:rsidR="009759B5" w:rsidRPr="00FA1881">
        <w:rPr>
          <w:rFonts w:eastAsia="Times New Roman" w:cs="Times New Roman"/>
          <w:color w:val="000000"/>
          <w:sz w:val="24"/>
          <w:szCs w:val="24"/>
        </w:rPr>
        <w:t xml:space="preserve"> (NCT01617161)</w:t>
      </w:r>
      <w:r w:rsidR="007B5481" w:rsidRPr="00FA1881">
        <w:rPr>
          <w:rFonts w:eastAsia="Times New Roman" w:cs="Times New Roman"/>
          <w:color w:val="000000"/>
          <w:sz w:val="24"/>
          <w:szCs w:val="24"/>
        </w:rPr>
        <w:t xml:space="preserve"> study is an ongoing, randomized study between </w:t>
      </w:r>
      <w:r w:rsidR="00F83D72" w:rsidRPr="00FA1881">
        <w:rPr>
          <w:rFonts w:eastAsia="Times New Roman" w:cs="Times New Roman"/>
          <w:color w:val="000000"/>
          <w:sz w:val="24"/>
          <w:szCs w:val="24"/>
        </w:rPr>
        <w:t>proton beam therapy (</w:t>
      </w:r>
      <w:r w:rsidR="007B5481" w:rsidRPr="00FA1881">
        <w:rPr>
          <w:rFonts w:eastAsia="Times New Roman" w:cs="Times New Roman"/>
          <w:color w:val="000000"/>
          <w:sz w:val="24"/>
          <w:szCs w:val="24"/>
        </w:rPr>
        <w:t>PBT</w:t>
      </w:r>
      <w:r w:rsidR="00F83D72" w:rsidRPr="00FA1881">
        <w:rPr>
          <w:rFonts w:eastAsia="Times New Roman" w:cs="Times New Roman"/>
          <w:color w:val="000000"/>
          <w:sz w:val="24"/>
          <w:szCs w:val="24"/>
        </w:rPr>
        <w:t>)</w:t>
      </w:r>
      <w:r w:rsidR="007B5481" w:rsidRPr="00FA1881">
        <w:rPr>
          <w:rFonts w:eastAsia="Times New Roman" w:cs="Times New Roman"/>
          <w:color w:val="000000"/>
          <w:sz w:val="24"/>
          <w:szCs w:val="24"/>
        </w:rPr>
        <w:t xml:space="preserve"> and IMRT </w:t>
      </w:r>
      <w:r w:rsidR="00735736" w:rsidRPr="00FA1881">
        <w:rPr>
          <w:rFonts w:eastAsia="Times New Roman" w:cs="Times New Roman"/>
          <w:color w:val="000000"/>
          <w:sz w:val="24"/>
          <w:szCs w:val="24"/>
        </w:rPr>
        <w:t xml:space="preserve">for low and intermediate risk prostate cancer </w:t>
      </w:r>
      <w:r w:rsidR="007B5481" w:rsidRPr="00FA1881">
        <w:rPr>
          <w:rFonts w:eastAsia="Times New Roman" w:cs="Times New Roman"/>
          <w:color w:val="000000"/>
          <w:sz w:val="24"/>
          <w:szCs w:val="24"/>
        </w:rPr>
        <w:t>which will hopefully determine if one modality is superior over the other.</w:t>
      </w:r>
    </w:p>
    <w:p w14:paraId="56FA941B" w14:textId="77777777" w:rsidR="002B3E3C" w:rsidRPr="00FA1881" w:rsidRDefault="002B3E3C" w:rsidP="00F43DA6">
      <w:pPr>
        <w:pStyle w:val="a4"/>
        <w:tabs>
          <w:tab w:val="left" w:pos="1440"/>
        </w:tabs>
        <w:spacing w:after="0" w:line="240" w:lineRule="auto"/>
        <w:ind w:left="0"/>
        <w:contextualSpacing w:val="0"/>
        <w:jc w:val="both"/>
        <w:rPr>
          <w:rFonts w:eastAsia="Times New Roman" w:cs="Times New Roman"/>
          <w:color w:val="000000"/>
          <w:sz w:val="24"/>
          <w:szCs w:val="24"/>
        </w:rPr>
      </w:pPr>
    </w:p>
    <w:p w14:paraId="54D2FF90" w14:textId="1F58149E" w:rsidR="004A6CBF" w:rsidRPr="00FA1881" w:rsidRDefault="00DC6B92" w:rsidP="00F43DA6">
      <w:pPr>
        <w:tabs>
          <w:tab w:val="left" w:pos="1440"/>
        </w:tabs>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Breast</w:t>
      </w:r>
      <w:r w:rsidR="008637FF" w:rsidRPr="00FA1881">
        <w:rPr>
          <w:rFonts w:eastAsia="Times New Roman" w:cs="Times New Roman"/>
          <w:color w:val="000000"/>
          <w:sz w:val="24"/>
          <w:szCs w:val="24"/>
        </w:rPr>
        <w:t xml:space="preserve"> cancer is the most commonly diagnosed malignancy in women and the second most common cause of cancer</w:t>
      </w:r>
      <w:r w:rsidR="00735736" w:rsidRPr="00FA1881">
        <w:rPr>
          <w:rFonts w:eastAsia="Times New Roman" w:cs="Times New Roman"/>
          <w:color w:val="000000"/>
          <w:sz w:val="24"/>
          <w:szCs w:val="24"/>
        </w:rPr>
        <w:t>-</w:t>
      </w:r>
      <w:r w:rsidR="008637FF" w:rsidRPr="00FA1881">
        <w:rPr>
          <w:rFonts w:eastAsia="Times New Roman" w:cs="Times New Roman"/>
          <w:color w:val="000000"/>
          <w:sz w:val="24"/>
          <w:szCs w:val="24"/>
        </w:rPr>
        <w:t>related death</w:t>
      </w:r>
      <w:r w:rsidR="001C63A5" w:rsidRPr="00FA1881">
        <w:rPr>
          <w:rFonts w:eastAsia="Times New Roman" w:cs="Times New Roman"/>
          <w:color w:val="000000"/>
          <w:sz w:val="24"/>
          <w:szCs w:val="24"/>
        </w:rPr>
        <w:t xml:space="preserve"> among </w:t>
      </w:r>
      <w:r w:rsidRPr="00FA1881">
        <w:rPr>
          <w:rFonts w:eastAsia="Times New Roman" w:cs="Times New Roman"/>
          <w:color w:val="000000"/>
          <w:sz w:val="24"/>
          <w:szCs w:val="24"/>
        </w:rPr>
        <w:t xml:space="preserve">U.S. </w:t>
      </w:r>
      <w:r w:rsidR="001C63A5" w:rsidRPr="00FA1881">
        <w:rPr>
          <w:rFonts w:eastAsia="Times New Roman" w:cs="Times New Roman"/>
          <w:color w:val="000000"/>
          <w:sz w:val="24"/>
          <w:szCs w:val="24"/>
        </w:rPr>
        <w:t>women</w:t>
      </w:r>
      <w:r w:rsidR="008637FF" w:rsidRPr="00FA1881">
        <w:rPr>
          <w:rFonts w:eastAsia="Times New Roman" w:cs="Times New Roman"/>
          <w:color w:val="000000"/>
          <w:sz w:val="24"/>
          <w:szCs w:val="24"/>
        </w:rPr>
        <w:t>. An estimated 268,670 new cases will be diagnosed in 2018</w:t>
      </w:r>
      <w:r w:rsidR="00735736" w:rsidRPr="00FA1881">
        <w:rPr>
          <w:rFonts w:eastAsia="Times New Roman" w:cs="Times New Roman"/>
          <w:color w:val="000000"/>
          <w:sz w:val="24"/>
          <w:szCs w:val="24"/>
        </w:rPr>
        <w:t>,</w:t>
      </w:r>
      <w:r w:rsidR="008637FF" w:rsidRPr="00FA1881">
        <w:rPr>
          <w:rFonts w:eastAsia="Times New Roman" w:cs="Times New Roman"/>
          <w:color w:val="000000"/>
          <w:sz w:val="24"/>
          <w:szCs w:val="24"/>
        </w:rPr>
        <w:t xml:space="preserve"> and 41,400</w:t>
      </w:r>
      <w:r w:rsidR="00F636A6" w:rsidRPr="00FA1881">
        <w:rPr>
          <w:rFonts w:eastAsia="Times New Roman" w:cs="Times New Roman"/>
          <w:color w:val="000000"/>
          <w:sz w:val="24"/>
          <w:szCs w:val="24"/>
        </w:rPr>
        <w:t xml:space="preserve"> </w:t>
      </w:r>
      <w:r w:rsidR="001C63A5" w:rsidRPr="00FA1881">
        <w:rPr>
          <w:rFonts w:eastAsia="Times New Roman" w:cs="Times New Roman"/>
          <w:color w:val="000000"/>
          <w:sz w:val="24"/>
          <w:szCs w:val="24"/>
        </w:rPr>
        <w:t>women</w:t>
      </w:r>
      <w:r w:rsidR="00F636A6" w:rsidRPr="00FA1881">
        <w:rPr>
          <w:rFonts w:eastAsia="Times New Roman" w:cs="Times New Roman"/>
          <w:color w:val="000000"/>
          <w:sz w:val="24"/>
          <w:szCs w:val="24"/>
        </w:rPr>
        <w:t xml:space="preserve"> will die of the disease</w:t>
      </w:r>
      <w:r w:rsidR="00F636A6" w:rsidRPr="00FA1881">
        <w:rPr>
          <w:rFonts w:eastAsia="Times New Roman" w:cs="Times New Roman"/>
          <w:color w:val="000000"/>
          <w:sz w:val="24"/>
          <w:szCs w:val="24"/>
        </w:rPr>
        <w:fldChar w:fldCharType="begin"/>
      </w:r>
      <w:r w:rsidR="00C24430" w:rsidRPr="00FA1881">
        <w:rPr>
          <w:rFonts w:eastAsia="Times New Roman" w:cs="Times New Roman"/>
          <w:color w:val="000000"/>
          <w:sz w:val="24"/>
          <w:szCs w:val="24"/>
        </w:rPr>
        <w:instrText xml:space="preserve"> ADDIN EN.CITE &lt;EndNote&gt;&lt;Cite&gt;&lt;Author&gt;Siegel&lt;/Author&gt;&lt;Year&gt;2018&lt;/Year&gt;&lt;RecNum&gt;1206&lt;/RecNum&gt;&lt;DisplayText&gt;&lt;style face="superscript"&gt;1&lt;/style&gt;&lt;/DisplayText&gt;&lt;record&gt;&lt;rec-number&gt;1206&lt;/rec-number&gt;&lt;foreign-keys&gt;&lt;key app="EN" db-id="rdzwasdayss2vne0f5b5a5a8s299wrtt2zfs" timestamp="1518447636"&gt;1206&lt;/key&gt;&lt;/foreign-keys&gt;&lt;ref-type name="Journal Article"&gt;17&lt;/ref-type&gt;&lt;contributors&gt;&lt;authors&gt;&lt;author&gt;Siegel, R. L.&lt;/author&gt;&lt;author&gt;Miller, K. D.&lt;/author&gt;&lt;author&gt;Jemal, A.&lt;/author&gt;&lt;/authors&gt;&lt;/contributors&gt;&lt;auth-address&gt;Strategic Director, Surveillance Information Services, Surveillance and Health Services Research, American Cancer Society, Atlanta, GA.Epidemiologist, Surveillance and Health Services Research, American Cancer Society, Atlanta, GA.Vice President, Surveillance and Health Services Research, American Cancer Society, Atlanta, GA.&lt;/auth-address&gt;&lt;titles&gt;&lt;title&gt;Cancer statistics, 2018&lt;/title&gt;&lt;secondary-title&gt;CA Cancer J Clin&lt;/secondary-title&gt;&lt;alt-title&gt;CA: a cancer journal for clinicians&lt;/alt-title&gt;&lt;/titles&gt;&lt;periodical&gt;&lt;full-title&gt;CA Cancer J Clin&lt;/full-title&gt;&lt;abbr-1&gt;CA: a cancer journal for clinicians&lt;/abbr-1&gt;&lt;/periodical&gt;&lt;alt-periodical&gt;&lt;full-title&gt;CA Cancer J Clin&lt;/full-title&gt;&lt;abbr-1&gt;CA: a cancer journal for clinicians&lt;/abbr-1&gt;&lt;/alt-periodical&gt;&lt;pages&gt;7-30&lt;/pages&gt;&lt;volume&gt;68&lt;/volume&gt;&lt;number&gt;1&lt;/number&gt;&lt;edition&gt;2018/01/10&lt;/edition&gt;&lt;keywords&gt;&lt;keyword&gt;cancer cases&lt;/keyword&gt;&lt;keyword&gt;cancer statistics&lt;/keyword&gt;&lt;keyword&gt;death rates&lt;/keyword&gt;&lt;keyword&gt;incidence&lt;/keyword&gt;&lt;keyword&gt;mortality&lt;/keyword&gt;&lt;/keywords&gt;&lt;dates&gt;&lt;year&gt;2018&lt;/year&gt;&lt;pub-dates&gt;&lt;date&gt;Jan&lt;/date&gt;&lt;/pub-dates&gt;&lt;/dates&gt;&lt;isbn&gt;0007-9235&lt;/isbn&gt;&lt;accession-num&gt;29313949&lt;/accession-num&gt;&lt;urls&gt;&lt;related-urls&gt;&lt;url&gt;http://dx.doi.org/10.3322/caac.21442&lt;/url&gt;&lt;/related-urls&gt;&lt;/urls&gt;&lt;electronic-resource-num&gt;10.3322/caac.21442&lt;/electronic-resource-num&gt;&lt;remote-database-provider&gt;NLM&lt;/remote-database-provider&gt;&lt;language&gt;eng&lt;/language&gt;&lt;/record&gt;&lt;/Cite&gt;&lt;/EndNote&gt;</w:instrText>
      </w:r>
      <w:r w:rsidR="00F636A6"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1</w:t>
      </w:r>
      <w:r w:rsidR="00F636A6" w:rsidRPr="00FA1881">
        <w:rPr>
          <w:rFonts w:eastAsia="Times New Roman" w:cs="Times New Roman"/>
          <w:color w:val="000000"/>
          <w:sz w:val="24"/>
          <w:szCs w:val="24"/>
        </w:rPr>
        <w:fldChar w:fldCharType="end"/>
      </w:r>
      <w:r w:rsidR="00F004FC" w:rsidRPr="00FA1881">
        <w:rPr>
          <w:rFonts w:eastAsia="Times New Roman" w:cs="Times New Roman"/>
          <w:color w:val="000000"/>
          <w:sz w:val="24"/>
          <w:szCs w:val="24"/>
        </w:rPr>
        <w:t>.</w:t>
      </w:r>
      <w:r w:rsidR="008637FF" w:rsidRPr="00FA1881">
        <w:rPr>
          <w:rFonts w:eastAsia="Times New Roman" w:cs="Times New Roman"/>
          <w:color w:val="000000"/>
          <w:sz w:val="24"/>
          <w:szCs w:val="24"/>
        </w:rPr>
        <w:t xml:space="preserve"> </w:t>
      </w:r>
      <w:r w:rsidR="004A6CBF" w:rsidRPr="00FA1881">
        <w:rPr>
          <w:rFonts w:eastAsia="Times New Roman" w:cs="Times New Roman"/>
          <w:color w:val="000000"/>
          <w:sz w:val="24"/>
          <w:szCs w:val="24"/>
        </w:rPr>
        <w:t xml:space="preserve">Unlike </w:t>
      </w:r>
      <w:r w:rsidR="00B56D46" w:rsidRPr="00FA1881">
        <w:rPr>
          <w:rFonts w:eastAsia="Times New Roman" w:cs="Times New Roman"/>
          <w:color w:val="000000"/>
          <w:sz w:val="24"/>
          <w:szCs w:val="24"/>
        </w:rPr>
        <w:t xml:space="preserve">in </w:t>
      </w:r>
      <w:r w:rsidR="004A6CBF" w:rsidRPr="00FA1881">
        <w:rPr>
          <w:rFonts w:eastAsia="Times New Roman" w:cs="Times New Roman"/>
          <w:color w:val="000000"/>
          <w:sz w:val="24"/>
          <w:szCs w:val="24"/>
        </w:rPr>
        <w:t xml:space="preserve">prostate cancer where most patients receive radiation as monotherapy, </w:t>
      </w:r>
      <w:r w:rsidR="00B56D46" w:rsidRPr="00FA1881">
        <w:rPr>
          <w:rFonts w:eastAsia="Times New Roman" w:cs="Times New Roman"/>
          <w:color w:val="000000"/>
          <w:sz w:val="24"/>
          <w:szCs w:val="24"/>
        </w:rPr>
        <w:t>breast cancer patients receive radiation postoperatively to reduce the risk of cancer recurrence</w:t>
      </w:r>
      <w:r w:rsidR="00B56D46" w:rsidRPr="00FA1881">
        <w:rPr>
          <w:rFonts w:eastAsia="Times New Roman" w:cs="Times New Roman"/>
          <w:color w:val="000000"/>
          <w:sz w:val="24"/>
          <w:szCs w:val="24"/>
        </w:rPr>
        <w:fldChar w:fldCharType="begin"/>
      </w:r>
      <w:r w:rsidR="00C24430" w:rsidRPr="00FA1881">
        <w:rPr>
          <w:rFonts w:eastAsia="Times New Roman" w:cs="Times New Roman"/>
          <w:color w:val="000000"/>
          <w:sz w:val="24"/>
          <w:szCs w:val="24"/>
        </w:rPr>
        <w:instrText xml:space="preserve"> ADDIN EN.CITE &lt;EndNote&gt;&lt;Cite&gt;&lt;Author&gt;Fisher&lt;/Author&gt;&lt;Year&gt;2002&lt;/Year&gt;&lt;IDText&gt;Twenty-year follow-up of a randomized trial comparing total mastectomy, lumpectomy, and lumpectomy plus irradiation for the treatment of invasive breast cancer&lt;/IDText&gt;&lt;DisplayText&gt;&lt;style face="superscript"&gt;11&lt;/style&gt;&lt;/DisplayText&gt;&lt;record&gt;&lt;rec-number&gt;1223&lt;/rec-number&gt;&lt;foreign-keys&gt;&lt;key app="EN" db-id="rdzwasdayss2vne0f5b5a5a8s299wrtt2zfs" timestamp="1518447637"&gt;1223&lt;/key&gt;&lt;/foreign-keys&gt;&lt;ref-type name="Journal Article"&gt;17&lt;/ref-type&gt;&lt;contributors&gt;&lt;authors&gt;&lt;author&gt;Fisher, Bernard&lt;/author&gt;&lt;author&gt;Anderson, Stewart&lt;/author&gt;&lt;author&gt;Bryant, John&lt;/author&gt;&lt;author&gt;Margolese, Richard&lt;/author&gt;&lt;author&gt;Deutsch, Melvin&lt;/author&gt;&lt;author&gt;Fisher, Edwin&lt;/author&gt;&lt;author&gt;Jeong, Jong-Hyeon&lt;/author&gt;&lt;author&gt;Wolmark, Norman&lt;/author&gt;&lt;/authors&gt;&lt;/contributors&gt;&lt;titles&gt;&lt;title&gt;Twenty-year follow-up of a randomized trial comparing total mastectomy, lumpectomy, and lumpectomy plus irradiation for the treatment of invasive breast cancer&lt;/title&gt;&lt;secondary-title&gt;The New England Journal of Medicine&lt;/secondary-title&gt;&lt;/titles&gt;&lt;periodical&gt;&lt;full-title&gt;The New England journal of medicine&lt;/full-title&gt;&lt;abbr-1&gt;N Engl J Med&lt;/abbr-1&gt;&lt;/periodical&gt;&lt;pages&gt;1233-41&lt;/pages&gt;&lt;volume&gt;347&lt;/volume&gt;&lt;number&gt;16&lt;/number&gt;&lt;dates&gt;&lt;year&gt;2002&lt;/year&gt;&lt;/dates&gt;&lt;urls&gt;&lt;related-urls&gt;&lt;url&gt;https://search-proquest-com.proxy1.library.jhu.edu/docview/223935397/abstract/2F514E0DBEC743F5PQ/6?accountid=11752&lt;/url&gt;&lt;/related-urls&gt;&lt;/urls&gt;&lt;/record&gt;&lt;/Cite&gt;&lt;/EndNote&gt;</w:instrText>
      </w:r>
      <w:r w:rsidR="00B56D46"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11</w:t>
      </w:r>
      <w:r w:rsidR="00B56D46" w:rsidRPr="00FA1881">
        <w:rPr>
          <w:rFonts w:eastAsia="Times New Roman" w:cs="Times New Roman"/>
          <w:color w:val="000000"/>
          <w:sz w:val="24"/>
          <w:szCs w:val="24"/>
        </w:rPr>
        <w:fldChar w:fldCharType="end"/>
      </w:r>
      <w:r w:rsidR="008F26D3" w:rsidRPr="00FA1881">
        <w:rPr>
          <w:rFonts w:eastAsia="Times New Roman" w:cs="Times New Roman"/>
          <w:color w:val="000000"/>
          <w:sz w:val="24"/>
          <w:szCs w:val="24"/>
        </w:rPr>
        <w:t>.</w:t>
      </w:r>
      <w:r w:rsidR="00B56D46" w:rsidRPr="00FA1881">
        <w:rPr>
          <w:rFonts w:eastAsia="Times New Roman" w:cs="Times New Roman"/>
          <w:color w:val="000000"/>
          <w:sz w:val="24"/>
          <w:szCs w:val="24"/>
        </w:rPr>
        <w:t xml:space="preserve"> Depending of the extent of surgery required, radiation may be targeted to the remaining breast after tumor lumpectomy or to the chest wall after mastectomy</w:t>
      </w:r>
      <w:r w:rsidR="00B56D46" w:rsidRPr="00FA1881">
        <w:rPr>
          <w:rFonts w:eastAsia="Times New Roman" w:cs="Times New Roman"/>
          <w:color w:val="000000"/>
          <w:sz w:val="24"/>
          <w:szCs w:val="24"/>
        </w:rPr>
        <w:fldChar w:fldCharType="begin">
          <w:fldData xml:space="preserve">PEVuZE5vdGU+PENpdGU+PEF1dGhvcj5SYWdhejwvQXV0aG9yPjxZZWFyPjIwMDU8L1llYXI+PElE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PEVuZE5vdGU+PENpdGU+PEF1dGhvcj5SYWdhejwvQXV0aG9yPjxZZWFyPjIwMDU8L1llYXI+PElE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00B56D46" w:rsidRPr="00FA1881">
        <w:rPr>
          <w:rFonts w:eastAsia="Times New Roman" w:cs="Times New Roman"/>
          <w:color w:val="000000"/>
          <w:sz w:val="24"/>
          <w:szCs w:val="24"/>
        </w:rPr>
      </w:r>
      <w:r w:rsidR="00B56D46"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11,32</w:t>
      </w:r>
      <w:r w:rsidR="00B56D46" w:rsidRPr="00FA1881">
        <w:rPr>
          <w:rFonts w:eastAsia="Times New Roman" w:cs="Times New Roman"/>
          <w:color w:val="000000"/>
          <w:sz w:val="24"/>
          <w:szCs w:val="24"/>
        </w:rPr>
        <w:fldChar w:fldCharType="end"/>
      </w:r>
      <w:r w:rsidR="00F004FC" w:rsidRPr="00FA1881">
        <w:rPr>
          <w:rFonts w:eastAsia="Times New Roman" w:cs="Times New Roman"/>
          <w:color w:val="000000"/>
          <w:sz w:val="24"/>
          <w:szCs w:val="24"/>
        </w:rPr>
        <w:t>.</w:t>
      </w:r>
      <w:r w:rsidR="00B56D46" w:rsidRPr="00FA1881">
        <w:rPr>
          <w:rFonts w:eastAsia="Times New Roman" w:cs="Times New Roman"/>
          <w:color w:val="000000"/>
          <w:sz w:val="24"/>
          <w:szCs w:val="24"/>
        </w:rPr>
        <w:t xml:space="preserve"> Regional lymph nodes in the axilla, supraclavicular and internal mammary areas may be targeted if </w:t>
      </w:r>
      <w:r w:rsidR="0016721C" w:rsidRPr="00FA1881">
        <w:rPr>
          <w:rFonts w:eastAsia="Times New Roman" w:cs="Times New Roman"/>
          <w:color w:val="000000"/>
          <w:sz w:val="24"/>
          <w:szCs w:val="24"/>
        </w:rPr>
        <w:t xml:space="preserve">they are deemed at </w:t>
      </w:r>
      <w:r w:rsidR="00B56D46" w:rsidRPr="00FA1881">
        <w:rPr>
          <w:rFonts w:eastAsia="Times New Roman" w:cs="Times New Roman"/>
          <w:color w:val="000000"/>
          <w:sz w:val="24"/>
          <w:szCs w:val="24"/>
        </w:rPr>
        <w:t>risk for tumor spread.</w:t>
      </w:r>
    </w:p>
    <w:p w14:paraId="2ED30689" w14:textId="77777777" w:rsidR="007F3A1F" w:rsidRPr="00FA1881" w:rsidRDefault="007F3A1F" w:rsidP="00F43DA6">
      <w:pPr>
        <w:tabs>
          <w:tab w:val="left" w:pos="1440"/>
        </w:tabs>
        <w:spacing w:after="0" w:line="240" w:lineRule="auto"/>
        <w:jc w:val="both"/>
        <w:rPr>
          <w:rFonts w:eastAsia="Times New Roman" w:cs="Times New Roman"/>
          <w:color w:val="000000"/>
          <w:sz w:val="24"/>
          <w:szCs w:val="24"/>
        </w:rPr>
      </w:pPr>
    </w:p>
    <w:p w14:paraId="7F953716" w14:textId="5C96EAFB" w:rsidR="007F3A1F" w:rsidRPr="00FA1881" w:rsidRDefault="007F3A1F" w:rsidP="00F43DA6">
      <w:pPr>
        <w:tabs>
          <w:tab w:val="left" w:pos="1440"/>
        </w:tabs>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Treatment schedules for breast patients typically entail once daily treatment, five days per week. Early stage patients are generally treated with conventionally fractionated (1.8-2.0</w:t>
      </w:r>
      <w:r w:rsidR="0016721C" w:rsidRPr="00FA1881">
        <w:rPr>
          <w:rFonts w:eastAsia="Times New Roman" w:cs="Times New Roman"/>
          <w:color w:val="000000"/>
          <w:sz w:val="24"/>
          <w:szCs w:val="24"/>
        </w:rPr>
        <w:t xml:space="preserve"> </w:t>
      </w:r>
      <w:proofErr w:type="spellStart"/>
      <w:r w:rsidRPr="00FA1881">
        <w:rPr>
          <w:rFonts w:eastAsia="Times New Roman" w:cs="Times New Roman"/>
          <w:color w:val="000000"/>
          <w:sz w:val="24"/>
          <w:szCs w:val="24"/>
        </w:rPr>
        <w:t>Gy</w:t>
      </w:r>
      <w:proofErr w:type="spellEnd"/>
      <w:r w:rsidRPr="00FA1881">
        <w:rPr>
          <w:rFonts w:eastAsia="Times New Roman" w:cs="Times New Roman"/>
          <w:color w:val="000000"/>
          <w:sz w:val="24"/>
          <w:szCs w:val="24"/>
        </w:rPr>
        <w:t>/fraction; 50</w:t>
      </w:r>
      <w:r w:rsidR="0016721C" w:rsidRPr="00FA1881">
        <w:rPr>
          <w:rFonts w:eastAsia="Times New Roman" w:cs="Times New Roman"/>
          <w:color w:val="000000"/>
          <w:sz w:val="24"/>
          <w:szCs w:val="24"/>
        </w:rPr>
        <w:t xml:space="preserve"> </w:t>
      </w:r>
      <w:proofErr w:type="spellStart"/>
      <w:r w:rsidRPr="00FA1881">
        <w:rPr>
          <w:rFonts w:eastAsia="Times New Roman" w:cs="Times New Roman"/>
          <w:color w:val="000000"/>
          <w:sz w:val="24"/>
          <w:szCs w:val="24"/>
        </w:rPr>
        <w:t>Gy</w:t>
      </w:r>
      <w:proofErr w:type="spellEnd"/>
      <w:r w:rsidRPr="00FA1881">
        <w:rPr>
          <w:rFonts w:eastAsia="Times New Roman" w:cs="Times New Roman"/>
          <w:color w:val="000000"/>
          <w:sz w:val="24"/>
          <w:szCs w:val="24"/>
        </w:rPr>
        <w:t xml:space="preserve"> total</w:t>
      </w:r>
      <w:r w:rsidR="0016721C" w:rsidRPr="00FA1881">
        <w:rPr>
          <w:rFonts w:eastAsia="Times New Roman" w:cs="Times New Roman"/>
          <w:color w:val="000000"/>
          <w:sz w:val="24"/>
          <w:szCs w:val="24"/>
        </w:rPr>
        <w:t xml:space="preserve">) or </w:t>
      </w:r>
      <w:proofErr w:type="spellStart"/>
      <w:r w:rsidR="0016721C" w:rsidRPr="00FA1881">
        <w:rPr>
          <w:rFonts w:eastAsia="Times New Roman" w:cs="Times New Roman"/>
          <w:color w:val="000000"/>
          <w:sz w:val="24"/>
          <w:szCs w:val="24"/>
        </w:rPr>
        <w:t>hypofractionated</w:t>
      </w:r>
      <w:proofErr w:type="spellEnd"/>
      <w:r w:rsidR="0016721C" w:rsidRPr="00FA1881">
        <w:rPr>
          <w:rFonts w:eastAsia="Times New Roman" w:cs="Times New Roman"/>
          <w:color w:val="000000"/>
          <w:sz w:val="24"/>
          <w:szCs w:val="24"/>
        </w:rPr>
        <w:t xml:space="preserve"> </w:t>
      </w:r>
      <w:r w:rsidRPr="00FA1881">
        <w:rPr>
          <w:rFonts w:eastAsia="Times New Roman" w:cs="Times New Roman"/>
          <w:color w:val="000000"/>
          <w:sz w:val="24"/>
          <w:szCs w:val="24"/>
        </w:rPr>
        <w:t>(2.67</w:t>
      </w:r>
      <w:r w:rsidR="0016721C" w:rsidRPr="00FA1881">
        <w:rPr>
          <w:rFonts w:eastAsia="Times New Roman" w:cs="Times New Roman"/>
          <w:color w:val="000000"/>
          <w:sz w:val="24"/>
          <w:szCs w:val="24"/>
        </w:rPr>
        <w:t xml:space="preserve"> </w:t>
      </w:r>
      <w:proofErr w:type="spellStart"/>
      <w:r w:rsidRPr="00FA1881">
        <w:rPr>
          <w:rFonts w:eastAsia="Times New Roman" w:cs="Times New Roman"/>
          <w:color w:val="000000"/>
          <w:sz w:val="24"/>
          <w:szCs w:val="24"/>
        </w:rPr>
        <w:t>Gy</w:t>
      </w:r>
      <w:proofErr w:type="spellEnd"/>
      <w:r w:rsidRPr="00FA1881">
        <w:rPr>
          <w:rFonts w:eastAsia="Times New Roman" w:cs="Times New Roman"/>
          <w:color w:val="000000"/>
          <w:sz w:val="24"/>
          <w:szCs w:val="24"/>
        </w:rPr>
        <w:t>/fraction; 40.05-42.56</w:t>
      </w:r>
      <w:r w:rsidR="0016721C" w:rsidRPr="00FA1881">
        <w:rPr>
          <w:rFonts w:eastAsia="Times New Roman" w:cs="Times New Roman"/>
          <w:color w:val="000000"/>
          <w:sz w:val="24"/>
          <w:szCs w:val="24"/>
        </w:rPr>
        <w:t xml:space="preserve"> </w:t>
      </w:r>
      <w:proofErr w:type="spellStart"/>
      <w:r w:rsidRPr="00FA1881">
        <w:rPr>
          <w:rFonts w:eastAsia="Times New Roman" w:cs="Times New Roman"/>
          <w:color w:val="000000"/>
          <w:sz w:val="24"/>
          <w:szCs w:val="24"/>
        </w:rPr>
        <w:t>Gy</w:t>
      </w:r>
      <w:proofErr w:type="spellEnd"/>
      <w:r w:rsidRPr="00FA1881">
        <w:rPr>
          <w:rFonts w:eastAsia="Times New Roman" w:cs="Times New Roman"/>
          <w:color w:val="000000"/>
          <w:sz w:val="24"/>
          <w:szCs w:val="24"/>
        </w:rPr>
        <w:t xml:space="preserve"> total) regimens to the whole breast</w:t>
      </w:r>
      <w:r w:rsidRPr="00FA1881">
        <w:rPr>
          <w:rFonts w:eastAsia="Times New Roman" w:cs="Times New Roman"/>
          <w:sz w:val="24"/>
          <w:szCs w:val="24"/>
        </w:rPr>
        <w:fldChar w:fldCharType="begin">
          <w:fldData xml:space="preserve">PEVuZE5vdGU+PENpdGU+PEF1dGhvcj5XaGVsYW48L0F1dGhvcj48WWVhcj4yMDEwPC9ZZWFyPjxS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</w:fldData>
        </w:fldChar>
      </w:r>
      <w:r w:rsidR="00C24430" w:rsidRPr="00FA1881">
        <w:rPr>
          <w:rFonts w:eastAsia="Times New Roman" w:cs="Times New Roman"/>
          <w:sz w:val="24"/>
          <w:szCs w:val="24"/>
        </w:rPr>
        <w:instrText xml:space="preserve"> ADDIN EN.CITE </w:instrText>
      </w:r>
      <w:r w:rsidR="00C24430" w:rsidRPr="00FA1881">
        <w:rPr>
          <w:rFonts w:eastAsia="Times New Roman" w:cs="Times New Roman"/>
          <w:sz w:val="24"/>
          <w:szCs w:val="24"/>
        </w:rPr>
        <w:fldChar w:fldCharType="begin">
          <w:fldData xml:space="preserve">PEVuZE5vdGU+PENpdGU+PEF1dGhvcj5XaGVsYW48L0F1dGhvcj48WWVhcj4yMDEwPC9ZZWFyPjxS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</w:fldData>
        </w:fldChar>
      </w:r>
      <w:r w:rsidR="00C24430" w:rsidRPr="00FA1881">
        <w:rPr>
          <w:rFonts w:eastAsia="Times New Roman" w:cs="Times New Roman"/>
          <w:sz w:val="24"/>
          <w:szCs w:val="24"/>
        </w:rPr>
        <w:instrText xml:space="preserve"> ADDIN EN.CITE.DATA </w:instrText>
      </w:r>
      <w:r w:rsidR="00C24430" w:rsidRPr="00FA1881">
        <w:rPr>
          <w:rFonts w:eastAsia="Times New Roman" w:cs="Times New Roman"/>
          <w:sz w:val="24"/>
          <w:szCs w:val="24"/>
        </w:rPr>
      </w:r>
      <w:r w:rsidR="00C24430" w:rsidRPr="00FA1881">
        <w:rPr>
          <w:rFonts w:eastAsia="Times New Roman" w:cs="Times New Roman"/>
          <w:sz w:val="24"/>
          <w:szCs w:val="24"/>
        </w:rPr>
        <w:fldChar w:fldCharType="end"/>
      </w:r>
      <w:r w:rsidRPr="00FA1881">
        <w:rPr>
          <w:rFonts w:eastAsia="Times New Roman" w:cs="Times New Roman"/>
          <w:sz w:val="24"/>
          <w:szCs w:val="24"/>
        </w:rPr>
      </w:r>
      <w:r w:rsidRPr="00FA1881">
        <w:rPr>
          <w:rFonts w:eastAsia="Times New Roman" w:cs="Times New Roman"/>
          <w:sz w:val="24"/>
          <w:szCs w:val="24"/>
        </w:rPr>
        <w:fldChar w:fldCharType="separate"/>
      </w:r>
      <w:r w:rsidR="00C24430" w:rsidRPr="00FA1881">
        <w:rPr>
          <w:rFonts w:eastAsia="Times New Roman" w:cs="Times New Roman"/>
          <w:noProof/>
          <w:sz w:val="24"/>
          <w:szCs w:val="24"/>
          <w:vertAlign w:val="superscript"/>
        </w:rPr>
        <w:t>11,33</w:t>
      </w:r>
      <w:r w:rsidRPr="00FA1881">
        <w:rPr>
          <w:rFonts w:eastAsia="Times New Roman" w:cs="Times New Roman"/>
          <w:sz w:val="24"/>
          <w:szCs w:val="24"/>
        </w:rPr>
        <w:fldChar w:fldCharType="end"/>
      </w:r>
      <w:r w:rsidR="00E10BB7" w:rsidRPr="00FA1881">
        <w:rPr>
          <w:rFonts w:eastAsia="Times New Roman" w:cs="Times New Roman"/>
          <w:sz w:val="24"/>
          <w:szCs w:val="24"/>
        </w:rPr>
        <w:t>.</w:t>
      </w:r>
      <w:r w:rsidRPr="00FA1881">
        <w:rPr>
          <w:rFonts w:eastAsia="Times New Roman" w:cs="Times New Roman"/>
          <w:sz w:val="24"/>
          <w:szCs w:val="24"/>
        </w:rPr>
        <w:t xml:space="preserve"> </w:t>
      </w:r>
      <w:r w:rsidR="0016721C" w:rsidRPr="00FA1881">
        <w:rPr>
          <w:rFonts w:eastAsia="Times New Roman" w:cs="Times New Roman"/>
          <w:sz w:val="24"/>
          <w:szCs w:val="24"/>
        </w:rPr>
        <w:t>Patients with m</w:t>
      </w:r>
      <w:r w:rsidR="0016721C" w:rsidRPr="00FA1881">
        <w:rPr>
          <w:rFonts w:eastAsia="Times New Roman" w:cs="Times New Roman"/>
          <w:color w:val="000000"/>
          <w:sz w:val="24"/>
          <w:szCs w:val="24"/>
        </w:rPr>
        <w:t>ore</w:t>
      </w:r>
      <w:r w:rsidRPr="00FA1881">
        <w:rPr>
          <w:rFonts w:eastAsia="Times New Roman" w:cs="Times New Roman"/>
          <w:color w:val="000000"/>
          <w:sz w:val="24"/>
          <w:szCs w:val="24"/>
        </w:rPr>
        <w:t xml:space="preserve"> advanced</w:t>
      </w:r>
      <w:r w:rsidR="0016721C" w:rsidRPr="00FA1881">
        <w:rPr>
          <w:rFonts w:eastAsia="Times New Roman" w:cs="Times New Roman"/>
          <w:color w:val="000000"/>
          <w:sz w:val="24"/>
          <w:szCs w:val="24"/>
        </w:rPr>
        <w:t>, but localized disease</w:t>
      </w:r>
      <w:r w:rsidRPr="00FA1881">
        <w:rPr>
          <w:rFonts w:eastAsia="Times New Roman" w:cs="Times New Roman"/>
          <w:color w:val="000000"/>
          <w:sz w:val="24"/>
          <w:szCs w:val="24"/>
        </w:rPr>
        <w:t xml:space="preserve"> are treated with conventional fractionation to 50</w:t>
      </w:r>
      <w:r w:rsidR="0016721C" w:rsidRPr="00FA1881">
        <w:rPr>
          <w:rFonts w:eastAsia="Times New Roman" w:cs="Times New Roman"/>
          <w:color w:val="000000"/>
          <w:sz w:val="24"/>
          <w:szCs w:val="24"/>
        </w:rPr>
        <w:t xml:space="preserve"> </w:t>
      </w:r>
      <w:proofErr w:type="spellStart"/>
      <w:r w:rsidRPr="00FA1881">
        <w:rPr>
          <w:rFonts w:eastAsia="Times New Roman" w:cs="Times New Roman"/>
          <w:color w:val="000000"/>
          <w:sz w:val="24"/>
          <w:szCs w:val="24"/>
        </w:rPr>
        <w:t>Gy</w:t>
      </w:r>
      <w:proofErr w:type="spellEnd"/>
      <w:r w:rsidRPr="00FA1881">
        <w:rPr>
          <w:rFonts w:eastAsia="Times New Roman" w:cs="Times New Roman"/>
          <w:color w:val="000000"/>
          <w:sz w:val="24"/>
          <w:szCs w:val="24"/>
        </w:rPr>
        <w:t xml:space="preserve"> (1.8-2.0</w:t>
      </w:r>
      <w:r w:rsidR="0016721C" w:rsidRPr="00FA1881">
        <w:rPr>
          <w:rFonts w:eastAsia="Times New Roman" w:cs="Times New Roman"/>
          <w:color w:val="000000"/>
          <w:sz w:val="24"/>
          <w:szCs w:val="24"/>
        </w:rPr>
        <w:t xml:space="preserve"> </w:t>
      </w:r>
      <w:proofErr w:type="spellStart"/>
      <w:r w:rsidRPr="00FA1881">
        <w:rPr>
          <w:rFonts w:eastAsia="Times New Roman" w:cs="Times New Roman"/>
          <w:color w:val="000000"/>
          <w:sz w:val="24"/>
          <w:szCs w:val="24"/>
        </w:rPr>
        <w:t>Gy</w:t>
      </w:r>
      <w:proofErr w:type="spellEnd"/>
      <w:r w:rsidRPr="00FA1881">
        <w:rPr>
          <w:rFonts w:eastAsia="Times New Roman" w:cs="Times New Roman"/>
          <w:color w:val="000000"/>
          <w:sz w:val="24"/>
          <w:szCs w:val="24"/>
        </w:rPr>
        <w:t xml:space="preserve">/fraction) to the whole breast or chest wall and regional lymph nodes. These doses are </w:t>
      </w:r>
      <w:r w:rsidR="0016721C" w:rsidRPr="00FA1881">
        <w:rPr>
          <w:rFonts w:eastAsia="Times New Roman" w:cs="Times New Roman"/>
          <w:color w:val="000000"/>
          <w:sz w:val="24"/>
          <w:szCs w:val="24"/>
        </w:rPr>
        <w:t>effective for</w:t>
      </w:r>
      <w:r w:rsidRPr="00FA1881">
        <w:rPr>
          <w:rFonts w:eastAsia="Times New Roman" w:cs="Times New Roman"/>
          <w:color w:val="000000"/>
          <w:sz w:val="24"/>
          <w:szCs w:val="24"/>
        </w:rPr>
        <w:t xml:space="preserve"> subclinical disease </w:t>
      </w:r>
      <w:r w:rsidR="0016721C" w:rsidRPr="00FA1881">
        <w:rPr>
          <w:rFonts w:eastAsia="Times New Roman" w:cs="Times New Roman"/>
          <w:color w:val="000000"/>
          <w:sz w:val="24"/>
          <w:szCs w:val="24"/>
        </w:rPr>
        <w:t>which may be present following</w:t>
      </w:r>
      <w:r w:rsidRPr="00FA1881">
        <w:rPr>
          <w:rFonts w:eastAsia="Times New Roman" w:cs="Times New Roman"/>
          <w:color w:val="000000"/>
          <w:sz w:val="24"/>
          <w:szCs w:val="24"/>
        </w:rPr>
        <w:t xml:space="preserve"> surgery.</w:t>
      </w:r>
    </w:p>
    <w:p w14:paraId="3A704B19" w14:textId="77777777" w:rsidR="009C0D24" w:rsidRPr="00FA1881" w:rsidRDefault="009C0D24" w:rsidP="00F43DA6">
      <w:pPr>
        <w:tabs>
          <w:tab w:val="left" w:pos="1440"/>
        </w:tabs>
        <w:spacing w:after="0" w:line="240" w:lineRule="auto"/>
        <w:jc w:val="both"/>
        <w:rPr>
          <w:rFonts w:eastAsia="Times New Roman" w:cs="Times New Roman"/>
          <w:color w:val="000000"/>
          <w:sz w:val="24"/>
          <w:szCs w:val="24"/>
        </w:rPr>
      </w:pPr>
    </w:p>
    <w:p w14:paraId="62305895" w14:textId="0059F873" w:rsidR="005332CA" w:rsidRPr="00FA1881" w:rsidRDefault="005332CA" w:rsidP="00F43DA6">
      <w:pPr>
        <w:tabs>
          <w:tab w:val="left" w:pos="1440"/>
        </w:tabs>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CT simulation for breast cancer radiotherapy is typically completed in the supine position. In contrast to prostate cancer, both arms are abducted overhead to permit exposure of the chest wall or breast tissue. In addition, a customized cradling device and breast-board are often utilized to immobilize the thorax in a raised position so that the manubrium</w:t>
      </w:r>
      <w:r w:rsidR="0016721C" w:rsidRPr="00FA1881">
        <w:rPr>
          <w:rFonts w:eastAsia="Times New Roman" w:cs="Times New Roman"/>
          <w:color w:val="000000"/>
          <w:sz w:val="24"/>
          <w:szCs w:val="24"/>
        </w:rPr>
        <w:t xml:space="preserve"> </w:t>
      </w:r>
      <w:r w:rsidRPr="00FA1881">
        <w:rPr>
          <w:rFonts w:eastAsia="Times New Roman" w:cs="Times New Roman"/>
          <w:color w:val="000000"/>
          <w:sz w:val="24"/>
          <w:szCs w:val="24"/>
        </w:rPr>
        <w:t>is parallel to the treatment table. This ensures that the breast tissue does not fall superiorly to the neck area.</w:t>
      </w:r>
    </w:p>
    <w:p w14:paraId="488491AE" w14:textId="77777777" w:rsidR="005332CA" w:rsidRPr="00FA1881" w:rsidRDefault="005332CA" w:rsidP="00F43DA6">
      <w:pPr>
        <w:tabs>
          <w:tab w:val="left" w:pos="1440"/>
        </w:tabs>
        <w:spacing w:after="0" w:line="240" w:lineRule="auto"/>
        <w:jc w:val="both"/>
        <w:rPr>
          <w:rFonts w:eastAsia="Times New Roman" w:cs="Times New Roman"/>
          <w:color w:val="000000"/>
          <w:sz w:val="24"/>
          <w:szCs w:val="24"/>
        </w:rPr>
      </w:pPr>
    </w:p>
    <w:p w14:paraId="1EA73662" w14:textId="62702A02" w:rsidR="002B3E3C" w:rsidRPr="00FA1881" w:rsidRDefault="00E82401" w:rsidP="00F43DA6">
      <w:pPr>
        <w:tabs>
          <w:tab w:val="left" w:pos="1440"/>
        </w:tabs>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R</w:t>
      </w:r>
      <w:r w:rsidR="00B65209" w:rsidRPr="00FA1881">
        <w:rPr>
          <w:rFonts w:eastAsia="Times New Roman" w:cs="Times New Roman"/>
          <w:color w:val="000000"/>
          <w:sz w:val="24"/>
          <w:szCs w:val="24"/>
        </w:rPr>
        <w:t xml:space="preserve">adiation exposure to the heart </w:t>
      </w:r>
      <w:r w:rsidRPr="00FA1881">
        <w:rPr>
          <w:rFonts w:eastAsia="Times New Roman" w:cs="Times New Roman"/>
          <w:color w:val="000000"/>
          <w:sz w:val="24"/>
          <w:szCs w:val="24"/>
        </w:rPr>
        <w:t xml:space="preserve">during breast cancer </w:t>
      </w:r>
      <w:r w:rsidR="00B65209" w:rsidRPr="00FA1881">
        <w:rPr>
          <w:rFonts w:eastAsia="Times New Roman" w:cs="Times New Roman"/>
          <w:color w:val="000000"/>
          <w:sz w:val="24"/>
          <w:szCs w:val="24"/>
        </w:rPr>
        <w:t xml:space="preserve">is associated with </w:t>
      </w:r>
      <w:r w:rsidRPr="00FA1881">
        <w:rPr>
          <w:rFonts w:eastAsia="Times New Roman" w:cs="Times New Roman"/>
          <w:color w:val="000000"/>
          <w:sz w:val="24"/>
          <w:szCs w:val="24"/>
        </w:rPr>
        <w:t xml:space="preserve">an </w:t>
      </w:r>
      <w:r w:rsidR="00B65209" w:rsidRPr="00FA1881">
        <w:rPr>
          <w:rFonts w:eastAsia="Times New Roman" w:cs="Times New Roman"/>
          <w:color w:val="000000"/>
          <w:sz w:val="24"/>
          <w:szCs w:val="24"/>
        </w:rPr>
        <w:t>increased risk of future ischemic disease</w:t>
      </w:r>
      <w:r w:rsidR="00B65209" w:rsidRPr="00FA1881">
        <w:rPr>
          <w:rFonts w:eastAsia="Times New Roman" w:cs="Times New Roman"/>
          <w:color w:val="000000"/>
          <w:sz w:val="24"/>
          <w:szCs w:val="24"/>
        </w:rPr>
        <w:fldChar w:fldCharType="begin">
          <w:fldData xml:space="preserve">PEVuZE5vdGU+PENpdGU+PEF1dGhvcj5EYXJieTwvQXV0aG9yPjxZZWFyPjIwMTM8L1llYXI+PElE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PEVuZE5vdGU+PENpdGU+PEF1dGhvcj5EYXJieTwvQXV0aG9yPjxZZWFyPjIwMTM8L1llYXI+PElE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00B65209" w:rsidRPr="00FA1881">
        <w:rPr>
          <w:rFonts w:eastAsia="Times New Roman" w:cs="Times New Roman"/>
          <w:color w:val="000000"/>
          <w:sz w:val="24"/>
          <w:szCs w:val="24"/>
        </w:rPr>
      </w:r>
      <w:r w:rsidR="00B65209"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34</w:t>
      </w:r>
      <w:r w:rsidR="00B65209" w:rsidRPr="00FA1881">
        <w:rPr>
          <w:rFonts w:eastAsia="Times New Roman" w:cs="Times New Roman"/>
          <w:color w:val="000000"/>
          <w:sz w:val="24"/>
          <w:szCs w:val="24"/>
        </w:rPr>
        <w:fldChar w:fldCharType="end"/>
      </w:r>
      <w:r w:rsidR="00E10BB7" w:rsidRPr="00FA1881">
        <w:rPr>
          <w:rFonts w:eastAsia="Times New Roman" w:cs="Times New Roman"/>
          <w:color w:val="000000"/>
          <w:sz w:val="24"/>
          <w:szCs w:val="24"/>
        </w:rPr>
        <w:t>.</w:t>
      </w:r>
      <w:r w:rsidR="00B65209" w:rsidRPr="00FA1881">
        <w:rPr>
          <w:rFonts w:eastAsia="Times New Roman" w:cs="Times New Roman"/>
          <w:color w:val="000000"/>
          <w:sz w:val="24"/>
          <w:szCs w:val="24"/>
        </w:rPr>
        <w:t xml:space="preserve"> </w:t>
      </w:r>
      <w:r w:rsidRPr="00FA1881">
        <w:rPr>
          <w:rFonts w:eastAsia="Times New Roman" w:cs="Times New Roman"/>
          <w:color w:val="000000"/>
          <w:sz w:val="24"/>
          <w:szCs w:val="24"/>
        </w:rPr>
        <w:t xml:space="preserve">As a result, </w:t>
      </w:r>
      <w:r w:rsidR="00B65209" w:rsidRPr="00FA1881">
        <w:rPr>
          <w:rFonts w:eastAsia="Times New Roman" w:cs="Times New Roman"/>
          <w:color w:val="000000"/>
          <w:sz w:val="24"/>
          <w:szCs w:val="24"/>
        </w:rPr>
        <w:t>t</w:t>
      </w:r>
      <w:r w:rsidR="008637FF" w:rsidRPr="00FA1881">
        <w:rPr>
          <w:rFonts w:eastAsia="Times New Roman" w:cs="Times New Roman"/>
          <w:color w:val="000000"/>
          <w:sz w:val="24"/>
          <w:szCs w:val="24"/>
        </w:rPr>
        <w:t xml:space="preserve">echniques for minimizing </w:t>
      </w:r>
      <w:r w:rsidR="00B65209" w:rsidRPr="00FA1881">
        <w:rPr>
          <w:rFonts w:eastAsia="Times New Roman" w:cs="Times New Roman"/>
          <w:color w:val="000000"/>
          <w:sz w:val="24"/>
          <w:szCs w:val="24"/>
        </w:rPr>
        <w:t>heart dose</w:t>
      </w:r>
      <w:r w:rsidRPr="00FA1881">
        <w:rPr>
          <w:rFonts w:eastAsia="Times New Roman" w:cs="Times New Roman"/>
          <w:color w:val="000000"/>
          <w:sz w:val="24"/>
          <w:szCs w:val="24"/>
        </w:rPr>
        <w:t>s</w:t>
      </w:r>
      <w:r w:rsidR="00B65209" w:rsidRPr="00FA1881">
        <w:rPr>
          <w:rFonts w:eastAsia="Times New Roman" w:cs="Times New Roman"/>
          <w:color w:val="000000"/>
          <w:sz w:val="24"/>
          <w:szCs w:val="24"/>
        </w:rPr>
        <w:t xml:space="preserve"> are </w:t>
      </w:r>
      <w:r w:rsidRPr="00FA1881">
        <w:rPr>
          <w:rFonts w:eastAsia="Times New Roman" w:cs="Times New Roman"/>
          <w:color w:val="000000"/>
          <w:sz w:val="24"/>
          <w:szCs w:val="24"/>
        </w:rPr>
        <w:t>of paramount importance.</w:t>
      </w:r>
      <w:r w:rsidR="00B65209" w:rsidRPr="00FA1881">
        <w:rPr>
          <w:rFonts w:eastAsia="Times New Roman" w:cs="Times New Roman"/>
          <w:color w:val="000000"/>
          <w:sz w:val="24"/>
          <w:szCs w:val="24"/>
        </w:rPr>
        <w:t xml:space="preserve"> One approach is to employ</w:t>
      </w:r>
      <w:r w:rsidR="008637FF" w:rsidRPr="00FA1881">
        <w:rPr>
          <w:rFonts w:eastAsia="Times New Roman" w:cs="Times New Roman"/>
          <w:color w:val="000000"/>
          <w:sz w:val="24"/>
          <w:szCs w:val="24"/>
        </w:rPr>
        <w:t xml:space="preserve"> deep</w:t>
      </w:r>
      <w:r w:rsidR="00B65209" w:rsidRPr="00FA1881">
        <w:rPr>
          <w:rFonts w:eastAsia="Times New Roman" w:cs="Times New Roman"/>
          <w:color w:val="000000"/>
          <w:sz w:val="24"/>
          <w:szCs w:val="24"/>
        </w:rPr>
        <w:t>-inspiratory breath hold</w:t>
      </w:r>
      <w:r w:rsidR="001C63A5" w:rsidRPr="00FA1881">
        <w:rPr>
          <w:rFonts w:eastAsia="Times New Roman" w:cs="Times New Roman"/>
          <w:color w:val="000000"/>
          <w:sz w:val="24"/>
          <w:szCs w:val="24"/>
        </w:rPr>
        <w:t xml:space="preserve"> (DIBH)</w:t>
      </w:r>
      <w:r w:rsidR="00B65209" w:rsidRPr="00FA1881">
        <w:rPr>
          <w:rFonts w:eastAsia="Times New Roman" w:cs="Times New Roman"/>
          <w:color w:val="000000"/>
          <w:sz w:val="24"/>
          <w:szCs w:val="24"/>
        </w:rPr>
        <w:t xml:space="preserve"> </w:t>
      </w:r>
      <w:r w:rsidR="008637FF" w:rsidRPr="00FA1881">
        <w:rPr>
          <w:rFonts w:eastAsia="Times New Roman" w:cs="Times New Roman"/>
          <w:color w:val="000000"/>
          <w:sz w:val="24"/>
          <w:szCs w:val="24"/>
        </w:rPr>
        <w:t xml:space="preserve">to increase the intrathoracic space and </w:t>
      </w:r>
      <w:r w:rsidR="0016721C" w:rsidRPr="00FA1881">
        <w:rPr>
          <w:rFonts w:eastAsia="Times New Roman" w:cs="Times New Roman"/>
          <w:color w:val="000000"/>
          <w:sz w:val="24"/>
          <w:szCs w:val="24"/>
        </w:rPr>
        <w:t xml:space="preserve">the </w:t>
      </w:r>
      <w:r w:rsidR="008637FF" w:rsidRPr="00FA1881">
        <w:rPr>
          <w:rFonts w:eastAsia="Times New Roman" w:cs="Times New Roman"/>
          <w:color w:val="000000"/>
          <w:sz w:val="24"/>
          <w:szCs w:val="24"/>
        </w:rPr>
        <w:t xml:space="preserve">distance between the heart and </w:t>
      </w:r>
      <w:r w:rsidR="00B65209" w:rsidRPr="00FA1881">
        <w:rPr>
          <w:rFonts w:eastAsia="Times New Roman" w:cs="Times New Roman"/>
          <w:color w:val="000000"/>
          <w:sz w:val="24"/>
          <w:szCs w:val="24"/>
        </w:rPr>
        <w:t>anterior chest wall/breast</w:t>
      </w:r>
      <w:r w:rsidR="008637FF" w:rsidRPr="00FA1881">
        <w:rPr>
          <w:rFonts w:eastAsia="Times New Roman" w:cs="Times New Roman"/>
          <w:color w:val="000000"/>
          <w:sz w:val="24"/>
          <w:szCs w:val="24"/>
        </w:rPr>
        <w:t xml:space="preserve">. As the method implies, patients treated with DIBH will suspend their respiratory cycle and receive treatment at the maximum point of inspiration. </w:t>
      </w:r>
      <w:r w:rsidRPr="00FA1881">
        <w:rPr>
          <w:rFonts w:eastAsia="Times New Roman" w:cs="Times New Roman"/>
          <w:color w:val="000000"/>
          <w:sz w:val="24"/>
          <w:szCs w:val="24"/>
        </w:rPr>
        <w:t xml:space="preserve">However, not all patients are able to tolerate breath holds of </w:t>
      </w:r>
      <w:proofErr w:type="gramStart"/>
      <w:r w:rsidRPr="00FA1881">
        <w:rPr>
          <w:rFonts w:eastAsia="Times New Roman" w:cs="Times New Roman"/>
          <w:color w:val="000000"/>
          <w:sz w:val="24"/>
          <w:szCs w:val="24"/>
        </w:rPr>
        <w:t>sufficient</w:t>
      </w:r>
      <w:proofErr w:type="gramEnd"/>
      <w:r w:rsidRPr="00FA1881">
        <w:rPr>
          <w:rFonts w:eastAsia="Times New Roman" w:cs="Times New Roman"/>
          <w:color w:val="000000"/>
          <w:sz w:val="24"/>
          <w:szCs w:val="24"/>
        </w:rPr>
        <w:t xml:space="preserve"> duration to permit this technique. In some patients, a prone position may be advantageous and may permit breast tissue to hang away from critical normal tissues</w:t>
      </w:r>
      <w:r w:rsidR="003C2D01" w:rsidRPr="00FA1881">
        <w:rPr>
          <w:rFonts w:eastAsia="Times New Roman" w:cs="Times New Roman"/>
          <w:color w:val="000000"/>
          <w:sz w:val="24"/>
          <w:szCs w:val="24"/>
        </w:rPr>
        <w:t>,</w:t>
      </w:r>
      <w:r w:rsidRPr="00FA1881">
        <w:rPr>
          <w:rFonts w:eastAsia="Times New Roman" w:cs="Times New Roman"/>
          <w:color w:val="000000"/>
          <w:sz w:val="24"/>
          <w:szCs w:val="24"/>
        </w:rPr>
        <w:t xml:space="preserve"> including the heart</w:t>
      </w:r>
      <w:r w:rsidRPr="00FA1881">
        <w:rPr>
          <w:rFonts w:eastAsia="Times New Roman" w:cs="Times New Roman"/>
          <w:color w:val="000000"/>
          <w:sz w:val="24"/>
          <w:szCs w:val="24"/>
        </w:rPr>
        <w:fldChar w:fldCharType="begin"/>
      </w:r>
      <w:r w:rsidR="00C24430" w:rsidRPr="00FA1881">
        <w:rPr>
          <w:rFonts w:eastAsia="Times New Roman" w:cs="Times New Roman"/>
          <w:color w:val="000000"/>
          <w:sz w:val="24"/>
          <w:szCs w:val="24"/>
        </w:rPr>
        <w:instrText xml:space="preserve"> ADDIN EN.CITE &lt;EndNote&gt;&lt;Cite&gt;&lt;Author&gt;Wroe&lt;/Author&gt;&lt;Year&gt;2015&lt;/Year&gt;&lt;IDText&gt;Clinical immobilization techniques for proton therapy&lt;/IDText&gt;&lt;DisplayText&gt;&lt;style face="superscript"&gt;35&lt;/style&gt;&lt;/DisplayText&gt;&lt;record&gt;&lt;dates&gt;&lt;pub-dates&gt;&lt;date&gt;Feb&lt;/date&gt;&lt;/pub-dates&gt;&lt;year&gt;2015&lt;/year&gt;&lt;/dates&gt;&lt;keywords&gt;&lt;keyword&gt;Humans&lt;/keyword&gt;&lt;keyword&gt;Neoplasms/*radiotherapy/*surgery&lt;/keyword&gt;&lt;keyword&gt;Proton Therapy/instrumentation/*methods&lt;/keyword&gt;&lt;keyword&gt;Radiosurgery/instrumentation/methods&lt;/keyword&gt;&lt;keyword&gt;Immobilization.&lt;/keyword&gt;&lt;keyword&gt;Proton therapy&lt;/keyword&gt;&lt;/keywords&gt;&lt;urls&gt;&lt;related-urls&gt;&lt;url&gt;http://dx.doi.org/10.7785/tcrt.2012.500398&lt;/url&gt;&lt;/related-urls&gt;&lt;/urls&gt;&lt;isbn&gt;1533-0338&lt;/isbn&gt;&lt;titles&gt;&lt;title&gt;Clinical immobilization techniques for proton therapy&lt;/title&gt;&lt;secondary-title&gt;Technol Cancer Res Treat&lt;/secondary-title&gt;&lt;alt-title&gt;Technology in cancer research &amp;amp; treatment&lt;/alt-title&gt;&lt;/titles&gt;&lt;pages&gt;71-9&lt;/pages&gt;&lt;number&gt;1&lt;/number&gt;&lt;contributors&gt;&lt;authors&gt;&lt;author&gt;Wroe, A. J.&lt;/author&gt;&lt;author&gt;Bush, D. A.&lt;/author&gt;&lt;author&gt;Schulte, R. W.&lt;/author&gt;&lt;author&gt;Slater, J. D.&lt;/author&gt;&lt;/authors&gt;&lt;/contributors&gt;&lt;edition&gt;2013/12/21&lt;/edition&gt;&lt;language&gt;eng&lt;/language&gt;&lt;added-date format="utc"&gt;1537798962&lt;/added-date&gt;&lt;ref-type name="Journal Article"&gt;17&lt;/ref-type&gt;&lt;auth-address&gt;Department of Radiation Medicine, Loma Linda University Medical Center, Loma Linda, CA, USA 92354 awroe@dominion.llumc.edu.Department of Radiation Medicine, Loma Linda University Medical Center, Loma Linda, CA, USA 92354.&lt;/auth-address&gt;&lt;remote-database-provider&gt;NLM&lt;/remote-database-provider&gt;&lt;rec-number&gt;1458&lt;/rec-number&gt;&lt;last-updated-date format="utc"&gt;1537798962&lt;/last-updated-date&gt;&lt;accession-num&gt;24354755&lt;/accession-num&gt;&lt;electronic-resource-num&gt;10.7785/tcrt.2012.500398&lt;/electronic-resource-num&gt;&lt;volume&gt;14&lt;/volume&gt;&lt;/record&gt;&lt;/Cite&gt;&lt;/EndNote&gt;</w:instrText>
      </w:r>
      <w:r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35</w:t>
      </w:r>
      <w:r w:rsidRPr="00FA1881">
        <w:rPr>
          <w:rFonts w:eastAsia="Times New Roman" w:cs="Times New Roman"/>
          <w:color w:val="000000"/>
          <w:sz w:val="24"/>
          <w:szCs w:val="24"/>
        </w:rPr>
        <w:fldChar w:fldCharType="end"/>
      </w:r>
      <w:r w:rsidR="00683D99" w:rsidRPr="00FA1881">
        <w:rPr>
          <w:rFonts w:eastAsia="Times New Roman" w:cs="Times New Roman"/>
          <w:color w:val="000000"/>
          <w:sz w:val="24"/>
          <w:szCs w:val="24"/>
        </w:rPr>
        <w:t xml:space="preserve">. </w:t>
      </w:r>
      <w:r w:rsidR="00DF01F6" w:rsidRPr="00FA1881">
        <w:rPr>
          <w:rFonts w:eastAsia="Times New Roman" w:cs="Times New Roman"/>
          <w:color w:val="000000"/>
          <w:sz w:val="24"/>
          <w:szCs w:val="24"/>
        </w:rPr>
        <w:t xml:space="preserve">A drawback of this approach is the limitation it places on the ability to target lymphatics regions. Proton therapy </w:t>
      </w:r>
      <w:r w:rsidR="00560116" w:rsidRPr="00FA1881">
        <w:rPr>
          <w:rFonts w:eastAsia="Times New Roman" w:cs="Times New Roman"/>
          <w:color w:val="000000"/>
          <w:sz w:val="24"/>
          <w:szCs w:val="24"/>
        </w:rPr>
        <w:t>can</w:t>
      </w:r>
      <w:r w:rsidR="00DF01F6" w:rsidRPr="00FA1881">
        <w:rPr>
          <w:rFonts w:eastAsia="Times New Roman" w:cs="Times New Roman"/>
          <w:color w:val="000000"/>
          <w:sz w:val="24"/>
          <w:szCs w:val="24"/>
        </w:rPr>
        <w:t xml:space="preserve"> achieve substantial cardiac dose sparing </w:t>
      </w:r>
      <w:r w:rsidR="00560116" w:rsidRPr="00FA1881">
        <w:rPr>
          <w:rFonts w:eastAsia="Times New Roman" w:cs="Times New Roman"/>
          <w:color w:val="000000"/>
          <w:sz w:val="24"/>
          <w:szCs w:val="24"/>
        </w:rPr>
        <w:t>without the need of DIBH and prone techniques</w:t>
      </w:r>
      <w:r w:rsidR="00560116" w:rsidRPr="00FA1881">
        <w:rPr>
          <w:rFonts w:eastAsia="Times New Roman" w:cs="Times New Roman"/>
          <w:color w:val="000000"/>
          <w:sz w:val="24"/>
          <w:szCs w:val="24"/>
        </w:rPr>
        <w:fldChar w:fldCharType="begin">
          <w:fldData xml:space="preserve">PEVuZE5vdGU+PENpdGU+PEF1dGhvcj5TaGFoPC9BdXRob3I+PFllYXI+MjAxNDwvWWVhcj48SURU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PEVuZE5vdGU+PENpdGU+PEF1dGhvcj5TaGFoPC9BdXRob3I+PFllYXI+MjAxNDwvWWVhcj48SURU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00560116" w:rsidRPr="00FA1881">
        <w:rPr>
          <w:rFonts w:eastAsia="Times New Roman" w:cs="Times New Roman"/>
          <w:color w:val="000000"/>
          <w:sz w:val="24"/>
          <w:szCs w:val="24"/>
        </w:rPr>
      </w:r>
      <w:r w:rsidR="00560116"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36,37</w:t>
      </w:r>
      <w:r w:rsidR="00560116" w:rsidRPr="00FA1881">
        <w:rPr>
          <w:rFonts w:eastAsia="Times New Roman" w:cs="Times New Roman"/>
          <w:color w:val="000000"/>
          <w:sz w:val="24"/>
          <w:szCs w:val="24"/>
        </w:rPr>
        <w:fldChar w:fldCharType="end"/>
      </w:r>
      <w:r w:rsidR="00683D99" w:rsidRPr="00FA1881">
        <w:rPr>
          <w:rFonts w:eastAsia="Times New Roman" w:cs="Times New Roman"/>
          <w:color w:val="000000"/>
          <w:sz w:val="24"/>
          <w:szCs w:val="24"/>
        </w:rPr>
        <w:t>.</w:t>
      </w:r>
    </w:p>
    <w:p w14:paraId="04C55551" w14:textId="77777777" w:rsidR="00B65209" w:rsidRPr="00FA1881" w:rsidRDefault="00B65209" w:rsidP="00F43DA6">
      <w:pPr>
        <w:tabs>
          <w:tab w:val="left" w:pos="1440"/>
        </w:tabs>
        <w:spacing w:after="0" w:line="240" w:lineRule="auto"/>
        <w:jc w:val="both"/>
        <w:rPr>
          <w:rFonts w:eastAsia="Times New Roman" w:cs="Times New Roman"/>
          <w:color w:val="000000"/>
          <w:sz w:val="24"/>
          <w:szCs w:val="24"/>
        </w:rPr>
      </w:pPr>
    </w:p>
    <w:p w14:paraId="537CA45A" w14:textId="520D8F6F" w:rsidR="005332CA" w:rsidRPr="00FA1881" w:rsidRDefault="00AA5338" w:rsidP="00F43DA6">
      <w:pPr>
        <w:tabs>
          <w:tab w:val="left" w:pos="1440"/>
        </w:tabs>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Proton</w:t>
      </w:r>
      <w:r w:rsidR="005332CA" w:rsidRPr="00FA1881">
        <w:rPr>
          <w:rFonts w:eastAsia="Times New Roman" w:cs="Times New Roman"/>
          <w:color w:val="000000"/>
          <w:sz w:val="24"/>
          <w:szCs w:val="24"/>
        </w:rPr>
        <w:t xml:space="preserve"> therapy is employed for breast cancer patients and </w:t>
      </w:r>
      <w:r w:rsidR="00E93EDD" w:rsidRPr="00FA1881">
        <w:rPr>
          <w:rFonts w:eastAsia="Times New Roman" w:cs="Times New Roman"/>
          <w:color w:val="000000"/>
          <w:sz w:val="24"/>
          <w:szCs w:val="24"/>
        </w:rPr>
        <w:t xml:space="preserve">has been </w:t>
      </w:r>
      <w:r w:rsidR="005332CA" w:rsidRPr="00FA1881">
        <w:rPr>
          <w:rFonts w:eastAsia="Times New Roman" w:cs="Times New Roman"/>
          <w:color w:val="000000"/>
          <w:sz w:val="24"/>
          <w:szCs w:val="24"/>
        </w:rPr>
        <w:t xml:space="preserve">demonstrated to be superior to photon-based techniques </w:t>
      </w:r>
      <w:r w:rsidR="00E93EDD" w:rsidRPr="00FA1881">
        <w:rPr>
          <w:rFonts w:eastAsia="Times New Roman" w:cs="Times New Roman"/>
          <w:color w:val="000000"/>
          <w:sz w:val="24"/>
          <w:szCs w:val="24"/>
        </w:rPr>
        <w:t>with respect to</w:t>
      </w:r>
      <w:r w:rsidR="005332CA" w:rsidRPr="00FA1881">
        <w:rPr>
          <w:rFonts w:eastAsia="Times New Roman" w:cs="Times New Roman"/>
          <w:color w:val="000000"/>
          <w:sz w:val="24"/>
          <w:szCs w:val="24"/>
        </w:rPr>
        <w:t xml:space="preserve"> </w:t>
      </w:r>
      <w:r w:rsidR="00E93EDD" w:rsidRPr="00FA1881">
        <w:rPr>
          <w:rFonts w:eastAsia="Times New Roman" w:cs="Times New Roman"/>
          <w:color w:val="000000"/>
          <w:sz w:val="24"/>
          <w:szCs w:val="24"/>
        </w:rPr>
        <w:t xml:space="preserve">dose </w:t>
      </w:r>
      <w:r w:rsidR="005332CA" w:rsidRPr="00FA1881">
        <w:rPr>
          <w:rFonts w:eastAsia="Times New Roman" w:cs="Times New Roman"/>
          <w:color w:val="000000"/>
          <w:sz w:val="24"/>
          <w:szCs w:val="24"/>
        </w:rPr>
        <w:t xml:space="preserve">sparing </w:t>
      </w:r>
      <w:r w:rsidR="00E93EDD" w:rsidRPr="00FA1881">
        <w:rPr>
          <w:rFonts w:eastAsia="Times New Roman" w:cs="Times New Roman"/>
          <w:color w:val="000000"/>
          <w:sz w:val="24"/>
          <w:szCs w:val="24"/>
        </w:rPr>
        <w:t>effects on</w:t>
      </w:r>
      <w:r w:rsidR="005332CA" w:rsidRPr="00FA1881">
        <w:rPr>
          <w:rFonts w:eastAsia="Times New Roman" w:cs="Times New Roman"/>
          <w:color w:val="000000"/>
          <w:sz w:val="24"/>
          <w:szCs w:val="24"/>
        </w:rPr>
        <w:t xml:space="preserve"> critical structures</w:t>
      </w:r>
      <w:r w:rsidR="00E93EDD" w:rsidRPr="00FA1881">
        <w:rPr>
          <w:rFonts w:eastAsia="Times New Roman" w:cs="Times New Roman"/>
          <w:color w:val="000000"/>
          <w:sz w:val="24"/>
          <w:szCs w:val="24"/>
        </w:rPr>
        <w:t xml:space="preserve"> such as the lungs and heart</w:t>
      </w:r>
      <w:r w:rsidR="005332CA" w:rsidRPr="00FA1881">
        <w:rPr>
          <w:rFonts w:eastAsia="Times New Roman" w:cs="Times New Roman"/>
          <w:color w:val="000000"/>
          <w:sz w:val="24"/>
          <w:szCs w:val="24"/>
        </w:rPr>
        <w:fldChar w:fldCharType="begin">
          <w:fldData xml:space="preserve">PEVuZE5vdGU+PENpdGU+PEF1dGhvcj5EZXBhdXc8L0F1dGhvcj48WWVhcj4yMDE1PC9ZZWFyPjxJ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==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PEVuZE5vdGU+PENpdGU+PEF1dGhvcj5EZXBhdXc8L0F1dGhvcj48WWVhcj4yMDE1PC9ZZWFyPjxJ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==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005332CA" w:rsidRPr="00FA1881">
        <w:rPr>
          <w:rFonts w:eastAsia="Times New Roman" w:cs="Times New Roman"/>
          <w:color w:val="000000"/>
          <w:sz w:val="24"/>
          <w:szCs w:val="24"/>
        </w:rPr>
      </w:r>
      <w:r w:rsidR="005332CA"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38</w:t>
      </w:r>
      <w:r w:rsidR="005332CA" w:rsidRPr="00FA1881">
        <w:rPr>
          <w:rFonts w:eastAsia="Times New Roman" w:cs="Times New Roman"/>
          <w:color w:val="000000"/>
          <w:sz w:val="24"/>
          <w:szCs w:val="24"/>
        </w:rPr>
        <w:fldChar w:fldCharType="end"/>
      </w:r>
      <w:r w:rsidR="00683D99" w:rsidRPr="00FA1881">
        <w:rPr>
          <w:rFonts w:eastAsia="Times New Roman" w:cs="Times New Roman"/>
          <w:color w:val="000000"/>
          <w:sz w:val="24"/>
          <w:szCs w:val="24"/>
        </w:rPr>
        <w:t>.</w:t>
      </w:r>
      <w:r w:rsidR="0016721C" w:rsidRPr="00FA1881">
        <w:rPr>
          <w:rFonts w:eastAsia="Times New Roman" w:cs="Times New Roman"/>
          <w:color w:val="000000"/>
          <w:sz w:val="24"/>
          <w:szCs w:val="24"/>
        </w:rPr>
        <w:t xml:space="preserve"> </w:t>
      </w:r>
      <w:r w:rsidR="00BC07A6" w:rsidRPr="00FA1881">
        <w:rPr>
          <w:rFonts w:eastAsia="Times New Roman" w:cs="Times New Roman"/>
          <w:color w:val="000000"/>
          <w:sz w:val="24"/>
          <w:szCs w:val="24"/>
        </w:rPr>
        <w:t>A</w:t>
      </w:r>
      <w:r w:rsidR="005332CA" w:rsidRPr="00FA1881">
        <w:rPr>
          <w:rFonts w:eastAsia="Times New Roman" w:cs="Times New Roman"/>
          <w:color w:val="000000"/>
          <w:sz w:val="24"/>
          <w:szCs w:val="24"/>
        </w:rPr>
        <w:t xml:space="preserve"> single field</w:t>
      </w:r>
      <w:r w:rsidR="00DB17DF" w:rsidRPr="00FA1881">
        <w:rPr>
          <w:rFonts w:eastAsia="Times New Roman" w:cs="Times New Roman"/>
          <w:color w:val="000000"/>
          <w:sz w:val="24"/>
          <w:szCs w:val="24"/>
        </w:rPr>
        <w:t xml:space="preserve"> pencil beam scanning</w:t>
      </w:r>
      <w:r w:rsidR="005332CA" w:rsidRPr="00FA1881">
        <w:rPr>
          <w:rFonts w:eastAsia="Times New Roman" w:cs="Times New Roman"/>
          <w:color w:val="000000"/>
          <w:sz w:val="24"/>
          <w:szCs w:val="24"/>
        </w:rPr>
        <w:t xml:space="preserve"> </w:t>
      </w:r>
      <w:r w:rsidR="00DB17DF" w:rsidRPr="00FA1881">
        <w:rPr>
          <w:rFonts w:eastAsia="Times New Roman" w:cs="Times New Roman"/>
          <w:color w:val="000000"/>
          <w:sz w:val="24"/>
          <w:szCs w:val="24"/>
        </w:rPr>
        <w:t>(</w:t>
      </w:r>
      <w:r w:rsidR="005332CA" w:rsidRPr="00FA1881">
        <w:rPr>
          <w:rFonts w:eastAsia="Times New Roman" w:cs="Times New Roman"/>
          <w:color w:val="000000"/>
          <w:sz w:val="24"/>
          <w:szCs w:val="24"/>
        </w:rPr>
        <w:t>P</w:t>
      </w:r>
      <w:r w:rsidR="00E93EDD" w:rsidRPr="00FA1881">
        <w:rPr>
          <w:rFonts w:eastAsia="Times New Roman" w:cs="Times New Roman"/>
          <w:color w:val="000000"/>
          <w:sz w:val="24"/>
          <w:szCs w:val="24"/>
        </w:rPr>
        <w:t>BS</w:t>
      </w:r>
      <w:r w:rsidR="00DB17DF" w:rsidRPr="00FA1881">
        <w:rPr>
          <w:rFonts w:eastAsia="Times New Roman" w:cs="Times New Roman"/>
          <w:color w:val="000000"/>
          <w:sz w:val="24"/>
          <w:szCs w:val="24"/>
        </w:rPr>
        <w:t>)</w:t>
      </w:r>
      <w:r w:rsidR="00E93EDD" w:rsidRPr="00FA1881">
        <w:rPr>
          <w:rFonts w:eastAsia="Times New Roman" w:cs="Times New Roman"/>
          <w:color w:val="000000"/>
          <w:sz w:val="24"/>
          <w:szCs w:val="24"/>
        </w:rPr>
        <w:t xml:space="preserve"> plan with a range shifter </w:t>
      </w:r>
      <w:r w:rsidR="00BC07A6" w:rsidRPr="00FA1881">
        <w:rPr>
          <w:rFonts w:eastAsia="Times New Roman" w:cs="Times New Roman"/>
          <w:color w:val="000000"/>
          <w:sz w:val="24"/>
          <w:szCs w:val="24"/>
        </w:rPr>
        <w:t xml:space="preserve">may be utilized </w:t>
      </w:r>
      <w:r w:rsidR="00E93EDD" w:rsidRPr="00FA1881">
        <w:rPr>
          <w:rFonts w:eastAsia="Times New Roman" w:cs="Times New Roman"/>
          <w:color w:val="000000"/>
          <w:sz w:val="24"/>
          <w:szCs w:val="24"/>
        </w:rPr>
        <w:t xml:space="preserve">to </w:t>
      </w:r>
      <w:r w:rsidR="00BC07A6" w:rsidRPr="00FA1881">
        <w:rPr>
          <w:rFonts w:eastAsia="Times New Roman" w:cs="Times New Roman"/>
          <w:color w:val="000000"/>
          <w:sz w:val="24"/>
          <w:szCs w:val="24"/>
        </w:rPr>
        <w:t>administer proton radiation to the</w:t>
      </w:r>
      <w:r w:rsidR="00E93EDD" w:rsidRPr="00FA1881">
        <w:rPr>
          <w:rFonts w:eastAsia="Times New Roman" w:cs="Times New Roman"/>
          <w:color w:val="000000"/>
          <w:sz w:val="24"/>
          <w:szCs w:val="24"/>
        </w:rPr>
        <w:t xml:space="preserve"> </w:t>
      </w:r>
      <w:r w:rsidR="00BC07A6" w:rsidRPr="00FA1881">
        <w:rPr>
          <w:rFonts w:eastAsia="Times New Roman" w:cs="Times New Roman"/>
          <w:color w:val="000000"/>
          <w:sz w:val="24"/>
          <w:szCs w:val="24"/>
        </w:rPr>
        <w:t>chest wall and regional nodes. Passive scatter approaches may also be e</w:t>
      </w:r>
      <w:r w:rsidRPr="00FA1881">
        <w:rPr>
          <w:rFonts w:eastAsia="Times New Roman" w:cs="Times New Roman"/>
          <w:color w:val="000000"/>
          <w:sz w:val="24"/>
          <w:szCs w:val="24"/>
        </w:rPr>
        <w:t xml:space="preserve">mployed. </w:t>
      </w:r>
      <w:r w:rsidR="00BC07A6" w:rsidRPr="00FA1881">
        <w:rPr>
          <w:rFonts w:eastAsia="Times New Roman" w:cs="Times New Roman"/>
          <w:color w:val="000000"/>
          <w:sz w:val="24"/>
          <w:szCs w:val="24"/>
        </w:rPr>
        <w:t xml:space="preserve">If multiple fields are required </w:t>
      </w:r>
      <w:proofErr w:type="gramStart"/>
      <w:r w:rsidR="00BC07A6" w:rsidRPr="00FA1881">
        <w:rPr>
          <w:rFonts w:eastAsia="Times New Roman" w:cs="Times New Roman"/>
          <w:color w:val="000000"/>
          <w:sz w:val="24"/>
          <w:szCs w:val="24"/>
        </w:rPr>
        <w:t>in order to</w:t>
      </w:r>
      <w:proofErr w:type="gramEnd"/>
      <w:r w:rsidR="00BC07A6" w:rsidRPr="00FA1881">
        <w:rPr>
          <w:rFonts w:eastAsia="Times New Roman" w:cs="Times New Roman"/>
          <w:color w:val="000000"/>
          <w:sz w:val="24"/>
          <w:szCs w:val="24"/>
        </w:rPr>
        <w:t xml:space="preserve"> treat the entire chest wall and regional nodes due to field limitations, then</w:t>
      </w:r>
      <w:r w:rsidR="0016721C" w:rsidRPr="00FA1881">
        <w:rPr>
          <w:rFonts w:eastAsia="Times New Roman" w:cs="Times New Roman"/>
          <w:color w:val="000000"/>
          <w:sz w:val="24"/>
          <w:szCs w:val="24"/>
        </w:rPr>
        <w:t xml:space="preserve"> field</w:t>
      </w:r>
      <w:r w:rsidR="00BC07A6" w:rsidRPr="00FA1881">
        <w:rPr>
          <w:rFonts w:eastAsia="Times New Roman" w:cs="Times New Roman"/>
          <w:color w:val="000000"/>
          <w:sz w:val="24"/>
          <w:szCs w:val="24"/>
        </w:rPr>
        <w:t xml:space="preserve"> matching </w:t>
      </w:r>
      <w:r w:rsidR="0016721C" w:rsidRPr="00FA1881">
        <w:rPr>
          <w:rFonts w:eastAsia="Times New Roman" w:cs="Times New Roman"/>
          <w:color w:val="000000"/>
          <w:sz w:val="24"/>
          <w:szCs w:val="24"/>
        </w:rPr>
        <w:t xml:space="preserve">techniques </w:t>
      </w:r>
      <w:r w:rsidR="00BC07A6" w:rsidRPr="00FA1881">
        <w:rPr>
          <w:rFonts w:eastAsia="Times New Roman" w:cs="Times New Roman"/>
          <w:color w:val="000000"/>
          <w:sz w:val="24"/>
          <w:szCs w:val="24"/>
        </w:rPr>
        <w:t>must be employed. One strategy is to employ matching supr</w:t>
      </w:r>
      <w:r w:rsidRPr="00FA1881">
        <w:rPr>
          <w:rFonts w:eastAsia="Times New Roman" w:cs="Times New Roman"/>
          <w:color w:val="000000"/>
          <w:sz w:val="24"/>
          <w:szCs w:val="24"/>
        </w:rPr>
        <w:t>a</w:t>
      </w:r>
      <w:r w:rsidR="00BC07A6" w:rsidRPr="00FA1881">
        <w:rPr>
          <w:rFonts w:eastAsia="Times New Roman" w:cs="Times New Roman"/>
          <w:color w:val="000000"/>
          <w:sz w:val="24"/>
          <w:szCs w:val="24"/>
        </w:rPr>
        <w:t>clavicular and chest wall fields matched with a skin gap of 2-4 mm</w:t>
      </w:r>
      <w:r w:rsidRPr="00FA1881">
        <w:rPr>
          <w:rFonts w:eastAsia="Times New Roman" w:cs="Times New Roman"/>
          <w:color w:val="000000"/>
          <w:sz w:val="24"/>
          <w:szCs w:val="24"/>
        </w:rPr>
        <w:t xml:space="preserve"> below</w:t>
      </w:r>
      <w:r w:rsidR="00BC07A6" w:rsidRPr="00FA1881">
        <w:rPr>
          <w:rFonts w:eastAsia="Times New Roman" w:cs="Times New Roman"/>
          <w:color w:val="000000"/>
          <w:sz w:val="24"/>
          <w:szCs w:val="24"/>
        </w:rPr>
        <w:t xml:space="preserve"> the clavicular head</w:t>
      </w:r>
      <w:r w:rsidRPr="00FA1881">
        <w:rPr>
          <w:rFonts w:eastAsia="Times New Roman" w:cs="Times New Roman"/>
          <w:color w:val="000000"/>
          <w:sz w:val="24"/>
          <w:szCs w:val="24"/>
        </w:rPr>
        <w:fldChar w:fldCharType="begin">
          <w:fldData xml:space="preserve">PEVuZE5vdGU+PENpdGU+PEF1dGhvcj5NYWNEb25hbGQ8L0F1dGhvcj48WWVhcj4yMDEzPC9ZZWFy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PEVuZE5vdGU+PENpdGU+PEF1dGhvcj5NYWNEb25hbGQ8L0F1dGhvcj48WWVhcj4yMDEzPC9ZZWFy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Pr="00FA1881">
        <w:rPr>
          <w:rFonts w:eastAsia="Times New Roman" w:cs="Times New Roman"/>
          <w:color w:val="000000"/>
          <w:sz w:val="24"/>
          <w:szCs w:val="24"/>
        </w:rPr>
      </w:r>
      <w:r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39</w:t>
      </w:r>
      <w:r w:rsidRPr="00FA1881">
        <w:rPr>
          <w:rFonts w:eastAsia="Times New Roman" w:cs="Times New Roman"/>
          <w:color w:val="000000"/>
          <w:sz w:val="24"/>
          <w:szCs w:val="24"/>
        </w:rPr>
        <w:fldChar w:fldCharType="end"/>
      </w:r>
      <w:r w:rsidR="00683D99" w:rsidRPr="00FA1881">
        <w:rPr>
          <w:rFonts w:eastAsia="Times New Roman" w:cs="Times New Roman"/>
          <w:color w:val="000000"/>
          <w:sz w:val="24"/>
          <w:szCs w:val="24"/>
        </w:rPr>
        <w:t>.</w:t>
      </w:r>
      <w:r w:rsidR="00BC07A6" w:rsidRPr="00FA1881">
        <w:rPr>
          <w:rFonts w:eastAsia="Times New Roman" w:cs="Times New Roman"/>
          <w:color w:val="000000"/>
          <w:sz w:val="24"/>
          <w:szCs w:val="24"/>
        </w:rPr>
        <w:t xml:space="preserve"> </w:t>
      </w:r>
      <w:r w:rsidR="0016721C" w:rsidRPr="00FA1881">
        <w:rPr>
          <w:rFonts w:eastAsia="Times New Roman" w:cs="Times New Roman"/>
          <w:color w:val="000000"/>
          <w:sz w:val="24"/>
          <w:szCs w:val="24"/>
        </w:rPr>
        <w:t xml:space="preserve">The field borders are moved </w:t>
      </w:r>
      <w:r w:rsidR="00BC07A6" w:rsidRPr="00FA1881">
        <w:rPr>
          <w:rFonts w:eastAsia="Times New Roman" w:cs="Times New Roman"/>
          <w:color w:val="000000"/>
          <w:sz w:val="24"/>
          <w:szCs w:val="24"/>
        </w:rPr>
        <w:t xml:space="preserve">over a 1 cm distance </w:t>
      </w:r>
      <w:r w:rsidR="0016721C" w:rsidRPr="00FA1881">
        <w:rPr>
          <w:rFonts w:eastAsia="Times New Roman" w:cs="Times New Roman"/>
          <w:color w:val="000000"/>
          <w:sz w:val="24"/>
          <w:szCs w:val="24"/>
        </w:rPr>
        <w:t>at different time points during the radiation course to min</w:t>
      </w:r>
      <w:r w:rsidR="00BC07A6" w:rsidRPr="00FA1881">
        <w:rPr>
          <w:rFonts w:eastAsia="Times New Roman" w:cs="Times New Roman"/>
          <w:color w:val="000000"/>
          <w:sz w:val="24"/>
          <w:szCs w:val="24"/>
        </w:rPr>
        <w:t>imize hot and cold spots.</w:t>
      </w:r>
      <w:r w:rsidRPr="00FA1881">
        <w:rPr>
          <w:rFonts w:eastAsia="Times New Roman" w:cs="Times New Roman"/>
          <w:color w:val="000000"/>
          <w:sz w:val="24"/>
          <w:szCs w:val="24"/>
        </w:rPr>
        <w:t xml:space="preserve"> </w:t>
      </w:r>
    </w:p>
    <w:p w14:paraId="37EE7370" w14:textId="77777777" w:rsidR="005332CA" w:rsidRPr="00FA1881" w:rsidRDefault="005332CA" w:rsidP="00F43DA6">
      <w:pPr>
        <w:tabs>
          <w:tab w:val="left" w:pos="1440"/>
        </w:tabs>
        <w:spacing w:after="0" w:line="240" w:lineRule="auto"/>
        <w:jc w:val="both"/>
        <w:rPr>
          <w:rFonts w:eastAsia="Times New Roman" w:cs="Times New Roman"/>
          <w:color w:val="000000"/>
          <w:sz w:val="24"/>
          <w:szCs w:val="24"/>
        </w:rPr>
      </w:pPr>
    </w:p>
    <w:p w14:paraId="58C65166" w14:textId="4700F2B9" w:rsidR="00B65209" w:rsidRPr="00FA1881" w:rsidRDefault="00AA5338" w:rsidP="00F43DA6">
      <w:pPr>
        <w:tabs>
          <w:tab w:val="left" w:pos="1440"/>
        </w:tabs>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Clinical results with breast cancer radiation demonstrate an o</w:t>
      </w:r>
      <w:r w:rsidR="00B65209" w:rsidRPr="00FA1881">
        <w:rPr>
          <w:rFonts w:eastAsia="Times New Roman" w:cs="Times New Roman"/>
          <w:color w:val="000000"/>
          <w:sz w:val="24"/>
          <w:szCs w:val="24"/>
        </w:rPr>
        <w:t>verall sur</w:t>
      </w:r>
      <w:r w:rsidR="005B3266" w:rsidRPr="00FA1881">
        <w:rPr>
          <w:rFonts w:eastAsia="Times New Roman" w:cs="Times New Roman"/>
          <w:color w:val="000000"/>
          <w:sz w:val="24"/>
          <w:szCs w:val="24"/>
        </w:rPr>
        <w:t xml:space="preserve">vival </w:t>
      </w:r>
      <w:r w:rsidRPr="00FA1881">
        <w:rPr>
          <w:rFonts w:eastAsia="Times New Roman" w:cs="Times New Roman"/>
          <w:color w:val="000000"/>
          <w:sz w:val="24"/>
          <w:szCs w:val="24"/>
        </w:rPr>
        <w:t>of</w:t>
      </w:r>
      <w:r w:rsidR="00B65209" w:rsidRPr="00FA1881">
        <w:rPr>
          <w:rFonts w:eastAsia="Times New Roman" w:cs="Times New Roman"/>
          <w:color w:val="000000"/>
          <w:sz w:val="24"/>
          <w:szCs w:val="24"/>
        </w:rPr>
        <w:t xml:space="preserve"> </w:t>
      </w:r>
      <w:r w:rsidR="00092E02" w:rsidRPr="00FA1881">
        <w:rPr>
          <w:rFonts w:eastAsia="Times New Roman" w:cs="Times New Roman"/>
          <w:color w:val="000000"/>
          <w:sz w:val="24"/>
          <w:szCs w:val="24"/>
        </w:rPr>
        <w:t>50</w:t>
      </w:r>
      <w:r w:rsidR="00B65209" w:rsidRPr="00FA1881">
        <w:rPr>
          <w:rFonts w:eastAsia="Times New Roman" w:cs="Times New Roman"/>
          <w:color w:val="000000"/>
          <w:sz w:val="24"/>
          <w:szCs w:val="24"/>
        </w:rPr>
        <w:t>%</w:t>
      </w:r>
      <w:r w:rsidR="000F197E" w:rsidRPr="00FA1881">
        <w:rPr>
          <w:rFonts w:eastAsia="Times New Roman" w:cs="Times New Roman"/>
          <w:color w:val="000000"/>
          <w:sz w:val="24"/>
          <w:szCs w:val="24"/>
        </w:rPr>
        <w:t xml:space="preserve"> </w:t>
      </w:r>
      <w:r w:rsidR="00092E02" w:rsidRPr="00FA1881">
        <w:rPr>
          <w:rFonts w:eastAsia="Times New Roman" w:cs="Times New Roman"/>
          <w:color w:val="000000"/>
          <w:sz w:val="24"/>
          <w:szCs w:val="24"/>
        </w:rPr>
        <w:t>for early stage disease</w:t>
      </w:r>
      <w:r w:rsidR="00F1360B" w:rsidRPr="00FA1881">
        <w:rPr>
          <w:rFonts w:eastAsia="Times New Roman" w:cs="Times New Roman"/>
          <w:color w:val="000000"/>
          <w:sz w:val="24"/>
          <w:szCs w:val="24"/>
        </w:rPr>
        <w:fldChar w:fldCharType="begin"/>
      </w:r>
      <w:r w:rsidR="00C24430" w:rsidRPr="00FA1881">
        <w:rPr>
          <w:rFonts w:eastAsia="Times New Roman" w:cs="Times New Roman"/>
          <w:color w:val="000000"/>
          <w:sz w:val="24"/>
          <w:szCs w:val="24"/>
        </w:rPr>
        <w:instrText xml:space="preserve"> ADDIN EN.CITE &lt;EndNote&gt;&lt;Cite&gt;&lt;Author&gt;Fisher&lt;/Author&gt;&lt;Year&gt;2002&lt;/Year&gt;&lt;IDText&gt;Twenty-year follow-up of a randomized trial comparing total mastectomy, lumpectomy, and lumpectomy plus irradiation for the treatment of invasive breast cancer&lt;/IDText&gt;&lt;DisplayText&gt;&lt;style face="superscript"&gt;11&lt;/style&gt;&lt;/DisplayText&gt;&lt;record&gt;&lt;rec-number&gt;1223&lt;/rec-number&gt;&lt;foreign-keys&gt;&lt;key app="EN" db-id="rdzwasdayss2vne0f5b5a5a8s299wrtt2zfs" timestamp="1518447637"&gt;1223&lt;/key&gt;&lt;/foreign-keys&gt;&lt;ref-type name="Journal Article"&gt;17&lt;/ref-type&gt;&lt;contributors&gt;&lt;authors&gt;&lt;author&gt;Fisher, Bernard&lt;/author&gt;&lt;author&gt;Anderson, Stewart&lt;/author&gt;&lt;author&gt;Bryant, John&lt;/author&gt;&lt;author&gt;Margolese, Richard&lt;/author&gt;&lt;author&gt;Deutsch, Melvin&lt;/author&gt;&lt;author&gt;Fisher, Edwin&lt;/author&gt;&lt;author&gt;Jeong, Jong-Hyeon&lt;/author&gt;&lt;author&gt;Wolmark, Norman&lt;/author&gt;&lt;/authors&gt;&lt;/contributors&gt;&lt;titles&gt;&lt;title&gt;Twenty-year follow-up of a randomized trial comparing total mastectomy, lumpectomy, and lumpectomy plus irradiation for the treatment of invasive breast cancer&lt;/title&gt;&lt;secondary-title&gt;The New England Journal of Medicine&lt;/secondary-title&gt;&lt;/titles&gt;&lt;periodical&gt;&lt;full-title&gt;The New England journal of medicine&lt;/full-title&gt;&lt;abbr-1&gt;N Engl J Med&lt;/abbr-1&gt;&lt;/periodical&gt;&lt;pages&gt;1233-41&lt;/pages&gt;&lt;volume&gt;347&lt;/volume&gt;&lt;number&gt;16&lt;/number&gt;&lt;dates&gt;&lt;year&gt;2002&lt;/year&gt;&lt;/dates&gt;&lt;urls&gt;&lt;related-urls&gt;&lt;url&gt;https://search-proquest-com.proxy1.library.jhu.edu/docview/223935397/abstract/2F514E0DBEC743F5PQ/6?accountid=11752&lt;/url&gt;&lt;/related-urls&gt;&lt;/urls&gt;&lt;/record&gt;&lt;/Cite&gt;&lt;/EndNote&gt;</w:instrText>
      </w:r>
      <w:r w:rsidR="00F1360B"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11</w:t>
      </w:r>
      <w:r w:rsidR="00F1360B" w:rsidRPr="00FA1881">
        <w:rPr>
          <w:rFonts w:eastAsia="Times New Roman" w:cs="Times New Roman"/>
          <w:color w:val="000000"/>
          <w:sz w:val="24"/>
          <w:szCs w:val="24"/>
        </w:rPr>
        <w:fldChar w:fldCharType="end"/>
      </w:r>
      <w:r w:rsidR="00426037" w:rsidRPr="00FA1881">
        <w:rPr>
          <w:rFonts w:eastAsia="Times New Roman" w:cs="Times New Roman"/>
          <w:color w:val="000000"/>
          <w:sz w:val="24"/>
          <w:szCs w:val="24"/>
        </w:rPr>
        <w:t xml:space="preserve"> </w:t>
      </w:r>
      <w:r w:rsidR="0016721C" w:rsidRPr="00FA1881">
        <w:rPr>
          <w:rFonts w:eastAsia="Times New Roman" w:cs="Times New Roman"/>
          <w:color w:val="000000"/>
          <w:sz w:val="24"/>
          <w:szCs w:val="24"/>
        </w:rPr>
        <w:t>and</w:t>
      </w:r>
      <w:r w:rsidR="00092E02" w:rsidRPr="00FA1881">
        <w:rPr>
          <w:rFonts w:eastAsia="Times New Roman" w:cs="Times New Roman"/>
          <w:color w:val="000000"/>
          <w:sz w:val="24"/>
          <w:szCs w:val="24"/>
        </w:rPr>
        <w:t xml:space="preserve"> 37% for </w:t>
      </w:r>
      <w:r w:rsidR="00426037" w:rsidRPr="00FA1881">
        <w:rPr>
          <w:rFonts w:eastAsia="Times New Roman" w:cs="Times New Roman"/>
          <w:color w:val="000000"/>
          <w:sz w:val="24"/>
          <w:szCs w:val="24"/>
        </w:rPr>
        <w:t>l</w:t>
      </w:r>
      <w:r w:rsidR="00B65209" w:rsidRPr="00FA1881">
        <w:rPr>
          <w:rFonts w:eastAsia="Times New Roman" w:cs="Times New Roman"/>
          <w:color w:val="000000"/>
          <w:sz w:val="24"/>
          <w:szCs w:val="24"/>
        </w:rPr>
        <w:t>ocally advanced patients</w:t>
      </w:r>
      <w:r w:rsidRPr="00FA1881">
        <w:rPr>
          <w:rFonts w:eastAsia="Times New Roman" w:cs="Times New Roman"/>
          <w:color w:val="000000"/>
          <w:sz w:val="24"/>
          <w:szCs w:val="24"/>
        </w:rPr>
        <w:t xml:space="preserve"> at 20 years follow-up</w:t>
      </w:r>
      <w:r w:rsidR="00092E02" w:rsidRPr="00FA1881">
        <w:rPr>
          <w:rFonts w:eastAsia="Times New Roman" w:cs="Times New Roman"/>
          <w:color w:val="000000"/>
          <w:sz w:val="24"/>
          <w:szCs w:val="24"/>
        </w:rPr>
        <w:fldChar w:fldCharType="begin">
          <w:fldData xml:space="preserve">PEVuZE5vdGU+PENpdGU+PEF1dGhvcj5SYWdhejwvQXV0aG9yPjxZZWFyPjIwMDU8L1llYXI+PElE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=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PEVuZE5vdGU+PENpdGU+PEF1dGhvcj5SYWdhejwvQXV0aG9yPjxZZWFyPjIwMDU8L1llYXI+PElE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=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00092E02" w:rsidRPr="00FA1881">
        <w:rPr>
          <w:rFonts w:eastAsia="Times New Roman" w:cs="Times New Roman"/>
          <w:color w:val="000000"/>
          <w:sz w:val="24"/>
          <w:szCs w:val="24"/>
        </w:rPr>
      </w:r>
      <w:r w:rsidR="00092E02"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32</w:t>
      </w:r>
      <w:r w:rsidR="00092E02" w:rsidRPr="00FA1881">
        <w:rPr>
          <w:rFonts w:eastAsia="Times New Roman" w:cs="Times New Roman"/>
          <w:color w:val="000000"/>
          <w:sz w:val="24"/>
          <w:szCs w:val="24"/>
        </w:rPr>
        <w:fldChar w:fldCharType="end"/>
      </w:r>
      <w:r w:rsidR="00683D99" w:rsidRPr="00FA1881">
        <w:rPr>
          <w:rFonts w:eastAsia="Times New Roman" w:cs="Times New Roman"/>
          <w:color w:val="000000"/>
          <w:sz w:val="24"/>
          <w:szCs w:val="24"/>
        </w:rPr>
        <w:t>.</w:t>
      </w:r>
      <w:r w:rsidR="005B3266" w:rsidRPr="00FA1881">
        <w:rPr>
          <w:rFonts w:eastAsia="Times New Roman" w:cs="Times New Roman"/>
          <w:color w:val="000000"/>
          <w:sz w:val="24"/>
          <w:szCs w:val="24"/>
        </w:rPr>
        <w:t xml:space="preserve"> </w:t>
      </w:r>
      <w:r w:rsidRPr="00FA1881">
        <w:rPr>
          <w:rFonts w:eastAsia="Times New Roman" w:cs="Times New Roman"/>
          <w:color w:val="000000"/>
          <w:sz w:val="24"/>
          <w:szCs w:val="24"/>
        </w:rPr>
        <w:t xml:space="preserve">Given the long remission period, </w:t>
      </w:r>
      <w:r w:rsidR="0016721C" w:rsidRPr="00FA1881">
        <w:rPr>
          <w:rFonts w:eastAsia="Times New Roman" w:cs="Times New Roman"/>
          <w:color w:val="000000"/>
          <w:sz w:val="24"/>
          <w:szCs w:val="24"/>
        </w:rPr>
        <w:t xml:space="preserve">minimization of treatment related </w:t>
      </w:r>
      <w:r w:rsidRPr="00FA1881">
        <w:rPr>
          <w:rFonts w:eastAsia="Times New Roman" w:cs="Times New Roman"/>
          <w:color w:val="000000"/>
          <w:sz w:val="24"/>
          <w:szCs w:val="24"/>
        </w:rPr>
        <w:t xml:space="preserve">toxicity is of great concern. </w:t>
      </w:r>
      <w:r w:rsidR="00B65209" w:rsidRPr="00FA1881">
        <w:rPr>
          <w:rFonts w:eastAsia="Times New Roman" w:cs="Times New Roman"/>
          <w:sz w:val="24"/>
          <w:szCs w:val="24"/>
        </w:rPr>
        <w:t xml:space="preserve">Although </w:t>
      </w:r>
      <w:r w:rsidR="00426037" w:rsidRPr="00FA1881">
        <w:rPr>
          <w:rFonts w:eastAsia="Times New Roman" w:cs="Times New Roman"/>
          <w:sz w:val="24"/>
          <w:szCs w:val="24"/>
        </w:rPr>
        <w:t>proton therapy</w:t>
      </w:r>
      <w:r w:rsidR="00B65209" w:rsidRPr="00FA1881">
        <w:rPr>
          <w:rFonts w:eastAsia="Times New Roman" w:cs="Times New Roman"/>
          <w:sz w:val="24"/>
          <w:szCs w:val="24"/>
        </w:rPr>
        <w:t xml:space="preserve"> is expected to potentially lower cardiac toxicity risks, this question is being examined in the ongoing RADCOMP Consortium Trial (NCT02603341)</w:t>
      </w:r>
      <w:r w:rsidR="008F26D3">
        <w:rPr>
          <w:rFonts w:eastAsia="Times New Roman" w:cs="Times New Roman"/>
          <w:sz w:val="24"/>
          <w:szCs w:val="24"/>
        </w:rPr>
        <w:t>,</w:t>
      </w:r>
      <w:r w:rsidR="005B3266" w:rsidRPr="00FA1881">
        <w:rPr>
          <w:rFonts w:eastAsia="Times New Roman" w:cs="Times New Roman"/>
          <w:sz w:val="24"/>
          <w:szCs w:val="24"/>
        </w:rPr>
        <w:t xml:space="preserve"> which is randomizing women with breast cancer to photon or proton radiotherapy.</w:t>
      </w:r>
      <w:r w:rsidR="00B65209" w:rsidRPr="00FA1881">
        <w:rPr>
          <w:rFonts w:eastAsia="Times New Roman" w:cs="Times New Roman"/>
          <w:sz w:val="24"/>
          <w:szCs w:val="24"/>
        </w:rPr>
        <w:t xml:space="preserve"> </w:t>
      </w:r>
    </w:p>
    <w:p w14:paraId="60D58CD7" w14:textId="77777777" w:rsidR="00AC1C61" w:rsidRPr="00FA1881" w:rsidRDefault="00AC1C61" w:rsidP="00F43DA6">
      <w:pPr>
        <w:pStyle w:val="a4"/>
        <w:tabs>
          <w:tab w:val="left" w:pos="1440"/>
        </w:tabs>
        <w:spacing w:after="0" w:line="240" w:lineRule="auto"/>
        <w:ind w:left="0"/>
        <w:contextualSpacing w:val="0"/>
        <w:jc w:val="both"/>
        <w:rPr>
          <w:rFonts w:eastAsia="Times New Roman" w:cs="Times New Roman"/>
          <w:color w:val="000000"/>
          <w:sz w:val="24"/>
          <w:szCs w:val="24"/>
        </w:rPr>
      </w:pPr>
    </w:p>
    <w:p w14:paraId="4BD0F3DC" w14:textId="3E9F8573" w:rsidR="009851B6" w:rsidRPr="00FA1881" w:rsidRDefault="00C36F22" w:rsidP="00F43DA6">
      <w:pPr>
        <w:tabs>
          <w:tab w:val="left" w:pos="1440"/>
        </w:tabs>
        <w:spacing w:after="0" w:line="240" w:lineRule="auto"/>
        <w:jc w:val="both"/>
        <w:rPr>
          <w:rFonts w:cs="Times New Roman"/>
          <w:b/>
          <w:sz w:val="24"/>
          <w:szCs w:val="24"/>
        </w:rPr>
      </w:pPr>
      <w:r w:rsidRPr="00FA1881">
        <w:rPr>
          <w:rFonts w:cs="Times New Roman"/>
          <w:sz w:val="24"/>
          <w:szCs w:val="24"/>
        </w:rPr>
        <w:t>Cancer remains the second most common cause of death in children aged 1</w:t>
      </w:r>
      <w:r w:rsidR="0016721C" w:rsidRPr="00FA1881">
        <w:rPr>
          <w:rFonts w:cs="Times New Roman"/>
          <w:sz w:val="24"/>
          <w:szCs w:val="24"/>
        </w:rPr>
        <w:t xml:space="preserve"> </w:t>
      </w:r>
      <w:r w:rsidRPr="00FA1881">
        <w:rPr>
          <w:rFonts w:cs="Times New Roman"/>
          <w:sz w:val="24"/>
          <w:szCs w:val="24"/>
        </w:rPr>
        <w:t>-</w:t>
      </w:r>
      <w:r w:rsidR="0016721C" w:rsidRPr="00FA1881">
        <w:rPr>
          <w:rFonts w:cs="Times New Roman"/>
          <w:sz w:val="24"/>
          <w:szCs w:val="24"/>
        </w:rPr>
        <w:t xml:space="preserve"> </w:t>
      </w:r>
      <w:r w:rsidRPr="00FA1881">
        <w:rPr>
          <w:rFonts w:cs="Times New Roman"/>
          <w:sz w:val="24"/>
          <w:szCs w:val="24"/>
        </w:rPr>
        <w:t>14 in the U</w:t>
      </w:r>
      <w:r w:rsidR="006417B0" w:rsidRPr="00FA1881">
        <w:rPr>
          <w:rFonts w:cs="Times New Roman"/>
          <w:sz w:val="24"/>
          <w:szCs w:val="24"/>
        </w:rPr>
        <w:t xml:space="preserve">nited </w:t>
      </w:r>
      <w:r w:rsidRPr="00FA1881">
        <w:rPr>
          <w:rFonts w:cs="Times New Roman"/>
          <w:sz w:val="24"/>
          <w:szCs w:val="24"/>
        </w:rPr>
        <w:t>S</w:t>
      </w:r>
      <w:r w:rsidR="006417B0" w:rsidRPr="00FA1881">
        <w:rPr>
          <w:rFonts w:cs="Times New Roman"/>
          <w:sz w:val="24"/>
          <w:szCs w:val="24"/>
        </w:rPr>
        <w:t>tates</w:t>
      </w:r>
      <w:r w:rsidR="00360D7C" w:rsidRPr="00FA1881">
        <w:rPr>
          <w:rFonts w:cs="Times New Roman"/>
          <w:sz w:val="24"/>
          <w:szCs w:val="24"/>
        </w:rPr>
        <w:t xml:space="preserve"> </w:t>
      </w:r>
      <w:r w:rsidR="0016721C" w:rsidRPr="00FA1881">
        <w:rPr>
          <w:rFonts w:cs="Times New Roman"/>
          <w:sz w:val="24"/>
          <w:szCs w:val="24"/>
        </w:rPr>
        <w:t xml:space="preserve">and is </w:t>
      </w:r>
      <w:r w:rsidR="00360D7C" w:rsidRPr="00FA1881">
        <w:rPr>
          <w:rFonts w:cs="Times New Roman"/>
          <w:sz w:val="24"/>
          <w:szCs w:val="24"/>
        </w:rPr>
        <w:t xml:space="preserve">only surpassed by accidents. </w:t>
      </w:r>
      <w:r w:rsidRPr="00FA1881">
        <w:rPr>
          <w:rFonts w:cs="Times New Roman"/>
          <w:sz w:val="24"/>
          <w:szCs w:val="24"/>
        </w:rPr>
        <w:t>In 2018, 10,590 children will be diagnosed with cancer, and 1,180</w:t>
      </w:r>
      <w:r w:rsidR="00E163E1">
        <w:rPr>
          <w:rFonts w:cs="Times New Roman"/>
          <w:sz w:val="24"/>
          <w:szCs w:val="24"/>
        </w:rPr>
        <w:t xml:space="preserve"> </w:t>
      </w:r>
      <w:r w:rsidRPr="00FA1881">
        <w:rPr>
          <w:rFonts w:cs="Times New Roman"/>
          <w:sz w:val="24"/>
          <w:szCs w:val="24"/>
        </w:rPr>
        <w:t>will die of their malignancy</w:t>
      </w:r>
      <w:r w:rsidRPr="00FA1881">
        <w:rPr>
          <w:rFonts w:cs="Times New Roman"/>
          <w:sz w:val="24"/>
          <w:szCs w:val="24"/>
        </w:rPr>
        <w:fldChar w:fldCharType="begin"/>
      </w:r>
      <w:r w:rsidR="00C24430" w:rsidRPr="00FA1881">
        <w:rPr>
          <w:rFonts w:cs="Times New Roman"/>
          <w:sz w:val="24"/>
          <w:szCs w:val="24"/>
        </w:rPr>
        <w:instrText xml:space="preserve"> ADDIN EN.CITE &lt;EndNote&gt;&lt;Cite&gt;&lt;Author&gt;Siegel&lt;/Author&gt;&lt;Year&gt;2018&lt;/Year&gt;&lt;RecNum&gt;1206&lt;/RecNum&gt;&lt;DisplayText&gt;&lt;style face="superscript"&gt;1&lt;/style&gt;&lt;/DisplayText&gt;&lt;record&gt;&lt;rec-number&gt;1206&lt;/rec-number&gt;&lt;foreign-keys&gt;&lt;key app="EN" db-id="rdzwasdayss2vne0f5b5a5a8s299wrtt2zfs" timestamp="1518447636"&gt;1206&lt;/key&gt;&lt;/foreign-keys&gt;&lt;ref-type name="Journal Article"&gt;17&lt;/ref-type&gt;&lt;contributors&gt;&lt;authors&gt;&lt;author&gt;Siegel, R. L.&lt;/author&gt;&lt;author&gt;Miller, K. D.&lt;/author&gt;&lt;author&gt;Jemal, A.&lt;/author&gt;&lt;/authors&gt;&lt;/contributors&gt;&lt;auth-address&gt;Strategic Director, Surveillance Information Services, Surveillance and Health Services Research, American Cancer Society, Atlanta, GA.Epidemiologist, Surveillance and Health Services Research, American Cancer Society, Atlanta, GA.Vice President, Surveillance and Health Services Research, American Cancer Society, Atlanta, GA.&lt;/auth-address&gt;&lt;titles&gt;&lt;title&gt;Cancer statistics, 2018&lt;/title&gt;&lt;secondary-title&gt;CA Cancer J Clin&lt;/secondary-title&gt;&lt;alt-title&gt;CA: a cancer journal for clinicians&lt;/alt-title&gt;&lt;/titles&gt;&lt;periodical&gt;&lt;full-title&gt;CA Cancer J Clin&lt;/full-title&gt;&lt;abbr-1&gt;CA: a cancer journal for clinicians&lt;/abbr-1&gt;&lt;/periodical&gt;&lt;alt-periodical&gt;&lt;full-title&gt;CA Cancer J Clin&lt;/full-title&gt;&lt;abbr-1&gt;CA: a cancer journal for clinicians&lt;/abbr-1&gt;&lt;/alt-periodical&gt;&lt;pages&gt;7-30&lt;/pages&gt;&lt;volume&gt;68&lt;/volume&gt;&lt;number&gt;1&lt;/number&gt;&lt;edition&gt;2018/01/10&lt;/edition&gt;&lt;keywords&gt;&lt;keyword&gt;cancer cases&lt;/keyword&gt;&lt;keyword&gt;cancer statistics&lt;/keyword&gt;&lt;keyword&gt;death rates&lt;/keyword&gt;&lt;keyword&gt;incidence&lt;/keyword&gt;&lt;keyword&gt;mortality&lt;/keyword&gt;&lt;/keywords&gt;&lt;dates&gt;&lt;year&gt;2018&lt;/year&gt;&lt;pub-dates&gt;&lt;date&gt;Jan&lt;/date&gt;&lt;/pub-dates&gt;&lt;/dates&gt;&lt;isbn&gt;0007-9235&lt;/isbn&gt;&lt;accession-num&gt;29313949&lt;/accession-num&gt;&lt;urls&gt;&lt;related-urls&gt;&lt;url&gt;http://dx.doi.org/10.3322/caac.21442&lt;/url&gt;&lt;/related-urls&gt;&lt;/urls&gt;&lt;electronic-resource-num&gt;10.3322/caac.21442&lt;/electronic-resource-num&gt;&lt;remote-database-provider&gt;NLM&lt;/remote-database-provider&gt;&lt;language&gt;eng&lt;/language&gt;&lt;/record&gt;&lt;/Cite&gt;&lt;/EndNote&gt;</w:instrText>
      </w:r>
      <w:r w:rsidRPr="00FA1881">
        <w:rPr>
          <w:rFonts w:cs="Times New Roman"/>
          <w:sz w:val="24"/>
          <w:szCs w:val="24"/>
        </w:rPr>
        <w:fldChar w:fldCharType="separate"/>
      </w:r>
      <w:r w:rsidR="00C24430" w:rsidRPr="00FA1881">
        <w:rPr>
          <w:rFonts w:cs="Times New Roman"/>
          <w:noProof/>
          <w:sz w:val="24"/>
          <w:szCs w:val="24"/>
          <w:vertAlign w:val="superscript"/>
        </w:rPr>
        <w:t>1</w:t>
      </w:r>
      <w:r w:rsidRPr="00FA1881">
        <w:rPr>
          <w:rFonts w:cs="Times New Roman"/>
          <w:sz w:val="24"/>
          <w:szCs w:val="24"/>
        </w:rPr>
        <w:fldChar w:fldCharType="end"/>
      </w:r>
      <w:r w:rsidR="00683D99" w:rsidRPr="00FA1881">
        <w:rPr>
          <w:rFonts w:cs="Times New Roman"/>
          <w:sz w:val="24"/>
          <w:szCs w:val="24"/>
        </w:rPr>
        <w:t>.</w:t>
      </w:r>
      <w:r w:rsidRPr="00FA1881">
        <w:rPr>
          <w:rFonts w:cs="Times New Roman"/>
          <w:sz w:val="24"/>
          <w:szCs w:val="24"/>
        </w:rPr>
        <w:t xml:space="preserve"> </w:t>
      </w:r>
      <w:r w:rsidR="00861B83" w:rsidRPr="00FA1881">
        <w:rPr>
          <w:rFonts w:cs="Times New Roman"/>
          <w:sz w:val="24"/>
          <w:szCs w:val="24"/>
        </w:rPr>
        <w:t>Among this group,</w:t>
      </w:r>
      <w:r w:rsidR="009851B6" w:rsidRPr="00FA1881">
        <w:rPr>
          <w:rFonts w:cs="Times New Roman"/>
          <w:sz w:val="24"/>
          <w:szCs w:val="24"/>
        </w:rPr>
        <w:t xml:space="preserve"> 250-500 </w:t>
      </w:r>
      <w:r w:rsidR="00861B83" w:rsidRPr="00FA1881">
        <w:rPr>
          <w:rFonts w:cs="Times New Roman"/>
          <w:sz w:val="24"/>
          <w:szCs w:val="24"/>
        </w:rPr>
        <w:t xml:space="preserve">patients will be diagnosed with medulloblastoma. The </w:t>
      </w:r>
      <w:r w:rsidR="009851B6" w:rsidRPr="00FA1881">
        <w:rPr>
          <w:rFonts w:cs="Times New Roman"/>
          <w:sz w:val="24"/>
          <w:szCs w:val="24"/>
        </w:rPr>
        <w:t xml:space="preserve">median age </w:t>
      </w:r>
      <w:r w:rsidR="00861B83" w:rsidRPr="00FA1881">
        <w:rPr>
          <w:rFonts w:cs="Times New Roman"/>
          <w:sz w:val="24"/>
          <w:szCs w:val="24"/>
        </w:rPr>
        <w:t xml:space="preserve">at diagnosis of medulloblastoma is </w:t>
      </w:r>
      <w:r w:rsidR="009851B6" w:rsidRPr="00FA1881">
        <w:rPr>
          <w:rFonts w:cs="Times New Roman"/>
          <w:sz w:val="24"/>
          <w:szCs w:val="24"/>
        </w:rPr>
        <w:t>4</w:t>
      </w:r>
      <w:r w:rsidR="00861B83" w:rsidRPr="00FA1881">
        <w:rPr>
          <w:rFonts w:cs="Times New Roman"/>
          <w:sz w:val="24"/>
          <w:szCs w:val="24"/>
        </w:rPr>
        <w:t xml:space="preserve"> </w:t>
      </w:r>
      <w:r w:rsidR="009851B6" w:rsidRPr="00FA1881">
        <w:rPr>
          <w:rFonts w:cs="Times New Roman"/>
          <w:sz w:val="24"/>
          <w:szCs w:val="24"/>
        </w:rPr>
        <w:t>-</w:t>
      </w:r>
      <w:r w:rsidR="00861B83" w:rsidRPr="00FA1881">
        <w:rPr>
          <w:rFonts w:cs="Times New Roman"/>
          <w:sz w:val="24"/>
          <w:szCs w:val="24"/>
        </w:rPr>
        <w:t xml:space="preserve"> </w:t>
      </w:r>
      <w:r w:rsidR="009851B6" w:rsidRPr="00FA1881">
        <w:rPr>
          <w:rFonts w:cs="Times New Roman"/>
          <w:sz w:val="24"/>
          <w:szCs w:val="24"/>
        </w:rPr>
        <w:t>6 years. Given the high risk for cerebrospinal fluid involvement and dissemination (30-40%), craniospinal irradiation (CSI) is standard of care in these patients, with approximately 80% surviving with appropriate treatment.</w:t>
      </w:r>
    </w:p>
    <w:p w14:paraId="61C8E5CD" w14:textId="77777777" w:rsidR="009851B6" w:rsidRPr="00FA1881" w:rsidRDefault="009851B6" w:rsidP="00F43DA6">
      <w:pPr>
        <w:tabs>
          <w:tab w:val="left" w:pos="1440"/>
        </w:tabs>
        <w:spacing w:after="0" w:line="240" w:lineRule="auto"/>
        <w:jc w:val="both"/>
        <w:rPr>
          <w:rFonts w:cs="Times New Roman"/>
          <w:sz w:val="24"/>
          <w:szCs w:val="24"/>
        </w:rPr>
      </w:pPr>
    </w:p>
    <w:p w14:paraId="38D09E62" w14:textId="181667C5" w:rsidR="00883CD9" w:rsidRPr="00FA1881" w:rsidRDefault="005B2F98" w:rsidP="00F43DA6">
      <w:pPr>
        <w:tabs>
          <w:tab w:val="left" w:pos="1440"/>
        </w:tabs>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Medulloblastoma patients are stratified into standard</w:t>
      </w:r>
      <w:r w:rsidR="006417B0" w:rsidRPr="00FA1881">
        <w:rPr>
          <w:rFonts w:eastAsia="Times New Roman" w:cs="Times New Roman"/>
          <w:color w:val="000000"/>
          <w:sz w:val="24"/>
          <w:szCs w:val="24"/>
        </w:rPr>
        <w:t>-risk</w:t>
      </w:r>
      <w:r w:rsidRPr="00FA1881">
        <w:rPr>
          <w:rFonts w:eastAsia="Times New Roman" w:cs="Times New Roman"/>
          <w:color w:val="000000"/>
          <w:sz w:val="24"/>
          <w:szCs w:val="24"/>
        </w:rPr>
        <w:t xml:space="preserve"> and high-risk groups based on their age, pres</w:t>
      </w:r>
      <w:r w:rsidR="00EF5DE8" w:rsidRPr="00FA1881">
        <w:rPr>
          <w:rFonts w:eastAsia="Times New Roman" w:cs="Times New Roman"/>
          <w:color w:val="000000"/>
          <w:sz w:val="24"/>
          <w:szCs w:val="24"/>
        </w:rPr>
        <w:t xml:space="preserve">ence of </w:t>
      </w:r>
      <w:r w:rsidRPr="00FA1881">
        <w:rPr>
          <w:rFonts w:eastAsia="Times New Roman" w:cs="Times New Roman"/>
          <w:color w:val="000000"/>
          <w:sz w:val="24"/>
          <w:szCs w:val="24"/>
        </w:rPr>
        <w:t xml:space="preserve">anaplasia or metastases, and amount of residual tumor </w:t>
      </w:r>
      <w:r w:rsidR="00963C1E" w:rsidRPr="00FA1881">
        <w:rPr>
          <w:rFonts w:eastAsia="Times New Roman" w:cs="Times New Roman"/>
          <w:color w:val="000000"/>
          <w:sz w:val="24"/>
          <w:szCs w:val="24"/>
        </w:rPr>
        <w:t>after</w:t>
      </w:r>
      <w:r w:rsidRPr="00FA1881">
        <w:rPr>
          <w:rFonts w:eastAsia="Times New Roman" w:cs="Times New Roman"/>
          <w:color w:val="000000"/>
          <w:sz w:val="24"/>
          <w:szCs w:val="24"/>
        </w:rPr>
        <w:t xml:space="preserve"> surgical resection. In either case, treatment includes postoperative </w:t>
      </w:r>
      <w:r w:rsidR="00EF5DE8" w:rsidRPr="00FA1881">
        <w:rPr>
          <w:rFonts w:eastAsia="Times New Roman" w:cs="Times New Roman"/>
          <w:color w:val="000000"/>
          <w:sz w:val="24"/>
          <w:szCs w:val="24"/>
        </w:rPr>
        <w:t>radiation</w:t>
      </w:r>
      <w:r w:rsidRPr="00FA1881">
        <w:rPr>
          <w:rFonts w:eastAsia="Times New Roman" w:cs="Times New Roman"/>
          <w:color w:val="000000"/>
          <w:sz w:val="24"/>
          <w:szCs w:val="24"/>
        </w:rPr>
        <w:t>. RT for medulloblastoma involves in</w:t>
      </w:r>
      <w:r w:rsidR="00813E64" w:rsidRPr="00FA1881">
        <w:rPr>
          <w:rFonts w:eastAsia="Times New Roman" w:cs="Times New Roman"/>
          <w:color w:val="000000"/>
          <w:sz w:val="24"/>
          <w:szCs w:val="24"/>
        </w:rPr>
        <w:t>itial CSI</w:t>
      </w:r>
      <w:r w:rsidRPr="00FA1881">
        <w:rPr>
          <w:rFonts w:eastAsia="Times New Roman" w:cs="Times New Roman"/>
          <w:color w:val="000000"/>
          <w:sz w:val="24"/>
          <w:szCs w:val="24"/>
        </w:rPr>
        <w:t xml:space="preserve"> to a dose of 23.4</w:t>
      </w:r>
      <w:r w:rsidR="00360D7C" w:rsidRPr="00FA1881">
        <w:rPr>
          <w:rFonts w:eastAsia="Times New Roman" w:cs="Times New Roman"/>
          <w:color w:val="000000"/>
          <w:sz w:val="24"/>
          <w:szCs w:val="24"/>
        </w:rPr>
        <w:t xml:space="preserve"> – </w:t>
      </w:r>
      <w:r w:rsidRPr="00FA1881">
        <w:rPr>
          <w:rFonts w:eastAsia="Times New Roman" w:cs="Times New Roman"/>
          <w:color w:val="000000"/>
          <w:sz w:val="24"/>
          <w:szCs w:val="24"/>
        </w:rPr>
        <w:t>36</w:t>
      </w:r>
      <w:r w:rsidR="00360D7C" w:rsidRPr="00FA1881">
        <w:rPr>
          <w:rFonts w:eastAsia="Times New Roman" w:cs="Times New Roman"/>
          <w:color w:val="000000"/>
          <w:sz w:val="24"/>
          <w:szCs w:val="24"/>
        </w:rPr>
        <w:t xml:space="preserve"> </w:t>
      </w:r>
      <w:proofErr w:type="spellStart"/>
      <w:r w:rsidRPr="00FA1881">
        <w:rPr>
          <w:rFonts w:eastAsia="Times New Roman" w:cs="Times New Roman"/>
          <w:color w:val="000000"/>
          <w:sz w:val="24"/>
          <w:szCs w:val="24"/>
        </w:rPr>
        <w:t>Gy</w:t>
      </w:r>
      <w:proofErr w:type="spellEnd"/>
      <w:r w:rsidRPr="00FA1881">
        <w:rPr>
          <w:rFonts w:eastAsia="Times New Roman" w:cs="Times New Roman"/>
          <w:color w:val="000000"/>
          <w:sz w:val="24"/>
          <w:szCs w:val="24"/>
        </w:rPr>
        <w:t>. Additional dose is</w:t>
      </w:r>
      <w:r w:rsidR="00813E64" w:rsidRPr="00FA1881">
        <w:rPr>
          <w:rFonts w:eastAsia="Times New Roman" w:cs="Times New Roman"/>
          <w:color w:val="000000"/>
          <w:sz w:val="24"/>
          <w:szCs w:val="24"/>
        </w:rPr>
        <w:t xml:space="preserve"> then given </w:t>
      </w:r>
      <w:r w:rsidRPr="00FA1881">
        <w:rPr>
          <w:rFonts w:eastAsia="Times New Roman" w:cs="Times New Roman"/>
          <w:color w:val="000000"/>
          <w:sz w:val="24"/>
          <w:szCs w:val="24"/>
        </w:rPr>
        <w:t>to the tumor bed to achieve a dose of 50.4 – 55.8</w:t>
      </w:r>
      <w:r w:rsidR="00896261">
        <w:rPr>
          <w:rFonts w:eastAsia="Times New Roman" w:cs="Times New Roman"/>
          <w:color w:val="000000"/>
          <w:sz w:val="24"/>
          <w:szCs w:val="24"/>
        </w:rPr>
        <w:t xml:space="preserve"> </w:t>
      </w:r>
      <w:proofErr w:type="spellStart"/>
      <w:r w:rsidRPr="00FA1881">
        <w:rPr>
          <w:rFonts w:eastAsia="Times New Roman" w:cs="Times New Roman"/>
          <w:color w:val="000000"/>
          <w:sz w:val="24"/>
          <w:szCs w:val="24"/>
        </w:rPr>
        <w:t>Gy</w:t>
      </w:r>
      <w:proofErr w:type="spellEnd"/>
      <w:r w:rsidRPr="00FA1881">
        <w:rPr>
          <w:rFonts w:eastAsia="Times New Roman" w:cs="Times New Roman"/>
          <w:color w:val="000000"/>
          <w:sz w:val="24"/>
          <w:szCs w:val="24"/>
        </w:rPr>
        <w:t xml:space="preserve"> to the</w:t>
      </w:r>
      <w:r w:rsidR="00813E64" w:rsidRPr="00FA1881">
        <w:rPr>
          <w:rFonts w:eastAsia="Times New Roman" w:cs="Times New Roman"/>
          <w:color w:val="000000"/>
          <w:sz w:val="24"/>
          <w:szCs w:val="24"/>
        </w:rPr>
        <w:t xml:space="preserve"> </w:t>
      </w:r>
      <w:r w:rsidR="00EF5DE8" w:rsidRPr="00FA1881">
        <w:rPr>
          <w:rFonts w:eastAsia="Times New Roman" w:cs="Times New Roman"/>
          <w:color w:val="000000"/>
          <w:sz w:val="24"/>
          <w:szCs w:val="24"/>
        </w:rPr>
        <w:t>primary</w:t>
      </w:r>
      <w:r w:rsidRPr="00FA1881">
        <w:rPr>
          <w:rFonts w:eastAsia="Times New Roman" w:cs="Times New Roman"/>
          <w:color w:val="000000"/>
          <w:sz w:val="24"/>
          <w:szCs w:val="24"/>
        </w:rPr>
        <w:t xml:space="preserve"> tumor </w:t>
      </w:r>
      <w:r w:rsidR="00813E64" w:rsidRPr="00FA1881">
        <w:rPr>
          <w:rFonts w:eastAsia="Times New Roman" w:cs="Times New Roman"/>
          <w:color w:val="000000"/>
          <w:sz w:val="24"/>
          <w:szCs w:val="24"/>
        </w:rPr>
        <w:t>site</w:t>
      </w:r>
      <w:r w:rsidRPr="00FA1881">
        <w:rPr>
          <w:rFonts w:eastAsia="Times New Roman" w:cs="Times New Roman"/>
          <w:color w:val="000000"/>
          <w:sz w:val="24"/>
          <w:szCs w:val="24"/>
        </w:rPr>
        <w:fldChar w:fldCharType="begin">
          <w:fldData xml:space="preserve">PEVuZE5vdGU+PENpdGU+PEF1dGhvcj5NZXJjaGFudDwvQXV0aG9yPjxZZWFyPjIwMDg8L1llYXI+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PEVuZE5vdGU+PENpdGU+PEF1dGhvcj5NZXJjaGFudDwvQXV0aG9yPjxZZWFyPjIwMDg8L1llYXI+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Pr="00FA1881">
        <w:rPr>
          <w:rFonts w:eastAsia="Times New Roman" w:cs="Times New Roman"/>
          <w:color w:val="000000"/>
          <w:sz w:val="24"/>
          <w:szCs w:val="24"/>
        </w:rPr>
      </w:r>
      <w:r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40</w:t>
      </w:r>
      <w:r w:rsidRPr="00FA1881">
        <w:rPr>
          <w:rFonts w:eastAsia="Times New Roman" w:cs="Times New Roman"/>
          <w:color w:val="000000"/>
          <w:sz w:val="24"/>
          <w:szCs w:val="24"/>
        </w:rPr>
        <w:fldChar w:fldCharType="end"/>
      </w:r>
      <w:r w:rsidR="008D69FF" w:rsidRPr="00FA1881">
        <w:rPr>
          <w:rFonts w:eastAsia="Times New Roman" w:cs="Times New Roman"/>
          <w:color w:val="000000"/>
          <w:sz w:val="24"/>
          <w:szCs w:val="24"/>
        </w:rPr>
        <w:t>.</w:t>
      </w:r>
      <w:r w:rsidRPr="00FA1881">
        <w:rPr>
          <w:rFonts w:eastAsia="Times New Roman" w:cs="Times New Roman"/>
          <w:color w:val="000000"/>
          <w:sz w:val="24"/>
          <w:szCs w:val="24"/>
        </w:rPr>
        <w:t xml:space="preserve"> Treatment planning consider</w:t>
      </w:r>
      <w:r w:rsidR="00963C1E" w:rsidRPr="00FA1881">
        <w:rPr>
          <w:rFonts w:eastAsia="Times New Roman" w:cs="Times New Roman"/>
          <w:color w:val="000000"/>
          <w:sz w:val="24"/>
          <w:szCs w:val="24"/>
        </w:rPr>
        <w:t xml:space="preserve">ations include </w:t>
      </w:r>
      <w:r w:rsidR="00896261">
        <w:rPr>
          <w:rFonts w:eastAsia="Times New Roman" w:cs="Times New Roman"/>
          <w:color w:val="000000"/>
          <w:sz w:val="24"/>
          <w:szCs w:val="24"/>
        </w:rPr>
        <w:t xml:space="preserve">the </w:t>
      </w:r>
      <w:r w:rsidR="00963C1E" w:rsidRPr="00FA1881">
        <w:rPr>
          <w:rFonts w:eastAsia="Times New Roman" w:cs="Times New Roman"/>
          <w:color w:val="000000"/>
          <w:sz w:val="24"/>
          <w:szCs w:val="24"/>
        </w:rPr>
        <w:t>limitation of</w:t>
      </w:r>
      <w:r w:rsidRPr="00FA1881">
        <w:rPr>
          <w:rFonts w:eastAsia="Times New Roman" w:cs="Times New Roman"/>
          <w:color w:val="000000"/>
          <w:sz w:val="24"/>
          <w:szCs w:val="24"/>
        </w:rPr>
        <w:t xml:space="preserve"> </w:t>
      </w:r>
      <w:r w:rsidR="006417B0" w:rsidRPr="00FA1881">
        <w:rPr>
          <w:rFonts w:eastAsia="Times New Roman" w:cs="Times New Roman"/>
          <w:color w:val="000000"/>
          <w:sz w:val="24"/>
          <w:szCs w:val="24"/>
        </w:rPr>
        <w:t xml:space="preserve">the </w:t>
      </w:r>
      <w:r w:rsidRPr="00FA1881">
        <w:rPr>
          <w:rFonts w:eastAsia="Times New Roman" w:cs="Times New Roman"/>
          <w:color w:val="000000"/>
          <w:sz w:val="24"/>
          <w:szCs w:val="24"/>
        </w:rPr>
        <w:t>maximum dose</w:t>
      </w:r>
      <w:r w:rsidR="006417B0" w:rsidRPr="00FA1881">
        <w:rPr>
          <w:rFonts w:eastAsia="Times New Roman" w:cs="Times New Roman"/>
          <w:color w:val="000000"/>
          <w:sz w:val="24"/>
          <w:szCs w:val="24"/>
        </w:rPr>
        <w:t>s</w:t>
      </w:r>
      <w:r w:rsidRPr="00FA1881">
        <w:rPr>
          <w:rFonts w:eastAsia="Times New Roman" w:cs="Times New Roman"/>
          <w:color w:val="000000"/>
          <w:sz w:val="24"/>
          <w:szCs w:val="24"/>
        </w:rPr>
        <w:t xml:space="preserve"> to the brainstem and spinal cord to 54 </w:t>
      </w:r>
      <w:proofErr w:type="spellStart"/>
      <w:r w:rsidRPr="00FA1881">
        <w:rPr>
          <w:rFonts w:eastAsia="Times New Roman" w:cs="Times New Roman"/>
          <w:color w:val="000000"/>
          <w:sz w:val="24"/>
          <w:szCs w:val="24"/>
        </w:rPr>
        <w:t>Gy</w:t>
      </w:r>
      <w:proofErr w:type="spellEnd"/>
      <w:r w:rsidRPr="00FA1881">
        <w:rPr>
          <w:rFonts w:eastAsia="Times New Roman" w:cs="Times New Roman"/>
          <w:color w:val="000000"/>
          <w:sz w:val="24"/>
          <w:szCs w:val="24"/>
        </w:rPr>
        <w:t xml:space="preserve"> and 45 </w:t>
      </w:r>
      <w:proofErr w:type="spellStart"/>
      <w:r w:rsidRPr="00FA1881">
        <w:rPr>
          <w:rFonts w:eastAsia="Times New Roman" w:cs="Times New Roman"/>
          <w:color w:val="000000"/>
          <w:sz w:val="24"/>
          <w:szCs w:val="24"/>
        </w:rPr>
        <w:t>Gy</w:t>
      </w:r>
      <w:proofErr w:type="spellEnd"/>
      <w:r w:rsidRPr="00FA1881">
        <w:rPr>
          <w:rFonts w:eastAsia="Times New Roman" w:cs="Times New Roman"/>
          <w:color w:val="000000"/>
          <w:sz w:val="24"/>
          <w:szCs w:val="24"/>
        </w:rPr>
        <w:t>, respectively. CSI can be delivered using photon</w:t>
      </w:r>
      <w:r w:rsidR="00883003" w:rsidRPr="00FA1881">
        <w:rPr>
          <w:rFonts w:eastAsia="Times New Roman" w:cs="Times New Roman"/>
          <w:color w:val="000000"/>
          <w:sz w:val="24"/>
          <w:szCs w:val="24"/>
        </w:rPr>
        <w:t xml:space="preserve"> or proton</w:t>
      </w:r>
      <w:r w:rsidRPr="00FA1881">
        <w:rPr>
          <w:rFonts w:eastAsia="Times New Roman" w:cs="Times New Roman"/>
          <w:color w:val="000000"/>
          <w:sz w:val="24"/>
          <w:szCs w:val="24"/>
        </w:rPr>
        <w:t xml:space="preserve"> therapy.</w:t>
      </w:r>
      <w:r w:rsidR="00883CD9" w:rsidRPr="00FA1881">
        <w:rPr>
          <w:rFonts w:eastAsia="Times New Roman" w:cs="Times New Roman"/>
          <w:color w:val="000000"/>
          <w:sz w:val="24"/>
          <w:szCs w:val="24"/>
        </w:rPr>
        <w:t xml:space="preserve"> CT simulation and treatment often require anesthesia to ensure that </w:t>
      </w:r>
      <w:r w:rsidR="00896261">
        <w:rPr>
          <w:rFonts w:eastAsia="Times New Roman" w:cs="Times New Roman"/>
          <w:color w:val="000000"/>
          <w:sz w:val="24"/>
          <w:szCs w:val="24"/>
        </w:rPr>
        <w:t xml:space="preserve">the </w:t>
      </w:r>
      <w:r w:rsidR="00883CD9" w:rsidRPr="00FA1881">
        <w:rPr>
          <w:rFonts w:eastAsia="Times New Roman" w:cs="Times New Roman"/>
          <w:color w:val="000000"/>
          <w:sz w:val="24"/>
          <w:szCs w:val="24"/>
        </w:rPr>
        <w:t>patients do not move during treatment</w:t>
      </w:r>
      <w:r w:rsidR="00883CD9" w:rsidRPr="00FA1881">
        <w:rPr>
          <w:rFonts w:eastAsia="Times New Roman" w:cs="Times New Roman"/>
          <w:color w:val="000000"/>
          <w:sz w:val="24"/>
          <w:szCs w:val="24"/>
        </w:rPr>
        <w:fldChar w:fldCharType="begin">
          <w:fldData xml:space="preserve">PEVuZE5vdGU+PENpdGU+PEF1dGhvcj5NY011bGxlbjwvQXV0aG9yPjxZZWFyPjIwMTU8L1llYXI+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PEVuZE5vdGU+PENpdGU+PEF1dGhvcj5NY011bGxlbjwvQXV0aG9yPjxZZWFyPjIwMTU8L1llYXI+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00883CD9" w:rsidRPr="00FA1881">
        <w:rPr>
          <w:rFonts w:eastAsia="Times New Roman" w:cs="Times New Roman"/>
          <w:color w:val="000000"/>
          <w:sz w:val="24"/>
          <w:szCs w:val="24"/>
        </w:rPr>
      </w:r>
      <w:r w:rsidR="00883CD9"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41</w:t>
      </w:r>
      <w:r w:rsidR="00883CD9" w:rsidRPr="00FA1881">
        <w:rPr>
          <w:rFonts w:eastAsia="Times New Roman" w:cs="Times New Roman"/>
          <w:color w:val="000000"/>
          <w:sz w:val="24"/>
          <w:szCs w:val="24"/>
        </w:rPr>
        <w:fldChar w:fldCharType="end"/>
      </w:r>
      <w:r w:rsidR="008D69FF" w:rsidRPr="00FA1881">
        <w:rPr>
          <w:rFonts w:eastAsia="Times New Roman" w:cs="Times New Roman"/>
          <w:color w:val="000000"/>
          <w:sz w:val="24"/>
          <w:szCs w:val="24"/>
        </w:rPr>
        <w:t>.</w:t>
      </w:r>
      <w:r w:rsidR="00E163E1">
        <w:rPr>
          <w:rFonts w:eastAsia="Times New Roman" w:cs="Times New Roman"/>
          <w:color w:val="000000"/>
          <w:sz w:val="24"/>
          <w:szCs w:val="24"/>
        </w:rPr>
        <w:t xml:space="preserve"> </w:t>
      </w:r>
    </w:p>
    <w:p w14:paraId="297DB780" w14:textId="77777777" w:rsidR="00883CD9" w:rsidRPr="00FA1881" w:rsidRDefault="00883CD9" w:rsidP="00F43DA6">
      <w:pPr>
        <w:tabs>
          <w:tab w:val="left" w:pos="1440"/>
        </w:tabs>
        <w:spacing w:after="0" w:line="240" w:lineRule="auto"/>
        <w:jc w:val="both"/>
        <w:rPr>
          <w:rFonts w:eastAsia="Times New Roman" w:cs="Times New Roman"/>
          <w:color w:val="000000"/>
          <w:sz w:val="24"/>
          <w:szCs w:val="24"/>
        </w:rPr>
      </w:pPr>
    </w:p>
    <w:p w14:paraId="360C1002" w14:textId="619835AC" w:rsidR="00892A1D" w:rsidRPr="00FA1881" w:rsidRDefault="00EF5DE8" w:rsidP="00F43DA6">
      <w:pPr>
        <w:tabs>
          <w:tab w:val="left" w:pos="1440"/>
        </w:tabs>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Due to the large areas targeted with radiation, photon-based RT techniques result in substantial irradiation exposure to thoracic and abdominal structures anterior to the spinal cord, including the lungs, heart, kidneys bowel, and breast. These regions may be spared from excess radiation with proton therapy (</w:t>
      </w:r>
      <w:r w:rsidRPr="00896261">
        <w:rPr>
          <w:rFonts w:eastAsia="Times New Roman" w:cs="Times New Roman"/>
          <w:b/>
          <w:color w:val="000000"/>
          <w:sz w:val="24"/>
          <w:szCs w:val="24"/>
        </w:rPr>
        <w:t>Figure 3</w:t>
      </w:r>
      <w:r w:rsidRPr="00FA1881">
        <w:rPr>
          <w:rFonts w:eastAsia="Times New Roman" w:cs="Times New Roman"/>
          <w:color w:val="000000"/>
          <w:sz w:val="24"/>
          <w:szCs w:val="24"/>
        </w:rPr>
        <w:t>)</w:t>
      </w:r>
      <w:r w:rsidR="005B2F98" w:rsidRPr="00FA1881">
        <w:rPr>
          <w:rFonts w:cs="Times New Roman"/>
          <w:sz w:val="24"/>
          <w:szCs w:val="24"/>
        </w:rPr>
        <w:fldChar w:fldCharType="begin">
          <w:fldData xml:space="preserve">PEVuZE5vdGU+PENpdGU+PEF1dGhvcj5TdG9rZXI8L0F1dGhvcj48WWVhcj4yMDE0PC9ZZWFyPjxJ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</w:fldData>
        </w:fldChar>
      </w:r>
      <w:r w:rsidR="00C24430" w:rsidRPr="00FA1881">
        <w:rPr>
          <w:rFonts w:cs="Times New Roman"/>
          <w:sz w:val="24"/>
          <w:szCs w:val="24"/>
        </w:rPr>
        <w:instrText xml:space="preserve"> ADDIN EN.CITE </w:instrText>
      </w:r>
      <w:r w:rsidR="00C24430" w:rsidRPr="00FA1881">
        <w:rPr>
          <w:rFonts w:cs="Times New Roman"/>
          <w:sz w:val="24"/>
          <w:szCs w:val="24"/>
        </w:rPr>
        <w:fldChar w:fldCharType="begin">
          <w:fldData xml:space="preserve">PEVuZE5vdGU+PENpdGU+PEF1dGhvcj5TdG9rZXI8L0F1dGhvcj48WWVhcj4yMDE0PC9ZZWFyPjxJ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</w:fldData>
        </w:fldChar>
      </w:r>
      <w:r w:rsidR="00C24430" w:rsidRPr="00FA1881">
        <w:rPr>
          <w:rFonts w:cs="Times New Roman"/>
          <w:sz w:val="24"/>
          <w:szCs w:val="24"/>
        </w:rPr>
        <w:instrText xml:space="preserve"> ADDIN EN.CITE.DATA </w:instrText>
      </w:r>
      <w:r w:rsidR="00C24430" w:rsidRPr="00FA1881">
        <w:rPr>
          <w:rFonts w:cs="Times New Roman"/>
          <w:sz w:val="24"/>
          <w:szCs w:val="24"/>
        </w:rPr>
      </w:r>
      <w:r w:rsidR="00C24430" w:rsidRPr="00FA1881">
        <w:rPr>
          <w:rFonts w:cs="Times New Roman"/>
          <w:sz w:val="24"/>
          <w:szCs w:val="24"/>
        </w:rPr>
        <w:fldChar w:fldCharType="end"/>
      </w:r>
      <w:r w:rsidR="005B2F98" w:rsidRPr="00FA1881">
        <w:rPr>
          <w:rFonts w:cs="Times New Roman"/>
          <w:sz w:val="24"/>
          <w:szCs w:val="24"/>
        </w:rPr>
      </w:r>
      <w:r w:rsidR="005B2F98" w:rsidRPr="00FA1881">
        <w:rPr>
          <w:rFonts w:cs="Times New Roman"/>
          <w:sz w:val="24"/>
          <w:szCs w:val="24"/>
        </w:rPr>
        <w:fldChar w:fldCharType="separate"/>
      </w:r>
      <w:r w:rsidR="00C24430" w:rsidRPr="00FA1881">
        <w:rPr>
          <w:rFonts w:cs="Times New Roman"/>
          <w:noProof/>
          <w:sz w:val="24"/>
          <w:szCs w:val="24"/>
          <w:vertAlign w:val="superscript"/>
        </w:rPr>
        <w:t>42</w:t>
      </w:r>
      <w:r w:rsidR="005B2F98" w:rsidRPr="00FA1881">
        <w:rPr>
          <w:rFonts w:cs="Times New Roman"/>
          <w:sz w:val="24"/>
          <w:szCs w:val="24"/>
        </w:rPr>
        <w:fldChar w:fldCharType="end"/>
      </w:r>
      <w:r w:rsidR="008D69FF" w:rsidRPr="00FA1881">
        <w:rPr>
          <w:rFonts w:cs="Times New Roman"/>
          <w:sz w:val="24"/>
          <w:szCs w:val="24"/>
        </w:rPr>
        <w:t>.</w:t>
      </w:r>
      <w:r w:rsidR="006C31A7" w:rsidRPr="00FA1881">
        <w:rPr>
          <w:rFonts w:cs="Times New Roman"/>
          <w:sz w:val="24"/>
          <w:szCs w:val="24"/>
        </w:rPr>
        <w:t xml:space="preserve"> </w:t>
      </w:r>
      <w:r w:rsidR="00360D7C" w:rsidRPr="00FA1881">
        <w:rPr>
          <w:rFonts w:cs="Times New Roman"/>
          <w:sz w:val="24"/>
          <w:szCs w:val="24"/>
        </w:rPr>
        <w:t>PT</w:t>
      </w:r>
      <w:r w:rsidRPr="00FA1881">
        <w:rPr>
          <w:rFonts w:cs="Times New Roman"/>
          <w:sz w:val="24"/>
          <w:szCs w:val="24"/>
        </w:rPr>
        <w:t xml:space="preserve"> based CSI</w:t>
      </w:r>
      <w:r w:rsidR="0061798D" w:rsidRPr="00FA1881">
        <w:rPr>
          <w:rFonts w:cs="Times New Roman"/>
          <w:sz w:val="24"/>
          <w:szCs w:val="24"/>
        </w:rPr>
        <w:t xml:space="preserve"> requires </w:t>
      </w:r>
      <w:r w:rsidR="006C31A7" w:rsidRPr="00FA1881">
        <w:rPr>
          <w:rFonts w:cs="Times New Roman"/>
          <w:sz w:val="24"/>
          <w:szCs w:val="24"/>
        </w:rPr>
        <w:t xml:space="preserve">two </w:t>
      </w:r>
      <w:r w:rsidR="009560B6" w:rsidRPr="00FA1881">
        <w:rPr>
          <w:rFonts w:cs="Times New Roman"/>
          <w:sz w:val="24"/>
          <w:szCs w:val="24"/>
        </w:rPr>
        <w:t>slightly oblique lateral</w:t>
      </w:r>
      <w:r w:rsidR="006C31A7" w:rsidRPr="00FA1881">
        <w:rPr>
          <w:rFonts w:cs="Times New Roman"/>
          <w:sz w:val="24"/>
          <w:szCs w:val="24"/>
        </w:rPr>
        <w:t xml:space="preserve"> fields to irradiate the upper cervical spine and brain, </w:t>
      </w:r>
      <w:r w:rsidR="0061798D" w:rsidRPr="00FA1881">
        <w:rPr>
          <w:rFonts w:cs="Times New Roman"/>
          <w:sz w:val="24"/>
          <w:szCs w:val="24"/>
        </w:rPr>
        <w:t xml:space="preserve">as well as </w:t>
      </w:r>
      <w:r w:rsidR="00FC6127" w:rsidRPr="00FA1881">
        <w:rPr>
          <w:rFonts w:cs="Times New Roman"/>
          <w:sz w:val="24"/>
          <w:szCs w:val="24"/>
        </w:rPr>
        <w:t>one or more</w:t>
      </w:r>
      <w:r w:rsidR="006C31A7" w:rsidRPr="00FA1881">
        <w:rPr>
          <w:rFonts w:cs="Times New Roman"/>
          <w:sz w:val="24"/>
          <w:szCs w:val="24"/>
        </w:rPr>
        <w:t xml:space="preserve"> posterior-anterior beam</w:t>
      </w:r>
      <w:r w:rsidR="0061798D" w:rsidRPr="00FA1881">
        <w:rPr>
          <w:rFonts w:cs="Times New Roman"/>
          <w:sz w:val="24"/>
          <w:szCs w:val="24"/>
        </w:rPr>
        <w:t>s</w:t>
      </w:r>
      <w:r w:rsidR="006C31A7" w:rsidRPr="00FA1881">
        <w:rPr>
          <w:rFonts w:cs="Times New Roman"/>
          <w:sz w:val="24"/>
          <w:szCs w:val="24"/>
        </w:rPr>
        <w:t xml:space="preserve"> targeted to the lower cervical, thoracic, lumbar, and sacral spine regions.</w:t>
      </w:r>
      <w:r w:rsidR="0061798D" w:rsidRPr="00FA1881">
        <w:rPr>
          <w:sz w:val="24"/>
          <w:szCs w:val="24"/>
        </w:rPr>
        <w:t xml:space="preserve"> </w:t>
      </w:r>
      <w:r w:rsidR="00F31E8D" w:rsidRPr="00FA1881">
        <w:rPr>
          <w:sz w:val="24"/>
          <w:szCs w:val="24"/>
        </w:rPr>
        <w:t xml:space="preserve">Multiple fields are required since the target CTV for CSI includes the entire cerebrospinal fluid </w:t>
      </w:r>
      <w:r w:rsidRPr="00FA1881">
        <w:rPr>
          <w:sz w:val="24"/>
          <w:szCs w:val="24"/>
        </w:rPr>
        <w:t xml:space="preserve">(CSF) </w:t>
      </w:r>
      <w:r w:rsidR="00F31E8D" w:rsidRPr="00FA1881">
        <w:rPr>
          <w:sz w:val="24"/>
          <w:szCs w:val="24"/>
        </w:rPr>
        <w:t>space extending from the brain vertex to the spinal canal</w:t>
      </w:r>
      <w:r w:rsidR="00883CD9" w:rsidRPr="00FA1881">
        <w:rPr>
          <w:sz w:val="24"/>
          <w:szCs w:val="24"/>
        </w:rPr>
        <w:t xml:space="preserve"> </w:t>
      </w:r>
      <w:r w:rsidR="00F31E8D" w:rsidRPr="00FA1881">
        <w:rPr>
          <w:sz w:val="24"/>
          <w:szCs w:val="24"/>
        </w:rPr>
        <w:t>through the cauda equina at the level of the S2/S3 vertebral junction (</w:t>
      </w:r>
      <w:r w:rsidR="00F31E8D" w:rsidRPr="00896261">
        <w:rPr>
          <w:b/>
          <w:sz w:val="24"/>
          <w:szCs w:val="24"/>
        </w:rPr>
        <w:t>Figure 3</w:t>
      </w:r>
      <w:r w:rsidR="00F31E8D" w:rsidRPr="00FA1881">
        <w:rPr>
          <w:sz w:val="24"/>
          <w:szCs w:val="24"/>
        </w:rPr>
        <w:t>).</w:t>
      </w:r>
      <w:r w:rsidR="0058158C" w:rsidRPr="00FA1881">
        <w:rPr>
          <w:sz w:val="24"/>
          <w:szCs w:val="24"/>
        </w:rPr>
        <w:t xml:space="preserve"> </w:t>
      </w:r>
      <w:r w:rsidR="00883003" w:rsidRPr="00FA1881">
        <w:rPr>
          <w:sz w:val="24"/>
          <w:szCs w:val="24"/>
        </w:rPr>
        <w:t xml:space="preserve">The </w:t>
      </w:r>
      <w:r w:rsidRPr="00FA1881">
        <w:rPr>
          <w:sz w:val="24"/>
          <w:szCs w:val="24"/>
        </w:rPr>
        <w:t xml:space="preserve">spine length </w:t>
      </w:r>
      <w:r w:rsidR="00883003" w:rsidRPr="00FA1881">
        <w:rPr>
          <w:sz w:val="24"/>
          <w:szCs w:val="24"/>
        </w:rPr>
        <w:t>determine</w:t>
      </w:r>
      <w:r w:rsidRPr="00FA1881">
        <w:rPr>
          <w:sz w:val="24"/>
          <w:szCs w:val="24"/>
        </w:rPr>
        <w:t>s</w:t>
      </w:r>
      <w:r w:rsidR="00883003" w:rsidRPr="00FA1881">
        <w:rPr>
          <w:sz w:val="24"/>
          <w:szCs w:val="24"/>
        </w:rPr>
        <w:t xml:space="preserve"> the total number of spinal fields required for treatment. The superior</w:t>
      </w:r>
      <w:r w:rsidR="00883CD9" w:rsidRPr="00FA1881">
        <w:rPr>
          <w:sz w:val="24"/>
          <w:szCs w:val="24"/>
        </w:rPr>
        <w:t xml:space="preserve"> </w:t>
      </w:r>
      <w:r w:rsidR="00883003" w:rsidRPr="00FA1881">
        <w:rPr>
          <w:sz w:val="24"/>
          <w:szCs w:val="24"/>
        </w:rPr>
        <w:t>border of the uppermost spinal field is matched to the inferior border of the cranial fields. If the spine field cannot cover the entire spine, then a second spinal field is matched to the inferior border of the upper spinal field. This process may be repeated if a third field is required for tall</w:t>
      </w:r>
      <w:r w:rsidRPr="00FA1881">
        <w:rPr>
          <w:sz w:val="24"/>
          <w:szCs w:val="24"/>
        </w:rPr>
        <w:t>er</w:t>
      </w:r>
      <w:r w:rsidR="00883003" w:rsidRPr="00FA1881">
        <w:rPr>
          <w:sz w:val="24"/>
          <w:szCs w:val="24"/>
        </w:rPr>
        <w:t xml:space="preserve"> patients. </w:t>
      </w:r>
      <w:r w:rsidRPr="00FA1881">
        <w:rPr>
          <w:sz w:val="24"/>
          <w:szCs w:val="24"/>
        </w:rPr>
        <w:t>For patients below age</w:t>
      </w:r>
      <w:r w:rsidR="0058158C" w:rsidRPr="00FA1881">
        <w:rPr>
          <w:sz w:val="24"/>
          <w:szCs w:val="24"/>
        </w:rPr>
        <w:t xml:space="preserve"> 15, the anterior border of the spine fields is extended to include the entire vertebral bodies to ensure a homogeneous dose to bone required to prevent future growth abnormalities in the developing skeleton.</w:t>
      </w:r>
      <w:r w:rsidR="009560B6" w:rsidRPr="00FA1881">
        <w:rPr>
          <w:sz w:val="24"/>
          <w:szCs w:val="24"/>
        </w:rPr>
        <w:t xml:space="preserve"> For those over age 15, the anterior spine field border is extended 2-3 mm beyond the spinal canal into the spinal column.</w:t>
      </w:r>
    </w:p>
    <w:p w14:paraId="61324842" w14:textId="77777777" w:rsidR="00892A1D" w:rsidRPr="00FA1881" w:rsidRDefault="00892A1D" w:rsidP="00F43DA6">
      <w:pPr>
        <w:tabs>
          <w:tab w:val="left" w:pos="1440"/>
        </w:tabs>
        <w:spacing w:after="0" w:line="240" w:lineRule="auto"/>
        <w:jc w:val="both"/>
        <w:rPr>
          <w:sz w:val="24"/>
          <w:szCs w:val="24"/>
        </w:rPr>
      </w:pPr>
    </w:p>
    <w:p w14:paraId="7DE1B489" w14:textId="425832B9" w:rsidR="002503A6" w:rsidRPr="00FA1881" w:rsidRDefault="0061798D" w:rsidP="00F43DA6">
      <w:pPr>
        <w:tabs>
          <w:tab w:val="left" w:pos="1440"/>
        </w:tabs>
        <w:spacing w:after="0" w:line="240" w:lineRule="auto"/>
        <w:jc w:val="both"/>
        <w:rPr>
          <w:rFonts w:cs="Times New Roman"/>
          <w:sz w:val="24"/>
          <w:szCs w:val="24"/>
        </w:rPr>
      </w:pPr>
      <w:r w:rsidRPr="00FA1881">
        <w:rPr>
          <w:rFonts w:cs="Times New Roman"/>
          <w:sz w:val="24"/>
          <w:szCs w:val="24"/>
        </w:rPr>
        <w:t xml:space="preserve">Both passive scatter and PBS techniques have been utilized for </w:t>
      </w:r>
      <w:r w:rsidR="00892A1D" w:rsidRPr="00FA1881">
        <w:rPr>
          <w:rFonts w:cs="Times New Roman"/>
          <w:sz w:val="24"/>
          <w:szCs w:val="24"/>
        </w:rPr>
        <w:t>CSI</w:t>
      </w:r>
      <w:r w:rsidRPr="00FA1881">
        <w:rPr>
          <w:rFonts w:cs="Times New Roman"/>
          <w:sz w:val="24"/>
          <w:szCs w:val="24"/>
        </w:rPr>
        <w:fldChar w:fldCharType="begin">
          <w:fldData xml:space="preserve">PEVuZE5vdGU+PENpdGU+PEF1dGhvcj5HaWViZWxlcjwvQXV0aG9yPjxZZWFyPjIwMTM8L1llYXI+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</w:fldData>
        </w:fldChar>
      </w:r>
      <w:r w:rsidR="00C24430" w:rsidRPr="00FA1881">
        <w:rPr>
          <w:rFonts w:cs="Times New Roman"/>
          <w:sz w:val="24"/>
          <w:szCs w:val="24"/>
        </w:rPr>
        <w:instrText xml:space="preserve"> ADDIN EN.CITE </w:instrText>
      </w:r>
      <w:r w:rsidR="00C24430" w:rsidRPr="00FA1881">
        <w:rPr>
          <w:rFonts w:cs="Times New Roman"/>
          <w:sz w:val="24"/>
          <w:szCs w:val="24"/>
        </w:rPr>
        <w:fldChar w:fldCharType="begin">
          <w:fldData xml:space="preserve">PEVuZE5vdGU+PENpdGU+PEF1dGhvcj5HaWViZWxlcjwvQXV0aG9yPjxZZWFyPjIwMTM8L1llYXI+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</w:fldData>
        </w:fldChar>
      </w:r>
      <w:r w:rsidR="00C24430" w:rsidRPr="00FA1881">
        <w:rPr>
          <w:rFonts w:cs="Times New Roman"/>
          <w:sz w:val="24"/>
          <w:szCs w:val="24"/>
        </w:rPr>
        <w:instrText xml:space="preserve"> ADDIN EN.CITE.DATA </w:instrText>
      </w:r>
      <w:r w:rsidR="00C24430" w:rsidRPr="00FA1881">
        <w:rPr>
          <w:rFonts w:cs="Times New Roman"/>
          <w:sz w:val="24"/>
          <w:szCs w:val="24"/>
        </w:rPr>
      </w:r>
      <w:r w:rsidR="00C24430" w:rsidRPr="00FA1881">
        <w:rPr>
          <w:rFonts w:cs="Times New Roman"/>
          <w:sz w:val="24"/>
          <w:szCs w:val="24"/>
        </w:rPr>
        <w:fldChar w:fldCharType="end"/>
      </w:r>
      <w:r w:rsidRPr="00FA1881">
        <w:rPr>
          <w:rFonts w:cs="Times New Roman"/>
          <w:sz w:val="24"/>
          <w:szCs w:val="24"/>
        </w:rPr>
      </w:r>
      <w:r w:rsidRPr="00FA1881">
        <w:rPr>
          <w:rFonts w:cs="Times New Roman"/>
          <w:sz w:val="24"/>
          <w:szCs w:val="24"/>
        </w:rPr>
        <w:fldChar w:fldCharType="separate"/>
      </w:r>
      <w:r w:rsidR="00C24430" w:rsidRPr="00FA1881">
        <w:rPr>
          <w:rFonts w:cs="Times New Roman"/>
          <w:noProof/>
          <w:sz w:val="24"/>
          <w:szCs w:val="24"/>
          <w:vertAlign w:val="superscript"/>
        </w:rPr>
        <w:t>42,43</w:t>
      </w:r>
      <w:r w:rsidRPr="00FA1881">
        <w:rPr>
          <w:rFonts w:cs="Times New Roman"/>
          <w:sz w:val="24"/>
          <w:szCs w:val="24"/>
        </w:rPr>
        <w:fldChar w:fldCharType="end"/>
      </w:r>
      <w:r w:rsidR="008D69FF" w:rsidRPr="00FA1881">
        <w:rPr>
          <w:rFonts w:cs="Times New Roman"/>
          <w:sz w:val="24"/>
          <w:szCs w:val="24"/>
        </w:rPr>
        <w:t>.</w:t>
      </w:r>
      <w:r w:rsidRPr="00FA1881">
        <w:rPr>
          <w:rFonts w:cs="Times New Roman"/>
          <w:sz w:val="24"/>
          <w:szCs w:val="24"/>
        </w:rPr>
        <w:t xml:space="preserve"> </w:t>
      </w:r>
      <w:r w:rsidR="00892A1D" w:rsidRPr="00FA1881">
        <w:rPr>
          <w:rFonts w:cs="Times New Roman"/>
          <w:sz w:val="24"/>
          <w:szCs w:val="24"/>
        </w:rPr>
        <w:t>Specific goals of CSI therapy include</w:t>
      </w:r>
      <w:r w:rsidRPr="00FA1881">
        <w:rPr>
          <w:rFonts w:cs="Times New Roman"/>
          <w:sz w:val="24"/>
          <w:szCs w:val="24"/>
        </w:rPr>
        <w:t xml:space="preserve"> </w:t>
      </w:r>
      <w:r w:rsidR="00892A1D" w:rsidRPr="00FA1881">
        <w:rPr>
          <w:rFonts w:cs="Times New Roman"/>
          <w:sz w:val="24"/>
          <w:szCs w:val="24"/>
        </w:rPr>
        <w:t>homogeneous radiation dose to</w:t>
      </w:r>
      <w:r w:rsidRPr="00FA1881">
        <w:rPr>
          <w:rFonts w:cs="Times New Roman"/>
          <w:sz w:val="24"/>
          <w:szCs w:val="24"/>
        </w:rPr>
        <w:t xml:space="preserve"> the cerebrospinal fluid (CSF)</w:t>
      </w:r>
      <w:r w:rsidR="00892A1D" w:rsidRPr="00FA1881">
        <w:rPr>
          <w:rFonts w:cs="Times New Roman"/>
          <w:sz w:val="24"/>
          <w:szCs w:val="24"/>
        </w:rPr>
        <w:t xml:space="preserve"> </w:t>
      </w:r>
      <w:r w:rsidRPr="00FA1881">
        <w:rPr>
          <w:rFonts w:cs="Times New Roman"/>
          <w:sz w:val="24"/>
          <w:szCs w:val="24"/>
        </w:rPr>
        <w:t xml:space="preserve">to </w:t>
      </w:r>
      <w:r w:rsidR="00892A1D" w:rsidRPr="00FA1881">
        <w:rPr>
          <w:rFonts w:cs="Times New Roman"/>
          <w:sz w:val="24"/>
          <w:szCs w:val="24"/>
        </w:rPr>
        <w:t xml:space="preserve">the </w:t>
      </w:r>
      <w:r w:rsidRPr="00FA1881">
        <w:rPr>
          <w:rFonts w:cs="Times New Roman"/>
          <w:sz w:val="24"/>
          <w:szCs w:val="24"/>
        </w:rPr>
        <w:t>lower end of the thecal sac (S2 or</w:t>
      </w:r>
      <w:r w:rsidR="00892A1D" w:rsidRPr="00FA1881">
        <w:rPr>
          <w:rFonts w:cs="Times New Roman"/>
          <w:sz w:val="24"/>
          <w:szCs w:val="24"/>
        </w:rPr>
        <w:t xml:space="preserve"> S3), full dose to the anterior skull base and </w:t>
      </w:r>
      <w:r w:rsidRPr="00FA1881">
        <w:rPr>
          <w:rFonts w:cs="Times New Roman"/>
          <w:sz w:val="24"/>
          <w:szCs w:val="24"/>
        </w:rPr>
        <w:t>cribriform plate,</w:t>
      </w:r>
      <w:r w:rsidR="00892A1D" w:rsidRPr="00FA1881">
        <w:rPr>
          <w:rFonts w:cs="Times New Roman"/>
          <w:sz w:val="24"/>
          <w:szCs w:val="24"/>
        </w:rPr>
        <w:t xml:space="preserve"> minimization of dose to optic structures, limitation of thyroid to no more than 5% of the prescription dose, and minimization of dose to the esophagus</w:t>
      </w:r>
      <w:r w:rsidR="00892A1D" w:rsidRPr="00FA1881">
        <w:rPr>
          <w:rFonts w:cs="Times New Roman"/>
          <w:sz w:val="24"/>
          <w:szCs w:val="24"/>
        </w:rPr>
        <w:fldChar w:fldCharType="begin">
          <w:fldData xml:space="preserve">PEVuZE5vdGU+PENpdGU+PEF1dGhvcj5HaWViZWxlcjwvQXV0aG9yPjxZZWFyPjIwMTM8L1llYXI+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</w:fldData>
        </w:fldChar>
      </w:r>
      <w:r w:rsidR="00C24430" w:rsidRPr="00FA1881">
        <w:rPr>
          <w:rFonts w:cs="Times New Roman"/>
          <w:sz w:val="24"/>
          <w:szCs w:val="24"/>
        </w:rPr>
        <w:instrText xml:space="preserve"> ADDIN EN.CITE </w:instrText>
      </w:r>
      <w:r w:rsidR="00C24430" w:rsidRPr="00FA1881">
        <w:rPr>
          <w:rFonts w:cs="Times New Roman"/>
          <w:sz w:val="24"/>
          <w:szCs w:val="24"/>
        </w:rPr>
        <w:fldChar w:fldCharType="begin">
          <w:fldData xml:space="preserve">PEVuZE5vdGU+PENpdGU+PEF1dGhvcj5HaWViZWxlcjwvQXV0aG9yPjxZZWFyPjIwMTM8L1llYXI+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</w:fldData>
        </w:fldChar>
      </w:r>
      <w:r w:rsidR="00C24430" w:rsidRPr="00FA1881">
        <w:rPr>
          <w:rFonts w:cs="Times New Roman"/>
          <w:sz w:val="24"/>
          <w:szCs w:val="24"/>
        </w:rPr>
        <w:instrText xml:space="preserve"> ADDIN EN.CITE.DATA </w:instrText>
      </w:r>
      <w:r w:rsidR="00C24430" w:rsidRPr="00FA1881">
        <w:rPr>
          <w:rFonts w:cs="Times New Roman"/>
          <w:sz w:val="24"/>
          <w:szCs w:val="24"/>
        </w:rPr>
      </w:r>
      <w:r w:rsidR="00C24430" w:rsidRPr="00FA1881">
        <w:rPr>
          <w:rFonts w:cs="Times New Roman"/>
          <w:sz w:val="24"/>
          <w:szCs w:val="24"/>
        </w:rPr>
        <w:fldChar w:fldCharType="end"/>
      </w:r>
      <w:r w:rsidR="00892A1D" w:rsidRPr="00FA1881">
        <w:rPr>
          <w:rFonts w:cs="Times New Roman"/>
          <w:sz w:val="24"/>
          <w:szCs w:val="24"/>
        </w:rPr>
      </w:r>
      <w:r w:rsidR="00892A1D" w:rsidRPr="00FA1881">
        <w:rPr>
          <w:rFonts w:cs="Times New Roman"/>
          <w:sz w:val="24"/>
          <w:szCs w:val="24"/>
        </w:rPr>
        <w:fldChar w:fldCharType="separate"/>
      </w:r>
      <w:r w:rsidR="00C24430" w:rsidRPr="00FA1881">
        <w:rPr>
          <w:rFonts w:cs="Times New Roman"/>
          <w:noProof/>
          <w:sz w:val="24"/>
          <w:szCs w:val="24"/>
          <w:vertAlign w:val="superscript"/>
        </w:rPr>
        <w:t>43</w:t>
      </w:r>
      <w:r w:rsidR="00892A1D" w:rsidRPr="00FA1881">
        <w:rPr>
          <w:rFonts w:cs="Times New Roman"/>
          <w:sz w:val="24"/>
          <w:szCs w:val="24"/>
        </w:rPr>
        <w:fldChar w:fldCharType="end"/>
      </w:r>
      <w:r w:rsidR="008D69FF" w:rsidRPr="00FA1881">
        <w:rPr>
          <w:rFonts w:cs="Times New Roman"/>
          <w:sz w:val="24"/>
          <w:szCs w:val="24"/>
        </w:rPr>
        <w:t>.</w:t>
      </w:r>
    </w:p>
    <w:p w14:paraId="2088C4F3" w14:textId="77777777" w:rsidR="002503A6" w:rsidRPr="00FA1881" w:rsidRDefault="002503A6" w:rsidP="00F43DA6">
      <w:pPr>
        <w:tabs>
          <w:tab w:val="left" w:pos="1440"/>
        </w:tabs>
        <w:spacing w:after="0" w:line="240" w:lineRule="auto"/>
        <w:jc w:val="both"/>
        <w:rPr>
          <w:rFonts w:cs="Times New Roman"/>
          <w:sz w:val="24"/>
          <w:szCs w:val="24"/>
        </w:rPr>
      </w:pPr>
    </w:p>
    <w:p w14:paraId="3380A8A7" w14:textId="0DD88501" w:rsidR="0061798D" w:rsidRPr="00FA1881" w:rsidRDefault="002503A6" w:rsidP="00F43DA6">
      <w:pPr>
        <w:tabs>
          <w:tab w:val="left" w:pos="1440"/>
        </w:tabs>
        <w:spacing w:after="0" w:line="240" w:lineRule="auto"/>
        <w:jc w:val="both"/>
        <w:rPr>
          <w:rFonts w:cs="Times New Roman"/>
          <w:sz w:val="24"/>
          <w:szCs w:val="24"/>
        </w:rPr>
      </w:pPr>
      <w:r w:rsidRPr="00FA1881">
        <w:rPr>
          <w:rFonts w:cs="Times New Roman"/>
          <w:sz w:val="24"/>
          <w:szCs w:val="24"/>
        </w:rPr>
        <w:t>Passive scatter t</w:t>
      </w:r>
      <w:r w:rsidR="00DF22D6" w:rsidRPr="00FA1881">
        <w:rPr>
          <w:rFonts w:cs="Times New Roman"/>
          <w:sz w:val="24"/>
          <w:szCs w:val="24"/>
        </w:rPr>
        <w:t xml:space="preserve">reatment planning </w:t>
      </w:r>
      <w:r w:rsidR="00EF5DE8" w:rsidRPr="00FA1881">
        <w:rPr>
          <w:rFonts w:cs="Times New Roman"/>
          <w:sz w:val="24"/>
          <w:szCs w:val="24"/>
        </w:rPr>
        <w:t xml:space="preserve">typically begins with the creation of </w:t>
      </w:r>
      <w:r w:rsidR="00DF22D6" w:rsidRPr="00FA1881">
        <w:rPr>
          <w:rFonts w:cs="Times New Roman"/>
          <w:sz w:val="24"/>
          <w:szCs w:val="24"/>
        </w:rPr>
        <w:t>crania</w:t>
      </w:r>
      <w:r w:rsidR="00DF0F35" w:rsidRPr="00FA1881">
        <w:rPr>
          <w:rFonts w:cs="Times New Roman"/>
          <w:sz w:val="24"/>
          <w:szCs w:val="24"/>
        </w:rPr>
        <w:t xml:space="preserve">l fields. Range compensators with manual editing are </w:t>
      </w:r>
      <w:r w:rsidR="00DF22D6" w:rsidRPr="00FA1881">
        <w:rPr>
          <w:rFonts w:cs="Times New Roman"/>
          <w:sz w:val="24"/>
          <w:szCs w:val="24"/>
        </w:rPr>
        <w:t>often required to create a homogeneous dose distribution in the brain while limiting dose to the eyes and cochlea.</w:t>
      </w:r>
      <w:r w:rsidR="00DF0F35" w:rsidRPr="00FA1881">
        <w:rPr>
          <w:rFonts w:cs="Times New Roman"/>
          <w:sz w:val="24"/>
          <w:szCs w:val="24"/>
        </w:rPr>
        <w:t xml:space="preserve"> For spinal fields</w:t>
      </w:r>
      <w:r w:rsidR="00C57626" w:rsidRPr="00FA1881">
        <w:rPr>
          <w:rFonts w:cs="Times New Roman"/>
          <w:sz w:val="24"/>
          <w:szCs w:val="24"/>
        </w:rPr>
        <w:t>,</w:t>
      </w:r>
      <w:r w:rsidR="00DF0F35" w:rsidRPr="00FA1881">
        <w:rPr>
          <w:rFonts w:cs="Times New Roman"/>
          <w:sz w:val="24"/>
          <w:szCs w:val="24"/>
        </w:rPr>
        <w:t xml:space="preserve"> compensators are thickened at the thyroid level to minimize dose. Special attention is then paid to field junctions between the cranial and spinal fields and between multiple spinal fields when required.</w:t>
      </w:r>
      <w:r w:rsidR="000306A5" w:rsidRPr="00FA1881">
        <w:rPr>
          <w:rFonts w:cs="Times New Roman"/>
          <w:sz w:val="24"/>
          <w:szCs w:val="24"/>
        </w:rPr>
        <w:t xml:space="preserve"> </w:t>
      </w:r>
      <w:r w:rsidR="00DF0F35" w:rsidRPr="00FA1881">
        <w:rPr>
          <w:rFonts w:cs="Times New Roman"/>
          <w:sz w:val="24"/>
          <w:szCs w:val="24"/>
        </w:rPr>
        <w:t>The junction area is defined as the 1</w:t>
      </w:r>
      <w:r w:rsidR="000306A5" w:rsidRPr="00FA1881">
        <w:rPr>
          <w:rFonts w:cs="Times New Roman"/>
          <w:sz w:val="24"/>
          <w:szCs w:val="24"/>
        </w:rPr>
        <w:t>.25</w:t>
      </w:r>
      <w:r w:rsidR="00DF0F35" w:rsidRPr="00FA1881">
        <w:rPr>
          <w:rFonts w:cs="Times New Roman"/>
          <w:sz w:val="24"/>
          <w:szCs w:val="24"/>
        </w:rPr>
        <w:t xml:space="preserve">-1.5 cm </w:t>
      </w:r>
      <w:r w:rsidR="000306A5" w:rsidRPr="00FA1881">
        <w:rPr>
          <w:rFonts w:cs="Times New Roman"/>
          <w:sz w:val="24"/>
          <w:szCs w:val="24"/>
        </w:rPr>
        <w:t xml:space="preserve">length where the fields adjoin. The junction </w:t>
      </w:r>
      <w:r w:rsidR="00DF0F35" w:rsidRPr="00FA1881">
        <w:rPr>
          <w:rFonts w:cs="Times New Roman"/>
          <w:sz w:val="24"/>
          <w:szCs w:val="24"/>
        </w:rPr>
        <w:t xml:space="preserve">is </w:t>
      </w:r>
      <w:r w:rsidR="000306A5" w:rsidRPr="00FA1881">
        <w:rPr>
          <w:rFonts w:cs="Times New Roman"/>
          <w:sz w:val="24"/>
          <w:szCs w:val="24"/>
        </w:rPr>
        <w:t xml:space="preserve">shifted in the cranial or caudal direction weekly </w:t>
      </w:r>
      <w:r w:rsidR="00DF0F35" w:rsidRPr="00FA1881">
        <w:rPr>
          <w:rFonts w:cs="Times New Roman"/>
          <w:sz w:val="24"/>
          <w:szCs w:val="24"/>
        </w:rPr>
        <w:t xml:space="preserve">to prevent development of hot or cold </w:t>
      </w:r>
      <w:r w:rsidR="000306A5" w:rsidRPr="00FA1881">
        <w:rPr>
          <w:rFonts w:cs="Times New Roman"/>
          <w:sz w:val="24"/>
          <w:szCs w:val="24"/>
        </w:rPr>
        <w:t>dose areas</w:t>
      </w:r>
      <w:r w:rsidR="00DF0F35" w:rsidRPr="00FA1881">
        <w:rPr>
          <w:rFonts w:cs="Times New Roman"/>
          <w:sz w:val="24"/>
          <w:szCs w:val="24"/>
        </w:rPr>
        <w:t>.</w:t>
      </w:r>
      <w:r w:rsidR="000306A5" w:rsidRPr="00FA1881">
        <w:rPr>
          <w:rFonts w:cs="Times New Roman"/>
          <w:sz w:val="24"/>
          <w:szCs w:val="24"/>
        </w:rPr>
        <w:t xml:space="preserve"> Ideally, dose variance is kept between 95-108% of the prescription dose. Field weighting, aperture edits, and compensator edits are all employed to achieve this goal</w:t>
      </w:r>
      <w:r w:rsidR="000306A5" w:rsidRPr="00FA1881">
        <w:rPr>
          <w:rFonts w:cs="Times New Roman"/>
          <w:sz w:val="24"/>
          <w:szCs w:val="24"/>
        </w:rPr>
        <w:fldChar w:fldCharType="begin">
          <w:fldData xml:space="preserve">PEVuZE5vdGU+PENpdGU+PEF1dGhvcj5HaWViZWxlcjwvQXV0aG9yPjxZZWFyPjIwMTM8L1llYXI+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</w:fldData>
        </w:fldChar>
      </w:r>
      <w:r w:rsidR="00C24430" w:rsidRPr="00FA1881">
        <w:rPr>
          <w:rFonts w:cs="Times New Roman"/>
          <w:sz w:val="24"/>
          <w:szCs w:val="24"/>
        </w:rPr>
        <w:instrText xml:space="preserve"> ADDIN EN.CITE </w:instrText>
      </w:r>
      <w:r w:rsidR="00C24430" w:rsidRPr="00FA1881">
        <w:rPr>
          <w:rFonts w:cs="Times New Roman"/>
          <w:sz w:val="24"/>
          <w:szCs w:val="24"/>
        </w:rPr>
        <w:fldChar w:fldCharType="begin">
          <w:fldData xml:space="preserve">PEVuZE5vdGU+PENpdGU+PEF1dGhvcj5HaWViZWxlcjwvQXV0aG9yPjxZZWFyPjIwMTM8L1llYXI+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</w:fldData>
        </w:fldChar>
      </w:r>
      <w:r w:rsidR="00C24430" w:rsidRPr="00FA1881">
        <w:rPr>
          <w:rFonts w:cs="Times New Roman"/>
          <w:sz w:val="24"/>
          <w:szCs w:val="24"/>
        </w:rPr>
        <w:instrText xml:space="preserve"> ADDIN EN.CITE.DATA </w:instrText>
      </w:r>
      <w:r w:rsidR="00C24430" w:rsidRPr="00FA1881">
        <w:rPr>
          <w:rFonts w:cs="Times New Roman"/>
          <w:sz w:val="24"/>
          <w:szCs w:val="24"/>
        </w:rPr>
      </w:r>
      <w:r w:rsidR="00C24430" w:rsidRPr="00FA1881">
        <w:rPr>
          <w:rFonts w:cs="Times New Roman"/>
          <w:sz w:val="24"/>
          <w:szCs w:val="24"/>
        </w:rPr>
        <w:fldChar w:fldCharType="end"/>
      </w:r>
      <w:r w:rsidR="000306A5" w:rsidRPr="00FA1881">
        <w:rPr>
          <w:rFonts w:cs="Times New Roman"/>
          <w:sz w:val="24"/>
          <w:szCs w:val="24"/>
        </w:rPr>
      </w:r>
      <w:r w:rsidR="000306A5" w:rsidRPr="00FA1881">
        <w:rPr>
          <w:rFonts w:cs="Times New Roman"/>
          <w:sz w:val="24"/>
          <w:szCs w:val="24"/>
        </w:rPr>
        <w:fldChar w:fldCharType="separate"/>
      </w:r>
      <w:r w:rsidR="00C24430" w:rsidRPr="00FA1881">
        <w:rPr>
          <w:rFonts w:cs="Times New Roman"/>
          <w:noProof/>
          <w:sz w:val="24"/>
          <w:szCs w:val="24"/>
          <w:vertAlign w:val="superscript"/>
        </w:rPr>
        <w:t>43</w:t>
      </w:r>
      <w:r w:rsidR="000306A5" w:rsidRPr="00FA1881">
        <w:rPr>
          <w:rFonts w:cs="Times New Roman"/>
          <w:sz w:val="24"/>
          <w:szCs w:val="24"/>
        </w:rPr>
        <w:fldChar w:fldCharType="end"/>
      </w:r>
      <w:r w:rsidR="008D69FF" w:rsidRPr="00FA1881">
        <w:rPr>
          <w:rFonts w:cs="Times New Roman"/>
          <w:sz w:val="24"/>
          <w:szCs w:val="24"/>
        </w:rPr>
        <w:t>.</w:t>
      </w:r>
      <w:r w:rsidR="00E163E1">
        <w:rPr>
          <w:rFonts w:cs="Times New Roman"/>
          <w:sz w:val="24"/>
          <w:szCs w:val="24"/>
        </w:rPr>
        <w:t xml:space="preserve"> </w:t>
      </w:r>
    </w:p>
    <w:p w14:paraId="77B5FDFB" w14:textId="77777777" w:rsidR="00786EC7" w:rsidRPr="00FA1881" w:rsidRDefault="00786EC7" w:rsidP="00F43DA6">
      <w:pPr>
        <w:tabs>
          <w:tab w:val="left" w:pos="1440"/>
        </w:tabs>
        <w:spacing w:after="0" w:line="240" w:lineRule="auto"/>
        <w:jc w:val="both"/>
        <w:rPr>
          <w:rFonts w:cs="Times New Roman"/>
          <w:sz w:val="24"/>
          <w:szCs w:val="24"/>
        </w:rPr>
      </w:pPr>
    </w:p>
    <w:p w14:paraId="632667C7" w14:textId="3D98468B" w:rsidR="002503A6" w:rsidRPr="00FA1881" w:rsidRDefault="002503A6" w:rsidP="00F43DA6">
      <w:pPr>
        <w:tabs>
          <w:tab w:val="left" w:pos="1440"/>
        </w:tabs>
        <w:spacing w:after="0" w:line="240" w:lineRule="auto"/>
        <w:jc w:val="both"/>
        <w:rPr>
          <w:rFonts w:cs="Times New Roman"/>
          <w:sz w:val="24"/>
          <w:szCs w:val="24"/>
        </w:rPr>
      </w:pPr>
      <w:r w:rsidRPr="00FA1881">
        <w:rPr>
          <w:rFonts w:cs="Times New Roman"/>
          <w:sz w:val="24"/>
          <w:szCs w:val="24"/>
        </w:rPr>
        <w:t xml:space="preserve">Researchers at M.D. Anderson Cancer Center </w:t>
      </w:r>
      <w:r w:rsidR="00C57626" w:rsidRPr="00FA1881">
        <w:rPr>
          <w:rFonts w:cs="Times New Roman"/>
          <w:sz w:val="24"/>
          <w:szCs w:val="24"/>
        </w:rPr>
        <w:t xml:space="preserve">have </w:t>
      </w:r>
      <w:r w:rsidRPr="00FA1881">
        <w:rPr>
          <w:rFonts w:cs="Times New Roman"/>
          <w:sz w:val="24"/>
          <w:szCs w:val="24"/>
        </w:rPr>
        <w:t xml:space="preserve">developed a </w:t>
      </w:r>
      <w:r w:rsidR="00323167" w:rsidRPr="00FA1881">
        <w:rPr>
          <w:rFonts w:cs="Times New Roman"/>
          <w:sz w:val="24"/>
          <w:szCs w:val="24"/>
        </w:rPr>
        <w:t>step-wise</w:t>
      </w:r>
      <w:r w:rsidRPr="00FA1881">
        <w:rPr>
          <w:rFonts w:cs="Times New Roman"/>
          <w:sz w:val="24"/>
          <w:szCs w:val="24"/>
        </w:rPr>
        <w:t xml:space="preserve"> strategy for CSI planning</w:t>
      </w:r>
      <w:r w:rsidRPr="00FA1881">
        <w:rPr>
          <w:rFonts w:cs="Times New Roman"/>
          <w:sz w:val="24"/>
          <w:szCs w:val="24"/>
        </w:rPr>
        <w:fldChar w:fldCharType="begin">
          <w:fldData xml:space="preserve">PEVuZE5vdGU+PENpdGU+PEF1dGhvcj5TdG9rZXI8L0F1dGhvcj48WWVhcj4yMDE0PC9ZZWFyPjxJ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</w:fldData>
        </w:fldChar>
      </w:r>
      <w:r w:rsidR="00C24430" w:rsidRPr="00FA1881">
        <w:rPr>
          <w:rFonts w:cs="Times New Roman"/>
          <w:sz w:val="24"/>
          <w:szCs w:val="24"/>
        </w:rPr>
        <w:instrText xml:space="preserve"> ADDIN EN.CITE </w:instrText>
      </w:r>
      <w:r w:rsidR="00C24430" w:rsidRPr="00FA1881">
        <w:rPr>
          <w:rFonts w:cs="Times New Roman"/>
          <w:sz w:val="24"/>
          <w:szCs w:val="24"/>
        </w:rPr>
        <w:fldChar w:fldCharType="begin">
          <w:fldData xml:space="preserve">PEVuZE5vdGU+PENpdGU+PEF1dGhvcj5TdG9rZXI8L0F1dGhvcj48WWVhcj4yMDE0PC9ZZWFyPjxJ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</w:fldData>
        </w:fldChar>
      </w:r>
      <w:r w:rsidR="00C24430" w:rsidRPr="00FA1881">
        <w:rPr>
          <w:rFonts w:cs="Times New Roman"/>
          <w:sz w:val="24"/>
          <w:szCs w:val="24"/>
        </w:rPr>
        <w:instrText xml:space="preserve"> ADDIN EN.CITE.DATA </w:instrText>
      </w:r>
      <w:r w:rsidR="00C24430" w:rsidRPr="00FA1881">
        <w:rPr>
          <w:rFonts w:cs="Times New Roman"/>
          <w:sz w:val="24"/>
          <w:szCs w:val="24"/>
        </w:rPr>
      </w:r>
      <w:r w:rsidR="00C24430" w:rsidRPr="00FA1881">
        <w:rPr>
          <w:rFonts w:cs="Times New Roman"/>
          <w:sz w:val="24"/>
          <w:szCs w:val="24"/>
        </w:rPr>
        <w:fldChar w:fldCharType="end"/>
      </w:r>
      <w:r w:rsidRPr="00FA1881">
        <w:rPr>
          <w:rFonts w:cs="Times New Roman"/>
          <w:sz w:val="24"/>
          <w:szCs w:val="24"/>
        </w:rPr>
      </w:r>
      <w:r w:rsidRPr="00FA1881">
        <w:rPr>
          <w:rFonts w:cs="Times New Roman"/>
          <w:sz w:val="24"/>
          <w:szCs w:val="24"/>
        </w:rPr>
        <w:fldChar w:fldCharType="separate"/>
      </w:r>
      <w:r w:rsidR="00C24430" w:rsidRPr="00FA1881">
        <w:rPr>
          <w:rFonts w:cs="Times New Roman"/>
          <w:noProof/>
          <w:sz w:val="24"/>
          <w:szCs w:val="24"/>
          <w:vertAlign w:val="superscript"/>
        </w:rPr>
        <w:t>42</w:t>
      </w:r>
      <w:r w:rsidRPr="00FA1881">
        <w:rPr>
          <w:rFonts w:cs="Times New Roman"/>
          <w:sz w:val="24"/>
          <w:szCs w:val="24"/>
        </w:rPr>
        <w:fldChar w:fldCharType="end"/>
      </w:r>
      <w:r w:rsidR="008D69FF" w:rsidRPr="00FA1881">
        <w:rPr>
          <w:rFonts w:cs="Times New Roman"/>
          <w:sz w:val="24"/>
          <w:szCs w:val="24"/>
        </w:rPr>
        <w:t>.</w:t>
      </w:r>
      <w:r w:rsidRPr="00FA1881">
        <w:rPr>
          <w:rFonts w:cs="Times New Roman"/>
          <w:sz w:val="24"/>
          <w:szCs w:val="24"/>
        </w:rPr>
        <w:t xml:space="preserve"> This approach involves the development of a</w:t>
      </w:r>
      <w:r w:rsidR="00896261">
        <w:rPr>
          <w:rFonts w:cs="Times New Roman"/>
          <w:sz w:val="24"/>
          <w:szCs w:val="24"/>
        </w:rPr>
        <w:t>n</w:t>
      </w:r>
      <w:r w:rsidRPr="00FA1881">
        <w:rPr>
          <w:rFonts w:cs="Times New Roman"/>
          <w:sz w:val="24"/>
          <w:szCs w:val="24"/>
        </w:rPr>
        <w:t xml:space="preserve"> MFO plan to treat the cranial and lower spine fields followed by the creation of a</w:t>
      </w:r>
      <w:r w:rsidR="00896261">
        <w:rPr>
          <w:rFonts w:cs="Times New Roman"/>
          <w:sz w:val="24"/>
          <w:szCs w:val="24"/>
        </w:rPr>
        <w:t>n</w:t>
      </w:r>
      <w:r w:rsidRPr="00FA1881">
        <w:rPr>
          <w:rFonts w:cs="Times New Roman"/>
          <w:sz w:val="24"/>
          <w:szCs w:val="24"/>
        </w:rPr>
        <w:t xml:space="preserve"> SFO plan for the thoracic spine. </w:t>
      </w:r>
      <w:r w:rsidR="00323167" w:rsidRPr="00FA1881">
        <w:rPr>
          <w:rFonts w:cs="Times New Roman"/>
          <w:sz w:val="24"/>
          <w:szCs w:val="24"/>
        </w:rPr>
        <w:t>Dose gradients are utilized at junction areas. Th</w:t>
      </w:r>
      <w:r w:rsidRPr="00FA1881">
        <w:rPr>
          <w:rFonts w:cs="Times New Roman"/>
          <w:sz w:val="24"/>
          <w:szCs w:val="24"/>
        </w:rPr>
        <w:t xml:space="preserve">e SFO plan </w:t>
      </w:r>
      <w:r w:rsidR="00323167" w:rsidRPr="00FA1881">
        <w:rPr>
          <w:rFonts w:cs="Times New Roman"/>
          <w:sz w:val="24"/>
          <w:szCs w:val="24"/>
        </w:rPr>
        <w:t xml:space="preserve">is then copied </w:t>
      </w:r>
      <w:r w:rsidRPr="00FA1881">
        <w:rPr>
          <w:rFonts w:cs="Times New Roman"/>
          <w:sz w:val="24"/>
          <w:szCs w:val="24"/>
        </w:rPr>
        <w:t>into the init</w:t>
      </w:r>
      <w:r w:rsidR="00C57626" w:rsidRPr="00FA1881">
        <w:rPr>
          <w:rFonts w:cs="Times New Roman"/>
          <w:sz w:val="24"/>
          <w:szCs w:val="24"/>
        </w:rPr>
        <w:t xml:space="preserve">ial MFO plan to develop a final, composite </w:t>
      </w:r>
      <w:r w:rsidRPr="00FA1881">
        <w:rPr>
          <w:rFonts w:cs="Times New Roman"/>
          <w:sz w:val="24"/>
          <w:szCs w:val="24"/>
        </w:rPr>
        <w:t xml:space="preserve">MFO plan. Spine junctions </w:t>
      </w:r>
      <w:r w:rsidR="00C57626" w:rsidRPr="00FA1881">
        <w:rPr>
          <w:rFonts w:cs="Times New Roman"/>
          <w:sz w:val="24"/>
          <w:szCs w:val="24"/>
        </w:rPr>
        <w:t>are</w:t>
      </w:r>
      <w:r w:rsidRPr="00FA1881">
        <w:rPr>
          <w:rFonts w:cs="Times New Roman"/>
          <w:sz w:val="24"/>
          <w:szCs w:val="24"/>
        </w:rPr>
        <w:t xml:space="preserve"> shifted once by 2 cm over a 4</w:t>
      </w:r>
      <w:r w:rsidR="00896261">
        <w:rPr>
          <w:rFonts w:cs="Times New Roman"/>
          <w:sz w:val="24"/>
          <w:szCs w:val="24"/>
        </w:rPr>
        <w:t>-</w:t>
      </w:r>
      <w:r w:rsidRPr="00FA1881">
        <w:rPr>
          <w:rFonts w:cs="Times New Roman"/>
          <w:sz w:val="24"/>
          <w:szCs w:val="24"/>
        </w:rPr>
        <w:t>week course of treatment.</w:t>
      </w:r>
      <w:r w:rsidR="00204324" w:rsidRPr="00FA1881">
        <w:rPr>
          <w:rFonts w:cs="Times New Roman"/>
          <w:sz w:val="24"/>
          <w:szCs w:val="24"/>
        </w:rPr>
        <w:t xml:space="preserve"> In comparison to passive scatter CSI, </w:t>
      </w:r>
      <w:r w:rsidR="00B42F0C" w:rsidRPr="00FA1881">
        <w:rPr>
          <w:rFonts w:cs="Times New Roman"/>
          <w:sz w:val="24"/>
          <w:szCs w:val="24"/>
        </w:rPr>
        <w:t>PBS based CSI</w:t>
      </w:r>
      <w:r w:rsidR="00204324" w:rsidRPr="00FA1881">
        <w:rPr>
          <w:rFonts w:cs="Times New Roman"/>
          <w:sz w:val="24"/>
          <w:szCs w:val="24"/>
        </w:rPr>
        <w:t xml:space="preserve"> offer</w:t>
      </w:r>
      <w:r w:rsidR="00C57626" w:rsidRPr="00FA1881">
        <w:rPr>
          <w:rFonts w:cs="Times New Roman"/>
          <w:sz w:val="24"/>
          <w:szCs w:val="24"/>
        </w:rPr>
        <w:t>s</w:t>
      </w:r>
      <w:r w:rsidR="00204324" w:rsidRPr="00FA1881">
        <w:rPr>
          <w:rFonts w:cs="Times New Roman"/>
          <w:sz w:val="24"/>
          <w:szCs w:val="24"/>
        </w:rPr>
        <w:t xml:space="preserve"> substantial </w:t>
      </w:r>
      <w:r w:rsidR="00C57626" w:rsidRPr="00FA1881">
        <w:rPr>
          <w:rFonts w:cs="Times New Roman"/>
          <w:sz w:val="24"/>
          <w:szCs w:val="24"/>
        </w:rPr>
        <w:t xml:space="preserve">reductions </w:t>
      </w:r>
      <w:r w:rsidR="00204324" w:rsidRPr="00FA1881">
        <w:rPr>
          <w:rFonts w:cs="Times New Roman"/>
          <w:sz w:val="24"/>
          <w:szCs w:val="24"/>
        </w:rPr>
        <w:t xml:space="preserve">in </w:t>
      </w:r>
      <w:r w:rsidR="00C57626" w:rsidRPr="00FA1881">
        <w:rPr>
          <w:rFonts w:cs="Times New Roman"/>
          <w:sz w:val="24"/>
          <w:szCs w:val="24"/>
        </w:rPr>
        <w:t xml:space="preserve">radiation </w:t>
      </w:r>
      <w:r w:rsidR="00204324" w:rsidRPr="00FA1881">
        <w:rPr>
          <w:rFonts w:cs="Times New Roman"/>
          <w:sz w:val="24"/>
          <w:szCs w:val="24"/>
        </w:rPr>
        <w:t>dose to the lenses, cochlea and parotid glands</w:t>
      </w:r>
      <w:r w:rsidR="00F76B41" w:rsidRPr="00FA1881">
        <w:rPr>
          <w:rFonts w:cs="Times New Roman"/>
          <w:sz w:val="24"/>
          <w:szCs w:val="24"/>
        </w:rPr>
        <w:t xml:space="preserve"> but at the cost of increased thyroid dose</w:t>
      </w:r>
      <w:r w:rsidR="00204324" w:rsidRPr="00FA1881">
        <w:rPr>
          <w:rFonts w:cs="Times New Roman"/>
          <w:sz w:val="24"/>
          <w:szCs w:val="24"/>
        </w:rPr>
        <w:fldChar w:fldCharType="begin">
          <w:fldData xml:space="preserve">PEVuZE5vdGU+PENpdGU+PEF1dGhvcj5TdG9rZXI8L0F1dGhvcj48WWVhcj4yMDE0PC9ZZWFyPjxJ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</w:fldData>
        </w:fldChar>
      </w:r>
      <w:r w:rsidR="00C24430" w:rsidRPr="00FA1881">
        <w:rPr>
          <w:rFonts w:cs="Times New Roman"/>
          <w:sz w:val="24"/>
          <w:szCs w:val="24"/>
        </w:rPr>
        <w:instrText xml:space="preserve"> ADDIN EN.CITE </w:instrText>
      </w:r>
      <w:r w:rsidR="00C24430" w:rsidRPr="00FA1881">
        <w:rPr>
          <w:rFonts w:cs="Times New Roman"/>
          <w:sz w:val="24"/>
          <w:szCs w:val="24"/>
        </w:rPr>
        <w:fldChar w:fldCharType="begin">
          <w:fldData xml:space="preserve">PEVuZE5vdGU+PENpdGU+PEF1dGhvcj5TdG9rZXI8L0F1dGhvcj48WWVhcj4yMDE0PC9ZZWFyPjxJ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</w:fldData>
        </w:fldChar>
      </w:r>
      <w:r w:rsidR="00C24430" w:rsidRPr="00FA1881">
        <w:rPr>
          <w:rFonts w:cs="Times New Roman"/>
          <w:sz w:val="24"/>
          <w:szCs w:val="24"/>
        </w:rPr>
        <w:instrText xml:space="preserve"> ADDIN EN.CITE.DATA </w:instrText>
      </w:r>
      <w:r w:rsidR="00C24430" w:rsidRPr="00FA1881">
        <w:rPr>
          <w:rFonts w:cs="Times New Roman"/>
          <w:sz w:val="24"/>
          <w:szCs w:val="24"/>
        </w:rPr>
      </w:r>
      <w:r w:rsidR="00C24430" w:rsidRPr="00FA1881">
        <w:rPr>
          <w:rFonts w:cs="Times New Roman"/>
          <w:sz w:val="24"/>
          <w:szCs w:val="24"/>
        </w:rPr>
        <w:fldChar w:fldCharType="end"/>
      </w:r>
      <w:r w:rsidR="00204324" w:rsidRPr="00FA1881">
        <w:rPr>
          <w:rFonts w:cs="Times New Roman"/>
          <w:sz w:val="24"/>
          <w:szCs w:val="24"/>
        </w:rPr>
      </w:r>
      <w:r w:rsidR="00204324" w:rsidRPr="00FA1881">
        <w:rPr>
          <w:rFonts w:cs="Times New Roman"/>
          <w:sz w:val="24"/>
          <w:szCs w:val="24"/>
        </w:rPr>
        <w:fldChar w:fldCharType="separate"/>
      </w:r>
      <w:r w:rsidR="00C24430" w:rsidRPr="00FA1881">
        <w:rPr>
          <w:rFonts w:cs="Times New Roman"/>
          <w:noProof/>
          <w:sz w:val="24"/>
          <w:szCs w:val="24"/>
          <w:vertAlign w:val="superscript"/>
        </w:rPr>
        <w:t>42</w:t>
      </w:r>
      <w:r w:rsidR="00204324" w:rsidRPr="00FA1881">
        <w:rPr>
          <w:rFonts w:cs="Times New Roman"/>
          <w:sz w:val="24"/>
          <w:szCs w:val="24"/>
        </w:rPr>
        <w:fldChar w:fldCharType="end"/>
      </w:r>
      <w:r w:rsidR="008D69FF" w:rsidRPr="00FA1881">
        <w:rPr>
          <w:rFonts w:cs="Times New Roman"/>
          <w:sz w:val="24"/>
          <w:szCs w:val="24"/>
        </w:rPr>
        <w:t>.</w:t>
      </w:r>
      <w:r w:rsidR="00204324" w:rsidRPr="00FA1881">
        <w:rPr>
          <w:rFonts w:cs="Times New Roman"/>
          <w:sz w:val="24"/>
          <w:szCs w:val="24"/>
        </w:rPr>
        <w:t xml:space="preserve"> </w:t>
      </w:r>
    </w:p>
    <w:p w14:paraId="52FE9B76" w14:textId="77777777" w:rsidR="002503A6" w:rsidRPr="00FA1881" w:rsidRDefault="002503A6" w:rsidP="00F43DA6">
      <w:pPr>
        <w:tabs>
          <w:tab w:val="left" w:pos="1440"/>
        </w:tabs>
        <w:spacing w:after="0" w:line="240" w:lineRule="auto"/>
        <w:jc w:val="both"/>
        <w:rPr>
          <w:rFonts w:cs="Times New Roman"/>
          <w:sz w:val="24"/>
          <w:szCs w:val="24"/>
        </w:rPr>
      </w:pPr>
    </w:p>
    <w:p w14:paraId="1DC106F9" w14:textId="38B2AFF9" w:rsidR="00786EC7" w:rsidRPr="00FA1881" w:rsidRDefault="00786EC7" w:rsidP="00F43DA6">
      <w:pPr>
        <w:tabs>
          <w:tab w:val="left" w:pos="1440"/>
        </w:tabs>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Medulloblastoma patients can expect event free survival rates of 60-80% depending on the risk strata</w:t>
      </w:r>
      <w:r w:rsidRPr="00FA1881">
        <w:rPr>
          <w:rFonts w:eastAsia="Times New Roman" w:cs="Times New Roman"/>
          <w:color w:val="000000"/>
          <w:sz w:val="24"/>
          <w:szCs w:val="24"/>
        </w:rPr>
        <w:fldChar w:fldCharType="begin">
          <w:fldData xml:space="preserve">PEVuZE5vdGU+PENpdGU+PEF1dGhvcj5HYWpqYXI8L0F1dGhvcj48WWVhcj4yMDA2PC9ZZWFyPjxJ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PEVuZE5vdGU+PENpdGU+PEF1dGhvcj5HYWpqYXI8L0F1dGhvcj48WWVhcj4yMDA2PC9ZZWFyPjxJ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Pr="00FA1881">
        <w:rPr>
          <w:rFonts w:eastAsia="Times New Roman" w:cs="Times New Roman"/>
          <w:color w:val="000000"/>
          <w:sz w:val="24"/>
          <w:szCs w:val="24"/>
        </w:rPr>
      </w:r>
      <w:r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44</w:t>
      </w:r>
      <w:r w:rsidRPr="00FA1881">
        <w:rPr>
          <w:rFonts w:eastAsia="Times New Roman" w:cs="Times New Roman"/>
          <w:color w:val="000000"/>
          <w:sz w:val="24"/>
          <w:szCs w:val="24"/>
        </w:rPr>
        <w:fldChar w:fldCharType="end"/>
      </w:r>
      <w:r w:rsidR="008D69FF" w:rsidRPr="00FA1881">
        <w:rPr>
          <w:rFonts w:eastAsia="Times New Roman" w:cs="Times New Roman"/>
          <w:color w:val="000000"/>
          <w:sz w:val="24"/>
          <w:szCs w:val="24"/>
        </w:rPr>
        <w:t>.</w:t>
      </w:r>
      <w:r w:rsidRPr="00FA1881">
        <w:rPr>
          <w:rFonts w:eastAsia="Times New Roman" w:cs="Times New Roman"/>
          <w:color w:val="000000"/>
          <w:sz w:val="24"/>
          <w:szCs w:val="24"/>
        </w:rPr>
        <w:t xml:space="preserve"> </w:t>
      </w:r>
      <w:r w:rsidR="00F76B41" w:rsidRPr="00FA1881">
        <w:rPr>
          <w:rFonts w:eastAsia="Times New Roman" w:cs="Times New Roman"/>
          <w:color w:val="000000"/>
          <w:sz w:val="24"/>
          <w:szCs w:val="24"/>
        </w:rPr>
        <w:t xml:space="preserve">Given the large area of irradiated tissue with CSI, and the sensitive nature of pediatric patients, </w:t>
      </w:r>
      <w:r w:rsidRPr="00FA1881">
        <w:rPr>
          <w:rFonts w:eastAsia="Times New Roman" w:cs="Times New Roman"/>
          <w:color w:val="000000"/>
          <w:sz w:val="24"/>
          <w:szCs w:val="24"/>
        </w:rPr>
        <w:t>long</w:t>
      </w:r>
      <w:r w:rsidR="006417B0" w:rsidRPr="00FA1881">
        <w:rPr>
          <w:rFonts w:eastAsia="Times New Roman" w:cs="Times New Roman"/>
          <w:color w:val="000000"/>
          <w:sz w:val="24"/>
          <w:szCs w:val="24"/>
        </w:rPr>
        <w:t>-</w:t>
      </w:r>
      <w:r w:rsidR="00F76B41" w:rsidRPr="00FA1881">
        <w:rPr>
          <w:rFonts w:eastAsia="Times New Roman" w:cs="Times New Roman"/>
          <w:color w:val="000000"/>
          <w:sz w:val="24"/>
          <w:szCs w:val="24"/>
        </w:rPr>
        <w:t xml:space="preserve">term side effect risks are considerable and include </w:t>
      </w:r>
      <w:r w:rsidRPr="00FA1881">
        <w:rPr>
          <w:rFonts w:eastAsia="Times New Roman" w:cs="Times New Roman"/>
          <w:color w:val="000000"/>
          <w:sz w:val="24"/>
          <w:szCs w:val="24"/>
        </w:rPr>
        <w:t>neurocognitive impairment, secondary malignanc</w:t>
      </w:r>
      <w:r w:rsidR="006417B0" w:rsidRPr="00FA1881">
        <w:rPr>
          <w:rFonts w:eastAsia="Times New Roman" w:cs="Times New Roman"/>
          <w:color w:val="000000"/>
          <w:sz w:val="24"/>
          <w:szCs w:val="24"/>
        </w:rPr>
        <w:t>ies</w:t>
      </w:r>
      <w:r w:rsidRPr="00FA1881">
        <w:rPr>
          <w:rFonts w:eastAsia="Times New Roman" w:cs="Times New Roman"/>
          <w:color w:val="000000"/>
          <w:sz w:val="24"/>
          <w:szCs w:val="24"/>
        </w:rPr>
        <w:t>, pituitary dysfunction, hearing loss, heart disease, infertility, hypothyroidism, vasculopathy, dry eyes, cataract formation, vision loss</w:t>
      </w:r>
      <w:r w:rsidR="006417B0" w:rsidRPr="00FA1881">
        <w:rPr>
          <w:rFonts w:eastAsia="Times New Roman" w:cs="Times New Roman"/>
          <w:color w:val="000000"/>
          <w:sz w:val="24"/>
          <w:szCs w:val="24"/>
        </w:rPr>
        <w:t>,</w:t>
      </w:r>
      <w:r w:rsidRPr="00FA1881">
        <w:rPr>
          <w:rFonts w:eastAsia="Times New Roman" w:cs="Times New Roman"/>
          <w:color w:val="000000"/>
          <w:sz w:val="24"/>
          <w:szCs w:val="24"/>
        </w:rPr>
        <w:t xml:space="preserve"> and radiation necrosis/myelitis.</w:t>
      </w:r>
      <w:r w:rsidR="000A41F6" w:rsidRPr="00FA1881">
        <w:rPr>
          <w:rFonts w:eastAsia="Times New Roman" w:cs="Times New Roman"/>
          <w:color w:val="000000"/>
          <w:sz w:val="24"/>
          <w:szCs w:val="24"/>
        </w:rPr>
        <w:t xml:space="preserve"> </w:t>
      </w:r>
      <w:r w:rsidR="00F76B41" w:rsidRPr="00FA1881">
        <w:rPr>
          <w:rFonts w:eastAsia="Times New Roman" w:cs="Times New Roman"/>
          <w:color w:val="000000"/>
          <w:sz w:val="24"/>
          <w:szCs w:val="24"/>
        </w:rPr>
        <w:t>Therefore</w:t>
      </w:r>
      <w:r w:rsidR="00896261">
        <w:rPr>
          <w:rFonts w:eastAsia="Times New Roman" w:cs="Times New Roman"/>
          <w:color w:val="000000"/>
          <w:sz w:val="24"/>
          <w:szCs w:val="24"/>
        </w:rPr>
        <w:t>,</w:t>
      </w:r>
      <w:r w:rsidR="00F76B41" w:rsidRPr="00FA1881">
        <w:rPr>
          <w:rFonts w:eastAsia="Times New Roman" w:cs="Times New Roman"/>
          <w:color w:val="000000"/>
          <w:sz w:val="24"/>
          <w:szCs w:val="24"/>
        </w:rPr>
        <w:t xml:space="preserve"> proton</w:t>
      </w:r>
      <w:r w:rsidR="00896261">
        <w:rPr>
          <w:rFonts w:eastAsia="Times New Roman" w:cs="Times New Roman"/>
          <w:color w:val="000000"/>
          <w:sz w:val="24"/>
          <w:szCs w:val="24"/>
        </w:rPr>
        <w:t>-</w:t>
      </w:r>
      <w:r w:rsidR="00F76B41" w:rsidRPr="00FA1881">
        <w:rPr>
          <w:rFonts w:eastAsia="Times New Roman" w:cs="Times New Roman"/>
          <w:color w:val="000000"/>
          <w:sz w:val="24"/>
          <w:szCs w:val="24"/>
        </w:rPr>
        <w:t>based CSI may offer a substantial benefit for many patients.</w:t>
      </w:r>
    </w:p>
    <w:p w14:paraId="639B7A93" w14:textId="118E5220" w:rsidR="00A405B6" w:rsidRPr="00FA1881" w:rsidRDefault="00A405B6" w:rsidP="00F43DA6">
      <w:pPr>
        <w:tabs>
          <w:tab w:val="left" w:pos="1440"/>
        </w:tabs>
        <w:spacing w:after="0" w:line="240" w:lineRule="auto"/>
        <w:jc w:val="both"/>
        <w:rPr>
          <w:rFonts w:eastAsia="Times New Roman" w:cs="Times New Roman"/>
          <w:color w:val="000000"/>
          <w:sz w:val="24"/>
          <w:szCs w:val="24"/>
        </w:rPr>
      </w:pPr>
    </w:p>
    <w:p w14:paraId="1BF146DB" w14:textId="1E691EA6" w:rsidR="00CB17B6" w:rsidRPr="00FA1881" w:rsidRDefault="00CB17B6" w:rsidP="00F43DA6">
      <w:pPr>
        <w:tabs>
          <w:tab w:val="left" w:pos="1440"/>
        </w:tabs>
        <w:spacing w:after="0" w:line="240" w:lineRule="auto"/>
        <w:jc w:val="both"/>
        <w:rPr>
          <w:rFonts w:eastAsia="Times New Roman" w:cs="Times New Roman"/>
          <w:b/>
          <w:color w:val="000000"/>
          <w:sz w:val="24"/>
          <w:szCs w:val="24"/>
        </w:rPr>
      </w:pPr>
      <w:r w:rsidRPr="00FA1881">
        <w:rPr>
          <w:rFonts w:eastAsia="Times New Roman" w:cs="Times New Roman"/>
          <w:b/>
          <w:color w:val="000000"/>
          <w:sz w:val="24"/>
          <w:szCs w:val="24"/>
        </w:rPr>
        <w:t>FIGURE &amp; TABLE LEGENDS:</w:t>
      </w:r>
    </w:p>
    <w:p w14:paraId="1634F6C4" w14:textId="3E4F3B9B" w:rsidR="002E04C6" w:rsidRPr="00FA1881" w:rsidRDefault="002E04C6" w:rsidP="00F43DA6">
      <w:pPr>
        <w:tabs>
          <w:tab w:val="left" w:pos="1440"/>
        </w:tabs>
        <w:spacing w:after="0" w:line="240" w:lineRule="auto"/>
        <w:jc w:val="both"/>
        <w:rPr>
          <w:rFonts w:eastAsia="Times New Roman" w:cs="Times New Roman"/>
          <w:b/>
          <w:color w:val="000000"/>
          <w:sz w:val="24"/>
          <w:szCs w:val="24"/>
        </w:rPr>
      </w:pPr>
      <w:r w:rsidRPr="00FA1881">
        <w:rPr>
          <w:rFonts w:eastAsia="Times New Roman" w:cs="Times New Roman"/>
          <w:b/>
          <w:color w:val="000000"/>
          <w:sz w:val="24"/>
          <w:szCs w:val="24"/>
        </w:rPr>
        <w:t xml:space="preserve">Figure 1: </w:t>
      </w:r>
      <w:r w:rsidR="00BE30CB" w:rsidRPr="00FA1881">
        <w:rPr>
          <w:rFonts w:eastAsia="Times New Roman" w:cs="Times New Roman"/>
          <w:b/>
          <w:color w:val="000000"/>
          <w:sz w:val="24"/>
          <w:szCs w:val="24"/>
        </w:rPr>
        <w:t xml:space="preserve">Depth </w:t>
      </w:r>
      <w:r w:rsidR="00896261" w:rsidRPr="00FA1881">
        <w:rPr>
          <w:rFonts w:eastAsia="Times New Roman" w:cs="Times New Roman"/>
          <w:b/>
          <w:color w:val="000000"/>
          <w:sz w:val="24"/>
          <w:szCs w:val="24"/>
        </w:rPr>
        <w:t>dose curves for radiotherapy</w:t>
      </w:r>
      <w:r w:rsidR="00F0322D" w:rsidRPr="00FA1881">
        <w:rPr>
          <w:rFonts w:eastAsia="Times New Roman" w:cs="Times New Roman"/>
          <w:b/>
          <w:color w:val="000000"/>
          <w:sz w:val="24"/>
          <w:szCs w:val="24"/>
        </w:rPr>
        <w:t xml:space="preserve">. </w:t>
      </w:r>
      <w:r w:rsidRPr="00FA1881">
        <w:rPr>
          <w:rFonts w:eastAsia="Times New Roman" w:cs="Times New Roman"/>
          <w:color w:val="000000"/>
          <w:sz w:val="24"/>
          <w:szCs w:val="24"/>
        </w:rPr>
        <w:t>Dose distributions as a function of depth in water shown for various clinical radiation beams.</w:t>
      </w:r>
    </w:p>
    <w:p w14:paraId="474D3EBC" w14:textId="77777777" w:rsidR="00BE30CB" w:rsidRPr="00FA1881" w:rsidRDefault="00BE30CB" w:rsidP="00F43DA6">
      <w:pPr>
        <w:tabs>
          <w:tab w:val="left" w:pos="1440"/>
        </w:tabs>
        <w:spacing w:after="0" w:line="240" w:lineRule="auto"/>
        <w:jc w:val="both"/>
        <w:rPr>
          <w:rFonts w:eastAsia="Times New Roman" w:cs="Times New Roman"/>
          <w:b/>
          <w:color w:val="000000"/>
          <w:sz w:val="24"/>
          <w:szCs w:val="24"/>
        </w:rPr>
      </w:pPr>
    </w:p>
    <w:p w14:paraId="2A6B4CBA" w14:textId="4A7EB471" w:rsidR="00DB0DF0" w:rsidRPr="00FA1881" w:rsidRDefault="002E04C6" w:rsidP="00F43DA6">
      <w:pPr>
        <w:tabs>
          <w:tab w:val="left" w:pos="1440"/>
        </w:tabs>
        <w:spacing w:after="0" w:line="240" w:lineRule="auto"/>
        <w:jc w:val="both"/>
        <w:rPr>
          <w:rFonts w:eastAsia="Times New Roman" w:cs="Times New Roman"/>
          <w:b/>
          <w:color w:val="000000"/>
          <w:sz w:val="24"/>
          <w:szCs w:val="24"/>
        </w:rPr>
      </w:pPr>
      <w:r w:rsidRPr="00FA1881">
        <w:rPr>
          <w:rFonts w:eastAsia="Times New Roman" w:cs="Times New Roman"/>
          <w:b/>
          <w:color w:val="000000"/>
          <w:sz w:val="24"/>
          <w:szCs w:val="24"/>
        </w:rPr>
        <w:t>Figure 2:</w:t>
      </w:r>
      <w:r w:rsidR="00E163E1">
        <w:rPr>
          <w:rFonts w:eastAsia="Times New Roman" w:cs="Times New Roman"/>
          <w:b/>
          <w:color w:val="000000"/>
          <w:sz w:val="24"/>
          <w:szCs w:val="24"/>
        </w:rPr>
        <w:t xml:space="preserve"> </w:t>
      </w:r>
      <w:r w:rsidR="00BE30CB" w:rsidRPr="00FA1881">
        <w:rPr>
          <w:rFonts w:eastAsia="Times New Roman" w:cs="Times New Roman"/>
          <w:b/>
          <w:color w:val="000000"/>
          <w:sz w:val="24"/>
          <w:szCs w:val="24"/>
        </w:rPr>
        <w:t xml:space="preserve">Comparison of </w:t>
      </w:r>
      <w:r w:rsidR="00896261" w:rsidRPr="00FA1881">
        <w:rPr>
          <w:rFonts w:eastAsia="Times New Roman" w:cs="Times New Roman"/>
          <w:b/>
          <w:color w:val="000000"/>
          <w:sz w:val="24"/>
          <w:szCs w:val="24"/>
        </w:rPr>
        <w:t>proton and photon breast radiation</w:t>
      </w:r>
      <w:r w:rsidR="00F0322D" w:rsidRPr="00FA1881">
        <w:rPr>
          <w:rFonts w:eastAsia="Times New Roman" w:cs="Times New Roman"/>
          <w:b/>
          <w:color w:val="000000"/>
          <w:sz w:val="24"/>
          <w:szCs w:val="24"/>
        </w:rPr>
        <w:t xml:space="preserve">. </w:t>
      </w:r>
      <w:r w:rsidR="00BE30CB" w:rsidRPr="00FA1881">
        <w:rPr>
          <w:rFonts w:eastAsia="Times New Roman" w:cs="Times New Roman"/>
          <w:color w:val="000000"/>
          <w:sz w:val="24"/>
          <w:szCs w:val="24"/>
        </w:rPr>
        <w:t>Percent dose distribution for a p</w:t>
      </w:r>
      <w:r w:rsidRPr="00FA1881">
        <w:rPr>
          <w:rFonts w:eastAsia="Times New Roman" w:cs="Times New Roman"/>
          <w:color w:val="000000"/>
          <w:sz w:val="24"/>
          <w:szCs w:val="24"/>
        </w:rPr>
        <w:t>atient with locally advanced breast cancer</w:t>
      </w:r>
      <w:r w:rsidR="00BE30CB" w:rsidRPr="00FA1881">
        <w:rPr>
          <w:rFonts w:eastAsia="Times New Roman" w:cs="Times New Roman"/>
          <w:color w:val="000000"/>
          <w:sz w:val="24"/>
          <w:szCs w:val="24"/>
        </w:rPr>
        <w:t xml:space="preserve"> receiving radiation therapy with either</w:t>
      </w:r>
      <w:r w:rsidR="00F0322D" w:rsidRPr="00FA1881">
        <w:rPr>
          <w:rFonts w:eastAsia="Times New Roman" w:cs="Times New Roman"/>
          <w:color w:val="000000"/>
          <w:sz w:val="24"/>
          <w:szCs w:val="24"/>
        </w:rPr>
        <w:t xml:space="preserve"> </w:t>
      </w:r>
      <w:r w:rsidRPr="00FA1881">
        <w:rPr>
          <w:rFonts w:eastAsia="Times New Roman" w:cs="Times New Roman"/>
          <w:color w:val="000000"/>
          <w:sz w:val="24"/>
          <w:szCs w:val="24"/>
        </w:rPr>
        <w:t>IMRT (</w:t>
      </w:r>
      <w:r w:rsidRPr="00896261">
        <w:rPr>
          <w:rFonts w:eastAsia="Times New Roman" w:cs="Times New Roman"/>
          <w:b/>
          <w:color w:val="000000"/>
          <w:sz w:val="24"/>
          <w:szCs w:val="24"/>
        </w:rPr>
        <w:t>A</w:t>
      </w:r>
      <w:r w:rsidRPr="00FA1881">
        <w:rPr>
          <w:rFonts w:eastAsia="Times New Roman" w:cs="Times New Roman"/>
          <w:color w:val="000000"/>
          <w:sz w:val="24"/>
          <w:szCs w:val="24"/>
        </w:rPr>
        <w:t xml:space="preserve">, </w:t>
      </w:r>
      <w:r w:rsidRPr="00896261">
        <w:rPr>
          <w:rFonts w:eastAsia="Times New Roman" w:cs="Times New Roman"/>
          <w:b/>
          <w:color w:val="000000"/>
          <w:sz w:val="24"/>
          <w:szCs w:val="24"/>
        </w:rPr>
        <w:t>B</w:t>
      </w:r>
      <w:r w:rsidRPr="00FA1881">
        <w:rPr>
          <w:rFonts w:eastAsia="Times New Roman" w:cs="Times New Roman"/>
          <w:color w:val="000000"/>
          <w:sz w:val="24"/>
          <w:szCs w:val="24"/>
        </w:rPr>
        <w:t xml:space="preserve">) </w:t>
      </w:r>
      <w:r w:rsidR="00BE30CB" w:rsidRPr="00FA1881">
        <w:rPr>
          <w:rFonts w:eastAsia="Times New Roman" w:cs="Times New Roman"/>
          <w:color w:val="000000"/>
          <w:sz w:val="24"/>
          <w:szCs w:val="24"/>
        </w:rPr>
        <w:t>or</w:t>
      </w:r>
      <w:r w:rsidR="00BE3BA3" w:rsidRPr="00FA1881">
        <w:rPr>
          <w:rFonts w:eastAsia="Times New Roman" w:cs="Times New Roman"/>
          <w:color w:val="000000"/>
          <w:sz w:val="24"/>
          <w:szCs w:val="24"/>
        </w:rPr>
        <w:t xml:space="preserve"> Protons (</w:t>
      </w:r>
      <w:r w:rsidR="00BE3BA3" w:rsidRPr="00896261">
        <w:rPr>
          <w:rFonts w:eastAsia="Times New Roman" w:cs="Times New Roman"/>
          <w:b/>
          <w:color w:val="000000"/>
          <w:sz w:val="24"/>
          <w:szCs w:val="24"/>
        </w:rPr>
        <w:t>C</w:t>
      </w:r>
      <w:r w:rsidR="00BE3BA3" w:rsidRPr="00FA1881">
        <w:rPr>
          <w:rFonts w:eastAsia="Times New Roman" w:cs="Times New Roman"/>
          <w:color w:val="000000"/>
          <w:sz w:val="24"/>
          <w:szCs w:val="24"/>
        </w:rPr>
        <w:t>,</w:t>
      </w:r>
      <w:r w:rsidR="00896261">
        <w:rPr>
          <w:rFonts w:eastAsia="Times New Roman" w:cs="Times New Roman"/>
          <w:color w:val="000000"/>
          <w:sz w:val="24"/>
          <w:szCs w:val="24"/>
        </w:rPr>
        <w:t xml:space="preserve"> </w:t>
      </w:r>
      <w:r w:rsidR="00BE3BA3" w:rsidRPr="00896261">
        <w:rPr>
          <w:rFonts w:eastAsia="Times New Roman" w:cs="Times New Roman"/>
          <w:b/>
          <w:color w:val="000000"/>
          <w:sz w:val="24"/>
          <w:szCs w:val="24"/>
        </w:rPr>
        <w:t>D</w:t>
      </w:r>
      <w:r w:rsidR="00BE3BA3" w:rsidRPr="00FA1881">
        <w:rPr>
          <w:rFonts w:eastAsia="Times New Roman" w:cs="Times New Roman"/>
          <w:color w:val="000000"/>
          <w:sz w:val="24"/>
          <w:szCs w:val="24"/>
        </w:rPr>
        <w:t>)</w:t>
      </w:r>
      <w:r w:rsidR="00BE30CB" w:rsidRPr="00FA1881">
        <w:rPr>
          <w:rFonts w:eastAsia="Times New Roman" w:cs="Times New Roman"/>
          <w:color w:val="000000"/>
          <w:sz w:val="24"/>
          <w:szCs w:val="24"/>
        </w:rPr>
        <w:t xml:space="preserve"> and demonstrating substantial radiation dose reduction to the heart and lungs with protons</w:t>
      </w:r>
      <w:r w:rsidRPr="00FA1881">
        <w:rPr>
          <w:rFonts w:eastAsia="Times New Roman" w:cs="Times New Roman"/>
          <w:color w:val="000000"/>
          <w:sz w:val="24"/>
          <w:szCs w:val="24"/>
        </w:rPr>
        <w:t>.</w:t>
      </w:r>
    </w:p>
    <w:p w14:paraId="3E21413B" w14:textId="77777777" w:rsidR="002E04C6" w:rsidRPr="00FA1881" w:rsidRDefault="002E04C6" w:rsidP="00F43DA6">
      <w:pPr>
        <w:tabs>
          <w:tab w:val="left" w:pos="1440"/>
        </w:tabs>
        <w:spacing w:after="0" w:line="240" w:lineRule="auto"/>
        <w:jc w:val="both"/>
        <w:rPr>
          <w:rFonts w:eastAsia="Times New Roman" w:cs="Times New Roman"/>
          <w:b/>
          <w:color w:val="000000"/>
          <w:sz w:val="24"/>
          <w:szCs w:val="24"/>
        </w:rPr>
      </w:pPr>
    </w:p>
    <w:p w14:paraId="505E7C69" w14:textId="36210C37" w:rsidR="002E04C6" w:rsidRPr="00FA1881" w:rsidRDefault="002E04C6" w:rsidP="00F43DA6">
      <w:pPr>
        <w:tabs>
          <w:tab w:val="left" w:pos="1440"/>
        </w:tabs>
        <w:spacing w:after="0" w:line="240" w:lineRule="auto"/>
        <w:jc w:val="both"/>
        <w:rPr>
          <w:rFonts w:eastAsia="Times New Roman" w:cs="Times New Roman"/>
          <w:b/>
          <w:color w:val="000000"/>
          <w:sz w:val="24"/>
          <w:szCs w:val="24"/>
        </w:rPr>
      </w:pPr>
      <w:r w:rsidRPr="00FA1881">
        <w:rPr>
          <w:rFonts w:eastAsia="Times New Roman" w:cs="Times New Roman"/>
          <w:b/>
          <w:color w:val="000000"/>
          <w:sz w:val="24"/>
          <w:szCs w:val="24"/>
        </w:rPr>
        <w:t>Figure 3:</w:t>
      </w:r>
      <w:r w:rsidR="00E163E1">
        <w:rPr>
          <w:rFonts w:eastAsia="Times New Roman" w:cs="Times New Roman"/>
          <w:b/>
          <w:color w:val="000000"/>
          <w:sz w:val="24"/>
          <w:szCs w:val="24"/>
        </w:rPr>
        <w:t xml:space="preserve"> </w:t>
      </w:r>
      <w:r w:rsidR="00BE30CB" w:rsidRPr="00FA1881">
        <w:rPr>
          <w:rFonts w:eastAsia="Times New Roman" w:cs="Times New Roman"/>
          <w:b/>
          <w:color w:val="000000"/>
          <w:sz w:val="24"/>
          <w:szCs w:val="24"/>
        </w:rPr>
        <w:t xml:space="preserve">Comparison of </w:t>
      </w:r>
      <w:r w:rsidR="00896261" w:rsidRPr="00FA1881">
        <w:rPr>
          <w:rFonts w:eastAsia="Times New Roman" w:cs="Times New Roman"/>
          <w:b/>
          <w:color w:val="000000"/>
          <w:sz w:val="24"/>
          <w:szCs w:val="24"/>
        </w:rPr>
        <w:t>proton and photon craniospinal radiation</w:t>
      </w:r>
      <w:r w:rsidR="00F0322D" w:rsidRPr="00FA1881">
        <w:rPr>
          <w:rFonts w:eastAsia="Times New Roman" w:cs="Times New Roman"/>
          <w:b/>
          <w:color w:val="000000"/>
          <w:sz w:val="24"/>
          <w:szCs w:val="24"/>
        </w:rPr>
        <w:t xml:space="preserve">. </w:t>
      </w:r>
      <w:r w:rsidR="00FC37E4" w:rsidRPr="00FA1881">
        <w:rPr>
          <w:rFonts w:eastAsia="Times New Roman" w:cs="Times New Roman"/>
          <w:color w:val="000000"/>
          <w:sz w:val="24"/>
          <w:szCs w:val="24"/>
        </w:rPr>
        <w:t>P</w:t>
      </w:r>
      <w:r w:rsidRPr="00FA1881">
        <w:rPr>
          <w:rFonts w:eastAsia="Times New Roman" w:cs="Times New Roman"/>
          <w:color w:val="000000"/>
          <w:sz w:val="24"/>
          <w:szCs w:val="24"/>
        </w:rPr>
        <w:t xml:space="preserve">ercent dose distribution for a patient </w:t>
      </w:r>
      <w:r w:rsidR="00BE30CB" w:rsidRPr="00FA1881">
        <w:rPr>
          <w:rFonts w:eastAsia="Times New Roman" w:cs="Times New Roman"/>
          <w:color w:val="000000"/>
          <w:sz w:val="24"/>
          <w:szCs w:val="24"/>
        </w:rPr>
        <w:t xml:space="preserve">with medulloblastoma </w:t>
      </w:r>
      <w:r w:rsidR="003050C6" w:rsidRPr="00FA1881">
        <w:rPr>
          <w:rFonts w:eastAsia="Times New Roman" w:cs="Times New Roman"/>
          <w:color w:val="000000"/>
          <w:sz w:val="24"/>
          <w:szCs w:val="24"/>
        </w:rPr>
        <w:t>receiving</w:t>
      </w:r>
      <w:r w:rsidRPr="00FA1881">
        <w:rPr>
          <w:rFonts w:eastAsia="Times New Roman" w:cs="Times New Roman"/>
          <w:color w:val="000000"/>
          <w:sz w:val="24"/>
          <w:szCs w:val="24"/>
        </w:rPr>
        <w:t xml:space="preserve"> craniospinal irradiation using either Protons (</w:t>
      </w:r>
      <w:r w:rsidRPr="00896261">
        <w:rPr>
          <w:rFonts w:eastAsia="Times New Roman" w:cs="Times New Roman"/>
          <w:b/>
          <w:color w:val="000000"/>
          <w:sz w:val="24"/>
          <w:szCs w:val="24"/>
        </w:rPr>
        <w:t>A</w:t>
      </w:r>
      <w:r w:rsidRPr="00FA1881">
        <w:rPr>
          <w:rFonts w:eastAsia="Times New Roman" w:cs="Times New Roman"/>
          <w:color w:val="000000"/>
          <w:sz w:val="24"/>
          <w:szCs w:val="24"/>
        </w:rPr>
        <w:t>) or IMRT (</w:t>
      </w:r>
      <w:r w:rsidRPr="00896261">
        <w:rPr>
          <w:rFonts w:eastAsia="Times New Roman" w:cs="Times New Roman"/>
          <w:b/>
          <w:color w:val="000000"/>
          <w:sz w:val="24"/>
          <w:szCs w:val="24"/>
        </w:rPr>
        <w:t>B</w:t>
      </w:r>
      <w:r w:rsidRPr="00FA1881">
        <w:rPr>
          <w:rFonts w:eastAsia="Times New Roman" w:cs="Times New Roman"/>
          <w:color w:val="000000"/>
          <w:sz w:val="24"/>
          <w:szCs w:val="24"/>
        </w:rPr>
        <w:t xml:space="preserve">) and demonstrating substantial radiation dose reduction </w:t>
      </w:r>
      <w:r w:rsidR="00FC37E4" w:rsidRPr="00FA1881">
        <w:rPr>
          <w:rFonts w:eastAsia="Times New Roman" w:cs="Times New Roman"/>
          <w:color w:val="000000"/>
          <w:sz w:val="24"/>
          <w:szCs w:val="24"/>
        </w:rPr>
        <w:t>to</w:t>
      </w:r>
      <w:r w:rsidRPr="00FA1881">
        <w:rPr>
          <w:rFonts w:eastAsia="Times New Roman" w:cs="Times New Roman"/>
          <w:color w:val="000000"/>
          <w:sz w:val="24"/>
          <w:szCs w:val="24"/>
        </w:rPr>
        <w:t xml:space="preserve"> intra-thoracic and intra-abdominal regions</w:t>
      </w:r>
      <w:r w:rsidR="003050C6" w:rsidRPr="00FA1881">
        <w:rPr>
          <w:rFonts w:eastAsia="Times New Roman" w:cs="Times New Roman"/>
          <w:color w:val="000000"/>
          <w:sz w:val="24"/>
          <w:szCs w:val="24"/>
        </w:rPr>
        <w:t xml:space="preserve"> with protons</w:t>
      </w:r>
      <w:r w:rsidRPr="00FA1881">
        <w:rPr>
          <w:rFonts w:eastAsia="Times New Roman" w:cs="Times New Roman"/>
          <w:color w:val="000000"/>
          <w:sz w:val="24"/>
          <w:szCs w:val="24"/>
        </w:rPr>
        <w:t>.</w:t>
      </w:r>
    </w:p>
    <w:p w14:paraId="1293262B" w14:textId="77777777" w:rsidR="00DB0DF0" w:rsidRPr="00FA1881" w:rsidRDefault="00DB0DF0" w:rsidP="00F43DA6">
      <w:pPr>
        <w:tabs>
          <w:tab w:val="left" w:pos="1440"/>
        </w:tabs>
        <w:spacing w:after="0" w:line="240" w:lineRule="auto"/>
        <w:jc w:val="both"/>
        <w:rPr>
          <w:rFonts w:eastAsia="Times New Roman" w:cs="Times New Roman"/>
          <w:b/>
          <w:color w:val="000000"/>
          <w:sz w:val="24"/>
          <w:szCs w:val="24"/>
        </w:rPr>
      </w:pPr>
    </w:p>
    <w:p w14:paraId="7FA58433" w14:textId="6BD1DF2F" w:rsidR="00DB0DF0" w:rsidRPr="00FA1881" w:rsidRDefault="00DB0DF0" w:rsidP="00F43DA6">
      <w:pPr>
        <w:tabs>
          <w:tab w:val="left" w:pos="1440"/>
        </w:tabs>
        <w:spacing w:after="0" w:line="240" w:lineRule="auto"/>
        <w:jc w:val="both"/>
        <w:rPr>
          <w:rFonts w:eastAsia="Times New Roman" w:cs="Times New Roman"/>
          <w:b/>
          <w:color w:val="000000"/>
          <w:sz w:val="24"/>
          <w:szCs w:val="24"/>
        </w:rPr>
      </w:pPr>
      <w:r w:rsidRPr="00FA1881">
        <w:rPr>
          <w:rFonts w:eastAsia="Times New Roman" w:cs="Times New Roman"/>
          <w:b/>
          <w:color w:val="000000"/>
          <w:sz w:val="24"/>
          <w:szCs w:val="24"/>
        </w:rPr>
        <w:t>Table 1:</w:t>
      </w:r>
      <w:r w:rsidR="00E163E1">
        <w:rPr>
          <w:rFonts w:eastAsia="Times New Roman" w:cs="Times New Roman"/>
          <w:b/>
          <w:color w:val="000000"/>
          <w:sz w:val="24"/>
          <w:szCs w:val="24"/>
        </w:rPr>
        <w:t xml:space="preserve"> </w:t>
      </w:r>
      <w:r w:rsidRPr="00FA1881">
        <w:rPr>
          <w:rFonts w:eastAsia="Times New Roman" w:cs="Times New Roman"/>
          <w:b/>
          <w:color w:val="000000"/>
          <w:sz w:val="24"/>
          <w:szCs w:val="24"/>
        </w:rPr>
        <w:t xml:space="preserve">Comparison of </w:t>
      </w:r>
      <w:r w:rsidR="00896261" w:rsidRPr="00FA1881">
        <w:rPr>
          <w:rFonts w:eastAsia="Times New Roman" w:cs="Times New Roman"/>
          <w:b/>
          <w:color w:val="000000"/>
          <w:sz w:val="24"/>
          <w:szCs w:val="24"/>
        </w:rPr>
        <w:t>proton and photon radiation</w:t>
      </w:r>
      <w:r w:rsidR="00F0322D" w:rsidRPr="00FA1881">
        <w:rPr>
          <w:rFonts w:eastAsia="Times New Roman" w:cs="Times New Roman"/>
          <w:b/>
          <w:color w:val="000000"/>
          <w:sz w:val="24"/>
          <w:szCs w:val="24"/>
        </w:rPr>
        <w:t>.</w:t>
      </w:r>
    </w:p>
    <w:p w14:paraId="610C1570" w14:textId="77777777" w:rsidR="002E04C6" w:rsidRPr="00FA1881" w:rsidRDefault="002E04C6" w:rsidP="00F43DA6">
      <w:pPr>
        <w:tabs>
          <w:tab w:val="left" w:pos="1440"/>
        </w:tabs>
        <w:spacing w:after="0" w:line="240" w:lineRule="auto"/>
        <w:jc w:val="both"/>
        <w:rPr>
          <w:rFonts w:eastAsia="Times New Roman" w:cs="Times New Roman"/>
          <w:color w:val="000000"/>
          <w:sz w:val="24"/>
          <w:szCs w:val="24"/>
        </w:rPr>
      </w:pPr>
    </w:p>
    <w:p w14:paraId="5F486B20" w14:textId="1856C833" w:rsidR="00C36F22" w:rsidRPr="00FA1881" w:rsidRDefault="00CB17B6" w:rsidP="00F43DA6">
      <w:pPr>
        <w:spacing w:after="0" w:line="240" w:lineRule="auto"/>
        <w:jc w:val="both"/>
        <w:outlineLvl w:val="0"/>
        <w:rPr>
          <w:sz w:val="24"/>
          <w:szCs w:val="24"/>
        </w:rPr>
      </w:pPr>
      <w:r w:rsidRPr="00FA1881">
        <w:rPr>
          <w:b/>
          <w:sz w:val="24"/>
          <w:szCs w:val="24"/>
        </w:rPr>
        <w:t>DISCUSSION</w:t>
      </w:r>
      <w:r w:rsidR="00896261">
        <w:rPr>
          <w:b/>
          <w:sz w:val="24"/>
          <w:szCs w:val="24"/>
        </w:rPr>
        <w:t>:</w:t>
      </w:r>
    </w:p>
    <w:p w14:paraId="68F4C45D" w14:textId="03CA7FC5" w:rsidR="00181DE3" w:rsidRPr="00FA1881" w:rsidRDefault="00181DE3"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 xml:space="preserve">Radiation treatment planning and delivery for cancer is a highly customized process personalized to each individual patient and his/her </w:t>
      </w:r>
      <w:proofErr w:type="gramStart"/>
      <w:r w:rsidRPr="00FA1881">
        <w:rPr>
          <w:rFonts w:eastAsia="Times New Roman" w:cs="Times New Roman"/>
          <w:color w:val="000000"/>
          <w:sz w:val="24"/>
          <w:szCs w:val="24"/>
        </w:rPr>
        <w:t>particular cancer</w:t>
      </w:r>
      <w:proofErr w:type="gramEnd"/>
      <w:r w:rsidRPr="00FA1881">
        <w:rPr>
          <w:rFonts w:eastAsia="Times New Roman" w:cs="Times New Roman"/>
          <w:color w:val="000000"/>
          <w:sz w:val="24"/>
          <w:szCs w:val="24"/>
        </w:rPr>
        <w:t>. Modern radiation treatment is an image-guided intervention</w:t>
      </w:r>
      <w:r w:rsidR="00496024">
        <w:rPr>
          <w:rFonts w:eastAsia="Times New Roman" w:cs="Times New Roman"/>
          <w:color w:val="000000"/>
          <w:sz w:val="24"/>
          <w:szCs w:val="24"/>
        </w:rPr>
        <w:t>-</w:t>
      </w:r>
      <w:r w:rsidRPr="00FA1881">
        <w:rPr>
          <w:rFonts w:eastAsia="Times New Roman" w:cs="Times New Roman"/>
          <w:color w:val="000000"/>
          <w:sz w:val="24"/>
          <w:szCs w:val="24"/>
        </w:rPr>
        <w:t xml:space="preserve">based </w:t>
      </w:r>
      <w:r w:rsidR="00D5439C" w:rsidRPr="00FA1881">
        <w:rPr>
          <w:rFonts w:eastAsia="Times New Roman" w:cs="Times New Roman"/>
          <w:color w:val="000000"/>
          <w:sz w:val="24"/>
          <w:szCs w:val="24"/>
        </w:rPr>
        <w:t>CT ima</w:t>
      </w:r>
      <w:r w:rsidRPr="00FA1881">
        <w:rPr>
          <w:rFonts w:eastAsia="Times New Roman" w:cs="Times New Roman"/>
          <w:color w:val="000000"/>
          <w:sz w:val="24"/>
          <w:szCs w:val="24"/>
        </w:rPr>
        <w:t xml:space="preserve">ges obtained during a customized radiation planning simulation. </w:t>
      </w:r>
      <w:r w:rsidR="00816E90" w:rsidRPr="00FA1881">
        <w:rPr>
          <w:rFonts w:eastAsia="Times New Roman" w:cs="Times New Roman"/>
          <w:color w:val="000000"/>
          <w:sz w:val="24"/>
          <w:szCs w:val="24"/>
        </w:rPr>
        <w:t>CT imaging is mandatory</w:t>
      </w:r>
      <w:r w:rsidR="0091791B" w:rsidRPr="00FA1881">
        <w:rPr>
          <w:rFonts w:eastAsia="Times New Roman" w:cs="Times New Roman"/>
          <w:color w:val="000000"/>
          <w:sz w:val="24"/>
          <w:szCs w:val="24"/>
        </w:rPr>
        <w:t xml:space="preserve"> since it contains </w:t>
      </w:r>
      <w:r w:rsidR="00D5439C" w:rsidRPr="00FA1881">
        <w:rPr>
          <w:rFonts w:eastAsia="Times New Roman" w:cs="Times New Roman"/>
          <w:color w:val="000000"/>
          <w:sz w:val="24"/>
          <w:szCs w:val="24"/>
        </w:rPr>
        <w:t>3-dimensional (3D) anatomic information about the patient as well as precise quantification of the tissue densities at different locations within the body</w:t>
      </w:r>
      <w:r w:rsidR="0091791B" w:rsidRPr="00FA1881">
        <w:rPr>
          <w:rFonts w:eastAsia="Times New Roman" w:cs="Times New Roman"/>
          <w:color w:val="000000"/>
          <w:sz w:val="24"/>
          <w:szCs w:val="24"/>
        </w:rPr>
        <w:t xml:space="preserve"> that are required for dose calculation</w:t>
      </w:r>
      <w:r w:rsidR="00D5439C" w:rsidRPr="00FA1881">
        <w:rPr>
          <w:rFonts w:eastAsia="Times New Roman" w:cs="Times New Roman"/>
          <w:color w:val="000000"/>
          <w:sz w:val="24"/>
          <w:szCs w:val="24"/>
        </w:rPr>
        <w:t>. During CT imaging, the patient is positioned on a motorized table. Several mechanical immobilization devices are typically employed to restrict patient movement during imaging and during subsequent RT delivery. Depending on the required precision, these devices range from simple mold-type cushions and plastic meshes, which conform to the patient surface and then harden to restrict motion, to more invasive devices such as rigid skull devices that are drilled in place. Oftentimes, the required precision of the immobilization device is dictated by the proximity of the tumor tissue to nearby critical structures. As an example, the most invasive immobilization device, a head halo drilled into place, is sometimes used when single millimeter precision is needed to treat a tumor near the eyes or optic nerves to minimize the chance of blindness that may occur from the patient moving into an incorrect position during treatment.</w:t>
      </w:r>
    </w:p>
    <w:p w14:paraId="47EDC568" w14:textId="77777777" w:rsidR="00181DE3" w:rsidRPr="00FA1881" w:rsidRDefault="00181DE3" w:rsidP="00F43DA6">
      <w:pPr>
        <w:spacing w:after="0" w:line="240" w:lineRule="auto"/>
        <w:jc w:val="both"/>
        <w:rPr>
          <w:rFonts w:eastAsia="Times New Roman" w:cs="Times New Roman"/>
          <w:color w:val="000000"/>
          <w:sz w:val="24"/>
          <w:szCs w:val="24"/>
        </w:rPr>
      </w:pPr>
    </w:p>
    <w:p w14:paraId="0D3DFF55" w14:textId="05BBA24D" w:rsidR="005E5BD1" w:rsidRPr="00FA1881" w:rsidRDefault="00D5439C"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CT imaging information is also used to optimize internal normal tissue anatomy. For example, bladder distention is often utilized to minimize bladder and small bowel dose exposure from irradiation of the prostate</w:t>
      </w:r>
      <w:r w:rsidR="00623CEB" w:rsidRPr="00FA1881">
        <w:rPr>
          <w:rFonts w:eastAsia="Times New Roman" w:cs="Times New Roman"/>
          <w:color w:val="000000"/>
          <w:sz w:val="24"/>
          <w:szCs w:val="24"/>
        </w:rPr>
        <w:t xml:space="preserve"> as noted in the protocol above</w:t>
      </w:r>
      <w:r w:rsidRPr="00FA1881">
        <w:rPr>
          <w:rFonts w:eastAsia="Times New Roman" w:cs="Times New Roman"/>
          <w:color w:val="000000"/>
          <w:sz w:val="24"/>
          <w:szCs w:val="24"/>
        </w:rPr>
        <w:t xml:space="preserve">. Similarly, if the stomach is notably distended with food during simulation for upper abdominal irradiation (for instance, gastric, liver, distal esophagus), then the patient </w:t>
      </w:r>
      <w:r w:rsidR="005E5BD1" w:rsidRPr="00FA1881">
        <w:rPr>
          <w:rFonts w:eastAsia="Times New Roman" w:cs="Times New Roman"/>
          <w:color w:val="000000"/>
          <w:sz w:val="24"/>
          <w:szCs w:val="24"/>
        </w:rPr>
        <w:t xml:space="preserve">is </w:t>
      </w:r>
      <w:r w:rsidRPr="00FA1881">
        <w:rPr>
          <w:rFonts w:eastAsia="Times New Roman" w:cs="Times New Roman"/>
          <w:color w:val="000000"/>
          <w:sz w:val="24"/>
          <w:szCs w:val="24"/>
        </w:rPr>
        <w:t>re-simulated after allowing the food to pass through the stomach and intestinal tract. This will shrink the stomach and reduce the chance of radiation exposure during radiotherapy of upper abdominal tumors. In cases where the stomach or bladder themselves</w:t>
      </w:r>
      <w:r w:rsidR="00313AAB" w:rsidRPr="00FA1881">
        <w:rPr>
          <w:rFonts w:eastAsia="Times New Roman" w:cs="Times New Roman"/>
          <w:color w:val="000000"/>
          <w:sz w:val="24"/>
          <w:szCs w:val="24"/>
        </w:rPr>
        <w:t xml:space="preserve"> are</w:t>
      </w:r>
      <w:r w:rsidRPr="00FA1881">
        <w:rPr>
          <w:rFonts w:eastAsia="Times New Roman" w:cs="Times New Roman"/>
          <w:color w:val="000000"/>
          <w:sz w:val="24"/>
          <w:szCs w:val="24"/>
        </w:rPr>
        <w:t xml:space="preserve"> radiation targets, they may</w:t>
      </w:r>
      <w:r w:rsidR="00313AAB" w:rsidRPr="00FA1881">
        <w:rPr>
          <w:rFonts w:eastAsia="Times New Roman" w:cs="Times New Roman"/>
          <w:color w:val="000000"/>
          <w:sz w:val="24"/>
          <w:szCs w:val="24"/>
        </w:rPr>
        <w:t xml:space="preserve"> </w:t>
      </w:r>
      <w:r w:rsidRPr="00FA1881">
        <w:rPr>
          <w:rFonts w:eastAsia="Times New Roman" w:cs="Times New Roman"/>
          <w:color w:val="000000"/>
          <w:sz w:val="24"/>
          <w:szCs w:val="24"/>
        </w:rPr>
        <w:t>be intentionally distended or emptied to optimize dose distribution.</w:t>
      </w:r>
    </w:p>
    <w:p w14:paraId="26473777" w14:textId="77777777" w:rsidR="005E5BD1" w:rsidRPr="00FA1881" w:rsidRDefault="005E5BD1" w:rsidP="00F43DA6">
      <w:pPr>
        <w:spacing w:after="0" w:line="240" w:lineRule="auto"/>
        <w:jc w:val="both"/>
        <w:rPr>
          <w:rFonts w:eastAsia="Times New Roman" w:cs="Times New Roman"/>
          <w:color w:val="000000"/>
          <w:sz w:val="24"/>
          <w:szCs w:val="24"/>
        </w:rPr>
      </w:pPr>
    </w:p>
    <w:p w14:paraId="46B0FA79" w14:textId="706FBF4C" w:rsidR="006E4925" w:rsidRPr="00FA1881" w:rsidRDefault="00D5439C"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I</w:t>
      </w:r>
      <w:r w:rsidR="005E5BD1" w:rsidRPr="00FA1881">
        <w:rPr>
          <w:rFonts w:eastAsia="Times New Roman" w:cs="Times New Roman"/>
          <w:color w:val="000000"/>
          <w:sz w:val="24"/>
          <w:szCs w:val="24"/>
        </w:rPr>
        <w:t xml:space="preserve">n some instances, </w:t>
      </w:r>
      <w:r w:rsidRPr="00FA1881">
        <w:rPr>
          <w:rFonts w:eastAsia="Times New Roman" w:cs="Times New Roman"/>
          <w:color w:val="000000"/>
          <w:sz w:val="24"/>
          <w:szCs w:val="24"/>
        </w:rPr>
        <w:t xml:space="preserve">a tumor is not adequately or reliably visualized on CT </w:t>
      </w:r>
      <w:r w:rsidR="005E5BD1" w:rsidRPr="00FA1881">
        <w:rPr>
          <w:rFonts w:eastAsia="Times New Roman" w:cs="Times New Roman"/>
          <w:color w:val="000000"/>
          <w:sz w:val="24"/>
          <w:szCs w:val="24"/>
        </w:rPr>
        <w:t>but may be identified</w:t>
      </w:r>
      <w:r w:rsidR="00AE2A96" w:rsidRPr="00FA1881">
        <w:rPr>
          <w:rFonts w:eastAsia="Times New Roman" w:cs="Times New Roman"/>
          <w:color w:val="000000"/>
          <w:sz w:val="24"/>
          <w:szCs w:val="24"/>
        </w:rPr>
        <w:t xml:space="preserve"> more accurately</w:t>
      </w:r>
      <w:r w:rsidR="005E5BD1" w:rsidRPr="00FA1881">
        <w:rPr>
          <w:rFonts w:eastAsia="Times New Roman" w:cs="Times New Roman"/>
          <w:color w:val="000000"/>
          <w:sz w:val="24"/>
          <w:szCs w:val="24"/>
        </w:rPr>
        <w:t xml:space="preserve"> by</w:t>
      </w:r>
      <w:r w:rsidRPr="00FA1881">
        <w:rPr>
          <w:rFonts w:eastAsia="Times New Roman" w:cs="Times New Roman"/>
          <w:color w:val="000000"/>
          <w:sz w:val="24"/>
          <w:szCs w:val="24"/>
        </w:rPr>
        <w:t xml:space="preserve"> a</w:t>
      </w:r>
      <w:r w:rsidR="00896261">
        <w:rPr>
          <w:rFonts w:eastAsia="Times New Roman" w:cs="Times New Roman"/>
          <w:color w:val="000000"/>
          <w:sz w:val="24"/>
          <w:szCs w:val="24"/>
        </w:rPr>
        <w:t>n</w:t>
      </w:r>
      <w:r w:rsidRPr="00FA1881">
        <w:rPr>
          <w:rFonts w:eastAsia="Times New Roman" w:cs="Times New Roman"/>
          <w:color w:val="000000"/>
          <w:sz w:val="24"/>
          <w:szCs w:val="24"/>
        </w:rPr>
        <w:t xml:space="preserve"> </w:t>
      </w:r>
      <w:r w:rsidR="00AE2A96" w:rsidRPr="00FA1881">
        <w:rPr>
          <w:rFonts w:eastAsia="Times New Roman" w:cs="Times New Roman"/>
          <w:color w:val="000000"/>
          <w:sz w:val="24"/>
          <w:szCs w:val="24"/>
        </w:rPr>
        <w:t xml:space="preserve">MRI </w:t>
      </w:r>
      <w:r w:rsidRPr="00FA1881">
        <w:rPr>
          <w:rFonts w:eastAsia="Times New Roman" w:cs="Times New Roman"/>
          <w:color w:val="000000"/>
          <w:sz w:val="24"/>
          <w:szCs w:val="24"/>
        </w:rPr>
        <w:t>or a PET scan</w:t>
      </w:r>
      <w:r w:rsidR="005E5BD1" w:rsidRPr="00FA1881">
        <w:rPr>
          <w:rFonts w:eastAsia="Times New Roman" w:cs="Times New Roman"/>
          <w:color w:val="000000"/>
          <w:sz w:val="24"/>
          <w:szCs w:val="24"/>
        </w:rPr>
        <w:t>. In such cases, the PET or MRI scans</w:t>
      </w:r>
      <w:r w:rsidR="00FD6EFA" w:rsidRPr="00FA1881">
        <w:rPr>
          <w:rFonts w:eastAsia="Times New Roman" w:cs="Times New Roman"/>
          <w:color w:val="000000"/>
          <w:sz w:val="24"/>
          <w:szCs w:val="24"/>
        </w:rPr>
        <w:t xml:space="preserve"> are </w:t>
      </w:r>
      <w:r w:rsidR="0057778D" w:rsidRPr="00FA1881">
        <w:rPr>
          <w:rFonts w:eastAsia="Times New Roman" w:cs="Times New Roman"/>
          <w:color w:val="000000"/>
          <w:sz w:val="24"/>
          <w:szCs w:val="24"/>
        </w:rPr>
        <w:t xml:space="preserve">used to complement </w:t>
      </w:r>
      <w:r w:rsidRPr="00FA1881">
        <w:rPr>
          <w:rFonts w:eastAsia="Times New Roman" w:cs="Times New Roman"/>
          <w:color w:val="000000"/>
          <w:sz w:val="24"/>
          <w:szCs w:val="24"/>
        </w:rPr>
        <w:t>CT data</w:t>
      </w:r>
      <w:r w:rsidR="005E5BD1" w:rsidRPr="00FA1881">
        <w:rPr>
          <w:rFonts w:eastAsia="Times New Roman" w:cs="Times New Roman"/>
          <w:color w:val="000000"/>
          <w:sz w:val="24"/>
          <w:szCs w:val="24"/>
        </w:rPr>
        <w:t xml:space="preserve"> since the latter is still required for dose calculation. </w:t>
      </w:r>
      <w:r w:rsidR="0057778D" w:rsidRPr="00FA1881">
        <w:rPr>
          <w:rFonts w:eastAsia="Times New Roman" w:cs="Times New Roman"/>
          <w:color w:val="000000"/>
          <w:sz w:val="24"/>
          <w:szCs w:val="24"/>
        </w:rPr>
        <w:t xml:space="preserve">This is achieved by registering the MRI and PET images to CT images for planning therapy. </w:t>
      </w:r>
      <w:r w:rsidRPr="00FA1881">
        <w:rPr>
          <w:rFonts w:eastAsia="Times New Roman" w:cs="Times New Roman"/>
          <w:color w:val="000000"/>
          <w:sz w:val="24"/>
          <w:szCs w:val="24"/>
        </w:rPr>
        <w:t xml:space="preserve">MRI </w:t>
      </w:r>
      <w:r w:rsidR="0057778D" w:rsidRPr="00FA1881">
        <w:rPr>
          <w:rFonts w:eastAsia="Times New Roman" w:cs="Times New Roman"/>
          <w:color w:val="000000"/>
          <w:sz w:val="24"/>
          <w:szCs w:val="24"/>
        </w:rPr>
        <w:t>scans often provide</w:t>
      </w:r>
      <w:r w:rsidRPr="00FA1881">
        <w:rPr>
          <w:rFonts w:eastAsia="Times New Roman" w:cs="Times New Roman"/>
          <w:color w:val="000000"/>
          <w:sz w:val="24"/>
          <w:szCs w:val="24"/>
        </w:rPr>
        <w:t xml:space="preserve"> much greater visual contrast and higher resolution than CT, which may be beneficial to identify thin, soft-tissue boundaries of a tumor</w:t>
      </w:r>
      <w:r w:rsidR="0057778D" w:rsidRPr="00FA1881">
        <w:rPr>
          <w:rFonts w:eastAsia="Times New Roman" w:cs="Times New Roman"/>
          <w:color w:val="000000"/>
          <w:sz w:val="24"/>
          <w:szCs w:val="24"/>
        </w:rPr>
        <w:t xml:space="preserve"> such as those in the brain or liver</w:t>
      </w:r>
      <w:r w:rsidRPr="00FA1881">
        <w:rPr>
          <w:rFonts w:eastAsia="Times New Roman" w:cs="Times New Roman"/>
          <w:color w:val="000000"/>
          <w:sz w:val="24"/>
          <w:szCs w:val="24"/>
        </w:rPr>
        <w:t>. PET provides a functional view of the distribution of radioactive-labeled tracer molecules injected into the patient.</w:t>
      </w:r>
    </w:p>
    <w:p w14:paraId="3D7CE50F" w14:textId="77777777" w:rsidR="006E4925" w:rsidRPr="00FA1881" w:rsidRDefault="006E4925" w:rsidP="00F43DA6">
      <w:pPr>
        <w:spacing w:after="0" w:line="240" w:lineRule="auto"/>
        <w:jc w:val="both"/>
        <w:rPr>
          <w:rFonts w:eastAsia="Times New Roman" w:cs="Times New Roman"/>
          <w:color w:val="000000"/>
          <w:sz w:val="24"/>
          <w:szCs w:val="24"/>
        </w:rPr>
      </w:pPr>
    </w:p>
    <w:p w14:paraId="29D6D3D9" w14:textId="2542651B" w:rsidR="00F46483" w:rsidRPr="00FA1881" w:rsidRDefault="006E4925"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Some tumors arise</w:t>
      </w:r>
      <w:r w:rsidR="00D5439C" w:rsidRPr="00FA1881">
        <w:rPr>
          <w:rFonts w:eastAsia="Times New Roman" w:cs="Times New Roman"/>
          <w:color w:val="000000"/>
          <w:sz w:val="24"/>
          <w:szCs w:val="24"/>
        </w:rPr>
        <w:t xml:space="preserve"> in </w:t>
      </w:r>
      <w:r w:rsidRPr="00FA1881">
        <w:rPr>
          <w:rFonts w:eastAsia="Times New Roman" w:cs="Times New Roman"/>
          <w:color w:val="000000"/>
          <w:sz w:val="24"/>
          <w:szCs w:val="24"/>
        </w:rPr>
        <w:t>areas of the thorax or abdomen where they may move significantly with</w:t>
      </w:r>
      <w:r w:rsidR="00D5439C" w:rsidRPr="00FA1881">
        <w:rPr>
          <w:rFonts w:eastAsia="Times New Roman" w:cs="Times New Roman"/>
          <w:color w:val="000000"/>
          <w:sz w:val="24"/>
          <w:szCs w:val="24"/>
        </w:rPr>
        <w:t xml:space="preserve"> respiration</w:t>
      </w:r>
      <w:r w:rsidRPr="00FA1881">
        <w:rPr>
          <w:rFonts w:eastAsia="Times New Roman" w:cs="Times New Roman"/>
          <w:color w:val="000000"/>
          <w:sz w:val="24"/>
          <w:szCs w:val="24"/>
        </w:rPr>
        <w:t xml:space="preserve">. </w:t>
      </w:r>
      <w:proofErr w:type="gramStart"/>
      <w:r w:rsidRPr="00FA1881">
        <w:rPr>
          <w:rFonts w:eastAsia="Times New Roman" w:cs="Times New Roman"/>
          <w:color w:val="000000"/>
          <w:sz w:val="24"/>
          <w:szCs w:val="24"/>
        </w:rPr>
        <w:t>In order to</w:t>
      </w:r>
      <w:proofErr w:type="gramEnd"/>
      <w:r w:rsidRPr="00FA1881">
        <w:rPr>
          <w:rFonts w:eastAsia="Times New Roman" w:cs="Times New Roman"/>
          <w:color w:val="000000"/>
          <w:sz w:val="24"/>
          <w:szCs w:val="24"/>
        </w:rPr>
        <w:t xml:space="preserve"> account for this motion to ensure radiation accuracy, a</w:t>
      </w:r>
      <w:r w:rsidR="00D5439C" w:rsidRPr="00FA1881">
        <w:rPr>
          <w:rFonts w:eastAsia="Times New Roman" w:cs="Times New Roman"/>
          <w:color w:val="000000"/>
          <w:sz w:val="24"/>
          <w:szCs w:val="24"/>
        </w:rPr>
        <w:t xml:space="preserve"> 4-dimensional CT, a type of “movie-mode” CT imaging, may be used to capture the 3D patient anatomy as it changes over time during respiration. For some thoracic and abdominal targets, compression belts or other means of motion mitigation may be used during therapy to restrict motion</w:t>
      </w:r>
      <w:r w:rsidR="00AC0996" w:rsidRPr="00FA1881">
        <w:rPr>
          <w:rFonts w:eastAsia="Times New Roman" w:cs="Times New Roman"/>
          <w:color w:val="000000"/>
          <w:sz w:val="24"/>
          <w:szCs w:val="24"/>
        </w:rPr>
        <w:t xml:space="preserve"> and limit uncertainty regarding tumor location</w:t>
      </w:r>
      <w:r w:rsidR="00D5439C" w:rsidRPr="00FA1881">
        <w:rPr>
          <w:rFonts w:eastAsia="Times New Roman" w:cs="Times New Roman"/>
          <w:color w:val="000000"/>
          <w:sz w:val="24"/>
          <w:szCs w:val="24"/>
        </w:rPr>
        <w:fldChar w:fldCharType="begin">
          <w:fldData xml:space="preserve">PEVuZE5vdGU+PENpdGU+PEF1dGhvcj5MaW48L0F1dGhvcj48WWVhcj4yMDE3PC9ZZWFyPjxJRFRl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</w:fldData>
        </w:fldChar>
      </w:r>
      <w:r w:rsidR="00C24430" w:rsidRPr="00FA1881">
        <w:rPr>
          <w:rFonts w:eastAsia="Times New Roman" w:cs="Times New Roman"/>
          <w:color w:val="000000"/>
          <w:sz w:val="24"/>
          <w:szCs w:val="24"/>
        </w:rPr>
        <w:instrText xml:space="preserve"> ADDIN EN.CITE </w:instrText>
      </w:r>
      <w:r w:rsidR="00C24430" w:rsidRPr="00FA1881">
        <w:rPr>
          <w:rFonts w:eastAsia="Times New Roman" w:cs="Times New Roman"/>
          <w:color w:val="000000"/>
          <w:sz w:val="24"/>
          <w:szCs w:val="24"/>
        </w:rPr>
        <w:fldChar w:fldCharType="begin">
          <w:fldData xml:space="preserve">PEVuZE5vdGU+PENpdGU+PEF1dGhvcj5MaW48L0F1dGhvcj48WWVhcj4yMDE3PC9ZZWFyPjxJRFRl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</w:fldData>
        </w:fldChar>
      </w:r>
      <w:r w:rsidR="00C24430" w:rsidRPr="00FA1881">
        <w:rPr>
          <w:rFonts w:eastAsia="Times New Roman" w:cs="Times New Roman"/>
          <w:color w:val="000000"/>
          <w:sz w:val="24"/>
          <w:szCs w:val="24"/>
        </w:rPr>
        <w:instrText xml:space="preserve"> ADDIN EN.CITE.DATA </w:instrText>
      </w:r>
      <w:r w:rsidR="00C24430" w:rsidRPr="00FA1881">
        <w:rPr>
          <w:rFonts w:eastAsia="Times New Roman" w:cs="Times New Roman"/>
          <w:color w:val="000000"/>
          <w:sz w:val="24"/>
          <w:szCs w:val="24"/>
        </w:rPr>
      </w:r>
      <w:r w:rsidR="00C24430" w:rsidRPr="00FA1881">
        <w:rPr>
          <w:rFonts w:eastAsia="Times New Roman" w:cs="Times New Roman"/>
          <w:color w:val="000000"/>
          <w:sz w:val="24"/>
          <w:szCs w:val="24"/>
        </w:rPr>
        <w:fldChar w:fldCharType="end"/>
      </w:r>
      <w:r w:rsidR="00D5439C" w:rsidRPr="00FA1881">
        <w:rPr>
          <w:rFonts w:eastAsia="Times New Roman" w:cs="Times New Roman"/>
          <w:color w:val="000000"/>
          <w:sz w:val="24"/>
          <w:szCs w:val="24"/>
        </w:rPr>
      </w:r>
      <w:r w:rsidR="00D5439C"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45</w:t>
      </w:r>
      <w:r w:rsidR="00D5439C" w:rsidRPr="00FA1881">
        <w:rPr>
          <w:rFonts w:eastAsia="Times New Roman" w:cs="Times New Roman"/>
          <w:color w:val="000000"/>
          <w:sz w:val="24"/>
          <w:szCs w:val="24"/>
        </w:rPr>
        <w:fldChar w:fldCharType="end"/>
      </w:r>
      <w:r w:rsidR="008D69FF" w:rsidRPr="00FA1881">
        <w:rPr>
          <w:rFonts w:eastAsia="Times New Roman" w:cs="Times New Roman"/>
          <w:color w:val="000000"/>
          <w:sz w:val="24"/>
          <w:szCs w:val="24"/>
        </w:rPr>
        <w:t>.</w:t>
      </w:r>
    </w:p>
    <w:p w14:paraId="127C3D89" w14:textId="77777777" w:rsidR="00F46483" w:rsidRPr="00FA1881" w:rsidRDefault="00F46483" w:rsidP="00F43DA6">
      <w:pPr>
        <w:spacing w:after="0" w:line="240" w:lineRule="auto"/>
        <w:jc w:val="both"/>
        <w:rPr>
          <w:rFonts w:eastAsia="Times New Roman" w:cs="Times New Roman"/>
          <w:color w:val="000000"/>
          <w:sz w:val="24"/>
          <w:szCs w:val="24"/>
        </w:rPr>
      </w:pPr>
    </w:p>
    <w:p w14:paraId="5E20DE4D" w14:textId="770802DA" w:rsidR="00F1502E" w:rsidRPr="00FA1881" w:rsidRDefault="00F46483"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 xml:space="preserve">Once the patient is simulated for treatment, a personalized treatment plan is developed with consideration of the </w:t>
      </w:r>
      <w:r w:rsidR="00D5439C" w:rsidRPr="00FA1881">
        <w:rPr>
          <w:rFonts w:eastAsia="Times New Roman" w:cs="Times New Roman"/>
          <w:color w:val="000000"/>
          <w:sz w:val="24"/>
          <w:szCs w:val="24"/>
        </w:rPr>
        <w:t xml:space="preserve">cancer histology, tumor location, and anatomic features, which influence the optimal configuration of </w:t>
      </w:r>
      <w:r w:rsidR="00D822CA" w:rsidRPr="00FA1881">
        <w:rPr>
          <w:rFonts w:eastAsia="Times New Roman" w:cs="Times New Roman"/>
          <w:color w:val="000000"/>
          <w:sz w:val="24"/>
          <w:szCs w:val="24"/>
        </w:rPr>
        <w:t>radiation</w:t>
      </w:r>
      <w:r w:rsidR="00D5439C" w:rsidRPr="00FA1881">
        <w:rPr>
          <w:rFonts w:eastAsia="Times New Roman" w:cs="Times New Roman"/>
          <w:color w:val="000000"/>
          <w:sz w:val="24"/>
          <w:szCs w:val="24"/>
        </w:rPr>
        <w:t xml:space="preserve"> beams, particle types, energies, and dose levels for each individual patient.</w:t>
      </w:r>
      <w:r w:rsidR="00D822CA" w:rsidRPr="00FA1881">
        <w:rPr>
          <w:rFonts w:eastAsia="Times New Roman" w:cs="Times New Roman"/>
          <w:color w:val="000000"/>
          <w:sz w:val="24"/>
          <w:szCs w:val="24"/>
        </w:rPr>
        <w:t xml:space="preserve"> </w:t>
      </w:r>
      <w:r w:rsidR="00D5439C" w:rsidRPr="00FA1881">
        <w:rPr>
          <w:rFonts w:eastAsia="Times New Roman" w:cs="Times New Roman"/>
          <w:color w:val="000000"/>
          <w:sz w:val="24"/>
          <w:szCs w:val="24"/>
        </w:rPr>
        <w:t xml:space="preserve">For each patient, </w:t>
      </w:r>
      <w:proofErr w:type="gramStart"/>
      <w:r w:rsidR="00D5439C" w:rsidRPr="00FA1881">
        <w:rPr>
          <w:rFonts w:eastAsia="Times New Roman" w:cs="Times New Roman"/>
          <w:color w:val="000000"/>
          <w:sz w:val="24"/>
          <w:szCs w:val="24"/>
        </w:rPr>
        <w:t>a number of</w:t>
      </w:r>
      <w:proofErr w:type="gramEnd"/>
      <w:r w:rsidR="00D5439C" w:rsidRPr="00FA1881">
        <w:rPr>
          <w:rFonts w:eastAsia="Times New Roman" w:cs="Times New Roman"/>
          <w:color w:val="000000"/>
          <w:sz w:val="24"/>
          <w:szCs w:val="24"/>
        </w:rPr>
        <w:t xml:space="preserve"> basic questions are initially considered by the clinical </w:t>
      </w:r>
      <w:r w:rsidR="00D822CA" w:rsidRPr="00FA1881">
        <w:rPr>
          <w:rFonts w:eastAsia="Times New Roman" w:cs="Times New Roman"/>
          <w:color w:val="000000"/>
          <w:sz w:val="24"/>
          <w:szCs w:val="24"/>
        </w:rPr>
        <w:t xml:space="preserve">team to develop an optimal treatment plan. As a starting point, the most appropriate form of radiation must be selected. Options include </w:t>
      </w:r>
      <w:r w:rsidR="00D5439C" w:rsidRPr="00FA1881">
        <w:rPr>
          <w:rFonts w:eastAsia="Times New Roman" w:cs="Times New Roman"/>
          <w:color w:val="000000"/>
          <w:sz w:val="24"/>
          <w:szCs w:val="24"/>
        </w:rPr>
        <w:t>photons, electrons, or pro</w:t>
      </w:r>
      <w:r w:rsidR="008C0DEB" w:rsidRPr="00FA1881">
        <w:rPr>
          <w:rFonts w:eastAsia="Times New Roman" w:cs="Times New Roman"/>
          <w:color w:val="000000"/>
          <w:sz w:val="24"/>
          <w:szCs w:val="24"/>
        </w:rPr>
        <w:t>tons.</w:t>
      </w:r>
      <w:r w:rsidR="0081136E" w:rsidRPr="00FA1881">
        <w:rPr>
          <w:rFonts w:eastAsia="Times New Roman" w:cs="Times New Roman"/>
          <w:color w:val="000000"/>
          <w:sz w:val="24"/>
          <w:szCs w:val="24"/>
        </w:rPr>
        <w:t xml:space="preserve"> This is ty</w:t>
      </w:r>
      <w:r w:rsidR="008C0DEB" w:rsidRPr="00FA1881">
        <w:rPr>
          <w:rFonts w:eastAsia="Times New Roman" w:cs="Times New Roman"/>
          <w:color w:val="000000"/>
          <w:sz w:val="24"/>
          <w:szCs w:val="24"/>
        </w:rPr>
        <w:t xml:space="preserve">pically </w:t>
      </w:r>
      <w:r w:rsidR="0081136E" w:rsidRPr="00FA1881">
        <w:rPr>
          <w:rFonts w:eastAsia="Times New Roman" w:cs="Times New Roman"/>
          <w:color w:val="000000"/>
          <w:sz w:val="24"/>
          <w:szCs w:val="24"/>
        </w:rPr>
        <w:t xml:space="preserve">followed by </w:t>
      </w:r>
      <w:r w:rsidR="00896261">
        <w:rPr>
          <w:rFonts w:eastAsia="Times New Roman" w:cs="Times New Roman"/>
          <w:color w:val="000000"/>
          <w:sz w:val="24"/>
          <w:szCs w:val="24"/>
        </w:rPr>
        <w:t xml:space="preserve">the </w:t>
      </w:r>
      <w:r w:rsidR="0081136E" w:rsidRPr="00FA1881">
        <w:rPr>
          <w:rFonts w:eastAsia="Times New Roman" w:cs="Times New Roman"/>
          <w:color w:val="000000"/>
          <w:sz w:val="24"/>
          <w:szCs w:val="24"/>
        </w:rPr>
        <w:t>selectio</w:t>
      </w:r>
      <w:r w:rsidR="0056104A" w:rsidRPr="00FA1881">
        <w:rPr>
          <w:rFonts w:eastAsia="Times New Roman" w:cs="Times New Roman"/>
          <w:color w:val="000000"/>
          <w:sz w:val="24"/>
          <w:szCs w:val="24"/>
        </w:rPr>
        <w:t>n of</w:t>
      </w:r>
      <w:r w:rsidR="00D822CA" w:rsidRPr="00FA1881">
        <w:rPr>
          <w:rFonts w:eastAsia="Times New Roman" w:cs="Times New Roman"/>
          <w:color w:val="000000"/>
          <w:sz w:val="24"/>
          <w:szCs w:val="24"/>
        </w:rPr>
        <w:t xml:space="preserve"> </w:t>
      </w:r>
      <w:r w:rsidR="0056104A" w:rsidRPr="00FA1881">
        <w:rPr>
          <w:rFonts w:eastAsia="Times New Roman" w:cs="Times New Roman"/>
          <w:color w:val="000000"/>
          <w:sz w:val="24"/>
          <w:szCs w:val="24"/>
        </w:rPr>
        <w:t>beam angle(s) for radiation delivery.</w:t>
      </w:r>
      <w:r w:rsidR="00D5439C" w:rsidRPr="00FA1881">
        <w:rPr>
          <w:rFonts w:eastAsia="Times New Roman" w:cs="Times New Roman"/>
          <w:color w:val="000000"/>
          <w:sz w:val="24"/>
          <w:szCs w:val="24"/>
        </w:rPr>
        <w:t xml:space="preserve"> Most RT machines include a robotic patient positioning table and a rotating gantry that allow RT beams to be directed into the patient by virtually any angle. The decision involves finding the path that most effectively strikes the target with RT and best avoids non-targets that may be in the path of the selected beams.</w:t>
      </w:r>
      <w:r w:rsidR="000A41F6" w:rsidRPr="00FA1881">
        <w:rPr>
          <w:rFonts w:eastAsia="Times New Roman" w:cs="Times New Roman"/>
          <w:color w:val="000000"/>
          <w:sz w:val="24"/>
          <w:szCs w:val="24"/>
        </w:rPr>
        <w:t xml:space="preserve"> </w:t>
      </w:r>
      <w:r w:rsidR="0056104A" w:rsidRPr="00FA1881">
        <w:rPr>
          <w:rFonts w:eastAsia="Times New Roman" w:cs="Times New Roman"/>
          <w:color w:val="000000"/>
          <w:sz w:val="24"/>
          <w:szCs w:val="24"/>
        </w:rPr>
        <w:t>In some cases, beam angles are determined by the planning system itself after inputting in radiation goals for tumors and normal tissues. This process is termed “inverse planning” and is often done in the case of IMRT, which</w:t>
      </w:r>
      <w:r w:rsidR="00D5439C" w:rsidRPr="00FA1881">
        <w:rPr>
          <w:rFonts w:eastAsia="Times New Roman" w:cs="Times New Roman"/>
          <w:color w:val="000000"/>
          <w:sz w:val="24"/>
          <w:szCs w:val="24"/>
        </w:rPr>
        <w:t xml:space="preserve"> involves modulating the intensity of multiple, incoming radiation beams in a time-dependent manner that provides a uniform target dose but may lead to highly non-uniform dose outside the target.</w:t>
      </w:r>
      <w:r w:rsidR="0056104A" w:rsidRPr="00FA1881">
        <w:rPr>
          <w:rFonts w:eastAsia="Times New Roman" w:cs="Times New Roman"/>
          <w:color w:val="000000"/>
          <w:sz w:val="24"/>
          <w:szCs w:val="24"/>
        </w:rPr>
        <w:t xml:space="preserve"> Although both photon or proton therapy may be intensity modulated, inverse planning is utilized </w:t>
      </w:r>
      <w:r w:rsidR="00155416" w:rsidRPr="00FA1881">
        <w:rPr>
          <w:rFonts w:eastAsia="Times New Roman" w:cs="Times New Roman"/>
          <w:color w:val="000000"/>
          <w:sz w:val="24"/>
          <w:szCs w:val="24"/>
        </w:rPr>
        <w:t>largely</w:t>
      </w:r>
      <w:r w:rsidR="0056104A" w:rsidRPr="00FA1881">
        <w:rPr>
          <w:rFonts w:eastAsia="Times New Roman" w:cs="Times New Roman"/>
          <w:color w:val="000000"/>
          <w:sz w:val="24"/>
          <w:szCs w:val="24"/>
        </w:rPr>
        <w:t xml:space="preserve"> in photon based IMRT only. </w:t>
      </w:r>
      <w:r w:rsidR="00D5439C" w:rsidRPr="00FA1881">
        <w:rPr>
          <w:rFonts w:eastAsia="Times New Roman" w:cs="Times New Roman"/>
          <w:color w:val="000000"/>
          <w:sz w:val="24"/>
          <w:szCs w:val="24"/>
        </w:rPr>
        <w:t>If solid radiation beams are to be used, custom metal collimators may be fabricated to match the shape of the radiation bea</w:t>
      </w:r>
      <w:r w:rsidR="0056104A" w:rsidRPr="00FA1881">
        <w:rPr>
          <w:rFonts w:eastAsia="Times New Roman" w:cs="Times New Roman"/>
          <w:color w:val="000000"/>
          <w:sz w:val="24"/>
          <w:szCs w:val="24"/>
        </w:rPr>
        <w:t xml:space="preserve">m with the shape of the tumor. </w:t>
      </w:r>
    </w:p>
    <w:p w14:paraId="5FDB7D51" w14:textId="77777777" w:rsidR="00F1502E" w:rsidRPr="00FA1881" w:rsidRDefault="00F1502E" w:rsidP="00F43DA6">
      <w:pPr>
        <w:spacing w:after="0" w:line="240" w:lineRule="auto"/>
        <w:jc w:val="both"/>
        <w:rPr>
          <w:rFonts w:eastAsia="Times New Roman" w:cs="Times New Roman"/>
          <w:color w:val="000000"/>
          <w:sz w:val="24"/>
          <w:szCs w:val="24"/>
        </w:rPr>
      </w:pPr>
    </w:p>
    <w:p w14:paraId="0CEDE293" w14:textId="418BB087" w:rsidR="00F1502E" w:rsidRPr="00FA1881" w:rsidRDefault="00D5439C"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I</w:t>
      </w:r>
      <w:r w:rsidR="00F1502E" w:rsidRPr="00FA1881">
        <w:rPr>
          <w:rFonts w:eastAsia="Times New Roman" w:cs="Times New Roman"/>
          <w:color w:val="000000"/>
          <w:sz w:val="24"/>
          <w:szCs w:val="24"/>
        </w:rPr>
        <w:t>f proton therapy is selected, then a subsequent decision needs to be made regarding the use of</w:t>
      </w:r>
      <w:r w:rsidRPr="00FA1881">
        <w:rPr>
          <w:rFonts w:eastAsia="Times New Roman" w:cs="Times New Roman"/>
          <w:color w:val="000000"/>
          <w:sz w:val="24"/>
          <w:szCs w:val="24"/>
        </w:rPr>
        <w:t xml:space="preserve"> </w:t>
      </w:r>
      <w:r w:rsidR="00DE1A5B" w:rsidRPr="00FA1881">
        <w:rPr>
          <w:rFonts w:eastAsia="Times New Roman" w:cs="Times New Roman"/>
          <w:color w:val="000000"/>
          <w:sz w:val="24"/>
          <w:szCs w:val="24"/>
        </w:rPr>
        <w:t>passive scatter or PBS techniques. In the case of PBS</w:t>
      </w:r>
      <w:r w:rsidR="0083527B" w:rsidRPr="00FA1881">
        <w:rPr>
          <w:rFonts w:eastAsia="Times New Roman" w:cs="Times New Roman"/>
          <w:color w:val="000000"/>
          <w:sz w:val="24"/>
          <w:szCs w:val="24"/>
        </w:rPr>
        <w:t>,</w:t>
      </w:r>
      <w:r w:rsidR="00DE1A5B" w:rsidRPr="00FA1881">
        <w:rPr>
          <w:rFonts w:eastAsia="Times New Roman" w:cs="Times New Roman"/>
          <w:color w:val="000000"/>
          <w:sz w:val="24"/>
          <w:szCs w:val="24"/>
        </w:rPr>
        <w:t xml:space="preserve"> an additional decision </w:t>
      </w:r>
      <w:r w:rsidR="005E5E3B" w:rsidRPr="00FA1881">
        <w:rPr>
          <w:rFonts w:eastAsia="Times New Roman" w:cs="Times New Roman"/>
          <w:color w:val="000000"/>
          <w:sz w:val="24"/>
          <w:szCs w:val="24"/>
        </w:rPr>
        <w:t xml:space="preserve">is required regarding the use of </w:t>
      </w:r>
      <w:r w:rsidR="00F1502E" w:rsidRPr="00FA1881">
        <w:rPr>
          <w:rFonts w:eastAsia="Times New Roman" w:cs="Times New Roman"/>
          <w:color w:val="000000"/>
          <w:sz w:val="24"/>
          <w:szCs w:val="24"/>
        </w:rPr>
        <w:t xml:space="preserve">MFO </w:t>
      </w:r>
      <w:r w:rsidR="005E5E3B" w:rsidRPr="00FA1881">
        <w:rPr>
          <w:rFonts w:eastAsia="Times New Roman" w:cs="Times New Roman"/>
          <w:color w:val="000000"/>
          <w:sz w:val="24"/>
          <w:szCs w:val="24"/>
        </w:rPr>
        <w:t>or</w:t>
      </w:r>
      <w:r w:rsidR="00BD1899" w:rsidRPr="00FA1881">
        <w:rPr>
          <w:rFonts w:eastAsia="Times New Roman" w:cs="Times New Roman"/>
          <w:color w:val="000000"/>
          <w:sz w:val="24"/>
          <w:szCs w:val="24"/>
        </w:rPr>
        <w:t xml:space="preserve"> single-</w:t>
      </w:r>
      <w:r w:rsidR="00F1502E" w:rsidRPr="00FA1881">
        <w:rPr>
          <w:rFonts w:eastAsia="Times New Roman" w:cs="Times New Roman"/>
          <w:color w:val="000000"/>
          <w:sz w:val="24"/>
          <w:szCs w:val="24"/>
        </w:rPr>
        <w:t>field optimization</w:t>
      </w:r>
      <w:r w:rsidR="00BD1899" w:rsidRPr="00FA1881">
        <w:rPr>
          <w:rFonts w:eastAsia="Times New Roman" w:cs="Times New Roman"/>
          <w:color w:val="000000"/>
          <w:sz w:val="24"/>
          <w:szCs w:val="24"/>
        </w:rPr>
        <w:t>/single-</w:t>
      </w:r>
      <w:r w:rsidR="00CE6BD1" w:rsidRPr="00FA1881">
        <w:rPr>
          <w:rFonts w:eastAsia="Times New Roman" w:cs="Times New Roman"/>
          <w:color w:val="000000"/>
          <w:sz w:val="24"/>
          <w:szCs w:val="24"/>
        </w:rPr>
        <w:t>field uniform dose</w:t>
      </w:r>
      <w:r w:rsidR="00F1502E" w:rsidRPr="00FA1881">
        <w:rPr>
          <w:rFonts w:eastAsia="Times New Roman" w:cs="Times New Roman"/>
          <w:color w:val="000000"/>
          <w:sz w:val="24"/>
          <w:szCs w:val="24"/>
        </w:rPr>
        <w:t xml:space="preserve"> (SFO</w:t>
      </w:r>
      <w:r w:rsidR="00CE6BD1" w:rsidRPr="00FA1881">
        <w:rPr>
          <w:rFonts w:eastAsia="Times New Roman" w:cs="Times New Roman"/>
          <w:color w:val="000000"/>
          <w:sz w:val="24"/>
          <w:szCs w:val="24"/>
        </w:rPr>
        <w:t>/SFUD</w:t>
      </w:r>
      <w:r w:rsidR="00F1502E" w:rsidRPr="00FA1881">
        <w:rPr>
          <w:rFonts w:eastAsia="Times New Roman" w:cs="Times New Roman"/>
          <w:color w:val="000000"/>
          <w:sz w:val="24"/>
          <w:szCs w:val="24"/>
        </w:rPr>
        <w:t>)</w:t>
      </w:r>
      <w:r w:rsidR="005E5E3B" w:rsidRPr="00FA1881">
        <w:rPr>
          <w:rFonts w:eastAsia="Times New Roman" w:cs="Times New Roman"/>
          <w:color w:val="000000"/>
          <w:sz w:val="24"/>
          <w:szCs w:val="24"/>
        </w:rPr>
        <w:t xml:space="preserve"> strategies. </w:t>
      </w:r>
      <w:r w:rsidR="00F1502E" w:rsidRPr="00FA1881">
        <w:rPr>
          <w:rFonts w:eastAsia="Times New Roman" w:cs="Times New Roman"/>
          <w:color w:val="000000"/>
          <w:sz w:val="24"/>
          <w:szCs w:val="24"/>
        </w:rPr>
        <w:t>In MFO</w:t>
      </w:r>
      <w:r w:rsidR="005E5E3B" w:rsidRPr="00FA1881">
        <w:rPr>
          <w:rFonts w:eastAsia="Times New Roman" w:cs="Times New Roman"/>
          <w:color w:val="000000"/>
          <w:sz w:val="24"/>
          <w:szCs w:val="24"/>
        </w:rPr>
        <w:t xml:space="preserve"> treatments</w:t>
      </w:r>
      <w:r w:rsidR="00F1502E" w:rsidRPr="00FA1881">
        <w:rPr>
          <w:rFonts w:eastAsia="Times New Roman" w:cs="Times New Roman"/>
          <w:color w:val="000000"/>
          <w:sz w:val="24"/>
          <w:szCs w:val="24"/>
        </w:rPr>
        <w:t>, multiple</w:t>
      </w:r>
      <w:r w:rsidR="0072025F" w:rsidRPr="00FA1881">
        <w:rPr>
          <w:rFonts w:eastAsia="Times New Roman" w:cs="Times New Roman"/>
          <w:color w:val="000000"/>
          <w:sz w:val="24"/>
          <w:szCs w:val="24"/>
        </w:rPr>
        <w:t xml:space="preserve"> </w:t>
      </w:r>
      <w:r w:rsidR="00F1502E" w:rsidRPr="00FA1881">
        <w:rPr>
          <w:rFonts w:eastAsia="Times New Roman" w:cs="Times New Roman"/>
          <w:color w:val="000000"/>
          <w:sz w:val="24"/>
          <w:szCs w:val="24"/>
        </w:rPr>
        <w:t>beams are req</w:t>
      </w:r>
      <w:r w:rsidR="00CE6BD1" w:rsidRPr="00FA1881">
        <w:rPr>
          <w:rFonts w:eastAsia="Times New Roman" w:cs="Times New Roman"/>
          <w:color w:val="000000"/>
          <w:sz w:val="24"/>
          <w:szCs w:val="24"/>
        </w:rPr>
        <w:t xml:space="preserve">uired to treat a tumor during every fraction </w:t>
      </w:r>
      <w:r w:rsidR="00F1502E" w:rsidRPr="00FA1881">
        <w:rPr>
          <w:rFonts w:eastAsia="Times New Roman" w:cs="Times New Roman"/>
          <w:color w:val="000000"/>
          <w:sz w:val="24"/>
          <w:szCs w:val="24"/>
        </w:rPr>
        <w:t>since each beam only ta</w:t>
      </w:r>
      <w:r w:rsidR="00B672D7" w:rsidRPr="00FA1881">
        <w:rPr>
          <w:rFonts w:eastAsia="Times New Roman" w:cs="Times New Roman"/>
          <w:color w:val="000000"/>
          <w:sz w:val="24"/>
          <w:szCs w:val="24"/>
        </w:rPr>
        <w:t xml:space="preserve">rgets a portion of the target. </w:t>
      </w:r>
      <w:r w:rsidR="005E5E3B" w:rsidRPr="00FA1881">
        <w:rPr>
          <w:rFonts w:eastAsia="Times New Roman" w:cs="Times New Roman"/>
          <w:color w:val="000000"/>
          <w:sz w:val="24"/>
          <w:szCs w:val="24"/>
        </w:rPr>
        <w:t>In contrast, for SFO plans</w:t>
      </w:r>
      <w:r w:rsidR="00E163E1">
        <w:rPr>
          <w:rFonts w:eastAsia="Times New Roman" w:cs="Times New Roman"/>
          <w:color w:val="000000"/>
          <w:sz w:val="24"/>
          <w:szCs w:val="24"/>
        </w:rPr>
        <w:t>,</w:t>
      </w:r>
      <w:r w:rsidR="005E5E3B" w:rsidRPr="00FA1881">
        <w:rPr>
          <w:rFonts w:eastAsia="Times New Roman" w:cs="Times New Roman"/>
          <w:color w:val="000000"/>
          <w:sz w:val="24"/>
          <w:szCs w:val="24"/>
        </w:rPr>
        <w:t xml:space="preserve"> </w:t>
      </w:r>
      <w:r w:rsidR="00F1502E" w:rsidRPr="00FA1881">
        <w:rPr>
          <w:rFonts w:eastAsia="Times New Roman" w:cs="Times New Roman"/>
          <w:color w:val="000000"/>
          <w:sz w:val="24"/>
          <w:szCs w:val="24"/>
        </w:rPr>
        <w:t xml:space="preserve">every beam covers the entire target. MFO is often favored for tumors </w:t>
      </w:r>
      <w:r w:rsidRPr="00FA1881">
        <w:rPr>
          <w:rFonts w:eastAsia="Times New Roman" w:cs="Times New Roman"/>
          <w:color w:val="000000"/>
          <w:sz w:val="24"/>
          <w:szCs w:val="24"/>
        </w:rPr>
        <w:t>near to a critical structure (</w:t>
      </w:r>
      <w:r w:rsidRPr="00FA1881">
        <w:rPr>
          <w:rFonts w:eastAsia="Times New Roman" w:cs="Times New Roman"/>
          <w:i/>
          <w:color w:val="000000"/>
          <w:sz w:val="24"/>
          <w:szCs w:val="24"/>
        </w:rPr>
        <w:t>e.g</w:t>
      </w:r>
      <w:r w:rsidRPr="00FA1881">
        <w:rPr>
          <w:rFonts w:eastAsia="Times New Roman" w:cs="Times New Roman"/>
          <w:color w:val="000000"/>
          <w:sz w:val="24"/>
          <w:szCs w:val="24"/>
        </w:rPr>
        <w:t>., brain tumor ne</w:t>
      </w:r>
      <w:r w:rsidR="00CE6BD1" w:rsidRPr="00FA1881">
        <w:rPr>
          <w:rFonts w:eastAsia="Times New Roman" w:cs="Times New Roman"/>
          <w:color w:val="000000"/>
          <w:sz w:val="24"/>
          <w:szCs w:val="24"/>
        </w:rPr>
        <w:t>ar the optic nerve) where a variety of beam angles may be advantageous to sculpt radiation dose. MFO strategies also ensure that all the radiation beams/spots do not “end range” into the same area where dose could be unexpectedly high</w:t>
      </w:r>
      <w:r w:rsidR="000A41F6" w:rsidRPr="00FA1881">
        <w:rPr>
          <w:rFonts w:eastAsia="Times New Roman" w:cs="Times New Roman"/>
          <w:color w:val="000000"/>
          <w:sz w:val="24"/>
          <w:szCs w:val="24"/>
        </w:rPr>
        <w:t xml:space="preserve"> due to the Bragg Peak effect. </w:t>
      </w:r>
      <w:r w:rsidR="00CE6BD1" w:rsidRPr="00FA1881">
        <w:rPr>
          <w:rFonts w:eastAsia="Times New Roman" w:cs="Times New Roman"/>
          <w:color w:val="000000"/>
          <w:sz w:val="24"/>
          <w:szCs w:val="24"/>
        </w:rPr>
        <w:t>On the other hand, SFO is favored for targets near areas of anatomic uncertainty, such as the prostate which can move due to differenti</w:t>
      </w:r>
      <w:r w:rsidR="000A41F6" w:rsidRPr="00FA1881">
        <w:rPr>
          <w:rFonts w:eastAsia="Times New Roman" w:cs="Times New Roman"/>
          <w:color w:val="000000"/>
          <w:sz w:val="24"/>
          <w:szCs w:val="24"/>
        </w:rPr>
        <w:t xml:space="preserve">al bladder and rectal filling. </w:t>
      </w:r>
      <w:r w:rsidR="00CE6BD1" w:rsidRPr="00FA1881">
        <w:rPr>
          <w:rFonts w:eastAsia="Times New Roman" w:cs="Times New Roman"/>
          <w:color w:val="000000"/>
          <w:sz w:val="24"/>
          <w:szCs w:val="24"/>
        </w:rPr>
        <w:t xml:space="preserve">SFO provides enhanced </w:t>
      </w:r>
      <w:r w:rsidRPr="00FA1881">
        <w:rPr>
          <w:rFonts w:eastAsia="Times New Roman" w:cs="Times New Roman"/>
          <w:color w:val="000000"/>
          <w:sz w:val="24"/>
          <w:szCs w:val="24"/>
        </w:rPr>
        <w:t>robust</w:t>
      </w:r>
      <w:r w:rsidR="00CE6BD1" w:rsidRPr="00FA1881">
        <w:rPr>
          <w:rFonts w:eastAsia="Times New Roman" w:cs="Times New Roman"/>
          <w:color w:val="000000"/>
          <w:sz w:val="24"/>
          <w:szCs w:val="24"/>
        </w:rPr>
        <w:t xml:space="preserve">ness against </w:t>
      </w:r>
      <w:r w:rsidR="00AC0996" w:rsidRPr="00FA1881">
        <w:rPr>
          <w:rFonts w:eastAsia="Times New Roman" w:cs="Times New Roman"/>
          <w:color w:val="000000"/>
          <w:sz w:val="24"/>
          <w:szCs w:val="24"/>
        </w:rPr>
        <w:t xml:space="preserve">dose changes </w:t>
      </w:r>
      <w:r w:rsidR="00313AAB" w:rsidRPr="00FA1881">
        <w:rPr>
          <w:rFonts w:eastAsia="Times New Roman" w:cs="Times New Roman"/>
          <w:color w:val="000000"/>
          <w:sz w:val="24"/>
          <w:szCs w:val="24"/>
        </w:rPr>
        <w:t>due to</w:t>
      </w:r>
      <w:r w:rsidR="00CE6BD1" w:rsidRPr="00FA1881">
        <w:rPr>
          <w:rFonts w:eastAsia="Times New Roman" w:cs="Times New Roman"/>
          <w:color w:val="000000"/>
          <w:sz w:val="24"/>
          <w:szCs w:val="24"/>
        </w:rPr>
        <w:t xml:space="preserve"> anatomic variances</w:t>
      </w:r>
      <w:r w:rsidRPr="00FA1881">
        <w:rPr>
          <w:rFonts w:eastAsia="Times New Roman" w:cs="Times New Roman"/>
          <w:color w:val="000000"/>
          <w:sz w:val="24"/>
          <w:szCs w:val="24"/>
        </w:rPr>
        <w:t>.</w:t>
      </w:r>
    </w:p>
    <w:p w14:paraId="03368B58" w14:textId="77777777" w:rsidR="00F1502E" w:rsidRPr="00FA1881" w:rsidRDefault="00F1502E" w:rsidP="00F43DA6">
      <w:pPr>
        <w:spacing w:after="0" w:line="240" w:lineRule="auto"/>
        <w:jc w:val="both"/>
        <w:rPr>
          <w:rFonts w:eastAsia="Times New Roman" w:cs="Times New Roman"/>
          <w:color w:val="000000"/>
          <w:sz w:val="24"/>
          <w:szCs w:val="24"/>
        </w:rPr>
      </w:pPr>
    </w:p>
    <w:p w14:paraId="73A7F220" w14:textId="644D1878" w:rsidR="00E9340C" w:rsidRPr="00FA1881" w:rsidRDefault="00D5439C"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 xml:space="preserve">Once the basic </w:t>
      </w:r>
      <w:r w:rsidR="004028F0" w:rsidRPr="00FA1881">
        <w:rPr>
          <w:rFonts w:eastAsia="Times New Roman" w:cs="Times New Roman"/>
          <w:color w:val="000000"/>
          <w:sz w:val="24"/>
          <w:szCs w:val="24"/>
        </w:rPr>
        <w:t xml:space="preserve">planning </w:t>
      </w:r>
      <w:r w:rsidRPr="00FA1881">
        <w:rPr>
          <w:rFonts w:eastAsia="Times New Roman" w:cs="Times New Roman"/>
          <w:color w:val="000000"/>
          <w:sz w:val="24"/>
          <w:szCs w:val="24"/>
        </w:rPr>
        <w:t xml:space="preserve">strategy is decided, the next phase of treatment planning typically involves mathematical optimization of the </w:t>
      </w:r>
      <w:r w:rsidR="004028F0" w:rsidRPr="00FA1881">
        <w:rPr>
          <w:rFonts w:eastAsia="Times New Roman" w:cs="Times New Roman"/>
          <w:color w:val="000000"/>
          <w:sz w:val="24"/>
          <w:szCs w:val="24"/>
        </w:rPr>
        <w:t xml:space="preserve">radiation </w:t>
      </w:r>
      <w:r w:rsidRPr="00FA1881">
        <w:rPr>
          <w:rFonts w:eastAsia="Times New Roman" w:cs="Times New Roman"/>
          <w:color w:val="000000"/>
          <w:sz w:val="24"/>
          <w:szCs w:val="24"/>
        </w:rPr>
        <w:t>fields. The energy, intensity, and spatial distribution (spat</w:t>
      </w:r>
      <w:r w:rsidR="004028F0" w:rsidRPr="00FA1881">
        <w:rPr>
          <w:rFonts w:eastAsia="Times New Roman" w:cs="Times New Roman"/>
          <w:color w:val="000000"/>
          <w:sz w:val="24"/>
          <w:szCs w:val="24"/>
        </w:rPr>
        <w:t xml:space="preserve">ially varying flux) of incoming radiation </w:t>
      </w:r>
      <w:r w:rsidRPr="00FA1881">
        <w:rPr>
          <w:rFonts w:eastAsia="Times New Roman" w:cs="Times New Roman"/>
          <w:color w:val="000000"/>
          <w:sz w:val="24"/>
          <w:szCs w:val="24"/>
        </w:rPr>
        <w:t>are typically free parameters in optimization. Along with the large 3D matrix representation of the patient anatomy by CT, these free variables lead to a very large problem size and corresponding large optimization matrices (</w:t>
      </w:r>
      <w:r w:rsidRPr="00FA1881">
        <w:rPr>
          <w:rFonts w:eastAsia="Times New Roman" w:cs="Times New Roman"/>
          <w:i/>
          <w:color w:val="000000"/>
          <w:sz w:val="24"/>
          <w:szCs w:val="24"/>
        </w:rPr>
        <w:t>e.g.</w:t>
      </w:r>
      <w:r w:rsidRPr="00FA1881">
        <w:rPr>
          <w:rFonts w:eastAsia="Times New Roman" w:cs="Times New Roman"/>
          <w:color w:val="000000"/>
          <w:sz w:val="24"/>
          <w:szCs w:val="24"/>
        </w:rPr>
        <w:t>, thousands of CT values and thousands of possible beam intensities must be considered). These matrices are framed in an Objective Function, which is a mathematical formulation of the “goal of treatment planning”</w:t>
      </w:r>
      <w:r w:rsidR="00E163E1" w:rsidRPr="00FA1881">
        <w:rPr>
          <w:rFonts w:eastAsia="Times New Roman" w:cs="Times New Roman"/>
          <w:color w:val="000000"/>
          <w:sz w:val="24"/>
          <w:szCs w:val="24"/>
        </w:rPr>
        <w:t>.</w:t>
      </w:r>
      <w:r w:rsidR="00E163E1">
        <w:rPr>
          <w:rFonts w:eastAsia="Times New Roman" w:cs="Times New Roman"/>
          <w:color w:val="000000"/>
          <w:sz w:val="24"/>
          <w:szCs w:val="24"/>
        </w:rPr>
        <w:t xml:space="preserve"> </w:t>
      </w:r>
      <w:r w:rsidRPr="00FA1881">
        <w:rPr>
          <w:rFonts w:eastAsia="Times New Roman" w:cs="Times New Roman"/>
          <w:color w:val="000000"/>
          <w:sz w:val="24"/>
          <w:szCs w:val="24"/>
        </w:rPr>
        <w:t>As mentioned above, treatment goals are</w:t>
      </w:r>
      <w:r w:rsidR="00FC531B" w:rsidRPr="00FA1881">
        <w:rPr>
          <w:rFonts w:eastAsia="Times New Roman" w:cs="Times New Roman"/>
          <w:color w:val="000000"/>
          <w:sz w:val="24"/>
          <w:szCs w:val="24"/>
        </w:rPr>
        <w:t xml:space="preserve"> prioritized to</w:t>
      </w:r>
      <w:r w:rsidRPr="00FA1881">
        <w:rPr>
          <w:rFonts w:eastAsia="Times New Roman" w:cs="Times New Roman"/>
          <w:color w:val="000000"/>
          <w:sz w:val="24"/>
          <w:szCs w:val="24"/>
        </w:rPr>
        <w:t xml:space="preserve"> </w:t>
      </w:r>
      <w:r w:rsidR="00FC531B" w:rsidRPr="00FA1881">
        <w:rPr>
          <w:rFonts w:eastAsia="Times New Roman" w:cs="Times New Roman"/>
          <w:color w:val="000000"/>
          <w:sz w:val="24"/>
          <w:szCs w:val="24"/>
        </w:rPr>
        <w:t xml:space="preserve">first </w:t>
      </w:r>
      <w:r w:rsidRPr="00FA1881">
        <w:rPr>
          <w:rFonts w:eastAsia="Times New Roman" w:cs="Times New Roman"/>
          <w:color w:val="000000"/>
          <w:sz w:val="24"/>
          <w:szCs w:val="24"/>
        </w:rPr>
        <w:t>achieve the prescribed dose to the target,</w:t>
      </w:r>
      <w:r w:rsidR="00FC531B" w:rsidRPr="00FA1881">
        <w:rPr>
          <w:rFonts w:eastAsia="Times New Roman" w:cs="Times New Roman"/>
          <w:color w:val="000000"/>
          <w:sz w:val="24"/>
          <w:szCs w:val="24"/>
        </w:rPr>
        <w:t xml:space="preserve"> and secondly to</w:t>
      </w:r>
      <w:r w:rsidRPr="00FA1881">
        <w:rPr>
          <w:rFonts w:eastAsia="Times New Roman" w:cs="Times New Roman"/>
          <w:color w:val="000000"/>
          <w:sz w:val="24"/>
          <w:szCs w:val="24"/>
        </w:rPr>
        <w:t xml:space="preserve"> achieve as low of a dose as is possible to normal tissue</w:t>
      </w:r>
      <w:r w:rsidR="00FC531B" w:rsidRPr="00FA1881">
        <w:rPr>
          <w:rFonts w:eastAsia="Times New Roman" w:cs="Times New Roman"/>
          <w:color w:val="000000"/>
          <w:sz w:val="24"/>
          <w:szCs w:val="24"/>
        </w:rPr>
        <w:t>s</w:t>
      </w:r>
      <w:r w:rsidRPr="00FA1881">
        <w:rPr>
          <w:rFonts w:eastAsia="Times New Roman" w:cs="Times New Roman"/>
          <w:color w:val="000000"/>
          <w:sz w:val="24"/>
          <w:szCs w:val="24"/>
        </w:rPr>
        <w:t>. To minimize this Objective Function, high computing power is desired to quickly perform RT transport calculations that populate the matrices, and numerical optimization methods, such as gradient-search algorithms, are used to quickly search for local minima in the function. These minima correspond to optimal treatment plans for each unique patient. The role of computers in treatment</w:t>
      </w:r>
      <w:r w:rsidR="00E9340C" w:rsidRPr="00FA1881">
        <w:rPr>
          <w:rFonts w:eastAsia="Times New Roman" w:cs="Times New Roman"/>
          <w:color w:val="000000"/>
          <w:sz w:val="24"/>
          <w:szCs w:val="24"/>
        </w:rPr>
        <w:t xml:space="preserve"> planning cannot be overstated. M</w:t>
      </w:r>
      <w:r w:rsidRPr="00FA1881">
        <w:rPr>
          <w:rFonts w:eastAsia="Times New Roman" w:cs="Times New Roman"/>
          <w:color w:val="000000"/>
          <w:sz w:val="24"/>
          <w:szCs w:val="24"/>
        </w:rPr>
        <w:t xml:space="preserve">odern </w:t>
      </w:r>
      <w:r w:rsidR="00E9340C" w:rsidRPr="00FA1881">
        <w:rPr>
          <w:rFonts w:eastAsia="Times New Roman" w:cs="Times New Roman"/>
          <w:color w:val="000000"/>
          <w:sz w:val="24"/>
          <w:szCs w:val="24"/>
        </w:rPr>
        <w:t>radiation treatment</w:t>
      </w:r>
      <w:r w:rsidRPr="00FA1881">
        <w:rPr>
          <w:rFonts w:eastAsia="Times New Roman" w:cs="Times New Roman"/>
          <w:color w:val="000000"/>
          <w:sz w:val="24"/>
          <w:szCs w:val="24"/>
        </w:rPr>
        <w:t xml:space="preserve"> and </w:t>
      </w:r>
      <w:r w:rsidR="00E9340C" w:rsidRPr="00FA1881">
        <w:rPr>
          <w:rFonts w:eastAsia="Times New Roman" w:cs="Times New Roman"/>
          <w:color w:val="000000"/>
          <w:sz w:val="24"/>
          <w:szCs w:val="24"/>
        </w:rPr>
        <w:t xml:space="preserve">diagnostic </w:t>
      </w:r>
      <w:r w:rsidRPr="00FA1881">
        <w:rPr>
          <w:rFonts w:eastAsia="Times New Roman" w:cs="Times New Roman"/>
          <w:color w:val="000000"/>
          <w:sz w:val="24"/>
          <w:szCs w:val="24"/>
        </w:rPr>
        <w:t>radiology would not be possible without the computer advancements of the past three decades.</w:t>
      </w:r>
    </w:p>
    <w:p w14:paraId="6DF92705" w14:textId="77777777" w:rsidR="00E9340C" w:rsidRPr="00FA1881" w:rsidRDefault="00E9340C" w:rsidP="00F43DA6">
      <w:pPr>
        <w:spacing w:after="0" w:line="240" w:lineRule="auto"/>
        <w:jc w:val="both"/>
        <w:rPr>
          <w:rFonts w:eastAsia="Times New Roman" w:cs="Times New Roman"/>
          <w:color w:val="000000"/>
          <w:sz w:val="24"/>
          <w:szCs w:val="24"/>
        </w:rPr>
      </w:pPr>
    </w:p>
    <w:p w14:paraId="5440DD8E" w14:textId="77777777" w:rsidR="00B6175F" w:rsidRPr="00FA1881" w:rsidRDefault="00D5439C"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As a final stage, the optimized treatment plan is reviewed by the medical team (physician, dosimetrist, and physicist). In many cases, the plan may be adapted further or re-optimized with differing objectives to improve overall quality. Once the plan is found to be optimal, the technical parameters of the plan are reviewed by a physicist and transferred to the treatment delivery machine</w:t>
      </w:r>
      <w:r w:rsidR="00B6175F" w:rsidRPr="00FA1881">
        <w:rPr>
          <w:rFonts w:eastAsia="Times New Roman" w:cs="Times New Roman"/>
          <w:color w:val="000000"/>
          <w:sz w:val="24"/>
          <w:szCs w:val="24"/>
        </w:rPr>
        <w:t>.</w:t>
      </w:r>
    </w:p>
    <w:p w14:paraId="782E7ED9" w14:textId="77777777" w:rsidR="00B6175F" w:rsidRPr="00FA1881" w:rsidRDefault="00B6175F" w:rsidP="00F43DA6">
      <w:pPr>
        <w:spacing w:after="0" w:line="240" w:lineRule="auto"/>
        <w:jc w:val="both"/>
        <w:rPr>
          <w:rFonts w:eastAsia="Times New Roman" w:cs="Times New Roman"/>
          <w:color w:val="000000"/>
          <w:sz w:val="24"/>
          <w:szCs w:val="24"/>
        </w:rPr>
      </w:pPr>
    </w:p>
    <w:p w14:paraId="40711031" w14:textId="216FF079" w:rsidR="00B6175F" w:rsidRPr="00FA1881" w:rsidRDefault="00D5439C"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In many cases, the patient returns for multiple treatment fractions (sessions), often every weekday for several weeks. Multi-day fractionation can intensify acute radiation-induced side effects but may reduce potential late, more severe side effects of RT compared with single-fraction treatment</w:t>
      </w:r>
      <w:r w:rsidRPr="00FA1881">
        <w:rPr>
          <w:rFonts w:eastAsia="Times New Roman" w:cs="Times New Roman"/>
          <w:color w:val="000000"/>
          <w:sz w:val="24"/>
          <w:szCs w:val="24"/>
        </w:rPr>
        <w:fldChar w:fldCharType="begin"/>
      </w:r>
      <w:r w:rsidR="00C24430" w:rsidRPr="00FA1881">
        <w:rPr>
          <w:rFonts w:eastAsia="Times New Roman" w:cs="Times New Roman"/>
          <w:color w:val="000000"/>
          <w:sz w:val="24"/>
          <w:szCs w:val="24"/>
        </w:rPr>
        <w:instrText xml:space="preserve"> ADDIN EN.CITE &lt;EndNote&gt;&lt;Cite&gt;&lt;Author&gt;Hall&lt;/Author&gt;&lt;Year&gt;2012&lt;/Year&gt;&lt;IDText&gt;Radiobiology for the radiologist&lt;/IDText&gt;&lt;DisplayText&gt;&lt;style face="superscript"&gt;12&lt;/style&gt;&lt;/DisplayText&gt;&lt;record&gt;&lt;isbn&gt;9781608311934 1608311937&lt;/isbn&gt;&lt;titles&gt;&lt;title&gt;Radiobiology for the radiologist&lt;/title&gt;&lt;/titles&gt;&lt;contributors&gt;&lt;authors&gt;&lt;author&gt;Hall, Eric J.&lt;/author&gt;&lt;author&gt;Giaccia, Amato J.&lt;/author&gt;&lt;/authors&gt;&lt;/contributors&gt;&lt;language&gt;English&lt;/language&gt;&lt;added-date format="utc"&gt;1519436313&lt;/added-date&gt;&lt;pub-location&gt;Philadelphia&lt;/pub-location&gt;&lt;ref-type name="Book"&gt;6&lt;/ref-type&gt;&lt;dates&gt;&lt;year&gt;2012&lt;/year&gt;&lt;/dates&gt;&lt;remote-database-provider&gt;http://worldcat.org&lt;/remote-database-provider&gt;&lt;rec-number&gt;1274&lt;/rec-number&gt;&lt;publisher&gt;Wolters Kluwer Health/Lippincott Williams &amp;amp; Wilkins&lt;/publisher&gt;&lt;last-updated-date format="utc"&gt;1519436313&lt;/last-updated-date&gt;&lt;remote-database-name&gt;/z-wcorg/&lt;/remote-database-name&gt;&lt;/record&gt;&lt;/Cite&gt;&lt;/EndNote&gt;</w:instrText>
      </w:r>
      <w:r w:rsidRPr="00FA1881">
        <w:rPr>
          <w:rFonts w:eastAsia="Times New Roman" w:cs="Times New Roman"/>
          <w:color w:val="000000"/>
          <w:sz w:val="24"/>
          <w:szCs w:val="24"/>
        </w:rPr>
        <w:fldChar w:fldCharType="separate"/>
      </w:r>
      <w:r w:rsidR="00C24430" w:rsidRPr="00FA1881">
        <w:rPr>
          <w:rFonts w:eastAsia="Times New Roman" w:cs="Times New Roman"/>
          <w:noProof/>
          <w:color w:val="000000"/>
          <w:sz w:val="24"/>
          <w:szCs w:val="24"/>
          <w:vertAlign w:val="superscript"/>
        </w:rPr>
        <w:t>12</w:t>
      </w:r>
      <w:r w:rsidRPr="00FA1881">
        <w:rPr>
          <w:rFonts w:eastAsia="Times New Roman" w:cs="Times New Roman"/>
          <w:color w:val="000000"/>
          <w:sz w:val="24"/>
          <w:szCs w:val="24"/>
        </w:rPr>
        <w:fldChar w:fldCharType="end"/>
      </w:r>
      <w:r w:rsidR="00E163E1" w:rsidRPr="00FA1881">
        <w:rPr>
          <w:rFonts w:eastAsia="Times New Roman" w:cs="Times New Roman"/>
          <w:color w:val="000000"/>
          <w:sz w:val="24"/>
          <w:szCs w:val="24"/>
        </w:rPr>
        <w:t>.</w:t>
      </w:r>
      <w:r w:rsidR="00E163E1">
        <w:rPr>
          <w:rFonts w:eastAsia="Times New Roman" w:cs="Times New Roman"/>
          <w:color w:val="000000"/>
          <w:sz w:val="24"/>
          <w:szCs w:val="24"/>
        </w:rPr>
        <w:t xml:space="preserve"> </w:t>
      </w:r>
      <w:r w:rsidRPr="00FA1881">
        <w:rPr>
          <w:rFonts w:eastAsia="Times New Roman" w:cs="Times New Roman"/>
          <w:color w:val="000000"/>
          <w:sz w:val="24"/>
          <w:szCs w:val="24"/>
        </w:rPr>
        <w:t>Multi-fraction approaches are optimal for tumors that are rapidly dividing or unable to re</w:t>
      </w:r>
      <w:r w:rsidR="00B672D7" w:rsidRPr="00FA1881">
        <w:rPr>
          <w:rFonts w:eastAsia="Times New Roman" w:cs="Times New Roman"/>
          <w:color w:val="000000"/>
          <w:sz w:val="24"/>
          <w:szCs w:val="24"/>
        </w:rPr>
        <w:t xml:space="preserve">pair sublethal damage from RT. </w:t>
      </w:r>
      <w:r w:rsidR="00B6175F" w:rsidRPr="00FA1881">
        <w:rPr>
          <w:rFonts w:eastAsia="Times New Roman" w:cs="Times New Roman"/>
          <w:color w:val="000000"/>
          <w:sz w:val="24"/>
          <w:szCs w:val="24"/>
        </w:rPr>
        <w:t>H</w:t>
      </w:r>
      <w:r w:rsidRPr="00FA1881">
        <w:rPr>
          <w:rFonts w:eastAsia="Times New Roman" w:cs="Times New Roman"/>
          <w:color w:val="000000"/>
          <w:sz w:val="24"/>
          <w:szCs w:val="24"/>
        </w:rPr>
        <w:t>owever, this depends on the exact treatment site and the sensitivity of the nearby normal tissues.</w:t>
      </w:r>
      <w:r w:rsidR="00BC2A1C" w:rsidRPr="00FA1881">
        <w:rPr>
          <w:rFonts w:eastAsia="Times New Roman" w:cs="Times New Roman"/>
          <w:color w:val="000000"/>
          <w:sz w:val="24"/>
          <w:szCs w:val="24"/>
        </w:rPr>
        <w:t xml:space="preserve"> Since the</w:t>
      </w:r>
      <w:r w:rsidR="00B6175F" w:rsidRPr="00FA1881">
        <w:rPr>
          <w:rFonts w:eastAsia="Times New Roman" w:cs="Times New Roman"/>
          <w:color w:val="000000"/>
          <w:sz w:val="24"/>
          <w:szCs w:val="24"/>
        </w:rPr>
        <w:t xml:space="preserve"> goal of radiation treatment delivery is to administer the same treatment during each fraction</w:t>
      </w:r>
      <w:r w:rsidR="00313AAB" w:rsidRPr="00FA1881">
        <w:rPr>
          <w:rFonts w:eastAsia="Times New Roman" w:cs="Times New Roman"/>
          <w:color w:val="000000"/>
          <w:sz w:val="24"/>
          <w:szCs w:val="24"/>
        </w:rPr>
        <w:t>,</w:t>
      </w:r>
      <w:r w:rsidR="00B6175F" w:rsidRPr="00FA1881">
        <w:rPr>
          <w:rFonts w:eastAsia="Times New Roman" w:cs="Times New Roman"/>
          <w:color w:val="000000"/>
          <w:sz w:val="24"/>
          <w:szCs w:val="24"/>
        </w:rPr>
        <w:t xml:space="preserve"> </w:t>
      </w:r>
      <w:r w:rsidR="00313AAB" w:rsidRPr="00FA1881">
        <w:rPr>
          <w:rFonts w:eastAsia="Times New Roman" w:cs="Times New Roman"/>
          <w:color w:val="000000"/>
          <w:sz w:val="24"/>
          <w:szCs w:val="24"/>
        </w:rPr>
        <w:t>e</w:t>
      </w:r>
      <w:r w:rsidRPr="00FA1881">
        <w:rPr>
          <w:rFonts w:eastAsia="Times New Roman" w:cs="Times New Roman"/>
          <w:color w:val="000000"/>
          <w:sz w:val="24"/>
          <w:szCs w:val="24"/>
        </w:rPr>
        <w:t xml:space="preserve">ven a few millimeters of motion or uncertainty in the patient position may lead to </w:t>
      </w:r>
      <w:r w:rsidR="00E163E1">
        <w:rPr>
          <w:rFonts w:eastAsia="Times New Roman" w:cs="Times New Roman"/>
          <w:color w:val="000000"/>
          <w:sz w:val="24"/>
          <w:szCs w:val="24"/>
        </w:rPr>
        <w:t xml:space="preserve">the </w:t>
      </w:r>
      <w:r w:rsidRPr="00FA1881">
        <w:rPr>
          <w:rFonts w:eastAsia="Times New Roman" w:cs="Times New Roman"/>
          <w:color w:val="000000"/>
          <w:sz w:val="24"/>
          <w:szCs w:val="24"/>
        </w:rPr>
        <w:t xml:space="preserve">degradation of the particle therapy treatment plan. For this reason, on-board image guidance systems </w:t>
      </w:r>
      <w:r w:rsidR="00BC2A1C" w:rsidRPr="00FA1881">
        <w:rPr>
          <w:rFonts w:eastAsia="Times New Roman" w:cs="Times New Roman"/>
          <w:color w:val="000000"/>
          <w:sz w:val="24"/>
          <w:szCs w:val="24"/>
        </w:rPr>
        <w:t xml:space="preserve">are of paramount importance during </w:t>
      </w:r>
      <w:proofErr w:type="spellStart"/>
      <w:r w:rsidR="00BC2A1C" w:rsidRPr="00FA1881">
        <w:rPr>
          <w:rFonts w:eastAsia="Times New Roman" w:cs="Times New Roman"/>
          <w:color w:val="000000"/>
          <w:sz w:val="24"/>
          <w:szCs w:val="24"/>
        </w:rPr>
        <w:t>multifraction</w:t>
      </w:r>
      <w:proofErr w:type="spellEnd"/>
      <w:r w:rsidR="00BC2A1C" w:rsidRPr="00FA1881">
        <w:rPr>
          <w:rFonts w:eastAsia="Times New Roman" w:cs="Times New Roman"/>
          <w:color w:val="000000"/>
          <w:sz w:val="24"/>
          <w:szCs w:val="24"/>
        </w:rPr>
        <w:t xml:space="preserve"> RT.</w:t>
      </w:r>
      <w:r w:rsidR="00E163E1">
        <w:rPr>
          <w:rFonts w:eastAsia="Times New Roman" w:cs="Times New Roman"/>
          <w:color w:val="000000"/>
          <w:sz w:val="24"/>
          <w:szCs w:val="24"/>
        </w:rPr>
        <w:t xml:space="preserve"> </w:t>
      </w:r>
      <w:r w:rsidRPr="00FA1881">
        <w:rPr>
          <w:rFonts w:eastAsia="Times New Roman" w:cs="Times New Roman"/>
          <w:color w:val="000000"/>
          <w:sz w:val="24"/>
          <w:szCs w:val="24"/>
        </w:rPr>
        <w:t>X-ray imagers</w:t>
      </w:r>
      <w:r w:rsidR="00BC2A1C" w:rsidRPr="00FA1881">
        <w:rPr>
          <w:rFonts w:eastAsia="Times New Roman" w:cs="Times New Roman"/>
          <w:color w:val="000000"/>
          <w:sz w:val="24"/>
          <w:szCs w:val="24"/>
        </w:rPr>
        <w:t>, cone beam CT scans,</w:t>
      </w:r>
      <w:r w:rsidRPr="00FA1881">
        <w:rPr>
          <w:rFonts w:eastAsia="Times New Roman" w:cs="Times New Roman"/>
          <w:color w:val="000000"/>
          <w:sz w:val="24"/>
          <w:szCs w:val="24"/>
        </w:rPr>
        <w:t xml:space="preserve"> or optical, laser-scanning surface imagers </w:t>
      </w:r>
      <w:r w:rsidR="00BC2A1C" w:rsidRPr="00FA1881">
        <w:rPr>
          <w:rFonts w:eastAsia="Times New Roman" w:cs="Times New Roman"/>
          <w:color w:val="000000"/>
          <w:sz w:val="24"/>
          <w:szCs w:val="24"/>
        </w:rPr>
        <w:t xml:space="preserve">are all available for this purpose. </w:t>
      </w:r>
      <w:r w:rsidRPr="00FA1881">
        <w:rPr>
          <w:rFonts w:eastAsia="Times New Roman" w:cs="Times New Roman"/>
          <w:color w:val="000000"/>
          <w:sz w:val="24"/>
          <w:szCs w:val="24"/>
        </w:rPr>
        <w:t>These devices permit image-guided radiotherapy (IGRT)</w:t>
      </w:r>
      <w:r w:rsidR="00BC2A1C" w:rsidRPr="00FA1881">
        <w:rPr>
          <w:rFonts w:eastAsia="Times New Roman" w:cs="Times New Roman"/>
          <w:color w:val="000000"/>
          <w:sz w:val="24"/>
          <w:szCs w:val="24"/>
        </w:rPr>
        <w:t xml:space="preserve"> through the imaging of anatomical landmarks, tumor targets, or surrogate radio-opaque fiducial markers. The IGRT images </w:t>
      </w:r>
      <w:r w:rsidRPr="00FA1881">
        <w:rPr>
          <w:rFonts w:eastAsia="Times New Roman" w:cs="Times New Roman"/>
          <w:color w:val="000000"/>
          <w:sz w:val="24"/>
          <w:szCs w:val="24"/>
        </w:rPr>
        <w:t xml:space="preserve">are compared to the original simulation scans and adjusted </w:t>
      </w:r>
      <w:r w:rsidR="00A422D2" w:rsidRPr="00FA1881">
        <w:rPr>
          <w:rFonts w:eastAsia="Times New Roman" w:cs="Times New Roman"/>
          <w:color w:val="000000"/>
          <w:sz w:val="24"/>
          <w:szCs w:val="24"/>
        </w:rPr>
        <w:t>as necessary</w:t>
      </w:r>
      <w:r w:rsidR="00BC2A1C" w:rsidRPr="00FA1881">
        <w:rPr>
          <w:rFonts w:eastAsia="Times New Roman" w:cs="Times New Roman"/>
          <w:color w:val="000000"/>
          <w:sz w:val="24"/>
          <w:szCs w:val="24"/>
        </w:rPr>
        <w:t xml:space="preserve"> prior to each fraction of radiation</w:t>
      </w:r>
      <w:r w:rsidRPr="00FA1881">
        <w:rPr>
          <w:rFonts w:eastAsia="Times New Roman" w:cs="Times New Roman"/>
          <w:color w:val="000000"/>
          <w:sz w:val="24"/>
          <w:szCs w:val="24"/>
        </w:rPr>
        <w:t xml:space="preserve">. </w:t>
      </w:r>
    </w:p>
    <w:p w14:paraId="70B8D4DF" w14:textId="77777777" w:rsidR="00B6175F" w:rsidRPr="00FA1881" w:rsidRDefault="00B6175F" w:rsidP="00F43DA6">
      <w:pPr>
        <w:spacing w:after="0" w:line="240" w:lineRule="auto"/>
        <w:jc w:val="both"/>
        <w:rPr>
          <w:rFonts w:eastAsia="Times New Roman" w:cs="Times New Roman"/>
          <w:color w:val="000000"/>
          <w:sz w:val="24"/>
          <w:szCs w:val="24"/>
        </w:rPr>
      </w:pPr>
    </w:p>
    <w:p w14:paraId="31F2AAFA" w14:textId="37BCF3B1" w:rsidR="007C6EF4" w:rsidRPr="00FA1881" w:rsidRDefault="00D5439C"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Despite the advantage of the finite range of proton therapy, which limits the exit dose, the precision of range prediction typically seen in treatment planning is on the order of a few millimeters. The exact energy loss in different patient tissues is uncertain, firstly, since the exact molecular components of the tissue are ambiguous, and, secondly, since the patient anatomy changes over time, both over short timescales (</w:t>
      </w:r>
      <w:r w:rsidRPr="00FA1881">
        <w:rPr>
          <w:rFonts w:eastAsia="Times New Roman" w:cs="Times New Roman"/>
          <w:i/>
          <w:color w:val="000000"/>
          <w:sz w:val="24"/>
          <w:szCs w:val="24"/>
        </w:rPr>
        <w:t xml:space="preserve">e.g., </w:t>
      </w:r>
      <w:r w:rsidRPr="00FA1881">
        <w:rPr>
          <w:rFonts w:eastAsia="Times New Roman" w:cs="Times New Roman"/>
          <w:color w:val="000000"/>
          <w:sz w:val="24"/>
          <w:szCs w:val="24"/>
        </w:rPr>
        <w:t>breathing) and longer timescales (</w:t>
      </w:r>
      <w:r w:rsidRPr="00FA1881">
        <w:rPr>
          <w:rFonts w:eastAsia="Times New Roman" w:cs="Times New Roman"/>
          <w:i/>
          <w:color w:val="000000"/>
          <w:sz w:val="24"/>
          <w:szCs w:val="24"/>
        </w:rPr>
        <w:t>e.g.</w:t>
      </w:r>
      <w:r w:rsidRPr="00FA1881">
        <w:rPr>
          <w:rFonts w:eastAsia="Times New Roman" w:cs="Times New Roman"/>
          <w:color w:val="000000"/>
          <w:sz w:val="24"/>
          <w:szCs w:val="24"/>
        </w:rPr>
        <w:t xml:space="preserve">, weight loss, tumor shrinkage, normal anatomy changes). To address this uncertainty, a “distal margin” is added to the target volume that is an additional margin of normal tissue just beyond the maximum tumor depth. Such a margin ensures that even with the uncertainties in range prediction, the entire tumor depth will be treated with high confidence. Unfortunately, the normal tissue margin can </w:t>
      </w:r>
      <w:r w:rsidR="00A422D2" w:rsidRPr="00FA1881">
        <w:rPr>
          <w:rFonts w:eastAsia="Times New Roman" w:cs="Times New Roman"/>
          <w:color w:val="000000"/>
          <w:sz w:val="24"/>
          <w:szCs w:val="24"/>
        </w:rPr>
        <w:t>as a result</w:t>
      </w:r>
      <w:r w:rsidRPr="00FA1881">
        <w:rPr>
          <w:rFonts w:eastAsia="Times New Roman" w:cs="Times New Roman"/>
          <w:color w:val="000000"/>
          <w:sz w:val="24"/>
          <w:szCs w:val="24"/>
        </w:rPr>
        <w:t xml:space="preserve"> be exposed to the full RT dose, which can potentially lead to significant RT side effects in that tissue. In contrast, as photons do not stop but rather exit the target, no such distal margin is needed to compensate range uncertainty. A geometric margin is still used in photon therapy to address positional uncertainties of the target</w:t>
      </w:r>
      <w:r w:rsidR="00A422D2" w:rsidRPr="00FA1881">
        <w:rPr>
          <w:rFonts w:eastAsia="Times New Roman" w:cs="Times New Roman"/>
          <w:color w:val="000000"/>
          <w:sz w:val="24"/>
          <w:szCs w:val="24"/>
        </w:rPr>
        <w:t>,</w:t>
      </w:r>
      <w:r w:rsidRPr="00FA1881">
        <w:rPr>
          <w:rFonts w:eastAsia="Times New Roman" w:cs="Times New Roman"/>
          <w:color w:val="000000"/>
          <w:sz w:val="24"/>
          <w:szCs w:val="24"/>
        </w:rPr>
        <w:t xml:space="preserve"> but photons are much less sensitive than protons to the precise status of patient t</w:t>
      </w:r>
      <w:r w:rsidR="000A41F6" w:rsidRPr="00FA1881">
        <w:rPr>
          <w:rFonts w:eastAsia="Times New Roman" w:cs="Times New Roman"/>
          <w:color w:val="000000"/>
          <w:sz w:val="24"/>
          <w:szCs w:val="24"/>
        </w:rPr>
        <w:t xml:space="preserve">issues upstream of the target. </w:t>
      </w:r>
      <w:r w:rsidRPr="00FA1881">
        <w:rPr>
          <w:rFonts w:eastAsia="Times New Roman" w:cs="Times New Roman"/>
          <w:color w:val="000000"/>
          <w:sz w:val="24"/>
          <w:szCs w:val="24"/>
        </w:rPr>
        <w:t xml:space="preserve">Therefore, the needed margin can sometimes be smaller for photons than protons. This can be understood by considering that protons undergo continuous energy loss in tissues that greatly affect the position of their range, whereas photons are uncharged and travel freely in the empty space between atoms and their orbitals, except for rare collisions with electrons or nuclei. Large density differences in tissue, </w:t>
      </w:r>
      <w:r w:rsidRPr="00AA6A01">
        <w:rPr>
          <w:rFonts w:eastAsia="Times New Roman" w:cs="Times New Roman"/>
          <w:i/>
          <w:color w:val="000000"/>
          <w:sz w:val="24"/>
          <w:szCs w:val="24"/>
        </w:rPr>
        <w:t>e.g</w:t>
      </w:r>
      <w:r w:rsidRPr="00FA1881">
        <w:rPr>
          <w:rFonts w:eastAsia="Times New Roman" w:cs="Times New Roman"/>
          <w:color w:val="000000"/>
          <w:sz w:val="24"/>
          <w:szCs w:val="24"/>
        </w:rPr>
        <w:t xml:space="preserve">., metallic objects or air cavities, however, still influence photon dose as well as proton dose, </w:t>
      </w:r>
      <w:r w:rsidR="00A422D2" w:rsidRPr="00FA1881">
        <w:rPr>
          <w:rFonts w:eastAsia="Times New Roman" w:cs="Times New Roman"/>
          <w:color w:val="000000"/>
          <w:sz w:val="24"/>
          <w:szCs w:val="24"/>
        </w:rPr>
        <w:t xml:space="preserve">but to </w:t>
      </w:r>
      <w:r w:rsidRPr="00FA1881">
        <w:rPr>
          <w:rFonts w:eastAsia="Times New Roman" w:cs="Times New Roman"/>
          <w:color w:val="000000"/>
          <w:sz w:val="24"/>
          <w:szCs w:val="24"/>
        </w:rPr>
        <w:t>a lower magnitude.</w:t>
      </w:r>
    </w:p>
    <w:p w14:paraId="28E0D45F" w14:textId="77777777" w:rsidR="007C6EF4" w:rsidRPr="00FA1881" w:rsidRDefault="007C6EF4" w:rsidP="00F43DA6">
      <w:pPr>
        <w:spacing w:after="0" w:line="240" w:lineRule="auto"/>
        <w:jc w:val="both"/>
        <w:rPr>
          <w:rFonts w:eastAsia="Times New Roman" w:cs="Times New Roman"/>
          <w:color w:val="000000"/>
          <w:sz w:val="24"/>
          <w:szCs w:val="24"/>
        </w:rPr>
      </w:pPr>
    </w:p>
    <w:p w14:paraId="05F90C75" w14:textId="57CD58C0" w:rsidR="00D5439C" w:rsidRPr="00FA1881" w:rsidRDefault="00D5439C" w:rsidP="00F43DA6">
      <w:pPr>
        <w:spacing w:after="0" w:line="240" w:lineRule="auto"/>
        <w:jc w:val="both"/>
        <w:rPr>
          <w:rFonts w:eastAsia="Times New Roman" w:cs="Times New Roman"/>
          <w:color w:val="000000"/>
          <w:sz w:val="24"/>
          <w:szCs w:val="24"/>
        </w:rPr>
      </w:pPr>
      <w:r w:rsidRPr="00FA1881">
        <w:rPr>
          <w:rFonts w:eastAsia="Times New Roman" w:cs="Times New Roman"/>
          <w:color w:val="000000"/>
          <w:sz w:val="24"/>
          <w:szCs w:val="24"/>
        </w:rPr>
        <w:t>A final and important uncertainty</w:t>
      </w:r>
      <w:r w:rsidR="00F0322D" w:rsidRPr="00FA1881">
        <w:rPr>
          <w:rFonts w:eastAsia="Times New Roman" w:cs="Times New Roman"/>
          <w:color w:val="000000"/>
          <w:sz w:val="24"/>
          <w:szCs w:val="24"/>
        </w:rPr>
        <w:t xml:space="preserve"> </w:t>
      </w:r>
      <w:r w:rsidRPr="00FA1881">
        <w:rPr>
          <w:rFonts w:eastAsia="Times New Roman" w:cs="Times New Roman"/>
          <w:color w:val="000000"/>
          <w:sz w:val="24"/>
          <w:szCs w:val="24"/>
        </w:rPr>
        <w:t xml:space="preserve">pertains to the radiobiological effectiveness (RBE) of </w:t>
      </w:r>
      <w:r w:rsidRPr="00FA1881">
        <w:rPr>
          <w:rFonts w:eastAsia="Times New Roman" w:cs="Times New Roman"/>
          <w:sz w:val="24"/>
          <w:szCs w:val="24"/>
        </w:rPr>
        <w:t xml:space="preserve">different forms of radiation. </w:t>
      </w:r>
      <w:r w:rsidRPr="00FA1881">
        <w:rPr>
          <w:sz w:val="24"/>
          <w:szCs w:val="24"/>
        </w:rPr>
        <w:t xml:space="preserve">The RBE is the ratio of doses, from a reference radiation type and a test radiation type, under the condition that both radiation types produce the same biological effect. The higher the RBE, the more damaging the radiation per unit of energy deposition in tissue. The RBE ratio is defined </w:t>
      </w:r>
      <w:proofErr w:type="gramStart"/>
      <w:r w:rsidRPr="00FA1881">
        <w:rPr>
          <w:sz w:val="24"/>
          <w:szCs w:val="24"/>
        </w:rPr>
        <w:t xml:space="preserve">in </w:t>
      </w:r>
      <w:r w:rsidR="000A41F6" w:rsidRPr="00FA1881">
        <w:rPr>
          <w:sz w:val="24"/>
          <w:szCs w:val="24"/>
        </w:rPr>
        <w:t>reference to</w:t>
      </w:r>
      <w:proofErr w:type="gramEnd"/>
      <w:r w:rsidR="000A41F6" w:rsidRPr="00FA1881">
        <w:rPr>
          <w:sz w:val="24"/>
          <w:szCs w:val="24"/>
        </w:rPr>
        <w:t xml:space="preserve"> photon radiation. </w:t>
      </w:r>
      <w:r w:rsidRPr="00FA1881">
        <w:rPr>
          <w:sz w:val="24"/>
          <w:szCs w:val="24"/>
        </w:rPr>
        <w:t xml:space="preserve">Despite this straightforward description, there is </w:t>
      </w:r>
      <w:proofErr w:type="gramStart"/>
      <w:r w:rsidRPr="00FA1881">
        <w:rPr>
          <w:sz w:val="24"/>
          <w:szCs w:val="24"/>
        </w:rPr>
        <w:t>actually great</w:t>
      </w:r>
      <w:proofErr w:type="gramEnd"/>
      <w:r w:rsidRPr="00FA1881">
        <w:rPr>
          <w:sz w:val="24"/>
          <w:szCs w:val="24"/>
        </w:rPr>
        <w:t xml:space="preserve"> </w:t>
      </w:r>
      <w:r w:rsidRPr="00FA1881">
        <w:rPr>
          <w:rFonts w:eastAsia="Times New Roman" w:cs="Times New Roman"/>
          <w:color w:val="000000"/>
          <w:sz w:val="24"/>
          <w:szCs w:val="24"/>
        </w:rPr>
        <w:t xml:space="preserve">uncertainty regarding the RBE values for charged particles as opposed to photons. Differences in the spatial dose distributions between photons and charged particles at the micrometer and nanometer scale lead to differences in biologic effect, even when the macroscopic doses are identical. This can be understood by examining the spatial patterns of DNA damage after exposure to charged particles at different doses and different kinetic energies. Different kinetic energies and different charges of protons (+1) and carbon ions (+6) lead to </w:t>
      </w:r>
      <w:r w:rsidR="00AA6A01">
        <w:rPr>
          <w:rFonts w:eastAsia="Times New Roman" w:cs="Times New Roman"/>
          <w:color w:val="000000"/>
          <w:sz w:val="24"/>
          <w:szCs w:val="24"/>
        </w:rPr>
        <w:t xml:space="preserve">the </w:t>
      </w:r>
      <w:r w:rsidRPr="00FA1881">
        <w:rPr>
          <w:rFonts w:eastAsia="Times New Roman" w:cs="Times New Roman"/>
          <w:color w:val="000000"/>
          <w:sz w:val="24"/>
          <w:szCs w:val="24"/>
        </w:rPr>
        <w:t xml:space="preserve">differences in energy transfer at different depths in the patient, whereas for photons, the energy transfer is comparably lower </w:t>
      </w:r>
      <w:proofErr w:type="gramStart"/>
      <w:r w:rsidRPr="00FA1881">
        <w:rPr>
          <w:rFonts w:eastAsia="Times New Roman" w:cs="Times New Roman"/>
          <w:color w:val="000000"/>
          <w:sz w:val="24"/>
          <w:szCs w:val="24"/>
        </w:rPr>
        <w:t>and also</w:t>
      </w:r>
      <w:proofErr w:type="gramEnd"/>
      <w:r w:rsidRPr="00FA1881">
        <w:rPr>
          <w:rFonts w:eastAsia="Times New Roman" w:cs="Times New Roman"/>
          <w:color w:val="000000"/>
          <w:sz w:val="24"/>
          <w:szCs w:val="24"/>
        </w:rPr>
        <w:t xml:space="preserve"> more homogeneous throughout the patient. While theoretically understood, there is significant debate in the radiation oncology community regarding the ability to accurately predict such biologic effects. For carbon ion therapy, there is a lack of consensus on how best to model these biologic effects, though there is agreement that such effects must be modeled to provide therapy. For protons, most clinical centers currently plan therapy without explicit modeling of RBE effects, except for using a constant correction factor of 1.1, but this is likely to change </w:t>
      </w:r>
      <w:proofErr w:type="gramStart"/>
      <w:r w:rsidRPr="00FA1881">
        <w:rPr>
          <w:rFonts w:eastAsia="Times New Roman" w:cs="Times New Roman"/>
          <w:color w:val="000000"/>
          <w:sz w:val="24"/>
          <w:szCs w:val="24"/>
        </w:rPr>
        <w:t>in the near future</w:t>
      </w:r>
      <w:proofErr w:type="gramEnd"/>
      <w:r w:rsidRPr="00FA1881">
        <w:rPr>
          <w:rFonts w:eastAsia="Times New Roman" w:cs="Times New Roman"/>
          <w:color w:val="000000"/>
          <w:sz w:val="24"/>
          <w:szCs w:val="24"/>
        </w:rPr>
        <w:t xml:space="preserve"> as new commercial treatment planning systems are beginning to include biological modeling software tools to model the RBE of proton therapy. </w:t>
      </w:r>
    </w:p>
    <w:p w14:paraId="23B185EE" w14:textId="77777777" w:rsidR="00C46F5B" w:rsidRPr="00FA1881" w:rsidRDefault="00C46F5B" w:rsidP="00F43DA6">
      <w:pPr>
        <w:spacing w:after="0" w:line="240" w:lineRule="auto"/>
        <w:jc w:val="both"/>
        <w:rPr>
          <w:rFonts w:eastAsia="Times New Roman" w:cs="Times New Roman"/>
          <w:b/>
          <w:color w:val="000000"/>
          <w:sz w:val="24"/>
          <w:szCs w:val="24"/>
        </w:rPr>
      </w:pPr>
    </w:p>
    <w:p w14:paraId="118A40AB" w14:textId="7676632E" w:rsidR="00D70762" w:rsidRDefault="00F36DDF" w:rsidP="00F43DA6">
      <w:pPr>
        <w:spacing w:after="0" w:line="240" w:lineRule="auto"/>
        <w:jc w:val="both"/>
        <w:rPr>
          <w:sz w:val="24"/>
          <w:szCs w:val="24"/>
        </w:rPr>
      </w:pPr>
      <w:r w:rsidRPr="00FA1881">
        <w:rPr>
          <w:sz w:val="24"/>
          <w:szCs w:val="24"/>
        </w:rPr>
        <w:t>With the completion of randomized trials</w:t>
      </w:r>
      <w:r w:rsidR="008A3F28" w:rsidRPr="00FA1881">
        <w:rPr>
          <w:sz w:val="24"/>
          <w:szCs w:val="24"/>
        </w:rPr>
        <w:t>,</w:t>
      </w:r>
      <w:r w:rsidRPr="00FA1881">
        <w:rPr>
          <w:sz w:val="24"/>
          <w:szCs w:val="24"/>
        </w:rPr>
        <w:t xml:space="preserve"> including RADCOMP</w:t>
      </w:r>
      <w:r w:rsidR="00AE2278" w:rsidRPr="00FA1881">
        <w:rPr>
          <w:sz w:val="24"/>
          <w:szCs w:val="24"/>
        </w:rPr>
        <w:t xml:space="preserve">, </w:t>
      </w:r>
      <w:proofErr w:type="spellStart"/>
      <w:r w:rsidRPr="00FA1881">
        <w:rPr>
          <w:sz w:val="24"/>
          <w:szCs w:val="24"/>
        </w:rPr>
        <w:t>PARTIQoL</w:t>
      </w:r>
      <w:proofErr w:type="spellEnd"/>
      <w:r w:rsidRPr="00FA1881">
        <w:rPr>
          <w:sz w:val="24"/>
          <w:szCs w:val="24"/>
        </w:rPr>
        <w:t xml:space="preserve"> </w:t>
      </w:r>
      <w:r w:rsidR="00AE2278" w:rsidRPr="00FA1881">
        <w:rPr>
          <w:sz w:val="24"/>
          <w:szCs w:val="24"/>
        </w:rPr>
        <w:t xml:space="preserve">and RTOG 1308, </w:t>
      </w:r>
      <w:r w:rsidRPr="00FA1881">
        <w:rPr>
          <w:sz w:val="24"/>
          <w:szCs w:val="24"/>
        </w:rPr>
        <w:t xml:space="preserve">we should have more concrete answers as to which forms of radiation may be superior </w:t>
      </w:r>
      <w:r w:rsidR="009D3E36" w:rsidRPr="00FA1881">
        <w:rPr>
          <w:sz w:val="24"/>
          <w:szCs w:val="24"/>
        </w:rPr>
        <w:t>for</w:t>
      </w:r>
      <w:r w:rsidRPr="00FA1881">
        <w:rPr>
          <w:sz w:val="24"/>
          <w:szCs w:val="24"/>
        </w:rPr>
        <w:t xml:space="preserve"> breast</w:t>
      </w:r>
      <w:r w:rsidR="00AE2278" w:rsidRPr="00FA1881">
        <w:rPr>
          <w:sz w:val="24"/>
          <w:szCs w:val="24"/>
        </w:rPr>
        <w:t xml:space="preserve">, </w:t>
      </w:r>
      <w:r w:rsidRPr="00FA1881">
        <w:rPr>
          <w:sz w:val="24"/>
          <w:szCs w:val="24"/>
        </w:rPr>
        <w:t>prostate</w:t>
      </w:r>
      <w:r w:rsidR="00AE2278" w:rsidRPr="00FA1881">
        <w:rPr>
          <w:sz w:val="24"/>
          <w:szCs w:val="24"/>
        </w:rPr>
        <w:t>, and lung</w:t>
      </w:r>
      <w:r w:rsidRPr="00FA1881">
        <w:rPr>
          <w:sz w:val="24"/>
          <w:szCs w:val="24"/>
        </w:rPr>
        <w:t xml:space="preserve"> cancer</w:t>
      </w:r>
      <w:r w:rsidR="008A3F28" w:rsidRPr="00FA1881">
        <w:rPr>
          <w:sz w:val="24"/>
          <w:szCs w:val="24"/>
        </w:rPr>
        <w:t>, respectively</w:t>
      </w:r>
      <w:r w:rsidR="000A41F6" w:rsidRPr="00FA1881">
        <w:rPr>
          <w:sz w:val="24"/>
          <w:szCs w:val="24"/>
        </w:rPr>
        <w:t xml:space="preserve">. </w:t>
      </w:r>
      <w:r w:rsidRPr="00FA1881">
        <w:rPr>
          <w:sz w:val="24"/>
          <w:szCs w:val="24"/>
        </w:rPr>
        <w:t>Similar studies are planned for other disease sites</w:t>
      </w:r>
      <w:r w:rsidR="00AE2278" w:rsidRPr="00FA1881">
        <w:rPr>
          <w:sz w:val="24"/>
          <w:szCs w:val="24"/>
        </w:rPr>
        <w:t xml:space="preserve"> that</w:t>
      </w:r>
      <w:r w:rsidR="009D3E36" w:rsidRPr="00FA1881">
        <w:rPr>
          <w:sz w:val="24"/>
          <w:szCs w:val="24"/>
        </w:rPr>
        <w:t xml:space="preserve"> may help to better identify the best treatment modality for those tumor types. However, there is already </w:t>
      </w:r>
      <w:proofErr w:type="gramStart"/>
      <w:r w:rsidR="009D3E36" w:rsidRPr="00FA1881">
        <w:rPr>
          <w:sz w:val="24"/>
          <w:szCs w:val="24"/>
        </w:rPr>
        <w:t>sufficient</w:t>
      </w:r>
      <w:proofErr w:type="gramEnd"/>
      <w:r w:rsidR="009D3E36" w:rsidRPr="00FA1881">
        <w:rPr>
          <w:sz w:val="24"/>
          <w:szCs w:val="24"/>
        </w:rPr>
        <w:t xml:space="preserve"> data to suggest the superiority of protons in certain settings, particularly in the pediatric population, where substantial normal tissue sparing can greatly reduce morbidity from toxicities</w:t>
      </w:r>
      <w:r w:rsidR="00AE2278" w:rsidRPr="00FA1881">
        <w:rPr>
          <w:sz w:val="24"/>
          <w:szCs w:val="24"/>
        </w:rPr>
        <w:t xml:space="preserve">, including </w:t>
      </w:r>
      <w:r w:rsidR="009D3E36" w:rsidRPr="00FA1881">
        <w:rPr>
          <w:sz w:val="24"/>
          <w:szCs w:val="24"/>
        </w:rPr>
        <w:t>secondary malignancies.</w:t>
      </w:r>
    </w:p>
    <w:p w14:paraId="36C7DCE3" w14:textId="77777777" w:rsidR="00AA6A01" w:rsidRPr="00FA1881" w:rsidRDefault="00AA6A01" w:rsidP="00F43DA6">
      <w:pPr>
        <w:spacing w:after="0" w:line="240" w:lineRule="auto"/>
        <w:jc w:val="both"/>
        <w:rPr>
          <w:sz w:val="24"/>
          <w:szCs w:val="24"/>
        </w:rPr>
      </w:pPr>
    </w:p>
    <w:p w14:paraId="5A370AB5" w14:textId="51D05A7C" w:rsidR="003A32C1" w:rsidRPr="00FA1881" w:rsidRDefault="00AA6A01" w:rsidP="00F43DA6">
      <w:pPr>
        <w:spacing w:after="0" w:line="240" w:lineRule="auto"/>
        <w:jc w:val="both"/>
        <w:outlineLvl w:val="0"/>
        <w:rPr>
          <w:b/>
          <w:sz w:val="24"/>
          <w:szCs w:val="24"/>
        </w:rPr>
      </w:pPr>
      <w:r w:rsidRPr="00FA1881">
        <w:rPr>
          <w:b/>
          <w:sz w:val="24"/>
          <w:szCs w:val="24"/>
        </w:rPr>
        <w:t>REFERENCES</w:t>
      </w:r>
    </w:p>
    <w:p w14:paraId="49B04FAB" w14:textId="41F75A43" w:rsidR="00C24430" w:rsidRPr="00FA1881" w:rsidRDefault="0003714E" w:rsidP="00F43DA6">
      <w:pPr>
        <w:pStyle w:val="EndNoteBibliography"/>
        <w:spacing w:after="0"/>
        <w:jc w:val="both"/>
        <w:rPr>
          <w:noProof/>
          <w:sz w:val="24"/>
          <w:szCs w:val="24"/>
        </w:rPr>
      </w:pPr>
      <w:r w:rsidRPr="00FA1881">
        <w:rPr>
          <w:rFonts w:asciiTheme="minorHAnsi" w:hAnsiTheme="minorHAnsi"/>
          <w:b/>
          <w:color w:val="FF0000"/>
          <w:sz w:val="24"/>
          <w:szCs w:val="24"/>
        </w:rPr>
        <w:fldChar w:fldCharType="begin"/>
      </w:r>
      <w:r w:rsidRPr="00FA1881">
        <w:rPr>
          <w:rFonts w:asciiTheme="minorHAnsi" w:hAnsiTheme="minorHAnsi"/>
          <w:b/>
          <w:color w:val="FF0000"/>
          <w:sz w:val="24"/>
          <w:szCs w:val="24"/>
        </w:rPr>
        <w:instrText xml:space="preserve"> ADDIN EN.REFLIST </w:instrText>
      </w:r>
      <w:r w:rsidRPr="00FA1881">
        <w:rPr>
          <w:rFonts w:asciiTheme="minorHAnsi" w:hAnsiTheme="minorHAnsi"/>
          <w:b/>
          <w:color w:val="FF0000"/>
          <w:sz w:val="24"/>
          <w:szCs w:val="24"/>
        </w:rPr>
        <w:fldChar w:fldCharType="separate"/>
      </w:r>
      <w:r w:rsidR="00C24430" w:rsidRPr="00FA1881">
        <w:rPr>
          <w:noProof/>
          <w:sz w:val="24"/>
          <w:szCs w:val="24"/>
        </w:rPr>
        <w:t>1</w:t>
      </w:r>
      <w:r w:rsidR="00C24430" w:rsidRPr="00FA1881">
        <w:rPr>
          <w:noProof/>
          <w:sz w:val="24"/>
          <w:szCs w:val="24"/>
        </w:rPr>
        <w:tab/>
        <w:t xml:space="preserve">Siegel, R. L., Miller, K. D. &amp; Jemal, A. Cancer statistics, 2018. </w:t>
      </w:r>
      <w:r w:rsidR="00C24430" w:rsidRPr="00FA1881">
        <w:rPr>
          <w:i/>
          <w:noProof/>
          <w:sz w:val="24"/>
          <w:szCs w:val="24"/>
        </w:rPr>
        <w:t>CA A Cancer Journal for Clinicians.</w:t>
      </w:r>
      <w:r w:rsidR="00C24430" w:rsidRPr="00FA1881">
        <w:rPr>
          <w:noProof/>
          <w:sz w:val="24"/>
          <w:szCs w:val="24"/>
        </w:rPr>
        <w:t xml:space="preserve"> </w:t>
      </w:r>
      <w:r w:rsidR="00C24430" w:rsidRPr="00FA1881">
        <w:rPr>
          <w:b/>
          <w:noProof/>
          <w:sz w:val="24"/>
          <w:szCs w:val="24"/>
        </w:rPr>
        <w:t>68</w:t>
      </w:r>
      <w:r w:rsidR="00C24430" w:rsidRPr="00FA1881">
        <w:rPr>
          <w:noProof/>
          <w:sz w:val="24"/>
          <w:szCs w:val="24"/>
        </w:rPr>
        <w:t xml:space="preserve"> (1), 7-30, doi:10.3322/caac.21442, (2018).</w:t>
      </w:r>
    </w:p>
    <w:p w14:paraId="20975768" w14:textId="2742D401" w:rsidR="00C24430" w:rsidRPr="00FA1881" w:rsidRDefault="00C24430" w:rsidP="00F43DA6">
      <w:pPr>
        <w:pStyle w:val="EndNoteBibliography"/>
        <w:spacing w:after="0"/>
        <w:jc w:val="both"/>
        <w:rPr>
          <w:noProof/>
          <w:sz w:val="24"/>
          <w:szCs w:val="24"/>
        </w:rPr>
      </w:pPr>
      <w:r w:rsidRPr="00FA1881">
        <w:rPr>
          <w:noProof/>
          <w:sz w:val="24"/>
          <w:szCs w:val="24"/>
        </w:rPr>
        <w:t>2</w:t>
      </w:r>
      <w:r w:rsidRPr="00FA1881">
        <w:rPr>
          <w:noProof/>
          <w:sz w:val="24"/>
          <w:szCs w:val="24"/>
        </w:rPr>
        <w:tab/>
        <w:t>Barton, M. B.</w:t>
      </w:r>
      <w:r w:rsidRPr="00FA1881">
        <w:rPr>
          <w:i/>
          <w:noProof/>
          <w:sz w:val="24"/>
          <w:szCs w:val="24"/>
        </w:rPr>
        <w:t xml:space="preserve"> et al.</w:t>
      </w:r>
      <w:r w:rsidRPr="00FA1881">
        <w:rPr>
          <w:noProof/>
          <w:sz w:val="24"/>
          <w:szCs w:val="24"/>
        </w:rPr>
        <w:t xml:space="preserve"> Estimating the demand for radiotherapy from the evidence: a review of changes from 2003 to 2012. </w:t>
      </w:r>
      <w:r w:rsidRPr="00FA1881">
        <w:rPr>
          <w:i/>
          <w:noProof/>
          <w:sz w:val="24"/>
          <w:szCs w:val="24"/>
        </w:rPr>
        <w:t>Radiotherapy and Oncology.</w:t>
      </w:r>
      <w:r w:rsidRPr="00FA1881">
        <w:rPr>
          <w:noProof/>
          <w:sz w:val="24"/>
          <w:szCs w:val="24"/>
        </w:rPr>
        <w:t xml:space="preserve"> </w:t>
      </w:r>
      <w:r w:rsidRPr="00FA1881">
        <w:rPr>
          <w:b/>
          <w:noProof/>
          <w:sz w:val="24"/>
          <w:szCs w:val="24"/>
        </w:rPr>
        <w:t>112</w:t>
      </w:r>
      <w:r w:rsidRPr="00FA1881">
        <w:rPr>
          <w:noProof/>
          <w:sz w:val="24"/>
          <w:szCs w:val="24"/>
        </w:rPr>
        <w:t xml:space="preserve"> (1), 140-144, doi:10.1016/j.radonc.2014.03.024, (2014).</w:t>
      </w:r>
    </w:p>
    <w:p w14:paraId="16DEF687" w14:textId="2A5001AE" w:rsidR="00C24430" w:rsidRPr="00FA1881" w:rsidRDefault="00C24430" w:rsidP="00F43DA6">
      <w:pPr>
        <w:pStyle w:val="EndNoteBibliography"/>
        <w:spacing w:after="0"/>
        <w:jc w:val="both"/>
        <w:rPr>
          <w:noProof/>
          <w:sz w:val="24"/>
          <w:szCs w:val="24"/>
        </w:rPr>
      </w:pPr>
      <w:r w:rsidRPr="00FA1881">
        <w:rPr>
          <w:noProof/>
          <w:sz w:val="24"/>
          <w:szCs w:val="24"/>
        </w:rPr>
        <w:t>3</w:t>
      </w:r>
      <w:r w:rsidRPr="00FA1881">
        <w:rPr>
          <w:noProof/>
          <w:sz w:val="24"/>
          <w:szCs w:val="24"/>
        </w:rPr>
        <w:tab/>
        <w:t>Pan, H. Y.</w:t>
      </w:r>
      <w:r w:rsidRPr="00FA1881">
        <w:rPr>
          <w:i/>
          <w:noProof/>
          <w:sz w:val="24"/>
          <w:szCs w:val="24"/>
        </w:rPr>
        <w:t xml:space="preserve"> et al.</w:t>
      </w:r>
      <w:r w:rsidRPr="00FA1881">
        <w:rPr>
          <w:noProof/>
          <w:sz w:val="24"/>
          <w:szCs w:val="24"/>
        </w:rPr>
        <w:t xml:space="preserve"> Supply and Demand for Radiation Oncology in the United States: Updated Projections for 2015 to 2025. </w:t>
      </w:r>
      <w:r w:rsidRPr="00FA1881">
        <w:rPr>
          <w:i/>
          <w:noProof/>
          <w:sz w:val="24"/>
          <w:szCs w:val="24"/>
        </w:rPr>
        <w:t>International Journal of Radiation Oncology Biology and Physics.</w:t>
      </w:r>
      <w:r w:rsidRPr="00FA1881">
        <w:rPr>
          <w:noProof/>
          <w:sz w:val="24"/>
          <w:szCs w:val="24"/>
        </w:rPr>
        <w:t xml:space="preserve"> </w:t>
      </w:r>
      <w:r w:rsidRPr="00FA1881">
        <w:rPr>
          <w:b/>
          <w:noProof/>
          <w:sz w:val="24"/>
          <w:szCs w:val="24"/>
        </w:rPr>
        <w:t>96</w:t>
      </w:r>
      <w:r w:rsidRPr="00FA1881">
        <w:rPr>
          <w:noProof/>
          <w:sz w:val="24"/>
          <w:szCs w:val="24"/>
        </w:rPr>
        <w:t xml:space="preserve"> (3), 493-500, doi:10.1016/j.ijrobp.2016.02.064, (2016).</w:t>
      </w:r>
    </w:p>
    <w:p w14:paraId="779373E5" w14:textId="2B897E8C" w:rsidR="00C24430" w:rsidRPr="00FA1881" w:rsidRDefault="00C24430" w:rsidP="00F43DA6">
      <w:pPr>
        <w:pStyle w:val="EndNoteBibliography"/>
        <w:spacing w:after="0"/>
        <w:jc w:val="both"/>
        <w:rPr>
          <w:noProof/>
          <w:sz w:val="24"/>
          <w:szCs w:val="24"/>
        </w:rPr>
      </w:pPr>
      <w:r w:rsidRPr="00FA1881">
        <w:rPr>
          <w:noProof/>
          <w:sz w:val="24"/>
          <w:szCs w:val="24"/>
        </w:rPr>
        <w:t>4</w:t>
      </w:r>
      <w:r w:rsidRPr="00FA1881">
        <w:rPr>
          <w:noProof/>
          <w:sz w:val="24"/>
          <w:szCs w:val="24"/>
        </w:rPr>
        <w:tab/>
        <w:t xml:space="preserve">Reed, A. B. The history of radiation use in medicine. </w:t>
      </w:r>
      <w:r w:rsidRPr="00FA1881">
        <w:rPr>
          <w:i/>
          <w:noProof/>
          <w:sz w:val="24"/>
          <w:szCs w:val="24"/>
        </w:rPr>
        <w:t>Journal of Vascular Surgery.</w:t>
      </w:r>
      <w:r w:rsidRPr="00FA1881">
        <w:rPr>
          <w:noProof/>
          <w:sz w:val="24"/>
          <w:szCs w:val="24"/>
        </w:rPr>
        <w:t xml:space="preserve"> </w:t>
      </w:r>
      <w:r w:rsidRPr="00FA1881">
        <w:rPr>
          <w:b/>
          <w:noProof/>
          <w:sz w:val="24"/>
          <w:szCs w:val="24"/>
        </w:rPr>
        <w:t>53</w:t>
      </w:r>
      <w:r w:rsidRPr="00FA1881">
        <w:rPr>
          <w:noProof/>
          <w:sz w:val="24"/>
          <w:szCs w:val="24"/>
        </w:rPr>
        <w:t xml:space="preserve"> (1 Suppl), 3s-5s, doi:10.1016/j.jvs.2010.07.024, (2011).</w:t>
      </w:r>
    </w:p>
    <w:p w14:paraId="0B32D810" w14:textId="77777777" w:rsidR="00C24430" w:rsidRPr="00FA1881" w:rsidRDefault="00C24430" w:rsidP="00F43DA6">
      <w:pPr>
        <w:pStyle w:val="EndNoteBibliography"/>
        <w:spacing w:after="0"/>
        <w:jc w:val="both"/>
        <w:rPr>
          <w:noProof/>
          <w:sz w:val="24"/>
          <w:szCs w:val="24"/>
        </w:rPr>
      </w:pPr>
      <w:r w:rsidRPr="00FA1881">
        <w:rPr>
          <w:noProof/>
          <w:sz w:val="24"/>
          <w:szCs w:val="24"/>
        </w:rPr>
        <w:t>5</w:t>
      </w:r>
      <w:r w:rsidRPr="00FA1881">
        <w:rPr>
          <w:noProof/>
          <w:sz w:val="24"/>
          <w:szCs w:val="24"/>
        </w:rPr>
        <w:tab/>
        <w:t xml:space="preserve">T Landsberg, P. </w:t>
      </w:r>
      <w:r w:rsidRPr="00FA1881">
        <w:rPr>
          <w:i/>
          <w:noProof/>
          <w:sz w:val="24"/>
          <w:szCs w:val="24"/>
        </w:rPr>
        <w:t>Nobel Lectures in Physics, 1901-1921</w:t>
      </w:r>
      <w:r w:rsidRPr="00FA1881">
        <w:rPr>
          <w:noProof/>
          <w:sz w:val="24"/>
          <w:szCs w:val="24"/>
        </w:rPr>
        <w:t>. Vol. 18 (1967).</w:t>
      </w:r>
    </w:p>
    <w:p w14:paraId="170ED942" w14:textId="674A2932" w:rsidR="00C24430" w:rsidRPr="00FA1881" w:rsidRDefault="00C24430" w:rsidP="00F43DA6">
      <w:pPr>
        <w:pStyle w:val="EndNoteBibliography"/>
        <w:spacing w:after="0"/>
        <w:jc w:val="both"/>
        <w:rPr>
          <w:noProof/>
          <w:sz w:val="24"/>
          <w:szCs w:val="24"/>
        </w:rPr>
      </w:pPr>
      <w:r w:rsidRPr="00FA1881">
        <w:rPr>
          <w:noProof/>
          <w:sz w:val="24"/>
          <w:szCs w:val="24"/>
        </w:rPr>
        <w:t>6</w:t>
      </w:r>
      <w:r w:rsidRPr="00FA1881">
        <w:rPr>
          <w:noProof/>
          <w:sz w:val="24"/>
          <w:szCs w:val="24"/>
        </w:rPr>
        <w:tab/>
      </w:r>
      <w:r w:rsidRPr="00FA1881">
        <w:rPr>
          <w:i/>
          <w:noProof/>
          <w:sz w:val="24"/>
          <w:szCs w:val="24"/>
        </w:rPr>
        <w:t>Non-small cell lung cancer</w:t>
      </w:r>
      <w:r w:rsidRPr="00FA1881">
        <w:rPr>
          <w:noProof/>
          <w:sz w:val="24"/>
          <w:szCs w:val="24"/>
        </w:rPr>
        <w:t>, &lt;</w:t>
      </w:r>
      <w:hyperlink r:id="rId8" w:history="1">
        <w:r w:rsidRPr="00FA1881">
          <w:rPr>
            <w:rStyle w:val="a7"/>
            <w:noProof/>
            <w:sz w:val="24"/>
            <w:szCs w:val="24"/>
          </w:rPr>
          <w:t>https://www.nccn.org/professionals/physician_gls/pdf/nscl.pdf</w:t>
        </w:r>
      </w:hyperlink>
      <w:r w:rsidRPr="00FA1881">
        <w:rPr>
          <w:noProof/>
          <w:sz w:val="24"/>
          <w:szCs w:val="24"/>
        </w:rPr>
        <w:t>&gt; (2018).</w:t>
      </w:r>
    </w:p>
    <w:p w14:paraId="46ED750B" w14:textId="4D42474F" w:rsidR="00C24430" w:rsidRPr="00FA1881" w:rsidRDefault="00C24430" w:rsidP="00F43DA6">
      <w:pPr>
        <w:pStyle w:val="EndNoteBibliography"/>
        <w:spacing w:after="0"/>
        <w:jc w:val="both"/>
        <w:rPr>
          <w:noProof/>
          <w:sz w:val="24"/>
          <w:szCs w:val="24"/>
        </w:rPr>
      </w:pPr>
      <w:r w:rsidRPr="00FA1881">
        <w:rPr>
          <w:noProof/>
          <w:sz w:val="24"/>
          <w:szCs w:val="24"/>
        </w:rPr>
        <w:t>7</w:t>
      </w:r>
      <w:r w:rsidRPr="00FA1881">
        <w:rPr>
          <w:noProof/>
          <w:sz w:val="24"/>
          <w:szCs w:val="24"/>
        </w:rPr>
        <w:tab/>
      </w:r>
      <w:r w:rsidRPr="00FA1881">
        <w:rPr>
          <w:i/>
          <w:noProof/>
          <w:sz w:val="24"/>
          <w:szCs w:val="24"/>
        </w:rPr>
        <w:t>Pancreatic Adenocarcinoma</w:t>
      </w:r>
      <w:r w:rsidRPr="00FA1881">
        <w:rPr>
          <w:noProof/>
          <w:sz w:val="24"/>
          <w:szCs w:val="24"/>
        </w:rPr>
        <w:t>, &lt;</w:t>
      </w:r>
      <w:hyperlink r:id="rId9" w:history="1">
        <w:r w:rsidRPr="00FA1881">
          <w:rPr>
            <w:rStyle w:val="a7"/>
            <w:noProof/>
            <w:sz w:val="24"/>
            <w:szCs w:val="24"/>
          </w:rPr>
          <w:t>https://www.nccn.org/professionals/physician_gls/pdf/pancreatic.pdf</w:t>
        </w:r>
      </w:hyperlink>
      <w:r w:rsidRPr="00FA1881">
        <w:rPr>
          <w:noProof/>
          <w:sz w:val="24"/>
          <w:szCs w:val="24"/>
        </w:rPr>
        <w:t>&gt; (2017).</w:t>
      </w:r>
    </w:p>
    <w:p w14:paraId="775EAAC8" w14:textId="3A682006" w:rsidR="00C24430" w:rsidRPr="00FA1881" w:rsidRDefault="00C24430" w:rsidP="00F43DA6">
      <w:pPr>
        <w:pStyle w:val="EndNoteBibliography"/>
        <w:spacing w:after="0"/>
        <w:jc w:val="both"/>
        <w:rPr>
          <w:noProof/>
          <w:sz w:val="24"/>
          <w:szCs w:val="24"/>
        </w:rPr>
      </w:pPr>
      <w:r w:rsidRPr="00FA1881">
        <w:rPr>
          <w:noProof/>
          <w:sz w:val="24"/>
          <w:szCs w:val="24"/>
        </w:rPr>
        <w:t>8</w:t>
      </w:r>
      <w:r w:rsidRPr="00FA1881">
        <w:rPr>
          <w:noProof/>
          <w:sz w:val="24"/>
          <w:szCs w:val="24"/>
        </w:rPr>
        <w:tab/>
      </w:r>
      <w:r w:rsidRPr="00FA1881">
        <w:rPr>
          <w:i/>
          <w:noProof/>
          <w:sz w:val="24"/>
          <w:szCs w:val="24"/>
        </w:rPr>
        <w:t>Breast cancer</w:t>
      </w:r>
      <w:r w:rsidRPr="00FA1881">
        <w:rPr>
          <w:noProof/>
          <w:sz w:val="24"/>
          <w:szCs w:val="24"/>
        </w:rPr>
        <w:t>, &lt;</w:t>
      </w:r>
      <w:hyperlink r:id="rId10" w:history="1">
        <w:r w:rsidRPr="00FA1881">
          <w:rPr>
            <w:rStyle w:val="a7"/>
            <w:noProof/>
            <w:sz w:val="24"/>
            <w:szCs w:val="24"/>
          </w:rPr>
          <w:t>https://www.nccn.org/professionals/physician_gls/pdf/breast.pdf</w:t>
        </w:r>
      </w:hyperlink>
      <w:r w:rsidRPr="00FA1881">
        <w:rPr>
          <w:noProof/>
          <w:sz w:val="24"/>
          <w:szCs w:val="24"/>
        </w:rPr>
        <w:t>&gt; (2017).</w:t>
      </w:r>
    </w:p>
    <w:p w14:paraId="4A503F9F" w14:textId="1E467167" w:rsidR="00C24430" w:rsidRPr="00FA1881" w:rsidRDefault="00C24430" w:rsidP="00F43DA6">
      <w:pPr>
        <w:pStyle w:val="EndNoteBibliography"/>
        <w:spacing w:after="0"/>
        <w:jc w:val="both"/>
        <w:rPr>
          <w:noProof/>
          <w:sz w:val="24"/>
          <w:szCs w:val="24"/>
        </w:rPr>
      </w:pPr>
      <w:r w:rsidRPr="00FA1881">
        <w:rPr>
          <w:noProof/>
          <w:sz w:val="24"/>
          <w:szCs w:val="24"/>
        </w:rPr>
        <w:t>9</w:t>
      </w:r>
      <w:r w:rsidRPr="00FA1881">
        <w:rPr>
          <w:noProof/>
          <w:sz w:val="24"/>
          <w:szCs w:val="24"/>
        </w:rPr>
        <w:tab/>
      </w:r>
      <w:r w:rsidRPr="00FA1881">
        <w:rPr>
          <w:i/>
          <w:noProof/>
          <w:sz w:val="24"/>
          <w:szCs w:val="24"/>
        </w:rPr>
        <w:t>Prostate Cancer</w:t>
      </w:r>
      <w:r w:rsidRPr="00FA1881">
        <w:rPr>
          <w:noProof/>
          <w:sz w:val="24"/>
          <w:szCs w:val="24"/>
        </w:rPr>
        <w:t>, &lt;</w:t>
      </w:r>
      <w:hyperlink r:id="rId11" w:history="1">
        <w:r w:rsidRPr="00FA1881">
          <w:rPr>
            <w:rStyle w:val="a7"/>
            <w:noProof/>
            <w:sz w:val="24"/>
            <w:szCs w:val="24"/>
          </w:rPr>
          <w:t>https://www.nccn.org/professionals/physician_gls/pdf/prostate.pdf</w:t>
        </w:r>
      </w:hyperlink>
      <w:r w:rsidRPr="00FA1881">
        <w:rPr>
          <w:noProof/>
          <w:sz w:val="24"/>
          <w:szCs w:val="24"/>
        </w:rPr>
        <w:t>&gt; (2017).</w:t>
      </w:r>
    </w:p>
    <w:p w14:paraId="2627CFEE" w14:textId="4CA0BB85" w:rsidR="00C24430" w:rsidRPr="00FA1881" w:rsidRDefault="00C24430" w:rsidP="00F43DA6">
      <w:pPr>
        <w:pStyle w:val="EndNoteBibliography"/>
        <w:spacing w:after="0"/>
        <w:jc w:val="both"/>
        <w:rPr>
          <w:noProof/>
          <w:sz w:val="24"/>
          <w:szCs w:val="24"/>
        </w:rPr>
      </w:pPr>
      <w:r w:rsidRPr="00FA1881">
        <w:rPr>
          <w:noProof/>
          <w:sz w:val="24"/>
          <w:szCs w:val="24"/>
        </w:rPr>
        <w:t>10</w:t>
      </w:r>
      <w:r w:rsidRPr="00FA1881">
        <w:rPr>
          <w:noProof/>
          <w:sz w:val="24"/>
          <w:szCs w:val="24"/>
        </w:rPr>
        <w:tab/>
        <w:t>Chang, J. Y.</w:t>
      </w:r>
      <w:r w:rsidRPr="00FA1881">
        <w:rPr>
          <w:i/>
          <w:noProof/>
          <w:sz w:val="24"/>
          <w:szCs w:val="24"/>
        </w:rPr>
        <w:t xml:space="preserve"> et al.</w:t>
      </w:r>
      <w:r w:rsidRPr="00FA1881">
        <w:rPr>
          <w:noProof/>
          <w:sz w:val="24"/>
          <w:szCs w:val="24"/>
        </w:rPr>
        <w:t xml:space="preserve"> Stereotactic ablative radiotherapy versus lobectomy for operable stage I non-small-cell lung cancer: a pooled analysis of two randomised trials. </w:t>
      </w:r>
      <w:r w:rsidRPr="00FA1881">
        <w:rPr>
          <w:i/>
          <w:noProof/>
          <w:sz w:val="24"/>
          <w:szCs w:val="24"/>
        </w:rPr>
        <w:t>Lancet Oncology.</w:t>
      </w:r>
      <w:r w:rsidRPr="00FA1881">
        <w:rPr>
          <w:noProof/>
          <w:sz w:val="24"/>
          <w:szCs w:val="24"/>
        </w:rPr>
        <w:t xml:space="preserve"> </w:t>
      </w:r>
      <w:r w:rsidRPr="00FA1881">
        <w:rPr>
          <w:b/>
          <w:noProof/>
          <w:sz w:val="24"/>
          <w:szCs w:val="24"/>
        </w:rPr>
        <w:t>16</w:t>
      </w:r>
      <w:r w:rsidRPr="00FA1881">
        <w:rPr>
          <w:noProof/>
          <w:sz w:val="24"/>
          <w:szCs w:val="24"/>
        </w:rPr>
        <w:t xml:space="preserve"> (6), 630-637, doi:10.1016/s1470-2045(15)70168-3, (2015).</w:t>
      </w:r>
    </w:p>
    <w:p w14:paraId="08BCD549" w14:textId="77777777" w:rsidR="00C24430" w:rsidRPr="00FA1881" w:rsidRDefault="00C24430" w:rsidP="00F43DA6">
      <w:pPr>
        <w:pStyle w:val="EndNoteBibliography"/>
        <w:spacing w:after="0"/>
        <w:jc w:val="both"/>
        <w:rPr>
          <w:noProof/>
          <w:sz w:val="24"/>
          <w:szCs w:val="24"/>
        </w:rPr>
      </w:pPr>
      <w:r w:rsidRPr="00FA1881">
        <w:rPr>
          <w:noProof/>
          <w:sz w:val="24"/>
          <w:szCs w:val="24"/>
        </w:rPr>
        <w:t>11</w:t>
      </w:r>
      <w:r w:rsidRPr="00FA1881">
        <w:rPr>
          <w:noProof/>
          <w:sz w:val="24"/>
          <w:szCs w:val="24"/>
        </w:rPr>
        <w:tab/>
        <w:t>Fisher, B.</w:t>
      </w:r>
      <w:r w:rsidRPr="00FA1881">
        <w:rPr>
          <w:i/>
          <w:noProof/>
          <w:sz w:val="24"/>
          <w:szCs w:val="24"/>
        </w:rPr>
        <w:t xml:space="preserve"> et al.</w:t>
      </w:r>
      <w:r w:rsidRPr="00FA1881">
        <w:rPr>
          <w:noProof/>
          <w:sz w:val="24"/>
          <w:szCs w:val="24"/>
        </w:rPr>
        <w:t xml:space="preserve"> Twenty-year follow-up of a randomized trial comparing total mastectomy, lumpectomy, and lumpectomy plus irradiation for the treatment of invasive breast cancer. </w:t>
      </w:r>
      <w:r w:rsidRPr="00FA1881">
        <w:rPr>
          <w:i/>
          <w:noProof/>
          <w:sz w:val="24"/>
          <w:szCs w:val="24"/>
        </w:rPr>
        <w:t>The New England Journal of Medicine.</w:t>
      </w:r>
      <w:r w:rsidRPr="00FA1881">
        <w:rPr>
          <w:noProof/>
          <w:sz w:val="24"/>
          <w:szCs w:val="24"/>
        </w:rPr>
        <w:t xml:space="preserve"> </w:t>
      </w:r>
      <w:r w:rsidRPr="00FA1881">
        <w:rPr>
          <w:b/>
          <w:noProof/>
          <w:sz w:val="24"/>
          <w:szCs w:val="24"/>
        </w:rPr>
        <w:t>347</w:t>
      </w:r>
      <w:r w:rsidRPr="00FA1881">
        <w:rPr>
          <w:noProof/>
          <w:sz w:val="24"/>
          <w:szCs w:val="24"/>
        </w:rPr>
        <w:t xml:space="preserve"> (16), 1233-1241 (2002).</w:t>
      </w:r>
    </w:p>
    <w:p w14:paraId="25B8F9B9" w14:textId="0798E069" w:rsidR="00C24430" w:rsidRPr="00FA1881" w:rsidRDefault="00C24430" w:rsidP="00F43DA6">
      <w:pPr>
        <w:pStyle w:val="EndNoteBibliography"/>
        <w:spacing w:after="0"/>
        <w:jc w:val="both"/>
        <w:rPr>
          <w:noProof/>
          <w:sz w:val="24"/>
          <w:szCs w:val="24"/>
        </w:rPr>
      </w:pPr>
      <w:r w:rsidRPr="00FA1881">
        <w:rPr>
          <w:noProof/>
          <w:sz w:val="24"/>
          <w:szCs w:val="24"/>
        </w:rPr>
        <w:t>12</w:t>
      </w:r>
      <w:r w:rsidRPr="00FA1881">
        <w:rPr>
          <w:noProof/>
          <w:sz w:val="24"/>
          <w:szCs w:val="24"/>
        </w:rPr>
        <w:tab/>
        <w:t xml:space="preserve">Hall, E. J. &amp; Giaccia, A. J. </w:t>
      </w:r>
      <w:r w:rsidRPr="00FA1881">
        <w:rPr>
          <w:i/>
          <w:noProof/>
          <w:sz w:val="24"/>
          <w:szCs w:val="24"/>
        </w:rPr>
        <w:t>Radiobiology for the radiologist</w:t>
      </w:r>
      <w:r w:rsidRPr="00FA1881">
        <w:rPr>
          <w:noProof/>
          <w:sz w:val="24"/>
          <w:szCs w:val="24"/>
        </w:rPr>
        <w:t>.</w:t>
      </w:r>
      <w:r w:rsidR="00E163E1">
        <w:rPr>
          <w:noProof/>
          <w:sz w:val="24"/>
          <w:szCs w:val="24"/>
        </w:rPr>
        <w:t xml:space="preserve"> </w:t>
      </w:r>
      <w:r w:rsidRPr="00FA1881">
        <w:rPr>
          <w:noProof/>
          <w:sz w:val="24"/>
          <w:szCs w:val="24"/>
        </w:rPr>
        <w:t>(Wolters Kluwer Health/Lippincott Williams &amp; Wilkins, 2012).</w:t>
      </w:r>
    </w:p>
    <w:p w14:paraId="36CACF43" w14:textId="4B99E294" w:rsidR="00C24430" w:rsidRPr="00FA1881" w:rsidRDefault="00C24430" w:rsidP="00F43DA6">
      <w:pPr>
        <w:pStyle w:val="EndNoteBibliography"/>
        <w:spacing w:after="0"/>
        <w:jc w:val="both"/>
        <w:rPr>
          <w:noProof/>
          <w:sz w:val="24"/>
          <w:szCs w:val="24"/>
        </w:rPr>
      </w:pPr>
      <w:r w:rsidRPr="00FA1881">
        <w:rPr>
          <w:noProof/>
          <w:sz w:val="24"/>
          <w:szCs w:val="24"/>
        </w:rPr>
        <w:t>13</w:t>
      </w:r>
      <w:r w:rsidRPr="00FA1881">
        <w:rPr>
          <w:noProof/>
          <w:sz w:val="24"/>
          <w:szCs w:val="24"/>
        </w:rPr>
        <w:tab/>
        <w:t xml:space="preserve">Lomax, A. J. Charged particle therapy: the physics of interaction. </w:t>
      </w:r>
      <w:r w:rsidRPr="00FA1881">
        <w:rPr>
          <w:i/>
          <w:noProof/>
          <w:sz w:val="24"/>
          <w:szCs w:val="24"/>
        </w:rPr>
        <w:t>The Cancer Journal.</w:t>
      </w:r>
      <w:r w:rsidRPr="00FA1881">
        <w:rPr>
          <w:noProof/>
          <w:sz w:val="24"/>
          <w:szCs w:val="24"/>
        </w:rPr>
        <w:t xml:space="preserve"> </w:t>
      </w:r>
      <w:r w:rsidRPr="00FA1881">
        <w:rPr>
          <w:b/>
          <w:noProof/>
          <w:sz w:val="24"/>
          <w:szCs w:val="24"/>
        </w:rPr>
        <w:t>15</w:t>
      </w:r>
      <w:r w:rsidRPr="00FA1881">
        <w:rPr>
          <w:noProof/>
          <w:sz w:val="24"/>
          <w:szCs w:val="24"/>
        </w:rPr>
        <w:t xml:space="preserve"> (4), 285-291, doi:10.1097/PPO.0b013e3181af5cc7, (2009).</w:t>
      </w:r>
    </w:p>
    <w:p w14:paraId="08B6981D" w14:textId="77777777" w:rsidR="00C24430" w:rsidRPr="00FA1881" w:rsidRDefault="00C24430" w:rsidP="00F43DA6">
      <w:pPr>
        <w:pStyle w:val="EndNoteBibliography"/>
        <w:spacing w:after="0"/>
        <w:jc w:val="both"/>
        <w:rPr>
          <w:noProof/>
          <w:sz w:val="24"/>
          <w:szCs w:val="24"/>
        </w:rPr>
      </w:pPr>
      <w:r w:rsidRPr="00FA1881">
        <w:rPr>
          <w:noProof/>
          <w:sz w:val="24"/>
          <w:szCs w:val="24"/>
        </w:rPr>
        <w:t>14</w:t>
      </w:r>
      <w:r w:rsidRPr="00FA1881">
        <w:rPr>
          <w:noProof/>
          <w:sz w:val="24"/>
          <w:szCs w:val="24"/>
        </w:rPr>
        <w:tab/>
        <w:t xml:space="preserve">Rossi, B. &amp; Greisen, K. Cosmic-Ray Theory. </w:t>
      </w:r>
      <w:r w:rsidRPr="00FA1881">
        <w:rPr>
          <w:i/>
          <w:noProof/>
          <w:sz w:val="24"/>
          <w:szCs w:val="24"/>
        </w:rPr>
        <w:t>Reviews of Modern Physics.</w:t>
      </w:r>
      <w:r w:rsidRPr="00FA1881">
        <w:rPr>
          <w:noProof/>
          <w:sz w:val="24"/>
          <w:szCs w:val="24"/>
        </w:rPr>
        <w:t xml:space="preserve"> </w:t>
      </w:r>
      <w:r w:rsidRPr="00FA1881">
        <w:rPr>
          <w:b/>
          <w:noProof/>
          <w:sz w:val="24"/>
          <w:szCs w:val="24"/>
        </w:rPr>
        <w:t>13</w:t>
      </w:r>
      <w:r w:rsidRPr="00FA1881">
        <w:rPr>
          <w:noProof/>
          <w:sz w:val="24"/>
          <w:szCs w:val="24"/>
        </w:rPr>
        <w:t xml:space="preserve"> (4), 240-309 (1941).</w:t>
      </w:r>
    </w:p>
    <w:p w14:paraId="63ACFE10" w14:textId="65932F4B" w:rsidR="00C24430" w:rsidRPr="00FA1881" w:rsidRDefault="00C24430" w:rsidP="00F43DA6">
      <w:pPr>
        <w:pStyle w:val="EndNoteBibliography"/>
        <w:spacing w:after="0"/>
        <w:jc w:val="both"/>
        <w:rPr>
          <w:noProof/>
          <w:sz w:val="24"/>
          <w:szCs w:val="24"/>
        </w:rPr>
      </w:pPr>
      <w:r w:rsidRPr="00FA1881">
        <w:rPr>
          <w:noProof/>
          <w:sz w:val="24"/>
          <w:szCs w:val="24"/>
        </w:rPr>
        <w:t>15</w:t>
      </w:r>
      <w:r w:rsidRPr="00FA1881">
        <w:rPr>
          <w:noProof/>
          <w:sz w:val="24"/>
          <w:szCs w:val="24"/>
        </w:rPr>
        <w:tab/>
        <w:t xml:space="preserve">Blakely, E. A. &amp; Chang, P. Y. Biology of charged particles. </w:t>
      </w:r>
      <w:r w:rsidRPr="00FA1881">
        <w:rPr>
          <w:i/>
          <w:noProof/>
          <w:sz w:val="24"/>
          <w:szCs w:val="24"/>
        </w:rPr>
        <w:t>The Cancer Journal.</w:t>
      </w:r>
      <w:r w:rsidRPr="00FA1881">
        <w:rPr>
          <w:noProof/>
          <w:sz w:val="24"/>
          <w:szCs w:val="24"/>
        </w:rPr>
        <w:t xml:space="preserve"> </w:t>
      </w:r>
      <w:r w:rsidRPr="00FA1881">
        <w:rPr>
          <w:b/>
          <w:noProof/>
          <w:sz w:val="24"/>
          <w:szCs w:val="24"/>
        </w:rPr>
        <w:t>15</w:t>
      </w:r>
      <w:r w:rsidRPr="00FA1881">
        <w:rPr>
          <w:noProof/>
          <w:sz w:val="24"/>
          <w:szCs w:val="24"/>
        </w:rPr>
        <w:t xml:space="preserve"> (4), 271-284, doi:10.1097/PPO.0b013e3181b666c5, (2009).</w:t>
      </w:r>
    </w:p>
    <w:p w14:paraId="32A7BAB6" w14:textId="77777777" w:rsidR="00C24430" w:rsidRPr="00FA1881" w:rsidRDefault="00C24430" w:rsidP="00F43DA6">
      <w:pPr>
        <w:pStyle w:val="EndNoteBibliography"/>
        <w:spacing w:after="0"/>
        <w:jc w:val="both"/>
        <w:rPr>
          <w:noProof/>
          <w:sz w:val="24"/>
          <w:szCs w:val="24"/>
        </w:rPr>
      </w:pPr>
      <w:r w:rsidRPr="00FA1881">
        <w:rPr>
          <w:noProof/>
          <w:sz w:val="24"/>
          <w:szCs w:val="24"/>
        </w:rPr>
        <w:t>16</w:t>
      </w:r>
      <w:r w:rsidRPr="00FA1881">
        <w:rPr>
          <w:noProof/>
          <w:sz w:val="24"/>
          <w:szCs w:val="24"/>
        </w:rPr>
        <w:tab/>
        <w:t xml:space="preserve">Schardt, D., Elsässer, T. &amp; Schulz-Ertner, D. Heavy-ion tumor therapy: Physical and radiobiological benefits. </w:t>
      </w:r>
      <w:r w:rsidRPr="00FA1881">
        <w:rPr>
          <w:i/>
          <w:noProof/>
          <w:sz w:val="24"/>
          <w:szCs w:val="24"/>
        </w:rPr>
        <w:t>Reviews of Modern Physics.</w:t>
      </w:r>
      <w:r w:rsidRPr="00FA1881">
        <w:rPr>
          <w:noProof/>
          <w:sz w:val="24"/>
          <w:szCs w:val="24"/>
        </w:rPr>
        <w:t xml:space="preserve"> </w:t>
      </w:r>
      <w:r w:rsidRPr="00FA1881">
        <w:rPr>
          <w:b/>
          <w:noProof/>
          <w:sz w:val="24"/>
          <w:szCs w:val="24"/>
        </w:rPr>
        <w:t>82</w:t>
      </w:r>
      <w:r w:rsidRPr="00FA1881">
        <w:rPr>
          <w:noProof/>
          <w:sz w:val="24"/>
          <w:szCs w:val="24"/>
        </w:rPr>
        <w:t xml:space="preserve"> (1), 383-425 (2010).</w:t>
      </w:r>
    </w:p>
    <w:p w14:paraId="3DCB9BAA" w14:textId="0C68565F" w:rsidR="00C24430" w:rsidRPr="00FA1881" w:rsidRDefault="00C24430" w:rsidP="00F43DA6">
      <w:pPr>
        <w:pStyle w:val="EndNoteBibliography"/>
        <w:spacing w:after="0"/>
        <w:jc w:val="both"/>
        <w:rPr>
          <w:noProof/>
          <w:sz w:val="24"/>
          <w:szCs w:val="24"/>
        </w:rPr>
      </w:pPr>
      <w:r w:rsidRPr="00FA1881">
        <w:rPr>
          <w:noProof/>
          <w:sz w:val="24"/>
          <w:szCs w:val="24"/>
        </w:rPr>
        <w:t>17</w:t>
      </w:r>
      <w:r w:rsidRPr="00FA1881">
        <w:rPr>
          <w:noProof/>
          <w:sz w:val="24"/>
          <w:szCs w:val="24"/>
        </w:rPr>
        <w:tab/>
        <w:t>Chun, S. G.</w:t>
      </w:r>
      <w:r w:rsidRPr="00FA1881">
        <w:rPr>
          <w:i/>
          <w:noProof/>
          <w:sz w:val="24"/>
          <w:szCs w:val="24"/>
        </w:rPr>
        <w:t xml:space="preserve"> et al.</w:t>
      </w:r>
      <w:r w:rsidRPr="00FA1881">
        <w:rPr>
          <w:noProof/>
          <w:sz w:val="24"/>
          <w:szCs w:val="24"/>
        </w:rPr>
        <w:t xml:space="preserve"> The Potential of Heavy-Ion Therapy to Improve Outcomes for Locally Advanced Non-Small Cell Lung Cancer. </w:t>
      </w:r>
      <w:r w:rsidRPr="00FA1881">
        <w:rPr>
          <w:i/>
          <w:noProof/>
          <w:sz w:val="24"/>
          <w:szCs w:val="24"/>
        </w:rPr>
        <w:t>Frontiers in Oncology.</w:t>
      </w:r>
      <w:r w:rsidRPr="00FA1881">
        <w:rPr>
          <w:noProof/>
          <w:sz w:val="24"/>
          <w:szCs w:val="24"/>
        </w:rPr>
        <w:t xml:space="preserve"> </w:t>
      </w:r>
      <w:r w:rsidRPr="00FA1881">
        <w:rPr>
          <w:b/>
          <w:noProof/>
          <w:sz w:val="24"/>
          <w:szCs w:val="24"/>
        </w:rPr>
        <w:t>7</w:t>
      </w:r>
      <w:r w:rsidRPr="00FA1881">
        <w:rPr>
          <w:noProof/>
          <w:sz w:val="24"/>
          <w:szCs w:val="24"/>
        </w:rPr>
        <w:t xml:space="preserve"> (201), 1-3, doi:10.3389/fonc.2017.00201, (2017).</w:t>
      </w:r>
    </w:p>
    <w:p w14:paraId="3A24AD26" w14:textId="54A172BC" w:rsidR="00C24430" w:rsidRPr="00FA1881" w:rsidRDefault="00C24430" w:rsidP="00F43DA6">
      <w:pPr>
        <w:pStyle w:val="EndNoteBibliography"/>
        <w:spacing w:after="0"/>
        <w:jc w:val="both"/>
        <w:rPr>
          <w:noProof/>
          <w:sz w:val="24"/>
          <w:szCs w:val="24"/>
        </w:rPr>
      </w:pPr>
      <w:r w:rsidRPr="00FA1881">
        <w:rPr>
          <w:noProof/>
          <w:sz w:val="24"/>
          <w:szCs w:val="24"/>
        </w:rPr>
        <w:t>18</w:t>
      </w:r>
      <w:r w:rsidRPr="00FA1881">
        <w:rPr>
          <w:noProof/>
          <w:sz w:val="24"/>
          <w:szCs w:val="24"/>
        </w:rPr>
        <w:tab/>
        <w:t xml:space="preserve">Pan, H. Y., Jiang, J., Shih, Y. T. &amp; Smith, B. D. Adoption of Radiation Technology Among Privately Insured Nonelderly Patients With Cancer in the United States, 2008 to 2014: A Claims-Based Analysis. </w:t>
      </w:r>
      <w:r w:rsidRPr="00FA1881">
        <w:rPr>
          <w:i/>
          <w:noProof/>
          <w:sz w:val="24"/>
          <w:szCs w:val="24"/>
        </w:rPr>
        <w:t>Journal of the American College of Radiology.</w:t>
      </w:r>
      <w:r w:rsidRPr="00FA1881">
        <w:rPr>
          <w:noProof/>
          <w:sz w:val="24"/>
          <w:szCs w:val="24"/>
        </w:rPr>
        <w:t xml:space="preserve"> </w:t>
      </w:r>
      <w:r w:rsidRPr="00FA1881">
        <w:rPr>
          <w:b/>
          <w:noProof/>
          <w:sz w:val="24"/>
          <w:szCs w:val="24"/>
        </w:rPr>
        <w:t>14</w:t>
      </w:r>
      <w:r w:rsidRPr="00FA1881">
        <w:rPr>
          <w:noProof/>
          <w:sz w:val="24"/>
          <w:szCs w:val="24"/>
        </w:rPr>
        <w:t xml:space="preserve"> (8), 1027-1033.e1022, doi:10.1016/j.jacr.2017.02.040, (2017).</w:t>
      </w:r>
    </w:p>
    <w:p w14:paraId="36670412" w14:textId="5D74C83A" w:rsidR="00C24430" w:rsidRPr="00FA1881" w:rsidRDefault="00C24430" w:rsidP="00F43DA6">
      <w:pPr>
        <w:pStyle w:val="EndNoteBibliography"/>
        <w:spacing w:after="0"/>
        <w:jc w:val="both"/>
        <w:rPr>
          <w:noProof/>
          <w:sz w:val="24"/>
          <w:szCs w:val="24"/>
        </w:rPr>
      </w:pPr>
      <w:r w:rsidRPr="00FA1881">
        <w:rPr>
          <w:noProof/>
          <w:sz w:val="24"/>
          <w:szCs w:val="24"/>
        </w:rPr>
        <w:t>19</w:t>
      </w:r>
      <w:r w:rsidRPr="00FA1881">
        <w:rPr>
          <w:noProof/>
          <w:sz w:val="24"/>
          <w:szCs w:val="24"/>
        </w:rPr>
        <w:tab/>
        <w:t>Michalski, J. M.</w:t>
      </w:r>
      <w:r w:rsidRPr="00FA1881">
        <w:rPr>
          <w:i/>
          <w:noProof/>
          <w:sz w:val="24"/>
          <w:szCs w:val="24"/>
        </w:rPr>
        <w:t xml:space="preserve"> et al.</w:t>
      </w:r>
      <w:r w:rsidRPr="00FA1881">
        <w:rPr>
          <w:noProof/>
          <w:sz w:val="24"/>
          <w:szCs w:val="24"/>
        </w:rPr>
        <w:t xml:space="preserve"> Effect of Standard vs Dose-Escalated Radiation Therapy for Patients With Intermediate-Risk Prostate Cancer: The NRG Oncology RTOG 0126 Randomized Clinical Trial. </w:t>
      </w:r>
      <w:r w:rsidRPr="00FA1881">
        <w:rPr>
          <w:i/>
          <w:noProof/>
          <w:sz w:val="24"/>
          <w:szCs w:val="24"/>
        </w:rPr>
        <w:t>JAMA Oncology.</w:t>
      </w:r>
      <w:r w:rsidRPr="00FA1881">
        <w:rPr>
          <w:noProof/>
          <w:sz w:val="24"/>
          <w:szCs w:val="24"/>
        </w:rPr>
        <w:t xml:space="preserve"> doi:10.1001/jamaoncol.2018.0039, (2018).</w:t>
      </w:r>
    </w:p>
    <w:p w14:paraId="0BFD3E2A" w14:textId="552C5790" w:rsidR="00C24430" w:rsidRPr="00FA1881" w:rsidRDefault="00C24430" w:rsidP="00F43DA6">
      <w:pPr>
        <w:pStyle w:val="EndNoteBibliography"/>
        <w:spacing w:after="0"/>
        <w:jc w:val="both"/>
        <w:rPr>
          <w:noProof/>
          <w:sz w:val="24"/>
          <w:szCs w:val="24"/>
        </w:rPr>
      </w:pPr>
      <w:r w:rsidRPr="00FA1881">
        <w:rPr>
          <w:noProof/>
          <w:sz w:val="24"/>
          <w:szCs w:val="24"/>
        </w:rPr>
        <w:t>20</w:t>
      </w:r>
      <w:r w:rsidRPr="00FA1881">
        <w:rPr>
          <w:noProof/>
          <w:sz w:val="24"/>
          <w:szCs w:val="24"/>
        </w:rPr>
        <w:tab/>
        <w:t>Glimelius, B.</w:t>
      </w:r>
      <w:r w:rsidRPr="00FA1881">
        <w:rPr>
          <w:i/>
          <w:noProof/>
          <w:sz w:val="24"/>
          <w:szCs w:val="24"/>
        </w:rPr>
        <w:t xml:space="preserve"> et al.</w:t>
      </w:r>
      <w:r w:rsidRPr="00FA1881">
        <w:rPr>
          <w:noProof/>
          <w:sz w:val="24"/>
          <w:szCs w:val="24"/>
        </w:rPr>
        <w:t xml:space="preserve"> Number of patients potentially eligible for proton therapy. </w:t>
      </w:r>
      <w:r w:rsidRPr="00FA1881">
        <w:rPr>
          <w:i/>
          <w:noProof/>
          <w:sz w:val="24"/>
          <w:szCs w:val="24"/>
        </w:rPr>
        <w:t>Acta Oncologica.</w:t>
      </w:r>
      <w:r w:rsidRPr="00FA1881">
        <w:rPr>
          <w:noProof/>
          <w:sz w:val="24"/>
          <w:szCs w:val="24"/>
        </w:rPr>
        <w:t xml:space="preserve"> </w:t>
      </w:r>
      <w:r w:rsidRPr="00FA1881">
        <w:rPr>
          <w:b/>
          <w:noProof/>
          <w:sz w:val="24"/>
          <w:szCs w:val="24"/>
        </w:rPr>
        <w:t>44</w:t>
      </w:r>
      <w:r w:rsidRPr="00FA1881">
        <w:rPr>
          <w:noProof/>
          <w:sz w:val="24"/>
          <w:szCs w:val="24"/>
        </w:rPr>
        <w:t xml:space="preserve"> (8), 836-849, doi:10.1080/02841860500361049, (2005).</w:t>
      </w:r>
    </w:p>
    <w:p w14:paraId="56FFE741" w14:textId="28BAC1F0" w:rsidR="00C24430" w:rsidRPr="00FA1881" w:rsidRDefault="00C24430" w:rsidP="00F43DA6">
      <w:pPr>
        <w:pStyle w:val="EndNoteBibliography"/>
        <w:spacing w:after="0"/>
        <w:jc w:val="both"/>
        <w:rPr>
          <w:noProof/>
          <w:sz w:val="24"/>
          <w:szCs w:val="24"/>
        </w:rPr>
      </w:pPr>
      <w:r w:rsidRPr="00FA1881">
        <w:rPr>
          <w:noProof/>
          <w:sz w:val="24"/>
          <w:szCs w:val="24"/>
        </w:rPr>
        <w:t>21</w:t>
      </w:r>
      <w:r w:rsidRPr="00FA1881">
        <w:rPr>
          <w:noProof/>
          <w:sz w:val="24"/>
          <w:szCs w:val="24"/>
        </w:rPr>
        <w:tab/>
        <w:t xml:space="preserve">Doyen, J., Falk, A. T., Floquet, V., Herault, J. &amp; Hannoun-Levi, J. M. Proton beams in cancer treatments: Clinical outcomes and dosimetric comparisons with photon therapy. </w:t>
      </w:r>
      <w:r w:rsidRPr="00FA1881">
        <w:rPr>
          <w:i/>
          <w:noProof/>
          <w:sz w:val="24"/>
          <w:szCs w:val="24"/>
        </w:rPr>
        <w:t>Cancer Treatment Reviews.</w:t>
      </w:r>
      <w:r w:rsidRPr="00FA1881">
        <w:rPr>
          <w:noProof/>
          <w:sz w:val="24"/>
          <w:szCs w:val="24"/>
        </w:rPr>
        <w:t xml:space="preserve"> </w:t>
      </w:r>
      <w:r w:rsidRPr="00FA1881">
        <w:rPr>
          <w:b/>
          <w:noProof/>
          <w:sz w:val="24"/>
          <w:szCs w:val="24"/>
        </w:rPr>
        <w:t>43</w:t>
      </w:r>
      <w:r w:rsidRPr="00FA1881">
        <w:rPr>
          <w:noProof/>
          <w:sz w:val="24"/>
          <w:szCs w:val="24"/>
        </w:rPr>
        <w:t xml:space="preserve"> 104-112, doi:10.1016/j.ctrv.2015.12.007, (2016).</w:t>
      </w:r>
    </w:p>
    <w:p w14:paraId="0460B40A" w14:textId="432752C6" w:rsidR="00C24430" w:rsidRPr="00FA1881" w:rsidRDefault="00C24430" w:rsidP="00F43DA6">
      <w:pPr>
        <w:pStyle w:val="EndNoteBibliography"/>
        <w:spacing w:after="0"/>
        <w:jc w:val="both"/>
        <w:rPr>
          <w:noProof/>
          <w:sz w:val="24"/>
          <w:szCs w:val="24"/>
        </w:rPr>
      </w:pPr>
      <w:r w:rsidRPr="00FA1881">
        <w:rPr>
          <w:noProof/>
          <w:sz w:val="24"/>
          <w:szCs w:val="24"/>
        </w:rPr>
        <w:t>22</w:t>
      </w:r>
      <w:r w:rsidRPr="00FA1881">
        <w:rPr>
          <w:noProof/>
          <w:sz w:val="24"/>
          <w:szCs w:val="24"/>
        </w:rPr>
        <w:tab/>
        <w:t>Hamdy, F. C.</w:t>
      </w:r>
      <w:r w:rsidRPr="00FA1881">
        <w:rPr>
          <w:i/>
          <w:noProof/>
          <w:sz w:val="24"/>
          <w:szCs w:val="24"/>
        </w:rPr>
        <w:t xml:space="preserve"> et al.</w:t>
      </w:r>
      <w:r w:rsidRPr="00FA1881">
        <w:rPr>
          <w:noProof/>
          <w:sz w:val="24"/>
          <w:szCs w:val="24"/>
        </w:rPr>
        <w:t xml:space="preserve"> 10-Year Outcomes after Monitoring, Surgery, or Radiotherapy for Localized Prostate Cancer. </w:t>
      </w:r>
      <w:r w:rsidRPr="00FA1881">
        <w:rPr>
          <w:i/>
          <w:noProof/>
          <w:sz w:val="24"/>
          <w:szCs w:val="24"/>
        </w:rPr>
        <w:t>New England Journal of Medicine.</w:t>
      </w:r>
      <w:r w:rsidRPr="00FA1881">
        <w:rPr>
          <w:noProof/>
          <w:sz w:val="24"/>
          <w:szCs w:val="24"/>
        </w:rPr>
        <w:t xml:space="preserve"> </w:t>
      </w:r>
      <w:r w:rsidRPr="00FA1881">
        <w:rPr>
          <w:b/>
          <w:noProof/>
          <w:sz w:val="24"/>
          <w:szCs w:val="24"/>
        </w:rPr>
        <w:t>375</w:t>
      </w:r>
      <w:r w:rsidRPr="00FA1881">
        <w:rPr>
          <w:noProof/>
          <w:sz w:val="24"/>
          <w:szCs w:val="24"/>
        </w:rPr>
        <w:t xml:space="preserve"> (15), 1415-1424, doi:10.1056/NEJMoa1606220, (2016).</w:t>
      </w:r>
    </w:p>
    <w:p w14:paraId="2A3E2EA0" w14:textId="62CB9382" w:rsidR="00C24430" w:rsidRPr="00FA1881" w:rsidRDefault="00C24430" w:rsidP="00F43DA6">
      <w:pPr>
        <w:pStyle w:val="EndNoteBibliography"/>
        <w:spacing w:after="0"/>
        <w:jc w:val="both"/>
        <w:rPr>
          <w:noProof/>
          <w:sz w:val="24"/>
          <w:szCs w:val="24"/>
        </w:rPr>
      </w:pPr>
      <w:r w:rsidRPr="00FA1881">
        <w:rPr>
          <w:noProof/>
          <w:sz w:val="24"/>
          <w:szCs w:val="24"/>
        </w:rPr>
        <w:t>23</w:t>
      </w:r>
      <w:r w:rsidRPr="00FA1881">
        <w:rPr>
          <w:noProof/>
          <w:sz w:val="24"/>
          <w:szCs w:val="24"/>
        </w:rPr>
        <w:tab/>
        <w:t>Ng, M.</w:t>
      </w:r>
      <w:r w:rsidRPr="00FA1881">
        <w:rPr>
          <w:i/>
          <w:noProof/>
          <w:sz w:val="24"/>
          <w:szCs w:val="24"/>
        </w:rPr>
        <w:t xml:space="preserve"> et al.</w:t>
      </w:r>
      <w:r w:rsidRPr="00FA1881">
        <w:rPr>
          <w:noProof/>
          <w:sz w:val="24"/>
          <w:szCs w:val="24"/>
        </w:rPr>
        <w:t xml:space="preserve"> Fiducial markers and spacers in prostate radiotherapy: current applications. </w:t>
      </w:r>
      <w:r w:rsidR="002B53AC" w:rsidRPr="00FA1881">
        <w:rPr>
          <w:i/>
          <w:noProof/>
          <w:sz w:val="24"/>
          <w:szCs w:val="24"/>
        </w:rPr>
        <w:t>British Journal of Urology International</w:t>
      </w:r>
      <w:r w:rsidRPr="00FA1881">
        <w:rPr>
          <w:i/>
          <w:noProof/>
          <w:sz w:val="24"/>
          <w:szCs w:val="24"/>
        </w:rPr>
        <w:t>.</w:t>
      </w:r>
      <w:r w:rsidRPr="00FA1881">
        <w:rPr>
          <w:noProof/>
          <w:sz w:val="24"/>
          <w:szCs w:val="24"/>
        </w:rPr>
        <w:t xml:space="preserve"> </w:t>
      </w:r>
      <w:r w:rsidRPr="00FA1881">
        <w:rPr>
          <w:b/>
          <w:noProof/>
          <w:sz w:val="24"/>
          <w:szCs w:val="24"/>
        </w:rPr>
        <w:t>113 Suppl 2</w:t>
      </w:r>
      <w:r w:rsidRPr="00FA1881">
        <w:rPr>
          <w:noProof/>
          <w:sz w:val="24"/>
          <w:szCs w:val="24"/>
        </w:rPr>
        <w:t xml:space="preserve"> 13-20, doi:10.1111/bju.12624, (2014).</w:t>
      </w:r>
    </w:p>
    <w:p w14:paraId="400C4D8A" w14:textId="2D9B967F" w:rsidR="00C24430" w:rsidRPr="00FA1881" w:rsidRDefault="00C24430" w:rsidP="00F43DA6">
      <w:pPr>
        <w:pStyle w:val="EndNoteBibliography"/>
        <w:spacing w:after="0"/>
        <w:jc w:val="both"/>
        <w:rPr>
          <w:noProof/>
          <w:sz w:val="24"/>
          <w:szCs w:val="24"/>
        </w:rPr>
      </w:pPr>
      <w:r w:rsidRPr="00FA1881">
        <w:rPr>
          <w:noProof/>
          <w:sz w:val="24"/>
          <w:szCs w:val="24"/>
        </w:rPr>
        <w:t>24</w:t>
      </w:r>
      <w:r w:rsidRPr="00FA1881">
        <w:rPr>
          <w:noProof/>
          <w:sz w:val="24"/>
          <w:szCs w:val="24"/>
        </w:rPr>
        <w:tab/>
        <w:t>Hedrick, S. G.</w:t>
      </w:r>
      <w:r w:rsidRPr="00FA1881">
        <w:rPr>
          <w:i/>
          <w:noProof/>
          <w:sz w:val="24"/>
          <w:szCs w:val="24"/>
        </w:rPr>
        <w:t xml:space="preserve"> et al.</w:t>
      </w:r>
      <w:r w:rsidRPr="00FA1881">
        <w:rPr>
          <w:noProof/>
          <w:sz w:val="24"/>
          <w:szCs w:val="24"/>
        </w:rPr>
        <w:t xml:space="preserve"> A comparison between hydrogel spacer and endorectal balloon: An analysis of intrafraction prostate motion during proton therapy. </w:t>
      </w:r>
      <w:r w:rsidR="002B53AC" w:rsidRPr="00FA1881">
        <w:rPr>
          <w:i/>
          <w:noProof/>
          <w:sz w:val="24"/>
          <w:szCs w:val="24"/>
        </w:rPr>
        <w:t>Journal of Applied Clinical Medical Physics</w:t>
      </w:r>
      <w:r w:rsidRPr="00FA1881">
        <w:rPr>
          <w:i/>
          <w:noProof/>
          <w:sz w:val="24"/>
          <w:szCs w:val="24"/>
        </w:rPr>
        <w:t>.</w:t>
      </w:r>
      <w:r w:rsidRPr="00FA1881">
        <w:rPr>
          <w:noProof/>
          <w:sz w:val="24"/>
          <w:szCs w:val="24"/>
        </w:rPr>
        <w:t xml:space="preserve"> </w:t>
      </w:r>
      <w:r w:rsidRPr="00FA1881">
        <w:rPr>
          <w:b/>
          <w:noProof/>
          <w:sz w:val="24"/>
          <w:szCs w:val="24"/>
        </w:rPr>
        <w:t>18</w:t>
      </w:r>
      <w:r w:rsidRPr="00FA1881">
        <w:rPr>
          <w:noProof/>
          <w:sz w:val="24"/>
          <w:szCs w:val="24"/>
        </w:rPr>
        <w:t xml:space="preserve"> (2), 106-112, doi:10.1002/acm2.12051, (2017).</w:t>
      </w:r>
    </w:p>
    <w:p w14:paraId="2518CE16" w14:textId="5286A902" w:rsidR="00C24430" w:rsidRPr="00FA1881" w:rsidRDefault="00C24430" w:rsidP="00F43DA6">
      <w:pPr>
        <w:pStyle w:val="EndNoteBibliography"/>
        <w:spacing w:after="0"/>
        <w:jc w:val="both"/>
        <w:rPr>
          <w:noProof/>
          <w:sz w:val="24"/>
          <w:szCs w:val="24"/>
        </w:rPr>
      </w:pPr>
      <w:r w:rsidRPr="00FA1881">
        <w:rPr>
          <w:noProof/>
          <w:sz w:val="24"/>
          <w:szCs w:val="24"/>
        </w:rPr>
        <w:t>25</w:t>
      </w:r>
      <w:r w:rsidRPr="00FA1881">
        <w:rPr>
          <w:noProof/>
          <w:sz w:val="24"/>
          <w:szCs w:val="24"/>
        </w:rPr>
        <w:tab/>
        <w:t>Hamstra, D. A.</w:t>
      </w:r>
      <w:r w:rsidRPr="00FA1881">
        <w:rPr>
          <w:i/>
          <w:noProof/>
          <w:sz w:val="24"/>
          <w:szCs w:val="24"/>
        </w:rPr>
        <w:t xml:space="preserve"> et al.</w:t>
      </w:r>
      <w:r w:rsidRPr="00FA1881">
        <w:rPr>
          <w:noProof/>
          <w:sz w:val="24"/>
          <w:szCs w:val="24"/>
        </w:rPr>
        <w:t xml:space="preserve"> Continued Benefit to Rectal Separation for Prostate Radiation Therapy: Final Results of a Phase III Trial. </w:t>
      </w:r>
      <w:r w:rsidRPr="00FA1881">
        <w:rPr>
          <w:i/>
          <w:noProof/>
          <w:sz w:val="24"/>
          <w:szCs w:val="24"/>
        </w:rPr>
        <w:t>Int</w:t>
      </w:r>
      <w:r w:rsidR="002B53AC" w:rsidRPr="00FA1881">
        <w:rPr>
          <w:i/>
          <w:noProof/>
          <w:sz w:val="24"/>
          <w:szCs w:val="24"/>
        </w:rPr>
        <w:t>ernational</w:t>
      </w:r>
      <w:r w:rsidRPr="00FA1881">
        <w:rPr>
          <w:i/>
          <w:noProof/>
          <w:sz w:val="24"/>
          <w:szCs w:val="24"/>
        </w:rPr>
        <w:t xml:space="preserve"> J</w:t>
      </w:r>
      <w:r w:rsidR="002B53AC" w:rsidRPr="00FA1881">
        <w:rPr>
          <w:i/>
          <w:noProof/>
          <w:sz w:val="24"/>
          <w:szCs w:val="24"/>
        </w:rPr>
        <w:t>ournal of</w:t>
      </w:r>
      <w:r w:rsidRPr="00FA1881">
        <w:rPr>
          <w:i/>
          <w:noProof/>
          <w:sz w:val="24"/>
          <w:szCs w:val="24"/>
        </w:rPr>
        <w:t xml:space="preserve"> Radiat</w:t>
      </w:r>
      <w:r w:rsidR="002B53AC" w:rsidRPr="00FA1881">
        <w:rPr>
          <w:i/>
          <w:noProof/>
          <w:sz w:val="24"/>
          <w:szCs w:val="24"/>
        </w:rPr>
        <w:t>ion</w:t>
      </w:r>
      <w:r w:rsidRPr="00FA1881">
        <w:rPr>
          <w:i/>
          <w:noProof/>
          <w:sz w:val="24"/>
          <w:szCs w:val="24"/>
        </w:rPr>
        <w:t xml:space="preserve"> Oncol</w:t>
      </w:r>
      <w:r w:rsidR="002B53AC" w:rsidRPr="00FA1881">
        <w:rPr>
          <w:i/>
          <w:noProof/>
          <w:sz w:val="24"/>
          <w:szCs w:val="24"/>
        </w:rPr>
        <w:t>ogy</w:t>
      </w:r>
      <w:r w:rsidRPr="00FA1881">
        <w:rPr>
          <w:i/>
          <w:noProof/>
          <w:sz w:val="24"/>
          <w:szCs w:val="24"/>
        </w:rPr>
        <w:t xml:space="preserve"> Biol</w:t>
      </w:r>
      <w:r w:rsidR="002B53AC" w:rsidRPr="00FA1881">
        <w:rPr>
          <w:i/>
          <w:noProof/>
          <w:sz w:val="24"/>
          <w:szCs w:val="24"/>
        </w:rPr>
        <w:t>ogy</w:t>
      </w:r>
      <w:r w:rsidRPr="00FA1881">
        <w:rPr>
          <w:i/>
          <w:noProof/>
          <w:sz w:val="24"/>
          <w:szCs w:val="24"/>
        </w:rPr>
        <w:t xml:space="preserve"> Phys</w:t>
      </w:r>
      <w:r w:rsidR="002B53AC" w:rsidRPr="00FA1881">
        <w:rPr>
          <w:i/>
          <w:noProof/>
          <w:sz w:val="24"/>
          <w:szCs w:val="24"/>
        </w:rPr>
        <w:t>ics</w:t>
      </w:r>
      <w:r w:rsidRPr="00FA1881">
        <w:rPr>
          <w:i/>
          <w:noProof/>
          <w:sz w:val="24"/>
          <w:szCs w:val="24"/>
        </w:rPr>
        <w:t>.</w:t>
      </w:r>
      <w:r w:rsidRPr="00FA1881">
        <w:rPr>
          <w:noProof/>
          <w:sz w:val="24"/>
          <w:szCs w:val="24"/>
        </w:rPr>
        <w:t xml:space="preserve"> </w:t>
      </w:r>
      <w:r w:rsidRPr="00FA1881">
        <w:rPr>
          <w:b/>
          <w:noProof/>
          <w:sz w:val="24"/>
          <w:szCs w:val="24"/>
        </w:rPr>
        <w:t>97</w:t>
      </w:r>
      <w:r w:rsidRPr="00FA1881">
        <w:rPr>
          <w:noProof/>
          <w:sz w:val="24"/>
          <w:szCs w:val="24"/>
        </w:rPr>
        <w:t xml:space="preserve"> (5), 976-985, doi:10.1016/j.ijrobp.2016.12.024, (2017).</w:t>
      </w:r>
    </w:p>
    <w:p w14:paraId="0A376E93" w14:textId="4DC5DBF7" w:rsidR="00C24430" w:rsidRPr="00FA1881" w:rsidRDefault="00C24430" w:rsidP="00F43DA6">
      <w:pPr>
        <w:pStyle w:val="EndNoteBibliography"/>
        <w:spacing w:after="0"/>
        <w:jc w:val="both"/>
        <w:rPr>
          <w:noProof/>
          <w:sz w:val="24"/>
          <w:szCs w:val="24"/>
        </w:rPr>
      </w:pPr>
      <w:r w:rsidRPr="00FA1881">
        <w:rPr>
          <w:noProof/>
          <w:sz w:val="24"/>
          <w:szCs w:val="24"/>
        </w:rPr>
        <w:t>26</w:t>
      </w:r>
      <w:r w:rsidRPr="00FA1881">
        <w:rPr>
          <w:noProof/>
          <w:sz w:val="24"/>
          <w:szCs w:val="24"/>
        </w:rPr>
        <w:tab/>
        <w:t>Wortel, R. C.</w:t>
      </w:r>
      <w:r w:rsidRPr="00FA1881">
        <w:rPr>
          <w:i/>
          <w:noProof/>
          <w:sz w:val="24"/>
          <w:szCs w:val="24"/>
        </w:rPr>
        <w:t xml:space="preserve"> et al.</w:t>
      </w:r>
      <w:r w:rsidRPr="00FA1881">
        <w:rPr>
          <w:noProof/>
          <w:sz w:val="24"/>
          <w:szCs w:val="24"/>
        </w:rPr>
        <w:t xml:space="preserve"> Local Protocol Variations for Image Guided Radiation Therapy in the Multicenter Dutch Hypofractionation (HYPRO) Trial: Impact of Rectal Balloon and MRI Delineation on Anorectal Dose and Gastrointestinal Toxicity Levels. </w:t>
      </w:r>
      <w:r w:rsidR="002B53AC" w:rsidRPr="00FA1881">
        <w:rPr>
          <w:i/>
          <w:noProof/>
          <w:sz w:val="24"/>
          <w:szCs w:val="24"/>
        </w:rPr>
        <w:t>International Journal of Radiation Oncology Biology Physics</w:t>
      </w:r>
      <w:r w:rsidRPr="00FA1881">
        <w:rPr>
          <w:i/>
          <w:noProof/>
          <w:sz w:val="24"/>
          <w:szCs w:val="24"/>
        </w:rPr>
        <w:t>.</w:t>
      </w:r>
      <w:r w:rsidRPr="00FA1881">
        <w:rPr>
          <w:noProof/>
          <w:sz w:val="24"/>
          <w:szCs w:val="24"/>
        </w:rPr>
        <w:t xml:space="preserve"> </w:t>
      </w:r>
      <w:r w:rsidRPr="00FA1881">
        <w:rPr>
          <w:b/>
          <w:noProof/>
          <w:sz w:val="24"/>
          <w:szCs w:val="24"/>
        </w:rPr>
        <w:t>99</w:t>
      </w:r>
      <w:r w:rsidRPr="00FA1881">
        <w:rPr>
          <w:noProof/>
          <w:sz w:val="24"/>
          <w:szCs w:val="24"/>
        </w:rPr>
        <w:t xml:space="preserve"> (5), 1243-1252, doi:10.1016/j.ijrobp.2017.07.044, (2017).</w:t>
      </w:r>
    </w:p>
    <w:p w14:paraId="5D44AFBA" w14:textId="51FB8EA0" w:rsidR="00C24430" w:rsidRPr="00FA1881" w:rsidRDefault="00C24430" w:rsidP="00F43DA6">
      <w:pPr>
        <w:pStyle w:val="EndNoteBibliography"/>
        <w:spacing w:after="0"/>
        <w:jc w:val="both"/>
        <w:rPr>
          <w:noProof/>
          <w:sz w:val="24"/>
          <w:szCs w:val="24"/>
        </w:rPr>
      </w:pPr>
      <w:r w:rsidRPr="00FA1881">
        <w:rPr>
          <w:noProof/>
          <w:sz w:val="24"/>
          <w:szCs w:val="24"/>
        </w:rPr>
        <w:t>27</w:t>
      </w:r>
      <w:r w:rsidRPr="00FA1881">
        <w:rPr>
          <w:noProof/>
          <w:sz w:val="24"/>
          <w:szCs w:val="24"/>
        </w:rPr>
        <w:tab/>
        <w:t xml:space="preserve">Chen, Z., Yang, Z., Wang, J. &amp; Hu, W. Dosimetric impact of different bladder and rectum filling during prostate cancer radiotherapy. </w:t>
      </w:r>
      <w:r w:rsidRPr="00FA1881">
        <w:rPr>
          <w:i/>
          <w:noProof/>
          <w:sz w:val="24"/>
          <w:szCs w:val="24"/>
        </w:rPr>
        <w:t>Radiat</w:t>
      </w:r>
      <w:r w:rsidR="002B53AC" w:rsidRPr="00FA1881">
        <w:rPr>
          <w:i/>
          <w:noProof/>
          <w:sz w:val="24"/>
          <w:szCs w:val="24"/>
        </w:rPr>
        <w:t>ion</w:t>
      </w:r>
      <w:r w:rsidRPr="00FA1881">
        <w:rPr>
          <w:i/>
          <w:noProof/>
          <w:sz w:val="24"/>
          <w:szCs w:val="24"/>
        </w:rPr>
        <w:t xml:space="preserve"> Oncol</w:t>
      </w:r>
      <w:r w:rsidR="002B53AC" w:rsidRPr="00FA1881">
        <w:rPr>
          <w:i/>
          <w:noProof/>
          <w:sz w:val="24"/>
          <w:szCs w:val="24"/>
        </w:rPr>
        <w:t>ogy</w:t>
      </w:r>
      <w:r w:rsidRPr="00FA1881">
        <w:rPr>
          <w:i/>
          <w:noProof/>
          <w:sz w:val="24"/>
          <w:szCs w:val="24"/>
        </w:rPr>
        <w:t>.</w:t>
      </w:r>
      <w:r w:rsidRPr="00FA1881">
        <w:rPr>
          <w:noProof/>
          <w:sz w:val="24"/>
          <w:szCs w:val="24"/>
        </w:rPr>
        <w:t xml:space="preserve"> </w:t>
      </w:r>
      <w:r w:rsidRPr="00FA1881">
        <w:rPr>
          <w:b/>
          <w:noProof/>
          <w:sz w:val="24"/>
          <w:szCs w:val="24"/>
        </w:rPr>
        <w:t>11</w:t>
      </w:r>
      <w:r w:rsidRPr="00FA1881">
        <w:rPr>
          <w:noProof/>
          <w:sz w:val="24"/>
          <w:szCs w:val="24"/>
        </w:rPr>
        <w:t xml:space="preserve"> 103, doi:10.1186/s13014-016-0681-z, (2016).</w:t>
      </w:r>
    </w:p>
    <w:p w14:paraId="772CE536" w14:textId="1A8227CA" w:rsidR="00C24430" w:rsidRPr="00FA1881" w:rsidRDefault="00C24430" w:rsidP="00F43DA6">
      <w:pPr>
        <w:pStyle w:val="EndNoteBibliography"/>
        <w:spacing w:after="0"/>
        <w:jc w:val="both"/>
        <w:rPr>
          <w:noProof/>
          <w:sz w:val="24"/>
          <w:szCs w:val="24"/>
        </w:rPr>
      </w:pPr>
      <w:r w:rsidRPr="00FA1881">
        <w:rPr>
          <w:noProof/>
          <w:sz w:val="24"/>
          <w:szCs w:val="24"/>
        </w:rPr>
        <w:t>28</w:t>
      </w:r>
      <w:r w:rsidRPr="00FA1881">
        <w:rPr>
          <w:noProof/>
          <w:sz w:val="24"/>
          <w:szCs w:val="24"/>
        </w:rPr>
        <w:tab/>
        <w:t>Rana, S.</w:t>
      </w:r>
      <w:r w:rsidRPr="00FA1881">
        <w:rPr>
          <w:i/>
          <w:noProof/>
          <w:sz w:val="24"/>
          <w:szCs w:val="24"/>
        </w:rPr>
        <w:t xml:space="preserve"> et al.</w:t>
      </w:r>
      <w:r w:rsidRPr="00FA1881">
        <w:rPr>
          <w:noProof/>
          <w:sz w:val="24"/>
          <w:szCs w:val="24"/>
        </w:rPr>
        <w:t xml:space="preserve"> Dosimetric and radiobiological impact of intensity modulated proton therapy and RapidArc planning for high-risk prostate cancer with seminal vesicles. </w:t>
      </w:r>
      <w:r w:rsidR="002B53AC" w:rsidRPr="00FA1881">
        <w:rPr>
          <w:i/>
          <w:noProof/>
          <w:sz w:val="24"/>
          <w:szCs w:val="24"/>
        </w:rPr>
        <w:t>Journal of Medical Radiation Sciences</w:t>
      </w:r>
      <w:r w:rsidRPr="00FA1881">
        <w:rPr>
          <w:i/>
          <w:noProof/>
          <w:sz w:val="24"/>
          <w:szCs w:val="24"/>
        </w:rPr>
        <w:t>.</w:t>
      </w:r>
      <w:r w:rsidRPr="00FA1881">
        <w:rPr>
          <w:noProof/>
          <w:sz w:val="24"/>
          <w:szCs w:val="24"/>
        </w:rPr>
        <w:t xml:space="preserve"> </w:t>
      </w:r>
      <w:r w:rsidRPr="00FA1881">
        <w:rPr>
          <w:b/>
          <w:noProof/>
          <w:sz w:val="24"/>
          <w:szCs w:val="24"/>
        </w:rPr>
        <w:t>64</w:t>
      </w:r>
      <w:r w:rsidRPr="00FA1881">
        <w:rPr>
          <w:noProof/>
          <w:sz w:val="24"/>
          <w:szCs w:val="24"/>
        </w:rPr>
        <w:t xml:space="preserve"> (1), 18-24, doi:10.1002/jmrs.175, (2017).</w:t>
      </w:r>
    </w:p>
    <w:p w14:paraId="02971F08" w14:textId="05D24DFE" w:rsidR="00C24430" w:rsidRPr="00FA1881" w:rsidRDefault="00C24430" w:rsidP="00F43DA6">
      <w:pPr>
        <w:pStyle w:val="EndNoteBibliography"/>
        <w:spacing w:after="0"/>
        <w:jc w:val="both"/>
        <w:rPr>
          <w:noProof/>
          <w:sz w:val="24"/>
          <w:szCs w:val="24"/>
        </w:rPr>
      </w:pPr>
      <w:r w:rsidRPr="00FA1881">
        <w:rPr>
          <w:noProof/>
          <w:sz w:val="24"/>
          <w:szCs w:val="24"/>
        </w:rPr>
        <w:t>29</w:t>
      </w:r>
      <w:r w:rsidRPr="00FA1881">
        <w:rPr>
          <w:noProof/>
          <w:sz w:val="24"/>
          <w:szCs w:val="24"/>
        </w:rPr>
        <w:tab/>
        <w:t>Rodda, S.</w:t>
      </w:r>
      <w:r w:rsidRPr="00FA1881">
        <w:rPr>
          <w:i/>
          <w:noProof/>
          <w:sz w:val="24"/>
          <w:szCs w:val="24"/>
        </w:rPr>
        <w:t xml:space="preserve"> et al.</w:t>
      </w:r>
      <w:r w:rsidRPr="00FA1881">
        <w:rPr>
          <w:noProof/>
          <w:sz w:val="24"/>
          <w:szCs w:val="24"/>
        </w:rPr>
        <w:t xml:space="preserve"> ASCENDE-RT: An Analysis of Treatment-Related Morbidity for a Randomized Trial Comparing a Low-Dose-Rate Brachytherapy Boost with a Dose-Escalated External Beam Boost for High- and Intermediate-Risk Prostate Cancer. </w:t>
      </w:r>
      <w:r w:rsidR="002B53AC" w:rsidRPr="00FA1881">
        <w:rPr>
          <w:i/>
          <w:noProof/>
          <w:sz w:val="24"/>
          <w:szCs w:val="24"/>
        </w:rPr>
        <w:t>International Journal of Radiation Oncology Biology Physics</w:t>
      </w:r>
      <w:r w:rsidRPr="00FA1881">
        <w:rPr>
          <w:i/>
          <w:noProof/>
          <w:sz w:val="24"/>
          <w:szCs w:val="24"/>
        </w:rPr>
        <w:t>.</w:t>
      </w:r>
      <w:r w:rsidRPr="00FA1881">
        <w:rPr>
          <w:noProof/>
          <w:sz w:val="24"/>
          <w:szCs w:val="24"/>
        </w:rPr>
        <w:t xml:space="preserve"> </w:t>
      </w:r>
      <w:r w:rsidRPr="00FA1881">
        <w:rPr>
          <w:b/>
          <w:noProof/>
          <w:sz w:val="24"/>
          <w:szCs w:val="24"/>
        </w:rPr>
        <w:t>98</w:t>
      </w:r>
      <w:r w:rsidRPr="00FA1881">
        <w:rPr>
          <w:noProof/>
          <w:sz w:val="24"/>
          <w:szCs w:val="24"/>
        </w:rPr>
        <w:t xml:space="preserve"> (2), 286-295, doi:10.1016/j.ijrobp.2017.01.008, (2017).</w:t>
      </w:r>
    </w:p>
    <w:p w14:paraId="07B497E4" w14:textId="5F4B21B6" w:rsidR="00C24430" w:rsidRPr="00FA1881" w:rsidRDefault="00C24430" w:rsidP="00F43DA6">
      <w:pPr>
        <w:pStyle w:val="EndNoteBibliography"/>
        <w:spacing w:after="0"/>
        <w:jc w:val="both"/>
        <w:rPr>
          <w:noProof/>
          <w:sz w:val="24"/>
          <w:szCs w:val="24"/>
        </w:rPr>
      </w:pPr>
      <w:r w:rsidRPr="00FA1881">
        <w:rPr>
          <w:noProof/>
          <w:sz w:val="24"/>
          <w:szCs w:val="24"/>
        </w:rPr>
        <w:t>30</w:t>
      </w:r>
      <w:r w:rsidRPr="00FA1881">
        <w:rPr>
          <w:noProof/>
          <w:sz w:val="24"/>
          <w:szCs w:val="24"/>
        </w:rPr>
        <w:tab/>
        <w:t>Zietman, A. L.</w:t>
      </w:r>
      <w:r w:rsidRPr="00FA1881">
        <w:rPr>
          <w:i/>
          <w:noProof/>
          <w:sz w:val="24"/>
          <w:szCs w:val="24"/>
        </w:rPr>
        <w:t xml:space="preserve"> et al.</w:t>
      </w:r>
      <w:r w:rsidRPr="00FA1881">
        <w:rPr>
          <w:noProof/>
          <w:sz w:val="24"/>
          <w:szCs w:val="24"/>
        </w:rPr>
        <w:t xml:space="preserve"> Randomized trial comparing conventional-dose with high-dose conformal radiation therapy in early-stage adenocarcinoma of the prostate: long-term results from proton radiation oncology group/american college of radiology 95-09. </w:t>
      </w:r>
      <w:r w:rsidRPr="00FA1881">
        <w:rPr>
          <w:i/>
          <w:noProof/>
          <w:sz w:val="24"/>
          <w:szCs w:val="24"/>
        </w:rPr>
        <w:t>J</w:t>
      </w:r>
      <w:r w:rsidR="002B53AC" w:rsidRPr="00FA1881">
        <w:rPr>
          <w:i/>
          <w:noProof/>
          <w:sz w:val="24"/>
          <w:szCs w:val="24"/>
        </w:rPr>
        <w:t>ournal of</w:t>
      </w:r>
      <w:r w:rsidRPr="00FA1881">
        <w:rPr>
          <w:i/>
          <w:noProof/>
          <w:sz w:val="24"/>
          <w:szCs w:val="24"/>
        </w:rPr>
        <w:t xml:space="preserve"> Clin</w:t>
      </w:r>
      <w:r w:rsidR="002B53AC" w:rsidRPr="00FA1881">
        <w:rPr>
          <w:i/>
          <w:noProof/>
          <w:sz w:val="24"/>
          <w:szCs w:val="24"/>
        </w:rPr>
        <w:t>ical</w:t>
      </w:r>
      <w:r w:rsidRPr="00FA1881">
        <w:rPr>
          <w:i/>
          <w:noProof/>
          <w:sz w:val="24"/>
          <w:szCs w:val="24"/>
        </w:rPr>
        <w:t xml:space="preserve"> Oncol</w:t>
      </w:r>
      <w:r w:rsidR="002B53AC" w:rsidRPr="00FA1881">
        <w:rPr>
          <w:i/>
          <w:noProof/>
          <w:sz w:val="24"/>
          <w:szCs w:val="24"/>
        </w:rPr>
        <w:t>ogy</w:t>
      </w:r>
      <w:r w:rsidRPr="00FA1881">
        <w:rPr>
          <w:i/>
          <w:noProof/>
          <w:sz w:val="24"/>
          <w:szCs w:val="24"/>
        </w:rPr>
        <w:t>.</w:t>
      </w:r>
      <w:r w:rsidRPr="00FA1881">
        <w:rPr>
          <w:noProof/>
          <w:sz w:val="24"/>
          <w:szCs w:val="24"/>
        </w:rPr>
        <w:t xml:space="preserve"> </w:t>
      </w:r>
      <w:r w:rsidRPr="00FA1881">
        <w:rPr>
          <w:b/>
          <w:noProof/>
          <w:sz w:val="24"/>
          <w:szCs w:val="24"/>
        </w:rPr>
        <w:t>28</w:t>
      </w:r>
      <w:r w:rsidRPr="00FA1881">
        <w:rPr>
          <w:noProof/>
          <w:sz w:val="24"/>
          <w:szCs w:val="24"/>
        </w:rPr>
        <w:t xml:space="preserve"> (7), 1106-1111, doi:10.1200/JCO.2009.25.8475, (2010).</w:t>
      </w:r>
    </w:p>
    <w:p w14:paraId="2201A914" w14:textId="0372A871" w:rsidR="00C24430" w:rsidRPr="00FA1881" w:rsidRDefault="00C24430" w:rsidP="00F43DA6">
      <w:pPr>
        <w:pStyle w:val="EndNoteBibliography"/>
        <w:spacing w:after="0"/>
        <w:jc w:val="both"/>
        <w:rPr>
          <w:noProof/>
          <w:sz w:val="24"/>
          <w:szCs w:val="24"/>
        </w:rPr>
      </w:pPr>
      <w:r w:rsidRPr="00FA1881">
        <w:rPr>
          <w:noProof/>
          <w:sz w:val="24"/>
          <w:szCs w:val="24"/>
        </w:rPr>
        <w:t>31</w:t>
      </w:r>
      <w:r w:rsidRPr="00FA1881">
        <w:rPr>
          <w:noProof/>
          <w:sz w:val="24"/>
          <w:szCs w:val="24"/>
        </w:rPr>
        <w:tab/>
        <w:t xml:space="preserve">Al-Mamgani, A., Heemsbergen, W. D., Peeters, S. T. &amp; Lebesque, J. V. Role of intensity-modulated radiotherapy in reducing toxicity in dose escalation for localized prostate cancer. </w:t>
      </w:r>
      <w:r w:rsidR="002B53AC" w:rsidRPr="00FA1881">
        <w:rPr>
          <w:i/>
          <w:noProof/>
          <w:sz w:val="24"/>
          <w:szCs w:val="24"/>
        </w:rPr>
        <w:t>International Journal of Radiation Oncology Biology Physics</w:t>
      </w:r>
      <w:r w:rsidRPr="00FA1881">
        <w:rPr>
          <w:i/>
          <w:noProof/>
          <w:sz w:val="24"/>
          <w:szCs w:val="24"/>
        </w:rPr>
        <w:t>.</w:t>
      </w:r>
      <w:r w:rsidRPr="00FA1881">
        <w:rPr>
          <w:noProof/>
          <w:sz w:val="24"/>
          <w:szCs w:val="24"/>
        </w:rPr>
        <w:t xml:space="preserve"> </w:t>
      </w:r>
      <w:r w:rsidRPr="00FA1881">
        <w:rPr>
          <w:b/>
          <w:noProof/>
          <w:sz w:val="24"/>
          <w:szCs w:val="24"/>
        </w:rPr>
        <w:t>73</w:t>
      </w:r>
      <w:r w:rsidRPr="00FA1881">
        <w:rPr>
          <w:noProof/>
          <w:sz w:val="24"/>
          <w:szCs w:val="24"/>
        </w:rPr>
        <w:t xml:space="preserve"> (3), 685-691, doi:10.1016/j.ijrobp.2008.04.063, (2009).</w:t>
      </w:r>
    </w:p>
    <w:p w14:paraId="4A0DB22B" w14:textId="2CEBD1F4" w:rsidR="00C24430" w:rsidRPr="00FA1881" w:rsidRDefault="00C24430" w:rsidP="00F43DA6">
      <w:pPr>
        <w:pStyle w:val="EndNoteBibliography"/>
        <w:spacing w:after="0"/>
        <w:jc w:val="both"/>
        <w:rPr>
          <w:noProof/>
          <w:sz w:val="24"/>
          <w:szCs w:val="24"/>
        </w:rPr>
      </w:pPr>
      <w:r w:rsidRPr="00FA1881">
        <w:rPr>
          <w:noProof/>
          <w:sz w:val="24"/>
          <w:szCs w:val="24"/>
        </w:rPr>
        <w:t>32</w:t>
      </w:r>
      <w:r w:rsidRPr="00FA1881">
        <w:rPr>
          <w:noProof/>
          <w:sz w:val="24"/>
          <w:szCs w:val="24"/>
        </w:rPr>
        <w:tab/>
        <w:t>Ragaz, J.</w:t>
      </w:r>
      <w:r w:rsidRPr="00FA1881">
        <w:rPr>
          <w:i/>
          <w:noProof/>
          <w:sz w:val="24"/>
          <w:szCs w:val="24"/>
        </w:rPr>
        <w:t xml:space="preserve"> et al.</w:t>
      </w:r>
      <w:r w:rsidRPr="00FA1881">
        <w:rPr>
          <w:noProof/>
          <w:sz w:val="24"/>
          <w:szCs w:val="24"/>
        </w:rPr>
        <w:t xml:space="preserve"> Locoregional radiation therapy in patients with high-risk breast cancer receiving adjuvant chemotherapy: 20-year results of the British Columbia randomized trial. </w:t>
      </w:r>
      <w:r w:rsidRPr="00FA1881">
        <w:rPr>
          <w:i/>
          <w:noProof/>
          <w:sz w:val="24"/>
          <w:szCs w:val="24"/>
        </w:rPr>
        <w:t>J</w:t>
      </w:r>
      <w:r w:rsidR="002B53AC" w:rsidRPr="00FA1881">
        <w:rPr>
          <w:i/>
          <w:noProof/>
          <w:sz w:val="24"/>
          <w:szCs w:val="24"/>
        </w:rPr>
        <w:t>ournal of the</w:t>
      </w:r>
      <w:r w:rsidRPr="00FA1881">
        <w:rPr>
          <w:i/>
          <w:noProof/>
          <w:sz w:val="24"/>
          <w:szCs w:val="24"/>
        </w:rPr>
        <w:t xml:space="preserve"> Nat</w:t>
      </w:r>
      <w:r w:rsidR="002B53AC" w:rsidRPr="00FA1881">
        <w:rPr>
          <w:i/>
          <w:noProof/>
          <w:sz w:val="24"/>
          <w:szCs w:val="24"/>
        </w:rPr>
        <w:t>iona</w:t>
      </w:r>
      <w:r w:rsidRPr="00FA1881">
        <w:rPr>
          <w:i/>
          <w:noProof/>
          <w:sz w:val="24"/>
          <w:szCs w:val="24"/>
        </w:rPr>
        <w:t>l Cancer Inst</w:t>
      </w:r>
      <w:r w:rsidR="002B53AC" w:rsidRPr="00FA1881">
        <w:rPr>
          <w:i/>
          <w:noProof/>
          <w:sz w:val="24"/>
          <w:szCs w:val="24"/>
        </w:rPr>
        <w:t>itute</w:t>
      </w:r>
      <w:r w:rsidRPr="00FA1881">
        <w:rPr>
          <w:i/>
          <w:noProof/>
          <w:sz w:val="24"/>
          <w:szCs w:val="24"/>
        </w:rPr>
        <w:t>.</w:t>
      </w:r>
      <w:r w:rsidRPr="00FA1881">
        <w:rPr>
          <w:noProof/>
          <w:sz w:val="24"/>
          <w:szCs w:val="24"/>
        </w:rPr>
        <w:t xml:space="preserve"> </w:t>
      </w:r>
      <w:r w:rsidRPr="00FA1881">
        <w:rPr>
          <w:b/>
          <w:noProof/>
          <w:sz w:val="24"/>
          <w:szCs w:val="24"/>
        </w:rPr>
        <w:t>97</w:t>
      </w:r>
      <w:r w:rsidRPr="00FA1881">
        <w:rPr>
          <w:noProof/>
          <w:sz w:val="24"/>
          <w:szCs w:val="24"/>
        </w:rPr>
        <w:t xml:space="preserve"> (2), 116-126, doi:10.1093/jnci/djh297, (2005).</w:t>
      </w:r>
    </w:p>
    <w:p w14:paraId="5C1770ED" w14:textId="5CB6D850" w:rsidR="00C24430" w:rsidRPr="00FA1881" w:rsidRDefault="00C24430" w:rsidP="00F43DA6">
      <w:pPr>
        <w:pStyle w:val="EndNoteBibliography"/>
        <w:spacing w:after="0"/>
        <w:jc w:val="both"/>
        <w:rPr>
          <w:noProof/>
          <w:sz w:val="24"/>
          <w:szCs w:val="24"/>
        </w:rPr>
      </w:pPr>
      <w:r w:rsidRPr="00FA1881">
        <w:rPr>
          <w:noProof/>
          <w:sz w:val="24"/>
          <w:szCs w:val="24"/>
        </w:rPr>
        <w:t>33</w:t>
      </w:r>
      <w:r w:rsidRPr="00FA1881">
        <w:rPr>
          <w:noProof/>
          <w:sz w:val="24"/>
          <w:szCs w:val="24"/>
        </w:rPr>
        <w:tab/>
        <w:t>Whelan, T. J.</w:t>
      </w:r>
      <w:r w:rsidRPr="00FA1881">
        <w:rPr>
          <w:i/>
          <w:noProof/>
          <w:sz w:val="24"/>
          <w:szCs w:val="24"/>
        </w:rPr>
        <w:t xml:space="preserve"> et al.</w:t>
      </w:r>
      <w:r w:rsidRPr="00FA1881">
        <w:rPr>
          <w:noProof/>
          <w:sz w:val="24"/>
          <w:szCs w:val="24"/>
        </w:rPr>
        <w:t xml:space="preserve"> Long-term results of hypofractionated radiation therapy for breast cancer. </w:t>
      </w:r>
      <w:r w:rsidRPr="00FA1881">
        <w:rPr>
          <w:i/>
          <w:noProof/>
          <w:sz w:val="24"/>
          <w:szCs w:val="24"/>
        </w:rPr>
        <w:t>N</w:t>
      </w:r>
      <w:r w:rsidR="002B53AC" w:rsidRPr="00FA1881">
        <w:rPr>
          <w:i/>
          <w:noProof/>
          <w:sz w:val="24"/>
          <w:szCs w:val="24"/>
        </w:rPr>
        <w:t>ew</w:t>
      </w:r>
      <w:r w:rsidRPr="00FA1881">
        <w:rPr>
          <w:i/>
          <w:noProof/>
          <w:sz w:val="24"/>
          <w:szCs w:val="24"/>
        </w:rPr>
        <w:t xml:space="preserve"> Engl</w:t>
      </w:r>
      <w:r w:rsidR="002B53AC" w:rsidRPr="00FA1881">
        <w:rPr>
          <w:i/>
          <w:noProof/>
          <w:sz w:val="24"/>
          <w:szCs w:val="24"/>
        </w:rPr>
        <w:t>and</w:t>
      </w:r>
      <w:r w:rsidRPr="00FA1881">
        <w:rPr>
          <w:i/>
          <w:noProof/>
          <w:sz w:val="24"/>
          <w:szCs w:val="24"/>
        </w:rPr>
        <w:t xml:space="preserve"> J</w:t>
      </w:r>
      <w:r w:rsidR="002B53AC" w:rsidRPr="00FA1881">
        <w:rPr>
          <w:i/>
          <w:noProof/>
          <w:sz w:val="24"/>
          <w:szCs w:val="24"/>
        </w:rPr>
        <w:t>ournal of</w:t>
      </w:r>
      <w:r w:rsidRPr="00FA1881">
        <w:rPr>
          <w:i/>
          <w:noProof/>
          <w:sz w:val="24"/>
          <w:szCs w:val="24"/>
        </w:rPr>
        <w:t xml:space="preserve"> Med</w:t>
      </w:r>
      <w:r w:rsidR="002B53AC" w:rsidRPr="00FA1881">
        <w:rPr>
          <w:i/>
          <w:noProof/>
          <w:sz w:val="24"/>
          <w:szCs w:val="24"/>
        </w:rPr>
        <w:t>icine</w:t>
      </w:r>
      <w:r w:rsidRPr="00FA1881">
        <w:rPr>
          <w:i/>
          <w:noProof/>
          <w:sz w:val="24"/>
          <w:szCs w:val="24"/>
        </w:rPr>
        <w:t>.</w:t>
      </w:r>
      <w:r w:rsidRPr="00FA1881">
        <w:rPr>
          <w:noProof/>
          <w:sz w:val="24"/>
          <w:szCs w:val="24"/>
        </w:rPr>
        <w:t xml:space="preserve"> </w:t>
      </w:r>
      <w:r w:rsidRPr="00FA1881">
        <w:rPr>
          <w:b/>
          <w:noProof/>
          <w:sz w:val="24"/>
          <w:szCs w:val="24"/>
        </w:rPr>
        <w:t>362</w:t>
      </w:r>
      <w:r w:rsidRPr="00FA1881">
        <w:rPr>
          <w:noProof/>
          <w:sz w:val="24"/>
          <w:szCs w:val="24"/>
        </w:rPr>
        <w:t xml:space="preserve"> (6), 513-520, doi:10.1056/NEJMoa0906260, (2010).</w:t>
      </w:r>
    </w:p>
    <w:p w14:paraId="3CD31120" w14:textId="3D12E293" w:rsidR="00C24430" w:rsidRPr="00FA1881" w:rsidRDefault="00C24430" w:rsidP="00F43DA6">
      <w:pPr>
        <w:pStyle w:val="EndNoteBibliography"/>
        <w:spacing w:after="0"/>
        <w:jc w:val="both"/>
        <w:rPr>
          <w:noProof/>
          <w:sz w:val="24"/>
          <w:szCs w:val="24"/>
        </w:rPr>
      </w:pPr>
      <w:r w:rsidRPr="00FA1881">
        <w:rPr>
          <w:noProof/>
          <w:sz w:val="24"/>
          <w:szCs w:val="24"/>
        </w:rPr>
        <w:t>34</w:t>
      </w:r>
      <w:r w:rsidRPr="00FA1881">
        <w:rPr>
          <w:noProof/>
          <w:sz w:val="24"/>
          <w:szCs w:val="24"/>
        </w:rPr>
        <w:tab/>
        <w:t>Darby, S. C.</w:t>
      </w:r>
      <w:r w:rsidRPr="00FA1881">
        <w:rPr>
          <w:i/>
          <w:noProof/>
          <w:sz w:val="24"/>
          <w:szCs w:val="24"/>
        </w:rPr>
        <w:t xml:space="preserve"> et al.</w:t>
      </w:r>
      <w:r w:rsidRPr="00FA1881">
        <w:rPr>
          <w:noProof/>
          <w:sz w:val="24"/>
          <w:szCs w:val="24"/>
        </w:rPr>
        <w:t xml:space="preserve"> Risk of ischemic heart disease in women after radiotherapy for breast cancer. </w:t>
      </w:r>
      <w:r w:rsidRPr="00FA1881">
        <w:rPr>
          <w:i/>
          <w:noProof/>
          <w:sz w:val="24"/>
          <w:szCs w:val="24"/>
        </w:rPr>
        <w:t>N</w:t>
      </w:r>
      <w:r w:rsidR="002B53AC" w:rsidRPr="00FA1881">
        <w:rPr>
          <w:i/>
          <w:noProof/>
          <w:sz w:val="24"/>
          <w:szCs w:val="24"/>
        </w:rPr>
        <w:t>ew</w:t>
      </w:r>
      <w:r w:rsidRPr="00FA1881">
        <w:rPr>
          <w:i/>
          <w:noProof/>
          <w:sz w:val="24"/>
          <w:szCs w:val="24"/>
        </w:rPr>
        <w:t xml:space="preserve"> Engl</w:t>
      </w:r>
      <w:r w:rsidR="002B53AC" w:rsidRPr="00FA1881">
        <w:rPr>
          <w:i/>
          <w:noProof/>
          <w:sz w:val="24"/>
          <w:szCs w:val="24"/>
        </w:rPr>
        <w:t>and</w:t>
      </w:r>
      <w:r w:rsidRPr="00FA1881">
        <w:rPr>
          <w:i/>
          <w:noProof/>
          <w:sz w:val="24"/>
          <w:szCs w:val="24"/>
        </w:rPr>
        <w:t xml:space="preserve"> J</w:t>
      </w:r>
      <w:r w:rsidR="002B53AC" w:rsidRPr="00FA1881">
        <w:rPr>
          <w:i/>
          <w:noProof/>
          <w:sz w:val="24"/>
          <w:szCs w:val="24"/>
        </w:rPr>
        <w:t>ournal of</w:t>
      </w:r>
      <w:r w:rsidRPr="00FA1881">
        <w:rPr>
          <w:i/>
          <w:noProof/>
          <w:sz w:val="24"/>
          <w:szCs w:val="24"/>
        </w:rPr>
        <w:t xml:space="preserve"> Med</w:t>
      </w:r>
      <w:r w:rsidR="002B53AC" w:rsidRPr="00FA1881">
        <w:rPr>
          <w:i/>
          <w:noProof/>
          <w:sz w:val="24"/>
          <w:szCs w:val="24"/>
        </w:rPr>
        <w:t>icine</w:t>
      </w:r>
      <w:r w:rsidRPr="00FA1881">
        <w:rPr>
          <w:i/>
          <w:noProof/>
          <w:sz w:val="24"/>
          <w:szCs w:val="24"/>
        </w:rPr>
        <w:t>.</w:t>
      </w:r>
      <w:r w:rsidRPr="00FA1881">
        <w:rPr>
          <w:noProof/>
          <w:sz w:val="24"/>
          <w:szCs w:val="24"/>
        </w:rPr>
        <w:t xml:space="preserve"> </w:t>
      </w:r>
      <w:r w:rsidRPr="00FA1881">
        <w:rPr>
          <w:b/>
          <w:noProof/>
          <w:sz w:val="24"/>
          <w:szCs w:val="24"/>
        </w:rPr>
        <w:t>368</w:t>
      </w:r>
      <w:r w:rsidRPr="00FA1881">
        <w:rPr>
          <w:noProof/>
          <w:sz w:val="24"/>
          <w:szCs w:val="24"/>
        </w:rPr>
        <w:t xml:space="preserve"> (11), 987-998, doi:10.1056/NEJMoa1209825, (2013).</w:t>
      </w:r>
    </w:p>
    <w:p w14:paraId="4652583C" w14:textId="299C7061" w:rsidR="00C24430" w:rsidRPr="00FA1881" w:rsidRDefault="00C24430" w:rsidP="00F43DA6">
      <w:pPr>
        <w:pStyle w:val="EndNoteBibliography"/>
        <w:spacing w:after="0"/>
        <w:jc w:val="both"/>
        <w:rPr>
          <w:noProof/>
          <w:sz w:val="24"/>
          <w:szCs w:val="24"/>
        </w:rPr>
      </w:pPr>
      <w:r w:rsidRPr="00FA1881">
        <w:rPr>
          <w:noProof/>
          <w:sz w:val="24"/>
          <w:szCs w:val="24"/>
        </w:rPr>
        <w:t>35</w:t>
      </w:r>
      <w:r w:rsidRPr="00FA1881">
        <w:rPr>
          <w:noProof/>
          <w:sz w:val="24"/>
          <w:szCs w:val="24"/>
        </w:rPr>
        <w:tab/>
        <w:t xml:space="preserve">Wroe, A. J., Bush, D. A., Schulte, R. W. &amp; Slater, J. D. Clinical immobilization techniques for proton therapy. </w:t>
      </w:r>
      <w:r w:rsidRPr="00FA1881">
        <w:rPr>
          <w:i/>
          <w:noProof/>
          <w:sz w:val="24"/>
          <w:szCs w:val="24"/>
        </w:rPr>
        <w:t>Technol</w:t>
      </w:r>
      <w:r w:rsidR="002B53AC" w:rsidRPr="00FA1881">
        <w:rPr>
          <w:i/>
          <w:noProof/>
          <w:sz w:val="24"/>
          <w:szCs w:val="24"/>
        </w:rPr>
        <w:t>ogy in</w:t>
      </w:r>
      <w:r w:rsidRPr="00FA1881">
        <w:rPr>
          <w:i/>
          <w:noProof/>
          <w:sz w:val="24"/>
          <w:szCs w:val="24"/>
        </w:rPr>
        <w:t xml:space="preserve"> Cancer Res</w:t>
      </w:r>
      <w:r w:rsidR="002B53AC" w:rsidRPr="00FA1881">
        <w:rPr>
          <w:i/>
          <w:noProof/>
          <w:sz w:val="24"/>
          <w:szCs w:val="24"/>
        </w:rPr>
        <w:t>earch and</w:t>
      </w:r>
      <w:r w:rsidRPr="00FA1881">
        <w:rPr>
          <w:i/>
          <w:noProof/>
          <w:sz w:val="24"/>
          <w:szCs w:val="24"/>
        </w:rPr>
        <w:t xml:space="preserve"> Treat</w:t>
      </w:r>
      <w:r w:rsidR="002B53AC" w:rsidRPr="00FA1881">
        <w:rPr>
          <w:i/>
          <w:noProof/>
          <w:sz w:val="24"/>
          <w:szCs w:val="24"/>
        </w:rPr>
        <w:t>ment</w:t>
      </w:r>
      <w:r w:rsidRPr="00FA1881">
        <w:rPr>
          <w:i/>
          <w:noProof/>
          <w:sz w:val="24"/>
          <w:szCs w:val="24"/>
        </w:rPr>
        <w:t>.</w:t>
      </w:r>
      <w:r w:rsidRPr="00FA1881">
        <w:rPr>
          <w:noProof/>
          <w:sz w:val="24"/>
          <w:szCs w:val="24"/>
        </w:rPr>
        <w:t xml:space="preserve"> </w:t>
      </w:r>
      <w:r w:rsidRPr="00FA1881">
        <w:rPr>
          <w:b/>
          <w:noProof/>
          <w:sz w:val="24"/>
          <w:szCs w:val="24"/>
        </w:rPr>
        <w:t>14</w:t>
      </w:r>
      <w:r w:rsidRPr="00FA1881">
        <w:rPr>
          <w:noProof/>
          <w:sz w:val="24"/>
          <w:szCs w:val="24"/>
        </w:rPr>
        <w:t xml:space="preserve"> (1), 71-79, doi:10.7785/tcrt.2012.500398, (2015).</w:t>
      </w:r>
    </w:p>
    <w:p w14:paraId="5C5232B8" w14:textId="452D5D0A" w:rsidR="00C24430" w:rsidRPr="00FA1881" w:rsidRDefault="00C24430" w:rsidP="00F43DA6">
      <w:pPr>
        <w:pStyle w:val="EndNoteBibliography"/>
        <w:spacing w:after="0"/>
        <w:jc w:val="both"/>
        <w:rPr>
          <w:noProof/>
          <w:sz w:val="24"/>
          <w:szCs w:val="24"/>
        </w:rPr>
      </w:pPr>
      <w:r w:rsidRPr="00FA1881">
        <w:rPr>
          <w:noProof/>
          <w:sz w:val="24"/>
          <w:szCs w:val="24"/>
        </w:rPr>
        <w:t>36</w:t>
      </w:r>
      <w:r w:rsidRPr="00FA1881">
        <w:rPr>
          <w:noProof/>
          <w:sz w:val="24"/>
          <w:szCs w:val="24"/>
        </w:rPr>
        <w:tab/>
        <w:t>Shah, C.</w:t>
      </w:r>
      <w:r w:rsidRPr="00FA1881">
        <w:rPr>
          <w:i/>
          <w:noProof/>
          <w:sz w:val="24"/>
          <w:szCs w:val="24"/>
        </w:rPr>
        <w:t xml:space="preserve"> et al.</w:t>
      </w:r>
      <w:r w:rsidRPr="00FA1881">
        <w:rPr>
          <w:noProof/>
          <w:sz w:val="24"/>
          <w:szCs w:val="24"/>
        </w:rPr>
        <w:t xml:space="preserve"> Cardiac dose sparing and avoidance techniques in breast cancer radiotherapy. </w:t>
      </w:r>
      <w:r w:rsidR="002B53AC" w:rsidRPr="00FA1881">
        <w:rPr>
          <w:i/>
          <w:noProof/>
          <w:sz w:val="24"/>
          <w:szCs w:val="24"/>
        </w:rPr>
        <w:t xml:space="preserve">Radiotherapy and </w:t>
      </w:r>
      <w:r w:rsidRPr="00FA1881">
        <w:rPr>
          <w:i/>
          <w:noProof/>
          <w:sz w:val="24"/>
          <w:szCs w:val="24"/>
        </w:rPr>
        <w:t>Oncol</w:t>
      </w:r>
      <w:r w:rsidR="002B53AC" w:rsidRPr="00FA1881">
        <w:rPr>
          <w:i/>
          <w:noProof/>
          <w:sz w:val="24"/>
          <w:szCs w:val="24"/>
        </w:rPr>
        <w:t>ogy</w:t>
      </w:r>
      <w:r w:rsidRPr="00FA1881">
        <w:rPr>
          <w:i/>
          <w:noProof/>
          <w:sz w:val="24"/>
          <w:szCs w:val="24"/>
        </w:rPr>
        <w:t>.</w:t>
      </w:r>
      <w:r w:rsidRPr="00FA1881">
        <w:rPr>
          <w:noProof/>
          <w:sz w:val="24"/>
          <w:szCs w:val="24"/>
        </w:rPr>
        <w:t xml:space="preserve"> </w:t>
      </w:r>
      <w:r w:rsidRPr="00FA1881">
        <w:rPr>
          <w:b/>
          <w:noProof/>
          <w:sz w:val="24"/>
          <w:szCs w:val="24"/>
        </w:rPr>
        <w:t>112</w:t>
      </w:r>
      <w:r w:rsidRPr="00FA1881">
        <w:rPr>
          <w:noProof/>
          <w:sz w:val="24"/>
          <w:szCs w:val="24"/>
        </w:rPr>
        <w:t xml:space="preserve"> (1), 9-16, doi:10.1016/j.radonc.2014.04.009, (2014).</w:t>
      </w:r>
    </w:p>
    <w:p w14:paraId="351227B3" w14:textId="02419AFE" w:rsidR="00C24430" w:rsidRPr="00FA1881" w:rsidRDefault="00C24430" w:rsidP="00F43DA6">
      <w:pPr>
        <w:pStyle w:val="EndNoteBibliography"/>
        <w:spacing w:after="0"/>
        <w:jc w:val="both"/>
        <w:rPr>
          <w:noProof/>
          <w:sz w:val="24"/>
          <w:szCs w:val="24"/>
        </w:rPr>
      </w:pPr>
      <w:r w:rsidRPr="00FA1881">
        <w:rPr>
          <w:noProof/>
          <w:sz w:val="24"/>
          <w:szCs w:val="24"/>
        </w:rPr>
        <w:t>37</w:t>
      </w:r>
      <w:r w:rsidRPr="00FA1881">
        <w:rPr>
          <w:noProof/>
          <w:sz w:val="24"/>
          <w:szCs w:val="24"/>
        </w:rPr>
        <w:tab/>
        <w:t>Patel, S. A.</w:t>
      </w:r>
      <w:r w:rsidRPr="00FA1881">
        <w:rPr>
          <w:i/>
          <w:noProof/>
          <w:sz w:val="24"/>
          <w:szCs w:val="24"/>
        </w:rPr>
        <w:t xml:space="preserve"> et al.</w:t>
      </w:r>
      <w:r w:rsidRPr="00FA1881">
        <w:rPr>
          <w:noProof/>
          <w:sz w:val="24"/>
          <w:szCs w:val="24"/>
        </w:rPr>
        <w:t xml:space="preserve"> Postmastectomy radiation therapy technique and cardiopulmonary sparing: A dosimetric comparative analysis between photons and protons with free breathing versus deep inspiration breath hold. </w:t>
      </w:r>
      <w:r w:rsidRPr="00FA1881">
        <w:rPr>
          <w:i/>
          <w:noProof/>
          <w:sz w:val="24"/>
          <w:szCs w:val="24"/>
        </w:rPr>
        <w:t>Pract</w:t>
      </w:r>
      <w:r w:rsidR="002B53AC" w:rsidRPr="00FA1881">
        <w:rPr>
          <w:i/>
          <w:noProof/>
          <w:sz w:val="24"/>
          <w:szCs w:val="24"/>
        </w:rPr>
        <w:t>ical</w:t>
      </w:r>
      <w:r w:rsidRPr="00FA1881">
        <w:rPr>
          <w:i/>
          <w:noProof/>
          <w:sz w:val="24"/>
          <w:szCs w:val="24"/>
        </w:rPr>
        <w:t xml:space="preserve"> Radiat</w:t>
      </w:r>
      <w:r w:rsidR="002B53AC" w:rsidRPr="00FA1881">
        <w:rPr>
          <w:i/>
          <w:noProof/>
          <w:sz w:val="24"/>
          <w:szCs w:val="24"/>
        </w:rPr>
        <w:t>ion</w:t>
      </w:r>
      <w:r w:rsidRPr="00FA1881">
        <w:rPr>
          <w:i/>
          <w:noProof/>
          <w:sz w:val="24"/>
          <w:szCs w:val="24"/>
        </w:rPr>
        <w:t xml:space="preserve"> Oncol</w:t>
      </w:r>
      <w:r w:rsidR="002B53AC" w:rsidRPr="00FA1881">
        <w:rPr>
          <w:i/>
          <w:noProof/>
          <w:sz w:val="24"/>
          <w:szCs w:val="24"/>
        </w:rPr>
        <w:t>ogy</w:t>
      </w:r>
      <w:r w:rsidRPr="00FA1881">
        <w:rPr>
          <w:i/>
          <w:noProof/>
          <w:sz w:val="24"/>
          <w:szCs w:val="24"/>
        </w:rPr>
        <w:t>.</w:t>
      </w:r>
      <w:r w:rsidRPr="00FA1881">
        <w:rPr>
          <w:noProof/>
          <w:sz w:val="24"/>
          <w:szCs w:val="24"/>
        </w:rPr>
        <w:t xml:space="preserve"> </w:t>
      </w:r>
      <w:r w:rsidRPr="00FA1881">
        <w:rPr>
          <w:b/>
          <w:noProof/>
          <w:sz w:val="24"/>
          <w:szCs w:val="24"/>
        </w:rPr>
        <w:t>7</w:t>
      </w:r>
      <w:r w:rsidRPr="00FA1881">
        <w:rPr>
          <w:noProof/>
          <w:sz w:val="24"/>
          <w:szCs w:val="24"/>
        </w:rPr>
        <w:t xml:space="preserve"> (6), e377-e384, doi:10.1016/j.prro.2017.06.006, (2017).</w:t>
      </w:r>
    </w:p>
    <w:p w14:paraId="32914D3F" w14:textId="778B3A38" w:rsidR="00C24430" w:rsidRPr="00FA1881" w:rsidRDefault="00C24430" w:rsidP="00F43DA6">
      <w:pPr>
        <w:pStyle w:val="EndNoteBibliography"/>
        <w:spacing w:after="0"/>
        <w:jc w:val="both"/>
        <w:rPr>
          <w:noProof/>
          <w:sz w:val="24"/>
          <w:szCs w:val="24"/>
        </w:rPr>
      </w:pPr>
      <w:r w:rsidRPr="00FA1881">
        <w:rPr>
          <w:noProof/>
          <w:sz w:val="24"/>
          <w:szCs w:val="24"/>
        </w:rPr>
        <w:t>38</w:t>
      </w:r>
      <w:r w:rsidRPr="00FA1881">
        <w:rPr>
          <w:noProof/>
          <w:sz w:val="24"/>
          <w:szCs w:val="24"/>
        </w:rPr>
        <w:tab/>
        <w:t>Depauw, N.</w:t>
      </w:r>
      <w:r w:rsidRPr="00FA1881">
        <w:rPr>
          <w:i/>
          <w:noProof/>
          <w:sz w:val="24"/>
          <w:szCs w:val="24"/>
        </w:rPr>
        <w:t xml:space="preserve"> et al.</w:t>
      </w:r>
      <w:r w:rsidRPr="00FA1881">
        <w:rPr>
          <w:noProof/>
          <w:sz w:val="24"/>
          <w:szCs w:val="24"/>
        </w:rPr>
        <w:t xml:space="preserve"> A novel approach to postmastectomy radiation therapy using scanned proton beams. </w:t>
      </w:r>
      <w:r w:rsidRPr="00FA1881">
        <w:rPr>
          <w:i/>
          <w:noProof/>
          <w:sz w:val="24"/>
          <w:szCs w:val="24"/>
        </w:rPr>
        <w:t>Int</w:t>
      </w:r>
      <w:r w:rsidR="002B53AC" w:rsidRPr="00FA1881">
        <w:rPr>
          <w:i/>
          <w:noProof/>
          <w:sz w:val="24"/>
          <w:szCs w:val="24"/>
        </w:rPr>
        <w:t>ernational</w:t>
      </w:r>
      <w:r w:rsidRPr="00FA1881">
        <w:rPr>
          <w:i/>
          <w:noProof/>
          <w:sz w:val="24"/>
          <w:szCs w:val="24"/>
        </w:rPr>
        <w:t xml:space="preserve"> J</w:t>
      </w:r>
      <w:r w:rsidR="002B53AC" w:rsidRPr="00FA1881">
        <w:rPr>
          <w:i/>
          <w:noProof/>
          <w:sz w:val="24"/>
          <w:szCs w:val="24"/>
        </w:rPr>
        <w:t>ournal</w:t>
      </w:r>
      <w:r w:rsidRPr="00FA1881">
        <w:rPr>
          <w:i/>
          <w:noProof/>
          <w:sz w:val="24"/>
          <w:szCs w:val="24"/>
        </w:rPr>
        <w:t xml:space="preserve"> </w:t>
      </w:r>
      <w:r w:rsidR="002B53AC" w:rsidRPr="00FA1881">
        <w:rPr>
          <w:i/>
          <w:noProof/>
          <w:sz w:val="24"/>
          <w:szCs w:val="24"/>
        </w:rPr>
        <w:t xml:space="preserve">of </w:t>
      </w:r>
      <w:r w:rsidRPr="00FA1881">
        <w:rPr>
          <w:i/>
          <w:noProof/>
          <w:sz w:val="24"/>
          <w:szCs w:val="24"/>
        </w:rPr>
        <w:t>Radiat</w:t>
      </w:r>
      <w:r w:rsidR="002B53AC" w:rsidRPr="00FA1881">
        <w:rPr>
          <w:i/>
          <w:noProof/>
          <w:sz w:val="24"/>
          <w:szCs w:val="24"/>
        </w:rPr>
        <w:t>ion</w:t>
      </w:r>
      <w:r w:rsidRPr="00FA1881">
        <w:rPr>
          <w:i/>
          <w:noProof/>
          <w:sz w:val="24"/>
          <w:szCs w:val="24"/>
        </w:rPr>
        <w:t xml:space="preserve"> Oncol</w:t>
      </w:r>
      <w:r w:rsidR="002B53AC" w:rsidRPr="00FA1881">
        <w:rPr>
          <w:i/>
          <w:noProof/>
          <w:sz w:val="24"/>
          <w:szCs w:val="24"/>
        </w:rPr>
        <w:t>ogy</w:t>
      </w:r>
      <w:r w:rsidRPr="00FA1881">
        <w:rPr>
          <w:i/>
          <w:noProof/>
          <w:sz w:val="24"/>
          <w:szCs w:val="24"/>
        </w:rPr>
        <w:t xml:space="preserve"> Biol</w:t>
      </w:r>
      <w:r w:rsidR="002B53AC" w:rsidRPr="00FA1881">
        <w:rPr>
          <w:i/>
          <w:noProof/>
          <w:sz w:val="24"/>
          <w:szCs w:val="24"/>
        </w:rPr>
        <w:t>ogy</w:t>
      </w:r>
      <w:r w:rsidRPr="00FA1881">
        <w:rPr>
          <w:i/>
          <w:noProof/>
          <w:sz w:val="24"/>
          <w:szCs w:val="24"/>
        </w:rPr>
        <w:t xml:space="preserve"> Phys</w:t>
      </w:r>
      <w:r w:rsidR="002B53AC" w:rsidRPr="00FA1881">
        <w:rPr>
          <w:i/>
          <w:noProof/>
          <w:sz w:val="24"/>
          <w:szCs w:val="24"/>
        </w:rPr>
        <w:t>ics</w:t>
      </w:r>
      <w:r w:rsidRPr="00FA1881">
        <w:rPr>
          <w:i/>
          <w:noProof/>
          <w:sz w:val="24"/>
          <w:szCs w:val="24"/>
        </w:rPr>
        <w:t>.</w:t>
      </w:r>
      <w:r w:rsidRPr="00FA1881">
        <w:rPr>
          <w:noProof/>
          <w:sz w:val="24"/>
          <w:szCs w:val="24"/>
        </w:rPr>
        <w:t xml:space="preserve"> </w:t>
      </w:r>
      <w:r w:rsidRPr="00FA1881">
        <w:rPr>
          <w:b/>
          <w:noProof/>
          <w:sz w:val="24"/>
          <w:szCs w:val="24"/>
        </w:rPr>
        <w:t>91</w:t>
      </w:r>
      <w:r w:rsidRPr="00FA1881">
        <w:rPr>
          <w:noProof/>
          <w:sz w:val="24"/>
          <w:szCs w:val="24"/>
        </w:rPr>
        <w:t xml:space="preserve"> (2), 427-434, doi:10.1016/j.ijrobp.2014.10.039, (2015).</w:t>
      </w:r>
    </w:p>
    <w:p w14:paraId="7A55F82B" w14:textId="0ED11AF2" w:rsidR="00C24430" w:rsidRPr="00FA1881" w:rsidRDefault="00C24430" w:rsidP="00F43DA6">
      <w:pPr>
        <w:pStyle w:val="EndNoteBibliography"/>
        <w:spacing w:after="0"/>
        <w:jc w:val="both"/>
        <w:rPr>
          <w:noProof/>
          <w:sz w:val="24"/>
          <w:szCs w:val="24"/>
        </w:rPr>
      </w:pPr>
      <w:r w:rsidRPr="00FA1881">
        <w:rPr>
          <w:noProof/>
          <w:sz w:val="24"/>
          <w:szCs w:val="24"/>
        </w:rPr>
        <w:t>39</w:t>
      </w:r>
      <w:r w:rsidRPr="00FA1881">
        <w:rPr>
          <w:noProof/>
          <w:sz w:val="24"/>
          <w:szCs w:val="24"/>
        </w:rPr>
        <w:tab/>
        <w:t>MacDonald, S. M.</w:t>
      </w:r>
      <w:r w:rsidRPr="00FA1881">
        <w:rPr>
          <w:i/>
          <w:noProof/>
          <w:sz w:val="24"/>
          <w:szCs w:val="24"/>
        </w:rPr>
        <w:t xml:space="preserve"> et al.</w:t>
      </w:r>
      <w:r w:rsidRPr="00FA1881">
        <w:rPr>
          <w:noProof/>
          <w:sz w:val="24"/>
          <w:szCs w:val="24"/>
        </w:rPr>
        <w:t xml:space="preserve"> Proton therapy for breast cancer after mastectomy: early outcomes of a prospective clinical trial. </w:t>
      </w:r>
      <w:r w:rsidR="002B53AC" w:rsidRPr="00FA1881">
        <w:rPr>
          <w:i/>
          <w:noProof/>
          <w:sz w:val="24"/>
          <w:szCs w:val="24"/>
        </w:rPr>
        <w:t>International Journal of Radiation Oncology Biology Physics</w:t>
      </w:r>
      <w:r w:rsidRPr="00FA1881">
        <w:rPr>
          <w:i/>
          <w:noProof/>
          <w:sz w:val="24"/>
          <w:szCs w:val="24"/>
        </w:rPr>
        <w:t>.</w:t>
      </w:r>
      <w:r w:rsidRPr="00FA1881">
        <w:rPr>
          <w:noProof/>
          <w:sz w:val="24"/>
          <w:szCs w:val="24"/>
        </w:rPr>
        <w:t xml:space="preserve"> </w:t>
      </w:r>
      <w:r w:rsidRPr="00FA1881">
        <w:rPr>
          <w:b/>
          <w:noProof/>
          <w:sz w:val="24"/>
          <w:szCs w:val="24"/>
        </w:rPr>
        <w:t>86</w:t>
      </w:r>
      <w:r w:rsidRPr="00FA1881">
        <w:rPr>
          <w:noProof/>
          <w:sz w:val="24"/>
          <w:szCs w:val="24"/>
        </w:rPr>
        <w:t xml:space="preserve"> (3), 484-490, doi:10.1016/j.ijrobp.2013.01.038, (2013).</w:t>
      </w:r>
    </w:p>
    <w:p w14:paraId="19597AB3" w14:textId="34965309" w:rsidR="00C24430" w:rsidRPr="00FA1881" w:rsidRDefault="00C24430" w:rsidP="00F43DA6">
      <w:pPr>
        <w:pStyle w:val="EndNoteBibliography"/>
        <w:spacing w:after="0"/>
        <w:jc w:val="both"/>
        <w:rPr>
          <w:noProof/>
          <w:sz w:val="24"/>
          <w:szCs w:val="24"/>
        </w:rPr>
      </w:pPr>
      <w:r w:rsidRPr="00FA1881">
        <w:rPr>
          <w:noProof/>
          <w:sz w:val="24"/>
          <w:szCs w:val="24"/>
        </w:rPr>
        <w:t>40</w:t>
      </w:r>
      <w:r w:rsidRPr="00FA1881">
        <w:rPr>
          <w:noProof/>
          <w:sz w:val="24"/>
          <w:szCs w:val="24"/>
        </w:rPr>
        <w:tab/>
        <w:t>Merchant, T. E.</w:t>
      </w:r>
      <w:r w:rsidRPr="00FA1881">
        <w:rPr>
          <w:i/>
          <w:noProof/>
          <w:sz w:val="24"/>
          <w:szCs w:val="24"/>
        </w:rPr>
        <w:t xml:space="preserve"> et al.</w:t>
      </w:r>
      <w:r w:rsidRPr="00FA1881">
        <w:rPr>
          <w:noProof/>
          <w:sz w:val="24"/>
          <w:szCs w:val="24"/>
        </w:rPr>
        <w:t xml:space="preserve"> Multi-institution prospective trial of reduced-dose craniospinal irradiation (23.4 Gy) followed by conformal posterior fossa (36 Gy) and primary site irradiation (55.8 Gy) and dose-intensive chemotherapy for average-risk medulloblastoma. </w:t>
      </w:r>
      <w:r w:rsidR="002B53AC" w:rsidRPr="00FA1881">
        <w:rPr>
          <w:i/>
          <w:noProof/>
          <w:sz w:val="24"/>
          <w:szCs w:val="24"/>
        </w:rPr>
        <w:t>International Journal of Radiation Oncology Biology Physics</w:t>
      </w:r>
      <w:r w:rsidRPr="00FA1881">
        <w:rPr>
          <w:i/>
          <w:noProof/>
          <w:sz w:val="24"/>
          <w:szCs w:val="24"/>
        </w:rPr>
        <w:t>.</w:t>
      </w:r>
      <w:r w:rsidRPr="00FA1881">
        <w:rPr>
          <w:noProof/>
          <w:sz w:val="24"/>
          <w:szCs w:val="24"/>
        </w:rPr>
        <w:t xml:space="preserve"> </w:t>
      </w:r>
      <w:r w:rsidRPr="00FA1881">
        <w:rPr>
          <w:b/>
          <w:noProof/>
          <w:sz w:val="24"/>
          <w:szCs w:val="24"/>
        </w:rPr>
        <w:t>70</w:t>
      </w:r>
      <w:r w:rsidRPr="00FA1881">
        <w:rPr>
          <w:noProof/>
          <w:sz w:val="24"/>
          <w:szCs w:val="24"/>
        </w:rPr>
        <w:t xml:space="preserve"> (3), 782-787, doi:10.1016/j.ijrobp.2007.07.2342, (2008).</w:t>
      </w:r>
    </w:p>
    <w:p w14:paraId="6E783B88" w14:textId="5B2F07AE" w:rsidR="00C24430" w:rsidRPr="00FA1881" w:rsidRDefault="00C24430" w:rsidP="00F43DA6">
      <w:pPr>
        <w:pStyle w:val="EndNoteBibliography"/>
        <w:spacing w:after="0"/>
        <w:jc w:val="both"/>
        <w:rPr>
          <w:noProof/>
          <w:sz w:val="24"/>
          <w:szCs w:val="24"/>
        </w:rPr>
      </w:pPr>
      <w:r w:rsidRPr="00FA1881">
        <w:rPr>
          <w:noProof/>
          <w:sz w:val="24"/>
          <w:szCs w:val="24"/>
        </w:rPr>
        <w:t>41</w:t>
      </w:r>
      <w:r w:rsidRPr="00FA1881">
        <w:rPr>
          <w:noProof/>
          <w:sz w:val="24"/>
          <w:szCs w:val="24"/>
        </w:rPr>
        <w:tab/>
        <w:t xml:space="preserve">McMullen, K. P., Hanson, T., Bratton, J. &amp; Johnstone, P. A. Parameters of anesthesia/sedation in children receiving radiotherapy. </w:t>
      </w:r>
      <w:r w:rsidRPr="00FA1881">
        <w:rPr>
          <w:i/>
          <w:noProof/>
          <w:sz w:val="24"/>
          <w:szCs w:val="24"/>
        </w:rPr>
        <w:t>Radiat</w:t>
      </w:r>
      <w:r w:rsidR="002B53AC" w:rsidRPr="00FA1881">
        <w:rPr>
          <w:i/>
          <w:noProof/>
          <w:sz w:val="24"/>
          <w:szCs w:val="24"/>
        </w:rPr>
        <w:t>ion</w:t>
      </w:r>
      <w:r w:rsidRPr="00FA1881">
        <w:rPr>
          <w:i/>
          <w:noProof/>
          <w:sz w:val="24"/>
          <w:szCs w:val="24"/>
        </w:rPr>
        <w:t xml:space="preserve"> Oncol</w:t>
      </w:r>
      <w:r w:rsidR="002B53AC" w:rsidRPr="00FA1881">
        <w:rPr>
          <w:i/>
          <w:noProof/>
          <w:sz w:val="24"/>
          <w:szCs w:val="24"/>
        </w:rPr>
        <w:t>ogy</w:t>
      </w:r>
      <w:r w:rsidRPr="00FA1881">
        <w:rPr>
          <w:i/>
          <w:noProof/>
          <w:sz w:val="24"/>
          <w:szCs w:val="24"/>
        </w:rPr>
        <w:t>.</w:t>
      </w:r>
      <w:r w:rsidRPr="00FA1881">
        <w:rPr>
          <w:noProof/>
          <w:sz w:val="24"/>
          <w:szCs w:val="24"/>
        </w:rPr>
        <w:t xml:space="preserve"> </w:t>
      </w:r>
      <w:r w:rsidRPr="00FA1881">
        <w:rPr>
          <w:b/>
          <w:noProof/>
          <w:sz w:val="24"/>
          <w:szCs w:val="24"/>
        </w:rPr>
        <w:t>10</w:t>
      </w:r>
      <w:r w:rsidRPr="00FA1881">
        <w:rPr>
          <w:noProof/>
          <w:sz w:val="24"/>
          <w:szCs w:val="24"/>
        </w:rPr>
        <w:t xml:space="preserve"> 65, doi:10.1186/s13014-015-0363-2, (2015).</w:t>
      </w:r>
    </w:p>
    <w:p w14:paraId="734AAC2C" w14:textId="3DA4B147" w:rsidR="00C24430" w:rsidRPr="00FA1881" w:rsidRDefault="00C24430" w:rsidP="00F43DA6">
      <w:pPr>
        <w:pStyle w:val="EndNoteBibliography"/>
        <w:spacing w:after="0"/>
        <w:jc w:val="both"/>
        <w:rPr>
          <w:noProof/>
          <w:sz w:val="24"/>
          <w:szCs w:val="24"/>
        </w:rPr>
      </w:pPr>
      <w:r w:rsidRPr="00FA1881">
        <w:rPr>
          <w:noProof/>
          <w:sz w:val="24"/>
          <w:szCs w:val="24"/>
        </w:rPr>
        <w:t>42</w:t>
      </w:r>
      <w:r w:rsidRPr="00FA1881">
        <w:rPr>
          <w:noProof/>
          <w:sz w:val="24"/>
          <w:szCs w:val="24"/>
        </w:rPr>
        <w:tab/>
        <w:t>Stoker, J. B.</w:t>
      </w:r>
      <w:r w:rsidRPr="00FA1881">
        <w:rPr>
          <w:i/>
          <w:noProof/>
          <w:sz w:val="24"/>
          <w:szCs w:val="24"/>
        </w:rPr>
        <w:t xml:space="preserve"> et al.</w:t>
      </w:r>
      <w:r w:rsidRPr="00FA1881">
        <w:rPr>
          <w:noProof/>
          <w:sz w:val="24"/>
          <w:szCs w:val="24"/>
        </w:rPr>
        <w:t xml:space="preserve"> Intensity modulated proton therapy for craniospinal irradiation: organ-at-risk exposure and a low-gradient junctioning technique. </w:t>
      </w:r>
      <w:r w:rsidR="002B53AC" w:rsidRPr="00FA1881">
        <w:rPr>
          <w:i/>
          <w:noProof/>
          <w:sz w:val="24"/>
          <w:szCs w:val="24"/>
        </w:rPr>
        <w:t>International Journal of Radiation Oncology Biology Physics</w:t>
      </w:r>
      <w:r w:rsidRPr="00FA1881">
        <w:rPr>
          <w:i/>
          <w:noProof/>
          <w:sz w:val="24"/>
          <w:szCs w:val="24"/>
        </w:rPr>
        <w:t>.</w:t>
      </w:r>
      <w:r w:rsidRPr="00FA1881">
        <w:rPr>
          <w:noProof/>
          <w:sz w:val="24"/>
          <w:szCs w:val="24"/>
        </w:rPr>
        <w:t xml:space="preserve"> </w:t>
      </w:r>
      <w:r w:rsidRPr="00FA1881">
        <w:rPr>
          <w:b/>
          <w:noProof/>
          <w:sz w:val="24"/>
          <w:szCs w:val="24"/>
        </w:rPr>
        <w:t>90</w:t>
      </w:r>
      <w:r w:rsidRPr="00FA1881">
        <w:rPr>
          <w:noProof/>
          <w:sz w:val="24"/>
          <w:szCs w:val="24"/>
        </w:rPr>
        <w:t xml:space="preserve"> (3), 637-644, doi:10.1016/j.ijrobp.2014.07.003, (2014).</w:t>
      </w:r>
    </w:p>
    <w:p w14:paraId="0A68914C" w14:textId="3CC5F832" w:rsidR="00C24430" w:rsidRPr="00FA1881" w:rsidRDefault="00C24430" w:rsidP="00F43DA6">
      <w:pPr>
        <w:pStyle w:val="EndNoteBibliography"/>
        <w:spacing w:after="0"/>
        <w:jc w:val="both"/>
        <w:rPr>
          <w:noProof/>
          <w:sz w:val="24"/>
          <w:szCs w:val="24"/>
        </w:rPr>
      </w:pPr>
      <w:r w:rsidRPr="00FA1881">
        <w:rPr>
          <w:noProof/>
          <w:sz w:val="24"/>
          <w:szCs w:val="24"/>
        </w:rPr>
        <w:t>43</w:t>
      </w:r>
      <w:r w:rsidRPr="00FA1881">
        <w:rPr>
          <w:noProof/>
          <w:sz w:val="24"/>
          <w:szCs w:val="24"/>
        </w:rPr>
        <w:tab/>
        <w:t>Giebeler, A.</w:t>
      </w:r>
      <w:r w:rsidRPr="00FA1881">
        <w:rPr>
          <w:i/>
          <w:noProof/>
          <w:sz w:val="24"/>
          <w:szCs w:val="24"/>
        </w:rPr>
        <w:t xml:space="preserve"> et al.</w:t>
      </w:r>
      <w:r w:rsidRPr="00FA1881">
        <w:rPr>
          <w:noProof/>
          <w:sz w:val="24"/>
          <w:szCs w:val="24"/>
        </w:rPr>
        <w:t xml:space="preserve"> Standardized treatment planning methodology for passively scattered proton craniospinal irradiation. </w:t>
      </w:r>
      <w:r w:rsidRPr="00FA1881">
        <w:rPr>
          <w:i/>
          <w:noProof/>
          <w:sz w:val="24"/>
          <w:szCs w:val="24"/>
        </w:rPr>
        <w:t>Radiat</w:t>
      </w:r>
      <w:r w:rsidR="00437431" w:rsidRPr="00FA1881">
        <w:rPr>
          <w:i/>
          <w:noProof/>
          <w:sz w:val="24"/>
          <w:szCs w:val="24"/>
        </w:rPr>
        <w:t>ion</w:t>
      </w:r>
      <w:r w:rsidRPr="00FA1881">
        <w:rPr>
          <w:i/>
          <w:noProof/>
          <w:sz w:val="24"/>
          <w:szCs w:val="24"/>
        </w:rPr>
        <w:t xml:space="preserve"> Oncol</w:t>
      </w:r>
      <w:r w:rsidR="00437431" w:rsidRPr="00FA1881">
        <w:rPr>
          <w:i/>
          <w:noProof/>
          <w:sz w:val="24"/>
          <w:szCs w:val="24"/>
        </w:rPr>
        <w:t>ogy</w:t>
      </w:r>
      <w:r w:rsidRPr="00FA1881">
        <w:rPr>
          <w:i/>
          <w:noProof/>
          <w:sz w:val="24"/>
          <w:szCs w:val="24"/>
        </w:rPr>
        <w:t>.</w:t>
      </w:r>
      <w:r w:rsidRPr="00FA1881">
        <w:rPr>
          <w:noProof/>
          <w:sz w:val="24"/>
          <w:szCs w:val="24"/>
        </w:rPr>
        <w:t xml:space="preserve"> </w:t>
      </w:r>
      <w:r w:rsidRPr="00FA1881">
        <w:rPr>
          <w:b/>
          <w:noProof/>
          <w:sz w:val="24"/>
          <w:szCs w:val="24"/>
        </w:rPr>
        <w:t>8</w:t>
      </w:r>
      <w:r w:rsidRPr="00FA1881">
        <w:rPr>
          <w:noProof/>
          <w:sz w:val="24"/>
          <w:szCs w:val="24"/>
        </w:rPr>
        <w:t xml:space="preserve"> 32, doi:10.1186/1748-717x-8-32, (2013).</w:t>
      </w:r>
    </w:p>
    <w:p w14:paraId="66F8497C" w14:textId="20C2001F" w:rsidR="00C24430" w:rsidRPr="00FA1881" w:rsidRDefault="00C24430" w:rsidP="00F43DA6">
      <w:pPr>
        <w:pStyle w:val="EndNoteBibliography"/>
        <w:spacing w:after="0"/>
        <w:jc w:val="both"/>
        <w:rPr>
          <w:noProof/>
          <w:sz w:val="24"/>
          <w:szCs w:val="24"/>
        </w:rPr>
      </w:pPr>
      <w:r w:rsidRPr="00FA1881">
        <w:rPr>
          <w:noProof/>
          <w:sz w:val="24"/>
          <w:szCs w:val="24"/>
        </w:rPr>
        <w:t>44</w:t>
      </w:r>
      <w:r w:rsidRPr="00FA1881">
        <w:rPr>
          <w:noProof/>
          <w:sz w:val="24"/>
          <w:szCs w:val="24"/>
        </w:rPr>
        <w:tab/>
        <w:t>Gajjar, A.</w:t>
      </w:r>
      <w:r w:rsidRPr="00FA1881">
        <w:rPr>
          <w:i/>
          <w:noProof/>
          <w:sz w:val="24"/>
          <w:szCs w:val="24"/>
        </w:rPr>
        <w:t xml:space="preserve"> et al.</w:t>
      </w:r>
      <w:r w:rsidRPr="00FA1881">
        <w:rPr>
          <w:noProof/>
          <w:sz w:val="24"/>
          <w:szCs w:val="24"/>
        </w:rPr>
        <w:t xml:space="preserve"> Risk-adapted craniospinal radiotherapy followed by high-dose chemotherapy and stem-cell rescue in children with newly diagnosed medulloblastoma (St Jude Medulloblastoma-96): long-term results from a prospective, multicentre trial. </w:t>
      </w:r>
      <w:r w:rsidRPr="00FA1881">
        <w:rPr>
          <w:i/>
          <w:noProof/>
          <w:sz w:val="24"/>
          <w:szCs w:val="24"/>
        </w:rPr>
        <w:t>Lancet Oncol</w:t>
      </w:r>
      <w:r w:rsidR="00437431" w:rsidRPr="00FA1881">
        <w:rPr>
          <w:i/>
          <w:noProof/>
          <w:sz w:val="24"/>
          <w:szCs w:val="24"/>
        </w:rPr>
        <w:t>ogy</w:t>
      </w:r>
      <w:r w:rsidRPr="00FA1881">
        <w:rPr>
          <w:i/>
          <w:noProof/>
          <w:sz w:val="24"/>
          <w:szCs w:val="24"/>
        </w:rPr>
        <w:t>.</w:t>
      </w:r>
      <w:r w:rsidRPr="00FA1881">
        <w:rPr>
          <w:noProof/>
          <w:sz w:val="24"/>
          <w:szCs w:val="24"/>
        </w:rPr>
        <w:t xml:space="preserve"> </w:t>
      </w:r>
      <w:r w:rsidRPr="00FA1881">
        <w:rPr>
          <w:b/>
          <w:noProof/>
          <w:sz w:val="24"/>
          <w:szCs w:val="24"/>
        </w:rPr>
        <w:t>7</w:t>
      </w:r>
      <w:r w:rsidRPr="00FA1881">
        <w:rPr>
          <w:noProof/>
          <w:sz w:val="24"/>
          <w:szCs w:val="24"/>
        </w:rPr>
        <w:t xml:space="preserve"> (10), 813-820, doi:10.1016/s1470-2045(06)70867-1, (2006).</w:t>
      </w:r>
    </w:p>
    <w:p w14:paraId="38DBC2C9" w14:textId="711715F9" w:rsidR="00C24430" w:rsidRPr="00FA1881" w:rsidRDefault="00C24430" w:rsidP="00F43DA6">
      <w:pPr>
        <w:pStyle w:val="EndNoteBibliography"/>
        <w:spacing w:after="0"/>
        <w:jc w:val="both"/>
        <w:rPr>
          <w:noProof/>
          <w:sz w:val="24"/>
          <w:szCs w:val="24"/>
        </w:rPr>
      </w:pPr>
      <w:r w:rsidRPr="00FA1881">
        <w:rPr>
          <w:noProof/>
          <w:sz w:val="24"/>
          <w:szCs w:val="24"/>
        </w:rPr>
        <w:t>45</w:t>
      </w:r>
      <w:r w:rsidRPr="00FA1881">
        <w:rPr>
          <w:noProof/>
          <w:sz w:val="24"/>
          <w:szCs w:val="24"/>
        </w:rPr>
        <w:tab/>
        <w:t>Lin, L.</w:t>
      </w:r>
      <w:r w:rsidRPr="00FA1881">
        <w:rPr>
          <w:i/>
          <w:noProof/>
          <w:sz w:val="24"/>
          <w:szCs w:val="24"/>
        </w:rPr>
        <w:t xml:space="preserve"> et al.</w:t>
      </w:r>
      <w:r w:rsidRPr="00FA1881">
        <w:rPr>
          <w:noProof/>
          <w:sz w:val="24"/>
          <w:szCs w:val="24"/>
        </w:rPr>
        <w:t xml:space="preserve"> Evaluation of motion mitigation using abdominal compression in the clinical implementation of pencil beam scanning proton therapy of liver tumors. </w:t>
      </w:r>
      <w:r w:rsidRPr="00FA1881">
        <w:rPr>
          <w:i/>
          <w:noProof/>
          <w:sz w:val="24"/>
          <w:szCs w:val="24"/>
        </w:rPr>
        <w:t>Med</w:t>
      </w:r>
      <w:r w:rsidR="00437431" w:rsidRPr="00FA1881">
        <w:rPr>
          <w:i/>
          <w:noProof/>
          <w:sz w:val="24"/>
          <w:szCs w:val="24"/>
        </w:rPr>
        <w:t>ical</w:t>
      </w:r>
      <w:r w:rsidRPr="00FA1881">
        <w:rPr>
          <w:i/>
          <w:noProof/>
          <w:sz w:val="24"/>
          <w:szCs w:val="24"/>
        </w:rPr>
        <w:t xml:space="preserve"> Phys</w:t>
      </w:r>
      <w:r w:rsidR="00437431" w:rsidRPr="00FA1881">
        <w:rPr>
          <w:i/>
          <w:noProof/>
          <w:sz w:val="24"/>
          <w:szCs w:val="24"/>
        </w:rPr>
        <w:t>ics</w:t>
      </w:r>
      <w:r w:rsidRPr="00FA1881">
        <w:rPr>
          <w:i/>
          <w:noProof/>
          <w:sz w:val="24"/>
          <w:szCs w:val="24"/>
        </w:rPr>
        <w:t>.</w:t>
      </w:r>
      <w:r w:rsidRPr="00FA1881">
        <w:rPr>
          <w:noProof/>
          <w:sz w:val="24"/>
          <w:szCs w:val="24"/>
        </w:rPr>
        <w:t xml:space="preserve"> </w:t>
      </w:r>
      <w:r w:rsidRPr="00FA1881">
        <w:rPr>
          <w:b/>
          <w:noProof/>
          <w:sz w:val="24"/>
          <w:szCs w:val="24"/>
        </w:rPr>
        <w:t>44</w:t>
      </w:r>
      <w:r w:rsidRPr="00FA1881">
        <w:rPr>
          <w:noProof/>
          <w:sz w:val="24"/>
          <w:szCs w:val="24"/>
        </w:rPr>
        <w:t xml:space="preserve"> (2), 703-712, doi:10.1002/mp.12040, (2017).</w:t>
      </w:r>
    </w:p>
    <w:p w14:paraId="2AE8353F" w14:textId="5B1FBF9E" w:rsidR="00546285" w:rsidRPr="00FA1881" w:rsidRDefault="0003714E" w:rsidP="00F43DA6">
      <w:pPr>
        <w:pStyle w:val="EndNoteBibliography"/>
        <w:spacing w:after="0"/>
        <w:jc w:val="both"/>
        <w:rPr>
          <w:b/>
          <w:sz w:val="24"/>
          <w:szCs w:val="24"/>
        </w:rPr>
      </w:pPr>
      <w:r w:rsidRPr="00FA1881">
        <w:rPr>
          <w:b/>
          <w:color w:val="FF0000"/>
          <w:sz w:val="24"/>
          <w:szCs w:val="24"/>
        </w:rPr>
        <w:fldChar w:fldCharType="end"/>
      </w:r>
    </w:p>
    <w:sectPr w:rsidR="00546285" w:rsidRPr="00FA1881" w:rsidSect="0026410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D08F9" w14:textId="77777777" w:rsidR="00CB293B" w:rsidRDefault="00CB293B" w:rsidP="009C0D24">
      <w:pPr>
        <w:spacing w:after="0" w:line="240" w:lineRule="auto"/>
      </w:pPr>
      <w:r>
        <w:separator/>
      </w:r>
    </w:p>
  </w:endnote>
  <w:endnote w:type="continuationSeparator" w:id="0">
    <w:p w14:paraId="40FF9B04" w14:textId="77777777" w:rsidR="00CB293B" w:rsidRDefault="00CB293B" w:rsidP="009C0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85519" w14:textId="77777777" w:rsidR="00CB293B" w:rsidRDefault="00CB293B" w:rsidP="009C0D24">
      <w:pPr>
        <w:spacing w:after="0" w:line="240" w:lineRule="auto"/>
      </w:pPr>
      <w:r>
        <w:separator/>
      </w:r>
    </w:p>
  </w:footnote>
  <w:footnote w:type="continuationSeparator" w:id="0">
    <w:p w14:paraId="47AF96A5" w14:textId="77777777" w:rsidR="00CB293B" w:rsidRDefault="00CB293B" w:rsidP="009C0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78A0B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193A2E"/>
    <w:multiLevelType w:val="multilevel"/>
    <w:tmpl w:val="5EDA4064"/>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F7E7A46"/>
    <w:multiLevelType w:val="multilevel"/>
    <w:tmpl w:val="4D808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87161E"/>
    <w:multiLevelType w:val="hybridMultilevel"/>
    <w:tmpl w:val="0290B8CC"/>
    <w:lvl w:ilvl="0" w:tplc="F4F03D52">
      <w:start w:val="1"/>
      <w:numFmt w:val="decimal"/>
      <w:lvlText w:val="%1."/>
      <w:lvlJc w:val="left"/>
      <w:pPr>
        <w:ind w:left="720" w:hanging="360"/>
      </w:pPr>
      <w:rPr>
        <w:rFonts w:asciiTheme="minorHAnsi" w:eastAsia="Times New Roman" w:hAnsiTheme="minorHAnsi"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C486B"/>
    <w:multiLevelType w:val="multilevel"/>
    <w:tmpl w:val="62FE1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855C47"/>
    <w:multiLevelType w:val="hybridMultilevel"/>
    <w:tmpl w:val="21EA54EA"/>
    <w:lvl w:ilvl="0" w:tplc="1BD2BB3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186AE1"/>
    <w:multiLevelType w:val="multilevel"/>
    <w:tmpl w:val="269206B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493505C"/>
    <w:multiLevelType w:val="multilevel"/>
    <w:tmpl w:val="64EAED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8C743B"/>
    <w:multiLevelType w:val="multilevel"/>
    <w:tmpl w:val="1248A4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355E99"/>
    <w:multiLevelType w:val="multilevel"/>
    <w:tmpl w:val="FD88F684"/>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70148E"/>
    <w:multiLevelType w:val="multilevel"/>
    <w:tmpl w:val="656E9FA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88C201B"/>
    <w:multiLevelType w:val="hybridMultilevel"/>
    <w:tmpl w:val="D43EF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D468F9"/>
    <w:multiLevelType w:val="multilevel"/>
    <w:tmpl w:val="F8AA22E6"/>
    <w:lvl w:ilvl="0">
      <w:start w:val="3"/>
      <w:numFmt w:val="decimal"/>
      <w:lvlText w:val="%1"/>
      <w:lvlJc w:val="left"/>
      <w:pPr>
        <w:ind w:left="360" w:hanging="360"/>
      </w:pPr>
      <w:rPr>
        <w:rFonts w:hint="default"/>
      </w:rPr>
    </w:lvl>
    <w:lvl w:ilvl="1">
      <w:start w:val="3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CD90B38"/>
    <w:multiLevelType w:val="multilevel"/>
    <w:tmpl w:val="40CC4D24"/>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3D262333"/>
    <w:multiLevelType w:val="hybridMultilevel"/>
    <w:tmpl w:val="87FA1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FA2BC3"/>
    <w:multiLevelType w:val="multilevel"/>
    <w:tmpl w:val="053E737C"/>
    <w:lvl w:ilvl="0">
      <w:start w:val="1"/>
      <w:numFmt w:val="decimal"/>
      <w:lvlText w:val="%1"/>
      <w:lvlJc w:val="left"/>
      <w:pPr>
        <w:ind w:left="360" w:hanging="360"/>
      </w:pPr>
      <w:rPr>
        <w:rFonts w:hint="default"/>
        <w:b w:val="0"/>
      </w:rPr>
    </w:lvl>
    <w:lvl w:ilvl="1">
      <w:start w:val="1"/>
      <w:numFmt w:val="decimal"/>
      <w:lvlText w:val="%1.%2"/>
      <w:lvlJc w:val="left"/>
      <w:pPr>
        <w:ind w:left="648" w:hanging="288"/>
      </w:pPr>
      <w:rPr>
        <w:rFonts w:hint="default"/>
      </w:rPr>
    </w:lvl>
    <w:lvl w:ilvl="2">
      <w:start w:val="1"/>
      <w:numFmt w:val="decimal"/>
      <w:lvlText w:val="%1.%2.%3"/>
      <w:lvlJc w:val="left"/>
      <w:pPr>
        <w:ind w:left="135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6" w15:restartNumberingAfterBreak="0">
    <w:nsid w:val="41BB51D5"/>
    <w:multiLevelType w:val="multilevel"/>
    <w:tmpl w:val="641AB3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C1457DB"/>
    <w:multiLevelType w:val="multilevel"/>
    <w:tmpl w:val="79CCE62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DE2191"/>
    <w:multiLevelType w:val="multilevel"/>
    <w:tmpl w:val="FE803F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FA6D6E"/>
    <w:multiLevelType w:val="hybridMultilevel"/>
    <w:tmpl w:val="CB865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F12A23"/>
    <w:multiLevelType w:val="multilevel"/>
    <w:tmpl w:val="502C089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B807506"/>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197DB7"/>
    <w:multiLevelType w:val="hybridMultilevel"/>
    <w:tmpl w:val="B532BC96"/>
    <w:lvl w:ilvl="0" w:tplc="9280DB4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094D6D"/>
    <w:multiLevelType w:val="multilevel"/>
    <w:tmpl w:val="A178FA4C"/>
    <w:lvl w:ilvl="0">
      <w:start w:val="4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4" w15:restartNumberingAfterBreak="0">
    <w:nsid w:val="634D3D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B2963BF"/>
    <w:multiLevelType w:val="multilevel"/>
    <w:tmpl w:val="AA480F68"/>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b w:val="0"/>
      </w:rPr>
    </w:lvl>
    <w:lvl w:ilvl="2">
      <w:start w:val="1"/>
      <w:numFmt w:val="decimal"/>
      <w:isLgl/>
      <w:lvlText w:val="%1.%2.%3."/>
      <w:lvlJc w:val="left"/>
      <w:pPr>
        <w:tabs>
          <w:tab w:val="num" w:pos="0"/>
        </w:tabs>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F9B5E6B"/>
    <w:multiLevelType w:val="multilevel"/>
    <w:tmpl w:val="636A6822"/>
    <w:lvl w:ilvl="0">
      <w:start w:val="1"/>
      <w:numFmt w:val="decimal"/>
      <w:lvlText w:val="%1."/>
      <w:lvlJc w:val="left"/>
      <w:pPr>
        <w:ind w:left="720" w:hanging="360"/>
      </w:pPr>
      <w:rPr>
        <w:rFonts w:hint="default"/>
      </w:rPr>
    </w:lvl>
    <w:lvl w:ilvl="1">
      <w:start w:val="1"/>
      <w:numFmt w:val="decimal"/>
      <w:lvlText w:val="%1.%2."/>
      <w:lvlJc w:val="left"/>
      <w:pPr>
        <w:ind w:left="1152" w:hanging="432"/>
      </w:pPr>
      <w:rPr>
        <w:b/>
      </w:rPr>
    </w:lvl>
    <w:lvl w:ilvl="2">
      <w:start w:val="1"/>
      <w:numFmt w:val="decimal"/>
      <w:lvlText w:val="%1.%2.%3."/>
      <w:lvlJc w:val="left"/>
      <w:pPr>
        <w:ind w:left="1584" w:hanging="504"/>
      </w:pPr>
      <w:rPr>
        <w:b/>
      </w:rPr>
    </w:lvl>
    <w:lvl w:ilvl="3">
      <w:start w:val="1"/>
      <w:numFmt w:val="decimal"/>
      <w:lvlText w:val="%1.%2.%3.%4."/>
      <w:lvlJc w:val="left"/>
      <w:pPr>
        <w:ind w:left="2088" w:hanging="648"/>
      </w:pPr>
      <w:rPr>
        <w:b/>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742A38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2C7C72"/>
    <w:multiLevelType w:val="multilevel"/>
    <w:tmpl w:val="6D28140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0224AD"/>
    <w:multiLevelType w:val="multilevel"/>
    <w:tmpl w:val="502C089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AC6D1B"/>
    <w:multiLevelType w:val="multilevel"/>
    <w:tmpl w:val="3EFCCB0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677430"/>
    <w:multiLevelType w:val="hybridMultilevel"/>
    <w:tmpl w:val="67AA7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0"/>
  </w:num>
  <w:num w:numId="3">
    <w:abstractNumId w:val="7"/>
  </w:num>
  <w:num w:numId="4">
    <w:abstractNumId w:val="11"/>
  </w:num>
  <w:num w:numId="5">
    <w:abstractNumId w:val="26"/>
  </w:num>
  <w:num w:numId="6">
    <w:abstractNumId w:val="17"/>
  </w:num>
  <w:num w:numId="7">
    <w:abstractNumId w:val="28"/>
  </w:num>
  <w:num w:numId="8">
    <w:abstractNumId w:val="24"/>
  </w:num>
  <w:num w:numId="9">
    <w:abstractNumId w:val="29"/>
  </w:num>
  <w:num w:numId="10">
    <w:abstractNumId w:val="18"/>
  </w:num>
  <w:num w:numId="11">
    <w:abstractNumId w:val="22"/>
  </w:num>
  <w:num w:numId="12">
    <w:abstractNumId w:val="14"/>
  </w:num>
  <w:num w:numId="13">
    <w:abstractNumId w:val="3"/>
  </w:num>
  <w:num w:numId="14">
    <w:abstractNumId w:val="31"/>
  </w:num>
  <w:num w:numId="15">
    <w:abstractNumId w:val="21"/>
  </w:num>
  <w:num w:numId="16">
    <w:abstractNumId w:val="19"/>
  </w:num>
  <w:num w:numId="17">
    <w:abstractNumId w:val="5"/>
  </w:num>
  <w:num w:numId="18">
    <w:abstractNumId w:val="0"/>
  </w:num>
  <w:num w:numId="19">
    <w:abstractNumId w:val="20"/>
  </w:num>
  <w:num w:numId="20">
    <w:abstractNumId w:val="15"/>
  </w:num>
  <w:num w:numId="21">
    <w:abstractNumId w:val="10"/>
  </w:num>
  <w:num w:numId="22">
    <w:abstractNumId w:val="16"/>
  </w:num>
  <w:num w:numId="23">
    <w:abstractNumId w:val="6"/>
  </w:num>
  <w:num w:numId="24">
    <w:abstractNumId w:val="13"/>
  </w:num>
  <w:num w:numId="25">
    <w:abstractNumId w:val="2"/>
  </w:num>
  <w:num w:numId="26">
    <w:abstractNumId w:val="4"/>
  </w:num>
  <w:num w:numId="27">
    <w:abstractNumId w:val="1"/>
  </w:num>
  <w:num w:numId="28">
    <w:abstractNumId w:val="12"/>
  </w:num>
  <w:num w:numId="29">
    <w:abstractNumId w:val="27"/>
  </w:num>
  <w:num w:numId="30">
    <w:abstractNumId w:val="8"/>
  </w:num>
  <w:num w:numId="31">
    <w:abstractNumId w:val="23"/>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removePersonalInformation/>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4D70E9"/>
    <w:rsid w:val="00004E86"/>
    <w:rsid w:val="0000728F"/>
    <w:rsid w:val="00017555"/>
    <w:rsid w:val="000219F8"/>
    <w:rsid w:val="00026E7F"/>
    <w:rsid w:val="00027972"/>
    <w:rsid w:val="00027CE8"/>
    <w:rsid w:val="00027D76"/>
    <w:rsid w:val="000306A5"/>
    <w:rsid w:val="00032518"/>
    <w:rsid w:val="000325D9"/>
    <w:rsid w:val="00033196"/>
    <w:rsid w:val="00035356"/>
    <w:rsid w:val="0003714E"/>
    <w:rsid w:val="0004438F"/>
    <w:rsid w:val="00046926"/>
    <w:rsid w:val="00052870"/>
    <w:rsid w:val="000555B7"/>
    <w:rsid w:val="00055C6F"/>
    <w:rsid w:val="00057316"/>
    <w:rsid w:val="0006180E"/>
    <w:rsid w:val="00063120"/>
    <w:rsid w:val="00065A8F"/>
    <w:rsid w:val="000721B2"/>
    <w:rsid w:val="0008415B"/>
    <w:rsid w:val="00086C69"/>
    <w:rsid w:val="0009139B"/>
    <w:rsid w:val="000918E5"/>
    <w:rsid w:val="00091DE7"/>
    <w:rsid w:val="000926A7"/>
    <w:rsid w:val="000927E6"/>
    <w:rsid w:val="00092E02"/>
    <w:rsid w:val="00094988"/>
    <w:rsid w:val="000955F8"/>
    <w:rsid w:val="00096CC3"/>
    <w:rsid w:val="000977BD"/>
    <w:rsid w:val="000A30F0"/>
    <w:rsid w:val="000A41F6"/>
    <w:rsid w:val="000A57F9"/>
    <w:rsid w:val="000B1FF8"/>
    <w:rsid w:val="000B6FB0"/>
    <w:rsid w:val="000C0105"/>
    <w:rsid w:val="000C21A5"/>
    <w:rsid w:val="000C53D9"/>
    <w:rsid w:val="000C60A5"/>
    <w:rsid w:val="000C7629"/>
    <w:rsid w:val="000D0A3F"/>
    <w:rsid w:val="000D161A"/>
    <w:rsid w:val="000D1E19"/>
    <w:rsid w:val="000D4B0B"/>
    <w:rsid w:val="000D6343"/>
    <w:rsid w:val="000D7222"/>
    <w:rsid w:val="000E28D2"/>
    <w:rsid w:val="000E3774"/>
    <w:rsid w:val="000E3DD2"/>
    <w:rsid w:val="000E5A81"/>
    <w:rsid w:val="000F1042"/>
    <w:rsid w:val="000F197E"/>
    <w:rsid w:val="000F2FF3"/>
    <w:rsid w:val="000F40A4"/>
    <w:rsid w:val="000F6471"/>
    <w:rsid w:val="00110942"/>
    <w:rsid w:val="00110DBE"/>
    <w:rsid w:val="00113258"/>
    <w:rsid w:val="00113688"/>
    <w:rsid w:val="00113954"/>
    <w:rsid w:val="00121098"/>
    <w:rsid w:val="001279AF"/>
    <w:rsid w:val="0013023A"/>
    <w:rsid w:val="001316F5"/>
    <w:rsid w:val="0013309F"/>
    <w:rsid w:val="0013319C"/>
    <w:rsid w:val="00133F3B"/>
    <w:rsid w:val="001347C0"/>
    <w:rsid w:val="00135B4E"/>
    <w:rsid w:val="00140995"/>
    <w:rsid w:val="00140DEF"/>
    <w:rsid w:val="00143116"/>
    <w:rsid w:val="00144DF3"/>
    <w:rsid w:val="00147B77"/>
    <w:rsid w:val="00151B85"/>
    <w:rsid w:val="00155416"/>
    <w:rsid w:val="00156B46"/>
    <w:rsid w:val="00162E32"/>
    <w:rsid w:val="0016645F"/>
    <w:rsid w:val="0016721C"/>
    <w:rsid w:val="00172572"/>
    <w:rsid w:val="00181DE3"/>
    <w:rsid w:val="00183C08"/>
    <w:rsid w:val="001862B4"/>
    <w:rsid w:val="00195027"/>
    <w:rsid w:val="001956E6"/>
    <w:rsid w:val="001A2846"/>
    <w:rsid w:val="001A6832"/>
    <w:rsid w:val="001B03C2"/>
    <w:rsid w:val="001B4FB2"/>
    <w:rsid w:val="001B5F93"/>
    <w:rsid w:val="001C0646"/>
    <w:rsid w:val="001C2CEF"/>
    <w:rsid w:val="001C3B46"/>
    <w:rsid w:val="001C63A5"/>
    <w:rsid w:val="001D3213"/>
    <w:rsid w:val="001D4607"/>
    <w:rsid w:val="001E1AE5"/>
    <w:rsid w:val="001E4568"/>
    <w:rsid w:val="001E4BFC"/>
    <w:rsid w:val="001F2672"/>
    <w:rsid w:val="001F3D03"/>
    <w:rsid w:val="001F3E99"/>
    <w:rsid w:val="00202082"/>
    <w:rsid w:val="00204324"/>
    <w:rsid w:val="002106EE"/>
    <w:rsid w:val="00216F74"/>
    <w:rsid w:val="0021780D"/>
    <w:rsid w:val="00220A7D"/>
    <w:rsid w:val="00220B53"/>
    <w:rsid w:val="002217CB"/>
    <w:rsid w:val="00222CF3"/>
    <w:rsid w:val="00227EB7"/>
    <w:rsid w:val="00230089"/>
    <w:rsid w:val="00230230"/>
    <w:rsid w:val="002310DD"/>
    <w:rsid w:val="00234044"/>
    <w:rsid w:val="00242C2A"/>
    <w:rsid w:val="002503A6"/>
    <w:rsid w:val="00251F90"/>
    <w:rsid w:val="00253634"/>
    <w:rsid w:val="0026267E"/>
    <w:rsid w:val="00264103"/>
    <w:rsid w:val="0027165F"/>
    <w:rsid w:val="00271D0E"/>
    <w:rsid w:val="002723AB"/>
    <w:rsid w:val="00273250"/>
    <w:rsid w:val="0028519F"/>
    <w:rsid w:val="002851E6"/>
    <w:rsid w:val="002957D6"/>
    <w:rsid w:val="002A4B4C"/>
    <w:rsid w:val="002B2282"/>
    <w:rsid w:val="002B3E3C"/>
    <w:rsid w:val="002B53AC"/>
    <w:rsid w:val="002C0B76"/>
    <w:rsid w:val="002C7420"/>
    <w:rsid w:val="002D01E6"/>
    <w:rsid w:val="002D28E3"/>
    <w:rsid w:val="002D3D0A"/>
    <w:rsid w:val="002D4F86"/>
    <w:rsid w:val="002E04C6"/>
    <w:rsid w:val="002E1B3F"/>
    <w:rsid w:val="002E2787"/>
    <w:rsid w:val="002F3A2D"/>
    <w:rsid w:val="002F4C40"/>
    <w:rsid w:val="002F63F9"/>
    <w:rsid w:val="0030216A"/>
    <w:rsid w:val="003050C6"/>
    <w:rsid w:val="00306F4B"/>
    <w:rsid w:val="00310630"/>
    <w:rsid w:val="0031274E"/>
    <w:rsid w:val="00313AAB"/>
    <w:rsid w:val="00315911"/>
    <w:rsid w:val="0031622D"/>
    <w:rsid w:val="00320FC0"/>
    <w:rsid w:val="00323167"/>
    <w:rsid w:val="00326FEA"/>
    <w:rsid w:val="003304AE"/>
    <w:rsid w:val="00331301"/>
    <w:rsid w:val="00336B42"/>
    <w:rsid w:val="003373D5"/>
    <w:rsid w:val="0034071E"/>
    <w:rsid w:val="0034432B"/>
    <w:rsid w:val="00350870"/>
    <w:rsid w:val="00354D0C"/>
    <w:rsid w:val="00360D7C"/>
    <w:rsid w:val="00360DD8"/>
    <w:rsid w:val="00364DE6"/>
    <w:rsid w:val="00371321"/>
    <w:rsid w:val="00373B2B"/>
    <w:rsid w:val="0038484B"/>
    <w:rsid w:val="00392A48"/>
    <w:rsid w:val="003A0FA0"/>
    <w:rsid w:val="003A32C1"/>
    <w:rsid w:val="003B0521"/>
    <w:rsid w:val="003B11E4"/>
    <w:rsid w:val="003C2D01"/>
    <w:rsid w:val="003C6AE8"/>
    <w:rsid w:val="003D6B86"/>
    <w:rsid w:val="003F1819"/>
    <w:rsid w:val="003F21BE"/>
    <w:rsid w:val="003F3525"/>
    <w:rsid w:val="003F4352"/>
    <w:rsid w:val="003F53F8"/>
    <w:rsid w:val="00400F6C"/>
    <w:rsid w:val="004028F0"/>
    <w:rsid w:val="0040576A"/>
    <w:rsid w:val="00413017"/>
    <w:rsid w:val="004154B9"/>
    <w:rsid w:val="00426037"/>
    <w:rsid w:val="00435314"/>
    <w:rsid w:val="00437431"/>
    <w:rsid w:val="00437909"/>
    <w:rsid w:val="004432A4"/>
    <w:rsid w:val="004455A8"/>
    <w:rsid w:val="004665BA"/>
    <w:rsid w:val="00484CA6"/>
    <w:rsid w:val="00491EEC"/>
    <w:rsid w:val="00493C29"/>
    <w:rsid w:val="00496024"/>
    <w:rsid w:val="004A30E3"/>
    <w:rsid w:val="004A6CBF"/>
    <w:rsid w:val="004A6FFE"/>
    <w:rsid w:val="004A71EA"/>
    <w:rsid w:val="004A7DD9"/>
    <w:rsid w:val="004B1ABF"/>
    <w:rsid w:val="004B37E2"/>
    <w:rsid w:val="004B4182"/>
    <w:rsid w:val="004B576E"/>
    <w:rsid w:val="004B76B6"/>
    <w:rsid w:val="004B7B34"/>
    <w:rsid w:val="004D19EE"/>
    <w:rsid w:val="004D70E9"/>
    <w:rsid w:val="004E3601"/>
    <w:rsid w:val="004F214B"/>
    <w:rsid w:val="004F6510"/>
    <w:rsid w:val="004F70EC"/>
    <w:rsid w:val="00500CFD"/>
    <w:rsid w:val="00505B37"/>
    <w:rsid w:val="00513F51"/>
    <w:rsid w:val="00515706"/>
    <w:rsid w:val="00516666"/>
    <w:rsid w:val="00517A69"/>
    <w:rsid w:val="005207BD"/>
    <w:rsid w:val="00523957"/>
    <w:rsid w:val="005250B3"/>
    <w:rsid w:val="005276E5"/>
    <w:rsid w:val="005301A2"/>
    <w:rsid w:val="00533281"/>
    <w:rsid w:val="005332CA"/>
    <w:rsid w:val="00537607"/>
    <w:rsid w:val="00540B4F"/>
    <w:rsid w:val="00541B2F"/>
    <w:rsid w:val="00542A63"/>
    <w:rsid w:val="00546285"/>
    <w:rsid w:val="005505B0"/>
    <w:rsid w:val="005529D8"/>
    <w:rsid w:val="005567AE"/>
    <w:rsid w:val="00557D7F"/>
    <w:rsid w:val="00560116"/>
    <w:rsid w:val="0056104A"/>
    <w:rsid w:val="00562D28"/>
    <w:rsid w:val="00563A1A"/>
    <w:rsid w:val="00563C88"/>
    <w:rsid w:val="005671A8"/>
    <w:rsid w:val="00567DF4"/>
    <w:rsid w:val="005724A1"/>
    <w:rsid w:val="005776D2"/>
    <w:rsid w:val="0057778D"/>
    <w:rsid w:val="00580089"/>
    <w:rsid w:val="0058158C"/>
    <w:rsid w:val="00584464"/>
    <w:rsid w:val="005860CA"/>
    <w:rsid w:val="0059269C"/>
    <w:rsid w:val="00594939"/>
    <w:rsid w:val="005A12C9"/>
    <w:rsid w:val="005A3BCD"/>
    <w:rsid w:val="005B13B3"/>
    <w:rsid w:val="005B23F4"/>
    <w:rsid w:val="005B2F98"/>
    <w:rsid w:val="005B3266"/>
    <w:rsid w:val="005B4C94"/>
    <w:rsid w:val="005B673D"/>
    <w:rsid w:val="005B7BC4"/>
    <w:rsid w:val="005C220F"/>
    <w:rsid w:val="005C323F"/>
    <w:rsid w:val="005C53BA"/>
    <w:rsid w:val="005C5DFF"/>
    <w:rsid w:val="005D24BD"/>
    <w:rsid w:val="005D3B02"/>
    <w:rsid w:val="005D43E6"/>
    <w:rsid w:val="005E2703"/>
    <w:rsid w:val="005E4EB1"/>
    <w:rsid w:val="005E5494"/>
    <w:rsid w:val="005E5BD1"/>
    <w:rsid w:val="005E5E3B"/>
    <w:rsid w:val="005F6A75"/>
    <w:rsid w:val="005F797D"/>
    <w:rsid w:val="006014AE"/>
    <w:rsid w:val="00603708"/>
    <w:rsid w:val="0060486E"/>
    <w:rsid w:val="00605C32"/>
    <w:rsid w:val="00606CD2"/>
    <w:rsid w:val="00610E7E"/>
    <w:rsid w:val="0061319B"/>
    <w:rsid w:val="00613FEC"/>
    <w:rsid w:val="00614133"/>
    <w:rsid w:val="006149B0"/>
    <w:rsid w:val="0061798D"/>
    <w:rsid w:val="00617F90"/>
    <w:rsid w:val="0062289E"/>
    <w:rsid w:val="00623CEB"/>
    <w:rsid w:val="00627CB5"/>
    <w:rsid w:val="006417B0"/>
    <w:rsid w:val="00650541"/>
    <w:rsid w:val="00654F78"/>
    <w:rsid w:val="006628D8"/>
    <w:rsid w:val="006725F7"/>
    <w:rsid w:val="006729D0"/>
    <w:rsid w:val="00680847"/>
    <w:rsid w:val="00683D99"/>
    <w:rsid w:val="006A181B"/>
    <w:rsid w:val="006A1DB5"/>
    <w:rsid w:val="006A4A3A"/>
    <w:rsid w:val="006A74C6"/>
    <w:rsid w:val="006B0438"/>
    <w:rsid w:val="006B7359"/>
    <w:rsid w:val="006B7D04"/>
    <w:rsid w:val="006C31A7"/>
    <w:rsid w:val="006C3C77"/>
    <w:rsid w:val="006C498C"/>
    <w:rsid w:val="006C726E"/>
    <w:rsid w:val="006D7CB9"/>
    <w:rsid w:val="006E4925"/>
    <w:rsid w:val="006E7E0D"/>
    <w:rsid w:val="006F1B3F"/>
    <w:rsid w:val="006F3FEB"/>
    <w:rsid w:val="007138DC"/>
    <w:rsid w:val="00714696"/>
    <w:rsid w:val="00716C4E"/>
    <w:rsid w:val="0072025F"/>
    <w:rsid w:val="00720BF9"/>
    <w:rsid w:val="007227E7"/>
    <w:rsid w:val="0073064F"/>
    <w:rsid w:val="0073436A"/>
    <w:rsid w:val="00735736"/>
    <w:rsid w:val="00737F73"/>
    <w:rsid w:val="0074516F"/>
    <w:rsid w:val="00767077"/>
    <w:rsid w:val="00767E31"/>
    <w:rsid w:val="007759DA"/>
    <w:rsid w:val="00783508"/>
    <w:rsid w:val="00786C53"/>
    <w:rsid w:val="00786EC7"/>
    <w:rsid w:val="007878C2"/>
    <w:rsid w:val="00792AEF"/>
    <w:rsid w:val="00795CF9"/>
    <w:rsid w:val="007978EE"/>
    <w:rsid w:val="007B3EB9"/>
    <w:rsid w:val="007B5481"/>
    <w:rsid w:val="007C6EF4"/>
    <w:rsid w:val="007D0639"/>
    <w:rsid w:val="007D1F7A"/>
    <w:rsid w:val="007D2532"/>
    <w:rsid w:val="007D3DFC"/>
    <w:rsid w:val="007D6223"/>
    <w:rsid w:val="007D66D1"/>
    <w:rsid w:val="007E3916"/>
    <w:rsid w:val="007E529F"/>
    <w:rsid w:val="007F0535"/>
    <w:rsid w:val="007F3A1F"/>
    <w:rsid w:val="007F489A"/>
    <w:rsid w:val="00801E4E"/>
    <w:rsid w:val="00803884"/>
    <w:rsid w:val="00804BCA"/>
    <w:rsid w:val="00807E0A"/>
    <w:rsid w:val="0081136E"/>
    <w:rsid w:val="0081183B"/>
    <w:rsid w:val="00813E64"/>
    <w:rsid w:val="00816E90"/>
    <w:rsid w:val="00824843"/>
    <w:rsid w:val="00833623"/>
    <w:rsid w:val="0083527B"/>
    <w:rsid w:val="00841CC8"/>
    <w:rsid w:val="00844530"/>
    <w:rsid w:val="008446B5"/>
    <w:rsid w:val="008454F8"/>
    <w:rsid w:val="0084689B"/>
    <w:rsid w:val="00850569"/>
    <w:rsid w:val="00860270"/>
    <w:rsid w:val="00861158"/>
    <w:rsid w:val="00861B83"/>
    <w:rsid w:val="008637FF"/>
    <w:rsid w:val="0086402A"/>
    <w:rsid w:val="00864A38"/>
    <w:rsid w:val="00866FA9"/>
    <w:rsid w:val="008718EA"/>
    <w:rsid w:val="00871D41"/>
    <w:rsid w:val="00881BCB"/>
    <w:rsid w:val="008828C5"/>
    <w:rsid w:val="00883003"/>
    <w:rsid w:val="00883CD9"/>
    <w:rsid w:val="00892A1D"/>
    <w:rsid w:val="00896261"/>
    <w:rsid w:val="008A1C25"/>
    <w:rsid w:val="008A3F28"/>
    <w:rsid w:val="008A4F87"/>
    <w:rsid w:val="008B0B69"/>
    <w:rsid w:val="008C0DEB"/>
    <w:rsid w:val="008C1E6C"/>
    <w:rsid w:val="008C4C2B"/>
    <w:rsid w:val="008D0117"/>
    <w:rsid w:val="008D5CD0"/>
    <w:rsid w:val="008D69FF"/>
    <w:rsid w:val="008D7D6D"/>
    <w:rsid w:val="008E5F39"/>
    <w:rsid w:val="008E63EE"/>
    <w:rsid w:val="008F26D3"/>
    <w:rsid w:val="008F3B33"/>
    <w:rsid w:val="009031C6"/>
    <w:rsid w:val="00907970"/>
    <w:rsid w:val="009163CE"/>
    <w:rsid w:val="00917890"/>
    <w:rsid w:val="0091791B"/>
    <w:rsid w:val="00917B8E"/>
    <w:rsid w:val="00926A37"/>
    <w:rsid w:val="00931DE3"/>
    <w:rsid w:val="00932D8F"/>
    <w:rsid w:val="00933101"/>
    <w:rsid w:val="00934257"/>
    <w:rsid w:val="00943093"/>
    <w:rsid w:val="00943B80"/>
    <w:rsid w:val="0095119D"/>
    <w:rsid w:val="009560B6"/>
    <w:rsid w:val="0096193D"/>
    <w:rsid w:val="00963C1E"/>
    <w:rsid w:val="00965BDE"/>
    <w:rsid w:val="0096652C"/>
    <w:rsid w:val="009759B5"/>
    <w:rsid w:val="00980DAA"/>
    <w:rsid w:val="00981A72"/>
    <w:rsid w:val="00985033"/>
    <w:rsid w:val="009851B6"/>
    <w:rsid w:val="00990F53"/>
    <w:rsid w:val="009A2E2D"/>
    <w:rsid w:val="009A753F"/>
    <w:rsid w:val="009B2A25"/>
    <w:rsid w:val="009B2BC8"/>
    <w:rsid w:val="009C0D24"/>
    <w:rsid w:val="009C10C3"/>
    <w:rsid w:val="009C1600"/>
    <w:rsid w:val="009C26CC"/>
    <w:rsid w:val="009C5785"/>
    <w:rsid w:val="009C62D6"/>
    <w:rsid w:val="009C7B6B"/>
    <w:rsid w:val="009D2C6A"/>
    <w:rsid w:val="009D3E36"/>
    <w:rsid w:val="009E5D09"/>
    <w:rsid w:val="009E7216"/>
    <w:rsid w:val="009F488B"/>
    <w:rsid w:val="009F6926"/>
    <w:rsid w:val="009F7196"/>
    <w:rsid w:val="00A04F71"/>
    <w:rsid w:val="00A07B80"/>
    <w:rsid w:val="00A14178"/>
    <w:rsid w:val="00A254F5"/>
    <w:rsid w:val="00A2766A"/>
    <w:rsid w:val="00A3073D"/>
    <w:rsid w:val="00A40405"/>
    <w:rsid w:val="00A405B6"/>
    <w:rsid w:val="00A422D2"/>
    <w:rsid w:val="00A44A79"/>
    <w:rsid w:val="00A524CF"/>
    <w:rsid w:val="00A53E42"/>
    <w:rsid w:val="00A55FA3"/>
    <w:rsid w:val="00A57A43"/>
    <w:rsid w:val="00A57B3C"/>
    <w:rsid w:val="00A61A5E"/>
    <w:rsid w:val="00A63BAC"/>
    <w:rsid w:val="00A75041"/>
    <w:rsid w:val="00A764C4"/>
    <w:rsid w:val="00A90101"/>
    <w:rsid w:val="00A91763"/>
    <w:rsid w:val="00A94F8B"/>
    <w:rsid w:val="00A95FBF"/>
    <w:rsid w:val="00A97725"/>
    <w:rsid w:val="00AA1826"/>
    <w:rsid w:val="00AA5338"/>
    <w:rsid w:val="00AA6A01"/>
    <w:rsid w:val="00AA6D58"/>
    <w:rsid w:val="00AC0996"/>
    <w:rsid w:val="00AC1C61"/>
    <w:rsid w:val="00AC7BE5"/>
    <w:rsid w:val="00AD2FF8"/>
    <w:rsid w:val="00AD4646"/>
    <w:rsid w:val="00AE2278"/>
    <w:rsid w:val="00AE2A96"/>
    <w:rsid w:val="00AE3EC8"/>
    <w:rsid w:val="00AE632D"/>
    <w:rsid w:val="00AF3F48"/>
    <w:rsid w:val="00AF4D83"/>
    <w:rsid w:val="00AF5F45"/>
    <w:rsid w:val="00B02428"/>
    <w:rsid w:val="00B06D9D"/>
    <w:rsid w:val="00B10C81"/>
    <w:rsid w:val="00B10EEB"/>
    <w:rsid w:val="00B11087"/>
    <w:rsid w:val="00B11A9B"/>
    <w:rsid w:val="00B15949"/>
    <w:rsid w:val="00B1716A"/>
    <w:rsid w:val="00B20A9C"/>
    <w:rsid w:val="00B23FEA"/>
    <w:rsid w:val="00B27D56"/>
    <w:rsid w:val="00B30EF3"/>
    <w:rsid w:val="00B316DB"/>
    <w:rsid w:val="00B367F6"/>
    <w:rsid w:val="00B42F0C"/>
    <w:rsid w:val="00B51647"/>
    <w:rsid w:val="00B5608F"/>
    <w:rsid w:val="00B56D46"/>
    <w:rsid w:val="00B6175F"/>
    <w:rsid w:val="00B65209"/>
    <w:rsid w:val="00B65A9A"/>
    <w:rsid w:val="00B66949"/>
    <w:rsid w:val="00B672D7"/>
    <w:rsid w:val="00B67857"/>
    <w:rsid w:val="00B82F50"/>
    <w:rsid w:val="00B864CE"/>
    <w:rsid w:val="00B9087D"/>
    <w:rsid w:val="00B92D3A"/>
    <w:rsid w:val="00B92EA1"/>
    <w:rsid w:val="00B97BD9"/>
    <w:rsid w:val="00BA2F00"/>
    <w:rsid w:val="00BC07A6"/>
    <w:rsid w:val="00BC0BDD"/>
    <w:rsid w:val="00BC1FA7"/>
    <w:rsid w:val="00BC2A1C"/>
    <w:rsid w:val="00BD1899"/>
    <w:rsid w:val="00BD3FA0"/>
    <w:rsid w:val="00BE11D1"/>
    <w:rsid w:val="00BE203C"/>
    <w:rsid w:val="00BE2A55"/>
    <w:rsid w:val="00BE30CB"/>
    <w:rsid w:val="00BE3BA3"/>
    <w:rsid w:val="00BE4CC9"/>
    <w:rsid w:val="00BE4F84"/>
    <w:rsid w:val="00BE6C21"/>
    <w:rsid w:val="00BE757E"/>
    <w:rsid w:val="00BF3B62"/>
    <w:rsid w:val="00BF6C61"/>
    <w:rsid w:val="00C01310"/>
    <w:rsid w:val="00C03584"/>
    <w:rsid w:val="00C05C2C"/>
    <w:rsid w:val="00C11D93"/>
    <w:rsid w:val="00C2087D"/>
    <w:rsid w:val="00C24430"/>
    <w:rsid w:val="00C263A7"/>
    <w:rsid w:val="00C27F06"/>
    <w:rsid w:val="00C34A33"/>
    <w:rsid w:val="00C34F57"/>
    <w:rsid w:val="00C36B44"/>
    <w:rsid w:val="00C36F22"/>
    <w:rsid w:val="00C43DA2"/>
    <w:rsid w:val="00C46F5B"/>
    <w:rsid w:val="00C47AF8"/>
    <w:rsid w:val="00C57626"/>
    <w:rsid w:val="00C63679"/>
    <w:rsid w:val="00C64940"/>
    <w:rsid w:val="00C64B79"/>
    <w:rsid w:val="00C67C73"/>
    <w:rsid w:val="00C75FF5"/>
    <w:rsid w:val="00C817E4"/>
    <w:rsid w:val="00C82805"/>
    <w:rsid w:val="00C84215"/>
    <w:rsid w:val="00C8448A"/>
    <w:rsid w:val="00C86679"/>
    <w:rsid w:val="00CA0F49"/>
    <w:rsid w:val="00CA2C64"/>
    <w:rsid w:val="00CA586B"/>
    <w:rsid w:val="00CA5884"/>
    <w:rsid w:val="00CA61B4"/>
    <w:rsid w:val="00CA77AB"/>
    <w:rsid w:val="00CB17B6"/>
    <w:rsid w:val="00CB2391"/>
    <w:rsid w:val="00CB293B"/>
    <w:rsid w:val="00CB73EC"/>
    <w:rsid w:val="00CD3E76"/>
    <w:rsid w:val="00CD559A"/>
    <w:rsid w:val="00CD5719"/>
    <w:rsid w:val="00CD5F4C"/>
    <w:rsid w:val="00CE1F90"/>
    <w:rsid w:val="00CE276F"/>
    <w:rsid w:val="00CE355C"/>
    <w:rsid w:val="00CE3BEB"/>
    <w:rsid w:val="00CE6BD1"/>
    <w:rsid w:val="00CF5A81"/>
    <w:rsid w:val="00D00A88"/>
    <w:rsid w:val="00D00C51"/>
    <w:rsid w:val="00D00DAE"/>
    <w:rsid w:val="00D03500"/>
    <w:rsid w:val="00D04313"/>
    <w:rsid w:val="00D0516E"/>
    <w:rsid w:val="00D06422"/>
    <w:rsid w:val="00D07931"/>
    <w:rsid w:val="00D104D7"/>
    <w:rsid w:val="00D143DD"/>
    <w:rsid w:val="00D23729"/>
    <w:rsid w:val="00D305E6"/>
    <w:rsid w:val="00D315AF"/>
    <w:rsid w:val="00D365B6"/>
    <w:rsid w:val="00D50223"/>
    <w:rsid w:val="00D53A0D"/>
    <w:rsid w:val="00D5439C"/>
    <w:rsid w:val="00D54949"/>
    <w:rsid w:val="00D60A7E"/>
    <w:rsid w:val="00D621EC"/>
    <w:rsid w:val="00D70762"/>
    <w:rsid w:val="00D75AC7"/>
    <w:rsid w:val="00D76482"/>
    <w:rsid w:val="00D774E4"/>
    <w:rsid w:val="00D822CA"/>
    <w:rsid w:val="00D83542"/>
    <w:rsid w:val="00D84F13"/>
    <w:rsid w:val="00D874A2"/>
    <w:rsid w:val="00D960E9"/>
    <w:rsid w:val="00D9675B"/>
    <w:rsid w:val="00D97A4A"/>
    <w:rsid w:val="00DA1C09"/>
    <w:rsid w:val="00DA69C8"/>
    <w:rsid w:val="00DA7545"/>
    <w:rsid w:val="00DB0C7A"/>
    <w:rsid w:val="00DB0DF0"/>
    <w:rsid w:val="00DB17DF"/>
    <w:rsid w:val="00DC0C44"/>
    <w:rsid w:val="00DC2EDF"/>
    <w:rsid w:val="00DC3EFC"/>
    <w:rsid w:val="00DC44B3"/>
    <w:rsid w:val="00DC6B92"/>
    <w:rsid w:val="00DD5446"/>
    <w:rsid w:val="00DD785B"/>
    <w:rsid w:val="00DE014F"/>
    <w:rsid w:val="00DE1A5B"/>
    <w:rsid w:val="00DE3455"/>
    <w:rsid w:val="00DE6665"/>
    <w:rsid w:val="00DE6CC1"/>
    <w:rsid w:val="00DF01F6"/>
    <w:rsid w:val="00DF0F35"/>
    <w:rsid w:val="00DF22D6"/>
    <w:rsid w:val="00DF38DF"/>
    <w:rsid w:val="00E01084"/>
    <w:rsid w:val="00E03232"/>
    <w:rsid w:val="00E06A86"/>
    <w:rsid w:val="00E10BB7"/>
    <w:rsid w:val="00E148C6"/>
    <w:rsid w:val="00E163E1"/>
    <w:rsid w:val="00E16DEE"/>
    <w:rsid w:val="00E20838"/>
    <w:rsid w:val="00E20F4F"/>
    <w:rsid w:val="00E21F55"/>
    <w:rsid w:val="00E22044"/>
    <w:rsid w:val="00E22075"/>
    <w:rsid w:val="00E314BB"/>
    <w:rsid w:val="00E31A01"/>
    <w:rsid w:val="00E32A38"/>
    <w:rsid w:val="00E33620"/>
    <w:rsid w:val="00E54278"/>
    <w:rsid w:val="00E651DD"/>
    <w:rsid w:val="00E674DE"/>
    <w:rsid w:val="00E72B91"/>
    <w:rsid w:val="00E74B13"/>
    <w:rsid w:val="00E74DA4"/>
    <w:rsid w:val="00E76316"/>
    <w:rsid w:val="00E77E79"/>
    <w:rsid w:val="00E82401"/>
    <w:rsid w:val="00E8310A"/>
    <w:rsid w:val="00E845AB"/>
    <w:rsid w:val="00E847EA"/>
    <w:rsid w:val="00E85BD4"/>
    <w:rsid w:val="00E87563"/>
    <w:rsid w:val="00E9340C"/>
    <w:rsid w:val="00E93EDD"/>
    <w:rsid w:val="00E94D20"/>
    <w:rsid w:val="00E94E60"/>
    <w:rsid w:val="00E96F7D"/>
    <w:rsid w:val="00EA63DA"/>
    <w:rsid w:val="00EB025B"/>
    <w:rsid w:val="00EB02A6"/>
    <w:rsid w:val="00EB7765"/>
    <w:rsid w:val="00EC0F56"/>
    <w:rsid w:val="00EC30AB"/>
    <w:rsid w:val="00EC36AB"/>
    <w:rsid w:val="00EC4E25"/>
    <w:rsid w:val="00EC53B2"/>
    <w:rsid w:val="00EC5827"/>
    <w:rsid w:val="00EC5E61"/>
    <w:rsid w:val="00EE5F4B"/>
    <w:rsid w:val="00EE6BC0"/>
    <w:rsid w:val="00EF07DB"/>
    <w:rsid w:val="00EF1447"/>
    <w:rsid w:val="00EF36E4"/>
    <w:rsid w:val="00EF5DE8"/>
    <w:rsid w:val="00EF696E"/>
    <w:rsid w:val="00F004FC"/>
    <w:rsid w:val="00F0322D"/>
    <w:rsid w:val="00F043EF"/>
    <w:rsid w:val="00F0450C"/>
    <w:rsid w:val="00F06591"/>
    <w:rsid w:val="00F0689E"/>
    <w:rsid w:val="00F11137"/>
    <w:rsid w:val="00F1360B"/>
    <w:rsid w:val="00F1502E"/>
    <w:rsid w:val="00F150CC"/>
    <w:rsid w:val="00F17BEF"/>
    <w:rsid w:val="00F214C4"/>
    <w:rsid w:val="00F27B96"/>
    <w:rsid w:val="00F31E8D"/>
    <w:rsid w:val="00F33CC2"/>
    <w:rsid w:val="00F35E4F"/>
    <w:rsid w:val="00F366E5"/>
    <w:rsid w:val="00F36DDF"/>
    <w:rsid w:val="00F379B2"/>
    <w:rsid w:val="00F40AD1"/>
    <w:rsid w:val="00F43B6D"/>
    <w:rsid w:val="00F43DA6"/>
    <w:rsid w:val="00F44A54"/>
    <w:rsid w:val="00F46483"/>
    <w:rsid w:val="00F4744C"/>
    <w:rsid w:val="00F572D1"/>
    <w:rsid w:val="00F60108"/>
    <w:rsid w:val="00F636A6"/>
    <w:rsid w:val="00F65AE1"/>
    <w:rsid w:val="00F6687B"/>
    <w:rsid w:val="00F676B8"/>
    <w:rsid w:val="00F70E16"/>
    <w:rsid w:val="00F76B41"/>
    <w:rsid w:val="00F77F7D"/>
    <w:rsid w:val="00F82C15"/>
    <w:rsid w:val="00F83D72"/>
    <w:rsid w:val="00F918C3"/>
    <w:rsid w:val="00F95155"/>
    <w:rsid w:val="00F96FAC"/>
    <w:rsid w:val="00FA1881"/>
    <w:rsid w:val="00FA2FE7"/>
    <w:rsid w:val="00FA3662"/>
    <w:rsid w:val="00FA3C74"/>
    <w:rsid w:val="00FA4695"/>
    <w:rsid w:val="00FB6C61"/>
    <w:rsid w:val="00FC1495"/>
    <w:rsid w:val="00FC37E4"/>
    <w:rsid w:val="00FC531B"/>
    <w:rsid w:val="00FC571A"/>
    <w:rsid w:val="00FC6127"/>
    <w:rsid w:val="00FC73AF"/>
    <w:rsid w:val="00FD082F"/>
    <w:rsid w:val="00FD08FB"/>
    <w:rsid w:val="00FD6EFA"/>
    <w:rsid w:val="00FE2ECE"/>
    <w:rsid w:val="00FE3905"/>
    <w:rsid w:val="00FE4AF4"/>
    <w:rsid w:val="00FF0920"/>
    <w:rsid w:val="00FF120E"/>
    <w:rsid w:val="00FF1A7C"/>
    <w:rsid w:val="00FF4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F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2732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70E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E2703"/>
    <w:pPr>
      <w:ind w:left="720"/>
      <w:contextualSpacing/>
    </w:pPr>
  </w:style>
  <w:style w:type="character" w:customStyle="1" w:styleId="10">
    <w:name w:val="标题 1 字符"/>
    <w:basedOn w:val="a0"/>
    <w:link w:val="1"/>
    <w:uiPriority w:val="9"/>
    <w:rsid w:val="00273250"/>
    <w:rPr>
      <w:rFonts w:asciiTheme="majorHAnsi" w:eastAsiaTheme="majorEastAsia" w:hAnsiTheme="majorHAnsi" w:cstheme="majorBidi"/>
      <w:color w:val="2E74B5" w:themeColor="accent1" w:themeShade="BF"/>
      <w:sz w:val="32"/>
      <w:szCs w:val="32"/>
    </w:rPr>
  </w:style>
  <w:style w:type="paragraph" w:styleId="a5">
    <w:name w:val="Balloon Text"/>
    <w:basedOn w:val="a"/>
    <w:link w:val="a6"/>
    <w:uiPriority w:val="99"/>
    <w:semiHidden/>
    <w:unhideWhenUsed/>
    <w:rsid w:val="00183C08"/>
    <w:pPr>
      <w:spacing w:after="0" w:line="240" w:lineRule="auto"/>
    </w:pPr>
    <w:rPr>
      <w:rFonts w:ascii="Segoe UI" w:hAnsi="Segoe UI" w:cs="Segoe UI"/>
      <w:sz w:val="18"/>
      <w:szCs w:val="18"/>
    </w:rPr>
  </w:style>
  <w:style w:type="character" w:customStyle="1" w:styleId="a6">
    <w:name w:val="批注框文本 字符"/>
    <w:basedOn w:val="a0"/>
    <w:link w:val="a5"/>
    <w:uiPriority w:val="99"/>
    <w:semiHidden/>
    <w:rsid w:val="00183C08"/>
    <w:rPr>
      <w:rFonts w:ascii="Segoe UI" w:hAnsi="Segoe UI" w:cs="Segoe UI"/>
      <w:sz w:val="18"/>
      <w:szCs w:val="18"/>
    </w:rPr>
  </w:style>
  <w:style w:type="paragraph" w:customStyle="1" w:styleId="EndNoteBibliographyTitle">
    <w:name w:val="EndNote Bibliography Title"/>
    <w:basedOn w:val="a"/>
    <w:rsid w:val="0003714E"/>
    <w:pPr>
      <w:spacing w:after="0"/>
      <w:jc w:val="center"/>
    </w:pPr>
    <w:rPr>
      <w:rFonts w:ascii="Calibri" w:hAnsi="Calibri"/>
    </w:rPr>
  </w:style>
  <w:style w:type="paragraph" w:customStyle="1" w:styleId="EndNoteBibliography">
    <w:name w:val="EndNote Bibliography"/>
    <w:basedOn w:val="a"/>
    <w:rsid w:val="0003714E"/>
    <w:pPr>
      <w:spacing w:line="240" w:lineRule="auto"/>
    </w:pPr>
    <w:rPr>
      <w:rFonts w:ascii="Calibri" w:hAnsi="Calibri"/>
    </w:rPr>
  </w:style>
  <w:style w:type="character" w:customStyle="1" w:styleId="author">
    <w:name w:val="author"/>
    <w:basedOn w:val="a0"/>
    <w:rsid w:val="00EF36E4"/>
  </w:style>
  <w:style w:type="character" w:styleId="a7">
    <w:name w:val="Hyperlink"/>
    <w:basedOn w:val="a0"/>
    <w:uiPriority w:val="99"/>
    <w:unhideWhenUsed/>
    <w:rsid w:val="00EF36E4"/>
    <w:rPr>
      <w:color w:val="0000FF"/>
      <w:u w:val="single"/>
    </w:rPr>
  </w:style>
  <w:style w:type="paragraph" w:styleId="a8">
    <w:name w:val="header"/>
    <w:basedOn w:val="a"/>
    <w:link w:val="a9"/>
    <w:uiPriority w:val="99"/>
    <w:unhideWhenUsed/>
    <w:rsid w:val="009C0D24"/>
    <w:pPr>
      <w:tabs>
        <w:tab w:val="center" w:pos="4680"/>
        <w:tab w:val="right" w:pos="9360"/>
      </w:tabs>
      <w:spacing w:after="0" w:line="240" w:lineRule="auto"/>
    </w:pPr>
  </w:style>
  <w:style w:type="character" w:customStyle="1" w:styleId="a9">
    <w:name w:val="页眉 字符"/>
    <w:basedOn w:val="a0"/>
    <w:link w:val="a8"/>
    <w:uiPriority w:val="99"/>
    <w:rsid w:val="009C0D24"/>
  </w:style>
  <w:style w:type="paragraph" w:styleId="aa">
    <w:name w:val="footer"/>
    <w:basedOn w:val="a"/>
    <w:link w:val="ab"/>
    <w:uiPriority w:val="99"/>
    <w:unhideWhenUsed/>
    <w:rsid w:val="009C0D24"/>
    <w:pPr>
      <w:tabs>
        <w:tab w:val="center" w:pos="4680"/>
        <w:tab w:val="right" w:pos="9360"/>
      </w:tabs>
      <w:spacing w:after="0" w:line="240" w:lineRule="auto"/>
    </w:pPr>
  </w:style>
  <w:style w:type="character" w:customStyle="1" w:styleId="ab">
    <w:name w:val="页脚 字符"/>
    <w:basedOn w:val="a0"/>
    <w:link w:val="aa"/>
    <w:uiPriority w:val="99"/>
    <w:rsid w:val="009C0D24"/>
  </w:style>
  <w:style w:type="character" w:styleId="ac">
    <w:name w:val="annotation reference"/>
    <w:basedOn w:val="a0"/>
    <w:uiPriority w:val="99"/>
    <w:semiHidden/>
    <w:unhideWhenUsed/>
    <w:rsid w:val="008E5F39"/>
    <w:rPr>
      <w:sz w:val="16"/>
      <w:szCs w:val="16"/>
    </w:rPr>
  </w:style>
  <w:style w:type="paragraph" w:styleId="ad">
    <w:name w:val="annotation text"/>
    <w:basedOn w:val="a"/>
    <w:link w:val="ae"/>
    <w:uiPriority w:val="99"/>
    <w:unhideWhenUsed/>
    <w:rsid w:val="008E5F39"/>
    <w:pPr>
      <w:spacing w:line="240" w:lineRule="auto"/>
    </w:pPr>
    <w:rPr>
      <w:sz w:val="20"/>
      <w:szCs w:val="20"/>
    </w:rPr>
  </w:style>
  <w:style w:type="character" w:customStyle="1" w:styleId="ae">
    <w:name w:val="批注文字 字符"/>
    <w:basedOn w:val="a0"/>
    <w:link w:val="ad"/>
    <w:uiPriority w:val="99"/>
    <w:rsid w:val="008E5F39"/>
    <w:rPr>
      <w:sz w:val="20"/>
      <w:szCs w:val="20"/>
    </w:rPr>
  </w:style>
  <w:style w:type="paragraph" w:styleId="af">
    <w:name w:val="annotation subject"/>
    <w:basedOn w:val="ad"/>
    <w:next w:val="ad"/>
    <w:link w:val="af0"/>
    <w:uiPriority w:val="99"/>
    <w:semiHidden/>
    <w:unhideWhenUsed/>
    <w:rsid w:val="008E5F39"/>
    <w:rPr>
      <w:b/>
      <w:bCs/>
    </w:rPr>
  </w:style>
  <w:style w:type="character" w:customStyle="1" w:styleId="af0">
    <w:name w:val="批注主题 字符"/>
    <w:basedOn w:val="ae"/>
    <w:link w:val="af"/>
    <w:uiPriority w:val="99"/>
    <w:semiHidden/>
    <w:rsid w:val="008E5F39"/>
    <w:rPr>
      <w:b/>
      <w:bCs/>
      <w:sz w:val="20"/>
      <w:szCs w:val="20"/>
    </w:rPr>
  </w:style>
  <w:style w:type="paragraph" w:styleId="af1">
    <w:name w:val="Revision"/>
    <w:hidden/>
    <w:uiPriority w:val="99"/>
    <w:semiHidden/>
    <w:rsid w:val="00F27B96"/>
    <w:pPr>
      <w:spacing w:after="0" w:line="240" w:lineRule="auto"/>
    </w:pPr>
  </w:style>
  <w:style w:type="character" w:styleId="af2">
    <w:name w:val="line number"/>
    <w:basedOn w:val="a0"/>
    <w:uiPriority w:val="99"/>
    <w:semiHidden/>
    <w:unhideWhenUsed/>
    <w:rsid w:val="00264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071988">
      <w:bodyDiv w:val="1"/>
      <w:marLeft w:val="0"/>
      <w:marRight w:val="0"/>
      <w:marTop w:val="0"/>
      <w:marBottom w:val="0"/>
      <w:divBdr>
        <w:top w:val="none" w:sz="0" w:space="0" w:color="auto"/>
        <w:left w:val="none" w:sz="0" w:space="0" w:color="auto"/>
        <w:bottom w:val="none" w:sz="0" w:space="0" w:color="auto"/>
        <w:right w:val="none" w:sz="0" w:space="0" w:color="auto"/>
      </w:divBdr>
    </w:div>
    <w:div w:id="791745643">
      <w:bodyDiv w:val="1"/>
      <w:marLeft w:val="0"/>
      <w:marRight w:val="0"/>
      <w:marTop w:val="0"/>
      <w:marBottom w:val="0"/>
      <w:divBdr>
        <w:top w:val="none" w:sz="0" w:space="0" w:color="auto"/>
        <w:left w:val="none" w:sz="0" w:space="0" w:color="auto"/>
        <w:bottom w:val="none" w:sz="0" w:space="0" w:color="auto"/>
        <w:right w:val="none" w:sz="0" w:space="0" w:color="auto"/>
      </w:divBdr>
    </w:div>
    <w:div w:id="1202597925">
      <w:bodyDiv w:val="1"/>
      <w:marLeft w:val="0"/>
      <w:marRight w:val="0"/>
      <w:marTop w:val="0"/>
      <w:marBottom w:val="0"/>
      <w:divBdr>
        <w:top w:val="none" w:sz="0" w:space="0" w:color="auto"/>
        <w:left w:val="none" w:sz="0" w:space="0" w:color="auto"/>
        <w:bottom w:val="none" w:sz="0" w:space="0" w:color="auto"/>
        <w:right w:val="none" w:sz="0" w:space="0" w:color="auto"/>
      </w:divBdr>
    </w:div>
    <w:div w:id="1787194707">
      <w:bodyDiv w:val="1"/>
      <w:marLeft w:val="0"/>
      <w:marRight w:val="0"/>
      <w:marTop w:val="0"/>
      <w:marBottom w:val="0"/>
      <w:divBdr>
        <w:top w:val="none" w:sz="0" w:space="0" w:color="auto"/>
        <w:left w:val="none" w:sz="0" w:space="0" w:color="auto"/>
        <w:bottom w:val="none" w:sz="0" w:space="0" w:color="auto"/>
        <w:right w:val="none" w:sz="0" w:space="0" w:color="auto"/>
      </w:divBdr>
      <w:divsChild>
        <w:div w:id="508257830">
          <w:marLeft w:val="0"/>
          <w:marRight w:val="0"/>
          <w:marTop w:val="0"/>
          <w:marBottom w:val="0"/>
          <w:divBdr>
            <w:top w:val="none" w:sz="0" w:space="0" w:color="auto"/>
            <w:left w:val="none" w:sz="0" w:space="0" w:color="auto"/>
            <w:bottom w:val="none" w:sz="0" w:space="0" w:color="auto"/>
            <w:right w:val="none" w:sz="0" w:space="0" w:color="auto"/>
          </w:divBdr>
          <w:divsChild>
            <w:div w:id="1278566494">
              <w:marLeft w:val="0"/>
              <w:marRight w:val="0"/>
              <w:marTop w:val="0"/>
              <w:marBottom w:val="0"/>
              <w:divBdr>
                <w:top w:val="none" w:sz="0" w:space="0" w:color="auto"/>
                <w:left w:val="none" w:sz="0" w:space="0" w:color="auto"/>
                <w:bottom w:val="none" w:sz="0" w:space="0" w:color="auto"/>
                <w:right w:val="none" w:sz="0" w:space="0" w:color="auto"/>
              </w:divBdr>
              <w:divsChild>
                <w:div w:id="17350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8441">
      <w:bodyDiv w:val="1"/>
      <w:marLeft w:val="0"/>
      <w:marRight w:val="0"/>
      <w:marTop w:val="0"/>
      <w:marBottom w:val="0"/>
      <w:divBdr>
        <w:top w:val="none" w:sz="0" w:space="0" w:color="auto"/>
        <w:left w:val="none" w:sz="0" w:space="0" w:color="auto"/>
        <w:bottom w:val="none" w:sz="0" w:space="0" w:color="auto"/>
        <w:right w:val="none" w:sz="0" w:space="0" w:color="auto"/>
      </w:divBdr>
      <w:divsChild>
        <w:div w:id="1532375146">
          <w:marLeft w:val="0"/>
          <w:marRight w:val="0"/>
          <w:marTop w:val="0"/>
          <w:marBottom w:val="0"/>
          <w:divBdr>
            <w:top w:val="none" w:sz="0" w:space="0" w:color="auto"/>
            <w:left w:val="none" w:sz="0" w:space="0" w:color="auto"/>
            <w:bottom w:val="none" w:sz="0" w:space="0" w:color="auto"/>
            <w:right w:val="none" w:sz="0" w:space="0" w:color="auto"/>
          </w:divBdr>
          <w:divsChild>
            <w:div w:id="537666944">
              <w:marLeft w:val="0"/>
              <w:marRight w:val="0"/>
              <w:marTop w:val="0"/>
              <w:marBottom w:val="0"/>
              <w:divBdr>
                <w:top w:val="none" w:sz="0" w:space="0" w:color="auto"/>
                <w:left w:val="none" w:sz="0" w:space="0" w:color="auto"/>
                <w:bottom w:val="none" w:sz="0" w:space="0" w:color="auto"/>
                <w:right w:val="none" w:sz="0" w:space="0" w:color="auto"/>
              </w:divBdr>
            </w:div>
            <w:div w:id="540749192">
              <w:marLeft w:val="0"/>
              <w:marRight w:val="0"/>
              <w:marTop w:val="0"/>
              <w:marBottom w:val="0"/>
              <w:divBdr>
                <w:top w:val="none" w:sz="0" w:space="0" w:color="auto"/>
                <w:left w:val="none" w:sz="0" w:space="0" w:color="auto"/>
                <w:bottom w:val="none" w:sz="0" w:space="0" w:color="auto"/>
                <w:right w:val="none" w:sz="0" w:space="0" w:color="auto"/>
              </w:divBdr>
            </w:div>
            <w:div w:id="1451389431">
              <w:marLeft w:val="0"/>
              <w:marRight w:val="0"/>
              <w:marTop w:val="0"/>
              <w:marBottom w:val="0"/>
              <w:divBdr>
                <w:top w:val="none" w:sz="0" w:space="0" w:color="auto"/>
                <w:left w:val="none" w:sz="0" w:space="0" w:color="auto"/>
                <w:bottom w:val="none" w:sz="0" w:space="0" w:color="auto"/>
                <w:right w:val="none" w:sz="0" w:space="0" w:color="auto"/>
              </w:divBdr>
            </w:div>
            <w:div w:id="1126698299">
              <w:marLeft w:val="0"/>
              <w:marRight w:val="0"/>
              <w:marTop w:val="0"/>
              <w:marBottom w:val="0"/>
              <w:divBdr>
                <w:top w:val="none" w:sz="0" w:space="0" w:color="auto"/>
                <w:left w:val="none" w:sz="0" w:space="0" w:color="auto"/>
                <w:bottom w:val="none" w:sz="0" w:space="0" w:color="auto"/>
                <w:right w:val="none" w:sz="0" w:space="0" w:color="auto"/>
              </w:divBdr>
            </w:div>
            <w:div w:id="306712009">
              <w:marLeft w:val="0"/>
              <w:marRight w:val="0"/>
              <w:marTop w:val="0"/>
              <w:marBottom w:val="0"/>
              <w:divBdr>
                <w:top w:val="none" w:sz="0" w:space="0" w:color="auto"/>
                <w:left w:val="none" w:sz="0" w:space="0" w:color="auto"/>
                <w:bottom w:val="none" w:sz="0" w:space="0" w:color="auto"/>
                <w:right w:val="none" w:sz="0" w:space="0" w:color="auto"/>
              </w:divBdr>
            </w:div>
            <w:div w:id="1598371042">
              <w:marLeft w:val="0"/>
              <w:marRight w:val="0"/>
              <w:marTop w:val="0"/>
              <w:marBottom w:val="0"/>
              <w:divBdr>
                <w:top w:val="none" w:sz="0" w:space="0" w:color="auto"/>
                <w:left w:val="none" w:sz="0" w:space="0" w:color="auto"/>
                <w:bottom w:val="none" w:sz="0" w:space="0" w:color="auto"/>
                <w:right w:val="none" w:sz="0" w:space="0" w:color="auto"/>
              </w:divBdr>
            </w:div>
            <w:div w:id="1362822633">
              <w:marLeft w:val="0"/>
              <w:marRight w:val="0"/>
              <w:marTop w:val="0"/>
              <w:marBottom w:val="0"/>
              <w:divBdr>
                <w:top w:val="none" w:sz="0" w:space="0" w:color="auto"/>
                <w:left w:val="none" w:sz="0" w:space="0" w:color="auto"/>
                <w:bottom w:val="none" w:sz="0" w:space="0" w:color="auto"/>
                <w:right w:val="none" w:sz="0" w:space="0" w:color="auto"/>
              </w:divBdr>
            </w:div>
            <w:div w:id="969748654">
              <w:marLeft w:val="0"/>
              <w:marRight w:val="0"/>
              <w:marTop w:val="0"/>
              <w:marBottom w:val="0"/>
              <w:divBdr>
                <w:top w:val="none" w:sz="0" w:space="0" w:color="auto"/>
                <w:left w:val="none" w:sz="0" w:space="0" w:color="auto"/>
                <w:bottom w:val="none" w:sz="0" w:space="0" w:color="auto"/>
                <w:right w:val="none" w:sz="0" w:space="0" w:color="auto"/>
              </w:divBdr>
            </w:div>
            <w:div w:id="744843649">
              <w:marLeft w:val="0"/>
              <w:marRight w:val="0"/>
              <w:marTop w:val="0"/>
              <w:marBottom w:val="0"/>
              <w:divBdr>
                <w:top w:val="none" w:sz="0" w:space="0" w:color="auto"/>
                <w:left w:val="none" w:sz="0" w:space="0" w:color="auto"/>
                <w:bottom w:val="none" w:sz="0" w:space="0" w:color="auto"/>
                <w:right w:val="none" w:sz="0" w:space="0" w:color="auto"/>
              </w:divBdr>
            </w:div>
            <w:div w:id="310982005">
              <w:marLeft w:val="0"/>
              <w:marRight w:val="0"/>
              <w:marTop w:val="0"/>
              <w:marBottom w:val="0"/>
              <w:divBdr>
                <w:top w:val="none" w:sz="0" w:space="0" w:color="auto"/>
                <w:left w:val="none" w:sz="0" w:space="0" w:color="auto"/>
                <w:bottom w:val="none" w:sz="0" w:space="0" w:color="auto"/>
                <w:right w:val="none" w:sz="0" w:space="0" w:color="auto"/>
              </w:divBdr>
            </w:div>
            <w:div w:id="1835292738">
              <w:marLeft w:val="0"/>
              <w:marRight w:val="0"/>
              <w:marTop w:val="0"/>
              <w:marBottom w:val="0"/>
              <w:divBdr>
                <w:top w:val="none" w:sz="0" w:space="0" w:color="auto"/>
                <w:left w:val="none" w:sz="0" w:space="0" w:color="auto"/>
                <w:bottom w:val="none" w:sz="0" w:space="0" w:color="auto"/>
                <w:right w:val="none" w:sz="0" w:space="0" w:color="auto"/>
              </w:divBdr>
            </w:div>
            <w:div w:id="5402309">
              <w:marLeft w:val="0"/>
              <w:marRight w:val="0"/>
              <w:marTop w:val="0"/>
              <w:marBottom w:val="0"/>
              <w:divBdr>
                <w:top w:val="none" w:sz="0" w:space="0" w:color="auto"/>
                <w:left w:val="none" w:sz="0" w:space="0" w:color="auto"/>
                <w:bottom w:val="none" w:sz="0" w:space="0" w:color="auto"/>
                <w:right w:val="none" w:sz="0" w:space="0" w:color="auto"/>
              </w:divBdr>
            </w:div>
            <w:div w:id="555314100">
              <w:marLeft w:val="0"/>
              <w:marRight w:val="0"/>
              <w:marTop w:val="0"/>
              <w:marBottom w:val="0"/>
              <w:divBdr>
                <w:top w:val="none" w:sz="0" w:space="0" w:color="auto"/>
                <w:left w:val="none" w:sz="0" w:space="0" w:color="auto"/>
                <w:bottom w:val="none" w:sz="0" w:space="0" w:color="auto"/>
                <w:right w:val="none" w:sz="0" w:space="0" w:color="auto"/>
              </w:divBdr>
            </w:div>
            <w:div w:id="1871409269">
              <w:marLeft w:val="0"/>
              <w:marRight w:val="0"/>
              <w:marTop w:val="0"/>
              <w:marBottom w:val="0"/>
              <w:divBdr>
                <w:top w:val="none" w:sz="0" w:space="0" w:color="auto"/>
                <w:left w:val="none" w:sz="0" w:space="0" w:color="auto"/>
                <w:bottom w:val="none" w:sz="0" w:space="0" w:color="auto"/>
                <w:right w:val="none" w:sz="0" w:space="0" w:color="auto"/>
              </w:divBdr>
            </w:div>
            <w:div w:id="1540900494">
              <w:marLeft w:val="0"/>
              <w:marRight w:val="0"/>
              <w:marTop w:val="0"/>
              <w:marBottom w:val="0"/>
              <w:divBdr>
                <w:top w:val="none" w:sz="0" w:space="0" w:color="auto"/>
                <w:left w:val="none" w:sz="0" w:space="0" w:color="auto"/>
                <w:bottom w:val="none" w:sz="0" w:space="0" w:color="auto"/>
                <w:right w:val="none" w:sz="0" w:space="0" w:color="auto"/>
              </w:divBdr>
            </w:div>
            <w:div w:id="1198398304">
              <w:marLeft w:val="0"/>
              <w:marRight w:val="0"/>
              <w:marTop w:val="0"/>
              <w:marBottom w:val="0"/>
              <w:divBdr>
                <w:top w:val="none" w:sz="0" w:space="0" w:color="auto"/>
                <w:left w:val="none" w:sz="0" w:space="0" w:color="auto"/>
                <w:bottom w:val="none" w:sz="0" w:space="0" w:color="auto"/>
                <w:right w:val="none" w:sz="0" w:space="0" w:color="auto"/>
              </w:divBdr>
            </w:div>
            <w:div w:id="1179856799">
              <w:marLeft w:val="0"/>
              <w:marRight w:val="0"/>
              <w:marTop w:val="0"/>
              <w:marBottom w:val="0"/>
              <w:divBdr>
                <w:top w:val="none" w:sz="0" w:space="0" w:color="auto"/>
                <w:left w:val="none" w:sz="0" w:space="0" w:color="auto"/>
                <w:bottom w:val="none" w:sz="0" w:space="0" w:color="auto"/>
                <w:right w:val="none" w:sz="0" w:space="0" w:color="auto"/>
              </w:divBdr>
            </w:div>
            <w:div w:id="183783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5687">
      <w:bodyDiv w:val="1"/>
      <w:marLeft w:val="0"/>
      <w:marRight w:val="0"/>
      <w:marTop w:val="0"/>
      <w:marBottom w:val="0"/>
      <w:divBdr>
        <w:top w:val="none" w:sz="0" w:space="0" w:color="auto"/>
        <w:left w:val="none" w:sz="0" w:space="0" w:color="auto"/>
        <w:bottom w:val="none" w:sz="0" w:space="0" w:color="auto"/>
        <w:right w:val="none" w:sz="0" w:space="0" w:color="auto"/>
      </w:divBdr>
      <w:divsChild>
        <w:div w:id="30346200">
          <w:marLeft w:val="0"/>
          <w:marRight w:val="0"/>
          <w:marTop w:val="0"/>
          <w:marBottom w:val="0"/>
          <w:divBdr>
            <w:top w:val="none" w:sz="0" w:space="0" w:color="auto"/>
            <w:left w:val="none" w:sz="0" w:space="0" w:color="auto"/>
            <w:bottom w:val="none" w:sz="0" w:space="0" w:color="auto"/>
            <w:right w:val="none" w:sz="0" w:space="0" w:color="auto"/>
          </w:divBdr>
          <w:divsChild>
            <w:div w:id="1862668135">
              <w:marLeft w:val="0"/>
              <w:marRight w:val="0"/>
              <w:marTop w:val="0"/>
              <w:marBottom w:val="0"/>
              <w:divBdr>
                <w:top w:val="none" w:sz="0" w:space="0" w:color="auto"/>
                <w:left w:val="none" w:sz="0" w:space="0" w:color="auto"/>
                <w:bottom w:val="none" w:sz="0" w:space="0" w:color="auto"/>
                <w:right w:val="none" w:sz="0" w:space="0" w:color="auto"/>
              </w:divBdr>
              <w:divsChild>
                <w:div w:id="11574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n.org/professionals/physician_gls/pdf/nsc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cn.org/professionals/physician_gls/pdf/prostate.pdf" TargetMode="External"/><Relationship Id="rId5" Type="http://schemas.openxmlformats.org/officeDocument/2006/relationships/webSettings" Target="webSettings.xml"/><Relationship Id="rId10" Type="http://schemas.openxmlformats.org/officeDocument/2006/relationships/hyperlink" Target="https://www.nccn.org/professionals/physician_gls/pdf/breast.pdf" TargetMode="External"/><Relationship Id="rId4" Type="http://schemas.openxmlformats.org/officeDocument/2006/relationships/settings" Target="settings.xml"/><Relationship Id="rId9" Type="http://schemas.openxmlformats.org/officeDocument/2006/relationships/hyperlink" Target="https://www.nccn.org/professionals/physician_gls/pdf/pancreat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86B7C-2DB8-4C37-B5A5-565B3B1D6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12854</Words>
  <Characters>73269</Characters>
  <Application>Microsoft Office Word</Application>
  <DocSecurity>0</DocSecurity>
  <Lines>610</Lines>
  <Paragraphs>171</Paragraphs>
  <ScaleCrop>false</ScaleCrop>
  <HeadingPairs>
    <vt:vector size="4" baseType="variant">
      <vt:variant>
        <vt:lpstr>Title</vt:lpstr>
      </vt:variant>
      <vt:variant>
        <vt:i4>1</vt:i4>
      </vt:variant>
      <vt:variant>
        <vt:lpstr>标题</vt:lpstr>
      </vt:variant>
      <vt:variant>
        <vt:i4>16</vt:i4>
      </vt:variant>
    </vt:vector>
  </HeadingPairs>
  <TitlesOfParts>
    <vt:vector size="17" baseType="lpstr">
      <vt:lpstr/>
      <vt:lpstr>TITLE:</vt:lpstr>
      <vt:lpstr>Proton Therapy Delivery and its Clinical Application in Select Solid Tumor Malig</vt:lpstr>
      <vt:lpstr/>
      <vt:lpstr>Corresponding Author:</vt:lpstr>
      <vt:lpstr>Adeel Kaiser</vt:lpstr>
      <vt:lpstr>Email Addresses of Co-authors:</vt:lpstr>
      <vt:lpstr/>
      <vt:lpstr>KEYWORDS:</vt:lpstr>
      <vt:lpstr>Pencil beam scanning protons, passive scatter protons, intensity modulated proto</vt:lpstr>
      <vt:lpstr>ABSTRACT</vt:lpstr>
      <vt:lpstr/>
      <vt:lpstr>INTRODUCTION</vt:lpstr>
      <vt:lpstr>PROTOCOL </vt:lpstr>
      <vt:lpstr>REPRESENTATIVE RESULTS </vt:lpstr>
      <vt:lpstr>DISCUSSION:</vt:lpstr>
      <vt:lpstr>References</vt:lpstr>
    </vt:vector>
  </TitlesOfParts>
  <Manager/>
  <Company/>
  <LinksUpToDate>false</LinksUpToDate>
  <CharactersWithSpaces>85952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2018-09-21T21:40:00Z</cp:lastPrinted>
  <dcterms:created xsi:type="dcterms:W3CDTF">2018-10-09T19:09:00Z</dcterms:created>
  <dcterms:modified xsi:type="dcterms:W3CDTF">2018-10-11T08:49:00Z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47be7c2d-90b3-3018-8105-48daaa7528b5</vt:lpwstr>
  </property>
  <property fmtid="{D5CDD505-2E9C-101B-9397-08002B2CF9AE}" pid="24" name="Mendeley Citation Style_1">
    <vt:lpwstr>http://www.zotero.org/styles/american-medical-association</vt:lpwstr>
  </property>
</Properties>
</file>