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4E4EA" w14:textId="1FEFFBA7" w:rsidR="00BF1BCD" w:rsidRPr="009D6F84" w:rsidRDefault="009D6F84" w:rsidP="003B059A">
      <w:pPr>
        <w:pStyle w:val="Default"/>
        <w:jc w:val="both"/>
        <w:rPr>
          <w:sz w:val="23"/>
          <w:szCs w:val="23"/>
        </w:rPr>
      </w:pPr>
      <w:r w:rsidRPr="009D6F84">
        <w:rPr>
          <w:sz w:val="23"/>
          <w:szCs w:val="23"/>
        </w:rPr>
        <w:t>April 26, 2018</w:t>
      </w:r>
    </w:p>
    <w:p w14:paraId="537BA6C7" w14:textId="77777777" w:rsidR="00147D45" w:rsidRDefault="00147D45" w:rsidP="003B059A">
      <w:pPr>
        <w:pStyle w:val="Default"/>
        <w:jc w:val="both"/>
        <w:rPr>
          <w:sz w:val="23"/>
          <w:szCs w:val="23"/>
        </w:rPr>
      </w:pPr>
    </w:p>
    <w:p w14:paraId="2CF44688" w14:textId="77777777" w:rsidR="00147D45" w:rsidRPr="00147D45" w:rsidRDefault="00147D45" w:rsidP="003B059A">
      <w:pPr>
        <w:pStyle w:val="Default"/>
        <w:jc w:val="both"/>
        <w:rPr>
          <w:sz w:val="23"/>
          <w:szCs w:val="23"/>
        </w:rPr>
      </w:pPr>
      <w:proofErr w:type="spellStart"/>
      <w:r w:rsidRPr="00147D45">
        <w:rPr>
          <w:sz w:val="23"/>
          <w:szCs w:val="23"/>
        </w:rPr>
        <w:t>Nandita</w:t>
      </w:r>
      <w:proofErr w:type="spellEnd"/>
      <w:r w:rsidRPr="00147D45">
        <w:rPr>
          <w:sz w:val="23"/>
          <w:szCs w:val="23"/>
        </w:rPr>
        <w:t xml:space="preserve"> Singh, Ph.D.</w:t>
      </w:r>
    </w:p>
    <w:p w14:paraId="0700E068" w14:textId="324291A5" w:rsidR="009D6F84" w:rsidRDefault="00147D45" w:rsidP="003B059A">
      <w:pPr>
        <w:pStyle w:val="Default"/>
        <w:jc w:val="both"/>
        <w:rPr>
          <w:sz w:val="23"/>
          <w:szCs w:val="23"/>
        </w:rPr>
      </w:pPr>
      <w:r w:rsidRPr="00147D45">
        <w:rPr>
          <w:sz w:val="23"/>
          <w:szCs w:val="23"/>
        </w:rPr>
        <w:t>Senior Science Editor</w:t>
      </w:r>
    </w:p>
    <w:p w14:paraId="3EDA304C" w14:textId="77777777" w:rsidR="00147D45" w:rsidRPr="009D6F84" w:rsidRDefault="00147D45" w:rsidP="003B059A">
      <w:pPr>
        <w:pStyle w:val="Default"/>
        <w:jc w:val="both"/>
        <w:rPr>
          <w:sz w:val="23"/>
          <w:szCs w:val="23"/>
        </w:rPr>
      </w:pPr>
    </w:p>
    <w:p w14:paraId="019F80ED" w14:textId="2BF54E04" w:rsidR="003C3D2E" w:rsidRPr="009D6F84" w:rsidRDefault="00BF1BCD" w:rsidP="003B059A">
      <w:pPr>
        <w:pStyle w:val="Default"/>
        <w:jc w:val="both"/>
        <w:rPr>
          <w:sz w:val="23"/>
          <w:szCs w:val="23"/>
        </w:rPr>
      </w:pPr>
      <w:r w:rsidRPr="009D6F84">
        <w:rPr>
          <w:sz w:val="23"/>
          <w:szCs w:val="23"/>
        </w:rPr>
        <w:t>Dear</w:t>
      </w:r>
      <w:r w:rsidR="00147D45">
        <w:rPr>
          <w:sz w:val="23"/>
          <w:szCs w:val="23"/>
        </w:rPr>
        <w:t xml:space="preserve"> </w:t>
      </w:r>
      <w:proofErr w:type="spellStart"/>
      <w:r w:rsidR="00147D45" w:rsidRPr="00147D45">
        <w:rPr>
          <w:sz w:val="23"/>
          <w:szCs w:val="23"/>
        </w:rPr>
        <w:t>Nandita</w:t>
      </w:r>
      <w:proofErr w:type="spellEnd"/>
      <w:r w:rsidR="00953ABF" w:rsidRPr="009D6F84">
        <w:rPr>
          <w:sz w:val="23"/>
          <w:szCs w:val="23"/>
        </w:rPr>
        <w:t>,</w:t>
      </w:r>
    </w:p>
    <w:p w14:paraId="49BA11F5" w14:textId="77777777" w:rsidR="00147D45" w:rsidRDefault="00147D45" w:rsidP="003B059A">
      <w:pPr>
        <w:pStyle w:val="Default"/>
        <w:jc w:val="both"/>
        <w:rPr>
          <w:sz w:val="23"/>
          <w:szCs w:val="23"/>
        </w:rPr>
      </w:pPr>
    </w:p>
    <w:p w14:paraId="2913F087" w14:textId="7B96E086" w:rsidR="00BF1BCD" w:rsidRPr="009D6F84" w:rsidRDefault="00147D45" w:rsidP="00C62B2D">
      <w:pPr>
        <w:pStyle w:val="Default"/>
        <w:jc w:val="both"/>
        <w:rPr>
          <w:sz w:val="23"/>
          <w:szCs w:val="23"/>
        </w:rPr>
      </w:pPr>
      <w:r>
        <w:rPr>
          <w:sz w:val="23"/>
          <w:szCs w:val="23"/>
        </w:rPr>
        <w:t>We would like to submit the</w:t>
      </w:r>
      <w:r w:rsidR="00EA7370" w:rsidRPr="009D6F84">
        <w:rPr>
          <w:sz w:val="23"/>
          <w:szCs w:val="23"/>
        </w:rPr>
        <w:t xml:space="preserve"> manuscript entitled: </w:t>
      </w:r>
      <w:r w:rsidR="00310A87" w:rsidRPr="009D6F84">
        <w:rPr>
          <w:sz w:val="23"/>
          <w:szCs w:val="23"/>
        </w:rPr>
        <w:t>“</w:t>
      </w:r>
      <w:r w:rsidR="009D6F84" w:rsidRPr="009D6F84">
        <w:rPr>
          <w:sz w:val="23"/>
          <w:szCs w:val="23"/>
        </w:rPr>
        <w:t>Analysis of cancer cell invasion and anti-metastatic drug screening using Hydrogel micro-chamber array</w:t>
      </w:r>
      <w:r w:rsidR="009D6F84" w:rsidRPr="009D6F84">
        <w:rPr>
          <w:rFonts w:hint="cs"/>
          <w:sz w:val="23"/>
          <w:szCs w:val="23"/>
          <w:rtl/>
        </w:rPr>
        <w:t>-</w:t>
      </w:r>
      <w:r w:rsidR="009D6F84" w:rsidRPr="009D6F84">
        <w:rPr>
          <w:sz w:val="23"/>
          <w:szCs w:val="23"/>
        </w:rPr>
        <w:t>based plates</w:t>
      </w:r>
      <w:r w:rsidR="00D4732C" w:rsidRPr="009D6F84">
        <w:rPr>
          <w:sz w:val="23"/>
          <w:szCs w:val="23"/>
        </w:rPr>
        <w:t xml:space="preserve">” </w:t>
      </w:r>
      <w:r w:rsidR="00CB1044" w:rsidRPr="009D6F84">
        <w:rPr>
          <w:sz w:val="23"/>
          <w:szCs w:val="23"/>
        </w:rPr>
        <w:t xml:space="preserve">by </w:t>
      </w:r>
      <w:proofErr w:type="spellStart"/>
      <w:r w:rsidR="009D6F84" w:rsidRPr="009D6F84">
        <w:rPr>
          <w:sz w:val="23"/>
          <w:szCs w:val="23"/>
        </w:rPr>
        <w:t>Ravid-Hermesh</w:t>
      </w:r>
      <w:proofErr w:type="spellEnd"/>
      <w:r w:rsidR="009D6F84" w:rsidRPr="009D6F84">
        <w:rPr>
          <w:sz w:val="23"/>
          <w:szCs w:val="23"/>
        </w:rPr>
        <w:t xml:space="preserve"> Orit, </w:t>
      </w:r>
      <w:proofErr w:type="spellStart"/>
      <w:r w:rsidR="009D6F84" w:rsidRPr="009D6F84">
        <w:rPr>
          <w:sz w:val="23"/>
          <w:szCs w:val="23"/>
        </w:rPr>
        <w:t>Zurgil</w:t>
      </w:r>
      <w:proofErr w:type="spellEnd"/>
      <w:r w:rsidR="009D6F84" w:rsidRPr="009D6F84">
        <w:rPr>
          <w:sz w:val="23"/>
          <w:szCs w:val="23"/>
        </w:rPr>
        <w:t xml:space="preserve"> Naomi, </w:t>
      </w:r>
      <w:proofErr w:type="spellStart"/>
      <w:r w:rsidR="009D6F84" w:rsidRPr="009D6F84">
        <w:rPr>
          <w:sz w:val="23"/>
          <w:szCs w:val="23"/>
        </w:rPr>
        <w:t>Shafran</w:t>
      </w:r>
      <w:proofErr w:type="spellEnd"/>
      <w:r w:rsidR="009D6F84" w:rsidRPr="009D6F84">
        <w:rPr>
          <w:sz w:val="23"/>
          <w:szCs w:val="23"/>
        </w:rPr>
        <w:t xml:space="preserve"> Yana, </w:t>
      </w:r>
      <w:proofErr w:type="spellStart"/>
      <w:r w:rsidR="009D6F84" w:rsidRPr="009D6F84">
        <w:rPr>
          <w:sz w:val="23"/>
          <w:szCs w:val="23"/>
        </w:rPr>
        <w:t>Afrimzon</w:t>
      </w:r>
      <w:proofErr w:type="spellEnd"/>
      <w:r w:rsidR="009D6F84" w:rsidRPr="009D6F84">
        <w:rPr>
          <w:sz w:val="23"/>
          <w:szCs w:val="23"/>
        </w:rPr>
        <w:t xml:space="preserve"> Elena, </w:t>
      </w:r>
      <w:proofErr w:type="spellStart"/>
      <w:r w:rsidR="009D6F84" w:rsidRPr="009D6F84">
        <w:rPr>
          <w:sz w:val="23"/>
          <w:szCs w:val="23"/>
        </w:rPr>
        <w:t>Sobolev</w:t>
      </w:r>
      <w:proofErr w:type="spellEnd"/>
      <w:r w:rsidR="009D6F84" w:rsidRPr="009D6F84">
        <w:rPr>
          <w:sz w:val="23"/>
          <w:szCs w:val="23"/>
        </w:rPr>
        <w:t xml:space="preserve"> Maria, </w:t>
      </w:r>
      <w:proofErr w:type="spellStart"/>
      <w:r w:rsidR="009D6F84" w:rsidRPr="009D6F84">
        <w:rPr>
          <w:sz w:val="23"/>
          <w:szCs w:val="23"/>
        </w:rPr>
        <w:t>Hakuk</w:t>
      </w:r>
      <w:proofErr w:type="spellEnd"/>
      <w:r w:rsidR="009D6F84" w:rsidRPr="009D6F84">
        <w:rPr>
          <w:sz w:val="23"/>
          <w:szCs w:val="23"/>
        </w:rPr>
        <w:t xml:space="preserve"> </w:t>
      </w:r>
      <w:proofErr w:type="spellStart"/>
      <w:r w:rsidR="009D6F84" w:rsidRPr="009D6F84">
        <w:rPr>
          <w:sz w:val="23"/>
          <w:szCs w:val="23"/>
        </w:rPr>
        <w:t>Yaron</w:t>
      </w:r>
      <w:proofErr w:type="spellEnd"/>
      <w:r w:rsidR="009D6F84" w:rsidRPr="009D6F84">
        <w:rPr>
          <w:sz w:val="23"/>
          <w:szCs w:val="23"/>
        </w:rPr>
        <w:t xml:space="preserve">, </w:t>
      </w:r>
      <w:proofErr w:type="spellStart"/>
      <w:r w:rsidR="009D6F84" w:rsidRPr="009D6F84">
        <w:rPr>
          <w:sz w:val="23"/>
          <w:szCs w:val="23"/>
        </w:rPr>
        <w:t>Eizig</w:t>
      </w:r>
      <w:proofErr w:type="spellEnd"/>
      <w:r w:rsidR="009D6F84" w:rsidRPr="009D6F84">
        <w:rPr>
          <w:sz w:val="23"/>
          <w:szCs w:val="23"/>
        </w:rPr>
        <w:t xml:space="preserve"> </w:t>
      </w:r>
      <w:proofErr w:type="spellStart"/>
      <w:r w:rsidR="009D6F84" w:rsidRPr="009D6F84">
        <w:rPr>
          <w:sz w:val="23"/>
          <w:szCs w:val="23"/>
        </w:rPr>
        <w:t>Zehavit</w:t>
      </w:r>
      <w:proofErr w:type="spellEnd"/>
      <w:r w:rsidR="009D6F84" w:rsidRPr="009D6F84">
        <w:rPr>
          <w:sz w:val="23"/>
          <w:szCs w:val="23"/>
        </w:rPr>
        <w:t xml:space="preserve"> and Deutsch Mordechai</w:t>
      </w:r>
      <w:r w:rsidR="00953ABF" w:rsidRPr="009D6F84">
        <w:rPr>
          <w:sz w:val="23"/>
          <w:szCs w:val="23"/>
        </w:rPr>
        <w:t xml:space="preserve">, </w:t>
      </w:r>
      <w:r w:rsidR="00BF1BCD" w:rsidRPr="009D6F84">
        <w:rPr>
          <w:sz w:val="23"/>
          <w:szCs w:val="23"/>
        </w:rPr>
        <w:t xml:space="preserve">for publication in </w:t>
      </w:r>
      <w:r w:rsidR="00B008C9" w:rsidRPr="009D6F84">
        <w:rPr>
          <w:sz w:val="23"/>
          <w:szCs w:val="23"/>
        </w:rPr>
        <w:t>J</w:t>
      </w:r>
      <w:r w:rsidR="0072128E" w:rsidRPr="009D6F84">
        <w:rPr>
          <w:sz w:val="23"/>
          <w:szCs w:val="23"/>
        </w:rPr>
        <w:t xml:space="preserve">ournal of </w:t>
      </w:r>
      <w:r w:rsidR="009D6F84" w:rsidRPr="009D6F84">
        <w:rPr>
          <w:sz w:val="23"/>
          <w:szCs w:val="23"/>
        </w:rPr>
        <w:t>Visualized Experiments</w:t>
      </w:r>
      <w:r w:rsidR="00B008C9" w:rsidRPr="009D6F84">
        <w:rPr>
          <w:sz w:val="23"/>
          <w:szCs w:val="23"/>
        </w:rPr>
        <w:t xml:space="preserve"> </w:t>
      </w:r>
      <w:r w:rsidR="00A3791C" w:rsidRPr="009D6F84">
        <w:rPr>
          <w:sz w:val="23"/>
          <w:szCs w:val="23"/>
        </w:rPr>
        <w:t xml:space="preserve">in the category </w:t>
      </w:r>
      <w:r w:rsidR="00C62B2D">
        <w:rPr>
          <w:sz w:val="23"/>
          <w:szCs w:val="23"/>
        </w:rPr>
        <w:t>C</w:t>
      </w:r>
      <w:r>
        <w:rPr>
          <w:sz w:val="23"/>
          <w:szCs w:val="23"/>
        </w:rPr>
        <w:t xml:space="preserve">ancer </w:t>
      </w:r>
      <w:r w:rsidR="00C62B2D">
        <w:rPr>
          <w:sz w:val="23"/>
          <w:szCs w:val="23"/>
        </w:rPr>
        <w:t>Research</w:t>
      </w:r>
      <w:r>
        <w:rPr>
          <w:sz w:val="23"/>
          <w:szCs w:val="23"/>
        </w:rPr>
        <w:t xml:space="preserve">. </w:t>
      </w:r>
    </w:p>
    <w:p w14:paraId="174E66F6" w14:textId="77777777" w:rsidR="009D6F84" w:rsidRDefault="009D6F84" w:rsidP="003B059A">
      <w:pPr>
        <w:pStyle w:val="Default"/>
        <w:jc w:val="both"/>
        <w:rPr>
          <w:sz w:val="23"/>
          <w:szCs w:val="23"/>
        </w:rPr>
      </w:pPr>
    </w:p>
    <w:p w14:paraId="3CFA8D7E" w14:textId="1BAEAFA2" w:rsidR="003B059A" w:rsidRDefault="00B008C9" w:rsidP="00C62B2D">
      <w:pPr>
        <w:pStyle w:val="Default"/>
        <w:jc w:val="both"/>
        <w:rPr>
          <w:sz w:val="23"/>
          <w:szCs w:val="23"/>
        </w:rPr>
      </w:pPr>
      <w:r w:rsidRPr="00147D45">
        <w:rPr>
          <w:sz w:val="23"/>
          <w:szCs w:val="23"/>
        </w:rPr>
        <w:t>T</w:t>
      </w:r>
      <w:r w:rsidR="00900F2F" w:rsidRPr="00147D45">
        <w:rPr>
          <w:sz w:val="23"/>
          <w:szCs w:val="23"/>
        </w:rPr>
        <w:t xml:space="preserve">he current study </w:t>
      </w:r>
      <w:r w:rsidR="00F52B99" w:rsidRPr="00147D45">
        <w:rPr>
          <w:sz w:val="23"/>
          <w:szCs w:val="23"/>
        </w:rPr>
        <w:t xml:space="preserve">deals </w:t>
      </w:r>
      <w:r w:rsidR="00147D45" w:rsidRPr="00147D45">
        <w:rPr>
          <w:sz w:val="23"/>
          <w:szCs w:val="23"/>
        </w:rPr>
        <w:t xml:space="preserve">with the HMCA-based imaging plate for </w:t>
      </w:r>
      <w:r w:rsidR="00147D45">
        <w:rPr>
          <w:sz w:val="23"/>
          <w:szCs w:val="23"/>
        </w:rPr>
        <w:t xml:space="preserve">the preparation of 3D multicellular in-vitro models for the </w:t>
      </w:r>
      <w:r w:rsidR="00147D45" w:rsidRPr="00147D45">
        <w:rPr>
          <w:sz w:val="23"/>
          <w:szCs w:val="23"/>
        </w:rPr>
        <w:t>research of tumor invasion and anti-metastatic therapy</w:t>
      </w:r>
      <w:r w:rsidR="00147D45">
        <w:rPr>
          <w:sz w:val="23"/>
          <w:szCs w:val="23"/>
        </w:rPr>
        <w:t xml:space="preserve">. </w:t>
      </w:r>
      <w:proofErr w:type="spellStart"/>
      <w:r w:rsidR="00495C63" w:rsidRPr="00495C63">
        <w:rPr>
          <w:sz w:val="23"/>
          <w:szCs w:val="23"/>
        </w:rPr>
        <w:t>JoVE’s</w:t>
      </w:r>
      <w:proofErr w:type="spellEnd"/>
      <w:r w:rsidR="00495C63" w:rsidRPr="00495C63">
        <w:rPr>
          <w:sz w:val="23"/>
          <w:szCs w:val="23"/>
        </w:rPr>
        <w:t xml:space="preserve"> unique multimedia format </w:t>
      </w:r>
      <w:r w:rsidR="00C62B2D">
        <w:rPr>
          <w:sz w:val="23"/>
          <w:szCs w:val="23"/>
        </w:rPr>
        <w:t xml:space="preserve">for </w:t>
      </w:r>
      <w:r w:rsidR="005B75BC">
        <w:rPr>
          <w:sz w:val="23"/>
          <w:szCs w:val="23"/>
        </w:rPr>
        <w:t>this article will simplify</w:t>
      </w:r>
      <w:r w:rsidR="00495C63">
        <w:rPr>
          <w:sz w:val="23"/>
          <w:szCs w:val="23"/>
        </w:rPr>
        <w:t xml:space="preserve"> the technical details </w:t>
      </w:r>
      <w:r w:rsidR="005B75BC">
        <w:rPr>
          <w:sz w:val="23"/>
          <w:szCs w:val="23"/>
        </w:rPr>
        <w:t>of</w:t>
      </w:r>
      <w:r w:rsidR="00495C63">
        <w:rPr>
          <w:sz w:val="23"/>
          <w:szCs w:val="23"/>
        </w:rPr>
        <w:t xml:space="preserve"> 3D tumor spheroids</w:t>
      </w:r>
      <w:r w:rsidR="005B75BC">
        <w:rPr>
          <w:sz w:val="23"/>
          <w:szCs w:val="23"/>
        </w:rPr>
        <w:t xml:space="preserve"> preparation</w:t>
      </w:r>
      <w:r w:rsidR="00495C63">
        <w:rPr>
          <w:sz w:val="23"/>
          <w:szCs w:val="23"/>
        </w:rPr>
        <w:t>, invasion assay procedure and image analysis performance</w:t>
      </w:r>
      <w:r w:rsidR="005B75BC">
        <w:rPr>
          <w:sz w:val="23"/>
          <w:szCs w:val="23"/>
        </w:rPr>
        <w:t>.</w:t>
      </w:r>
      <w:r w:rsidR="003B059A">
        <w:rPr>
          <w:sz w:val="23"/>
          <w:szCs w:val="23"/>
        </w:rPr>
        <w:t xml:space="preserve"> </w:t>
      </w:r>
      <w:r w:rsidR="00C62B2D">
        <w:rPr>
          <w:sz w:val="23"/>
          <w:szCs w:val="23"/>
        </w:rPr>
        <w:t xml:space="preserve">The </w:t>
      </w:r>
      <w:r w:rsidR="003B059A">
        <w:rPr>
          <w:sz w:val="23"/>
          <w:szCs w:val="23"/>
        </w:rPr>
        <w:t xml:space="preserve">video version of the article will </w:t>
      </w:r>
      <w:r w:rsidR="00C62B2D">
        <w:rPr>
          <w:sz w:val="23"/>
          <w:szCs w:val="23"/>
        </w:rPr>
        <w:t xml:space="preserve">greatly </w:t>
      </w:r>
      <w:r w:rsidR="003B059A">
        <w:rPr>
          <w:sz w:val="23"/>
          <w:szCs w:val="23"/>
        </w:rPr>
        <w:t>contribute to cancer research area.</w:t>
      </w:r>
    </w:p>
    <w:p w14:paraId="38C08266" w14:textId="77777777" w:rsidR="003B059A" w:rsidRDefault="003B059A" w:rsidP="003B059A">
      <w:pPr>
        <w:pStyle w:val="Default"/>
        <w:jc w:val="both"/>
        <w:rPr>
          <w:sz w:val="23"/>
          <w:szCs w:val="23"/>
        </w:rPr>
      </w:pPr>
    </w:p>
    <w:p w14:paraId="39C51356" w14:textId="7312F150" w:rsidR="005B75BC" w:rsidRDefault="009D6F84" w:rsidP="003B059A">
      <w:pPr>
        <w:pStyle w:val="Default"/>
        <w:jc w:val="both"/>
        <w:rPr>
          <w:sz w:val="23"/>
          <w:szCs w:val="23"/>
        </w:rPr>
      </w:pPr>
      <w:r w:rsidRPr="00147D45">
        <w:rPr>
          <w:sz w:val="23"/>
          <w:szCs w:val="23"/>
        </w:rPr>
        <w:t>Author contributions</w:t>
      </w:r>
      <w:r w:rsidR="005B75BC">
        <w:rPr>
          <w:sz w:val="23"/>
          <w:szCs w:val="23"/>
        </w:rPr>
        <w:t>:</w:t>
      </w:r>
      <w:r w:rsidR="005B75BC" w:rsidRPr="005B75BC">
        <w:rPr>
          <w:sz w:val="23"/>
          <w:szCs w:val="23"/>
        </w:rPr>
        <w:t xml:space="preserve"> </w:t>
      </w:r>
    </w:p>
    <w:p w14:paraId="7DB0DBC5" w14:textId="1F365190" w:rsidR="005B75BC" w:rsidRDefault="005B75BC" w:rsidP="003B059A">
      <w:pPr>
        <w:pStyle w:val="Default"/>
        <w:jc w:val="both"/>
        <w:rPr>
          <w:sz w:val="23"/>
          <w:szCs w:val="23"/>
        </w:rPr>
      </w:pPr>
      <w:r w:rsidRPr="003B059A">
        <w:rPr>
          <w:b/>
          <w:bCs/>
          <w:sz w:val="23"/>
          <w:szCs w:val="23"/>
        </w:rPr>
        <w:t xml:space="preserve">Orit </w:t>
      </w:r>
      <w:proofErr w:type="spellStart"/>
      <w:r w:rsidRPr="003B059A">
        <w:rPr>
          <w:b/>
          <w:bCs/>
          <w:sz w:val="23"/>
          <w:szCs w:val="23"/>
        </w:rPr>
        <w:t>Ravid-Hermesh</w:t>
      </w:r>
      <w:proofErr w:type="spellEnd"/>
      <w:r w:rsidRPr="005B75BC">
        <w:rPr>
          <w:sz w:val="23"/>
          <w:szCs w:val="23"/>
        </w:rPr>
        <w:t xml:space="preserve"> led </w:t>
      </w:r>
      <w:r>
        <w:rPr>
          <w:sz w:val="23"/>
          <w:szCs w:val="23"/>
        </w:rPr>
        <w:t xml:space="preserve">this study, </w:t>
      </w:r>
      <w:r w:rsidR="0098439D">
        <w:rPr>
          <w:sz w:val="23"/>
          <w:szCs w:val="23"/>
        </w:rPr>
        <w:t xml:space="preserve">carried out experimental design and execution of invasion assay and image analysis of HeLa spheroids including </w:t>
      </w:r>
      <w:r w:rsidR="0098439D" w:rsidRPr="0098439D">
        <w:rPr>
          <w:sz w:val="23"/>
          <w:szCs w:val="23"/>
        </w:rPr>
        <w:t>manuscript drafting and preparation</w:t>
      </w:r>
      <w:r w:rsidR="0098439D">
        <w:rPr>
          <w:sz w:val="23"/>
          <w:szCs w:val="23"/>
        </w:rPr>
        <w:t>.</w:t>
      </w:r>
    </w:p>
    <w:p w14:paraId="589E2A43" w14:textId="77777777" w:rsidR="0098439D" w:rsidRDefault="0098439D" w:rsidP="003B059A">
      <w:pPr>
        <w:pStyle w:val="Default"/>
        <w:jc w:val="both"/>
        <w:rPr>
          <w:sz w:val="23"/>
          <w:szCs w:val="23"/>
        </w:rPr>
      </w:pPr>
      <w:r w:rsidRPr="003B059A">
        <w:rPr>
          <w:b/>
          <w:bCs/>
          <w:sz w:val="23"/>
          <w:szCs w:val="23"/>
        </w:rPr>
        <w:t xml:space="preserve">Naomi </w:t>
      </w:r>
      <w:proofErr w:type="spellStart"/>
      <w:r w:rsidRPr="003B059A">
        <w:rPr>
          <w:b/>
          <w:bCs/>
          <w:sz w:val="23"/>
          <w:szCs w:val="23"/>
        </w:rPr>
        <w:t>Zurgil</w:t>
      </w:r>
      <w:proofErr w:type="spellEnd"/>
      <w:r w:rsidRPr="005B75BC">
        <w:rPr>
          <w:sz w:val="23"/>
          <w:szCs w:val="23"/>
        </w:rPr>
        <w:t xml:space="preserve"> led and supervised this study,</w:t>
      </w:r>
      <w:r>
        <w:rPr>
          <w:sz w:val="23"/>
          <w:szCs w:val="23"/>
        </w:rPr>
        <w:t xml:space="preserve"> </w:t>
      </w:r>
      <w:r w:rsidRPr="005B75BC">
        <w:rPr>
          <w:sz w:val="23"/>
          <w:szCs w:val="23"/>
        </w:rPr>
        <w:t>including its experimental design, the process of image</w:t>
      </w:r>
      <w:r>
        <w:rPr>
          <w:sz w:val="23"/>
          <w:szCs w:val="23"/>
        </w:rPr>
        <w:t xml:space="preserve"> </w:t>
      </w:r>
      <w:r w:rsidRPr="005B75BC">
        <w:rPr>
          <w:sz w:val="23"/>
          <w:szCs w:val="23"/>
        </w:rPr>
        <w:t>analysis, evaluation of results and manuscript drafting and</w:t>
      </w:r>
      <w:r>
        <w:rPr>
          <w:sz w:val="23"/>
          <w:szCs w:val="23"/>
        </w:rPr>
        <w:t xml:space="preserve"> </w:t>
      </w:r>
      <w:r w:rsidRPr="005B75BC">
        <w:rPr>
          <w:sz w:val="23"/>
          <w:szCs w:val="23"/>
        </w:rPr>
        <w:t>preparation</w:t>
      </w:r>
      <w:r>
        <w:rPr>
          <w:sz w:val="23"/>
          <w:szCs w:val="23"/>
        </w:rPr>
        <w:t>.</w:t>
      </w:r>
    </w:p>
    <w:p w14:paraId="4CBAA8F4" w14:textId="299BD6AF" w:rsidR="005B75BC" w:rsidRPr="005B75BC" w:rsidRDefault="005B75BC" w:rsidP="003B059A">
      <w:pPr>
        <w:pStyle w:val="Default"/>
        <w:jc w:val="both"/>
        <w:rPr>
          <w:sz w:val="23"/>
          <w:szCs w:val="23"/>
        </w:rPr>
      </w:pPr>
      <w:r w:rsidRPr="003B059A">
        <w:rPr>
          <w:b/>
          <w:bCs/>
          <w:sz w:val="23"/>
          <w:szCs w:val="23"/>
        </w:rPr>
        <w:t xml:space="preserve">Yana </w:t>
      </w:r>
      <w:proofErr w:type="spellStart"/>
      <w:r w:rsidRPr="003B059A">
        <w:rPr>
          <w:b/>
          <w:bCs/>
          <w:sz w:val="23"/>
          <w:szCs w:val="23"/>
        </w:rPr>
        <w:t>Shafran</w:t>
      </w:r>
      <w:proofErr w:type="spellEnd"/>
      <w:r w:rsidRPr="005B75BC">
        <w:rPr>
          <w:sz w:val="23"/>
          <w:szCs w:val="23"/>
        </w:rPr>
        <w:t xml:space="preserve"> led this study and carried out </w:t>
      </w:r>
      <w:r w:rsidR="0098439D" w:rsidRPr="0098439D">
        <w:rPr>
          <w:sz w:val="23"/>
          <w:szCs w:val="23"/>
        </w:rPr>
        <w:t xml:space="preserve">experimental design and execution of </w:t>
      </w:r>
      <w:r w:rsidR="0098439D">
        <w:rPr>
          <w:sz w:val="23"/>
          <w:szCs w:val="23"/>
        </w:rPr>
        <w:t xml:space="preserve">collective </w:t>
      </w:r>
      <w:r w:rsidR="0098439D" w:rsidRPr="0098439D">
        <w:rPr>
          <w:sz w:val="23"/>
          <w:szCs w:val="23"/>
        </w:rPr>
        <w:t xml:space="preserve">invasion assay and image analysis of </w:t>
      </w:r>
      <w:r w:rsidR="0098439D">
        <w:rPr>
          <w:sz w:val="23"/>
          <w:szCs w:val="23"/>
        </w:rPr>
        <w:t>MCF-7</w:t>
      </w:r>
      <w:r w:rsidR="0098439D" w:rsidRPr="0098439D">
        <w:rPr>
          <w:sz w:val="23"/>
          <w:szCs w:val="23"/>
        </w:rPr>
        <w:t xml:space="preserve"> spheroids </w:t>
      </w:r>
      <w:r w:rsidR="0098439D">
        <w:rPr>
          <w:sz w:val="23"/>
          <w:szCs w:val="23"/>
        </w:rPr>
        <w:t>including drafting the</w:t>
      </w:r>
      <w:r w:rsidR="0098439D" w:rsidRPr="0098439D">
        <w:rPr>
          <w:sz w:val="23"/>
          <w:szCs w:val="23"/>
        </w:rPr>
        <w:t xml:space="preserve"> </w:t>
      </w:r>
      <w:r w:rsidR="0098439D" w:rsidRPr="005B75BC">
        <w:rPr>
          <w:sz w:val="23"/>
          <w:szCs w:val="23"/>
        </w:rPr>
        <w:t>manuscript.</w:t>
      </w:r>
    </w:p>
    <w:p w14:paraId="35855DD9" w14:textId="1EAFB7E2" w:rsidR="005B75BC" w:rsidRPr="005B75BC" w:rsidRDefault="005B75BC" w:rsidP="003B059A">
      <w:pPr>
        <w:pStyle w:val="Default"/>
        <w:jc w:val="both"/>
        <w:rPr>
          <w:sz w:val="23"/>
          <w:szCs w:val="23"/>
        </w:rPr>
      </w:pPr>
      <w:r w:rsidRPr="003B059A">
        <w:rPr>
          <w:b/>
          <w:bCs/>
          <w:sz w:val="23"/>
          <w:szCs w:val="23"/>
        </w:rPr>
        <w:t xml:space="preserve">Maria </w:t>
      </w:r>
      <w:proofErr w:type="spellStart"/>
      <w:r w:rsidRPr="003B059A">
        <w:rPr>
          <w:b/>
          <w:bCs/>
          <w:sz w:val="23"/>
          <w:szCs w:val="23"/>
        </w:rPr>
        <w:t>Sobolev</w:t>
      </w:r>
      <w:proofErr w:type="spellEnd"/>
      <w:r w:rsidRPr="005B75BC">
        <w:rPr>
          <w:sz w:val="23"/>
          <w:szCs w:val="23"/>
        </w:rPr>
        <w:t xml:space="preserve"> was responsible for </w:t>
      </w:r>
      <w:r>
        <w:rPr>
          <w:sz w:val="23"/>
          <w:szCs w:val="23"/>
        </w:rPr>
        <w:t>tissue culture</w:t>
      </w:r>
      <w:r w:rsidRPr="005B75BC">
        <w:rPr>
          <w:sz w:val="23"/>
          <w:szCs w:val="23"/>
        </w:rPr>
        <w:t xml:space="preserve"> and for design of the</w:t>
      </w:r>
      <w:r>
        <w:rPr>
          <w:sz w:val="23"/>
          <w:szCs w:val="23"/>
        </w:rPr>
        <w:t xml:space="preserve"> </w:t>
      </w:r>
      <w:r w:rsidRPr="005B75BC">
        <w:rPr>
          <w:sz w:val="23"/>
          <w:szCs w:val="23"/>
        </w:rPr>
        <w:t>HMC array and its production.</w:t>
      </w:r>
    </w:p>
    <w:p w14:paraId="25A38729" w14:textId="34BB2342" w:rsidR="005B75BC" w:rsidRPr="005B75BC" w:rsidRDefault="005B75BC" w:rsidP="003B059A">
      <w:pPr>
        <w:pStyle w:val="Default"/>
        <w:jc w:val="both"/>
        <w:rPr>
          <w:sz w:val="23"/>
          <w:szCs w:val="23"/>
        </w:rPr>
      </w:pPr>
      <w:r w:rsidRPr="003B059A">
        <w:rPr>
          <w:b/>
          <w:bCs/>
          <w:sz w:val="23"/>
          <w:szCs w:val="23"/>
        </w:rPr>
        <w:t xml:space="preserve">Elena </w:t>
      </w:r>
      <w:proofErr w:type="spellStart"/>
      <w:r w:rsidRPr="003B059A">
        <w:rPr>
          <w:b/>
          <w:bCs/>
          <w:sz w:val="23"/>
          <w:szCs w:val="23"/>
        </w:rPr>
        <w:t>Afrimzon</w:t>
      </w:r>
      <w:proofErr w:type="spellEnd"/>
      <w:r w:rsidRPr="005B75BC">
        <w:rPr>
          <w:sz w:val="23"/>
          <w:szCs w:val="23"/>
        </w:rPr>
        <w:t xml:space="preserve"> contributed to in-HMC generation</w:t>
      </w:r>
      <w:r>
        <w:rPr>
          <w:sz w:val="23"/>
          <w:szCs w:val="23"/>
        </w:rPr>
        <w:t xml:space="preserve"> </w:t>
      </w:r>
      <w:r w:rsidRPr="005B75BC">
        <w:rPr>
          <w:sz w:val="23"/>
          <w:szCs w:val="23"/>
        </w:rPr>
        <w:t>and cultu</w:t>
      </w:r>
      <w:r w:rsidR="0098439D">
        <w:rPr>
          <w:sz w:val="23"/>
          <w:szCs w:val="23"/>
        </w:rPr>
        <w:t>ring of breast cancer spheroids and s</w:t>
      </w:r>
      <w:r w:rsidRPr="005B75BC">
        <w:rPr>
          <w:sz w:val="23"/>
          <w:szCs w:val="23"/>
        </w:rPr>
        <w:t>he participated in</w:t>
      </w:r>
      <w:r w:rsidR="0098439D">
        <w:rPr>
          <w:sz w:val="23"/>
          <w:szCs w:val="23"/>
        </w:rPr>
        <w:t xml:space="preserve"> </w:t>
      </w:r>
      <w:r w:rsidRPr="005B75BC">
        <w:rPr>
          <w:sz w:val="23"/>
          <w:szCs w:val="23"/>
        </w:rPr>
        <w:t>drafting the manuscript.</w:t>
      </w:r>
    </w:p>
    <w:p w14:paraId="025A863B" w14:textId="0A447C89" w:rsidR="005B75BC" w:rsidRDefault="005B75BC" w:rsidP="003B059A">
      <w:pPr>
        <w:pStyle w:val="Default"/>
        <w:jc w:val="both"/>
        <w:rPr>
          <w:sz w:val="23"/>
          <w:szCs w:val="23"/>
        </w:rPr>
      </w:pPr>
      <w:proofErr w:type="spellStart"/>
      <w:r w:rsidRPr="003B059A">
        <w:rPr>
          <w:b/>
          <w:bCs/>
          <w:sz w:val="23"/>
          <w:szCs w:val="23"/>
        </w:rPr>
        <w:t>Yaron</w:t>
      </w:r>
      <w:proofErr w:type="spellEnd"/>
      <w:r w:rsidRPr="003B059A">
        <w:rPr>
          <w:b/>
          <w:bCs/>
          <w:sz w:val="23"/>
          <w:szCs w:val="23"/>
        </w:rPr>
        <w:t xml:space="preserve"> </w:t>
      </w:r>
      <w:proofErr w:type="spellStart"/>
      <w:r w:rsidRPr="003B059A">
        <w:rPr>
          <w:b/>
          <w:bCs/>
          <w:sz w:val="23"/>
          <w:szCs w:val="23"/>
        </w:rPr>
        <w:t>Hakuk</w:t>
      </w:r>
      <w:proofErr w:type="spellEnd"/>
      <w:r w:rsidRPr="005B75BC">
        <w:rPr>
          <w:sz w:val="23"/>
          <w:szCs w:val="23"/>
        </w:rPr>
        <w:t xml:space="preserve"> was responsible for </w:t>
      </w:r>
      <w:proofErr w:type="spellStart"/>
      <w:r w:rsidR="0098439D">
        <w:rPr>
          <w:sz w:val="23"/>
          <w:szCs w:val="23"/>
        </w:rPr>
        <w:t>Matlab</w:t>
      </w:r>
      <w:proofErr w:type="spellEnd"/>
      <w:r w:rsidR="0098439D">
        <w:rPr>
          <w:sz w:val="23"/>
          <w:szCs w:val="23"/>
        </w:rPr>
        <w:t xml:space="preserve"> </w:t>
      </w:r>
      <w:r w:rsidRPr="005B75BC">
        <w:rPr>
          <w:sz w:val="23"/>
          <w:szCs w:val="23"/>
        </w:rPr>
        <w:t>software</w:t>
      </w:r>
      <w:r w:rsidR="0098439D">
        <w:rPr>
          <w:sz w:val="23"/>
          <w:szCs w:val="23"/>
        </w:rPr>
        <w:t xml:space="preserve"> </w:t>
      </w:r>
      <w:r w:rsidRPr="005B75BC">
        <w:rPr>
          <w:sz w:val="23"/>
          <w:szCs w:val="23"/>
        </w:rPr>
        <w:t>programs and contributed to image analysis.</w:t>
      </w:r>
    </w:p>
    <w:p w14:paraId="006A5A48" w14:textId="1794A2C2" w:rsidR="0098439D" w:rsidRPr="005B75BC" w:rsidRDefault="0098439D" w:rsidP="003B059A">
      <w:pPr>
        <w:pStyle w:val="Default"/>
        <w:jc w:val="both"/>
        <w:rPr>
          <w:sz w:val="23"/>
          <w:szCs w:val="23"/>
        </w:rPr>
      </w:pPr>
      <w:proofErr w:type="spellStart"/>
      <w:r w:rsidRPr="003B059A">
        <w:rPr>
          <w:b/>
          <w:bCs/>
          <w:sz w:val="23"/>
          <w:szCs w:val="23"/>
        </w:rPr>
        <w:t>Zehavit</w:t>
      </w:r>
      <w:proofErr w:type="spellEnd"/>
      <w:r>
        <w:rPr>
          <w:sz w:val="23"/>
          <w:szCs w:val="23"/>
        </w:rPr>
        <w:t xml:space="preserve"> </w:t>
      </w:r>
      <w:bookmarkStart w:id="0" w:name="_GoBack"/>
      <w:proofErr w:type="spellStart"/>
      <w:r w:rsidR="00C62B2D" w:rsidRPr="003B059A">
        <w:rPr>
          <w:b/>
          <w:bCs/>
          <w:sz w:val="23"/>
          <w:szCs w:val="23"/>
        </w:rPr>
        <w:t>Eizig</w:t>
      </w:r>
      <w:proofErr w:type="spellEnd"/>
      <w:r w:rsidR="00C62B2D" w:rsidRPr="0098439D">
        <w:rPr>
          <w:sz w:val="23"/>
          <w:szCs w:val="23"/>
        </w:rPr>
        <w:t xml:space="preserve"> </w:t>
      </w:r>
      <w:bookmarkEnd w:id="0"/>
      <w:r w:rsidRPr="0098439D">
        <w:rPr>
          <w:sz w:val="23"/>
          <w:szCs w:val="23"/>
        </w:rPr>
        <w:t xml:space="preserve">was responsible for </w:t>
      </w:r>
      <w:proofErr w:type="spellStart"/>
      <w:r w:rsidRPr="0098439D">
        <w:rPr>
          <w:sz w:val="23"/>
          <w:szCs w:val="23"/>
        </w:rPr>
        <w:t>Matlab</w:t>
      </w:r>
      <w:proofErr w:type="spellEnd"/>
      <w:r w:rsidRPr="0098439D">
        <w:rPr>
          <w:sz w:val="23"/>
          <w:szCs w:val="23"/>
        </w:rPr>
        <w:t xml:space="preserve"> software programs and contributed to image analysis.</w:t>
      </w:r>
    </w:p>
    <w:p w14:paraId="154358E5" w14:textId="4458D02A" w:rsidR="009D6F84" w:rsidRDefault="005B75BC" w:rsidP="003B059A">
      <w:pPr>
        <w:pStyle w:val="Default"/>
        <w:jc w:val="both"/>
        <w:rPr>
          <w:sz w:val="23"/>
          <w:szCs w:val="23"/>
        </w:rPr>
      </w:pPr>
      <w:r w:rsidRPr="003B059A">
        <w:rPr>
          <w:b/>
          <w:bCs/>
          <w:sz w:val="23"/>
          <w:szCs w:val="23"/>
        </w:rPr>
        <w:t>Mordechai Deutsch</w:t>
      </w:r>
      <w:r w:rsidRPr="005B75BC">
        <w:rPr>
          <w:sz w:val="23"/>
          <w:szCs w:val="23"/>
        </w:rPr>
        <w:t xml:space="preserve"> supervised this study, designed</w:t>
      </w:r>
      <w:r w:rsidR="0098439D">
        <w:rPr>
          <w:sz w:val="23"/>
          <w:szCs w:val="23"/>
        </w:rPr>
        <w:t xml:space="preserve"> </w:t>
      </w:r>
      <w:r w:rsidRPr="005B75BC">
        <w:rPr>
          <w:sz w:val="23"/>
          <w:szCs w:val="23"/>
        </w:rPr>
        <w:t>and coordinated HMC array production and drafted the</w:t>
      </w:r>
      <w:r w:rsidR="0098439D">
        <w:rPr>
          <w:sz w:val="23"/>
          <w:szCs w:val="23"/>
        </w:rPr>
        <w:t xml:space="preserve"> </w:t>
      </w:r>
      <w:r w:rsidRPr="005B75BC">
        <w:rPr>
          <w:sz w:val="23"/>
          <w:szCs w:val="23"/>
        </w:rPr>
        <w:t>manuscript.</w:t>
      </w:r>
    </w:p>
    <w:p w14:paraId="6C7A6CA6" w14:textId="77777777" w:rsidR="009D6F84" w:rsidRPr="009D6F84" w:rsidRDefault="009D6F84" w:rsidP="003B059A">
      <w:pPr>
        <w:pStyle w:val="Default"/>
        <w:jc w:val="both"/>
        <w:rPr>
          <w:sz w:val="23"/>
          <w:szCs w:val="23"/>
        </w:rPr>
      </w:pPr>
    </w:p>
    <w:p w14:paraId="678C8913" w14:textId="77777777" w:rsidR="004B66EB" w:rsidRDefault="004A2A27" w:rsidP="003B059A">
      <w:pPr>
        <w:pStyle w:val="Default"/>
        <w:jc w:val="both"/>
        <w:rPr>
          <w:sz w:val="23"/>
          <w:szCs w:val="23"/>
        </w:rPr>
      </w:pPr>
      <w:r w:rsidRPr="009D6F84">
        <w:rPr>
          <w:sz w:val="23"/>
          <w:szCs w:val="23"/>
        </w:rPr>
        <w:t>T</w:t>
      </w:r>
      <w:r w:rsidR="005B1C42" w:rsidRPr="009D6F84">
        <w:rPr>
          <w:sz w:val="23"/>
          <w:szCs w:val="23"/>
        </w:rPr>
        <w:t>his manuscript is original, has not been published before and is not currently being considered for publication elsewhere. We confirm that the manuscript has been read and approved by all named authors and that there are no other persons who satisfied the criteria for authorship</w:t>
      </w:r>
      <w:r w:rsidR="00900F2F" w:rsidRPr="009D6F84">
        <w:rPr>
          <w:sz w:val="23"/>
          <w:szCs w:val="23"/>
        </w:rPr>
        <w:t>,</w:t>
      </w:r>
      <w:r w:rsidR="005B1C42" w:rsidRPr="009D6F84">
        <w:rPr>
          <w:sz w:val="23"/>
          <w:szCs w:val="23"/>
        </w:rPr>
        <w:t xml:space="preserve"> but are not listed.</w:t>
      </w:r>
      <w:r w:rsidRPr="009D6F84">
        <w:rPr>
          <w:sz w:val="23"/>
          <w:szCs w:val="23"/>
        </w:rPr>
        <w:t xml:space="preserve"> </w:t>
      </w:r>
      <w:r w:rsidR="004B66EB" w:rsidRPr="009D6F84">
        <w:rPr>
          <w:sz w:val="23"/>
          <w:szCs w:val="23"/>
        </w:rPr>
        <w:t>We wish to confirm that there are no known conflicts of interest associated with this publication and there has been no significant financial support for this work that could have influenced its outcome.</w:t>
      </w:r>
    </w:p>
    <w:p w14:paraId="03776AF2" w14:textId="77777777" w:rsidR="009D6F84" w:rsidRPr="009D6F84" w:rsidRDefault="009D6F84" w:rsidP="003B059A">
      <w:pPr>
        <w:pStyle w:val="Default"/>
        <w:jc w:val="both"/>
        <w:rPr>
          <w:sz w:val="23"/>
          <w:szCs w:val="23"/>
        </w:rPr>
      </w:pPr>
    </w:p>
    <w:p w14:paraId="157386E1" w14:textId="77777777" w:rsidR="009E34D9" w:rsidRPr="009D6F84" w:rsidRDefault="009E34D9" w:rsidP="003B059A">
      <w:pPr>
        <w:pStyle w:val="Default"/>
        <w:jc w:val="both"/>
        <w:rPr>
          <w:sz w:val="23"/>
          <w:szCs w:val="23"/>
        </w:rPr>
      </w:pPr>
      <w:r w:rsidRPr="009D6F84">
        <w:rPr>
          <w:sz w:val="23"/>
          <w:szCs w:val="23"/>
        </w:rPr>
        <w:t>We would like to suggest the following potential Reviewers:</w:t>
      </w:r>
    </w:p>
    <w:p w14:paraId="667072D3" w14:textId="77777777" w:rsidR="00880B3E" w:rsidRDefault="00880B3E" w:rsidP="003B059A">
      <w:pPr>
        <w:pStyle w:val="Default"/>
        <w:jc w:val="both"/>
        <w:rPr>
          <w:sz w:val="23"/>
          <w:szCs w:val="23"/>
        </w:rPr>
      </w:pPr>
    </w:p>
    <w:p w14:paraId="3AAB40B8" w14:textId="59D38924" w:rsidR="00880B3E" w:rsidRDefault="00176010" w:rsidP="003B059A">
      <w:pPr>
        <w:pStyle w:val="Default"/>
        <w:numPr>
          <w:ilvl w:val="0"/>
          <w:numId w:val="2"/>
        </w:numPr>
        <w:jc w:val="both"/>
        <w:rPr>
          <w:sz w:val="23"/>
          <w:szCs w:val="23"/>
        </w:rPr>
      </w:pPr>
      <w:proofErr w:type="spellStart"/>
      <w:r w:rsidRPr="003B059A">
        <w:rPr>
          <w:b/>
          <w:bCs/>
          <w:sz w:val="23"/>
          <w:szCs w:val="23"/>
        </w:rPr>
        <w:t>Orian</w:t>
      </w:r>
      <w:proofErr w:type="spellEnd"/>
      <w:r w:rsidRPr="003B059A">
        <w:rPr>
          <w:b/>
          <w:bCs/>
          <w:sz w:val="23"/>
          <w:szCs w:val="23"/>
        </w:rPr>
        <w:t xml:space="preserve"> </w:t>
      </w:r>
      <w:proofErr w:type="spellStart"/>
      <w:r w:rsidRPr="003B059A">
        <w:rPr>
          <w:b/>
          <w:bCs/>
          <w:sz w:val="23"/>
          <w:szCs w:val="23"/>
        </w:rPr>
        <w:t>Shirihai</w:t>
      </w:r>
      <w:proofErr w:type="spellEnd"/>
      <w:r w:rsidR="004865F1">
        <w:rPr>
          <w:sz w:val="23"/>
          <w:szCs w:val="23"/>
        </w:rPr>
        <w:t>,</w:t>
      </w:r>
      <w:r w:rsidRPr="00880B3E">
        <w:rPr>
          <w:sz w:val="23"/>
          <w:szCs w:val="23"/>
        </w:rPr>
        <w:t xml:space="preserve"> M.D., Ph.D</w:t>
      </w:r>
      <w:r w:rsidR="00880B3E">
        <w:rPr>
          <w:sz w:val="23"/>
          <w:szCs w:val="23"/>
        </w:rPr>
        <w:t>.</w:t>
      </w:r>
      <w:r w:rsidR="00880B3E" w:rsidRPr="00880B3E">
        <w:rPr>
          <w:sz w:val="23"/>
          <w:szCs w:val="23"/>
        </w:rPr>
        <w:t xml:space="preserve"> Division of Endocrinology, Department of Medicine, David Geffen School of Medicine at UCLA, Los Angeles, CA, USA. </w:t>
      </w:r>
    </w:p>
    <w:p w14:paraId="7D3664F7" w14:textId="6BED3804" w:rsidR="00176010" w:rsidRDefault="00176010" w:rsidP="003B059A">
      <w:pPr>
        <w:pStyle w:val="Default"/>
        <w:ind w:firstLine="720"/>
        <w:jc w:val="both"/>
        <w:rPr>
          <w:sz w:val="23"/>
          <w:szCs w:val="23"/>
        </w:rPr>
      </w:pPr>
      <w:proofErr w:type="gramStart"/>
      <w:r w:rsidRPr="00880B3E">
        <w:rPr>
          <w:sz w:val="23"/>
          <w:szCs w:val="23"/>
        </w:rPr>
        <w:lastRenderedPageBreak/>
        <w:t>email</w:t>
      </w:r>
      <w:r w:rsidR="00880B3E">
        <w:rPr>
          <w:sz w:val="23"/>
          <w:szCs w:val="23"/>
        </w:rPr>
        <w:t>s</w:t>
      </w:r>
      <w:proofErr w:type="gramEnd"/>
      <w:r w:rsidRPr="00880B3E">
        <w:rPr>
          <w:sz w:val="23"/>
          <w:szCs w:val="23"/>
        </w:rPr>
        <w:t xml:space="preserve">: </w:t>
      </w:r>
      <w:hyperlink r:id="rId7" w:history="1">
        <w:r w:rsidRPr="00880B3E">
          <w:rPr>
            <w:sz w:val="23"/>
            <w:szCs w:val="23"/>
          </w:rPr>
          <w:t>shirihai@bu.edu</w:t>
        </w:r>
      </w:hyperlink>
      <w:r w:rsidR="00880B3E">
        <w:rPr>
          <w:sz w:val="23"/>
          <w:szCs w:val="23"/>
        </w:rPr>
        <w:t>,</w:t>
      </w:r>
      <w:r w:rsidR="00880B3E" w:rsidRPr="00880B3E">
        <w:rPr>
          <w:sz w:val="23"/>
          <w:szCs w:val="23"/>
        </w:rPr>
        <w:t xml:space="preserve"> </w:t>
      </w:r>
      <w:hyperlink r:id="rId8" w:history="1">
        <w:r w:rsidR="00880B3E" w:rsidRPr="00B46923">
          <w:rPr>
            <w:rStyle w:val="Hyperlink"/>
            <w:sz w:val="23"/>
            <w:szCs w:val="23"/>
          </w:rPr>
          <w:t>oshirihai@mednet.ucla.edu</w:t>
        </w:r>
      </w:hyperlink>
    </w:p>
    <w:p w14:paraId="51455A57" w14:textId="4DD0D5F8" w:rsidR="00880B3E" w:rsidRDefault="00880B3E" w:rsidP="003B059A">
      <w:pPr>
        <w:pStyle w:val="Default"/>
        <w:numPr>
          <w:ilvl w:val="0"/>
          <w:numId w:val="2"/>
        </w:numPr>
        <w:jc w:val="both"/>
        <w:rPr>
          <w:sz w:val="23"/>
          <w:szCs w:val="23"/>
        </w:rPr>
      </w:pPr>
      <w:proofErr w:type="spellStart"/>
      <w:r w:rsidRPr="003B059A">
        <w:rPr>
          <w:b/>
          <w:bCs/>
          <w:sz w:val="23"/>
          <w:szCs w:val="23"/>
        </w:rPr>
        <w:t>Doron</w:t>
      </w:r>
      <w:proofErr w:type="spellEnd"/>
      <w:r w:rsidRPr="003B059A">
        <w:rPr>
          <w:b/>
          <w:bCs/>
          <w:sz w:val="23"/>
          <w:szCs w:val="23"/>
        </w:rPr>
        <w:t xml:space="preserve"> Gerber</w:t>
      </w:r>
      <w:r w:rsidR="004865F1">
        <w:rPr>
          <w:sz w:val="23"/>
          <w:szCs w:val="23"/>
        </w:rPr>
        <w:t>,</w:t>
      </w:r>
      <w:r>
        <w:rPr>
          <w:sz w:val="23"/>
          <w:szCs w:val="23"/>
        </w:rPr>
        <w:t xml:space="preserve"> Ph.D.</w:t>
      </w:r>
      <w:r w:rsidR="004865F1">
        <w:rPr>
          <w:sz w:val="23"/>
          <w:szCs w:val="23"/>
        </w:rPr>
        <w:t>,</w:t>
      </w:r>
      <w:r>
        <w:rPr>
          <w:sz w:val="23"/>
          <w:szCs w:val="23"/>
        </w:rPr>
        <w:t xml:space="preserve"> </w:t>
      </w:r>
      <w:r w:rsidR="008F61F0" w:rsidRPr="008F61F0">
        <w:rPr>
          <w:sz w:val="23"/>
          <w:szCs w:val="23"/>
        </w:rPr>
        <w:t xml:space="preserve">Mina and </w:t>
      </w:r>
      <w:proofErr w:type="spellStart"/>
      <w:r w:rsidR="008F61F0" w:rsidRPr="008F61F0">
        <w:rPr>
          <w:sz w:val="23"/>
          <w:szCs w:val="23"/>
        </w:rPr>
        <w:t>Everard</w:t>
      </w:r>
      <w:proofErr w:type="spellEnd"/>
      <w:r w:rsidR="008F61F0" w:rsidRPr="008F61F0">
        <w:rPr>
          <w:sz w:val="23"/>
          <w:szCs w:val="23"/>
        </w:rPr>
        <w:t xml:space="preserve"> Goodman Faculty of Life Sciences</w:t>
      </w:r>
      <w:r w:rsidR="008F61F0">
        <w:rPr>
          <w:sz w:val="23"/>
          <w:szCs w:val="23"/>
        </w:rPr>
        <w:t>,</w:t>
      </w:r>
      <w:r w:rsidR="008F61F0" w:rsidRPr="008F61F0">
        <w:rPr>
          <w:sz w:val="23"/>
          <w:szCs w:val="23"/>
        </w:rPr>
        <w:t xml:space="preserve"> Bar-</w:t>
      </w:r>
      <w:proofErr w:type="spellStart"/>
      <w:r w:rsidR="008F61F0" w:rsidRPr="008F61F0">
        <w:rPr>
          <w:sz w:val="23"/>
          <w:szCs w:val="23"/>
        </w:rPr>
        <w:t>Ilan</w:t>
      </w:r>
      <w:proofErr w:type="spellEnd"/>
      <w:r w:rsidR="008F61F0" w:rsidRPr="008F61F0">
        <w:rPr>
          <w:sz w:val="23"/>
          <w:szCs w:val="23"/>
        </w:rPr>
        <w:t xml:space="preserve"> Institute of Nanotechnology and Advanced Materials (BINA).</w:t>
      </w:r>
      <w:r w:rsidR="004A17DF">
        <w:rPr>
          <w:sz w:val="23"/>
          <w:szCs w:val="23"/>
        </w:rPr>
        <w:t xml:space="preserve"> Bar-</w:t>
      </w:r>
      <w:proofErr w:type="spellStart"/>
      <w:r w:rsidR="004A17DF">
        <w:rPr>
          <w:sz w:val="23"/>
          <w:szCs w:val="23"/>
        </w:rPr>
        <w:t>Ilan</w:t>
      </w:r>
      <w:proofErr w:type="spellEnd"/>
      <w:r w:rsidR="004A17DF">
        <w:rPr>
          <w:sz w:val="23"/>
          <w:szCs w:val="23"/>
        </w:rPr>
        <w:t xml:space="preserve"> </w:t>
      </w:r>
      <w:proofErr w:type="gramStart"/>
      <w:r w:rsidR="004A17DF">
        <w:rPr>
          <w:sz w:val="23"/>
          <w:szCs w:val="23"/>
        </w:rPr>
        <w:t>university</w:t>
      </w:r>
      <w:proofErr w:type="gramEnd"/>
      <w:r w:rsidR="004A17DF">
        <w:rPr>
          <w:sz w:val="23"/>
          <w:szCs w:val="23"/>
        </w:rPr>
        <w:t>, Israel.</w:t>
      </w:r>
    </w:p>
    <w:p w14:paraId="75EF16C7" w14:textId="02A0F274" w:rsidR="004A17DF" w:rsidRDefault="004A17DF" w:rsidP="003B059A">
      <w:pPr>
        <w:pStyle w:val="Default"/>
        <w:ind w:left="720"/>
        <w:jc w:val="both"/>
        <w:rPr>
          <w:sz w:val="23"/>
          <w:szCs w:val="23"/>
        </w:rPr>
      </w:pPr>
      <w:proofErr w:type="gramStart"/>
      <w:r>
        <w:rPr>
          <w:sz w:val="23"/>
          <w:szCs w:val="23"/>
        </w:rPr>
        <w:t>email</w:t>
      </w:r>
      <w:proofErr w:type="gramEnd"/>
      <w:r>
        <w:rPr>
          <w:sz w:val="23"/>
          <w:szCs w:val="23"/>
        </w:rPr>
        <w:t xml:space="preserve">: </w:t>
      </w:r>
      <w:hyperlink r:id="rId9" w:history="1">
        <w:r w:rsidRPr="00B46923">
          <w:rPr>
            <w:rStyle w:val="Hyperlink"/>
            <w:sz w:val="23"/>
            <w:szCs w:val="23"/>
          </w:rPr>
          <w:t>doron.gerber@biu.ac.il</w:t>
        </w:r>
      </w:hyperlink>
    </w:p>
    <w:p w14:paraId="29D00914" w14:textId="0D59B19D" w:rsidR="004A17DF" w:rsidRDefault="00A82F47" w:rsidP="003B059A">
      <w:pPr>
        <w:pStyle w:val="Default"/>
        <w:numPr>
          <w:ilvl w:val="0"/>
          <w:numId w:val="2"/>
        </w:numPr>
        <w:jc w:val="both"/>
        <w:rPr>
          <w:sz w:val="23"/>
          <w:szCs w:val="23"/>
        </w:rPr>
      </w:pPr>
      <w:r w:rsidRPr="003B059A">
        <w:rPr>
          <w:b/>
          <w:bCs/>
          <w:sz w:val="23"/>
          <w:szCs w:val="23"/>
        </w:rPr>
        <w:t xml:space="preserve">Danny </w:t>
      </w:r>
      <w:proofErr w:type="spellStart"/>
      <w:r w:rsidRPr="003B059A">
        <w:rPr>
          <w:b/>
          <w:bCs/>
          <w:sz w:val="23"/>
          <w:szCs w:val="23"/>
        </w:rPr>
        <w:t>Baranes</w:t>
      </w:r>
      <w:proofErr w:type="spellEnd"/>
      <w:r w:rsidR="004865F1">
        <w:rPr>
          <w:sz w:val="23"/>
          <w:szCs w:val="23"/>
        </w:rPr>
        <w:t>,</w:t>
      </w:r>
      <w:r>
        <w:rPr>
          <w:sz w:val="23"/>
          <w:szCs w:val="23"/>
        </w:rPr>
        <w:t xml:space="preserve"> Ph.D.</w:t>
      </w:r>
      <w:r w:rsidR="004865F1">
        <w:rPr>
          <w:sz w:val="23"/>
          <w:szCs w:val="23"/>
        </w:rPr>
        <w:t>,</w:t>
      </w:r>
      <w:r>
        <w:rPr>
          <w:sz w:val="23"/>
          <w:szCs w:val="23"/>
        </w:rPr>
        <w:t xml:space="preserve"> </w:t>
      </w:r>
      <w:proofErr w:type="gramStart"/>
      <w:r w:rsidRPr="00A82F47">
        <w:rPr>
          <w:sz w:val="23"/>
          <w:szCs w:val="23"/>
        </w:rPr>
        <w:t>The</w:t>
      </w:r>
      <w:proofErr w:type="gramEnd"/>
      <w:r w:rsidRPr="00A82F47">
        <w:rPr>
          <w:sz w:val="23"/>
          <w:szCs w:val="23"/>
        </w:rPr>
        <w:t xml:space="preserve"> Department of Molecular Biology</w:t>
      </w:r>
      <w:r>
        <w:rPr>
          <w:sz w:val="23"/>
          <w:szCs w:val="23"/>
        </w:rPr>
        <w:t>, Ariel University, Israel.</w:t>
      </w:r>
    </w:p>
    <w:p w14:paraId="220290FC" w14:textId="72C0E297" w:rsidR="00A82F47" w:rsidRDefault="00A82F47" w:rsidP="003B059A">
      <w:pPr>
        <w:pStyle w:val="Default"/>
        <w:ind w:left="720"/>
        <w:jc w:val="both"/>
        <w:rPr>
          <w:sz w:val="23"/>
          <w:szCs w:val="23"/>
        </w:rPr>
      </w:pPr>
      <w:proofErr w:type="gramStart"/>
      <w:r>
        <w:rPr>
          <w:sz w:val="23"/>
          <w:szCs w:val="23"/>
        </w:rPr>
        <w:t>email</w:t>
      </w:r>
      <w:proofErr w:type="gramEnd"/>
      <w:r>
        <w:rPr>
          <w:sz w:val="23"/>
          <w:szCs w:val="23"/>
        </w:rPr>
        <w:t xml:space="preserve">: </w:t>
      </w:r>
      <w:hyperlink r:id="rId10" w:history="1">
        <w:r w:rsidRPr="00B46923">
          <w:rPr>
            <w:rStyle w:val="Hyperlink"/>
            <w:sz w:val="23"/>
            <w:szCs w:val="23"/>
          </w:rPr>
          <w:t>dannyb@ariel.ac.il</w:t>
        </w:r>
      </w:hyperlink>
    </w:p>
    <w:p w14:paraId="2D92ADB2" w14:textId="5F450EE6" w:rsidR="009F20FF" w:rsidRPr="009F20FF" w:rsidRDefault="009F20FF" w:rsidP="003B059A">
      <w:pPr>
        <w:pStyle w:val="ListParagraph"/>
        <w:numPr>
          <w:ilvl w:val="0"/>
          <w:numId w:val="2"/>
        </w:numPr>
        <w:bidi w:val="0"/>
        <w:jc w:val="both"/>
        <w:rPr>
          <w:rFonts w:ascii="Calibri" w:hAnsi="Calibri" w:cs="Calibri"/>
          <w:color w:val="000000"/>
          <w:sz w:val="23"/>
          <w:szCs w:val="23"/>
        </w:rPr>
      </w:pPr>
      <w:r w:rsidRPr="003B059A">
        <w:rPr>
          <w:rFonts w:ascii="Calibri" w:hAnsi="Calibri" w:cs="Calibri"/>
          <w:b/>
          <w:bCs/>
          <w:color w:val="000000"/>
          <w:sz w:val="23"/>
          <w:szCs w:val="23"/>
        </w:rPr>
        <w:t>Maria Jose Oliveira</w:t>
      </w:r>
      <w:r w:rsidRPr="009F20FF">
        <w:rPr>
          <w:rFonts w:ascii="Calibri" w:hAnsi="Calibri" w:cs="Calibri"/>
          <w:color w:val="000000"/>
          <w:sz w:val="23"/>
          <w:szCs w:val="23"/>
        </w:rPr>
        <w:t>, Ph.D.</w:t>
      </w:r>
      <w:r w:rsidR="004865F1">
        <w:rPr>
          <w:rFonts w:ascii="Calibri" w:hAnsi="Calibri" w:cs="Calibri"/>
          <w:color w:val="000000"/>
          <w:sz w:val="23"/>
          <w:szCs w:val="23"/>
        </w:rPr>
        <w:t>,</w:t>
      </w:r>
      <w:r w:rsidRPr="009F20FF">
        <w:rPr>
          <w:rFonts w:ascii="Calibri" w:hAnsi="Calibri" w:cs="Calibri"/>
          <w:color w:val="000000"/>
          <w:sz w:val="23"/>
          <w:szCs w:val="23"/>
        </w:rPr>
        <w:t xml:space="preserve"> Tumor and Microenvironment Interaction Group Leader, INEB/i3S, institute for Research and Innovation in Health, University of Porto.</w:t>
      </w:r>
    </w:p>
    <w:p w14:paraId="7C0035AE" w14:textId="6B5409E8" w:rsidR="00A82F47" w:rsidRDefault="009F20FF" w:rsidP="003B059A">
      <w:pPr>
        <w:pStyle w:val="Default"/>
        <w:ind w:left="720"/>
        <w:jc w:val="both"/>
        <w:rPr>
          <w:sz w:val="23"/>
          <w:szCs w:val="23"/>
        </w:rPr>
      </w:pPr>
      <w:proofErr w:type="gramStart"/>
      <w:r>
        <w:rPr>
          <w:sz w:val="23"/>
          <w:szCs w:val="23"/>
        </w:rPr>
        <w:t>email</w:t>
      </w:r>
      <w:proofErr w:type="gramEnd"/>
      <w:r>
        <w:rPr>
          <w:sz w:val="23"/>
          <w:szCs w:val="23"/>
        </w:rPr>
        <w:t xml:space="preserve">: </w:t>
      </w:r>
      <w:hyperlink r:id="rId11" w:history="1">
        <w:r w:rsidRPr="00B46923">
          <w:rPr>
            <w:rStyle w:val="Hyperlink"/>
            <w:sz w:val="23"/>
            <w:szCs w:val="23"/>
          </w:rPr>
          <w:t>mariajo@ineb.up.pt</w:t>
        </w:r>
      </w:hyperlink>
    </w:p>
    <w:p w14:paraId="28D2625E" w14:textId="491015A9" w:rsidR="009F20FF" w:rsidRDefault="004865F1" w:rsidP="003B059A">
      <w:pPr>
        <w:pStyle w:val="Default"/>
        <w:numPr>
          <w:ilvl w:val="0"/>
          <w:numId w:val="2"/>
        </w:numPr>
        <w:jc w:val="both"/>
        <w:rPr>
          <w:sz w:val="23"/>
          <w:szCs w:val="23"/>
        </w:rPr>
      </w:pPr>
      <w:proofErr w:type="spellStart"/>
      <w:r w:rsidRPr="003B059A">
        <w:rPr>
          <w:b/>
          <w:bCs/>
          <w:sz w:val="23"/>
          <w:szCs w:val="23"/>
        </w:rPr>
        <w:t>Ilídio</w:t>
      </w:r>
      <w:proofErr w:type="spellEnd"/>
      <w:r w:rsidRPr="003B059A">
        <w:rPr>
          <w:b/>
          <w:bCs/>
          <w:sz w:val="23"/>
          <w:szCs w:val="23"/>
        </w:rPr>
        <w:t xml:space="preserve"> J. </w:t>
      </w:r>
      <w:proofErr w:type="spellStart"/>
      <w:r w:rsidRPr="003B059A">
        <w:rPr>
          <w:b/>
          <w:bCs/>
          <w:sz w:val="23"/>
          <w:szCs w:val="23"/>
        </w:rPr>
        <w:t>Correia</w:t>
      </w:r>
      <w:proofErr w:type="spellEnd"/>
      <w:r w:rsidRPr="004865F1">
        <w:rPr>
          <w:sz w:val="23"/>
          <w:szCs w:val="23"/>
        </w:rPr>
        <w:t xml:space="preserve">, Ph.D., Associate Professor, Faculty of Health Sciences, </w:t>
      </w:r>
      <w:proofErr w:type="spellStart"/>
      <w:r w:rsidRPr="004865F1">
        <w:rPr>
          <w:sz w:val="23"/>
          <w:szCs w:val="23"/>
        </w:rPr>
        <w:t>Universidade</w:t>
      </w:r>
      <w:proofErr w:type="spellEnd"/>
      <w:r w:rsidRPr="004865F1">
        <w:rPr>
          <w:sz w:val="23"/>
          <w:szCs w:val="23"/>
        </w:rPr>
        <w:t xml:space="preserve"> da Beira Interior</w:t>
      </w:r>
      <w:r>
        <w:rPr>
          <w:sz w:val="23"/>
          <w:szCs w:val="23"/>
        </w:rPr>
        <w:t xml:space="preserve">, </w:t>
      </w:r>
      <w:proofErr w:type="spellStart"/>
      <w:r w:rsidRPr="004865F1">
        <w:rPr>
          <w:sz w:val="23"/>
          <w:szCs w:val="23"/>
        </w:rPr>
        <w:t>Covilhã</w:t>
      </w:r>
      <w:proofErr w:type="spellEnd"/>
      <w:r w:rsidRPr="004865F1">
        <w:rPr>
          <w:sz w:val="23"/>
          <w:szCs w:val="23"/>
        </w:rPr>
        <w:t>, Portugal</w:t>
      </w:r>
      <w:r>
        <w:rPr>
          <w:sz w:val="23"/>
          <w:szCs w:val="23"/>
        </w:rPr>
        <w:t>.</w:t>
      </w:r>
    </w:p>
    <w:p w14:paraId="05CDF3D6" w14:textId="0ECD8FAE" w:rsidR="004865F1" w:rsidRDefault="004865F1" w:rsidP="003B059A">
      <w:pPr>
        <w:pStyle w:val="Default"/>
        <w:ind w:left="720"/>
        <w:jc w:val="both"/>
        <w:rPr>
          <w:sz w:val="23"/>
          <w:szCs w:val="23"/>
        </w:rPr>
      </w:pPr>
      <w:proofErr w:type="gramStart"/>
      <w:r>
        <w:rPr>
          <w:sz w:val="23"/>
          <w:szCs w:val="23"/>
        </w:rPr>
        <w:t>email</w:t>
      </w:r>
      <w:proofErr w:type="gramEnd"/>
      <w:r>
        <w:rPr>
          <w:sz w:val="23"/>
          <w:szCs w:val="23"/>
        </w:rPr>
        <w:t xml:space="preserve">: </w:t>
      </w:r>
      <w:hyperlink r:id="rId12" w:history="1">
        <w:r w:rsidRPr="00B46923">
          <w:rPr>
            <w:rStyle w:val="Hyperlink"/>
            <w:sz w:val="23"/>
            <w:szCs w:val="23"/>
          </w:rPr>
          <w:t>icorreia@ubi.pt</w:t>
        </w:r>
      </w:hyperlink>
    </w:p>
    <w:p w14:paraId="60A83348" w14:textId="6A5EAFDD" w:rsidR="004865F1" w:rsidRDefault="001E4531" w:rsidP="003B059A">
      <w:pPr>
        <w:pStyle w:val="Default"/>
        <w:numPr>
          <w:ilvl w:val="0"/>
          <w:numId w:val="2"/>
        </w:numPr>
        <w:jc w:val="both"/>
        <w:rPr>
          <w:sz w:val="23"/>
          <w:szCs w:val="23"/>
        </w:rPr>
      </w:pPr>
      <w:r w:rsidRPr="003B059A">
        <w:rPr>
          <w:b/>
          <w:bCs/>
          <w:sz w:val="23"/>
          <w:szCs w:val="23"/>
        </w:rPr>
        <w:t>Catarina Brito</w:t>
      </w:r>
      <w:r>
        <w:rPr>
          <w:sz w:val="23"/>
          <w:szCs w:val="23"/>
        </w:rPr>
        <w:t xml:space="preserve">, Ph.D., </w:t>
      </w:r>
      <w:r w:rsidRPr="001E4531">
        <w:rPr>
          <w:sz w:val="23"/>
          <w:szCs w:val="23"/>
        </w:rPr>
        <w:t xml:space="preserve">Head, Advanced Cell Models Lab, Animal Cell Technology Unit, </w:t>
      </w:r>
      <w:proofErr w:type="spellStart"/>
      <w:r w:rsidRPr="001E4531">
        <w:rPr>
          <w:sz w:val="23"/>
          <w:szCs w:val="23"/>
        </w:rPr>
        <w:t>Instituto</w:t>
      </w:r>
      <w:proofErr w:type="spellEnd"/>
      <w:r w:rsidRPr="001E4531">
        <w:rPr>
          <w:sz w:val="23"/>
          <w:szCs w:val="23"/>
        </w:rPr>
        <w:t xml:space="preserve"> de </w:t>
      </w:r>
      <w:proofErr w:type="spellStart"/>
      <w:r w:rsidRPr="001E4531">
        <w:rPr>
          <w:sz w:val="23"/>
          <w:szCs w:val="23"/>
        </w:rPr>
        <w:t>Biologia</w:t>
      </w:r>
      <w:proofErr w:type="spellEnd"/>
      <w:r w:rsidRPr="001E4531">
        <w:rPr>
          <w:sz w:val="23"/>
          <w:szCs w:val="23"/>
        </w:rPr>
        <w:t xml:space="preserve"> Experimental e </w:t>
      </w:r>
      <w:proofErr w:type="spellStart"/>
      <w:r w:rsidRPr="001E4531">
        <w:rPr>
          <w:sz w:val="23"/>
          <w:szCs w:val="23"/>
        </w:rPr>
        <w:t>Tecnológica</w:t>
      </w:r>
      <w:proofErr w:type="spellEnd"/>
      <w:r w:rsidRPr="001E4531">
        <w:rPr>
          <w:sz w:val="23"/>
          <w:szCs w:val="23"/>
        </w:rPr>
        <w:t xml:space="preserve"> (</w:t>
      </w:r>
      <w:proofErr w:type="spellStart"/>
      <w:r w:rsidRPr="001E4531">
        <w:rPr>
          <w:sz w:val="23"/>
          <w:szCs w:val="23"/>
        </w:rPr>
        <w:t>iBET</w:t>
      </w:r>
      <w:proofErr w:type="spellEnd"/>
      <w:r w:rsidRPr="001E4531">
        <w:rPr>
          <w:sz w:val="23"/>
          <w:szCs w:val="23"/>
        </w:rPr>
        <w:t xml:space="preserve">) and </w:t>
      </w:r>
      <w:proofErr w:type="spellStart"/>
      <w:r w:rsidRPr="001E4531">
        <w:rPr>
          <w:sz w:val="23"/>
          <w:szCs w:val="23"/>
        </w:rPr>
        <w:t>Instituto</w:t>
      </w:r>
      <w:proofErr w:type="spellEnd"/>
      <w:r w:rsidRPr="001E4531">
        <w:rPr>
          <w:sz w:val="23"/>
          <w:szCs w:val="23"/>
        </w:rPr>
        <w:t xml:space="preserve"> de </w:t>
      </w:r>
      <w:proofErr w:type="spellStart"/>
      <w:r w:rsidRPr="001E4531">
        <w:rPr>
          <w:sz w:val="23"/>
          <w:szCs w:val="23"/>
        </w:rPr>
        <w:t>Tecnologia</w:t>
      </w:r>
      <w:proofErr w:type="spellEnd"/>
      <w:r w:rsidRPr="001E4531">
        <w:rPr>
          <w:sz w:val="23"/>
          <w:szCs w:val="23"/>
        </w:rPr>
        <w:t xml:space="preserve"> </w:t>
      </w:r>
      <w:proofErr w:type="spellStart"/>
      <w:r w:rsidRPr="001E4531">
        <w:rPr>
          <w:sz w:val="23"/>
          <w:szCs w:val="23"/>
        </w:rPr>
        <w:t>Química</w:t>
      </w:r>
      <w:proofErr w:type="spellEnd"/>
      <w:r w:rsidRPr="001E4531">
        <w:rPr>
          <w:sz w:val="23"/>
          <w:szCs w:val="23"/>
        </w:rPr>
        <w:t xml:space="preserve"> e </w:t>
      </w:r>
      <w:proofErr w:type="spellStart"/>
      <w:r w:rsidRPr="001E4531">
        <w:rPr>
          <w:sz w:val="23"/>
          <w:szCs w:val="23"/>
        </w:rPr>
        <w:t>Biológica</w:t>
      </w:r>
      <w:proofErr w:type="spellEnd"/>
      <w:r w:rsidRPr="001E4531">
        <w:rPr>
          <w:sz w:val="23"/>
          <w:szCs w:val="23"/>
        </w:rPr>
        <w:t xml:space="preserve"> </w:t>
      </w:r>
      <w:proofErr w:type="spellStart"/>
      <w:r w:rsidRPr="001E4531">
        <w:rPr>
          <w:sz w:val="23"/>
          <w:szCs w:val="23"/>
        </w:rPr>
        <w:t>António</w:t>
      </w:r>
      <w:proofErr w:type="spellEnd"/>
      <w:r w:rsidRPr="001E4531">
        <w:rPr>
          <w:sz w:val="23"/>
          <w:szCs w:val="23"/>
        </w:rPr>
        <w:t xml:space="preserve"> Xavier, </w:t>
      </w:r>
      <w:proofErr w:type="spellStart"/>
      <w:r w:rsidRPr="001E4531">
        <w:rPr>
          <w:sz w:val="23"/>
          <w:szCs w:val="23"/>
        </w:rPr>
        <w:t>Universidade</w:t>
      </w:r>
      <w:proofErr w:type="spellEnd"/>
      <w:r w:rsidRPr="001E4531">
        <w:rPr>
          <w:sz w:val="23"/>
          <w:szCs w:val="23"/>
        </w:rPr>
        <w:t xml:space="preserve"> NOVA de </w:t>
      </w:r>
      <w:proofErr w:type="spellStart"/>
      <w:r w:rsidRPr="001E4531">
        <w:rPr>
          <w:sz w:val="23"/>
          <w:szCs w:val="23"/>
        </w:rPr>
        <w:t>Lisboa</w:t>
      </w:r>
      <w:proofErr w:type="spellEnd"/>
      <w:r w:rsidRPr="001E4531">
        <w:rPr>
          <w:sz w:val="23"/>
          <w:szCs w:val="23"/>
        </w:rPr>
        <w:t xml:space="preserve"> (ITQB NOVA)</w:t>
      </w:r>
      <w:r>
        <w:rPr>
          <w:sz w:val="23"/>
          <w:szCs w:val="23"/>
        </w:rPr>
        <w:t>, Portugal.</w:t>
      </w:r>
    </w:p>
    <w:p w14:paraId="03970791" w14:textId="27D01FDC" w:rsidR="001E4531" w:rsidRDefault="001E4531" w:rsidP="003B059A">
      <w:pPr>
        <w:pStyle w:val="Default"/>
        <w:ind w:left="720"/>
        <w:jc w:val="both"/>
        <w:rPr>
          <w:sz w:val="23"/>
          <w:szCs w:val="23"/>
        </w:rPr>
      </w:pPr>
      <w:proofErr w:type="gramStart"/>
      <w:r>
        <w:rPr>
          <w:sz w:val="23"/>
          <w:szCs w:val="23"/>
        </w:rPr>
        <w:t>email</w:t>
      </w:r>
      <w:proofErr w:type="gramEnd"/>
      <w:r>
        <w:rPr>
          <w:sz w:val="23"/>
          <w:szCs w:val="23"/>
        </w:rPr>
        <w:t xml:space="preserve">: </w:t>
      </w:r>
      <w:hyperlink r:id="rId13" w:history="1">
        <w:r w:rsidRPr="00B46923">
          <w:rPr>
            <w:rStyle w:val="Hyperlink"/>
            <w:sz w:val="23"/>
            <w:szCs w:val="23"/>
          </w:rPr>
          <w:t>anabrito@itqb.unl.pt</w:t>
        </w:r>
      </w:hyperlink>
    </w:p>
    <w:p w14:paraId="6E1BD4CC" w14:textId="77777777" w:rsidR="001E4531" w:rsidRDefault="001E4531" w:rsidP="003B059A">
      <w:pPr>
        <w:pStyle w:val="Default"/>
        <w:ind w:left="720"/>
        <w:jc w:val="both"/>
        <w:rPr>
          <w:sz w:val="23"/>
          <w:szCs w:val="23"/>
        </w:rPr>
      </w:pPr>
    </w:p>
    <w:p w14:paraId="748D6662" w14:textId="77777777" w:rsidR="009D6F84" w:rsidRDefault="009D6F84" w:rsidP="003B059A">
      <w:pPr>
        <w:pStyle w:val="Default"/>
        <w:jc w:val="both"/>
        <w:rPr>
          <w:sz w:val="23"/>
          <w:szCs w:val="23"/>
        </w:rPr>
      </w:pPr>
    </w:p>
    <w:p w14:paraId="1EDB3899" w14:textId="77777777" w:rsidR="00C73F52" w:rsidRPr="009D6F84" w:rsidRDefault="004A2A27" w:rsidP="003B059A">
      <w:pPr>
        <w:pStyle w:val="Default"/>
        <w:jc w:val="both"/>
        <w:rPr>
          <w:sz w:val="23"/>
          <w:szCs w:val="23"/>
        </w:rPr>
      </w:pPr>
      <w:r w:rsidRPr="009D6F84">
        <w:rPr>
          <w:sz w:val="23"/>
          <w:szCs w:val="23"/>
        </w:rPr>
        <w:t>We thank you for your consideration</w:t>
      </w:r>
      <w:r w:rsidR="00C86268" w:rsidRPr="009D6F84">
        <w:rPr>
          <w:sz w:val="23"/>
          <w:szCs w:val="23"/>
        </w:rPr>
        <w:t>.</w:t>
      </w:r>
    </w:p>
    <w:p w14:paraId="35D0A2D1" w14:textId="77777777" w:rsidR="009D6F84" w:rsidRDefault="009D6F84" w:rsidP="003B059A">
      <w:pPr>
        <w:pStyle w:val="Default"/>
        <w:jc w:val="both"/>
        <w:rPr>
          <w:sz w:val="23"/>
          <w:szCs w:val="23"/>
        </w:rPr>
      </w:pPr>
    </w:p>
    <w:p w14:paraId="576EE58F" w14:textId="77777777" w:rsidR="00C73F52" w:rsidRPr="009D6F84" w:rsidRDefault="00DA1C35" w:rsidP="003B059A">
      <w:pPr>
        <w:pStyle w:val="Default"/>
        <w:rPr>
          <w:sz w:val="23"/>
          <w:szCs w:val="23"/>
        </w:rPr>
      </w:pPr>
      <w:r w:rsidRPr="009D6F84">
        <w:rPr>
          <w:sz w:val="23"/>
          <w:szCs w:val="23"/>
        </w:rPr>
        <w:t xml:space="preserve">Prof. </w:t>
      </w:r>
      <w:r w:rsidR="00C73F52" w:rsidRPr="009D6F84">
        <w:rPr>
          <w:sz w:val="23"/>
          <w:szCs w:val="23"/>
        </w:rPr>
        <w:t>Mordechai Deutsch</w:t>
      </w:r>
    </w:p>
    <w:p w14:paraId="54697BEF" w14:textId="0E7C5C8F" w:rsidR="00C73F52" w:rsidRPr="009D6F84" w:rsidRDefault="00C73F52" w:rsidP="003B059A">
      <w:pPr>
        <w:pStyle w:val="Default"/>
        <w:rPr>
          <w:sz w:val="23"/>
          <w:szCs w:val="23"/>
        </w:rPr>
      </w:pPr>
      <w:r w:rsidRPr="009D6F84">
        <w:rPr>
          <w:sz w:val="23"/>
          <w:szCs w:val="23"/>
        </w:rPr>
        <w:t xml:space="preserve">The Biophysical Interdisciplinary Jerome </w:t>
      </w:r>
      <w:proofErr w:type="spellStart"/>
      <w:r w:rsidRPr="009D6F84">
        <w:rPr>
          <w:sz w:val="23"/>
          <w:szCs w:val="23"/>
        </w:rPr>
        <w:t>Schottenstein</w:t>
      </w:r>
      <w:proofErr w:type="spellEnd"/>
      <w:r w:rsidRPr="009D6F84">
        <w:rPr>
          <w:sz w:val="23"/>
          <w:szCs w:val="23"/>
        </w:rPr>
        <w:t xml:space="preserve"> Center </w:t>
      </w:r>
      <w:r w:rsidR="009E2E2D" w:rsidRPr="009D6F84">
        <w:rPr>
          <w:sz w:val="23"/>
          <w:szCs w:val="23"/>
        </w:rPr>
        <w:br/>
      </w:r>
      <w:r w:rsidRPr="009D6F84">
        <w:rPr>
          <w:sz w:val="23"/>
          <w:szCs w:val="23"/>
        </w:rPr>
        <w:t xml:space="preserve">for the Research and the Technology of the </w:t>
      </w:r>
      <w:proofErr w:type="spellStart"/>
      <w:r w:rsidRPr="009D6F84">
        <w:rPr>
          <w:sz w:val="23"/>
          <w:szCs w:val="23"/>
        </w:rPr>
        <w:t>Cellome</w:t>
      </w:r>
      <w:proofErr w:type="spellEnd"/>
      <w:r w:rsidRPr="009D6F84">
        <w:rPr>
          <w:sz w:val="23"/>
          <w:szCs w:val="23"/>
        </w:rPr>
        <w:t>,</w:t>
      </w:r>
    </w:p>
    <w:p w14:paraId="6DC4699F" w14:textId="77777777" w:rsidR="00C73F52" w:rsidRPr="009D6F84" w:rsidRDefault="00C73F52" w:rsidP="003B059A">
      <w:pPr>
        <w:pStyle w:val="Default"/>
        <w:rPr>
          <w:sz w:val="23"/>
          <w:szCs w:val="23"/>
        </w:rPr>
      </w:pPr>
      <w:r w:rsidRPr="009D6F84">
        <w:rPr>
          <w:sz w:val="23"/>
          <w:szCs w:val="23"/>
        </w:rPr>
        <w:t xml:space="preserve">Physics Department, Bar </w:t>
      </w:r>
      <w:proofErr w:type="spellStart"/>
      <w:r w:rsidRPr="009D6F84">
        <w:rPr>
          <w:sz w:val="23"/>
          <w:szCs w:val="23"/>
        </w:rPr>
        <w:t>Ilan</w:t>
      </w:r>
      <w:proofErr w:type="spellEnd"/>
      <w:r w:rsidRPr="009D6F84">
        <w:rPr>
          <w:sz w:val="23"/>
          <w:szCs w:val="23"/>
        </w:rPr>
        <w:t xml:space="preserve"> University,</w:t>
      </w:r>
    </w:p>
    <w:p w14:paraId="2314E4E3" w14:textId="1C1ED6FF" w:rsidR="00C73F52" w:rsidRPr="009D6F84" w:rsidRDefault="00495C63" w:rsidP="003B059A">
      <w:pPr>
        <w:pStyle w:val="Default"/>
        <w:rPr>
          <w:sz w:val="23"/>
          <w:szCs w:val="23"/>
        </w:rPr>
      </w:pPr>
      <w:r>
        <w:rPr>
          <w:sz w:val="23"/>
          <w:szCs w:val="23"/>
        </w:rPr>
        <w:t xml:space="preserve">Ramat </w:t>
      </w:r>
      <w:proofErr w:type="spellStart"/>
      <w:r w:rsidR="00C73F52" w:rsidRPr="009D6F84">
        <w:rPr>
          <w:sz w:val="23"/>
          <w:szCs w:val="23"/>
        </w:rPr>
        <w:t>Gan</w:t>
      </w:r>
      <w:proofErr w:type="spellEnd"/>
      <w:r w:rsidR="00C73F52" w:rsidRPr="009D6F84">
        <w:rPr>
          <w:sz w:val="23"/>
          <w:szCs w:val="23"/>
        </w:rPr>
        <w:t xml:space="preserve"> </w:t>
      </w:r>
      <w:r w:rsidR="00880B3E">
        <w:rPr>
          <w:sz w:val="23"/>
          <w:szCs w:val="23"/>
        </w:rPr>
        <w:t>5290002</w:t>
      </w:r>
      <w:r w:rsidR="00C73F52" w:rsidRPr="009D6F84">
        <w:rPr>
          <w:sz w:val="23"/>
          <w:szCs w:val="23"/>
        </w:rPr>
        <w:t>, Israel</w:t>
      </w:r>
    </w:p>
    <w:p w14:paraId="739D9022" w14:textId="07648845" w:rsidR="00C73F52" w:rsidRPr="009D6F84" w:rsidRDefault="00D4732C" w:rsidP="003B059A">
      <w:pPr>
        <w:pStyle w:val="Default"/>
        <w:rPr>
          <w:sz w:val="23"/>
          <w:szCs w:val="23"/>
        </w:rPr>
      </w:pPr>
      <w:r w:rsidRPr="009D6F84">
        <w:rPr>
          <w:sz w:val="23"/>
          <w:szCs w:val="23"/>
        </w:rPr>
        <w:t>P</w:t>
      </w:r>
      <w:r w:rsidR="00C73F52" w:rsidRPr="009D6F84">
        <w:rPr>
          <w:sz w:val="23"/>
          <w:szCs w:val="23"/>
        </w:rPr>
        <w:t xml:space="preserve">hone: </w:t>
      </w:r>
      <w:r w:rsidR="00880B3E">
        <w:rPr>
          <w:sz w:val="23"/>
          <w:szCs w:val="23"/>
        </w:rPr>
        <w:t>972-3-5318349</w:t>
      </w:r>
    </w:p>
    <w:p w14:paraId="7EAF66FA" w14:textId="606A11C0" w:rsidR="00D4732C" w:rsidRPr="009D6F84" w:rsidRDefault="00D4732C" w:rsidP="003B059A">
      <w:pPr>
        <w:pStyle w:val="Default"/>
        <w:rPr>
          <w:sz w:val="23"/>
          <w:szCs w:val="23"/>
        </w:rPr>
      </w:pPr>
      <w:r w:rsidRPr="009D6F84">
        <w:rPr>
          <w:sz w:val="23"/>
          <w:szCs w:val="23"/>
        </w:rPr>
        <w:t xml:space="preserve">Fax: </w:t>
      </w:r>
      <w:r w:rsidR="00880B3E">
        <w:rPr>
          <w:sz w:val="23"/>
          <w:szCs w:val="23"/>
        </w:rPr>
        <w:t>972-3-5342019</w:t>
      </w:r>
    </w:p>
    <w:p w14:paraId="4D157957" w14:textId="77777777" w:rsidR="009D6F84" w:rsidRDefault="00D4732C" w:rsidP="003B059A">
      <w:pPr>
        <w:pStyle w:val="Default"/>
        <w:rPr>
          <w:sz w:val="23"/>
          <w:szCs w:val="23"/>
        </w:rPr>
      </w:pPr>
      <w:proofErr w:type="gramStart"/>
      <w:r w:rsidRPr="009D6F84">
        <w:rPr>
          <w:sz w:val="23"/>
          <w:szCs w:val="23"/>
        </w:rPr>
        <w:t>e-mail</w:t>
      </w:r>
      <w:proofErr w:type="gramEnd"/>
      <w:r w:rsidRPr="00880B3E">
        <w:rPr>
          <w:sz w:val="23"/>
          <w:szCs w:val="23"/>
        </w:rPr>
        <w:t xml:space="preserve">: </w:t>
      </w:r>
      <w:hyperlink r:id="rId14" w:history="1">
        <w:r w:rsidRPr="00880B3E">
          <w:rPr>
            <w:sz w:val="23"/>
            <w:szCs w:val="23"/>
          </w:rPr>
          <w:t>motti.jsc@gmail.com</w:t>
        </w:r>
      </w:hyperlink>
    </w:p>
    <w:sectPr w:rsidR="009D6F84" w:rsidSect="00C86268">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00B6BF" w15:done="0"/>
  <w15:commentEx w15:paraId="316F888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1807" w:usb1="00000000" w:usb2="00000000" w:usb3="00000000" w:csb0="00000033"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0000000000000000000"/>
    <w:charset w:val="00"/>
    <w:family w:val="swiss"/>
    <w:notTrueType/>
    <w:pitch w:val="variable"/>
    <w:sig w:usb0="00000001" w:usb1="5000204B" w:usb2="00000000" w:usb3="00000000" w:csb0="0000019F" w:csb1="00000000"/>
  </w:font>
  <w:font w:name="Arno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6835"/>
    <w:multiLevelType w:val="hybridMultilevel"/>
    <w:tmpl w:val="32EAA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8479E"/>
    <w:multiLevelType w:val="hybridMultilevel"/>
    <w:tmpl w:val="244267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tti Deutsch">
    <w15:presenceInfo w15:providerId="AD" w15:userId="S-1-5-21-2664989720-3385850117-3610601252-53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D2E"/>
    <w:rsid w:val="00067203"/>
    <w:rsid w:val="000750E9"/>
    <w:rsid w:val="0008570F"/>
    <w:rsid w:val="000A418C"/>
    <w:rsid w:val="000A63AB"/>
    <w:rsid w:val="000C1B96"/>
    <w:rsid w:val="000C314C"/>
    <w:rsid w:val="000D6550"/>
    <w:rsid w:val="00106D65"/>
    <w:rsid w:val="0012666D"/>
    <w:rsid w:val="00147D45"/>
    <w:rsid w:val="00176010"/>
    <w:rsid w:val="00183ECF"/>
    <w:rsid w:val="0019505E"/>
    <w:rsid w:val="001B6B1D"/>
    <w:rsid w:val="001E4531"/>
    <w:rsid w:val="001E7756"/>
    <w:rsid w:val="001F2972"/>
    <w:rsid w:val="001F4788"/>
    <w:rsid w:val="00220C09"/>
    <w:rsid w:val="00226375"/>
    <w:rsid w:val="0024527E"/>
    <w:rsid w:val="0029639F"/>
    <w:rsid w:val="002B0BD3"/>
    <w:rsid w:val="002F338F"/>
    <w:rsid w:val="002F49E0"/>
    <w:rsid w:val="002F6452"/>
    <w:rsid w:val="00306ED4"/>
    <w:rsid w:val="00310A87"/>
    <w:rsid w:val="00311965"/>
    <w:rsid w:val="00314398"/>
    <w:rsid w:val="00340028"/>
    <w:rsid w:val="00342FA4"/>
    <w:rsid w:val="00344CFA"/>
    <w:rsid w:val="00376020"/>
    <w:rsid w:val="003A5B85"/>
    <w:rsid w:val="003B059A"/>
    <w:rsid w:val="003C3D2E"/>
    <w:rsid w:val="00411C55"/>
    <w:rsid w:val="00414DE0"/>
    <w:rsid w:val="004865F1"/>
    <w:rsid w:val="00495C63"/>
    <w:rsid w:val="004A17DF"/>
    <w:rsid w:val="004A2A27"/>
    <w:rsid w:val="004A4049"/>
    <w:rsid w:val="004B66EB"/>
    <w:rsid w:val="004C17D1"/>
    <w:rsid w:val="004E6F2A"/>
    <w:rsid w:val="005208B7"/>
    <w:rsid w:val="00525240"/>
    <w:rsid w:val="00540080"/>
    <w:rsid w:val="005678AC"/>
    <w:rsid w:val="005875E7"/>
    <w:rsid w:val="005B1C42"/>
    <w:rsid w:val="005B1CFA"/>
    <w:rsid w:val="005B75BC"/>
    <w:rsid w:val="005C1622"/>
    <w:rsid w:val="005D1A4B"/>
    <w:rsid w:val="005E0D65"/>
    <w:rsid w:val="006006CD"/>
    <w:rsid w:val="00665574"/>
    <w:rsid w:val="00693B42"/>
    <w:rsid w:val="006C190A"/>
    <w:rsid w:val="006C3708"/>
    <w:rsid w:val="006D1EB9"/>
    <w:rsid w:val="006F0A02"/>
    <w:rsid w:val="006F6C9B"/>
    <w:rsid w:val="007147FE"/>
    <w:rsid w:val="00720EAB"/>
    <w:rsid w:val="0072128E"/>
    <w:rsid w:val="007364FD"/>
    <w:rsid w:val="007859D5"/>
    <w:rsid w:val="007A45A3"/>
    <w:rsid w:val="007B6909"/>
    <w:rsid w:val="007D55D5"/>
    <w:rsid w:val="007D6E70"/>
    <w:rsid w:val="007F3BA9"/>
    <w:rsid w:val="00853755"/>
    <w:rsid w:val="0088068E"/>
    <w:rsid w:val="00880B3E"/>
    <w:rsid w:val="008968EC"/>
    <w:rsid w:val="008B740A"/>
    <w:rsid w:val="008D3D41"/>
    <w:rsid w:val="008D7F38"/>
    <w:rsid w:val="008F1C5B"/>
    <w:rsid w:val="008F61F0"/>
    <w:rsid w:val="00900F2F"/>
    <w:rsid w:val="00901858"/>
    <w:rsid w:val="0090308D"/>
    <w:rsid w:val="00903D01"/>
    <w:rsid w:val="00937159"/>
    <w:rsid w:val="00940975"/>
    <w:rsid w:val="00946D87"/>
    <w:rsid w:val="00953ABF"/>
    <w:rsid w:val="00962BC2"/>
    <w:rsid w:val="0098439D"/>
    <w:rsid w:val="009A5D46"/>
    <w:rsid w:val="009B6682"/>
    <w:rsid w:val="009D12C4"/>
    <w:rsid w:val="009D6F84"/>
    <w:rsid w:val="009E2E2D"/>
    <w:rsid w:val="009E34D9"/>
    <w:rsid w:val="009F20FF"/>
    <w:rsid w:val="00A1342A"/>
    <w:rsid w:val="00A33A70"/>
    <w:rsid w:val="00A36F24"/>
    <w:rsid w:val="00A3791C"/>
    <w:rsid w:val="00A37D23"/>
    <w:rsid w:val="00A530E8"/>
    <w:rsid w:val="00A740A1"/>
    <w:rsid w:val="00A82F47"/>
    <w:rsid w:val="00A95C50"/>
    <w:rsid w:val="00AA6547"/>
    <w:rsid w:val="00B008C9"/>
    <w:rsid w:val="00B042F1"/>
    <w:rsid w:val="00B074D3"/>
    <w:rsid w:val="00B758AB"/>
    <w:rsid w:val="00B91AA5"/>
    <w:rsid w:val="00BA7DBB"/>
    <w:rsid w:val="00BB1EBA"/>
    <w:rsid w:val="00BD1D2C"/>
    <w:rsid w:val="00BE34E1"/>
    <w:rsid w:val="00BF1BCD"/>
    <w:rsid w:val="00C06DF5"/>
    <w:rsid w:val="00C11EDB"/>
    <w:rsid w:val="00C55297"/>
    <w:rsid w:val="00C62B2D"/>
    <w:rsid w:val="00C73F52"/>
    <w:rsid w:val="00C8096B"/>
    <w:rsid w:val="00C86268"/>
    <w:rsid w:val="00CB1044"/>
    <w:rsid w:val="00D063C0"/>
    <w:rsid w:val="00D13448"/>
    <w:rsid w:val="00D21131"/>
    <w:rsid w:val="00D31CDA"/>
    <w:rsid w:val="00D4732C"/>
    <w:rsid w:val="00D47661"/>
    <w:rsid w:val="00D83971"/>
    <w:rsid w:val="00D947D4"/>
    <w:rsid w:val="00D94EAC"/>
    <w:rsid w:val="00DA1C35"/>
    <w:rsid w:val="00DB4594"/>
    <w:rsid w:val="00DC3084"/>
    <w:rsid w:val="00DD4718"/>
    <w:rsid w:val="00DF61DB"/>
    <w:rsid w:val="00E2483C"/>
    <w:rsid w:val="00E40F7E"/>
    <w:rsid w:val="00E413F2"/>
    <w:rsid w:val="00E47B45"/>
    <w:rsid w:val="00E707CB"/>
    <w:rsid w:val="00E745D2"/>
    <w:rsid w:val="00E75E57"/>
    <w:rsid w:val="00E81296"/>
    <w:rsid w:val="00E812C6"/>
    <w:rsid w:val="00EA37B7"/>
    <w:rsid w:val="00EA7370"/>
    <w:rsid w:val="00EC4EAB"/>
    <w:rsid w:val="00ED16C3"/>
    <w:rsid w:val="00F07D27"/>
    <w:rsid w:val="00F30D57"/>
    <w:rsid w:val="00F45F70"/>
    <w:rsid w:val="00F4732C"/>
    <w:rsid w:val="00F52B99"/>
    <w:rsid w:val="00F7797D"/>
    <w:rsid w:val="00FA41A8"/>
    <w:rsid w:val="00FD04DC"/>
    <w:rsid w:val="00FD4D53"/>
    <w:rsid w:val="00FE42C4"/>
    <w:rsid w:val="00FF179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1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F52"/>
    <w:pPr>
      <w:bidi/>
    </w:pPr>
    <w:rPr>
      <w:sz w:val="24"/>
      <w:szCs w:val="24"/>
    </w:rPr>
  </w:style>
  <w:style w:type="paragraph" w:styleId="Heading2">
    <w:name w:val="heading 2"/>
    <w:basedOn w:val="Normal"/>
    <w:link w:val="Heading2Char"/>
    <w:uiPriority w:val="9"/>
    <w:semiHidden/>
    <w:unhideWhenUsed/>
    <w:qFormat/>
    <w:rsid w:val="007D6E70"/>
    <w:pPr>
      <w:bidi w:val="0"/>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3F52"/>
    <w:rPr>
      <w:color w:val="0000FF"/>
      <w:u w:val="single"/>
    </w:rPr>
  </w:style>
  <w:style w:type="paragraph" w:styleId="BodyText">
    <w:name w:val="Body Text"/>
    <w:basedOn w:val="Normal"/>
    <w:rsid w:val="00C73F52"/>
    <w:pPr>
      <w:suppressAutoHyphens/>
      <w:bidi w:val="0"/>
      <w:snapToGrid w:val="0"/>
      <w:spacing w:before="60" w:after="60" w:line="216" w:lineRule="auto"/>
      <w:jc w:val="right"/>
    </w:pPr>
    <w:rPr>
      <w:rFonts w:ascii="CG Times" w:cs="Miriam"/>
      <w:spacing w:val="-3"/>
    </w:rPr>
  </w:style>
  <w:style w:type="paragraph" w:styleId="BalloonText">
    <w:name w:val="Balloon Text"/>
    <w:basedOn w:val="Normal"/>
    <w:link w:val="BalloonTextChar"/>
    <w:uiPriority w:val="99"/>
    <w:semiHidden/>
    <w:unhideWhenUsed/>
    <w:rsid w:val="006C3708"/>
    <w:rPr>
      <w:rFonts w:ascii="Tahoma" w:hAnsi="Tahoma"/>
      <w:sz w:val="16"/>
      <w:szCs w:val="16"/>
      <w:lang w:val="x-none" w:eastAsia="x-none"/>
    </w:rPr>
  </w:style>
  <w:style w:type="character" w:customStyle="1" w:styleId="BalloonTextChar">
    <w:name w:val="Balloon Text Char"/>
    <w:link w:val="BalloonText"/>
    <w:uiPriority w:val="99"/>
    <w:semiHidden/>
    <w:rsid w:val="006C3708"/>
    <w:rPr>
      <w:rFonts w:ascii="Tahoma" w:hAnsi="Tahoma" w:cs="Tahoma"/>
      <w:sz w:val="16"/>
      <w:szCs w:val="16"/>
    </w:rPr>
  </w:style>
  <w:style w:type="character" w:styleId="CommentReference">
    <w:name w:val="annotation reference"/>
    <w:uiPriority w:val="99"/>
    <w:unhideWhenUsed/>
    <w:rsid w:val="0090308D"/>
    <w:rPr>
      <w:sz w:val="16"/>
      <w:szCs w:val="16"/>
    </w:rPr>
  </w:style>
  <w:style w:type="paragraph" w:styleId="CommentText">
    <w:name w:val="annotation text"/>
    <w:basedOn w:val="Normal"/>
    <w:link w:val="CommentTextChar"/>
    <w:uiPriority w:val="99"/>
    <w:unhideWhenUsed/>
    <w:rsid w:val="0090308D"/>
    <w:rPr>
      <w:sz w:val="20"/>
      <w:szCs w:val="20"/>
    </w:rPr>
  </w:style>
  <w:style w:type="character" w:customStyle="1" w:styleId="CommentTextChar">
    <w:name w:val="Comment Text Char"/>
    <w:basedOn w:val="DefaultParagraphFont"/>
    <w:link w:val="CommentText"/>
    <w:uiPriority w:val="99"/>
    <w:rsid w:val="0090308D"/>
  </w:style>
  <w:style w:type="paragraph" w:styleId="CommentSubject">
    <w:name w:val="annotation subject"/>
    <w:basedOn w:val="CommentText"/>
    <w:next w:val="CommentText"/>
    <w:link w:val="CommentSubjectChar"/>
    <w:uiPriority w:val="99"/>
    <w:semiHidden/>
    <w:unhideWhenUsed/>
    <w:rsid w:val="0090308D"/>
    <w:rPr>
      <w:b/>
      <w:bCs/>
      <w:lang w:val="x-none" w:eastAsia="x-none"/>
    </w:rPr>
  </w:style>
  <w:style w:type="character" w:customStyle="1" w:styleId="CommentSubjectChar">
    <w:name w:val="Comment Subject Char"/>
    <w:link w:val="CommentSubject"/>
    <w:uiPriority w:val="99"/>
    <w:semiHidden/>
    <w:rsid w:val="0090308D"/>
    <w:rPr>
      <w:b/>
      <w:bCs/>
    </w:rPr>
  </w:style>
  <w:style w:type="paragraph" w:styleId="Revision">
    <w:name w:val="Revision"/>
    <w:hidden/>
    <w:uiPriority w:val="99"/>
    <w:semiHidden/>
    <w:rsid w:val="00A1342A"/>
    <w:rPr>
      <w:sz w:val="24"/>
      <w:szCs w:val="24"/>
    </w:rPr>
  </w:style>
  <w:style w:type="paragraph" w:customStyle="1" w:styleId="BATitle">
    <w:name w:val="BA_Title"/>
    <w:basedOn w:val="Normal"/>
    <w:next w:val="Normal"/>
    <w:autoRedefine/>
    <w:rsid w:val="00D4732C"/>
    <w:pPr>
      <w:bidi w:val="0"/>
      <w:spacing w:before="1400" w:after="180"/>
    </w:pPr>
    <w:rPr>
      <w:rFonts w:ascii="Myriad Pro Light" w:hAnsi="Myriad Pro Light"/>
      <w:b/>
      <w:kern w:val="36"/>
      <w:sz w:val="34"/>
      <w:szCs w:val="20"/>
      <w:lang w:bidi="ar-SA"/>
    </w:rPr>
  </w:style>
  <w:style w:type="paragraph" w:customStyle="1" w:styleId="BBAuthorName">
    <w:name w:val="BB_Author_Name"/>
    <w:basedOn w:val="Normal"/>
    <w:next w:val="Normal"/>
    <w:autoRedefine/>
    <w:rsid w:val="00D4732C"/>
    <w:pPr>
      <w:bidi w:val="0"/>
      <w:spacing w:after="180"/>
    </w:pPr>
    <w:rPr>
      <w:rFonts w:ascii="Arno Pro" w:hAnsi="Arno Pro"/>
      <w:kern w:val="26"/>
      <w:szCs w:val="20"/>
      <w:lang w:bidi="ar-SA"/>
    </w:rPr>
  </w:style>
  <w:style w:type="paragraph" w:styleId="NormalWeb">
    <w:name w:val="Normal (Web)"/>
    <w:basedOn w:val="Normal"/>
    <w:uiPriority w:val="99"/>
    <w:unhideWhenUsed/>
    <w:rsid w:val="00FF1790"/>
    <w:pPr>
      <w:bidi w:val="0"/>
    </w:pPr>
    <w:rPr>
      <w:rFonts w:eastAsiaTheme="minorHAnsi"/>
    </w:rPr>
  </w:style>
  <w:style w:type="character" w:customStyle="1" w:styleId="highlight">
    <w:name w:val="highlight"/>
    <w:basedOn w:val="DefaultParagraphFont"/>
    <w:rsid w:val="00FF1790"/>
  </w:style>
  <w:style w:type="paragraph" w:customStyle="1" w:styleId="TAMainText">
    <w:name w:val="TA_Main_Text"/>
    <w:basedOn w:val="Normal"/>
    <w:autoRedefine/>
    <w:rsid w:val="00E40F7E"/>
    <w:pPr>
      <w:bidi w:val="0"/>
      <w:spacing w:after="60"/>
    </w:pPr>
    <w:rPr>
      <w:rFonts w:ascii="Arno Pro" w:hAnsi="Arno Pro"/>
      <w:kern w:val="21"/>
      <w:sz w:val="19"/>
      <w:szCs w:val="20"/>
      <w:lang w:bidi="ar-SA"/>
    </w:rPr>
  </w:style>
  <w:style w:type="character" w:customStyle="1" w:styleId="Heading2Char">
    <w:name w:val="Heading 2 Char"/>
    <w:basedOn w:val="DefaultParagraphFont"/>
    <w:link w:val="Heading2"/>
    <w:uiPriority w:val="9"/>
    <w:semiHidden/>
    <w:rsid w:val="007D6E70"/>
    <w:rPr>
      <w:b/>
      <w:bCs/>
      <w:sz w:val="36"/>
      <w:szCs w:val="36"/>
    </w:rPr>
  </w:style>
  <w:style w:type="paragraph" w:customStyle="1" w:styleId="Default">
    <w:name w:val="Default"/>
    <w:rsid w:val="009D6F84"/>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9F20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F52"/>
    <w:pPr>
      <w:bidi/>
    </w:pPr>
    <w:rPr>
      <w:sz w:val="24"/>
      <w:szCs w:val="24"/>
    </w:rPr>
  </w:style>
  <w:style w:type="paragraph" w:styleId="Heading2">
    <w:name w:val="heading 2"/>
    <w:basedOn w:val="Normal"/>
    <w:link w:val="Heading2Char"/>
    <w:uiPriority w:val="9"/>
    <w:semiHidden/>
    <w:unhideWhenUsed/>
    <w:qFormat/>
    <w:rsid w:val="007D6E70"/>
    <w:pPr>
      <w:bidi w:val="0"/>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3F52"/>
    <w:rPr>
      <w:color w:val="0000FF"/>
      <w:u w:val="single"/>
    </w:rPr>
  </w:style>
  <w:style w:type="paragraph" w:styleId="BodyText">
    <w:name w:val="Body Text"/>
    <w:basedOn w:val="Normal"/>
    <w:rsid w:val="00C73F52"/>
    <w:pPr>
      <w:suppressAutoHyphens/>
      <w:bidi w:val="0"/>
      <w:snapToGrid w:val="0"/>
      <w:spacing w:before="60" w:after="60" w:line="216" w:lineRule="auto"/>
      <w:jc w:val="right"/>
    </w:pPr>
    <w:rPr>
      <w:rFonts w:ascii="CG Times" w:cs="Miriam"/>
      <w:spacing w:val="-3"/>
    </w:rPr>
  </w:style>
  <w:style w:type="paragraph" w:styleId="BalloonText">
    <w:name w:val="Balloon Text"/>
    <w:basedOn w:val="Normal"/>
    <w:link w:val="BalloonTextChar"/>
    <w:uiPriority w:val="99"/>
    <w:semiHidden/>
    <w:unhideWhenUsed/>
    <w:rsid w:val="006C3708"/>
    <w:rPr>
      <w:rFonts w:ascii="Tahoma" w:hAnsi="Tahoma"/>
      <w:sz w:val="16"/>
      <w:szCs w:val="16"/>
      <w:lang w:val="x-none" w:eastAsia="x-none"/>
    </w:rPr>
  </w:style>
  <w:style w:type="character" w:customStyle="1" w:styleId="BalloonTextChar">
    <w:name w:val="Balloon Text Char"/>
    <w:link w:val="BalloonText"/>
    <w:uiPriority w:val="99"/>
    <w:semiHidden/>
    <w:rsid w:val="006C3708"/>
    <w:rPr>
      <w:rFonts w:ascii="Tahoma" w:hAnsi="Tahoma" w:cs="Tahoma"/>
      <w:sz w:val="16"/>
      <w:szCs w:val="16"/>
    </w:rPr>
  </w:style>
  <w:style w:type="character" w:styleId="CommentReference">
    <w:name w:val="annotation reference"/>
    <w:uiPriority w:val="99"/>
    <w:unhideWhenUsed/>
    <w:rsid w:val="0090308D"/>
    <w:rPr>
      <w:sz w:val="16"/>
      <w:szCs w:val="16"/>
    </w:rPr>
  </w:style>
  <w:style w:type="paragraph" w:styleId="CommentText">
    <w:name w:val="annotation text"/>
    <w:basedOn w:val="Normal"/>
    <w:link w:val="CommentTextChar"/>
    <w:uiPriority w:val="99"/>
    <w:unhideWhenUsed/>
    <w:rsid w:val="0090308D"/>
    <w:rPr>
      <w:sz w:val="20"/>
      <w:szCs w:val="20"/>
    </w:rPr>
  </w:style>
  <w:style w:type="character" w:customStyle="1" w:styleId="CommentTextChar">
    <w:name w:val="Comment Text Char"/>
    <w:basedOn w:val="DefaultParagraphFont"/>
    <w:link w:val="CommentText"/>
    <w:uiPriority w:val="99"/>
    <w:rsid w:val="0090308D"/>
  </w:style>
  <w:style w:type="paragraph" w:styleId="CommentSubject">
    <w:name w:val="annotation subject"/>
    <w:basedOn w:val="CommentText"/>
    <w:next w:val="CommentText"/>
    <w:link w:val="CommentSubjectChar"/>
    <w:uiPriority w:val="99"/>
    <w:semiHidden/>
    <w:unhideWhenUsed/>
    <w:rsid w:val="0090308D"/>
    <w:rPr>
      <w:b/>
      <w:bCs/>
      <w:lang w:val="x-none" w:eastAsia="x-none"/>
    </w:rPr>
  </w:style>
  <w:style w:type="character" w:customStyle="1" w:styleId="CommentSubjectChar">
    <w:name w:val="Comment Subject Char"/>
    <w:link w:val="CommentSubject"/>
    <w:uiPriority w:val="99"/>
    <w:semiHidden/>
    <w:rsid w:val="0090308D"/>
    <w:rPr>
      <w:b/>
      <w:bCs/>
    </w:rPr>
  </w:style>
  <w:style w:type="paragraph" w:styleId="Revision">
    <w:name w:val="Revision"/>
    <w:hidden/>
    <w:uiPriority w:val="99"/>
    <w:semiHidden/>
    <w:rsid w:val="00A1342A"/>
    <w:rPr>
      <w:sz w:val="24"/>
      <w:szCs w:val="24"/>
    </w:rPr>
  </w:style>
  <w:style w:type="paragraph" w:customStyle="1" w:styleId="BATitle">
    <w:name w:val="BA_Title"/>
    <w:basedOn w:val="Normal"/>
    <w:next w:val="Normal"/>
    <w:autoRedefine/>
    <w:rsid w:val="00D4732C"/>
    <w:pPr>
      <w:bidi w:val="0"/>
      <w:spacing w:before="1400" w:after="180"/>
    </w:pPr>
    <w:rPr>
      <w:rFonts w:ascii="Myriad Pro Light" w:hAnsi="Myriad Pro Light"/>
      <w:b/>
      <w:kern w:val="36"/>
      <w:sz w:val="34"/>
      <w:szCs w:val="20"/>
      <w:lang w:bidi="ar-SA"/>
    </w:rPr>
  </w:style>
  <w:style w:type="paragraph" w:customStyle="1" w:styleId="BBAuthorName">
    <w:name w:val="BB_Author_Name"/>
    <w:basedOn w:val="Normal"/>
    <w:next w:val="Normal"/>
    <w:autoRedefine/>
    <w:rsid w:val="00D4732C"/>
    <w:pPr>
      <w:bidi w:val="0"/>
      <w:spacing w:after="180"/>
    </w:pPr>
    <w:rPr>
      <w:rFonts w:ascii="Arno Pro" w:hAnsi="Arno Pro"/>
      <w:kern w:val="26"/>
      <w:szCs w:val="20"/>
      <w:lang w:bidi="ar-SA"/>
    </w:rPr>
  </w:style>
  <w:style w:type="paragraph" w:styleId="NormalWeb">
    <w:name w:val="Normal (Web)"/>
    <w:basedOn w:val="Normal"/>
    <w:uiPriority w:val="99"/>
    <w:unhideWhenUsed/>
    <w:rsid w:val="00FF1790"/>
    <w:pPr>
      <w:bidi w:val="0"/>
    </w:pPr>
    <w:rPr>
      <w:rFonts w:eastAsiaTheme="minorHAnsi"/>
    </w:rPr>
  </w:style>
  <w:style w:type="character" w:customStyle="1" w:styleId="highlight">
    <w:name w:val="highlight"/>
    <w:basedOn w:val="DefaultParagraphFont"/>
    <w:rsid w:val="00FF1790"/>
  </w:style>
  <w:style w:type="paragraph" w:customStyle="1" w:styleId="TAMainText">
    <w:name w:val="TA_Main_Text"/>
    <w:basedOn w:val="Normal"/>
    <w:autoRedefine/>
    <w:rsid w:val="00E40F7E"/>
    <w:pPr>
      <w:bidi w:val="0"/>
      <w:spacing w:after="60"/>
    </w:pPr>
    <w:rPr>
      <w:rFonts w:ascii="Arno Pro" w:hAnsi="Arno Pro"/>
      <w:kern w:val="21"/>
      <w:sz w:val="19"/>
      <w:szCs w:val="20"/>
      <w:lang w:bidi="ar-SA"/>
    </w:rPr>
  </w:style>
  <w:style w:type="character" w:customStyle="1" w:styleId="Heading2Char">
    <w:name w:val="Heading 2 Char"/>
    <w:basedOn w:val="DefaultParagraphFont"/>
    <w:link w:val="Heading2"/>
    <w:uiPriority w:val="9"/>
    <w:semiHidden/>
    <w:rsid w:val="007D6E70"/>
    <w:rPr>
      <w:b/>
      <w:bCs/>
      <w:sz w:val="36"/>
      <w:szCs w:val="36"/>
    </w:rPr>
  </w:style>
  <w:style w:type="paragraph" w:customStyle="1" w:styleId="Default">
    <w:name w:val="Default"/>
    <w:rsid w:val="009D6F84"/>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9F2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97082">
      <w:bodyDiv w:val="1"/>
      <w:marLeft w:val="0"/>
      <w:marRight w:val="0"/>
      <w:marTop w:val="0"/>
      <w:marBottom w:val="0"/>
      <w:divBdr>
        <w:top w:val="none" w:sz="0" w:space="0" w:color="auto"/>
        <w:left w:val="none" w:sz="0" w:space="0" w:color="auto"/>
        <w:bottom w:val="none" w:sz="0" w:space="0" w:color="auto"/>
        <w:right w:val="none" w:sz="0" w:space="0" w:color="auto"/>
      </w:divBdr>
    </w:div>
    <w:div w:id="682708109">
      <w:bodyDiv w:val="1"/>
      <w:marLeft w:val="0"/>
      <w:marRight w:val="0"/>
      <w:marTop w:val="0"/>
      <w:marBottom w:val="0"/>
      <w:divBdr>
        <w:top w:val="none" w:sz="0" w:space="0" w:color="auto"/>
        <w:left w:val="none" w:sz="0" w:space="0" w:color="auto"/>
        <w:bottom w:val="none" w:sz="0" w:space="0" w:color="auto"/>
        <w:right w:val="none" w:sz="0" w:space="0" w:color="auto"/>
      </w:divBdr>
    </w:div>
    <w:div w:id="1353461091">
      <w:bodyDiv w:val="1"/>
      <w:marLeft w:val="0"/>
      <w:marRight w:val="0"/>
      <w:marTop w:val="0"/>
      <w:marBottom w:val="0"/>
      <w:divBdr>
        <w:top w:val="none" w:sz="0" w:space="0" w:color="auto"/>
        <w:left w:val="none" w:sz="0" w:space="0" w:color="auto"/>
        <w:bottom w:val="none" w:sz="0" w:space="0" w:color="auto"/>
        <w:right w:val="none" w:sz="0" w:space="0" w:color="auto"/>
      </w:divBdr>
    </w:div>
    <w:div w:id="1418210779">
      <w:bodyDiv w:val="1"/>
      <w:marLeft w:val="0"/>
      <w:marRight w:val="0"/>
      <w:marTop w:val="0"/>
      <w:marBottom w:val="0"/>
      <w:divBdr>
        <w:top w:val="none" w:sz="0" w:space="0" w:color="auto"/>
        <w:left w:val="none" w:sz="0" w:space="0" w:color="auto"/>
        <w:bottom w:val="none" w:sz="0" w:space="0" w:color="auto"/>
        <w:right w:val="none" w:sz="0" w:space="0" w:color="auto"/>
      </w:divBdr>
    </w:div>
    <w:div w:id="1500192949">
      <w:bodyDiv w:val="1"/>
      <w:marLeft w:val="0"/>
      <w:marRight w:val="0"/>
      <w:marTop w:val="0"/>
      <w:marBottom w:val="0"/>
      <w:divBdr>
        <w:top w:val="none" w:sz="0" w:space="0" w:color="auto"/>
        <w:left w:val="none" w:sz="0" w:space="0" w:color="auto"/>
        <w:bottom w:val="none" w:sz="0" w:space="0" w:color="auto"/>
        <w:right w:val="none" w:sz="0" w:space="0" w:color="auto"/>
      </w:divBdr>
    </w:div>
    <w:div w:id="193674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hirihai@mednet.ucla.edu" TargetMode="External"/><Relationship Id="rId13" Type="http://schemas.openxmlformats.org/officeDocument/2006/relationships/hyperlink" Target="mailto:anabrito@itqb.unl.pt"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hyperlink" Target="mailto:Shirihai@bu.edu" TargetMode="External"/><Relationship Id="rId12" Type="http://schemas.openxmlformats.org/officeDocument/2006/relationships/hyperlink" Target="mailto:icorreia@ubi.pt"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ajo@ineb.up.p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annyb@ariel.ac.il" TargetMode="External"/><Relationship Id="rId4" Type="http://schemas.microsoft.com/office/2007/relationships/stylesWithEffects" Target="stylesWithEffects.xml"/><Relationship Id="rId9" Type="http://schemas.openxmlformats.org/officeDocument/2006/relationships/hyperlink" Target="mailto:doron.gerber@biu.ac.il" TargetMode="External"/><Relationship Id="rId14" Type="http://schemas.openxmlformats.org/officeDocument/2006/relationships/hyperlink" Target="mailto:motti.js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25429-9603-4F68-9185-9E928934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 the present study, we introduce unique analytical capabilities for immune cell investigations</vt:lpstr>
    </vt:vector>
  </TitlesOfParts>
  <Company/>
  <LinksUpToDate>false</LinksUpToDate>
  <CharactersWithSpaces>4341</CharactersWithSpaces>
  <SharedDoc>false</SharedDoc>
  <HLinks>
    <vt:vector size="30" baseType="variant">
      <vt:variant>
        <vt:i4>589885</vt:i4>
      </vt:variant>
      <vt:variant>
        <vt:i4>12</vt:i4>
      </vt:variant>
      <vt:variant>
        <vt:i4>0</vt:i4>
      </vt:variant>
      <vt:variant>
        <vt:i4>5</vt:i4>
      </vt:variant>
      <vt:variant>
        <vt:lpwstr>mailto:rtcellom@mail.biu.ac.il</vt:lpwstr>
      </vt:variant>
      <vt:variant>
        <vt:lpwstr/>
      </vt:variant>
      <vt:variant>
        <vt:i4>8126553</vt:i4>
      </vt:variant>
      <vt:variant>
        <vt:i4>9</vt:i4>
      </vt:variant>
      <vt:variant>
        <vt:i4>0</vt:i4>
      </vt:variant>
      <vt:variant>
        <vt:i4>5</vt:i4>
      </vt:variant>
      <vt:variant>
        <vt:lpwstr>mailto:lakowicz@cfs.umbi.umd.edu</vt:lpwstr>
      </vt:variant>
      <vt:variant>
        <vt:lpwstr/>
      </vt:variant>
      <vt:variant>
        <vt:i4>6094966</vt:i4>
      </vt:variant>
      <vt:variant>
        <vt:i4>6</vt:i4>
      </vt:variant>
      <vt:variant>
        <vt:i4>0</vt:i4>
      </vt:variant>
      <vt:variant>
        <vt:i4>5</vt:i4>
      </vt:variant>
      <vt:variant>
        <vt:lpwstr>mailto:enrico.bocci@uniroma1.it</vt:lpwstr>
      </vt:variant>
      <vt:variant>
        <vt:lpwstr/>
      </vt:variant>
      <vt:variant>
        <vt:i4>3211281</vt:i4>
      </vt:variant>
      <vt:variant>
        <vt:i4>3</vt:i4>
      </vt:variant>
      <vt:variant>
        <vt:i4>0</vt:i4>
      </vt:variant>
      <vt:variant>
        <vt:i4>5</vt:i4>
      </vt:variant>
      <vt:variant>
        <vt:lpwstr>mailto:jihad-rene.albani@univ-lille1.fr</vt:lpwstr>
      </vt:variant>
      <vt:variant>
        <vt:lpwstr/>
      </vt:variant>
      <vt:variant>
        <vt:i4>5570681</vt:i4>
      </vt:variant>
      <vt:variant>
        <vt:i4>0</vt:i4>
      </vt:variant>
      <vt:variant>
        <vt:i4>0</vt:i4>
      </vt:variant>
      <vt:variant>
        <vt:i4>5</vt:i4>
      </vt:variant>
      <vt:variant>
        <vt:lpwstr>mailto:Shirihai@bu.edu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present study, we introduce unique analytical capabilities for immune cell investigations</dc:title>
  <dc:creator>User</dc:creator>
  <cp:lastModifiedBy>Orit Ravid</cp:lastModifiedBy>
  <cp:revision>2</cp:revision>
  <cp:lastPrinted>2012-05-25T09:45:00Z</cp:lastPrinted>
  <dcterms:created xsi:type="dcterms:W3CDTF">2018-04-26T11:52:00Z</dcterms:created>
  <dcterms:modified xsi:type="dcterms:W3CDTF">2018-04-26T11:52:00Z</dcterms:modified>
</cp:coreProperties>
</file>