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4FF" w:rsidRPr="00DD1C22" w:rsidRDefault="004674FF" w:rsidP="004674FF">
      <w:pPr>
        <w:contextualSpacing/>
        <w:rPr>
          <w:rFonts w:ascii="Georgia" w:hAnsi="Georgia"/>
          <w:sz w:val="24"/>
          <w:szCs w:val="24"/>
        </w:rPr>
      </w:pPr>
      <w:r w:rsidRPr="00DD1C22">
        <w:rPr>
          <w:rFonts w:ascii="Georgia" w:hAnsi="Georgia"/>
          <w:sz w:val="24"/>
          <w:szCs w:val="24"/>
        </w:rPr>
        <w:t>Dr. Tim Schedl</w:t>
      </w:r>
    </w:p>
    <w:p w:rsidR="004674FF" w:rsidRPr="00DD1C22" w:rsidRDefault="004674FF" w:rsidP="004674FF">
      <w:pPr>
        <w:contextualSpacing/>
        <w:rPr>
          <w:rFonts w:ascii="Georgia" w:hAnsi="Georgia"/>
          <w:sz w:val="24"/>
          <w:szCs w:val="24"/>
        </w:rPr>
      </w:pPr>
      <w:r w:rsidRPr="00DD1C22">
        <w:rPr>
          <w:rFonts w:ascii="Georgia" w:hAnsi="Georgia"/>
          <w:sz w:val="24"/>
          <w:szCs w:val="24"/>
        </w:rPr>
        <w:t>Department of Genetics</w:t>
      </w:r>
    </w:p>
    <w:p w:rsidR="004674FF" w:rsidRPr="00DD1C22" w:rsidRDefault="004674FF" w:rsidP="004674FF">
      <w:pPr>
        <w:contextualSpacing/>
        <w:rPr>
          <w:rFonts w:ascii="Georgia" w:hAnsi="Georgia"/>
          <w:sz w:val="24"/>
          <w:szCs w:val="24"/>
        </w:rPr>
      </w:pPr>
      <w:r w:rsidRPr="00DD1C22">
        <w:rPr>
          <w:rFonts w:ascii="Georgia" w:hAnsi="Georgia"/>
          <w:sz w:val="24"/>
          <w:szCs w:val="24"/>
        </w:rPr>
        <w:t>Washington University School of Medicine</w:t>
      </w:r>
    </w:p>
    <w:p w:rsidR="004674FF" w:rsidRPr="00DD1C22" w:rsidRDefault="004674FF" w:rsidP="004674FF">
      <w:pPr>
        <w:contextualSpacing/>
        <w:rPr>
          <w:rFonts w:ascii="Georgia" w:hAnsi="Georgia"/>
          <w:sz w:val="24"/>
          <w:szCs w:val="24"/>
        </w:rPr>
      </w:pPr>
      <w:r w:rsidRPr="00DD1C22">
        <w:rPr>
          <w:rFonts w:ascii="Georgia" w:hAnsi="Georgia"/>
          <w:sz w:val="24"/>
          <w:szCs w:val="24"/>
        </w:rPr>
        <w:t>4566 Scott Ave. Campus Box #8232</w:t>
      </w:r>
    </w:p>
    <w:p w:rsidR="004674FF" w:rsidRPr="00DD1C22" w:rsidRDefault="004674FF" w:rsidP="004674FF">
      <w:pPr>
        <w:contextualSpacing/>
        <w:rPr>
          <w:rFonts w:ascii="Georgia" w:hAnsi="Georgia"/>
          <w:sz w:val="24"/>
          <w:szCs w:val="24"/>
        </w:rPr>
      </w:pPr>
      <w:r w:rsidRPr="00DD1C22">
        <w:rPr>
          <w:rFonts w:ascii="Georgia" w:hAnsi="Georgia"/>
          <w:sz w:val="24"/>
          <w:szCs w:val="24"/>
        </w:rPr>
        <w:t>St. Louis, MO 63110</w:t>
      </w:r>
    </w:p>
    <w:p w:rsidR="004674FF" w:rsidRPr="00DD1C22" w:rsidRDefault="004674FF" w:rsidP="004674FF">
      <w:pPr>
        <w:contextualSpacing/>
        <w:rPr>
          <w:rFonts w:ascii="Georgia" w:hAnsi="Georgia"/>
          <w:sz w:val="24"/>
          <w:szCs w:val="24"/>
        </w:rPr>
      </w:pPr>
      <w:r w:rsidRPr="00DD1C22">
        <w:rPr>
          <w:rFonts w:ascii="Georgia" w:hAnsi="Georgia"/>
          <w:sz w:val="24"/>
          <w:szCs w:val="24"/>
        </w:rPr>
        <w:t>(314)362-6164</w:t>
      </w:r>
    </w:p>
    <w:p w:rsidR="004674FF" w:rsidRPr="00DD1C22" w:rsidRDefault="00721128" w:rsidP="004674FF">
      <w:pPr>
        <w:contextualSpacing/>
        <w:rPr>
          <w:rFonts w:ascii="Georgia" w:hAnsi="Georgia"/>
          <w:sz w:val="24"/>
          <w:szCs w:val="24"/>
        </w:rPr>
      </w:pPr>
      <w:hyperlink r:id="rId6" w:history="1">
        <w:r w:rsidR="004674FF" w:rsidRPr="00DD1C22">
          <w:rPr>
            <w:rStyle w:val="Hyperlink"/>
            <w:rFonts w:ascii="Georgia" w:hAnsi="Georgia"/>
            <w:sz w:val="24"/>
            <w:szCs w:val="24"/>
          </w:rPr>
          <w:t>ts@wustl.edu</w:t>
        </w:r>
      </w:hyperlink>
    </w:p>
    <w:p w:rsidR="004674FF" w:rsidRPr="00DD1C22" w:rsidRDefault="004674FF" w:rsidP="004674FF">
      <w:pPr>
        <w:contextualSpacing/>
        <w:rPr>
          <w:rFonts w:ascii="Georgia" w:hAnsi="Georgia"/>
          <w:sz w:val="24"/>
          <w:szCs w:val="24"/>
        </w:rPr>
      </w:pPr>
    </w:p>
    <w:p w:rsidR="00DD1C22" w:rsidRPr="00DD1C22" w:rsidRDefault="00DD1C22" w:rsidP="00DD1C22">
      <w:pPr>
        <w:contextualSpacing/>
        <w:rPr>
          <w:rFonts w:ascii="Georgia" w:hAnsi="Georgia"/>
          <w:sz w:val="24"/>
          <w:szCs w:val="24"/>
        </w:rPr>
      </w:pPr>
      <w:r w:rsidRPr="00DD1C22">
        <w:rPr>
          <w:rFonts w:ascii="Georgia" w:hAnsi="Georgia"/>
          <w:sz w:val="24"/>
          <w:szCs w:val="24"/>
        </w:rPr>
        <w:t>Bing Wu, Ph.D.</w:t>
      </w:r>
    </w:p>
    <w:p w:rsidR="00DD1C22" w:rsidRPr="00DD1C22" w:rsidRDefault="00DD1C22" w:rsidP="00DD1C22">
      <w:pPr>
        <w:contextualSpacing/>
        <w:rPr>
          <w:rFonts w:ascii="Georgia" w:hAnsi="Georgia"/>
          <w:sz w:val="24"/>
          <w:szCs w:val="24"/>
        </w:rPr>
      </w:pPr>
      <w:r w:rsidRPr="00DD1C22">
        <w:rPr>
          <w:rFonts w:ascii="Georgia" w:hAnsi="Georgia"/>
          <w:sz w:val="24"/>
          <w:szCs w:val="24"/>
        </w:rPr>
        <w:t xml:space="preserve">Review Editor, </w:t>
      </w:r>
      <w:proofErr w:type="spellStart"/>
      <w:r w:rsidRPr="00DD1C22">
        <w:rPr>
          <w:rFonts w:ascii="Georgia" w:hAnsi="Georgia"/>
          <w:sz w:val="24"/>
          <w:szCs w:val="24"/>
        </w:rPr>
        <w:t>JoVE</w:t>
      </w:r>
      <w:proofErr w:type="spellEnd"/>
    </w:p>
    <w:p w:rsidR="00DD1C22" w:rsidRPr="00DD1C22" w:rsidRDefault="00DD1C22" w:rsidP="00DD1C22">
      <w:pPr>
        <w:contextualSpacing/>
        <w:rPr>
          <w:rFonts w:ascii="Georgia" w:hAnsi="Georgia"/>
          <w:sz w:val="24"/>
          <w:szCs w:val="24"/>
        </w:rPr>
      </w:pPr>
    </w:p>
    <w:p w:rsidR="00DD1C22" w:rsidRPr="00DD1C22" w:rsidRDefault="00721128" w:rsidP="00DD1C22">
      <w:pPr>
        <w:contextualSpacing/>
        <w:rPr>
          <w:rFonts w:ascii="Georgia" w:hAnsi="Georgia"/>
          <w:sz w:val="24"/>
          <w:szCs w:val="24"/>
        </w:rPr>
      </w:pPr>
      <w:r>
        <w:rPr>
          <w:rFonts w:ascii="Georgia" w:hAnsi="Georgia"/>
          <w:sz w:val="24"/>
          <w:szCs w:val="24"/>
        </w:rPr>
        <w:t>June 28</w:t>
      </w:r>
      <w:r w:rsidR="00DD1C22" w:rsidRPr="00DD1C22">
        <w:rPr>
          <w:rFonts w:ascii="Georgia" w:hAnsi="Georgia"/>
          <w:sz w:val="24"/>
          <w:szCs w:val="24"/>
        </w:rPr>
        <w:t>, 2018</w:t>
      </w:r>
    </w:p>
    <w:p w:rsidR="00DD1C22" w:rsidRPr="00DD1C22" w:rsidRDefault="00DD1C22" w:rsidP="00DD1C22">
      <w:pPr>
        <w:contextualSpacing/>
        <w:rPr>
          <w:rFonts w:ascii="Georgia" w:hAnsi="Georgia"/>
          <w:sz w:val="24"/>
          <w:szCs w:val="24"/>
        </w:rPr>
      </w:pPr>
    </w:p>
    <w:p w:rsidR="004674FF" w:rsidRPr="00DD1C22" w:rsidRDefault="00DD1C22" w:rsidP="00DD1C22">
      <w:pPr>
        <w:contextualSpacing/>
        <w:rPr>
          <w:rFonts w:ascii="Georgia" w:hAnsi="Georgia"/>
          <w:sz w:val="24"/>
          <w:szCs w:val="24"/>
        </w:rPr>
      </w:pPr>
      <w:r w:rsidRPr="00DD1C22">
        <w:rPr>
          <w:rFonts w:ascii="Georgia" w:hAnsi="Georgia"/>
          <w:sz w:val="24"/>
          <w:szCs w:val="24"/>
        </w:rPr>
        <w:t>Dear Dr. Wu:</w:t>
      </w:r>
    </w:p>
    <w:p w:rsidR="00DD1C22" w:rsidRPr="00DD1C22" w:rsidRDefault="00DD1C22" w:rsidP="00DD1C22">
      <w:pPr>
        <w:contextualSpacing/>
        <w:rPr>
          <w:rFonts w:ascii="Georgia" w:hAnsi="Georgia"/>
          <w:sz w:val="24"/>
          <w:szCs w:val="24"/>
        </w:rPr>
      </w:pPr>
    </w:p>
    <w:p w:rsidR="000F199F" w:rsidRDefault="00DD1C22" w:rsidP="00DD1C22">
      <w:pPr>
        <w:contextualSpacing/>
        <w:rPr>
          <w:rFonts w:ascii="Georgia" w:hAnsi="Georgia"/>
          <w:sz w:val="24"/>
          <w:szCs w:val="24"/>
        </w:rPr>
      </w:pPr>
      <w:r w:rsidRPr="00DD1C22">
        <w:rPr>
          <w:rFonts w:ascii="Georgia" w:hAnsi="Georgia"/>
          <w:sz w:val="24"/>
          <w:szCs w:val="24"/>
        </w:rPr>
        <w:t>Thank you for arranging an insightful and constructive review of our manuscript and allowing us the opportuni</w:t>
      </w:r>
      <w:r w:rsidR="000F199F">
        <w:rPr>
          <w:rFonts w:ascii="Georgia" w:hAnsi="Georgia"/>
          <w:sz w:val="24"/>
          <w:szCs w:val="24"/>
        </w:rPr>
        <w:t>ty to submit a revised version.</w:t>
      </w:r>
    </w:p>
    <w:p w:rsidR="000F199F" w:rsidRDefault="000F199F" w:rsidP="00DD1C22">
      <w:pPr>
        <w:contextualSpacing/>
        <w:rPr>
          <w:rFonts w:ascii="Georgia" w:hAnsi="Georgia"/>
          <w:sz w:val="24"/>
          <w:szCs w:val="24"/>
        </w:rPr>
      </w:pPr>
    </w:p>
    <w:p w:rsidR="00DD1C22" w:rsidRPr="00DD1C22" w:rsidRDefault="00DD1C22" w:rsidP="00DD1C22">
      <w:pPr>
        <w:contextualSpacing/>
        <w:rPr>
          <w:rFonts w:ascii="Georgia" w:hAnsi="Georgia"/>
          <w:sz w:val="24"/>
          <w:szCs w:val="24"/>
        </w:rPr>
      </w:pPr>
      <w:r w:rsidRPr="00DD1C22">
        <w:rPr>
          <w:rFonts w:ascii="Georgia" w:hAnsi="Georgia"/>
          <w:sz w:val="24"/>
          <w:szCs w:val="24"/>
        </w:rPr>
        <w:t>We modified the manuscript to address the specific points, and a list of point-by-point responses to the comments is provided below.</w:t>
      </w:r>
    </w:p>
    <w:p w:rsidR="00DD1C22" w:rsidRPr="00DD1C22" w:rsidRDefault="00DD1C22" w:rsidP="00DD1C22">
      <w:pPr>
        <w:contextualSpacing/>
        <w:rPr>
          <w:rFonts w:ascii="Georgia" w:hAnsi="Georgia"/>
          <w:sz w:val="24"/>
          <w:szCs w:val="24"/>
        </w:rPr>
      </w:pPr>
    </w:p>
    <w:p w:rsidR="00DD1C22" w:rsidRPr="00DD1C22" w:rsidRDefault="00DD1C22" w:rsidP="00DD1C22">
      <w:pPr>
        <w:contextualSpacing/>
        <w:rPr>
          <w:rFonts w:ascii="Georgia" w:hAnsi="Georgia"/>
          <w:sz w:val="24"/>
          <w:szCs w:val="24"/>
        </w:rPr>
      </w:pPr>
      <w:r w:rsidRPr="00DD1C22">
        <w:rPr>
          <w:rFonts w:ascii="Georgia" w:hAnsi="Georgia"/>
          <w:sz w:val="24"/>
          <w:szCs w:val="24"/>
        </w:rPr>
        <w:t>Sincerely,</w:t>
      </w:r>
    </w:p>
    <w:p w:rsidR="00DD1C22" w:rsidRPr="00DD1C22" w:rsidRDefault="00DD1C22" w:rsidP="00DD1C22">
      <w:pPr>
        <w:contextualSpacing/>
        <w:rPr>
          <w:rFonts w:ascii="Georgia" w:hAnsi="Georgia"/>
          <w:sz w:val="24"/>
          <w:szCs w:val="24"/>
        </w:rPr>
      </w:pPr>
    </w:p>
    <w:p w:rsidR="00DD1C22" w:rsidRPr="00DD1C22" w:rsidRDefault="00DD1C22" w:rsidP="00DD1C22">
      <w:pPr>
        <w:contextualSpacing/>
        <w:rPr>
          <w:rFonts w:ascii="Georgia" w:hAnsi="Georgia"/>
          <w:sz w:val="24"/>
          <w:szCs w:val="24"/>
        </w:rPr>
      </w:pPr>
      <w:r w:rsidRPr="00DD1C22">
        <w:rPr>
          <w:rFonts w:ascii="Georgia" w:hAnsi="Georgia"/>
          <w:sz w:val="24"/>
          <w:szCs w:val="24"/>
        </w:rPr>
        <w:t>Tim Schedl</w:t>
      </w:r>
    </w:p>
    <w:p w:rsidR="00DD1C22" w:rsidRPr="00DD1C22" w:rsidRDefault="00DD1C22" w:rsidP="00DD1C22">
      <w:pPr>
        <w:contextualSpacing/>
        <w:rPr>
          <w:rFonts w:ascii="Georgia" w:hAnsi="Georgia"/>
          <w:sz w:val="24"/>
          <w:szCs w:val="24"/>
        </w:rPr>
      </w:pPr>
      <w:r w:rsidRPr="00DD1C22">
        <w:rPr>
          <w:rFonts w:ascii="Georgia" w:hAnsi="Georgia"/>
          <w:sz w:val="24"/>
          <w:szCs w:val="24"/>
        </w:rPr>
        <w:t>Professor of Genetics</w:t>
      </w:r>
    </w:p>
    <w:p w:rsidR="004674FF" w:rsidRPr="00DD1C22" w:rsidRDefault="004674FF" w:rsidP="00334FCB">
      <w:pPr>
        <w:contextualSpacing/>
        <w:rPr>
          <w:rFonts w:ascii="Georgia" w:hAnsi="Georgia"/>
          <w:sz w:val="24"/>
          <w:szCs w:val="24"/>
        </w:rPr>
      </w:pPr>
    </w:p>
    <w:p w:rsidR="00721128" w:rsidRDefault="00721128">
      <w:pPr>
        <w:rPr>
          <w:rFonts w:ascii="Georgia" w:hAnsi="Georgia"/>
          <w:sz w:val="24"/>
          <w:szCs w:val="24"/>
        </w:rPr>
      </w:pPr>
      <w:r>
        <w:rPr>
          <w:rFonts w:ascii="Georgia" w:hAnsi="Georgia"/>
          <w:sz w:val="24"/>
          <w:szCs w:val="24"/>
        </w:rPr>
        <w:br w:type="page"/>
      </w:r>
    </w:p>
    <w:p w:rsidR="00721128" w:rsidRPr="00721128" w:rsidRDefault="00721128" w:rsidP="00721128">
      <w:pPr>
        <w:contextualSpacing/>
        <w:rPr>
          <w:rFonts w:ascii="Georgia" w:hAnsi="Georgia"/>
          <w:sz w:val="24"/>
          <w:szCs w:val="24"/>
        </w:rPr>
      </w:pPr>
      <w:r w:rsidRPr="00721128">
        <w:rPr>
          <w:rFonts w:ascii="Georgia" w:hAnsi="Georgia"/>
          <w:sz w:val="24"/>
          <w:szCs w:val="24"/>
        </w:rPr>
        <w:lastRenderedPageBreak/>
        <w:t>Respo</w:t>
      </w:r>
      <w:bookmarkStart w:id="0" w:name="_GoBack"/>
      <w:bookmarkEnd w:id="0"/>
      <w:r w:rsidRPr="00721128">
        <w:rPr>
          <w:rFonts w:ascii="Georgia" w:hAnsi="Georgia"/>
          <w:sz w:val="24"/>
          <w:szCs w:val="24"/>
        </w:rPr>
        <w:t>nse to Editor:</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1. Please take this opportunity to thoroughly proofread the manuscript to ensure that there are no spelling or grammar issues.</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2. For in-text referencing, please put the reference number before a period or comma.</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3. Please use h, min, s for time units.</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4. Please define all abbreviations before use.</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proofErr w:type="gramStart"/>
      <w:r w:rsidRPr="00721128">
        <w:rPr>
          <w:rFonts w:ascii="Georgia" w:hAnsi="Georgia"/>
          <w:sz w:val="24"/>
          <w:szCs w:val="24"/>
        </w:rPr>
        <w:t xml:space="preserve">5. </w:t>
      </w:r>
      <w:proofErr w:type="spellStart"/>
      <w:r w:rsidRPr="00721128">
        <w:rPr>
          <w:rFonts w:ascii="Georgia" w:hAnsi="Georgia"/>
          <w:sz w:val="24"/>
          <w:szCs w:val="24"/>
        </w:rPr>
        <w:t>JoVE</w:t>
      </w:r>
      <w:proofErr w:type="spellEnd"/>
      <w:proofErr w:type="gramEnd"/>
      <w:r w:rsidRPr="00721128">
        <w:rPr>
          <w:rFonts w:ascii="Georgia" w:hAnsi="Georgia"/>
          <w:sz w:val="24"/>
          <w:szCs w:val="24"/>
        </w:rP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Click-</w:t>
      </w:r>
      <w:proofErr w:type="spellStart"/>
      <w:r w:rsidRPr="00721128">
        <w:rPr>
          <w:rFonts w:ascii="Georgia" w:hAnsi="Georgia"/>
          <w:sz w:val="24"/>
          <w:szCs w:val="24"/>
        </w:rPr>
        <w:t>iT</w:t>
      </w:r>
      <w:proofErr w:type="spellEnd"/>
      <w:r w:rsidRPr="00721128">
        <w:rPr>
          <w:rFonts w:ascii="Georgia" w:hAnsi="Georgia"/>
          <w:sz w:val="24"/>
          <w:szCs w:val="24"/>
        </w:rPr>
        <w:t xml:space="preserve"> EdU, </w:t>
      </w:r>
      <w:proofErr w:type="spellStart"/>
      <w:r w:rsidRPr="00721128">
        <w:rPr>
          <w:rFonts w:ascii="Georgia" w:hAnsi="Georgia"/>
          <w:sz w:val="24"/>
          <w:szCs w:val="24"/>
        </w:rPr>
        <w:t>Vectashield</w:t>
      </w:r>
      <w:proofErr w:type="spellEnd"/>
      <w:r w:rsidRPr="00721128">
        <w:rPr>
          <w:rFonts w:ascii="Georgia" w:hAnsi="Georgia"/>
          <w:sz w:val="24"/>
          <w:szCs w:val="24"/>
        </w:rPr>
        <w:t>, etc.</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6. Please do not highlight notes for filming.</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p>
    <w:p w:rsidR="00721128" w:rsidRDefault="00721128" w:rsidP="00721128">
      <w:pPr>
        <w:contextualSpacing/>
        <w:rPr>
          <w:rFonts w:ascii="Georgia" w:hAnsi="Georgia"/>
          <w:sz w:val="24"/>
          <w:szCs w:val="24"/>
        </w:rPr>
      </w:pPr>
      <w:r w:rsidRPr="00721128">
        <w:rPr>
          <w:rFonts w:ascii="Georgia" w:hAnsi="Georgia"/>
          <w:sz w:val="24"/>
          <w:szCs w:val="24"/>
        </w:rPr>
        <w:t>7. Step 1.3.5: What is used to add the drops?</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r w:rsidRPr="00721128">
        <w:rPr>
          <w:rFonts w:ascii="Georgia" w:hAnsi="Georgia"/>
          <w:b/>
          <w:sz w:val="24"/>
          <w:szCs w:val="24"/>
        </w:rPr>
        <w:t>We use a 5 mL pipet. We added this information to step 1.3.5</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lastRenderedPageBreak/>
        <w:t>8. 2.1: What condition is used to grow the animal?</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r w:rsidRPr="00721128">
        <w:rPr>
          <w:rFonts w:ascii="Georgia" w:hAnsi="Georgia"/>
          <w:b/>
          <w:sz w:val="24"/>
          <w:szCs w:val="24"/>
        </w:rPr>
        <w:t>We grew the animals at 20 °C. We added this information to step 2.1.</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9. 2.5: What’s the temperature for incubation?</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r w:rsidRPr="00721128">
        <w:rPr>
          <w:rFonts w:ascii="Georgia" w:hAnsi="Georgia"/>
          <w:b/>
          <w:sz w:val="24"/>
          <w:szCs w:val="24"/>
        </w:rPr>
        <w:t>The temperature is 20 °C. We added this information to step 2.5.</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10. Step 3: Please do not highlight a step without highlighting any of the sub-steps.</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11. 6.1.3: What’s the concentration of CuSO4?</w:t>
      </w:r>
    </w:p>
    <w:p w:rsidR="00721128" w:rsidRPr="00721128" w:rsidRDefault="00721128" w:rsidP="00721128">
      <w:pPr>
        <w:contextualSpacing/>
        <w:rPr>
          <w:rFonts w:ascii="Georgia" w:hAnsi="Georgia"/>
          <w:b/>
          <w:sz w:val="24"/>
          <w:szCs w:val="24"/>
        </w:rPr>
      </w:pPr>
    </w:p>
    <w:p w:rsidR="00721128" w:rsidRPr="00721128" w:rsidRDefault="00721128" w:rsidP="00721128">
      <w:pPr>
        <w:contextualSpacing/>
        <w:rPr>
          <w:rFonts w:ascii="Georgia" w:hAnsi="Georgia"/>
          <w:b/>
          <w:sz w:val="24"/>
          <w:szCs w:val="24"/>
        </w:rPr>
      </w:pPr>
      <w:r w:rsidRPr="00721128">
        <w:rPr>
          <w:rFonts w:ascii="Georgia" w:hAnsi="Georgia"/>
          <w:b/>
          <w:sz w:val="24"/>
          <w:szCs w:val="24"/>
        </w:rPr>
        <w:t xml:space="preserve">The concentration is 100 </w:t>
      </w:r>
      <w:proofErr w:type="spellStart"/>
      <w:r w:rsidRPr="00721128">
        <w:rPr>
          <w:rFonts w:ascii="Georgia" w:hAnsi="Georgia"/>
          <w:b/>
          <w:sz w:val="24"/>
          <w:szCs w:val="24"/>
        </w:rPr>
        <w:t>mM.</w:t>
      </w:r>
      <w:proofErr w:type="spellEnd"/>
      <w:r w:rsidRPr="00721128">
        <w:rPr>
          <w:rFonts w:ascii="Georgia" w:hAnsi="Georgia"/>
          <w:b/>
          <w:sz w:val="24"/>
          <w:szCs w:val="24"/>
        </w:rPr>
        <w:t xml:space="preserve"> We added this information to step 6.1.3.</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12. 8.3.4, 8.3.5, 8.3.6, 8.3.9: Please ensure that all text is written in imperative tense.</w:t>
      </w:r>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p w:rsidR="00721128" w:rsidRPr="00721128" w:rsidRDefault="00721128" w:rsidP="00721128">
      <w:pPr>
        <w:contextualSpacing/>
        <w:rPr>
          <w:rFonts w:ascii="Georgia" w:hAnsi="Georgia"/>
          <w:sz w:val="24"/>
          <w:szCs w:val="24"/>
        </w:rPr>
      </w:pPr>
    </w:p>
    <w:p w:rsidR="00721128" w:rsidRPr="00721128" w:rsidRDefault="00721128" w:rsidP="00721128">
      <w:pPr>
        <w:contextualSpacing/>
        <w:rPr>
          <w:rFonts w:ascii="Georgia" w:hAnsi="Georgia"/>
          <w:sz w:val="24"/>
          <w:szCs w:val="24"/>
        </w:rPr>
      </w:pPr>
      <w:r w:rsidRPr="00721128">
        <w:rPr>
          <w:rFonts w:ascii="Georgia" w:hAnsi="Georgia"/>
          <w:sz w:val="24"/>
          <w:szCs w:val="24"/>
        </w:rPr>
        <w:t>13. Figure 2: Please add a short description to the Figure title in the Figure Legend.</w:t>
      </w:r>
    </w:p>
    <w:p w:rsidR="00721128" w:rsidRPr="00721128" w:rsidRDefault="00721128" w:rsidP="00721128">
      <w:pPr>
        <w:contextualSpacing/>
        <w:rPr>
          <w:rFonts w:ascii="Georgia" w:hAnsi="Georgia"/>
          <w:sz w:val="24"/>
          <w:szCs w:val="24"/>
        </w:rPr>
      </w:pPr>
    </w:p>
    <w:p w:rsidR="00DD1C22" w:rsidRPr="00721128" w:rsidRDefault="00721128" w:rsidP="00721128">
      <w:pPr>
        <w:contextualSpacing/>
        <w:rPr>
          <w:rFonts w:ascii="Georgia" w:hAnsi="Georgia"/>
          <w:b/>
          <w:sz w:val="24"/>
          <w:szCs w:val="24"/>
        </w:rPr>
      </w:pPr>
      <w:proofErr w:type="gramStart"/>
      <w:r w:rsidRPr="00721128">
        <w:rPr>
          <w:rFonts w:ascii="Georgia" w:hAnsi="Georgia"/>
          <w:b/>
          <w:sz w:val="24"/>
          <w:szCs w:val="24"/>
        </w:rPr>
        <w:t>Done.</w:t>
      </w:r>
      <w:proofErr w:type="gramEnd"/>
    </w:p>
    <w:sectPr w:rsidR="00DD1C22" w:rsidRPr="007211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FCB"/>
    <w:rsid w:val="00057510"/>
    <w:rsid w:val="00065D2A"/>
    <w:rsid w:val="00095C00"/>
    <w:rsid w:val="000F199F"/>
    <w:rsid w:val="00101FBC"/>
    <w:rsid w:val="00222BE3"/>
    <w:rsid w:val="002844E2"/>
    <w:rsid w:val="002A06E5"/>
    <w:rsid w:val="00334FCB"/>
    <w:rsid w:val="00372D59"/>
    <w:rsid w:val="004674FF"/>
    <w:rsid w:val="004805BA"/>
    <w:rsid w:val="0067749A"/>
    <w:rsid w:val="00721128"/>
    <w:rsid w:val="007530AC"/>
    <w:rsid w:val="007C4F66"/>
    <w:rsid w:val="008C51E3"/>
    <w:rsid w:val="008D0F2E"/>
    <w:rsid w:val="009440ED"/>
    <w:rsid w:val="00975206"/>
    <w:rsid w:val="00DB3A53"/>
    <w:rsid w:val="00DC0F69"/>
    <w:rsid w:val="00DD1C22"/>
    <w:rsid w:val="00E27622"/>
    <w:rsid w:val="00E63E47"/>
    <w:rsid w:val="00E7182B"/>
    <w:rsid w:val="00FC6D83"/>
    <w:rsid w:val="00FF3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4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4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25101">
      <w:bodyDiv w:val="1"/>
      <w:marLeft w:val="0"/>
      <w:marRight w:val="0"/>
      <w:marTop w:val="0"/>
      <w:marBottom w:val="0"/>
      <w:divBdr>
        <w:top w:val="none" w:sz="0" w:space="0" w:color="auto"/>
        <w:left w:val="none" w:sz="0" w:space="0" w:color="auto"/>
        <w:bottom w:val="none" w:sz="0" w:space="0" w:color="auto"/>
        <w:right w:val="none" w:sz="0" w:space="0" w:color="auto"/>
      </w:divBdr>
      <w:divsChild>
        <w:div w:id="1318143720">
          <w:marLeft w:val="0"/>
          <w:marRight w:val="0"/>
          <w:marTop w:val="0"/>
          <w:marBottom w:val="0"/>
          <w:divBdr>
            <w:top w:val="none" w:sz="0" w:space="0" w:color="auto"/>
            <w:left w:val="none" w:sz="0" w:space="0" w:color="auto"/>
            <w:bottom w:val="none" w:sz="0" w:space="0" w:color="auto"/>
            <w:right w:val="none" w:sz="0" w:space="0" w:color="auto"/>
          </w:divBdr>
        </w:div>
        <w:div w:id="1181043551">
          <w:marLeft w:val="0"/>
          <w:marRight w:val="0"/>
          <w:marTop w:val="0"/>
          <w:marBottom w:val="0"/>
          <w:divBdr>
            <w:top w:val="none" w:sz="0" w:space="0" w:color="auto"/>
            <w:left w:val="none" w:sz="0" w:space="0" w:color="auto"/>
            <w:bottom w:val="none" w:sz="0" w:space="0" w:color="auto"/>
            <w:right w:val="none" w:sz="0" w:space="0" w:color="auto"/>
          </w:divBdr>
        </w:div>
        <w:div w:id="415588961">
          <w:marLeft w:val="0"/>
          <w:marRight w:val="0"/>
          <w:marTop w:val="0"/>
          <w:marBottom w:val="0"/>
          <w:divBdr>
            <w:top w:val="none" w:sz="0" w:space="0" w:color="auto"/>
            <w:left w:val="none" w:sz="0" w:space="0" w:color="auto"/>
            <w:bottom w:val="none" w:sz="0" w:space="0" w:color="auto"/>
            <w:right w:val="none" w:sz="0" w:space="0" w:color="auto"/>
          </w:divBdr>
        </w:div>
        <w:div w:id="1197081118">
          <w:marLeft w:val="0"/>
          <w:marRight w:val="0"/>
          <w:marTop w:val="0"/>
          <w:marBottom w:val="0"/>
          <w:divBdr>
            <w:top w:val="none" w:sz="0" w:space="0" w:color="auto"/>
            <w:left w:val="none" w:sz="0" w:space="0" w:color="auto"/>
            <w:bottom w:val="none" w:sz="0" w:space="0" w:color="auto"/>
            <w:right w:val="none" w:sz="0" w:space="0" w:color="auto"/>
          </w:divBdr>
        </w:div>
        <w:div w:id="1339114656">
          <w:marLeft w:val="0"/>
          <w:marRight w:val="0"/>
          <w:marTop w:val="0"/>
          <w:marBottom w:val="0"/>
          <w:divBdr>
            <w:top w:val="none" w:sz="0" w:space="0" w:color="auto"/>
            <w:left w:val="none" w:sz="0" w:space="0" w:color="auto"/>
            <w:bottom w:val="none" w:sz="0" w:space="0" w:color="auto"/>
            <w:right w:val="none" w:sz="0" w:space="0" w:color="auto"/>
          </w:divBdr>
        </w:div>
        <w:div w:id="1109933564">
          <w:marLeft w:val="0"/>
          <w:marRight w:val="0"/>
          <w:marTop w:val="0"/>
          <w:marBottom w:val="0"/>
          <w:divBdr>
            <w:top w:val="none" w:sz="0" w:space="0" w:color="auto"/>
            <w:left w:val="none" w:sz="0" w:space="0" w:color="auto"/>
            <w:bottom w:val="none" w:sz="0" w:space="0" w:color="auto"/>
            <w:right w:val="none" w:sz="0" w:space="0" w:color="auto"/>
          </w:divBdr>
        </w:div>
        <w:div w:id="413012092">
          <w:marLeft w:val="0"/>
          <w:marRight w:val="0"/>
          <w:marTop w:val="0"/>
          <w:marBottom w:val="0"/>
          <w:divBdr>
            <w:top w:val="none" w:sz="0" w:space="0" w:color="auto"/>
            <w:left w:val="none" w:sz="0" w:space="0" w:color="auto"/>
            <w:bottom w:val="none" w:sz="0" w:space="0" w:color="auto"/>
            <w:right w:val="none" w:sz="0" w:space="0" w:color="auto"/>
          </w:divBdr>
        </w:div>
        <w:div w:id="1894804435">
          <w:marLeft w:val="0"/>
          <w:marRight w:val="0"/>
          <w:marTop w:val="0"/>
          <w:marBottom w:val="0"/>
          <w:divBdr>
            <w:top w:val="none" w:sz="0" w:space="0" w:color="auto"/>
            <w:left w:val="none" w:sz="0" w:space="0" w:color="auto"/>
            <w:bottom w:val="none" w:sz="0" w:space="0" w:color="auto"/>
            <w:right w:val="none" w:sz="0" w:space="0" w:color="auto"/>
          </w:divBdr>
        </w:div>
        <w:div w:id="240333753">
          <w:marLeft w:val="0"/>
          <w:marRight w:val="0"/>
          <w:marTop w:val="0"/>
          <w:marBottom w:val="0"/>
          <w:divBdr>
            <w:top w:val="none" w:sz="0" w:space="0" w:color="auto"/>
            <w:left w:val="none" w:sz="0" w:space="0" w:color="auto"/>
            <w:bottom w:val="none" w:sz="0" w:space="0" w:color="auto"/>
            <w:right w:val="none" w:sz="0" w:space="0" w:color="auto"/>
          </w:divBdr>
          <w:divsChild>
            <w:div w:id="385298375">
              <w:marLeft w:val="0"/>
              <w:marRight w:val="0"/>
              <w:marTop w:val="0"/>
              <w:marBottom w:val="0"/>
              <w:divBdr>
                <w:top w:val="none" w:sz="0" w:space="0" w:color="auto"/>
                <w:left w:val="none" w:sz="0" w:space="0" w:color="auto"/>
                <w:bottom w:val="none" w:sz="0" w:space="0" w:color="auto"/>
                <w:right w:val="none" w:sz="0" w:space="0" w:color="auto"/>
              </w:divBdr>
            </w:div>
            <w:div w:id="54938352">
              <w:marLeft w:val="0"/>
              <w:marRight w:val="0"/>
              <w:marTop w:val="0"/>
              <w:marBottom w:val="0"/>
              <w:divBdr>
                <w:top w:val="none" w:sz="0" w:space="0" w:color="auto"/>
                <w:left w:val="none" w:sz="0" w:space="0" w:color="auto"/>
                <w:bottom w:val="none" w:sz="0" w:space="0" w:color="auto"/>
                <w:right w:val="none" w:sz="0" w:space="0" w:color="auto"/>
              </w:divBdr>
            </w:div>
            <w:div w:id="2114861423">
              <w:marLeft w:val="0"/>
              <w:marRight w:val="0"/>
              <w:marTop w:val="0"/>
              <w:marBottom w:val="0"/>
              <w:divBdr>
                <w:top w:val="none" w:sz="0" w:space="0" w:color="auto"/>
                <w:left w:val="none" w:sz="0" w:space="0" w:color="auto"/>
                <w:bottom w:val="none" w:sz="0" w:space="0" w:color="auto"/>
                <w:right w:val="none" w:sz="0" w:space="0" w:color="auto"/>
              </w:divBdr>
            </w:div>
            <w:div w:id="1631667416">
              <w:marLeft w:val="0"/>
              <w:marRight w:val="0"/>
              <w:marTop w:val="0"/>
              <w:marBottom w:val="0"/>
              <w:divBdr>
                <w:top w:val="none" w:sz="0" w:space="0" w:color="auto"/>
                <w:left w:val="none" w:sz="0" w:space="0" w:color="auto"/>
                <w:bottom w:val="none" w:sz="0" w:space="0" w:color="auto"/>
                <w:right w:val="none" w:sz="0" w:space="0" w:color="auto"/>
              </w:divBdr>
            </w:div>
            <w:div w:id="1103259525">
              <w:marLeft w:val="0"/>
              <w:marRight w:val="0"/>
              <w:marTop w:val="0"/>
              <w:marBottom w:val="0"/>
              <w:divBdr>
                <w:top w:val="none" w:sz="0" w:space="0" w:color="auto"/>
                <w:left w:val="none" w:sz="0" w:space="0" w:color="auto"/>
                <w:bottom w:val="none" w:sz="0" w:space="0" w:color="auto"/>
                <w:right w:val="none" w:sz="0" w:space="0" w:color="auto"/>
              </w:divBdr>
            </w:div>
          </w:divsChild>
        </w:div>
        <w:div w:id="1557207835">
          <w:marLeft w:val="0"/>
          <w:marRight w:val="0"/>
          <w:marTop w:val="0"/>
          <w:marBottom w:val="0"/>
          <w:divBdr>
            <w:top w:val="none" w:sz="0" w:space="0" w:color="auto"/>
            <w:left w:val="none" w:sz="0" w:space="0" w:color="auto"/>
            <w:bottom w:val="none" w:sz="0" w:space="0" w:color="auto"/>
            <w:right w:val="none" w:sz="0" w:space="0" w:color="auto"/>
          </w:divBdr>
        </w:div>
        <w:div w:id="1472482695">
          <w:marLeft w:val="0"/>
          <w:marRight w:val="0"/>
          <w:marTop w:val="0"/>
          <w:marBottom w:val="0"/>
          <w:divBdr>
            <w:top w:val="none" w:sz="0" w:space="0" w:color="auto"/>
            <w:left w:val="none" w:sz="0" w:space="0" w:color="auto"/>
            <w:bottom w:val="none" w:sz="0" w:space="0" w:color="auto"/>
            <w:right w:val="none" w:sz="0" w:space="0" w:color="auto"/>
          </w:divBdr>
        </w:div>
        <w:div w:id="1422798710">
          <w:marLeft w:val="0"/>
          <w:marRight w:val="0"/>
          <w:marTop w:val="0"/>
          <w:marBottom w:val="0"/>
          <w:divBdr>
            <w:top w:val="none" w:sz="0" w:space="0" w:color="auto"/>
            <w:left w:val="none" w:sz="0" w:space="0" w:color="auto"/>
            <w:bottom w:val="none" w:sz="0" w:space="0" w:color="auto"/>
            <w:right w:val="none" w:sz="0" w:space="0" w:color="auto"/>
          </w:divBdr>
        </w:div>
        <w:div w:id="1383403068">
          <w:marLeft w:val="0"/>
          <w:marRight w:val="0"/>
          <w:marTop w:val="0"/>
          <w:marBottom w:val="0"/>
          <w:divBdr>
            <w:top w:val="none" w:sz="0" w:space="0" w:color="auto"/>
            <w:left w:val="none" w:sz="0" w:space="0" w:color="auto"/>
            <w:bottom w:val="none" w:sz="0" w:space="0" w:color="auto"/>
            <w:right w:val="none" w:sz="0" w:space="0" w:color="auto"/>
          </w:divBdr>
        </w:div>
        <w:div w:id="694582069">
          <w:marLeft w:val="0"/>
          <w:marRight w:val="0"/>
          <w:marTop w:val="0"/>
          <w:marBottom w:val="0"/>
          <w:divBdr>
            <w:top w:val="none" w:sz="0" w:space="0" w:color="auto"/>
            <w:left w:val="none" w:sz="0" w:space="0" w:color="auto"/>
            <w:bottom w:val="none" w:sz="0" w:space="0" w:color="auto"/>
            <w:right w:val="none" w:sz="0" w:space="0" w:color="auto"/>
          </w:divBdr>
        </w:div>
        <w:div w:id="1234468092">
          <w:marLeft w:val="0"/>
          <w:marRight w:val="0"/>
          <w:marTop w:val="0"/>
          <w:marBottom w:val="0"/>
          <w:divBdr>
            <w:top w:val="none" w:sz="0" w:space="0" w:color="auto"/>
            <w:left w:val="none" w:sz="0" w:space="0" w:color="auto"/>
            <w:bottom w:val="none" w:sz="0" w:space="0" w:color="auto"/>
            <w:right w:val="none" w:sz="0" w:space="0" w:color="auto"/>
          </w:divBdr>
        </w:div>
        <w:div w:id="94058932">
          <w:marLeft w:val="0"/>
          <w:marRight w:val="0"/>
          <w:marTop w:val="0"/>
          <w:marBottom w:val="0"/>
          <w:divBdr>
            <w:top w:val="none" w:sz="0" w:space="0" w:color="auto"/>
            <w:left w:val="none" w:sz="0" w:space="0" w:color="auto"/>
            <w:bottom w:val="none" w:sz="0" w:space="0" w:color="auto"/>
            <w:right w:val="none" w:sz="0" w:space="0" w:color="auto"/>
          </w:divBdr>
        </w:div>
        <w:div w:id="1448310140">
          <w:marLeft w:val="0"/>
          <w:marRight w:val="0"/>
          <w:marTop w:val="0"/>
          <w:marBottom w:val="0"/>
          <w:divBdr>
            <w:top w:val="none" w:sz="0" w:space="0" w:color="auto"/>
            <w:left w:val="none" w:sz="0" w:space="0" w:color="auto"/>
            <w:bottom w:val="none" w:sz="0" w:space="0" w:color="auto"/>
            <w:right w:val="none" w:sz="0" w:space="0" w:color="auto"/>
          </w:divBdr>
        </w:div>
        <w:div w:id="928654324">
          <w:marLeft w:val="0"/>
          <w:marRight w:val="0"/>
          <w:marTop w:val="0"/>
          <w:marBottom w:val="0"/>
          <w:divBdr>
            <w:top w:val="none" w:sz="0" w:space="0" w:color="auto"/>
            <w:left w:val="none" w:sz="0" w:space="0" w:color="auto"/>
            <w:bottom w:val="none" w:sz="0" w:space="0" w:color="auto"/>
            <w:right w:val="none" w:sz="0" w:space="0" w:color="auto"/>
          </w:divBdr>
        </w:div>
        <w:div w:id="1749184854">
          <w:marLeft w:val="0"/>
          <w:marRight w:val="0"/>
          <w:marTop w:val="0"/>
          <w:marBottom w:val="0"/>
          <w:divBdr>
            <w:top w:val="none" w:sz="0" w:space="0" w:color="auto"/>
            <w:left w:val="none" w:sz="0" w:space="0" w:color="auto"/>
            <w:bottom w:val="none" w:sz="0" w:space="0" w:color="auto"/>
            <w:right w:val="none" w:sz="0" w:space="0" w:color="auto"/>
          </w:divBdr>
        </w:div>
        <w:div w:id="537592958">
          <w:marLeft w:val="0"/>
          <w:marRight w:val="0"/>
          <w:marTop w:val="0"/>
          <w:marBottom w:val="0"/>
          <w:divBdr>
            <w:top w:val="none" w:sz="0" w:space="0" w:color="auto"/>
            <w:left w:val="none" w:sz="0" w:space="0" w:color="auto"/>
            <w:bottom w:val="none" w:sz="0" w:space="0" w:color="auto"/>
            <w:right w:val="none" w:sz="0" w:space="0" w:color="auto"/>
          </w:divBdr>
        </w:div>
        <w:div w:id="1671450692">
          <w:marLeft w:val="0"/>
          <w:marRight w:val="0"/>
          <w:marTop w:val="0"/>
          <w:marBottom w:val="0"/>
          <w:divBdr>
            <w:top w:val="none" w:sz="0" w:space="0" w:color="auto"/>
            <w:left w:val="none" w:sz="0" w:space="0" w:color="auto"/>
            <w:bottom w:val="none" w:sz="0" w:space="0" w:color="auto"/>
            <w:right w:val="none" w:sz="0" w:space="0" w:color="auto"/>
          </w:divBdr>
        </w:div>
        <w:div w:id="1901331532">
          <w:marLeft w:val="0"/>
          <w:marRight w:val="0"/>
          <w:marTop w:val="0"/>
          <w:marBottom w:val="0"/>
          <w:divBdr>
            <w:top w:val="none" w:sz="0" w:space="0" w:color="auto"/>
            <w:left w:val="none" w:sz="0" w:space="0" w:color="auto"/>
            <w:bottom w:val="none" w:sz="0" w:space="0" w:color="auto"/>
            <w:right w:val="none" w:sz="0" w:space="0" w:color="auto"/>
          </w:divBdr>
        </w:div>
        <w:div w:id="1555853567">
          <w:marLeft w:val="0"/>
          <w:marRight w:val="0"/>
          <w:marTop w:val="0"/>
          <w:marBottom w:val="0"/>
          <w:divBdr>
            <w:top w:val="none" w:sz="0" w:space="0" w:color="auto"/>
            <w:left w:val="none" w:sz="0" w:space="0" w:color="auto"/>
            <w:bottom w:val="none" w:sz="0" w:space="0" w:color="auto"/>
            <w:right w:val="none" w:sz="0" w:space="0" w:color="auto"/>
          </w:divBdr>
        </w:div>
        <w:div w:id="93287206">
          <w:marLeft w:val="0"/>
          <w:marRight w:val="0"/>
          <w:marTop w:val="0"/>
          <w:marBottom w:val="0"/>
          <w:divBdr>
            <w:top w:val="none" w:sz="0" w:space="0" w:color="auto"/>
            <w:left w:val="none" w:sz="0" w:space="0" w:color="auto"/>
            <w:bottom w:val="none" w:sz="0" w:space="0" w:color="auto"/>
            <w:right w:val="none" w:sz="0" w:space="0" w:color="auto"/>
          </w:divBdr>
        </w:div>
        <w:div w:id="346181853">
          <w:marLeft w:val="0"/>
          <w:marRight w:val="0"/>
          <w:marTop w:val="0"/>
          <w:marBottom w:val="0"/>
          <w:divBdr>
            <w:top w:val="none" w:sz="0" w:space="0" w:color="auto"/>
            <w:left w:val="none" w:sz="0" w:space="0" w:color="auto"/>
            <w:bottom w:val="none" w:sz="0" w:space="0" w:color="auto"/>
            <w:right w:val="none" w:sz="0" w:space="0" w:color="auto"/>
          </w:divBdr>
        </w:div>
        <w:div w:id="1443955628">
          <w:marLeft w:val="0"/>
          <w:marRight w:val="0"/>
          <w:marTop w:val="0"/>
          <w:marBottom w:val="0"/>
          <w:divBdr>
            <w:top w:val="none" w:sz="0" w:space="0" w:color="auto"/>
            <w:left w:val="none" w:sz="0" w:space="0" w:color="auto"/>
            <w:bottom w:val="none" w:sz="0" w:space="0" w:color="auto"/>
            <w:right w:val="none" w:sz="0" w:space="0" w:color="auto"/>
          </w:divBdr>
        </w:div>
        <w:div w:id="1442644762">
          <w:marLeft w:val="0"/>
          <w:marRight w:val="0"/>
          <w:marTop w:val="0"/>
          <w:marBottom w:val="0"/>
          <w:divBdr>
            <w:top w:val="none" w:sz="0" w:space="0" w:color="auto"/>
            <w:left w:val="none" w:sz="0" w:space="0" w:color="auto"/>
            <w:bottom w:val="none" w:sz="0" w:space="0" w:color="auto"/>
            <w:right w:val="none" w:sz="0" w:space="0" w:color="auto"/>
          </w:divBdr>
        </w:div>
      </w:divsChild>
    </w:div>
    <w:div w:id="1069421664">
      <w:bodyDiv w:val="1"/>
      <w:marLeft w:val="0"/>
      <w:marRight w:val="0"/>
      <w:marTop w:val="0"/>
      <w:marBottom w:val="0"/>
      <w:divBdr>
        <w:top w:val="none" w:sz="0" w:space="0" w:color="auto"/>
        <w:left w:val="none" w:sz="0" w:space="0" w:color="auto"/>
        <w:bottom w:val="none" w:sz="0" w:space="0" w:color="auto"/>
        <w:right w:val="none" w:sz="0" w:space="0" w:color="auto"/>
      </w:divBdr>
      <w:divsChild>
        <w:div w:id="426509524">
          <w:marLeft w:val="0"/>
          <w:marRight w:val="0"/>
          <w:marTop w:val="0"/>
          <w:marBottom w:val="0"/>
          <w:divBdr>
            <w:top w:val="none" w:sz="0" w:space="0" w:color="auto"/>
            <w:left w:val="none" w:sz="0" w:space="0" w:color="auto"/>
            <w:bottom w:val="none" w:sz="0" w:space="0" w:color="auto"/>
            <w:right w:val="none" w:sz="0" w:space="0" w:color="auto"/>
          </w:divBdr>
        </w:div>
        <w:div w:id="1181044655">
          <w:marLeft w:val="0"/>
          <w:marRight w:val="0"/>
          <w:marTop w:val="0"/>
          <w:marBottom w:val="0"/>
          <w:divBdr>
            <w:top w:val="none" w:sz="0" w:space="0" w:color="auto"/>
            <w:left w:val="none" w:sz="0" w:space="0" w:color="auto"/>
            <w:bottom w:val="none" w:sz="0" w:space="0" w:color="auto"/>
            <w:right w:val="none" w:sz="0" w:space="0" w:color="auto"/>
          </w:divBdr>
        </w:div>
        <w:div w:id="34241106">
          <w:marLeft w:val="0"/>
          <w:marRight w:val="0"/>
          <w:marTop w:val="0"/>
          <w:marBottom w:val="0"/>
          <w:divBdr>
            <w:top w:val="none" w:sz="0" w:space="0" w:color="auto"/>
            <w:left w:val="none" w:sz="0" w:space="0" w:color="auto"/>
            <w:bottom w:val="none" w:sz="0" w:space="0" w:color="auto"/>
            <w:right w:val="none" w:sz="0" w:space="0" w:color="auto"/>
          </w:divBdr>
        </w:div>
        <w:div w:id="1381977608">
          <w:marLeft w:val="0"/>
          <w:marRight w:val="0"/>
          <w:marTop w:val="0"/>
          <w:marBottom w:val="0"/>
          <w:divBdr>
            <w:top w:val="none" w:sz="0" w:space="0" w:color="auto"/>
            <w:left w:val="none" w:sz="0" w:space="0" w:color="auto"/>
            <w:bottom w:val="none" w:sz="0" w:space="0" w:color="auto"/>
            <w:right w:val="none" w:sz="0" w:space="0" w:color="auto"/>
          </w:divBdr>
        </w:div>
        <w:div w:id="771704010">
          <w:marLeft w:val="0"/>
          <w:marRight w:val="0"/>
          <w:marTop w:val="0"/>
          <w:marBottom w:val="0"/>
          <w:divBdr>
            <w:top w:val="none" w:sz="0" w:space="0" w:color="auto"/>
            <w:left w:val="none" w:sz="0" w:space="0" w:color="auto"/>
            <w:bottom w:val="none" w:sz="0" w:space="0" w:color="auto"/>
            <w:right w:val="none" w:sz="0" w:space="0" w:color="auto"/>
          </w:divBdr>
        </w:div>
        <w:div w:id="668171582">
          <w:marLeft w:val="0"/>
          <w:marRight w:val="0"/>
          <w:marTop w:val="0"/>
          <w:marBottom w:val="0"/>
          <w:divBdr>
            <w:top w:val="none" w:sz="0" w:space="0" w:color="auto"/>
            <w:left w:val="none" w:sz="0" w:space="0" w:color="auto"/>
            <w:bottom w:val="none" w:sz="0" w:space="0" w:color="auto"/>
            <w:right w:val="none" w:sz="0" w:space="0" w:color="auto"/>
          </w:divBdr>
        </w:div>
        <w:div w:id="1506822119">
          <w:marLeft w:val="0"/>
          <w:marRight w:val="0"/>
          <w:marTop w:val="0"/>
          <w:marBottom w:val="0"/>
          <w:divBdr>
            <w:top w:val="none" w:sz="0" w:space="0" w:color="auto"/>
            <w:left w:val="none" w:sz="0" w:space="0" w:color="auto"/>
            <w:bottom w:val="none" w:sz="0" w:space="0" w:color="auto"/>
            <w:right w:val="none" w:sz="0" w:space="0" w:color="auto"/>
          </w:divBdr>
        </w:div>
        <w:div w:id="263996387">
          <w:marLeft w:val="0"/>
          <w:marRight w:val="0"/>
          <w:marTop w:val="0"/>
          <w:marBottom w:val="0"/>
          <w:divBdr>
            <w:top w:val="none" w:sz="0" w:space="0" w:color="auto"/>
            <w:left w:val="none" w:sz="0" w:space="0" w:color="auto"/>
            <w:bottom w:val="none" w:sz="0" w:space="0" w:color="auto"/>
            <w:right w:val="none" w:sz="0" w:space="0" w:color="auto"/>
          </w:divBdr>
        </w:div>
        <w:div w:id="1286277880">
          <w:marLeft w:val="0"/>
          <w:marRight w:val="0"/>
          <w:marTop w:val="0"/>
          <w:marBottom w:val="0"/>
          <w:divBdr>
            <w:top w:val="none" w:sz="0" w:space="0" w:color="auto"/>
            <w:left w:val="none" w:sz="0" w:space="0" w:color="auto"/>
            <w:bottom w:val="none" w:sz="0" w:space="0" w:color="auto"/>
            <w:right w:val="none" w:sz="0" w:space="0" w:color="auto"/>
          </w:divBdr>
          <w:divsChild>
            <w:div w:id="1737824673">
              <w:marLeft w:val="0"/>
              <w:marRight w:val="0"/>
              <w:marTop w:val="0"/>
              <w:marBottom w:val="0"/>
              <w:divBdr>
                <w:top w:val="none" w:sz="0" w:space="0" w:color="auto"/>
                <w:left w:val="none" w:sz="0" w:space="0" w:color="auto"/>
                <w:bottom w:val="none" w:sz="0" w:space="0" w:color="auto"/>
                <w:right w:val="none" w:sz="0" w:space="0" w:color="auto"/>
              </w:divBdr>
            </w:div>
            <w:div w:id="1424107112">
              <w:marLeft w:val="0"/>
              <w:marRight w:val="0"/>
              <w:marTop w:val="0"/>
              <w:marBottom w:val="0"/>
              <w:divBdr>
                <w:top w:val="none" w:sz="0" w:space="0" w:color="auto"/>
                <w:left w:val="none" w:sz="0" w:space="0" w:color="auto"/>
                <w:bottom w:val="none" w:sz="0" w:space="0" w:color="auto"/>
                <w:right w:val="none" w:sz="0" w:space="0" w:color="auto"/>
              </w:divBdr>
            </w:div>
            <w:div w:id="28655116">
              <w:marLeft w:val="0"/>
              <w:marRight w:val="0"/>
              <w:marTop w:val="0"/>
              <w:marBottom w:val="0"/>
              <w:divBdr>
                <w:top w:val="none" w:sz="0" w:space="0" w:color="auto"/>
                <w:left w:val="none" w:sz="0" w:space="0" w:color="auto"/>
                <w:bottom w:val="none" w:sz="0" w:space="0" w:color="auto"/>
                <w:right w:val="none" w:sz="0" w:space="0" w:color="auto"/>
              </w:divBdr>
            </w:div>
            <w:div w:id="1793555810">
              <w:marLeft w:val="0"/>
              <w:marRight w:val="0"/>
              <w:marTop w:val="0"/>
              <w:marBottom w:val="0"/>
              <w:divBdr>
                <w:top w:val="none" w:sz="0" w:space="0" w:color="auto"/>
                <w:left w:val="none" w:sz="0" w:space="0" w:color="auto"/>
                <w:bottom w:val="none" w:sz="0" w:space="0" w:color="auto"/>
                <w:right w:val="none" w:sz="0" w:space="0" w:color="auto"/>
              </w:divBdr>
            </w:div>
            <w:div w:id="1464157991">
              <w:marLeft w:val="0"/>
              <w:marRight w:val="0"/>
              <w:marTop w:val="0"/>
              <w:marBottom w:val="0"/>
              <w:divBdr>
                <w:top w:val="none" w:sz="0" w:space="0" w:color="auto"/>
                <w:left w:val="none" w:sz="0" w:space="0" w:color="auto"/>
                <w:bottom w:val="none" w:sz="0" w:space="0" w:color="auto"/>
                <w:right w:val="none" w:sz="0" w:space="0" w:color="auto"/>
              </w:divBdr>
            </w:div>
          </w:divsChild>
        </w:div>
        <w:div w:id="1698773405">
          <w:marLeft w:val="0"/>
          <w:marRight w:val="0"/>
          <w:marTop w:val="0"/>
          <w:marBottom w:val="0"/>
          <w:divBdr>
            <w:top w:val="none" w:sz="0" w:space="0" w:color="auto"/>
            <w:left w:val="none" w:sz="0" w:space="0" w:color="auto"/>
            <w:bottom w:val="none" w:sz="0" w:space="0" w:color="auto"/>
            <w:right w:val="none" w:sz="0" w:space="0" w:color="auto"/>
          </w:divBdr>
        </w:div>
        <w:div w:id="1275870617">
          <w:marLeft w:val="0"/>
          <w:marRight w:val="0"/>
          <w:marTop w:val="0"/>
          <w:marBottom w:val="0"/>
          <w:divBdr>
            <w:top w:val="none" w:sz="0" w:space="0" w:color="auto"/>
            <w:left w:val="none" w:sz="0" w:space="0" w:color="auto"/>
            <w:bottom w:val="none" w:sz="0" w:space="0" w:color="auto"/>
            <w:right w:val="none" w:sz="0" w:space="0" w:color="auto"/>
          </w:divBdr>
        </w:div>
        <w:div w:id="1014579350">
          <w:marLeft w:val="0"/>
          <w:marRight w:val="0"/>
          <w:marTop w:val="0"/>
          <w:marBottom w:val="0"/>
          <w:divBdr>
            <w:top w:val="none" w:sz="0" w:space="0" w:color="auto"/>
            <w:left w:val="none" w:sz="0" w:space="0" w:color="auto"/>
            <w:bottom w:val="none" w:sz="0" w:space="0" w:color="auto"/>
            <w:right w:val="none" w:sz="0" w:space="0" w:color="auto"/>
          </w:divBdr>
        </w:div>
        <w:div w:id="1338845549">
          <w:marLeft w:val="0"/>
          <w:marRight w:val="0"/>
          <w:marTop w:val="0"/>
          <w:marBottom w:val="0"/>
          <w:divBdr>
            <w:top w:val="none" w:sz="0" w:space="0" w:color="auto"/>
            <w:left w:val="none" w:sz="0" w:space="0" w:color="auto"/>
            <w:bottom w:val="none" w:sz="0" w:space="0" w:color="auto"/>
            <w:right w:val="none" w:sz="0" w:space="0" w:color="auto"/>
          </w:divBdr>
        </w:div>
        <w:div w:id="1038359427">
          <w:marLeft w:val="0"/>
          <w:marRight w:val="0"/>
          <w:marTop w:val="0"/>
          <w:marBottom w:val="0"/>
          <w:divBdr>
            <w:top w:val="none" w:sz="0" w:space="0" w:color="auto"/>
            <w:left w:val="none" w:sz="0" w:space="0" w:color="auto"/>
            <w:bottom w:val="none" w:sz="0" w:space="0" w:color="auto"/>
            <w:right w:val="none" w:sz="0" w:space="0" w:color="auto"/>
          </w:divBdr>
        </w:div>
        <w:div w:id="184560162">
          <w:marLeft w:val="0"/>
          <w:marRight w:val="0"/>
          <w:marTop w:val="0"/>
          <w:marBottom w:val="0"/>
          <w:divBdr>
            <w:top w:val="none" w:sz="0" w:space="0" w:color="auto"/>
            <w:left w:val="none" w:sz="0" w:space="0" w:color="auto"/>
            <w:bottom w:val="none" w:sz="0" w:space="0" w:color="auto"/>
            <w:right w:val="none" w:sz="0" w:space="0" w:color="auto"/>
          </w:divBdr>
        </w:div>
        <w:div w:id="1697806097">
          <w:marLeft w:val="0"/>
          <w:marRight w:val="0"/>
          <w:marTop w:val="0"/>
          <w:marBottom w:val="0"/>
          <w:divBdr>
            <w:top w:val="none" w:sz="0" w:space="0" w:color="auto"/>
            <w:left w:val="none" w:sz="0" w:space="0" w:color="auto"/>
            <w:bottom w:val="none" w:sz="0" w:space="0" w:color="auto"/>
            <w:right w:val="none" w:sz="0" w:space="0" w:color="auto"/>
          </w:divBdr>
        </w:div>
        <w:div w:id="1728064812">
          <w:marLeft w:val="0"/>
          <w:marRight w:val="0"/>
          <w:marTop w:val="0"/>
          <w:marBottom w:val="0"/>
          <w:divBdr>
            <w:top w:val="none" w:sz="0" w:space="0" w:color="auto"/>
            <w:left w:val="none" w:sz="0" w:space="0" w:color="auto"/>
            <w:bottom w:val="none" w:sz="0" w:space="0" w:color="auto"/>
            <w:right w:val="none" w:sz="0" w:space="0" w:color="auto"/>
          </w:divBdr>
        </w:div>
        <w:div w:id="80640799">
          <w:marLeft w:val="0"/>
          <w:marRight w:val="0"/>
          <w:marTop w:val="0"/>
          <w:marBottom w:val="0"/>
          <w:divBdr>
            <w:top w:val="none" w:sz="0" w:space="0" w:color="auto"/>
            <w:left w:val="none" w:sz="0" w:space="0" w:color="auto"/>
            <w:bottom w:val="none" w:sz="0" w:space="0" w:color="auto"/>
            <w:right w:val="none" w:sz="0" w:space="0" w:color="auto"/>
          </w:divBdr>
        </w:div>
        <w:div w:id="176775240">
          <w:marLeft w:val="0"/>
          <w:marRight w:val="0"/>
          <w:marTop w:val="0"/>
          <w:marBottom w:val="0"/>
          <w:divBdr>
            <w:top w:val="none" w:sz="0" w:space="0" w:color="auto"/>
            <w:left w:val="none" w:sz="0" w:space="0" w:color="auto"/>
            <w:bottom w:val="none" w:sz="0" w:space="0" w:color="auto"/>
            <w:right w:val="none" w:sz="0" w:space="0" w:color="auto"/>
          </w:divBdr>
        </w:div>
        <w:div w:id="1509179705">
          <w:marLeft w:val="0"/>
          <w:marRight w:val="0"/>
          <w:marTop w:val="0"/>
          <w:marBottom w:val="0"/>
          <w:divBdr>
            <w:top w:val="none" w:sz="0" w:space="0" w:color="auto"/>
            <w:left w:val="none" w:sz="0" w:space="0" w:color="auto"/>
            <w:bottom w:val="none" w:sz="0" w:space="0" w:color="auto"/>
            <w:right w:val="none" w:sz="0" w:space="0" w:color="auto"/>
          </w:divBdr>
        </w:div>
        <w:div w:id="1328094620">
          <w:marLeft w:val="0"/>
          <w:marRight w:val="0"/>
          <w:marTop w:val="0"/>
          <w:marBottom w:val="0"/>
          <w:divBdr>
            <w:top w:val="none" w:sz="0" w:space="0" w:color="auto"/>
            <w:left w:val="none" w:sz="0" w:space="0" w:color="auto"/>
            <w:bottom w:val="none" w:sz="0" w:space="0" w:color="auto"/>
            <w:right w:val="none" w:sz="0" w:space="0" w:color="auto"/>
          </w:divBdr>
        </w:div>
        <w:div w:id="2087149561">
          <w:marLeft w:val="0"/>
          <w:marRight w:val="0"/>
          <w:marTop w:val="0"/>
          <w:marBottom w:val="0"/>
          <w:divBdr>
            <w:top w:val="none" w:sz="0" w:space="0" w:color="auto"/>
            <w:left w:val="none" w:sz="0" w:space="0" w:color="auto"/>
            <w:bottom w:val="none" w:sz="0" w:space="0" w:color="auto"/>
            <w:right w:val="none" w:sz="0" w:space="0" w:color="auto"/>
          </w:divBdr>
        </w:div>
        <w:div w:id="61027997">
          <w:marLeft w:val="0"/>
          <w:marRight w:val="0"/>
          <w:marTop w:val="0"/>
          <w:marBottom w:val="0"/>
          <w:divBdr>
            <w:top w:val="none" w:sz="0" w:space="0" w:color="auto"/>
            <w:left w:val="none" w:sz="0" w:space="0" w:color="auto"/>
            <w:bottom w:val="none" w:sz="0" w:space="0" w:color="auto"/>
            <w:right w:val="none" w:sz="0" w:space="0" w:color="auto"/>
          </w:divBdr>
        </w:div>
        <w:div w:id="1174107958">
          <w:marLeft w:val="0"/>
          <w:marRight w:val="0"/>
          <w:marTop w:val="0"/>
          <w:marBottom w:val="0"/>
          <w:divBdr>
            <w:top w:val="none" w:sz="0" w:space="0" w:color="auto"/>
            <w:left w:val="none" w:sz="0" w:space="0" w:color="auto"/>
            <w:bottom w:val="none" w:sz="0" w:space="0" w:color="auto"/>
            <w:right w:val="none" w:sz="0" w:space="0" w:color="auto"/>
          </w:divBdr>
        </w:div>
        <w:div w:id="2011978882">
          <w:marLeft w:val="0"/>
          <w:marRight w:val="0"/>
          <w:marTop w:val="0"/>
          <w:marBottom w:val="0"/>
          <w:divBdr>
            <w:top w:val="none" w:sz="0" w:space="0" w:color="auto"/>
            <w:left w:val="none" w:sz="0" w:space="0" w:color="auto"/>
            <w:bottom w:val="none" w:sz="0" w:space="0" w:color="auto"/>
            <w:right w:val="none" w:sz="0" w:space="0" w:color="auto"/>
          </w:divBdr>
        </w:div>
        <w:div w:id="66076121">
          <w:marLeft w:val="0"/>
          <w:marRight w:val="0"/>
          <w:marTop w:val="0"/>
          <w:marBottom w:val="0"/>
          <w:divBdr>
            <w:top w:val="none" w:sz="0" w:space="0" w:color="auto"/>
            <w:left w:val="none" w:sz="0" w:space="0" w:color="auto"/>
            <w:bottom w:val="none" w:sz="0" w:space="0" w:color="auto"/>
            <w:right w:val="none" w:sz="0" w:space="0" w:color="auto"/>
          </w:divBdr>
        </w:div>
        <w:div w:id="1311321817">
          <w:marLeft w:val="0"/>
          <w:marRight w:val="0"/>
          <w:marTop w:val="0"/>
          <w:marBottom w:val="0"/>
          <w:divBdr>
            <w:top w:val="none" w:sz="0" w:space="0" w:color="auto"/>
            <w:left w:val="none" w:sz="0" w:space="0" w:color="auto"/>
            <w:bottom w:val="none" w:sz="0" w:space="0" w:color="auto"/>
            <w:right w:val="none" w:sz="0" w:space="0" w:color="auto"/>
          </w:divBdr>
        </w:div>
      </w:divsChild>
    </w:div>
    <w:div w:id="20743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s@wustl.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914A4-AE13-49E5-8301-EB19CE04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9760</TotalTime>
  <Pages>3</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Zuzana2</dc:creator>
  <cp:lastModifiedBy>Zuzana2</cp:lastModifiedBy>
  <cp:revision>15</cp:revision>
  <dcterms:created xsi:type="dcterms:W3CDTF">2018-05-22T22:06:00Z</dcterms:created>
  <dcterms:modified xsi:type="dcterms:W3CDTF">2018-06-28T17:25:00Z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dec48509-e12c-3b7d-bcbd-91f48700cdc4</vt:lpwstr>
  </property>
  <property fmtid="{D5CDD505-2E9C-101B-9397-08002B2CF9AE}" pid="4" name="Mendeley Citation Style_1">
    <vt:lpwstr>http://www.zotero.org/styles/genetics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http://www.zotero.org/styles/biomed-central</vt:lpwstr>
  </property>
  <property fmtid="{D5CDD505-2E9C-101B-9397-08002B2CF9AE}" pid="10" name="Mendeley Recent Style Name 2_1">
    <vt:lpwstr>BioMed Central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http://www.zotero.org/styles/genetics</vt:lpwstr>
  </property>
  <property fmtid="{D5CDD505-2E9C-101B-9397-08002B2CF9AE}" pid="14" name="Mendeley Recent Style Name 4_1">
    <vt:lpwstr>Genetics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