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3D6B2" w14:textId="77777777" w:rsidR="00A01D39" w:rsidRPr="000B2F36" w:rsidRDefault="00A01D39" w:rsidP="00ED12D4">
      <w:pPr>
        <w:jc w:val="center"/>
        <w:rPr>
          <w:rFonts w:ascii="Calibri" w:hAnsi="Calibri" w:cs="Arial"/>
          <w:color w:val="808080"/>
        </w:rPr>
      </w:pPr>
    </w:p>
    <w:p w14:paraId="105CCEAD" w14:textId="77777777" w:rsidR="00F962D6" w:rsidRDefault="005C54D2" w:rsidP="00925823">
      <w:pPr>
        <w:pStyle w:val="NormalWeb"/>
        <w:spacing w:before="0" w:beforeAutospacing="0" w:after="0" w:afterAutospacing="0"/>
        <w:jc w:val="both"/>
        <w:rPr>
          <w:rFonts w:ascii="Calibri" w:hAnsi="Calibri" w:cs="Arial"/>
        </w:rPr>
      </w:pPr>
      <w:r w:rsidRPr="000B2F36">
        <w:rPr>
          <w:rFonts w:ascii="Calibri" w:hAnsi="Calibri" w:cs="Arial"/>
          <w:b/>
          <w:bCs/>
        </w:rPr>
        <w:t>TITLE</w:t>
      </w:r>
      <w:r w:rsidR="00BE5F4A" w:rsidRPr="000B2F36">
        <w:rPr>
          <w:rFonts w:ascii="Calibri" w:hAnsi="Calibri" w:cs="Arial"/>
          <w:b/>
          <w:bCs/>
        </w:rPr>
        <w:t>:</w:t>
      </w:r>
      <w:r w:rsidR="00BE5F4A" w:rsidRPr="000B2F36">
        <w:rPr>
          <w:rFonts w:ascii="Calibri" w:hAnsi="Calibri" w:cs="Arial"/>
        </w:rPr>
        <w:t xml:space="preserve"> </w:t>
      </w:r>
    </w:p>
    <w:p w14:paraId="0C603C6A" w14:textId="405B101F" w:rsidR="00BE5F4A" w:rsidRPr="00650812" w:rsidRDefault="00650812" w:rsidP="00925823">
      <w:pPr>
        <w:pStyle w:val="NormalWeb"/>
        <w:spacing w:before="0" w:beforeAutospacing="0" w:after="0" w:afterAutospacing="0"/>
        <w:jc w:val="both"/>
        <w:rPr>
          <w:rFonts w:ascii="Calibri" w:hAnsi="Calibri" w:cs="Arial"/>
          <w:b/>
        </w:rPr>
      </w:pPr>
      <w:r w:rsidRPr="00650812">
        <w:rPr>
          <w:rFonts w:ascii="Calibri" w:hAnsi="Calibri" w:cs="Arial"/>
          <w:b/>
        </w:rPr>
        <w:t xml:space="preserve">Fabrication </w:t>
      </w:r>
      <w:r>
        <w:rPr>
          <w:rFonts w:ascii="Calibri" w:hAnsi="Calibri" w:cs="Arial"/>
          <w:b/>
        </w:rPr>
        <w:t>o</w:t>
      </w:r>
      <w:r w:rsidRPr="00650812">
        <w:rPr>
          <w:rFonts w:ascii="Calibri" w:hAnsi="Calibri" w:cs="Arial"/>
          <w:b/>
        </w:rPr>
        <w:t xml:space="preserve">f Anisotropic Polymeric Artificial Antigen Presenting Cells </w:t>
      </w:r>
      <w:r>
        <w:rPr>
          <w:rFonts w:ascii="Calibri" w:hAnsi="Calibri" w:cs="Arial"/>
          <w:b/>
        </w:rPr>
        <w:t>f</w:t>
      </w:r>
      <w:r w:rsidRPr="00650812">
        <w:rPr>
          <w:rFonts w:ascii="Calibri" w:hAnsi="Calibri" w:cs="Arial"/>
          <w:b/>
        </w:rPr>
        <w:t xml:space="preserve">or Cd8+ T Cell Activation </w:t>
      </w:r>
    </w:p>
    <w:p w14:paraId="62FA6880" w14:textId="77777777" w:rsidR="00925823" w:rsidRPr="000B2F36" w:rsidRDefault="00925823" w:rsidP="00925823">
      <w:pPr>
        <w:widowControl w:val="0"/>
        <w:autoSpaceDE w:val="0"/>
        <w:autoSpaceDN w:val="0"/>
        <w:adjustRightInd w:val="0"/>
        <w:jc w:val="both"/>
        <w:rPr>
          <w:rFonts w:ascii="Calibri" w:hAnsi="Calibri" w:cs="Arial"/>
          <w:b/>
          <w:bCs/>
        </w:rPr>
      </w:pPr>
    </w:p>
    <w:p w14:paraId="3B87E6F8" w14:textId="499FB3D5" w:rsidR="00BE5F4A" w:rsidRPr="000B2F36" w:rsidRDefault="005C54D2" w:rsidP="00925823">
      <w:pPr>
        <w:widowControl w:val="0"/>
        <w:autoSpaceDE w:val="0"/>
        <w:autoSpaceDN w:val="0"/>
        <w:adjustRightInd w:val="0"/>
        <w:jc w:val="both"/>
        <w:rPr>
          <w:rFonts w:ascii="Calibri" w:hAnsi="Calibri" w:cs="Arial"/>
          <w:bCs/>
          <w:i/>
          <w:color w:val="808080"/>
        </w:rPr>
      </w:pPr>
      <w:r w:rsidRPr="000B2F36">
        <w:rPr>
          <w:rFonts w:ascii="Calibri" w:hAnsi="Calibri" w:cs="Arial"/>
          <w:b/>
          <w:bCs/>
        </w:rPr>
        <w:t>AUTHORS</w:t>
      </w:r>
      <w:r w:rsidR="00BE5F4A" w:rsidRPr="000B2F36">
        <w:rPr>
          <w:rFonts w:ascii="Calibri" w:hAnsi="Calibri" w:cs="Arial"/>
          <w:b/>
          <w:bCs/>
        </w:rPr>
        <w:t>:</w:t>
      </w:r>
    </w:p>
    <w:p w14:paraId="3569D4F8" w14:textId="77777777" w:rsidR="00BC461B" w:rsidRDefault="00BC461B" w:rsidP="00BC461B">
      <w:pPr>
        <w:widowControl w:val="0"/>
        <w:autoSpaceDE w:val="0"/>
        <w:autoSpaceDN w:val="0"/>
        <w:adjustRightInd w:val="0"/>
        <w:jc w:val="both"/>
        <w:rPr>
          <w:rFonts w:ascii="Calibri" w:hAnsi="Calibri" w:cs="Arial"/>
          <w:bCs/>
          <w:color w:val="808080"/>
        </w:rPr>
      </w:pPr>
    </w:p>
    <w:p w14:paraId="31603876" w14:textId="02524C33" w:rsidR="006067FF" w:rsidRPr="006067FF" w:rsidRDefault="00BC461B" w:rsidP="00BC461B">
      <w:pPr>
        <w:widowControl w:val="0"/>
        <w:autoSpaceDE w:val="0"/>
        <w:autoSpaceDN w:val="0"/>
        <w:adjustRightInd w:val="0"/>
        <w:jc w:val="both"/>
        <w:rPr>
          <w:rFonts w:ascii="Calibri" w:hAnsi="Calibri" w:cs="Arial"/>
          <w:bCs/>
          <w:vertAlign w:val="superscript"/>
        </w:rPr>
      </w:pPr>
      <w:proofErr w:type="spellStart"/>
      <w:r w:rsidRPr="001B12B6">
        <w:rPr>
          <w:rFonts w:ascii="Calibri" w:hAnsi="Calibri" w:cs="Arial"/>
          <w:bCs/>
        </w:rPr>
        <w:t>Elana</w:t>
      </w:r>
      <w:proofErr w:type="spellEnd"/>
      <w:r w:rsidR="00650812">
        <w:rPr>
          <w:rFonts w:ascii="Calibri" w:hAnsi="Calibri" w:cs="Arial"/>
          <w:bCs/>
        </w:rPr>
        <w:t xml:space="preserve"> Ben-Akiva</w:t>
      </w:r>
      <w:r w:rsidR="006067FF">
        <w:rPr>
          <w:rFonts w:ascii="Calibri" w:hAnsi="Calibri" w:cs="Arial"/>
          <w:bCs/>
          <w:vertAlign w:val="superscript"/>
        </w:rPr>
        <w:t>1</w:t>
      </w:r>
      <w:r w:rsidRPr="001B12B6">
        <w:rPr>
          <w:rFonts w:ascii="Calibri" w:hAnsi="Calibri" w:cs="Arial"/>
          <w:bCs/>
        </w:rPr>
        <w:t>*</w:t>
      </w:r>
      <w:r w:rsidR="00650812">
        <w:rPr>
          <w:rFonts w:ascii="Calibri" w:hAnsi="Calibri" w:cs="Arial"/>
          <w:bCs/>
        </w:rPr>
        <w:t>, Kelly R Rhodes</w:t>
      </w:r>
      <w:r w:rsidR="006067FF">
        <w:rPr>
          <w:rFonts w:ascii="Calibri" w:hAnsi="Calibri" w:cs="Arial"/>
          <w:bCs/>
          <w:vertAlign w:val="superscript"/>
        </w:rPr>
        <w:t>1</w:t>
      </w:r>
      <w:r w:rsidR="00650812">
        <w:rPr>
          <w:rFonts w:ascii="Calibri" w:hAnsi="Calibri" w:cs="Arial"/>
          <w:bCs/>
        </w:rPr>
        <w:t>*, Randall A Meyer</w:t>
      </w:r>
      <w:r w:rsidR="006067FF">
        <w:rPr>
          <w:rFonts w:ascii="Calibri" w:hAnsi="Calibri" w:cs="Arial"/>
          <w:bCs/>
          <w:vertAlign w:val="superscript"/>
        </w:rPr>
        <w:t>1</w:t>
      </w:r>
      <w:r w:rsidR="00650812">
        <w:rPr>
          <w:rFonts w:ascii="Calibri" w:hAnsi="Calibri" w:cs="Arial"/>
          <w:bCs/>
        </w:rPr>
        <w:t xml:space="preserve">, </w:t>
      </w:r>
      <w:r w:rsidR="006067FF">
        <w:rPr>
          <w:rFonts w:ascii="Calibri" w:hAnsi="Calibri" w:cs="Arial"/>
          <w:bCs/>
        </w:rPr>
        <w:t>Jordan J Green</w:t>
      </w:r>
      <w:r w:rsidR="006067FF">
        <w:rPr>
          <w:rFonts w:ascii="Calibri" w:hAnsi="Calibri" w:cs="Arial"/>
          <w:bCs/>
          <w:vertAlign w:val="superscript"/>
        </w:rPr>
        <w:t>2</w:t>
      </w:r>
    </w:p>
    <w:p w14:paraId="143D447A" w14:textId="30330C00" w:rsidR="00BC461B" w:rsidRPr="001B12B6" w:rsidRDefault="00650812" w:rsidP="00BC461B">
      <w:pPr>
        <w:widowControl w:val="0"/>
        <w:autoSpaceDE w:val="0"/>
        <w:autoSpaceDN w:val="0"/>
        <w:adjustRightInd w:val="0"/>
        <w:jc w:val="both"/>
        <w:rPr>
          <w:rFonts w:ascii="Calibri" w:hAnsi="Calibri" w:cs="Arial"/>
          <w:bCs/>
        </w:rPr>
      </w:pPr>
      <w:r>
        <w:rPr>
          <w:rFonts w:ascii="Calibri" w:hAnsi="Calibri" w:cs="Arial"/>
          <w:bCs/>
        </w:rPr>
        <w:t xml:space="preserve"> </w:t>
      </w:r>
    </w:p>
    <w:p w14:paraId="53E126BC" w14:textId="38D1563B" w:rsidR="00BC461B" w:rsidRDefault="006067FF" w:rsidP="00BC461B">
      <w:pPr>
        <w:widowControl w:val="0"/>
        <w:autoSpaceDE w:val="0"/>
        <w:autoSpaceDN w:val="0"/>
        <w:adjustRightInd w:val="0"/>
        <w:jc w:val="both"/>
        <w:rPr>
          <w:rFonts w:ascii="Calibri" w:hAnsi="Calibri" w:cs="Arial"/>
          <w:bCs/>
        </w:rPr>
      </w:pPr>
      <w:r>
        <w:rPr>
          <w:rFonts w:ascii="Calibri" w:hAnsi="Calibri" w:cs="Arial"/>
          <w:bCs/>
          <w:vertAlign w:val="superscript"/>
        </w:rPr>
        <w:t>1</w:t>
      </w:r>
      <w:r w:rsidR="00552423" w:rsidRPr="001B12B6">
        <w:rPr>
          <w:rFonts w:ascii="Calibri" w:hAnsi="Calibri" w:cs="Arial"/>
          <w:bCs/>
        </w:rPr>
        <w:t>Biomedical Engineering, Translational Tissue Engineering Center, Institute for Nanobiotechnology</w:t>
      </w:r>
      <w:r>
        <w:rPr>
          <w:rFonts w:ascii="Calibri" w:hAnsi="Calibri" w:cs="Arial"/>
          <w:bCs/>
        </w:rPr>
        <w:t xml:space="preserve">, </w:t>
      </w:r>
      <w:r w:rsidR="00552423" w:rsidRPr="001B12B6">
        <w:rPr>
          <w:rFonts w:ascii="Calibri" w:hAnsi="Calibri" w:cs="Arial"/>
          <w:bCs/>
        </w:rPr>
        <w:t>Johns Hopkins University School of Medicine</w:t>
      </w:r>
      <w:r>
        <w:rPr>
          <w:rFonts w:ascii="Calibri" w:hAnsi="Calibri" w:cs="Arial"/>
          <w:bCs/>
        </w:rPr>
        <w:t xml:space="preserve">, </w:t>
      </w:r>
      <w:r w:rsidR="00BC461B" w:rsidRPr="001B12B6">
        <w:rPr>
          <w:rFonts w:ascii="Calibri" w:hAnsi="Calibri" w:cs="Arial"/>
          <w:bCs/>
        </w:rPr>
        <w:t>Baltimore, USA</w:t>
      </w:r>
    </w:p>
    <w:p w14:paraId="126670A8" w14:textId="64197B1A" w:rsidR="006067FF" w:rsidRPr="001B12B6" w:rsidRDefault="006067FF" w:rsidP="006067FF">
      <w:pPr>
        <w:widowControl w:val="0"/>
        <w:autoSpaceDE w:val="0"/>
        <w:autoSpaceDN w:val="0"/>
        <w:adjustRightInd w:val="0"/>
        <w:jc w:val="both"/>
        <w:rPr>
          <w:rFonts w:ascii="Calibri" w:hAnsi="Calibri" w:cs="Arial"/>
          <w:bCs/>
        </w:rPr>
      </w:pPr>
      <w:r>
        <w:rPr>
          <w:rFonts w:ascii="Calibri" w:hAnsi="Calibri" w:cs="Arial"/>
          <w:bCs/>
          <w:vertAlign w:val="superscript"/>
        </w:rPr>
        <w:t>2</w:t>
      </w:r>
      <w:r w:rsidRPr="001B12B6">
        <w:rPr>
          <w:rFonts w:ascii="Calibri" w:hAnsi="Calibri" w:cs="Arial"/>
          <w:bCs/>
        </w:rPr>
        <w:t xml:space="preserve">Biomedical Engineering, Translational Tissue Engineering Center, Institute for Nanobiotechnology, Ophthalmology, Oncology, Neurosurgery, </w:t>
      </w:r>
      <w:r w:rsidRPr="001B12B6">
        <w:rPr>
          <w:rFonts w:ascii="Calibri" w:hAnsi="Calibri"/>
        </w:rPr>
        <w:t>Materials Science and Engineering</w:t>
      </w:r>
      <w:r w:rsidRPr="001B12B6">
        <w:rPr>
          <w:rFonts w:ascii="Calibri" w:hAnsi="Calibri" w:cs="Arial"/>
          <w:bCs/>
        </w:rPr>
        <w:t>, Chemical and Biomolecular Engineering, and the Bloomberg</w:t>
      </w:r>
      <w:r>
        <w:rPr>
          <w:rFonts w:ascii="Calibri" w:hAnsi="Calibri" w:cs="Arial"/>
          <w:bCs/>
        </w:rPr>
        <w:t>-</w:t>
      </w:r>
      <w:r w:rsidRPr="001B12B6">
        <w:rPr>
          <w:rFonts w:ascii="Calibri" w:hAnsi="Calibri" w:cs="Arial"/>
          <w:bCs/>
        </w:rPr>
        <w:t>Kimmel Institute for Cancer Immunotherapy</w:t>
      </w:r>
      <w:r>
        <w:rPr>
          <w:rFonts w:ascii="Calibri" w:hAnsi="Calibri" w:cs="Arial"/>
          <w:bCs/>
        </w:rPr>
        <w:t xml:space="preserve">, </w:t>
      </w:r>
      <w:r w:rsidRPr="001B12B6">
        <w:rPr>
          <w:rFonts w:ascii="Calibri" w:hAnsi="Calibri" w:cs="Arial"/>
          <w:bCs/>
        </w:rPr>
        <w:t>Johns Hopkins University School of Medicine</w:t>
      </w:r>
      <w:r>
        <w:rPr>
          <w:rFonts w:ascii="Calibri" w:hAnsi="Calibri" w:cs="Arial"/>
          <w:bCs/>
        </w:rPr>
        <w:t xml:space="preserve">, </w:t>
      </w:r>
      <w:r w:rsidRPr="001B12B6">
        <w:rPr>
          <w:rFonts w:ascii="Calibri" w:hAnsi="Calibri" w:cs="Arial"/>
          <w:bCs/>
        </w:rPr>
        <w:t>Baltimore, USA</w:t>
      </w:r>
    </w:p>
    <w:p w14:paraId="190ABF64" w14:textId="77777777" w:rsidR="00BE5F4A" w:rsidRPr="001B12B6" w:rsidRDefault="00BE5F4A" w:rsidP="00925823">
      <w:pPr>
        <w:pStyle w:val="NormalWeb"/>
        <w:spacing w:before="0" w:beforeAutospacing="0" w:after="0" w:afterAutospacing="0"/>
        <w:jc w:val="both"/>
        <w:rPr>
          <w:rFonts w:ascii="Calibri" w:hAnsi="Calibri" w:cs="Arial"/>
          <w:bCs/>
        </w:rPr>
      </w:pPr>
    </w:p>
    <w:p w14:paraId="4B9E4006" w14:textId="50309901" w:rsidR="00891622" w:rsidRPr="001B12B6" w:rsidRDefault="00891622" w:rsidP="00925823">
      <w:pPr>
        <w:pStyle w:val="NormalWeb"/>
        <w:spacing w:before="0" w:beforeAutospacing="0" w:after="0" w:afterAutospacing="0"/>
        <w:jc w:val="both"/>
        <w:rPr>
          <w:rFonts w:ascii="Calibri" w:hAnsi="Calibri" w:cs="Arial"/>
          <w:bCs/>
        </w:rPr>
      </w:pPr>
      <w:r w:rsidRPr="001B12B6">
        <w:rPr>
          <w:rFonts w:ascii="Calibri" w:hAnsi="Calibri" w:cs="Arial"/>
          <w:bCs/>
        </w:rPr>
        <w:t>*</w:t>
      </w:r>
      <w:r w:rsidR="00351047" w:rsidRPr="00351047">
        <w:rPr>
          <w:rFonts w:ascii="Calibri" w:hAnsi="Calibri" w:cs="Arial"/>
          <w:b/>
          <w:bCs/>
        </w:rPr>
        <w:t xml:space="preserve"> </w:t>
      </w:r>
      <w:r w:rsidRPr="001B12B6">
        <w:rPr>
          <w:rFonts w:ascii="Calibri" w:hAnsi="Calibri" w:cs="Arial"/>
          <w:bCs/>
        </w:rPr>
        <w:t>These authors contributed equally</w:t>
      </w:r>
    </w:p>
    <w:p w14:paraId="719473F6" w14:textId="77777777" w:rsidR="00891622" w:rsidRPr="000B2F36" w:rsidRDefault="00891622" w:rsidP="00925823">
      <w:pPr>
        <w:pStyle w:val="NormalWeb"/>
        <w:spacing w:before="0" w:beforeAutospacing="0" w:after="0" w:afterAutospacing="0"/>
        <w:jc w:val="both"/>
        <w:rPr>
          <w:rFonts w:ascii="Calibri" w:hAnsi="Calibri" w:cs="Arial"/>
          <w:b/>
          <w:bCs/>
        </w:rPr>
      </w:pPr>
    </w:p>
    <w:p w14:paraId="1B8CFF99" w14:textId="77777777" w:rsidR="006067FF" w:rsidRDefault="005C54D2" w:rsidP="00925823">
      <w:pPr>
        <w:pStyle w:val="NormalWeb"/>
        <w:spacing w:before="0" w:beforeAutospacing="0" w:after="0" w:afterAutospacing="0"/>
        <w:jc w:val="both"/>
        <w:rPr>
          <w:rFonts w:ascii="Calibri" w:hAnsi="Calibri" w:cs="Arial"/>
        </w:rPr>
      </w:pPr>
      <w:r w:rsidRPr="000B2F36">
        <w:rPr>
          <w:rFonts w:ascii="Calibri" w:hAnsi="Calibri" w:cs="Arial"/>
          <w:b/>
          <w:bCs/>
        </w:rPr>
        <w:t>CORRESPONDING AUTHOR</w:t>
      </w:r>
      <w:r w:rsidR="00BE5F4A" w:rsidRPr="000B2F36">
        <w:rPr>
          <w:rFonts w:ascii="Calibri" w:hAnsi="Calibri" w:cs="Arial"/>
          <w:b/>
          <w:bCs/>
        </w:rPr>
        <w:t>:</w:t>
      </w:r>
      <w:r w:rsidR="00BE5F4A" w:rsidRPr="000B2F36">
        <w:rPr>
          <w:rFonts w:ascii="Calibri" w:hAnsi="Calibri" w:cs="Arial"/>
        </w:rPr>
        <w:t xml:space="preserve"> </w:t>
      </w:r>
    </w:p>
    <w:p w14:paraId="4C5D1C52" w14:textId="734C8E1A" w:rsidR="00BE5F4A" w:rsidRDefault="00BC461B" w:rsidP="00925823">
      <w:pPr>
        <w:pStyle w:val="NormalWeb"/>
        <w:spacing w:before="0" w:beforeAutospacing="0" w:after="0" w:afterAutospacing="0"/>
        <w:jc w:val="both"/>
        <w:rPr>
          <w:rStyle w:val="Hyperlink"/>
          <w:rFonts w:ascii="Calibri" w:hAnsi="Calibri" w:cs="Arial"/>
          <w:color w:val="auto"/>
          <w:u w:val="none"/>
        </w:rPr>
      </w:pPr>
      <w:r>
        <w:rPr>
          <w:rFonts w:ascii="Calibri" w:hAnsi="Calibri" w:cs="Arial"/>
        </w:rPr>
        <w:t xml:space="preserve">Jordan </w:t>
      </w:r>
      <w:r w:rsidR="00554714">
        <w:rPr>
          <w:rFonts w:ascii="Calibri" w:hAnsi="Calibri" w:cs="Arial"/>
        </w:rPr>
        <w:t xml:space="preserve">J. </w:t>
      </w:r>
      <w:r>
        <w:rPr>
          <w:rFonts w:ascii="Calibri" w:hAnsi="Calibri" w:cs="Arial"/>
        </w:rPr>
        <w:t>Green</w:t>
      </w:r>
      <w:r w:rsidR="00554714">
        <w:rPr>
          <w:rFonts w:ascii="Calibri" w:hAnsi="Calibri" w:cs="Arial"/>
        </w:rPr>
        <w:t xml:space="preserve"> </w:t>
      </w:r>
      <w:r w:rsidR="006067FF">
        <w:rPr>
          <w:rFonts w:ascii="Calibri" w:hAnsi="Calibri" w:cs="Arial"/>
        </w:rPr>
        <w:t>(</w:t>
      </w:r>
      <w:r w:rsidR="006067FF" w:rsidRPr="006067FF">
        <w:rPr>
          <w:rStyle w:val="Hyperlink"/>
          <w:rFonts w:ascii="Calibri" w:hAnsi="Calibri" w:cs="Arial"/>
          <w:color w:val="auto"/>
          <w:u w:val="none"/>
        </w:rPr>
        <w:t>green@jhu.edu</w:t>
      </w:r>
      <w:r w:rsidR="006067FF">
        <w:rPr>
          <w:rStyle w:val="Hyperlink"/>
          <w:rFonts w:ascii="Calibri" w:hAnsi="Calibri" w:cs="Arial"/>
          <w:color w:val="auto"/>
          <w:u w:val="none"/>
        </w:rPr>
        <w:t>)</w:t>
      </w:r>
    </w:p>
    <w:p w14:paraId="7C2785E3" w14:textId="3051C4B5" w:rsidR="006067FF" w:rsidRDefault="006067FF" w:rsidP="00925823">
      <w:pPr>
        <w:pStyle w:val="NormalWeb"/>
        <w:spacing w:before="0" w:beforeAutospacing="0" w:after="0" w:afterAutospacing="0"/>
        <w:jc w:val="both"/>
        <w:rPr>
          <w:rFonts w:ascii="Calibri" w:hAnsi="Calibri" w:cs="Arial"/>
        </w:rPr>
      </w:pPr>
    </w:p>
    <w:p w14:paraId="7F62582D" w14:textId="7975E73D" w:rsidR="006067FF" w:rsidRPr="006067FF" w:rsidRDefault="006067FF" w:rsidP="00925823">
      <w:pPr>
        <w:pStyle w:val="NormalWeb"/>
        <w:spacing w:before="0" w:beforeAutospacing="0" w:after="0" w:afterAutospacing="0"/>
        <w:jc w:val="both"/>
        <w:rPr>
          <w:rFonts w:ascii="Calibri" w:hAnsi="Calibri" w:cs="Arial"/>
          <w:b/>
          <w:bCs/>
        </w:rPr>
      </w:pPr>
      <w:r>
        <w:rPr>
          <w:rFonts w:ascii="Calibri" w:hAnsi="Calibri" w:cs="Arial"/>
          <w:b/>
          <w:bCs/>
        </w:rPr>
        <w:t>EMAIL ADDRESSES OF CO-AUTHORS:</w:t>
      </w:r>
    </w:p>
    <w:p w14:paraId="4BF42A98" w14:textId="216C649D" w:rsidR="006067FF" w:rsidRPr="006067FF" w:rsidRDefault="006067FF" w:rsidP="006067FF">
      <w:pPr>
        <w:widowControl w:val="0"/>
        <w:autoSpaceDE w:val="0"/>
        <w:autoSpaceDN w:val="0"/>
        <w:adjustRightInd w:val="0"/>
        <w:jc w:val="both"/>
        <w:rPr>
          <w:rFonts w:ascii="Calibri" w:hAnsi="Calibri" w:cs="Arial"/>
          <w:bCs/>
        </w:rPr>
      </w:pPr>
      <w:proofErr w:type="spellStart"/>
      <w:r w:rsidRPr="001B12B6">
        <w:rPr>
          <w:rFonts w:ascii="Calibri" w:hAnsi="Calibri" w:cs="Arial"/>
          <w:bCs/>
        </w:rPr>
        <w:t>Elana</w:t>
      </w:r>
      <w:proofErr w:type="spellEnd"/>
      <w:r>
        <w:rPr>
          <w:rFonts w:ascii="Calibri" w:hAnsi="Calibri" w:cs="Arial"/>
          <w:bCs/>
        </w:rPr>
        <w:t xml:space="preserve"> Ben-</w:t>
      </w:r>
      <w:proofErr w:type="spellStart"/>
      <w:r>
        <w:rPr>
          <w:rFonts w:ascii="Calibri" w:hAnsi="Calibri" w:cs="Arial"/>
          <w:bCs/>
        </w:rPr>
        <w:t>Akiva</w:t>
      </w:r>
      <w:proofErr w:type="spellEnd"/>
      <w:r>
        <w:rPr>
          <w:rFonts w:ascii="Calibri" w:hAnsi="Calibri" w:cs="Arial"/>
          <w:bCs/>
        </w:rPr>
        <w:t xml:space="preserve"> (</w:t>
      </w:r>
      <w:r w:rsidRPr="006067FF">
        <w:rPr>
          <w:rStyle w:val="Hyperlink"/>
          <w:rFonts w:ascii="Calibri" w:hAnsi="Calibri" w:cs="Arial"/>
          <w:bCs/>
          <w:color w:val="auto"/>
          <w:u w:val="none"/>
        </w:rPr>
        <w:t>ebenaki1@jhmi.edu</w:t>
      </w:r>
      <w:r>
        <w:rPr>
          <w:rFonts w:ascii="Calibri" w:hAnsi="Calibri" w:cs="Arial"/>
          <w:bCs/>
        </w:rPr>
        <w:t>)</w:t>
      </w:r>
    </w:p>
    <w:p w14:paraId="28A13628" w14:textId="1181CB97" w:rsidR="006067FF" w:rsidRPr="006067FF" w:rsidRDefault="006067FF" w:rsidP="006067FF">
      <w:pPr>
        <w:widowControl w:val="0"/>
        <w:autoSpaceDE w:val="0"/>
        <w:autoSpaceDN w:val="0"/>
        <w:adjustRightInd w:val="0"/>
        <w:jc w:val="both"/>
        <w:rPr>
          <w:rFonts w:ascii="Calibri" w:hAnsi="Calibri" w:cs="Arial"/>
          <w:bCs/>
        </w:rPr>
      </w:pPr>
      <w:r>
        <w:rPr>
          <w:rFonts w:ascii="Calibri" w:hAnsi="Calibri" w:cs="Arial"/>
          <w:bCs/>
        </w:rPr>
        <w:t>Kelly R Rhodes (</w:t>
      </w:r>
      <w:r w:rsidRPr="006067FF">
        <w:rPr>
          <w:rStyle w:val="Hyperlink"/>
          <w:rFonts w:ascii="Calibri" w:hAnsi="Calibri" w:cs="Arial"/>
          <w:bCs/>
          <w:color w:val="auto"/>
          <w:u w:val="none"/>
        </w:rPr>
        <w:t>krhodes7@jhmi.edu)</w:t>
      </w:r>
    </w:p>
    <w:p w14:paraId="2B144A16" w14:textId="66D17C09" w:rsidR="00925823" w:rsidRDefault="006067FF" w:rsidP="006067FF">
      <w:pPr>
        <w:widowControl w:val="0"/>
        <w:autoSpaceDE w:val="0"/>
        <w:autoSpaceDN w:val="0"/>
        <w:adjustRightInd w:val="0"/>
        <w:jc w:val="both"/>
        <w:rPr>
          <w:rFonts w:ascii="Calibri" w:hAnsi="Calibri" w:cs="Arial"/>
          <w:bCs/>
        </w:rPr>
      </w:pPr>
      <w:r>
        <w:rPr>
          <w:rFonts w:ascii="Calibri" w:hAnsi="Calibri" w:cs="Arial"/>
          <w:bCs/>
        </w:rPr>
        <w:t>Randall A Meyer (</w:t>
      </w:r>
      <w:r w:rsidRPr="006067FF">
        <w:rPr>
          <w:rStyle w:val="Hyperlink"/>
          <w:rFonts w:ascii="Calibri" w:hAnsi="Calibri" w:cs="Arial"/>
          <w:bCs/>
          <w:color w:val="auto"/>
          <w:u w:val="none"/>
        </w:rPr>
        <w:t>rmeyer16@jhmi.edu</w:t>
      </w:r>
      <w:r>
        <w:rPr>
          <w:rFonts w:ascii="Calibri" w:hAnsi="Calibri" w:cs="Arial"/>
          <w:bCs/>
        </w:rPr>
        <w:t>)</w:t>
      </w:r>
    </w:p>
    <w:p w14:paraId="2FC66094" w14:textId="77777777" w:rsidR="006067FF" w:rsidRPr="000B2F36" w:rsidRDefault="006067FF" w:rsidP="00925823">
      <w:pPr>
        <w:pStyle w:val="NormalWeb"/>
        <w:spacing w:before="0" w:beforeAutospacing="0" w:after="0" w:afterAutospacing="0"/>
        <w:jc w:val="both"/>
        <w:rPr>
          <w:rFonts w:ascii="Calibri" w:hAnsi="Calibri" w:cs="Arial"/>
          <w:b/>
          <w:bCs/>
        </w:rPr>
      </w:pPr>
    </w:p>
    <w:p w14:paraId="386B670D" w14:textId="77777777" w:rsidR="00351047" w:rsidRDefault="005C54D2" w:rsidP="00933ECB">
      <w:pPr>
        <w:pStyle w:val="NormalWeb"/>
        <w:spacing w:before="0" w:beforeAutospacing="0" w:after="0" w:afterAutospacing="0"/>
        <w:jc w:val="both"/>
        <w:rPr>
          <w:rFonts w:ascii="Calibri" w:hAnsi="Calibri" w:cs="Arial"/>
        </w:rPr>
      </w:pPr>
      <w:r w:rsidRPr="000B2F36">
        <w:rPr>
          <w:rFonts w:ascii="Calibri" w:hAnsi="Calibri" w:cs="Arial"/>
          <w:b/>
          <w:bCs/>
        </w:rPr>
        <w:t>KEYWORDS</w:t>
      </w:r>
      <w:r w:rsidR="00BE5F4A" w:rsidRPr="000B2F36">
        <w:rPr>
          <w:rFonts w:ascii="Calibri" w:hAnsi="Calibri" w:cs="Arial"/>
          <w:b/>
          <w:bCs/>
        </w:rPr>
        <w:t>:</w:t>
      </w:r>
      <w:r w:rsidR="00BE5F4A" w:rsidRPr="000B2F36">
        <w:rPr>
          <w:rFonts w:ascii="Calibri" w:hAnsi="Calibri" w:cs="Arial"/>
        </w:rPr>
        <w:t xml:space="preserve"> </w:t>
      </w:r>
    </w:p>
    <w:p w14:paraId="446AEEBB" w14:textId="5583B2B3" w:rsidR="00925823" w:rsidRPr="000B2F36" w:rsidRDefault="00DF1362" w:rsidP="00933ECB">
      <w:pPr>
        <w:pStyle w:val="NormalWeb"/>
        <w:spacing w:before="0" w:beforeAutospacing="0" w:after="0" w:afterAutospacing="0"/>
        <w:jc w:val="both"/>
        <w:rPr>
          <w:rFonts w:ascii="Calibri" w:hAnsi="Calibri" w:cs="Arial"/>
          <w:color w:val="808080"/>
        </w:rPr>
      </w:pPr>
      <w:proofErr w:type="spellStart"/>
      <w:r>
        <w:rPr>
          <w:rFonts w:ascii="Calibri" w:hAnsi="Calibri" w:cs="Arial"/>
        </w:rPr>
        <w:t>aAPC</w:t>
      </w:r>
      <w:proofErr w:type="spellEnd"/>
      <w:r>
        <w:rPr>
          <w:rFonts w:ascii="Calibri" w:hAnsi="Calibri" w:cs="Arial"/>
        </w:rPr>
        <w:t xml:space="preserve">, </w:t>
      </w:r>
      <w:proofErr w:type="spellStart"/>
      <w:r w:rsidR="003D2080">
        <w:rPr>
          <w:rFonts w:ascii="Calibri" w:hAnsi="Calibri" w:cs="Arial"/>
        </w:rPr>
        <w:t>immunoengineering</w:t>
      </w:r>
      <w:proofErr w:type="spellEnd"/>
      <w:r w:rsidR="003D2080">
        <w:rPr>
          <w:rFonts w:ascii="Calibri" w:hAnsi="Calibri" w:cs="Arial"/>
        </w:rPr>
        <w:t>, polymer, anisotropic</w:t>
      </w:r>
      <w:r w:rsidR="00554714">
        <w:rPr>
          <w:rFonts w:ascii="Calibri" w:hAnsi="Calibri" w:cs="Arial"/>
        </w:rPr>
        <w:t>, particle, shape</w:t>
      </w:r>
    </w:p>
    <w:p w14:paraId="1D606A44" w14:textId="77777777" w:rsidR="003F0E38" w:rsidRDefault="003F0E38">
      <w:pPr>
        <w:widowControl w:val="0"/>
        <w:autoSpaceDE w:val="0"/>
        <w:autoSpaceDN w:val="0"/>
        <w:adjustRightInd w:val="0"/>
        <w:jc w:val="both"/>
        <w:rPr>
          <w:rFonts w:ascii="Calibri" w:hAnsi="Calibri" w:cs="Arial"/>
          <w:b/>
          <w:bCs/>
        </w:rPr>
      </w:pPr>
    </w:p>
    <w:p w14:paraId="52D29294" w14:textId="1DCC36BB" w:rsidR="00F30D4A" w:rsidRDefault="00351047">
      <w:pPr>
        <w:widowControl w:val="0"/>
        <w:autoSpaceDE w:val="0"/>
        <w:autoSpaceDN w:val="0"/>
        <w:adjustRightInd w:val="0"/>
        <w:jc w:val="both"/>
        <w:rPr>
          <w:rFonts w:ascii="Calibri" w:hAnsi="Calibri" w:cs="Arial"/>
        </w:rPr>
      </w:pPr>
      <w:r>
        <w:rPr>
          <w:rFonts w:ascii="Calibri" w:hAnsi="Calibri" w:cs="Arial"/>
          <w:b/>
          <w:bCs/>
        </w:rPr>
        <w:t>SUMMARY</w:t>
      </w:r>
      <w:r w:rsidR="00F30D4A" w:rsidRPr="000B2F36">
        <w:rPr>
          <w:rFonts w:ascii="Calibri" w:hAnsi="Calibri" w:cs="Arial"/>
          <w:b/>
          <w:bCs/>
        </w:rPr>
        <w:t>:</w:t>
      </w:r>
      <w:r w:rsidR="00F30D4A" w:rsidRPr="000B2F36">
        <w:rPr>
          <w:rFonts w:ascii="Calibri" w:hAnsi="Calibri" w:cs="Arial"/>
        </w:rPr>
        <w:t xml:space="preserve"> </w:t>
      </w:r>
    </w:p>
    <w:p w14:paraId="734E09BC" w14:textId="5AEDACE0" w:rsidR="00F30D4A" w:rsidRPr="002F013B" w:rsidRDefault="00AB4949" w:rsidP="00351047">
      <w:pPr>
        <w:widowControl w:val="0"/>
        <w:autoSpaceDE w:val="0"/>
        <w:autoSpaceDN w:val="0"/>
        <w:adjustRightInd w:val="0"/>
        <w:jc w:val="both"/>
        <w:rPr>
          <w:rFonts w:ascii="Calibri" w:hAnsi="Calibri" w:cs="Arial"/>
        </w:rPr>
      </w:pPr>
      <w:r>
        <w:rPr>
          <w:rFonts w:ascii="Calibri" w:hAnsi="Calibri" w:cs="Arial"/>
        </w:rPr>
        <w:t xml:space="preserve">Here, we present a protocol to </w:t>
      </w:r>
      <w:r w:rsidR="00F30D4A" w:rsidRPr="002F013B">
        <w:rPr>
          <w:rFonts w:ascii="Calibri" w:hAnsi="Calibri" w:cs="Arial"/>
        </w:rPr>
        <w:t xml:space="preserve">quickly and reproducibly generate </w:t>
      </w:r>
      <w:r>
        <w:rPr>
          <w:rFonts w:ascii="Calibri" w:hAnsi="Calibri" w:cs="Arial"/>
        </w:rPr>
        <w:t xml:space="preserve">biologically inspired, biodegradable </w:t>
      </w:r>
      <w:proofErr w:type="spellStart"/>
      <w:r>
        <w:rPr>
          <w:rFonts w:ascii="Calibri" w:hAnsi="Calibri" w:cs="Arial"/>
        </w:rPr>
        <w:t>articifical</w:t>
      </w:r>
      <w:proofErr w:type="spellEnd"/>
      <w:r>
        <w:rPr>
          <w:rFonts w:ascii="Calibri" w:hAnsi="Calibri" w:cs="Arial"/>
        </w:rPr>
        <w:t xml:space="preserve"> antigen presenting cells (</w:t>
      </w:r>
      <w:proofErr w:type="spellStart"/>
      <w:r w:rsidR="00F30D4A" w:rsidRPr="002F013B">
        <w:rPr>
          <w:rFonts w:ascii="Calibri" w:hAnsi="Calibri" w:cs="Arial"/>
        </w:rPr>
        <w:t>aAPC</w:t>
      </w:r>
      <w:proofErr w:type="spellEnd"/>
      <w:r>
        <w:rPr>
          <w:rFonts w:ascii="Calibri" w:hAnsi="Calibri" w:cs="Arial"/>
        </w:rPr>
        <w:t>)</w:t>
      </w:r>
      <w:r w:rsidR="00F30D4A" w:rsidRPr="002F013B">
        <w:rPr>
          <w:rFonts w:ascii="Calibri" w:hAnsi="Calibri" w:cs="Arial"/>
        </w:rPr>
        <w:t xml:space="preserve"> with tunable size, shape, and surface protein presentation for T cell expansion </w:t>
      </w:r>
      <w:r w:rsidR="00351047" w:rsidRPr="00351047">
        <w:rPr>
          <w:rFonts w:ascii="Calibri" w:hAnsi="Calibri" w:cs="Arial"/>
          <w:i/>
        </w:rPr>
        <w:t>ex vivo</w:t>
      </w:r>
      <w:r w:rsidR="00F30D4A" w:rsidRPr="002F013B">
        <w:rPr>
          <w:rFonts w:ascii="Calibri" w:hAnsi="Calibri" w:cs="Arial"/>
        </w:rPr>
        <w:t xml:space="preserve"> or </w:t>
      </w:r>
      <w:r w:rsidR="00351047" w:rsidRPr="00351047">
        <w:rPr>
          <w:rFonts w:ascii="Calibri" w:hAnsi="Calibri" w:cs="Arial"/>
          <w:i/>
        </w:rPr>
        <w:t>in vivo</w:t>
      </w:r>
      <w:r w:rsidR="00F30D4A" w:rsidRPr="002F013B">
        <w:rPr>
          <w:rFonts w:ascii="Calibri" w:hAnsi="Calibri" w:cs="Arial"/>
        </w:rPr>
        <w:t>.</w:t>
      </w:r>
    </w:p>
    <w:p w14:paraId="13D86690" w14:textId="77777777" w:rsidR="00F30D4A" w:rsidRPr="00351047" w:rsidRDefault="00F30D4A" w:rsidP="00351047">
      <w:pPr>
        <w:autoSpaceDE w:val="0"/>
        <w:autoSpaceDN w:val="0"/>
        <w:adjustRightInd w:val="0"/>
        <w:rPr>
          <w:rFonts w:ascii="Calibri" w:hAnsi="Calibri" w:cs="Calibri"/>
        </w:rPr>
      </w:pPr>
    </w:p>
    <w:p w14:paraId="6FE36020" w14:textId="3EDA49C2" w:rsidR="00F30D4A" w:rsidRDefault="00F30D4A" w:rsidP="001B12B6">
      <w:pPr>
        <w:widowControl w:val="0"/>
        <w:autoSpaceDE w:val="0"/>
        <w:autoSpaceDN w:val="0"/>
        <w:adjustRightInd w:val="0"/>
        <w:jc w:val="both"/>
        <w:rPr>
          <w:rFonts w:ascii="Calibri" w:hAnsi="Calibri" w:cs="Arial"/>
        </w:rPr>
      </w:pPr>
      <w:r w:rsidRPr="000B2F36">
        <w:rPr>
          <w:rFonts w:ascii="Calibri" w:hAnsi="Calibri" w:cs="Arial"/>
          <w:b/>
          <w:bCs/>
        </w:rPr>
        <w:t>ABSTRACT:</w:t>
      </w:r>
      <w:r w:rsidRPr="000B2F36">
        <w:rPr>
          <w:rFonts w:ascii="Calibri" w:hAnsi="Calibri" w:cs="Arial"/>
        </w:rPr>
        <w:t xml:space="preserve"> </w:t>
      </w:r>
    </w:p>
    <w:p w14:paraId="00EBA636" w14:textId="77777777" w:rsidR="00F30D4A" w:rsidRDefault="00F30D4A" w:rsidP="00351047">
      <w:pPr>
        <w:widowControl w:val="0"/>
        <w:autoSpaceDE w:val="0"/>
        <w:autoSpaceDN w:val="0"/>
        <w:adjustRightInd w:val="0"/>
        <w:jc w:val="both"/>
        <w:rPr>
          <w:rFonts w:ascii="Calibri" w:hAnsi="Calibri" w:cs="Arial"/>
        </w:rPr>
      </w:pPr>
      <w:r w:rsidRPr="002F013B">
        <w:rPr>
          <w:rFonts w:ascii="Calibri" w:hAnsi="Calibri" w:cs="Arial"/>
        </w:rPr>
        <w:t>Artificial antigen presenting cells (</w:t>
      </w:r>
      <w:proofErr w:type="spellStart"/>
      <w:r w:rsidRPr="002F013B">
        <w:rPr>
          <w:rFonts w:ascii="Calibri" w:hAnsi="Calibri" w:cs="Arial"/>
        </w:rPr>
        <w:t>aAPC</w:t>
      </w:r>
      <w:proofErr w:type="spellEnd"/>
      <w:r w:rsidRPr="002F013B">
        <w:rPr>
          <w:rFonts w:ascii="Calibri" w:hAnsi="Calibri" w:cs="Arial"/>
        </w:rPr>
        <w:t xml:space="preserve">) are a promising platform for immune modulation due to their potent ability to stimulate T cells. Acellular substrates offer key advantages over cell-based </w:t>
      </w:r>
      <w:proofErr w:type="spellStart"/>
      <w:r w:rsidRPr="002F013B">
        <w:rPr>
          <w:rFonts w:ascii="Calibri" w:hAnsi="Calibri" w:cs="Arial"/>
        </w:rPr>
        <w:t>aAPC</w:t>
      </w:r>
      <w:proofErr w:type="spellEnd"/>
      <w:r>
        <w:rPr>
          <w:rFonts w:ascii="Calibri" w:hAnsi="Calibri" w:cs="Arial"/>
        </w:rPr>
        <w:t>,</w:t>
      </w:r>
      <w:r w:rsidRPr="002F013B">
        <w:rPr>
          <w:rFonts w:ascii="Calibri" w:hAnsi="Calibri" w:cs="Arial"/>
        </w:rPr>
        <w:t xml:space="preserve"> </w:t>
      </w:r>
      <w:r>
        <w:rPr>
          <w:rFonts w:ascii="Calibri" w:hAnsi="Calibri" w:cs="Arial"/>
        </w:rPr>
        <w:t>including</w:t>
      </w:r>
      <w:r w:rsidRPr="002F013B">
        <w:rPr>
          <w:rFonts w:ascii="Calibri" w:hAnsi="Calibri" w:cs="Arial"/>
        </w:rPr>
        <w:t xml:space="preserve"> precise control </w:t>
      </w:r>
      <w:r>
        <w:rPr>
          <w:rFonts w:ascii="Calibri" w:hAnsi="Calibri" w:cs="Arial"/>
        </w:rPr>
        <w:t>of</w:t>
      </w:r>
      <w:r w:rsidRPr="002F013B">
        <w:rPr>
          <w:rFonts w:ascii="Calibri" w:hAnsi="Calibri" w:cs="Arial"/>
        </w:rPr>
        <w:t xml:space="preserve"> signal presentation parameters and physical properties of the </w:t>
      </w:r>
      <w:proofErr w:type="spellStart"/>
      <w:r w:rsidRPr="002F013B">
        <w:rPr>
          <w:rFonts w:ascii="Calibri" w:hAnsi="Calibri" w:cs="Arial"/>
        </w:rPr>
        <w:t>aAPC</w:t>
      </w:r>
      <w:proofErr w:type="spellEnd"/>
      <w:r w:rsidRPr="002F013B">
        <w:rPr>
          <w:rFonts w:ascii="Calibri" w:hAnsi="Calibri" w:cs="Arial"/>
        </w:rPr>
        <w:t xml:space="preserve"> surface to modulate </w:t>
      </w:r>
      <w:r>
        <w:rPr>
          <w:rFonts w:ascii="Calibri" w:hAnsi="Calibri" w:cs="Arial"/>
        </w:rPr>
        <w:t>its interactions with T cells</w:t>
      </w:r>
      <w:r w:rsidRPr="002F013B">
        <w:rPr>
          <w:rFonts w:ascii="Calibri" w:hAnsi="Calibri" w:cs="Arial"/>
        </w:rPr>
        <w:t xml:space="preserve">. </w:t>
      </w:r>
      <w:proofErr w:type="spellStart"/>
      <w:r w:rsidRPr="002F013B">
        <w:rPr>
          <w:rFonts w:ascii="Calibri" w:hAnsi="Calibri" w:cs="Arial"/>
        </w:rPr>
        <w:t>aAPC</w:t>
      </w:r>
      <w:proofErr w:type="spellEnd"/>
      <w:r w:rsidRPr="002F013B">
        <w:rPr>
          <w:rFonts w:ascii="Calibri" w:hAnsi="Calibri" w:cs="Arial"/>
        </w:rPr>
        <w:t xml:space="preserve"> constructed from anisotropic particles, particularly ellipsoidal particles, have been shown to be more effective than their spherical counterparts at stimulating T cells due to increased binding and</w:t>
      </w:r>
      <w:r>
        <w:rPr>
          <w:rFonts w:ascii="Calibri" w:hAnsi="Calibri" w:cs="Arial"/>
        </w:rPr>
        <w:t xml:space="preserve"> larger surface area available for T cell contact</w:t>
      </w:r>
      <w:r w:rsidRPr="002F013B">
        <w:rPr>
          <w:rFonts w:ascii="Calibri" w:hAnsi="Calibri" w:cs="Arial"/>
        </w:rPr>
        <w:t>,</w:t>
      </w:r>
      <w:r>
        <w:rPr>
          <w:rFonts w:ascii="Calibri" w:hAnsi="Calibri" w:cs="Arial"/>
        </w:rPr>
        <w:t xml:space="preserve"> as well as</w:t>
      </w:r>
      <w:r w:rsidRPr="002F013B">
        <w:rPr>
          <w:rFonts w:ascii="Calibri" w:hAnsi="Calibri" w:cs="Arial"/>
        </w:rPr>
        <w:t xml:space="preserve"> reduced nonspecific uptake and enhanced pharmacokinetic properties. Despite increased interest in anisotropic particles, even widely accepted methods of generating anisotropic particles such as thin-film stretching can be challenging to implement and </w:t>
      </w:r>
      <w:r w:rsidRPr="002F013B">
        <w:rPr>
          <w:rFonts w:ascii="Calibri" w:hAnsi="Calibri" w:cs="Arial"/>
        </w:rPr>
        <w:lastRenderedPageBreak/>
        <w:t>use reproducibly.</w:t>
      </w:r>
    </w:p>
    <w:p w14:paraId="6B541F62" w14:textId="77777777" w:rsidR="00F30D4A" w:rsidRPr="002F013B" w:rsidRDefault="00F30D4A" w:rsidP="001B12B6">
      <w:pPr>
        <w:widowControl w:val="0"/>
        <w:autoSpaceDE w:val="0"/>
        <w:autoSpaceDN w:val="0"/>
        <w:adjustRightInd w:val="0"/>
        <w:jc w:val="both"/>
        <w:rPr>
          <w:rFonts w:ascii="Calibri" w:hAnsi="Calibri" w:cs="Arial"/>
        </w:rPr>
      </w:pPr>
    </w:p>
    <w:p w14:paraId="1544F488" w14:textId="1AB5F78E" w:rsidR="00F30D4A" w:rsidRPr="000B2F36" w:rsidRDefault="00F30D4A" w:rsidP="001B12B6">
      <w:pPr>
        <w:widowControl w:val="0"/>
        <w:autoSpaceDE w:val="0"/>
        <w:autoSpaceDN w:val="0"/>
        <w:adjustRightInd w:val="0"/>
        <w:ind w:firstLine="720"/>
        <w:jc w:val="both"/>
        <w:rPr>
          <w:rFonts w:ascii="Calibri" w:hAnsi="Calibri" w:cs="Arial"/>
        </w:rPr>
      </w:pPr>
      <w:r w:rsidRPr="002F013B">
        <w:rPr>
          <w:rFonts w:ascii="Calibri" w:hAnsi="Calibri" w:cs="Arial"/>
        </w:rPr>
        <w:t xml:space="preserve">To this end, we describe a protocol for the rapid, standardized fabrication of biodegradable anisotropic particle-based </w:t>
      </w:r>
      <w:proofErr w:type="spellStart"/>
      <w:r w:rsidRPr="002F013B">
        <w:rPr>
          <w:rFonts w:ascii="Calibri" w:hAnsi="Calibri" w:cs="Arial"/>
        </w:rPr>
        <w:t>aAPC</w:t>
      </w:r>
      <w:proofErr w:type="spellEnd"/>
      <w:r w:rsidRPr="002F013B">
        <w:rPr>
          <w:rFonts w:ascii="Calibri" w:hAnsi="Calibri" w:cs="Arial"/>
        </w:rPr>
        <w:t xml:space="preserve"> with tunable size, shape, and signal presentation for T cell expansion </w:t>
      </w:r>
      <w:r w:rsidR="00351047" w:rsidRPr="00351047">
        <w:rPr>
          <w:rFonts w:ascii="Calibri" w:hAnsi="Calibri" w:cs="Arial"/>
          <w:i/>
        </w:rPr>
        <w:t>ex vivo</w:t>
      </w:r>
      <w:r w:rsidRPr="002F013B">
        <w:rPr>
          <w:rFonts w:ascii="Calibri" w:hAnsi="Calibri" w:cs="Arial"/>
        </w:rPr>
        <w:t xml:space="preserve"> or </w:t>
      </w:r>
      <w:r w:rsidR="00351047" w:rsidRPr="00351047">
        <w:rPr>
          <w:rFonts w:ascii="Calibri" w:hAnsi="Calibri" w:cs="Arial"/>
          <w:i/>
        </w:rPr>
        <w:t>in vivo</w:t>
      </w:r>
      <w:r w:rsidRPr="002F013B">
        <w:rPr>
          <w:rFonts w:ascii="Calibri" w:hAnsi="Calibri" w:cs="Arial"/>
        </w:rPr>
        <w:t xml:space="preserve">, along with methods to characterize their size, morphology, and surface protein content, and </w:t>
      </w:r>
      <w:r w:rsidR="005C2739">
        <w:rPr>
          <w:rFonts w:ascii="Calibri" w:hAnsi="Calibri" w:cs="Arial"/>
        </w:rPr>
        <w:t xml:space="preserve">to </w:t>
      </w:r>
      <w:r w:rsidRPr="002F013B">
        <w:rPr>
          <w:rFonts w:ascii="Calibri" w:hAnsi="Calibri" w:cs="Arial"/>
        </w:rPr>
        <w:t xml:space="preserve">assess </w:t>
      </w:r>
      <w:r w:rsidR="005C2739">
        <w:rPr>
          <w:rFonts w:ascii="Calibri" w:hAnsi="Calibri" w:cs="Arial"/>
        </w:rPr>
        <w:t xml:space="preserve">their </w:t>
      </w:r>
      <w:r w:rsidRPr="002F013B">
        <w:rPr>
          <w:rFonts w:ascii="Calibri" w:hAnsi="Calibri" w:cs="Arial"/>
        </w:rPr>
        <w:t xml:space="preserve">functionality. This approach to fabricating anisotropic </w:t>
      </w:r>
      <w:proofErr w:type="spellStart"/>
      <w:r w:rsidRPr="002F013B">
        <w:rPr>
          <w:rFonts w:ascii="Calibri" w:hAnsi="Calibri" w:cs="Arial"/>
        </w:rPr>
        <w:t>aAPC</w:t>
      </w:r>
      <w:proofErr w:type="spellEnd"/>
      <w:r w:rsidRPr="002F013B">
        <w:rPr>
          <w:rFonts w:ascii="Calibri" w:hAnsi="Calibri" w:cs="Arial"/>
        </w:rPr>
        <w:t xml:space="preserve"> is scalable and reproducible, making it ideal for generating </w:t>
      </w:r>
      <w:proofErr w:type="spellStart"/>
      <w:r w:rsidRPr="002F013B">
        <w:rPr>
          <w:rFonts w:ascii="Calibri" w:hAnsi="Calibri" w:cs="Arial"/>
        </w:rPr>
        <w:t>aAPC</w:t>
      </w:r>
      <w:proofErr w:type="spellEnd"/>
      <w:r w:rsidRPr="002F013B">
        <w:rPr>
          <w:rFonts w:ascii="Calibri" w:hAnsi="Calibri" w:cs="Arial"/>
        </w:rPr>
        <w:t xml:space="preserve"> for “off-the-shelf” immunotherapies.</w:t>
      </w:r>
    </w:p>
    <w:p w14:paraId="1165C313" w14:textId="77777777" w:rsidR="00F30D4A" w:rsidRPr="000B2F36" w:rsidRDefault="00F30D4A" w:rsidP="00F30D4A">
      <w:pPr>
        <w:jc w:val="both"/>
        <w:rPr>
          <w:rFonts w:ascii="Calibri" w:hAnsi="Calibri" w:cs="Arial"/>
        </w:rPr>
      </w:pPr>
    </w:p>
    <w:p w14:paraId="07F97630" w14:textId="77777777" w:rsidR="00F30D4A" w:rsidRPr="00DF1362" w:rsidRDefault="00F30D4A">
      <w:pPr>
        <w:widowControl w:val="0"/>
        <w:autoSpaceDE w:val="0"/>
        <w:autoSpaceDN w:val="0"/>
        <w:adjustRightInd w:val="0"/>
        <w:jc w:val="both"/>
        <w:rPr>
          <w:rFonts w:ascii="Calibri" w:hAnsi="Calibri" w:cs="Arial"/>
        </w:rPr>
      </w:pPr>
      <w:r w:rsidRPr="000B2F36">
        <w:rPr>
          <w:rFonts w:ascii="Calibri" w:hAnsi="Calibri" w:cs="Arial"/>
          <w:b/>
        </w:rPr>
        <w:t>INTRODUCTION</w:t>
      </w:r>
      <w:r w:rsidRPr="000B2F36">
        <w:rPr>
          <w:rFonts w:ascii="Calibri" w:hAnsi="Calibri" w:cs="Arial"/>
          <w:b/>
          <w:bCs/>
        </w:rPr>
        <w:t>:</w:t>
      </w:r>
      <w:r w:rsidRPr="000B2F36">
        <w:rPr>
          <w:rFonts w:ascii="Calibri" w:hAnsi="Calibri" w:cs="Arial"/>
        </w:rPr>
        <w:t xml:space="preserve"> </w:t>
      </w:r>
    </w:p>
    <w:p w14:paraId="0837D174" w14:textId="6C35C598" w:rsidR="00F30D4A" w:rsidRDefault="00F30D4A" w:rsidP="001B12B6">
      <w:pPr>
        <w:ind w:firstLine="720"/>
        <w:jc w:val="both"/>
        <w:rPr>
          <w:rFonts w:asciiTheme="minorHAnsi" w:hAnsiTheme="minorHAnsi" w:cstheme="minorHAnsi"/>
        </w:rPr>
      </w:pPr>
      <w:r w:rsidRPr="00E0035D">
        <w:rPr>
          <w:rFonts w:asciiTheme="minorHAnsi" w:hAnsiTheme="minorHAnsi" w:cstheme="minorHAnsi"/>
        </w:rPr>
        <w:t>Artificial antigen presenting cells (</w:t>
      </w:r>
      <w:proofErr w:type="spellStart"/>
      <w:r w:rsidRPr="00E0035D">
        <w:rPr>
          <w:rFonts w:asciiTheme="minorHAnsi" w:hAnsiTheme="minorHAnsi" w:cstheme="minorHAnsi"/>
        </w:rPr>
        <w:t>aAPC</w:t>
      </w:r>
      <w:proofErr w:type="spellEnd"/>
      <w:r w:rsidRPr="00E0035D">
        <w:rPr>
          <w:rFonts w:asciiTheme="minorHAnsi" w:hAnsiTheme="minorHAnsi" w:cstheme="minorHAnsi"/>
        </w:rPr>
        <w:t xml:space="preserve">) have shown promise as immunomodulatory agents because they can generate a robust antigen-specific T cell response. Essential to these platforms are their ability to efficiently present crucial signals for T cell activation. Acellular </w:t>
      </w:r>
      <w:proofErr w:type="spellStart"/>
      <w:r w:rsidRPr="00E0035D">
        <w:rPr>
          <w:rFonts w:asciiTheme="minorHAnsi" w:hAnsiTheme="minorHAnsi" w:cstheme="minorHAnsi"/>
        </w:rPr>
        <w:t>aAPC</w:t>
      </w:r>
      <w:proofErr w:type="spellEnd"/>
      <w:r w:rsidRPr="00E0035D">
        <w:rPr>
          <w:rFonts w:asciiTheme="minorHAnsi" w:hAnsiTheme="minorHAnsi" w:cstheme="minorHAnsi"/>
        </w:rPr>
        <w:t xml:space="preserve"> are an attractive alternative to cell-based </w:t>
      </w:r>
      <w:proofErr w:type="spellStart"/>
      <w:r w:rsidRPr="00E0035D">
        <w:rPr>
          <w:rFonts w:asciiTheme="minorHAnsi" w:hAnsiTheme="minorHAnsi" w:cstheme="minorHAnsi"/>
        </w:rPr>
        <w:t>aAPC</w:t>
      </w:r>
      <w:proofErr w:type="spellEnd"/>
      <w:r w:rsidRPr="00E0035D">
        <w:rPr>
          <w:rFonts w:asciiTheme="minorHAnsi" w:hAnsiTheme="minorHAnsi" w:cstheme="minorHAnsi"/>
        </w:rPr>
        <w:t xml:space="preserve"> because they are easier and less costly to fabricate, face fewer challenges during scale-up and translation, and alleviate risks associated with cell-based therapies. Acellular </w:t>
      </w:r>
      <w:proofErr w:type="spellStart"/>
      <w:r w:rsidRPr="00E0035D">
        <w:rPr>
          <w:rFonts w:asciiTheme="minorHAnsi" w:hAnsiTheme="minorHAnsi" w:cstheme="minorHAnsi"/>
        </w:rPr>
        <w:t>aAPC</w:t>
      </w:r>
      <w:proofErr w:type="spellEnd"/>
      <w:r w:rsidRPr="00E0035D">
        <w:rPr>
          <w:rFonts w:asciiTheme="minorHAnsi" w:hAnsiTheme="minorHAnsi" w:cstheme="minorHAnsi"/>
        </w:rPr>
        <w:t xml:space="preserve"> also allow for a high degree of control over signal presentation parameters and physical properties of the surface that will </w:t>
      </w:r>
      <w:r>
        <w:rPr>
          <w:rFonts w:asciiTheme="minorHAnsi" w:hAnsiTheme="minorHAnsi" w:cstheme="minorHAnsi"/>
        </w:rPr>
        <w:t>interface</w:t>
      </w:r>
      <w:r w:rsidRPr="00E0035D">
        <w:rPr>
          <w:rFonts w:asciiTheme="minorHAnsi" w:hAnsiTheme="minorHAnsi" w:cstheme="minorHAnsi"/>
        </w:rPr>
        <w:t xml:space="preserve"> with</w:t>
      </w:r>
      <w:r>
        <w:rPr>
          <w:rFonts w:asciiTheme="minorHAnsi" w:hAnsiTheme="minorHAnsi" w:cstheme="minorHAnsi"/>
        </w:rPr>
        <w:t xml:space="preserve"> </w:t>
      </w:r>
      <w:r w:rsidRPr="00E0035D">
        <w:rPr>
          <w:rFonts w:asciiTheme="minorHAnsi" w:hAnsiTheme="minorHAnsi" w:cstheme="minorHAnsi"/>
        </w:rPr>
        <w:t>T cell</w:t>
      </w:r>
      <w:r>
        <w:rPr>
          <w:rFonts w:asciiTheme="minorHAnsi" w:hAnsiTheme="minorHAnsi" w:cstheme="minorHAnsi"/>
        </w:rPr>
        <w:t>s</w:t>
      </w:r>
      <w:r w:rsidRPr="00E0035D">
        <w:rPr>
          <w:rFonts w:asciiTheme="minorHAnsi" w:hAnsiTheme="minorHAnsi" w:cstheme="minorHAnsi"/>
        </w:rPr>
        <w:fldChar w:fldCharType="begin">
          <w:fldData xml:space="preserve">PEVuZE5vdGU+PENpdGU+PEF1dGhvcj5FZ2dlcm1vbnQ8L0F1dGhvcj48WWVhcj4yMDE0PC9ZZWFy
PjxSZWNOdW0+MTwvUmVjTnVtPjxEaXNwbGF5VGV4dD48c3R5bGUgZmFjZT0ic3VwZXJzY3JpcHQi
PjE8L3N0eWxlPjwvRGlzcGxheVRleHQ+PHJlY29yZD48cmVjLW51bWJlcj4xPC9yZWMtbnVtYmVy
Pjxmb3JlaWduLWtleXM+PGtleSBhcHA9IkVOIiBkYi1pZD0iZjV6d2FzZXd5c3YyMDNlZHNkcjV2
dHM3MHAwNXJ3YXJ2dGQwIiB0aW1lc3RhbXA9IjE1MjIzNzE0NzIiPjE8L2tleT48L2ZvcmVpZ24t
a2V5cz48cmVmLXR5cGUgbmFtZT0iSm91cm5hbCBBcnRpY2xlIj4xNzwvcmVmLXR5cGU+PGNvbnRy
aWJ1dG9ycz48YXV0aG9ycz48YXV0aG9yPkVnZ2VybW9udCwgTC4gSi48L2F1dGhvcj48YXV0aG9y
PlBhdWxpcywgTC4gRS48L2F1dGhvcj48YXV0aG9yPlRlbCwgSi48L2F1dGhvcj48YXV0aG9yPkZp
Z2RvciwgQy4gRy48L2F1dGhvcj48L2F1dGhvcnM+PC9jb250cmlidXRvcnM+PGF1dGgtYWRkcmVz
cz5EZXBhcnRtZW50IG9mIFR1bW9yIEltbXVub2xvZ3ksIFJhZGJvdWQgVW5pdmVyc2l0eSBNZWRp
Y2FsIENlbnRyZSBhbmQgUmFkYm91ZCBJbnN0aXR1dGUgZm9yIE1vbGVjdWxhciBMaWZlIFNjaWVu
Y2VzLCBOaWptZWdlbiwgVGhlIE5ldGhlcmxhbmRzLiYjeEQ7RGVwYXJ0bWVudCBvZiBUdW1vciBJ
bW11bm9sb2d5LCBSYWRib3VkIFVuaXZlcnNpdHkgTWVkaWNhbCBDZW50cmUgYW5kIFJhZGJvdWQg
SW5zdGl0dXRlIGZvciBNb2xlY3VsYXIgTGlmZSBTY2llbmNlcywgTmlqbWVnZW4sIFRoZSBOZXRo
ZXJsYW5kcy4gRWxlY3Ryb25pYyBhZGRyZXNzOiBjLmZpZ2RvckBuY21scy5ydS5ubC48L2F1dGgt
YWRkcmVzcz48dGl0bGVzPjx0aXRsZT5Ub3dhcmRzIGVmZmljaWVudCBjYW5jZXIgaW1tdW5vdGhl
cmFweTogYWR2YW5jZXMgaW4gZGV2ZWxvcGluZyBhcnRpZmljaWFsIGFudGlnZW4tcHJlc2VudGlu
ZyBjZWxsczwvdGl0bGU+PHNlY29uZGFyeS10aXRsZT5UcmVuZHMgaW4gQmlvdGVjaG5vbG9neTwv
c2Vjb25kYXJ5LXRpdGxlPjwvdGl0bGVzPjxwZXJpb2RpY2FsPjxmdWxsLXRpdGxlPlRyZW5kcyBp
biBCaW90ZWNobm9sb2d5PC9mdWxsLXRpdGxlPjwvcGVyaW9kaWNhbD48cGFnZXM+NDU2LTY1PC9w
YWdlcz48dm9sdW1lPjMyPC92b2x1bWU+PG51bWJlcj45PC9udW1iZXI+PGVkaXRpb24+MjAxNC8w
Ny8wODwvZWRpdGlvbj48a2V5d29yZHM+PGtleXdvcmQ+QW50aWdlbi1QcmVzZW50aW5nIENlbGxz
LypwaHlzaW9sb2d5PC9rZXl3b3JkPjxrZXl3b3JkPkFydGlmaWNpYWwgQ2VsbHMvKmltbXVub2xv
Z3k8L2tleXdvcmQ+PGtleXdvcmQ+QmlvbWVkaWNhbCBSZXNlYXJjaC90cmVuZHM8L2tleXdvcmQ+
PGtleXdvcmQ+SHVtYW5zPC9rZXl3b3JkPjxrZXl3b3JkPkltbXVub3RoZXJhcHkvKm1ldGhvZHM8
L2tleXdvcmQ+PGtleXdvcmQ+THltcGhvY3l0ZSBBY3RpdmF0aW9uPC9rZXl3b3JkPjxrZXl3b3Jk
Pk5lb3BsYXNtcy8qdGhlcmFweTwva2V5d29yZD48a2V5d29yZD5ULUx5bXBob2N5dGVzLCBDeXRv
dG94aWMvaW1tdW5vbG9neTwva2V5d29yZD48a2V5d29yZD5hcnRpZmljaWFsIGFudGlnZW4tcHJl
c2VudGluZyBjZWxsPC9rZXl3b3JkPjxrZXl3b3JkPmNhbmNlcjwva2V5d29yZD48a2V5d29yZD5p
bW11bm90aGVyYXB5PC9rZXl3b3JkPjxrZXl3b3JkPnN5bnRoZXRpYyBkZW5kcml0aWMgY2VsbDwv
a2V5d29yZD48L2tleXdvcmRzPjxkYXRlcz48eWVhcj4yMDE0PC95ZWFyPjxwdWItZGF0ZXM+PGRh
dGU+U2VwPC9kYXRlPjwvcHViLWRhdGVzPjwvZGF0ZXM+PGlzYm4+MTg3OS0zMDk2IChFbGVjdHJv
bmljKSYjeEQ7MDE2Ny03Nzk5IChMaW5raW5nKTwvaXNibj48YWNjZXNzaW9uLW51bT4yNDk5ODUx
OTwvYWNjZXNzaW9uLW51bT48dXJscz48cmVsYXRlZC11cmxzPjx1cmw+aHR0cHM6Ly93d3cubmNi
aS5ubG0ubmloLmdvdi9wdWJtZWQvMjQ5OTg1MTk8L3VybD48L3JlbGF0ZWQtdXJscz48L3VybHM+
PGN1c3RvbTI+UE1DNDE1NDQ1MTwvY3VzdG9tMj48ZWxlY3Ryb25pYy1yZXNvdXJjZS1udW0+MTAu
MTAxNi9qLnRpYnRlY2guMjAxNC4wNi4wMDc8L2VsZWN0cm9uaWMtcmVzb3VyY2UtbnVtPjwvcmVj
b3JkPjwvQ2l0ZT48L0VuZE5vdGU+
</w:fldData>
        </w:fldChar>
      </w:r>
      <w:r w:rsidR="00C83A4D">
        <w:rPr>
          <w:rFonts w:asciiTheme="minorHAnsi" w:hAnsiTheme="minorHAnsi" w:cstheme="minorHAnsi"/>
        </w:rPr>
        <w:instrText xml:space="preserve"> ADDIN EN.CITE </w:instrText>
      </w:r>
      <w:r w:rsidR="00C83A4D">
        <w:rPr>
          <w:rFonts w:asciiTheme="minorHAnsi" w:hAnsiTheme="minorHAnsi" w:cstheme="minorHAnsi"/>
        </w:rPr>
        <w:fldChar w:fldCharType="begin">
          <w:fldData xml:space="preserve">PEVuZE5vdGU+PENpdGU+PEF1dGhvcj5FZ2dlcm1vbnQ8L0F1dGhvcj48WWVhcj4yMDE0PC9ZZWFy
PjxSZWNOdW0+MTwvUmVjTnVtPjxEaXNwbGF5VGV4dD48c3R5bGUgZmFjZT0ic3VwZXJzY3JpcHQi
PjE8L3N0eWxlPjwvRGlzcGxheVRleHQ+PHJlY29yZD48cmVjLW51bWJlcj4xPC9yZWMtbnVtYmVy
Pjxmb3JlaWduLWtleXM+PGtleSBhcHA9IkVOIiBkYi1pZD0iZjV6d2FzZXd5c3YyMDNlZHNkcjV2
dHM3MHAwNXJ3YXJ2dGQwIiB0aW1lc3RhbXA9IjE1MjIzNzE0NzIiPjE8L2tleT48L2ZvcmVpZ24t
a2V5cz48cmVmLXR5cGUgbmFtZT0iSm91cm5hbCBBcnRpY2xlIj4xNzwvcmVmLXR5cGU+PGNvbnRy
aWJ1dG9ycz48YXV0aG9ycz48YXV0aG9yPkVnZ2VybW9udCwgTC4gSi48L2F1dGhvcj48YXV0aG9y
PlBhdWxpcywgTC4gRS48L2F1dGhvcj48YXV0aG9yPlRlbCwgSi48L2F1dGhvcj48YXV0aG9yPkZp
Z2RvciwgQy4gRy48L2F1dGhvcj48L2F1dGhvcnM+PC9jb250cmlidXRvcnM+PGF1dGgtYWRkcmVz
cz5EZXBhcnRtZW50IG9mIFR1bW9yIEltbXVub2xvZ3ksIFJhZGJvdWQgVW5pdmVyc2l0eSBNZWRp
Y2FsIENlbnRyZSBhbmQgUmFkYm91ZCBJbnN0aXR1dGUgZm9yIE1vbGVjdWxhciBMaWZlIFNjaWVu
Y2VzLCBOaWptZWdlbiwgVGhlIE5ldGhlcmxhbmRzLiYjeEQ7RGVwYXJ0bWVudCBvZiBUdW1vciBJ
bW11bm9sb2d5LCBSYWRib3VkIFVuaXZlcnNpdHkgTWVkaWNhbCBDZW50cmUgYW5kIFJhZGJvdWQg
SW5zdGl0dXRlIGZvciBNb2xlY3VsYXIgTGlmZSBTY2llbmNlcywgTmlqbWVnZW4sIFRoZSBOZXRo
ZXJsYW5kcy4gRWxlY3Ryb25pYyBhZGRyZXNzOiBjLmZpZ2RvckBuY21scy5ydS5ubC48L2F1dGgt
YWRkcmVzcz48dGl0bGVzPjx0aXRsZT5Ub3dhcmRzIGVmZmljaWVudCBjYW5jZXIgaW1tdW5vdGhl
cmFweTogYWR2YW5jZXMgaW4gZGV2ZWxvcGluZyBhcnRpZmljaWFsIGFudGlnZW4tcHJlc2VudGlu
ZyBjZWxsczwvdGl0bGU+PHNlY29uZGFyeS10aXRsZT5UcmVuZHMgaW4gQmlvdGVjaG5vbG9neTwv
c2Vjb25kYXJ5LXRpdGxlPjwvdGl0bGVzPjxwZXJpb2RpY2FsPjxmdWxsLXRpdGxlPlRyZW5kcyBp
biBCaW90ZWNobm9sb2d5PC9mdWxsLXRpdGxlPjwvcGVyaW9kaWNhbD48cGFnZXM+NDU2LTY1PC9w
YWdlcz48dm9sdW1lPjMyPC92b2x1bWU+PG51bWJlcj45PC9udW1iZXI+PGVkaXRpb24+MjAxNC8w
Ny8wODwvZWRpdGlvbj48a2V5d29yZHM+PGtleXdvcmQ+QW50aWdlbi1QcmVzZW50aW5nIENlbGxz
LypwaHlzaW9sb2d5PC9rZXl3b3JkPjxrZXl3b3JkPkFydGlmaWNpYWwgQ2VsbHMvKmltbXVub2xv
Z3k8L2tleXdvcmQ+PGtleXdvcmQ+QmlvbWVkaWNhbCBSZXNlYXJjaC90cmVuZHM8L2tleXdvcmQ+
PGtleXdvcmQ+SHVtYW5zPC9rZXl3b3JkPjxrZXl3b3JkPkltbXVub3RoZXJhcHkvKm1ldGhvZHM8
L2tleXdvcmQ+PGtleXdvcmQ+THltcGhvY3l0ZSBBY3RpdmF0aW9uPC9rZXl3b3JkPjxrZXl3b3Jk
Pk5lb3BsYXNtcy8qdGhlcmFweTwva2V5d29yZD48a2V5d29yZD5ULUx5bXBob2N5dGVzLCBDeXRv
dG94aWMvaW1tdW5vbG9neTwva2V5d29yZD48a2V5d29yZD5hcnRpZmljaWFsIGFudGlnZW4tcHJl
c2VudGluZyBjZWxsPC9rZXl3b3JkPjxrZXl3b3JkPmNhbmNlcjwva2V5d29yZD48a2V5d29yZD5p
bW11bm90aGVyYXB5PC9rZXl3b3JkPjxrZXl3b3JkPnN5bnRoZXRpYyBkZW5kcml0aWMgY2VsbDwv
a2V5d29yZD48L2tleXdvcmRzPjxkYXRlcz48eWVhcj4yMDE0PC95ZWFyPjxwdWItZGF0ZXM+PGRh
dGU+U2VwPC9kYXRlPjwvcHViLWRhdGVzPjwvZGF0ZXM+PGlzYm4+MTg3OS0zMDk2IChFbGVjdHJv
bmljKSYjeEQ7MDE2Ny03Nzk5IChMaW5raW5nKTwvaXNibj48YWNjZXNzaW9uLW51bT4yNDk5ODUx
OTwvYWNjZXNzaW9uLW51bT48dXJscz48cmVsYXRlZC11cmxzPjx1cmw+aHR0cHM6Ly93d3cubmNi
aS5ubG0ubmloLmdvdi9wdWJtZWQvMjQ5OTg1MTk8L3VybD48L3JlbGF0ZWQtdXJscz48L3VybHM+
PGN1c3RvbTI+UE1DNDE1NDQ1MTwvY3VzdG9tMj48ZWxlY3Ryb25pYy1yZXNvdXJjZS1udW0+MTAu
MTAxNi9qLnRpYnRlY2guMjAxNC4wNi4wMDc8L2VsZWN0cm9uaWMtcmVzb3VyY2UtbnVtPjwvcmVj
b3JkPjwvQ2l0ZT48L0VuZE5vdGU+
</w:fldData>
        </w:fldChar>
      </w:r>
      <w:r w:rsidR="00C83A4D">
        <w:rPr>
          <w:rFonts w:asciiTheme="minorHAnsi" w:hAnsiTheme="minorHAnsi" w:cstheme="minorHAnsi"/>
        </w:rPr>
        <w:instrText xml:space="preserve"> ADDIN EN.CITE.DATA </w:instrText>
      </w:r>
      <w:r w:rsidR="00C83A4D">
        <w:rPr>
          <w:rFonts w:asciiTheme="minorHAnsi" w:hAnsiTheme="minorHAnsi" w:cstheme="minorHAnsi"/>
        </w:rPr>
      </w:r>
      <w:r w:rsidR="00C83A4D">
        <w:rPr>
          <w:rFonts w:asciiTheme="minorHAnsi" w:hAnsiTheme="minorHAnsi" w:cstheme="minorHAnsi"/>
        </w:rPr>
        <w:fldChar w:fldCharType="end"/>
      </w:r>
      <w:r w:rsidRPr="00E0035D">
        <w:rPr>
          <w:rFonts w:asciiTheme="minorHAnsi" w:hAnsiTheme="minorHAnsi" w:cstheme="minorHAnsi"/>
        </w:rPr>
      </w:r>
      <w:r w:rsidRPr="00E0035D">
        <w:rPr>
          <w:rFonts w:asciiTheme="minorHAnsi" w:hAnsiTheme="minorHAnsi" w:cstheme="minorHAnsi"/>
        </w:rPr>
        <w:fldChar w:fldCharType="separate"/>
      </w:r>
      <w:r w:rsidR="00C83A4D" w:rsidRPr="00C83A4D">
        <w:rPr>
          <w:rFonts w:asciiTheme="minorHAnsi" w:hAnsiTheme="minorHAnsi" w:cstheme="minorHAnsi"/>
          <w:noProof/>
          <w:vertAlign w:val="superscript"/>
        </w:rPr>
        <w:t>1</w:t>
      </w:r>
      <w:r w:rsidRPr="00E0035D">
        <w:rPr>
          <w:rFonts w:asciiTheme="minorHAnsi" w:hAnsiTheme="minorHAnsi" w:cstheme="minorHAnsi"/>
        </w:rPr>
        <w:fldChar w:fldCharType="end"/>
      </w:r>
      <w:r w:rsidR="00351047">
        <w:rPr>
          <w:rFonts w:asciiTheme="minorHAnsi" w:hAnsiTheme="minorHAnsi" w:cstheme="minorHAnsi"/>
        </w:rPr>
        <w:t>.</w:t>
      </w:r>
      <w:r w:rsidRPr="00E0035D">
        <w:rPr>
          <w:rFonts w:asciiTheme="minorHAnsi" w:hAnsiTheme="minorHAnsi" w:cstheme="minorHAnsi"/>
        </w:rPr>
        <w:t xml:space="preserve"> </w:t>
      </w:r>
    </w:p>
    <w:p w14:paraId="606B0397" w14:textId="77777777" w:rsidR="00F30D4A" w:rsidRPr="00E0035D" w:rsidRDefault="00F30D4A" w:rsidP="001B12B6">
      <w:pPr>
        <w:ind w:firstLine="720"/>
        <w:jc w:val="both"/>
        <w:rPr>
          <w:rFonts w:asciiTheme="minorHAnsi" w:hAnsiTheme="minorHAnsi" w:cstheme="minorHAnsi"/>
        </w:rPr>
      </w:pPr>
    </w:p>
    <w:p w14:paraId="04759765" w14:textId="4B77B5A4" w:rsidR="00F30D4A" w:rsidRDefault="00F30D4A" w:rsidP="001B12B6">
      <w:pPr>
        <w:ind w:firstLine="720"/>
        <w:jc w:val="both"/>
        <w:rPr>
          <w:rFonts w:asciiTheme="minorHAnsi" w:hAnsiTheme="minorHAnsi" w:cstheme="minorHAnsi"/>
        </w:rPr>
      </w:pPr>
      <w:proofErr w:type="spellStart"/>
      <w:r w:rsidRPr="00E0035D">
        <w:rPr>
          <w:rFonts w:asciiTheme="minorHAnsi" w:hAnsiTheme="minorHAnsi" w:cstheme="minorHAnsi"/>
        </w:rPr>
        <w:t>aAPC</w:t>
      </w:r>
      <w:proofErr w:type="spellEnd"/>
      <w:r w:rsidRPr="00E0035D">
        <w:rPr>
          <w:rFonts w:asciiTheme="minorHAnsi" w:hAnsiTheme="minorHAnsi" w:cstheme="minorHAnsi"/>
        </w:rPr>
        <w:t xml:space="preserve"> must recapitulate a minimum of two signals essential for T cell activation. Signal 1 provides antigen recognition and occurs when the T cell receptor (TCR) recognizes and engages with an MHC class I or II bearing its cognate antigen, culminating in signaling through the TCR complex. To bypass the antigen specificity requirement, </w:t>
      </w:r>
      <w:proofErr w:type="spellStart"/>
      <w:r w:rsidRPr="00E0035D">
        <w:rPr>
          <w:rFonts w:asciiTheme="minorHAnsi" w:hAnsiTheme="minorHAnsi" w:cstheme="minorHAnsi"/>
        </w:rPr>
        <w:t>aAPC</w:t>
      </w:r>
      <w:proofErr w:type="spellEnd"/>
      <w:r w:rsidRPr="00E0035D">
        <w:rPr>
          <w:rFonts w:asciiTheme="minorHAnsi" w:hAnsiTheme="minorHAnsi" w:cstheme="minorHAnsi"/>
        </w:rPr>
        <w:t xml:space="preserve"> systems often bear an agonistic monoclonal antibody against the CD3 receptor, which nonspecifically stimulates the TCR complex. Recombinant forms of MHC, particularly MHC multimers, have also been used on the surface of </w:t>
      </w:r>
      <w:proofErr w:type="spellStart"/>
      <w:r w:rsidRPr="00E0035D">
        <w:rPr>
          <w:rFonts w:asciiTheme="minorHAnsi" w:hAnsiTheme="minorHAnsi" w:cstheme="minorHAnsi"/>
        </w:rPr>
        <w:t>aAPC</w:t>
      </w:r>
      <w:proofErr w:type="spellEnd"/>
      <w:r w:rsidRPr="00E0035D">
        <w:rPr>
          <w:rFonts w:asciiTheme="minorHAnsi" w:hAnsiTheme="minorHAnsi" w:cstheme="minorHAnsi"/>
        </w:rPr>
        <w:t xml:space="preserve"> to provide antigen specificity</w:t>
      </w:r>
      <w:r w:rsidRPr="00E0035D">
        <w:rPr>
          <w:rFonts w:asciiTheme="minorHAnsi" w:hAnsiTheme="minorHAnsi" w:cstheme="minorHAnsi"/>
        </w:rPr>
        <w:fldChar w:fldCharType="begin">
          <w:fldData xml:space="preserve">PEVuZE5vdGU+PENpdGU+PEF1dGhvcj5NYXVzPC9BdXRob3I+PFllYXI+MjAwMzwvWWVhcj48UmVj
TnVtPjI8L1JlY051bT48RGlzcGxheVRleHQ+PHN0eWxlIGZhY2U9InN1cGVyc2NyaXB0Ij4yLDM8
L3N0eWxlPjwvRGlzcGxheVRleHQ+PHJlY29yZD48cmVjLW51bWJlcj4yPC9yZWMtbnVtYmVyPjxm
b3JlaWduLWtleXM+PGtleSBhcHA9IkVOIiBkYi1pZD0iZjV6d2FzZXd5c3YyMDNlZHNkcjV2dHM3
MHAwNXJ3YXJ2dGQwIiB0aW1lc3RhbXA9IjE1MjIzNzE1ODQiPjI8L2tleT48L2ZvcmVpZ24ta2V5
cz48cmVmLXR5cGUgbmFtZT0iSm91cm5hbCBBcnRpY2xlIj4xNzwvcmVmLXR5cGU+PGNvbnRyaWJ1
dG9ycz48YXV0aG9ycz48YXV0aG9yPk1hdXMsIE0uIFYuPC9hdXRob3I+PGF1dGhvcj5SaWxleSwg
Si4gTC48L2F1dGhvcj48YXV0aG9yPkt3b2ssIFcuIFcuPC9hdXRob3I+PGF1dGhvcj5OZXBvbSwg
Ry4gVC48L2F1dGhvcj48YXV0aG9yPkp1bmUsIEMuIEguPC9hdXRob3I+PC9hdXRob3JzPjwvY29u
dHJpYnV0b3JzPjxhdXRoLWFkZHJlc3M+QWJyYW1zb24gRmFtaWx5IENhbmNlciBSZXNlYXJjaCBJ
bnN0aXR1dGUsIDU1NyBCUkIgSUkvSUlJLCA0MjEgQ3VyaWUgQm91bGV2YXJkLCBVbml2ZXJzaXR5
IG9mIFBlbm5zeWx2YW5pYSwgUGhpbGFkZWxwaGlhIDE5MTA0LCBVU0EuPC9hdXRoLWFkZHJlc3M+
PHRpdGxlcz48dGl0bGU+SExBIHRldHJhbWVyLWJhc2VkIGFydGlmaWNpYWwgYW50aWdlbi1wcmVz
ZW50aW5nIGNlbGxzIGZvciBzdGltdWxhdGlvbiBvZiBDRDQrIFQgY2VsbHM8L3RpdGxlPjxzZWNv
bmRhcnktdGl0bGU+Q2xpbmljYWwgSW1tdW5vbG9neTwvc2Vjb25kYXJ5LXRpdGxlPjwvdGl0bGVz
PjxwZXJpb2RpY2FsPjxmdWxsLXRpdGxlPkNsaW5pY2FsIEltbXVub2xvZ3k8L2Z1bGwtdGl0bGU+
PC9wZXJpb2RpY2FsPjxwYWdlcz4xNi0yMjwvcGFnZXM+PHZvbHVtZT4xMDY8L3ZvbHVtZT48bnVt
YmVyPjE8L251bWJlcj48ZWRpdGlvbj4yMDAzLzAyLzE0PC9lZGl0aW9uPjxrZXl3b3Jkcz48a2V5
d29yZD5BbnRpZ2VuLVByZXNlbnRpbmcgQ2VsbHMvKmltbXVub2xvZ3k8L2tleXdvcmQ+PGtleXdv
cmQ+Q0Q0LVBvc2l0aXZlIFQtTHltcGhvY3l0ZXMvKmltbXVub2xvZ3k8L2tleXdvcmQ+PGtleXdv
cmQ+RmxvdyBDeXRvbWV0cnk8L2tleXdvcmQ+PGtleXdvcmQ+SExBIEFudGlnZW5zLyppbW11bm9s
b2d5PC9rZXl3b3JkPjxrZXl3b3JkPkh1bWFuczwva2V5d29yZD48a2V5d29yZD4qSW1tdW5vdGhl
cmFweS9tZXRob2RzPC9rZXl3b3JkPjxrZXl3b3JkPk1pY3Jvc3BoZXJlczwva2V5d29yZD48a2V5
d29yZD5OZW9wbGFzbXMvaW1tdW5vbG9neS90aGVyYXB5PC9rZXl3b3JkPjwva2V5d29yZHM+PGRh
dGVzPjx5ZWFyPjIwMDM8L3llYXI+PHB1Yi1kYXRlcz48ZGF0ZT5KYW48L2RhdGU+PC9wdWItZGF0
ZXM+PC9kYXRlcz48aXNibj4xNTIxLTY2MTYgKFByaW50KSYjeEQ7MTUyMS02NjE2IChMaW5raW5n
KTwvaXNibj48YWNjZXNzaW9uLW51bT4xMjU4NDA0NjwvYWNjZXNzaW9uLW51bT48dXJscz48cmVs
YXRlZC11cmxzPjx1cmw+aHR0cHM6Ly93d3cubmNiaS5ubG0ubmloLmdvdi9wdWJtZWQvMTI1ODQw
NDY8L3VybD48L3JlbGF0ZWQtdXJscz48L3VybHM+PC9yZWNvcmQ+PC9DaXRlPjxDaXRlPjxBdXRo
b3I+T2Vsa2U8L0F1dGhvcj48WWVhcj4yMDAzPC9ZZWFyPjxSZWNOdW0+MzwvUmVjTnVtPjxyZWNv
cmQ+PHJlYy1udW1iZXI+MzwvcmVjLW51bWJlcj48Zm9yZWlnbi1rZXlzPjxrZXkgYXBwPSJFTiIg
ZGItaWQ9ImY1endhc2V3eXN2MjAzZWRzZHI1dnRzNzBwMDVyd2FydnRkMCIgdGltZXN0YW1wPSIx
NTIyMzcxNjM3Ij4zPC9rZXk+PC9mb3JlaWduLWtleXM+PHJlZi10eXBlIG5hbWU9IkpvdXJuYWwg
QXJ0aWNsZSI+MTc8L3JlZi10eXBlPjxjb250cmlidXRvcnM+PGF1dGhvcnM+PGF1dGhvcj5PZWxr
ZSwgTS48L2F1dGhvcj48YXV0aG9yPk1hdXMsIE0uIFYuPC9hdXRob3I+PGF1dGhvcj5EaWRpYW5v
LCBELjwvYXV0aG9yPjxhdXRob3I+SnVuZSwgQy4gSC48L2F1dGhvcj48YXV0aG9yPk1hY2tlbnNl
biwgQS48L2F1dGhvcj48YXV0aG9yPlNjaG5lY2ssIEouIFAuPC9hdXRob3I+PC9hdXRob3JzPjwv
Y29udHJpYnV0b3JzPjxhdXRoLWFkZHJlc3M+RGVwYXJ0bWVudCBvZiBQYXRob2xvZ3kgJmFtcDsg
TWVkaWNpbmUsIEpvaG5zIEhvcGtpbnMgU2Nob29sIG9mIE1lZGljaW5lLCBCYWx0aW1vcmUsIE1h
cnlsYW5kLCBVU0EuIGJtcGU1QGNzLmNvbTwvYXV0aC1hZGRyZXNzPjx0aXRsZXM+PHRpdGxlPkV4
IHZpdm8gaW5kdWN0aW9uIGFuZCBleHBhbnNpb24gb2YgYW50aWdlbi1zcGVjaWZpYyBjeXRvdG94
aWMgVCBjZWxscyBieSBITEEtSWctY29hdGVkIGFydGlmaWNpYWwgYW50aWdlbi1wcmVzZW50aW5n
IGNlbGxzPC90aXRsZT48c2Vjb25kYXJ5LXRpdGxlPk5hdHVyZSBNZWRpY2luZTwvc2Vjb25kYXJ5
LXRpdGxlPjwvdGl0bGVzPjxwZXJpb2RpY2FsPjxmdWxsLXRpdGxlPk5hdHVyZSBNZWRpY2luZTwv
ZnVsbC10aXRsZT48L3BlcmlvZGljYWw+PHBhZ2VzPjYxOS0yNDwvcGFnZXM+PHZvbHVtZT45PC92
b2x1bWU+PG51bWJlcj41PC9udW1iZXI+PGVkaXRpb24+MjAwMy8wNC8yMjwvZWRpdGlvbj48a2V5
d29yZHM+PGtleXdvcmQ+QW50aWdlbiBQcmVzZW50YXRpb248L2tleXdvcmQ+PGtleXdvcmQ+QW50
aWdlbi1QcmVzZW50aW5nIENlbGxzLypwaHlzaW9sb2d5PC9rZXl3b3JkPjxrZXl3b3JkPkFudGln
ZW5zLCBOZW9wbGFzbTwva2V5d29yZD48a2V5d29yZD5DeXRvbWVnYWxvdmlydXMvaW1tdW5vbG9n
eTwva2V5d29yZD48a2V5d29yZD5ITEEgQW50aWdlbnMvKmltbXVub2xvZ3k8L2tleXdvcmQ+PGtl
eXdvcmQ+SHVtYW5zPC9rZXl3b3JkPjxrZXl3b3JkPkltbXVub2dsb2J1bGlucy8qaW1tdW5vbG9n
eTwva2V5d29yZD48a2V5d29yZD5JbW11bm90aGVyYXB5LCBBZG9wdGl2ZTwva2V5d29yZD48a2V5
d29yZD5NQVJULTEgQW50aWdlbjwva2V5d29yZD48a2V5d29yZD5OZW9wbGFzbSBQcm90ZWlucy9p
bW11bm9sb2d5PC9rZXl3b3JkPjxrZXl3b3JkPlQtTHltcGhvY3l0ZXMsIEN5dG90b3hpYy8qcGh5
c2lvbG9neTwva2V5d29yZD48a2V5d29yZD5UdW1vciBDZWxscywgQ3VsdHVyZWQ8L2tleXdvcmQ+
PC9rZXl3b3Jkcz48ZGF0ZXM+PHllYXI+MjAwMzwveWVhcj48cHViLWRhdGVzPjxkYXRlPk1heTwv
ZGF0ZT48L3B1Yi1kYXRlcz48L2RhdGVzPjxpc2JuPjEwNzgtODk1NiAoUHJpbnQpJiN4RDsxMDc4
LTg5NTYgKExpbmtpbmcpPC9pc2JuPjxhY2Nlc3Npb24tbnVtPjEyNzA0Mzg1PC9hY2Nlc3Npb24t
bnVtPjx1cmxzPjxyZWxhdGVkLXVybHM+PHVybD5odHRwczovL3d3dy5uY2JpLm5sbS5uaWguZ292
L3B1Ym1lZC8xMjcwNDM4NTwvdXJsPjwvcmVsYXRlZC11cmxzPjwvdXJscz48ZWxlY3Ryb25pYy1y
ZXNvdXJjZS1udW0+MTAuMTAzOC9ubTg2OTwvZWxlY3Ryb25pYy1yZXNvdXJjZS1udW0+PC9yZWNv
cmQ+PC9DaXRlPjwvRW5kTm90ZT4A
</w:fldData>
        </w:fldChar>
      </w:r>
      <w:r w:rsidR="00C83A4D">
        <w:rPr>
          <w:rFonts w:asciiTheme="minorHAnsi" w:hAnsiTheme="minorHAnsi" w:cstheme="minorHAnsi"/>
        </w:rPr>
        <w:instrText xml:space="preserve"> ADDIN EN.CITE </w:instrText>
      </w:r>
      <w:r w:rsidR="00C83A4D">
        <w:rPr>
          <w:rFonts w:asciiTheme="minorHAnsi" w:hAnsiTheme="minorHAnsi" w:cstheme="minorHAnsi"/>
        </w:rPr>
        <w:fldChar w:fldCharType="begin">
          <w:fldData xml:space="preserve">PEVuZE5vdGU+PENpdGU+PEF1dGhvcj5NYXVzPC9BdXRob3I+PFllYXI+MjAwMzwvWWVhcj48UmVj
TnVtPjI8L1JlY051bT48RGlzcGxheVRleHQ+PHN0eWxlIGZhY2U9InN1cGVyc2NyaXB0Ij4yLDM8
L3N0eWxlPjwvRGlzcGxheVRleHQ+PHJlY29yZD48cmVjLW51bWJlcj4yPC9yZWMtbnVtYmVyPjxm
b3JlaWduLWtleXM+PGtleSBhcHA9IkVOIiBkYi1pZD0iZjV6d2FzZXd5c3YyMDNlZHNkcjV2dHM3
MHAwNXJ3YXJ2dGQwIiB0aW1lc3RhbXA9IjE1MjIzNzE1ODQiPjI8L2tleT48L2ZvcmVpZ24ta2V5
cz48cmVmLXR5cGUgbmFtZT0iSm91cm5hbCBBcnRpY2xlIj4xNzwvcmVmLXR5cGU+PGNvbnRyaWJ1
dG9ycz48YXV0aG9ycz48YXV0aG9yPk1hdXMsIE0uIFYuPC9hdXRob3I+PGF1dGhvcj5SaWxleSwg
Si4gTC48L2F1dGhvcj48YXV0aG9yPkt3b2ssIFcuIFcuPC9hdXRob3I+PGF1dGhvcj5OZXBvbSwg
Ry4gVC48L2F1dGhvcj48YXV0aG9yPkp1bmUsIEMuIEguPC9hdXRob3I+PC9hdXRob3JzPjwvY29u
dHJpYnV0b3JzPjxhdXRoLWFkZHJlc3M+QWJyYW1zb24gRmFtaWx5IENhbmNlciBSZXNlYXJjaCBJ
bnN0aXR1dGUsIDU1NyBCUkIgSUkvSUlJLCA0MjEgQ3VyaWUgQm91bGV2YXJkLCBVbml2ZXJzaXR5
IG9mIFBlbm5zeWx2YW5pYSwgUGhpbGFkZWxwaGlhIDE5MTA0LCBVU0EuPC9hdXRoLWFkZHJlc3M+
PHRpdGxlcz48dGl0bGU+SExBIHRldHJhbWVyLWJhc2VkIGFydGlmaWNpYWwgYW50aWdlbi1wcmVz
ZW50aW5nIGNlbGxzIGZvciBzdGltdWxhdGlvbiBvZiBDRDQrIFQgY2VsbHM8L3RpdGxlPjxzZWNv
bmRhcnktdGl0bGU+Q2xpbmljYWwgSW1tdW5vbG9neTwvc2Vjb25kYXJ5LXRpdGxlPjwvdGl0bGVz
PjxwZXJpb2RpY2FsPjxmdWxsLXRpdGxlPkNsaW5pY2FsIEltbXVub2xvZ3k8L2Z1bGwtdGl0bGU+
PC9wZXJpb2RpY2FsPjxwYWdlcz4xNi0yMjwvcGFnZXM+PHZvbHVtZT4xMDY8L3ZvbHVtZT48bnVt
YmVyPjE8L251bWJlcj48ZWRpdGlvbj4yMDAzLzAyLzE0PC9lZGl0aW9uPjxrZXl3b3Jkcz48a2V5
d29yZD5BbnRpZ2VuLVByZXNlbnRpbmcgQ2VsbHMvKmltbXVub2xvZ3k8L2tleXdvcmQ+PGtleXdv
cmQ+Q0Q0LVBvc2l0aXZlIFQtTHltcGhvY3l0ZXMvKmltbXVub2xvZ3k8L2tleXdvcmQ+PGtleXdv
cmQ+RmxvdyBDeXRvbWV0cnk8L2tleXdvcmQ+PGtleXdvcmQ+SExBIEFudGlnZW5zLyppbW11bm9s
b2d5PC9rZXl3b3JkPjxrZXl3b3JkPkh1bWFuczwva2V5d29yZD48a2V5d29yZD4qSW1tdW5vdGhl
cmFweS9tZXRob2RzPC9rZXl3b3JkPjxrZXl3b3JkPk1pY3Jvc3BoZXJlczwva2V5d29yZD48a2V5
d29yZD5OZW9wbGFzbXMvaW1tdW5vbG9neS90aGVyYXB5PC9rZXl3b3JkPjwva2V5d29yZHM+PGRh
dGVzPjx5ZWFyPjIwMDM8L3llYXI+PHB1Yi1kYXRlcz48ZGF0ZT5KYW48L2RhdGU+PC9wdWItZGF0
ZXM+PC9kYXRlcz48aXNibj4xNTIxLTY2MTYgKFByaW50KSYjeEQ7MTUyMS02NjE2IChMaW5raW5n
KTwvaXNibj48YWNjZXNzaW9uLW51bT4xMjU4NDA0NjwvYWNjZXNzaW9uLW51bT48dXJscz48cmVs
YXRlZC11cmxzPjx1cmw+aHR0cHM6Ly93d3cubmNiaS5ubG0ubmloLmdvdi9wdWJtZWQvMTI1ODQw
NDY8L3VybD48L3JlbGF0ZWQtdXJscz48L3VybHM+PC9yZWNvcmQ+PC9DaXRlPjxDaXRlPjxBdXRo
b3I+T2Vsa2U8L0F1dGhvcj48WWVhcj4yMDAzPC9ZZWFyPjxSZWNOdW0+MzwvUmVjTnVtPjxyZWNv
cmQ+PHJlYy1udW1iZXI+MzwvcmVjLW51bWJlcj48Zm9yZWlnbi1rZXlzPjxrZXkgYXBwPSJFTiIg
ZGItaWQ9ImY1endhc2V3eXN2MjAzZWRzZHI1dnRzNzBwMDVyd2FydnRkMCIgdGltZXN0YW1wPSIx
NTIyMzcxNjM3Ij4zPC9rZXk+PC9mb3JlaWduLWtleXM+PHJlZi10eXBlIG5hbWU9IkpvdXJuYWwg
QXJ0aWNsZSI+MTc8L3JlZi10eXBlPjxjb250cmlidXRvcnM+PGF1dGhvcnM+PGF1dGhvcj5PZWxr
ZSwgTS48L2F1dGhvcj48YXV0aG9yPk1hdXMsIE0uIFYuPC9hdXRob3I+PGF1dGhvcj5EaWRpYW5v
LCBELjwvYXV0aG9yPjxhdXRob3I+SnVuZSwgQy4gSC48L2F1dGhvcj48YXV0aG9yPk1hY2tlbnNl
biwgQS48L2F1dGhvcj48YXV0aG9yPlNjaG5lY2ssIEouIFAuPC9hdXRob3I+PC9hdXRob3JzPjwv
Y29udHJpYnV0b3JzPjxhdXRoLWFkZHJlc3M+RGVwYXJ0bWVudCBvZiBQYXRob2xvZ3kgJmFtcDsg
TWVkaWNpbmUsIEpvaG5zIEhvcGtpbnMgU2Nob29sIG9mIE1lZGljaW5lLCBCYWx0aW1vcmUsIE1h
cnlsYW5kLCBVU0EuIGJtcGU1QGNzLmNvbTwvYXV0aC1hZGRyZXNzPjx0aXRsZXM+PHRpdGxlPkV4
IHZpdm8gaW5kdWN0aW9uIGFuZCBleHBhbnNpb24gb2YgYW50aWdlbi1zcGVjaWZpYyBjeXRvdG94
aWMgVCBjZWxscyBieSBITEEtSWctY29hdGVkIGFydGlmaWNpYWwgYW50aWdlbi1wcmVzZW50aW5n
IGNlbGxzPC90aXRsZT48c2Vjb25kYXJ5LXRpdGxlPk5hdHVyZSBNZWRpY2luZTwvc2Vjb25kYXJ5
LXRpdGxlPjwvdGl0bGVzPjxwZXJpb2RpY2FsPjxmdWxsLXRpdGxlPk5hdHVyZSBNZWRpY2luZTwv
ZnVsbC10aXRsZT48L3BlcmlvZGljYWw+PHBhZ2VzPjYxOS0yNDwvcGFnZXM+PHZvbHVtZT45PC92
b2x1bWU+PG51bWJlcj41PC9udW1iZXI+PGVkaXRpb24+MjAwMy8wNC8yMjwvZWRpdGlvbj48a2V5
d29yZHM+PGtleXdvcmQ+QW50aWdlbiBQcmVzZW50YXRpb248L2tleXdvcmQ+PGtleXdvcmQ+QW50
aWdlbi1QcmVzZW50aW5nIENlbGxzLypwaHlzaW9sb2d5PC9rZXl3b3JkPjxrZXl3b3JkPkFudGln
ZW5zLCBOZW9wbGFzbTwva2V5d29yZD48a2V5d29yZD5DeXRvbWVnYWxvdmlydXMvaW1tdW5vbG9n
eTwva2V5d29yZD48a2V5d29yZD5ITEEgQW50aWdlbnMvKmltbXVub2xvZ3k8L2tleXdvcmQ+PGtl
eXdvcmQ+SHVtYW5zPC9rZXl3b3JkPjxrZXl3b3JkPkltbXVub2dsb2J1bGlucy8qaW1tdW5vbG9n
eTwva2V5d29yZD48a2V5d29yZD5JbW11bm90aGVyYXB5LCBBZG9wdGl2ZTwva2V5d29yZD48a2V5
d29yZD5NQVJULTEgQW50aWdlbjwva2V5d29yZD48a2V5d29yZD5OZW9wbGFzbSBQcm90ZWlucy9p
bW11bm9sb2d5PC9rZXl3b3JkPjxrZXl3b3JkPlQtTHltcGhvY3l0ZXMsIEN5dG90b3hpYy8qcGh5
c2lvbG9neTwva2V5d29yZD48a2V5d29yZD5UdW1vciBDZWxscywgQ3VsdHVyZWQ8L2tleXdvcmQ+
PC9rZXl3b3Jkcz48ZGF0ZXM+PHllYXI+MjAwMzwveWVhcj48cHViLWRhdGVzPjxkYXRlPk1heTwv
ZGF0ZT48L3B1Yi1kYXRlcz48L2RhdGVzPjxpc2JuPjEwNzgtODk1NiAoUHJpbnQpJiN4RDsxMDc4
LTg5NTYgKExpbmtpbmcpPC9pc2JuPjxhY2Nlc3Npb24tbnVtPjEyNzA0Mzg1PC9hY2Nlc3Npb24t
bnVtPjx1cmxzPjxyZWxhdGVkLXVybHM+PHVybD5odHRwczovL3d3dy5uY2JpLm5sbS5uaWguZ292
L3B1Ym1lZC8xMjcwNDM4NTwvdXJsPjwvcmVsYXRlZC11cmxzPjwvdXJscz48ZWxlY3Ryb25pYy1y
ZXNvdXJjZS1udW0+MTAuMTAzOC9ubTg2OTwvZWxlY3Ryb25pYy1yZXNvdXJjZS1udW0+PC9yZWNv
cmQ+PC9DaXRlPjwvRW5kTm90ZT4A
</w:fldData>
        </w:fldChar>
      </w:r>
      <w:r w:rsidR="00C83A4D">
        <w:rPr>
          <w:rFonts w:asciiTheme="minorHAnsi" w:hAnsiTheme="minorHAnsi" w:cstheme="minorHAnsi"/>
        </w:rPr>
        <w:instrText xml:space="preserve"> ADDIN EN.CITE.DATA </w:instrText>
      </w:r>
      <w:r w:rsidR="00C83A4D">
        <w:rPr>
          <w:rFonts w:asciiTheme="minorHAnsi" w:hAnsiTheme="minorHAnsi" w:cstheme="minorHAnsi"/>
        </w:rPr>
      </w:r>
      <w:r w:rsidR="00C83A4D">
        <w:rPr>
          <w:rFonts w:asciiTheme="minorHAnsi" w:hAnsiTheme="minorHAnsi" w:cstheme="minorHAnsi"/>
        </w:rPr>
        <w:fldChar w:fldCharType="end"/>
      </w:r>
      <w:r w:rsidRPr="00E0035D">
        <w:rPr>
          <w:rFonts w:asciiTheme="minorHAnsi" w:hAnsiTheme="minorHAnsi" w:cstheme="minorHAnsi"/>
        </w:rPr>
      </w:r>
      <w:r w:rsidRPr="00E0035D">
        <w:rPr>
          <w:rFonts w:asciiTheme="minorHAnsi" w:hAnsiTheme="minorHAnsi" w:cstheme="minorHAnsi"/>
        </w:rPr>
        <w:fldChar w:fldCharType="separate"/>
      </w:r>
      <w:r w:rsidR="00C83A4D" w:rsidRPr="00C83A4D">
        <w:rPr>
          <w:rFonts w:asciiTheme="minorHAnsi" w:hAnsiTheme="minorHAnsi" w:cstheme="minorHAnsi"/>
          <w:noProof/>
          <w:vertAlign w:val="superscript"/>
        </w:rPr>
        <w:t>2,3</w:t>
      </w:r>
      <w:r w:rsidRPr="00E0035D">
        <w:rPr>
          <w:rFonts w:asciiTheme="minorHAnsi" w:hAnsiTheme="minorHAnsi" w:cstheme="minorHAnsi"/>
        </w:rPr>
        <w:fldChar w:fldCharType="end"/>
      </w:r>
      <w:r w:rsidR="00351047">
        <w:rPr>
          <w:rFonts w:asciiTheme="minorHAnsi" w:hAnsiTheme="minorHAnsi" w:cstheme="minorHAnsi"/>
        </w:rPr>
        <w:t>.</w:t>
      </w:r>
      <w:r w:rsidRPr="00E0035D">
        <w:rPr>
          <w:rFonts w:asciiTheme="minorHAnsi" w:hAnsiTheme="minorHAnsi" w:cstheme="minorHAnsi"/>
        </w:rPr>
        <w:t xml:space="preserve"> Signal 2 is a costimulatory signal that directs T cell activity. To provide the </w:t>
      </w:r>
      <w:proofErr w:type="spellStart"/>
      <w:r w:rsidRPr="00E0035D">
        <w:rPr>
          <w:rFonts w:asciiTheme="minorHAnsi" w:hAnsiTheme="minorHAnsi" w:cstheme="minorHAnsi"/>
        </w:rPr>
        <w:t>costimulation</w:t>
      </w:r>
      <w:proofErr w:type="spellEnd"/>
      <w:r w:rsidRPr="00E0035D">
        <w:rPr>
          <w:rFonts w:asciiTheme="minorHAnsi" w:hAnsiTheme="minorHAnsi" w:cstheme="minorHAnsi"/>
        </w:rPr>
        <w:t xml:space="preserve"> necessary for T cell activation, the CD28 receptor is generally stimulated with an agonistic antibody presented on the </w:t>
      </w:r>
      <w:proofErr w:type="spellStart"/>
      <w:r w:rsidRPr="00E0035D">
        <w:rPr>
          <w:rFonts w:asciiTheme="minorHAnsi" w:hAnsiTheme="minorHAnsi" w:cstheme="minorHAnsi"/>
        </w:rPr>
        <w:t>aAPC</w:t>
      </w:r>
      <w:proofErr w:type="spellEnd"/>
      <w:r w:rsidRPr="00E0035D">
        <w:rPr>
          <w:rFonts w:asciiTheme="minorHAnsi" w:hAnsiTheme="minorHAnsi" w:cstheme="minorHAnsi"/>
        </w:rPr>
        <w:t xml:space="preserve"> surface, although other costimulatory receptors such as 4-1BB have been successfully targeted</w:t>
      </w:r>
      <w:r w:rsidRPr="00E0035D">
        <w:rPr>
          <w:rFonts w:asciiTheme="minorHAnsi" w:hAnsiTheme="minorHAnsi" w:cstheme="minorHAnsi"/>
        </w:rPr>
        <w:fldChar w:fldCharType="begin">
          <w:fldData xml:space="preserve">PEVuZE5vdGU+PENpdGU+PEF1dGhvcj5SdWRvbGY8L0F1dGhvcj48WWVhcj4yMDA4PC9ZZWFyPjxS
ZWNOdW0+NDwvUmVjTnVtPjxEaXNwbGF5VGV4dD48c3R5bGUgZmFjZT0ic3VwZXJzY3JpcHQiPjQ8
L3N0eWxlPjwvRGlzcGxheVRleHQ+PHJlY29yZD48cmVjLW51bWJlcj40PC9yZWMtbnVtYmVyPjxm
b3JlaWduLWtleXM+PGtleSBhcHA9IkVOIiBkYi1pZD0iZjV6d2FzZXd5c3YyMDNlZHNkcjV2dHM3
MHAwNXJ3YXJ2dGQwIiB0aW1lc3RhbXA9IjE1MjIzNzE3MzAiPjQ8L2tleT48L2ZvcmVpZ24ta2V5
cz48cmVmLXR5cGUgbmFtZT0iSm91cm5hbCBBcnRpY2xlIj4xNzwvcmVmLXR5cGU+PGNvbnRyaWJ1
dG9ycz48YXV0aG9ycz48YXV0aG9yPlJ1ZG9sZiwgRC48L2F1dGhvcj48YXV0aG9yPlNpbGJlcnph
aG4sIFQuPC9hdXRob3I+PGF1dGhvcj5XYWx0ZXIsIFMuPC9hdXRob3I+PGF1dGhvcj5NYXVyZXIs
IEQuPC9hdXRob3I+PGF1dGhvcj5FbmdlbGhhcmQsIEouPC9hdXRob3I+PGF1dGhvcj5XZXJuZXQs
IEQuPC9hdXRob3I+PGF1dGhvcj5CdWhyaW5nLCBILiBKLjwvYXV0aG9yPjxhdXRob3I+SnVuZywg
Ry48L2F1dGhvcj48YXV0aG9yPkt3b24sIEIuIFMuPC9hdXRob3I+PGF1dGhvcj5SYW1tZW5zZWUs
IEguIEcuPC9hdXRob3I+PGF1dGhvcj5TdGV2YW5vdmljLCBTLjwvYXV0aG9yPjwvYXV0aG9ycz48
L2NvbnRyaWJ1dG9ycz48YXV0aC1hZGRyZXNzPkRlcGFydG1lbnQgb2YgSW1tdW5vbG9neSwgSW5z
dGl0dXRlIGZvciBDZWxsIEJpb2xvZ3ksIFVuaXZlcnNpdHkgb2YgVHViaW5nZW4sIEF1ZiBkZXIg
TW9yZ2Vuc3RlbGxlIDE1LCA3MjA3NiBUdWJpbmdlbiwgR2VybWFueS48L2F1dGgtYWRkcmVzcz48
dGl0bGVzPjx0aXRsZT5Qb3RlbnQgY29zdGltdWxhdGlvbiBvZiBodW1hbiBDRDggVCBjZWxscyBi
eSBhbnRpLTQtMUJCIGFuZCBhbnRpLUNEMjggb24gc3ludGhldGljIGFydGlmaWNpYWwgYW50aWdl
biBwcmVzZW50aW5nIGNlbGxzPC90aXRsZT48c2Vjb25kYXJ5LXRpdGxlPkNhbmNlciBJbW11bm9s
b2d5LCBJbW11bm90aGVyYXB5PC9zZWNvbmRhcnktdGl0bGU+PC90aXRsZXM+PHBlcmlvZGljYWw+
PGZ1bGwtdGl0bGU+Q2FuY2VyIEltbXVub2xvZ3ksIEltbXVub3RoZXJhcHk8L2Z1bGwtdGl0bGU+
PC9wZXJpb2RpY2FsPjxwYWdlcz4xNzUtODM8L3BhZ2VzPjx2b2x1bWU+NTc8L3ZvbHVtZT48bnVt
YmVyPjI8L251bWJlcj48ZWRpdGlvbj4yMDA3LzA3LzI4PC9lZGl0aW9uPjxrZXl3b3Jkcz48a2V5
d29yZD5BbnRpYm9kaWVzL2ltbXVub2xvZ3k8L2tleXdvcmQ+PGtleXdvcmQ+QW50aWdlbiBQcmVz
ZW50YXRpb24vKmltbXVub2xvZ3k8L2tleXdvcmQ+PGtleXdvcmQ+QW50aWdlbi1QcmVzZW50aW5n
IENlbGxzL2ltbXVub2xvZ3k8L2tleXdvcmQ+PGtleXdvcmQ+Q0QyOCBBbnRpZ2Vucy8qaW1tdW5v
bG9neTwva2V5d29yZD48a2V5d29yZD5DRDgtUG9zaXRpdmUgVC1MeW1waG9jeXRlcy8qaW1tdW5v
bG9neTwva2V5d29yZD48a2V5d29yZD5GbG93IEN5dG9tZXRyeTwva2V5d29yZD48a2V5d29yZD5I
dW1hbnM8L2tleXdvcmQ+PGtleXdvcmQ+THltcGhvY3l0ZSBBY3RpdmF0aW9uL2ltbXVub2xvZ3k8
L2tleXdvcmQ+PGtleXdvcmQ+UG9seXN0eXJlbmVzPC9rZXl3b3JkPjxrZXl3b3JkPlR1bW9yIE5l
Y3Jvc2lzIEZhY3RvciBSZWNlcHRvciBTdXBlcmZhbWlseSwgTWVtYmVyIDkvKmltbXVub2xvZ3k8
L2tleXdvcmQ+PC9rZXl3b3Jkcz48ZGF0ZXM+PHllYXI+MjAwODwveWVhcj48cHViLWRhdGVzPjxk
YXRlPkZlYjwvZGF0ZT48L3B1Yi1kYXRlcz48L2RhdGVzPjxpc2JuPjAzNDAtNzAwNCAoUHJpbnQp
JiN4RDswMzQwLTcwMDQgKExpbmtpbmcpPC9pc2JuPjxhY2Nlc3Npb24tbnVtPjE3NjU3NDkwPC9h
Y2Nlc3Npb24tbnVtPjx1cmxzPjxyZWxhdGVkLXVybHM+PHVybD5odHRwczovL3d3dy5uY2JpLm5s
bS5uaWguZ292L3B1Ym1lZC8xNzY1NzQ5MDwvdXJsPjwvcmVsYXRlZC11cmxzPjwvdXJscz48ZWxl
Y3Ryb25pYy1yZXNvdXJjZS1udW0+MTAuMTAwNy9zMDAyNjItMDA3LTAzNjAteDwvZWxlY3Ryb25p
Yy1yZXNvdXJjZS1udW0+PC9yZWNvcmQ+PC9DaXRlPjwvRW5kTm90ZT4A
</w:fldData>
        </w:fldChar>
      </w:r>
      <w:r w:rsidR="00C83A4D">
        <w:rPr>
          <w:rFonts w:asciiTheme="minorHAnsi" w:hAnsiTheme="minorHAnsi" w:cstheme="minorHAnsi"/>
        </w:rPr>
        <w:instrText xml:space="preserve"> ADDIN EN.CITE </w:instrText>
      </w:r>
      <w:r w:rsidR="00C83A4D">
        <w:rPr>
          <w:rFonts w:asciiTheme="minorHAnsi" w:hAnsiTheme="minorHAnsi" w:cstheme="minorHAnsi"/>
        </w:rPr>
        <w:fldChar w:fldCharType="begin">
          <w:fldData xml:space="preserve">PEVuZE5vdGU+PENpdGU+PEF1dGhvcj5SdWRvbGY8L0F1dGhvcj48WWVhcj4yMDA4PC9ZZWFyPjxS
ZWNOdW0+NDwvUmVjTnVtPjxEaXNwbGF5VGV4dD48c3R5bGUgZmFjZT0ic3VwZXJzY3JpcHQiPjQ8
L3N0eWxlPjwvRGlzcGxheVRleHQ+PHJlY29yZD48cmVjLW51bWJlcj40PC9yZWMtbnVtYmVyPjxm
b3JlaWduLWtleXM+PGtleSBhcHA9IkVOIiBkYi1pZD0iZjV6d2FzZXd5c3YyMDNlZHNkcjV2dHM3
MHAwNXJ3YXJ2dGQwIiB0aW1lc3RhbXA9IjE1MjIzNzE3MzAiPjQ8L2tleT48L2ZvcmVpZ24ta2V5
cz48cmVmLXR5cGUgbmFtZT0iSm91cm5hbCBBcnRpY2xlIj4xNzwvcmVmLXR5cGU+PGNvbnRyaWJ1
dG9ycz48YXV0aG9ycz48YXV0aG9yPlJ1ZG9sZiwgRC48L2F1dGhvcj48YXV0aG9yPlNpbGJlcnph
aG4sIFQuPC9hdXRob3I+PGF1dGhvcj5XYWx0ZXIsIFMuPC9hdXRob3I+PGF1dGhvcj5NYXVyZXIs
IEQuPC9hdXRob3I+PGF1dGhvcj5FbmdlbGhhcmQsIEouPC9hdXRob3I+PGF1dGhvcj5XZXJuZXQs
IEQuPC9hdXRob3I+PGF1dGhvcj5CdWhyaW5nLCBILiBKLjwvYXV0aG9yPjxhdXRob3I+SnVuZywg
Ry48L2F1dGhvcj48YXV0aG9yPkt3b24sIEIuIFMuPC9hdXRob3I+PGF1dGhvcj5SYW1tZW5zZWUs
IEguIEcuPC9hdXRob3I+PGF1dGhvcj5TdGV2YW5vdmljLCBTLjwvYXV0aG9yPjwvYXV0aG9ycz48
L2NvbnRyaWJ1dG9ycz48YXV0aC1hZGRyZXNzPkRlcGFydG1lbnQgb2YgSW1tdW5vbG9neSwgSW5z
dGl0dXRlIGZvciBDZWxsIEJpb2xvZ3ksIFVuaXZlcnNpdHkgb2YgVHViaW5nZW4sIEF1ZiBkZXIg
TW9yZ2Vuc3RlbGxlIDE1LCA3MjA3NiBUdWJpbmdlbiwgR2VybWFueS48L2F1dGgtYWRkcmVzcz48
dGl0bGVzPjx0aXRsZT5Qb3RlbnQgY29zdGltdWxhdGlvbiBvZiBodW1hbiBDRDggVCBjZWxscyBi
eSBhbnRpLTQtMUJCIGFuZCBhbnRpLUNEMjggb24gc3ludGhldGljIGFydGlmaWNpYWwgYW50aWdl
biBwcmVzZW50aW5nIGNlbGxzPC90aXRsZT48c2Vjb25kYXJ5LXRpdGxlPkNhbmNlciBJbW11bm9s
b2d5LCBJbW11bm90aGVyYXB5PC9zZWNvbmRhcnktdGl0bGU+PC90aXRsZXM+PHBlcmlvZGljYWw+
PGZ1bGwtdGl0bGU+Q2FuY2VyIEltbXVub2xvZ3ksIEltbXVub3RoZXJhcHk8L2Z1bGwtdGl0bGU+
PC9wZXJpb2RpY2FsPjxwYWdlcz4xNzUtODM8L3BhZ2VzPjx2b2x1bWU+NTc8L3ZvbHVtZT48bnVt
YmVyPjI8L251bWJlcj48ZWRpdGlvbj4yMDA3LzA3LzI4PC9lZGl0aW9uPjxrZXl3b3Jkcz48a2V5
d29yZD5BbnRpYm9kaWVzL2ltbXVub2xvZ3k8L2tleXdvcmQ+PGtleXdvcmQ+QW50aWdlbiBQcmVz
ZW50YXRpb24vKmltbXVub2xvZ3k8L2tleXdvcmQ+PGtleXdvcmQ+QW50aWdlbi1QcmVzZW50aW5n
IENlbGxzL2ltbXVub2xvZ3k8L2tleXdvcmQ+PGtleXdvcmQ+Q0QyOCBBbnRpZ2Vucy8qaW1tdW5v
bG9neTwva2V5d29yZD48a2V5d29yZD5DRDgtUG9zaXRpdmUgVC1MeW1waG9jeXRlcy8qaW1tdW5v
bG9neTwva2V5d29yZD48a2V5d29yZD5GbG93IEN5dG9tZXRyeTwva2V5d29yZD48a2V5d29yZD5I
dW1hbnM8L2tleXdvcmQ+PGtleXdvcmQ+THltcGhvY3l0ZSBBY3RpdmF0aW9uL2ltbXVub2xvZ3k8
L2tleXdvcmQ+PGtleXdvcmQ+UG9seXN0eXJlbmVzPC9rZXl3b3JkPjxrZXl3b3JkPlR1bW9yIE5l
Y3Jvc2lzIEZhY3RvciBSZWNlcHRvciBTdXBlcmZhbWlseSwgTWVtYmVyIDkvKmltbXVub2xvZ3k8
L2tleXdvcmQ+PC9rZXl3b3Jkcz48ZGF0ZXM+PHllYXI+MjAwODwveWVhcj48cHViLWRhdGVzPjxk
YXRlPkZlYjwvZGF0ZT48L3B1Yi1kYXRlcz48L2RhdGVzPjxpc2JuPjAzNDAtNzAwNCAoUHJpbnQp
JiN4RDswMzQwLTcwMDQgKExpbmtpbmcpPC9pc2JuPjxhY2Nlc3Npb24tbnVtPjE3NjU3NDkwPC9h
Y2Nlc3Npb24tbnVtPjx1cmxzPjxyZWxhdGVkLXVybHM+PHVybD5odHRwczovL3d3dy5uY2JpLm5s
bS5uaWguZ292L3B1Ym1lZC8xNzY1NzQ5MDwvdXJsPjwvcmVsYXRlZC11cmxzPjwvdXJscz48ZWxl
Y3Ryb25pYy1yZXNvdXJjZS1udW0+MTAuMTAwNy9zMDAyNjItMDA3LTAzNjAteDwvZWxlY3Ryb25p
Yy1yZXNvdXJjZS1udW0+PC9yZWNvcmQ+PC9DaXRlPjwvRW5kTm90ZT4A
</w:fldData>
        </w:fldChar>
      </w:r>
      <w:r w:rsidR="00C83A4D">
        <w:rPr>
          <w:rFonts w:asciiTheme="minorHAnsi" w:hAnsiTheme="minorHAnsi" w:cstheme="minorHAnsi"/>
        </w:rPr>
        <w:instrText xml:space="preserve"> ADDIN EN.CITE.DATA </w:instrText>
      </w:r>
      <w:r w:rsidR="00C83A4D">
        <w:rPr>
          <w:rFonts w:asciiTheme="minorHAnsi" w:hAnsiTheme="minorHAnsi" w:cstheme="minorHAnsi"/>
        </w:rPr>
      </w:r>
      <w:r w:rsidR="00C83A4D">
        <w:rPr>
          <w:rFonts w:asciiTheme="minorHAnsi" w:hAnsiTheme="minorHAnsi" w:cstheme="minorHAnsi"/>
        </w:rPr>
        <w:fldChar w:fldCharType="end"/>
      </w:r>
      <w:r w:rsidRPr="00E0035D">
        <w:rPr>
          <w:rFonts w:asciiTheme="minorHAnsi" w:hAnsiTheme="minorHAnsi" w:cstheme="minorHAnsi"/>
        </w:rPr>
      </w:r>
      <w:r w:rsidRPr="00E0035D">
        <w:rPr>
          <w:rFonts w:asciiTheme="minorHAnsi" w:hAnsiTheme="minorHAnsi" w:cstheme="minorHAnsi"/>
        </w:rPr>
        <w:fldChar w:fldCharType="separate"/>
      </w:r>
      <w:r w:rsidR="00C83A4D" w:rsidRPr="00C83A4D">
        <w:rPr>
          <w:rFonts w:asciiTheme="minorHAnsi" w:hAnsiTheme="minorHAnsi" w:cstheme="minorHAnsi"/>
          <w:noProof/>
          <w:vertAlign w:val="superscript"/>
        </w:rPr>
        <w:t>4</w:t>
      </w:r>
      <w:r w:rsidRPr="00E0035D">
        <w:rPr>
          <w:rFonts w:asciiTheme="minorHAnsi" w:hAnsiTheme="minorHAnsi" w:cstheme="minorHAnsi"/>
        </w:rPr>
        <w:fldChar w:fldCharType="end"/>
      </w:r>
      <w:r w:rsidR="00351047">
        <w:rPr>
          <w:rFonts w:asciiTheme="minorHAnsi" w:hAnsiTheme="minorHAnsi" w:cstheme="minorHAnsi"/>
        </w:rPr>
        <w:t>.</w:t>
      </w:r>
      <w:r w:rsidRPr="00E0035D">
        <w:rPr>
          <w:rFonts w:asciiTheme="minorHAnsi" w:hAnsiTheme="minorHAnsi" w:cstheme="minorHAnsi"/>
        </w:rPr>
        <w:t xml:space="preserve"> Signal 1 and 2 proteins are typically immobilized on the surface of rigid particle</w:t>
      </w:r>
      <w:r>
        <w:rPr>
          <w:rFonts w:asciiTheme="minorHAnsi" w:hAnsiTheme="minorHAnsi" w:cstheme="minorHAnsi"/>
        </w:rPr>
        <w:t xml:space="preserve">s to synthesize </w:t>
      </w:r>
      <w:proofErr w:type="spellStart"/>
      <w:r>
        <w:rPr>
          <w:rFonts w:asciiTheme="minorHAnsi" w:hAnsiTheme="minorHAnsi" w:cstheme="minorHAnsi"/>
        </w:rPr>
        <w:t>aAPC</w:t>
      </w:r>
      <w:proofErr w:type="spellEnd"/>
      <w:r w:rsidRPr="00E0035D">
        <w:rPr>
          <w:rFonts w:asciiTheme="minorHAnsi" w:hAnsiTheme="minorHAnsi" w:cstheme="minorHAnsi"/>
        </w:rPr>
        <w:t xml:space="preserve">. Historically, </w:t>
      </w:r>
      <w:proofErr w:type="spellStart"/>
      <w:r w:rsidRPr="00E0035D">
        <w:rPr>
          <w:rFonts w:asciiTheme="minorHAnsi" w:hAnsiTheme="minorHAnsi" w:cstheme="minorHAnsi"/>
        </w:rPr>
        <w:t>aAPC</w:t>
      </w:r>
      <w:proofErr w:type="spellEnd"/>
      <w:r w:rsidRPr="00E0035D">
        <w:rPr>
          <w:rFonts w:asciiTheme="minorHAnsi" w:hAnsiTheme="minorHAnsi" w:cstheme="minorHAnsi"/>
        </w:rPr>
        <w:t xml:space="preserve"> have been fabricated from a variety of materials</w:t>
      </w:r>
      <w:r w:rsidR="00351047">
        <w:rPr>
          <w:rFonts w:asciiTheme="minorHAnsi" w:hAnsiTheme="minorHAnsi" w:cstheme="minorHAnsi"/>
        </w:rPr>
        <w:t>,</w:t>
      </w:r>
      <w:r w:rsidRPr="00E0035D">
        <w:rPr>
          <w:rFonts w:asciiTheme="minorHAnsi" w:hAnsiTheme="minorHAnsi" w:cstheme="minorHAnsi"/>
        </w:rPr>
        <w:t xml:space="preserve"> including polystyrene</w:t>
      </w:r>
      <w:r w:rsidRPr="00E0035D">
        <w:rPr>
          <w:rFonts w:asciiTheme="minorHAnsi" w:hAnsiTheme="minorHAnsi" w:cstheme="minorHAnsi"/>
        </w:rPr>
        <w:fldChar w:fldCharType="begin">
          <w:fldData xml:space="preserve">PEVuZE5vdGU+PENpdGU+PEF1dGhvcj5UaGFtPC9BdXRob3I+PFllYXI+MjAwMTwvWWVhcj48UmVj
TnVtPjEzPC9SZWNOdW0+PERpc3BsYXlUZXh0PjxzdHlsZSBmYWNlPSJzdXBlcnNjcmlwdCI+NCw1
PC9zdHlsZT48L0Rpc3BsYXlUZXh0PjxyZWNvcmQ+PHJlYy1udW1iZXI+MTM8L3JlYy1udW1iZXI+
PGZvcmVpZ24ta2V5cz48a2V5IGFwcD0iRU4iIGRiLWlkPSJmNXp3YXNld3lzdjIwM2Vkc2RyNXZ0
czcwcDA1cndhcnZ0ZDAiIHRpbWVzdGFtcD0iMTUyMjM3Mzc2MiI+MTM8L2tleT48L2ZvcmVpZ24t
a2V5cz48cmVmLXR5cGUgbmFtZT0iSm91cm5hbCBBcnRpY2xlIj4xNzwvcmVmLXR5cGU+PGNvbnRy
aWJ1dG9ycz48YXV0aG9ycz48YXV0aG9yPlRoYW0sIEUuIEwuPC9hdXRob3I+PGF1dGhvcj5KZW5z
ZW4sIFAuIEwuPC9hdXRob3I+PGF1dGhvcj5NZXNjaGVyLCBNLiBGLjwvYXV0aG9yPjwvYXV0aG9y
cz48L2NvbnRyaWJ1dG9ycz48YXV0aC1hZGRyZXNzPkNlbnRlciBmb3IgSW1tdW5vbG9neSBhbmQg
RGVwYXJ0bWVudCBvZiBMYWJvcmF0b3J5IE1lZGljaW5lIGFuZCBQYXRob2xvZ3ksIFVuaXZlcnNp
dHkgb2YgTWlubmVzb3RhLCBNaW5uZWFwb2xpcywgTU4gNTU0NTUsIFVTQS48L2F1dGgtYWRkcmVz
cz48dGl0bGVzPjx0aXRsZT5BY3RpdmF0aW9uIG9mIGFudGlnZW4tc3BlY2lmaWMgVCBjZWxscyBi
eSBhcnRpZmljaWFsIGNlbGwgY29uc3RydWN0cyBoYXZpbmcgaW1tb2JpbGl6ZWQgbXVsdGltZXJp
YyBwZXB0aWRlLWNsYXNzIEkgY29tcGxleGVzIGFuZCByZWNvbWJpbmFudCBCNy1GYyBwcm90ZWlu
czwvdGl0bGU+PHNlY29uZGFyeS10aXRsZT5Kb3VybmFsIG9mIEltbXVub2xvZ2ljYWwgTWV0aG9k
czwvc2Vjb25kYXJ5LXRpdGxlPjwvdGl0bGVzPjxwZXJpb2RpY2FsPjxmdWxsLXRpdGxlPkpvdXJu
YWwgb2YgSW1tdW5vbG9naWNhbCBNZXRob2RzPC9mdWxsLXRpdGxlPjwvcGVyaW9kaWNhbD48cGFn
ZXM+MTExLTk8L3BhZ2VzPjx2b2x1bWU+MjQ5PC92b2x1bWU+PG51bWJlcj4xLTI8L251bWJlcj48
ZWRpdGlvbj4yMDAxLzAyLzI4PC9lZGl0aW9uPjxrZXl3b3Jkcz48a2V5d29yZD5BbmltYWxzPC9r
ZXl3b3JkPjxrZXl3b3JkPipBbnRpZ2VuIFByZXNlbnRhdGlvbjwva2V5d29yZD48a2V5d29yZD5C
Ny0xIEFudGlnZW4vZ2VuZXRpY3MvKmltbXVub2xvZ3k8L2tleXdvcmQ+PGtleXdvcmQ+Q2VsbHMs
IEltbW9iaWxpemVkL2ltbXVub2xvZ3k8L2tleXdvcmQ+PGtleXdvcmQ+SGlzdG9jb21wYXRpYmls
aXR5IEFudGlnZW5zIENsYXNzIEkvKmltbXVub2xvZ3k8L2tleXdvcmQ+PGtleXdvcmQ+SW1tdW5v
Z2xvYnVsaW4gRmMgRnJhZ21lbnRzL2dlbmV0aWNzLyppbW11bm9sb2d5PC9rZXl3b3JkPjxrZXl3
b3JkPkltbXVub2xvZ2ljIFRlY2huaXF1ZXM8L2tleXdvcmQ+PGtleXdvcmQ+Kkx5bXBob2N5dGUg
QWN0aXZhdGlvbjwva2V5d29yZD48a2V5d29yZD5NaWNlPC9rZXl3b3JkPjxrZXl3b3JkPk1pY2Us
IFRyYW5zZ2VuaWM8L2tleXdvcmQ+PGtleXdvcmQ+UmVjb21iaW5hbnQgRnVzaW9uIFByb3RlaW5z
L2dlbmV0aWNzL2ltbXVub2xvZ3k8L2tleXdvcmQ+PGtleXdvcmQ+VC1MeW1waG9jeXRlcy8qaW1t
dW5vbG9neTwva2V5d29yZD48L2tleXdvcmRzPjxkYXRlcz48eWVhcj4yMDAxPC95ZWFyPjxwdWIt
ZGF0ZXM+PGRhdGU+TWFyIDE8L2RhdGU+PC9wdWItZGF0ZXM+PC9kYXRlcz48aXNibj4wMDIyLTE3
NTkgKFByaW50KSYjeEQ7MDAyMi0xNzU5IChMaW5raW5nKTwvaXNibj48YWNjZXNzaW9uLW51bT4x
MTIyNjQ2OTwvYWNjZXNzaW9uLW51bT48dXJscz48cmVsYXRlZC11cmxzPjx1cmw+aHR0cHM6Ly93
d3cubmNiaS5ubG0ubmloLmdvdi9wdWJtZWQvMTEyMjY0Njk8L3VybD48L3JlbGF0ZWQtdXJscz48
L3VybHM+PC9yZWNvcmQ+PC9DaXRlPjxDaXRlPjxBdXRob3I+UnVkb2xmPC9BdXRob3I+PFllYXI+
MjAwODwvWWVhcj48UmVjTnVtPjQ8L1JlY051bT48cmVjb3JkPjxyZWMtbnVtYmVyPjQ8L3JlYy1u
dW1iZXI+PGZvcmVpZ24ta2V5cz48a2V5IGFwcD0iRU4iIGRiLWlkPSJmNXp3YXNld3lzdjIwM2Vk
c2RyNXZ0czcwcDA1cndhcnZ0ZDAiIHRpbWVzdGFtcD0iMTUyMjM3MTczMCI+NDwva2V5PjwvZm9y
ZWlnbi1rZXlzPjxyZWYtdHlwZSBuYW1lPSJKb3VybmFsIEFydGljbGUiPjE3PC9yZWYtdHlwZT48
Y29udHJpYnV0b3JzPjxhdXRob3JzPjxhdXRob3I+UnVkb2xmLCBELjwvYXV0aG9yPjxhdXRob3I+
U2lsYmVyemFobiwgVC48L2F1dGhvcj48YXV0aG9yPldhbHRlciwgUy48L2F1dGhvcj48YXV0aG9y
Pk1hdXJlciwgRC48L2F1dGhvcj48YXV0aG9yPkVuZ2VsaGFyZCwgSi48L2F1dGhvcj48YXV0aG9y
Pldlcm5ldCwgRC48L2F1dGhvcj48YXV0aG9yPkJ1aHJpbmcsIEguIEouPC9hdXRob3I+PGF1dGhv
cj5KdW5nLCBHLjwvYXV0aG9yPjxhdXRob3I+S3dvbiwgQi4gUy48L2F1dGhvcj48YXV0aG9yPlJh
bW1lbnNlZSwgSC4gRy48L2F1dGhvcj48YXV0aG9yPlN0ZXZhbm92aWMsIFMuPC9hdXRob3I+PC9h
dXRob3JzPjwvY29udHJpYnV0b3JzPjxhdXRoLWFkZHJlc3M+RGVwYXJ0bWVudCBvZiBJbW11bm9s
b2d5LCBJbnN0aXR1dGUgZm9yIENlbGwgQmlvbG9neSwgVW5pdmVyc2l0eSBvZiBUdWJpbmdlbiwg
QXVmIGRlciBNb3JnZW5zdGVsbGUgMTUsIDcyMDc2IFR1YmluZ2VuLCBHZXJtYW55LjwvYXV0aC1h
ZGRyZXNzPjx0aXRsZXM+PHRpdGxlPlBvdGVudCBjb3N0aW11bGF0aW9uIG9mIGh1bWFuIENEOCBU
IGNlbGxzIGJ5IGFudGktNC0xQkIgYW5kIGFudGktQ0QyOCBvbiBzeW50aGV0aWMgYXJ0aWZpY2lh
bCBhbnRpZ2VuIHByZXNlbnRpbmcgY2VsbHM8L3RpdGxlPjxzZWNvbmRhcnktdGl0bGU+Q2FuY2Vy
IEltbXVub2xvZ3ksIEltbXVub3RoZXJhcHk8L3NlY29uZGFyeS10aXRsZT48L3RpdGxlcz48cGVy
aW9kaWNhbD48ZnVsbC10aXRsZT5DYW5jZXIgSW1tdW5vbG9neSwgSW1tdW5vdGhlcmFweTwvZnVs
bC10aXRsZT48L3BlcmlvZGljYWw+PHBhZ2VzPjE3NS04MzwvcGFnZXM+PHZvbHVtZT41Nzwvdm9s
dW1lPjxudW1iZXI+MjwvbnVtYmVyPjxlZGl0aW9uPjIwMDcvMDcvMjg8L2VkaXRpb24+PGtleXdv
cmRzPjxrZXl3b3JkPkFudGlib2RpZXMvaW1tdW5vbG9neTwva2V5d29yZD48a2V5d29yZD5BbnRp
Z2VuIFByZXNlbnRhdGlvbi8qaW1tdW5vbG9neTwva2V5d29yZD48a2V5d29yZD5BbnRpZ2VuLVBy
ZXNlbnRpbmcgQ2VsbHMvaW1tdW5vbG9neTwva2V5d29yZD48a2V5d29yZD5DRDI4IEFudGlnZW5z
LyppbW11bm9sb2d5PC9rZXl3b3JkPjxrZXl3b3JkPkNEOC1Qb3NpdGl2ZSBULUx5bXBob2N5dGVz
LyppbW11bm9sb2d5PC9rZXl3b3JkPjxrZXl3b3JkPkZsb3cgQ3l0b21ldHJ5PC9rZXl3b3JkPjxr
ZXl3b3JkPkh1bWFuczwva2V5d29yZD48a2V5d29yZD5MeW1waG9jeXRlIEFjdGl2YXRpb24vaW1t
dW5vbG9neTwva2V5d29yZD48a2V5d29yZD5Qb2x5c3R5cmVuZXM8L2tleXdvcmQ+PGtleXdvcmQ+
VHVtb3IgTmVjcm9zaXMgRmFjdG9yIFJlY2VwdG9yIFN1cGVyZmFtaWx5LCBNZW1iZXIgOS8qaW1t
dW5vbG9neTwva2V5d29yZD48L2tleXdvcmRzPjxkYXRlcz48eWVhcj4yMDA4PC95ZWFyPjxwdWIt
ZGF0ZXM+PGRhdGU+RmViPC9kYXRlPjwvcHViLWRhdGVzPjwvZGF0ZXM+PGlzYm4+MDM0MC03MDA0
IChQcmludCkmI3hEOzAzNDAtNzAwNCAoTGlua2luZyk8L2lzYm4+PGFjY2Vzc2lvbi1udW0+MTc2
NTc0OTA8L2FjY2Vzc2lvbi1udW0+PHVybHM+PHJlbGF0ZWQtdXJscz48dXJsPmh0dHBzOi8vd3d3
Lm5jYmkubmxtLm5paC5nb3YvcHVibWVkLzE3NjU3NDkwPC91cmw+PC9yZWxhdGVkLXVybHM+PC91
cmxzPjxlbGVjdHJvbmljLXJlc291cmNlLW51bT4xMC4xMDA3L3MwMDI2Mi0wMDctMDM2MC14PC9l
bGVjdHJvbmljLXJlc291cmNlLW51bT48L3JlY29yZD48L0NpdGU+PC9FbmROb3RlPgB=
</w:fldData>
        </w:fldChar>
      </w:r>
      <w:r w:rsidR="00C83A4D">
        <w:rPr>
          <w:rFonts w:asciiTheme="minorHAnsi" w:hAnsiTheme="minorHAnsi" w:cstheme="minorHAnsi"/>
        </w:rPr>
        <w:instrText xml:space="preserve"> ADDIN EN.CITE </w:instrText>
      </w:r>
      <w:r w:rsidR="00C83A4D">
        <w:rPr>
          <w:rFonts w:asciiTheme="minorHAnsi" w:hAnsiTheme="minorHAnsi" w:cstheme="minorHAnsi"/>
        </w:rPr>
        <w:fldChar w:fldCharType="begin">
          <w:fldData xml:space="preserve">PEVuZE5vdGU+PENpdGU+PEF1dGhvcj5UaGFtPC9BdXRob3I+PFllYXI+MjAwMTwvWWVhcj48UmVj
TnVtPjEzPC9SZWNOdW0+PERpc3BsYXlUZXh0PjxzdHlsZSBmYWNlPSJzdXBlcnNjcmlwdCI+NCw1
PC9zdHlsZT48L0Rpc3BsYXlUZXh0PjxyZWNvcmQ+PHJlYy1udW1iZXI+MTM8L3JlYy1udW1iZXI+
PGZvcmVpZ24ta2V5cz48a2V5IGFwcD0iRU4iIGRiLWlkPSJmNXp3YXNld3lzdjIwM2Vkc2RyNXZ0
czcwcDA1cndhcnZ0ZDAiIHRpbWVzdGFtcD0iMTUyMjM3Mzc2MiI+MTM8L2tleT48L2ZvcmVpZ24t
a2V5cz48cmVmLXR5cGUgbmFtZT0iSm91cm5hbCBBcnRpY2xlIj4xNzwvcmVmLXR5cGU+PGNvbnRy
aWJ1dG9ycz48YXV0aG9ycz48YXV0aG9yPlRoYW0sIEUuIEwuPC9hdXRob3I+PGF1dGhvcj5KZW5z
ZW4sIFAuIEwuPC9hdXRob3I+PGF1dGhvcj5NZXNjaGVyLCBNLiBGLjwvYXV0aG9yPjwvYXV0aG9y
cz48L2NvbnRyaWJ1dG9ycz48YXV0aC1hZGRyZXNzPkNlbnRlciBmb3IgSW1tdW5vbG9neSBhbmQg
RGVwYXJ0bWVudCBvZiBMYWJvcmF0b3J5IE1lZGljaW5lIGFuZCBQYXRob2xvZ3ksIFVuaXZlcnNp
dHkgb2YgTWlubmVzb3RhLCBNaW5uZWFwb2xpcywgTU4gNTU0NTUsIFVTQS48L2F1dGgtYWRkcmVz
cz48dGl0bGVzPjx0aXRsZT5BY3RpdmF0aW9uIG9mIGFudGlnZW4tc3BlY2lmaWMgVCBjZWxscyBi
eSBhcnRpZmljaWFsIGNlbGwgY29uc3RydWN0cyBoYXZpbmcgaW1tb2JpbGl6ZWQgbXVsdGltZXJp
YyBwZXB0aWRlLWNsYXNzIEkgY29tcGxleGVzIGFuZCByZWNvbWJpbmFudCBCNy1GYyBwcm90ZWlu
czwvdGl0bGU+PHNlY29uZGFyeS10aXRsZT5Kb3VybmFsIG9mIEltbXVub2xvZ2ljYWwgTWV0aG9k
czwvc2Vjb25kYXJ5LXRpdGxlPjwvdGl0bGVzPjxwZXJpb2RpY2FsPjxmdWxsLXRpdGxlPkpvdXJu
YWwgb2YgSW1tdW5vbG9naWNhbCBNZXRob2RzPC9mdWxsLXRpdGxlPjwvcGVyaW9kaWNhbD48cGFn
ZXM+MTExLTk8L3BhZ2VzPjx2b2x1bWU+MjQ5PC92b2x1bWU+PG51bWJlcj4xLTI8L251bWJlcj48
ZWRpdGlvbj4yMDAxLzAyLzI4PC9lZGl0aW9uPjxrZXl3b3Jkcz48a2V5d29yZD5BbmltYWxzPC9r
ZXl3b3JkPjxrZXl3b3JkPipBbnRpZ2VuIFByZXNlbnRhdGlvbjwva2V5d29yZD48a2V5d29yZD5C
Ny0xIEFudGlnZW4vZ2VuZXRpY3MvKmltbXVub2xvZ3k8L2tleXdvcmQ+PGtleXdvcmQ+Q2VsbHMs
IEltbW9iaWxpemVkL2ltbXVub2xvZ3k8L2tleXdvcmQ+PGtleXdvcmQ+SGlzdG9jb21wYXRpYmls
aXR5IEFudGlnZW5zIENsYXNzIEkvKmltbXVub2xvZ3k8L2tleXdvcmQ+PGtleXdvcmQ+SW1tdW5v
Z2xvYnVsaW4gRmMgRnJhZ21lbnRzL2dlbmV0aWNzLyppbW11bm9sb2d5PC9rZXl3b3JkPjxrZXl3
b3JkPkltbXVub2xvZ2ljIFRlY2huaXF1ZXM8L2tleXdvcmQ+PGtleXdvcmQ+Kkx5bXBob2N5dGUg
QWN0aXZhdGlvbjwva2V5d29yZD48a2V5d29yZD5NaWNlPC9rZXl3b3JkPjxrZXl3b3JkPk1pY2Us
IFRyYW5zZ2VuaWM8L2tleXdvcmQ+PGtleXdvcmQ+UmVjb21iaW5hbnQgRnVzaW9uIFByb3RlaW5z
L2dlbmV0aWNzL2ltbXVub2xvZ3k8L2tleXdvcmQ+PGtleXdvcmQ+VC1MeW1waG9jeXRlcy8qaW1t
dW5vbG9neTwva2V5d29yZD48L2tleXdvcmRzPjxkYXRlcz48eWVhcj4yMDAxPC95ZWFyPjxwdWIt
ZGF0ZXM+PGRhdGU+TWFyIDE8L2RhdGU+PC9wdWItZGF0ZXM+PC9kYXRlcz48aXNibj4wMDIyLTE3
NTkgKFByaW50KSYjeEQ7MDAyMi0xNzU5IChMaW5raW5nKTwvaXNibj48YWNjZXNzaW9uLW51bT4x
MTIyNjQ2OTwvYWNjZXNzaW9uLW51bT48dXJscz48cmVsYXRlZC11cmxzPjx1cmw+aHR0cHM6Ly93
d3cubmNiaS5ubG0ubmloLmdvdi9wdWJtZWQvMTEyMjY0Njk8L3VybD48L3JlbGF0ZWQtdXJscz48
L3VybHM+PC9yZWNvcmQ+PC9DaXRlPjxDaXRlPjxBdXRob3I+UnVkb2xmPC9BdXRob3I+PFllYXI+
MjAwODwvWWVhcj48UmVjTnVtPjQ8L1JlY051bT48cmVjb3JkPjxyZWMtbnVtYmVyPjQ8L3JlYy1u
dW1iZXI+PGZvcmVpZ24ta2V5cz48a2V5IGFwcD0iRU4iIGRiLWlkPSJmNXp3YXNld3lzdjIwM2Vk
c2RyNXZ0czcwcDA1cndhcnZ0ZDAiIHRpbWVzdGFtcD0iMTUyMjM3MTczMCI+NDwva2V5PjwvZm9y
ZWlnbi1rZXlzPjxyZWYtdHlwZSBuYW1lPSJKb3VybmFsIEFydGljbGUiPjE3PC9yZWYtdHlwZT48
Y29udHJpYnV0b3JzPjxhdXRob3JzPjxhdXRob3I+UnVkb2xmLCBELjwvYXV0aG9yPjxhdXRob3I+
U2lsYmVyemFobiwgVC48L2F1dGhvcj48YXV0aG9yPldhbHRlciwgUy48L2F1dGhvcj48YXV0aG9y
Pk1hdXJlciwgRC48L2F1dGhvcj48YXV0aG9yPkVuZ2VsaGFyZCwgSi48L2F1dGhvcj48YXV0aG9y
Pldlcm5ldCwgRC48L2F1dGhvcj48YXV0aG9yPkJ1aHJpbmcsIEguIEouPC9hdXRob3I+PGF1dGhv
cj5KdW5nLCBHLjwvYXV0aG9yPjxhdXRob3I+S3dvbiwgQi4gUy48L2F1dGhvcj48YXV0aG9yPlJh
bW1lbnNlZSwgSC4gRy48L2F1dGhvcj48YXV0aG9yPlN0ZXZhbm92aWMsIFMuPC9hdXRob3I+PC9h
dXRob3JzPjwvY29udHJpYnV0b3JzPjxhdXRoLWFkZHJlc3M+RGVwYXJ0bWVudCBvZiBJbW11bm9s
b2d5LCBJbnN0aXR1dGUgZm9yIENlbGwgQmlvbG9neSwgVW5pdmVyc2l0eSBvZiBUdWJpbmdlbiwg
QXVmIGRlciBNb3JnZW5zdGVsbGUgMTUsIDcyMDc2IFR1YmluZ2VuLCBHZXJtYW55LjwvYXV0aC1h
ZGRyZXNzPjx0aXRsZXM+PHRpdGxlPlBvdGVudCBjb3N0aW11bGF0aW9uIG9mIGh1bWFuIENEOCBU
IGNlbGxzIGJ5IGFudGktNC0xQkIgYW5kIGFudGktQ0QyOCBvbiBzeW50aGV0aWMgYXJ0aWZpY2lh
bCBhbnRpZ2VuIHByZXNlbnRpbmcgY2VsbHM8L3RpdGxlPjxzZWNvbmRhcnktdGl0bGU+Q2FuY2Vy
IEltbXVub2xvZ3ksIEltbXVub3RoZXJhcHk8L3NlY29uZGFyeS10aXRsZT48L3RpdGxlcz48cGVy
aW9kaWNhbD48ZnVsbC10aXRsZT5DYW5jZXIgSW1tdW5vbG9neSwgSW1tdW5vdGhlcmFweTwvZnVs
bC10aXRsZT48L3BlcmlvZGljYWw+PHBhZ2VzPjE3NS04MzwvcGFnZXM+PHZvbHVtZT41Nzwvdm9s
dW1lPjxudW1iZXI+MjwvbnVtYmVyPjxlZGl0aW9uPjIwMDcvMDcvMjg8L2VkaXRpb24+PGtleXdv
cmRzPjxrZXl3b3JkPkFudGlib2RpZXMvaW1tdW5vbG9neTwva2V5d29yZD48a2V5d29yZD5BbnRp
Z2VuIFByZXNlbnRhdGlvbi8qaW1tdW5vbG9neTwva2V5d29yZD48a2V5d29yZD5BbnRpZ2VuLVBy
ZXNlbnRpbmcgQ2VsbHMvaW1tdW5vbG9neTwva2V5d29yZD48a2V5d29yZD5DRDI4IEFudGlnZW5z
LyppbW11bm9sb2d5PC9rZXl3b3JkPjxrZXl3b3JkPkNEOC1Qb3NpdGl2ZSBULUx5bXBob2N5dGVz
LyppbW11bm9sb2d5PC9rZXl3b3JkPjxrZXl3b3JkPkZsb3cgQ3l0b21ldHJ5PC9rZXl3b3JkPjxr
ZXl3b3JkPkh1bWFuczwva2V5d29yZD48a2V5d29yZD5MeW1waG9jeXRlIEFjdGl2YXRpb24vaW1t
dW5vbG9neTwva2V5d29yZD48a2V5d29yZD5Qb2x5c3R5cmVuZXM8L2tleXdvcmQ+PGtleXdvcmQ+
VHVtb3IgTmVjcm9zaXMgRmFjdG9yIFJlY2VwdG9yIFN1cGVyZmFtaWx5LCBNZW1iZXIgOS8qaW1t
dW5vbG9neTwva2V5d29yZD48L2tleXdvcmRzPjxkYXRlcz48eWVhcj4yMDA4PC95ZWFyPjxwdWIt
ZGF0ZXM+PGRhdGU+RmViPC9kYXRlPjwvcHViLWRhdGVzPjwvZGF0ZXM+PGlzYm4+MDM0MC03MDA0
IChQcmludCkmI3hEOzAzNDAtNzAwNCAoTGlua2luZyk8L2lzYm4+PGFjY2Vzc2lvbi1udW0+MTc2
NTc0OTA8L2FjY2Vzc2lvbi1udW0+PHVybHM+PHJlbGF0ZWQtdXJscz48dXJsPmh0dHBzOi8vd3d3
Lm5jYmkubmxtLm5paC5nb3YvcHVibWVkLzE3NjU3NDkwPC91cmw+PC9yZWxhdGVkLXVybHM+PC91
cmxzPjxlbGVjdHJvbmljLXJlc291cmNlLW51bT4xMC4xMDA3L3MwMDI2Mi0wMDctMDM2MC14PC9l
bGVjdHJvbmljLXJlc291cmNlLW51bT48L3JlY29yZD48L0NpdGU+PC9FbmROb3RlPgB=
</w:fldData>
        </w:fldChar>
      </w:r>
      <w:r w:rsidR="00C83A4D">
        <w:rPr>
          <w:rFonts w:asciiTheme="minorHAnsi" w:hAnsiTheme="minorHAnsi" w:cstheme="minorHAnsi"/>
        </w:rPr>
        <w:instrText xml:space="preserve"> ADDIN EN.CITE.DATA </w:instrText>
      </w:r>
      <w:r w:rsidR="00C83A4D">
        <w:rPr>
          <w:rFonts w:asciiTheme="minorHAnsi" w:hAnsiTheme="minorHAnsi" w:cstheme="minorHAnsi"/>
        </w:rPr>
      </w:r>
      <w:r w:rsidR="00C83A4D">
        <w:rPr>
          <w:rFonts w:asciiTheme="minorHAnsi" w:hAnsiTheme="minorHAnsi" w:cstheme="minorHAnsi"/>
        </w:rPr>
        <w:fldChar w:fldCharType="end"/>
      </w:r>
      <w:r w:rsidRPr="00E0035D">
        <w:rPr>
          <w:rFonts w:asciiTheme="minorHAnsi" w:hAnsiTheme="minorHAnsi" w:cstheme="minorHAnsi"/>
        </w:rPr>
      </w:r>
      <w:r w:rsidRPr="00E0035D">
        <w:rPr>
          <w:rFonts w:asciiTheme="minorHAnsi" w:hAnsiTheme="minorHAnsi" w:cstheme="minorHAnsi"/>
        </w:rPr>
        <w:fldChar w:fldCharType="separate"/>
      </w:r>
      <w:r w:rsidR="00C83A4D" w:rsidRPr="00C83A4D">
        <w:rPr>
          <w:rFonts w:asciiTheme="minorHAnsi" w:hAnsiTheme="minorHAnsi" w:cstheme="minorHAnsi"/>
          <w:noProof/>
          <w:vertAlign w:val="superscript"/>
        </w:rPr>
        <w:t>4,5</w:t>
      </w:r>
      <w:r w:rsidRPr="00E0035D">
        <w:rPr>
          <w:rFonts w:asciiTheme="minorHAnsi" w:hAnsiTheme="minorHAnsi" w:cstheme="minorHAnsi"/>
        </w:rPr>
        <w:fldChar w:fldCharType="end"/>
      </w:r>
      <w:r w:rsidRPr="00E0035D">
        <w:rPr>
          <w:rFonts w:asciiTheme="minorHAnsi" w:hAnsiTheme="minorHAnsi" w:cstheme="minorHAnsi"/>
        </w:rPr>
        <w:t xml:space="preserve"> and iron dextran</w:t>
      </w:r>
      <w:r w:rsidRPr="00E0035D">
        <w:rPr>
          <w:rFonts w:asciiTheme="minorHAnsi" w:hAnsiTheme="minorHAnsi" w:cstheme="minorHAnsi"/>
        </w:rPr>
        <w:fldChar w:fldCharType="begin">
          <w:fldData xml:space="preserve">PEVuZE5vdGU+PENpdGU+PEF1dGhvcj5QZXJpY2E8L0F1dGhvcj48WWVhcj4yMDE0PC9ZZWFyPjxS
ZWNOdW0+MTU8L1JlY051bT48RGlzcGxheVRleHQ+PHN0eWxlIGZhY2U9InN1cGVyc2NyaXB0Ij42
PC9zdHlsZT48L0Rpc3BsYXlUZXh0PjxyZWNvcmQ+PHJlYy1udW1iZXI+MTU8L3JlYy1udW1iZXI+
PGZvcmVpZ24ta2V5cz48a2V5IGFwcD0iRU4iIGRiLWlkPSJmNXp3YXNld3lzdjIwM2Vkc2RyNXZ0
czcwcDA1cndhcnZ0ZDAiIHRpbWVzdGFtcD0iMTUyMjM3NDEwMSI+MTU8L2tleT48L2ZvcmVpZ24t
a2V5cz48cmVmLXR5cGUgbmFtZT0iSm91cm5hbCBBcnRpY2xlIj4xNzwvcmVmLXR5cGU+PGNvbnRy
aWJ1dG9ycz48YXV0aG9ycz48YXV0aG9yPlBlcmljYSwgSy48L2F1dGhvcj48YXV0aG9yPlR1LCBB
LjwvYXV0aG9yPjxhdXRob3I+UmljaHRlciwgQS48L2F1dGhvcj48YXV0aG9yPkJpZWxlciwgSi4g
Ry48L2F1dGhvcj48YXV0aG9yPkVkaWRpbiwgTS48L2F1dGhvcj48YXV0aG9yPlNjaG5lY2ssIEou
IFAuPC9hdXRob3I+PC9hdXRob3JzPjwvY29udHJpYnV0b3JzPjxhdXRoLWFkZHJlc3M+RGVwYXJ0
bWVudCBvZiBCaW9tZWRpY2FsIEVuZ2luZWVyaW5nLCBkb3VibGUgZGFnZ2VySW5zdGl0dXRlIG9m
IENlbGwgRW5naW5lZXJpbmcsIHNlY3Rpb24gc2lnbkRlcGFydG1lbnQgb2YgQmlvbG9neSwgcGVy
cGVuZGljdWxhckRlcGFydG1lbnQgb2YgUGF0aG9sb2d5LCBhbmQgcGFyYWxsZWxEZXBhcnRtZW50
cyBvZiBPbmNvbG9neSBhbmQgTWVkaWNpbmUsIEpvaG5zIEhvcGtpbnMgU2Nob29sIG9mIE1lZGlj
aW5lICwgQmFsdGltb3JlLCBNYXJ5bGFuZCwgVW5pdGVkIFN0YXRlcy48L2F1dGgtYWRkcmVzcz48
dGl0bGVzPjx0aXRsZT5NYWduZXRpYyBmaWVsZC1pbmR1Y2VkIFQgY2VsbCByZWNlcHRvciBjbHVz
dGVyaW5nIGJ5IG5hbm9wYXJ0aWNsZXMgZW5oYW5jZXMgVCBjZWxsIGFjdGl2YXRpb24gYW5kIHN0
aW11bGF0ZXMgYW50aXR1bW9yIGFjdGl2aXR5PC90aXRsZT48c2Vjb25kYXJ5LXRpdGxlPkFDUyBO
YW5vPC9zZWNvbmRhcnktdGl0bGU+PC90aXRsZXM+PHBlcmlvZGljYWw+PGZ1bGwtdGl0bGU+QUNT
IE5hbm88L2Z1bGwtdGl0bGU+PC9wZXJpb2RpY2FsPjxwYWdlcz4yMjUyLTYwPC9wYWdlcz48dm9s
dW1lPjg8L3ZvbHVtZT48bnVtYmVyPjM8L251bWJlcj48ZWRpdGlvbj4yMDE0LzAyLzI2PC9lZGl0
aW9uPjxrZXl3b3Jkcz48a2V5d29yZD5BbmltYWxzPC9rZXl3b3JkPjxrZXl3b3JkPkFudGlnZW4t
UHJlc2VudGluZyBDZWxscy9kcnVnIGVmZmVjdHMvaW1tdW5vbG9neTwva2V5d29yZD48a2V5d29y
ZD5DRDMgQ29tcGxleC9tZXRhYm9saXNtPC9rZXl3b3JkPjxrZXl3b3JkPkNlbGwgUHJvbGlmZXJh
dGlvbi9kcnVnIGVmZmVjdHM8L2tleXdvcmQ+PGtleXdvcmQ+RGV4dHJhbnMvY2hlbWlzdHJ5PC9r
ZXl3b3JkPjxrZXl3b3JkPkltbXVub3RoZXJhcHksIEFkb3B0aXZlPC9rZXl3b3JkPjxrZXl3b3Jk
Pklyb24vY2hlbWlzdHJ5L3BoYXJtYWNvbG9neTwva2V5d29yZD48a2V5d29yZD5MeW1waG9jeXRl
IEFjdGl2YXRpb24vKmRydWcgZWZmZWN0czwva2V5d29yZD48a2V5d29yZD4qTWFnbmV0aWMgRmll
bGRzPC9rZXl3b3JkPjxrZXl3b3JkPk1lbGFub21hLCBFeHBlcmltZW50YWwvaW1tdW5vbG9neS8q
dGhlcmFweTwva2V5d29yZD48a2V5d29yZD5NaWNlPC9rZXl3b3JkPjxrZXl3b3JkPipOYW5vcGFy
dGljbGVzPC9rZXl3b3JkPjxrZXl3b3JkPlByb3RlaW4gTXVsdGltZXJpemF0aW9uL2RydWcgZWZm
ZWN0czwva2V5d29yZD48a2V5d29yZD5Qcm90ZWluIFN0cnVjdHVyZSwgUXVhdGVybmFyeTwva2V5
d29yZD48a2V5d29yZD5SZWNlcHRvcnMsIEFudGlnZW4sIFQtQ2VsbC8qY2hlbWlzdHJ5PC9rZXl3
b3JkPjxrZXl3b3JkPlQtTHltcGhvY3l0ZXMvY3l0b2xvZ3kvKmRydWcgZWZmZWN0cy8qaW1tdW5v
bG9neS9tZXRhYm9saXNtPC9rZXl3b3JkPjwva2V5d29yZHM+PGRhdGVzPjx5ZWFyPjIwMTQ8L3ll
YXI+PHB1Yi1kYXRlcz48ZGF0ZT5NYXIgMjU8L2RhdGU+PC9wdWItZGF0ZXM+PC9kYXRlcz48aXNi
bj4xOTM2LTA4NlggKEVsZWN0cm9uaWMpJiN4RDsxOTM2LTA4NTEgKExpbmtpbmcpPC9pc2JuPjxh
Y2Nlc3Npb24tbnVtPjI0NTY0ODgxPC9hY2Nlc3Npb24tbnVtPjx1cmxzPjxyZWxhdGVkLXVybHM+
PHVybD5odHRwczovL3d3dy5uY2JpLm5sbS5uaWguZ292L3B1Ym1lZC8yNDU2NDg4MTwvdXJsPjwv
cmVsYXRlZC11cmxzPjwvdXJscz48Y3VzdG9tMj5QTUM0MDA0MzE2PC9jdXN0b20yPjxlbGVjdHJv
bmljLXJlc291cmNlLW51bT4xMC4xMDIxL25uNDA1NTIwZDwvZWxlY3Ryb25pYy1yZXNvdXJjZS1u
dW0+PC9yZWNvcmQ+PC9DaXRlPjwvRW5kTm90ZT5=
</w:fldData>
        </w:fldChar>
      </w:r>
      <w:r w:rsidR="00C83A4D">
        <w:rPr>
          <w:rFonts w:asciiTheme="minorHAnsi" w:hAnsiTheme="minorHAnsi" w:cstheme="minorHAnsi"/>
        </w:rPr>
        <w:instrText xml:space="preserve"> ADDIN EN.CITE </w:instrText>
      </w:r>
      <w:r w:rsidR="00C83A4D">
        <w:rPr>
          <w:rFonts w:asciiTheme="minorHAnsi" w:hAnsiTheme="minorHAnsi" w:cstheme="minorHAnsi"/>
        </w:rPr>
        <w:fldChar w:fldCharType="begin">
          <w:fldData xml:space="preserve">PEVuZE5vdGU+PENpdGU+PEF1dGhvcj5QZXJpY2E8L0F1dGhvcj48WWVhcj4yMDE0PC9ZZWFyPjxS
ZWNOdW0+MTU8L1JlY051bT48RGlzcGxheVRleHQ+PHN0eWxlIGZhY2U9InN1cGVyc2NyaXB0Ij42
PC9zdHlsZT48L0Rpc3BsYXlUZXh0PjxyZWNvcmQ+PHJlYy1udW1iZXI+MTU8L3JlYy1udW1iZXI+
PGZvcmVpZ24ta2V5cz48a2V5IGFwcD0iRU4iIGRiLWlkPSJmNXp3YXNld3lzdjIwM2Vkc2RyNXZ0
czcwcDA1cndhcnZ0ZDAiIHRpbWVzdGFtcD0iMTUyMjM3NDEwMSI+MTU8L2tleT48L2ZvcmVpZ24t
a2V5cz48cmVmLXR5cGUgbmFtZT0iSm91cm5hbCBBcnRpY2xlIj4xNzwvcmVmLXR5cGU+PGNvbnRy
aWJ1dG9ycz48YXV0aG9ycz48YXV0aG9yPlBlcmljYSwgSy48L2F1dGhvcj48YXV0aG9yPlR1LCBB
LjwvYXV0aG9yPjxhdXRob3I+UmljaHRlciwgQS48L2F1dGhvcj48YXV0aG9yPkJpZWxlciwgSi4g
Ry48L2F1dGhvcj48YXV0aG9yPkVkaWRpbiwgTS48L2F1dGhvcj48YXV0aG9yPlNjaG5lY2ssIEou
IFAuPC9hdXRob3I+PC9hdXRob3JzPjwvY29udHJpYnV0b3JzPjxhdXRoLWFkZHJlc3M+RGVwYXJ0
bWVudCBvZiBCaW9tZWRpY2FsIEVuZ2luZWVyaW5nLCBkb3VibGUgZGFnZ2VySW5zdGl0dXRlIG9m
IENlbGwgRW5naW5lZXJpbmcsIHNlY3Rpb24gc2lnbkRlcGFydG1lbnQgb2YgQmlvbG9neSwgcGVy
cGVuZGljdWxhckRlcGFydG1lbnQgb2YgUGF0aG9sb2d5LCBhbmQgcGFyYWxsZWxEZXBhcnRtZW50
cyBvZiBPbmNvbG9neSBhbmQgTWVkaWNpbmUsIEpvaG5zIEhvcGtpbnMgU2Nob29sIG9mIE1lZGlj
aW5lICwgQmFsdGltb3JlLCBNYXJ5bGFuZCwgVW5pdGVkIFN0YXRlcy48L2F1dGgtYWRkcmVzcz48
dGl0bGVzPjx0aXRsZT5NYWduZXRpYyBmaWVsZC1pbmR1Y2VkIFQgY2VsbCByZWNlcHRvciBjbHVz
dGVyaW5nIGJ5IG5hbm9wYXJ0aWNsZXMgZW5oYW5jZXMgVCBjZWxsIGFjdGl2YXRpb24gYW5kIHN0
aW11bGF0ZXMgYW50aXR1bW9yIGFjdGl2aXR5PC90aXRsZT48c2Vjb25kYXJ5LXRpdGxlPkFDUyBO
YW5vPC9zZWNvbmRhcnktdGl0bGU+PC90aXRsZXM+PHBlcmlvZGljYWw+PGZ1bGwtdGl0bGU+QUNT
IE5hbm88L2Z1bGwtdGl0bGU+PC9wZXJpb2RpY2FsPjxwYWdlcz4yMjUyLTYwPC9wYWdlcz48dm9s
dW1lPjg8L3ZvbHVtZT48bnVtYmVyPjM8L251bWJlcj48ZWRpdGlvbj4yMDE0LzAyLzI2PC9lZGl0
aW9uPjxrZXl3b3Jkcz48a2V5d29yZD5BbmltYWxzPC9rZXl3b3JkPjxrZXl3b3JkPkFudGlnZW4t
UHJlc2VudGluZyBDZWxscy9kcnVnIGVmZmVjdHMvaW1tdW5vbG9neTwva2V5d29yZD48a2V5d29y
ZD5DRDMgQ29tcGxleC9tZXRhYm9saXNtPC9rZXl3b3JkPjxrZXl3b3JkPkNlbGwgUHJvbGlmZXJh
dGlvbi9kcnVnIGVmZmVjdHM8L2tleXdvcmQ+PGtleXdvcmQ+RGV4dHJhbnMvY2hlbWlzdHJ5PC9r
ZXl3b3JkPjxrZXl3b3JkPkltbXVub3RoZXJhcHksIEFkb3B0aXZlPC9rZXl3b3JkPjxrZXl3b3Jk
Pklyb24vY2hlbWlzdHJ5L3BoYXJtYWNvbG9neTwva2V5d29yZD48a2V5d29yZD5MeW1waG9jeXRl
IEFjdGl2YXRpb24vKmRydWcgZWZmZWN0czwva2V5d29yZD48a2V5d29yZD4qTWFnbmV0aWMgRmll
bGRzPC9rZXl3b3JkPjxrZXl3b3JkPk1lbGFub21hLCBFeHBlcmltZW50YWwvaW1tdW5vbG9neS8q
dGhlcmFweTwva2V5d29yZD48a2V5d29yZD5NaWNlPC9rZXl3b3JkPjxrZXl3b3JkPipOYW5vcGFy
dGljbGVzPC9rZXl3b3JkPjxrZXl3b3JkPlByb3RlaW4gTXVsdGltZXJpemF0aW9uL2RydWcgZWZm
ZWN0czwva2V5d29yZD48a2V5d29yZD5Qcm90ZWluIFN0cnVjdHVyZSwgUXVhdGVybmFyeTwva2V5
d29yZD48a2V5d29yZD5SZWNlcHRvcnMsIEFudGlnZW4sIFQtQ2VsbC8qY2hlbWlzdHJ5PC9rZXl3
b3JkPjxrZXl3b3JkPlQtTHltcGhvY3l0ZXMvY3l0b2xvZ3kvKmRydWcgZWZmZWN0cy8qaW1tdW5v
bG9neS9tZXRhYm9saXNtPC9rZXl3b3JkPjwva2V5d29yZHM+PGRhdGVzPjx5ZWFyPjIwMTQ8L3ll
YXI+PHB1Yi1kYXRlcz48ZGF0ZT5NYXIgMjU8L2RhdGU+PC9wdWItZGF0ZXM+PC9kYXRlcz48aXNi
bj4xOTM2LTA4NlggKEVsZWN0cm9uaWMpJiN4RDsxOTM2LTA4NTEgKExpbmtpbmcpPC9pc2JuPjxh
Y2Nlc3Npb24tbnVtPjI0NTY0ODgxPC9hY2Nlc3Npb24tbnVtPjx1cmxzPjxyZWxhdGVkLXVybHM+
PHVybD5odHRwczovL3d3dy5uY2JpLm5sbS5uaWguZ292L3B1Ym1lZC8yNDU2NDg4MTwvdXJsPjwv
cmVsYXRlZC11cmxzPjwvdXJscz48Y3VzdG9tMj5QTUM0MDA0MzE2PC9jdXN0b20yPjxlbGVjdHJv
bmljLXJlc291cmNlLW51bT4xMC4xMDIxL25uNDA1NTIwZDwvZWxlY3Ryb25pYy1yZXNvdXJjZS1u
dW0+PC9yZWNvcmQ+PC9DaXRlPjwvRW5kTm90ZT5=
</w:fldData>
        </w:fldChar>
      </w:r>
      <w:r w:rsidR="00C83A4D">
        <w:rPr>
          <w:rFonts w:asciiTheme="minorHAnsi" w:hAnsiTheme="minorHAnsi" w:cstheme="minorHAnsi"/>
        </w:rPr>
        <w:instrText xml:space="preserve"> ADDIN EN.CITE.DATA </w:instrText>
      </w:r>
      <w:r w:rsidR="00C83A4D">
        <w:rPr>
          <w:rFonts w:asciiTheme="minorHAnsi" w:hAnsiTheme="minorHAnsi" w:cstheme="minorHAnsi"/>
        </w:rPr>
      </w:r>
      <w:r w:rsidR="00C83A4D">
        <w:rPr>
          <w:rFonts w:asciiTheme="minorHAnsi" w:hAnsiTheme="minorHAnsi" w:cstheme="minorHAnsi"/>
        </w:rPr>
        <w:fldChar w:fldCharType="end"/>
      </w:r>
      <w:r w:rsidRPr="00E0035D">
        <w:rPr>
          <w:rFonts w:asciiTheme="minorHAnsi" w:hAnsiTheme="minorHAnsi" w:cstheme="minorHAnsi"/>
        </w:rPr>
      </w:r>
      <w:r w:rsidRPr="00E0035D">
        <w:rPr>
          <w:rFonts w:asciiTheme="minorHAnsi" w:hAnsiTheme="minorHAnsi" w:cstheme="minorHAnsi"/>
        </w:rPr>
        <w:fldChar w:fldCharType="separate"/>
      </w:r>
      <w:r w:rsidR="00C83A4D" w:rsidRPr="00C83A4D">
        <w:rPr>
          <w:rFonts w:asciiTheme="minorHAnsi" w:hAnsiTheme="minorHAnsi" w:cstheme="minorHAnsi"/>
          <w:noProof/>
          <w:vertAlign w:val="superscript"/>
        </w:rPr>
        <w:t>6</w:t>
      </w:r>
      <w:r w:rsidRPr="00E0035D">
        <w:rPr>
          <w:rFonts w:asciiTheme="minorHAnsi" w:hAnsiTheme="minorHAnsi" w:cstheme="minorHAnsi"/>
        </w:rPr>
        <w:fldChar w:fldCharType="end"/>
      </w:r>
      <w:r w:rsidR="00351047">
        <w:rPr>
          <w:rFonts w:asciiTheme="minorHAnsi" w:hAnsiTheme="minorHAnsi" w:cstheme="minorHAnsi"/>
        </w:rPr>
        <w:t>.</w:t>
      </w:r>
      <w:r w:rsidRPr="00E0035D">
        <w:rPr>
          <w:rFonts w:asciiTheme="minorHAnsi" w:hAnsiTheme="minorHAnsi" w:cstheme="minorHAnsi"/>
        </w:rPr>
        <w:t xml:space="preserve"> Newer systems utilize biodegradable polymers like </w:t>
      </w:r>
      <w:proofErr w:type="gramStart"/>
      <w:r w:rsidRPr="00E0035D">
        <w:rPr>
          <w:rFonts w:asciiTheme="minorHAnsi" w:hAnsiTheme="minorHAnsi" w:cstheme="minorHAnsi"/>
        </w:rPr>
        <w:t>poly(</w:t>
      </w:r>
      <w:proofErr w:type="gramEnd"/>
      <w:r w:rsidRPr="00E0035D">
        <w:rPr>
          <w:rFonts w:asciiTheme="minorHAnsi" w:hAnsiTheme="minorHAnsi" w:cstheme="minorHAnsi"/>
        </w:rPr>
        <w:t xml:space="preserve">lactic-co-glycolic acid) (PLGA) to generate </w:t>
      </w:r>
      <w:proofErr w:type="spellStart"/>
      <w:r w:rsidRPr="00E0035D">
        <w:rPr>
          <w:rFonts w:asciiTheme="minorHAnsi" w:hAnsiTheme="minorHAnsi" w:cstheme="minorHAnsi"/>
        </w:rPr>
        <w:t>aAPC</w:t>
      </w:r>
      <w:proofErr w:type="spellEnd"/>
      <w:r w:rsidRPr="00E0035D">
        <w:rPr>
          <w:rFonts w:asciiTheme="minorHAnsi" w:hAnsiTheme="minorHAnsi" w:cstheme="minorHAnsi"/>
        </w:rPr>
        <w:t xml:space="preserve"> that can be easily coupled to signal proteins, are suitable for direct administration </w:t>
      </w:r>
      <w:r w:rsidR="00351047" w:rsidRPr="00351047">
        <w:rPr>
          <w:rFonts w:asciiTheme="minorHAnsi" w:hAnsiTheme="minorHAnsi" w:cstheme="minorHAnsi"/>
          <w:i/>
        </w:rPr>
        <w:t>in vivo</w:t>
      </w:r>
      <w:r w:rsidRPr="00E0035D">
        <w:rPr>
          <w:rFonts w:asciiTheme="minorHAnsi" w:hAnsiTheme="minorHAnsi" w:cstheme="minorHAnsi"/>
        </w:rPr>
        <w:t>, and can facilitate the sustained release of encapsulated cytokines or soluble factors to augment T cell activation</w:t>
      </w:r>
      <w:r w:rsidRPr="00E0035D">
        <w:rPr>
          <w:rFonts w:asciiTheme="minorHAnsi" w:hAnsiTheme="minorHAnsi" w:cstheme="minorHAnsi"/>
        </w:rPr>
        <w:fldChar w:fldCharType="begin">
          <w:fldData xml:space="preserve">PEVuZE5vdGU+PENpdGU+PEF1dGhvcj5TdGVlbmJsb2NrPC9BdXRob3I+PFllYXI+MjAxMTwvWWVh
cj48UmVjTnVtPjY8L1JlY051bT48RGlzcGxheVRleHQ+PHN0eWxlIGZhY2U9InN1cGVyc2NyaXB0
Ij43LDg8L3N0eWxlPjwvRGlzcGxheVRleHQ+PHJlY29yZD48cmVjLW51bWJlcj42PC9yZWMtbnVt
YmVyPjxmb3JlaWduLWtleXM+PGtleSBhcHA9IkVOIiBkYi1pZD0iZjV6d2FzZXd5c3YyMDNlZHNk
cjV2dHM3MHAwNXJ3YXJ2dGQwIiB0aW1lc3RhbXA9IjE1MjIzNzE4ODAiPjY8L2tleT48L2ZvcmVp
Z24ta2V5cz48cmVmLXR5cGUgbmFtZT0iSm91cm5hbCBBcnRpY2xlIj4xNzwvcmVmLXR5cGU+PGNv
bnRyaWJ1dG9ycz48YXV0aG9ycz48YXV0aG9yPlN0ZWVuYmxvY2ssIEUuIFIuPC9hdXRob3I+PGF1
dGhvcj5GYWRlbCwgVC48L2F1dGhvcj48YXV0aG9yPkxhYm93c2t5LCBNLjwvYXV0aG9yPjxhdXRo
b3I+UG9iZXIsIEouIFMuPC9hdXRob3I+PGF1dGhvcj5GYWhteSwgVC4gTS48L2F1dGhvcj48L2F1
dGhvcnM+PC9jb250cmlidXRvcnM+PGF1dGgtYWRkcmVzcz5EZXBhcnRtZW50IG9mIEJpb21lZGlj
YWwgRW5naW5lZXJpbmcsIFlhbGUgVW5pdmVyc2l0eSwgTmV3IEhhdmVuLCBDb25uZWN0aWN1dCAw
NjUxMSwgVVNBLjwvYXV0aC1hZGRyZXNzPjx0aXRsZXM+PHRpdGxlPkFuIGFydGlmaWNpYWwgYW50
aWdlbi1wcmVzZW50aW5nIGNlbGwgd2l0aCBwYXJhY3JpbmUgZGVsaXZlcnkgb2YgSUwtMiBpbXBh
Y3RzIHRoZSBtYWduaXR1ZGUgYW5kIGRpcmVjdGlvbiBvZiB0aGUgVCBjZWxsIHJlc3BvbnNlPC90
aXRsZT48c2Vjb25kYXJ5LXRpdGxlPlRoZSBKb3VybmFsIG9mIEJpb2xvZ2ljYWwgQ2hlbWlzdHJ5
PC9zZWNvbmRhcnktdGl0bGU+PC90aXRsZXM+PHBlcmlvZGljYWw+PGZ1bGwtdGl0bGU+VGhlIEpv
dXJuYWwgb2YgQmlvbG9naWNhbCBDaGVtaXN0cnk8L2Z1bGwtdGl0bGU+PC9wZXJpb2RpY2FsPjxw
YWdlcz4zNDg4My05MjwvcGFnZXM+PHZvbHVtZT4yODY8L3ZvbHVtZT48bnVtYmVyPjQwPC9udW1i
ZXI+PGVkaXRpb24+MjAxMS8wOC8xOTwvZWRpdGlvbj48a2V5d29yZHM+PGtleXdvcmQ+QW5pbWFs
czwva2V5d29yZD48a2V5d29yZD5BbnRpZ2VuIFByZXNlbnRhdGlvbjwva2V5d29yZD48a2V5d29y
ZD5BbnRpZ2VuLVByZXNlbnRpbmcgQ2VsbHMvKm1ldGFib2xpc208L2tleXdvcmQ+PGtleXdvcmQ+
QmlvY29tcGF0aWJsZSBNYXRlcmlhbHM8L2tleXdvcmQ+PGtleXdvcmQ+Q0Q0LVBvc2l0aXZlIFQt
THltcGhvY3l0ZXMvY3l0b2xvZ3k8L2tleXdvcmQ+PGtleXdvcmQ+Q0Q4LVBvc2l0aXZlIFQtTHlt
cGhvY3l0ZXMvY3l0b2xvZ3k8L2tleXdvcmQ+PGtleXdvcmQ+Q2VsbCBQcm9saWZlcmF0aW9uPC9r
ZXl3b3JkPjxrZXl3b3JkPkN5dG9raW5lcy9tZXRhYm9saXNtPC9rZXl3b3JkPjxrZXl3b3JkPkZs
b3cgQ3l0b21ldHJ5L21ldGhvZHM8L2tleXdvcmQ+PGtleXdvcmQ+SW50ZXJsZXVraW4tMi8qbWV0
YWJvbGlzbTwva2V5d29yZD48a2V5d29yZD5NaWNlPC9rZXl3b3JkPjxrZXl3b3JkPk1pY2UsIElu
YnJlZCBDNTdCTDwva2V5d29yZD48a2V5d29yZD5Qb2x5bWVycy9jaGVtaXN0cnk8L2tleXdvcmQ+
PGtleXdvcmQ+VC1MeW1waG9jeXRlcy8qbWV0YWJvbGlzbTwva2V5d29yZD48L2tleXdvcmRzPjxk
YXRlcz48eWVhcj4yMDExPC95ZWFyPjxwdWItZGF0ZXM+PGRhdGU+T2N0IDc8L2RhdGU+PC9wdWIt
ZGF0ZXM+PC9kYXRlcz48aXNibj4xMDgzLTM1MVggKEVsZWN0cm9uaWMpJiN4RDswMDIxLTkyNTgg
KExpbmtpbmcpPC9pc2JuPjxhY2Nlc3Npb24tbnVtPjIxODQ5NTAwPC9hY2Nlc3Npb24tbnVtPjx1
cmxzPjxyZWxhdGVkLXVybHM+PHVybD5odHRwczovL3d3dy5uY2JpLm5sbS5uaWguZ292L3B1Ym1l
ZC8yMTg0OTUwMDwvdXJsPjwvcmVsYXRlZC11cmxzPjwvdXJscz48Y3VzdG9tMj5QTUMzMTg2NDM4
PC9jdXN0b20yPjxlbGVjdHJvbmljLXJlc291cmNlLW51bT4xMC4xMDc0L2piYy5NMTExLjI3NjMy
OTwvZWxlY3Ryb25pYy1yZXNvdXJjZS1udW0+PC9yZWNvcmQ+PC9DaXRlPjxDaXRlPjxBdXRob3I+
Wmhhbmc8L0F1dGhvcj48WWVhcj4yMDE3PC9ZZWFyPjxSZWNOdW0+MTQ8L1JlY051bT48cmVjb3Jk
PjxyZWMtbnVtYmVyPjE0PC9yZWMtbnVtYmVyPjxmb3JlaWduLWtleXM+PGtleSBhcHA9IkVOIiBk
Yi1pZD0iZjV6d2FzZXd5c3YyMDNlZHNkcjV2dHM3MHAwNXJ3YXJ2dGQwIiB0aW1lc3RhbXA9IjE1
MjIzNzM4MjQiPjE0PC9rZXk+PC9mb3JlaWduLWtleXM+PHJlZi10eXBlIG5hbWU9IkpvdXJuYWwg
QXJ0aWNsZSI+MTc8L3JlZi10eXBlPjxjb250cmlidXRvcnM+PGF1dGhvcnM+PGF1dGhvcj5aaGFu
ZywgTC48L2F1dGhvcj48YXV0aG9yPldhbmcsIEwuPC9hdXRob3I+PGF1dGhvcj5TaGFoemFkLCBL
LiBBLjwvYXV0aG9yPjxhdXRob3I+WHUsIFQuPC9hdXRob3I+PGF1dGhvcj5XYW4sIFguPC9hdXRo
b3I+PGF1dGhvcj5QZWksIFcuPC9hdXRob3I+PGF1dGhvcj5TaGVuLCBDLjwvYXV0aG9yPjwvYXV0
aG9ycz48L2NvbnRyaWJ1dG9ycz48YXV0aC1hZGRyZXNzPkRlcGFydG1lbnQgb2YgTWljcm9iaW9s
b2d5IGFuZCBJbW11bm9sb2d5LCBNZWRpY2FsIFNjaG9vbCwgU291dGhlYXN0IFVuaXZlcnNpdHks
IDg3IERpbmdqaWFxaWFvIFJkLCBOYW5qaW5nLCAyMTAwMDksIEppYW5nc3UsIFBlb3BsZSZhcG9z
O3MgUmVwdWJsaWMgb2YgQ2hpbmEuJiN4RDtEZXBhcnRtZW50IG9mIE1pY3JvYmlvbG9neSBhbmQg
SW1tdW5vbG9neSwgTWVkaWNhbCBTY2hvb2wsIFNvdXRoZWFzdCBVbml2ZXJzaXR5LCA4NyBEaW5n
amlhcWlhbyBSZCwgTmFuamluZywgMjEwMDA5LCBKaWFuZ3N1LCBQZW9wbGUmYXBvcztzIFJlcHVi
bGljIG9mIENoaW5hLiBjaHVhbmxhaXNoZW5Ac2V1LmVkdS5jbi48L2F1dGgtYWRkcmVzcz48dGl0
bGVzPjx0aXRsZT5QYXJhY3JpbmUgcmVsZWFzZSBvZiBJTC0yIGFuZCBhbnRpLUNUTEEtNCBlbmhh
bmNlcyB0aGUgYWJpbGl0eSBvZiBhcnRpZmljaWFsIHBvbHltZXIgYW50aWdlbi1wcmVzZW50aW5n
IGNlbGxzIHRvIGV4cGFuZCBhbnRpZ2VuLXNwZWNpZmljIFQgY2VsbHMgYW5kIGluaGliaXQgdHVt
b3IgZ3Jvd3RoIGluIGEgbW91c2UgbW9kZWw8L3RpdGxlPjxzZWNvbmRhcnktdGl0bGU+Q2FuY2Vy
IEltbXVub2xvZ3ksIEltbXVub3RoZXJhcHk8L3NlY29uZGFyeS10aXRsZT48L3RpdGxlcz48cGVy
aW9kaWNhbD48ZnVsbC10aXRsZT5DYW5jZXIgSW1tdW5vbG9neSwgSW1tdW5vdGhlcmFweTwvZnVs
bC10aXRsZT48L3BlcmlvZGljYWw+PHBhZ2VzPjEyMjktMTI0MTwvcGFnZXM+PHZvbHVtZT42Njwv
dm9sdW1lPjxudW1iZXI+OTwvbnVtYmVyPjxlZGl0aW9uPjIwMTcvMDUvMTY8L2VkaXRpb24+PGtl
eXdvcmRzPjxrZXl3b3JkPkFuaW1hbHM8L2tleXdvcmQ+PGtleXdvcmQ+QW50aWdlbi1QcmVzZW50
aW5nIENlbGxzLyppbW11bm9sb2d5PC9rZXl3b3JkPjxrZXl3b3JkPkNUTEEtNCBBbnRpZ2VuLyph
bnRhZ29uaXN0cyAmYW1wOyBpbmhpYml0b3JzPC9rZXl3b3JkPjxrZXl3b3JkPkRpc2Vhc2UgTW9k
ZWxzLCBBbmltYWw8L2tleXdvcmQ+PGtleXdvcmQ+RmVtYWxlPC9rZXl3b3JkPjxrZXl3b3JkPkh1
bWFuczwva2V5d29yZD48a2V5d29yZD5JbnRlcmxldWtpbi0yLyptZXRhYm9saXNtPC9rZXl3b3Jk
PjxrZXl3b3JkPk1pY2U8L2tleXdvcmQ+PGtleXdvcmQ+TWljZSwgSW5icmVkIEM1N0JMPC9rZXl3
b3JkPjxrZXl3b3JkPlBhcmFjcmluZSBDb21tdW5pY2F0aW9uPC9rZXl3b3JkPjxrZXl3b3JkPkFj
dGl2ZSBpbW11bm90aGVyYXB5PC9rZXl3b3JkPjxrZXl3b3JkPkFudGktQ1RMQS00PC9rZXl3b3Jk
PjxrZXl3b3JkPkFydGlmaWNpYWwgYW50aWdlbi1wcmVzZW50aW5nIGNlbGxzPC9rZXl3b3JkPjxr
ZXl3b3JkPklsLTI8L2tleXdvcmQ+PGtleXdvcmQ+UExHQS1NUHM8L2tleXdvcmQ+PC9rZXl3b3Jk
cz48ZGF0ZXM+PHllYXI+MjAxNzwveWVhcj48cHViLWRhdGVzPjxkYXRlPlNlcDwvZGF0ZT48L3B1
Yi1kYXRlcz48L2RhdGVzPjxpc2JuPjE0MzItMDg1MSAoRWxlY3Ryb25pYykmI3hEOzAzNDAtNzAw
NCAoTGlua2luZyk8L2lzYm4+PGFjY2Vzc2lvbi1udW0+Mjg1MDE5NDE8L2FjY2Vzc2lvbi1udW0+
PHVybHM+PHJlbGF0ZWQtdXJscz48dXJsPmh0dHBzOi8vd3d3Lm5jYmkubmxtLm5paC5nb3YvcHVi
bWVkLzI4NTAxOTQxPC91cmw+PC9yZWxhdGVkLXVybHM+PC91cmxzPjxlbGVjdHJvbmljLXJlc291
cmNlLW51bT4xMC4xMDA3L3MwMDI2Mi0wMTctMjAxNi05PC9lbGVjdHJvbmljLXJlc291cmNlLW51
bT48L3JlY29yZD48L0NpdGU+PC9FbmROb3RlPgB=
</w:fldData>
        </w:fldChar>
      </w:r>
      <w:r w:rsidR="00C83A4D">
        <w:rPr>
          <w:rFonts w:asciiTheme="minorHAnsi" w:hAnsiTheme="minorHAnsi" w:cstheme="minorHAnsi"/>
        </w:rPr>
        <w:instrText xml:space="preserve"> ADDIN EN.CITE </w:instrText>
      </w:r>
      <w:r w:rsidR="00C83A4D">
        <w:rPr>
          <w:rFonts w:asciiTheme="minorHAnsi" w:hAnsiTheme="minorHAnsi" w:cstheme="minorHAnsi"/>
        </w:rPr>
        <w:fldChar w:fldCharType="begin">
          <w:fldData xml:space="preserve">PEVuZE5vdGU+PENpdGU+PEF1dGhvcj5TdGVlbmJsb2NrPC9BdXRob3I+PFllYXI+MjAxMTwvWWVh
cj48UmVjTnVtPjY8L1JlY051bT48RGlzcGxheVRleHQ+PHN0eWxlIGZhY2U9InN1cGVyc2NyaXB0
Ij43LDg8L3N0eWxlPjwvRGlzcGxheVRleHQ+PHJlY29yZD48cmVjLW51bWJlcj42PC9yZWMtbnVt
YmVyPjxmb3JlaWduLWtleXM+PGtleSBhcHA9IkVOIiBkYi1pZD0iZjV6d2FzZXd5c3YyMDNlZHNk
cjV2dHM3MHAwNXJ3YXJ2dGQwIiB0aW1lc3RhbXA9IjE1MjIzNzE4ODAiPjY8L2tleT48L2ZvcmVp
Z24ta2V5cz48cmVmLXR5cGUgbmFtZT0iSm91cm5hbCBBcnRpY2xlIj4xNzwvcmVmLXR5cGU+PGNv
bnRyaWJ1dG9ycz48YXV0aG9ycz48YXV0aG9yPlN0ZWVuYmxvY2ssIEUuIFIuPC9hdXRob3I+PGF1
dGhvcj5GYWRlbCwgVC48L2F1dGhvcj48YXV0aG9yPkxhYm93c2t5LCBNLjwvYXV0aG9yPjxhdXRo
b3I+UG9iZXIsIEouIFMuPC9hdXRob3I+PGF1dGhvcj5GYWhteSwgVC4gTS48L2F1dGhvcj48L2F1
dGhvcnM+PC9jb250cmlidXRvcnM+PGF1dGgtYWRkcmVzcz5EZXBhcnRtZW50IG9mIEJpb21lZGlj
YWwgRW5naW5lZXJpbmcsIFlhbGUgVW5pdmVyc2l0eSwgTmV3IEhhdmVuLCBDb25uZWN0aWN1dCAw
NjUxMSwgVVNBLjwvYXV0aC1hZGRyZXNzPjx0aXRsZXM+PHRpdGxlPkFuIGFydGlmaWNpYWwgYW50
aWdlbi1wcmVzZW50aW5nIGNlbGwgd2l0aCBwYXJhY3JpbmUgZGVsaXZlcnkgb2YgSUwtMiBpbXBh
Y3RzIHRoZSBtYWduaXR1ZGUgYW5kIGRpcmVjdGlvbiBvZiB0aGUgVCBjZWxsIHJlc3BvbnNlPC90
aXRsZT48c2Vjb25kYXJ5LXRpdGxlPlRoZSBKb3VybmFsIG9mIEJpb2xvZ2ljYWwgQ2hlbWlzdHJ5
PC9zZWNvbmRhcnktdGl0bGU+PC90aXRsZXM+PHBlcmlvZGljYWw+PGZ1bGwtdGl0bGU+VGhlIEpv
dXJuYWwgb2YgQmlvbG9naWNhbCBDaGVtaXN0cnk8L2Z1bGwtdGl0bGU+PC9wZXJpb2RpY2FsPjxw
YWdlcz4zNDg4My05MjwvcGFnZXM+PHZvbHVtZT4yODY8L3ZvbHVtZT48bnVtYmVyPjQwPC9udW1i
ZXI+PGVkaXRpb24+MjAxMS8wOC8xOTwvZWRpdGlvbj48a2V5d29yZHM+PGtleXdvcmQ+QW5pbWFs
czwva2V5d29yZD48a2V5d29yZD5BbnRpZ2VuIFByZXNlbnRhdGlvbjwva2V5d29yZD48a2V5d29y
ZD5BbnRpZ2VuLVByZXNlbnRpbmcgQ2VsbHMvKm1ldGFib2xpc208L2tleXdvcmQ+PGtleXdvcmQ+
QmlvY29tcGF0aWJsZSBNYXRlcmlhbHM8L2tleXdvcmQ+PGtleXdvcmQ+Q0Q0LVBvc2l0aXZlIFQt
THltcGhvY3l0ZXMvY3l0b2xvZ3k8L2tleXdvcmQ+PGtleXdvcmQ+Q0Q4LVBvc2l0aXZlIFQtTHlt
cGhvY3l0ZXMvY3l0b2xvZ3k8L2tleXdvcmQ+PGtleXdvcmQ+Q2VsbCBQcm9saWZlcmF0aW9uPC9r
ZXl3b3JkPjxrZXl3b3JkPkN5dG9raW5lcy9tZXRhYm9saXNtPC9rZXl3b3JkPjxrZXl3b3JkPkZs
b3cgQ3l0b21ldHJ5L21ldGhvZHM8L2tleXdvcmQ+PGtleXdvcmQ+SW50ZXJsZXVraW4tMi8qbWV0
YWJvbGlzbTwva2V5d29yZD48a2V5d29yZD5NaWNlPC9rZXl3b3JkPjxrZXl3b3JkPk1pY2UsIElu
YnJlZCBDNTdCTDwva2V5d29yZD48a2V5d29yZD5Qb2x5bWVycy9jaGVtaXN0cnk8L2tleXdvcmQ+
PGtleXdvcmQ+VC1MeW1waG9jeXRlcy8qbWV0YWJvbGlzbTwva2V5d29yZD48L2tleXdvcmRzPjxk
YXRlcz48eWVhcj4yMDExPC95ZWFyPjxwdWItZGF0ZXM+PGRhdGU+T2N0IDc8L2RhdGU+PC9wdWIt
ZGF0ZXM+PC9kYXRlcz48aXNibj4xMDgzLTM1MVggKEVsZWN0cm9uaWMpJiN4RDswMDIxLTkyNTgg
KExpbmtpbmcpPC9pc2JuPjxhY2Nlc3Npb24tbnVtPjIxODQ5NTAwPC9hY2Nlc3Npb24tbnVtPjx1
cmxzPjxyZWxhdGVkLXVybHM+PHVybD5odHRwczovL3d3dy5uY2JpLm5sbS5uaWguZ292L3B1Ym1l
ZC8yMTg0OTUwMDwvdXJsPjwvcmVsYXRlZC11cmxzPjwvdXJscz48Y3VzdG9tMj5QTUMzMTg2NDM4
PC9jdXN0b20yPjxlbGVjdHJvbmljLXJlc291cmNlLW51bT4xMC4xMDc0L2piYy5NMTExLjI3NjMy
OTwvZWxlY3Ryb25pYy1yZXNvdXJjZS1udW0+PC9yZWNvcmQ+PC9DaXRlPjxDaXRlPjxBdXRob3I+
Wmhhbmc8L0F1dGhvcj48WWVhcj4yMDE3PC9ZZWFyPjxSZWNOdW0+MTQ8L1JlY051bT48cmVjb3Jk
PjxyZWMtbnVtYmVyPjE0PC9yZWMtbnVtYmVyPjxmb3JlaWduLWtleXM+PGtleSBhcHA9IkVOIiBk
Yi1pZD0iZjV6d2FzZXd5c3YyMDNlZHNkcjV2dHM3MHAwNXJ3YXJ2dGQwIiB0aW1lc3RhbXA9IjE1
MjIzNzM4MjQiPjE0PC9rZXk+PC9mb3JlaWduLWtleXM+PHJlZi10eXBlIG5hbWU9IkpvdXJuYWwg
QXJ0aWNsZSI+MTc8L3JlZi10eXBlPjxjb250cmlidXRvcnM+PGF1dGhvcnM+PGF1dGhvcj5aaGFu
ZywgTC48L2F1dGhvcj48YXV0aG9yPldhbmcsIEwuPC9hdXRob3I+PGF1dGhvcj5TaGFoemFkLCBL
LiBBLjwvYXV0aG9yPjxhdXRob3I+WHUsIFQuPC9hdXRob3I+PGF1dGhvcj5XYW4sIFguPC9hdXRo
b3I+PGF1dGhvcj5QZWksIFcuPC9hdXRob3I+PGF1dGhvcj5TaGVuLCBDLjwvYXV0aG9yPjwvYXV0
aG9ycz48L2NvbnRyaWJ1dG9ycz48YXV0aC1hZGRyZXNzPkRlcGFydG1lbnQgb2YgTWljcm9iaW9s
b2d5IGFuZCBJbW11bm9sb2d5LCBNZWRpY2FsIFNjaG9vbCwgU291dGhlYXN0IFVuaXZlcnNpdHks
IDg3IERpbmdqaWFxaWFvIFJkLCBOYW5qaW5nLCAyMTAwMDksIEppYW5nc3UsIFBlb3BsZSZhcG9z
O3MgUmVwdWJsaWMgb2YgQ2hpbmEuJiN4RDtEZXBhcnRtZW50IG9mIE1pY3JvYmlvbG9neSBhbmQg
SW1tdW5vbG9neSwgTWVkaWNhbCBTY2hvb2wsIFNvdXRoZWFzdCBVbml2ZXJzaXR5LCA4NyBEaW5n
amlhcWlhbyBSZCwgTmFuamluZywgMjEwMDA5LCBKaWFuZ3N1LCBQZW9wbGUmYXBvcztzIFJlcHVi
bGljIG9mIENoaW5hLiBjaHVhbmxhaXNoZW5Ac2V1LmVkdS5jbi48L2F1dGgtYWRkcmVzcz48dGl0
bGVzPjx0aXRsZT5QYXJhY3JpbmUgcmVsZWFzZSBvZiBJTC0yIGFuZCBhbnRpLUNUTEEtNCBlbmhh
bmNlcyB0aGUgYWJpbGl0eSBvZiBhcnRpZmljaWFsIHBvbHltZXIgYW50aWdlbi1wcmVzZW50aW5n
IGNlbGxzIHRvIGV4cGFuZCBhbnRpZ2VuLXNwZWNpZmljIFQgY2VsbHMgYW5kIGluaGliaXQgdHVt
b3IgZ3Jvd3RoIGluIGEgbW91c2UgbW9kZWw8L3RpdGxlPjxzZWNvbmRhcnktdGl0bGU+Q2FuY2Vy
IEltbXVub2xvZ3ksIEltbXVub3RoZXJhcHk8L3NlY29uZGFyeS10aXRsZT48L3RpdGxlcz48cGVy
aW9kaWNhbD48ZnVsbC10aXRsZT5DYW5jZXIgSW1tdW5vbG9neSwgSW1tdW5vdGhlcmFweTwvZnVs
bC10aXRsZT48L3BlcmlvZGljYWw+PHBhZ2VzPjEyMjktMTI0MTwvcGFnZXM+PHZvbHVtZT42Njwv
dm9sdW1lPjxudW1iZXI+OTwvbnVtYmVyPjxlZGl0aW9uPjIwMTcvMDUvMTY8L2VkaXRpb24+PGtl
eXdvcmRzPjxrZXl3b3JkPkFuaW1hbHM8L2tleXdvcmQ+PGtleXdvcmQ+QW50aWdlbi1QcmVzZW50
aW5nIENlbGxzLyppbW11bm9sb2d5PC9rZXl3b3JkPjxrZXl3b3JkPkNUTEEtNCBBbnRpZ2VuLyph
bnRhZ29uaXN0cyAmYW1wOyBpbmhpYml0b3JzPC9rZXl3b3JkPjxrZXl3b3JkPkRpc2Vhc2UgTW9k
ZWxzLCBBbmltYWw8L2tleXdvcmQ+PGtleXdvcmQ+RmVtYWxlPC9rZXl3b3JkPjxrZXl3b3JkPkh1
bWFuczwva2V5d29yZD48a2V5d29yZD5JbnRlcmxldWtpbi0yLyptZXRhYm9saXNtPC9rZXl3b3Jk
PjxrZXl3b3JkPk1pY2U8L2tleXdvcmQ+PGtleXdvcmQ+TWljZSwgSW5icmVkIEM1N0JMPC9rZXl3
b3JkPjxrZXl3b3JkPlBhcmFjcmluZSBDb21tdW5pY2F0aW9uPC9rZXl3b3JkPjxrZXl3b3JkPkFj
dGl2ZSBpbW11bm90aGVyYXB5PC9rZXl3b3JkPjxrZXl3b3JkPkFudGktQ1RMQS00PC9rZXl3b3Jk
PjxrZXl3b3JkPkFydGlmaWNpYWwgYW50aWdlbi1wcmVzZW50aW5nIGNlbGxzPC9rZXl3b3JkPjxr
ZXl3b3JkPklsLTI8L2tleXdvcmQ+PGtleXdvcmQ+UExHQS1NUHM8L2tleXdvcmQ+PC9rZXl3b3Jk
cz48ZGF0ZXM+PHllYXI+MjAxNzwveWVhcj48cHViLWRhdGVzPjxkYXRlPlNlcDwvZGF0ZT48L3B1
Yi1kYXRlcz48L2RhdGVzPjxpc2JuPjE0MzItMDg1MSAoRWxlY3Ryb25pYykmI3hEOzAzNDAtNzAw
NCAoTGlua2luZyk8L2lzYm4+PGFjY2Vzc2lvbi1udW0+Mjg1MDE5NDE8L2FjY2Vzc2lvbi1udW0+
PHVybHM+PHJlbGF0ZWQtdXJscz48dXJsPmh0dHBzOi8vd3d3Lm5jYmkubmxtLm5paC5nb3YvcHVi
bWVkLzI4NTAxOTQxPC91cmw+PC9yZWxhdGVkLXVybHM+PC91cmxzPjxlbGVjdHJvbmljLXJlc291
cmNlLW51bT4xMC4xMDA3L3MwMDI2Mi0wMTctMjAxNi05PC9lbGVjdHJvbmljLXJlc291cmNlLW51
bT48L3JlY29yZD48L0NpdGU+PC9FbmROb3RlPgB=
</w:fldData>
        </w:fldChar>
      </w:r>
      <w:r w:rsidR="00C83A4D">
        <w:rPr>
          <w:rFonts w:asciiTheme="minorHAnsi" w:hAnsiTheme="minorHAnsi" w:cstheme="minorHAnsi"/>
        </w:rPr>
        <w:instrText xml:space="preserve"> ADDIN EN.CITE.DATA </w:instrText>
      </w:r>
      <w:r w:rsidR="00C83A4D">
        <w:rPr>
          <w:rFonts w:asciiTheme="minorHAnsi" w:hAnsiTheme="minorHAnsi" w:cstheme="minorHAnsi"/>
        </w:rPr>
      </w:r>
      <w:r w:rsidR="00C83A4D">
        <w:rPr>
          <w:rFonts w:asciiTheme="minorHAnsi" w:hAnsiTheme="minorHAnsi" w:cstheme="minorHAnsi"/>
        </w:rPr>
        <w:fldChar w:fldCharType="end"/>
      </w:r>
      <w:r w:rsidRPr="00E0035D">
        <w:rPr>
          <w:rFonts w:asciiTheme="minorHAnsi" w:hAnsiTheme="minorHAnsi" w:cstheme="minorHAnsi"/>
        </w:rPr>
      </w:r>
      <w:r w:rsidRPr="00E0035D">
        <w:rPr>
          <w:rFonts w:asciiTheme="minorHAnsi" w:hAnsiTheme="minorHAnsi" w:cstheme="minorHAnsi"/>
        </w:rPr>
        <w:fldChar w:fldCharType="separate"/>
      </w:r>
      <w:r w:rsidR="00C83A4D" w:rsidRPr="00C83A4D">
        <w:rPr>
          <w:rFonts w:asciiTheme="minorHAnsi" w:hAnsiTheme="minorHAnsi" w:cstheme="minorHAnsi"/>
          <w:noProof/>
          <w:vertAlign w:val="superscript"/>
        </w:rPr>
        <w:t>7,8</w:t>
      </w:r>
      <w:r w:rsidRPr="00E0035D">
        <w:rPr>
          <w:rFonts w:asciiTheme="minorHAnsi" w:hAnsiTheme="minorHAnsi" w:cstheme="minorHAnsi"/>
        </w:rPr>
        <w:fldChar w:fldCharType="end"/>
      </w:r>
      <w:r w:rsidR="00351047">
        <w:rPr>
          <w:rFonts w:asciiTheme="minorHAnsi" w:hAnsiTheme="minorHAnsi" w:cstheme="minorHAnsi"/>
        </w:rPr>
        <w:t>.</w:t>
      </w:r>
    </w:p>
    <w:p w14:paraId="2E3DA182" w14:textId="77777777" w:rsidR="00F30D4A" w:rsidRPr="00E0035D" w:rsidRDefault="00F30D4A" w:rsidP="001B12B6">
      <w:pPr>
        <w:ind w:firstLine="720"/>
        <w:jc w:val="both"/>
        <w:rPr>
          <w:rFonts w:asciiTheme="minorHAnsi" w:hAnsiTheme="minorHAnsi" w:cstheme="minorHAnsi"/>
        </w:rPr>
      </w:pPr>
    </w:p>
    <w:p w14:paraId="0D69CB53" w14:textId="2BD7F2FC" w:rsidR="00F30D4A" w:rsidRDefault="00F30D4A" w:rsidP="001B12B6">
      <w:pPr>
        <w:jc w:val="both"/>
        <w:rPr>
          <w:rFonts w:asciiTheme="minorHAnsi" w:hAnsiTheme="minorHAnsi" w:cstheme="minorHAnsi"/>
        </w:rPr>
      </w:pPr>
      <w:r w:rsidRPr="00E0035D">
        <w:rPr>
          <w:rFonts w:asciiTheme="minorHAnsi" w:hAnsiTheme="minorHAnsi" w:cstheme="minorHAnsi"/>
        </w:rPr>
        <w:tab/>
        <w:t xml:space="preserve">In addition to the presence of necessary signal proteins, receptor engagement over a </w:t>
      </w:r>
      <w:r>
        <w:rPr>
          <w:rFonts w:asciiTheme="minorHAnsi" w:hAnsiTheme="minorHAnsi" w:cstheme="minorHAnsi"/>
        </w:rPr>
        <w:t xml:space="preserve">sufficiently </w:t>
      </w:r>
      <w:r w:rsidRPr="00E0035D">
        <w:rPr>
          <w:rFonts w:asciiTheme="minorHAnsi" w:hAnsiTheme="minorHAnsi" w:cstheme="minorHAnsi"/>
        </w:rPr>
        <w:t xml:space="preserve">large surface area during the </w:t>
      </w:r>
      <w:proofErr w:type="spellStart"/>
      <w:r w:rsidRPr="00E0035D">
        <w:rPr>
          <w:rFonts w:asciiTheme="minorHAnsi" w:hAnsiTheme="minorHAnsi" w:cstheme="minorHAnsi"/>
        </w:rPr>
        <w:t>aAPC</w:t>
      </w:r>
      <w:proofErr w:type="spellEnd"/>
      <w:r w:rsidRPr="00E0035D">
        <w:rPr>
          <w:rFonts w:asciiTheme="minorHAnsi" w:hAnsiTheme="minorHAnsi" w:cstheme="minorHAnsi"/>
        </w:rPr>
        <w:t xml:space="preserve">/T cell interaction is essential for T cell activation. Thus, physical parameters of the </w:t>
      </w:r>
      <w:proofErr w:type="spellStart"/>
      <w:r w:rsidRPr="00E0035D">
        <w:rPr>
          <w:rFonts w:asciiTheme="minorHAnsi" w:hAnsiTheme="minorHAnsi" w:cstheme="minorHAnsi"/>
        </w:rPr>
        <w:t>aAPC</w:t>
      </w:r>
      <w:proofErr w:type="spellEnd"/>
      <w:r w:rsidRPr="00E0035D">
        <w:rPr>
          <w:rFonts w:asciiTheme="minorHAnsi" w:hAnsiTheme="minorHAnsi" w:cstheme="minorHAnsi"/>
        </w:rPr>
        <w:t xml:space="preserve"> such as size and shape drastically alter their available contact area and affect their </w:t>
      </w:r>
      <w:r>
        <w:rPr>
          <w:rFonts w:asciiTheme="minorHAnsi" w:hAnsiTheme="minorHAnsi" w:cstheme="minorHAnsi"/>
        </w:rPr>
        <w:t>ability to stimulate T cells</w:t>
      </w:r>
      <w:r w:rsidRPr="00E0035D">
        <w:rPr>
          <w:rFonts w:asciiTheme="minorHAnsi" w:hAnsiTheme="minorHAnsi" w:cstheme="minorHAnsi"/>
        </w:rPr>
        <w:t xml:space="preserve">. Micron-sized </w:t>
      </w:r>
      <w:proofErr w:type="spellStart"/>
      <w:r w:rsidRPr="00E0035D">
        <w:rPr>
          <w:rFonts w:asciiTheme="minorHAnsi" w:hAnsiTheme="minorHAnsi" w:cstheme="minorHAnsi"/>
        </w:rPr>
        <w:t>aAPC</w:t>
      </w:r>
      <w:proofErr w:type="spellEnd"/>
      <w:r w:rsidRPr="00E0035D">
        <w:rPr>
          <w:rFonts w:asciiTheme="minorHAnsi" w:hAnsiTheme="minorHAnsi" w:cstheme="minorHAnsi"/>
        </w:rPr>
        <w:t xml:space="preserve"> have been shown to be more effective at stimulating T cells than their nanoscale counterparts</w:t>
      </w:r>
      <w:r w:rsidRPr="00E0035D">
        <w:rPr>
          <w:rFonts w:asciiTheme="minorHAnsi" w:hAnsiTheme="minorHAnsi" w:cstheme="minorHAnsi"/>
        </w:rPr>
        <w:fldChar w:fldCharType="begin">
          <w:fldData xml:space="preserve">PEVuZE5vdGU+PENpdGU+PEF1dGhvcj5NZXNjaGVyPC9BdXRob3I+PFllYXI+MTk5MjwvWWVhcj48
UmVjTnVtPjg8L1JlY051bT48RGlzcGxheVRleHQ+PHN0eWxlIGZhY2U9InN1cGVyc2NyaXB0Ij45
LDEwPC9zdHlsZT48L0Rpc3BsYXlUZXh0PjxyZWNvcmQ+PHJlYy1udW1iZXI+ODwvcmVjLW51bWJl
cj48Zm9yZWlnbi1rZXlzPjxrZXkgYXBwPSJFTiIgZGItaWQ9ImY1endhc2V3eXN2MjAzZWRzZHI1
dnRzNzBwMDVyd2FydnRkMCIgdGltZXN0YW1wPSIxNTIyMzcyMDQwIj44PC9rZXk+PC9mb3JlaWdu
LWtleXM+PHJlZi10eXBlIG5hbWU9IkpvdXJuYWwgQXJ0aWNsZSI+MTc8L3JlZi10eXBlPjxjb250
cmlidXRvcnM+PGF1dGhvcnM+PGF1dGhvcj5NZXNjaGVyLCBNLiBGLjwvYXV0aG9yPjwvYXV0aG9y
cz48L2NvbnRyaWJ1dG9ycz48YXV0aC1hZGRyZXNzPkRpdmlzaW9uIG9mIE1lbWJyYW5lIEJpb2xv
Z3ksIE1lZGljYWwgQmlvbG9neSBJbnN0aXR1dGUsIExhIEpvbGxhLCBDQSA5MjAzNy48L2F1dGgt
YWRkcmVzcz48dGl0bGVzPjx0aXRsZT5TdXJmYWNlIGNvbnRhY3QgcmVxdWlyZW1lbnRzIGZvciBh
Y3RpdmF0aW9uIG9mIGN5dG90b3hpYyBUIGx5bXBob2N5dGVzPC90aXRsZT48c2Vjb25kYXJ5LXRp
dGxlPlRoZSBKb3VybmFsIG9mIEltbXVub2xvZ3k8L3NlY29uZGFyeS10aXRsZT48L3RpdGxlcz48
cGVyaW9kaWNhbD48ZnVsbC10aXRsZT5UaGUgSm91cm5hbCBvZiBJbW11bm9sb2d5PC9mdWxsLXRp
dGxlPjwvcGVyaW9kaWNhbD48cGFnZXM+MjQwMi01PC9wYWdlcz48dm9sdW1lPjE0OTwvdm9sdW1l
PjxudW1iZXI+NzwvbnVtYmVyPjxlZGl0aW9uPjE5OTIvMTAvMDE8L2VkaXRpb24+PGtleXdvcmRz
PjxrZXl3b3JkPkFuaW1hbHM8L2tleXdvcmQ+PGtleXdvcmQ+Q0Q4IEFudGlnZW5zL3BoeXNpb2xv
Z3k8L2tleXdvcmQ+PGtleXdvcmQ+KkNlbGwgQ29tbXVuaWNhdGlvbjwva2V5d29yZD48a2V5d29y
ZD5DbG9uZSBDZWxsczwva2V5d29yZD48a2V5d29yZD4qTHltcGhvY3l0ZSBBY3RpdmF0aW9uPC9r
ZXl3b3JkPjxrZXl3b3JkPk1pY2U8L2tleXdvcmQ+PGtleXdvcmQ+TWljZSwgSW5icmVkIEJBTEIg
Qzwva2V5d29yZD48a2V5d29yZD5NaWNlLCBJbmJyZWQgREJBPC9rZXl3b3JkPjxrZXl3b3JkPlJl
Y2VwdG9ycywgQW50aWdlbiwgVC1DZWxsL3BoeXNpb2xvZ3k8L2tleXdvcmQ+PGtleXdvcmQ+VC1M
eW1waG9jeXRlcywgQ3l0b3RveGljLyppbW11bm9sb2d5PC9rZXl3b3JkPjwva2V5d29yZHM+PGRh
dGVzPjx5ZWFyPjE5OTI8L3llYXI+PHB1Yi1kYXRlcz48ZGF0ZT5PY3QgMTwvZGF0ZT48L3B1Yi1k
YXRlcz48L2RhdGVzPjxpc2JuPjAwMjItMTc2NyAoUHJpbnQpJiN4RDswMDIyLTE3NjcgKExpbmtp
bmcpPC9pc2JuPjxhY2Nlc3Npb24tbnVtPjE1MjczODY8L2FjY2Vzc2lvbi1udW0+PHVybHM+PHJl
bGF0ZWQtdXJscz48dXJsPmh0dHBzOi8vd3d3Lm5jYmkubmxtLm5paC5nb3YvcHVibWVkLzE1Mjcz
ODY8L3VybD48L3JlbGF0ZWQtdXJscz48L3VybHM+PC9yZWNvcmQ+PC9DaXRlPjxDaXRlPjxBdXRo
b3I+U3RlZW5ibG9jazwvQXV0aG9yPjxZZWFyPjIwMDg8L1llYXI+PFJlY051bT43PC9SZWNOdW0+
PHJlY29yZD48cmVjLW51bWJlcj43PC9yZWMtbnVtYmVyPjxmb3JlaWduLWtleXM+PGtleSBhcHA9
IkVOIiBkYi1pZD0iZjV6d2FzZXd5c3YyMDNlZHNkcjV2dHM3MHAwNXJ3YXJ2dGQwIiB0aW1lc3Rh
bXA9IjE1MjIzNzE5NTYiPjc8L2tleT48L2ZvcmVpZ24ta2V5cz48cmVmLXR5cGUgbmFtZT0iSm91
cm5hbCBBcnRpY2xlIj4xNzwvcmVmLXR5cGU+PGNvbnRyaWJ1dG9ycz48YXV0aG9ycz48YXV0aG9y
PlN0ZWVuYmxvY2ssIEUuIFIuPC9hdXRob3I+PGF1dGhvcj5GYWhteSwgVC4gTS48L2F1dGhvcj48
L2F1dGhvcnM+PC9jb250cmlidXRvcnM+PGF1dGgtYWRkcmVzcz5EZXBhcnRtZW50IG9mIEJpb21l
ZGljYWwgRW5naW5lZXJpbmcsIFlhbGUgVW5pdmVyc2l0eSwgTmV3LCBIYXZlbiwgQ29ubmVjdGlj
dXQsIFVTQS48L2F1dGgtYWRkcmVzcz48dGl0bGVzPjx0aXRsZT5BIGNvbXByZWhlbnNpdmUgcGxh
dGZvcm0gZm9yIGV4IHZpdm8gVC1jZWxsIGV4cGFuc2lvbiBiYXNlZCBvbiBiaW9kZWdyYWRhYmxl
IHBvbHltZXJpYyBhcnRpZmljaWFsIGFudGlnZW4tcHJlc2VudGluZyBjZWxsczwvdGl0bGU+PHNl
Y29uZGFyeS10aXRsZT5Nb2xlY3VsYXIgVGhlcmFweTwvc2Vjb25kYXJ5LXRpdGxlPjwvdGl0bGVz
PjxwZXJpb2RpY2FsPjxmdWxsLXRpdGxlPk1vbGVjdWxhciBUaGVyYXB5PC9mdWxsLXRpdGxlPjwv
cGVyaW9kaWNhbD48cGFnZXM+NzY1LTcyPC9wYWdlcz48dm9sdW1lPjE2PC92b2x1bWU+PG51bWJl
cj40PC9udW1iZXI+PGVkaXRpb24+MjAwOC8wMy8xMzwvZWRpdGlvbj48a2V5d29yZHM+PGtleXdv
cmQ+QW5pbWFsczwva2V5d29yZD48a2V5d29yZD4qQW50aWdlbiBQcmVzZW50YXRpb248L2tleXdv
cmQ+PGtleXdvcmQ+QmlvdHJhbnNmb3JtYXRpb248L2tleXdvcmQ+PGtleXdvcmQ+Q0Q4LVBvc2l0
aXZlIFQtTHltcGhvY3l0ZXMvY3l0b2xvZ3kvaW1tdW5vbG9neTwva2V5d29yZD48a2V5d29yZD5D
ZWxsIFByb2xpZmVyYXRpb248L2tleXdvcmQ+PGtleXdvcmQ+SHVtYW5zPC9rZXl3b3JkPjxrZXl3
b3JkPkltbXVub3RoZXJhcHksIEFkb3B0aXZlPC9rZXl3b3JkPjxrZXl3b3JkPkluIFZpdHJvIFRl
Y2huaXF1ZXM8L2tleXdvcmQ+PGtleXdvcmQ+SW50ZXJsZXVraW4tMi9jaGVtaXN0cnkvcGhhcm1h
Y29sb2d5PC9rZXl3b3JkPjxrZXl3b3JkPktpbmV0aWNzPC9rZXl3b3JkPjxrZXl3b3JkPkxhY3Rp
YyBBY2lkLypjaGVtaXN0cnkvaW1tdW5vbG9neTwva2V5d29yZD48a2V5d29yZD5MeW1waG9jeXRl
IEFjdGl2YXRpb248L2tleXdvcmQ+PGtleXdvcmQ+TWljZTwva2V5d29yZD48a2V5d29yZD5NaWNy
b3NwaGVyZXM8L2tleXdvcmQ+PGtleXdvcmQ+TmFub3BhcnRpY2xlczwva2V5d29yZD48a2V5d29y
ZD5Qb2x5Z2x5Y29saWMgQWNpZC8qY2hlbWlzdHJ5PC9rZXl3b3JkPjxrZXl3b3JkPlJlY29tYmlu
YW50IFByb3RlaW5zL2NoZW1pc3RyeS9waGFybWFjb2xvZ3k8L2tleXdvcmQ+PGtleXdvcmQ+VC1M
eW1waG9jeXRlcy9jeXRvbG9neS9kcnVnIGVmZmVjdHMvKmltbXVub2xvZ3k8L2tleXdvcmQ+PC9r
ZXl3b3Jkcz48ZGF0ZXM+PHllYXI+MjAwODwveWVhcj48cHViLWRhdGVzPjxkYXRlPkFwcjwvZGF0
ZT48L3B1Yi1kYXRlcz48L2RhdGVzPjxpc2JuPjE1MjUtMDAyNCAoRWxlY3Ryb25pYykmI3hEOzE1
MjUtMDAxNiAoTGlua2luZyk8L2lzYm4+PGFjY2Vzc2lvbi1udW0+MTgzMzQ5OTA8L2FjY2Vzc2lv
bi1udW0+PHVybHM+PHJlbGF0ZWQtdXJscz48dXJsPmh0dHBzOi8vd3d3Lm5jYmkubmxtLm5paC5n
b3YvcHVibWVkLzE4MzM0OTkwPC91cmw+PC9yZWxhdGVkLXVybHM+PC91cmxzPjxlbGVjdHJvbmlj
LXJlc291cmNlLW51bT4xMC4xMDM4L210LjIwMDguMTE8L2VsZWN0cm9uaWMtcmVzb3VyY2UtbnVt
PjwvcmVjb3JkPjwvQ2l0ZT48L0VuZE5vdGU+
</w:fldData>
        </w:fldChar>
      </w:r>
      <w:r w:rsidR="00C83A4D">
        <w:rPr>
          <w:rFonts w:asciiTheme="minorHAnsi" w:hAnsiTheme="minorHAnsi" w:cstheme="minorHAnsi"/>
        </w:rPr>
        <w:instrText xml:space="preserve"> ADDIN EN.CITE </w:instrText>
      </w:r>
      <w:r w:rsidR="00C83A4D">
        <w:rPr>
          <w:rFonts w:asciiTheme="minorHAnsi" w:hAnsiTheme="minorHAnsi" w:cstheme="minorHAnsi"/>
        </w:rPr>
        <w:fldChar w:fldCharType="begin">
          <w:fldData xml:space="preserve">PEVuZE5vdGU+PENpdGU+PEF1dGhvcj5NZXNjaGVyPC9BdXRob3I+PFllYXI+MTk5MjwvWWVhcj48
UmVjTnVtPjg8L1JlY051bT48RGlzcGxheVRleHQ+PHN0eWxlIGZhY2U9InN1cGVyc2NyaXB0Ij45
LDEwPC9zdHlsZT48L0Rpc3BsYXlUZXh0PjxyZWNvcmQ+PHJlYy1udW1iZXI+ODwvcmVjLW51bWJl
cj48Zm9yZWlnbi1rZXlzPjxrZXkgYXBwPSJFTiIgZGItaWQ9ImY1endhc2V3eXN2MjAzZWRzZHI1
dnRzNzBwMDVyd2FydnRkMCIgdGltZXN0YW1wPSIxNTIyMzcyMDQwIj44PC9rZXk+PC9mb3JlaWdu
LWtleXM+PHJlZi10eXBlIG5hbWU9IkpvdXJuYWwgQXJ0aWNsZSI+MTc8L3JlZi10eXBlPjxjb250
cmlidXRvcnM+PGF1dGhvcnM+PGF1dGhvcj5NZXNjaGVyLCBNLiBGLjwvYXV0aG9yPjwvYXV0aG9y
cz48L2NvbnRyaWJ1dG9ycz48YXV0aC1hZGRyZXNzPkRpdmlzaW9uIG9mIE1lbWJyYW5lIEJpb2xv
Z3ksIE1lZGljYWwgQmlvbG9neSBJbnN0aXR1dGUsIExhIEpvbGxhLCBDQSA5MjAzNy48L2F1dGgt
YWRkcmVzcz48dGl0bGVzPjx0aXRsZT5TdXJmYWNlIGNvbnRhY3QgcmVxdWlyZW1lbnRzIGZvciBh
Y3RpdmF0aW9uIG9mIGN5dG90b3hpYyBUIGx5bXBob2N5dGVzPC90aXRsZT48c2Vjb25kYXJ5LXRp
dGxlPlRoZSBKb3VybmFsIG9mIEltbXVub2xvZ3k8L3NlY29uZGFyeS10aXRsZT48L3RpdGxlcz48
cGVyaW9kaWNhbD48ZnVsbC10aXRsZT5UaGUgSm91cm5hbCBvZiBJbW11bm9sb2d5PC9mdWxsLXRp
dGxlPjwvcGVyaW9kaWNhbD48cGFnZXM+MjQwMi01PC9wYWdlcz48dm9sdW1lPjE0OTwvdm9sdW1l
PjxudW1iZXI+NzwvbnVtYmVyPjxlZGl0aW9uPjE5OTIvMTAvMDE8L2VkaXRpb24+PGtleXdvcmRz
PjxrZXl3b3JkPkFuaW1hbHM8L2tleXdvcmQ+PGtleXdvcmQ+Q0Q4IEFudGlnZW5zL3BoeXNpb2xv
Z3k8L2tleXdvcmQ+PGtleXdvcmQ+KkNlbGwgQ29tbXVuaWNhdGlvbjwva2V5d29yZD48a2V5d29y
ZD5DbG9uZSBDZWxsczwva2V5d29yZD48a2V5d29yZD4qTHltcGhvY3l0ZSBBY3RpdmF0aW9uPC9r
ZXl3b3JkPjxrZXl3b3JkPk1pY2U8L2tleXdvcmQ+PGtleXdvcmQ+TWljZSwgSW5icmVkIEJBTEIg
Qzwva2V5d29yZD48a2V5d29yZD5NaWNlLCBJbmJyZWQgREJBPC9rZXl3b3JkPjxrZXl3b3JkPlJl
Y2VwdG9ycywgQW50aWdlbiwgVC1DZWxsL3BoeXNpb2xvZ3k8L2tleXdvcmQ+PGtleXdvcmQ+VC1M
eW1waG9jeXRlcywgQ3l0b3RveGljLyppbW11bm9sb2d5PC9rZXl3b3JkPjwva2V5d29yZHM+PGRh
dGVzPjx5ZWFyPjE5OTI8L3llYXI+PHB1Yi1kYXRlcz48ZGF0ZT5PY3QgMTwvZGF0ZT48L3B1Yi1k
YXRlcz48L2RhdGVzPjxpc2JuPjAwMjItMTc2NyAoUHJpbnQpJiN4RDswMDIyLTE3NjcgKExpbmtp
bmcpPC9pc2JuPjxhY2Nlc3Npb24tbnVtPjE1MjczODY8L2FjY2Vzc2lvbi1udW0+PHVybHM+PHJl
bGF0ZWQtdXJscz48dXJsPmh0dHBzOi8vd3d3Lm5jYmkubmxtLm5paC5nb3YvcHVibWVkLzE1Mjcz
ODY8L3VybD48L3JlbGF0ZWQtdXJscz48L3VybHM+PC9yZWNvcmQ+PC9DaXRlPjxDaXRlPjxBdXRo
b3I+U3RlZW5ibG9jazwvQXV0aG9yPjxZZWFyPjIwMDg8L1llYXI+PFJlY051bT43PC9SZWNOdW0+
PHJlY29yZD48cmVjLW51bWJlcj43PC9yZWMtbnVtYmVyPjxmb3JlaWduLWtleXM+PGtleSBhcHA9
IkVOIiBkYi1pZD0iZjV6d2FzZXd5c3YyMDNlZHNkcjV2dHM3MHAwNXJ3YXJ2dGQwIiB0aW1lc3Rh
bXA9IjE1MjIzNzE5NTYiPjc8L2tleT48L2ZvcmVpZ24ta2V5cz48cmVmLXR5cGUgbmFtZT0iSm91
cm5hbCBBcnRpY2xlIj4xNzwvcmVmLXR5cGU+PGNvbnRyaWJ1dG9ycz48YXV0aG9ycz48YXV0aG9y
PlN0ZWVuYmxvY2ssIEUuIFIuPC9hdXRob3I+PGF1dGhvcj5GYWhteSwgVC4gTS48L2F1dGhvcj48
L2F1dGhvcnM+PC9jb250cmlidXRvcnM+PGF1dGgtYWRkcmVzcz5EZXBhcnRtZW50IG9mIEJpb21l
ZGljYWwgRW5naW5lZXJpbmcsIFlhbGUgVW5pdmVyc2l0eSwgTmV3LCBIYXZlbiwgQ29ubmVjdGlj
dXQsIFVTQS48L2F1dGgtYWRkcmVzcz48dGl0bGVzPjx0aXRsZT5BIGNvbXByZWhlbnNpdmUgcGxh
dGZvcm0gZm9yIGV4IHZpdm8gVC1jZWxsIGV4cGFuc2lvbiBiYXNlZCBvbiBiaW9kZWdyYWRhYmxl
IHBvbHltZXJpYyBhcnRpZmljaWFsIGFudGlnZW4tcHJlc2VudGluZyBjZWxsczwvdGl0bGU+PHNl
Y29uZGFyeS10aXRsZT5Nb2xlY3VsYXIgVGhlcmFweTwvc2Vjb25kYXJ5LXRpdGxlPjwvdGl0bGVz
PjxwZXJpb2RpY2FsPjxmdWxsLXRpdGxlPk1vbGVjdWxhciBUaGVyYXB5PC9mdWxsLXRpdGxlPjwv
cGVyaW9kaWNhbD48cGFnZXM+NzY1LTcyPC9wYWdlcz48dm9sdW1lPjE2PC92b2x1bWU+PG51bWJl
cj40PC9udW1iZXI+PGVkaXRpb24+MjAwOC8wMy8xMzwvZWRpdGlvbj48a2V5d29yZHM+PGtleXdv
cmQ+QW5pbWFsczwva2V5d29yZD48a2V5d29yZD4qQW50aWdlbiBQcmVzZW50YXRpb248L2tleXdv
cmQ+PGtleXdvcmQ+QmlvdHJhbnNmb3JtYXRpb248L2tleXdvcmQ+PGtleXdvcmQ+Q0Q4LVBvc2l0
aXZlIFQtTHltcGhvY3l0ZXMvY3l0b2xvZ3kvaW1tdW5vbG9neTwva2V5d29yZD48a2V5d29yZD5D
ZWxsIFByb2xpZmVyYXRpb248L2tleXdvcmQ+PGtleXdvcmQ+SHVtYW5zPC9rZXl3b3JkPjxrZXl3
b3JkPkltbXVub3RoZXJhcHksIEFkb3B0aXZlPC9rZXl3b3JkPjxrZXl3b3JkPkluIFZpdHJvIFRl
Y2huaXF1ZXM8L2tleXdvcmQ+PGtleXdvcmQ+SW50ZXJsZXVraW4tMi9jaGVtaXN0cnkvcGhhcm1h
Y29sb2d5PC9rZXl3b3JkPjxrZXl3b3JkPktpbmV0aWNzPC9rZXl3b3JkPjxrZXl3b3JkPkxhY3Rp
YyBBY2lkLypjaGVtaXN0cnkvaW1tdW5vbG9neTwva2V5d29yZD48a2V5d29yZD5MeW1waG9jeXRl
IEFjdGl2YXRpb248L2tleXdvcmQ+PGtleXdvcmQ+TWljZTwva2V5d29yZD48a2V5d29yZD5NaWNy
b3NwaGVyZXM8L2tleXdvcmQ+PGtleXdvcmQ+TmFub3BhcnRpY2xlczwva2V5d29yZD48a2V5d29y
ZD5Qb2x5Z2x5Y29saWMgQWNpZC8qY2hlbWlzdHJ5PC9rZXl3b3JkPjxrZXl3b3JkPlJlY29tYmlu
YW50IFByb3RlaW5zL2NoZW1pc3RyeS9waGFybWFjb2xvZ3k8L2tleXdvcmQ+PGtleXdvcmQ+VC1M
eW1waG9jeXRlcy9jeXRvbG9neS9kcnVnIGVmZmVjdHMvKmltbXVub2xvZ3k8L2tleXdvcmQ+PC9r
ZXl3b3Jkcz48ZGF0ZXM+PHllYXI+MjAwODwveWVhcj48cHViLWRhdGVzPjxkYXRlPkFwcjwvZGF0
ZT48L3B1Yi1kYXRlcz48L2RhdGVzPjxpc2JuPjE1MjUtMDAyNCAoRWxlY3Ryb25pYykmI3hEOzE1
MjUtMDAxNiAoTGlua2luZyk8L2lzYm4+PGFjY2Vzc2lvbi1udW0+MTgzMzQ5OTA8L2FjY2Vzc2lv
bi1udW0+PHVybHM+PHJlbGF0ZWQtdXJscz48dXJsPmh0dHBzOi8vd3d3Lm5jYmkubmxtLm5paC5n
b3YvcHVibWVkLzE4MzM0OTkwPC91cmw+PC9yZWxhdGVkLXVybHM+PC91cmxzPjxlbGVjdHJvbmlj
LXJlc291cmNlLW51bT4xMC4xMDM4L210LjIwMDguMTE8L2VsZWN0cm9uaWMtcmVzb3VyY2UtbnVt
PjwvcmVjb3JkPjwvQ2l0ZT48L0VuZE5vdGU+
</w:fldData>
        </w:fldChar>
      </w:r>
      <w:r w:rsidR="00C83A4D">
        <w:rPr>
          <w:rFonts w:asciiTheme="minorHAnsi" w:hAnsiTheme="minorHAnsi" w:cstheme="minorHAnsi"/>
        </w:rPr>
        <w:instrText xml:space="preserve"> ADDIN EN.CITE.DATA </w:instrText>
      </w:r>
      <w:r w:rsidR="00C83A4D">
        <w:rPr>
          <w:rFonts w:asciiTheme="minorHAnsi" w:hAnsiTheme="minorHAnsi" w:cstheme="minorHAnsi"/>
        </w:rPr>
      </w:r>
      <w:r w:rsidR="00C83A4D">
        <w:rPr>
          <w:rFonts w:asciiTheme="minorHAnsi" w:hAnsiTheme="minorHAnsi" w:cstheme="minorHAnsi"/>
        </w:rPr>
        <w:fldChar w:fldCharType="end"/>
      </w:r>
      <w:r w:rsidRPr="00E0035D">
        <w:rPr>
          <w:rFonts w:asciiTheme="minorHAnsi" w:hAnsiTheme="minorHAnsi" w:cstheme="minorHAnsi"/>
        </w:rPr>
      </w:r>
      <w:r w:rsidRPr="00E0035D">
        <w:rPr>
          <w:rFonts w:asciiTheme="minorHAnsi" w:hAnsiTheme="minorHAnsi" w:cstheme="minorHAnsi"/>
        </w:rPr>
        <w:fldChar w:fldCharType="separate"/>
      </w:r>
      <w:r w:rsidR="00C83A4D" w:rsidRPr="00C83A4D">
        <w:rPr>
          <w:rFonts w:asciiTheme="minorHAnsi" w:hAnsiTheme="minorHAnsi" w:cstheme="minorHAnsi"/>
          <w:noProof/>
          <w:vertAlign w:val="superscript"/>
        </w:rPr>
        <w:t>9,10</w:t>
      </w:r>
      <w:r w:rsidRPr="00E0035D">
        <w:rPr>
          <w:rFonts w:asciiTheme="minorHAnsi" w:hAnsiTheme="minorHAnsi" w:cstheme="minorHAnsi"/>
        </w:rPr>
        <w:fldChar w:fldCharType="end"/>
      </w:r>
      <w:r w:rsidR="00351047">
        <w:rPr>
          <w:rFonts w:asciiTheme="minorHAnsi" w:hAnsiTheme="minorHAnsi" w:cstheme="minorHAnsi"/>
        </w:rPr>
        <w:t>.</w:t>
      </w:r>
      <w:r w:rsidRPr="00E0035D">
        <w:rPr>
          <w:rFonts w:asciiTheme="minorHAnsi" w:hAnsiTheme="minorHAnsi" w:cstheme="minorHAnsi"/>
        </w:rPr>
        <w:t xml:space="preserve"> However, </w:t>
      </w:r>
      <w:proofErr w:type="spellStart"/>
      <w:r w:rsidRPr="00E0035D">
        <w:rPr>
          <w:rFonts w:asciiTheme="minorHAnsi" w:hAnsiTheme="minorHAnsi" w:cstheme="minorHAnsi"/>
        </w:rPr>
        <w:t>nano-aAPC</w:t>
      </w:r>
      <w:proofErr w:type="spellEnd"/>
      <w:r w:rsidR="00436686">
        <w:rPr>
          <w:rFonts w:asciiTheme="minorHAnsi" w:hAnsiTheme="minorHAnsi" w:cstheme="minorHAnsi"/>
        </w:rPr>
        <w:t xml:space="preserve"> can</w:t>
      </w:r>
      <w:r w:rsidRPr="00E0035D">
        <w:rPr>
          <w:rFonts w:asciiTheme="minorHAnsi" w:hAnsiTheme="minorHAnsi" w:cstheme="minorHAnsi"/>
        </w:rPr>
        <w:t xml:space="preserve"> have superior biodistribution and better drainage to the lymph nodes that may enhance their performance </w:t>
      </w:r>
      <w:r w:rsidR="00351047" w:rsidRPr="00351047">
        <w:rPr>
          <w:rFonts w:asciiTheme="minorHAnsi" w:hAnsiTheme="minorHAnsi" w:cstheme="minorHAnsi"/>
          <w:i/>
        </w:rPr>
        <w:t>in vivo</w:t>
      </w:r>
      <w:r w:rsidRPr="00E0035D">
        <w:rPr>
          <w:rFonts w:asciiTheme="minorHAnsi" w:hAnsiTheme="minorHAnsi" w:cstheme="minorHAnsi"/>
        </w:rPr>
        <w:t xml:space="preserve"> over micro-aAPC</w:t>
      </w:r>
      <w:r w:rsidRPr="00E0035D">
        <w:rPr>
          <w:rFonts w:asciiTheme="minorHAnsi" w:hAnsiTheme="minorHAnsi" w:cstheme="minorHAnsi"/>
        </w:rPr>
        <w:fldChar w:fldCharType="begin"/>
      </w:r>
      <w:r w:rsidR="00C83A4D">
        <w:rPr>
          <w:rFonts w:asciiTheme="minorHAnsi" w:hAnsiTheme="minorHAnsi" w:cstheme="minorHAnsi"/>
        </w:rPr>
        <w:instrText xml:space="preserve"> ADDIN EN.CITE &lt;EndNote&gt;&lt;Cite&gt;&lt;Author&gt;Fifis&lt;/Author&gt;&lt;Year&gt;2004&lt;/Year&gt;&lt;RecNum&gt;5&lt;/RecNum&gt;&lt;DisplayText&gt;&lt;style face="superscript"&gt;11&lt;/style&gt;&lt;/DisplayText&gt;&lt;record&gt;&lt;rec-number&gt;5&lt;/rec-number&gt;&lt;foreign-keys&gt;&lt;key app="EN" db-id="f5zwasewysv203edsdr5vts70p05rwarvtd0" timestamp="1522371807"&gt;5&lt;/key&gt;&lt;/foreign-keys&gt;&lt;ref-type name="Journal Article"&gt;17&lt;/ref-type&gt;&lt;contributors&gt;&lt;authors&gt;&lt;author&gt;Fifis, T.&lt;/author&gt;&lt;author&gt;Gamvrellis, A.&lt;/author&gt;&lt;author&gt;Crimeen-Irwin, B.&lt;/author&gt;&lt;author&gt;Pietersz, G. A.&lt;/author&gt;&lt;author&gt;Li, J.&lt;/author&gt;&lt;author&gt;Mottram, P. L.&lt;/author&gt;&lt;author&gt;McKenzie, I. F.&lt;/author&gt;&lt;author&gt;Plebanski, M.&lt;/author&gt;&lt;/authors&gt;&lt;/contributors&gt;&lt;auth-address&gt;Austin Research Institute, Austin Hospital, Heidelberg, Victoria, Australia.&lt;/auth-address&gt;&lt;titles&gt;&lt;title&gt;Size-dependent immunogenicity: therapeutic and protective properties of nano-vaccines against tumors&lt;/title&gt;&lt;secondary-title&gt;The Journal of Immunology&lt;/secondary-title&gt;&lt;/titles&gt;&lt;periodical&gt;&lt;full-title&gt;The Journal of Immunology&lt;/full-title&gt;&lt;/periodical&gt;&lt;pages&gt;3148-54&lt;/pages&gt;&lt;volume&gt;173&lt;/volume&gt;&lt;number&gt;5&lt;/number&gt;&lt;edition&gt;2004/08/24&lt;/edition&gt;&lt;keywords&gt;&lt;keyword&gt;Adjuvants, Immunologic/pharmacology&lt;/keyword&gt;&lt;keyword&gt;Animals&lt;/keyword&gt;&lt;keyword&gt;Antigens/immunology&lt;/keyword&gt;&lt;keyword&gt;Cancer Vaccines/*immunology/pharmacology&lt;/keyword&gt;&lt;keyword&gt;Disease Models, Animal&lt;/keyword&gt;&lt;keyword&gt;Mice&lt;/keyword&gt;&lt;keyword&gt;*Nanotechnology&lt;/keyword&gt;&lt;keyword&gt;Nanotubes&lt;/keyword&gt;&lt;keyword&gt;Neoplasms/drug therapy/immunology/*prevention &amp;amp; control&lt;/keyword&gt;&lt;/keywords&gt;&lt;dates&gt;&lt;year&gt;2004&lt;/year&gt;&lt;pub-dates&gt;&lt;date&gt;Sep 1&lt;/date&gt;&lt;/pub-dates&gt;&lt;/dates&gt;&lt;isbn&gt;0022-1767 (Print)&amp;#xD;0022-1767 (Linking)&lt;/isbn&gt;&lt;accession-num&gt;15322175&lt;/accession-num&gt;&lt;urls&gt;&lt;related-urls&gt;&lt;url&gt;https://www.ncbi.nlm.nih.gov/pubmed/15322175&lt;/url&gt;&lt;/related-urls&gt;&lt;/urls&gt;&lt;/record&gt;&lt;/Cite&gt;&lt;/EndNote&gt;</w:instrText>
      </w:r>
      <w:r w:rsidRPr="00E0035D">
        <w:rPr>
          <w:rFonts w:asciiTheme="minorHAnsi" w:hAnsiTheme="minorHAnsi" w:cstheme="minorHAnsi"/>
        </w:rPr>
        <w:fldChar w:fldCharType="separate"/>
      </w:r>
      <w:r w:rsidR="00C83A4D" w:rsidRPr="00C83A4D">
        <w:rPr>
          <w:rFonts w:asciiTheme="minorHAnsi" w:hAnsiTheme="minorHAnsi" w:cstheme="minorHAnsi"/>
          <w:noProof/>
          <w:vertAlign w:val="superscript"/>
        </w:rPr>
        <w:t>11</w:t>
      </w:r>
      <w:r w:rsidRPr="00E0035D">
        <w:rPr>
          <w:rFonts w:asciiTheme="minorHAnsi" w:hAnsiTheme="minorHAnsi" w:cstheme="minorHAnsi"/>
        </w:rPr>
        <w:fldChar w:fldCharType="end"/>
      </w:r>
      <w:r w:rsidR="00351047">
        <w:rPr>
          <w:rFonts w:asciiTheme="minorHAnsi" w:hAnsiTheme="minorHAnsi" w:cstheme="minorHAnsi"/>
        </w:rPr>
        <w:t>.</w:t>
      </w:r>
      <w:r w:rsidRPr="00E0035D">
        <w:rPr>
          <w:rFonts w:asciiTheme="minorHAnsi" w:hAnsiTheme="minorHAnsi" w:cstheme="minorHAnsi"/>
        </w:rPr>
        <w:t xml:space="preserve"> Shape is another variable of interest in particle-based </w:t>
      </w:r>
      <w:proofErr w:type="spellStart"/>
      <w:r w:rsidRPr="00E0035D">
        <w:rPr>
          <w:rFonts w:asciiTheme="minorHAnsi" w:hAnsiTheme="minorHAnsi" w:cstheme="minorHAnsi"/>
        </w:rPr>
        <w:t>aAPC</w:t>
      </w:r>
      <w:proofErr w:type="spellEnd"/>
      <w:r w:rsidRPr="00E0035D">
        <w:rPr>
          <w:rFonts w:asciiTheme="minorHAnsi" w:hAnsiTheme="minorHAnsi" w:cstheme="minorHAnsi"/>
        </w:rPr>
        <w:t xml:space="preserve"> systems. Anisotropic </w:t>
      </w:r>
      <w:proofErr w:type="spellStart"/>
      <w:r w:rsidRPr="00E0035D">
        <w:rPr>
          <w:rFonts w:asciiTheme="minorHAnsi" w:hAnsiTheme="minorHAnsi" w:cstheme="minorHAnsi"/>
        </w:rPr>
        <w:t>aAPC</w:t>
      </w:r>
      <w:proofErr w:type="spellEnd"/>
      <w:r w:rsidRPr="00E0035D">
        <w:rPr>
          <w:rFonts w:asciiTheme="minorHAnsi" w:hAnsiTheme="minorHAnsi" w:cstheme="minorHAnsi"/>
        </w:rPr>
        <w:t xml:space="preserve"> have recently been shown to be more effective than isotropic particles at stimulating T cells, mainly due to enhanced interaction with target cells </w:t>
      </w:r>
      <w:r w:rsidRPr="00E0035D">
        <w:rPr>
          <w:rFonts w:asciiTheme="minorHAnsi" w:hAnsiTheme="minorHAnsi" w:cstheme="minorHAnsi"/>
        </w:rPr>
        <w:lastRenderedPageBreak/>
        <w:t xml:space="preserve">coupled with reduced non-specific cell uptake. Cells preferentially bind to the long axis of ellipsoidal particles, and the larger radius of curvature and flatter surface allow for more contact between the </w:t>
      </w:r>
      <w:proofErr w:type="spellStart"/>
      <w:r w:rsidRPr="00E0035D">
        <w:rPr>
          <w:rFonts w:asciiTheme="minorHAnsi" w:hAnsiTheme="minorHAnsi" w:cstheme="minorHAnsi"/>
        </w:rPr>
        <w:t>aAPC</w:t>
      </w:r>
      <w:proofErr w:type="spellEnd"/>
      <w:r w:rsidRPr="00E0035D">
        <w:rPr>
          <w:rFonts w:asciiTheme="minorHAnsi" w:hAnsiTheme="minorHAnsi" w:cstheme="minorHAnsi"/>
        </w:rPr>
        <w:t xml:space="preserve"> and T cell</w:t>
      </w:r>
      <w:r w:rsidRPr="00E0035D">
        <w:rPr>
          <w:rFonts w:asciiTheme="minorHAnsi" w:hAnsiTheme="minorHAnsi" w:cstheme="minorHAnsi"/>
        </w:rPr>
        <w:fldChar w:fldCharType="begin">
          <w:fldData xml:space="preserve">PEVuZE5vdGU+PENpdGU+PEF1dGhvcj5TdW5zaGluZTwvQXV0aG9yPjxZZWFyPjIwMTQ8L1llYXI+
PFJlY051bT45PC9SZWNOdW0+PERpc3BsYXlUZXh0PjxzdHlsZSBmYWNlPSJzdXBlcnNjcmlwdCI+
MTI8L3N0eWxlPjwvRGlzcGxheVRleHQ+PHJlY29yZD48cmVjLW51bWJlcj45PC9yZWMtbnVtYmVy
Pjxmb3JlaWduLWtleXM+PGtleSBhcHA9IkVOIiBkYi1pZD0iZjV6d2FzZXd5c3YyMDNlZHNkcjV2
dHM3MHAwNXJ3YXJ2dGQwIiB0aW1lc3RhbXA9IjE1MjIzNzIwODUiPjk8L2tleT48L2ZvcmVpZ24t
a2V5cz48cmVmLXR5cGUgbmFtZT0iSm91cm5hbCBBcnRpY2xlIj4xNzwvcmVmLXR5cGU+PGNvbnRy
aWJ1dG9ycz48YXV0aG9ycz48YXV0aG9yPlN1bnNoaW5lLCBKLiBDLjwvYXV0aG9yPjxhdXRob3I+
UGVyaWNhLCBLLjwvYXV0aG9yPjxhdXRob3I+U2NobmVjaywgSi4gUC48L2F1dGhvcj48YXV0aG9y
PkdyZWVuLCBKLiBKLjwvYXV0aG9yPjwvYXV0aG9ycz48L2NvbnRyaWJ1dG9ycz48YXV0aC1hZGRy
ZXNzPkRlcGFydG1lbnQgb2YgQmlvbWVkaWNhbCBFbmdpbmVlcmluZywgSm9obnMgSG9wa2lucyBV
bml2ZXJzaXR5IFNjaG9vbCBvZiBNZWRpY2luZSwgQmFsdGltb3JlLCBNRC4gMjEyMzEuJiN4RDtU
cmFuc2xhdGlvbmFsIFRpc3N1ZSBFbmdpbmVlcmluZyBDZW50ZXIsIEpvaG5zIEhvcGtpbnMgVW5p
dmVyc2l0eSBTY2hvb2wgb2YgTWVkaWNpbmUsIEJhbHRpbW9yZSwgTUQuIDIxMjMxLiYjeEQ7SW5z
dGl0dXRlIGZvciBDZWxsIEVuZ2luZWVyaW5nLCBKb2hucyBIb3BraW5zIFVuaXZlcnNpdHkgU2No
b29sIG9mIE1lZGljaW5lLCBCYWx0aW1vcmUsIE1ELiAyMTIzMS4mI3hEO0RlcGFydG1lbnQgb2Yg
UGF0aG9sb2d5LCBKb2hucyBIb3BraW5zIFVuaXZlcnNpdHkgU2Nob29sIG9mIE1lZGljaW5lLCBC
YWx0aW1vcmUsIE1ELiAyMTIzMS4mI3hEO0luc3RpdHV0ZSBmb3IgTmFub2Jpb3RlY2hub2xvZ3ks
IEpvaG5zIEhvcGtpbnMgVW5pdmVyc2l0eSBTY2hvb2wgb2YgTWVkaWNpbmUsIEJhbHRpbW9yZSwg
TUQuIDIxMjMxLiYjeEQ7RGVwYXJ0bWVudCBvZiBNZWRpY2luZSwgSm9obnMgSG9wa2lucyBVbml2
ZXJzaXR5IFNjaG9vbCBvZiBNZWRpY2luZSwgQmFsdGltb3JlLCBNRC4gMjEyMzEuJiN4RDtEZXBh
cnRtZW50IG9mIE9waHRoYWxtb2xvZ3kgSm9obnMgSG9wa2lucyBVbml2ZXJzaXR5IFNjaG9vbCBv
ZiBNZWRpY2luZSwgQmFsdGltb3JlLCBNRC4gMjEyMzEuPC9hdXRoLWFkZHJlc3M+PHRpdGxlcz48
dGl0bGU+UGFydGljbGUgc2hhcGUgZGVwZW5kZW5jZSBvZiBDRDgrIFQgY2VsbCBhY3RpdmF0aW9u
IGJ5IGFydGlmaWNpYWwgYW50aWdlbiBwcmVzZW50aW5nIGNlbGxzPC90aXRsZT48c2Vjb25kYXJ5
LXRpdGxlPkJpb21hdGVyaWFsczwvc2Vjb25kYXJ5LXRpdGxlPjwvdGl0bGVzPjxwZXJpb2RpY2Fs
PjxmdWxsLXRpdGxlPkJpb21hdGVyaWFsczwvZnVsbC10aXRsZT48L3BlcmlvZGljYWw+PHBhZ2Vz
PjI2OS0yNzc8L3BhZ2VzPjx2b2x1bWU+MzU8L3ZvbHVtZT48bnVtYmVyPjE8L251bWJlcj48ZWRp
dGlvbj4yMDEzLzEwLzA5PC9lZGl0aW9uPjxrZXl3b3Jkcz48a2V5d29yZD5BbnRpZ2VuLVByZXNl
bnRpbmcgQ2VsbHMvKmltbXVub2xvZ3k8L2tleXdvcmQ+PGtleXdvcmQ+Q0Q4LVBvc2l0aXZlIFQt
THltcGhvY3l0ZXMvKmltbXVub2xvZ3k8L2tleXdvcmQ+PGtleXdvcmQ+KkNlbGwgU2hhcGU8L2tl
eXdvcmQ+PGtleXdvcmQ+SHVtYW5zPC9rZXl3b3JkPjxrZXl3b3JkPipMeW1waG9jeXRlIEFjdGl2
YXRpb248L2tleXdvcmQ+PGtleXdvcmQ+TWljcm9zY29weSwgRWxlY3Ryb24sIFNjYW5uaW5nPC9r
ZXl3b3JkPjxrZXl3b3JkPkFydGlmaWNpYWwgYW50aWdlbiBwcmVzZW50aW5nIGNlbGxzPC9rZXl3
b3JkPjxrZXl3b3JkPkJpb21pbWV0aWM8L2tleXdvcmQ+PGtleXdvcmQ+RWxsaXBzb2lkYWw8L2tl
eXdvcmQ+PGtleXdvcmQ+SW1tdW5vdGhlcmFweTwva2V5d29yZD48a2V5d29yZD5NaWNyb3BhcnRp
Y2xlczwva2V5d29yZD48a2V5d29yZD5QYXJ0aWNsZSBzaGFwZTwva2V5d29yZD48L2tleXdvcmRz
PjxkYXRlcz48eWVhcj4yMDE0PC95ZWFyPjxwdWItZGF0ZXM+PGRhdGU+SmFuPC9kYXRlPjwvcHVi
LWRhdGVzPjwvZGF0ZXM+PGlzYm4+MTg3OC01OTA1IChFbGVjdHJvbmljKSYjeEQ7MDE0Mi05NjEy
IChMaW5raW5nKTwvaXNibj48YWNjZXNzaW9uLW51bT4yNDA5OTcxMDwvYWNjZXNzaW9uLW51bT48
dXJscz48cmVsYXRlZC11cmxzPjx1cmw+aHR0cHM6Ly93d3cubmNiaS5ubG0ubmloLmdvdi9wdWJt
ZWQvMjQwOTk3MTA8L3VybD48L3JlbGF0ZWQtdXJscz48L3VybHM+PGN1c3RvbTI+UE1DMzkwMjA4
NzwvY3VzdG9tMj48ZWxlY3Ryb25pYy1yZXNvdXJjZS1udW0+MTAuMTAxNi9qLmJpb21hdGVyaWFs
cy4yMDEzLjA5LjA1MDwvZWxlY3Ryb25pYy1yZXNvdXJjZS1udW0+PC9yZWNvcmQ+PC9DaXRlPjwv
RW5kTm90ZT4A
</w:fldData>
        </w:fldChar>
      </w:r>
      <w:r w:rsidR="00C83A4D">
        <w:rPr>
          <w:rFonts w:asciiTheme="minorHAnsi" w:hAnsiTheme="minorHAnsi" w:cstheme="minorHAnsi"/>
        </w:rPr>
        <w:instrText xml:space="preserve"> ADDIN EN.CITE </w:instrText>
      </w:r>
      <w:r w:rsidR="00C83A4D">
        <w:rPr>
          <w:rFonts w:asciiTheme="minorHAnsi" w:hAnsiTheme="minorHAnsi" w:cstheme="minorHAnsi"/>
        </w:rPr>
        <w:fldChar w:fldCharType="begin">
          <w:fldData xml:space="preserve">PEVuZE5vdGU+PENpdGU+PEF1dGhvcj5TdW5zaGluZTwvQXV0aG9yPjxZZWFyPjIwMTQ8L1llYXI+
PFJlY051bT45PC9SZWNOdW0+PERpc3BsYXlUZXh0PjxzdHlsZSBmYWNlPSJzdXBlcnNjcmlwdCI+
MTI8L3N0eWxlPjwvRGlzcGxheVRleHQ+PHJlY29yZD48cmVjLW51bWJlcj45PC9yZWMtbnVtYmVy
Pjxmb3JlaWduLWtleXM+PGtleSBhcHA9IkVOIiBkYi1pZD0iZjV6d2FzZXd5c3YyMDNlZHNkcjV2
dHM3MHAwNXJ3YXJ2dGQwIiB0aW1lc3RhbXA9IjE1MjIzNzIwODUiPjk8L2tleT48L2ZvcmVpZ24t
a2V5cz48cmVmLXR5cGUgbmFtZT0iSm91cm5hbCBBcnRpY2xlIj4xNzwvcmVmLXR5cGU+PGNvbnRy
aWJ1dG9ycz48YXV0aG9ycz48YXV0aG9yPlN1bnNoaW5lLCBKLiBDLjwvYXV0aG9yPjxhdXRob3I+
UGVyaWNhLCBLLjwvYXV0aG9yPjxhdXRob3I+U2NobmVjaywgSi4gUC48L2F1dGhvcj48YXV0aG9y
PkdyZWVuLCBKLiBKLjwvYXV0aG9yPjwvYXV0aG9ycz48L2NvbnRyaWJ1dG9ycz48YXV0aC1hZGRy
ZXNzPkRlcGFydG1lbnQgb2YgQmlvbWVkaWNhbCBFbmdpbmVlcmluZywgSm9obnMgSG9wa2lucyBV
bml2ZXJzaXR5IFNjaG9vbCBvZiBNZWRpY2luZSwgQmFsdGltb3JlLCBNRC4gMjEyMzEuJiN4RDtU
cmFuc2xhdGlvbmFsIFRpc3N1ZSBFbmdpbmVlcmluZyBDZW50ZXIsIEpvaG5zIEhvcGtpbnMgVW5p
dmVyc2l0eSBTY2hvb2wgb2YgTWVkaWNpbmUsIEJhbHRpbW9yZSwgTUQuIDIxMjMxLiYjeEQ7SW5z
dGl0dXRlIGZvciBDZWxsIEVuZ2luZWVyaW5nLCBKb2hucyBIb3BraW5zIFVuaXZlcnNpdHkgU2No
b29sIG9mIE1lZGljaW5lLCBCYWx0aW1vcmUsIE1ELiAyMTIzMS4mI3hEO0RlcGFydG1lbnQgb2Yg
UGF0aG9sb2d5LCBKb2hucyBIb3BraW5zIFVuaXZlcnNpdHkgU2Nob29sIG9mIE1lZGljaW5lLCBC
YWx0aW1vcmUsIE1ELiAyMTIzMS4mI3hEO0luc3RpdHV0ZSBmb3IgTmFub2Jpb3RlY2hub2xvZ3ks
IEpvaG5zIEhvcGtpbnMgVW5pdmVyc2l0eSBTY2hvb2wgb2YgTWVkaWNpbmUsIEJhbHRpbW9yZSwg
TUQuIDIxMjMxLiYjeEQ7RGVwYXJ0bWVudCBvZiBNZWRpY2luZSwgSm9obnMgSG9wa2lucyBVbml2
ZXJzaXR5IFNjaG9vbCBvZiBNZWRpY2luZSwgQmFsdGltb3JlLCBNRC4gMjEyMzEuJiN4RDtEZXBh
cnRtZW50IG9mIE9waHRoYWxtb2xvZ3kgSm9obnMgSG9wa2lucyBVbml2ZXJzaXR5IFNjaG9vbCBv
ZiBNZWRpY2luZSwgQmFsdGltb3JlLCBNRC4gMjEyMzEuPC9hdXRoLWFkZHJlc3M+PHRpdGxlcz48
dGl0bGU+UGFydGljbGUgc2hhcGUgZGVwZW5kZW5jZSBvZiBDRDgrIFQgY2VsbCBhY3RpdmF0aW9u
IGJ5IGFydGlmaWNpYWwgYW50aWdlbiBwcmVzZW50aW5nIGNlbGxzPC90aXRsZT48c2Vjb25kYXJ5
LXRpdGxlPkJpb21hdGVyaWFsczwvc2Vjb25kYXJ5LXRpdGxlPjwvdGl0bGVzPjxwZXJpb2RpY2Fs
PjxmdWxsLXRpdGxlPkJpb21hdGVyaWFsczwvZnVsbC10aXRsZT48L3BlcmlvZGljYWw+PHBhZ2Vz
PjI2OS0yNzc8L3BhZ2VzPjx2b2x1bWU+MzU8L3ZvbHVtZT48bnVtYmVyPjE8L251bWJlcj48ZWRp
dGlvbj4yMDEzLzEwLzA5PC9lZGl0aW9uPjxrZXl3b3Jkcz48a2V5d29yZD5BbnRpZ2VuLVByZXNl
bnRpbmcgQ2VsbHMvKmltbXVub2xvZ3k8L2tleXdvcmQ+PGtleXdvcmQ+Q0Q4LVBvc2l0aXZlIFQt
THltcGhvY3l0ZXMvKmltbXVub2xvZ3k8L2tleXdvcmQ+PGtleXdvcmQ+KkNlbGwgU2hhcGU8L2tl
eXdvcmQ+PGtleXdvcmQ+SHVtYW5zPC9rZXl3b3JkPjxrZXl3b3JkPipMeW1waG9jeXRlIEFjdGl2
YXRpb248L2tleXdvcmQ+PGtleXdvcmQ+TWljcm9zY29weSwgRWxlY3Ryb24sIFNjYW5uaW5nPC9r
ZXl3b3JkPjxrZXl3b3JkPkFydGlmaWNpYWwgYW50aWdlbiBwcmVzZW50aW5nIGNlbGxzPC9rZXl3
b3JkPjxrZXl3b3JkPkJpb21pbWV0aWM8L2tleXdvcmQ+PGtleXdvcmQ+RWxsaXBzb2lkYWw8L2tl
eXdvcmQ+PGtleXdvcmQ+SW1tdW5vdGhlcmFweTwva2V5d29yZD48a2V5d29yZD5NaWNyb3BhcnRp
Y2xlczwva2V5d29yZD48a2V5d29yZD5QYXJ0aWNsZSBzaGFwZTwva2V5d29yZD48L2tleXdvcmRz
PjxkYXRlcz48eWVhcj4yMDE0PC95ZWFyPjxwdWItZGF0ZXM+PGRhdGU+SmFuPC9kYXRlPjwvcHVi
LWRhdGVzPjwvZGF0ZXM+PGlzYm4+MTg3OC01OTA1IChFbGVjdHJvbmljKSYjeEQ7MDE0Mi05NjEy
IChMaW5raW5nKTwvaXNibj48YWNjZXNzaW9uLW51bT4yNDA5OTcxMDwvYWNjZXNzaW9uLW51bT48
dXJscz48cmVsYXRlZC11cmxzPjx1cmw+aHR0cHM6Ly93d3cubmNiaS5ubG0ubmloLmdvdi9wdWJt
ZWQvMjQwOTk3MTA8L3VybD48L3JlbGF0ZWQtdXJscz48L3VybHM+PGN1c3RvbTI+UE1DMzkwMjA4
NzwvY3VzdG9tMj48ZWxlY3Ryb25pYy1yZXNvdXJjZS1udW0+MTAuMTAxNi9qLmJpb21hdGVyaWFs
cy4yMDEzLjA5LjA1MDwvZWxlY3Ryb25pYy1yZXNvdXJjZS1udW0+PC9yZWNvcmQ+PC9DaXRlPjwv
RW5kTm90ZT4A
</w:fldData>
        </w:fldChar>
      </w:r>
      <w:r w:rsidR="00C83A4D">
        <w:rPr>
          <w:rFonts w:asciiTheme="minorHAnsi" w:hAnsiTheme="minorHAnsi" w:cstheme="minorHAnsi"/>
        </w:rPr>
        <w:instrText xml:space="preserve"> ADDIN EN.CITE.DATA </w:instrText>
      </w:r>
      <w:r w:rsidR="00C83A4D">
        <w:rPr>
          <w:rFonts w:asciiTheme="minorHAnsi" w:hAnsiTheme="minorHAnsi" w:cstheme="minorHAnsi"/>
        </w:rPr>
      </w:r>
      <w:r w:rsidR="00C83A4D">
        <w:rPr>
          <w:rFonts w:asciiTheme="minorHAnsi" w:hAnsiTheme="minorHAnsi" w:cstheme="minorHAnsi"/>
        </w:rPr>
        <w:fldChar w:fldCharType="end"/>
      </w:r>
      <w:r w:rsidRPr="00E0035D">
        <w:rPr>
          <w:rFonts w:asciiTheme="minorHAnsi" w:hAnsiTheme="minorHAnsi" w:cstheme="minorHAnsi"/>
        </w:rPr>
      </w:r>
      <w:r w:rsidRPr="00E0035D">
        <w:rPr>
          <w:rFonts w:asciiTheme="minorHAnsi" w:hAnsiTheme="minorHAnsi" w:cstheme="minorHAnsi"/>
        </w:rPr>
        <w:fldChar w:fldCharType="separate"/>
      </w:r>
      <w:r w:rsidR="00C83A4D" w:rsidRPr="00C83A4D">
        <w:rPr>
          <w:rFonts w:asciiTheme="minorHAnsi" w:hAnsiTheme="minorHAnsi" w:cstheme="minorHAnsi"/>
          <w:noProof/>
          <w:vertAlign w:val="superscript"/>
        </w:rPr>
        <w:t>12</w:t>
      </w:r>
      <w:r w:rsidRPr="00E0035D">
        <w:rPr>
          <w:rFonts w:asciiTheme="minorHAnsi" w:hAnsiTheme="minorHAnsi" w:cstheme="minorHAnsi"/>
        </w:rPr>
        <w:fldChar w:fldCharType="end"/>
      </w:r>
      <w:r w:rsidR="00351047">
        <w:rPr>
          <w:rFonts w:asciiTheme="minorHAnsi" w:hAnsiTheme="minorHAnsi" w:cstheme="minorHAnsi"/>
        </w:rPr>
        <w:t>.</w:t>
      </w:r>
      <w:r w:rsidRPr="00E0035D">
        <w:rPr>
          <w:rFonts w:asciiTheme="minorHAnsi" w:hAnsiTheme="minorHAnsi" w:cstheme="minorHAnsi"/>
        </w:rPr>
        <w:t xml:space="preserve"> The long axis of ellipsoidal particles also discourages phagocytosis, resulting in increased circulation time compared to spherical particles following</w:t>
      </w:r>
      <w:r w:rsidRPr="00E0035D">
        <w:rPr>
          <w:rFonts w:asciiTheme="minorHAnsi" w:hAnsiTheme="minorHAnsi" w:cstheme="minorHAnsi"/>
          <w:i/>
        </w:rPr>
        <w:t xml:space="preserve"> </w:t>
      </w:r>
      <w:r w:rsidR="00351047" w:rsidRPr="00351047">
        <w:rPr>
          <w:rFonts w:asciiTheme="minorHAnsi" w:hAnsiTheme="minorHAnsi" w:cstheme="minorHAnsi"/>
          <w:i/>
        </w:rPr>
        <w:t>in vivo</w:t>
      </w:r>
      <w:r w:rsidRPr="00E0035D">
        <w:rPr>
          <w:rFonts w:asciiTheme="minorHAnsi" w:hAnsiTheme="minorHAnsi" w:cstheme="minorHAnsi"/>
        </w:rPr>
        <w:t xml:space="preserve"> administration</w:t>
      </w:r>
      <w:r w:rsidRPr="00E0035D">
        <w:rPr>
          <w:rFonts w:asciiTheme="minorHAnsi" w:hAnsiTheme="minorHAnsi" w:cstheme="minorHAnsi"/>
        </w:rPr>
        <w:fldChar w:fldCharType="begin">
          <w:fldData xml:space="preserve">PEVuZE5vdGU+PENpdGU+PEF1dGhvcj5TdW5zaGluZTwvQXV0aG9yPjxZZWFyPjIwMTQ8L1llYXI+
PFJlY051bT45PC9SZWNOdW0+PERpc3BsYXlUZXh0PjxzdHlsZSBmYWNlPSJzdXBlcnNjcmlwdCI+
MTIsMTM8L3N0eWxlPjwvRGlzcGxheVRleHQ+PHJlY29yZD48cmVjLW51bWJlcj45PC9yZWMtbnVt
YmVyPjxmb3JlaWduLWtleXM+PGtleSBhcHA9IkVOIiBkYi1pZD0iZjV6d2FzZXd5c3YyMDNlZHNk
cjV2dHM3MHAwNXJ3YXJ2dGQwIiB0aW1lc3RhbXA9IjE1MjIzNzIwODUiPjk8L2tleT48L2ZvcmVp
Z24ta2V5cz48cmVmLXR5cGUgbmFtZT0iSm91cm5hbCBBcnRpY2xlIj4xNzwvcmVmLXR5cGU+PGNv
bnRyaWJ1dG9ycz48YXV0aG9ycz48YXV0aG9yPlN1bnNoaW5lLCBKLiBDLjwvYXV0aG9yPjxhdXRo
b3I+UGVyaWNhLCBLLjwvYXV0aG9yPjxhdXRob3I+U2NobmVjaywgSi4gUC48L2F1dGhvcj48YXV0
aG9yPkdyZWVuLCBKLiBKLjwvYXV0aG9yPjwvYXV0aG9ycz48L2NvbnRyaWJ1dG9ycz48YXV0aC1h
ZGRyZXNzPkRlcGFydG1lbnQgb2YgQmlvbWVkaWNhbCBFbmdpbmVlcmluZywgSm9obnMgSG9wa2lu
cyBVbml2ZXJzaXR5IFNjaG9vbCBvZiBNZWRpY2luZSwgQmFsdGltb3JlLCBNRC4gMjEyMzEuJiN4
RDtUcmFuc2xhdGlvbmFsIFRpc3N1ZSBFbmdpbmVlcmluZyBDZW50ZXIsIEpvaG5zIEhvcGtpbnMg
VW5pdmVyc2l0eSBTY2hvb2wgb2YgTWVkaWNpbmUsIEJhbHRpbW9yZSwgTUQuIDIxMjMxLiYjeEQ7
SW5zdGl0dXRlIGZvciBDZWxsIEVuZ2luZWVyaW5nLCBKb2hucyBIb3BraW5zIFVuaXZlcnNpdHkg
U2Nob29sIG9mIE1lZGljaW5lLCBCYWx0aW1vcmUsIE1ELiAyMTIzMS4mI3hEO0RlcGFydG1lbnQg
b2YgUGF0aG9sb2d5LCBKb2hucyBIb3BraW5zIFVuaXZlcnNpdHkgU2Nob29sIG9mIE1lZGljaW5l
LCBCYWx0aW1vcmUsIE1ELiAyMTIzMS4mI3hEO0luc3RpdHV0ZSBmb3IgTmFub2Jpb3RlY2hub2xv
Z3ksIEpvaG5zIEhvcGtpbnMgVW5pdmVyc2l0eSBTY2hvb2wgb2YgTWVkaWNpbmUsIEJhbHRpbW9y
ZSwgTUQuIDIxMjMxLiYjeEQ7RGVwYXJ0bWVudCBvZiBNZWRpY2luZSwgSm9obnMgSG9wa2lucyBV
bml2ZXJzaXR5IFNjaG9vbCBvZiBNZWRpY2luZSwgQmFsdGltb3JlLCBNRC4gMjEyMzEuJiN4RDtE
ZXBhcnRtZW50IG9mIE9waHRoYWxtb2xvZ3kgSm9obnMgSG9wa2lucyBVbml2ZXJzaXR5IFNjaG9v
bCBvZiBNZWRpY2luZSwgQmFsdGltb3JlLCBNRC4gMjEyMzEuPC9hdXRoLWFkZHJlc3M+PHRpdGxl
cz48dGl0bGU+UGFydGljbGUgc2hhcGUgZGVwZW5kZW5jZSBvZiBDRDgrIFQgY2VsbCBhY3RpdmF0
aW9uIGJ5IGFydGlmaWNpYWwgYW50aWdlbiBwcmVzZW50aW5nIGNlbGxzPC90aXRsZT48c2Vjb25k
YXJ5LXRpdGxlPkJpb21hdGVyaWFsczwvc2Vjb25kYXJ5LXRpdGxlPjwvdGl0bGVzPjxwZXJpb2Rp
Y2FsPjxmdWxsLXRpdGxlPkJpb21hdGVyaWFsczwvZnVsbC10aXRsZT48L3BlcmlvZGljYWw+PHBh
Z2VzPjI2OS0yNzc8L3BhZ2VzPjx2b2x1bWU+MzU8L3ZvbHVtZT48bnVtYmVyPjE8L251bWJlcj48
ZWRpdGlvbj4yMDEzLzEwLzA5PC9lZGl0aW9uPjxrZXl3b3Jkcz48a2V5d29yZD5BbnRpZ2VuLVBy
ZXNlbnRpbmcgQ2VsbHMvKmltbXVub2xvZ3k8L2tleXdvcmQ+PGtleXdvcmQ+Q0Q4LVBvc2l0aXZl
IFQtTHltcGhvY3l0ZXMvKmltbXVub2xvZ3k8L2tleXdvcmQ+PGtleXdvcmQ+KkNlbGwgU2hhcGU8
L2tleXdvcmQ+PGtleXdvcmQ+SHVtYW5zPC9rZXl3b3JkPjxrZXl3b3JkPipMeW1waG9jeXRlIEFj
dGl2YXRpb248L2tleXdvcmQ+PGtleXdvcmQ+TWljcm9zY29weSwgRWxlY3Ryb24sIFNjYW5uaW5n
PC9rZXl3b3JkPjxrZXl3b3JkPkFydGlmaWNpYWwgYW50aWdlbiBwcmVzZW50aW5nIGNlbGxzPC9r
ZXl3b3JkPjxrZXl3b3JkPkJpb21pbWV0aWM8L2tleXdvcmQ+PGtleXdvcmQ+RWxsaXBzb2lkYWw8
L2tleXdvcmQ+PGtleXdvcmQ+SW1tdW5vdGhlcmFweTwva2V5d29yZD48a2V5d29yZD5NaWNyb3Bh
cnRpY2xlczwva2V5d29yZD48a2V5d29yZD5QYXJ0aWNsZSBzaGFwZTwva2V5d29yZD48L2tleXdv
cmRzPjxkYXRlcz48eWVhcj4yMDE0PC95ZWFyPjxwdWItZGF0ZXM+PGRhdGU+SmFuPC9kYXRlPjwv
cHViLWRhdGVzPjwvZGF0ZXM+PGlzYm4+MTg3OC01OTA1IChFbGVjdHJvbmljKSYjeEQ7MDE0Mi05
NjEyIChMaW5raW5nKTwvaXNibj48YWNjZXNzaW9uLW51bT4yNDA5OTcxMDwvYWNjZXNzaW9uLW51
bT48dXJscz48cmVsYXRlZC11cmxzPjx1cmw+aHR0cHM6Ly93d3cubmNiaS5ubG0ubmloLmdvdi9w
dWJtZWQvMjQwOTk3MTA8L3VybD48L3JlbGF0ZWQtdXJscz48L3VybHM+PGN1c3RvbTI+UE1DMzkw
MjA4NzwvY3VzdG9tMj48ZWxlY3Ryb25pYy1yZXNvdXJjZS1udW0+MTAuMTAxNi9qLmJpb21hdGVy
aWFscy4yMDEzLjA5LjA1MDwvZWxlY3Ryb25pYy1yZXNvdXJjZS1udW0+PC9yZWNvcmQ+PC9DaXRl
PjxDaXRlPjxBdXRob3I+TWV5ZXI8L0F1dGhvcj48WWVhcj4yMDE1PC9ZZWFyPjxSZWNOdW0+MTA8
L1JlY051bT48cmVjb3JkPjxyZWMtbnVtYmVyPjEwPC9yZWMtbnVtYmVyPjxmb3JlaWduLWtleXM+
PGtleSBhcHA9IkVOIiBkYi1pZD0iZjV6d2FzZXd5c3YyMDNlZHNkcjV2dHM3MHAwNXJ3YXJ2dGQw
IiB0aW1lc3RhbXA9IjE1MjIzNzIxMTAiPjEwPC9rZXk+PC9mb3JlaWduLWtleXM+PHJlZi10eXBl
IG5hbWU9IkpvdXJuYWwgQXJ0aWNsZSI+MTc8L3JlZi10eXBlPjxjb250cmlidXRvcnM+PGF1dGhv
cnM+PGF1dGhvcj5NZXllciwgUi4gQS48L2F1dGhvcj48YXV0aG9yPlN1bnNoaW5lLCBKLiBDLjwv
YXV0aG9yPjxhdXRob3I+UGVyaWNhLCBLLjwvYXV0aG9yPjxhdXRob3I+S29zbWlkZXMsIEEuIEsu
PC9hdXRob3I+PGF1dGhvcj5BamUsIEsuPC9hdXRob3I+PGF1dGhvcj5TY2huZWNrLCBKLiBQLjwv
YXV0aG9yPjxhdXRob3I+R3JlZW4sIEouIEouPC9hdXRob3I+PC9hdXRob3JzPjwvY29udHJpYnV0
b3JzPjxhdXRoLWFkZHJlc3M+VHJhbnNsYXRpb25hbCBUaXNzdWUgRW5naW5lZXJpbmcgQ2VudGVy
LCBJbnN0aXR1dGUgZm9yIE5hbm9iaW90ZWNobm9sb2d5LCBEZXBhcnRtZW50IG9mIEJpb21lZGlj
YWwgRW5naW5lZXJpbmcsIEpvaG5zIEhvcGtpbnMgU2Nob29sIG9mIE1lZGljaW5lLCA0MDAgTiBC
cm9hZHdheSwgQmFsdGltb3JlLCBNRCwgMjEyMzEsIFVTQS48L2F1dGgtYWRkcmVzcz48dGl0bGVz
Pjx0aXRsZT5CaW9kZWdyYWRhYmxlIG5hbm9lbGxpcHNvaWRhbCBhcnRpZmljaWFsIGFudGlnZW4g
cHJlc2VudGluZyBjZWxscyBmb3IgYW50aWdlbiBzcGVjaWZpYyBULWNlbGwgYWN0aXZhdGlvbjwv
dGl0bGU+PHNlY29uZGFyeS10aXRsZT5TbWFsbDwvc2Vjb25kYXJ5LXRpdGxlPjwvdGl0bGVzPjxw
ZXJpb2RpY2FsPjxmdWxsLXRpdGxlPlNtYWxsPC9mdWxsLXRpdGxlPjwvcGVyaW9kaWNhbD48cGFn
ZXM+MTUxOS0yNTwvcGFnZXM+PHZvbHVtZT4xMTwvdm9sdW1lPjxudW1iZXI+MTM8L251bWJlcj48
ZWRpdGlvbj4yMDE1LzAyLzAzPC9lZGl0aW9uPjxrZXl3b3Jkcz48a2V5d29yZD5BbmltYWxzPC9r
ZXl3b3JkPjxrZXl3b3JkPkFudGlnZW4tUHJlc2VudGluZyBDZWxscy8qaW1tdW5vbG9neTwva2V5
d29yZD48a2V5d29yZD5BbnRpZ2Vucy8qaW1tdW5vbG9neTwva2V5d29yZD48a2V5d29yZD5IdW1h
bnM8L2tleXdvcmQ+PGtleXdvcmQ+Kkx5bXBob2N5dGUgQWN0aXZhdGlvbjwva2V5d29yZD48a2V5
d29yZD5NaWNlPC9rZXl3b3JkPjxrZXl3b3JkPlQtTHltcGhvY3l0ZXMvKmltbXVub2xvZ3k8L2tl
eXdvcmQ+PGtleXdvcmQ+Q0Q4KyBULUNlbGwgYWN0aXZhdGlvbjwva2V5d29yZD48a2V5d29yZD5i
aW9taW1ldGljPC9rZXl3b3JkPjxrZXl3b3JkPmltbXVub2VuZ2luZWVyaW5nPC9rZXl3b3JkPjxr
ZXl3b3JkPm5hbm9wYXJ0aWNsZXM8L2tleXdvcmQ+PGtleXdvcmQ+cGFydGljbGUgc2hhcGU8L2tl
eXdvcmQ+PC9rZXl3b3Jkcz48ZGF0ZXM+PHllYXI+MjAxNTwveWVhcj48cHViLWRhdGVzPjxkYXRl
PkFwcjwvZGF0ZT48L3B1Yi1kYXRlcz48L2RhdGVzPjxpc2JuPjE2MTMtNjgyOSAoRWxlY3Ryb25p
YykmI3hEOzE2MTMtNjgxMCAoTGlua2luZyk8L2lzYm4+PGFjY2Vzc2lvbi1udW0+MjU2NDE3OTU8
L2FjY2Vzc2lvbi1udW0+PHVybHM+PHJlbGF0ZWQtdXJscz48dXJsPmh0dHBzOi8vd3d3Lm5jYmku
bmxtLm5paC5nb3YvcHVibWVkLzI1NjQxNzk1PC91cmw+PC9yZWxhdGVkLXVybHM+PC91cmxzPjxj
dXN0b20yPlBNQzQ1MjkwNzE8L2N1c3RvbTI+PGVsZWN0cm9uaWMtcmVzb3VyY2UtbnVtPjEwLjEw
MDIvc21sbC4yMDE0MDIzNjk8L2VsZWN0cm9uaWMtcmVzb3VyY2UtbnVtPjwvcmVjb3JkPjwvQ2l0
ZT48L0VuZE5vdGU+
</w:fldData>
        </w:fldChar>
      </w:r>
      <w:r w:rsidR="00C83A4D">
        <w:rPr>
          <w:rFonts w:asciiTheme="minorHAnsi" w:hAnsiTheme="minorHAnsi" w:cstheme="minorHAnsi"/>
        </w:rPr>
        <w:instrText xml:space="preserve"> ADDIN EN.CITE </w:instrText>
      </w:r>
      <w:r w:rsidR="00C83A4D">
        <w:rPr>
          <w:rFonts w:asciiTheme="minorHAnsi" w:hAnsiTheme="minorHAnsi" w:cstheme="minorHAnsi"/>
        </w:rPr>
        <w:fldChar w:fldCharType="begin">
          <w:fldData xml:space="preserve">PEVuZE5vdGU+PENpdGU+PEF1dGhvcj5TdW5zaGluZTwvQXV0aG9yPjxZZWFyPjIwMTQ8L1llYXI+
PFJlY051bT45PC9SZWNOdW0+PERpc3BsYXlUZXh0PjxzdHlsZSBmYWNlPSJzdXBlcnNjcmlwdCI+
MTIsMTM8L3N0eWxlPjwvRGlzcGxheVRleHQ+PHJlY29yZD48cmVjLW51bWJlcj45PC9yZWMtbnVt
YmVyPjxmb3JlaWduLWtleXM+PGtleSBhcHA9IkVOIiBkYi1pZD0iZjV6d2FzZXd5c3YyMDNlZHNk
cjV2dHM3MHAwNXJ3YXJ2dGQwIiB0aW1lc3RhbXA9IjE1MjIzNzIwODUiPjk8L2tleT48L2ZvcmVp
Z24ta2V5cz48cmVmLXR5cGUgbmFtZT0iSm91cm5hbCBBcnRpY2xlIj4xNzwvcmVmLXR5cGU+PGNv
bnRyaWJ1dG9ycz48YXV0aG9ycz48YXV0aG9yPlN1bnNoaW5lLCBKLiBDLjwvYXV0aG9yPjxhdXRo
b3I+UGVyaWNhLCBLLjwvYXV0aG9yPjxhdXRob3I+U2NobmVjaywgSi4gUC48L2F1dGhvcj48YXV0
aG9yPkdyZWVuLCBKLiBKLjwvYXV0aG9yPjwvYXV0aG9ycz48L2NvbnRyaWJ1dG9ycz48YXV0aC1h
ZGRyZXNzPkRlcGFydG1lbnQgb2YgQmlvbWVkaWNhbCBFbmdpbmVlcmluZywgSm9obnMgSG9wa2lu
cyBVbml2ZXJzaXR5IFNjaG9vbCBvZiBNZWRpY2luZSwgQmFsdGltb3JlLCBNRC4gMjEyMzEuJiN4
RDtUcmFuc2xhdGlvbmFsIFRpc3N1ZSBFbmdpbmVlcmluZyBDZW50ZXIsIEpvaG5zIEhvcGtpbnMg
VW5pdmVyc2l0eSBTY2hvb2wgb2YgTWVkaWNpbmUsIEJhbHRpbW9yZSwgTUQuIDIxMjMxLiYjeEQ7
SW5zdGl0dXRlIGZvciBDZWxsIEVuZ2luZWVyaW5nLCBKb2hucyBIb3BraW5zIFVuaXZlcnNpdHkg
U2Nob29sIG9mIE1lZGljaW5lLCBCYWx0aW1vcmUsIE1ELiAyMTIzMS4mI3hEO0RlcGFydG1lbnQg
b2YgUGF0aG9sb2d5LCBKb2hucyBIb3BraW5zIFVuaXZlcnNpdHkgU2Nob29sIG9mIE1lZGljaW5l
LCBCYWx0aW1vcmUsIE1ELiAyMTIzMS4mI3hEO0luc3RpdHV0ZSBmb3IgTmFub2Jpb3RlY2hub2xv
Z3ksIEpvaG5zIEhvcGtpbnMgVW5pdmVyc2l0eSBTY2hvb2wgb2YgTWVkaWNpbmUsIEJhbHRpbW9y
ZSwgTUQuIDIxMjMxLiYjeEQ7RGVwYXJ0bWVudCBvZiBNZWRpY2luZSwgSm9obnMgSG9wa2lucyBV
bml2ZXJzaXR5IFNjaG9vbCBvZiBNZWRpY2luZSwgQmFsdGltb3JlLCBNRC4gMjEyMzEuJiN4RDtE
ZXBhcnRtZW50IG9mIE9waHRoYWxtb2xvZ3kgSm9obnMgSG9wa2lucyBVbml2ZXJzaXR5IFNjaG9v
bCBvZiBNZWRpY2luZSwgQmFsdGltb3JlLCBNRC4gMjEyMzEuPC9hdXRoLWFkZHJlc3M+PHRpdGxl
cz48dGl0bGU+UGFydGljbGUgc2hhcGUgZGVwZW5kZW5jZSBvZiBDRDgrIFQgY2VsbCBhY3RpdmF0
aW9uIGJ5IGFydGlmaWNpYWwgYW50aWdlbiBwcmVzZW50aW5nIGNlbGxzPC90aXRsZT48c2Vjb25k
YXJ5LXRpdGxlPkJpb21hdGVyaWFsczwvc2Vjb25kYXJ5LXRpdGxlPjwvdGl0bGVzPjxwZXJpb2Rp
Y2FsPjxmdWxsLXRpdGxlPkJpb21hdGVyaWFsczwvZnVsbC10aXRsZT48L3BlcmlvZGljYWw+PHBh
Z2VzPjI2OS0yNzc8L3BhZ2VzPjx2b2x1bWU+MzU8L3ZvbHVtZT48bnVtYmVyPjE8L251bWJlcj48
ZWRpdGlvbj4yMDEzLzEwLzA5PC9lZGl0aW9uPjxrZXl3b3Jkcz48a2V5d29yZD5BbnRpZ2VuLVBy
ZXNlbnRpbmcgQ2VsbHMvKmltbXVub2xvZ3k8L2tleXdvcmQ+PGtleXdvcmQ+Q0Q4LVBvc2l0aXZl
IFQtTHltcGhvY3l0ZXMvKmltbXVub2xvZ3k8L2tleXdvcmQ+PGtleXdvcmQ+KkNlbGwgU2hhcGU8
L2tleXdvcmQ+PGtleXdvcmQ+SHVtYW5zPC9rZXl3b3JkPjxrZXl3b3JkPipMeW1waG9jeXRlIEFj
dGl2YXRpb248L2tleXdvcmQ+PGtleXdvcmQ+TWljcm9zY29weSwgRWxlY3Ryb24sIFNjYW5uaW5n
PC9rZXl3b3JkPjxrZXl3b3JkPkFydGlmaWNpYWwgYW50aWdlbiBwcmVzZW50aW5nIGNlbGxzPC9r
ZXl3b3JkPjxrZXl3b3JkPkJpb21pbWV0aWM8L2tleXdvcmQ+PGtleXdvcmQ+RWxsaXBzb2lkYWw8
L2tleXdvcmQ+PGtleXdvcmQ+SW1tdW5vdGhlcmFweTwva2V5d29yZD48a2V5d29yZD5NaWNyb3Bh
cnRpY2xlczwva2V5d29yZD48a2V5d29yZD5QYXJ0aWNsZSBzaGFwZTwva2V5d29yZD48L2tleXdv
cmRzPjxkYXRlcz48eWVhcj4yMDE0PC95ZWFyPjxwdWItZGF0ZXM+PGRhdGU+SmFuPC9kYXRlPjwv
cHViLWRhdGVzPjwvZGF0ZXM+PGlzYm4+MTg3OC01OTA1IChFbGVjdHJvbmljKSYjeEQ7MDE0Mi05
NjEyIChMaW5raW5nKTwvaXNibj48YWNjZXNzaW9uLW51bT4yNDA5OTcxMDwvYWNjZXNzaW9uLW51
bT48dXJscz48cmVsYXRlZC11cmxzPjx1cmw+aHR0cHM6Ly93d3cubmNiaS5ubG0ubmloLmdvdi9w
dWJtZWQvMjQwOTk3MTA8L3VybD48L3JlbGF0ZWQtdXJscz48L3VybHM+PGN1c3RvbTI+UE1DMzkw
MjA4NzwvY3VzdG9tMj48ZWxlY3Ryb25pYy1yZXNvdXJjZS1udW0+MTAuMTAxNi9qLmJpb21hdGVy
aWFscy4yMDEzLjA5LjA1MDwvZWxlY3Ryb25pYy1yZXNvdXJjZS1udW0+PC9yZWNvcmQ+PC9DaXRl
PjxDaXRlPjxBdXRob3I+TWV5ZXI8L0F1dGhvcj48WWVhcj4yMDE1PC9ZZWFyPjxSZWNOdW0+MTA8
L1JlY051bT48cmVjb3JkPjxyZWMtbnVtYmVyPjEwPC9yZWMtbnVtYmVyPjxmb3JlaWduLWtleXM+
PGtleSBhcHA9IkVOIiBkYi1pZD0iZjV6d2FzZXd5c3YyMDNlZHNkcjV2dHM3MHAwNXJ3YXJ2dGQw
IiB0aW1lc3RhbXA9IjE1MjIzNzIxMTAiPjEwPC9rZXk+PC9mb3JlaWduLWtleXM+PHJlZi10eXBl
IG5hbWU9IkpvdXJuYWwgQXJ0aWNsZSI+MTc8L3JlZi10eXBlPjxjb250cmlidXRvcnM+PGF1dGhv
cnM+PGF1dGhvcj5NZXllciwgUi4gQS48L2F1dGhvcj48YXV0aG9yPlN1bnNoaW5lLCBKLiBDLjwv
YXV0aG9yPjxhdXRob3I+UGVyaWNhLCBLLjwvYXV0aG9yPjxhdXRob3I+S29zbWlkZXMsIEEuIEsu
PC9hdXRob3I+PGF1dGhvcj5BamUsIEsuPC9hdXRob3I+PGF1dGhvcj5TY2huZWNrLCBKLiBQLjwv
YXV0aG9yPjxhdXRob3I+R3JlZW4sIEouIEouPC9hdXRob3I+PC9hdXRob3JzPjwvY29udHJpYnV0
b3JzPjxhdXRoLWFkZHJlc3M+VHJhbnNsYXRpb25hbCBUaXNzdWUgRW5naW5lZXJpbmcgQ2VudGVy
LCBJbnN0aXR1dGUgZm9yIE5hbm9iaW90ZWNobm9sb2d5LCBEZXBhcnRtZW50IG9mIEJpb21lZGlj
YWwgRW5naW5lZXJpbmcsIEpvaG5zIEhvcGtpbnMgU2Nob29sIG9mIE1lZGljaW5lLCA0MDAgTiBC
cm9hZHdheSwgQmFsdGltb3JlLCBNRCwgMjEyMzEsIFVTQS48L2F1dGgtYWRkcmVzcz48dGl0bGVz
Pjx0aXRsZT5CaW9kZWdyYWRhYmxlIG5hbm9lbGxpcHNvaWRhbCBhcnRpZmljaWFsIGFudGlnZW4g
cHJlc2VudGluZyBjZWxscyBmb3IgYW50aWdlbiBzcGVjaWZpYyBULWNlbGwgYWN0aXZhdGlvbjwv
dGl0bGU+PHNlY29uZGFyeS10aXRsZT5TbWFsbDwvc2Vjb25kYXJ5LXRpdGxlPjwvdGl0bGVzPjxw
ZXJpb2RpY2FsPjxmdWxsLXRpdGxlPlNtYWxsPC9mdWxsLXRpdGxlPjwvcGVyaW9kaWNhbD48cGFn
ZXM+MTUxOS0yNTwvcGFnZXM+PHZvbHVtZT4xMTwvdm9sdW1lPjxudW1iZXI+MTM8L251bWJlcj48
ZWRpdGlvbj4yMDE1LzAyLzAzPC9lZGl0aW9uPjxrZXl3b3Jkcz48a2V5d29yZD5BbmltYWxzPC9r
ZXl3b3JkPjxrZXl3b3JkPkFudGlnZW4tUHJlc2VudGluZyBDZWxscy8qaW1tdW5vbG9neTwva2V5
d29yZD48a2V5d29yZD5BbnRpZ2Vucy8qaW1tdW5vbG9neTwva2V5d29yZD48a2V5d29yZD5IdW1h
bnM8L2tleXdvcmQ+PGtleXdvcmQ+Kkx5bXBob2N5dGUgQWN0aXZhdGlvbjwva2V5d29yZD48a2V5
d29yZD5NaWNlPC9rZXl3b3JkPjxrZXl3b3JkPlQtTHltcGhvY3l0ZXMvKmltbXVub2xvZ3k8L2tl
eXdvcmQ+PGtleXdvcmQ+Q0Q4KyBULUNlbGwgYWN0aXZhdGlvbjwva2V5d29yZD48a2V5d29yZD5i
aW9taW1ldGljPC9rZXl3b3JkPjxrZXl3b3JkPmltbXVub2VuZ2luZWVyaW5nPC9rZXl3b3JkPjxr
ZXl3b3JkPm5hbm9wYXJ0aWNsZXM8L2tleXdvcmQ+PGtleXdvcmQ+cGFydGljbGUgc2hhcGU8L2tl
eXdvcmQ+PC9rZXl3b3Jkcz48ZGF0ZXM+PHllYXI+MjAxNTwveWVhcj48cHViLWRhdGVzPjxkYXRl
PkFwcjwvZGF0ZT48L3B1Yi1kYXRlcz48L2RhdGVzPjxpc2JuPjE2MTMtNjgyOSAoRWxlY3Ryb25p
YykmI3hEOzE2MTMtNjgxMCAoTGlua2luZyk8L2lzYm4+PGFjY2Vzc2lvbi1udW0+MjU2NDE3OTU8
L2FjY2Vzc2lvbi1udW0+PHVybHM+PHJlbGF0ZWQtdXJscz48dXJsPmh0dHBzOi8vd3d3Lm5jYmku
bmxtLm5paC5nb3YvcHVibWVkLzI1NjQxNzk1PC91cmw+PC9yZWxhdGVkLXVybHM+PC91cmxzPjxj
dXN0b20yPlBNQzQ1MjkwNzE8L2N1c3RvbTI+PGVsZWN0cm9uaWMtcmVzb3VyY2UtbnVtPjEwLjEw
MDIvc21sbC4yMDE0MDIzNjk8L2VsZWN0cm9uaWMtcmVzb3VyY2UtbnVtPjwvcmVjb3JkPjwvQ2l0
ZT48L0VuZE5vdGU+
</w:fldData>
        </w:fldChar>
      </w:r>
      <w:r w:rsidR="00C83A4D">
        <w:rPr>
          <w:rFonts w:asciiTheme="minorHAnsi" w:hAnsiTheme="minorHAnsi" w:cstheme="minorHAnsi"/>
        </w:rPr>
        <w:instrText xml:space="preserve"> ADDIN EN.CITE.DATA </w:instrText>
      </w:r>
      <w:r w:rsidR="00C83A4D">
        <w:rPr>
          <w:rFonts w:asciiTheme="minorHAnsi" w:hAnsiTheme="minorHAnsi" w:cstheme="minorHAnsi"/>
        </w:rPr>
      </w:r>
      <w:r w:rsidR="00C83A4D">
        <w:rPr>
          <w:rFonts w:asciiTheme="minorHAnsi" w:hAnsiTheme="minorHAnsi" w:cstheme="minorHAnsi"/>
        </w:rPr>
        <w:fldChar w:fldCharType="end"/>
      </w:r>
      <w:r w:rsidRPr="00E0035D">
        <w:rPr>
          <w:rFonts w:asciiTheme="minorHAnsi" w:hAnsiTheme="minorHAnsi" w:cstheme="minorHAnsi"/>
        </w:rPr>
      </w:r>
      <w:r w:rsidRPr="00E0035D">
        <w:rPr>
          <w:rFonts w:asciiTheme="minorHAnsi" w:hAnsiTheme="minorHAnsi" w:cstheme="minorHAnsi"/>
        </w:rPr>
        <w:fldChar w:fldCharType="separate"/>
      </w:r>
      <w:r w:rsidR="00C83A4D" w:rsidRPr="00C83A4D">
        <w:rPr>
          <w:rFonts w:asciiTheme="minorHAnsi" w:hAnsiTheme="minorHAnsi" w:cstheme="minorHAnsi"/>
          <w:noProof/>
          <w:vertAlign w:val="superscript"/>
        </w:rPr>
        <w:t>12,13</w:t>
      </w:r>
      <w:r w:rsidRPr="00E0035D">
        <w:rPr>
          <w:rFonts w:asciiTheme="minorHAnsi" w:hAnsiTheme="minorHAnsi" w:cstheme="minorHAnsi"/>
        </w:rPr>
        <w:fldChar w:fldCharType="end"/>
      </w:r>
      <w:r w:rsidR="00351047">
        <w:rPr>
          <w:rFonts w:asciiTheme="minorHAnsi" w:hAnsiTheme="minorHAnsi" w:cstheme="minorHAnsi"/>
        </w:rPr>
        <w:t>.</w:t>
      </w:r>
      <w:r w:rsidRPr="00E0035D">
        <w:rPr>
          <w:rFonts w:asciiTheme="minorHAnsi" w:hAnsiTheme="minorHAnsi" w:cstheme="minorHAnsi"/>
        </w:rPr>
        <w:t xml:space="preserve"> Because of these advantages, ellipsoidal particles mediate greater expansion of antigen-specific T cells </w:t>
      </w:r>
      <w:r w:rsidR="00351047" w:rsidRPr="00351047">
        <w:rPr>
          <w:rFonts w:asciiTheme="minorHAnsi" w:hAnsiTheme="minorHAnsi" w:cstheme="minorHAnsi"/>
          <w:i/>
        </w:rPr>
        <w:t>in vitro</w:t>
      </w:r>
      <w:r w:rsidRPr="00E0035D">
        <w:rPr>
          <w:rFonts w:asciiTheme="minorHAnsi" w:hAnsiTheme="minorHAnsi" w:cstheme="minorHAnsi"/>
        </w:rPr>
        <w:t xml:space="preserve"> and </w:t>
      </w:r>
      <w:r w:rsidR="00351047" w:rsidRPr="00351047">
        <w:rPr>
          <w:rFonts w:asciiTheme="minorHAnsi" w:hAnsiTheme="minorHAnsi" w:cstheme="minorHAnsi"/>
          <w:i/>
        </w:rPr>
        <w:t>in vivo</w:t>
      </w:r>
      <w:r w:rsidRPr="00E0035D">
        <w:rPr>
          <w:rFonts w:asciiTheme="minorHAnsi" w:hAnsiTheme="minorHAnsi" w:cstheme="minorHAnsi"/>
        </w:rPr>
        <w:t xml:space="preserve"> compared to spherical particles, an effect observed at both the micro and nanoscales</w:t>
      </w:r>
      <w:r w:rsidRPr="00E0035D">
        <w:rPr>
          <w:rFonts w:asciiTheme="minorHAnsi" w:hAnsiTheme="minorHAnsi" w:cstheme="minorHAnsi"/>
        </w:rPr>
        <w:fldChar w:fldCharType="begin">
          <w:fldData xml:space="preserve">PEVuZE5vdGU+PENpdGU+PEF1dGhvcj5TdW5zaGluZTwvQXV0aG9yPjxZZWFyPjIwMTQ8L1llYXI+
PFJlY051bT45PC9SZWNOdW0+PERpc3BsYXlUZXh0PjxzdHlsZSBmYWNlPSJzdXBlcnNjcmlwdCI+
MTIsMTM8L3N0eWxlPjwvRGlzcGxheVRleHQ+PHJlY29yZD48cmVjLW51bWJlcj45PC9yZWMtbnVt
YmVyPjxmb3JlaWduLWtleXM+PGtleSBhcHA9IkVOIiBkYi1pZD0iZjV6d2FzZXd5c3YyMDNlZHNk
cjV2dHM3MHAwNXJ3YXJ2dGQwIiB0aW1lc3RhbXA9IjE1MjIzNzIwODUiPjk8L2tleT48L2ZvcmVp
Z24ta2V5cz48cmVmLXR5cGUgbmFtZT0iSm91cm5hbCBBcnRpY2xlIj4xNzwvcmVmLXR5cGU+PGNv
bnRyaWJ1dG9ycz48YXV0aG9ycz48YXV0aG9yPlN1bnNoaW5lLCBKLiBDLjwvYXV0aG9yPjxhdXRo
b3I+UGVyaWNhLCBLLjwvYXV0aG9yPjxhdXRob3I+U2NobmVjaywgSi4gUC48L2F1dGhvcj48YXV0
aG9yPkdyZWVuLCBKLiBKLjwvYXV0aG9yPjwvYXV0aG9ycz48L2NvbnRyaWJ1dG9ycz48YXV0aC1h
ZGRyZXNzPkRlcGFydG1lbnQgb2YgQmlvbWVkaWNhbCBFbmdpbmVlcmluZywgSm9obnMgSG9wa2lu
cyBVbml2ZXJzaXR5IFNjaG9vbCBvZiBNZWRpY2luZSwgQmFsdGltb3JlLCBNRC4gMjEyMzEuJiN4
RDtUcmFuc2xhdGlvbmFsIFRpc3N1ZSBFbmdpbmVlcmluZyBDZW50ZXIsIEpvaG5zIEhvcGtpbnMg
VW5pdmVyc2l0eSBTY2hvb2wgb2YgTWVkaWNpbmUsIEJhbHRpbW9yZSwgTUQuIDIxMjMxLiYjeEQ7
SW5zdGl0dXRlIGZvciBDZWxsIEVuZ2luZWVyaW5nLCBKb2hucyBIb3BraW5zIFVuaXZlcnNpdHkg
U2Nob29sIG9mIE1lZGljaW5lLCBCYWx0aW1vcmUsIE1ELiAyMTIzMS4mI3hEO0RlcGFydG1lbnQg
b2YgUGF0aG9sb2d5LCBKb2hucyBIb3BraW5zIFVuaXZlcnNpdHkgU2Nob29sIG9mIE1lZGljaW5l
LCBCYWx0aW1vcmUsIE1ELiAyMTIzMS4mI3hEO0luc3RpdHV0ZSBmb3IgTmFub2Jpb3RlY2hub2xv
Z3ksIEpvaG5zIEhvcGtpbnMgVW5pdmVyc2l0eSBTY2hvb2wgb2YgTWVkaWNpbmUsIEJhbHRpbW9y
ZSwgTUQuIDIxMjMxLiYjeEQ7RGVwYXJ0bWVudCBvZiBNZWRpY2luZSwgSm9obnMgSG9wa2lucyBV
bml2ZXJzaXR5IFNjaG9vbCBvZiBNZWRpY2luZSwgQmFsdGltb3JlLCBNRC4gMjEyMzEuJiN4RDtE
ZXBhcnRtZW50IG9mIE9waHRoYWxtb2xvZ3kgSm9obnMgSG9wa2lucyBVbml2ZXJzaXR5IFNjaG9v
bCBvZiBNZWRpY2luZSwgQmFsdGltb3JlLCBNRC4gMjEyMzEuPC9hdXRoLWFkZHJlc3M+PHRpdGxl
cz48dGl0bGU+UGFydGljbGUgc2hhcGUgZGVwZW5kZW5jZSBvZiBDRDgrIFQgY2VsbCBhY3RpdmF0
aW9uIGJ5IGFydGlmaWNpYWwgYW50aWdlbiBwcmVzZW50aW5nIGNlbGxzPC90aXRsZT48c2Vjb25k
YXJ5LXRpdGxlPkJpb21hdGVyaWFsczwvc2Vjb25kYXJ5LXRpdGxlPjwvdGl0bGVzPjxwZXJpb2Rp
Y2FsPjxmdWxsLXRpdGxlPkJpb21hdGVyaWFsczwvZnVsbC10aXRsZT48L3BlcmlvZGljYWw+PHBh
Z2VzPjI2OS0yNzc8L3BhZ2VzPjx2b2x1bWU+MzU8L3ZvbHVtZT48bnVtYmVyPjE8L251bWJlcj48
ZWRpdGlvbj4yMDEzLzEwLzA5PC9lZGl0aW9uPjxrZXl3b3Jkcz48a2V5d29yZD5BbnRpZ2VuLVBy
ZXNlbnRpbmcgQ2VsbHMvKmltbXVub2xvZ3k8L2tleXdvcmQ+PGtleXdvcmQ+Q0Q4LVBvc2l0aXZl
IFQtTHltcGhvY3l0ZXMvKmltbXVub2xvZ3k8L2tleXdvcmQ+PGtleXdvcmQ+KkNlbGwgU2hhcGU8
L2tleXdvcmQ+PGtleXdvcmQ+SHVtYW5zPC9rZXl3b3JkPjxrZXl3b3JkPipMeW1waG9jeXRlIEFj
dGl2YXRpb248L2tleXdvcmQ+PGtleXdvcmQ+TWljcm9zY29weSwgRWxlY3Ryb24sIFNjYW5uaW5n
PC9rZXl3b3JkPjxrZXl3b3JkPkFydGlmaWNpYWwgYW50aWdlbiBwcmVzZW50aW5nIGNlbGxzPC9r
ZXl3b3JkPjxrZXl3b3JkPkJpb21pbWV0aWM8L2tleXdvcmQ+PGtleXdvcmQ+RWxsaXBzb2lkYWw8
L2tleXdvcmQ+PGtleXdvcmQ+SW1tdW5vdGhlcmFweTwva2V5d29yZD48a2V5d29yZD5NaWNyb3Bh
cnRpY2xlczwva2V5d29yZD48a2V5d29yZD5QYXJ0aWNsZSBzaGFwZTwva2V5d29yZD48L2tleXdv
cmRzPjxkYXRlcz48eWVhcj4yMDE0PC95ZWFyPjxwdWItZGF0ZXM+PGRhdGU+SmFuPC9kYXRlPjwv
cHViLWRhdGVzPjwvZGF0ZXM+PGlzYm4+MTg3OC01OTA1IChFbGVjdHJvbmljKSYjeEQ7MDE0Mi05
NjEyIChMaW5raW5nKTwvaXNibj48YWNjZXNzaW9uLW51bT4yNDA5OTcxMDwvYWNjZXNzaW9uLW51
bT48dXJscz48cmVsYXRlZC11cmxzPjx1cmw+aHR0cHM6Ly93d3cubmNiaS5ubG0ubmloLmdvdi9w
dWJtZWQvMjQwOTk3MTA8L3VybD48L3JlbGF0ZWQtdXJscz48L3VybHM+PGN1c3RvbTI+UE1DMzkw
MjA4NzwvY3VzdG9tMj48ZWxlY3Ryb25pYy1yZXNvdXJjZS1udW0+MTAuMTAxNi9qLmJpb21hdGVy
aWFscy4yMDEzLjA5LjA1MDwvZWxlY3Ryb25pYy1yZXNvdXJjZS1udW0+PC9yZWNvcmQ+PC9DaXRl
PjxDaXRlPjxBdXRob3I+TWV5ZXI8L0F1dGhvcj48WWVhcj4yMDE1PC9ZZWFyPjxSZWNOdW0+MTA8
L1JlY051bT48cmVjb3JkPjxyZWMtbnVtYmVyPjEwPC9yZWMtbnVtYmVyPjxmb3JlaWduLWtleXM+
PGtleSBhcHA9IkVOIiBkYi1pZD0iZjV6d2FzZXd5c3YyMDNlZHNkcjV2dHM3MHAwNXJ3YXJ2dGQw
IiB0aW1lc3RhbXA9IjE1MjIzNzIxMTAiPjEwPC9rZXk+PC9mb3JlaWduLWtleXM+PHJlZi10eXBl
IG5hbWU9IkpvdXJuYWwgQXJ0aWNsZSI+MTc8L3JlZi10eXBlPjxjb250cmlidXRvcnM+PGF1dGhv
cnM+PGF1dGhvcj5NZXllciwgUi4gQS48L2F1dGhvcj48YXV0aG9yPlN1bnNoaW5lLCBKLiBDLjwv
YXV0aG9yPjxhdXRob3I+UGVyaWNhLCBLLjwvYXV0aG9yPjxhdXRob3I+S29zbWlkZXMsIEEuIEsu
PC9hdXRob3I+PGF1dGhvcj5BamUsIEsuPC9hdXRob3I+PGF1dGhvcj5TY2huZWNrLCBKLiBQLjwv
YXV0aG9yPjxhdXRob3I+R3JlZW4sIEouIEouPC9hdXRob3I+PC9hdXRob3JzPjwvY29udHJpYnV0
b3JzPjxhdXRoLWFkZHJlc3M+VHJhbnNsYXRpb25hbCBUaXNzdWUgRW5naW5lZXJpbmcgQ2VudGVy
LCBJbnN0aXR1dGUgZm9yIE5hbm9iaW90ZWNobm9sb2d5LCBEZXBhcnRtZW50IG9mIEJpb21lZGlj
YWwgRW5naW5lZXJpbmcsIEpvaG5zIEhvcGtpbnMgU2Nob29sIG9mIE1lZGljaW5lLCA0MDAgTiBC
cm9hZHdheSwgQmFsdGltb3JlLCBNRCwgMjEyMzEsIFVTQS48L2F1dGgtYWRkcmVzcz48dGl0bGVz
Pjx0aXRsZT5CaW9kZWdyYWRhYmxlIG5hbm9lbGxpcHNvaWRhbCBhcnRpZmljaWFsIGFudGlnZW4g
cHJlc2VudGluZyBjZWxscyBmb3IgYW50aWdlbiBzcGVjaWZpYyBULWNlbGwgYWN0aXZhdGlvbjwv
dGl0bGU+PHNlY29uZGFyeS10aXRsZT5TbWFsbDwvc2Vjb25kYXJ5LXRpdGxlPjwvdGl0bGVzPjxw
ZXJpb2RpY2FsPjxmdWxsLXRpdGxlPlNtYWxsPC9mdWxsLXRpdGxlPjwvcGVyaW9kaWNhbD48cGFn
ZXM+MTUxOS0yNTwvcGFnZXM+PHZvbHVtZT4xMTwvdm9sdW1lPjxudW1iZXI+MTM8L251bWJlcj48
ZWRpdGlvbj4yMDE1LzAyLzAzPC9lZGl0aW9uPjxrZXl3b3Jkcz48a2V5d29yZD5BbmltYWxzPC9r
ZXl3b3JkPjxrZXl3b3JkPkFudGlnZW4tUHJlc2VudGluZyBDZWxscy8qaW1tdW5vbG9neTwva2V5
d29yZD48a2V5d29yZD5BbnRpZ2Vucy8qaW1tdW5vbG9neTwva2V5d29yZD48a2V5d29yZD5IdW1h
bnM8L2tleXdvcmQ+PGtleXdvcmQ+Kkx5bXBob2N5dGUgQWN0aXZhdGlvbjwva2V5d29yZD48a2V5
d29yZD5NaWNlPC9rZXl3b3JkPjxrZXl3b3JkPlQtTHltcGhvY3l0ZXMvKmltbXVub2xvZ3k8L2tl
eXdvcmQ+PGtleXdvcmQ+Q0Q4KyBULUNlbGwgYWN0aXZhdGlvbjwva2V5d29yZD48a2V5d29yZD5i
aW9taW1ldGljPC9rZXl3b3JkPjxrZXl3b3JkPmltbXVub2VuZ2luZWVyaW5nPC9rZXl3b3JkPjxr
ZXl3b3JkPm5hbm9wYXJ0aWNsZXM8L2tleXdvcmQ+PGtleXdvcmQ+cGFydGljbGUgc2hhcGU8L2tl
eXdvcmQ+PC9rZXl3b3Jkcz48ZGF0ZXM+PHllYXI+MjAxNTwveWVhcj48cHViLWRhdGVzPjxkYXRl
PkFwcjwvZGF0ZT48L3B1Yi1kYXRlcz48L2RhdGVzPjxpc2JuPjE2MTMtNjgyOSAoRWxlY3Ryb25p
YykmI3hEOzE2MTMtNjgxMCAoTGlua2luZyk8L2lzYm4+PGFjY2Vzc2lvbi1udW0+MjU2NDE3OTU8
L2FjY2Vzc2lvbi1udW0+PHVybHM+PHJlbGF0ZWQtdXJscz48dXJsPmh0dHBzOi8vd3d3Lm5jYmku
bmxtLm5paC5nb3YvcHVibWVkLzI1NjQxNzk1PC91cmw+PC9yZWxhdGVkLXVybHM+PC91cmxzPjxj
dXN0b20yPlBNQzQ1MjkwNzE8L2N1c3RvbTI+PGVsZWN0cm9uaWMtcmVzb3VyY2UtbnVtPjEwLjEw
MDIvc21sbC4yMDE0MDIzNjk8L2VsZWN0cm9uaWMtcmVzb3VyY2UtbnVtPjwvcmVjb3JkPjwvQ2l0
ZT48L0VuZE5vdGU+
</w:fldData>
        </w:fldChar>
      </w:r>
      <w:r w:rsidR="00C83A4D">
        <w:rPr>
          <w:rFonts w:asciiTheme="minorHAnsi" w:hAnsiTheme="minorHAnsi" w:cstheme="minorHAnsi"/>
        </w:rPr>
        <w:instrText xml:space="preserve"> ADDIN EN.CITE </w:instrText>
      </w:r>
      <w:r w:rsidR="00C83A4D">
        <w:rPr>
          <w:rFonts w:asciiTheme="minorHAnsi" w:hAnsiTheme="minorHAnsi" w:cstheme="minorHAnsi"/>
        </w:rPr>
        <w:fldChar w:fldCharType="begin">
          <w:fldData xml:space="preserve">PEVuZE5vdGU+PENpdGU+PEF1dGhvcj5TdW5zaGluZTwvQXV0aG9yPjxZZWFyPjIwMTQ8L1llYXI+
PFJlY051bT45PC9SZWNOdW0+PERpc3BsYXlUZXh0PjxzdHlsZSBmYWNlPSJzdXBlcnNjcmlwdCI+
MTIsMTM8L3N0eWxlPjwvRGlzcGxheVRleHQ+PHJlY29yZD48cmVjLW51bWJlcj45PC9yZWMtbnVt
YmVyPjxmb3JlaWduLWtleXM+PGtleSBhcHA9IkVOIiBkYi1pZD0iZjV6d2FzZXd5c3YyMDNlZHNk
cjV2dHM3MHAwNXJ3YXJ2dGQwIiB0aW1lc3RhbXA9IjE1MjIzNzIwODUiPjk8L2tleT48L2ZvcmVp
Z24ta2V5cz48cmVmLXR5cGUgbmFtZT0iSm91cm5hbCBBcnRpY2xlIj4xNzwvcmVmLXR5cGU+PGNv
bnRyaWJ1dG9ycz48YXV0aG9ycz48YXV0aG9yPlN1bnNoaW5lLCBKLiBDLjwvYXV0aG9yPjxhdXRo
b3I+UGVyaWNhLCBLLjwvYXV0aG9yPjxhdXRob3I+U2NobmVjaywgSi4gUC48L2F1dGhvcj48YXV0
aG9yPkdyZWVuLCBKLiBKLjwvYXV0aG9yPjwvYXV0aG9ycz48L2NvbnRyaWJ1dG9ycz48YXV0aC1h
ZGRyZXNzPkRlcGFydG1lbnQgb2YgQmlvbWVkaWNhbCBFbmdpbmVlcmluZywgSm9obnMgSG9wa2lu
cyBVbml2ZXJzaXR5IFNjaG9vbCBvZiBNZWRpY2luZSwgQmFsdGltb3JlLCBNRC4gMjEyMzEuJiN4
RDtUcmFuc2xhdGlvbmFsIFRpc3N1ZSBFbmdpbmVlcmluZyBDZW50ZXIsIEpvaG5zIEhvcGtpbnMg
VW5pdmVyc2l0eSBTY2hvb2wgb2YgTWVkaWNpbmUsIEJhbHRpbW9yZSwgTUQuIDIxMjMxLiYjeEQ7
SW5zdGl0dXRlIGZvciBDZWxsIEVuZ2luZWVyaW5nLCBKb2hucyBIb3BraW5zIFVuaXZlcnNpdHkg
U2Nob29sIG9mIE1lZGljaW5lLCBCYWx0aW1vcmUsIE1ELiAyMTIzMS4mI3hEO0RlcGFydG1lbnQg
b2YgUGF0aG9sb2d5LCBKb2hucyBIb3BraW5zIFVuaXZlcnNpdHkgU2Nob29sIG9mIE1lZGljaW5l
LCBCYWx0aW1vcmUsIE1ELiAyMTIzMS4mI3hEO0luc3RpdHV0ZSBmb3IgTmFub2Jpb3RlY2hub2xv
Z3ksIEpvaG5zIEhvcGtpbnMgVW5pdmVyc2l0eSBTY2hvb2wgb2YgTWVkaWNpbmUsIEJhbHRpbW9y
ZSwgTUQuIDIxMjMxLiYjeEQ7RGVwYXJ0bWVudCBvZiBNZWRpY2luZSwgSm9obnMgSG9wa2lucyBV
bml2ZXJzaXR5IFNjaG9vbCBvZiBNZWRpY2luZSwgQmFsdGltb3JlLCBNRC4gMjEyMzEuJiN4RDtE
ZXBhcnRtZW50IG9mIE9waHRoYWxtb2xvZ3kgSm9obnMgSG9wa2lucyBVbml2ZXJzaXR5IFNjaG9v
bCBvZiBNZWRpY2luZSwgQmFsdGltb3JlLCBNRC4gMjEyMzEuPC9hdXRoLWFkZHJlc3M+PHRpdGxl
cz48dGl0bGU+UGFydGljbGUgc2hhcGUgZGVwZW5kZW5jZSBvZiBDRDgrIFQgY2VsbCBhY3RpdmF0
aW9uIGJ5IGFydGlmaWNpYWwgYW50aWdlbiBwcmVzZW50aW5nIGNlbGxzPC90aXRsZT48c2Vjb25k
YXJ5LXRpdGxlPkJpb21hdGVyaWFsczwvc2Vjb25kYXJ5LXRpdGxlPjwvdGl0bGVzPjxwZXJpb2Rp
Y2FsPjxmdWxsLXRpdGxlPkJpb21hdGVyaWFsczwvZnVsbC10aXRsZT48L3BlcmlvZGljYWw+PHBh
Z2VzPjI2OS0yNzc8L3BhZ2VzPjx2b2x1bWU+MzU8L3ZvbHVtZT48bnVtYmVyPjE8L251bWJlcj48
ZWRpdGlvbj4yMDEzLzEwLzA5PC9lZGl0aW9uPjxrZXl3b3Jkcz48a2V5d29yZD5BbnRpZ2VuLVBy
ZXNlbnRpbmcgQ2VsbHMvKmltbXVub2xvZ3k8L2tleXdvcmQ+PGtleXdvcmQ+Q0Q4LVBvc2l0aXZl
IFQtTHltcGhvY3l0ZXMvKmltbXVub2xvZ3k8L2tleXdvcmQ+PGtleXdvcmQ+KkNlbGwgU2hhcGU8
L2tleXdvcmQ+PGtleXdvcmQ+SHVtYW5zPC9rZXl3b3JkPjxrZXl3b3JkPipMeW1waG9jeXRlIEFj
dGl2YXRpb248L2tleXdvcmQ+PGtleXdvcmQ+TWljcm9zY29weSwgRWxlY3Ryb24sIFNjYW5uaW5n
PC9rZXl3b3JkPjxrZXl3b3JkPkFydGlmaWNpYWwgYW50aWdlbiBwcmVzZW50aW5nIGNlbGxzPC9r
ZXl3b3JkPjxrZXl3b3JkPkJpb21pbWV0aWM8L2tleXdvcmQ+PGtleXdvcmQ+RWxsaXBzb2lkYWw8
L2tleXdvcmQ+PGtleXdvcmQ+SW1tdW5vdGhlcmFweTwva2V5d29yZD48a2V5d29yZD5NaWNyb3Bh
cnRpY2xlczwva2V5d29yZD48a2V5d29yZD5QYXJ0aWNsZSBzaGFwZTwva2V5d29yZD48L2tleXdv
cmRzPjxkYXRlcz48eWVhcj4yMDE0PC95ZWFyPjxwdWItZGF0ZXM+PGRhdGU+SmFuPC9kYXRlPjwv
cHViLWRhdGVzPjwvZGF0ZXM+PGlzYm4+MTg3OC01OTA1IChFbGVjdHJvbmljKSYjeEQ7MDE0Mi05
NjEyIChMaW5raW5nKTwvaXNibj48YWNjZXNzaW9uLW51bT4yNDA5OTcxMDwvYWNjZXNzaW9uLW51
bT48dXJscz48cmVsYXRlZC11cmxzPjx1cmw+aHR0cHM6Ly93d3cubmNiaS5ubG0ubmloLmdvdi9w
dWJtZWQvMjQwOTk3MTA8L3VybD48L3JlbGF0ZWQtdXJscz48L3VybHM+PGN1c3RvbTI+UE1DMzkw
MjA4NzwvY3VzdG9tMj48ZWxlY3Ryb25pYy1yZXNvdXJjZS1udW0+MTAuMTAxNi9qLmJpb21hdGVy
aWFscy4yMDEzLjA5LjA1MDwvZWxlY3Ryb25pYy1yZXNvdXJjZS1udW0+PC9yZWNvcmQ+PC9DaXRl
PjxDaXRlPjxBdXRob3I+TWV5ZXI8L0F1dGhvcj48WWVhcj4yMDE1PC9ZZWFyPjxSZWNOdW0+MTA8
L1JlY051bT48cmVjb3JkPjxyZWMtbnVtYmVyPjEwPC9yZWMtbnVtYmVyPjxmb3JlaWduLWtleXM+
PGtleSBhcHA9IkVOIiBkYi1pZD0iZjV6d2FzZXd5c3YyMDNlZHNkcjV2dHM3MHAwNXJ3YXJ2dGQw
IiB0aW1lc3RhbXA9IjE1MjIzNzIxMTAiPjEwPC9rZXk+PC9mb3JlaWduLWtleXM+PHJlZi10eXBl
IG5hbWU9IkpvdXJuYWwgQXJ0aWNsZSI+MTc8L3JlZi10eXBlPjxjb250cmlidXRvcnM+PGF1dGhv
cnM+PGF1dGhvcj5NZXllciwgUi4gQS48L2F1dGhvcj48YXV0aG9yPlN1bnNoaW5lLCBKLiBDLjwv
YXV0aG9yPjxhdXRob3I+UGVyaWNhLCBLLjwvYXV0aG9yPjxhdXRob3I+S29zbWlkZXMsIEEuIEsu
PC9hdXRob3I+PGF1dGhvcj5BamUsIEsuPC9hdXRob3I+PGF1dGhvcj5TY2huZWNrLCBKLiBQLjwv
YXV0aG9yPjxhdXRob3I+R3JlZW4sIEouIEouPC9hdXRob3I+PC9hdXRob3JzPjwvY29udHJpYnV0
b3JzPjxhdXRoLWFkZHJlc3M+VHJhbnNsYXRpb25hbCBUaXNzdWUgRW5naW5lZXJpbmcgQ2VudGVy
LCBJbnN0aXR1dGUgZm9yIE5hbm9iaW90ZWNobm9sb2d5LCBEZXBhcnRtZW50IG9mIEJpb21lZGlj
YWwgRW5naW5lZXJpbmcsIEpvaG5zIEhvcGtpbnMgU2Nob29sIG9mIE1lZGljaW5lLCA0MDAgTiBC
cm9hZHdheSwgQmFsdGltb3JlLCBNRCwgMjEyMzEsIFVTQS48L2F1dGgtYWRkcmVzcz48dGl0bGVz
Pjx0aXRsZT5CaW9kZWdyYWRhYmxlIG5hbm9lbGxpcHNvaWRhbCBhcnRpZmljaWFsIGFudGlnZW4g
cHJlc2VudGluZyBjZWxscyBmb3IgYW50aWdlbiBzcGVjaWZpYyBULWNlbGwgYWN0aXZhdGlvbjwv
dGl0bGU+PHNlY29uZGFyeS10aXRsZT5TbWFsbDwvc2Vjb25kYXJ5LXRpdGxlPjwvdGl0bGVzPjxw
ZXJpb2RpY2FsPjxmdWxsLXRpdGxlPlNtYWxsPC9mdWxsLXRpdGxlPjwvcGVyaW9kaWNhbD48cGFn
ZXM+MTUxOS0yNTwvcGFnZXM+PHZvbHVtZT4xMTwvdm9sdW1lPjxudW1iZXI+MTM8L251bWJlcj48
ZWRpdGlvbj4yMDE1LzAyLzAzPC9lZGl0aW9uPjxrZXl3b3Jkcz48a2V5d29yZD5BbmltYWxzPC9r
ZXl3b3JkPjxrZXl3b3JkPkFudGlnZW4tUHJlc2VudGluZyBDZWxscy8qaW1tdW5vbG9neTwva2V5
d29yZD48a2V5d29yZD5BbnRpZ2Vucy8qaW1tdW5vbG9neTwva2V5d29yZD48a2V5d29yZD5IdW1h
bnM8L2tleXdvcmQ+PGtleXdvcmQ+Kkx5bXBob2N5dGUgQWN0aXZhdGlvbjwva2V5d29yZD48a2V5
d29yZD5NaWNlPC9rZXl3b3JkPjxrZXl3b3JkPlQtTHltcGhvY3l0ZXMvKmltbXVub2xvZ3k8L2tl
eXdvcmQ+PGtleXdvcmQ+Q0Q4KyBULUNlbGwgYWN0aXZhdGlvbjwva2V5d29yZD48a2V5d29yZD5i
aW9taW1ldGljPC9rZXl3b3JkPjxrZXl3b3JkPmltbXVub2VuZ2luZWVyaW5nPC9rZXl3b3JkPjxr
ZXl3b3JkPm5hbm9wYXJ0aWNsZXM8L2tleXdvcmQ+PGtleXdvcmQ+cGFydGljbGUgc2hhcGU8L2tl
eXdvcmQ+PC9rZXl3b3Jkcz48ZGF0ZXM+PHllYXI+MjAxNTwveWVhcj48cHViLWRhdGVzPjxkYXRl
PkFwcjwvZGF0ZT48L3B1Yi1kYXRlcz48L2RhdGVzPjxpc2JuPjE2MTMtNjgyOSAoRWxlY3Ryb25p
YykmI3hEOzE2MTMtNjgxMCAoTGlua2luZyk8L2lzYm4+PGFjY2Vzc2lvbi1udW0+MjU2NDE3OTU8
L2FjY2Vzc2lvbi1udW0+PHVybHM+PHJlbGF0ZWQtdXJscz48dXJsPmh0dHBzOi8vd3d3Lm5jYmku
bmxtLm5paC5nb3YvcHVibWVkLzI1NjQxNzk1PC91cmw+PC9yZWxhdGVkLXVybHM+PC91cmxzPjxj
dXN0b20yPlBNQzQ1MjkwNzE8L2N1c3RvbTI+PGVsZWN0cm9uaWMtcmVzb3VyY2UtbnVtPjEwLjEw
MDIvc21sbC4yMDE0MDIzNjk8L2VsZWN0cm9uaWMtcmVzb3VyY2UtbnVtPjwvcmVjb3JkPjwvQ2l0
ZT48L0VuZE5vdGU+
</w:fldData>
        </w:fldChar>
      </w:r>
      <w:r w:rsidR="00C83A4D">
        <w:rPr>
          <w:rFonts w:asciiTheme="minorHAnsi" w:hAnsiTheme="minorHAnsi" w:cstheme="minorHAnsi"/>
        </w:rPr>
        <w:instrText xml:space="preserve"> ADDIN EN.CITE.DATA </w:instrText>
      </w:r>
      <w:r w:rsidR="00C83A4D">
        <w:rPr>
          <w:rFonts w:asciiTheme="minorHAnsi" w:hAnsiTheme="minorHAnsi" w:cstheme="minorHAnsi"/>
        </w:rPr>
      </w:r>
      <w:r w:rsidR="00C83A4D">
        <w:rPr>
          <w:rFonts w:asciiTheme="minorHAnsi" w:hAnsiTheme="minorHAnsi" w:cstheme="minorHAnsi"/>
        </w:rPr>
        <w:fldChar w:fldCharType="end"/>
      </w:r>
      <w:r w:rsidRPr="00E0035D">
        <w:rPr>
          <w:rFonts w:asciiTheme="minorHAnsi" w:hAnsiTheme="minorHAnsi" w:cstheme="minorHAnsi"/>
        </w:rPr>
      </w:r>
      <w:r w:rsidRPr="00E0035D">
        <w:rPr>
          <w:rFonts w:asciiTheme="minorHAnsi" w:hAnsiTheme="minorHAnsi" w:cstheme="minorHAnsi"/>
        </w:rPr>
        <w:fldChar w:fldCharType="separate"/>
      </w:r>
      <w:r w:rsidR="00C83A4D" w:rsidRPr="00C83A4D">
        <w:rPr>
          <w:rFonts w:asciiTheme="minorHAnsi" w:hAnsiTheme="minorHAnsi" w:cstheme="minorHAnsi"/>
          <w:noProof/>
          <w:vertAlign w:val="superscript"/>
        </w:rPr>
        <w:t>12,13</w:t>
      </w:r>
      <w:r w:rsidRPr="00E0035D">
        <w:rPr>
          <w:rFonts w:asciiTheme="minorHAnsi" w:hAnsiTheme="minorHAnsi" w:cstheme="minorHAnsi"/>
        </w:rPr>
        <w:fldChar w:fldCharType="end"/>
      </w:r>
      <w:r w:rsidR="00351047">
        <w:rPr>
          <w:rFonts w:asciiTheme="minorHAnsi" w:hAnsiTheme="minorHAnsi" w:cstheme="minorHAnsi"/>
        </w:rPr>
        <w:t>.</w:t>
      </w:r>
      <w:r w:rsidRPr="00E0035D">
        <w:rPr>
          <w:rFonts w:asciiTheme="minorHAnsi" w:hAnsiTheme="minorHAnsi" w:cstheme="minorHAnsi"/>
        </w:rPr>
        <w:t xml:space="preserve"> There are various strategies to fabricate anisotropic particles, but thin-film stretching is a simple, widely accepted method used to generate a range of diverse particle shapes</w:t>
      </w:r>
      <w:r w:rsidRPr="00E0035D">
        <w:rPr>
          <w:rFonts w:asciiTheme="minorHAnsi" w:hAnsiTheme="minorHAnsi" w:cstheme="minorHAnsi"/>
        </w:rPr>
        <w:fldChar w:fldCharType="begin"/>
      </w:r>
      <w:r w:rsidR="00C83A4D">
        <w:rPr>
          <w:rFonts w:asciiTheme="minorHAnsi" w:hAnsiTheme="minorHAnsi" w:cstheme="minorHAnsi"/>
        </w:rPr>
        <w:instrText xml:space="preserve"> ADDIN EN.CITE &lt;EndNote&gt;&lt;Cite&gt;&lt;Author&gt;Champion&lt;/Author&gt;&lt;Year&gt;2007&lt;/Year&gt;&lt;RecNum&gt;12&lt;/RecNum&gt;&lt;DisplayText&gt;&lt;style face="superscript"&gt;14&lt;/style&gt;&lt;/DisplayText&gt;&lt;record&gt;&lt;rec-number&gt;12&lt;/rec-number&gt;&lt;foreign-keys&gt;&lt;key app="EN" db-id="f5zwasewysv203edsdr5vts70p05rwarvtd0" timestamp="1522372200"&gt;12&lt;/key&gt;&lt;/foreign-keys&gt;&lt;ref-type name="Journal Article"&gt;17&lt;/ref-type&gt;&lt;contributors&gt;&lt;authors&gt;&lt;author&gt;Champion, J. A.&lt;/author&gt;&lt;author&gt;Katare, Y. K.&lt;/author&gt;&lt;author&gt;Mitragotri, S.&lt;/author&gt;&lt;/authors&gt;&lt;/contributors&gt;&lt;auth-address&gt;Department of Chemical Engineering, University of California, Santa Barbara, CA 93106, United States.&lt;/auth-address&gt;&lt;titles&gt;&lt;title&gt;Particle shape: a new design parameter for micro- and nanoscale drug delivery carriers&lt;/title&gt;&lt;secondary-title&gt;Journal of Controlled Release&lt;/secondary-title&gt;&lt;/titles&gt;&lt;periodical&gt;&lt;full-title&gt;Journal of Controlled Release&lt;/full-title&gt;&lt;/periodical&gt;&lt;pages&gt;3-9&lt;/pages&gt;&lt;volume&gt;121&lt;/volume&gt;&lt;number&gt;1-2&lt;/number&gt;&lt;edition&gt;2007/06/05&lt;/edition&gt;&lt;keywords&gt;&lt;keyword&gt;Biocompatible Materials&lt;/keyword&gt;&lt;keyword&gt;*Drug Carriers&lt;/keyword&gt;&lt;keyword&gt;*Nanoparticles&lt;/keyword&gt;&lt;keyword&gt;Nanotechnology&lt;/keyword&gt;&lt;keyword&gt;Particle Size&lt;/keyword&gt;&lt;/keywords&gt;&lt;dates&gt;&lt;year&gt;2007&lt;/year&gt;&lt;pub-dates&gt;&lt;date&gt;Aug 16&lt;/date&gt;&lt;/pub-dates&gt;&lt;/dates&gt;&lt;isbn&gt;1873-4995 (Electronic)&amp;#xD;0168-3659 (Linking)&lt;/isbn&gt;&lt;accession-num&gt;17544538&lt;/accession-num&gt;&lt;urls&gt;&lt;related-urls&gt;&lt;url&gt;https://www.ncbi.nlm.nih.gov/pubmed/17544538&lt;/url&gt;&lt;/related-urls&gt;&lt;/urls&gt;&lt;custom2&gt;PMC4009069&lt;/custom2&gt;&lt;electronic-resource-num&gt;10.1016/j.jconrel.2007.03.022&lt;/electronic-resource-num&gt;&lt;/record&gt;&lt;/Cite&gt;&lt;/EndNote&gt;</w:instrText>
      </w:r>
      <w:r w:rsidRPr="00E0035D">
        <w:rPr>
          <w:rFonts w:asciiTheme="minorHAnsi" w:hAnsiTheme="minorHAnsi" w:cstheme="minorHAnsi"/>
        </w:rPr>
        <w:fldChar w:fldCharType="separate"/>
      </w:r>
      <w:r w:rsidR="00C83A4D" w:rsidRPr="00C83A4D">
        <w:rPr>
          <w:rFonts w:asciiTheme="minorHAnsi" w:hAnsiTheme="minorHAnsi" w:cstheme="minorHAnsi"/>
          <w:noProof/>
          <w:vertAlign w:val="superscript"/>
        </w:rPr>
        <w:t>14</w:t>
      </w:r>
      <w:r w:rsidRPr="00E0035D">
        <w:rPr>
          <w:rFonts w:asciiTheme="minorHAnsi" w:hAnsiTheme="minorHAnsi" w:cstheme="minorHAnsi"/>
        </w:rPr>
        <w:fldChar w:fldCharType="end"/>
      </w:r>
      <w:r w:rsidR="00351047">
        <w:rPr>
          <w:rFonts w:asciiTheme="minorHAnsi" w:hAnsiTheme="minorHAnsi" w:cstheme="minorHAnsi"/>
        </w:rPr>
        <w:t>.</w:t>
      </w:r>
      <w:r w:rsidRPr="00E0035D">
        <w:rPr>
          <w:rFonts w:asciiTheme="minorHAnsi" w:hAnsiTheme="minorHAnsi" w:cstheme="minorHAnsi"/>
        </w:rPr>
        <w:t xml:space="preserve"> Following synthesis, particles are cast into films and stretched in one or two dimensions at a temperature above the glass transition temperature of the particle material. The film is then dissolved to retrieve the particles. Despite growing interest in anisotropic particles, current approaches for fabricating particle-based </w:t>
      </w:r>
      <w:proofErr w:type="spellStart"/>
      <w:r w:rsidRPr="00E0035D">
        <w:rPr>
          <w:rFonts w:asciiTheme="minorHAnsi" w:hAnsiTheme="minorHAnsi" w:cstheme="minorHAnsi"/>
        </w:rPr>
        <w:t>aAPC</w:t>
      </w:r>
      <w:proofErr w:type="spellEnd"/>
      <w:r w:rsidRPr="00E0035D">
        <w:rPr>
          <w:rFonts w:asciiTheme="minorHAnsi" w:hAnsiTheme="minorHAnsi" w:cstheme="minorHAnsi"/>
        </w:rPr>
        <w:t xml:space="preserve"> are mostly limited to isotropic systems, and methods of altering particle shape can be difficult to implement, incompatible with certain </w:t>
      </w:r>
      <w:proofErr w:type="spellStart"/>
      <w:r w:rsidRPr="00E0035D">
        <w:rPr>
          <w:rFonts w:asciiTheme="minorHAnsi" w:hAnsiTheme="minorHAnsi" w:cstheme="minorHAnsi"/>
        </w:rPr>
        <w:t>aAPC</w:t>
      </w:r>
      <w:proofErr w:type="spellEnd"/>
      <w:r w:rsidRPr="00E0035D">
        <w:rPr>
          <w:rFonts w:asciiTheme="minorHAnsi" w:hAnsiTheme="minorHAnsi" w:cstheme="minorHAnsi"/>
        </w:rPr>
        <w:t xml:space="preserve"> synthesis strategies, and lack precision and reproducibility</w:t>
      </w:r>
      <w:r w:rsidRPr="00E0035D">
        <w:rPr>
          <w:rFonts w:asciiTheme="minorHAnsi" w:hAnsiTheme="minorHAnsi" w:cstheme="minorHAnsi"/>
        </w:rPr>
        <w:fldChar w:fldCharType="begin">
          <w:fldData xml:space="preserve">PEVuZE5vdGU+PENpdGU+PEF1dGhvcj5NZXllcjwvQXV0aG9yPjxZZWFyPjIwMTU8L1llYXI+PFJl
Y051bT4xMTwvUmVjTnVtPjxEaXNwbGF5VGV4dD48c3R5bGUgZmFjZT0ic3VwZXJzY3JpcHQiPjE1
PC9zdHlsZT48L0Rpc3BsYXlUZXh0PjxyZWNvcmQ+PHJlYy1udW1iZXI+MTE8L3JlYy1udW1iZXI+
PGZvcmVpZ24ta2V5cz48a2V5IGFwcD0iRU4iIGRiLWlkPSJmNXp3YXNld3lzdjIwM2Vkc2RyNXZ0
czcwcDA1cndhcnZ0ZDAiIHRpbWVzdGFtcD0iMTUyMjM3MjE1MyI+MTE8L2tleT48L2ZvcmVpZ24t
a2V5cz48cmVmLXR5cGUgbmFtZT0iSm91cm5hbCBBcnRpY2xlIj4xNzwvcmVmLXR5cGU+PGNvbnRy
aWJ1dG9ycz48YXV0aG9ycz48YXV0aG9yPk1leWVyLCBSLiBBLjwvYXV0aG9yPjxhdXRob3I+TWV5
ZXIsIFIuIFMuPC9hdXRob3I+PGF1dGhvcj5HcmVlbiwgSi4gSi48L2F1dGhvcj48L2F1dGhvcnM+
PC9jb250cmlidXRvcnM+PGF1dGgtYWRkcmVzcz5EZXBhcnRtZW50IG9mIEJpb21lZGljYWwgRW5n
aW5lZXJpbmcsIEpvaG5zIEhvcGtpbnMgVW5pdmVyc2l0eSBTY2hvb2wgb2YgTWVkaWNpbmUsIEJh
bHRpbW9yZSwgTWFyeWxhbmQsIDIxMjMxLiYjeEQ7VHJhbnNsYXRpb25hbCBUaXNzdWUgRW5naW5l
ZXJpbmcgQ2VudGVyLCBKb2hucyBIb3BraW5zIFVuaXZlcnNpdHkgU2Nob29sIG9mIE1lZGljaW5l
LCBCYWx0aW1vcmUsIE1hcnlsYW5kLCAyMTIzMS4mI3hEO0luc3RpdHV0ZSBmb3IgTmFub2Jpb3Rl
Y2hub2xvZ3ksIEpvaG5zIEhvcGtpbnMgVW5pdmVyc2l0eSBTY2hvb2wgb2YgTWVkaWNpbmUsIEJh
bHRpbW9yZSwgTWFyeWxhbmQsIDIxMjMxLiYjeEQ7RGVwYXJ0bWVudCBvZiBNYXRlcmlhbHMgU2Np
ZW5jZSBhbmQgRW5naW5lZXJpbmcsIEpvaG5zIEhvcGtpbnMgVW5pdmVyc2l0eSBTY2hvb2wgb2Yg
TWVkaWNpbmUsIEJhbHRpbW9yZSwgTWFyeWxhbmQsIDIxMjMxLiYjeEQ7RGVwYXJ0bWVudCBvZiBP
cGh0aGFsbW9sb2d5LCBKb2hucyBIb3BraW5zIFVuaXZlcnNpdHkgU2Nob29sIG9mIE1lZGljaW5l
LCBCYWx0aW1vcmUsIE1hcnlsYW5kLCAyMTIzMS48L2F1dGgtYWRkcmVzcz48dGl0bGVzPjx0aXRs
ZT5BbiBhdXRvbWF0ZWQgbXVsdGlkaW1lbnNpb25hbCB0aGluIGZpbG0gc3RyZXRjaGluZyBkZXZp
Y2UgZm9yIHRoZSBnZW5lcmF0aW9uIG9mIGFuaXNvdHJvcGljIHBvbHltZXJpYyBtaWNyby0gYW5k
IG5hbm9wYXJ0aWNsZXM8L3RpdGxlPjxzZWNvbmRhcnktdGl0bGU+Sm91cm5hbCBvZiBCaW9tZWRp
Y2FsIE1hdGVyaWFscyBSZXNlYXJjaCBQYXJ0IEE8L3NlY29uZGFyeS10aXRsZT48L3RpdGxlcz48
cGVyaW9kaWNhbD48ZnVsbC10aXRsZT5Kb3VybmFsIG9mIEJpb21lZGljYWwgTWF0ZXJpYWxzIFJl
c2VhcmNoIFBhcnQgQTwvZnVsbC10aXRsZT48L3BlcmlvZGljYWw+PHBhZ2VzPjI3NDctNTc8L3Bh
Z2VzPjx2b2x1bWU+MTAzPC92b2x1bWU+PG51bWJlcj44PC9udW1iZXI+PGVkaXRpb24+MjAxNS8w
Mi8wMzwvZWRpdGlvbj48a2V5d29yZHM+PGtleXdvcmQ+KkF1dG9tYXRpb248L2tleXdvcmQ+PGtl
eXdvcmQ+Kk5hbm9wYXJ0aWNsZXM8L2tleXdvcmQ+PGtleXdvcmQ+UGFydGljbGUgU2l6ZTwva2V5
d29yZD48a2V5d29yZD5Qb2x5bWVycy8qY2hlbWlzdHJ5PC9rZXl3b3JkPjxrZXl3b3JkPmFuaXNv
dHJvcGljPC9rZXl3b3JkPjxrZXl3b3JkPmF1dG9tYXRpb248L2tleXdvcmQ+PGtleXdvcmQ+Ymlv
bWltZXRpYzwva2V5d29yZD48a2V5d29yZD5taWNyb3BhcnRpY2xlcy9uYW5vcGFydGljbGVzPC9r
ZXl3b3JkPjxrZXl3b3JkPnBhcnRpY2xlIHNoYXBlPC9rZXl3b3JkPjwva2V5d29yZHM+PGRhdGVz
Pjx5ZWFyPjIwMTU8L3llYXI+PHB1Yi1kYXRlcz48ZGF0ZT5BdWc8L2RhdGU+PC9wdWItZGF0ZXM+
PC9kYXRlcz48aXNibj4xNTUyLTQ5NjUgKEVsZWN0cm9uaWMpJiN4RDsxNTQ5LTMyOTYgKExpbmtp
bmcpPC9pc2JuPjxhY2Nlc3Npb24tbnVtPjI1NjQxNzk5PC9hY2Nlc3Npb24tbnVtPjx1cmxzPjxy
ZWxhdGVkLXVybHM+PHVybD5odHRwczovL3d3dy5uY2JpLm5sbS5uaWguZ292L3B1Ym1lZC8yNTY0
MTc5OTwvdXJsPjwvcmVsYXRlZC11cmxzPjwvdXJscz48Y3VzdG9tMj5QTUM0NTM1ODIwPC9jdXN0
b20yPjxlbGVjdHJvbmljLXJlc291cmNlLW51bT4xMC4xMDAyL2pibS5hLjM1Mzk5PC9lbGVjdHJv
bmljLXJlc291cmNlLW51bT48L3JlY29yZD48L0NpdGU+PC9FbmROb3RlPgB=
</w:fldData>
        </w:fldChar>
      </w:r>
      <w:r w:rsidR="00C83A4D">
        <w:rPr>
          <w:rFonts w:asciiTheme="minorHAnsi" w:hAnsiTheme="minorHAnsi" w:cstheme="minorHAnsi"/>
        </w:rPr>
        <w:instrText xml:space="preserve"> ADDIN EN.CITE </w:instrText>
      </w:r>
      <w:r w:rsidR="00C83A4D">
        <w:rPr>
          <w:rFonts w:asciiTheme="minorHAnsi" w:hAnsiTheme="minorHAnsi" w:cstheme="minorHAnsi"/>
        </w:rPr>
        <w:fldChar w:fldCharType="begin">
          <w:fldData xml:space="preserve">PEVuZE5vdGU+PENpdGU+PEF1dGhvcj5NZXllcjwvQXV0aG9yPjxZZWFyPjIwMTU8L1llYXI+PFJl
Y051bT4xMTwvUmVjTnVtPjxEaXNwbGF5VGV4dD48c3R5bGUgZmFjZT0ic3VwZXJzY3JpcHQiPjE1
PC9zdHlsZT48L0Rpc3BsYXlUZXh0PjxyZWNvcmQ+PHJlYy1udW1iZXI+MTE8L3JlYy1udW1iZXI+
PGZvcmVpZ24ta2V5cz48a2V5IGFwcD0iRU4iIGRiLWlkPSJmNXp3YXNld3lzdjIwM2Vkc2RyNXZ0
czcwcDA1cndhcnZ0ZDAiIHRpbWVzdGFtcD0iMTUyMjM3MjE1MyI+MTE8L2tleT48L2ZvcmVpZ24t
a2V5cz48cmVmLXR5cGUgbmFtZT0iSm91cm5hbCBBcnRpY2xlIj4xNzwvcmVmLXR5cGU+PGNvbnRy
aWJ1dG9ycz48YXV0aG9ycz48YXV0aG9yPk1leWVyLCBSLiBBLjwvYXV0aG9yPjxhdXRob3I+TWV5
ZXIsIFIuIFMuPC9hdXRob3I+PGF1dGhvcj5HcmVlbiwgSi4gSi48L2F1dGhvcj48L2F1dGhvcnM+
PC9jb250cmlidXRvcnM+PGF1dGgtYWRkcmVzcz5EZXBhcnRtZW50IG9mIEJpb21lZGljYWwgRW5n
aW5lZXJpbmcsIEpvaG5zIEhvcGtpbnMgVW5pdmVyc2l0eSBTY2hvb2wgb2YgTWVkaWNpbmUsIEJh
bHRpbW9yZSwgTWFyeWxhbmQsIDIxMjMxLiYjeEQ7VHJhbnNsYXRpb25hbCBUaXNzdWUgRW5naW5l
ZXJpbmcgQ2VudGVyLCBKb2hucyBIb3BraW5zIFVuaXZlcnNpdHkgU2Nob29sIG9mIE1lZGljaW5l
LCBCYWx0aW1vcmUsIE1hcnlsYW5kLCAyMTIzMS4mI3hEO0luc3RpdHV0ZSBmb3IgTmFub2Jpb3Rl
Y2hub2xvZ3ksIEpvaG5zIEhvcGtpbnMgVW5pdmVyc2l0eSBTY2hvb2wgb2YgTWVkaWNpbmUsIEJh
bHRpbW9yZSwgTWFyeWxhbmQsIDIxMjMxLiYjeEQ7RGVwYXJ0bWVudCBvZiBNYXRlcmlhbHMgU2Np
ZW5jZSBhbmQgRW5naW5lZXJpbmcsIEpvaG5zIEhvcGtpbnMgVW5pdmVyc2l0eSBTY2hvb2wgb2Yg
TWVkaWNpbmUsIEJhbHRpbW9yZSwgTWFyeWxhbmQsIDIxMjMxLiYjeEQ7RGVwYXJ0bWVudCBvZiBP
cGh0aGFsbW9sb2d5LCBKb2hucyBIb3BraW5zIFVuaXZlcnNpdHkgU2Nob29sIG9mIE1lZGljaW5l
LCBCYWx0aW1vcmUsIE1hcnlsYW5kLCAyMTIzMS48L2F1dGgtYWRkcmVzcz48dGl0bGVzPjx0aXRs
ZT5BbiBhdXRvbWF0ZWQgbXVsdGlkaW1lbnNpb25hbCB0aGluIGZpbG0gc3RyZXRjaGluZyBkZXZp
Y2UgZm9yIHRoZSBnZW5lcmF0aW9uIG9mIGFuaXNvdHJvcGljIHBvbHltZXJpYyBtaWNyby0gYW5k
IG5hbm9wYXJ0aWNsZXM8L3RpdGxlPjxzZWNvbmRhcnktdGl0bGU+Sm91cm5hbCBvZiBCaW9tZWRp
Y2FsIE1hdGVyaWFscyBSZXNlYXJjaCBQYXJ0IEE8L3NlY29uZGFyeS10aXRsZT48L3RpdGxlcz48
cGVyaW9kaWNhbD48ZnVsbC10aXRsZT5Kb3VybmFsIG9mIEJpb21lZGljYWwgTWF0ZXJpYWxzIFJl
c2VhcmNoIFBhcnQgQTwvZnVsbC10aXRsZT48L3BlcmlvZGljYWw+PHBhZ2VzPjI3NDctNTc8L3Bh
Z2VzPjx2b2x1bWU+MTAzPC92b2x1bWU+PG51bWJlcj44PC9udW1iZXI+PGVkaXRpb24+MjAxNS8w
Mi8wMzwvZWRpdGlvbj48a2V5d29yZHM+PGtleXdvcmQ+KkF1dG9tYXRpb248L2tleXdvcmQ+PGtl
eXdvcmQ+Kk5hbm9wYXJ0aWNsZXM8L2tleXdvcmQ+PGtleXdvcmQ+UGFydGljbGUgU2l6ZTwva2V5
d29yZD48a2V5d29yZD5Qb2x5bWVycy8qY2hlbWlzdHJ5PC9rZXl3b3JkPjxrZXl3b3JkPmFuaXNv
dHJvcGljPC9rZXl3b3JkPjxrZXl3b3JkPmF1dG9tYXRpb248L2tleXdvcmQ+PGtleXdvcmQ+Ymlv
bWltZXRpYzwva2V5d29yZD48a2V5d29yZD5taWNyb3BhcnRpY2xlcy9uYW5vcGFydGljbGVzPC9r
ZXl3b3JkPjxrZXl3b3JkPnBhcnRpY2xlIHNoYXBlPC9rZXl3b3JkPjwva2V5d29yZHM+PGRhdGVz
Pjx5ZWFyPjIwMTU8L3llYXI+PHB1Yi1kYXRlcz48ZGF0ZT5BdWc8L2RhdGU+PC9wdWItZGF0ZXM+
PC9kYXRlcz48aXNibj4xNTUyLTQ5NjUgKEVsZWN0cm9uaWMpJiN4RDsxNTQ5LTMyOTYgKExpbmtp
bmcpPC9pc2JuPjxhY2Nlc3Npb24tbnVtPjI1NjQxNzk5PC9hY2Nlc3Npb24tbnVtPjx1cmxzPjxy
ZWxhdGVkLXVybHM+PHVybD5odHRwczovL3d3dy5uY2JpLm5sbS5uaWguZ292L3B1Ym1lZC8yNTY0
MTc5OTwvdXJsPjwvcmVsYXRlZC11cmxzPjwvdXJscz48Y3VzdG9tMj5QTUM0NTM1ODIwPC9jdXN0
b20yPjxlbGVjdHJvbmljLXJlc291cmNlLW51bT4xMC4xMDAyL2pibS5hLjM1Mzk5PC9lbGVjdHJv
bmljLXJlc291cmNlLW51bT48L3JlY29yZD48L0NpdGU+PC9FbmROb3RlPgB=
</w:fldData>
        </w:fldChar>
      </w:r>
      <w:r w:rsidR="00C83A4D">
        <w:rPr>
          <w:rFonts w:asciiTheme="minorHAnsi" w:hAnsiTheme="minorHAnsi" w:cstheme="minorHAnsi"/>
        </w:rPr>
        <w:instrText xml:space="preserve"> ADDIN EN.CITE.DATA </w:instrText>
      </w:r>
      <w:r w:rsidR="00C83A4D">
        <w:rPr>
          <w:rFonts w:asciiTheme="minorHAnsi" w:hAnsiTheme="minorHAnsi" w:cstheme="minorHAnsi"/>
        </w:rPr>
      </w:r>
      <w:r w:rsidR="00C83A4D">
        <w:rPr>
          <w:rFonts w:asciiTheme="minorHAnsi" w:hAnsiTheme="minorHAnsi" w:cstheme="minorHAnsi"/>
        </w:rPr>
        <w:fldChar w:fldCharType="end"/>
      </w:r>
      <w:r w:rsidRPr="00E0035D">
        <w:rPr>
          <w:rFonts w:asciiTheme="minorHAnsi" w:hAnsiTheme="minorHAnsi" w:cstheme="minorHAnsi"/>
        </w:rPr>
      </w:r>
      <w:r w:rsidRPr="00E0035D">
        <w:rPr>
          <w:rFonts w:asciiTheme="minorHAnsi" w:hAnsiTheme="minorHAnsi" w:cstheme="minorHAnsi"/>
        </w:rPr>
        <w:fldChar w:fldCharType="separate"/>
      </w:r>
      <w:r w:rsidR="00C83A4D" w:rsidRPr="00C83A4D">
        <w:rPr>
          <w:rFonts w:asciiTheme="minorHAnsi" w:hAnsiTheme="minorHAnsi" w:cstheme="minorHAnsi"/>
          <w:noProof/>
          <w:vertAlign w:val="superscript"/>
        </w:rPr>
        <w:t>15</w:t>
      </w:r>
      <w:r w:rsidRPr="00E0035D">
        <w:rPr>
          <w:rFonts w:asciiTheme="minorHAnsi" w:hAnsiTheme="minorHAnsi" w:cstheme="minorHAnsi"/>
        </w:rPr>
        <w:fldChar w:fldCharType="end"/>
      </w:r>
      <w:r w:rsidR="00351047">
        <w:rPr>
          <w:rFonts w:asciiTheme="minorHAnsi" w:hAnsiTheme="minorHAnsi" w:cstheme="minorHAnsi"/>
        </w:rPr>
        <w:t>.</w:t>
      </w:r>
      <w:r w:rsidRPr="00E0035D">
        <w:rPr>
          <w:rFonts w:asciiTheme="minorHAnsi" w:hAnsiTheme="minorHAnsi" w:cstheme="minorHAnsi"/>
        </w:rPr>
        <w:t xml:space="preserve"> Our thin-film stretching technique can be performed manually or in an automated fashion to rapidly generate anisotropic particles synthesized from a variety of biodegradable polymers, stretched to a desired aspect ratio in one or two dimensions</w:t>
      </w:r>
      <w:r w:rsidRPr="00E0035D">
        <w:rPr>
          <w:rFonts w:asciiTheme="minorHAnsi" w:hAnsiTheme="minorHAnsi" w:cstheme="minorHAnsi"/>
        </w:rPr>
        <w:fldChar w:fldCharType="begin">
          <w:fldData xml:space="preserve">PEVuZE5vdGU+PENpdGU+PEF1dGhvcj5NZXllcjwvQXV0aG9yPjxZZWFyPjIwMTU8L1llYXI+PFJl
Y051bT4xMTwvUmVjTnVtPjxEaXNwbGF5VGV4dD48c3R5bGUgZmFjZT0ic3VwZXJzY3JpcHQiPjE1
PC9zdHlsZT48L0Rpc3BsYXlUZXh0PjxyZWNvcmQ+PHJlYy1udW1iZXI+MTE8L3JlYy1udW1iZXI+
PGZvcmVpZ24ta2V5cz48a2V5IGFwcD0iRU4iIGRiLWlkPSJmNXp3YXNld3lzdjIwM2Vkc2RyNXZ0
czcwcDA1cndhcnZ0ZDAiIHRpbWVzdGFtcD0iMTUyMjM3MjE1MyI+MTE8L2tleT48L2ZvcmVpZ24t
a2V5cz48cmVmLXR5cGUgbmFtZT0iSm91cm5hbCBBcnRpY2xlIj4xNzwvcmVmLXR5cGU+PGNvbnRy
aWJ1dG9ycz48YXV0aG9ycz48YXV0aG9yPk1leWVyLCBSLiBBLjwvYXV0aG9yPjxhdXRob3I+TWV5
ZXIsIFIuIFMuPC9hdXRob3I+PGF1dGhvcj5HcmVlbiwgSi4gSi48L2F1dGhvcj48L2F1dGhvcnM+
PC9jb250cmlidXRvcnM+PGF1dGgtYWRkcmVzcz5EZXBhcnRtZW50IG9mIEJpb21lZGljYWwgRW5n
aW5lZXJpbmcsIEpvaG5zIEhvcGtpbnMgVW5pdmVyc2l0eSBTY2hvb2wgb2YgTWVkaWNpbmUsIEJh
bHRpbW9yZSwgTWFyeWxhbmQsIDIxMjMxLiYjeEQ7VHJhbnNsYXRpb25hbCBUaXNzdWUgRW5naW5l
ZXJpbmcgQ2VudGVyLCBKb2hucyBIb3BraW5zIFVuaXZlcnNpdHkgU2Nob29sIG9mIE1lZGljaW5l
LCBCYWx0aW1vcmUsIE1hcnlsYW5kLCAyMTIzMS4mI3hEO0luc3RpdHV0ZSBmb3IgTmFub2Jpb3Rl
Y2hub2xvZ3ksIEpvaG5zIEhvcGtpbnMgVW5pdmVyc2l0eSBTY2hvb2wgb2YgTWVkaWNpbmUsIEJh
bHRpbW9yZSwgTWFyeWxhbmQsIDIxMjMxLiYjeEQ7RGVwYXJ0bWVudCBvZiBNYXRlcmlhbHMgU2Np
ZW5jZSBhbmQgRW5naW5lZXJpbmcsIEpvaG5zIEhvcGtpbnMgVW5pdmVyc2l0eSBTY2hvb2wgb2Yg
TWVkaWNpbmUsIEJhbHRpbW9yZSwgTWFyeWxhbmQsIDIxMjMxLiYjeEQ7RGVwYXJ0bWVudCBvZiBP
cGh0aGFsbW9sb2d5LCBKb2hucyBIb3BraW5zIFVuaXZlcnNpdHkgU2Nob29sIG9mIE1lZGljaW5l
LCBCYWx0aW1vcmUsIE1hcnlsYW5kLCAyMTIzMS48L2F1dGgtYWRkcmVzcz48dGl0bGVzPjx0aXRs
ZT5BbiBhdXRvbWF0ZWQgbXVsdGlkaW1lbnNpb25hbCB0aGluIGZpbG0gc3RyZXRjaGluZyBkZXZp
Y2UgZm9yIHRoZSBnZW5lcmF0aW9uIG9mIGFuaXNvdHJvcGljIHBvbHltZXJpYyBtaWNyby0gYW5k
IG5hbm9wYXJ0aWNsZXM8L3RpdGxlPjxzZWNvbmRhcnktdGl0bGU+Sm91cm5hbCBvZiBCaW9tZWRp
Y2FsIE1hdGVyaWFscyBSZXNlYXJjaCBQYXJ0IEE8L3NlY29uZGFyeS10aXRsZT48L3RpdGxlcz48
cGVyaW9kaWNhbD48ZnVsbC10aXRsZT5Kb3VybmFsIG9mIEJpb21lZGljYWwgTWF0ZXJpYWxzIFJl
c2VhcmNoIFBhcnQgQTwvZnVsbC10aXRsZT48L3BlcmlvZGljYWw+PHBhZ2VzPjI3NDctNTc8L3Bh
Z2VzPjx2b2x1bWU+MTAzPC92b2x1bWU+PG51bWJlcj44PC9udW1iZXI+PGVkaXRpb24+MjAxNS8w
Mi8wMzwvZWRpdGlvbj48a2V5d29yZHM+PGtleXdvcmQ+KkF1dG9tYXRpb248L2tleXdvcmQ+PGtl
eXdvcmQ+Kk5hbm9wYXJ0aWNsZXM8L2tleXdvcmQ+PGtleXdvcmQ+UGFydGljbGUgU2l6ZTwva2V5
d29yZD48a2V5d29yZD5Qb2x5bWVycy8qY2hlbWlzdHJ5PC9rZXl3b3JkPjxrZXl3b3JkPmFuaXNv
dHJvcGljPC9rZXl3b3JkPjxrZXl3b3JkPmF1dG9tYXRpb248L2tleXdvcmQ+PGtleXdvcmQ+Ymlv
bWltZXRpYzwva2V5d29yZD48a2V5d29yZD5taWNyb3BhcnRpY2xlcy9uYW5vcGFydGljbGVzPC9r
ZXl3b3JkPjxrZXl3b3JkPnBhcnRpY2xlIHNoYXBlPC9rZXl3b3JkPjwva2V5d29yZHM+PGRhdGVz
Pjx5ZWFyPjIwMTU8L3llYXI+PHB1Yi1kYXRlcz48ZGF0ZT5BdWc8L2RhdGU+PC9wdWItZGF0ZXM+
PC9kYXRlcz48aXNibj4xNTUyLTQ5NjUgKEVsZWN0cm9uaWMpJiN4RDsxNTQ5LTMyOTYgKExpbmtp
bmcpPC9pc2JuPjxhY2Nlc3Npb24tbnVtPjI1NjQxNzk5PC9hY2Nlc3Npb24tbnVtPjx1cmxzPjxy
ZWxhdGVkLXVybHM+PHVybD5odHRwczovL3d3dy5uY2JpLm5sbS5uaWguZ292L3B1Ym1lZC8yNTY0
MTc5OTwvdXJsPjwvcmVsYXRlZC11cmxzPjwvdXJscz48Y3VzdG9tMj5QTUM0NTM1ODIwPC9jdXN0
b20yPjxlbGVjdHJvbmljLXJlc291cmNlLW51bT4xMC4xMDAyL2pibS5hLjM1Mzk5PC9lbGVjdHJv
bmljLXJlc291cmNlLW51bT48L3JlY29yZD48L0NpdGU+PC9FbmROb3RlPgB=
</w:fldData>
        </w:fldChar>
      </w:r>
      <w:r w:rsidR="00C83A4D">
        <w:rPr>
          <w:rFonts w:asciiTheme="minorHAnsi" w:hAnsiTheme="minorHAnsi" w:cstheme="minorHAnsi"/>
        </w:rPr>
        <w:instrText xml:space="preserve"> ADDIN EN.CITE </w:instrText>
      </w:r>
      <w:r w:rsidR="00C83A4D">
        <w:rPr>
          <w:rFonts w:asciiTheme="minorHAnsi" w:hAnsiTheme="minorHAnsi" w:cstheme="minorHAnsi"/>
        </w:rPr>
        <w:fldChar w:fldCharType="begin">
          <w:fldData xml:space="preserve">PEVuZE5vdGU+PENpdGU+PEF1dGhvcj5NZXllcjwvQXV0aG9yPjxZZWFyPjIwMTU8L1llYXI+PFJl
Y051bT4xMTwvUmVjTnVtPjxEaXNwbGF5VGV4dD48c3R5bGUgZmFjZT0ic3VwZXJzY3JpcHQiPjE1
PC9zdHlsZT48L0Rpc3BsYXlUZXh0PjxyZWNvcmQ+PHJlYy1udW1iZXI+MTE8L3JlYy1udW1iZXI+
PGZvcmVpZ24ta2V5cz48a2V5IGFwcD0iRU4iIGRiLWlkPSJmNXp3YXNld3lzdjIwM2Vkc2RyNXZ0
czcwcDA1cndhcnZ0ZDAiIHRpbWVzdGFtcD0iMTUyMjM3MjE1MyI+MTE8L2tleT48L2ZvcmVpZ24t
a2V5cz48cmVmLXR5cGUgbmFtZT0iSm91cm5hbCBBcnRpY2xlIj4xNzwvcmVmLXR5cGU+PGNvbnRy
aWJ1dG9ycz48YXV0aG9ycz48YXV0aG9yPk1leWVyLCBSLiBBLjwvYXV0aG9yPjxhdXRob3I+TWV5
ZXIsIFIuIFMuPC9hdXRob3I+PGF1dGhvcj5HcmVlbiwgSi4gSi48L2F1dGhvcj48L2F1dGhvcnM+
PC9jb250cmlidXRvcnM+PGF1dGgtYWRkcmVzcz5EZXBhcnRtZW50IG9mIEJpb21lZGljYWwgRW5n
aW5lZXJpbmcsIEpvaG5zIEhvcGtpbnMgVW5pdmVyc2l0eSBTY2hvb2wgb2YgTWVkaWNpbmUsIEJh
bHRpbW9yZSwgTWFyeWxhbmQsIDIxMjMxLiYjeEQ7VHJhbnNsYXRpb25hbCBUaXNzdWUgRW5naW5l
ZXJpbmcgQ2VudGVyLCBKb2hucyBIb3BraW5zIFVuaXZlcnNpdHkgU2Nob29sIG9mIE1lZGljaW5l
LCBCYWx0aW1vcmUsIE1hcnlsYW5kLCAyMTIzMS4mI3hEO0luc3RpdHV0ZSBmb3IgTmFub2Jpb3Rl
Y2hub2xvZ3ksIEpvaG5zIEhvcGtpbnMgVW5pdmVyc2l0eSBTY2hvb2wgb2YgTWVkaWNpbmUsIEJh
bHRpbW9yZSwgTWFyeWxhbmQsIDIxMjMxLiYjeEQ7RGVwYXJ0bWVudCBvZiBNYXRlcmlhbHMgU2Np
ZW5jZSBhbmQgRW5naW5lZXJpbmcsIEpvaG5zIEhvcGtpbnMgVW5pdmVyc2l0eSBTY2hvb2wgb2Yg
TWVkaWNpbmUsIEJhbHRpbW9yZSwgTWFyeWxhbmQsIDIxMjMxLiYjeEQ7RGVwYXJ0bWVudCBvZiBP
cGh0aGFsbW9sb2d5LCBKb2hucyBIb3BraW5zIFVuaXZlcnNpdHkgU2Nob29sIG9mIE1lZGljaW5l
LCBCYWx0aW1vcmUsIE1hcnlsYW5kLCAyMTIzMS48L2F1dGgtYWRkcmVzcz48dGl0bGVzPjx0aXRs
ZT5BbiBhdXRvbWF0ZWQgbXVsdGlkaW1lbnNpb25hbCB0aGluIGZpbG0gc3RyZXRjaGluZyBkZXZp
Y2UgZm9yIHRoZSBnZW5lcmF0aW9uIG9mIGFuaXNvdHJvcGljIHBvbHltZXJpYyBtaWNyby0gYW5k
IG5hbm9wYXJ0aWNsZXM8L3RpdGxlPjxzZWNvbmRhcnktdGl0bGU+Sm91cm5hbCBvZiBCaW9tZWRp
Y2FsIE1hdGVyaWFscyBSZXNlYXJjaCBQYXJ0IEE8L3NlY29uZGFyeS10aXRsZT48L3RpdGxlcz48
cGVyaW9kaWNhbD48ZnVsbC10aXRsZT5Kb3VybmFsIG9mIEJpb21lZGljYWwgTWF0ZXJpYWxzIFJl
c2VhcmNoIFBhcnQgQTwvZnVsbC10aXRsZT48L3BlcmlvZGljYWw+PHBhZ2VzPjI3NDctNTc8L3Bh
Z2VzPjx2b2x1bWU+MTAzPC92b2x1bWU+PG51bWJlcj44PC9udW1iZXI+PGVkaXRpb24+MjAxNS8w
Mi8wMzwvZWRpdGlvbj48a2V5d29yZHM+PGtleXdvcmQ+KkF1dG9tYXRpb248L2tleXdvcmQ+PGtl
eXdvcmQ+Kk5hbm9wYXJ0aWNsZXM8L2tleXdvcmQ+PGtleXdvcmQ+UGFydGljbGUgU2l6ZTwva2V5
d29yZD48a2V5d29yZD5Qb2x5bWVycy8qY2hlbWlzdHJ5PC9rZXl3b3JkPjxrZXl3b3JkPmFuaXNv
dHJvcGljPC9rZXl3b3JkPjxrZXl3b3JkPmF1dG9tYXRpb248L2tleXdvcmQ+PGtleXdvcmQ+Ymlv
bWltZXRpYzwva2V5d29yZD48a2V5d29yZD5taWNyb3BhcnRpY2xlcy9uYW5vcGFydGljbGVzPC9r
ZXl3b3JkPjxrZXl3b3JkPnBhcnRpY2xlIHNoYXBlPC9rZXl3b3JkPjwva2V5d29yZHM+PGRhdGVz
Pjx5ZWFyPjIwMTU8L3llYXI+PHB1Yi1kYXRlcz48ZGF0ZT5BdWc8L2RhdGU+PC9wdWItZGF0ZXM+
PC9kYXRlcz48aXNibj4xNTUyLTQ5NjUgKEVsZWN0cm9uaWMpJiN4RDsxNTQ5LTMyOTYgKExpbmtp
bmcpPC9pc2JuPjxhY2Nlc3Npb24tbnVtPjI1NjQxNzk5PC9hY2Nlc3Npb24tbnVtPjx1cmxzPjxy
ZWxhdGVkLXVybHM+PHVybD5odHRwczovL3d3dy5uY2JpLm5sbS5uaWguZ292L3B1Ym1lZC8yNTY0
MTc5OTwvdXJsPjwvcmVsYXRlZC11cmxzPjwvdXJscz48Y3VzdG9tMj5QTUM0NTM1ODIwPC9jdXN0
b20yPjxlbGVjdHJvbmljLXJlc291cmNlLW51bT4xMC4xMDAyL2pibS5hLjM1Mzk5PC9lbGVjdHJv
bmljLXJlc291cmNlLW51bT48L3JlY29yZD48L0NpdGU+PC9FbmROb3RlPgB=
</w:fldData>
        </w:fldChar>
      </w:r>
      <w:r w:rsidR="00C83A4D">
        <w:rPr>
          <w:rFonts w:asciiTheme="minorHAnsi" w:hAnsiTheme="minorHAnsi" w:cstheme="minorHAnsi"/>
        </w:rPr>
        <w:instrText xml:space="preserve"> ADDIN EN.CITE.DATA </w:instrText>
      </w:r>
      <w:r w:rsidR="00C83A4D">
        <w:rPr>
          <w:rFonts w:asciiTheme="minorHAnsi" w:hAnsiTheme="minorHAnsi" w:cstheme="minorHAnsi"/>
        </w:rPr>
      </w:r>
      <w:r w:rsidR="00C83A4D">
        <w:rPr>
          <w:rFonts w:asciiTheme="minorHAnsi" w:hAnsiTheme="minorHAnsi" w:cstheme="minorHAnsi"/>
        </w:rPr>
        <w:fldChar w:fldCharType="end"/>
      </w:r>
      <w:r w:rsidRPr="00E0035D">
        <w:rPr>
          <w:rFonts w:asciiTheme="minorHAnsi" w:hAnsiTheme="minorHAnsi" w:cstheme="minorHAnsi"/>
        </w:rPr>
      </w:r>
      <w:r w:rsidRPr="00E0035D">
        <w:rPr>
          <w:rFonts w:asciiTheme="minorHAnsi" w:hAnsiTheme="minorHAnsi" w:cstheme="minorHAnsi"/>
        </w:rPr>
        <w:fldChar w:fldCharType="separate"/>
      </w:r>
      <w:r w:rsidR="00C83A4D" w:rsidRPr="00C83A4D">
        <w:rPr>
          <w:rFonts w:asciiTheme="minorHAnsi" w:hAnsiTheme="minorHAnsi" w:cstheme="minorHAnsi"/>
          <w:noProof/>
          <w:vertAlign w:val="superscript"/>
        </w:rPr>
        <w:t>15</w:t>
      </w:r>
      <w:r w:rsidRPr="00E0035D">
        <w:rPr>
          <w:rFonts w:asciiTheme="minorHAnsi" w:hAnsiTheme="minorHAnsi" w:cstheme="minorHAnsi"/>
        </w:rPr>
        <w:fldChar w:fldCharType="end"/>
      </w:r>
      <w:r w:rsidR="00351047">
        <w:rPr>
          <w:rFonts w:asciiTheme="minorHAnsi" w:hAnsiTheme="minorHAnsi" w:cstheme="minorHAnsi"/>
        </w:rPr>
        <w:t>.</w:t>
      </w:r>
    </w:p>
    <w:p w14:paraId="2EA9F37D" w14:textId="77777777" w:rsidR="00F30D4A" w:rsidRPr="00E0035D" w:rsidRDefault="00F30D4A" w:rsidP="001B12B6">
      <w:pPr>
        <w:jc w:val="both"/>
        <w:rPr>
          <w:rFonts w:asciiTheme="minorHAnsi" w:hAnsiTheme="minorHAnsi" w:cstheme="minorHAnsi"/>
        </w:rPr>
      </w:pPr>
    </w:p>
    <w:p w14:paraId="0C8A6BB0" w14:textId="002297DD" w:rsidR="00F30D4A" w:rsidRDefault="00F30D4A">
      <w:pPr>
        <w:widowControl w:val="0"/>
        <w:autoSpaceDE w:val="0"/>
        <w:autoSpaceDN w:val="0"/>
        <w:adjustRightInd w:val="0"/>
        <w:jc w:val="both"/>
        <w:rPr>
          <w:rFonts w:asciiTheme="minorHAnsi" w:hAnsiTheme="minorHAnsi" w:cstheme="minorHAnsi"/>
        </w:rPr>
      </w:pPr>
      <w:r w:rsidRPr="00E0035D">
        <w:rPr>
          <w:rFonts w:asciiTheme="minorHAnsi" w:hAnsiTheme="minorHAnsi" w:cstheme="minorHAnsi"/>
        </w:rPr>
        <w:tab/>
        <w:t xml:space="preserve">Based on our previous work, we developed a biodegradable particle-based approach combined with scalable thin-film stretching technology to rapidly generate </w:t>
      </w:r>
      <w:proofErr w:type="spellStart"/>
      <w:r w:rsidRPr="00E0035D">
        <w:rPr>
          <w:rFonts w:asciiTheme="minorHAnsi" w:hAnsiTheme="minorHAnsi" w:cstheme="minorHAnsi"/>
        </w:rPr>
        <w:t>aAPC</w:t>
      </w:r>
      <w:proofErr w:type="spellEnd"/>
      <w:r w:rsidRPr="00E0035D">
        <w:rPr>
          <w:rFonts w:asciiTheme="minorHAnsi" w:hAnsiTheme="minorHAnsi" w:cstheme="minorHAnsi"/>
        </w:rPr>
        <w:t xml:space="preserve"> with tunable size and shape in a standardized fashion for T cell expansion </w:t>
      </w:r>
      <w:r w:rsidR="00351047" w:rsidRPr="00351047">
        <w:rPr>
          <w:rFonts w:asciiTheme="minorHAnsi" w:hAnsiTheme="minorHAnsi" w:cstheme="minorHAnsi"/>
          <w:i/>
        </w:rPr>
        <w:t>ex vivo</w:t>
      </w:r>
      <w:r w:rsidRPr="00E0035D">
        <w:rPr>
          <w:rFonts w:asciiTheme="minorHAnsi" w:hAnsiTheme="minorHAnsi" w:cstheme="minorHAnsi"/>
        </w:rPr>
        <w:t xml:space="preserve"> or </w:t>
      </w:r>
      <w:r w:rsidR="00351047" w:rsidRPr="00351047">
        <w:rPr>
          <w:rFonts w:asciiTheme="minorHAnsi" w:hAnsiTheme="minorHAnsi" w:cstheme="minorHAnsi"/>
          <w:i/>
        </w:rPr>
        <w:t>in vivo</w:t>
      </w:r>
      <w:r w:rsidRPr="00E0035D">
        <w:rPr>
          <w:rFonts w:asciiTheme="minorHAnsi" w:hAnsiTheme="minorHAnsi" w:cstheme="minorHAnsi"/>
        </w:rPr>
        <w:t xml:space="preserve">. Our protein conjugation strategy can be used to couple any protein(s) of interest to carboxyl groups on the particle surface at a desired density, giving this </w:t>
      </w:r>
      <w:proofErr w:type="spellStart"/>
      <w:r w:rsidRPr="00E0035D">
        <w:rPr>
          <w:rFonts w:asciiTheme="minorHAnsi" w:hAnsiTheme="minorHAnsi" w:cstheme="minorHAnsi"/>
        </w:rPr>
        <w:t>aAPC</w:t>
      </w:r>
      <w:proofErr w:type="spellEnd"/>
      <w:r w:rsidRPr="00E0035D">
        <w:rPr>
          <w:rFonts w:asciiTheme="minorHAnsi" w:hAnsiTheme="minorHAnsi" w:cstheme="minorHAnsi"/>
        </w:rPr>
        <w:t xml:space="preserve"> system a high degree of flexibility. We also describe methods to characterize </w:t>
      </w:r>
      <w:r w:rsidR="00325DCD">
        <w:rPr>
          <w:rFonts w:asciiTheme="minorHAnsi" w:hAnsiTheme="minorHAnsi" w:cstheme="minorHAnsi"/>
        </w:rPr>
        <w:t xml:space="preserve">the </w:t>
      </w:r>
      <w:r w:rsidRPr="00E0035D">
        <w:rPr>
          <w:rFonts w:asciiTheme="minorHAnsi" w:hAnsiTheme="minorHAnsi" w:cstheme="minorHAnsi"/>
        </w:rPr>
        <w:t>size, morphology, and surface protein content</w:t>
      </w:r>
      <w:r w:rsidR="00325DCD">
        <w:rPr>
          <w:rFonts w:asciiTheme="minorHAnsi" w:hAnsiTheme="minorHAnsi" w:cstheme="minorHAnsi"/>
        </w:rPr>
        <w:t xml:space="preserve"> of </w:t>
      </w:r>
      <w:proofErr w:type="spellStart"/>
      <w:r w:rsidR="00325DCD">
        <w:rPr>
          <w:rFonts w:asciiTheme="minorHAnsi" w:hAnsiTheme="minorHAnsi" w:cstheme="minorHAnsi"/>
        </w:rPr>
        <w:t>aAPC</w:t>
      </w:r>
      <w:proofErr w:type="spellEnd"/>
      <w:r w:rsidRPr="00E0035D">
        <w:rPr>
          <w:rFonts w:asciiTheme="minorHAnsi" w:hAnsiTheme="minorHAnsi" w:cstheme="minorHAnsi"/>
        </w:rPr>
        <w:t xml:space="preserve">, and </w:t>
      </w:r>
      <w:r w:rsidR="00325DCD">
        <w:rPr>
          <w:rFonts w:asciiTheme="minorHAnsi" w:hAnsiTheme="minorHAnsi" w:cstheme="minorHAnsi"/>
        </w:rPr>
        <w:t xml:space="preserve">to </w:t>
      </w:r>
      <w:r w:rsidRPr="00E0035D">
        <w:rPr>
          <w:rFonts w:asciiTheme="minorHAnsi" w:hAnsiTheme="minorHAnsi" w:cstheme="minorHAnsi"/>
        </w:rPr>
        <w:t xml:space="preserve">evaluate their functionality </w:t>
      </w:r>
      <w:r w:rsidR="00351047" w:rsidRPr="00351047">
        <w:rPr>
          <w:rFonts w:asciiTheme="minorHAnsi" w:hAnsiTheme="minorHAnsi" w:cstheme="minorHAnsi"/>
          <w:i/>
        </w:rPr>
        <w:t>in vitro</w:t>
      </w:r>
      <w:r w:rsidRPr="00E0035D">
        <w:rPr>
          <w:rFonts w:asciiTheme="minorHAnsi" w:hAnsiTheme="minorHAnsi" w:cstheme="minorHAnsi"/>
        </w:rPr>
        <w:t>. This protocol can be easily adapted to expand immune cells</w:t>
      </w:r>
      <w:r w:rsidRPr="00E0035D">
        <w:rPr>
          <w:rFonts w:asciiTheme="minorHAnsi" w:hAnsiTheme="minorHAnsi" w:cstheme="minorHAnsi"/>
          <w:i/>
        </w:rPr>
        <w:t xml:space="preserve"> </w:t>
      </w:r>
      <w:r w:rsidR="00351047" w:rsidRPr="00351047">
        <w:rPr>
          <w:rFonts w:asciiTheme="minorHAnsi" w:hAnsiTheme="minorHAnsi" w:cstheme="minorHAnsi"/>
          <w:i/>
        </w:rPr>
        <w:t>ex vivo</w:t>
      </w:r>
      <w:r w:rsidRPr="00E0035D">
        <w:rPr>
          <w:rFonts w:asciiTheme="minorHAnsi" w:hAnsiTheme="minorHAnsi" w:cstheme="minorHAnsi"/>
        </w:rPr>
        <w:t xml:space="preserve"> or </w:t>
      </w:r>
      <w:r w:rsidR="00351047" w:rsidRPr="00351047">
        <w:rPr>
          <w:rFonts w:asciiTheme="minorHAnsi" w:hAnsiTheme="minorHAnsi" w:cstheme="minorHAnsi"/>
          <w:i/>
        </w:rPr>
        <w:t>in vivo</w:t>
      </w:r>
      <w:r w:rsidRPr="00E0035D">
        <w:rPr>
          <w:rFonts w:asciiTheme="minorHAnsi" w:hAnsiTheme="minorHAnsi" w:cstheme="minorHAnsi"/>
        </w:rPr>
        <w:t xml:space="preserve"> for a variety of immunotherapeutic applications.</w:t>
      </w:r>
    </w:p>
    <w:p w14:paraId="2332652A" w14:textId="77777777" w:rsidR="00F30D4A" w:rsidRDefault="00F30D4A" w:rsidP="00F30D4A">
      <w:pPr>
        <w:widowControl w:val="0"/>
        <w:autoSpaceDE w:val="0"/>
        <w:autoSpaceDN w:val="0"/>
        <w:adjustRightInd w:val="0"/>
        <w:jc w:val="both"/>
        <w:rPr>
          <w:rFonts w:asciiTheme="minorHAnsi" w:hAnsiTheme="minorHAnsi" w:cstheme="minorHAnsi"/>
        </w:rPr>
      </w:pPr>
    </w:p>
    <w:p w14:paraId="667872D9" w14:textId="2C39C7EE" w:rsidR="00925823" w:rsidRDefault="00925823">
      <w:pPr>
        <w:widowControl w:val="0"/>
        <w:autoSpaceDE w:val="0"/>
        <w:autoSpaceDN w:val="0"/>
        <w:adjustRightInd w:val="0"/>
        <w:jc w:val="both"/>
        <w:rPr>
          <w:rFonts w:ascii="Calibri" w:hAnsi="Calibri" w:cs="Arial"/>
        </w:rPr>
      </w:pPr>
      <w:r w:rsidRPr="000B2F36">
        <w:rPr>
          <w:rFonts w:ascii="Calibri" w:hAnsi="Calibri" w:cs="Arial"/>
          <w:b/>
        </w:rPr>
        <w:t>PROTOCOL</w:t>
      </w:r>
      <w:r w:rsidR="009B1737" w:rsidRPr="000B2F36">
        <w:rPr>
          <w:rFonts w:ascii="Calibri" w:hAnsi="Calibri" w:cs="Arial"/>
          <w:b/>
        </w:rPr>
        <w:t>:</w:t>
      </w:r>
      <w:r w:rsidR="00BE5F4A" w:rsidRPr="000B2F36">
        <w:rPr>
          <w:rFonts w:ascii="Calibri" w:hAnsi="Calibri" w:cs="Arial"/>
        </w:rPr>
        <w:t xml:space="preserve"> </w:t>
      </w:r>
    </w:p>
    <w:p w14:paraId="3FB7C33D" w14:textId="77777777" w:rsidR="00F962D6" w:rsidRDefault="00F962D6">
      <w:pPr>
        <w:widowControl w:val="0"/>
        <w:autoSpaceDE w:val="0"/>
        <w:autoSpaceDN w:val="0"/>
        <w:adjustRightInd w:val="0"/>
        <w:jc w:val="both"/>
        <w:rPr>
          <w:rFonts w:ascii="Calibri" w:hAnsi="Calibri" w:cs="Arial"/>
        </w:rPr>
      </w:pPr>
    </w:p>
    <w:p w14:paraId="4078A1F5" w14:textId="77777777" w:rsidR="00F962D6" w:rsidRPr="00AB4949" w:rsidRDefault="00F962D6" w:rsidP="00F962D6">
      <w:pPr>
        <w:contextualSpacing/>
        <w:jc w:val="both"/>
        <w:rPr>
          <w:rFonts w:ascii="Calibri" w:eastAsia="MS Mincho" w:hAnsi="Calibri" w:cs="Calibri"/>
        </w:rPr>
      </w:pPr>
      <w:r w:rsidRPr="008A24CE">
        <w:rPr>
          <w:rFonts w:ascii="Calibri" w:eastAsia="MS Mincho" w:hAnsi="Calibri" w:cs="Calibri"/>
        </w:rPr>
        <w:t>All methods described here have been approved by the Institutional Animal Care and Use Committee (IACUC) of Johns Hopkins University</w:t>
      </w:r>
      <w:r>
        <w:rPr>
          <w:rFonts w:ascii="Calibri" w:eastAsia="MS Mincho" w:hAnsi="Calibri" w:cs="Calibri"/>
        </w:rPr>
        <w:t>.</w:t>
      </w:r>
    </w:p>
    <w:p w14:paraId="5F5FCE01" w14:textId="15468AFB" w:rsidR="00F30D4A" w:rsidRDefault="00F30D4A">
      <w:pPr>
        <w:widowControl w:val="0"/>
        <w:autoSpaceDE w:val="0"/>
        <w:autoSpaceDN w:val="0"/>
        <w:adjustRightInd w:val="0"/>
        <w:jc w:val="both"/>
        <w:rPr>
          <w:rFonts w:ascii="Calibri" w:hAnsi="Calibri" w:cs="Arial"/>
          <w:bCs/>
          <w:color w:val="808080"/>
        </w:rPr>
      </w:pPr>
    </w:p>
    <w:p w14:paraId="0697524F" w14:textId="7BA7CF2C" w:rsidR="00525D6C" w:rsidRPr="00881B40" w:rsidRDefault="00525D6C" w:rsidP="00F962D6">
      <w:pPr>
        <w:numPr>
          <w:ilvl w:val="0"/>
          <w:numId w:val="36"/>
        </w:numPr>
        <w:contextualSpacing/>
        <w:jc w:val="both"/>
        <w:rPr>
          <w:rFonts w:ascii="Calibri" w:eastAsia="MS Mincho" w:hAnsi="Calibri" w:cs="Calibri"/>
          <w:b/>
          <w:highlight w:val="yellow"/>
        </w:rPr>
      </w:pPr>
      <w:bookmarkStart w:id="0" w:name="_Hlk516373949"/>
      <w:r w:rsidRPr="00881B40">
        <w:rPr>
          <w:rFonts w:ascii="Calibri" w:hAnsi="Calibri"/>
          <w:b/>
          <w:highlight w:val="yellow"/>
        </w:rPr>
        <w:t xml:space="preserve">Fabrication of </w:t>
      </w:r>
      <w:r w:rsidR="00351047">
        <w:rPr>
          <w:rFonts w:ascii="Calibri" w:hAnsi="Calibri"/>
          <w:b/>
          <w:highlight w:val="yellow"/>
        </w:rPr>
        <w:t>S</w:t>
      </w:r>
      <w:r w:rsidRPr="00881B40">
        <w:rPr>
          <w:rFonts w:ascii="Calibri" w:hAnsi="Calibri"/>
          <w:b/>
          <w:highlight w:val="yellow"/>
        </w:rPr>
        <w:t xml:space="preserve">pherical PLGA </w:t>
      </w:r>
      <w:r w:rsidR="00351047">
        <w:rPr>
          <w:rFonts w:ascii="Calibri" w:hAnsi="Calibri"/>
          <w:b/>
          <w:highlight w:val="yellow"/>
        </w:rPr>
        <w:t>P</w:t>
      </w:r>
      <w:r w:rsidRPr="00881B40">
        <w:rPr>
          <w:rFonts w:ascii="Calibri" w:hAnsi="Calibri"/>
          <w:b/>
          <w:highlight w:val="yellow"/>
        </w:rPr>
        <w:t xml:space="preserve">articles of </w:t>
      </w:r>
      <w:r w:rsidR="00351047">
        <w:rPr>
          <w:rFonts w:ascii="Calibri" w:hAnsi="Calibri"/>
          <w:b/>
          <w:highlight w:val="yellow"/>
        </w:rPr>
        <w:t>T</w:t>
      </w:r>
      <w:r w:rsidRPr="00881B40">
        <w:rPr>
          <w:rFonts w:ascii="Calibri" w:hAnsi="Calibri"/>
          <w:b/>
          <w:highlight w:val="yellow"/>
        </w:rPr>
        <w:t xml:space="preserve">unable </w:t>
      </w:r>
      <w:r w:rsidR="00351047">
        <w:rPr>
          <w:rFonts w:ascii="Calibri" w:hAnsi="Calibri"/>
          <w:b/>
          <w:highlight w:val="yellow"/>
        </w:rPr>
        <w:t>S</w:t>
      </w:r>
      <w:r w:rsidRPr="00881B40">
        <w:rPr>
          <w:rFonts w:ascii="Calibri" w:hAnsi="Calibri"/>
          <w:b/>
          <w:highlight w:val="yellow"/>
        </w:rPr>
        <w:t>ize</w:t>
      </w:r>
    </w:p>
    <w:p w14:paraId="763D4BC8" w14:textId="77777777" w:rsidR="00525D6C" w:rsidRDefault="00525D6C" w:rsidP="001B12B6">
      <w:pPr>
        <w:ind w:left="360"/>
        <w:contextualSpacing/>
        <w:jc w:val="both"/>
        <w:rPr>
          <w:rFonts w:ascii="Calibri" w:eastAsia="MS Mincho" w:hAnsi="Calibri" w:cs="Calibri"/>
          <w:b/>
        </w:rPr>
      </w:pPr>
    </w:p>
    <w:p w14:paraId="28912E01" w14:textId="77777777" w:rsidR="00525D6C" w:rsidRPr="00250746" w:rsidRDefault="00525D6C" w:rsidP="00F962D6">
      <w:pPr>
        <w:numPr>
          <w:ilvl w:val="1"/>
          <w:numId w:val="36"/>
        </w:numPr>
        <w:contextualSpacing/>
        <w:jc w:val="both"/>
        <w:rPr>
          <w:rFonts w:ascii="Calibri" w:eastAsia="MS Mincho" w:hAnsi="Calibri" w:cs="Calibri"/>
          <w:b/>
        </w:rPr>
      </w:pPr>
      <w:r w:rsidRPr="00250746">
        <w:rPr>
          <w:rFonts w:ascii="Calibri" w:hAnsi="Calibri" w:cstheme="minorHAnsi"/>
        </w:rPr>
        <w:t>Preparation</w:t>
      </w:r>
      <w:r w:rsidRPr="00250746">
        <w:rPr>
          <w:rFonts w:asciiTheme="minorHAnsi" w:hAnsiTheme="minorHAnsi" w:cstheme="minorHAnsi"/>
        </w:rPr>
        <w:t xml:space="preserve"> of materials for particle synthesis</w:t>
      </w:r>
    </w:p>
    <w:p w14:paraId="649E97A1" w14:textId="77777777" w:rsidR="00525D6C" w:rsidRPr="00250746" w:rsidRDefault="00525D6C" w:rsidP="001B12B6">
      <w:pPr>
        <w:ind w:left="720"/>
        <w:contextualSpacing/>
        <w:jc w:val="both"/>
        <w:rPr>
          <w:rFonts w:ascii="Calibri" w:eastAsia="MS Mincho" w:hAnsi="Calibri" w:cs="Calibri"/>
          <w:b/>
        </w:rPr>
      </w:pPr>
    </w:p>
    <w:p w14:paraId="2B6CC90E" w14:textId="77777777" w:rsidR="006067FF" w:rsidRPr="006067FF" w:rsidRDefault="00525D6C" w:rsidP="00F962D6">
      <w:pPr>
        <w:numPr>
          <w:ilvl w:val="2"/>
          <w:numId w:val="36"/>
        </w:numPr>
        <w:contextualSpacing/>
        <w:jc w:val="both"/>
        <w:rPr>
          <w:rFonts w:ascii="Calibri" w:eastAsia="MS Mincho" w:hAnsi="Calibri" w:cs="Calibri"/>
          <w:b/>
        </w:rPr>
      </w:pPr>
      <w:r w:rsidRPr="00250746">
        <w:rPr>
          <w:rFonts w:asciiTheme="minorHAnsi" w:hAnsiTheme="minorHAnsi" w:cstheme="minorHAnsi"/>
        </w:rPr>
        <w:t xml:space="preserve">Prepare 5% </w:t>
      </w:r>
      <w:r>
        <w:rPr>
          <w:rFonts w:asciiTheme="minorHAnsi" w:hAnsiTheme="minorHAnsi" w:cstheme="minorHAnsi"/>
        </w:rPr>
        <w:t xml:space="preserve">w/w </w:t>
      </w:r>
      <w:r w:rsidR="007D727E">
        <w:rPr>
          <w:rFonts w:asciiTheme="minorHAnsi" w:hAnsiTheme="minorHAnsi" w:cstheme="minorHAnsi"/>
        </w:rPr>
        <w:t>polyvinyl alcohol (</w:t>
      </w:r>
      <w:r w:rsidRPr="00250746">
        <w:rPr>
          <w:rFonts w:asciiTheme="minorHAnsi" w:hAnsiTheme="minorHAnsi" w:cstheme="minorHAnsi"/>
        </w:rPr>
        <w:t>PVA</w:t>
      </w:r>
      <w:r w:rsidR="007D727E">
        <w:rPr>
          <w:rFonts w:asciiTheme="minorHAnsi" w:hAnsiTheme="minorHAnsi" w:cstheme="minorHAnsi"/>
        </w:rPr>
        <w:t>)</w:t>
      </w:r>
      <w:r w:rsidRPr="00250746">
        <w:rPr>
          <w:rFonts w:asciiTheme="minorHAnsi" w:hAnsiTheme="minorHAnsi" w:cstheme="minorHAnsi"/>
        </w:rPr>
        <w:t xml:space="preserve"> solution. </w:t>
      </w:r>
    </w:p>
    <w:p w14:paraId="55664739" w14:textId="77777777" w:rsidR="006067FF" w:rsidRPr="006067FF" w:rsidRDefault="006067FF" w:rsidP="006067FF">
      <w:pPr>
        <w:contextualSpacing/>
        <w:jc w:val="both"/>
        <w:rPr>
          <w:rFonts w:ascii="Calibri" w:eastAsia="MS Mincho" w:hAnsi="Calibri" w:cs="Calibri"/>
          <w:b/>
        </w:rPr>
      </w:pPr>
    </w:p>
    <w:p w14:paraId="2E6A7D73" w14:textId="77777777" w:rsidR="006067FF" w:rsidRPr="006067FF" w:rsidRDefault="00525D6C" w:rsidP="006067FF">
      <w:pPr>
        <w:numPr>
          <w:ilvl w:val="3"/>
          <w:numId w:val="36"/>
        </w:numPr>
        <w:contextualSpacing/>
        <w:jc w:val="both"/>
        <w:rPr>
          <w:rFonts w:ascii="Calibri" w:eastAsia="MS Mincho" w:hAnsi="Calibri" w:cs="Calibri"/>
          <w:b/>
        </w:rPr>
      </w:pPr>
      <w:r w:rsidRPr="00250746">
        <w:rPr>
          <w:rFonts w:asciiTheme="minorHAnsi" w:hAnsiTheme="minorHAnsi" w:cstheme="minorHAnsi"/>
        </w:rPr>
        <w:t xml:space="preserve">Add 500 mL of </w:t>
      </w:r>
      <w:r>
        <w:rPr>
          <w:rFonts w:asciiTheme="minorHAnsi" w:hAnsiTheme="minorHAnsi" w:cstheme="minorHAnsi"/>
        </w:rPr>
        <w:t>deionized (DI)</w:t>
      </w:r>
      <w:r w:rsidRPr="00250746">
        <w:rPr>
          <w:rFonts w:asciiTheme="minorHAnsi" w:hAnsiTheme="minorHAnsi" w:cstheme="minorHAnsi"/>
        </w:rPr>
        <w:t xml:space="preserve"> water to an Erlenmeyer flask with a magnetic stir bar and place on hot plate stirrer at 500 rpm and monitor temperature with </w:t>
      </w:r>
      <w:r w:rsidR="001B12B6" w:rsidRPr="00250746">
        <w:rPr>
          <w:rFonts w:asciiTheme="minorHAnsi" w:hAnsiTheme="minorHAnsi" w:cstheme="minorHAnsi"/>
        </w:rPr>
        <w:t>thermo</w:t>
      </w:r>
      <w:r w:rsidR="001B12B6">
        <w:rPr>
          <w:rFonts w:asciiTheme="minorHAnsi" w:hAnsiTheme="minorHAnsi" w:cstheme="minorHAnsi"/>
        </w:rPr>
        <w:t>meter</w:t>
      </w:r>
      <w:r w:rsidRPr="00250746">
        <w:rPr>
          <w:rFonts w:asciiTheme="minorHAnsi" w:hAnsiTheme="minorHAnsi" w:cstheme="minorHAnsi"/>
        </w:rPr>
        <w:t xml:space="preserve">. Cover flask with tinfoil to prevent evaporation. </w:t>
      </w:r>
    </w:p>
    <w:p w14:paraId="5FB2A3B9" w14:textId="77777777" w:rsidR="006067FF" w:rsidRPr="006067FF" w:rsidRDefault="006067FF" w:rsidP="006067FF">
      <w:pPr>
        <w:contextualSpacing/>
        <w:jc w:val="both"/>
        <w:rPr>
          <w:rFonts w:ascii="Calibri" w:eastAsia="MS Mincho" w:hAnsi="Calibri" w:cs="Calibri"/>
          <w:b/>
        </w:rPr>
      </w:pPr>
    </w:p>
    <w:p w14:paraId="245FFAB6" w14:textId="77777777" w:rsidR="006067FF" w:rsidRPr="006067FF" w:rsidRDefault="00525D6C" w:rsidP="006067FF">
      <w:pPr>
        <w:numPr>
          <w:ilvl w:val="3"/>
          <w:numId w:val="36"/>
        </w:numPr>
        <w:contextualSpacing/>
        <w:jc w:val="both"/>
        <w:rPr>
          <w:rFonts w:ascii="Calibri" w:eastAsia="MS Mincho" w:hAnsi="Calibri" w:cs="Calibri"/>
          <w:b/>
        </w:rPr>
      </w:pPr>
      <w:r w:rsidRPr="00250746">
        <w:rPr>
          <w:rFonts w:asciiTheme="minorHAnsi" w:hAnsiTheme="minorHAnsi" w:cstheme="minorHAnsi"/>
        </w:rPr>
        <w:t>When water temperature reaches approximately 70</w:t>
      </w:r>
      <w:r w:rsidR="00D873C2">
        <w:rPr>
          <w:rFonts w:asciiTheme="minorHAnsi" w:hAnsiTheme="minorHAnsi" w:cstheme="minorHAnsi"/>
        </w:rPr>
        <w:t xml:space="preserve"> </w:t>
      </w:r>
      <w:r w:rsidRPr="00250746">
        <w:rPr>
          <w:rFonts w:ascii="Cambria" w:hAnsi="Cambria" w:cstheme="minorHAnsi"/>
        </w:rPr>
        <w:t>°</w:t>
      </w:r>
      <w:r w:rsidRPr="00250746">
        <w:rPr>
          <w:rFonts w:asciiTheme="minorHAnsi" w:hAnsiTheme="minorHAnsi" w:cstheme="minorHAnsi"/>
        </w:rPr>
        <w:t xml:space="preserve">C, add 25 g total of PVA in small batches over time, waiting for PVA to dissolve before adding more. </w:t>
      </w:r>
    </w:p>
    <w:p w14:paraId="0FA86536" w14:textId="77777777" w:rsidR="006067FF" w:rsidRDefault="006067FF" w:rsidP="006067FF">
      <w:pPr>
        <w:pStyle w:val="ListParagraph"/>
        <w:rPr>
          <w:rFonts w:asciiTheme="minorHAnsi" w:hAnsiTheme="minorHAnsi" w:cstheme="minorHAnsi"/>
        </w:rPr>
      </w:pPr>
    </w:p>
    <w:p w14:paraId="332BEF54" w14:textId="586E8E8F" w:rsidR="00525D6C" w:rsidRPr="00250746" w:rsidRDefault="00525D6C" w:rsidP="006067FF">
      <w:pPr>
        <w:numPr>
          <w:ilvl w:val="3"/>
          <w:numId w:val="36"/>
        </w:numPr>
        <w:contextualSpacing/>
        <w:jc w:val="both"/>
        <w:rPr>
          <w:rFonts w:ascii="Calibri" w:eastAsia="MS Mincho" w:hAnsi="Calibri" w:cs="Calibri"/>
          <w:b/>
        </w:rPr>
      </w:pPr>
      <w:r w:rsidRPr="00250746">
        <w:rPr>
          <w:rFonts w:asciiTheme="minorHAnsi" w:hAnsiTheme="minorHAnsi" w:cstheme="minorHAnsi"/>
        </w:rPr>
        <w:t>Once all PVA is dissolved</w:t>
      </w:r>
      <w:r w:rsidR="00796595">
        <w:rPr>
          <w:rFonts w:asciiTheme="minorHAnsi" w:hAnsiTheme="minorHAnsi" w:cstheme="minorHAnsi"/>
        </w:rPr>
        <w:t xml:space="preserve"> (typically </w:t>
      </w:r>
      <w:r w:rsidR="00D95F92">
        <w:rPr>
          <w:rFonts w:asciiTheme="minorHAnsi" w:hAnsiTheme="minorHAnsi" w:cstheme="minorHAnsi"/>
        </w:rPr>
        <w:t>30-60 min)</w:t>
      </w:r>
      <w:r w:rsidRPr="00250746">
        <w:rPr>
          <w:rFonts w:asciiTheme="minorHAnsi" w:hAnsiTheme="minorHAnsi" w:cstheme="minorHAnsi"/>
        </w:rPr>
        <w:t>, let solution cool and sterile filter.</w:t>
      </w:r>
      <w:r>
        <w:rPr>
          <w:rFonts w:asciiTheme="minorHAnsi" w:hAnsiTheme="minorHAnsi" w:cstheme="minorHAnsi"/>
        </w:rPr>
        <w:t xml:space="preserve"> Store at 4</w:t>
      </w:r>
      <w:r w:rsidR="00D873C2">
        <w:rPr>
          <w:rFonts w:asciiTheme="minorHAnsi" w:hAnsiTheme="minorHAnsi" w:cstheme="minorHAnsi"/>
        </w:rPr>
        <w:t xml:space="preserve"> </w:t>
      </w:r>
      <w:r>
        <w:rPr>
          <w:rFonts w:ascii="Calibri" w:hAnsi="Calibri" w:cstheme="minorHAnsi"/>
        </w:rPr>
        <w:t>°</w:t>
      </w:r>
      <w:r>
        <w:rPr>
          <w:rFonts w:asciiTheme="minorHAnsi" w:hAnsiTheme="minorHAnsi" w:cstheme="minorHAnsi"/>
        </w:rPr>
        <w:t>C</w:t>
      </w:r>
      <w:r w:rsidR="00D95F92">
        <w:rPr>
          <w:rFonts w:asciiTheme="minorHAnsi" w:hAnsiTheme="minorHAnsi" w:cstheme="minorHAnsi"/>
        </w:rPr>
        <w:t xml:space="preserve"> for future use</w:t>
      </w:r>
      <w:r>
        <w:rPr>
          <w:rFonts w:asciiTheme="minorHAnsi" w:hAnsiTheme="minorHAnsi" w:cstheme="minorHAnsi"/>
        </w:rPr>
        <w:t>.</w:t>
      </w:r>
    </w:p>
    <w:p w14:paraId="37893C50" w14:textId="77777777" w:rsidR="00525D6C" w:rsidRPr="00250746" w:rsidRDefault="00525D6C" w:rsidP="001B12B6">
      <w:pPr>
        <w:ind w:left="720"/>
        <w:contextualSpacing/>
        <w:jc w:val="both"/>
        <w:rPr>
          <w:rFonts w:ascii="Calibri" w:eastAsia="MS Mincho" w:hAnsi="Calibri" w:cs="Calibri"/>
          <w:b/>
        </w:rPr>
      </w:pPr>
    </w:p>
    <w:p w14:paraId="1AA8B535" w14:textId="77777777" w:rsidR="006067FF" w:rsidRPr="006067FF" w:rsidRDefault="00525D6C" w:rsidP="00F962D6">
      <w:pPr>
        <w:numPr>
          <w:ilvl w:val="2"/>
          <w:numId w:val="36"/>
        </w:numPr>
        <w:contextualSpacing/>
        <w:jc w:val="both"/>
        <w:rPr>
          <w:rFonts w:ascii="Calibri" w:eastAsia="MS Mincho" w:hAnsi="Calibri" w:cs="Calibri"/>
          <w:b/>
        </w:rPr>
      </w:pPr>
      <w:r w:rsidRPr="00250746">
        <w:rPr>
          <w:rFonts w:asciiTheme="minorHAnsi" w:hAnsiTheme="minorHAnsi" w:cstheme="minorHAnsi"/>
        </w:rPr>
        <w:t>Pre</w:t>
      </w:r>
      <w:r>
        <w:rPr>
          <w:rFonts w:asciiTheme="minorHAnsi" w:hAnsiTheme="minorHAnsi" w:cstheme="minorHAnsi"/>
        </w:rPr>
        <w:t>pare film casting solution of 10</w:t>
      </w:r>
      <w:r w:rsidRPr="00250746">
        <w:rPr>
          <w:rFonts w:asciiTheme="minorHAnsi" w:hAnsiTheme="minorHAnsi" w:cstheme="minorHAnsi"/>
        </w:rPr>
        <w:t xml:space="preserve">% </w:t>
      </w:r>
      <w:r>
        <w:rPr>
          <w:rFonts w:asciiTheme="minorHAnsi" w:hAnsiTheme="minorHAnsi" w:cstheme="minorHAnsi"/>
        </w:rPr>
        <w:t xml:space="preserve">w/w </w:t>
      </w:r>
      <w:r w:rsidRPr="00250746">
        <w:rPr>
          <w:rFonts w:asciiTheme="minorHAnsi" w:hAnsiTheme="minorHAnsi" w:cstheme="minorHAnsi"/>
        </w:rPr>
        <w:t xml:space="preserve">PVA and 2% </w:t>
      </w:r>
      <w:r>
        <w:rPr>
          <w:rFonts w:asciiTheme="minorHAnsi" w:hAnsiTheme="minorHAnsi" w:cstheme="minorHAnsi"/>
        </w:rPr>
        <w:t xml:space="preserve">w/w </w:t>
      </w:r>
      <w:r w:rsidRPr="00250746">
        <w:rPr>
          <w:rFonts w:asciiTheme="minorHAnsi" w:hAnsiTheme="minorHAnsi" w:cstheme="minorHAnsi"/>
        </w:rPr>
        <w:t xml:space="preserve">glycerol. </w:t>
      </w:r>
    </w:p>
    <w:p w14:paraId="7D4A3F81" w14:textId="77777777" w:rsidR="006067FF" w:rsidRPr="006067FF" w:rsidRDefault="006067FF" w:rsidP="006067FF">
      <w:pPr>
        <w:contextualSpacing/>
        <w:jc w:val="both"/>
        <w:rPr>
          <w:rFonts w:ascii="Calibri" w:eastAsia="MS Mincho" w:hAnsi="Calibri" w:cs="Calibri"/>
          <w:b/>
        </w:rPr>
      </w:pPr>
    </w:p>
    <w:p w14:paraId="3E978F74" w14:textId="77777777" w:rsidR="006067FF" w:rsidRPr="006067FF" w:rsidRDefault="00525D6C" w:rsidP="006067FF">
      <w:pPr>
        <w:numPr>
          <w:ilvl w:val="3"/>
          <w:numId w:val="36"/>
        </w:numPr>
        <w:contextualSpacing/>
        <w:jc w:val="both"/>
        <w:rPr>
          <w:rFonts w:ascii="Calibri" w:eastAsia="MS Mincho" w:hAnsi="Calibri" w:cs="Calibri"/>
          <w:b/>
        </w:rPr>
      </w:pPr>
      <w:r w:rsidRPr="00250746">
        <w:rPr>
          <w:rFonts w:asciiTheme="minorHAnsi" w:hAnsiTheme="minorHAnsi" w:cstheme="minorHAnsi"/>
        </w:rPr>
        <w:t xml:space="preserve">Add 500 mL of </w:t>
      </w:r>
      <w:r>
        <w:rPr>
          <w:rFonts w:asciiTheme="minorHAnsi" w:hAnsiTheme="minorHAnsi" w:cstheme="minorHAnsi"/>
        </w:rPr>
        <w:t>DI</w:t>
      </w:r>
      <w:r w:rsidRPr="00250746">
        <w:rPr>
          <w:rFonts w:asciiTheme="minorHAnsi" w:hAnsiTheme="minorHAnsi" w:cstheme="minorHAnsi"/>
        </w:rPr>
        <w:t xml:space="preserve"> water to an Erlenmeyer flask with a magnetic stir bar. Add 8 mL of glycerol at room temperature and mix by </w:t>
      </w:r>
      <w:r>
        <w:rPr>
          <w:rFonts w:asciiTheme="minorHAnsi" w:hAnsiTheme="minorHAnsi" w:cstheme="minorHAnsi"/>
        </w:rPr>
        <w:t>trituration</w:t>
      </w:r>
      <w:r w:rsidRPr="00250746">
        <w:rPr>
          <w:rFonts w:asciiTheme="minorHAnsi" w:hAnsiTheme="minorHAnsi" w:cstheme="minorHAnsi"/>
        </w:rPr>
        <w:t xml:space="preserve">. </w:t>
      </w:r>
    </w:p>
    <w:p w14:paraId="1B0BA5EA" w14:textId="77777777" w:rsidR="006067FF" w:rsidRPr="006067FF" w:rsidRDefault="006067FF" w:rsidP="006067FF">
      <w:pPr>
        <w:contextualSpacing/>
        <w:jc w:val="both"/>
        <w:rPr>
          <w:rFonts w:ascii="Calibri" w:eastAsia="MS Mincho" w:hAnsi="Calibri" w:cs="Calibri"/>
          <w:b/>
        </w:rPr>
      </w:pPr>
    </w:p>
    <w:p w14:paraId="5FD2778D" w14:textId="77777777" w:rsidR="006067FF" w:rsidRPr="006067FF" w:rsidRDefault="00525D6C" w:rsidP="006067FF">
      <w:pPr>
        <w:numPr>
          <w:ilvl w:val="3"/>
          <w:numId w:val="36"/>
        </w:numPr>
        <w:contextualSpacing/>
        <w:jc w:val="both"/>
        <w:rPr>
          <w:rFonts w:ascii="Calibri" w:eastAsia="MS Mincho" w:hAnsi="Calibri" w:cs="Calibri"/>
          <w:b/>
        </w:rPr>
      </w:pPr>
      <w:r w:rsidRPr="00250746">
        <w:rPr>
          <w:rFonts w:asciiTheme="minorHAnsi" w:hAnsiTheme="minorHAnsi" w:cstheme="minorHAnsi"/>
        </w:rPr>
        <w:t xml:space="preserve">Place flask on hot plate stirrer at 500 rpm and monitor temperature with </w:t>
      </w:r>
      <w:r w:rsidR="001B12B6" w:rsidRPr="00250746">
        <w:rPr>
          <w:rFonts w:asciiTheme="minorHAnsi" w:hAnsiTheme="minorHAnsi" w:cstheme="minorHAnsi"/>
        </w:rPr>
        <w:t>thermo</w:t>
      </w:r>
      <w:r w:rsidR="001B12B6">
        <w:rPr>
          <w:rFonts w:asciiTheme="minorHAnsi" w:hAnsiTheme="minorHAnsi" w:cstheme="minorHAnsi"/>
        </w:rPr>
        <w:t>meter</w:t>
      </w:r>
      <w:r w:rsidRPr="00250746">
        <w:rPr>
          <w:rFonts w:asciiTheme="minorHAnsi" w:hAnsiTheme="minorHAnsi" w:cstheme="minorHAnsi"/>
        </w:rPr>
        <w:t xml:space="preserve">. Cover flask with tinfoil to prevent evaporation. </w:t>
      </w:r>
    </w:p>
    <w:p w14:paraId="14D6383A" w14:textId="77777777" w:rsidR="006067FF" w:rsidRDefault="006067FF" w:rsidP="006067FF">
      <w:pPr>
        <w:pStyle w:val="ListParagraph"/>
        <w:rPr>
          <w:rFonts w:asciiTheme="minorHAnsi" w:hAnsiTheme="minorHAnsi" w:cstheme="minorHAnsi"/>
        </w:rPr>
      </w:pPr>
    </w:p>
    <w:p w14:paraId="30C8E9B3" w14:textId="77777777" w:rsidR="00351047" w:rsidRPr="00351047" w:rsidRDefault="00525D6C" w:rsidP="00351047">
      <w:pPr>
        <w:numPr>
          <w:ilvl w:val="3"/>
          <w:numId w:val="36"/>
        </w:numPr>
        <w:contextualSpacing/>
        <w:jc w:val="both"/>
        <w:rPr>
          <w:rFonts w:ascii="Calibri" w:eastAsia="MS Mincho" w:hAnsi="Calibri" w:cs="Calibri"/>
          <w:b/>
        </w:rPr>
      </w:pPr>
      <w:r w:rsidRPr="00250746">
        <w:rPr>
          <w:rFonts w:asciiTheme="minorHAnsi" w:hAnsiTheme="minorHAnsi" w:cstheme="minorHAnsi"/>
        </w:rPr>
        <w:t>When solution temperature reaches approximately 70</w:t>
      </w:r>
      <w:r w:rsidR="00D873C2">
        <w:rPr>
          <w:rFonts w:asciiTheme="minorHAnsi" w:hAnsiTheme="minorHAnsi" w:cstheme="minorHAnsi"/>
        </w:rPr>
        <w:t xml:space="preserve"> </w:t>
      </w:r>
      <w:r w:rsidRPr="00250746">
        <w:rPr>
          <w:rFonts w:ascii="Cambria" w:hAnsi="Cambria" w:cstheme="minorHAnsi"/>
        </w:rPr>
        <w:t>°</w:t>
      </w:r>
      <w:r w:rsidRPr="00250746">
        <w:rPr>
          <w:rFonts w:asciiTheme="minorHAnsi" w:hAnsiTheme="minorHAnsi" w:cstheme="minorHAnsi"/>
        </w:rPr>
        <w:t xml:space="preserve">C, add 50 g total of PVA in small batches over time, waiting for PVA to dissolve before adding more. </w:t>
      </w:r>
    </w:p>
    <w:p w14:paraId="1B123F3A" w14:textId="77777777" w:rsidR="00351047" w:rsidRDefault="00351047" w:rsidP="00351047">
      <w:pPr>
        <w:pStyle w:val="ListParagraph"/>
        <w:rPr>
          <w:rFonts w:asciiTheme="minorHAnsi" w:hAnsiTheme="minorHAnsi" w:cstheme="minorHAnsi"/>
        </w:rPr>
      </w:pPr>
    </w:p>
    <w:p w14:paraId="3A763151" w14:textId="7ED44786" w:rsidR="00525D6C" w:rsidRPr="00351047" w:rsidRDefault="00525D6C" w:rsidP="00351047">
      <w:pPr>
        <w:numPr>
          <w:ilvl w:val="3"/>
          <w:numId w:val="36"/>
        </w:numPr>
        <w:contextualSpacing/>
        <w:jc w:val="both"/>
        <w:rPr>
          <w:rFonts w:ascii="Calibri" w:eastAsia="MS Mincho" w:hAnsi="Calibri" w:cs="Calibri"/>
          <w:b/>
        </w:rPr>
      </w:pPr>
      <w:r w:rsidRPr="00250746">
        <w:rPr>
          <w:rFonts w:asciiTheme="minorHAnsi" w:hAnsiTheme="minorHAnsi" w:cstheme="minorHAnsi"/>
        </w:rPr>
        <w:t>Once all PVA is di</w:t>
      </w:r>
      <w:r>
        <w:rPr>
          <w:rFonts w:asciiTheme="minorHAnsi" w:hAnsiTheme="minorHAnsi" w:cstheme="minorHAnsi"/>
        </w:rPr>
        <w:t>ssolved</w:t>
      </w:r>
      <w:r w:rsidR="00D95F92">
        <w:rPr>
          <w:rFonts w:asciiTheme="minorHAnsi" w:hAnsiTheme="minorHAnsi" w:cstheme="minorHAnsi"/>
        </w:rPr>
        <w:t xml:space="preserve"> (typically 60 min)</w:t>
      </w:r>
      <w:r>
        <w:rPr>
          <w:rFonts w:asciiTheme="minorHAnsi" w:hAnsiTheme="minorHAnsi" w:cstheme="minorHAnsi"/>
        </w:rPr>
        <w:t xml:space="preserve">, let solution cool and </w:t>
      </w:r>
      <w:r w:rsidRPr="00250746">
        <w:rPr>
          <w:rFonts w:asciiTheme="minorHAnsi" w:hAnsiTheme="minorHAnsi" w:cstheme="minorHAnsi"/>
        </w:rPr>
        <w:t>sterile filter</w:t>
      </w:r>
      <w:r w:rsidR="005956C7">
        <w:rPr>
          <w:rFonts w:asciiTheme="minorHAnsi" w:hAnsiTheme="minorHAnsi" w:cstheme="minorHAnsi"/>
        </w:rPr>
        <w:t xml:space="preserve"> using </w:t>
      </w:r>
      <w:r w:rsidR="00D85186">
        <w:rPr>
          <w:rFonts w:asciiTheme="minorHAnsi" w:hAnsiTheme="minorHAnsi" w:cstheme="minorHAnsi"/>
        </w:rPr>
        <w:t xml:space="preserve">a bottle-top vacuum filter system with a pore size of </w:t>
      </w:r>
      <w:r w:rsidR="005956C7">
        <w:rPr>
          <w:rFonts w:asciiTheme="minorHAnsi" w:hAnsiTheme="minorHAnsi" w:cstheme="minorHAnsi"/>
        </w:rPr>
        <w:t xml:space="preserve">0.22 </w:t>
      </w:r>
      <w:proofErr w:type="spellStart"/>
      <w:r w:rsidR="00D85186">
        <w:rPr>
          <w:rFonts w:ascii="Calibri" w:hAnsi="Calibri" w:cstheme="minorHAnsi"/>
        </w:rPr>
        <w:t>μ</w:t>
      </w:r>
      <w:r w:rsidR="00D85186">
        <w:rPr>
          <w:rFonts w:asciiTheme="minorHAnsi" w:hAnsiTheme="minorHAnsi" w:cstheme="minorHAnsi"/>
        </w:rPr>
        <w:t>m</w:t>
      </w:r>
      <w:proofErr w:type="spellEnd"/>
      <w:r w:rsidRPr="00250746">
        <w:rPr>
          <w:rFonts w:asciiTheme="minorHAnsi" w:hAnsiTheme="minorHAnsi" w:cstheme="minorHAnsi"/>
        </w:rPr>
        <w:t>.</w:t>
      </w:r>
      <w:r>
        <w:rPr>
          <w:rFonts w:asciiTheme="minorHAnsi" w:hAnsiTheme="minorHAnsi" w:cstheme="minorHAnsi"/>
        </w:rPr>
        <w:t xml:space="preserve"> </w:t>
      </w:r>
      <w:r w:rsidRPr="00351047">
        <w:rPr>
          <w:rFonts w:asciiTheme="minorHAnsi" w:hAnsiTheme="minorHAnsi" w:cstheme="minorHAnsi"/>
        </w:rPr>
        <w:t>Store at room temperature</w:t>
      </w:r>
      <w:r w:rsidR="00D95F92" w:rsidRPr="00351047">
        <w:rPr>
          <w:rFonts w:asciiTheme="minorHAnsi" w:hAnsiTheme="minorHAnsi" w:cstheme="minorHAnsi"/>
        </w:rPr>
        <w:t xml:space="preserve"> for future use</w:t>
      </w:r>
      <w:r w:rsidRPr="00351047">
        <w:rPr>
          <w:rFonts w:asciiTheme="minorHAnsi" w:hAnsiTheme="minorHAnsi" w:cstheme="minorHAnsi"/>
        </w:rPr>
        <w:t>.</w:t>
      </w:r>
    </w:p>
    <w:p w14:paraId="634ED44E" w14:textId="77777777" w:rsidR="00525D6C" w:rsidRPr="00261C23" w:rsidRDefault="00525D6C" w:rsidP="001B12B6">
      <w:pPr>
        <w:ind w:left="720"/>
        <w:contextualSpacing/>
        <w:jc w:val="both"/>
        <w:rPr>
          <w:rFonts w:ascii="Calibri" w:eastAsia="MS Mincho" w:hAnsi="Calibri" w:cs="Calibri"/>
          <w:b/>
        </w:rPr>
      </w:pPr>
    </w:p>
    <w:p w14:paraId="6233930B" w14:textId="1BBDDED4" w:rsidR="00525D6C" w:rsidRPr="00261C23" w:rsidRDefault="00436686" w:rsidP="00F962D6">
      <w:pPr>
        <w:numPr>
          <w:ilvl w:val="2"/>
          <w:numId w:val="36"/>
        </w:numPr>
        <w:contextualSpacing/>
        <w:jc w:val="both"/>
        <w:rPr>
          <w:rFonts w:ascii="Calibri" w:eastAsia="MS Mincho" w:hAnsi="Calibri" w:cs="Calibri"/>
          <w:b/>
        </w:rPr>
      </w:pPr>
      <w:r>
        <w:rPr>
          <w:rFonts w:asciiTheme="minorHAnsi" w:hAnsiTheme="minorHAnsi" w:cstheme="minorHAnsi"/>
        </w:rPr>
        <w:t>Prepare</w:t>
      </w:r>
      <w:r w:rsidRPr="00261C23">
        <w:rPr>
          <w:rFonts w:asciiTheme="minorHAnsi" w:hAnsiTheme="minorHAnsi" w:cstheme="minorHAnsi"/>
        </w:rPr>
        <w:t xml:space="preserve"> </w:t>
      </w:r>
      <w:r w:rsidR="00525D6C" w:rsidRPr="00261C23">
        <w:rPr>
          <w:rFonts w:asciiTheme="minorHAnsi" w:hAnsiTheme="minorHAnsi" w:cstheme="minorHAnsi"/>
        </w:rPr>
        <w:t xml:space="preserve">a 50 mL 1% </w:t>
      </w:r>
      <w:r w:rsidR="00525D6C">
        <w:rPr>
          <w:rFonts w:asciiTheme="minorHAnsi" w:hAnsiTheme="minorHAnsi" w:cstheme="minorHAnsi"/>
        </w:rPr>
        <w:t xml:space="preserve">w/w </w:t>
      </w:r>
      <w:r w:rsidR="00525D6C" w:rsidRPr="00261C23">
        <w:rPr>
          <w:rFonts w:asciiTheme="minorHAnsi" w:hAnsiTheme="minorHAnsi" w:cstheme="minorHAnsi"/>
        </w:rPr>
        <w:t xml:space="preserve">PVA solution. Add 40 mL of </w:t>
      </w:r>
      <w:r w:rsidR="00525D6C">
        <w:rPr>
          <w:rFonts w:asciiTheme="minorHAnsi" w:hAnsiTheme="minorHAnsi" w:cstheme="minorHAnsi"/>
        </w:rPr>
        <w:t>DI</w:t>
      </w:r>
      <w:r w:rsidR="00525D6C" w:rsidRPr="00261C23">
        <w:rPr>
          <w:rFonts w:asciiTheme="minorHAnsi" w:hAnsiTheme="minorHAnsi" w:cstheme="minorHAnsi"/>
        </w:rPr>
        <w:t xml:space="preserve"> water and 10 mL of 5% PVA solution </w:t>
      </w:r>
      <w:r w:rsidR="00525D6C">
        <w:rPr>
          <w:rFonts w:asciiTheme="minorHAnsi" w:hAnsiTheme="minorHAnsi" w:cstheme="minorHAnsi"/>
        </w:rPr>
        <w:t xml:space="preserve">(made in 1.1.1) </w:t>
      </w:r>
      <w:r w:rsidR="00525D6C" w:rsidRPr="00261C23">
        <w:rPr>
          <w:rFonts w:asciiTheme="minorHAnsi" w:hAnsiTheme="minorHAnsi" w:cstheme="minorHAnsi"/>
        </w:rPr>
        <w:t xml:space="preserve">to a </w:t>
      </w:r>
      <w:r w:rsidR="001B12B6">
        <w:rPr>
          <w:rFonts w:asciiTheme="minorHAnsi" w:hAnsiTheme="minorHAnsi" w:cstheme="minorHAnsi"/>
        </w:rPr>
        <w:t xml:space="preserve">100-150 mL </w:t>
      </w:r>
      <w:r w:rsidR="00525D6C" w:rsidRPr="00261C23">
        <w:rPr>
          <w:rFonts w:asciiTheme="minorHAnsi" w:hAnsiTheme="minorHAnsi" w:cstheme="minorHAnsi"/>
        </w:rPr>
        <w:t>beaker.</w:t>
      </w:r>
    </w:p>
    <w:p w14:paraId="6F9CFD9C" w14:textId="77777777" w:rsidR="00525D6C" w:rsidRPr="00261C23" w:rsidRDefault="00525D6C" w:rsidP="001B12B6">
      <w:pPr>
        <w:ind w:left="720"/>
        <w:contextualSpacing/>
        <w:jc w:val="both"/>
        <w:rPr>
          <w:rFonts w:ascii="Calibri" w:eastAsia="MS Mincho" w:hAnsi="Calibri" w:cs="Calibri"/>
          <w:b/>
        </w:rPr>
      </w:pPr>
    </w:p>
    <w:p w14:paraId="74BA4A19" w14:textId="75D1D864" w:rsidR="00525D6C" w:rsidRPr="00191220" w:rsidRDefault="00436686" w:rsidP="00F962D6">
      <w:pPr>
        <w:numPr>
          <w:ilvl w:val="2"/>
          <w:numId w:val="36"/>
        </w:numPr>
        <w:contextualSpacing/>
        <w:jc w:val="both"/>
        <w:rPr>
          <w:rFonts w:ascii="Calibri" w:eastAsia="MS Mincho" w:hAnsi="Calibri" w:cs="Calibri"/>
          <w:b/>
        </w:rPr>
      </w:pPr>
      <w:r>
        <w:rPr>
          <w:rFonts w:asciiTheme="minorHAnsi" w:hAnsiTheme="minorHAnsi" w:cstheme="minorHAnsi"/>
        </w:rPr>
        <w:t>Prepare</w:t>
      </w:r>
      <w:r w:rsidRPr="00261C23">
        <w:rPr>
          <w:rFonts w:asciiTheme="minorHAnsi" w:hAnsiTheme="minorHAnsi" w:cstheme="minorHAnsi"/>
        </w:rPr>
        <w:t xml:space="preserve"> </w:t>
      </w:r>
      <w:r w:rsidR="00525D6C" w:rsidRPr="00261C23">
        <w:rPr>
          <w:rFonts w:asciiTheme="minorHAnsi" w:hAnsiTheme="minorHAnsi" w:cstheme="minorHAnsi"/>
        </w:rPr>
        <w:t xml:space="preserve">a 100 mL 0.5% </w:t>
      </w:r>
      <w:r w:rsidR="00525D6C">
        <w:rPr>
          <w:rFonts w:asciiTheme="minorHAnsi" w:hAnsiTheme="minorHAnsi" w:cstheme="minorHAnsi"/>
        </w:rPr>
        <w:t xml:space="preserve">w/w </w:t>
      </w:r>
      <w:r w:rsidR="00525D6C" w:rsidRPr="00261C23">
        <w:rPr>
          <w:rFonts w:asciiTheme="minorHAnsi" w:hAnsiTheme="minorHAnsi" w:cstheme="minorHAnsi"/>
        </w:rPr>
        <w:t xml:space="preserve">PVA solution. Add 90 mL of </w:t>
      </w:r>
      <w:r w:rsidR="00525D6C">
        <w:rPr>
          <w:rFonts w:asciiTheme="minorHAnsi" w:hAnsiTheme="minorHAnsi" w:cstheme="minorHAnsi"/>
        </w:rPr>
        <w:t>DI</w:t>
      </w:r>
      <w:r w:rsidR="00525D6C" w:rsidRPr="00191220">
        <w:rPr>
          <w:rFonts w:asciiTheme="minorHAnsi" w:hAnsiTheme="minorHAnsi" w:cstheme="minorHAnsi"/>
        </w:rPr>
        <w:t xml:space="preserve"> water and 10 mL of 5% PVA solution to a</w:t>
      </w:r>
      <w:r w:rsidR="001B12B6">
        <w:rPr>
          <w:rFonts w:asciiTheme="minorHAnsi" w:hAnsiTheme="minorHAnsi" w:cstheme="minorHAnsi"/>
        </w:rPr>
        <w:t xml:space="preserve"> 150-250 mL</w:t>
      </w:r>
      <w:r w:rsidR="00525D6C" w:rsidRPr="00191220">
        <w:rPr>
          <w:rFonts w:asciiTheme="minorHAnsi" w:hAnsiTheme="minorHAnsi" w:cstheme="minorHAnsi"/>
        </w:rPr>
        <w:t xml:space="preserve"> beaker.</w:t>
      </w:r>
    </w:p>
    <w:p w14:paraId="29B987CF" w14:textId="77777777" w:rsidR="00525D6C" w:rsidRDefault="00525D6C" w:rsidP="001B12B6">
      <w:pPr>
        <w:contextualSpacing/>
        <w:jc w:val="both"/>
        <w:rPr>
          <w:rFonts w:asciiTheme="minorHAnsi" w:hAnsiTheme="minorHAnsi" w:cstheme="minorHAnsi"/>
        </w:rPr>
      </w:pPr>
    </w:p>
    <w:p w14:paraId="4D9BEB3D" w14:textId="77777777" w:rsidR="00525D6C" w:rsidRPr="002F6F68" w:rsidRDefault="00525D6C" w:rsidP="00F962D6">
      <w:pPr>
        <w:numPr>
          <w:ilvl w:val="2"/>
          <w:numId w:val="36"/>
        </w:numPr>
        <w:contextualSpacing/>
        <w:jc w:val="both"/>
        <w:rPr>
          <w:rFonts w:ascii="Calibri" w:eastAsia="MS Mincho" w:hAnsi="Calibri" w:cs="Calibri"/>
          <w:b/>
        </w:rPr>
      </w:pPr>
      <w:r w:rsidRPr="00261C23">
        <w:rPr>
          <w:rFonts w:asciiTheme="minorHAnsi" w:hAnsiTheme="minorHAnsi" w:cstheme="minorHAnsi"/>
        </w:rPr>
        <w:t xml:space="preserve">Add a magnetic stir bar to the 0.5% PVA solution and place </w:t>
      </w:r>
      <w:r>
        <w:rPr>
          <w:rFonts w:asciiTheme="minorHAnsi" w:hAnsiTheme="minorHAnsi" w:cstheme="minorHAnsi"/>
        </w:rPr>
        <w:t>in a chemical hood on a stir plate at room temperature at 500 rpm</w:t>
      </w:r>
      <w:r w:rsidRPr="00261C23">
        <w:rPr>
          <w:rFonts w:asciiTheme="minorHAnsi" w:hAnsiTheme="minorHAnsi" w:cstheme="minorHAnsi"/>
        </w:rPr>
        <w:t>.</w:t>
      </w:r>
    </w:p>
    <w:p w14:paraId="719C513C" w14:textId="77777777" w:rsidR="00525D6C" w:rsidRDefault="00525D6C" w:rsidP="001B12B6">
      <w:pPr>
        <w:contextualSpacing/>
        <w:jc w:val="both"/>
        <w:rPr>
          <w:rFonts w:ascii="Calibri" w:eastAsia="MS Mincho" w:hAnsi="Calibri" w:cs="Calibri"/>
          <w:b/>
        </w:rPr>
      </w:pPr>
    </w:p>
    <w:p w14:paraId="14E54EFB" w14:textId="77777777" w:rsidR="00525D6C" w:rsidRPr="002B7128" w:rsidRDefault="00525D6C" w:rsidP="00F962D6">
      <w:pPr>
        <w:numPr>
          <w:ilvl w:val="1"/>
          <w:numId w:val="36"/>
        </w:numPr>
        <w:contextualSpacing/>
        <w:jc w:val="both"/>
        <w:rPr>
          <w:rFonts w:ascii="Calibri" w:eastAsia="MS Mincho" w:hAnsi="Calibri" w:cs="Calibri"/>
          <w:b/>
          <w:highlight w:val="yellow"/>
        </w:rPr>
      </w:pPr>
      <w:r w:rsidRPr="002B7128">
        <w:rPr>
          <w:rFonts w:asciiTheme="minorHAnsi" w:hAnsiTheme="minorHAnsi" w:cstheme="minorHAnsi"/>
          <w:highlight w:val="yellow"/>
        </w:rPr>
        <w:t>Microparticle synthesis</w:t>
      </w:r>
    </w:p>
    <w:p w14:paraId="3C13A11D" w14:textId="77777777" w:rsidR="00525D6C" w:rsidRPr="002B7128" w:rsidRDefault="00525D6C" w:rsidP="001B12B6">
      <w:pPr>
        <w:contextualSpacing/>
        <w:jc w:val="both"/>
        <w:rPr>
          <w:rFonts w:asciiTheme="minorHAnsi" w:hAnsiTheme="minorHAnsi" w:cstheme="minorHAnsi"/>
          <w:highlight w:val="yellow"/>
        </w:rPr>
      </w:pPr>
    </w:p>
    <w:p w14:paraId="5818BCA3" w14:textId="77777777" w:rsidR="00525D6C" w:rsidRPr="002B7128" w:rsidRDefault="00525D6C" w:rsidP="00F962D6">
      <w:pPr>
        <w:numPr>
          <w:ilvl w:val="2"/>
          <w:numId w:val="36"/>
        </w:numPr>
        <w:contextualSpacing/>
        <w:jc w:val="both"/>
        <w:rPr>
          <w:rFonts w:ascii="Calibri" w:eastAsia="MS Mincho" w:hAnsi="Calibri" w:cs="Calibri"/>
          <w:b/>
          <w:highlight w:val="yellow"/>
        </w:rPr>
      </w:pPr>
      <w:r w:rsidRPr="002B7128">
        <w:rPr>
          <w:rFonts w:asciiTheme="minorHAnsi" w:hAnsiTheme="minorHAnsi" w:cstheme="minorHAnsi"/>
          <w:highlight w:val="yellow"/>
        </w:rPr>
        <w:t xml:space="preserve">Weigh out 100 mg of </w:t>
      </w:r>
      <w:proofErr w:type="gramStart"/>
      <w:r w:rsidRPr="002B7128">
        <w:rPr>
          <w:rFonts w:asciiTheme="minorHAnsi" w:hAnsiTheme="minorHAnsi" w:cstheme="minorHAnsi"/>
          <w:highlight w:val="yellow"/>
        </w:rPr>
        <w:t>poly(</w:t>
      </w:r>
      <w:proofErr w:type="gramEnd"/>
      <w:r w:rsidRPr="002B7128">
        <w:rPr>
          <w:rFonts w:asciiTheme="minorHAnsi" w:hAnsiTheme="minorHAnsi" w:cstheme="minorHAnsi"/>
          <w:highlight w:val="yellow"/>
        </w:rPr>
        <w:t xml:space="preserve">lactic-co-glycolic acid) (PLGA) into a scintillation vial and dissolve in 5 mL of dichloromethane (DCM). Vortex to dissolve the PLGA. </w:t>
      </w:r>
    </w:p>
    <w:p w14:paraId="480990A8" w14:textId="77777777" w:rsidR="00525D6C" w:rsidRPr="002B7128" w:rsidRDefault="00525D6C" w:rsidP="001B12B6">
      <w:pPr>
        <w:contextualSpacing/>
        <w:jc w:val="both"/>
        <w:rPr>
          <w:rFonts w:asciiTheme="minorHAnsi" w:hAnsiTheme="minorHAnsi" w:cstheme="minorHAnsi"/>
          <w:highlight w:val="yellow"/>
        </w:rPr>
      </w:pPr>
    </w:p>
    <w:p w14:paraId="31FF55E6" w14:textId="11D60243" w:rsidR="00525D6C" w:rsidRPr="002B7128" w:rsidRDefault="00525D6C" w:rsidP="00F962D6">
      <w:pPr>
        <w:numPr>
          <w:ilvl w:val="2"/>
          <w:numId w:val="36"/>
        </w:numPr>
        <w:contextualSpacing/>
        <w:jc w:val="both"/>
        <w:rPr>
          <w:rFonts w:ascii="Calibri" w:eastAsia="MS Mincho" w:hAnsi="Calibri" w:cs="Calibri"/>
          <w:b/>
          <w:highlight w:val="yellow"/>
        </w:rPr>
      </w:pPr>
      <w:r w:rsidRPr="002B7128">
        <w:rPr>
          <w:rFonts w:asciiTheme="minorHAnsi" w:hAnsiTheme="minorHAnsi" w:cstheme="minorHAnsi"/>
          <w:highlight w:val="yellow"/>
        </w:rPr>
        <w:t>Place homogenizer in the</w:t>
      </w:r>
      <w:r w:rsidR="00837EF8" w:rsidRPr="002B7128">
        <w:rPr>
          <w:rFonts w:asciiTheme="minorHAnsi" w:hAnsiTheme="minorHAnsi" w:cstheme="minorHAnsi"/>
          <w:highlight w:val="yellow"/>
        </w:rPr>
        <w:t xml:space="preserve"> 50 mL</w:t>
      </w:r>
      <w:r w:rsidRPr="002B7128">
        <w:rPr>
          <w:rFonts w:asciiTheme="minorHAnsi" w:hAnsiTheme="minorHAnsi" w:cstheme="minorHAnsi"/>
          <w:highlight w:val="yellow"/>
        </w:rPr>
        <w:t xml:space="preserve"> 1% PVA solution so that the homogenizer is as close to the bottom of the beaker as possible without touching it. Turn on homogenizer and adjust to desired speed—3200 rpm for 5 </w:t>
      </w:r>
      <w:proofErr w:type="spellStart"/>
      <w:r w:rsidRPr="002B7128">
        <w:rPr>
          <w:rFonts w:ascii="Calibri" w:hAnsi="Calibri" w:cstheme="minorHAnsi"/>
          <w:highlight w:val="yellow"/>
        </w:rPr>
        <w:t>μ</w:t>
      </w:r>
      <w:r w:rsidRPr="002B7128">
        <w:rPr>
          <w:rFonts w:asciiTheme="minorHAnsi" w:hAnsiTheme="minorHAnsi" w:cstheme="minorHAnsi"/>
          <w:highlight w:val="yellow"/>
        </w:rPr>
        <w:t>m</w:t>
      </w:r>
      <w:proofErr w:type="spellEnd"/>
      <w:r w:rsidRPr="002B7128">
        <w:rPr>
          <w:rFonts w:asciiTheme="minorHAnsi" w:hAnsiTheme="minorHAnsi" w:cstheme="minorHAnsi"/>
          <w:highlight w:val="yellow"/>
        </w:rPr>
        <w:t xml:space="preserve"> diameter particles, 5000 rpm for 3 </w:t>
      </w:r>
      <w:proofErr w:type="spellStart"/>
      <w:r w:rsidRPr="002B7128">
        <w:rPr>
          <w:rFonts w:ascii="Calibri" w:hAnsi="Calibri" w:cstheme="minorHAnsi"/>
          <w:highlight w:val="yellow"/>
        </w:rPr>
        <w:t>μ</w:t>
      </w:r>
      <w:r w:rsidRPr="002B7128">
        <w:rPr>
          <w:rFonts w:asciiTheme="minorHAnsi" w:hAnsiTheme="minorHAnsi" w:cstheme="minorHAnsi"/>
          <w:highlight w:val="yellow"/>
        </w:rPr>
        <w:t>m</w:t>
      </w:r>
      <w:proofErr w:type="spellEnd"/>
      <w:r w:rsidRPr="002B7128">
        <w:rPr>
          <w:rFonts w:asciiTheme="minorHAnsi" w:hAnsiTheme="minorHAnsi" w:cstheme="minorHAnsi"/>
          <w:highlight w:val="yellow"/>
        </w:rPr>
        <w:t>, 15,000 rpm for 1</w:t>
      </w:r>
      <w:r w:rsidRPr="002B7128">
        <w:rPr>
          <w:rFonts w:ascii="Calibri" w:hAnsi="Calibri" w:cstheme="minorHAnsi"/>
          <w:highlight w:val="yellow"/>
        </w:rPr>
        <w:t xml:space="preserve"> </w:t>
      </w:r>
      <w:proofErr w:type="spellStart"/>
      <w:r w:rsidRPr="002B7128">
        <w:rPr>
          <w:rFonts w:ascii="Calibri" w:hAnsi="Calibri" w:cstheme="minorHAnsi"/>
          <w:highlight w:val="yellow"/>
        </w:rPr>
        <w:t>μm</w:t>
      </w:r>
      <w:proofErr w:type="spellEnd"/>
      <w:r w:rsidRPr="002B7128">
        <w:rPr>
          <w:rFonts w:ascii="Calibri" w:hAnsi="Calibri" w:cstheme="minorHAnsi"/>
          <w:highlight w:val="yellow"/>
        </w:rPr>
        <w:t xml:space="preserve"> (increasing homogenization speed decreases particle size)</w:t>
      </w:r>
      <w:r w:rsidRPr="002B7128">
        <w:rPr>
          <w:rFonts w:asciiTheme="minorHAnsi" w:hAnsiTheme="minorHAnsi" w:cstheme="minorHAnsi"/>
          <w:highlight w:val="yellow"/>
        </w:rPr>
        <w:t xml:space="preserve">. Once at </w:t>
      </w:r>
      <w:r w:rsidR="00436686" w:rsidRPr="002B7128">
        <w:rPr>
          <w:rFonts w:asciiTheme="minorHAnsi" w:hAnsiTheme="minorHAnsi" w:cstheme="minorHAnsi"/>
          <w:highlight w:val="yellow"/>
        </w:rPr>
        <w:t xml:space="preserve">the desired </w:t>
      </w:r>
      <w:r w:rsidRPr="002B7128">
        <w:rPr>
          <w:rFonts w:asciiTheme="minorHAnsi" w:hAnsiTheme="minorHAnsi" w:cstheme="minorHAnsi"/>
          <w:highlight w:val="yellow"/>
        </w:rPr>
        <w:t xml:space="preserve">speed, add </w:t>
      </w:r>
      <w:r w:rsidR="00E91DC3" w:rsidRPr="002B7128">
        <w:rPr>
          <w:rFonts w:asciiTheme="minorHAnsi" w:hAnsiTheme="minorHAnsi" w:cstheme="minorHAnsi"/>
          <w:highlight w:val="yellow"/>
        </w:rPr>
        <w:t xml:space="preserve">the </w:t>
      </w:r>
      <w:r w:rsidRPr="002B7128">
        <w:rPr>
          <w:rFonts w:asciiTheme="minorHAnsi" w:hAnsiTheme="minorHAnsi" w:cstheme="minorHAnsi"/>
          <w:highlight w:val="yellow"/>
        </w:rPr>
        <w:t xml:space="preserve">PLGA solution to </w:t>
      </w:r>
      <w:r w:rsidR="00E91DC3" w:rsidRPr="002B7128">
        <w:rPr>
          <w:rFonts w:asciiTheme="minorHAnsi" w:hAnsiTheme="minorHAnsi" w:cstheme="minorHAnsi"/>
          <w:highlight w:val="yellow"/>
        </w:rPr>
        <w:t xml:space="preserve">the </w:t>
      </w:r>
      <w:r w:rsidRPr="002B7128">
        <w:rPr>
          <w:rFonts w:asciiTheme="minorHAnsi" w:hAnsiTheme="minorHAnsi" w:cstheme="minorHAnsi"/>
          <w:highlight w:val="yellow"/>
        </w:rPr>
        <w:t xml:space="preserve">beaker and homogenize for 1 minute. </w:t>
      </w:r>
    </w:p>
    <w:p w14:paraId="2B8F1C5E" w14:textId="77777777" w:rsidR="00525D6C" w:rsidRPr="002B7128" w:rsidRDefault="00525D6C" w:rsidP="001B12B6">
      <w:pPr>
        <w:contextualSpacing/>
        <w:jc w:val="both"/>
        <w:rPr>
          <w:rFonts w:asciiTheme="minorHAnsi" w:hAnsiTheme="minorHAnsi" w:cstheme="minorHAnsi"/>
          <w:highlight w:val="yellow"/>
        </w:rPr>
      </w:pPr>
    </w:p>
    <w:p w14:paraId="2C400463" w14:textId="1808DBB6" w:rsidR="00525D6C" w:rsidRPr="002B7128" w:rsidRDefault="00525D6C" w:rsidP="00F962D6">
      <w:pPr>
        <w:numPr>
          <w:ilvl w:val="2"/>
          <w:numId w:val="36"/>
        </w:numPr>
        <w:contextualSpacing/>
        <w:jc w:val="both"/>
        <w:rPr>
          <w:rFonts w:ascii="Calibri" w:eastAsia="MS Mincho" w:hAnsi="Calibri" w:cs="Calibri"/>
          <w:b/>
          <w:highlight w:val="yellow"/>
        </w:rPr>
      </w:pPr>
      <w:r w:rsidRPr="002B7128">
        <w:rPr>
          <w:rFonts w:asciiTheme="minorHAnsi" w:hAnsiTheme="minorHAnsi" w:cstheme="minorHAnsi"/>
          <w:highlight w:val="yellow"/>
        </w:rPr>
        <w:t xml:space="preserve">After homogenization, pour </w:t>
      </w:r>
      <w:r w:rsidR="00E91DC3" w:rsidRPr="002B7128">
        <w:rPr>
          <w:rFonts w:asciiTheme="minorHAnsi" w:hAnsiTheme="minorHAnsi" w:cstheme="minorHAnsi"/>
          <w:highlight w:val="yellow"/>
        </w:rPr>
        <w:t xml:space="preserve">the </w:t>
      </w:r>
      <w:r w:rsidRPr="002B7128">
        <w:rPr>
          <w:rFonts w:asciiTheme="minorHAnsi" w:hAnsiTheme="minorHAnsi" w:cstheme="minorHAnsi"/>
          <w:highlight w:val="yellow"/>
        </w:rPr>
        <w:t>1% PVA</w:t>
      </w:r>
      <w:r w:rsidR="00E91DC3" w:rsidRPr="002B7128">
        <w:rPr>
          <w:rFonts w:asciiTheme="minorHAnsi" w:hAnsiTheme="minorHAnsi" w:cstheme="minorHAnsi"/>
          <w:highlight w:val="yellow"/>
        </w:rPr>
        <w:t>,</w:t>
      </w:r>
      <w:r w:rsidRPr="002B7128">
        <w:rPr>
          <w:rFonts w:asciiTheme="minorHAnsi" w:hAnsiTheme="minorHAnsi" w:cstheme="minorHAnsi"/>
          <w:highlight w:val="yellow"/>
        </w:rPr>
        <w:t xml:space="preserve"> </w:t>
      </w:r>
      <w:r w:rsidR="00E91DC3" w:rsidRPr="002B7128">
        <w:rPr>
          <w:rFonts w:asciiTheme="minorHAnsi" w:hAnsiTheme="minorHAnsi" w:cstheme="minorHAnsi"/>
          <w:highlight w:val="yellow"/>
        </w:rPr>
        <w:t xml:space="preserve">PLGA microparticle </w:t>
      </w:r>
      <w:r w:rsidRPr="002B7128">
        <w:rPr>
          <w:rFonts w:asciiTheme="minorHAnsi" w:hAnsiTheme="minorHAnsi" w:cstheme="minorHAnsi"/>
          <w:highlight w:val="yellow"/>
        </w:rPr>
        <w:t xml:space="preserve">solution into </w:t>
      </w:r>
      <w:r w:rsidR="00216E02" w:rsidRPr="002B7128">
        <w:rPr>
          <w:rFonts w:asciiTheme="minorHAnsi" w:hAnsiTheme="minorHAnsi" w:cstheme="minorHAnsi"/>
          <w:highlight w:val="yellow"/>
        </w:rPr>
        <w:t xml:space="preserve">the </w:t>
      </w:r>
      <w:r w:rsidR="00837EF8" w:rsidRPr="002B7128">
        <w:rPr>
          <w:rFonts w:asciiTheme="minorHAnsi" w:hAnsiTheme="minorHAnsi" w:cstheme="minorHAnsi"/>
          <w:highlight w:val="yellow"/>
        </w:rPr>
        <w:t xml:space="preserve">100 mL </w:t>
      </w:r>
      <w:r w:rsidRPr="002B7128">
        <w:rPr>
          <w:rFonts w:asciiTheme="minorHAnsi" w:hAnsiTheme="minorHAnsi" w:cstheme="minorHAnsi"/>
          <w:highlight w:val="yellow"/>
        </w:rPr>
        <w:t xml:space="preserve">0.5% PVA solution on </w:t>
      </w:r>
      <w:r w:rsidR="00E91DC3" w:rsidRPr="002B7128">
        <w:rPr>
          <w:rFonts w:asciiTheme="minorHAnsi" w:hAnsiTheme="minorHAnsi" w:cstheme="minorHAnsi"/>
          <w:highlight w:val="yellow"/>
        </w:rPr>
        <w:t xml:space="preserve">a </w:t>
      </w:r>
      <w:r w:rsidRPr="002B7128">
        <w:rPr>
          <w:rFonts w:asciiTheme="minorHAnsi" w:hAnsiTheme="minorHAnsi" w:cstheme="minorHAnsi"/>
          <w:highlight w:val="yellow"/>
        </w:rPr>
        <w:t xml:space="preserve">stir plate and </w:t>
      </w:r>
      <w:r w:rsidR="000C3575" w:rsidRPr="002B7128">
        <w:rPr>
          <w:rFonts w:asciiTheme="minorHAnsi" w:hAnsiTheme="minorHAnsi" w:cstheme="minorHAnsi"/>
          <w:highlight w:val="yellow"/>
        </w:rPr>
        <w:t xml:space="preserve">stir </w:t>
      </w:r>
      <w:r w:rsidRPr="002B7128">
        <w:rPr>
          <w:rFonts w:asciiTheme="minorHAnsi" w:hAnsiTheme="minorHAnsi" w:cstheme="minorHAnsi"/>
          <w:highlight w:val="yellow"/>
        </w:rPr>
        <w:t>for at least 4 hours for solvent evaporation</w:t>
      </w:r>
      <w:r w:rsidR="000C3575" w:rsidRPr="002B7128">
        <w:rPr>
          <w:rFonts w:asciiTheme="minorHAnsi" w:hAnsiTheme="minorHAnsi" w:cstheme="minorHAnsi"/>
          <w:highlight w:val="yellow"/>
        </w:rPr>
        <w:t xml:space="preserve"> in a chemical hood</w:t>
      </w:r>
      <w:r w:rsidRPr="002B7128">
        <w:rPr>
          <w:rFonts w:asciiTheme="minorHAnsi" w:hAnsiTheme="minorHAnsi" w:cstheme="minorHAnsi"/>
          <w:highlight w:val="yellow"/>
        </w:rPr>
        <w:t>.</w:t>
      </w:r>
    </w:p>
    <w:p w14:paraId="2EF51352" w14:textId="77777777" w:rsidR="00525D6C" w:rsidRPr="002B7128" w:rsidRDefault="00525D6C" w:rsidP="001B12B6">
      <w:pPr>
        <w:contextualSpacing/>
        <w:jc w:val="both"/>
        <w:rPr>
          <w:rFonts w:asciiTheme="minorHAnsi" w:hAnsiTheme="minorHAnsi" w:cstheme="minorHAnsi"/>
          <w:highlight w:val="yellow"/>
        </w:rPr>
      </w:pPr>
    </w:p>
    <w:p w14:paraId="0A2555FF" w14:textId="77777777" w:rsidR="006067FF" w:rsidRPr="006067FF" w:rsidRDefault="00525D6C" w:rsidP="00F962D6">
      <w:pPr>
        <w:numPr>
          <w:ilvl w:val="2"/>
          <w:numId w:val="36"/>
        </w:numPr>
        <w:contextualSpacing/>
        <w:jc w:val="both"/>
        <w:rPr>
          <w:rFonts w:ascii="Calibri" w:eastAsia="MS Mincho" w:hAnsi="Calibri" w:cs="Calibri"/>
          <w:b/>
          <w:highlight w:val="yellow"/>
        </w:rPr>
      </w:pPr>
      <w:r w:rsidRPr="002B7128">
        <w:rPr>
          <w:rFonts w:asciiTheme="minorHAnsi" w:hAnsiTheme="minorHAnsi" w:cstheme="minorHAnsi"/>
          <w:highlight w:val="yellow"/>
        </w:rPr>
        <w:t xml:space="preserve">Wash </w:t>
      </w:r>
      <w:r w:rsidR="00E91DC3" w:rsidRPr="002B7128">
        <w:rPr>
          <w:rFonts w:asciiTheme="minorHAnsi" w:hAnsiTheme="minorHAnsi" w:cstheme="minorHAnsi"/>
          <w:highlight w:val="yellow"/>
        </w:rPr>
        <w:t xml:space="preserve">the </w:t>
      </w:r>
      <w:r w:rsidRPr="002B7128">
        <w:rPr>
          <w:rFonts w:asciiTheme="minorHAnsi" w:hAnsiTheme="minorHAnsi" w:cstheme="minorHAnsi"/>
          <w:highlight w:val="yellow"/>
        </w:rPr>
        <w:t>particles 3 times</w:t>
      </w:r>
      <w:r w:rsidR="007D727E" w:rsidRPr="002B7128">
        <w:rPr>
          <w:rFonts w:asciiTheme="minorHAnsi" w:hAnsiTheme="minorHAnsi" w:cstheme="minorHAnsi"/>
          <w:highlight w:val="yellow"/>
        </w:rPr>
        <w:t xml:space="preserve"> in DI water</w:t>
      </w:r>
      <w:r w:rsidRPr="002B7128">
        <w:rPr>
          <w:rFonts w:asciiTheme="minorHAnsi" w:hAnsiTheme="minorHAnsi" w:cstheme="minorHAnsi"/>
          <w:highlight w:val="yellow"/>
        </w:rPr>
        <w:t xml:space="preserve">. </w:t>
      </w:r>
    </w:p>
    <w:p w14:paraId="0CF628C2" w14:textId="77777777" w:rsidR="006067FF" w:rsidRDefault="006067FF" w:rsidP="006067FF">
      <w:pPr>
        <w:pStyle w:val="ListParagraph"/>
        <w:rPr>
          <w:rFonts w:asciiTheme="minorHAnsi" w:hAnsiTheme="minorHAnsi" w:cstheme="minorHAnsi"/>
          <w:highlight w:val="yellow"/>
        </w:rPr>
      </w:pPr>
    </w:p>
    <w:p w14:paraId="125C341F" w14:textId="77777777" w:rsidR="006067FF" w:rsidRPr="006067FF" w:rsidRDefault="00525D6C" w:rsidP="006067FF">
      <w:pPr>
        <w:numPr>
          <w:ilvl w:val="3"/>
          <w:numId w:val="36"/>
        </w:numPr>
        <w:contextualSpacing/>
        <w:jc w:val="both"/>
        <w:rPr>
          <w:rFonts w:ascii="Calibri" w:eastAsia="MS Mincho" w:hAnsi="Calibri" w:cs="Calibri"/>
          <w:b/>
          <w:highlight w:val="yellow"/>
        </w:rPr>
      </w:pPr>
      <w:r w:rsidRPr="002B7128">
        <w:rPr>
          <w:rFonts w:asciiTheme="minorHAnsi" w:hAnsiTheme="minorHAnsi" w:cstheme="minorHAnsi"/>
          <w:highlight w:val="yellow"/>
        </w:rPr>
        <w:t xml:space="preserve">Pour </w:t>
      </w:r>
      <w:r w:rsidR="00216E02" w:rsidRPr="002B7128">
        <w:rPr>
          <w:rFonts w:asciiTheme="minorHAnsi" w:hAnsiTheme="minorHAnsi" w:cstheme="minorHAnsi"/>
          <w:highlight w:val="yellow"/>
        </w:rPr>
        <w:t xml:space="preserve">the </w:t>
      </w:r>
      <w:r w:rsidR="00E91DC3" w:rsidRPr="002B7128">
        <w:rPr>
          <w:rFonts w:asciiTheme="minorHAnsi" w:hAnsiTheme="minorHAnsi" w:cstheme="minorHAnsi"/>
          <w:highlight w:val="yellow"/>
        </w:rPr>
        <w:t xml:space="preserve">particle </w:t>
      </w:r>
      <w:r w:rsidRPr="002B7128">
        <w:rPr>
          <w:rFonts w:asciiTheme="minorHAnsi" w:hAnsiTheme="minorHAnsi" w:cstheme="minorHAnsi"/>
          <w:highlight w:val="yellow"/>
        </w:rPr>
        <w:t>solution into 50 mL conical tubes and centrifuge at 3000</w:t>
      </w:r>
      <w:r w:rsidR="008964BE" w:rsidRPr="002B7128">
        <w:rPr>
          <w:rFonts w:asciiTheme="minorHAnsi" w:hAnsiTheme="minorHAnsi" w:cstheme="minorHAnsi"/>
          <w:highlight w:val="yellow"/>
        </w:rPr>
        <w:t xml:space="preserve"> x </w:t>
      </w:r>
      <w:r w:rsidRPr="002B7128">
        <w:rPr>
          <w:rFonts w:asciiTheme="minorHAnsi" w:hAnsiTheme="minorHAnsi" w:cstheme="minorHAnsi"/>
          <w:highlight w:val="yellow"/>
        </w:rPr>
        <w:t xml:space="preserve">g for 5 minutes. Pour out supernatant and add approximately 20 mL of DI water. </w:t>
      </w:r>
    </w:p>
    <w:p w14:paraId="51E61317" w14:textId="77777777" w:rsidR="006067FF" w:rsidRPr="006067FF" w:rsidRDefault="006067FF" w:rsidP="006067FF">
      <w:pPr>
        <w:contextualSpacing/>
        <w:jc w:val="both"/>
        <w:rPr>
          <w:rFonts w:ascii="Calibri" w:eastAsia="MS Mincho" w:hAnsi="Calibri" w:cs="Calibri"/>
          <w:b/>
          <w:highlight w:val="yellow"/>
        </w:rPr>
      </w:pPr>
    </w:p>
    <w:p w14:paraId="48C0C676" w14:textId="77777777" w:rsidR="006067FF" w:rsidRPr="006067FF" w:rsidRDefault="00525D6C" w:rsidP="006067FF">
      <w:pPr>
        <w:numPr>
          <w:ilvl w:val="3"/>
          <w:numId w:val="36"/>
        </w:numPr>
        <w:contextualSpacing/>
        <w:jc w:val="both"/>
        <w:rPr>
          <w:rFonts w:ascii="Calibri" w:eastAsia="MS Mincho" w:hAnsi="Calibri" w:cs="Calibri"/>
          <w:b/>
          <w:highlight w:val="yellow"/>
        </w:rPr>
      </w:pPr>
      <w:r w:rsidRPr="002B7128">
        <w:rPr>
          <w:rFonts w:asciiTheme="minorHAnsi" w:hAnsiTheme="minorHAnsi" w:cstheme="minorHAnsi"/>
          <w:highlight w:val="yellow"/>
        </w:rPr>
        <w:t xml:space="preserve">Resuspend particles by </w:t>
      </w:r>
      <w:proofErr w:type="spellStart"/>
      <w:r w:rsidRPr="002B7128">
        <w:rPr>
          <w:rFonts w:asciiTheme="minorHAnsi" w:hAnsiTheme="minorHAnsi" w:cstheme="minorHAnsi"/>
          <w:highlight w:val="yellow"/>
        </w:rPr>
        <w:t>vortexing</w:t>
      </w:r>
      <w:proofErr w:type="spellEnd"/>
      <w:r w:rsidRPr="002B7128">
        <w:rPr>
          <w:rFonts w:asciiTheme="minorHAnsi" w:hAnsiTheme="minorHAnsi" w:cstheme="minorHAnsi"/>
          <w:highlight w:val="yellow"/>
        </w:rPr>
        <w:t>. Once resuspended, fill up conical tube</w:t>
      </w:r>
      <w:r w:rsidR="00E91DC3" w:rsidRPr="002B7128">
        <w:rPr>
          <w:rFonts w:asciiTheme="minorHAnsi" w:hAnsiTheme="minorHAnsi" w:cstheme="minorHAnsi"/>
          <w:highlight w:val="yellow"/>
        </w:rPr>
        <w:t>s</w:t>
      </w:r>
      <w:r w:rsidRPr="002B7128">
        <w:rPr>
          <w:rFonts w:asciiTheme="minorHAnsi" w:hAnsiTheme="minorHAnsi" w:cstheme="minorHAnsi"/>
          <w:highlight w:val="yellow"/>
        </w:rPr>
        <w:t xml:space="preserve"> to 50 mL with DI water. </w:t>
      </w:r>
    </w:p>
    <w:p w14:paraId="7C43EFC2" w14:textId="77777777" w:rsidR="006067FF" w:rsidRDefault="006067FF" w:rsidP="006067FF">
      <w:pPr>
        <w:pStyle w:val="ListParagraph"/>
        <w:rPr>
          <w:rFonts w:asciiTheme="minorHAnsi" w:hAnsiTheme="minorHAnsi" w:cstheme="minorHAnsi"/>
          <w:highlight w:val="yellow"/>
        </w:rPr>
      </w:pPr>
    </w:p>
    <w:p w14:paraId="0AF303F7" w14:textId="4633B558" w:rsidR="00525D6C" w:rsidRPr="002B7128" w:rsidRDefault="00525D6C" w:rsidP="006067FF">
      <w:pPr>
        <w:numPr>
          <w:ilvl w:val="3"/>
          <w:numId w:val="36"/>
        </w:numPr>
        <w:contextualSpacing/>
        <w:jc w:val="both"/>
        <w:rPr>
          <w:rFonts w:ascii="Calibri" w:eastAsia="MS Mincho" w:hAnsi="Calibri" w:cs="Calibri"/>
          <w:b/>
          <w:highlight w:val="yellow"/>
        </w:rPr>
      </w:pPr>
      <w:r w:rsidRPr="002B7128">
        <w:rPr>
          <w:rFonts w:asciiTheme="minorHAnsi" w:hAnsiTheme="minorHAnsi" w:cstheme="minorHAnsi"/>
          <w:highlight w:val="yellow"/>
        </w:rPr>
        <w:t xml:space="preserve">Wash again the same way two more times. </w:t>
      </w:r>
    </w:p>
    <w:p w14:paraId="27EBBFAC" w14:textId="77777777" w:rsidR="00525D6C" w:rsidRPr="002B7128" w:rsidRDefault="00525D6C" w:rsidP="001B12B6">
      <w:pPr>
        <w:contextualSpacing/>
        <w:jc w:val="both"/>
        <w:rPr>
          <w:rFonts w:ascii="Calibri" w:eastAsia="MS Mincho" w:hAnsi="Calibri" w:cs="Calibri"/>
          <w:b/>
          <w:highlight w:val="yellow"/>
        </w:rPr>
      </w:pPr>
    </w:p>
    <w:p w14:paraId="1A24F205" w14:textId="77777777" w:rsidR="00525D6C" w:rsidRPr="002B7128" w:rsidRDefault="00525D6C" w:rsidP="00F962D6">
      <w:pPr>
        <w:numPr>
          <w:ilvl w:val="1"/>
          <w:numId w:val="36"/>
        </w:numPr>
        <w:contextualSpacing/>
        <w:jc w:val="both"/>
        <w:rPr>
          <w:rFonts w:ascii="Calibri" w:eastAsia="MS Mincho" w:hAnsi="Calibri" w:cs="Calibri"/>
          <w:b/>
          <w:highlight w:val="yellow"/>
        </w:rPr>
      </w:pPr>
      <w:r w:rsidRPr="002B7128">
        <w:rPr>
          <w:rFonts w:asciiTheme="minorHAnsi" w:hAnsiTheme="minorHAnsi" w:cstheme="minorHAnsi"/>
          <w:highlight w:val="yellow"/>
        </w:rPr>
        <w:t>Nanoparticle synthesis</w:t>
      </w:r>
    </w:p>
    <w:p w14:paraId="166556B4" w14:textId="77777777" w:rsidR="00525D6C" w:rsidRPr="002B7128" w:rsidRDefault="00525D6C" w:rsidP="001B12B6">
      <w:pPr>
        <w:contextualSpacing/>
        <w:jc w:val="both"/>
        <w:rPr>
          <w:rFonts w:ascii="Calibri" w:eastAsia="MS Mincho" w:hAnsi="Calibri" w:cs="Calibri"/>
          <w:b/>
          <w:highlight w:val="yellow"/>
        </w:rPr>
      </w:pPr>
    </w:p>
    <w:p w14:paraId="48BBE34C" w14:textId="77777777" w:rsidR="00525D6C" w:rsidRPr="002B7128" w:rsidRDefault="00525D6C" w:rsidP="00F962D6">
      <w:pPr>
        <w:numPr>
          <w:ilvl w:val="2"/>
          <w:numId w:val="36"/>
        </w:numPr>
        <w:contextualSpacing/>
        <w:jc w:val="both"/>
        <w:rPr>
          <w:rFonts w:ascii="Calibri" w:eastAsia="MS Mincho" w:hAnsi="Calibri" w:cs="Calibri"/>
          <w:b/>
          <w:highlight w:val="yellow"/>
        </w:rPr>
      </w:pPr>
      <w:r w:rsidRPr="002B7128">
        <w:rPr>
          <w:rFonts w:asciiTheme="minorHAnsi" w:hAnsiTheme="minorHAnsi" w:cstheme="minorHAnsi"/>
          <w:highlight w:val="yellow"/>
        </w:rPr>
        <w:t xml:space="preserve">Weigh out 200 mg of PLGA into a scintillation vial and dissolve in 5 mL of DCM. Vortex to dissolve the PLGA. </w:t>
      </w:r>
    </w:p>
    <w:p w14:paraId="6B0BC561" w14:textId="77777777" w:rsidR="00525D6C" w:rsidRPr="002B7128" w:rsidRDefault="00525D6C" w:rsidP="001B12B6">
      <w:pPr>
        <w:ind w:left="720"/>
        <w:contextualSpacing/>
        <w:jc w:val="both"/>
        <w:rPr>
          <w:rFonts w:ascii="Calibri" w:eastAsia="MS Mincho" w:hAnsi="Calibri" w:cs="Calibri"/>
          <w:highlight w:val="yellow"/>
        </w:rPr>
      </w:pPr>
    </w:p>
    <w:p w14:paraId="3DA01439" w14:textId="366AD5B0" w:rsidR="00525D6C" w:rsidRPr="002B7128" w:rsidRDefault="00525D6C" w:rsidP="00F962D6">
      <w:pPr>
        <w:numPr>
          <w:ilvl w:val="2"/>
          <w:numId w:val="36"/>
        </w:numPr>
        <w:contextualSpacing/>
        <w:jc w:val="both"/>
        <w:rPr>
          <w:rFonts w:ascii="Calibri" w:eastAsia="MS Mincho" w:hAnsi="Calibri" w:cs="Calibri"/>
          <w:highlight w:val="yellow"/>
        </w:rPr>
      </w:pPr>
      <w:r w:rsidRPr="002B7128">
        <w:rPr>
          <w:rFonts w:ascii="Calibri" w:eastAsia="MS Mincho" w:hAnsi="Calibri" w:cs="Calibri"/>
          <w:highlight w:val="yellow"/>
        </w:rPr>
        <w:t xml:space="preserve">Place </w:t>
      </w:r>
      <w:r w:rsidR="00E91DC3" w:rsidRPr="002B7128">
        <w:rPr>
          <w:rFonts w:ascii="Calibri" w:eastAsia="MS Mincho" w:hAnsi="Calibri" w:cs="Calibri"/>
          <w:highlight w:val="yellow"/>
        </w:rPr>
        <w:t xml:space="preserve">a </w:t>
      </w:r>
      <w:r w:rsidRPr="002B7128">
        <w:rPr>
          <w:rFonts w:ascii="Calibri" w:eastAsia="MS Mincho" w:hAnsi="Calibri" w:cs="Calibri"/>
          <w:highlight w:val="yellow"/>
        </w:rPr>
        <w:t xml:space="preserve">beaker with </w:t>
      </w:r>
      <w:r w:rsidR="00837EF8" w:rsidRPr="002B7128">
        <w:rPr>
          <w:rFonts w:ascii="Calibri" w:eastAsia="MS Mincho" w:hAnsi="Calibri" w:cs="Calibri"/>
          <w:highlight w:val="yellow"/>
        </w:rPr>
        <w:t xml:space="preserve">50 mL </w:t>
      </w:r>
      <w:r w:rsidRPr="002B7128">
        <w:rPr>
          <w:rFonts w:ascii="Calibri" w:eastAsia="MS Mincho" w:hAnsi="Calibri" w:cs="Calibri"/>
          <w:highlight w:val="yellow"/>
        </w:rPr>
        <w:t>1% PVA solution into container filled with ice. Place</w:t>
      </w:r>
      <w:r w:rsidR="00351047">
        <w:rPr>
          <w:rFonts w:ascii="Calibri" w:eastAsia="MS Mincho" w:hAnsi="Calibri" w:cs="Calibri"/>
          <w:highlight w:val="yellow"/>
        </w:rPr>
        <w:t xml:space="preserve"> the</w:t>
      </w:r>
      <w:r w:rsidRPr="002B7128">
        <w:rPr>
          <w:rFonts w:ascii="Calibri" w:eastAsia="MS Mincho" w:hAnsi="Calibri" w:cs="Calibri"/>
          <w:highlight w:val="yellow"/>
        </w:rPr>
        <w:t xml:space="preserve"> </w:t>
      </w:r>
      <w:proofErr w:type="spellStart"/>
      <w:r w:rsidRPr="002B7128">
        <w:rPr>
          <w:rFonts w:ascii="Calibri" w:eastAsia="MS Mincho" w:hAnsi="Calibri" w:cs="Calibri"/>
          <w:highlight w:val="yellow"/>
        </w:rPr>
        <w:t>sonicator</w:t>
      </w:r>
      <w:proofErr w:type="spellEnd"/>
      <w:r w:rsidRPr="002B7128">
        <w:rPr>
          <w:rFonts w:ascii="Calibri" w:eastAsia="MS Mincho" w:hAnsi="Calibri" w:cs="Calibri"/>
          <w:highlight w:val="yellow"/>
        </w:rPr>
        <w:t xml:space="preserve"> </w:t>
      </w:r>
      <w:r w:rsidR="001B12B6" w:rsidRPr="002B7128">
        <w:rPr>
          <w:rFonts w:ascii="Calibri" w:eastAsia="MS Mincho" w:hAnsi="Calibri" w:cs="Calibri"/>
          <w:highlight w:val="yellow"/>
        </w:rPr>
        <w:t xml:space="preserve">probe </w:t>
      </w:r>
      <w:r w:rsidRPr="002B7128">
        <w:rPr>
          <w:rFonts w:ascii="Calibri" w:eastAsia="MS Mincho" w:hAnsi="Calibri" w:cs="Calibri"/>
          <w:highlight w:val="yellow"/>
        </w:rPr>
        <w:t xml:space="preserve">in </w:t>
      </w:r>
      <w:r w:rsidR="00351047">
        <w:rPr>
          <w:rFonts w:ascii="Calibri" w:eastAsia="MS Mincho" w:hAnsi="Calibri" w:cs="Calibri"/>
          <w:highlight w:val="yellow"/>
        </w:rPr>
        <w:t xml:space="preserve">the </w:t>
      </w:r>
      <w:r w:rsidRPr="002B7128">
        <w:rPr>
          <w:rFonts w:ascii="Calibri" w:eastAsia="MS Mincho" w:hAnsi="Calibri" w:cs="Calibri"/>
          <w:highlight w:val="yellow"/>
        </w:rPr>
        <w:t xml:space="preserve">beaker as close to </w:t>
      </w:r>
      <w:r w:rsidR="00351047">
        <w:rPr>
          <w:rFonts w:ascii="Calibri" w:eastAsia="MS Mincho" w:hAnsi="Calibri" w:cs="Calibri"/>
          <w:highlight w:val="yellow"/>
        </w:rPr>
        <w:t xml:space="preserve">the </w:t>
      </w:r>
      <w:r w:rsidRPr="002B7128">
        <w:rPr>
          <w:rFonts w:ascii="Calibri" w:eastAsia="MS Mincho" w:hAnsi="Calibri" w:cs="Calibri"/>
          <w:highlight w:val="yellow"/>
        </w:rPr>
        <w:t>bottom as possible without touching. Begin sonication</w:t>
      </w:r>
      <w:r w:rsidRPr="002B7128">
        <w:rPr>
          <w:rFonts w:ascii="Calibri" w:eastAsia="MS Mincho" w:hAnsi="Calibri" w:cs="Calibri"/>
          <w:b/>
          <w:highlight w:val="yellow"/>
        </w:rPr>
        <w:t xml:space="preserve"> </w:t>
      </w:r>
      <w:r w:rsidRPr="002B7128">
        <w:rPr>
          <w:rFonts w:ascii="Calibri" w:eastAsia="MS Mincho" w:hAnsi="Calibri" w:cs="Calibri"/>
          <w:highlight w:val="yellow"/>
        </w:rPr>
        <w:t xml:space="preserve">and immediately add PLGA solution into </w:t>
      </w:r>
      <w:r w:rsidR="00351047">
        <w:rPr>
          <w:rFonts w:ascii="Calibri" w:eastAsia="MS Mincho" w:hAnsi="Calibri" w:cs="Calibri"/>
          <w:highlight w:val="yellow"/>
        </w:rPr>
        <w:t xml:space="preserve">the </w:t>
      </w:r>
      <w:r w:rsidRPr="002B7128">
        <w:rPr>
          <w:rFonts w:ascii="Calibri" w:eastAsia="MS Mincho" w:hAnsi="Calibri" w:cs="Calibri"/>
          <w:highlight w:val="yellow"/>
        </w:rPr>
        <w:t>beaker. Sonicate with a power of 12</w:t>
      </w:r>
      <w:r w:rsidR="00D873C2" w:rsidRPr="002B7128">
        <w:rPr>
          <w:rFonts w:ascii="Calibri" w:eastAsia="MS Mincho" w:hAnsi="Calibri" w:cs="Calibri"/>
          <w:highlight w:val="yellow"/>
        </w:rPr>
        <w:t xml:space="preserve"> </w:t>
      </w:r>
      <w:r w:rsidRPr="002B7128">
        <w:rPr>
          <w:rFonts w:ascii="Calibri" w:eastAsia="MS Mincho" w:hAnsi="Calibri" w:cs="Calibri"/>
          <w:highlight w:val="yellow"/>
        </w:rPr>
        <w:t xml:space="preserve">W for 2 minutes to generate nanoparticles with an approximate diameter of 200 nm. </w:t>
      </w:r>
    </w:p>
    <w:p w14:paraId="41349D75" w14:textId="77777777" w:rsidR="00525D6C" w:rsidRPr="002B7128" w:rsidRDefault="00525D6C" w:rsidP="001B12B6">
      <w:pPr>
        <w:contextualSpacing/>
        <w:jc w:val="both"/>
        <w:rPr>
          <w:rFonts w:ascii="Calibri" w:eastAsia="MS Mincho" w:hAnsi="Calibri" w:cs="Calibri"/>
          <w:b/>
          <w:highlight w:val="yellow"/>
        </w:rPr>
      </w:pPr>
    </w:p>
    <w:p w14:paraId="1A8967AD" w14:textId="4C53E244" w:rsidR="00525D6C" w:rsidRPr="002B7128" w:rsidRDefault="00525D6C" w:rsidP="00F962D6">
      <w:pPr>
        <w:numPr>
          <w:ilvl w:val="2"/>
          <w:numId w:val="36"/>
        </w:numPr>
        <w:contextualSpacing/>
        <w:jc w:val="both"/>
        <w:rPr>
          <w:rFonts w:ascii="Calibri" w:eastAsia="MS Mincho" w:hAnsi="Calibri" w:cs="Calibri"/>
          <w:b/>
          <w:highlight w:val="yellow"/>
        </w:rPr>
      </w:pPr>
      <w:r w:rsidRPr="002B7128">
        <w:rPr>
          <w:rFonts w:asciiTheme="minorHAnsi" w:hAnsiTheme="minorHAnsi" w:cstheme="minorHAnsi"/>
          <w:highlight w:val="yellow"/>
        </w:rPr>
        <w:t xml:space="preserve">After sonication, pour </w:t>
      </w:r>
      <w:r w:rsidR="00E91DC3" w:rsidRPr="002B7128">
        <w:rPr>
          <w:rFonts w:asciiTheme="minorHAnsi" w:hAnsiTheme="minorHAnsi" w:cstheme="minorHAnsi"/>
          <w:highlight w:val="yellow"/>
        </w:rPr>
        <w:t xml:space="preserve">the </w:t>
      </w:r>
      <w:r w:rsidRPr="002B7128">
        <w:rPr>
          <w:rFonts w:asciiTheme="minorHAnsi" w:hAnsiTheme="minorHAnsi" w:cstheme="minorHAnsi"/>
          <w:highlight w:val="yellow"/>
        </w:rPr>
        <w:t>1% PVA</w:t>
      </w:r>
      <w:r w:rsidR="00E91DC3" w:rsidRPr="002B7128">
        <w:rPr>
          <w:rFonts w:asciiTheme="minorHAnsi" w:hAnsiTheme="minorHAnsi" w:cstheme="minorHAnsi"/>
          <w:highlight w:val="yellow"/>
        </w:rPr>
        <w:t>, PLGA nanoparticle</w:t>
      </w:r>
      <w:r w:rsidRPr="002B7128">
        <w:rPr>
          <w:rFonts w:asciiTheme="minorHAnsi" w:hAnsiTheme="minorHAnsi" w:cstheme="minorHAnsi"/>
          <w:highlight w:val="yellow"/>
        </w:rPr>
        <w:t xml:space="preserve"> solution into </w:t>
      </w:r>
      <w:r w:rsidR="00E91DC3" w:rsidRPr="002B7128">
        <w:rPr>
          <w:rFonts w:asciiTheme="minorHAnsi" w:hAnsiTheme="minorHAnsi" w:cstheme="minorHAnsi"/>
          <w:highlight w:val="yellow"/>
        </w:rPr>
        <w:t xml:space="preserve">a </w:t>
      </w:r>
      <w:r w:rsidR="00837EF8" w:rsidRPr="002B7128">
        <w:rPr>
          <w:rFonts w:asciiTheme="minorHAnsi" w:hAnsiTheme="minorHAnsi" w:cstheme="minorHAnsi"/>
          <w:highlight w:val="yellow"/>
        </w:rPr>
        <w:t xml:space="preserve">100 mL </w:t>
      </w:r>
      <w:r w:rsidRPr="002B7128">
        <w:rPr>
          <w:rFonts w:asciiTheme="minorHAnsi" w:hAnsiTheme="minorHAnsi" w:cstheme="minorHAnsi"/>
          <w:highlight w:val="yellow"/>
        </w:rPr>
        <w:t xml:space="preserve">0.5% PVA solution on </w:t>
      </w:r>
      <w:r w:rsidR="00216E02" w:rsidRPr="002B7128">
        <w:rPr>
          <w:rFonts w:asciiTheme="minorHAnsi" w:hAnsiTheme="minorHAnsi" w:cstheme="minorHAnsi"/>
          <w:highlight w:val="yellow"/>
        </w:rPr>
        <w:t xml:space="preserve">a </w:t>
      </w:r>
      <w:r w:rsidRPr="002B7128">
        <w:rPr>
          <w:rFonts w:asciiTheme="minorHAnsi" w:hAnsiTheme="minorHAnsi" w:cstheme="minorHAnsi"/>
          <w:highlight w:val="yellow"/>
        </w:rPr>
        <w:t xml:space="preserve">stir plate and </w:t>
      </w:r>
      <w:r w:rsidR="000C3575" w:rsidRPr="002B7128">
        <w:rPr>
          <w:rFonts w:asciiTheme="minorHAnsi" w:hAnsiTheme="minorHAnsi" w:cstheme="minorHAnsi"/>
          <w:highlight w:val="yellow"/>
        </w:rPr>
        <w:t xml:space="preserve">stir </w:t>
      </w:r>
      <w:r w:rsidRPr="002B7128">
        <w:rPr>
          <w:rFonts w:asciiTheme="minorHAnsi" w:hAnsiTheme="minorHAnsi" w:cstheme="minorHAnsi"/>
          <w:highlight w:val="yellow"/>
        </w:rPr>
        <w:t>for at least 4 hours for solvent evaporation</w:t>
      </w:r>
      <w:r w:rsidR="000C3575" w:rsidRPr="002B7128">
        <w:rPr>
          <w:rFonts w:asciiTheme="minorHAnsi" w:hAnsiTheme="minorHAnsi" w:cstheme="minorHAnsi"/>
          <w:highlight w:val="yellow"/>
        </w:rPr>
        <w:t xml:space="preserve"> in a chemical hood</w:t>
      </w:r>
      <w:r w:rsidRPr="002B7128">
        <w:rPr>
          <w:rFonts w:asciiTheme="minorHAnsi" w:hAnsiTheme="minorHAnsi" w:cstheme="minorHAnsi"/>
          <w:highlight w:val="yellow"/>
        </w:rPr>
        <w:t>.</w:t>
      </w:r>
    </w:p>
    <w:p w14:paraId="245B06FB" w14:textId="77777777" w:rsidR="00525D6C" w:rsidRPr="002B7128" w:rsidRDefault="00525D6C" w:rsidP="001B12B6">
      <w:pPr>
        <w:contextualSpacing/>
        <w:jc w:val="both"/>
        <w:rPr>
          <w:rFonts w:ascii="Calibri" w:eastAsia="MS Mincho" w:hAnsi="Calibri" w:cs="Calibri"/>
          <w:b/>
          <w:highlight w:val="yellow"/>
        </w:rPr>
      </w:pPr>
    </w:p>
    <w:p w14:paraId="7609430E" w14:textId="77777777" w:rsidR="00351047" w:rsidRPr="00351047" w:rsidRDefault="00525D6C" w:rsidP="00F962D6">
      <w:pPr>
        <w:numPr>
          <w:ilvl w:val="2"/>
          <w:numId w:val="36"/>
        </w:numPr>
        <w:contextualSpacing/>
        <w:jc w:val="both"/>
        <w:rPr>
          <w:rFonts w:ascii="Calibri" w:eastAsia="MS Mincho" w:hAnsi="Calibri" w:cs="Calibri"/>
          <w:b/>
          <w:highlight w:val="yellow"/>
        </w:rPr>
      </w:pPr>
      <w:r w:rsidRPr="00881B40">
        <w:rPr>
          <w:rFonts w:asciiTheme="minorHAnsi" w:hAnsiTheme="minorHAnsi" w:cstheme="minorHAnsi"/>
          <w:highlight w:val="yellow"/>
        </w:rPr>
        <w:t xml:space="preserve">Pour </w:t>
      </w:r>
      <w:r w:rsidR="00216E02" w:rsidRPr="00881B40">
        <w:rPr>
          <w:rFonts w:asciiTheme="minorHAnsi" w:hAnsiTheme="minorHAnsi" w:cstheme="minorHAnsi"/>
          <w:highlight w:val="yellow"/>
        </w:rPr>
        <w:t xml:space="preserve">the particle </w:t>
      </w:r>
      <w:r w:rsidRPr="00881B40">
        <w:rPr>
          <w:rFonts w:asciiTheme="minorHAnsi" w:hAnsiTheme="minorHAnsi" w:cstheme="minorHAnsi"/>
          <w:highlight w:val="yellow"/>
        </w:rPr>
        <w:t>solution into 50 mL conical tubes and centrifuge at 3000</w:t>
      </w:r>
      <w:r w:rsidR="008964BE" w:rsidRPr="00881B40">
        <w:rPr>
          <w:rFonts w:asciiTheme="minorHAnsi" w:hAnsiTheme="minorHAnsi" w:cstheme="minorHAnsi"/>
          <w:highlight w:val="yellow"/>
        </w:rPr>
        <w:t xml:space="preserve"> x </w:t>
      </w:r>
      <w:r w:rsidRPr="00881B40">
        <w:rPr>
          <w:rFonts w:asciiTheme="minorHAnsi" w:hAnsiTheme="minorHAnsi" w:cstheme="minorHAnsi"/>
          <w:highlight w:val="yellow"/>
        </w:rPr>
        <w:t xml:space="preserve">g for 5 minutes to remove microparticles. Remove supernatant and </w:t>
      </w:r>
      <w:r w:rsidR="001B12B6" w:rsidRPr="00881B40">
        <w:rPr>
          <w:rFonts w:asciiTheme="minorHAnsi" w:hAnsiTheme="minorHAnsi" w:cstheme="minorHAnsi"/>
          <w:highlight w:val="yellow"/>
        </w:rPr>
        <w:t xml:space="preserve">pour into high speed centrifuge tubes. </w:t>
      </w:r>
    </w:p>
    <w:p w14:paraId="1FF577FE" w14:textId="77777777" w:rsidR="00351047" w:rsidRDefault="00351047" w:rsidP="00351047">
      <w:pPr>
        <w:pStyle w:val="ListParagraph"/>
        <w:rPr>
          <w:rFonts w:asciiTheme="minorHAnsi" w:hAnsiTheme="minorHAnsi" w:cstheme="minorHAnsi"/>
          <w:highlight w:val="yellow"/>
        </w:rPr>
      </w:pPr>
    </w:p>
    <w:p w14:paraId="53278853" w14:textId="5E841593" w:rsidR="00525D6C" w:rsidRPr="00881B40" w:rsidRDefault="00B55623" w:rsidP="00F962D6">
      <w:pPr>
        <w:numPr>
          <w:ilvl w:val="2"/>
          <w:numId w:val="36"/>
        </w:numPr>
        <w:contextualSpacing/>
        <w:jc w:val="both"/>
        <w:rPr>
          <w:rFonts w:ascii="Calibri" w:eastAsia="MS Mincho" w:hAnsi="Calibri" w:cs="Calibri"/>
          <w:b/>
          <w:highlight w:val="yellow"/>
        </w:rPr>
      </w:pPr>
      <w:r w:rsidRPr="00881B40">
        <w:rPr>
          <w:rFonts w:asciiTheme="minorHAnsi" w:hAnsiTheme="minorHAnsi" w:cstheme="minorHAnsi"/>
          <w:highlight w:val="yellow"/>
        </w:rPr>
        <w:t>Wash the particles 3 times with DI water</w:t>
      </w:r>
      <w:r w:rsidR="00FD01A9" w:rsidRPr="00881B40">
        <w:rPr>
          <w:rFonts w:asciiTheme="minorHAnsi" w:hAnsiTheme="minorHAnsi" w:cstheme="minorHAnsi"/>
          <w:highlight w:val="yellow"/>
        </w:rPr>
        <w:t xml:space="preserve">. </w:t>
      </w:r>
      <w:r w:rsidR="001B12B6" w:rsidRPr="00881B40">
        <w:rPr>
          <w:rFonts w:asciiTheme="minorHAnsi" w:hAnsiTheme="minorHAnsi" w:cstheme="minorHAnsi"/>
          <w:highlight w:val="yellow"/>
        </w:rPr>
        <w:t>C</w:t>
      </w:r>
      <w:r w:rsidR="00525D6C" w:rsidRPr="00881B40">
        <w:rPr>
          <w:rFonts w:asciiTheme="minorHAnsi" w:hAnsiTheme="minorHAnsi" w:cstheme="minorHAnsi"/>
          <w:highlight w:val="yellow"/>
        </w:rPr>
        <w:t xml:space="preserve">entrifuge at </w:t>
      </w:r>
      <w:r w:rsidR="00D873C2" w:rsidRPr="00881B40">
        <w:rPr>
          <w:rFonts w:asciiTheme="minorHAnsi" w:hAnsiTheme="minorHAnsi" w:cstheme="minorHAnsi"/>
          <w:highlight w:val="yellow"/>
        </w:rPr>
        <w:t>40,000</w:t>
      </w:r>
      <w:r w:rsidR="008964BE" w:rsidRPr="00881B40">
        <w:rPr>
          <w:rFonts w:asciiTheme="minorHAnsi" w:hAnsiTheme="minorHAnsi" w:cstheme="minorHAnsi"/>
          <w:highlight w:val="yellow"/>
        </w:rPr>
        <w:t xml:space="preserve"> x </w:t>
      </w:r>
      <w:r w:rsidR="00D873C2" w:rsidRPr="00881B40">
        <w:rPr>
          <w:rFonts w:asciiTheme="minorHAnsi" w:hAnsiTheme="minorHAnsi" w:cstheme="minorHAnsi"/>
          <w:highlight w:val="yellow"/>
        </w:rPr>
        <w:t>g</w:t>
      </w:r>
      <w:r w:rsidR="00483AE9" w:rsidRPr="00881B40">
        <w:rPr>
          <w:rFonts w:asciiTheme="minorHAnsi" w:hAnsiTheme="minorHAnsi" w:cstheme="minorHAnsi"/>
          <w:highlight w:val="yellow"/>
        </w:rPr>
        <w:t xml:space="preserve"> </w:t>
      </w:r>
      <w:r w:rsidR="00525D6C" w:rsidRPr="00881B40">
        <w:rPr>
          <w:rFonts w:asciiTheme="minorHAnsi" w:hAnsiTheme="minorHAnsi" w:cstheme="minorHAnsi"/>
          <w:highlight w:val="yellow"/>
        </w:rPr>
        <w:t xml:space="preserve">for 15 minutes. Pour out supernatant and resuspend in DI water by </w:t>
      </w:r>
      <w:proofErr w:type="spellStart"/>
      <w:r w:rsidR="00525D6C" w:rsidRPr="00881B40">
        <w:rPr>
          <w:rFonts w:asciiTheme="minorHAnsi" w:hAnsiTheme="minorHAnsi" w:cstheme="minorHAnsi"/>
          <w:highlight w:val="yellow"/>
        </w:rPr>
        <w:t>vortexing</w:t>
      </w:r>
      <w:proofErr w:type="spellEnd"/>
      <w:r w:rsidR="00525D6C" w:rsidRPr="00881B40">
        <w:rPr>
          <w:rFonts w:asciiTheme="minorHAnsi" w:hAnsiTheme="minorHAnsi" w:cstheme="minorHAnsi"/>
          <w:highlight w:val="yellow"/>
        </w:rPr>
        <w:t>. Wash again the same way two more times.</w:t>
      </w:r>
    </w:p>
    <w:bookmarkEnd w:id="0"/>
    <w:p w14:paraId="2EA5BA62" w14:textId="77777777" w:rsidR="00525D6C" w:rsidRPr="002B7128" w:rsidRDefault="00525D6C" w:rsidP="001B12B6">
      <w:pPr>
        <w:contextualSpacing/>
        <w:jc w:val="both"/>
        <w:rPr>
          <w:rFonts w:asciiTheme="minorHAnsi" w:hAnsiTheme="minorHAnsi" w:cstheme="minorHAnsi"/>
          <w:highlight w:val="yellow"/>
        </w:rPr>
      </w:pPr>
    </w:p>
    <w:p w14:paraId="26EC2076" w14:textId="0455F9B9" w:rsidR="00525D6C" w:rsidRPr="002B7128" w:rsidRDefault="00525D6C" w:rsidP="00F962D6">
      <w:pPr>
        <w:numPr>
          <w:ilvl w:val="0"/>
          <w:numId w:val="36"/>
        </w:numPr>
        <w:contextualSpacing/>
        <w:jc w:val="both"/>
        <w:rPr>
          <w:rFonts w:ascii="Calibri" w:eastAsia="MS Mincho" w:hAnsi="Calibri" w:cs="Calibri"/>
          <w:b/>
          <w:highlight w:val="yellow"/>
        </w:rPr>
      </w:pPr>
      <w:bookmarkStart w:id="1" w:name="_Hlk516373967"/>
      <w:r w:rsidRPr="002B7128">
        <w:rPr>
          <w:rFonts w:ascii="Calibri" w:hAnsi="Calibri"/>
          <w:b/>
          <w:highlight w:val="yellow"/>
        </w:rPr>
        <w:t xml:space="preserve">Fabrication of </w:t>
      </w:r>
      <w:r w:rsidR="00351047" w:rsidRPr="002B7128">
        <w:rPr>
          <w:rFonts w:ascii="Calibri" w:hAnsi="Calibri"/>
          <w:b/>
          <w:highlight w:val="yellow"/>
        </w:rPr>
        <w:t xml:space="preserve">Polymeric Particles </w:t>
      </w:r>
      <w:r w:rsidR="00351047">
        <w:rPr>
          <w:rFonts w:ascii="Calibri" w:hAnsi="Calibri"/>
          <w:b/>
          <w:highlight w:val="yellow"/>
        </w:rPr>
        <w:t>o</w:t>
      </w:r>
      <w:r w:rsidR="00351047" w:rsidRPr="002B7128">
        <w:rPr>
          <w:rFonts w:ascii="Calibri" w:hAnsi="Calibri"/>
          <w:b/>
          <w:highlight w:val="yellow"/>
        </w:rPr>
        <w:t>f Tunable Shape</w:t>
      </w:r>
    </w:p>
    <w:p w14:paraId="4BA6270F" w14:textId="77777777" w:rsidR="00525D6C" w:rsidRPr="002B7128" w:rsidRDefault="00525D6C" w:rsidP="001B12B6">
      <w:pPr>
        <w:contextualSpacing/>
        <w:jc w:val="both"/>
        <w:rPr>
          <w:rFonts w:ascii="Calibri" w:eastAsia="MS Mincho" w:hAnsi="Calibri" w:cs="Calibri"/>
          <w:b/>
          <w:highlight w:val="yellow"/>
        </w:rPr>
      </w:pPr>
    </w:p>
    <w:p w14:paraId="40353C45" w14:textId="26762036" w:rsidR="00525D6C" w:rsidRPr="002B7128" w:rsidRDefault="00525D6C" w:rsidP="00F962D6">
      <w:pPr>
        <w:numPr>
          <w:ilvl w:val="1"/>
          <w:numId w:val="36"/>
        </w:numPr>
        <w:contextualSpacing/>
        <w:jc w:val="both"/>
        <w:rPr>
          <w:rFonts w:ascii="Calibri" w:eastAsia="MS Mincho" w:hAnsi="Calibri" w:cs="Calibri"/>
          <w:b/>
          <w:highlight w:val="yellow"/>
        </w:rPr>
      </w:pPr>
      <w:r w:rsidRPr="002B7128">
        <w:rPr>
          <w:rFonts w:ascii="Calibri" w:hAnsi="Calibri" w:cstheme="minorHAnsi"/>
          <w:highlight w:val="yellow"/>
        </w:rPr>
        <w:t xml:space="preserve">After washing PLGA particles three times, resuspend </w:t>
      </w:r>
      <w:r w:rsidR="00E01ED7" w:rsidRPr="002B7128">
        <w:rPr>
          <w:rFonts w:ascii="Calibri" w:hAnsi="Calibri" w:cstheme="minorHAnsi"/>
          <w:highlight w:val="yellow"/>
        </w:rPr>
        <w:t xml:space="preserve">the </w:t>
      </w:r>
      <w:r w:rsidRPr="002B7128">
        <w:rPr>
          <w:rFonts w:ascii="Calibri" w:hAnsi="Calibri" w:cstheme="minorHAnsi"/>
          <w:highlight w:val="yellow"/>
        </w:rPr>
        <w:t xml:space="preserve">particles in approximately 1 mL of DI water. Add </w:t>
      </w:r>
      <w:r w:rsidR="00E01ED7" w:rsidRPr="002B7128">
        <w:rPr>
          <w:rFonts w:ascii="Calibri" w:hAnsi="Calibri" w:cstheme="minorHAnsi"/>
          <w:highlight w:val="yellow"/>
        </w:rPr>
        <w:t xml:space="preserve">the </w:t>
      </w:r>
      <w:r w:rsidRPr="002B7128">
        <w:rPr>
          <w:rFonts w:ascii="Calibri" w:hAnsi="Calibri" w:cstheme="minorHAnsi"/>
          <w:highlight w:val="yellow"/>
        </w:rPr>
        <w:t>film casting solution to particles for final particle concentration of 2.5 mg/m</w:t>
      </w:r>
      <w:r w:rsidR="00E01ED7" w:rsidRPr="002B7128">
        <w:rPr>
          <w:rFonts w:ascii="Calibri" w:hAnsi="Calibri" w:cstheme="minorHAnsi"/>
          <w:highlight w:val="yellow"/>
        </w:rPr>
        <w:t>L particles</w:t>
      </w:r>
      <w:r w:rsidRPr="002B7128">
        <w:rPr>
          <w:rFonts w:ascii="Calibri" w:hAnsi="Calibri" w:cstheme="minorHAnsi"/>
          <w:highlight w:val="yellow"/>
        </w:rPr>
        <w:t>.</w:t>
      </w:r>
    </w:p>
    <w:p w14:paraId="55560A64" w14:textId="77777777" w:rsidR="00525D6C" w:rsidRPr="002B7128" w:rsidRDefault="00525D6C" w:rsidP="001B12B6">
      <w:pPr>
        <w:ind w:left="720"/>
        <w:contextualSpacing/>
        <w:jc w:val="both"/>
        <w:rPr>
          <w:rFonts w:ascii="Calibri" w:eastAsia="MS Mincho" w:hAnsi="Calibri" w:cs="Calibri"/>
          <w:b/>
          <w:highlight w:val="yellow"/>
        </w:rPr>
      </w:pPr>
    </w:p>
    <w:p w14:paraId="60D98AAC" w14:textId="6FB023CF" w:rsidR="00525D6C" w:rsidRPr="002B7128" w:rsidRDefault="00525D6C" w:rsidP="00F962D6">
      <w:pPr>
        <w:numPr>
          <w:ilvl w:val="1"/>
          <w:numId w:val="36"/>
        </w:numPr>
        <w:contextualSpacing/>
        <w:jc w:val="both"/>
        <w:rPr>
          <w:rFonts w:ascii="Calibri" w:eastAsia="MS Mincho" w:hAnsi="Calibri" w:cs="Calibri"/>
          <w:b/>
          <w:highlight w:val="yellow"/>
        </w:rPr>
      </w:pPr>
      <w:r w:rsidRPr="002B7128">
        <w:rPr>
          <w:rFonts w:ascii="Calibri" w:hAnsi="Calibri" w:cstheme="minorHAnsi"/>
          <w:highlight w:val="yellow"/>
        </w:rPr>
        <w:t xml:space="preserve">Pipette </w:t>
      </w:r>
      <w:r w:rsidR="00E01ED7" w:rsidRPr="002B7128">
        <w:rPr>
          <w:rFonts w:ascii="Calibri" w:hAnsi="Calibri" w:cstheme="minorHAnsi"/>
          <w:highlight w:val="yellow"/>
        </w:rPr>
        <w:t xml:space="preserve">the </w:t>
      </w:r>
      <w:r w:rsidRPr="002B7128">
        <w:rPr>
          <w:rFonts w:ascii="Calibri" w:hAnsi="Calibri" w:cstheme="minorHAnsi"/>
          <w:highlight w:val="yellow"/>
        </w:rPr>
        <w:t xml:space="preserve">particle suspension in 10 mL aliquots into </w:t>
      </w:r>
      <w:r w:rsidR="001B12B6" w:rsidRPr="002B7128">
        <w:rPr>
          <w:rFonts w:ascii="Calibri" w:hAnsi="Calibri" w:cstheme="minorHAnsi"/>
          <w:highlight w:val="yellow"/>
        </w:rPr>
        <w:t xml:space="preserve">75 x 50 mm </w:t>
      </w:r>
      <w:r w:rsidRPr="002B7128">
        <w:rPr>
          <w:rFonts w:ascii="Calibri" w:hAnsi="Calibri" w:cstheme="minorHAnsi"/>
          <w:highlight w:val="yellow"/>
        </w:rPr>
        <w:t xml:space="preserve">rectangular </w:t>
      </w:r>
      <w:r w:rsidR="00351047">
        <w:rPr>
          <w:rFonts w:ascii="Calibri" w:hAnsi="Calibri" w:cstheme="minorHAnsi"/>
          <w:highlight w:val="yellow"/>
        </w:rPr>
        <w:t>Petri</w:t>
      </w:r>
      <w:r w:rsidRPr="002B7128">
        <w:rPr>
          <w:rFonts w:ascii="Calibri" w:hAnsi="Calibri" w:cstheme="minorHAnsi"/>
          <w:highlight w:val="yellow"/>
        </w:rPr>
        <w:t xml:space="preserve"> dishes for one-dimensional stretching </w:t>
      </w:r>
      <w:r w:rsidR="000C3575" w:rsidRPr="002B7128">
        <w:rPr>
          <w:rFonts w:ascii="Calibri" w:hAnsi="Calibri" w:cstheme="minorHAnsi"/>
          <w:highlight w:val="yellow"/>
        </w:rPr>
        <w:t>or</w:t>
      </w:r>
      <w:r w:rsidRPr="002B7128">
        <w:rPr>
          <w:rFonts w:ascii="Calibri" w:hAnsi="Calibri" w:cstheme="minorHAnsi"/>
          <w:highlight w:val="yellow"/>
        </w:rPr>
        <w:t xml:space="preserve"> in 15 mL aliquots into 10</w:t>
      </w:r>
      <w:r w:rsidR="001B12B6" w:rsidRPr="002B7128">
        <w:rPr>
          <w:rFonts w:ascii="Calibri" w:hAnsi="Calibri" w:cstheme="minorHAnsi"/>
          <w:highlight w:val="yellow"/>
        </w:rPr>
        <w:t>0 x</w:t>
      </w:r>
      <w:r w:rsidRPr="002B7128">
        <w:rPr>
          <w:rFonts w:ascii="Calibri" w:hAnsi="Calibri" w:cstheme="minorHAnsi"/>
          <w:highlight w:val="yellow"/>
        </w:rPr>
        <w:t xml:space="preserve"> 10</w:t>
      </w:r>
      <w:r w:rsidR="001B12B6" w:rsidRPr="002B7128">
        <w:rPr>
          <w:rFonts w:ascii="Calibri" w:hAnsi="Calibri" w:cstheme="minorHAnsi"/>
          <w:highlight w:val="yellow"/>
        </w:rPr>
        <w:t>0</w:t>
      </w:r>
      <w:r w:rsidRPr="002B7128">
        <w:rPr>
          <w:rFonts w:ascii="Calibri" w:hAnsi="Calibri" w:cstheme="minorHAnsi"/>
          <w:highlight w:val="yellow"/>
        </w:rPr>
        <w:t xml:space="preserve"> </w:t>
      </w:r>
      <w:r w:rsidR="001B12B6" w:rsidRPr="002B7128">
        <w:rPr>
          <w:rFonts w:ascii="Calibri" w:hAnsi="Calibri" w:cstheme="minorHAnsi"/>
          <w:highlight w:val="yellow"/>
        </w:rPr>
        <w:t>m</w:t>
      </w:r>
      <w:r w:rsidRPr="002B7128">
        <w:rPr>
          <w:rFonts w:ascii="Calibri" w:hAnsi="Calibri" w:cstheme="minorHAnsi"/>
          <w:highlight w:val="yellow"/>
        </w:rPr>
        <w:t xml:space="preserve">m square </w:t>
      </w:r>
      <w:r w:rsidR="00351047">
        <w:rPr>
          <w:rFonts w:ascii="Calibri" w:hAnsi="Calibri" w:cstheme="minorHAnsi"/>
          <w:highlight w:val="yellow"/>
        </w:rPr>
        <w:t>Petri</w:t>
      </w:r>
      <w:r w:rsidRPr="002B7128">
        <w:rPr>
          <w:rFonts w:ascii="Calibri" w:hAnsi="Calibri" w:cstheme="minorHAnsi"/>
          <w:highlight w:val="yellow"/>
        </w:rPr>
        <w:t xml:space="preserve"> dishes for two-dimensional stretching. Remove bubbles </w:t>
      </w:r>
      <w:r w:rsidR="00D95F92" w:rsidRPr="002B7128">
        <w:rPr>
          <w:rFonts w:ascii="Calibri" w:hAnsi="Calibri" w:cstheme="minorHAnsi"/>
          <w:highlight w:val="yellow"/>
        </w:rPr>
        <w:t xml:space="preserve">by either pipette or pushing bubbles to the side </w:t>
      </w:r>
      <w:r w:rsidRPr="002B7128">
        <w:rPr>
          <w:rFonts w:ascii="Calibri" w:hAnsi="Calibri" w:cstheme="minorHAnsi"/>
          <w:highlight w:val="yellow"/>
        </w:rPr>
        <w:t>and let films dry overnight in a chemical hood.</w:t>
      </w:r>
    </w:p>
    <w:p w14:paraId="14A9DB5A" w14:textId="77777777" w:rsidR="00525D6C" w:rsidRPr="002B7128" w:rsidRDefault="00525D6C" w:rsidP="001B12B6">
      <w:pPr>
        <w:contextualSpacing/>
        <w:jc w:val="both"/>
        <w:rPr>
          <w:rFonts w:ascii="Calibri" w:hAnsi="Calibri" w:cstheme="minorHAnsi"/>
          <w:highlight w:val="yellow"/>
        </w:rPr>
      </w:pPr>
    </w:p>
    <w:p w14:paraId="5350D0A1" w14:textId="27365A84" w:rsidR="00525D6C" w:rsidRPr="002B7128" w:rsidRDefault="00525D6C" w:rsidP="00F962D6">
      <w:pPr>
        <w:numPr>
          <w:ilvl w:val="1"/>
          <w:numId w:val="36"/>
        </w:numPr>
        <w:contextualSpacing/>
        <w:jc w:val="both"/>
        <w:rPr>
          <w:rFonts w:ascii="Calibri" w:eastAsia="MS Mincho" w:hAnsi="Calibri" w:cs="Calibri"/>
          <w:b/>
          <w:highlight w:val="yellow"/>
        </w:rPr>
      </w:pPr>
      <w:r w:rsidRPr="002B7128">
        <w:rPr>
          <w:rFonts w:ascii="Calibri" w:hAnsi="Calibri" w:cstheme="minorHAnsi"/>
          <w:highlight w:val="yellow"/>
        </w:rPr>
        <w:t>Once films have dried, remove film</w:t>
      </w:r>
      <w:r w:rsidR="000F6BD4" w:rsidRPr="002B7128">
        <w:rPr>
          <w:rFonts w:ascii="Calibri" w:hAnsi="Calibri" w:cstheme="minorHAnsi"/>
          <w:highlight w:val="yellow"/>
        </w:rPr>
        <w:t>s</w:t>
      </w:r>
      <w:r w:rsidRPr="002B7128">
        <w:rPr>
          <w:rFonts w:ascii="Calibri" w:hAnsi="Calibri" w:cstheme="minorHAnsi"/>
          <w:highlight w:val="yellow"/>
        </w:rPr>
        <w:t xml:space="preserve"> from plastic dish</w:t>
      </w:r>
      <w:r w:rsidR="000F6BD4" w:rsidRPr="002B7128">
        <w:rPr>
          <w:rFonts w:ascii="Calibri" w:hAnsi="Calibri" w:cstheme="minorHAnsi"/>
          <w:highlight w:val="yellow"/>
        </w:rPr>
        <w:t>es</w:t>
      </w:r>
      <w:r w:rsidRPr="002B7128">
        <w:rPr>
          <w:rFonts w:ascii="Calibri" w:hAnsi="Calibri" w:cstheme="minorHAnsi"/>
          <w:highlight w:val="yellow"/>
        </w:rPr>
        <w:t xml:space="preserve"> with tweezers and cut off edges of film</w:t>
      </w:r>
      <w:r w:rsidR="000F6BD4" w:rsidRPr="002B7128">
        <w:rPr>
          <w:rFonts w:ascii="Calibri" w:hAnsi="Calibri" w:cstheme="minorHAnsi"/>
          <w:highlight w:val="yellow"/>
        </w:rPr>
        <w:t>s</w:t>
      </w:r>
      <w:r w:rsidRPr="002B7128">
        <w:rPr>
          <w:rFonts w:ascii="Calibri" w:hAnsi="Calibri" w:cstheme="minorHAnsi"/>
          <w:highlight w:val="yellow"/>
        </w:rPr>
        <w:t xml:space="preserve"> with scissors. Save edges in a 50 mL conical tube to be used as spherical particles. </w:t>
      </w:r>
    </w:p>
    <w:p w14:paraId="5E608E86" w14:textId="77777777" w:rsidR="00525D6C" w:rsidRPr="002B7128" w:rsidRDefault="00525D6C" w:rsidP="001B12B6">
      <w:pPr>
        <w:contextualSpacing/>
        <w:jc w:val="both"/>
        <w:rPr>
          <w:rFonts w:ascii="Calibri" w:hAnsi="Calibri" w:cstheme="minorHAnsi"/>
          <w:highlight w:val="yellow"/>
        </w:rPr>
      </w:pPr>
    </w:p>
    <w:p w14:paraId="394882F2" w14:textId="2445CAC4" w:rsidR="00525D6C" w:rsidRPr="002B7128" w:rsidRDefault="00525D6C" w:rsidP="00F962D6">
      <w:pPr>
        <w:numPr>
          <w:ilvl w:val="2"/>
          <w:numId w:val="36"/>
        </w:numPr>
        <w:contextualSpacing/>
        <w:jc w:val="both"/>
        <w:rPr>
          <w:rFonts w:ascii="Calibri" w:eastAsia="MS Mincho" w:hAnsi="Calibri" w:cs="Calibri"/>
          <w:b/>
          <w:highlight w:val="yellow"/>
        </w:rPr>
      </w:pPr>
      <w:r w:rsidRPr="002B7128">
        <w:rPr>
          <w:rFonts w:ascii="Calibri" w:hAnsi="Calibri" w:cstheme="minorHAnsi"/>
          <w:highlight w:val="yellow"/>
        </w:rPr>
        <w:t>Load</w:t>
      </w:r>
      <w:r w:rsidR="000F6BD4" w:rsidRPr="002B7128">
        <w:rPr>
          <w:rFonts w:ascii="Calibri" w:hAnsi="Calibri" w:cstheme="minorHAnsi"/>
          <w:highlight w:val="yellow"/>
        </w:rPr>
        <w:t xml:space="preserve"> a</w:t>
      </w:r>
      <w:r w:rsidRPr="002B7128">
        <w:rPr>
          <w:rFonts w:ascii="Calibri" w:hAnsi="Calibri" w:cstheme="minorHAnsi"/>
          <w:highlight w:val="yellow"/>
        </w:rPr>
        <w:t xml:space="preserve"> film onto </w:t>
      </w:r>
      <w:r w:rsidR="000F6BD4" w:rsidRPr="002B7128">
        <w:rPr>
          <w:rFonts w:ascii="Calibri" w:hAnsi="Calibri" w:cstheme="minorHAnsi"/>
          <w:highlight w:val="yellow"/>
        </w:rPr>
        <w:t xml:space="preserve">the </w:t>
      </w:r>
      <w:r w:rsidRPr="002B7128">
        <w:rPr>
          <w:rFonts w:ascii="Calibri" w:hAnsi="Calibri" w:cstheme="minorHAnsi"/>
          <w:highlight w:val="yellow"/>
        </w:rPr>
        <w:t xml:space="preserve">automated thin film stretching device by mounting </w:t>
      </w:r>
      <w:r w:rsidR="000F6BD4" w:rsidRPr="002B7128">
        <w:rPr>
          <w:rFonts w:ascii="Calibri" w:hAnsi="Calibri" w:cstheme="minorHAnsi"/>
          <w:highlight w:val="yellow"/>
        </w:rPr>
        <w:t xml:space="preserve">a </w:t>
      </w:r>
      <w:r w:rsidRPr="002B7128">
        <w:rPr>
          <w:rFonts w:ascii="Calibri" w:hAnsi="Calibri" w:cstheme="minorHAnsi"/>
          <w:highlight w:val="yellow"/>
        </w:rPr>
        <w:t xml:space="preserve">film onto aluminum blocks. For 1D stretching, mount film onto aluminum blocks of one axis of </w:t>
      </w:r>
      <w:r w:rsidR="000F6BD4" w:rsidRPr="002B7128">
        <w:rPr>
          <w:rFonts w:ascii="Calibri" w:hAnsi="Calibri" w:cstheme="minorHAnsi"/>
          <w:highlight w:val="yellow"/>
        </w:rPr>
        <w:t xml:space="preserve">the </w:t>
      </w:r>
      <w:r w:rsidRPr="002B7128">
        <w:rPr>
          <w:rFonts w:ascii="Calibri" w:hAnsi="Calibri" w:cstheme="minorHAnsi"/>
          <w:highlight w:val="yellow"/>
        </w:rPr>
        <w:t xml:space="preserve">stretcher </w:t>
      </w:r>
      <w:r w:rsidR="00436686" w:rsidRPr="002B7128">
        <w:rPr>
          <w:rFonts w:ascii="Calibri" w:hAnsi="Calibri" w:cstheme="minorHAnsi"/>
          <w:highlight w:val="yellow"/>
        </w:rPr>
        <w:lastRenderedPageBreak/>
        <w:t>(</w:t>
      </w:r>
      <w:r w:rsidR="00351047" w:rsidRPr="00351047">
        <w:rPr>
          <w:rFonts w:ascii="Calibri" w:hAnsi="Calibri" w:cstheme="minorHAnsi"/>
          <w:b/>
          <w:highlight w:val="yellow"/>
        </w:rPr>
        <w:t>Figure 2</w:t>
      </w:r>
      <w:r w:rsidR="00436686" w:rsidRPr="002B7128">
        <w:rPr>
          <w:rFonts w:ascii="Calibri" w:hAnsi="Calibri" w:cstheme="minorHAnsi"/>
          <w:highlight w:val="yellow"/>
        </w:rPr>
        <w:t xml:space="preserve">) </w:t>
      </w:r>
      <w:r w:rsidRPr="002B7128">
        <w:rPr>
          <w:rFonts w:ascii="Calibri" w:hAnsi="Calibri" w:cstheme="minorHAnsi"/>
          <w:highlight w:val="yellow"/>
        </w:rPr>
        <w:t xml:space="preserve">by placing two short edges of film in between two pieces of neoprene rubber. Using an </w:t>
      </w:r>
      <w:r w:rsidR="00436686" w:rsidRPr="002B7128">
        <w:rPr>
          <w:rFonts w:ascii="Calibri" w:hAnsi="Calibri" w:cstheme="minorHAnsi"/>
          <w:highlight w:val="yellow"/>
        </w:rPr>
        <w:t>A</w:t>
      </w:r>
      <w:r w:rsidRPr="002B7128">
        <w:rPr>
          <w:rFonts w:ascii="Calibri" w:hAnsi="Calibri" w:cstheme="minorHAnsi"/>
          <w:highlight w:val="yellow"/>
        </w:rPr>
        <w:t xml:space="preserve">llen wrench, screw </w:t>
      </w:r>
      <w:r w:rsidR="000F6BD4" w:rsidRPr="002B7128">
        <w:rPr>
          <w:rFonts w:ascii="Calibri" w:hAnsi="Calibri" w:cstheme="minorHAnsi"/>
          <w:highlight w:val="yellow"/>
        </w:rPr>
        <w:t xml:space="preserve">the </w:t>
      </w:r>
      <w:r w:rsidRPr="002B7128">
        <w:rPr>
          <w:rFonts w:ascii="Calibri" w:hAnsi="Calibri" w:cstheme="minorHAnsi"/>
          <w:highlight w:val="yellow"/>
        </w:rPr>
        <w:t xml:space="preserve">metal grips on top of rubber to hold </w:t>
      </w:r>
      <w:r w:rsidR="000F6BD4" w:rsidRPr="002B7128">
        <w:rPr>
          <w:rFonts w:ascii="Calibri" w:hAnsi="Calibri" w:cstheme="minorHAnsi"/>
          <w:highlight w:val="yellow"/>
        </w:rPr>
        <w:t xml:space="preserve">the </w:t>
      </w:r>
      <w:r w:rsidRPr="002B7128">
        <w:rPr>
          <w:rFonts w:ascii="Calibri" w:hAnsi="Calibri" w:cstheme="minorHAnsi"/>
          <w:highlight w:val="yellow"/>
        </w:rPr>
        <w:t>film in place. For 2D stretching, mount all four edges onto four aluminum blocks to stretch on both axes</w:t>
      </w:r>
      <w:r w:rsidR="00436686" w:rsidRPr="002B7128">
        <w:rPr>
          <w:rFonts w:ascii="Calibri" w:hAnsi="Calibri" w:cstheme="minorHAnsi"/>
          <w:highlight w:val="yellow"/>
        </w:rPr>
        <w:t xml:space="preserve"> (</w:t>
      </w:r>
      <w:r w:rsidR="00351047" w:rsidRPr="00351047">
        <w:rPr>
          <w:rFonts w:ascii="Calibri" w:hAnsi="Calibri" w:cstheme="minorHAnsi"/>
          <w:b/>
          <w:highlight w:val="yellow"/>
        </w:rPr>
        <w:t>Figure 2</w:t>
      </w:r>
      <w:r w:rsidR="00436686" w:rsidRPr="002B7128">
        <w:rPr>
          <w:rFonts w:ascii="Calibri" w:hAnsi="Calibri" w:cstheme="minorHAnsi"/>
          <w:highlight w:val="yellow"/>
        </w:rPr>
        <w:t>)</w:t>
      </w:r>
      <w:r w:rsidRPr="002B7128">
        <w:rPr>
          <w:rFonts w:ascii="Calibri" w:hAnsi="Calibri" w:cstheme="minorHAnsi"/>
          <w:highlight w:val="yellow"/>
        </w:rPr>
        <w:t xml:space="preserve">. </w:t>
      </w:r>
    </w:p>
    <w:p w14:paraId="2DD456B5" w14:textId="77777777" w:rsidR="00525D6C" w:rsidRPr="002B7128" w:rsidRDefault="00525D6C" w:rsidP="001B12B6">
      <w:pPr>
        <w:ind w:left="720"/>
        <w:contextualSpacing/>
        <w:jc w:val="both"/>
        <w:rPr>
          <w:rFonts w:ascii="Calibri" w:eastAsia="MS Mincho" w:hAnsi="Calibri" w:cs="Calibri"/>
          <w:b/>
          <w:highlight w:val="yellow"/>
        </w:rPr>
      </w:pPr>
    </w:p>
    <w:p w14:paraId="460F1A98" w14:textId="2BF26C9F" w:rsidR="00525D6C" w:rsidRPr="002B7128" w:rsidRDefault="00525D6C" w:rsidP="00F962D6">
      <w:pPr>
        <w:numPr>
          <w:ilvl w:val="2"/>
          <w:numId w:val="36"/>
        </w:numPr>
        <w:contextualSpacing/>
        <w:jc w:val="both"/>
        <w:rPr>
          <w:rFonts w:ascii="Calibri" w:eastAsia="MS Mincho" w:hAnsi="Calibri" w:cs="Calibri"/>
          <w:highlight w:val="yellow"/>
        </w:rPr>
      </w:pPr>
      <w:r w:rsidRPr="002B7128">
        <w:rPr>
          <w:rFonts w:ascii="Calibri" w:eastAsia="MS Mincho" w:hAnsi="Calibri" w:cs="Calibri"/>
          <w:highlight w:val="yellow"/>
        </w:rPr>
        <w:t xml:space="preserve">Measure and record </w:t>
      </w:r>
      <w:r w:rsidR="00EC515F" w:rsidRPr="002B7128">
        <w:rPr>
          <w:rFonts w:ascii="Calibri" w:eastAsia="MS Mincho" w:hAnsi="Calibri" w:cs="Calibri"/>
          <w:highlight w:val="yellow"/>
        </w:rPr>
        <w:t xml:space="preserve">the </w:t>
      </w:r>
      <w:r w:rsidRPr="002B7128">
        <w:rPr>
          <w:rFonts w:ascii="Calibri" w:eastAsia="MS Mincho" w:hAnsi="Calibri" w:cs="Calibri"/>
          <w:highlight w:val="yellow"/>
        </w:rPr>
        <w:t xml:space="preserve">length of film in between aluminum blocks on one axis for 1D stretching or both axes for 2D stretching. Calculate </w:t>
      </w:r>
      <w:r w:rsidR="00EC515F" w:rsidRPr="002B7128">
        <w:rPr>
          <w:rFonts w:ascii="Calibri" w:eastAsia="MS Mincho" w:hAnsi="Calibri" w:cs="Calibri"/>
          <w:highlight w:val="yellow"/>
        </w:rPr>
        <w:t xml:space="preserve">the </w:t>
      </w:r>
      <w:r w:rsidRPr="002B7128">
        <w:rPr>
          <w:rFonts w:ascii="Calibri" w:eastAsia="MS Mincho" w:hAnsi="Calibri" w:cs="Calibri"/>
          <w:highlight w:val="yellow"/>
        </w:rPr>
        <w:t xml:space="preserve">distance required to stretch </w:t>
      </w:r>
      <w:r w:rsidR="00EC515F" w:rsidRPr="002B7128">
        <w:rPr>
          <w:rFonts w:ascii="Calibri" w:eastAsia="MS Mincho" w:hAnsi="Calibri" w:cs="Calibri"/>
          <w:highlight w:val="yellow"/>
        </w:rPr>
        <w:t xml:space="preserve">the </w:t>
      </w:r>
      <w:r w:rsidRPr="002B7128">
        <w:rPr>
          <w:rFonts w:ascii="Calibri" w:eastAsia="MS Mincho" w:hAnsi="Calibri" w:cs="Calibri"/>
          <w:highlight w:val="yellow"/>
        </w:rPr>
        <w:t xml:space="preserve">film in one or two directions based on desired fold-stretch. </w:t>
      </w:r>
    </w:p>
    <w:p w14:paraId="4C7C25F0" w14:textId="77777777" w:rsidR="00525D6C" w:rsidRPr="002B7128" w:rsidRDefault="00525D6C" w:rsidP="001B12B6">
      <w:pPr>
        <w:contextualSpacing/>
        <w:jc w:val="both"/>
        <w:rPr>
          <w:rFonts w:ascii="Calibri" w:hAnsi="Calibri" w:cstheme="minorHAnsi"/>
          <w:highlight w:val="yellow"/>
        </w:rPr>
      </w:pPr>
    </w:p>
    <w:p w14:paraId="51C85788" w14:textId="4954510E" w:rsidR="00525D6C" w:rsidRPr="002B7128" w:rsidRDefault="00525D6C" w:rsidP="00F962D6">
      <w:pPr>
        <w:numPr>
          <w:ilvl w:val="2"/>
          <w:numId w:val="36"/>
        </w:numPr>
        <w:contextualSpacing/>
        <w:jc w:val="both"/>
        <w:rPr>
          <w:rFonts w:ascii="Calibri" w:eastAsia="MS Mincho" w:hAnsi="Calibri" w:cs="Calibri"/>
          <w:b/>
          <w:highlight w:val="yellow"/>
        </w:rPr>
      </w:pPr>
      <w:r w:rsidRPr="002B7128">
        <w:rPr>
          <w:rFonts w:ascii="Calibri" w:hAnsi="Calibri" w:cstheme="minorHAnsi"/>
          <w:highlight w:val="yellow"/>
        </w:rPr>
        <w:t xml:space="preserve">Place </w:t>
      </w:r>
      <w:r w:rsidR="00EC515F" w:rsidRPr="002B7128">
        <w:rPr>
          <w:rFonts w:ascii="Calibri" w:hAnsi="Calibri" w:cstheme="minorHAnsi"/>
          <w:highlight w:val="yellow"/>
        </w:rPr>
        <w:t xml:space="preserve">the film-loaded </w:t>
      </w:r>
      <w:r w:rsidRPr="002B7128">
        <w:rPr>
          <w:rFonts w:ascii="Calibri" w:hAnsi="Calibri" w:cstheme="minorHAnsi"/>
          <w:highlight w:val="yellow"/>
        </w:rPr>
        <w:t xml:space="preserve">stretching device in </w:t>
      </w:r>
      <w:r w:rsidR="00EC515F" w:rsidRPr="002B7128">
        <w:rPr>
          <w:rFonts w:ascii="Calibri" w:hAnsi="Calibri" w:cstheme="minorHAnsi"/>
          <w:highlight w:val="yellow"/>
        </w:rPr>
        <w:t xml:space="preserve">an </w:t>
      </w:r>
      <w:r w:rsidRPr="002B7128">
        <w:rPr>
          <w:rFonts w:ascii="Calibri" w:hAnsi="Calibri" w:cstheme="minorHAnsi"/>
          <w:highlight w:val="yellow"/>
        </w:rPr>
        <w:t>oven at 90</w:t>
      </w:r>
      <w:r w:rsidR="00D873C2" w:rsidRPr="002B7128">
        <w:rPr>
          <w:rFonts w:ascii="Calibri" w:hAnsi="Calibri" w:cstheme="minorHAnsi"/>
          <w:highlight w:val="yellow"/>
        </w:rPr>
        <w:t xml:space="preserve"> </w:t>
      </w:r>
      <w:r w:rsidRPr="002B7128">
        <w:rPr>
          <w:rFonts w:ascii="Calibri" w:hAnsi="Calibri" w:cstheme="minorHAnsi"/>
          <w:highlight w:val="yellow"/>
        </w:rPr>
        <w:t xml:space="preserve">°C and bring </w:t>
      </w:r>
      <w:r w:rsidR="00EC515F" w:rsidRPr="002B7128">
        <w:rPr>
          <w:rFonts w:ascii="Calibri" w:hAnsi="Calibri" w:cstheme="minorHAnsi"/>
          <w:highlight w:val="yellow"/>
        </w:rPr>
        <w:t xml:space="preserve">the </w:t>
      </w:r>
      <w:r w:rsidRPr="002B7128">
        <w:rPr>
          <w:rFonts w:ascii="Calibri" w:hAnsi="Calibri" w:cstheme="minorHAnsi"/>
          <w:highlight w:val="yellow"/>
        </w:rPr>
        <w:t xml:space="preserve">film to temperature </w:t>
      </w:r>
      <w:r w:rsidR="00EC515F" w:rsidRPr="002B7128">
        <w:rPr>
          <w:rFonts w:ascii="Calibri" w:hAnsi="Calibri" w:cstheme="minorHAnsi"/>
          <w:highlight w:val="yellow"/>
        </w:rPr>
        <w:t xml:space="preserve">over </w:t>
      </w:r>
      <w:r w:rsidRPr="002B7128">
        <w:rPr>
          <w:rFonts w:ascii="Calibri" w:hAnsi="Calibri" w:cstheme="minorHAnsi"/>
          <w:highlight w:val="yellow"/>
        </w:rPr>
        <w:t xml:space="preserve">10 minutes. Place </w:t>
      </w:r>
      <w:r w:rsidR="00EC515F" w:rsidRPr="002B7128">
        <w:rPr>
          <w:rFonts w:ascii="Calibri" w:hAnsi="Calibri" w:cstheme="minorHAnsi"/>
          <w:highlight w:val="yellow"/>
        </w:rPr>
        <w:t xml:space="preserve">a </w:t>
      </w:r>
      <w:r w:rsidRPr="002B7128">
        <w:rPr>
          <w:rFonts w:ascii="Calibri" w:hAnsi="Calibri" w:cstheme="minorHAnsi"/>
          <w:highlight w:val="yellow"/>
        </w:rPr>
        <w:t xml:space="preserve">large beaker in </w:t>
      </w:r>
      <w:r w:rsidR="00EC515F" w:rsidRPr="002B7128">
        <w:rPr>
          <w:rFonts w:ascii="Calibri" w:hAnsi="Calibri" w:cstheme="minorHAnsi"/>
          <w:highlight w:val="yellow"/>
        </w:rPr>
        <w:t xml:space="preserve">the </w:t>
      </w:r>
      <w:r w:rsidRPr="002B7128">
        <w:rPr>
          <w:rFonts w:ascii="Calibri" w:hAnsi="Calibri" w:cstheme="minorHAnsi"/>
          <w:highlight w:val="yellow"/>
        </w:rPr>
        <w:t xml:space="preserve">oven with </w:t>
      </w:r>
      <w:r w:rsidR="00EC515F" w:rsidRPr="002B7128">
        <w:rPr>
          <w:rFonts w:ascii="Calibri" w:hAnsi="Calibri" w:cstheme="minorHAnsi"/>
          <w:highlight w:val="yellow"/>
        </w:rPr>
        <w:t xml:space="preserve">a </w:t>
      </w:r>
      <w:r w:rsidRPr="002B7128">
        <w:rPr>
          <w:rFonts w:ascii="Calibri" w:hAnsi="Calibri" w:cstheme="minorHAnsi"/>
          <w:highlight w:val="yellow"/>
        </w:rPr>
        <w:t>small amount of water.</w:t>
      </w:r>
    </w:p>
    <w:p w14:paraId="0DD2D31A" w14:textId="77777777" w:rsidR="00525D6C" w:rsidRPr="002B7128" w:rsidRDefault="00525D6C" w:rsidP="001B12B6">
      <w:pPr>
        <w:contextualSpacing/>
        <w:jc w:val="both"/>
        <w:rPr>
          <w:rFonts w:ascii="Calibri" w:hAnsi="Calibri" w:cstheme="minorHAnsi"/>
          <w:highlight w:val="yellow"/>
        </w:rPr>
      </w:pPr>
    </w:p>
    <w:p w14:paraId="6BF945FD" w14:textId="77777777" w:rsidR="00525D6C" w:rsidRPr="002B7128" w:rsidRDefault="00525D6C" w:rsidP="00F962D6">
      <w:pPr>
        <w:numPr>
          <w:ilvl w:val="2"/>
          <w:numId w:val="36"/>
        </w:numPr>
        <w:contextualSpacing/>
        <w:jc w:val="both"/>
        <w:rPr>
          <w:rFonts w:ascii="Calibri" w:eastAsia="MS Mincho" w:hAnsi="Calibri" w:cs="Calibri"/>
          <w:b/>
          <w:highlight w:val="yellow"/>
        </w:rPr>
      </w:pPr>
      <w:r w:rsidRPr="002B7128">
        <w:rPr>
          <w:rFonts w:ascii="Calibri" w:hAnsi="Calibri" w:cstheme="minorHAnsi"/>
          <w:highlight w:val="yellow"/>
        </w:rPr>
        <w:t>Stretch film.</w:t>
      </w:r>
    </w:p>
    <w:p w14:paraId="54FEE7EE" w14:textId="77777777" w:rsidR="00525D6C" w:rsidRPr="002B7128" w:rsidRDefault="00525D6C" w:rsidP="001B12B6">
      <w:pPr>
        <w:contextualSpacing/>
        <w:jc w:val="both"/>
        <w:rPr>
          <w:rFonts w:ascii="Calibri" w:hAnsi="Calibri" w:cstheme="minorHAnsi"/>
          <w:highlight w:val="yellow"/>
        </w:rPr>
      </w:pPr>
    </w:p>
    <w:p w14:paraId="52147A63" w14:textId="226520A4" w:rsidR="00525D6C" w:rsidRPr="002B7128" w:rsidRDefault="00CA2D5B" w:rsidP="00F962D6">
      <w:pPr>
        <w:numPr>
          <w:ilvl w:val="2"/>
          <w:numId w:val="36"/>
        </w:numPr>
        <w:contextualSpacing/>
        <w:jc w:val="both"/>
        <w:rPr>
          <w:rFonts w:ascii="Calibri" w:eastAsia="MS Mincho" w:hAnsi="Calibri" w:cs="Calibri"/>
          <w:b/>
          <w:highlight w:val="yellow"/>
        </w:rPr>
      </w:pPr>
      <w:r w:rsidRPr="002B7128">
        <w:rPr>
          <w:rFonts w:ascii="Calibri" w:hAnsi="Calibri" w:cstheme="minorHAnsi"/>
          <w:highlight w:val="yellow"/>
        </w:rPr>
        <w:t>When stretching is completed, r</w:t>
      </w:r>
      <w:r w:rsidR="00525D6C" w:rsidRPr="002B7128">
        <w:rPr>
          <w:rFonts w:ascii="Calibri" w:hAnsi="Calibri" w:cstheme="minorHAnsi"/>
          <w:highlight w:val="yellow"/>
        </w:rPr>
        <w:t xml:space="preserve">emove </w:t>
      </w:r>
      <w:r w:rsidR="00EC515F" w:rsidRPr="002B7128">
        <w:rPr>
          <w:rFonts w:ascii="Calibri" w:hAnsi="Calibri" w:cstheme="minorHAnsi"/>
          <w:highlight w:val="yellow"/>
        </w:rPr>
        <w:t xml:space="preserve">the </w:t>
      </w:r>
      <w:r w:rsidR="00525D6C" w:rsidRPr="002B7128">
        <w:rPr>
          <w:rFonts w:ascii="Calibri" w:hAnsi="Calibri" w:cstheme="minorHAnsi"/>
          <w:highlight w:val="yellow"/>
        </w:rPr>
        <w:t xml:space="preserve">stretching device from oven and let </w:t>
      </w:r>
      <w:r w:rsidRPr="002B7128">
        <w:rPr>
          <w:rFonts w:ascii="Calibri" w:hAnsi="Calibri" w:cstheme="minorHAnsi"/>
          <w:highlight w:val="yellow"/>
        </w:rPr>
        <w:t xml:space="preserve">the </w:t>
      </w:r>
      <w:r w:rsidR="00525D6C" w:rsidRPr="002B7128">
        <w:rPr>
          <w:rFonts w:ascii="Calibri" w:hAnsi="Calibri" w:cstheme="minorHAnsi"/>
          <w:highlight w:val="yellow"/>
        </w:rPr>
        <w:t>film cool to room temperature for 20 minutes.</w:t>
      </w:r>
    </w:p>
    <w:p w14:paraId="76A81B80" w14:textId="77777777" w:rsidR="00525D6C" w:rsidRPr="002B7128" w:rsidRDefault="00525D6C" w:rsidP="001B12B6">
      <w:pPr>
        <w:contextualSpacing/>
        <w:jc w:val="both"/>
        <w:rPr>
          <w:rFonts w:ascii="Calibri" w:hAnsi="Calibri" w:cstheme="minorHAnsi"/>
          <w:highlight w:val="yellow"/>
        </w:rPr>
      </w:pPr>
    </w:p>
    <w:p w14:paraId="2A340127" w14:textId="4EAF58E9" w:rsidR="00525D6C" w:rsidRPr="002B7128" w:rsidRDefault="00525D6C" w:rsidP="00F962D6">
      <w:pPr>
        <w:numPr>
          <w:ilvl w:val="2"/>
          <w:numId w:val="36"/>
        </w:numPr>
        <w:contextualSpacing/>
        <w:jc w:val="both"/>
        <w:rPr>
          <w:rFonts w:ascii="Calibri" w:eastAsia="MS Mincho" w:hAnsi="Calibri" w:cs="Calibri"/>
          <w:b/>
          <w:highlight w:val="yellow"/>
        </w:rPr>
      </w:pPr>
      <w:r w:rsidRPr="002B7128">
        <w:rPr>
          <w:rFonts w:ascii="Calibri" w:hAnsi="Calibri" w:cstheme="minorHAnsi"/>
          <w:highlight w:val="yellow"/>
        </w:rPr>
        <w:t xml:space="preserve">For 1D stretching, cut </w:t>
      </w:r>
      <w:r w:rsidR="00CA2D5B" w:rsidRPr="002B7128">
        <w:rPr>
          <w:rFonts w:ascii="Calibri" w:hAnsi="Calibri" w:cstheme="minorHAnsi"/>
          <w:highlight w:val="yellow"/>
        </w:rPr>
        <w:t xml:space="preserve">the </w:t>
      </w:r>
      <w:r w:rsidRPr="002B7128">
        <w:rPr>
          <w:rFonts w:ascii="Calibri" w:hAnsi="Calibri" w:cstheme="minorHAnsi"/>
          <w:highlight w:val="yellow"/>
        </w:rPr>
        <w:t xml:space="preserve">film out of </w:t>
      </w:r>
      <w:r w:rsidR="00CA2D5B" w:rsidRPr="002B7128">
        <w:rPr>
          <w:rFonts w:ascii="Calibri" w:hAnsi="Calibri" w:cstheme="minorHAnsi"/>
          <w:highlight w:val="yellow"/>
        </w:rPr>
        <w:t xml:space="preserve">the </w:t>
      </w:r>
      <w:r w:rsidRPr="002B7128">
        <w:rPr>
          <w:rFonts w:ascii="Calibri" w:hAnsi="Calibri" w:cstheme="minorHAnsi"/>
          <w:highlight w:val="yellow"/>
        </w:rPr>
        <w:t xml:space="preserve">stretching device at </w:t>
      </w:r>
      <w:r w:rsidR="00CA2D5B" w:rsidRPr="002B7128">
        <w:rPr>
          <w:rFonts w:ascii="Calibri" w:hAnsi="Calibri" w:cstheme="minorHAnsi"/>
          <w:highlight w:val="yellow"/>
        </w:rPr>
        <w:t xml:space="preserve">the </w:t>
      </w:r>
      <w:r w:rsidRPr="002B7128">
        <w:rPr>
          <w:rFonts w:ascii="Calibri" w:hAnsi="Calibri" w:cstheme="minorHAnsi"/>
          <w:highlight w:val="yellow"/>
        </w:rPr>
        <w:t>edges. For 2D stretching</w:t>
      </w:r>
      <w:r w:rsidR="00CA2D5B" w:rsidRPr="002B7128">
        <w:rPr>
          <w:rFonts w:ascii="Calibri" w:hAnsi="Calibri" w:cstheme="minorHAnsi"/>
          <w:highlight w:val="yellow"/>
        </w:rPr>
        <w:t>,</w:t>
      </w:r>
      <w:r w:rsidRPr="002B7128">
        <w:rPr>
          <w:rFonts w:ascii="Calibri" w:hAnsi="Calibri" w:cstheme="minorHAnsi"/>
          <w:highlight w:val="yellow"/>
        </w:rPr>
        <w:t xml:space="preserve"> cut out and save </w:t>
      </w:r>
      <w:r w:rsidR="00CA2D5B" w:rsidRPr="002B7128">
        <w:rPr>
          <w:rFonts w:ascii="Calibri" w:hAnsi="Calibri" w:cstheme="minorHAnsi"/>
          <w:highlight w:val="yellow"/>
        </w:rPr>
        <w:t xml:space="preserve">the </w:t>
      </w:r>
      <w:r w:rsidRPr="002B7128">
        <w:rPr>
          <w:rFonts w:ascii="Calibri" w:hAnsi="Calibri" w:cstheme="minorHAnsi"/>
          <w:highlight w:val="yellow"/>
        </w:rPr>
        <w:t>center square of film that is uniformly stretched on both axes. Place films in conical tube</w:t>
      </w:r>
      <w:r w:rsidR="00CA2D5B" w:rsidRPr="002B7128">
        <w:rPr>
          <w:rFonts w:ascii="Calibri" w:hAnsi="Calibri" w:cstheme="minorHAnsi"/>
          <w:highlight w:val="yellow"/>
        </w:rPr>
        <w:t>s</w:t>
      </w:r>
      <w:r w:rsidRPr="002B7128">
        <w:rPr>
          <w:rFonts w:ascii="Calibri" w:hAnsi="Calibri" w:cstheme="minorHAnsi"/>
          <w:highlight w:val="yellow"/>
        </w:rPr>
        <w:t xml:space="preserve"> with 2 films per tube and discard </w:t>
      </w:r>
      <w:r w:rsidR="00CA2D5B" w:rsidRPr="002B7128">
        <w:rPr>
          <w:rFonts w:ascii="Calibri" w:hAnsi="Calibri" w:cstheme="minorHAnsi"/>
          <w:highlight w:val="yellow"/>
        </w:rPr>
        <w:t xml:space="preserve">the </w:t>
      </w:r>
      <w:r w:rsidRPr="002B7128">
        <w:rPr>
          <w:rFonts w:ascii="Calibri" w:hAnsi="Calibri" w:cstheme="minorHAnsi"/>
          <w:highlight w:val="yellow"/>
        </w:rPr>
        <w:t xml:space="preserve">rest of </w:t>
      </w:r>
      <w:r w:rsidR="00CA2D5B" w:rsidRPr="002B7128">
        <w:rPr>
          <w:rFonts w:ascii="Calibri" w:hAnsi="Calibri" w:cstheme="minorHAnsi"/>
          <w:highlight w:val="yellow"/>
        </w:rPr>
        <w:t xml:space="preserve">the </w:t>
      </w:r>
      <w:r w:rsidRPr="002B7128">
        <w:rPr>
          <w:rFonts w:ascii="Calibri" w:hAnsi="Calibri" w:cstheme="minorHAnsi"/>
          <w:highlight w:val="yellow"/>
        </w:rPr>
        <w:t>film.</w:t>
      </w:r>
    </w:p>
    <w:p w14:paraId="281CEE31" w14:textId="77777777" w:rsidR="00525D6C" w:rsidRPr="002B7128" w:rsidRDefault="00525D6C" w:rsidP="001B12B6">
      <w:pPr>
        <w:contextualSpacing/>
        <w:jc w:val="both"/>
        <w:rPr>
          <w:rFonts w:ascii="Calibri" w:hAnsi="Calibri" w:cstheme="minorHAnsi"/>
          <w:highlight w:val="yellow"/>
        </w:rPr>
      </w:pPr>
    </w:p>
    <w:p w14:paraId="78EA8A0A" w14:textId="742D6A20" w:rsidR="00525D6C" w:rsidRPr="002B7128" w:rsidRDefault="00525D6C" w:rsidP="00F962D6">
      <w:pPr>
        <w:numPr>
          <w:ilvl w:val="2"/>
          <w:numId w:val="36"/>
        </w:numPr>
        <w:contextualSpacing/>
        <w:jc w:val="both"/>
        <w:rPr>
          <w:rFonts w:ascii="Calibri" w:eastAsia="MS Mincho" w:hAnsi="Calibri" w:cs="Calibri"/>
          <w:b/>
          <w:highlight w:val="yellow"/>
        </w:rPr>
      </w:pPr>
      <w:r w:rsidRPr="002B7128">
        <w:rPr>
          <w:rFonts w:ascii="Calibri" w:hAnsi="Calibri" w:cstheme="minorHAnsi"/>
          <w:highlight w:val="yellow"/>
        </w:rPr>
        <w:t xml:space="preserve">Add approximately 25 mL of DI water to each conical tube and vortex until </w:t>
      </w:r>
      <w:r w:rsidR="00CA2D5B" w:rsidRPr="002B7128">
        <w:rPr>
          <w:rFonts w:ascii="Calibri" w:hAnsi="Calibri" w:cstheme="minorHAnsi"/>
          <w:highlight w:val="yellow"/>
        </w:rPr>
        <w:t xml:space="preserve">the </w:t>
      </w:r>
      <w:r w:rsidRPr="002B7128">
        <w:rPr>
          <w:rFonts w:ascii="Calibri" w:hAnsi="Calibri" w:cstheme="minorHAnsi"/>
          <w:highlight w:val="yellow"/>
        </w:rPr>
        <w:t>films are dissolved.</w:t>
      </w:r>
    </w:p>
    <w:p w14:paraId="58BEA355" w14:textId="77777777" w:rsidR="00525D6C" w:rsidRPr="002B7128" w:rsidRDefault="00525D6C" w:rsidP="001B12B6">
      <w:pPr>
        <w:contextualSpacing/>
        <w:jc w:val="both"/>
        <w:rPr>
          <w:rFonts w:ascii="Calibri" w:hAnsi="Calibri" w:cstheme="minorHAnsi"/>
          <w:highlight w:val="yellow"/>
        </w:rPr>
      </w:pPr>
    </w:p>
    <w:p w14:paraId="117E32E6" w14:textId="77777777" w:rsidR="00351047" w:rsidRPr="00351047" w:rsidRDefault="00525D6C" w:rsidP="00F962D6">
      <w:pPr>
        <w:numPr>
          <w:ilvl w:val="2"/>
          <w:numId w:val="36"/>
        </w:numPr>
        <w:contextualSpacing/>
        <w:jc w:val="both"/>
        <w:rPr>
          <w:rFonts w:ascii="Calibri" w:eastAsia="MS Mincho" w:hAnsi="Calibri" w:cs="Calibri"/>
          <w:b/>
        </w:rPr>
      </w:pPr>
      <w:r w:rsidRPr="00DA0E02">
        <w:rPr>
          <w:rFonts w:ascii="Calibri" w:hAnsi="Calibri" w:cstheme="minorHAnsi"/>
        </w:rPr>
        <w:t xml:space="preserve">Once </w:t>
      </w:r>
      <w:r w:rsidR="00CA2D5B" w:rsidRPr="00DA0E02">
        <w:rPr>
          <w:rFonts w:ascii="Calibri" w:hAnsi="Calibri" w:cstheme="minorHAnsi"/>
        </w:rPr>
        <w:t xml:space="preserve">the </w:t>
      </w:r>
      <w:r w:rsidRPr="00DA0E02">
        <w:rPr>
          <w:rFonts w:ascii="Calibri" w:hAnsi="Calibri" w:cstheme="minorHAnsi"/>
        </w:rPr>
        <w:t>films are dissolved, wash particles 3 times</w:t>
      </w:r>
      <w:r w:rsidR="00D873C2" w:rsidRPr="00DA0E02">
        <w:rPr>
          <w:rFonts w:ascii="Calibri" w:hAnsi="Calibri" w:cstheme="minorHAnsi"/>
        </w:rPr>
        <w:t xml:space="preserve"> with DI water</w:t>
      </w:r>
      <w:r w:rsidRPr="00DA0E02">
        <w:rPr>
          <w:rFonts w:ascii="Calibri" w:hAnsi="Calibri" w:cstheme="minorHAnsi"/>
        </w:rPr>
        <w:t xml:space="preserve">. </w:t>
      </w:r>
    </w:p>
    <w:p w14:paraId="7741A7A3" w14:textId="77777777" w:rsidR="00351047" w:rsidRDefault="00351047" w:rsidP="00351047">
      <w:pPr>
        <w:pStyle w:val="ListParagraph"/>
        <w:rPr>
          <w:rFonts w:cstheme="minorHAnsi"/>
        </w:rPr>
      </w:pPr>
    </w:p>
    <w:p w14:paraId="2372DCCF" w14:textId="77777777" w:rsidR="00351047" w:rsidRPr="00351047" w:rsidRDefault="00525D6C" w:rsidP="00351047">
      <w:pPr>
        <w:numPr>
          <w:ilvl w:val="3"/>
          <w:numId w:val="36"/>
        </w:numPr>
        <w:contextualSpacing/>
        <w:jc w:val="both"/>
        <w:rPr>
          <w:rFonts w:ascii="Calibri" w:eastAsia="MS Mincho" w:hAnsi="Calibri" w:cs="Calibri"/>
          <w:b/>
        </w:rPr>
      </w:pPr>
      <w:r w:rsidRPr="00DA0E02">
        <w:rPr>
          <w:rFonts w:ascii="Calibri" w:hAnsi="Calibri" w:cstheme="minorHAnsi"/>
        </w:rPr>
        <w:t>For microparticles, fill up conical tubes to 50 mL and centrifuge at 3000</w:t>
      </w:r>
      <w:r w:rsidR="008964BE" w:rsidRPr="00DA0E02">
        <w:rPr>
          <w:rFonts w:ascii="Calibri" w:hAnsi="Calibri" w:cstheme="minorHAnsi"/>
        </w:rPr>
        <w:t xml:space="preserve"> x </w:t>
      </w:r>
      <w:r w:rsidRPr="00DA0E02">
        <w:rPr>
          <w:rFonts w:ascii="Calibri" w:hAnsi="Calibri" w:cstheme="minorHAnsi"/>
        </w:rPr>
        <w:t xml:space="preserve">g for 5 minutes, pour out supernatant, add approximately 20 mL of DI water, and vortex to resuspend particles. </w:t>
      </w:r>
    </w:p>
    <w:p w14:paraId="62B83759" w14:textId="77777777" w:rsidR="00351047" w:rsidRPr="00351047" w:rsidRDefault="00351047" w:rsidP="00351047">
      <w:pPr>
        <w:contextualSpacing/>
        <w:jc w:val="both"/>
        <w:rPr>
          <w:rFonts w:ascii="Calibri" w:eastAsia="MS Mincho" w:hAnsi="Calibri" w:cs="Calibri"/>
          <w:b/>
        </w:rPr>
      </w:pPr>
    </w:p>
    <w:p w14:paraId="248CDDE8" w14:textId="0E25FF1A" w:rsidR="00525D6C" w:rsidRPr="00DA0E02" w:rsidRDefault="00525D6C" w:rsidP="00351047">
      <w:pPr>
        <w:numPr>
          <w:ilvl w:val="3"/>
          <w:numId w:val="36"/>
        </w:numPr>
        <w:contextualSpacing/>
        <w:jc w:val="both"/>
        <w:rPr>
          <w:rFonts w:ascii="Calibri" w:eastAsia="MS Mincho" w:hAnsi="Calibri" w:cs="Calibri"/>
          <w:b/>
        </w:rPr>
      </w:pPr>
      <w:r w:rsidRPr="00DA0E02">
        <w:rPr>
          <w:rFonts w:ascii="Calibri" w:hAnsi="Calibri" w:cstheme="minorHAnsi"/>
        </w:rPr>
        <w:t xml:space="preserve">For nanoparticles, transfer particles to </w:t>
      </w:r>
      <w:r w:rsidR="001B12B6" w:rsidRPr="00DA0E02">
        <w:rPr>
          <w:rFonts w:ascii="Calibri" w:hAnsi="Calibri" w:cstheme="minorHAnsi"/>
        </w:rPr>
        <w:t xml:space="preserve">high speed centrifuge tubes </w:t>
      </w:r>
      <w:r w:rsidRPr="00DA0E02">
        <w:rPr>
          <w:rFonts w:ascii="Calibri" w:hAnsi="Calibri" w:cstheme="minorHAnsi"/>
        </w:rPr>
        <w:t xml:space="preserve">and centrifuge at </w:t>
      </w:r>
      <w:r w:rsidR="00D873C2" w:rsidRPr="00DA0E02">
        <w:rPr>
          <w:rFonts w:ascii="Calibri" w:hAnsi="Calibri" w:cstheme="minorHAnsi"/>
        </w:rPr>
        <w:t>40,000</w:t>
      </w:r>
      <w:r w:rsidR="008964BE" w:rsidRPr="00DA0E02">
        <w:rPr>
          <w:rFonts w:ascii="Calibri" w:hAnsi="Calibri" w:cstheme="minorHAnsi"/>
        </w:rPr>
        <w:t xml:space="preserve"> x </w:t>
      </w:r>
      <w:r w:rsidR="00D873C2" w:rsidRPr="00DA0E02">
        <w:rPr>
          <w:rFonts w:ascii="Calibri" w:hAnsi="Calibri" w:cstheme="minorHAnsi"/>
        </w:rPr>
        <w:t>g</w:t>
      </w:r>
      <w:r w:rsidRPr="00DA0E02">
        <w:rPr>
          <w:rFonts w:ascii="Calibri" w:hAnsi="Calibri" w:cstheme="minorHAnsi"/>
        </w:rPr>
        <w:t xml:space="preserve"> for 15 minutes, pour out supernatant, add approximately 20 mL of DI water, and vortex to resuspend particles.</w:t>
      </w:r>
    </w:p>
    <w:p w14:paraId="4B29C195" w14:textId="77777777" w:rsidR="00525D6C" w:rsidRPr="002B7128" w:rsidRDefault="00525D6C" w:rsidP="001B12B6">
      <w:pPr>
        <w:contextualSpacing/>
        <w:jc w:val="both"/>
        <w:rPr>
          <w:rFonts w:ascii="Calibri" w:hAnsi="Calibri" w:cstheme="minorHAnsi"/>
          <w:highlight w:val="yellow"/>
        </w:rPr>
      </w:pPr>
    </w:p>
    <w:p w14:paraId="1BF442BA" w14:textId="7EF93F85" w:rsidR="00525D6C" w:rsidRPr="002B7128" w:rsidRDefault="00525D6C" w:rsidP="00F962D6">
      <w:pPr>
        <w:numPr>
          <w:ilvl w:val="2"/>
          <w:numId w:val="36"/>
        </w:numPr>
        <w:contextualSpacing/>
        <w:jc w:val="both"/>
        <w:rPr>
          <w:rFonts w:ascii="Calibri" w:eastAsia="MS Mincho" w:hAnsi="Calibri" w:cs="Calibri"/>
          <w:b/>
          <w:highlight w:val="yellow"/>
        </w:rPr>
      </w:pPr>
      <w:r w:rsidRPr="002B7128">
        <w:rPr>
          <w:rFonts w:ascii="Calibri" w:hAnsi="Calibri" w:cstheme="minorHAnsi"/>
          <w:highlight w:val="yellow"/>
        </w:rPr>
        <w:t xml:space="preserve">After </w:t>
      </w:r>
      <w:r w:rsidR="00CA2D5B" w:rsidRPr="002B7128">
        <w:rPr>
          <w:rFonts w:ascii="Calibri" w:hAnsi="Calibri" w:cstheme="minorHAnsi"/>
          <w:highlight w:val="yellow"/>
        </w:rPr>
        <w:t xml:space="preserve">the </w:t>
      </w:r>
      <w:r w:rsidRPr="002B7128">
        <w:rPr>
          <w:rFonts w:ascii="Calibri" w:hAnsi="Calibri" w:cstheme="minorHAnsi"/>
          <w:highlight w:val="yellow"/>
        </w:rPr>
        <w:t xml:space="preserve">third wash, resuspend particles in approximately 1 mL of DI water. </w:t>
      </w:r>
      <w:r w:rsidRPr="00DA0E02">
        <w:rPr>
          <w:rFonts w:ascii="Calibri" w:hAnsi="Calibri" w:cstheme="minorHAnsi"/>
        </w:rPr>
        <w:t xml:space="preserve">Record </w:t>
      </w:r>
      <w:r w:rsidR="00CA2D5B" w:rsidRPr="00DA0E02">
        <w:rPr>
          <w:rFonts w:ascii="Calibri" w:hAnsi="Calibri" w:cstheme="minorHAnsi"/>
        </w:rPr>
        <w:t xml:space="preserve">the </w:t>
      </w:r>
      <w:r w:rsidRPr="00DA0E02">
        <w:rPr>
          <w:rFonts w:ascii="Calibri" w:hAnsi="Calibri" w:cstheme="minorHAnsi"/>
        </w:rPr>
        <w:t xml:space="preserve">weight of </w:t>
      </w:r>
      <w:r w:rsidR="00CA2D5B" w:rsidRPr="00DA0E02">
        <w:rPr>
          <w:rFonts w:ascii="Calibri" w:hAnsi="Calibri" w:cstheme="minorHAnsi"/>
        </w:rPr>
        <w:t xml:space="preserve">the </w:t>
      </w:r>
      <w:r w:rsidR="001B12B6" w:rsidRPr="00DA0E02">
        <w:rPr>
          <w:rFonts w:ascii="Calibri" w:hAnsi="Calibri" w:cstheme="minorHAnsi"/>
        </w:rPr>
        <w:t xml:space="preserve">microcentrifuge </w:t>
      </w:r>
      <w:r w:rsidRPr="00DA0E02">
        <w:rPr>
          <w:rFonts w:ascii="Calibri" w:hAnsi="Calibri" w:cstheme="minorHAnsi"/>
        </w:rPr>
        <w:t xml:space="preserve">tube and add particles to </w:t>
      </w:r>
      <w:r w:rsidR="00CA2D5B" w:rsidRPr="00DA0E02">
        <w:rPr>
          <w:rFonts w:ascii="Calibri" w:hAnsi="Calibri" w:cstheme="minorHAnsi"/>
        </w:rPr>
        <w:t xml:space="preserve">the </w:t>
      </w:r>
      <w:r w:rsidRPr="00DA0E02">
        <w:rPr>
          <w:rFonts w:ascii="Calibri" w:hAnsi="Calibri" w:cstheme="minorHAnsi"/>
        </w:rPr>
        <w:t xml:space="preserve">tube. </w:t>
      </w:r>
      <w:r w:rsidRPr="002B7128">
        <w:rPr>
          <w:rFonts w:ascii="Calibri" w:hAnsi="Calibri" w:cstheme="minorHAnsi"/>
          <w:highlight w:val="yellow"/>
        </w:rPr>
        <w:t>Freeze particles in</w:t>
      </w:r>
      <w:r w:rsidR="00CA2D5B" w:rsidRPr="002B7128">
        <w:rPr>
          <w:rFonts w:ascii="Calibri" w:hAnsi="Calibri" w:cstheme="minorHAnsi"/>
          <w:highlight w:val="yellow"/>
        </w:rPr>
        <w:t xml:space="preserve"> a</w:t>
      </w:r>
      <w:r w:rsidRPr="002B7128">
        <w:rPr>
          <w:rFonts w:ascii="Calibri" w:hAnsi="Calibri" w:cstheme="minorHAnsi"/>
          <w:highlight w:val="yellow"/>
        </w:rPr>
        <w:t xml:space="preserve"> -80</w:t>
      </w:r>
      <w:r w:rsidR="005B1EF3" w:rsidRPr="002B7128">
        <w:rPr>
          <w:rFonts w:ascii="Calibri" w:hAnsi="Calibri" w:cstheme="minorHAnsi"/>
          <w:highlight w:val="yellow"/>
        </w:rPr>
        <w:t xml:space="preserve"> </w:t>
      </w:r>
      <w:r w:rsidRPr="002B7128">
        <w:rPr>
          <w:rFonts w:ascii="Calibri" w:hAnsi="Calibri" w:cstheme="minorHAnsi"/>
          <w:highlight w:val="yellow"/>
        </w:rPr>
        <w:t>°C freezer for 1 hour or flash freeze in liquid nitrogen. Once frozen, lyophilize particles overnight.</w:t>
      </w:r>
    </w:p>
    <w:p w14:paraId="04B0ABFF" w14:textId="77777777" w:rsidR="00525D6C" w:rsidRPr="002B7128" w:rsidRDefault="00525D6C" w:rsidP="001B12B6">
      <w:pPr>
        <w:contextualSpacing/>
        <w:jc w:val="both"/>
        <w:rPr>
          <w:rFonts w:ascii="Calibri" w:hAnsi="Calibri" w:cstheme="minorHAnsi"/>
          <w:highlight w:val="yellow"/>
        </w:rPr>
      </w:pPr>
    </w:p>
    <w:p w14:paraId="08C301A0" w14:textId="342A7162" w:rsidR="00525D6C" w:rsidRPr="00DA0E02" w:rsidRDefault="00525D6C" w:rsidP="00F962D6">
      <w:pPr>
        <w:numPr>
          <w:ilvl w:val="2"/>
          <w:numId w:val="36"/>
        </w:numPr>
        <w:contextualSpacing/>
        <w:jc w:val="both"/>
        <w:rPr>
          <w:rFonts w:ascii="Calibri" w:eastAsia="MS Mincho" w:hAnsi="Calibri" w:cs="Calibri"/>
          <w:b/>
        </w:rPr>
      </w:pPr>
      <w:r w:rsidRPr="00DA0E02">
        <w:rPr>
          <w:rFonts w:ascii="Calibri" w:hAnsi="Calibri" w:cstheme="minorHAnsi"/>
        </w:rPr>
        <w:t xml:space="preserve">Once lyophilized, weigh particles in </w:t>
      </w:r>
      <w:r w:rsidR="00CA2D5B" w:rsidRPr="00DA0E02">
        <w:rPr>
          <w:rFonts w:ascii="Calibri" w:hAnsi="Calibri" w:cstheme="minorHAnsi"/>
        </w:rPr>
        <w:t xml:space="preserve">the </w:t>
      </w:r>
      <w:r w:rsidR="001B12B6" w:rsidRPr="00DA0E02">
        <w:rPr>
          <w:rFonts w:ascii="Calibri" w:hAnsi="Calibri" w:cstheme="minorHAnsi"/>
        </w:rPr>
        <w:t xml:space="preserve">microcentrifuge </w:t>
      </w:r>
      <w:r w:rsidRPr="00DA0E02">
        <w:rPr>
          <w:rFonts w:ascii="Calibri" w:hAnsi="Calibri" w:cstheme="minorHAnsi"/>
        </w:rPr>
        <w:t xml:space="preserve">tube and subtract recorded weight of </w:t>
      </w:r>
      <w:r w:rsidR="00CA2D5B" w:rsidRPr="00DA0E02">
        <w:rPr>
          <w:rFonts w:ascii="Calibri" w:hAnsi="Calibri" w:cstheme="minorHAnsi"/>
        </w:rPr>
        <w:t xml:space="preserve">the </w:t>
      </w:r>
      <w:r w:rsidRPr="00DA0E02">
        <w:rPr>
          <w:rFonts w:ascii="Calibri" w:hAnsi="Calibri" w:cstheme="minorHAnsi"/>
        </w:rPr>
        <w:t>empty tube to determine the weight of lyophilized particles.</w:t>
      </w:r>
    </w:p>
    <w:bookmarkEnd w:id="1"/>
    <w:p w14:paraId="5D037407" w14:textId="77777777" w:rsidR="00F30D4A" w:rsidRPr="002B7128" w:rsidRDefault="00F30D4A" w:rsidP="001B12B6">
      <w:pPr>
        <w:contextualSpacing/>
        <w:jc w:val="both"/>
        <w:rPr>
          <w:rFonts w:ascii="Calibri" w:hAnsi="Calibri"/>
          <w:b/>
          <w:highlight w:val="yellow"/>
        </w:rPr>
      </w:pPr>
    </w:p>
    <w:p w14:paraId="6887268E" w14:textId="32126BFE" w:rsidR="00F30D4A" w:rsidRPr="002B7128" w:rsidRDefault="00F30D4A" w:rsidP="00F962D6">
      <w:pPr>
        <w:numPr>
          <w:ilvl w:val="0"/>
          <w:numId w:val="36"/>
        </w:numPr>
        <w:contextualSpacing/>
        <w:jc w:val="both"/>
        <w:rPr>
          <w:rFonts w:ascii="Calibri" w:eastAsia="MS Mincho" w:hAnsi="Calibri" w:cs="Calibri"/>
          <w:b/>
          <w:highlight w:val="yellow"/>
        </w:rPr>
      </w:pPr>
      <w:bookmarkStart w:id="2" w:name="_Hlk516373994"/>
      <w:r w:rsidRPr="002B7128">
        <w:rPr>
          <w:rFonts w:ascii="Calibri" w:hAnsi="Calibri"/>
          <w:b/>
          <w:highlight w:val="yellow"/>
        </w:rPr>
        <w:t xml:space="preserve">Surface </w:t>
      </w:r>
      <w:r w:rsidR="00351047" w:rsidRPr="002B7128">
        <w:rPr>
          <w:rFonts w:ascii="Calibri" w:hAnsi="Calibri"/>
          <w:b/>
          <w:highlight w:val="yellow"/>
        </w:rPr>
        <w:t xml:space="preserve">Protein Conjugation </w:t>
      </w:r>
      <w:r w:rsidR="00351047">
        <w:rPr>
          <w:rFonts w:ascii="Calibri" w:hAnsi="Calibri"/>
          <w:b/>
          <w:highlight w:val="yellow"/>
        </w:rPr>
        <w:t>t</w:t>
      </w:r>
      <w:r w:rsidR="00351047" w:rsidRPr="002B7128">
        <w:rPr>
          <w:rFonts w:ascii="Calibri" w:hAnsi="Calibri"/>
          <w:b/>
          <w:highlight w:val="yellow"/>
        </w:rPr>
        <w:t xml:space="preserve">o Create </w:t>
      </w:r>
      <w:r w:rsidRPr="002B7128">
        <w:rPr>
          <w:rFonts w:ascii="Calibri" w:hAnsi="Calibri"/>
          <w:b/>
          <w:highlight w:val="yellow"/>
        </w:rPr>
        <w:t>Artificial Antigen Presenting Cells</w:t>
      </w:r>
    </w:p>
    <w:p w14:paraId="23DEF2A6" w14:textId="77777777" w:rsidR="00F30D4A" w:rsidRPr="002B7128" w:rsidRDefault="00F30D4A" w:rsidP="001B12B6">
      <w:pPr>
        <w:ind w:left="360"/>
        <w:contextualSpacing/>
        <w:jc w:val="both"/>
        <w:rPr>
          <w:rFonts w:ascii="Calibri" w:eastAsia="MS Mincho" w:hAnsi="Calibri" w:cs="Calibri"/>
          <w:b/>
          <w:highlight w:val="yellow"/>
        </w:rPr>
      </w:pPr>
    </w:p>
    <w:p w14:paraId="3B0F94B6" w14:textId="7BFBECD4" w:rsidR="00F30D4A" w:rsidRPr="002B7128" w:rsidRDefault="00F30D4A" w:rsidP="00F962D6">
      <w:pPr>
        <w:numPr>
          <w:ilvl w:val="1"/>
          <w:numId w:val="36"/>
        </w:numPr>
        <w:contextualSpacing/>
        <w:jc w:val="both"/>
        <w:rPr>
          <w:rFonts w:ascii="Calibri" w:eastAsia="MS Mincho" w:hAnsi="Calibri" w:cs="Calibri"/>
          <w:b/>
          <w:highlight w:val="yellow"/>
        </w:rPr>
      </w:pPr>
      <w:r w:rsidRPr="002B7128">
        <w:rPr>
          <w:rFonts w:ascii="Calibri" w:hAnsi="Calibri" w:cs="Calibri"/>
          <w:highlight w:val="yellow"/>
        </w:rPr>
        <w:t xml:space="preserve">Prepare </w:t>
      </w:r>
      <w:r w:rsidR="00592C6F" w:rsidRPr="002B7128">
        <w:rPr>
          <w:rFonts w:ascii="Calibri" w:hAnsi="Calibri" w:cs="Calibri"/>
          <w:highlight w:val="yellow"/>
        </w:rPr>
        <w:t>2-(N-</w:t>
      </w:r>
      <w:proofErr w:type="gramStart"/>
      <w:r w:rsidR="00592C6F" w:rsidRPr="002B7128">
        <w:rPr>
          <w:rFonts w:ascii="Calibri" w:hAnsi="Calibri" w:cs="Calibri"/>
          <w:highlight w:val="yellow"/>
        </w:rPr>
        <w:t>Morpholino)</w:t>
      </w:r>
      <w:proofErr w:type="spellStart"/>
      <w:r w:rsidR="00592C6F" w:rsidRPr="002B7128">
        <w:rPr>
          <w:rFonts w:ascii="Calibri" w:hAnsi="Calibri" w:cs="Calibri"/>
          <w:highlight w:val="yellow"/>
        </w:rPr>
        <w:t>ethanesulfonic</w:t>
      </w:r>
      <w:proofErr w:type="spellEnd"/>
      <w:proofErr w:type="gramEnd"/>
      <w:r w:rsidR="00592C6F" w:rsidRPr="002B7128">
        <w:rPr>
          <w:rFonts w:ascii="Calibri" w:hAnsi="Calibri" w:cs="Calibri"/>
          <w:highlight w:val="yellow"/>
        </w:rPr>
        <w:t xml:space="preserve"> acid (</w:t>
      </w:r>
      <w:r w:rsidRPr="002B7128">
        <w:rPr>
          <w:rFonts w:ascii="Calibri" w:hAnsi="Calibri" w:cs="Calibri"/>
          <w:highlight w:val="yellow"/>
        </w:rPr>
        <w:t>MES</w:t>
      </w:r>
      <w:r w:rsidR="00592C6F" w:rsidRPr="002B7128">
        <w:rPr>
          <w:rFonts w:ascii="Calibri" w:hAnsi="Calibri" w:cs="Calibri"/>
          <w:highlight w:val="yellow"/>
        </w:rPr>
        <w:t>)</w:t>
      </w:r>
      <w:r w:rsidRPr="002B7128">
        <w:rPr>
          <w:rFonts w:ascii="Calibri" w:hAnsi="Calibri" w:cs="Calibri"/>
          <w:highlight w:val="yellow"/>
        </w:rPr>
        <w:t xml:space="preserve"> buffer. Make a 0.1 M solution of MES in water and adjust the pH to 6.0</w:t>
      </w:r>
      <w:r w:rsidR="00D95F92" w:rsidRPr="002B7128">
        <w:rPr>
          <w:rFonts w:ascii="Calibri" w:hAnsi="Calibri" w:cs="Calibri"/>
          <w:highlight w:val="yellow"/>
        </w:rPr>
        <w:t xml:space="preserve"> by titration with 1M </w:t>
      </w:r>
      <w:r w:rsidR="00592C6F" w:rsidRPr="002B7128">
        <w:rPr>
          <w:rFonts w:ascii="Calibri" w:hAnsi="Calibri" w:cs="Calibri"/>
          <w:highlight w:val="yellow"/>
        </w:rPr>
        <w:t>sodium hydroxide (</w:t>
      </w:r>
      <w:r w:rsidR="00D95F92" w:rsidRPr="002B7128">
        <w:rPr>
          <w:rFonts w:ascii="Calibri" w:hAnsi="Calibri" w:cs="Calibri"/>
          <w:highlight w:val="yellow"/>
        </w:rPr>
        <w:t>NaOH</w:t>
      </w:r>
      <w:r w:rsidR="00592C6F" w:rsidRPr="002B7128">
        <w:rPr>
          <w:rFonts w:ascii="Calibri" w:hAnsi="Calibri" w:cs="Calibri"/>
          <w:highlight w:val="yellow"/>
        </w:rPr>
        <w:t>)</w:t>
      </w:r>
      <w:r w:rsidRPr="002B7128">
        <w:rPr>
          <w:rFonts w:ascii="Calibri" w:hAnsi="Calibri" w:cs="Calibri"/>
          <w:highlight w:val="yellow"/>
        </w:rPr>
        <w:t>.</w:t>
      </w:r>
    </w:p>
    <w:p w14:paraId="5FC8CBC1" w14:textId="77777777" w:rsidR="00F30D4A" w:rsidRPr="002B7128" w:rsidRDefault="00F30D4A" w:rsidP="001B12B6">
      <w:pPr>
        <w:ind w:left="720"/>
        <w:contextualSpacing/>
        <w:jc w:val="both"/>
        <w:rPr>
          <w:rFonts w:ascii="Calibri" w:eastAsia="MS Mincho" w:hAnsi="Calibri" w:cs="Calibri"/>
          <w:b/>
          <w:highlight w:val="yellow"/>
        </w:rPr>
      </w:pPr>
    </w:p>
    <w:p w14:paraId="353D8973" w14:textId="40349270" w:rsidR="00F30D4A" w:rsidRPr="002B7128" w:rsidRDefault="00F30D4A" w:rsidP="00F962D6">
      <w:pPr>
        <w:numPr>
          <w:ilvl w:val="1"/>
          <w:numId w:val="36"/>
        </w:numPr>
        <w:contextualSpacing/>
        <w:jc w:val="both"/>
        <w:rPr>
          <w:rFonts w:ascii="Calibri" w:eastAsia="MS Mincho" w:hAnsi="Calibri" w:cs="Calibri"/>
          <w:b/>
          <w:highlight w:val="yellow"/>
        </w:rPr>
      </w:pPr>
      <w:r w:rsidRPr="002B7128">
        <w:rPr>
          <w:rFonts w:ascii="Calibri" w:hAnsi="Calibri" w:cs="Calibri"/>
          <w:highlight w:val="yellow"/>
        </w:rPr>
        <w:lastRenderedPageBreak/>
        <w:t xml:space="preserve">Resuspend lyophilized PLGA/PBAE micro/nanoparticles at 20 </w:t>
      </w:r>
      <w:r w:rsidR="00D95F92" w:rsidRPr="002B7128">
        <w:rPr>
          <w:rFonts w:ascii="Symbol" w:hAnsi="Symbol" w:cs="Calibri"/>
          <w:highlight w:val="yellow"/>
        </w:rPr>
        <w:t></w:t>
      </w:r>
      <w:r w:rsidRPr="002B7128">
        <w:rPr>
          <w:rFonts w:ascii="Calibri" w:hAnsi="Calibri" w:cs="Calibri"/>
          <w:highlight w:val="yellow"/>
        </w:rPr>
        <w:t xml:space="preserve">g/mL in MES buffer by </w:t>
      </w:r>
      <w:proofErr w:type="spellStart"/>
      <w:r w:rsidRPr="002B7128">
        <w:rPr>
          <w:rFonts w:ascii="Calibri" w:hAnsi="Calibri" w:cs="Calibri"/>
          <w:highlight w:val="yellow"/>
        </w:rPr>
        <w:t>vortexing</w:t>
      </w:r>
      <w:proofErr w:type="spellEnd"/>
      <w:r w:rsidRPr="002B7128">
        <w:rPr>
          <w:rFonts w:ascii="Calibri" w:hAnsi="Calibri" w:cs="Calibri"/>
          <w:highlight w:val="yellow"/>
        </w:rPr>
        <w:t xml:space="preserve">. Fill a polypropylene microcentrifuge tube with 900 </w:t>
      </w:r>
      <w:r w:rsidR="00486352" w:rsidRPr="002B7128">
        <w:rPr>
          <w:rFonts w:ascii="Symbol" w:hAnsi="Symbol" w:cs="Calibri"/>
          <w:highlight w:val="yellow"/>
        </w:rPr>
        <w:t></w:t>
      </w:r>
      <w:r w:rsidR="00486352" w:rsidRPr="002B7128">
        <w:rPr>
          <w:rFonts w:ascii="Calibri" w:hAnsi="Calibri" w:cs="Calibri"/>
          <w:highlight w:val="yellow"/>
        </w:rPr>
        <w:t>L</w:t>
      </w:r>
      <w:r w:rsidRPr="002B7128">
        <w:rPr>
          <w:rFonts w:ascii="Calibri" w:hAnsi="Calibri" w:cs="Calibri"/>
          <w:highlight w:val="yellow"/>
        </w:rPr>
        <w:t xml:space="preserve"> of MES buffer and add 100 </w:t>
      </w:r>
      <w:r w:rsidR="00C84783" w:rsidRPr="002B7128">
        <w:rPr>
          <w:rFonts w:ascii="Symbol" w:hAnsi="Symbol" w:cs="Calibri"/>
          <w:highlight w:val="yellow"/>
        </w:rPr>
        <w:t></w:t>
      </w:r>
      <w:r w:rsidR="00C84783" w:rsidRPr="002B7128">
        <w:rPr>
          <w:rFonts w:ascii="Calibri" w:hAnsi="Calibri" w:cs="Calibri"/>
          <w:highlight w:val="yellow"/>
        </w:rPr>
        <w:t>L</w:t>
      </w:r>
      <w:r w:rsidRPr="002B7128">
        <w:rPr>
          <w:rFonts w:ascii="Calibri" w:hAnsi="Calibri" w:cs="Calibri"/>
          <w:highlight w:val="yellow"/>
        </w:rPr>
        <w:t xml:space="preserve"> of the particle solution to the tube. </w:t>
      </w:r>
    </w:p>
    <w:p w14:paraId="14CECE8E" w14:textId="77777777" w:rsidR="00F30D4A" w:rsidRPr="002B7128" w:rsidRDefault="00F30D4A" w:rsidP="001B12B6">
      <w:pPr>
        <w:contextualSpacing/>
        <w:jc w:val="both"/>
        <w:rPr>
          <w:rFonts w:ascii="Calibri" w:hAnsi="Calibri" w:cs="Calibri"/>
          <w:highlight w:val="yellow"/>
        </w:rPr>
      </w:pPr>
    </w:p>
    <w:p w14:paraId="5CD6E5E4" w14:textId="77777777" w:rsidR="00F30D4A" w:rsidRPr="002B7128" w:rsidRDefault="00F30D4A" w:rsidP="00F962D6">
      <w:pPr>
        <w:numPr>
          <w:ilvl w:val="1"/>
          <w:numId w:val="36"/>
        </w:numPr>
        <w:contextualSpacing/>
        <w:jc w:val="both"/>
        <w:rPr>
          <w:rFonts w:ascii="Calibri" w:eastAsia="MS Mincho" w:hAnsi="Calibri" w:cs="Calibri"/>
          <w:b/>
          <w:highlight w:val="yellow"/>
        </w:rPr>
      </w:pPr>
      <w:r w:rsidRPr="002B7128">
        <w:rPr>
          <w:rFonts w:ascii="Calibri" w:hAnsi="Calibri" w:cs="Calibri"/>
          <w:highlight w:val="yellow"/>
        </w:rPr>
        <w:t>Prepare EDC/NHS solution. Dissolve 40 mg 1-ethyl-3-(3-dimethylaminopropyl) carbodiimide (EDC) and 48 mg N-</w:t>
      </w:r>
      <w:proofErr w:type="spellStart"/>
      <w:r w:rsidRPr="002B7128">
        <w:rPr>
          <w:rFonts w:ascii="Calibri" w:hAnsi="Calibri" w:cs="Calibri"/>
          <w:highlight w:val="yellow"/>
        </w:rPr>
        <w:t>hydroxysulfoxuccinimide</w:t>
      </w:r>
      <w:proofErr w:type="spellEnd"/>
      <w:r w:rsidRPr="002B7128">
        <w:rPr>
          <w:rFonts w:ascii="Calibri" w:hAnsi="Calibri" w:cs="Calibri"/>
          <w:highlight w:val="yellow"/>
        </w:rPr>
        <w:t xml:space="preserve"> (NHS) in 1 mL MES buffer.</w:t>
      </w:r>
    </w:p>
    <w:p w14:paraId="3B3E4088" w14:textId="77777777" w:rsidR="00F30D4A" w:rsidRPr="002B7128" w:rsidRDefault="00F30D4A" w:rsidP="001B12B6">
      <w:pPr>
        <w:contextualSpacing/>
        <w:jc w:val="both"/>
        <w:rPr>
          <w:rFonts w:ascii="Calibri" w:hAnsi="Calibri" w:cs="Calibri"/>
          <w:highlight w:val="yellow"/>
        </w:rPr>
      </w:pPr>
    </w:p>
    <w:p w14:paraId="5E3E800A" w14:textId="3BE2B2D2" w:rsidR="00F30D4A" w:rsidRPr="002B7128" w:rsidRDefault="00F30D4A" w:rsidP="00F962D6">
      <w:pPr>
        <w:numPr>
          <w:ilvl w:val="1"/>
          <w:numId w:val="36"/>
        </w:numPr>
        <w:contextualSpacing/>
        <w:jc w:val="both"/>
        <w:rPr>
          <w:rFonts w:ascii="Calibri" w:eastAsia="MS Mincho" w:hAnsi="Calibri" w:cs="Calibri"/>
          <w:b/>
          <w:highlight w:val="yellow"/>
        </w:rPr>
      </w:pPr>
      <w:r w:rsidRPr="002B7128">
        <w:rPr>
          <w:rFonts w:ascii="Calibri" w:hAnsi="Calibri" w:cs="Calibri"/>
          <w:highlight w:val="yellow"/>
        </w:rPr>
        <w:t xml:space="preserve">Add 100 </w:t>
      </w:r>
      <w:r w:rsidR="00352C4F" w:rsidRPr="002B7128">
        <w:rPr>
          <w:rFonts w:ascii="Symbol" w:hAnsi="Symbol" w:cs="Calibri"/>
          <w:highlight w:val="yellow"/>
        </w:rPr>
        <w:t></w:t>
      </w:r>
      <w:r w:rsidRPr="002B7128">
        <w:rPr>
          <w:rFonts w:ascii="Calibri" w:hAnsi="Calibri" w:cs="Calibri"/>
          <w:highlight w:val="yellow"/>
        </w:rPr>
        <w:t xml:space="preserve">L EDC/NHS solution to the particles and vortex to mix. </w:t>
      </w:r>
    </w:p>
    <w:p w14:paraId="1EC2E949" w14:textId="77777777" w:rsidR="00F30D4A" w:rsidRPr="002B7128" w:rsidRDefault="00F30D4A" w:rsidP="001B12B6">
      <w:pPr>
        <w:contextualSpacing/>
        <w:jc w:val="both"/>
        <w:rPr>
          <w:rFonts w:ascii="Calibri" w:hAnsi="Calibri" w:cs="Calibri"/>
          <w:highlight w:val="yellow"/>
        </w:rPr>
      </w:pPr>
    </w:p>
    <w:p w14:paraId="367C4D58" w14:textId="72DAD8BC" w:rsidR="00F30D4A" w:rsidRPr="002B7128" w:rsidRDefault="00F30D4A" w:rsidP="00F962D6">
      <w:pPr>
        <w:numPr>
          <w:ilvl w:val="1"/>
          <w:numId w:val="36"/>
        </w:numPr>
        <w:contextualSpacing/>
        <w:jc w:val="both"/>
        <w:rPr>
          <w:rFonts w:ascii="Calibri" w:eastAsia="MS Mincho" w:hAnsi="Calibri" w:cs="Calibri"/>
          <w:b/>
          <w:highlight w:val="yellow"/>
        </w:rPr>
      </w:pPr>
      <w:r w:rsidRPr="002B7128">
        <w:rPr>
          <w:rFonts w:ascii="Calibri" w:hAnsi="Calibri" w:cs="Calibri"/>
          <w:highlight w:val="yellow"/>
        </w:rPr>
        <w:t>Incubate the tube on an inverter at room temperature for 30 min</w:t>
      </w:r>
      <w:r w:rsidR="00592C6F" w:rsidRPr="002B7128">
        <w:rPr>
          <w:rFonts w:ascii="Calibri" w:hAnsi="Calibri" w:cs="Calibri"/>
          <w:highlight w:val="yellow"/>
        </w:rPr>
        <w:t>utes</w:t>
      </w:r>
      <w:r w:rsidRPr="002B7128">
        <w:rPr>
          <w:rFonts w:ascii="Calibri" w:hAnsi="Calibri" w:cs="Calibri"/>
          <w:highlight w:val="yellow"/>
        </w:rPr>
        <w:t>.</w:t>
      </w:r>
    </w:p>
    <w:p w14:paraId="59AFE8CE" w14:textId="77777777" w:rsidR="00F30D4A" w:rsidRPr="002B7128" w:rsidRDefault="00F30D4A" w:rsidP="001B12B6">
      <w:pPr>
        <w:contextualSpacing/>
        <w:jc w:val="both"/>
        <w:rPr>
          <w:rFonts w:ascii="Calibri" w:hAnsi="Calibri" w:cs="Calibri"/>
          <w:highlight w:val="yellow"/>
        </w:rPr>
      </w:pPr>
    </w:p>
    <w:p w14:paraId="4C831DBF" w14:textId="0E86FDD8" w:rsidR="00F30D4A" w:rsidRPr="002B7128" w:rsidRDefault="00F30D4A" w:rsidP="00F962D6">
      <w:pPr>
        <w:numPr>
          <w:ilvl w:val="1"/>
          <w:numId w:val="36"/>
        </w:numPr>
        <w:contextualSpacing/>
        <w:jc w:val="both"/>
        <w:rPr>
          <w:rFonts w:ascii="Calibri" w:eastAsia="MS Mincho" w:hAnsi="Calibri" w:cs="Calibri"/>
          <w:b/>
          <w:highlight w:val="yellow"/>
        </w:rPr>
      </w:pPr>
      <w:r w:rsidRPr="002B7128">
        <w:rPr>
          <w:rFonts w:ascii="Calibri" w:hAnsi="Calibri" w:cs="Calibri"/>
          <w:highlight w:val="yellow"/>
        </w:rPr>
        <w:t>Spin down microparticles at 5,000 x g for 5 min</w:t>
      </w:r>
      <w:r w:rsidR="00592C6F" w:rsidRPr="002B7128">
        <w:rPr>
          <w:rFonts w:ascii="Calibri" w:hAnsi="Calibri" w:cs="Calibri"/>
          <w:highlight w:val="yellow"/>
        </w:rPr>
        <w:t>utes</w:t>
      </w:r>
      <w:r w:rsidRPr="002B7128">
        <w:rPr>
          <w:rFonts w:ascii="Calibri" w:hAnsi="Calibri" w:cs="Calibri"/>
          <w:highlight w:val="yellow"/>
        </w:rPr>
        <w:t xml:space="preserve">, or nanoparticles at 17,000 x </w:t>
      </w:r>
      <w:r w:rsidR="00483AE9" w:rsidRPr="002B7128">
        <w:rPr>
          <w:rFonts w:ascii="Calibri" w:hAnsi="Calibri" w:cs="Calibri"/>
          <w:highlight w:val="yellow"/>
        </w:rPr>
        <w:t>g</w:t>
      </w:r>
      <w:r w:rsidRPr="002B7128">
        <w:rPr>
          <w:rFonts w:ascii="Calibri" w:hAnsi="Calibri" w:cs="Calibri"/>
          <w:highlight w:val="yellow"/>
        </w:rPr>
        <w:t xml:space="preserve"> for 5 min</w:t>
      </w:r>
      <w:r w:rsidR="00592C6F" w:rsidRPr="002B7128">
        <w:rPr>
          <w:rFonts w:ascii="Calibri" w:hAnsi="Calibri" w:cs="Calibri"/>
          <w:highlight w:val="yellow"/>
        </w:rPr>
        <w:t>utes</w:t>
      </w:r>
      <w:r w:rsidRPr="002B7128">
        <w:rPr>
          <w:rFonts w:ascii="Calibri" w:hAnsi="Calibri" w:cs="Calibri"/>
          <w:highlight w:val="yellow"/>
        </w:rPr>
        <w:t xml:space="preserve">. Discard the supernatant and resuspend in 1 mL PBS by </w:t>
      </w:r>
      <w:proofErr w:type="spellStart"/>
      <w:r w:rsidRPr="002B7128">
        <w:rPr>
          <w:rFonts w:ascii="Calibri" w:hAnsi="Calibri" w:cs="Calibri"/>
          <w:highlight w:val="yellow"/>
        </w:rPr>
        <w:t>vortexing</w:t>
      </w:r>
      <w:proofErr w:type="spellEnd"/>
      <w:r w:rsidRPr="002B7128">
        <w:rPr>
          <w:rFonts w:ascii="Calibri" w:hAnsi="Calibri" w:cs="Calibri"/>
          <w:highlight w:val="yellow"/>
        </w:rPr>
        <w:t xml:space="preserve"> (microparticles) or sonicating at </w:t>
      </w:r>
      <w:r w:rsidR="00D95F92" w:rsidRPr="002B7128">
        <w:rPr>
          <w:rFonts w:ascii="Calibri" w:hAnsi="Calibri" w:cs="Calibri"/>
          <w:highlight w:val="yellow"/>
        </w:rPr>
        <w:t>2-3 W</w:t>
      </w:r>
      <w:r w:rsidRPr="002B7128">
        <w:rPr>
          <w:rFonts w:ascii="Calibri" w:hAnsi="Calibri" w:cs="Calibri"/>
          <w:highlight w:val="yellow"/>
        </w:rPr>
        <w:t xml:space="preserve"> for 5 seconds (nanoparticles).</w:t>
      </w:r>
      <w:r w:rsidRPr="002B7128">
        <w:rPr>
          <w:highlight w:val="yellow"/>
        </w:rPr>
        <w:t xml:space="preserve"> </w:t>
      </w:r>
    </w:p>
    <w:p w14:paraId="5D190C57" w14:textId="77777777" w:rsidR="00F30D4A" w:rsidRPr="002B7128" w:rsidRDefault="00F30D4A" w:rsidP="001B12B6">
      <w:pPr>
        <w:contextualSpacing/>
        <w:jc w:val="both"/>
        <w:rPr>
          <w:rFonts w:ascii="Calibri" w:hAnsi="Calibri" w:cs="Calibri"/>
          <w:highlight w:val="yellow"/>
        </w:rPr>
      </w:pPr>
    </w:p>
    <w:p w14:paraId="24FB4B49" w14:textId="7E43D723" w:rsidR="00F30D4A" w:rsidRPr="002B7128" w:rsidRDefault="00F30D4A" w:rsidP="00F962D6">
      <w:pPr>
        <w:numPr>
          <w:ilvl w:val="1"/>
          <w:numId w:val="36"/>
        </w:numPr>
        <w:contextualSpacing/>
        <w:jc w:val="both"/>
        <w:rPr>
          <w:rFonts w:ascii="Calibri" w:eastAsia="MS Mincho" w:hAnsi="Calibri" w:cs="Calibri"/>
          <w:b/>
          <w:highlight w:val="yellow"/>
        </w:rPr>
      </w:pPr>
      <w:r w:rsidRPr="002B7128">
        <w:rPr>
          <w:rFonts w:ascii="Calibri" w:hAnsi="Calibri" w:cs="Calibri"/>
          <w:highlight w:val="yellow"/>
        </w:rPr>
        <w:t xml:space="preserve">For microparticles, add 8 </w:t>
      </w:r>
      <w:r w:rsidR="00486352" w:rsidRPr="002B7128">
        <w:rPr>
          <w:rFonts w:ascii="Symbol" w:hAnsi="Symbol" w:cs="Calibri"/>
          <w:highlight w:val="yellow"/>
        </w:rPr>
        <w:t></w:t>
      </w:r>
      <w:r w:rsidRPr="002B7128">
        <w:rPr>
          <w:rFonts w:ascii="Calibri" w:hAnsi="Calibri" w:cs="Calibri"/>
          <w:highlight w:val="yellow"/>
        </w:rPr>
        <w:t>g of the desired signal 1 protein, and 10</w:t>
      </w:r>
      <w:r w:rsidR="00486352" w:rsidRPr="002B7128">
        <w:rPr>
          <w:rFonts w:ascii="Calibri" w:hAnsi="Calibri" w:cs="Calibri"/>
          <w:highlight w:val="yellow"/>
        </w:rPr>
        <w:t xml:space="preserve"> </w:t>
      </w:r>
      <w:r w:rsidR="00486352" w:rsidRPr="002B7128">
        <w:rPr>
          <w:rFonts w:ascii="Symbol" w:hAnsi="Symbol" w:cs="Calibri"/>
          <w:highlight w:val="yellow"/>
        </w:rPr>
        <w:t></w:t>
      </w:r>
      <w:r w:rsidRPr="002B7128">
        <w:rPr>
          <w:rFonts w:ascii="Calibri" w:hAnsi="Calibri" w:cs="Calibri"/>
          <w:highlight w:val="yellow"/>
        </w:rPr>
        <w:t xml:space="preserve">g anti-mouse CD28 (clone 37.51) to the particles. For nanoparticles, add 16 </w:t>
      </w:r>
      <w:r w:rsidR="00486352" w:rsidRPr="002B7128">
        <w:rPr>
          <w:rFonts w:ascii="Symbol" w:hAnsi="Symbol" w:cs="Calibri"/>
          <w:highlight w:val="yellow"/>
        </w:rPr>
        <w:t></w:t>
      </w:r>
      <w:r w:rsidRPr="002B7128">
        <w:rPr>
          <w:rFonts w:ascii="Calibri" w:hAnsi="Calibri" w:cs="Calibri"/>
          <w:highlight w:val="yellow"/>
        </w:rPr>
        <w:t xml:space="preserve">g signal 1 and 20 </w:t>
      </w:r>
      <w:r w:rsidR="00486352" w:rsidRPr="002B7128">
        <w:rPr>
          <w:rFonts w:ascii="Symbol" w:hAnsi="Symbol" w:cs="Calibri"/>
          <w:highlight w:val="yellow"/>
        </w:rPr>
        <w:t></w:t>
      </w:r>
      <w:r w:rsidRPr="002B7128">
        <w:rPr>
          <w:rFonts w:ascii="Calibri" w:hAnsi="Calibri" w:cs="Calibri"/>
          <w:highlight w:val="yellow"/>
        </w:rPr>
        <w:t xml:space="preserve">g anti-mouse CD28. Add PBS to bring the volume in the tube to 1.1 </w:t>
      </w:r>
      <w:proofErr w:type="spellStart"/>
      <w:r w:rsidRPr="002B7128">
        <w:rPr>
          <w:rFonts w:ascii="Calibri" w:hAnsi="Calibri" w:cs="Calibri"/>
          <w:highlight w:val="yellow"/>
        </w:rPr>
        <w:t>mL.</w:t>
      </w:r>
      <w:proofErr w:type="spellEnd"/>
    </w:p>
    <w:p w14:paraId="5783F5A7" w14:textId="77777777" w:rsidR="00F30D4A" w:rsidRPr="002B7128" w:rsidRDefault="00F30D4A" w:rsidP="001B12B6">
      <w:pPr>
        <w:contextualSpacing/>
        <w:jc w:val="both"/>
        <w:rPr>
          <w:rFonts w:ascii="Calibri" w:hAnsi="Calibri" w:cs="Calibri"/>
          <w:highlight w:val="yellow"/>
        </w:rPr>
      </w:pPr>
    </w:p>
    <w:p w14:paraId="7C73E21A" w14:textId="64A355D3" w:rsidR="00F30D4A" w:rsidRPr="002B7128" w:rsidRDefault="00F30D4A" w:rsidP="00F962D6">
      <w:pPr>
        <w:numPr>
          <w:ilvl w:val="1"/>
          <w:numId w:val="36"/>
        </w:numPr>
        <w:contextualSpacing/>
        <w:jc w:val="both"/>
        <w:rPr>
          <w:rFonts w:ascii="Calibri" w:eastAsia="MS Mincho" w:hAnsi="Calibri" w:cs="Calibri"/>
          <w:b/>
          <w:highlight w:val="yellow"/>
        </w:rPr>
      </w:pPr>
      <w:r w:rsidRPr="002B7128">
        <w:rPr>
          <w:rFonts w:ascii="Calibri" w:hAnsi="Calibri" w:cs="Calibri"/>
          <w:highlight w:val="yellow"/>
        </w:rPr>
        <w:t>Incubate the tube on an inverter at 4</w:t>
      </w:r>
      <w:r w:rsidR="00592C6F" w:rsidRPr="002B7128">
        <w:rPr>
          <w:rFonts w:ascii="Calibri" w:hAnsi="Calibri" w:cs="Calibri"/>
          <w:highlight w:val="yellow"/>
        </w:rPr>
        <w:t xml:space="preserve"> </w:t>
      </w:r>
      <w:r w:rsidRPr="002B7128">
        <w:rPr>
          <w:rFonts w:ascii="Calibri" w:hAnsi="Calibri" w:cs="Calibri"/>
          <w:highlight w:val="yellow"/>
        </w:rPr>
        <w:t>°C overnight.</w:t>
      </w:r>
    </w:p>
    <w:p w14:paraId="04B608DE" w14:textId="77777777" w:rsidR="00F30D4A" w:rsidRPr="002B7128" w:rsidRDefault="00F30D4A" w:rsidP="001B12B6">
      <w:pPr>
        <w:contextualSpacing/>
        <w:jc w:val="both"/>
        <w:rPr>
          <w:rFonts w:ascii="Calibri" w:hAnsi="Calibri" w:cs="Calibri"/>
          <w:highlight w:val="yellow"/>
        </w:rPr>
      </w:pPr>
    </w:p>
    <w:p w14:paraId="567EE538" w14:textId="4DE25390" w:rsidR="00F30D4A" w:rsidRPr="002B7128" w:rsidRDefault="00F30D4A" w:rsidP="00F962D6">
      <w:pPr>
        <w:numPr>
          <w:ilvl w:val="1"/>
          <w:numId w:val="36"/>
        </w:numPr>
        <w:contextualSpacing/>
        <w:jc w:val="both"/>
        <w:rPr>
          <w:rFonts w:ascii="Calibri" w:eastAsia="MS Mincho" w:hAnsi="Calibri" w:cs="Calibri"/>
          <w:b/>
          <w:highlight w:val="yellow"/>
        </w:rPr>
      </w:pPr>
      <w:r w:rsidRPr="002B7128">
        <w:rPr>
          <w:rFonts w:ascii="Calibri" w:hAnsi="Calibri" w:cs="Calibri"/>
          <w:highlight w:val="yellow"/>
        </w:rPr>
        <w:t xml:space="preserve">The next day, wash the particles. Spin down </w:t>
      </w:r>
      <w:r w:rsidR="00190BDF" w:rsidRPr="002B7128">
        <w:rPr>
          <w:rFonts w:ascii="Calibri" w:hAnsi="Calibri" w:cs="Calibri"/>
          <w:highlight w:val="yellow"/>
        </w:rPr>
        <w:t>micro</w:t>
      </w:r>
      <w:r w:rsidRPr="002B7128">
        <w:rPr>
          <w:rFonts w:ascii="Calibri" w:hAnsi="Calibri" w:cs="Calibri"/>
          <w:highlight w:val="yellow"/>
        </w:rPr>
        <w:t>particles at 5,000 x g for 5 min</w:t>
      </w:r>
      <w:r w:rsidR="00592C6F" w:rsidRPr="002B7128">
        <w:rPr>
          <w:rFonts w:ascii="Calibri" w:hAnsi="Calibri" w:cs="Calibri"/>
          <w:highlight w:val="yellow"/>
        </w:rPr>
        <w:t>utes</w:t>
      </w:r>
      <w:r w:rsidRPr="002B7128">
        <w:rPr>
          <w:rFonts w:ascii="Calibri" w:hAnsi="Calibri" w:cs="Calibri"/>
          <w:highlight w:val="yellow"/>
        </w:rPr>
        <w:t xml:space="preserve">, </w:t>
      </w:r>
      <w:r w:rsidR="00190BDF" w:rsidRPr="002B7128">
        <w:rPr>
          <w:rFonts w:ascii="Calibri" w:hAnsi="Calibri" w:cs="Calibri"/>
          <w:highlight w:val="yellow"/>
        </w:rPr>
        <w:t>or nanoparticles at 17,000 x g for 5 min</w:t>
      </w:r>
      <w:r w:rsidR="00592C6F" w:rsidRPr="002B7128">
        <w:rPr>
          <w:rFonts w:ascii="Calibri" w:hAnsi="Calibri" w:cs="Calibri"/>
          <w:highlight w:val="yellow"/>
        </w:rPr>
        <w:t>utes</w:t>
      </w:r>
      <w:r w:rsidR="00190BDF" w:rsidRPr="002B7128">
        <w:rPr>
          <w:rFonts w:ascii="Calibri" w:hAnsi="Calibri" w:cs="Calibri"/>
          <w:highlight w:val="yellow"/>
        </w:rPr>
        <w:t>. D</w:t>
      </w:r>
      <w:r w:rsidRPr="002B7128">
        <w:rPr>
          <w:rFonts w:ascii="Calibri" w:hAnsi="Calibri" w:cs="Calibri"/>
          <w:highlight w:val="yellow"/>
        </w:rPr>
        <w:t xml:space="preserve">iscard the </w:t>
      </w:r>
      <w:proofErr w:type="gramStart"/>
      <w:r w:rsidRPr="002B7128">
        <w:rPr>
          <w:rFonts w:ascii="Calibri" w:hAnsi="Calibri" w:cs="Calibri"/>
          <w:highlight w:val="yellow"/>
        </w:rPr>
        <w:t>supernatant, and</w:t>
      </w:r>
      <w:proofErr w:type="gramEnd"/>
      <w:r w:rsidRPr="002B7128">
        <w:rPr>
          <w:rFonts w:ascii="Calibri" w:hAnsi="Calibri" w:cs="Calibri"/>
          <w:highlight w:val="yellow"/>
        </w:rPr>
        <w:t xml:space="preserve"> resuspend particles in 1 mL of sterile PBS</w:t>
      </w:r>
      <w:r w:rsidR="00190BDF" w:rsidRPr="002B7128">
        <w:rPr>
          <w:rFonts w:ascii="Calibri" w:hAnsi="Calibri" w:cs="Calibri"/>
          <w:highlight w:val="yellow"/>
        </w:rPr>
        <w:t xml:space="preserve"> by </w:t>
      </w:r>
      <w:proofErr w:type="spellStart"/>
      <w:r w:rsidR="00190BDF" w:rsidRPr="002B7128">
        <w:rPr>
          <w:rFonts w:ascii="Calibri" w:hAnsi="Calibri" w:cs="Calibri"/>
          <w:highlight w:val="yellow"/>
        </w:rPr>
        <w:t>vortexing</w:t>
      </w:r>
      <w:proofErr w:type="spellEnd"/>
      <w:r w:rsidR="00190BDF" w:rsidRPr="002B7128">
        <w:rPr>
          <w:rFonts w:ascii="Calibri" w:hAnsi="Calibri" w:cs="Calibri"/>
          <w:highlight w:val="yellow"/>
        </w:rPr>
        <w:t xml:space="preserve"> (microparticles) or sonication </w:t>
      </w:r>
      <w:r w:rsidR="00AB4949" w:rsidRPr="002B7128">
        <w:rPr>
          <w:rFonts w:ascii="Calibri" w:hAnsi="Calibri" w:cs="Calibri"/>
          <w:highlight w:val="yellow"/>
        </w:rPr>
        <w:t xml:space="preserve">at 2-3 W for 5 seconds </w:t>
      </w:r>
      <w:r w:rsidR="00190BDF" w:rsidRPr="002B7128">
        <w:rPr>
          <w:rFonts w:ascii="Calibri" w:hAnsi="Calibri" w:cs="Calibri"/>
          <w:highlight w:val="yellow"/>
        </w:rPr>
        <w:t>(nanoparticles)</w:t>
      </w:r>
      <w:r w:rsidRPr="002B7128">
        <w:rPr>
          <w:rFonts w:ascii="Calibri" w:hAnsi="Calibri" w:cs="Calibri"/>
          <w:highlight w:val="yellow"/>
        </w:rPr>
        <w:t>. Repeat twice.</w:t>
      </w:r>
    </w:p>
    <w:p w14:paraId="5D2C7480" w14:textId="77777777" w:rsidR="00F30D4A" w:rsidRPr="00B55623" w:rsidRDefault="00F30D4A" w:rsidP="001B12B6">
      <w:pPr>
        <w:contextualSpacing/>
        <w:jc w:val="both"/>
        <w:rPr>
          <w:rFonts w:ascii="Calibri" w:hAnsi="Calibri" w:cs="Calibri"/>
        </w:rPr>
      </w:pPr>
    </w:p>
    <w:p w14:paraId="0D7E4691" w14:textId="04F561CE" w:rsidR="00F30D4A" w:rsidRPr="00B55623" w:rsidRDefault="00F30D4A" w:rsidP="00F962D6">
      <w:pPr>
        <w:numPr>
          <w:ilvl w:val="1"/>
          <w:numId w:val="36"/>
        </w:numPr>
        <w:contextualSpacing/>
        <w:jc w:val="both"/>
        <w:rPr>
          <w:rFonts w:ascii="Calibri" w:eastAsia="MS Mincho" w:hAnsi="Calibri" w:cs="Calibri"/>
          <w:b/>
        </w:rPr>
      </w:pPr>
      <w:r w:rsidRPr="00B55623">
        <w:rPr>
          <w:rFonts w:ascii="Calibri" w:hAnsi="Calibri" w:cs="Calibri"/>
        </w:rPr>
        <w:t xml:space="preserve">Resuspend </w:t>
      </w:r>
      <w:r w:rsidR="00A03FCD" w:rsidRPr="00B55623">
        <w:rPr>
          <w:rFonts w:ascii="Calibri" w:hAnsi="Calibri" w:cs="Calibri"/>
        </w:rPr>
        <w:t xml:space="preserve">the </w:t>
      </w:r>
      <w:r w:rsidRPr="00B55623">
        <w:rPr>
          <w:rFonts w:ascii="Calibri" w:hAnsi="Calibri" w:cs="Calibri"/>
        </w:rPr>
        <w:t xml:space="preserve">particles at the desired concentration in culture medium for immediate use. For long-term storage, resuspend particles at 10 mg/mL in a 100 mM sucrose solution. Freeze, lyophilize, and store </w:t>
      </w:r>
      <w:r w:rsidR="00A03FCD" w:rsidRPr="00B55623">
        <w:rPr>
          <w:rFonts w:ascii="Calibri" w:hAnsi="Calibri" w:cs="Calibri"/>
        </w:rPr>
        <w:t xml:space="preserve">the </w:t>
      </w:r>
      <w:r w:rsidRPr="00B55623">
        <w:rPr>
          <w:rFonts w:ascii="Calibri" w:hAnsi="Calibri" w:cs="Calibri"/>
        </w:rPr>
        <w:t>particles at -80</w:t>
      </w:r>
      <w:r w:rsidR="008964BE" w:rsidRPr="00B55623">
        <w:rPr>
          <w:rFonts w:ascii="Calibri" w:hAnsi="Calibri" w:cs="Calibri"/>
        </w:rPr>
        <w:t xml:space="preserve"> </w:t>
      </w:r>
      <w:r w:rsidRPr="00B55623">
        <w:rPr>
          <w:rFonts w:ascii="Calibri" w:hAnsi="Calibri" w:cs="Calibri"/>
        </w:rPr>
        <w:t>°C.</w:t>
      </w:r>
    </w:p>
    <w:bookmarkEnd w:id="2"/>
    <w:p w14:paraId="1EBA675A" w14:textId="77777777" w:rsidR="00261C23" w:rsidRPr="00261C23" w:rsidRDefault="00261C23" w:rsidP="001B12B6">
      <w:pPr>
        <w:contextualSpacing/>
        <w:jc w:val="both"/>
        <w:rPr>
          <w:rFonts w:ascii="Calibri" w:hAnsi="Calibri"/>
          <w:b/>
          <w:i/>
        </w:rPr>
      </w:pPr>
    </w:p>
    <w:p w14:paraId="61853EB6" w14:textId="576B4285" w:rsidR="00F7267B" w:rsidRPr="00BB6147" w:rsidRDefault="00F7267B" w:rsidP="00F962D6">
      <w:pPr>
        <w:numPr>
          <w:ilvl w:val="0"/>
          <w:numId w:val="36"/>
        </w:numPr>
        <w:contextualSpacing/>
        <w:jc w:val="both"/>
        <w:rPr>
          <w:rFonts w:ascii="Calibri" w:eastAsia="MS Mincho" w:hAnsi="Calibri" w:cs="Calibri"/>
          <w:b/>
        </w:rPr>
      </w:pPr>
      <w:r>
        <w:rPr>
          <w:rFonts w:ascii="Calibri" w:hAnsi="Calibri"/>
          <w:b/>
        </w:rPr>
        <w:t xml:space="preserve">Characterization and </w:t>
      </w:r>
      <w:r w:rsidR="00351047">
        <w:rPr>
          <w:rFonts w:ascii="Calibri" w:hAnsi="Calibri"/>
          <w:b/>
        </w:rPr>
        <w:t>E</w:t>
      </w:r>
      <w:r>
        <w:rPr>
          <w:rFonts w:ascii="Calibri" w:hAnsi="Calibri"/>
          <w:b/>
        </w:rPr>
        <w:t xml:space="preserve">valuation of </w:t>
      </w:r>
      <w:proofErr w:type="spellStart"/>
      <w:r>
        <w:rPr>
          <w:rFonts w:ascii="Calibri" w:hAnsi="Calibri"/>
          <w:b/>
        </w:rPr>
        <w:t>aAPC</w:t>
      </w:r>
      <w:proofErr w:type="spellEnd"/>
    </w:p>
    <w:p w14:paraId="240108CB" w14:textId="77777777" w:rsidR="00F7267B" w:rsidRPr="00BB6147" w:rsidRDefault="00F7267B" w:rsidP="001B12B6">
      <w:pPr>
        <w:ind w:left="360"/>
        <w:contextualSpacing/>
        <w:jc w:val="both"/>
        <w:rPr>
          <w:rFonts w:ascii="Calibri" w:eastAsia="MS Mincho" w:hAnsi="Calibri" w:cs="Calibri"/>
          <w:b/>
        </w:rPr>
      </w:pPr>
    </w:p>
    <w:p w14:paraId="1F6E2336" w14:textId="2B9BBDEC" w:rsidR="00525D6C" w:rsidRPr="0093582E" w:rsidRDefault="00525D6C" w:rsidP="00F962D6">
      <w:pPr>
        <w:numPr>
          <w:ilvl w:val="1"/>
          <w:numId w:val="36"/>
        </w:numPr>
        <w:contextualSpacing/>
        <w:jc w:val="both"/>
        <w:rPr>
          <w:rFonts w:ascii="Calibri" w:eastAsia="MS Mincho" w:hAnsi="Calibri" w:cs="Calibri"/>
        </w:rPr>
      </w:pPr>
      <w:r w:rsidRPr="0093582E">
        <w:rPr>
          <w:rFonts w:ascii="Calibri" w:hAnsi="Calibri"/>
        </w:rPr>
        <w:t xml:space="preserve">Characterization of </w:t>
      </w:r>
      <w:proofErr w:type="spellStart"/>
      <w:r w:rsidRPr="0093582E">
        <w:rPr>
          <w:rFonts w:ascii="Calibri" w:hAnsi="Calibri"/>
        </w:rPr>
        <w:t>aAPC</w:t>
      </w:r>
      <w:proofErr w:type="spellEnd"/>
      <w:r w:rsidRPr="0093582E">
        <w:rPr>
          <w:rFonts w:ascii="Calibri" w:hAnsi="Calibri"/>
        </w:rPr>
        <w:t xml:space="preserve"> size and shape</w:t>
      </w:r>
      <w:r w:rsidR="00A57ABB">
        <w:rPr>
          <w:rFonts w:ascii="Calibri" w:hAnsi="Calibri"/>
        </w:rPr>
        <w:t xml:space="preserve"> (</w:t>
      </w:r>
      <w:r w:rsidR="00351047" w:rsidRPr="00351047">
        <w:rPr>
          <w:rFonts w:ascii="Calibri" w:hAnsi="Calibri"/>
          <w:b/>
        </w:rPr>
        <w:t>Figure 3</w:t>
      </w:r>
      <w:r w:rsidR="00A57ABB">
        <w:rPr>
          <w:rFonts w:ascii="Calibri" w:hAnsi="Calibri"/>
        </w:rPr>
        <w:t>)</w:t>
      </w:r>
    </w:p>
    <w:p w14:paraId="5F499AE5" w14:textId="77777777" w:rsidR="00525D6C" w:rsidRPr="0093582E" w:rsidRDefault="00525D6C" w:rsidP="001B12B6">
      <w:pPr>
        <w:ind w:left="1440"/>
        <w:contextualSpacing/>
        <w:jc w:val="both"/>
        <w:rPr>
          <w:rFonts w:ascii="Calibri" w:eastAsia="MS Mincho" w:hAnsi="Calibri" w:cs="Calibri"/>
        </w:rPr>
      </w:pPr>
    </w:p>
    <w:p w14:paraId="25C81996" w14:textId="0E00AFB8" w:rsidR="00525D6C" w:rsidRPr="0093582E" w:rsidRDefault="00525D6C" w:rsidP="00F962D6">
      <w:pPr>
        <w:numPr>
          <w:ilvl w:val="2"/>
          <w:numId w:val="36"/>
        </w:numPr>
        <w:contextualSpacing/>
        <w:jc w:val="both"/>
        <w:rPr>
          <w:rFonts w:ascii="Calibri" w:eastAsia="MS Mincho" w:hAnsi="Calibri" w:cs="Calibri"/>
        </w:rPr>
      </w:pPr>
      <w:r w:rsidRPr="0093582E">
        <w:rPr>
          <w:rFonts w:ascii="Calibri" w:eastAsia="MS Mincho" w:hAnsi="Calibri" w:cs="Calibri"/>
        </w:rPr>
        <w:t xml:space="preserve">Characterize microparticle size and shape by imaging particles using scanning electron microscopy (SEM). For SEM imaging, spread lyophilized particles onto carbon tape adhered to an aluminum tack and sputter coat with gold-palladium. </w:t>
      </w:r>
    </w:p>
    <w:p w14:paraId="088A5388" w14:textId="77777777" w:rsidR="00525D6C" w:rsidRPr="0093582E" w:rsidRDefault="00525D6C" w:rsidP="001B12B6">
      <w:pPr>
        <w:ind w:left="720"/>
        <w:contextualSpacing/>
        <w:jc w:val="both"/>
        <w:rPr>
          <w:rFonts w:ascii="Calibri" w:eastAsia="MS Mincho" w:hAnsi="Calibri" w:cs="Calibri"/>
        </w:rPr>
      </w:pPr>
    </w:p>
    <w:p w14:paraId="011E81BE" w14:textId="77777777" w:rsidR="00351047" w:rsidRDefault="00525D6C" w:rsidP="00F962D6">
      <w:pPr>
        <w:numPr>
          <w:ilvl w:val="2"/>
          <w:numId w:val="36"/>
        </w:numPr>
        <w:contextualSpacing/>
        <w:jc w:val="both"/>
        <w:rPr>
          <w:rFonts w:ascii="Calibri" w:eastAsia="MS Mincho" w:hAnsi="Calibri" w:cs="Calibri"/>
        </w:rPr>
      </w:pPr>
      <w:r w:rsidRPr="0093582E">
        <w:rPr>
          <w:rFonts w:ascii="Calibri" w:eastAsia="MS Mincho" w:hAnsi="Calibri" w:cs="Calibri"/>
        </w:rPr>
        <w:t xml:space="preserve">Analyze size and aspect ratio of particles using </w:t>
      </w:r>
      <w:r w:rsidR="00D873C2">
        <w:rPr>
          <w:rFonts w:ascii="Calibri" w:eastAsia="MS Mincho" w:hAnsi="Calibri" w:cs="Calibri"/>
        </w:rPr>
        <w:t xml:space="preserve">image analysis </w:t>
      </w:r>
      <w:r w:rsidRPr="0093582E">
        <w:rPr>
          <w:rFonts w:ascii="Calibri" w:eastAsia="MS Mincho" w:hAnsi="Calibri" w:cs="Calibri"/>
        </w:rPr>
        <w:t xml:space="preserve">software. </w:t>
      </w:r>
    </w:p>
    <w:p w14:paraId="5CD29DD2" w14:textId="77777777" w:rsidR="00351047" w:rsidRDefault="00351047" w:rsidP="00351047">
      <w:pPr>
        <w:pStyle w:val="ListParagraph"/>
        <w:rPr>
          <w:rFonts w:eastAsia="MS Mincho"/>
        </w:rPr>
      </w:pPr>
    </w:p>
    <w:p w14:paraId="1919D32C" w14:textId="77777777" w:rsidR="00351047" w:rsidRDefault="00525D6C" w:rsidP="00F962D6">
      <w:pPr>
        <w:numPr>
          <w:ilvl w:val="2"/>
          <w:numId w:val="36"/>
        </w:numPr>
        <w:contextualSpacing/>
        <w:jc w:val="both"/>
        <w:rPr>
          <w:rFonts w:ascii="Calibri" w:eastAsia="MS Mincho" w:hAnsi="Calibri" w:cs="Calibri"/>
        </w:rPr>
      </w:pPr>
      <w:r w:rsidRPr="0093582E">
        <w:rPr>
          <w:rFonts w:ascii="Calibri" w:eastAsia="MS Mincho" w:hAnsi="Calibri" w:cs="Calibri"/>
        </w:rPr>
        <w:t>To determine particle size, set scale using scale bar</w:t>
      </w:r>
      <w:r w:rsidR="00D873C2">
        <w:rPr>
          <w:rFonts w:ascii="Calibri" w:eastAsia="MS Mincho" w:hAnsi="Calibri" w:cs="Calibri"/>
        </w:rPr>
        <w:t xml:space="preserve"> and measure particle diameter</w:t>
      </w:r>
      <w:r w:rsidRPr="0093582E">
        <w:rPr>
          <w:rFonts w:ascii="Calibri" w:eastAsia="MS Mincho" w:hAnsi="Calibri" w:cs="Calibri"/>
        </w:rPr>
        <w:t xml:space="preserve">. Repeat for approximately 100 particles to determine </w:t>
      </w:r>
      <w:r w:rsidR="00A3714F">
        <w:rPr>
          <w:rFonts w:ascii="Calibri" w:eastAsia="MS Mincho" w:hAnsi="Calibri" w:cs="Calibri"/>
        </w:rPr>
        <w:t xml:space="preserve">the </w:t>
      </w:r>
      <w:r w:rsidRPr="0093582E">
        <w:rPr>
          <w:rFonts w:ascii="Calibri" w:eastAsia="MS Mincho" w:hAnsi="Calibri" w:cs="Calibri"/>
        </w:rPr>
        <w:t xml:space="preserve">average particle diameter and generate </w:t>
      </w:r>
      <w:r w:rsidR="00A3714F">
        <w:rPr>
          <w:rFonts w:ascii="Calibri" w:eastAsia="MS Mincho" w:hAnsi="Calibri" w:cs="Calibri"/>
        </w:rPr>
        <w:t xml:space="preserve">a </w:t>
      </w:r>
      <w:r w:rsidRPr="0093582E">
        <w:rPr>
          <w:rFonts w:ascii="Calibri" w:eastAsia="MS Mincho" w:hAnsi="Calibri" w:cs="Calibri"/>
        </w:rPr>
        <w:t xml:space="preserve">histogram of particle sizes. </w:t>
      </w:r>
    </w:p>
    <w:p w14:paraId="5A53E2B0" w14:textId="77777777" w:rsidR="00351047" w:rsidRDefault="00351047" w:rsidP="00351047">
      <w:pPr>
        <w:pStyle w:val="ListParagraph"/>
        <w:rPr>
          <w:rFonts w:eastAsia="MS Mincho"/>
        </w:rPr>
      </w:pPr>
    </w:p>
    <w:p w14:paraId="3DB3392F" w14:textId="0A2DC637" w:rsidR="00525D6C" w:rsidRPr="0093582E" w:rsidRDefault="00525D6C" w:rsidP="00F962D6">
      <w:pPr>
        <w:numPr>
          <w:ilvl w:val="2"/>
          <w:numId w:val="36"/>
        </w:numPr>
        <w:contextualSpacing/>
        <w:jc w:val="both"/>
        <w:rPr>
          <w:rFonts w:ascii="Calibri" w:eastAsia="MS Mincho" w:hAnsi="Calibri" w:cs="Calibri"/>
        </w:rPr>
      </w:pPr>
      <w:r w:rsidRPr="0093582E">
        <w:rPr>
          <w:rFonts w:ascii="Calibri" w:eastAsia="MS Mincho" w:hAnsi="Calibri" w:cs="Calibri"/>
        </w:rPr>
        <w:lastRenderedPageBreak/>
        <w:t xml:space="preserve">To determine aspect ratio, measure </w:t>
      </w:r>
      <w:r w:rsidR="00A3714F">
        <w:rPr>
          <w:rFonts w:ascii="Calibri" w:eastAsia="MS Mincho" w:hAnsi="Calibri" w:cs="Calibri"/>
        </w:rPr>
        <w:t xml:space="preserve">the </w:t>
      </w:r>
      <w:r w:rsidRPr="0093582E">
        <w:rPr>
          <w:rFonts w:ascii="Calibri" w:eastAsia="MS Mincho" w:hAnsi="Calibri" w:cs="Calibri"/>
        </w:rPr>
        <w:t xml:space="preserve">distance across </w:t>
      </w:r>
      <w:r w:rsidR="00A3714F">
        <w:rPr>
          <w:rFonts w:ascii="Calibri" w:eastAsia="MS Mincho" w:hAnsi="Calibri" w:cs="Calibri"/>
        </w:rPr>
        <w:t xml:space="preserve">the </w:t>
      </w:r>
      <w:r w:rsidRPr="0093582E">
        <w:rPr>
          <w:rFonts w:ascii="Calibri" w:eastAsia="MS Mincho" w:hAnsi="Calibri" w:cs="Calibri"/>
        </w:rPr>
        <w:t xml:space="preserve">long axis and </w:t>
      </w:r>
      <w:r w:rsidR="00A3714F">
        <w:rPr>
          <w:rFonts w:ascii="Calibri" w:eastAsia="MS Mincho" w:hAnsi="Calibri" w:cs="Calibri"/>
        </w:rPr>
        <w:t xml:space="preserve">the </w:t>
      </w:r>
      <w:r w:rsidRPr="0093582E">
        <w:rPr>
          <w:rFonts w:ascii="Calibri" w:eastAsia="MS Mincho" w:hAnsi="Calibri" w:cs="Calibri"/>
        </w:rPr>
        <w:t>short axis of particles</w:t>
      </w:r>
      <w:r>
        <w:rPr>
          <w:rFonts w:ascii="Calibri" w:eastAsia="MS Mincho" w:hAnsi="Calibri" w:cs="Calibri"/>
        </w:rPr>
        <w:t xml:space="preserve"> and divide long axis by short axis. </w:t>
      </w:r>
      <w:r w:rsidRPr="0093582E">
        <w:rPr>
          <w:rFonts w:ascii="Calibri" w:eastAsia="MS Mincho" w:hAnsi="Calibri" w:cs="Calibri"/>
        </w:rPr>
        <w:t xml:space="preserve">Repeat for approximately 50 particles of each shape to determine </w:t>
      </w:r>
      <w:r w:rsidR="00A3714F">
        <w:rPr>
          <w:rFonts w:ascii="Calibri" w:eastAsia="MS Mincho" w:hAnsi="Calibri" w:cs="Calibri"/>
        </w:rPr>
        <w:t xml:space="preserve">the </w:t>
      </w:r>
      <w:r w:rsidRPr="0093582E">
        <w:rPr>
          <w:rFonts w:ascii="Calibri" w:eastAsia="MS Mincho" w:hAnsi="Calibri" w:cs="Calibri"/>
        </w:rPr>
        <w:t>average particle aspect ratio for each shape and generate histograms.</w:t>
      </w:r>
    </w:p>
    <w:p w14:paraId="1FA5A36E" w14:textId="77777777" w:rsidR="00525D6C" w:rsidRPr="0093582E" w:rsidRDefault="00525D6C" w:rsidP="001B12B6">
      <w:pPr>
        <w:ind w:left="720"/>
        <w:contextualSpacing/>
        <w:jc w:val="both"/>
        <w:rPr>
          <w:rFonts w:ascii="Calibri" w:eastAsia="MS Mincho" w:hAnsi="Calibri" w:cs="Calibri"/>
        </w:rPr>
      </w:pPr>
    </w:p>
    <w:p w14:paraId="307B8742" w14:textId="256ACE61" w:rsidR="00525D6C" w:rsidRPr="0093582E" w:rsidRDefault="00525D6C" w:rsidP="00F962D6">
      <w:pPr>
        <w:numPr>
          <w:ilvl w:val="2"/>
          <w:numId w:val="36"/>
        </w:numPr>
        <w:contextualSpacing/>
        <w:jc w:val="both"/>
        <w:rPr>
          <w:rFonts w:ascii="Calibri" w:eastAsia="MS Mincho" w:hAnsi="Calibri" w:cs="Calibri"/>
        </w:rPr>
      </w:pPr>
      <w:r w:rsidRPr="0093582E">
        <w:rPr>
          <w:rFonts w:ascii="Calibri" w:eastAsia="MS Mincho" w:hAnsi="Calibri" w:cs="Calibri"/>
        </w:rPr>
        <w:t xml:space="preserve">Characterize nanoparticle size and shape by imaging particles using transmission electron microscopy (TEM). Analyze size and aspect ratio of nanoparticles </w:t>
      </w:r>
      <w:r w:rsidR="00D873C2">
        <w:rPr>
          <w:rFonts w:ascii="Calibri" w:eastAsia="MS Mincho" w:hAnsi="Calibri" w:cs="Calibri"/>
        </w:rPr>
        <w:t>using</w:t>
      </w:r>
      <w:r w:rsidRPr="0093582E">
        <w:rPr>
          <w:rFonts w:ascii="Calibri" w:eastAsia="MS Mincho" w:hAnsi="Calibri" w:cs="Calibri"/>
        </w:rPr>
        <w:t xml:space="preserve"> </w:t>
      </w:r>
      <w:r w:rsidR="00D873C2">
        <w:rPr>
          <w:rFonts w:ascii="Calibri" w:eastAsia="MS Mincho" w:hAnsi="Calibri" w:cs="Calibri"/>
        </w:rPr>
        <w:t>image analysis software</w:t>
      </w:r>
      <w:r w:rsidR="00D873C2" w:rsidRPr="0093582E">
        <w:rPr>
          <w:rFonts w:ascii="Calibri" w:eastAsia="MS Mincho" w:hAnsi="Calibri" w:cs="Calibri"/>
        </w:rPr>
        <w:t xml:space="preserve"> </w:t>
      </w:r>
      <w:r w:rsidRPr="0093582E">
        <w:rPr>
          <w:rFonts w:ascii="Calibri" w:eastAsia="MS Mincho" w:hAnsi="Calibri" w:cs="Calibri"/>
        </w:rPr>
        <w:t xml:space="preserve">as described in </w:t>
      </w:r>
      <w:r w:rsidR="00A76E09">
        <w:rPr>
          <w:rFonts w:ascii="Calibri" w:eastAsia="MS Mincho" w:hAnsi="Calibri" w:cs="Calibri"/>
        </w:rPr>
        <w:t>5</w:t>
      </w:r>
      <w:r w:rsidRPr="0093582E">
        <w:rPr>
          <w:rFonts w:ascii="Calibri" w:eastAsia="MS Mincho" w:hAnsi="Calibri" w:cs="Calibri"/>
        </w:rPr>
        <w:t xml:space="preserve">.1.2. Alternatively, measure spherical nanoparticle size using dynamic light scattering (DLS) or nanoparticle tracking analysis (NTA). </w:t>
      </w:r>
    </w:p>
    <w:p w14:paraId="132577B5" w14:textId="77777777" w:rsidR="00525D6C" w:rsidRDefault="00525D6C" w:rsidP="001B12B6">
      <w:pPr>
        <w:ind w:left="720"/>
        <w:contextualSpacing/>
        <w:jc w:val="both"/>
        <w:rPr>
          <w:rFonts w:ascii="Calibri" w:eastAsia="MS Mincho" w:hAnsi="Calibri" w:cs="Calibri"/>
          <w:b/>
        </w:rPr>
      </w:pPr>
    </w:p>
    <w:p w14:paraId="5124BB5C" w14:textId="3EDFC5E7" w:rsidR="0067673E" w:rsidRDefault="0067673E" w:rsidP="00F962D6">
      <w:pPr>
        <w:numPr>
          <w:ilvl w:val="1"/>
          <w:numId w:val="36"/>
        </w:numPr>
        <w:contextualSpacing/>
        <w:jc w:val="both"/>
        <w:rPr>
          <w:rFonts w:ascii="Calibri" w:eastAsia="MS Mincho" w:hAnsi="Calibri" w:cs="Calibri"/>
        </w:rPr>
      </w:pPr>
      <w:r w:rsidRPr="00525D6C">
        <w:rPr>
          <w:rFonts w:ascii="Calibri" w:eastAsia="MS Mincho" w:hAnsi="Calibri" w:cs="Calibri"/>
        </w:rPr>
        <w:t>Protein Conjugation Efficiency</w:t>
      </w:r>
    </w:p>
    <w:p w14:paraId="337CDA6F" w14:textId="77777777" w:rsidR="00F30D4A" w:rsidRDefault="00F30D4A" w:rsidP="001B12B6">
      <w:pPr>
        <w:ind w:left="720"/>
        <w:contextualSpacing/>
        <w:jc w:val="both"/>
        <w:rPr>
          <w:rFonts w:ascii="Calibri" w:eastAsia="MS Mincho" w:hAnsi="Calibri" w:cs="Calibri"/>
        </w:rPr>
      </w:pPr>
    </w:p>
    <w:p w14:paraId="4655BFAB" w14:textId="0D7C18A3" w:rsidR="00F30D4A" w:rsidRDefault="00F30D4A" w:rsidP="00F962D6">
      <w:pPr>
        <w:numPr>
          <w:ilvl w:val="2"/>
          <w:numId w:val="36"/>
        </w:numPr>
        <w:contextualSpacing/>
        <w:jc w:val="both"/>
        <w:rPr>
          <w:rFonts w:ascii="Calibri" w:eastAsia="MS Mincho" w:hAnsi="Calibri" w:cs="Calibri"/>
        </w:rPr>
      </w:pPr>
      <w:r w:rsidRPr="008A7995">
        <w:rPr>
          <w:rFonts w:ascii="Calibri" w:eastAsia="MS Mincho" w:hAnsi="Calibri" w:cs="Calibri"/>
        </w:rPr>
        <w:t xml:space="preserve">Prepare </w:t>
      </w:r>
      <w:proofErr w:type="spellStart"/>
      <w:r w:rsidRPr="008A7995">
        <w:rPr>
          <w:rFonts w:ascii="Calibri" w:eastAsia="MS Mincho" w:hAnsi="Calibri" w:cs="Calibri"/>
        </w:rPr>
        <w:t>aAPC</w:t>
      </w:r>
      <w:proofErr w:type="spellEnd"/>
      <w:r w:rsidRPr="008A7995">
        <w:rPr>
          <w:rFonts w:ascii="Calibri" w:eastAsia="MS Mincho" w:hAnsi="Calibri" w:cs="Calibri"/>
        </w:rPr>
        <w:t xml:space="preserve"> according to Methods 1-3, but </w:t>
      </w:r>
      <w:r>
        <w:rPr>
          <w:rFonts w:ascii="Calibri" w:eastAsia="MS Mincho" w:hAnsi="Calibri" w:cs="Calibri"/>
        </w:rPr>
        <w:t xml:space="preserve">in Step 3.7 use fluorescently labeled </w:t>
      </w:r>
      <w:r w:rsidRPr="00D55C60">
        <w:rPr>
          <w:rFonts w:ascii="Calibri" w:eastAsia="MS Mincho" w:hAnsi="Calibri" w:cs="Calibri"/>
        </w:rPr>
        <w:t>signal 1 protein and anti-mouse CD28. After conjugation and washing, resuspend the</w:t>
      </w:r>
      <w:r>
        <w:rPr>
          <w:rFonts w:ascii="Calibri" w:eastAsia="MS Mincho" w:hAnsi="Calibri" w:cs="Calibri"/>
        </w:rPr>
        <w:t xml:space="preserve"> </w:t>
      </w:r>
      <w:proofErr w:type="spellStart"/>
      <w:r>
        <w:rPr>
          <w:rFonts w:ascii="Calibri" w:eastAsia="MS Mincho" w:hAnsi="Calibri" w:cs="Calibri"/>
        </w:rPr>
        <w:t>aAPC</w:t>
      </w:r>
      <w:proofErr w:type="spellEnd"/>
      <w:r>
        <w:rPr>
          <w:rFonts w:ascii="Calibri" w:eastAsia="MS Mincho" w:hAnsi="Calibri" w:cs="Calibri"/>
        </w:rPr>
        <w:t xml:space="preserve"> in 1 mL PBS for a final concentration of 2 mg/mL</w:t>
      </w:r>
      <w:r w:rsidR="000027AC">
        <w:rPr>
          <w:rFonts w:ascii="Calibri" w:eastAsia="MS Mincho" w:hAnsi="Calibri" w:cs="Calibri"/>
        </w:rPr>
        <w:t xml:space="preserve"> </w:t>
      </w:r>
      <w:proofErr w:type="spellStart"/>
      <w:r w:rsidR="000027AC">
        <w:rPr>
          <w:rFonts w:ascii="Calibri" w:eastAsia="MS Mincho" w:hAnsi="Calibri" w:cs="Calibri"/>
        </w:rPr>
        <w:t>aAPC</w:t>
      </w:r>
      <w:proofErr w:type="spellEnd"/>
      <w:r>
        <w:rPr>
          <w:rFonts w:ascii="Calibri" w:eastAsia="MS Mincho" w:hAnsi="Calibri" w:cs="Calibri"/>
        </w:rPr>
        <w:t>.</w:t>
      </w:r>
    </w:p>
    <w:p w14:paraId="57D4A65F" w14:textId="77777777" w:rsidR="00F30D4A" w:rsidRPr="00BB6147" w:rsidRDefault="00F30D4A" w:rsidP="001B12B6">
      <w:pPr>
        <w:contextualSpacing/>
        <w:jc w:val="both"/>
        <w:rPr>
          <w:rFonts w:ascii="Calibri" w:eastAsia="MS Mincho" w:hAnsi="Calibri" w:cs="Calibri"/>
        </w:rPr>
      </w:pPr>
    </w:p>
    <w:p w14:paraId="62A6EDF8" w14:textId="175406EC" w:rsidR="00F30D4A" w:rsidRDefault="00F30D4A" w:rsidP="00F962D6">
      <w:pPr>
        <w:numPr>
          <w:ilvl w:val="2"/>
          <w:numId w:val="36"/>
        </w:numPr>
        <w:contextualSpacing/>
        <w:jc w:val="both"/>
        <w:rPr>
          <w:rFonts w:ascii="Calibri" w:eastAsia="MS Mincho" w:hAnsi="Calibri" w:cs="Calibri"/>
        </w:rPr>
      </w:pPr>
      <w:r w:rsidRPr="008A7995">
        <w:rPr>
          <w:rFonts w:ascii="Calibri" w:eastAsia="MS Mincho" w:hAnsi="Calibri" w:cs="Calibri"/>
        </w:rPr>
        <w:t xml:space="preserve">Prepare protein standards in </w:t>
      </w:r>
      <w:r w:rsidR="000027AC">
        <w:rPr>
          <w:rFonts w:ascii="Calibri" w:eastAsia="MS Mincho" w:hAnsi="Calibri" w:cs="Calibri"/>
        </w:rPr>
        <w:t xml:space="preserve">a </w:t>
      </w:r>
      <w:r w:rsidR="000027AC" w:rsidRPr="000027AC">
        <w:rPr>
          <w:rFonts w:ascii="Calibri" w:eastAsia="MS Mincho" w:hAnsi="Calibri" w:cs="Calibri"/>
        </w:rPr>
        <w:t xml:space="preserve">black polystyrene </w:t>
      </w:r>
      <w:r w:rsidR="000027AC">
        <w:rPr>
          <w:rFonts w:ascii="Calibri" w:eastAsia="MS Mincho" w:hAnsi="Calibri" w:cs="Calibri"/>
        </w:rPr>
        <w:t xml:space="preserve">96-well </w:t>
      </w:r>
      <w:r w:rsidR="000027AC" w:rsidRPr="000027AC">
        <w:rPr>
          <w:rFonts w:ascii="Calibri" w:eastAsia="MS Mincho" w:hAnsi="Calibri" w:cs="Calibri"/>
        </w:rPr>
        <w:t>microplate</w:t>
      </w:r>
      <w:r w:rsidRPr="008A7995">
        <w:rPr>
          <w:rFonts w:ascii="Calibri" w:eastAsia="MS Mincho" w:hAnsi="Calibri" w:cs="Calibri"/>
        </w:rPr>
        <w:t xml:space="preserve">. Add 5 </w:t>
      </w:r>
      <w:r w:rsidR="00A57ABB" w:rsidRPr="00804920">
        <w:rPr>
          <w:rFonts w:ascii="Symbol" w:hAnsi="Symbol" w:cs="Calibri"/>
        </w:rPr>
        <w:t></w:t>
      </w:r>
      <w:r w:rsidRPr="008A7995">
        <w:rPr>
          <w:rFonts w:ascii="Calibri" w:eastAsia="MS Mincho" w:hAnsi="Calibri" w:cs="Calibri"/>
        </w:rPr>
        <w:t xml:space="preserve">g </w:t>
      </w:r>
      <w:r>
        <w:rPr>
          <w:rFonts w:ascii="Calibri" w:eastAsia="MS Mincho" w:hAnsi="Calibri" w:cs="Calibri"/>
        </w:rPr>
        <w:t>of fluorescently labeled signal 1 protein</w:t>
      </w:r>
      <w:r w:rsidRPr="008A7995">
        <w:rPr>
          <w:rFonts w:ascii="Calibri" w:eastAsia="MS Mincho" w:hAnsi="Calibri" w:cs="Calibri"/>
        </w:rPr>
        <w:t xml:space="preserve"> to PBS in the first well of the plate and make </w:t>
      </w:r>
      <w:r>
        <w:rPr>
          <w:rFonts w:ascii="Calibri" w:eastAsia="MS Mincho" w:hAnsi="Calibri" w:cs="Calibri"/>
        </w:rPr>
        <w:t xml:space="preserve">10 </w:t>
      </w:r>
      <w:r w:rsidRPr="008A7995">
        <w:rPr>
          <w:rFonts w:ascii="Calibri" w:eastAsia="MS Mincho" w:hAnsi="Calibri" w:cs="Calibri"/>
        </w:rPr>
        <w:t>1:2 dilutions in PBS across the row of the plate. Leave the last well blank.</w:t>
      </w:r>
      <w:r>
        <w:rPr>
          <w:rFonts w:ascii="Calibri" w:eastAsia="MS Mincho" w:hAnsi="Calibri" w:cs="Calibri"/>
        </w:rPr>
        <w:t xml:space="preserve"> Repeat this step to generate another set of standards with fluorescently labeled anti-CD28.</w:t>
      </w:r>
    </w:p>
    <w:p w14:paraId="13FF6062" w14:textId="77777777" w:rsidR="00F30D4A" w:rsidRDefault="00F30D4A" w:rsidP="001B12B6">
      <w:pPr>
        <w:contextualSpacing/>
        <w:jc w:val="both"/>
        <w:rPr>
          <w:rFonts w:ascii="Calibri" w:eastAsia="MS Mincho" w:hAnsi="Calibri" w:cs="Calibri"/>
        </w:rPr>
      </w:pPr>
    </w:p>
    <w:p w14:paraId="3142538A" w14:textId="0D7B4FB0" w:rsidR="00F30D4A" w:rsidRDefault="00F30D4A" w:rsidP="00F962D6">
      <w:pPr>
        <w:numPr>
          <w:ilvl w:val="2"/>
          <w:numId w:val="36"/>
        </w:numPr>
        <w:contextualSpacing/>
        <w:jc w:val="both"/>
        <w:rPr>
          <w:rFonts w:ascii="Calibri" w:eastAsia="MS Mincho" w:hAnsi="Calibri" w:cs="Calibri"/>
        </w:rPr>
      </w:pPr>
      <w:r>
        <w:rPr>
          <w:rFonts w:ascii="Calibri" w:eastAsia="MS Mincho" w:hAnsi="Calibri" w:cs="Calibri"/>
        </w:rPr>
        <w:t>Pipette 100</w:t>
      </w:r>
      <w:r w:rsidR="00A57ABB" w:rsidRPr="00261C23">
        <w:rPr>
          <w:rFonts w:ascii="Calibri" w:hAnsi="Calibri" w:cs="Calibri"/>
        </w:rPr>
        <w:t xml:space="preserve"> </w:t>
      </w:r>
      <w:r w:rsidR="00A57ABB" w:rsidRPr="00804920">
        <w:rPr>
          <w:rFonts w:ascii="Symbol" w:hAnsi="Symbol" w:cs="Calibri"/>
        </w:rPr>
        <w:t></w:t>
      </w:r>
      <w:r>
        <w:rPr>
          <w:rFonts w:ascii="Calibri" w:eastAsia="MS Mincho" w:hAnsi="Calibri" w:cs="Calibri"/>
        </w:rPr>
        <w:t xml:space="preserve">L of the </w:t>
      </w:r>
      <w:proofErr w:type="spellStart"/>
      <w:r>
        <w:rPr>
          <w:rFonts w:ascii="Calibri" w:eastAsia="MS Mincho" w:hAnsi="Calibri" w:cs="Calibri"/>
        </w:rPr>
        <w:t>aAPC</w:t>
      </w:r>
      <w:proofErr w:type="spellEnd"/>
      <w:r>
        <w:rPr>
          <w:rFonts w:ascii="Calibri" w:eastAsia="MS Mincho" w:hAnsi="Calibri" w:cs="Calibri"/>
        </w:rPr>
        <w:t xml:space="preserve"> solution into </w:t>
      </w:r>
      <w:r w:rsidR="000027AC">
        <w:rPr>
          <w:rFonts w:ascii="Calibri" w:eastAsia="MS Mincho" w:hAnsi="Calibri" w:cs="Calibri"/>
        </w:rPr>
        <w:t xml:space="preserve">replicate </w:t>
      </w:r>
      <w:r>
        <w:rPr>
          <w:rFonts w:ascii="Calibri" w:eastAsia="MS Mincho" w:hAnsi="Calibri" w:cs="Calibri"/>
        </w:rPr>
        <w:t>well</w:t>
      </w:r>
      <w:r w:rsidR="000027AC">
        <w:rPr>
          <w:rFonts w:ascii="Calibri" w:eastAsia="MS Mincho" w:hAnsi="Calibri" w:cs="Calibri"/>
        </w:rPr>
        <w:t>s</w:t>
      </w:r>
      <w:r>
        <w:rPr>
          <w:rFonts w:ascii="Calibri" w:eastAsia="MS Mincho" w:hAnsi="Calibri" w:cs="Calibri"/>
        </w:rPr>
        <w:t xml:space="preserve"> of </w:t>
      </w:r>
      <w:r w:rsidR="000027AC">
        <w:rPr>
          <w:rFonts w:ascii="Calibri" w:eastAsia="MS Mincho" w:hAnsi="Calibri" w:cs="Calibri"/>
        </w:rPr>
        <w:t>the</w:t>
      </w:r>
      <w:r>
        <w:rPr>
          <w:rFonts w:ascii="Calibri" w:eastAsia="MS Mincho" w:hAnsi="Calibri" w:cs="Calibri"/>
        </w:rPr>
        <w:t xml:space="preserve"> black polystyrene microplate in triplicate.</w:t>
      </w:r>
    </w:p>
    <w:p w14:paraId="7DA84775" w14:textId="77777777" w:rsidR="00F30D4A" w:rsidRDefault="00F30D4A" w:rsidP="001B12B6">
      <w:pPr>
        <w:contextualSpacing/>
        <w:jc w:val="both"/>
        <w:rPr>
          <w:rFonts w:ascii="Calibri" w:eastAsia="MS Mincho" w:hAnsi="Calibri" w:cs="Calibri"/>
        </w:rPr>
      </w:pPr>
    </w:p>
    <w:p w14:paraId="7A19EE18" w14:textId="6CB66323" w:rsidR="00AB4949" w:rsidRDefault="00F30D4A" w:rsidP="00F962D6">
      <w:pPr>
        <w:numPr>
          <w:ilvl w:val="2"/>
          <w:numId w:val="36"/>
        </w:numPr>
        <w:contextualSpacing/>
        <w:jc w:val="both"/>
        <w:rPr>
          <w:rFonts w:ascii="Calibri" w:eastAsia="MS Mincho" w:hAnsi="Calibri" w:cs="Calibri"/>
        </w:rPr>
      </w:pPr>
      <w:r w:rsidRPr="00F30D4A">
        <w:rPr>
          <w:rFonts w:ascii="Calibri" w:eastAsia="MS Mincho" w:hAnsi="Calibri" w:cs="Calibri"/>
        </w:rPr>
        <w:t xml:space="preserve">Read the fluorescence on a </w:t>
      </w:r>
      <w:r w:rsidR="000027AC">
        <w:rPr>
          <w:rFonts w:ascii="Calibri" w:eastAsia="MS Mincho" w:hAnsi="Calibri" w:cs="Calibri"/>
        </w:rPr>
        <w:t xml:space="preserve">fluorescence </w:t>
      </w:r>
      <w:r w:rsidRPr="00F30D4A">
        <w:rPr>
          <w:rFonts w:ascii="Calibri" w:eastAsia="MS Mincho" w:hAnsi="Calibri" w:cs="Calibri"/>
        </w:rPr>
        <w:t>plate reader at the appropriate wavelengths. Use the fluorescence readings from the protein standards to generate standard curves for each fluorescent antibody. Using the standard curve, calculate the concentrations of signal 1 and anti-CD28 in each sample well, and then calculate the amount of surface protein and conjugation efficiency</w:t>
      </w:r>
      <w:r w:rsidR="00A57ABB">
        <w:rPr>
          <w:rFonts w:ascii="Calibri" w:eastAsia="MS Mincho" w:hAnsi="Calibri" w:cs="Calibri"/>
        </w:rPr>
        <w:t xml:space="preserve"> (</w:t>
      </w:r>
      <w:r w:rsidR="00351047" w:rsidRPr="00351047">
        <w:rPr>
          <w:rFonts w:ascii="Calibri" w:eastAsia="MS Mincho" w:hAnsi="Calibri" w:cs="Calibri"/>
          <w:b/>
        </w:rPr>
        <w:t>Figure 4A</w:t>
      </w:r>
      <w:r w:rsidR="000A742D" w:rsidRPr="008A24CE">
        <w:rPr>
          <w:rFonts w:ascii="Calibri" w:eastAsia="MS Mincho" w:hAnsi="Calibri" w:cs="Calibri"/>
          <w:b/>
        </w:rPr>
        <w:t xml:space="preserve">, </w:t>
      </w:r>
      <w:r w:rsidR="000027AC">
        <w:rPr>
          <w:rFonts w:ascii="Calibri" w:eastAsia="MS Mincho" w:hAnsi="Calibri" w:cs="Calibri"/>
          <w:b/>
        </w:rPr>
        <w:t>5</w:t>
      </w:r>
      <w:r w:rsidR="000A742D" w:rsidRPr="008A24CE">
        <w:rPr>
          <w:rFonts w:ascii="Calibri" w:eastAsia="MS Mincho" w:hAnsi="Calibri" w:cs="Calibri"/>
          <w:b/>
        </w:rPr>
        <w:t>A</w:t>
      </w:r>
      <w:r w:rsidR="00A57ABB">
        <w:rPr>
          <w:rFonts w:ascii="Calibri" w:eastAsia="MS Mincho" w:hAnsi="Calibri" w:cs="Calibri"/>
        </w:rPr>
        <w:t>).</w:t>
      </w:r>
    </w:p>
    <w:p w14:paraId="02F686C7" w14:textId="77777777" w:rsidR="00D55C60" w:rsidRDefault="00D55C60" w:rsidP="00F962D6">
      <w:pPr>
        <w:contextualSpacing/>
        <w:jc w:val="both"/>
        <w:rPr>
          <w:rFonts w:ascii="Calibri" w:eastAsia="MS Mincho" w:hAnsi="Calibri" w:cs="Calibri"/>
        </w:rPr>
      </w:pPr>
    </w:p>
    <w:p w14:paraId="7E6772C5" w14:textId="13EBD85D" w:rsidR="00F30D4A" w:rsidRPr="00214BFF" w:rsidRDefault="00F30D4A" w:rsidP="00F962D6">
      <w:pPr>
        <w:numPr>
          <w:ilvl w:val="1"/>
          <w:numId w:val="36"/>
        </w:numPr>
        <w:contextualSpacing/>
        <w:jc w:val="both"/>
        <w:rPr>
          <w:rFonts w:ascii="Calibri" w:eastAsia="MS Mincho" w:hAnsi="Calibri" w:cs="Calibri"/>
        </w:rPr>
      </w:pPr>
      <w:r w:rsidRPr="00214BFF">
        <w:rPr>
          <w:rFonts w:ascii="Calibri" w:hAnsi="Calibri"/>
        </w:rPr>
        <w:t xml:space="preserve">Evaluation of </w:t>
      </w:r>
      <w:proofErr w:type="spellStart"/>
      <w:r w:rsidRPr="00214BFF">
        <w:rPr>
          <w:rFonts w:ascii="Calibri" w:hAnsi="Calibri"/>
        </w:rPr>
        <w:t>aAPC</w:t>
      </w:r>
      <w:proofErr w:type="spellEnd"/>
      <w:r w:rsidRPr="00214BFF">
        <w:rPr>
          <w:rFonts w:ascii="Calibri" w:hAnsi="Calibri"/>
        </w:rPr>
        <w:t xml:space="preserve"> for</w:t>
      </w:r>
      <w:r w:rsidRPr="00214BFF">
        <w:rPr>
          <w:rFonts w:ascii="Calibri" w:hAnsi="Calibri"/>
          <w:i/>
        </w:rPr>
        <w:t xml:space="preserve"> </w:t>
      </w:r>
      <w:r w:rsidR="00351047" w:rsidRPr="00214BFF">
        <w:rPr>
          <w:rFonts w:ascii="Calibri" w:hAnsi="Calibri"/>
          <w:i/>
        </w:rPr>
        <w:t>in vitro</w:t>
      </w:r>
      <w:r w:rsidRPr="00214BFF">
        <w:rPr>
          <w:rFonts w:ascii="Calibri" w:hAnsi="Calibri"/>
        </w:rPr>
        <w:t xml:space="preserve"> </w:t>
      </w:r>
      <w:r w:rsidR="000027AC" w:rsidRPr="00214BFF">
        <w:rPr>
          <w:rFonts w:ascii="Calibri" w:hAnsi="Calibri"/>
        </w:rPr>
        <w:t>s</w:t>
      </w:r>
      <w:r w:rsidRPr="00214BFF">
        <w:rPr>
          <w:rFonts w:ascii="Calibri" w:hAnsi="Calibri"/>
        </w:rPr>
        <w:t>timulation of CD8+ T cells</w:t>
      </w:r>
    </w:p>
    <w:p w14:paraId="2C4FAE93" w14:textId="77777777" w:rsidR="00F30D4A" w:rsidRPr="00D55C60" w:rsidRDefault="00F30D4A" w:rsidP="001B12B6">
      <w:pPr>
        <w:ind w:left="720"/>
        <w:contextualSpacing/>
        <w:jc w:val="both"/>
        <w:rPr>
          <w:rFonts w:ascii="Calibri" w:eastAsia="MS Mincho" w:hAnsi="Calibri" w:cs="Calibri"/>
        </w:rPr>
      </w:pPr>
    </w:p>
    <w:p w14:paraId="61AAE55A" w14:textId="5F6148B7" w:rsidR="00F30D4A" w:rsidRPr="00261C23" w:rsidRDefault="00F30D4A" w:rsidP="00F962D6">
      <w:pPr>
        <w:numPr>
          <w:ilvl w:val="2"/>
          <w:numId w:val="36"/>
        </w:numPr>
        <w:contextualSpacing/>
        <w:jc w:val="both"/>
        <w:rPr>
          <w:rFonts w:ascii="Calibri" w:eastAsia="MS Mincho" w:hAnsi="Calibri" w:cs="Calibri"/>
          <w:b/>
        </w:rPr>
      </w:pPr>
      <w:r w:rsidRPr="00261C23">
        <w:rPr>
          <w:rFonts w:ascii="Calibri" w:hAnsi="Calibri"/>
        </w:rPr>
        <w:t xml:space="preserve">Prepare B’ media (RPMI medium </w:t>
      </w:r>
      <w:r>
        <w:rPr>
          <w:rFonts w:ascii="Calibri" w:hAnsi="Calibri"/>
        </w:rPr>
        <w:t>supplemented with</w:t>
      </w:r>
      <w:r w:rsidRPr="00261C23">
        <w:rPr>
          <w:rFonts w:ascii="Calibri" w:hAnsi="Calibri"/>
        </w:rPr>
        <w:t xml:space="preserve"> L glutamine, 10% FBS, 1% Non-essential amino acid solution, 1</w:t>
      </w:r>
      <w:r w:rsidR="00351047">
        <w:rPr>
          <w:rFonts w:ascii="Calibri" w:hAnsi="Calibri"/>
        </w:rPr>
        <w:t>%</w:t>
      </w:r>
      <w:r w:rsidRPr="00261C23">
        <w:rPr>
          <w:rFonts w:ascii="Calibri" w:hAnsi="Calibri"/>
        </w:rPr>
        <w:t xml:space="preserve"> Sodium pyruvate, 1</w:t>
      </w:r>
      <w:r w:rsidR="00351047">
        <w:rPr>
          <w:rFonts w:ascii="Calibri" w:hAnsi="Calibri"/>
        </w:rPr>
        <w:t>%</w:t>
      </w:r>
      <w:r w:rsidRPr="00261C23">
        <w:rPr>
          <w:rFonts w:ascii="Calibri" w:hAnsi="Calibri"/>
        </w:rPr>
        <w:t xml:space="preserve"> MEM Vitamin solution, 92</w:t>
      </w:r>
      <w:r w:rsidR="00A57ABB" w:rsidRPr="00261C23">
        <w:rPr>
          <w:rFonts w:ascii="Calibri" w:hAnsi="Calibri" w:cs="Calibri"/>
        </w:rPr>
        <w:t xml:space="preserve"> </w:t>
      </w:r>
      <w:r w:rsidR="00A57ABB" w:rsidRPr="00804920">
        <w:rPr>
          <w:rFonts w:ascii="Symbol" w:hAnsi="Symbol" w:cs="Calibri"/>
        </w:rPr>
        <w:t></w:t>
      </w:r>
      <w:r w:rsidRPr="00261C23">
        <w:rPr>
          <w:rFonts w:ascii="Calibri" w:hAnsi="Calibri"/>
        </w:rPr>
        <w:t>M β-</w:t>
      </w:r>
      <w:proofErr w:type="spellStart"/>
      <w:r w:rsidRPr="00261C23">
        <w:rPr>
          <w:rFonts w:ascii="Calibri" w:hAnsi="Calibri"/>
        </w:rPr>
        <w:t>mercaptoethanol</w:t>
      </w:r>
      <w:proofErr w:type="spellEnd"/>
      <w:r w:rsidRPr="00261C23">
        <w:rPr>
          <w:rFonts w:ascii="Calibri" w:hAnsi="Calibri"/>
        </w:rPr>
        <w:t xml:space="preserve">, 10 ng/mL ciprofloxacin, and </w:t>
      </w:r>
      <w:r w:rsidRPr="003519B9">
        <w:rPr>
          <w:rFonts w:ascii="Calibri" w:hAnsi="Calibri"/>
        </w:rPr>
        <w:t>30</w:t>
      </w:r>
      <w:r w:rsidRPr="00261C23">
        <w:rPr>
          <w:rFonts w:ascii="Calibri" w:hAnsi="Calibri"/>
        </w:rPr>
        <w:t xml:space="preserve"> U/mL IL-2.</w:t>
      </w:r>
    </w:p>
    <w:p w14:paraId="742D9C36" w14:textId="77777777" w:rsidR="00F30D4A" w:rsidRPr="00261C23" w:rsidRDefault="00F30D4A" w:rsidP="001B12B6">
      <w:pPr>
        <w:ind w:left="720"/>
        <w:contextualSpacing/>
        <w:jc w:val="both"/>
        <w:rPr>
          <w:rFonts w:ascii="Calibri" w:eastAsia="MS Mincho" w:hAnsi="Calibri" w:cs="Calibri"/>
          <w:b/>
        </w:rPr>
      </w:pPr>
    </w:p>
    <w:p w14:paraId="30CD015D" w14:textId="14194C80" w:rsidR="00E6310C" w:rsidRPr="00E6310C" w:rsidRDefault="00F80514" w:rsidP="00F962D6">
      <w:pPr>
        <w:numPr>
          <w:ilvl w:val="2"/>
          <w:numId w:val="36"/>
        </w:numPr>
        <w:contextualSpacing/>
        <w:jc w:val="both"/>
        <w:rPr>
          <w:rFonts w:ascii="Calibri" w:eastAsia="MS Mincho" w:hAnsi="Calibri" w:cs="Calibri"/>
          <w:b/>
        </w:rPr>
      </w:pPr>
      <w:r>
        <w:rPr>
          <w:rFonts w:ascii="Calibri" w:eastAsia="MS Mincho" w:hAnsi="Calibri" w:cs="Calibri"/>
        </w:rPr>
        <w:t>Sacrifice a Black 6 mouse</w:t>
      </w:r>
      <w:r w:rsidR="00E6310C">
        <w:rPr>
          <w:rFonts w:ascii="Calibri" w:eastAsia="MS Mincho" w:hAnsi="Calibri" w:cs="Calibri"/>
        </w:rPr>
        <w:t xml:space="preserve"> via carbon dioxide exposure. </w:t>
      </w:r>
    </w:p>
    <w:p w14:paraId="77CC5CA0" w14:textId="77777777" w:rsidR="00E6310C" w:rsidRDefault="00E6310C" w:rsidP="00E6310C">
      <w:pPr>
        <w:pStyle w:val="ListParagraph"/>
        <w:rPr>
          <w:rFonts w:eastAsia="MS Mincho"/>
        </w:rPr>
      </w:pPr>
    </w:p>
    <w:p w14:paraId="7BC83A22" w14:textId="0F775625" w:rsidR="00E343E2" w:rsidRPr="008A24CE" w:rsidRDefault="00F80514" w:rsidP="00F962D6">
      <w:pPr>
        <w:numPr>
          <w:ilvl w:val="2"/>
          <w:numId w:val="36"/>
        </w:numPr>
        <w:contextualSpacing/>
        <w:jc w:val="both"/>
        <w:rPr>
          <w:rFonts w:ascii="Calibri" w:eastAsia="MS Mincho" w:hAnsi="Calibri" w:cs="Calibri"/>
          <w:b/>
        </w:rPr>
      </w:pPr>
      <w:r>
        <w:rPr>
          <w:rFonts w:ascii="Calibri" w:eastAsia="MS Mincho" w:hAnsi="Calibri" w:cs="Calibri"/>
        </w:rPr>
        <w:t>Harvest the</w:t>
      </w:r>
      <w:r w:rsidR="00351047">
        <w:rPr>
          <w:rFonts w:ascii="Calibri" w:eastAsia="MS Mincho" w:hAnsi="Calibri" w:cs="Calibri"/>
        </w:rPr>
        <w:t xml:space="preserve"> </w:t>
      </w:r>
      <w:r w:rsidR="00214BFF">
        <w:rPr>
          <w:rFonts w:ascii="Calibri" w:eastAsia="MS Mincho" w:hAnsi="Calibri" w:cs="Calibri"/>
        </w:rPr>
        <w:t xml:space="preserve">spleen </w:t>
      </w:r>
      <w:r>
        <w:rPr>
          <w:rFonts w:ascii="Calibri" w:eastAsia="MS Mincho" w:hAnsi="Calibri" w:cs="Calibri"/>
        </w:rPr>
        <w:t xml:space="preserve">from the mouse </w:t>
      </w:r>
      <w:r w:rsidR="00E6310C">
        <w:rPr>
          <w:rFonts w:ascii="Calibri" w:eastAsia="MS Mincho" w:hAnsi="Calibri" w:cs="Calibri"/>
        </w:rPr>
        <w:t>according to a previously established protocol</w:t>
      </w:r>
      <w:r w:rsidR="008C766B">
        <w:rPr>
          <w:rFonts w:ascii="Calibri" w:eastAsia="MS Mincho" w:hAnsi="Calibri" w:cs="Calibri"/>
        </w:rPr>
        <w:fldChar w:fldCharType="begin"/>
      </w:r>
      <w:r w:rsidR="008C766B">
        <w:rPr>
          <w:rFonts w:ascii="Calibri" w:eastAsia="MS Mincho" w:hAnsi="Calibri" w:cs="Calibri"/>
        </w:rPr>
        <w:instrText xml:space="preserve"> ADDIN EN.CITE &lt;EndNote&gt;&lt;Cite&gt;&lt;Author&gt;Parkinson&lt;/Author&gt;&lt;Year&gt;2011&lt;/Year&gt;&lt;RecNum&gt;27&lt;/RecNum&gt;&lt;DisplayText&gt;&lt;style face="superscript"&gt;16&lt;/style&gt;&lt;/DisplayText&gt;&lt;record&gt;&lt;rec-number&gt;27&lt;/rec-number&gt;&lt;foreign-keys&gt;&lt;key app="EN" db-id="f5zwasewysv203edsdr5vts70p05rwarvtd0" timestamp="1529959462"&gt;27&lt;/key&gt;&lt;/foreign-keys&gt;&lt;ref-type name="Journal Article"&gt;17&lt;/ref-type&gt;&lt;contributors&gt;&lt;authors&gt;&lt;author&gt;Parkinson, C. M.&lt;/author&gt;&lt;author&gt;O&amp;apos;Brien, A.&lt;/author&gt;&lt;author&gt;Albers, T. M.&lt;/author&gt;&lt;author&gt;Simon, M. A.&lt;/author&gt;&lt;author&gt;Clifford, C. B.&lt;/author&gt;&lt;author&gt;Pritchett-Corning, K. R.&lt;/author&gt;&lt;/authors&gt;&lt;/contributors&gt;&lt;auth-address&gt;Research Animal Diagnostic Services, Charles River. Christina.parkinson@crl.com&lt;/auth-address&gt;&lt;titles&gt;&lt;title&gt;Diagnostic necropsy and selected tissue and sample collection in rats and mice&lt;/title&gt;&lt;secondary-title&gt;Journal of Visualized Experiments&lt;/secondary-title&gt;&lt;/titles&gt;&lt;periodical&gt;&lt;full-title&gt;Journal of Visualized Experiments&lt;/full-title&gt;&lt;/periodical&gt;&lt;number&gt;54&lt;/number&gt;&lt;edition&gt;2011/08/19&lt;/edition&gt;&lt;keywords&gt;&lt;keyword&gt;Animal Diseases/*diagnosis/pathology&lt;/keyword&gt;&lt;keyword&gt;Animals&lt;/keyword&gt;&lt;keyword&gt;Autopsy/methods/*veterinary&lt;/keyword&gt;&lt;keyword&gt;Mice&lt;/keyword&gt;&lt;keyword&gt;Population Surveillance&lt;/keyword&gt;&lt;keyword&gt;Rats&lt;/keyword&gt;&lt;/keywords&gt;&lt;dates&gt;&lt;year&gt;2011&lt;/year&gt;&lt;pub-dates&gt;&lt;date&gt;Aug 7&lt;/date&gt;&lt;/pub-dates&gt;&lt;/dates&gt;&lt;isbn&gt;1940-087X (Electronic)&amp;#xD;1940-087X (Linking)&lt;/isbn&gt;&lt;accession-num&gt;21847084&lt;/accession-num&gt;&lt;urls&gt;&lt;related-urls&gt;&lt;url&gt;https://www.ncbi.nlm.nih.gov/pubmed/21847084&lt;/url&gt;&lt;/related-urls&gt;&lt;/urls&gt;&lt;custom2&gt;PMC3211129&lt;/custom2&gt;&lt;electronic-resource-num&gt;10.3791/2966&lt;/electronic-resource-num&gt;&lt;/record&gt;&lt;/Cite&gt;&lt;/EndNote&gt;</w:instrText>
      </w:r>
      <w:r w:rsidR="008C766B">
        <w:rPr>
          <w:rFonts w:ascii="Calibri" w:eastAsia="MS Mincho" w:hAnsi="Calibri" w:cs="Calibri"/>
        </w:rPr>
        <w:fldChar w:fldCharType="separate"/>
      </w:r>
      <w:r w:rsidR="008C766B" w:rsidRPr="008C766B">
        <w:rPr>
          <w:rFonts w:ascii="Calibri" w:eastAsia="MS Mincho" w:hAnsi="Calibri" w:cs="Calibri"/>
          <w:noProof/>
          <w:vertAlign w:val="superscript"/>
        </w:rPr>
        <w:t>16</w:t>
      </w:r>
      <w:r w:rsidR="008C766B">
        <w:rPr>
          <w:rFonts w:ascii="Calibri" w:eastAsia="MS Mincho" w:hAnsi="Calibri" w:cs="Calibri"/>
        </w:rPr>
        <w:fldChar w:fldCharType="end"/>
      </w:r>
      <w:r w:rsidR="00F351F9">
        <w:rPr>
          <w:rFonts w:ascii="Calibri" w:eastAsia="MS Mincho" w:hAnsi="Calibri" w:cs="Calibri"/>
        </w:rPr>
        <w:t>.</w:t>
      </w:r>
      <w:r w:rsidR="008C766B">
        <w:rPr>
          <w:rFonts w:ascii="Calibri" w:eastAsia="MS Mincho" w:hAnsi="Calibri" w:cs="Calibri"/>
        </w:rPr>
        <w:t xml:space="preserve"> C</w:t>
      </w:r>
      <w:r>
        <w:rPr>
          <w:rFonts w:ascii="Calibri" w:eastAsia="MS Mincho" w:hAnsi="Calibri" w:cs="Calibri"/>
        </w:rPr>
        <w:t xml:space="preserve">ollect </w:t>
      </w:r>
      <w:r w:rsidR="008C766B">
        <w:rPr>
          <w:rFonts w:ascii="Calibri" w:eastAsia="MS Mincho" w:hAnsi="Calibri" w:cs="Calibri"/>
        </w:rPr>
        <w:t>the</w:t>
      </w:r>
      <w:r w:rsidR="00351047">
        <w:rPr>
          <w:rFonts w:ascii="Calibri" w:eastAsia="MS Mincho" w:hAnsi="Calibri" w:cs="Calibri"/>
        </w:rPr>
        <w:t xml:space="preserve"> </w:t>
      </w:r>
      <w:r w:rsidR="00214BFF">
        <w:rPr>
          <w:rFonts w:ascii="Calibri" w:eastAsia="MS Mincho" w:hAnsi="Calibri" w:cs="Calibri"/>
        </w:rPr>
        <w:t xml:space="preserve">spleen </w:t>
      </w:r>
      <w:r>
        <w:rPr>
          <w:rFonts w:ascii="Calibri" w:eastAsia="MS Mincho" w:hAnsi="Calibri" w:cs="Calibri"/>
        </w:rPr>
        <w:t xml:space="preserve">in a 50 mL conical tube with 10- 15 mL PBS. </w:t>
      </w:r>
      <w:r w:rsidR="00E343E2">
        <w:rPr>
          <w:rFonts w:ascii="Calibri" w:eastAsia="MS Mincho" w:hAnsi="Calibri" w:cs="Calibri"/>
        </w:rPr>
        <w:t>Using a pestle, mash the</w:t>
      </w:r>
      <w:r w:rsidR="00351047">
        <w:rPr>
          <w:rFonts w:ascii="Calibri" w:eastAsia="MS Mincho" w:hAnsi="Calibri" w:cs="Calibri"/>
        </w:rPr>
        <w:t xml:space="preserve"> </w:t>
      </w:r>
      <w:r w:rsidR="00214BFF">
        <w:rPr>
          <w:rFonts w:ascii="Calibri" w:eastAsia="MS Mincho" w:hAnsi="Calibri" w:cs="Calibri"/>
        </w:rPr>
        <w:t xml:space="preserve">spleen </w:t>
      </w:r>
      <w:r w:rsidR="00E343E2">
        <w:rPr>
          <w:rFonts w:ascii="Calibri" w:eastAsia="MS Mincho" w:hAnsi="Calibri" w:cs="Calibri"/>
        </w:rPr>
        <w:t xml:space="preserve">through a 70 </w:t>
      </w:r>
      <w:r w:rsidR="0053018F">
        <w:rPr>
          <w:rFonts w:ascii="Calibri" w:eastAsia="MS Mincho" w:hAnsi="Calibri" w:cs="Calibri"/>
        </w:rPr>
        <w:t>µ</w:t>
      </w:r>
      <w:r w:rsidR="00E343E2">
        <w:rPr>
          <w:rFonts w:ascii="Calibri" w:eastAsia="MS Mincho" w:hAnsi="Calibri" w:cs="Calibri"/>
        </w:rPr>
        <w:t>m cell strainer</w:t>
      </w:r>
      <w:r w:rsidR="0053018F">
        <w:rPr>
          <w:rFonts w:ascii="Calibri" w:eastAsia="MS Mincho" w:hAnsi="Calibri" w:cs="Calibri"/>
        </w:rPr>
        <w:t xml:space="preserve"> into a 50 mL conical tube. During mashing, wash the strainer with 40 mL PBS. </w:t>
      </w:r>
    </w:p>
    <w:p w14:paraId="6906279F" w14:textId="77777777" w:rsidR="0053018F" w:rsidRDefault="0053018F" w:rsidP="008A24CE">
      <w:pPr>
        <w:pStyle w:val="ListParagraph"/>
        <w:rPr>
          <w:rFonts w:eastAsia="MS Mincho"/>
          <w:b/>
        </w:rPr>
      </w:pPr>
    </w:p>
    <w:p w14:paraId="3EC6BB24" w14:textId="418B0F53" w:rsidR="0053018F" w:rsidRPr="008A24CE" w:rsidRDefault="0053018F" w:rsidP="00F962D6">
      <w:pPr>
        <w:numPr>
          <w:ilvl w:val="2"/>
          <w:numId w:val="36"/>
        </w:numPr>
        <w:contextualSpacing/>
        <w:jc w:val="both"/>
        <w:rPr>
          <w:rFonts w:ascii="Calibri" w:eastAsia="MS Mincho" w:hAnsi="Calibri" w:cs="Calibri"/>
          <w:b/>
        </w:rPr>
      </w:pPr>
      <w:r>
        <w:rPr>
          <w:rFonts w:ascii="Calibri" w:eastAsia="MS Mincho" w:hAnsi="Calibri" w:cs="Calibri"/>
        </w:rPr>
        <w:lastRenderedPageBreak/>
        <w:t>Spin the splenocytes at 300 x g for 5 min</w:t>
      </w:r>
      <w:r w:rsidR="009064B3">
        <w:rPr>
          <w:rFonts w:ascii="Calibri" w:eastAsia="MS Mincho" w:hAnsi="Calibri" w:cs="Calibri"/>
        </w:rPr>
        <w:t>ute</w:t>
      </w:r>
      <w:r>
        <w:rPr>
          <w:rFonts w:ascii="Calibri" w:eastAsia="MS Mincho" w:hAnsi="Calibri" w:cs="Calibri"/>
        </w:rPr>
        <w:t>s. Pour off the supernatant and resuspend the splenocytes in 4 mL of Ack Lysing Buffer to lyse the red blood cells. Allow the tube to sit undisturbed for 1 min</w:t>
      </w:r>
      <w:r w:rsidR="009064B3">
        <w:rPr>
          <w:rFonts w:ascii="Calibri" w:eastAsia="MS Mincho" w:hAnsi="Calibri" w:cs="Calibri"/>
        </w:rPr>
        <w:t>ute</w:t>
      </w:r>
      <w:r>
        <w:rPr>
          <w:rFonts w:ascii="Calibri" w:eastAsia="MS Mincho" w:hAnsi="Calibri" w:cs="Calibri"/>
        </w:rPr>
        <w:t xml:space="preserve">, then add PBS to bring the volume in the tube to 20 </w:t>
      </w:r>
      <w:proofErr w:type="spellStart"/>
      <w:r>
        <w:rPr>
          <w:rFonts w:ascii="Calibri" w:eastAsia="MS Mincho" w:hAnsi="Calibri" w:cs="Calibri"/>
        </w:rPr>
        <w:t>mL.</w:t>
      </w:r>
      <w:proofErr w:type="spellEnd"/>
    </w:p>
    <w:p w14:paraId="28670ACB" w14:textId="77777777" w:rsidR="0053018F" w:rsidRDefault="0053018F" w:rsidP="008A24CE">
      <w:pPr>
        <w:pStyle w:val="ListParagraph"/>
        <w:rPr>
          <w:rFonts w:eastAsia="MS Mincho"/>
          <w:b/>
        </w:rPr>
      </w:pPr>
    </w:p>
    <w:p w14:paraId="14DAC93E" w14:textId="1FDFEF97" w:rsidR="0053018F" w:rsidRPr="008A24CE" w:rsidRDefault="0053018F" w:rsidP="00F962D6">
      <w:pPr>
        <w:numPr>
          <w:ilvl w:val="2"/>
          <w:numId w:val="36"/>
        </w:numPr>
        <w:contextualSpacing/>
        <w:jc w:val="both"/>
        <w:rPr>
          <w:rFonts w:ascii="Calibri" w:eastAsia="MS Mincho" w:hAnsi="Calibri" w:cs="Calibri"/>
          <w:b/>
        </w:rPr>
      </w:pPr>
      <w:r>
        <w:rPr>
          <w:rFonts w:ascii="Calibri" w:eastAsia="MS Mincho" w:hAnsi="Calibri" w:cs="Calibri"/>
        </w:rPr>
        <w:t>Spin the cells at 300 x g for 5 min</w:t>
      </w:r>
      <w:r w:rsidR="009064B3">
        <w:rPr>
          <w:rFonts w:ascii="Calibri" w:eastAsia="MS Mincho" w:hAnsi="Calibri" w:cs="Calibri"/>
        </w:rPr>
        <w:t>ute</w:t>
      </w:r>
      <w:r>
        <w:rPr>
          <w:rFonts w:ascii="Calibri" w:eastAsia="MS Mincho" w:hAnsi="Calibri" w:cs="Calibri"/>
        </w:rPr>
        <w:t>s. Pour off the supernatant and resuspend the cells in 1 mL of PBS. Count the cells using a hemocytometer.</w:t>
      </w:r>
    </w:p>
    <w:p w14:paraId="4B6B144D" w14:textId="0FAFF272" w:rsidR="00E343E2" w:rsidRDefault="00E343E2" w:rsidP="008A24CE">
      <w:pPr>
        <w:pStyle w:val="ListParagraph"/>
      </w:pPr>
    </w:p>
    <w:p w14:paraId="14CEC0C0" w14:textId="5D16E14D" w:rsidR="00F30D4A" w:rsidRPr="003519B9" w:rsidRDefault="00F80514" w:rsidP="00F962D6">
      <w:pPr>
        <w:numPr>
          <w:ilvl w:val="2"/>
          <w:numId w:val="36"/>
        </w:numPr>
        <w:contextualSpacing/>
        <w:jc w:val="both"/>
        <w:rPr>
          <w:rFonts w:ascii="Calibri" w:eastAsia="MS Mincho" w:hAnsi="Calibri" w:cs="Calibri"/>
          <w:b/>
        </w:rPr>
      </w:pPr>
      <w:r>
        <w:rPr>
          <w:rFonts w:ascii="Calibri" w:hAnsi="Calibri"/>
        </w:rPr>
        <w:t xml:space="preserve">Spin the cells at 300 x g for 5 minutes and resuspend in the desired volume of cell separation buffer. </w:t>
      </w:r>
      <w:r w:rsidR="00F30D4A" w:rsidRPr="00261C23">
        <w:rPr>
          <w:rFonts w:ascii="Calibri" w:hAnsi="Calibri"/>
        </w:rPr>
        <w:t xml:space="preserve">Isolate CD8+ T cells </w:t>
      </w:r>
      <w:r w:rsidR="0053018F">
        <w:rPr>
          <w:rFonts w:ascii="Calibri" w:hAnsi="Calibri"/>
        </w:rPr>
        <w:t>from the single cell suspension</w:t>
      </w:r>
      <w:r w:rsidR="00F30D4A" w:rsidRPr="00261C23">
        <w:rPr>
          <w:rFonts w:ascii="Calibri" w:hAnsi="Calibri"/>
        </w:rPr>
        <w:t xml:space="preserve"> using a CD8</w:t>
      </w:r>
      <w:r w:rsidR="00D95F92">
        <w:rPr>
          <w:rFonts w:ascii="Calibri" w:hAnsi="Calibri"/>
        </w:rPr>
        <w:t>+ negative selection</w:t>
      </w:r>
      <w:r w:rsidR="00F30D4A" w:rsidRPr="00261C23">
        <w:rPr>
          <w:rFonts w:ascii="Calibri" w:hAnsi="Calibri"/>
        </w:rPr>
        <w:t xml:space="preserve"> T cell isolation kit</w:t>
      </w:r>
      <w:r>
        <w:rPr>
          <w:rFonts w:ascii="Calibri" w:hAnsi="Calibri"/>
        </w:rPr>
        <w:t>, following the manufacturer’s protocol</w:t>
      </w:r>
      <w:r w:rsidR="00F30D4A">
        <w:rPr>
          <w:rFonts w:ascii="Calibri" w:hAnsi="Calibri"/>
        </w:rPr>
        <w:t>.</w:t>
      </w:r>
    </w:p>
    <w:p w14:paraId="5AC54669" w14:textId="77777777" w:rsidR="00F30D4A" w:rsidRDefault="00F30D4A">
      <w:pPr>
        <w:pStyle w:val="ListParagraph"/>
        <w:rPr>
          <w:rFonts w:eastAsia="MS Mincho"/>
          <w:b/>
        </w:rPr>
      </w:pPr>
    </w:p>
    <w:p w14:paraId="5D2B20FB" w14:textId="3670254E" w:rsidR="00F30D4A" w:rsidRPr="00261C23" w:rsidRDefault="00F80514" w:rsidP="00F962D6">
      <w:pPr>
        <w:numPr>
          <w:ilvl w:val="2"/>
          <w:numId w:val="36"/>
        </w:numPr>
        <w:contextualSpacing/>
        <w:jc w:val="both"/>
        <w:rPr>
          <w:rFonts w:ascii="Calibri" w:eastAsia="MS Mincho" w:hAnsi="Calibri" w:cs="Calibri"/>
          <w:b/>
        </w:rPr>
      </w:pPr>
      <w:r>
        <w:rPr>
          <w:rFonts w:ascii="Calibri" w:eastAsia="MS Mincho" w:hAnsi="Calibri" w:cs="Calibri"/>
        </w:rPr>
        <w:t xml:space="preserve">Following magnetic separation, spin CD8+ T cells at 300 x g for five minutes and remove the cell separation buffer. Resuspend cells in 1 mL of PBS and count the cells. </w:t>
      </w:r>
      <w:r w:rsidR="00F30D4A">
        <w:rPr>
          <w:rFonts w:ascii="Calibri" w:eastAsia="MS Mincho" w:hAnsi="Calibri" w:cs="Calibri"/>
        </w:rPr>
        <w:t>Label</w:t>
      </w:r>
      <w:r>
        <w:rPr>
          <w:rFonts w:ascii="Calibri" w:eastAsia="MS Mincho" w:hAnsi="Calibri" w:cs="Calibri"/>
        </w:rPr>
        <w:t xml:space="preserve"> </w:t>
      </w:r>
      <w:r w:rsidR="00F30D4A">
        <w:rPr>
          <w:rFonts w:ascii="Calibri" w:eastAsia="MS Mincho" w:hAnsi="Calibri" w:cs="Calibri"/>
        </w:rPr>
        <w:t xml:space="preserve">cells with </w:t>
      </w:r>
      <w:proofErr w:type="spellStart"/>
      <w:r w:rsidR="00F30D4A" w:rsidRPr="003519B9">
        <w:rPr>
          <w:rFonts w:ascii="Calibri" w:eastAsia="MS Mincho" w:hAnsi="Calibri" w:cs="Calibri"/>
        </w:rPr>
        <w:t>carboxyfluorescein</w:t>
      </w:r>
      <w:proofErr w:type="spellEnd"/>
      <w:r w:rsidR="00F30D4A" w:rsidRPr="003519B9">
        <w:rPr>
          <w:rFonts w:ascii="Calibri" w:eastAsia="MS Mincho" w:hAnsi="Calibri" w:cs="Calibri"/>
        </w:rPr>
        <w:t xml:space="preserve"> succinyl ester</w:t>
      </w:r>
      <w:r w:rsidR="00F30D4A">
        <w:rPr>
          <w:rFonts w:ascii="Calibri" w:eastAsia="MS Mincho" w:hAnsi="Calibri" w:cs="Calibri"/>
        </w:rPr>
        <w:t xml:space="preserve"> (CFSE) according to the manufacturer’s protocol. </w:t>
      </w:r>
    </w:p>
    <w:p w14:paraId="5A9D1A2B" w14:textId="77777777" w:rsidR="00F30D4A" w:rsidRPr="00261C23" w:rsidRDefault="00F30D4A" w:rsidP="001B12B6">
      <w:pPr>
        <w:contextualSpacing/>
        <w:jc w:val="both"/>
        <w:rPr>
          <w:rFonts w:ascii="Calibri" w:hAnsi="Calibri"/>
        </w:rPr>
      </w:pPr>
    </w:p>
    <w:p w14:paraId="5801CD6B" w14:textId="37744441" w:rsidR="00F30D4A" w:rsidRPr="00261C23" w:rsidRDefault="00F30D4A" w:rsidP="00F962D6">
      <w:pPr>
        <w:numPr>
          <w:ilvl w:val="2"/>
          <w:numId w:val="36"/>
        </w:numPr>
        <w:contextualSpacing/>
        <w:jc w:val="both"/>
        <w:rPr>
          <w:rFonts w:ascii="Calibri" w:eastAsia="MS Mincho" w:hAnsi="Calibri" w:cs="Calibri"/>
          <w:b/>
        </w:rPr>
      </w:pPr>
      <w:r w:rsidRPr="00261C23">
        <w:rPr>
          <w:rFonts w:ascii="Calibri" w:hAnsi="Calibri"/>
        </w:rPr>
        <w:t xml:space="preserve">Incubate 8,333 CD8+ T cells and 0.0833 mg (or desired dose) of </w:t>
      </w:r>
      <w:proofErr w:type="spellStart"/>
      <w:r w:rsidRPr="00261C23">
        <w:rPr>
          <w:rFonts w:ascii="Calibri" w:hAnsi="Calibri"/>
        </w:rPr>
        <w:t>aAPC</w:t>
      </w:r>
      <w:proofErr w:type="spellEnd"/>
      <w:r w:rsidRPr="00261C23">
        <w:rPr>
          <w:rFonts w:ascii="Calibri" w:hAnsi="Calibri"/>
        </w:rPr>
        <w:t xml:space="preserve"> in 1</w:t>
      </w:r>
      <w:r>
        <w:rPr>
          <w:rFonts w:ascii="Calibri" w:hAnsi="Calibri"/>
        </w:rPr>
        <w:t>5</w:t>
      </w:r>
      <w:r w:rsidRPr="00261C23">
        <w:rPr>
          <w:rFonts w:ascii="Calibri" w:hAnsi="Calibri"/>
        </w:rPr>
        <w:t xml:space="preserve">0 </w:t>
      </w:r>
      <w:r w:rsidR="00190BDF" w:rsidRPr="00804920">
        <w:rPr>
          <w:rFonts w:ascii="Symbol" w:hAnsi="Symbol" w:cs="Calibri"/>
        </w:rPr>
        <w:t></w:t>
      </w:r>
      <w:r w:rsidRPr="00261C23">
        <w:rPr>
          <w:rFonts w:ascii="Calibri" w:hAnsi="Calibri"/>
        </w:rPr>
        <w:t>L B’ media in each well of a 96 well U-bottom tissue culture-treated plate.</w:t>
      </w:r>
    </w:p>
    <w:p w14:paraId="58326DFE" w14:textId="77777777" w:rsidR="00F30D4A" w:rsidRPr="00261C23" w:rsidRDefault="00F30D4A" w:rsidP="001B12B6">
      <w:pPr>
        <w:contextualSpacing/>
        <w:jc w:val="both"/>
        <w:rPr>
          <w:rFonts w:ascii="Calibri" w:hAnsi="Calibri"/>
        </w:rPr>
      </w:pPr>
    </w:p>
    <w:p w14:paraId="21B2873C" w14:textId="043577C2" w:rsidR="00F30D4A" w:rsidRPr="003D2080" w:rsidRDefault="00F30D4A" w:rsidP="00F962D6">
      <w:pPr>
        <w:numPr>
          <w:ilvl w:val="2"/>
          <w:numId w:val="36"/>
        </w:numPr>
        <w:contextualSpacing/>
        <w:jc w:val="both"/>
        <w:rPr>
          <w:rFonts w:ascii="Calibri" w:eastAsia="MS Mincho" w:hAnsi="Calibri" w:cs="Calibri"/>
          <w:b/>
        </w:rPr>
      </w:pPr>
      <w:r w:rsidRPr="00261C23">
        <w:rPr>
          <w:rFonts w:ascii="Calibri" w:hAnsi="Calibri"/>
        </w:rPr>
        <w:t>Incubate at 37</w:t>
      </w:r>
      <w:r w:rsidR="008964BE">
        <w:rPr>
          <w:rFonts w:ascii="Calibri" w:hAnsi="Calibri"/>
        </w:rPr>
        <w:t xml:space="preserve"> </w:t>
      </w:r>
      <w:r w:rsidRPr="00261C23">
        <w:rPr>
          <w:rFonts w:ascii="Calibri" w:hAnsi="Calibri"/>
        </w:rPr>
        <w:t xml:space="preserve">°C for 7 days. After 3-4 days, refresh the culture medium by adding </w:t>
      </w:r>
      <w:r>
        <w:rPr>
          <w:rFonts w:ascii="Calibri" w:hAnsi="Calibri"/>
        </w:rPr>
        <w:t>75</w:t>
      </w:r>
      <w:r w:rsidR="00A57ABB" w:rsidRPr="00261C23">
        <w:rPr>
          <w:rFonts w:ascii="Calibri" w:hAnsi="Calibri" w:cs="Calibri"/>
        </w:rPr>
        <w:t xml:space="preserve"> </w:t>
      </w:r>
      <w:r w:rsidR="00A57ABB" w:rsidRPr="00804920">
        <w:rPr>
          <w:rFonts w:ascii="Symbol" w:hAnsi="Symbol" w:cs="Calibri"/>
        </w:rPr>
        <w:t></w:t>
      </w:r>
      <w:r w:rsidRPr="00261C23">
        <w:rPr>
          <w:rFonts w:ascii="Calibri" w:hAnsi="Calibri"/>
        </w:rPr>
        <w:t>L fresh medium to each well.</w:t>
      </w:r>
    </w:p>
    <w:p w14:paraId="58FADA18" w14:textId="77777777" w:rsidR="00F30D4A" w:rsidRDefault="00F30D4A">
      <w:pPr>
        <w:pStyle w:val="ListParagraph"/>
        <w:rPr>
          <w:rFonts w:eastAsia="MS Mincho"/>
          <w:b/>
        </w:rPr>
      </w:pPr>
    </w:p>
    <w:p w14:paraId="2A8DA7A2" w14:textId="59C7F309" w:rsidR="00F30D4A" w:rsidRPr="00261C23" w:rsidRDefault="00F30D4A" w:rsidP="00F962D6">
      <w:pPr>
        <w:numPr>
          <w:ilvl w:val="2"/>
          <w:numId w:val="36"/>
        </w:numPr>
        <w:contextualSpacing/>
        <w:jc w:val="both"/>
        <w:rPr>
          <w:rFonts w:ascii="Calibri" w:eastAsia="MS Mincho" w:hAnsi="Calibri" w:cs="Calibri"/>
          <w:b/>
        </w:rPr>
      </w:pPr>
      <w:r>
        <w:rPr>
          <w:rFonts w:ascii="Calibri" w:eastAsia="MS Mincho" w:hAnsi="Calibri" w:cs="Calibri"/>
        </w:rPr>
        <w:t xml:space="preserve">After 3 days of incubation, analyze CFSE labelled cells on a flow cytometer to assess proliferation. Each peak on the flow cytometry CFSE histogram represents a generation of cells </w:t>
      </w:r>
      <w:r w:rsidR="00D95F92">
        <w:rPr>
          <w:rFonts w:ascii="Calibri" w:eastAsia="MS Mincho" w:hAnsi="Calibri" w:cs="Calibri"/>
        </w:rPr>
        <w:t>due to</w:t>
      </w:r>
      <w:r>
        <w:rPr>
          <w:rFonts w:ascii="Calibri" w:eastAsia="MS Mincho" w:hAnsi="Calibri" w:cs="Calibri"/>
        </w:rPr>
        <w:t xml:space="preserve"> the CFSE dilut</w:t>
      </w:r>
      <w:r w:rsidR="00D95F92">
        <w:rPr>
          <w:rFonts w:ascii="Calibri" w:eastAsia="MS Mincho" w:hAnsi="Calibri" w:cs="Calibri"/>
        </w:rPr>
        <w:t>ion</w:t>
      </w:r>
      <w:r>
        <w:rPr>
          <w:rFonts w:ascii="Calibri" w:eastAsia="MS Mincho" w:hAnsi="Calibri" w:cs="Calibri"/>
        </w:rPr>
        <w:t xml:space="preserve"> with each successive cell division.</w:t>
      </w:r>
    </w:p>
    <w:p w14:paraId="1764AE52" w14:textId="77777777" w:rsidR="00F30D4A" w:rsidRPr="00261C23" w:rsidRDefault="00F30D4A" w:rsidP="001B12B6">
      <w:pPr>
        <w:contextualSpacing/>
        <w:jc w:val="both"/>
        <w:rPr>
          <w:rFonts w:ascii="Calibri" w:hAnsi="Calibri"/>
        </w:rPr>
      </w:pPr>
    </w:p>
    <w:p w14:paraId="0C8049AC" w14:textId="28807DF1" w:rsidR="00F30D4A" w:rsidRPr="00261C23" w:rsidRDefault="00F30D4A" w:rsidP="00F962D6">
      <w:pPr>
        <w:numPr>
          <w:ilvl w:val="2"/>
          <w:numId w:val="36"/>
        </w:numPr>
        <w:contextualSpacing/>
        <w:jc w:val="both"/>
        <w:rPr>
          <w:rFonts w:ascii="Calibri" w:eastAsia="MS Mincho" w:hAnsi="Calibri" w:cs="Calibri"/>
          <w:b/>
        </w:rPr>
      </w:pPr>
      <w:r w:rsidRPr="00261C23">
        <w:rPr>
          <w:rFonts w:ascii="Calibri" w:hAnsi="Calibri"/>
        </w:rPr>
        <w:t>After 7 days, use a hemocytometer to count the number of cells in each well.</w:t>
      </w:r>
      <w:r>
        <w:rPr>
          <w:rFonts w:ascii="Calibri" w:hAnsi="Calibri"/>
        </w:rPr>
        <w:t xml:space="preserve"> </w:t>
      </w:r>
      <w:r w:rsidR="00592C6F">
        <w:rPr>
          <w:rFonts w:ascii="Calibri" w:hAnsi="Calibri"/>
        </w:rPr>
        <w:t>Prior to counting, stain dead cells</w:t>
      </w:r>
      <w:r w:rsidR="009064B3">
        <w:rPr>
          <w:rFonts w:ascii="Calibri" w:hAnsi="Calibri"/>
        </w:rPr>
        <w:t xml:space="preserve"> with a Trypan Blue solution</w:t>
      </w:r>
      <w:r w:rsidR="00592C6F">
        <w:rPr>
          <w:rFonts w:ascii="Calibri" w:hAnsi="Calibri"/>
        </w:rPr>
        <w:t xml:space="preserve">. </w:t>
      </w:r>
      <w:r w:rsidR="009064B3">
        <w:rPr>
          <w:rFonts w:ascii="Calibri" w:hAnsi="Calibri"/>
        </w:rPr>
        <w:t>Exclude dead cells from final cell counts</w:t>
      </w:r>
      <w:r w:rsidR="00592C6F">
        <w:rPr>
          <w:rFonts w:ascii="Calibri" w:hAnsi="Calibri"/>
        </w:rPr>
        <w:t xml:space="preserve">. </w:t>
      </w:r>
      <w:r>
        <w:rPr>
          <w:rFonts w:ascii="Calibri" w:hAnsi="Calibri"/>
        </w:rPr>
        <w:t>Normalize the final cell co</w:t>
      </w:r>
      <w:r w:rsidR="00D95F92">
        <w:rPr>
          <w:rFonts w:ascii="Calibri" w:hAnsi="Calibri"/>
        </w:rPr>
        <w:t>ncentration</w:t>
      </w:r>
      <w:r>
        <w:rPr>
          <w:rFonts w:ascii="Calibri" w:hAnsi="Calibri"/>
        </w:rPr>
        <w:t xml:space="preserve"> to the initial co</w:t>
      </w:r>
      <w:r w:rsidR="00D95F92">
        <w:rPr>
          <w:rFonts w:ascii="Calibri" w:hAnsi="Calibri"/>
        </w:rPr>
        <w:t>ncentration</w:t>
      </w:r>
      <w:r>
        <w:rPr>
          <w:rFonts w:ascii="Calibri" w:hAnsi="Calibri"/>
        </w:rPr>
        <w:t xml:space="preserve"> to calculate the fold-expansion</w:t>
      </w:r>
      <w:r w:rsidR="00A57ABB">
        <w:rPr>
          <w:rFonts w:ascii="Calibri" w:hAnsi="Calibri"/>
        </w:rPr>
        <w:t xml:space="preserve"> (</w:t>
      </w:r>
      <w:r w:rsidR="00351047" w:rsidRPr="00351047">
        <w:rPr>
          <w:rFonts w:ascii="Calibri" w:hAnsi="Calibri"/>
          <w:b/>
        </w:rPr>
        <w:t>Figure</w:t>
      </w:r>
      <w:r w:rsidR="00A57ABB" w:rsidRPr="00E343E2">
        <w:rPr>
          <w:rFonts w:ascii="Calibri" w:hAnsi="Calibri"/>
          <w:b/>
        </w:rPr>
        <w:t xml:space="preserve">s </w:t>
      </w:r>
      <w:r w:rsidR="000B68E3">
        <w:rPr>
          <w:rFonts w:ascii="Calibri" w:hAnsi="Calibri"/>
          <w:b/>
        </w:rPr>
        <w:t>4</w:t>
      </w:r>
      <w:r w:rsidR="00A57ABB" w:rsidRPr="00E343E2">
        <w:rPr>
          <w:rFonts w:ascii="Calibri" w:hAnsi="Calibri"/>
          <w:b/>
        </w:rPr>
        <w:t xml:space="preserve"> and </w:t>
      </w:r>
      <w:r w:rsidR="000B68E3">
        <w:rPr>
          <w:rFonts w:ascii="Calibri" w:hAnsi="Calibri"/>
          <w:b/>
        </w:rPr>
        <w:t>5</w:t>
      </w:r>
      <w:r w:rsidR="00A57ABB">
        <w:rPr>
          <w:rFonts w:ascii="Calibri" w:hAnsi="Calibri"/>
        </w:rPr>
        <w:t>)</w:t>
      </w:r>
      <w:r>
        <w:rPr>
          <w:rFonts w:ascii="Calibri" w:hAnsi="Calibri"/>
        </w:rPr>
        <w:t>.</w:t>
      </w:r>
    </w:p>
    <w:p w14:paraId="67C3929A" w14:textId="77777777" w:rsidR="00925823" w:rsidRPr="000B2F36" w:rsidRDefault="00925823" w:rsidP="00925823">
      <w:pPr>
        <w:jc w:val="both"/>
        <w:rPr>
          <w:rFonts w:ascii="Calibri" w:hAnsi="Calibri" w:cs="Arial"/>
          <w:b/>
        </w:rPr>
      </w:pPr>
    </w:p>
    <w:p w14:paraId="54DC1B26" w14:textId="5FEAC174" w:rsidR="00BE5F4A" w:rsidRDefault="005C54D2" w:rsidP="00925823">
      <w:pPr>
        <w:jc w:val="both"/>
        <w:rPr>
          <w:rFonts w:ascii="Calibri" w:hAnsi="Calibri" w:cs="Arial"/>
          <w:b/>
          <w:bCs/>
        </w:rPr>
      </w:pPr>
      <w:r w:rsidRPr="000B2F36">
        <w:rPr>
          <w:rFonts w:ascii="Calibri" w:hAnsi="Calibri" w:cs="Arial"/>
          <w:b/>
        </w:rPr>
        <w:t>REPRESENTATIVE RESULTS</w:t>
      </w:r>
      <w:r w:rsidR="009B1737" w:rsidRPr="000B2F36">
        <w:rPr>
          <w:rFonts w:ascii="Calibri" w:hAnsi="Calibri" w:cs="Arial"/>
          <w:b/>
          <w:bCs/>
        </w:rPr>
        <w:t>:</w:t>
      </w:r>
      <w:r w:rsidR="00B864CE" w:rsidRPr="000B2F36">
        <w:rPr>
          <w:rFonts w:ascii="Calibri" w:hAnsi="Calibri" w:cs="Arial"/>
          <w:b/>
          <w:bCs/>
        </w:rPr>
        <w:t xml:space="preserve"> </w:t>
      </w:r>
    </w:p>
    <w:p w14:paraId="3F83F4C4" w14:textId="77777777" w:rsidR="00CB1D5F" w:rsidRPr="00CB1D5F" w:rsidRDefault="00CB1D5F" w:rsidP="00CB1D5F">
      <w:pPr>
        <w:widowControl w:val="0"/>
        <w:autoSpaceDE w:val="0"/>
        <w:autoSpaceDN w:val="0"/>
        <w:adjustRightInd w:val="0"/>
        <w:jc w:val="both"/>
        <w:rPr>
          <w:rFonts w:ascii="Calibri" w:hAnsi="Calibri" w:cs="Arial"/>
          <w:bCs/>
          <w:color w:val="808080"/>
        </w:rPr>
      </w:pPr>
    </w:p>
    <w:p w14:paraId="7D9E8F85" w14:textId="225A3A1F" w:rsidR="00CB1D5F" w:rsidRDefault="00CB1D5F" w:rsidP="00A6543D">
      <w:pPr>
        <w:rPr>
          <w:rFonts w:ascii="Calibri" w:hAnsi="Calibri" w:cs="Arial"/>
          <w:bCs/>
        </w:rPr>
      </w:pPr>
      <w:r w:rsidRPr="00A6543D">
        <w:rPr>
          <w:rFonts w:ascii="Calibri" w:hAnsi="Calibri" w:cs="Arial"/>
          <w:bCs/>
        </w:rPr>
        <w:t xml:space="preserve">A schematic for the </w:t>
      </w:r>
      <w:r w:rsidR="00A6543D">
        <w:rPr>
          <w:rFonts w:ascii="Calibri" w:hAnsi="Calibri" w:cs="Arial"/>
          <w:bCs/>
        </w:rPr>
        <w:t xml:space="preserve">automated </w:t>
      </w:r>
      <w:r w:rsidRPr="00A6543D">
        <w:rPr>
          <w:rFonts w:ascii="Calibri" w:hAnsi="Calibri" w:cs="Arial"/>
          <w:bCs/>
        </w:rPr>
        <w:t xml:space="preserve">2D thin film stretching device is given in </w:t>
      </w:r>
      <w:r w:rsidR="00351047" w:rsidRPr="00351047">
        <w:rPr>
          <w:rFonts w:ascii="Calibri" w:hAnsi="Calibri" w:cs="Arial"/>
          <w:b/>
          <w:bCs/>
        </w:rPr>
        <w:t>Figure 1</w:t>
      </w:r>
      <w:r w:rsidRPr="00A6543D">
        <w:rPr>
          <w:rFonts w:ascii="Calibri" w:hAnsi="Calibri" w:cs="Arial"/>
          <w:bCs/>
        </w:rPr>
        <w:t>. A schematic and description for a 1D thin film stretching device is given in Ho et al.</w:t>
      </w:r>
      <w:r w:rsidRPr="00A6543D">
        <w:rPr>
          <w:rFonts w:ascii="Calibri" w:hAnsi="Calibri" w:cs="Arial"/>
          <w:bCs/>
        </w:rPr>
        <w:fldChar w:fldCharType="begin"/>
      </w:r>
      <w:r w:rsidR="008C766B">
        <w:rPr>
          <w:rFonts w:ascii="Calibri" w:hAnsi="Calibri" w:cs="Arial"/>
          <w:bCs/>
        </w:rPr>
        <w:instrText xml:space="preserve"> ADDIN EN.CITE &lt;EndNote&gt;&lt;Cite&gt;&lt;Author&gt;Ho&lt;/Author&gt;&lt;Year&gt;1993&lt;/Year&gt;&lt;RecNum&gt;16&lt;/RecNum&gt;&lt;DisplayText&gt;&lt;style face="superscript"&gt;17&lt;/style&gt;&lt;/DisplayText&gt;&lt;record&gt;&lt;rec-number&gt;16&lt;/rec-number&gt;&lt;foreign-keys&gt;&lt;key app="EN" db-id="f5zwasewysv203edsdr5vts70p05rwarvtd0" timestamp="1524104484"&gt;16&lt;/key&gt;&lt;/foreign-keys&gt;&lt;ref-type name="Journal Article"&gt;17&lt;/ref-type&gt;&lt;contributors&gt;&lt;authors&gt;&lt;author&gt;Ho, C. C.&lt;/author&gt;&lt;author&gt;Keller, A.&lt;/author&gt;&lt;author&gt;Odell, J. A.&lt;/author&gt;&lt;author&gt;Ottewill, R. H.&lt;/author&gt;&lt;/authors&gt;&lt;/contributors&gt;&lt;titles&gt;&lt;title&gt;Preparation of monodisperse ellipsoidal polystyrene particles&lt;/title&gt;&lt;secondary-title&gt;Colloid and Polymer Science&lt;/secondary-title&gt;&lt;/titles&gt;&lt;periodical&gt;&lt;full-title&gt;Colloid and Polymer Science&lt;/full-title&gt;&lt;/periodical&gt;&lt;pages&gt;469-479&lt;/pages&gt;&lt;volume&gt;271&lt;/volume&gt;&lt;number&gt;5&lt;/number&gt;&lt;dates&gt;&lt;year&gt;1993&lt;/year&gt;&lt;pub-dates&gt;&lt;date&gt;May 01&lt;/date&gt;&lt;/pub-dates&gt;&lt;/dates&gt;&lt;isbn&gt;1435-1536&lt;/isbn&gt;&lt;label&gt;Ho1993&lt;/label&gt;&lt;work-type&gt;journal article&lt;/work-type&gt;&lt;urls&gt;&lt;related-urls&gt;&lt;url&gt;https://doi.org/10.1007/BF00657391&lt;/url&gt;&lt;/related-urls&gt;&lt;/urls&gt;&lt;electronic-resource-num&gt;10.1007/bf00657391&lt;/electronic-resource-num&gt;&lt;/record&gt;&lt;/Cite&gt;&lt;/EndNote&gt;</w:instrText>
      </w:r>
      <w:r w:rsidRPr="00A6543D">
        <w:rPr>
          <w:rFonts w:ascii="Calibri" w:hAnsi="Calibri" w:cs="Arial"/>
          <w:bCs/>
        </w:rPr>
        <w:fldChar w:fldCharType="separate"/>
      </w:r>
      <w:r w:rsidR="008C766B" w:rsidRPr="008C766B">
        <w:rPr>
          <w:rFonts w:ascii="Calibri" w:hAnsi="Calibri" w:cs="Arial"/>
          <w:bCs/>
          <w:noProof/>
          <w:vertAlign w:val="superscript"/>
        </w:rPr>
        <w:t>17</w:t>
      </w:r>
      <w:r w:rsidRPr="00A6543D">
        <w:rPr>
          <w:rFonts w:ascii="Calibri" w:hAnsi="Calibri" w:cs="Arial"/>
          <w:bCs/>
        </w:rPr>
        <w:fldChar w:fldCharType="end"/>
      </w:r>
      <w:r w:rsidR="00351047">
        <w:rPr>
          <w:rFonts w:ascii="Calibri" w:hAnsi="Calibri" w:cs="Arial"/>
          <w:bCs/>
        </w:rPr>
        <w:t xml:space="preserve"> </w:t>
      </w:r>
      <w:r w:rsidRPr="00A6543D">
        <w:rPr>
          <w:rFonts w:ascii="Calibri" w:hAnsi="Calibri" w:cs="Arial"/>
          <w:bCs/>
        </w:rPr>
        <w:t>The stretcher is constructed from aluminum parts using standard milling and machining techniques.</w:t>
      </w:r>
      <w:r w:rsidR="00351047">
        <w:rPr>
          <w:rFonts w:ascii="Calibri" w:hAnsi="Calibri" w:cs="Arial"/>
          <w:bCs/>
        </w:rPr>
        <w:t xml:space="preserve"> </w:t>
      </w:r>
      <w:proofErr w:type="gramStart"/>
      <w:r w:rsidRPr="00A6543D">
        <w:rPr>
          <w:rFonts w:ascii="Calibri" w:hAnsi="Calibri" w:cs="Arial"/>
          <w:bCs/>
        </w:rPr>
        <w:t>Similar to</w:t>
      </w:r>
      <w:proofErr w:type="gramEnd"/>
      <w:r w:rsidRPr="00A6543D">
        <w:rPr>
          <w:rFonts w:ascii="Calibri" w:hAnsi="Calibri" w:cs="Arial"/>
          <w:bCs/>
        </w:rPr>
        <w:t xml:space="preserve"> the 1D stretcher, the 2D stretcher consists of metallic grips and guide rails.</w:t>
      </w:r>
      <w:r w:rsidR="00351047">
        <w:rPr>
          <w:rFonts w:ascii="Calibri" w:hAnsi="Calibri" w:cs="Arial"/>
          <w:bCs/>
        </w:rPr>
        <w:t xml:space="preserve"> </w:t>
      </w:r>
      <w:r w:rsidRPr="00A6543D">
        <w:rPr>
          <w:rFonts w:ascii="Calibri" w:hAnsi="Calibri" w:cs="Arial"/>
          <w:bCs/>
        </w:rPr>
        <w:t>Bidirectional lead screws are used to translate linear to rotational motion.</w:t>
      </w:r>
      <w:r w:rsidR="00351047">
        <w:rPr>
          <w:rFonts w:ascii="Calibri" w:hAnsi="Calibri" w:cs="Arial"/>
          <w:bCs/>
        </w:rPr>
        <w:t xml:space="preserve"> </w:t>
      </w:r>
      <w:r w:rsidRPr="00A6543D">
        <w:rPr>
          <w:rFonts w:ascii="Calibri" w:hAnsi="Calibri" w:cs="Arial"/>
          <w:bCs/>
        </w:rPr>
        <w:t>The lead screws are the attached via mechanical taps to identical stepper motors with sufficient torque. The 8 stepper motor control wires can be soldered onto 8</w:t>
      </w:r>
      <w:r w:rsidR="00214BFF">
        <w:rPr>
          <w:rFonts w:ascii="Calibri" w:hAnsi="Calibri" w:cs="Arial"/>
          <w:bCs/>
        </w:rPr>
        <w:t>-</w:t>
      </w:r>
      <w:r w:rsidRPr="00A6543D">
        <w:rPr>
          <w:rFonts w:ascii="Calibri" w:hAnsi="Calibri" w:cs="Arial"/>
          <w:bCs/>
        </w:rPr>
        <w:t>pin heat</w:t>
      </w:r>
      <w:r w:rsidR="00214BFF">
        <w:rPr>
          <w:rFonts w:ascii="Calibri" w:hAnsi="Calibri" w:cs="Arial"/>
          <w:bCs/>
        </w:rPr>
        <w:t>-</w:t>
      </w:r>
      <w:r w:rsidRPr="00A6543D">
        <w:rPr>
          <w:rFonts w:ascii="Calibri" w:hAnsi="Calibri" w:cs="Arial"/>
          <w:bCs/>
        </w:rPr>
        <w:t xml:space="preserve">resistant </w:t>
      </w:r>
      <w:proofErr w:type="spellStart"/>
      <w:r w:rsidRPr="00A6543D">
        <w:rPr>
          <w:rFonts w:ascii="Calibri" w:hAnsi="Calibri" w:cs="Arial"/>
          <w:bCs/>
        </w:rPr>
        <w:t>amphenol</w:t>
      </w:r>
      <w:proofErr w:type="spellEnd"/>
      <w:r w:rsidRPr="00A6543D">
        <w:rPr>
          <w:rFonts w:ascii="Calibri" w:hAnsi="Calibri" w:cs="Arial"/>
          <w:bCs/>
        </w:rPr>
        <w:t xml:space="preserve"> connectors for easy attachment to the control console in an oven for thin film stretching. Polytetrafluoroethylene (PTFE) coated wire of sufficient length must be used to connect the stepper motors to the drivers in the control console. The recommended computer control scheme is given in </w:t>
      </w:r>
      <w:r w:rsidR="00351047" w:rsidRPr="00351047">
        <w:rPr>
          <w:rFonts w:ascii="Calibri" w:hAnsi="Calibri" w:cs="Arial"/>
          <w:b/>
          <w:bCs/>
        </w:rPr>
        <w:t>Figure 1A</w:t>
      </w:r>
      <w:r w:rsidRPr="00A6543D">
        <w:rPr>
          <w:rFonts w:ascii="Calibri" w:hAnsi="Calibri" w:cs="Arial"/>
          <w:bCs/>
        </w:rPr>
        <w:t>.</w:t>
      </w:r>
      <w:r w:rsidR="00351047">
        <w:rPr>
          <w:rFonts w:ascii="Calibri" w:hAnsi="Calibri" w:cs="Arial"/>
          <w:bCs/>
        </w:rPr>
        <w:t xml:space="preserve"> </w:t>
      </w:r>
      <w:r w:rsidRPr="00A6543D">
        <w:rPr>
          <w:rFonts w:ascii="Calibri" w:hAnsi="Calibri" w:cs="Arial"/>
          <w:bCs/>
        </w:rPr>
        <w:t xml:space="preserve">The two motors must be connected through heat resistant wiring to 2 independent </w:t>
      </w:r>
      <w:r w:rsidR="00A6543D" w:rsidRPr="00A6543D">
        <w:rPr>
          <w:rFonts w:ascii="Calibri" w:hAnsi="Calibri" w:cs="Arial"/>
          <w:bCs/>
        </w:rPr>
        <w:t xml:space="preserve">drivers. </w:t>
      </w:r>
      <w:r w:rsidRPr="00A6543D">
        <w:rPr>
          <w:rFonts w:ascii="Calibri" w:hAnsi="Calibri" w:cs="Arial"/>
          <w:bCs/>
        </w:rPr>
        <w:t>The two drivers must then be connected to a microcontroll</w:t>
      </w:r>
      <w:r w:rsidR="00A6543D" w:rsidRPr="00A6543D">
        <w:rPr>
          <w:rFonts w:ascii="Calibri" w:hAnsi="Calibri" w:cs="Arial"/>
          <w:bCs/>
        </w:rPr>
        <w:t xml:space="preserve">er to interface with a computer. </w:t>
      </w:r>
      <w:r w:rsidRPr="00A6543D">
        <w:rPr>
          <w:rFonts w:ascii="Calibri" w:hAnsi="Calibri" w:cs="Arial"/>
          <w:bCs/>
        </w:rPr>
        <w:t xml:space="preserve">The drivers </w:t>
      </w:r>
      <w:r w:rsidRPr="00A6543D">
        <w:rPr>
          <w:rFonts w:ascii="Calibri" w:hAnsi="Calibri" w:cs="Arial"/>
          <w:bCs/>
        </w:rPr>
        <w:lastRenderedPageBreak/>
        <w:t>should be connected to the X-Axis and Y-Axis outputs on the microcontroller.</w:t>
      </w:r>
      <w:r w:rsidR="00351047">
        <w:rPr>
          <w:rFonts w:ascii="Calibri" w:hAnsi="Calibri" w:cs="Arial"/>
          <w:bCs/>
        </w:rPr>
        <w:t xml:space="preserve"> </w:t>
      </w:r>
      <w:r w:rsidRPr="00A6543D">
        <w:rPr>
          <w:rFonts w:ascii="Calibri" w:hAnsi="Calibri" w:cs="Arial"/>
          <w:bCs/>
        </w:rPr>
        <w:t>The drivers and microcontroller both r</w:t>
      </w:r>
      <w:r w:rsidR="00A6543D" w:rsidRPr="00A6543D">
        <w:rPr>
          <w:rFonts w:ascii="Calibri" w:hAnsi="Calibri" w:cs="Arial"/>
          <w:bCs/>
        </w:rPr>
        <w:t xml:space="preserve">equire an external power supply. </w:t>
      </w:r>
      <w:r w:rsidRPr="00A6543D">
        <w:rPr>
          <w:rFonts w:ascii="Calibri" w:hAnsi="Calibri" w:cs="Arial"/>
          <w:bCs/>
        </w:rPr>
        <w:t>Prior to connecting the power supply to these three components it is recommended that a 4 A fuse be inserted in between each of the powered connections to protect the components from current overload.</w:t>
      </w:r>
      <w:r w:rsidR="00351047">
        <w:rPr>
          <w:rFonts w:ascii="Calibri" w:hAnsi="Calibri" w:cs="Arial"/>
          <w:bCs/>
        </w:rPr>
        <w:t xml:space="preserve"> </w:t>
      </w:r>
      <w:r w:rsidRPr="00A6543D">
        <w:rPr>
          <w:rFonts w:ascii="Calibri" w:hAnsi="Calibri" w:cs="Arial"/>
          <w:bCs/>
        </w:rPr>
        <w:t>Finally, the microcontroller can be linked via a Parallel Port Input to a computer using a DB25 Male to Male cable.</w:t>
      </w:r>
      <w:r w:rsidR="00A6543D" w:rsidRPr="00A6543D">
        <w:rPr>
          <w:rFonts w:ascii="Calibri" w:hAnsi="Calibri" w:cs="Arial"/>
          <w:bCs/>
        </w:rPr>
        <w:t xml:space="preserve"> The electronics used to control the stepper motors are heat sensitive and therefore must be placed outside of any heat source (such as an oven) used during operation to heat the thin films to sufficient temperature to enable stretching.</w:t>
      </w:r>
      <w:r w:rsidR="00351047">
        <w:rPr>
          <w:rFonts w:ascii="Calibri" w:hAnsi="Calibri" w:cs="Arial"/>
          <w:bCs/>
        </w:rPr>
        <w:t xml:space="preserve"> </w:t>
      </w:r>
      <w:r w:rsidR="00A6543D" w:rsidRPr="00A6543D">
        <w:rPr>
          <w:rFonts w:ascii="Calibri" w:hAnsi="Calibri" w:cs="Arial"/>
          <w:bCs/>
        </w:rPr>
        <w:t>Although the recommended motors are heat resistant up to the temperatures specified in this protocol for stretching particles, the motors and drivers will build up additional heat while they are attached to the main power supply.</w:t>
      </w:r>
      <w:r w:rsidR="00351047">
        <w:rPr>
          <w:rFonts w:ascii="Calibri" w:hAnsi="Calibri" w:cs="Arial"/>
          <w:bCs/>
        </w:rPr>
        <w:t xml:space="preserve"> </w:t>
      </w:r>
      <w:r w:rsidR="00A6543D" w:rsidRPr="00A6543D">
        <w:rPr>
          <w:rFonts w:ascii="Calibri" w:hAnsi="Calibri" w:cs="Arial"/>
          <w:bCs/>
        </w:rPr>
        <w:t>Therefore, it is recommended that the device only be turned on during the period of actual film stretching to minimize potential heat build-up.</w:t>
      </w:r>
    </w:p>
    <w:p w14:paraId="60D8BD87" w14:textId="77777777" w:rsidR="00173065" w:rsidRDefault="00173065" w:rsidP="00A6543D">
      <w:pPr>
        <w:jc w:val="both"/>
        <w:rPr>
          <w:rFonts w:ascii="Calibri" w:hAnsi="Calibri" w:cs="Arial"/>
        </w:rPr>
      </w:pPr>
    </w:p>
    <w:p w14:paraId="6E59CC26" w14:textId="4F72F460" w:rsidR="00525D6C" w:rsidRPr="00CC6056" w:rsidRDefault="00CC6056">
      <w:pPr>
        <w:ind w:firstLine="720"/>
        <w:jc w:val="both"/>
        <w:rPr>
          <w:rFonts w:ascii="Calibri" w:hAnsi="Calibri" w:cs="Arial"/>
          <w:b/>
        </w:rPr>
      </w:pPr>
      <w:r>
        <w:rPr>
          <w:rFonts w:ascii="Calibri" w:hAnsi="Calibri" w:cs="Arial"/>
        </w:rPr>
        <w:t xml:space="preserve">PLGA </w:t>
      </w:r>
      <w:proofErr w:type="spellStart"/>
      <w:r>
        <w:rPr>
          <w:rFonts w:ascii="Calibri" w:hAnsi="Calibri" w:cs="Arial"/>
        </w:rPr>
        <w:t>nano</w:t>
      </w:r>
      <w:proofErr w:type="spellEnd"/>
      <w:r>
        <w:rPr>
          <w:rFonts w:ascii="Calibri" w:hAnsi="Calibri" w:cs="Arial"/>
        </w:rPr>
        <w:t>- and microparticles were synthesized using the single emulsion techniques described in this protocol and imaged using TEM (</w:t>
      </w:r>
      <w:r w:rsidR="00351047" w:rsidRPr="00351047">
        <w:rPr>
          <w:rFonts w:ascii="Calibri" w:hAnsi="Calibri" w:cs="Arial"/>
          <w:b/>
        </w:rPr>
        <w:t>Figure 3A</w:t>
      </w:r>
      <w:r>
        <w:rPr>
          <w:rFonts w:ascii="Calibri" w:hAnsi="Calibri" w:cs="Arial"/>
        </w:rPr>
        <w:t>) and SEM (</w:t>
      </w:r>
      <w:r w:rsidR="00351047" w:rsidRPr="00351047">
        <w:rPr>
          <w:rFonts w:ascii="Calibri" w:hAnsi="Calibri" w:cs="Arial"/>
          <w:b/>
        </w:rPr>
        <w:t>Figure 3B</w:t>
      </w:r>
      <w:r>
        <w:rPr>
          <w:rFonts w:ascii="Calibri" w:hAnsi="Calibri" w:cs="Arial"/>
        </w:rPr>
        <w:t xml:space="preserve">), respectively. </w:t>
      </w:r>
      <w:r w:rsidR="00993954">
        <w:rPr>
          <w:rFonts w:ascii="Calibri" w:hAnsi="Calibri" w:cs="Arial"/>
        </w:rPr>
        <w:t>Spherical nanoparticles had a diameter of 237.3 ± 4.0 nm as measured by DLS</w:t>
      </w:r>
      <w:r w:rsidR="00FD4D27">
        <w:rPr>
          <w:rFonts w:ascii="Calibri" w:hAnsi="Calibri" w:cs="Arial"/>
        </w:rPr>
        <w:t xml:space="preserve"> and 224 nm as measured by NTA (</w:t>
      </w:r>
      <w:r w:rsidR="00351047" w:rsidRPr="00351047">
        <w:rPr>
          <w:rFonts w:ascii="Calibri" w:hAnsi="Calibri" w:cs="Arial"/>
          <w:b/>
        </w:rPr>
        <w:t>Figure 3C</w:t>
      </w:r>
      <w:r w:rsidR="00FD4D27">
        <w:rPr>
          <w:rFonts w:ascii="Calibri" w:hAnsi="Calibri" w:cs="Arial"/>
          <w:b/>
        </w:rPr>
        <w:t>)</w:t>
      </w:r>
      <w:r w:rsidR="00993954">
        <w:rPr>
          <w:rFonts w:ascii="Calibri" w:hAnsi="Calibri" w:cs="Arial"/>
        </w:rPr>
        <w:t xml:space="preserve">. </w:t>
      </w:r>
      <w:r>
        <w:rPr>
          <w:rFonts w:ascii="Calibri" w:hAnsi="Calibri" w:cs="Arial"/>
        </w:rPr>
        <w:t xml:space="preserve">Microparticles were synthesized by homogenization at 5000 rpm to generate spherical particles with an average diameter of 3 ± 1 </w:t>
      </w:r>
      <w:proofErr w:type="spellStart"/>
      <w:r>
        <w:rPr>
          <w:rFonts w:ascii="Calibri" w:hAnsi="Calibri" w:cs="Arial"/>
        </w:rPr>
        <w:t>μm</w:t>
      </w:r>
      <w:proofErr w:type="spellEnd"/>
      <w:r>
        <w:rPr>
          <w:rFonts w:ascii="Calibri" w:hAnsi="Calibri" w:cs="Arial"/>
        </w:rPr>
        <w:t xml:space="preserve"> (</w:t>
      </w:r>
      <w:r w:rsidR="00351047" w:rsidRPr="00351047">
        <w:rPr>
          <w:rFonts w:ascii="Calibri" w:hAnsi="Calibri" w:cs="Arial"/>
          <w:b/>
        </w:rPr>
        <w:t>Figure 3D</w:t>
      </w:r>
      <w:r>
        <w:rPr>
          <w:rFonts w:ascii="Calibri" w:hAnsi="Calibri" w:cs="Arial"/>
        </w:rPr>
        <w:t>). The particles were stretched using the automated film stretching device at 90</w:t>
      </w:r>
      <w:r w:rsidR="005B1EF3">
        <w:rPr>
          <w:rFonts w:ascii="Calibri" w:hAnsi="Calibri" w:cs="Arial"/>
        </w:rPr>
        <w:t xml:space="preserve"> </w:t>
      </w:r>
      <w:r>
        <w:rPr>
          <w:rFonts w:ascii="Calibri" w:hAnsi="Calibri" w:cs="Arial"/>
        </w:rPr>
        <w:t xml:space="preserve">°C in one dimension to generate prolate ellipsoidal </w:t>
      </w:r>
      <w:proofErr w:type="spellStart"/>
      <w:r>
        <w:rPr>
          <w:rFonts w:ascii="Calibri" w:hAnsi="Calibri" w:cs="Arial"/>
        </w:rPr>
        <w:t>nano</w:t>
      </w:r>
      <w:proofErr w:type="spellEnd"/>
      <w:r>
        <w:rPr>
          <w:rFonts w:ascii="Calibri" w:hAnsi="Calibri" w:cs="Arial"/>
        </w:rPr>
        <w:t>- and microparticles and stretched at 70</w:t>
      </w:r>
      <w:r w:rsidR="005B1EF3">
        <w:rPr>
          <w:rFonts w:ascii="Calibri" w:hAnsi="Calibri" w:cs="Arial"/>
        </w:rPr>
        <w:t xml:space="preserve"> </w:t>
      </w:r>
      <w:r>
        <w:rPr>
          <w:rFonts w:ascii="Calibri" w:hAnsi="Calibri" w:cs="Arial"/>
        </w:rPr>
        <w:t>°C in two dimensions to generate oblate ellipsoidal particles. The aspect ratios of the microparticles of all three shapes were analyzed by measuring the long axis and short axis distance of particles and dividing the two. Spherical microparticles had an aspect ratio of 1.05 ± 0.04, while 1D stretched prolate ellipsoidal particles had a larger aspect ratio of 3.6 ± 0.8 (</w:t>
      </w:r>
      <w:r w:rsidR="00351047" w:rsidRPr="00351047">
        <w:rPr>
          <w:rFonts w:ascii="Calibri" w:hAnsi="Calibri" w:cs="Arial"/>
          <w:b/>
        </w:rPr>
        <w:t>Figure 3E</w:t>
      </w:r>
      <w:r>
        <w:rPr>
          <w:rFonts w:ascii="Calibri" w:hAnsi="Calibri" w:cs="Arial"/>
        </w:rPr>
        <w:t xml:space="preserve">). 2D stretched </w:t>
      </w:r>
      <w:r w:rsidR="00D63D2A">
        <w:rPr>
          <w:rFonts w:ascii="Calibri" w:hAnsi="Calibri" w:cs="Arial"/>
        </w:rPr>
        <w:t xml:space="preserve">oblate ellipsoidal </w:t>
      </w:r>
      <w:r>
        <w:rPr>
          <w:rFonts w:ascii="Calibri" w:hAnsi="Calibri" w:cs="Arial"/>
        </w:rPr>
        <w:t xml:space="preserve">particles had an aspect ratio of 1.2 ± 0.2, roughly maintaining an aspect ratio of one. </w:t>
      </w:r>
    </w:p>
    <w:p w14:paraId="21D7C97F" w14:textId="77777777" w:rsidR="00525D6C" w:rsidRDefault="00525D6C">
      <w:pPr>
        <w:ind w:firstLine="720"/>
        <w:jc w:val="both"/>
        <w:rPr>
          <w:rFonts w:ascii="Calibri" w:hAnsi="Calibri" w:cs="Arial"/>
        </w:rPr>
      </w:pPr>
    </w:p>
    <w:p w14:paraId="11FA108C" w14:textId="1C87A8CF" w:rsidR="00F30D4A" w:rsidRPr="00173065" w:rsidRDefault="00F30D4A" w:rsidP="001B12B6">
      <w:pPr>
        <w:ind w:firstLine="720"/>
        <w:jc w:val="both"/>
        <w:rPr>
          <w:rFonts w:ascii="Calibri" w:hAnsi="Calibri" w:cs="Arial"/>
        </w:rPr>
      </w:pPr>
      <w:r w:rsidRPr="00173065">
        <w:rPr>
          <w:rFonts w:ascii="Calibri" w:hAnsi="Calibri" w:cs="Arial"/>
        </w:rPr>
        <w:t>EDC/NHS reaction chemistry was used to conjugate a fluorescently labelled peptide-loaded MHC IgG dimer and anti-CD28 antibody to the surface of stretched and spherical PLGA particles. Conjugation efficiency results demonstrate similar amounts of protein on the surface of spherical and ellipsoidal micro-</w:t>
      </w:r>
      <w:proofErr w:type="spellStart"/>
      <w:r w:rsidRPr="00173065">
        <w:rPr>
          <w:rFonts w:ascii="Calibri" w:hAnsi="Calibri" w:cs="Arial"/>
        </w:rPr>
        <w:t>aAPC</w:t>
      </w:r>
      <w:proofErr w:type="spellEnd"/>
      <w:r w:rsidRPr="00173065">
        <w:rPr>
          <w:rFonts w:ascii="Calibri" w:hAnsi="Calibri" w:cs="Arial"/>
        </w:rPr>
        <w:t xml:space="preserve"> (</w:t>
      </w:r>
      <w:r w:rsidR="00351047" w:rsidRPr="00351047">
        <w:rPr>
          <w:rFonts w:ascii="Calibri" w:hAnsi="Calibri" w:cs="Arial"/>
          <w:b/>
        </w:rPr>
        <w:t>Figure 4A</w:t>
      </w:r>
      <w:r w:rsidRPr="00173065">
        <w:rPr>
          <w:rFonts w:ascii="Calibri" w:hAnsi="Calibri" w:cs="Arial"/>
        </w:rPr>
        <w:t xml:space="preserve">) and </w:t>
      </w:r>
      <w:proofErr w:type="spellStart"/>
      <w:r w:rsidRPr="00173065">
        <w:rPr>
          <w:rFonts w:ascii="Calibri" w:hAnsi="Calibri" w:cs="Arial"/>
        </w:rPr>
        <w:t>nano-aAPC</w:t>
      </w:r>
      <w:proofErr w:type="spellEnd"/>
      <w:r w:rsidRPr="00173065">
        <w:rPr>
          <w:rFonts w:ascii="Calibri" w:hAnsi="Calibri" w:cs="Arial"/>
        </w:rPr>
        <w:t xml:space="preserve"> (</w:t>
      </w:r>
      <w:r w:rsidR="00351047" w:rsidRPr="00351047">
        <w:rPr>
          <w:rFonts w:ascii="Calibri" w:hAnsi="Calibri" w:cs="Arial"/>
          <w:b/>
        </w:rPr>
        <w:t>Figure 5A</w:t>
      </w:r>
      <w:r w:rsidRPr="00173065">
        <w:rPr>
          <w:rFonts w:ascii="Calibri" w:hAnsi="Calibri" w:cs="Arial"/>
        </w:rPr>
        <w:t xml:space="preserve">) and </w:t>
      </w:r>
      <w:r w:rsidR="007B479C">
        <w:rPr>
          <w:rFonts w:ascii="Calibri" w:hAnsi="Calibri" w:cs="Arial"/>
        </w:rPr>
        <w:t xml:space="preserve">demonstrate </w:t>
      </w:r>
      <w:r w:rsidRPr="00173065">
        <w:rPr>
          <w:rFonts w:ascii="Calibri" w:hAnsi="Calibri" w:cs="Arial"/>
        </w:rPr>
        <w:t xml:space="preserve">that protein coupling during </w:t>
      </w:r>
      <w:proofErr w:type="spellStart"/>
      <w:r w:rsidRPr="00173065">
        <w:rPr>
          <w:rFonts w:ascii="Calibri" w:hAnsi="Calibri" w:cs="Arial"/>
        </w:rPr>
        <w:t>aAPC</w:t>
      </w:r>
      <w:proofErr w:type="spellEnd"/>
      <w:r w:rsidRPr="00173065">
        <w:rPr>
          <w:rFonts w:ascii="Calibri" w:hAnsi="Calibri" w:cs="Arial"/>
        </w:rPr>
        <w:t xml:space="preserve"> synthesis occurs in a concentration-dependent manner. To evaluate the effect of shape on </w:t>
      </w:r>
      <w:proofErr w:type="spellStart"/>
      <w:r w:rsidRPr="00173065">
        <w:rPr>
          <w:rFonts w:ascii="Calibri" w:hAnsi="Calibri" w:cs="Arial"/>
        </w:rPr>
        <w:t>aAPC</w:t>
      </w:r>
      <w:proofErr w:type="spellEnd"/>
      <w:r w:rsidRPr="00173065">
        <w:rPr>
          <w:rFonts w:ascii="Calibri" w:hAnsi="Calibri" w:cs="Arial"/>
        </w:rPr>
        <w:t xml:space="preserve"> functionality, spherical and </w:t>
      </w:r>
      <w:r w:rsidR="00D873C2">
        <w:rPr>
          <w:rFonts w:ascii="Calibri" w:hAnsi="Calibri" w:cs="Arial"/>
        </w:rPr>
        <w:t xml:space="preserve">prolate </w:t>
      </w:r>
      <w:r w:rsidRPr="00173065">
        <w:rPr>
          <w:rFonts w:ascii="Calibri" w:hAnsi="Calibri" w:cs="Arial"/>
        </w:rPr>
        <w:t xml:space="preserve">ellipsoidal </w:t>
      </w:r>
      <w:proofErr w:type="spellStart"/>
      <w:r w:rsidRPr="00173065">
        <w:rPr>
          <w:rFonts w:ascii="Calibri" w:hAnsi="Calibri" w:cs="Arial"/>
        </w:rPr>
        <w:t>aAPC</w:t>
      </w:r>
      <w:proofErr w:type="spellEnd"/>
      <w:r w:rsidRPr="00173065">
        <w:rPr>
          <w:rFonts w:ascii="Calibri" w:hAnsi="Calibri" w:cs="Arial"/>
        </w:rPr>
        <w:t xml:space="preserve"> conjugated with gp100-loaded MHC IgG dimer and anti-CD28 were used to stimulate PMEL transgenic CD8+ T cells. T cells were labelled with CFSE and evaluated by flow cytometry after 3 days to assess proliferation</w:t>
      </w:r>
      <w:r w:rsidR="007B479C">
        <w:rPr>
          <w:rFonts w:ascii="Calibri" w:hAnsi="Calibri" w:cs="Arial"/>
        </w:rPr>
        <w:t xml:space="preserve"> </w:t>
      </w:r>
      <w:r w:rsidRPr="00173065">
        <w:rPr>
          <w:rFonts w:ascii="Calibri" w:hAnsi="Calibri" w:cs="Arial"/>
        </w:rPr>
        <w:t>(</w:t>
      </w:r>
      <w:r w:rsidR="00351047" w:rsidRPr="00351047">
        <w:rPr>
          <w:rFonts w:ascii="Calibri" w:hAnsi="Calibri" w:cs="Arial"/>
          <w:b/>
        </w:rPr>
        <w:t>Figure 4B</w:t>
      </w:r>
      <w:r w:rsidRPr="00173065">
        <w:rPr>
          <w:rFonts w:ascii="Calibri" w:hAnsi="Calibri" w:cs="Arial"/>
          <w:b/>
        </w:rPr>
        <w:t xml:space="preserve">, </w:t>
      </w:r>
      <w:r w:rsidR="00E343E2">
        <w:rPr>
          <w:rFonts w:ascii="Calibri" w:hAnsi="Calibri" w:cs="Arial"/>
          <w:b/>
        </w:rPr>
        <w:t>5</w:t>
      </w:r>
      <w:r w:rsidRPr="00173065">
        <w:rPr>
          <w:rFonts w:ascii="Calibri" w:hAnsi="Calibri" w:cs="Arial"/>
          <w:b/>
        </w:rPr>
        <w:t>B</w:t>
      </w:r>
      <w:r w:rsidRPr="00173065">
        <w:rPr>
          <w:rFonts w:ascii="Calibri" w:hAnsi="Calibri" w:cs="Arial"/>
        </w:rPr>
        <w:t xml:space="preserve">). </w:t>
      </w:r>
      <w:r w:rsidR="00D873C2">
        <w:rPr>
          <w:rFonts w:ascii="Calibri" w:hAnsi="Calibri" w:cs="Arial"/>
        </w:rPr>
        <w:t>Prolate e</w:t>
      </w:r>
      <w:r>
        <w:rPr>
          <w:rFonts w:ascii="Calibri" w:hAnsi="Calibri" w:cs="Arial"/>
        </w:rPr>
        <w:t xml:space="preserve">llipsoidal </w:t>
      </w:r>
      <w:proofErr w:type="spellStart"/>
      <w:r>
        <w:rPr>
          <w:rFonts w:ascii="Calibri" w:hAnsi="Calibri" w:cs="Arial"/>
        </w:rPr>
        <w:t>aAPC</w:t>
      </w:r>
      <w:proofErr w:type="spellEnd"/>
      <w:r>
        <w:rPr>
          <w:rFonts w:ascii="Calibri" w:hAnsi="Calibri" w:cs="Arial"/>
        </w:rPr>
        <w:t xml:space="preserve"> were found to induce higher levels of T cell proliferation at sub-saturating doses than spherical </w:t>
      </w:r>
      <w:proofErr w:type="spellStart"/>
      <w:r>
        <w:rPr>
          <w:rFonts w:ascii="Calibri" w:hAnsi="Calibri" w:cs="Arial"/>
        </w:rPr>
        <w:t>aAPC</w:t>
      </w:r>
      <w:proofErr w:type="spellEnd"/>
      <w:r>
        <w:rPr>
          <w:rFonts w:ascii="Calibri" w:hAnsi="Calibri" w:cs="Arial"/>
        </w:rPr>
        <w:t>, with the best separation achieved at a 0.01 mg dose.</w:t>
      </w:r>
      <w:r w:rsidR="00351047">
        <w:rPr>
          <w:rFonts w:ascii="Calibri" w:hAnsi="Calibri" w:cs="Arial"/>
        </w:rPr>
        <w:t xml:space="preserve"> </w:t>
      </w:r>
      <w:r w:rsidRPr="00173065">
        <w:rPr>
          <w:rFonts w:ascii="Calibri" w:hAnsi="Calibri" w:cs="Arial"/>
        </w:rPr>
        <w:t xml:space="preserve">After 7 days, the T cells were manually counted. </w:t>
      </w:r>
      <w:r w:rsidR="00D873C2">
        <w:rPr>
          <w:rFonts w:ascii="Calibri" w:hAnsi="Calibri" w:cs="Arial"/>
        </w:rPr>
        <w:t>Prolate e</w:t>
      </w:r>
      <w:r w:rsidRPr="00173065">
        <w:rPr>
          <w:rFonts w:ascii="Calibri" w:hAnsi="Calibri" w:cs="Arial"/>
        </w:rPr>
        <w:t xml:space="preserve">llipsoidal </w:t>
      </w:r>
      <w:proofErr w:type="spellStart"/>
      <w:r w:rsidRPr="00173065">
        <w:rPr>
          <w:rFonts w:ascii="Calibri" w:hAnsi="Calibri" w:cs="Arial"/>
        </w:rPr>
        <w:t>aAPC</w:t>
      </w:r>
      <w:proofErr w:type="spellEnd"/>
      <w:r w:rsidRPr="00173065">
        <w:rPr>
          <w:rFonts w:ascii="Calibri" w:hAnsi="Calibri" w:cs="Arial"/>
        </w:rPr>
        <w:t xml:space="preserve"> more effectively stimulated T cells compared to their spherical counterparts at the microscale (</w:t>
      </w:r>
      <w:r w:rsidR="00351047" w:rsidRPr="00351047">
        <w:rPr>
          <w:rFonts w:ascii="Calibri" w:hAnsi="Calibri" w:cs="Arial"/>
          <w:b/>
        </w:rPr>
        <w:t>Figure 4C</w:t>
      </w:r>
      <w:r w:rsidRPr="00173065">
        <w:rPr>
          <w:rFonts w:ascii="Calibri" w:hAnsi="Calibri" w:cs="Arial"/>
        </w:rPr>
        <w:t>) and nanoscale (</w:t>
      </w:r>
      <w:r w:rsidR="00351047" w:rsidRPr="00351047">
        <w:rPr>
          <w:rFonts w:ascii="Calibri" w:hAnsi="Calibri" w:cs="Arial"/>
          <w:b/>
        </w:rPr>
        <w:t>Figure 5C</w:t>
      </w:r>
      <w:r w:rsidRPr="00173065">
        <w:rPr>
          <w:rFonts w:ascii="Calibri" w:hAnsi="Calibri" w:cs="Arial"/>
        </w:rPr>
        <w:t>)</w:t>
      </w:r>
      <w:r>
        <w:rPr>
          <w:rFonts w:ascii="Calibri" w:hAnsi="Calibri" w:cs="Arial"/>
        </w:rPr>
        <w:t>, and dose-dependent T cell expansion was observed</w:t>
      </w:r>
      <w:r w:rsidRPr="00173065">
        <w:rPr>
          <w:rFonts w:ascii="Calibri" w:hAnsi="Calibri" w:cs="Arial"/>
        </w:rPr>
        <w:t>.</w:t>
      </w:r>
    </w:p>
    <w:p w14:paraId="7F174A8A" w14:textId="77777777" w:rsidR="005460B6" w:rsidRDefault="005460B6" w:rsidP="00925823">
      <w:pPr>
        <w:jc w:val="both"/>
        <w:rPr>
          <w:rFonts w:ascii="Calibri" w:hAnsi="Calibri" w:cs="Arial"/>
          <w:color w:val="808080"/>
        </w:rPr>
      </w:pPr>
    </w:p>
    <w:p w14:paraId="3A1F4F58" w14:textId="38EF519B" w:rsidR="00525D6C" w:rsidRPr="000B2F36" w:rsidRDefault="00351047" w:rsidP="00525D6C">
      <w:pPr>
        <w:jc w:val="both"/>
        <w:rPr>
          <w:rFonts w:ascii="Calibri" w:hAnsi="Calibri" w:cs="Arial"/>
          <w:b/>
        </w:rPr>
      </w:pPr>
      <w:r w:rsidRPr="00351047">
        <w:rPr>
          <w:rFonts w:ascii="Calibri" w:hAnsi="Calibri" w:cs="Arial"/>
          <w:b/>
        </w:rPr>
        <w:t>Figure</w:t>
      </w:r>
      <w:r w:rsidR="00525D6C" w:rsidRPr="000B2F36">
        <w:rPr>
          <w:rFonts w:ascii="Calibri" w:hAnsi="Calibri" w:cs="Arial"/>
          <w:b/>
        </w:rPr>
        <w:t xml:space="preserve"> Legends:</w:t>
      </w:r>
      <w:r w:rsidR="00525D6C" w:rsidRPr="000B2F36">
        <w:rPr>
          <w:rFonts w:ascii="Calibri" w:hAnsi="Calibri" w:cs="Arial"/>
          <w:bCs/>
          <w:i/>
          <w:color w:val="808080"/>
        </w:rPr>
        <w:t xml:space="preserve"> </w:t>
      </w:r>
    </w:p>
    <w:p w14:paraId="5E33A6A1" w14:textId="77777777" w:rsidR="00525D6C" w:rsidRPr="000B2F36" w:rsidRDefault="00525D6C" w:rsidP="00525D6C">
      <w:pPr>
        <w:jc w:val="both"/>
        <w:rPr>
          <w:rFonts w:ascii="Calibri" w:hAnsi="Calibri" w:cs="Arial"/>
          <w:b/>
        </w:rPr>
      </w:pPr>
    </w:p>
    <w:p w14:paraId="6F74AC77" w14:textId="423E8672" w:rsidR="000A742D" w:rsidRPr="008A24CE" w:rsidRDefault="00351047" w:rsidP="00525D6C">
      <w:pPr>
        <w:jc w:val="both"/>
        <w:rPr>
          <w:rFonts w:ascii="Calibri" w:hAnsi="Calibri" w:cs="Arial"/>
        </w:rPr>
      </w:pPr>
      <w:r w:rsidRPr="00351047">
        <w:rPr>
          <w:rFonts w:ascii="Calibri" w:hAnsi="Calibri" w:cs="Arial"/>
          <w:b/>
        </w:rPr>
        <w:lastRenderedPageBreak/>
        <w:t>Figure 1</w:t>
      </w:r>
      <w:r w:rsidR="00525D6C" w:rsidRPr="000B2F36">
        <w:rPr>
          <w:rFonts w:ascii="Calibri" w:hAnsi="Calibri" w:cs="Arial"/>
          <w:b/>
        </w:rPr>
        <w:t xml:space="preserve">: </w:t>
      </w:r>
      <w:r w:rsidR="000A742D">
        <w:rPr>
          <w:rFonts w:ascii="Calibri" w:hAnsi="Calibri" w:cs="Arial"/>
          <w:b/>
        </w:rPr>
        <w:t xml:space="preserve">Schematic </w:t>
      </w:r>
      <w:r w:rsidR="00854861">
        <w:rPr>
          <w:rFonts w:ascii="Calibri" w:hAnsi="Calibri" w:cs="Arial"/>
          <w:b/>
        </w:rPr>
        <w:t>r</w:t>
      </w:r>
      <w:r w:rsidR="000A742D">
        <w:rPr>
          <w:rFonts w:ascii="Calibri" w:hAnsi="Calibri" w:cs="Arial"/>
          <w:b/>
        </w:rPr>
        <w:t xml:space="preserve">epresentation of </w:t>
      </w:r>
      <w:r w:rsidR="00854861">
        <w:rPr>
          <w:rFonts w:ascii="Calibri" w:hAnsi="Calibri" w:cs="Arial"/>
          <w:b/>
        </w:rPr>
        <w:t>a</w:t>
      </w:r>
      <w:r w:rsidR="000A742D">
        <w:rPr>
          <w:rFonts w:ascii="Calibri" w:hAnsi="Calibri" w:cs="Arial"/>
          <w:b/>
        </w:rPr>
        <w:t xml:space="preserve">utomated </w:t>
      </w:r>
      <w:r w:rsidR="00854861">
        <w:rPr>
          <w:rFonts w:ascii="Calibri" w:hAnsi="Calibri" w:cs="Arial"/>
          <w:b/>
        </w:rPr>
        <w:t>t</w:t>
      </w:r>
      <w:r w:rsidR="000A742D">
        <w:rPr>
          <w:rFonts w:ascii="Calibri" w:hAnsi="Calibri" w:cs="Arial"/>
          <w:b/>
        </w:rPr>
        <w:t xml:space="preserve">hin </w:t>
      </w:r>
      <w:r w:rsidR="00854861">
        <w:rPr>
          <w:rFonts w:ascii="Calibri" w:hAnsi="Calibri" w:cs="Arial"/>
          <w:b/>
        </w:rPr>
        <w:t>f</w:t>
      </w:r>
      <w:r w:rsidR="000A742D">
        <w:rPr>
          <w:rFonts w:ascii="Calibri" w:hAnsi="Calibri" w:cs="Arial"/>
          <w:b/>
        </w:rPr>
        <w:t xml:space="preserve">ilm </w:t>
      </w:r>
      <w:r w:rsidR="00854861">
        <w:rPr>
          <w:rFonts w:ascii="Calibri" w:hAnsi="Calibri" w:cs="Arial"/>
          <w:b/>
        </w:rPr>
        <w:t>s</w:t>
      </w:r>
      <w:r w:rsidR="000A742D">
        <w:rPr>
          <w:rFonts w:ascii="Calibri" w:hAnsi="Calibri" w:cs="Arial"/>
          <w:b/>
        </w:rPr>
        <w:t xml:space="preserve">tretcher. </w:t>
      </w:r>
      <w:r w:rsidR="000A742D">
        <w:rPr>
          <w:rFonts w:ascii="Calibri" w:hAnsi="Calibri" w:cs="Arial"/>
        </w:rPr>
        <w:t xml:space="preserve">(A) Schematic of control console for thin film stretcher. (B) Schematic of mechanical hardware for thin film stretcher. </w:t>
      </w:r>
      <w:r w:rsidR="00E343E2">
        <w:rPr>
          <w:rFonts w:ascii="Calibri" w:hAnsi="Calibri" w:cs="Arial"/>
        </w:rPr>
        <w:t>(Left) Overhead view of mechanical hardware. (Right) Cross-section of gripping mechanism for thin film</w:t>
      </w:r>
      <w:r w:rsidR="00497CFF">
        <w:rPr>
          <w:rFonts w:ascii="Calibri" w:hAnsi="Calibri" w:cs="Arial"/>
        </w:rPr>
        <w:t>s</w:t>
      </w:r>
      <w:r w:rsidR="00E343E2">
        <w:rPr>
          <w:rFonts w:ascii="Calibri" w:hAnsi="Calibri" w:cs="Arial"/>
        </w:rPr>
        <w:t>.</w:t>
      </w:r>
    </w:p>
    <w:p w14:paraId="66DF2EC3" w14:textId="77777777" w:rsidR="00525D6C" w:rsidRDefault="00525D6C" w:rsidP="00525D6C">
      <w:pPr>
        <w:jc w:val="both"/>
        <w:rPr>
          <w:rFonts w:ascii="Calibri" w:hAnsi="Calibri" w:cs="Arial"/>
        </w:rPr>
      </w:pPr>
    </w:p>
    <w:p w14:paraId="1B11E7B4" w14:textId="226CDB82" w:rsidR="00525D6C" w:rsidRPr="00525D6C" w:rsidRDefault="00351047" w:rsidP="008A24CE">
      <w:pPr>
        <w:widowControl w:val="0"/>
        <w:autoSpaceDE w:val="0"/>
        <w:autoSpaceDN w:val="0"/>
        <w:adjustRightInd w:val="0"/>
        <w:jc w:val="both"/>
        <w:rPr>
          <w:rFonts w:ascii="Calibri" w:hAnsi="Calibri"/>
          <w:color w:val="231F20"/>
        </w:rPr>
      </w:pPr>
      <w:r w:rsidRPr="00351047">
        <w:rPr>
          <w:rFonts w:ascii="Calibri" w:hAnsi="Calibri" w:cs="Arial"/>
          <w:b/>
        </w:rPr>
        <w:t>Figure 2</w:t>
      </w:r>
      <w:r w:rsidR="00525D6C" w:rsidRPr="00543212">
        <w:rPr>
          <w:rFonts w:ascii="Calibri" w:hAnsi="Calibri" w:cs="Arial"/>
          <w:b/>
        </w:rPr>
        <w:t>:</w:t>
      </w:r>
      <w:r>
        <w:rPr>
          <w:rFonts w:ascii="Calibri" w:hAnsi="Calibri" w:cs="Arial"/>
          <w:b/>
        </w:rPr>
        <w:t xml:space="preserve"> </w:t>
      </w:r>
      <w:r w:rsidR="00854861">
        <w:rPr>
          <w:rFonts w:ascii="Calibri" w:hAnsi="Calibri" w:cs="Arial"/>
          <w:b/>
        </w:rPr>
        <w:t>Photographs of assembled automated thin film s</w:t>
      </w:r>
      <w:r w:rsidR="00854861" w:rsidRPr="00854861">
        <w:rPr>
          <w:rFonts w:ascii="Calibri" w:hAnsi="Calibri" w:cs="Arial"/>
          <w:b/>
        </w:rPr>
        <w:t xml:space="preserve">tretcher </w:t>
      </w:r>
      <w:r w:rsidR="00525D6C">
        <w:rPr>
          <w:rFonts w:ascii="Calibri" w:eastAsiaTheme="minorEastAsia" w:hAnsi="Calibri" w:cs="Calibri"/>
          <w:b/>
          <w:kern w:val="24"/>
        </w:rPr>
        <w:t xml:space="preserve">to stretch polymeric particles into anisotropic shapes. </w:t>
      </w:r>
      <w:r w:rsidR="00525D6C">
        <w:rPr>
          <w:rFonts w:ascii="Calibri" w:eastAsiaTheme="minorEastAsia" w:hAnsi="Calibri" w:cs="Calibri"/>
          <w:kern w:val="24"/>
        </w:rPr>
        <w:t xml:space="preserve">The </w:t>
      </w:r>
      <w:r w:rsidR="00A57ABB">
        <w:rPr>
          <w:rFonts w:ascii="Calibri" w:eastAsiaTheme="minorEastAsia" w:hAnsi="Calibri" w:cs="Calibri"/>
          <w:kern w:val="24"/>
        </w:rPr>
        <w:t xml:space="preserve">2D </w:t>
      </w:r>
      <w:r w:rsidR="00525D6C">
        <w:rPr>
          <w:rFonts w:ascii="Calibri" w:eastAsiaTheme="minorEastAsia" w:hAnsi="Calibri" w:cs="Calibri"/>
          <w:kern w:val="24"/>
        </w:rPr>
        <w:t xml:space="preserve">thin film stretching device is composed of </w:t>
      </w:r>
      <w:r w:rsidR="00525D6C">
        <w:rPr>
          <w:rFonts w:ascii="Calibri" w:hAnsi="Calibri"/>
          <w:color w:val="231F20"/>
        </w:rPr>
        <w:t xml:space="preserve">two axes with aluminum mounts that grip the film. The two axes contain </w:t>
      </w:r>
      <w:r w:rsidR="00525D6C" w:rsidRPr="00525D6C">
        <w:rPr>
          <w:rFonts w:ascii="Calibri" w:hAnsi="Calibri"/>
          <w:color w:val="231F20"/>
        </w:rPr>
        <w:t xml:space="preserve">lead screws </w:t>
      </w:r>
      <w:r w:rsidR="00525D6C">
        <w:rPr>
          <w:rFonts w:ascii="Calibri" w:hAnsi="Calibri"/>
          <w:color w:val="231F20"/>
        </w:rPr>
        <w:t>in opposing directions so that they move apart from each other. To automate the stretching procedure, a</w:t>
      </w:r>
      <w:r w:rsidR="00525D6C" w:rsidRPr="00525D6C">
        <w:rPr>
          <w:rFonts w:ascii="Calibri" w:hAnsi="Calibri"/>
          <w:color w:val="231F20"/>
        </w:rPr>
        <w:t xml:space="preserve"> USB linked microcontroller is </w:t>
      </w:r>
      <w:r w:rsidR="00525D6C">
        <w:rPr>
          <w:rFonts w:ascii="Calibri" w:hAnsi="Calibri"/>
          <w:color w:val="231F20"/>
        </w:rPr>
        <w:t xml:space="preserve">connected </w:t>
      </w:r>
      <w:r w:rsidR="00525D6C" w:rsidRPr="00525D6C">
        <w:rPr>
          <w:rFonts w:ascii="Calibri" w:hAnsi="Calibri"/>
          <w:color w:val="231F20"/>
        </w:rPr>
        <w:t>to two stepper motor</w:t>
      </w:r>
      <w:r w:rsidR="00525D6C">
        <w:rPr>
          <w:rFonts w:ascii="Calibri" w:hAnsi="Calibri"/>
          <w:color w:val="231F20"/>
        </w:rPr>
        <w:t xml:space="preserve"> </w:t>
      </w:r>
      <w:r w:rsidR="00525D6C" w:rsidRPr="00525D6C">
        <w:rPr>
          <w:rFonts w:ascii="Calibri" w:hAnsi="Calibri"/>
          <w:color w:val="231F20"/>
        </w:rPr>
        <w:t xml:space="preserve">drivers </w:t>
      </w:r>
      <w:r w:rsidR="00525D6C">
        <w:rPr>
          <w:rFonts w:ascii="Calibri" w:hAnsi="Calibri"/>
          <w:color w:val="231F20"/>
        </w:rPr>
        <w:t>that</w:t>
      </w:r>
      <w:r w:rsidR="00525D6C" w:rsidRPr="00525D6C">
        <w:rPr>
          <w:rFonts w:ascii="Calibri" w:hAnsi="Calibri"/>
          <w:color w:val="231F20"/>
        </w:rPr>
        <w:t xml:space="preserve"> relay signals</w:t>
      </w:r>
      <w:r w:rsidR="00525D6C">
        <w:rPr>
          <w:rFonts w:ascii="Calibri" w:hAnsi="Calibri"/>
          <w:color w:val="231F20"/>
        </w:rPr>
        <w:t xml:space="preserve"> to unipolar stepper motors through a thermal cable.</w:t>
      </w:r>
    </w:p>
    <w:p w14:paraId="18F29758" w14:textId="77777777" w:rsidR="00525D6C" w:rsidRDefault="00525D6C" w:rsidP="00525D6C">
      <w:pPr>
        <w:jc w:val="both"/>
        <w:rPr>
          <w:rFonts w:ascii="Calibri" w:eastAsiaTheme="minorEastAsia" w:hAnsi="Calibri" w:cs="Calibri"/>
          <w:kern w:val="24"/>
        </w:rPr>
      </w:pPr>
    </w:p>
    <w:p w14:paraId="72AEE1F4" w14:textId="0CA68961" w:rsidR="00525D6C" w:rsidRPr="00525D6C" w:rsidRDefault="00351047" w:rsidP="00925823">
      <w:pPr>
        <w:jc w:val="both"/>
        <w:rPr>
          <w:rFonts w:ascii="Calibri" w:hAnsi="Calibri" w:cs="Arial"/>
        </w:rPr>
      </w:pPr>
      <w:r w:rsidRPr="00351047">
        <w:rPr>
          <w:rFonts w:ascii="Calibri" w:hAnsi="Calibri" w:cs="Arial"/>
          <w:b/>
          <w:bCs/>
        </w:rPr>
        <w:t>Figure 3</w:t>
      </w:r>
      <w:r w:rsidR="00525D6C" w:rsidRPr="00246512">
        <w:rPr>
          <w:rFonts w:ascii="Calibri" w:hAnsi="Calibri" w:cs="Arial"/>
          <w:b/>
          <w:bCs/>
        </w:rPr>
        <w:t xml:space="preserve">: </w:t>
      </w:r>
      <w:r w:rsidR="00525D6C" w:rsidRPr="00246512">
        <w:rPr>
          <w:rFonts w:ascii="Calibri" w:hAnsi="Calibri" w:cs="Arial"/>
          <w:b/>
        </w:rPr>
        <w:t>Size and aspect ratio analysis of spherical and ellipsoidal PLGA particles.</w:t>
      </w:r>
      <w:r w:rsidR="00525D6C" w:rsidRPr="00246512">
        <w:rPr>
          <w:rFonts w:ascii="Calibri" w:hAnsi="Calibri" w:cs="Arial"/>
        </w:rPr>
        <w:t xml:space="preserve"> </w:t>
      </w:r>
      <w:r w:rsidR="001541DB">
        <w:rPr>
          <w:rFonts w:ascii="Calibri" w:hAnsi="Calibri" w:cs="Arial"/>
        </w:rPr>
        <w:t xml:space="preserve">(A) </w:t>
      </w:r>
      <w:r w:rsidR="00525D6C">
        <w:rPr>
          <w:rFonts w:ascii="Calibri" w:hAnsi="Calibri" w:cs="Arial"/>
        </w:rPr>
        <w:t xml:space="preserve">TEM and </w:t>
      </w:r>
      <w:r w:rsidR="001541DB">
        <w:rPr>
          <w:rFonts w:ascii="Calibri" w:hAnsi="Calibri" w:cs="Arial"/>
        </w:rPr>
        <w:t xml:space="preserve">(B) </w:t>
      </w:r>
      <w:r w:rsidR="00525D6C">
        <w:rPr>
          <w:rFonts w:ascii="Calibri" w:hAnsi="Calibri" w:cs="Arial"/>
        </w:rPr>
        <w:t xml:space="preserve">SEM images of spherical, 1D stretched prolate ellipsoidal, and 2D stretched oblate ellipsoidal PLGA </w:t>
      </w:r>
      <w:r w:rsidR="001541DB">
        <w:rPr>
          <w:rFonts w:ascii="Calibri" w:hAnsi="Calibri" w:cs="Arial"/>
        </w:rPr>
        <w:t xml:space="preserve">(A) </w:t>
      </w:r>
      <w:r w:rsidR="00525D6C">
        <w:rPr>
          <w:rFonts w:ascii="Calibri" w:hAnsi="Calibri" w:cs="Arial"/>
        </w:rPr>
        <w:t xml:space="preserve">nanoparticles and </w:t>
      </w:r>
      <w:r w:rsidR="001541DB">
        <w:rPr>
          <w:rFonts w:ascii="Calibri" w:hAnsi="Calibri" w:cs="Arial"/>
        </w:rPr>
        <w:t xml:space="preserve">(B) </w:t>
      </w:r>
      <w:r w:rsidR="00525D6C">
        <w:rPr>
          <w:rFonts w:ascii="Calibri" w:hAnsi="Calibri" w:cs="Arial"/>
        </w:rPr>
        <w:t xml:space="preserve">microparticles. </w:t>
      </w:r>
      <w:r w:rsidR="00FD4D27">
        <w:rPr>
          <w:rFonts w:ascii="Calibri" w:hAnsi="Calibri" w:cs="Arial"/>
        </w:rPr>
        <w:t xml:space="preserve">(C) </w:t>
      </w:r>
      <w:r w:rsidR="003473A7">
        <w:rPr>
          <w:rFonts w:ascii="Calibri" w:hAnsi="Calibri" w:cs="Arial"/>
        </w:rPr>
        <w:t>Spherical nanoparticles were sized by NTA and dete</w:t>
      </w:r>
      <w:r w:rsidR="00EE5E15">
        <w:rPr>
          <w:rFonts w:ascii="Calibri" w:hAnsi="Calibri" w:cs="Arial"/>
        </w:rPr>
        <w:t>rmined to be 224 nm in diameter</w:t>
      </w:r>
      <w:r w:rsidR="003473A7">
        <w:rPr>
          <w:rFonts w:ascii="Calibri" w:hAnsi="Calibri" w:cs="Arial"/>
        </w:rPr>
        <w:t xml:space="preserve">. </w:t>
      </w:r>
      <w:r w:rsidR="00525D6C">
        <w:rPr>
          <w:rFonts w:ascii="Calibri" w:hAnsi="Calibri" w:cs="Arial"/>
        </w:rPr>
        <w:t>SEM images of PLGA microparticles were analyzed for</w:t>
      </w:r>
      <w:r w:rsidR="003473A7">
        <w:rPr>
          <w:rFonts w:ascii="Calibri" w:hAnsi="Calibri" w:cs="Arial"/>
        </w:rPr>
        <w:t xml:space="preserve"> (D</w:t>
      </w:r>
      <w:r w:rsidR="00A76E09">
        <w:rPr>
          <w:rFonts w:ascii="Calibri" w:hAnsi="Calibri" w:cs="Arial"/>
        </w:rPr>
        <w:t>)</w:t>
      </w:r>
      <w:r w:rsidR="00525D6C">
        <w:rPr>
          <w:rFonts w:ascii="Calibri" w:hAnsi="Calibri" w:cs="Arial"/>
        </w:rPr>
        <w:t xml:space="preserve"> size distribution of spherical particles and </w:t>
      </w:r>
      <w:r w:rsidR="003473A7">
        <w:rPr>
          <w:rFonts w:ascii="Calibri" w:hAnsi="Calibri" w:cs="Arial"/>
        </w:rPr>
        <w:t>(E</w:t>
      </w:r>
      <w:r w:rsidR="00A76E09">
        <w:rPr>
          <w:rFonts w:ascii="Calibri" w:hAnsi="Calibri" w:cs="Arial"/>
        </w:rPr>
        <w:t xml:space="preserve">) </w:t>
      </w:r>
      <w:r w:rsidR="00525D6C">
        <w:rPr>
          <w:rFonts w:ascii="Calibri" w:hAnsi="Calibri" w:cs="Arial"/>
        </w:rPr>
        <w:t>aspect ratios of all particle shapes</w:t>
      </w:r>
      <w:r w:rsidR="00FD4D27">
        <w:rPr>
          <w:rFonts w:ascii="Calibri" w:hAnsi="Calibri" w:cs="Arial"/>
        </w:rPr>
        <w:t>.</w:t>
      </w:r>
      <w:r w:rsidR="0022682C">
        <w:rPr>
          <w:rFonts w:ascii="Calibri" w:hAnsi="Calibri" w:cs="Arial"/>
        </w:rPr>
        <w:t xml:space="preserve"> </w:t>
      </w:r>
      <w:r w:rsidR="00C02DD8">
        <w:rPr>
          <w:rFonts w:ascii="Calibri" w:hAnsi="Calibri" w:cs="Arial"/>
        </w:rPr>
        <w:t>(C)</w:t>
      </w:r>
      <w:r w:rsidR="0022682C">
        <w:rPr>
          <w:rFonts w:ascii="Calibri" w:hAnsi="Calibri" w:cs="Arial"/>
        </w:rPr>
        <w:t xml:space="preserve"> </w:t>
      </w:r>
      <w:r w:rsidR="00C02DD8">
        <w:rPr>
          <w:rFonts w:ascii="Calibri" w:hAnsi="Calibri" w:cs="Arial"/>
        </w:rPr>
        <w:t>R</w:t>
      </w:r>
      <w:r w:rsidR="0022682C" w:rsidRPr="002F013B">
        <w:rPr>
          <w:rFonts w:ascii="Calibri" w:hAnsi="Calibri" w:cs="Arial"/>
        </w:rPr>
        <w:t xml:space="preserve">eproduced </w:t>
      </w:r>
      <w:r w:rsidR="0022682C">
        <w:rPr>
          <w:rFonts w:ascii="Calibri" w:hAnsi="Calibri" w:cs="Arial"/>
        </w:rPr>
        <w:t xml:space="preserve">and adapted </w:t>
      </w:r>
      <w:r w:rsidR="0022682C" w:rsidRPr="002F013B">
        <w:rPr>
          <w:rFonts w:ascii="Calibri" w:hAnsi="Calibri" w:cs="Arial"/>
        </w:rPr>
        <w:t xml:space="preserve">with permission from </w:t>
      </w:r>
      <w:r w:rsidR="0022682C" w:rsidRPr="002F013B">
        <w:rPr>
          <w:rFonts w:ascii="Calibri" w:hAnsi="Calibri" w:cs="Arial"/>
          <w:i/>
        </w:rPr>
        <w:t>Small</w:t>
      </w:r>
      <w:r w:rsidR="0022682C" w:rsidRPr="00DF1362">
        <w:rPr>
          <w:rFonts w:ascii="Calibri" w:hAnsi="Calibri" w:cs="Arial"/>
        </w:rPr>
        <w:fldChar w:fldCharType="begin"/>
      </w:r>
      <w:r w:rsidR="0022682C">
        <w:rPr>
          <w:rFonts w:ascii="Calibri" w:hAnsi="Calibri" w:cs="Arial"/>
        </w:rPr>
        <w:instrText xml:space="preserve"> ADDIN EN.CITE &lt;EndNote&gt;&lt;Cite&gt;&lt;Author&gt;Meyer&lt;/Author&gt;&lt;Year&gt;2015&lt;/Year&gt;&lt;RecNum&gt;10&lt;/RecNum&gt;&lt;DisplayText&gt;&lt;style face="superscript"&gt;13&lt;/style&gt;&lt;/DisplayText&gt;&lt;record&gt;&lt;rec-number&gt;10&lt;/rec-number&gt;&lt;foreign-keys&gt;&lt;key app="EN" db-id="f5zwasewysv203edsdr5vts70p05rwarvtd0" timestamp="1522372110"&gt;10&lt;/key&gt;&lt;/foreign-keys&gt;&lt;ref-type name="Journal Article"&gt;17&lt;/ref-type&gt;&lt;contributors&gt;&lt;authors&gt;&lt;author&gt;Meyer, R. A.&lt;/author&gt;&lt;author&gt;Sunshine, J. C.&lt;/author&gt;&lt;author&gt;Perica, K.&lt;/author&gt;&lt;author&gt;Kosmides, A. K.&lt;/author&gt;&lt;author&gt;Aje, K.&lt;/author&gt;&lt;author&gt;Schneck, J. P.&lt;/author&gt;&lt;author&gt;Green, J. J.&lt;/author&gt;&lt;/authors&gt;&lt;/contributors&gt;&lt;auth-address&gt;Translational Tissue Engineering Center, Institute for Nanobiotechnology, Department of Biomedical Engineering, Johns Hopkins School of Medicine, 400 N Broadway, Baltimore, MD, 21231, USA.&lt;/auth-address&gt;&lt;titles&gt;&lt;title&gt;Biodegradable nanoellipsoidal artificial antigen presenting cells for antigen specific T-cell activation&lt;/title&gt;&lt;secondary-title&gt;Small&lt;/secondary-title&gt;&lt;/titles&gt;&lt;periodical&gt;&lt;full-title&gt;Small&lt;/full-title&gt;&lt;/periodical&gt;&lt;pages&gt;1519-25&lt;/pages&gt;&lt;volume&gt;11&lt;/volume&gt;&lt;number&gt;13&lt;/number&gt;&lt;edition&gt;2015/02/03&lt;/edition&gt;&lt;keywords&gt;&lt;keyword&gt;Animals&lt;/keyword&gt;&lt;keyword&gt;Antigen-Presenting Cells/*immunology&lt;/keyword&gt;&lt;keyword&gt;Antigens/*immunology&lt;/keyword&gt;&lt;keyword&gt;Humans&lt;/keyword&gt;&lt;keyword&gt;*Lymphocyte Activation&lt;/keyword&gt;&lt;keyword&gt;Mice&lt;/keyword&gt;&lt;keyword&gt;T-Lymphocytes/*immunology&lt;/keyword&gt;&lt;keyword&gt;CD8+ T-Cell activation&lt;/keyword&gt;&lt;keyword&gt;biomimetic&lt;/keyword&gt;&lt;keyword&gt;immunoengineering&lt;/keyword&gt;&lt;keyword&gt;nanoparticles&lt;/keyword&gt;&lt;keyword&gt;particle shape&lt;/keyword&gt;&lt;/keywords&gt;&lt;dates&gt;&lt;year&gt;2015&lt;/year&gt;&lt;pub-dates&gt;&lt;date&gt;Apr&lt;/date&gt;&lt;/pub-dates&gt;&lt;/dates&gt;&lt;isbn&gt;1613-6829 (Electronic)&amp;#xD;1613-6810 (Linking)&lt;/isbn&gt;&lt;accession-num&gt;25641795&lt;/accession-num&gt;&lt;urls&gt;&lt;related-urls&gt;&lt;url&gt;https://www.ncbi.nlm.nih.gov/pubmed/25641795&lt;/url&gt;&lt;/related-urls&gt;&lt;/urls&gt;&lt;custom2&gt;PMC4529071&lt;/custom2&gt;&lt;electronic-resource-num&gt;10.1002/smll.201402369&lt;/electronic-resource-num&gt;&lt;/record&gt;&lt;/Cite&gt;&lt;/EndNote&gt;</w:instrText>
      </w:r>
      <w:r w:rsidR="0022682C" w:rsidRPr="00DF1362">
        <w:rPr>
          <w:rFonts w:ascii="Calibri" w:hAnsi="Calibri" w:cs="Arial"/>
        </w:rPr>
        <w:fldChar w:fldCharType="separate"/>
      </w:r>
      <w:r w:rsidR="0022682C" w:rsidRPr="00C83A4D">
        <w:rPr>
          <w:rFonts w:ascii="Calibri" w:hAnsi="Calibri" w:cs="Arial"/>
          <w:noProof/>
          <w:vertAlign w:val="superscript"/>
        </w:rPr>
        <w:t>13</w:t>
      </w:r>
      <w:r w:rsidR="0022682C" w:rsidRPr="00DF1362">
        <w:rPr>
          <w:rFonts w:ascii="Calibri" w:hAnsi="Calibri" w:cs="Arial"/>
        </w:rPr>
        <w:fldChar w:fldCharType="end"/>
      </w:r>
      <w:r w:rsidR="00214BFF">
        <w:rPr>
          <w:rFonts w:ascii="Calibri" w:hAnsi="Calibri" w:cs="Arial"/>
        </w:rPr>
        <w:t>,</w:t>
      </w:r>
      <w:r w:rsidR="0022682C">
        <w:rPr>
          <w:rFonts w:ascii="Calibri" w:hAnsi="Calibri" w:cs="Arial"/>
        </w:rPr>
        <w:t xml:space="preserve"> Copyright </w:t>
      </w:r>
      <w:r w:rsidR="0022682C" w:rsidRPr="004F6527">
        <w:rPr>
          <w:rFonts w:ascii="Calibri" w:hAnsi="Calibri" w:cs="Arial"/>
        </w:rPr>
        <w:t>W</w:t>
      </w:r>
      <w:r w:rsidR="0022682C">
        <w:rPr>
          <w:rFonts w:ascii="Calibri" w:hAnsi="Calibri" w:cs="Arial"/>
        </w:rPr>
        <w:t>iley</w:t>
      </w:r>
      <w:r w:rsidR="0022682C" w:rsidRPr="004F6527">
        <w:rPr>
          <w:rFonts w:ascii="Calibri" w:hAnsi="Calibri" w:cs="Arial"/>
        </w:rPr>
        <w:t>-VCH</w:t>
      </w:r>
      <w:r w:rsidR="0022682C">
        <w:rPr>
          <w:rFonts w:ascii="Calibri" w:hAnsi="Calibri" w:cs="Arial"/>
        </w:rPr>
        <w:t xml:space="preserve"> 2015.</w:t>
      </w:r>
    </w:p>
    <w:p w14:paraId="53941322" w14:textId="77777777" w:rsidR="00525D6C" w:rsidRDefault="00525D6C" w:rsidP="00925823">
      <w:pPr>
        <w:jc w:val="both"/>
        <w:rPr>
          <w:rFonts w:ascii="Calibri" w:hAnsi="Calibri" w:cs="Arial"/>
          <w:color w:val="808080"/>
        </w:rPr>
      </w:pPr>
    </w:p>
    <w:p w14:paraId="26E35AAA" w14:textId="11693A75" w:rsidR="00F30D4A" w:rsidRDefault="00351047" w:rsidP="00F30D4A">
      <w:pPr>
        <w:jc w:val="both"/>
        <w:rPr>
          <w:rFonts w:ascii="Calibri" w:hAnsi="Calibri" w:cs="Arial"/>
        </w:rPr>
      </w:pPr>
      <w:r w:rsidRPr="00351047">
        <w:rPr>
          <w:rFonts w:ascii="Calibri" w:hAnsi="Calibri" w:cs="Arial"/>
          <w:b/>
        </w:rPr>
        <w:t>Figure 4</w:t>
      </w:r>
      <w:r w:rsidR="00F30D4A">
        <w:rPr>
          <w:rFonts w:ascii="Calibri" w:hAnsi="Calibri" w:cs="Arial"/>
          <w:b/>
        </w:rPr>
        <w:t xml:space="preserve">: </w:t>
      </w:r>
      <w:r w:rsidR="00F30D4A" w:rsidRPr="00A20BE3">
        <w:rPr>
          <w:rFonts w:ascii="Calibri" w:hAnsi="Calibri" w:cs="Arial"/>
          <w:b/>
        </w:rPr>
        <w:t xml:space="preserve">Characterization and functional assessment of spherical and </w:t>
      </w:r>
      <w:r w:rsidR="00A76E09">
        <w:rPr>
          <w:rFonts w:ascii="Calibri" w:hAnsi="Calibri" w:cs="Arial"/>
          <w:b/>
        </w:rPr>
        <w:t xml:space="preserve">prolate </w:t>
      </w:r>
      <w:r w:rsidR="00F30D4A" w:rsidRPr="00A20BE3">
        <w:rPr>
          <w:rFonts w:ascii="Calibri" w:hAnsi="Calibri" w:cs="Arial"/>
          <w:b/>
        </w:rPr>
        <w:t>ellipsoidal micro-</w:t>
      </w:r>
      <w:proofErr w:type="spellStart"/>
      <w:r w:rsidR="00F30D4A" w:rsidRPr="00A20BE3">
        <w:rPr>
          <w:rFonts w:ascii="Calibri" w:hAnsi="Calibri" w:cs="Arial"/>
          <w:b/>
        </w:rPr>
        <w:t>aAPC</w:t>
      </w:r>
      <w:proofErr w:type="spellEnd"/>
      <w:r w:rsidR="00F30D4A" w:rsidRPr="00A20BE3">
        <w:rPr>
          <w:rFonts w:ascii="Calibri" w:hAnsi="Calibri" w:cs="Arial"/>
          <w:b/>
        </w:rPr>
        <w:t>.</w:t>
      </w:r>
      <w:r w:rsidR="00F30D4A">
        <w:rPr>
          <w:rFonts w:ascii="Calibri" w:hAnsi="Calibri" w:cs="Arial"/>
          <w:b/>
        </w:rPr>
        <w:t xml:space="preserve"> </w:t>
      </w:r>
      <w:r w:rsidR="00DE675F" w:rsidRPr="00214BFF">
        <w:rPr>
          <w:rFonts w:ascii="Calibri" w:hAnsi="Calibri" w:cs="Arial"/>
        </w:rPr>
        <w:t>(</w:t>
      </w:r>
      <w:r w:rsidR="00F30D4A" w:rsidRPr="002F013B">
        <w:rPr>
          <w:rFonts w:ascii="Calibri" w:hAnsi="Calibri" w:cs="Arial"/>
        </w:rPr>
        <w:t xml:space="preserve">A) Conjugation efficiency of fluorescently-labelled </w:t>
      </w:r>
      <w:r w:rsidR="00F30D4A">
        <w:rPr>
          <w:rFonts w:ascii="Calibri" w:hAnsi="Calibri" w:cs="Arial"/>
        </w:rPr>
        <w:t xml:space="preserve">peptide-loaded </w:t>
      </w:r>
      <w:r w:rsidR="00F30D4A" w:rsidRPr="002F013B">
        <w:rPr>
          <w:rFonts w:ascii="Calibri" w:hAnsi="Calibri" w:cs="Arial"/>
        </w:rPr>
        <w:t>MHC Ig</w:t>
      </w:r>
      <w:r w:rsidR="00F30D4A">
        <w:rPr>
          <w:rFonts w:ascii="Calibri" w:hAnsi="Calibri" w:cs="Arial"/>
        </w:rPr>
        <w:t>G</w:t>
      </w:r>
      <w:r w:rsidR="00F30D4A" w:rsidRPr="002F013B">
        <w:rPr>
          <w:rFonts w:ascii="Calibri" w:hAnsi="Calibri" w:cs="Arial"/>
        </w:rPr>
        <w:t xml:space="preserve"> dimer and anti-CD28 antibody to the surface of spherical and </w:t>
      </w:r>
      <w:r w:rsidR="00A76E09">
        <w:rPr>
          <w:rFonts w:ascii="Calibri" w:hAnsi="Calibri" w:cs="Arial"/>
        </w:rPr>
        <w:t xml:space="preserve">prolate </w:t>
      </w:r>
      <w:r w:rsidR="00F30D4A" w:rsidRPr="002F013B">
        <w:rPr>
          <w:rFonts w:ascii="Calibri" w:hAnsi="Calibri" w:cs="Arial"/>
        </w:rPr>
        <w:t xml:space="preserve">ellipsoidal microparticles. </w:t>
      </w:r>
      <w:r w:rsidR="00DE675F">
        <w:rPr>
          <w:rFonts w:ascii="Calibri" w:hAnsi="Calibri" w:cs="Arial"/>
        </w:rPr>
        <w:t>(</w:t>
      </w:r>
      <w:r w:rsidR="00F30D4A" w:rsidRPr="002F013B">
        <w:rPr>
          <w:rFonts w:ascii="Calibri" w:hAnsi="Calibri" w:cs="Arial"/>
        </w:rPr>
        <w:t xml:space="preserve">B) CD8+ T cells were labelled with CFSE and incubated with spherical and </w:t>
      </w:r>
      <w:r w:rsidR="00A76E09">
        <w:rPr>
          <w:rFonts w:ascii="Calibri" w:hAnsi="Calibri" w:cs="Arial"/>
        </w:rPr>
        <w:t>1D-</w:t>
      </w:r>
      <w:r w:rsidR="00F30D4A" w:rsidRPr="002F013B">
        <w:rPr>
          <w:rFonts w:ascii="Calibri" w:hAnsi="Calibri" w:cs="Arial"/>
        </w:rPr>
        <w:t>stretched micro-</w:t>
      </w:r>
      <w:proofErr w:type="spellStart"/>
      <w:r w:rsidR="00F30D4A" w:rsidRPr="002F013B">
        <w:rPr>
          <w:rFonts w:ascii="Calibri" w:hAnsi="Calibri" w:cs="Arial"/>
        </w:rPr>
        <w:t>aAPC</w:t>
      </w:r>
      <w:proofErr w:type="spellEnd"/>
      <w:r w:rsidR="00F30D4A" w:rsidRPr="002F013B">
        <w:rPr>
          <w:rFonts w:ascii="Calibri" w:hAnsi="Calibri" w:cs="Arial"/>
        </w:rPr>
        <w:t xml:space="preserve"> at 0.01, 0.1, and 1 mg doses</w:t>
      </w:r>
      <w:r w:rsidR="00F30D4A">
        <w:rPr>
          <w:rFonts w:ascii="Calibri" w:hAnsi="Calibri" w:cs="Arial"/>
        </w:rPr>
        <w:t>, or non-cognate controls</w:t>
      </w:r>
      <w:r w:rsidR="00F30D4A" w:rsidRPr="002F013B">
        <w:rPr>
          <w:rFonts w:ascii="Calibri" w:hAnsi="Calibri" w:cs="Arial"/>
        </w:rPr>
        <w:t xml:space="preserve">. After 3 days, cells were evaluated by flow cytometry to assess proliferation. </w:t>
      </w:r>
      <w:r w:rsidR="00DE675F">
        <w:rPr>
          <w:rFonts w:ascii="Calibri" w:hAnsi="Calibri" w:cs="Arial"/>
        </w:rPr>
        <w:t>(</w:t>
      </w:r>
      <w:r w:rsidR="00F30D4A" w:rsidRPr="002F013B">
        <w:rPr>
          <w:rFonts w:ascii="Calibri" w:hAnsi="Calibri" w:cs="Arial"/>
        </w:rPr>
        <w:t xml:space="preserve">C) T cells were also evaluated after 7 days by manual counting. Cell counts were normalized to </w:t>
      </w:r>
      <w:r w:rsidR="00F30D4A">
        <w:rPr>
          <w:rFonts w:ascii="Calibri" w:hAnsi="Calibri" w:cs="Arial"/>
        </w:rPr>
        <w:t>the initial count</w:t>
      </w:r>
      <w:r w:rsidR="00F30D4A" w:rsidRPr="002F013B">
        <w:rPr>
          <w:rFonts w:ascii="Calibri" w:hAnsi="Calibri" w:cs="Arial"/>
        </w:rPr>
        <w:t xml:space="preserve"> to calculate fold-expansion. </w:t>
      </w:r>
      <w:r w:rsidR="002A5C98">
        <w:rPr>
          <w:rFonts w:ascii="Calibri" w:hAnsi="Calibri" w:cs="Arial"/>
        </w:rPr>
        <w:t>For comparison between prolate ellipsoidal and spherical fold expansion, * =</w:t>
      </w:r>
      <w:r w:rsidRPr="00351047">
        <w:rPr>
          <w:rFonts w:ascii="Calibri" w:hAnsi="Calibri" w:cs="Arial"/>
          <w:b/>
          <w:i/>
        </w:rPr>
        <w:t xml:space="preserve"> p </w:t>
      </w:r>
      <w:r w:rsidR="002A5C98">
        <w:rPr>
          <w:rFonts w:ascii="Calibri" w:hAnsi="Calibri" w:cs="Arial"/>
        </w:rPr>
        <w:t>&lt; 0.05, ** =</w:t>
      </w:r>
      <w:r w:rsidRPr="00351047">
        <w:rPr>
          <w:rFonts w:ascii="Calibri" w:hAnsi="Calibri" w:cs="Arial"/>
          <w:b/>
          <w:i/>
        </w:rPr>
        <w:t xml:space="preserve"> p </w:t>
      </w:r>
      <w:r w:rsidR="002A5C98">
        <w:rPr>
          <w:rFonts w:ascii="Calibri" w:hAnsi="Calibri" w:cs="Arial"/>
        </w:rPr>
        <w:t>&lt; 0.01, and *** =</w:t>
      </w:r>
      <w:r w:rsidRPr="00351047">
        <w:rPr>
          <w:rFonts w:ascii="Calibri" w:hAnsi="Calibri" w:cs="Arial"/>
          <w:b/>
          <w:i/>
        </w:rPr>
        <w:t xml:space="preserve"> p </w:t>
      </w:r>
      <w:r w:rsidR="002A5C98">
        <w:rPr>
          <w:rFonts w:ascii="Calibri" w:hAnsi="Calibri" w:cs="Arial"/>
        </w:rPr>
        <w:t>&lt; 0.001. Error bars represent standard error of the mean (SEM)</w:t>
      </w:r>
      <w:r w:rsidR="003E173B">
        <w:rPr>
          <w:rFonts w:ascii="Calibri" w:hAnsi="Calibri" w:cs="Arial"/>
        </w:rPr>
        <w:t xml:space="preserve"> for 3 replicates</w:t>
      </w:r>
      <w:r w:rsidR="002A5C98">
        <w:rPr>
          <w:rFonts w:ascii="Calibri" w:hAnsi="Calibri" w:cs="Arial"/>
        </w:rPr>
        <w:t xml:space="preserve">. </w:t>
      </w:r>
      <w:r w:rsidR="00F30D4A" w:rsidRPr="002F013B">
        <w:rPr>
          <w:rFonts w:ascii="Calibri" w:hAnsi="Calibri" w:cs="Arial"/>
        </w:rPr>
        <w:t xml:space="preserve">Reproduced </w:t>
      </w:r>
      <w:r w:rsidR="00F30D4A">
        <w:rPr>
          <w:rFonts w:ascii="Calibri" w:hAnsi="Calibri" w:cs="Arial"/>
        </w:rPr>
        <w:t xml:space="preserve">and adapted </w:t>
      </w:r>
      <w:r w:rsidR="00F30D4A" w:rsidRPr="002F013B">
        <w:rPr>
          <w:rFonts w:ascii="Calibri" w:hAnsi="Calibri" w:cs="Arial"/>
        </w:rPr>
        <w:t xml:space="preserve">with permission from </w:t>
      </w:r>
      <w:r w:rsidR="00F30D4A" w:rsidRPr="002F013B">
        <w:rPr>
          <w:rFonts w:ascii="Calibri" w:hAnsi="Calibri" w:cs="Arial"/>
          <w:i/>
        </w:rPr>
        <w:t>Biomaterials</w:t>
      </w:r>
      <w:r w:rsidR="00F30D4A">
        <w:rPr>
          <w:rFonts w:ascii="Calibri" w:hAnsi="Calibri" w:cs="Arial"/>
        </w:rPr>
        <w:fldChar w:fldCharType="begin">
          <w:fldData xml:space="preserve">PEVuZE5vdGU+PENpdGU+PEF1dGhvcj5TdW5zaGluZTwvQXV0aG9yPjxZZWFyPjIwMTQ8L1llYXI+
PFJlY051bT45PC9SZWNOdW0+PERpc3BsYXlUZXh0PjxzdHlsZSBmYWNlPSJzdXBlcnNjcmlwdCI+
MTI8L3N0eWxlPjwvRGlzcGxheVRleHQ+PHJlY29yZD48cmVjLW51bWJlcj45PC9yZWMtbnVtYmVy
Pjxmb3JlaWduLWtleXM+PGtleSBhcHA9IkVOIiBkYi1pZD0iZjV6d2FzZXd5c3YyMDNlZHNkcjV2
dHM3MHAwNXJ3YXJ2dGQwIiB0aW1lc3RhbXA9IjE1MjIzNzIwODUiPjk8L2tleT48L2ZvcmVpZ24t
a2V5cz48cmVmLXR5cGUgbmFtZT0iSm91cm5hbCBBcnRpY2xlIj4xNzwvcmVmLXR5cGU+PGNvbnRy
aWJ1dG9ycz48YXV0aG9ycz48YXV0aG9yPlN1bnNoaW5lLCBKLiBDLjwvYXV0aG9yPjxhdXRob3I+
UGVyaWNhLCBLLjwvYXV0aG9yPjxhdXRob3I+U2NobmVjaywgSi4gUC48L2F1dGhvcj48YXV0aG9y
PkdyZWVuLCBKLiBKLjwvYXV0aG9yPjwvYXV0aG9ycz48L2NvbnRyaWJ1dG9ycz48YXV0aC1hZGRy
ZXNzPkRlcGFydG1lbnQgb2YgQmlvbWVkaWNhbCBFbmdpbmVlcmluZywgSm9obnMgSG9wa2lucyBV
bml2ZXJzaXR5IFNjaG9vbCBvZiBNZWRpY2luZSwgQmFsdGltb3JlLCBNRC4gMjEyMzEuJiN4RDtU
cmFuc2xhdGlvbmFsIFRpc3N1ZSBFbmdpbmVlcmluZyBDZW50ZXIsIEpvaG5zIEhvcGtpbnMgVW5p
dmVyc2l0eSBTY2hvb2wgb2YgTWVkaWNpbmUsIEJhbHRpbW9yZSwgTUQuIDIxMjMxLiYjeEQ7SW5z
dGl0dXRlIGZvciBDZWxsIEVuZ2luZWVyaW5nLCBKb2hucyBIb3BraW5zIFVuaXZlcnNpdHkgU2No
b29sIG9mIE1lZGljaW5lLCBCYWx0aW1vcmUsIE1ELiAyMTIzMS4mI3hEO0RlcGFydG1lbnQgb2Yg
UGF0aG9sb2d5LCBKb2hucyBIb3BraW5zIFVuaXZlcnNpdHkgU2Nob29sIG9mIE1lZGljaW5lLCBC
YWx0aW1vcmUsIE1ELiAyMTIzMS4mI3hEO0luc3RpdHV0ZSBmb3IgTmFub2Jpb3RlY2hub2xvZ3ks
IEpvaG5zIEhvcGtpbnMgVW5pdmVyc2l0eSBTY2hvb2wgb2YgTWVkaWNpbmUsIEJhbHRpbW9yZSwg
TUQuIDIxMjMxLiYjeEQ7RGVwYXJ0bWVudCBvZiBNZWRpY2luZSwgSm9obnMgSG9wa2lucyBVbml2
ZXJzaXR5IFNjaG9vbCBvZiBNZWRpY2luZSwgQmFsdGltb3JlLCBNRC4gMjEyMzEuJiN4RDtEZXBh
cnRtZW50IG9mIE9waHRoYWxtb2xvZ3kgSm9obnMgSG9wa2lucyBVbml2ZXJzaXR5IFNjaG9vbCBv
ZiBNZWRpY2luZSwgQmFsdGltb3JlLCBNRC4gMjEyMzEuPC9hdXRoLWFkZHJlc3M+PHRpdGxlcz48
dGl0bGU+UGFydGljbGUgc2hhcGUgZGVwZW5kZW5jZSBvZiBDRDgrIFQgY2VsbCBhY3RpdmF0aW9u
IGJ5IGFydGlmaWNpYWwgYW50aWdlbiBwcmVzZW50aW5nIGNlbGxzPC90aXRsZT48c2Vjb25kYXJ5
LXRpdGxlPkJpb21hdGVyaWFsczwvc2Vjb25kYXJ5LXRpdGxlPjwvdGl0bGVzPjxwZXJpb2RpY2Fs
PjxmdWxsLXRpdGxlPkJpb21hdGVyaWFsczwvZnVsbC10aXRsZT48L3BlcmlvZGljYWw+PHBhZ2Vz
PjI2OS0yNzc8L3BhZ2VzPjx2b2x1bWU+MzU8L3ZvbHVtZT48bnVtYmVyPjE8L251bWJlcj48ZWRp
dGlvbj4yMDEzLzEwLzA5PC9lZGl0aW9uPjxrZXl3b3Jkcz48a2V5d29yZD5BbnRpZ2VuLVByZXNl
bnRpbmcgQ2VsbHMvKmltbXVub2xvZ3k8L2tleXdvcmQ+PGtleXdvcmQ+Q0Q4LVBvc2l0aXZlIFQt
THltcGhvY3l0ZXMvKmltbXVub2xvZ3k8L2tleXdvcmQ+PGtleXdvcmQ+KkNlbGwgU2hhcGU8L2tl
eXdvcmQ+PGtleXdvcmQ+SHVtYW5zPC9rZXl3b3JkPjxrZXl3b3JkPipMeW1waG9jeXRlIEFjdGl2
YXRpb248L2tleXdvcmQ+PGtleXdvcmQ+TWljcm9zY29weSwgRWxlY3Ryb24sIFNjYW5uaW5nPC9r
ZXl3b3JkPjxrZXl3b3JkPkFydGlmaWNpYWwgYW50aWdlbiBwcmVzZW50aW5nIGNlbGxzPC9rZXl3
b3JkPjxrZXl3b3JkPkJpb21pbWV0aWM8L2tleXdvcmQ+PGtleXdvcmQ+RWxsaXBzb2lkYWw8L2tl
eXdvcmQ+PGtleXdvcmQ+SW1tdW5vdGhlcmFweTwva2V5d29yZD48a2V5d29yZD5NaWNyb3BhcnRp
Y2xlczwva2V5d29yZD48a2V5d29yZD5QYXJ0aWNsZSBzaGFwZTwva2V5d29yZD48L2tleXdvcmRz
PjxkYXRlcz48eWVhcj4yMDE0PC95ZWFyPjxwdWItZGF0ZXM+PGRhdGU+SmFuPC9kYXRlPjwvcHVi
LWRhdGVzPjwvZGF0ZXM+PGlzYm4+MTg3OC01OTA1IChFbGVjdHJvbmljKSYjeEQ7MDE0Mi05NjEy
IChMaW5raW5nKTwvaXNibj48YWNjZXNzaW9uLW51bT4yNDA5OTcxMDwvYWNjZXNzaW9uLW51bT48
dXJscz48cmVsYXRlZC11cmxzPjx1cmw+aHR0cHM6Ly93d3cubmNiaS5ubG0ubmloLmdvdi9wdWJt
ZWQvMjQwOTk3MTA8L3VybD48L3JlbGF0ZWQtdXJscz48L3VybHM+PGN1c3RvbTI+UE1DMzkwMjA4
NzwvY3VzdG9tMj48ZWxlY3Ryb25pYy1yZXNvdXJjZS1udW0+MTAuMTAxNi9qLmJpb21hdGVyaWFs
cy4yMDEzLjA5LjA1MDwvZWxlY3Ryb25pYy1yZXNvdXJjZS1udW0+PC9yZWNvcmQ+PC9DaXRlPjwv
RW5kTm90ZT4A
</w:fldData>
        </w:fldChar>
      </w:r>
      <w:r w:rsidR="00C83A4D">
        <w:rPr>
          <w:rFonts w:ascii="Calibri" w:hAnsi="Calibri" w:cs="Arial"/>
        </w:rPr>
        <w:instrText xml:space="preserve"> ADDIN EN.CITE </w:instrText>
      </w:r>
      <w:r w:rsidR="00C83A4D">
        <w:rPr>
          <w:rFonts w:ascii="Calibri" w:hAnsi="Calibri" w:cs="Arial"/>
        </w:rPr>
        <w:fldChar w:fldCharType="begin">
          <w:fldData xml:space="preserve">PEVuZE5vdGU+PENpdGU+PEF1dGhvcj5TdW5zaGluZTwvQXV0aG9yPjxZZWFyPjIwMTQ8L1llYXI+
PFJlY051bT45PC9SZWNOdW0+PERpc3BsYXlUZXh0PjxzdHlsZSBmYWNlPSJzdXBlcnNjcmlwdCI+
MTI8L3N0eWxlPjwvRGlzcGxheVRleHQ+PHJlY29yZD48cmVjLW51bWJlcj45PC9yZWMtbnVtYmVy
Pjxmb3JlaWduLWtleXM+PGtleSBhcHA9IkVOIiBkYi1pZD0iZjV6d2FzZXd5c3YyMDNlZHNkcjV2
dHM3MHAwNXJ3YXJ2dGQwIiB0aW1lc3RhbXA9IjE1MjIzNzIwODUiPjk8L2tleT48L2ZvcmVpZ24t
a2V5cz48cmVmLXR5cGUgbmFtZT0iSm91cm5hbCBBcnRpY2xlIj4xNzwvcmVmLXR5cGU+PGNvbnRy
aWJ1dG9ycz48YXV0aG9ycz48YXV0aG9yPlN1bnNoaW5lLCBKLiBDLjwvYXV0aG9yPjxhdXRob3I+
UGVyaWNhLCBLLjwvYXV0aG9yPjxhdXRob3I+U2NobmVjaywgSi4gUC48L2F1dGhvcj48YXV0aG9y
PkdyZWVuLCBKLiBKLjwvYXV0aG9yPjwvYXV0aG9ycz48L2NvbnRyaWJ1dG9ycz48YXV0aC1hZGRy
ZXNzPkRlcGFydG1lbnQgb2YgQmlvbWVkaWNhbCBFbmdpbmVlcmluZywgSm9obnMgSG9wa2lucyBV
bml2ZXJzaXR5IFNjaG9vbCBvZiBNZWRpY2luZSwgQmFsdGltb3JlLCBNRC4gMjEyMzEuJiN4RDtU
cmFuc2xhdGlvbmFsIFRpc3N1ZSBFbmdpbmVlcmluZyBDZW50ZXIsIEpvaG5zIEhvcGtpbnMgVW5p
dmVyc2l0eSBTY2hvb2wgb2YgTWVkaWNpbmUsIEJhbHRpbW9yZSwgTUQuIDIxMjMxLiYjeEQ7SW5z
dGl0dXRlIGZvciBDZWxsIEVuZ2luZWVyaW5nLCBKb2hucyBIb3BraW5zIFVuaXZlcnNpdHkgU2No
b29sIG9mIE1lZGljaW5lLCBCYWx0aW1vcmUsIE1ELiAyMTIzMS4mI3hEO0RlcGFydG1lbnQgb2Yg
UGF0aG9sb2d5LCBKb2hucyBIb3BraW5zIFVuaXZlcnNpdHkgU2Nob29sIG9mIE1lZGljaW5lLCBC
YWx0aW1vcmUsIE1ELiAyMTIzMS4mI3hEO0luc3RpdHV0ZSBmb3IgTmFub2Jpb3RlY2hub2xvZ3ks
IEpvaG5zIEhvcGtpbnMgVW5pdmVyc2l0eSBTY2hvb2wgb2YgTWVkaWNpbmUsIEJhbHRpbW9yZSwg
TUQuIDIxMjMxLiYjeEQ7RGVwYXJ0bWVudCBvZiBNZWRpY2luZSwgSm9obnMgSG9wa2lucyBVbml2
ZXJzaXR5IFNjaG9vbCBvZiBNZWRpY2luZSwgQmFsdGltb3JlLCBNRC4gMjEyMzEuJiN4RDtEZXBh
cnRtZW50IG9mIE9waHRoYWxtb2xvZ3kgSm9obnMgSG9wa2lucyBVbml2ZXJzaXR5IFNjaG9vbCBv
ZiBNZWRpY2luZSwgQmFsdGltb3JlLCBNRC4gMjEyMzEuPC9hdXRoLWFkZHJlc3M+PHRpdGxlcz48
dGl0bGU+UGFydGljbGUgc2hhcGUgZGVwZW5kZW5jZSBvZiBDRDgrIFQgY2VsbCBhY3RpdmF0aW9u
IGJ5IGFydGlmaWNpYWwgYW50aWdlbiBwcmVzZW50aW5nIGNlbGxzPC90aXRsZT48c2Vjb25kYXJ5
LXRpdGxlPkJpb21hdGVyaWFsczwvc2Vjb25kYXJ5LXRpdGxlPjwvdGl0bGVzPjxwZXJpb2RpY2Fs
PjxmdWxsLXRpdGxlPkJpb21hdGVyaWFsczwvZnVsbC10aXRsZT48L3BlcmlvZGljYWw+PHBhZ2Vz
PjI2OS0yNzc8L3BhZ2VzPjx2b2x1bWU+MzU8L3ZvbHVtZT48bnVtYmVyPjE8L251bWJlcj48ZWRp
dGlvbj4yMDEzLzEwLzA5PC9lZGl0aW9uPjxrZXl3b3Jkcz48a2V5d29yZD5BbnRpZ2VuLVByZXNl
bnRpbmcgQ2VsbHMvKmltbXVub2xvZ3k8L2tleXdvcmQ+PGtleXdvcmQ+Q0Q4LVBvc2l0aXZlIFQt
THltcGhvY3l0ZXMvKmltbXVub2xvZ3k8L2tleXdvcmQ+PGtleXdvcmQ+KkNlbGwgU2hhcGU8L2tl
eXdvcmQ+PGtleXdvcmQ+SHVtYW5zPC9rZXl3b3JkPjxrZXl3b3JkPipMeW1waG9jeXRlIEFjdGl2
YXRpb248L2tleXdvcmQ+PGtleXdvcmQ+TWljcm9zY29weSwgRWxlY3Ryb24sIFNjYW5uaW5nPC9r
ZXl3b3JkPjxrZXl3b3JkPkFydGlmaWNpYWwgYW50aWdlbiBwcmVzZW50aW5nIGNlbGxzPC9rZXl3
b3JkPjxrZXl3b3JkPkJpb21pbWV0aWM8L2tleXdvcmQ+PGtleXdvcmQ+RWxsaXBzb2lkYWw8L2tl
eXdvcmQ+PGtleXdvcmQ+SW1tdW5vdGhlcmFweTwva2V5d29yZD48a2V5d29yZD5NaWNyb3BhcnRp
Y2xlczwva2V5d29yZD48a2V5d29yZD5QYXJ0aWNsZSBzaGFwZTwva2V5d29yZD48L2tleXdvcmRz
PjxkYXRlcz48eWVhcj4yMDE0PC95ZWFyPjxwdWItZGF0ZXM+PGRhdGU+SmFuPC9kYXRlPjwvcHVi
LWRhdGVzPjwvZGF0ZXM+PGlzYm4+MTg3OC01OTA1IChFbGVjdHJvbmljKSYjeEQ7MDE0Mi05NjEy
IChMaW5raW5nKTwvaXNibj48YWNjZXNzaW9uLW51bT4yNDA5OTcxMDwvYWNjZXNzaW9uLW51bT48
dXJscz48cmVsYXRlZC11cmxzPjx1cmw+aHR0cHM6Ly93d3cubmNiaS5ubG0ubmloLmdvdi9wdWJt
ZWQvMjQwOTk3MTA8L3VybD48L3JlbGF0ZWQtdXJscz48L3VybHM+PGN1c3RvbTI+UE1DMzkwMjA4
NzwvY3VzdG9tMj48ZWxlY3Ryb25pYy1yZXNvdXJjZS1udW0+MTAuMTAxNi9qLmJpb21hdGVyaWFs
cy4yMDEzLjA5LjA1MDwvZWxlY3Ryb25pYy1yZXNvdXJjZS1udW0+PC9yZWNvcmQ+PC9DaXRlPjwv
RW5kTm90ZT4A
</w:fldData>
        </w:fldChar>
      </w:r>
      <w:r w:rsidR="00C83A4D">
        <w:rPr>
          <w:rFonts w:ascii="Calibri" w:hAnsi="Calibri" w:cs="Arial"/>
        </w:rPr>
        <w:instrText xml:space="preserve"> ADDIN EN.CITE.DATA </w:instrText>
      </w:r>
      <w:r w:rsidR="00C83A4D">
        <w:rPr>
          <w:rFonts w:ascii="Calibri" w:hAnsi="Calibri" w:cs="Arial"/>
        </w:rPr>
      </w:r>
      <w:r w:rsidR="00C83A4D">
        <w:rPr>
          <w:rFonts w:ascii="Calibri" w:hAnsi="Calibri" w:cs="Arial"/>
        </w:rPr>
        <w:fldChar w:fldCharType="end"/>
      </w:r>
      <w:r w:rsidR="00F30D4A">
        <w:rPr>
          <w:rFonts w:ascii="Calibri" w:hAnsi="Calibri" w:cs="Arial"/>
        </w:rPr>
      </w:r>
      <w:r w:rsidR="00F30D4A">
        <w:rPr>
          <w:rFonts w:ascii="Calibri" w:hAnsi="Calibri" w:cs="Arial"/>
        </w:rPr>
        <w:fldChar w:fldCharType="separate"/>
      </w:r>
      <w:r w:rsidR="00C83A4D" w:rsidRPr="00C83A4D">
        <w:rPr>
          <w:rFonts w:ascii="Calibri" w:hAnsi="Calibri" w:cs="Arial"/>
          <w:noProof/>
          <w:vertAlign w:val="superscript"/>
        </w:rPr>
        <w:t>12</w:t>
      </w:r>
      <w:r w:rsidR="00F30D4A">
        <w:rPr>
          <w:rFonts w:ascii="Calibri" w:hAnsi="Calibri" w:cs="Arial"/>
        </w:rPr>
        <w:fldChar w:fldCharType="end"/>
      </w:r>
      <w:r w:rsidR="00214BFF">
        <w:rPr>
          <w:rFonts w:ascii="Calibri" w:hAnsi="Calibri" w:cs="Arial"/>
        </w:rPr>
        <w:t>,</w:t>
      </w:r>
      <w:r w:rsidR="00F25B98">
        <w:rPr>
          <w:rFonts w:ascii="Calibri" w:hAnsi="Calibri" w:cs="Arial"/>
        </w:rPr>
        <w:t xml:space="preserve"> Copyright </w:t>
      </w:r>
      <w:r w:rsidR="00F25B98" w:rsidRPr="00F25B98">
        <w:rPr>
          <w:rFonts w:ascii="Calibri" w:hAnsi="Calibri" w:cs="Arial"/>
        </w:rPr>
        <w:t>Elsevier</w:t>
      </w:r>
      <w:r w:rsidR="00F25B98">
        <w:rPr>
          <w:rFonts w:ascii="Calibri" w:hAnsi="Calibri" w:cs="Arial"/>
        </w:rPr>
        <w:t xml:space="preserve"> 2014.</w:t>
      </w:r>
    </w:p>
    <w:p w14:paraId="7B19EF43" w14:textId="77777777" w:rsidR="00F30D4A" w:rsidRDefault="00F30D4A" w:rsidP="00F30D4A">
      <w:pPr>
        <w:jc w:val="both"/>
        <w:rPr>
          <w:rFonts w:ascii="Calibri" w:hAnsi="Calibri" w:cs="Arial"/>
        </w:rPr>
      </w:pPr>
    </w:p>
    <w:p w14:paraId="2CFCC8CA" w14:textId="03421B8E" w:rsidR="00F30D4A" w:rsidRDefault="00351047" w:rsidP="00F30D4A">
      <w:pPr>
        <w:jc w:val="both"/>
        <w:rPr>
          <w:rFonts w:ascii="Calibri" w:hAnsi="Calibri" w:cs="Arial"/>
        </w:rPr>
      </w:pPr>
      <w:r w:rsidRPr="00351047">
        <w:rPr>
          <w:rFonts w:ascii="Calibri" w:hAnsi="Calibri" w:cs="Arial"/>
          <w:b/>
        </w:rPr>
        <w:t>Figure 5</w:t>
      </w:r>
      <w:r w:rsidR="00F30D4A">
        <w:rPr>
          <w:rFonts w:ascii="Calibri" w:hAnsi="Calibri" w:cs="Arial"/>
          <w:b/>
        </w:rPr>
        <w:t xml:space="preserve">: </w:t>
      </w:r>
      <w:r w:rsidR="00F30D4A" w:rsidRPr="00A20BE3">
        <w:rPr>
          <w:rFonts w:ascii="Calibri" w:hAnsi="Calibri" w:cs="Arial"/>
          <w:b/>
        </w:rPr>
        <w:t xml:space="preserve">Characterization and functional assessment of spherical and </w:t>
      </w:r>
      <w:r w:rsidR="00A76E09">
        <w:rPr>
          <w:rFonts w:ascii="Calibri" w:hAnsi="Calibri" w:cs="Arial"/>
          <w:b/>
        </w:rPr>
        <w:t xml:space="preserve">prolate </w:t>
      </w:r>
      <w:r w:rsidR="00F30D4A" w:rsidRPr="00A20BE3">
        <w:rPr>
          <w:rFonts w:ascii="Calibri" w:hAnsi="Calibri" w:cs="Arial"/>
          <w:b/>
        </w:rPr>
        <w:t xml:space="preserve">ellipsoidal </w:t>
      </w:r>
      <w:proofErr w:type="spellStart"/>
      <w:r w:rsidR="00F30D4A" w:rsidRPr="00A20BE3">
        <w:rPr>
          <w:rFonts w:ascii="Calibri" w:hAnsi="Calibri" w:cs="Arial"/>
          <w:b/>
        </w:rPr>
        <w:t>nano-aAPC</w:t>
      </w:r>
      <w:proofErr w:type="spellEnd"/>
      <w:r w:rsidR="00F30D4A" w:rsidRPr="00A20BE3">
        <w:rPr>
          <w:rFonts w:ascii="Calibri" w:hAnsi="Calibri" w:cs="Arial"/>
          <w:b/>
        </w:rPr>
        <w:t>.</w:t>
      </w:r>
      <w:r w:rsidR="00F30D4A">
        <w:rPr>
          <w:rFonts w:ascii="Calibri" w:hAnsi="Calibri" w:cs="Arial"/>
          <w:b/>
        </w:rPr>
        <w:t xml:space="preserve"> </w:t>
      </w:r>
      <w:r w:rsidR="004F6527" w:rsidRPr="00214BFF">
        <w:rPr>
          <w:rFonts w:ascii="Calibri" w:hAnsi="Calibri" w:cs="Arial"/>
        </w:rPr>
        <w:t>(</w:t>
      </w:r>
      <w:r w:rsidR="00F30D4A" w:rsidRPr="002F013B">
        <w:rPr>
          <w:rFonts w:ascii="Calibri" w:hAnsi="Calibri" w:cs="Arial"/>
        </w:rPr>
        <w:t xml:space="preserve">A) Conjugation efficiency of fluorescently-labelled </w:t>
      </w:r>
      <w:r w:rsidR="00F30D4A">
        <w:rPr>
          <w:rFonts w:ascii="Calibri" w:hAnsi="Calibri" w:cs="Arial"/>
        </w:rPr>
        <w:t xml:space="preserve">peptide-loaded </w:t>
      </w:r>
      <w:r w:rsidR="00F30D4A" w:rsidRPr="002F013B">
        <w:rPr>
          <w:rFonts w:ascii="Calibri" w:hAnsi="Calibri" w:cs="Arial"/>
        </w:rPr>
        <w:t>MHC Ig</w:t>
      </w:r>
      <w:r w:rsidR="00F30D4A">
        <w:rPr>
          <w:rFonts w:ascii="Calibri" w:hAnsi="Calibri" w:cs="Arial"/>
        </w:rPr>
        <w:t>G</w:t>
      </w:r>
      <w:r w:rsidR="00F30D4A" w:rsidRPr="002F013B">
        <w:rPr>
          <w:rFonts w:ascii="Calibri" w:hAnsi="Calibri" w:cs="Arial"/>
        </w:rPr>
        <w:t xml:space="preserve"> dimer and anti-CD28 antibody to the surface of spherical and </w:t>
      </w:r>
      <w:r w:rsidR="00A76E09">
        <w:rPr>
          <w:rFonts w:ascii="Calibri" w:hAnsi="Calibri" w:cs="Arial"/>
        </w:rPr>
        <w:t xml:space="preserve">prolate </w:t>
      </w:r>
      <w:r w:rsidR="00F30D4A" w:rsidRPr="002F013B">
        <w:rPr>
          <w:rFonts w:ascii="Calibri" w:hAnsi="Calibri" w:cs="Arial"/>
        </w:rPr>
        <w:t xml:space="preserve">ellipsoidal nanoparticles. </w:t>
      </w:r>
      <w:r w:rsidR="004F6527">
        <w:rPr>
          <w:rFonts w:ascii="Calibri" w:hAnsi="Calibri" w:cs="Arial"/>
        </w:rPr>
        <w:t>(</w:t>
      </w:r>
      <w:r w:rsidR="00F30D4A" w:rsidRPr="002F013B">
        <w:rPr>
          <w:rFonts w:ascii="Calibri" w:hAnsi="Calibri" w:cs="Arial"/>
        </w:rPr>
        <w:t xml:space="preserve">B) CD8+ T cells were labelled with CFSE and incubated with spherical and </w:t>
      </w:r>
      <w:r w:rsidR="0059505F">
        <w:rPr>
          <w:rFonts w:ascii="Calibri" w:hAnsi="Calibri" w:cs="Arial"/>
        </w:rPr>
        <w:t>prolate ellipsoidal</w:t>
      </w:r>
      <w:r w:rsidR="00F30D4A" w:rsidRPr="002F013B">
        <w:rPr>
          <w:rFonts w:ascii="Calibri" w:hAnsi="Calibri" w:cs="Arial"/>
        </w:rPr>
        <w:t xml:space="preserve"> </w:t>
      </w:r>
      <w:proofErr w:type="spellStart"/>
      <w:r w:rsidR="00F30D4A" w:rsidRPr="002F013B">
        <w:rPr>
          <w:rFonts w:ascii="Calibri" w:hAnsi="Calibri" w:cs="Arial"/>
        </w:rPr>
        <w:t>nano-aAPC</w:t>
      </w:r>
      <w:proofErr w:type="spellEnd"/>
      <w:r w:rsidR="00F30D4A" w:rsidRPr="002F013B">
        <w:rPr>
          <w:rFonts w:ascii="Calibri" w:hAnsi="Calibri" w:cs="Arial"/>
        </w:rPr>
        <w:t xml:space="preserve"> </w:t>
      </w:r>
      <w:r w:rsidR="0059505F">
        <w:rPr>
          <w:rFonts w:ascii="Calibri" w:hAnsi="Calibri" w:cs="Arial"/>
        </w:rPr>
        <w:t xml:space="preserve">of varying fold-stretch </w:t>
      </w:r>
      <w:r w:rsidR="00F30D4A" w:rsidRPr="002F013B">
        <w:rPr>
          <w:rFonts w:ascii="Calibri" w:hAnsi="Calibri" w:cs="Arial"/>
        </w:rPr>
        <w:t xml:space="preserve">at 0.01, 0.1, and 1 mg doses. After 3 days, cells were evaluated by flow cytometry to assess proliferation. </w:t>
      </w:r>
      <w:r w:rsidR="004F6527">
        <w:rPr>
          <w:rFonts w:ascii="Calibri" w:hAnsi="Calibri" w:cs="Arial"/>
        </w:rPr>
        <w:t>(</w:t>
      </w:r>
      <w:r w:rsidR="00F30D4A" w:rsidRPr="002F013B">
        <w:rPr>
          <w:rFonts w:ascii="Calibri" w:hAnsi="Calibri" w:cs="Arial"/>
        </w:rPr>
        <w:t xml:space="preserve">C) T cells </w:t>
      </w:r>
      <w:r w:rsidR="002A5C98">
        <w:rPr>
          <w:rFonts w:ascii="Calibri" w:hAnsi="Calibri" w:cs="Arial"/>
        </w:rPr>
        <w:t>incubated with prolate ellipsoidal particles of varying fold stretch (ranging from 1.5 to 3.5)</w:t>
      </w:r>
      <w:r w:rsidR="00F30D4A" w:rsidRPr="002F013B">
        <w:rPr>
          <w:rFonts w:ascii="Calibri" w:hAnsi="Calibri" w:cs="Arial"/>
        </w:rPr>
        <w:t xml:space="preserve"> were also evaluated after 7 days by manual counting. Cell counts were normalized to an untreated condition to calculate fold-expansion. </w:t>
      </w:r>
      <w:r w:rsidR="003E173B">
        <w:rPr>
          <w:rFonts w:ascii="Calibri" w:hAnsi="Calibri" w:cs="Arial"/>
        </w:rPr>
        <w:t>* =</w:t>
      </w:r>
      <w:r w:rsidRPr="00351047">
        <w:rPr>
          <w:rFonts w:ascii="Calibri" w:hAnsi="Calibri" w:cs="Arial"/>
          <w:b/>
          <w:i/>
        </w:rPr>
        <w:t xml:space="preserve"> p </w:t>
      </w:r>
      <w:r w:rsidR="003E173B">
        <w:rPr>
          <w:rFonts w:ascii="Calibri" w:hAnsi="Calibri" w:cs="Arial"/>
        </w:rPr>
        <w:t>&lt; 0.05, ** =</w:t>
      </w:r>
      <w:r w:rsidRPr="00351047">
        <w:rPr>
          <w:rFonts w:ascii="Calibri" w:hAnsi="Calibri" w:cs="Arial"/>
          <w:b/>
          <w:i/>
        </w:rPr>
        <w:t xml:space="preserve"> p </w:t>
      </w:r>
      <w:r w:rsidR="003E173B">
        <w:rPr>
          <w:rFonts w:ascii="Calibri" w:hAnsi="Calibri" w:cs="Arial"/>
        </w:rPr>
        <w:t>&lt; 0.01, and *** =</w:t>
      </w:r>
      <w:r w:rsidRPr="00351047">
        <w:rPr>
          <w:rFonts w:ascii="Calibri" w:hAnsi="Calibri" w:cs="Arial"/>
          <w:b/>
          <w:i/>
        </w:rPr>
        <w:t xml:space="preserve"> p </w:t>
      </w:r>
      <w:r w:rsidR="003E173B">
        <w:rPr>
          <w:rFonts w:ascii="Calibri" w:hAnsi="Calibri" w:cs="Arial"/>
        </w:rPr>
        <w:t>&lt; 0.001 compared to spherical. Error bars represent standard error of the mean (SEM) for 3 replicates.</w:t>
      </w:r>
      <w:r w:rsidR="00F30D4A" w:rsidRPr="002F013B">
        <w:rPr>
          <w:rFonts w:ascii="Calibri" w:hAnsi="Calibri" w:cs="Arial"/>
        </w:rPr>
        <w:t xml:space="preserve"> Reproduced </w:t>
      </w:r>
      <w:r w:rsidR="00F30D4A">
        <w:rPr>
          <w:rFonts w:ascii="Calibri" w:hAnsi="Calibri" w:cs="Arial"/>
        </w:rPr>
        <w:t xml:space="preserve">and adapted </w:t>
      </w:r>
      <w:r w:rsidR="00F30D4A" w:rsidRPr="002F013B">
        <w:rPr>
          <w:rFonts w:ascii="Calibri" w:hAnsi="Calibri" w:cs="Arial"/>
        </w:rPr>
        <w:t xml:space="preserve">with permission from </w:t>
      </w:r>
      <w:r w:rsidR="00F30D4A" w:rsidRPr="002F013B">
        <w:rPr>
          <w:rFonts w:ascii="Calibri" w:hAnsi="Calibri" w:cs="Arial"/>
          <w:i/>
        </w:rPr>
        <w:t>Small</w:t>
      </w:r>
      <w:r w:rsidR="00F30D4A" w:rsidRPr="00DF1362">
        <w:rPr>
          <w:rFonts w:ascii="Calibri" w:hAnsi="Calibri" w:cs="Arial"/>
        </w:rPr>
        <w:fldChar w:fldCharType="begin"/>
      </w:r>
      <w:r w:rsidR="00C83A4D">
        <w:rPr>
          <w:rFonts w:ascii="Calibri" w:hAnsi="Calibri" w:cs="Arial"/>
        </w:rPr>
        <w:instrText xml:space="preserve"> ADDIN EN.CITE &lt;EndNote&gt;&lt;Cite&gt;&lt;Author&gt;Meyer&lt;/Author&gt;&lt;Year&gt;2015&lt;/Year&gt;&lt;RecNum&gt;10&lt;/RecNum&gt;&lt;DisplayText&gt;&lt;style face="superscript"&gt;13&lt;/style&gt;&lt;/DisplayText&gt;&lt;record&gt;&lt;rec-number&gt;10&lt;/rec-number&gt;&lt;foreign-keys&gt;&lt;key app="EN" db-id="f5zwasewysv203edsdr5vts70p05rwarvtd0" timestamp="1522372110"&gt;10&lt;/key&gt;&lt;/foreign-keys&gt;&lt;ref-type name="Journal Article"&gt;17&lt;/ref-type&gt;&lt;contributors&gt;&lt;authors&gt;&lt;author&gt;Meyer, R. A.&lt;/author&gt;&lt;author&gt;Sunshine, J. C.&lt;/author&gt;&lt;author&gt;Perica, K.&lt;/author&gt;&lt;author&gt;Kosmides, A. K.&lt;/author&gt;&lt;author&gt;Aje, K.&lt;/author&gt;&lt;author&gt;Schneck, J. P.&lt;/author&gt;&lt;author&gt;Green, J. J.&lt;/author&gt;&lt;/authors&gt;&lt;/contributors&gt;&lt;auth-address&gt;Translational Tissue Engineering Center, Institute for Nanobiotechnology, Department of Biomedical Engineering, Johns Hopkins School of Medicine, 400 N Broadway, Baltimore, MD, 21231, USA.&lt;/auth-address&gt;&lt;titles&gt;&lt;title&gt;Biodegradable nanoellipsoidal artificial antigen presenting cells for antigen specific T-cell activation&lt;/title&gt;&lt;secondary-title&gt;Small&lt;/secondary-title&gt;&lt;/titles&gt;&lt;periodical&gt;&lt;full-title&gt;Small&lt;/full-title&gt;&lt;/periodical&gt;&lt;pages&gt;1519-25&lt;/pages&gt;&lt;volume&gt;11&lt;/volume&gt;&lt;number&gt;13&lt;/number&gt;&lt;edition&gt;2015/02/03&lt;/edition&gt;&lt;keywords&gt;&lt;keyword&gt;Animals&lt;/keyword&gt;&lt;keyword&gt;Antigen-Presenting Cells/*immunology&lt;/keyword&gt;&lt;keyword&gt;Antigens/*immunology&lt;/keyword&gt;&lt;keyword&gt;Humans&lt;/keyword&gt;&lt;keyword&gt;*Lymphocyte Activation&lt;/keyword&gt;&lt;keyword&gt;Mice&lt;/keyword&gt;&lt;keyword&gt;T-Lymphocytes/*immunology&lt;/keyword&gt;&lt;keyword&gt;CD8+ T-Cell activation&lt;/keyword&gt;&lt;keyword&gt;biomimetic&lt;/keyword&gt;&lt;keyword&gt;immunoengineering&lt;/keyword&gt;&lt;keyword&gt;nanoparticles&lt;/keyword&gt;&lt;keyword&gt;particle shape&lt;/keyword&gt;&lt;/keywords&gt;&lt;dates&gt;&lt;year&gt;2015&lt;/year&gt;&lt;pub-dates&gt;&lt;date&gt;Apr&lt;/date&gt;&lt;/pub-dates&gt;&lt;/dates&gt;&lt;isbn&gt;1613-6829 (Electronic)&amp;#xD;1613-6810 (Linking)&lt;/isbn&gt;&lt;accession-num&gt;25641795&lt;/accession-num&gt;&lt;urls&gt;&lt;related-urls&gt;&lt;url&gt;https://www.ncbi.nlm.nih.gov/pubmed/25641795&lt;/url&gt;&lt;/related-urls&gt;&lt;/urls&gt;&lt;custom2&gt;PMC4529071&lt;/custom2&gt;&lt;electronic-resource-num&gt;10.1002/smll.201402369&lt;/electronic-resource-num&gt;&lt;/record&gt;&lt;/Cite&gt;&lt;/EndNote&gt;</w:instrText>
      </w:r>
      <w:r w:rsidR="00F30D4A" w:rsidRPr="00DF1362">
        <w:rPr>
          <w:rFonts w:ascii="Calibri" w:hAnsi="Calibri" w:cs="Arial"/>
        </w:rPr>
        <w:fldChar w:fldCharType="separate"/>
      </w:r>
      <w:r w:rsidR="00C83A4D" w:rsidRPr="00C83A4D">
        <w:rPr>
          <w:rFonts w:ascii="Calibri" w:hAnsi="Calibri" w:cs="Arial"/>
          <w:noProof/>
          <w:vertAlign w:val="superscript"/>
        </w:rPr>
        <w:t>13</w:t>
      </w:r>
      <w:r w:rsidR="00F30D4A" w:rsidRPr="00DF1362">
        <w:rPr>
          <w:rFonts w:ascii="Calibri" w:hAnsi="Calibri" w:cs="Arial"/>
        </w:rPr>
        <w:fldChar w:fldCharType="end"/>
      </w:r>
      <w:r w:rsidR="00214BFF">
        <w:rPr>
          <w:rFonts w:ascii="Calibri" w:hAnsi="Calibri" w:cs="Arial"/>
        </w:rPr>
        <w:t>,</w:t>
      </w:r>
      <w:r w:rsidR="00F25B98">
        <w:rPr>
          <w:rFonts w:ascii="Calibri" w:hAnsi="Calibri" w:cs="Arial"/>
        </w:rPr>
        <w:t xml:space="preserve"> Copyright </w:t>
      </w:r>
      <w:r w:rsidR="004F6527" w:rsidRPr="004F6527">
        <w:rPr>
          <w:rFonts w:ascii="Calibri" w:hAnsi="Calibri" w:cs="Arial"/>
        </w:rPr>
        <w:t>W</w:t>
      </w:r>
      <w:r w:rsidR="004F6527">
        <w:rPr>
          <w:rFonts w:ascii="Calibri" w:hAnsi="Calibri" w:cs="Arial"/>
        </w:rPr>
        <w:t>iley</w:t>
      </w:r>
      <w:r w:rsidR="004F6527" w:rsidRPr="004F6527">
        <w:rPr>
          <w:rFonts w:ascii="Calibri" w:hAnsi="Calibri" w:cs="Arial"/>
        </w:rPr>
        <w:t>-VCH</w:t>
      </w:r>
      <w:r w:rsidR="00F25B98">
        <w:rPr>
          <w:rFonts w:ascii="Calibri" w:hAnsi="Calibri" w:cs="Arial"/>
        </w:rPr>
        <w:t xml:space="preserve"> 2015.</w:t>
      </w:r>
    </w:p>
    <w:p w14:paraId="61820919" w14:textId="77777777" w:rsidR="00B07F45" w:rsidRPr="000B2F36" w:rsidRDefault="00B07F45" w:rsidP="00925823">
      <w:pPr>
        <w:pStyle w:val="NormalWeb"/>
        <w:spacing w:before="0" w:beforeAutospacing="0" w:after="0" w:afterAutospacing="0"/>
        <w:jc w:val="both"/>
        <w:rPr>
          <w:rFonts w:ascii="Calibri" w:hAnsi="Calibri" w:cs="Arial"/>
        </w:rPr>
      </w:pPr>
    </w:p>
    <w:p w14:paraId="54A3DE25" w14:textId="77777777" w:rsidR="00933ECB" w:rsidRDefault="005C54D2" w:rsidP="00933ECB">
      <w:pPr>
        <w:pStyle w:val="NormalWeb"/>
        <w:spacing w:before="0" w:beforeAutospacing="0" w:after="0" w:afterAutospacing="0"/>
        <w:jc w:val="both"/>
        <w:rPr>
          <w:rFonts w:ascii="Calibri" w:hAnsi="Calibri" w:cs="Arial"/>
          <w:b/>
          <w:bCs/>
        </w:rPr>
      </w:pPr>
      <w:r w:rsidRPr="000B2F36">
        <w:rPr>
          <w:rFonts w:ascii="Calibri" w:hAnsi="Calibri" w:cs="Arial"/>
          <w:b/>
        </w:rPr>
        <w:t>DISCUSSION</w:t>
      </w:r>
      <w:r w:rsidR="009B1737" w:rsidRPr="000B2F36">
        <w:rPr>
          <w:rFonts w:ascii="Calibri" w:hAnsi="Calibri" w:cs="Arial"/>
          <w:b/>
          <w:bCs/>
        </w:rPr>
        <w:t>:</w:t>
      </w:r>
      <w:r w:rsidR="00585D13" w:rsidRPr="000B2F36">
        <w:rPr>
          <w:rFonts w:ascii="Calibri" w:hAnsi="Calibri" w:cs="Arial"/>
          <w:b/>
          <w:bCs/>
        </w:rPr>
        <w:t xml:space="preserve"> </w:t>
      </w:r>
    </w:p>
    <w:p w14:paraId="288E1E81" w14:textId="77777777" w:rsidR="00AF5C5D" w:rsidRDefault="00AF5C5D" w:rsidP="00933ECB">
      <w:pPr>
        <w:pStyle w:val="NormalWeb"/>
        <w:spacing w:before="0" w:beforeAutospacing="0" w:after="0" w:afterAutospacing="0"/>
        <w:jc w:val="both"/>
      </w:pPr>
    </w:p>
    <w:p w14:paraId="35489734" w14:textId="27D16553" w:rsidR="000D7ECF" w:rsidRPr="00DD3013" w:rsidRDefault="000D7ECF" w:rsidP="00DD3013">
      <w:pPr>
        <w:widowControl w:val="0"/>
        <w:autoSpaceDE w:val="0"/>
        <w:autoSpaceDN w:val="0"/>
        <w:adjustRightInd w:val="0"/>
        <w:rPr>
          <w:rFonts w:ascii="Calibri" w:hAnsi="Calibri"/>
          <w:color w:val="231F20"/>
        </w:rPr>
      </w:pPr>
      <w:r w:rsidRPr="00A84356">
        <w:rPr>
          <w:rFonts w:ascii="Calibri" w:hAnsi="Calibri"/>
        </w:rPr>
        <w:lastRenderedPageBreak/>
        <w:t>This proto</w:t>
      </w:r>
      <w:r>
        <w:rPr>
          <w:rFonts w:ascii="Calibri" w:hAnsi="Calibri"/>
        </w:rPr>
        <w:t>col details a versatile method for the precise generation of anisotropic polymeric particles. The thin film stretching technique described here is scalable, highly reproducible and inexpensive. Alternative techniques for generating anisotropic particles suffer from many limitations, including high cost, low throughput, and limited particle size.</w:t>
      </w:r>
      <w:r w:rsidR="00A6543D">
        <w:rPr>
          <w:rFonts w:ascii="Calibri" w:hAnsi="Calibri"/>
        </w:rPr>
        <w:t xml:space="preserve"> </w:t>
      </w:r>
      <w:r w:rsidR="00D802A3">
        <w:rPr>
          <w:rFonts w:ascii="Calibri" w:hAnsi="Calibri"/>
        </w:rPr>
        <w:t xml:space="preserve">The thin film stretching approach is also advantageous because the particles are modified to be anisotropic after synthesis, and, as a result, is compatible with a wide range of particle sizes and synthesis techniques. </w:t>
      </w:r>
      <w:r w:rsidR="00351047" w:rsidRPr="00351047">
        <w:rPr>
          <w:rFonts w:ascii="Calibri" w:hAnsi="Calibri"/>
          <w:b/>
        </w:rPr>
        <w:t>Figure 1</w:t>
      </w:r>
      <w:r w:rsidR="00A6543D">
        <w:rPr>
          <w:rFonts w:ascii="Calibri" w:hAnsi="Calibri"/>
        </w:rPr>
        <w:t xml:space="preserve"> details the setup of the automated two-dimensional stretching device. This device can also be used without the electronic components by manually turning the screws until the film has reached the desired degree of stretching. </w:t>
      </w:r>
      <w:r w:rsidR="00C54AC0">
        <w:rPr>
          <w:rFonts w:ascii="Calibri" w:hAnsi="Calibri"/>
        </w:rPr>
        <w:t xml:space="preserve">However, </w:t>
      </w:r>
      <w:r w:rsidR="00D802A3">
        <w:rPr>
          <w:rFonts w:ascii="Calibri" w:hAnsi="Calibri"/>
        </w:rPr>
        <w:t xml:space="preserve">we have found that </w:t>
      </w:r>
      <w:r w:rsidR="00C54AC0">
        <w:rPr>
          <w:rFonts w:ascii="Calibri" w:hAnsi="Calibri"/>
        </w:rPr>
        <w:t xml:space="preserve">the automated process is much more consistent </w:t>
      </w:r>
      <w:r w:rsidR="00D802A3">
        <w:rPr>
          <w:rFonts w:ascii="Calibri" w:hAnsi="Calibri"/>
        </w:rPr>
        <w:t>and rapid than manual operation</w:t>
      </w:r>
      <w:r w:rsidR="00C83A4D">
        <w:rPr>
          <w:rFonts w:ascii="Calibri" w:hAnsi="Calibri"/>
        </w:rPr>
        <w:fldChar w:fldCharType="begin">
          <w:fldData xml:space="preserve">PEVuZE5vdGU+PENpdGU+PEF1dGhvcj5NZXllcjwvQXV0aG9yPjxZZWFyPjIwMTU8L1llYXI+PFJl
Y051bT4xMTwvUmVjTnVtPjxEaXNwbGF5VGV4dD48c3R5bGUgZmFjZT0ic3VwZXJzY3JpcHQiPjE1
PC9zdHlsZT48L0Rpc3BsYXlUZXh0PjxyZWNvcmQ+PHJlYy1udW1iZXI+MTE8L3JlYy1udW1iZXI+
PGZvcmVpZ24ta2V5cz48a2V5IGFwcD0iRU4iIGRiLWlkPSJmNXp3YXNld3lzdjIwM2Vkc2RyNXZ0
czcwcDA1cndhcnZ0ZDAiIHRpbWVzdGFtcD0iMTUyMjM3MjE1MyI+MTE8L2tleT48L2ZvcmVpZ24t
a2V5cz48cmVmLXR5cGUgbmFtZT0iSm91cm5hbCBBcnRpY2xlIj4xNzwvcmVmLXR5cGU+PGNvbnRy
aWJ1dG9ycz48YXV0aG9ycz48YXV0aG9yPk1leWVyLCBSLiBBLjwvYXV0aG9yPjxhdXRob3I+TWV5
ZXIsIFIuIFMuPC9hdXRob3I+PGF1dGhvcj5HcmVlbiwgSi4gSi48L2F1dGhvcj48L2F1dGhvcnM+
PC9jb250cmlidXRvcnM+PGF1dGgtYWRkcmVzcz5EZXBhcnRtZW50IG9mIEJpb21lZGljYWwgRW5n
aW5lZXJpbmcsIEpvaG5zIEhvcGtpbnMgVW5pdmVyc2l0eSBTY2hvb2wgb2YgTWVkaWNpbmUsIEJh
bHRpbW9yZSwgTWFyeWxhbmQsIDIxMjMxLiYjeEQ7VHJhbnNsYXRpb25hbCBUaXNzdWUgRW5naW5l
ZXJpbmcgQ2VudGVyLCBKb2hucyBIb3BraW5zIFVuaXZlcnNpdHkgU2Nob29sIG9mIE1lZGljaW5l
LCBCYWx0aW1vcmUsIE1hcnlsYW5kLCAyMTIzMS4mI3hEO0luc3RpdHV0ZSBmb3IgTmFub2Jpb3Rl
Y2hub2xvZ3ksIEpvaG5zIEhvcGtpbnMgVW5pdmVyc2l0eSBTY2hvb2wgb2YgTWVkaWNpbmUsIEJh
bHRpbW9yZSwgTWFyeWxhbmQsIDIxMjMxLiYjeEQ7RGVwYXJ0bWVudCBvZiBNYXRlcmlhbHMgU2Np
ZW5jZSBhbmQgRW5naW5lZXJpbmcsIEpvaG5zIEhvcGtpbnMgVW5pdmVyc2l0eSBTY2hvb2wgb2Yg
TWVkaWNpbmUsIEJhbHRpbW9yZSwgTWFyeWxhbmQsIDIxMjMxLiYjeEQ7RGVwYXJ0bWVudCBvZiBP
cGh0aGFsbW9sb2d5LCBKb2hucyBIb3BraW5zIFVuaXZlcnNpdHkgU2Nob29sIG9mIE1lZGljaW5l
LCBCYWx0aW1vcmUsIE1hcnlsYW5kLCAyMTIzMS48L2F1dGgtYWRkcmVzcz48dGl0bGVzPjx0aXRs
ZT5BbiBhdXRvbWF0ZWQgbXVsdGlkaW1lbnNpb25hbCB0aGluIGZpbG0gc3RyZXRjaGluZyBkZXZp
Y2UgZm9yIHRoZSBnZW5lcmF0aW9uIG9mIGFuaXNvdHJvcGljIHBvbHltZXJpYyBtaWNyby0gYW5k
IG5hbm9wYXJ0aWNsZXM8L3RpdGxlPjxzZWNvbmRhcnktdGl0bGU+Sm91cm5hbCBvZiBCaW9tZWRp
Y2FsIE1hdGVyaWFscyBSZXNlYXJjaCBQYXJ0IEE8L3NlY29uZGFyeS10aXRsZT48L3RpdGxlcz48
cGVyaW9kaWNhbD48ZnVsbC10aXRsZT5Kb3VybmFsIG9mIEJpb21lZGljYWwgTWF0ZXJpYWxzIFJl
c2VhcmNoIFBhcnQgQTwvZnVsbC10aXRsZT48L3BlcmlvZGljYWw+PHBhZ2VzPjI3NDctNTc8L3Bh
Z2VzPjx2b2x1bWU+MTAzPC92b2x1bWU+PG51bWJlcj44PC9udW1iZXI+PGVkaXRpb24+MjAxNS8w
Mi8wMzwvZWRpdGlvbj48a2V5d29yZHM+PGtleXdvcmQ+KkF1dG9tYXRpb248L2tleXdvcmQ+PGtl
eXdvcmQ+Kk5hbm9wYXJ0aWNsZXM8L2tleXdvcmQ+PGtleXdvcmQ+UGFydGljbGUgU2l6ZTwva2V5
d29yZD48a2V5d29yZD5Qb2x5bWVycy8qY2hlbWlzdHJ5PC9rZXl3b3JkPjxrZXl3b3JkPmFuaXNv
dHJvcGljPC9rZXl3b3JkPjxrZXl3b3JkPmF1dG9tYXRpb248L2tleXdvcmQ+PGtleXdvcmQ+Ymlv
bWltZXRpYzwva2V5d29yZD48a2V5d29yZD5taWNyb3BhcnRpY2xlcy9uYW5vcGFydGljbGVzPC9r
ZXl3b3JkPjxrZXl3b3JkPnBhcnRpY2xlIHNoYXBlPC9rZXl3b3JkPjwva2V5d29yZHM+PGRhdGVz
Pjx5ZWFyPjIwMTU8L3llYXI+PHB1Yi1kYXRlcz48ZGF0ZT5BdWc8L2RhdGU+PC9wdWItZGF0ZXM+
PC9kYXRlcz48aXNibj4xNTUyLTQ5NjUgKEVsZWN0cm9uaWMpJiN4RDsxNTQ5LTMyOTYgKExpbmtp
bmcpPC9pc2JuPjxhY2Nlc3Npb24tbnVtPjI1NjQxNzk5PC9hY2Nlc3Npb24tbnVtPjx1cmxzPjxy
ZWxhdGVkLXVybHM+PHVybD5odHRwczovL3d3dy5uY2JpLm5sbS5uaWguZ292L3B1Ym1lZC8yNTY0
MTc5OTwvdXJsPjwvcmVsYXRlZC11cmxzPjwvdXJscz48Y3VzdG9tMj5QTUM0NTM1ODIwPC9jdXN0
b20yPjxlbGVjdHJvbmljLXJlc291cmNlLW51bT4xMC4xMDAyL2pibS5hLjM1Mzk5PC9lbGVjdHJv
bmljLXJlc291cmNlLW51bT48L3JlY29yZD48L0NpdGU+PC9FbmROb3RlPgB=
</w:fldData>
        </w:fldChar>
      </w:r>
      <w:r w:rsidR="00C83A4D">
        <w:rPr>
          <w:rFonts w:ascii="Calibri" w:hAnsi="Calibri"/>
        </w:rPr>
        <w:instrText xml:space="preserve"> ADDIN EN.CITE </w:instrText>
      </w:r>
      <w:r w:rsidR="00C83A4D">
        <w:rPr>
          <w:rFonts w:ascii="Calibri" w:hAnsi="Calibri"/>
        </w:rPr>
        <w:fldChar w:fldCharType="begin">
          <w:fldData xml:space="preserve">PEVuZE5vdGU+PENpdGU+PEF1dGhvcj5NZXllcjwvQXV0aG9yPjxZZWFyPjIwMTU8L1llYXI+PFJl
Y051bT4xMTwvUmVjTnVtPjxEaXNwbGF5VGV4dD48c3R5bGUgZmFjZT0ic3VwZXJzY3JpcHQiPjE1
PC9zdHlsZT48L0Rpc3BsYXlUZXh0PjxyZWNvcmQ+PHJlYy1udW1iZXI+MTE8L3JlYy1udW1iZXI+
PGZvcmVpZ24ta2V5cz48a2V5IGFwcD0iRU4iIGRiLWlkPSJmNXp3YXNld3lzdjIwM2Vkc2RyNXZ0
czcwcDA1cndhcnZ0ZDAiIHRpbWVzdGFtcD0iMTUyMjM3MjE1MyI+MTE8L2tleT48L2ZvcmVpZ24t
a2V5cz48cmVmLXR5cGUgbmFtZT0iSm91cm5hbCBBcnRpY2xlIj4xNzwvcmVmLXR5cGU+PGNvbnRy
aWJ1dG9ycz48YXV0aG9ycz48YXV0aG9yPk1leWVyLCBSLiBBLjwvYXV0aG9yPjxhdXRob3I+TWV5
ZXIsIFIuIFMuPC9hdXRob3I+PGF1dGhvcj5HcmVlbiwgSi4gSi48L2F1dGhvcj48L2F1dGhvcnM+
PC9jb250cmlidXRvcnM+PGF1dGgtYWRkcmVzcz5EZXBhcnRtZW50IG9mIEJpb21lZGljYWwgRW5n
aW5lZXJpbmcsIEpvaG5zIEhvcGtpbnMgVW5pdmVyc2l0eSBTY2hvb2wgb2YgTWVkaWNpbmUsIEJh
bHRpbW9yZSwgTWFyeWxhbmQsIDIxMjMxLiYjeEQ7VHJhbnNsYXRpb25hbCBUaXNzdWUgRW5naW5l
ZXJpbmcgQ2VudGVyLCBKb2hucyBIb3BraW5zIFVuaXZlcnNpdHkgU2Nob29sIG9mIE1lZGljaW5l
LCBCYWx0aW1vcmUsIE1hcnlsYW5kLCAyMTIzMS4mI3hEO0luc3RpdHV0ZSBmb3IgTmFub2Jpb3Rl
Y2hub2xvZ3ksIEpvaG5zIEhvcGtpbnMgVW5pdmVyc2l0eSBTY2hvb2wgb2YgTWVkaWNpbmUsIEJh
bHRpbW9yZSwgTWFyeWxhbmQsIDIxMjMxLiYjeEQ7RGVwYXJ0bWVudCBvZiBNYXRlcmlhbHMgU2Np
ZW5jZSBhbmQgRW5naW5lZXJpbmcsIEpvaG5zIEhvcGtpbnMgVW5pdmVyc2l0eSBTY2hvb2wgb2Yg
TWVkaWNpbmUsIEJhbHRpbW9yZSwgTWFyeWxhbmQsIDIxMjMxLiYjeEQ7RGVwYXJ0bWVudCBvZiBP
cGh0aGFsbW9sb2d5LCBKb2hucyBIb3BraW5zIFVuaXZlcnNpdHkgU2Nob29sIG9mIE1lZGljaW5l
LCBCYWx0aW1vcmUsIE1hcnlsYW5kLCAyMTIzMS48L2F1dGgtYWRkcmVzcz48dGl0bGVzPjx0aXRs
ZT5BbiBhdXRvbWF0ZWQgbXVsdGlkaW1lbnNpb25hbCB0aGluIGZpbG0gc3RyZXRjaGluZyBkZXZp
Y2UgZm9yIHRoZSBnZW5lcmF0aW9uIG9mIGFuaXNvdHJvcGljIHBvbHltZXJpYyBtaWNyby0gYW5k
IG5hbm9wYXJ0aWNsZXM8L3RpdGxlPjxzZWNvbmRhcnktdGl0bGU+Sm91cm5hbCBvZiBCaW9tZWRp
Y2FsIE1hdGVyaWFscyBSZXNlYXJjaCBQYXJ0IEE8L3NlY29uZGFyeS10aXRsZT48L3RpdGxlcz48
cGVyaW9kaWNhbD48ZnVsbC10aXRsZT5Kb3VybmFsIG9mIEJpb21lZGljYWwgTWF0ZXJpYWxzIFJl
c2VhcmNoIFBhcnQgQTwvZnVsbC10aXRsZT48L3BlcmlvZGljYWw+PHBhZ2VzPjI3NDctNTc8L3Bh
Z2VzPjx2b2x1bWU+MTAzPC92b2x1bWU+PG51bWJlcj44PC9udW1iZXI+PGVkaXRpb24+MjAxNS8w
Mi8wMzwvZWRpdGlvbj48a2V5d29yZHM+PGtleXdvcmQ+KkF1dG9tYXRpb248L2tleXdvcmQ+PGtl
eXdvcmQ+Kk5hbm9wYXJ0aWNsZXM8L2tleXdvcmQ+PGtleXdvcmQ+UGFydGljbGUgU2l6ZTwva2V5
d29yZD48a2V5d29yZD5Qb2x5bWVycy8qY2hlbWlzdHJ5PC9rZXl3b3JkPjxrZXl3b3JkPmFuaXNv
dHJvcGljPC9rZXl3b3JkPjxrZXl3b3JkPmF1dG9tYXRpb248L2tleXdvcmQ+PGtleXdvcmQ+Ymlv
bWltZXRpYzwva2V5d29yZD48a2V5d29yZD5taWNyb3BhcnRpY2xlcy9uYW5vcGFydGljbGVzPC9r
ZXl3b3JkPjxrZXl3b3JkPnBhcnRpY2xlIHNoYXBlPC9rZXl3b3JkPjwva2V5d29yZHM+PGRhdGVz
Pjx5ZWFyPjIwMTU8L3llYXI+PHB1Yi1kYXRlcz48ZGF0ZT5BdWc8L2RhdGU+PC9wdWItZGF0ZXM+
PC9kYXRlcz48aXNibj4xNTUyLTQ5NjUgKEVsZWN0cm9uaWMpJiN4RDsxNTQ5LTMyOTYgKExpbmtp
bmcpPC9pc2JuPjxhY2Nlc3Npb24tbnVtPjI1NjQxNzk5PC9hY2Nlc3Npb24tbnVtPjx1cmxzPjxy
ZWxhdGVkLXVybHM+PHVybD5odHRwczovL3d3dy5uY2JpLm5sbS5uaWguZ292L3B1Ym1lZC8yNTY0
MTc5OTwvdXJsPjwvcmVsYXRlZC11cmxzPjwvdXJscz48Y3VzdG9tMj5QTUM0NTM1ODIwPC9jdXN0
b20yPjxlbGVjdHJvbmljLXJlc291cmNlLW51bT4xMC4xMDAyL2pibS5hLjM1Mzk5PC9lbGVjdHJv
bmljLXJlc291cmNlLW51bT48L3JlY29yZD48L0NpdGU+PC9FbmROb3RlPgB=
</w:fldData>
        </w:fldChar>
      </w:r>
      <w:r w:rsidR="00C83A4D">
        <w:rPr>
          <w:rFonts w:ascii="Calibri" w:hAnsi="Calibri"/>
        </w:rPr>
        <w:instrText xml:space="preserve"> ADDIN EN.CITE.DATA </w:instrText>
      </w:r>
      <w:r w:rsidR="00C83A4D">
        <w:rPr>
          <w:rFonts w:ascii="Calibri" w:hAnsi="Calibri"/>
        </w:rPr>
      </w:r>
      <w:r w:rsidR="00C83A4D">
        <w:rPr>
          <w:rFonts w:ascii="Calibri" w:hAnsi="Calibri"/>
        </w:rPr>
        <w:fldChar w:fldCharType="end"/>
      </w:r>
      <w:r w:rsidR="00C83A4D">
        <w:rPr>
          <w:rFonts w:ascii="Calibri" w:hAnsi="Calibri"/>
        </w:rPr>
      </w:r>
      <w:r w:rsidR="00C83A4D">
        <w:rPr>
          <w:rFonts w:ascii="Calibri" w:hAnsi="Calibri"/>
        </w:rPr>
        <w:fldChar w:fldCharType="separate"/>
      </w:r>
      <w:r w:rsidR="00C83A4D" w:rsidRPr="00C83A4D">
        <w:rPr>
          <w:rFonts w:ascii="Calibri" w:hAnsi="Calibri"/>
          <w:noProof/>
          <w:vertAlign w:val="superscript"/>
        </w:rPr>
        <w:t>15</w:t>
      </w:r>
      <w:r w:rsidR="00C83A4D">
        <w:rPr>
          <w:rFonts w:ascii="Calibri" w:hAnsi="Calibri"/>
        </w:rPr>
        <w:fldChar w:fldCharType="end"/>
      </w:r>
      <w:r w:rsidR="00214BFF">
        <w:rPr>
          <w:rFonts w:ascii="Calibri" w:hAnsi="Calibri"/>
        </w:rPr>
        <w:t>.</w:t>
      </w:r>
      <w:r w:rsidR="00D802A3">
        <w:rPr>
          <w:rFonts w:ascii="Calibri" w:hAnsi="Calibri"/>
        </w:rPr>
        <w:t xml:space="preserve"> </w:t>
      </w:r>
      <w:r w:rsidR="000F7750">
        <w:rPr>
          <w:rFonts w:ascii="Calibri" w:hAnsi="Calibri"/>
        </w:rPr>
        <w:t xml:space="preserve">Various </w:t>
      </w:r>
      <w:r w:rsidR="00DD3013">
        <w:rPr>
          <w:rFonts w:ascii="Calibri" w:hAnsi="Calibri"/>
        </w:rPr>
        <w:t>techniques</w:t>
      </w:r>
      <w:r w:rsidR="000F7750">
        <w:rPr>
          <w:rFonts w:ascii="Calibri" w:hAnsi="Calibri"/>
        </w:rPr>
        <w:t xml:space="preserve"> have been developed to synthesize anisotropic particles</w:t>
      </w:r>
      <w:r w:rsidR="00DD3013">
        <w:rPr>
          <w:rFonts w:ascii="Calibri" w:hAnsi="Calibri"/>
        </w:rPr>
        <w:t>, such as microfluidic approaches</w:t>
      </w:r>
      <w:r w:rsidR="00C83A4D">
        <w:rPr>
          <w:rFonts w:ascii="Calibri" w:hAnsi="Calibri"/>
        </w:rPr>
        <w:fldChar w:fldCharType="begin">
          <w:fldData xml:space="preserve">PEVuZE5vdGU+PENpdGU+PEF1dGhvcj5TaHVtPC9BdXRob3I+PFllYXI+MjAxMDwvWWVhcj48UmVj
TnVtPjE3PC9SZWNOdW0+PERpc3BsYXlUZXh0PjxzdHlsZSBmYWNlPSJzdXBlcnNjcmlwdCI+MTct
MTk8L3N0eWxlPjwvRGlzcGxheVRleHQ+PHJlY29yZD48cmVjLW51bWJlcj4xNzwvcmVjLW51bWJl
cj48Zm9yZWlnbi1rZXlzPjxrZXkgYXBwPSJFTiIgZGItaWQ9ImY1endhc2V3eXN2MjAzZWRzZHI1
dnRzNzBwMDVyd2FydnRkMCIgdGltZXN0YW1wPSIxNTI5NTA3MDIyIj4xNzwva2V5PjwvZm9yZWln
bi1rZXlzPjxyZWYtdHlwZSBuYW1lPSJKb3VybmFsIEFydGljbGUiPjE3PC9yZWYtdHlwZT48Y29u
dHJpYnV0b3JzPjxhdXRob3JzPjxhdXRob3I+U2h1bSwgSC4gQy48L2F1dGhvcj48YXV0aG9yPkFi
YXRlLCBBLiBSLjwvYXV0aG9yPjxhdXRob3I+TGVlLCBELjwvYXV0aG9yPjxhdXRob3I+U3R1ZGFy
dCwgQS4gUi48L2F1dGhvcj48YXV0aG9yPldhbmcsIEIuPC9hdXRob3I+PGF1dGhvcj5DaGVuLCBD
LiBILjwvYXV0aG9yPjxhdXRob3I+VGhpZWxlLCBKLjwvYXV0aG9yPjxhdXRob3I+U2hhaCwgUi4g
Sy48L2F1dGhvcj48YXV0aG9yPktydW1tZWwsIEEuPC9hdXRob3I+PGF1dGhvcj5XZWl0eiwgRC4g
QS48L2F1dGhvcj48L2F1dGhvcnM+PC9jb250cmlidXRvcnM+PGF1dGgtYWRkcmVzcz5TY2hvb2wg
b2YgRW5naW5lZXJpbmcgYW5kIEFwcGxpZWQgU2NpZW5jZXMsIEhhcnZhcmQgVW5pdmVyc2l0eSwg
Q2FtYnJpZGdlLCBNYXNzYWNodXNldHRzIDAyMTM4LCBVU0EuPC9hdXRoLWFkZHJlc3M+PHRpdGxl
cz48dGl0bGU+RHJvcGxldCBtaWNyb2ZsdWlkaWNzIGZvciBmYWJyaWNhdGlvbiBvZiBub24tc3Bo
ZXJpY2FsIHBhcnRpY2xlczwvdGl0bGU+PHNlY29uZGFyeS10aXRsZT5NYWNyb21vbGVjdWxhciBS
YXBpZCBDb21tdW5pY2F0aW9uczwvc2Vjb25kYXJ5LXRpdGxlPjwvdGl0bGVzPjxwZXJpb2RpY2Fs
PjxmdWxsLXRpdGxlPk1hY3JvbW9sZWN1bGFyIFJhcGlkIENvbW11bmljYXRpb25zPC9mdWxsLXRp
dGxlPjwvcGVyaW9kaWNhbD48cGFnZXM+MTA4LTE4PC9wYWdlcz48dm9sdW1lPjMxPC92b2x1bWU+
PG51bWJlcj4yPC9udW1iZXI+PGVkaXRpb24+MjAxMC8wMS8xODwvZWRpdGlvbj48ZGF0ZXM+PHll
YXI+MjAxMDwveWVhcj48cHViLWRhdGVzPjxkYXRlPkphbiAxODwvZGF0ZT48L3B1Yi1kYXRlcz48
L2RhdGVzPjxpc2JuPjE1MjEtMzkyNyAoRWxlY3Ryb25pYykmI3hEOzEwMjItMTMzNiAoTGlua2lu
Zyk8L2lzYm4+PGFjY2Vzc2lvbi1udW0+MjE1OTA4ODI8L2FjY2Vzc2lvbi1udW0+PHVybHM+PHJl
bGF0ZWQtdXJscz48dXJsPmh0dHBzOi8vd3d3Lm5jYmkubmxtLm5paC5nb3YvcHVibWVkLzIxNTkw
ODgyPC91cmw+PC9yZWxhdGVkLXVybHM+PC91cmxzPjxlbGVjdHJvbmljLXJlc291cmNlLW51bT4x
MC4xMDAyL21hcmMuMjAwOTAwNTkwPC9lbGVjdHJvbmljLXJlc291cmNlLW51bT48L3JlY29yZD48
L0NpdGU+PENpdGU+PEF1dGhvcj5MYW48L0F1dGhvcj48WWVhcj4yMDExPC9ZZWFyPjxSZWNOdW0+
MTg8L1JlY051bT48cmVjb3JkPjxyZWMtbnVtYmVyPjE4PC9yZWMtbnVtYmVyPjxmb3JlaWduLWtl
eXM+PGtleSBhcHA9IkVOIiBkYi1pZD0iZjV6d2FzZXd5c3YyMDNlZHNkcjV2dHM3MHAwNXJ3YXJ2
dGQwIiB0aW1lc3RhbXA9IjE1Mjk1MDcyODYiPjE4PC9rZXk+PC9mb3JlaWduLWtleXM+PHJlZi10
eXBlIG5hbWU9IkpvdXJuYWwgQXJ0aWNsZSI+MTc8L3JlZi10eXBlPjxjb250cmlidXRvcnM+PGF1
dGhvcnM+PGF1dGhvcj5MYW4sIFcuPC9hdXRob3I+PGF1dGhvcj5MaSwgUy48L2F1dGhvcj48YXV0
aG9yPlh1LCBKLjwvYXV0aG9yPjxhdXRob3I+THVvLCBHLjwvYXV0aG9yPjwvYXV0aG9ycz48L2Nv
bnRyaWJ1dG9ycz48YXV0aC1hZGRyZXNzPlRoZSBTdGF0ZSBLZXkgTGFiIG9mIENoZW1pY2FsIEVu
Z2luZWVyaW5nLCBEZXBhcnRtZW50IG9mIENoZW1pY2FsIEVuZ2luZWVyaW5nLCBUc2luZ2h1YSBV
bml2ZXJzaXR5LCBCZWlqaW5nLCBDaGluYS48L2F1dGgtYWRkcmVzcz48dGl0bGVzPjx0aXRsZT5D
b250cm9sbGFibGUgcHJlcGFyYXRpb24gb2YgbmFub3BhcnRpY2xlLWNvYXRlZCBjaGl0b3NhbiBt
aWNyb3NwaGVyZXMgaW4gYSBjby1heGlhbCBtaWNyb2ZsdWlkaWMgZGV2aWNlPC90aXRsZT48c2Vj
b25kYXJ5LXRpdGxlPkxhYiBvbiBhIENoaXA8L3NlY29uZGFyeS10aXRsZT48L3RpdGxlcz48cGVy
aW9kaWNhbD48ZnVsbC10aXRsZT5MYWIgb24gYSBDaGlwPC9mdWxsLXRpdGxlPjwvcGVyaW9kaWNh
bD48cGFnZXM+NjUyLTc8L3BhZ2VzPjx2b2x1bWU+MTE8L3ZvbHVtZT48bnVtYmVyPjQ8L251bWJl
cj48ZWRpdGlvbj4yMDEwLzEyLzI1PC9lZGl0aW9uPjxkYXRlcz48eWVhcj4yMDExPC95ZWFyPjxw
dWItZGF0ZXM+PGRhdGU+RmViIDIxPC9kYXRlPjwvcHViLWRhdGVzPjwvZGF0ZXM+PGlzYm4+MTQ3
My0wMTg5IChFbGVjdHJvbmljKSYjeEQ7MTQ3My0wMTg5IChMaW5raW5nKTwvaXNibj48YWNjZXNz
aW9uLW51bT4yMTE4NDAxMDwvYWNjZXNzaW9uLW51bT48dXJscz48cmVsYXRlZC11cmxzPjx1cmw+
aHR0cHM6Ly93d3cubmNiaS5ubG0ubmloLmdvdi9wdWJtZWQvMjExODQwMTA8L3VybD48L3JlbGF0
ZWQtdXJscz48L3VybHM+PGVsZWN0cm9uaWMtcmVzb3VyY2UtbnVtPjEwLjEwMzkvYzBsYzAwNDYz
ZDwvZWxlY3Ryb25pYy1yZXNvdXJjZS1udW0+PC9yZWNvcmQ+PC9DaXRlPjxDaXRlPjxBdXRob3I+
WWFuZzwvQXV0aG9yPjxZZWFyPjIwMTI8L1llYXI+PFJlY051bT4xOTwvUmVjTnVtPjxyZWNvcmQ+
PHJlYy1udW1iZXI+MTk8L3JlYy1udW1iZXI+PGZvcmVpZ24ta2V5cz48a2V5IGFwcD0iRU4iIGRi
LWlkPSJmNXp3YXNld3lzdjIwM2Vkc2RyNXZ0czcwcDA1cndhcnZ0ZDAiIHRpbWVzdGFtcD0iMTUy
OTUwNzMzNiI+MTk8L2tleT48L2ZvcmVpZ24ta2V5cz48cmVmLXR5cGUgbmFtZT0iSm91cm5hbCBB
cnRpY2xlIj4xNzwvcmVmLXR5cGU+PGNvbnRyaWJ1dG9ycz48YXV0aG9ycz48YXV0aG9yPllhbmcs
IFMuPC9hdXRob3I+PGF1dGhvcj5HdW8sIEYuPC9hdXRob3I+PGF1dGhvcj5LaXJhbHksIEIuPC9h
dXRob3I+PGF1dGhvcj5NYW8sIFguPC9hdXRob3I+PGF1dGhvcj5MdSwgTS48L2F1dGhvcj48YXV0
aG9yPkxlb25nLCBLLiBXLjwvYXV0aG9yPjxhdXRob3I+SHVhbmcsIFQuIEouPC9hdXRob3I+PC9h
dXRob3JzPjwvY29udHJpYnV0b3JzPjxhdXRoLWFkZHJlc3M+RGVwYXJ0bWVudCBvZiBFbmdpbmVl
cmluZyBTY2llbmNlIGFuZCBNZWNoYW5pY3MsIFRoZSBQZW5uc3lsdmFuaWEgU3RhdGUgVW5pdmVy
c2l0eSwgVW5pdmVyc2l0eSBQYXJrLCBQQSAxNjgwMiwgVVNBLjwvYXV0aC1hZGRyZXNzPjx0aXRs
ZXM+PHRpdGxlPk1pY3JvZmx1aWRpYyBzeW50aGVzaXMgb2YgbXVsdGlmdW5jdGlvbmFsIEphbnVz
IHBhcnRpY2xlcyBmb3IgYmlvbWVkaWNhbCBhcHBsaWNhdGlvbnM8L3RpdGxlPjxzZWNvbmRhcnkt
dGl0bGU+TGFiIG9uIGEgQ2hpcDwvc2Vjb25kYXJ5LXRpdGxlPjwvdGl0bGVzPjxwZXJpb2RpY2Fs
PjxmdWxsLXRpdGxlPkxhYiBvbiBhIENoaXA8L2Z1bGwtdGl0bGU+PC9wZXJpb2RpY2FsPjxwYWdl
cz4yMDk3LTEwMjwvcGFnZXM+PHZvbHVtZT4xMjwvdm9sdW1lPjxudW1iZXI+MTI8L251bWJlcj48
ZWRpdGlvbj4yMDEyLzA1LzE2PC9lZGl0aW9uPjxrZXl3b3Jkcz48a2V5d29yZD5ETkEvY2hlbWlz
dHJ5L21ldGFib2xpc208L2tleXdvcmQ+PGtleXdvcmQ+RHJ1ZyBDYXJyaWVycy9jaGVtaXN0cnk8
L2tleXdvcmQ+PGtleXdvcmQ+SGlnaC1UaHJvdWdocHV0IFNjcmVlbmluZyBBc3NheXM8L2tleXdv
cmQ+PGtleXdvcmQ+TWljcm9mbHVpZGljIEFuYWx5dGljYWwgVGVjaG5pcXVlcy9pbnN0cnVtZW50
YXRpb24vKm1ldGhvZHM8L2tleXdvcmQ+PGtleXdvcmQ+U3VyZmFjZS1BY3RpdmUgQWdlbnRzL2No
ZW1pc3RyeTwva2V5d29yZD48L2tleXdvcmRzPjxkYXRlcz48eWVhcj4yMDEyPC95ZWFyPjxwdWIt
ZGF0ZXM+PGRhdGU+SnVuIDIxPC9kYXRlPjwvcHViLWRhdGVzPjwvZGF0ZXM+PGlzYm4+MTQ3My0w
MTg5IChFbGVjdHJvbmljKSYjeEQ7MTQ3My0wMTg5IChMaW5raW5nKTwvaXNibj48YWNjZXNzaW9u
LW51bT4yMjU4NDk5ODwvYWNjZXNzaW9uLW51bT48dXJscz48cmVsYXRlZC11cmxzPjx1cmw+aHR0
cHM6Ly93d3cubmNiaS5ubG0ubmloLmdvdi9wdWJtZWQvMjI1ODQ5OTg8L3VybD48L3JlbGF0ZWQt
dXJscz48L3VybHM+PGVsZWN0cm9uaWMtcmVzb3VyY2UtbnVtPjEwLjEwMzkvYzJsYzkwMDQ2Zzwv
ZWxlY3Ryb25pYy1yZXNvdXJjZS1udW0+PC9yZWNvcmQ+PC9DaXRlPjwvRW5kTm90ZT4A
</w:fldData>
        </w:fldChar>
      </w:r>
      <w:r w:rsidR="00C83A4D">
        <w:rPr>
          <w:rFonts w:ascii="Calibri" w:hAnsi="Calibri"/>
        </w:rPr>
        <w:instrText xml:space="preserve"> ADDIN EN.CITE </w:instrText>
      </w:r>
      <w:r w:rsidR="00C83A4D">
        <w:rPr>
          <w:rFonts w:ascii="Calibri" w:hAnsi="Calibri"/>
        </w:rPr>
        <w:fldChar w:fldCharType="begin">
          <w:fldData xml:space="preserve">PEVuZE5vdGU+PENpdGU+PEF1dGhvcj5TaHVtPC9BdXRob3I+PFllYXI+MjAxMDwvWWVhcj48UmVj
TnVtPjE3PC9SZWNOdW0+PERpc3BsYXlUZXh0PjxzdHlsZSBmYWNlPSJzdXBlcnNjcmlwdCI+MTct
MTk8L3N0eWxlPjwvRGlzcGxheVRleHQ+PHJlY29yZD48cmVjLW51bWJlcj4xNzwvcmVjLW51bWJl
cj48Zm9yZWlnbi1rZXlzPjxrZXkgYXBwPSJFTiIgZGItaWQ9ImY1endhc2V3eXN2MjAzZWRzZHI1
dnRzNzBwMDVyd2FydnRkMCIgdGltZXN0YW1wPSIxNTI5NTA3MDIyIj4xNzwva2V5PjwvZm9yZWln
bi1rZXlzPjxyZWYtdHlwZSBuYW1lPSJKb3VybmFsIEFydGljbGUiPjE3PC9yZWYtdHlwZT48Y29u
dHJpYnV0b3JzPjxhdXRob3JzPjxhdXRob3I+U2h1bSwgSC4gQy48L2F1dGhvcj48YXV0aG9yPkFi
YXRlLCBBLiBSLjwvYXV0aG9yPjxhdXRob3I+TGVlLCBELjwvYXV0aG9yPjxhdXRob3I+U3R1ZGFy
dCwgQS4gUi48L2F1dGhvcj48YXV0aG9yPldhbmcsIEIuPC9hdXRob3I+PGF1dGhvcj5DaGVuLCBD
LiBILjwvYXV0aG9yPjxhdXRob3I+VGhpZWxlLCBKLjwvYXV0aG9yPjxhdXRob3I+U2hhaCwgUi4g
Sy48L2F1dGhvcj48YXV0aG9yPktydW1tZWwsIEEuPC9hdXRob3I+PGF1dGhvcj5XZWl0eiwgRC4g
QS48L2F1dGhvcj48L2F1dGhvcnM+PC9jb250cmlidXRvcnM+PGF1dGgtYWRkcmVzcz5TY2hvb2wg
b2YgRW5naW5lZXJpbmcgYW5kIEFwcGxpZWQgU2NpZW5jZXMsIEhhcnZhcmQgVW5pdmVyc2l0eSwg
Q2FtYnJpZGdlLCBNYXNzYWNodXNldHRzIDAyMTM4LCBVU0EuPC9hdXRoLWFkZHJlc3M+PHRpdGxl
cz48dGl0bGU+RHJvcGxldCBtaWNyb2ZsdWlkaWNzIGZvciBmYWJyaWNhdGlvbiBvZiBub24tc3Bo
ZXJpY2FsIHBhcnRpY2xlczwvdGl0bGU+PHNlY29uZGFyeS10aXRsZT5NYWNyb21vbGVjdWxhciBS
YXBpZCBDb21tdW5pY2F0aW9uczwvc2Vjb25kYXJ5LXRpdGxlPjwvdGl0bGVzPjxwZXJpb2RpY2Fs
PjxmdWxsLXRpdGxlPk1hY3JvbW9sZWN1bGFyIFJhcGlkIENvbW11bmljYXRpb25zPC9mdWxsLXRp
dGxlPjwvcGVyaW9kaWNhbD48cGFnZXM+MTA4LTE4PC9wYWdlcz48dm9sdW1lPjMxPC92b2x1bWU+
PG51bWJlcj4yPC9udW1iZXI+PGVkaXRpb24+MjAxMC8wMS8xODwvZWRpdGlvbj48ZGF0ZXM+PHll
YXI+MjAxMDwveWVhcj48cHViLWRhdGVzPjxkYXRlPkphbiAxODwvZGF0ZT48L3B1Yi1kYXRlcz48
L2RhdGVzPjxpc2JuPjE1MjEtMzkyNyAoRWxlY3Ryb25pYykmI3hEOzEwMjItMTMzNiAoTGlua2lu
Zyk8L2lzYm4+PGFjY2Vzc2lvbi1udW0+MjE1OTA4ODI8L2FjY2Vzc2lvbi1udW0+PHVybHM+PHJl
bGF0ZWQtdXJscz48dXJsPmh0dHBzOi8vd3d3Lm5jYmkubmxtLm5paC5nb3YvcHVibWVkLzIxNTkw
ODgyPC91cmw+PC9yZWxhdGVkLXVybHM+PC91cmxzPjxlbGVjdHJvbmljLXJlc291cmNlLW51bT4x
MC4xMDAyL21hcmMuMjAwOTAwNTkwPC9lbGVjdHJvbmljLXJlc291cmNlLW51bT48L3JlY29yZD48
L0NpdGU+PENpdGU+PEF1dGhvcj5MYW48L0F1dGhvcj48WWVhcj4yMDExPC9ZZWFyPjxSZWNOdW0+
MTg8L1JlY051bT48cmVjb3JkPjxyZWMtbnVtYmVyPjE4PC9yZWMtbnVtYmVyPjxmb3JlaWduLWtl
eXM+PGtleSBhcHA9IkVOIiBkYi1pZD0iZjV6d2FzZXd5c3YyMDNlZHNkcjV2dHM3MHAwNXJ3YXJ2
dGQwIiB0aW1lc3RhbXA9IjE1Mjk1MDcyODYiPjE4PC9rZXk+PC9mb3JlaWduLWtleXM+PHJlZi10
eXBlIG5hbWU9IkpvdXJuYWwgQXJ0aWNsZSI+MTc8L3JlZi10eXBlPjxjb250cmlidXRvcnM+PGF1
dGhvcnM+PGF1dGhvcj5MYW4sIFcuPC9hdXRob3I+PGF1dGhvcj5MaSwgUy48L2F1dGhvcj48YXV0
aG9yPlh1LCBKLjwvYXV0aG9yPjxhdXRob3I+THVvLCBHLjwvYXV0aG9yPjwvYXV0aG9ycz48L2Nv
bnRyaWJ1dG9ycz48YXV0aC1hZGRyZXNzPlRoZSBTdGF0ZSBLZXkgTGFiIG9mIENoZW1pY2FsIEVu
Z2luZWVyaW5nLCBEZXBhcnRtZW50IG9mIENoZW1pY2FsIEVuZ2luZWVyaW5nLCBUc2luZ2h1YSBV
bml2ZXJzaXR5LCBCZWlqaW5nLCBDaGluYS48L2F1dGgtYWRkcmVzcz48dGl0bGVzPjx0aXRsZT5D
b250cm9sbGFibGUgcHJlcGFyYXRpb24gb2YgbmFub3BhcnRpY2xlLWNvYXRlZCBjaGl0b3NhbiBt
aWNyb3NwaGVyZXMgaW4gYSBjby1heGlhbCBtaWNyb2ZsdWlkaWMgZGV2aWNlPC90aXRsZT48c2Vj
b25kYXJ5LXRpdGxlPkxhYiBvbiBhIENoaXA8L3NlY29uZGFyeS10aXRsZT48L3RpdGxlcz48cGVy
aW9kaWNhbD48ZnVsbC10aXRsZT5MYWIgb24gYSBDaGlwPC9mdWxsLXRpdGxlPjwvcGVyaW9kaWNh
bD48cGFnZXM+NjUyLTc8L3BhZ2VzPjx2b2x1bWU+MTE8L3ZvbHVtZT48bnVtYmVyPjQ8L251bWJl
cj48ZWRpdGlvbj4yMDEwLzEyLzI1PC9lZGl0aW9uPjxkYXRlcz48eWVhcj4yMDExPC95ZWFyPjxw
dWItZGF0ZXM+PGRhdGU+RmViIDIxPC9kYXRlPjwvcHViLWRhdGVzPjwvZGF0ZXM+PGlzYm4+MTQ3
My0wMTg5IChFbGVjdHJvbmljKSYjeEQ7MTQ3My0wMTg5IChMaW5raW5nKTwvaXNibj48YWNjZXNz
aW9uLW51bT4yMTE4NDAxMDwvYWNjZXNzaW9uLW51bT48dXJscz48cmVsYXRlZC11cmxzPjx1cmw+
aHR0cHM6Ly93d3cubmNiaS5ubG0ubmloLmdvdi9wdWJtZWQvMjExODQwMTA8L3VybD48L3JlbGF0
ZWQtdXJscz48L3VybHM+PGVsZWN0cm9uaWMtcmVzb3VyY2UtbnVtPjEwLjEwMzkvYzBsYzAwNDYz
ZDwvZWxlY3Ryb25pYy1yZXNvdXJjZS1udW0+PC9yZWNvcmQ+PC9DaXRlPjxDaXRlPjxBdXRob3I+
WWFuZzwvQXV0aG9yPjxZZWFyPjIwMTI8L1llYXI+PFJlY051bT4xOTwvUmVjTnVtPjxyZWNvcmQ+
PHJlYy1udW1iZXI+MTk8L3JlYy1udW1iZXI+PGZvcmVpZ24ta2V5cz48a2V5IGFwcD0iRU4iIGRi
LWlkPSJmNXp3YXNld3lzdjIwM2Vkc2RyNXZ0czcwcDA1cndhcnZ0ZDAiIHRpbWVzdGFtcD0iMTUy
OTUwNzMzNiI+MTk8L2tleT48L2ZvcmVpZ24ta2V5cz48cmVmLXR5cGUgbmFtZT0iSm91cm5hbCBB
cnRpY2xlIj4xNzwvcmVmLXR5cGU+PGNvbnRyaWJ1dG9ycz48YXV0aG9ycz48YXV0aG9yPllhbmcs
IFMuPC9hdXRob3I+PGF1dGhvcj5HdW8sIEYuPC9hdXRob3I+PGF1dGhvcj5LaXJhbHksIEIuPC9h
dXRob3I+PGF1dGhvcj5NYW8sIFguPC9hdXRob3I+PGF1dGhvcj5MdSwgTS48L2F1dGhvcj48YXV0
aG9yPkxlb25nLCBLLiBXLjwvYXV0aG9yPjxhdXRob3I+SHVhbmcsIFQuIEouPC9hdXRob3I+PC9h
dXRob3JzPjwvY29udHJpYnV0b3JzPjxhdXRoLWFkZHJlc3M+RGVwYXJ0bWVudCBvZiBFbmdpbmVl
cmluZyBTY2llbmNlIGFuZCBNZWNoYW5pY3MsIFRoZSBQZW5uc3lsdmFuaWEgU3RhdGUgVW5pdmVy
c2l0eSwgVW5pdmVyc2l0eSBQYXJrLCBQQSAxNjgwMiwgVVNBLjwvYXV0aC1hZGRyZXNzPjx0aXRs
ZXM+PHRpdGxlPk1pY3JvZmx1aWRpYyBzeW50aGVzaXMgb2YgbXVsdGlmdW5jdGlvbmFsIEphbnVz
IHBhcnRpY2xlcyBmb3IgYmlvbWVkaWNhbCBhcHBsaWNhdGlvbnM8L3RpdGxlPjxzZWNvbmRhcnkt
dGl0bGU+TGFiIG9uIGEgQ2hpcDwvc2Vjb25kYXJ5LXRpdGxlPjwvdGl0bGVzPjxwZXJpb2RpY2Fs
PjxmdWxsLXRpdGxlPkxhYiBvbiBhIENoaXA8L2Z1bGwtdGl0bGU+PC9wZXJpb2RpY2FsPjxwYWdl
cz4yMDk3LTEwMjwvcGFnZXM+PHZvbHVtZT4xMjwvdm9sdW1lPjxudW1iZXI+MTI8L251bWJlcj48
ZWRpdGlvbj4yMDEyLzA1LzE2PC9lZGl0aW9uPjxrZXl3b3Jkcz48a2V5d29yZD5ETkEvY2hlbWlz
dHJ5L21ldGFib2xpc208L2tleXdvcmQ+PGtleXdvcmQ+RHJ1ZyBDYXJyaWVycy9jaGVtaXN0cnk8
L2tleXdvcmQ+PGtleXdvcmQ+SGlnaC1UaHJvdWdocHV0IFNjcmVlbmluZyBBc3NheXM8L2tleXdv
cmQ+PGtleXdvcmQ+TWljcm9mbHVpZGljIEFuYWx5dGljYWwgVGVjaG5pcXVlcy9pbnN0cnVtZW50
YXRpb24vKm1ldGhvZHM8L2tleXdvcmQ+PGtleXdvcmQ+U3VyZmFjZS1BY3RpdmUgQWdlbnRzL2No
ZW1pc3RyeTwva2V5d29yZD48L2tleXdvcmRzPjxkYXRlcz48eWVhcj4yMDEyPC95ZWFyPjxwdWIt
ZGF0ZXM+PGRhdGU+SnVuIDIxPC9kYXRlPjwvcHViLWRhdGVzPjwvZGF0ZXM+PGlzYm4+MTQ3My0w
MTg5IChFbGVjdHJvbmljKSYjeEQ7MTQ3My0wMTg5IChMaW5raW5nKTwvaXNibj48YWNjZXNzaW9u
LW51bT4yMjU4NDk5ODwvYWNjZXNzaW9uLW51bT48dXJscz48cmVsYXRlZC11cmxzPjx1cmw+aHR0
cHM6Ly93d3cubmNiaS5ubG0ubmloLmdvdi9wdWJtZWQvMjI1ODQ5OTg8L3VybD48L3JlbGF0ZWQt
dXJscz48L3VybHM+PGVsZWN0cm9uaWMtcmVzb3VyY2UtbnVtPjEwLjEwMzkvYzJsYzkwMDQ2Zzwv
ZWxlY3Ryb25pYy1yZXNvdXJjZS1udW0+PC9yZWNvcmQ+PC9DaXRlPjwvRW5kTm90ZT4A
</w:fldData>
        </w:fldChar>
      </w:r>
      <w:r w:rsidR="00C83A4D">
        <w:rPr>
          <w:rFonts w:ascii="Calibri" w:hAnsi="Calibri"/>
        </w:rPr>
        <w:instrText xml:space="preserve"> ADDIN EN.CITE.DATA </w:instrText>
      </w:r>
      <w:r w:rsidR="00C83A4D">
        <w:rPr>
          <w:rFonts w:ascii="Calibri" w:hAnsi="Calibri"/>
        </w:rPr>
      </w:r>
      <w:r w:rsidR="00C83A4D">
        <w:rPr>
          <w:rFonts w:ascii="Calibri" w:hAnsi="Calibri"/>
        </w:rPr>
        <w:fldChar w:fldCharType="end"/>
      </w:r>
      <w:r w:rsidR="00C83A4D">
        <w:rPr>
          <w:rFonts w:ascii="Calibri" w:hAnsi="Calibri"/>
        </w:rPr>
      </w:r>
      <w:r w:rsidR="00C83A4D">
        <w:rPr>
          <w:rFonts w:ascii="Calibri" w:hAnsi="Calibri"/>
        </w:rPr>
        <w:fldChar w:fldCharType="separate"/>
      </w:r>
      <w:r w:rsidR="00C83A4D" w:rsidRPr="00C83A4D">
        <w:rPr>
          <w:rFonts w:ascii="Calibri" w:hAnsi="Calibri"/>
          <w:noProof/>
          <w:vertAlign w:val="superscript"/>
        </w:rPr>
        <w:t>17-19</w:t>
      </w:r>
      <w:r w:rsidR="00C83A4D">
        <w:rPr>
          <w:rFonts w:ascii="Calibri" w:hAnsi="Calibri"/>
        </w:rPr>
        <w:fldChar w:fldCharType="end"/>
      </w:r>
      <w:r w:rsidR="00C83A4D">
        <w:rPr>
          <w:rFonts w:ascii="Calibri" w:hAnsi="Calibri"/>
        </w:rPr>
        <w:t>,</w:t>
      </w:r>
      <w:r w:rsidR="00DD3013">
        <w:rPr>
          <w:rFonts w:ascii="Calibri" w:hAnsi="Calibri"/>
        </w:rPr>
        <w:t xml:space="preserve"> layer-by-layer coating</w:t>
      </w:r>
      <w:r w:rsidR="00C83A4D">
        <w:rPr>
          <w:rFonts w:ascii="Calibri" w:hAnsi="Calibri"/>
        </w:rPr>
        <w:fldChar w:fldCharType="begin"/>
      </w:r>
      <w:r w:rsidR="008C766B">
        <w:rPr>
          <w:rFonts w:ascii="Calibri" w:hAnsi="Calibri"/>
        </w:rPr>
        <w:instrText xml:space="preserve"> ADDIN EN.CITE &lt;EndNote&gt;&lt;Cite&gt;&lt;Author&gt;Zhou&lt;/Author&gt;&lt;Year&gt;2013&lt;/Year&gt;&lt;RecNum&gt;20&lt;/RecNum&gt;&lt;DisplayText&gt;&lt;style face="superscript"&gt;21&lt;/style&gt;&lt;/DisplayText&gt;&lt;record&gt;&lt;rec-number&gt;20&lt;/rec-number&gt;&lt;foreign-keys&gt;&lt;key app="EN" db-id="f5zwasewysv203edsdr5vts70p05rwarvtd0" timestamp="1529507391"&gt;20&lt;/key&gt;&lt;/foreign-keys&gt;&lt;ref-type name="Journal Article"&gt;17&lt;/ref-type&gt;&lt;contributors&gt;&lt;authors&gt;&lt;author&gt;Zhou, Z.&lt;/author&gt;&lt;author&gt;Anselmo, A. C.&lt;/author&gt;&lt;author&gt;Mitragotri, S.&lt;/author&gt;&lt;/authors&gt;&lt;/contributors&gt;&lt;auth-address&gt;Department of Chemical Engineering, University of California, Santa Barbara, CA 93106, USA.&lt;/auth-address&gt;&lt;titles&gt;&lt;title&gt;Synthesis of protein-based, rod-shaped particles from spherical templates using layer-by-layer assembly&lt;/title&gt;&lt;secondary-title&gt;Advanced Materials&lt;/secondary-title&gt;&lt;/titles&gt;&lt;periodical&gt;&lt;full-title&gt;Advanced Materials&lt;/full-title&gt;&lt;/periodical&gt;&lt;pages&gt;2723-7&lt;/pages&gt;&lt;volume&gt;25&lt;/volume&gt;&lt;number&gt;19&lt;/number&gt;&lt;edition&gt;2013/04/13&lt;/edition&gt;&lt;keywords&gt;&lt;keyword&gt;Materials Testing&lt;/keyword&gt;&lt;keyword&gt;Molecular Conformation&lt;/keyword&gt;&lt;keyword&gt;Molecular Imprinting/*methods&lt;/keyword&gt;&lt;keyword&gt;Nanocapsules/*chemistry/*ultrastructure&lt;/keyword&gt;&lt;keyword&gt;Nanotubes/*chemistry/*ultrastructure&lt;/keyword&gt;&lt;keyword&gt;Polystyrenes/*chemistry&lt;/keyword&gt;&lt;keyword&gt;Proteins/*chemistry&lt;/keyword&gt;&lt;keyword&gt;Surface Properties&lt;/keyword&gt;&lt;/keywords&gt;&lt;dates&gt;&lt;year&gt;2013&lt;/year&gt;&lt;pub-dates&gt;&lt;date&gt;May 21&lt;/date&gt;&lt;/pub-dates&gt;&lt;/dates&gt;&lt;isbn&gt;1521-4095 (Electronic)&amp;#xD;0935-9648 (Linking)&lt;/isbn&gt;&lt;accession-num&gt;23580475&lt;/accession-num&gt;&lt;urls&gt;&lt;related-urls&gt;&lt;url&gt;https://www.ncbi.nlm.nih.gov/pubmed/23580475&lt;/url&gt;&lt;/related-urls&gt;&lt;/urls&gt;&lt;electronic-resource-num&gt;10.1002/adma.201300220&lt;/electronic-resource-num&gt;&lt;/record&gt;&lt;/Cite&gt;&lt;/EndNote&gt;</w:instrText>
      </w:r>
      <w:r w:rsidR="00C83A4D">
        <w:rPr>
          <w:rFonts w:ascii="Calibri" w:hAnsi="Calibri"/>
        </w:rPr>
        <w:fldChar w:fldCharType="separate"/>
      </w:r>
      <w:r w:rsidR="008C766B" w:rsidRPr="008C766B">
        <w:rPr>
          <w:rFonts w:ascii="Calibri" w:hAnsi="Calibri"/>
          <w:noProof/>
          <w:vertAlign w:val="superscript"/>
        </w:rPr>
        <w:t>21</w:t>
      </w:r>
      <w:r w:rsidR="00C83A4D">
        <w:rPr>
          <w:rFonts w:ascii="Calibri" w:hAnsi="Calibri"/>
        </w:rPr>
        <w:fldChar w:fldCharType="end"/>
      </w:r>
      <w:r w:rsidR="00C83A4D">
        <w:rPr>
          <w:rFonts w:ascii="Calibri" w:hAnsi="Calibri"/>
        </w:rPr>
        <w:t>,</w:t>
      </w:r>
      <w:r w:rsidR="00DD3013">
        <w:rPr>
          <w:rFonts w:ascii="Calibri" w:hAnsi="Calibri"/>
          <w:color w:val="231F20"/>
        </w:rPr>
        <w:t xml:space="preserve"> and other bottom-up synthesis approaches</w:t>
      </w:r>
      <w:r w:rsidR="00C83A4D">
        <w:rPr>
          <w:rFonts w:ascii="Calibri" w:hAnsi="Calibri"/>
          <w:color w:val="231F20"/>
        </w:rPr>
        <w:fldChar w:fldCharType="begin">
          <w:fldData xml:space="preserve">PEVuZE5vdGU+PENpdGU+PEF1dGhvcj5KYW5nPC9BdXRob3I+PFllYXI+MjAxMzwvWWVhcj48UmVj
TnVtPjIxPC9SZWNOdW0+PERpc3BsYXlUZXh0PjxzdHlsZSBmYWNlPSJzdXBlcnNjcmlwdCI+MjEs
MjI8L3N0eWxlPjwvRGlzcGxheVRleHQ+PHJlY29yZD48cmVjLW51bWJlcj4yMTwvcmVjLW51bWJl
cj48Zm9yZWlnbi1rZXlzPjxrZXkgYXBwPSJFTiIgZGItaWQ9ImY1endhc2V3eXN2MjAzZWRzZHI1
dnRzNzBwMDVyd2FydnRkMCIgdGltZXN0YW1wPSIxNTI5NTA3NjYxIj4yMTwva2V5PjwvZm9yZWln
bi1rZXlzPjxyZWYtdHlwZSBuYW1lPSJKb3VybmFsIEFydGljbGUiPjE3PC9yZWYtdHlwZT48Y29u
dHJpYnV0b3JzPjxhdXRob3JzPjxhdXRob3I+SmFuZywgUy4gRy48L2F1dGhvcj48YXV0aG9yPkF1
ZHVzLCBELiBKLjwvYXV0aG9yPjxhdXRob3I+S2xpbmdlciwgRC48L2F1dGhvcj48YXV0aG9yPkty
b2dzdGFkLCBELiBWLjwvYXV0aG9yPjxhdXRob3I+S2ltLCBCLiBKLjwvYXV0aG9yPjxhdXRob3I+
Q2FtZXJvbiwgQS48L2F1dGhvcj48YXV0aG9yPktpbSwgUy4gVy48L2F1dGhvcj48YXV0aG9yPkRl
bGFuZXksIEsuIFQuPC9hdXRob3I+PGF1dGhvcj5IdXIsIFMuIE0uPC9hdXRob3I+PGF1dGhvcj5L
aWxsb3BzLCBLLiBMLjwvYXV0aG9yPjxhdXRob3I+RnJlZHJpY2tzb24sIEcuIEguPC9hdXRob3I+
PGF1dGhvcj5LcmFtZXIsIEUuIEouPC9hdXRob3I+PGF1dGhvcj5IYXdrZXIsIEMuIEouPC9hdXRo
b3I+PC9hdXRob3JzPjwvY29udHJpYnV0b3JzPjxhdXRoLWFkZHJlc3M+TWF0ZXJpYWxzIFJlc2Vh
cmNoIExhYm9yYXRvcnksIFVuaXZlcnNpdHkgb2YgQ2FsaWZvcm5pYSwgU2FudGEgQmFyYmFyYSwg
Q2FsaWZvcm5pYSA5MzEwNiwgVVNBLjwvYXV0aC1hZGRyZXNzPjx0aXRsZXM+PHRpdGxlPlN0cmlw
ZWQsIGVsbGlwc29pZGFsIHBhcnRpY2xlcyBieSBjb250cm9sbGVkIGFzc2VtYmx5IG9mIGRpYmxv
Y2sgY29wb2x5bWVyczwvdGl0bGU+PHNlY29uZGFyeS10aXRsZT5Kb3VybmFsIG9mIHRoZSBBbWVy
aWNhbiBDaGVtaWNhbCBTb2NpZXR5PC9zZWNvbmRhcnktdGl0bGU+PC90aXRsZXM+PHBlcmlvZGlj
YWw+PGZ1bGwtdGl0bGU+Sm91cm5hbCBvZiB0aGUgQW1lcmljYW4gQ2hlbWljYWwgU29jaWV0eTwv
ZnVsbC10aXRsZT48L3BlcmlvZGljYWw+PHBhZ2VzPjY2NDktNTc8L3BhZ2VzPjx2b2x1bWU+MTM1
PC92b2x1bWU+PG51bWJlcj4xNzwvbnVtYmVyPjxlZGl0aW9uPjIwMTMvMDQvMTk8L2VkaXRpb24+
PGtleXdvcmRzPjxrZXl3b3JkPkFsZ29yaXRobXM8L2tleXdvcmQ+PGtleXdvcmQ+QW5pc290cm9w
eTwva2V5d29yZD48a2V5d29yZD5DZXRyaW1vbml1bSBDb21wb3VuZHMvY2hlbWlzdHJ5PC9rZXl3
b3JkPjxrZXl3b3JkPkNobG9yb2Zvcm08L2tleXdvcmQ+PGtleXdvcmQ+Q29sbG9pZHM8L2tleXdv
cmQ+PGtleXdvcmQ+RW11bHNpb25zPC9rZXl3b3JkPjxrZXl3b3JkPkdvbGQvY2hlbWlzdHJ5PC9r
ZXl3b3JkPjxrZXl3b3JkPk1pY3Jvc2NvcHksIEVsZWN0cm9uLCBUcmFuc21pc3Npb248L2tleXdv
cmQ+PGtleXdvcmQ+TmFub3BhcnRpY2xlczwva2V5d29yZD48a2V5d29yZD5QYXJ0aWNsZSBTaXpl
PC9rZXl3b3JkPjxrZXl3b3JkPlBvbHltZXJzLypjaGVtaWNhbCBzeW50aGVzaXMvY2hlbWlzdHJ5
PC9rZXl3b3JkPjxrZXl3b3JkPlBvbHlzdHlyZW5lcy8qY2hlbWlzdHJ5PC9rZXl3b3JkPjxrZXl3
b3JkPlBvbHl2aW55bHMvKmNoZW1pc3RyeTwva2V5d29yZD48a2V5d29yZD5QeXJpZGluZXMvKmNo
ZW1pc3RyeTwva2V5d29yZD48a2V5d29yZD5TY2F0dGVyaW5nLCBSYWRpYXRpb248L2tleXdvcmQ+
PGtleXdvcmQ+U29sdmVudHM8L2tleXdvcmQ+PGtleXdvcmQ+U3VyZmFjZSBUZW5zaW9uPC9rZXl3
b3JkPjxrZXl3b3JkPlN1cmZhY2UtQWN0aXZlIEFnZW50cy9jaGVtaXN0cnk8L2tleXdvcmQ+PGtl
eXdvcmQ+WC1SYXlzPC9rZXl3b3JkPjwva2V5d29yZHM+PGRhdGVzPjx5ZWFyPjIwMTM8L3llYXI+
PHB1Yi1kYXRlcz48ZGF0ZT5NYXkgMTwvZGF0ZT48L3B1Yi1kYXRlcz48L2RhdGVzPjxpc2JuPjE1
MjAtNTEyNiAoRWxlY3Ryb25pYykmI3hEOzAwMDItNzg2MyAoTGlua2luZyk8L2lzYm4+PGFjY2Vz
c2lvbi1udW0+MjM1OTQxMDY8L2FjY2Vzc2lvbi1udW0+PHVybHM+PHJlbGF0ZWQtdXJscz48dXJs
Pmh0dHBzOi8vd3d3Lm5jYmkubmxtLm5paC5nb3YvcHVibWVkLzIzNTk0MTA2PC91cmw+PC9yZWxh
dGVkLXVybHM+PC91cmxzPjxlbGVjdHJvbmljLXJlc291cmNlLW51bT4xMC4xMDIxL2phNDAxOTQ0
NzwvZWxlY3Ryb25pYy1yZXNvdXJjZS1udW0+PC9yZWNvcmQ+PC9DaXRlPjxDaXRlPjxBdXRob3I+
UGV0emV0YWtpczwvQXV0aG9yPjxZZWFyPjIwMTE8L1llYXI+PFJlY051bT4yNDwvUmVjTnVtPjxy
ZWNvcmQ+PHJlYy1udW1iZXI+MjQ8L3JlYy1udW1iZXI+PGZvcmVpZ24ta2V5cz48a2V5IGFwcD0i
RU4iIGRiLWlkPSJmNXp3YXNld3lzdjIwM2Vkc2RyNXZ0czcwcDA1cndhcnZ0ZDAiIHRpbWVzdGFt
cD0iMTUyOTUxODEwOSI+MjQ8L2tleT48L2ZvcmVpZ24ta2V5cz48cmVmLXR5cGUgbmFtZT0iSm91
cm5hbCBBcnRpY2xlIj4xNzwvcmVmLXR5cGU+PGNvbnRyaWJ1dG9ycz48YXV0aG9ycz48YXV0aG9y
PlBldHpldGFraXMsIE5pa29zPC9hdXRob3I+PGF1dGhvcj5Eb3ZlLCBBbmRyZXcgUC48L2F1dGhv
cj48YXV0aG9yPk8mYXBvcztSZWlsbHksIFJhY2hlbCBLLjwvYXV0aG9yPjwvYXV0aG9ycz48L2Nv
bnRyaWJ1dG9ycz48dGl0bGVzPjx0aXRsZT5DeWxpbmRyaWNhbCBtaWNlbGxlcyBmcm9tIHRoZSBs
aXZpbmcgY3J5c3RhbGxpemF0aW9uLWRyaXZlbiBzZWxmLWFzc2VtYmx5IG9mIHBvbHkobGFjdGlk
ZSktY29udGFpbmluZyBibG9jayBjb3BvbHltZXJzPC90aXRsZT48c2Vjb25kYXJ5LXRpdGxlPkNo
ZW1pY2FsIFNjaWVuY2U8L3NlY29uZGFyeS10aXRsZT48L3RpdGxlcz48cGVyaW9kaWNhbD48ZnVs
bC10aXRsZT5DaGVtaWNhbCBTY2llbmNlPC9mdWxsLXRpdGxlPjwvcGVyaW9kaWNhbD48cGFnZXM+
OTU1LTk2MDwvcGFnZXM+PHZvbHVtZT4yPC92b2x1bWU+PG51bWJlcj41PC9udW1iZXI+PGRhdGVz
Pjx5ZWFyPjIwMTE8L3llYXI+PC9kYXRlcz48cHVibGlzaGVyPlRoZSBSb3lhbCBTb2NpZXR5IG9m
IENoZW1pc3RyeTwvcHVibGlzaGVyPjxpc2JuPjIwNDEtNjUyMDwvaXNibj48d29yay10eXBlPjEw
LjEwMzkvQzBTQzAwNTk2Rzwvd29yay10eXBlPjx1cmxzPjxyZWxhdGVkLXVybHM+PHVybD5odHRw
Oi8vZHguZG9pLm9yZy8xMC4xMDM5L0MwU0MwMDU5Nkc8L3VybD48L3JlbGF0ZWQtdXJscz48L3Vy
bHM+PGVsZWN0cm9uaWMtcmVzb3VyY2UtbnVtPjEwLjEwMzkvQzBTQzAwNTk2RzwvZWxlY3Ryb25p
Yy1yZXNvdXJjZS1udW0+PC9yZWNvcmQ+PC9DaXRlPjwvRW5kTm90ZT5=
</w:fldData>
        </w:fldChar>
      </w:r>
      <w:r w:rsidR="00C83A4D">
        <w:rPr>
          <w:rFonts w:ascii="Calibri" w:hAnsi="Calibri"/>
          <w:color w:val="231F20"/>
        </w:rPr>
        <w:instrText xml:space="preserve"> ADDIN EN.CITE </w:instrText>
      </w:r>
      <w:r w:rsidR="00C83A4D">
        <w:rPr>
          <w:rFonts w:ascii="Calibri" w:hAnsi="Calibri"/>
          <w:color w:val="231F20"/>
        </w:rPr>
        <w:fldChar w:fldCharType="begin">
          <w:fldData xml:space="preserve">PEVuZE5vdGU+PENpdGU+PEF1dGhvcj5KYW5nPC9BdXRob3I+PFllYXI+MjAxMzwvWWVhcj48UmVj
TnVtPjIxPC9SZWNOdW0+PERpc3BsYXlUZXh0PjxzdHlsZSBmYWNlPSJzdXBlcnNjcmlwdCI+MjEs
MjI8L3N0eWxlPjwvRGlzcGxheVRleHQ+PHJlY29yZD48cmVjLW51bWJlcj4yMTwvcmVjLW51bWJl
cj48Zm9yZWlnbi1rZXlzPjxrZXkgYXBwPSJFTiIgZGItaWQ9ImY1endhc2V3eXN2MjAzZWRzZHI1
dnRzNzBwMDVyd2FydnRkMCIgdGltZXN0YW1wPSIxNTI5NTA3NjYxIj4yMTwva2V5PjwvZm9yZWln
bi1rZXlzPjxyZWYtdHlwZSBuYW1lPSJKb3VybmFsIEFydGljbGUiPjE3PC9yZWYtdHlwZT48Y29u
dHJpYnV0b3JzPjxhdXRob3JzPjxhdXRob3I+SmFuZywgUy4gRy48L2F1dGhvcj48YXV0aG9yPkF1
ZHVzLCBELiBKLjwvYXV0aG9yPjxhdXRob3I+S2xpbmdlciwgRC48L2F1dGhvcj48YXV0aG9yPkty
b2dzdGFkLCBELiBWLjwvYXV0aG9yPjxhdXRob3I+S2ltLCBCLiBKLjwvYXV0aG9yPjxhdXRob3I+
Q2FtZXJvbiwgQS48L2F1dGhvcj48YXV0aG9yPktpbSwgUy4gVy48L2F1dGhvcj48YXV0aG9yPkRl
bGFuZXksIEsuIFQuPC9hdXRob3I+PGF1dGhvcj5IdXIsIFMuIE0uPC9hdXRob3I+PGF1dGhvcj5L
aWxsb3BzLCBLLiBMLjwvYXV0aG9yPjxhdXRob3I+RnJlZHJpY2tzb24sIEcuIEguPC9hdXRob3I+
PGF1dGhvcj5LcmFtZXIsIEUuIEouPC9hdXRob3I+PGF1dGhvcj5IYXdrZXIsIEMuIEouPC9hdXRo
b3I+PC9hdXRob3JzPjwvY29udHJpYnV0b3JzPjxhdXRoLWFkZHJlc3M+TWF0ZXJpYWxzIFJlc2Vh
cmNoIExhYm9yYXRvcnksIFVuaXZlcnNpdHkgb2YgQ2FsaWZvcm5pYSwgU2FudGEgQmFyYmFyYSwg
Q2FsaWZvcm5pYSA5MzEwNiwgVVNBLjwvYXV0aC1hZGRyZXNzPjx0aXRsZXM+PHRpdGxlPlN0cmlw
ZWQsIGVsbGlwc29pZGFsIHBhcnRpY2xlcyBieSBjb250cm9sbGVkIGFzc2VtYmx5IG9mIGRpYmxv
Y2sgY29wb2x5bWVyczwvdGl0bGU+PHNlY29uZGFyeS10aXRsZT5Kb3VybmFsIG9mIHRoZSBBbWVy
aWNhbiBDaGVtaWNhbCBTb2NpZXR5PC9zZWNvbmRhcnktdGl0bGU+PC90aXRsZXM+PHBlcmlvZGlj
YWw+PGZ1bGwtdGl0bGU+Sm91cm5hbCBvZiB0aGUgQW1lcmljYW4gQ2hlbWljYWwgU29jaWV0eTwv
ZnVsbC10aXRsZT48L3BlcmlvZGljYWw+PHBhZ2VzPjY2NDktNTc8L3BhZ2VzPjx2b2x1bWU+MTM1
PC92b2x1bWU+PG51bWJlcj4xNzwvbnVtYmVyPjxlZGl0aW9uPjIwMTMvMDQvMTk8L2VkaXRpb24+
PGtleXdvcmRzPjxrZXl3b3JkPkFsZ29yaXRobXM8L2tleXdvcmQ+PGtleXdvcmQ+QW5pc290cm9w
eTwva2V5d29yZD48a2V5d29yZD5DZXRyaW1vbml1bSBDb21wb3VuZHMvY2hlbWlzdHJ5PC9rZXl3
b3JkPjxrZXl3b3JkPkNobG9yb2Zvcm08L2tleXdvcmQ+PGtleXdvcmQ+Q29sbG9pZHM8L2tleXdv
cmQ+PGtleXdvcmQ+RW11bHNpb25zPC9rZXl3b3JkPjxrZXl3b3JkPkdvbGQvY2hlbWlzdHJ5PC9r
ZXl3b3JkPjxrZXl3b3JkPk1pY3Jvc2NvcHksIEVsZWN0cm9uLCBUcmFuc21pc3Npb248L2tleXdv
cmQ+PGtleXdvcmQ+TmFub3BhcnRpY2xlczwva2V5d29yZD48a2V5d29yZD5QYXJ0aWNsZSBTaXpl
PC9rZXl3b3JkPjxrZXl3b3JkPlBvbHltZXJzLypjaGVtaWNhbCBzeW50aGVzaXMvY2hlbWlzdHJ5
PC9rZXl3b3JkPjxrZXl3b3JkPlBvbHlzdHlyZW5lcy8qY2hlbWlzdHJ5PC9rZXl3b3JkPjxrZXl3
b3JkPlBvbHl2aW55bHMvKmNoZW1pc3RyeTwva2V5d29yZD48a2V5d29yZD5QeXJpZGluZXMvKmNo
ZW1pc3RyeTwva2V5d29yZD48a2V5d29yZD5TY2F0dGVyaW5nLCBSYWRpYXRpb248L2tleXdvcmQ+
PGtleXdvcmQ+U29sdmVudHM8L2tleXdvcmQ+PGtleXdvcmQ+U3VyZmFjZSBUZW5zaW9uPC9rZXl3
b3JkPjxrZXl3b3JkPlN1cmZhY2UtQWN0aXZlIEFnZW50cy9jaGVtaXN0cnk8L2tleXdvcmQ+PGtl
eXdvcmQ+WC1SYXlzPC9rZXl3b3JkPjwva2V5d29yZHM+PGRhdGVzPjx5ZWFyPjIwMTM8L3llYXI+
PHB1Yi1kYXRlcz48ZGF0ZT5NYXkgMTwvZGF0ZT48L3B1Yi1kYXRlcz48L2RhdGVzPjxpc2JuPjE1
MjAtNTEyNiAoRWxlY3Ryb25pYykmI3hEOzAwMDItNzg2MyAoTGlua2luZyk8L2lzYm4+PGFjY2Vz
c2lvbi1udW0+MjM1OTQxMDY8L2FjY2Vzc2lvbi1udW0+PHVybHM+PHJlbGF0ZWQtdXJscz48dXJs
Pmh0dHBzOi8vd3d3Lm5jYmkubmxtLm5paC5nb3YvcHVibWVkLzIzNTk0MTA2PC91cmw+PC9yZWxh
dGVkLXVybHM+PC91cmxzPjxlbGVjdHJvbmljLXJlc291cmNlLW51bT4xMC4xMDIxL2phNDAxOTQ0
NzwvZWxlY3Ryb25pYy1yZXNvdXJjZS1udW0+PC9yZWNvcmQ+PC9DaXRlPjxDaXRlPjxBdXRob3I+
UGV0emV0YWtpczwvQXV0aG9yPjxZZWFyPjIwMTE8L1llYXI+PFJlY051bT4yNDwvUmVjTnVtPjxy
ZWNvcmQ+PHJlYy1udW1iZXI+MjQ8L3JlYy1udW1iZXI+PGZvcmVpZ24ta2V5cz48a2V5IGFwcD0i
RU4iIGRiLWlkPSJmNXp3YXNld3lzdjIwM2Vkc2RyNXZ0czcwcDA1cndhcnZ0ZDAiIHRpbWVzdGFt
cD0iMTUyOTUxODEwOSI+MjQ8L2tleT48L2ZvcmVpZ24ta2V5cz48cmVmLXR5cGUgbmFtZT0iSm91
cm5hbCBBcnRpY2xlIj4xNzwvcmVmLXR5cGU+PGNvbnRyaWJ1dG9ycz48YXV0aG9ycz48YXV0aG9y
PlBldHpldGFraXMsIE5pa29zPC9hdXRob3I+PGF1dGhvcj5Eb3ZlLCBBbmRyZXcgUC48L2F1dGhv
cj48YXV0aG9yPk8mYXBvcztSZWlsbHksIFJhY2hlbCBLLjwvYXV0aG9yPjwvYXV0aG9ycz48L2Nv
bnRyaWJ1dG9ycz48dGl0bGVzPjx0aXRsZT5DeWxpbmRyaWNhbCBtaWNlbGxlcyBmcm9tIHRoZSBs
aXZpbmcgY3J5c3RhbGxpemF0aW9uLWRyaXZlbiBzZWxmLWFzc2VtYmx5IG9mIHBvbHkobGFjdGlk
ZSktY29udGFpbmluZyBibG9jayBjb3BvbHltZXJzPC90aXRsZT48c2Vjb25kYXJ5LXRpdGxlPkNo
ZW1pY2FsIFNjaWVuY2U8L3NlY29uZGFyeS10aXRsZT48L3RpdGxlcz48cGVyaW9kaWNhbD48ZnVs
bC10aXRsZT5DaGVtaWNhbCBTY2llbmNlPC9mdWxsLXRpdGxlPjwvcGVyaW9kaWNhbD48cGFnZXM+
OTU1LTk2MDwvcGFnZXM+PHZvbHVtZT4yPC92b2x1bWU+PG51bWJlcj41PC9udW1iZXI+PGRhdGVz
Pjx5ZWFyPjIwMTE8L3llYXI+PC9kYXRlcz48cHVibGlzaGVyPlRoZSBSb3lhbCBTb2NpZXR5IG9m
IENoZW1pc3RyeTwvcHVibGlzaGVyPjxpc2JuPjIwNDEtNjUyMDwvaXNibj48d29yay10eXBlPjEw
LjEwMzkvQzBTQzAwNTk2Rzwvd29yay10eXBlPjx1cmxzPjxyZWxhdGVkLXVybHM+PHVybD5odHRw
Oi8vZHguZG9pLm9yZy8xMC4xMDM5L0MwU0MwMDU5Nkc8L3VybD48L3JlbGF0ZWQtdXJscz48L3Vy
bHM+PGVsZWN0cm9uaWMtcmVzb3VyY2UtbnVtPjEwLjEwMzkvQzBTQzAwNTk2RzwvZWxlY3Ryb25p
Yy1yZXNvdXJjZS1udW0+PC9yZWNvcmQ+PC9DaXRlPjwvRW5kTm90ZT5=
</w:fldData>
        </w:fldChar>
      </w:r>
      <w:r w:rsidR="00C83A4D">
        <w:rPr>
          <w:rFonts w:ascii="Calibri" w:hAnsi="Calibri"/>
          <w:color w:val="231F20"/>
        </w:rPr>
        <w:instrText xml:space="preserve"> ADDIN EN.CITE.DATA </w:instrText>
      </w:r>
      <w:r w:rsidR="00C83A4D">
        <w:rPr>
          <w:rFonts w:ascii="Calibri" w:hAnsi="Calibri"/>
          <w:color w:val="231F20"/>
        </w:rPr>
      </w:r>
      <w:r w:rsidR="00C83A4D">
        <w:rPr>
          <w:rFonts w:ascii="Calibri" w:hAnsi="Calibri"/>
          <w:color w:val="231F20"/>
        </w:rPr>
        <w:fldChar w:fldCharType="end"/>
      </w:r>
      <w:r w:rsidR="00C83A4D">
        <w:rPr>
          <w:rFonts w:ascii="Calibri" w:hAnsi="Calibri"/>
          <w:color w:val="231F20"/>
        </w:rPr>
      </w:r>
      <w:r w:rsidR="00C83A4D">
        <w:rPr>
          <w:rFonts w:ascii="Calibri" w:hAnsi="Calibri"/>
          <w:color w:val="231F20"/>
        </w:rPr>
        <w:fldChar w:fldCharType="separate"/>
      </w:r>
      <w:r w:rsidR="00C83A4D" w:rsidRPr="00C83A4D">
        <w:rPr>
          <w:rFonts w:ascii="Calibri" w:hAnsi="Calibri"/>
          <w:noProof/>
          <w:color w:val="231F20"/>
          <w:vertAlign w:val="superscript"/>
        </w:rPr>
        <w:t>21,22</w:t>
      </w:r>
      <w:r w:rsidR="00C83A4D">
        <w:rPr>
          <w:rFonts w:ascii="Calibri" w:hAnsi="Calibri"/>
          <w:color w:val="231F20"/>
        </w:rPr>
        <w:fldChar w:fldCharType="end"/>
      </w:r>
      <w:r w:rsidR="00214BFF">
        <w:rPr>
          <w:rFonts w:ascii="Calibri" w:hAnsi="Calibri"/>
          <w:color w:val="231F20"/>
        </w:rPr>
        <w:t>.</w:t>
      </w:r>
      <w:r w:rsidR="00DD3013">
        <w:rPr>
          <w:rFonts w:ascii="Calibri" w:hAnsi="Calibri"/>
          <w:color w:val="231F20"/>
        </w:rPr>
        <w:t xml:space="preserve"> However, these approaches do not enable strong control over particle geometry and are not as versatile in terms of shapes that can be generate</w:t>
      </w:r>
      <w:r w:rsidR="00D802A3">
        <w:rPr>
          <w:rFonts w:ascii="Calibri" w:hAnsi="Calibri"/>
          <w:color w:val="231F20"/>
        </w:rPr>
        <w:t>d and particle materials that can be used</w:t>
      </w:r>
      <w:r w:rsidR="00DD3013">
        <w:rPr>
          <w:rFonts w:ascii="Calibri" w:hAnsi="Calibri"/>
          <w:color w:val="231F20"/>
        </w:rPr>
        <w:t xml:space="preserve">. A popular top-down method for fabricating </w:t>
      </w:r>
      <w:proofErr w:type="spellStart"/>
      <w:r w:rsidR="00DD3013">
        <w:rPr>
          <w:rFonts w:ascii="Calibri" w:hAnsi="Calibri"/>
          <w:color w:val="231F20"/>
        </w:rPr>
        <w:t>nonspherical</w:t>
      </w:r>
      <w:proofErr w:type="spellEnd"/>
      <w:r w:rsidR="00DD3013">
        <w:rPr>
          <w:rFonts w:ascii="Calibri" w:hAnsi="Calibri"/>
          <w:color w:val="231F20"/>
        </w:rPr>
        <w:t xml:space="preserve"> particles is Particle Replication in Non-Wetting Templates (PRINT</w:t>
      </w:r>
      <w:r w:rsidR="00DD3013" w:rsidRPr="00DD3013">
        <w:rPr>
          <w:rFonts w:ascii="Calibri" w:hAnsi="Calibri"/>
          <w:color w:val="231F20"/>
        </w:rPr>
        <w:t>)</w:t>
      </w:r>
      <w:r w:rsidR="00C83A4D">
        <w:rPr>
          <w:rFonts w:ascii="Calibri" w:hAnsi="Calibri"/>
          <w:color w:val="231F20"/>
        </w:rPr>
        <w:fldChar w:fldCharType="begin"/>
      </w:r>
      <w:r w:rsidR="008C766B">
        <w:rPr>
          <w:rFonts w:ascii="Calibri" w:hAnsi="Calibri"/>
          <w:color w:val="231F20"/>
        </w:rPr>
        <w:instrText xml:space="preserve"> ADDIN EN.CITE &lt;EndNote&gt;&lt;Cite&gt;&lt;Author&gt;Rolland&lt;/Author&gt;&lt;Year&gt;2005&lt;/Year&gt;&lt;RecNum&gt;22&lt;/RecNum&gt;&lt;DisplayText&gt;&lt;style face="superscript"&gt;24&lt;/style&gt;&lt;/DisplayText&gt;&lt;record&gt;&lt;rec-number&gt;22&lt;/rec-number&gt;&lt;foreign-keys&gt;&lt;key app="EN" db-id="f5zwasewysv203edsdr5vts70p05rwarvtd0" timestamp="1529507821"&gt;22&lt;/key&gt;&lt;/foreign-keys&gt;&lt;ref-type name="Journal Article"&gt;17&lt;/ref-type&gt;&lt;contributors&gt;&lt;authors&gt;&lt;author&gt;Rolland, J. P.&lt;/author&gt;&lt;author&gt;Maynor, B. W.&lt;/author&gt;&lt;author&gt;Euliss, L. E.&lt;/author&gt;&lt;author&gt;Exner, A. E.&lt;/author&gt;&lt;author&gt;Denison, G. M.&lt;/author&gt;&lt;author&gt;DeSimone, J. M.&lt;/author&gt;&lt;/authors&gt;&lt;/contributors&gt;&lt;auth-address&gt;Department of Chemistry, University of North Carolina at Chapel Hill, Chapel Hill, North Carolina 27599, USA.&lt;/auth-address&gt;&lt;titles&gt;&lt;title&gt;Direct fabrication and harvesting of monodisperse, shape-specific nanobiomaterials&lt;/title&gt;&lt;secondary-title&gt;Journal of the American Chemical Society&lt;/secondary-title&gt;&lt;/titles&gt;&lt;periodical&gt;&lt;full-title&gt;Journal of the American Chemical Society&lt;/full-title&gt;&lt;/periodical&gt;&lt;pages&gt;10096-100&lt;/pages&gt;&lt;volume&gt;127&lt;/volume&gt;&lt;number&gt;28&lt;/number&gt;&lt;edition&gt;2005/07/14&lt;/edition&gt;&lt;keywords&gt;&lt;keyword&gt;Biocompatible Materials/*chemistry&lt;/keyword&gt;&lt;keyword&gt;Biosensing Techniques/*methods&lt;/keyword&gt;&lt;keyword&gt;Nanotechnology/instrumentation/*methods&lt;/keyword&gt;&lt;keyword&gt;Polyethylene Glycols/chemistry&lt;/keyword&gt;&lt;keyword&gt;Silicon/*chemistry&lt;/keyword&gt;&lt;keyword&gt;*Surface Properties&lt;/keyword&gt;&lt;/keywords&gt;&lt;dates&gt;&lt;year&gt;2005&lt;/year&gt;&lt;pub-dates&gt;&lt;date&gt;Jul 20&lt;/date&gt;&lt;/pub-dates&gt;&lt;/dates&gt;&lt;isbn&gt;0002-7863 (Print)&amp;#xD;0002-7863 (Linking)&lt;/isbn&gt;&lt;accession-num&gt;16011375&lt;/accession-num&gt;&lt;urls&gt;&lt;related-urls&gt;&lt;url&gt;https://www.ncbi.nlm.nih.gov/pubmed/16011375&lt;/url&gt;&lt;/related-urls&gt;&lt;/urls&gt;&lt;electronic-resource-num&gt;10.1021/ja051977c&lt;/electronic-resource-num&gt;&lt;/record&gt;&lt;/Cite&gt;&lt;/EndNote&gt;</w:instrText>
      </w:r>
      <w:r w:rsidR="00C83A4D">
        <w:rPr>
          <w:rFonts w:ascii="Calibri" w:hAnsi="Calibri"/>
          <w:color w:val="231F20"/>
        </w:rPr>
        <w:fldChar w:fldCharType="separate"/>
      </w:r>
      <w:r w:rsidR="008C766B" w:rsidRPr="008C766B">
        <w:rPr>
          <w:rFonts w:ascii="Calibri" w:hAnsi="Calibri"/>
          <w:noProof/>
          <w:color w:val="231F20"/>
          <w:vertAlign w:val="superscript"/>
        </w:rPr>
        <w:t>24</w:t>
      </w:r>
      <w:r w:rsidR="00C83A4D">
        <w:rPr>
          <w:rFonts w:ascii="Calibri" w:hAnsi="Calibri"/>
          <w:color w:val="231F20"/>
        </w:rPr>
        <w:fldChar w:fldCharType="end"/>
      </w:r>
      <w:r w:rsidR="00214BFF">
        <w:rPr>
          <w:rFonts w:ascii="Calibri" w:hAnsi="Calibri"/>
          <w:color w:val="231F20"/>
        </w:rPr>
        <w:t>.</w:t>
      </w:r>
      <w:r w:rsidR="00C83A4D">
        <w:rPr>
          <w:rFonts w:ascii="Calibri" w:hAnsi="Calibri"/>
          <w:color w:val="231F20"/>
        </w:rPr>
        <w:t xml:space="preserve"> </w:t>
      </w:r>
      <w:r w:rsidR="00DD3013">
        <w:rPr>
          <w:rFonts w:ascii="Calibri" w:hAnsi="Calibri"/>
          <w:color w:val="231F20"/>
        </w:rPr>
        <w:t>Although PRINT enables precise control over particle shape, it requires expensive machinery and is</w:t>
      </w:r>
      <w:r w:rsidR="00D802A3">
        <w:rPr>
          <w:rFonts w:ascii="Calibri" w:hAnsi="Calibri"/>
          <w:color w:val="231F20"/>
        </w:rPr>
        <w:t xml:space="preserve"> </w:t>
      </w:r>
      <w:r w:rsidR="00DD3013">
        <w:rPr>
          <w:rFonts w:ascii="Calibri" w:hAnsi="Calibri"/>
          <w:color w:val="231F20"/>
        </w:rPr>
        <w:t>not as accessible</w:t>
      </w:r>
      <w:r w:rsidR="00D802A3">
        <w:rPr>
          <w:rFonts w:ascii="Calibri" w:hAnsi="Calibri"/>
          <w:color w:val="231F20"/>
        </w:rPr>
        <w:t xml:space="preserve"> and simple to implement</w:t>
      </w:r>
      <w:r w:rsidR="00DD3013">
        <w:rPr>
          <w:rFonts w:ascii="Calibri" w:hAnsi="Calibri"/>
          <w:color w:val="231F20"/>
        </w:rPr>
        <w:t xml:space="preserve"> as the thin film stretching method. </w:t>
      </w:r>
    </w:p>
    <w:p w14:paraId="3CDD79BC" w14:textId="77777777" w:rsidR="000D7ECF" w:rsidRPr="00DD3013" w:rsidRDefault="000D7ECF" w:rsidP="000D7ECF">
      <w:pPr>
        <w:pStyle w:val="NormalWeb"/>
        <w:spacing w:before="0" w:beforeAutospacing="0" w:after="0" w:afterAutospacing="0"/>
        <w:jc w:val="both"/>
        <w:rPr>
          <w:rFonts w:ascii="Calibri" w:hAnsi="Calibri"/>
        </w:rPr>
      </w:pPr>
    </w:p>
    <w:p w14:paraId="179404F4" w14:textId="67A1443D" w:rsidR="000D7ECF" w:rsidRDefault="000D7ECF" w:rsidP="000D7ECF">
      <w:pPr>
        <w:pStyle w:val="NormalWeb"/>
        <w:spacing w:before="0" w:beforeAutospacing="0" w:after="0" w:afterAutospacing="0"/>
        <w:jc w:val="both"/>
        <w:rPr>
          <w:rFonts w:ascii="Calibri" w:hAnsi="Calibri"/>
        </w:rPr>
      </w:pPr>
      <w:r>
        <w:rPr>
          <w:rFonts w:ascii="Calibri" w:hAnsi="Calibri"/>
        </w:rPr>
        <w:t>The single emulsion technique can be used to fabricate PLGA particles of various sizes, ranging f</w:t>
      </w:r>
      <w:r w:rsidR="0044137B">
        <w:rPr>
          <w:rFonts w:ascii="Calibri" w:hAnsi="Calibri"/>
        </w:rPr>
        <w:t xml:space="preserve">rom the </w:t>
      </w:r>
      <w:proofErr w:type="spellStart"/>
      <w:r w:rsidR="0044137B">
        <w:rPr>
          <w:rFonts w:ascii="Calibri" w:hAnsi="Calibri"/>
        </w:rPr>
        <w:t>nano</w:t>
      </w:r>
      <w:proofErr w:type="spellEnd"/>
      <w:r w:rsidR="0044137B">
        <w:rPr>
          <w:rFonts w:ascii="Calibri" w:hAnsi="Calibri"/>
        </w:rPr>
        <w:t xml:space="preserve"> to microscale</w:t>
      </w:r>
      <w:r w:rsidR="00C83A4D">
        <w:rPr>
          <w:rFonts w:ascii="Calibri" w:hAnsi="Calibri"/>
        </w:rPr>
        <w:fldChar w:fldCharType="begin">
          <w:fldData xml:space="preserve">PEVuZE5vdGU+PENpdGU+PEF1dGhvcj5NZXllcjwvQXV0aG9yPjxZZWFyPjIwMTU8L1llYXI+PFJl
Y051bT4xMDwvUmVjTnVtPjxEaXNwbGF5VGV4dD48c3R5bGUgZmFjZT0ic3VwZXJzY3JpcHQiPjEy
LDEzPC9zdHlsZT48L0Rpc3BsYXlUZXh0PjxyZWNvcmQ+PHJlYy1udW1iZXI+MTA8L3JlYy1udW1i
ZXI+PGZvcmVpZ24ta2V5cz48a2V5IGFwcD0iRU4iIGRiLWlkPSJmNXp3YXNld3lzdjIwM2Vkc2Ry
NXZ0czcwcDA1cndhcnZ0ZDAiIHRpbWVzdGFtcD0iMTUyMjM3MjExMCI+MTA8L2tleT48L2ZvcmVp
Z24ta2V5cz48cmVmLXR5cGUgbmFtZT0iSm91cm5hbCBBcnRpY2xlIj4xNzwvcmVmLXR5cGU+PGNv
bnRyaWJ1dG9ycz48YXV0aG9ycz48YXV0aG9yPk1leWVyLCBSLiBBLjwvYXV0aG9yPjxhdXRob3I+
U3Vuc2hpbmUsIEouIEMuPC9hdXRob3I+PGF1dGhvcj5QZXJpY2EsIEsuPC9hdXRob3I+PGF1dGhv
cj5Lb3NtaWRlcywgQS4gSy48L2F1dGhvcj48YXV0aG9yPkFqZSwgSy48L2F1dGhvcj48YXV0aG9y
PlNjaG5lY2ssIEouIFAuPC9hdXRob3I+PGF1dGhvcj5HcmVlbiwgSi4gSi48L2F1dGhvcj48L2F1
dGhvcnM+PC9jb250cmlidXRvcnM+PGF1dGgtYWRkcmVzcz5UcmFuc2xhdGlvbmFsIFRpc3N1ZSBF
bmdpbmVlcmluZyBDZW50ZXIsIEluc3RpdHV0ZSBmb3IgTmFub2Jpb3RlY2hub2xvZ3ksIERlcGFy
dG1lbnQgb2YgQmlvbWVkaWNhbCBFbmdpbmVlcmluZywgSm9obnMgSG9wa2lucyBTY2hvb2wgb2Yg
TWVkaWNpbmUsIDQwMCBOIEJyb2Fkd2F5LCBCYWx0aW1vcmUsIE1ELCAyMTIzMSwgVVNBLjwvYXV0
aC1hZGRyZXNzPjx0aXRsZXM+PHRpdGxlPkJpb2RlZ3JhZGFibGUgbmFub2VsbGlwc29pZGFsIGFy
dGlmaWNpYWwgYW50aWdlbiBwcmVzZW50aW5nIGNlbGxzIGZvciBhbnRpZ2VuIHNwZWNpZmljIFQt
Y2VsbCBhY3RpdmF0aW9uPC90aXRsZT48c2Vjb25kYXJ5LXRpdGxlPlNtYWxsPC9zZWNvbmRhcnkt
dGl0bGU+PC90aXRsZXM+PHBlcmlvZGljYWw+PGZ1bGwtdGl0bGU+U21hbGw8L2Z1bGwtdGl0bGU+
PC9wZXJpb2RpY2FsPjxwYWdlcz4xNTE5LTI1PC9wYWdlcz48dm9sdW1lPjExPC92b2x1bWU+PG51
bWJlcj4xMzwvbnVtYmVyPjxlZGl0aW9uPjIwMTUvMDIvMDM8L2VkaXRpb24+PGtleXdvcmRzPjxr
ZXl3b3JkPkFuaW1hbHM8L2tleXdvcmQ+PGtleXdvcmQ+QW50aWdlbi1QcmVzZW50aW5nIENlbGxz
LyppbW11bm9sb2d5PC9rZXl3b3JkPjxrZXl3b3JkPkFudGlnZW5zLyppbW11bm9sb2d5PC9rZXl3
b3JkPjxrZXl3b3JkPkh1bWFuczwva2V5d29yZD48a2V5d29yZD4qTHltcGhvY3l0ZSBBY3RpdmF0
aW9uPC9rZXl3b3JkPjxrZXl3b3JkPk1pY2U8L2tleXdvcmQ+PGtleXdvcmQ+VC1MeW1waG9jeXRl
cy8qaW1tdW5vbG9neTwva2V5d29yZD48a2V5d29yZD5DRDgrIFQtQ2VsbCBhY3RpdmF0aW9uPC9r
ZXl3b3JkPjxrZXl3b3JkPmJpb21pbWV0aWM8L2tleXdvcmQ+PGtleXdvcmQ+aW1tdW5vZW5naW5l
ZXJpbmc8L2tleXdvcmQ+PGtleXdvcmQ+bmFub3BhcnRpY2xlczwva2V5d29yZD48a2V5d29yZD5w
YXJ0aWNsZSBzaGFwZTwva2V5d29yZD48L2tleXdvcmRzPjxkYXRlcz48eWVhcj4yMDE1PC95ZWFy
PjxwdWItZGF0ZXM+PGRhdGU+QXByPC9kYXRlPjwvcHViLWRhdGVzPjwvZGF0ZXM+PGlzYm4+MTYx
My02ODI5IChFbGVjdHJvbmljKSYjeEQ7MTYxMy02ODEwIChMaW5raW5nKTwvaXNibj48YWNjZXNz
aW9uLW51bT4yNTY0MTc5NTwvYWNjZXNzaW9uLW51bT48dXJscz48cmVsYXRlZC11cmxzPjx1cmw+
aHR0cHM6Ly93d3cubmNiaS5ubG0ubmloLmdvdi9wdWJtZWQvMjU2NDE3OTU8L3VybD48L3JlbGF0
ZWQtdXJscz48L3VybHM+PGN1c3RvbTI+UE1DNDUyOTA3MTwvY3VzdG9tMj48ZWxlY3Ryb25pYy1y
ZXNvdXJjZS1udW0+MTAuMTAwMi9zbWxsLjIwMTQwMjM2OTwvZWxlY3Ryb25pYy1yZXNvdXJjZS1u
dW0+PC9yZWNvcmQ+PC9DaXRlPjxDaXRlPjxBdXRob3I+U3Vuc2hpbmU8L0F1dGhvcj48WWVhcj4y
MDE0PC9ZZWFyPjxSZWNOdW0+OTwvUmVjTnVtPjxyZWNvcmQ+PHJlYy1udW1iZXI+OTwvcmVjLW51
bWJlcj48Zm9yZWlnbi1rZXlzPjxrZXkgYXBwPSJFTiIgZGItaWQ9ImY1endhc2V3eXN2MjAzZWRz
ZHI1dnRzNzBwMDVyd2FydnRkMCIgdGltZXN0YW1wPSIxNTIyMzcyMDg1Ij45PC9rZXk+PC9mb3Jl
aWduLWtleXM+PHJlZi10eXBlIG5hbWU9IkpvdXJuYWwgQXJ0aWNsZSI+MTc8L3JlZi10eXBlPjxj
b250cmlidXRvcnM+PGF1dGhvcnM+PGF1dGhvcj5TdW5zaGluZSwgSi4gQy48L2F1dGhvcj48YXV0
aG9yPlBlcmljYSwgSy48L2F1dGhvcj48YXV0aG9yPlNjaG5lY2ssIEouIFAuPC9hdXRob3I+PGF1
dGhvcj5HcmVlbiwgSi4gSi48L2F1dGhvcj48L2F1dGhvcnM+PC9jb250cmlidXRvcnM+PGF1dGgt
YWRkcmVzcz5EZXBhcnRtZW50IG9mIEJpb21lZGljYWwgRW5naW5lZXJpbmcsIEpvaG5zIEhvcGtp
bnMgVW5pdmVyc2l0eSBTY2hvb2wgb2YgTWVkaWNpbmUsIEJhbHRpbW9yZSwgTUQuIDIxMjMxLiYj
eEQ7VHJhbnNsYXRpb25hbCBUaXNzdWUgRW5naW5lZXJpbmcgQ2VudGVyLCBKb2hucyBIb3BraW5z
IFVuaXZlcnNpdHkgU2Nob29sIG9mIE1lZGljaW5lLCBCYWx0aW1vcmUsIE1ELiAyMTIzMS4mI3hE
O0luc3RpdHV0ZSBmb3IgQ2VsbCBFbmdpbmVlcmluZywgSm9obnMgSG9wa2lucyBVbml2ZXJzaXR5
IFNjaG9vbCBvZiBNZWRpY2luZSwgQmFsdGltb3JlLCBNRC4gMjEyMzEuJiN4RDtEZXBhcnRtZW50
IG9mIFBhdGhvbG9neSwgSm9obnMgSG9wa2lucyBVbml2ZXJzaXR5IFNjaG9vbCBvZiBNZWRpY2lu
ZSwgQmFsdGltb3JlLCBNRC4gMjEyMzEuJiN4RDtJbnN0aXR1dGUgZm9yIE5hbm9iaW90ZWNobm9s
b2d5LCBKb2hucyBIb3BraW5zIFVuaXZlcnNpdHkgU2Nob29sIG9mIE1lZGljaW5lLCBCYWx0aW1v
cmUsIE1ELiAyMTIzMS4mI3hEO0RlcGFydG1lbnQgb2YgTWVkaWNpbmUsIEpvaG5zIEhvcGtpbnMg
VW5pdmVyc2l0eSBTY2hvb2wgb2YgTWVkaWNpbmUsIEJhbHRpbW9yZSwgTUQuIDIxMjMxLiYjeEQ7
RGVwYXJ0bWVudCBvZiBPcGh0aGFsbW9sb2d5IEpvaG5zIEhvcGtpbnMgVW5pdmVyc2l0eSBTY2hv
b2wgb2YgTWVkaWNpbmUsIEJhbHRpbW9yZSwgTUQuIDIxMjMxLjwvYXV0aC1hZGRyZXNzPjx0aXRs
ZXM+PHRpdGxlPlBhcnRpY2xlIHNoYXBlIGRlcGVuZGVuY2Ugb2YgQ0Q4KyBUIGNlbGwgYWN0aXZh
dGlvbiBieSBhcnRpZmljaWFsIGFudGlnZW4gcHJlc2VudGluZyBjZWxsczwvdGl0bGU+PHNlY29u
ZGFyeS10aXRsZT5CaW9tYXRlcmlhbHM8L3NlY29uZGFyeS10aXRsZT48L3RpdGxlcz48cGVyaW9k
aWNhbD48ZnVsbC10aXRsZT5CaW9tYXRlcmlhbHM8L2Z1bGwtdGl0bGU+PC9wZXJpb2RpY2FsPjxw
YWdlcz4yNjktMjc3PC9wYWdlcz48dm9sdW1lPjM1PC92b2x1bWU+PG51bWJlcj4xPC9udW1iZXI+
PGVkaXRpb24+MjAxMy8xMC8wOTwvZWRpdGlvbj48a2V5d29yZHM+PGtleXdvcmQ+QW50aWdlbi1Q
cmVzZW50aW5nIENlbGxzLyppbW11bm9sb2d5PC9rZXl3b3JkPjxrZXl3b3JkPkNEOC1Qb3NpdGl2
ZSBULUx5bXBob2N5dGVzLyppbW11bm9sb2d5PC9rZXl3b3JkPjxrZXl3b3JkPipDZWxsIFNoYXBl
PC9rZXl3b3JkPjxrZXl3b3JkPkh1bWFuczwva2V5d29yZD48a2V5d29yZD4qTHltcGhvY3l0ZSBB
Y3RpdmF0aW9uPC9rZXl3b3JkPjxrZXl3b3JkPk1pY3Jvc2NvcHksIEVsZWN0cm9uLCBTY2Fubmlu
Zzwva2V5d29yZD48a2V5d29yZD5BcnRpZmljaWFsIGFudGlnZW4gcHJlc2VudGluZyBjZWxsczwv
a2V5d29yZD48a2V5d29yZD5CaW9taW1ldGljPC9rZXl3b3JkPjxrZXl3b3JkPkVsbGlwc29pZGFs
PC9rZXl3b3JkPjxrZXl3b3JkPkltbXVub3RoZXJhcHk8L2tleXdvcmQ+PGtleXdvcmQ+TWljcm9w
YXJ0aWNsZXM8L2tleXdvcmQ+PGtleXdvcmQ+UGFydGljbGUgc2hhcGU8L2tleXdvcmQ+PC9rZXl3
b3Jkcz48ZGF0ZXM+PHllYXI+MjAxNDwveWVhcj48cHViLWRhdGVzPjxkYXRlPkphbjwvZGF0ZT48
L3B1Yi1kYXRlcz48L2RhdGVzPjxpc2JuPjE4NzgtNTkwNSAoRWxlY3Ryb25pYykmI3hEOzAxNDIt
OTYxMiAoTGlua2luZyk8L2lzYm4+PGFjY2Vzc2lvbi1udW0+MjQwOTk3MTA8L2FjY2Vzc2lvbi1u
dW0+PHVybHM+PHJlbGF0ZWQtdXJscz48dXJsPmh0dHBzOi8vd3d3Lm5jYmkubmxtLm5paC5nb3Yv
cHVibWVkLzI0MDk5NzEwPC91cmw+PC9yZWxhdGVkLXVybHM+PC91cmxzPjxjdXN0b20yPlBNQzM5
MDIwODc8L2N1c3RvbTI+PGVsZWN0cm9uaWMtcmVzb3VyY2UtbnVtPjEwLjEwMTYvai5iaW9tYXRl
cmlhbHMuMjAxMy4wOS4wNTA8L2VsZWN0cm9uaWMtcmVzb3VyY2UtbnVtPjwvcmVjb3JkPjwvQ2l0
ZT48L0VuZE5vdGU+
</w:fldData>
        </w:fldChar>
      </w:r>
      <w:r w:rsidR="00C83A4D">
        <w:rPr>
          <w:rFonts w:ascii="Calibri" w:hAnsi="Calibri"/>
        </w:rPr>
        <w:instrText xml:space="preserve"> ADDIN EN.CITE </w:instrText>
      </w:r>
      <w:r w:rsidR="00C83A4D">
        <w:rPr>
          <w:rFonts w:ascii="Calibri" w:hAnsi="Calibri"/>
        </w:rPr>
        <w:fldChar w:fldCharType="begin">
          <w:fldData xml:space="preserve">PEVuZE5vdGU+PENpdGU+PEF1dGhvcj5NZXllcjwvQXV0aG9yPjxZZWFyPjIwMTU8L1llYXI+PFJl
Y051bT4xMDwvUmVjTnVtPjxEaXNwbGF5VGV4dD48c3R5bGUgZmFjZT0ic3VwZXJzY3JpcHQiPjEy
LDEzPC9zdHlsZT48L0Rpc3BsYXlUZXh0PjxyZWNvcmQ+PHJlYy1udW1iZXI+MTA8L3JlYy1udW1i
ZXI+PGZvcmVpZ24ta2V5cz48a2V5IGFwcD0iRU4iIGRiLWlkPSJmNXp3YXNld3lzdjIwM2Vkc2Ry
NXZ0czcwcDA1cndhcnZ0ZDAiIHRpbWVzdGFtcD0iMTUyMjM3MjExMCI+MTA8L2tleT48L2ZvcmVp
Z24ta2V5cz48cmVmLXR5cGUgbmFtZT0iSm91cm5hbCBBcnRpY2xlIj4xNzwvcmVmLXR5cGU+PGNv
bnRyaWJ1dG9ycz48YXV0aG9ycz48YXV0aG9yPk1leWVyLCBSLiBBLjwvYXV0aG9yPjxhdXRob3I+
U3Vuc2hpbmUsIEouIEMuPC9hdXRob3I+PGF1dGhvcj5QZXJpY2EsIEsuPC9hdXRob3I+PGF1dGhv
cj5Lb3NtaWRlcywgQS4gSy48L2F1dGhvcj48YXV0aG9yPkFqZSwgSy48L2F1dGhvcj48YXV0aG9y
PlNjaG5lY2ssIEouIFAuPC9hdXRob3I+PGF1dGhvcj5HcmVlbiwgSi4gSi48L2F1dGhvcj48L2F1
dGhvcnM+PC9jb250cmlidXRvcnM+PGF1dGgtYWRkcmVzcz5UcmFuc2xhdGlvbmFsIFRpc3N1ZSBF
bmdpbmVlcmluZyBDZW50ZXIsIEluc3RpdHV0ZSBmb3IgTmFub2Jpb3RlY2hub2xvZ3ksIERlcGFy
dG1lbnQgb2YgQmlvbWVkaWNhbCBFbmdpbmVlcmluZywgSm9obnMgSG9wa2lucyBTY2hvb2wgb2Yg
TWVkaWNpbmUsIDQwMCBOIEJyb2Fkd2F5LCBCYWx0aW1vcmUsIE1ELCAyMTIzMSwgVVNBLjwvYXV0
aC1hZGRyZXNzPjx0aXRsZXM+PHRpdGxlPkJpb2RlZ3JhZGFibGUgbmFub2VsbGlwc29pZGFsIGFy
dGlmaWNpYWwgYW50aWdlbiBwcmVzZW50aW5nIGNlbGxzIGZvciBhbnRpZ2VuIHNwZWNpZmljIFQt
Y2VsbCBhY3RpdmF0aW9uPC90aXRsZT48c2Vjb25kYXJ5LXRpdGxlPlNtYWxsPC9zZWNvbmRhcnkt
dGl0bGU+PC90aXRsZXM+PHBlcmlvZGljYWw+PGZ1bGwtdGl0bGU+U21hbGw8L2Z1bGwtdGl0bGU+
PC9wZXJpb2RpY2FsPjxwYWdlcz4xNTE5LTI1PC9wYWdlcz48dm9sdW1lPjExPC92b2x1bWU+PG51
bWJlcj4xMzwvbnVtYmVyPjxlZGl0aW9uPjIwMTUvMDIvMDM8L2VkaXRpb24+PGtleXdvcmRzPjxr
ZXl3b3JkPkFuaW1hbHM8L2tleXdvcmQ+PGtleXdvcmQ+QW50aWdlbi1QcmVzZW50aW5nIENlbGxz
LyppbW11bm9sb2d5PC9rZXl3b3JkPjxrZXl3b3JkPkFudGlnZW5zLyppbW11bm9sb2d5PC9rZXl3
b3JkPjxrZXl3b3JkPkh1bWFuczwva2V5d29yZD48a2V5d29yZD4qTHltcGhvY3l0ZSBBY3RpdmF0
aW9uPC9rZXl3b3JkPjxrZXl3b3JkPk1pY2U8L2tleXdvcmQ+PGtleXdvcmQ+VC1MeW1waG9jeXRl
cy8qaW1tdW5vbG9neTwva2V5d29yZD48a2V5d29yZD5DRDgrIFQtQ2VsbCBhY3RpdmF0aW9uPC9r
ZXl3b3JkPjxrZXl3b3JkPmJpb21pbWV0aWM8L2tleXdvcmQ+PGtleXdvcmQ+aW1tdW5vZW5naW5l
ZXJpbmc8L2tleXdvcmQ+PGtleXdvcmQ+bmFub3BhcnRpY2xlczwva2V5d29yZD48a2V5d29yZD5w
YXJ0aWNsZSBzaGFwZTwva2V5d29yZD48L2tleXdvcmRzPjxkYXRlcz48eWVhcj4yMDE1PC95ZWFy
PjxwdWItZGF0ZXM+PGRhdGU+QXByPC9kYXRlPjwvcHViLWRhdGVzPjwvZGF0ZXM+PGlzYm4+MTYx
My02ODI5IChFbGVjdHJvbmljKSYjeEQ7MTYxMy02ODEwIChMaW5raW5nKTwvaXNibj48YWNjZXNz
aW9uLW51bT4yNTY0MTc5NTwvYWNjZXNzaW9uLW51bT48dXJscz48cmVsYXRlZC11cmxzPjx1cmw+
aHR0cHM6Ly93d3cubmNiaS5ubG0ubmloLmdvdi9wdWJtZWQvMjU2NDE3OTU8L3VybD48L3JlbGF0
ZWQtdXJscz48L3VybHM+PGN1c3RvbTI+UE1DNDUyOTA3MTwvY3VzdG9tMj48ZWxlY3Ryb25pYy1y
ZXNvdXJjZS1udW0+MTAuMTAwMi9zbWxsLjIwMTQwMjM2OTwvZWxlY3Ryb25pYy1yZXNvdXJjZS1u
dW0+PC9yZWNvcmQ+PC9DaXRlPjxDaXRlPjxBdXRob3I+U3Vuc2hpbmU8L0F1dGhvcj48WWVhcj4y
MDE0PC9ZZWFyPjxSZWNOdW0+OTwvUmVjTnVtPjxyZWNvcmQ+PHJlYy1udW1iZXI+OTwvcmVjLW51
bWJlcj48Zm9yZWlnbi1rZXlzPjxrZXkgYXBwPSJFTiIgZGItaWQ9ImY1endhc2V3eXN2MjAzZWRz
ZHI1dnRzNzBwMDVyd2FydnRkMCIgdGltZXN0YW1wPSIxNTIyMzcyMDg1Ij45PC9rZXk+PC9mb3Jl
aWduLWtleXM+PHJlZi10eXBlIG5hbWU9IkpvdXJuYWwgQXJ0aWNsZSI+MTc8L3JlZi10eXBlPjxj
b250cmlidXRvcnM+PGF1dGhvcnM+PGF1dGhvcj5TdW5zaGluZSwgSi4gQy48L2F1dGhvcj48YXV0
aG9yPlBlcmljYSwgSy48L2F1dGhvcj48YXV0aG9yPlNjaG5lY2ssIEouIFAuPC9hdXRob3I+PGF1
dGhvcj5HcmVlbiwgSi4gSi48L2F1dGhvcj48L2F1dGhvcnM+PC9jb250cmlidXRvcnM+PGF1dGgt
YWRkcmVzcz5EZXBhcnRtZW50IG9mIEJpb21lZGljYWwgRW5naW5lZXJpbmcsIEpvaG5zIEhvcGtp
bnMgVW5pdmVyc2l0eSBTY2hvb2wgb2YgTWVkaWNpbmUsIEJhbHRpbW9yZSwgTUQuIDIxMjMxLiYj
eEQ7VHJhbnNsYXRpb25hbCBUaXNzdWUgRW5naW5lZXJpbmcgQ2VudGVyLCBKb2hucyBIb3BraW5z
IFVuaXZlcnNpdHkgU2Nob29sIG9mIE1lZGljaW5lLCBCYWx0aW1vcmUsIE1ELiAyMTIzMS4mI3hE
O0luc3RpdHV0ZSBmb3IgQ2VsbCBFbmdpbmVlcmluZywgSm9obnMgSG9wa2lucyBVbml2ZXJzaXR5
IFNjaG9vbCBvZiBNZWRpY2luZSwgQmFsdGltb3JlLCBNRC4gMjEyMzEuJiN4RDtEZXBhcnRtZW50
IG9mIFBhdGhvbG9neSwgSm9obnMgSG9wa2lucyBVbml2ZXJzaXR5IFNjaG9vbCBvZiBNZWRpY2lu
ZSwgQmFsdGltb3JlLCBNRC4gMjEyMzEuJiN4RDtJbnN0aXR1dGUgZm9yIE5hbm9iaW90ZWNobm9s
b2d5LCBKb2hucyBIb3BraW5zIFVuaXZlcnNpdHkgU2Nob29sIG9mIE1lZGljaW5lLCBCYWx0aW1v
cmUsIE1ELiAyMTIzMS4mI3hEO0RlcGFydG1lbnQgb2YgTWVkaWNpbmUsIEpvaG5zIEhvcGtpbnMg
VW5pdmVyc2l0eSBTY2hvb2wgb2YgTWVkaWNpbmUsIEJhbHRpbW9yZSwgTUQuIDIxMjMxLiYjeEQ7
RGVwYXJ0bWVudCBvZiBPcGh0aGFsbW9sb2d5IEpvaG5zIEhvcGtpbnMgVW5pdmVyc2l0eSBTY2hv
b2wgb2YgTWVkaWNpbmUsIEJhbHRpbW9yZSwgTUQuIDIxMjMxLjwvYXV0aC1hZGRyZXNzPjx0aXRs
ZXM+PHRpdGxlPlBhcnRpY2xlIHNoYXBlIGRlcGVuZGVuY2Ugb2YgQ0Q4KyBUIGNlbGwgYWN0aXZh
dGlvbiBieSBhcnRpZmljaWFsIGFudGlnZW4gcHJlc2VudGluZyBjZWxsczwvdGl0bGU+PHNlY29u
ZGFyeS10aXRsZT5CaW9tYXRlcmlhbHM8L3NlY29uZGFyeS10aXRsZT48L3RpdGxlcz48cGVyaW9k
aWNhbD48ZnVsbC10aXRsZT5CaW9tYXRlcmlhbHM8L2Z1bGwtdGl0bGU+PC9wZXJpb2RpY2FsPjxw
YWdlcz4yNjktMjc3PC9wYWdlcz48dm9sdW1lPjM1PC92b2x1bWU+PG51bWJlcj4xPC9udW1iZXI+
PGVkaXRpb24+MjAxMy8xMC8wOTwvZWRpdGlvbj48a2V5d29yZHM+PGtleXdvcmQ+QW50aWdlbi1Q
cmVzZW50aW5nIENlbGxzLyppbW11bm9sb2d5PC9rZXl3b3JkPjxrZXl3b3JkPkNEOC1Qb3NpdGl2
ZSBULUx5bXBob2N5dGVzLyppbW11bm9sb2d5PC9rZXl3b3JkPjxrZXl3b3JkPipDZWxsIFNoYXBl
PC9rZXl3b3JkPjxrZXl3b3JkPkh1bWFuczwva2V5d29yZD48a2V5d29yZD4qTHltcGhvY3l0ZSBB
Y3RpdmF0aW9uPC9rZXl3b3JkPjxrZXl3b3JkPk1pY3Jvc2NvcHksIEVsZWN0cm9uLCBTY2Fubmlu
Zzwva2V5d29yZD48a2V5d29yZD5BcnRpZmljaWFsIGFudGlnZW4gcHJlc2VudGluZyBjZWxsczwv
a2V5d29yZD48a2V5d29yZD5CaW9taW1ldGljPC9rZXl3b3JkPjxrZXl3b3JkPkVsbGlwc29pZGFs
PC9rZXl3b3JkPjxrZXl3b3JkPkltbXVub3RoZXJhcHk8L2tleXdvcmQ+PGtleXdvcmQ+TWljcm9w
YXJ0aWNsZXM8L2tleXdvcmQ+PGtleXdvcmQ+UGFydGljbGUgc2hhcGU8L2tleXdvcmQ+PC9rZXl3
b3Jkcz48ZGF0ZXM+PHllYXI+MjAxNDwveWVhcj48cHViLWRhdGVzPjxkYXRlPkphbjwvZGF0ZT48
L3B1Yi1kYXRlcz48L2RhdGVzPjxpc2JuPjE4NzgtNTkwNSAoRWxlY3Ryb25pYykmI3hEOzAxNDIt
OTYxMiAoTGlua2luZyk8L2lzYm4+PGFjY2Vzc2lvbi1udW0+MjQwOTk3MTA8L2FjY2Vzc2lvbi1u
dW0+PHVybHM+PHJlbGF0ZWQtdXJscz48dXJsPmh0dHBzOi8vd3d3Lm5jYmkubmxtLm5paC5nb3Yv
cHVibWVkLzI0MDk5NzEwPC91cmw+PC9yZWxhdGVkLXVybHM+PC91cmxzPjxjdXN0b20yPlBNQzM5
MDIwODc8L2N1c3RvbTI+PGVsZWN0cm9uaWMtcmVzb3VyY2UtbnVtPjEwLjEwMTYvai5iaW9tYXRl
cmlhbHMuMjAxMy4wOS4wNTA8L2VsZWN0cm9uaWMtcmVzb3VyY2UtbnVtPjwvcmVjb3JkPjwvQ2l0
ZT48L0VuZE5vdGU+
</w:fldData>
        </w:fldChar>
      </w:r>
      <w:r w:rsidR="00C83A4D">
        <w:rPr>
          <w:rFonts w:ascii="Calibri" w:hAnsi="Calibri"/>
        </w:rPr>
        <w:instrText xml:space="preserve"> ADDIN EN.CITE.DATA </w:instrText>
      </w:r>
      <w:r w:rsidR="00C83A4D">
        <w:rPr>
          <w:rFonts w:ascii="Calibri" w:hAnsi="Calibri"/>
        </w:rPr>
      </w:r>
      <w:r w:rsidR="00C83A4D">
        <w:rPr>
          <w:rFonts w:ascii="Calibri" w:hAnsi="Calibri"/>
        </w:rPr>
        <w:fldChar w:fldCharType="end"/>
      </w:r>
      <w:r w:rsidR="00C83A4D">
        <w:rPr>
          <w:rFonts w:ascii="Calibri" w:hAnsi="Calibri"/>
        </w:rPr>
      </w:r>
      <w:r w:rsidR="00C83A4D">
        <w:rPr>
          <w:rFonts w:ascii="Calibri" w:hAnsi="Calibri"/>
        </w:rPr>
        <w:fldChar w:fldCharType="separate"/>
      </w:r>
      <w:r w:rsidR="00C83A4D" w:rsidRPr="00C83A4D">
        <w:rPr>
          <w:rFonts w:ascii="Calibri" w:hAnsi="Calibri"/>
          <w:noProof/>
          <w:vertAlign w:val="superscript"/>
        </w:rPr>
        <w:t>12,13</w:t>
      </w:r>
      <w:r w:rsidR="00C83A4D">
        <w:rPr>
          <w:rFonts w:ascii="Calibri" w:hAnsi="Calibri"/>
        </w:rPr>
        <w:fldChar w:fldCharType="end"/>
      </w:r>
      <w:r w:rsidR="00214BFF">
        <w:rPr>
          <w:rFonts w:ascii="Calibri" w:hAnsi="Calibri"/>
        </w:rPr>
        <w:t>.</w:t>
      </w:r>
      <w:r>
        <w:rPr>
          <w:rFonts w:ascii="Calibri" w:hAnsi="Calibri"/>
        </w:rPr>
        <w:t xml:space="preserve"> By varying homogenization speed or sonication amplitude, microparticle and nanoparticle size, respectively, can be modulated. Once spherical particles have been generated, the thin film stretching method described here can be used to deform the pa</w:t>
      </w:r>
      <w:r w:rsidR="0044137B">
        <w:rPr>
          <w:rFonts w:ascii="Calibri" w:hAnsi="Calibri"/>
        </w:rPr>
        <w:t>rticles into various shapes</w:t>
      </w:r>
      <w:r w:rsidR="00C83A4D">
        <w:rPr>
          <w:rFonts w:ascii="Calibri" w:hAnsi="Calibri"/>
        </w:rPr>
        <w:fldChar w:fldCharType="begin">
          <w:fldData xml:space="preserve">PEVuZE5vdGU+PENpdGU+PEF1dGhvcj5NZXllcjwvQXV0aG9yPjxZZWFyPjIwMTU8L1llYXI+PFJl
Y051bT4xMTwvUmVjTnVtPjxEaXNwbGF5VGV4dD48c3R5bGUgZmFjZT0ic3VwZXJzY3JpcHQiPjE1
PC9zdHlsZT48L0Rpc3BsYXlUZXh0PjxyZWNvcmQ+PHJlYy1udW1iZXI+MTE8L3JlYy1udW1iZXI+
PGZvcmVpZ24ta2V5cz48a2V5IGFwcD0iRU4iIGRiLWlkPSJmNXp3YXNld3lzdjIwM2Vkc2RyNXZ0
czcwcDA1cndhcnZ0ZDAiIHRpbWVzdGFtcD0iMTUyMjM3MjE1MyI+MTE8L2tleT48L2ZvcmVpZ24t
a2V5cz48cmVmLXR5cGUgbmFtZT0iSm91cm5hbCBBcnRpY2xlIj4xNzwvcmVmLXR5cGU+PGNvbnRy
aWJ1dG9ycz48YXV0aG9ycz48YXV0aG9yPk1leWVyLCBSLiBBLjwvYXV0aG9yPjxhdXRob3I+TWV5
ZXIsIFIuIFMuPC9hdXRob3I+PGF1dGhvcj5HcmVlbiwgSi4gSi48L2F1dGhvcj48L2F1dGhvcnM+
PC9jb250cmlidXRvcnM+PGF1dGgtYWRkcmVzcz5EZXBhcnRtZW50IG9mIEJpb21lZGljYWwgRW5n
aW5lZXJpbmcsIEpvaG5zIEhvcGtpbnMgVW5pdmVyc2l0eSBTY2hvb2wgb2YgTWVkaWNpbmUsIEJh
bHRpbW9yZSwgTWFyeWxhbmQsIDIxMjMxLiYjeEQ7VHJhbnNsYXRpb25hbCBUaXNzdWUgRW5naW5l
ZXJpbmcgQ2VudGVyLCBKb2hucyBIb3BraW5zIFVuaXZlcnNpdHkgU2Nob29sIG9mIE1lZGljaW5l
LCBCYWx0aW1vcmUsIE1hcnlsYW5kLCAyMTIzMS4mI3hEO0luc3RpdHV0ZSBmb3IgTmFub2Jpb3Rl
Y2hub2xvZ3ksIEpvaG5zIEhvcGtpbnMgVW5pdmVyc2l0eSBTY2hvb2wgb2YgTWVkaWNpbmUsIEJh
bHRpbW9yZSwgTWFyeWxhbmQsIDIxMjMxLiYjeEQ7RGVwYXJ0bWVudCBvZiBNYXRlcmlhbHMgU2Np
ZW5jZSBhbmQgRW5naW5lZXJpbmcsIEpvaG5zIEhvcGtpbnMgVW5pdmVyc2l0eSBTY2hvb2wgb2Yg
TWVkaWNpbmUsIEJhbHRpbW9yZSwgTWFyeWxhbmQsIDIxMjMxLiYjeEQ7RGVwYXJ0bWVudCBvZiBP
cGh0aGFsbW9sb2d5LCBKb2hucyBIb3BraW5zIFVuaXZlcnNpdHkgU2Nob29sIG9mIE1lZGljaW5l
LCBCYWx0aW1vcmUsIE1hcnlsYW5kLCAyMTIzMS48L2F1dGgtYWRkcmVzcz48dGl0bGVzPjx0aXRs
ZT5BbiBhdXRvbWF0ZWQgbXVsdGlkaW1lbnNpb25hbCB0aGluIGZpbG0gc3RyZXRjaGluZyBkZXZp
Y2UgZm9yIHRoZSBnZW5lcmF0aW9uIG9mIGFuaXNvdHJvcGljIHBvbHltZXJpYyBtaWNyby0gYW5k
IG5hbm9wYXJ0aWNsZXM8L3RpdGxlPjxzZWNvbmRhcnktdGl0bGU+Sm91cm5hbCBvZiBCaW9tZWRp
Y2FsIE1hdGVyaWFscyBSZXNlYXJjaCBQYXJ0IEE8L3NlY29uZGFyeS10aXRsZT48L3RpdGxlcz48
cGVyaW9kaWNhbD48ZnVsbC10aXRsZT5Kb3VybmFsIG9mIEJpb21lZGljYWwgTWF0ZXJpYWxzIFJl
c2VhcmNoIFBhcnQgQTwvZnVsbC10aXRsZT48L3BlcmlvZGljYWw+PHBhZ2VzPjI3NDctNTc8L3Bh
Z2VzPjx2b2x1bWU+MTAzPC92b2x1bWU+PG51bWJlcj44PC9udW1iZXI+PGVkaXRpb24+MjAxNS8w
Mi8wMzwvZWRpdGlvbj48a2V5d29yZHM+PGtleXdvcmQ+KkF1dG9tYXRpb248L2tleXdvcmQ+PGtl
eXdvcmQ+Kk5hbm9wYXJ0aWNsZXM8L2tleXdvcmQ+PGtleXdvcmQ+UGFydGljbGUgU2l6ZTwva2V5
d29yZD48a2V5d29yZD5Qb2x5bWVycy8qY2hlbWlzdHJ5PC9rZXl3b3JkPjxrZXl3b3JkPmFuaXNv
dHJvcGljPC9rZXl3b3JkPjxrZXl3b3JkPmF1dG9tYXRpb248L2tleXdvcmQ+PGtleXdvcmQ+Ymlv
bWltZXRpYzwva2V5d29yZD48a2V5d29yZD5taWNyb3BhcnRpY2xlcy9uYW5vcGFydGljbGVzPC9r
ZXl3b3JkPjxrZXl3b3JkPnBhcnRpY2xlIHNoYXBlPC9rZXl3b3JkPjwva2V5d29yZHM+PGRhdGVz
Pjx5ZWFyPjIwMTU8L3llYXI+PHB1Yi1kYXRlcz48ZGF0ZT5BdWc8L2RhdGU+PC9wdWItZGF0ZXM+
PC9kYXRlcz48aXNibj4xNTUyLTQ5NjUgKEVsZWN0cm9uaWMpJiN4RDsxNTQ5LTMyOTYgKExpbmtp
bmcpPC9pc2JuPjxhY2Nlc3Npb24tbnVtPjI1NjQxNzk5PC9hY2Nlc3Npb24tbnVtPjx1cmxzPjxy
ZWxhdGVkLXVybHM+PHVybD5odHRwczovL3d3dy5uY2JpLm5sbS5uaWguZ292L3B1Ym1lZC8yNTY0
MTc5OTwvdXJsPjwvcmVsYXRlZC11cmxzPjwvdXJscz48Y3VzdG9tMj5QTUM0NTM1ODIwPC9jdXN0
b20yPjxlbGVjdHJvbmljLXJlc291cmNlLW51bT4xMC4xMDAyL2pibS5hLjM1Mzk5PC9lbGVjdHJv
bmljLXJlc291cmNlLW51bT48L3JlY29yZD48L0NpdGU+PC9FbmROb3RlPgB=
</w:fldData>
        </w:fldChar>
      </w:r>
      <w:r w:rsidR="00C83A4D">
        <w:rPr>
          <w:rFonts w:ascii="Calibri" w:hAnsi="Calibri"/>
        </w:rPr>
        <w:instrText xml:space="preserve"> ADDIN EN.CITE </w:instrText>
      </w:r>
      <w:r w:rsidR="00C83A4D">
        <w:rPr>
          <w:rFonts w:ascii="Calibri" w:hAnsi="Calibri"/>
        </w:rPr>
        <w:fldChar w:fldCharType="begin">
          <w:fldData xml:space="preserve">PEVuZE5vdGU+PENpdGU+PEF1dGhvcj5NZXllcjwvQXV0aG9yPjxZZWFyPjIwMTU8L1llYXI+PFJl
Y051bT4xMTwvUmVjTnVtPjxEaXNwbGF5VGV4dD48c3R5bGUgZmFjZT0ic3VwZXJzY3JpcHQiPjE1
PC9zdHlsZT48L0Rpc3BsYXlUZXh0PjxyZWNvcmQ+PHJlYy1udW1iZXI+MTE8L3JlYy1udW1iZXI+
PGZvcmVpZ24ta2V5cz48a2V5IGFwcD0iRU4iIGRiLWlkPSJmNXp3YXNld3lzdjIwM2Vkc2RyNXZ0
czcwcDA1cndhcnZ0ZDAiIHRpbWVzdGFtcD0iMTUyMjM3MjE1MyI+MTE8L2tleT48L2ZvcmVpZ24t
a2V5cz48cmVmLXR5cGUgbmFtZT0iSm91cm5hbCBBcnRpY2xlIj4xNzwvcmVmLXR5cGU+PGNvbnRy
aWJ1dG9ycz48YXV0aG9ycz48YXV0aG9yPk1leWVyLCBSLiBBLjwvYXV0aG9yPjxhdXRob3I+TWV5
ZXIsIFIuIFMuPC9hdXRob3I+PGF1dGhvcj5HcmVlbiwgSi4gSi48L2F1dGhvcj48L2F1dGhvcnM+
PC9jb250cmlidXRvcnM+PGF1dGgtYWRkcmVzcz5EZXBhcnRtZW50IG9mIEJpb21lZGljYWwgRW5n
aW5lZXJpbmcsIEpvaG5zIEhvcGtpbnMgVW5pdmVyc2l0eSBTY2hvb2wgb2YgTWVkaWNpbmUsIEJh
bHRpbW9yZSwgTWFyeWxhbmQsIDIxMjMxLiYjeEQ7VHJhbnNsYXRpb25hbCBUaXNzdWUgRW5naW5l
ZXJpbmcgQ2VudGVyLCBKb2hucyBIb3BraW5zIFVuaXZlcnNpdHkgU2Nob29sIG9mIE1lZGljaW5l
LCBCYWx0aW1vcmUsIE1hcnlsYW5kLCAyMTIzMS4mI3hEO0luc3RpdHV0ZSBmb3IgTmFub2Jpb3Rl
Y2hub2xvZ3ksIEpvaG5zIEhvcGtpbnMgVW5pdmVyc2l0eSBTY2hvb2wgb2YgTWVkaWNpbmUsIEJh
bHRpbW9yZSwgTWFyeWxhbmQsIDIxMjMxLiYjeEQ7RGVwYXJ0bWVudCBvZiBNYXRlcmlhbHMgU2Np
ZW5jZSBhbmQgRW5naW5lZXJpbmcsIEpvaG5zIEhvcGtpbnMgVW5pdmVyc2l0eSBTY2hvb2wgb2Yg
TWVkaWNpbmUsIEJhbHRpbW9yZSwgTWFyeWxhbmQsIDIxMjMxLiYjeEQ7RGVwYXJ0bWVudCBvZiBP
cGh0aGFsbW9sb2d5LCBKb2hucyBIb3BraW5zIFVuaXZlcnNpdHkgU2Nob29sIG9mIE1lZGljaW5l
LCBCYWx0aW1vcmUsIE1hcnlsYW5kLCAyMTIzMS48L2F1dGgtYWRkcmVzcz48dGl0bGVzPjx0aXRs
ZT5BbiBhdXRvbWF0ZWQgbXVsdGlkaW1lbnNpb25hbCB0aGluIGZpbG0gc3RyZXRjaGluZyBkZXZp
Y2UgZm9yIHRoZSBnZW5lcmF0aW9uIG9mIGFuaXNvdHJvcGljIHBvbHltZXJpYyBtaWNyby0gYW5k
IG5hbm9wYXJ0aWNsZXM8L3RpdGxlPjxzZWNvbmRhcnktdGl0bGU+Sm91cm5hbCBvZiBCaW9tZWRp
Y2FsIE1hdGVyaWFscyBSZXNlYXJjaCBQYXJ0IEE8L3NlY29uZGFyeS10aXRsZT48L3RpdGxlcz48
cGVyaW9kaWNhbD48ZnVsbC10aXRsZT5Kb3VybmFsIG9mIEJpb21lZGljYWwgTWF0ZXJpYWxzIFJl
c2VhcmNoIFBhcnQgQTwvZnVsbC10aXRsZT48L3BlcmlvZGljYWw+PHBhZ2VzPjI3NDctNTc8L3Bh
Z2VzPjx2b2x1bWU+MTAzPC92b2x1bWU+PG51bWJlcj44PC9udW1iZXI+PGVkaXRpb24+MjAxNS8w
Mi8wMzwvZWRpdGlvbj48a2V5d29yZHM+PGtleXdvcmQ+KkF1dG9tYXRpb248L2tleXdvcmQ+PGtl
eXdvcmQ+Kk5hbm9wYXJ0aWNsZXM8L2tleXdvcmQ+PGtleXdvcmQ+UGFydGljbGUgU2l6ZTwva2V5
d29yZD48a2V5d29yZD5Qb2x5bWVycy8qY2hlbWlzdHJ5PC9rZXl3b3JkPjxrZXl3b3JkPmFuaXNv
dHJvcGljPC9rZXl3b3JkPjxrZXl3b3JkPmF1dG9tYXRpb248L2tleXdvcmQ+PGtleXdvcmQ+Ymlv
bWltZXRpYzwva2V5d29yZD48a2V5d29yZD5taWNyb3BhcnRpY2xlcy9uYW5vcGFydGljbGVzPC9r
ZXl3b3JkPjxrZXl3b3JkPnBhcnRpY2xlIHNoYXBlPC9rZXl3b3JkPjwva2V5d29yZHM+PGRhdGVz
Pjx5ZWFyPjIwMTU8L3llYXI+PHB1Yi1kYXRlcz48ZGF0ZT5BdWc8L2RhdGU+PC9wdWItZGF0ZXM+
PC9kYXRlcz48aXNibj4xNTUyLTQ5NjUgKEVsZWN0cm9uaWMpJiN4RDsxNTQ5LTMyOTYgKExpbmtp
bmcpPC9pc2JuPjxhY2Nlc3Npb24tbnVtPjI1NjQxNzk5PC9hY2Nlc3Npb24tbnVtPjx1cmxzPjxy
ZWxhdGVkLXVybHM+PHVybD5odHRwczovL3d3dy5uY2JpLm5sbS5uaWguZ292L3B1Ym1lZC8yNTY0
MTc5OTwvdXJsPjwvcmVsYXRlZC11cmxzPjwvdXJscz48Y3VzdG9tMj5QTUM0NTM1ODIwPC9jdXN0
b20yPjxlbGVjdHJvbmljLXJlc291cmNlLW51bT4xMC4xMDAyL2pibS5hLjM1Mzk5PC9lbGVjdHJv
bmljLXJlc291cmNlLW51bT48L3JlY29yZD48L0NpdGU+PC9FbmROb3RlPgB=
</w:fldData>
        </w:fldChar>
      </w:r>
      <w:r w:rsidR="00C83A4D">
        <w:rPr>
          <w:rFonts w:ascii="Calibri" w:hAnsi="Calibri"/>
        </w:rPr>
        <w:instrText xml:space="preserve"> ADDIN EN.CITE.DATA </w:instrText>
      </w:r>
      <w:r w:rsidR="00C83A4D">
        <w:rPr>
          <w:rFonts w:ascii="Calibri" w:hAnsi="Calibri"/>
        </w:rPr>
      </w:r>
      <w:r w:rsidR="00C83A4D">
        <w:rPr>
          <w:rFonts w:ascii="Calibri" w:hAnsi="Calibri"/>
        </w:rPr>
        <w:fldChar w:fldCharType="end"/>
      </w:r>
      <w:r w:rsidR="00C83A4D">
        <w:rPr>
          <w:rFonts w:ascii="Calibri" w:hAnsi="Calibri"/>
        </w:rPr>
      </w:r>
      <w:r w:rsidR="00C83A4D">
        <w:rPr>
          <w:rFonts w:ascii="Calibri" w:hAnsi="Calibri"/>
        </w:rPr>
        <w:fldChar w:fldCharType="separate"/>
      </w:r>
      <w:r w:rsidR="00C83A4D" w:rsidRPr="00C83A4D">
        <w:rPr>
          <w:rFonts w:ascii="Calibri" w:hAnsi="Calibri"/>
          <w:noProof/>
          <w:vertAlign w:val="superscript"/>
        </w:rPr>
        <w:t>15</w:t>
      </w:r>
      <w:r w:rsidR="00C83A4D">
        <w:rPr>
          <w:rFonts w:ascii="Calibri" w:hAnsi="Calibri"/>
        </w:rPr>
        <w:fldChar w:fldCharType="end"/>
      </w:r>
      <w:r w:rsidR="00214BFF">
        <w:rPr>
          <w:rFonts w:ascii="Calibri" w:hAnsi="Calibri"/>
        </w:rPr>
        <w:t>.</w:t>
      </w:r>
      <w:r>
        <w:rPr>
          <w:rFonts w:ascii="Calibri" w:hAnsi="Calibri"/>
        </w:rPr>
        <w:t xml:space="preserve"> In this protocol, we describe the generation of prolate and oblate ellipsoidal particles by stretching in one or two dimensions, respectively. Spherical particles are cast into a thin plastic film, which is heated above the glass transition temperature of PLGA and stretched in one or two dimensions to deform the particles. The aspect ratio of the particles is highly controllable. By tuning the degree of film stretch, the aspect ratio of the particles can be modulated, and we have found that measured particle aspect ratio is highly correlated </w:t>
      </w:r>
      <w:r w:rsidR="003677A1">
        <w:rPr>
          <w:rFonts w:ascii="Calibri" w:hAnsi="Calibri"/>
        </w:rPr>
        <w:t xml:space="preserve">with </w:t>
      </w:r>
      <w:r w:rsidR="002679D0">
        <w:rPr>
          <w:rFonts w:ascii="Calibri" w:hAnsi="Calibri"/>
        </w:rPr>
        <w:t>the predicted value</w:t>
      </w:r>
      <w:r w:rsidR="00C83A4D">
        <w:rPr>
          <w:rFonts w:ascii="Calibri" w:hAnsi="Calibri"/>
        </w:rPr>
        <w:fldChar w:fldCharType="begin">
          <w:fldData xml:space="preserve">PEVuZE5vdGU+PENpdGU+PEF1dGhvcj5NZXllcjwvQXV0aG9yPjxZZWFyPjIwMTU8L1llYXI+PFJl
Y051bT4xMDwvUmVjTnVtPjxEaXNwbGF5VGV4dD48c3R5bGUgZmFjZT0ic3VwZXJzY3JpcHQiPjEy
LDEzPC9zdHlsZT48L0Rpc3BsYXlUZXh0PjxyZWNvcmQ+PHJlYy1udW1iZXI+MTA8L3JlYy1udW1i
ZXI+PGZvcmVpZ24ta2V5cz48a2V5IGFwcD0iRU4iIGRiLWlkPSJmNXp3YXNld3lzdjIwM2Vkc2Ry
NXZ0czcwcDA1cndhcnZ0ZDAiIHRpbWVzdGFtcD0iMTUyMjM3MjExMCI+MTA8L2tleT48L2ZvcmVp
Z24ta2V5cz48cmVmLXR5cGUgbmFtZT0iSm91cm5hbCBBcnRpY2xlIj4xNzwvcmVmLXR5cGU+PGNv
bnRyaWJ1dG9ycz48YXV0aG9ycz48YXV0aG9yPk1leWVyLCBSLiBBLjwvYXV0aG9yPjxhdXRob3I+
U3Vuc2hpbmUsIEouIEMuPC9hdXRob3I+PGF1dGhvcj5QZXJpY2EsIEsuPC9hdXRob3I+PGF1dGhv
cj5Lb3NtaWRlcywgQS4gSy48L2F1dGhvcj48YXV0aG9yPkFqZSwgSy48L2F1dGhvcj48YXV0aG9y
PlNjaG5lY2ssIEouIFAuPC9hdXRob3I+PGF1dGhvcj5HcmVlbiwgSi4gSi48L2F1dGhvcj48L2F1
dGhvcnM+PC9jb250cmlidXRvcnM+PGF1dGgtYWRkcmVzcz5UcmFuc2xhdGlvbmFsIFRpc3N1ZSBF
bmdpbmVlcmluZyBDZW50ZXIsIEluc3RpdHV0ZSBmb3IgTmFub2Jpb3RlY2hub2xvZ3ksIERlcGFy
dG1lbnQgb2YgQmlvbWVkaWNhbCBFbmdpbmVlcmluZywgSm9obnMgSG9wa2lucyBTY2hvb2wgb2Yg
TWVkaWNpbmUsIDQwMCBOIEJyb2Fkd2F5LCBCYWx0aW1vcmUsIE1ELCAyMTIzMSwgVVNBLjwvYXV0
aC1hZGRyZXNzPjx0aXRsZXM+PHRpdGxlPkJpb2RlZ3JhZGFibGUgbmFub2VsbGlwc29pZGFsIGFy
dGlmaWNpYWwgYW50aWdlbiBwcmVzZW50aW5nIGNlbGxzIGZvciBhbnRpZ2VuIHNwZWNpZmljIFQt
Y2VsbCBhY3RpdmF0aW9uPC90aXRsZT48c2Vjb25kYXJ5LXRpdGxlPlNtYWxsPC9zZWNvbmRhcnkt
dGl0bGU+PC90aXRsZXM+PHBlcmlvZGljYWw+PGZ1bGwtdGl0bGU+U21hbGw8L2Z1bGwtdGl0bGU+
PC9wZXJpb2RpY2FsPjxwYWdlcz4xNTE5LTI1PC9wYWdlcz48dm9sdW1lPjExPC92b2x1bWU+PG51
bWJlcj4xMzwvbnVtYmVyPjxlZGl0aW9uPjIwMTUvMDIvMDM8L2VkaXRpb24+PGtleXdvcmRzPjxr
ZXl3b3JkPkFuaW1hbHM8L2tleXdvcmQ+PGtleXdvcmQ+QW50aWdlbi1QcmVzZW50aW5nIENlbGxz
LyppbW11bm9sb2d5PC9rZXl3b3JkPjxrZXl3b3JkPkFudGlnZW5zLyppbW11bm9sb2d5PC9rZXl3
b3JkPjxrZXl3b3JkPkh1bWFuczwva2V5d29yZD48a2V5d29yZD4qTHltcGhvY3l0ZSBBY3RpdmF0
aW9uPC9rZXl3b3JkPjxrZXl3b3JkPk1pY2U8L2tleXdvcmQ+PGtleXdvcmQ+VC1MeW1waG9jeXRl
cy8qaW1tdW5vbG9neTwva2V5d29yZD48a2V5d29yZD5DRDgrIFQtQ2VsbCBhY3RpdmF0aW9uPC9r
ZXl3b3JkPjxrZXl3b3JkPmJpb21pbWV0aWM8L2tleXdvcmQ+PGtleXdvcmQ+aW1tdW5vZW5naW5l
ZXJpbmc8L2tleXdvcmQ+PGtleXdvcmQ+bmFub3BhcnRpY2xlczwva2V5d29yZD48a2V5d29yZD5w
YXJ0aWNsZSBzaGFwZTwva2V5d29yZD48L2tleXdvcmRzPjxkYXRlcz48eWVhcj4yMDE1PC95ZWFy
PjxwdWItZGF0ZXM+PGRhdGU+QXByPC9kYXRlPjwvcHViLWRhdGVzPjwvZGF0ZXM+PGlzYm4+MTYx
My02ODI5IChFbGVjdHJvbmljKSYjeEQ7MTYxMy02ODEwIChMaW5raW5nKTwvaXNibj48YWNjZXNz
aW9uLW51bT4yNTY0MTc5NTwvYWNjZXNzaW9uLW51bT48dXJscz48cmVsYXRlZC11cmxzPjx1cmw+
aHR0cHM6Ly93d3cubmNiaS5ubG0ubmloLmdvdi9wdWJtZWQvMjU2NDE3OTU8L3VybD48L3JlbGF0
ZWQtdXJscz48L3VybHM+PGN1c3RvbTI+UE1DNDUyOTA3MTwvY3VzdG9tMj48ZWxlY3Ryb25pYy1y
ZXNvdXJjZS1udW0+MTAuMTAwMi9zbWxsLjIwMTQwMjM2OTwvZWxlY3Ryb25pYy1yZXNvdXJjZS1u
dW0+PC9yZWNvcmQ+PC9DaXRlPjxDaXRlPjxBdXRob3I+U3Vuc2hpbmU8L0F1dGhvcj48WWVhcj4y
MDE0PC9ZZWFyPjxSZWNOdW0+OTwvUmVjTnVtPjxyZWNvcmQ+PHJlYy1udW1iZXI+OTwvcmVjLW51
bWJlcj48Zm9yZWlnbi1rZXlzPjxrZXkgYXBwPSJFTiIgZGItaWQ9ImY1endhc2V3eXN2MjAzZWRz
ZHI1dnRzNzBwMDVyd2FydnRkMCIgdGltZXN0YW1wPSIxNTIyMzcyMDg1Ij45PC9rZXk+PC9mb3Jl
aWduLWtleXM+PHJlZi10eXBlIG5hbWU9IkpvdXJuYWwgQXJ0aWNsZSI+MTc8L3JlZi10eXBlPjxj
b250cmlidXRvcnM+PGF1dGhvcnM+PGF1dGhvcj5TdW5zaGluZSwgSi4gQy48L2F1dGhvcj48YXV0
aG9yPlBlcmljYSwgSy48L2F1dGhvcj48YXV0aG9yPlNjaG5lY2ssIEouIFAuPC9hdXRob3I+PGF1
dGhvcj5HcmVlbiwgSi4gSi48L2F1dGhvcj48L2F1dGhvcnM+PC9jb250cmlidXRvcnM+PGF1dGgt
YWRkcmVzcz5EZXBhcnRtZW50IG9mIEJpb21lZGljYWwgRW5naW5lZXJpbmcsIEpvaG5zIEhvcGtp
bnMgVW5pdmVyc2l0eSBTY2hvb2wgb2YgTWVkaWNpbmUsIEJhbHRpbW9yZSwgTUQuIDIxMjMxLiYj
eEQ7VHJhbnNsYXRpb25hbCBUaXNzdWUgRW5naW5lZXJpbmcgQ2VudGVyLCBKb2hucyBIb3BraW5z
IFVuaXZlcnNpdHkgU2Nob29sIG9mIE1lZGljaW5lLCBCYWx0aW1vcmUsIE1ELiAyMTIzMS4mI3hE
O0luc3RpdHV0ZSBmb3IgQ2VsbCBFbmdpbmVlcmluZywgSm9obnMgSG9wa2lucyBVbml2ZXJzaXR5
IFNjaG9vbCBvZiBNZWRpY2luZSwgQmFsdGltb3JlLCBNRC4gMjEyMzEuJiN4RDtEZXBhcnRtZW50
IG9mIFBhdGhvbG9neSwgSm9obnMgSG9wa2lucyBVbml2ZXJzaXR5IFNjaG9vbCBvZiBNZWRpY2lu
ZSwgQmFsdGltb3JlLCBNRC4gMjEyMzEuJiN4RDtJbnN0aXR1dGUgZm9yIE5hbm9iaW90ZWNobm9s
b2d5LCBKb2hucyBIb3BraW5zIFVuaXZlcnNpdHkgU2Nob29sIG9mIE1lZGljaW5lLCBCYWx0aW1v
cmUsIE1ELiAyMTIzMS4mI3hEO0RlcGFydG1lbnQgb2YgTWVkaWNpbmUsIEpvaG5zIEhvcGtpbnMg
VW5pdmVyc2l0eSBTY2hvb2wgb2YgTWVkaWNpbmUsIEJhbHRpbW9yZSwgTUQuIDIxMjMxLiYjeEQ7
RGVwYXJ0bWVudCBvZiBPcGh0aGFsbW9sb2d5IEpvaG5zIEhvcGtpbnMgVW5pdmVyc2l0eSBTY2hv
b2wgb2YgTWVkaWNpbmUsIEJhbHRpbW9yZSwgTUQuIDIxMjMxLjwvYXV0aC1hZGRyZXNzPjx0aXRs
ZXM+PHRpdGxlPlBhcnRpY2xlIHNoYXBlIGRlcGVuZGVuY2Ugb2YgQ0Q4KyBUIGNlbGwgYWN0aXZh
dGlvbiBieSBhcnRpZmljaWFsIGFudGlnZW4gcHJlc2VudGluZyBjZWxsczwvdGl0bGU+PHNlY29u
ZGFyeS10aXRsZT5CaW9tYXRlcmlhbHM8L3NlY29uZGFyeS10aXRsZT48L3RpdGxlcz48cGVyaW9k
aWNhbD48ZnVsbC10aXRsZT5CaW9tYXRlcmlhbHM8L2Z1bGwtdGl0bGU+PC9wZXJpb2RpY2FsPjxw
YWdlcz4yNjktMjc3PC9wYWdlcz48dm9sdW1lPjM1PC92b2x1bWU+PG51bWJlcj4xPC9udW1iZXI+
PGVkaXRpb24+MjAxMy8xMC8wOTwvZWRpdGlvbj48a2V5d29yZHM+PGtleXdvcmQ+QW50aWdlbi1Q
cmVzZW50aW5nIENlbGxzLyppbW11bm9sb2d5PC9rZXl3b3JkPjxrZXl3b3JkPkNEOC1Qb3NpdGl2
ZSBULUx5bXBob2N5dGVzLyppbW11bm9sb2d5PC9rZXl3b3JkPjxrZXl3b3JkPipDZWxsIFNoYXBl
PC9rZXl3b3JkPjxrZXl3b3JkPkh1bWFuczwva2V5d29yZD48a2V5d29yZD4qTHltcGhvY3l0ZSBB
Y3RpdmF0aW9uPC9rZXl3b3JkPjxrZXl3b3JkPk1pY3Jvc2NvcHksIEVsZWN0cm9uLCBTY2Fubmlu
Zzwva2V5d29yZD48a2V5d29yZD5BcnRpZmljaWFsIGFudGlnZW4gcHJlc2VudGluZyBjZWxsczwv
a2V5d29yZD48a2V5d29yZD5CaW9taW1ldGljPC9rZXl3b3JkPjxrZXl3b3JkPkVsbGlwc29pZGFs
PC9rZXl3b3JkPjxrZXl3b3JkPkltbXVub3RoZXJhcHk8L2tleXdvcmQ+PGtleXdvcmQ+TWljcm9w
YXJ0aWNsZXM8L2tleXdvcmQ+PGtleXdvcmQ+UGFydGljbGUgc2hhcGU8L2tleXdvcmQ+PC9rZXl3
b3Jkcz48ZGF0ZXM+PHllYXI+MjAxNDwveWVhcj48cHViLWRhdGVzPjxkYXRlPkphbjwvZGF0ZT48
L3B1Yi1kYXRlcz48L2RhdGVzPjxpc2JuPjE4NzgtNTkwNSAoRWxlY3Ryb25pYykmI3hEOzAxNDIt
OTYxMiAoTGlua2luZyk8L2lzYm4+PGFjY2Vzc2lvbi1udW0+MjQwOTk3MTA8L2FjY2Vzc2lvbi1u
dW0+PHVybHM+PHJlbGF0ZWQtdXJscz48dXJsPmh0dHBzOi8vd3d3Lm5jYmkubmxtLm5paC5nb3Yv
cHVibWVkLzI0MDk5NzEwPC91cmw+PC9yZWxhdGVkLXVybHM+PC91cmxzPjxjdXN0b20yPlBNQzM5
MDIwODc8L2N1c3RvbTI+PGVsZWN0cm9uaWMtcmVzb3VyY2UtbnVtPjEwLjEwMTYvai5iaW9tYXRl
cmlhbHMuMjAxMy4wOS4wNTA8L2VsZWN0cm9uaWMtcmVzb3VyY2UtbnVtPjwvcmVjb3JkPjwvQ2l0
ZT48L0VuZE5vdGU+
</w:fldData>
        </w:fldChar>
      </w:r>
      <w:r w:rsidR="00C83A4D">
        <w:rPr>
          <w:rFonts w:ascii="Calibri" w:hAnsi="Calibri"/>
        </w:rPr>
        <w:instrText xml:space="preserve"> ADDIN EN.CITE </w:instrText>
      </w:r>
      <w:r w:rsidR="00C83A4D">
        <w:rPr>
          <w:rFonts w:ascii="Calibri" w:hAnsi="Calibri"/>
        </w:rPr>
        <w:fldChar w:fldCharType="begin">
          <w:fldData xml:space="preserve">PEVuZE5vdGU+PENpdGU+PEF1dGhvcj5NZXllcjwvQXV0aG9yPjxZZWFyPjIwMTU8L1llYXI+PFJl
Y051bT4xMDwvUmVjTnVtPjxEaXNwbGF5VGV4dD48c3R5bGUgZmFjZT0ic3VwZXJzY3JpcHQiPjEy
LDEzPC9zdHlsZT48L0Rpc3BsYXlUZXh0PjxyZWNvcmQ+PHJlYy1udW1iZXI+MTA8L3JlYy1udW1i
ZXI+PGZvcmVpZ24ta2V5cz48a2V5IGFwcD0iRU4iIGRiLWlkPSJmNXp3YXNld3lzdjIwM2Vkc2Ry
NXZ0czcwcDA1cndhcnZ0ZDAiIHRpbWVzdGFtcD0iMTUyMjM3MjExMCI+MTA8L2tleT48L2ZvcmVp
Z24ta2V5cz48cmVmLXR5cGUgbmFtZT0iSm91cm5hbCBBcnRpY2xlIj4xNzwvcmVmLXR5cGU+PGNv
bnRyaWJ1dG9ycz48YXV0aG9ycz48YXV0aG9yPk1leWVyLCBSLiBBLjwvYXV0aG9yPjxhdXRob3I+
U3Vuc2hpbmUsIEouIEMuPC9hdXRob3I+PGF1dGhvcj5QZXJpY2EsIEsuPC9hdXRob3I+PGF1dGhv
cj5Lb3NtaWRlcywgQS4gSy48L2F1dGhvcj48YXV0aG9yPkFqZSwgSy48L2F1dGhvcj48YXV0aG9y
PlNjaG5lY2ssIEouIFAuPC9hdXRob3I+PGF1dGhvcj5HcmVlbiwgSi4gSi48L2F1dGhvcj48L2F1
dGhvcnM+PC9jb250cmlidXRvcnM+PGF1dGgtYWRkcmVzcz5UcmFuc2xhdGlvbmFsIFRpc3N1ZSBF
bmdpbmVlcmluZyBDZW50ZXIsIEluc3RpdHV0ZSBmb3IgTmFub2Jpb3RlY2hub2xvZ3ksIERlcGFy
dG1lbnQgb2YgQmlvbWVkaWNhbCBFbmdpbmVlcmluZywgSm9obnMgSG9wa2lucyBTY2hvb2wgb2Yg
TWVkaWNpbmUsIDQwMCBOIEJyb2Fkd2F5LCBCYWx0aW1vcmUsIE1ELCAyMTIzMSwgVVNBLjwvYXV0
aC1hZGRyZXNzPjx0aXRsZXM+PHRpdGxlPkJpb2RlZ3JhZGFibGUgbmFub2VsbGlwc29pZGFsIGFy
dGlmaWNpYWwgYW50aWdlbiBwcmVzZW50aW5nIGNlbGxzIGZvciBhbnRpZ2VuIHNwZWNpZmljIFQt
Y2VsbCBhY3RpdmF0aW9uPC90aXRsZT48c2Vjb25kYXJ5LXRpdGxlPlNtYWxsPC9zZWNvbmRhcnkt
dGl0bGU+PC90aXRsZXM+PHBlcmlvZGljYWw+PGZ1bGwtdGl0bGU+U21hbGw8L2Z1bGwtdGl0bGU+
PC9wZXJpb2RpY2FsPjxwYWdlcz4xNTE5LTI1PC9wYWdlcz48dm9sdW1lPjExPC92b2x1bWU+PG51
bWJlcj4xMzwvbnVtYmVyPjxlZGl0aW9uPjIwMTUvMDIvMDM8L2VkaXRpb24+PGtleXdvcmRzPjxr
ZXl3b3JkPkFuaW1hbHM8L2tleXdvcmQ+PGtleXdvcmQ+QW50aWdlbi1QcmVzZW50aW5nIENlbGxz
LyppbW11bm9sb2d5PC9rZXl3b3JkPjxrZXl3b3JkPkFudGlnZW5zLyppbW11bm9sb2d5PC9rZXl3
b3JkPjxrZXl3b3JkPkh1bWFuczwva2V5d29yZD48a2V5d29yZD4qTHltcGhvY3l0ZSBBY3RpdmF0
aW9uPC9rZXl3b3JkPjxrZXl3b3JkPk1pY2U8L2tleXdvcmQ+PGtleXdvcmQ+VC1MeW1waG9jeXRl
cy8qaW1tdW5vbG9neTwva2V5d29yZD48a2V5d29yZD5DRDgrIFQtQ2VsbCBhY3RpdmF0aW9uPC9r
ZXl3b3JkPjxrZXl3b3JkPmJpb21pbWV0aWM8L2tleXdvcmQ+PGtleXdvcmQ+aW1tdW5vZW5naW5l
ZXJpbmc8L2tleXdvcmQ+PGtleXdvcmQ+bmFub3BhcnRpY2xlczwva2V5d29yZD48a2V5d29yZD5w
YXJ0aWNsZSBzaGFwZTwva2V5d29yZD48L2tleXdvcmRzPjxkYXRlcz48eWVhcj4yMDE1PC95ZWFy
PjxwdWItZGF0ZXM+PGRhdGU+QXByPC9kYXRlPjwvcHViLWRhdGVzPjwvZGF0ZXM+PGlzYm4+MTYx
My02ODI5IChFbGVjdHJvbmljKSYjeEQ7MTYxMy02ODEwIChMaW5raW5nKTwvaXNibj48YWNjZXNz
aW9uLW51bT4yNTY0MTc5NTwvYWNjZXNzaW9uLW51bT48dXJscz48cmVsYXRlZC11cmxzPjx1cmw+
aHR0cHM6Ly93d3cubmNiaS5ubG0ubmloLmdvdi9wdWJtZWQvMjU2NDE3OTU8L3VybD48L3JlbGF0
ZWQtdXJscz48L3VybHM+PGN1c3RvbTI+UE1DNDUyOTA3MTwvY3VzdG9tMj48ZWxlY3Ryb25pYy1y
ZXNvdXJjZS1udW0+MTAuMTAwMi9zbWxsLjIwMTQwMjM2OTwvZWxlY3Ryb25pYy1yZXNvdXJjZS1u
dW0+PC9yZWNvcmQ+PC9DaXRlPjxDaXRlPjxBdXRob3I+U3Vuc2hpbmU8L0F1dGhvcj48WWVhcj4y
MDE0PC9ZZWFyPjxSZWNOdW0+OTwvUmVjTnVtPjxyZWNvcmQ+PHJlYy1udW1iZXI+OTwvcmVjLW51
bWJlcj48Zm9yZWlnbi1rZXlzPjxrZXkgYXBwPSJFTiIgZGItaWQ9ImY1endhc2V3eXN2MjAzZWRz
ZHI1dnRzNzBwMDVyd2FydnRkMCIgdGltZXN0YW1wPSIxNTIyMzcyMDg1Ij45PC9rZXk+PC9mb3Jl
aWduLWtleXM+PHJlZi10eXBlIG5hbWU9IkpvdXJuYWwgQXJ0aWNsZSI+MTc8L3JlZi10eXBlPjxj
b250cmlidXRvcnM+PGF1dGhvcnM+PGF1dGhvcj5TdW5zaGluZSwgSi4gQy48L2F1dGhvcj48YXV0
aG9yPlBlcmljYSwgSy48L2F1dGhvcj48YXV0aG9yPlNjaG5lY2ssIEouIFAuPC9hdXRob3I+PGF1
dGhvcj5HcmVlbiwgSi4gSi48L2F1dGhvcj48L2F1dGhvcnM+PC9jb250cmlidXRvcnM+PGF1dGgt
YWRkcmVzcz5EZXBhcnRtZW50IG9mIEJpb21lZGljYWwgRW5naW5lZXJpbmcsIEpvaG5zIEhvcGtp
bnMgVW5pdmVyc2l0eSBTY2hvb2wgb2YgTWVkaWNpbmUsIEJhbHRpbW9yZSwgTUQuIDIxMjMxLiYj
eEQ7VHJhbnNsYXRpb25hbCBUaXNzdWUgRW5naW5lZXJpbmcgQ2VudGVyLCBKb2hucyBIb3BraW5z
IFVuaXZlcnNpdHkgU2Nob29sIG9mIE1lZGljaW5lLCBCYWx0aW1vcmUsIE1ELiAyMTIzMS4mI3hE
O0luc3RpdHV0ZSBmb3IgQ2VsbCBFbmdpbmVlcmluZywgSm9obnMgSG9wa2lucyBVbml2ZXJzaXR5
IFNjaG9vbCBvZiBNZWRpY2luZSwgQmFsdGltb3JlLCBNRC4gMjEyMzEuJiN4RDtEZXBhcnRtZW50
IG9mIFBhdGhvbG9neSwgSm9obnMgSG9wa2lucyBVbml2ZXJzaXR5IFNjaG9vbCBvZiBNZWRpY2lu
ZSwgQmFsdGltb3JlLCBNRC4gMjEyMzEuJiN4RDtJbnN0aXR1dGUgZm9yIE5hbm9iaW90ZWNobm9s
b2d5LCBKb2hucyBIb3BraW5zIFVuaXZlcnNpdHkgU2Nob29sIG9mIE1lZGljaW5lLCBCYWx0aW1v
cmUsIE1ELiAyMTIzMS4mI3hEO0RlcGFydG1lbnQgb2YgTWVkaWNpbmUsIEpvaG5zIEhvcGtpbnMg
VW5pdmVyc2l0eSBTY2hvb2wgb2YgTWVkaWNpbmUsIEJhbHRpbW9yZSwgTUQuIDIxMjMxLiYjeEQ7
RGVwYXJ0bWVudCBvZiBPcGh0aGFsbW9sb2d5IEpvaG5zIEhvcGtpbnMgVW5pdmVyc2l0eSBTY2hv
b2wgb2YgTWVkaWNpbmUsIEJhbHRpbW9yZSwgTUQuIDIxMjMxLjwvYXV0aC1hZGRyZXNzPjx0aXRs
ZXM+PHRpdGxlPlBhcnRpY2xlIHNoYXBlIGRlcGVuZGVuY2Ugb2YgQ0Q4KyBUIGNlbGwgYWN0aXZh
dGlvbiBieSBhcnRpZmljaWFsIGFudGlnZW4gcHJlc2VudGluZyBjZWxsczwvdGl0bGU+PHNlY29u
ZGFyeS10aXRsZT5CaW9tYXRlcmlhbHM8L3NlY29uZGFyeS10aXRsZT48L3RpdGxlcz48cGVyaW9k
aWNhbD48ZnVsbC10aXRsZT5CaW9tYXRlcmlhbHM8L2Z1bGwtdGl0bGU+PC9wZXJpb2RpY2FsPjxw
YWdlcz4yNjktMjc3PC9wYWdlcz48dm9sdW1lPjM1PC92b2x1bWU+PG51bWJlcj4xPC9udW1iZXI+
PGVkaXRpb24+MjAxMy8xMC8wOTwvZWRpdGlvbj48a2V5d29yZHM+PGtleXdvcmQ+QW50aWdlbi1Q
cmVzZW50aW5nIENlbGxzLyppbW11bm9sb2d5PC9rZXl3b3JkPjxrZXl3b3JkPkNEOC1Qb3NpdGl2
ZSBULUx5bXBob2N5dGVzLyppbW11bm9sb2d5PC9rZXl3b3JkPjxrZXl3b3JkPipDZWxsIFNoYXBl
PC9rZXl3b3JkPjxrZXl3b3JkPkh1bWFuczwva2V5d29yZD48a2V5d29yZD4qTHltcGhvY3l0ZSBB
Y3RpdmF0aW9uPC9rZXl3b3JkPjxrZXl3b3JkPk1pY3Jvc2NvcHksIEVsZWN0cm9uLCBTY2Fubmlu
Zzwva2V5d29yZD48a2V5d29yZD5BcnRpZmljaWFsIGFudGlnZW4gcHJlc2VudGluZyBjZWxsczwv
a2V5d29yZD48a2V5d29yZD5CaW9taW1ldGljPC9rZXl3b3JkPjxrZXl3b3JkPkVsbGlwc29pZGFs
PC9rZXl3b3JkPjxrZXl3b3JkPkltbXVub3RoZXJhcHk8L2tleXdvcmQ+PGtleXdvcmQ+TWljcm9w
YXJ0aWNsZXM8L2tleXdvcmQ+PGtleXdvcmQ+UGFydGljbGUgc2hhcGU8L2tleXdvcmQ+PC9rZXl3
b3Jkcz48ZGF0ZXM+PHllYXI+MjAxNDwveWVhcj48cHViLWRhdGVzPjxkYXRlPkphbjwvZGF0ZT48
L3B1Yi1kYXRlcz48L2RhdGVzPjxpc2JuPjE4NzgtNTkwNSAoRWxlY3Ryb25pYykmI3hEOzAxNDIt
OTYxMiAoTGlua2luZyk8L2lzYm4+PGFjY2Vzc2lvbi1udW0+MjQwOTk3MTA8L2FjY2Vzc2lvbi1u
dW0+PHVybHM+PHJlbGF0ZWQtdXJscz48dXJsPmh0dHBzOi8vd3d3Lm5jYmkubmxtLm5paC5nb3Yv
cHVibWVkLzI0MDk5NzEwPC91cmw+PC9yZWxhdGVkLXVybHM+PC91cmxzPjxjdXN0b20yPlBNQzM5
MDIwODc8L2N1c3RvbTI+PGVsZWN0cm9uaWMtcmVzb3VyY2UtbnVtPjEwLjEwMTYvai5iaW9tYXRl
cmlhbHMuMjAxMy4wOS4wNTA8L2VsZWN0cm9uaWMtcmVzb3VyY2UtbnVtPjwvcmVjb3JkPjwvQ2l0
ZT48L0VuZE5vdGU+
</w:fldData>
        </w:fldChar>
      </w:r>
      <w:r w:rsidR="00C83A4D">
        <w:rPr>
          <w:rFonts w:ascii="Calibri" w:hAnsi="Calibri"/>
        </w:rPr>
        <w:instrText xml:space="preserve"> ADDIN EN.CITE.DATA </w:instrText>
      </w:r>
      <w:r w:rsidR="00C83A4D">
        <w:rPr>
          <w:rFonts w:ascii="Calibri" w:hAnsi="Calibri"/>
        </w:rPr>
      </w:r>
      <w:r w:rsidR="00C83A4D">
        <w:rPr>
          <w:rFonts w:ascii="Calibri" w:hAnsi="Calibri"/>
        </w:rPr>
        <w:fldChar w:fldCharType="end"/>
      </w:r>
      <w:r w:rsidR="00C83A4D">
        <w:rPr>
          <w:rFonts w:ascii="Calibri" w:hAnsi="Calibri"/>
        </w:rPr>
      </w:r>
      <w:r w:rsidR="00C83A4D">
        <w:rPr>
          <w:rFonts w:ascii="Calibri" w:hAnsi="Calibri"/>
        </w:rPr>
        <w:fldChar w:fldCharType="separate"/>
      </w:r>
      <w:r w:rsidR="00C83A4D" w:rsidRPr="00C83A4D">
        <w:rPr>
          <w:rFonts w:ascii="Calibri" w:hAnsi="Calibri"/>
          <w:noProof/>
          <w:vertAlign w:val="superscript"/>
        </w:rPr>
        <w:t>12,13</w:t>
      </w:r>
      <w:r w:rsidR="00C83A4D">
        <w:rPr>
          <w:rFonts w:ascii="Calibri" w:hAnsi="Calibri"/>
        </w:rPr>
        <w:fldChar w:fldCharType="end"/>
      </w:r>
      <w:r w:rsidR="00214BFF">
        <w:rPr>
          <w:rFonts w:ascii="Calibri" w:hAnsi="Calibri"/>
        </w:rPr>
        <w:t>.</w:t>
      </w:r>
      <w:r>
        <w:rPr>
          <w:rFonts w:ascii="Calibri" w:hAnsi="Calibri"/>
        </w:rPr>
        <w:t xml:space="preserve"> Various other shapes can be generated by modifying the temperature during stretching or the degree of stretching. For example, biconcave discoidal particles resembling the shape of red blood cells can be generated by stretching microparticles 1.5-fold in two</w:t>
      </w:r>
      <w:r w:rsidR="00BC3143">
        <w:rPr>
          <w:rFonts w:ascii="Calibri" w:hAnsi="Calibri"/>
        </w:rPr>
        <w:t xml:space="preserve"> dimensions at 90 </w:t>
      </w:r>
      <w:r w:rsidR="003677A1">
        <w:rPr>
          <w:rFonts w:ascii="Calibri" w:hAnsi="Calibri"/>
        </w:rPr>
        <w:t>°C</w:t>
      </w:r>
      <w:r w:rsidR="00C83A4D">
        <w:rPr>
          <w:rFonts w:ascii="Calibri" w:hAnsi="Calibri"/>
        </w:rPr>
        <w:t>.</w:t>
      </w:r>
      <w:r w:rsidR="00C83A4D">
        <w:rPr>
          <w:rFonts w:ascii="Calibri" w:hAnsi="Calibri"/>
        </w:rPr>
        <w:fldChar w:fldCharType="begin">
          <w:fldData xml:space="preserve">PEVuZE5vdGU+PENpdGU+PEF1dGhvcj5NZXllcjwvQXV0aG9yPjxZZWFyPjIwMTU8L1llYXI+PFJl
Y051bT4xMTwvUmVjTnVtPjxEaXNwbGF5VGV4dD48c3R5bGUgZmFjZT0ic3VwZXJzY3JpcHQiPjE1
PC9zdHlsZT48L0Rpc3BsYXlUZXh0PjxyZWNvcmQ+PHJlYy1udW1iZXI+MTE8L3JlYy1udW1iZXI+
PGZvcmVpZ24ta2V5cz48a2V5IGFwcD0iRU4iIGRiLWlkPSJmNXp3YXNld3lzdjIwM2Vkc2RyNXZ0
czcwcDA1cndhcnZ0ZDAiIHRpbWVzdGFtcD0iMTUyMjM3MjE1MyI+MTE8L2tleT48L2ZvcmVpZ24t
a2V5cz48cmVmLXR5cGUgbmFtZT0iSm91cm5hbCBBcnRpY2xlIj4xNzwvcmVmLXR5cGU+PGNvbnRy
aWJ1dG9ycz48YXV0aG9ycz48YXV0aG9yPk1leWVyLCBSLiBBLjwvYXV0aG9yPjxhdXRob3I+TWV5
ZXIsIFIuIFMuPC9hdXRob3I+PGF1dGhvcj5HcmVlbiwgSi4gSi48L2F1dGhvcj48L2F1dGhvcnM+
PC9jb250cmlidXRvcnM+PGF1dGgtYWRkcmVzcz5EZXBhcnRtZW50IG9mIEJpb21lZGljYWwgRW5n
aW5lZXJpbmcsIEpvaG5zIEhvcGtpbnMgVW5pdmVyc2l0eSBTY2hvb2wgb2YgTWVkaWNpbmUsIEJh
bHRpbW9yZSwgTWFyeWxhbmQsIDIxMjMxLiYjeEQ7VHJhbnNsYXRpb25hbCBUaXNzdWUgRW5naW5l
ZXJpbmcgQ2VudGVyLCBKb2hucyBIb3BraW5zIFVuaXZlcnNpdHkgU2Nob29sIG9mIE1lZGljaW5l
LCBCYWx0aW1vcmUsIE1hcnlsYW5kLCAyMTIzMS4mI3hEO0luc3RpdHV0ZSBmb3IgTmFub2Jpb3Rl
Y2hub2xvZ3ksIEpvaG5zIEhvcGtpbnMgVW5pdmVyc2l0eSBTY2hvb2wgb2YgTWVkaWNpbmUsIEJh
bHRpbW9yZSwgTWFyeWxhbmQsIDIxMjMxLiYjeEQ7RGVwYXJ0bWVudCBvZiBNYXRlcmlhbHMgU2Np
ZW5jZSBhbmQgRW5naW5lZXJpbmcsIEpvaG5zIEhvcGtpbnMgVW5pdmVyc2l0eSBTY2hvb2wgb2Yg
TWVkaWNpbmUsIEJhbHRpbW9yZSwgTWFyeWxhbmQsIDIxMjMxLiYjeEQ7RGVwYXJ0bWVudCBvZiBP
cGh0aGFsbW9sb2d5LCBKb2hucyBIb3BraW5zIFVuaXZlcnNpdHkgU2Nob29sIG9mIE1lZGljaW5l
LCBCYWx0aW1vcmUsIE1hcnlsYW5kLCAyMTIzMS48L2F1dGgtYWRkcmVzcz48dGl0bGVzPjx0aXRs
ZT5BbiBhdXRvbWF0ZWQgbXVsdGlkaW1lbnNpb25hbCB0aGluIGZpbG0gc3RyZXRjaGluZyBkZXZp
Y2UgZm9yIHRoZSBnZW5lcmF0aW9uIG9mIGFuaXNvdHJvcGljIHBvbHltZXJpYyBtaWNyby0gYW5k
IG5hbm9wYXJ0aWNsZXM8L3RpdGxlPjxzZWNvbmRhcnktdGl0bGU+Sm91cm5hbCBvZiBCaW9tZWRp
Y2FsIE1hdGVyaWFscyBSZXNlYXJjaCBQYXJ0IEE8L3NlY29uZGFyeS10aXRsZT48L3RpdGxlcz48
cGVyaW9kaWNhbD48ZnVsbC10aXRsZT5Kb3VybmFsIG9mIEJpb21lZGljYWwgTWF0ZXJpYWxzIFJl
c2VhcmNoIFBhcnQgQTwvZnVsbC10aXRsZT48L3BlcmlvZGljYWw+PHBhZ2VzPjI3NDctNTc8L3Bh
Z2VzPjx2b2x1bWU+MTAzPC92b2x1bWU+PG51bWJlcj44PC9udW1iZXI+PGVkaXRpb24+MjAxNS8w
Mi8wMzwvZWRpdGlvbj48a2V5d29yZHM+PGtleXdvcmQ+KkF1dG9tYXRpb248L2tleXdvcmQ+PGtl
eXdvcmQ+Kk5hbm9wYXJ0aWNsZXM8L2tleXdvcmQ+PGtleXdvcmQ+UGFydGljbGUgU2l6ZTwva2V5
d29yZD48a2V5d29yZD5Qb2x5bWVycy8qY2hlbWlzdHJ5PC9rZXl3b3JkPjxrZXl3b3JkPmFuaXNv
dHJvcGljPC9rZXl3b3JkPjxrZXl3b3JkPmF1dG9tYXRpb248L2tleXdvcmQ+PGtleXdvcmQ+Ymlv
bWltZXRpYzwva2V5d29yZD48a2V5d29yZD5taWNyb3BhcnRpY2xlcy9uYW5vcGFydGljbGVzPC9r
ZXl3b3JkPjxrZXl3b3JkPnBhcnRpY2xlIHNoYXBlPC9rZXl3b3JkPjwva2V5d29yZHM+PGRhdGVz
Pjx5ZWFyPjIwMTU8L3llYXI+PHB1Yi1kYXRlcz48ZGF0ZT5BdWc8L2RhdGU+PC9wdWItZGF0ZXM+
PC9kYXRlcz48aXNibj4xNTUyLTQ5NjUgKEVsZWN0cm9uaWMpJiN4RDsxNTQ5LTMyOTYgKExpbmtp
bmcpPC9pc2JuPjxhY2Nlc3Npb24tbnVtPjI1NjQxNzk5PC9hY2Nlc3Npb24tbnVtPjx1cmxzPjxy
ZWxhdGVkLXVybHM+PHVybD5odHRwczovL3d3dy5uY2JpLm5sbS5uaWguZ292L3B1Ym1lZC8yNTY0
MTc5OTwvdXJsPjwvcmVsYXRlZC11cmxzPjwvdXJscz48Y3VzdG9tMj5QTUM0NTM1ODIwPC9jdXN0
b20yPjxlbGVjdHJvbmljLXJlc291cmNlLW51bT4xMC4xMDAyL2pibS5hLjM1Mzk5PC9lbGVjdHJv
bmljLXJlc291cmNlLW51bT48L3JlY29yZD48L0NpdGU+PC9FbmROb3RlPgB=
</w:fldData>
        </w:fldChar>
      </w:r>
      <w:r w:rsidR="00C83A4D">
        <w:rPr>
          <w:rFonts w:ascii="Calibri" w:hAnsi="Calibri"/>
        </w:rPr>
        <w:instrText xml:space="preserve"> ADDIN EN.CITE </w:instrText>
      </w:r>
      <w:r w:rsidR="00C83A4D">
        <w:rPr>
          <w:rFonts w:ascii="Calibri" w:hAnsi="Calibri"/>
        </w:rPr>
        <w:fldChar w:fldCharType="begin">
          <w:fldData xml:space="preserve">PEVuZE5vdGU+PENpdGU+PEF1dGhvcj5NZXllcjwvQXV0aG9yPjxZZWFyPjIwMTU8L1llYXI+PFJl
Y051bT4xMTwvUmVjTnVtPjxEaXNwbGF5VGV4dD48c3R5bGUgZmFjZT0ic3VwZXJzY3JpcHQiPjE1
PC9zdHlsZT48L0Rpc3BsYXlUZXh0PjxyZWNvcmQ+PHJlYy1udW1iZXI+MTE8L3JlYy1udW1iZXI+
PGZvcmVpZ24ta2V5cz48a2V5IGFwcD0iRU4iIGRiLWlkPSJmNXp3YXNld3lzdjIwM2Vkc2RyNXZ0
czcwcDA1cndhcnZ0ZDAiIHRpbWVzdGFtcD0iMTUyMjM3MjE1MyI+MTE8L2tleT48L2ZvcmVpZ24t
a2V5cz48cmVmLXR5cGUgbmFtZT0iSm91cm5hbCBBcnRpY2xlIj4xNzwvcmVmLXR5cGU+PGNvbnRy
aWJ1dG9ycz48YXV0aG9ycz48YXV0aG9yPk1leWVyLCBSLiBBLjwvYXV0aG9yPjxhdXRob3I+TWV5
ZXIsIFIuIFMuPC9hdXRob3I+PGF1dGhvcj5HcmVlbiwgSi4gSi48L2F1dGhvcj48L2F1dGhvcnM+
PC9jb250cmlidXRvcnM+PGF1dGgtYWRkcmVzcz5EZXBhcnRtZW50IG9mIEJpb21lZGljYWwgRW5n
aW5lZXJpbmcsIEpvaG5zIEhvcGtpbnMgVW5pdmVyc2l0eSBTY2hvb2wgb2YgTWVkaWNpbmUsIEJh
bHRpbW9yZSwgTWFyeWxhbmQsIDIxMjMxLiYjeEQ7VHJhbnNsYXRpb25hbCBUaXNzdWUgRW5naW5l
ZXJpbmcgQ2VudGVyLCBKb2hucyBIb3BraW5zIFVuaXZlcnNpdHkgU2Nob29sIG9mIE1lZGljaW5l
LCBCYWx0aW1vcmUsIE1hcnlsYW5kLCAyMTIzMS4mI3hEO0luc3RpdHV0ZSBmb3IgTmFub2Jpb3Rl
Y2hub2xvZ3ksIEpvaG5zIEhvcGtpbnMgVW5pdmVyc2l0eSBTY2hvb2wgb2YgTWVkaWNpbmUsIEJh
bHRpbW9yZSwgTWFyeWxhbmQsIDIxMjMxLiYjeEQ7RGVwYXJ0bWVudCBvZiBNYXRlcmlhbHMgU2Np
ZW5jZSBhbmQgRW5naW5lZXJpbmcsIEpvaG5zIEhvcGtpbnMgVW5pdmVyc2l0eSBTY2hvb2wgb2Yg
TWVkaWNpbmUsIEJhbHRpbW9yZSwgTWFyeWxhbmQsIDIxMjMxLiYjeEQ7RGVwYXJ0bWVudCBvZiBP
cGh0aGFsbW9sb2d5LCBKb2hucyBIb3BraW5zIFVuaXZlcnNpdHkgU2Nob29sIG9mIE1lZGljaW5l
LCBCYWx0aW1vcmUsIE1hcnlsYW5kLCAyMTIzMS48L2F1dGgtYWRkcmVzcz48dGl0bGVzPjx0aXRs
ZT5BbiBhdXRvbWF0ZWQgbXVsdGlkaW1lbnNpb25hbCB0aGluIGZpbG0gc3RyZXRjaGluZyBkZXZp
Y2UgZm9yIHRoZSBnZW5lcmF0aW9uIG9mIGFuaXNvdHJvcGljIHBvbHltZXJpYyBtaWNyby0gYW5k
IG5hbm9wYXJ0aWNsZXM8L3RpdGxlPjxzZWNvbmRhcnktdGl0bGU+Sm91cm5hbCBvZiBCaW9tZWRp
Y2FsIE1hdGVyaWFscyBSZXNlYXJjaCBQYXJ0IEE8L3NlY29uZGFyeS10aXRsZT48L3RpdGxlcz48
cGVyaW9kaWNhbD48ZnVsbC10aXRsZT5Kb3VybmFsIG9mIEJpb21lZGljYWwgTWF0ZXJpYWxzIFJl
c2VhcmNoIFBhcnQgQTwvZnVsbC10aXRsZT48L3BlcmlvZGljYWw+PHBhZ2VzPjI3NDctNTc8L3Bh
Z2VzPjx2b2x1bWU+MTAzPC92b2x1bWU+PG51bWJlcj44PC9udW1iZXI+PGVkaXRpb24+MjAxNS8w
Mi8wMzwvZWRpdGlvbj48a2V5d29yZHM+PGtleXdvcmQ+KkF1dG9tYXRpb248L2tleXdvcmQ+PGtl
eXdvcmQ+Kk5hbm9wYXJ0aWNsZXM8L2tleXdvcmQ+PGtleXdvcmQ+UGFydGljbGUgU2l6ZTwva2V5
d29yZD48a2V5d29yZD5Qb2x5bWVycy8qY2hlbWlzdHJ5PC9rZXl3b3JkPjxrZXl3b3JkPmFuaXNv
dHJvcGljPC9rZXl3b3JkPjxrZXl3b3JkPmF1dG9tYXRpb248L2tleXdvcmQ+PGtleXdvcmQ+Ymlv
bWltZXRpYzwva2V5d29yZD48a2V5d29yZD5taWNyb3BhcnRpY2xlcy9uYW5vcGFydGljbGVzPC9r
ZXl3b3JkPjxrZXl3b3JkPnBhcnRpY2xlIHNoYXBlPC9rZXl3b3JkPjwva2V5d29yZHM+PGRhdGVz
Pjx5ZWFyPjIwMTU8L3llYXI+PHB1Yi1kYXRlcz48ZGF0ZT5BdWc8L2RhdGU+PC9wdWItZGF0ZXM+
PC9kYXRlcz48aXNibj4xNTUyLTQ5NjUgKEVsZWN0cm9uaWMpJiN4RDsxNTQ5LTMyOTYgKExpbmtp
bmcpPC9pc2JuPjxhY2Nlc3Npb24tbnVtPjI1NjQxNzk5PC9hY2Nlc3Npb24tbnVtPjx1cmxzPjxy
ZWxhdGVkLXVybHM+PHVybD5odHRwczovL3d3dy5uY2JpLm5sbS5uaWguZ292L3B1Ym1lZC8yNTY0
MTc5OTwvdXJsPjwvcmVsYXRlZC11cmxzPjwvdXJscz48Y3VzdG9tMj5QTUM0NTM1ODIwPC9jdXN0
b20yPjxlbGVjdHJvbmljLXJlc291cmNlLW51bT4xMC4xMDAyL2pibS5hLjM1Mzk5PC9lbGVjdHJv
bmljLXJlc291cmNlLW51bT48L3JlY29yZD48L0NpdGU+PC9FbmROb3RlPgB=
</w:fldData>
        </w:fldChar>
      </w:r>
      <w:r w:rsidR="00C83A4D">
        <w:rPr>
          <w:rFonts w:ascii="Calibri" w:hAnsi="Calibri"/>
        </w:rPr>
        <w:instrText xml:space="preserve"> ADDIN EN.CITE.DATA </w:instrText>
      </w:r>
      <w:r w:rsidR="00C83A4D">
        <w:rPr>
          <w:rFonts w:ascii="Calibri" w:hAnsi="Calibri"/>
        </w:rPr>
      </w:r>
      <w:r w:rsidR="00C83A4D">
        <w:rPr>
          <w:rFonts w:ascii="Calibri" w:hAnsi="Calibri"/>
        </w:rPr>
        <w:fldChar w:fldCharType="end"/>
      </w:r>
      <w:r w:rsidR="00C83A4D">
        <w:rPr>
          <w:rFonts w:ascii="Calibri" w:hAnsi="Calibri"/>
        </w:rPr>
      </w:r>
      <w:r w:rsidR="00C83A4D">
        <w:rPr>
          <w:rFonts w:ascii="Calibri" w:hAnsi="Calibri"/>
        </w:rPr>
        <w:fldChar w:fldCharType="separate"/>
      </w:r>
      <w:r w:rsidR="00C83A4D" w:rsidRPr="00C83A4D">
        <w:rPr>
          <w:rFonts w:ascii="Calibri" w:hAnsi="Calibri"/>
          <w:noProof/>
          <w:vertAlign w:val="superscript"/>
        </w:rPr>
        <w:t>15</w:t>
      </w:r>
      <w:r w:rsidR="00C83A4D">
        <w:rPr>
          <w:rFonts w:ascii="Calibri" w:hAnsi="Calibri"/>
        </w:rPr>
        <w:fldChar w:fldCharType="end"/>
      </w:r>
      <w:r w:rsidR="00214BFF">
        <w:rPr>
          <w:rFonts w:ascii="Calibri" w:hAnsi="Calibri"/>
        </w:rPr>
        <w:t>.</w:t>
      </w:r>
      <w:r>
        <w:rPr>
          <w:rFonts w:ascii="Calibri" w:hAnsi="Calibri"/>
        </w:rPr>
        <w:t xml:space="preserve"> This film stretching technique has also been used to transform spherical polystyrene particles into many anisotropic shapes</w:t>
      </w:r>
      <w:r w:rsidR="00214BFF">
        <w:rPr>
          <w:rFonts w:ascii="Calibri" w:hAnsi="Calibri"/>
        </w:rPr>
        <w:t>,</w:t>
      </w:r>
      <w:r>
        <w:rPr>
          <w:rFonts w:ascii="Calibri" w:hAnsi="Calibri"/>
        </w:rPr>
        <w:t xml:space="preserve"> including worms, barrels, and rectangular discs</w:t>
      </w:r>
      <w:r w:rsidR="00C83A4D">
        <w:rPr>
          <w:rFonts w:ascii="Calibri" w:hAnsi="Calibri"/>
        </w:rPr>
        <w:fldChar w:fldCharType="begin"/>
      </w:r>
      <w:r w:rsidR="008C766B">
        <w:rPr>
          <w:rFonts w:ascii="Calibri" w:hAnsi="Calibri"/>
        </w:rPr>
        <w:instrText xml:space="preserve"> ADDIN EN.CITE &lt;EndNote&gt;&lt;Cite&gt;&lt;Author&gt;Zhou&lt;/Author&gt;&lt;Year&gt;2013&lt;/Year&gt;&lt;RecNum&gt;20&lt;/RecNum&gt;&lt;DisplayText&gt;&lt;style face="superscript"&gt;21&lt;/style&gt;&lt;/DisplayText&gt;&lt;record&gt;&lt;rec-number&gt;20&lt;/rec-number&gt;&lt;foreign-keys&gt;&lt;key app="EN" db-id="f5zwasewysv203edsdr5vts70p05rwarvtd0" timestamp="1529507391"&gt;20&lt;/key&gt;&lt;/foreign-keys&gt;&lt;ref-type name="Journal Article"&gt;17&lt;/ref-type&gt;&lt;contributors&gt;&lt;authors&gt;&lt;author&gt;Zhou, Z.&lt;/author&gt;&lt;author&gt;Anselmo, A. C.&lt;/author&gt;&lt;author&gt;Mitragotri, S.&lt;/author&gt;&lt;/authors&gt;&lt;/contributors&gt;&lt;auth-address&gt;Department of Chemical Engineering, University of California, Santa Barbara, CA 93106, USA.&lt;/auth-address&gt;&lt;titles&gt;&lt;title&gt;Synthesis of protein-based, rod-shaped particles from spherical templates using layer-by-layer assembly&lt;/title&gt;&lt;secondary-title&gt;Advanced Materials&lt;/secondary-title&gt;&lt;/titles&gt;&lt;periodical&gt;&lt;full-title&gt;Advanced Materials&lt;/full-title&gt;&lt;/periodical&gt;&lt;pages&gt;2723-7&lt;/pages&gt;&lt;volume&gt;25&lt;/volume&gt;&lt;number&gt;19&lt;/number&gt;&lt;edition&gt;2013/04/13&lt;/edition&gt;&lt;keywords&gt;&lt;keyword&gt;Materials Testing&lt;/keyword&gt;&lt;keyword&gt;Molecular Conformation&lt;/keyword&gt;&lt;keyword&gt;Molecular Imprinting/*methods&lt;/keyword&gt;&lt;keyword&gt;Nanocapsules/*chemistry/*ultrastructure&lt;/keyword&gt;&lt;keyword&gt;Nanotubes/*chemistry/*ultrastructure&lt;/keyword&gt;&lt;keyword&gt;Polystyrenes/*chemistry&lt;/keyword&gt;&lt;keyword&gt;Proteins/*chemistry&lt;/keyword&gt;&lt;keyword&gt;Surface Properties&lt;/keyword&gt;&lt;/keywords&gt;&lt;dates&gt;&lt;year&gt;2013&lt;/year&gt;&lt;pub-dates&gt;&lt;date&gt;May 21&lt;/date&gt;&lt;/pub-dates&gt;&lt;/dates&gt;&lt;isbn&gt;1521-4095 (Electronic)&amp;#xD;0935-9648 (Linking)&lt;/isbn&gt;&lt;accession-num&gt;23580475&lt;/accession-num&gt;&lt;urls&gt;&lt;related-urls&gt;&lt;url&gt;https://www.ncbi.nlm.nih.gov/pubmed/23580475&lt;/url&gt;&lt;/related-urls&gt;&lt;/urls&gt;&lt;electronic-resource-num&gt;10.1002/adma.201300220&lt;/electronic-resource-num&gt;&lt;/record&gt;&lt;/Cite&gt;&lt;/EndNote&gt;</w:instrText>
      </w:r>
      <w:r w:rsidR="00C83A4D">
        <w:rPr>
          <w:rFonts w:ascii="Calibri" w:hAnsi="Calibri"/>
        </w:rPr>
        <w:fldChar w:fldCharType="separate"/>
      </w:r>
      <w:r w:rsidR="008C766B" w:rsidRPr="008C766B">
        <w:rPr>
          <w:rFonts w:ascii="Calibri" w:hAnsi="Calibri"/>
          <w:noProof/>
          <w:vertAlign w:val="superscript"/>
        </w:rPr>
        <w:t>21</w:t>
      </w:r>
      <w:r w:rsidR="00C83A4D">
        <w:rPr>
          <w:rFonts w:ascii="Calibri" w:hAnsi="Calibri"/>
        </w:rPr>
        <w:fldChar w:fldCharType="end"/>
      </w:r>
      <w:r w:rsidR="00214BFF">
        <w:rPr>
          <w:rFonts w:ascii="Calibri" w:hAnsi="Calibri"/>
        </w:rPr>
        <w:t>.</w:t>
      </w:r>
      <w:r>
        <w:rPr>
          <w:rFonts w:ascii="Calibri" w:hAnsi="Calibri"/>
        </w:rPr>
        <w:t xml:space="preserve"> The film stretching device can be used by manually controlling the screws or the device can be automated as shown in </w:t>
      </w:r>
      <w:r w:rsidR="00351047" w:rsidRPr="00351047">
        <w:rPr>
          <w:rFonts w:ascii="Calibri" w:hAnsi="Calibri"/>
          <w:b/>
        </w:rPr>
        <w:t>Figure 1</w:t>
      </w:r>
      <w:r>
        <w:rPr>
          <w:rFonts w:ascii="Calibri" w:hAnsi="Calibri"/>
        </w:rPr>
        <w:t xml:space="preserve"> to make the process mo</w:t>
      </w:r>
      <w:r w:rsidR="003677A1">
        <w:rPr>
          <w:rFonts w:ascii="Calibri" w:hAnsi="Calibri"/>
        </w:rPr>
        <w:t>re efficient and consistent</w:t>
      </w:r>
      <w:r w:rsidR="00C83A4D">
        <w:rPr>
          <w:rFonts w:ascii="Calibri" w:hAnsi="Calibri"/>
        </w:rPr>
        <w:fldChar w:fldCharType="begin">
          <w:fldData xml:space="preserve">PEVuZE5vdGU+PENpdGU+PEF1dGhvcj5NZXllcjwvQXV0aG9yPjxZZWFyPjIwMTU8L1llYXI+PFJl
Y051bT4xMTwvUmVjTnVtPjxEaXNwbGF5VGV4dD48c3R5bGUgZmFjZT0ic3VwZXJzY3JpcHQiPjE1
PC9zdHlsZT48L0Rpc3BsYXlUZXh0PjxyZWNvcmQ+PHJlYy1udW1iZXI+MTE8L3JlYy1udW1iZXI+
PGZvcmVpZ24ta2V5cz48a2V5IGFwcD0iRU4iIGRiLWlkPSJmNXp3YXNld3lzdjIwM2Vkc2RyNXZ0
czcwcDA1cndhcnZ0ZDAiIHRpbWVzdGFtcD0iMTUyMjM3MjE1MyI+MTE8L2tleT48L2ZvcmVpZ24t
a2V5cz48cmVmLXR5cGUgbmFtZT0iSm91cm5hbCBBcnRpY2xlIj4xNzwvcmVmLXR5cGU+PGNvbnRy
aWJ1dG9ycz48YXV0aG9ycz48YXV0aG9yPk1leWVyLCBSLiBBLjwvYXV0aG9yPjxhdXRob3I+TWV5
ZXIsIFIuIFMuPC9hdXRob3I+PGF1dGhvcj5HcmVlbiwgSi4gSi48L2F1dGhvcj48L2F1dGhvcnM+
PC9jb250cmlidXRvcnM+PGF1dGgtYWRkcmVzcz5EZXBhcnRtZW50IG9mIEJpb21lZGljYWwgRW5n
aW5lZXJpbmcsIEpvaG5zIEhvcGtpbnMgVW5pdmVyc2l0eSBTY2hvb2wgb2YgTWVkaWNpbmUsIEJh
bHRpbW9yZSwgTWFyeWxhbmQsIDIxMjMxLiYjeEQ7VHJhbnNsYXRpb25hbCBUaXNzdWUgRW5naW5l
ZXJpbmcgQ2VudGVyLCBKb2hucyBIb3BraW5zIFVuaXZlcnNpdHkgU2Nob29sIG9mIE1lZGljaW5l
LCBCYWx0aW1vcmUsIE1hcnlsYW5kLCAyMTIzMS4mI3hEO0luc3RpdHV0ZSBmb3IgTmFub2Jpb3Rl
Y2hub2xvZ3ksIEpvaG5zIEhvcGtpbnMgVW5pdmVyc2l0eSBTY2hvb2wgb2YgTWVkaWNpbmUsIEJh
bHRpbW9yZSwgTWFyeWxhbmQsIDIxMjMxLiYjeEQ7RGVwYXJ0bWVudCBvZiBNYXRlcmlhbHMgU2Np
ZW5jZSBhbmQgRW5naW5lZXJpbmcsIEpvaG5zIEhvcGtpbnMgVW5pdmVyc2l0eSBTY2hvb2wgb2Yg
TWVkaWNpbmUsIEJhbHRpbW9yZSwgTWFyeWxhbmQsIDIxMjMxLiYjeEQ7RGVwYXJ0bWVudCBvZiBP
cGh0aGFsbW9sb2d5LCBKb2hucyBIb3BraW5zIFVuaXZlcnNpdHkgU2Nob29sIG9mIE1lZGljaW5l
LCBCYWx0aW1vcmUsIE1hcnlsYW5kLCAyMTIzMS48L2F1dGgtYWRkcmVzcz48dGl0bGVzPjx0aXRs
ZT5BbiBhdXRvbWF0ZWQgbXVsdGlkaW1lbnNpb25hbCB0aGluIGZpbG0gc3RyZXRjaGluZyBkZXZp
Y2UgZm9yIHRoZSBnZW5lcmF0aW9uIG9mIGFuaXNvdHJvcGljIHBvbHltZXJpYyBtaWNyby0gYW5k
IG5hbm9wYXJ0aWNsZXM8L3RpdGxlPjxzZWNvbmRhcnktdGl0bGU+Sm91cm5hbCBvZiBCaW9tZWRp
Y2FsIE1hdGVyaWFscyBSZXNlYXJjaCBQYXJ0IEE8L3NlY29uZGFyeS10aXRsZT48L3RpdGxlcz48
cGVyaW9kaWNhbD48ZnVsbC10aXRsZT5Kb3VybmFsIG9mIEJpb21lZGljYWwgTWF0ZXJpYWxzIFJl
c2VhcmNoIFBhcnQgQTwvZnVsbC10aXRsZT48L3BlcmlvZGljYWw+PHBhZ2VzPjI3NDctNTc8L3Bh
Z2VzPjx2b2x1bWU+MTAzPC92b2x1bWU+PG51bWJlcj44PC9udW1iZXI+PGVkaXRpb24+MjAxNS8w
Mi8wMzwvZWRpdGlvbj48a2V5d29yZHM+PGtleXdvcmQ+KkF1dG9tYXRpb248L2tleXdvcmQ+PGtl
eXdvcmQ+Kk5hbm9wYXJ0aWNsZXM8L2tleXdvcmQ+PGtleXdvcmQ+UGFydGljbGUgU2l6ZTwva2V5
d29yZD48a2V5d29yZD5Qb2x5bWVycy8qY2hlbWlzdHJ5PC9rZXl3b3JkPjxrZXl3b3JkPmFuaXNv
dHJvcGljPC9rZXl3b3JkPjxrZXl3b3JkPmF1dG9tYXRpb248L2tleXdvcmQ+PGtleXdvcmQ+Ymlv
bWltZXRpYzwva2V5d29yZD48a2V5d29yZD5taWNyb3BhcnRpY2xlcy9uYW5vcGFydGljbGVzPC9r
ZXl3b3JkPjxrZXl3b3JkPnBhcnRpY2xlIHNoYXBlPC9rZXl3b3JkPjwva2V5d29yZHM+PGRhdGVz
Pjx5ZWFyPjIwMTU8L3llYXI+PHB1Yi1kYXRlcz48ZGF0ZT5BdWc8L2RhdGU+PC9wdWItZGF0ZXM+
PC9kYXRlcz48aXNibj4xNTUyLTQ5NjUgKEVsZWN0cm9uaWMpJiN4RDsxNTQ5LTMyOTYgKExpbmtp
bmcpPC9pc2JuPjxhY2Nlc3Npb24tbnVtPjI1NjQxNzk5PC9hY2Nlc3Npb24tbnVtPjx1cmxzPjxy
ZWxhdGVkLXVybHM+PHVybD5odHRwczovL3d3dy5uY2JpLm5sbS5uaWguZ292L3B1Ym1lZC8yNTY0
MTc5OTwvdXJsPjwvcmVsYXRlZC11cmxzPjwvdXJscz48Y3VzdG9tMj5QTUM0NTM1ODIwPC9jdXN0
b20yPjxlbGVjdHJvbmljLXJlc291cmNlLW51bT4xMC4xMDAyL2pibS5hLjM1Mzk5PC9lbGVjdHJv
bmljLXJlc291cmNlLW51bT48L3JlY29yZD48L0NpdGU+PC9FbmROb3RlPgB=
</w:fldData>
        </w:fldChar>
      </w:r>
      <w:r w:rsidR="00C83A4D">
        <w:rPr>
          <w:rFonts w:ascii="Calibri" w:hAnsi="Calibri"/>
        </w:rPr>
        <w:instrText xml:space="preserve"> ADDIN EN.CITE </w:instrText>
      </w:r>
      <w:r w:rsidR="00C83A4D">
        <w:rPr>
          <w:rFonts w:ascii="Calibri" w:hAnsi="Calibri"/>
        </w:rPr>
        <w:fldChar w:fldCharType="begin">
          <w:fldData xml:space="preserve">PEVuZE5vdGU+PENpdGU+PEF1dGhvcj5NZXllcjwvQXV0aG9yPjxZZWFyPjIwMTU8L1llYXI+PFJl
Y051bT4xMTwvUmVjTnVtPjxEaXNwbGF5VGV4dD48c3R5bGUgZmFjZT0ic3VwZXJzY3JpcHQiPjE1
PC9zdHlsZT48L0Rpc3BsYXlUZXh0PjxyZWNvcmQ+PHJlYy1udW1iZXI+MTE8L3JlYy1udW1iZXI+
PGZvcmVpZ24ta2V5cz48a2V5IGFwcD0iRU4iIGRiLWlkPSJmNXp3YXNld3lzdjIwM2Vkc2RyNXZ0
czcwcDA1cndhcnZ0ZDAiIHRpbWVzdGFtcD0iMTUyMjM3MjE1MyI+MTE8L2tleT48L2ZvcmVpZ24t
a2V5cz48cmVmLXR5cGUgbmFtZT0iSm91cm5hbCBBcnRpY2xlIj4xNzwvcmVmLXR5cGU+PGNvbnRy
aWJ1dG9ycz48YXV0aG9ycz48YXV0aG9yPk1leWVyLCBSLiBBLjwvYXV0aG9yPjxhdXRob3I+TWV5
ZXIsIFIuIFMuPC9hdXRob3I+PGF1dGhvcj5HcmVlbiwgSi4gSi48L2F1dGhvcj48L2F1dGhvcnM+
PC9jb250cmlidXRvcnM+PGF1dGgtYWRkcmVzcz5EZXBhcnRtZW50IG9mIEJpb21lZGljYWwgRW5n
aW5lZXJpbmcsIEpvaG5zIEhvcGtpbnMgVW5pdmVyc2l0eSBTY2hvb2wgb2YgTWVkaWNpbmUsIEJh
bHRpbW9yZSwgTWFyeWxhbmQsIDIxMjMxLiYjeEQ7VHJhbnNsYXRpb25hbCBUaXNzdWUgRW5naW5l
ZXJpbmcgQ2VudGVyLCBKb2hucyBIb3BraW5zIFVuaXZlcnNpdHkgU2Nob29sIG9mIE1lZGljaW5l
LCBCYWx0aW1vcmUsIE1hcnlsYW5kLCAyMTIzMS4mI3hEO0luc3RpdHV0ZSBmb3IgTmFub2Jpb3Rl
Y2hub2xvZ3ksIEpvaG5zIEhvcGtpbnMgVW5pdmVyc2l0eSBTY2hvb2wgb2YgTWVkaWNpbmUsIEJh
bHRpbW9yZSwgTWFyeWxhbmQsIDIxMjMxLiYjeEQ7RGVwYXJ0bWVudCBvZiBNYXRlcmlhbHMgU2Np
ZW5jZSBhbmQgRW5naW5lZXJpbmcsIEpvaG5zIEhvcGtpbnMgVW5pdmVyc2l0eSBTY2hvb2wgb2Yg
TWVkaWNpbmUsIEJhbHRpbW9yZSwgTWFyeWxhbmQsIDIxMjMxLiYjeEQ7RGVwYXJ0bWVudCBvZiBP
cGh0aGFsbW9sb2d5LCBKb2hucyBIb3BraW5zIFVuaXZlcnNpdHkgU2Nob29sIG9mIE1lZGljaW5l
LCBCYWx0aW1vcmUsIE1hcnlsYW5kLCAyMTIzMS48L2F1dGgtYWRkcmVzcz48dGl0bGVzPjx0aXRs
ZT5BbiBhdXRvbWF0ZWQgbXVsdGlkaW1lbnNpb25hbCB0aGluIGZpbG0gc3RyZXRjaGluZyBkZXZp
Y2UgZm9yIHRoZSBnZW5lcmF0aW9uIG9mIGFuaXNvdHJvcGljIHBvbHltZXJpYyBtaWNyby0gYW5k
IG5hbm9wYXJ0aWNsZXM8L3RpdGxlPjxzZWNvbmRhcnktdGl0bGU+Sm91cm5hbCBvZiBCaW9tZWRp
Y2FsIE1hdGVyaWFscyBSZXNlYXJjaCBQYXJ0IEE8L3NlY29uZGFyeS10aXRsZT48L3RpdGxlcz48
cGVyaW9kaWNhbD48ZnVsbC10aXRsZT5Kb3VybmFsIG9mIEJpb21lZGljYWwgTWF0ZXJpYWxzIFJl
c2VhcmNoIFBhcnQgQTwvZnVsbC10aXRsZT48L3BlcmlvZGljYWw+PHBhZ2VzPjI3NDctNTc8L3Bh
Z2VzPjx2b2x1bWU+MTAzPC92b2x1bWU+PG51bWJlcj44PC9udW1iZXI+PGVkaXRpb24+MjAxNS8w
Mi8wMzwvZWRpdGlvbj48a2V5d29yZHM+PGtleXdvcmQ+KkF1dG9tYXRpb248L2tleXdvcmQ+PGtl
eXdvcmQ+Kk5hbm9wYXJ0aWNsZXM8L2tleXdvcmQ+PGtleXdvcmQ+UGFydGljbGUgU2l6ZTwva2V5
d29yZD48a2V5d29yZD5Qb2x5bWVycy8qY2hlbWlzdHJ5PC9rZXl3b3JkPjxrZXl3b3JkPmFuaXNv
dHJvcGljPC9rZXl3b3JkPjxrZXl3b3JkPmF1dG9tYXRpb248L2tleXdvcmQ+PGtleXdvcmQ+Ymlv
bWltZXRpYzwva2V5d29yZD48a2V5d29yZD5taWNyb3BhcnRpY2xlcy9uYW5vcGFydGljbGVzPC9r
ZXl3b3JkPjxrZXl3b3JkPnBhcnRpY2xlIHNoYXBlPC9rZXl3b3JkPjwva2V5d29yZHM+PGRhdGVz
Pjx5ZWFyPjIwMTU8L3llYXI+PHB1Yi1kYXRlcz48ZGF0ZT5BdWc8L2RhdGU+PC9wdWItZGF0ZXM+
PC9kYXRlcz48aXNibj4xNTUyLTQ5NjUgKEVsZWN0cm9uaWMpJiN4RDsxNTQ5LTMyOTYgKExpbmtp
bmcpPC9pc2JuPjxhY2Nlc3Npb24tbnVtPjI1NjQxNzk5PC9hY2Nlc3Npb24tbnVtPjx1cmxzPjxy
ZWxhdGVkLXVybHM+PHVybD5odHRwczovL3d3dy5uY2JpLm5sbS5uaWguZ292L3B1Ym1lZC8yNTY0
MTc5OTwvdXJsPjwvcmVsYXRlZC11cmxzPjwvdXJscz48Y3VzdG9tMj5QTUM0NTM1ODIwPC9jdXN0
b20yPjxlbGVjdHJvbmljLXJlc291cmNlLW51bT4xMC4xMDAyL2pibS5hLjM1Mzk5PC9lbGVjdHJv
bmljLXJlc291cmNlLW51bT48L3JlY29yZD48L0NpdGU+PC9FbmROb3RlPgB=
</w:fldData>
        </w:fldChar>
      </w:r>
      <w:r w:rsidR="00C83A4D">
        <w:rPr>
          <w:rFonts w:ascii="Calibri" w:hAnsi="Calibri"/>
        </w:rPr>
        <w:instrText xml:space="preserve"> ADDIN EN.CITE.DATA </w:instrText>
      </w:r>
      <w:r w:rsidR="00C83A4D">
        <w:rPr>
          <w:rFonts w:ascii="Calibri" w:hAnsi="Calibri"/>
        </w:rPr>
      </w:r>
      <w:r w:rsidR="00C83A4D">
        <w:rPr>
          <w:rFonts w:ascii="Calibri" w:hAnsi="Calibri"/>
        </w:rPr>
        <w:fldChar w:fldCharType="end"/>
      </w:r>
      <w:r w:rsidR="00C83A4D">
        <w:rPr>
          <w:rFonts w:ascii="Calibri" w:hAnsi="Calibri"/>
        </w:rPr>
      </w:r>
      <w:r w:rsidR="00C83A4D">
        <w:rPr>
          <w:rFonts w:ascii="Calibri" w:hAnsi="Calibri"/>
        </w:rPr>
        <w:fldChar w:fldCharType="separate"/>
      </w:r>
      <w:r w:rsidR="00C83A4D" w:rsidRPr="00C83A4D">
        <w:rPr>
          <w:rFonts w:ascii="Calibri" w:hAnsi="Calibri"/>
          <w:noProof/>
          <w:vertAlign w:val="superscript"/>
        </w:rPr>
        <w:t>15</w:t>
      </w:r>
      <w:r w:rsidR="00C83A4D">
        <w:rPr>
          <w:rFonts w:ascii="Calibri" w:hAnsi="Calibri"/>
        </w:rPr>
        <w:fldChar w:fldCharType="end"/>
      </w:r>
      <w:r w:rsidR="00214BFF">
        <w:rPr>
          <w:rFonts w:ascii="Calibri" w:hAnsi="Calibri"/>
        </w:rPr>
        <w:t>.</w:t>
      </w:r>
      <w:r>
        <w:rPr>
          <w:rFonts w:ascii="Calibri" w:hAnsi="Calibri"/>
        </w:rPr>
        <w:t xml:space="preserve"> This simple technique reliably produces anisotropic particles that retain their shape under physiologic conditi</w:t>
      </w:r>
      <w:r w:rsidR="003677A1">
        <w:rPr>
          <w:rFonts w:ascii="Calibri" w:hAnsi="Calibri"/>
        </w:rPr>
        <w:t>ons</w:t>
      </w:r>
      <w:r w:rsidR="00C83A4D">
        <w:rPr>
          <w:rFonts w:ascii="Calibri" w:hAnsi="Calibri"/>
        </w:rPr>
        <w:fldChar w:fldCharType="begin">
          <w:fldData xml:space="preserve">PEVuZE5vdGU+PENpdGU+PEF1dGhvcj5NZXllcjwvQXV0aG9yPjxZZWFyPjIwMTg8L1llYXI+PFJl
Y051bT4yMzwvUmVjTnVtPjxEaXNwbGF5VGV4dD48c3R5bGUgZmFjZT0ic3VwZXJzY3JpcHQiPjI0
PC9zdHlsZT48L0Rpc3BsYXlUZXh0PjxyZWNvcmQ+PHJlYy1udW1iZXI+MjM8L3JlYy1udW1iZXI+
PGZvcmVpZ24ta2V5cz48a2V5IGFwcD0iRU4iIGRiLWlkPSJmNXp3YXNld3lzdjIwM2Vkc2RyNXZ0
czcwcDA1cndhcnZ0ZDAiIHRpbWVzdGFtcD0iMTUyOTUxNzgzNSI+MjM8L2tleT48L2ZvcmVpZ24t
a2V5cz48cmVmLXR5cGUgbmFtZT0iSm91cm5hbCBBcnRpY2xlIj4xNzwvcmVmLXR5cGU+PGNvbnRy
aWJ1dG9ycz48YXV0aG9ycz48YXV0aG9yPk1leWVyLCBSLiBBLjwvYXV0aG9yPjxhdXRob3I+TWF0
aGV3LCBNLiBQLjwvYXV0aG9yPjxhdXRob3I+QmVuLUFraXZhLCBFLjwvYXV0aG9yPjxhdXRob3I+
U3Vuc2hpbmUsIEouIEMuPC9hdXRob3I+PGF1dGhvcj5TaG11ZWxpLCBSLiBCLjwvYXV0aG9yPjxh
dXRob3I+UmVuLCBRLjwvYXV0aG9yPjxhdXRob3I+WWFyZW1hLCBLLiBKLjwvYXV0aG9yPjxhdXRo
b3I+R3JlZW4sIEouIEouPC9hdXRob3I+PC9hdXRob3JzPjwvY29udHJpYnV0b3JzPjxhdXRoLWFk
ZHJlc3M+RGVwYXJ0bWVudCBvZiBCaW9tZWRpY2FsIEVuZ2luZWVyaW5nLCBKb2hucyBIb3BraW5z
IFNjaG9vbCBvZiBNZWRpY2luZSwgQmFsdGltb3JlLCBNRCAyMTIzMSwgVVNBOyBUcmFuc2xhdGlv
bmFsIFRpc3N1ZSBFbmdpbmVlcmluZyBDZW50ZXIsIEpvaG5zIEhvcGtpbnMgU2Nob29sIG9mIE1l
ZGljaW5lLCBCYWx0aW1vcmUsIE1EIDIxMjMxLCBVU0E7IEluc3RpdHV0ZSBmb3IgTmFub2Jpb3Rl
Y2hub2xvZ3ksIEpvaG5zIEhvcGtpbnMgVW5pdmVyc2l0eSwgQmFsdGltb3JlLCBNRCAyMTIzMSwg
VVNBLiYjeEQ7RGVwYXJ0bWVudCBvZiBCaW9tZWRpY2FsIEVuZ2luZWVyaW5nLCBKb2hucyBIb3Br
aW5zIFNjaG9vbCBvZiBNZWRpY2luZSwgQmFsdGltb3JlLCBNRCAyMTIzMSwgVVNBOyBUcmFuc2xh
dGlvbmFsIFRpc3N1ZSBFbmdpbmVlcmluZyBDZW50ZXIsIEpvaG5zIEhvcGtpbnMgU2Nob29sIG9m
IE1lZGljaW5lLCBCYWx0aW1vcmUsIE1EIDIxMjMxLCBVU0EuJiN4RDtEZXBhcnRtZW50IG9mIEJp
b21lZGljYWwgRW5naW5lZXJpbmcsIEpvaG5zIEhvcGtpbnMgU2Nob29sIG9mIE1lZGljaW5lLCBC
YWx0aW1vcmUsIE1EIDIxMjMxLCBVU0E7IFRyYW5zbGF0aW9uYWwgVGlzc3VlIEVuZ2luZWVyaW5n
IENlbnRlciwgSm9obnMgSG9wa2lucyBTY2hvb2wgb2YgTWVkaWNpbmUsIEJhbHRpbW9yZSwgTUQg
MjEyMzEsIFVTQTsgSW5zdGl0dXRlIGZvciBOYW5vYmlvdGVjaG5vbG9neSwgSm9obnMgSG9wa2lu
cyBVbml2ZXJzaXR5LCBCYWx0aW1vcmUsIE1EIDIxMjMxLCBVU0E7IERlcGFydG1lbnQgb2YgTWF0
ZXJpYWxzIFNjaWVuY2UgYW5kIEVuZ2luZWVyaW5nLCBKb2hucyBIb3BraW5zIFVuaXZlcnNpdHks
IEJhbHRpbW9yZSwgTUQgMjEyMzEsIFVTQTsgRGVwYXJ0bWVudCBvZiBPcGh0aGFsbW9sb2d5LCBK
b2hucyBIb3BraW5zIFNjaG9vbCBvZiBNZWRpY2luZSwgQmFsdGltb3JlLCBNRCAyMTIzMSwgVVNB
OyBEZXBhcnRtZW50IG9mIE9uY29sb2d5LCBKb2hucyBIb3BraW5zIFNjaG9vbCBvZiBNZWRpY2lu
ZSwgQmFsdGltb3JlLCBNRCAyMTIzMSwgVVNBOyBEZXBhcnRtZW50IG9mIE5ldXJvc3VyZ2VyeSwg
Sm9obnMgSG9wa2lucyBTY2hvb2wgb2YgTWVkaWNpbmUsIEJhbHRpbW9yZSwgTUQgMjEyMzEsIFVT
QTsgRGVwYXJ0bWVudCBvZiBDaGVtaWNhbCBhbmQgQmlvbW9sZWN1bGFyIEVuZ2luZWVyaW5nLCBK
b2hucyBIb3BraW5zIFVuaXZlcnNpdHksIEJhbHRpbW9yZSwgTUQgMjEyMzEsIFVTQS4gRWxlY3Ry
b25pYyBhZGRyZXNzOiBncmVlbkBqaHUuZWR1LjwvYXV0aC1hZGRyZXNzPjx0aXRsZXM+PHRpdGxl
PkFuaXNvdHJvcGljIGJpb2RlZ3JhZGFibGUgbGlwaWQgY29hdGVkIHBhcnRpY2xlcyBmb3Igc3Bh
dGlhbGx5IGR5bmFtaWMgcHJvdGVpbiBwcmVzZW50YXRpb248L3RpdGxlPjxzZWNvbmRhcnktdGl0
bGU+QWN0YSBCaW9tYXRlcmlhbGlhPC9zZWNvbmRhcnktdGl0bGU+PC90aXRsZXM+PHBlcmlvZGlj
YWw+PGZ1bGwtdGl0bGU+QWN0YSBCaW9tYXRlcmlhbGlhPC9mdWxsLXRpdGxlPjwvcGVyaW9kaWNh
bD48cGFnZXM+MjI4LTIzODwvcGFnZXM+PHZvbHVtZT43Mjwvdm9sdW1lPjxlZGl0aW9uPjIwMTgv
MDQvMTA8L2VkaXRpb24+PGtleXdvcmRzPjxrZXl3b3JkPkJpb21pbWV0aWM8L2tleXdvcmQ+PGtl
eXdvcmQ+TGlwaWRzPC9rZXl3b3JkPjxrZXl3b3JkPk1lbWJyYW5lIGZsdWlkaXR5PC9rZXl3b3Jk
PjxrZXl3b3JkPlBhcnRpY2xlIHNoYXBlPC9rZXl3b3JkPjxrZXl3b3JkPlBvbHltZXJzPC9rZXl3
b3JkPjwva2V5d29yZHM+PGRhdGVzPjx5ZWFyPjIwMTg8L3llYXI+PHB1Yi1kYXRlcz48ZGF0ZT5N
YXk8L2RhdGU+PC9wdWItZGF0ZXM+PC9kYXRlcz48aXNibj4xODc4LTc1NjggKEVsZWN0cm9uaWMp
JiN4RDsxNzQyLTcwNjEgKExpbmtpbmcpPC9pc2JuPjxhY2Nlc3Npb24tbnVtPjI5NjMxMDQ4PC9h
Y2Nlc3Npb24tbnVtPjx1cmxzPjxyZWxhdGVkLXVybHM+PHVybD5odHRwczovL3d3dy5uY2JpLm5s
bS5uaWguZ292L3B1Ym1lZC8yOTYzMTA0ODwvdXJsPjwvcmVsYXRlZC11cmxzPjwvdXJscz48ZWxl
Y3Ryb25pYy1yZXNvdXJjZS1udW0+MTAuMTAxNi9qLmFjdGJpby4yMDE4LjAzLjA1NjwvZWxlY3Ry
b25pYy1yZXNvdXJjZS1udW0+PC9yZWNvcmQ+PC9DaXRlPjwvRW5kTm90ZT5=
</w:fldData>
        </w:fldChar>
      </w:r>
      <w:r w:rsidR="00C83A4D">
        <w:rPr>
          <w:rFonts w:ascii="Calibri" w:hAnsi="Calibri"/>
        </w:rPr>
        <w:instrText xml:space="preserve"> ADDIN EN.CITE </w:instrText>
      </w:r>
      <w:r w:rsidR="00C83A4D">
        <w:rPr>
          <w:rFonts w:ascii="Calibri" w:hAnsi="Calibri"/>
        </w:rPr>
        <w:fldChar w:fldCharType="begin">
          <w:fldData xml:space="preserve">PEVuZE5vdGU+PENpdGU+PEF1dGhvcj5NZXllcjwvQXV0aG9yPjxZZWFyPjIwMTg8L1llYXI+PFJl
Y051bT4yMzwvUmVjTnVtPjxEaXNwbGF5VGV4dD48c3R5bGUgZmFjZT0ic3VwZXJzY3JpcHQiPjI0
PC9zdHlsZT48L0Rpc3BsYXlUZXh0PjxyZWNvcmQ+PHJlYy1udW1iZXI+MjM8L3JlYy1udW1iZXI+
PGZvcmVpZ24ta2V5cz48a2V5IGFwcD0iRU4iIGRiLWlkPSJmNXp3YXNld3lzdjIwM2Vkc2RyNXZ0
czcwcDA1cndhcnZ0ZDAiIHRpbWVzdGFtcD0iMTUyOTUxNzgzNSI+MjM8L2tleT48L2ZvcmVpZ24t
a2V5cz48cmVmLXR5cGUgbmFtZT0iSm91cm5hbCBBcnRpY2xlIj4xNzwvcmVmLXR5cGU+PGNvbnRy
aWJ1dG9ycz48YXV0aG9ycz48YXV0aG9yPk1leWVyLCBSLiBBLjwvYXV0aG9yPjxhdXRob3I+TWF0
aGV3LCBNLiBQLjwvYXV0aG9yPjxhdXRob3I+QmVuLUFraXZhLCBFLjwvYXV0aG9yPjxhdXRob3I+
U3Vuc2hpbmUsIEouIEMuPC9hdXRob3I+PGF1dGhvcj5TaG11ZWxpLCBSLiBCLjwvYXV0aG9yPjxh
dXRob3I+UmVuLCBRLjwvYXV0aG9yPjxhdXRob3I+WWFyZW1hLCBLLiBKLjwvYXV0aG9yPjxhdXRo
b3I+R3JlZW4sIEouIEouPC9hdXRob3I+PC9hdXRob3JzPjwvY29udHJpYnV0b3JzPjxhdXRoLWFk
ZHJlc3M+RGVwYXJ0bWVudCBvZiBCaW9tZWRpY2FsIEVuZ2luZWVyaW5nLCBKb2hucyBIb3BraW5z
IFNjaG9vbCBvZiBNZWRpY2luZSwgQmFsdGltb3JlLCBNRCAyMTIzMSwgVVNBOyBUcmFuc2xhdGlv
bmFsIFRpc3N1ZSBFbmdpbmVlcmluZyBDZW50ZXIsIEpvaG5zIEhvcGtpbnMgU2Nob29sIG9mIE1l
ZGljaW5lLCBCYWx0aW1vcmUsIE1EIDIxMjMxLCBVU0E7IEluc3RpdHV0ZSBmb3IgTmFub2Jpb3Rl
Y2hub2xvZ3ksIEpvaG5zIEhvcGtpbnMgVW5pdmVyc2l0eSwgQmFsdGltb3JlLCBNRCAyMTIzMSwg
VVNBLiYjeEQ7RGVwYXJ0bWVudCBvZiBCaW9tZWRpY2FsIEVuZ2luZWVyaW5nLCBKb2hucyBIb3Br
aW5zIFNjaG9vbCBvZiBNZWRpY2luZSwgQmFsdGltb3JlLCBNRCAyMTIzMSwgVVNBOyBUcmFuc2xh
dGlvbmFsIFRpc3N1ZSBFbmdpbmVlcmluZyBDZW50ZXIsIEpvaG5zIEhvcGtpbnMgU2Nob29sIG9m
IE1lZGljaW5lLCBCYWx0aW1vcmUsIE1EIDIxMjMxLCBVU0EuJiN4RDtEZXBhcnRtZW50IG9mIEJp
b21lZGljYWwgRW5naW5lZXJpbmcsIEpvaG5zIEhvcGtpbnMgU2Nob29sIG9mIE1lZGljaW5lLCBC
YWx0aW1vcmUsIE1EIDIxMjMxLCBVU0E7IFRyYW5zbGF0aW9uYWwgVGlzc3VlIEVuZ2luZWVyaW5n
IENlbnRlciwgSm9obnMgSG9wa2lucyBTY2hvb2wgb2YgTWVkaWNpbmUsIEJhbHRpbW9yZSwgTUQg
MjEyMzEsIFVTQTsgSW5zdGl0dXRlIGZvciBOYW5vYmlvdGVjaG5vbG9neSwgSm9obnMgSG9wa2lu
cyBVbml2ZXJzaXR5LCBCYWx0aW1vcmUsIE1EIDIxMjMxLCBVU0E7IERlcGFydG1lbnQgb2YgTWF0
ZXJpYWxzIFNjaWVuY2UgYW5kIEVuZ2luZWVyaW5nLCBKb2hucyBIb3BraW5zIFVuaXZlcnNpdHks
IEJhbHRpbW9yZSwgTUQgMjEyMzEsIFVTQTsgRGVwYXJ0bWVudCBvZiBPcGh0aGFsbW9sb2d5LCBK
b2hucyBIb3BraW5zIFNjaG9vbCBvZiBNZWRpY2luZSwgQmFsdGltb3JlLCBNRCAyMTIzMSwgVVNB
OyBEZXBhcnRtZW50IG9mIE9uY29sb2d5LCBKb2hucyBIb3BraW5zIFNjaG9vbCBvZiBNZWRpY2lu
ZSwgQmFsdGltb3JlLCBNRCAyMTIzMSwgVVNBOyBEZXBhcnRtZW50IG9mIE5ldXJvc3VyZ2VyeSwg
Sm9obnMgSG9wa2lucyBTY2hvb2wgb2YgTWVkaWNpbmUsIEJhbHRpbW9yZSwgTUQgMjEyMzEsIFVT
QTsgRGVwYXJ0bWVudCBvZiBDaGVtaWNhbCBhbmQgQmlvbW9sZWN1bGFyIEVuZ2luZWVyaW5nLCBK
b2hucyBIb3BraW5zIFVuaXZlcnNpdHksIEJhbHRpbW9yZSwgTUQgMjEyMzEsIFVTQS4gRWxlY3Ry
b25pYyBhZGRyZXNzOiBncmVlbkBqaHUuZWR1LjwvYXV0aC1hZGRyZXNzPjx0aXRsZXM+PHRpdGxl
PkFuaXNvdHJvcGljIGJpb2RlZ3JhZGFibGUgbGlwaWQgY29hdGVkIHBhcnRpY2xlcyBmb3Igc3Bh
dGlhbGx5IGR5bmFtaWMgcHJvdGVpbiBwcmVzZW50YXRpb248L3RpdGxlPjxzZWNvbmRhcnktdGl0
bGU+QWN0YSBCaW9tYXRlcmlhbGlhPC9zZWNvbmRhcnktdGl0bGU+PC90aXRsZXM+PHBlcmlvZGlj
YWw+PGZ1bGwtdGl0bGU+QWN0YSBCaW9tYXRlcmlhbGlhPC9mdWxsLXRpdGxlPjwvcGVyaW9kaWNh
bD48cGFnZXM+MjI4LTIzODwvcGFnZXM+PHZvbHVtZT43Mjwvdm9sdW1lPjxlZGl0aW9uPjIwMTgv
MDQvMTA8L2VkaXRpb24+PGtleXdvcmRzPjxrZXl3b3JkPkJpb21pbWV0aWM8L2tleXdvcmQ+PGtl
eXdvcmQ+TGlwaWRzPC9rZXl3b3JkPjxrZXl3b3JkPk1lbWJyYW5lIGZsdWlkaXR5PC9rZXl3b3Jk
PjxrZXl3b3JkPlBhcnRpY2xlIHNoYXBlPC9rZXl3b3JkPjxrZXl3b3JkPlBvbHltZXJzPC9rZXl3
b3JkPjwva2V5d29yZHM+PGRhdGVzPjx5ZWFyPjIwMTg8L3llYXI+PHB1Yi1kYXRlcz48ZGF0ZT5N
YXk8L2RhdGU+PC9wdWItZGF0ZXM+PC9kYXRlcz48aXNibj4xODc4LTc1NjggKEVsZWN0cm9uaWMp
JiN4RDsxNzQyLTcwNjEgKExpbmtpbmcpPC9pc2JuPjxhY2Nlc3Npb24tbnVtPjI5NjMxMDQ4PC9h
Y2Nlc3Npb24tbnVtPjx1cmxzPjxyZWxhdGVkLXVybHM+PHVybD5odHRwczovL3d3dy5uY2JpLm5s
bS5uaWguZ292L3B1Ym1lZC8yOTYzMTA0ODwvdXJsPjwvcmVsYXRlZC11cmxzPjwvdXJscz48ZWxl
Y3Ryb25pYy1yZXNvdXJjZS1udW0+MTAuMTAxNi9qLmFjdGJpby4yMDE4LjAzLjA1NjwvZWxlY3Ry
b25pYy1yZXNvdXJjZS1udW0+PC9yZWNvcmQ+PC9DaXRlPjwvRW5kTm90ZT5=
</w:fldData>
        </w:fldChar>
      </w:r>
      <w:r w:rsidR="00C83A4D">
        <w:rPr>
          <w:rFonts w:ascii="Calibri" w:hAnsi="Calibri"/>
        </w:rPr>
        <w:instrText xml:space="preserve"> ADDIN EN.CITE.DATA </w:instrText>
      </w:r>
      <w:r w:rsidR="00C83A4D">
        <w:rPr>
          <w:rFonts w:ascii="Calibri" w:hAnsi="Calibri"/>
        </w:rPr>
      </w:r>
      <w:r w:rsidR="00C83A4D">
        <w:rPr>
          <w:rFonts w:ascii="Calibri" w:hAnsi="Calibri"/>
        </w:rPr>
        <w:fldChar w:fldCharType="end"/>
      </w:r>
      <w:r w:rsidR="00C83A4D">
        <w:rPr>
          <w:rFonts w:ascii="Calibri" w:hAnsi="Calibri"/>
        </w:rPr>
      </w:r>
      <w:r w:rsidR="00C83A4D">
        <w:rPr>
          <w:rFonts w:ascii="Calibri" w:hAnsi="Calibri"/>
        </w:rPr>
        <w:fldChar w:fldCharType="separate"/>
      </w:r>
      <w:r w:rsidR="00C83A4D" w:rsidRPr="00C83A4D">
        <w:rPr>
          <w:rFonts w:ascii="Calibri" w:hAnsi="Calibri"/>
          <w:noProof/>
          <w:vertAlign w:val="superscript"/>
        </w:rPr>
        <w:t>24</w:t>
      </w:r>
      <w:r w:rsidR="00C83A4D">
        <w:rPr>
          <w:rFonts w:ascii="Calibri" w:hAnsi="Calibri"/>
        </w:rPr>
        <w:fldChar w:fldCharType="end"/>
      </w:r>
      <w:r w:rsidR="00214BFF">
        <w:rPr>
          <w:rFonts w:ascii="Calibri" w:hAnsi="Calibri"/>
        </w:rPr>
        <w:t>.</w:t>
      </w:r>
      <w:r>
        <w:rPr>
          <w:rFonts w:ascii="Calibri" w:hAnsi="Calibri"/>
        </w:rPr>
        <w:t xml:space="preserve"> Furthermore, this method has been applied to other polymeric materials, in addition to PLGA, such as polycaprolactone (PCL) and hybrid particles made of PLGA and </w:t>
      </w:r>
      <w:proofErr w:type="gramStart"/>
      <w:r>
        <w:rPr>
          <w:rFonts w:ascii="Calibri" w:hAnsi="Calibri"/>
        </w:rPr>
        <w:t>poly(</w:t>
      </w:r>
      <w:proofErr w:type="gramEnd"/>
      <w:r>
        <w:rPr>
          <w:rFonts w:ascii="Calibri" w:hAnsi="Calibri"/>
        </w:rPr>
        <w:t>beta-amino ester) (PBAE).</w:t>
      </w:r>
    </w:p>
    <w:p w14:paraId="1592C209" w14:textId="77777777" w:rsidR="000D7ECF" w:rsidRDefault="000D7ECF" w:rsidP="000D7ECF">
      <w:pPr>
        <w:pStyle w:val="NormalWeb"/>
        <w:spacing w:before="0" w:beforeAutospacing="0" w:after="0" w:afterAutospacing="0"/>
        <w:jc w:val="both"/>
        <w:rPr>
          <w:rFonts w:ascii="Calibri" w:hAnsi="Calibri"/>
        </w:rPr>
      </w:pPr>
    </w:p>
    <w:p w14:paraId="7EE76526" w14:textId="0BD9252B" w:rsidR="000D7ECF" w:rsidRDefault="000D7ECF" w:rsidP="000D7ECF">
      <w:pPr>
        <w:jc w:val="both"/>
        <w:rPr>
          <w:rFonts w:ascii="Calibri" w:hAnsi="Calibri"/>
        </w:rPr>
      </w:pPr>
      <w:r>
        <w:rPr>
          <w:rFonts w:ascii="Calibri" w:hAnsi="Calibri"/>
        </w:rPr>
        <w:t xml:space="preserve">This protocol also describes how PLGA particles of </w:t>
      </w:r>
      <w:r w:rsidR="00663253">
        <w:rPr>
          <w:rFonts w:ascii="Calibri" w:hAnsi="Calibri"/>
        </w:rPr>
        <w:t>varied</w:t>
      </w:r>
      <w:r>
        <w:rPr>
          <w:rFonts w:ascii="Calibri" w:hAnsi="Calibri"/>
        </w:rPr>
        <w:t xml:space="preserve"> size and shape can be conjugated with the surface proteins required for CD8+ T cell activation </w:t>
      </w:r>
      <w:r w:rsidR="00C83A4D">
        <w:rPr>
          <w:rFonts w:ascii="Calibri" w:hAnsi="Calibri"/>
        </w:rPr>
        <w:t>to</w:t>
      </w:r>
      <w:r>
        <w:rPr>
          <w:rFonts w:ascii="Calibri" w:hAnsi="Calibri"/>
        </w:rPr>
        <w:t xml:space="preserve"> act as </w:t>
      </w:r>
      <w:proofErr w:type="spellStart"/>
      <w:r>
        <w:rPr>
          <w:rFonts w:ascii="Calibri" w:hAnsi="Calibri"/>
        </w:rPr>
        <w:t>aAPC</w:t>
      </w:r>
      <w:proofErr w:type="spellEnd"/>
      <w:r>
        <w:rPr>
          <w:rFonts w:ascii="Calibri" w:hAnsi="Calibri"/>
        </w:rPr>
        <w:t xml:space="preserve">. Proteins can be covalently conjugated to anisotropic and spherical PLGA micro- and nanoparticles by EDC/NHS mediated </w:t>
      </w:r>
      <w:r>
        <w:rPr>
          <w:rFonts w:ascii="Calibri" w:hAnsi="Calibri"/>
        </w:rPr>
        <w:lastRenderedPageBreak/>
        <w:t>coupling of primary amines on proteins to carboxyl groups on the particle surface. The efficiency of protein conjugation can be measured by coupling fluorescently labeled protein to the surface of particles as described in this protocol, and we have found that this technique couples protein to particles at 15-20% efficiency</w:t>
      </w:r>
      <w:r w:rsidR="00C83A4D">
        <w:rPr>
          <w:rFonts w:ascii="Calibri" w:hAnsi="Calibri"/>
        </w:rPr>
        <w:fldChar w:fldCharType="begin">
          <w:fldData xml:space="preserve">PEVuZE5vdGU+PENpdGU+PEF1dGhvcj5NZXllcjwvQXV0aG9yPjxZZWFyPjIwMTU8L1llYXI+PFJl
Y051bT4xMDwvUmVjTnVtPjxEaXNwbGF5VGV4dD48c3R5bGUgZmFjZT0ic3VwZXJzY3JpcHQiPjEy
LDEzPC9zdHlsZT48L0Rpc3BsYXlUZXh0PjxyZWNvcmQ+PHJlYy1udW1iZXI+MTA8L3JlYy1udW1i
ZXI+PGZvcmVpZ24ta2V5cz48a2V5IGFwcD0iRU4iIGRiLWlkPSJmNXp3YXNld3lzdjIwM2Vkc2Ry
NXZ0czcwcDA1cndhcnZ0ZDAiIHRpbWVzdGFtcD0iMTUyMjM3MjExMCI+MTA8L2tleT48L2ZvcmVp
Z24ta2V5cz48cmVmLXR5cGUgbmFtZT0iSm91cm5hbCBBcnRpY2xlIj4xNzwvcmVmLXR5cGU+PGNv
bnRyaWJ1dG9ycz48YXV0aG9ycz48YXV0aG9yPk1leWVyLCBSLiBBLjwvYXV0aG9yPjxhdXRob3I+
U3Vuc2hpbmUsIEouIEMuPC9hdXRob3I+PGF1dGhvcj5QZXJpY2EsIEsuPC9hdXRob3I+PGF1dGhv
cj5Lb3NtaWRlcywgQS4gSy48L2F1dGhvcj48YXV0aG9yPkFqZSwgSy48L2F1dGhvcj48YXV0aG9y
PlNjaG5lY2ssIEouIFAuPC9hdXRob3I+PGF1dGhvcj5HcmVlbiwgSi4gSi48L2F1dGhvcj48L2F1
dGhvcnM+PC9jb250cmlidXRvcnM+PGF1dGgtYWRkcmVzcz5UcmFuc2xhdGlvbmFsIFRpc3N1ZSBF
bmdpbmVlcmluZyBDZW50ZXIsIEluc3RpdHV0ZSBmb3IgTmFub2Jpb3RlY2hub2xvZ3ksIERlcGFy
dG1lbnQgb2YgQmlvbWVkaWNhbCBFbmdpbmVlcmluZywgSm9obnMgSG9wa2lucyBTY2hvb2wgb2Yg
TWVkaWNpbmUsIDQwMCBOIEJyb2Fkd2F5LCBCYWx0aW1vcmUsIE1ELCAyMTIzMSwgVVNBLjwvYXV0
aC1hZGRyZXNzPjx0aXRsZXM+PHRpdGxlPkJpb2RlZ3JhZGFibGUgbmFub2VsbGlwc29pZGFsIGFy
dGlmaWNpYWwgYW50aWdlbiBwcmVzZW50aW5nIGNlbGxzIGZvciBhbnRpZ2VuIHNwZWNpZmljIFQt
Y2VsbCBhY3RpdmF0aW9uPC90aXRsZT48c2Vjb25kYXJ5LXRpdGxlPlNtYWxsPC9zZWNvbmRhcnkt
dGl0bGU+PC90aXRsZXM+PHBlcmlvZGljYWw+PGZ1bGwtdGl0bGU+U21hbGw8L2Z1bGwtdGl0bGU+
PC9wZXJpb2RpY2FsPjxwYWdlcz4xNTE5LTI1PC9wYWdlcz48dm9sdW1lPjExPC92b2x1bWU+PG51
bWJlcj4xMzwvbnVtYmVyPjxlZGl0aW9uPjIwMTUvMDIvMDM8L2VkaXRpb24+PGtleXdvcmRzPjxr
ZXl3b3JkPkFuaW1hbHM8L2tleXdvcmQ+PGtleXdvcmQ+QW50aWdlbi1QcmVzZW50aW5nIENlbGxz
LyppbW11bm9sb2d5PC9rZXl3b3JkPjxrZXl3b3JkPkFudGlnZW5zLyppbW11bm9sb2d5PC9rZXl3
b3JkPjxrZXl3b3JkPkh1bWFuczwva2V5d29yZD48a2V5d29yZD4qTHltcGhvY3l0ZSBBY3RpdmF0
aW9uPC9rZXl3b3JkPjxrZXl3b3JkPk1pY2U8L2tleXdvcmQ+PGtleXdvcmQ+VC1MeW1waG9jeXRl
cy8qaW1tdW5vbG9neTwva2V5d29yZD48a2V5d29yZD5DRDgrIFQtQ2VsbCBhY3RpdmF0aW9uPC9r
ZXl3b3JkPjxrZXl3b3JkPmJpb21pbWV0aWM8L2tleXdvcmQ+PGtleXdvcmQ+aW1tdW5vZW5naW5l
ZXJpbmc8L2tleXdvcmQ+PGtleXdvcmQ+bmFub3BhcnRpY2xlczwva2V5d29yZD48a2V5d29yZD5w
YXJ0aWNsZSBzaGFwZTwva2V5d29yZD48L2tleXdvcmRzPjxkYXRlcz48eWVhcj4yMDE1PC95ZWFy
PjxwdWItZGF0ZXM+PGRhdGU+QXByPC9kYXRlPjwvcHViLWRhdGVzPjwvZGF0ZXM+PGlzYm4+MTYx
My02ODI5IChFbGVjdHJvbmljKSYjeEQ7MTYxMy02ODEwIChMaW5raW5nKTwvaXNibj48YWNjZXNz
aW9uLW51bT4yNTY0MTc5NTwvYWNjZXNzaW9uLW51bT48dXJscz48cmVsYXRlZC11cmxzPjx1cmw+
aHR0cHM6Ly93d3cubmNiaS5ubG0ubmloLmdvdi9wdWJtZWQvMjU2NDE3OTU8L3VybD48L3JlbGF0
ZWQtdXJscz48L3VybHM+PGN1c3RvbTI+UE1DNDUyOTA3MTwvY3VzdG9tMj48ZWxlY3Ryb25pYy1y
ZXNvdXJjZS1udW0+MTAuMTAwMi9zbWxsLjIwMTQwMjM2OTwvZWxlY3Ryb25pYy1yZXNvdXJjZS1u
dW0+PC9yZWNvcmQ+PC9DaXRlPjxDaXRlPjxBdXRob3I+U3Vuc2hpbmU8L0F1dGhvcj48WWVhcj4y
MDE0PC9ZZWFyPjxSZWNOdW0+OTwvUmVjTnVtPjxyZWNvcmQ+PHJlYy1udW1iZXI+OTwvcmVjLW51
bWJlcj48Zm9yZWlnbi1rZXlzPjxrZXkgYXBwPSJFTiIgZGItaWQ9ImY1endhc2V3eXN2MjAzZWRz
ZHI1dnRzNzBwMDVyd2FydnRkMCIgdGltZXN0YW1wPSIxNTIyMzcyMDg1Ij45PC9rZXk+PC9mb3Jl
aWduLWtleXM+PHJlZi10eXBlIG5hbWU9IkpvdXJuYWwgQXJ0aWNsZSI+MTc8L3JlZi10eXBlPjxj
b250cmlidXRvcnM+PGF1dGhvcnM+PGF1dGhvcj5TdW5zaGluZSwgSi4gQy48L2F1dGhvcj48YXV0
aG9yPlBlcmljYSwgSy48L2F1dGhvcj48YXV0aG9yPlNjaG5lY2ssIEouIFAuPC9hdXRob3I+PGF1
dGhvcj5HcmVlbiwgSi4gSi48L2F1dGhvcj48L2F1dGhvcnM+PC9jb250cmlidXRvcnM+PGF1dGgt
YWRkcmVzcz5EZXBhcnRtZW50IG9mIEJpb21lZGljYWwgRW5naW5lZXJpbmcsIEpvaG5zIEhvcGtp
bnMgVW5pdmVyc2l0eSBTY2hvb2wgb2YgTWVkaWNpbmUsIEJhbHRpbW9yZSwgTUQuIDIxMjMxLiYj
eEQ7VHJhbnNsYXRpb25hbCBUaXNzdWUgRW5naW5lZXJpbmcgQ2VudGVyLCBKb2hucyBIb3BraW5z
IFVuaXZlcnNpdHkgU2Nob29sIG9mIE1lZGljaW5lLCBCYWx0aW1vcmUsIE1ELiAyMTIzMS4mI3hE
O0luc3RpdHV0ZSBmb3IgQ2VsbCBFbmdpbmVlcmluZywgSm9obnMgSG9wa2lucyBVbml2ZXJzaXR5
IFNjaG9vbCBvZiBNZWRpY2luZSwgQmFsdGltb3JlLCBNRC4gMjEyMzEuJiN4RDtEZXBhcnRtZW50
IG9mIFBhdGhvbG9neSwgSm9obnMgSG9wa2lucyBVbml2ZXJzaXR5IFNjaG9vbCBvZiBNZWRpY2lu
ZSwgQmFsdGltb3JlLCBNRC4gMjEyMzEuJiN4RDtJbnN0aXR1dGUgZm9yIE5hbm9iaW90ZWNobm9s
b2d5LCBKb2hucyBIb3BraW5zIFVuaXZlcnNpdHkgU2Nob29sIG9mIE1lZGljaW5lLCBCYWx0aW1v
cmUsIE1ELiAyMTIzMS4mI3hEO0RlcGFydG1lbnQgb2YgTWVkaWNpbmUsIEpvaG5zIEhvcGtpbnMg
VW5pdmVyc2l0eSBTY2hvb2wgb2YgTWVkaWNpbmUsIEJhbHRpbW9yZSwgTUQuIDIxMjMxLiYjeEQ7
RGVwYXJ0bWVudCBvZiBPcGh0aGFsbW9sb2d5IEpvaG5zIEhvcGtpbnMgVW5pdmVyc2l0eSBTY2hv
b2wgb2YgTWVkaWNpbmUsIEJhbHRpbW9yZSwgTUQuIDIxMjMxLjwvYXV0aC1hZGRyZXNzPjx0aXRs
ZXM+PHRpdGxlPlBhcnRpY2xlIHNoYXBlIGRlcGVuZGVuY2Ugb2YgQ0Q4KyBUIGNlbGwgYWN0aXZh
dGlvbiBieSBhcnRpZmljaWFsIGFudGlnZW4gcHJlc2VudGluZyBjZWxsczwvdGl0bGU+PHNlY29u
ZGFyeS10aXRsZT5CaW9tYXRlcmlhbHM8L3NlY29uZGFyeS10aXRsZT48L3RpdGxlcz48cGVyaW9k
aWNhbD48ZnVsbC10aXRsZT5CaW9tYXRlcmlhbHM8L2Z1bGwtdGl0bGU+PC9wZXJpb2RpY2FsPjxw
YWdlcz4yNjktMjc3PC9wYWdlcz48dm9sdW1lPjM1PC92b2x1bWU+PG51bWJlcj4xPC9udW1iZXI+
PGVkaXRpb24+MjAxMy8xMC8wOTwvZWRpdGlvbj48a2V5d29yZHM+PGtleXdvcmQ+QW50aWdlbi1Q
cmVzZW50aW5nIENlbGxzLyppbW11bm9sb2d5PC9rZXl3b3JkPjxrZXl3b3JkPkNEOC1Qb3NpdGl2
ZSBULUx5bXBob2N5dGVzLyppbW11bm9sb2d5PC9rZXl3b3JkPjxrZXl3b3JkPipDZWxsIFNoYXBl
PC9rZXl3b3JkPjxrZXl3b3JkPkh1bWFuczwva2V5d29yZD48a2V5d29yZD4qTHltcGhvY3l0ZSBB
Y3RpdmF0aW9uPC9rZXl3b3JkPjxrZXl3b3JkPk1pY3Jvc2NvcHksIEVsZWN0cm9uLCBTY2Fubmlu
Zzwva2V5d29yZD48a2V5d29yZD5BcnRpZmljaWFsIGFudGlnZW4gcHJlc2VudGluZyBjZWxsczwv
a2V5d29yZD48a2V5d29yZD5CaW9taW1ldGljPC9rZXl3b3JkPjxrZXl3b3JkPkVsbGlwc29pZGFs
PC9rZXl3b3JkPjxrZXl3b3JkPkltbXVub3RoZXJhcHk8L2tleXdvcmQ+PGtleXdvcmQ+TWljcm9w
YXJ0aWNsZXM8L2tleXdvcmQ+PGtleXdvcmQ+UGFydGljbGUgc2hhcGU8L2tleXdvcmQ+PC9rZXl3
b3Jkcz48ZGF0ZXM+PHllYXI+MjAxNDwveWVhcj48cHViLWRhdGVzPjxkYXRlPkphbjwvZGF0ZT48
L3B1Yi1kYXRlcz48L2RhdGVzPjxpc2JuPjE4NzgtNTkwNSAoRWxlY3Ryb25pYykmI3hEOzAxNDIt
OTYxMiAoTGlua2luZyk8L2lzYm4+PGFjY2Vzc2lvbi1udW0+MjQwOTk3MTA8L2FjY2Vzc2lvbi1u
dW0+PHVybHM+PHJlbGF0ZWQtdXJscz48dXJsPmh0dHBzOi8vd3d3Lm5jYmkubmxtLm5paC5nb3Yv
cHVibWVkLzI0MDk5NzEwPC91cmw+PC9yZWxhdGVkLXVybHM+PC91cmxzPjxjdXN0b20yPlBNQzM5
MDIwODc8L2N1c3RvbTI+PGVsZWN0cm9uaWMtcmVzb3VyY2UtbnVtPjEwLjEwMTYvai5iaW9tYXRl
cmlhbHMuMjAxMy4wOS4wNTA8L2VsZWN0cm9uaWMtcmVzb3VyY2UtbnVtPjwvcmVjb3JkPjwvQ2l0
ZT48L0VuZE5vdGU+
</w:fldData>
        </w:fldChar>
      </w:r>
      <w:r w:rsidR="00C83A4D">
        <w:rPr>
          <w:rFonts w:ascii="Calibri" w:hAnsi="Calibri"/>
        </w:rPr>
        <w:instrText xml:space="preserve"> ADDIN EN.CITE </w:instrText>
      </w:r>
      <w:r w:rsidR="00C83A4D">
        <w:rPr>
          <w:rFonts w:ascii="Calibri" w:hAnsi="Calibri"/>
        </w:rPr>
        <w:fldChar w:fldCharType="begin">
          <w:fldData xml:space="preserve">PEVuZE5vdGU+PENpdGU+PEF1dGhvcj5NZXllcjwvQXV0aG9yPjxZZWFyPjIwMTU8L1llYXI+PFJl
Y051bT4xMDwvUmVjTnVtPjxEaXNwbGF5VGV4dD48c3R5bGUgZmFjZT0ic3VwZXJzY3JpcHQiPjEy
LDEzPC9zdHlsZT48L0Rpc3BsYXlUZXh0PjxyZWNvcmQ+PHJlYy1udW1iZXI+MTA8L3JlYy1udW1i
ZXI+PGZvcmVpZ24ta2V5cz48a2V5IGFwcD0iRU4iIGRiLWlkPSJmNXp3YXNld3lzdjIwM2Vkc2Ry
NXZ0czcwcDA1cndhcnZ0ZDAiIHRpbWVzdGFtcD0iMTUyMjM3MjExMCI+MTA8L2tleT48L2ZvcmVp
Z24ta2V5cz48cmVmLXR5cGUgbmFtZT0iSm91cm5hbCBBcnRpY2xlIj4xNzwvcmVmLXR5cGU+PGNv
bnRyaWJ1dG9ycz48YXV0aG9ycz48YXV0aG9yPk1leWVyLCBSLiBBLjwvYXV0aG9yPjxhdXRob3I+
U3Vuc2hpbmUsIEouIEMuPC9hdXRob3I+PGF1dGhvcj5QZXJpY2EsIEsuPC9hdXRob3I+PGF1dGhv
cj5Lb3NtaWRlcywgQS4gSy48L2F1dGhvcj48YXV0aG9yPkFqZSwgSy48L2F1dGhvcj48YXV0aG9y
PlNjaG5lY2ssIEouIFAuPC9hdXRob3I+PGF1dGhvcj5HcmVlbiwgSi4gSi48L2F1dGhvcj48L2F1
dGhvcnM+PC9jb250cmlidXRvcnM+PGF1dGgtYWRkcmVzcz5UcmFuc2xhdGlvbmFsIFRpc3N1ZSBF
bmdpbmVlcmluZyBDZW50ZXIsIEluc3RpdHV0ZSBmb3IgTmFub2Jpb3RlY2hub2xvZ3ksIERlcGFy
dG1lbnQgb2YgQmlvbWVkaWNhbCBFbmdpbmVlcmluZywgSm9obnMgSG9wa2lucyBTY2hvb2wgb2Yg
TWVkaWNpbmUsIDQwMCBOIEJyb2Fkd2F5LCBCYWx0aW1vcmUsIE1ELCAyMTIzMSwgVVNBLjwvYXV0
aC1hZGRyZXNzPjx0aXRsZXM+PHRpdGxlPkJpb2RlZ3JhZGFibGUgbmFub2VsbGlwc29pZGFsIGFy
dGlmaWNpYWwgYW50aWdlbiBwcmVzZW50aW5nIGNlbGxzIGZvciBhbnRpZ2VuIHNwZWNpZmljIFQt
Y2VsbCBhY3RpdmF0aW9uPC90aXRsZT48c2Vjb25kYXJ5LXRpdGxlPlNtYWxsPC9zZWNvbmRhcnkt
dGl0bGU+PC90aXRsZXM+PHBlcmlvZGljYWw+PGZ1bGwtdGl0bGU+U21hbGw8L2Z1bGwtdGl0bGU+
PC9wZXJpb2RpY2FsPjxwYWdlcz4xNTE5LTI1PC9wYWdlcz48dm9sdW1lPjExPC92b2x1bWU+PG51
bWJlcj4xMzwvbnVtYmVyPjxlZGl0aW9uPjIwMTUvMDIvMDM8L2VkaXRpb24+PGtleXdvcmRzPjxr
ZXl3b3JkPkFuaW1hbHM8L2tleXdvcmQ+PGtleXdvcmQ+QW50aWdlbi1QcmVzZW50aW5nIENlbGxz
LyppbW11bm9sb2d5PC9rZXl3b3JkPjxrZXl3b3JkPkFudGlnZW5zLyppbW11bm9sb2d5PC9rZXl3
b3JkPjxrZXl3b3JkPkh1bWFuczwva2V5d29yZD48a2V5d29yZD4qTHltcGhvY3l0ZSBBY3RpdmF0
aW9uPC9rZXl3b3JkPjxrZXl3b3JkPk1pY2U8L2tleXdvcmQ+PGtleXdvcmQ+VC1MeW1waG9jeXRl
cy8qaW1tdW5vbG9neTwva2V5d29yZD48a2V5d29yZD5DRDgrIFQtQ2VsbCBhY3RpdmF0aW9uPC9r
ZXl3b3JkPjxrZXl3b3JkPmJpb21pbWV0aWM8L2tleXdvcmQ+PGtleXdvcmQ+aW1tdW5vZW5naW5l
ZXJpbmc8L2tleXdvcmQ+PGtleXdvcmQ+bmFub3BhcnRpY2xlczwva2V5d29yZD48a2V5d29yZD5w
YXJ0aWNsZSBzaGFwZTwva2V5d29yZD48L2tleXdvcmRzPjxkYXRlcz48eWVhcj4yMDE1PC95ZWFy
PjxwdWItZGF0ZXM+PGRhdGU+QXByPC9kYXRlPjwvcHViLWRhdGVzPjwvZGF0ZXM+PGlzYm4+MTYx
My02ODI5IChFbGVjdHJvbmljKSYjeEQ7MTYxMy02ODEwIChMaW5raW5nKTwvaXNibj48YWNjZXNz
aW9uLW51bT4yNTY0MTc5NTwvYWNjZXNzaW9uLW51bT48dXJscz48cmVsYXRlZC11cmxzPjx1cmw+
aHR0cHM6Ly93d3cubmNiaS5ubG0ubmloLmdvdi9wdWJtZWQvMjU2NDE3OTU8L3VybD48L3JlbGF0
ZWQtdXJscz48L3VybHM+PGN1c3RvbTI+UE1DNDUyOTA3MTwvY3VzdG9tMj48ZWxlY3Ryb25pYy1y
ZXNvdXJjZS1udW0+MTAuMTAwMi9zbWxsLjIwMTQwMjM2OTwvZWxlY3Ryb25pYy1yZXNvdXJjZS1u
dW0+PC9yZWNvcmQ+PC9DaXRlPjxDaXRlPjxBdXRob3I+U3Vuc2hpbmU8L0F1dGhvcj48WWVhcj4y
MDE0PC9ZZWFyPjxSZWNOdW0+OTwvUmVjTnVtPjxyZWNvcmQ+PHJlYy1udW1iZXI+OTwvcmVjLW51
bWJlcj48Zm9yZWlnbi1rZXlzPjxrZXkgYXBwPSJFTiIgZGItaWQ9ImY1endhc2V3eXN2MjAzZWRz
ZHI1dnRzNzBwMDVyd2FydnRkMCIgdGltZXN0YW1wPSIxNTIyMzcyMDg1Ij45PC9rZXk+PC9mb3Jl
aWduLWtleXM+PHJlZi10eXBlIG5hbWU9IkpvdXJuYWwgQXJ0aWNsZSI+MTc8L3JlZi10eXBlPjxj
b250cmlidXRvcnM+PGF1dGhvcnM+PGF1dGhvcj5TdW5zaGluZSwgSi4gQy48L2F1dGhvcj48YXV0
aG9yPlBlcmljYSwgSy48L2F1dGhvcj48YXV0aG9yPlNjaG5lY2ssIEouIFAuPC9hdXRob3I+PGF1
dGhvcj5HcmVlbiwgSi4gSi48L2F1dGhvcj48L2F1dGhvcnM+PC9jb250cmlidXRvcnM+PGF1dGgt
YWRkcmVzcz5EZXBhcnRtZW50IG9mIEJpb21lZGljYWwgRW5naW5lZXJpbmcsIEpvaG5zIEhvcGtp
bnMgVW5pdmVyc2l0eSBTY2hvb2wgb2YgTWVkaWNpbmUsIEJhbHRpbW9yZSwgTUQuIDIxMjMxLiYj
eEQ7VHJhbnNsYXRpb25hbCBUaXNzdWUgRW5naW5lZXJpbmcgQ2VudGVyLCBKb2hucyBIb3BraW5z
IFVuaXZlcnNpdHkgU2Nob29sIG9mIE1lZGljaW5lLCBCYWx0aW1vcmUsIE1ELiAyMTIzMS4mI3hE
O0luc3RpdHV0ZSBmb3IgQ2VsbCBFbmdpbmVlcmluZywgSm9obnMgSG9wa2lucyBVbml2ZXJzaXR5
IFNjaG9vbCBvZiBNZWRpY2luZSwgQmFsdGltb3JlLCBNRC4gMjEyMzEuJiN4RDtEZXBhcnRtZW50
IG9mIFBhdGhvbG9neSwgSm9obnMgSG9wa2lucyBVbml2ZXJzaXR5IFNjaG9vbCBvZiBNZWRpY2lu
ZSwgQmFsdGltb3JlLCBNRC4gMjEyMzEuJiN4RDtJbnN0aXR1dGUgZm9yIE5hbm9iaW90ZWNobm9s
b2d5LCBKb2hucyBIb3BraW5zIFVuaXZlcnNpdHkgU2Nob29sIG9mIE1lZGljaW5lLCBCYWx0aW1v
cmUsIE1ELiAyMTIzMS4mI3hEO0RlcGFydG1lbnQgb2YgTWVkaWNpbmUsIEpvaG5zIEhvcGtpbnMg
VW5pdmVyc2l0eSBTY2hvb2wgb2YgTWVkaWNpbmUsIEJhbHRpbW9yZSwgTUQuIDIxMjMxLiYjeEQ7
RGVwYXJ0bWVudCBvZiBPcGh0aGFsbW9sb2d5IEpvaG5zIEhvcGtpbnMgVW5pdmVyc2l0eSBTY2hv
b2wgb2YgTWVkaWNpbmUsIEJhbHRpbW9yZSwgTUQuIDIxMjMxLjwvYXV0aC1hZGRyZXNzPjx0aXRs
ZXM+PHRpdGxlPlBhcnRpY2xlIHNoYXBlIGRlcGVuZGVuY2Ugb2YgQ0Q4KyBUIGNlbGwgYWN0aXZh
dGlvbiBieSBhcnRpZmljaWFsIGFudGlnZW4gcHJlc2VudGluZyBjZWxsczwvdGl0bGU+PHNlY29u
ZGFyeS10aXRsZT5CaW9tYXRlcmlhbHM8L3NlY29uZGFyeS10aXRsZT48L3RpdGxlcz48cGVyaW9k
aWNhbD48ZnVsbC10aXRsZT5CaW9tYXRlcmlhbHM8L2Z1bGwtdGl0bGU+PC9wZXJpb2RpY2FsPjxw
YWdlcz4yNjktMjc3PC9wYWdlcz48dm9sdW1lPjM1PC92b2x1bWU+PG51bWJlcj4xPC9udW1iZXI+
PGVkaXRpb24+MjAxMy8xMC8wOTwvZWRpdGlvbj48a2V5d29yZHM+PGtleXdvcmQ+QW50aWdlbi1Q
cmVzZW50aW5nIENlbGxzLyppbW11bm9sb2d5PC9rZXl3b3JkPjxrZXl3b3JkPkNEOC1Qb3NpdGl2
ZSBULUx5bXBob2N5dGVzLyppbW11bm9sb2d5PC9rZXl3b3JkPjxrZXl3b3JkPipDZWxsIFNoYXBl
PC9rZXl3b3JkPjxrZXl3b3JkPkh1bWFuczwva2V5d29yZD48a2V5d29yZD4qTHltcGhvY3l0ZSBB
Y3RpdmF0aW9uPC9rZXl3b3JkPjxrZXl3b3JkPk1pY3Jvc2NvcHksIEVsZWN0cm9uLCBTY2Fubmlu
Zzwva2V5d29yZD48a2V5d29yZD5BcnRpZmljaWFsIGFudGlnZW4gcHJlc2VudGluZyBjZWxsczwv
a2V5d29yZD48a2V5d29yZD5CaW9taW1ldGljPC9rZXl3b3JkPjxrZXl3b3JkPkVsbGlwc29pZGFs
PC9rZXl3b3JkPjxrZXl3b3JkPkltbXVub3RoZXJhcHk8L2tleXdvcmQ+PGtleXdvcmQ+TWljcm9w
YXJ0aWNsZXM8L2tleXdvcmQ+PGtleXdvcmQ+UGFydGljbGUgc2hhcGU8L2tleXdvcmQ+PC9rZXl3
b3Jkcz48ZGF0ZXM+PHllYXI+MjAxNDwveWVhcj48cHViLWRhdGVzPjxkYXRlPkphbjwvZGF0ZT48
L3B1Yi1kYXRlcz48L2RhdGVzPjxpc2JuPjE4NzgtNTkwNSAoRWxlY3Ryb25pYykmI3hEOzAxNDIt
OTYxMiAoTGlua2luZyk8L2lzYm4+PGFjY2Vzc2lvbi1udW0+MjQwOTk3MTA8L2FjY2Vzc2lvbi1u
dW0+PHVybHM+PHJlbGF0ZWQtdXJscz48dXJsPmh0dHBzOi8vd3d3Lm5jYmkubmxtLm5paC5nb3Yv
cHVibWVkLzI0MDk5NzEwPC91cmw+PC9yZWxhdGVkLXVybHM+PC91cmxzPjxjdXN0b20yPlBNQzM5
MDIwODc8L2N1c3RvbTI+PGVsZWN0cm9uaWMtcmVzb3VyY2UtbnVtPjEwLjEwMTYvai5iaW9tYXRl
cmlhbHMuMjAxMy4wOS4wNTA8L2VsZWN0cm9uaWMtcmVzb3VyY2UtbnVtPjwvcmVjb3JkPjwvQ2l0
ZT48L0VuZE5vdGU+
</w:fldData>
        </w:fldChar>
      </w:r>
      <w:r w:rsidR="00C83A4D">
        <w:rPr>
          <w:rFonts w:ascii="Calibri" w:hAnsi="Calibri"/>
        </w:rPr>
        <w:instrText xml:space="preserve"> ADDIN EN.CITE.DATA </w:instrText>
      </w:r>
      <w:r w:rsidR="00C83A4D">
        <w:rPr>
          <w:rFonts w:ascii="Calibri" w:hAnsi="Calibri"/>
        </w:rPr>
      </w:r>
      <w:r w:rsidR="00C83A4D">
        <w:rPr>
          <w:rFonts w:ascii="Calibri" w:hAnsi="Calibri"/>
        </w:rPr>
        <w:fldChar w:fldCharType="end"/>
      </w:r>
      <w:r w:rsidR="00C83A4D">
        <w:rPr>
          <w:rFonts w:ascii="Calibri" w:hAnsi="Calibri"/>
        </w:rPr>
      </w:r>
      <w:r w:rsidR="00C83A4D">
        <w:rPr>
          <w:rFonts w:ascii="Calibri" w:hAnsi="Calibri"/>
        </w:rPr>
        <w:fldChar w:fldCharType="separate"/>
      </w:r>
      <w:r w:rsidR="00C83A4D" w:rsidRPr="00C83A4D">
        <w:rPr>
          <w:rFonts w:ascii="Calibri" w:hAnsi="Calibri"/>
          <w:noProof/>
          <w:vertAlign w:val="superscript"/>
        </w:rPr>
        <w:t>12,13</w:t>
      </w:r>
      <w:r w:rsidR="00C83A4D">
        <w:rPr>
          <w:rFonts w:ascii="Calibri" w:hAnsi="Calibri"/>
        </w:rPr>
        <w:fldChar w:fldCharType="end"/>
      </w:r>
      <w:r w:rsidR="00214BFF">
        <w:rPr>
          <w:rFonts w:ascii="Calibri" w:hAnsi="Calibri"/>
        </w:rPr>
        <w:t>.</w:t>
      </w:r>
      <w:r w:rsidR="00351047">
        <w:rPr>
          <w:rFonts w:ascii="Calibri" w:hAnsi="Calibri"/>
        </w:rPr>
        <w:t xml:space="preserve"> </w:t>
      </w:r>
      <w:r w:rsidR="00663253">
        <w:rPr>
          <w:rFonts w:ascii="Calibri" w:hAnsi="Calibri"/>
        </w:rPr>
        <w:t>Prolate e</w:t>
      </w:r>
      <w:r>
        <w:rPr>
          <w:rFonts w:ascii="Calibri" w:hAnsi="Calibri"/>
        </w:rPr>
        <w:t xml:space="preserve">llipsoidal micro- and nanoparticle </w:t>
      </w:r>
      <w:proofErr w:type="spellStart"/>
      <w:r>
        <w:rPr>
          <w:rFonts w:ascii="Calibri" w:hAnsi="Calibri"/>
        </w:rPr>
        <w:t>aAPC</w:t>
      </w:r>
      <w:proofErr w:type="spellEnd"/>
      <w:r>
        <w:rPr>
          <w:rFonts w:ascii="Calibri" w:hAnsi="Calibri"/>
        </w:rPr>
        <w:t xml:space="preserve"> are more effective than their spherical counterparts at activating CD8+ T cell proliferation and expansion </w:t>
      </w:r>
      <w:r w:rsidR="00351047" w:rsidRPr="00351047">
        <w:rPr>
          <w:rFonts w:ascii="Calibri" w:hAnsi="Calibri"/>
          <w:i/>
        </w:rPr>
        <w:t>in vitro</w:t>
      </w:r>
      <w:r w:rsidR="00C83A4D">
        <w:rPr>
          <w:rFonts w:ascii="Calibri" w:hAnsi="Calibri"/>
        </w:rPr>
        <w:fldChar w:fldCharType="begin">
          <w:fldData xml:space="preserve">PEVuZE5vdGU+PENpdGU+PEF1dGhvcj5NZXllcjwvQXV0aG9yPjxZZWFyPjIwMTU8L1llYXI+PFJl
Y051bT4xMDwvUmVjTnVtPjxEaXNwbGF5VGV4dD48c3R5bGUgZmFjZT0ic3VwZXJzY3JpcHQiPjEy
LDEzPC9zdHlsZT48L0Rpc3BsYXlUZXh0PjxyZWNvcmQ+PHJlYy1udW1iZXI+MTA8L3JlYy1udW1i
ZXI+PGZvcmVpZ24ta2V5cz48a2V5IGFwcD0iRU4iIGRiLWlkPSJmNXp3YXNld3lzdjIwM2Vkc2Ry
NXZ0czcwcDA1cndhcnZ0ZDAiIHRpbWVzdGFtcD0iMTUyMjM3MjExMCI+MTA8L2tleT48L2ZvcmVp
Z24ta2V5cz48cmVmLXR5cGUgbmFtZT0iSm91cm5hbCBBcnRpY2xlIj4xNzwvcmVmLXR5cGU+PGNv
bnRyaWJ1dG9ycz48YXV0aG9ycz48YXV0aG9yPk1leWVyLCBSLiBBLjwvYXV0aG9yPjxhdXRob3I+
U3Vuc2hpbmUsIEouIEMuPC9hdXRob3I+PGF1dGhvcj5QZXJpY2EsIEsuPC9hdXRob3I+PGF1dGhv
cj5Lb3NtaWRlcywgQS4gSy48L2F1dGhvcj48YXV0aG9yPkFqZSwgSy48L2F1dGhvcj48YXV0aG9y
PlNjaG5lY2ssIEouIFAuPC9hdXRob3I+PGF1dGhvcj5HcmVlbiwgSi4gSi48L2F1dGhvcj48L2F1
dGhvcnM+PC9jb250cmlidXRvcnM+PGF1dGgtYWRkcmVzcz5UcmFuc2xhdGlvbmFsIFRpc3N1ZSBF
bmdpbmVlcmluZyBDZW50ZXIsIEluc3RpdHV0ZSBmb3IgTmFub2Jpb3RlY2hub2xvZ3ksIERlcGFy
dG1lbnQgb2YgQmlvbWVkaWNhbCBFbmdpbmVlcmluZywgSm9obnMgSG9wa2lucyBTY2hvb2wgb2Yg
TWVkaWNpbmUsIDQwMCBOIEJyb2Fkd2F5LCBCYWx0aW1vcmUsIE1ELCAyMTIzMSwgVVNBLjwvYXV0
aC1hZGRyZXNzPjx0aXRsZXM+PHRpdGxlPkJpb2RlZ3JhZGFibGUgbmFub2VsbGlwc29pZGFsIGFy
dGlmaWNpYWwgYW50aWdlbiBwcmVzZW50aW5nIGNlbGxzIGZvciBhbnRpZ2VuIHNwZWNpZmljIFQt
Y2VsbCBhY3RpdmF0aW9uPC90aXRsZT48c2Vjb25kYXJ5LXRpdGxlPlNtYWxsPC9zZWNvbmRhcnkt
dGl0bGU+PC90aXRsZXM+PHBlcmlvZGljYWw+PGZ1bGwtdGl0bGU+U21hbGw8L2Z1bGwtdGl0bGU+
PC9wZXJpb2RpY2FsPjxwYWdlcz4xNTE5LTI1PC9wYWdlcz48dm9sdW1lPjExPC92b2x1bWU+PG51
bWJlcj4xMzwvbnVtYmVyPjxlZGl0aW9uPjIwMTUvMDIvMDM8L2VkaXRpb24+PGtleXdvcmRzPjxr
ZXl3b3JkPkFuaW1hbHM8L2tleXdvcmQ+PGtleXdvcmQ+QW50aWdlbi1QcmVzZW50aW5nIENlbGxz
LyppbW11bm9sb2d5PC9rZXl3b3JkPjxrZXl3b3JkPkFudGlnZW5zLyppbW11bm9sb2d5PC9rZXl3
b3JkPjxrZXl3b3JkPkh1bWFuczwva2V5d29yZD48a2V5d29yZD4qTHltcGhvY3l0ZSBBY3RpdmF0
aW9uPC9rZXl3b3JkPjxrZXl3b3JkPk1pY2U8L2tleXdvcmQ+PGtleXdvcmQ+VC1MeW1waG9jeXRl
cy8qaW1tdW5vbG9neTwva2V5d29yZD48a2V5d29yZD5DRDgrIFQtQ2VsbCBhY3RpdmF0aW9uPC9r
ZXl3b3JkPjxrZXl3b3JkPmJpb21pbWV0aWM8L2tleXdvcmQ+PGtleXdvcmQ+aW1tdW5vZW5naW5l
ZXJpbmc8L2tleXdvcmQ+PGtleXdvcmQ+bmFub3BhcnRpY2xlczwva2V5d29yZD48a2V5d29yZD5w
YXJ0aWNsZSBzaGFwZTwva2V5d29yZD48L2tleXdvcmRzPjxkYXRlcz48eWVhcj4yMDE1PC95ZWFy
PjxwdWItZGF0ZXM+PGRhdGU+QXByPC9kYXRlPjwvcHViLWRhdGVzPjwvZGF0ZXM+PGlzYm4+MTYx
My02ODI5IChFbGVjdHJvbmljKSYjeEQ7MTYxMy02ODEwIChMaW5raW5nKTwvaXNibj48YWNjZXNz
aW9uLW51bT4yNTY0MTc5NTwvYWNjZXNzaW9uLW51bT48dXJscz48cmVsYXRlZC11cmxzPjx1cmw+
aHR0cHM6Ly93d3cubmNiaS5ubG0ubmloLmdvdi9wdWJtZWQvMjU2NDE3OTU8L3VybD48L3JlbGF0
ZWQtdXJscz48L3VybHM+PGN1c3RvbTI+UE1DNDUyOTA3MTwvY3VzdG9tMj48ZWxlY3Ryb25pYy1y
ZXNvdXJjZS1udW0+MTAuMTAwMi9zbWxsLjIwMTQwMjM2OTwvZWxlY3Ryb25pYy1yZXNvdXJjZS1u
dW0+PC9yZWNvcmQ+PC9DaXRlPjxDaXRlPjxBdXRob3I+U3Vuc2hpbmU8L0F1dGhvcj48WWVhcj4y
MDE0PC9ZZWFyPjxSZWNOdW0+OTwvUmVjTnVtPjxyZWNvcmQ+PHJlYy1udW1iZXI+OTwvcmVjLW51
bWJlcj48Zm9yZWlnbi1rZXlzPjxrZXkgYXBwPSJFTiIgZGItaWQ9ImY1endhc2V3eXN2MjAzZWRz
ZHI1dnRzNzBwMDVyd2FydnRkMCIgdGltZXN0YW1wPSIxNTIyMzcyMDg1Ij45PC9rZXk+PC9mb3Jl
aWduLWtleXM+PHJlZi10eXBlIG5hbWU9IkpvdXJuYWwgQXJ0aWNsZSI+MTc8L3JlZi10eXBlPjxj
b250cmlidXRvcnM+PGF1dGhvcnM+PGF1dGhvcj5TdW5zaGluZSwgSi4gQy48L2F1dGhvcj48YXV0
aG9yPlBlcmljYSwgSy48L2F1dGhvcj48YXV0aG9yPlNjaG5lY2ssIEouIFAuPC9hdXRob3I+PGF1
dGhvcj5HcmVlbiwgSi4gSi48L2F1dGhvcj48L2F1dGhvcnM+PC9jb250cmlidXRvcnM+PGF1dGgt
YWRkcmVzcz5EZXBhcnRtZW50IG9mIEJpb21lZGljYWwgRW5naW5lZXJpbmcsIEpvaG5zIEhvcGtp
bnMgVW5pdmVyc2l0eSBTY2hvb2wgb2YgTWVkaWNpbmUsIEJhbHRpbW9yZSwgTUQuIDIxMjMxLiYj
eEQ7VHJhbnNsYXRpb25hbCBUaXNzdWUgRW5naW5lZXJpbmcgQ2VudGVyLCBKb2hucyBIb3BraW5z
IFVuaXZlcnNpdHkgU2Nob29sIG9mIE1lZGljaW5lLCBCYWx0aW1vcmUsIE1ELiAyMTIzMS4mI3hE
O0luc3RpdHV0ZSBmb3IgQ2VsbCBFbmdpbmVlcmluZywgSm9obnMgSG9wa2lucyBVbml2ZXJzaXR5
IFNjaG9vbCBvZiBNZWRpY2luZSwgQmFsdGltb3JlLCBNRC4gMjEyMzEuJiN4RDtEZXBhcnRtZW50
IG9mIFBhdGhvbG9neSwgSm9obnMgSG9wa2lucyBVbml2ZXJzaXR5IFNjaG9vbCBvZiBNZWRpY2lu
ZSwgQmFsdGltb3JlLCBNRC4gMjEyMzEuJiN4RDtJbnN0aXR1dGUgZm9yIE5hbm9iaW90ZWNobm9s
b2d5LCBKb2hucyBIb3BraW5zIFVuaXZlcnNpdHkgU2Nob29sIG9mIE1lZGljaW5lLCBCYWx0aW1v
cmUsIE1ELiAyMTIzMS4mI3hEO0RlcGFydG1lbnQgb2YgTWVkaWNpbmUsIEpvaG5zIEhvcGtpbnMg
VW5pdmVyc2l0eSBTY2hvb2wgb2YgTWVkaWNpbmUsIEJhbHRpbW9yZSwgTUQuIDIxMjMxLiYjeEQ7
RGVwYXJ0bWVudCBvZiBPcGh0aGFsbW9sb2d5IEpvaG5zIEhvcGtpbnMgVW5pdmVyc2l0eSBTY2hv
b2wgb2YgTWVkaWNpbmUsIEJhbHRpbW9yZSwgTUQuIDIxMjMxLjwvYXV0aC1hZGRyZXNzPjx0aXRs
ZXM+PHRpdGxlPlBhcnRpY2xlIHNoYXBlIGRlcGVuZGVuY2Ugb2YgQ0Q4KyBUIGNlbGwgYWN0aXZh
dGlvbiBieSBhcnRpZmljaWFsIGFudGlnZW4gcHJlc2VudGluZyBjZWxsczwvdGl0bGU+PHNlY29u
ZGFyeS10aXRsZT5CaW9tYXRlcmlhbHM8L3NlY29uZGFyeS10aXRsZT48L3RpdGxlcz48cGVyaW9k
aWNhbD48ZnVsbC10aXRsZT5CaW9tYXRlcmlhbHM8L2Z1bGwtdGl0bGU+PC9wZXJpb2RpY2FsPjxw
YWdlcz4yNjktMjc3PC9wYWdlcz48dm9sdW1lPjM1PC92b2x1bWU+PG51bWJlcj4xPC9udW1iZXI+
PGVkaXRpb24+MjAxMy8xMC8wOTwvZWRpdGlvbj48a2V5d29yZHM+PGtleXdvcmQ+QW50aWdlbi1Q
cmVzZW50aW5nIENlbGxzLyppbW11bm9sb2d5PC9rZXl3b3JkPjxrZXl3b3JkPkNEOC1Qb3NpdGl2
ZSBULUx5bXBob2N5dGVzLyppbW11bm9sb2d5PC9rZXl3b3JkPjxrZXl3b3JkPipDZWxsIFNoYXBl
PC9rZXl3b3JkPjxrZXl3b3JkPkh1bWFuczwva2V5d29yZD48a2V5d29yZD4qTHltcGhvY3l0ZSBB
Y3RpdmF0aW9uPC9rZXl3b3JkPjxrZXl3b3JkPk1pY3Jvc2NvcHksIEVsZWN0cm9uLCBTY2Fubmlu
Zzwva2V5d29yZD48a2V5d29yZD5BcnRpZmljaWFsIGFudGlnZW4gcHJlc2VudGluZyBjZWxsczwv
a2V5d29yZD48a2V5d29yZD5CaW9taW1ldGljPC9rZXl3b3JkPjxrZXl3b3JkPkVsbGlwc29pZGFs
PC9rZXl3b3JkPjxrZXl3b3JkPkltbXVub3RoZXJhcHk8L2tleXdvcmQ+PGtleXdvcmQ+TWljcm9w
YXJ0aWNsZXM8L2tleXdvcmQ+PGtleXdvcmQ+UGFydGljbGUgc2hhcGU8L2tleXdvcmQ+PC9rZXl3
b3Jkcz48ZGF0ZXM+PHllYXI+MjAxNDwveWVhcj48cHViLWRhdGVzPjxkYXRlPkphbjwvZGF0ZT48
L3B1Yi1kYXRlcz48L2RhdGVzPjxpc2JuPjE4NzgtNTkwNSAoRWxlY3Ryb25pYykmI3hEOzAxNDIt
OTYxMiAoTGlua2luZyk8L2lzYm4+PGFjY2Vzc2lvbi1udW0+MjQwOTk3MTA8L2FjY2Vzc2lvbi1u
dW0+PHVybHM+PHJlbGF0ZWQtdXJscz48dXJsPmh0dHBzOi8vd3d3Lm5jYmkubmxtLm5paC5nb3Yv
cHVibWVkLzI0MDk5NzEwPC91cmw+PC9yZWxhdGVkLXVybHM+PC91cmxzPjxjdXN0b20yPlBNQzM5
MDIwODc8L2N1c3RvbTI+PGVsZWN0cm9uaWMtcmVzb3VyY2UtbnVtPjEwLjEwMTYvai5iaW9tYXRl
cmlhbHMuMjAxMy4wOS4wNTA8L2VsZWN0cm9uaWMtcmVzb3VyY2UtbnVtPjwvcmVjb3JkPjwvQ2l0
ZT48L0VuZE5vdGU+
</w:fldData>
        </w:fldChar>
      </w:r>
      <w:r w:rsidR="00C83A4D">
        <w:rPr>
          <w:rFonts w:ascii="Calibri" w:hAnsi="Calibri"/>
        </w:rPr>
        <w:instrText xml:space="preserve"> ADDIN EN.CITE </w:instrText>
      </w:r>
      <w:r w:rsidR="00C83A4D">
        <w:rPr>
          <w:rFonts w:ascii="Calibri" w:hAnsi="Calibri"/>
        </w:rPr>
        <w:fldChar w:fldCharType="begin">
          <w:fldData xml:space="preserve">PEVuZE5vdGU+PENpdGU+PEF1dGhvcj5NZXllcjwvQXV0aG9yPjxZZWFyPjIwMTU8L1llYXI+PFJl
Y051bT4xMDwvUmVjTnVtPjxEaXNwbGF5VGV4dD48c3R5bGUgZmFjZT0ic3VwZXJzY3JpcHQiPjEy
LDEzPC9zdHlsZT48L0Rpc3BsYXlUZXh0PjxyZWNvcmQ+PHJlYy1udW1iZXI+MTA8L3JlYy1udW1i
ZXI+PGZvcmVpZ24ta2V5cz48a2V5IGFwcD0iRU4iIGRiLWlkPSJmNXp3YXNld3lzdjIwM2Vkc2Ry
NXZ0czcwcDA1cndhcnZ0ZDAiIHRpbWVzdGFtcD0iMTUyMjM3MjExMCI+MTA8L2tleT48L2ZvcmVp
Z24ta2V5cz48cmVmLXR5cGUgbmFtZT0iSm91cm5hbCBBcnRpY2xlIj4xNzwvcmVmLXR5cGU+PGNv
bnRyaWJ1dG9ycz48YXV0aG9ycz48YXV0aG9yPk1leWVyLCBSLiBBLjwvYXV0aG9yPjxhdXRob3I+
U3Vuc2hpbmUsIEouIEMuPC9hdXRob3I+PGF1dGhvcj5QZXJpY2EsIEsuPC9hdXRob3I+PGF1dGhv
cj5Lb3NtaWRlcywgQS4gSy48L2F1dGhvcj48YXV0aG9yPkFqZSwgSy48L2F1dGhvcj48YXV0aG9y
PlNjaG5lY2ssIEouIFAuPC9hdXRob3I+PGF1dGhvcj5HcmVlbiwgSi4gSi48L2F1dGhvcj48L2F1
dGhvcnM+PC9jb250cmlidXRvcnM+PGF1dGgtYWRkcmVzcz5UcmFuc2xhdGlvbmFsIFRpc3N1ZSBF
bmdpbmVlcmluZyBDZW50ZXIsIEluc3RpdHV0ZSBmb3IgTmFub2Jpb3RlY2hub2xvZ3ksIERlcGFy
dG1lbnQgb2YgQmlvbWVkaWNhbCBFbmdpbmVlcmluZywgSm9obnMgSG9wa2lucyBTY2hvb2wgb2Yg
TWVkaWNpbmUsIDQwMCBOIEJyb2Fkd2F5LCBCYWx0aW1vcmUsIE1ELCAyMTIzMSwgVVNBLjwvYXV0
aC1hZGRyZXNzPjx0aXRsZXM+PHRpdGxlPkJpb2RlZ3JhZGFibGUgbmFub2VsbGlwc29pZGFsIGFy
dGlmaWNpYWwgYW50aWdlbiBwcmVzZW50aW5nIGNlbGxzIGZvciBhbnRpZ2VuIHNwZWNpZmljIFQt
Y2VsbCBhY3RpdmF0aW9uPC90aXRsZT48c2Vjb25kYXJ5LXRpdGxlPlNtYWxsPC9zZWNvbmRhcnkt
dGl0bGU+PC90aXRsZXM+PHBlcmlvZGljYWw+PGZ1bGwtdGl0bGU+U21hbGw8L2Z1bGwtdGl0bGU+
PC9wZXJpb2RpY2FsPjxwYWdlcz4xNTE5LTI1PC9wYWdlcz48dm9sdW1lPjExPC92b2x1bWU+PG51
bWJlcj4xMzwvbnVtYmVyPjxlZGl0aW9uPjIwMTUvMDIvMDM8L2VkaXRpb24+PGtleXdvcmRzPjxr
ZXl3b3JkPkFuaW1hbHM8L2tleXdvcmQ+PGtleXdvcmQ+QW50aWdlbi1QcmVzZW50aW5nIENlbGxz
LyppbW11bm9sb2d5PC9rZXl3b3JkPjxrZXl3b3JkPkFudGlnZW5zLyppbW11bm9sb2d5PC9rZXl3
b3JkPjxrZXl3b3JkPkh1bWFuczwva2V5d29yZD48a2V5d29yZD4qTHltcGhvY3l0ZSBBY3RpdmF0
aW9uPC9rZXl3b3JkPjxrZXl3b3JkPk1pY2U8L2tleXdvcmQ+PGtleXdvcmQ+VC1MeW1waG9jeXRl
cy8qaW1tdW5vbG9neTwva2V5d29yZD48a2V5d29yZD5DRDgrIFQtQ2VsbCBhY3RpdmF0aW9uPC9r
ZXl3b3JkPjxrZXl3b3JkPmJpb21pbWV0aWM8L2tleXdvcmQ+PGtleXdvcmQ+aW1tdW5vZW5naW5l
ZXJpbmc8L2tleXdvcmQ+PGtleXdvcmQ+bmFub3BhcnRpY2xlczwva2V5d29yZD48a2V5d29yZD5w
YXJ0aWNsZSBzaGFwZTwva2V5d29yZD48L2tleXdvcmRzPjxkYXRlcz48eWVhcj4yMDE1PC95ZWFy
PjxwdWItZGF0ZXM+PGRhdGU+QXByPC9kYXRlPjwvcHViLWRhdGVzPjwvZGF0ZXM+PGlzYm4+MTYx
My02ODI5IChFbGVjdHJvbmljKSYjeEQ7MTYxMy02ODEwIChMaW5raW5nKTwvaXNibj48YWNjZXNz
aW9uLW51bT4yNTY0MTc5NTwvYWNjZXNzaW9uLW51bT48dXJscz48cmVsYXRlZC11cmxzPjx1cmw+
aHR0cHM6Ly93d3cubmNiaS5ubG0ubmloLmdvdi9wdWJtZWQvMjU2NDE3OTU8L3VybD48L3JlbGF0
ZWQtdXJscz48L3VybHM+PGN1c3RvbTI+UE1DNDUyOTA3MTwvY3VzdG9tMj48ZWxlY3Ryb25pYy1y
ZXNvdXJjZS1udW0+MTAuMTAwMi9zbWxsLjIwMTQwMjM2OTwvZWxlY3Ryb25pYy1yZXNvdXJjZS1u
dW0+PC9yZWNvcmQ+PC9DaXRlPjxDaXRlPjxBdXRob3I+U3Vuc2hpbmU8L0F1dGhvcj48WWVhcj4y
MDE0PC9ZZWFyPjxSZWNOdW0+OTwvUmVjTnVtPjxyZWNvcmQ+PHJlYy1udW1iZXI+OTwvcmVjLW51
bWJlcj48Zm9yZWlnbi1rZXlzPjxrZXkgYXBwPSJFTiIgZGItaWQ9ImY1endhc2V3eXN2MjAzZWRz
ZHI1dnRzNzBwMDVyd2FydnRkMCIgdGltZXN0YW1wPSIxNTIyMzcyMDg1Ij45PC9rZXk+PC9mb3Jl
aWduLWtleXM+PHJlZi10eXBlIG5hbWU9IkpvdXJuYWwgQXJ0aWNsZSI+MTc8L3JlZi10eXBlPjxj
b250cmlidXRvcnM+PGF1dGhvcnM+PGF1dGhvcj5TdW5zaGluZSwgSi4gQy48L2F1dGhvcj48YXV0
aG9yPlBlcmljYSwgSy48L2F1dGhvcj48YXV0aG9yPlNjaG5lY2ssIEouIFAuPC9hdXRob3I+PGF1
dGhvcj5HcmVlbiwgSi4gSi48L2F1dGhvcj48L2F1dGhvcnM+PC9jb250cmlidXRvcnM+PGF1dGgt
YWRkcmVzcz5EZXBhcnRtZW50IG9mIEJpb21lZGljYWwgRW5naW5lZXJpbmcsIEpvaG5zIEhvcGtp
bnMgVW5pdmVyc2l0eSBTY2hvb2wgb2YgTWVkaWNpbmUsIEJhbHRpbW9yZSwgTUQuIDIxMjMxLiYj
eEQ7VHJhbnNsYXRpb25hbCBUaXNzdWUgRW5naW5lZXJpbmcgQ2VudGVyLCBKb2hucyBIb3BraW5z
IFVuaXZlcnNpdHkgU2Nob29sIG9mIE1lZGljaW5lLCBCYWx0aW1vcmUsIE1ELiAyMTIzMS4mI3hE
O0luc3RpdHV0ZSBmb3IgQ2VsbCBFbmdpbmVlcmluZywgSm9obnMgSG9wa2lucyBVbml2ZXJzaXR5
IFNjaG9vbCBvZiBNZWRpY2luZSwgQmFsdGltb3JlLCBNRC4gMjEyMzEuJiN4RDtEZXBhcnRtZW50
IG9mIFBhdGhvbG9neSwgSm9obnMgSG9wa2lucyBVbml2ZXJzaXR5IFNjaG9vbCBvZiBNZWRpY2lu
ZSwgQmFsdGltb3JlLCBNRC4gMjEyMzEuJiN4RDtJbnN0aXR1dGUgZm9yIE5hbm9iaW90ZWNobm9s
b2d5LCBKb2hucyBIb3BraW5zIFVuaXZlcnNpdHkgU2Nob29sIG9mIE1lZGljaW5lLCBCYWx0aW1v
cmUsIE1ELiAyMTIzMS4mI3hEO0RlcGFydG1lbnQgb2YgTWVkaWNpbmUsIEpvaG5zIEhvcGtpbnMg
VW5pdmVyc2l0eSBTY2hvb2wgb2YgTWVkaWNpbmUsIEJhbHRpbW9yZSwgTUQuIDIxMjMxLiYjeEQ7
RGVwYXJ0bWVudCBvZiBPcGh0aGFsbW9sb2d5IEpvaG5zIEhvcGtpbnMgVW5pdmVyc2l0eSBTY2hv
b2wgb2YgTWVkaWNpbmUsIEJhbHRpbW9yZSwgTUQuIDIxMjMxLjwvYXV0aC1hZGRyZXNzPjx0aXRs
ZXM+PHRpdGxlPlBhcnRpY2xlIHNoYXBlIGRlcGVuZGVuY2Ugb2YgQ0Q4KyBUIGNlbGwgYWN0aXZh
dGlvbiBieSBhcnRpZmljaWFsIGFudGlnZW4gcHJlc2VudGluZyBjZWxsczwvdGl0bGU+PHNlY29u
ZGFyeS10aXRsZT5CaW9tYXRlcmlhbHM8L3NlY29uZGFyeS10aXRsZT48L3RpdGxlcz48cGVyaW9k
aWNhbD48ZnVsbC10aXRsZT5CaW9tYXRlcmlhbHM8L2Z1bGwtdGl0bGU+PC9wZXJpb2RpY2FsPjxw
YWdlcz4yNjktMjc3PC9wYWdlcz48dm9sdW1lPjM1PC92b2x1bWU+PG51bWJlcj4xPC9udW1iZXI+
PGVkaXRpb24+MjAxMy8xMC8wOTwvZWRpdGlvbj48a2V5d29yZHM+PGtleXdvcmQ+QW50aWdlbi1Q
cmVzZW50aW5nIENlbGxzLyppbW11bm9sb2d5PC9rZXl3b3JkPjxrZXl3b3JkPkNEOC1Qb3NpdGl2
ZSBULUx5bXBob2N5dGVzLyppbW11bm9sb2d5PC9rZXl3b3JkPjxrZXl3b3JkPipDZWxsIFNoYXBl
PC9rZXl3b3JkPjxrZXl3b3JkPkh1bWFuczwva2V5d29yZD48a2V5d29yZD4qTHltcGhvY3l0ZSBB
Y3RpdmF0aW9uPC9rZXl3b3JkPjxrZXl3b3JkPk1pY3Jvc2NvcHksIEVsZWN0cm9uLCBTY2Fubmlu
Zzwva2V5d29yZD48a2V5d29yZD5BcnRpZmljaWFsIGFudGlnZW4gcHJlc2VudGluZyBjZWxsczwv
a2V5d29yZD48a2V5d29yZD5CaW9taW1ldGljPC9rZXl3b3JkPjxrZXl3b3JkPkVsbGlwc29pZGFs
PC9rZXl3b3JkPjxrZXl3b3JkPkltbXVub3RoZXJhcHk8L2tleXdvcmQ+PGtleXdvcmQ+TWljcm9w
YXJ0aWNsZXM8L2tleXdvcmQ+PGtleXdvcmQ+UGFydGljbGUgc2hhcGU8L2tleXdvcmQ+PC9rZXl3
b3Jkcz48ZGF0ZXM+PHllYXI+MjAxNDwveWVhcj48cHViLWRhdGVzPjxkYXRlPkphbjwvZGF0ZT48
L3B1Yi1kYXRlcz48L2RhdGVzPjxpc2JuPjE4NzgtNTkwNSAoRWxlY3Ryb25pYykmI3hEOzAxNDIt
OTYxMiAoTGlua2luZyk8L2lzYm4+PGFjY2Vzc2lvbi1udW0+MjQwOTk3MTA8L2FjY2Vzc2lvbi1u
dW0+PHVybHM+PHJlbGF0ZWQtdXJscz48dXJsPmh0dHBzOi8vd3d3Lm5jYmkubmxtLm5paC5nb3Yv
cHVibWVkLzI0MDk5NzEwPC91cmw+PC9yZWxhdGVkLXVybHM+PC91cmxzPjxjdXN0b20yPlBNQzM5
MDIwODc8L2N1c3RvbTI+PGVsZWN0cm9uaWMtcmVzb3VyY2UtbnVtPjEwLjEwMTYvai5iaW9tYXRl
cmlhbHMuMjAxMy4wOS4wNTA8L2VsZWN0cm9uaWMtcmVzb3VyY2UtbnVtPjwvcmVjb3JkPjwvQ2l0
ZT48L0VuZE5vdGU+
</w:fldData>
        </w:fldChar>
      </w:r>
      <w:r w:rsidR="00C83A4D">
        <w:rPr>
          <w:rFonts w:ascii="Calibri" w:hAnsi="Calibri"/>
        </w:rPr>
        <w:instrText xml:space="preserve"> ADDIN EN.CITE.DATA </w:instrText>
      </w:r>
      <w:r w:rsidR="00C83A4D">
        <w:rPr>
          <w:rFonts w:ascii="Calibri" w:hAnsi="Calibri"/>
        </w:rPr>
      </w:r>
      <w:r w:rsidR="00C83A4D">
        <w:rPr>
          <w:rFonts w:ascii="Calibri" w:hAnsi="Calibri"/>
        </w:rPr>
        <w:fldChar w:fldCharType="end"/>
      </w:r>
      <w:r w:rsidR="00C83A4D">
        <w:rPr>
          <w:rFonts w:ascii="Calibri" w:hAnsi="Calibri"/>
        </w:rPr>
      </w:r>
      <w:r w:rsidR="00C83A4D">
        <w:rPr>
          <w:rFonts w:ascii="Calibri" w:hAnsi="Calibri"/>
        </w:rPr>
        <w:fldChar w:fldCharType="separate"/>
      </w:r>
      <w:r w:rsidR="00C83A4D" w:rsidRPr="00C83A4D">
        <w:rPr>
          <w:rFonts w:ascii="Calibri" w:hAnsi="Calibri"/>
          <w:noProof/>
          <w:vertAlign w:val="superscript"/>
        </w:rPr>
        <w:t>12,13</w:t>
      </w:r>
      <w:r w:rsidR="00C83A4D">
        <w:rPr>
          <w:rFonts w:ascii="Calibri" w:hAnsi="Calibri"/>
        </w:rPr>
        <w:fldChar w:fldCharType="end"/>
      </w:r>
      <w:r w:rsidR="00214BFF">
        <w:rPr>
          <w:rFonts w:ascii="Calibri" w:hAnsi="Calibri"/>
        </w:rPr>
        <w:t>.</w:t>
      </w:r>
      <w:r>
        <w:rPr>
          <w:rFonts w:ascii="Calibri" w:hAnsi="Calibri"/>
        </w:rPr>
        <w:t xml:space="preserve"> Ellipsoidal </w:t>
      </w:r>
      <w:proofErr w:type="spellStart"/>
      <w:r>
        <w:rPr>
          <w:rFonts w:ascii="Calibri" w:hAnsi="Calibri"/>
        </w:rPr>
        <w:t>aAPC</w:t>
      </w:r>
      <w:proofErr w:type="spellEnd"/>
      <w:r>
        <w:rPr>
          <w:rFonts w:ascii="Calibri" w:hAnsi="Calibri"/>
        </w:rPr>
        <w:t xml:space="preserve"> have enhanced binding to and interaction with T cells due to their larger surface area for contact</w:t>
      </w:r>
      <w:r w:rsidR="00C83A4D">
        <w:rPr>
          <w:rFonts w:asciiTheme="minorHAnsi" w:hAnsiTheme="minorHAnsi" w:cstheme="minorHAnsi"/>
        </w:rPr>
        <w:fldChar w:fldCharType="begin">
          <w:fldData xml:space="preserve">PEVuZE5vdGU+PENpdGU+PEF1dGhvcj5TdW5zaGluZTwvQXV0aG9yPjxZZWFyPjIwMTQ8L1llYXI+
PFJlY051bT45PC9SZWNOdW0+PERpc3BsYXlUZXh0PjxzdHlsZSBmYWNlPSJzdXBlcnNjcmlwdCI+
MTI8L3N0eWxlPjwvRGlzcGxheVRleHQ+PHJlY29yZD48cmVjLW51bWJlcj45PC9yZWMtbnVtYmVy
Pjxmb3JlaWduLWtleXM+PGtleSBhcHA9IkVOIiBkYi1pZD0iZjV6d2FzZXd5c3YyMDNlZHNkcjV2
dHM3MHAwNXJ3YXJ2dGQwIiB0aW1lc3RhbXA9IjE1MjIzNzIwODUiPjk8L2tleT48L2ZvcmVpZ24t
a2V5cz48cmVmLXR5cGUgbmFtZT0iSm91cm5hbCBBcnRpY2xlIj4xNzwvcmVmLXR5cGU+PGNvbnRy
aWJ1dG9ycz48YXV0aG9ycz48YXV0aG9yPlN1bnNoaW5lLCBKLiBDLjwvYXV0aG9yPjxhdXRob3I+
UGVyaWNhLCBLLjwvYXV0aG9yPjxhdXRob3I+U2NobmVjaywgSi4gUC48L2F1dGhvcj48YXV0aG9y
PkdyZWVuLCBKLiBKLjwvYXV0aG9yPjwvYXV0aG9ycz48L2NvbnRyaWJ1dG9ycz48YXV0aC1hZGRy
ZXNzPkRlcGFydG1lbnQgb2YgQmlvbWVkaWNhbCBFbmdpbmVlcmluZywgSm9obnMgSG9wa2lucyBV
bml2ZXJzaXR5IFNjaG9vbCBvZiBNZWRpY2luZSwgQmFsdGltb3JlLCBNRC4gMjEyMzEuJiN4RDtU
cmFuc2xhdGlvbmFsIFRpc3N1ZSBFbmdpbmVlcmluZyBDZW50ZXIsIEpvaG5zIEhvcGtpbnMgVW5p
dmVyc2l0eSBTY2hvb2wgb2YgTWVkaWNpbmUsIEJhbHRpbW9yZSwgTUQuIDIxMjMxLiYjeEQ7SW5z
dGl0dXRlIGZvciBDZWxsIEVuZ2luZWVyaW5nLCBKb2hucyBIb3BraW5zIFVuaXZlcnNpdHkgU2No
b29sIG9mIE1lZGljaW5lLCBCYWx0aW1vcmUsIE1ELiAyMTIzMS4mI3hEO0RlcGFydG1lbnQgb2Yg
UGF0aG9sb2d5LCBKb2hucyBIb3BraW5zIFVuaXZlcnNpdHkgU2Nob29sIG9mIE1lZGljaW5lLCBC
YWx0aW1vcmUsIE1ELiAyMTIzMS4mI3hEO0luc3RpdHV0ZSBmb3IgTmFub2Jpb3RlY2hub2xvZ3ks
IEpvaG5zIEhvcGtpbnMgVW5pdmVyc2l0eSBTY2hvb2wgb2YgTWVkaWNpbmUsIEJhbHRpbW9yZSwg
TUQuIDIxMjMxLiYjeEQ7RGVwYXJ0bWVudCBvZiBNZWRpY2luZSwgSm9obnMgSG9wa2lucyBVbml2
ZXJzaXR5IFNjaG9vbCBvZiBNZWRpY2luZSwgQmFsdGltb3JlLCBNRC4gMjEyMzEuJiN4RDtEZXBh
cnRtZW50IG9mIE9waHRoYWxtb2xvZ3kgSm9obnMgSG9wa2lucyBVbml2ZXJzaXR5IFNjaG9vbCBv
ZiBNZWRpY2luZSwgQmFsdGltb3JlLCBNRC4gMjEyMzEuPC9hdXRoLWFkZHJlc3M+PHRpdGxlcz48
dGl0bGU+UGFydGljbGUgc2hhcGUgZGVwZW5kZW5jZSBvZiBDRDgrIFQgY2VsbCBhY3RpdmF0aW9u
IGJ5IGFydGlmaWNpYWwgYW50aWdlbiBwcmVzZW50aW5nIGNlbGxzPC90aXRsZT48c2Vjb25kYXJ5
LXRpdGxlPkJpb21hdGVyaWFsczwvc2Vjb25kYXJ5LXRpdGxlPjwvdGl0bGVzPjxwZXJpb2RpY2Fs
PjxmdWxsLXRpdGxlPkJpb21hdGVyaWFsczwvZnVsbC10aXRsZT48L3BlcmlvZGljYWw+PHBhZ2Vz
PjI2OS0yNzc8L3BhZ2VzPjx2b2x1bWU+MzU8L3ZvbHVtZT48bnVtYmVyPjE8L251bWJlcj48ZWRp
dGlvbj4yMDEzLzEwLzA5PC9lZGl0aW9uPjxrZXl3b3Jkcz48a2V5d29yZD5BbnRpZ2VuLVByZXNl
bnRpbmcgQ2VsbHMvKmltbXVub2xvZ3k8L2tleXdvcmQ+PGtleXdvcmQ+Q0Q4LVBvc2l0aXZlIFQt
THltcGhvY3l0ZXMvKmltbXVub2xvZ3k8L2tleXdvcmQ+PGtleXdvcmQ+KkNlbGwgU2hhcGU8L2tl
eXdvcmQ+PGtleXdvcmQ+SHVtYW5zPC9rZXl3b3JkPjxrZXl3b3JkPipMeW1waG9jeXRlIEFjdGl2
YXRpb248L2tleXdvcmQ+PGtleXdvcmQ+TWljcm9zY29weSwgRWxlY3Ryb24sIFNjYW5uaW5nPC9r
ZXl3b3JkPjxrZXl3b3JkPkFydGlmaWNpYWwgYW50aWdlbiBwcmVzZW50aW5nIGNlbGxzPC9rZXl3
b3JkPjxrZXl3b3JkPkJpb21pbWV0aWM8L2tleXdvcmQ+PGtleXdvcmQ+RWxsaXBzb2lkYWw8L2tl
eXdvcmQ+PGtleXdvcmQ+SW1tdW5vdGhlcmFweTwva2V5d29yZD48a2V5d29yZD5NaWNyb3BhcnRp
Y2xlczwva2V5d29yZD48a2V5d29yZD5QYXJ0aWNsZSBzaGFwZTwva2V5d29yZD48L2tleXdvcmRz
PjxkYXRlcz48eWVhcj4yMDE0PC95ZWFyPjxwdWItZGF0ZXM+PGRhdGU+SmFuPC9kYXRlPjwvcHVi
LWRhdGVzPjwvZGF0ZXM+PGlzYm4+MTg3OC01OTA1IChFbGVjdHJvbmljKSYjeEQ7MDE0Mi05NjEy
IChMaW5raW5nKTwvaXNibj48YWNjZXNzaW9uLW51bT4yNDA5OTcxMDwvYWNjZXNzaW9uLW51bT48
dXJscz48cmVsYXRlZC11cmxzPjx1cmw+aHR0cHM6Ly93d3cubmNiaS5ubG0ubmloLmdvdi9wdWJt
ZWQvMjQwOTk3MTA8L3VybD48L3JlbGF0ZWQtdXJscz48L3VybHM+PGN1c3RvbTI+UE1DMzkwMjA4
NzwvY3VzdG9tMj48ZWxlY3Ryb25pYy1yZXNvdXJjZS1udW0+MTAuMTAxNi9qLmJpb21hdGVyaWFs
cy4yMDEzLjA5LjA1MDwvZWxlY3Ryb25pYy1yZXNvdXJjZS1udW0+PC9yZWNvcmQ+PC9DaXRlPjwv
RW5kTm90ZT4A
</w:fldData>
        </w:fldChar>
      </w:r>
      <w:r w:rsidR="00C83A4D">
        <w:rPr>
          <w:rFonts w:asciiTheme="minorHAnsi" w:hAnsiTheme="minorHAnsi" w:cstheme="minorHAnsi"/>
        </w:rPr>
        <w:instrText xml:space="preserve"> ADDIN EN.CITE </w:instrText>
      </w:r>
      <w:r w:rsidR="00C83A4D">
        <w:rPr>
          <w:rFonts w:asciiTheme="minorHAnsi" w:hAnsiTheme="minorHAnsi" w:cstheme="minorHAnsi"/>
        </w:rPr>
        <w:fldChar w:fldCharType="begin">
          <w:fldData xml:space="preserve">PEVuZE5vdGU+PENpdGU+PEF1dGhvcj5TdW5zaGluZTwvQXV0aG9yPjxZZWFyPjIwMTQ8L1llYXI+
PFJlY051bT45PC9SZWNOdW0+PERpc3BsYXlUZXh0PjxzdHlsZSBmYWNlPSJzdXBlcnNjcmlwdCI+
MTI8L3N0eWxlPjwvRGlzcGxheVRleHQ+PHJlY29yZD48cmVjLW51bWJlcj45PC9yZWMtbnVtYmVy
Pjxmb3JlaWduLWtleXM+PGtleSBhcHA9IkVOIiBkYi1pZD0iZjV6d2FzZXd5c3YyMDNlZHNkcjV2
dHM3MHAwNXJ3YXJ2dGQwIiB0aW1lc3RhbXA9IjE1MjIzNzIwODUiPjk8L2tleT48L2ZvcmVpZ24t
a2V5cz48cmVmLXR5cGUgbmFtZT0iSm91cm5hbCBBcnRpY2xlIj4xNzwvcmVmLXR5cGU+PGNvbnRy
aWJ1dG9ycz48YXV0aG9ycz48YXV0aG9yPlN1bnNoaW5lLCBKLiBDLjwvYXV0aG9yPjxhdXRob3I+
UGVyaWNhLCBLLjwvYXV0aG9yPjxhdXRob3I+U2NobmVjaywgSi4gUC48L2F1dGhvcj48YXV0aG9y
PkdyZWVuLCBKLiBKLjwvYXV0aG9yPjwvYXV0aG9ycz48L2NvbnRyaWJ1dG9ycz48YXV0aC1hZGRy
ZXNzPkRlcGFydG1lbnQgb2YgQmlvbWVkaWNhbCBFbmdpbmVlcmluZywgSm9obnMgSG9wa2lucyBV
bml2ZXJzaXR5IFNjaG9vbCBvZiBNZWRpY2luZSwgQmFsdGltb3JlLCBNRC4gMjEyMzEuJiN4RDtU
cmFuc2xhdGlvbmFsIFRpc3N1ZSBFbmdpbmVlcmluZyBDZW50ZXIsIEpvaG5zIEhvcGtpbnMgVW5p
dmVyc2l0eSBTY2hvb2wgb2YgTWVkaWNpbmUsIEJhbHRpbW9yZSwgTUQuIDIxMjMxLiYjeEQ7SW5z
dGl0dXRlIGZvciBDZWxsIEVuZ2luZWVyaW5nLCBKb2hucyBIb3BraW5zIFVuaXZlcnNpdHkgU2No
b29sIG9mIE1lZGljaW5lLCBCYWx0aW1vcmUsIE1ELiAyMTIzMS4mI3hEO0RlcGFydG1lbnQgb2Yg
UGF0aG9sb2d5LCBKb2hucyBIb3BraW5zIFVuaXZlcnNpdHkgU2Nob29sIG9mIE1lZGljaW5lLCBC
YWx0aW1vcmUsIE1ELiAyMTIzMS4mI3hEO0luc3RpdHV0ZSBmb3IgTmFub2Jpb3RlY2hub2xvZ3ks
IEpvaG5zIEhvcGtpbnMgVW5pdmVyc2l0eSBTY2hvb2wgb2YgTWVkaWNpbmUsIEJhbHRpbW9yZSwg
TUQuIDIxMjMxLiYjeEQ7RGVwYXJ0bWVudCBvZiBNZWRpY2luZSwgSm9obnMgSG9wa2lucyBVbml2
ZXJzaXR5IFNjaG9vbCBvZiBNZWRpY2luZSwgQmFsdGltb3JlLCBNRC4gMjEyMzEuJiN4RDtEZXBh
cnRtZW50IG9mIE9waHRoYWxtb2xvZ3kgSm9obnMgSG9wa2lucyBVbml2ZXJzaXR5IFNjaG9vbCBv
ZiBNZWRpY2luZSwgQmFsdGltb3JlLCBNRC4gMjEyMzEuPC9hdXRoLWFkZHJlc3M+PHRpdGxlcz48
dGl0bGU+UGFydGljbGUgc2hhcGUgZGVwZW5kZW5jZSBvZiBDRDgrIFQgY2VsbCBhY3RpdmF0aW9u
IGJ5IGFydGlmaWNpYWwgYW50aWdlbiBwcmVzZW50aW5nIGNlbGxzPC90aXRsZT48c2Vjb25kYXJ5
LXRpdGxlPkJpb21hdGVyaWFsczwvc2Vjb25kYXJ5LXRpdGxlPjwvdGl0bGVzPjxwZXJpb2RpY2Fs
PjxmdWxsLXRpdGxlPkJpb21hdGVyaWFsczwvZnVsbC10aXRsZT48L3BlcmlvZGljYWw+PHBhZ2Vz
PjI2OS0yNzc8L3BhZ2VzPjx2b2x1bWU+MzU8L3ZvbHVtZT48bnVtYmVyPjE8L251bWJlcj48ZWRp
dGlvbj4yMDEzLzEwLzA5PC9lZGl0aW9uPjxrZXl3b3Jkcz48a2V5d29yZD5BbnRpZ2VuLVByZXNl
bnRpbmcgQ2VsbHMvKmltbXVub2xvZ3k8L2tleXdvcmQ+PGtleXdvcmQ+Q0Q4LVBvc2l0aXZlIFQt
THltcGhvY3l0ZXMvKmltbXVub2xvZ3k8L2tleXdvcmQ+PGtleXdvcmQ+KkNlbGwgU2hhcGU8L2tl
eXdvcmQ+PGtleXdvcmQ+SHVtYW5zPC9rZXl3b3JkPjxrZXl3b3JkPipMeW1waG9jeXRlIEFjdGl2
YXRpb248L2tleXdvcmQ+PGtleXdvcmQ+TWljcm9zY29weSwgRWxlY3Ryb24sIFNjYW5uaW5nPC9r
ZXl3b3JkPjxrZXl3b3JkPkFydGlmaWNpYWwgYW50aWdlbiBwcmVzZW50aW5nIGNlbGxzPC9rZXl3
b3JkPjxrZXl3b3JkPkJpb21pbWV0aWM8L2tleXdvcmQ+PGtleXdvcmQ+RWxsaXBzb2lkYWw8L2tl
eXdvcmQ+PGtleXdvcmQ+SW1tdW5vdGhlcmFweTwva2V5d29yZD48a2V5d29yZD5NaWNyb3BhcnRp
Y2xlczwva2V5d29yZD48a2V5d29yZD5QYXJ0aWNsZSBzaGFwZTwva2V5d29yZD48L2tleXdvcmRz
PjxkYXRlcz48eWVhcj4yMDE0PC95ZWFyPjxwdWItZGF0ZXM+PGRhdGU+SmFuPC9kYXRlPjwvcHVi
LWRhdGVzPjwvZGF0ZXM+PGlzYm4+MTg3OC01OTA1IChFbGVjdHJvbmljKSYjeEQ7MDE0Mi05NjEy
IChMaW5raW5nKTwvaXNibj48YWNjZXNzaW9uLW51bT4yNDA5OTcxMDwvYWNjZXNzaW9uLW51bT48
dXJscz48cmVsYXRlZC11cmxzPjx1cmw+aHR0cHM6Ly93d3cubmNiaS5ubG0ubmloLmdvdi9wdWJt
ZWQvMjQwOTk3MTA8L3VybD48L3JlbGF0ZWQtdXJscz48L3VybHM+PGN1c3RvbTI+UE1DMzkwMjA4
NzwvY3VzdG9tMj48ZWxlY3Ryb25pYy1yZXNvdXJjZS1udW0+MTAuMTAxNi9qLmJpb21hdGVyaWFs
cy4yMDEzLjA5LjA1MDwvZWxlY3Ryb25pYy1yZXNvdXJjZS1udW0+PC9yZWNvcmQ+PC9DaXRlPjwv
RW5kTm90ZT4A
</w:fldData>
        </w:fldChar>
      </w:r>
      <w:r w:rsidR="00C83A4D">
        <w:rPr>
          <w:rFonts w:asciiTheme="minorHAnsi" w:hAnsiTheme="minorHAnsi" w:cstheme="minorHAnsi"/>
        </w:rPr>
        <w:instrText xml:space="preserve"> ADDIN EN.CITE.DATA </w:instrText>
      </w:r>
      <w:r w:rsidR="00C83A4D">
        <w:rPr>
          <w:rFonts w:asciiTheme="minorHAnsi" w:hAnsiTheme="minorHAnsi" w:cstheme="minorHAnsi"/>
        </w:rPr>
      </w:r>
      <w:r w:rsidR="00C83A4D">
        <w:rPr>
          <w:rFonts w:asciiTheme="minorHAnsi" w:hAnsiTheme="minorHAnsi" w:cstheme="minorHAnsi"/>
        </w:rPr>
        <w:fldChar w:fldCharType="end"/>
      </w:r>
      <w:r w:rsidR="00C83A4D">
        <w:rPr>
          <w:rFonts w:asciiTheme="minorHAnsi" w:hAnsiTheme="minorHAnsi" w:cstheme="minorHAnsi"/>
        </w:rPr>
      </w:r>
      <w:r w:rsidR="00C83A4D">
        <w:rPr>
          <w:rFonts w:asciiTheme="minorHAnsi" w:hAnsiTheme="minorHAnsi" w:cstheme="minorHAnsi"/>
        </w:rPr>
        <w:fldChar w:fldCharType="separate"/>
      </w:r>
      <w:r w:rsidR="00C83A4D" w:rsidRPr="00C83A4D">
        <w:rPr>
          <w:rFonts w:asciiTheme="minorHAnsi" w:hAnsiTheme="minorHAnsi" w:cstheme="minorHAnsi"/>
          <w:noProof/>
          <w:vertAlign w:val="superscript"/>
        </w:rPr>
        <w:t>12</w:t>
      </w:r>
      <w:r w:rsidR="00C83A4D">
        <w:rPr>
          <w:rFonts w:asciiTheme="minorHAnsi" w:hAnsiTheme="minorHAnsi" w:cstheme="minorHAnsi"/>
        </w:rPr>
        <w:fldChar w:fldCharType="end"/>
      </w:r>
      <w:r w:rsidR="00214BFF">
        <w:rPr>
          <w:rFonts w:asciiTheme="minorHAnsi" w:hAnsiTheme="minorHAnsi" w:cstheme="minorHAnsi"/>
        </w:rPr>
        <w:t>.</w:t>
      </w:r>
      <w:r>
        <w:rPr>
          <w:rFonts w:ascii="Calibri" w:hAnsi="Calibri"/>
        </w:rPr>
        <w:t xml:space="preserve"> Anisotropic particles also have superior properties over spherical particles </w:t>
      </w:r>
      <w:r w:rsidR="00351047" w:rsidRPr="00351047">
        <w:rPr>
          <w:rFonts w:ascii="Calibri" w:hAnsi="Calibri"/>
          <w:i/>
        </w:rPr>
        <w:t>in vivo</w:t>
      </w:r>
      <w:r>
        <w:rPr>
          <w:rFonts w:ascii="Calibri" w:hAnsi="Calibri"/>
        </w:rPr>
        <w:t xml:space="preserve"> due to their enhanced biodistribution and</w:t>
      </w:r>
      <w:r w:rsidR="00F97E75">
        <w:rPr>
          <w:rFonts w:ascii="Calibri" w:hAnsi="Calibri"/>
        </w:rPr>
        <w:t xml:space="preserve"> resistance to phagocytosis</w:t>
      </w:r>
      <w:r w:rsidR="00C83A4D">
        <w:rPr>
          <w:rFonts w:ascii="Calibri" w:hAnsi="Calibri"/>
        </w:rPr>
        <w:fldChar w:fldCharType="begin"/>
      </w:r>
      <w:r w:rsidR="00C83A4D">
        <w:rPr>
          <w:rFonts w:ascii="Calibri" w:hAnsi="Calibri"/>
        </w:rPr>
        <w:instrText xml:space="preserve"> ADDIN EN.CITE &lt;EndNote&gt;&lt;Cite&gt;&lt;Author&gt;Meyer&lt;/Author&gt;&lt;Year&gt;2015&lt;/Year&gt;&lt;RecNum&gt;10&lt;/RecNum&gt;&lt;DisplayText&gt;&lt;style face="superscript"&gt;13&lt;/style&gt;&lt;/DisplayText&gt;&lt;record&gt;&lt;rec-number&gt;10&lt;/rec-number&gt;&lt;foreign-keys&gt;&lt;key app="EN" db-id="f5zwasewysv203edsdr5vts70p05rwarvtd0" timestamp="1522372110"&gt;10&lt;/key&gt;&lt;/foreign-keys&gt;&lt;ref-type name="Journal Article"&gt;17&lt;/ref-type&gt;&lt;contributors&gt;&lt;authors&gt;&lt;author&gt;Meyer, R. A.&lt;/author&gt;&lt;author&gt;Sunshine, J. C.&lt;/author&gt;&lt;author&gt;Perica, K.&lt;/author&gt;&lt;author&gt;Kosmides, A. K.&lt;/author&gt;&lt;author&gt;Aje, K.&lt;/author&gt;&lt;author&gt;Schneck, J. P.&lt;/author&gt;&lt;author&gt;Green, J. J.&lt;/author&gt;&lt;/authors&gt;&lt;/contributors&gt;&lt;auth-address&gt;Translational Tissue Engineering Center, Institute for Nanobiotechnology, Department of Biomedical Engineering, Johns Hopkins School of Medicine, 400 N Broadway, Baltimore, MD, 21231, USA.&lt;/auth-address&gt;&lt;titles&gt;&lt;title&gt;Biodegradable nanoellipsoidal artificial antigen presenting cells for antigen specific T-cell activation&lt;/title&gt;&lt;secondary-title&gt;Small&lt;/secondary-title&gt;&lt;/titles&gt;&lt;periodical&gt;&lt;full-title&gt;Small&lt;/full-title&gt;&lt;/periodical&gt;&lt;pages&gt;1519-25&lt;/pages&gt;&lt;volume&gt;11&lt;/volume&gt;&lt;number&gt;13&lt;/number&gt;&lt;edition&gt;2015/02/03&lt;/edition&gt;&lt;keywords&gt;&lt;keyword&gt;Animals&lt;/keyword&gt;&lt;keyword&gt;Antigen-Presenting Cells/*immunology&lt;/keyword&gt;&lt;keyword&gt;Antigens/*immunology&lt;/keyword&gt;&lt;keyword&gt;Humans&lt;/keyword&gt;&lt;keyword&gt;*Lymphocyte Activation&lt;/keyword&gt;&lt;keyword&gt;Mice&lt;/keyword&gt;&lt;keyword&gt;T-Lymphocytes/*immunology&lt;/keyword&gt;&lt;keyword&gt;CD8+ T-Cell activation&lt;/keyword&gt;&lt;keyword&gt;biomimetic&lt;/keyword&gt;&lt;keyword&gt;immunoengineering&lt;/keyword&gt;&lt;keyword&gt;nanoparticles&lt;/keyword&gt;&lt;keyword&gt;particle shape&lt;/keyword&gt;&lt;/keywords&gt;&lt;dates&gt;&lt;year&gt;2015&lt;/year&gt;&lt;pub-dates&gt;&lt;date&gt;Apr&lt;/date&gt;&lt;/pub-dates&gt;&lt;/dates&gt;&lt;isbn&gt;1613-6829 (Electronic)&amp;#xD;1613-6810 (Linking)&lt;/isbn&gt;&lt;accession-num&gt;25641795&lt;/accession-num&gt;&lt;urls&gt;&lt;related-urls&gt;&lt;url&gt;https://www.ncbi.nlm.nih.gov/pubmed/25641795&lt;/url&gt;&lt;/related-urls&gt;&lt;/urls&gt;&lt;custom2&gt;PMC4529071&lt;/custom2&gt;&lt;electronic-resource-num&gt;10.1002/smll.201402369&lt;/electronic-resource-num&gt;&lt;/record&gt;&lt;/Cite&gt;&lt;/EndNote&gt;</w:instrText>
      </w:r>
      <w:r w:rsidR="00C83A4D">
        <w:rPr>
          <w:rFonts w:ascii="Calibri" w:hAnsi="Calibri"/>
        </w:rPr>
        <w:fldChar w:fldCharType="separate"/>
      </w:r>
      <w:r w:rsidR="00C83A4D" w:rsidRPr="00C83A4D">
        <w:rPr>
          <w:rFonts w:ascii="Calibri" w:hAnsi="Calibri"/>
          <w:noProof/>
          <w:vertAlign w:val="superscript"/>
        </w:rPr>
        <w:t>13</w:t>
      </w:r>
      <w:r w:rsidR="00C83A4D">
        <w:rPr>
          <w:rFonts w:ascii="Calibri" w:hAnsi="Calibri"/>
        </w:rPr>
        <w:fldChar w:fldCharType="end"/>
      </w:r>
      <w:r w:rsidR="00214BFF">
        <w:rPr>
          <w:rFonts w:ascii="Calibri" w:hAnsi="Calibri"/>
        </w:rPr>
        <w:t>.</w:t>
      </w:r>
      <w:r>
        <w:rPr>
          <w:rFonts w:ascii="Calibri" w:hAnsi="Calibri"/>
        </w:rPr>
        <w:t xml:space="preserve"> This platform is highly modular and has the potential to be adapted to many other drug delivery applications. Using this procedure, polymeric particles of tunable shape and size can be </w:t>
      </w:r>
      <w:proofErr w:type="gramStart"/>
      <w:r>
        <w:rPr>
          <w:rFonts w:ascii="Calibri" w:hAnsi="Calibri"/>
        </w:rPr>
        <w:t>generated</w:t>
      </w:r>
      <w:proofErr w:type="gramEnd"/>
      <w:r>
        <w:rPr>
          <w:rFonts w:ascii="Calibri" w:hAnsi="Calibri"/>
        </w:rPr>
        <w:t xml:space="preserve"> and the particle surface can be conjugated with any protein of interest.</w:t>
      </w:r>
    </w:p>
    <w:p w14:paraId="3853206C" w14:textId="77777777" w:rsidR="00AF5C5D" w:rsidRPr="000B2F36" w:rsidRDefault="00AF5C5D" w:rsidP="00AF5C5D">
      <w:pPr>
        <w:jc w:val="both"/>
        <w:rPr>
          <w:rFonts w:ascii="Calibri" w:hAnsi="Calibri" w:cs="Arial"/>
        </w:rPr>
      </w:pPr>
    </w:p>
    <w:p w14:paraId="0629E1D2" w14:textId="77777777" w:rsidR="0052678E" w:rsidRPr="000B2F36" w:rsidRDefault="009B1737" w:rsidP="00933ECB">
      <w:pPr>
        <w:widowControl w:val="0"/>
        <w:autoSpaceDE w:val="0"/>
        <w:autoSpaceDN w:val="0"/>
        <w:adjustRightInd w:val="0"/>
        <w:jc w:val="both"/>
        <w:rPr>
          <w:rFonts w:ascii="Calibri" w:hAnsi="Calibri" w:cs="Arial"/>
          <w:color w:val="808080"/>
        </w:rPr>
      </w:pPr>
      <w:r w:rsidRPr="000B2F36">
        <w:rPr>
          <w:rFonts w:ascii="Calibri" w:hAnsi="Calibri" w:cs="Arial"/>
          <w:b/>
          <w:bCs/>
        </w:rPr>
        <w:t>ACKNOWLEDGMENTS</w:t>
      </w:r>
      <w:r w:rsidR="00BE5F4A" w:rsidRPr="000B2F36">
        <w:rPr>
          <w:rFonts w:ascii="Calibri" w:hAnsi="Calibri" w:cs="Arial"/>
          <w:b/>
          <w:bCs/>
        </w:rPr>
        <w:t>:</w:t>
      </w:r>
      <w:r w:rsidR="00BE5F4A" w:rsidRPr="000B2F36">
        <w:rPr>
          <w:rFonts w:ascii="Calibri" w:hAnsi="Calibri" w:cs="Arial"/>
        </w:rPr>
        <w:t xml:space="preserve"> </w:t>
      </w:r>
    </w:p>
    <w:p w14:paraId="0FC8F67B" w14:textId="5F84E8AE" w:rsidR="0052678E" w:rsidRPr="008A24CE" w:rsidRDefault="00B414FB" w:rsidP="008A24CE">
      <w:pPr>
        <w:jc w:val="both"/>
        <w:rPr>
          <w:rFonts w:ascii="Times" w:hAnsi="Times"/>
          <w:sz w:val="20"/>
          <w:szCs w:val="20"/>
        </w:rPr>
      </w:pPr>
      <w:r>
        <w:rPr>
          <w:rFonts w:ascii="Calibri" w:hAnsi="Calibri" w:cs="Arial"/>
          <w:color w:val="000000"/>
        </w:rPr>
        <w:t xml:space="preserve">EBA </w:t>
      </w:r>
      <w:r w:rsidR="000657A4" w:rsidRPr="001B12B6">
        <w:rPr>
          <w:rFonts w:ascii="Calibri" w:hAnsi="Calibri" w:cs="Arial"/>
          <w:color w:val="000000"/>
        </w:rPr>
        <w:t>(DGE-</w:t>
      </w:r>
      <w:r w:rsidR="000657A4" w:rsidRPr="002D3332">
        <w:rPr>
          <w:rFonts w:ascii="Calibri" w:hAnsi="Calibri"/>
          <w:color w:val="000000"/>
        </w:rPr>
        <w:t>1746891</w:t>
      </w:r>
      <w:r w:rsidR="000657A4" w:rsidRPr="001B12B6">
        <w:rPr>
          <w:rFonts w:ascii="Calibri" w:hAnsi="Calibri" w:cs="Arial"/>
          <w:color w:val="000000"/>
        </w:rPr>
        <w:t>)</w:t>
      </w:r>
      <w:r w:rsidR="000657A4">
        <w:rPr>
          <w:rFonts w:ascii="Calibri" w:hAnsi="Calibri" w:cs="Arial"/>
          <w:color w:val="000000"/>
        </w:rPr>
        <w:t xml:space="preserve"> and KRR (DGE-1232825) </w:t>
      </w:r>
      <w:r>
        <w:rPr>
          <w:rFonts w:ascii="Calibri" w:hAnsi="Calibri" w:cs="Arial"/>
          <w:color w:val="000000"/>
        </w:rPr>
        <w:t xml:space="preserve">thank the NSF Graduate Research Fellowship </w:t>
      </w:r>
      <w:r w:rsidR="000657A4">
        <w:rPr>
          <w:rFonts w:ascii="Calibri" w:hAnsi="Calibri" w:cs="Arial"/>
          <w:color w:val="000000"/>
        </w:rPr>
        <w:t xml:space="preserve">program </w:t>
      </w:r>
      <w:r>
        <w:rPr>
          <w:rFonts w:ascii="Calibri" w:hAnsi="Calibri" w:cs="Arial"/>
          <w:color w:val="000000"/>
        </w:rPr>
        <w:t xml:space="preserve">for </w:t>
      </w:r>
      <w:r w:rsidRPr="001B12B6">
        <w:rPr>
          <w:rFonts w:ascii="Calibri" w:hAnsi="Calibri" w:cs="Arial"/>
          <w:color w:val="000000"/>
        </w:rPr>
        <w:t>support.</w:t>
      </w:r>
      <w:r>
        <w:rPr>
          <w:rFonts w:ascii="Calibri" w:hAnsi="Calibri" w:cs="Arial"/>
          <w:color w:val="000000"/>
        </w:rPr>
        <w:t xml:space="preserve"> </w:t>
      </w:r>
      <w:r w:rsidR="00EF7125">
        <w:rPr>
          <w:rFonts w:ascii="Calibri" w:hAnsi="Calibri" w:cs="Arial"/>
          <w:color w:val="000000"/>
        </w:rPr>
        <w:t>R</w:t>
      </w:r>
      <w:r>
        <w:rPr>
          <w:rFonts w:ascii="Calibri" w:hAnsi="Calibri" w:cs="Arial"/>
          <w:color w:val="000000"/>
        </w:rPr>
        <w:t>A</w:t>
      </w:r>
      <w:r w:rsidR="00EF7125">
        <w:rPr>
          <w:rFonts w:ascii="Calibri" w:hAnsi="Calibri" w:cs="Arial"/>
          <w:color w:val="000000"/>
        </w:rPr>
        <w:t>M thanks the N</w:t>
      </w:r>
      <w:r w:rsidR="00D95F92">
        <w:rPr>
          <w:rFonts w:ascii="Calibri" w:hAnsi="Calibri" w:cs="Arial"/>
          <w:color w:val="000000"/>
        </w:rPr>
        <w:t>ational Research Service Award NIH NCI F31 (F31CA214147) and the Achievement Rewards for College Scientists Fellowship for support</w:t>
      </w:r>
      <w:r w:rsidR="00EF7125">
        <w:rPr>
          <w:rFonts w:ascii="Calibri" w:hAnsi="Calibri" w:cs="Arial"/>
          <w:color w:val="000000"/>
        </w:rPr>
        <w:t>.</w:t>
      </w:r>
      <w:r w:rsidR="00351047">
        <w:rPr>
          <w:rFonts w:ascii="Calibri" w:hAnsi="Calibri" w:cs="Arial"/>
          <w:color w:val="000000"/>
        </w:rPr>
        <w:t xml:space="preserve"> </w:t>
      </w:r>
      <w:r w:rsidR="00EF7125" w:rsidRPr="00EF7125">
        <w:rPr>
          <w:rFonts w:ascii="Calibri" w:hAnsi="Calibri" w:cs="Arial"/>
          <w:color w:val="000000"/>
        </w:rPr>
        <w:t xml:space="preserve">The authors </w:t>
      </w:r>
      <w:r w:rsidR="00412971">
        <w:rPr>
          <w:rFonts w:ascii="Calibri" w:hAnsi="Calibri" w:cs="Arial"/>
          <w:color w:val="000000"/>
        </w:rPr>
        <w:t xml:space="preserve">thank </w:t>
      </w:r>
      <w:r w:rsidR="00EF7125" w:rsidRPr="00EF7125">
        <w:rPr>
          <w:rFonts w:ascii="Calibri" w:hAnsi="Calibri" w:cs="Arial"/>
          <w:color w:val="000000"/>
        </w:rPr>
        <w:t>the NIH (R01EB016721 and R01CA195503)</w:t>
      </w:r>
      <w:r w:rsidR="000657A4">
        <w:rPr>
          <w:rFonts w:ascii="Calibri" w:hAnsi="Calibri" w:cs="Arial"/>
          <w:color w:val="000000"/>
        </w:rPr>
        <w:t>,</w:t>
      </w:r>
      <w:r w:rsidR="00EF7125">
        <w:rPr>
          <w:rFonts w:ascii="Calibri" w:hAnsi="Calibri" w:cs="Arial"/>
          <w:color w:val="000000"/>
        </w:rPr>
        <w:t xml:space="preserve"> </w:t>
      </w:r>
      <w:r w:rsidR="00412971">
        <w:rPr>
          <w:rFonts w:ascii="Calibri" w:hAnsi="Calibri" w:cs="Arial"/>
          <w:color w:val="000000"/>
        </w:rPr>
        <w:t>the Research to Prevent Blindness</w:t>
      </w:r>
      <w:r w:rsidR="00412971" w:rsidRPr="00412971">
        <w:rPr>
          <w:rFonts w:ascii="Calibri" w:hAnsi="Calibri" w:cs="Arial"/>
          <w:color w:val="000000"/>
        </w:rPr>
        <w:t xml:space="preserve"> James and</w:t>
      </w:r>
      <w:r w:rsidR="00412971">
        <w:rPr>
          <w:rFonts w:ascii="Calibri" w:hAnsi="Calibri" w:cs="Arial"/>
          <w:color w:val="000000"/>
        </w:rPr>
        <w:t xml:space="preserve"> </w:t>
      </w:r>
      <w:r w:rsidR="00412971" w:rsidRPr="00412971">
        <w:rPr>
          <w:rFonts w:ascii="Calibri" w:hAnsi="Calibri" w:cs="Arial"/>
          <w:color w:val="000000"/>
        </w:rPr>
        <w:t>Carole Free Catalyst Award</w:t>
      </w:r>
      <w:r w:rsidR="000657A4">
        <w:rPr>
          <w:rFonts w:ascii="Calibri" w:hAnsi="Calibri" w:cs="Arial"/>
          <w:color w:val="000000"/>
        </w:rPr>
        <w:t xml:space="preserve">, </w:t>
      </w:r>
      <w:r w:rsidR="00EF7125">
        <w:rPr>
          <w:rFonts w:ascii="Calibri" w:hAnsi="Calibri" w:cs="Arial"/>
          <w:color w:val="000000"/>
        </w:rPr>
        <w:t xml:space="preserve">and </w:t>
      </w:r>
      <w:r w:rsidR="00EF7125" w:rsidRPr="00EF7125">
        <w:rPr>
          <w:rFonts w:ascii="Calibri" w:hAnsi="Calibri" w:cs="Arial"/>
          <w:color w:val="000000"/>
        </w:rPr>
        <w:t xml:space="preserve">the </w:t>
      </w:r>
      <w:r w:rsidR="000657A4">
        <w:rPr>
          <w:rFonts w:ascii="Calibri" w:hAnsi="Calibri" w:cs="Arial"/>
          <w:color w:val="000000"/>
        </w:rPr>
        <w:t xml:space="preserve">JHU </w:t>
      </w:r>
      <w:r w:rsidR="00EF7125" w:rsidRPr="00EF7125">
        <w:rPr>
          <w:rFonts w:ascii="Calibri" w:hAnsi="Calibri" w:cs="Arial"/>
          <w:color w:val="000000"/>
        </w:rPr>
        <w:t>Bloomberg</w:t>
      </w:r>
      <w:r w:rsidR="001B12B6">
        <w:rPr>
          <w:rFonts w:ascii="Calibri" w:hAnsi="Calibri" w:cs="Arial"/>
          <w:color w:val="000000"/>
        </w:rPr>
        <w:t>-</w:t>
      </w:r>
      <w:r w:rsidR="00EF7125" w:rsidRPr="00EF7125">
        <w:rPr>
          <w:rFonts w:ascii="Calibri" w:hAnsi="Calibri" w:cs="Arial"/>
          <w:color w:val="000000"/>
        </w:rPr>
        <w:t>Kimmel Institute for Cancer Immunotherapy for support.</w:t>
      </w:r>
    </w:p>
    <w:p w14:paraId="50E061B5" w14:textId="77777777" w:rsidR="00DE18A3" w:rsidRPr="000B2F36" w:rsidRDefault="00DE18A3" w:rsidP="00925823">
      <w:pPr>
        <w:widowControl w:val="0"/>
        <w:autoSpaceDE w:val="0"/>
        <w:autoSpaceDN w:val="0"/>
        <w:adjustRightInd w:val="0"/>
        <w:jc w:val="both"/>
        <w:rPr>
          <w:rFonts w:ascii="Calibri" w:hAnsi="Calibri" w:cs="Arial"/>
          <w:color w:val="000000"/>
        </w:rPr>
      </w:pPr>
    </w:p>
    <w:p w14:paraId="11C47E4D" w14:textId="77777777" w:rsidR="00214BFF" w:rsidRDefault="00F30D4A" w:rsidP="00F30D4A">
      <w:pPr>
        <w:widowControl w:val="0"/>
        <w:autoSpaceDE w:val="0"/>
        <w:autoSpaceDN w:val="0"/>
        <w:adjustRightInd w:val="0"/>
        <w:jc w:val="both"/>
        <w:rPr>
          <w:rFonts w:ascii="Calibri" w:hAnsi="Calibri" w:cs="Arial"/>
          <w:b/>
        </w:rPr>
      </w:pPr>
      <w:r w:rsidRPr="000B2F36">
        <w:rPr>
          <w:rFonts w:ascii="Calibri" w:hAnsi="Calibri" w:cs="Arial"/>
          <w:b/>
        </w:rPr>
        <w:t xml:space="preserve">DISCLOSURES: </w:t>
      </w:r>
    </w:p>
    <w:p w14:paraId="4BADD654" w14:textId="44E49F6A" w:rsidR="00F30D4A" w:rsidRPr="00D84E73" w:rsidRDefault="00F30D4A" w:rsidP="00F30D4A">
      <w:pPr>
        <w:widowControl w:val="0"/>
        <w:autoSpaceDE w:val="0"/>
        <w:autoSpaceDN w:val="0"/>
        <w:adjustRightInd w:val="0"/>
        <w:jc w:val="both"/>
        <w:rPr>
          <w:rFonts w:ascii="Calibri" w:hAnsi="Calibri" w:cs="Arial"/>
          <w:color w:val="808080"/>
        </w:rPr>
      </w:pPr>
      <w:r>
        <w:rPr>
          <w:rFonts w:ascii="Calibri" w:hAnsi="Calibri" w:cs="Arial"/>
        </w:rPr>
        <w:t>The authors have nothing to disclose.</w:t>
      </w:r>
    </w:p>
    <w:p w14:paraId="60FDB4C1" w14:textId="77777777" w:rsidR="00BE5F4A" w:rsidRPr="000B2F36" w:rsidRDefault="00BE5F4A" w:rsidP="00925823">
      <w:pPr>
        <w:jc w:val="both"/>
        <w:rPr>
          <w:rFonts w:ascii="Calibri" w:hAnsi="Calibri" w:cs="Arial"/>
          <w:bCs/>
        </w:rPr>
      </w:pPr>
    </w:p>
    <w:p w14:paraId="000C3C8A" w14:textId="77777777" w:rsidR="00933ECB" w:rsidRPr="000B2F36" w:rsidRDefault="009B1737" w:rsidP="00933ECB">
      <w:pPr>
        <w:jc w:val="both"/>
        <w:rPr>
          <w:rFonts w:ascii="Calibri" w:hAnsi="Calibri" w:cs="Arial"/>
        </w:rPr>
      </w:pPr>
      <w:r w:rsidRPr="000B2F36">
        <w:rPr>
          <w:rFonts w:ascii="Calibri" w:hAnsi="Calibri" w:cs="Arial"/>
          <w:b/>
          <w:bCs/>
        </w:rPr>
        <w:t>REFERENCES</w:t>
      </w:r>
      <w:r w:rsidR="00C3569A" w:rsidRPr="000B2F36">
        <w:rPr>
          <w:rFonts w:ascii="Calibri" w:hAnsi="Calibri" w:cs="Arial"/>
        </w:rPr>
        <w:t xml:space="preserve"> </w:t>
      </w:r>
    </w:p>
    <w:p w14:paraId="6AC42F7B" w14:textId="77777777" w:rsidR="00E0035D" w:rsidRPr="00E0035D" w:rsidRDefault="00E0035D" w:rsidP="00E0035D">
      <w:pPr>
        <w:ind w:firstLine="720"/>
      </w:pPr>
    </w:p>
    <w:p w14:paraId="04596483" w14:textId="051117A6" w:rsidR="00C83A4D" w:rsidRPr="00650812" w:rsidRDefault="00E0035D" w:rsidP="00C83A4D">
      <w:pPr>
        <w:pStyle w:val="EndNoteBibliography"/>
        <w:spacing w:after="0"/>
        <w:ind w:left="720" w:hanging="720"/>
        <w:rPr>
          <w:sz w:val="24"/>
          <w:szCs w:val="24"/>
        </w:rPr>
      </w:pPr>
      <w:r w:rsidRPr="00650812">
        <w:rPr>
          <w:rFonts w:asciiTheme="minorHAnsi" w:hAnsiTheme="minorHAnsi" w:cstheme="minorHAnsi"/>
          <w:sz w:val="24"/>
          <w:szCs w:val="24"/>
        </w:rPr>
        <w:fldChar w:fldCharType="begin"/>
      </w:r>
      <w:r w:rsidRPr="00650812">
        <w:rPr>
          <w:rFonts w:asciiTheme="minorHAnsi" w:hAnsiTheme="minorHAnsi" w:cstheme="minorHAnsi"/>
          <w:sz w:val="24"/>
          <w:szCs w:val="24"/>
        </w:rPr>
        <w:instrText xml:space="preserve"> ADDIN EN.REFLIST </w:instrText>
      </w:r>
      <w:r w:rsidRPr="00650812">
        <w:rPr>
          <w:rFonts w:asciiTheme="minorHAnsi" w:hAnsiTheme="minorHAnsi" w:cstheme="minorHAnsi"/>
          <w:sz w:val="24"/>
          <w:szCs w:val="24"/>
        </w:rPr>
        <w:fldChar w:fldCharType="separate"/>
      </w:r>
      <w:r w:rsidR="00C83A4D" w:rsidRPr="00650812">
        <w:rPr>
          <w:sz w:val="24"/>
          <w:szCs w:val="24"/>
        </w:rPr>
        <w:t>1</w:t>
      </w:r>
      <w:r w:rsidR="00C83A4D" w:rsidRPr="00650812">
        <w:rPr>
          <w:sz w:val="24"/>
          <w:szCs w:val="24"/>
        </w:rPr>
        <w:tab/>
        <w:t xml:space="preserve">Eggermont, L. J., Paulis, L. E., Tel, J. &amp; Figdor, C. G. Towards efficient cancer immunotherapy: </w:t>
      </w:r>
      <w:r w:rsidR="00A34BEF">
        <w:rPr>
          <w:sz w:val="24"/>
          <w:szCs w:val="24"/>
        </w:rPr>
        <w:t>A</w:t>
      </w:r>
      <w:r w:rsidR="00C83A4D" w:rsidRPr="00650812">
        <w:rPr>
          <w:sz w:val="24"/>
          <w:szCs w:val="24"/>
        </w:rPr>
        <w:t xml:space="preserve">dvances in developing artificial antigen-presenting cells. </w:t>
      </w:r>
      <w:r w:rsidR="00C83A4D" w:rsidRPr="00650812">
        <w:rPr>
          <w:i/>
          <w:sz w:val="24"/>
          <w:szCs w:val="24"/>
        </w:rPr>
        <w:t>Trends in Biotechnology.</w:t>
      </w:r>
      <w:r w:rsidR="00C83A4D" w:rsidRPr="00650812">
        <w:rPr>
          <w:sz w:val="24"/>
          <w:szCs w:val="24"/>
        </w:rPr>
        <w:t xml:space="preserve"> </w:t>
      </w:r>
      <w:r w:rsidR="00C83A4D" w:rsidRPr="00650812">
        <w:rPr>
          <w:b/>
          <w:sz w:val="24"/>
          <w:szCs w:val="24"/>
        </w:rPr>
        <w:t>32</w:t>
      </w:r>
      <w:r w:rsidR="00C83A4D" w:rsidRPr="00650812">
        <w:rPr>
          <w:sz w:val="24"/>
          <w:szCs w:val="24"/>
        </w:rPr>
        <w:t xml:space="preserve"> (9), 456-465, (2014).</w:t>
      </w:r>
    </w:p>
    <w:p w14:paraId="4E7C7691" w14:textId="77777777" w:rsidR="00C83A4D" w:rsidRPr="00650812" w:rsidRDefault="00C83A4D" w:rsidP="00C83A4D">
      <w:pPr>
        <w:pStyle w:val="EndNoteBibliography"/>
        <w:spacing w:after="0"/>
        <w:ind w:left="720" w:hanging="720"/>
        <w:rPr>
          <w:sz w:val="24"/>
          <w:szCs w:val="24"/>
        </w:rPr>
      </w:pPr>
      <w:r w:rsidRPr="00650812">
        <w:rPr>
          <w:sz w:val="24"/>
          <w:szCs w:val="24"/>
        </w:rPr>
        <w:t>2</w:t>
      </w:r>
      <w:r w:rsidRPr="00650812">
        <w:rPr>
          <w:sz w:val="24"/>
          <w:szCs w:val="24"/>
        </w:rPr>
        <w:tab/>
        <w:t xml:space="preserve">Maus, M. V., Riley, J. L., Kwok, W. W., Nepom, G. T. &amp; June, C. H. HLA tetramer-based artificial antigen-presenting cells for stimulation of CD4+ T cells. </w:t>
      </w:r>
      <w:r w:rsidRPr="00650812">
        <w:rPr>
          <w:i/>
          <w:sz w:val="24"/>
          <w:szCs w:val="24"/>
        </w:rPr>
        <w:t>Clinical Immunology.</w:t>
      </w:r>
      <w:r w:rsidRPr="00650812">
        <w:rPr>
          <w:sz w:val="24"/>
          <w:szCs w:val="24"/>
        </w:rPr>
        <w:t xml:space="preserve"> </w:t>
      </w:r>
      <w:r w:rsidRPr="00650812">
        <w:rPr>
          <w:b/>
          <w:sz w:val="24"/>
          <w:szCs w:val="24"/>
        </w:rPr>
        <w:t>106</w:t>
      </w:r>
      <w:r w:rsidRPr="00650812">
        <w:rPr>
          <w:sz w:val="24"/>
          <w:szCs w:val="24"/>
        </w:rPr>
        <w:t xml:space="preserve"> (1), 16-22, (2003).</w:t>
      </w:r>
    </w:p>
    <w:p w14:paraId="222A4412" w14:textId="6154383A" w:rsidR="00C83A4D" w:rsidRPr="00650812" w:rsidRDefault="00C83A4D" w:rsidP="00C83A4D">
      <w:pPr>
        <w:pStyle w:val="EndNoteBibliography"/>
        <w:spacing w:after="0"/>
        <w:ind w:left="720" w:hanging="720"/>
        <w:rPr>
          <w:sz w:val="24"/>
          <w:szCs w:val="24"/>
        </w:rPr>
      </w:pPr>
      <w:r w:rsidRPr="00650812">
        <w:rPr>
          <w:sz w:val="24"/>
          <w:szCs w:val="24"/>
        </w:rPr>
        <w:t>3</w:t>
      </w:r>
      <w:r w:rsidRPr="00650812">
        <w:rPr>
          <w:sz w:val="24"/>
          <w:szCs w:val="24"/>
        </w:rPr>
        <w:tab/>
        <w:t>Oelke, M.</w:t>
      </w:r>
      <w:r w:rsidR="00351047" w:rsidRPr="00351047">
        <w:rPr>
          <w:i/>
          <w:sz w:val="24"/>
          <w:szCs w:val="24"/>
        </w:rPr>
        <w:t xml:space="preserve"> et al.</w:t>
      </w:r>
      <w:r w:rsidRPr="00650812">
        <w:rPr>
          <w:sz w:val="24"/>
          <w:szCs w:val="24"/>
        </w:rPr>
        <w:t xml:space="preserve"> </w:t>
      </w:r>
      <w:r w:rsidR="00351047" w:rsidRPr="00351047">
        <w:rPr>
          <w:i/>
          <w:sz w:val="24"/>
          <w:szCs w:val="24"/>
        </w:rPr>
        <w:t>Ex vivo</w:t>
      </w:r>
      <w:r w:rsidRPr="00650812">
        <w:rPr>
          <w:sz w:val="24"/>
          <w:szCs w:val="24"/>
        </w:rPr>
        <w:t xml:space="preserve"> induction and expansion of antigen-specific cytotoxic T cells by HLA-Ig-coated artificial antigen-presenting cells. </w:t>
      </w:r>
      <w:r w:rsidRPr="00650812">
        <w:rPr>
          <w:i/>
          <w:sz w:val="24"/>
          <w:szCs w:val="24"/>
        </w:rPr>
        <w:t>Nature Medicine.</w:t>
      </w:r>
      <w:r w:rsidRPr="00650812">
        <w:rPr>
          <w:sz w:val="24"/>
          <w:szCs w:val="24"/>
        </w:rPr>
        <w:t xml:space="preserve"> </w:t>
      </w:r>
      <w:r w:rsidRPr="00650812">
        <w:rPr>
          <w:b/>
          <w:sz w:val="24"/>
          <w:szCs w:val="24"/>
        </w:rPr>
        <w:t>9</w:t>
      </w:r>
      <w:r w:rsidRPr="00650812">
        <w:rPr>
          <w:sz w:val="24"/>
          <w:szCs w:val="24"/>
        </w:rPr>
        <w:t xml:space="preserve"> (5), 619-624, (2003).</w:t>
      </w:r>
    </w:p>
    <w:p w14:paraId="51E2C8B6" w14:textId="07CB4CBC" w:rsidR="00C83A4D" w:rsidRPr="00650812" w:rsidRDefault="00C83A4D" w:rsidP="00C83A4D">
      <w:pPr>
        <w:pStyle w:val="EndNoteBibliography"/>
        <w:spacing w:after="0"/>
        <w:ind w:left="720" w:hanging="720"/>
        <w:rPr>
          <w:sz w:val="24"/>
          <w:szCs w:val="24"/>
        </w:rPr>
      </w:pPr>
      <w:r w:rsidRPr="00650812">
        <w:rPr>
          <w:sz w:val="24"/>
          <w:szCs w:val="24"/>
        </w:rPr>
        <w:t>4</w:t>
      </w:r>
      <w:r w:rsidRPr="00650812">
        <w:rPr>
          <w:sz w:val="24"/>
          <w:szCs w:val="24"/>
        </w:rPr>
        <w:tab/>
        <w:t>Rudolf, D.</w:t>
      </w:r>
      <w:r w:rsidR="00351047" w:rsidRPr="00351047">
        <w:rPr>
          <w:i/>
          <w:sz w:val="24"/>
          <w:szCs w:val="24"/>
        </w:rPr>
        <w:t xml:space="preserve"> et al.</w:t>
      </w:r>
      <w:r w:rsidRPr="00650812">
        <w:rPr>
          <w:sz w:val="24"/>
          <w:szCs w:val="24"/>
        </w:rPr>
        <w:t xml:space="preserve"> Potent costimulation of human CD8 T cells by anti-4-1BB and anti-CD28 on synthetic artificial antigen presenting cells. </w:t>
      </w:r>
      <w:r w:rsidRPr="00650812">
        <w:rPr>
          <w:i/>
          <w:sz w:val="24"/>
          <w:szCs w:val="24"/>
        </w:rPr>
        <w:t>Cancer Immunology, Immunotherapy.</w:t>
      </w:r>
      <w:r w:rsidRPr="00650812">
        <w:rPr>
          <w:sz w:val="24"/>
          <w:szCs w:val="24"/>
        </w:rPr>
        <w:t xml:space="preserve"> </w:t>
      </w:r>
      <w:r w:rsidRPr="00650812">
        <w:rPr>
          <w:b/>
          <w:sz w:val="24"/>
          <w:szCs w:val="24"/>
        </w:rPr>
        <w:t>57</w:t>
      </w:r>
      <w:r w:rsidRPr="00650812">
        <w:rPr>
          <w:sz w:val="24"/>
          <w:szCs w:val="24"/>
        </w:rPr>
        <w:t xml:space="preserve"> (2), 175-183, (2008).</w:t>
      </w:r>
    </w:p>
    <w:p w14:paraId="4EF56F86" w14:textId="77777777" w:rsidR="00C83A4D" w:rsidRPr="00650812" w:rsidRDefault="00C83A4D" w:rsidP="00C83A4D">
      <w:pPr>
        <w:pStyle w:val="EndNoteBibliography"/>
        <w:spacing w:after="0"/>
        <w:ind w:left="720" w:hanging="720"/>
        <w:rPr>
          <w:sz w:val="24"/>
          <w:szCs w:val="24"/>
        </w:rPr>
      </w:pPr>
      <w:r w:rsidRPr="00650812">
        <w:rPr>
          <w:sz w:val="24"/>
          <w:szCs w:val="24"/>
        </w:rPr>
        <w:t>5</w:t>
      </w:r>
      <w:r w:rsidRPr="00650812">
        <w:rPr>
          <w:sz w:val="24"/>
          <w:szCs w:val="24"/>
        </w:rPr>
        <w:tab/>
        <w:t xml:space="preserve">Tham, E. L., Jensen, P. L. &amp; Mescher, M. F. Activation of antigen-specific T cells by artificial cell constructs having immobilized multimeric peptide-class I complexes and recombinant B7-Fc proteins. </w:t>
      </w:r>
      <w:r w:rsidRPr="00650812">
        <w:rPr>
          <w:i/>
          <w:sz w:val="24"/>
          <w:szCs w:val="24"/>
        </w:rPr>
        <w:t>Journal of Immunological Methods.</w:t>
      </w:r>
      <w:r w:rsidRPr="00650812">
        <w:rPr>
          <w:sz w:val="24"/>
          <w:szCs w:val="24"/>
        </w:rPr>
        <w:t xml:space="preserve"> </w:t>
      </w:r>
      <w:r w:rsidRPr="00650812">
        <w:rPr>
          <w:b/>
          <w:sz w:val="24"/>
          <w:szCs w:val="24"/>
        </w:rPr>
        <w:t>249</w:t>
      </w:r>
      <w:r w:rsidRPr="00650812">
        <w:rPr>
          <w:sz w:val="24"/>
          <w:szCs w:val="24"/>
        </w:rPr>
        <w:t xml:space="preserve"> (1-2), 111-119, (2001).</w:t>
      </w:r>
    </w:p>
    <w:p w14:paraId="5DAD6A7E" w14:textId="7206818D" w:rsidR="00C83A4D" w:rsidRPr="00650812" w:rsidRDefault="00C83A4D" w:rsidP="00C83A4D">
      <w:pPr>
        <w:pStyle w:val="EndNoteBibliography"/>
        <w:spacing w:after="0"/>
        <w:ind w:left="720" w:hanging="720"/>
        <w:rPr>
          <w:sz w:val="24"/>
          <w:szCs w:val="24"/>
        </w:rPr>
      </w:pPr>
      <w:r w:rsidRPr="00650812">
        <w:rPr>
          <w:sz w:val="24"/>
          <w:szCs w:val="24"/>
        </w:rPr>
        <w:t>6</w:t>
      </w:r>
      <w:r w:rsidRPr="00650812">
        <w:rPr>
          <w:sz w:val="24"/>
          <w:szCs w:val="24"/>
        </w:rPr>
        <w:tab/>
        <w:t>Perica, K.</w:t>
      </w:r>
      <w:r w:rsidR="00351047" w:rsidRPr="00351047">
        <w:rPr>
          <w:i/>
          <w:sz w:val="24"/>
          <w:szCs w:val="24"/>
        </w:rPr>
        <w:t xml:space="preserve"> et al.</w:t>
      </w:r>
      <w:r w:rsidRPr="00650812">
        <w:rPr>
          <w:sz w:val="24"/>
          <w:szCs w:val="24"/>
        </w:rPr>
        <w:t xml:space="preserve"> Magnetic field-induced T cell receptor clustering by nanoparticles enhances T cell activation and stimulates antitumor activity. </w:t>
      </w:r>
      <w:r w:rsidRPr="00650812">
        <w:rPr>
          <w:i/>
          <w:sz w:val="24"/>
          <w:szCs w:val="24"/>
        </w:rPr>
        <w:t>ACS Nano.</w:t>
      </w:r>
      <w:r w:rsidRPr="00650812">
        <w:rPr>
          <w:sz w:val="24"/>
          <w:szCs w:val="24"/>
        </w:rPr>
        <w:t xml:space="preserve"> </w:t>
      </w:r>
      <w:r w:rsidRPr="00650812">
        <w:rPr>
          <w:b/>
          <w:sz w:val="24"/>
          <w:szCs w:val="24"/>
        </w:rPr>
        <w:t>8</w:t>
      </w:r>
      <w:r w:rsidRPr="00650812">
        <w:rPr>
          <w:sz w:val="24"/>
          <w:szCs w:val="24"/>
        </w:rPr>
        <w:t xml:space="preserve"> (3), 2252-2260, (2014).</w:t>
      </w:r>
    </w:p>
    <w:p w14:paraId="0DE29D0D" w14:textId="77777777" w:rsidR="00C83A4D" w:rsidRPr="00650812" w:rsidRDefault="00C83A4D" w:rsidP="00C83A4D">
      <w:pPr>
        <w:pStyle w:val="EndNoteBibliography"/>
        <w:spacing w:after="0"/>
        <w:ind w:left="720" w:hanging="720"/>
        <w:rPr>
          <w:sz w:val="24"/>
          <w:szCs w:val="24"/>
        </w:rPr>
      </w:pPr>
      <w:r w:rsidRPr="00650812">
        <w:rPr>
          <w:sz w:val="24"/>
          <w:szCs w:val="24"/>
        </w:rPr>
        <w:lastRenderedPageBreak/>
        <w:t>7</w:t>
      </w:r>
      <w:r w:rsidRPr="00650812">
        <w:rPr>
          <w:sz w:val="24"/>
          <w:szCs w:val="24"/>
        </w:rPr>
        <w:tab/>
        <w:t xml:space="preserve">Steenblock, E. R., Fadel, T., Labowsky, M., Pober, J. S. &amp; Fahmy, T. M. An artificial antigen-presenting cell with paracrine delivery of IL-2 impacts the magnitude and direction of the T cell response. </w:t>
      </w:r>
      <w:r w:rsidRPr="00650812">
        <w:rPr>
          <w:i/>
          <w:sz w:val="24"/>
          <w:szCs w:val="24"/>
        </w:rPr>
        <w:t>The Journal of Biological Chemistry.</w:t>
      </w:r>
      <w:r w:rsidRPr="00650812">
        <w:rPr>
          <w:sz w:val="24"/>
          <w:szCs w:val="24"/>
        </w:rPr>
        <w:t xml:space="preserve"> </w:t>
      </w:r>
      <w:r w:rsidRPr="00650812">
        <w:rPr>
          <w:b/>
          <w:sz w:val="24"/>
          <w:szCs w:val="24"/>
        </w:rPr>
        <w:t>286</w:t>
      </w:r>
      <w:r w:rsidRPr="00650812">
        <w:rPr>
          <w:sz w:val="24"/>
          <w:szCs w:val="24"/>
        </w:rPr>
        <w:t xml:space="preserve"> (40), 34883-34892, (2011).</w:t>
      </w:r>
    </w:p>
    <w:p w14:paraId="0F833053" w14:textId="174095B2" w:rsidR="00C83A4D" w:rsidRPr="00650812" w:rsidRDefault="00C83A4D" w:rsidP="00C83A4D">
      <w:pPr>
        <w:pStyle w:val="EndNoteBibliography"/>
        <w:spacing w:after="0"/>
        <w:ind w:left="720" w:hanging="720"/>
        <w:rPr>
          <w:sz w:val="24"/>
          <w:szCs w:val="24"/>
        </w:rPr>
      </w:pPr>
      <w:r w:rsidRPr="00650812">
        <w:rPr>
          <w:sz w:val="24"/>
          <w:szCs w:val="24"/>
        </w:rPr>
        <w:t>8</w:t>
      </w:r>
      <w:r w:rsidRPr="00650812">
        <w:rPr>
          <w:sz w:val="24"/>
          <w:szCs w:val="24"/>
        </w:rPr>
        <w:tab/>
        <w:t>Zhang, L.</w:t>
      </w:r>
      <w:r w:rsidR="00351047" w:rsidRPr="00351047">
        <w:rPr>
          <w:i/>
          <w:sz w:val="24"/>
          <w:szCs w:val="24"/>
        </w:rPr>
        <w:t xml:space="preserve"> et al.</w:t>
      </w:r>
      <w:r w:rsidRPr="00650812">
        <w:rPr>
          <w:sz w:val="24"/>
          <w:szCs w:val="24"/>
        </w:rPr>
        <w:t xml:space="preserve"> Paracrine release of IL-2 and anti-CTLA-4 enhances the ability of artificial polymer antigen-presenting cells to expand antigen-specific T cells and inhibit tumor growth in a mouse model. </w:t>
      </w:r>
      <w:r w:rsidRPr="00650812">
        <w:rPr>
          <w:i/>
          <w:sz w:val="24"/>
          <w:szCs w:val="24"/>
        </w:rPr>
        <w:t>Cancer Immunology, Immunotherapy.</w:t>
      </w:r>
      <w:r w:rsidRPr="00650812">
        <w:rPr>
          <w:sz w:val="24"/>
          <w:szCs w:val="24"/>
        </w:rPr>
        <w:t xml:space="preserve"> </w:t>
      </w:r>
      <w:r w:rsidRPr="00650812">
        <w:rPr>
          <w:b/>
          <w:sz w:val="24"/>
          <w:szCs w:val="24"/>
        </w:rPr>
        <w:t>66</w:t>
      </w:r>
      <w:r w:rsidRPr="00650812">
        <w:rPr>
          <w:sz w:val="24"/>
          <w:szCs w:val="24"/>
        </w:rPr>
        <w:t xml:space="preserve"> (9), 1229-1241, (2017).</w:t>
      </w:r>
    </w:p>
    <w:p w14:paraId="3D408B28" w14:textId="77777777" w:rsidR="00C83A4D" w:rsidRPr="00650812" w:rsidRDefault="00C83A4D" w:rsidP="00C83A4D">
      <w:pPr>
        <w:pStyle w:val="EndNoteBibliography"/>
        <w:spacing w:after="0"/>
        <w:ind w:left="720" w:hanging="720"/>
        <w:rPr>
          <w:sz w:val="24"/>
          <w:szCs w:val="24"/>
        </w:rPr>
      </w:pPr>
      <w:r w:rsidRPr="00650812">
        <w:rPr>
          <w:sz w:val="24"/>
          <w:szCs w:val="24"/>
        </w:rPr>
        <w:t>9</w:t>
      </w:r>
      <w:r w:rsidRPr="00650812">
        <w:rPr>
          <w:sz w:val="24"/>
          <w:szCs w:val="24"/>
        </w:rPr>
        <w:tab/>
        <w:t xml:space="preserve">Mescher, M. F. Surface contact requirements for activation of cytotoxic T lymphocytes. </w:t>
      </w:r>
      <w:r w:rsidRPr="00650812">
        <w:rPr>
          <w:i/>
          <w:sz w:val="24"/>
          <w:szCs w:val="24"/>
        </w:rPr>
        <w:t>The Journal of Immunology.</w:t>
      </w:r>
      <w:r w:rsidRPr="00650812">
        <w:rPr>
          <w:sz w:val="24"/>
          <w:szCs w:val="24"/>
        </w:rPr>
        <w:t xml:space="preserve"> </w:t>
      </w:r>
      <w:r w:rsidRPr="00650812">
        <w:rPr>
          <w:b/>
          <w:sz w:val="24"/>
          <w:szCs w:val="24"/>
        </w:rPr>
        <w:t>149</w:t>
      </w:r>
      <w:r w:rsidRPr="00650812">
        <w:rPr>
          <w:sz w:val="24"/>
          <w:szCs w:val="24"/>
        </w:rPr>
        <w:t xml:space="preserve"> (7), 2402-2405, (1992).</w:t>
      </w:r>
    </w:p>
    <w:p w14:paraId="30470BDE" w14:textId="7190EF67" w:rsidR="00C83A4D" w:rsidRPr="00650812" w:rsidRDefault="00C83A4D" w:rsidP="00C83A4D">
      <w:pPr>
        <w:pStyle w:val="EndNoteBibliography"/>
        <w:spacing w:after="0"/>
        <w:ind w:left="720" w:hanging="720"/>
        <w:rPr>
          <w:sz w:val="24"/>
          <w:szCs w:val="24"/>
        </w:rPr>
      </w:pPr>
      <w:r w:rsidRPr="00650812">
        <w:rPr>
          <w:sz w:val="24"/>
          <w:szCs w:val="24"/>
        </w:rPr>
        <w:t>10</w:t>
      </w:r>
      <w:r w:rsidRPr="00650812">
        <w:rPr>
          <w:sz w:val="24"/>
          <w:szCs w:val="24"/>
        </w:rPr>
        <w:tab/>
        <w:t xml:space="preserve">Steenblock, E. R. &amp; Fahmy, T. M. A comprehensive platform for </w:t>
      </w:r>
      <w:r w:rsidR="00351047" w:rsidRPr="00351047">
        <w:rPr>
          <w:i/>
          <w:sz w:val="24"/>
          <w:szCs w:val="24"/>
        </w:rPr>
        <w:t>ex vivo</w:t>
      </w:r>
      <w:r w:rsidRPr="00650812">
        <w:rPr>
          <w:sz w:val="24"/>
          <w:szCs w:val="24"/>
        </w:rPr>
        <w:t xml:space="preserve"> T-cell expansion based on biodegradable polymeric artificial antigen-presenting cells. </w:t>
      </w:r>
      <w:r w:rsidRPr="00650812">
        <w:rPr>
          <w:i/>
          <w:sz w:val="24"/>
          <w:szCs w:val="24"/>
        </w:rPr>
        <w:t>Molecular Therapy.</w:t>
      </w:r>
      <w:r w:rsidRPr="00650812">
        <w:rPr>
          <w:sz w:val="24"/>
          <w:szCs w:val="24"/>
        </w:rPr>
        <w:t xml:space="preserve"> </w:t>
      </w:r>
      <w:r w:rsidRPr="00650812">
        <w:rPr>
          <w:b/>
          <w:sz w:val="24"/>
          <w:szCs w:val="24"/>
        </w:rPr>
        <w:t>16</w:t>
      </w:r>
      <w:r w:rsidRPr="00650812">
        <w:rPr>
          <w:sz w:val="24"/>
          <w:szCs w:val="24"/>
        </w:rPr>
        <w:t xml:space="preserve"> (4), 765-772, (2008).</w:t>
      </w:r>
    </w:p>
    <w:p w14:paraId="419D2370" w14:textId="6F49E63A" w:rsidR="00C83A4D" w:rsidRPr="00650812" w:rsidRDefault="00C83A4D" w:rsidP="00C83A4D">
      <w:pPr>
        <w:pStyle w:val="EndNoteBibliography"/>
        <w:spacing w:after="0"/>
        <w:ind w:left="720" w:hanging="720"/>
        <w:rPr>
          <w:sz w:val="24"/>
          <w:szCs w:val="24"/>
        </w:rPr>
      </w:pPr>
      <w:r w:rsidRPr="00650812">
        <w:rPr>
          <w:sz w:val="24"/>
          <w:szCs w:val="24"/>
        </w:rPr>
        <w:t>11</w:t>
      </w:r>
      <w:r w:rsidRPr="00650812">
        <w:rPr>
          <w:sz w:val="24"/>
          <w:szCs w:val="24"/>
        </w:rPr>
        <w:tab/>
        <w:t>Fifis, T.</w:t>
      </w:r>
      <w:r w:rsidR="00351047" w:rsidRPr="00351047">
        <w:rPr>
          <w:i/>
          <w:sz w:val="24"/>
          <w:szCs w:val="24"/>
        </w:rPr>
        <w:t xml:space="preserve"> et al.</w:t>
      </w:r>
      <w:r w:rsidRPr="00650812">
        <w:rPr>
          <w:sz w:val="24"/>
          <w:szCs w:val="24"/>
        </w:rPr>
        <w:t xml:space="preserve"> Size-dependent immunogenicity: therapeutic and protective properties of nano-vaccines against tumors. </w:t>
      </w:r>
      <w:r w:rsidRPr="00650812">
        <w:rPr>
          <w:i/>
          <w:sz w:val="24"/>
          <w:szCs w:val="24"/>
        </w:rPr>
        <w:t>The Journal of Immunology.</w:t>
      </w:r>
      <w:r w:rsidRPr="00650812">
        <w:rPr>
          <w:sz w:val="24"/>
          <w:szCs w:val="24"/>
        </w:rPr>
        <w:t xml:space="preserve"> </w:t>
      </w:r>
      <w:r w:rsidRPr="00650812">
        <w:rPr>
          <w:b/>
          <w:sz w:val="24"/>
          <w:szCs w:val="24"/>
        </w:rPr>
        <w:t>173</w:t>
      </w:r>
      <w:r w:rsidRPr="00650812">
        <w:rPr>
          <w:sz w:val="24"/>
          <w:szCs w:val="24"/>
        </w:rPr>
        <w:t xml:space="preserve"> (5), 3148-3154, (2004).</w:t>
      </w:r>
    </w:p>
    <w:p w14:paraId="7ED7E555" w14:textId="77777777" w:rsidR="00C83A4D" w:rsidRPr="00650812" w:rsidRDefault="00C83A4D" w:rsidP="00C83A4D">
      <w:pPr>
        <w:pStyle w:val="EndNoteBibliography"/>
        <w:spacing w:after="0"/>
        <w:ind w:left="720" w:hanging="720"/>
        <w:rPr>
          <w:sz w:val="24"/>
          <w:szCs w:val="24"/>
        </w:rPr>
      </w:pPr>
      <w:r w:rsidRPr="00650812">
        <w:rPr>
          <w:sz w:val="24"/>
          <w:szCs w:val="24"/>
        </w:rPr>
        <w:t>12</w:t>
      </w:r>
      <w:r w:rsidRPr="00650812">
        <w:rPr>
          <w:sz w:val="24"/>
          <w:szCs w:val="24"/>
        </w:rPr>
        <w:tab/>
        <w:t xml:space="preserve">Sunshine, J. C., Perica, K., Schneck, J. P. &amp; Green, J. J. Particle shape dependence of CD8+ T cell activation by artificial antigen presenting cells. </w:t>
      </w:r>
      <w:r w:rsidRPr="00650812">
        <w:rPr>
          <w:i/>
          <w:sz w:val="24"/>
          <w:szCs w:val="24"/>
        </w:rPr>
        <w:t>Biomaterials.</w:t>
      </w:r>
      <w:r w:rsidRPr="00650812">
        <w:rPr>
          <w:sz w:val="24"/>
          <w:szCs w:val="24"/>
        </w:rPr>
        <w:t xml:space="preserve"> </w:t>
      </w:r>
      <w:r w:rsidRPr="00650812">
        <w:rPr>
          <w:b/>
          <w:sz w:val="24"/>
          <w:szCs w:val="24"/>
        </w:rPr>
        <w:t>35</w:t>
      </w:r>
      <w:r w:rsidRPr="00650812">
        <w:rPr>
          <w:sz w:val="24"/>
          <w:szCs w:val="24"/>
        </w:rPr>
        <w:t xml:space="preserve"> (1), 269-277, (2014).</w:t>
      </w:r>
    </w:p>
    <w:p w14:paraId="20E30874" w14:textId="2F5528C1" w:rsidR="00C83A4D" w:rsidRPr="00650812" w:rsidRDefault="00C83A4D" w:rsidP="00C83A4D">
      <w:pPr>
        <w:pStyle w:val="EndNoteBibliography"/>
        <w:spacing w:after="0"/>
        <w:ind w:left="720" w:hanging="720"/>
        <w:rPr>
          <w:sz w:val="24"/>
          <w:szCs w:val="24"/>
        </w:rPr>
      </w:pPr>
      <w:r w:rsidRPr="00650812">
        <w:rPr>
          <w:sz w:val="24"/>
          <w:szCs w:val="24"/>
        </w:rPr>
        <w:t>13</w:t>
      </w:r>
      <w:r w:rsidRPr="00650812">
        <w:rPr>
          <w:sz w:val="24"/>
          <w:szCs w:val="24"/>
        </w:rPr>
        <w:tab/>
        <w:t>Meyer, R. A.</w:t>
      </w:r>
      <w:r w:rsidR="00351047" w:rsidRPr="00351047">
        <w:rPr>
          <w:i/>
          <w:sz w:val="24"/>
          <w:szCs w:val="24"/>
        </w:rPr>
        <w:t xml:space="preserve"> et al.</w:t>
      </w:r>
      <w:r w:rsidRPr="00650812">
        <w:rPr>
          <w:sz w:val="24"/>
          <w:szCs w:val="24"/>
        </w:rPr>
        <w:t xml:space="preserve"> Biodegradable nanoellipsoidal artificial antigen presenting cells for antigen specific T-cell activation. </w:t>
      </w:r>
      <w:r w:rsidRPr="00650812">
        <w:rPr>
          <w:i/>
          <w:sz w:val="24"/>
          <w:szCs w:val="24"/>
        </w:rPr>
        <w:t>Small.</w:t>
      </w:r>
      <w:r w:rsidRPr="00650812">
        <w:rPr>
          <w:sz w:val="24"/>
          <w:szCs w:val="24"/>
        </w:rPr>
        <w:t xml:space="preserve"> </w:t>
      </w:r>
      <w:r w:rsidRPr="00650812">
        <w:rPr>
          <w:b/>
          <w:sz w:val="24"/>
          <w:szCs w:val="24"/>
        </w:rPr>
        <w:t>11</w:t>
      </w:r>
      <w:r w:rsidRPr="00650812">
        <w:rPr>
          <w:sz w:val="24"/>
          <w:szCs w:val="24"/>
        </w:rPr>
        <w:t xml:space="preserve"> (13), 1519-1525, (2015).</w:t>
      </w:r>
    </w:p>
    <w:p w14:paraId="704B1C00" w14:textId="77777777" w:rsidR="00C83A4D" w:rsidRPr="00650812" w:rsidRDefault="00C83A4D" w:rsidP="00C83A4D">
      <w:pPr>
        <w:pStyle w:val="EndNoteBibliography"/>
        <w:spacing w:after="0"/>
        <w:ind w:left="720" w:hanging="720"/>
        <w:rPr>
          <w:sz w:val="24"/>
          <w:szCs w:val="24"/>
        </w:rPr>
      </w:pPr>
      <w:r w:rsidRPr="00650812">
        <w:rPr>
          <w:sz w:val="24"/>
          <w:szCs w:val="24"/>
        </w:rPr>
        <w:t>14</w:t>
      </w:r>
      <w:r w:rsidRPr="00650812">
        <w:rPr>
          <w:sz w:val="24"/>
          <w:szCs w:val="24"/>
        </w:rPr>
        <w:tab/>
        <w:t xml:space="preserve">Champion, J. A., Katare, Y. K. &amp; Mitragotri, S. Particle shape: a new design parameter for micro- and nanoscale drug delivery carriers. </w:t>
      </w:r>
      <w:r w:rsidRPr="00650812">
        <w:rPr>
          <w:i/>
          <w:sz w:val="24"/>
          <w:szCs w:val="24"/>
        </w:rPr>
        <w:t>Journal of Controlled Release.</w:t>
      </w:r>
      <w:r w:rsidRPr="00650812">
        <w:rPr>
          <w:sz w:val="24"/>
          <w:szCs w:val="24"/>
        </w:rPr>
        <w:t xml:space="preserve"> </w:t>
      </w:r>
      <w:r w:rsidRPr="00650812">
        <w:rPr>
          <w:b/>
          <w:sz w:val="24"/>
          <w:szCs w:val="24"/>
        </w:rPr>
        <w:t>121</w:t>
      </w:r>
      <w:r w:rsidRPr="00650812">
        <w:rPr>
          <w:sz w:val="24"/>
          <w:szCs w:val="24"/>
        </w:rPr>
        <w:t xml:space="preserve"> (1-2), 3-9, (2007).</w:t>
      </w:r>
    </w:p>
    <w:p w14:paraId="48CA18F5" w14:textId="77777777" w:rsidR="00C83A4D" w:rsidRPr="00650812" w:rsidRDefault="00C83A4D" w:rsidP="00C83A4D">
      <w:pPr>
        <w:pStyle w:val="EndNoteBibliography"/>
        <w:spacing w:after="0"/>
        <w:ind w:left="720" w:hanging="720"/>
        <w:rPr>
          <w:sz w:val="24"/>
          <w:szCs w:val="24"/>
        </w:rPr>
      </w:pPr>
      <w:r w:rsidRPr="00650812">
        <w:rPr>
          <w:sz w:val="24"/>
          <w:szCs w:val="24"/>
        </w:rPr>
        <w:t>15</w:t>
      </w:r>
      <w:r w:rsidRPr="00650812">
        <w:rPr>
          <w:sz w:val="24"/>
          <w:szCs w:val="24"/>
        </w:rPr>
        <w:tab/>
        <w:t xml:space="preserve">Meyer, R. A., Meyer, R. S. &amp; Green, J. J. An automated multidimensional thin film stretching device for the generation of anisotropic polymeric micro- and nanoparticles. </w:t>
      </w:r>
      <w:r w:rsidRPr="00650812">
        <w:rPr>
          <w:i/>
          <w:sz w:val="24"/>
          <w:szCs w:val="24"/>
        </w:rPr>
        <w:t>Journal of Biomedical Materials Research Part A.</w:t>
      </w:r>
      <w:r w:rsidRPr="00650812">
        <w:rPr>
          <w:sz w:val="24"/>
          <w:szCs w:val="24"/>
        </w:rPr>
        <w:t xml:space="preserve"> </w:t>
      </w:r>
      <w:r w:rsidRPr="00650812">
        <w:rPr>
          <w:b/>
          <w:sz w:val="24"/>
          <w:szCs w:val="24"/>
        </w:rPr>
        <w:t>103</w:t>
      </w:r>
      <w:r w:rsidRPr="00650812">
        <w:rPr>
          <w:sz w:val="24"/>
          <w:szCs w:val="24"/>
        </w:rPr>
        <w:t xml:space="preserve"> (8), 2747-2757, (2015).</w:t>
      </w:r>
    </w:p>
    <w:p w14:paraId="1C7CFAEA" w14:textId="77777777" w:rsidR="00C83A4D" w:rsidRPr="00650812" w:rsidRDefault="00C83A4D" w:rsidP="00C83A4D">
      <w:pPr>
        <w:pStyle w:val="EndNoteBibliography"/>
        <w:spacing w:after="0"/>
        <w:ind w:left="720" w:hanging="720"/>
        <w:rPr>
          <w:sz w:val="24"/>
          <w:szCs w:val="24"/>
        </w:rPr>
      </w:pPr>
      <w:r w:rsidRPr="00650812">
        <w:rPr>
          <w:sz w:val="24"/>
          <w:szCs w:val="24"/>
        </w:rPr>
        <w:t>16</w:t>
      </w:r>
      <w:r w:rsidRPr="00650812">
        <w:rPr>
          <w:sz w:val="24"/>
          <w:szCs w:val="24"/>
        </w:rPr>
        <w:tab/>
        <w:t xml:space="preserve">Ho, C. C., Keller, A., Odell, J. A. &amp; Ottewill, R. H. Preparation of monodisperse ellipsoidal polystyrene particles. </w:t>
      </w:r>
      <w:r w:rsidRPr="00650812">
        <w:rPr>
          <w:i/>
          <w:sz w:val="24"/>
          <w:szCs w:val="24"/>
        </w:rPr>
        <w:t>Colloid and Polymer Science.</w:t>
      </w:r>
      <w:r w:rsidRPr="00650812">
        <w:rPr>
          <w:sz w:val="24"/>
          <w:szCs w:val="24"/>
        </w:rPr>
        <w:t xml:space="preserve"> </w:t>
      </w:r>
      <w:r w:rsidRPr="00650812">
        <w:rPr>
          <w:b/>
          <w:sz w:val="24"/>
          <w:szCs w:val="24"/>
        </w:rPr>
        <w:t>271</w:t>
      </w:r>
      <w:r w:rsidRPr="00650812">
        <w:rPr>
          <w:sz w:val="24"/>
          <w:szCs w:val="24"/>
        </w:rPr>
        <w:t xml:space="preserve"> (5), 469-479, (1993).</w:t>
      </w:r>
    </w:p>
    <w:p w14:paraId="02C8D071" w14:textId="0A2367CC" w:rsidR="00C83A4D" w:rsidRPr="00650812" w:rsidRDefault="00C83A4D" w:rsidP="00C83A4D">
      <w:pPr>
        <w:pStyle w:val="EndNoteBibliography"/>
        <w:spacing w:after="0"/>
        <w:ind w:left="720" w:hanging="720"/>
        <w:rPr>
          <w:sz w:val="24"/>
          <w:szCs w:val="24"/>
        </w:rPr>
      </w:pPr>
      <w:r w:rsidRPr="00650812">
        <w:rPr>
          <w:sz w:val="24"/>
          <w:szCs w:val="24"/>
        </w:rPr>
        <w:t>17</w:t>
      </w:r>
      <w:r w:rsidRPr="00650812">
        <w:rPr>
          <w:sz w:val="24"/>
          <w:szCs w:val="24"/>
        </w:rPr>
        <w:tab/>
        <w:t>Shum, H. C.</w:t>
      </w:r>
      <w:r w:rsidR="00351047" w:rsidRPr="00351047">
        <w:rPr>
          <w:i/>
          <w:sz w:val="24"/>
          <w:szCs w:val="24"/>
        </w:rPr>
        <w:t xml:space="preserve"> et al.</w:t>
      </w:r>
      <w:r w:rsidRPr="00650812">
        <w:rPr>
          <w:sz w:val="24"/>
          <w:szCs w:val="24"/>
        </w:rPr>
        <w:t xml:space="preserve"> Droplet microfluidics for fabrication of non-spherical particles. </w:t>
      </w:r>
      <w:r w:rsidRPr="00650812">
        <w:rPr>
          <w:i/>
          <w:sz w:val="24"/>
          <w:szCs w:val="24"/>
        </w:rPr>
        <w:t>Macromolecular Rapid Communications.</w:t>
      </w:r>
      <w:r w:rsidRPr="00650812">
        <w:rPr>
          <w:sz w:val="24"/>
          <w:szCs w:val="24"/>
        </w:rPr>
        <w:t xml:space="preserve"> </w:t>
      </w:r>
      <w:r w:rsidRPr="00650812">
        <w:rPr>
          <w:b/>
          <w:sz w:val="24"/>
          <w:szCs w:val="24"/>
        </w:rPr>
        <w:t>31</w:t>
      </w:r>
      <w:r w:rsidRPr="00650812">
        <w:rPr>
          <w:sz w:val="24"/>
          <w:szCs w:val="24"/>
        </w:rPr>
        <w:t xml:space="preserve"> (2), 108-118, (2010).</w:t>
      </w:r>
    </w:p>
    <w:p w14:paraId="0A548B43" w14:textId="77777777" w:rsidR="00C83A4D" w:rsidRPr="00650812" w:rsidRDefault="00C83A4D" w:rsidP="00C83A4D">
      <w:pPr>
        <w:pStyle w:val="EndNoteBibliography"/>
        <w:spacing w:after="0"/>
        <w:ind w:left="720" w:hanging="720"/>
        <w:rPr>
          <w:sz w:val="24"/>
          <w:szCs w:val="24"/>
        </w:rPr>
      </w:pPr>
      <w:r w:rsidRPr="00650812">
        <w:rPr>
          <w:sz w:val="24"/>
          <w:szCs w:val="24"/>
        </w:rPr>
        <w:t>18</w:t>
      </w:r>
      <w:r w:rsidRPr="00650812">
        <w:rPr>
          <w:sz w:val="24"/>
          <w:szCs w:val="24"/>
        </w:rPr>
        <w:tab/>
        <w:t xml:space="preserve">Lan, W., Li, S., Xu, J. &amp; Luo, G. Controllable preparation of nanoparticle-coated chitosan microspheres in a co-axial microfluidic device. </w:t>
      </w:r>
      <w:r w:rsidRPr="00650812">
        <w:rPr>
          <w:i/>
          <w:sz w:val="24"/>
          <w:szCs w:val="24"/>
        </w:rPr>
        <w:t>Lab on a Chip.</w:t>
      </w:r>
      <w:r w:rsidRPr="00650812">
        <w:rPr>
          <w:sz w:val="24"/>
          <w:szCs w:val="24"/>
        </w:rPr>
        <w:t xml:space="preserve"> </w:t>
      </w:r>
      <w:r w:rsidRPr="00650812">
        <w:rPr>
          <w:b/>
          <w:sz w:val="24"/>
          <w:szCs w:val="24"/>
        </w:rPr>
        <w:t>11</w:t>
      </w:r>
      <w:r w:rsidRPr="00650812">
        <w:rPr>
          <w:sz w:val="24"/>
          <w:szCs w:val="24"/>
        </w:rPr>
        <w:t xml:space="preserve"> (4), 652-657, (2011).</w:t>
      </w:r>
    </w:p>
    <w:p w14:paraId="0DED3611" w14:textId="56974BAF" w:rsidR="00C83A4D" w:rsidRPr="00650812" w:rsidRDefault="00C83A4D" w:rsidP="00C83A4D">
      <w:pPr>
        <w:pStyle w:val="EndNoteBibliography"/>
        <w:spacing w:after="0"/>
        <w:ind w:left="720" w:hanging="720"/>
        <w:rPr>
          <w:sz w:val="24"/>
          <w:szCs w:val="24"/>
        </w:rPr>
      </w:pPr>
      <w:r w:rsidRPr="00650812">
        <w:rPr>
          <w:sz w:val="24"/>
          <w:szCs w:val="24"/>
        </w:rPr>
        <w:t>19</w:t>
      </w:r>
      <w:r w:rsidRPr="00650812">
        <w:rPr>
          <w:sz w:val="24"/>
          <w:szCs w:val="24"/>
        </w:rPr>
        <w:tab/>
        <w:t>Yang, S.</w:t>
      </w:r>
      <w:r w:rsidR="00351047" w:rsidRPr="00351047">
        <w:rPr>
          <w:i/>
          <w:sz w:val="24"/>
          <w:szCs w:val="24"/>
        </w:rPr>
        <w:t xml:space="preserve"> et al.</w:t>
      </w:r>
      <w:r w:rsidRPr="00650812">
        <w:rPr>
          <w:sz w:val="24"/>
          <w:szCs w:val="24"/>
        </w:rPr>
        <w:t xml:space="preserve"> Microfluidic synthesis of multifunctional Janus particles for biomedical applications. </w:t>
      </w:r>
      <w:r w:rsidRPr="00650812">
        <w:rPr>
          <w:i/>
          <w:sz w:val="24"/>
          <w:szCs w:val="24"/>
        </w:rPr>
        <w:t>Lab on a Chip.</w:t>
      </w:r>
      <w:r w:rsidRPr="00650812">
        <w:rPr>
          <w:sz w:val="24"/>
          <w:szCs w:val="24"/>
        </w:rPr>
        <w:t xml:space="preserve"> </w:t>
      </w:r>
      <w:r w:rsidRPr="00650812">
        <w:rPr>
          <w:b/>
          <w:sz w:val="24"/>
          <w:szCs w:val="24"/>
        </w:rPr>
        <w:t>12</w:t>
      </w:r>
      <w:r w:rsidRPr="00650812">
        <w:rPr>
          <w:sz w:val="24"/>
          <w:szCs w:val="24"/>
        </w:rPr>
        <w:t xml:space="preserve"> (12), 2097-2102, (2012).</w:t>
      </w:r>
    </w:p>
    <w:p w14:paraId="73D2FBE0" w14:textId="77777777" w:rsidR="00C83A4D" w:rsidRPr="00650812" w:rsidRDefault="00C83A4D" w:rsidP="00C83A4D">
      <w:pPr>
        <w:pStyle w:val="EndNoteBibliography"/>
        <w:spacing w:after="0"/>
        <w:ind w:left="720" w:hanging="720"/>
        <w:rPr>
          <w:sz w:val="24"/>
          <w:szCs w:val="24"/>
        </w:rPr>
      </w:pPr>
      <w:r w:rsidRPr="00650812">
        <w:rPr>
          <w:sz w:val="24"/>
          <w:szCs w:val="24"/>
        </w:rPr>
        <w:t>20</w:t>
      </w:r>
      <w:r w:rsidRPr="00650812">
        <w:rPr>
          <w:sz w:val="24"/>
          <w:szCs w:val="24"/>
        </w:rPr>
        <w:tab/>
        <w:t xml:space="preserve">Zhou, Z., Anselmo, A. C. &amp; Mitragotri, S. Synthesis of protein-based, rod-shaped particles from spherical templates using layer-by-layer assembly. </w:t>
      </w:r>
      <w:r w:rsidRPr="00650812">
        <w:rPr>
          <w:i/>
          <w:sz w:val="24"/>
          <w:szCs w:val="24"/>
        </w:rPr>
        <w:t>Advanced Materials.</w:t>
      </w:r>
      <w:r w:rsidRPr="00650812">
        <w:rPr>
          <w:sz w:val="24"/>
          <w:szCs w:val="24"/>
        </w:rPr>
        <w:t xml:space="preserve"> </w:t>
      </w:r>
      <w:r w:rsidRPr="00650812">
        <w:rPr>
          <w:b/>
          <w:sz w:val="24"/>
          <w:szCs w:val="24"/>
        </w:rPr>
        <w:t>25</w:t>
      </w:r>
      <w:r w:rsidRPr="00650812">
        <w:rPr>
          <w:sz w:val="24"/>
          <w:szCs w:val="24"/>
        </w:rPr>
        <w:t xml:space="preserve"> (19), 2723-2727, (2013).</w:t>
      </w:r>
    </w:p>
    <w:p w14:paraId="7744E365" w14:textId="68974632" w:rsidR="00C83A4D" w:rsidRPr="00650812" w:rsidRDefault="00C83A4D" w:rsidP="00C83A4D">
      <w:pPr>
        <w:pStyle w:val="EndNoteBibliography"/>
        <w:spacing w:after="0"/>
        <w:ind w:left="720" w:hanging="720"/>
        <w:rPr>
          <w:sz w:val="24"/>
          <w:szCs w:val="24"/>
        </w:rPr>
      </w:pPr>
      <w:r w:rsidRPr="00650812">
        <w:rPr>
          <w:sz w:val="24"/>
          <w:szCs w:val="24"/>
        </w:rPr>
        <w:t>21</w:t>
      </w:r>
      <w:r w:rsidRPr="00650812">
        <w:rPr>
          <w:sz w:val="24"/>
          <w:szCs w:val="24"/>
        </w:rPr>
        <w:tab/>
        <w:t>Jang, S. G.</w:t>
      </w:r>
      <w:r w:rsidR="00351047" w:rsidRPr="00351047">
        <w:rPr>
          <w:i/>
          <w:sz w:val="24"/>
          <w:szCs w:val="24"/>
        </w:rPr>
        <w:t xml:space="preserve"> et al.</w:t>
      </w:r>
      <w:r w:rsidRPr="00650812">
        <w:rPr>
          <w:sz w:val="24"/>
          <w:szCs w:val="24"/>
        </w:rPr>
        <w:t xml:space="preserve"> Striped, ellipsoidal particles by controlled assembly of diblock copolymers. </w:t>
      </w:r>
      <w:r w:rsidRPr="00650812">
        <w:rPr>
          <w:i/>
          <w:sz w:val="24"/>
          <w:szCs w:val="24"/>
        </w:rPr>
        <w:t>Journal of the American Chemical Society.</w:t>
      </w:r>
      <w:r w:rsidRPr="00650812">
        <w:rPr>
          <w:sz w:val="24"/>
          <w:szCs w:val="24"/>
        </w:rPr>
        <w:t xml:space="preserve"> </w:t>
      </w:r>
      <w:r w:rsidRPr="00650812">
        <w:rPr>
          <w:b/>
          <w:sz w:val="24"/>
          <w:szCs w:val="24"/>
        </w:rPr>
        <w:t>135</w:t>
      </w:r>
      <w:r w:rsidRPr="00650812">
        <w:rPr>
          <w:sz w:val="24"/>
          <w:szCs w:val="24"/>
        </w:rPr>
        <w:t xml:space="preserve"> (17), 6649-6657, (2013).</w:t>
      </w:r>
    </w:p>
    <w:p w14:paraId="0A20653A" w14:textId="77777777" w:rsidR="00C83A4D" w:rsidRPr="00650812" w:rsidRDefault="00C83A4D" w:rsidP="00C83A4D">
      <w:pPr>
        <w:pStyle w:val="EndNoteBibliography"/>
        <w:spacing w:after="0"/>
        <w:ind w:left="720" w:hanging="720"/>
        <w:rPr>
          <w:sz w:val="24"/>
          <w:szCs w:val="24"/>
        </w:rPr>
      </w:pPr>
      <w:r w:rsidRPr="00650812">
        <w:rPr>
          <w:sz w:val="24"/>
          <w:szCs w:val="24"/>
        </w:rPr>
        <w:t>22</w:t>
      </w:r>
      <w:r w:rsidRPr="00650812">
        <w:rPr>
          <w:sz w:val="24"/>
          <w:szCs w:val="24"/>
        </w:rPr>
        <w:tab/>
        <w:t xml:space="preserve">Petzetakis, N., Dove, A. P. &amp; O'Reilly, R. K. Cylindrical micelles from the living crystallization-driven self-assembly of poly(lactide)-containing block copolymers. </w:t>
      </w:r>
      <w:r w:rsidRPr="00650812">
        <w:rPr>
          <w:i/>
          <w:sz w:val="24"/>
          <w:szCs w:val="24"/>
        </w:rPr>
        <w:t>Chemical Science.</w:t>
      </w:r>
      <w:r w:rsidRPr="00650812">
        <w:rPr>
          <w:sz w:val="24"/>
          <w:szCs w:val="24"/>
        </w:rPr>
        <w:t xml:space="preserve"> </w:t>
      </w:r>
      <w:r w:rsidRPr="00650812">
        <w:rPr>
          <w:b/>
          <w:sz w:val="24"/>
          <w:szCs w:val="24"/>
        </w:rPr>
        <w:t>2</w:t>
      </w:r>
      <w:r w:rsidRPr="00650812">
        <w:rPr>
          <w:sz w:val="24"/>
          <w:szCs w:val="24"/>
        </w:rPr>
        <w:t xml:space="preserve"> (5), 955-960, (2011).</w:t>
      </w:r>
    </w:p>
    <w:p w14:paraId="58F5DF90" w14:textId="01AF3B1A" w:rsidR="00C83A4D" w:rsidRPr="00650812" w:rsidRDefault="00C83A4D" w:rsidP="00C83A4D">
      <w:pPr>
        <w:pStyle w:val="EndNoteBibliography"/>
        <w:spacing w:after="0"/>
        <w:ind w:left="720" w:hanging="720"/>
        <w:rPr>
          <w:sz w:val="24"/>
          <w:szCs w:val="24"/>
        </w:rPr>
      </w:pPr>
      <w:r w:rsidRPr="00650812">
        <w:rPr>
          <w:sz w:val="24"/>
          <w:szCs w:val="24"/>
        </w:rPr>
        <w:lastRenderedPageBreak/>
        <w:t>23</w:t>
      </w:r>
      <w:r w:rsidRPr="00650812">
        <w:rPr>
          <w:sz w:val="24"/>
          <w:szCs w:val="24"/>
        </w:rPr>
        <w:tab/>
        <w:t>Rolland, J. P.</w:t>
      </w:r>
      <w:r w:rsidR="00351047" w:rsidRPr="00351047">
        <w:rPr>
          <w:i/>
          <w:sz w:val="24"/>
          <w:szCs w:val="24"/>
        </w:rPr>
        <w:t xml:space="preserve"> et al.</w:t>
      </w:r>
      <w:r w:rsidRPr="00650812">
        <w:rPr>
          <w:sz w:val="24"/>
          <w:szCs w:val="24"/>
        </w:rPr>
        <w:t xml:space="preserve"> Direct fabrication and harvesting of monodisperse, shape-specific nanobiomaterials. </w:t>
      </w:r>
      <w:r w:rsidRPr="00650812">
        <w:rPr>
          <w:i/>
          <w:sz w:val="24"/>
          <w:szCs w:val="24"/>
        </w:rPr>
        <w:t>Journal of the American Chemical Society.</w:t>
      </w:r>
      <w:r w:rsidRPr="00650812">
        <w:rPr>
          <w:sz w:val="24"/>
          <w:szCs w:val="24"/>
        </w:rPr>
        <w:t xml:space="preserve"> </w:t>
      </w:r>
      <w:r w:rsidRPr="00650812">
        <w:rPr>
          <w:b/>
          <w:sz w:val="24"/>
          <w:szCs w:val="24"/>
        </w:rPr>
        <w:t>127</w:t>
      </w:r>
      <w:r w:rsidRPr="00650812">
        <w:rPr>
          <w:sz w:val="24"/>
          <w:szCs w:val="24"/>
        </w:rPr>
        <w:t xml:space="preserve"> (28), 10096-10100, (2005).</w:t>
      </w:r>
    </w:p>
    <w:p w14:paraId="6BC415D8" w14:textId="1EC8E4F1" w:rsidR="00C83A4D" w:rsidRPr="00650812" w:rsidRDefault="00C83A4D" w:rsidP="00C83A4D">
      <w:pPr>
        <w:pStyle w:val="EndNoteBibliography"/>
        <w:ind w:left="720" w:hanging="720"/>
        <w:rPr>
          <w:sz w:val="24"/>
          <w:szCs w:val="24"/>
        </w:rPr>
      </w:pPr>
      <w:r w:rsidRPr="00650812">
        <w:rPr>
          <w:sz w:val="24"/>
          <w:szCs w:val="24"/>
        </w:rPr>
        <w:t>24</w:t>
      </w:r>
      <w:r w:rsidRPr="00650812">
        <w:rPr>
          <w:sz w:val="24"/>
          <w:szCs w:val="24"/>
        </w:rPr>
        <w:tab/>
        <w:t>Meyer, R. A.</w:t>
      </w:r>
      <w:r w:rsidR="00351047" w:rsidRPr="00351047">
        <w:rPr>
          <w:i/>
          <w:sz w:val="24"/>
          <w:szCs w:val="24"/>
        </w:rPr>
        <w:t xml:space="preserve"> et al.</w:t>
      </w:r>
      <w:r w:rsidRPr="00650812">
        <w:rPr>
          <w:sz w:val="24"/>
          <w:szCs w:val="24"/>
        </w:rPr>
        <w:t xml:space="preserve"> Anisotropic biodegradable lipid coated particles for spatially dynamic protein presentation. </w:t>
      </w:r>
      <w:r w:rsidRPr="00650812">
        <w:rPr>
          <w:i/>
          <w:sz w:val="24"/>
          <w:szCs w:val="24"/>
        </w:rPr>
        <w:t>Acta Biomaterialia.</w:t>
      </w:r>
      <w:r w:rsidRPr="00650812">
        <w:rPr>
          <w:sz w:val="24"/>
          <w:szCs w:val="24"/>
        </w:rPr>
        <w:t xml:space="preserve"> </w:t>
      </w:r>
      <w:r w:rsidRPr="00650812">
        <w:rPr>
          <w:b/>
          <w:sz w:val="24"/>
          <w:szCs w:val="24"/>
        </w:rPr>
        <w:t>72</w:t>
      </w:r>
      <w:r w:rsidRPr="00650812">
        <w:rPr>
          <w:sz w:val="24"/>
          <w:szCs w:val="24"/>
        </w:rPr>
        <w:t xml:space="preserve"> 228-238, (2018).</w:t>
      </w:r>
    </w:p>
    <w:p w14:paraId="13128156" w14:textId="76A08459" w:rsidR="00E751B5" w:rsidRDefault="00E0035D" w:rsidP="006F1FB1">
      <w:pPr>
        <w:pStyle w:val="EndNoteBibliography"/>
        <w:ind w:left="720" w:hanging="720"/>
        <w:rPr>
          <w:rFonts w:cs="Arial"/>
        </w:rPr>
      </w:pPr>
      <w:r w:rsidRPr="00650812">
        <w:rPr>
          <w:rFonts w:asciiTheme="minorHAnsi" w:hAnsiTheme="minorHAnsi" w:cstheme="minorHAnsi"/>
          <w:sz w:val="24"/>
          <w:szCs w:val="24"/>
        </w:rPr>
        <w:fldChar w:fldCharType="end"/>
      </w:r>
      <w:bookmarkStart w:id="3" w:name="_GoBack"/>
      <w:bookmarkEnd w:id="3"/>
    </w:p>
    <w:sectPr w:rsidR="00E751B5" w:rsidSect="00351047">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583C2" w14:textId="77777777" w:rsidR="000447CB" w:rsidRDefault="000447CB" w:rsidP="00BE5F4A">
      <w:r>
        <w:separator/>
      </w:r>
    </w:p>
  </w:endnote>
  <w:endnote w:type="continuationSeparator" w:id="0">
    <w:p w14:paraId="4889B26F" w14:textId="77777777" w:rsidR="000447CB" w:rsidRDefault="000447CB" w:rsidP="00BE5F4A">
      <w:r>
        <w:continuationSeparator/>
      </w:r>
    </w:p>
  </w:endnote>
  <w:endnote w:type="continuationNotice" w:id="1">
    <w:p w14:paraId="412ABA3F" w14:textId="77777777" w:rsidR="000447CB" w:rsidRDefault="000447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BEE34" w14:textId="77777777" w:rsidR="000447CB" w:rsidRDefault="000447CB" w:rsidP="00BE5F4A">
      <w:r>
        <w:separator/>
      </w:r>
    </w:p>
  </w:footnote>
  <w:footnote w:type="continuationSeparator" w:id="0">
    <w:p w14:paraId="6FB13839" w14:textId="77777777" w:rsidR="000447CB" w:rsidRDefault="000447CB" w:rsidP="00BE5F4A">
      <w:r>
        <w:continuationSeparator/>
      </w:r>
    </w:p>
  </w:footnote>
  <w:footnote w:type="continuationNotice" w:id="1">
    <w:p w14:paraId="706FAAD7" w14:textId="77777777" w:rsidR="000447CB" w:rsidRDefault="000447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4A6C76A4"/>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891CA242"/>
    <w:lvl w:ilvl="0">
      <w:start w:val="1"/>
      <w:numFmt w:val="bullet"/>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68424C88"/>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8634FD6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7224B4"/>
    <w:multiLevelType w:val="multilevel"/>
    <w:tmpl w:val="AF780A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BD33325"/>
    <w:multiLevelType w:val="multilevel"/>
    <w:tmpl w:val="66B23870"/>
    <w:lvl w:ilvl="0">
      <w:start w:val="2"/>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906747"/>
    <w:multiLevelType w:val="multilevel"/>
    <w:tmpl w:val="F22ABBFC"/>
    <w:lvl w:ilvl="0">
      <w:start w:val="1"/>
      <w:numFmt w:val="decimal"/>
      <w:lvlText w:val="%1."/>
      <w:lvlJc w:val="left"/>
      <w:pPr>
        <w:ind w:left="375" w:hanging="375"/>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0CA168E"/>
    <w:multiLevelType w:val="multilevel"/>
    <w:tmpl w:val="1AF0AEFC"/>
    <w:lvl w:ilvl="0">
      <w:start w:val="2"/>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53F1153"/>
    <w:multiLevelType w:val="multilevel"/>
    <w:tmpl w:val="2A52FA6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2C8817D7"/>
    <w:multiLevelType w:val="multilevel"/>
    <w:tmpl w:val="993E5682"/>
    <w:lvl w:ilvl="0">
      <w:start w:val="2"/>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2D01935"/>
    <w:multiLevelType w:val="multilevel"/>
    <w:tmpl w:val="8DEC0A6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4183BD7"/>
    <w:multiLevelType w:val="multilevel"/>
    <w:tmpl w:val="EAF685D8"/>
    <w:lvl w:ilvl="0">
      <w:start w:val="2"/>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D12216"/>
    <w:multiLevelType w:val="multilevel"/>
    <w:tmpl w:val="8FDA3800"/>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3CA24BB4"/>
    <w:multiLevelType w:val="multilevel"/>
    <w:tmpl w:val="A15480E8"/>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11D2CDC"/>
    <w:multiLevelType w:val="multilevel"/>
    <w:tmpl w:val="4026684A"/>
    <w:lvl w:ilvl="0">
      <w:start w:val="3"/>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F49575F"/>
    <w:multiLevelType w:val="multilevel"/>
    <w:tmpl w:val="66B23870"/>
    <w:lvl w:ilvl="0">
      <w:start w:val="2"/>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7625A0"/>
    <w:multiLevelType w:val="multilevel"/>
    <w:tmpl w:val="66B23870"/>
    <w:lvl w:ilvl="0">
      <w:start w:val="2"/>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5C173AA5"/>
    <w:multiLevelType w:val="multilevel"/>
    <w:tmpl w:val="4026684A"/>
    <w:lvl w:ilvl="0">
      <w:start w:val="3"/>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C324027"/>
    <w:multiLevelType w:val="multilevel"/>
    <w:tmpl w:val="D89EB15E"/>
    <w:lvl w:ilvl="0">
      <w:start w:val="2"/>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5D6D59E9"/>
    <w:multiLevelType w:val="multilevel"/>
    <w:tmpl w:val="68A61418"/>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rPr>
    </w:lvl>
    <w:lvl w:ilvl="2">
      <w:start w:val="1"/>
      <w:numFmt w:val="decimal"/>
      <w:suff w:val="space"/>
      <w:lvlText w:val="%1.%2.%3."/>
      <w:lvlJc w:val="left"/>
      <w:pPr>
        <w:ind w:left="0" w:firstLine="0"/>
      </w:pPr>
      <w:rPr>
        <w:b w:val="0"/>
      </w:rPr>
    </w:lvl>
    <w:lvl w:ilvl="3">
      <w:start w:val="1"/>
      <w:numFmt w:val="decimal"/>
      <w:suff w:val="space"/>
      <w:lvlText w:val="%1.%2.%3.%4."/>
      <w:lvlJc w:val="left"/>
      <w:pPr>
        <w:ind w:left="0" w:firstLine="0"/>
      </w:pPr>
      <w:rPr>
        <w:b w:val="0"/>
      </w:r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9" w15:restartNumberingAfterBreak="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B3688E"/>
    <w:multiLevelType w:val="multilevel"/>
    <w:tmpl w:val="66B23870"/>
    <w:lvl w:ilvl="0">
      <w:start w:val="2"/>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6F9C0D0A"/>
    <w:multiLevelType w:val="multilevel"/>
    <w:tmpl w:val="66B23870"/>
    <w:lvl w:ilvl="0">
      <w:start w:val="2"/>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9"/>
  </w:num>
  <w:num w:numId="3">
    <w:abstractNumId w:val="5"/>
  </w:num>
  <w:num w:numId="4">
    <w:abstractNumId w:val="19"/>
  </w:num>
  <w:num w:numId="5">
    <w:abstractNumId w:val="6"/>
  </w:num>
  <w:num w:numId="6">
    <w:abstractNumId w:val="33"/>
  </w:num>
  <w:num w:numId="7">
    <w:abstractNumId w:val="35"/>
  </w:num>
  <w:num w:numId="8">
    <w:abstractNumId w:val="15"/>
  </w:num>
  <w:num w:numId="9">
    <w:abstractNumId w:val="32"/>
  </w:num>
  <w:num w:numId="10">
    <w:abstractNumId w:val="16"/>
  </w:num>
  <w:num w:numId="11">
    <w:abstractNumId w:val="8"/>
  </w:num>
  <w:num w:numId="12">
    <w:abstractNumId w:val="4"/>
  </w:num>
  <w:num w:numId="13">
    <w:abstractNumId w:val="10"/>
  </w:num>
  <w:num w:numId="14">
    <w:abstractNumId w:val="34"/>
  </w:num>
  <w:num w:numId="15">
    <w:abstractNumId w:val="17"/>
  </w:num>
  <w:num w:numId="16">
    <w:abstractNumId w:val="27"/>
  </w:num>
  <w:num w:numId="17">
    <w:abstractNumId w:val="14"/>
  </w:num>
  <w:num w:numId="18">
    <w:abstractNumId w:val="22"/>
  </w:num>
  <w:num w:numId="19">
    <w:abstractNumId w:val="9"/>
  </w:num>
  <w:num w:numId="20">
    <w:abstractNumId w:val="12"/>
  </w:num>
  <w:num w:numId="21">
    <w:abstractNumId w:val="18"/>
  </w:num>
  <w:num w:numId="22">
    <w:abstractNumId w:val="7"/>
  </w:num>
  <w:num w:numId="23">
    <w:abstractNumId w:val="30"/>
  </w:num>
  <w:num w:numId="24">
    <w:abstractNumId w:val="25"/>
  </w:num>
  <w:num w:numId="25">
    <w:abstractNumId w:val="23"/>
  </w:num>
  <w:num w:numId="26">
    <w:abstractNumId w:val="21"/>
  </w:num>
  <w:num w:numId="27">
    <w:abstractNumId w:val="11"/>
  </w:num>
  <w:num w:numId="28">
    <w:abstractNumId w:val="26"/>
  </w:num>
  <w:num w:numId="29">
    <w:abstractNumId w:val="20"/>
  </w:num>
  <w:num w:numId="30">
    <w:abstractNumId w:val="13"/>
  </w:num>
  <w:num w:numId="31">
    <w:abstractNumId w:val="31"/>
  </w:num>
  <w:num w:numId="32">
    <w:abstractNumId w:val="3"/>
  </w:num>
  <w:num w:numId="33">
    <w:abstractNumId w:val="2"/>
  </w:num>
  <w:num w:numId="34">
    <w:abstractNumId w:val="1"/>
  </w:num>
  <w:num w:numId="35">
    <w:abstractNumId w:val="0"/>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5zwasewysv203edsdr5vts70p05rwarvtd0&quot;&gt;My EndNote 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record-ids&gt;&lt;/item&gt;&lt;/Libraries&gt;"/>
  </w:docVars>
  <w:rsids>
    <w:rsidRoot w:val="00EE705F"/>
    <w:rsid w:val="000027AC"/>
    <w:rsid w:val="000447CB"/>
    <w:rsid w:val="0005634E"/>
    <w:rsid w:val="000657A4"/>
    <w:rsid w:val="00075FDA"/>
    <w:rsid w:val="00076B94"/>
    <w:rsid w:val="00094727"/>
    <w:rsid w:val="000950C2"/>
    <w:rsid w:val="000A3A4B"/>
    <w:rsid w:val="000A742D"/>
    <w:rsid w:val="000B2F36"/>
    <w:rsid w:val="000B68E3"/>
    <w:rsid w:val="000C3575"/>
    <w:rsid w:val="000C49CF"/>
    <w:rsid w:val="000D5FBD"/>
    <w:rsid w:val="000D7ECF"/>
    <w:rsid w:val="000E3816"/>
    <w:rsid w:val="000E4FBD"/>
    <w:rsid w:val="000E5EC6"/>
    <w:rsid w:val="000F6464"/>
    <w:rsid w:val="000F6BD4"/>
    <w:rsid w:val="000F7750"/>
    <w:rsid w:val="00100433"/>
    <w:rsid w:val="00106B8D"/>
    <w:rsid w:val="00112EEB"/>
    <w:rsid w:val="001171ED"/>
    <w:rsid w:val="001215CE"/>
    <w:rsid w:val="0012426C"/>
    <w:rsid w:val="00135100"/>
    <w:rsid w:val="001541DB"/>
    <w:rsid w:val="00173065"/>
    <w:rsid w:val="00190BDF"/>
    <w:rsid w:val="001B0525"/>
    <w:rsid w:val="001B12B6"/>
    <w:rsid w:val="001B1587"/>
    <w:rsid w:val="001D625F"/>
    <w:rsid w:val="001E2EC5"/>
    <w:rsid w:val="001E6D82"/>
    <w:rsid w:val="0020480A"/>
    <w:rsid w:val="00214BFF"/>
    <w:rsid w:val="00216E02"/>
    <w:rsid w:val="00220CB4"/>
    <w:rsid w:val="00223D4D"/>
    <w:rsid w:val="0022682C"/>
    <w:rsid w:val="00230A6E"/>
    <w:rsid w:val="00231D28"/>
    <w:rsid w:val="002350CA"/>
    <w:rsid w:val="00241E48"/>
    <w:rsid w:val="0024214E"/>
    <w:rsid w:val="00242623"/>
    <w:rsid w:val="00246512"/>
    <w:rsid w:val="00250746"/>
    <w:rsid w:val="00261C23"/>
    <w:rsid w:val="002679D0"/>
    <w:rsid w:val="00267DD5"/>
    <w:rsid w:val="0027053C"/>
    <w:rsid w:val="002A0D07"/>
    <w:rsid w:val="002A5C98"/>
    <w:rsid w:val="002A64A6"/>
    <w:rsid w:val="002B219F"/>
    <w:rsid w:val="002B6F43"/>
    <w:rsid w:val="002B7128"/>
    <w:rsid w:val="002F013B"/>
    <w:rsid w:val="00310929"/>
    <w:rsid w:val="00325DCD"/>
    <w:rsid w:val="003473A7"/>
    <w:rsid w:val="00351047"/>
    <w:rsid w:val="003519B9"/>
    <w:rsid w:val="00352C4F"/>
    <w:rsid w:val="00355384"/>
    <w:rsid w:val="00357729"/>
    <w:rsid w:val="00360DD9"/>
    <w:rsid w:val="00365028"/>
    <w:rsid w:val="003677A1"/>
    <w:rsid w:val="00375141"/>
    <w:rsid w:val="003872AD"/>
    <w:rsid w:val="003C1401"/>
    <w:rsid w:val="003D176E"/>
    <w:rsid w:val="003D2080"/>
    <w:rsid w:val="003D2F0A"/>
    <w:rsid w:val="003D5EF3"/>
    <w:rsid w:val="003E173B"/>
    <w:rsid w:val="003E4860"/>
    <w:rsid w:val="003F0E38"/>
    <w:rsid w:val="00402BAE"/>
    <w:rsid w:val="00412971"/>
    <w:rsid w:val="00414C07"/>
    <w:rsid w:val="00425A5D"/>
    <w:rsid w:val="00436686"/>
    <w:rsid w:val="0043716A"/>
    <w:rsid w:val="0044137B"/>
    <w:rsid w:val="00456F6A"/>
    <w:rsid w:val="0045769C"/>
    <w:rsid w:val="00467063"/>
    <w:rsid w:val="00472887"/>
    <w:rsid w:val="00474027"/>
    <w:rsid w:val="00483AE9"/>
    <w:rsid w:val="00486352"/>
    <w:rsid w:val="0049331A"/>
    <w:rsid w:val="004942D5"/>
    <w:rsid w:val="00494F77"/>
    <w:rsid w:val="00497CFF"/>
    <w:rsid w:val="004B1310"/>
    <w:rsid w:val="004C1D66"/>
    <w:rsid w:val="004D6D37"/>
    <w:rsid w:val="004F6080"/>
    <w:rsid w:val="004F6527"/>
    <w:rsid w:val="00507C50"/>
    <w:rsid w:val="0052403E"/>
    <w:rsid w:val="00524ABD"/>
    <w:rsid w:val="00524AFE"/>
    <w:rsid w:val="00525D6C"/>
    <w:rsid w:val="0052678E"/>
    <w:rsid w:val="0053013C"/>
    <w:rsid w:val="0053018F"/>
    <w:rsid w:val="005414BB"/>
    <w:rsid w:val="00541980"/>
    <w:rsid w:val="00543C85"/>
    <w:rsid w:val="00544A62"/>
    <w:rsid w:val="005460B6"/>
    <w:rsid w:val="00547B23"/>
    <w:rsid w:val="00552423"/>
    <w:rsid w:val="00554714"/>
    <w:rsid w:val="00566EBC"/>
    <w:rsid w:val="0058219C"/>
    <w:rsid w:val="00585861"/>
    <w:rsid w:val="00585D13"/>
    <w:rsid w:val="00592C6F"/>
    <w:rsid w:val="0059505F"/>
    <w:rsid w:val="005956C7"/>
    <w:rsid w:val="005B0072"/>
    <w:rsid w:val="005B0732"/>
    <w:rsid w:val="005B1EF3"/>
    <w:rsid w:val="005B5DE2"/>
    <w:rsid w:val="005C2739"/>
    <w:rsid w:val="005C54D2"/>
    <w:rsid w:val="005D196C"/>
    <w:rsid w:val="005E1578"/>
    <w:rsid w:val="005E1884"/>
    <w:rsid w:val="005E20B2"/>
    <w:rsid w:val="005E72B0"/>
    <w:rsid w:val="00601CD2"/>
    <w:rsid w:val="006067FF"/>
    <w:rsid w:val="0061396E"/>
    <w:rsid w:val="00623C82"/>
    <w:rsid w:val="00624CD8"/>
    <w:rsid w:val="00630EA3"/>
    <w:rsid w:val="00650812"/>
    <w:rsid w:val="006520D7"/>
    <w:rsid w:val="00663253"/>
    <w:rsid w:val="0067673E"/>
    <w:rsid w:val="006854BB"/>
    <w:rsid w:val="00691845"/>
    <w:rsid w:val="006A699C"/>
    <w:rsid w:val="006A7413"/>
    <w:rsid w:val="006B6EB2"/>
    <w:rsid w:val="006F1FB1"/>
    <w:rsid w:val="006F7D54"/>
    <w:rsid w:val="00701A8C"/>
    <w:rsid w:val="007021E1"/>
    <w:rsid w:val="00707B7A"/>
    <w:rsid w:val="00713636"/>
    <w:rsid w:val="00725B19"/>
    <w:rsid w:val="00734534"/>
    <w:rsid w:val="0076109D"/>
    <w:rsid w:val="00761D31"/>
    <w:rsid w:val="007709CB"/>
    <w:rsid w:val="00774EB0"/>
    <w:rsid w:val="00775517"/>
    <w:rsid w:val="00776B67"/>
    <w:rsid w:val="007931D6"/>
    <w:rsid w:val="00796595"/>
    <w:rsid w:val="007B3470"/>
    <w:rsid w:val="007B479C"/>
    <w:rsid w:val="007C08D9"/>
    <w:rsid w:val="007D727E"/>
    <w:rsid w:val="007F0C43"/>
    <w:rsid w:val="00804DED"/>
    <w:rsid w:val="00821DF3"/>
    <w:rsid w:val="00822022"/>
    <w:rsid w:val="008361D9"/>
    <w:rsid w:val="00837EF8"/>
    <w:rsid w:val="00854861"/>
    <w:rsid w:val="0085687C"/>
    <w:rsid w:val="00865572"/>
    <w:rsid w:val="00881A98"/>
    <w:rsid w:val="00881B40"/>
    <w:rsid w:val="00883BA2"/>
    <w:rsid w:val="008910D1"/>
    <w:rsid w:val="00891622"/>
    <w:rsid w:val="008964BE"/>
    <w:rsid w:val="00896A4E"/>
    <w:rsid w:val="008A069E"/>
    <w:rsid w:val="008A24CE"/>
    <w:rsid w:val="008A7995"/>
    <w:rsid w:val="008C766B"/>
    <w:rsid w:val="008E7606"/>
    <w:rsid w:val="008F6E9B"/>
    <w:rsid w:val="00900CF2"/>
    <w:rsid w:val="009033E9"/>
    <w:rsid w:val="009064B3"/>
    <w:rsid w:val="009165AC"/>
    <w:rsid w:val="00923D16"/>
    <w:rsid w:val="00925823"/>
    <w:rsid w:val="00925D22"/>
    <w:rsid w:val="00926B0A"/>
    <w:rsid w:val="009313D9"/>
    <w:rsid w:val="00933ECB"/>
    <w:rsid w:val="009410BB"/>
    <w:rsid w:val="009513FC"/>
    <w:rsid w:val="009736E7"/>
    <w:rsid w:val="009776B0"/>
    <w:rsid w:val="00980689"/>
    <w:rsid w:val="00993954"/>
    <w:rsid w:val="009958FC"/>
    <w:rsid w:val="009A0519"/>
    <w:rsid w:val="009A2EEA"/>
    <w:rsid w:val="009A38A5"/>
    <w:rsid w:val="009B1737"/>
    <w:rsid w:val="009B51B9"/>
    <w:rsid w:val="009C153B"/>
    <w:rsid w:val="009C2DF8"/>
    <w:rsid w:val="009F4A3A"/>
    <w:rsid w:val="009F7FAC"/>
    <w:rsid w:val="00A01D39"/>
    <w:rsid w:val="00A03FCD"/>
    <w:rsid w:val="00A10369"/>
    <w:rsid w:val="00A20BE3"/>
    <w:rsid w:val="00A27667"/>
    <w:rsid w:val="00A34BEF"/>
    <w:rsid w:val="00A3714F"/>
    <w:rsid w:val="00A4067A"/>
    <w:rsid w:val="00A51F85"/>
    <w:rsid w:val="00A57667"/>
    <w:rsid w:val="00A57ABB"/>
    <w:rsid w:val="00A61B70"/>
    <w:rsid w:val="00A6543D"/>
    <w:rsid w:val="00A76C26"/>
    <w:rsid w:val="00A76E09"/>
    <w:rsid w:val="00A770A1"/>
    <w:rsid w:val="00A852FF"/>
    <w:rsid w:val="00A9094A"/>
    <w:rsid w:val="00A92859"/>
    <w:rsid w:val="00AA168A"/>
    <w:rsid w:val="00AB4949"/>
    <w:rsid w:val="00AB52C8"/>
    <w:rsid w:val="00AC3F0B"/>
    <w:rsid w:val="00AD222F"/>
    <w:rsid w:val="00AD6312"/>
    <w:rsid w:val="00AE77B4"/>
    <w:rsid w:val="00AF0705"/>
    <w:rsid w:val="00AF0D9C"/>
    <w:rsid w:val="00AF5C5D"/>
    <w:rsid w:val="00B0458E"/>
    <w:rsid w:val="00B07F45"/>
    <w:rsid w:val="00B244E4"/>
    <w:rsid w:val="00B261EC"/>
    <w:rsid w:val="00B26855"/>
    <w:rsid w:val="00B414FB"/>
    <w:rsid w:val="00B5337C"/>
    <w:rsid w:val="00B53FDE"/>
    <w:rsid w:val="00B55623"/>
    <w:rsid w:val="00B648FE"/>
    <w:rsid w:val="00B71286"/>
    <w:rsid w:val="00B74D71"/>
    <w:rsid w:val="00B864CE"/>
    <w:rsid w:val="00B9332F"/>
    <w:rsid w:val="00B968B1"/>
    <w:rsid w:val="00BB22EB"/>
    <w:rsid w:val="00BB6147"/>
    <w:rsid w:val="00BC01A1"/>
    <w:rsid w:val="00BC3143"/>
    <w:rsid w:val="00BC461B"/>
    <w:rsid w:val="00BE28F5"/>
    <w:rsid w:val="00BE5F4A"/>
    <w:rsid w:val="00BF4E14"/>
    <w:rsid w:val="00C02DD8"/>
    <w:rsid w:val="00C035C9"/>
    <w:rsid w:val="00C037C9"/>
    <w:rsid w:val="00C10693"/>
    <w:rsid w:val="00C1610C"/>
    <w:rsid w:val="00C230D7"/>
    <w:rsid w:val="00C3164F"/>
    <w:rsid w:val="00C345B3"/>
    <w:rsid w:val="00C3569A"/>
    <w:rsid w:val="00C41920"/>
    <w:rsid w:val="00C535E8"/>
    <w:rsid w:val="00C54AC0"/>
    <w:rsid w:val="00C5657C"/>
    <w:rsid w:val="00C765A9"/>
    <w:rsid w:val="00C80CDB"/>
    <w:rsid w:val="00C83A4D"/>
    <w:rsid w:val="00C84783"/>
    <w:rsid w:val="00C9038F"/>
    <w:rsid w:val="00CA2D5B"/>
    <w:rsid w:val="00CA38F7"/>
    <w:rsid w:val="00CA626B"/>
    <w:rsid w:val="00CB1D5F"/>
    <w:rsid w:val="00CB7B65"/>
    <w:rsid w:val="00CC6056"/>
    <w:rsid w:val="00CD0E2F"/>
    <w:rsid w:val="00CE08AD"/>
    <w:rsid w:val="00CE1339"/>
    <w:rsid w:val="00CF1B49"/>
    <w:rsid w:val="00D043A9"/>
    <w:rsid w:val="00D24904"/>
    <w:rsid w:val="00D2541C"/>
    <w:rsid w:val="00D2762D"/>
    <w:rsid w:val="00D414DF"/>
    <w:rsid w:val="00D55C60"/>
    <w:rsid w:val="00D63D2A"/>
    <w:rsid w:val="00D7029B"/>
    <w:rsid w:val="00D802A3"/>
    <w:rsid w:val="00D8183A"/>
    <w:rsid w:val="00D81971"/>
    <w:rsid w:val="00D83DD2"/>
    <w:rsid w:val="00D83F46"/>
    <w:rsid w:val="00D85186"/>
    <w:rsid w:val="00D873C2"/>
    <w:rsid w:val="00D9021B"/>
    <w:rsid w:val="00D93A70"/>
    <w:rsid w:val="00D9403F"/>
    <w:rsid w:val="00D95F92"/>
    <w:rsid w:val="00DA0E02"/>
    <w:rsid w:val="00DA7772"/>
    <w:rsid w:val="00DC2D49"/>
    <w:rsid w:val="00DD2EA7"/>
    <w:rsid w:val="00DD3013"/>
    <w:rsid w:val="00DE18A3"/>
    <w:rsid w:val="00DE675F"/>
    <w:rsid w:val="00DF1362"/>
    <w:rsid w:val="00E0035D"/>
    <w:rsid w:val="00E01ED7"/>
    <w:rsid w:val="00E17142"/>
    <w:rsid w:val="00E343E2"/>
    <w:rsid w:val="00E40113"/>
    <w:rsid w:val="00E421D8"/>
    <w:rsid w:val="00E43FDC"/>
    <w:rsid w:val="00E44EF6"/>
    <w:rsid w:val="00E46358"/>
    <w:rsid w:val="00E567BE"/>
    <w:rsid w:val="00E6310C"/>
    <w:rsid w:val="00E64D93"/>
    <w:rsid w:val="00E651AB"/>
    <w:rsid w:val="00E6650B"/>
    <w:rsid w:val="00E73D53"/>
    <w:rsid w:val="00E751B5"/>
    <w:rsid w:val="00E83300"/>
    <w:rsid w:val="00E87A4D"/>
    <w:rsid w:val="00E91DC3"/>
    <w:rsid w:val="00EB6350"/>
    <w:rsid w:val="00EC515F"/>
    <w:rsid w:val="00EC5BC7"/>
    <w:rsid w:val="00ED12D4"/>
    <w:rsid w:val="00ED7DD6"/>
    <w:rsid w:val="00EE5E15"/>
    <w:rsid w:val="00EE6E1E"/>
    <w:rsid w:val="00EE705F"/>
    <w:rsid w:val="00EF7125"/>
    <w:rsid w:val="00F139CC"/>
    <w:rsid w:val="00F25B98"/>
    <w:rsid w:val="00F273A8"/>
    <w:rsid w:val="00F30D4A"/>
    <w:rsid w:val="00F351F9"/>
    <w:rsid w:val="00F42F0F"/>
    <w:rsid w:val="00F530B6"/>
    <w:rsid w:val="00F53501"/>
    <w:rsid w:val="00F5650B"/>
    <w:rsid w:val="00F623E9"/>
    <w:rsid w:val="00F65FA1"/>
    <w:rsid w:val="00F70C07"/>
    <w:rsid w:val="00F7267B"/>
    <w:rsid w:val="00F80514"/>
    <w:rsid w:val="00F962D6"/>
    <w:rsid w:val="00F963DD"/>
    <w:rsid w:val="00F97CDC"/>
    <w:rsid w:val="00F97E75"/>
    <w:rsid w:val="00FB396F"/>
    <w:rsid w:val="00FC3D85"/>
    <w:rsid w:val="00FC4C1A"/>
    <w:rsid w:val="00FD01A9"/>
    <w:rsid w:val="00FD2263"/>
    <w:rsid w:val="00FD4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66A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171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styleId="ListParagraph">
    <w:name w:val="List Paragraph"/>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paragraph" w:customStyle="1" w:styleId="textbox">
    <w:name w:val="textbox"/>
    <w:basedOn w:val="Normal"/>
    <w:rsid w:val="00933ECB"/>
    <w:pPr>
      <w:spacing w:before="100" w:beforeAutospacing="1" w:after="100" w:afterAutospacing="1"/>
    </w:pPr>
    <w:rPr>
      <w:rFonts w:ascii="Times" w:eastAsiaTheme="minorEastAsia" w:hAnsi="Times" w:cstheme="minorBidi"/>
      <w:sz w:val="20"/>
      <w:szCs w:val="20"/>
    </w:rPr>
  </w:style>
  <w:style w:type="character" w:styleId="Emphasis">
    <w:name w:val="Emphasis"/>
    <w:basedOn w:val="DefaultParagraphFont"/>
    <w:uiPriority w:val="20"/>
    <w:qFormat/>
    <w:rsid w:val="00E0035D"/>
    <w:rPr>
      <w:i/>
      <w:iCs/>
    </w:rPr>
  </w:style>
  <w:style w:type="paragraph" w:customStyle="1" w:styleId="EndNoteBibliography">
    <w:name w:val="EndNote Bibliography"/>
    <w:basedOn w:val="Normal"/>
    <w:link w:val="EndNoteBibliographyChar"/>
    <w:rsid w:val="00E0035D"/>
    <w:pPr>
      <w:spacing w:after="160"/>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E0035D"/>
    <w:rPr>
      <w:rFonts w:ascii="Calibri" w:eastAsiaTheme="minorHAnsi" w:hAnsi="Calibri" w:cs="Calibri"/>
      <w:noProof/>
      <w:sz w:val="22"/>
      <w:szCs w:val="22"/>
    </w:rPr>
  </w:style>
  <w:style w:type="paragraph" w:customStyle="1" w:styleId="EndNoteBibliographyTitle">
    <w:name w:val="EndNote Bibliography Title"/>
    <w:basedOn w:val="Normal"/>
    <w:link w:val="EndNoteBibliographyTitleChar"/>
    <w:rsid w:val="000950C2"/>
    <w:pPr>
      <w:jc w:val="center"/>
    </w:pPr>
    <w:rPr>
      <w:rFonts w:ascii="Calibri" w:hAnsi="Calibri" w:cs="Calibri"/>
      <w:noProof/>
      <w:sz w:val="22"/>
    </w:rPr>
  </w:style>
  <w:style w:type="character" w:customStyle="1" w:styleId="EndNoteBibliographyTitleChar">
    <w:name w:val="EndNote Bibliography Title Char"/>
    <w:basedOn w:val="DefaultParagraphFont"/>
    <w:link w:val="EndNoteBibliographyTitle"/>
    <w:rsid w:val="000950C2"/>
    <w:rPr>
      <w:rFonts w:ascii="Calibri" w:hAnsi="Calibri" w:cs="Calibri"/>
      <w:noProof/>
      <w:sz w:val="22"/>
    </w:rPr>
  </w:style>
  <w:style w:type="character" w:customStyle="1" w:styleId="UnresolvedMention1">
    <w:name w:val="Unresolved Mention1"/>
    <w:basedOn w:val="DefaultParagraphFont"/>
    <w:rsid w:val="00BC461B"/>
    <w:rPr>
      <w:color w:val="808080"/>
      <w:shd w:val="clear" w:color="auto" w:fill="E6E6E6"/>
    </w:rPr>
  </w:style>
  <w:style w:type="character" w:styleId="LineNumber">
    <w:name w:val="line number"/>
    <w:basedOn w:val="DefaultParagraphFont"/>
    <w:semiHidden/>
    <w:unhideWhenUsed/>
    <w:rsid w:val="00E17142"/>
    <w:rPr>
      <w:rFonts w:ascii="Calibri" w:hAnsi="Calibri"/>
      <w:sz w:val="24"/>
    </w:rPr>
  </w:style>
  <w:style w:type="character" w:styleId="UnresolvedMention">
    <w:name w:val="Unresolved Mention"/>
    <w:basedOn w:val="DefaultParagraphFont"/>
    <w:rsid w:val="006067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488097">
      <w:bodyDiv w:val="1"/>
      <w:marLeft w:val="0"/>
      <w:marRight w:val="0"/>
      <w:marTop w:val="0"/>
      <w:marBottom w:val="0"/>
      <w:divBdr>
        <w:top w:val="none" w:sz="0" w:space="0" w:color="auto"/>
        <w:left w:val="none" w:sz="0" w:space="0" w:color="auto"/>
        <w:bottom w:val="none" w:sz="0" w:space="0" w:color="auto"/>
        <w:right w:val="none" w:sz="0" w:space="0" w:color="auto"/>
      </w:divBdr>
    </w:div>
    <w:div w:id="467667639">
      <w:bodyDiv w:val="1"/>
      <w:marLeft w:val="0"/>
      <w:marRight w:val="0"/>
      <w:marTop w:val="0"/>
      <w:marBottom w:val="0"/>
      <w:divBdr>
        <w:top w:val="none" w:sz="0" w:space="0" w:color="auto"/>
        <w:left w:val="none" w:sz="0" w:space="0" w:color="auto"/>
        <w:bottom w:val="none" w:sz="0" w:space="0" w:color="auto"/>
        <w:right w:val="none" w:sz="0" w:space="0" w:color="auto"/>
      </w:divBdr>
    </w:div>
    <w:div w:id="478807754">
      <w:bodyDiv w:val="1"/>
      <w:marLeft w:val="0"/>
      <w:marRight w:val="0"/>
      <w:marTop w:val="0"/>
      <w:marBottom w:val="0"/>
      <w:divBdr>
        <w:top w:val="none" w:sz="0" w:space="0" w:color="auto"/>
        <w:left w:val="none" w:sz="0" w:space="0" w:color="auto"/>
        <w:bottom w:val="none" w:sz="0" w:space="0" w:color="auto"/>
        <w:right w:val="none" w:sz="0" w:space="0" w:color="auto"/>
      </w:divBdr>
    </w:div>
    <w:div w:id="566649727">
      <w:bodyDiv w:val="1"/>
      <w:marLeft w:val="0"/>
      <w:marRight w:val="0"/>
      <w:marTop w:val="0"/>
      <w:marBottom w:val="0"/>
      <w:divBdr>
        <w:top w:val="none" w:sz="0" w:space="0" w:color="auto"/>
        <w:left w:val="none" w:sz="0" w:space="0" w:color="auto"/>
        <w:bottom w:val="none" w:sz="0" w:space="0" w:color="auto"/>
        <w:right w:val="none" w:sz="0" w:space="0" w:color="auto"/>
      </w:divBdr>
    </w:div>
    <w:div w:id="571547055">
      <w:bodyDiv w:val="1"/>
      <w:marLeft w:val="0"/>
      <w:marRight w:val="0"/>
      <w:marTop w:val="0"/>
      <w:marBottom w:val="0"/>
      <w:divBdr>
        <w:top w:val="none" w:sz="0" w:space="0" w:color="auto"/>
        <w:left w:val="none" w:sz="0" w:space="0" w:color="auto"/>
        <w:bottom w:val="none" w:sz="0" w:space="0" w:color="auto"/>
        <w:right w:val="none" w:sz="0" w:space="0" w:color="auto"/>
      </w:divBdr>
    </w:div>
    <w:div w:id="59856698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84616">
      <w:bodyDiv w:val="1"/>
      <w:marLeft w:val="0"/>
      <w:marRight w:val="0"/>
      <w:marTop w:val="0"/>
      <w:marBottom w:val="0"/>
      <w:divBdr>
        <w:top w:val="none" w:sz="0" w:space="0" w:color="auto"/>
        <w:left w:val="none" w:sz="0" w:space="0" w:color="auto"/>
        <w:bottom w:val="none" w:sz="0" w:space="0" w:color="auto"/>
        <w:right w:val="none" w:sz="0" w:space="0" w:color="auto"/>
      </w:divBdr>
    </w:div>
    <w:div w:id="1131750310">
      <w:bodyDiv w:val="1"/>
      <w:marLeft w:val="0"/>
      <w:marRight w:val="0"/>
      <w:marTop w:val="0"/>
      <w:marBottom w:val="0"/>
      <w:divBdr>
        <w:top w:val="none" w:sz="0" w:space="0" w:color="auto"/>
        <w:left w:val="none" w:sz="0" w:space="0" w:color="auto"/>
        <w:bottom w:val="none" w:sz="0" w:space="0" w:color="auto"/>
        <w:right w:val="none" w:sz="0" w:space="0" w:color="auto"/>
      </w:divBdr>
      <w:divsChild>
        <w:div w:id="715547767">
          <w:marLeft w:val="0"/>
          <w:marRight w:val="0"/>
          <w:marTop w:val="0"/>
          <w:marBottom w:val="0"/>
          <w:divBdr>
            <w:top w:val="none" w:sz="0" w:space="0" w:color="auto"/>
            <w:left w:val="none" w:sz="0" w:space="0" w:color="auto"/>
            <w:bottom w:val="none" w:sz="0" w:space="0" w:color="auto"/>
            <w:right w:val="none" w:sz="0" w:space="0" w:color="auto"/>
          </w:divBdr>
        </w:div>
        <w:div w:id="1181507005">
          <w:marLeft w:val="0"/>
          <w:marRight w:val="0"/>
          <w:marTop w:val="0"/>
          <w:marBottom w:val="0"/>
          <w:divBdr>
            <w:top w:val="none" w:sz="0" w:space="0" w:color="auto"/>
            <w:left w:val="none" w:sz="0" w:space="0" w:color="auto"/>
            <w:bottom w:val="none" w:sz="0" w:space="0" w:color="auto"/>
            <w:right w:val="none" w:sz="0" w:space="0" w:color="auto"/>
          </w:divBdr>
        </w:div>
        <w:div w:id="1902135155">
          <w:marLeft w:val="0"/>
          <w:marRight w:val="0"/>
          <w:marTop w:val="0"/>
          <w:marBottom w:val="0"/>
          <w:divBdr>
            <w:top w:val="none" w:sz="0" w:space="0" w:color="auto"/>
            <w:left w:val="none" w:sz="0" w:space="0" w:color="auto"/>
            <w:bottom w:val="none" w:sz="0" w:space="0" w:color="auto"/>
            <w:right w:val="none" w:sz="0" w:space="0" w:color="auto"/>
          </w:divBdr>
        </w:div>
      </w:divsChild>
    </w:div>
    <w:div w:id="1493764053">
      <w:bodyDiv w:val="1"/>
      <w:marLeft w:val="0"/>
      <w:marRight w:val="0"/>
      <w:marTop w:val="0"/>
      <w:marBottom w:val="0"/>
      <w:divBdr>
        <w:top w:val="none" w:sz="0" w:space="0" w:color="auto"/>
        <w:left w:val="none" w:sz="0" w:space="0" w:color="auto"/>
        <w:bottom w:val="none" w:sz="0" w:space="0" w:color="auto"/>
        <w:right w:val="none" w:sz="0" w:space="0" w:color="auto"/>
      </w:divBdr>
    </w:div>
    <w:div w:id="194209980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7272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0F65E-8E24-40B0-94D2-A71CEC48FD60}">
  <ds:schemaRefs>
    <ds:schemaRef ds:uri="http://schemas.openxmlformats.org/officeDocument/2006/bibliography"/>
  </ds:schemaRefs>
</ds:datastoreItem>
</file>

<file path=customXml/itemProps2.xml><?xml version="1.0" encoding="utf-8"?>
<ds:datastoreItem xmlns:ds="http://schemas.openxmlformats.org/officeDocument/2006/customXml" ds:itemID="{CDD9811A-5F04-45EF-AC56-3ED91AB11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8629</Words>
  <Characters>49188</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57702</CharactersWithSpaces>
  <SharedDoc>false</SharedDoc>
  <HLinks>
    <vt:vector size="30" baseType="variant">
      <vt:variant>
        <vt:i4>7733355</vt:i4>
      </vt:variant>
      <vt:variant>
        <vt:i4>12</vt:i4>
      </vt:variant>
      <vt:variant>
        <vt:i4>0</vt:i4>
      </vt:variant>
      <vt:variant>
        <vt:i4>5</vt:i4>
      </vt:variant>
      <vt:variant>
        <vt:lpwstr>http://www.jove.com/files/Instructions_for_Authors.pdf</vt:lpwstr>
      </vt:variant>
      <vt:variant>
        <vt:lpwstr/>
      </vt:variant>
      <vt:variant>
        <vt:i4>2883611</vt:i4>
      </vt:variant>
      <vt:variant>
        <vt:i4>9</vt:i4>
      </vt:variant>
      <vt:variant>
        <vt:i4>0</vt:i4>
      </vt:variant>
      <vt:variant>
        <vt:i4>5</vt:i4>
      </vt:variant>
      <vt:variant>
        <vt:lpwstr>mailto:physics@jove.com</vt:lpwstr>
      </vt:variant>
      <vt:variant>
        <vt:lpwstr/>
      </vt:variant>
      <vt:variant>
        <vt:i4>3735666</vt:i4>
      </vt:variant>
      <vt:variant>
        <vt:i4>6</vt:i4>
      </vt:variant>
      <vt:variant>
        <vt:i4>0</vt:i4>
      </vt:variant>
      <vt:variant>
        <vt:i4>5</vt:i4>
      </vt:variant>
      <vt:variant>
        <vt:lpwstr>http://www.jove.com/publish/ready-to-start</vt:lpwstr>
      </vt:variant>
      <vt:variant>
        <vt:lpwstr/>
      </vt:variant>
      <vt:variant>
        <vt:i4>2621455</vt:i4>
      </vt:variant>
      <vt:variant>
        <vt:i4>3</vt:i4>
      </vt:variant>
      <vt:variant>
        <vt:i4>0</vt:i4>
      </vt:variant>
      <vt:variant>
        <vt:i4>5</vt:i4>
      </vt:variant>
      <vt:variant>
        <vt:lpwstr>mailto:submissions@jove.com</vt:lpwstr>
      </vt:variant>
      <vt:variant>
        <vt:lpwstr/>
      </vt:variant>
      <vt:variant>
        <vt:i4>7733355</vt:i4>
      </vt:variant>
      <vt:variant>
        <vt:i4>0</vt:i4>
      </vt:variant>
      <vt:variant>
        <vt:i4>0</vt:i4>
      </vt:variant>
      <vt:variant>
        <vt:i4>5</vt:i4>
      </vt:variant>
      <vt:variant>
        <vt:lpwstr>http://www.jove.com/files/Instructions_for_Authors.pdf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
  <dc:description/>
  <cp:lastModifiedBy/>
  <cp:revision>1</cp:revision>
  <cp:lastPrinted>2018-04-11T15:44:00Z</cp:lastPrinted>
  <dcterms:created xsi:type="dcterms:W3CDTF">2018-07-17T18:15:00Z</dcterms:created>
  <dcterms:modified xsi:type="dcterms:W3CDTF">2018-07-17T19:10:00Z</dcterms:modified>
</cp:coreProperties>
</file>