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6FE4C" w14:textId="0BE57845" w:rsidR="00636DE1" w:rsidRPr="00380949" w:rsidRDefault="00636DE1" w:rsidP="00636DE1">
      <w:pPr>
        <w:rPr>
          <w:rFonts w:ascii="Times New Roman" w:hAnsi="Times New Roman" w:cs="Times New Roman"/>
        </w:rPr>
      </w:pPr>
      <w:r w:rsidRPr="00380949">
        <w:rPr>
          <w:rFonts w:ascii="Times New Roman" w:hAnsi="Times New Roman" w:cs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2D76EEB" wp14:editId="419F0090">
            <wp:simplePos x="0" y="0"/>
            <wp:positionH relativeFrom="column">
              <wp:posOffset>2189480</wp:posOffset>
            </wp:positionH>
            <wp:positionV relativeFrom="paragraph">
              <wp:posOffset>50165</wp:posOffset>
            </wp:positionV>
            <wp:extent cx="1227455" cy="352425"/>
            <wp:effectExtent l="0" t="0" r="0" b="9525"/>
            <wp:wrapTopAndBottom/>
            <wp:docPr id="1" name="그림 1" descr="KA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I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663AE" w14:textId="70FC4D86" w:rsidR="00636DE1" w:rsidRPr="00380949" w:rsidRDefault="001155EC" w:rsidP="001E4DED">
      <w:pPr>
        <w:spacing w:line="276" w:lineRule="auto"/>
        <w:jc w:val="right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Ju</w:t>
      </w:r>
      <w:r>
        <w:rPr>
          <w:rFonts w:ascii="Times New Roman" w:hAnsi="Times New Roman" w:cs="Times New Roman" w:hint="eastAsia"/>
          <w:szCs w:val="19"/>
        </w:rPr>
        <w:t>ly</w:t>
      </w:r>
      <w:r>
        <w:rPr>
          <w:rFonts w:ascii="Times New Roman" w:hAnsi="Times New Roman" w:cs="Times New Roman"/>
          <w:szCs w:val="19"/>
        </w:rPr>
        <w:t xml:space="preserve"> 2</w:t>
      </w:r>
      <w:r>
        <w:rPr>
          <w:rFonts w:ascii="Times New Roman" w:hAnsi="Times New Roman" w:cs="Times New Roman" w:hint="eastAsia"/>
          <w:szCs w:val="19"/>
        </w:rPr>
        <w:t>7</w:t>
      </w:r>
      <w:r w:rsidR="00636DE1" w:rsidRPr="00380949">
        <w:rPr>
          <w:rFonts w:ascii="Times New Roman" w:hAnsi="Times New Roman" w:cs="Times New Roman"/>
          <w:szCs w:val="19"/>
        </w:rPr>
        <w:t>, 2018</w:t>
      </w:r>
    </w:p>
    <w:p w14:paraId="43FADB49" w14:textId="77777777" w:rsidR="00636DE1" w:rsidRPr="00380949" w:rsidRDefault="00636DE1" w:rsidP="001E4DED">
      <w:pPr>
        <w:spacing w:line="276" w:lineRule="auto"/>
        <w:rPr>
          <w:rFonts w:ascii="Times New Roman" w:hAnsi="Times New Roman" w:cs="Times New Roman"/>
        </w:rPr>
      </w:pPr>
      <w:r w:rsidRPr="00380949">
        <w:rPr>
          <w:rFonts w:ascii="Times New Roman" w:hAnsi="Times New Roman" w:cs="Times New Roman"/>
        </w:rPr>
        <w:t>Dear Editor:</w:t>
      </w:r>
    </w:p>
    <w:p w14:paraId="09BB4787" w14:textId="77777777" w:rsidR="00636DE1" w:rsidRPr="00380949" w:rsidRDefault="00636DE1" w:rsidP="001E4DED">
      <w:pPr>
        <w:spacing w:line="276" w:lineRule="auto"/>
        <w:rPr>
          <w:rFonts w:ascii="Times New Roman" w:hAnsi="Times New Roman" w:cs="Times New Roman"/>
          <w:sz w:val="16"/>
        </w:rPr>
      </w:pPr>
    </w:p>
    <w:p w14:paraId="6D6E37A8" w14:textId="2BECDB30" w:rsidR="001155EC" w:rsidRDefault="00636DE1" w:rsidP="001155EC">
      <w:pPr>
        <w:spacing w:line="276" w:lineRule="auto"/>
        <w:rPr>
          <w:rFonts w:ascii="Times New Roman" w:hAnsi="Times New Roman" w:cs="Times New Roman"/>
        </w:rPr>
      </w:pPr>
      <w:r w:rsidRPr="00380949">
        <w:rPr>
          <w:rFonts w:ascii="Times New Roman" w:hAnsi="Times New Roman" w:cs="Times New Roman"/>
        </w:rPr>
        <w:t xml:space="preserve">We thank </w:t>
      </w:r>
      <w:r w:rsidR="001155EC">
        <w:rPr>
          <w:rFonts w:ascii="Times New Roman" w:hAnsi="Times New Roman" w:cs="Times New Roman" w:hint="eastAsia"/>
        </w:rPr>
        <w:t xml:space="preserve">the </w:t>
      </w:r>
      <w:r w:rsidRPr="00380949">
        <w:rPr>
          <w:rFonts w:ascii="Times New Roman" w:hAnsi="Times New Roman" w:cs="Times New Roman"/>
        </w:rPr>
        <w:t>Editor for processing</w:t>
      </w:r>
      <w:r w:rsidR="001155EC">
        <w:rPr>
          <w:rFonts w:ascii="Times New Roman" w:hAnsi="Times New Roman" w:cs="Times New Roman" w:hint="eastAsia"/>
        </w:rPr>
        <w:t>, formatting, and editorially reviewing</w:t>
      </w:r>
      <w:r w:rsidRPr="00380949">
        <w:rPr>
          <w:rFonts w:ascii="Times New Roman" w:hAnsi="Times New Roman" w:cs="Times New Roman"/>
        </w:rPr>
        <w:t xml:space="preserve"> our submission (JoVE58305, Yoon </w:t>
      </w:r>
      <w:r w:rsidRPr="00380949">
        <w:rPr>
          <w:rFonts w:ascii="Times New Roman" w:hAnsi="Times New Roman" w:cs="Times New Roman"/>
          <w:i/>
        </w:rPr>
        <w:t>et al.</w:t>
      </w:r>
      <w:r w:rsidRPr="00380949">
        <w:rPr>
          <w:rFonts w:ascii="Times New Roman" w:hAnsi="Times New Roman" w:cs="Times New Roman"/>
        </w:rPr>
        <w:t>)</w:t>
      </w:r>
      <w:r w:rsidR="001155EC">
        <w:rPr>
          <w:rFonts w:ascii="Times New Roman" w:hAnsi="Times New Roman" w:cs="Times New Roman" w:hint="eastAsia"/>
        </w:rPr>
        <w:t xml:space="preserve">. </w:t>
      </w:r>
      <w:r w:rsidR="001155EC" w:rsidRPr="00380949">
        <w:rPr>
          <w:rFonts w:ascii="Times New Roman" w:hAnsi="Times New Roman" w:cs="Times New Roman"/>
        </w:rPr>
        <w:t xml:space="preserve">After carefully studying the </w:t>
      </w:r>
      <w:r w:rsidR="001155EC">
        <w:rPr>
          <w:rFonts w:ascii="Times New Roman" w:hAnsi="Times New Roman" w:cs="Times New Roman"/>
        </w:rPr>
        <w:t xml:space="preserve">editorial </w:t>
      </w:r>
      <w:r w:rsidR="001155EC" w:rsidRPr="00380949">
        <w:rPr>
          <w:rFonts w:ascii="Times New Roman" w:hAnsi="Times New Roman" w:cs="Times New Roman"/>
        </w:rPr>
        <w:t xml:space="preserve">comments, we revised the manuscript by addressing all concerns raised by </w:t>
      </w:r>
      <w:r w:rsidR="001155EC">
        <w:rPr>
          <w:rFonts w:ascii="Times New Roman" w:hAnsi="Times New Roman" w:cs="Times New Roman" w:hint="eastAsia"/>
        </w:rPr>
        <w:t xml:space="preserve">the </w:t>
      </w:r>
      <w:r w:rsidR="001155EC">
        <w:rPr>
          <w:rFonts w:ascii="Times New Roman" w:hAnsi="Times New Roman" w:cs="Times New Roman"/>
        </w:rPr>
        <w:t>Editor</w:t>
      </w:r>
      <w:r w:rsidR="001155EC" w:rsidRPr="00380949">
        <w:rPr>
          <w:rFonts w:ascii="Times New Roman" w:hAnsi="Times New Roman" w:cs="Times New Roman"/>
        </w:rPr>
        <w:t>.</w:t>
      </w:r>
      <w:r w:rsidR="001155EC">
        <w:rPr>
          <w:rFonts w:ascii="Times New Roman" w:hAnsi="Times New Roman" w:cs="Times New Roman" w:hint="eastAsia"/>
        </w:rPr>
        <w:t xml:space="preserve"> In particular, we thoroughly revised the protocol section to provide detailed experimental steps as required by the Editor.</w:t>
      </w:r>
    </w:p>
    <w:p w14:paraId="2D297556" w14:textId="40EA9A25" w:rsidR="00636DE1" w:rsidRPr="00380949" w:rsidRDefault="001155EC" w:rsidP="001155EC">
      <w:pPr>
        <w:spacing w:line="276" w:lineRule="auto"/>
        <w:ind w:firstLine="800"/>
        <w:rPr>
          <w:rFonts w:ascii="Times New Roman" w:hAnsi="Times New Roman" w:cs="Times New Roman"/>
        </w:rPr>
      </w:pPr>
      <w:r w:rsidRPr="00380949">
        <w:rPr>
          <w:rFonts w:ascii="Times New Roman" w:hAnsi="Times New Roman" w:cs="Times New Roman"/>
        </w:rPr>
        <w:t>Below we address the editorial comments and the list of changes that we have made to our</w:t>
      </w:r>
      <w:r>
        <w:rPr>
          <w:rFonts w:ascii="Times New Roman" w:hAnsi="Times New Roman" w:cs="Times New Roman"/>
        </w:rPr>
        <w:t xml:space="preserve"> manuscript according to the concerns. The original </w:t>
      </w:r>
      <w:r>
        <w:rPr>
          <w:rFonts w:ascii="Times New Roman" w:hAnsi="Times New Roman" w:cs="Times New Roman" w:hint="eastAsia"/>
        </w:rPr>
        <w:t>editorial</w:t>
      </w:r>
      <w:r w:rsidRPr="00380949">
        <w:rPr>
          <w:rFonts w:ascii="Times New Roman" w:hAnsi="Times New Roman" w:cs="Times New Roman"/>
        </w:rPr>
        <w:t xml:space="preserve"> comments are provided in </w:t>
      </w:r>
      <w:r w:rsidRPr="00380949">
        <w:rPr>
          <w:rFonts w:ascii="Times New Roman" w:hAnsi="Times New Roman" w:cs="Times New Roman"/>
          <w:b/>
        </w:rPr>
        <w:t>black</w:t>
      </w:r>
      <w:r w:rsidRPr="00380949">
        <w:rPr>
          <w:rFonts w:ascii="Times New Roman" w:hAnsi="Times New Roman" w:cs="Times New Roman"/>
        </w:rPr>
        <w:t xml:space="preserve">, whereas our answers are given in </w:t>
      </w:r>
      <w:r w:rsidRPr="001E0308">
        <w:rPr>
          <w:rFonts w:ascii="Times New Roman" w:hAnsi="Times New Roman" w:cs="Times New Roman"/>
          <w:color w:val="0000FF"/>
        </w:rPr>
        <w:t>blue</w:t>
      </w:r>
      <w:r w:rsidRPr="001E0308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="00636DE1" w:rsidRPr="00380949">
        <w:rPr>
          <w:rFonts w:ascii="Times New Roman" w:hAnsi="Times New Roman" w:cs="Times New Roman"/>
        </w:rPr>
        <w:t xml:space="preserve">We believe that these modifications have strengthened the </w:t>
      </w:r>
      <w:r w:rsidR="00F4491D">
        <w:rPr>
          <w:rFonts w:ascii="Times New Roman" w:hAnsi="Times New Roman" w:cs="Times New Roman"/>
        </w:rPr>
        <w:t>protocol</w:t>
      </w:r>
      <w:r w:rsidR="00636DE1" w:rsidRPr="00380949">
        <w:rPr>
          <w:rFonts w:ascii="Times New Roman" w:hAnsi="Times New Roman" w:cs="Times New Roman"/>
        </w:rPr>
        <w:t xml:space="preserve"> and hope that it is now suitable for publication in </w:t>
      </w:r>
      <w:r w:rsidRPr="003574C2">
        <w:rPr>
          <w:rFonts w:ascii="Times New Roman" w:hAnsi="Times New Roman" w:cs="Times New Roman"/>
          <w:i/>
        </w:rPr>
        <w:t>Journal of Visualized Experiment</w:t>
      </w:r>
      <w:r>
        <w:rPr>
          <w:rFonts w:ascii="Times New Roman" w:hAnsi="Times New Roman" w:cs="Times New Roman"/>
        </w:rPr>
        <w:t>s</w:t>
      </w:r>
      <w:r w:rsidR="00636DE1" w:rsidRPr="00380949">
        <w:rPr>
          <w:rFonts w:ascii="Times New Roman" w:hAnsi="Times New Roman" w:cs="Times New Roman"/>
        </w:rPr>
        <w:t>.</w:t>
      </w:r>
    </w:p>
    <w:p w14:paraId="2A872DAC" w14:textId="77777777" w:rsidR="00636DE1" w:rsidRPr="00380949" w:rsidRDefault="00636DE1" w:rsidP="001E4DED">
      <w:pPr>
        <w:wordWrap/>
        <w:spacing w:after="0" w:line="276" w:lineRule="auto"/>
        <w:jc w:val="left"/>
        <w:textAlignment w:val="baseline"/>
        <w:rPr>
          <w:rFonts w:ascii="Times New Roman" w:eastAsia="폴라리스새바탕-함초롬바탕호환" w:hAnsi="Times New Roman" w:cs="Times New Roman"/>
          <w:color w:val="000000"/>
          <w:szCs w:val="19"/>
        </w:rPr>
      </w:pPr>
      <w:r w:rsidRPr="00380949">
        <w:rPr>
          <w:rFonts w:ascii="Times New Roman" w:eastAsia="폴라리스새바탕-함초롬바탕호환" w:hAnsi="Times New Roman" w:cs="Times New Roman"/>
          <w:color w:val="000000"/>
          <w:szCs w:val="19"/>
        </w:rPr>
        <w:tab/>
      </w:r>
      <w:r w:rsidRPr="00380949">
        <w:rPr>
          <w:rFonts w:ascii="Times New Roman" w:eastAsia="폴라리스새바탕-함초롬바탕호환" w:hAnsi="Times New Roman" w:cs="Times New Roman"/>
          <w:color w:val="000000"/>
          <w:szCs w:val="19"/>
        </w:rPr>
        <w:tab/>
      </w:r>
      <w:r w:rsidRPr="00380949">
        <w:rPr>
          <w:rFonts w:ascii="Times New Roman" w:eastAsia="폴라리스새바탕-함초롬바탕호환" w:hAnsi="Times New Roman" w:cs="Times New Roman"/>
          <w:color w:val="000000"/>
          <w:szCs w:val="19"/>
        </w:rPr>
        <w:tab/>
      </w:r>
      <w:r w:rsidRPr="00380949">
        <w:rPr>
          <w:rFonts w:ascii="Times New Roman" w:eastAsia="폴라리스새바탕-함초롬바탕호환" w:hAnsi="Times New Roman" w:cs="Times New Roman"/>
          <w:color w:val="000000"/>
          <w:szCs w:val="19"/>
        </w:rPr>
        <w:tab/>
      </w:r>
      <w:r w:rsidRPr="00380949">
        <w:rPr>
          <w:rFonts w:ascii="Times New Roman" w:eastAsia="폴라리스새바탕-함초롬바탕호환" w:hAnsi="Times New Roman" w:cs="Times New Roman"/>
          <w:color w:val="000000"/>
          <w:szCs w:val="19"/>
        </w:rPr>
        <w:tab/>
      </w:r>
      <w:r w:rsidRPr="00380949">
        <w:rPr>
          <w:rFonts w:ascii="Times New Roman" w:eastAsia="폴라리스새바탕-함초롬바탕호환" w:hAnsi="Times New Roman" w:cs="Times New Roman"/>
          <w:color w:val="000000"/>
          <w:szCs w:val="19"/>
        </w:rPr>
        <w:tab/>
      </w:r>
      <w:r w:rsidRPr="00380949">
        <w:rPr>
          <w:rFonts w:ascii="Times New Roman" w:eastAsia="폴라리스새바탕-함초롬바탕호환" w:hAnsi="Times New Roman" w:cs="Times New Roman"/>
          <w:color w:val="000000"/>
          <w:szCs w:val="19"/>
        </w:rPr>
        <w:tab/>
        <w:t>Sincerely,</w:t>
      </w:r>
    </w:p>
    <w:p w14:paraId="1EEFF9A0" w14:textId="7709573B" w:rsidR="00636DE1" w:rsidRPr="00380949" w:rsidRDefault="00636DE1" w:rsidP="001E4DED">
      <w:pPr>
        <w:wordWrap/>
        <w:spacing w:after="0" w:line="276" w:lineRule="auto"/>
        <w:textAlignment w:val="baseline"/>
        <w:rPr>
          <w:rFonts w:ascii="Times New Roman" w:eastAsia="폴라리스새바탕-함초롬바탕호환" w:hAnsi="Times New Roman" w:cs="Times New Roman"/>
          <w:color w:val="000000"/>
          <w:szCs w:val="19"/>
        </w:rPr>
      </w:pPr>
      <w:r w:rsidRPr="00380949">
        <w:rPr>
          <w:rFonts w:ascii="Times New Roman" w:eastAsia="폴라리스새바탕-함초롬바탕호환" w:hAnsi="Times New Roman" w:cs="Times New Roman"/>
          <w:color w:val="000000"/>
          <w:szCs w:val="19"/>
        </w:rPr>
        <w:tab/>
      </w:r>
      <w:r w:rsidRPr="00380949">
        <w:rPr>
          <w:rFonts w:ascii="Times New Roman" w:eastAsia="폴라리스새바탕-함초롬바탕호환" w:hAnsi="Times New Roman" w:cs="Times New Roman"/>
          <w:color w:val="000000"/>
          <w:szCs w:val="19"/>
        </w:rPr>
        <w:tab/>
      </w:r>
      <w:r w:rsidRPr="00380949">
        <w:rPr>
          <w:rFonts w:ascii="Times New Roman" w:eastAsia="폴라리스새바탕-함초롬바탕호환" w:hAnsi="Times New Roman" w:cs="Times New Roman"/>
          <w:color w:val="000000"/>
          <w:szCs w:val="19"/>
        </w:rPr>
        <w:tab/>
      </w:r>
      <w:r w:rsidRPr="00380949">
        <w:rPr>
          <w:rFonts w:ascii="Times New Roman" w:eastAsia="폴라리스새바탕-함초롬바탕호환" w:hAnsi="Times New Roman" w:cs="Times New Roman"/>
          <w:color w:val="000000"/>
          <w:szCs w:val="19"/>
        </w:rPr>
        <w:tab/>
      </w:r>
      <w:r w:rsidRPr="00380949">
        <w:rPr>
          <w:rFonts w:ascii="Times New Roman" w:eastAsia="폴라리스새바탕-함초롬바탕호환" w:hAnsi="Times New Roman" w:cs="Times New Roman"/>
          <w:color w:val="000000"/>
          <w:szCs w:val="19"/>
        </w:rPr>
        <w:tab/>
      </w:r>
      <w:r w:rsidRPr="00380949">
        <w:rPr>
          <w:rFonts w:ascii="Times New Roman" w:eastAsia="폴라리스새바탕-함초롬바탕호환" w:hAnsi="Times New Roman" w:cs="Times New Roman"/>
          <w:color w:val="000000"/>
          <w:szCs w:val="19"/>
        </w:rPr>
        <w:tab/>
      </w:r>
      <w:r w:rsidRPr="00380949">
        <w:rPr>
          <w:rFonts w:ascii="Times New Roman" w:eastAsia="폴라리스새바탕-함초롬바탕호환" w:hAnsi="Times New Roman" w:cs="Times New Roman"/>
          <w:color w:val="000000"/>
          <w:szCs w:val="19"/>
        </w:rPr>
        <w:tab/>
        <w:t xml:space="preserve">YongKeun </w:t>
      </w:r>
      <w:r w:rsidR="00497A40">
        <w:rPr>
          <w:rFonts w:ascii="Times New Roman" w:eastAsia="폴라리스새바탕-함초롬바탕호환" w:hAnsi="Times New Roman" w:cs="Times New Roman"/>
          <w:color w:val="000000"/>
          <w:szCs w:val="19"/>
        </w:rPr>
        <w:t xml:space="preserve">(Paul) </w:t>
      </w:r>
      <w:r w:rsidRPr="00380949">
        <w:rPr>
          <w:rFonts w:ascii="Times New Roman" w:eastAsia="폴라리스새바탕-함초롬바탕호환" w:hAnsi="Times New Roman" w:cs="Times New Roman"/>
          <w:color w:val="000000"/>
          <w:szCs w:val="19"/>
        </w:rPr>
        <w:t>Park,</w:t>
      </w:r>
    </w:p>
    <w:p w14:paraId="7748364E" w14:textId="79D4E6A7" w:rsidR="00636DE1" w:rsidRPr="00380949" w:rsidRDefault="00C8463D" w:rsidP="001E4DED">
      <w:pPr>
        <w:wordWrap/>
        <w:spacing w:after="0" w:line="276" w:lineRule="auto"/>
        <w:ind w:left="5200" w:firstLine="400"/>
        <w:textAlignment w:val="baseline"/>
        <w:rPr>
          <w:rFonts w:ascii="Times New Roman" w:eastAsia="폴라리스새바탕-함초롬바탕호환" w:hAnsi="Times New Roman" w:cs="Times New Roman"/>
          <w:color w:val="000000"/>
          <w:szCs w:val="19"/>
        </w:rPr>
      </w:pPr>
      <w:r>
        <w:rPr>
          <w:rFonts w:ascii="Times New Roman" w:eastAsia="폴라리스새바탕-함초롬바탕호환" w:hAnsi="Times New Roman" w:cs="Times New Roman"/>
          <w:color w:val="000000"/>
          <w:szCs w:val="19"/>
        </w:rPr>
        <w:t xml:space="preserve">On behalf of all </w:t>
      </w:r>
      <w:r w:rsidR="00497A40">
        <w:rPr>
          <w:rFonts w:ascii="Times New Roman" w:eastAsia="폴라리스새바탕-함초롬바탕호환" w:hAnsi="Times New Roman" w:cs="Times New Roman"/>
          <w:color w:val="000000"/>
          <w:szCs w:val="19"/>
        </w:rPr>
        <w:t>co</w:t>
      </w:r>
      <w:r w:rsidR="00A12F89">
        <w:rPr>
          <w:rFonts w:ascii="Times New Roman" w:eastAsia="폴라리스새바탕-함초롬바탕호환" w:hAnsi="Times New Roman" w:cs="Times New Roman"/>
          <w:color w:val="000000"/>
          <w:szCs w:val="19"/>
        </w:rPr>
        <w:t>-</w:t>
      </w:r>
      <w:r w:rsidR="00497A40">
        <w:rPr>
          <w:rFonts w:ascii="Times New Roman" w:eastAsia="폴라리스새바탕-함초롬바탕호환" w:hAnsi="Times New Roman" w:cs="Times New Roman"/>
          <w:color w:val="000000"/>
          <w:szCs w:val="19"/>
        </w:rPr>
        <w:t>authors</w:t>
      </w:r>
    </w:p>
    <w:p w14:paraId="28583D9B" w14:textId="77777777" w:rsidR="00636DE1" w:rsidRPr="00380949" w:rsidRDefault="00636DE1" w:rsidP="00636DE1">
      <w:pPr>
        <w:rPr>
          <w:rFonts w:ascii="Times New Roman" w:hAnsi="Times New Roman" w:cs="Times New Roman"/>
          <w:sz w:val="14"/>
        </w:rPr>
      </w:pPr>
    </w:p>
    <w:p w14:paraId="5C40331B" w14:textId="77777777" w:rsidR="00636DE1" w:rsidRPr="00380949" w:rsidRDefault="00636DE1" w:rsidP="00636DE1">
      <w:pPr>
        <w:wordWrap/>
        <w:spacing w:after="0" w:line="240" w:lineRule="auto"/>
        <w:textAlignment w:val="baseline"/>
        <w:rPr>
          <w:rFonts w:ascii="Times New Roman" w:hAnsi="Times New Roman" w:cs="Times New Roman"/>
          <w:b/>
          <w:noProof/>
          <w:color w:val="000000" w:themeColor="text1"/>
          <w:szCs w:val="19"/>
        </w:rPr>
      </w:pPr>
      <w:r w:rsidRPr="00380949">
        <w:rPr>
          <w:rFonts w:ascii="Times New Roman" w:eastAsia="폴라리스새바탕-함초롬바탕호환" w:hAnsi="Times New Roman" w:cs="Times New Roman"/>
          <w:b/>
          <w:noProof/>
          <w:color w:val="000000" w:themeColor="text1"/>
          <w:szCs w:val="19"/>
        </w:rPr>
        <w:t>YongKeun (Paul) Park, Ph.D.</w:t>
      </w:r>
    </w:p>
    <w:p w14:paraId="25F57DCF" w14:textId="77777777" w:rsidR="00636DE1" w:rsidRPr="00380949" w:rsidRDefault="00636DE1" w:rsidP="00636DE1">
      <w:pPr>
        <w:wordWrap/>
        <w:spacing w:after="0" w:line="240" w:lineRule="auto"/>
        <w:textAlignment w:val="baseline"/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</w:rPr>
      </w:pPr>
      <w:r w:rsidRPr="00380949"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</w:rPr>
        <w:t>Associate Professor, Department of Physics, KAIST</w:t>
      </w:r>
    </w:p>
    <w:p w14:paraId="55E8305C" w14:textId="719D342F" w:rsidR="00636DE1" w:rsidRPr="00380949" w:rsidRDefault="00636DE1" w:rsidP="00636DE1">
      <w:pPr>
        <w:wordWrap/>
        <w:spacing w:after="0" w:line="240" w:lineRule="auto"/>
        <w:textAlignment w:val="baseline"/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</w:rPr>
      </w:pPr>
      <w:r w:rsidRPr="00380949"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</w:rPr>
        <w:t xml:space="preserve">Director, Time-reversal </w:t>
      </w:r>
      <w:r w:rsidR="00380949"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</w:rPr>
        <w:t>Mirror Creative Research Center</w:t>
      </w:r>
      <w:r w:rsidRPr="00380949"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</w:rPr>
        <w:t xml:space="preserve"> </w:t>
      </w:r>
      <w:hyperlink r:id="rId8" w:history="1">
        <w:r w:rsidRPr="00380949">
          <w:rPr>
            <w:rStyle w:val="aa"/>
            <w:rFonts w:ascii="Times New Roman" w:eastAsia="폴라리스새바탕-함초롬바탕호환" w:hAnsi="Times New Roman" w:cs="Times New Roman"/>
            <w:noProof/>
            <w:color w:val="000000" w:themeColor="text1"/>
            <w:sz w:val="16"/>
            <w:szCs w:val="19"/>
          </w:rPr>
          <w:t>http://bmol.kaist.ac.kr</w:t>
        </w:r>
      </w:hyperlink>
      <w:r w:rsidRPr="00380949"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</w:rPr>
        <w:t xml:space="preserve"> </w:t>
      </w:r>
    </w:p>
    <w:p w14:paraId="4794222C" w14:textId="4A514A7A" w:rsidR="00636DE1" w:rsidRDefault="00636DE1" w:rsidP="00636DE1">
      <w:pPr>
        <w:wordWrap/>
        <w:spacing w:after="0" w:line="240" w:lineRule="auto"/>
        <w:textAlignment w:val="baseline"/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</w:rPr>
      </w:pPr>
      <w:r w:rsidRPr="00380949"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</w:rPr>
        <w:t xml:space="preserve">Cofounder and CTO, Tomocube </w:t>
      </w:r>
      <w:hyperlink r:id="rId9" w:history="1">
        <w:r w:rsidRPr="00380949">
          <w:rPr>
            <w:rStyle w:val="aa"/>
            <w:rFonts w:ascii="Times New Roman" w:eastAsia="폴라리스새바탕-함초롬바탕호환" w:hAnsi="Times New Roman" w:cs="Times New Roman"/>
            <w:noProof/>
            <w:color w:val="000000" w:themeColor="text1"/>
            <w:sz w:val="16"/>
            <w:szCs w:val="19"/>
          </w:rPr>
          <w:t>http://www.tomocube.com</w:t>
        </w:r>
      </w:hyperlink>
      <w:r w:rsidRPr="00380949"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</w:rPr>
        <w:t xml:space="preserve"> </w:t>
      </w:r>
    </w:p>
    <w:p w14:paraId="71D4E4EA" w14:textId="4B14AEED" w:rsidR="00380949" w:rsidRPr="00380949" w:rsidRDefault="00380949" w:rsidP="00380949">
      <w:pPr>
        <w:wordWrap/>
        <w:spacing w:after="0" w:line="240" w:lineRule="auto"/>
        <w:textAlignment w:val="baseline"/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</w:rPr>
      </w:pPr>
      <w:r w:rsidRPr="00380949"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</w:rPr>
        <w:t xml:space="preserve">Cofounder and Advisor, TheWaveTalk </w:t>
      </w:r>
      <w:r w:rsidRPr="00380949"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  <w:u w:val="single"/>
        </w:rPr>
        <w:t>http://www.thewavetalk.com</w:t>
      </w:r>
    </w:p>
    <w:p w14:paraId="2BA30F07" w14:textId="36E7DC3F" w:rsidR="00380949" w:rsidRPr="00380949" w:rsidRDefault="00380949" w:rsidP="00636DE1">
      <w:pPr>
        <w:wordWrap/>
        <w:spacing w:after="0" w:line="240" w:lineRule="auto"/>
        <w:textAlignment w:val="baseline"/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</w:rPr>
      </w:pPr>
      <w:r>
        <w:rPr>
          <w:rFonts w:ascii="Times New Roman" w:eastAsia="폴라리스새바탕-함초롬바탕호환" w:hAnsi="Times New Roman" w:cs="Times New Roman" w:hint="eastAsia"/>
          <w:noProof/>
          <w:color w:val="000000" w:themeColor="text1"/>
          <w:sz w:val="16"/>
          <w:szCs w:val="19"/>
        </w:rPr>
        <w:t>Fellow, OSA</w:t>
      </w:r>
    </w:p>
    <w:p w14:paraId="2885ABBC" w14:textId="041A4DE4" w:rsidR="001155EC" w:rsidRDefault="00636DE1" w:rsidP="001155EC">
      <w:pPr>
        <w:wordWrap/>
        <w:spacing w:after="0" w:line="240" w:lineRule="auto"/>
        <w:textAlignment w:val="baseline"/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</w:rPr>
      </w:pPr>
      <w:r w:rsidRPr="00380949"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</w:rPr>
        <w:t>Phone: +82.42.350.2514</w:t>
      </w:r>
    </w:p>
    <w:p w14:paraId="002AC3AD" w14:textId="3631EE9C" w:rsidR="001155EC" w:rsidRDefault="001155EC">
      <w:pPr>
        <w:widowControl/>
        <w:wordWrap/>
        <w:autoSpaceDE/>
        <w:autoSpaceDN/>
        <w:rPr>
          <w:rFonts w:ascii="Times New Roman" w:eastAsia="폴라리스새바탕-함초롬바탕호환" w:hAnsi="Times New Roman" w:cs="Times New Roman"/>
          <w:noProof/>
          <w:color w:val="000000" w:themeColor="text1"/>
          <w:sz w:val="16"/>
          <w:szCs w:val="19"/>
        </w:rPr>
      </w:pPr>
      <w:bookmarkStart w:id="0" w:name="_GoBack"/>
      <w:bookmarkEnd w:id="0"/>
    </w:p>
    <w:sectPr w:rsidR="001155EC"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5D87D" w14:textId="77777777" w:rsidR="00BF5CD9" w:rsidRDefault="00BF5CD9" w:rsidP="00C95A39">
      <w:pPr>
        <w:spacing w:after="0" w:line="240" w:lineRule="auto"/>
      </w:pPr>
      <w:r>
        <w:separator/>
      </w:r>
    </w:p>
  </w:endnote>
  <w:endnote w:type="continuationSeparator" w:id="0">
    <w:p w14:paraId="7BF7A78D" w14:textId="77777777" w:rsidR="00BF5CD9" w:rsidRDefault="00BF5CD9" w:rsidP="00C9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폴라리스새바탕-함초롬바탕호환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C99DB" w14:textId="77777777" w:rsidR="00BF5CD9" w:rsidRDefault="00BF5CD9" w:rsidP="00C95A39">
      <w:pPr>
        <w:spacing w:after="0" w:line="240" w:lineRule="auto"/>
      </w:pPr>
      <w:r>
        <w:separator/>
      </w:r>
    </w:p>
  </w:footnote>
  <w:footnote w:type="continuationSeparator" w:id="0">
    <w:p w14:paraId="5B905264" w14:textId="77777777" w:rsidR="00BF5CD9" w:rsidRDefault="00BF5CD9" w:rsidP="00C95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793D"/>
    <w:multiLevelType w:val="hybridMultilevel"/>
    <w:tmpl w:val="BD6EC12A"/>
    <w:lvl w:ilvl="0" w:tplc="F0C670E0">
      <w:start w:val="2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8D060A"/>
    <w:multiLevelType w:val="hybridMultilevel"/>
    <w:tmpl w:val="0890E694"/>
    <w:lvl w:ilvl="0" w:tplc="ADDC66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3874B99"/>
    <w:multiLevelType w:val="hybridMultilevel"/>
    <w:tmpl w:val="7C2AEA7E"/>
    <w:lvl w:ilvl="0" w:tplc="954E74F6">
      <w:start w:val="2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B4A62A4"/>
    <w:multiLevelType w:val="hybridMultilevel"/>
    <w:tmpl w:val="8698F302"/>
    <w:lvl w:ilvl="0" w:tplc="37D09D5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8905EF2"/>
    <w:multiLevelType w:val="hybridMultilevel"/>
    <w:tmpl w:val="DA3CC736"/>
    <w:lvl w:ilvl="0" w:tplc="1A9639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FE5702D"/>
    <w:multiLevelType w:val="hybridMultilevel"/>
    <w:tmpl w:val="B1BE5266"/>
    <w:lvl w:ilvl="0" w:tplc="91D057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GwMLA0NgLSZgYGpko6SsGpxcWZ+XkgBca1AOjqqGssAAAA"/>
  </w:docVars>
  <w:rsids>
    <w:rsidRoot w:val="00F55D92"/>
    <w:rsid w:val="00024819"/>
    <w:rsid w:val="00031E81"/>
    <w:rsid w:val="00050FC8"/>
    <w:rsid w:val="00104C9C"/>
    <w:rsid w:val="001155EC"/>
    <w:rsid w:val="001550CB"/>
    <w:rsid w:val="001D4F12"/>
    <w:rsid w:val="001E0308"/>
    <w:rsid w:val="001E4DED"/>
    <w:rsid w:val="00220B9A"/>
    <w:rsid w:val="00236F43"/>
    <w:rsid w:val="00281A13"/>
    <w:rsid w:val="002B1DA3"/>
    <w:rsid w:val="003574C2"/>
    <w:rsid w:val="00365E12"/>
    <w:rsid w:val="00371A52"/>
    <w:rsid w:val="00380949"/>
    <w:rsid w:val="004403F1"/>
    <w:rsid w:val="00480DA9"/>
    <w:rsid w:val="00497A40"/>
    <w:rsid w:val="004A6043"/>
    <w:rsid w:val="00546545"/>
    <w:rsid w:val="00546F25"/>
    <w:rsid w:val="00552CA6"/>
    <w:rsid w:val="00556F96"/>
    <w:rsid w:val="00557DE4"/>
    <w:rsid w:val="00577450"/>
    <w:rsid w:val="00590708"/>
    <w:rsid w:val="005C7699"/>
    <w:rsid w:val="005D0413"/>
    <w:rsid w:val="005F405F"/>
    <w:rsid w:val="006258F4"/>
    <w:rsid w:val="00636DE1"/>
    <w:rsid w:val="00737A3E"/>
    <w:rsid w:val="0074559C"/>
    <w:rsid w:val="007C4447"/>
    <w:rsid w:val="007F4ECA"/>
    <w:rsid w:val="00805601"/>
    <w:rsid w:val="00824CA9"/>
    <w:rsid w:val="009801F7"/>
    <w:rsid w:val="00981B0C"/>
    <w:rsid w:val="00A12F89"/>
    <w:rsid w:val="00A20F45"/>
    <w:rsid w:val="00A23C4F"/>
    <w:rsid w:val="00A6109F"/>
    <w:rsid w:val="00B737AD"/>
    <w:rsid w:val="00BA2DC5"/>
    <w:rsid w:val="00BF22AF"/>
    <w:rsid w:val="00BF5CD9"/>
    <w:rsid w:val="00C41B05"/>
    <w:rsid w:val="00C77655"/>
    <w:rsid w:val="00C8463D"/>
    <w:rsid w:val="00C95A39"/>
    <w:rsid w:val="00CC5A14"/>
    <w:rsid w:val="00D21308"/>
    <w:rsid w:val="00D81D1B"/>
    <w:rsid w:val="00DD2D2D"/>
    <w:rsid w:val="00DD5BB9"/>
    <w:rsid w:val="00DF5176"/>
    <w:rsid w:val="00E20CE8"/>
    <w:rsid w:val="00E26449"/>
    <w:rsid w:val="00E65677"/>
    <w:rsid w:val="00E80CF7"/>
    <w:rsid w:val="00EA06F6"/>
    <w:rsid w:val="00EB23EF"/>
    <w:rsid w:val="00EE63F5"/>
    <w:rsid w:val="00F145EB"/>
    <w:rsid w:val="00F4491D"/>
    <w:rsid w:val="00F53D4D"/>
    <w:rsid w:val="00F5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6D023"/>
  <w15:docId w15:val="{840672A3-FCB1-49AE-A5B5-5AE1528D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A6043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4A6043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4A6043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4A6043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4A6043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4A604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A604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737A3E"/>
    <w:pPr>
      <w:ind w:leftChars="400" w:left="800"/>
    </w:pPr>
  </w:style>
  <w:style w:type="paragraph" w:styleId="a8">
    <w:name w:val="header"/>
    <w:basedOn w:val="a"/>
    <w:link w:val="Char2"/>
    <w:uiPriority w:val="99"/>
    <w:unhideWhenUsed/>
    <w:rsid w:val="00C95A3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C95A39"/>
  </w:style>
  <w:style w:type="paragraph" w:styleId="a9">
    <w:name w:val="footer"/>
    <w:basedOn w:val="a"/>
    <w:link w:val="Char3"/>
    <w:uiPriority w:val="99"/>
    <w:unhideWhenUsed/>
    <w:rsid w:val="00C95A3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C95A39"/>
  </w:style>
  <w:style w:type="character" w:styleId="aa">
    <w:name w:val="Hyperlink"/>
    <w:basedOn w:val="a0"/>
    <w:uiPriority w:val="99"/>
    <w:unhideWhenUsed/>
    <w:rsid w:val="00636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ol.kaist.ac.k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mocube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Jonghee Yoon</dc:creator>
  <cp:keywords/>
  <dc:description/>
  <cp:lastModifiedBy>YongKeun Park</cp:lastModifiedBy>
  <cp:revision>5</cp:revision>
  <dcterms:created xsi:type="dcterms:W3CDTF">2018-07-10T03:40:00Z</dcterms:created>
  <dcterms:modified xsi:type="dcterms:W3CDTF">2018-07-27T14:04:00Z</dcterms:modified>
</cp:coreProperties>
</file>