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A3D" w:rsidRPr="005176F3" w:rsidRDefault="00EE1C90">
      <w:pPr>
        <w:rPr>
          <w:rFonts w:cstheme="minorHAnsi"/>
          <w:lang w:val="en-US"/>
        </w:rPr>
      </w:pPr>
      <w:r w:rsidRPr="005176F3">
        <w:rPr>
          <w:rFonts w:cstheme="minorHAnsi"/>
          <w:lang w:val="en-US"/>
        </w:rPr>
        <w:t>Editorial comments and responses:</w:t>
      </w:r>
    </w:p>
    <w:p w:rsidR="00BD1ACF" w:rsidRPr="005176F3" w:rsidRDefault="00BD1ACF" w:rsidP="00EE1C90">
      <w:pPr>
        <w:rPr>
          <w:rFonts w:cstheme="minorHAnsi"/>
          <w:color w:val="212121"/>
          <w:shd w:val="clear" w:color="auto" w:fill="FFFFFF"/>
          <w:lang w:val="en-US"/>
        </w:rPr>
      </w:pPr>
      <w:r w:rsidRPr="005176F3">
        <w:rPr>
          <w:rFonts w:cstheme="minorHAnsi"/>
          <w:color w:val="212121"/>
          <w:shd w:val="clear" w:color="auto" w:fill="FFFFFF"/>
          <w:lang w:val="en-US"/>
        </w:rPr>
        <w:t>1. The editor has formatted the manuscript to match the journal's style. Please retain the same.</w:t>
      </w:r>
    </w:p>
    <w:p w:rsidR="00BD1ACF" w:rsidRPr="005176F3" w:rsidRDefault="00BD1ACF" w:rsidP="00EE1C90">
      <w:pPr>
        <w:rPr>
          <w:rFonts w:cstheme="minorHAnsi"/>
          <w:color w:val="FF0000"/>
          <w:lang w:val="en-US"/>
        </w:rPr>
      </w:pPr>
      <w:r w:rsidRPr="005176F3">
        <w:rPr>
          <w:rFonts w:cstheme="minorHAnsi"/>
          <w:color w:val="FF0000"/>
          <w:lang w:val="en-US"/>
        </w:rPr>
        <w:t>Formation checked.</w:t>
      </w:r>
    </w:p>
    <w:p w:rsidR="00BD1ACF" w:rsidRPr="005176F3" w:rsidRDefault="00BD1ACF" w:rsidP="00EE1C90">
      <w:pPr>
        <w:rPr>
          <w:rFonts w:cstheme="minorHAnsi"/>
          <w:color w:val="212121"/>
          <w:lang w:val="en-US"/>
        </w:rPr>
      </w:pPr>
      <w:r w:rsidRPr="005176F3">
        <w:rPr>
          <w:rFonts w:cstheme="minorHAnsi"/>
          <w:color w:val="212121"/>
          <w:shd w:val="clear" w:color="auto" w:fill="FFFFFF"/>
          <w:lang w:val="en-US"/>
        </w:rPr>
        <w:t>2. Please address specific comments in the manuscript.</w:t>
      </w:r>
    </w:p>
    <w:p w:rsidR="00BD1ACF" w:rsidRPr="005176F3" w:rsidRDefault="00BD1ACF" w:rsidP="00EE1C90">
      <w:pPr>
        <w:rPr>
          <w:rFonts w:cstheme="minorHAnsi"/>
          <w:color w:val="FF0000"/>
          <w:lang w:val="en-US"/>
        </w:rPr>
      </w:pPr>
      <w:r w:rsidRPr="005176F3">
        <w:rPr>
          <w:rFonts w:cstheme="minorHAnsi"/>
          <w:color w:val="FF0000"/>
          <w:lang w:val="en-US"/>
        </w:rPr>
        <w:t xml:space="preserve">The comments and responses are visible in the manuscript and under these comments. </w:t>
      </w:r>
    </w:p>
    <w:p w:rsidR="00BD1ACF" w:rsidRPr="005176F3" w:rsidRDefault="00BD1ACF" w:rsidP="00EE1C90">
      <w:pPr>
        <w:rPr>
          <w:rFonts w:cstheme="minorHAnsi"/>
          <w:color w:val="FF0000"/>
          <w:shd w:val="clear" w:color="auto" w:fill="FFFFFF"/>
          <w:lang w:val="en-US"/>
        </w:rPr>
      </w:pPr>
      <w:r w:rsidRPr="005176F3">
        <w:rPr>
          <w:rFonts w:cstheme="minorHAnsi"/>
          <w:color w:val="212121"/>
          <w:shd w:val="clear" w:color="auto" w:fill="FFFFFF"/>
          <w:lang w:val="en-US"/>
        </w:rPr>
        <w:t>3. Please reword the title to more clearly reflect the protocol.</w:t>
      </w:r>
      <w:r w:rsidRPr="005176F3">
        <w:rPr>
          <w:rFonts w:cstheme="minorHAnsi"/>
          <w:color w:val="212121"/>
          <w:lang w:val="en-US"/>
        </w:rPr>
        <w:br/>
      </w:r>
      <w:r w:rsidRPr="005176F3">
        <w:rPr>
          <w:rFonts w:cstheme="minorHAnsi"/>
          <w:color w:val="FF0000"/>
          <w:shd w:val="clear" w:color="auto" w:fill="FFFFFF"/>
          <w:lang w:val="en-US"/>
        </w:rPr>
        <w:t xml:space="preserve">The title has been </w:t>
      </w:r>
      <w:proofErr w:type="gramStart"/>
      <w:r w:rsidRPr="005176F3">
        <w:rPr>
          <w:rFonts w:cstheme="minorHAnsi"/>
          <w:color w:val="FF0000"/>
          <w:shd w:val="clear" w:color="auto" w:fill="FFFFFF"/>
          <w:lang w:val="en-US"/>
        </w:rPr>
        <w:t>reword</w:t>
      </w:r>
      <w:proofErr w:type="gramEnd"/>
      <w:r w:rsidRPr="005176F3">
        <w:rPr>
          <w:rFonts w:cstheme="minorHAnsi"/>
          <w:color w:val="FF0000"/>
          <w:shd w:val="clear" w:color="auto" w:fill="FFFFFF"/>
          <w:lang w:val="en-US"/>
        </w:rPr>
        <w:t>.</w:t>
      </w:r>
    </w:p>
    <w:p w:rsidR="00BD1ACF" w:rsidRPr="005176F3" w:rsidRDefault="00BD1ACF" w:rsidP="00EE1C90">
      <w:pPr>
        <w:rPr>
          <w:rFonts w:cstheme="minorHAnsi"/>
          <w:color w:val="FF0000"/>
          <w:shd w:val="clear" w:color="auto" w:fill="FFFFFF"/>
          <w:lang w:val="en-US"/>
        </w:rPr>
      </w:pPr>
      <w:r w:rsidRPr="005176F3">
        <w:rPr>
          <w:rFonts w:cstheme="minorHAnsi"/>
          <w:color w:val="212121"/>
          <w:shd w:val="clear" w:color="auto" w:fill="FFFFFF"/>
          <w:lang w:val="en-US"/>
        </w:rPr>
        <w:t>4. Please remember that the highlighted steps are the steps which are shown in the video. Please ensure these are the core steps of the protocol and reflective of the title and manuscript. The manuscript emphasizes the identification of microbial loads by qPCR while none of the RNA, DNA, qPCR steps are highlighted.</w:t>
      </w:r>
      <w:r w:rsidRPr="005176F3">
        <w:rPr>
          <w:rFonts w:cstheme="minorHAnsi"/>
          <w:color w:val="212121"/>
          <w:lang w:val="en-US"/>
        </w:rPr>
        <w:br/>
      </w:r>
      <w:r w:rsidRPr="005176F3">
        <w:rPr>
          <w:rFonts w:cstheme="minorHAnsi"/>
          <w:color w:val="FF0000"/>
          <w:shd w:val="clear" w:color="auto" w:fill="FFFFFF"/>
          <w:lang w:val="en-US"/>
        </w:rPr>
        <w:t>The extraction of nucleic acids and qPCR was left out because these steps are very familiar to anyone doing molecular techni</w:t>
      </w:r>
      <w:r w:rsidR="00C5555C" w:rsidRPr="005176F3">
        <w:rPr>
          <w:rFonts w:cstheme="minorHAnsi"/>
          <w:color w:val="FF0000"/>
          <w:shd w:val="clear" w:color="auto" w:fill="FFFFFF"/>
          <w:lang w:val="en-US"/>
        </w:rPr>
        <w:t>ques</w:t>
      </w:r>
      <w:r w:rsidRPr="005176F3">
        <w:rPr>
          <w:rFonts w:cstheme="minorHAnsi"/>
          <w:color w:val="FF0000"/>
          <w:shd w:val="clear" w:color="auto" w:fill="FFFFFF"/>
          <w:lang w:val="en-US"/>
        </w:rPr>
        <w:t xml:space="preserve"> and it is not interesting to follow someone </w:t>
      </w:r>
      <w:proofErr w:type="spellStart"/>
      <w:r w:rsidRPr="005176F3">
        <w:rPr>
          <w:rFonts w:cstheme="minorHAnsi"/>
          <w:color w:val="FF0000"/>
          <w:shd w:val="clear" w:color="auto" w:fill="FFFFFF"/>
          <w:lang w:val="en-US"/>
        </w:rPr>
        <w:t>pipeting</w:t>
      </w:r>
      <w:proofErr w:type="spellEnd"/>
      <w:r w:rsidRPr="005176F3">
        <w:rPr>
          <w:rFonts w:cstheme="minorHAnsi"/>
          <w:color w:val="FF0000"/>
          <w:shd w:val="clear" w:color="auto" w:fill="FFFFFF"/>
          <w:lang w:val="en-US"/>
        </w:rPr>
        <w:t xml:space="preserve"> from one tube to another. The idea was to explain these steps </w:t>
      </w:r>
      <w:r w:rsidR="006D13B6" w:rsidRPr="005176F3">
        <w:rPr>
          <w:rFonts w:cstheme="minorHAnsi"/>
          <w:color w:val="FF0000"/>
          <w:shd w:val="clear" w:color="auto" w:fill="FFFFFF"/>
          <w:lang w:val="en-US"/>
        </w:rPr>
        <w:t>verbally.</w:t>
      </w:r>
      <w:r w:rsidRPr="005176F3">
        <w:rPr>
          <w:rFonts w:cstheme="minorHAnsi"/>
          <w:color w:val="FF0000"/>
          <w:shd w:val="clear" w:color="auto" w:fill="FFFFFF"/>
          <w:lang w:val="en-US"/>
        </w:rPr>
        <w:t xml:space="preserve"> However, you have </w:t>
      </w:r>
      <w:r w:rsidR="006D13B6" w:rsidRPr="005176F3">
        <w:rPr>
          <w:rFonts w:cstheme="minorHAnsi"/>
          <w:color w:val="FF0000"/>
          <w:shd w:val="clear" w:color="auto" w:fill="FFFFFF"/>
          <w:lang w:val="en-US"/>
        </w:rPr>
        <w:t xml:space="preserve">a good point and a step where the qPCR reactions are pipetted is now added. In this step, also the homogenization of the sample and nucleic acid extraction could be </w:t>
      </w:r>
      <w:r w:rsidR="00C5555C" w:rsidRPr="005176F3">
        <w:rPr>
          <w:rFonts w:cstheme="minorHAnsi"/>
          <w:color w:val="FF0000"/>
          <w:shd w:val="clear" w:color="auto" w:fill="FFFFFF"/>
          <w:lang w:val="en-US"/>
        </w:rPr>
        <w:t xml:space="preserve">briefly </w:t>
      </w:r>
      <w:r w:rsidR="006D13B6" w:rsidRPr="005176F3">
        <w:rPr>
          <w:rFonts w:cstheme="minorHAnsi"/>
          <w:color w:val="FF0000"/>
          <w:shd w:val="clear" w:color="auto" w:fill="FFFFFF"/>
          <w:lang w:val="en-US"/>
        </w:rPr>
        <w:t>mentioned.</w:t>
      </w:r>
    </w:p>
    <w:p w:rsidR="006D13B6" w:rsidRPr="005176F3" w:rsidRDefault="00BD1ACF" w:rsidP="00EE1C90">
      <w:pPr>
        <w:rPr>
          <w:rFonts w:cstheme="minorHAnsi"/>
          <w:color w:val="FF0000"/>
          <w:shd w:val="clear" w:color="auto" w:fill="FFFFFF"/>
          <w:lang w:val="en-US"/>
        </w:rPr>
      </w:pPr>
      <w:r w:rsidRPr="005176F3">
        <w:rPr>
          <w:rFonts w:cstheme="minorHAnsi"/>
          <w:color w:val="212121"/>
          <w:shd w:val="clear" w:color="auto" w:fill="FFFFFF"/>
          <w:lang w:val="en-US"/>
        </w:rPr>
        <w:t>5. Please remember that the highlight should not be more than 2.75 pages including heading and spacings.</w:t>
      </w:r>
      <w:r w:rsidRPr="005176F3">
        <w:rPr>
          <w:rFonts w:cstheme="minorHAnsi"/>
          <w:color w:val="212121"/>
          <w:lang w:val="en-US"/>
        </w:rPr>
        <w:br/>
      </w:r>
      <w:r w:rsidR="00C5555C" w:rsidRPr="005176F3">
        <w:rPr>
          <w:rFonts w:cstheme="minorHAnsi"/>
          <w:color w:val="FF0000"/>
          <w:shd w:val="clear" w:color="auto" w:fill="FFFFFF"/>
          <w:lang w:val="en-US"/>
        </w:rPr>
        <w:t>The highlighted text does not exceed 2.75 pages.</w:t>
      </w:r>
    </w:p>
    <w:p w:rsidR="00C5555C" w:rsidRPr="00C5555C" w:rsidRDefault="00BD1ACF" w:rsidP="00EE1C90">
      <w:pPr>
        <w:rPr>
          <w:rFonts w:cstheme="minorHAnsi"/>
          <w:color w:val="FF0000"/>
          <w:shd w:val="clear" w:color="auto" w:fill="FFFFFF"/>
          <w:lang w:val="en-US"/>
        </w:rPr>
      </w:pPr>
      <w:r w:rsidRPr="005176F3">
        <w:rPr>
          <w:rFonts w:cstheme="minorHAnsi"/>
          <w:color w:val="212121"/>
          <w:shd w:val="clear" w:color="auto" w:fill="FFFFFF"/>
          <w:lang w:val="en-US"/>
        </w:rPr>
        <w:t>6. The protocol needs more clarity.</w:t>
      </w:r>
      <w:r w:rsidRPr="005176F3">
        <w:rPr>
          <w:rFonts w:cstheme="minorHAnsi"/>
          <w:color w:val="212121"/>
          <w:lang w:val="en-US"/>
        </w:rPr>
        <w:br/>
      </w:r>
      <w:r w:rsidR="00C5555C" w:rsidRPr="005176F3">
        <w:rPr>
          <w:rFonts w:cstheme="minorHAnsi"/>
          <w:color w:val="FF0000"/>
          <w:shd w:val="clear" w:color="auto" w:fill="FFFFFF"/>
          <w:lang w:val="en-US"/>
        </w:rPr>
        <w:t>The specific clarity comments has been addressed in the manuscript file.</w:t>
      </w:r>
    </w:p>
    <w:p w:rsidR="00BD1ACF" w:rsidRPr="00C5555C" w:rsidRDefault="00BD1ACF" w:rsidP="00EE1C90">
      <w:pPr>
        <w:rPr>
          <w:rFonts w:cstheme="minorHAnsi"/>
          <w:lang w:val="en-US"/>
        </w:rPr>
      </w:pPr>
      <w:r w:rsidRPr="005176F3">
        <w:rPr>
          <w:rFonts w:cstheme="minorHAnsi"/>
          <w:color w:val="212121"/>
          <w:shd w:val="clear" w:color="auto" w:fill="FFFFFF"/>
          <w:lang w:val="en-US"/>
        </w:rPr>
        <w:t>7. Please proofread the manuscript for any spelling and grammar issues.</w:t>
      </w:r>
    </w:p>
    <w:p w:rsidR="00BD1ACF" w:rsidRPr="00C5555C" w:rsidRDefault="00C5555C" w:rsidP="00EE1C90">
      <w:pPr>
        <w:rPr>
          <w:rFonts w:cstheme="minorHAnsi"/>
          <w:color w:val="FF0000"/>
          <w:lang w:val="en-US"/>
        </w:rPr>
      </w:pPr>
      <w:r w:rsidRPr="00C5555C">
        <w:rPr>
          <w:rFonts w:cstheme="minorHAnsi"/>
          <w:color w:val="FF0000"/>
          <w:lang w:val="en-US"/>
        </w:rPr>
        <w:t>Checked</w:t>
      </w:r>
    </w:p>
    <w:p w:rsidR="00BD1ACF" w:rsidRPr="00C5555C" w:rsidRDefault="00BD1ACF" w:rsidP="00EE1C90">
      <w:pPr>
        <w:rPr>
          <w:rFonts w:cstheme="minorHAnsi"/>
          <w:lang w:val="en-US"/>
        </w:rPr>
      </w:pPr>
    </w:p>
    <w:p w:rsidR="00BD1ACF" w:rsidRPr="00C5555C" w:rsidRDefault="00BD1ACF" w:rsidP="00EE1C90">
      <w:pPr>
        <w:rPr>
          <w:rFonts w:cstheme="minorHAnsi"/>
          <w:lang w:val="en-US"/>
        </w:rPr>
      </w:pPr>
      <w:r w:rsidRPr="00C5555C">
        <w:rPr>
          <w:rFonts w:cstheme="minorHAnsi"/>
          <w:lang w:val="en-US"/>
        </w:rPr>
        <w:t>Comments within the manuscript:</w:t>
      </w:r>
    </w:p>
    <w:p w:rsidR="00EE1C90" w:rsidRPr="00C5555C" w:rsidRDefault="00EE1C90" w:rsidP="00EE1C90">
      <w:pPr>
        <w:rPr>
          <w:rFonts w:cstheme="minorHAnsi"/>
          <w:lang w:val="en-US"/>
        </w:rPr>
      </w:pPr>
      <w:r w:rsidRPr="00C5555C">
        <w:rPr>
          <w:rFonts w:cstheme="minorHAnsi"/>
          <w:lang w:val="en-US"/>
        </w:rPr>
        <w:t>Please change the title to reflect the protocol clearly. Please be more specific. Please do not use the term model of Human tuberculosis … please tone this down a bit.</w:t>
      </w:r>
    </w:p>
    <w:p w:rsidR="00EE1C90" w:rsidRPr="005176F3" w:rsidRDefault="00EE1C90">
      <w:pPr>
        <w:rPr>
          <w:rFonts w:cstheme="minorHAnsi"/>
          <w:color w:val="FF0000"/>
          <w:lang w:val="en-US"/>
        </w:rPr>
      </w:pPr>
      <w:r w:rsidRPr="005176F3">
        <w:rPr>
          <w:rFonts w:cstheme="minorHAnsi"/>
          <w:color w:val="FF0000"/>
          <w:lang w:val="en-US"/>
        </w:rPr>
        <w:t>Title modified</w:t>
      </w:r>
    </w:p>
    <w:p w:rsidR="00EE1C90" w:rsidRPr="005176F3" w:rsidRDefault="00EE1C90">
      <w:pPr>
        <w:rPr>
          <w:rFonts w:cstheme="minorHAnsi"/>
          <w:lang w:val="en-US"/>
        </w:rPr>
      </w:pPr>
      <w:r w:rsidRPr="005176F3">
        <w:rPr>
          <w:rFonts w:cstheme="minorHAnsi"/>
          <w:lang w:val="en-US"/>
        </w:rPr>
        <w:t>Citation?</w:t>
      </w:r>
    </w:p>
    <w:p w:rsidR="00EE1C90" w:rsidRPr="005176F3" w:rsidRDefault="00EE1C90">
      <w:pPr>
        <w:rPr>
          <w:rFonts w:cstheme="minorHAnsi"/>
          <w:color w:val="FF0000"/>
          <w:lang w:val="en-US"/>
        </w:rPr>
      </w:pPr>
      <w:r w:rsidRPr="005176F3">
        <w:rPr>
          <w:rFonts w:cstheme="minorHAnsi"/>
          <w:color w:val="FF0000"/>
          <w:lang w:val="en-US"/>
        </w:rPr>
        <w:t>Citations added</w:t>
      </w:r>
    </w:p>
    <w:p w:rsidR="00EE1C90" w:rsidRPr="00C5555C" w:rsidRDefault="00EE1C90" w:rsidP="00EE1C90">
      <w:pPr>
        <w:rPr>
          <w:rFonts w:cstheme="minorHAnsi"/>
          <w:lang w:val="en-US"/>
        </w:rPr>
      </w:pPr>
      <w:r w:rsidRPr="00C5555C">
        <w:rPr>
          <w:rFonts w:cstheme="minorHAnsi"/>
          <w:lang w:val="en-US"/>
        </w:rPr>
        <w:t>Do you work under BL-2 guideline? Please mention the same as well, if yes.</w:t>
      </w:r>
    </w:p>
    <w:p w:rsidR="00EE1C90" w:rsidRPr="00C5555C" w:rsidRDefault="00EE1C90" w:rsidP="00EE1C90">
      <w:pPr>
        <w:rPr>
          <w:rFonts w:cstheme="minorHAnsi"/>
          <w:color w:val="FF0000"/>
          <w:lang w:val="en-US"/>
        </w:rPr>
      </w:pPr>
      <w:r w:rsidRPr="00C5555C">
        <w:rPr>
          <w:rFonts w:cstheme="minorHAnsi"/>
          <w:color w:val="FF0000"/>
          <w:lang w:val="en-US"/>
        </w:rPr>
        <w:t>There is no ethical approval needed for handling BSL2 pathogen. In this case, the ethical permissions are needed only when animals are involved. This part refers to biosafety levels (not laboratory animals). The handling of pathogens is regulated locally. Please note, that the Finnish guidelines, that we are following, may not be the same in other laboratories.</w:t>
      </w:r>
    </w:p>
    <w:p w:rsidR="00EE1C90" w:rsidRPr="00C5555C" w:rsidRDefault="00EE1C90" w:rsidP="00EE1C90">
      <w:pPr>
        <w:rPr>
          <w:rFonts w:cstheme="minorHAnsi"/>
          <w:lang w:val="en-US"/>
        </w:rPr>
      </w:pPr>
      <w:r w:rsidRPr="00C5555C">
        <w:rPr>
          <w:rFonts w:cstheme="minorHAnsi"/>
          <w:lang w:val="en-US"/>
        </w:rPr>
        <w:t>Please mention if you needed any local ethics committee approval for your work. Please do not use personal pronouns in the protocol section.</w:t>
      </w:r>
    </w:p>
    <w:p w:rsidR="00EE1C90" w:rsidRPr="00C5555C" w:rsidRDefault="00EE1C90" w:rsidP="00EE1C90">
      <w:pPr>
        <w:rPr>
          <w:rFonts w:cstheme="minorHAnsi"/>
          <w:color w:val="FF0000"/>
          <w:lang w:val="en-US"/>
        </w:rPr>
      </w:pPr>
      <w:r w:rsidRPr="00C5555C">
        <w:rPr>
          <w:rFonts w:cstheme="minorHAnsi"/>
          <w:color w:val="FF0000"/>
          <w:lang w:val="en-US"/>
        </w:rPr>
        <w:lastRenderedPageBreak/>
        <w:t>The permits have been mentioned at the beginning of the protocol section. No other ethical permits were required. The text has been combined with the note below.</w:t>
      </w:r>
    </w:p>
    <w:p w:rsidR="00EE1C90" w:rsidRPr="00C5555C" w:rsidRDefault="00EE1C90" w:rsidP="00EE1C90">
      <w:pPr>
        <w:rPr>
          <w:rFonts w:cstheme="minorHAnsi"/>
          <w:lang w:val="en-US"/>
        </w:rPr>
      </w:pPr>
      <w:r w:rsidRPr="00C5555C">
        <w:rPr>
          <w:rFonts w:cstheme="minorHAnsi"/>
          <w:lang w:val="en-US"/>
        </w:rPr>
        <w:t>Converted to imperative tense, please check.</w:t>
      </w:r>
    </w:p>
    <w:p w:rsidR="00EE1C90" w:rsidRPr="005176F3" w:rsidRDefault="00EE1C90" w:rsidP="00EE1C90">
      <w:pPr>
        <w:rPr>
          <w:rFonts w:cstheme="minorHAnsi"/>
          <w:color w:val="FF0000"/>
          <w:lang w:val="en-US"/>
        </w:rPr>
      </w:pPr>
      <w:r w:rsidRPr="005176F3">
        <w:rPr>
          <w:rFonts w:cstheme="minorHAnsi"/>
          <w:color w:val="FF0000"/>
          <w:lang w:val="en-US"/>
        </w:rPr>
        <w:t>Checked, OK</w:t>
      </w:r>
    </w:p>
    <w:p w:rsidR="00EE1C90" w:rsidRPr="00C5555C" w:rsidRDefault="00EE1C90" w:rsidP="00EE1C90">
      <w:pPr>
        <w:rPr>
          <w:rFonts w:cstheme="minorHAnsi"/>
          <w:lang w:val="en-US"/>
        </w:rPr>
      </w:pPr>
      <w:r w:rsidRPr="00C5555C">
        <w:rPr>
          <w:rFonts w:cstheme="minorHAnsi"/>
          <w:lang w:val="en-US"/>
        </w:rPr>
        <w:t>We cannot have commercial language in the manuscript. Please move this part to the table of materials.</w:t>
      </w:r>
    </w:p>
    <w:p w:rsidR="00EE1C90" w:rsidRPr="00C5555C" w:rsidRDefault="00EE1C90" w:rsidP="00EE1C90">
      <w:pPr>
        <w:rPr>
          <w:rFonts w:cstheme="minorHAnsi"/>
          <w:color w:val="FF0000"/>
          <w:lang w:val="en-US"/>
        </w:rPr>
      </w:pPr>
      <w:r w:rsidRPr="00C5555C">
        <w:rPr>
          <w:rFonts w:cstheme="minorHAnsi"/>
          <w:color w:val="FF0000"/>
          <w:lang w:val="en-US"/>
        </w:rPr>
        <w:t>Commercial language removed and added to the table of materials</w:t>
      </w:r>
    </w:p>
    <w:p w:rsidR="00EE1C90" w:rsidRPr="00C5555C" w:rsidRDefault="00EE1C90" w:rsidP="00EE1C90">
      <w:pPr>
        <w:rPr>
          <w:rFonts w:cstheme="minorHAnsi"/>
          <w:lang w:val="en-US"/>
        </w:rPr>
      </w:pPr>
      <w:r w:rsidRPr="00C5555C">
        <w:rPr>
          <w:rFonts w:cstheme="minorHAnsi"/>
          <w:lang w:val="en-US"/>
        </w:rPr>
        <w:t>We cannot have paragraphs of text in the protocol section. Please consider moving some parts to the discussion.</w:t>
      </w:r>
    </w:p>
    <w:p w:rsidR="00EE1C90" w:rsidRPr="00C5555C" w:rsidRDefault="00EE1C90" w:rsidP="00EE1C90">
      <w:pPr>
        <w:rPr>
          <w:rFonts w:cstheme="minorHAnsi"/>
          <w:color w:val="FF0000"/>
          <w:lang w:val="en-US"/>
        </w:rPr>
      </w:pPr>
      <w:r w:rsidRPr="00C5555C">
        <w:rPr>
          <w:rFonts w:cstheme="minorHAnsi"/>
          <w:color w:val="FF0000"/>
          <w:lang w:val="en-US"/>
        </w:rPr>
        <w:t>Some text was moved to discussion</w:t>
      </w:r>
    </w:p>
    <w:p w:rsidR="00EE1C90" w:rsidRPr="00C5555C" w:rsidRDefault="00EE1C90" w:rsidP="00EE1C90">
      <w:pPr>
        <w:rPr>
          <w:rFonts w:cstheme="minorHAnsi"/>
        </w:rPr>
      </w:pPr>
      <w:proofErr w:type="spellStart"/>
      <w:r w:rsidRPr="00C5555C">
        <w:rPr>
          <w:rFonts w:cstheme="minorHAnsi"/>
        </w:rPr>
        <w:t>Till</w:t>
      </w:r>
      <w:proofErr w:type="spellEnd"/>
      <w:r w:rsidRPr="00C5555C">
        <w:rPr>
          <w:rFonts w:cstheme="minorHAnsi"/>
        </w:rPr>
        <w:t xml:space="preserve"> O.D </w:t>
      </w:r>
      <w:proofErr w:type="spellStart"/>
      <w:r w:rsidRPr="00C5555C">
        <w:rPr>
          <w:rFonts w:cstheme="minorHAnsi"/>
        </w:rPr>
        <w:t>what</w:t>
      </w:r>
      <w:proofErr w:type="spellEnd"/>
      <w:r w:rsidRPr="00C5555C">
        <w:rPr>
          <w:rFonts w:cstheme="minorHAnsi"/>
        </w:rPr>
        <w:t>?</w:t>
      </w:r>
    </w:p>
    <w:p w:rsidR="00EE1C90" w:rsidRPr="00C5555C" w:rsidRDefault="00EE1C90" w:rsidP="00EE1C90">
      <w:pPr>
        <w:rPr>
          <w:rFonts w:cstheme="minorHAnsi"/>
          <w:color w:val="FF0000"/>
        </w:rPr>
      </w:pPr>
      <w:proofErr w:type="spellStart"/>
      <w:r w:rsidRPr="00C5555C">
        <w:rPr>
          <w:rFonts w:cstheme="minorHAnsi"/>
          <w:color w:val="FF0000"/>
        </w:rPr>
        <w:t>Added</w:t>
      </w:r>
      <w:proofErr w:type="spellEnd"/>
    </w:p>
    <w:p w:rsidR="00EE1C90" w:rsidRPr="005176F3" w:rsidRDefault="00EE1C90" w:rsidP="00EE1C90">
      <w:pPr>
        <w:rPr>
          <w:rFonts w:cstheme="minorHAnsi"/>
          <w:lang w:val="en-US"/>
        </w:rPr>
      </w:pPr>
      <w:r w:rsidRPr="00C5555C">
        <w:rPr>
          <w:rFonts w:cstheme="minorHAnsi"/>
          <w:lang w:val="en-US"/>
        </w:rPr>
        <w:t xml:space="preserve">We cannot have one note after another. </w:t>
      </w:r>
      <w:proofErr w:type="gramStart"/>
      <w:r w:rsidRPr="00C5555C">
        <w:rPr>
          <w:rFonts w:cstheme="minorHAnsi"/>
          <w:lang w:val="en-US"/>
        </w:rPr>
        <w:t>So</w:t>
      </w:r>
      <w:proofErr w:type="gramEnd"/>
      <w:r w:rsidRPr="00C5555C">
        <w:rPr>
          <w:rFonts w:cstheme="minorHAnsi"/>
          <w:lang w:val="en-US"/>
        </w:rPr>
        <w:t xml:space="preserve"> I have combined both. </w:t>
      </w:r>
      <w:r w:rsidRPr="005176F3">
        <w:rPr>
          <w:rFonts w:cstheme="minorHAnsi"/>
          <w:lang w:val="en-US"/>
        </w:rPr>
        <w:t>Please check.</w:t>
      </w:r>
    </w:p>
    <w:p w:rsidR="00EE1C90" w:rsidRPr="005176F3" w:rsidRDefault="00EE1C90" w:rsidP="00EE1C90">
      <w:pPr>
        <w:rPr>
          <w:rFonts w:cstheme="minorHAnsi"/>
          <w:color w:val="FF0000"/>
          <w:lang w:val="en-US"/>
        </w:rPr>
      </w:pPr>
      <w:r w:rsidRPr="005176F3">
        <w:rPr>
          <w:rFonts w:cstheme="minorHAnsi"/>
          <w:color w:val="FF0000"/>
          <w:lang w:val="en-US"/>
        </w:rPr>
        <w:t>Checked, OK</w:t>
      </w:r>
    </w:p>
    <w:p w:rsidR="00EE1C90" w:rsidRPr="00C5555C" w:rsidRDefault="00EE1C90" w:rsidP="00EE1C90">
      <w:pPr>
        <w:rPr>
          <w:rFonts w:cstheme="minorHAnsi"/>
          <w:lang w:val="en-US"/>
        </w:rPr>
      </w:pPr>
      <w:r w:rsidRPr="00C5555C">
        <w:rPr>
          <w:rFonts w:cstheme="minorHAnsi"/>
          <w:lang w:val="en-US"/>
        </w:rPr>
        <w:t>Since not in imperative tense, this is converted to a note.</w:t>
      </w:r>
    </w:p>
    <w:p w:rsidR="00EE1C90" w:rsidRPr="00C5555C" w:rsidRDefault="00EE1C90" w:rsidP="00EE1C90">
      <w:pPr>
        <w:rPr>
          <w:rFonts w:cstheme="minorHAnsi"/>
          <w:color w:val="FF0000"/>
          <w:lang w:val="en-US"/>
        </w:rPr>
      </w:pPr>
      <w:r w:rsidRPr="00C5555C">
        <w:rPr>
          <w:rFonts w:cstheme="minorHAnsi"/>
          <w:color w:val="FF0000"/>
          <w:lang w:val="en-US"/>
        </w:rPr>
        <w:t>OK</w:t>
      </w:r>
    </w:p>
    <w:p w:rsidR="00EE1C90" w:rsidRPr="00C5555C" w:rsidRDefault="00EE1C90" w:rsidP="00EE1C90">
      <w:pPr>
        <w:pStyle w:val="Kommentinteksti"/>
        <w:rPr>
          <w:rFonts w:asciiTheme="minorHAnsi" w:hAnsiTheme="minorHAnsi" w:cstheme="minorHAnsi"/>
          <w:sz w:val="22"/>
          <w:szCs w:val="22"/>
        </w:rPr>
      </w:pPr>
      <w:r w:rsidRPr="00C5555C">
        <w:rPr>
          <w:rFonts w:asciiTheme="minorHAnsi" w:hAnsiTheme="minorHAnsi" w:cstheme="minorHAnsi"/>
          <w:sz w:val="22"/>
          <w:szCs w:val="22"/>
        </w:rPr>
        <w:t>What is the day of infection- you grow bacteria for 3-4 days in liquid medium till O.D</w:t>
      </w:r>
      <w:proofErr w:type="gramStart"/>
      <w:r w:rsidRPr="00C5555C">
        <w:rPr>
          <w:rFonts w:asciiTheme="minorHAnsi" w:hAnsiTheme="minorHAnsi" w:cstheme="minorHAnsi"/>
          <w:sz w:val="22"/>
          <w:szCs w:val="22"/>
        </w:rPr>
        <w:t xml:space="preserve"> ..</w:t>
      </w:r>
      <w:proofErr w:type="gramEnd"/>
      <w:r w:rsidRPr="00C5555C">
        <w:rPr>
          <w:rFonts w:asciiTheme="minorHAnsi" w:hAnsiTheme="minorHAnsi" w:cstheme="minorHAnsi"/>
          <w:sz w:val="22"/>
          <w:szCs w:val="22"/>
        </w:rPr>
        <w:t xml:space="preserve">, then dilute to 0.07 O.D, then grow  again for two days to reach early log phase…. Then when is the day of infection? </w:t>
      </w:r>
    </w:p>
    <w:p w:rsidR="00EE1C90" w:rsidRPr="00C5555C" w:rsidRDefault="00EE1C90" w:rsidP="00EE1C90">
      <w:pPr>
        <w:rPr>
          <w:rFonts w:cstheme="minorHAnsi"/>
          <w:lang w:val="en-US"/>
        </w:rPr>
      </w:pPr>
      <w:r w:rsidRPr="00C5555C">
        <w:rPr>
          <w:rFonts w:cstheme="minorHAnsi"/>
          <w:lang w:val="en-US"/>
        </w:rPr>
        <w:t>Please write steps as if you the doing the protocol.</w:t>
      </w:r>
    </w:p>
    <w:p w:rsidR="00EE1C90" w:rsidRPr="00C5555C" w:rsidRDefault="00EE1C90" w:rsidP="00EE1C90">
      <w:pPr>
        <w:rPr>
          <w:rFonts w:cstheme="minorHAnsi"/>
          <w:color w:val="FF0000"/>
          <w:lang w:val="en-US"/>
        </w:rPr>
      </w:pPr>
      <w:r w:rsidRPr="00C5555C">
        <w:rPr>
          <w:rFonts w:cstheme="minorHAnsi"/>
          <w:color w:val="FF0000"/>
          <w:lang w:val="en-US"/>
        </w:rPr>
        <w:t>You followed the protocol correctly. The beginning of the sentence has now been removed</w:t>
      </w:r>
    </w:p>
    <w:p w:rsidR="00EE1C90" w:rsidRPr="00C5555C" w:rsidRDefault="00EE1C90" w:rsidP="00EE1C90">
      <w:pPr>
        <w:rPr>
          <w:rFonts w:cstheme="minorHAnsi"/>
          <w:lang w:val="en-US"/>
        </w:rPr>
      </w:pPr>
      <w:r w:rsidRPr="00C5555C">
        <w:rPr>
          <w:rFonts w:cstheme="minorHAnsi"/>
          <w:lang w:val="en-US"/>
        </w:rPr>
        <w:t xml:space="preserve">So, bacteria form clumps in the steps above? What is the O.D. </w:t>
      </w:r>
      <w:proofErr w:type="gramStart"/>
      <w:r w:rsidRPr="00C5555C">
        <w:rPr>
          <w:rFonts w:cstheme="minorHAnsi"/>
          <w:lang w:val="en-US"/>
        </w:rPr>
        <w:t>at this time</w:t>
      </w:r>
      <w:proofErr w:type="gramEnd"/>
      <w:r w:rsidRPr="00C5555C">
        <w:rPr>
          <w:rFonts w:cstheme="minorHAnsi"/>
          <w:lang w:val="en-US"/>
        </w:rPr>
        <w:t>?</w:t>
      </w:r>
    </w:p>
    <w:p w:rsidR="00EE1C90" w:rsidRPr="005176F3" w:rsidRDefault="00EE1C90" w:rsidP="00EE1C90">
      <w:pPr>
        <w:rPr>
          <w:rFonts w:cstheme="minorHAnsi"/>
          <w:color w:val="FF0000"/>
          <w:lang w:val="en-US"/>
        </w:rPr>
      </w:pPr>
      <w:r w:rsidRPr="00C5555C">
        <w:rPr>
          <w:rFonts w:cstheme="minorHAnsi"/>
          <w:color w:val="FF0000"/>
          <w:lang w:val="en-US"/>
        </w:rPr>
        <w:t xml:space="preserve">Many bacteria have a natural tendency to form aggregates and so does M. </w:t>
      </w:r>
      <w:proofErr w:type="spellStart"/>
      <w:r w:rsidRPr="00C5555C">
        <w:rPr>
          <w:rFonts w:cstheme="minorHAnsi"/>
          <w:color w:val="FF0000"/>
          <w:lang w:val="en-US"/>
        </w:rPr>
        <w:t>marinum</w:t>
      </w:r>
      <w:proofErr w:type="spellEnd"/>
      <w:r w:rsidRPr="00C5555C">
        <w:rPr>
          <w:rFonts w:cstheme="minorHAnsi"/>
          <w:color w:val="FF0000"/>
          <w:lang w:val="en-US"/>
        </w:rPr>
        <w:t xml:space="preserve">. The bacteria form clumps even when tween is added to the culture medium (as it is in this protocol). The settling step does not change the OD-value much but gives a better correlation between OD600 and </w:t>
      </w:r>
      <w:proofErr w:type="spellStart"/>
      <w:r w:rsidRPr="00C5555C">
        <w:rPr>
          <w:rFonts w:cstheme="minorHAnsi"/>
          <w:color w:val="FF0000"/>
          <w:lang w:val="en-US"/>
        </w:rPr>
        <w:t>cfu</w:t>
      </w:r>
      <w:proofErr w:type="spellEnd"/>
      <w:r w:rsidRPr="00C5555C">
        <w:rPr>
          <w:rFonts w:cstheme="minorHAnsi"/>
          <w:color w:val="FF0000"/>
          <w:lang w:val="en-US"/>
        </w:rPr>
        <w:t xml:space="preserve">/ul. </w:t>
      </w:r>
      <w:r w:rsidRPr="005176F3">
        <w:rPr>
          <w:rFonts w:cstheme="minorHAnsi"/>
          <w:color w:val="FF0000"/>
          <w:lang w:val="en-US"/>
        </w:rPr>
        <w:t xml:space="preserve">So, the OD-value remains approximately at 0.5.   </w:t>
      </w:r>
    </w:p>
    <w:p w:rsidR="00EE1C90" w:rsidRPr="00C5555C" w:rsidRDefault="00EE1C90" w:rsidP="00EE1C90">
      <w:pPr>
        <w:rPr>
          <w:rFonts w:cstheme="minorHAnsi"/>
          <w:lang w:val="en-US"/>
        </w:rPr>
      </w:pPr>
      <w:r w:rsidRPr="00C5555C">
        <w:rPr>
          <w:rFonts w:cstheme="minorHAnsi"/>
          <w:lang w:val="en-US"/>
        </w:rPr>
        <w:t>Please provide the desired concentration used by you in your experiment. This is important for the person who reads to have a sense of what concentrations and volumes are used throughout.</w:t>
      </w:r>
    </w:p>
    <w:p w:rsidR="00EE1C90" w:rsidRPr="00C5555C" w:rsidRDefault="00EE1C90" w:rsidP="00EE1C90">
      <w:pPr>
        <w:rPr>
          <w:rFonts w:cstheme="minorHAnsi"/>
          <w:color w:val="FF0000"/>
          <w:lang w:val="en-US"/>
        </w:rPr>
      </w:pPr>
      <w:r w:rsidRPr="00C5555C">
        <w:rPr>
          <w:rFonts w:cstheme="minorHAnsi"/>
          <w:color w:val="FF0000"/>
          <w:lang w:val="en-US"/>
        </w:rPr>
        <w:t xml:space="preserve">The infection dose depends on the experimental setup. In this article, we show results that have been produced by a low-dose infection (35 </w:t>
      </w:r>
      <w:proofErr w:type="spellStart"/>
      <w:r w:rsidRPr="00C5555C">
        <w:rPr>
          <w:rFonts w:cstheme="minorHAnsi"/>
          <w:color w:val="FF0000"/>
          <w:lang w:val="en-US"/>
        </w:rPr>
        <w:t>cfu</w:t>
      </w:r>
      <w:proofErr w:type="spellEnd"/>
      <w:r w:rsidRPr="00C5555C">
        <w:rPr>
          <w:rFonts w:cstheme="minorHAnsi"/>
          <w:color w:val="FF0000"/>
          <w:lang w:val="en-US"/>
        </w:rPr>
        <w:t xml:space="preserve">) and high-dose infection (2000 </w:t>
      </w:r>
      <w:proofErr w:type="spellStart"/>
      <w:r w:rsidRPr="00C5555C">
        <w:rPr>
          <w:rFonts w:cstheme="minorHAnsi"/>
          <w:color w:val="FF0000"/>
          <w:lang w:val="en-US"/>
        </w:rPr>
        <w:t>cfu</w:t>
      </w:r>
      <w:proofErr w:type="spellEnd"/>
      <w:r w:rsidRPr="00C5555C">
        <w:rPr>
          <w:rFonts w:cstheme="minorHAnsi"/>
          <w:color w:val="FF0000"/>
          <w:lang w:val="en-US"/>
        </w:rPr>
        <w:t xml:space="preserve">). The infection outcome is very different with these infection doses and </w:t>
      </w:r>
      <w:proofErr w:type="gramStart"/>
      <w:r w:rsidRPr="00C5555C">
        <w:rPr>
          <w:rFonts w:cstheme="minorHAnsi"/>
          <w:color w:val="FF0000"/>
          <w:lang w:val="en-US"/>
        </w:rPr>
        <w:t>has to</w:t>
      </w:r>
      <w:proofErr w:type="gramEnd"/>
      <w:r w:rsidRPr="00C5555C">
        <w:rPr>
          <w:rFonts w:cstheme="minorHAnsi"/>
          <w:color w:val="FF0000"/>
          <w:lang w:val="en-US"/>
        </w:rPr>
        <w:t xml:space="preserve"> be chosen by the reader. Also, adding a range from 35 to 2000 </w:t>
      </w:r>
      <w:proofErr w:type="spellStart"/>
      <w:r w:rsidRPr="00C5555C">
        <w:rPr>
          <w:rFonts w:cstheme="minorHAnsi"/>
          <w:color w:val="FF0000"/>
          <w:lang w:val="en-US"/>
        </w:rPr>
        <w:t>cfu</w:t>
      </w:r>
      <w:proofErr w:type="spellEnd"/>
      <w:r w:rsidRPr="00C5555C">
        <w:rPr>
          <w:rFonts w:cstheme="minorHAnsi"/>
          <w:color w:val="FF0000"/>
          <w:lang w:val="en-US"/>
        </w:rPr>
        <w:t xml:space="preserve"> would give a false impression that any infection dose can be used.</w:t>
      </w:r>
    </w:p>
    <w:p w:rsidR="00EE1C90" w:rsidRPr="00C5555C" w:rsidRDefault="00EE1C90" w:rsidP="00EE1C90">
      <w:pPr>
        <w:rPr>
          <w:rFonts w:cstheme="minorHAnsi"/>
          <w:lang w:val="en-US"/>
        </w:rPr>
      </w:pPr>
      <w:r w:rsidRPr="00C5555C">
        <w:rPr>
          <w:rFonts w:cstheme="minorHAnsi"/>
          <w:lang w:val="en-US"/>
        </w:rPr>
        <w:t>Notes cannot be filmed. Please convert this to steps in imperative tense if this needs to be filmed.</w:t>
      </w:r>
    </w:p>
    <w:p w:rsidR="00EE1C90" w:rsidRPr="005176F3" w:rsidRDefault="00EE1C90" w:rsidP="00EE1C90">
      <w:pPr>
        <w:rPr>
          <w:rFonts w:cstheme="minorHAnsi"/>
          <w:color w:val="FF0000"/>
          <w:lang w:val="en-US"/>
        </w:rPr>
      </w:pPr>
      <w:r w:rsidRPr="005176F3">
        <w:rPr>
          <w:rFonts w:cstheme="minorHAnsi"/>
          <w:color w:val="FF0000"/>
          <w:lang w:val="en-US"/>
        </w:rPr>
        <w:t>Not necessary to film</w:t>
      </w:r>
    </w:p>
    <w:p w:rsidR="00EE1C90" w:rsidRPr="00C5555C" w:rsidRDefault="00EE1C90" w:rsidP="00EE1C90">
      <w:pPr>
        <w:rPr>
          <w:rFonts w:cstheme="minorHAnsi"/>
          <w:lang w:val="en-US"/>
        </w:rPr>
      </w:pPr>
      <w:r w:rsidRPr="00C5555C">
        <w:rPr>
          <w:rFonts w:cstheme="minorHAnsi"/>
          <w:lang w:val="en-US"/>
        </w:rPr>
        <w:t>Needs citation. Or else how do you predetermine this?</w:t>
      </w:r>
    </w:p>
    <w:p w:rsidR="00EE1C90" w:rsidRPr="005176F3" w:rsidRDefault="00EE1C90" w:rsidP="00EE1C90">
      <w:pPr>
        <w:rPr>
          <w:rFonts w:cstheme="minorHAnsi"/>
          <w:color w:val="FF0000"/>
          <w:lang w:val="en-US"/>
        </w:rPr>
      </w:pPr>
      <w:r w:rsidRPr="005176F3">
        <w:rPr>
          <w:rFonts w:cstheme="minorHAnsi"/>
          <w:color w:val="FF0000"/>
          <w:lang w:val="en-US"/>
        </w:rPr>
        <w:t>A citation added</w:t>
      </w:r>
    </w:p>
    <w:p w:rsidR="00EE1C90" w:rsidRPr="00C5555C" w:rsidRDefault="00EE1C90" w:rsidP="00EE1C90">
      <w:pPr>
        <w:rPr>
          <w:rFonts w:cstheme="minorHAnsi"/>
          <w:lang w:val="en-US"/>
        </w:rPr>
      </w:pPr>
      <w:r w:rsidRPr="00C5555C">
        <w:rPr>
          <w:rFonts w:cstheme="minorHAnsi"/>
          <w:lang w:val="en-US"/>
        </w:rPr>
        <w:t>How do you do this.</w:t>
      </w:r>
    </w:p>
    <w:p w:rsidR="00EE1C90" w:rsidRPr="00C5555C" w:rsidRDefault="00EE1C90" w:rsidP="00EE1C90">
      <w:pPr>
        <w:rPr>
          <w:rFonts w:cstheme="minorHAnsi"/>
          <w:color w:val="FF0000"/>
          <w:lang w:val="en-US"/>
        </w:rPr>
      </w:pPr>
      <w:r w:rsidRPr="00C5555C">
        <w:rPr>
          <w:rFonts w:cstheme="minorHAnsi"/>
          <w:color w:val="FF0000"/>
          <w:lang w:val="en-US"/>
        </w:rPr>
        <w:lastRenderedPageBreak/>
        <w:t xml:space="preserve">The correlation between OD and </w:t>
      </w:r>
      <w:proofErr w:type="spellStart"/>
      <w:r w:rsidRPr="00C5555C">
        <w:rPr>
          <w:rFonts w:cstheme="minorHAnsi"/>
          <w:color w:val="FF0000"/>
          <w:lang w:val="en-US"/>
        </w:rPr>
        <w:t>cfu</w:t>
      </w:r>
      <w:proofErr w:type="spellEnd"/>
      <w:r w:rsidRPr="00C5555C">
        <w:rPr>
          <w:rFonts w:cstheme="minorHAnsi"/>
          <w:color w:val="FF0000"/>
          <w:lang w:val="en-US"/>
        </w:rPr>
        <w:t xml:space="preserve">/ul has been determined by first measuring OD600-value of the bacterial suspension and then plating a sample of the same suspension on 7H10 plate and counting the bacterial colonies formed on the plate. The measurements and </w:t>
      </w:r>
      <w:proofErr w:type="spellStart"/>
      <w:r w:rsidRPr="00C5555C">
        <w:rPr>
          <w:rFonts w:cstheme="minorHAnsi"/>
          <w:color w:val="FF0000"/>
          <w:lang w:val="en-US"/>
        </w:rPr>
        <w:t>platings</w:t>
      </w:r>
      <w:proofErr w:type="spellEnd"/>
      <w:r w:rsidRPr="00C5555C">
        <w:rPr>
          <w:rFonts w:cstheme="minorHAnsi"/>
          <w:color w:val="FF0000"/>
          <w:lang w:val="en-US"/>
        </w:rPr>
        <w:t xml:space="preserve"> have been repeated in different OD-values with a minimum of three replicates.</w:t>
      </w:r>
    </w:p>
    <w:p w:rsidR="00EE1C90" w:rsidRPr="00C5555C" w:rsidRDefault="00EE1C90" w:rsidP="00EE1C90">
      <w:pPr>
        <w:rPr>
          <w:rFonts w:cstheme="minorHAnsi"/>
          <w:lang w:val="en-US"/>
        </w:rPr>
      </w:pPr>
      <w:r w:rsidRPr="00C5555C">
        <w:rPr>
          <w:rFonts w:cstheme="minorHAnsi"/>
          <w:lang w:val="en-US"/>
        </w:rPr>
        <w:t>What does AB wild-type represent and rag1-/- stands for. Either provide a reference or provide details in the materials table.</w:t>
      </w:r>
    </w:p>
    <w:p w:rsidR="00EE1C90" w:rsidRPr="00C5555C" w:rsidRDefault="00EE1C90" w:rsidP="00EE1C90">
      <w:pPr>
        <w:rPr>
          <w:rFonts w:cstheme="minorHAnsi"/>
          <w:color w:val="FF0000"/>
          <w:lang w:val="en-US"/>
        </w:rPr>
      </w:pPr>
      <w:r w:rsidRPr="00C5555C">
        <w:rPr>
          <w:rFonts w:cstheme="minorHAnsi"/>
          <w:color w:val="FF0000"/>
          <w:lang w:val="en-US"/>
        </w:rPr>
        <w:t xml:space="preserve">AB </w:t>
      </w:r>
      <w:proofErr w:type="gramStart"/>
      <w:r w:rsidRPr="00C5555C">
        <w:rPr>
          <w:rFonts w:cstheme="minorHAnsi"/>
          <w:color w:val="FF0000"/>
          <w:lang w:val="en-US"/>
        </w:rPr>
        <w:t>removed</w:t>
      </w:r>
      <w:proofErr w:type="gramEnd"/>
      <w:r w:rsidRPr="00C5555C">
        <w:rPr>
          <w:rFonts w:cstheme="minorHAnsi"/>
          <w:color w:val="FF0000"/>
          <w:lang w:val="en-US"/>
        </w:rPr>
        <w:t xml:space="preserve"> and rag explained in the note below</w:t>
      </w:r>
    </w:p>
    <w:p w:rsidR="00EE1C90" w:rsidRPr="00C5555C" w:rsidRDefault="00EE1C90" w:rsidP="00EE1C90">
      <w:pPr>
        <w:rPr>
          <w:rFonts w:cstheme="minorHAnsi"/>
          <w:lang w:val="en-US"/>
        </w:rPr>
      </w:pPr>
      <w:r w:rsidRPr="00C5555C">
        <w:rPr>
          <w:rFonts w:cstheme="minorHAnsi"/>
          <w:lang w:val="en-US"/>
        </w:rPr>
        <w:t>This detail should be included either in the introduction or in the protocol section (as a note) where the term is introduced.</w:t>
      </w:r>
    </w:p>
    <w:p w:rsidR="00EE1C90" w:rsidRPr="00C5555C" w:rsidRDefault="00EE1C90" w:rsidP="00EE1C90">
      <w:pPr>
        <w:rPr>
          <w:rFonts w:cstheme="minorHAnsi"/>
          <w:color w:val="FF0000"/>
        </w:rPr>
      </w:pPr>
      <w:proofErr w:type="spellStart"/>
      <w:r w:rsidRPr="00C5555C">
        <w:rPr>
          <w:rFonts w:cstheme="minorHAnsi"/>
          <w:color w:val="FF0000"/>
        </w:rPr>
        <w:t>Moved</w:t>
      </w:r>
      <w:proofErr w:type="spellEnd"/>
      <w:r w:rsidRPr="00C5555C">
        <w:rPr>
          <w:rFonts w:cstheme="minorHAnsi"/>
          <w:color w:val="FF0000"/>
        </w:rPr>
        <w:t xml:space="preserve"> </w:t>
      </w:r>
      <w:proofErr w:type="spellStart"/>
      <w:r w:rsidRPr="00C5555C">
        <w:rPr>
          <w:rFonts w:cstheme="minorHAnsi"/>
          <w:color w:val="FF0000"/>
        </w:rPr>
        <w:t>from</w:t>
      </w:r>
      <w:proofErr w:type="spellEnd"/>
      <w:r w:rsidRPr="00C5555C">
        <w:rPr>
          <w:rFonts w:cstheme="minorHAnsi"/>
          <w:color w:val="FF0000"/>
        </w:rPr>
        <w:t xml:space="preserve"> </w:t>
      </w:r>
      <w:proofErr w:type="spellStart"/>
      <w:r w:rsidRPr="00C5555C">
        <w:rPr>
          <w:rFonts w:cstheme="minorHAnsi"/>
          <w:color w:val="FF0000"/>
        </w:rPr>
        <w:t>the</w:t>
      </w:r>
      <w:proofErr w:type="spellEnd"/>
      <w:r w:rsidRPr="00C5555C">
        <w:rPr>
          <w:rFonts w:cstheme="minorHAnsi"/>
          <w:color w:val="FF0000"/>
        </w:rPr>
        <w:t xml:space="preserve"> </w:t>
      </w:r>
      <w:proofErr w:type="spellStart"/>
      <w:r w:rsidR="00C5555C" w:rsidRPr="00C5555C">
        <w:rPr>
          <w:rFonts w:cstheme="minorHAnsi"/>
          <w:color w:val="FF0000"/>
        </w:rPr>
        <w:t>results</w:t>
      </w:r>
      <w:proofErr w:type="spellEnd"/>
    </w:p>
    <w:p w:rsidR="00EE1C90" w:rsidRPr="00C5555C" w:rsidRDefault="00EE1C90" w:rsidP="00EE1C90">
      <w:pPr>
        <w:rPr>
          <w:rFonts w:cstheme="minorHAnsi"/>
          <w:lang w:val="en-US"/>
        </w:rPr>
      </w:pPr>
      <w:r w:rsidRPr="00C5555C">
        <w:rPr>
          <w:rFonts w:cstheme="minorHAnsi"/>
          <w:lang w:val="en-US"/>
        </w:rPr>
        <w:t xml:space="preserve">How do you maintain sterility in this </w:t>
      </w:r>
      <w:proofErr w:type="gramStart"/>
      <w:r w:rsidRPr="00C5555C">
        <w:rPr>
          <w:rFonts w:cstheme="minorHAnsi"/>
          <w:lang w:val="en-US"/>
        </w:rPr>
        <w:t>case.</w:t>
      </w:r>
      <w:proofErr w:type="gramEnd"/>
    </w:p>
    <w:p w:rsidR="00EE1C90" w:rsidRPr="00C5555C" w:rsidRDefault="00EE1C90" w:rsidP="00274A69">
      <w:pPr>
        <w:pStyle w:val="Kommentinteksti"/>
        <w:rPr>
          <w:rFonts w:asciiTheme="minorHAnsi" w:hAnsiTheme="minorHAnsi" w:cstheme="minorHAnsi"/>
          <w:color w:val="FF0000"/>
          <w:sz w:val="22"/>
          <w:szCs w:val="22"/>
        </w:rPr>
      </w:pPr>
      <w:r w:rsidRPr="00C5555C">
        <w:rPr>
          <w:rFonts w:asciiTheme="minorHAnsi" w:hAnsiTheme="minorHAnsi" w:cstheme="minorHAnsi"/>
          <w:color w:val="FF0000"/>
          <w:sz w:val="22"/>
          <w:szCs w:val="22"/>
        </w:rPr>
        <w:t xml:space="preserve">The injection of the bacterial suspension is not sterile. It would be technically hard to wipe a small zebrafish with ethanol. Also, it would do extra harm to the fish. </w:t>
      </w:r>
    </w:p>
    <w:p w:rsidR="00274A69" w:rsidRPr="00C5555C" w:rsidRDefault="00274A69" w:rsidP="00274A69">
      <w:pPr>
        <w:pStyle w:val="Kommentinteksti"/>
        <w:rPr>
          <w:rFonts w:asciiTheme="minorHAnsi" w:hAnsiTheme="minorHAnsi" w:cstheme="minorHAnsi"/>
          <w:color w:val="FF0000"/>
          <w:sz w:val="22"/>
          <w:szCs w:val="22"/>
        </w:rPr>
      </w:pPr>
    </w:p>
    <w:p w:rsidR="00EE1C90" w:rsidRPr="00C5555C" w:rsidRDefault="00EE1C90" w:rsidP="00EE1C90">
      <w:pPr>
        <w:pStyle w:val="Kommentinteksti"/>
        <w:rPr>
          <w:rFonts w:asciiTheme="minorHAnsi" w:hAnsiTheme="minorHAnsi" w:cstheme="minorHAnsi"/>
          <w:sz w:val="22"/>
          <w:szCs w:val="22"/>
        </w:rPr>
      </w:pPr>
      <w:r w:rsidRPr="00C5555C">
        <w:rPr>
          <w:rFonts w:asciiTheme="minorHAnsi" w:hAnsiTheme="minorHAnsi" w:cstheme="minorHAnsi"/>
          <w:sz w:val="22"/>
          <w:szCs w:val="22"/>
        </w:rPr>
        <w:t xml:space="preserve">Please do not use personal pronouns in the protocol text. </w:t>
      </w:r>
    </w:p>
    <w:p w:rsidR="00EE1C90" w:rsidRPr="00C5555C" w:rsidRDefault="00EE1C90" w:rsidP="00EE1C90">
      <w:pPr>
        <w:rPr>
          <w:rFonts w:cstheme="minorHAnsi"/>
          <w:lang w:val="en-US"/>
        </w:rPr>
      </w:pPr>
      <w:r w:rsidRPr="00C5555C">
        <w:rPr>
          <w:rFonts w:cstheme="minorHAnsi"/>
          <w:lang w:val="en-US"/>
        </w:rPr>
        <w:t>Also, at which step did you add the red tracer to the bacterial solution?</w:t>
      </w:r>
    </w:p>
    <w:p w:rsidR="00EE1C90" w:rsidRPr="00C5555C" w:rsidRDefault="00EE1C90" w:rsidP="00EE1C90">
      <w:pPr>
        <w:pStyle w:val="Kommentinteksti"/>
        <w:rPr>
          <w:rFonts w:asciiTheme="minorHAnsi" w:hAnsiTheme="minorHAnsi" w:cstheme="minorHAnsi"/>
          <w:color w:val="FF0000"/>
          <w:sz w:val="22"/>
          <w:szCs w:val="22"/>
        </w:rPr>
      </w:pPr>
      <w:r w:rsidRPr="00C5555C">
        <w:rPr>
          <w:rFonts w:asciiTheme="minorHAnsi" w:hAnsiTheme="minorHAnsi" w:cstheme="minorHAnsi"/>
          <w:color w:val="FF0000"/>
          <w:sz w:val="22"/>
          <w:szCs w:val="22"/>
        </w:rPr>
        <w:t>Red tracer is added at step 2.4., as mentioned</w:t>
      </w:r>
    </w:p>
    <w:p w:rsidR="00EE1C90" w:rsidRPr="00C5555C" w:rsidRDefault="00EE1C90" w:rsidP="00EE1C90">
      <w:pPr>
        <w:pStyle w:val="Kommentinteksti"/>
        <w:rPr>
          <w:rFonts w:asciiTheme="minorHAnsi" w:hAnsiTheme="minorHAnsi" w:cstheme="minorHAnsi"/>
          <w:color w:val="FF0000"/>
          <w:sz w:val="22"/>
          <w:szCs w:val="22"/>
        </w:rPr>
      </w:pPr>
      <w:r w:rsidRPr="00C5555C">
        <w:rPr>
          <w:rFonts w:asciiTheme="minorHAnsi" w:hAnsiTheme="minorHAnsi" w:cstheme="minorHAnsi"/>
          <w:color w:val="FF0000"/>
          <w:sz w:val="22"/>
          <w:szCs w:val="22"/>
        </w:rPr>
        <w:t xml:space="preserve">The sentence has been modified </w:t>
      </w:r>
    </w:p>
    <w:p w:rsidR="00EE1C90" w:rsidRPr="00C5555C" w:rsidRDefault="00EE1C90" w:rsidP="00EE1C90">
      <w:pPr>
        <w:rPr>
          <w:rFonts w:cstheme="minorHAnsi"/>
          <w:lang w:val="en-US"/>
        </w:rPr>
      </w:pPr>
    </w:p>
    <w:p w:rsidR="00EE1C90" w:rsidRPr="00C5555C" w:rsidRDefault="00EE1C90" w:rsidP="00EE1C90">
      <w:pPr>
        <w:rPr>
          <w:rFonts w:cstheme="minorHAnsi"/>
          <w:lang w:val="en-US"/>
        </w:rPr>
      </w:pPr>
      <w:r w:rsidRPr="00C5555C">
        <w:rPr>
          <w:rFonts w:cstheme="minorHAnsi"/>
          <w:lang w:val="en-US"/>
        </w:rPr>
        <w:t>Take samples of bacterial suspension from where? Do you take samples from the fish?</w:t>
      </w:r>
    </w:p>
    <w:p w:rsidR="00EE1C90" w:rsidRPr="00C5555C" w:rsidRDefault="00EE1C90" w:rsidP="00EE1C90">
      <w:pPr>
        <w:rPr>
          <w:rFonts w:cstheme="minorHAnsi"/>
          <w:color w:val="FF0000"/>
          <w:lang w:val="en-US"/>
        </w:rPr>
      </w:pPr>
      <w:r w:rsidRPr="00C5555C">
        <w:rPr>
          <w:rFonts w:cstheme="minorHAnsi"/>
          <w:color w:val="FF0000"/>
          <w:lang w:val="en-US"/>
        </w:rPr>
        <w:t>The samples are taken from the bacterial suspension used for infecting the fish. We do not take samples from the fish at this point.</w:t>
      </w:r>
    </w:p>
    <w:p w:rsidR="00EE1C90" w:rsidRPr="00C5555C" w:rsidRDefault="00EE1C90" w:rsidP="00EE1C90">
      <w:pPr>
        <w:rPr>
          <w:rFonts w:cstheme="minorHAnsi"/>
          <w:lang w:val="en-US"/>
        </w:rPr>
      </w:pPr>
      <w:r w:rsidRPr="00C5555C">
        <w:rPr>
          <w:rFonts w:cstheme="minorHAnsi"/>
          <w:lang w:val="en-US"/>
        </w:rPr>
        <w:t xml:space="preserve">How do you verify the infection dose? What is the infection dose in this </w:t>
      </w:r>
      <w:proofErr w:type="gramStart"/>
      <w:r w:rsidRPr="00C5555C">
        <w:rPr>
          <w:rFonts w:cstheme="minorHAnsi"/>
          <w:lang w:val="en-US"/>
        </w:rPr>
        <w:t>case.</w:t>
      </w:r>
      <w:proofErr w:type="gramEnd"/>
    </w:p>
    <w:p w:rsidR="00EE1C90" w:rsidRPr="00C5555C" w:rsidRDefault="00EE1C90" w:rsidP="00EE1C90">
      <w:pPr>
        <w:rPr>
          <w:rFonts w:cstheme="minorHAnsi"/>
          <w:color w:val="FF0000"/>
          <w:lang w:val="en-US"/>
        </w:rPr>
      </w:pPr>
      <w:r w:rsidRPr="00C5555C">
        <w:rPr>
          <w:rFonts w:cstheme="minorHAnsi"/>
          <w:color w:val="FF0000"/>
          <w:lang w:val="en-US"/>
        </w:rPr>
        <w:t xml:space="preserve">We count the colonies that form on the plates. This has been now explained in the protocol. The infection dose </w:t>
      </w:r>
      <w:proofErr w:type="gramStart"/>
      <w:r w:rsidRPr="00C5555C">
        <w:rPr>
          <w:rFonts w:cstheme="minorHAnsi"/>
          <w:color w:val="FF0000"/>
          <w:lang w:val="en-US"/>
        </w:rPr>
        <w:t>has to</w:t>
      </w:r>
      <w:proofErr w:type="gramEnd"/>
      <w:r w:rsidRPr="00C5555C">
        <w:rPr>
          <w:rFonts w:cstheme="minorHAnsi"/>
          <w:color w:val="FF0000"/>
          <w:lang w:val="en-US"/>
        </w:rPr>
        <w:t xml:space="preserve"> be confirmed with this plating method, we cannot know the exact infection dose beforehand.</w:t>
      </w:r>
    </w:p>
    <w:p w:rsidR="00297D2D" w:rsidRPr="00C5555C" w:rsidRDefault="00297D2D" w:rsidP="00297D2D">
      <w:pPr>
        <w:pStyle w:val="Kommentinteksti"/>
        <w:rPr>
          <w:rFonts w:asciiTheme="minorHAnsi" w:hAnsiTheme="minorHAnsi" w:cstheme="minorHAnsi"/>
          <w:sz w:val="22"/>
          <w:szCs w:val="22"/>
        </w:rPr>
      </w:pPr>
      <w:r w:rsidRPr="00C5555C">
        <w:rPr>
          <w:rFonts w:asciiTheme="minorHAnsi" w:hAnsiTheme="minorHAnsi" w:cstheme="minorHAnsi"/>
          <w:sz w:val="22"/>
          <w:szCs w:val="22"/>
        </w:rPr>
        <w:t xml:space="preserve">What are the symptoms of infection? </w:t>
      </w:r>
    </w:p>
    <w:p w:rsidR="00EE1C90" w:rsidRPr="00C5555C" w:rsidRDefault="00297D2D" w:rsidP="00297D2D">
      <w:pPr>
        <w:rPr>
          <w:rFonts w:cstheme="minorHAnsi"/>
          <w:color w:val="FF0000"/>
          <w:lang w:val="en-US"/>
        </w:rPr>
      </w:pPr>
      <w:r w:rsidRPr="00C5555C">
        <w:rPr>
          <w:rFonts w:cstheme="minorHAnsi"/>
          <w:color w:val="FF0000"/>
          <w:lang w:val="en-US"/>
        </w:rPr>
        <w:t>The symptoms are listed in the following sentence.</w:t>
      </w:r>
    </w:p>
    <w:p w:rsidR="00297D2D" w:rsidRPr="00C5555C" w:rsidRDefault="00297D2D" w:rsidP="00297D2D">
      <w:pPr>
        <w:rPr>
          <w:rFonts w:cstheme="minorHAnsi"/>
          <w:lang w:val="en-US"/>
        </w:rPr>
      </w:pPr>
      <w:r w:rsidRPr="00C5555C">
        <w:rPr>
          <w:rFonts w:cstheme="minorHAnsi"/>
          <w:lang w:val="en-US"/>
        </w:rPr>
        <w:t xml:space="preserve">Is there a specific concentration used for </w:t>
      </w:r>
      <w:proofErr w:type="spellStart"/>
      <w:proofErr w:type="gramStart"/>
      <w:r w:rsidRPr="00C5555C">
        <w:rPr>
          <w:rFonts w:cstheme="minorHAnsi"/>
          <w:lang w:val="en-US"/>
        </w:rPr>
        <w:t>euthanisa</w:t>
      </w:r>
      <w:proofErr w:type="spellEnd"/>
      <w:proofErr w:type="gramEnd"/>
    </w:p>
    <w:p w:rsidR="00297D2D" w:rsidRPr="00C5555C" w:rsidRDefault="00297D2D" w:rsidP="00297D2D">
      <w:pPr>
        <w:rPr>
          <w:rFonts w:cstheme="minorHAnsi"/>
          <w:color w:val="FF0000"/>
        </w:rPr>
      </w:pPr>
      <w:r w:rsidRPr="00C5555C">
        <w:rPr>
          <w:rFonts w:cstheme="minorHAnsi"/>
          <w:color w:val="FF0000"/>
          <w:lang w:val="en-US"/>
        </w:rPr>
        <w:t xml:space="preserve">Unfortunately, there is not. It is unethical to test, which concentration of the anesthetic is enough for euthanizing the fish. </w:t>
      </w:r>
      <w:proofErr w:type="spellStart"/>
      <w:r w:rsidRPr="00C5555C">
        <w:rPr>
          <w:rFonts w:cstheme="minorHAnsi"/>
          <w:color w:val="FF0000"/>
        </w:rPr>
        <w:t>Therefore</w:t>
      </w:r>
      <w:proofErr w:type="spellEnd"/>
      <w:r w:rsidRPr="00C5555C">
        <w:rPr>
          <w:rFonts w:cstheme="minorHAnsi"/>
          <w:color w:val="FF0000"/>
        </w:rPr>
        <w:t xml:space="preserve">, </w:t>
      </w:r>
      <w:proofErr w:type="spellStart"/>
      <w:r w:rsidRPr="00C5555C">
        <w:rPr>
          <w:rFonts w:cstheme="minorHAnsi"/>
          <w:color w:val="FF0000"/>
        </w:rPr>
        <w:t>we</w:t>
      </w:r>
      <w:proofErr w:type="spellEnd"/>
      <w:r w:rsidRPr="00C5555C">
        <w:rPr>
          <w:rFonts w:cstheme="minorHAnsi"/>
          <w:color w:val="FF0000"/>
        </w:rPr>
        <w:t xml:space="preserve"> </w:t>
      </w:r>
      <w:proofErr w:type="spellStart"/>
      <w:r w:rsidRPr="00C5555C">
        <w:rPr>
          <w:rFonts w:cstheme="minorHAnsi"/>
          <w:color w:val="FF0000"/>
        </w:rPr>
        <w:t>cannot</w:t>
      </w:r>
      <w:proofErr w:type="spellEnd"/>
      <w:r w:rsidRPr="00C5555C">
        <w:rPr>
          <w:rFonts w:cstheme="minorHAnsi"/>
          <w:color w:val="FF0000"/>
        </w:rPr>
        <w:t xml:space="preserve"> </w:t>
      </w:r>
      <w:proofErr w:type="spellStart"/>
      <w:r w:rsidRPr="00C5555C">
        <w:rPr>
          <w:rFonts w:cstheme="minorHAnsi"/>
          <w:color w:val="FF0000"/>
        </w:rPr>
        <w:t>say</w:t>
      </w:r>
      <w:proofErr w:type="spellEnd"/>
      <w:r w:rsidRPr="00C5555C">
        <w:rPr>
          <w:rFonts w:cstheme="minorHAnsi"/>
          <w:color w:val="FF0000"/>
        </w:rPr>
        <w:t xml:space="preserve"> </w:t>
      </w:r>
      <w:proofErr w:type="spellStart"/>
      <w:r w:rsidRPr="00C5555C">
        <w:rPr>
          <w:rFonts w:cstheme="minorHAnsi"/>
          <w:color w:val="FF0000"/>
        </w:rPr>
        <w:t>more</w:t>
      </w:r>
      <w:proofErr w:type="spellEnd"/>
      <w:r w:rsidRPr="00C5555C">
        <w:rPr>
          <w:rFonts w:cstheme="minorHAnsi"/>
          <w:color w:val="FF0000"/>
        </w:rPr>
        <w:t xml:space="preserve"> </w:t>
      </w:r>
      <w:proofErr w:type="spellStart"/>
      <w:r w:rsidRPr="00C5555C">
        <w:rPr>
          <w:rFonts w:cstheme="minorHAnsi"/>
          <w:color w:val="FF0000"/>
        </w:rPr>
        <w:t>specifically</w:t>
      </w:r>
      <w:proofErr w:type="spellEnd"/>
      <w:r w:rsidRPr="00C5555C">
        <w:rPr>
          <w:rFonts w:cstheme="minorHAnsi"/>
          <w:color w:val="FF0000"/>
        </w:rPr>
        <w:t>.</w:t>
      </w:r>
    </w:p>
    <w:p w:rsidR="00297D2D" w:rsidRPr="00C5555C" w:rsidRDefault="00297D2D" w:rsidP="00297D2D">
      <w:pPr>
        <w:pStyle w:val="Kommentinteksti"/>
        <w:rPr>
          <w:rFonts w:asciiTheme="minorHAnsi" w:hAnsiTheme="minorHAnsi" w:cstheme="minorHAnsi"/>
          <w:sz w:val="22"/>
          <w:szCs w:val="22"/>
        </w:rPr>
      </w:pPr>
      <w:r w:rsidRPr="00C5555C">
        <w:rPr>
          <w:rFonts w:asciiTheme="minorHAnsi" w:hAnsiTheme="minorHAnsi" w:cstheme="minorHAnsi"/>
          <w:sz w:val="22"/>
          <w:szCs w:val="22"/>
        </w:rPr>
        <w:t>Please clarify? What symptoms what 30</w:t>
      </w:r>
      <w:proofErr w:type="gramStart"/>
      <w:r w:rsidRPr="00C5555C">
        <w:rPr>
          <w:rFonts w:asciiTheme="minorHAnsi" w:hAnsiTheme="minorHAnsi" w:cstheme="minorHAnsi"/>
          <w:sz w:val="22"/>
          <w:szCs w:val="22"/>
        </w:rPr>
        <w:t>% ?</w:t>
      </w:r>
      <w:proofErr w:type="gramEnd"/>
      <w:r w:rsidRPr="00C5555C">
        <w:rPr>
          <w:rFonts w:asciiTheme="minorHAnsi" w:hAnsiTheme="minorHAnsi" w:cstheme="minorHAnsi"/>
          <w:sz w:val="22"/>
          <w:szCs w:val="22"/>
        </w:rPr>
        <w:t xml:space="preserve"> </w:t>
      </w:r>
    </w:p>
    <w:p w:rsidR="00297D2D" w:rsidRPr="00C5555C" w:rsidRDefault="00297D2D" w:rsidP="00297D2D">
      <w:pPr>
        <w:rPr>
          <w:rFonts w:cstheme="minorHAnsi"/>
          <w:lang w:val="en-US"/>
        </w:rPr>
      </w:pPr>
    </w:p>
    <w:p w:rsidR="00297D2D" w:rsidRPr="00C5555C" w:rsidRDefault="00297D2D" w:rsidP="00297D2D">
      <w:pPr>
        <w:rPr>
          <w:rFonts w:cstheme="minorHAnsi"/>
          <w:color w:val="FF0000"/>
          <w:lang w:val="en-US"/>
        </w:rPr>
      </w:pPr>
      <w:r w:rsidRPr="00C5555C">
        <w:rPr>
          <w:rFonts w:cstheme="minorHAnsi"/>
          <w:color w:val="FF0000"/>
          <w:lang w:val="en-US"/>
        </w:rPr>
        <w:t>This has now been clarified.</w:t>
      </w:r>
    </w:p>
    <w:p w:rsidR="00297D2D" w:rsidRPr="00C5555C" w:rsidRDefault="00297D2D" w:rsidP="00297D2D">
      <w:pPr>
        <w:rPr>
          <w:rFonts w:cstheme="minorHAnsi"/>
          <w:lang w:val="en-US"/>
        </w:rPr>
      </w:pPr>
      <w:r w:rsidRPr="00C5555C">
        <w:rPr>
          <w:rFonts w:cstheme="minorHAnsi"/>
          <w:lang w:val="en-US"/>
        </w:rPr>
        <w:t>Needs more clarity. Please reword better.</w:t>
      </w:r>
    </w:p>
    <w:p w:rsidR="00297D2D" w:rsidRPr="00C5555C" w:rsidRDefault="00297D2D" w:rsidP="00297D2D">
      <w:pPr>
        <w:pStyle w:val="Kommentinteksti"/>
        <w:rPr>
          <w:rFonts w:asciiTheme="minorHAnsi" w:hAnsiTheme="minorHAnsi" w:cstheme="minorHAnsi"/>
          <w:color w:val="FF0000"/>
          <w:sz w:val="22"/>
          <w:szCs w:val="22"/>
        </w:rPr>
      </w:pPr>
      <w:r w:rsidRPr="00C5555C">
        <w:rPr>
          <w:rFonts w:asciiTheme="minorHAnsi" w:hAnsiTheme="minorHAnsi" w:cstheme="minorHAnsi"/>
          <w:color w:val="FF0000"/>
          <w:sz w:val="22"/>
          <w:szCs w:val="22"/>
        </w:rPr>
        <w:t>Sentence modified</w:t>
      </w:r>
    </w:p>
    <w:p w:rsidR="00297D2D" w:rsidRPr="00C5555C" w:rsidRDefault="00297D2D" w:rsidP="00297D2D">
      <w:pPr>
        <w:pStyle w:val="Kommentinteksti"/>
        <w:rPr>
          <w:rFonts w:asciiTheme="minorHAnsi" w:hAnsiTheme="minorHAnsi" w:cstheme="minorHAnsi"/>
          <w:sz w:val="22"/>
          <w:szCs w:val="22"/>
        </w:rPr>
      </w:pPr>
    </w:p>
    <w:p w:rsidR="00297D2D" w:rsidRPr="005176F3" w:rsidRDefault="00297D2D" w:rsidP="00297D2D">
      <w:pPr>
        <w:rPr>
          <w:rFonts w:cstheme="minorHAnsi"/>
          <w:lang w:val="en-US"/>
        </w:rPr>
      </w:pPr>
      <w:r w:rsidRPr="00C5555C">
        <w:rPr>
          <w:rFonts w:cstheme="minorHAnsi"/>
          <w:lang w:val="en-US"/>
        </w:rPr>
        <w:t xml:space="preserve">Please do not use commercial language and use generic term instead. </w:t>
      </w:r>
      <w:r w:rsidRPr="005176F3">
        <w:rPr>
          <w:rFonts w:cstheme="minorHAnsi"/>
          <w:lang w:val="en-US"/>
        </w:rPr>
        <w:t>Also use imperative tense throughout.</w:t>
      </w:r>
    </w:p>
    <w:p w:rsidR="00297D2D" w:rsidRPr="00C5555C" w:rsidRDefault="00297D2D" w:rsidP="00297D2D">
      <w:pPr>
        <w:rPr>
          <w:rFonts w:cstheme="minorHAnsi"/>
          <w:color w:val="FF0000"/>
          <w:lang w:val="en-US"/>
        </w:rPr>
      </w:pPr>
      <w:r w:rsidRPr="00C5555C">
        <w:rPr>
          <w:rFonts w:cstheme="minorHAnsi"/>
          <w:color w:val="FF0000"/>
          <w:lang w:val="en-US"/>
        </w:rPr>
        <w:lastRenderedPageBreak/>
        <w:t>Tri reagent changed to guanidine thiocyanate-phenol solution</w:t>
      </w:r>
    </w:p>
    <w:p w:rsidR="00297D2D" w:rsidRPr="00C5555C" w:rsidRDefault="00297D2D" w:rsidP="00297D2D">
      <w:pPr>
        <w:rPr>
          <w:rFonts w:cstheme="minorHAnsi"/>
          <w:lang w:val="en-US"/>
        </w:rPr>
      </w:pPr>
      <w:r w:rsidRPr="00C5555C">
        <w:rPr>
          <w:rFonts w:cstheme="minorHAnsi"/>
          <w:lang w:val="en-US"/>
        </w:rPr>
        <w:t>Please make this a note or rewrite in imperative tense.</w:t>
      </w:r>
    </w:p>
    <w:p w:rsidR="00297D2D" w:rsidRPr="005176F3" w:rsidRDefault="00297D2D" w:rsidP="00297D2D">
      <w:pPr>
        <w:rPr>
          <w:rFonts w:cstheme="minorHAnsi"/>
          <w:color w:val="FF0000"/>
          <w:lang w:val="en-US"/>
        </w:rPr>
      </w:pPr>
      <w:r w:rsidRPr="005176F3">
        <w:rPr>
          <w:rFonts w:cstheme="minorHAnsi"/>
          <w:color w:val="FF0000"/>
          <w:lang w:val="en-US"/>
        </w:rPr>
        <w:t>Added as a note</w:t>
      </w:r>
    </w:p>
    <w:p w:rsidR="00297D2D" w:rsidRPr="00C5555C" w:rsidRDefault="00297D2D" w:rsidP="00297D2D">
      <w:pPr>
        <w:rPr>
          <w:rFonts w:cstheme="minorHAnsi"/>
          <w:lang w:val="en-US"/>
        </w:rPr>
      </w:pPr>
      <w:r w:rsidRPr="00C5555C">
        <w:rPr>
          <w:rFonts w:cstheme="minorHAnsi"/>
          <w:lang w:val="en-US"/>
        </w:rPr>
        <w:t>Please do not use commercial language in the manuscript. Please use generic terms instead. Please refer to the commercial language in the table of materials.</w:t>
      </w:r>
    </w:p>
    <w:p w:rsidR="00297D2D" w:rsidRPr="00C5555C" w:rsidRDefault="00297D2D" w:rsidP="00297D2D">
      <w:pPr>
        <w:rPr>
          <w:rFonts w:cstheme="minorHAnsi"/>
          <w:color w:val="FF0000"/>
          <w:lang w:val="en-US"/>
        </w:rPr>
      </w:pPr>
      <w:r w:rsidRPr="00C5555C">
        <w:rPr>
          <w:rFonts w:cstheme="minorHAnsi"/>
          <w:color w:val="FF0000"/>
          <w:lang w:val="en-US"/>
        </w:rPr>
        <w:t>ROX is an abbreviation of carboxy-X-rhodamine which is now mentioned in the text</w:t>
      </w:r>
    </w:p>
    <w:p w:rsidR="00297D2D" w:rsidRPr="00C5555C" w:rsidRDefault="00297D2D" w:rsidP="00297D2D">
      <w:pPr>
        <w:rPr>
          <w:rFonts w:cstheme="minorHAnsi"/>
          <w:lang w:val="en-US"/>
        </w:rPr>
      </w:pPr>
      <w:r w:rsidRPr="00C5555C">
        <w:rPr>
          <w:rFonts w:cstheme="minorHAnsi"/>
          <w:lang w:val="en-US"/>
        </w:rPr>
        <w:t>Wouldn’t this section 8 and 9 come before DNA isolation after step 5?</w:t>
      </w:r>
    </w:p>
    <w:p w:rsidR="00297D2D" w:rsidRPr="00C5555C" w:rsidRDefault="00297D2D" w:rsidP="00297D2D">
      <w:pPr>
        <w:rPr>
          <w:rFonts w:cstheme="minorHAnsi"/>
          <w:color w:val="FF0000"/>
          <w:lang w:val="en-US"/>
        </w:rPr>
      </w:pPr>
      <w:r w:rsidRPr="00C5555C">
        <w:rPr>
          <w:rFonts w:cstheme="minorHAnsi"/>
          <w:color w:val="FF0000"/>
          <w:lang w:val="en-US"/>
        </w:rPr>
        <w:t>No, this is in the correct place. We want to remove any possible traces of contaminating genomic DNA in our RNA samples.</w:t>
      </w:r>
    </w:p>
    <w:p w:rsidR="00297D2D" w:rsidRPr="00C5555C" w:rsidRDefault="00297D2D" w:rsidP="00297D2D">
      <w:pPr>
        <w:rPr>
          <w:rFonts w:cstheme="minorHAnsi"/>
          <w:lang w:val="en-US"/>
        </w:rPr>
      </w:pPr>
      <w:r w:rsidRPr="00C5555C">
        <w:rPr>
          <w:rFonts w:cstheme="minorHAnsi"/>
          <w:lang w:val="en-US"/>
        </w:rPr>
        <w:t>Please do not use commercial language in the manuscript. Please use generic term instead. Please refer to the commercial language in the Table of materials.</w:t>
      </w:r>
    </w:p>
    <w:p w:rsidR="00297D2D" w:rsidRPr="005176F3" w:rsidRDefault="00297D2D" w:rsidP="00297D2D">
      <w:pPr>
        <w:rPr>
          <w:rFonts w:cstheme="minorHAnsi"/>
          <w:color w:val="FF0000"/>
          <w:lang w:val="en-US"/>
        </w:rPr>
      </w:pPr>
      <w:r w:rsidRPr="005176F3">
        <w:rPr>
          <w:rFonts w:cstheme="minorHAnsi"/>
          <w:color w:val="FF0000"/>
          <w:lang w:val="en-US"/>
        </w:rPr>
        <w:t>Modified</w:t>
      </w:r>
    </w:p>
    <w:p w:rsidR="00297D2D" w:rsidRPr="005176F3" w:rsidRDefault="00297D2D" w:rsidP="00297D2D">
      <w:pPr>
        <w:rPr>
          <w:rFonts w:cstheme="minorHAnsi"/>
          <w:lang w:val="en-US"/>
        </w:rPr>
      </w:pPr>
      <w:r w:rsidRPr="005176F3">
        <w:rPr>
          <w:rFonts w:cstheme="minorHAnsi"/>
          <w:lang w:val="en-US"/>
        </w:rPr>
        <w:t>Same primers as before?</w:t>
      </w:r>
    </w:p>
    <w:p w:rsidR="00297D2D" w:rsidRPr="00C5555C" w:rsidRDefault="00297D2D" w:rsidP="00297D2D">
      <w:pPr>
        <w:rPr>
          <w:rFonts w:cstheme="minorHAnsi"/>
          <w:color w:val="FF0000"/>
          <w:lang w:val="en-US"/>
        </w:rPr>
      </w:pPr>
      <w:r w:rsidRPr="00C5555C">
        <w:rPr>
          <w:rFonts w:cstheme="minorHAnsi"/>
          <w:color w:val="FF0000"/>
          <w:lang w:val="en-US"/>
        </w:rPr>
        <w:t xml:space="preserve">No, the primers are found from the table </w:t>
      </w:r>
      <w:r w:rsidR="005176F3">
        <w:rPr>
          <w:rFonts w:cstheme="minorHAnsi"/>
          <w:color w:val="FF0000"/>
          <w:lang w:val="en-US"/>
        </w:rPr>
        <w:t>1</w:t>
      </w:r>
      <w:bookmarkStart w:id="0" w:name="_GoBack"/>
      <w:bookmarkEnd w:id="0"/>
    </w:p>
    <w:p w:rsidR="00297D2D" w:rsidRPr="00C5555C" w:rsidRDefault="00297D2D" w:rsidP="00297D2D">
      <w:pPr>
        <w:rPr>
          <w:rFonts w:cstheme="minorHAnsi"/>
          <w:lang w:val="en-US"/>
        </w:rPr>
      </w:pPr>
      <w:r w:rsidRPr="00C5555C">
        <w:rPr>
          <w:rFonts w:cstheme="minorHAnsi"/>
          <w:lang w:val="en-US"/>
        </w:rPr>
        <w:t>This detail should be included either in the introduction or in the protocol section (as a note) where the term is introduced.</w:t>
      </w:r>
    </w:p>
    <w:p w:rsidR="00297D2D" w:rsidRPr="00C5555C" w:rsidRDefault="00297D2D" w:rsidP="00297D2D">
      <w:pPr>
        <w:rPr>
          <w:rFonts w:cstheme="minorHAnsi"/>
          <w:color w:val="FF0000"/>
          <w:lang w:val="en-US"/>
        </w:rPr>
      </w:pPr>
      <w:r w:rsidRPr="00C5555C">
        <w:rPr>
          <w:rFonts w:cstheme="minorHAnsi"/>
          <w:color w:val="FF0000"/>
          <w:lang w:val="en-US"/>
        </w:rPr>
        <w:t>Added as a note in the protocol section</w:t>
      </w:r>
    </w:p>
    <w:p w:rsidR="00297D2D" w:rsidRPr="00C5555C" w:rsidRDefault="00297D2D" w:rsidP="00297D2D">
      <w:pPr>
        <w:pStyle w:val="Luettelokappale"/>
        <w:widowControl/>
        <w:autoSpaceDE/>
        <w:autoSpaceDN/>
        <w:adjustRightInd/>
        <w:spacing w:line="276" w:lineRule="auto"/>
        <w:ind w:left="0"/>
        <w:jc w:val="left"/>
        <w:rPr>
          <w:rFonts w:asciiTheme="minorHAnsi" w:hAnsiTheme="minorHAnsi" w:cstheme="minorHAnsi"/>
          <w:sz w:val="22"/>
          <w:szCs w:val="22"/>
        </w:rPr>
      </w:pPr>
      <w:r w:rsidRPr="00C5555C">
        <w:rPr>
          <w:rFonts w:asciiTheme="minorHAnsi" w:hAnsiTheme="minorHAnsi" w:cstheme="minorHAnsi"/>
          <w:sz w:val="22"/>
          <w:szCs w:val="22"/>
        </w:rPr>
        <w:t>As we are a methods journal, please revise the Discussion to explicitly cover the following in detail in 3-6 paragraphs with citations:</w:t>
      </w:r>
    </w:p>
    <w:p w:rsidR="00297D2D" w:rsidRPr="00C5555C" w:rsidRDefault="00297D2D" w:rsidP="00297D2D">
      <w:pPr>
        <w:pStyle w:val="Luettelokappale"/>
        <w:rPr>
          <w:rFonts w:asciiTheme="minorHAnsi" w:hAnsiTheme="minorHAnsi" w:cstheme="minorHAnsi"/>
          <w:sz w:val="22"/>
          <w:szCs w:val="22"/>
        </w:rPr>
      </w:pPr>
      <w:r w:rsidRPr="00C5555C">
        <w:rPr>
          <w:rFonts w:asciiTheme="minorHAnsi" w:hAnsiTheme="minorHAnsi" w:cstheme="minorHAnsi"/>
          <w:sz w:val="22"/>
          <w:szCs w:val="22"/>
        </w:rPr>
        <w:t>a) Critical steps within the protocol</w:t>
      </w:r>
    </w:p>
    <w:p w:rsidR="00297D2D" w:rsidRPr="00C5555C" w:rsidRDefault="00297D2D" w:rsidP="00297D2D">
      <w:pPr>
        <w:pStyle w:val="Luettelokappale"/>
        <w:rPr>
          <w:rFonts w:asciiTheme="minorHAnsi" w:hAnsiTheme="minorHAnsi" w:cstheme="minorHAnsi"/>
          <w:sz w:val="22"/>
          <w:szCs w:val="22"/>
        </w:rPr>
      </w:pPr>
      <w:r w:rsidRPr="00C5555C">
        <w:rPr>
          <w:rFonts w:asciiTheme="minorHAnsi" w:hAnsiTheme="minorHAnsi" w:cstheme="minorHAnsi"/>
          <w:sz w:val="22"/>
          <w:szCs w:val="22"/>
        </w:rPr>
        <w:t>b) Any modifications and troubleshooting of the technique</w:t>
      </w:r>
    </w:p>
    <w:p w:rsidR="00297D2D" w:rsidRPr="00C5555C" w:rsidRDefault="00297D2D" w:rsidP="00297D2D">
      <w:pPr>
        <w:pStyle w:val="Luettelokappale"/>
        <w:rPr>
          <w:rFonts w:asciiTheme="minorHAnsi" w:hAnsiTheme="minorHAnsi" w:cstheme="minorHAnsi"/>
          <w:sz w:val="22"/>
          <w:szCs w:val="22"/>
        </w:rPr>
      </w:pPr>
      <w:r w:rsidRPr="00C5555C">
        <w:rPr>
          <w:rFonts w:asciiTheme="minorHAnsi" w:hAnsiTheme="minorHAnsi" w:cstheme="minorHAnsi"/>
          <w:sz w:val="22"/>
          <w:szCs w:val="22"/>
        </w:rPr>
        <w:t>c) Any limitations of the technique</w:t>
      </w:r>
    </w:p>
    <w:p w:rsidR="00297D2D" w:rsidRPr="00C5555C" w:rsidRDefault="00297D2D" w:rsidP="00297D2D">
      <w:pPr>
        <w:pStyle w:val="Luettelokappale"/>
        <w:rPr>
          <w:rFonts w:asciiTheme="minorHAnsi" w:hAnsiTheme="minorHAnsi" w:cstheme="minorHAnsi"/>
          <w:sz w:val="22"/>
          <w:szCs w:val="22"/>
        </w:rPr>
      </w:pPr>
      <w:r w:rsidRPr="00C5555C">
        <w:rPr>
          <w:rFonts w:asciiTheme="minorHAnsi" w:hAnsiTheme="minorHAnsi" w:cstheme="minorHAnsi"/>
          <w:sz w:val="22"/>
          <w:szCs w:val="22"/>
        </w:rPr>
        <w:t>d) The significance with respect to existing methods</w:t>
      </w:r>
    </w:p>
    <w:p w:rsidR="00297D2D" w:rsidRPr="00C5555C" w:rsidRDefault="00297D2D" w:rsidP="00297D2D">
      <w:pPr>
        <w:rPr>
          <w:rFonts w:cstheme="minorHAnsi"/>
          <w:lang w:val="en-US"/>
        </w:rPr>
      </w:pPr>
      <w:r w:rsidRPr="00C5555C">
        <w:rPr>
          <w:rFonts w:cstheme="minorHAnsi"/>
          <w:lang w:val="en-US"/>
        </w:rPr>
        <w:t>e) Any future applications of the technique</w:t>
      </w:r>
    </w:p>
    <w:p w:rsidR="00297D2D" w:rsidRPr="00C5555C" w:rsidRDefault="00297D2D" w:rsidP="00297D2D">
      <w:pPr>
        <w:rPr>
          <w:rFonts w:cstheme="minorHAnsi"/>
          <w:lang w:val="en-US"/>
        </w:rPr>
      </w:pPr>
      <w:r w:rsidRPr="00C5555C">
        <w:rPr>
          <w:rFonts w:cstheme="minorHAnsi"/>
          <w:lang w:val="en-US"/>
        </w:rPr>
        <w:t>Please do not make numbered steps in the discussion. Please use paragraph style instead.</w:t>
      </w:r>
    </w:p>
    <w:p w:rsidR="00297D2D" w:rsidRPr="005176F3" w:rsidRDefault="00297D2D" w:rsidP="00297D2D">
      <w:pPr>
        <w:rPr>
          <w:rFonts w:cstheme="minorHAnsi"/>
          <w:color w:val="FF0000"/>
          <w:lang w:val="en-US"/>
        </w:rPr>
      </w:pPr>
      <w:r w:rsidRPr="005176F3">
        <w:rPr>
          <w:rFonts w:cstheme="minorHAnsi"/>
          <w:color w:val="FF0000"/>
          <w:lang w:val="en-US"/>
        </w:rPr>
        <w:t>Discussion modified</w:t>
      </w:r>
    </w:p>
    <w:p w:rsidR="00297D2D" w:rsidRPr="005176F3" w:rsidRDefault="00297D2D" w:rsidP="00297D2D">
      <w:pPr>
        <w:rPr>
          <w:rFonts w:cstheme="minorHAnsi"/>
          <w:lang w:val="en-US"/>
        </w:rPr>
      </w:pPr>
    </w:p>
    <w:p w:rsidR="00297D2D" w:rsidRPr="00C5555C" w:rsidRDefault="00297D2D" w:rsidP="00297D2D">
      <w:pPr>
        <w:rPr>
          <w:rFonts w:cstheme="minorHAnsi"/>
          <w:lang w:val="en-US"/>
        </w:rPr>
      </w:pPr>
      <w:r w:rsidRPr="00C5555C">
        <w:rPr>
          <w:rFonts w:cstheme="minorHAnsi"/>
          <w:lang w:val="en-US"/>
        </w:rPr>
        <w:t>Please do not abbreviate journal titles.</w:t>
      </w:r>
    </w:p>
    <w:p w:rsidR="00297D2D" w:rsidRPr="00C5555C" w:rsidRDefault="00297D2D" w:rsidP="00297D2D">
      <w:pPr>
        <w:rPr>
          <w:rFonts w:cstheme="minorHAnsi"/>
          <w:color w:val="FF0000"/>
          <w:lang w:val="en-US"/>
        </w:rPr>
      </w:pPr>
      <w:r w:rsidRPr="00C5555C">
        <w:rPr>
          <w:rFonts w:cstheme="minorHAnsi"/>
          <w:color w:val="FF0000"/>
          <w:lang w:val="en-US"/>
        </w:rPr>
        <w:t xml:space="preserve">The reference list was made with the </w:t>
      </w:r>
      <w:proofErr w:type="spellStart"/>
      <w:r w:rsidRPr="00C5555C">
        <w:rPr>
          <w:rFonts w:cstheme="minorHAnsi"/>
          <w:color w:val="FF0000"/>
          <w:lang w:val="en-US"/>
        </w:rPr>
        <w:t>jove’s</w:t>
      </w:r>
      <w:proofErr w:type="spellEnd"/>
      <w:r w:rsidRPr="00C5555C">
        <w:rPr>
          <w:rFonts w:cstheme="minorHAnsi"/>
          <w:color w:val="FF0000"/>
          <w:lang w:val="en-US"/>
        </w:rPr>
        <w:t xml:space="preserve"> own template found in </w:t>
      </w:r>
      <w:proofErr w:type="spellStart"/>
      <w:r w:rsidRPr="00C5555C">
        <w:rPr>
          <w:rFonts w:cstheme="minorHAnsi"/>
          <w:color w:val="FF0000"/>
          <w:lang w:val="en-US"/>
        </w:rPr>
        <w:t>refworks</w:t>
      </w:r>
      <w:proofErr w:type="spellEnd"/>
      <w:r w:rsidRPr="00C5555C">
        <w:rPr>
          <w:rFonts w:cstheme="minorHAnsi"/>
          <w:color w:val="FF0000"/>
          <w:lang w:val="en-US"/>
        </w:rPr>
        <w:t xml:space="preserve"> (</w:t>
      </w:r>
      <w:proofErr w:type="spellStart"/>
      <w:r w:rsidRPr="00C5555C">
        <w:rPr>
          <w:rFonts w:cstheme="minorHAnsi"/>
          <w:color w:val="FF0000"/>
          <w:lang w:val="en-US"/>
        </w:rPr>
        <w:t>proquest</w:t>
      </w:r>
      <w:proofErr w:type="spellEnd"/>
      <w:r w:rsidRPr="00C5555C">
        <w:rPr>
          <w:rFonts w:cstheme="minorHAnsi"/>
          <w:color w:val="FF0000"/>
          <w:lang w:val="en-US"/>
        </w:rPr>
        <w:t>). Please consider editing the template according to your instructions.</w:t>
      </w:r>
    </w:p>
    <w:sectPr w:rsidR="00297D2D" w:rsidRPr="00C555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90"/>
    <w:rsid w:val="00074816"/>
    <w:rsid w:val="000D67D4"/>
    <w:rsid w:val="00274A69"/>
    <w:rsid w:val="00297D2D"/>
    <w:rsid w:val="003A13CF"/>
    <w:rsid w:val="005176F3"/>
    <w:rsid w:val="00581AF0"/>
    <w:rsid w:val="006D13B6"/>
    <w:rsid w:val="007D1D7B"/>
    <w:rsid w:val="00837ADB"/>
    <w:rsid w:val="00940E0F"/>
    <w:rsid w:val="0094675E"/>
    <w:rsid w:val="00BA18CC"/>
    <w:rsid w:val="00BD1ACF"/>
    <w:rsid w:val="00C5555C"/>
    <w:rsid w:val="00E91202"/>
    <w:rsid w:val="00EC44AB"/>
    <w:rsid w:val="00ED7110"/>
    <w:rsid w:val="00EE1C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B6AE"/>
  <w15:chartTrackingRefBased/>
  <w15:docId w15:val="{7C9DD174-4FA5-45A5-9F3A-BA806F9F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rsid w:val="00EE1C9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KommentintekstiChar">
    <w:name w:val="Kommentin teksti Char"/>
    <w:basedOn w:val="Kappaleenoletusfontti"/>
    <w:link w:val="Kommentinteksti"/>
    <w:rsid w:val="00EE1C90"/>
    <w:rPr>
      <w:rFonts w:ascii="Calibri" w:eastAsia="Times New Roman" w:hAnsi="Calibri" w:cs="Calibri"/>
      <w:color w:val="000000"/>
      <w:sz w:val="24"/>
      <w:szCs w:val="24"/>
      <w:lang w:val="en-US"/>
    </w:rPr>
  </w:style>
  <w:style w:type="character" w:styleId="Kommentinviite">
    <w:name w:val="annotation reference"/>
    <w:rsid w:val="00EE1C90"/>
    <w:rPr>
      <w:sz w:val="18"/>
      <w:szCs w:val="18"/>
    </w:rPr>
  </w:style>
  <w:style w:type="paragraph" w:styleId="Luettelokappale">
    <w:name w:val="List Paragraph"/>
    <w:basedOn w:val="Normaali"/>
    <w:uiPriority w:val="34"/>
    <w:qFormat/>
    <w:rsid w:val="00297D2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920</Words>
  <Characters>7454</Characters>
  <Application>Microsoft Office Word</Application>
  <DocSecurity>0</DocSecurity>
  <Lines>62</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Tampereen yliopisto - University of Tampere</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Luukinen</dc:creator>
  <cp:keywords/>
  <dc:description/>
  <cp:lastModifiedBy>Hanna Luukinen</cp:lastModifiedBy>
  <cp:revision>4</cp:revision>
  <dcterms:created xsi:type="dcterms:W3CDTF">2018-06-12T11:53:00Z</dcterms:created>
  <dcterms:modified xsi:type="dcterms:W3CDTF">2018-06-13T06:36:00Z</dcterms:modified>
</cp:coreProperties>
</file>