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2516BC"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C912E9">
        <w:rPr>
          <w:rFonts w:ascii="Helvetica" w:hAnsi="Helvetica"/>
          <w:b/>
          <w:i w:val="0"/>
          <w:sz w:val="22"/>
        </w:rPr>
        <w:t xml:space="preserve"> 58276</w:t>
      </w:r>
    </w:p>
    <w:p w14:paraId="7CE60C4D"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CB2E5F">
        <w:rPr>
          <w:rFonts w:ascii="Helvetica" w:hAnsi="Helvetica"/>
          <w:b/>
          <w:i w:val="0"/>
          <w:sz w:val="22"/>
        </w:rPr>
        <w:t xml:space="preserve"> Nadeeka Dias</w:t>
      </w:r>
    </w:p>
    <w:p w14:paraId="2072D64B"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A27503">
        <w:rPr>
          <w:rFonts w:ascii="Helvetica" w:hAnsi="Helvetica"/>
          <w:b/>
          <w:i w:val="0"/>
          <w:sz w:val="22"/>
        </w:rPr>
        <w:t xml:space="preserve"> Li Liu</w:t>
      </w:r>
    </w:p>
    <w:p w14:paraId="7093B982" w14:textId="77777777"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A27503">
        <w:rPr>
          <w:rFonts w:ascii="Helvetica" w:hAnsi="Helvetica"/>
          <w:b/>
          <w:i w:val="0"/>
          <w:sz w:val="22"/>
        </w:rPr>
        <w:t xml:space="preserve"> Aug</w:t>
      </w:r>
      <w:r w:rsidR="00221E7B">
        <w:rPr>
          <w:rFonts w:ascii="Helvetica" w:hAnsi="Helvetica"/>
          <w:b/>
          <w:i w:val="0"/>
          <w:sz w:val="22"/>
        </w:rPr>
        <w:t xml:space="preserve"> 20-24</w:t>
      </w:r>
    </w:p>
    <w:p w14:paraId="6E40AE41" w14:textId="77777777" w:rsidR="009A3CBD" w:rsidRPr="00CF22F6" w:rsidRDefault="009A3CBD" w:rsidP="00CE10F2">
      <w:pPr>
        <w:pStyle w:val="BodyText"/>
        <w:outlineLvl w:val="0"/>
        <w:rPr>
          <w:rFonts w:ascii="Helvetica" w:hAnsi="Helvetica"/>
          <w:b/>
          <w:i w:val="0"/>
          <w:sz w:val="22"/>
        </w:rPr>
      </w:pPr>
      <w:r>
        <w:rPr>
          <w:rFonts w:ascii="Helvetica" w:hAnsi="Helvetica"/>
          <w:b/>
          <w:i w:val="0"/>
          <w:sz w:val="22"/>
        </w:rPr>
        <w:t>Link:</w:t>
      </w:r>
      <w:r w:rsidR="00485AA5">
        <w:rPr>
          <w:rFonts w:ascii="Helvetica" w:hAnsi="Helvetica"/>
          <w:b/>
          <w:i w:val="0"/>
          <w:sz w:val="22"/>
        </w:rPr>
        <w:t xml:space="preserve"> </w:t>
      </w:r>
      <w:r w:rsidR="00485AA5" w:rsidRPr="00485AA5">
        <w:rPr>
          <w:rFonts w:ascii="Helvetica" w:hAnsi="Helvetica"/>
          <w:b/>
          <w:i w:val="0"/>
          <w:sz w:val="22"/>
        </w:rPr>
        <w:t>http://www.jove.com/files_upload.php?src=17774228</w:t>
      </w:r>
    </w:p>
    <w:p w14:paraId="4269E189" w14:textId="77777777" w:rsidR="00565757" w:rsidRPr="00CF22F6" w:rsidRDefault="00565757" w:rsidP="00CE10F2">
      <w:pPr>
        <w:pStyle w:val="BodyText"/>
        <w:outlineLvl w:val="0"/>
        <w:rPr>
          <w:rFonts w:ascii="Helvetica" w:hAnsi="Helvetica"/>
          <w:b/>
          <w:i w:val="0"/>
          <w:sz w:val="22"/>
        </w:rPr>
      </w:pPr>
    </w:p>
    <w:p w14:paraId="72FE0A3A" w14:textId="77777777" w:rsidR="00C912E9" w:rsidRPr="00C912E9" w:rsidRDefault="00CE10F2" w:rsidP="00C912E9">
      <w:pPr>
        <w:pStyle w:val="CM10"/>
        <w:outlineLvl w:val="0"/>
        <w:rPr>
          <w:rFonts w:ascii="Helvetica" w:hAnsi="Helvetica" w:cs="Arial"/>
          <w:b/>
          <w:bCs/>
          <w:sz w:val="28"/>
        </w:rPr>
      </w:pPr>
      <w:r w:rsidRPr="00CF22F6">
        <w:rPr>
          <w:rFonts w:ascii="Helvetica" w:hAnsi="Helvetica"/>
          <w:b/>
          <w:sz w:val="28"/>
        </w:rPr>
        <w:t>Authors and Affiliations:</w:t>
      </w:r>
      <w:r w:rsidRPr="00CF22F6">
        <w:rPr>
          <w:rFonts w:ascii="Helvetica" w:hAnsi="Helvetica" w:cs="Arial"/>
          <w:b/>
          <w:sz w:val="28"/>
        </w:rPr>
        <w:t xml:space="preserve"> </w:t>
      </w:r>
      <w:bookmarkStart w:id="0" w:name="_Hlk519345152"/>
      <w:proofErr w:type="spellStart"/>
      <w:r w:rsidR="00C912E9" w:rsidRPr="00C912E9">
        <w:rPr>
          <w:rFonts w:ascii="Helvetica" w:hAnsi="Helvetica" w:cs="Arial"/>
          <w:b/>
          <w:bCs/>
          <w:sz w:val="28"/>
        </w:rPr>
        <w:t>Zhi</w:t>
      </w:r>
      <w:proofErr w:type="spellEnd"/>
      <w:r w:rsidR="00C912E9" w:rsidRPr="00C912E9">
        <w:rPr>
          <w:rFonts w:ascii="Helvetica" w:hAnsi="Helvetica" w:cs="Arial"/>
          <w:b/>
          <w:bCs/>
          <w:sz w:val="28"/>
        </w:rPr>
        <w:t>-Yi Yan</w:t>
      </w:r>
      <w:bookmarkEnd w:id="0"/>
      <w:r w:rsidR="00C912E9" w:rsidRPr="00C912E9">
        <w:rPr>
          <w:rFonts w:ascii="Helvetica" w:hAnsi="Helvetica" w:cs="Arial"/>
          <w:b/>
          <w:bCs/>
          <w:sz w:val="28"/>
          <w:vertAlign w:val="superscript"/>
        </w:rPr>
        <w:t>1</w:t>
      </w:r>
      <w:proofErr w:type="gramStart"/>
      <w:r w:rsidR="00C912E9" w:rsidRPr="00C912E9">
        <w:rPr>
          <w:rFonts w:ascii="Helvetica" w:hAnsi="Helvetica" w:cs="Arial"/>
          <w:b/>
          <w:bCs/>
          <w:sz w:val="28"/>
          <w:vertAlign w:val="superscript"/>
        </w:rPr>
        <w:t>,*</w:t>
      </w:r>
      <w:proofErr w:type="gramEnd"/>
      <w:r w:rsidR="00C912E9" w:rsidRPr="00C912E9">
        <w:rPr>
          <w:rFonts w:ascii="Helvetica" w:hAnsi="Helvetica" w:cs="Arial"/>
          <w:b/>
          <w:bCs/>
          <w:sz w:val="28"/>
        </w:rPr>
        <w:t>, Xiao-Juan Li</w:t>
      </w:r>
      <w:r w:rsidR="00C912E9" w:rsidRPr="00C912E9">
        <w:rPr>
          <w:rFonts w:ascii="Helvetica" w:hAnsi="Helvetica" w:cs="Arial"/>
          <w:b/>
          <w:bCs/>
          <w:sz w:val="28"/>
          <w:vertAlign w:val="superscript"/>
        </w:rPr>
        <w:t>1,2,*</w:t>
      </w:r>
      <w:r w:rsidR="00C912E9" w:rsidRPr="00C912E9">
        <w:rPr>
          <w:rFonts w:ascii="Helvetica" w:hAnsi="Helvetica" w:cs="Arial"/>
          <w:b/>
          <w:bCs/>
          <w:sz w:val="28"/>
        </w:rPr>
        <w:t xml:space="preserve">, </w:t>
      </w:r>
      <w:proofErr w:type="spellStart"/>
      <w:r w:rsidR="00C912E9" w:rsidRPr="00C912E9">
        <w:rPr>
          <w:rFonts w:ascii="Helvetica" w:hAnsi="Helvetica" w:cs="Arial"/>
          <w:b/>
          <w:bCs/>
          <w:sz w:val="28"/>
        </w:rPr>
        <w:t>Xiu</w:t>
      </w:r>
      <w:proofErr w:type="spellEnd"/>
      <w:r w:rsidR="00C912E9" w:rsidRPr="00C912E9">
        <w:rPr>
          <w:rFonts w:ascii="Helvetica" w:hAnsi="Helvetica" w:cs="Arial"/>
          <w:b/>
          <w:bCs/>
          <w:sz w:val="28"/>
        </w:rPr>
        <w:t>-Fang Ding</w:t>
      </w:r>
      <w:r w:rsidR="00C912E9" w:rsidRPr="00C912E9">
        <w:rPr>
          <w:rFonts w:ascii="Helvetica" w:hAnsi="Helvetica" w:cs="Arial"/>
          <w:b/>
          <w:bCs/>
          <w:sz w:val="28"/>
          <w:vertAlign w:val="superscript"/>
        </w:rPr>
        <w:t>1</w:t>
      </w:r>
      <w:r w:rsidR="00C912E9" w:rsidRPr="00C912E9">
        <w:rPr>
          <w:rFonts w:ascii="Helvetica" w:hAnsi="Helvetica" w:cs="Arial"/>
          <w:b/>
          <w:bCs/>
          <w:sz w:val="28"/>
        </w:rPr>
        <w:t>, Yue-Yun Liu</w:t>
      </w:r>
      <w:r w:rsidR="00C912E9" w:rsidRPr="00C912E9">
        <w:rPr>
          <w:rFonts w:ascii="Helvetica" w:hAnsi="Helvetica" w:cs="Arial"/>
          <w:b/>
          <w:bCs/>
          <w:sz w:val="28"/>
          <w:vertAlign w:val="superscript"/>
        </w:rPr>
        <w:t>1</w:t>
      </w:r>
      <w:r w:rsidR="00C912E9" w:rsidRPr="00C912E9">
        <w:rPr>
          <w:rFonts w:ascii="Helvetica" w:hAnsi="Helvetica" w:cs="Arial"/>
          <w:b/>
          <w:bCs/>
          <w:sz w:val="28"/>
        </w:rPr>
        <w:t xml:space="preserve">, </w:t>
      </w:r>
      <w:bookmarkStart w:id="1" w:name="_Hlk519341926"/>
      <w:r w:rsidR="00C912E9" w:rsidRPr="00C912E9">
        <w:rPr>
          <w:rFonts w:ascii="Helvetica" w:hAnsi="Helvetica" w:cs="Arial"/>
          <w:b/>
          <w:bCs/>
          <w:sz w:val="28"/>
        </w:rPr>
        <w:t>Jia-Xu Chen</w:t>
      </w:r>
      <w:bookmarkEnd w:id="1"/>
      <w:r w:rsidR="00C912E9" w:rsidRPr="00C912E9">
        <w:rPr>
          <w:rFonts w:ascii="Helvetica" w:hAnsi="Helvetica" w:cs="Arial"/>
          <w:b/>
          <w:bCs/>
          <w:sz w:val="28"/>
          <w:vertAlign w:val="superscript"/>
        </w:rPr>
        <w:t>1,2</w:t>
      </w:r>
      <w:r w:rsidR="00C912E9" w:rsidRPr="00C912E9">
        <w:rPr>
          <w:rFonts w:ascii="Helvetica" w:hAnsi="Helvetica" w:cs="Arial"/>
          <w:b/>
          <w:bCs/>
          <w:sz w:val="28"/>
        </w:rPr>
        <w:t xml:space="preserve"> </w:t>
      </w:r>
    </w:p>
    <w:p w14:paraId="16DB3B86" w14:textId="77777777" w:rsidR="00C912E9" w:rsidRPr="00C912E9" w:rsidRDefault="00C912E9" w:rsidP="00C912E9">
      <w:pPr>
        <w:pStyle w:val="CM10"/>
        <w:outlineLvl w:val="0"/>
        <w:rPr>
          <w:rFonts w:ascii="Helvetica" w:hAnsi="Helvetica" w:cs="Arial"/>
          <w:b/>
          <w:bCs/>
          <w:sz w:val="28"/>
        </w:rPr>
      </w:pPr>
    </w:p>
    <w:p w14:paraId="73873F3F" w14:textId="77777777" w:rsidR="00C912E9" w:rsidRPr="00C912E9" w:rsidRDefault="00C912E9" w:rsidP="00C912E9">
      <w:pPr>
        <w:pStyle w:val="CM10"/>
        <w:outlineLvl w:val="0"/>
        <w:rPr>
          <w:rFonts w:ascii="Helvetica" w:hAnsi="Helvetica" w:cs="Arial"/>
          <w:bCs/>
        </w:rPr>
      </w:pPr>
      <w:r w:rsidRPr="00C912E9">
        <w:rPr>
          <w:rFonts w:ascii="Helvetica" w:hAnsi="Helvetica" w:cs="Arial"/>
          <w:bCs/>
          <w:vertAlign w:val="superscript"/>
        </w:rPr>
        <w:t>*</w:t>
      </w:r>
      <w:r w:rsidRPr="00C912E9">
        <w:rPr>
          <w:rFonts w:ascii="Helvetica" w:hAnsi="Helvetica" w:cs="Arial"/>
          <w:bCs/>
        </w:rPr>
        <w:t>These authors contributed equally</w:t>
      </w:r>
    </w:p>
    <w:p w14:paraId="26923D3D" w14:textId="77777777" w:rsidR="00C912E9" w:rsidRPr="00C912E9" w:rsidRDefault="00C912E9" w:rsidP="00C912E9">
      <w:pPr>
        <w:pStyle w:val="CM10"/>
        <w:outlineLvl w:val="0"/>
        <w:rPr>
          <w:rFonts w:ascii="Helvetica" w:hAnsi="Helvetica" w:cs="Arial"/>
          <w:bCs/>
        </w:rPr>
      </w:pPr>
    </w:p>
    <w:p w14:paraId="53440F9F" w14:textId="77777777" w:rsidR="00C912E9" w:rsidRPr="00C912E9" w:rsidRDefault="00C912E9" w:rsidP="00C912E9">
      <w:pPr>
        <w:pStyle w:val="CM10"/>
        <w:outlineLvl w:val="0"/>
        <w:rPr>
          <w:rFonts w:ascii="Helvetica" w:hAnsi="Helvetica" w:cs="Arial"/>
          <w:bCs/>
        </w:rPr>
      </w:pPr>
      <w:r w:rsidRPr="00C912E9">
        <w:rPr>
          <w:rFonts w:ascii="Helvetica" w:hAnsi="Helvetica" w:cs="Arial"/>
          <w:bCs/>
        </w:rPr>
        <w:t xml:space="preserve">1. School of Traditional Chinese Medicine, </w:t>
      </w:r>
      <w:bookmarkStart w:id="2" w:name="OLE_LINK7"/>
      <w:r w:rsidRPr="00C912E9">
        <w:rPr>
          <w:rFonts w:ascii="Helvetica" w:hAnsi="Helvetica" w:cs="Arial"/>
          <w:bCs/>
        </w:rPr>
        <w:t>Beijing University of Chinese Medicine, Beijing, China</w:t>
      </w:r>
    </w:p>
    <w:p w14:paraId="75182505" w14:textId="77777777" w:rsidR="00C912E9" w:rsidRPr="00C912E9" w:rsidRDefault="00C912E9" w:rsidP="00C912E9">
      <w:pPr>
        <w:pStyle w:val="CM10"/>
        <w:outlineLvl w:val="0"/>
        <w:rPr>
          <w:rFonts w:ascii="Helvetica" w:hAnsi="Helvetica" w:cs="Arial"/>
          <w:bCs/>
        </w:rPr>
      </w:pPr>
      <w:r w:rsidRPr="00C912E9">
        <w:rPr>
          <w:rFonts w:ascii="Helvetica" w:hAnsi="Helvetica" w:cs="Arial"/>
          <w:bCs/>
        </w:rPr>
        <w:t xml:space="preserve">2. </w:t>
      </w:r>
      <w:r w:rsidRPr="00C912E9">
        <w:rPr>
          <w:rFonts w:ascii="Helvetica" w:hAnsi="Helvetica" w:cs="Arial" w:hint="eastAsia"/>
          <w:bCs/>
        </w:rPr>
        <w:t>Formula-pattern Research center,</w:t>
      </w:r>
      <w:r w:rsidRPr="00C912E9">
        <w:rPr>
          <w:rFonts w:ascii="Helvetica" w:hAnsi="Helvetica" w:cs="Arial"/>
          <w:bCs/>
        </w:rPr>
        <w:t xml:space="preserve"> </w:t>
      </w:r>
      <w:r w:rsidRPr="00C912E9">
        <w:rPr>
          <w:rFonts w:ascii="Helvetica" w:hAnsi="Helvetica" w:cs="Arial" w:hint="eastAsia"/>
          <w:bCs/>
        </w:rPr>
        <w:t>School of Traditional Chinese Medicine, Jinan University</w:t>
      </w:r>
      <w:r w:rsidRPr="00C912E9">
        <w:rPr>
          <w:rFonts w:ascii="Helvetica" w:hAnsi="Helvetica" w:cs="Arial"/>
        </w:rPr>
        <w:t xml:space="preserve">, </w:t>
      </w:r>
      <w:r w:rsidRPr="00C912E9">
        <w:rPr>
          <w:rFonts w:ascii="Helvetica" w:hAnsi="Helvetica" w:cs="Arial"/>
          <w:bCs/>
        </w:rPr>
        <w:t>Guangzhou, Guangdong, China</w:t>
      </w:r>
    </w:p>
    <w:bookmarkEnd w:id="2"/>
    <w:p w14:paraId="3A511DFD" w14:textId="77777777" w:rsidR="00565757" w:rsidRPr="00E24898" w:rsidRDefault="00565757" w:rsidP="00565757">
      <w:pPr>
        <w:pStyle w:val="Default"/>
        <w:rPr>
          <w:rFonts w:ascii="Helvetica" w:hAnsi="Helvetica"/>
        </w:rPr>
      </w:pPr>
    </w:p>
    <w:p w14:paraId="54F83F69" w14:textId="77777777" w:rsidR="00C912E9" w:rsidRPr="00C912E9" w:rsidRDefault="00CE10F2" w:rsidP="00C912E9">
      <w:pPr>
        <w:rPr>
          <w:rFonts w:ascii="Helvetica" w:hAnsi="Helvetica" w:cs="Arial"/>
          <w:b/>
          <w:bCs/>
          <w:sz w:val="28"/>
          <w:szCs w:val="24"/>
        </w:rPr>
      </w:pPr>
      <w:r w:rsidRPr="00E24898">
        <w:rPr>
          <w:rFonts w:ascii="Helvetica" w:hAnsi="Helvetica"/>
          <w:b/>
          <w:sz w:val="28"/>
        </w:rPr>
        <w:t>Title:</w:t>
      </w:r>
      <w:r w:rsidRPr="00E24898">
        <w:rPr>
          <w:rFonts w:ascii="Helvetica" w:hAnsi="Helvetica" w:cs="Arial"/>
          <w:b/>
          <w:sz w:val="28"/>
          <w:szCs w:val="24"/>
        </w:rPr>
        <w:t xml:space="preserve"> </w:t>
      </w:r>
      <w:bookmarkStart w:id="3" w:name="OLE_LINK2"/>
      <w:bookmarkStart w:id="4" w:name="OLE_LINK3"/>
      <w:bookmarkStart w:id="5" w:name="OLE_LINK8"/>
      <w:r w:rsidR="00C912E9" w:rsidRPr="00C912E9">
        <w:rPr>
          <w:rFonts w:ascii="Helvetica" w:hAnsi="Helvetica" w:cs="Arial"/>
          <w:b/>
          <w:bCs/>
          <w:sz w:val="28"/>
          <w:szCs w:val="24"/>
        </w:rPr>
        <w:t>Evaluating the Anti-Depression Effect of Xiaoyaosan on Chronically-stressed Mice</w:t>
      </w:r>
      <w:r w:rsidR="00C912E9" w:rsidRPr="00C912E9" w:rsidDel="00C80F82">
        <w:rPr>
          <w:rFonts w:ascii="Helvetica" w:hAnsi="Helvetica" w:cs="Arial"/>
          <w:b/>
          <w:bCs/>
          <w:sz w:val="28"/>
          <w:szCs w:val="24"/>
        </w:rPr>
        <w:t xml:space="preserve"> </w:t>
      </w:r>
      <w:bookmarkEnd w:id="3"/>
      <w:bookmarkEnd w:id="4"/>
      <w:bookmarkEnd w:id="5"/>
    </w:p>
    <w:p w14:paraId="52A58A71" w14:textId="77777777" w:rsidR="00565757" w:rsidRPr="00E24898" w:rsidRDefault="00565757" w:rsidP="00CE10F2">
      <w:pPr>
        <w:outlineLvl w:val="0"/>
        <w:rPr>
          <w:rFonts w:ascii="Helvetica" w:hAnsi="Helvetica"/>
          <w:b/>
          <w:sz w:val="22"/>
        </w:rPr>
      </w:pPr>
    </w:p>
    <w:p w14:paraId="33BCEF16" w14:textId="77777777" w:rsidR="00CE10F2" w:rsidRDefault="00CE10F2" w:rsidP="00CE10F2">
      <w:pPr>
        <w:outlineLvl w:val="0"/>
        <w:rPr>
          <w:rFonts w:ascii="Helvetica" w:hAnsi="Helvetica"/>
          <w:b/>
          <w:sz w:val="22"/>
        </w:rPr>
      </w:pPr>
      <w:r w:rsidRPr="00E24898">
        <w:rPr>
          <w:rFonts w:ascii="Helvetica" w:hAnsi="Helvetica"/>
          <w:b/>
          <w:sz w:val="22"/>
        </w:rPr>
        <w:t xml:space="preserve">Corresponding Author: </w:t>
      </w:r>
    </w:p>
    <w:p w14:paraId="722CF741" w14:textId="77777777" w:rsidR="000F378E" w:rsidRPr="000F378E" w:rsidRDefault="000F378E" w:rsidP="000F378E">
      <w:pPr>
        <w:outlineLvl w:val="0"/>
        <w:rPr>
          <w:rFonts w:ascii="Helvetica" w:hAnsi="Helvetica"/>
          <w:sz w:val="22"/>
        </w:rPr>
      </w:pPr>
      <w:r w:rsidRPr="000F378E">
        <w:rPr>
          <w:rFonts w:ascii="Helvetica" w:hAnsi="Helvetica"/>
          <w:sz w:val="22"/>
        </w:rPr>
        <w:t xml:space="preserve">Jia-Xu </w:t>
      </w:r>
      <w:bookmarkStart w:id="6" w:name="_GoBack"/>
      <w:r w:rsidRPr="000F378E">
        <w:rPr>
          <w:rFonts w:ascii="Helvetica" w:hAnsi="Helvetica"/>
          <w:sz w:val="22"/>
        </w:rPr>
        <w:t xml:space="preserve">Chen </w:t>
      </w:r>
      <w:bookmarkEnd w:id="6"/>
      <w:r w:rsidRPr="000F378E">
        <w:rPr>
          <w:rFonts w:ascii="Helvetica" w:hAnsi="Helvetica"/>
          <w:sz w:val="22"/>
        </w:rPr>
        <w:t>(chenjiaxu@hotmail.com)</w:t>
      </w:r>
    </w:p>
    <w:p w14:paraId="421677C4" w14:textId="77777777" w:rsidR="000F378E" w:rsidRPr="000F378E" w:rsidRDefault="000F378E" w:rsidP="000F378E">
      <w:pPr>
        <w:outlineLvl w:val="0"/>
        <w:rPr>
          <w:rFonts w:ascii="Helvetica" w:hAnsi="Helvetica"/>
          <w:sz w:val="22"/>
        </w:rPr>
      </w:pPr>
      <w:r w:rsidRPr="000F378E">
        <w:rPr>
          <w:rFonts w:ascii="Helvetica" w:hAnsi="Helvetica"/>
          <w:sz w:val="22"/>
        </w:rPr>
        <w:t>Tel.: +86 1064286656</w:t>
      </w:r>
    </w:p>
    <w:p w14:paraId="72FD7D7B" w14:textId="77777777" w:rsidR="00565757" w:rsidRPr="00E24898" w:rsidRDefault="00565757" w:rsidP="00CE10F2">
      <w:pPr>
        <w:outlineLvl w:val="0"/>
        <w:rPr>
          <w:rFonts w:ascii="Helvetica" w:hAnsi="Helvetica"/>
          <w:b/>
          <w:sz w:val="22"/>
        </w:rPr>
      </w:pPr>
    </w:p>
    <w:p w14:paraId="01C3CB61"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4F5DE6BC" w14:textId="77777777" w:rsidR="000F378E" w:rsidRPr="000F378E" w:rsidRDefault="000F378E" w:rsidP="000F378E">
      <w:pPr>
        <w:rPr>
          <w:rFonts w:ascii="Helvetica" w:hAnsi="Helvetica"/>
          <w:sz w:val="22"/>
        </w:rPr>
      </w:pPr>
      <w:proofErr w:type="spellStart"/>
      <w:r w:rsidRPr="000F378E">
        <w:rPr>
          <w:rFonts w:ascii="Helvetica" w:hAnsi="Helvetica"/>
          <w:sz w:val="22"/>
        </w:rPr>
        <w:t>Zhi</w:t>
      </w:r>
      <w:proofErr w:type="spellEnd"/>
      <w:r w:rsidRPr="000F378E">
        <w:rPr>
          <w:rFonts w:ascii="Helvetica" w:hAnsi="Helvetica"/>
          <w:sz w:val="22"/>
        </w:rPr>
        <w:t>-Yi Yan (15010190928@163.com)</w:t>
      </w:r>
    </w:p>
    <w:p w14:paraId="6069915D" w14:textId="77777777" w:rsidR="000F378E" w:rsidRPr="000F378E" w:rsidRDefault="000F378E" w:rsidP="000F378E">
      <w:pPr>
        <w:rPr>
          <w:rFonts w:ascii="Helvetica" w:hAnsi="Helvetica"/>
          <w:sz w:val="22"/>
        </w:rPr>
      </w:pPr>
      <w:r w:rsidRPr="000F378E">
        <w:rPr>
          <w:rFonts w:ascii="Helvetica" w:hAnsi="Helvetica"/>
          <w:sz w:val="22"/>
        </w:rPr>
        <w:t>Xiao-Juan Li (15652608965@163.com)</w:t>
      </w:r>
    </w:p>
    <w:p w14:paraId="4CFA902D" w14:textId="77777777" w:rsidR="000F378E" w:rsidRPr="000F378E" w:rsidRDefault="000F378E" w:rsidP="000F378E">
      <w:pPr>
        <w:rPr>
          <w:rFonts w:ascii="Helvetica" w:hAnsi="Helvetica"/>
          <w:sz w:val="22"/>
        </w:rPr>
      </w:pPr>
      <w:proofErr w:type="spellStart"/>
      <w:r w:rsidRPr="000F378E">
        <w:rPr>
          <w:rFonts w:ascii="Helvetica" w:hAnsi="Helvetica"/>
          <w:sz w:val="22"/>
        </w:rPr>
        <w:t>Xiu</w:t>
      </w:r>
      <w:proofErr w:type="spellEnd"/>
      <w:r w:rsidRPr="000F378E">
        <w:rPr>
          <w:rFonts w:ascii="Helvetica" w:hAnsi="Helvetica"/>
          <w:sz w:val="22"/>
        </w:rPr>
        <w:t>-Fang Ding (d184728208@gmail.com)</w:t>
      </w:r>
    </w:p>
    <w:p w14:paraId="4379DDB2" w14:textId="77777777" w:rsidR="000F378E" w:rsidRPr="000F378E" w:rsidRDefault="000F378E" w:rsidP="000F378E">
      <w:pPr>
        <w:rPr>
          <w:rFonts w:ascii="Helvetica" w:hAnsi="Helvetica"/>
          <w:sz w:val="22"/>
        </w:rPr>
      </w:pPr>
      <w:r w:rsidRPr="000F378E">
        <w:rPr>
          <w:rFonts w:ascii="Helvetica" w:hAnsi="Helvetica"/>
          <w:sz w:val="22"/>
        </w:rPr>
        <w:t>Yue-Yun Liu (chloelou@126.com)</w:t>
      </w:r>
    </w:p>
    <w:p w14:paraId="353ADD37" w14:textId="77777777" w:rsidR="00CE10F2" w:rsidRPr="00E24898" w:rsidRDefault="00CE10F2" w:rsidP="00CE10F2">
      <w:pPr>
        <w:rPr>
          <w:rFonts w:ascii="Helvetica" w:hAnsi="Helvetica"/>
          <w:sz w:val="22"/>
        </w:rPr>
      </w:pPr>
    </w:p>
    <w:p w14:paraId="2E4561DF" w14:textId="77777777" w:rsidR="00AA132F" w:rsidRPr="00AA132F" w:rsidRDefault="00AA132F" w:rsidP="00221E7B">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w:t>
      </w:r>
      <w:r w:rsidR="00221E7B">
        <w:rPr>
          <w:rFonts w:ascii="Helvetica" w:hAnsi="Helvetica"/>
          <w:b/>
          <w:sz w:val="22"/>
        </w:rPr>
        <w:t>NO</w:t>
      </w:r>
    </w:p>
    <w:p w14:paraId="36C86827"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w:t>
      </w:r>
      <w:r w:rsidR="00221E7B">
        <w:rPr>
          <w:rFonts w:ascii="Helvetica" w:hAnsi="Helvetica"/>
          <w:b/>
          <w:sz w:val="22"/>
        </w:rPr>
        <w:t>NO</w:t>
      </w:r>
      <w:r w:rsidRPr="00AA132F">
        <w:rPr>
          <w:rFonts w:ascii="Helvetica" w:hAnsi="Helvetica"/>
          <w:b/>
          <w:sz w:val="22"/>
        </w:rPr>
        <w:t xml:space="preserve"> </w:t>
      </w:r>
    </w:p>
    <w:p w14:paraId="4150663A" w14:textId="77777777" w:rsidR="00654735" w:rsidRPr="00221E7B"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t>
      </w:r>
      <w:r w:rsidRPr="006D646A">
        <w:rPr>
          <w:rFonts w:ascii="Helvetica" w:hAnsi="Helvetica"/>
          <w:sz w:val="22"/>
        </w:rPr>
        <w:t xml:space="preserve">Which steps of your protocol will viewers benefit most from having filmed? </w:t>
      </w:r>
      <w:r w:rsidR="00221E7B">
        <w:rPr>
          <w:rFonts w:ascii="Helvetica" w:hAnsi="Helvetica"/>
          <w:sz w:val="22"/>
        </w:rPr>
        <w:t>Steps</w:t>
      </w:r>
      <w:r w:rsidR="006D646A">
        <w:rPr>
          <w:rFonts w:ascii="Helvetica" w:hAnsi="Helvetica"/>
          <w:sz w:val="22"/>
        </w:rPr>
        <w:t xml:space="preserve"> </w:t>
      </w:r>
      <w:r w:rsidR="006D646A" w:rsidRPr="00221E7B">
        <w:rPr>
          <w:rFonts w:ascii="Helvetica" w:hAnsi="Helvetica"/>
          <w:sz w:val="22"/>
          <w:lang w:eastAsia="zh-CN"/>
        </w:rPr>
        <w:t>1.1, 1.2, 1.3, 6.3.</w:t>
      </w:r>
    </w:p>
    <w:p w14:paraId="446E928A" w14:textId="77777777" w:rsidR="00AE13F9" w:rsidRPr="00AE13F9" w:rsidRDefault="00654735" w:rsidP="00654735">
      <w:pPr>
        <w:spacing w:before="120"/>
        <w:rPr>
          <w:rFonts w:ascii="Helvetica" w:hAnsi="Helvetica"/>
          <w:sz w:val="22"/>
          <w:u w:val="single"/>
          <w:lang w:eastAsia="zh-CN"/>
        </w:rPr>
      </w:pPr>
      <w:r w:rsidRPr="00E24898">
        <w:rPr>
          <w:rFonts w:ascii="Helvetica" w:hAnsi="Helvetica"/>
          <w:b/>
          <w:sz w:val="22"/>
        </w:rPr>
        <w:t>D.</w:t>
      </w:r>
      <w:r w:rsidRPr="00E24898">
        <w:rPr>
          <w:rFonts w:ascii="Helvetica" w:hAnsi="Helvetica"/>
          <w:sz w:val="22"/>
        </w:rPr>
        <w:t xml:space="preserve">  </w:t>
      </w:r>
      <w:r w:rsidRPr="00AE13F9">
        <w:rPr>
          <w:rFonts w:ascii="Helvetica" w:hAnsi="Helvetica"/>
          <w:sz w:val="22"/>
        </w:rPr>
        <w:t xml:space="preserve">What is the single most difficult aspect of this procedure and what do you do to ensure success?  </w:t>
      </w:r>
      <w:r w:rsidR="00221E7B" w:rsidRPr="00221E7B">
        <w:rPr>
          <w:rFonts w:ascii="Helvetica" w:hAnsi="Helvetica"/>
          <w:sz w:val="22"/>
        </w:rPr>
        <w:t xml:space="preserve">Steps </w:t>
      </w:r>
      <w:r w:rsidR="00AD502D" w:rsidRPr="00221E7B">
        <w:rPr>
          <w:rFonts w:ascii="Helvetica" w:hAnsi="Helvetica"/>
          <w:sz w:val="22"/>
          <w:lang w:eastAsia="zh-CN"/>
        </w:rPr>
        <w:t xml:space="preserve">6.1, </w:t>
      </w:r>
      <w:r w:rsidR="00AE13F9" w:rsidRPr="00221E7B">
        <w:rPr>
          <w:rFonts w:ascii="Helvetica" w:hAnsi="Helvetica"/>
          <w:sz w:val="22"/>
          <w:lang w:eastAsia="zh-CN"/>
        </w:rPr>
        <w:t>6.2</w:t>
      </w:r>
    </w:p>
    <w:p w14:paraId="60F89F4F" w14:textId="77777777"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w:t>
      </w:r>
      <w:r w:rsidR="00221E7B">
        <w:rPr>
          <w:rFonts w:ascii="Helvetica" w:hAnsi="Helvetica"/>
          <w:sz w:val="22"/>
        </w:rPr>
        <w:t>YES</w:t>
      </w:r>
      <w:r w:rsidR="00221E7B">
        <w:rPr>
          <w:rFonts w:ascii="Helvetica" w:hAnsi="Helvetica"/>
          <w:sz w:val="22"/>
        </w:rPr>
        <w:br/>
      </w:r>
      <w:r w:rsidRPr="00E24898">
        <w:rPr>
          <w:rFonts w:ascii="Helvetica" w:hAnsi="Helvetica"/>
          <w:sz w:val="22"/>
        </w:rPr>
        <w:t xml:space="preserve"> If yes, how far apart are the locations? </w:t>
      </w:r>
      <w:r w:rsidR="00221E7B">
        <w:rPr>
          <w:rFonts w:ascii="Helvetica" w:hAnsi="Helvetica"/>
          <w:sz w:val="22"/>
        </w:rPr>
        <w:t>500 m</w:t>
      </w:r>
    </w:p>
    <w:p w14:paraId="3D04781C"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6F809EEA" w14:textId="77777777" w:rsidR="00CE10F2" w:rsidRPr="00E24898" w:rsidRDefault="00CE10F2" w:rsidP="00AE11E8">
      <w:pPr>
        <w:rPr>
          <w:rFonts w:ascii="Helvetica" w:hAnsi="Helvetica"/>
          <w:sz w:val="22"/>
        </w:rPr>
      </w:pPr>
    </w:p>
    <w:p w14:paraId="69C0C635" w14:textId="26F3C3FC" w:rsidR="00976E69" w:rsidRDefault="00AE11E8" w:rsidP="001819E3">
      <w:pPr>
        <w:rPr>
          <w:rFonts w:ascii="Helvetica" w:hAnsi="Helvetica"/>
          <w:b/>
          <w:sz w:val="22"/>
        </w:rPr>
      </w:pPr>
      <w:r>
        <w:rPr>
          <w:rFonts w:ascii="Helvetica" w:hAnsi="Helvetica"/>
          <w:b/>
          <w:szCs w:val="24"/>
        </w:rPr>
        <w:t>A</w:t>
      </w:r>
      <w:r w:rsidR="00CE10F2" w:rsidRPr="00F146E3">
        <w:rPr>
          <w:rFonts w:ascii="Helvetica" w:hAnsi="Helvetica"/>
          <w:b/>
          <w:szCs w:val="24"/>
        </w:rPr>
        <w:t xml:space="preserve">.  </w:t>
      </w:r>
      <w:r w:rsidR="00EE4460" w:rsidRPr="005055E6">
        <w:rPr>
          <w:rFonts w:ascii="Helvetica" w:hAnsi="Helvetica"/>
          <w:b/>
          <w:szCs w:val="24"/>
        </w:rPr>
        <w:t xml:space="preserve">Required </w:t>
      </w:r>
      <w:r w:rsidR="00CE10F2" w:rsidRPr="005055E6">
        <w:rPr>
          <w:rFonts w:ascii="Helvetica" w:hAnsi="Helvetica"/>
          <w:b/>
          <w:szCs w:val="24"/>
        </w:rPr>
        <w:t>Interview</w:t>
      </w:r>
      <w:r w:rsidR="00EE4460" w:rsidRPr="005055E6">
        <w:rPr>
          <w:rFonts w:ascii="Helvetica" w:hAnsi="Helvetica"/>
          <w:b/>
          <w:szCs w:val="24"/>
        </w:rPr>
        <w:t xml:space="preserve"> Statements</w:t>
      </w:r>
      <w:r w:rsidR="00CE10F2" w:rsidRPr="005055E6">
        <w:rPr>
          <w:rFonts w:ascii="Helvetica" w:hAnsi="Helvetica"/>
          <w:b/>
          <w:szCs w:val="24"/>
        </w:rPr>
        <w:t>:</w:t>
      </w:r>
      <w:r w:rsidR="00CE10F2" w:rsidRPr="005055E6">
        <w:rPr>
          <w:rFonts w:ascii="Helvetica" w:hAnsi="Helvetica"/>
          <w:b/>
          <w:sz w:val="22"/>
        </w:rPr>
        <w:t xml:space="preserve"> (Said by you on c</w:t>
      </w:r>
      <w:r w:rsidR="00976E69">
        <w:rPr>
          <w:rFonts w:ascii="Helvetica" w:hAnsi="Helvetica"/>
          <w:b/>
          <w:sz w:val="22"/>
        </w:rPr>
        <w:t>amera. Don’t forget to smile!)</w:t>
      </w:r>
    </w:p>
    <w:p w14:paraId="70B26A58" w14:textId="77777777" w:rsidR="00976E69" w:rsidRDefault="00976E69" w:rsidP="001819E3">
      <w:pPr>
        <w:rPr>
          <w:rFonts w:ascii="Helvetica" w:hAnsi="Helvetica"/>
          <w:b/>
          <w:sz w:val="22"/>
        </w:rPr>
      </w:pPr>
    </w:p>
    <w:p w14:paraId="3A5D2CEC" w14:textId="6D9255B2" w:rsidR="00976E69" w:rsidRPr="00976E69" w:rsidRDefault="00976E69" w:rsidP="00976E69">
      <w:pPr>
        <w:ind w:left="1080" w:hanging="1080"/>
        <w:rPr>
          <w:rFonts w:ascii="Helvetica" w:hAnsi="Helvetica"/>
          <w:sz w:val="22"/>
        </w:rPr>
      </w:pPr>
      <w:r>
        <w:rPr>
          <w:rFonts w:ascii="Helvetica" w:hAnsi="Helvetica"/>
          <w:sz w:val="22"/>
        </w:rPr>
        <w:t xml:space="preserve"> </w:t>
      </w:r>
      <w:r>
        <w:rPr>
          <w:rFonts w:ascii="Helvetica" w:hAnsi="Helvetica"/>
          <w:sz w:val="22"/>
        </w:rPr>
        <w:tab/>
      </w:r>
      <w:r w:rsidRPr="00976E69">
        <w:rPr>
          <w:rFonts w:ascii="Helvetica" w:hAnsi="Helvetica"/>
          <w:sz w:val="22"/>
          <w:highlight w:val="green"/>
        </w:rPr>
        <w:t xml:space="preserve">(Author Comment: According to the actual situation, the </w:t>
      </w:r>
      <w:proofErr w:type="gramStart"/>
      <w:r w:rsidRPr="00976E69">
        <w:rPr>
          <w:rFonts w:ascii="Helvetica" w:hAnsi="Helvetica"/>
          <w:sz w:val="22"/>
          <w:highlight w:val="green"/>
        </w:rPr>
        <w:t>order of Interview Statements are</w:t>
      </w:r>
      <w:proofErr w:type="gramEnd"/>
      <w:r w:rsidRPr="00976E69">
        <w:rPr>
          <w:rFonts w:ascii="Helvetica" w:hAnsi="Helvetica"/>
          <w:sz w:val="22"/>
          <w:highlight w:val="green"/>
        </w:rPr>
        <w:t xml:space="preserve"> </w:t>
      </w:r>
      <w:r w:rsidRPr="00976E69">
        <w:rPr>
          <w:rFonts w:ascii="Helvetica" w:hAnsi="Helvetica"/>
          <w:bCs/>
          <w:sz w:val="22"/>
          <w:highlight w:val="green"/>
        </w:rPr>
        <w:t>1.1, 1.2, 6.3, 1.4, 1.3, 6.1, and 6.2)</w:t>
      </w:r>
      <w:r>
        <w:rPr>
          <w:rFonts w:ascii="Helvetica" w:hAnsi="Helvetica"/>
          <w:bCs/>
          <w:sz w:val="22"/>
        </w:rPr>
        <w:t xml:space="preserve"> </w:t>
      </w:r>
      <w:r w:rsidRPr="00976E69">
        <w:rPr>
          <w:rFonts w:ascii="Helvetica" w:hAnsi="Helvetica"/>
          <w:bCs/>
          <w:sz w:val="22"/>
          <w:highlight w:val="green"/>
        </w:rPr>
        <w:t xml:space="preserve">(Editor: I’m unsure if this is the order they’re filmed, or if this is the order the authors want them presented. I did not move 6.3 up here because </w:t>
      </w:r>
      <w:proofErr w:type="spellStart"/>
      <w:r w:rsidRPr="00976E69">
        <w:rPr>
          <w:rFonts w:ascii="Helvetica" w:hAnsi="Helvetica"/>
          <w:bCs/>
          <w:sz w:val="22"/>
          <w:highlight w:val="green"/>
        </w:rPr>
        <w:t>Jia-Xu</w:t>
      </w:r>
      <w:proofErr w:type="spellEnd"/>
      <w:r w:rsidRPr="00976E69">
        <w:rPr>
          <w:rFonts w:ascii="Helvetica" w:hAnsi="Helvetica"/>
          <w:bCs/>
          <w:sz w:val="22"/>
          <w:highlight w:val="green"/>
        </w:rPr>
        <w:t xml:space="preserve"> Chen has already provided all of the interview statements they’re allowed to in the introduction)</w:t>
      </w:r>
    </w:p>
    <w:p w14:paraId="7D7469D0" w14:textId="77777777" w:rsidR="009270DB" w:rsidRPr="00177014" w:rsidRDefault="00A5117B" w:rsidP="00DE7215">
      <w:pPr>
        <w:numPr>
          <w:ilvl w:val="1"/>
          <w:numId w:val="9"/>
        </w:numPr>
        <w:spacing w:before="240"/>
        <w:jc w:val="both"/>
        <w:outlineLvl w:val="0"/>
        <w:rPr>
          <w:rFonts w:ascii="Helvetica" w:hAnsi="Helvetica" w:cs="Arial"/>
          <w:szCs w:val="24"/>
        </w:rPr>
      </w:pPr>
      <w:proofErr w:type="spellStart"/>
      <w:r w:rsidRPr="00177014">
        <w:rPr>
          <w:rFonts w:ascii="Helvetica" w:hAnsi="Helvetica" w:cs="Arial"/>
          <w:szCs w:val="24"/>
          <w:u w:val="single"/>
        </w:rPr>
        <w:t>Jia-Xu</w:t>
      </w:r>
      <w:proofErr w:type="spellEnd"/>
      <w:r w:rsidRPr="00177014">
        <w:rPr>
          <w:rFonts w:ascii="Helvetica" w:hAnsi="Helvetica" w:cs="Arial"/>
          <w:szCs w:val="24"/>
          <w:u w:val="single"/>
        </w:rPr>
        <w:t xml:space="preserve"> Chen</w:t>
      </w:r>
      <w:r w:rsidR="00FD1497" w:rsidRPr="00177014">
        <w:rPr>
          <w:rFonts w:ascii="Helvetica" w:hAnsi="Helvetica" w:cs="Arial"/>
          <w:szCs w:val="24"/>
          <w:u w:val="single"/>
        </w:rPr>
        <w:t>:</w:t>
      </w:r>
      <w:r w:rsidR="00FD1497" w:rsidRPr="00177014">
        <w:rPr>
          <w:rFonts w:ascii="Helvetica" w:hAnsi="Helvetica" w:cs="Arial"/>
          <w:szCs w:val="24"/>
        </w:rPr>
        <w:t xml:space="preserve"> </w:t>
      </w:r>
      <w:r w:rsidR="009625B1" w:rsidRPr="00177014">
        <w:rPr>
          <w:rFonts w:ascii="Helvetica" w:hAnsi="Helvetica" w:cs="Arial"/>
          <w:szCs w:val="24"/>
        </w:rPr>
        <w:t xml:space="preserve">This method can help answer key questions in the </w:t>
      </w:r>
      <w:r w:rsidR="00FC77FA" w:rsidRPr="00177014">
        <w:rPr>
          <w:rFonts w:ascii="Helvetica" w:hAnsi="Helvetica" w:cs="Arial"/>
          <w:szCs w:val="24"/>
        </w:rPr>
        <w:t>field of depression prevention</w:t>
      </w:r>
      <w:r w:rsidR="00165CBE" w:rsidRPr="00177014">
        <w:rPr>
          <w:rFonts w:ascii="Helvetica" w:hAnsi="Helvetica" w:cs="Arial"/>
          <w:szCs w:val="24"/>
        </w:rPr>
        <w:t xml:space="preserve"> and treatment</w:t>
      </w:r>
      <w:r w:rsidR="00FC77FA" w:rsidRPr="00177014">
        <w:rPr>
          <w:rFonts w:ascii="Helvetica" w:hAnsi="Helvetica" w:cs="Arial"/>
          <w:szCs w:val="24"/>
        </w:rPr>
        <w:t xml:space="preserve"> using traditional Chinese medicine</w:t>
      </w:r>
      <w:r w:rsidR="009625B1" w:rsidRPr="00177014">
        <w:rPr>
          <w:rFonts w:ascii="Helvetica" w:hAnsi="Helvetica" w:cs="Arial"/>
          <w:szCs w:val="24"/>
        </w:rPr>
        <w:t xml:space="preserve">, such as </w:t>
      </w:r>
      <w:r w:rsidR="00FC77FA" w:rsidRPr="00177014">
        <w:rPr>
          <w:rFonts w:ascii="Helvetica" w:hAnsi="Helvetica" w:cs="Arial"/>
          <w:szCs w:val="24"/>
        </w:rPr>
        <w:t xml:space="preserve">Xiaoyaosan, a </w:t>
      </w:r>
      <w:r w:rsidR="00165CBE" w:rsidRPr="00177014">
        <w:rPr>
          <w:rFonts w:ascii="Helvetica" w:hAnsi="Helvetica" w:cs="Arial"/>
          <w:szCs w:val="24"/>
        </w:rPr>
        <w:t xml:space="preserve">widely used </w:t>
      </w:r>
      <w:r w:rsidR="00DE7215" w:rsidRPr="00D26EC5">
        <w:rPr>
          <w:rFonts w:ascii="Helvetica" w:hAnsi="Helvetica" w:cs="Arial"/>
          <w:color w:val="FF0000"/>
          <w:szCs w:val="24"/>
        </w:rPr>
        <w:t>formula</w:t>
      </w:r>
      <w:r w:rsidR="00165CBE" w:rsidRPr="00177014">
        <w:rPr>
          <w:rFonts w:ascii="Helvetica" w:hAnsi="Helvetica" w:cs="Arial"/>
          <w:szCs w:val="24"/>
        </w:rPr>
        <w:t xml:space="preserve"> </w:t>
      </w:r>
      <w:r w:rsidR="00177014">
        <w:rPr>
          <w:rFonts w:ascii="Helvetica" w:hAnsi="Helvetica" w:cs="Arial"/>
          <w:szCs w:val="24"/>
        </w:rPr>
        <w:t>for</w:t>
      </w:r>
      <w:r w:rsidR="00165CBE" w:rsidRPr="00177014">
        <w:rPr>
          <w:rFonts w:ascii="Helvetica" w:hAnsi="Helvetica" w:cs="Arial"/>
          <w:szCs w:val="24"/>
        </w:rPr>
        <w:t xml:space="preserve"> psychological diseases</w:t>
      </w:r>
      <w:r w:rsidR="00DE7215">
        <w:rPr>
          <w:rFonts w:ascii="Helvetica" w:hAnsi="Helvetica" w:cs="Arial"/>
          <w:szCs w:val="24"/>
        </w:rPr>
        <w:t xml:space="preserve"> </w:t>
      </w:r>
      <w:r w:rsidR="00DE7215" w:rsidRPr="00D26EC5">
        <w:rPr>
          <w:rFonts w:ascii="Helvetica" w:hAnsi="Helvetica" w:cs="Arial"/>
          <w:color w:val="FF0000"/>
          <w:szCs w:val="24"/>
        </w:rPr>
        <w:t xml:space="preserve">for </w:t>
      </w:r>
      <w:r w:rsidR="000D18EA" w:rsidRPr="00D26EC5">
        <w:rPr>
          <w:rFonts w:ascii="Helvetica" w:hAnsi="Helvetica" w:cs="Arial"/>
          <w:color w:val="FF0000"/>
          <w:szCs w:val="24"/>
        </w:rPr>
        <w:t>thousands</w:t>
      </w:r>
      <w:r w:rsidR="00DE7215" w:rsidRPr="00D26EC5">
        <w:rPr>
          <w:rFonts w:ascii="Helvetica" w:hAnsi="Helvetica" w:cs="Arial"/>
          <w:color w:val="FF0000"/>
          <w:szCs w:val="24"/>
        </w:rPr>
        <w:t xml:space="preserve"> of years in China</w:t>
      </w:r>
      <w:r w:rsidRPr="00177014">
        <w:rPr>
          <w:rFonts w:ascii="Helvetica" w:hAnsi="Helvetica" w:cs="Arial"/>
          <w:szCs w:val="24"/>
        </w:rPr>
        <w:t>.</w:t>
      </w:r>
    </w:p>
    <w:p w14:paraId="760C399C" w14:textId="77777777" w:rsidR="00DE79D6" w:rsidRPr="00177014" w:rsidRDefault="00A17C59" w:rsidP="00F123B4">
      <w:pPr>
        <w:numPr>
          <w:ilvl w:val="1"/>
          <w:numId w:val="9"/>
        </w:numPr>
        <w:spacing w:before="240"/>
        <w:jc w:val="both"/>
        <w:outlineLvl w:val="0"/>
        <w:rPr>
          <w:rFonts w:ascii="Helvetica" w:hAnsi="Helvetica" w:cs="Arial"/>
          <w:szCs w:val="24"/>
        </w:rPr>
      </w:pPr>
      <w:r w:rsidRPr="00177014">
        <w:rPr>
          <w:rFonts w:ascii="Helvetica" w:hAnsi="Helvetica" w:cs="Arial"/>
          <w:szCs w:val="24"/>
          <w:u w:val="single"/>
        </w:rPr>
        <w:t>Jia-Xu Chen</w:t>
      </w:r>
      <w:r w:rsidR="00FD1497" w:rsidRPr="00177014">
        <w:rPr>
          <w:rFonts w:ascii="Helvetica" w:hAnsi="Helvetica" w:cs="Arial"/>
          <w:szCs w:val="24"/>
          <w:u w:val="single"/>
        </w:rPr>
        <w:t>:</w:t>
      </w:r>
      <w:r w:rsidR="00CE10F2" w:rsidRPr="00177014">
        <w:rPr>
          <w:rFonts w:ascii="Helvetica" w:hAnsi="Helvetica" w:cs="Arial"/>
          <w:szCs w:val="24"/>
        </w:rPr>
        <w:t xml:space="preserve"> </w:t>
      </w:r>
      <w:bookmarkStart w:id="7" w:name="_Hlk519406795"/>
      <w:r w:rsidR="009625B1" w:rsidRPr="00177014">
        <w:rPr>
          <w:rFonts w:ascii="Helvetica" w:hAnsi="Helvetica" w:cs="Arial"/>
          <w:szCs w:val="24"/>
        </w:rPr>
        <w:t xml:space="preserve">The main advantage of this technique is </w:t>
      </w:r>
      <w:r w:rsidR="00FE3F38" w:rsidRPr="00177014">
        <w:rPr>
          <w:rFonts w:ascii="Helvetica" w:hAnsi="Helvetica" w:cs="Arial"/>
          <w:szCs w:val="24"/>
        </w:rPr>
        <w:t xml:space="preserve">to </w:t>
      </w:r>
      <w:r w:rsidR="00A85EF0" w:rsidRPr="00177014">
        <w:rPr>
          <w:rFonts w:ascii="Helvetica" w:hAnsi="Helvetica" w:cs="Arial"/>
          <w:szCs w:val="24"/>
        </w:rPr>
        <w:t>provide experiment</w:t>
      </w:r>
      <w:r w:rsidR="00177014">
        <w:rPr>
          <w:rFonts w:ascii="Helvetica" w:hAnsi="Helvetica" w:cs="Arial"/>
          <w:szCs w:val="24"/>
        </w:rPr>
        <w:t>al</w:t>
      </w:r>
      <w:r w:rsidR="00A85EF0" w:rsidRPr="00177014">
        <w:rPr>
          <w:rFonts w:ascii="Helvetica" w:hAnsi="Helvetica" w:cs="Arial"/>
          <w:szCs w:val="24"/>
        </w:rPr>
        <w:t xml:space="preserve"> support for the availability </w:t>
      </w:r>
      <w:r w:rsidR="002C4025" w:rsidRPr="00177014">
        <w:rPr>
          <w:rFonts w:ascii="Helvetica" w:hAnsi="Helvetica" w:cs="Arial"/>
          <w:szCs w:val="24"/>
        </w:rPr>
        <w:t xml:space="preserve">of Xiaoyaosan </w:t>
      </w:r>
      <w:r w:rsidR="00177014">
        <w:rPr>
          <w:rFonts w:ascii="Helvetica" w:hAnsi="Helvetica" w:cs="Arial"/>
          <w:szCs w:val="24"/>
        </w:rPr>
        <w:t>for</w:t>
      </w:r>
      <w:r w:rsidR="002C4025" w:rsidRPr="00177014">
        <w:rPr>
          <w:rFonts w:ascii="Helvetica" w:hAnsi="Helvetica" w:cs="Arial"/>
          <w:szCs w:val="24"/>
        </w:rPr>
        <w:t xml:space="preserve"> the prevention and treatment of depression</w:t>
      </w:r>
      <w:r w:rsidR="009625B1" w:rsidRPr="00177014">
        <w:rPr>
          <w:rFonts w:ascii="Helvetica" w:hAnsi="Helvetica" w:cs="Arial"/>
          <w:szCs w:val="24"/>
        </w:rPr>
        <w:t>.</w:t>
      </w:r>
      <w:bookmarkEnd w:id="7"/>
    </w:p>
    <w:p w14:paraId="4E0B08FC" w14:textId="77777777" w:rsidR="00CE10F2" w:rsidRPr="00E24898" w:rsidRDefault="00CE10F2" w:rsidP="00E24898">
      <w:pPr>
        <w:spacing w:before="120"/>
        <w:jc w:val="both"/>
        <w:outlineLvl w:val="0"/>
        <w:rPr>
          <w:rFonts w:ascii="Helvetica" w:hAnsi="Helvetica" w:cs="Arial"/>
          <w:sz w:val="22"/>
          <w:szCs w:val="24"/>
        </w:rPr>
      </w:pPr>
    </w:p>
    <w:p w14:paraId="18649A5E" w14:textId="77777777" w:rsidR="00EE4460" w:rsidRPr="00E24898" w:rsidRDefault="00AE11E8" w:rsidP="00645B93">
      <w:pPr>
        <w:rPr>
          <w:rFonts w:ascii="Helvetica" w:hAnsi="Helvetica"/>
          <w:b/>
          <w:sz w:val="22"/>
        </w:rPr>
      </w:pPr>
      <w:r>
        <w:rPr>
          <w:rFonts w:ascii="Helvetica" w:hAnsi="Helvetica"/>
          <w:b/>
          <w:szCs w:val="24"/>
        </w:rPr>
        <w:t>B</w:t>
      </w:r>
      <w:r w:rsidR="002B26D4" w:rsidRPr="00F146E3">
        <w:rPr>
          <w:rFonts w:ascii="Helvetica" w:hAnsi="Helvetica"/>
          <w:b/>
          <w:szCs w:val="24"/>
        </w:rPr>
        <w:t xml:space="preserve">.  </w:t>
      </w:r>
      <w:r w:rsidR="00F95E8D" w:rsidRPr="00F146E3">
        <w:rPr>
          <w:rFonts w:ascii="Helvetica" w:hAnsi="Helvetica"/>
          <w:b/>
          <w:szCs w:val="24"/>
        </w:rPr>
        <w:t>Optional Interview Statements</w:t>
      </w:r>
      <w:r w:rsidR="002B26D4" w:rsidRPr="00F146E3">
        <w:rPr>
          <w:rFonts w:ascii="Helvetica" w:hAnsi="Helvetica"/>
          <w:b/>
          <w:szCs w:val="24"/>
        </w:rPr>
        <w:t>:</w:t>
      </w:r>
      <w:r w:rsidR="002B26D4" w:rsidRPr="00E24898">
        <w:rPr>
          <w:rFonts w:ascii="Helvetica" w:hAnsi="Helvetica"/>
          <w:b/>
          <w:sz w:val="22"/>
        </w:rPr>
        <w:t xml:space="preserve"> (Said by you on camera. Don’t forget to smile!)  </w:t>
      </w:r>
    </w:p>
    <w:p w14:paraId="6682D46C" w14:textId="77777777" w:rsidR="00CE10F2" w:rsidRDefault="00A17C59" w:rsidP="00C3410F">
      <w:pPr>
        <w:numPr>
          <w:ilvl w:val="1"/>
          <w:numId w:val="9"/>
        </w:numPr>
        <w:spacing w:before="240"/>
        <w:jc w:val="both"/>
        <w:outlineLvl w:val="0"/>
        <w:rPr>
          <w:rFonts w:ascii="Helvetica" w:hAnsi="Helvetica" w:cs="Arial"/>
          <w:szCs w:val="24"/>
        </w:rPr>
      </w:pPr>
      <w:proofErr w:type="spellStart"/>
      <w:r w:rsidRPr="00A17C59">
        <w:rPr>
          <w:rFonts w:ascii="Helvetica" w:hAnsi="Helvetica" w:cs="Arial"/>
          <w:szCs w:val="24"/>
          <w:u w:val="single"/>
        </w:rPr>
        <w:t>Zhi</w:t>
      </w:r>
      <w:proofErr w:type="spellEnd"/>
      <w:r w:rsidRPr="00A17C59">
        <w:rPr>
          <w:rFonts w:ascii="Helvetica" w:hAnsi="Helvetica" w:cs="Arial"/>
          <w:szCs w:val="24"/>
          <w:u w:val="single"/>
        </w:rPr>
        <w:t>-Yi Yan</w:t>
      </w:r>
      <w:r w:rsidR="00FD1497" w:rsidRPr="00F146E3">
        <w:rPr>
          <w:rFonts w:ascii="Helvetica" w:hAnsi="Helvetica" w:cs="Arial"/>
          <w:szCs w:val="24"/>
        </w:rPr>
        <w:t xml:space="preserve">: </w:t>
      </w:r>
      <w:r w:rsidR="00CE10F2" w:rsidRPr="00221E7B">
        <w:rPr>
          <w:rFonts w:ascii="Helvetica" w:hAnsi="Helvetica" w:cs="Arial"/>
          <w:szCs w:val="24"/>
        </w:rPr>
        <w:t xml:space="preserve">The implications of this technique extend toward </w:t>
      </w:r>
      <w:r w:rsidR="00C3410F" w:rsidRPr="00221E7B">
        <w:rPr>
          <w:rFonts w:ascii="Helvetica" w:hAnsi="Helvetica" w:cs="Arial"/>
          <w:szCs w:val="24"/>
        </w:rPr>
        <w:t>preclinical research on</w:t>
      </w:r>
      <w:r w:rsidR="00185211" w:rsidRPr="00221E7B">
        <w:rPr>
          <w:rFonts w:ascii="Helvetica" w:hAnsi="Helvetica" w:cs="Arial"/>
          <w:szCs w:val="24"/>
        </w:rPr>
        <w:t xml:space="preserve"> </w:t>
      </w:r>
      <w:r w:rsidR="00C3410F" w:rsidRPr="00221E7B">
        <w:rPr>
          <w:rFonts w:ascii="Helvetica" w:hAnsi="Helvetica" w:cs="Arial"/>
          <w:szCs w:val="24"/>
        </w:rPr>
        <w:t xml:space="preserve">the treatment of </w:t>
      </w:r>
      <w:r w:rsidR="00E035C7" w:rsidRPr="00221E7B">
        <w:rPr>
          <w:rFonts w:ascii="Helvetica" w:hAnsi="Helvetica" w:cs="Arial"/>
          <w:szCs w:val="24"/>
        </w:rPr>
        <w:t>depression</w:t>
      </w:r>
      <w:r w:rsidR="00CE10F2" w:rsidRPr="00221E7B">
        <w:rPr>
          <w:rFonts w:ascii="Helvetica" w:hAnsi="Helvetica" w:cs="Arial"/>
          <w:szCs w:val="24"/>
        </w:rPr>
        <w:t xml:space="preserve">, because </w:t>
      </w:r>
      <w:r w:rsidR="00C3410F" w:rsidRPr="00221E7B">
        <w:rPr>
          <w:rFonts w:ascii="Helvetica" w:hAnsi="Helvetica" w:cs="Arial"/>
          <w:szCs w:val="24"/>
        </w:rPr>
        <w:t>it provide</w:t>
      </w:r>
      <w:r w:rsidR="00294205" w:rsidRPr="00221E7B">
        <w:rPr>
          <w:rFonts w:ascii="Helvetica" w:hAnsi="Helvetica" w:cs="Arial"/>
          <w:szCs w:val="24"/>
        </w:rPr>
        <w:t>s</w:t>
      </w:r>
      <w:r w:rsidR="00C3410F" w:rsidRPr="00221E7B">
        <w:rPr>
          <w:rFonts w:ascii="Helvetica" w:hAnsi="Helvetica" w:cs="Arial"/>
          <w:szCs w:val="24"/>
        </w:rPr>
        <w:t xml:space="preserve"> a standardized protocol for</w:t>
      </w:r>
      <w:r w:rsidR="00185211" w:rsidRPr="00221E7B">
        <w:rPr>
          <w:rFonts w:ascii="Helvetica" w:hAnsi="Helvetica" w:cs="Arial"/>
          <w:szCs w:val="24"/>
        </w:rPr>
        <w:t xml:space="preserve"> </w:t>
      </w:r>
      <w:r w:rsidR="00792F00" w:rsidRPr="00221E7B">
        <w:rPr>
          <w:rFonts w:ascii="Helvetica" w:hAnsi="Helvetica" w:cs="Arial"/>
          <w:szCs w:val="24"/>
        </w:rPr>
        <w:t xml:space="preserve">assessing </w:t>
      </w:r>
      <w:r w:rsidR="00E75AB9" w:rsidRPr="00221E7B">
        <w:rPr>
          <w:rFonts w:ascii="Helvetica" w:hAnsi="Helvetica" w:cs="Arial"/>
          <w:szCs w:val="24"/>
        </w:rPr>
        <w:t xml:space="preserve">the </w:t>
      </w:r>
      <w:r w:rsidR="00792F00" w:rsidRPr="00221E7B">
        <w:rPr>
          <w:rFonts w:ascii="Helvetica" w:hAnsi="Helvetica" w:cs="Arial"/>
          <w:szCs w:val="24"/>
        </w:rPr>
        <w:t>antidepressant effects using</w:t>
      </w:r>
      <w:r w:rsidR="00E75AB9" w:rsidRPr="00221E7B">
        <w:rPr>
          <w:rFonts w:ascii="Helvetica" w:hAnsi="Helvetica" w:cs="Arial"/>
          <w:szCs w:val="24"/>
        </w:rPr>
        <w:t xml:space="preserve"> traditional Chinese medicine</w:t>
      </w:r>
      <w:r w:rsidR="00CE10F2" w:rsidRPr="00221E7B">
        <w:rPr>
          <w:rFonts w:ascii="Helvetica" w:hAnsi="Helvetica" w:cs="Arial"/>
          <w:szCs w:val="24"/>
        </w:rPr>
        <w:t>.</w:t>
      </w:r>
    </w:p>
    <w:p w14:paraId="441C2FFD" w14:textId="77777777" w:rsidR="00393B74" w:rsidRPr="00221E7B" w:rsidRDefault="009279F3" w:rsidP="00CB403E">
      <w:pPr>
        <w:numPr>
          <w:ilvl w:val="1"/>
          <w:numId w:val="9"/>
        </w:numPr>
        <w:spacing w:before="240"/>
        <w:jc w:val="both"/>
        <w:outlineLvl w:val="0"/>
        <w:rPr>
          <w:rFonts w:ascii="Helvetica" w:hAnsi="Helvetica" w:cs="Arial"/>
          <w:szCs w:val="24"/>
        </w:rPr>
      </w:pPr>
      <w:proofErr w:type="spellStart"/>
      <w:r w:rsidRPr="00D26EC5">
        <w:rPr>
          <w:rFonts w:ascii="Helvetica" w:hAnsi="Helvetica" w:cs="Arial"/>
          <w:color w:val="FF0000"/>
          <w:szCs w:val="24"/>
          <w:u w:val="single"/>
        </w:rPr>
        <w:t>Yue-yun</w:t>
      </w:r>
      <w:proofErr w:type="spellEnd"/>
      <w:r w:rsidRPr="00D26EC5">
        <w:rPr>
          <w:rFonts w:ascii="Helvetica" w:hAnsi="Helvetica" w:cs="Arial"/>
          <w:color w:val="FF0000"/>
          <w:szCs w:val="24"/>
          <w:u w:val="single"/>
        </w:rPr>
        <w:t xml:space="preserve"> Liu</w:t>
      </w:r>
      <w:r w:rsidR="00FD1497" w:rsidRPr="00177014">
        <w:rPr>
          <w:rFonts w:ascii="Helvetica" w:hAnsi="Helvetica" w:cs="Arial"/>
          <w:szCs w:val="24"/>
          <w:u w:val="single"/>
        </w:rPr>
        <w:t>:</w:t>
      </w:r>
      <w:r w:rsidR="00FD1497" w:rsidRPr="00F146E3">
        <w:rPr>
          <w:rFonts w:ascii="Helvetica" w:hAnsi="Helvetica" w:cs="Arial"/>
          <w:szCs w:val="24"/>
        </w:rPr>
        <w:t xml:space="preserve"> </w:t>
      </w:r>
      <w:r w:rsidR="00CE10F2" w:rsidRPr="00221E7B">
        <w:rPr>
          <w:rFonts w:ascii="Helvetica" w:hAnsi="Helvetica" w:cs="Arial"/>
          <w:szCs w:val="24"/>
        </w:rPr>
        <w:t>Generally, individuals new to this method will struggle because</w:t>
      </w:r>
      <w:r w:rsidR="00CB403E" w:rsidRPr="00221E7B">
        <w:rPr>
          <w:rFonts w:ascii="Helvetica" w:hAnsi="Helvetica" w:cs="Arial"/>
          <w:szCs w:val="24"/>
        </w:rPr>
        <w:t xml:space="preserve"> the modeling process is very complicated and the important </w:t>
      </w:r>
      <w:r w:rsidR="00073C97" w:rsidRPr="00221E7B">
        <w:rPr>
          <w:rFonts w:ascii="Helvetica" w:hAnsi="Helvetica" w:cs="Arial"/>
          <w:szCs w:val="24"/>
        </w:rPr>
        <w:t xml:space="preserve">measurement </w:t>
      </w:r>
      <w:proofErr w:type="gramStart"/>
      <w:r w:rsidR="00CB403E" w:rsidRPr="00221E7B">
        <w:rPr>
          <w:rFonts w:ascii="Helvetica" w:hAnsi="Helvetica" w:cs="Arial"/>
          <w:szCs w:val="24"/>
        </w:rPr>
        <w:t xml:space="preserve">parameters </w:t>
      </w:r>
      <w:r w:rsidR="002526BA" w:rsidRPr="00221E7B">
        <w:rPr>
          <w:rFonts w:ascii="Helvetica" w:hAnsi="Helvetica" w:cs="Arial"/>
          <w:szCs w:val="24"/>
        </w:rPr>
        <w:t>for</w:t>
      </w:r>
      <w:r w:rsidR="00CB403E" w:rsidRPr="00221E7B">
        <w:rPr>
          <w:rFonts w:ascii="Helvetica" w:hAnsi="Helvetica" w:cs="Arial"/>
          <w:szCs w:val="24"/>
        </w:rPr>
        <w:t xml:space="preserve"> depressive behaviors is</w:t>
      </w:r>
      <w:proofErr w:type="gramEnd"/>
      <w:r w:rsidR="00CB403E" w:rsidRPr="00221E7B">
        <w:rPr>
          <w:rFonts w:ascii="Helvetica" w:hAnsi="Helvetica" w:cs="Arial"/>
          <w:szCs w:val="24"/>
        </w:rPr>
        <w:t xml:space="preserve"> not easy to </w:t>
      </w:r>
      <w:r w:rsidR="00520BEA" w:rsidRPr="00221E7B">
        <w:rPr>
          <w:rFonts w:ascii="Helvetica" w:hAnsi="Helvetica" w:cs="Arial"/>
          <w:szCs w:val="24"/>
        </w:rPr>
        <w:t>master</w:t>
      </w:r>
      <w:r w:rsidR="00CB403E" w:rsidRPr="00221E7B">
        <w:rPr>
          <w:rFonts w:ascii="Helvetica" w:hAnsi="Helvetica" w:cs="Arial"/>
          <w:szCs w:val="24"/>
        </w:rPr>
        <w:t xml:space="preserve">. </w:t>
      </w:r>
    </w:p>
    <w:p w14:paraId="0869E750" w14:textId="77777777" w:rsidR="001819E3" w:rsidRPr="00E24898" w:rsidRDefault="001819E3" w:rsidP="001819E3">
      <w:pPr>
        <w:rPr>
          <w:rFonts w:ascii="Helvetica" w:hAnsi="Helvetica"/>
          <w:b/>
          <w:sz w:val="22"/>
        </w:rPr>
      </w:pPr>
    </w:p>
    <w:p w14:paraId="61DB98D7" w14:textId="77777777" w:rsidR="00EA60D4" w:rsidRPr="00E24898" w:rsidRDefault="00AE11E8" w:rsidP="007F609D">
      <w:pPr>
        <w:rPr>
          <w:rFonts w:ascii="Helvetica" w:hAnsi="Helvetica"/>
          <w:b/>
          <w:sz w:val="22"/>
        </w:rPr>
      </w:pPr>
      <w:r>
        <w:rPr>
          <w:rFonts w:ascii="Helvetica" w:hAnsi="Helvetica"/>
          <w:b/>
          <w:szCs w:val="24"/>
        </w:rPr>
        <w:t>D</w:t>
      </w:r>
      <w:r w:rsidR="001819E3" w:rsidRPr="00F146E3">
        <w:rPr>
          <w:rFonts w:ascii="Helvetica" w:hAnsi="Helvetica"/>
          <w:b/>
          <w:szCs w:val="24"/>
        </w:rPr>
        <w:t xml:space="preserve">.  </w:t>
      </w:r>
      <w:r w:rsidR="00EA60D4" w:rsidRPr="00F146E3">
        <w:rPr>
          <w:rFonts w:ascii="Helvetica" w:hAnsi="Helvetica"/>
          <w:b/>
          <w:szCs w:val="24"/>
        </w:rPr>
        <w:t>Ethics title card:</w:t>
      </w:r>
      <w:r w:rsidR="00EA60D4" w:rsidRPr="00E24898">
        <w:rPr>
          <w:rFonts w:ascii="Helvetica" w:hAnsi="Helvetica"/>
          <w:b/>
          <w:sz w:val="22"/>
        </w:rPr>
        <w:t xml:space="preserve"> (for human subjects or animal work</w:t>
      </w:r>
      <w:r w:rsidR="00CF22F6" w:rsidRPr="00E24898">
        <w:rPr>
          <w:rFonts w:ascii="Helvetica" w:hAnsi="Helvetica"/>
          <w:b/>
          <w:sz w:val="22"/>
        </w:rPr>
        <w:t>, does not count toward word length total)</w:t>
      </w:r>
    </w:p>
    <w:p w14:paraId="40835376" w14:textId="77777777" w:rsidR="00EE1E2F" w:rsidRDefault="00EA60D4" w:rsidP="004F2E23">
      <w:pPr>
        <w:numPr>
          <w:ilvl w:val="1"/>
          <w:numId w:val="9"/>
        </w:numPr>
        <w:rPr>
          <w:rFonts w:ascii="Helvetica" w:hAnsi="Helvetica"/>
          <w:sz w:val="22"/>
        </w:rPr>
      </w:pPr>
      <w:r w:rsidRPr="00F146E3">
        <w:rPr>
          <w:rFonts w:ascii="Helvetica" w:hAnsi="Helvetica"/>
          <w:szCs w:val="24"/>
        </w:rPr>
        <w:t xml:space="preserve">Procedures involving animal subjects have been approved by </w:t>
      </w:r>
      <w:r w:rsidR="006A168B">
        <w:rPr>
          <w:rFonts w:ascii="Helvetica" w:hAnsi="Helvetica"/>
          <w:szCs w:val="24"/>
        </w:rPr>
        <w:t>t</w:t>
      </w:r>
      <w:r w:rsidR="006A168B" w:rsidRPr="005761CD">
        <w:rPr>
          <w:rFonts w:ascii="Helvetica" w:hAnsi="Helvetica"/>
          <w:szCs w:val="24"/>
        </w:rPr>
        <w:t>he Animal Ethics Committee of Beijing University of Chinese Medicine</w:t>
      </w:r>
      <w:r w:rsidR="006A168B">
        <w:rPr>
          <w:rFonts w:ascii="Helvetica" w:hAnsi="Helvetica"/>
          <w:szCs w:val="24"/>
        </w:rPr>
        <w:t>.</w:t>
      </w:r>
    </w:p>
    <w:p w14:paraId="0925AA2A" w14:textId="77777777" w:rsidR="00EE1E2F" w:rsidRDefault="00EE1E2F" w:rsidP="00CE10F2">
      <w:pPr>
        <w:ind w:left="792"/>
        <w:rPr>
          <w:rFonts w:ascii="Helvetica" w:hAnsi="Helvetica"/>
          <w:sz w:val="22"/>
        </w:rPr>
      </w:pPr>
    </w:p>
    <w:p w14:paraId="04FDCE00" w14:textId="77777777" w:rsidR="00CE10F2" w:rsidRPr="00221E7B" w:rsidRDefault="00CE10F2" w:rsidP="00221E7B">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17D48715" w14:textId="77777777" w:rsidR="00CE10F2" w:rsidRPr="00E24898" w:rsidRDefault="007F191F" w:rsidP="00CE10F2">
      <w:pPr>
        <w:numPr>
          <w:ilvl w:val="0"/>
          <w:numId w:val="12"/>
        </w:numPr>
        <w:spacing w:before="240"/>
        <w:jc w:val="both"/>
        <w:outlineLvl w:val="0"/>
        <w:rPr>
          <w:rFonts w:ascii="Helvetica" w:hAnsi="Helvetica" w:cs="Arial"/>
          <w:b/>
          <w:szCs w:val="24"/>
        </w:rPr>
      </w:pPr>
      <w:r>
        <w:rPr>
          <w:rFonts w:ascii="Helvetica" w:hAnsi="Helvetica" w:cs="Arial"/>
          <w:b/>
          <w:szCs w:val="24"/>
        </w:rPr>
        <w:t>Induction of Depression in Mice</w:t>
      </w:r>
    </w:p>
    <w:p w14:paraId="4F4EE321" w14:textId="77777777" w:rsidR="00125924" w:rsidRPr="00063746" w:rsidRDefault="0080780B" w:rsidP="00126973">
      <w:pPr>
        <w:numPr>
          <w:ilvl w:val="1"/>
          <w:numId w:val="12"/>
        </w:numPr>
        <w:spacing w:before="240"/>
        <w:jc w:val="both"/>
        <w:outlineLvl w:val="0"/>
        <w:rPr>
          <w:rFonts w:ascii="Helvetica" w:hAnsi="Helvetica" w:cs="Al Tarikh"/>
          <w:szCs w:val="24"/>
        </w:rPr>
      </w:pPr>
      <w:r>
        <w:rPr>
          <w:rFonts w:ascii="Helvetica" w:hAnsi="Helvetica" w:cs="Arial"/>
          <w:szCs w:val="24"/>
        </w:rPr>
        <w:t>To induce depression, ex</w:t>
      </w:r>
      <w:r w:rsidRPr="0080780B">
        <w:rPr>
          <w:rFonts w:ascii="Helvetica" w:hAnsi="Helvetica" w:cs="Arial"/>
          <w:szCs w:val="24"/>
        </w:rPr>
        <w:t xml:space="preserve">pose mice daily to any two of the following seven stressors for 21 </w:t>
      </w:r>
      <w:r w:rsidRPr="00063746">
        <w:rPr>
          <w:rFonts w:ascii="Helvetica" w:eastAsia="Calibri" w:hAnsi="Helvetica" w:cs="Calibri"/>
          <w:szCs w:val="24"/>
        </w:rPr>
        <w:t>consecutive</w:t>
      </w:r>
      <w:r w:rsidRPr="00063746">
        <w:rPr>
          <w:rFonts w:ascii="Helvetica" w:hAnsi="Helvetica" w:cs="Al Tarikh"/>
          <w:szCs w:val="24"/>
        </w:rPr>
        <w:t xml:space="preserve"> </w:t>
      </w:r>
      <w:r w:rsidRPr="00063746">
        <w:rPr>
          <w:rFonts w:ascii="Helvetica" w:eastAsia="Calibri" w:hAnsi="Helvetica" w:cs="Calibri"/>
          <w:szCs w:val="24"/>
        </w:rPr>
        <w:t>days</w:t>
      </w:r>
      <w:r w:rsidR="00063746">
        <w:rPr>
          <w:rFonts w:ascii="Helvetica" w:eastAsia="Calibri" w:hAnsi="Helvetica" w:cs="Calibri"/>
          <w:szCs w:val="24"/>
        </w:rPr>
        <w:t xml:space="preserve"> </w:t>
      </w:r>
      <w:r w:rsidR="00063746">
        <w:rPr>
          <w:rFonts w:ascii="Helvetica" w:eastAsia="Calibri" w:hAnsi="Helvetica" w:cs="Calibri"/>
          <w:b/>
          <w:szCs w:val="24"/>
        </w:rPr>
        <w:t>[1-</w:t>
      </w:r>
      <w:r w:rsidR="00DC3A7A">
        <w:rPr>
          <w:rFonts w:ascii="Helvetica" w:eastAsia="Calibri" w:hAnsi="Helvetica" w:cs="Calibri"/>
          <w:b/>
          <w:szCs w:val="24"/>
        </w:rPr>
        <w:t>MED</w:t>
      </w:r>
      <w:r w:rsidR="00384C7B">
        <w:rPr>
          <w:rFonts w:ascii="Helvetica" w:eastAsia="Calibri" w:hAnsi="Helvetica" w:cs="Calibri"/>
          <w:b/>
          <w:szCs w:val="24"/>
        </w:rPr>
        <w:t>-TXT</w:t>
      </w:r>
      <w:r w:rsidR="00063746">
        <w:rPr>
          <w:rFonts w:ascii="Helvetica" w:eastAsia="Calibri" w:hAnsi="Helvetica" w:cs="Calibri"/>
          <w:b/>
          <w:szCs w:val="24"/>
        </w:rPr>
        <w:t>]</w:t>
      </w:r>
      <w:r w:rsidR="00A24FEE" w:rsidRPr="00063746">
        <w:rPr>
          <w:rFonts w:ascii="Helvetica" w:hAnsi="Helvetica" w:cs="Al Tarikh"/>
          <w:szCs w:val="24"/>
        </w:rPr>
        <w:t>.</w:t>
      </w:r>
      <w:r w:rsidR="00063746" w:rsidRPr="00063746">
        <w:rPr>
          <w:rFonts w:ascii="Helvetica" w:hAnsi="Helvetica" w:cs="Al Tarikh"/>
          <w:szCs w:val="24"/>
        </w:rPr>
        <w:t xml:space="preserve"> </w:t>
      </w:r>
      <w:r w:rsidR="00063746" w:rsidRPr="00063746">
        <w:rPr>
          <w:rFonts w:ascii="Helvetica" w:eastAsia="Calibri" w:hAnsi="Helvetica" w:cs="Calibri"/>
          <w:szCs w:val="24"/>
        </w:rPr>
        <w:t>Note,</w:t>
      </w:r>
      <w:r w:rsidR="00063746" w:rsidRPr="00063746">
        <w:rPr>
          <w:rFonts w:ascii="Helvetica" w:hAnsi="Helvetica" w:cs="Al Tarikh"/>
          <w:szCs w:val="24"/>
        </w:rPr>
        <w:t xml:space="preserve"> </w:t>
      </w:r>
      <w:r w:rsidR="00063746" w:rsidRPr="00063746">
        <w:rPr>
          <w:rFonts w:ascii="Helvetica" w:eastAsia="Calibri" w:hAnsi="Helvetica" w:cs="Calibri"/>
          <w:szCs w:val="24"/>
        </w:rPr>
        <w:t>administer</w:t>
      </w:r>
      <w:r w:rsidR="00063746" w:rsidRPr="00063746">
        <w:rPr>
          <w:rFonts w:ascii="Helvetica" w:hAnsi="Helvetica" w:cs="Al Tarikh"/>
          <w:szCs w:val="24"/>
        </w:rPr>
        <w:t xml:space="preserve"> </w:t>
      </w:r>
      <w:r w:rsidR="00063746" w:rsidRPr="00063746">
        <w:rPr>
          <w:rFonts w:ascii="Helvetica" w:eastAsia="Calibri" w:hAnsi="Helvetica" w:cs="Calibri"/>
          <w:szCs w:val="24"/>
        </w:rPr>
        <w:t>medicine</w:t>
      </w:r>
      <w:r w:rsidR="00063746" w:rsidRPr="00063746">
        <w:rPr>
          <w:rFonts w:ascii="Helvetica" w:hAnsi="Helvetica" w:cs="Al Tarikh"/>
          <w:szCs w:val="24"/>
        </w:rPr>
        <w:t xml:space="preserve"> </w:t>
      </w:r>
      <w:r w:rsidR="00063746" w:rsidRPr="00063746">
        <w:rPr>
          <w:rFonts w:ascii="Helvetica" w:eastAsia="Calibri" w:hAnsi="Helvetica" w:cs="Calibri"/>
          <w:szCs w:val="24"/>
        </w:rPr>
        <w:t>to</w:t>
      </w:r>
      <w:r w:rsidR="00063746" w:rsidRPr="00063746">
        <w:rPr>
          <w:rFonts w:ascii="Helvetica" w:hAnsi="Helvetica" w:cs="Al Tarikh"/>
          <w:szCs w:val="24"/>
        </w:rPr>
        <w:t xml:space="preserve"> </w:t>
      </w:r>
      <w:r w:rsidR="00063746" w:rsidRPr="00063746">
        <w:rPr>
          <w:rFonts w:ascii="Helvetica" w:eastAsia="Calibri" w:hAnsi="Helvetica" w:cs="Calibri"/>
          <w:szCs w:val="24"/>
        </w:rPr>
        <w:t>the</w:t>
      </w:r>
      <w:r w:rsidR="00063746" w:rsidRPr="00063746">
        <w:rPr>
          <w:rFonts w:ascii="Helvetica" w:hAnsi="Helvetica" w:cs="Al Tarikh"/>
          <w:szCs w:val="24"/>
        </w:rPr>
        <w:t xml:space="preserve"> </w:t>
      </w:r>
      <w:r w:rsidR="00063746" w:rsidRPr="00063746">
        <w:rPr>
          <w:rFonts w:ascii="Helvetica" w:eastAsia="Calibri" w:hAnsi="Helvetica" w:cs="Calibri"/>
          <w:szCs w:val="24"/>
        </w:rPr>
        <w:t>mice</w:t>
      </w:r>
      <w:r w:rsidR="00063746" w:rsidRPr="00063746">
        <w:rPr>
          <w:rFonts w:ascii="Helvetica" w:hAnsi="Helvetica" w:cs="Al Tarikh"/>
          <w:szCs w:val="24"/>
        </w:rPr>
        <w:t xml:space="preserve"> </w:t>
      </w:r>
      <w:r w:rsidR="00063746" w:rsidRPr="00063746">
        <w:rPr>
          <w:rFonts w:ascii="Helvetica" w:eastAsia="Calibri" w:hAnsi="Helvetica" w:cs="Calibri"/>
          <w:szCs w:val="24"/>
        </w:rPr>
        <w:t>in</w:t>
      </w:r>
      <w:r w:rsidR="00063746" w:rsidRPr="00063746">
        <w:rPr>
          <w:rFonts w:ascii="Helvetica" w:hAnsi="Helvetica" w:cs="Al Tarikh"/>
          <w:szCs w:val="24"/>
        </w:rPr>
        <w:t xml:space="preserve"> </w:t>
      </w:r>
      <w:r w:rsidR="00063746" w:rsidRPr="00063746">
        <w:rPr>
          <w:rFonts w:ascii="Helvetica" w:eastAsia="Calibri" w:hAnsi="Helvetica" w:cs="Calibri"/>
          <w:szCs w:val="24"/>
        </w:rPr>
        <w:t>the</w:t>
      </w:r>
      <w:r w:rsidR="00063746" w:rsidRPr="00063746">
        <w:rPr>
          <w:rFonts w:ascii="Helvetica" w:hAnsi="Helvetica" w:cs="Al Tarikh"/>
          <w:szCs w:val="24"/>
        </w:rPr>
        <w:t xml:space="preserve"> </w:t>
      </w:r>
      <w:r w:rsidR="00063746" w:rsidRPr="00063746">
        <w:rPr>
          <w:rFonts w:ascii="Helvetica" w:eastAsia="Calibri" w:hAnsi="Helvetica" w:cs="Calibri"/>
          <w:szCs w:val="24"/>
        </w:rPr>
        <w:t>two</w:t>
      </w:r>
      <w:r w:rsidR="00063746" w:rsidRPr="00063746">
        <w:rPr>
          <w:rFonts w:ascii="Helvetica" w:hAnsi="Helvetica" w:cs="Al Tarikh"/>
          <w:szCs w:val="24"/>
        </w:rPr>
        <w:t xml:space="preserve"> </w:t>
      </w:r>
      <w:r w:rsidR="00063746" w:rsidRPr="00063746">
        <w:rPr>
          <w:rFonts w:ascii="Helvetica" w:eastAsia="Calibri" w:hAnsi="Helvetica" w:cs="Calibri"/>
          <w:szCs w:val="24"/>
        </w:rPr>
        <w:t>treatment</w:t>
      </w:r>
      <w:r w:rsidR="00063746" w:rsidRPr="00063746">
        <w:rPr>
          <w:rFonts w:ascii="Helvetica" w:hAnsi="Helvetica" w:cs="Al Tarikh"/>
          <w:szCs w:val="24"/>
        </w:rPr>
        <w:t xml:space="preserve"> </w:t>
      </w:r>
      <w:r w:rsidR="00063746" w:rsidRPr="00063746">
        <w:rPr>
          <w:rFonts w:ascii="Helvetica" w:eastAsia="Calibri" w:hAnsi="Helvetica" w:cs="Calibri"/>
          <w:szCs w:val="24"/>
        </w:rPr>
        <w:t>groups</w:t>
      </w:r>
      <w:r w:rsidR="00063746" w:rsidRPr="00063746">
        <w:rPr>
          <w:rFonts w:ascii="Helvetica" w:hAnsi="Helvetica" w:cs="Al Tarikh"/>
          <w:szCs w:val="24"/>
        </w:rPr>
        <w:t xml:space="preserve"> </w:t>
      </w:r>
      <w:r w:rsidR="00063746" w:rsidRPr="00063746">
        <w:rPr>
          <w:rFonts w:ascii="Helvetica" w:eastAsia="Calibri" w:hAnsi="Helvetica" w:cs="Calibri"/>
          <w:szCs w:val="24"/>
        </w:rPr>
        <w:t>every</w:t>
      </w:r>
      <w:r w:rsidR="00063746" w:rsidRPr="00063746">
        <w:rPr>
          <w:rFonts w:ascii="Helvetica" w:hAnsi="Helvetica" w:cs="Al Tarikh"/>
          <w:szCs w:val="24"/>
        </w:rPr>
        <w:t xml:space="preserve"> </w:t>
      </w:r>
      <w:r w:rsidR="00063746" w:rsidRPr="00063746">
        <w:rPr>
          <w:rFonts w:ascii="Helvetica" w:eastAsia="Calibri" w:hAnsi="Helvetica" w:cs="Calibri"/>
          <w:szCs w:val="24"/>
        </w:rPr>
        <w:t>day</w:t>
      </w:r>
      <w:r w:rsidR="00063746" w:rsidRPr="00063746">
        <w:rPr>
          <w:rFonts w:ascii="Helvetica" w:hAnsi="Helvetica" w:cs="Al Tarikh"/>
          <w:szCs w:val="24"/>
        </w:rPr>
        <w:t xml:space="preserve"> </w:t>
      </w:r>
      <w:r w:rsidR="00063746" w:rsidRPr="00063746">
        <w:rPr>
          <w:rFonts w:ascii="Helvetica" w:eastAsia="Calibri" w:hAnsi="Helvetica" w:cs="Calibri"/>
          <w:szCs w:val="24"/>
        </w:rPr>
        <w:t>before</w:t>
      </w:r>
      <w:r w:rsidR="00063746" w:rsidRPr="00063746">
        <w:rPr>
          <w:rFonts w:ascii="Helvetica" w:hAnsi="Helvetica" w:cs="Al Tarikh"/>
          <w:szCs w:val="24"/>
        </w:rPr>
        <w:t xml:space="preserve"> </w:t>
      </w:r>
      <w:r w:rsidR="00063746">
        <w:rPr>
          <w:rFonts w:ascii="Helvetica" w:eastAsia="Calibri" w:hAnsi="Helvetica" w:cs="Calibri"/>
          <w:szCs w:val="24"/>
        </w:rPr>
        <w:t>modeling</w:t>
      </w:r>
      <w:r w:rsidR="00E275BB">
        <w:rPr>
          <w:rFonts w:ascii="Helvetica" w:eastAsia="Calibri" w:hAnsi="Helvetica" w:cs="Calibri"/>
          <w:szCs w:val="24"/>
        </w:rPr>
        <w:t xml:space="preserve">, </w:t>
      </w:r>
      <w:r w:rsidR="00063746">
        <w:rPr>
          <w:rFonts w:ascii="Helvetica" w:eastAsia="Calibri" w:hAnsi="Helvetica" w:cs="Calibri"/>
          <w:szCs w:val="24"/>
        </w:rPr>
        <w:t xml:space="preserve">and provide 0.5 mL of distilled water to the mice in the control and model groups </w:t>
      </w:r>
      <w:r w:rsidR="00E275BB">
        <w:rPr>
          <w:rFonts w:ascii="Helvetica" w:eastAsia="Calibri" w:hAnsi="Helvetica" w:cs="Calibri"/>
          <w:b/>
          <w:szCs w:val="24"/>
        </w:rPr>
        <w:t>[2</w:t>
      </w:r>
      <w:r w:rsidR="00063746">
        <w:rPr>
          <w:rFonts w:ascii="Helvetica" w:eastAsia="Calibri" w:hAnsi="Helvetica" w:cs="Calibri"/>
          <w:b/>
          <w:szCs w:val="24"/>
        </w:rPr>
        <w:t>-</w:t>
      </w:r>
      <w:r w:rsidR="00E275BB">
        <w:rPr>
          <w:rFonts w:ascii="Helvetica" w:eastAsia="Calibri" w:hAnsi="Helvetica" w:cs="Calibri"/>
          <w:b/>
          <w:szCs w:val="24"/>
        </w:rPr>
        <w:t>CU-TXT</w:t>
      </w:r>
      <w:r w:rsidR="00063746">
        <w:rPr>
          <w:rFonts w:ascii="Helvetica" w:eastAsia="Calibri" w:hAnsi="Helvetica" w:cs="Calibri"/>
          <w:b/>
          <w:szCs w:val="24"/>
        </w:rPr>
        <w:t>]</w:t>
      </w:r>
      <w:r w:rsidR="00063746" w:rsidRPr="00063746">
        <w:rPr>
          <w:rFonts w:ascii="Helvetica" w:hAnsi="Helvetica" w:cs="Al Tarikh"/>
          <w:szCs w:val="24"/>
        </w:rPr>
        <w:t xml:space="preserve">.  </w:t>
      </w:r>
    </w:p>
    <w:p w14:paraId="206C532A" w14:textId="77777777" w:rsidR="00EB25FC" w:rsidRPr="00E275BB" w:rsidRDefault="00384C7B" w:rsidP="00E275BB">
      <w:pPr>
        <w:numPr>
          <w:ilvl w:val="2"/>
          <w:numId w:val="12"/>
        </w:numPr>
        <w:spacing w:before="240"/>
        <w:jc w:val="both"/>
        <w:outlineLvl w:val="0"/>
        <w:rPr>
          <w:rFonts w:ascii="Helvetica" w:hAnsi="Helvetica" w:cs="Al Tarikh"/>
          <w:szCs w:val="24"/>
        </w:rPr>
      </w:pPr>
      <w:r>
        <w:rPr>
          <w:rFonts w:ascii="Helvetica" w:hAnsi="Helvetica" w:cs="Al Tarikh"/>
          <w:szCs w:val="24"/>
        </w:rPr>
        <w:t xml:space="preserve"> Show mice in cage. </w:t>
      </w:r>
      <w:r w:rsidR="00E275BB" w:rsidRPr="00063746">
        <w:rPr>
          <w:rFonts w:ascii="Helvetica" w:eastAsia="Calibri" w:hAnsi="Helvetica" w:cs="Calibri"/>
          <w:szCs w:val="24"/>
        </w:rPr>
        <w:t>TEXT</w:t>
      </w:r>
      <w:r w:rsidR="00E275BB" w:rsidRPr="00063746">
        <w:rPr>
          <w:rFonts w:ascii="Helvetica" w:hAnsi="Helvetica" w:cs="Al Tarikh"/>
          <w:szCs w:val="24"/>
        </w:rPr>
        <w:t xml:space="preserve">: </w:t>
      </w:r>
      <w:r w:rsidR="00E275BB" w:rsidRPr="00063746">
        <w:rPr>
          <w:rFonts w:ascii="Helvetica" w:eastAsia="Calibri" w:hAnsi="Helvetica" w:cs="Calibri"/>
          <w:szCs w:val="24"/>
        </w:rPr>
        <w:t>See</w:t>
      </w:r>
      <w:r w:rsidR="00E275BB" w:rsidRPr="00063746">
        <w:rPr>
          <w:rFonts w:ascii="Helvetica" w:hAnsi="Helvetica" w:cs="Al Tarikh"/>
          <w:szCs w:val="24"/>
        </w:rPr>
        <w:t xml:space="preserve"> </w:t>
      </w:r>
      <w:r w:rsidR="00E275BB" w:rsidRPr="00063746">
        <w:rPr>
          <w:rFonts w:ascii="Helvetica" w:eastAsia="Calibri" w:hAnsi="Helvetica" w:cs="Calibri"/>
          <w:szCs w:val="24"/>
        </w:rPr>
        <w:t>text</w:t>
      </w:r>
      <w:r w:rsidR="00E275BB" w:rsidRPr="00063746">
        <w:rPr>
          <w:rFonts w:ascii="Helvetica" w:hAnsi="Helvetica" w:cs="Al Tarikh"/>
          <w:szCs w:val="24"/>
        </w:rPr>
        <w:t xml:space="preserve"> </w:t>
      </w:r>
      <w:r w:rsidR="00E275BB" w:rsidRPr="00063746">
        <w:rPr>
          <w:rFonts w:ascii="Helvetica" w:eastAsia="Calibri" w:hAnsi="Helvetica" w:cs="Calibri"/>
          <w:szCs w:val="24"/>
        </w:rPr>
        <w:t>protocol</w:t>
      </w:r>
      <w:r w:rsidR="00E275BB" w:rsidRPr="00063746">
        <w:rPr>
          <w:rFonts w:ascii="Helvetica" w:hAnsi="Helvetica" w:cs="Al Tarikh"/>
          <w:szCs w:val="24"/>
        </w:rPr>
        <w:t xml:space="preserve"> </w:t>
      </w:r>
      <w:r w:rsidR="00E275BB" w:rsidRPr="00063746">
        <w:rPr>
          <w:rFonts w:ascii="Helvetica" w:eastAsia="Calibri" w:hAnsi="Helvetica" w:cs="Calibri"/>
          <w:szCs w:val="24"/>
        </w:rPr>
        <w:t>for</w:t>
      </w:r>
      <w:r w:rsidR="00E275BB" w:rsidRPr="00063746">
        <w:rPr>
          <w:rFonts w:ascii="Helvetica" w:hAnsi="Helvetica" w:cs="Al Tarikh"/>
          <w:szCs w:val="24"/>
        </w:rPr>
        <w:t xml:space="preserve"> </w:t>
      </w:r>
      <w:r w:rsidR="00E275BB" w:rsidRPr="00063746">
        <w:rPr>
          <w:rFonts w:ascii="Helvetica" w:eastAsia="Calibri" w:hAnsi="Helvetica" w:cs="Calibri"/>
          <w:szCs w:val="24"/>
        </w:rPr>
        <w:t>model</w:t>
      </w:r>
      <w:r w:rsidR="00E275BB" w:rsidRPr="00063746">
        <w:rPr>
          <w:rFonts w:ascii="Helvetica" w:hAnsi="Helvetica" w:cs="Al Tarikh"/>
          <w:szCs w:val="24"/>
        </w:rPr>
        <w:t xml:space="preserve"> </w:t>
      </w:r>
      <w:r w:rsidR="00E275BB" w:rsidRPr="00063746">
        <w:rPr>
          <w:rFonts w:ascii="Helvetica" w:eastAsia="Calibri" w:hAnsi="Helvetica" w:cs="Calibri"/>
          <w:szCs w:val="24"/>
        </w:rPr>
        <w:t>in</w:t>
      </w:r>
      <w:r w:rsidR="00E275BB" w:rsidRPr="00063746">
        <w:rPr>
          <w:rFonts w:ascii="Helvetica" w:hAnsi="Helvetica" w:cs="Al Tarikh"/>
          <w:szCs w:val="24"/>
        </w:rPr>
        <w:t xml:space="preserve"> </w:t>
      </w:r>
      <w:r w:rsidR="00E275BB" w:rsidRPr="00063746">
        <w:rPr>
          <w:rFonts w:ascii="Helvetica" w:eastAsia="Calibri" w:hAnsi="Helvetica" w:cs="Calibri"/>
          <w:szCs w:val="24"/>
        </w:rPr>
        <w:t>plan</w:t>
      </w:r>
      <w:r w:rsidR="00E275BB" w:rsidRPr="00063746">
        <w:rPr>
          <w:rFonts w:ascii="Helvetica" w:hAnsi="Helvetica" w:cs="Al Tarikh"/>
          <w:szCs w:val="24"/>
        </w:rPr>
        <w:t xml:space="preserve">. </w:t>
      </w:r>
    </w:p>
    <w:p w14:paraId="76BF347E" w14:textId="77777777" w:rsidR="00063746" w:rsidRPr="00063746" w:rsidRDefault="00E275BB" w:rsidP="00063746">
      <w:pPr>
        <w:numPr>
          <w:ilvl w:val="2"/>
          <w:numId w:val="12"/>
        </w:numPr>
        <w:spacing w:before="240"/>
        <w:jc w:val="both"/>
        <w:outlineLvl w:val="0"/>
        <w:rPr>
          <w:rFonts w:ascii="Helvetica" w:hAnsi="Helvetica" w:cs="Al Tarikh"/>
          <w:szCs w:val="24"/>
        </w:rPr>
      </w:pPr>
      <w:r>
        <w:rPr>
          <w:rFonts w:ascii="Helvetica" w:eastAsia="Calibri" w:hAnsi="Helvetica" w:cs="Calibri"/>
          <w:szCs w:val="24"/>
        </w:rPr>
        <w:t>Demonstrate</w:t>
      </w:r>
      <w:r w:rsidR="00384C7B">
        <w:rPr>
          <w:rFonts w:ascii="Helvetica" w:eastAsia="Calibri" w:hAnsi="Helvetica" w:cs="Calibri"/>
          <w:szCs w:val="24"/>
        </w:rPr>
        <w:t xml:space="preserve"> injection of medication</w:t>
      </w:r>
      <w:r>
        <w:rPr>
          <w:rFonts w:ascii="Helvetica" w:eastAsia="Calibri" w:hAnsi="Helvetica" w:cs="Calibri"/>
          <w:szCs w:val="24"/>
        </w:rPr>
        <w:t xml:space="preserve"> in one mouse</w:t>
      </w:r>
      <w:r w:rsidR="00384C7B">
        <w:rPr>
          <w:rFonts w:ascii="Helvetica" w:eastAsia="Calibri" w:hAnsi="Helvetica" w:cs="Calibri"/>
          <w:szCs w:val="24"/>
        </w:rPr>
        <w:t xml:space="preserve">. </w:t>
      </w:r>
      <w:r>
        <w:rPr>
          <w:rFonts w:ascii="Helvetica" w:eastAsia="Calibri" w:hAnsi="Helvetica" w:cs="Calibri"/>
          <w:szCs w:val="24"/>
        </w:rPr>
        <w:t>TEXT:</w:t>
      </w:r>
      <w:r w:rsidR="00063746" w:rsidRPr="00063746">
        <w:rPr>
          <w:rFonts w:ascii="Helvetica" w:hAnsi="Helvetica" w:cs="Al Tarikh"/>
          <w:szCs w:val="24"/>
        </w:rPr>
        <w:t xml:space="preserve"> </w:t>
      </w:r>
      <w:r w:rsidR="00063746" w:rsidRPr="00063746">
        <w:rPr>
          <w:rFonts w:ascii="Helvetica" w:eastAsia="Calibri" w:hAnsi="Helvetica" w:cs="Calibri"/>
          <w:szCs w:val="24"/>
        </w:rPr>
        <w:t>Xiaoyaosan</w:t>
      </w:r>
      <w:r w:rsidR="00063746" w:rsidRPr="00063746">
        <w:rPr>
          <w:rFonts w:ascii="Helvetica" w:hAnsi="Helvetica" w:cs="Al Tarikh"/>
          <w:szCs w:val="24"/>
        </w:rPr>
        <w:t xml:space="preserve"> </w:t>
      </w:r>
      <w:r w:rsidR="00063746" w:rsidRPr="00063746">
        <w:rPr>
          <w:rFonts w:ascii="Helvetica" w:eastAsia="宋体" w:hAnsi="Helvetica" w:cs="Al Tarikh"/>
          <w:kern w:val="2"/>
          <w:szCs w:val="24"/>
          <w:lang w:eastAsia="zh-CN"/>
        </w:rPr>
        <w:t xml:space="preserve">0.25 </w:t>
      </w:r>
      <w:r w:rsidR="00063746" w:rsidRPr="00063746">
        <w:rPr>
          <w:rFonts w:ascii="Helvetica" w:eastAsia="Calibri" w:hAnsi="Helvetica" w:cs="Calibri"/>
          <w:kern w:val="2"/>
          <w:szCs w:val="24"/>
          <w:lang w:eastAsia="zh-CN"/>
        </w:rPr>
        <w:t>g</w:t>
      </w:r>
      <w:r w:rsidR="00063746" w:rsidRPr="00063746">
        <w:rPr>
          <w:rFonts w:ascii="Helvetica" w:eastAsia="宋体" w:hAnsi="Helvetica" w:cs="Al Tarikh"/>
          <w:kern w:val="2"/>
          <w:szCs w:val="24"/>
          <w:lang w:eastAsia="zh-CN"/>
        </w:rPr>
        <w:t>/</w:t>
      </w:r>
      <w:r w:rsidR="00063746" w:rsidRPr="00063746">
        <w:rPr>
          <w:rFonts w:ascii="Helvetica" w:eastAsia="Calibri" w:hAnsi="Helvetica" w:cs="Calibri"/>
          <w:kern w:val="2"/>
          <w:szCs w:val="24"/>
          <w:lang w:eastAsia="zh-CN"/>
        </w:rPr>
        <w:t>kg</w:t>
      </w:r>
      <w:r w:rsidR="00063746" w:rsidRPr="00063746">
        <w:rPr>
          <w:rFonts w:ascii="Helvetica" w:eastAsia="宋体" w:hAnsi="Helvetica" w:cs="Al Tarikh"/>
          <w:kern w:val="2"/>
          <w:szCs w:val="24"/>
          <w:lang w:eastAsia="zh-CN"/>
        </w:rPr>
        <w:t>/</w:t>
      </w:r>
      <w:r w:rsidR="00063746" w:rsidRPr="00063746">
        <w:rPr>
          <w:rFonts w:ascii="Helvetica" w:eastAsia="Calibri" w:hAnsi="Helvetica" w:cs="Calibri"/>
          <w:kern w:val="2"/>
          <w:szCs w:val="24"/>
          <w:lang w:eastAsia="zh-CN"/>
        </w:rPr>
        <w:t>d</w:t>
      </w:r>
    </w:p>
    <w:p w14:paraId="204DB57E" w14:textId="77777777" w:rsidR="00CE10F2" w:rsidRDefault="00A24FEE" w:rsidP="00126973">
      <w:pPr>
        <w:numPr>
          <w:ilvl w:val="1"/>
          <w:numId w:val="12"/>
        </w:numPr>
        <w:spacing w:before="240"/>
        <w:jc w:val="both"/>
        <w:outlineLvl w:val="0"/>
        <w:rPr>
          <w:rFonts w:ascii="Helvetica" w:hAnsi="Helvetica" w:cs="Arial"/>
          <w:szCs w:val="24"/>
        </w:rPr>
      </w:pPr>
      <w:r w:rsidRPr="00063746">
        <w:rPr>
          <w:rFonts w:ascii="Helvetica" w:eastAsia="Calibri" w:hAnsi="Helvetica" w:cs="Calibri"/>
          <w:szCs w:val="24"/>
        </w:rPr>
        <w:lastRenderedPageBreak/>
        <w:t>Expose</w:t>
      </w:r>
      <w:r w:rsidRPr="00063746">
        <w:rPr>
          <w:rFonts w:ascii="Helvetica" w:hAnsi="Helvetica" w:cs="Al Tarikh"/>
          <w:szCs w:val="24"/>
        </w:rPr>
        <w:t xml:space="preserve"> </w:t>
      </w:r>
      <w:r w:rsidRPr="00063746">
        <w:rPr>
          <w:rFonts w:ascii="Helvetica" w:eastAsia="Calibri" w:hAnsi="Helvetica" w:cs="Calibri"/>
          <w:szCs w:val="24"/>
        </w:rPr>
        <w:t>mice</w:t>
      </w:r>
      <w:r w:rsidRPr="00063746">
        <w:rPr>
          <w:rFonts w:ascii="Helvetica" w:hAnsi="Helvetica" w:cs="Al Tarikh"/>
          <w:szCs w:val="24"/>
        </w:rPr>
        <w:t xml:space="preserve"> </w:t>
      </w:r>
      <w:r w:rsidRPr="00063746">
        <w:rPr>
          <w:rFonts w:ascii="Helvetica" w:eastAsia="Calibri" w:hAnsi="Helvetica" w:cs="Calibri"/>
          <w:szCs w:val="24"/>
        </w:rPr>
        <w:t>to</w:t>
      </w:r>
      <w:r w:rsidRPr="00063746">
        <w:rPr>
          <w:rFonts w:ascii="Helvetica" w:hAnsi="Helvetica" w:cs="Al Tarikh"/>
          <w:szCs w:val="24"/>
        </w:rPr>
        <w:t xml:space="preserve"> </w:t>
      </w:r>
      <w:r w:rsidRPr="00063746">
        <w:rPr>
          <w:rFonts w:ascii="Helvetica" w:eastAsia="Calibri" w:hAnsi="Helvetica" w:cs="Calibri"/>
          <w:szCs w:val="24"/>
        </w:rPr>
        <w:t>food</w:t>
      </w:r>
      <w:r w:rsidRPr="00063746">
        <w:rPr>
          <w:rFonts w:ascii="Helvetica" w:hAnsi="Helvetica" w:cs="Al Tarikh"/>
          <w:szCs w:val="24"/>
        </w:rPr>
        <w:t xml:space="preserve"> </w:t>
      </w:r>
      <w:r w:rsidRPr="00063746">
        <w:rPr>
          <w:rFonts w:ascii="Helvetica" w:eastAsia="Calibri" w:hAnsi="Helvetica" w:cs="Calibri"/>
          <w:szCs w:val="24"/>
        </w:rPr>
        <w:t>deprivation</w:t>
      </w:r>
      <w:r w:rsidRPr="00063746">
        <w:rPr>
          <w:rFonts w:ascii="Helvetica" w:hAnsi="Helvetica" w:cs="Al Tarikh"/>
          <w:szCs w:val="24"/>
        </w:rPr>
        <w:t xml:space="preserve"> </w:t>
      </w:r>
      <w:r w:rsidR="00E275BB">
        <w:rPr>
          <w:rFonts w:ascii="Helvetica" w:hAnsi="Helvetica" w:cs="Al Tarikh"/>
          <w:szCs w:val="24"/>
        </w:rPr>
        <w:t xml:space="preserve">by emptying the feed of each cage </w:t>
      </w:r>
      <w:r w:rsidR="00E275BB">
        <w:rPr>
          <w:rFonts w:ascii="Helvetica" w:hAnsi="Helvetica" w:cs="Al Tarikh"/>
          <w:b/>
          <w:szCs w:val="24"/>
        </w:rPr>
        <w:t xml:space="preserve">[1-MED-TXT] </w:t>
      </w:r>
      <w:r w:rsidRPr="00063746">
        <w:rPr>
          <w:rFonts w:ascii="Helvetica" w:eastAsia="Calibri" w:hAnsi="Helvetica" w:cs="Calibri"/>
          <w:szCs w:val="24"/>
        </w:rPr>
        <w:t>or</w:t>
      </w:r>
      <w:r w:rsidRPr="00063746">
        <w:rPr>
          <w:rFonts w:ascii="Helvetica" w:hAnsi="Helvetica" w:cs="Al Tarikh"/>
          <w:szCs w:val="24"/>
        </w:rPr>
        <w:t xml:space="preserve"> </w:t>
      </w:r>
      <w:r w:rsidRPr="00063746">
        <w:rPr>
          <w:rFonts w:ascii="Helvetica" w:eastAsia="Calibri" w:hAnsi="Helvetica" w:cs="Calibri"/>
          <w:szCs w:val="24"/>
        </w:rPr>
        <w:t>water</w:t>
      </w:r>
      <w:r w:rsidRPr="00063746">
        <w:rPr>
          <w:rFonts w:ascii="Helvetica" w:hAnsi="Helvetica" w:cs="Al Tarikh"/>
          <w:szCs w:val="24"/>
        </w:rPr>
        <w:t xml:space="preserve"> </w:t>
      </w:r>
      <w:r w:rsidRPr="00063746">
        <w:rPr>
          <w:rFonts w:ascii="Helvetica" w:eastAsia="Calibri" w:hAnsi="Helvetica" w:cs="Calibri"/>
          <w:szCs w:val="24"/>
        </w:rPr>
        <w:t>deprivation</w:t>
      </w:r>
      <w:r w:rsidR="00E275BB">
        <w:rPr>
          <w:rFonts w:ascii="Helvetica" w:eastAsia="Calibri" w:hAnsi="Helvetica" w:cs="Calibri"/>
          <w:szCs w:val="24"/>
        </w:rPr>
        <w:t xml:space="preserve"> by removing the water bottle for 24 h </w:t>
      </w:r>
      <w:r w:rsidR="00E275BB">
        <w:rPr>
          <w:rFonts w:ascii="Helvetica" w:eastAsia="Calibri" w:hAnsi="Helvetica" w:cs="Calibri"/>
          <w:b/>
          <w:szCs w:val="24"/>
        </w:rPr>
        <w:t>[2-MED-TXT]</w:t>
      </w:r>
      <w:r>
        <w:rPr>
          <w:rFonts w:ascii="Helvetica" w:hAnsi="Helvetica" w:cs="Arial"/>
          <w:szCs w:val="24"/>
        </w:rPr>
        <w:t xml:space="preserve">. </w:t>
      </w:r>
    </w:p>
    <w:p w14:paraId="60387604" w14:textId="77777777" w:rsidR="00A24FEE" w:rsidRDefault="00A24FEE" w:rsidP="00A24FEE">
      <w:pPr>
        <w:numPr>
          <w:ilvl w:val="2"/>
          <w:numId w:val="12"/>
        </w:numPr>
        <w:spacing w:before="240"/>
        <w:jc w:val="both"/>
        <w:outlineLvl w:val="0"/>
        <w:rPr>
          <w:rFonts w:ascii="Helvetica" w:hAnsi="Helvetica" w:cs="Arial"/>
          <w:szCs w:val="24"/>
        </w:rPr>
      </w:pPr>
      <w:r>
        <w:rPr>
          <w:rFonts w:ascii="Helvetica" w:hAnsi="Helvetica" w:cs="Arial"/>
          <w:szCs w:val="24"/>
        </w:rPr>
        <w:t>E</w:t>
      </w:r>
      <w:r w:rsidRPr="00A24FEE">
        <w:rPr>
          <w:rFonts w:ascii="Helvetica" w:hAnsi="Helvetica" w:cs="Arial"/>
          <w:szCs w:val="24"/>
        </w:rPr>
        <w:t>mpt</w:t>
      </w:r>
      <w:r w:rsidR="00E275BB">
        <w:rPr>
          <w:rFonts w:ascii="Helvetica" w:hAnsi="Helvetica" w:cs="Arial"/>
          <w:szCs w:val="24"/>
        </w:rPr>
        <w:t xml:space="preserve">y the feed of each cage. TEXT: </w:t>
      </w:r>
      <w:r>
        <w:rPr>
          <w:rFonts w:ascii="Helvetica" w:hAnsi="Helvetica" w:cs="Arial"/>
          <w:szCs w:val="24"/>
        </w:rPr>
        <w:t>24 h, 8:00 a.m. to 8:00 a.m</w:t>
      </w:r>
    </w:p>
    <w:p w14:paraId="71147016" w14:textId="77777777" w:rsidR="00A24FEE" w:rsidRPr="00E24898" w:rsidRDefault="00A24FEE" w:rsidP="00A24FEE">
      <w:pPr>
        <w:numPr>
          <w:ilvl w:val="2"/>
          <w:numId w:val="12"/>
        </w:numPr>
        <w:spacing w:before="240"/>
        <w:jc w:val="both"/>
        <w:outlineLvl w:val="0"/>
        <w:rPr>
          <w:rFonts w:ascii="Helvetica" w:hAnsi="Helvetica" w:cs="Arial"/>
          <w:szCs w:val="24"/>
        </w:rPr>
      </w:pPr>
      <w:r>
        <w:rPr>
          <w:rFonts w:ascii="Helvetica" w:hAnsi="Helvetica" w:cs="Arial"/>
          <w:szCs w:val="24"/>
        </w:rPr>
        <w:t xml:space="preserve">Remove water bottle </w:t>
      </w:r>
      <w:r w:rsidR="00E275BB">
        <w:rPr>
          <w:rFonts w:ascii="Helvetica" w:hAnsi="Helvetica" w:cs="Arial"/>
          <w:szCs w:val="24"/>
        </w:rPr>
        <w:t xml:space="preserve">TEXT: </w:t>
      </w:r>
      <w:r>
        <w:rPr>
          <w:rFonts w:ascii="Helvetica" w:hAnsi="Helvetica" w:cs="Arial"/>
          <w:szCs w:val="24"/>
        </w:rPr>
        <w:t>24 h, 8:00 a.m. to 8:00 a.m</w:t>
      </w:r>
    </w:p>
    <w:p w14:paraId="381CE6C4" w14:textId="77777777" w:rsidR="00C7374B" w:rsidRDefault="00A24FEE" w:rsidP="00126973">
      <w:pPr>
        <w:numPr>
          <w:ilvl w:val="1"/>
          <w:numId w:val="12"/>
        </w:numPr>
        <w:spacing w:before="240"/>
        <w:jc w:val="both"/>
        <w:outlineLvl w:val="0"/>
        <w:rPr>
          <w:rFonts w:ascii="Helvetica" w:hAnsi="Helvetica" w:cs="Arial"/>
          <w:szCs w:val="24"/>
        </w:rPr>
      </w:pPr>
      <w:r>
        <w:rPr>
          <w:rFonts w:ascii="Helvetica" w:hAnsi="Helvetica" w:cs="Arial"/>
          <w:szCs w:val="24"/>
        </w:rPr>
        <w:t>E</w:t>
      </w:r>
      <w:r w:rsidRPr="00A24FEE">
        <w:rPr>
          <w:rFonts w:ascii="Helvetica" w:hAnsi="Helvetica" w:cs="Arial"/>
          <w:szCs w:val="24"/>
        </w:rPr>
        <w:t>xpose mice to restraint stress</w:t>
      </w:r>
      <w:r>
        <w:rPr>
          <w:rFonts w:ascii="Helvetica" w:hAnsi="Helvetica" w:cs="Arial"/>
          <w:szCs w:val="24"/>
        </w:rPr>
        <w:t xml:space="preserve">, </w:t>
      </w:r>
      <w:r w:rsidR="00066119">
        <w:rPr>
          <w:rFonts w:ascii="Helvetica" w:hAnsi="Helvetica" w:cs="Arial"/>
          <w:szCs w:val="24"/>
        </w:rPr>
        <w:t>where</w:t>
      </w:r>
      <w:r>
        <w:rPr>
          <w:rFonts w:ascii="Helvetica" w:hAnsi="Helvetica" w:cs="Arial"/>
          <w:szCs w:val="24"/>
        </w:rPr>
        <w:t xml:space="preserve"> the mouse is restrained in a small plastic tub for 3 h</w:t>
      </w:r>
      <w:r w:rsidR="00066119">
        <w:rPr>
          <w:rFonts w:ascii="Helvetica" w:hAnsi="Helvetica" w:cs="Arial"/>
          <w:szCs w:val="24"/>
        </w:rPr>
        <w:t xml:space="preserve"> </w:t>
      </w:r>
      <w:r w:rsidR="00066119">
        <w:rPr>
          <w:rFonts w:ascii="Helvetica" w:hAnsi="Helvetica" w:cs="Arial"/>
          <w:b/>
          <w:szCs w:val="24"/>
        </w:rPr>
        <w:t>[1-MED]</w:t>
      </w:r>
      <w:r>
        <w:rPr>
          <w:rFonts w:ascii="Helvetica" w:hAnsi="Helvetica" w:cs="Arial"/>
          <w:szCs w:val="24"/>
        </w:rPr>
        <w:t xml:space="preserve">, or </w:t>
      </w:r>
      <w:r w:rsidR="00066119">
        <w:rPr>
          <w:rFonts w:ascii="Helvetica" w:hAnsi="Helvetica" w:cs="Arial"/>
          <w:szCs w:val="24"/>
        </w:rPr>
        <w:t xml:space="preserve">an empty cage with the padding removed </w:t>
      </w:r>
      <w:r w:rsidR="00066119">
        <w:rPr>
          <w:rFonts w:ascii="Helvetica" w:hAnsi="Helvetica" w:cs="Arial"/>
          <w:b/>
          <w:szCs w:val="24"/>
        </w:rPr>
        <w:t>[2-MED-TXT]</w:t>
      </w:r>
      <w:r>
        <w:rPr>
          <w:rFonts w:ascii="Helvetica" w:hAnsi="Helvetica" w:cs="Arial"/>
          <w:szCs w:val="24"/>
        </w:rPr>
        <w:t xml:space="preserve">. </w:t>
      </w:r>
    </w:p>
    <w:p w14:paraId="47CDC0E6" w14:textId="77777777" w:rsidR="00066119" w:rsidRDefault="00066119" w:rsidP="00A24FEE">
      <w:pPr>
        <w:numPr>
          <w:ilvl w:val="2"/>
          <w:numId w:val="12"/>
        </w:numPr>
        <w:spacing w:before="240"/>
        <w:jc w:val="both"/>
        <w:outlineLvl w:val="0"/>
        <w:rPr>
          <w:rFonts w:ascii="Helvetica" w:hAnsi="Helvetica" w:cs="Arial"/>
          <w:szCs w:val="24"/>
        </w:rPr>
      </w:pPr>
      <w:r>
        <w:rPr>
          <w:rFonts w:ascii="Helvetica" w:hAnsi="Helvetica" w:cs="Arial"/>
          <w:szCs w:val="24"/>
        </w:rPr>
        <w:t>Show mouse in small plastic tub.</w:t>
      </w:r>
    </w:p>
    <w:p w14:paraId="3B6E0D46" w14:textId="77777777" w:rsidR="00A24FEE" w:rsidRDefault="00066119" w:rsidP="00A24FEE">
      <w:pPr>
        <w:numPr>
          <w:ilvl w:val="2"/>
          <w:numId w:val="12"/>
        </w:numPr>
        <w:spacing w:before="240"/>
        <w:jc w:val="both"/>
        <w:outlineLvl w:val="0"/>
        <w:rPr>
          <w:rFonts w:ascii="Helvetica" w:hAnsi="Helvetica" w:cs="Arial"/>
          <w:szCs w:val="24"/>
        </w:rPr>
      </w:pPr>
      <w:r>
        <w:rPr>
          <w:rFonts w:ascii="Helvetica" w:hAnsi="Helvetica" w:cs="Arial"/>
          <w:szCs w:val="24"/>
        </w:rPr>
        <w:t xml:space="preserve">Show talent place mouse in empty cage. TEXT: </w:t>
      </w:r>
      <w:r w:rsidR="00A24FEE">
        <w:rPr>
          <w:rFonts w:ascii="Helvetica" w:hAnsi="Helvetica" w:cs="Arial"/>
          <w:szCs w:val="24"/>
        </w:rPr>
        <w:t xml:space="preserve">11 h, 8 am to 19 pm. </w:t>
      </w:r>
    </w:p>
    <w:p w14:paraId="0800087B" w14:textId="77777777" w:rsidR="00A24FEE" w:rsidRDefault="00BF2BBB" w:rsidP="00126973">
      <w:pPr>
        <w:numPr>
          <w:ilvl w:val="1"/>
          <w:numId w:val="12"/>
        </w:numPr>
        <w:spacing w:before="240"/>
        <w:jc w:val="both"/>
        <w:outlineLvl w:val="0"/>
        <w:rPr>
          <w:rFonts w:ascii="Helvetica" w:hAnsi="Helvetica" w:cs="Arial"/>
          <w:szCs w:val="24"/>
        </w:rPr>
      </w:pPr>
      <w:r>
        <w:rPr>
          <w:rFonts w:ascii="Helvetica" w:hAnsi="Helvetica" w:cs="Arial"/>
          <w:szCs w:val="24"/>
        </w:rPr>
        <w:t>As another option, e</w:t>
      </w:r>
      <w:r w:rsidR="00A24FEE" w:rsidRPr="00A24FEE">
        <w:rPr>
          <w:rFonts w:ascii="Helvetica" w:hAnsi="Helvetica" w:cs="Arial"/>
          <w:szCs w:val="24"/>
        </w:rPr>
        <w:t>xpose mice to wet and soiled cages</w:t>
      </w:r>
      <w:r w:rsidR="00A24FEE">
        <w:rPr>
          <w:rFonts w:ascii="Helvetica" w:hAnsi="Helvetica" w:cs="Arial"/>
          <w:szCs w:val="24"/>
        </w:rPr>
        <w:t xml:space="preserve"> by pouring</w:t>
      </w:r>
      <w:r w:rsidR="00A24FEE" w:rsidRPr="00A24FEE">
        <w:rPr>
          <w:rFonts w:ascii="Helvetica" w:hAnsi="Helvetica" w:cs="Arial"/>
          <w:szCs w:val="24"/>
        </w:rPr>
        <w:t xml:space="preserve"> water into each cage and keep</w:t>
      </w:r>
      <w:r w:rsidR="00A24FEE">
        <w:rPr>
          <w:rFonts w:ascii="Helvetica" w:hAnsi="Helvetica" w:cs="Arial"/>
          <w:szCs w:val="24"/>
        </w:rPr>
        <w:t>ing</w:t>
      </w:r>
      <w:r w:rsidR="00A24FEE" w:rsidRPr="00A24FEE">
        <w:rPr>
          <w:rFonts w:ascii="Helvetica" w:hAnsi="Helvetica" w:cs="Arial"/>
          <w:szCs w:val="24"/>
        </w:rPr>
        <w:t xml:space="preserve"> wet for 24 h</w:t>
      </w:r>
      <w:r>
        <w:rPr>
          <w:rFonts w:ascii="Helvetica" w:hAnsi="Helvetica" w:cs="Arial"/>
          <w:szCs w:val="24"/>
        </w:rPr>
        <w:t xml:space="preserve"> </w:t>
      </w:r>
      <w:r>
        <w:rPr>
          <w:rFonts w:ascii="Helvetica" w:hAnsi="Helvetica" w:cs="Arial"/>
          <w:b/>
          <w:szCs w:val="24"/>
        </w:rPr>
        <w:t>[1-MED-TXT]</w:t>
      </w:r>
      <w:r>
        <w:rPr>
          <w:rFonts w:ascii="Helvetica" w:hAnsi="Helvetica" w:cs="Arial"/>
          <w:szCs w:val="24"/>
        </w:rPr>
        <w:t>.</w:t>
      </w:r>
    </w:p>
    <w:p w14:paraId="04520631" w14:textId="77777777" w:rsidR="00A24FEE" w:rsidRDefault="00BF2BBB" w:rsidP="00A24FEE">
      <w:pPr>
        <w:numPr>
          <w:ilvl w:val="2"/>
          <w:numId w:val="12"/>
        </w:numPr>
        <w:spacing w:before="240"/>
        <w:jc w:val="both"/>
        <w:outlineLvl w:val="0"/>
        <w:rPr>
          <w:rFonts w:ascii="Helvetica" w:hAnsi="Helvetica" w:cs="Arial"/>
          <w:szCs w:val="24"/>
        </w:rPr>
      </w:pPr>
      <w:r>
        <w:rPr>
          <w:rFonts w:ascii="Helvetica" w:hAnsi="Helvetica" w:cs="Arial"/>
          <w:szCs w:val="24"/>
        </w:rPr>
        <w:t xml:space="preserve">Talent pours water into the cage. </w:t>
      </w:r>
      <w:r w:rsidR="00A24FEE">
        <w:rPr>
          <w:rFonts w:ascii="Helvetica" w:hAnsi="Helvetica" w:cs="Arial"/>
          <w:szCs w:val="24"/>
        </w:rPr>
        <w:t xml:space="preserve">TEXT: </w:t>
      </w:r>
      <w:r w:rsidR="00A24FEE" w:rsidRPr="00A24FEE">
        <w:rPr>
          <w:rFonts w:ascii="Helvetica" w:hAnsi="Helvetica" w:cs="Arial"/>
          <w:szCs w:val="24"/>
        </w:rPr>
        <w:t>8:00 a.m. to 8:00 a.m.</w:t>
      </w:r>
    </w:p>
    <w:p w14:paraId="59C43F6B" w14:textId="77777777" w:rsidR="00A24FEE" w:rsidRDefault="00A24FEE" w:rsidP="00126973">
      <w:pPr>
        <w:numPr>
          <w:ilvl w:val="1"/>
          <w:numId w:val="12"/>
        </w:numPr>
        <w:spacing w:before="240"/>
        <w:jc w:val="both"/>
        <w:outlineLvl w:val="0"/>
        <w:rPr>
          <w:rFonts w:ascii="Helvetica" w:hAnsi="Helvetica" w:cs="Arial"/>
          <w:szCs w:val="24"/>
        </w:rPr>
      </w:pPr>
      <w:r>
        <w:rPr>
          <w:rFonts w:ascii="Helvetica" w:hAnsi="Helvetica" w:cs="Arial"/>
          <w:szCs w:val="24"/>
        </w:rPr>
        <w:t>Expose mice to crowded cages, in which 5 mice are placed in one cage for 25 h</w:t>
      </w:r>
      <w:r w:rsidR="00BF2BBB">
        <w:rPr>
          <w:rFonts w:ascii="Helvetica" w:hAnsi="Helvetica" w:cs="Arial"/>
          <w:szCs w:val="24"/>
        </w:rPr>
        <w:t xml:space="preserve"> </w:t>
      </w:r>
      <w:r w:rsidR="00BF2BBB">
        <w:rPr>
          <w:rFonts w:ascii="Helvetica" w:hAnsi="Helvetica" w:cs="Arial"/>
          <w:b/>
          <w:szCs w:val="24"/>
        </w:rPr>
        <w:t>[1-MED-TXT]</w:t>
      </w:r>
      <w:r>
        <w:rPr>
          <w:rFonts w:ascii="Helvetica" w:hAnsi="Helvetica" w:cs="Arial"/>
          <w:szCs w:val="24"/>
        </w:rPr>
        <w:t xml:space="preserve">. </w:t>
      </w:r>
    </w:p>
    <w:p w14:paraId="58C1DFDC" w14:textId="77777777" w:rsidR="00A24FEE" w:rsidRPr="00A24FEE" w:rsidRDefault="00BF2BBB" w:rsidP="00A24FEE">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one mouse in a cage with 4 other mice. </w:t>
      </w:r>
      <w:r w:rsidR="00A24FEE">
        <w:rPr>
          <w:rFonts w:ascii="Helvetica" w:hAnsi="Helvetica" w:cs="Arial"/>
          <w:szCs w:val="24"/>
        </w:rPr>
        <w:t xml:space="preserve">TEXT: </w:t>
      </w:r>
      <w:r w:rsidR="00A24FEE" w:rsidRPr="00A24FEE">
        <w:rPr>
          <w:rFonts w:ascii="Helvetica" w:hAnsi="Helvetica" w:cs="Arial"/>
          <w:szCs w:val="24"/>
        </w:rPr>
        <w:t>8:00 a.m. to 8:00 a.m.</w:t>
      </w:r>
    </w:p>
    <w:p w14:paraId="20B5DBA8" w14:textId="77777777" w:rsidR="00BF2BBB" w:rsidRDefault="00063746" w:rsidP="00126973">
      <w:pPr>
        <w:numPr>
          <w:ilvl w:val="1"/>
          <w:numId w:val="12"/>
        </w:numPr>
        <w:spacing w:before="240"/>
        <w:jc w:val="both"/>
        <w:outlineLvl w:val="0"/>
        <w:rPr>
          <w:rFonts w:ascii="Helvetica" w:hAnsi="Helvetica" w:cs="Arial"/>
          <w:szCs w:val="24"/>
        </w:rPr>
      </w:pPr>
      <w:r>
        <w:rPr>
          <w:rFonts w:ascii="Helvetica" w:hAnsi="Helvetica" w:cs="Arial"/>
          <w:szCs w:val="24"/>
        </w:rPr>
        <w:t>For</w:t>
      </w:r>
      <w:r w:rsidR="00A24FEE">
        <w:rPr>
          <w:rFonts w:ascii="Helvetica" w:hAnsi="Helvetica" w:cs="Arial"/>
          <w:szCs w:val="24"/>
        </w:rPr>
        <w:t xml:space="preserve"> the </w:t>
      </w:r>
      <w:r w:rsidR="00BF2BBB">
        <w:rPr>
          <w:rFonts w:ascii="Helvetica" w:hAnsi="Helvetica" w:cs="Arial"/>
          <w:szCs w:val="24"/>
        </w:rPr>
        <w:t>last</w:t>
      </w:r>
      <w:r w:rsidR="00A24FEE">
        <w:rPr>
          <w:rFonts w:ascii="Helvetica" w:hAnsi="Helvetica" w:cs="Arial"/>
          <w:szCs w:val="24"/>
        </w:rPr>
        <w:t xml:space="preserve"> option, expose mice to ice-cold swimming by forcing </w:t>
      </w:r>
      <w:r w:rsidR="00A24FEE" w:rsidRPr="00A24FEE">
        <w:rPr>
          <w:rFonts w:ascii="Helvetica" w:hAnsi="Helvetica" w:cs="Arial"/>
          <w:szCs w:val="24"/>
        </w:rPr>
        <w:t>each mouse to swim in a clear glass aquarium with ice water for 5 min</w:t>
      </w:r>
      <w:r w:rsidR="00BF2BBB">
        <w:rPr>
          <w:rFonts w:ascii="Helvetica" w:hAnsi="Helvetica" w:cs="Arial"/>
          <w:szCs w:val="24"/>
        </w:rPr>
        <w:t xml:space="preserve"> </w:t>
      </w:r>
      <w:r w:rsidR="00BF2BBB">
        <w:rPr>
          <w:rFonts w:ascii="Helvetica" w:hAnsi="Helvetica" w:cs="Arial"/>
          <w:b/>
          <w:szCs w:val="24"/>
        </w:rPr>
        <w:t>[1-CU]</w:t>
      </w:r>
      <w:r w:rsidR="00A24FEE">
        <w:rPr>
          <w:rFonts w:ascii="Helvetica" w:hAnsi="Helvetica" w:cs="Arial"/>
          <w:szCs w:val="24"/>
        </w:rPr>
        <w:t>.</w:t>
      </w:r>
    </w:p>
    <w:p w14:paraId="7BB8829C" w14:textId="77777777" w:rsidR="00063746" w:rsidRDefault="00BF2BBB" w:rsidP="00BF2BBB">
      <w:pPr>
        <w:numPr>
          <w:ilvl w:val="2"/>
          <w:numId w:val="12"/>
        </w:numPr>
        <w:spacing w:before="240"/>
        <w:jc w:val="both"/>
        <w:outlineLvl w:val="0"/>
        <w:rPr>
          <w:rFonts w:ascii="Helvetica" w:hAnsi="Helvetica" w:cs="Arial"/>
          <w:szCs w:val="24"/>
        </w:rPr>
      </w:pPr>
      <w:r>
        <w:rPr>
          <w:rFonts w:ascii="Helvetica" w:hAnsi="Helvetica" w:cs="Arial"/>
          <w:szCs w:val="24"/>
        </w:rPr>
        <w:t xml:space="preserve">Show mouse swimming in ice water. </w:t>
      </w:r>
      <w:r w:rsidR="00A24FEE">
        <w:rPr>
          <w:rFonts w:ascii="Helvetica" w:hAnsi="Helvetica" w:cs="Arial"/>
          <w:szCs w:val="24"/>
        </w:rPr>
        <w:t xml:space="preserve"> </w:t>
      </w:r>
    </w:p>
    <w:p w14:paraId="70779EEB" w14:textId="77777777" w:rsidR="00BF2BBB" w:rsidRDefault="00063746" w:rsidP="00126973">
      <w:pPr>
        <w:numPr>
          <w:ilvl w:val="1"/>
          <w:numId w:val="12"/>
        </w:numPr>
        <w:spacing w:before="240"/>
        <w:jc w:val="both"/>
        <w:outlineLvl w:val="0"/>
        <w:rPr>
          <w:rFonts w:ascii="Helvetica" w:hAnsi="Helvetica" w:cs="Arial"/>
          <w:szCs w:val="24"/>
        </w:rPr>
      </w:pPr>
      <w:r>
        <w:rPr>
          <w:rFonts w:ascii="Helvetica" w:hAnsi="Helvetica" w:cs="Arial"/>
          <w:szCs w:val="24"/>
        </w:rPr>
        <w:t>Finally, r</w:t>
      </w:r>
      <w:r w:rsidR="00A24FEE">
        <w:rPr>
          <w:rFonts w:ascii="Helvetica" w:hAnsi="Helvetica" w:cs="Arial"/>
          <w:szCs w:val="24"/>
        </w:rPr>
        <w:t>e</w:t>
      </w:r>
      <w:r w:rsidR="00A24FEE" w:rsidRPr="00A24FEE">
        <w:rPr>
          <w:rFonts w:ascii="Helvetica" w:hAnsi="Helvetica" w:cs="Arial"/>
          <w:szCs w:val="24"/>
        </w:rPr>
        <w:t>cord the coat state and body weight weekly until the end of modeling</w:t>
      </w:r>
      <w:r w:rsidR="00FC3B23">
        <w:rPr>
          <w:rFonts w:ascii="Helvetica" w:hAnsi="Helvetica" w:cs="Arial"/>
          <w:szCs w:val="24"/>
        </w:rPr>
        <w:t xml:space="preserve"> at day 21, </w:t>
      </w:r>
      <w:r w:rsidR="00BF2BBB">
        <w:rPr>
          <w:rFonts w:ascii="Helvetica" w:hAnsi="Helvetica" w:cs="Arial"/>
          <w:szCs w:val="24"/>
        </w:rPr>
        <w:t>and</w:t>
      </w:r>
      <w:r w:rsidR="00FC3B23">
        <w:rPr>
          <w:rFonts w:ascii="Helvetica" w:hAnsi="Helvetica" w:cs="Arial"/>
          <w:szCs w:val="24"/>
        </w:rPr>
        <w:t xml:space="preserve"> calculate the total score of the coat state</w:t>
      </w:r>
      <w:r w:rsidR="00BF2BBB">
        <w:rPr>
          <w:rFonts w:ascii="Helvetica" w:hAnsi="Helvetica" w:cs="Arial"/>
          <w:szCs w:val="24"/>
        </w:rPr>
        <w:t xml:space="preserve"> </w:t>
      </w:r>
      <w:r w:rsidR="00BF2BBB">
        <w:rPr>
          <w:rFonts w:ascii="Helvetica" w:hAnsi="Helvetica" w:cs="Arial"/>
          <w:b/>
          <w:szCs w:val="24"/>
        </w:rPr>
        <w:t>[1-MED-over shoulder]</w:t>
      </w:r>
      <w:r w:rsidR="00FC3B23">
        <w:rPr>
          <w:rFonts w:ascii="Helvetica" w:hAnsi="Helvetica" w:cs="Arial"/>
          <w:szCs w:val="24"/>
        </w:rPr>
        <w:t>.</w:t>
      </w:r>
    </w:p>
    <w:p w14:paraId="38188E24" w14:textId="77777777" w:rsidR="00A24FEE" w:rsidRDefault="00BF2BBB" w:rsidP="00BF2BBB">
      <w:pPr>
        <w:numPr>
          <w:ilvl w:val="2"/>
          <w:numId w:val="12"/>
        </w:numPr>
        <w:spacing w:before="240"/>
        <w:jc w:val="both"/>
        <w:outlineLvl w:val="0"/>
        <w:rPr>
          <w:rFonts w:ascii="Helvetica" w:hAnsi="Helvetica" w:cs="Arial"/>
          <w:szCs w:val="24"/>
        </w:rPr>
      </w:pPr>
      <w:r>
        <w:rPr>
          <w:rFonts w:ascii="Helvetica" w:hAnsi="Helvetica" w:cs="Arial"/>
          <w:szCs w:val="24"/>
        </w:rPr>
        <w:t xml:space="preserve">Talent at computer </w:t>
      </w:r>
      <w:r w:rsidR="00623F0D">
        <w:rPr>
          <w:rFonts w:ascii="Helvetica" w:hAnsi="Helvetica" w:cs="Arial"/>
          <w:szCs w:val="24"/>
        </w:rPr>
        <w:t>entering in the data.</w:t>
      </w:r>
      <w:r w:rsidR="00FC3B23">
        <w:rPr>
          <w:rFonts w:ascii="Helvetica" w:hAnsi="Helvetica" w:cs="Arial"/>
          <w:szCs w:val="24"/>
        </w:rPr>
        <w:t xml:space="preserve"> </w:t>
      </w:r>
    </w:p>
    <w:p w14:paraId="2111BCCB" w14:textId="77777777" w:rsidR="00CE10F2" w:rsidRPr="00E24898" w:rsidRDefault="00F910C9" w:rsidP="00126973">
      <w:pPr>
        <w:numPr>
          <w:ilvl w:val="0"/>
          <w:numId w:val="12"/>
        </w:numPr>
        <w:spacing w:before="240"/>
        <w:jc w:val="both"/>
        <w:outlineLvl w:val="0"/>
        <w:rPr>
          <w:rFonts w:ascii="Helvetica" w:hAnsi="Helvetica" w:cs="Arial"/>
          <w:b/>
          <w:szCs w:val="24"/>
        </w:rPr>
      </w:pPr>
      <w:r w:rsidRPr="00F910C9">
        <w:rPr>
          <w:rFonts w:ascii="Helvetica" w:hAnsi="Helvetica" w:cs="Arial"/>
          <w:b/>
          <w:szCs w:val="24"/>
        </w:rPr>
        <w:t>Sucrose preference test</w:t>
      </w:r>
      <w:r w:rsidR="00CE10F2" w:rsidRPr="00E24898">
        <w:rPr>
          <w:rFonts w:ascii="Helvetica" w:hAnsi="Helvetica" w:cs="Arial"/>
          <w:b/>
          <w:szCs w:val="24"/>
        </w:rPr>
        <w:t xml:space="preserve"> </w:t>
      </w:r>
    </w:p>
    <w:p w14:paraId="408476B0" w14:textId="77777777" w:rsidR="00CE10F2" w:rsidRPr="00BF2BBB" w:rsidRDefault="002B5CCA"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On the first two days of the sucrose preference test, </w:t>
      </w:r>
      <w:r w:rsidRPr="002B5CCA">
        <w:rPr>
          <w:rFonts w:ascii="Helvetica" w:hAnsi="Helvetica" w:cs="Arial"/>
          <w:szCs w:val="24"/>
        </w:rPr>
        <w:t>house the mice individually with tw</w:t>
      </w:r>
      <w:r w:rsidR="00BF2BBB">
        <w:rPr>
          <w:rFonts w:ascii="Helvetica" w:hAnsi="Helvetica" w:cs="Arial"/>
          <w:szCs w:val="24"/>
        </w:rPr>
        <w:t xml:space="preserve">o bottles filled with tap water </w:t>
      </w:r>
      <w:r w:rsidR="00BF2BBB">
        <w:rPr>
          <w:rFonts w:ascii="Helvetica" w:hAnsi="Helvetica" w:cs="Arial"/>
          <w:b/>
          <w:szCs w:val="24"/>
        </w:rPr>
        <w:t>[1-MED].</w:t>
      </w:r>
    </w:p>
    <w:p w14:paraId="34CA0798" w14:textId="77777777" w:rsidR="00BF2BBB" w:rsidRPr="00BF2BBB" w:rsidRDefault="00BF2BBB" w:rsidP="00BF2BBB">
      <w:pPr>
        <w:numPr>
          <w:ilvl w:val="2"/>
          <w:numId w:val="12"/>
        </w:numPr>
        <w:spacing w:before="240"/>
        <w:jc w:val="both"/>
        <w:outlineLvl w:val="0"/>
        <w:rPr>
          <w:rFonts w:ascii="Helvetica" w:hAnsi="Helvetica" w:cs="Arial"/>
          <w:szCs w:val="24"/>
        </w:rPr>
      </w:pPr>
      <w:r w:rsidRPr="00BF2BBB">
        <w:rPr>
          <w:rFonts w:ascii="Helvetica" w:hAnsi="Helvetica" w:cs="Arial"/>
          <w:szCs w:val="24"/>
        </w:rPr>
        <w:t xml:space="preserve">Show two separate cages of mice. </w:t>
      </w:r>
    </w:p>
    <w:p w14:paraId="45921AE6" w14:textId="77777777" w:rsidR="004A3B6D" w:rsidRDefault="00146C05" w:rsidP="004A3B6D">
      <w:pPr>
        <w:numPr>
          <w:ilvl w:val="1"/>
          <w:numId w:val="12"/>
        </w:numPr>
        <w:spacing w:before="240"/>
        <w:outlineLvl w:val="0"/>
        <w:rPr>
          <w:rFonts w:ascii="Helvetica" w:hAnsi="Helvetica" w:cs="Arial"/>
        </w:rPr>
      </w:pPr>
      <w:r>
        <w:rPr>
          <w:rFonts w:ascii="Helvetica" w:hAnsi="Helvetica" w:cs="Arial"/>
        </w:rPr>
        <w:t>For</w:t>
      </w:r>
      <w:r w:rsidR="004A3B6D" w:rsidRPr="004A3B6D">
        <w:rPr>
          <w:rFonts w:ascii="Helvetica" w:hAnsi="Helvetica" w:cs="Arial"/>
        </w:rPr>
        <w:t xml:space="preserve"> the next two days, give the mice two bottles filled with 1% sucrose solution</w:t>
      </w:r>
      <w:r w:rsidR="00BF2BBB">
        <w:rPr>
          <w:rFonts w:ascii="Helvetica" w:hAnsi="Helvetica" w:cs="Arial"/>
        </w:rPr>
        <w:t xml:space="preserve"> </w:t>
      </w:r>
      <w:r w:rsidR="00BF2BBB">
        <w:rPr>
          <w:rFonts w:ascii="Helvetica" w:hAnsi="Helvetica" w:cs="Arial"/>
          <w:b/>
        </w:rPr>
        <w:t>[1-CU]</w:t>
      </w:r>
      <w:r w:rsidR="004A3B6D" w:rsidRPr="004A3B6D">
        <w:rPr>
          <w:rFonts w:ascii="Helvetica" w:hAnsi="Helvetica" w:cs="Arial"/>
        </w:rPr>
        <w:t>.</w:t>
      </w:r>
    </w:p>
    <w:p w14:paraId="111ECABD" w14:textId="77777777" w:rsidR="00BF2BBB" w:rsidRPr="004A3B6D" w:rsidRDefault="00BF2BBB" w:rsidP="00BF2BBB">
      <w:pPr>
        <w:numPr>
          <w:ilvl w:val="2"/>
          <w:numId w:val="12"/>
        </w:numPr>
        <w:spacing w:before="240"/>
        <w:outlineLvl w:val="0"/>
        <w:rPr>
          <w:rFonts w:ascii="Helvetica" w:hAnsi="Helvetica" w:cs="Arial"/>
        </w:rPr>
      </w:pPr>
      <w:r>
        <w:rPr>
          <w:rFonts w:ascii="Helvetica" w:hAnsi="Helvetica" w:cs="Arial"/>
        </w:rPr>
        <w:t xml:space="preserve">Show bottle labeled with sucrose solution as talent places it in cage. </w:t>
      </w:r>
    </w:p>
    <w:p w14:paraId="65547EB0" w14:textId="77777777" w:rsidR="00DB5F3C" w:rsidRDefault="00DB5F3C" w:rsidP="00DB5F3C">
      <w:pPr>
        <w:numPr>
          <w:ilvl w:val="1"/>
          <w:numId w:val="12"/>
        </w:numPr>
        <w:spacing w:before="240"/>
        <w:jc w:val="both"/>
        <w:outlineLvl w:val="0"/>
        <w:rPr>
          <w:rFonts w:ascii="Helvetica" w:hAnsi="Helvetica" w:cs="Arial"/>
          <w:szCs w:val="24"/>
        </w:rPr>
      </w:pPr>
      <w:r w:rsidRPr="00DB5F3C">
        <w:rPr>
          <w:rFonts w:ascii="Helvetica" w:hAnsi="Helvetica" w:cs="Arial"/>
          <w:szCs w:val="24"/>
        </w:rPr>
        <w:t>On the last day, give the mice two bottles for 24 h, one with tap water and the other with 1% sucrose solution</w:t>
      </w:r>
      <w:r w:rsidR="00BF2BBB">
        <w:rPr>
          <w:rFonts w:ascii="Helvetica" w:hAnsi="Helvetica" w:cs="Arial"/>
          <w:szCs w:val="24"/>
        </w:rPr>
        <w:t xml:space="preserve"> </w:t>
      </w:r>
      <w:r w:rsidR="00BF2BBB">
        <w:rPr>
          <w:rFonts w:ascii="Helvetica" w:hAnsi="Helvetica" w:cs="Arial"/>
          <w:b/>
          <w:szCs w:val="24"/>
        </w:rPr>
        <w:t>[1-CU]</w:t>
      </w:r>
      <w:r w:rsidRPr="00DB5F3C">
        <w:rPr>
          <w:rFonts w:ascii="Helvetica" w:hAnsi="Helvetica" w:cs="Arial"/>
          <w:szCs w:val="24"/>
        </w:rPr>
        <w:t>. To eliminate a side preference of the mice in drinking behavior, switch the position of the two bottles after 12 h</w:t>
      </w:r>
      <w:r w:rsidR="00BF2BBB">
        <w:rPr>
          <w:rFonts w:ascii="Helvetica" w:hAnsi="Helvetica" w:cs="Arial"/>
          <w:szCs w:val="24"/>
        </w:rPr>
        <w:t xml:space="preserve"> </w:t>
      </w:r>
      <w:r w:rsidR="00BF2BBB">
        <w:rPr>
          <w:rFonts w:ascii="Helvetica" w:hAnsi="Helvetica" w:cs="Arial"/>
          <w:b/>
          <w:szCs w:val="24"/>
        </w:rPr>
        <w:t>[2-MED]</w:t>
      </w:r>
      <w:r w:rsidRPr="00DB5F3C">
        <w:rPr>
          <w:rFonts w:ascii="Helvetica" w:hAnsi="Helvetica" w:cs="Arial"/>
          <w:szCs w:val="24"/>
        </w:rPr>
        <w:t>.</w:t>
      </w:r>
    </w:p>
    <w:p w14:paraId="758D1175" w14:textId="77777777" w:rsidR="00BF2BBB" w:rsidRDefault="00BF2BBB" w:rsidP="00BF2BBB">
      <w:pPr>
        <w:numPr>
          <w:ilvl w:val="2"/>
          <w:numId w:val="12"/>
        </w:numPr>
        <w:spacing w:before="240"/>
        <w:jc w:val="both"/>
        <w:outlineLvl w:val="0"/>
        <w:rPr>
          <w:rFonts w:ascii="Helvetica" w:hAnsi="Helvetica" w:cs="Arial"/>
          <w:szCs w:val="24"/>
        </w:rPr>
      </w:pPr>
      <w:r>
        <w:rPr>
          <w:rFonts w:ascii="Helvetica" w:hAnsi="Helvetica" w:cs="Arial"/>
          <w:szCs w:val="24"/>
        </w:rPr>
        <w:lastRenderedPageBreak/>
        <w:t>Show labels for bottles, one tap one sucrose.</w:t>
      </w:r>
    </w:p>
    <w:p w14:paraId="3FE3A872" w14:textId="77777777" w:rsidR="00BF2BBB" w:rsidRPr="00DB5F3C" w:rsidRDefault="00BF2BBB" w:rsidP="00BF2BBB">
      <w:pPr>
        <w:numPr>
          <w:ilvl w:val="2"/>
          <w:numId w:val="12"/>
        </w:numPr>
        <w:spacing w:before="240"/>
        <w:jc w:val="both"/>
        <w:outlineLvl w:val="0"/>
        <w:rPr>
          <w:rFonts w:ascii="Helvetica" w:hAnsi="Helvetica" w:cs="Arial"/>
          <w:szCs w:val="24"/>
        </w:rPr>
      </w:pPr>
      <w:r>
        <w:rPr>
          <w:rFonts w:ascii="Helvetica" w:hAnsi="Helvetica" w:cs="Arial"/>
          <w:szCs w:val="24"/>
        </w:rPr>
        <w:t xml:space="preserve">Talent switches position of bottles. </w:t>
      </w:r>
    </w:p>
    <w:p w14:paraId="1BC1E978" w14:textId="77777777" w:rsidR="00BF2BBB" w:rsidRPr="00BF2BBB" w:rsidRDefault="0047241A" w:rsidP="00BF2BBB">
      <w:pPr>
        <w:numPr>
          <w:ilvl w:val="1"/>
          <w:numId w:val="12"/>
        </w:numPr>
        <w:spacing w:before="240"/>
        <w:outlineLvl w:val="0"/>
        <w:rPr>
          <w:rFonts w:ascii="Helvetica" w:hAnsi="Helvetica" w:cs="Arial"/>
        </w:rPr>
      </w:pPr>
      <w:r w:rsidRPr="0047241A">
        <w:rPr>
          <w:rFonts w:ascii="Helvetica" w:hAnsi="Helvetica" w:cs="Arial"/>
        </w:rPr>
        <w:t xml:space="preserve">Record the </w:t>
      </w:r>
      <w:r>
        <w:rPr>
          <w:rFonts w:ascii="Helvetica" w:hAnsi="Helvetica" w:cs="Arial"/>
        </w:rPr>
        <w:t>volume</w:t>
      </w:r>
      <w:r w:rsidRPr="0047241A">
        <w:rPr>
          <w:rFonts w:ascii="Helvetica" w:hAnsi="Helvetica" w:cs="Arial"/>
        </w:rPr>
        <w:t xml:space="preserve"> of both the consumed sucrose solution and tap water</w:t>
      </w:r>
      <w:r w:rsidR="00BF2BBB">
        <w:rPr>
          <w:rFonts w:ascii="Helvetica" w:hAnsi="Helvetica" w:cs="Arial"/>
        </w:rPr>
        <w:t xml:space="preserve"> </w:t>
      </w:r>
      <w:r w:rsidR="00BF2BBB">
        <w:rPr>
          <w:rFonts w:ascii="Helvetica" w:hAnsi="Helvetica" w:cs="Arial"/>
          <w:b/>
        </w:rPr>
        <w:t>[1-MED-over shoulder].</w:t>
      </w:r>
    </w:p>
    <w:p w14:paraId="79266214" w14:textId="77777777" w:rsidR="00BF2BBB" w:rsidRPr="00BF2BBB" w:rsidRDefault="00BF2BBB" w:rsidP="00BF2BBB">
      <w:pPr>
        <w:numPr>
          <w:ilvl w:val="2"/>
          <w:numId w:val="12"/>
        </w:numPr>
        <w:spacing w:before="240"/>
        <w:outlineLvl w:val="0"/>
        <w:rPr>
          <w:rFonts w:ascii="Helvetica" w:hAnsi="Helvetica" w:cs="Arial"/>
        </w:rPr>
      </w:pPr>
      <w:r>
        <w:rPr>
          <w:rFonts w:ascii="Helvetica" w:hAnsi="Helvetica" w:cs="Arial"/>
        </w:rPr>
        <w:t xml:space="preserve">Talent writes down volume of solution and water. </w:t>
      </w:r>
    </w:p>
    <w:p w14:paraId="508D9007" w14:textId="77777777" w:rsidR="0047241A" w:rsidRPr="00BF2BBB" w:rsidRDefault="0047241A" w:rsidP="00BF2BBB">
      <w:pPr>
        <w:numPr>
          <w:ilvl w:val="1"/>
          <w:numId w:val="12"/>
        </w:numPr>
        <w:spacing w:before="240"/>
        <w:outlineLvl w:val="0"/>
        <w:rPr>
          <w:rFonts w:ascii="Helvetica" w:hAnsi="Helvetica" w:cs="Arial"/>
        </w:rPr>
      </w:pPr>
      <w:r w:rsidRPr="00BF2BBB">
        <w:rPr>
          <w:rFonts w:ascii="Helvetica" w:hAnsi="Helvetica" w:cs="Arial"/>
        </w:rPr>
        <w:t>Lastly, calculate the sucrose preference</w:t>
      </w:r>
      <w:r w:rsidR="00BF2BBB" w:rsidRPr="00BF2BBB">
        <w:rPr>
          <w:rFonts w:ascii="Helvetica" w:hAnsi="Helvetica" w:cs="Arial"/>
        </w:rPr>
        <w:t xml:space="preserve"> </w:t>
      </w:r>
      <w:r w:rsidR="00BF2BBB">
        <w:rPr>
          <w:rFonts w:ascii="Helvetica" w:hAnsi="Helvetica" w:cs="Arial"/>
          <w:b/>
        </w:rPr>
        <w:t>[1</w:t>
      </w:r>
      <w:r w:rsidR="00BF2BBB" w:rsidRPr="00BF2BBB">
        <w:rPr>
          <w:rFonts w:ascii="Helvetica" w:hAnsi="Helvetica" w:cs="Arial"/>
          <w:b/>
        </w:rPr>
        <w:t>-MED-over shoulder-TXT].</w:t>
      </w:r>
    </w:p>
    <w:p w14:paraId="61DB32A2" w14:textId="77777777" w:rsidR="0047241A" w:rsidRPr="0047241A" w:rsidRDefault="00BF2BBB" w:rsidP="0047241A">
      <w:pPr>
        <w:numPr>
          <w:ilvl w:val="2"/>
          <w:numId w:val="12"/>
        </w:numPr>
        <w:spacing w:before="240"/>
        <w:outlineLvl w:val="0"/>
        <w:rPr>
          <w:rFonts w:ascii="Helvetica" w:hAnsi="Helvetica" w:cs="Arial"/>
        </w:rPr>
      </w:pPr>
      <w:r>
        <w:rPr>
          <w:rFonts w:ascii="Helvetica" w:hAnsi="Helvetica" w:cs="Arial"/>
        </w:rPr>
        <w:t xml:space="preserve">Talent calculates sucrose preference on computer. </w:t>
      </w:r>
      <w:r w:rsidR="0047241A">
        <w:rPr>
          <w:rFonts w:ascii="Helvetica" w:hAnsi="Helvetica" w:cs="Arial"/>
        </w:rPr>
        <w:t xml:space="preserve">TEXT: </w:t>
      </w:r>
      <w:r w:rsidR="0047241A" w:rsidRPr="0047241A">
        <w:rPr>
          <w:rFonts w:ascii="Helvetica" w:hAnsi="Helvetica" w:cs="Arial"/>
        </w:rPr>
        <w:t>sucrose preference (%) = sucrose consumption/total liquid consumption × 100%.</w:t>
      </w:r>
    </w:p>
    <w:p w14:paraId="313265BE" w14:textId="77777777" w:rsidR="00DB5F3C" w:rsidRDefault="003D1758" w:rsidP="00F910C9">
      <w:pPr>
        <w:numPr>
          <w:ilvl w:val="0"/>
          <w:numId w:val="12"/>
        </w:numPr>
        <w:spacing w:before="240"/>
        <w:jc w:val="both"/>
        <w:outlineLvl w:val="0"/>
        <w:rPr>
          <w:rFonts w:ascii="Helvetica" w:hAnsi="Helvetica" w:cs="Arial"/>
          <w:b/>
          <w:szCs w:val="24"/>
        </w:rPr>
      </w:pPr>
      <w:r w:rsidRPr="003D1758">
        <w:rPr>
          <w:rFonts w:ascii="Helvetica" w:hAnsi="Helvetica" w:cs="Arial"/>
          <w:b/>
          <w:szCs w:val="24"/>
        </w:rPr>
        <w:t>Open Field Test</w:t>
      </w:r>
    </w:p>
    <w:p w14:paraId="7575EB48" w14:textId="77777777" w:rsidR="003D1758" w:rsidRPr="003D1758" w:rsidRDefault="003D1758" w:rsidP="003D1758">
      <w:pPr>
        <w:numPr>
          <w:ilvl w:val="1"/>
          <w:numId w:val="12"/>
        </w:numPr>
        <w:spacing w:before="240"/>
        <w:jc w:val="both"/>
        <w:outlineLvl w:val="0"/>
        <w:rPr>
          <w:rFonts w:ascii="Helvetica" w:hAnsi="Helvetica" w:cs="Arial"/>
          <w:szCs w:val="24"/>
        </w:rPr>
      </w:pPr>
      <w:r w:rsidRPr="003D1758">
        <w:rPr>
          <w:rFonts w:ascii="Helvetica" w:hAnsi="Helvetica" w:cs="Arial"/>
          <w:szCs w:val="24"/>
        </w:rPr>
        <w:t xml:space="preserve">Begin by </w:t>
      </w:r>
      <w:r>
        <w:rPr>
          <w:rFonts w:ascii="Helvetica" w:hAnsi="Helvetica" w:cs="Arial"/>
          <w:szCs w:val="24"/>
        </w:rPr>
        <w:t>dividing</w:t>
      </w:r>
      <w:r w:rsidRPr="003D1758">
        <w:rPr>
          <w:rFonts w:ascii="Helvetica" w:hAnsi="Helvetica" w:cs="Arial"/>
          <w:szCs w:val="24"/>
        </w:rPr>
        <w:t xml:space="preserve"> the floor</w:t>
      </w:r>
      <w:r>
        <w:rPr>
          <w:rFonts w:ascii="Helvetica" w:hAnsi="Helvetica" w:cs="Arial"/>
          <w:szCs w:val="24"/>
        </w:rPr>
        <w:t xml:space="preserve"> of a four-sided wooden black lusterless box</w:t>
      </w:r>
      <w:r w:rsidRPr="003D1758">
        <w:rPr>
          <w:rFonts w:ascii="Helvetica" w:hAnsi="Helvetica" w:cs="Arial"/>
          <w:szCs w:val="24"/>
        </w:rPr>
        <w:t xml:space="preserve"> into 25 equal squares by blue lines </w:t>
      </w:r>
      <w:r w:rsidRPr="003D1758">
        <w:rPr>
          <w:rFonts w:ascii="Helvetica" w:hAnsi="Helvetica" w:cs="Arial"/>
          <w:b/>
          <w:szCs w:val="24"/>
        </w:rPr>
        <w:t>[1-MED</w:t>
      </w:r>
      <w:r>
        <w:rPr>
          <w:rFonts w:ascii="Helvetica" w:hAnsi="Helvetica" w:cs="Arial"/>
          <w:b/>
          <w:szCs w:val="24"/>
        </w:rPr>
        <w:t>-TXT</w:t>
      </w:r>
      <w:r w:rsidRPr="003D1758">
        <w:rPr>
          <w:rFonts w:ascii="Helvetica" w:hAnsi="Helvetica" w:cs="Arial"/>
          <w:b/>
          <w:szCs w:val="24"/>
        </w:rPr>
        <w:t>].</w:t>
      </w:r>
    </w:p>
    <w:p w14:paraId="47D03160" w14:textId="77777777" w:rsidR="003D1758" w:rsidRPr="003D1758" w:rsidRDefault="003D1758" w:rsidP="003D1758">
      <w:pPr>
        <w:numPr>
          <w:ilvl w:val="2"/>
          <w:numId w:val="12"/>
        </w:numPr>
        <w:spacing w:before="240"/>
        <w:jc w:val="both"/>
        <w:outlineLvl w:val="0"/>
        <w:rPr>
          <w:rFonts w:ascii="Helvetica" w:hAnsi="Helvetica" w:cs="Arial"/>
          <w:szCs w:val="24"/>
        </w:rPr>
      </w:pPr>
      <w:r>
        <w:rPr>
          <w:rFonts w:ascii="Helvetica" w:hAnsi="Helvetica" w:cs="Arial"/>
          <w:szCs w:val="24"/>
        </w:rPr>
        <w:t xml:space="preserve">Show shot of entire box already covered in squares. </w:t>
      </w:r>
      <w:r w:rsidRPr="00D26EC5">
        <w:rPr>
          <w:rFonts w:ascii="Helvetica" w:hAnsi="Helvetica" w:cs="Arial"/>
          <w:strike/>
          <w:szCs w:val="24"/>
        </w:rPr>
        <w:t>Show talent drawing final blue line.</w:t>
      </w:r>
      <w:r w:rsidRPr="00D26EC5">
        <w:rPr>
          <w:rFonts w:ascii="Helvetica" w:hAnsi="Helvetica" w:cs="Arial"/>
          <w:szCs w:val="24"/>
        </w:rPr>
        <w:t xml:space="preserve"> </w:t>
      </w:r>
      <w:r w:rsidRPr="003D1758">
        <w:rPr>
          <w:rFonts w:ascii="Helvetica" w:hAnsi="Helvetica" w:cs="Arial"/>
          <w:szCs w:val="24"/>
        </w:rPr>
        <w:t xml:space="preserve">TEXT: Use dimly lit and quiet room. </w:t>
      </w:r>
    </w:p>
    <w:p w14:paraId="19031269" w14:textId="77777777" w:rsidR="00BF2BBB" w:rsidRDefault="003D1758" w:rsidP="003D1758">
      <w:pPr>
        <w:numPr>
          <w:ilvl w:val="1"/>
          <w:numId w:val="12"/>
        </w:numPr>
        <w:spacing w:before="240"/>
        <w:outlineLvl w:val="0"/>
        <w:rPr>
          <w:rFonts w:ascii="Helvetica" w:hAnsi="Helvetica" w:cs="Arial"/>
        </w:rPr>
      </w:pPr>
      <w:r w:rsidRPr="003D1758">
        <w:rPr>
          <w:rFonts w:ascii="Helvetica" w:hAnsi="Helvetica" w:cs="Arial"/>
        </w:rPr>
        <w:t>Clean the open-field box with 5% alcohol prior to the access of each mouse</w:t>
      </w:r>
      <w:r w:rsidR="00BF2BBB">
        <w:rPr>
          <w:rFonts w:ascii="Helvetica" w:hAnsi="Helvetica" w:cs="Arial"/>
        </w:rPr>
        <w:t xml:space="preserve"> </w:t>
      </w:r>
      <w:r w:rsidR="00BF2BBB">
        <w:rPr>
          <w:rFonts w:ascii="Helvetica" w:hAnsi="Helvetica" w:cs="Arial"/>
          <w:b/>
        </w:rPr>
        <w:t>[1-MED]</w:t>
      </w:r>
      <w:r w:rsidRPr="003D1758">
        <w:rPr>
          <w:rFonts w:ascii="Helvetica" w:hAnsi="Helvetica" w:cs="Arial"/>
        </w:rPr>
        <w:t>.</w:t>
      </w:r>
    </w:p>
    <w:p w14:paraId="25E5F427" w14:textId="77777777" w:rsidR="003D1758" w:rsidRDefault="00BF2BBB" w:rsidP="00BF2BBB">
      <w:pPr>
        <w:numPr>
          <w:ilvl w:val="2"/>
          <w:numId w:val="12"/>
        </w:numPr>
        <w:spacing w:before="240"/>
        <w:outlineLvl w:val="0"/>
        <w:rPr>
          <w:rFonts w:ascii="Helvetica" w:hAnsi="Helvetica" w:cs="Arial"/>
        </w:rPr>
      </w:pPr>
      <w:r>
        <w:rPr>
          <w:rFonts w:ascii="Helvetica" w:hAnsi="Helvetica" w:cs="Arial"/>
        </w:rPr>
        <w:t xml:space="preserve">Talent cleans the box. </w:t>
      </w:r>
      <w:r w:rsidR="003D1758" w:rsidRPr="003D1758">
        <w:rPr>
          <w:rFonts w:ascii="Helvetica" w:hAnsi="Helvetica" w:cs="Arial"/>
        </w:rPr>
        <w:t xml:space="preserve"> </w:t>
      </w:r>
    </w:p>
    <w:p w14:paraId="01D443E1" w14:textId="77777777" w:rsidR="003D1758" w:rsidRPr="00BF2BBB" w:rsidRDefault="003D1758" w:rsidP="003D1758">
      <w:pPr>
        <w:numPr>
          <w:ilvl w:val="1"/>
          <w:numId w:val="12"/>
        </w:numPr>
        <w:spacing w:before="240"/>
        <w:outlineLvl w:val="0"/>
        <w:rPr>
          <w:rFonts w:ascii="Helvetica" w:hAnsi="Helvetica" w:cs="Arial"/>
        </w:rPr>
      </w:pPr>
      <w:r w:rsidRPr="003D1758">
        <w:rPr>
          <w:rFonts w:ascii="Helvetica" w:hAnsi="Helvetica" w:cs="Arial"/>
        </w:rPr>
        <w:t>Then, place the mouse in the center of the open field</w:t>
      </w:r>
      <w:r w:rsidR="00BF2BBB">
        <w:rPr>
          <w:rFonts w:ascii="Helvetica" w:hAnsi="Helvetica" w:cs="Arial"/>
        </w:rPr>
        <w:t xml:space="preserve"> </w:t>
      </w:r>
      <w:r w:rsidR="00BF2BBB">
        <w:rPr>
          <w:rFonts w:ascii="Helvetica" w:hAnsi="Helvetica" w:cs="Arial"/>
          <w:b/>
        </w:rPr>
        <w:t>[1-MED].</w:t>
      </w:r>
    </w:p>
    <w:p w14:paraId="473CBBB2" w14:textId="77777777" w:rsidR="00BF2BBB" w:rsidRPr="00146C05" w:rsidRDefault="00BF2BBB" w:rsidP="00BF2BBB">
      <w:pPr>
        <w:numPr>
          <w:ilvl w:val="2"/>
          <w:numId w:val="12"/>
        </w:numPr>
        <w:spacing w:before="240"/>
        <w:outlineLvl w:val="0"/>
        <w:rPr>
          <w:rFonts w:ascii="Helvetica" w:hAnsi="Helvetica" w:cs="Arial"/>
        </w:rPr>
      </w:pPr>
      <w:r w:rsidRPr="00146C05">
        <w:rPr>
          <w:rFonts w:ascii="Helvetica" w:hAnsi="Helvetica" w:cs="Arial"/>
        </w:rPr>
        <w:t>*Film as written.</w:t>
      </w:r>
    </w:p>
    <w:p w14:paraId="7FF974E7" w14:textId="77777777" w:rsidR="003D1758" w:rsidRDefault="003D1758" w:rsidP="003D1758">
      <w:pPr>
        <w:numPr>
          <w:ilvl w:val="1"/>
          <w:numId w:val="12"/>
        </w:numPr>
        <w:spacing w:before="240"/>
        <w:outlineLvl w:val="0"/>
        <w:rPr>
          <w:rFonts w:ascii="Helvetica" w:hAnsi="Helvetica" w:cs="Arial"/>
        </w:rPr>
      </w:pPr>
      <w:r w:rsidRPr="003D1758">
        <w:rPr>
          <w:rFonts w:ascii="Helvetica" w:hAnsi="Helvetica" w:cs="Arial"/>
          <w:bCs/>
        </w:rPr>
        <w:t xml:space="preserve">Suspend a high definition digital camera approximately 200 cm right above the field, and record the </w:t>
      </w:r>
      <w:r w:rsidRPr="003D1758">
        <w:rPr>
          <w:rFonts w:ascii="Helvetica" w:hAnsi="Helvetica" w:cs="Arial"/>
        </w:rPr>
        <w:t>behavior of each mouse for 5 min</w:t>
      </w:r>
      <w:r w:rsidR="00BF2BBB">
        <w:rPr>
          <w:rFonts w:ascii="Helvetica" w:hAnsi="Helvetica" w:cs="Arial"/>
        </w:rPr>
        <w:t xml:space="preserve"> </w:t>
      </w:r>
      <w:r w:rsidR="00BF2BBB">
        <w:rPr>
          <w:rFonts w:ascii="Helvetica" w:hAnsi="Helvetica" w:cs="Arial"/>
          <w:b/>
        </w:rPr>
        <w:t>[1-MED-TXT]</w:t>
      </w:r>
      <w:r w:rsidRPr="003D1758">
        <w:rPr>
          <w:rFonts w:ascii="Helvetica" w:hAnsi="Helvetica" w:cs="Arial"/>
        </w:rPr>
        <w:t>.</w:t>
      </w:r>
    </w:p>
    <w:p w14:paraId="2006BF93" w14:textId="77777777" w:rsidR="00BF2BBB" w:rsidRPr="003D1758" w:rsidRDefault="00BF2BBB" w:rsidP="00BF2BBB">
      <w:pPr>
        <w:numPr>
          <w:ilvl w:val="2"/>
          <w:numId w:val="12"/>
        </w:numPr>
        <w:spacing w:before="240"/>
        <w:outlineLvl w:val="0"/>
        <w:rPr>
          <w:rFonts w:ascii="Helvetica" w:hAnsi="Helvetica" w:cs="Arial"/>
        </w:rPr>
      </w:pPr>
      <w:r>
        <w:rPr>
          <w:rFonts w:ascii="Helvetica" w:hAnsi="Helvetica" w:cs="Arial"/>
        </w:rPr>
        <w:t>Talent places camera above the field and starts the camera. TEXT: 5 min recording</w:t>
      </w:r>
    </w:p>
    <w:p w14:paraId="3DF03568" w14:textId="77777777" w:rsidR="003D1758" w:rsidRPr="00BF2BBB" w:rsidRDefault="003D1758" w:rsidP="003D1758">
      <w:pPr>
        <w:numPr>
          <w:ilvl w:val="1"/>
          <w:numId w:val="12"/>
        </w:numPr>
        <w:spacing w:before="240"/>
        <w:outlineLvl w:val="0"/>
        <w:rPr>
          <w:rFonts w:ascii="Helvetica" w:hAnsi="Helvetica" w:cs="Arial"/>
        </w:rPr>
      </w:pPr>
      <w:r>
        <w:rPr>
          <w:rFonts w:ascii="Helvetica" w:hAnsi="Helvetica" w:cs="Arial"/>
          <w:szCs w:val="24"/>
        </w:rPr>
        <w:t xml:space="preserve">Finally, </w:t>
      </w:r>
      <w:r>
        <w:rPr>
          <w:rFonts w:ascii="Helvetica" w:hAnsi="Helvetica" w:cs="Arial"/>
        </w:rPr>
        <w:t>e</w:t>
      </w:r>
      <w:r w:rsidRPr="003D1758">
        <w:rPr>
          <w:rFonts w:ascii="Helvetica" w:hAnsi="Helvetica" w:cs="Arial"/>
        </w:rPr>
        <w:t xml:space="preserve">valuate </w:t>
      </w:r>
      <w:r>
        <w:rPr>
          <w:rFonts w:ascii="Helvetica" w:hAnsi="Helvetica" w:cs="Arial"/>
        </w:rPr>
        <w:t xml:space="preserve">and analyze </w:t>
      </w:r>
      <w:r w:rsidRPr="003D1758">
        <w:rPr>
          <w:rFonts w:ascii="Helvetica" w:hAnsi="Helvetica" w:cs="Arial"/>
        </w:rPr>
        <w:t>the mice behavioral video by the video-tracking system software and record the data of the total running distance and number of entries into the center zone</w:t>
      </w:r>
      <w:r w:rsidR="00BF2BBB">
        <w:rPr>
          <w:rFonts w:ascii="Helvetica" w:hAnsi="Helvetica" w:cs="Arial"/>
        </w:rPr>
        <w:t xml:space="preserve"> </w:t>
      </w:r>
      <w:r w:rsidR="00BF2BBB">
        <w:rPr>
          <w:rFonts w:ascii="Helvetica" w:hAnsi="Helvetica" w:cs="Arial"/>
          <w:b/>
        </w:rPr>
        <w:t>[1-MED-over shoulder].</w:t>
      </w:r>
    </w:p>
    <w:p w14:paraId="433DA9CD" w14:textId="77777777" w:rsidR="003D1758" w:rsidRPr="00146C05" w:rsidRDefault="00BF2BBB" w:rsidP="00146C05">
      <w:pPr>
        <w:numPr>
          <w:ilvl w:val="2"/>
          <w:numId w:val="12"/>
        </w:numPr>
        <w:spacing w:before="240"/>
        <w:outlineLvl w:val="0"/>
        <w:rPr>
          <w:rFonts w:ascii="Helvetica" w:hAnsi="Helvetica" w:cs="Arial"/>
        </w:rPr>
      </w:pPr>
      <w:r w:rsidRPr="00BF2BBB">
        <w:rPr>
          <w:rFonts w:ascii="Helvetica" w:hAnsi="Helvetica" w:cs="Arial"/>
        </w:rPr>
        <w:t xml:space="preserve">Talent analyzing video data on computer.  </w:t>
      </w:r>
    </w:p>
    <w:p w14:paraId="2FA80134" w14:textId="77777777" w:rsidR="00CE10F2" w:rsidRPr="00873030" w:rsidRDefault="00CE10F2" w:rsidP="00DA117F">
      <w:pPr>
        <w:numPr>
          <w:ilvl w:val="0"/>
          <w:numId w:val="12"/>
        </w:numPr>
        <w:spacing w:before="240"/>
        <w:jc w:val="both"/>
        <w:outlineLvl w:val="0"/>
        <w:rPr>
          <w:rFonts w:ascii="Helvetica" w:hAnsi="Helvetica" w:cs="Arial"/>
          <w:b/>
          <w:sz w:val="22"/>
          <w:szCs w:val="24"/>
        </w:rPr>
      </w:pPr>
      <w:r w:rsidRPr="00873030">
        <w:rPr>
          <w:rFonts w:ascii="Helvetica" w:hAnsi="Helvetica" w:cs="Arial"/>
          <w:b/>
          <w:szCs w:val="24"/>
        </w:rPr>
        <w:t xml:space="preserve">Results: </w:t>
      </w:r>
      <w:r w:rsidR="00873030" w:rsidRPr="00873030">
        <w:rPr>
          <w:rFonts w:ascii="Helvetica" w:hAnsi="Helvetica" w:cs="Arial"/>
          <w:b/>
          <w:szCs w:val="24"/>
        </w:rPr>
        <w:t>Model mice behavior improved by the treatment of Xiaoyaosan and fluoxetine</w:t>
      </w:r>
      <w:r w:rsidR="003D0B3B" w:rsidRPr="00873030">
        <w:rPr>
          <w:rFonts w:ascii="Helvetica" w:hAnsi="Helvetica" w:cs="Arial"/>
          <w:b/>
          <w:szCs w:val="24"/>
        </w:rPr>
        <w:t>.</w:t>
      </w:r>
    </w:p>
    <w:p w14:paraId="5B42F8A9" w14:textId="77777777" w:rsidR="00CE10F2" w:rsidRDefault="003D1758" w:rsidP="00126973">
      <w:pPr>
        <w:numPr>
          <w:ilvl w:val="1"/>
          <w:numId w:val="12"/>
        </w:numPr>
        <w:spacing w:before="240"/>
        <w:jc w:val="both"/>
        <w:outlineLvl w:val="0"/>
        <w:rPr>
          <w:rFonts w:ascii="Helvetica" w:hAnsi="Helvetica" w:cs="Arial"/>
          <w:szCs w:val="24"/>
        </w:rPr>
      </w:pPr>
      <w:r w:rsidRPr="003D1758">
        <w:rPr>
          <w:rFonts w:ascii="Helvetica" w:hAnsi="Helvetica" w:cs="Arial"/>
          <w:szCs w:val="24"/>
        </w:rPr>
        <w:t>The coat state of mice was notably improved after continuous treatment with Xiaoyaosan or fluoxetine compared to the model group</w:t>
      </w:r>
      <w:r>
        <w:rPr>
          <w:rFonts w:ascii="Helvetica" w:hAnsi="Helvetica" w:cs="Arial"/>
          <w:szCs w:val="24"/>
        </w:rPr>
        <w:t xml:space="preserve"> </w:t>
      </w:r>
      <w:r>
        <w:rPr>
          <w:rFonts w:ascii="Helvetica" w:hAnsi="Helvetica" w:cs="Arial"/>
          <w:b/>
          <w:szCs w:val="24"/>
        </w:rPr>
        <w:t xml:space="preserve">[1-LM]. </w:t>
      </w:r>
      <w:r w:rsidRPr="003D1758">
        <w:rPr>
          <w:rFonts w:ascii="Helvetica" w:hAnsi="Helvetica" w:cs="Arial"/>
          <w:szCs w:val="24"/>
        </w:rPr>
        <w:t>A significant reduction in body weight was manifested by the third week</w:t>
      </w:r>
      <w:r>
        <w:rPr>
          <w:rFonts w:ascii="Helvetica" w:hAnsi="Helvetica" w:cs="Arial"/>
          <w:szCs w:val="24"/>
        </w:rPr>
        <w:t xml:space="preserve"> </w:t>
      </w:r>
      <w:r>
        <w:rPr>
          <w:rFonts w:ascii="Helvetica" w:hAnsi="Helvetica" w:cs="Arial"/>
          <w:b/>
          <w:szCs w:val="24"/>
        </w:rPr>
        <w:t>[2-LM].</w:t>
      </w:r>
    </w:p>
    <w:p w14:paraId="334A6441" w14:textId="77777777" w:rsidR="003D1758" w:rsidRDefault="00135F06" w:rsidP="003D1758">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Figure 1a: Video editor - Highlight data line for </w:t>
      </w:r>
      <w:r w:rsidRPr="003D1758">
        <w:rPr>
          <w:rFonts w:ascii="Helvetica" w:hAnsi="Helvetica" w:cs="Arial"/>
          <w:szCs w:val="24"/>
        </w:rPr>
        <w:t xml:space="preserve">Xiaoyaosan </w:t>
      </w:r>
      <w:r>
        <w:rPr>
          <w:rFonts w:ascii="Helvetica" w:hAnsi="Helvetica" w:cs="Arial"/>
          <w:szCs w:val="24"/>
        </w:rPr>
        <w:t>and</w:t>
      </w:r>
      <w:r w:rsidRPr="003D1758">
        <w:rPr>
          <w:rFonts w:ascii="Helvetica" w:hAnsi="Helvetica" w:cs="Arial"/>
          <w:szCs w:val="24"/>
        </w:rPr>
        <w:t xml:space="preserve"> fluoxetine</w:t>
      </w:r>
      <w:r>
        <w:rPr>
          <w:rFonts w:ascii="Helvetica" w:hAnsi="Helvetica" w:cs="Arial"/>
          <w:szCs w:val="24"/>
        </w:rPr>
        <w:t>.</w:t>
      </w:r>
    </w:p>
    <w:p w14:paraId="47F4EAED" w14:textId="77777777" w:rsidR="00135F06" w:rsidRDefault="00135F06" w:rsidP="003D1758">
      <w:pPr>
        <w:numPr>
          <w:ilvl w:val="2"/>
          <w:numId w:val="12"/>
        </w:numPr>
        <w:spacing w:before="240"/>
        <w:jc w:val="both"/>
        <w:outlineLvl w:val="0"/>
        <w:rPr>
          <w:rFonts w:ascii="Helvetica" w:hAnsi="Helvetica" w:cs="Arial"/>
          <w:szCs w:val="24"/>
        </w:rPr>
      </w:pPr>
      <w:r>
        <w:rPr>
          <w:rFonts w:ascii="Helvetica" w:hAnsi="Helvetica" w:cs="Arial"/>
          <w:szCs w:val="24"/>
        </w:rPr>
        <w:t xml:space="preserve">Figure 1a: Video editor - Highlight ‘day 21’ on x-axis, and data point at y = 5. </w:t>
      </w:r>
    </w:p>
    <w:p w14:paraId="19E573B8" w14:textId="77777777" w:rsidR="008A6FF5" w:rsidRPr="008A6FF5" w:rsidRDefault="00135F06" w:rsidP="008A6FF5">
      <w:pPr>
        <w:numPr>
          <w:ilvl w:val="1"/>
          <w:numId w:val="12"/>
        </w:numPr>
        <w:spacing w:before="240"/>
        <w:jc w:val="both"/>
        <w:outlineLvl w:val="0"/>
        <w:rPr>
          <w:rFonts w:ascii="Helvetica" w:hAnsi="Helvetica" w:cs="Arial"/>
          <w:szCs w:val="24"/>
        </w:rPr>
      </w:pPr>
      <w:r>
        <w:rPr>
          <w:rFonts w:ascii="Helvetica" w:hAnsi="Helvetica" w:cs="Arial"/>
          <w:szCs w:val="24"/>
        </w:rPr>
        <w:t>At baseline</w:t>
      </w:r>
      <w:r w:rsidR="008A6FF5" w:rsidRPr="008A6FF5">
        <w:rPr>
          <w:rFonts w:ascii="Helvetica" w:hAnsi="Helvetica" w:cs="Arial"/>
          <w:szCs w:val="24"/>
        </w:rPr>
        <w:t xml:space="preserve">, mice in all groups had a similar sucrose preference </w:t>
      </w:r>
      <w:r w:rsidR="008A6FF5">
        <w:rPr>
          <w:rFonts w:ascii="Helvetica" w:hAnsi="Helvetica" w:cs="Arial"/>
          <w:b/>
          <w:szCs w:val="24"/>
        </w:rPr>
        <w:t>[1-LM].</w:t>
      </w:r>
      <w:r w:rsidR="008A6FF5" w:rsidRPr="008A6FF5">
        <w:rPr>
          <w:rFonts w:ascii="Helvetica" w:hAnsi="Helvetica" w:cs="Arial"/>
          <w:szCs w:val="24"/>
        </w:rPr>
        <w:t xml:space="preserve"> However, a significant drop in sucrose preference was observed after three weeks of stress procedure in model group</w:t>
      </w:r>
      <w:r w:rsidR="008A6FF5">
        <w:rPr>
          <w:rFonts w:ascii="Helvetica" w:hAnsi="Helvetica" w:cs="Arial"/>
          <w:szCs w:val="24"/>
        </w:rPr>
        <w:t xml:space="preserve"> </w:t>
      </w:r>
      <w:r w:rsidR="008A6FF5">
        <w:rPr>
          <w:rFonts w:ascii="Helvetica" w:hAnsi="Helvetica" w:cs="Arial"/>
          <w:b/>
          <w:szCs w:val="24"/>
        </w:rPr>
        <w:t>[2-LM].</w:t>
      </w:r>
    </w:p>
    <w:p w14:paraId="129529B8" w14:textId="77777777" w:rsidR="008A6FF5" w:rsidRPr="008A6FF5" w:rsidRDefault="008A6FF5" w:rsidP="008A6FF5">
      <w:pPr>
        <w:numPr>
          <w:ilvl w:val="2"/>
          <w:numId w:val="12"/>
        </w:numPr>
        <w:spacing w:before="240"/>
        <w:jc w:val="both"/>
        <w:outlineLvl w:val="0"/>
        <w:rPr>
          <w:rFonts w:ascii="Helvetica" w:hAnsi="Helvetica" w:cs="Arial"/>
          <w:szCs w:val="24"/>
        </w:rPr>
      </w:pPr>
      <w:r w:rsidRPr="008A6FF5">
        <w:rPr>
          <w:rFonts w:ascii="Helvetica" w:hAnsi="Helvetica" w:cs="Arial"/>
          <w:szCs w:val="24"/>
        </w:rPr>
        <w:t>Figure 2a</w:t>
      </w:r>
      <w:r>
        <w:rPr>
          <w:rFonts w:ascii="Helvetica" w:hAnsi="Helvetica" w:cs="Arial"/>
          <w:szCs w:val="24"/>
        </w:rPr>
        <w:t xml:space="preserve">: Video editor </w:t>
      </w:r>
      <w:r w:rsidR="00135F06">
        <w:rPr>
          <w:rFonts w:ascii="Helvetica" w:hAnsi="Helvetica" w:cs="Arial"/>
          <w:szCs w:val="24"/>
        </w:rPr>
        <w:t>–</w:t>
      </w:r>
      <w:r>
        <w:rPr>
          <w:rFonts w:ascii="Helvetica" w:hAnsi="Helvetica" w:cs="Arial"/>
          <w:szCs w:val="24"/>
        </w:rPr>
        <w:t xml:space="preserve"> </w:t>
      </w:r>
      <w:r w:rsidR="00135F06">
        <w:rPr>
          <w:rFonts w:ascii="Helvetica" w:hAnsi="Helvetica" w:cs="Arial"/>
          <w:szCs w:val="24"/>
        </w:rPr>
        <w:t>Highlight ‘baseline’ in title, and highlight each label on the x-axis one at a time.</w:t>
      </w:r>
    </w:p>
    <w:p w14:paraId="7F6E4371" w14:textId="77777777" w:rsidR="008A6FF5" w:rsidRDefault="008A6FF5" w:rsidP="008A6FF5">
      <w:pPr>
        <w:numPr>
          <w:ilvl w:val="2"/>
          <w:numId w:val="12"/>
        </w:numPr>
        <w:spacing w:before="240"/>
        <w:jc w:val="both"/>
        <w:outlineLvl w:val="0"/>
        <w:rPr>
          <w:rFonts w:ascii="Helvetica" w:hAnsi="Helvetica" w:cs="Arial"/>
          <w:szCs w:val="24"/>
        </w:rPr>
      </w:pPr>
      <w:r w:rsidRPr="008A6FF5">
        <w:rPr>
          <w:rFonts w:ascii="Helvetica" w:hAnsi="Helvetica" w:cs="Arial"/>
          <w:szCs w:val="24"/>
        </w:rPr>
        <w:t>Figure 2</w:t>
      </w:r>
      <w:r w:rsidR="00135F06">
        <w:rPr>
          <w:rFonts w:ascii="Helvetica" w:hAnsi="Helvetica" w:cs="Arial"/>
          <w:szCs w:val="24"/>
        </w:rPr>
        <w:t>a and 2</w:t>
      </w:r>
      <w:r w:rsidRPr="008A6FF5">
        <w:rPr>
          <w:rFonts w:ascii="Helvetica" w:hAnsi="Helvetica" w:cs="Arial"/>
          <w:szCs w:val="24"/>
        </w:rPr>
        <w:t>b</w:t>
      </w:r>
      <w:r>
        <w:rPr>
          <w:rFonts w:ascii="Helvetica" w:hAnsi="Helvetica" w:cs="Arial"/>
          <w:szCs w:val="24"/>
        </w:rPr>
        <w:t xml:space="preserve">: Video editor </w:t>
      </w:r>
      <w:r w:rsidR="00135F06">
        <w:rPr>
          <w:rFonts w:ascii="Helvetica" w:hAnsi="Helvetica" w:cs="Arial"/>
          <w:szCs w:val="24"/>
        </w:rPr>
        <w:t xml:space="preserve">–Put 2a and 2b side by side. Highlight ‘model group’ column in 2b. </w:t>
      </w:r>
    </w:p>
    <w:p w14:paraId="441E50D1" w14:textId="77777777" w:rsidR="008A6FF5" w:rsidRDefault="008A6FF5" w:rsidP="008A6FF5">
      <w:pPr>
        <w:numPr>
          <w:ilvl w:val="1"/>
          <w:numId w:val="12"/>
        </w:numPr>
        <w:spacing w:before="240"/>
        <w:jc w:val="both"/>
        <w:outlineLvl w:val="0"/>
        <w:rPr>
          <w:rFonts w:ascii="Helvetica" w:hAnsi="Helvetica" w:cs="Arial"/>
          <w:szCs w:val="24"/>
        </w:rPr>
      </w:pPr>
      <w:r>
        <w:rPr>
          <w:rFonts w:ascii="Helvetica" w:hAnsi="Helvetica" w:cs="Arial"/>
          <w:szCs w:val="24"/>
        </w:rPr>
        <w:t xml:space="preserve">Further, </w:t>
      </w:r>
      <w:bookmarkStart w:id="8" w:name="_Hlk519352785"/>
      <w:r w:rsidRPr="008A6FF5">
        <w:rPr>
          <w:rFonts w:ascii="Helvetica" w:hAnsi="Helvetica" w:cs="Arial"/>
          <w:szCs w:val="24"/>
        </w:rPr>
        <w:t>all mice exhibited a similar behavioral state</w:t>
      </w:r>
      <w:r>
        <w:rPr>
          <w:rFonts w:ascii="Helvetica" w:hAnsi="Helvetica" w:cs="Arial"/>
          <w:szCs w:val="24"/>
        </w:rPr>
        <w:t xml:space="preserve"> b</w:t>
      </w:r>
      <w:r w:rsidRPr="008A6FF5">
        <w:rPr>
          <w:rFonts w:ascii="Helvetica" w:hAnsi="Helvetica" w:cs="Arial"/>
          <w:szCs w:val="24"/>
        </w:rPr>
        <w:t>efore stress exposure</w:t>
      </w:r>
      <w:r w:rsidR="00135F06">
        <w:rPr>
          <w:rFonts w:ascii="Helvetica" w:hAnsi="Helvetica" w:cs="Arial"/>
          <w:szCs w:val="24"/>
        </w:rPr>
        <w:t xml:space="preserve"> at baseline</w:t>
      </w:r>
      <w:bookmarkEnd w:id="8"/>
      <w:r>
        <w:rPr>
          <w:rFonts w:ascii="Helvetica" w:hAnsi="Helvetica" w:cs="Arial"/>
          <w:szCs w:val="24"/>
        </w:rPr>
        <w:t xml:space="preserve"> </w:t>
      </w:r>
      <w:r>
        <w:rPr>
          <w:rFonts w:ascii="Helvetica" w:hAnsi="Helvetica" w:cs="Arial"/>
          <w:b/>
          <w:szCs w:val="24"/>
        </w:rPr>
        <w:t>[1-LM]</w:t>
      </w:r>
      <w:r>
        <w:rPr>
          <w:rFonts w:ascii="Helvetica" w:hAnsi="Helvetica" w:cs="Arial"/>
          <w:szCs w:val="24"/>
        </w:rPr>
        <w:t xml:space="preserve">.  </w:t>
      </w:r>
      <w:r w:rsidRPr="008A6FF5">
        <w:rPr>
          <w:rFonts w:ascii="Helvetica" w:hAnsi="Helvetica" w:cs="Arial"/>
          <w:szCs w:val="24"/>
        </w:rPr>
        <w:t xml:space="preserve"> However, after stress exposure for three weeks, the total distance moved in five minutes </w:t>
      </w:r>
      <w:r>
        <w:rPr>
          <w:rFonts w:ascii="Helvetica" w:hAnsi="Helvetica" w:cs="Arial"/>
          <w:szCs w:val="24"/>
        </w:rPr>
        <w:t xml:space="preserve">was </w:t>
      </w:r>
      <w:r w:rsidRPr="008A6FF5">
        <w:rPr>
          <w:rFonts w:ascii="Helvetica" w:hAnsi="Helvetica" w:cs="Arial"/>
          <w:szCs w:val="24"/>
        </w:rPr>
        <w:t xml:space="preserve">significantly </w:t>
      </w:r>
      <w:r>
        <w:rPr>
          <w:rFonts w:ascii="Helvetica" w:hAnsi="Helvetica" w:cs="Arial"/>
          <w:szCs w:val="24"/>
        </w:rPr>
        <w:t xml:space="preserve">lower in the model group than the control group </w:t>
      </w:r>
      <w:r>
        <w:rPr>
          <w:rFonts w:ascii="Helvetica" w:hAnsi="Helvetica" w:cs="Arial"/>
          <w:b/>
          <w:szCs w:val="24"/>
        </w:rPr>
        <w:t xml:space="preserve">[2-LM]. </w:t>
      </w:r>
      <w:r w:rsidRPr="008A6FF5">
        <w:rPr>
          <w:rFonts w:ascii="Helvetica" w:hAnsi="Helvetica" w:cs="Arial"/>
          <w:szCs w:val="24"/>
        </w:rPr>
        <w:t>The number of entries into the central zone of the model group significantly decreased as well compared with the control group</w:t>
      </w:r>
      <w:r>
        <w:rPr>
          <w:rFonts w:ascii="Helvetica" w:hAnsi="Helvetica" w:cs="Arial"/>
          <w:b/>
          <w:szCs w:val="24"/>
        </w:rPr>
        <w:t xml:space="preserve"> [3-LM]. </w:t>
      </w:r>
    </w:p>
    <w:p w14:paraId="5A0F4B0D" w14:textId="77777777" w:rsidR="008A6FF5" w:rsidRPr="00135F06" w:rsidRDefault="00135F06" w:rsidP="00135F06">
      <w:pPr>
        <w:numPr>
          <w:ilvl w:val="2"/>
          <w:numId w:val="12"/>
        </w:numPr>
        <w:spacing w:before="240"/>
        <w:jc w:val="both"/>
        <w:outlineLvl w:val="0"/>
        <w:rPr>
          <w:rFonts w:ascii="Helvetica" w:hAnsi="Helvetica" w:cs="Arial"/>
          <w:szCs w:val="24"/>
        </w:rPr>
      </w:pPr>
      <w:r>
        <w:rPr>
          <w:rFonts w:ascii="Helvetica" w:hAnsi="Helvetica" w:cs="Arial"/>
          <w:szCs w:val="24"/>
        </w:rPr>
        <w:t>Figure 2</w:t>
      </w:r>
      <w:r w:rsidR="008A6FF5">
        <w:rPr>
          <w:rFonts w:ascii="Helvetica" w:hAnsi="Helvetica" w:cs="Arial"/>
          <w:szCs w:val="24"/>
        </w:rPr>
        <w:t>d: Video editor -</w:t>
      </w:r>
      <w:r>
        <w:rPr>
          <w:rFonts w:ascii="Helvetica" w:hAnsi="Helvetica" w:cs="Arial"/>
          <w:szCs w:val="24"/>
        </w:rPr>
        <w:t xml:space="preserve"> Highlight ‘baseline’ in title, and highlight each label on the x-axis one at a time.</w:t>
      </w:r>
    </w:p>
    <w:p w14:paraId="17BF057F" w14:textId="77777777" w:rsidR="008A6FF5" w:rsidRDefault="008A6FF5" w:rsidP="008A6FF5">
      <w:pPr>
        <w:numPr>
          <w:ilvl w:val="2"/>
          <w:numId w:val="12"/>
        </w:numPr>
        <w:spacing w:before="240"/>
        <w:jc w:val="both"/>
        <w:outlineLvl w:val="0"/>
        <w:rPr>
          <w:rFonts w:ascii="Helvetica" w:hAnsi="Helvetica" w:cs="Arial"/>
          <w:szCs w:val="24"/>
        </w:rPr>
      </w:pPr>
      <w:r>
        <w:rPr>
          <w:rFonts w:ascii="Helvetica" w:hAnsi="Helvetica" w:cs="Arial"/>
          <w:szCs w:val="24"/>
        </w:rPr>
        <w:t xml:space="preserve">Figure 2f: </w:t>
      </w:r>
      <w:r w:rsidR="00135F06">
        <w:rPr>
          <w:rFonts w:ascii="Helvetica" w:hAnsi="Helvetica" w:cs="Arial"/>
          <w:szCs w:val="24"/>
        </w:rPr>
        <w:t>Video editor –</w:t>
      </w:r>
      <w:r w:rsidR="00146C05">
        <w:rPr>
          <w:rFonts w:ascii="Helvetica" w:hAnsi="Helvetica" w:cs="Arial"/>
          <w:szCs w:val="24"/>
        </w:rPr>
        <w:t xml:space="preserve"> </w:t>
      </w:r>
      <w:r w:rsidR="00135F06">
        <w:rPr>
          <w:rFonts w:ascii="Helvetica" w:hAnsi="Helvetica" w:cs="Arial"/>
          <w:szCs w:val="24"/>
        </w:rPr>
        <w:t>Highlight ‘model group’ column in 2f.</w:t>
      </w:r>
    </w:p>
    <w:p w14:paraId="16428F76" w14:textId="77777777" w:rsidR="008A6FF5" w:rsidRPr="008A6FF5" w:rsidRDefault="008A6FF5" w:rsidP="008A6FF5">
      <w:pPr>
        <w:numPr>
          <w:ilvl w:val="2"/>
          <w:numId w:val="12"/>
        </w:numPr>
        <w:spacing w:before="240"/>
        <w:jc w:val="both"/>
        <w:outlineLvl w:val="0"/>
        <w:rPr>
          <w:rFonts w:ascii="Helvetica" w:hAnsi="Helvetica" w:cs="Arial"/>
          <w:szCs w:val="24"/>
        </w:rPr>
      </w:pPr>
      <w:r>
        <w:rPr>
          <w:rFonts w:ascii="Helvetica" w:hAnsi="Helvetica" w:cs="Arial"/>
          <w:szCs w:val="24"/>
        </w:rPr>
        <w:t>Figure 2</w:t>
      </w:r>
      <w:r w:rsidR="00135F06">
        <w:rPr>
          <w:rFonts w:ascii="Helvetica" w:hAnsi="Helvetica" w:cs="Arial"/>
          <w:szCs w:val="24"/>
        </w:rPr>
        <w:t>c and 2</w:t>
      </w:r>
      <w:r>
        <w:rPr>
          <w:rFonts w:ascii="Helvetica" w:hAnsi="Helvetica" w:cs="Arial"/>
          <w:szCs w:val="24"/>
        </w:rPr>
        <w:t xml:space="preserve">e: Video editor </w:t>
      </w:r>
      <w:r w:rsidR="00135F06">
        <w:rPr>
          <w:rFonts w:ascii="Helvetica" w:hAnsi="Helvetica" w:cs="Arial"/>
          <w:szCs w:val="24"/>
        </w:rPr>
        <w:t xml:space="preserve">– Put 2c and 2e side by side. Highlight the model group column in 2e. </w:t>
      </w:r>
    </w:p>
    <w:p w14:paraId="12866FCC" w14:textId="77777777" w:rsidR="00305187" w:rsidRPr="00E24898" w:rsidRDefault="00305187" w:rsidP="00851B3E">
      <w:pPr>
        <w:spacing w:line="480" w:lineRule="auto"/>
        <w:rPr>
          <w:rFonts w:ascii="Helvetica" w:hAnsi="Helvetica"/>
          <w:b/>
          <w:sz w:val="22"/>
          <w:lang w:eastAsia="zh-TW"/>
        </w:rPr>
      </w:pPr>
    </w:p>
    <w:p w14:paraId="4A7B94FD"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020F8A60" w14:textId="77777777" w:rsidR="00CE10F2" w:rsidRPr="00AA132F" w:rsidRDefault="00CE10F2" w:rsidP="00CE10F2">
      <w:pPr>
        <w:ind w:left="360"/>
        <w:jc w:val="both"/>
        <w:rPr>
          <w:rFonts w:ascii="Helvetica" w:hAnsi="Helvetica"/>
          <w:b/>
          <w:szCs w:val="24"/>
        </w:rPr>
      </w:pPr>
    </w:p>
    <w:p w14:paraId="293C3DE6" w14:textId="77777777" w:rsidR="00221E7B" w:rsidRPr="00221E7B" w:rsidRDefault="006E65EA" w:rsidP="00D75CD3">
      <w:pPr>
        <w:numPr>
          <w:ilvl w:val="1"/>
          <w:numId w:val="12"/>
        </w:numPr>
        <w:spacing w:before="240"/>
        <w:jc w:val="both"/>
        <w:outlineLvl w:val="0"/>
        <w:rPr>
          <w:rFonts w:ascii="Helvetica" w:hAnsi="Helvetica" w:cs="Arial"/>
          <w:szCs w:val="24"/>
        </w:rPr>
      </w:pPr>
      <w:proofErr w:type="spellStart"/>
      <w:r w:rsidRPr="00873030">
        <w:rPr>
          <w:rFonts w:ascii="Helvetica" w:hAnsi="Helvetica" w:cs="Arial"/>
          <w:szCs w:val="24"/>
          <w:u w:val="single"/>
        </w:rPr>
        <w:t>Zhi</w:t>
      </w:r>
      <w:proofErr w:type="spellEnd"/>
      <w:r w:rsidRPr="00873030">
        <w:rPr>
          <w:rFonts w:ascii="Helvetica" w:hAnsi="Helvetica" w:cs="Arial"/>
          <w:szCs w:val="24"/>
          <w:u w:val="single"/>
        </w:rPr>
        <w:t>-Yi Yan</w:t>
      </w:r>
      <w:r w:rsidR="00691FB6" w:rsidRPr="00873030">
        <w:rPr>
          <w:rFonts w:ascii="Helvetica" w:hAnsi="Helvetica" w:cs="Arial"/>
          <w:szCs w:val="24"/>
          <w:u w:val="single"/>
        </w:rPr>
        <w:t>:</w:t>
      </w:r>
      <w:r w:rsidR="00691FB6" w:rsidRPr="00221E7B">
        <w:rPr>
          <w:rFonts w:ascii="Helvetica" w:hAnsi="Helvetica" w:cs="Arial"/>
          <w:szCs w:val="24"/>
        </w:rPr>
        <w:t xml:space="preserve"> While attempting this procedure, it’s important to remember to </w:t>
      </w:r>
      <w:r w:rsidR="004946EE">
        <w:rPr>
          <w:rFonts w:ascii="Helvetica" w:hAnsi="Helvetica" w:cs="Arial"/>
          <w:szCs w:val="24"/>
        </w:rPr>
        <w:t xml:space="preserve">conduct the behavior tests as well as </w:t>
      </w:r>
      <w:r w:rsidR="00221E7B" w:rsidRPr="00221E7B">
        <w:rPr>
          <w:rFonts w:ascii="Helvetica" w:hAnsi="Helvetica" w:cs="Arial"/>
          <w:szCs w:val="24"/>
        </w:rPr>
        <w:t>administer the two medicines 1-</w:t>
      </w:r>
      <w:r w:rsidR="00691FB6" w:rsidRPr="00221E7B">
        <w:rPr>
          <w:rFonts w:ascii="Helvetica" w:hAnsi="Helvetica" w:cs="Arial"/>
          <w:szCs w:val="24"/>
        </w:rPr>
        <w:t xml:space="preserve">2 hours before daily modeling, in order to </w:t>
      </w:r>
      <w:r w:rsidR="004946EE">
        <w:rPr>
          <w:rFonts w:ascii="Helvetica" w:hAnsi="Helvetica" w:cs="Arial"/>
          <w:szCs w:val="24"/>
        </w:rPr>
        <w:t>confirm the</w:t>
      </w:r>
      <w:r w:rsidR="00691FB6" w:rsidRPr="00221E7B">
        <w:rPr>
          <w:rFonts w:ascii="Helvetica" w:hAnsi="Helvetica" w:cs="Arial"/>
          <w:szCs w:val="24"/>
        </w:rPr>
        <w:t xml:space="preserve"> effects by the medicine</w:t>
      </w:r>
      <w:r w:rsidR="004946EE">
        <w:rPr>
          <w:rFonts w:ascii="Helvetica" w:hAnsi="Helvetica" w:cs="Arial"/>
          <w:szCs w:val="24"/>
        </w:rPr>
        <w:t xml:space="preserve"> itself</w:t>
      </w:r>
      <w:r w:rsidR="00691FB6" w:rsidRPr="00221E7B">
        <w:rPr>
          <w:rFonts w:ascii="Helvetica" w:hAnsi="Helvetica" w:cs="Arial"/>
          <w:szCs w:val="24"/>
        </w:rPr>
        <w:t>.</w:t>
      </w:r>
    </w:p>
    <w:p w14:paraId="071F5CCE" w14:textId="77777777" w:rsidR="00691FB6" w:rsidRPr="00221E7B" w:rsidRDefault="00873030" w:rsidP="00221E7B">
      <w:pPr>
        <w:numPr>
          <w:ilvl w:val="2"/>
          <w:numId w:val="12"/>
        </w:numPr>
        <w:spacing w:before="240"/>
        <w:jc w:val="both"/>
        <w:outlineLvl w:val="0"/>
        <w:rPr>
          <w:rFonts w:ascii="Helvetica" w:hAnsi="Helvetica" w:cs="Arial"/>
          <w:szCs w:val="24"/>
        </w:rPr>
      </w:pPr>
      <w:r>
        <w:rPr>
          <w:rFonts w:ascii="Helvetica" w:hAnsi="Helvetica" w:cs="Arial"/>
          <w:szCs w:val="24"/>
        </w:rPr>
        <w:t xml:space="preserve">Video editor - </w:t>
      </w:r>
      <w:r w:rsidR="00221E7B" w:rsidRPr="00221E7B">
        <w:rPr>
          <w:rFonts w:ascii="Helvetica" w:hAnsi="Helvetica" w:cs="Arial"/>
          <w:szCs w:val="24"/>
        </w:rPr>
        <w:t xml:space="preserve">Step connected to 2.1.2. </w:t>
      </w:r>
    </w:p>
    <w:p w14:paraId="5937F073" w14:textId="77777777" w:rsidR="000536AC" w:rsidRPr="00221E7B" w:rsidRDefault="00756A93" w:rsidP="005D7C52">
      <w:pPr>
        <w:numPr>
          <w:ilvl w:val="1"/>
          <w:numId w:val="12"/>
        </w:numPr>
        <w:spacing w:before="240"/>
        <w:jc w:val="both"/>
        <w:outlineLvl w:val="0"/>
        <w:rPr>
          <w:rFonts w:ascii="Helvetica" w:hAnsi="Helvetica" w:cs="Arial"/>
          <w:szCs w:val="24"/>
        </w:rPr>
      </w:pPr>
      <w:proofErr w:type="spellStart"/>
      <w:r w:rsidRPr="00873030">
        <w:rPr>
          <w:rFonts w:ascii="Helvetica" w:hAnsi="Helvetica" w:cs="Arial"/>
          <w:szCs w:val="24"/>
          <w:u w:val="single"/>
        </w:rPr>
        <w:t>Zhi</w:t>
      </w:r>
      <w:proofErr w:type="spellEnd"/>
      <w:r w:rsidRPr="00873030">
        <w:rPr>
          <w:rFonts w:ascii="Helvetica" w:hAnsi="Helvetica" w:cs="Arial"/>
          <w:szCs w:val="24"/>
          <w:u w:val="single"/>
        </w:rPr>
        <w:t>-Yi Yan</w:t>
      </w:r>
      <w:r w:rsidR="00472752" w:rsidRPr="00873030">
        <w:rPr>
          <w:rFonts w:ascii="Helvetica" w:hAnsi="Helvetica" w:cs="Arial"/>
          <w:szCs w:val="24"/>
          <w:u w:val="single"/>
        </w:rPr>
        <w:t>:</w:t>
      </w:r>
      <w:r w:rsidR="00472752" w:rsidRPr="00221E7B">
        <w:rPr>
          <w:rFonts w:ascii="Helvetica" w:hAnsi="Helvetica" w:cs="Arial"/>
          <w:szCs w:val="24"/>
        </w:rPr>
        <w:t xml:space="preserve"> </w:t>
      </w:r>
      <w:r w:rsidR="00CE10F2" w:rsidRPr="00221E7B">
        <w:rPr>
          <w:rFonts w:ascii="Helvetica" w:hAnsi="Helvetica" w:cs="Arial"/>
          <w:szCs w:val="24"/>
        </w:rPr>
        <w:t xml:space="preserve">Following this procedure, other methods like </w:t>
      </w:r>
      <w:r w:rsidR="004946EE">
        <w:rPr>
          <w:rFonts w:ascii="Helvetica" w:hAnsi="Helvetica" w:cs="Arial"/>
          <w:szCs w:val="24"/>
        </w:rPr>
        <w:t xml:space="preserve">the </w:t>
      </w:r>
      <w:r w:rsidR="00D305EB" w:rsidRPr="00221E7B">
        <w:rPr>
          <w:rFonts w:ascii="Helvetica" w:hAnsi="Helvetica" w:cs="Arial"/>
          <w:szCs w:val="24"/>
        </w:rPr>
        <w:t>force swimming test</w:t>
      </w:r>
      <w:r w:rsidR="00F22EE7" w:rsidRPr="00221E7B">
        <w:rPr>
          <w:rFonts w:ascii="Helvetica" w:hAnsi="Helvetica" w:cs="Arial"/>
          <w:szCs w:val="24"/>
        </w:rPr>
        <w:t xml:space="preserve"> </w:t>
      </w:r>
      <w:r w:rsidR="00CE10F2" w:rsidRPr="00221E7B">
        <w:rPr>
          <w:rFonts w:ascii="Helvetica" w:hAnsi="Helvetica" w:cs="Arial"/>
          <w:szCs w:val="24"/>
        </w:rPr>
        <w:t xml:space="preserve">can be performed in order to answer additional questions like </w:t>
      </w:r>
      <w:r w:rsidR="005D7C52" w:rsidRPr="00221E7B">
        <w:rPr>
          <w:rFonts w:ascii="Helvetica" w:hAnsi="Helvetica" w:cs="Arial"/>
          <w:szCs w:val="24"/>
        </w:rPr>
        <w:t>“can Xiaoyaosan improve the desperate behavior of depressed mice in the force swimming test?”</w:t>
      </w:r>
    </w:p>
    <w:p w14:paraId="52104CA9" w14:textId="77777777" w:rsidR="00CE10F2" w:rsidRPr="00221E7B" w:rsidRDefault="003038A8" w:rsidP="007473D6">
      <w:pPr>
        <w:numPr>
          <w:ilvl w:val="1"/>
          <w:numId w:val="12"/>
        </w:numPr>
        <w:spacing w:before="240"/>
        <w:jc w:val="both"/>
        <w:outlineLvl w:val="0"/>
        <w:rPr>
          <w:rFonts w:ascii="Helvetica" w:hAnsi="Helvetica" w:cs="Arial"/>
          <w:szCs w:val="24"/>
        </w:rPr>
      </w:pPr>
      <w:r w:rsidRPr="00873030">
        <w:rPr>
          <w:rFonts w:ascii="Helvetica" w:hAnsi="Helvetica" w:cs="Arial"/>
          <w:szCs w:val="24"/>
          <w:u w:val="single"/>
        </w:rPr>
        <w:t>Jia-Xu Chen</w:t>
      </w:r>
      <w:r w:rsidR="00472752" w:rsidRPr="00873030">
        <w:rPr>
          <w:rFonts w:ascii="Helvetica" w:hAnsi="Helvetica" w:cs="Arial"/>
          <w:szCs w:val="24"/>
          <w:u w:val="single"/>
        </w:rPr>
        <w:t>:</w:t>
      </w:r>
      <w:r w:rsidR="00472752" w:rsidRPr="00221E7B">
        <w:rPr>
          <w:rFonts w:ascii="Helvetica" w:hAnsi="Helvetica" w:cs="Arial"/>
          <w:szCs w:val="24"/>
        </w:rPr>
        <w:t xml:space="preserve"> </w:t>
      </w:r>
      <w:bookmarkStart w:id="9" w:name="_Hlk519406856"/>
      <w:r w:rsidR="00CE10F2" w:rsidRPr="00221E7B">
        <w:rPr>
          <w:rFonts w:ascii="Helvetica" w:hAnsi="Helvetica" w:cs="Arial"/>
          <w:szCs w:val="24"/>
        </w:rPr>
        <w:t xml:space="preserve">After </w:t>
      </w:r>
      <w:r w:rsidR="00CE10F2" w:rsidRPr="004946EE">
        <w:rPr>
          <w:rFonts w:ascii="Helvetica" w:hAnsi="Helvetica" w:cs="Arial"/>
          <w:szCs w:val="24"/>
        </w:rPr>
        <w:t>its</w:t>
      </w:r>
      <w:r w:rsidR="004946EE">
        <w:rPr>
          <w:rFonts w:ascii="Helvetica" w:hAnsi="Helvetica" w:cs="Arial"/>
          <w:szCs w:val="24"/>
        </w:rPr>
        <w:t xml:space="preserve"> </w:t>
      </w:r>
      <w:r w:rsidR="00CE10F2" w:rsidRPr="004946EE">
        <w:rPr>
          <w:rFonts w:ascii="Helvetica" w:hAnsi="Helvetica" w:cs="Arial"/>
          <w:szCs w:val="24"/>
        </w:rPr>
        <w:t>development</w:t>
      </w:r>
      <w:r w:rsidR="00CE10F2" w:rsidRPr="00221E7B">
        <w:rPr>
          <w:rFonts w:ascii="Helvetica" w:hAnsi="Helvetica" w:cs="Arial"/>
          <w:szCs w:val="24"/>
        </w:rPr>
        <w:t xml:space="preserve">, this technique paved the way for researchers </w:t>
      </w:r>
      <w:r w:rsidR="004946EE">
        <w:rPr>
          <w:rFonts w:ascii="Helvetica" w:hAnsi="Helvetica" w:cs="Arial"/>
          <w:szCs w:val="24"/>
        </w:rPr>
        <w:t xml:space="preserve">to learn more about </w:t>
      </w:r>
      <w:r w:rsidR="005B7CA8" w:rsidRPr="00221E7B">
        <w:rPr>
          <w:rFonts w:ascii="Helvetica" w:hAnsi="Helvetica" w:cs="Arial" w:hint="eastAsia"/>
          <w:szCs w:val="24"/>
          <w:lang w:eastAsia="zh-CN"/>
        </w:rPr>
        <w:t>the</w:t>
      </w:r>
      <w:r w:rsidR="005B7CA8" w:rsidRPr="00221E7B">
        <w:rPr>
          <w:rFonts w:ascii="Helvetica" w:hAnsi="Helvetica" w:cs="Arial"/>
          <w:szCs w:val="24"/>
        </w:rPr>
        <w:t xml:space="preserve"> effect and underlying mechanism </w:t>
      </w:r>
      <w:r w:rsidR="00376FD3" w:rsidRPr="00221E7B">
        <w:rPr>
          <w:rFonts w:ascii="Helvetica" w:hAnsi="Helvetica" w:cs="Arial"/>
          <w:szCs w:val="24"/>
        </w:rPr>
        <w:t xml:space="preserve">of Chinses medicine </w:t>
      </w:r>
      <w:r w:rsidR="000D2C59" w:rsidRPr="00221E7B">
        <w:rPr>
          <w:rFonts w:ascii="Helvetica" w:hAnsi="Helvetica" w:cs="Arial"/>
          <w:szCs w:val="24"/>
        </w:rPr>
        <w:t xml:space="preserve">in </w:t>
      </w:r>
      <w:r w:rsidR="004946EE">
        <w:rPr>
          <w:rFonts w:ascii="Helvetica" w:hAnsi="Helvetica" w:cs="Arial"/>
          <w:szCs w:val="24"/>
        </w:rPr>
        <w:t>order to prevent and</w:t>
      </w:r>
      <w:r w:rsidR="00B81B9F" w:rsidRPr="00221E7B">
        <w:rPr>
          <w:rFonts w:ascii="Helvetica" w:hAnsi="Helvetica" w:cs="Arial"/>
          <w:szCs w:val="24"/>
        </w:rPr>
        <w:t xml:space="preserve"> </w:t>
      </w:r>
      <w:r w:rsidR="004946EE">
        <w:rPr>
          <w:rFonts w:ascii="Helvetica" w:hAnsi="Helvetica" w:cs="Arial"/>
          <w:szCs w:val="24"/>
        </w:rPr>
        <w:t>treat</w:t>
      </w:r>
      <w:r w:rsidR="00B81B9F" w:rsidRPr="00221E7B">
        <w:rPr>
          <w:rFonts w:ascii="Helvetica" w:hAnsi="Helvetica" w:cs="Arial"/>
          <w:szCs w:val="24"/>
        </w:rPr>
        <w:t xml:space="preserve"> </w:t>
      </w:r>
      <w:r w:rsidR="00376FD3" w:rsidRPr="00221E7B">
        <w:rPr>
          <w:rFonts w:ascii="Helvetica" w:hAnsi="Helvetica" w:cs="Arial"/>
          <w:szCs w:val="24"/>
        </w:rPr>
        <w:t>depression</w:t>
      </w:r>
      <w:bookmarkEnd w:id="9"/>
      <w:r w:rsidR="00CE10F2" w:rsidRPr="00221E7B">
        <w:rPr>
          <w:rFonts w:ascii="Helvetica" w:hAnsi="Helvetica" w:cs="Arial"/>
          <w:szCs w:val="24"/>
        </w:rPr>
        <w:t>.</w:t>
      </w:r>
    </w:p>
    <w:p w14:paraId="5659C3EA" w14:textId="77777777" w:rsidR="00CE10F2" w:rsidRDefault="00221E7B" w:rsidP="00CE10F2">
      <w:pPr>
        <w:jc w:val="both"/>
        <w:rPr>
          <w:rFonts w:ascii="Helvetica" w:hAnsi="Helvetica"/>
          <w:i/>
          <w:sz w:val="22"/>
        </w:rPr>
      </w:pPr>
      <w:r>
        <w:rPr>
          <w:rFonts w:ascii="Helvetica" w:hAnsi="Helvetica" w:cs="Arial"/>
          <w:sz w:val="22"/>
          <w:szCs w:val="24"/>
        </w:rPr>
        <w:br/>
      </w:r>
      <w:r>
        <w:rPr>
          <w:rFonts w:ascii="Helvetica" w:hAnsi="Helvetica" w:cs="Arial"/>
          <w:sz w:val="22"/>
          <w:szCs w:val="24"/>
        </w:rPr>
        <w:br/>
      </w:r>
      <w:r>
        <w:rPr>
          <w:rFonts w:ascii="Helvetica" w:hAnsi="Helvetica" w:cs="Arial"/>
          <w:sz w:val="22"/>
          <w:szCs w:val="24"/>
        </w:rPr>
        <w:br/>
      </w:r>
    </w:p>
    <w:p w14:paraId="4CBDBDA7" w14:textId="77777777" w:rsidR="004946EE" w:rsidRDefault="004946EE" w:rsidP="00CE10F2">
      <w:pPr>
        <w:jc w:val="both"/>
        <w:rPr>
          <w:rFonts w:ascii="Helvetica" w:hAnsi="Helvetica"/>
          <w:i/>
          <w:sz w:val="22"/>
        </w:rPr>
      </w:pPr>
    </w:p>
    <w:p w14:paraId="26217ABF" w14:textId="77777777" w:rsidR="004946EE" w:rsidRDefault="004946EE" w:rsidP="00CE10F2">
      <w:pPr>
        <w:jc w:val="both"/>
        <w:rPr>
          <w:rFonts w:ascii="Helvetica" w:hAnsi="Helvetica"/>
          <w:i/>
          <w:sz w:val="22"/>
        </w:rPr>
      </w:pPr>
    </w:p>
    <w:p w14:paraId="6D6ECB60" w14:textId="77777777" w:rsidR="004946EE" w:rsidRPr="00E24898" w:rsidRDefault="004946EE" w:rsidP="00CE10F2">
      <w:pPr>
        <w:jc w:val="both"/>
        <w:rPr>
          <w:rFonts w:ascii="Helvetica" w:hAnsi="Helvetica"/>
          <w:i/>
          <w:sz w:val="22"/>
        </w:rPr>
      </w:pPr>
    </w:p>
    <w:p w14:paraId="4E7D017C" w14:textId="77777777" w:rsidR="00CE10F2" w:rsidRPr="00E24898" w:rsidRDefault="00CE10F2">
      <w:pPr>
        <w:pStyle w:val="BodyText"/>
        <w:rPr>
          <w:rFonts w:ascii="Helvetica" w:hAnsi="Helvetica"/>
          <w:i w:val="0"/>
          <w:sz w:val="22"/>
        </w:rPr>
      </w:pPr>
    </w:p>
    <w:p w14:paraId="2CAEC332"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47832423" w14:textId="77777777" w:rsidR="00CE10F2" w:rsidRPr="00E24898" w:rsidRDefault="00CE10F2" w:rsidP="00CE10F2">
      <w:pPr>
        <w:pStyle w:val="BodyText"/>
        <w:outlineLvl w:val="0"/>
        <w:rPr>
          <w:rFonts w:ascii="Helvetica" w:hAnsi="Helvetica"/>
          <w:b/>
          <w:i w:val="0"/>
          <w:sz w:val="22"/>
          <w:u w:val="single"/>
        </w:rPr>
      </w:pPr>
    </w:p>
    <w:p w14:paraId="0D0E3DC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7665378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40F813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01DD191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1A182F5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CDE02D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w:t>
      </w:r>
      <w:proofErr w:type="spellStart"/>
      <w:r w:rsidR="00A218EC" w:rsidRPr="00E24898">
        <w:rPr>
          <w:rFonts w:ascii="Helvetica" w:hAnsi="Helvetica"/>
          <w:i w:val="0"/>
          <w:sz w:val="22"/>
        </w:rPr>
        <w:t>eps</w:t>
      </w:r>
      <w:proofErr w:type="spellEnd"/>
      <w:r w:rsidR="00A218EC" w:rsidRPr="00E24898">
        <w:rPr>
          <w:rFonts w:ascii="Helvetica" w:hAnsi="Helvetica"/>
          <w:i w:val="0"/>
          <w:sz w:val="22"/>
        </w:rPr>
        <w:t xml:space="preserve">,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5C1FCCD8" w14:textId="77777777" w:rsidR="00CE10F2" w:rsidRPr="00E24898" w:rsidRDefault="00CE10F2">
      <w:pPr>
        <w:pStyle w:val="BodyText"/>
        <w:rPr>
          <w:rFonts w:ascii="Helvetica" w:hAnsi="Helvetica"/>
          <w:i w:val="0"/>
          <w:sz w:val="22"/>
        </w:rPr>
      </w:pPr>
    </w:p>
    <w:p w14:paraId="4B025309" w14:textId="77777777" w:rsidR="005E7B4C" w:rsidRDefault="00CE10F2" w:rsidP="00CE10F2">
      <w:pPr>
        <w:pStyle w:val="BodyText"/>
        <w:outlineLvl w:val="0"/>
        <w:rPr>
          <w:rFonts w:ascii="Helvetica" w:hAnsi="Helvetica"/>
          <w:i w:val="0"/>
          <w:sz w:val="22"/>
        </w:rPr>
      </w:pPr>
      <w:r w:rsidRPr="005E7B4C">
        <w:rPr>
          <w:rFonts w:ascii="Helvetica" w:hAnsi="Helvetica"/>
          <w:i w:val="0"/>
          <w:sz w:val="22"/>
        </w:rPr>
        <w:t>Insert your media filenames here.</w:t>
      </w:r>
    </w:p>
    <w:p w14:paraId="33384E92" w14:textId="77777777" w:rsidR="003A621A" w:rsidRDefault="00221E7B">
      <w:pPr>
        <w:pStyle w:val="BodyText"/>
        <w:rPr>
          <w:rFonts w:ascii="Helvetica" w:hAnsi="Helvetica"/>
          <w:i w:val="0"/>
          <w:sz w:val="22"/>
        </w:rPr>
      </w:pPr>
      <w:r w:rsidRPr="00221E7B">
        <w:rPr>
          <w:rFonts w:ascii="Helvetica" w:hAnsi="Helvetica"/>
          <w:i w:val="0"/>
          <w:sz w:val="22"/>
        </w:rPr>
        <w:t>58276fig1.jpg</w:t>
      </w:r>
    </w:p>
    <w:p w14:paraId="122B09C3" w14:textId="77777777" w:rsidR="00221E7B" w:rsidRDefault="00221E7B">
      <w:pPr>
        <w:pStyle w:val="BodyText"/>
        <w:rPr>
          <w:rFonts w:ascii="Helvetica" w:hAnsi="Helvetica"/>
          <w:i w:val="0"/>
          <w:sz w:val="22"/>
        </w:rPr>
      </w:pPr>
      <w:r w:rsidRPr="00221E7B">
        <w:rPr>
          <w:rFonts w:ascii="Helvetica" w:hAnsi="Helvetica"/>
          <w:i w:val="0"/>
          <w:sz w:val="22"/>
        </w:rPr>
        <w:t>58276fig2.jpg</w:t>
      </w:r>
    </w:p>
    <w:p w14:paraId="182245B3" w14:textId="77777777" w:rsidR="00CE10F2" w:rsidRPr="00E24898" w:rsidRDefault="00CE10F2">
      <w:pPr>
        <w:pStyle w:val="BodyText"/>
        <w:rPr>
          <w:rFonts w:ascii="Helvetica" w:hAnsi="Helvetica"/>
          <w:b/>
          <w:i w:val="0"/>
          <w:sz w:val="22"/>
        </w:rPr>
      </w:pPr>
    </w:p>
    <w:p w14:paraId="75D89EE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125594B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7837B16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0B9DDD1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236997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43A9235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ABECA8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146B8C4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CF182B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582FA6A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719334E"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8"/>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C0355F" w14:textId="77777777" w:rsidR="00537C71" w:rsidRDefault="00537C71">
      <w:r>
        <w:separator/>
      </w:r>
    </w:p>
  </w:endnote>
  <w:endnote w:type="continuationSeparator" w:id="0">
    <w:p w14:paraId="7B465725" w14:textId="77777777" w:rsidR="00537C71" w:rsidRDefault="00537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Lucida Grande">
    <w:altName w:val="Arial"/>
    <w:panose1 w:val="020B0600040502020204"/>
    <w:charset w:val="00"/>
    <w:family w:val="auto"/>
    <w:pitch w:val="variable"/>
    <w:sig w:usb0="E1000AEF" w:usb1="5000A1FF" w:usb2="00000000" w:usb3="00000000" w:csb0="000001BF" w:csb1="00000000"/>
  </w:font>
  <w:font w:name="GJKHG F+ Helvetica">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l Tarikh">
    <w:charset w:val="B2"/>
    <w:family w:val="auto"/>
    <w:pitch w:val="variable"/>
    <w:sig w:usb0="00002003" w:usb1="00000000" w:usb2="00000000" w:usb3="00000000" w:csb0="00000041" w:csb1="00000000"/>
  </w:font>
  <w:font w:name="宋体">
    <w:charset w:val="50"/>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058A7" w14:textId="77777777" w:rsidR="00AA132F" w:rsidRDefault="00AA132F" w:rsidP="00CE10F2">
    <w:pPr>
      <w:pStyle w:val="Footer"/>
      <w:jc w:val="center"/>
    </w:pPr>
    <w:r>
      <w:sym w:font="Symbol" w:char="F0D3"/>
    </w:r>
    <w:r>
      <w:t xml:space="preserve"> 2017, Journal of Visualized Experiments</w:t>
    </w:r>
  </w:p>
  <w:p w14:paraId="3525E46C" w14:textId="77777777" w:rsidR="00AA132F" w:rsidRDefault="00AA132F"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D1FA9F" w14:textId="77777777" w:rsidR="00537C71" w:rsidRDefault="00537C71">
      <w:r>
        <w:separator/>
      </w:r>
    </w:p>
  </w:footnote>
  <w:footnote w:type="continuationSeparator" w:id="0">
    <w:p w14:paraId="563AC11D" w14:textId="77777777" w:rsidR="00537C71" w:rsidRDefault="00537C7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B5828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3858030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215"/>
        </w:tabs>
        <w:ind w:left="1215"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618C15E7"/>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61B23851"/>
    <w:multiLevelType w:val="multilevel"/>
    <w:tmpl w:val="796ECFB4"/>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1"/>
  </w:num>
  <w:num w:numId="10">
    <w:abstractNumId w:val="25"/>
  </w:num>
  <w:num w:numId="11">
    <w:abstractNumId w:val="17"/>
  </w:num>
  <w:num w:numId="12">
    <w:abstractNumId w:val="22"/>
  </w:num>
  <w:num w:numId="13">
    <w:abstractNumId w:val="18"/>
  </w:num>
  <w:num w:numId="14">
    <w:abstractNumId w:val="16"/>
  </w:num>
  <w:num w:numId="15">
    <w:abstractNumId w:val="19"/>
  </w:num>
  <w:num w:numId="16">
    <w:abstractNumId w:val="1"/>
  </w:num>
  <w:num w:numId="17">
    <w:abstractNumId w:val="5"/>
  </w:num>
  <w:num w:numId="18">
    <w:abstractNumId w:val="14"/>
  </w:num>
  <w:num w:numId="19">
    <w:abstractNumId w:val="2"/>
  </w:num>
  <w:num w:numId="20">
    <w:abstractNumId w:val="3"/>
  </w:num>
  <w:num w:numId="21">
    <w:abstractNumId w:val="26"/>
  </w:num>
  <w:num w:numId="22">
    <w:abstractNumId w:val="13"/>
  </w:num>
  <w:num w:numId="23">
    <w:abstractNumId w:val="10"/>
  </w:num>
  <w:num w:numId="24">
    <w:abstractNumId w:val="9"/>
  </w:num>
  <w:num w:numId="25">
    <w:abstractNumId w:val="0"/>
  </w:num>
  <w:num w:numId="26">
    <w:abstractNumId w:val="24"/>
  </w:num>
  <w:num w:numId="27">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iyi Yan">
    <w15:presenceInfo w15:providerId="None" w15:userId="Zhiyi 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7662"/>
    <w:rsid w:val="0001266D"/>
    <w:rsid w:val="00013862"/>
    <w:rsid w:val="00021914"/>
    <w:rsid w:val="00021B85"/>
    <w:rsid w:val="00023E22"/>
    <w:rsid w:val="00040A20"/>
    <w:rsid w:val="00043807"/>
    <w:rsid w:val="000536AC"/>
    <w:rsid w:val="00063746"/>
    <w:rsid w:val="00066119"/>
    <w:rsid w:val="00073C97"/>
    <w:rsid w:val="00074929"/>
    <w:rsid w:val="000773AA"/>
    <w:rsid w:val="00081796"/>
    <w:rsid w:val="00090BAC"/>
    <w:rsid w:val="00095F80"/>
    <w:rsid w:val="000A5488"/>
    <w:rsid w:val="000B0B1A"/>
    <w:rsid w:val="000B4E9A"/>
    <w:rsid w:val="000C7319"/>
    <w:rsid w:val="000D17E8"/>
    <w:rsid w:val="000D18EA"/>
    <w:rsid w:val="000D2C59"/>
    <w:rsid w:val="000D3429"/>
    <w:rsid w:val="000E256A"/>
    <w:rsid w:val="000F2011"/>
    <w:rsid w:val="000F378E"/>
    <w:rsid w:val="00100A81"/>
    <w:rsid w:val="00106F46"/>
    <w:rsid w:val="00110DAD"/>
    <w:rsid w:val="001115D1"/>
    <w:rsid w:val="001203F4"/>
    <w:rsid w:val="00125924"/>
    <w:rsid w:val="00126973"/>
    <w:rsid w:val="00135F06"/>
    <w:rsid w:val="00140331"/>
    <w:rsid w:val="00140F9F"/>
    <w:rsid w:val="00146C05"/>
    <w:rsid w:val="00151824"/>
    <w:rsid w:val="0015537D"/>
    <w:rsid w:val="00162D51"/>
    <w:rsid w:val="00165CBE"/>
    <w:rsid w:val="00177014"/>
    <w:rsid w:val="001819E3"/>
    <w:rsid w:val="00185211"/>
    <w:rsid w:val="00191A77"/>
    <w:rsid w:val="001B2CF0"/>
    <w:rsid w:val="001B2E64"/>
    <w:rsid w:val="001C7331"/>
    <w:rsid w:val="001C7BBC"/>
    <w:rsid w:val="001E4805"/>
    <w:rsid w:val="001E52A3"/>
    <w:rsid w:val="001F0289"/>
    <w:rsid w:val="001F0890"/>
    <w:rsid w:val="002001AD"/>
    <w:rsid w:val="00210B2C"/>
    <w:rsid w:val="00221521"/>
    <w:rsid w:val="00221E7B"/>
    <w:rsid w:val="0022269A"/>
    <w:rsid w:val="002414C7"/>
    <w:rsid w:val="00246D42"/>
    <w:rsid w:val="00247BFF"/>
    <w:rsid w:val="002526BA"/>
    <w:rsid w:val="0025310D"/>
    <w:rsid w:val="002544F1"/>
    <w:rsid w:val="002547E6"/>
    <w:rsid w:val="00255C2B"/>
    <w:rsid w:val="00265C44"/>
    <w:rsid w:val="00265D3C"/>
    <w:rsid w:val="00265E0A"/>
    <w:rsid w:val="002724EF"/>
    <w:rsid w:val="002733D0"/>
    <w:rsid w:val="00283E3E"/>
    <w:rsid w:val="00294205"/>
    <w:rsid w:val="00294E8C"/>
    <w:rsid w:val="002A242E"/>
    <w:rsid w:val="002B26D4"/>
    <w:rsid w:val="002B55D9"/>
    <w:rsid w:val="002B5CCA"/>
    <w:rsid w:val="002C101D"/>
    <w:rsid w:val="002C4025"/>
    <w:rsid w:val="002D79E6"/>
    <w:rsid w:val="002E55D7"/>
    <w:rsid w:val="002E7521"/>
    <w:rsid w:val="002F1133"/>
    <w:rsid w:val="002F22BD"/>
    <w:rsid w:val="002F3829"/>
    <w:rsid w:val="003036C1"/>
    <w:rsid w:val="003038A8"/>
    <w:rsid w:val="00304FCD"/>
    <w:rsid w:val="00305187"/>
    <w:rsid w:val="00314C98"/>
    <w:rsid w:val="00314E06"/>
    <w:rsid w:val="0031535C"/>
    <w:rsid w:val="00320B66"/>
    <w:rsid w:val="00322C71"/>
    <w:rsid w:val="00327B21"/>
    <w:rsid w:val="00342D7B"/>
    <w:rsid w:val="0034627B"/>
    <w:rsid w:val="00353D62"/>
    <w:rsid w:val="00361506"/>
    <w:rsid w:val="00376FD3"/>
    <w:rsid w:val="00384C7B"/>
    <w:rsid w:val="00386523"/>
    <w:rsid w:val="00391735"/>
    <w:rsid w:val="00393B74"/>
    <w:rsid w:val="0039509B"/>
    <w:rsid w:val="003A1109"/>
    <w:rsid w:val="003A240D"/>
    <w:rsid w:val="003A621A"/>
    <w:rsid w:val="003D0847"/>
    <w:rsid w:val="003D0B3B"/>
    <w:rsid w:val="003D1758"/>
    <w:rsid w:val="003E2BC9"/>
    <w:rsid w:val="003F6289"/>
    <w:rsid w:val="00400E9C"/>
    <w:rsid w:val="00416941"/>
    <w:rsid w:val="00417743"/>
    <w:rsid w:val="004260B0"/>
    <w:rsid w:val="0043528C"/>
    <w:rsid w:val="004418BB"/>
    <w:rsid w:val="004532B6"/>
    <w:rsid w:val="004677B6"/>
    <w:rsid w:val="0047241A"/>
    <w:rsid w:val="00472752"/>
    <w:rsid w:val="0047306D"/>
    <w:rsid w:val="00473937"/>
    <w:rsid w:val="004836BB"/>
    <w:rsid w:val="00485AA5"/>
    <w:rsid w:val="004946EE"/>
    <w:rsid w:val="004A1535"/>
    <w:rsid w:val="004A3B6D"/>
    <w:rsid w:val="004A4498"/>
    <w:rsid w:val="004C18AC"/>
    <w:rsid w:val="004C2DAD"/>
    <w:rsid w:val="004C677A"/>
    <w:rsid w:val="004E3155"/>
    <w:rsid w:val="004E6787"/>
    <w:rsid w:val="004F2E23"/>
    <w:rsid w:val="004F664D"/>
    <w:rsid w:val="004F6AE5"/>
    <w:rsid w:val="004F7223"/>
    <w:rsid w:val="005055E6"/>
    <w:rsid w:val="00513853"/>
    <w:rsid w:val="00520BEA"/>
    <w:rsid w:val="00521CB5"/>
    <w:rsid w:val="00523CA7"/>
    <w:rsid w:val="00525624"/>
    <w:rsid w:val="00530DD9"/>
    <w:rsid w:val="005320E4"/>
    <w:rsid w:val="00537C71"/>
    <w:rsid w:val="00547428"/>
    <w:rsid w:val="0055501F"/>
    <w:rsid w:val="00557116"/>
    <w:rsid w:val="005578B6"/>
    <w:rsid w:val="00565757"/>
    <w:rsid w:val="00571BAB"/>
    <w:rsid w:val="00574E2C"/>
    <w:rsid w:val="005761CD"/>
    <w:rsid w:val="00583AE6"/>
    <w:rsid w:val="005A09D8"/>
    <w:rsid w:val="005A17A4"/>
    <w:rsid w:val="005A1F5E"/>
    <w:rsid w:val="005A220E"/>
    <w:rsid w:val="005A3F8F"/>
    <w:rsid w:val="005B1DE4"/>
    <w:rsid w:val="005B6859"/>
    <w:rsid w:val="005B7CA8"/>
    <w:rsid w:val="005C3BFD"/>
    <w:rsid w:val="005C6174"/>
    <w:rsid w:val="005D03A4"/>
    <w:rsid w:val="005D5C99"/>
    <w:rsid w:val="005D6B86"/>
    <w:rsid w:val="005D783F"/>
    <w:rsid w:val="005D7C52"/>
    <w:rsid w:val="005E7B4C"/>
    <w:rsid w:val="005F18A3"/>
    <w:rsid w:val="00605131"/>
    <w:rsid w:val="00623F0D"/>
    <w:rsid w:val="006346FE"/>
    <w:rsid w:val="00645B93"/>
    <w:rsid w:val="00650E2C"/>
    <w:rsid w:val="006514CC"/>
    <w:rsid w:val="00654735"/>
    <w:rsid w:val="006556DE"/>
    <w:rsid w:val="00664715"/>
    <w:rsid w:val="006653BB"/>
    <w:rsid w:val="006819B5"/>
    <w:rsid w:val="00681EDE"/>
    <w:rsid w:val="00687760"/>
    <w:rsid w:val="00690E40"/>
    <w:rsid w:val="00691074"/>
    <w:rsid w:val="00691FB6"/>
    <w:rsid w:val="00694842"/>
    <w:rsid w:val="0069665E"/>
    <w:rsid w:val="006A168B"/>
    <w:rsid w:val="006C08AE"/>
    <w:rsid w:val="006C0E87"/>
    <w:rsid w:val="006C337A"/>
    <w:rsid w:val="006D0431"/>
    <w:rsid w:val="006D3AB4"/>
    <w:rsid w:val="006D646A"/>
    <w:rsid w:val="006E65EA"/>
    <w:rsid w:val="00712039"/>
    <w:rsid w:val="00713C3D"/>
    <w:rsid w:val="00716D7A"/>
    <w:rsid w:val="00724E3B"/>
    <w:rsid w:val="007339B3"/>
    <w:rsid w:val="00736AEA"/>
    <w:rsid w:val="007417BC"/>
    <w:rsid w:val="00744C1F"/>
    <w:rsid w:val="007473D6"/>
    <w:rsid w:val="007548F3"/>
    <w:rsid w:val="00756291"/>
    <w:rsid w:val="00756A93"/>
    <w:rsid w:val="00756BFC"/>
    <w:rsid w:val="00757ABB"/>
    <w:rsid w:val="007716E0"/>
    <w:rsid w:val="00785F6C"/>
    <w:rsid w:val="007921A1"/>
    <w:rsid w:val="00792F00"/>
    <w:rsid w:val="00793319"/>
    <w:rsid w:val="007A0B44"/>
    <w:rsid w:val="007A5A52"/>
    <w:rsid w:val="007B5656"/>
    <w:rsid w:val="007F191F"/>
    <w:rsid w:val="007F2D56"/>
    <w:rsid w:val="007F609D"/>
    <w:rsid w:val="00804C75"/>
    <w:rsid w:val="0080780B"/>
    <w:rsid w:val="00832FA5"/>
    <w:rsid w:val="00834AB3"/>
    <w:rsid w:val="008373A7"/>
    <w:rsid w:val="00851B3E"/>
    <w:rsid w:val="00864DA6"/>
    <w:rsid w:val="00873030"/>
    <w:rsid w:val="00873DC4"/>
    <w:rsid w:val="00875BB8"/>
    <w:rsid w:val="008A6FF5"/>
    <w:rsid w:val="008B035C"/>
    <w:rsid w:val="008B0E50"/>
    <w:rsid w:val="008C279F"/>
    <w:rsid w:val="008C2E85"/>
    <w:rsid w:val="008C49BF"/>
    <w:rsid w:val="008D2A6A"/>
    <w:rsid w:val="008D3276"/>
    <w:rsid w:val="008D58EC"/>
    <w:rsid w:val="008F16ED"/>
    <w:rsid w:val="008F6EFA"/>
    <w:rsid w:val="008F7754"/>
    <w:rsid w:val="00926D17"/>
    <w:rsid w:val="009270DB"/>
    <w:rsid w:val="009279F3"/>
    <w:rsid w:val="009379FD"/>
    <w:rsid w:val="00941F06"/>
    <w:rsid w:val="00951A8E"/>
    <w:rsid w:val="00954870"/>
    <w:rsid w:val="009625B1"/>
    <w:rsid w:val="00975559"/>
    <w:rsid w:val="00976E69"/>
    <w:rsid w:val="00986409"/>
    <w:rsid w:val="009A3CBD"/>
    <w:rsid w:val="009B46C7"/>
    <w:rsid w:val="009C2062"/>
    <w:rsid w:val="009E0720"/>
    <w:rsid w:val="009F356C"/>
    <w:rsid w:val="009F55A4"/>
    <w:rsid w:val="00A0325B"/>
    <w:rsid w:val="00A056D7"/>
    <w:rsid w:val="00A17C59"/>
    <w:rsid w:val="00A218EC"/>
    <w:rsid w:val="00A24FEE"/>
    <w:rsid w:val="00A25481"/>
    <w:rsid w:val="00A26218"/>
    <w:rsid w:val="00A27503"/>
    <w:rsid w:val="00A3138F"/>
    <w:rsid w:val="00A41020"/>
    <w:rsid w:val="00A4292F"/>
    <w:rsid w:val="00A46B46"/>
    <w:rsid w:val="00A5117B"/>
    <w:rsid w:val="00A62B8E"/>
    <w:rsid w:val="00A77CF6"/>
    <w:rsid w:val="00A85EF0"/>
    <w:rsid w:val="00A91283"/>
    <w:rsid w:val="00AA132F"/>
    <w:rsid w:val="00AA673C"/>
    <w:rsid w:val="00AD502D"/>
    <w:rsid w:val="00AE11E8"/>
    <w:rsid w:val="00AE13F9"/>
    <w:rsid w:val="00AF46E0"/>
    <w:rsid w:val="00B02C80"/>
    <w:rsid w:val="00B1182D"/>
    <w:rsid w:val="00B16CCE"/>
    <w:rsid w:val="00B340A8"/>
    <w:rsid w:val="00B40E12"/>
    <w:rsid w:val="00B435B8"/>
    <w:rsid w:val="00B44082"/>
    <w:rsid w:val="00B4499C"/>
    <w:rsid w:val="00B5295E"/>
    <w:rsid w:val="00B61FB5"/>
    <w:rsid w:val="00B63B23"/>
    <w:rsid w:val="00B653B7"/>
    <w:rsid w:val="00B7250F"/>
    <w:rsid w:val="00B725D9"/>
    <w:rsid w:val="00B810BA"/>
    <w:rsid w:val="00B81B9F"/>
    <w:rsid w:val="00B904BD"/>
    <w:rsid w:val="00B93C3A"/>
    <w:rsid w:val="00B97AB7"/>
    <w:rsid w:val="00BA39FC"/>
    <w:rsid w:val="00BC070B"/>
    <w:rsid w:val="00BD0558"/>
    <w:rsid w:val="00BD5099"/>
    <w:rsid w:val="00BE528F"/>
    <w:rsid w:val="00BF2BBB"/>
    <w:rsid w:val="00C3410F"/>
    <w:rsid w:val="00C42557"/>
    <w:rsid w:val="00C602B2"/>
    <w:rsid w:val="00C73565"/>
    <w:rsid w:val="00C7374B"/>
    <w:rsid w:val="00C87EA7"/>
    <w:rsid w:val="00C912E9"/>
    <w:rsid w:val="00C97B11"/>
    <w:rsid w:val="00CB039A"/>
    <w:rsid w:val="00CB13C8"/>
    <w:rsid w:val="00CB2E5F"/>
    <w:rsid w:val="00CB403E"/>
    <w:rsid w:val="00CC0C58"/>
    <w:rsid w:val="00CC29BF"/>
    <w:rsid w:val="00CD7F92"/>
    <w:rsid w:val="00CE10F2"/>
    <w:rsid w:val="00CE7637"/>
    <w:rsid w:val="00CF22F6"/>
    <w:rsid w:val="00CF6830"/>
    <w:rsid w:val="00CF70F8"/>
    <w:rsid w:val="00D10F00"/>
    <w:rsid w:val="00D150D8"/>
    <w:rsid w:val="00D22CA1"/>
    <w:rsid w:val="00D23985"/>
    <w:rsid w:val="00D26EC5"/>
    <w:rsid w:val="00D300CE"/>
    <w:rsid w:val="00D305EB"/>
    <w:rsid w:val="00D447B4"/>
    <w:rsid w:val="00D65D3F"/>
    <w:rsid w:val="00D75CD3"/>
    <w:rsid w:val="00D8423A"/>
    <w:rsid w:val="00D9077B"/>
    <w:rsid w:val="00DA117F"/>
    <w:rsid w:val="00DA17FB"/>
    <w:rsid w:val="00DB5F3C"/>
    <w:rsid w:val="00DB7EBA"/>
    <w:rsid w:val="00DC0906"/>
    <w:rsid w:val="00DC2C7E"/>
    <w:rsid w:val="00DC3A7A"/>
    <w:rsid w:val="00DD2CF9"/>
    <w:rsid w:val="00DE2882"/>
    <w:rsid w:val="00DE2BFF"/>
    <w:rsid w:val="00DE6E30"/>
    <w:rsid w:val="00DE7215"/>
    <w:rsid w:val="00DE79D6"/>
    <w:rsid w:val="00E035C7"/>
    <w:rsid w:val="00E12054"/>
    <w:rsid w:val="00E24673"/>
    <w:rsid w:val="00E24898"/>
    <w:rsid w:val="00E275BB"/>
    <w:rsid w:val="00E340E7"/>
    <w:rsid w:val="00E34BAF"/>
    <w:rsid w:val="00E355EE"/>
    <w:rsid w:val="00E4144F"/>
    <w:rsid w:val="00E65D07"/>
    <w:rsid w:val="00E7177B"/>
    <w:rsid w:val="00E72F62"/>
    <w:rsid w:val="00E75AB9"/>
    <w:rsid w:val="00E81CEB"/>
    <w:rsid w:val="00E82648"/>
    <w:rsid w:val="00E90474"/>
    <w:rsid w:val="00EA20E5"/>
    <w:rsid w:val="00EA60D4"/>
    <w:rsid w:val="00EB25FC"/>
    <w:rsid w:val="00EC28F0"/>
    <w:rsid w:val="00EC5B58"/>
    <w:rsid w:val="00EE0558"/>
    <w:rsid w:val="00EE1E2F"/>
    <w:rsid w:val="00EE4460"/>
    <w:rsid w:val="00EF339B"/>
    <w:rsid w:val="00EF3E7D"/>
    <w:rsid w:val="00EF4E2B"/>
    <w:rsid w:val="00F0293A"/>
    <w:rsid w:val="00F04E9E"/>
    <w:rsid w:val="00F10FAD"/>
    <w:rsid w:val="00F123B4"/>
    <w:rsid w:val="00F125E5"/>
    <w:rsid w:val="00F146E3"/>
    <w:rsid w:val="00F22EE7"/>
    <w:rsid w:val="00F35094"/>
    <w:rsid w:val="00F36E10"/>
    <w:rsid w:val="00F37E67"/>
    <w:rsid w:val="00F42A60"/>
    <w:rsid w:val="00F44B55"/>
    <w:rsid w:val="00F54461"/>
    <w:rsid w:val="00F54F49"/>
    <w:rsid w:val="00F60B45"/>
    <w:rsid w:val="00F70ED6"/>
    <w:rsid w:val="00F77A3A"/>
    <w:rsid w:val="00F80670"/>
    <w:rsid w:val="00F910C9"/>
    <w:rsid w:val="00F95E8D"/>
    <w:rsid w:val="00F96FE8"/>
    <w:rsid w:val="00FA406B"/>
    <w:rsid w:val="00FA7D51"/>
    <w:rsid w:val="00FC1715"/>
    <w:rsid w:val="00FC2B84"/>
    <w:rsid w:val="00FC3B23"/>
    <w:rsid w:val="00FC5CFB"/>
    <w:rsid w:val="00FC77FA"/>
    <w:rsid w:val="00FD1497"/>
    <w:rsid w:val="00FE3F38"/>
    <w:rsid w:val="00FE5D8B"/>
    <w:rsid w:val="00FF5DDA"/>
    <w:rsid w:val="00FF6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D7C228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等线" w:hAnsi="Times"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2" w:qFormat="1"/>
    <w:lsdException w:name="List Paragraph" w:qFormat="1"/>
    <w:lsdException w:name="Quote" w:qFormat="1"/>
    <w:lsdException w:name="Intense Quote" w:qFormat="1"/>
    <w:lsdException w:name="Colorful List Accent 1" w:qFormat="1"/>
    <w:lsdException w:name="Colorful Grid Accent 1" w:qFormat="1"/>
    <w:lsdException w:name="Light Shading Accent 2"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C2E85"/>
    <w:rPr>
      <w:sz w:val="24"/>
      <w:lang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31">
    <w:name w:val="浅色网格 - 着色 3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4A3B6D"/>
    <w:rPr>
      <w:rFonts w:ascii="Times New Roman" w:hAnsi="Times New Roman"/>
      <w:szCs w:val="24"/>
    </w:rPr>
  </w:style>
  <w:style w:type="paragraph" w:styleId="ListParagraph">
    <w:name w:val="List Paragraph"/>
    <w:basedOn w:val="Normal"/>
    <w:qFormat/>
    <w:rsid w:val="00976E6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等线" w:hAnsi="Times"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2" w:qFormat="1"/>
    <w:lsdException w:name="List Paragraph" w:qFormat="1"/>
    <w:lsdException w:name="Quote" w:qFormat="1"/>
    <w:lsdException w:name="Intense Quote" w:qFormat="1"/>
    <w:lsdException w:name="Colorful List Accent 1" w:qFormat="1"/>
    <w:lsdException w:name="Colorful Grid Accent 1" w:qFormat="1"/>
    <w:lsdException w:name="Light Shading Accent 2"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C2E85"/>
    <w:rPr>
      <w:sz w:val="24"/>
      <w:lang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31">
    <w:name w:val="浅色网格 - 着色 3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4A3B6D"/>
    <w:rPr>
      <w:rFonts w:ascii="Times New Roman" w:hAnsi="Times New Roman"/>
      <w:szCs w:val="24"/>
    </w:rPr>
  </w:style>
  <w:style w:type="paragraph" w:styleId="ListParagraph">
    <w:name w:val="List Paragraph"/>
    <w:basedOn w:val="Normal"/>
    <w:qFormat/>
    <w:rsid w:val="00976E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66304">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08942743">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656719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1625</Words>
  <Characters>9264</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10868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Anthony Iannazzi</cp:lastModifiedBy>
  <cp:revision>7</cp:revision>
  <dcterms:created xsi:type="dcterms:W3CDTF">2018-08-29T14:02:00Z</dcterms:created>
  <dcterms:modified xsi:type="dcterms:W3CDTF">2018-08-30T15:03:00Z</dcterms:modified>
</cp:coreProperties>
</file>