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07" w:rsidRDefault="008F3B07">
      <w:r>
        <w:rPr>
          <w:rFonts w:hint="eastAsia"/>
        </w:rPr>
        <w:t>Reply to the editor</w:t>
      </w:r>
    </w:p>
    <w:p w:rsidR="008F3B07" w:rsidRDefault="008F3B07"/>
    <w:p w:rsidR="008F3B07" w:rsidRDefault="008F3B07">
      <w:r>
        <w:t>Q</w:t>
      </w:r>
      <w:r w:rsidRPr="008F3B07">
        <w:t>1. The editor has formatted the manuscript as per the journal's style.</w:t>
      </w:r>
    </w:p>
    <w:p w:rsidR="008F3B07" w:rsidRDefault="008F3B07"/>
    <w:p w:rsidR="008F3B07" w:rsidRDefault="008F3B07">
      <w:r>
        <w:t xml:space="preserve">A1. I apologized that the format of the manuscript was not fit to the </w:t>
      </w:r>
      <w:r w:rsidR="00734B1B" w:rsidRPr="008F3B07">
        <w:t>journal's style.</w:t>
      </w:r>
      <w:r w:rsidR="00734B1B">
        <w:t xml:space="preserve"> </w:t>
      </w:r>
      <w:r>
        <w:t xml:space="preserve">Thank you very much for your </w:t>
      </w:r>
      <w:r w:rsidR="00651B22">
        <w:t>efforts</w:t>
      </w:r>
      <w:r>
        <w:t xml:space="preserve">. </w:t>
      </w:r>
    </w:p>
    <w:p w:rsidR="00734B1B" w:rsidRDefault="00734B1B"/>
    <w:p w:rsidR="00734B1B" w:rsidRDefault="00734B1B"/>
    <w:p w:rsidR="00734B1B" w:rsidRDefault="00734B1B">
      <w:r>
        <w:t>Q2.</w:t>
      </w:r>
      <w:r w:rsidRPr="00734B1B">
        <w:t xml:space="preserve"> Please address all specific comments marked in the manuscript.</w:t>
      </w:r>
    </w:p>
    <w:p w:rsidR="00734B1B" w:rsidRDefault="00734B1B"/>
    <w:p w:rsidR="00734B1B" w:rsidRDefault="00734B1B">
      <w:r>
        <w:t>A2. I revised the manuscript as described in comments.</w:t>
      </w:r>
    </w:p>
    <w:p w:rsidR="00734B1B" w:rsidRDefault="00734B1B"/>
    <w:p w:rsidR="00734B1B" w:rsidRDefault="00734B1B"/>
    <w:p w:rsidR="00734B1B" w:rsidRDefault="00734B1B">
      <w:r>
        <w:t xml:space="preserve">Q3. </w:t>
      </w:r>
      <w:r w:rsidRPr="00734B1B">
        <w:t>Please reword the title to better align with the highlighted text.</w:t>
      </w:r>
    </w:p>
    <w:p w:rsidR="00734B1B" w:rsidRDefault="00734B1B"/>
    <w:p w:rsidR="00734B1B" w:rsidRDefault="00734B1B">
      <w:pPr>
        <w:rPr>
          <w:rFonts w:hint="eastAsia"/>
        </w:rPr>
      </w:pPr>
      <w:r>
        <w:t>A3. I reworded the title</w:t>
      </w:r>
      <w:r w:rsidR="00651B22">
        <w:t xml:space="preserve"> as follows</w:t>
      </w:r>
      <w:r>
        <w:t xml:space="preserve">, </w:t>
      </w:r>
      <w:r w:rsidRPr="00734B1B">
        <w:t xml:space="preserve">Visualizing Early Effects of Amyloid β, Such as Axonal Growth Cone Collapse, in </w:t>
      </w:r>
      <w:r w:rsidR="00B830C9">
        <w:t xml:space="preserve">Mouse </w:t>
      </w:r>
      <w:r w:rsidRPr="00734B1B">
        <w:t>Cultured Neurons</w:t>
      </w:r>
      <w:r>
        <w:t>.</w:t>
      </w:r>
      <w:r w:rsidRPr="00734B1B">
        <w:t xml:space="preserve">  </w:t>
      </w:r>
      <w:bookmarkStart w:id="0" w:name="_GoBack"/>
      <w:bookmarkEnd w:id="0"/>
    </w:p>
    <w:sectPr w:rsidR="00734B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07"/>
    <w:rsid w:val="00651B22"/>
    <w:rsid w:val="00734B1B"/>
    <w:rsid w:val="008F3B07"/>
    <w:rsid w:val="00B830C9"/>
    <w:rsid w:val="00D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9FD09-8647-4DAF-9A0B-CC24F54B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kuboyama tomoharu</dc:creator>
  <cp:keywords/>
  <dc:description/>
  <cp:lastModifiedBy>kuboyama tomoharu</cp:lastModifiedBy>
  <cp:revision>5</cp:revision>
  <dcterms:created xsi:type="dcterms:W3CDTF">2018-07-06T04:17:00Z</dcterms:created>
  <dcterms:modified xsi:type="dcterms:W3CDTF">2018-07-06T04:26:00Z</dcterms:modified>
</cp:coreProperties>
</file>