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DC7566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E4459">
        <w:rPr>
          <w:rFonts w:ascii="Helvetica" w:hAnsi="Helvetica" w:cs="Arial"/>
          <w:b/>
          <w:i w:val="0"/>
          <w:sz w:val="22"/>
          <w:szCs w:val="22"/>
        </w:rPr>
        <w:t>58225</w:t>
      </w:r>
    </w:p>
    <w:p w14:paraId="15210DC1" w14:textId="3D36F0A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E4459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441F19EB" w14:textId="212C8EC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1725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17253" w:rsidRPr="00117253">
        <w:rPr>
          <w:rFonts w:ascii="Helvetica" w:hAnsi="Helvetica" w:cs="Arial"/>
          <w:b/>
          <w:i w:val="0"/>
          <w:sz w:val="22"/>
          <w:szCs w:val="22"/>
        </w:rPr>
        <w:t>http://www.jove.com/files_upload.php?src=17758673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F8155A4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074C8" w:rsidRPr="00D074C8">
        <w:rPr>
          <w:rFonts w:ascii="Helvetica" w:hAnsi="Helvetica" w:cs="Arial"/>
          <w:b/>
          <w:sz w:val="28"/>
          <w:szCs w:val="28"/>
        </w:rPr>
        <w:t>Neurogenesis using P19 Embryonal Carcinoma Cells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F5863CF" w14:textId="048DD967" w:rsidR="008E4459" w:rsidRPr="00F54EEC" w:rsidRDefault="008E4459" w:rsidP="008E4459">
      <w:pPr>
        <w:pStyle w:val="Default"/>
        <w:rPr>
          <w:rFonts w:ascii="Helvetica" w:hAnsi="Helvetica" w:cs="Arial"/>
          <w:b/>
          <w:sz w:val="28"/>
          <w:szCs w:val="28"/>
        </w:rPr>
      </w:pPr>
      <w:r w:rsidRPr="00F54EEC">
        <w:rPr>
          <w:rFonts w:ascii="Helvetica" w:hAnsi="Helvetica" w:cs="Arial"/>
          <w:b/>
          <w:sz w:val="28"/>
          <w:szCs w:val="28"/>
        </w:rPr>
        <w:t>Pawe</w:t>
      </w:r>
      <w:r w:rsidRPr="00F54EEC">
        <w:rPr>
          <w:rFonts w:ascii="Helvetica" w:hAnsi="Helvetica" w:cs="Arial" w:hint="eastAsia"/>
          <w:b/>
          <w:sz w:val="28"/>
          <w:szCs w:val="28"/>
        </w:rPr>
        <w:t>ł</w:t>
      </w:r>
      <w:r w:rsidRPr="00F54EEC">
        <w:rPr>
          <w:rFonts w:ascii="Helvetica" w:hAnsi="Helvetica" w:cs="Arial"/>
          <w:b/>
          <w:sz w:val="28"/>
          <w:szCs w:val="28"/>
        </w:rPr>
        <w:t xml:space="preserve"> Leszczy</w:t>
      </w:r>
      <w:r w:rsidRPr="00F54EEC">
        <w:rPr>
          <w:rFonts w:ascii="Helvetica" w:hAnsi="Helvetica" w:cs="Arial" w:hint="eastAsia"/>
          <w:b/>
          <w:sz w:val="28"/>
          <w:szCs w:val="28"/>
        </w:rPr>
        <w:t>ń</w:t>
      </w:r>
      <w:r w:rsidRPr="00F54EEC">
        <w:rPr>
          <w:rFonts w:ascii="Helvetica" w:hAnsi="Helvetica" w:cs="Arial"/>
          <w:b/>
          <w:sz w:val="28"/>
          <w:szCs w:val="28"/>
        </w:rPr>
        <w:t>ski</w:t>
      </w:r>
      <w:r w:rsidRPr="00F54EE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Pr="00F54EEC">
        <w:rPr>
          <w:rFonts w:ascii="Helvetica" w:hAnsi="Helvetica" w:cs="Arial"/>
          <w:b/>
          <w:sz w:val="28"/>
          <w:szCs w:val="28"/>
        </w:rPr>
        <w:t xml:space="preserve">, Magdalena </w:t>
      </w:r>
      <w:r w:rsidRPr="00F54EEC">
        <w:rPr>
          <w:rFonts w:ascii="Helvetica" w:hAnsi="Helvetica" w:cs="Arial" w:hint="eastAsia"/>
          <w:b/>
          <w:sz w:val="28"/>
          <w:szCs w:val="28"/>
        </w:rPr>
        <w:t>Ś</w:t>
      </w:r>
      <w:r w:rsidRPr="00F54EEC">
        <w:rPr>
          <w:rFonts w:ascii="Helvetica" w:hAnsi="Helvetica" w:cs="Arial"/>
          <w:b/>
          <w:sz w:val="28"/>
          <w:szCs w:val="28"/>
        </w:rPr>
        <w:t>miech</w:t>
      </w:r>
      <w:r w:rsidRPr="00F54EE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Pr="00F54EEC">
        <w:rPr>
          <w:rFonts w:ascii="Helvetica" w:hAnsi="Helvetica" w:cs="Arial"/>
          <w:b/>
          <w:sz w:val="28"/>
          <w:szCs w:val="28"/>
        </w:rPr>
        <w:t xml:space="preserve">, Aamir S </w:t>
      </w:r>
      <w:r w:rsidR="0074479A" w:rsidRPr="00F54EEC">
        <w:rPr>
          <w:rFonts w:ascii="Helvetica" w:hAnsi="Helvetica" w:cs="Arial"/>
          <w:b/>
          <w:sz w:val="28"/>
          <w:szCs w:val="28"/>
        </w:rPr>
        <w:t>Teeli</w:t>
      </w:r>
      <w:r w:rsidR="0074479A" w:rsidRPr="00F54EEC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Pr="00F54EEC">
        <w:rPr>
          <w:rFonts w:ascii="Helvetica" w:hAnsi="Helvetica" w:cs="Arial"/>
          <w:b/>
          <w:sz w:val="28"/>
          <w:szCs w:val="28"/>
        </w:rPr>
        <w:t xml:space="preserve">, Aleksandra </w:t>
      </w:r>
      <w:r w:rsidR="0074479A" w:rsidRPr="00F54EEC">
        <w:rPr>
          <w:rFonts w:ascii="Helvetica" w:hAnsi="Helvetica" w:cs="Arial"/>
          <w:b/>
          <w:sz w:val="28"/>
          <w:szCs w:val="28"/>
        </w:rPr>
        <w:t>Zo</w:t>
      </w:r>
      <w:r w:rsidR="0074479A" w:rsidRPr="00F54EEC">
        <w:rPr>
          <w:rFonts w:ascii="Helvetica" w:hAnsi="Helvetica" w:cs="Arial" w:hint="eastAsia"/>
          <w:b/>
          <w:sz w:val="28"/>
          <w:szCs w:val="28"/>
        </w:rPr>
        <w:t>ł</w:t>
      </w:r>
      <w:r w:rsidR="0074479A" w:rsidRPr="00F54EEC">
        <w:rPr>
          <w:rFonts w:ascii="Helvetica" w:hAnsi="Helvetica" w:cs="Arial"/>
          <w:b/>
          <w:sz w:val="28"/>
          <w:szCs w:val="28"/>
        </w:rPr>
        <w:t>oci</w:t>
      </w:r>
      <w:r w:rsidR="0074479A" w:rsidRPr="00F54EEC">
        <w:rPr>
          <w:rFonts w:ascii="Helvetica" w:hAnsi="Helvetica" w:cs="Arial" w:hint="eastAsia"/>
          <w:b/>
          <w:sz w:val="28"/>
          <w:szCs w:val="28"/>
        </w:rPr>
        <w:t>ń</w:t>
      </w:r>
      <w:r w:rsidR="0074479A" w:rsidRPr="00F54EEC">
        <w:rPr>
          <w:rFonts w:ascii="Helvetica" w:hAnsi="Helvetica" w:cs="Arial"/>
          <w:b/>
          <w:sz w:val="28"/>
          <w:szCs w:val="28"/>
        </w:rPr>
        <w:t>ska</w:t>
      </w:r>
      <w:r w:rsidR="0074479A" w:rsidRPr="009E7B9C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Pr="00F54EEC">
        <w:rPr>
          <w:rFonts w:ascii="Helvetica" w:hAnsi="Helvetica" w:cs="Arial"/>
          <w:b/>
          <w:sz w:val="28"/>
          <w:szCs w:val="28"/>
        </w:rPr>
        <w:t xml:space="preserve">, Anna </w:t>
      </w:r>
      <w:r w:rsidR="0074479A" w:rsidRPr="00F54EEC">
        <w:rPr>
          <w:rFonts w:ascii="Helvetica" w:hAnsi="Helvetica" w:cs="Arial"/>
          <w:b/>
          <w:sz w:val="28"/>
          <w:szCs w:val="28"/>
        </w:rPr>
        <w:t>S</w:t>
      </w:r>
      <w:r w:rsidR="0074479A" w:rsidRPr="00F54EEC">
        <w:rPr>
          <w:rFonts w:ascii="Helvetica" w:hAnsi="Helvetica" w:cs="Arial" w:hint="eastAsia"/>
          <w:b/>
          <w:sz w:val="28"/>
          <w:szCs w:val="28"/>
        </w:rPr>
        <w:t>ł</w:t>
      </w:r>
      <w:r w:rsidR="0074479A" w:rsidRPr="00F54EEC">
        <w:rPr>
          <w:rFonts w:ascii="Helvetica" w:hAnsi="Helvetica" w:cs="Arial"/>
          <w:b/>
          <w:sz w:val="28"/>
          <w:szCs w:val="28"/>
        </w:rPr>
        <w:t>ysz</w:t>
      </w:r>
      <w:r w:rsidR="0074479A" w:rsidRPr="009E7B9C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Pr="00F54EEC">
        <w:rPr>
          <w:rFonts w:ascii="Helvetica" w:hAnsi="Helvetica" w:cs="Arial"/>
          <w:b/>
          <w:sz w:val="28"/>
          <w:szCs w:val="28"/>
        </w:rPr>
        <w:t xml:space="preserve">, Zygmunt </w:t>
      </w:r>
      <w:r w:rsidR="0074479A" w:rsidRPr="00F54EEC">
        <w:rPr>
          <w:rFonts w:ascii="Helvetica" w:hAnsi="Helvetica" w:cs="Arial"/>
          <w:b/>
          <w:sz w:val="28"/>
          <w:szCs w:val="28"/>
        </w:rPr>
        <w:t>Pojda</w:t>
      </w:r>
      <w:r w:rsidR="0074479A" w:rsidRPr="009E7B9C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Pr="00F54EEC">
        <w:rPr>
          <w:rFonts w:ascii="Helvetica" w:hAnsi="Helvetica" w:cs="Arial"/>
          <w:b/>
          <w:sz w:val="28"/>
          <w:szCs w:val="28"/>
        </w:rPr>
        <w:t xml:space="preserve">, Mariusz </w:t>
      </w:r>
      <w:r w:rsidR="0074479A" w:rsidRPr="00F54EEC">
        <w:rPr>
          <w:rFonts w:ascii="Helvetica" w:hAnsi="Helvetica" w:cs="Arial"/>
          <w:b/>
          <w:sz w:val="28"/>
          <w:szCs w:val="28"/>
        </w:rPr>
        <w:t>Pierzcha</w:t>
      </w:r>
      <w:r w:rsidR="0074479A" w:rsidRPr="00F54EEC">
        <w:rPr>
          <w:rFonts w:ascii="Helvetica" w:hAnsi="Helvetica" w:cs="Arial" w:hint="eastAsia"/>
          <w:b/>
          <w:sz w:val="28"/>
          <w:szCs w:val="28"/>
        </w:rPr>
        <w:t>ł</w:t>
      </w:r>
      <w:r w:rsidR="0074479A" w:rsidRPr="00F54EEC">
        <w:rPr>
          <w:rFonts w:ascii="Helvetica" w:hAnsi="Helvetica" w:cs="Arial"/>
          <w:b/>
          <w:sz w:val="28"/>
          <w:szCs w:val="28"/>
        </w:rPr>
        <w:t>a</w:t>
      </w:r>
      <w:r w:rsidR="0074479A" w:rsidRPr="009E7B9C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Pr="00F54EEC">
        <w:rPr>
          <w:rFonts w:ascii="Helvetica" w:hAnsi="Helvetica" w:cs="Arial"/>
          <w:b/>
          <w:sz w:val="28"/>
          <w:szCs w:val="28"/>
        </w:rPr>
        <w:t>, Hiroaki Taniguchi</w:t>
      </w:r>
      <w:r w:rsidRPr="00F54EEC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1CF9CF26" w14:textId="77777777" w:rsidR="008E4459" w:rsidRPr="00F54EEC" w:rsidRDefault="008E4459" w:rsidP="008E4459">
      <w:pPr>
        <w:pStyle w:val="Default"/>
        <w:rPr>
          <w:rFonts w:ascii="Helvetica" w:hAnsi="Helvetica" w:cs="Arial"/>
          <w:b/>
          <w:sz w:val="28"/>
          <w:szCs w:val="28"/>
        </w:rPr>
      </w:pPr>
    </w:p>
    <w:p w14:paraId="368C9B34" w14:textId="6D23E681" w:rsidR="008E4459" w:rsidRPr="00392499" w:rsidRDefault="008E4459" w:rsidP="008E4459">
      <w:pPr>
        <w:pStyle w:val="Default"/>
        <w:rPr>
          <w:rFonts w:ascii="Helvetica" w:hAnsi="Helvetica" w:cs="Arial"/>
          <w:sz w:val="22"/>
          <w:szCs w:val="22"/>
        </w:rPr>
      </w:pPr>
      <w:r w:rsidRPr="00392499">
        <w:rPr>
          <w:rFonts w:ascii="Helvetica" w:hAnsi="Helvetica" w:cs="Arial"/>
          <w:sz w:val="22"/>
          <w:szCs w:val="22"/>
          <w:vertAlign w:val="superscript"/>
        </w:rPr>
        <w:t>1</w:t>
      </w:r>
      <w:r w:rsidRPr="00392499">
        <w:rPr>
          <w:rFonts w:ascii="Helvetica" w:hAnsi="Helvetica" w:cs="Arial"/>
          <w:sz w:val="22"/>
          <w:szCs w:val="22"/>
        </w:rPr>
        <w:t>Department of Experimental Embryology, The Institute of Genetics and Animal Breeding,</w:t>
      </w:r>
    </w:p>
    <w:p w14:paraId="4B2AEEC9" w14:textId="77777777" w:rsidR="008E4459" w:rsidRPr="00392499" w:rsidRDefault="008E4459" w:rsidP="008E4459">
      <w:pPr>
        <w:pStyle w:val="Default"/>
        <w:rPr>
          <w:rFonts w:ascii="Helvetica" w:hAnsi="Helvetica" w:cs="Arial"/>
          <w:sz w:val="22"/>
          <w:szCs w:val="22"/>
        </w:rPr>
      </w:pPr>
      <w:r w:rsidRPr="00392499">
        <w:rPr>
          <w:rFonts w:ascii="Helvetica" w:hAnsi="Helvetica" w:cs="Arial"/>
          <w:sz w:val="22"/>
          <w:szCs w:val="22"/>
        </w:rPr>
        <w:t xml:space="preserve">Polish Academy of Sciences, </w:t>
      </w:r>
      <w:proofErr w:type="spellStart"/>
      <w:r w:rsidRPr="00392499">
        <w:rPr>
          <w:rFonts w:ascii="Helvetica" w:hAnsi="Helvetica" w:cs="Arial"/>
          <w:sz w:val="22"/>
          <w:szCs w:val="22"/>
        </w:rPr>
        <w:t>Jastrzebiec</w:t>
      </w:r>
      <w:proofErr w:type="spellEnd"/>
      <w:r w:rsidRPr="00392499">
        <w:rPr>
          <w:rFonts w:ascii="Helvetica" w:hAnsi="Helvetica" w:cs="Arial"/>
          <w:sz w:val="22"/>
          <w:szCs w:val="22"/>
        </w:rPr>
        <w:t>, Poland</w:t>
      </w:r>
    </w:p>
    <w:p w14:paraId="21DCACEB" w14:textId="5CB07BF0" w:rsidR="008E4459" w:rsidRPr="00392499" w:rsidRDefault="0074479A" w:rsidP="008E4459">
      <w:pPr>
        <w:pStyle w:val="Defaul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vertAlign w:val="superscript"/>
        </w:rPr>
        <w:t>2</w:t>
      </w:r>
      <w:r w:rsidR="008E4459" w:rsidRPr="00392499">
        <w:rPr>
          <w:rFonts w:ascii="Helvetica" w:hAnsi="Helvetica" w:cs="Arial"/>
          <w:sz w:val="22"/>
          <w:szCs w:val="22"/>
        </w:rPr>
        <w:t xml:space="preserve">Department of Regenerative Medicine, Maria </w:t>
      </w:r>
      <w:proofErr w:type="spellStart"/>
      <w:r w:rsidR="008E4459" w:rsidRPr="00392499">
        <w:rPr>
          <w:rFonts w:ascii="Helvetica" w:hAnsi="Helvetica" w:cs="Arial"/>
          <w:sz w:val="22"/>
          <w:szCs w:val="22"/>
        </w:rPr>
        <w:t>Sk</w:t>
      </w:r>
      <w:r w:rsidR="008E4459" w:rsidRPr="00392499">
        <w:rPr>
          <w:rFonts w:ascii="Helvetica" w:hAnsi="Helvetica" w:cs="Arial" w:hint="cs"/>
          <w:sz w:val="22"/>
          <w:szCs w:val="22"/>
        </w:rPr>
        <w:t>ł</w:t>
      </w:r>
      <w:r w:rsidR="008E4459" w:rsidRPr="00392499">
        <w:rPr>
          <w:rFonts w:ascii="Helvetica" w:hAnsi="Helvetica" w:cs="Arial"/>
          <w:sz w:val="22"/>
          <w:szCs w:val="22"/>
        </w:rPr>
        <w:t>odowska</w:t>
      </w:r>
      <w:proofErr w:type="spellEnd"/>
      <w:r w:rsidR="008E4459" w:rsidRPr="00392499">
        <w:rPr>
          <w:rFonts w:ascii="Helvetica" w:hAnsi="Helvetica" w:cs="Arial"/>
          <w:sz w:val="22"/>
          <w:szCs w:val="22"/>
        </w:rPr>
        <w:t>-Curie Institute - Oncology Center, Warsaw, Poland</w:t>
      </w:r>
    </w:p>
    <w:p w14:paraId="29E268DF" w14:textId="14207C56" w:rsidR="008E4459" w:rsidRPr="00392499" w:rsidRDefault="0074479A" w:rsidP="008E4459">
      <w:pPr>
        <w:pStyle w:val="Defaul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vertAlign w:val="superscript"/>
        </w:rPr>
        <w:t>3</w:t>
      </w:r>
      <w:r w:rsidR="008E4459" w:rsidRPr="00392499">
        <w:rPr>
          <w:rFonts w:ascii="Helvetica" w:hAnsi="Helvetica" w:cs="Arial"/>
          <w:sz w:val="22"/>
          <w:szCs w:val="22"/>
        </w:rPr>
        <w:t xml:space="preserve">Department of Genomics and </w:t>
      </w:r>
      <w:proofErr w:type="spellStart"/>
      <w:r w:rsidR="008E4459" w:rsidRPr="00392499">
        <w:rPr>
          <w:rFonts w:ascii="Helvetica" w:hAnsi="Helvetica" w:cs="Arial"/>
          <w:sz w:val="22"/>
          <w:szCs w:val="22"/>
        </w:rPr>
        <w:t>Biodiversities</w:t>
      </w:r>
      <w:proofErr w:type="spellEnd"/>
      <w:r w:rsidR="008E4459" w:rsidRPr="00392499">
        <w:rPr>
          <w:rFonts w:ascii="Helvetica" w:hAnsi="Helvetica" w:cs="Arial"/>
          <w:sz w:val="22"/>
          <w:szCs w:val="22"/>
        </w:rPr>
        <w:t xml:space="preserve">, The Institute of Genetics and Animal Breeding, Polish Academy of Sciences, </w:t>
      </w:r>
      <w:proofErr w:type="spellStart"/>
      <w:r w:rsidR="008E4459" w:rsidRPr="00392499">
        <w:rPr>
          <w:rFonts w:ascii="Helvetica" w:hAnsi="Helvetica" w:cs="Arial"/>
          <w:sz w:val="22"/>
          <w:szCs w:val="22"/>
        </w:rPr>
        <w:t>Jastrzebiec</w:t>
      </w:r>
      <w:proofErr w:type="spellEnd"/>
      <w:r w:rsidR="008E4459" w:rsidRPr="00392499">
        <w:rPr>
          <w:rFonts w:ascii="Helvetica" w:hAnsi="Helvetica" w:cs="Arial"/>
          <w:sz w:val="22"/>
          <w:szCs w:val="22"/>
        </w:rPr>
        <w:t>, Poland</w:t>
      </w:r>
    </w:p>
    <w:p w14:paraId="6DDE0102" w14:textId="0BDF48DD" w:rsidR="008E4459" w:rsidRPr="00392499" w:rsidRDefault="008E4459" w:rsidP="008E4459">
      <w:pPr>
        <w:pStyle w:val="Default"/>
        <w:rPr>
          <w:rFonts w:ascii="Helvetica" w:hAnsi="Helvetica" w:cs="Arial"/>
          <w:sz w:val="22"/>
          <w:szCs w:val="22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186C643" w14:textId="77777777" w:rsidR="00E22C4E" w:rsidRPr="00F95819" w:rsidRDefault="00E22C4E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E467F19" w14:textId="7FD212EF" w:rsidR="00E22C4E" w:rsidRPr="00E22C4E" w:rsidRDefault="00E22C4E" w:rsidP="00E22C4E">
      <w:pPr>
        <w:rPr>
          <w:rFonts w:ascii="Helvetica" w:hAnsi="Helvetica" w:cstheme="minorHAnsi"/>
          <w:sz w:val="22"/>
          <w:szCs w:val="22"/>
        </w:rPr>
      </w:pPr>
      <w:r w:rsidRPr="00E22C4E">
        <w:rPr>
          <w:rFonts w:ascii="Helvetica" w:hAnsi="Helvetica" w:cstheme="minorHAnsi"/>
          <w:sz w:val="22"/>
          <w:szCs w:val="22"/>
        </w:rPr>
        <w:t>Hiroaki Taniguchi</w:t>
      </w:r>
      <w:r w:rsidRPr="00E22C4E">
        <w:rPr>
          <w:rFonts w:ascii="Helvetica" w:hAnsi="Helvetica" w:cstheme="minorHAnsi"/>
          <w:sz w:val="22"/>
          <w:szCs w:val="22"/>
        </w:rPr>
        <w:tab/>
      </w:r>
      <w:r w:rsidRPr="00E22C4E">
        <w:rPr>
          <w:rFonts w:ascii="Helvetica" w:hAnsi="Helvetica" w:cstheme="minorHAnsi"/>
          <w:sz w:val="22"/>
          <w:szCs w:val="22"/>
        </w:rPr>
        <w:tab/>
      </w:r>
      <w:r w:rsidRPr="00E22C4E">
        <w:rPr>
          <w:rFonts w:ascii="Helvetica" w:hAnsi="Helvetica" w:cstheme="minorHAnsi"/>
          <w:sz w:val="22"/>
          <w:szCs w:val="22"/>
        </w:rPr>
        <w:tab/>
        <w:t>h.taniguchi@ighz.pl</w:t>
      </w:r>
    </w:p>
    <w:p w14:paraId="38DC32E4" w14:textId="77777777" w:rsidR="00FA1A9D" w:rsidRPr="00E22C4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E22C4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E22C4E">
        <w:rPr>
          <w:rFonts w:ascii="Helvetica" w:hAnsi="Helvetica" w:cs="Arial"/>
          <w:b/>
          <w:sz w:val="22"/>
          <w:szCs w:val="22"/>
        </w:rPr>
        <w:t>Email addresses for Co-authors:</w:t>
      </w:r>
      <w:r w:rsidRPr="00E22C4E">
        <w:rPr>
          <w:rFonts w:ascii="Helvetica" w:hAnsi="Helvetica" w:cs="Arial"/>
          <w:sz w:val="22"/>
          <w:szCs w:val="22"/>
        </w:rPr>
        <w:t xml:space="preserve"> </w:t>
      </w:r>
    </w:p>
    <w:p w14:paraId="70C24426" w14:textId="77777777" w:rsidR="00E22C4E" w:rsidRPr="00E22C4E" w:rsidRDefault="00E22C4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37BA076" w14:textId="0AE98EBE" w:rsidR="00E22C4E" w:rsidRPr="00E22C4E" w:rsidRDefault="00E22C4E" w:rsidP="00E22C4E">
      <w:pPr>
        <w:pStyle w:val="NormalWeb"/>
        <w:spacing w:before="0" w:beforeAutospacing="0" w:after="0" w:afterAutospacing="0"/>
        <w:rPr>
          <w:rFonts w:ascii="Helvetica" w:eastAsiaTheme="minorHAnsi" w:hAnsi="Helvetica" w:cstheme="minorHAnsi"/>
          <w:color w:val="auto"/>
          <w:sz w:val="22"/>
          <w:szCs w:val="22"/>
          <w:lang w:val="pl-PL"/>
        </w:rPr>
      </w:pPr>
      <w:r w:rsidRPr="00E22C4E">
        <w:rPr>
          <w:rFonts w:ascii="Helvetica" w:eastAsiaTheme="minorHAnsi" w:hAnsi="Helvetica" w:cstheme="minorHAnsi"/>
          <w:color w:val="auto"/>
          <w:sz w:val="22"/>
          <w:szCs w:val="22"/>
          <w:lang w:val="pl-PL"/>
        </w:rPr>
        <w:t xml:space="preserve">Paweł Leszczyński </w:t>
      </w:r>
      <w:r w:rsidRPr="00E22C4E">
        <w:rPr>
          <w:rFonts w:ascii="Helvetica" w:eastAsiaTheme="minorHAnsi" w:hAnsi="Helvetica" w:cstheme="minorHAnsi"/>
          <w:color w:val="auto"/>
          <w:sz w:val="22"/>
          <w:szCs w:val="22"/>
          <w:lang w:val="pl-PL"/>
        </w:rPr>
        <w:tab/>
      </w:r>
      <w:r w:rsidRPr="00E22C4E">
        <w:rPr>
          <w:rFonts w:ascii="Helvetica" w:eastAsiaTheme="minorHAnsi" w:hAnsi="Helvetica" w:cstheme="minorHAnsi"/>
          <w:color w:val="auto"/>
          <w:sz w:val="22"/>
          <w:szCs w:val="22"/>
          <w:lang w:val="pl-PL"/>
        </w:rPr>
        <w:tab/>
      </w:r>
      <w:r>
        <w:rPr>
          <w:rFonts w:ascii="Helvetica" w:eastAsiaTheme="minorHAnsi" w:hAnsi="Helvetica" w:cstheme="minorHAnsi"/>
          <w:color w:val="auto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>p.</w:t>
      </w:r>
      <w:r w:rsidRPr="00E22C4E">
        <w:rPr>
          <w:rFonts w:ascii="Helvetica" w:eastAsiaTheme="minorHAnsi" w:hAnsi="Helvetica" w:cstheme="minorHAnsi"/>
          <w:sz w:val="22"/>
          <w:szCs w:val="22"/>
          <w:lang w:val="pl-PL"/>
        </w:rPr>
        <w:t>leszczynski@ighz.pl</w:t>
      </w:r>
    </w:p>
    <w:p w14:paraId="18C7B645" w14:textId="051E8DD5" w:rsidR="00E22C4E" w:rsidRPr="00E22C4E" w:rsidRDefault="00E22C4E" w:rsidP="00E22C4E">
      <w:pPr>
        <w:rPr>
          <w:rFonts w:ascii="Helvetica" w:hAnsi="Helvetica" w:cstheme="minorHAnsi"/>
          <w:sz w:val="22"/>
          <w:szCs w:val="22"/>
          <w:lang w:val="pl-PL"/>
        </w:rPr>
      </w:pPr>
      <w:r w:rsidRPr="00E22C4E">
        <w:rPr>
          <w:rFonts w:ascii="Helvetica" w:hAnsi="Helvetica" w:cstheme="minorHAnsi"/>
          <w:sz w:val="22"/>
          <w:szCs w:val="22"/>
          <w:lang w:val="pl-PL"/>
        </w:rPr>
        <w:t xml:space="preserve">Magdalena Śmiech </w:t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>
        <w:rPr>
          <w:rFonts w:ascii="Helvetica" w:hAnsi="Helvetica" w:cstheme="minorHAnsi"/>
          <w:sz w:val="22"/>
          <w:szCs w:val="22"/>
          <w:lang w:val="pl-PL"/>
        </w:rPr>
        <w:tab/>
        <w:t>m.smiech@ighz.pl</w:t>
      </w:r>
    </w:p>
    <w:p w14:paraId="40A84205" w14:textId="61BE6947" w:rsidR="00E22C4E" w:rsidRPr="00E22C4E" w:rsidRDefault="00E22C4E" w:rsidP="00E22C4E">
      <w:pPr>
        <w:rPr>
          <w:rFonts w:ascii="Helvetica" w:hAnsi="Helvetica" w:cstheme="minorHAnsi"/>
          <w:sz w:val="22"/>
          <w:szCs w:val="22"/>
        </w:rPr>
      </w:pPr>
      <w:r w:rsidRPr="00E22C4E">
        <w:rPr>
          <w:rFonts w:ascii="Helvetica" w:hAnsi="Helvetica" w:cstheme="minorHAnsi"/>
          <w:sz w:val="22"/>
          <w:szCs w:val="22"/>
        </w:rPr>
        <w:t xml:space="preserve">Aamir Salam Teeli </w:t>
      </w:r>
      <w:r w:rsidRPr="00E22C4E">
        <w:rPr>
          <w:rFonts w:ascii="Helvetica" w:hAnsi="Helvetica" w:cstheme="minorHAnsi"/>
          <w:sz w:val="22"/>
          <w:szCs w:val="22"/>
        </w:rPr>
        <w:tab/>
      </w:r>
      <w:r w:rsidRPr="00E22C4E">
        <w:rPr>
          <w:rFonts w:ascii="Helvetica" w:hAnsi="Helvetica" w:cstheme="minorHAnsi"/>
          <w:sz w:val="22"/>
          <w:szCs w:val="22"/>
        </w:rPr>
        <w:tab/>
      </w:r>
      <w:r>
        <w:rPr>
          <w:rFonts w:ascii="Helvetica" w:hAnsi="Helvetica" w:cstheme="minorHAnsi"/>
          <w:sz w:val="22"/>
          <w:szCs w:val="22"/>
        </w:rPr>
        <w:tab/>
        <w:t>teeliaamir7@gmail.com</w:t>
      </w:r>
    </w:p>
    <w:p w14:paraId="11F98233" w14:textId="1B9F5A1D" w:rsidR="00E22C4E" w:rsidRPr="00E22C4E" w:rsidRDefault="00E22C4E" w:rsidP="00E22C4E">
      <w:pPr>
        <w:rPr>
          <w:rFonts w:ascii="Helvetica" w:hAnsi="Helvetica" w:cstheme="minorHAnsi"/>
          <w:sz w:val="22"/>
          <w:szCs w:val="22"/>
          <w:lang w:val="pl-PL"/>
        </w:rPr>
      </w:pPr>
      <w:r w:rsidRPr="00E22C4E">
        <w:rPr>
          <w:rFonts w:ascii="Helvetica" w:hAnsi="Helvetica" w:cstheme="minorHAnsi"/>
          <w:sz w:val="22"/>
          <w:szCs w:val="22"/>
          <w:lang w:val="pl-PL"/>
        </w:rPr>
        <w:t xml:space="preserve">Aleksandra </w:t>
      </w:r>
      <w:proofErr w:type="spellStart"/>
      <w:r w:rsidRPr="00E22C4E">
        <w:rPr>
          <w:rFonts w:ascii="Helvetica" w:hAnsi="Helvetica" w:cstheme="minorHAnsi"/>
          <w:sz w:val="22"/>
          <w:szCs w:val="22"/>
          <w:lang w:val="pl-PL"/>
        </w:rPr>
        <w:t>Zołocińska</w:t>
      </w:r>
      <w:proofErr w:type="spellEnd"/>
      <w:r w:rsidRPr="00E22C4E">
        <w:rPr>
          <w:rFonts w:ascii="Helvetica" w:hAnsi="Helvetica" w:cstheme="minorHAnsi"/>
          <w:sz w:val="22"/>
          <w:szCs w:val="22"/>
          <w:lang w:val="pl-PL"/>
        </w:rPr>
        <w:t xml:space="preserve"> </w:t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>
        <w:rPr>
          <w:rFonts w:ascii="Helvetica" w:hAnsi="Helvetica" w:cstheme="minorHAnsi"/>
          <w:sz w:val="22"/>
          <w:szCs w:val="22"/>
          <w:lang w:val="pl-PL"/>
        </w:rPr>
        <w:t>aleksandradebska@gmail.com</w:t>
      </w:r>
    </w:p>
    <w:p w14:paraId="2C04A3D6" w14:textId="773F6099" w:rsidR="00E22C4E" w:rsidRPr="00B02521" w:rsidRDefault="00E22C4E" w:rsidP="00E22C4E">
      <w:pPr>
        <w:rPr>
          <w:rFonts w:ascii="Helvetica" w:hAnsi="Helvetica" w:cstheme="minorHAnsi"/>
          <w:sz w:val="22"/>
          <w:szCs w:val="22"/>
          <w:lang w:val="pl-PL"/>
        </w:rPr>
      </w:pPr>
      <w:r w:rsidRPr="00B02521">
        <w:rPr>
          <w:rFonts w:ascii="Helvetica" w:hAnsi="Helvetica" w:cstheme="minorHAnsi"/>
          <w:sz w:val="22"/>
          <w:szCs w:val="22"/>
          <w:lang w:val="pl-PL"/>
        </w:rPr>
        <w:t>Anna Słysz</w:t>
      </w:r>
      <w:r w:rsidRPr="00B02521">
        <w:rPr>
          <w:rFonts w:ascii="Helvetica" w:hAnsi="Helvetica" w:cstheme="minorHAnsi"/>
          <w:sz w:val="22"/>
          <w:szCs w:val="22"/>
          <w:lang w:val="pl-PL"/>
        </w:rPr>
        <w:tab/>
      </w:r>
      <w:r w:rsidRPr="00B02521">
        <w:rPr>
          <w:rFonts w:ascii="Helvetica" w:hAnsi="Helvetica" w:cstheme="minorHAnsi"/>
          <w:sz w:val="22"/>
          <w:szCs w:val="22"/>
          <w:lang w:val="pl-PL"/>
        </w:rPr>
        <w:tab/>
      </w:r>
      <w:r w:rsidRPr="00B02521">
        <w:rPr>
          <w:rFonts w:ascii="Helvetica" w:hAnsi="Helvetica" w:cstheme="minorHAnsi"/>
          <w:sz w:val="22"/>
          <w:szCs w:val="22"/>
          <w:lang w:val="pl-PL"/>
        </w:rPr>
        <w:tab/>
      </w:r>
      <w:r w:rsidRPr="00B02521">
        <w:rPr>
          <w:rFonts w:ascii="Helvetica" w:hAnsi="Helvetica" w:cstheme="minorHAnsi"/>
          <w:sz w:val="22"/>
          <w:szCs w:val="22"/>
          <w:lang w:val="pl-PL"/>
        </w:rPr>
        <w:tab/>
        <w:t>anna.slysz@gazeta.pl</w:t>
      </w:r>
    </w:p>
    <w:p w14:paraId="490E2341" w14:textId="56DA6BD6" w:rsidR="00E22C4E" w:rsidRPr="00E22C4E" w:rsidRDefault="00E22C4E" w:rsidP="00E22C4E">
      <w:pPr>
        <w:rPr>
          <w:rFonts w:ascii="Helvetica" w:hAnsi="Helvetica" w:cstheme="minorHAnsi"/>
          <w:sz w:val="22"/>
          <w:szCs w:val="22"/>
          <w:lang w:val="pl-PL"/>
        </w:rPr>
      </w:pPr>
      <w:r w:rsidRPr="00E22C4E">
        <w:rPr>
          <w:rFonts w:ascii="Helvetica" w:hAnsi="Helvetica" w:cstheme="minorHAnsi"/>
          <w:sz w:val="22"/>
          <w:szCs w:val="22"/>
          <w:lang w:val="pl-PL"/>
        </w:rPr>
        <w:t xml:space="preserve">Zygmunt Pojda </w:t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>
        <w:rPr>
          <w:rFonts w:ascii="Helvetica" w:hAnsi="Helvetica" w:cstheme="minorHAnsi"/>
          <w:sz w:val="22"/>
          <w:szCs w:val="22"/>
          <w:lang w:val="pl-PL"/>
        </w:rPr>
        <w:t>zygmunt.pojda@coi.pl</w:t>
      </w:r>
    </w:p>
    <w:p w14:paraId="3E6B5EA3" w14:textId="6C2FAF2C" w:rsidR="00E22C4E" w:rsidRPr="00E22C4E" w:rsidRDefault="00E22C4E" w:rsidP="00E22C4E">
      <w:pPr>
        <w:rPr>
          <w:rFonts w:ascii="Helvetica" w:hAnsi="Helvetica" w:cstheme="minorHAnsi"/>
          <w:sz w:val="22"/>
          <w:szCs w:val="22"/>
          <w:lang w:val="pl-PL"/>
        </w:rPr>
      </w:pPr>
      <w:r w:rsidRPr="00E22C4E">
        <w:rPr>
          <w:rFonts w:ascii="Helvetica" w:hAnsi="Helvetica" w:cstheme="minorHAnsi"/>
          <w:sz w:val="22"/>
          <w:szCs w:val="22"/>
          <w:lang w:val="pl-PL"/>
        </w:rPr>
        <w:t xml:space="preserve">Mariusz Pierzchała </w:t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 w:rsidRPr="00E22C4E">
        <w:rPr>
          <w:rFonts w:ascii="Helvetica" w:hAnsi="Helvetica" w:cstheme="minorHAnsi"/>
          <w:sz w:val="22"/>
          <w:szCs w:val="22"/>
          <w:lang w:val="pl-PL"/>
        </w:rPr>
        <w:tab/>
      </w:r>
      <w:r>
        <w:rPr>
          <w:rFonts w:ascii="Helvetica" w:hAnsi="Helvetica" w:cstheme="minorHAnsi"/>
          <w:sz w:val="22"/>
          <w:szCs w:val="22"/>
          <w:lang w:val="pl-PL"/>
        </w:rPr>
        <w:tab/>
        <w:t>m.pierzchala@ighz.pl</w:t>
      </w:r>
    </w:p>
    <w:p w14:paraId="67BD47E2" w14:textId="77777777" w:rsidR="00E22C4E" w:rsidRPr="00B02521" w:rsidRDefault="00E22C4E" w:rsidP="00FA1A9D">
      <w:pPr>
        <w:outlineLvl w:val="0"/>
        <w:rPr>
          <w:rFonts w:ascii="Helvetica" w:hAnsi="Helvetica" w:cs="Arial"/>
          <w:sz w:val="22"/>
          <w:szCs w:val="22"/>
          <w:lang w:val="pl-PL"/>
        </w:rPr>
      </w:pPr>
    </w:p>
    <w:p w14:paraId="4F893A2A" w14:textId="5E894183" w:rsidR="003B5E26" w:rsidRPr="00B02521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52A319C7" w14:textId="3776F116" w:rsidR="003B5E26" w:rsidRPr="00B02521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690BA3D8" w14:textId="7E9980EA" w:rsidR="001E230F" w:rsidRPr="00B02521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61F37CFA" w14:textId="18242B21" w:rsidR="00C70C90" w:rsidRPr="00B02521" w:rsidRDefault="00C70C90">
      <w:pPr>
        <w:rPr>
          <w:rFonts w:ascii="Helvetica" w:hAnsi="Helvetica" w:cs="Arial"/>
          <w:b/>
          <w:sz w:val="22"/>
          <w:szCs w:val="22"/>
          <w:lang w:val="pl-PL"/>
        </w:rPr>
      </w:pPr>
    </w:p>
    <w:p w14:paraId="7B94873E" w14:textId="77777777" w:rsidR="00277C90" w:rsidRPr="007C71F2" w:rsidRDefault="00277C90" w:rsidP="00277C90">
      <w:pPr>
        <w:rPr>
          <w:rFonts w:ascii="Helvetica" w:hAnsi="Helvetica"/>
          <w:sz w:val="22"/>
          <w:lang w:val="pl-PL"/>
        </w:rPr>
      </w:pPr>
    </w:p>
    <w:p w14:paraId="3FA7B698" w14:textId="77777777" w:rsidR="005F0C35" w:rsidRPr="007C71F2" w:rsidRDefault="005F0C35" w:rsidP="00277C90">
      <w:pPr>
        <w:rPr>
          <w:rFonts w:ascii="Helvetica" w:hAnsi="Helvetica"/>
          <w:sz w:val="22"/>
          <w:lang w:val="pl-PL"/>
        </w:rPr>
      </w:pPr>
    </w:p>
    <w:p w14:paraId="2014C880" w14:textId="77777777" w:rsidR="005F0C35" w:rsidRPr="007C71F2" w:rsidRDefault="005F0C35" w:rsidP="00277C90">
      <w:pPr>
        <w:rPr>
          <w:rFonts w:ascii="Helvetica" w:hAnsi="Helvetica"/>
          <w:sz w:val="22"/>
          <w:lang w:val="pl-PL"/>
        </w:rPr>
      </w:pPr>
    </w:p>
    <w:p w14:paraId="585CA3D3" w14:textId="77777777" w:rsidR="005F0C35" w:rsidRPr="007C71F2" w:rsidRDefault="005F0C35" w:rsidP="00277C90">
      <w:pPr>
        <w:rPr>
          <w:rFonts w:ascii="Helvetica" w:hAnsi="Helvetica"/>
          <w:sz w:val="22"/>
          <w:lang w:val="pl-PL"/>
        </w:rPr>
      </w:pPr>
    </w:p>
    <w:p w14:paraId="598DFA5E" w14:textId="77777777" w:rsidR="00FE059A" w:rsidRPr="007C71F2" w:rsidRDefault="00FE059A" w:rsidP="00277C90">
      <w:pPr>
        <w:rPr>
          <w:rFonts w:ascii="Helvetica" w:hAnsi="Helvetica"/>
          <w:sz w:val="22"/>
          <w:lang w:val="pl-PL"/>
        </w:rPr>
      </w:pPr>
    </w:p>
    <w:p w14:paraId="7505C0DF" w14:textId="77777777" w:rsidR="005F0C35" w:rsidRPr="007C71F2" w:rsidRDefault="005F0C35" w:rsidP="00277C90">
      <w:pPr>
        <w:rPr>
          <w:rFonts w:ascii="Helvetica" w:hAnsi="Helvetica"/>
          <w:b/>
          <w:sz w:val="22"/>
          <w:lang w:val="pl-PL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F2788A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</w:t>
      </w:r>
      <w:r w:rsidRPr="00744A45">
        <w:rPr>
          <w:rFonts w:ascii="Helvetica" w:hAnsi="Helvetica"/>
          <w:b/>
          <w:sz w:val="22"/>
        </w:rPr>
        <w:t>Y/</w:t>
      </w:r>
      <w:r w:rsidR="00C46D13" w:rsidRPr="00744A45">
        <w:rPr>
          <w:rFonts w:ascii="Helvetica" w:hAnsi="Helvetica"/>
          <w:b/>
          <w:color w:val="000000" w:themeColor="text1"/>
          <w:sz w:val="22"/>
        </w:rPr>
        <w:t>N</w:t>
      </w:r>
      <w:r w:rsidR="00C46D13">
        <w:rPr>
          <w:rFonts w:ascii="Helvetica" w:hAnsi="Helvetica"/>
          <w:b/>
          <w:sz w:val="22"/>
        </w:rPr>
        <w:t>) N</w:t>
      </w:r>
    </w:p>
    <w:p w14:paraId="7F0D63C0" w14:textId="15328B9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744A45">
        <w:rPr>
          <w:rFonts w:ascii="Helvetica" w:hAnsi="Helvetica"/>
          <w:b/>
          <w:sz w:val="22"/>
        </w:rPr>
        <w:t>(</w:t>
      </w:r>
      <w:r w:rsidR="00744A45" w:rsidRPr="00744A45">
        <w:rPr>
          <w:rFonts w:ascii="Helvetica" w:hAnsi="Helvetica"/>
          <w:b/>
          <w:sz w:val="22"/>
        </w:rPr>
        <w:t>Y/</w:t>
      </w:r>
      <w:r w:rsidR="00C46D13" w:rsidRPr="00744A45">
        <w:rPr>
          <w:rFonts w:ascii="Helvetica" w:hAnsi="Helvetica"/>
          <w:b/>
          <w:color w:val="000000" w:themeColor="text1"/>
          <w:sz w:val="22"/>
        </w:rPr>
        <w:t>N</w:t>
      </w:r>
      <w:r w:rsidR="00C46D13">
        <w:rPr>
          <w:rFonts w:ascii="Helvetica" w:hAnsi="Helvetica"/>
          <w:b/>
          <w:sz w:val="22"/>
        </w:rPr>
        <w:t>) N</w:t>
      </w:r>
    </w:p>
    <w:p w14:paraId="5E21DE61" w14:textId="0D4CE3C6" w:rsidR="00FA1A9D" w:rsidRPr="00744A45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</w:t>
      </w:r>
      <w:r w:rsidR="00744A45" w:rsidRPr="00AA132F">
        <w:rPr>
          <w:rFonts w:ascii="Helvetica" w:hAnsi="Helvetica"/>
          <w:sz w:val="22"/>
        </w:rPr>
        <w:t>?</w:t>
      </w:r>
      <w:r w:rsidR="00744A45">
        <w:rPr>
          <w:rFonts w:ascii="Helvetica" w:hAnsi="Helvetica"/>
          <w:b/>
          <w:sz w:val="22"/>
        </w:rPr>
        <w:t xml:space="preserve"> (</w:t>
      </w:r>
      <w:r w:rsidR="00744A45" w:rsidRPr="00744A45">
        <w:rPr>
          <w:rFonts w:ascii="Helvetica" w:hAnsi="Helvetica"/>
          <w:b/>
          <w:sz w:val="22"/>
        </w:rPr>
        <w:t>Y/</w:t>
      </w:r>
      <w:r w:rsidR="00C46D13" w:rsidRPr="00744A45">
        <w:rPr>
          <w:rFonts w:ascii="Helvetica" w:hAnsi="Helvetica"/>
          <w:b/>
          <w:color w:val="000000" w:themeColor="text1"/>
          <w:sz w:val="22"/>
        </w:rPr>
        <w:t>N</w:t>
      </w:r>
      <w:r w:rsidR="00C46D13">
        <w:rPr>
          <w:rFonts w:ascii="Helvetica" w:hAnsi="Helvetica"/>
          <w:b/>
          <w:sz w:val="22"/>
        </w:rPr>
        <w:t>) N</w:t>
      </w:r>
    </w:p>
    <w:p w14:paraId="69DEDEDF" w14:textId="57D8D3F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4A55C7A5" w:rsidR="00FA1A9D" w:rsidRPr="00C46D13" w:rsidRDefault="002C2B71" w:rsidP="00C46D13">
      <w:pPr>
        <w:spacing w:before="120"/>
        <w:rPr>
          <w:rFonts w:ascii="Helvetica" w:hAnsi="Helvetica"/>
          <w:b/>
          <w:i/>
          <w:color w:val="00B0F0"/>
          <w:sz w:val="22"/>
        </w:rPr>
      </w:pPr>
      <w:r w:rsidRPr="00C46D13">
        <w:rPr>
          <w:rFonts w:ascii="Helvetica" w:hAnsi="Helvetica" w:cs="Arial"/>
          <w:b/>
          <w:color w:val="00B0F0"/>
          <w:sz w:val="22"/>
          <w:szCs w:val="22"/>
        </w:rPr>
        <w:t>4.1, 4.6, 4.8, 5.2</w:t>
      </w:r>
    </w:p>
    <w:p w14:paraId="27289167" w14:textId="344982F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03318FA7" w:rsidR="00FA1A9D" w:rsidRPr="00C46D13" w:rsidRDefault="002C2B71" w:rsidP="00C46D13">
      <w:pPr>
        <w:spacing w:before="120"/>
        <w:rPr>
          <w:rFonts w:ascii="Helvetica" w:hAnsi="Helvetica"/>
          <w:i/>
          <w:color w:val="00B0F0"/>
          <w:sz w:val="22"/>
        </w:rPr>
      </w:pPr>
      <w:r w:rsidRPr="00C46D13">
        <w:rPr>
          <w:rFonts w:ascii="Helvetica" w:hAnsi="Helvetica" w:cs="Arial"/>
          <w:b/>
          <w:color w:val="00B0F0"/>
          <w:sz w:val="22"/>
          <w:szCs w:val="22"/>
        </w:rPr>
        <w:t>4.1, 4.6</w:t>
      </w:r>
    </w:p>
    <w:p w14:paraId="40A01E6F" w14:textId="6A8D98B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44A45">
        <w:rPr>
          <w:rFonts w:ascii="Helvetica" w:hAnsi="Helvetica"/>
          <w:b/>
          <w:sz w:val="22"/>
        </w:rPr>
        <w:t>(</w:t>
      </w:r>
      <w:r w:rsidR="00744A45" w:rsidRPr="00744A45">
        <w:rPr>
          <w:rFonts w:ascii="Helvetica" w:hAnsi="Helvetica"/>
          <w:b/>
          <w:sz w:val="22"/>
        </w:rPr>
        <w:t>Y/</w:t>
      </w:r>
      <w:r w:rsidR="00C46D13" w:rsidRPr="00744A45">
        <w:rPr>
          <w:rFonts w:ascii="Helvetica" w:hAnsi="Helvetica"/>
          <w:b/>
          <w:color w:val="000000" w:themeColor="text1"/>
          <w:sz w:val="22"/>
        </w:rPr>
        <w:t>N</w:t>
      </w:r>
      <w:r w:rsidR="00C46D13">
        <w:rPr>
          <w:rFonts w:ascii="Helvetica" w:hAnsi="Helvetica"/>
          <w:b/>
          <w:sz w:val="22"/>
        </w:rPr>
        <w:t>)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EF88177" w14:textId="1ED3A0BB" w:rsidR="005F0C35" w:rsidRDefault="00DC058D" w:rsidP="005F0C35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5F0C35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5F0C35">
        <w:rPr>
          <w:rFonts w:ascii="Helvetica" w:hAnsi="Helvetica" w:cs="Arial"/>
          <w:b/>
          <w:sz w:val="22"/>
          <w:szCs w:val="22"/>
        </w:rPr>
        <w:t>Interview</w:t>
      </w:r>
      <w:r w:rsidR="00EE4460" w:rsidRPr="005F0C35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5F0C35">
        <w:rPr>
          <w:rFonts w:ascii="Helvetica" w:hAnsi="Helvetica" w:cs="Arial"/>
          <w:b/>
          <w:sz w:val="22"/>
          <w:szCs w:val="22"/>
        </w:rPr>
        <w:t xml:space="preserve">: </w:t>
      </w:r>
      <w:r w:rsidR="001006CB" w:rsidRPr="006A6324">
        <w:rPr>
          <w:rFonts w:ascii="Helvetica" w:hAnsi="Helvetica" w:cs="Arial"/>
          <w:b/>
          <w:sz w:val="22"/>
          <w:szCs w:val="22"/>
        </w:rPr>
        <w:t>(Said by you on camera)</w:t>
      </w:r>
    </w:p>
    <w:p w14:paraId="1ECF0D87" w14:textId="77777777" w:rsidR="005F0C35" w:rsidRDefault="005F0C35" w:rsidP="005F0C35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4A33F291" w:rsidR="00336C61" w:rsidRPr="005F0C35" w:rsidRDefault="000C041E" w:rsidP="005F0C35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5F0C35">
        <w:rPr>
          <w:rFonts w:ascii="Helvetica" w:hAnsi="Helvetica" w:cs="Arial"/>
          <w:b/>
          <w:sz w:val="22"/>
          <w:szCs w:val="22"/>
          <w:u w:val="single"/>
        </w:rPr>
        <w:t>Paweł Leszczyński</w:t>
      </w:r>
      <w:r w:rsidR="000D35D9" w:rsidRPr="005F0C35">
        <w:rPr>
          <w:rFonts w:ascii="Helvetica" w:hAnsi="Helvetica" w:cs="Arial"/>
          <w:b/>
          <w:sz w:val="22"/>
          <w:szCs w:val="22"/>
        </w:rPr>
        <w:t xml:space="preserve">: </w:t>
      </w:r>
      <w:r w:rsidR="00F61DDF" w:rsidRPr="005F0C35">
        <w:rPr>
          <w:rFonts w:ascii="Helvetica" w:hAnsi="Helvetica" w:cs="Arial"/>
          <w:sz w:val="22"/>
          <w:szCs w:val="22"/>
        </w:rPr>
        <w:t>P19 cell line is known to differentiate into neurons</w:t>
      </w:r>
      <w:r w:rsidR="0019470C" w:rsidRPr="005F0C35">
        <w:rPr>
          <w:rFonts w:ascii="Helvetica" w:hAnsi="Helvetica" w:cs="Arial"/>
          <w:sz w:val="22"/>
          <w:szCs w:val="22"/>
        </w:rPr>
        <w:t>.</w:t>
      </w:r>
      <w:r w:rsidR="00F61DDF" w:rsidRPr="005F0C35">
        <w:rPr>
          <w:rFonts w:ascii="Helvetica" w:hAnsi="Helvetica" w:cs="Arial"/>
          <w:sz w:val="22"/>
          <w:szCs w:val="22"/>
        </w:rPr>
        <w:t xml:space="preserve"> However, protocols for neuronal differentiation of P19 cell line are sometimes complicated</w:t>
      </w:r>
      <w:r w:rsidR="005F0C35">
        <w:rPr>
          <w:rFonts w:ascii="Helvetica" w:hAnsi="Helvetica" w:cs="Arial"/>
          <w:sz w:val="22"/>
          <w:szCs w:val="22"/>
        </w:rPr>
        <w:t xml:space="preserve"> </w:t>
      </w:r>
      <w:r w:rsidR="005F0C35" w:rsidRPr="005F0C35">
        <w:rPr>
          <w:rFonts w:ascii="Helvetica" w:hAnsi="Helvetica" w:cs="Arial"/>
          <w:b/>
          <w:sz w:val="22"/>
          <w:szCs w:val="22"/>
        </w:rPr>
        <w:t>[1]</w:t>
      </w:r>
      <w:r w:rsidR="00F61DDF" w:rsidRPr="005F0C35">
        <w:rPr>
          <w:rFonts w:ascii="Helvetica" w:hAnsi="Helvetica" w:cs="Arial"/>
          <w:sz w:val="22"/>
          <w:szCs w:val="22"/>
        </w:rPr>
        <w:t>.</w:t>
      </w:r>
    </w:p>
    <w:p w14:paraId="313DB305" w14:textId="77777777" w:rsidR="005F0C35" w:rsidRPr="005F0C35" w:rsidRDefault="005F0C35" w:rsidP="005F0C35">
      <w:pPr>
        <w:pStyle w:val="ListParagraph"/>
        <w:spacing w:before="240"/>
        <w:ind w:left="1354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6482321C" w14:textId="2DFB5FC5" w:rsidR="00330F1B" w:rsidRPr="005F0C35" w:rsidRDefault="005F0C35" w:rsidP="005F0C3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F95D0A6" w14:textId="77777777" w:rsidR="005F0C35" w:rsidRPr="005F0C35" w:rsidRDefault="005F0C35" w:rsidP="005F0C35">
      <w:pPr>
        <w:pStyle w:val="ListParagraph"/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E9AFA7B" w14:textId="77777777" w:rsidR="001006CB" w:rsidRPr="001006CB" w:rsidRDefault="000C041E" w:rsidP="001006CB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F0C3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Paweł Leszczyński</w:t>
      </w:r>
      <w:r w:rsidR="005F0C35" w:rsidRPr="005F0C35">
        <w:rPr>
          <w:rFonts w:ascii="Helvetica" w:hAnsi="Helvetica" w:cs="Arial"/>
          <w:b/>
          <w:sz w:val="22"/>
          <w:szCs w:val="22"/>
        </w:rPr>
        <w:t xml:space="preserve">: </w:t>
      </w:r>
      <w:r w:rsidR="00F61DDF" w:rsidRPr="005F0C35">
        <w:rPr>
          <w:rFonts w:ascii="Helvetica" w:hAnsi="Helvetica" w:cs="Arial"/>
          <w:color w:val="000000" w:themeColor="text1"/>
          <w:sz w:val="22"/>
          <w:szCs w:val="22"/>
        </w:rPr>
        <w:t xml:space="preserve">This method allows us to perform the neurogenic experiment in a user-friendly manner and expands the possibility of the usage of </w:t>
      </w:r>
      <w:r w:rsidR="0019470C" w:rsidRPr="005F0C35">
        <w:rPr>
          <w:rFonts w:ascii="Helvetica" w:hAnsi="Helvetica" w:cs="Arial"/>
          <w:color w:val="000000" w:themeColor="text1"/>
          <w:sz w:val="22"/>
          <w:szCs w:val="22"/>
        </w:rPr>
        <w:t>P19 cell line</w:t>
      </w:r>
      <w:r w:rsidR="00F61DDF" w:rsidRPr="005F0C35">
        <w:rPr>
          <w:rFonts w:ascii="Helvetica" w:hAnsi="Helvetica" w:cs="Arial"/>
          <w:color w:val="000000" w:themeColor="text1"/>
          <w:sz w:val="22"/>
          <w:szCs w:val="22"/>
        </w:rPr>
        <w:t xml:space="preserve"> for the future</w:t>
      </w:r>
      <w:r w:rsidR="001006C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006CB" w:rsidRPr="005F0C35">
        <w:rPr>
          <w:rFonts w:ascii="Helvetica" w:hAnsi="Helvetica" w:cs="Arial"/>
          <w:b/>
          <w:sz w:val="22"/>
          <w:szCs w:val="22"/>
        </w:rPr>
        <w:t>[1]</w:t>
      </w:r>
      <w:r w:rsidR="001006CB" w:rsidRPr="005F0C35">
        <w:rPr>
          <w:rFonts w:ascii="Helvetica" w:hAnsi="Helvetica" w:cs="Arial"/>
          <w:sz w:val="22"/>
          <w:szCs w:val="22"/>
        </w:rPr>
        <w:t>.</w:t>
      </w:r>
    </w:p>
    <w:p w14:paraId="62C34E07" w14:textId="77777777" w:rsidR="001006CB" w:rsidRPr="001006CB" w:rsidRDefault="001006CB" w:rsidP="001006CB">
      <w:pPr>
        <w:pStyle w:val="ListParagraph"/>
        <w:spacing w:before="240"/>
        <w:ind w:left="1354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4E6BBE6" w14:textId="77777777" w:rsidR="001006CB" w:rsidRPr="005F0C35" w:rsidRDefault="001006CB" w:rsidP="001006CB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8A1F75F" w14:textId="2A882B02" w:rsidR="00336C61" w:rsidRPr="001006CB" w:rsidRDefault="00336C61" w:rsidP="001006CB">
      <w:pPr>
        <w:pStyle w:val="ListParagraph"/>
        <w:numPr>
          <w:ilvl w:val="0"/>
          <w:numId w:val="9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006C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C57DB5D" w:rsidR="00CE10F2" w:rsidRPr="006A6324" w:rsidRDefault="00AD724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Culture </w:t>
      </w:r>
      <w:r w:rsidR="005C5ED4">
        <w:rPr>
          <w:rFonts w:ascii="Helvetica" w:hAnsi="Helvetica" w:cs="Arial"/>
          <w:b/>
          <w:i w:val="0"/>
          <w:sz w:val="22"/>
          <w:szCs w:val="22"/>
        </w:rPr>
        <w:t>Maintenance</w:t>
      </w:r>
      <w:r w:rsidR="00EC5D09">
        <w:rPr>
          <w:rFonts w:ascii="Helvetica" w:hAnsi="Helvetica" w:cs="Arial"/>
          <w:b/>
          <w:i w:val="0"/>
          <w:sz w:val="22"/>
          <w:szCs w:val="22"/>
        </w:rPr>
        <w:t xml:space="preserve"> and Sub-</w:t>
      </w:r>
      <w:r w:rsidR="009F4A46">
        <w:rPr>
          <w:rFonts w:ascii="Helvetica" w:hAnsi="Helvetica" w:cs="Arial"/>
          <w:b/>
          <w:i w:val="0"/>
          <w:sz w:val="22"/>
          <w:szCs w:val="22"/>
        </w:rPr>
        <w:t>Culturing</w:t>
      </w:r>
      <w:r w:rsidR="00EC5D09">
        <w:rPr>
          <w:rFonts w:ascii="Helvetica" w:hAnsi="Helvetica" w:cs="Arial"/>
          <w:b/>
          <w:i w:val="0"/>
          <w:sz w:val="22"/>
          <w:szCs w:val="22"/>
        </w:rPr>
        <w:t xml:space="preserve"> Cells</w:t>
      </w:r>
    </w:p>
    <w:p w14:paraId="3269B29E" w14:textId="6FB16F1E" w:rsidR="00CE10F2" w:rsidRDefault="002D2FCC" w:rsidP="00126C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53142C">
        <w:rPr>
          <w:rFonts w:ascii="Helvetica" w:hAnsi="Helvetica" w:cs="Arial"/>
          <w:sz w:val="22"/>
          <w:szCs w:val="22"/>
        </w:rPr>
        <w:t>maintain</w:t>
      </w:r>
      <w:r w:rsidR="00814729" w:rsidRPr="00814729">
        <w:rPr>
          <w:rFonts w:ascii="Helvetica" w:hAnsi="Helvetica" w:cs="Arial"/>
          <w:sz w:val="22"/>
          <w:szCs w:val="22"/>
        </w:rPr>
        <w:t xml:space="preserve"> </w:t>
      </w:r>
      <w:r w:rsidR="00FE6C73">
        <w:rPr>
          <w:rFonts w:ascii="Helvetica" w:hAnsi="Helvetica" w:cs="Arial"/>
          <w:sz w:val="22"/>
          <w:szCs w:val="22"/>
        </w:rPr>
        <w:t xml:space="preserve">P19 </w:t>
      </w:r>
      <w:r w:rsidR="00846FAC">
        <w:rPr>
          <w:rFonts w:ascii="Helvetica" w:hAnsi="Helvetica" w:cs="Arial"/>
          <w:sz w:val="22"/>
          <w:szCs w:val="22"/>
        </w:rPr>
        <w:t>cells</w:t>
      </w:r>
      <w:r w:rsidR="00E61EA0">
        <w:rPr>
          <w:rFonts w:ascii="Helvetica" w:hAnsi="Helvetica" w:cs="Arial"/>
          <w:sz w:val="22"/>
          <w:szCs w:val="22"/>
        </w:rPr>
        <w:t xml:space="preserve"> </w:t>
      </w:r>
      <w:r w:rsidR="00126CCF">
        <w:rPr>
          <w:rFonts w:ascii="Helvetica" w:hAnsi="Helvetica" w:cs="Arial"/>
          <w:sz w:val="22"/>
          <w:szCs w:val="22"/>
        </w:rPr>
        <w:t>in</w:t>
      </w:r>
      <w:r w:rsidR="00B81CE9">
        <w:rPr>
          <w:rFonts w:ascii="Helvetica" w:hAnsi="Helvetica" w:cs="Arial"/>
          <w:sz w:val="22"/>
          <w:szCs w:val="22"/>
        </w:rPr>
        <w:t xml:space="preserve"> </w:t>
      </w:r>
      <w:r w:rsidR="00AA5EA9" w:rsidRPr="00AA5EA9">
        <w:rPr>
          <w:rFonts w:ascii="Helvetica" w:hAnsi="Helvetica" w:cs="Arial"/>
          <w:sz w:val="22"/>
          <w:szCs w:val="22"/>
        </w:rPr>
        <w:t xml:space="preserve">Maintenance Medium </w:t>
      </w:r>
      <w:r w:rsidR="00AA5EA9">
        <w:rPr>
          <w:rFonts w:ascii="Helvetica" w:hAnsi="Helvetica" w:cs="Arial"/>
          <w:sz w:val="22"/>
          <w:szCs w:val="22"/>
        </w:rPr>
        <w:t xml:space="preserve">comprising </w:t>
      </w:r>
      <w:r w:rsidR="00D1172D">
        <w:rPr>
          <w:rFonts w:ascii="Helvetica" w:hAnsi="Helvetica" w:cs="Arial"/>
          <w:sz w:val="22"/>
          <w:szCs w:val="22"/>
        </w:rPr>
        <w:t>DMEM</w:t>
      </w:r>
      <w:r w:rsidR="00D0203E">
        <w:rPr>
          <w:rFonts w:ascii="Helvetica" w:hAnsi="Helvetica" w:cs="Arial"/>
          <w:i/>
          <w:color w:val="FF0000"/>
          <w:sz w:val="22"/>
          <w:szCs w:val="24"/>
        </w:rPr>
        <w:t xml:space="preserve"> </w:t>
      </w:r>
      <w:r w:rsidR="00290471" w:rsidRPr="00E041A2">
        <w:rPr>
          <w:rFonts w:ascii="Helvetica" w:hAnsi="Helvetica" w:cs="Arial"/>
          <w:i/>
          <w:color w:val="FF0000"/>
          <w:sz w:val="22"/>
          <w:szCs w:val="24"/>
        </w:rPr>
        <w:t>(pronounced: “</w:t>
      </w:r>
      <w:proofErr w:type="spellStart"/>
      <w:r w:rsidR="00290471">
        <w:rPr>
          <w:rFonts w:ascii="Helvetica" w:hAnsi="Helvetica" w:cs="Arial"/>
          <w:i/>
          <w:color w:val="FF0000"/>
          <w:sz w:val="22"/>
          <w:szCs w:val="24"/>
        </w:rPr>
        <w:t>d.m.e.m</w:t>
      </w:r>
      <w:proofErr w:type="spellEnd"/>
      <w:r w:rsidR="00290471">
        <w:rPr>
          <w:rFonts w:ascii="Helvetica" w:hAnsi="Helvetica" w:cs="Arial"/>
          <w:i/>
          <w:color w:val="FF0000"/>
          <w:sz w:val="22"/>
          <w:szCs w:val="24"/>
        </w:rPr>
        <w:t>”</w:t>
      </w:r>
      <w:r w:rsidR="00290471" w:rsidRPr="00E041A2">
        <w:rPr>
          <w:rFonts w:ascii="Helvetica" w:hAnsi="Helvetica" w:cs="Arial"/>
          <w:i/>
          <w:color w:val="FF0000"/>
          <w:sz w:val="22"/>
          <w:szCs w:val="24"/>
        </w:rPr>
        <w:t>)</w:t>
      </w:r>
      <w:r w:rsidR="00463F44">
        <w:rPr>
          <w:rFonts w:ascii="Helvetica" w:hAnsi="Helvetica" w:cs="Arial"/>
          <w:sz w:val="22"/>
          <w:szCs w:val="22"/>
        </w:rPr>
        <w:t>,</w:t>
      </w:r>
      <w:r w:rsidR="00B81CE9">
        <w:rPr>
          <w:rFonts w:ascii="Helvetica" w:hAnsi="Helvetica" w:cs="Arial"/>
          <w:sz w:val="22"/>
          <w:szCs w:val="22"/>
        </w:rPr>
        <w:t xml:space="preserve"> </w:t>
      </w:r>
      <w:r w:rsidR="00126CCF">
        <w:rPr>
          <w:rFonts w:ascii="Helvetica" w:hAnsi="Helvetica" w:cs="Arial"/>
          <w:sz w:val="22"/>
          <w:szCs w:val="22"/>
        </w:rPr>
        <w:t>with 4</w:t>
      </w:r>
      <w:r w:rsidR="002C4C02">
        <w:rPr>
          <w:rFonts w:ascii="Helvetica" w:hAnsi="Helvetica" w:cs="Arial"/>
          <w:sz w:val="22"/>
          <w:szCs w:val="22"/>
        </w:rPr>
        <w:t>.</w:t>
      </w:r>
      <w:r w:rsidR="00126CCF">
        <w:rPr>
          <w:rFonts w:ascii="Helvetica" w:hAnsi="Helvetica" w:cs="Arial"/>
          <w:sz w:val="22"/>
          <w:szCs w:val="22"/>
        </w:rPr>
        <w:t>5</w:t>
      </w:r>
      <w:r w:rsidR="002C4C02">
        <w:rPr>
          <w:rFonts w:ascii="Helvetica" w:hAnsi="Helvetica" w:cs="Arial"/>
          <w:sz w:val="22"/>
          <w:szCs w:val="22"/>
        </w:rPr>
        <w:t xml:space="preserve"> </w:t>
      </w:r>
      <w:r w:rsidR="00126CCF">
        <w:rPr>
          <w:rFonts w:ascii="Helvetica" w:hAnsi="Helvetica" w:cs="Arial"/>
          <w:sz w:val="22"/>
          <w:szCs w:val="22"/>
        </w:rPr>
        <w:t xml:space="preserve">grams per </w:t>
      </w:r>
      <w:r w:rsidR="00946F0C">
        <w:rPr>
          <w:rFonts w:ascii="Helvetica" w:hAnsi="Helvetica" w:cs="Arial"/>
          <w:sz w:val="22"/>
          <w:szCs w:val="22"/>
        </w:rPr>
        <w:t>liter</w:t>
      </w:r>
      <w:r w:rsidR="00126CCF">
        <w:rPr>
          <w:rFonts w:ascii="Helvetica" w:hAnsi="Helvetica" w:cs="Arial"/>
          <w:sz w:val="22"/>
          <w:szCs w:val="22"/>
        </w:rPr>
        <w:t xml:space="preserve"> of glucose</w:t>
      </w:r>
      <w:r w:rsidR="00463F44">
        <w:rPr>
          <w:rFonts w:ascii="Helvetica" w:hAnsi="Helvetica" w:cs="Arial"/>
          <w:sz w:val="22"/>
          <w:szCs w:val="22"/>
        </w:rPr>
        <w:t>…</w:t>
      </w:r>
      <w:r w:rsidR="00126CCF">
        <w:rPr>
          <w:rFonts w:ascii="Helvetica" w:hAnsi="Helvetica" w:cs="Arial"/>
          <w:sz w:val="22"/>
          <w:szCs w:val="22"/>
        </w:rPr>
        <w:t xml:space="preserve"> supplemented with 10 percent </w:t>
      </w:r>
      <w:r w:rsidR="00D1172D" w:rsidRPr="00463F44">
        <w:rPr>
          <w:rFonts w:ascii="Helvetica" w:hAnsi="Helvetica" w:cs="Arial"/>
          <w:sz w:val="22"/>
          <w:szCs w:val="22"/>
        </w:rPr>
        <w:t>fetal</w:t>
      </w:r>
      <w:r w:rsidR="00463F44" w:rsidRPr="00463F44">
        <w:rPr>
          <w:rFonts w:ascii="Helvetica" w:hAnsi="Helvetica" w:cs="Arial"/>
          <w:sz w:val="22"/>
          <w:szCs w:val="22"/>
        </w:rPr>
        <w:t xml:space="preserve"> bovine serum</w:t>
      </w:r>
      <w:r w:rsidR="00126CCF">
        <w:rPr>
          <w:rFonts w:ascii="Helvetica" w:hAnsi="Helvetica" w:cs="Arial"/>
          <w:sz w:val="22"/>
          <w:szCs w:val="22"/>
        </w:rPr>
        <w:t xml:space="preserve">, 100 units per milliliter penicillin and </w:t>
      </w:r>
      <w:r w:rsidR="00530EF7" w:rsidRPr="0043570E">
        <w:rPr>
          <w:rFonts w:ascii="Helvetica" w:hAnsi="Helvetica" w:cs="Arial"/>
          <w:sz w:val="22"/>
          <w:szCs w:val="22"/>
        </w:rPr>
        <w:t xml:space="preserve">100 units </w:t>
      </w:r>
      <w:r w:rsidR="00126CCF">
        <w:rPr>
          <w:rFonts w:ascii="Helvetica" w:hAnsi="Helvetica" w:cs="Arial"/>
          <w:sz w:val="22"/>
          <w:szCs w:val="22"/>
        </w:rPr>
        <w:t>per milliliter streptomycin</w:t>
      </w:r>
      <w:r w:rsidR="00857D6F">
        <w:rPr>
          <w:rFonts w:ascii="Helvetica" w:hAnsi="Helvetica" w:cs="Arial"/>
          <w:sz w:val="22"/>
          <w:szCs w:val="22"/>
        </w:rPr>
        <w:t xml:space="preserve"> </w:t>
      </w:r>
      <w:r w:rsidR="00857D6F" w:rsidRPr="00857D6F">
        <w:rPr>
          <w:rFonts w:ascii="Helvetica" w:hAnsi="Helvetica" w:cs="Arial"/>
          <w:b/>
          <w:sz w:val="22"/>
          <w:szCs w:val="22"/>
        </w:rPr>
        <w:t>[1</w:t>
      </w:r>
      <w:r w:rsidR="003471E4">
        <w:rPr>
          <w:rFonts w:ascii="Helvetica" w:hAnsi="Helvetica" w:cs="Arial"/>
          <w:b/>
          <w:sz w:val="22"/>
          <w:szCs w:val="22"/>
        </w:rPr>
        <w:t>-TXT</w:t>
      </w:r>
      <w:r w:rsidR="00857D6F" w:rsidRPr="00857D6F">
        <w:rPr>
          <w:rFonts w:ascii="Helvetica" w:hAnsi="Helvetica" w:cs="Arial"/>
          <w:b/>
          <w:sz w:val="22"/>
          <w:szCs w:val="22"/>
        </w:rPr>
        <w:t>]</w:t>
      </w:r>
      <w:r w:rsidR="00FC2755">
        <w:rPr>
          <w:rFonts w:ascii="Helvetica" w:hAnsi="Helvetica" w:cs="Arial"/>
          <w:b/>
          <w:sz w:val="22"/>
          <w:szCs w:val="22"/>
        </w:rPr>
        <w:t xml:space="preserve"> </w:t>
      </w:r>
      <w:r w:rsidR="00FC2755" w:rsidRPr="00FC2755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126CCF">
        <w:rPr>
          <w:rFonts w:ascii="Helvetica" w:hAnsi="Helvetica" w:cs="Arial"/>
          <w:sz w:val="22"/>
          <w:szCs w:val="22"/>
        </w:rPr>
        <w:t xml:space="preserve">. </w:t>
      </w:r>
    </w:p>
    <w:p w14:paraId="67E18EE7" w14:textId="763A3025" w:rsidR="00463F44" w:rsidRPr="00BB5C51" w:rsidRDefault="00FD369E" w:rsidP="003471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B5C51">
        <w:rPr>
          <w:rFonts w:ascii="Helvetica" w:hAnsi="Helvetica" w:cs="Arial"/>
          <w:sz w:val="22"/>
          <w:szCs w:val="22"/>
        </w:rPr>
        <w:t>CU</w:t>
      </w:r>
      <w:r w:rsidR="003471E4" w:rsidRPr="00BB5C51">
        <w:rPr>
          <w:rFonts w:ascii="Helvetica" w:hAnsi="Helvetica" w:cs="Arial"/>
          <w:sz w:val="22"/>
          <w:szCs w:val="22"/>
        </w:rPr>
        <w:t xml:space="preserve">: Talent </w:t>
      </w:r>
      <w:r w:rsidR="00EC64B4" w:rsidRPr="00BB5C51">
        <w:rPr>
          <w:rFonts w:ascii="Helvetica" w:hAnsi="Helvetica" w:cs="Arial"/>
          <w:sz w:val="22"/>
          <w:szCs w:val="22"/>
        </w:rPr>
        <w:t xml:space="preserve">adds the medium to a </w:t>
      </w:r>
      <w:r w:rsidR="00A00BB7" w:rsidRPr="00BB5C51">
        <w:rPr>
          <w:rFonts w:ascii="Helvetica" w:hAnsi="Helvetica" w:cs="Arial"/>
          <w:sz w:val="22"/>
          <w:szCs w:val="22"/>
        </w:rPr>
        <w:t xml:space="preserve">cell </w:t>
      </w:r>
      <w:r w:rsidR="001F7026" w:rsidRPr="00BB5C51">
        <w:rPr>
          <w:rFonts w:ascii="Helvetica" w:hAnsi="Helvetica" w:cs="Arial"/>
          <w:sz w:val="22"/>
          <w:szCs w:val="22"/>
        </w:rPr>
        <w:t xml:space="preserve">culture </w:t>
      </w:r>
      <w:r w:rsidR="00A00BB7" w:rsidRPr="00BB5C51">
        <w:rPr>
          <w:rFonts w:ascii="Helvetica" w:hAnsi="Helvetica" w:cs="Arial"/>
          <w:sz w:val="22"/>
          <w:szCs w:val="22"/>
        </w:rPr>
        <w:t xml:space="preserve">flask </w:t>
      </w:r>
      <w:r w:rsidR="001F7026" w:rsidRPr="00BB5C51">
        <w:rPr>
          <w:rFonts w:ascii="Helvetica" w:hAnsi="Helvetica" w:cs="Arial"/>
          <w:strike/>
          <w:color w:val="FF0000"/>
          <w:sz w:val="22"/>
          <w:szCs w:val="22"/>
        </w:rPr>
        <w:t xml:space="preserve">and </w:t>
      </w:r>
      <w:r w:rsidR="00443F64" w:rsidRPr="00BB5C51">
        <w:rPr>
          <w:rFonts w:ascii="Helvetica" w:hAnsi="Helvetica" w:cs="Arial"/>
          <w:strike/>
          <w:color w:val="FF0000"/>
          <w:sz w:val="22"/>
          <w:szCs w:val="22"/>
        </w:rPr>
        <w:t>add</w:t>
      </w:r>
      <w:r w:rsidR="002B713C" w:rsidRPr="00BB5C51">
        <w:rPr>
          <w:rFonts w:ascii="Helvetica" w:hAnsi="Helvetica" w:cs="Arial"/>
          <w:strike/>
          <w:color w:val="FF0000"/>
          <w:sz w:val="22"/>
          <w:szCs w:val="22"/>
        </w:rPr>
        <w:t>s</w:t>
      </w:r>
      <w:r w:rsidR="00443F64" w:rsidRPr="00BB5C51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392874" w:rsidRPr="00BB5C51">
        <w:rPr>
          <w:rFonts w:ascii="Helvetica" w:hAnsi="Helvetica" w:cs="Arial"/>
          <w:strike/>
          <w:color w:val="FF0000"/>
          <w:sz w:val="22"/>
          <w:szCs w:val="22"/>
        </w:rPr>
        <w:t>P19</w:t>
      </w:r>
      <w:r w:rsidR="004C33C6" w:rsidRPr="00BB5C51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1F7026" w:rsidRPr="00BB5C51">
        <w:rPr>
          <w:rFonts w:ascii="Helvetica" w:hAnsi="Helvetica" w:cs="Arial"/>
          <w:strike/>
          <w:color w:val="FF0000"/>
          <w:sz w:val="22"/>
          <w:szCs w:val="22"/>
        </w:rPr>
        <w:t>cells</w:t>
      </w:r>
      <w:r w:rsidR="00D1172D" w:rsidRPr="00BB5C51">
        <w:rPr>
          <w:rFonts w:ascii="Helvetica" w:hAnsi="Helvetica" w:cs="Arial"/>
          <w:strike/>
          <w:color w:val="FF0000"/>
          <w:sz w:val="22"/>
          <w:szCs w:val="22"/>
        </w:rPr>
        <w:t xml:space="preserve">. </w:t>
      </w:r>
      <w:r w:rsidR="00D1172D" w:rsidRPr="00BB5C51">
        <w:rPr>
          <w:rFonts w:ascii="Helvetica" w:hAnsi="Helvetica" w:cs="Arial"/>
          <w:b/>
          <w:strike/>
          <w:color w:val="FF0000"/>
          <w:sz w:val="22"/>
          <w:szCs w:val="22"/>
        </w:rPr>
        <w:t>TEXT:</w:t>
      </w:r>
      <w:r w:rsidR="00D1172D" w:rsidRPr="00BB5C51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D1172D" w:rsidRPr="00BB5C51">
        <w:rPr>
          <w:rFonts w:ascii="Helvetica" w:hAnsi="Helvetica" w:cs="Arial"/>
          <w:b/>
          <w:strike/>
          <w:color w:val="FF0000"/>
          <w:sz w:val="22"/>
          <w:szCs w:val="22"/>
        </w:rPr>
        <w:t>Dulbecco’s modified Eagle’s medium</w:t>
      </w:r>
      <w:r w:rsidR="00D1172D" w:rsidRPr="00BB5C51">
        <w:rPr>
          <w:rFonts w:ascii="Helvetica" w:hAnsi="Helvetica" w:cs="Arial"/>
          <w:i/>
          <w:strike/>
          <w:color w:val="FF0000"/>
          <w:sz w:val="22"/>
          <w:szCs w:val="22"/>
        </w:rPr>
        <w:t xml:space="preserve"> Video editor: Show text overlay when </w:t>
      </w:r>
      <w:r w:rsidR="00A932E3" w:rsidRPr="00BB5C51">
        <w:rPr>
          <w:rFonts w:ascii="Helvetica" w:hAnsi="Helvetica" w:cs="Arial"/>
          <w:i/>
          <w:strike/>
          <w:color w:val="FF0000"/>
          <w:sz w:val="22"/>
          <w:szCs w:val="22"/>
        </w:rPr>
        <w:t xml:space="preserve">the </w:t>
      </w:r>
      <w:r w:rsidR="00D1172D" w:rsidRPr="00BB5C51">
        <w:rPr>
          <w:rFonts w:ascii="Helvetica" w:hAnsi="Helvetica" w:cs="Arial"/>
          <w:i/>
          <w:strike/>
          <w:color w:val="FF0000"/>
          <w:sz w:val="22"/>
          <w:szCs w:val="22"/>
        </w:rPr>
        <w:t>VO says, “DMEM”</w:t>
      </w:r>
      <w:r w:rsidR="00D1172D" w:rsidRPr="00BB5C51">
        <w:rPr>
          <w:rFonts w:ascii="Helvetica" w:hAnsi="Helvetica" w:cs="Arial"/>
          <w:strike/>
          <w:color w:val="FF0000"/>
          <w:sz w:val="22"/>
          <w:szCs w:val="22"/>
        </w:rPr>
        <w:t>.</w:t>
      </w:r>
      <w:r w:rsidR="00D1172D" w:rsidRPr="00BB5C51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3155F055" w14:textId="6B330DC1" w:rsidR="00FC2755" w:rsidRPr="00FC2755" w:rsidRDefault="00FC2755" w:rsidP="00FC2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55">
        <w:rPr>
          <w:rFonts w:ascii="Helvetica" w:hAnsi="Helvetica" w:cs="Arial"/>
          <w:color w:val="FF0000"/>
          <w:sz w:val="22"/>
          <w:szCs w:val="22"/>
        </w:rPr>
        <w:t xml:space="preserve">and adds P19 cells. </w:t>
      </w:r>
      <w:r w:rsidRPr="00FC2755">
        <w:rPr>
          <w:rFonts w:ascii="Helvetica" w:hAnsi="Helvetica" w:cs="Arial"/>
          <w:b/>
          <w:color w:val="FF0000"/>
          <w:sz w:val="22"/>
          <w:szCs w:val="22"/>
        </w:rPr>
        <w:t>TEXT:</w:t>
      </w:r>
      <w:r w:rsidRPr="00FC275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FC2755">
        <w:rPr>
          <w:rFonts w:ascii="Helvetica" w:hAnsi="Helvetica" w:cs="Arial"/>
          <w:b/>
          <w:color w:val="FF0000"/>
          <w:sz w:val="22"/>
          <w:szCs w:val="22"/>
        </w:rPr>
        <w:t>Dulbecco’s modified Eagle’s medium</w:t>
      </w:r>
      <w:r w:rsidRPr="00FC2755">
        <w:rPr>
          <w:rFonts w:ascii="Helvetica" w:hAnsi="Helvetica" w:cs="Arial"/>
          <w:i/>
          <w:color w:val="FF0000"/>
          <w:sz w:val="22"/>
          <w:szCs w:val="22"/>
        </w:rPr>
        <w:t xml:space="preserve"> Video editor: Show text overlay when the VO says, “DMEM”</w:t>
      </w:r>
      <w:r w:rsidRPr="00FC2755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3C086B8A" w14:textId="750180E9" w:rsidR="007D5187" w:rsidRPr="007D5187" w:rsidRDefault="00685AC1" w:rsidP="007D51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</w:t>
      </w:r>
      <w:r w:rsidR="007D5187">
        <w:rPr>
          <w:rFonts w:ascii="Helvetica" w:hAnsi="Helvetica" w:cs="Arial"/>
          <w:sz w:val="22"/>
          <w:szCs w:val="22"/>
        </w:rPr>
        <w:t xml:space="preserve">the cell culture </w:t>
      </w:r>
      <w:r w:rsidR="007D5187" w:rsidRPr="00732177">
        <w:rPr>
          <w:rFonts w:ascii="Helvetica" w:hAnsi="Helvetica" w:cs="Arial"/>
          <w:sz w:val="22"/>
          <w:szCs w:val="22"/>
        </w:rPr>
        <w:t xml:space="preserve">in 37 </w:t>
      </w:r>
      <w:r w:rsidR="007D5187">
        <w:rPr>
          <w:rFonts w:ascii="Helvetica" w:hAnsi="Helvetica" w:cs="Arial"/>
          <w:sz w:val="22"/>
          <w:szCs w:val="22"/>
        </w:rPr>
        <w:t>degrees Celsius</w:t>
      </w:r>
      <w:r w:rsidR="00D81A3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</w:t>
      </w:r>
      <w:r w:rsidR="00D81A35">
        <w:rPr>
          <w:rFonts w:ascii="Helvetica" w:hAnsi="Helvetica" w:cs="Arial"/>
          <w:sz w:val="22"/>
          <w:szCs w:val="22"/>
        </w:rPr>
        <w:t xml:space="preserve"> 5</w:t>
      </w:r>
      <w:r w:rsidR="00A26765">
        <w:rPr>
          <w:rFonts w:ascii="Helvetica" w:hAnsi="Helvetica" w:cs="Arial"/>
          <w:sz w:val="22"/>
          <w:szCs w:val="22"/>
        </w:rPr>
        <w:t xml:space="preserve"> </w:t>
      </w:r>
      <w:r w:rsidR="00D81A35">
        <w:rPr>
          <w:rFonts w:ascii="Helvetica" w:hAnsi="Helvetica" w:cs="Arial"/>
          <w:sz w:val="22"/>
          <w:szCs w:val="22"/>
        </w:rPr>
        <w:t>percent</w:t>
      </w:r>
      <w:r w:rsidR="007D5187" w:rsidRPr="00732177">
        <w:rPr>
          <w:rFonts w:ascii="Helvetica" w:hAnsi="Helvetica" w:cs="Arial"/>
          <w:sz w:val="22"/>
          <w:szCs w:val="22"/>
        </w:rPr>
        <w:t xml:space="preserve"> </w:t>
      </w:r>
      <w:r w:rsidR="007D5187">
        <w:rPr>
          <w:rFonts w:ascii="Helvetica" w:hAnsi="Helvetica" w:cs="Arial"/>
          <w:sz w:val="22"/>
          <w:szCs w:val="22"/>
        </w:rPr>
        <w:t xml:space="preserve">carbon dioxide </w:t>
      </w:r>
      <w:r w:rsidRPr="00685AC1">
        <w:rPr>
          <w:rFonts w:ascii="Helvetica" w:hAnsi="Helvetica" w:cs="Arial"/>
          <w:sz w:val="22"/>
          <w:szCs w:val="22"/>
        </w:rPr>
        <w:t xml:space="preserve">environment </w:t>
      </w:r>
      <w:r w:rsidR="009A7D64" w:rsidRPr="009A7D64">
        <w:rPr>
          <w:rFonts w:ascii="Helvetica" w:hAnsi="Helvetica" w:cs="Arial"/>
          <w:b/>
          <w:sz w:val="22"/>
          <w:szCs w:val="22"/>
        </w:rPr>
        <w:t>[1]</w:t>
      </w:r>
      <w:r w:rsidR="00A26765">
        <w:rPr>
          <w:rFonts w:ascii="Helvetica" w:hAnsi="Helvetica" w:cs="Arial"/>
          <w:b/>
          <w:sz w:val="22"/>
          <w:szCs w:val="22"/>
        </w:rPr>
        <w:t xml:space="preserve"> … </w:t>
      </w:r>
      <w:r w:rsidR="007D5187">
        <w:rPr>
          <w:rFonts w:ascii="Helvetica" w:hAnsi="Helvetica" w:cs="Arial"/>
          <w:sz w:val="22"/>
          <w:szCs w:val="22"/>
        </w:rPr>
        <w:t xml:space="preserve">until </w:t>
      </w:r>
      <w:r w:rsidR="00D81A35">
        <w:rPr>
          <w:rFonts w:ascii="Helvetica" w:hAnsi="Helvetica" w:cs="Arial"/>
          <w:sz w:val="22"/>
          <w:szCs w:val="22"/>
        </w:rPr>
        <w:t>the cells are approximately 80 percent confluent</w:t>
      </w:r>
      <w:r w:rsidR="007D5187">
        <w:rPr>
          <w:rFonts w:ascii="Helvetica" w:hAnsi="Helvetica" w:cs="Arial"/>
          <w:sz w:val="22"/>
          <w:szCs w:val="22"/>
        </w:rPr>
        <w:t xml:space="preserve"> </w:t>
      </w:r>
      <w:r w:rsidR="007D5187">
        <w:rPr>
          <w:rFonts w:ascii="Helvetica" w:hAnsi="Helvetica" w:cs="Arial"/>
          <w:b/>
          <w:sz w:val="22"/>
          <w:szCs w:val="22"/>
        </w:rPr>
        <w:t>[</w:t>
      </w:r>
      <w:r w:rsidR="009A7D64">
        <w:rPr>
          <w:rFonts w:ascii="Helvetica" w:hAnsi="Helvetica" w:cs="Arial"/>
          <w:b/>
          <w:sz w:val="22"/>
          <w:szCs w:val="22"/>
        </w:rPr>
        <w:t>2</w:t>
      </w:r>
      <w:r w:rsidR="007D5187" w:rsidRPr="00152C19">
        <w:rPr>
          <w:rFonts w:ascii="Helvetica" w:hAnsi="Helvetica" w:cs="Arial"/>
          <w:b/>
          <w:sz w:val="22"/>
          <w:szCs w:val="22"/>
        </w:rPr>
        <w:t>]</w:t>
      </w:r>
      <w:r w:rsidR="007D5187">
        <w:rPr>
          <w:rFonts w:ascii="Helvetica" w:hAnsi="Helvetica" w:cs="Arial"/>
          <w:sz w:val="22"/>
          <w:szCs w:val="22"/>
        </w:rPr>
        <w:t xml:space="preserve">. </w:t>
      </w:r>
    </w:p>
    <w:p w14:paraId="72ADBB8A" w14:textId="0E00A235" w:rsidR="000301FF" w:rsidRDefault="000301FF" w:rsidP="003471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flask into an incubator. </w:t>
      </w:r>
    </w:p>
    <w:p w14:paraId="0295C843" w14:textId="7E31A20C" w:rsidR="009A7D64" w:rsidRPr="00D646CC" w:rsidRDefault="004B08E0" w:rsidP="00D64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4B08E0">
        <w:rPr>
          <w:rFonts w:ascii="Helvetica" w:hAnsi="Helvetica" w:cs="Arial"/>
          <w:sz w:val="22"/>
          <w:szCs w:val="22"/>
        </w:rPr>
        <w:t xml:space="preserve">SCREEN </w:t>
      </w:r>
      <w:r w:rsidRPr="007265A9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>
        <w:rPr>
          <w:rFonts w:ascii="Helvetica" w:hAnsi="Helvetica" w:cs="Arial"/>
          <w:sz w:val="22"/>
          <w:szCs w:val="22"/>
        </w:rPr>
        <w:t>:  Show cells</w:t>
      </w:r>
      <w:r w:rsidR="000946F3">
        <w:rPr>
          <w:rFonts w:ascii="Helvetica" w:hAnsi="Helvetica" w:cs="Arial"/>
          <w:sz w:val="22"/>
          <w:szCs w:val="22"/>
        </w:rPr>
        <w:t xml:space="preserve"> at 80 percent confluency</w:t>
      </w:r>
      <w:r>
        <w:rPr>
          <w:rFonts w:ascii="Helvetica" w:hAnsi="Helvetica" w:cs="Arial"/>
          <w:sz w:val="22"/>
          <w:szCs w:val="22"/>
        </w:rPr>
        <w:t xml:space="preserve">. </w:t>
      </w:r>
      <w:r w:rsidR="009A7D64">
        <w:rPr>
          <w:rFonts w:ascii="Helvetica" w:hAnsi="Helvetica" w:cs="Arial"/>
          <w:sz w:val="22"/>
          <w:szCs w:val="22"/>
        </w:rPr>
        <w:t xml:space="preserve"> </w:t>
      </w:r>
      <w:r w:rsidR="00D646CC" w:rsidRPr="00247955">
        <w:rPr>
          <w:rFonts w:ascii="Helvetica" w:hAnsi="Helvetica" w:cs="Arial"/>
          <w:sz w:val="22"/>
          <w:szCs w:val="22"/>
          <w:highlight w:val="yellow"/>
        </w:rPr>
        <w:t xml:space="preserve">Authors, please upload this screen capture to your </w:t>
      </w:r>
      <w:hyperlink r:id="rId8" w:history="1">
        <w:r w:rsidR="00D646CC" w:rsidRPr="00247955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D646CC" w:rsidRPr="00247955">
        <w:rPr>
          <w:rFonts w:ascii="Helvetica" w:hAnsi="Helvetica" w:cs="Arial"/>
          <w:sz w:val="22"/>
          <w:szCs w:val="22"/>
          <w:highlight w:val="yellow"/>
        </w:rPr>
        <w:t>.</w:t>
      </w:r>
    </w:p>
    <w:p w14:paraId="6D45D38C" w14:textId="51421B4E" w:rsidR="005C1E96" w:rsidRDefault="00EE1A51" w:rsidP="005C1E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spent medium from the cell </w:t>
      </w:r>
      <w:r w:rsidR="001F2A5D">
        <w:rPr>
          <w:rFonts w:ascii="Helvetica" w:hAnsi="Helvetica" w:cs="Arial"/>
          <w:sz w:val="22"/>
          <w:szCs w:val="22"/>
        </w:rPr>
        <w:t>culture flask</w:t>
      </w:r>
      <w:r w:rsidR="006F1F96">
        <w:rPr>
          <w:rFonts w:ascii="Helvetica" w:hAnsi="Helvetica" w:cs="Arial"/>
          <w:sz w:val="22"/>
          <w:szCs w:val="22"/>
        </w:rPr>
        <w:t xml:space="preserve"> </w:t>
      </w:r>
      <w:r w:rsidR="006F1F96" w:rsidRPr="006F1F96">
        <w:rPr>
          <w:rFonts w:ascii="Helvetica" w:hAnsi="Helvetica" w:cs="Arial"/>
          <w:b/>
          <w:sz w:val="22"/>
          <w:szCs w:val="22"/>
        </w:rPr>
        <w:t>[1</w:t>
      </w:r>
      <w:proofErr w:type="gramStart"/>
      <w:r w:rsidR="006F1F96" w:rsidRPr="006F1F96">
        <w:rPr>
          <w:rFonts w:ascii="Helvetica" w:hAnsi="Helvetica" w:cs="Arial"/>
          <w:b/>
          <w:sz w:val="22"/>
          <w:szCs w:val="22"/>
        </w:rPr>
        <w:t>]</w:t>
      </w:r>
      <w:r w:rsidR="0001114C">
        <w:rPr>
          <w:rFonts w:ascii="Helvetica" w:hAnsi="Helvetica" w:cs="Arial"/>
          <w:sz w:val="22"/>
          <w:szCs w:val="22"/>
        </w:rPr>
        <w:t>, and</w:t>
      </w:r>
      <w:proofErr w:type="gramEnd"/>
      <w:r w:rsidR="0001114C">
        <w:rPr>
          <w:rFonts w:ascii="Helvetica" w:hAnsi="Helvetica" w:cs="Arial"/>
          <w:sz w:val="22"/>
          <w:szCs w:val="22"/>
        </w:rPr>
        <w:t xml:space="preserve"> w</w:t>
      </w:r>
      <w:r w:rsidR="00376CC6">
        <w:rPr>
          <w:rFonts w:ascii="Helvetica" w:hAnsi="Helvetica" w:cs="Arial"/>
          <w:sz w:val="22"/>
          <w:szCs w:val="22"/>
        </w:rPr>
        <w:t xml:space="preserve">ash the cells with </w:t>
      </w:r>
      <w:r w:rsidR="00CE2F64" w:rsidRPr="00CE2F64">
        <w:rPr>
          <w:rFonts w:ascii="Helvetica" w:hAnsi="Helvetica" w:cs="Arial"/>
          <w:color w:val="FF0000"/>
          <w:sz w:val="22"/>
          <w:szCs w:val="22"/>
        </w:rPr>
        <w:t>10</w:t>
      </w:r>
      <w:r w:rsidR="00376CC6" w:rsidRPr="00CE2F6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76CC6">
        <w:rPr>
          <w:rFonts w:ascii="Helvetica" w:hAnsi="Helvetica" w:cs="Arial"/>
          <w:sz w:val="22"/>
          <w:szCs w:val="22"/>
        </w:rPr>
        <w:t xml:space="preserve">milliliters of </w:t>
      </w:r>
      <w:r w:rsidR="006F1F96" w:rsidRPr="006F1F96">
        <w:rPr>
          <w:rFonts w:ascii="Helvetica" w:hAnsi="Helvetica" w:cs="Arial"/>
          <w:sz w:val="22"/>
          <w:szCs w:val="22"/>
        </w:rPr>
        <w:t xml:space="preserve">calcium and magnesium free </w:t>
      </w:r>
      <w:r w:rsidR="00D0203E" w:rsidRPr="006F1F96">
        <w:rPr>
          <w:rFonts w:ascii="Helvetica" w:hAnsi="Helvetica" w:cs="Arial"/>
          <w:sz w:val="22"/>
          <w:szCs w:val="22"/>
        </w:rPr>
        <w:t>PBS</w:t>
      </w:r>
      <w:r w:rsidR="00D0203E">
        <w:rPr>
          <w:rFonts w:ascii="Helvetica" w:hAnsi="Helvetica" w:cs="Arial"/>
          <w:sz w:val="22"/>
          <w:szCs w:val="22"/>
        </w:rPr>
        <w:t xml:space="preserve"> </w:t>
      </w:r>
      <w:r w:rsidR="006A51EC" w:rsidRPr="00E041A2">
        <w:rPr>
          <w:rFonts w:ascii="Helvetica" w:hAnsi="Helvetica" w:cs="Arial"/>
          <w:i/>
          <w:color w:val="FF0000"/>
          <w:sz w:val="22"/>
          <w:szCs w:val="24"/>
        </w:rPr>
        <w:t>(pronounced: “</w:t>
      </w:r>
      <w:proofErr w:type="spellStart"/>
      <w:r w:rsidR="006A51EC">
        <w:rPr>
          <w:rFonts w:ascii="Helvetica" w:hAnsi="Helvetica" w:cs="Arial"/>
          <w:i/>
          <w:color w:val="FF0000"/>
          <w:sz w:val="22"/>
          <w:szCs w:val="24"/>
        </w:rPr>
        <w:t>p.b.s</w:t>
      </w:r>
      <w:proofErr w:type="spellEnd"/>
      <w:r w:rsidR="006A51EC">
        <w:rPr>
          <w:rFonts w:ascii="Helvetica" w:hAnsi="Helvetica" w:cs="Arial"/>
          <w:i/>
          <w:color w:val="FF0000"/>
          <w:sz w:val="22"/>
          <w:szCs w:val="24"/>
        </w:rPr>
        <w:t>”</w:t>
      </w:r>
      <w:r w:rsidR="006A51EC" w:rsidRPr="00E041A2">
        <w:rPr>
          <w:rFonts w:ascii="Helvetica" w:hAnsi="Helvetica" w:cs="Arial"/>
          <w:i/>
          <w:color w:val="FF0000"/>
          <w:sz w:val="22"/>
          <w:szCs w:val="24"/>
        </w:rPr>
        <w:t>)</w:t>
      </w:r>
      <w:r w:rsidR="00173BA1">
        <w:rPr>
          <w:rFonts w:ascii="Helvetica" w:hAnsi="Helvetica" w:cs="Arial"/>
          <w:sz w:val="22"/>
          <w:szCs w:val="22"/>
        </w:rPr>
        <w:t xml:space="preserve"> </w:t>
      </w:r>
      <w:r w:rsidR="00F55DC0" w:rsidRPr="00F55DC0">
        <w:rPr>
          <w:rFonts w:ascii="Helvetica" w:hAnsi="Helvetica" w:cs="Arial"/>
          <w:b/>
          <w:sz w:val="22"/>
          <w:szCs w:val="22"/>
        </w:rPr>
        <w:t>[2]</w:t>
      </w:r>
      <w:r w:rsidR="00376CC6">
        <w:rPr>
          <w:rFonts w:ascii="Helvetica" w:hAnsi="Helvetica" w:cs="Arial"/>
          <w:sz w:val="22"/>
          <w:szCs w:val="22"/>
        </w:rPr>
        <w:t xml:space="preserve">. </w:t>
      </w:r>
    </w:p>
    <w:p w14:paraId="2C364BBE" w14:textId="6E51F38C" w:rsidR="002C2B71" w:rsidRPr="002C2B71" w:rsidRDefault="00FD369E" w:rsidP="00DC39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1C75D0" w:rsidRPr="005C1E96">
        <w:rPr>
          <w:rFonts w:ascii="Helvetica" w:hAnsi="Helvetica" w:cs="Arial"/>
          <w:sz w:val="22"/>
          <w:szCs w:val="22"/>
        </w:rPr>
        <w:t xml:space="preserve">: Talent </w:t>
      </w:r>
      <w:r w:rsidR="00DC39C9">
        <w:rPr>
          <w:rFonts w:ascii="Helvetica" w:hAnsi="Helvetica" w:cs="Arial"/>
          <w:sz w:val="22"/>
          <w:szCs w:val="22"/>
        </w:rPr>
        <w:t xml:space="preserve">uses </w:t>
      </w:r>
      <w:r w:rsidR="00956FF6" w:rsidRPr="00CE2F64">
        <w:rPr>
          <w:rFonts w:ascii="Helvetica" w:hAnsi="Helvetica" w:cs="Arial"/>
          <w:color w:val="FF0000"/>
          <w:sz w:val="22"/>
          <w:szCs w:val="22"/>
        </w:rPr>
        <w:t xml:space="preserve">10 </w:t>
      </w:r>
      <w:r w:rsidR="00DC39C9" w:rsidRPr="00CE2F64">
        <w:rPr>
          <w:rFonts w:ascii="Helvetica" w:hAnsi="Helvetica" w:cs="Arial"/>
          <w:strike/>
          <w:color w:val="FF0000"/>
          <w:sz w:val="22"/>
          <w:szCs w:val="22"/>
        </w:rPr>
        <w:t>2</w:t>
      </w:r>
      <w:r w:rsidR="00DC39C9">
        <w:rPr>
          <w:rFonts w:ascii="Helvetica" w:hAnsi="Helvetica" w:cs="Arial"/>
          <w:sz w:val="22"/>
          <w:szCs w:val="22"/>
        </w:rPr>
        <w:t xml:space="preserve">ml serological pipettes to </w:t>
      </w:r>
      <w:r w:rsidR="001C75D0" w:rsidRPr="005C1E96">
        <w:rPr>
          <w:rFonts w:ascii="Helvetica" w:hAnsi="Helvetica" w:cs="Arial"/>
          <w:sz w:val="22"/>
          <w:szCs w:val="22"/>
        </w:rPr>
        <w:t xml:space="preserve">removes the medium from the flask. </w:t>
      </w:r>
    </w:p>
    <w:p w14:paraId="38EB9240" w14:textId="6AE58B15" w:rsidR="00F55DC0" w:rsidRDefault="00183351" w:rsidP="005C1E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wash</w:t>
      </w:r>
      <w:r w:rsidR="00090FFE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/>
          <w:sz w:val="22"/>
          <w:szCs w:val="22"/>
        </w:rPr>
        <w:t xml:space="preserve"> cells with PBS.</w:t>
      </w:r>
    </w:p>
    <w:p w14:paraId="15373C1C" w14:textId="366516B7" w:rsidR="00B11182" w:rsidRDefault="009323FA" w:rsidP="00B111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0.25 percent </w:t>
      </w:r>
      <w:r w:rsidRPr="009323FA">
        <w:rPr>
          <w:rFonts w:ascii="Helvetica" w:hAnsi="Helvetica" w:cs="Arial"/>
          <w:sz w:val="22"/>
          <w:szCs w:val="22"/>
        </w:rPr>
        <w:t>trypsin-EDTA</w:t>
      </w:r>
      <w:r>
        <w:rPr>
          <w:rFonts w:ascii="Helvetica" w:hAnsi="Helvetica" w:cs="Arial"/>
          <w:sz w:val="22"/>
          <w:szCs w:val="22"/>
        </w:rPr>
        <w:t xml:space="preserve"> </w:t>
      </w:r>
      <w:r w:rsidR="00255C0A" w:rsidRPr="00E041A2">
        <w:rPr>
          <w:rFonts w:ascii="Helvetica" w:hAnsi="Helvetica" w:cs="Arial"/>
          <w:i/>
          <w:color w:val="FF0000"/>
          <w:sz w:val="22"/>
          <w:szCs w:val="24"/>
        </w:rPr>
        <w:t>(pronounced: “</w:t>
      </w:r>
      <w:proofErr w:type="spellStart"/>
      <w:r w:rsidR="004E7324">
        <w:fldChar w:fldCharType="begin"/>
      </w:r>
      <w:r w:rsidR="004E7324">
        <w:instrText xml:space="preserve"> HYPERLINK "https://www.merriam-webster.com/dictionary/trypsin" </w:instrText>
      </w:r>
      <w:r w:rsidR="004E7324">
        <w:fldChar w:fldCharType="separate"/>
      </w:r>
      <w:r w:rsidR="003F0016" w:rsidRPr="00DF7697">
        <w:rPr>
          <w:rStyle w:val="Hyperlink"/>
          <w:rFonts w:ascii="Helvetica" w:hAnsi="Helvetica" w:cs="Arial"/>
          <w:i/>
          <w:color w:val="2F5496" w:themeColor="accent1" w:themeShade="BF"/>
          <w:sz w:val="22"/>
          <w:szCs w:val="24"/>
        </w:rPr>
        <w:t>tryp</w:t>
      </w:r>
      <w:proofErr w:type="spellEnd"/>
      <w:r w:rsidR="003F0016" w:rsidRPr="00DF7697">
        <w:rPr>
          <w:rStyle w:val="Hyperlink"/>
          <w:rFonts w:ascii="Helvetica" w:hAnsi="Helvetica" w:cs="Arial"/>
          <w:i/>
          <w:color w:val="2F5496" w:themeColor="accent1" w:themeShade="BF"/>
          <w:sz w:val="22"/>
          <w:szCs w:val="24"/>
        </w:rPr>
        <w:t>·​sin</w:t>
      </w:r>
      <w:r w:rsidR="004E7324">
        <w:rPr>
          <w:rStyle w:val="Hyperlink"/>
          <w:rFonts w:ascii="Helvetica" w:hAnsi="Helvetica" w:cs="Arial"/>
          <w:i/>
          <w:color w:val="2F5496" w:themeColor="accent1" w:themeShade="BF"/>
          <w:sz w:val="22"/>
          <w:szCs w:val="24"/>
        </w:rPr>
        <w:fldChar w:fldCharType="end"/>
      </w:r>
      <w:r w:rsidR="00255C0A" w:rsidRPr="00E041A2">
        <w:rPr>
          <w:rFonts w:ascii="Helvetica" w:hAnsi="Helvetica" w:cs="Arial"/>
          <w:i/>
          <w:color w:val="FF0000"/>
          <w:sz w:val="22"/>
          <w:szCs w:val="24"/>
        </w:rPr>
        <w:t>”)</w:t>
      </w:r>
      <w:r w:rsidR="003F0016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3F0016" w:rsidRPr="00E041A2">
        <w:rPr>
          <w:rFonts w:ascii="Helvetica" w:hAnsi="Helvetica" w:cs="Arial"/>
          <w:i/>
          <w:color w:val="FF0000"/>
          <w:sz w:val="22"/>
          <w:szCs w:val="24"/>
        </w:rPr>
        <w:t>(pronounced: “</w:t>
      </w:r>
      <w:proofErr w:type="spellStart"/>
      <w:r w:rsidR="004E7324">
        <w:fldChar w:fldCharType="begin"/>
      </w:r>
      <w:r w:rsidR="004E7324">
        <w:instrText xml:space="preserve"> HYPERLINK "https://www.merriam-webster.com/dictionary/EDTA" </w:instrText>
      </w:r>
      <w:r w:rsidR="004E7324">
        <w:fldChar w:fldCharType="separate"/>
      </w:r>
      <w:r w:rsidR="003F0016" w:rsidRPr="00DF7697">
        <w:rPr>
          <w:rStyle w:val="Hyperlink"/>
          <w:rFonts w:ascii="Helvetica" w:hAnsi="Helvetica" w:cs="Arial"/>
          <w:i/>
          <w:color w:val="2F5496" w:themeColor="accent1" w:themeShade="BF"/>
          <w:sz w:val="22"/>
          <w:szCs w:val="24"/>
        </w:rPr>
        <w:t>e.d.t.a</w:t>
      </w:r>
      <w:proofErr w:type="spellEnd"/>
      <w:r w:rsidR="004E7324">
        <w:rPr>
          <w:rStyle w:val="Hyperlink"/>
          <w:rFonts w:ascii="Helvetica" w:hAnsi="Helvetica" w:cs="Arial"/>
          <w:i/>
          <w:color w:val="2F5496" w:themeColor="accent1" w:themeShade="BF"/>
          <w:sz w:val="22"/>
          <w:szCs w:val="24"/>
        </w:rPr>
        <w:fldChar w:fldCharType="end"/>
      </w:r>
      <w:r w:rsidR="003F0016" w:rsidRPr="00E041A2">
        <w:rPr>
          <w:rFonts w:ascii="Helvetica" w:hAnsi="Helvetica" w:cs="Arial"/>
          <w:i/>
          <w:color w:val="FF0000"/>
          <w:sz w:val="22"/>
          <w:szCs w:val="24"/>
        </w:rPr>
        <w:t>”)</w:t>
      </w:r>
      <w:r w:rsidR="003F0016">
        <w:rPr>
          <w:rFonts w:ascii="Helvetica" w:hAnsi="Helvetica" w:cs="Arial"/>
          <w:i/>
          <w:color w:val="FF0000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1646FE" w:rsidRPr="001646FE">
        <w:rPr>
          <w:rFonts w:ascii="Helvetica" w:hAnsi="Helvetica" w:cs="Arial"/>
          <w:sz w:val="22"/>
          <w:szCs w:val="22"/>
        </w:rPr>
        <w:t>completely cover the monolayer of the cells</w:t>
      </w:r>
      <w:r w:rsidR="00795F9D">
        <w:rPr>
          <w:rFonts w:ascii="Helvetica" w:hAnsi="Helvetica" w:cs="Arial"/>
          <w:sz w:val="22"/>
          <w:szCs w:val="22"/>
        </w:rPr>
        <w:t xml:space="preserve"> </w:t>
      </w:r>
      <w:r w:rsidR="00795F9D" w:rsidRPr="00795F9D">
        <w:rPr>
          <w:rFonts w:ascii="Helvetica" w:hAnsi="Helvetica" w:cs="Arial"/>
          <w:b/>
          <w:sz w:val="22"/>
          <w:szCs w:val="22"/>
        </w:rPr>
        <w:t>[1]</w:t>
      </w:r>
      <w:r w:rsidR="002C2A20">
        <w:rPr>
          <w:rFonts w:ascii="Helvetica" w:hAnsi="Helvetica" w:cs="Arial"/>
          <w:sz w:val="22"/>
          <w:szCs w:val="22"/>
        </w:rPr>
        <w:t>, …</w:t>
      </w:r>
      <w:r w:rsidR="001B7DD1">
        <w:rPr>
          <w:rFonts w:ascii="Helvetica" w:hAnsi="Helvetica" w:cs="Arial"/>
          <w:sz w:val="22"/>
          <w:szCs w:val="22"/>
        </w:rPr>
        <w:t xml:space="preserve">and incubate </w:t>
      </w:r>
      <w:r w:rsidR="00073439">
        <w:rPr>
          <w:rFonts w:ascii="Helvetica" w:hAnsi="Helvetica" w:cs="Arial"/>
          <w:sz w:val="22"/>
          <w:szCs w:val="22"/>
        </w:rPr>
        <w:t>at</w:t>
      </w:r>
      <w:r w:rsidR="00B11182" w:rsidRPr="00732177">
        <w:rPr>
          <w:rFonts w:ascii="Helvetica" w:hAnsi="Helvetica" w:cs="Arial"/>
          <w:sz w:val="22"/>
          <w:szCs w:val="22"/>
        </w:rPr>
        <w:t xml:space="preserve"> 37 </w:t>
      </w:r>
      <w:r w:rsidR="00B11182">
        <w:rPr>
          <w:rFonts w:ascii="Helvetica" w:hAnsi="Helvetica" w:cs="Arial"/>
          <w:sz w:val="22"/>
          <w:szCs w:val="22"/>
        </w:rPr>
        <w:t xml:space="preserve">degrees Celsius </w:t>
      </w:r>
      <w:r w:rsidR="00F27A05">
        <w:rPr>
          <w:rFonts w:ascii="Helvetica" w:hAnsi="Helvetica" w:cs="Arial"/>
          <w:sz w:val="22"/>
          <w:szCs w:val="22"/>
        </w:rPr>
        <w:t>in</w:t>
      </w:r>
      <w:r w:rsidR="00B11182">
        <w:rPr>
          <w:rFonts w:ascii="Helvetica" w:hAnsi="Helvetica" w:cs="Arial"/>
          <w:sz w:val="22"/>
          <w:szCs w:val="22"/>
        </w:rPr>
        <w:t xml:space="preserve"> 5 percent</w:t>
      </w:r>
      <w:r w:rsidR="00B11182" w:rsidRPr="00732177">
        <w:rPr>
          <w:rFonts w:ascii="Helvetica" w:hAnsi="Helvetica" w:cs="Arial"/>
          <w:sz w:val="22"/>
          <w:szCs w:val="22"/>
        </w:rPr>
        <w:t xml:space="preserve"> </w:t>
      </w:r>
      <w:r w:rsidR="00B11182">
        <w:rPr>
          <w:rFonts w:ascii="Helvetica" w:hAnsi="Helvetica" w:cs="Arial"/>
          <w:sz w:val="22"/>
          <w:szCs w:val="22"/>
        </w:rPr>
        <w:t xml:space="preserve">carbon dioxide for </w:t>
      </w:r>
      <w:r w:rsidR="0026313F">
        <w:rPr>
          <w:rFonts w:ascii="Helvetica" w:hAnsi="Helvetica" w:cs="Arial"/>
          <w:sz w:val="22"/>
          <w:szCs w:val="22"/>
        </w:rPr>
        <w:t>2 to 3</w:t>
      </w:r>
      <w:r w:rsidR="0019470C">
        <w:rPr>
          <w:rFonts w:ascii="Helvetica" w:hAnsi="Helvetica" w:cs="Arial"/>
          <w:sz w:val="22"/>
          <w:szCs w:val="22"/>
        </w:rPr>
        <w:t xml:space="preserve"> </w:t>
      </w:r>
      <w:r w:rsidR="00B11182">
        <w:rPr>
          <w:rFonts w:ascii="Helvetica" w:hAnsi="Helvetica" w:cs="Arial"/>
          <w:sz w:val="22"/>
          <w:szCs w:val="22"/>
        </w:rPr>
        <w:t xml:space="preserve">minutes </w:t>
      </w:r>
      <w:r w:rsidR="00B11182" w:rsidRPr="00B11182">
        <w:rPr>
          <w:rFonts w:ascii="Helvetica" w:hAnsi="Helvetica" w:cs="Arial"/>
          <w:b/>
          <w:sz w:val="22"/>
          <w:szCs w:val="22"/>
        </w:rPr>
        <w:t>[2]</w:t>
      </w:r>
      <w:r w:rsidR="004470A8">
        <w:rPr>
          <w:rFonts w:ascii="Helvetica" w:hAnsi="Helvetica" w:cs="Arial"/>
          <w:b/>
          <w:sz w:val="22"/>
          <w:szCs w:val="22"/>
        </w:rPr>
        <w:t xml:space="preserve"> </w:t>
      </w:r>
      <w:r w:rsidR="004470A8" w:rsidRPr="004470A8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B11182">
        <w:rPr>
          <w:rFonts w:ascii="Helvetica" w:hAnsi="Helvetica" w:cs="Arial"/>
          <w:sz w:val="22"/>
          <w:szCs w:val="22"/>
        </w:rPr>
        <w:t xml:space="preserve">. </w:t>
      </w:r>
    </w:p>
    <w:p w14:paraId="3E304CE6" w14:textId="51290607" w:rsidR="00B11182" w:rsidRDefault="00FD369E" w:rsidP="00B11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B11182">
        <w:rPr>
          <w:rFonts w:ascii="Helvetica" w:hAnsi="Helvetica" w:cs="Arial"/>
          <w:sz w:val="22"/>
          <w:szCs w:val="22"/>
        </w:rPr>
        <w:t>: Talent adds trypsin-EDTA</w:t>
      </w:r>
      <w:r w:rsidR="00257B8A">
        <w:rPr>
          <w:rFonts w:ascii="Helvetica" w:hAnsi="Helvetica" w:cs="Arial"/>
          <w:sz w:val="22"/>
          <w:szCs w:val="22"/>
        </w:rPr>
        <w:t>.</w:t>
      </w:r>
    </w:p>
    <w:p w14:paraId="271AB4E0" w14:textId="30D620B1" w:rsidR="00257B8A" w:rsidRPr="004470A8" w:rsidRDefault="00257B8A" w:rsidP="00E951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flask into an incubator. </w:t>
      </w:r>
      <w:r w:rsidRPr="004470A8">
        <w:rPr>
          <w:rFonts w:ascii="Helvetica" w:hAnsi="Helvetica" w:cs="Arial"/>
          <w:strike/>
          <w:color w:val="FF0000"/>
          <w:sz w:val="22"/>
          <w:szCs w:val="22"/>
        </w:rPr>
        <w:t>Show a timer set to count down from 5 minutes in the shot.</w:t>
      </w:r>
    </w:p>
    <w:p w14:paraId="21B0E877" w14:textId="333F3506" w:rsidR="00D46B19" w:rsidRPr="004470A8" w:rsidRDefault="004470A8" w:rsidP="00D46B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>[</w:t>
      </w:r>
      <w:r w:rsidR="00D46B19" w:rsidRPr="00B71A28">
        <w:rPr>
          <w:rFonts w:ascii="Helvetica" w:hAnsi="Helvetica" w:cs="Arial"/>
          <w:color w:val="FF0000"/>
          <w:sz w:val="22"/>
          <w:szCs w:val="22"/>
        </w:rPr>
        <w:t>Added shot</w:t>
      </w:r>
      <w:r>
        <w:rPr>
          <w:rFonts w:ascii="Helvetica" w:hAnsi="Helvetica" w:cs="Arial"/>
          <w:color w:val="FF0000"/>
          <w:sz w:val="22"/>
          <w:szCs w:val="22"/>
        </w:rPr>
        <w:t>]</w:t>
      </w:r>
      <w:r w:rsidR="00D46B19" w:rsidRPr="00B71A28">
        <w:rPr>
          <w:rFonts w:ascii="Helvetica" w:hAnsi="Helvetica" w:cs="Arial"/>
          <w:color w:val="FF0000"/>
          <w:sz w:val="22"/>
          <w:szCs w:val="22"/>
        </w:rPr>
        <w:t xml:space="preserve">: </w:t>
      </w:r>
      <w:r w:rsidR="00D46B19" w:rsidRPr="004470A8">
        <w:rPr>
          <w:rFonts w:ascii="Helvetica" w:hAnsi="Helvetica" w:cs="Arial"/>
          <w:color w:val="FF0000"/>
          <w:sz w:val="22"/>
          <w:szCs w:val="22"/>
        </w:rPr>
        <w:t>CU: Show a timer set to count down from 3 minutes in the shot.</w:t>
      </w:r>
    </w:p>
    <w:p w14:paraId="659851B4" w14:textId="7DFEEBCD" w:rsidR="00E95107" w:rsidRDefault="00F83426" w:rsidP="00E951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AC2149" w:rsidRPr="00AC2149">
        <w:rPr>
          <w:rFonts w:ascii="Helvetica" w:hAnsi="Helvetica" w:cs="Arial"/>
          <w:sz w:val="22"/>
          <w:szCs w:val="22"/>
        </w:rPr>
        <w:t xml:space="preserve">nder </w:t>
      </w:r>
      <w:r>
        <w:rPr>
          <w:rFonts w:ascii="Helvetica" w:hAnsi="Helvetica" w:cs="Arial"/>
          <w:sz w:val="22"/>
          <w:szCs w:val="22"/>
        </w:rPr>
        <w:t xml:space="preserve">a </w:t>
      </w:r>
      <w:r w:rsidR="00AC2149" w:rsidRPr="00AC2149">
        <w:rPr>
          <w:rFonts w:ascii="Helvetica" w:hAnsi="Helvetica" w:cs="Arial"/>
          <w:sz w:val="22"/>
          <w:szCs w:val="22"/>
        </w:rPr>
        <w:t xml:space="preserve">microscope </w:t>
      </w:r>
      <w:r>
        <w:rPr>
          <w:rFonts w:ascii="Helvetica" w:hAnsi="Helvetica" w:cs="Arial"/>
          <w:sz w:val="22"/>
          <w:szCs w:val="22"/>
        </w:rPr>
        <w:t>check t</w:t>
      </w:r>
      <w:r w:rsidRPr="00F83426">
        <w:rPr>
          <w:rFonts w:ascii="Helvetica" w:hAnsi="Helvetica" w:cs="Arial"/>
          <w:sz w:val="22"/>
          <w:szCs w:val="22"/>
        </w:rPr>
        <w:t>o see if all the cells are detached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8342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E27CC">
        <w:rPr>
          <w:rFonts w:ascii="Helvetica" w:hAnsi="Helvetica" w:cs="Arial"/>
          <w:sz w:val="22"/>
          <w:szCs w:val="22"/>
        </w:rPr>
        <w:t xml:space="preserve"> </w:t>
      </w:r>
      <w:r w:rsidR="00C6273C">
        <w:rPr>
          <w:rFonts w:ascii="Helvetica" w:hAnsi="Helvetica" w:cs="Arial"/>
          <w:sz w:val="22"/>
          <w:szCs w:val="22"/>
        </w:rPr>
        <w:t xml:space="preserve">Re-suspend the cells in </w:t>
      </w:r>
      <w:r w:rsidR="00C24937">
        <w:rPr>
          <w:rFonts w:ascii="Helvetica" w:hAnsi="Helvetica" w:cs="Arial"/>
          <w:sz w:val="22"/>
          <w:szCs w:val="22"/>
        </w:rPr>
        <w:t xml:space="preserve">9 </w:t>
      </w:r>
      <w:r w:rsidR="00987134">
        <w:rPr>
          <w:rFonts w:ascii="Helvetica" w:hAnsi="Helvetica" w:cs="Arial"/>
          <w:sz w:val="22"/>
          <w:szCs w:val="22"/>
        </w:rPr>
        <w:t xml:space="preserve">milliliters of </w:t>
      </w:r>
      <w:r w:rsidR="004D37E2">
        <w:rPr>
          <w:rFonts w:ascii="Helvetica" w:hAnsi="Helvetica" w:cs="Arial"/>
          <w:sz w:val="22"/>
          <w:szCs w:val="22"/>
        </w:rPr>
        <w:t xml:space="preserve">the </w:t>
      </w:r>
      <w:r w:rsidR="008D0147">
        <w:rPr>
          <w:rFonts w:ascii="Helvetica" w:hAnsi="Helvetica" w:cs="Arial"/>
          <w:sz w:val="22"/>
          <w:szCs w:val="22"/>
        </w:rPr>
        <w:t>Maintenance</w:t>
      </w:r>
      <w:r w:rsidR="00FE27CC">
        <w:rPr>
          <w:rFonts w:ascii="Helvetica" w:hAnsi="Helvetica" w:cs="Arial"/>
          <w:sz w:val="22"/>
          <w:szCs w:val="22"/>
        </w:rPr>
        <w:t xml:space="preserve"> Medium</w:t>
      </w:r>
      <w:r w:rsidR="00FB02D5">
        <w:rPr>
          <w:rFonts w:ascii="Helvetica" w:hAnsi="Helvetica" w:cs="Arial"/>
          <w:sz w:val="22"/>
          <w:szCs w:val="22"/>
        </w:rPr>
        <w:t xml:space="preserve"> in order to </w:t>
      </w:r>
      <w:r w:rsidR="00B10760">
        <w:rPr>
          <w:rFonts w:ascii="Helvetica" w:hAnsi="Helvetica" w:cs="Arial"/>
          <w:sz w:val="22"/>
          <w:szCs w:val="22"/>
        </w:rPr>
        <w:t>neutralize</w:t>
      </w:r>
      <w:r w:rsidR="00FB02D5">
        <w:rPr>
          <w:rFonts w:ascii="Helvetica" w:hAnsi="Helvetica" w:cs="Arial"/>
          <w:sz w:val="22"/>
          <w:szCs w:val="22"/>
        </w:rPr>
        <w:t xml:space="preserve"> trypsin</w:t>
      </w:r>
      <w:r w:rsidR="00FE27CC">
        <w:rPr>
          <w:rFonts w:ascii="Helvetica" w:hAnsi="Helvetica" w:cs="Arial"/>
          <w:sz w:val="22"/>
          <w:szCs w:val="22"/>
        </w:rPr>
        <w:t xml:space="preserve"> </w:t>
      </w:r>
      <w:r w:rsidR="00FE27CC" w:rsidRPr="00FE27CC">
        <w:rPr>
          <w:rFonts w:ascii="Helvetica" w:hAnsi="Helvetica" w:cs="Arial"/>
          <w:b/>
          <w:sz w:val="22"/>
          <w:szCs w:val="22"/>
        </w:rPr>
        <w:t>[2]</w:t>
      </w:r>
      <w:r w:rsidR="00C6273C">
        <w:rPr>
          <w:rFonts w:ascii="Helvetica" w:hAnsi="Helvetica" w:cs="Arial"/>
          <w:sz w:val="22"/>
          <w:szCs w:val="22"/>
        </w:rPr>
        <w:t xml:space="preserve">. </w:t>
      </w:r>
    </w:p>
    <w:p w14:paraId="1B1BD4FD" w14:textId="02E9C725" w:rsidR="00B361F3" w:rsidRDefault="00F651D4" w:rsidP="00B361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181C54">
        <w:rPr>
          <w:rFonts w:ascii="Helvetica" w:hAnsi="Helvetica" w:cs="Arial"/>
          <w:sz w:val="22"/>
          <w:szCs w:val="22"/>
        </w:rPr>
        <w:t xml:space="preserve">Show the detached cells.  </w:t>
      </w:r>
    </w:p>
    <w:p w14:paraId="54247E88" w14:textId="12BDDFD2" w:rsidR="006679D9" w:rsidRDefault="00FD369E" w:rsidP="00B361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</w:t>
      </w:r>
      <w:r w:rsidR="006679D9">
        <w:rPr>
          <w:rFonts w:ascii="Helvetica" w:hAnsi="Helvetica" w:cs="Arial"/>
          <w:sz w:val="22"/>
          <w:szCs w:val="22"/>
        </w:rPr>
        <w:t>: Re-suspend the cells in the medium.</w:t>
      </w:r>
    </w:p>
    <w:p w14:paraId="2B7332E3" w14:textId="689FE5E9" w:rsidR="009855FF" w:rsidRDefault="00DD1C19" w:rsidP="009855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38784A">
        <w:rPr>
          <w:rFonts w:ascii="Helvetica" w:hAnsi="Helvetica" w:cs="Arial"/>
          <w:sz w:val="22"/>
          <w:szCs w:val="22"/>
        </w:rPr>
        <w:t xml:space="preserve">ransfer </w:t>
      </w:r>
      <w:r w:rsidR="006F1B7E">
        <w:rPr>
          <w:rFonts w:ascii="Helvetica" w:hAnsi="Helvetica" w:cs="Arial"/>
          <w:sz w:val="22"/>
          <w:szCs w:val="22"/>
        </w:rPr>
        <w:t xml:space="preserve">the </w:t>
      </w:r>
      <w:r w:rsidR="0038784A">
        <w:rPr>
          <w:rFonts w:ascii="Helvetica" w:hAnsi="Helvetica" w:cs="Arial"/>
          <w:sz w:val="22"/>
          <w:szCs w:val="22"/>
        </w:rPr>
        <w:t xml:space="preserve">cells </w:t>
      </w:r>
      <w:r w:rsidR="00AE0D70">
        <w:rPr>
          <w:rFonts w:ascii="Helvetica" w:hAnsi="Helvetica" w:cs="Arial"/>
          <w:sz w:val="22"/>
          <w:szCs w:val="22"/>
        </w:rPr>
        <w:t>in</w:t>
      </w:r>
      <w:r w:rsidR="0038784A">
        <w:rPr>
          <w:rFonts w:ascii="Helvetica" w:hAnsi="Helvetica" w:cs="Arial"/>
          <w:sz w:val="22"/>
          <w:szCs w:val="22"/>
        </w:rPr>
        <w:t>to a 15 milliliters tube</w:t>
      </w:r>
      <w:r w:rsidR="006F1B7E">
        <w:rPr>
          <w:rFonts w:ascii="Helvetica" w:hAnsi="Helvetica" w:cs="Arial"/>
          <w:sz w:val="22"/>
          <w:szCs w:val="22"/>
        </w:rPr>
        <w:t xml:space="preserve"> </w:t>
      </w:r>
      <w:r w:rsidR="006F1B7E" w:rsidRPr="006F1B7E">
        <w:rPr>
          <w:rFonts w:ascii="Helvetica" w:hAnsi="Helvetica" w:cs="Arial"/>
          <w:b/>
          <w:sz w:val="22"/>
          <w:szCs w:val="22"/>
        </w:rPr>
        <w:t>[1]</w:t>
      </w:r>
      <w:r w:rsidR="0038784A">
        <w:rPr>
          <w:rFonts w:ascii="Helvetica" w:hAnsi="Helvetica" w:cs="Arial"/>
          <w:sz w:val="22"/>
          <w:szCs w:val="22"/>
        </w:rPr>
        <w:t xml:space="preserve">, and centrifuge </w:t>
      </w:r>
      <w:r w:rsidR="0038784A" w:rsidRPr="0038784A">
        <w:rPr>
          <w:rFonts w:ascii="Helvetica" w:hAnsi="Helvetica" w:cs="Arial"/>
          <w:sz w:val="22"/>
          <w:szCs w:val="22"/>
        </w:rPr>
        <w:t xml:space="preserve">at </w:t>
      </w:r>
      <w:r w:rsidR="00DC1D70">
        <w:rPr>
          <w:rFonts w:ascii="Helvetica" w:hAnsi="Helvetica" w:cs="Arial"/>
          <w:sz w:val="22"/>
          <w:szCs w:val="22"/>
        </w:rPr>
        <w:t>2</w:t>
      </w:r>
      <w:r w:rsidR="0038784A" w:rsidRPr="0038784A">
        <w:rPr>
          <w:rFonts w:ascii="Helvetica" w:hAnsi="Helvetica" w:cs="Arial"/>
          <w:sz w:val="22"/>
          <w:szCs w:val="22"/>
        </w:rPr>
        <w:t xml:space="preserve">00 </w:t>
      </w:r>
      <w:r w:rsidR="00D53B94">
        <w:rPr>
          <w:rFonts w:ascii="Helvetica" w:hAnsi="Helvetica" w:cs="Arial"/>
          <w:sz w:val="22"/>
          <w:szCs w:val="22"/>
        </w:rPr>
        <w:t xml:space="preserve">times </w:t>
      </w:r>
      <w:r w:rsidR="0038784A" w:rsidRPr="0038784A">
        <w:rPr>
          <w:rFonts w:ascii="Helvetica" w:hAnsi="Helvetica" w:cs="Arial"/>
          <w:sz w:val="22"/>
          <w:szCs w:val="22"/>
        </w:rPr>
        <w:t xml:space="preserve">g and </w:t>
      </w:r>
      <w:r w:rsidR="00DC1D70">
        <w:rPr>
          <w:rFonts w:ascii="Helvetica" w:hAnsi="Helvetica" w:cs="Arial"/>
          <w:sz w:val="22"/>
          <w:szCs w:val="22"/>
        </w:rPr>
        <w:t xml:space="preserve">room </w:t>
      </w:r>
      <w:r w:rsidR="006F1B7E">
        <w:rPr>
          <w:rFonts w:ascii="Helvetica" w:hAnsi="Helvetica" w:cs="Arial"/>
          <w:sz w:val="22"/>
          <w:szCs w:val="22"/>
        </w:rPr>
        <w:t xml:space="preserve">temperature </w:t>
      </w:r>
      <w:r w:rsidR="006F1B7E" w:rsidRPr="0038784A">
        <w:rPr>
          <w:rFonts w:ascii="Helvetica" w:hAnsi="Helvetica" w:cs="Arial"/>
          <w:sz w:val="22"/>
          <w:szCs w:val="22"/>
        </w:rPr>
        <w:t>for</w:t>
      </w:r>
      <w:r w:rsidR="0038784A" w:rsidRPr="0038784A">
        <w:rPr>
          <w:rFonts w:ascii="Helvetica" w:hAnsi="Helvetica" w:cs="Arial"/>
          <w:sz w:val="22"/>
          <w:szCs w:val="22"/>
        </w:rPr>
        <w:t xml:space="preserve"> </w:t>
      </w:r>
      <w:r w:rsidR="00DC1D70">
        <w:rPr>
          <w:rFonts w:ascii="Helvetica" w:hAnsi="Helvetica" w:cs="Arial"/>
          <w:sz w:val="22"/>
          <w:szCs w:val="22"/>
        </w:rPr>
        <w:t>5</w:t>
      </w:r>
      <w:r w:rsidR="0038784A" w:rsidRPr="0038784A">
        <w:rPr>
          <w:rFonts w:ascii="Helvetica" w:hAnsi="Helvetica" w:cs="Arial"/>
          <w:sz w:val="22"/>
          <w:szCs w:val="22"/>
        </w:rPr>
        <w:t xml:space="preserve"> minutes</w:t>
      </w:r>
      <w:r w:rsidR="00FA0A38">
        <w:rPr>
          <w:rFonts w:ascii="Helvetica" w:hAnsi="Helvetica" w:cs="Arial"/>
          <w:sz w:val="22"/>
          <w:szCs w:val="22"/>
        </w:rPr>
        <w:t xml:space="preserve"> to pellet the cells</w:t>
      </w:r>
      <w:r w:rsidR="00E65F9C">
        <w:rPr>
          <w:rFonts w:ascii="Helvetica" w:hAnsi="Helvetica" w:cs="Arial"/>
          <w:sz w:val="22"/>
          <w:szCs w:val="22"/>
        </w:rPr>
        <w:t xml:space="preserve"> </w:t>
      </w:r>
      <w:r w:rsidR="00E65F9C" w:rsidRPr="00E65F9C">
        <w:rPr>
          <w:rFonts w:ascii="Helvetica" w:hAnsi="Helvetica" w:cs="Arial"/>
          <w:b/>
          <w:sz w:val="22"/>
          <w:szCs w:val="22"/>
        </w:rPr>
        <w:t>[2]</w:t>
      </w:r>
      <w:r w:rsidR="00DC1D70">
        <w:rPr>
          <w:rFonts w:ascii="Helvetica" w:hAnsi="Helvetica" w:cs="Arial"/>
          <w:sz w:val="22"/>
          <w:szCs w:val="22"/>
        </w:rPr>
        <w:t>.</w:t>
      </w:r>
    </w:p>
    <w:p w14:paraId="579AC884" w14:textId="5E3641BA" w:rsidR="00D142C5" w:rsidRPr="002E3AC0" w:rsidRDefault="00FD369E" w:rsidP="002E3A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D142C5">
        <w:rPr>
          <w:rFonts w:ascii="Helvetica" w:hAnsi="Helvetica" w:cs="Arial"/>
          <w:sz w:val="22"/>
          <w:szCs w:val="22"/>
        </w:rPr>
        <w:t xml:space="preserve">: Talent transfers the cell into a </w:t>
      </w:r>
      <w:r w:rsidR="00EA46A4">
        <w:rPr>
          <w:rFonts w:ascii="Helvetica" w:hAnsi="Helvetica" w:cs="Arial"/>
          <w:sz w:val="22"/>
          <w:szCs w:val="22"/>
        </w:rPr>
        <w:t>15-ml</w:t>
      </w:r>
      <w:r w:rsidR="00D142C5">
        <w:rPr>
          <w:rFonts w:ascii="Helvetica" w:hAnsi="Helvetica" w:cs="Arial"/>
          <w:sz w:val="22"/>
          <w:szCs w:val="22"/>
        </w:rPr>
        <w:t xml:space="preserve"> tube.</w:t>
      </w:r>
      <w:r w:rsidR="003E3D10">
        <w:rPr>
          <w:rFonts w:ascii="Helvetica" w:hAnsi="Helvetica" w:cs="Arial"/>
          <w:sz w:val="22"/>
          <w:szCs w:val="22"/>
        </w:rPr>
        <w:t xml:space="preserve"> </w:t>
      </w:r>
    </w:p>
    <w:p w14:paraId="48E00219" w14:textId="4EC20A69" w:rsidR="00D142C5" w:rsidRPr="005112EC" w:rsidRDefault="00FD369E" w:rsidP="005112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142C5" w:rsidRPr="00037053">
        <w:rPr>
          <w:rFonts w:ascii="Helvetica" w:hAnsi="Helvetica" w:cs="Arial"/>
          <w:sz w:val="22"/>
          <w:szCs w:val="22"/>
        </w:rPr>
        <w:t>Talent places the tube into a centrifuge and closes the centrifuge lid.</w:t>
      </w:r>
      <w:r w:rsidR="005112EC">
        <w:rPr>
          <w:rFonts w:ascii="Helvetica" w:hAnsi="Helvetica" w:cs="Arial"/>
          <w:sz w:val="22"/>
          <w:szCs w:val="22"/>
        </w:rPr>
        <w:t xml:space="preserve"> </w:t>
      </w:r>
    </w:p>
    <w:p w14:paraId="0030D142" w14:textId="42966CA0" w:rsidR="008F0054" w:rsidRDefault="008F0054" w:rsidP="00C343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8A52BA">
        <w:rPr>
          <w:rFonts w:ascii="Helvetica" w:hAnsi="Helvetica" w:cs="Arial"/>
          <w:sz w:val="22"/>
          <w:szCs w:val="22"/>
        </w:rPr>
        <w:t xml:space="preserve">aspirate the supernatant without disturbing </w:t>
      </w:r>
      <w:r w:rsidRPr="008F0054">
        <w:rPr>
          <w:rFonts w:ascii="Helvetica" w:hAnsi="Helvetica" w:cs="Arial"/>
          <w:sz w:val="22"/>
          <w:szCs w:val="22"/>
        </w:rPr>
        <w:t>the pellet</w:t>
      </w:r>
      <w:r w:rsidR="008044E3">
        <w:rPr>
          <w:rFonts w:ascii="Helvetica" w:hAnsi="Helvetica" w:cs="Arial"/>
          <w:sz w:val="22"/>
          <w:szCs w:val="22"/>
        </w:rPr>
        <w:t xml:space="preserve"> </w:t>
      </w:r>
      <w:r w:rsidR="008044E3" w:rsidRPr="008044E3">
        <w:rPr>
          <w:rFonts w:ascii="Helvetica" w:hAnsi="Helvetica" w:cs="Arial"/>
          <w:b/>
          <w:sz w:val="22"/>
          <w:szCs w:val="22"/>
        </w:rPr>
        <w:t>[1]</w:t>
      </w:r>
      <w:r w:rsidR="00495D24">
        <w:rPr>
          <w:rFonts w:ascii="Helvetica" w:hAnsi="Helvetica" w:cs="Arial"/>
          <w:b/>
          <w:sz w:val="22"/>
          <w:szCs w:val="22"/>
        </w:rPr>
        <w:t xml:space="preserve"> </w:t>
      </w:r>
      <w:r w:rsidR="00495D24" w:rsidRPr="00495D24">
        <w:rPr>
          <w:rFonts w:ascii="Helvetica" w:hAnsi="Helvetica" w:cs="Arial"/>
          <w:b/>
          <w:color w:val="FF0000"/>
          <w:sz w:val="22"/>
          <w:szCs w:val="22"/>
        </w:rPr>
        <w:t>[2]</w:t>
      </w:r>
      <w:r w:rsidRPr="008F005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F0054">
        <w:rPr>
          <w:rFonts w:ascii="Helvetica" w:hAnsi="Helvetica" w:cs="Arial"/>
          <w:sz w:val="22"/>
          <w:szCs w:val="22"/>
        </w:rPr>
        <w:t xml:space="preserve">Re-suspend the pellet in </w:t>
      </w:r>
      <w:r>
        <w:rPr>
          <w:rFonts w:ascii="Helvetica" w:hAnsi="Helvetica" w:cs="Arial"/>
          <w:sz w:val="22"/>
          <w:szCs w:val="22"/>
        </w:rPr>
        <w:t>10 milliliters</w:t>
      </w:r>
      <w:r w:rsidRPr="008F0054">
        <w:rPr>
          <w:rFonts w:ascii="Helvetica" w:hAnsi="Helvetica" w:cs="Arial"/>
          <w:sz w:val="22"/>
          <w:szCs w:val="22"/>
        </w:rPr>
        <w:t xml:space="preserve"> of </w:t>
      </w:r>
      <w:r w:rsidR="00F4492B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fresh Maintenance Medium </w:t>
      </w:r>
      <w:r w:rsidRPr="00495D24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95D24" w:rsidRPr="00495D24">
        <w:rPr>
          <w:rFonts w:ascii="Helvetica" w:hAnsi="Helvetica" w:cs="Arial"/>
          <w:b/>
          <w:color w:val="FF0000"/>
          <w:sz w:val="22"/>
          <w:szCs w:val="22"/>
        </w:rPr>
        <w:t>3</w:t>
      </w:r>
      <w:proofErr w:type="gramStart"/>
      <w:r w:rsidRPr="00495D24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C34380">
        <w:rPr>
          <w:rFonts w:ascii="Helvetica" w:hAnsi="Helvetica" w:cs="Arial"/>
          <w:sz w:val="22"/>
          <w:szCs w:val="22"/>
        </w:rPr>
        <w:t>, and</w:t>
      </w:r>
      <w:proofErr w:type="gramEnd"/>
      <w:r w:rsidR="00C34380">
        <w:rPr>
          <w:rFonts w:ascii="Helvetica" w:hAnsi="Helvetica" w:cs="Arial"/>
          <w:sz w:val="22"/>
          <w:szCs w:val="22"/>
        </w:rPr>
        <w:t xml:space="preserve"> use a cell-counter to determine the cell number, according to the manufacturer’s instruction </w:t>
      </w:r>
      <w:r w:rsidR="00C34380" w:rsidRPr="00495D24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95D24" w:rsidRPr="00495D24">
        <w:rPr>
          <w:rFonts w:ascii="Helvetica" w:hAnsi="Helvetica" w:cs="Arial"/>
          <w:b/>
          <w:color w:val="FF0000"/>
          <w:sz w:val="22"/>
          <w:szCs w:val="22"/>
        </w:rPr>
        <w:t>4</w:t>
      </w:r>
      <w:r w:rsidR="00C34380" w:rsidRPr="00495D24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C34380" w:rsidRPr="00495D24">
        <w:rPr>
          <w:rFonts w:ascii="Helvetica" w:hAnsi="Helvetica" w:cs="Arial"/>
          <w:color w:val="FF0000"/>
          <w:sz w:val="22"/>
          <w:szCs w:val="22"/>
        </w:rPr>
        <w:t>.</w:t>
      </w:r>
    </w:p>
    <w:p w14:paraId="6D4EC2F6" w14:textId="768528DB" w:rsidR="00495D24" w:rsidRPr="00495D24" w:rsidRDefault="00495D24" w:rsidP="00495D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aspirates the supernatant. </w:t>
      </w:r>
      <w:r w:rsidRPr="00495D24">
        <w:rPr>
          <w:rFonts w:ascii="Helvetica" w:hAnsi="Helvetica" w:cs="Arial"/>
          <w:strike/>
          <w:color w:val="FF0000"/>
          <w:sz w:val="22"/>
          <w:szCs w:val="22"/>
        </w:rPr>
        <w:t>Show the pellet in the shot</w:t>
      </w:r>
      <w:r w:rsidRPr="00495D24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Pr="00495D2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This shot is divided into two shots.</w:t>
      </w:r>
    </w:p>
    <w:p w14:paraId="036C26D8" w14:textId="6D417940" w:rsidR="00F94E23" w:rsidRPr="00495D24" w:rsidRDefault="00495D24" w:rsidP="00495D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[Added shot]: </w:t>
      </w:r>
      <w:r w:rsidRPr="00495D24">
        <w:rPr>
          <w:rFonts w:ascii="Helvetica" w:hAnsi="Helvetica" w:cs="Arial"/>
          <w:color w:val="FF0000"/>
          <w:sz w:val="22"/>
          <w:szCs w:val="22"/>
        </w:rPr>
        <w:t xml:space="preserve">ECU: Show the pellet in the shot. </w:t>
      </w:r>
      <w:r w:rsidRPr="00495D2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[Note to the video editor]: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added this shot. </w:t>
      </w:r>
      <w:r w:rsidRPr="00495D2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I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am not sure how it is</w:t>
      </w:r>
      <w:r w:rsidRPr="00495D24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slated.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A2A769C" w14:textId="7632B1A3" w:rsidR="00523F14" w:rsidRDefault="00FD369E" w:rsidP="00DD2E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8044E3">
        <w:rPr>
          <w:rFonts w:ascii="Helvetica" w:hAnsi="Helvetica" w:cs="Arial"/>
          <w:sz w:val="22"/>
          <w:szCs w:val="22"/>
        </w:rPr>
        <w:t xml:space="preserve">: Talent </w:t>
      </w:r>
      <w:r w:rsidR="00E6116D">
        <w:rPr>
          <w:rFonts w:ascii="Helvetica" w:hAnsi="Helvetica" w:cs="Arial"/>
          <w:sz w:val="22"/>
          <w:szCs w:val="22"/>
        </w:rPr>
        <w:t>adds</w:t>
      </w:r>
      <w:r w:rsidR="00DA2C51">
        <w:rPr>
          <w:rFonts w:ascii="Helvetica" w:hAnsi="Helvetica" w:cs="Arial"/>
          <w:sz w:val="22"/>
          <w:szCs w:val="22"/>
        </w:rPr>
        <w:t xml:space="preserve"> the medium to the 15-ml tube</w:t>
      </w:r>
      <w:r w:rsidR="00E6116D">
        <w:rPr>
          <w:rFonts w:ascii="Helvetica" w:hAnsi="Helvetica" w:cs="Arial"/>
          <w:sz w:val="22"/>
          <w:szCs w:val="22"/>
        </w:rPr>
        <w:t xml:space="preserve"> and re-suspends the pellet</w:t>
      </w:r>
      <w:r w:rsidR="00DA2C51">
        <w:rPr>
          <w:rFonts w:ascii="Helvetica" w:hAnsi="Helvetica" w:cs="Arial"/>
          <w:sz w:val="22"/>
          <w:szCs w:val="22"/>
        </w:rPr>
        <w:t>.</w:t>
      </w:r>
      <w:r w:rsidR="00143C3F">
        <w:rPr>
          <w:rFonts w:ascii="Helvetica" w:hAnsi="Helvetica" w:cs="Arial"/>
          <w:sz w:val="22"/>
          <w:szCs w:val="22"/>
        </w:rPr>
        <w:t xml:space="preserve"> </w:t>
      </w:r>
    </w:p>
    <w:p w14:paraId="20E995F5" w14:textId="6B84DA57" w:rsidR="000578B9" w:rsidRDefault="00FD369E" w:rsidP="000578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E4251A">
        <w:rPr>
          <w:rFonts w:ascii="Helvetica" w:hAnsi="Helvetica" w:cs="Arial"/>
          <w:sz w:val="22"/>
          <w:szCs w:val="22"/>
        </w:rPr>
        <w:t xml:space="preserve">: </w:t>
      </w:r>
      <w:r w:rsidR="000578B9">
        <w:rPr>
          <w:rFonts w:ascii="Helvetica" w:hAnsi="Helvetica" w:cs="Arial"/>
          <w:sz w:val="22"/>
          <w:szCs w:val="22"/>
        </w:rPr>
        <w:t xml:space="preserve">Talent does few actions to </w:t>
      </w:r>
      <w:r w:rsidR="004A2E6E">
        <w:rPr>
          <w:rFonts w:ascii="Helvetica" w:hAnsi="Helvetica" w:cs="Arial"/>
          <w:sz w:val="22"/>
          <w:szCs w:val="22"/>
        </w:rPr>
        <w:t>determine the cell number.</w:t>
      </w:r>
    </w:p>
    <w:p w14:paraId="69D5A9F6" w14:textId="0AD1A985" w:rsidR="004A2E6E" w:rsidRDefault="003B7294" w:rsidP="004A2E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Seed </w:t>
      </w:r>
      <w:r w:rsidR="00EC0513">
        <w:rPr>
          <w:rFonts w:ascii="Helvetica" w:hAnsi="Helvetica" w:cs="Arial"/>
          <w:sz w:val="22"/>
          <w:szCs w:val="22"/>
        </w:rPr>
        <w:t xml:space="preserve">20 </w:t>
      </w:r>
      <w:r w:rsidR="001805A8">
        <w:rPr>
          <w:rFonts w:ascii="Helvetica" w:hAnsi="Helvetica" w:cs="Arial"/>
          <w:sz w:val="22"/>
          <w:szCs w:val="22"/>
        </w:rPr>
        <w:t>thousand</w:t>
      </w:r>
      <w:r w:rsidR="00EC0513">
        <w:rPr>
          <w:rFonts w:ascii="Helvetica" w:hAnsi="Helvetica" w:cs="Arial"/>
          <w:sz w:val="22"/>
          <w:szCs w:val="22"/>
        </w:rPr>
        <w:t xml:space="preserve"> cells</w:t>
      </w:r>
      <w:r w:rsidR="00737A97">
        <w:rPr>
          <w:rFonts w:ascii="Helvetica" w:hAnsi="Helvetica" w:cs="Arial"/>
          <w:sz w:val="22"/>
          <w:szCs w:val="22"/>
        </w:rPr>
        <w:t xml:space="preserve"> </w:t>
      </w:r>
      <w:r w:rsidR="0026313F">
        <w:rPr>
          <w:rFonts w:ascii="Helvetica" w:hAnsi="Helvetica" w:cs="Arial"/>
          <w:sz w:val="22"/>
          <w:szCs w:val="22"/>
        </w:rPr>
        <w:t xml:space="preserve">per </w:t>
      </w:r>
      <w:r w:rsidR="00327170" w:rsidRPr="00327170">
        <w:rPr>
          <w:rFonts w:ascii="Helvetica" w:hAnsi="Helvetica" w:cs="Arial"/>
          <w:sz w:val="22"/>
          <w:szCs w:val="22"/>
        </w:rPr>
        <w:t>square centimeter</w:t>
      </w:r>
      <w:r w:rsidR="00327170">
        <w:rPr>
          <w:rFonts w:ascii="Helvetica" w:hAnsi="Helvetica" w:cs="Arial"/>
          <w:sz w:val="22"/>
          <w:szCs w:val="22"/>
        </w:rPr>
        <w:t xml:space="preserve">s </w:t>
      </w:r>
      <w:r w:rsidR="00267E0E">
        <w:rPr>
          <w:rFonts w:ascii="Helvetica" w:hAnsi="Helvetica" w:cs="Arial"/>
          <w:sz w:val="22"/>
          <w:szCs w:val="22"/>
        </w:rPr>
        <w:t>in</w:t>
      </w:r>
      <w:r w:rsidR="00EC0513">
        <w:rPr>
          <w:rFonts w:ascii="Helvetica" w:hAnsi="Helvetica" w:cs="Arial"/>
          <w:sz w:val="22"/>
          <w:szCs w:val="22"/>
        </w:rPr>
        <w:t xml:space="preserve"> a new </w:t>
      </w:r>
      <w:r w:rsidR="00B978A6">
        <w:rPr>
          <w:rFonts w:ascii="Helvetica" w:hAnsi="Helvetica" w:cs="Arial"/>
          <w:sz w:val="22"/>
          <w:szCs w:val="22"/>
        </w:rPr>
        <w:t xml:space="preserve">T25 flask </w:t>
      </w:r>
      <w:r w:rsidR="00B978A6" w:rsidRPr="00F373DD">
        <w:rPr>
          <w:rFonts w:ascii="Helvetica" w:hAnsi="Helvetica" w:cs="Arial"/>
          <w:b/>
          <w:sz w:val="22"/>
          <w:szCs w:val="22"/>
        </w:rPr>
        <w:t>[1]</w:t>
      </w:r>
      <w:r w:rsidR="00B978A6">
        <w:rPr>
          <w:rFonts w:ascii="Helvetica" w:hAnsi="Helvetica" w:cs="Arial"/>
          <w:sz w:val="22"/>
          <w:szCs w:val="22"/>
        </w:rPr>
        <w:t>,</w:t>
      </w:r>
      <w:r w:rsidR="00726CD2">
        <w:rPr>
          <w:rFonts w:ascii="Helvetica" w:hAnsi="Helvetica" w:cs="Arial"/>
          <w:sz w:val="22"/>
          <w:szCs w:val="22"/>
        </w:rPr>
        <w:t xml:space="preserve"> </w:t>
      </w:r>
      <w:r w:rsidR="00BF0BE3">
        <w:rPr>
          <w:rFonts w:ascii="Helvetica" w:hAnsi="Helvetica" w:cs="Arial"/>
          <w:sz w:val="22"/>
          <w:szCs w:val="22"/>
        </w:rPr>
        <w:t>…</w:t>
      </w:r>
      <w:r w:rsidR="00726CD2">
        <w:rPr>
          <w:rFonts w:ascii="Helvetica" w:hAnsi="Helvetica" w:cs="Arial"/>
          <w:sz w:val="22"/>
          <w:szCs w:val="22"/>
        </w:rPr>
        <w:t>and add</w:t>
      </w:r>
      <w:r w:rsidR="00770E96">
        <w:rPr>
          <w:rFonts w:ascii="Helvetica" w:hAnsi="Helvetica" w:cs="Arial"/>
          <w:sz w:val="22"/>
          <w:szCs w:val="22"/>
        </w:rPr>
        <w:t xml:space="preserve"> up to</w:t>
      </w:r>
      <w:r w:rsidR="00726CD2">
        <w:rPr>
          <w:rFonts w:ascii="Helvetica" w:hAnsi="Helvetica" w:cs="Arial"/>
          <w:sz w:val="22"/>
          <w:szCs w:val="22"/>
        </w:rPr>
        <w:t xml:space="preserve"> 10 milliliters of the Maintenance Medium</w:t>
      </w:r>
      <w:r w:rsidR="00B978A6">
        <w:rPr>
          <w:rFonts w:ascii="Helvetica" w:hAnsi="Helvetica" w:cs="Arial"/>
          <w:sz w:val="22"/>
          <w:szCs w:val="22"/>
        </w:rPr>
        <w:t xml:space="preserve"> </w:t>
      </w:r>
      <w:r w:rsidR="00B978A6" w:rsidRPr="00F373DD">
        <w:rPr>
          <w:rFonts w:ascii="Helvetica" w:hAnsi="Helvetica" w:cs="Arial"/>
          <w:b/>
          <w:sz w:val="22"/>
          <w:szCs w:val="22"/>
        </w:rPr>
        <w:t>[2]</w:t>
      </w:r>
      <w:r w:rsidR="00B978A6">
        <w:rPr>
          <w:rFonts w:ascii="Helvetica" w:hAnsi="Helvetica" w:cs="Arial"/>
          <w:sz w:val="22"/>
          <w:szCs w:val="22"/>
        </w:rPr>
        <w:t xml:space="preserve">. Incubate </w:t>
      </w:r>
      <w:r w:rsidR="00073439">
        <w:rPr>
          <w:rFonts w:ascii="Helvetica" w:hAnsi="Helvetica" w:cs="Arial"/>
          <w:sz w:val="22"/>
          <w:szCs w:val="22"/>
        </w:rPr>
        <w:t>at</w:t>
      </w:r>
      <w:r w:rsidR="00B978A6" w:rsidRPr="00732177">
        <w:rPr>
          <w:rFonts w:ascii="Helvetica" w:hAnsi="Helvetica" w:cs="Arial"/>
          <w:sz w:val="22"/>
          <w:szCs w:val="22"/>
        </w:rPr>
        <w:t xml:space="preserve"> 37 </w:t>
      </w:r>
      <w:r w:rsidR="00B978A6">
        <w:rPr>
          <w:rFonts w:ascii="Helvetica" w:hAnsi="Helvetica" w:cs="Arial"/>
          <w:sz w:val="22"/>
          <w:szCs w:val="22"/>
        </w:rPr>
        <w:t>degrees Celsius in 5 percent</w:t>
      </w:r>
      <w:r w:rsidR="00B978A6" w:rsidRPr="00732177">
        <w:rPr>
          <w:rFonts w:ascii="Helvetica" w:hAnsi="Helvetica" w:cs="Arial"/>
          <w:sz w:val="22"/>
          <w:szCs w:val="22"/>
        </w:rPr>
        <w:t xml:space="preserve"> </w:t>
      </w:r>
      <w:r w:rsidR="00B978A6">
        <w:rPr>
          <w:rFonts w:ascii="Helvetica" w:hAnsi="Helvetica" w:cs="Arial"/>
          <w:sz w:val="22"/>
          <w:szCs w:val="22"/>
        </w:rPr>
        <w:t xml:space="preserve">carbon dioxide for </w:t>
      </w:r>
      <w:r w:rsidR="00F373DD">
        <w:rPr>
          <w:rFonts w:ascii="Helvetica" w:hAnsi="Helvetica" w:cs="Arial"/>
          <w:sz w:val="22"/>
          <w:szCs w:val="22"/>
        </w:rPr>
        <w:t xml:space="preserve">2 to 3 days </w:t>
      </w:r>
      <w:r w:rsidR="00F373DD" w:rsidRPr="00F373DD">
        <w:rPr>
          <w:rFonts w:ascii="Helvetica" w:hAnsi="Helvetica" w:cs="Arial"/>
          <w:b/>
          <w:sz w:val="22"/>
          <w:szCs w:val="22"/>
        </w:rPr>
        <w:t>[3]</w:t>
      </w:r>
      <w:r w:rsidR="00F373DD">
        <w:rPr>
          <w:rFonts w:ascii="Helvetica" w:hAnsi="Helvetica" w:cs="Arial"/>
          <w:sz w:val="22"/>
          <w:szCs w:val="22"/>
        </w:rPr>
        <w:t>.</w:t>
      </w:r>
    </w:p>
    <w:p w14:paraId="2D81BD72" w14:textId="491790AF" w:rsidR="00FD369E" w:rsidRDefault="00FD369E" w:rsidP="00FD36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cells to a new T25 flask.</w:t>
      </w:r>
    </w:p>
    <w:p w14:paraId="654D9B66" w14:textId="26CA3C35" w:rsidR="00FD369E" w:rsidRDefault="00FD369E" w:rsidP="00FD36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053117">
        <w:rPr>
          <w:rFonts w:ascii="Helvetica" w:hAnsi="Helvetica" w:cs="Arial"/>
          <w:sz w:val="22"/>
          <w:szCs w:val="22"/>
        </w:rPr>
        <w:t>adds</w:t>
      </w:r>
      <w:r w:rsidR="00770E96">
        <w:rPr>
          <w:rFonts w:ascii="Helvetica" w:hAnsi="Helvetica" w:cs="Arial"/>
          <w:sz w:val="22"/>
          <w:szCs w:val="22"/>
        </w:rPr>
        <w:t xml:space="preserve"> up to</w:t>
      </w:r>
      <w:r w:rsidR="00053117">
        <w:rPr>
          <w:rFonts w:ascii="Helvetica" w:hAnsi="Helvetica" w:cs="Arial"/>
          <w:sz w:val="22"/>
          <w:szCs w:val="22"/>
        </w:rPr>
        <w:t xml:space="preserve"> 10 ml of the medium to the flask</w:t>
      </w:r>
      <w:r w:rsidR="00BF0BE3">
        <w:rPr>
          <w:rFonts w:ascii="Helvetica" w:hAnsi="Helvetica" w:cs="Arial"/>
          <w:sz w:val="22"/>
          <w:szCs w:val="22"/>
        </w:rPr>
        <w:t>.</w:t>
      </w:r>
    </w:p>
    <w:p w14:paraId="1191BF2D" w14:textId="6EE9D39C" w:rsidR="00726CD2" w:rsidRPr="00E343A8" w:rsidRDefault="00FD369E" w:rsidP="00E343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369E">
        <w:rPr>
          <w:rFonts w:ascii="Helvetica" w:hAnsi="Helvetica" w:cs="Arial"/>
          <w:sz w:val="22"/>
          <w:szCs w:val="22"/>
        </w:rPr>
        <w:t xml:space="preserve">MED: Talent transfers the flask into an incubator. </w:t>
      </w:r>
    </w:p>
    <w:p w14:paraId="4D8131B4" w14:textId="4C76E962" w:rsidR="00CE10F2" w:rsidRPr="006A6324" w:rsidRDefault="00CF1E5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Trypsin Digestion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72D27A" w14:textId="7C4A4959" w:rsidR="00CE10F2" w:rsidRDefault="00E82C40" w:rsidP="00E82C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trypsin digestion, first </w:t>
      </w:r>
      <w:r w:rsidR="000A6050">
        <w:rPr>
          <w:rFonts w:ascii="Helvetica" w:hAnsi="Helvetica" w:cs="Arial"/>
          <w:sz w:val="22"/>
          <w:szCs w:val="22"/>
        </w:rPr>
        <w:t>slowly aspirate the supernatant,</w:t>
      </w:r>
      <w:r w:rsidR="000A6050" w:rsidRPr="000A6050">
        <w:rPr>
          <w:rFonts w:ascii="Helvetica" w:hAnsi="Helvetica" w:cs="Arial"/>
          <w:bCs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wash the cells with </w:t>
      </w:r>
      <w:r w:rsidR="00770E96">
        <w:rPr>
          <w:rFonts w:ascii="Helvetica" w:hAnsi="Helvetica" w:cs="Arial"/>
          <w:sz w:val="22"/>
          <w:szCs w:val="22"/>
        </w:rPr>
        <w:t xml:space="preserve">2 </w:t>
      </w:r>
      <w:r>
        <w:rPr>
          <w:rFonts w:ascii="Helvetica" w:hAnsi="Helvetica" w:cs="Arial"/>
          <w:sz w:val="22"/>
          <w:szCs w:val="22"/>
        </w:rPr>
        <w:t xml:space="preserve">milliliters of calcium and magnesium free PBS </w:t>
      </w:r>
      <w:r w:rsidRPr="00E82C40">
        <w:rPr>
          <w:rFonts w:ascii="Helvetica" w:hAnsi="Helvetica" w:cs="Arial"/>
          <w:b/>
          <w:bCs/>
          <w:sz w:val="22"/>
          <w:szCs w:val="22"/>
        </w:rPr>
        <w:t>[</w:t>
      </w:r>
      <w:r w:rsidR="000A6050">
        <w:rPr>
          <w:rFonts w:ascii="Helvetica" w:hAnsi="Helvetica" w:cs="Arial"/>
          <w:b/>
          <w:bCs/>
          <w:sz w:val="22"/>
          <w:szCs w:val="22"/>
        </w:rPr>
        <w:t>1</w:t>
      </w:r>
      <w:r w:rsidRPr="00E82C40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112C9B" w14:textId="4AECA697" w:rsidR="005630E5" w:rsidRPr="000A6050" w:rsidRDefault="0059043E" w:rsidP="000A60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</w:t>
      </w:r>
      <w:r w:rsidR="000A6050">
        <w:rPr>
          <w:rFonts w:ascii="Helvetica" w:hAnsi="Helvetica" w:cs="Arial"/>
          <w:sz w:val="22"/>
          <w:szCs w:val="22"/>
        </w:rPr>
        <w:t xml:space="preserve">alent aspirates the </w:t>
      </w:r>
      <w:proofErr w:type="gramStart"/>
      <w:r w:rsidR="000A6050">
        <w:rPr>
          <w:rFonts w:ascii="Helvetica" w:hAnsi="Helvetica" w:cs="Arial"/>
          <w:sz w:val="22"/>
          <w:szCs w:val="22"/>
        </w:rPr>
        <w:t>supernatant, and</w:t>
      </w:r>
      <w:proofErr w:type="gramEnd"/>
      <w:r w:rsidR="000A6050">
        <w:rPr>
          <w:rFonts w:ascii="Helvetica" w:hAnsi="Helvetica" w:cs="Arial"/>
          <w:sz w:val="22"/>
          <w:szCs w:val="22"/>
        </w:rPr>
        <w:t xml:space="preserve"> </w:t>
      </w:r>
      <w:r w:rsidRPr="000A6050">
        <w:rPr>
          <w:rFonts w:ascii="Helvetica" w:hAnsi="Helvetica" w:cs="Arial"/>
          <w:sz w:val="22"/>
          <w:szCs w:val="22"/>
        </w:rPr>
        <w:t>wash</w:t>
      </w:r>
      <w:r w:rsidR="000A6050">
        <w:rPr>
          <w:rFonts w:ascii="Helvetica" w:hAnsi="Helvetica" w:cs="Arial"/>
          <w:sz w:val="22"/>
          <w:szCs w:val="22"/>
        </w:rPr>
        <w:t>es</w:t>
      </w:r>
      <w:r w:rsidRPr="000A6050">
        <w:rPr>
          <w:rFonts w:ascii="Helvetica" w:hAnsi="Helvetica" w:cs="Arial"/>
          <w:sz w:val="22"/>
          <w:szCs w:val="22"/>
        </w:rPr>
        <w:t xml:space="preserve"> the cells with PBS.</w:t>
      </w:r>
    </w:p>
    <w:p w14:paraId="06014D25" w14:textId="48ECD743" w:rsidR="00CE10F2" w:rsidRPr="007C71F2" w:rsidRDefault="000A6050" w:rsidP="00E82C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71F2">
        <w:rPr>
          <w:rFonts w:ascii="Helvetica" w:hAnsi="Helvetica" w:cs="Arial"/>
          <w:sz w:val="22"/>
          <w:szCs w:val="22"/>
        </w:rPr>
        <w:t>Then, a</w:t>
      </w:r>
      <w:r w:rsidR="00E82C40" w:rsidRPr="007C71F2">
        <w:rPr>
          <w:rFonts w:ascii="Helvetica" w:hAnsi="Helvetica" w:cs="Arial"/>
          <w:sz w:val="22"/>
          <w:szCs w:val="22"/>
        </w:rPr>
        <w:t xml:space="preserve">dd 1 milliliter of 0.25 percent trypsin-EDTA </w:t>
      </w:r>
      <w:r w:rsidR="00420706" w:rsidRPr="007C71F2">
        <w:rPr>
          <w:rFonts w:ascii="Helvetica" w:hAnsi="Helvetica" w:cs="Arial"/>
          <w:sz w:val="22"/>
          <w:szCs w:val="22"/>
        </w:rPr>
        <w:t xml:space="preserve">to the cells </w:t>
      </w:r>
      <w:r w:rsidR="00E82C40" w:rsidRPr="007C71F2">
        <w:rPr>
          <w:rFonts w:ascii="Helvetica" w:hAnsi="Helvetica" w:cs="Arial"/>
          <w:b/>
          <w:bCs/>
          <w:sz w:val="22"/>
          <w:szCs w:val="22"/>
        </w:rPr>
        <w:t>[1]</w:t>
      </w:r>
      <w:r w:rsidR="00E82C40" w:rsidRPr="007C71F2">
        <w:rPr>
          <w:rFonts w:ascii="Helvetica" w:hAnsi="Helvetica" w:cs="Arial"/>
          <w:sz w:val="22"/>
          <w:szCs w:val="22"/>
        </w:rPr>
        <w:t xml:space="preserve">, and incubate </w:t>
      </w:r>
      <w:r w:rsidR="00420706" w:rsidRPr="007C71F2">
        <w:rPr>
          <w:rFonts w:ascii="Helvetica" w:hAnsi="Helvetica" w:cs="Arial"/>
          <w:sz w:val="22"/>
          <w:szCs w:val="22"/>
        </w:rPr>
        <w:t xml:space="preserve">them </w:t>
      </w:r>
      <w:r w:rsidR="00E82C40" w:rsidRPr="007C71F2">
        <w:rPr>
          <w:rFonts w:ascii="Helvetica" w:hAnsi="Helvetica" w:cs="Arial"/>
          <w:sz w:val="22"/>
          <w:szCs w:val="22"/>
        </w:rPr>
        <w:t xml:space="preserve">in 37 degrees Celsius in 5 percent carbon dioxide for 2 to 3 minutes </w:t>
      </w:r>
      <w:r w:rsidR="00E82C40" w:rsidRPr="007C71F2">
        <w:rPr>
          <w:rFonts w:ascii="Helvetica" w:hAnsi="Helvetica" w:cs="Arial"/>
          <w:b/>
          <w:bCs/>
          <w:sz w:val="22"/>
          <w:szCs w:val="22"/>
        </w:rPr>
        <w:t>[2]</w:t>
      </w:r>
      <w:r w:rsidR="00E82C40" w:rsidRPr="007C71F2">
        <w:rPr>
          <w:rFonts w:ascii="Helvetica" w:hAnsi="Helvetica" w:cs="Arial"/>
          <w:sz w:val="22"/>
          <w:szCs w:val="22"/>
        </w:rPr>
        <w:t>.</w:t>
      </w:r>
    </w:p>
    <w:p w14:paraId="1BE4EE75" w14:textId="77777777" w:rsidR="0059043E" w:rsidRPr="007C71F2" w:rsidRDefault="0059043E" w:rsidP="005904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71F2">
        <w:rPr>
          <w:rFonts w:ascii="Helvetica" w:hAnsi="Helvetica" w:cs="Arial"/>
          <w:sz w:val="22"/>
          <w:szCs w:val="22"/>
        </w:rPr>
        <w:t>CU: Talent adds trypsin-EDTA.</w:t>
      </w:r>
    </w:p>
    <w:p w14:paraId="18D5654B" w14:textId="4A35EC92" w:rsidR="00D21837" w:rsidRPr="00900DC7" w:rsidRDefault="0059043E" w:rsidP="00900D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71F2">
        <w:rPr>
          <w:rFonts w:ascii="Helvetica" w:hAnsi="Helvetica" w:cs="Arial"/>
          <w:sz w:val="22"/>
          <w:szCs w:val="22"/>
        </w:rPr>
        <w:t xml:space="preserve">MED: Talent transfers the flask into an incubator. </w:t>
      </w:r>
      <w:r w:rsidRPr="00882A19">
        <w:rPr>
          <w:rFonts w:ascii="Helvetica" w:hAnsi="Helvetica" w:cs="Arial"/>
          <w:strike/>
          <w:color w:val="FF0000"/>
          <w:sz w:val="22"/>
          <w:szCs w:val="22"/>
        </w:rPr>
        <w:t xml:space="preserve">Show a timer set to count down from 3 minutes in the </w:t>
      </w:r>
      <w:r w:rsidR="00FC2755" w:rsidRPr="00882A19">
        <w:rPr>
          <w:rFonts w:ascii="Helvetica" w:hAnsi="Helvetica" w:cs="Arial"/>
          <w:strike/>
          <w:color w:val="FF0000"/>
          <w:sz w:val="22"/>
          <w:szCs w:val="22"/>
        </w:rPr>
        <w:t>shot.</w:t>
      </w:r>
      <w:r w:rsidR="00FC2755">
        <w:rPr>
          <w:rFonts w:ascii="Helvetica" w:hAnsi="Helvetica" w:cs="Arial"/>
          <w:sz w:val="22"/>
          <w:szCs w:val="22"/>
        </w:rPr>
        <w:t xml:space="preserve"> </w:t>
      </w:r>
      <w:r w:rsidR="00FC2755" w:rsidRPr="00FC2755">
        <w:rPr>
          <w:rFonts w:ascii="Helvetica" w:hAnsi="Helvetica" w:cs="Arial"/>
          <w:color w:val="FF0000"/>
          <w:sz w:val="22"/>
          <w:szCs w:val="22"/>
        </w:rPr>
        <w:t>Reuse 2.4.3</w:t>
      </w:r>
    </w:p>
    <w:p w14:paraId="5DB572F0" w14:textId="63D9BFE3" w:rsidR="00D21837" w:rsidRPr="00745E52" w:rsidRDefault="007436C1" w:rsidP="002521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bookmarkStart w:id="0" w:name="_GoBack"/>
      <w:bookmarkEnd w:id="0"/>
      <w:r w:rsidRPr="00745E52">
        <w:rPr>
          <w:rFonts w:ascii="Helvetica" w:hAnsi="Helvetica" w:cs="Arial"/>
          <w:color w:val="000000" w:themeColor="text1"/>
          <w:sz w:val="22"/>
          <w:szCs w:val="22"/>
        </w:rPr>
        <w:t xml:space="preserve">After </w:t>
      </w:r>
      <w:r w:rsidR="00F11F31" w:rsidRPr="00745E52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745E52">
        <w:rPr>
          <w:rFonts w:ascii="Helvetica" w:hAnsi="Helvetica" w:cs="Arial"/>
          <w:sz w:val="22"/>
          <w:szCs w:val="22"/>
        </w:rPr>
        <w:t>incubation</w:t>
      </w:r>
      <w:r w:rsidRPr="00745E52"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D21837" w:rsidRPr="00745E52">
        <w:rPr>
          <w:rFonts w:ascii="Helvetica" w:hAnsi="Helvetica" w:cs="Arial"/>
          <w:color w:val="FF0000"/>
          <w:sz w:val="22"/>
          <w:szCs w:val="22"/>
        </w:rPr>
        <w:t xml:space="preserve">to neutralize the trypsin, re-suspend the cells in 9 milliliters of Differentiation Medium comprising DMEM with high glucose level … supplemented </w:t>
      </w:r>
      <w:r w:rsidR="00D21837" w:rsidRPr="00745E52">
        <w:rPr>
          <w:rFonts w:ascii="Helvetica" w:hAnsi="Helvetica" w:cs="Arial"/>
          <w:color w:val="FF0000"/>
          <w:sz w:val="22"/>
          <w:szCs w:val="22"/>
        </w:rPr>
        <w:lastRenderedPageBreak/>
        <w:t xml:space="preserve">with 5 percent fetal bovine serum, 100 units per milliliter penicillin and 100 units per milliliter streptomycin </w:t>
      </w:r>
      <w:r w:rsidR="00D21837" w:rsidRPr="00745E52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D21837" w:rsidRPr="00745E52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081AA218" w14:textId="6F2B0596" w:rsidR="0043570E" w:rsidRPr="00891FEA" w:rsidRDefault="001D2812" w:rsidP="00891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891FEA">
        <w:rPr>
          <w:rFonts w:ascii="Helvetica" w:hAnsi="Helvetica" w:cs="Arial"/>
          <w:strike/>
          <w:color w:val="FF0000"/>
          <w:sz w:val="22"/>
          <w:szCs w:val="22"/>
        </w:rPr>
        <w:t>CU: Talent pipettes up and down couple of times.</w:t>
      </w:r>
      <w:r w:rsidR="00891FE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91FEA" w:rsidRPr="00891FEA">
        <w:rPr>
          <w:rFonts w:ascii="Helvetica" w:hAnsi="Helvetica" w:cs="Arial"/>
          <w:color w:val="FF0000"/>
          <w:sz w:val="22"/>
          <w:szCs w:val="22"/>
        </w:rPr>
        <w:t>CU: Talent adds the medium and re-suspend the cells.</w:t>
      </w:r>
    </w:p>
    <w:p w14:paraId="76D87164" w14:textId="60BD940C" w:rsidR="009337B7" w:rsidRDefault="009337B7" w:rsidP="002521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To neutralize the trypsin, re-suspend the cells in </w:t>
      </w:r>
      <w:r w:rsidR="00530EF7"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9 </w:t>
      </w:r>
      <w:r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milliliters of Differentiation Medium comprising DMEM with high glucose level … supplemented with 5 percent fetal bovine serum, 100 units per milliliter penicillin and </w:t>
      </w:r>
      <w:r w:rsidR="00530EF7"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100 units </w:t>
      </w:r>
      <w:r w:rsidRPr="00252100">
        <w:rPr>
          <w:rFonts w:ascii="Helvetica" w:hAnsi="Helvetica" w:cs="Arial"/>
          <w:strike/>
          <w:color w:val="FF0000"/>
          <w:sz w:val="22"/>
          <w:szCs w:val="22"/>
        </w:rPr>
        <w:t>per milliliter streptomycin [1</w:t>
      </w:r>
      <w:r w:rsidR="00324075" w:rsidRPr="00252100">
        <w:rPr>
          <w:rFonts w:ascii="Helvetica" w:hAnsi="Helvetica" w:cs="Arial"/>
          <w:strike/>
          <w:color w:val="FF0000"/>
          <w:sz w:val="22"/>
          <w:szCs w:val="22"/>
        </w:rPr>
        <w:t>].</w:t>
      </w:r>
      <w:r w:rsidRPr="00252100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15CE973F" w14:textId="7F0761C0" w:rsidR="003F03F0" w:rsidRPr="00252100" w:rsidRDefault="009337B7" w:rsidP="002521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CU: Talent </w:t>
      </w:r>
      <w:r w:rsidR="002D43C4" w:rsidRPr="00252100">
        <w:rPr>
          <w:rFonts w:ascii="Helvetica" w:hAnsi="Helvetica" w:cs="Arial"/>
          <w:strike/>
          <w:color w:val="FF0000"/>
          <w:sz w:val="22"/>
          <w:szCs w:val="22"/>
        </w:rPr>
        <w:t xml:space="preserve">adds the </w:t>
      </w:r>
      <w:r w:rsidR="003F03F0" w:rsidRPr="00252100">
        <w:rPr>
          <w:rFonts w:ascii="Helvetica" w:hAnsi="Helvetica" w:cs="Arial"/>
          <w:strike/>
          <w:color w:val="FF0000"/>
          <w:sz w:val="22"/>
          <w:szCs w:val="22"/>
        </w:rPr>
        <w:t>medium and re-suspend the cells.</w:t>
      </w:r>
    </w:p>
    <w:p w14:paraId="7C3E55C2" w14:textId="7A242AE5" w:rsidR="003E3D10" w:rsidRDefault="003E3D10" w:rsidP="002521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cells into a 15 milliliters tube </w:t>
      </w:r>
      <w:r w:rsidRPr="00252100">
        <w:rPr>
          <w:rFonts w:ascii="Helvetica" w:hAnsi="Helvetica" w:cs="Arial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centrifuge </w:t>
      </w:r>
      <w:r w:rsidRPr="0038784A">
        <w:rPr>
          <w:rFonts w:ascii="Helvetica" w:hAnsi="Helvetica" w:cs="Arial"/>
          <w:sz w:val="22"/>
          <w:szCs w:val="22"/>
        </w:rPr>
        <w:t xml:space="preserve">at </w:t>
      </w:r>
      <w:r>
        <w:rPr>
          <w:rFonts w:ascii="Helvetica" w:hAnsi="Helvetica" w:cs="Arial"/>
          <w:sz w:val="22"/>
          <w:szCs w:val="22"/>
        </w:rPr>
        <w:t>2</w:t>
      </w:r>
      <w:r w:rsidRPr="0038784A">
        <w:rPr>
          <w:rFonts w:ascii="Helvetica" w:hAnsi="Helvetica" w:cs="Arial"/>
          <w:sz w:val="22"/>
          <w:szCs w:val="22"/>
        </w:rPr>
        <w:t xml:space="preserve">00 </w:t>
      </w:r>
      <w:r>
        <w:rPr>
          <w:rFonts w:ascii="Helvetica" w:hAnsi="Helvetica" w:cs="Arial"/>
          <w:sz w:val="22"/>
          <w:szCs w:val="22"/>
        </w:rPr>
        <w:t xml:space="preserve">times </w:t>
      </w:r>
      <w:r w:rsidRPr="0038784A">
        <w:rPr>
          <w:rFonts w:ascii="Helvetica" w:hAnsi="Helvetica" w:cs="Arial"/>
          <w:sz w:val="22"/>
          <w:szCs w:val="22"/>
        </w:rPr>
        <w:t xml:space="preserve">g and </w:t>
      </w:r>
      <w:r>
        <w:rPr>
          <w:rFonts w:ascii="Helvetica" w:hAnsi="Helvetica" w:cs="Arial"/>
          <w:sz w:val="22"/>
          <w:szCs w:val="22"/>
        </w:rPr>
        <w:t xml:space="preserve">room temperature </w:t>
      </w:r>
      <w:r w:rsidRPr="0038784A">
        <w:rPr>
          <w:rFonts w:ascii="Helvetica" w:hAnsi="Helvetica" w:cs="Arial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>5</w:t>
      </w:r>
      <w:r w:rsidRPr="0038784A">
        <w:rPr>
          <w:rFonts w:ascii="Helvetica" w:hAnsi="Helvetica" w:cs="Arial"/>
          <w:sz w:val="22"/>
          <w:szCs w:val="22"/>
        </w:rPr>
        <w:t xml:space="preserve"> minutes</w:t>
      </w:r>
      <w:r>
        <w:rPr>
          <w:rFonts w:ascii="Helvetica" w:hAnsi="Helvetica" w:cs="Arial"/>
          <w:sz w:val="22"/>
          <w:szCs w:val="22"/>
        </w:rPr>
        <w:t xml:space="preserve"> to pellet the cells </w:t>
      </w:r>
      <w:r w:rsidRPr="00E65F9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5A22022" w14:textId="36C7CE17" w:rsidR="00B05164" w:rsidRPr="002E3AC0" w:rsidRDefault="00B05164" w:rsidP="001E4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cell into a 15-ml tube. </w:t>
      </w:r>
    </w:p>
    <w:p w14:paraId="07B77C9D" w14:textId="05F68817" w:rsidR="00B05164" w:rsidRPr="005112EC" w:rsidRDefault="00B05164" w:rsidP="001E4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037053">
        <w:rPr>
          <w:rFonts w:ascii="Helvetica" w:hAnsi="Helvetica" w:cs="Arial"/>
          <w:sz w:val="22"/>
          <w:szCs w:val="22"/>
        </w:rPr>
        <w:t>Talent places the tube into a centrifuge and closes the centrifuge lid.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A582EC4" w14:textId="18DD940C" w:rsidR="00027C3A" w:rsidRPr="004B7736" w:rsidRDefault="00027C3A" w:rsidP="001E43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7736">
        <w:rPr>
          <w:rFonts w:ascii="Helvetica" w:hAnsi="Helvetica" w:cs="Arial"/>
          <w:sz w:val="22"/>
          <w:szCs w:val="22"/>
        </w:rPr>
        <w:t>Then, slowly aspirate the supernatant</w:t>
      </w:r>
      <w:r w:rsidR="00404AF9">
        <w:rPr>
          <w:rFonts w:ascii="Helvetica" w:hAnsi="Helvetica" w:cs="Arial"/>
          <w:sz w:val="22"/>
          <w:szCs w:val="22"/>
        </w:rPr>
        <w:t>, and r</w:t>
      </w:r>
      <w:r w:rsidRPr="004B7736">
        <w:rPr>
          <w:rFonts w:ascii="Helvetica" w:hAnsi="Helvetica" w:cs="Arial"/>
          <w:sz w:val="22"/>
          <w:szCs w:val="22"/>
        </w:rPr>
        <w:t xml:space="preserve">e-suspend the pellet in 1 milliliter of the fresh </w:t>
      </w:r>
      <w:r w:rsidR="004B7736" w:rsidRPr="004B7736">
        <w:rPr>
          <w:rFonts w:ascii="Helvetica" w:hAnsi="Helvetica" w:cs="Arial"/>
          <w:sz w:val="22"/>
          <w:szCs w:val="22"/>
        </w:rPr>
        <w:t xml:space="preserve">Differentiation Medium without </w:t>
      </w:r>
      <w:r w:rsidR="00B0091D">
        <w:rPr>
          <w:rFonts w:ascii="Helvetica" w:hAnsi="Helvetica" w:cs="Arial"/>
          <w:sz w:val="22"/>
          <w:szCs w:val="22"/>
        </w:rPr>
        <w:t xml:space="preserve">RA </w:t>
      </w:r>
      <w:r w:rsidRPr="004B7736">
        <w:rPr>
          <w:rFonts w:ascii="Helvetica" w:hAnsi="Helvetica" w:cs="Arial"/>
          <w:b/>
          <w:sz w:val="22"/>
          <w:szCs w:val="22"/>
        </w:rPr>
        <w:t>[</w:t>
      </w:r>
      <w:r w:rsidR="00404AF9">
        <w:rPr>
          <w:rFonts w:ascii="Helvetica" w:hAnsi="Helvetica" w:cs="Arial"/>
          <w:b/>
          <w:sz w:val="22"/>
          <w:szCs w:val="22"/>
        </w:rPr>
        <w:t>1</w:t>
      </w:r>
      <w:r w:rsidRPr="004B7736">
        <w:rPr>
          <w:rFonts w:ascii="Helvetica" w:hAnsi="Helvetica" w:cs="Arial"/>
          <w:b/>
          <w:sz w:val="22"/>
          <w:szCs w:val="22"/>
        </w:rPr>
        <w:t>]</w:t>
      </w:r>
      <w:r w:rsidR="00BF6701">
        <w:rPr>
          <w:rFonts w:ascii="Helvetica" w:hAnsi="Helvetica" w:cs="Arial"/>
          <w:sz w:val="22"/>
          <w:szCs w:val="22"/>
        </w:rPr>
        <w:t>. U</w:t>
      </w:r>
      <w:r w:rsidRPr="004B7736">
        <w:rPr>
          <w:rFonts w:ascii="Helvetica" w:hAnsi="Helvetica" w:cs="Arial"/>
          <w:sz w:val="22"/>
          <w:szCs w:val="22"/>
        </w:rPr>
        <w:t>se a cell-counter</w:t>
      </w:r>
      <w:r w:rsidR="00BF6701">
        <w:rPr>
          <w:rFonts w:ascii="Helvetica" w:hAnsi="Helvetica" w:cs="Arial"/>
          <w:sz w:val="22"/>
          <w:szCs w:val="22"/>
        </w:rPr>
        <w:t xml:space="preserve"> to determine the cell number</w:t>
      </w:r>
      <w:r w:rsidRPr="004B7736">
        <w:rPr>
          <w:rFonts w:ascii="Helvetica" w:hAnsi="Helvetica" w:cs="Arial"/>
          <w:sz w:val="22"/>
          <w:szCs w:val="22"/>
        </w:rPr>
        <w:t xml:space="preserve">, according to the manufacturer’s instruction </w:t>
      </w:r>
      <w:r w:rsidRPr="004B7736">
        <w:rPr>
          <w:rFonts w:ascii="Helvetica" w:hAnsi="Helvetica" w:cs="Arial"/>
          <w:b/>
          <w:sz w:val="22"/>
          <w:szCs w:val="22"/>
        </w:rPr>
        <w:t>[</w:t>
      </w:r>
      <w:r w:rsidR="00404AF9">
        <w:rPr>
          <w:rFonts w:ascii="Helvetica" w:hAnsi="Helvetica" w:cs="Arial"/>
          <w:b/>
          <w:sz w:val="22"/>
          <w:szCs w:val="22"/>
        </w:rPr>
        <w:t>2</w:t>
      </w:r>
      <w:r w:rsidRPr="004B7736">
        <w:rPr>
          <w:rFonts w:ascii="Helvetica" w:hAnsi="Helvetica" w:cs="Arial"/>
          <w:b/>
          <w:sz w:val="22"/>
          <w:szCs w:val="22"/>
        </w:rPr>
        <w:t>]</w:t>
      </w:r>
      <w:r w:rsidRPr="004B7736">
        <w:rPr>
          <w:rFonts w:ascii="Helvetica" w:hAnsi="Helvetica" w:cs="Arial"/>
          <w:sz w:val="22"/>
          <w:szCs w:val="22"/>
        </w:rPr>
        <w:t>.</w:t>
      </w:r>
    </w:p>
    <w:p w14:paraId="45CE900B" w14:textId="6FD7A43C" w:rsidR="00027C3A" w:rsidRPr="00404AF9" w:rsidRDefault="00027C3A" w:rsidP="001E4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4AF9">
        <w:rPr>
          <w:rFonts w:ascii="Helvetica" w:hAnsi="Helvetica" w:cs="Arial"/>
          <w:sz w:val="22"/>
          <w:szCs w:val="22"/>
        </w:rPr>
        <w:t>CU: T</w:t>
      </w:r>
      <w:r w:rsidR="00404AF9" w:rsidRPr="00404AF9">
        <w:rPr>
          <w:rFonts w:ascii="Helvetica" w:hAnsi="Helvetica" w:cs="Arial"/>
          <w:sz w:val="22"/>
          <w:szCs w:val="22"/>
        </w:rPr>
        <w:t xml:space="preserve">alent aspirates the </w:t>
      </w:r>
      <w:r w:rsidR="00100746" w:rsidRPr="00404AF9">
        <w:rPr>
          <w:rFonts w:ascii="Helvetica" w:hAnsi="Helvetica" w:cs="Arial"/>
          <w:sz w:val="22"/>
          <w:szCs w:val="22"/>
        </w:rPr>
        <w:t>supernatant and</w:t>
      </w:r>
      <w:r w:rsidR="00404AF9" w:rsidRPr="00404AF9">
        <w:rPr>
          <w:rFonts w:ascii="Helvetica" w:hAnsi="Helvetica" w:cs="Arial"/>
          <w:sz w:val="22"/>
          <w:szCs w:val="22"/>
        </w:rPr>
        <w:t xml:space="preserve"> </w:t>
      </w:r>
      <w:r w:rsidRPr="00404AF9">
        <w:rPr>
          <w:rFonts w:ascii="Helvetica" w:hAnsi="Helvetica" w:cs="Arial"/>
          <w:sz w:val="22"/>
          <w:szCs w:val="22"/>
        </w:rPr>
        <w:t xml:space="preserve">re-suspends the pellet in </w:t>
      </w:r>
      <w:r w:rsidR="00473601" w:rsidRPr="00404AF9">
        <w:rPr>
          <w:rFonts w:ascii="Helvetica" w:hAnsi="Helvetica" w:cs="Arial"/>
          <w:sz w:val="22"/>
          <w:szCs w:val="22"/>
        </w:rPr>
        <w:t xml:space="preserve">the </w:t>
      </w:r>
      <w:r w:rsidRPr="00404AF9">
        <w:rPr>
          <w:rFonts w:ascii="Helvetica" w:hAnsi="Helvetica" w:cs="Arial"/>
          <w:sz w:val="22"/>
          <w:szCs w:val="22"/>
        </w:rPr>
        <w:t xml:space="preserve">Differentiation Medium. </w:t>
      </w:r>
    </w:p>
    <w:p w14:paraId="4E1B17A8" w14:textId="43738836" w:rsidR="009337B7" w:rsidRPr="004B7736" w:rsidRDefault="00027C3A" w:rsidP="001E4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does few actio</w:t>
      </w:r>
      <w:r w:rsidR="00C77051">
        <w:rPr>
          <w:rFonts w:ascii="Helvetica" w:hAnsi="Helvetica" w:cs="Arial"/>
          <w:sz w:val="22"/>
          <w:szCs w:val="22"/>
        </w:rPr>
        <w:t>ns to determine the cell number.</w:t>
      </w:r>
    </w:p>
    <w:p w14:paraId="7AF9281B" w14:textId="10664B4D" w:rsidR="00565757" w:rsidRPr="006A6324" w:rsidRDefault="004B773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Aggregate Generation</w:t>
      </w:r>
    </w:p>
    <w:p w14:paraId="47AB462F" w14:textId="2320A4C6" w:rsidR="00C11393" w:rsidRPr="00BD4A8A" w:rsidRDefault="00227CB1" w:rsidP="00BD4A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aggregate generation</w:t>
      </w:r>
      <w:r w:rsidR="001735A0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start by </w:t>
      </w:r>
      <w:r w:rsidR="00012CA9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="005137CE">
        <w:rPr>
          <w:rFonts w:ascii="Helvetica" w:hAnsi="Helvetica" w:cs="Arial"/>
          <w:sz w:val="22"/>
          <w:szCs w:val="22"/>
        </w:rPr>
        <w:t xml:space="preserve"> </w:t>
      </w:r>
      <w:r w:rsidR="00CF36C8">
        <w:rPr>
          <w:rFonts w:ascii="Helvetica" w:hAnsi="Helvetica" w:cs="Arial"/>
          <w:sz w:val="22"/>
          <w:szCs w:val="22"/>
        </w:rPr>
        <w:t xml:space="preserve">10 milliliters of </w:t>
      </w:r>
      <w:r w:rsidR="009E358D">
        <w:rPr>
          <w:rFonts w:ascii="Helvetica" w:hAnsi="Helvetica" w:cs="Arial"/>
          <w:sz w:val="22"/>
          <w:szCs w:val="22"/>
        </w:rPr>
        <w:t xml:space="preserve">the </w:t>
      </w:r>
      <w:r w:rsidR="009E358D" w:rsidRPr="00027C3A">
        <w:rPr>
          <w:rFonts w:ascii="Helvetica" w:hAnsi="Helvetica" w:cs="Arial"/>
          <w:sz w:val="22"/>
          <w:szCs w:val="22"/>
        </w:rPr>
        <w:t>Differentiation Medium</w:t>
      </w:r>
      <w:r w:rsidR="009E358D">
        <w:rPr>
          <w:rFonts w:ascii="Helvetica" w:hAnsi="Helvetica" w:cs="Arial"/>
          <w:sz w:val="22"/>
          <w:szCs w:val="22"/>
        </w:rPr>
        <w:t xml:space="preserve"> supplemented with </w:t>
      </w:r>
      <w:r w:rsidR="001735A0">
        <w:rPr>
          <w:rFonts w:ascii="Helvetica" w:hAnsi="Helvetica" w:cs="Arial"/>
          <w:sz w:val="22"/>
          <w:szCs w:val="22"/>
        </w:rPr>
        <w:t xml:space="preserve">5 microliters of </w:t>
      </w:r>
      <w:r w:rsidR="00601E5C">
        <w:rPr>
          <w:rFonts w:ascii="Helvetica" w:hAnsi="Helvetica" w:cs="Arial"/>
          <w:sz w:val="22"/>
          <w:szCs w:val="22"/>
        </w:rPr>
        <w:t>RA</w:t>
      </w:r>
      <w:r w:rsidR="00BD4A8A">
        <w:rPr>
          <w:rFonts w:ascii="Helvetica" w:hAnsi="Helvetica" w:cs="Arial"/>
          <w:sz w:val="22"/>
          <w:szCs w:val="22"/>
        </w:rPr>
        <w:t>…</w:t>
      </w:r>
      <w:r w:rsidR="00601E5C">
        <w:rPr>
          <w:rFonts w:ascii="Helvetica" w:hAnsi="Helvetica" w:cs="Arial"/>
          <w:sz w:val="22"/>
          <w:szCs w:val="22"/>
        </w:rPr>
        <w:t xml:space="preserve"> </w:t>
      </w:r>
      <w:r w:rsidR="009E358D">
        <w:rPr>
          <w:rFonts w:ascii="Helvetica" w:hAnsi="Helvetica" w:cs="Arial"/>
          <w:sz w:val="22"/>
          <w:szCs w:val="22"/>
        </w:rPr>
        <w:t xml:space="preserve">to a 100-millimeter non-treated culture dish </w:t>
      </w:r>
      <w:r w:rsidR="00473601" w:rsidRPr="00B20CBE">
        <w:rPr>
          <w:rFonts w:ascii="Helvetica" w:hAnsi="Helvetica" w:cs="Arial"/>
          <w:b/>
          <w:bCs/>
          <w:sz w:val="22"/>
          <w:szCs w:val="22"/>
        </w:rPr>
        <w:t>[1-TXT]</w:t>
      </w:r>
      <w:r w:rsidR="00B20CBE">
        <w:rPr>
          <w:rFonts w:ascii="Helvetica" w:hAnsi="Helvetica" w:cs="Arial"/>
          <w:sz w:val="22"/>
          <w:szCs w:val="22"/>
        </w:rPr>
        <w:t>.</w:t>
      </w:r>
      <w:r w:rsidR="00860A2D" w:rsidRPr="00BD4A8A">
        <w:rPr>
          <w:rFonts w:ascii="Helvetica" w:hAnsi="Helvetica" w:cs="Arial"/>
          <w:sz w:val="22"/>
          <w:szCs w:val="22"/>
        </w:rPr>
        <w:t xml:space="preserve"> </w:t>
      </w:r>
    </w:p>
    <w:p w14:paraId="203A0555" w14:textId="2B5A3E87" w:rsidR="00C11393" w:rsidRPr="007014B4" w:rsidRDefault="00897E94" w:rsidP="00701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0CBE">
        <w:rPr>
          <w:rFonts w:ascii="Helvetica" w:hAnsi="Helvetica" w:cs="Arial"/>
          <w:sz w:val="22"/>
          <w:szCs w:val="22"/>
        </w:rPr>
        <w:t>CU: Talent adds the medium to the culture dish.</w:t>
      </w:r>
      <w:r w:rsidR="00B20CBE" w:rsidRPr="00B20CBE">
        <w:rPr>
          <w:rFonts w:ascii="Helvetica" w:hAnsi="Helvetica" w:cs="Arial"/>
          <w:sz w:val="22"/>
          <w:szCs w:val="22"/>
        </w:rPr>
        <w:t xml:space="preserve"> </w:t>
      </w:r>
      <w:r w:rsidR="00B20CBE" w:rsidRPr="00B20CBE">
        <w:rPr>
          <w:rFonts w:ascii="Helvetica" w:hAnsi="Helvetica" w:cs="Arial"/>
          <w:b/>
          <w:bCs/>
          <w:sz w:val="22"/>
          <w:szCs w:val="22"/>
        </w:rPr>
        <w:t>TEXT: 1mM RA in 99.8% ethanol. Store at -20°C</w:t>
      </w:r>
      <w:r w:rsidR="00B20CBE">
        <w:rPr>
          <w:rFonts w:ascii="Helvetica" w:hAnsi="Helvetica" w:cs="Arial"/>
          <w:b/>
          <w:bCs/>
          <w:sz w:val="22"/>
          <w:szCs w:val="22"/>
        </w:rPr>
        <w:t>.</w:t>
      </w:r>
      <w:r w:rsidR="007014B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7014B4" w:rsidRPr="00404AF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</w:t>
      </w:r>
      <w:r w:rsidR="007014B4" w:rsidRPr="007014B4">
        <w:rPr>
          <w:rFonts w:ascii="Helvetica" w:hAnsi="Helvetica" w:cs="Arial"/>
          <w:i/>
          <w:color w:val="2F5496" w:themeColor="accent1" w:themeShade="BF"/>
          <w:sz w:val="22"/>
          <w:szCs w:val="22"/>
        </w:rPr>
        <w:t>5 microliters of RA</w:t>
      </w:r>
      <w:r w:rsidR="007014B4" w:rsidRPr="00404AF9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7014B4" w:rsidRPr="00404AF9">
        <w:rPr>
          <w:rFonts w:ascii="Helvetica" w:hAnsi="Helvetica" w:cs="Arial"/>
          <w:sz w:val="22"/>
          <w:szCs w:val="22"/>
        </w:rPr>
        <w:t xml:space="preserve">. </w:t>
      </w:r>
    </w:p>
    <w:p w14:paraId="5388B047" w14:textId="32B6EC13" w:rsidR="00565757" w:rsidRPr="00DA507D" w:rsidRDefault="005137CE" w:rsidP="005137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A507D">
        <w:rPr>
          <w:rFonts w:ascii="Helvetica" w:hAnsi="Helvetica" w:cs="Arial"/>
          <w:color w:val="000000" w:themeColor="text1"/>
          <w:sz w:val="22"/>
          <w:szCs w:val="22"/>
        </w:rPr>
        <w:t>Seed 1</w:t>
      </w:r>
      <w:r w:rsidR="00737A97">
        <w:rPr>
          <w:rFonts w:ascii="Helvetica" w:hAnsi="Helvetica" w:cs="Arial"/>
          <w:color w:val="000000" w:themeColor="text1"/>
          <w:sz w:val="22"/>
          <w:szCs w:val="22"/>
        </w:rPr>
        <w:t xml:space="preserve"> million</w:t>
      </w:r>
      <w:r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cells </w:t>
      </w:r>
      <w:r w:rsidR="00267E0E" w:rsidRPr="00DA507D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the culture dish </w:t>
      </w:r>
      <w:r w:rsidRPr="00DA507D">
        <w:rPr>
          <w:rFonts w:ascii="Helvetica" w:hAnsi="Helvetica" w:cs="Arial"/>
          <w:b/>
          <w:color w:val="000000" w:themeColor="text1"/>
          <w:sz w:val="22"/>
          <w:szCs w:val="22"/>
        </w:rPr>
        <w:t>[1</w:t>
      </w:r>
      <w:r w:rsidR="00FC7851" w:rsidRPr="00DA507D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FC7851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06137D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incubate </w:t>
      </w:r>
      <w:r w:rsidR="00073439">
        <w:rPr>
          <w:rFonts w:ascii="Helvetica" w:hAnsi="Helvetica" w:cs="Arial"/>
          <w:color w:val="000000" w:themeColor="text1"/>
          <w:sz w:val="22"/>
          <w:szCs w:val="22"/>
        </w:rPr>
        <w:t>at</w:t>
      </w:r>
      <w:r w:rsidR="0006137D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37 degrees Celsius in 5 percent carbon dioxide for 2 days</w:t>
      </w:r>
      <w:r w:rsidR="00673417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…</w:t>
      </w:r>
      <w:r w:rsidR="0006137D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3417" w:rsidRPr="00DA507D">
        <w:rPr>
          <w:rFonts w:ascii="Helvetica" w:hAnsi="Helvetica" w:cs="Arial"/>
          <w:color w:val="000000" w:themeColor="text1"/>
          <w:sz w:val="22"/>
          <w:szCs w:val="22"/>
        </w:rPr>
        <w:t xml:space="preserve">in order to promote aggregates formation </w:t>
      </w:r>
      <w:r w:rsidR="0006137D" w:rsidRPr="00DA507D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06137D" w:rsidRPr="00DA507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A1A68D4" w14:textId="66A570D6" w:rsidR="0006137D" w:rsidRPr="00161ED1" w:rsidRDefault="0006137D" w:rsidP="00161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cells to a new culture dish.</w:t>
      </w:r>
    </w:p>
    <w:p w14:paraId="0ECB530E" w14:textId="6A46FDD8" w:rsidR="0006137D" w:rsidRDefault="0006137D" w:rsidP="00161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369E">
        <w:rPr>
          <w:rFonts w:ascii="Helvetica" w:hAnsi="Helvetica" w:cs="Arial"/>
          <w:sz w:val="22"/>
          <w:szCs w:val="22"/>
        </w:rPr>
        <w:t xml:space="preserve">MED: Talent transfers the flask into an incubator. </w:t>
      </w:r>
    </w:p>
    <w:p w14:paraId="34ED1D80" w14:textId="344F4816" w:rsidR="00F769F9" w:rsidRPr="00F769F9" w:rsidRDefault="00CF7694" w:rsidP="00161E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="00B04FEB">
        <w:rPr>
          <w:rFonts w:ascii="Helvetica" w:hAnsi="Helvetica" w:cs="Arial"/>
          <w:sz w:val="22"/>
          <w:szCs w:val="22"/>
        </w:rPr>
        <w:t>the incubation</w:t>
      </w:r>
      <w:r>
        <w:rPr>
          <w:rFonts w:ascii="Helvetica" w:hAnsi="Helvetica" w:cs="Arial"/>
          <w:sz w:val="22"/>
          <w:szCs w:val="22"/>
        </w:rPr>
        <w:t xml:space="preserve">, </w:t>
      </w:r>
      <w:r w:rsidR="006D60EB" w:rsidRPr="00B97A4C">
        <w:rPr>
          <w:rFonts w:ascii="Helvetica" w:hAnsi="Helvetica" w:cs="Arial"/>
          <w:b/>
          <w:strike/>
          <w:color w:val="FF0000"/>
          <w:sz w:val="22"/>
          <w:szCs w:val="22"/>
        </w:rPr>
        <w:t>[1</w:t>
      </w:r>
      <w:r w:rsidR="00076C77" w:rsidRPr="00B97A4C">
        <w:rPr>
          <w:rFonts w:ascii="Helvetica" w:hAnsi="Helvetica" w:cs="Arial"/>
          <w:b/>
          <w:strike/>
          <w:color w:val="FF0000"/>
          <w:sz w:val="22"/>
          <w:szCs w:val="22"/>
        </w:rPr>
        <w:t>]</w:t>
      </w:r>
      <w:r w:rsidR="00B97A4C">
        <w:rPr>
          <w:rFonts w:ascii="Helvetica" w:hAnsi="Helvetica" w:cs="Arial"/>
          <w:b/>
          <w:sz w:val="22"/>
          <w:szCs w:val="22"/>
        </w:rPr>
        <w:t>,</w:t>
      </w:r>
      <w:r w:rsidR="00B32736" w:rsidRPr="00B32736">
        <w:rPr>
          <w:rFonts w:ascii="Helvetica" w:hAnsi="Helvetica" w:cs="Arial"/>
          <w:sz w:val="22"/>
          <w:szCs w:val="22"/>
        </w:rPr>
        <w:t xml:space="preserve"> w</w:t>
      </w:r>
      <w:r w:rsidR="008B7FB8">
        <w:rPr>
          <w:rFonts w:ascii="Helvetica" w:hAnsi="Helvetica" w:cs="Arial"/>
          <w:sz w:val="22"/>
          <w:szCs w:val="22"/>
        </w:rPr>
        <w:t>ith a 10-milliliter pipette, a</w:t>
      </w:r>
      <w:r w:rsidR="005B6516" w:rsidRPr="004B7736">
        <w:rPr>
          <w:rFonts w:ascii="Helvetica" w:hAnsi="Helvetica" w:cs="Arial"/>
          <w:sz w:val="22"/>
          <w:szCs w:val="22"/>
        </w:rPr>
        <w:t xml:space="preserve">spirate </w:t>
      </w:r>
      <w:r w:rsidR="008B7FB8">
        <w:rPr>
          <w:rFonts w:ascii="Helvetica" w:hAnsi="Helvetica" w:cs="Arial"/>
          <w:sz w:val="22"/>
          <w:szCs w:val="22"/>
        </w:rPr>
        <w:t xml:space="preserve">the </w:t>
      </w:r>
      <w:r w:rsidR="006D60EB">
        <w:rPr>
          <w:rFonts w:ascii="Helvetica" w:hAnsi="Helvetica" w:cs="Arial"/>
          <w:sz w:val="22"/>
          <w:szCs w:val="22"/>
        </w:rPr>
        <w:t xml:space="preserve">medium containing </w:t>
      </w:r>
      <w:r w:rsidR="008B7FB8">
        <w:rPr>
          <w:rFonts w:ascii="Helvetica" w:hAnsi="Helvetica" w:cs="Arial"/>
          <w:sz w:val="22"/>
          <w:szCs w:val="22"/>
        </w:rPr>
        <w:t>aggregates</w:t>
      </w:r>
      <w:r w:rsidR="00743A29">
        <w:rPr>
          <w:rFonts w:ascii="Helvetica" w:hAnsi="Helvetica" w:cs="Arial"/>
          <w:sz w:val="22"/>
          <w:szCs w:val="22"/>
        </w:rPr>
        <w:t>,</w:t>
      </w:r>
      <w:r w:rsidR="00074F4A">
        <w:rPr>
          <w:rFonts w:ascii="Helvetica" w:hAnsi="Helvetica" w:cs="Arial"/>
          <w:sz w:val="22"/>
          <w:szCs w:val="22"/>
        </w:rPr>
        <w:t xml:space="preserve"> </w:t>
      </w:r>
      <w:r w:rsidR="008B7FB8">
        <w:rPr>
          <w:rFonts w:ascii="Helvetica" w:hAnsi="Helvetica" w:cs="Arial"/>
          <w:sz w:val="22"/>
          <w:szCs w:val="22"/>
        </w:rPr>
        <w:t>and transfer it to a 15-milliliter tube</w:t>
      </w:r>
      <w:r w:rsidR="00F409A8">
        <w:rPr>
          <w:rFonts w:ascii="Helvetica" w:hAnsi="Helvetica" w:cs="Arial"/>
          <w:sz w:val="22"/>
          <w:szCs w:val="22"/>
        </w:rPr>
        <w:t xml:space="preserve"> at room temperature</w:t>
      </w:r>
      <w:r w:rsidR="00AB6E16">
        <w:rPr>
          <w:rFonts w:ascii="Helvetica" w:hAnsi="Helvetica" w:cs="Arial"/>
          <w:sz w:val="22"/>
          <w:szCs w:val="22"/>
        </w:rPr>
        <w:t xml:space="preserve"> </w:t>
      </w:r>
      <w:r w:rsidR="00AB6E16" w:rsidRPr="00AB6E16">
        <w:rPr>
          <w:rFonts w:ascii="Helvetica" w:hAnsi="Helvetica" w:cs="Arial"/>
          <w:b/>
          <w:sz w:val="22"/>
          <w:szCs w:val="22"/>
        </w:rPr>
        <w:t>[</w:t>
      </w:r>
      <w:r w:rsidR="00743A29">
        <w:rPr>
          <w:rFonts w:ascii="Helvetica" w:hAnsi="Helvetica" w:cs="Arial"/>
          <w:b/>
          <w:sz w:val="22"/>
          <w:szCs w:val="22"/>
        </w:rPr>
        <w:t>2</w:t>
      </w:r>
      <w:r w:rsidR="00AB6E16" w:rsidRPr="00AB6E16">
        <w:rPr>
          <w:rFonts w:ascii="Helvetica" w:hAnsi="Helvetica" w:cs="Arial"/>
          <w:b/>
          <w:sz w:val="22"/>
          <w:szCs w:val="22"/>
        </w:rPr>
        <w:t>]</w:t>
      </w:r>
      <w:r w:rsidR="008B7FB8">
        <w:rPr>
          <w:rFonts w:ascii="Helvetica" w:hAnsi="Helvetica" w:cs="Arial"/>
          <w:sz w:val="22"/>
          <w:szCs w:val="22"/>
        </w:rPr>
        <w:t xml:space="preserve">. </w:t>
      </w:r>
      <w:r w:rsidR="00F409A8">
        <w:rPr>
          <w:rFonts w:ascii="Helvetica" w:hAnsi="Helvetica" w:cs="Arial"/>
          <w:sz w:val="22"/>
          <w:szCs w:val="22"/>
        </w:rPr>
        <w:t xml:space="preserve">Wait for 1.5 minutes for the </w:t>
      </w:r>
      <w:r w:rsidR="008B7FB8">
        <w:rPr>
          <w:rFonts w:ascii="Helvetica" w:hAnsi="Helvetica" w:cs="Arial"/>
          <w:sz w:val="22"/>
          <w:szCs w:val="22"/>
        </w:rPr>
        <w:t xml:space="preserve">aggregates to settle </w:t>
      </w:r>
      <w:r w:rsidR="00AB6E16">
        <w:rPr>
          <w:rFonts w:ascii="Helvetica" w:hAnsi="Helvetica" w:cs="Arial"/>
          <w:sz w:val="22"/>
          <w:szCs w:val="22"/>
        </w:rPr>
        <w:t>at the bottom</w:t>
      </w:r>
      <w:r w:rsidR="00073D5F">
        <w:rPr>
          <w:rFonts w:ascii="Helvetica" w:hAnsi="Helvetica" w:cs="Arial"/>
          <w:sz w:val="22"/>
          <w:szCs w:val="22"/>
        </w:rPr>
        <w:t xml:space="preserve">, and then discard the supernatant </w:t>
      </w:r>
      <w:r w:rsidR="00073D5F" w:rsidRPr="00073D5F">
        <w:rPr>
          <w:rFonts w:ascii="Helvetica" w:hAnsi="Helvetica" w:cs="Arial"/>
          <w:b/>
          <w:sz w:val="22"/>
          <w:szCs w:val="22"/>
        </w:rPr>
        <w:t>[</w:t>
      </w:r>
      <w:r w:rsidR="00743A29">
        <w:rPr>
          <w:rFonts w:ascii="Helvetica" w:hAnsi="Helvetica" w:cs="Arial"/>
          <w:b/>
          <w:sz w:val="22"/>
          <w:szCs w:val="22"/>
        </w:rPr>
        <w:t>3</w:t>
      </w:r>
      <w:r w:rsidR="00073D5F" w:rsidRPr="00073D5F">
        <w:rPr>
          <w:rFonts w:ascii="Helvetica" w:hAnsi="Helvetica" w:cs="Arial"/>
          <w:b/>
          <w:sz w:val="22"/>
          <w:szCs w:val="22"/>
        </w:rPr>
        <w:t>]</w:t>
      </w:r>
      <w:r w:rsidR="008E56EF" w:rsidRPr="008E56EF">
        <w:rPr>
          <w:rFonts w:ascii="Helvetica" w:hAnsi="Helvetica" w:cs="Arial"/>
          <w:sz w:val="22"/>
          <w:szCs w:val="22"/>
        </w:rPr>
        <w:t>.</w:t>
      </w:r>
    </w:p>
    <w:p w14:paraId="725CD7FF" w14:textId="5EFC34F4" w:rsidR="00F769F9" w:rsidRDefault="00111F31" w:rsidP="00CF77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7A4C">
        <w:rPr>
          <w:rFonts w:ascii="Helvetica" w:hAnsi="Helvetica" w:cs="Arial"/>
          <w:strike/>
          <w:color w:val="FF0000"/>
          <w:sz w:val="22"/>
          <w:szCs w:val="22"/>
        </w:rPr>
        <w:lastRenderedPageBreak/>
        <w:t xml:space="preserve">CU: Talent exchanges </w:t>
      </w:r>
      <w:r w:rsidR="00332988" w:rsidRPr="00B97A4C">
        <w:rPr>
          <w:rFonts w:ascii="Helvetica" w:hAnsi="Helvetica" w:cs="Arial"/>
          <w:strike/>
          <w:color w:val="FF0000"/>
          <w:sz w:val="22"/>
          <w:szCs w:val="22"/>
        </w:rPr>
        <w:t>the medium</w:t>
      </w:r>
      <w:r w:rsidR="00332988">
        <w:rPr>
          <w:rFonts w:ascii="Helvetica" w:hAnsi="Helvetica" w:cs="Arial"/>
          <w:sz w:val="22"/>
          <w:szCs w:val="22"/>
        </w:rPr>
        <w:t>.</w:t>
      </w:r>
    </w:p>
    <w:p w14:paraId="790FCBAF" w14:textId="3E2354E7" w:rsidR="00332988" w:rsidRDefault="00111F31" w:rsidP="00B97A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74F4A">
        <w:rPr>
          <w:rFonts w:ascii="Helvetica" w:hAnsi="Helvetica" w:cs="Arial"/>
          <w:sz w:val="22"/>
          <w:szCs w:val="22"/>
        </w:rPr>
        <w:t>Talent aspirate</w:t>
      </w:r>
      <w:r w:rsidR="00743A29">
        <w:rPr>
          <w:rFonts w:ascii="Helvetica" w:hAnsi="Helvetica" w:cs="Arial"/>
          <w:sz w:val="22"/>
          <w:szCs w:val="22"/>
        </w:rPr>
        <w:t>s</w:t>
      </w:r>
      <w:r w:rsidR="00074F4A">
        <w:rPr>
          <w:rFonts w:ascii="Helvetica" w:hAnsi="Helvetica" w:cs="Arial"/>
          <w:sz w:val="22"/>
          <w:szCs w:val="22"/>
        </w:rPr>
        <w:t xml:space="preserve"> the medium containing </w:t>
      </w:r>
      <w:r w:rsidR="0074383A">
        <w:rPr>
          <w:rFonts w:ascii="Helvetica" w:hAnsi="Helvetica" w:cs="Arial"/>
          <w:sz w:val="22"/>
          <w:szCs w:val="22"/>
        </w:rPr>
        <w:t>aggregates and</w:t>
      </w:r>
      <w:r w:rsidR="00743A29">
        <w:rPr>
          <w:rFonts w:ascii="Helvetica" w:hAnsi="Helvetica" w:cs="Arial"/>
          <w:sz w:val="22"/>
          <w:szCs w:val="22"/>
        </w:rPr>
        <w:t xml:space="preserve"> adds it to a </w:t>
      </w:r>
      <w:r w:rsidR="006B2678">
        <w:rPr>
          <w:rFonts w:ascii="Helvetica" w:hAnsi="Helvetica" w:cs="Arial"/>
          <w:sz w:val="22"/>
          <w:szCs w:val="22"/>
        </w:rPr>
        <w:t>15-ml</w:t>
      </w:r>
      <w:r w:rsidR="002168C3">
        <w:rPr>
          <w:rFonts w:ascii="Helvetica" w:hAnsi="Helvetica" w:cs="Arial"/>
          <w:sz w:val="22"/>
          <w:szCs w:val="22"/>
        </w:rPr>
        <w:t xml:space="preserve"> tube at r</w:t>
      </w:r>
      <w:r w:rsidR="00743A29">
        <w:rPr>
          <w:rFonts w:ascii="Helvetica" w:hAnsi="Helvetica" w:cs="Arial"/>
          <w:sz w:val="22"/>
          <w:szCs w:val="22"/>
        </w:rPr>
        <w:t>oom temperature.</w:t>
      </w:r>
    </w:p>
    <w:p w14:paraId="4B425A98" w14:textId="57265B88" w:rsidR="00E54835" w:rsidRPr="00F769F9" w:rsidRDefault="006B2678" w:rsidP="00B97A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E54835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 xml:space="preserve">Talent discards the medium without disturbing the pellet. </w:t>
      </w:r>
      <w:r w:rsidR="00F82AD4" w:rsidRPr="00F82AD4">
        <w:rPr>
          <w:rFonts w:ascii="Helvetica" w:hAnsi="Helvetica" w:cs="Arial"/>
          <w:sz w:val="22"/>
          <w:szCs w:val="22"/>
        </w:rPr>
        <w:t xml:space="preserve">Show the pellet </w:t>
      </w:r>
      <w:r w:rsidR="00941F2B">
        <w:rPr>
          <w:rFonts w:ascii="Helvetica" w:hAnsi="Helvetica" w:cs="Arial"/>
          <w:sz w:val="22"/>
          <w:szCs w:val="22"/>
        </w:rPr>
        <w:t>in the shot.</w:t>
      </w:r>
    </w:p>
    <w:p w14:paraId="40854726" w14:textId="1967DFA7" w:rsidR="00161ED1" w:rsidRPr="00F816BB" w:rsidRDefault="00A667D6" w:rsidP="00F816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DE607F">
        <w:rPr>
          <w:rFonts w:ascii="Helvetica" w:hAnsi="Helvetica" w:cs="Arial"/>
          <w:sz w:val="22"/>
          <w:szCs w:val="22"/>
        </w:rPr>
        <w:t>dd 10</w:t>
      </w:r>
      <w:r w:rsidR="002608A8">
        <w:rPr>
          <w:rFonts w:ascii="Helvetica" w:hAnsi="Helvetica" w:cs="Arial"/>
          <w:sz w:val="22"/>
          <w:szCs w:val="22"/>
        </w:rPr>
        <w:t xml:space="preserve"> </w:t>
      </w:r>
      <w:r w:rsidR="00DE607F">
        <w:rPr>
          <w:rFonts w:ascii="Helvetica" w:hAnsi="Helvetica" w:cs="Arial"/>
          <w:sz w:val="22"/>
          <w:szCs w:val="22"/>
        </w:rPr>
        <w:t>milliliter</w:t>
      </w:r>
      <w:r w:rsidR="002608A8">
        <w:rPr>
          <w:rFonts w:ascii="Helvetica" w:hAnsi="Helvetica" w:cs="Arial"/>
          <w:sz w:val="22"/>
          <w:szCs w:val="22"/>
        </w:rPr>
        <w:t>s</w:t>
      </w:r>
      <w:r w:rsidR="00D93C53">
        <w:rPr>
          <w:rFonts w:ascii="Helvetica" w:hAnsi="Helvetica" w:cs="Arial"/>
          <w:sz w:val="22"/>
          <w:szCs w:val="22"/>
        </w:rPr>
        <w:t xml:space="preserve"> of </w:t>
      </w:r>
      <w:r w:rsidR="002608A8">
        <w:rPr>
          <w:rFonts w:ascii="Helvetica" w:hAnsi="Helvetica" w:cs="Arial"/>
          <w:sz w:val="22"/>
          <w:szCs w:val="22"/>
        </w:rPr>
        <w:t xml:space="preserve">fresh </w:t>
      </w:r>
      <w:r w:rsidR="00DE607F">
        <w:rPr>
          <w:rFonts w:ascii="Helvetica" w:hAnsi="Helvetica" w:cs="Arial"/>
          <w:sz w:val="22"/>
          <w:szCs w:val="22"/>
        </w:rPr>
        <w:t xml:space="preserve">Differentiation Medium </w:t>
      </w:r>
      <w:r w:rsidR="00974758">
        <w:rPr>
          <w:rFonts w:ascii="Helvetica" w:hAnsi="Helvetica" w:cs="Arial"/>
          <w:sz w:val="22"/>
          <w:szCs w:val="22"/>
        </w:rPr>
        <w:t>supplemented with</w:t>
      </w:r>
      <w:r w:rsidR="00DE607F">
        <w:rPr>
          <w:rFonts w:ascii="Helvetica" w:hAnsi="Helvetica" w:cs="Arial"/>
          <w:sz w:val="22"/>
          <w:szCs w:val="22"/>
        </w:rPr>
        <w:t xml:space="preserve"> 0.5</w:t>
      </w:r>
      <w:r w:rsidR="00D93C53">
        <w:rPr>
          <w:rFonts w:ascii="Helvetica" w:hAnsi="Helvetica" w:cs="Arial"/>
          <w:sz w:val="22"/>
          <w:szCs w:val="22"/>
        </w:rPr>
        <w:t>-</w:t>
      </w:r>
      <w:r w:rsidR="00974758">
        <w:rPr>
          <w:rFonts w:ascii="Helvetica" w:hAnsi="Helvetica" w:cs="Arial"/>
          <w:sz w:val="22"/>
          <w:szCs w:val="22"/>
        </w:rPr>
        <w:t>micromole</w:t>
      </w:r>
      <w:r w:rsidR="00DE607F">
        <w:rPr>
          <w:rFonts w:ascii="Helvetica" w:hAnsi="Helvetica" w:cs="Arial"/>
          <w:sz w:val="22"/>
          <w:szCs w:val="22"/>
        </w:rPr>
        <w:t xml:space="preserve"> RA</w:t>
      </w:r>
      <w:r w:rsidR="002608A8">
        <w:rPr>
          <w:rFonts w:ascii="Helvetica" w:hAnsi="Helvetica" w:cs="Arial"/>
          <w:sz w:val="22"/>
          <w:szCs w:val="22"/>
        </w:rPr>
        <w:t xml:space="preserve"> </w:t>
      </w:r>
      <w:r w:rsidR="002608A8" w:rsidRPr="002608A8">
        <w:rPr>
          <w:rFonts w:ascii="Helvetica" w:hAnsi="Helvetica" w:cs="Arial"/>
          <w:b/>
          <w:sz w:val="22"/>
          <w:szCs w:val="22"/>
        </w:rPr>
        <w:t>[1]</w:t>
      </w:r>
      <w:r w:rsidR="00DE607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Gently seed the aggregates in a new 100-millimeter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20347">
        <w:rPr>
          <w:rFonts w:ascii="Helvetica" w:hAnsi="Helvetica" w:cs="Arial"/>
          <w:color w:val="000000" w:themeColor="text1"/>
          <w:sz w:val="22"/>
          <w:szCs w:val="22"/>
        </w:rPr>
        <w:t>non-treated culture dish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667D6">
        <w:rPr>
          <w:rFonts w:ascii="Helvetica" w:hAnsi="Helvetica" w:cs="Arial"/>
          <w:b/>
          <w:sz w:val="22"/>
          <w:szCs w:val="22"/>
        </w:rPr>
        <w:t>[2</w:t>
      </w:r>
      <w:r w:rsidR="0074383A" w:rsidRPr="00A667D6">
        <w:rPr>
          <w:rFonts w:ascii="Helvetica" w:hAnsi="Helvetica" w:cs="Arial"/>
          <w:b/>
          <w:sz w:val="22"/>
          <w:szCs w:val="22"/>
        </w:rPr>
        <w:t>]</w:t>
      </w:r>
      <w:r w:rsidR="0074383A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incubate at</w:t>
      </w:r>
      <w:r w:rsidRPr="00732177">
        <w:rPr>
          <w:rFonts w:ascii="Helvetica" w:hAnsi="Helvetica" w:cs="Arial"/>
          <w:sz w:val="22"/>
          <w:szCs w:val="22"/>
        </w:rPr>
        <w:t xml:space="preserve"> 37 </w:t>
      </w:r>
      <w:r>
        <w:rPr>
          <w:rFonts w:ascii="Helvetica" w:hAnsi="Helvetica" w:cs="Arial"/>
          <w:sz w:val="22"/>
          <w:szCs w:val="22"/>
        </w:rPr>
        <w:t>degrees Celsius in 5 percent</w:t>
      </w:r>
      <w:r w:rsidRPr="0073217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carbon dioxide for 2 days </w:t>
      </w:r>
      <w:r w:rsidRPr="00A667D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3E3FCFE" w14:textId="21567418" w:rsidR="00C24ADF" w:rsidRDefault="00DA507D" w:rsidP="00C24A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medium to the tube.</w:t>
      </w:r>
    </w:p>
    <w:p w14:paraId="3717850E" w14:textId="7ED1482F" w:rsidR="00DA507D" w:rsidRPr="00161ED1" w:rsidRDefault="00DA507D" w:rsidP="00DA50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aggregates to a new culture dish.</w:t>
      </w:r>
    </w:p>
    <w:p w14:paraId="5E38754E" w14:textId="673082E6" w:rsidR="00020347" w:rsidRDefault="00DA507D" w:rsidP="003B5C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369E">
        <w:rPr>
          <w:rFonts w:ascii="Helvetica" w:hAnsi="Helvetica" w:cs="Arial"/>
          <w:sz w:val="22"/>
          <w:szCs w:val="22"/>
        </w:rPr>
        <w:t>MED: Talent transfers the</w:t>
      </w:r>
      <w:r w:rsidR="009B1EC4">
        <w:rPr>
          <w:rFonts w:ascii="Helvetica" w:hAnsi="Helvetica" w:cs="Arial"/>
          <w:sz w:val="22"/>
          <w:szCs w:val="22"/>
        </w:rPr>
        <w:t xml:space="preserve"> </w:t>
      </w:r>
      <w:r w:rsidR="009B1EC4" w:rsidRPr="0074383A">
        <w:rPr>
          <w:rFonts w:ascii="Helvetica" w:hAnsi="Helvetica" w:cs="Arial"/>
          <w:color w:val="FF0000"/>
          <w:sz w:val="22"/>
          <w:szCs w:val="22"/>
        </w:rPr>
        <w:t>culture</w:t>
      </w:r>
      <w:r w:rsidRPr="0074383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07DF3" w:rsidRPr="0074383A">
        <w:rPr>
          <w:rFonts w:ascii="Helvetica" w:hAnsi="Helvetica" w:cs="Arial"/>
          <w:color w:val="FF0000"/>
          <w:sz w:val="22"/>
          <w:szCs w:val="22"/>
        </w:rPr>
        <w:t xml:space="preserve">dish </w:t>
      </w:r>
      <w:r w:rsidRPr="0074383A">
        <w:rPr>
          <w:rFonts w:ascii="Helvetica" w:hAnsi="Helvetica" w:cs="Arial"/>
          <w:strike/>
          <w:color w:val="FF0000"/>
          <w:sz w:val="22"/>
          <w:szCs w:val="22"/>
        </w:rPr>
        <w:t>flask</w:t>
      </w:r>
      <w:r w:rsidRPr="0074383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FD369E">
        <w:rPr>
          <w:rFonts w:ascii="Helvetica" w:hAnsi="Helvetica" w:cs="Arial"/>
          <w:sz w:val="22"/>
          <w:szCs w:val="22"/>
        </w:rPr>
        <w:t xml:space="preserve">into an incubator. </w:t>
      </w:r>
    </w:p>
    <w:p w14:paraId="5599D4EA" w14:textId="2ECF5C05" w:rsidR="003B5CA9" w:rsidRDefault="003B5CA9" w:rsidP="003B5CA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Aggregate Dissociation</w:t>
      </w:r>
    </w:p>
    <w:p w14:paraId="2CD97E05" w14:textId="4F3F2FB1" w:rsidR="000442AF" w:rsidRDefault="00B43CDD" w:rsidP="000442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use a 10-milliliter pipette to </w:t>
      </w:r>
      <w:r w:rsidR="000442AF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 xml:space="preserve"> the cell aggregate</w:t>
      </w:r>
      <w:r w:rsidR="00CD3041">
        <w:rPr>
          <w:rFonts w:ascii="Helvetica" w:hAnsi="Helvetica" w:cs="Arial"/>
          <w:sz w:val="22"/>
          <w:szCs w:val="22"/>
        </w:rPr>
        <w:t>s</w:t>
      </w:r>
      <w:r w:rsidR="000442AF">
        <w:rPr>
          <w:rFonts w:ascii="Helvetica" w:hAnsi="Helvetica" w:cs="Arial"/>
          <w:sz w:val="22"/>
          <w:szCs w:val="22"/>
        </w:rPr>
        <w:t xml:space="preserve"> to a 15-milliliter tube </w:t>
      </w:r>
      <w:r w:rsidR="000442AF" w:rsidRPr="000442AF">
        <w:rPr>
          <w:rFonts w:ascii="Helvetica" w:hAnsi="Helvetica" w:cs="Arial"/>
          <w:b/>
          <w:sz w:val="22"/>
          <w:szCs w:val="22"/>
        </w:rPr>
        <w:t>[1]</w:t>
      </w:r>
      <w:r w:rsidR="000442AF">
        <w:rPr>
          <w:rFonts w:ascii="Helvetica" w:hAnsi="Helvetica" w:cs="Arial"/>
          <w:sz w:val="22"/>
          <w:szCs w:val="22"/>
        </w:rPr>
        <w:t xml:space="preserve">. Wait for 1.5 minutes </w:t>
      </w:r>
      <w:r w:rsidR="00D912D2">
        <w:rPr>
          <w:rFonts w:ascii="Helvetica" w:hAnsi="Helvetica" w:cs="Arial"/>
          <w:sz w:val="22"/>
          <w:szCs w:val="22"/>
        </w:rPr>
        <w:t xml:space="preserve">at the room temperature </w:t>
      </w:r>
      <w:r w:rsidR="000442AF">
        <w:rPr>
          <w:rFonts w:ascii="Helvetica" w:hAnsi="Helvetica" w:cs="Arial"/>
          <w:sz w:val="22"/>
          <w:szCs w:val="22"/>
        </w:rPr>
        <w:t xml:space="preserve">for the aggregates to settle at the bottom, </w:t>
      </w:r>
      <w:r w:rsidR="00DC752C">
        <w:rPr>
          <w:rFonts w:ascii="Helvetica" w:hAnsi="Helvetica" w:cs="Arial"/>
          <w:sz w:val="22"/>
          <w:szCs w:val="22"/>
        </w:rPr>
        <w:t xml:space="preserve">… </w:t>
      </w:r>
      <w:r w:rsidR="000442AF">
        <w:rPr>
          <w:rFonts w:ascii="Helvetica" w:hAnsi="Helvetica" w:cs="Arial"/>
          <w:sz w:val="22"/>
          <w:szCs w:val="22"/>
        </w:rPr>
        <w:t xml:space="preserve">and then discard the supernatant </w:t>
      </w:r>
      <w:r w:rsidR="000442AF" w:rsidRPr="00073D5F">
        <w:rPr>
          <w:rFonts w:ascii="Helvetica" w:hAnsi="Helvetica" w:cs="Arial"/>
          <w:b/>
          <w:sz w:val="22"/>
          <w:szCs w:val="22"/>
        </w:rPr>
        <w:t>[</w:t>
      </w:r>
      <w:r w:rsidR="000442AF">
        <w:rPr>
          <w:rFonts w:ascii="Helvetica" w:hAnsi="Helvetica" w:cs="Arial"/>
          <w:b/>
          <w:sz w:val="22"/>
          <w:szCs w:val="22"/>
        </w:rPr>
        <w:t>2</w:t>
      </w:r>
      <w:r w:rsidR="000442AF" w:rsidRPr="00073D5F">
        <w:rPr>
          <w:rFonts w:ascii="Helvetica" w:hAnsi="Helvetica" w:cs="Arial"/>
          <w:b/>
          <w:sz w:val="22"/>
          <w:szCs w:val="22"/>
        </w:rPr>
        <w:t>]</w:t>
      </w:r>
      <w:r w:rsidR="008076FE" w:rsidRPr="008076FE">
        <w:rPr>
          <w:rFonts w:ascii="Helvetica" w:hAnsi="Helvetica" w:cs="Arial"/>
          <w:sz w:val="22"/>
          <w:szCs w:val="22"/>
        </w:rPr>
        <w:t>.</w:t>
      </w:r>
    </w:p>
    <w:p w14:paraId="461579BC" w14:textId="23A5BDD2" w:rsidR="008076FE" w:rsidRDefault="00A72D41" w:rsidP="008076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A32F1">
        <w:rPr>
          <w:rFonts w:ascii="Helvetica" w:hAnsi="Helvetica" w:cs="Arial"/>
          <w:sz w:val="22"/>
          <w:szCs w:val="22"/>
        </w:rPr>
        <w:t xml:space="preserve">Talent transfers the cell aggregates to a 15-ml tube with a </w:t>
      </w:r>
      <w:r w:rsidR="00F3489C">
        <w:rPr>
          <w:rFonts w:ascii="Helvetica" w:hAnsi="Helvetica" w:cs="Arial"/>
          <w:sz w:val="22"/>
          <w:szCs w:val="22"/>
        </w:rPr>
        <w:t>pipette</w:t>
      </w:r>
      <w:r w:rsidR="005A32F1">
        <w:rPr>
          <w:rFonts w:ascii="Helvetica" w:hAnsi="Helvetica" w:cs="Arial"/>
          <w:sz w:val="22"/>
          <w:szCs w:val="22"/>
        </w:rPr>
        <w:t>.</w:t>
      </w:r>
    </w:p>
    <w:p w14:paraId="250749C5" w14:textId="77777777" w:rsidR="00A72D41" w:rsidRPr="00F769F9" w:rsidRDefault="00A72D41" w:rsidP="00A72D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discards the medium without disturbing the pellet. </w:t>
      </w:r>
      <w:r w:rsidRPr="00F82AD4">
        <w:rPr>
          <w:rFonts w:ascii="Helvetica" w:hAnsi="Helvetica" w:cs="Arial"/>
          <w:sz w:val="22"/>
          <w:szCs w:val="22"/>
        </w:rPr>
        <w:t xml:space="preserve">Show the pellet </w:t>
      </w:r>
      <w:r>
        <w:rPr>
          <w:rFonts w:ascii="Helvetica" w:hAnsi="Helvetica" w:cs="Arial"/>
          <w:sz w:val="22"/>
          <w:szCs w:val="22"/>
        </w:rPr>
        <w:t>in the shot.</w:t>
      </w:r>
    </w:p>
    <w:p w14:paraId="41A8EB3A" w14:textId="12756200" w:rsidR="00DC752C" w:rsidRDefault="00297B86" w:rsidP="00DC75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Wash the aggre</w:t>
      </w:r>
      <w:r w:rsidR="00292C0D">
        <w:rPr>
          <w:rFonts w:ascii="Helvetica" w:hAnsi="Helvetica" w:cs="Arial"/>
          <w:sz w:val="22"/>
          <w:szCs w:val="22"/>
        </w:rPr>
        <w:t>gates with serum- and antibiotic-</w:t>
      </w:r>
      <w:r>
        <w:rPr>
          <w:rFonts w:ascii="Helvetica" w:hAnsi="Helvetica" w:cs="Arial"/>
          <w:sz w:val="22"/>
          <w:szCs w:val="22"/>
        </w:rPr>
        <w:t xml:space="preserve">free DMEM </w:t>
      </w:r>
      <w:r w:rsidRPr="00297B8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C4B5C">
        <w:rPr>
          <w:rFonts w:ascii="Helvetica" w:hAnsi="Helvetica" w:cs="Arial"/>
          <w:sz w:val="22"/>
          <w:szCs w:val="22"/>
        </w:rPr>
        <w:t>Wait for</w:t>
      </w:r>
      <w:r w:rsidR="00DC752C">
        <w:rPr>
          <w:rFonts w:ascii="Helvetica" w:hAnsi="Helvetica" w:cs="Arial"/>
          <w:sz w:val="22"/>
          <w:szCs w:val="22"/>
        </w:rPr>
        <w:t xml:space="preserve"> </w:t>
      </w:r>
      <w:r w:rsidR="00D912D2">
        <w:rPr>
          <w:rFonts w:ascii="Helvetica" w:hAnsi="Helvetica" w:cs="Arial"/>
          <w:sz w:val="22"/>
          <w:szCs w:val="22"/>
        </w:rPr>
        <w:t xml:space="preserve">cell aggregates </w:t>
      </w:r>
      <w:r w:rsidR="002C4B5C">
        <w:rPr>
          <w:rFonts w:ascii="Helvetica" w:hAnsi="Helvetica" w:cs="Arial"/>
          <w:sz w:val="22"/>
          <w:szCs w:val="22"/>
        </w:rPr>
        <w:t xml:space="preserve">to </w:t>
      </w:r>
      <w:r w:rsidR="00D912D2">
        <w:rPr>
          <w:rFonts w:ascii="Helvetica" w:hAnsi="Helvetica" w:cs="Arial"/>
          <w:sz w:val="22"/>
          <w:szCs w:val="22"/>
        </w:rPr>
        <w:t>settl</w:t>
      </w:r>
      <w:r w:rsidR="002C4B5C">
        <w:rPr>
          <w:rFonts w:ascii="Helvetica" w:hAnsi="Helvetica" w:cs="Arial"/>
          <w:sz w:val="22"/>
          <w:szCs w:val="22"/>
        </w:rPr>
        <w:t>e</w:t>
      </w:r>
      <w:r w:rsidR="00D912D2">
        <w:rPr>
          <w:rFonts w:ascii="Helvetica" w:hAnsi="Helvetica" w:cs="Arial"/>
          <w:sz w:val="22"/>
          <w:szCs w:val="22"/>
        </w:rPr>
        <w:t xml:space="preserve"> at the bottom</w:t>
      </w:r>
      <w:r w:rsidR="002C4B5C">
        <w:rPr>
          <w:rFonts w:ascii="Helvetica" w:hAnsi="Helvetica" w:cs="Arial"/>
          <w:sz w:val="22"/>
          <w:szCs w:val="22"/>
        </w:rPr>
        <w:t xml:space="preserve">, </w:t>
      </w:r>
      <w:r w:rsidR="00DC752C">
        <w:rPr>
          <w:rFonts w:ascii="Helvetica" w:hAnsi="Helvetica" w:cs="Arial"/>
          <w:sz w:val="22"/>
          <w:szCs w:val="22"/>
        </w:rPr>
        <w:t xml:space="preserve">… </w:t>
      </w:r>
      <w:r w:rsidR="00804853">
        <w:rPr>
          <w:rFonts w:ascii="Helvetica" w:hAnsi="Helvetica" w:cs="Arial"/>
          <w:sz w:val="22"/>
          <w:szCs w:val="22"/>
        </w:rPr>
        <w:t>discard</w:t>
      </w:r>
      <w:r w:rsidR="00DC752C">
        <w:rPr>
          <w:rFonts w:ascii="Helvetica" w:hAnsi="Helvetica" w:cs="Arial"/>
          <w:sz w:val="22"/>
          <w:szCs w:val="22"/>
        </w:rPr>
        <w:t xml:space="preserve"> the supernatant and add 2 milliliters of 0.25 percent trypsin-EDTA</w:t>
      </w:r>
      <w:r w:rsidR="006D01D9">
        <w:rPr>
          <w:rFonts w:ascii="Helvetica" w:hAnsi="Helvetica" w:cs="Arial"/>
          <w:sz w:val="22"/>
          <w:szCs w:val="22"/>
        </w:rPr>
        <w:t xml:space="preserve"> </w:t>
      </w:r>
      <w:r w:rsidR="006D01D9" w:rsidRPr="006D01D9">
        <w:rPr>
          <w:rFonts w:ascii="Helvetica" w:hAnsi="Helvetica" w:cs="Arial"/>
          <w:b/>
          <w:sz w:val="22"/>
          <w:szCs w:val="22"/>
        </w:rPr>
        <w:t>[2]</w:t>
      </w:r>
      <w:r w:rsidR="00DC752C">
        <w:rPr>
          <w:rFonts w:ascii="Helvetica" w:hAnsi="Helvetica" w:cs="Arial"/>
          <w:sz w:val="22"/>
          <w:szCs w:val="22"/>
        </w:rPr>
        <w:t>.</w:t>
      </w:r>
    </w:p>
    <w:p w14:paraId="5AE3BD7B" w14:textId="0C15C90A" w:rsidR="00AB7922" w:rsidRDefault="00AB7922" w:rsidP="00AB79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9B373D">
        <w:rPr>
          <w:rFonts w:ascii="Helvetica" w:hAnsi="Helvetica" w:cs="Arial"/>
          <w:sz w:val="22"/>
          <w:szCs w:val="22"/>
        </w:rPr>
        <w:t>U: Talent washes the aggregates with the medium.</w:t>
      </w:r>
    </w:p>
    <w:p w14:paraId="1CA8F1CD" w14:textId="40FBD858" w:rsidR="00AB7922" w:rsidRPr="00100D7A" w:rsidRDefault="00AB7922" w:rsidP="00100D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discards the medium</w:t>
      </w:r>
      <w:r w:rsidR="00100D7A">
        <w:rPr>
          <w:rFonts w:ascii="Helvetica" w:hAnsi="Helvetica" w:cs="Arial"/>
          <w:sz w:val="22"/>
          <w:szCs w:val="22"/>
        </w:rPr>
        <w:t xml:space="preserve"> without disturbing the pellet.</w:t>
      </w:r>
      <w:r w:rsidR="00100D7A" w:rsidRPr="0074383A">
        <w:rPr>
          <w:rFonts w:ascii="Helvetica" w:hAnsi="Helvetica" w:cs="Arial"/>
          <w:strike/>
          <w:color w:val="FF0000"/>
          <w:sz w:val="22"/>
          <w:szCs w:val="22"/>
        </w:rPr>
        <w:t xml:space="preserve"> Show the pellet in the shot</w:t>
      </w:r>
      <w:r w:rsidR="00100D7A">
        <w:rPr>
          <w:rFonts w:ascii="Helvetica" w:hAnsi="Helvetica" w:cs="Arial"/>
          <w:sz w:val="22"/>
          <w:szCs w:val="22"/>
        </w:rPr>
        <w:t>. Then</w:t>
      </w:r>
      <w:r w:rsidRPr="00100D7A">
        <w:rPr>
          <w:rFonts w:ascii="Helvetica" w:hAnsi="Helvetica" w:cs="Arial"/>
          <w:sz w:val="22"/>
          <w:szCs w:val="22"/>
        </w:rPr>
        <w:t xml:space="preserve"> adds 2 milliliters of 0.25 percent trypsin-EDTA. </w:t>
      </w:r>
    </w:p>
    <w:p w14:paraId="7EB4F3A3" w14:textId="7C7D2A03" w:rsidR="005E70C8" w:rsidRPr="006E4B41" w:rsidRDefault="00DC752C" w:rsidP="006E4B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52C">
        <w:rPr>
          <w:rFonts w:ascii="Helvetica" w:hAnsi="Helvetica" w:cs="Arial"/>
          <w:sz w:val="22"/>
          <w:szCs w:val="22"/>
        </w:rPr>
        <w:t xml:space="preserve">Incubate </w:t>
      </w:r>
      <w:r w:rsidR="00804853">
        <w:rPr>
          <w:rFonts w:ascii="Helvetica" w:hAnsi="Helvetica" w:cs="Arial"/>
          <w:sz w:val="22"/>
          <w:szCs w:val="22"/>
        </w:rPr>
        <w:t xml:space="preserve">the tube </w:t>
      </w:r>
      <w:r w:rsidRPr="00DC752C">
        <w:rPr>
          <w:rFonts w:ascii="Helvetica" w:hAnsi="Helvetica" w:cs="Arial"/>
          <w:sz w:val="22"/>
          <w:szCs w:val="22"/>
        </w:rPr>
        <w:t xml:space="preserve">in a water bath at </w:t>
      </w:r>
      <w:r>
        <w:rPr>
          <w:rFonts w:ascii="Helvetica" w:hAnsi="Helvetica" w:cs="Arial"/>
          <w:sz w:val="22"/>
          <w:szCs w:val="22"/>
        </w:rPr>
        <w:t>37</w:t>
      </w:r>
      <w:r w:rsidRPr="00DC752C">
        <w:rPr>
          <w:rFonts w:ascii="Helvetica" w:hAnsi="Helvetica" w:cs="Arial"/>
          <w:sz w:val="22"/>
          <w:szCs w:val="22"/>
        </w:rPr>
        <w:t xml:space="preserve"> degrees Celsius for 10 min</w:t>
      </w:r>
      <w:r w:rsidR="006D01D9">
        <w:rPr>
          <w:rFonts w:ascii="Helvetica" w:hAnsi="Helvetica" w:cs="Arial"/>
          <w:sz w:val="22"/>
          <w:szCs w:val="22"/>
        </w:rPr>
        <w:t>utes</w:t>
      </w:r>
      <w:r w:rsidR="00797950">
        <w:rPr>
          <w:rFonts w:ascii="Helvetica" w:hAnsi="Helvetica" w:cs="Arial"/>
          <w:sz w:val="22"/>
          <w:szCs w:val="22"/>
        </w:rPr>
        <w:t>…</w:t>
      </w:r>
      <w:r w:rsidR="006D01D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tapping every 2 </w:t>
      </w:r>
      <w:r w:rsidR="006D01D9">
        <w:rPr>
          <w:rFonts w:ascii="Helvetica" w:hAnsi="Helvetica" w:cs="Arial"/>
          <w:sz w:val="22"/>
          <w:szCs w:val="22"/>
        </w:rPr>
        <w:t xml:space="preserve">minutes to keep the cells in suspension </w:t>
      </w:r>
      <w:r w:rsidR="006D01D9" w:rsidRPr="006D01D9">
        <w:rPr>
          <w:rFonts w:ascii="Helvetica" w:hAnsi="Helvetica" w:cs="Arial"/>
          <w:b/>
          <w:sz w:val="22"/>
          <w:szCs w:val="22"/>
        </w:rPr>
        <w:t>[1]</w:t>
      </w:r>
      <w:r w:rsidR="00804853" w:rsidRPr="00F76729">
        <w:rPr>
          <w:rFonts w:ascii="Helvetica" w:hAnsi="Helvetica" w:cs="Arial"/>
          <w:sz w:val="22"/>
          <w:szCs w:val="22"/>
        </w:rPr>
        <w:t>.</w:t>
      </w:r>
      <w:r w:rsidR="00F76729" w:rsidRPr="00F76729">
        <w:rPr>
          <w:rFonts w:ascii="Helvetica" w:hAnsi="Helvetica" w:cs="Arial"/>
          <w:sz w:val="22"/>
          <w:szCs w:val="22"/>
        </w:rPr>
        <w:t xml:space="preserve"> Then</w:t>
      </w:r>
      <w:r w:rsidR="00F76729">
        <w:rPr>
          <w:rFonts w:ascii="Helvetica" w:hAnsi="Helvetica" w:cs="Arial"/>
          <w:sz w:val="22"/>
          <w:szCs w:val="22"/>
        </w:rPr>
        <w:t xml:space="preserve">, add 4 milliliters of the </w:t>
      </w:r>
      <w:r w:rsidR="00F76729" w:rsidRPr="00804853">
        <w:rPr>
          <w:rFonts w:ascii="Helvetica" w:hAnsi="Helvetica" w:cs="Arial"/>
          <w:sz w:val="22"/>
          <w:szCs w:val="22"/>
        </w:rPr>
        <w:t>Maintenance Medium</w:t>
      </w:r>
      <w:r w:rsidR="006E4B41">
        <w:rPr>
          <w:rFonts w:ascii="Helvetica" w:hAnsi="Helvetica" w:cs="Arial"/>
          <w:sz w:val="22"/>
          <w:szCs w:val="22"/>
        </w:rPr>
        <w:t xml:space="preserve"> in order to stop the </w:t>
      </w:r>
      <w:r w:rsidR="006E4B41" w:rsidRPr="009854FD">
        <w:rPr>
          <w:rFonts w:ascii="Helvetica" w:hAnsi="Helvetica" w:cs="Arial"/>
          <w:sz w:val="22"/>
          <w:szCs w:val="22"/>
        </w:rPr>
        <w:t>trypsin</w:t>
      </w:r>
      <w:r w:rsidR="006E4B41">
        <w:rPr>
          <w:rFonts w:ascii="Helvetica" w:hAnsi="Helvetica" w:cs="Arial"/>
          <w:sz w:val="22"/>
          <w:szCs w:val="22"/>
        </w:rPr>
        <w:t xml:space="preserve"> activity …</w:t>
      </w:r>
      <w:r w:rsidR="00DD0011" w:rsidRPr="006E4B41">
        <w:rPr>
          <w:rFonts w:ascii="Helvetica" w:hAnsi="Helvetica" w:cs="Arial"/>
          <w:sz w:val="22"/>
          <w:szCs w:val="22"/>
        </w:rPr>
        <w:t>pipet</w:t>
      </w:r>
      <w:r w:rsidR="00D41282" w:rsidRPr="006E4B41">
        <w:rPr>
          <w:rFonts w:ascii="Helvetica" w:hAnsi="Helvetica" w:cs="Arial"/>
          <w:sz w:val="22"/>
          <w:szCs w:val="22"/>
        </w:rPr>
        <w:t>te</w:t>
      </w:r>
      <w:r w:rsidR="00DD0011" w:rsidRPr="006E4B41">
        <w:rPr>
          <w:rFonts w:ascii="Helvetica" w:hAnsi="Helvetica" w:cs="Arial"/>
          <w:sz w:val="22"/>
          <w:szCs w:val="22"/>
        </w:rPr>
        <w:t xml:space="preserve"> up and down 20</w:t>
      </w:r>
      <w:r w:rsidR="001C7F69" w:rsidRPr="006E4B41">
        <w:rPr>
          <w:rFonts w:ascii="Helvetica" w:hAnsi="Helvetica" w:cs="Arial"/>
          <w:sz w:val="22"/>
          <w:szCs w:val="22"/>
        </w:rPr>
        <w:t xml:space="preserve"> times</w:t>
      </w:r>
      <w:r w:rsidR="006E4B41">
        <w:rPr>
          <w:rFonts w:ascii="Helvetica" w:hAnsi="Helvetica" w:cs="Arial"/>
          <w:sz w:val="22"/>
          <w:szCs w:val="22"/>
        </w:rPr>
        <w:t xml:space="preserve"> using a 1-milliliter pipette </w:t>
      </w:r>
      <w:r w:rsidR="006E4B41" w:rsidRPr="006E4B41">
        <w:rPr>
          <w:rFonts w:ascii="Helvetica" w:hAnsi="Helvetica" w:cs="Arial"/>
          <w:b/>
          <w:sz w:val="22"/>
          <w:szCs w:val="22"/>
        </w:rPr>
        <w:t>[2]</w:t>
      </w:r>
      <w:r w:rsidR="006E4B41">
        <w:rPr>
          <w:rFonts w:ascii="Helvetica" w:hAnsi="Helvetica" w:cs="Arial"/>
          <w:sz w:val="22"/>
          <w:szCs w:val="22"/>
        </w:rPr>
        <w:t>.</w:t>
      </w:r>
    </w:p>
    <w:p w14:paraId="201F7FE5" w14:textId="0F82EB51" w:rsidR="00222A5B" w:rsidRPr="00E203EC" w:rsidRDefault="00E203EC" w:rsidP="00222A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03EC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Talent incubat</w:t>
      </w:r>
      <w:r w:rsidR="00D532CB">
        <w:rPr>
          <w:rFonts w:ascii="Helvetica" w:hAnsi="Helvetica" w:cs="Arial"/>
          <w:sz w:val="22"/>
          <w:szCs w:val="22"/>
        </w:rPr>
        <w:t>es the tube in a water bath</w:t>
      </w:r>
      <w:r w:rsidR="008A388A">
        <w:rPr>
          <w:rFonts w:ascii="Helvetica" w:hAnsi="Helvetica" w:cs="Arial"/>
          <w:sz w:val="22"/>
          <w:szCs w:val="22"/>
        </w:rPr>
        <w:t xml:space="preserve"> and agitate the aggregates by</w:t>
      </w:r>
      <w:r w:rsidR="00D532C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</w:t>
      </w:r>
      <w:r w:rsidR="00D532CB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>p</w:t>
      </w:r>
      <w:r w:rsidR="00D532CB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with hand once.</w:t>
      </w:r>
    </w:p>
    <w:p w14:paraId="6EBD6102" w14:textId="7B3CA3EB" w:rsidR="00B83330" w:rsidRDefault="003F3256" w:rsidP="003F3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</w:t>
      </w:r>
      <w:r w:rsidR="00804853">
        <w:rPr>
          <w:rFonts w:ascii="Helvetica" w:hAnsi="Helvetica" w:cs="Arial"/>
          <w:sz w:val="22"/>
          <w:szCs w:val="22"/>
        </w:rPr>
        <w:t>dd</w:t>
      </w:r>
      <w:r>
        <w:rPr>
          <w:rFonts w:ascii="Helvetica" w:hAnsi="Helvetica" w:cs="Arial"/>
          <w:sz w:val="22"/>
          <w:szCs w:val="22"/>
        </w:rPr>
        <w:t>s</w:t>
      </w:r>
      <w:r w:rsidR="00804853">
        <w:rPr>
          <w:rFonts w:ascii="Helvetica" w:hAnsi="Helvetica" w:cs="Arial"/>
          <w:sz w:val="22"/>
          <w:szCs w:val="22"/>
        </w:rPr>
        <w:t xml:space="preserve"> the </w:t>
      </w:r>
      <w:r w:rsidR="00804853" w:rsidRPr="00804853">
        <w:rPr>
          <w:rFonts w:ascii="Helvetica" w:hAnsi="Helvetica" w:cs="Arial"/>
          <w:sz w:val="22"/>
          <w:szCs w:val="22"/>
        </w:rPr>
        <w:t>Maintenance Medium</w:t>
      </w:r>
      <w:r w:rsidR="00521103">
        <w:rPr>
          <w:rFonts w:ascii="Helvetica" w:hAnsi="Helvetica" w:cs="Arial"/>
          <w:sz w:val="22"/>
          <w:szCs w:val="22"/>
        </w:rPr>
        <w:t xml:space="preserve">. Talent </w:t>
      </w:r>
      <w:r>
        <w:rPr>
          <w:rFonts w:ascii="Helvetica" w:hAnsi="Helvetica" w:cs="Arial"/>
          <w:sz w:val="22"/>
          <w:szCs w:val="22"/>
        </w:rPr>
        <w:t>pipette</w:t>
      </w:r>
      <w:r w:rsidR="0052110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up and down for couple of times</w:t>
      </w:r>
      <w:r w:rsidR="00C5481B">
        <w:rPr>
          <w:rFonts w:ascii="Helvetica" w:hAnsi="Helvetica" w:cs="Arial"/>
          <w:sz w:val="22"/>
          <w:szCs w:val="22"/>
        </w:rPr>
        <w:t xml:space="preserve"> using a 1-ml pipette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27289C2" w14:textId="6B93863C" w:rsidR="00E70AD9" w:rsidRPr="00491945" w:rsidRDefault="00491945" w:rsidP="004919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Finally, c</w:t>
      </w:r>
      <w:r w:rsidR="00E70AD9">
        <w:rPr>
          <w:rFonts w:ascii="Helvetica" w:hAnsi="Helvetica" w:cs="Arial"/>
          <w:sz w:val="22"/>
          <w:szCs w:val="22"/>
        </w:rPr>
        <w:t xml:space="preserve">entrifuge cells </w:t>
      </w:r>
      <w:r w:rsidR="00E70AD9" w:rsidRPr="0038784A">
        <w:rPr>
          <w:rFonts w:ascii="Helvetica" w:hAnsi="Helvetica" w:cs="Arial"/>
          <w:sz w:val="22"/>
          <w:szCs w:val="22"/>
        </w:rPr>
        <w:t xml:space="preserve">at </w:t>
      </w:r>
      <w:r w:rsidR="00E70AD9">
        <w:rPr>
          <w:rFonts w:ascii="Helvetica" w:hAnsi="Helvetica" w:cs="Arial"/>
          <w:sz w:val="22"/>
          <w:szCs w:val="22"/>
        </w:rPr>
        <w:t>2</w:t>
      </w:r>
      <w:r w:rsidR="00E70AD9" w:rsidRPr="0038784A">
        <w:rPr>
          <w:rFonts w:ascii="Helvetica" w:hAnsi="Helvetica" w:cs="Arial"/>
          <w:sz w:val="22"/>
          <w:szCs w:val="22"/>
        </w:rPr>
        <w:t xml:space="preserve">00 </w:t>
      </w:r>
      <w:r w:rsidR="00E70AD9">
        <w:rPr>
          <w:rFonts w:ascii="Helvetica" w:hAnsi="Helvetica" w:cs="Arial"/>
          <w:sz w:val="22"/>
          <w:szCs w:val="22"/>
        </w:rPr>
        <w:t xml:space="preserve">times </w:t>
      </w:r>
      <w:r w:rsidR="00E70AD9" w:rsidRPr="0038784A">
        <w:rPr>
          <w:rFonts w:ascii="Helvetica" w:hAnsi="Helvetica" w:cs="Arial"/>
          <w:sz w:val="22"/>
          <w:szCs w:val="22"/>
        </w:rPr>
        <w:t xml:space="preserve">g and </w:t>
      </w:r>
      <w:r w:rsidR="00E70AD9">
        <w:rPr>
          <w:rFonts w:ascii="Helvetica" w:hAnsi="Helvetica" w:cs="Arial"/>
          <w:sz w:val="22"/>
          <w:szCs w:val="22"/>
        </w:rPr>
        <w:t xml:space="preserve">room temperature </w:t>
      </w:r>
      <w:r w:rsidR="00E70AD9" w:rsidRPr="0038784A">
        <w:rPr>
          <w:rFonts w:ascii="Helvetica" w:hAnsi="Helvetica" w:cs="Arial"/>
          <w:sz w:val="22"/>
          <w:szCs w:val="22"/>
        </w:rPr>
        <w:t xml:space="preserve">for </w:t>
      </w:r>
      <w:r w:rsidR="00E70AD9">
        <w:rPr>
          <w:rFonts w:ascii="Helvetica" w:hAnsi="Helvetica" w:cs="Arial"/>
          <w:sz w:val="22"/>
          <w:szCs w:val="22"/>
        </w:rPr>
        <w:t>5</w:t>
      </w:r>
      <w:r w:rsidR="00E70AD9" w:rsidRPr="0038784A">
        <w:rPr>
          <w:rFonts w:ascii="Helvetica" w:hAnsi="Helvetica" w:cs="Arial"/>
          <w:sz w:val="22"/>
          <w:szCs w:val="22"/>
        </w:rPr>
        <w:t xml:space="preserve"> minutes</w:t>
      </w:r>
      <w:r w:rsidR="00E70AD9">
        <w:rPr>
          <w:rFonts w:ascii="Helvetica" w:hAnsi="Helvetica" w:cs="Arial"/>
          <w:sz w:val="22"/>
          <w:szCs w:val="22"/>
        </w:rPr>
        <w:t xml:space="preserve"> </w:t>
      </w:r>
      <w:r w:rsidR="00E70AD9" w:rsidRPr="00E65F9C">
        <w:rPr>
          <w:rFonts w:ascii="Helvetica" w:hAnsi="Helvetica" w:cs="Arial"/>
          <w:b/>
          <w:sz w:val="22"/>
          <w:szCs w:val="22"/>
        </w:rPr>
        <w:t>[</w:t>
      </w:r>
      <w:r w:rsidR="00E70AD9">
        <w:rPr>
          <w:rFonts w:ascii="Helvetica" w:hAnsi="Helvetica" w:cs="Arial"/>
          <w:b/>
          <w:sz w:val="22"/>
          <w:szCs w:val="22"/>
        </w:rPr>
        <w:t>1</w:t>
      </w:r>
      <w:r w:rsidR="00E70AD9" w:rsidRPr="00E65F9C">
        <w:rPr>
          <w:rFonts w:ascii="Helvetica" w:hAnsi="Helvetica" w:cs="Arial"/>
          <w:b/>
          <w:sz w:val="22"/>
          <w:szCs w:val="22"/>
        </w:rPr>
        <w:t>]</w:t>
      </w:r>
      <w:r w:rsidR="00E70AD9">
        <w:rPr>
          <w:rFonts w:ascii="Helvetica" w:hAnsi="Helvetica" w:cs="Arial"/>
          <w:sz w:val="22"/>
          <w:szCs w:val="22"/>
        </w:rPr>
        <w:t xml:space="preserve">. Remove the </w:t>
      </w:r>
      <w:r w:rsidR="0074383A">
        <w:rPr>
          <w:rFonts w:ascii="Helvetica" w:hAnsi="Helvetica" w:cs="Arial"/>
          <w:sz w:val="22"/>
          <w:szCs w:val="22"/>
        </w:rPr>
        <w:t>supernatant and</w:t>
      </w:r>
      <w:r w:rsidR="00E70AD9">
        <w:rPr>
          <w:rFonts w:ascii="Helvetica" w:hAnsi="Helvetica" w:cs="Arial"/>
          <w:sz w:val="22"/>
          <w:szCs w:val="22"/>
        </w:rPr>
        <w:t xml:space="preserve"> re-suspend the cell pellet in 5 milliliters of the </w:t>
      </w:r>
      <w:r w:rsidR="00E70AD9" w:rsidRPr="00804853">
        <w:rPr>
          <w:rFonts w:ascii="Helvetica" w:hAnsi="Helvetica" w:cs="Arial"/>
          <w:sz w:val="22"/>
          <w:szCs w:val="22"/>
        </w:rPr>
        <w:t>Maintenance Medium</w:t>
      </w:r>
      <w:r w:rsidR="00E70AD9">
        <w:rPr>
          <w:rFonts w:ascii="Helvetica" w:hAnsi="Helvetica" w:cs="Arial"/>
          <w:sz w:val="22"/>
          <w:szCs w:val="22"/>
        </w:rPr>
        <w:t xml:space="preserve"> </w:t>
      </w:r>
      <w:r w:rsidR="00E70AD9" w:rsidRPr="00DF7697">
        <w:rPr>
          <w:rFonts w:ascii="Helvetica" w:hAnsi="Helvetica" w:cs="Arial"/>
          <w:b/>
          <w:bCs/>
          <w:sz w:val="22"/>
          <w:szCs w:val="22"/>
        </w:rPr>
        <w:t>[2]</w:t>
      </w:r>
      <w:r w:rsidR="00204F51">
        <w:rPr>
          <w:rFonts w:ascii="Helvetica" w:hAnsi="Helvetica" w:cs="Arial"/>
          <w:sz w:val="22"/>
          <w:szCs w:val="22"/>
        </w:rPr>
        <w:t>. U</w:t>
      </w:r>
      <w:r w:rsidR="00E70AD9">
        <w:rPr>
          <w:rFonts w:ascii="Helvetica" w:hAnsi="Helvetica" w:cs="Arial"/>
          <w:sz w:val="22"/>
          <w:szCs w:val="22"/>
        </w:rPr>
        <w:t>se a cell-counter to determine the cell number</w:t>
      </w:r>
      <w:r>
        <w:rPr>
          <w:rFonts w:ascii="Helvetica" w:hAnsi="Helvetica" w:cs="Arial"/>
          <w:sz w:val="22"/>
          <w:szCs w:val="22"/>
        </w:rPr>
        <w:t xml:space="preserve"> </w:t>
      </w:r>
      <w:r w:rsidR="00E70AD9" w:rsidRPr="00E4251A">
        <w:rPr>
          <w:rFonts w:ascii="Helvetica" w:hAnsi="Helvetica" w:cs="Arial"/>
          <w:b/>
          <w:sz w:val="22"/>
          <w:szCs w:val="22"/>
        </w:rPr>
        <w:t>[</w:t>
      </w:r>
      <w:r w:rsidR="00E70AD9">
        <w:rPr>
          <w:rFonts w:ascii="Helvetica" w:hAnsi="Helvetica" w:cs="Arial"/>
          <w:b/>
          <w:sz w:val="22"/>
          <w:szCs w:val="22"/>
        </w:rPr>
        <w:t>3</w:t>
      </w:r>
      <w:proofErr w:type="gramStart"/>
      <w:r w:rsidR="00E70AD9" w:rsidRPr="00E4251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proceed with plating the cells.</w:t>
      </w:r>
    </w:p>
    <w:p w14:paraId="1513CD2C" w14:textId="37B0E594" w:rsidR="00491945" w:rsidRPr="00491945" w:rsidRDefault="00491945" w:rsidP="00B460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 w:rsidRPr="00491945">
        <w:rPr>
          <w:rFonts w:ascii="Helvetica" w:hAnsi="Helvetica" w:cs="Arial"/>
          <w:sz w:val="22"/>
          <w:szCs w:val="22"/>
        </w:rPr>
        <w:t xml:space="preserve">MED: Talent places the tube into a centrifuge and closes the centrifuge lid. </w:t>
      </w:r>
    </w:p>
    <w:p w14:paraId="0A08F7B7" w14:textId="489A8803" w:rsidR="00491945" w:rsidRPr="00491945" w:rsidRDefault="00491945" w:rsidP="00E70A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ECU: Talent re-suspends the cell pellet in the medium.</w:t>
      </w:r>
    </w:p>
    <w:p w14:paraId="1F875956" w14:textId="771493CB" w:rsidR="00E70AD9" w:rsidRPr="00EE07B6" w:rsidRDefault="00E70AD9" w:rsidP="00EE07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does few actions to determine the cell number.</w:t>
      </w:r>
    </w:p>
    <w:p w14:paraId="06C601B5" w14:textId="6B76D4E5" w:rsidR="00804853" w:rsidRDefault="00EE07B6" w:rsidP="00E70A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E07B6">
        <w:rPr>
          <w:rFonts w:ascii="Helvetica" w:hAnsi="Helvetica" w:cs="Arial"/>
          <w:b/>
          <w:sz w:val="22"/>
          <w:szCs w:val="22"/>
        </w:rPr>
        <w:t>Plating Cells</w:t>
      </w:r>
    </w:p>
    <w:p w14:paraId="78032ECD" w14:textId="6D524164" w:rsidR="00B2678E" w:rsidRDefault="00A21D80" w:rsidP="00EC33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74F5">
        <w:rPr>
          <w:rFonts w:ascii="Helvetica" w:hAnsi="Helvetica" w:cs="Arial"/>
          <w:sz w:val="22"/>
          <w:szCs w:val="22"/>
        </w:rPr>
        <w:t xml:space="preserve">To plate cells, </w:t>
      </w:r>
      <w:r w:rsidR="001A2B5A">
        <w:rPr>
          <w:rFonts w:ascii="Helvetica" w:hAnsi="Helvetica" w:cs="Arial"/>
          <w:sz w:val="22"/>
          <w:szCs w:val="22"/>
        </w:rPr>
        <w:t xml:space="preserve">first </w:t>
      </w:r>
      <w:r w:rsidR="0036752A" w:rsidRPr="007D74F5">
        <w:rPr>
          <w:rFonts w:ascii="Helvetica" w:hAnsi="Helvetica" w:cs="Arial"/>
          <w:sz w:val="22"/>
          <w:szCs w:val="22"/>
        </w:rPr>
        <w:t>add 3 milliliters</w:t>
      </w:r>
      <w:r w:rsidR="0041789D">
        <w:rPr>
          <w:rFonts w:ascii="Helvetica" w:hAnsi="Helvetica" w:cs="Arial"/>
          <w:sz w:val="22"/>
          <w:szCs w:val="22"/>
        </w:rPr>
        <w:t xml:space="preserve"> per well</w:t>
      </w:r>
      <w:r w:rsidR="0036752A" w:rsidRPr="007D74F5">
        <w:rPr>
          <w:rFonts w:ascii="Helvetica" w:hAnsi="Helvetica" w:cs="Arial"/>
          <w:sz w:val="22"/>
          <w:szCs w:val="22"/>
        </w:rPr>
        <w:t xml:space="preserve"> </w:t>
      </w:r>
      <w:r w:rsidR="00F01C14">
        <w:rPr>
          <w:rFonts w:ascii="Helvetica" w:hAnsi="Helvetica" w:cs="Arial"/>
          <w:sz w:val="22"/>
          <w:szCs w:val="22"/>
        </w:rPr>
        <w:t>of the</w:t>
      </w:r>
      <w:r w:rsidR="0036752A" w:rsidRPr="007D74F5">
        <w:rPr>
          <w:rFonts w:ascii="Helvetica" w:hAnsi="Helvetica" w:cs="Arial"/>
          <w:sz w:val="22"/>
          <w:szCs w:val="22"/>
        </w:rPr>
        <w:t xml:space="preserve"> Maintenance Medium</w:t>
      </w:r>
      <w:r w:rsidR="00B2678E" w:rsidRPr="007D74F5">
        <w:rPr>
          <w:rFonts w:ascii="Helvetica" w:hAnsi="Helvetica" w:cs="Arial"/>
          <w:sz w:val="22"/>
          <w:szCs w:val="22"/>
        </w:rPr>
        <w:t xml:space="preserve"> to a 6-well </w:t>
      </w:r>
      <w:r w:rsidR="0041789D">
        <w:rPr>
          <w:rFonts w:ascii="Helvetica" w:hAnsi="Helvetica" w:cs="Arial"/>
          <w:sz w:val="22"/>
          <w:szCs w:val="22"/>
        </w:rPr>
        <w:t xml:space="preserve">culture </w:t>
      </w:r>
      <w:r w:rsidR="00B2678E" w:rsidRPr="007D74F5">
        <w:rPr>
          <w:rFonts w:ascii="Helvetica" w:hAnsi="Helvetica" w:cs="Arial"/>
          <w:sz w:val="22"/>
          <w:szCs w:val="22"/>
        </w:rPr>
        <w:t>plate</w:t>
      </w:r>
      <w:r w:rsidR="00EC3308">
        <w:rPr>
          <w:rFonts w:ascii="Helvetica" w:hAnsi="Helvetica" w:cs="Arial"/>
          <w:sz w:val="22"/>
          <w:szCs w:val="22"/>
        </w:rPr>
        <w:t xml:space="preserve"> </w:t>
      </w:r>
      <w:r w:rsidR="00EC3308" w:rsidRPr="00EC3308">
        <w:rPr>
          <w:rFonts w:ascii="Helvetica" w:hAnsi="Helvetica" w:cs="Arial"/>
          <w:b/>
          <w:bCs/>
          <w:sz w:val="22"/>
          <w:szCs w:val="22"/>
        </w:rPr>
        <w:t>[1]</w:t>
      </w:r>
      <w:r w:rsidR="00330CBD">
        <w:rPr>
          <w:rFonts w:ascii="Helvetica" w:hAnsi="Helvetica" w:cs="Arial"/>
          <w:sz w:val="22"/>
          <w:szCs w:val="22"/>
        </w:rPr>
        <w:t>.</w:t>
      </w:r>
      <w:r w:rsidR="00B2678E" w:rsidRPr="007D74F5">
        <w:rPr>
          <w:rFonts w:ascii="Helvetica" w:hAnsi="Helvetica" w:cs="Arial"/>
          <w:sz w:val="22"/>
          <w:szCs w:val="22"/>
        </w:rPr>
        <w:t xml:space="preserve"> </w:t>
      </w:r>
      <w:r w:rsidR="001A2B5A">
        <w:rPr>
          <w:rFonts w:ascii="Helvetica" w:hAnsi="Helvetica" w:cs="Arial"/>
          <w:sz w:val="22"/>
          <w:szCs w:val="22"/>
        </w:rPr>
        <w:t>Then, s</w:t>
      </w:r>
      <w:r w:rsidR="00B2678E" w:rsidRPr="007D74F5">
        <w:rPr>
          <w:rFonts w:ascii="Helvetica" w:hAnsi="Helvetica" w:cs="Arial"/>
          <w:sz w:val="22"/>
          <w:szCs w:val="22"/>
        </w:rPr>
        <w:t xml:space="preserve">eed the cells at a density of 500 </w:t>
      </w:r>
      <w:r w:rsidR="007922A0" w:rsidRPr="007D74F5">
        <w:rPr>
          <w:rFonts w:ascii="Helvetica" w:hAnsi="Helvetica" w:cs="Arial"/>
          <w:sz w:val="22"/>
          <w:szCs w:val="22"/>
        </w:rPr>
        <w:t>thousand</w:t>
      </w:r>
      <w:r w:rsidR="00B2678E" w:rsidRPr="007D74F5">
        <w:rPr>
          <w:rFonts w:ascii="Helvetica" w:hAnsi="Helvetica" w:cs="Arial"/>
          <w:sz w:val="22"/>
          <w:szCs w:val="22"/>
        </w:rPr>
        <w:t xml:space="preserve"> per well</w:t>
      </w:r>
      <w:r w:rsidR="00EC3308">
        <w:rPr>
          <w:rFonts w:ascii="Helvetica" w:hAnsi="Helvetica" w:cs="Arial"/>
          <w:sz w:val="22"/>
          <w:szCs w:val="22"/>
        </w:rPr>
        <w:t xml:space="preserve"> </w:t>
      </w:r>
      <w:r w:rsidR="00EC3308" w:rsidRPr="00EC3308">
        <w:rPr>
          <w:rFonts w:ascii="Helvetica" w:hAnsi="Helvetica" w:cs="Arial"/>
          <w:b/>
          <w:bCs/>
          <w:sz w:val="22"/>
          <w:szCs w:val="22"/>
        </w:rPr>
        <w:t>[2]</w:t>
      </w:r>
      <w:r w:rsidR="00B2678E" w:rsidRPr="007D74F5">
        <w:rPr>
          <w:rFonts w:ascii="Helvetica" w:hAnsi="Helvetica" w:cs="Arial"/>
          <w:sz w:val="22"/>
          <w:szCs w:val="22"/>
        </w:rPr>
        <w:t xml:space="preserve">. </w:t>
      </w:r>
      <w:r w:rsidR="00330CBD">
        <w:rPr>
          <w:rFonts w:ascii="Helvetica" w:hAnsi="Helvetica" w:cs="Arial"/>
          <w:sz w:val="22"/>
          <w:szCs w:val="22"/>
        </w:rPr>
        <w:t>I</w:t>
      </w:r>
      <w:r w:rsidR="007D74F5">
        <w:rPr>
          <w:rFonts w:ascii="Helvetica" w:hAnsi="Helvetica" w:cs="Arial"/>
          <w:sz w:val="22"/>
          <w:szCs w:val="22"/>
        </w:rPr>
        <w:t xml:space="preserve">ncubate </w:t>
      </w:r>
      <w:r w:rsidR="001A2B5A">
        <w:rPr>
          <w:rFonts w:ascii="Helvetica" w:hAnsi="Helvetica" w:cs="Arial"/>
          <w:sz w:val="22"/>
          <w:szCs w:val="22"/>
        </w:rPr>
        <w:t xml:space="preserve">the plate </w:t>
      </w:r>
      <w:r w:rsidR="00073439">
        <w:rPr>
          <w:rFonts w:ascii="Helvetica" w:hAnsi="Helvetica" w:cs="Arial"/>
          <w:sz w:val="22"/>
          <w:szCs w:val="22"/>
        </w:rPr>
        <w:t>at</w:t>
      </w:r>
      <w:r w:rsidR="007D74F5" w:rsidRPr="00732177">
        <w:rPr>
          <w:rFonts w:ascii="Helvetica" w:hAnsi="Helvetica" w:cs="Arial"/>
          <w:sz w:val="22"/>
          <w:szCs w:val="22"/>
        </w:rPr>
        <w:t xml:space="preserve"> 37 </w:t>
      </w:r>
      <w:r w:rsidR="007D74F5">
        <w:rPr>
          <w:rFonts w:ascii="Helvetica" w:hAnsi="Helvetica" w:cs="Arial"/>
          <w:sz w:val="22"/>
          <w:szCs w:val="22"/>
        </w:rPr>
        <w:t>degrees Celsius in 5 percent</w:t>
      </w:r>
      <w:r w:rsidR="007D74F5" w:rsidRPr="00732177">
        <w:rPr>
          <w:rFonts w:ascii="Helvetica" w:hAnsi="Helvetica" w:cs="Arial"/>
          <w:sz w:val="22"/>
          <w:szCs w:val="22"/>
        </w:rPr>
        <w:t xml:space="preserve"> </w:t>
      </w:r>
      <w:r w:rsidR="007D74F5">
        <w:rPr>
          <w:rFonts w:ascii="Helvetica" w:hAnsi="Helvetica" w:cs="Arial"/>
          <w:sz w:val="22"/>
          <w:szCs w:val="22"/>
        </w:rPr>
        <w:t xml:space="preserve">carbon dioxide </w:t>
      </w:r>
      <w:r w:rsidR="00DF7697">
        <w:rPr>
          <w:rFonts w:ascii="Helvetica" w:hAnsi="Helvetica" w:cs="Arial"/>
          <w:b/>
          <w:bCs/>
          <w:sz w:val="22"/>
          <w:szCs w:val="22"/>
        </w:rPr>
        <w:t>[</w:t>
      </w:r>
      <w:r w:rsidR="00EC3308">
        <w:rPr>
          <w:rFonts w:ascii="Helvetica" w:hAnsi="Helvetica" w:cs="Arial"/>
          <w:b/>
          <w:bCs/>
          <w:sz w:val="22"/>
          <w:szCs w:val="22"/>
        </w:rPr>
        <w:t>3</w:t>
      </w:r>
      <w:r w:rsidR="007D74F5" w:rsidRPr="00DF7697">
        <w:rPr>
          <w:rFonts w:ascii="Helvetica" w:hAnsi="Helvetica" w:cs="Arial"/>
          <w:b/>
          <w:bCs/>
          <w:sz w:val="22"/>
          <w:szCs w:val="22"/>
        </w:rPr>
        <w:t>]</w:t>
      </w:r>
      <w:r w:rsidR="007D74F5">
        <w:rPr>
          <w:rFonts w:ascii="Helvetica" w:hAnsi="Helvetica" w:cs="Arial"/>
          <w:sz w:val="22"/>
          <w:szCs w:val="22"/>
        </w:rPr>
        <w:t>.</w:t>
      </w:r>
    </w:p>
    <w:p w14:paraId="07A39603" w14:textId="3B0220D1" w:rsidR="00EC3308" w:rsidRDefault="00880E1D" w:rsidP="006D64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medium to couple of wells</w:t>
      </w:r>
      <w:r w:rsidR="006D64D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66E63B9" w14:textId="7DFFA2D7" w:rsidR="00EC3308" w:rsidRDefault="00EC3308" w:rsidP="005D2B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1A2B5A">
        <w:rPr>
          <w:rFonts w:ascii="Helvetica" w:hAnsi="Helvetica" w:cs="Arial"/>
          <w:sz w:val="22"/>
          <w:szCs w:val="22"/>
        </w:rPr>
        <w:t>adds</w:t>
      </w:r>
      <w:r w:rsidR="00880E1D">
        <w:rPr>
          <w:rFonts w:ascii="Helvetica" w:hAnsi="Helvetica" w:cs="Arial"/>
          <w:sz w:val="22"/>
          <w:szCs w:val="22"/>
        </w:rPr>
        <w:t xml:space="preserve"> the cells to </w:t>
      </w:r>
      <w:r w:rsidR="005D2B0C">
        <w:rPr>
          <w:rFonts w:ascii="Helvetica" w:hAnsi="Helvetica" w:cs="Arial"/>
          <w:sz w:val="22"/>
          <w:szCs w:val="22"/>
        </w:rPr>
        <w:t>couple of wells</w:t>
      </w:r>
      <w:r w:rsidR="00880E1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533A85F" w14:textId="73F46B66" w:rsidR="001A2B5A" w:rsidRPr="00EC3308" w:rsidRDefault="001A2B5A" w:rsidP="00EC33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3308">
        <w:rPr>
          <w:rFonts w:ascii="Helvetica" w:hAnsi="Helvetica" w:cs="Arial"/>
          <w:sz w:val="22"/>
          <w:szCs w:val="22"/>
        </w:rPr>
        <w:t xml:space="preserve">MED: Talent transfers the plate into an incubator. </w:t>
      </w:r>
    </w:p>
    <w:p w14:paraId="09AF8BA2" w14:textId="4C4E490B" w:rsidR="00187F42" w:rsidRPr="0084049F" w:rsidRDefault="00187F42" w:rsidP="008404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7CD5">
        <w:rPr>
          <w:rFonts w:ascii="Helvetica" w:hAnsi="Helvetica" w:cs="Arial"/>
          <w:sz w:val="22"/>
          <w:szCs w:val="22"/>
        </w:rPr>
        <w:t>Seed the cells on cover glass</w:t>
      </w:r>
      <w:r w:rsidR="00697CD5">
        <w:rPr>
          <w:rFonts w:ascii="Helvetica" w:hAnsi="Helvetica" w:cs="Arial"/>
          <w:sz w:val="22"/>
          <w:szCs w:val="22"/>
        </w:rPr>
        <w:t>es</w:t>
      </w:r>
      <w:r w:rsidRPr="00697CD5">
        <w:rPr>
          <w:rFonts w:ascii="Helvetica" w:hAnsi="Helvetica" w:cs="Arial"/>
          <w:sz w:val="22"/>
          <w:szCs w:val="22"/>
        </w:rPr>
        <w:t xml:space="preserve"> in a 6-well culture plate</w:t>
      </w:r>
      <w:r w:rsidR="00B24E84">
        <w:rPr>
          <w:rFonts w:ascii="Helvetica" w:hAnsi="Helvetica" w:cs="Arial"/>
          <w:sz w:val="22"/>
          <w:szCs w:val="22"/>
        </w:rPr>
        <w:t xml:space="preserve"> </w:t>
      </w:r>
      <w:r w:rsidR="00B24E84" w:rsidRPr="0084049F">
        <w:rPr>
          <w:rFonts w:ascii="Helvetica" w:hAnsi="Helvetica" w:cs="Arial"/>
          <w:b/>
          <w:sz w:val="22"/>
          <w:szCs w:val="22"/>
        </w:rPr>
        <w:t>[1]</w:t>
      </w:r>
      <w:r w:rsidR="00D54846">
        <w:rPr>
          <w:rFonts w:ascii="Helvetica" w:hAnsi="Helvetica" w:cs="Arial"/>
          <w:b/>
          <w:sz w:val="22"/>
          <w:szCs w:val="22"/>
        </w:rPr>
        <w:t xml:space="preserve"> </w:t>
      </w:r>
      <w:r w:rsidR="00D54846" w:rsidRPr="00D54846">
        <w:rPr>
          <w:rFonts w:ascii="Helvetica" w:hAnsi="Helvetica" w:cs="Arial"/>
          <w:b/>
          <w:color w:val="FF0000"/>
          <w:sz w:val="22"/>
          <w:szCs w:val="22"/>
        </w:rPr>
        <w:t>[2] [3]</w:t>
      </w:r>
      <w:r w:rsidR="007723A1" w:rsidRPr="00697CD5">
        <w:rPr>
          <w:rFonts w:ascii="Helvetica" w:hAnsi="Helvetica" w:cs="Arial"/>
          <w:sz w:val="22"/>
          <w:szCs w:val="22"/>
        </w:rPr>
        <w:t xml:space="preserve">. When they reach 20 percent confluence… </w:t>
      </w:r>
      <w:r w:rsidRPr="00697CD5">
        <w:rPr>
          <w:rFonts w:ascii="Helvetica" w:hAnsi="Helvetica" w:cs="Arial"/>
          <w:sz w:val="22"/>
          <w:szCs w:val="22"/>
        </w:rPr>
        <w:t>proceed to immunostaining with anti-MAP2 antibody</w:t>
      </w:r>
      <w:r w:rsidR="00C4442B">
        <w:rPr>
          <w:rFonts w:ascii="Helvetica" w:hAnsi="Helvetica" w:cs="Arial"/>
          <w:sz w:val="22"/>
          <w:szCs w:val="22"/>
        </w:rPr>
        <w:t xml:space="preserve"> </w:t>
      </w:r>
      <w:r w:rsidR="00C4442B" w:rsidRPr="00D54846">
        <w:rPr>
          <w:rFonts w:ascii="Helvetica" w:hAnsi="Helvetica" w:cs="Arial"/>
          <w:b/>
          <w:strike/>
          <w:color w:val="FF0000"/>
          <w:sz w:val="22"/>
          <w:szCs w:val="22"/>
        </w:rPr>
        <w:t>[2]</w:t>
      </w:r>
      <w:r w:rsidR="00BD61B6" w:rsidRPr="00BD61B6">
        <w:rPr>
          <w:rFonts w:ascii="Helvetica" w:hAnsi="Helvetica" w:cs="Arial"/>
          <w:b/>
          <w:color w:val="FF0000"/>
          <w:sz w:val="22"/>
          <w:szCs w:val="22"/>
        </w:rPr>
        <w:t xml:space="preserve"> [4]</w:t>
      </w:r>
      <w:r w:rsidRPr="00697CD5">
        <w:rPr>
          <w:rFonts w:ascii="Helvetica" w:hAnsi="Helvetica" w:cs="Arial"/>
          <w:sz w:val="22"/>
          <w:szCs w:val="22"/>
        </w:rPr>
        <w:t xml:space="preserve">. </w:t>
      </w:r>
      <w:r w:rsidR="00697CD5">
        <w:rPr>
          <w:rFonts w:ascii="Helvetica" w:hAnsi="Helvetica" w:cs="Arial"/>
          <w:sz w:val="22"/>
          <w:szCs w:val="22"/>
        </w:rPr>
        <w:t>Then, i</w:t>
      </w:r>
      <w:r w:rsidRPr="00697CD5">
        <w:rPr>
          <w:rFonts w:ascii="Helvetica" w:hAnsi="Helvetica" w:cs="Arial"/>
          <w:sz w:val="22"/>
          <w:szCs w:val="22"/>
        </w:rPr>
        <w:t>solate RNA an</w:t>
      </w:r>
      <w:r w:rsidR="007723A1" w:rsidRPr="00697CD5">
        <w:rPr>
          <w:rFonts w:ascii="Helvetica" w:hAnsi="Helvetica" w:cs="Arial"/>
          <w:sz w:val="22"/>
          <w:szCs w:val="22"/>
        </w:rPr>
        <w:t>d</w:t>
      </w:r>
      <w:r w:rsidRPr="00697CD5">
        <w:rPr>
          <w:rFonts w:ascii="Helvetica" w:hAnsi="Helvetica" w:cs="Arial"/>
          <w:sz w:val="22"/>
          <w:szCs w:val="22"/>
        </w:rPr>
        <w:t xml:space="preserve"> perform </w:t>
      </w:r>
      <w:r w:rsidR="00F75E7D" w:rsidRPr="00F75E7D">
        <w:rPr>
          <w:rFonts w:ascii="Helvetica" w:hAnsi="Helvetica" w:cs="Arial"/>
          <w:sz w:val="22"/>
          <w:szCs w:val="22"/>
        </w:rPr>
        <w:t>reverse transcr</w:t>
      </w:r>
      <w:r w:rsidR="00F75E7D">
        <w:rPr>
          <w:rFonts w:ascii="Helvetica" w:hAnsi="Helvetica" w:cs="Arial"/>
          <w:sz w:val="22"/>
          <w:szCs w:val="22"/>
        </w:rPr>
        <w:t>iption</w:t>
      </w:r>
      <w:r w:rsidR="0073416F" w:rsidRPr="0073416F">
        <w:rPr>
          <w:rFonts w:ascii="Helvetica" w:hAnsi="Helvetica" w:cs="Arial"/>
          <w:sz w:val="22"/>
          <w:szCs w:val="22"/>
        </w:rPr>
        <w:t>-</w:t>
      </w:r>
      <w:r w:rsidRPr="00697CD5">
        <w:rPr>
          <w:rFonts w:ascii="Helvetica" w:hAnsi="Helvetica" w:cs="Arial"/>
          <w:sz w:val="22"/>
          <w:szCs w:val="22"/>
        </w:rPr>
        <w:t xml:space="preserve">PCR for </w:t>
      </w:r>
      <w:r w:rsidRPr="0084049F">
        <w:rPr>
          <w:rFonts w:ascii="Helvetica" w:hAnsi="Helvetica" w:cs="Arial"/>
          <w:sz w:val="22"/>
          <w:szCs w:val="22"/>
        </w:rPr>
        <w:t>Map</w:t>
      </w:r>
      <w:r w:rsidR="003911E6" w:rsidRPr="0084049F">
        <w:rPr>
          <w:rFonts w:ascii="Helvetica" w:hAnsi="Helvetica" w:cs="Arial"/>
          <w:sz w:val="22"/>
          <w:szCs w:val="22"/>
        </w:rPr>
        <w:t>2</w:t>
      </w:r>
      <w:r w:rsidR="00B3329B" w:rsidRPr="0084049F">
        <w:rPr>
          <w:rFonts w:ascii="Helvetica" w:hAnsi="Helvetica" w:cs="Arial"/>
          <w:sz w:val="22"/>
          <w:szCs w:val="22"/>
        </w:rPr>
        <w:t xml:space="preserve"> 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(pronounced: “map·​2”)</w:t>
      </w:r>
      <w:r w:rsidRPr="0084049F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84049F">
        <w:rPr>
          <w:rFonts w:ascii="Helvetica" w:hAnsi="Helvetica" w:cs="Arial"/>
          <w:sz w:val="22"/>
          <w:szCs w:val="22"/>
        </w:rPr>
        <w:t>NeuN</w:t>
      </w:r>
      <w:proofErr w:type="spellEnd"/>
      <w:r w:rsidR="00B3329B" w:rsidRPr="0084049F">
        <w:rPr>
          <w:rFonts w:ascii="Helvetica" w:hAnsi="Helvetica" w:cs="Arial"/>
          <w:sz w:val="22"/>
          <w:szCs w:val="22"/>
        </w:rPr>
        <w:t xml:space="preserve"> (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pronounced: “</w:t>
      </w:r>
      <w:proofErr w:type="spellStart"/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noi</w:t>
      </w:r>
      <w:proofErr w:type="spellEnd"/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n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4049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84049F">
        <w:rPr>
          <w:rFonts w:ascii="Helvetica" w:hAnsi="Helvetica" w:cs="Arial"/>
          <w:sz w:val="22"/>
          <w:szCs w:val="22"/>
        </w:rPr>
        <w:t>Oct4</w:t>
      </w:r>
      <w:r w:rsidR="00B3329B" w:rsidRPr="0084049F">
        <w:rPr>
          <w:rFonts w:ascii="Helvetica" w:hAnsi="Helvetica" w:cs="Arial"/>
          <w:sz w:val="22"/>
          <w:szCs w:val="22"/>
        </w:rPr>
        <w:t xml:space="preserve"> 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oct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4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4049F">
        <w:rPr>
          <w:rFonts w:ascii="Helvetica" w:hAnsi="Helvetica" w:cs="Arial"/>
          <w:sz w:val="22"/>
          <w:szCs w:val="22"/>
        </w:rPr>
        <w:t>, Nanog</w:t>
      </w:r>
      <w:r w:rsidR="00B3329B" w:rsidRPr="0084049F">
        <w:rPr>
          <w:rFonts w:ascii="Helvetica" w:hAnsi="Helvetica" w:cs="Arial"/>
          <w:sz w:val="22"/>
          <w:szCs w:val="22"/>
        </w:rPr>
        <w:t xml:space="preserve"> 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nanog</w:t>
      </w:r>
      <w:proofErr w:type="spellEnd"/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4049F">
        <w:rPr>
          <w:rFonts w:ascii="Helvetica" w:hAnsi="Helvetica" w:cs="Arial"/>
          <w:sz w:val="22"/>
          <w:szCs w:val="22"/>
        </w:rPr>
        <w:t xml:space="preserve">, and </w:t>
      </w:r>
      <w:proofErr w:type="spellStart"/>
      <w:r w:rsidRPr="0084049F">
        <w:rPr>
          <w:rFonts w:ascii="Helvetica" w:hAnsi="Helvetica" w:cs="Arial"/>
          <w:sz w:val="22"/>
          <w:szCs w:val="22"/>
        </w:rPr>
        <w:t>Gapdh</w:t>
      </w:r>
      <w:proofErr w:type="spellEnd"/>
      <w:r w:rsidR="00B3329B" w:rsidRPr="0084049F">
        <w:rPr>
          <w:rFonts w:ascii="Helvetica" w:hAnsi="Helvetica" w:cs="Arial"/>
          <w:sz w:val="22"/>
          <w:szCs w:val="22"/>
        </w:rPr>
        <w:t xml:space="preserve"> 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gap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BF1D95" w:rsidRPr="0084049F">
        <w:rPr>
          <w:rFonts w:ascii="Helvetica" w:hAnsi="Helvetica" w:cs="Arial"/>
          <w:i/>
          <w:color w:val="FF0000"/>
          <w:sz w:val="22"/>
          <w:szCs w:val="22"/>
        </w:rPr>
        <w:t>d·​h</w:t>
      </w:r>
      <w:r w:rsidR="00B3329B" w:rsidRPr="0084049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697CD5">
        <w:rPr>
          <w:rFonts w:ascii="Helvetica" w:hAnsi="Helvetica" w:cs="Arial"/>
          <w:sz w:val="22"/>
          <w:szCs w:val="22"/>
        </w:rPr>
        <w:t xml:space="preserve">. </w:t>
      </w:r>
    </w:p>
    <w:p w14:paraId="4392A500" w14:textId="77777777" w:rsidR="002A2FC3" w:rsidRPr="009C3D2E" w:rsidRDefault="002A2FC3" w:rsidP="002A2F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C3D2E">
        <w:rPr>
          <w:rFonts w:ascii="Helvetica" w:hAnsi="Helvetica" w:cs="Arial"/>
          <w:color w:val="FF0000"/>
          <w:sz w:val="22"/>
          <w:szCs w:val="22"/>
        </w:rPr>
        <w:t>Added shot: CU: Talent put cover glasses into several wells.</w:t>
      </w:r>
    </w:p>
    <w:p w14:paraId="2F35F206" w14:textId="714202F4" w:rsidR="002A2FC3" w:rsidRPr="0074383A" w:rsidRDefault="00BD71E8" w:rsidP="0074383A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74383A">
        <w:rPr>
          <w:rFonts w:ascii="Helvetica" w:hAnsi="Helvetica" w:cs="Arial"/>
          <w:color w:val="FF0000"/>
          <w:sz w:val="22"/>
          <w:szCs w:val="22"/>
        </w:rPr>
        <w:t>Added</w:t>
      </w:r>
      <w:r w:rsidRPr="0074383A">
        <w:rPr>
          <w:rFonts w:ascii="Helvetica" w:hAnsi="Helvetica"/>
          <w:color w:val="FF0000"/>
          <w:sz w:val="22"/>
          <w:szCs w:val="22"/>
        </w:rPr>
        <w:t xml:space="preserve"> shot: CU: Talent add 3 ml of Medium to a 6-well plate.</w:t>
      </w:r>
    </w:p>
    <w:p w14:paraId="5CD9906C" w14:textId="7A1B97B4" w:rsidR="006D64D8" w:rsidRDefault="006D64D8" w:rsidP="007438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74383A">
        <w:rPr>
          <w:rFonts w:ascii="Helvetica" w:hAnsi="Helvetica" w:cs="Arial"/>
          <w:color w:val="FF0000"/>
          <w:sz w:val="22"/>
          <w:szCs w:val="22"/>
        </w:rPr>
        <w:t>adds</w:t>
      </w:r>
      <w:r>
        <w:rPr>
          <w:rFonts w:ascii="Helvetica" w:hAnsi="Helvetica" w:cs="Arial"/>
          <w:sz w:val="22"/>
          <w:szCs w:val="22"/>
        </w:rPr>
        <w:t xml:space="preserve"> cells on couple of cover glasses</w:t>
      </w:r>
      <w:r w:rsidR="00BA64B0">
        <w:rPr>
          <w:rFonts w:ascii="Helvetica" w:hAnsi="Helvetica" w:cs="Arial"/>
          <w:sz w:val="22"/>
          <w:szCs w:val="22"/>
        </w:rPr>
        <w:t xml:space="preserve"> in a 6-well plate.</w:t>
      </w:r>
    </w:p>
    <w:p w14:paraId="144FF3C6" w14:textId="4D8B6019" w:rsidR="004E3F8E" w:rsidRPr="006A6324" w:rsidRDefault="00B3329B" w:rsidP="007438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74383A">
        <w:rPr>
          <w:rFonts w:ascii="Helvetica" w:hAnsi="Helvetica" w:cs="Arial"/>
          <w:color w:val="FF0000"/>
          <w:sz w:val="22"/>
          <w:szCs w:val="22"/>
        </w:rPr>
        <w:t>SCREEN</w:t>
      </w:r>
      <w:r w:rsidRPr="004B08E0">
        <w:rPr>
          <w:rFonts w:ascii="Helvetica" w:hAnsi="Helvetica" w:cs="Arial"/>
          <w:sz w:val="22"/>
          <w:szCs w:val="22"/>
        </w:rPr>
        <w:t xml:space="preserve"> </w:t>
      </w:r>
      <w:r w:rsidRPr="007265A9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>
        <w:rPr>
          <w:rFonts w:ascii="Helvetica" w:hAnsi="Helvetica" w:cs="Arial"/>
          <w:sz w:val="22"/>
          <w:szCs w:val="22"/>
        </w:rPr>
        <w:t xml:space="preserve">: </w:t>
      </w:r>
      <w:r w:rsidR="00247955">
        <w:rPr>
          <w:rFonts w:ascii="Helvetica" w:hAnsi="Helvetica" w:cs="Arial"/>
          <w:sz w:val="22"/>
          <w:szCs w:val="22"/>
        </w:rPr>
        <w:t xml:space="preserve"> Show related images.</w:t>
      </w:r>
      <w:r>
        <w:rPr>
          <w:rFonts w:ascii="Helvetica" w:hAnsi="Helvetica" w:cs="Arial"/>
          <w:sz w:val="22"/>
          <w:szCs w:val="22"/>
        </w:rPr>
        <w:t xml:space="preserve"> </w:t>
      </w:r>
      <w:r w:rsidR="00247955" w:rsidRPr="00247955">
        <w:rPr>
          <w:rFonts w:ascii="Helvetica" w:hAnsi="Helvetica" w:cs="Arial"/>
          <w:sz w:val="22"/>
          <w:szCs w:val="22"/>
          <w:highlight w:val="yellow"/>
        </w:rPr>
        <w:t xml:space="preserve">Authors, please upload </w:t>
      </w:r>
      <w:r w:rsidR="004E74FB">
        <w:rPr>
          <w:rFonts w:ascii="Helvetica" w:hAnsi="Helvetica" w:cs="Arial"/>
          <w:sz w:val="22"/>
          <w:szCs w:val="22"/>
          <w:highlight w:val="yellow"/>
        </w:rPr>
        <w:t>them</w:t>
      </w:r>
      <w:r w:rsidR="00247955" w:rsidRPr="00247955">
        <w:rPr>
          <w:rFonts w:ascii="Helvetica" w:hAnsi="Helvetica" w:cs="Arial"/>
          <w:sz w:val="22"/>
          <w:szCs w:val="22"/>
          <w:highlight w:val="yellow"/>
        </w:rPr>
        <w:t xml:space="preserve"> to your </w:t>
      </w:r>
      <w:hyperlink r:id="rId9" w:history="1">
        <w:r w:rsidR="00247955" w:rsidRPr="00247955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247955" w:rsidRPr="00247955">
        <w:rPr>
          <w:rFonts w:ascii="Helvetica" w:hAnsi="Helvetica" w:cs="Arial"/>
          <w:sz w:val="22"/>
          <w:szCs w:val="22"/>
          <w:highlight w:val="yellow"/>
        </w:rPr>
        <w:t>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1228F56" w:rsidR="005E2B7E" w:rsidRPr="00D646CC" w:rsidRDefault="00177B33" w:rsidP="00D646CC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9B7DDEC" w:rsidR="00F22F5E" w:rsidRPr="00E95E88" w:rsidRDefault="00CE10F2" w:rsidP="00BD71E8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E95E88">
        <w:rPr>
          <w:rFonts w:ascii="Helvetica" w:hAnsi="Helvetica" w:cs="Arial"/>
          <w:b/>
          <w:sz w:val="22"/>
          <w:szCs w:val="22"/>
        </w:rPr>
        <w:t>Results:</w:t>
      </w:r>
      <w:r w:rsidR="00E95E88" w:rsidRPr="00E95E88">
        <w:rPr>
          <w:rFonts w:ascii="Helvetica" w:hAnsi="Helvetica" w:cs="Arial"/>
          <w:b/>
          <w:sz w:val="22"/>
          <w:szCs w:val="22"/>
        </w:rPr>
        <w:t xml:space="preserve"> </w:t>
      </w:r>
      <w:r w:rsidR="00E95E88">
        <w:rPr>
          <w:rFonts w:ascii="Helvetica" w:hAnsi="Helvetica" w:cs="Arial"/>
          <w:b/>
          <w:sz w:val="22"/>
          <w:szCs w:val="22"/>
        </w:rPr>
        <w:t>N</w:t>
      </w:r>
      <w:r w:rsidR="00E95E88" w:rsidRPr="00E95E88">
        <w:rPr>
          <w:rFonts w:ascii="Helvetica" w:hAnsi="Helvetica" w:cs="Arial"/>
          <w:b/>
          <w:sz w:val="22"/>
          <w:szCs w:val="22"/>
        </w:rPr>
        <w:t xml:space="preserve">euronal </w:t>
      </w:r>
      <w:r w:rsidR="00E95E88">
        <w:rPr>
          <w:rFonts w:ascii="Helvetica" w:hAnsi="Helvetica" w:cs="Arial"/>
          <w:b/>
          <w:sz w:val="22"/>
          <w:szCs w:val="22"/>
        </w:rPr>
        <w:t>D</w:t>
      </w:r>
      <w:r w:rsidR="00E95E88" w:rsidRPr="00E95E88">
        <w:rPr>
          <w:rFonts w:ascii="Helvetica" w:hAnsi="Helvetica" w:cs="Arial"/>
          <w:b/>
          <w:sz w:val="22"/>
          <w:szCs w:val="22"/>
        </w:rPr>
        <w:t xml:space="preserve">ifferentiation of P19 </w:t>
      </w:r>
      <w:r w:rsidR="00E95E88">
        <w:rPr>
          <w:rFonts w:ascii="Helvetica" w:hAnsi="Helvetica" w:cs="Arial"/>
          <w:b/>
          <w:sz w:val="22"/>
          <w:szCs w:val="22"/>
        </w:rPr>
        <w:t>Cell Line</w:t>
      </w:r>
      <w:r w:rsidRPr="00E95E88">
        <w:rPr>
          <w:rFonts w:ascii="Helvetica" w:hAnsi="Helvetica" w:cs="Arial"/>
          <w:b/>
          <w:sz w:val="22"/>
          <w:szCs w:val="22"/>
        </w:rPr>
        <w:t xml:space="preserve"> </w:t>
      </w:r>
    </w:p>
    <w:p w14:paraId="1FDDD4F3" w14:textId="0EA6D80E" w:rsidR="005D44B4" w:rsidRPr="00FC63C5" w:rsidRDefault="005D44B4" w:rsidP="00BD71E8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D44B4">
        <w:rPr>
          <w:rFonts w:ascii="Helvetica" w:hAnsi="Helvetica" w:cs="Arial"/>
          <w:sz w:val="22"/>
          <w:szCs w:val="22"/>
        </w:rPr>
        <w:t>In this study, a simplified method for neuronal differentiation is introduced</w:t>
      </w:r>
      <w:r w:rsidR="00FC63C5">
        <w:rPr>
          <w:rFonts w:ascii="Helvetica" w:hAnsi="Helvetica" w:cs="Arial"/>
          <w:sz w:val="22"/>
          <w:szCs w:val="22"/>
        </w:rPr>
        <w:t xml:space="preserve"> </w:t>
      </w:r>
      <w:r w:rsidR="00FC63C5" w:rsidRPr="00FC63C5">
        <w:rPr>
          <w:rFonts w:ascii="Helvetica" w:hAnsi="Helvetica" w:cs="Arial"/>
          <w:b/>
          <w:sz w:val="22"/>
          <w:szCs w:val="22"/>
        </w:rPr>
        <w:t>[1]</w:t>
      </w:r>
      <w:r w:rsidR="00FC63C5" w:rsidRPr="000D6A9A">
        <w:rPr>
          <w:rFonts w:ascii="Helvetica" w:hAnsi="Helvetica" w:cs="Arial"/>
          <w:sz w:val="22"/>
          <w:szCs w:val="22"/>
        </w:rPr>
        <w:t>.</w:t>
      </w:r>
      <w:r w:rsidR="00FC63C5">
        <w:rPr>
          <w:rFonts w:ascii="Helvetica" w:hAnsi="Helvetica" w:cs="Arial"/>
          <w:sz w:val="22"/>
          <w:szCs w:val="22"/>
        </w:rPr>
        <w:t xml:space="preserve"> </w:t>
      </w:r>
      <w:r w:rsidRPr="00FC63C5">
        <w:rPr>
          <w:rFonts w:ascii="Helvetica" w:hAnsi="Helvetica" w:cs="Arial"/>
          <w:sz w:val="22"/>
          <w:szCs w:val="22"/>
        </w:rPr>
        <w:t>P19 cell line i</w:t>
      </w:r>
      <w:r w:rsidR="006D1EC5">
        <w:rPr>
          <w:rFonts w:ascii="Helvetica" w:hAnsi="Helvetica" w:cs="Arial"/>
          <w:sz w:val="22"/>
          <w:szCs w:val="22"/>
        </w:rPr>
        <w:t>s cultured i</w:t>
      </w:r>
      <w:r w:rsidRPr="00FC63C5">
        <w:rPr>
          <w:rFonts w:ascii="Helvetica" w:hAnsi="Helvetica" w:cs="Arial"/>
          <w:sz w:val="22"/>
          <w:szCs w:val="22"/>
        </w:rPr>
        <w:t>n a non-treated culture dish with 5-percent FBS and 0.5-micromole RA</w:t>
      </w:r>
      <w:r w:rsidR="00DE683B">
        <w:rPr>
          <w:rFonts w:ascii="Helvetica" w:hAnsi="Helvetica" w:cs="Arial"/>
          <w:sz w:val="22"/>
          <w:szCs w:val="22"/>
        </w:rPr>
        <w:t xml:space="preserve"> </w:t>
      </w:r>
      <w:r w:rsidR="00DE683B" w:rsidRPr="00DE683B">
        <w:rPr>
          <w:rFonts w:ascii="Helvetica" w:hAnsi="Helvetica" w:cs="Arial"/>
          <w:b/>
          <w:sz w:val="22"/>
          <w:szCs w:val="22"/>
        </w:rPr>
        <w:t>[2]</w:t>
      </w:r>
      <w:r w:rsidRPr="00FC63C5">
        <w:rPr>
          <w:rFonts w:ascii="Helvetica" w:hAnsi="Helvetica" w:cs="Arial"/>
          <w:sz w:val="22"/>
          <w:szCs w:val="22"/>
        </w:rPr>
        <w:t xml:space="preserve">. After 4 days, the cell aggregates are dissociated with trypsin </w:t>
      </w:r>
      <w:r w:rsidR="00F30FAC" w:rsidRPr="00F30FAC">
        <w:rPr>
          <w:rFonts w:ascii="Helvetica" w:hAnsi="Helvetica" w:cs="Arial"/>
          <w:b/>
          <w:sz w:val="22"/>
          <w:szCs w:val="22"/>
        </w:rPr>
        <w:t>[3]</w:t>
      </w:r>
      <w:r w:rsidR="00F30FAC">
        <w:rPr>
          <w:rFonts w:ascii="Helvetica" w:hAnsi="Helvetica" w:cs="Arial"/>
          <w:sz w:val="22"/>
          <w:szCs w:val="22"/>
        </w:rPr>
        <w:t xml:space="preserve"> </w:t>
      </w:r>
      <w:r w:rsidRPr="00FC63C5">
        <w:rPr>
          <w:rFonts w:ascii="Helvetica" w:hAnsi="Helvetica" w:cs="Arial"/>
          <w:sz w:val="22"/>
          <w:szCs w:val="22"/>
        </w:rPr>
        <w:t>and seeded on an adherent cell culture plate for following next 4 days</w:t>
      </w:r>
      <w:r w:rsidR="00AE08F8" w:rsidRPr="00FC63C5">
        <w:rPr>
          <w:rFonts w:ascii="Helvetica" w:hAnsi="Helvetica" w:cs="Arial"/>
          <w:sz w:val="22"/>
          <w:szCs w:val="22"/>
        </w:rPr>
        <w:t xml:space="preserve"> </w:t>
      </w:r>
      <w:r w:rsidR="00AE08F8" w:rsidRPr="00FC63C5">
        <w:rPr>
          <w:rFonts w:ascii="Helvetica" w:hAnsi="Helvetica" w:cs="Arial"/>
          <w:b/>
          <w:sz w:val="22"/>
          <w:szCs w:val="22"/>
        </w:rPr>
        <w:t>[</w:t>
      </w:r>
      <w:r w:rsidR="00F30FAC">
        <w:rPr>
          <w:rFonts w:ascii="Helvetica" w:hAnsi="Helvetica" w:cs="Arial"/>
          <w:b/>
          <w:sz w:val="22"/>
          <w:szCs w:val="22"/>
        </w:rPr>
        <w:t>4</w:t>
      </w:r>
      <w:r w:rsidR="00AE08F8" w:rsidRPr="00FC63C5">
        <w:rPr>
          <w:rFonts w:ascii="Helvetica" w:hAnsi="Helvetica" w:cs="Arial"/>
          <w:b/>
          <w:sz w:val="22"/>
          <w:szCs w:val="22"/>
        </w:rPr>
        <w:t>]</w:t>
      </w:r>
      <w:r w:rsidRPr="00FC63C5">
        <w:rPr>
          <w:rFonts w:ascii="Helvetica" w:hAnsi="Helvetica" w:cs="Arial"/>
          <w:sz w:val="22"/>
          <w:szCs w:val="22"/>
        </w:rPr>
        <w:t>.</w:t>
      </w:r>
    </w:p>
    <w:p w14:paraId="2F98F558" w14:textId="59D2428A" w:rsidR="000C1E90" w:rsidRDefault="00FC63C5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</w:p>
    <w:p w14:paraId="4A825846" w14:textId="6503ED90" w:rsidR="00DE683B" w:rsidRPr="00F30FAC" w:rsidRDefault="00DE683B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</w:t>
      </w:r>
      <w:r w:rsidR="006D1EC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middle plate on the first row. </w:t>
      </w:r>
    </w:p>
    <w:p w14:paraId="29087675" w14:textId="51EB6D27" w:rsidR="00F30FAC" w:rsidRPr="00F30FAC" w:rsidRDefault="00F30FAC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the middle tube on the second row. </w:t>
      </w:r>
    </w:p>
    <w:p w14:paraId="31BB5546" w14:textId="7E1268DD" w:rsidR="00F30FAC" w:rsidRPr="00F30FAC" w:rsidRDefault="00F30FAC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 the 6-well plate.</w:t>
      </w:r>
    </w:p>
    <w:p w14:paraId="531ECF5A" w14:textId="5A2204A4" w:rsidR="00BD13AC" w:rsidRPr="00F37ACF" w:rsidRDefault="005D44B4" w:rsidP="00BD71E8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efficiency of this method</w:t>
      </w:r>
      <w:r w:rsidR="00F117E9">
        <w:rPr>
          <w:rFonts w:ascii="Helvetica" w:hAnsi="Helvetica" w:cs="Arial"/>
          <w:sz w:val="22"/>
          <w:szCs w:val="22"/>
        </w:rPr>
        <w:t xml:space="preserve"> is evaluated </w:t>
      </w:r>
      <w:r w:rsidR="00811E4C">
        <w:rPr>
          <w:rFonts w:ascii="Helvetica" w:hAnsi="Helvetica" w:cs="Arial"/>
          <w:sz w:val="22"/>
          <w:szCs w:val="22"/>
        </w:rPr>
        <w:t xml:space="preserve">by </w:t>
      </w:r>
      <w:r w:rsidR="00663EAC">
        <w:rPr>
          <w:rFonts w:ascii="Helvetica" w:hAnsi="Helvetica" w:cs="Arial"/>
          <w:sz w:val="22"/>
          <w:szCs w:val="22"/>
        </w:rPr>
        <w:t>the comparison between</w:t>
      </w:r>
      <w:r w:rsidR="00BC2297">
        <w:rPr>
          <w:rFonts w:ascii="Helvetica" w:hAnsi="Helvetica" w:cs="Arial"/>
          <w:sz w:val="22"/>
          <w:szCs w:val="22"/>
        </w:rPr>
        <w:t xml:space="preserve"> </w:t>
      </w:r>
      <w:r w:rsidR="00811E4C">
        <w:rPr>
          <w:rFonts w:ascii="Helvetica" w:hAnsi="Helvetica" w:cs="Arial"/>
          <w:sz w:val="22"/>
          <w:szCs w:val="22"/>
        </w:rPr>
        <w:t xml:space="preserve">RT-PCR </w:t>
      </w:r>
      <w:r w:rsidR="00BC2297">
        <w:rPr>
          <w:rFonts w:ascii="Helvetica" w:hAnsi="Helvetica" w:cs="Arial"/>
          <w:sz w:val="22"/>
          <w:szCs w:val="22"/>
        </w:rPr>
        <w:t>analysis</w:t>
      </w:r>
      <w:r w:rsidR="00BD13AC">
        <w:rPr>
          <w:rFonts w:ascii="Helvetica" w:hAnsi="Helvetica" w:cs="Arial"/>
          <w:sz w:val="22"/>
          <w:szCs w:val="22"/>
        </w:rPr>
        <w:t xml:space="preserve"> </w:t>
      </w:r>
      <w:r w:rsidR="009065E4">
        <w:rPr>
          <w:rFonts w:ascii="Helvetica" w:hAnsi="Helvetica" w:cs="Arial"/>
          <w:sz w:val="22"/>
          <w:szCs w:val="22"/>
        </w:rPr>
        <w:t xml:space="preserve">of </w:t>
      </w:r>
      <w:r w:rsidR="003E69A4" w:rsidRPr="003E69A4">
        <w:rPr>
          <w:rFonts w:ascii="Helvetica" w:hAnsi="Helvetica" w:cs="Arial"/>
          <w:sz w:val="22"/>
          <w:szCs w:val="22"/>
        </w:rPr>
        <w:t xml:space="preserve">the P19 cell line in an undifferentiated state </w:t>
      </w:r>
      <w:r w:rsidR="00572312" w:rsidRPr="005E0993">
        <w:rPr>
          <w:rFonts w:ascii="Helvetica" w:hAnsi="Helvetica" w:cs="Arial"/>
          <w:b/>
          <w:sz w:val="22"/>
          <w:szCs w:val="22"/>
        </w:rPr>
        <w:t>[</w:t>
      </w:r>
      <w:r w:rsidR="00BD13AC">
        <w:rPr>
          <w:rFonts w:ascii="Helvetica" w:hAnsi="Helvetica" w:cs="Arial"/>
          <w:b/>
          <w:sz w:val="22"/>
          <w:szCs w:val="22"/>
        </w:rPr>
        <w:t>1</w:t>
      </w:r>
      <w:r w:rsidR="00572312" w:rsidRPr="005E0993">
        <w:rPr>
          <w:rFonts w:ascii="Helvetica" w:hAnsi="Helvetica" w:cs="Arial"/>
          <w:b/>
          <w:sz w:val="22"/>
          <w:szCs w:val="22"/>
        </w:rPr>
        <w:t>]</w:t>
      </w:r>
      <w:r w:rsidR="00B654FF">
        <w:rPr>
          <w:rFonts w:ascii="Helvetica" w:hAnsi="Helvetica" w:cs="Arial"/>
          <w:b/>
          <w:sz w:val="22"/>
          <w:szCs w:val="22"/>
        </w:rPr>
        <w:t xml:space="preserve"> …</w:t>
      </w:r>
      <w:r w:rsidR="00572312">
        <w:rPr>
          <w:rFonts w:ascii="Helvetica" w:hAnsi="Helvetica" w:cs="Arial"/>
          <w:b/>
          <w:sz w:val="22"/>
          <w:szCs w:val="22"/>
        </w:rPr>
        <w:t xml:space="preserve"> </w:t>
      </w:r>
      <w:r w:rsidR="005E0993">
        <w:rPr>
          <w:rFonts w:ascii="Helvetica" w:hAnsi="Helvetica" w:cs="Arial"/>
          <w:sz w:val="22"/>
          <w:szCs w:val="22"/>
        </w:rPr>
        <w:t>and</w:t>
      </w:r>
      <w:r w:rsidR="003E69A4" w:rsidRPr="003E69A4">
        <w:rPr>
          <w:rFonts w:ascii="Helvetica" w:hAnsi="Helvetica" w:cs="Arial"/>
          <w:sz w:val="22"/>
          <w:szCs w:val="22"/>
        </w:rPr>
        <w:t xml:space="preserve"> during neurogenesis</w:t>
      </w:r>
      <w:r w:rsidR="005E0993">
        <w:rPr>
          <w:rFonts w:ascii="Helvetica" w:hAnsi="Helvetica" w:cs="Arial"/>
          <w:sz w:val="22"/>
          <w:szCs w:val="22"/>
        </w:rPr>
        <w:t xml:space="preserve"> </w:t>
      </w:r>
      <w:r w:rsidR="00BD13AC" w:rsidRPr="00BD13AC">
        <w:rPr>
          <w:rFonts w:ascii="Helvetica" w:hAnsi="Helvetica" w:cs="Arial"/>
          <w:b/>
          <w:sz w:val="22"/>
          <w:szCs w:val="22"/>
        </w:rPr>
        <w:t>[</w:t>
      </w:r>
      <w:r w:rsidR="00BD13AC">
        <w:rPr>
          <w:rFonts w:ascii="Helvetica" w:hAnsi="Helvetica" w:cs="Arial"/>
          <w:b/>
          <w:sz w:val="22"/>
          <w:szCs w:val="22"/>
        </w:rPr>
        <w:t>2</w:t>
      </w:r>
      <w:r w:rsidR="00572312">
        <w:rPr>
          <w:rFonts w:ascii="Helvetica" w:hAnsi="Helvetica" w:cs="Arial"/>
          <w:b/>
          <w:sz w:val="22"/>
          <w:szCs w:val="22"/>
        </w:rPr>
        <w:t>]</w:t>
      </w:r>
      <w:r w:rsidR="00624FD3" w:rsidRPr="00624FD3">
        <w:rPr>
          <w:rFonts w:ascii="Helvetica" w:hAnsi="Helvetica" w:cs="Arial"/>
          <w:sz w:val="22"/>
          <w:szCs w:val="22"/>
        </w:rPr>
        <w:t xml:space="preserve">. </w:t>
      </w:r>
      <w:r w:rsidR="00F37ACF">
        <w:rPr>
          <w:rFonts w:ascii="Helvetica" w:hAnsi="Helvetica" w:cs="Arial"/>
          <w:sz w:val="22"/>
          <w:szCs w:val="22"/>
        </w:rPr>
        <w:t xml:space="preserve"> </w:t>
      </w:r>
      <w:r w:rsidR="00624FD3">
        <w:rPr>
          <w:rFonts w:ascii="Helvetica" w:hAnsi="Helvetica" w:cs="Arial"/>
          <w:sz w:val="22"/>
          <w:szCs w:val="22"/>
        </w:rPr>
        <w:t>Results show</w:t>
      </w:r>
      <w:r w:rsidR="008410E4">
        <w:rPr>
          <w:rFonts w:ascii="Helvetica" w:hAnsi="Helvetica" w:cs="Arial"/>
          <w:sz w:val="22"/>
          <w:szCs w:val="22"/>
        </w:rPr>
        <w:t xml:space="preserve"> </w:t>
      </w:r>
      <w:r w:rsidR="00B654FF" w:rsidRPr="006D7C9C">
        <w:rPr>
          <w:rFonts w:ascii="Helvetica" w:hAnsi="Helvetica" w:cs="Arial"/>
          <w:sz w:val="22"/>
          <w:szCs w:val="22"/>
        </w:rPr>
        <w:t xml:space="preserve">a rapid decrease of </w:t>
      </w:r>
      <w:r w:rsidR="00F37ACF">
        <w:rPr>
          <w:rFonts w:ascii="Helvetica" w:hAnsi="Helvetica" w:cs="Arial"/>
          <w:sz w:val="22"/>
          <w:szCs w:val="22"/>
        </w:rPr>
        <w:t xml:space="preserve">expression of the </w:t>
      </w:r>
      <w:r w:rsidR="00F37ACF" w:rsidRPr="00F37ACF">
        <w:rPr>
          <w:rFonts w:ascii="Helvetica" w:hAnsi="Helvetica" w:cs="Arial"/>
          <w:sz w:val="22"/>
          <w:szCs w:val="22"/>
        </w:rPr>
        <w:t xml:space="preserve">pluripotency genes </w:t>
      </w:r>
      <w:r w:rsidR="00F37ACF">
        <w:rPr>
          <w:rFonts w:ascii="Helvetica" w:hAnsi="Helvetica" w:cs="Arial"/>
          <w:sz w:val="22"/>
          <w:szCs w:val="22"/>
        </w:rPr>
        <w:t xml:space="preserve">such as </w:t>
      </w:r>
      <w:r w:rsidR="00B654FF" w:rsidRPr="006D7C9C">
        <w:rPr>
          <w:rFonts w:ascii="Helvetica" w:hAnsi="Helvetica" w:cs="Arial"/>
          <w:i/>
          <w:sz w:val="22"/>
          <w:szCs w:val="22"/>
        </w:rPr>
        <w:t>Oct4</w:t>
      </w:r>
      <w:r w:rsidR="00B654FF" w:rsidRPr="006D7C9C">
        <w:rPr>
          <w:rFonts w:ascii="Helvetica" w:hAnsi="Helvetica" w:cs="Arial"/>
          <w:sz w:val="22"/>
          <w:szCs w:val="22"/>
        </w:rPr>
        <w:t xml:space="preserve"> and </w:t>
      </w:r>
      <w:r w:rsidR="00B654FF" w:rsidRPr="006D7C9C">
        <w:rPr>
          <w:rFonts w:ascii="Helvetica" w:hAnsi="Helvetica" w:cs="Arial"/>
          <w:i/>
          <w:sz w:val="22"/>
          <w:szCs w:val="22"/>
        </w:rPr>
        <w:t>Nanog</w:t>
      </w:r>
      <w:r w:rsidR="00ED55F5">
        <w:rPr>
          <w:rFonts w:ascii="Helvetica" w:hAnsi="Helvetica" w:cs="Arial"/>
          <w:i/>
          <w:sz w:val="22"/>
          <w:szCs w:val="22"/>
        </w:rPr>
        <w:t xml:space="preserve"> </w:t>
      </w:r>
      <w:r w:rsidR="00ED55F5" w:rsidRPr="00ED55F5">
        <w:rPr>
          <w:rFonts w:ascii="Helvetica" w:hAnsi="Helvetica" w:cs="Arial"/>
          <w:b/>
          <w:sz w:val="22"/>
          <w:szCs w:val="22"/>
        </w:rPr>
        <w:t>[3]</w:t>
      </w:r>
      <w:r w:rsidR="00F37ACF">
        <w:rPr>
          <w:rFonts w:ascii="Helvetica" w:hAnsi="Helvetica" w:cs="Arial"/>
          <w:sz w:val="22"/>
          <w:szCs w:val="22"/>
        </w:rPr>
        <w:t xml:space="preserve">, </w:t>
      </w:r>
      <w:r w:rsidR="0041293F">
        <w:rPr>
          <w:rFonts w:ascii="Helvetica" w:hAnsi="Helvetica" w:cs="Arial"/>
          <w:sz w:val="22"/>
          <w:szCs w:val="22"/>
        </w:rPr>
        <w:t>…</w:t>
      </w:r>
      <w:r w:rsidR="00B654FF" w:rsidRPr="006D7C9C">
        <w:rPr>
          <w:rFonts w:ascii="Helvetica" w:hAnsi="Helvetica" w:cs="Arial"/>
          <w:sz w:val="22"/>
          <w:szCs w:val="22"/>
        </w:rPr>
        <w:t xml:space="preserve">and upregulation of neuronal marker genes such </w:t>
      </w:r>
      <w:r w:rsidR="00624FD3">
        <w:rPr>
          <w:rFonts w:ascii="Helvetica" w:hAnsi="Helvetica" w:cs="Arial"/>
          <w:sz w:val="22"/>
          <w:szCs w:val="22"/>
        </w:rPr>
        <w:t xml:space="preserve">as </w:t>
      </w:r>
      <w:r w:rsidR="00B654FF" w:rsidRPr="006D7C9C">
        <w:rPr>
          <w:rFonts w:ascii="Helvetica" w:hAnsi="Helvetica" w:cs="Arial"/>
          <w:sz w:val="22"/>
          <w:szCs w:val="22"/>
        </w:rPr>
        <w:t xml:space="preserve">Map2 and </w:t>
      </w:r>
      <w:proofErr w:type="spellStart"/>
      <w:r w:rsidR="00B654FF">
        <w:rPr>
          <w:rFonts w:ascii="Helvetica" w:hAnsi="Helvetica" w:cs="Arial"/>
          <w:sz w:val="22"/>
          <w:szCs w:val="22"/>
        </w:rPr>
        <w:t>NeuN</w:t>
      </w:r>
      <w:proofErr w:type="spellEnd"/>
      <w:r w:rsidR="00B654FF">
        <w:rPr>
          <w:rFonts w:ascii="Helvetica" w:hAnsi="Helvetica" w:cs="Arial"/>
          <w:sz w:val="22"/>
          <w:szCs w:val="22"/>
        </w:rPr>
        <w:t xml:space="preserve"> </w:t>
      </w:r>
      <w:r w:rsidR="00F37ACF">
        <w:rPr>
          <w:rFonts w:ascii="Helvetica" w:hAnsi="Helvetica" w:cs="Arial"/>
          <w:b/>
          <w:sz w:val="22"/>
          <w:szCs w:val="22"/>
        </w:rPr>
        <w:t>[</w:t>
      </w:r>
      <w:r w:rsidR="00ED55F5">
        <w:rPr>
          <w:rFonts w:ascii="Helvetica" w:hAnsi="Helvetica" w:cs="Arial"/>
          <w:b/>
          <w:sz w:val="22"/>
          <w:szCs w:val="22"/>
        </w:rPr>
        <w:t>4</w:t>
      </w:r>
      <w:r w:rsidR="00F37ACF">
        <w:rPr>
          <w:rFonts w:ascii="Helvetica" w:hAnsi="Helvetica" w:cs="Arial"/>
          <w:b/>
          <w:sz w:val="22"/>
          <w:szCs w:val="22"/>
        </w:rPr>
        <w:t>]</w:t>
      </w:r>
      <w:r w:rsidR="00F37ACF" w:rsidRPr="00F37ACF">
        <w:rPr>
          <w:rFonts w:ascii="Helvetica" w:hAnsi="Helvetica" w:cs="Arial"/>
          <w:sz w:val="22"/>
          <w:szCs w:val="22"/>
        </w:rPr>
        <w:t>.</w:t>
      </w:r>
      <w:r w:rsidR="00B654FF">
        <w:rPr>
          <w:rFonts w:ascii="Helvetica" w:hAnsi="Helvetica" w:cs="Arial"/>
          <w:sz w:val="22"/>
          <w:szCs w:val="22"/>
        </w:rPr>
        <w:t xml:space="preserve"> </w:t>
      </w:r>
    </w:p>
    <w:p w14:paraId="1FF1B6B2" w14:textId="06D8DD2A" w:rsidR="00572914" w:rsidRPr="00F30FAC" w:rsidRDefault="00AD5E5E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</w:t>
      </w:r>
      <w:r w:rsidR="00572914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 xml:space="preserve">. </w:t>
      </w:r>
      <w:r w:rsidR="00572914"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="00572914"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 w:rsidR="0057291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the panel A when VO </w:t>
      </w:r>
      <w:r w:rsidR="005B6C55">
        <w:rPr>
          <w:rFonts w:ascii="Helvetica" w:hAnsi="Helvetica" w:cs="Arial"/>
          <w:i/>
          <w:color w:val="2F5496" w:themeColor="accent1" w:themeShade="BF"/>
          <w:sz w:val="22"/>
          <w:szCs w:val="22"/>
        </w:rPr>
        <w:t>says,</w:t>
      </w:r>
      <w:r w:rsidR="006F5FF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87B49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6F5FFF" w:rsidRPr="006F5FFF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 undifferentiated state</w:t>
      </w:r>
      <w:r w:rsidR="00D87B49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57291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. </w:t>
      </w:r>
    </w:p>
    <w:p w14:paraId="0A82580E" w14:textId="611C10CE" w:rsidR="00AD5E5E" w:rsidRPr="00EE4827" w:rsidRDefault="00D87B49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the panel B when VO </w:t>
      </w:r>
      <w:r w:rsidR="005B6C55">
        <w:rPr>
          <w:rFonts w:ascii="Helvetica" w:hAnsi="Helvetica" w:cs="Arial"/>
          <w:i/>
          <w:color w:val="2F5496" w:themeColor="accent1" w:themeShade="BF"/>
          <w:sz w:val="22"/>
          <w:szCs w:val="22"/>
        </w:rPr>
        <w:t>says,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Pr="00D87B49">
        <w:rPr>
          <w:rFonts w:ascii="Helvetica" w:hAnsi="Helvetica" w:cs="Arial"/>
          <w:i/>
          <w:color w:val="2F5496" w:themeColor="accent1" w:themeShade="BF"/>
          <w:sz w:val="22"/>
          <w:szCs w:val="22"/>
        </w:rPr>
        <w:t>during neurogenesis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</w:t>
      </w:r>
    </w:p>
    <w:p w14:paraId="53EDD0B6" w14:textId="404EC5A5" w:rsidR="00EE4827" w:rsidRPr="00ED55F5" w:rsidRDefault="00EE4827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2.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>band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s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of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>Oct4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F13512" w:rsidRP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>Nanog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1351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F648A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the text on the top of the figure (“undifferentiated”, …. “Day4”), </w:t>
      </w:r>
      <w:r w:rsid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the V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O says, “</w:t>
      </w:r>
      <w:r w:rsidR="005863F7" w:rsidRPr="005863F7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rapid decrease of expression of the pluripotency genes such as Oct4 and Nanog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7217C01" w14:textId="391FE8AD" w:rsidR="00ED55F5" w:rsidRPr="00BD13AC" w:rsidRDefault="00ED55F5" w:rsidP="00BD71E8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2. </w:t>
      </w:r>
      <w:r w:rsidRPr="00554C81">
        <w:rPr>
          <w:rFonts w:ascii="Helvetica" w:hAnsi="Helvetica" w:cs="Arial"/>
          <w:i/>
          <w:iCs/>
          <w:color w:val="2F5496" w:themeColor="accent1" w:themeShade="BF"/>
          <w:sz w:val="22"/>
          <w:szCs w:val="22"/>
        </w:rPr>
        <w:t>Video Editor</w:t>
      </w:r>
      <w:r w:rsidRPr="00A350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: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 bands of “Map2” and “</w:t>
      </w:r>
      <w:proofErr w:type="spellStart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NeuN</w:t>
      </w:r>
      <w:proofErr w:type="spellEnd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the text on the top of the figure (“undifferentiated”, …. “Day4”), when the VO says, “</w:t>
      </w:r>
      <w:r w:rsidR="00097AD0" w:rsidRPr="00097AD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upregulation of neuronal marker genes such Map2 and </w:t>
      </w:r>
      <w:proofErr w:type="spellStart"/>
      <w:r w:rsidR="00097AD0" w:rsidRPr="00097AD0">
        <w:rPr>
          <w:rFonts w:ascii="Helvetica" w:hAnsi="Helvetica" w:cs="Arial"/>
          <w:i/>
          <w:color w:val="2F5496" w:themeColor="accent1" w:themeShade="BF"/>
          <w:sz w:val="22"/>
          <w:szCs w:val="22"/>
        </w:rPr>
        <w:t>NeuN</w:t>
      </w:r>
      <w:proofErr w:type="spellEnd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763E6455" w:rsidR="004C1095" w:rsidRPr="00D646CC" w:rsidRDefault="00CE10F2" w:rsidP="00BD71E8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0FF1B216" w14:textId="7A1B5C98" w:rsidR="00CB6844" w:rsidRPr="00D646CC" w:rsidRDefault="00D857DB" w:rsidP="00AC4A45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646C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Magdalena Śmiech</w:t>
      </w:r>
      <w:r w:rsidR="00472752" w:rsidRPr="00D646CC">
        <w:rPr>
          <w:rFonts w:ascii="Helvetica" w:hAnsi="Helvetica" w:cs="Arial"/>
          <w:sz w:val="22"/>
          <w:szCs w:val="22"/>
        </w:rPr>
        <w:t xml:space="preserve">: </w:t>
      </w:r>
      <w:r w:rsidR="00CB6844" w:rsidRPr="00D646CC">
        <w:rPr>
          <w:rFonts w:ascii="Helvetica" w:hAnsi="Helvetica" w:cs="Arial"/>
          <w:color w:val="000000" w:themeColor="text1"/>
          <w:sz w:val="22"/>
          <w:szCs w:val="22"/>
        </w:rPr>
        <w:t>We believe that the method developed in this study is simple and will play a part in elucidating the molecular mechanisms of neurogenesis as well as neurodegenerative diseases.</w:t>
      </w:r>
    </w:p>
    <w:p w14:paraId="43A7B762" w14:textId="77777777" w:rsidR="00CB6844" w:rsidRPr="00456A5D" w:rsidRDefault="00CB6844" w:rsidP="00CB684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B6844" w:rsidRPr="00456A5D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FE04" w14:textId="77777777" w:rsidR="00747835" w:rsidRDefault="00747835">
      <w:r>
        <w:separator/>
      </w:r>
    </w:p>
  </w:endnote>
  <w:endnote w:type="continuationSeparator" w:id="0">
    <w:p w14:paraId="77323A8C" w14:textId="77777777" w:rsidR="00747835" w:rsidRDefault="0074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F7C6406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54EE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54EE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4F27" w14:textId="77777777" w:rsidR="00747835" w:rsidRDefault="00747835">
      <w:r>
        <w:separator/>
      </w:r>
    </w:p>
  </w:footnote>
  <w:footnote w:type="continuationSeparator" w:id="0">
    <w:p w14:paraId="2BCE9CC7" w14:textId="77777777" w:rsidR="00747835" w:rsidRDefault="0074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8C181DC" w:rsidR="00336C61" w:rsidRPr="005F0C35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C35" w:rsidRPr="005F0C35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5F0C35" w:rsidRPr="005F0C35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0F2D12"/>
    <w:multiLevelType w:val="multilevel"/>
    <w:tmpl w:val="F730B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785834"/>
    <w:multiLevelType w:val="hybridMultilevel"/>
    <w:tmpl w:val="1E062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DEE2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84949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F41EF"/>
    <w:multiLevelType w:val="multilevel"/>
    <w:tmpl w:val="FDE4D1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6EC1246A"/>
    <w:multiLevelType w:val="multilevel"/>
    <w:tmpl w:val="940AAE2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0"/>
  </w:num>
  <w:num w:numId="10">
    <w:abstractNumId w:val="37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8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36"/>
  </w:num>
  <w:num w:numId="38">
    <w:abstractNumId w:val="35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2B6"/>
    <w:rsid w:val="0000156F"/>
    <w:rsid w:val="00003C8B"/>
    <w:rsid w:val="000051DE"/>
    <w:rsid w:val="000073CD"/>
    <w:rsid w:val="0001114C"/>
    <w:rsid w:val="0001266D"/>
    <w:rsid w:val="00012CA9"/>
    <w:rsid w:val="00013862"/>
    <w:rsid w:val="00016AC3"/>
    <w:rsid w:val="00020347"/>
    <w:rsid w:val="00023E22"/>
    <w:rsid w:val="00025725"/>
    <w:rsid w:val="00025DE9"/>
    <w:rsid w:val="00027C3A"/>
    <w:rsid w:val="000301FF"/>
    <w:rsid w:val="00030253"/>
    <w:rsid w:val="00033953"/>
    <w:rsid w:val="000365F1"/>
    <w:rsid w:val="00040604"/>
    <w:rsid w:val="0004243E"/>
    <w:rsid w:val="00043807"/>
    <w:rsid w:val="000442AF"/>
    <w:rsid w:val="0004792D"/>
    <w:rsid w:val="0005291C"/>
    <w:rsid w:val="00053117"/>
    <w:rsid w:val="000578B9"/>
    <w:rsid w:val="0006137D"/>
    <w:rsid w:val="00061921"/>
    <w:rsid w:val="00063CF0"/>
    <w:rsid w:val="000654C7"/>
    <w:rsid w:val="00073439"/>
    <w:rsid w:val="00073D5F"/>
    <w:rsid w:val="00074929"/>
    <w:rsid w:val="00074F4A"/>
    <w:rsid w:val="000764A0"/>
    <w:rsid w:val="00076C77"/>
    <w:rsid w:val="00083792"/>
    <w:rsid w:val="00090BAC"/>
    <w:rsid w:val="00090FFE"/>
    <w:rsid w:val="0009415F"/>
    <w:rsid w:val="000946F3"/>
    <w:rsid w:val="00097AD0"/>
    <w:rsid w:val="000A6050"/>
    <w:rsid w:val="000B0B1A"/>
    <w:rsid w:val="000B1348"/>
    <w:rsid w:val="000B4E9A"/>
    <w:rsid w:val="000C00A2"/>
    <w:rsid w:val="000C041E"/>
    <w:rsid w:val="000C0E07"/>
    <w:rsid w:val="000C1E90"/>
    <w:rsid w:val="000C6712"/>
    <w:rsid w:val="000D065F"/>
    <w:rsid w:val="000D17E8"/>
    <w:rsid w:val="000D2C59"/>
    <w:rsid w:val="000D35D9"/>
    <w:rsid w:val="000D6A9A"/>
    <w:rsid w:val="000E3018"/>
    <w:rsid w:val="000E7C92"/>
    <w:rsid w:val="000E7DBD"/>
    <w:rsid w:val="000F00B4"/>
    <w:rsid w:val="000F265C"/>
    <w:rsid w:val="000F474C"/>
    <w:rsid w:val="001006CB"/>
    <w:rsid w:val="00100746"/>
    <w:rsid w:val="0010082E"/>
    <w:rsid w:val="00100D7A"/>
    <w:rsid w:val="00101723"/>
    <w:rsid w:val="00101E9A"/>
    <w:rsid w:val="00106E99"/>
    <w:rsid w:val="00106F46"/>
    <w:rsid w:val="001115D1"/>
    <w:rsid w:val="00111F31"/>
    <w:rsid w:val="001149BC"/>
    <w:rsid w:val="00117253"/>
    <w:rsid w:val="001257FA"/>
    <w:rsid w:val="00125924"/>
    <w:rsid w:val="00126973"/>
    <w:rsid w:val="00126CCF"/>
    <w:rsid w:val="00132659"/>
    <w:rsid w:val="001372B7"/>
    <w:rsid w:val="00143C3F"/>
    <w:rsid w:val="00151824"/>
    <w:rsid w:val="00152C19"/>
    <w:rsid w:val="00156D4E"/>
    <w:rsid w:val="00161ED1"/>
    <w:rsid w:val="00162D51"/>
    <w:rsid w:val="001646FE"/>
    <w:rsid w:val="001735A0"/>
    <w:rsid w:val="00173BA1"/>
    <w:rsid w:val="00177B33"/>
    <w:rsid w:val="001805A8"/>
    <w:rsid w:val="001819E3"/>
    <w:rsid w:val="00181C54"/>
    <w:rsid w:val="0018334B"/>
    <w:rsid w:val="00183351"/>
    <w:rsid w:val="00184EF9"/>
    <w:rsid w:val="00187F42"/>
    <w:rsid w:val="001907AC"/>
    <w:rsid w:val="00191A77"/>
    <w:rsid w:val="0019470C"/>
    <w:rsid w:val="0019537B"/>
    <w:rsid w:val="001A129B"/>
    <w:rsid w:val="001A2B5A"/>
    <w:rsid w:val="001A6456"/>
    <w:rsid w:val="001A77CB"/>
    <w:rsid w:val="001B3024"/>
    <w:rsid w:val="001B5C46"/>
    <w:rsid w:val="001B6938"/>
    <w:rsid w:val="001B7DD1"/>
    <w:rsid w:val="001C218F"/>
    <w:rsid w:val="001C75D0"/>
    <w:rsid w:val="001C7BBC"/>
    <w:rsid w:val="001C7F69"/>
    <w:rsid w:val="001D2812"/>
    <w:rsid w:val="001E230F"/>
    <w:rsid w:val="001E4388"/>
    <w:rsid w:val="001E52A3"/>
    <w:rsid w:val="001F0890"/>
    <w:rsid w:val="001F0CE6"/>
    <w:rsid w:val="001F2A5D"/>
    <w:rsid w:val="001F3DAD"/>
    <w:rsid w:val="001F6D5C"/>
    <w:rsid w:val="001F7026"/>
    <w:rsid w:val="002009EB"/>
    <w:rsid w:val="00204F51"/>
    <w:rsid w:val="002168C3"/>
    <w:rsid w:val="00222A5B"/>
    <w:rsid w:val="00227CB1"/>
    <w:rsid w:val="00230A96"/>
    <w:rsid w:val="0023322B"/>
    <w:rsid w:val="00244A3E"/>
    <w:rsid w:val="00245501"/>
    <w:rsid w:val="00247955"/>
    <w:rsid w:val="00247BFF"/>
    <w:rsid w:val="00252100"/>
    <w:rsid w:val="0025310D"/>
    <w:rsid w:val="00253667"/>
    <w:rsid w:val="002544F1"/>
    <w:rsid w:val="00255C0A"/>
    <w:rsid w:val="002562DC"/>
    <w:rsid w:val="00256366"/>
    <w:rsid w:val="00257B8A"/>
    <w:rsid w:val="002608A8"/>
    <w:rsid w:val="002617AD"/>
    <w:rsid w:val="0026277B"/>
    <w:rsid w:val="0026313F"/>
    <w:rsid w:val="002646AB"/>
    <w:rsid w:val="0026486A"/>
    <w:rsid w:val="00265C44"/>
    <w:rsid w:val="00267E0E"/>
    <w:rsid w:val="002752C7"/>
    <w:rsid w:val="00277C90"/>
    <w:rsid w:val="00281EE7"/>
    <w:rsid w:val="00283E3E"/>
    <w:rsid w:val="00284FCF"/>
    <w:rsid w:val="00290471"/>
    <w:rsid w:val="00290CD7"/>
    <w:rsid w:val="00292C0D"/>
    <w:rsid w:val="00297B86"/>
    <w:rsid w:val="002A16B3"/>
    <w:rsid w:val="002A2FC3"/>
    <w:rsid w:val="002A5104"/>
    <w:rsid w:val="002B0D88"/>
    <w:rsid w:val="002B1099"/>
    <w:rsid w:val="002B26D4"/>
    <w:rsid w:val="002B55D9"/>
    <w:rsid w:val="002B713C"/>
    <w:rsid w:val="002C2A20"/>
    <w:rsid w:val="002C2B71"/>
    <w:rsid w:val="002C4B5C"/>
    <w:rsid w:val="002C4C02"/>
    <w:rsid w:val="002C54DB"/>
    <w:rsid w:val="002C677A"/>
    <w:rsid w:val="002C7953"/>
    <w:rsid w:val="002C7CD6"/>
    <w:rsid w:val="002D2FCC"/>
    <w:rsid w:val="002D43C4"/>
    <w:rsid w:val="002D52A1"/>
    <w:rsid w:val="002D699A"/>
    <w:rsid w:val="002E3AC0"/>
    <w:rsid w:val="002E7521"/>
    <w:rsid w:val="002F3829"/>
    <w:rsid w:val="00300949"/>
    <w:rsid w:val="003010E3"/>
    <w:rsid w:val="003036C1"/>
    <w:rsid w:val="00303AF4"/>
    <w:rsid w:val="00305187"/>
    <w:rsid w:val="0030618C"/>
    <w:rsid w:val="00307DA5"/>
    <w:rsid w:val="003138D4"/>
    <w:rsid w:val="00313AB2"/>
    <w:rsid w:val="00316896"/>
    <w:rsid w:val="003176C4"/>
    <w:rsid w:val="0032010C"/>
    <w:rsid w:val="00322C71"/>
    <w:rsid w:val="00324075"/>
    <w:rsid w:val="00327170"/>
    <w:rsid w:val="00330CBD"/>
    <w:rsid w:val="00330F1B"/>
    <w:rsid w:val="0033198B"/>
    <w:rsid w:val="00332988"/>
    <w:rsid w:val="00336C61"/>
    <w:rsid w:val="00342D7B"/>
    <w:rsid w:val="003441D2"/>
    <w:rsid w:val="0034684D"/>
    <w:rsid w:val="003471E4"/>
    <w:rsid w:val="003655C6"/>
    <w:rsid w:val="00365688"/>
    <w:rsid w:val="0036752A"/>
    <w:rsid w:val="00375BFF"/>
    <w:rsid w:val="00376CC6"/>
    <w:rsid w:val="0038784A"/>
    <w:rsid w:val="003911E6"/>
    <w:rsid w:val="00392499"/>
    <w:rsid w:val="00392874"/>
    <w:rsid w:val="00395684"/>
    <w:rsid w:val="00396485"/>
    <w:rsid w:val="003A1109"/>
    <w:rsid w:val="003A49C2"/>
    <w:rsid w:val="003B21F7"/>
    <w:rsid w:val="003B3283"/>
    <w:rsid w:val="003B5CA9"/>
    <w:rsid w:val="003B5E26"/>
    <w:rsid w:val="003B7294"/>
    <w:rsid w:val="003C1874"/>
    <w:rsid w:val="003D0847"/>
    <w:rsid w:val="003D5BCF"/>
    <w:rsid w:val="003E1436"/>
    <w:rsid w:val="003E2BC9"/>
    <w:rsid w:val="003E3D10"/>
    <w:rsid w:val="003E69A4"/>
    <w:rsid w:val="003F0016"/>
    <w:rsid w:val="003F03F0"/>
    <w:rsid w:val="003F3256"/>
    <w:rsid w:val="00404AF9"/>
    <w:rsid w:val="00406E6F"/>
    <w:rsid w:val="00412245"/>
    <w:rsid w:val="0041293F"/>
    <w:rsid w:val="00414B4F"/>
    <w:rsid w:val="00415B58"/>
    <w:rsid w:val="0041789D"/>
    <w:rsid w:val="00420706"/>
    <w:rsid w:val="004249E2"/>
    <w:rsid w:val="0043570E"/>
    <w:rsid w:val="00440FFA"/>
    <w:rsid w:val="00443F64"/>
    <w:rsid w:val="004444DC"/>
    <w:rsid w:val="00446E9C"/>
    <w:rsid w:val="004470A8"/>
    <w:rsid w:val="00447258"/>
    <w:rsid w:val="00450B27"/>
    <w:rsid w:val="00450C6D"/>
    <w:rsid w:val="00453116"/>
    <w:rsid w:val="00453D78"/>
    <w:rsid w:val="00455510"/>
    <w:rsid w:val="004563FF"/>
    <w:rsid w:val="00456A5D"/>
    <w:rsid w:val="00463F44"/>
    <w:rsid w:val="00472752"/>
    <w:rsid w:val="0047306D"/>
    <w:rsid w:val="00473601"/>
    <w:rsid w:val="00477A21"/>
    <w:rsid w:val="00482D4C"/>
    <w:rsid w:val="00490E36"/>
    <w:rsid w:val="00491945"/>
    <w:rsid w:val="00493BDE"/>
    <w:rsid w:val="004956A3"/>
    <w:rsid w:val="00495D24"/>
    <w:rsid w:val="004964E8"/>
    <w:rsid w:val="004A2A78"/>
    <w:rsid w:val="004A2E6E"/>
    <w:rsid w:val="004A2FB7"/>
    <w:rsid w:val="004B08E0"/>
    <w:rsid w:val="004B116C"/>
    <w:rsid w:val="004B7736"/>
    <w:rsid w:val="004C01E5"/>
    <w:rsid w:val="004C1095"/>
    <w:rsid w:val="004C2DAD"/>
    <w:rsid w:val="004C33C6"/>
    <w:rsid w:val="004C676A"/>
    <w:rsid w:val="004D37E2"/>
    <w:rsid w:val="004E2BE1"/>
    <w:rsid w:val="004E35F1"/>
    <w:rsid w:val="004E3F8E"/>
    <w:rsid w:val="004E7324"/>
    <w:rsid w:val="004E74FB"/>
    <w:rsid w:val="004F664D"/>
    <w:rsid w:val="004F68CF"/>
    <w:rsid w:val="005002DE"/>
    <w:rsid w:val="00502BC3"/>
    <w:rsid w:val="005112EC"/>
    <w:rsid w:val="00511F52"/>
    <w:rsid w:val="00513141"/>
    <w:rsid w:val="005137CE"/>
    <w:rsid w:val="00513853"/>
    <w:rsid w:val="005160E7"/>
    <w:rsid w:val="0052017C"/>
    <w:rsid w:val="00521103"/>
    <w:rsid w:val="00523F14"/>
    <w:rsid w:val="00530DD9"/>
    <w:rsid w:val="00530EF7"/>
    <w:rsid w:val="0053142C"/>
    <w:rsid w:val="005320E4"/>
    <w:rsid w:val="00536D89"/>
    <w:rsid w:val="00543DAE"/>
    <w:rsid w:val="00557116"/>
    <w:rsid w:val="0055763A"/>
    <w:rsid w:val="005576F0"/>
    <w:rsid w:val="005630E5"/>
    <w:rsid w:val="00565757"/>
    <w:rsid w:val="00572312"/>
    <w:rsid w:val="00572914"/>
    <w:rsid w:val="00582382"/>
    <w:rsid w:val="00582E62"/>
    <w:rsid w:val="005863F7"/>
    <w:rsid w:val="0059043E"/>
    <w:rsid w:val="005942C5"/>
    <w:rsid w:val="00594CA7"/>
    <w:rsid w:val="00596BAB"/>
    <w:rsid w:val="005A09D8"/>
    <w:rsid w:val="005A1F5E"/>
    <w:rsid w:val="005A32F1"/>
    <w:rsid w:val="005A3F8F"/>
    <w:rsid w:val="005B6516"/>
    <w:rsid w:val="005B6859"/>
    <w:rsid w:val="005B6C55"/>
    <w:rsid w:val="005C0B53"/>
    <w:rsid w:val="005C1E96"/>
    <w:rsid w:val="005C5ED4"/>
    <w:rsid w:val="005C6931"/>
    <w:rsid w:val="005D2B0C"/>
    <w:rsid w:val="005D31C3"/>
    <w:rsid w:val="005D44B4"/>
    <w:rsid w:val="005D783F"/>
    <w:rsid w:val="005E0993"/>
    <w:rsid w:val="005E2B7E"/>
    <w:rsid w:val="005E70C8"/>
    <w:rsid w:val="005F0C35"/>
    <w:rsid w:val="005F18A3"/>
    <w:rsid w:val="005F5C73"/>
    <w:rsid w:val="00600A11"/>
    <w:rsid w:val="00601E5C"/>
    <w:rsid w:val="0060230F"/>
    <w:rsid w:val="0061779E"/>
    <w:rsid w:val="00624FD3"/>
    <w:rsid w:val="00631AFF"/>
    <w:rsid w:val="00632F8E"/>
    <w:rsid w:val="006346FE"/>
    <w:rsid w:val="00635D77"/>
    <w:rsid w:val="006402D4"/>
    <w:rsid w:val="00645B93"/>
    <w:rsid w:val="00645C90"/>
    <w:rsid w:val="00654735"/>
    <w:rsid w:val="006556DE"/>
    <w:rsid w:val="006617AB"/>
    <w:rsid w:val="00663EAC"/>
    <w:rsid w:val="00664850"/>
    <w:rsid w:val="006679D9"/>
    <w:rsid w:val="00671AB9"/>
    <w:rsid w:val="00672054"/>
    <w:rsid w:val="00673417"/>
    <w:rsid w:val="006801B1"/>
    <w:rsid w:val="00685AC1"/>
    <w:rsid w:val="00692570"/>
    <w:rsid w:val="0069665E"/>
    <w:rsid w:val="00697CD5"/>
    <w:rsid w:val="006A10B7"/>
    <w:rsid w:val="006A51EC"/>
    <w:rsid w:val="006A60AA"/>
    <w:rsid w:val="006A6324"/>
    <w:rsid w:val="006B2678"/>
    <w:rsid w:val="006B6723"/>
    <w:rsid w:val="006C08AE"/>
    <w:rsid w:val="006C0E87"/>
    <w:rsid w:val="006D01D9"/>
    <w:rsid w:val="006D1EC5"/>
    <w:rsid w:val="006D3AA2"/>
    <w:rsid w:val="006D521C"/>
    <w:rsid w:val="006D5291"/>
    <w:rsid w:val="006D60EB"/>
    <w:rsid w:val="006D64D8"/>
    <w:rsid w:val="006D7C9C"/>
    <w:rsid w:val="006E451B"/>
    <w:rsid w:val="006E4B41"/>
    <w:rsid w:val="006E7424"/>
    <w:rsid w:val="006F1057"/>
    <w:rsid w:val="006F1B7E"/>
    <w:rsid w:val="006F1F96"/>
    <w:rsid w:val="006F425F"/>
    <w:rsid w:val="006F5DF6"/>
    <w:rsid w:val="006F5FFF"/>
    <w:rsid w:val="007014B4"/>
    <w:rsid w:val="007062C7"/>
    <w:rsid w:val="007103A5"/>
    <w:rsid w:val="00712822"/>
    <w:rsid w:val="0071294C"/>
    <w:rsid w:val="00715DA5"/>
    <w:rsid w:val="00724E3B"/>
    <w:rsid w:val="007265A9"/>
    <w:rsid w:val="00726CD2"/>
    <w:rsid w:val="00732177"/>
    <w:rsid w:val="0073416F"/>
    <w:rsid w:val="00737A97"/>
    <w:rsid w:val="00737CC2"/>
    <w:rsid w:val="007436C1"/>
    <w:rsid w:val="0074383A"/>
    <w:rsid w:val="00743A29"/>
    <w:rsid w:val="0074479A"/>
    <w:rsid w:val="00744A45"/>
    <w:rsid w:val="00745152"/>
    <w:rsid w:val="00745D4B"/>
    <w:rsid w:val="00745E52"/>
    <w:rsid w:val="00746865"/>
    <w:rsid w:val="00747835"/>
    <w:rsid w:val="007526D1"/>
    <w:rsid w:val="007548F3"/>
    <w:rsid w:val="00756251"/>
    <w:rsid w:val="007574EC"/>
    <w:rsid w:val="00763B25"/>
    <w:rsid w:val="0077071A"/>
    <w:rsid w:val="00770E96"/>
    <w:rsid w:val="00770F37"/>
    <w:rsid w:val="007723A1"/>
    <w:rsid w:val="00777388"/>
    <w:rsid w:val="0078061F"/>
    <w:rsid w:val="00781422"/>
    <w:rsid w:val="007863D5"/>
    <w:rsid w:val="007922A0"/>
    <w:rsid w:val="00795F9D"/>
    <w:rsid w:val="00797950"/>
    <w:rsid w:val="007A05B9"/>
    <w:rsid w:val="007B3E0E"/>
    <w:rsid w:val="007C71F2"/>
    <w:rsid w:val="007D2002"/>
    <w:rsid w:val="007D4222"/>
    <w:rsid w:val="007D5187"/>
    <w:rsid w:val="007D6F62"/>
    <w:rsid w:val="007D74F5"/>
    <w:rsid w:val="007E2DAB"/>
    <w:rsid w:val="007E35E5"/>
    <w:rsid w:val="007F2830"/>
    <w:rsid w:val="008044E3"/>
    <w:rsid w:val="00804853"/>
    <w:rsid w:val="00804C75"/>
    <w:rsid w:val="008056B3"/>
    <w:rsid w:val="00806B1B"/>
    <w:rsid w:val="008076FE"/>
    <w:rsid w:val="00811E4C"/>
    <w:rsid w:val="00814729"/>
    <w:rsid w:val="00816985"/>
    <w:rsid w:val="00832C7E"/>
    <w:rsid w:val="00832FA5"/>
    <w:rsid w:val="008373A7"/>
    <w:rsid w:val="0084049F"/>
    <w:rsid w:val="008410E4"/>
    <w:rsid w:val="00841970"/>
    <w:rsid w:val="00846FAC"/>
    <w:rsid w:val="00851B3E"/>
    <w:rsid w:val="00854994"/>
    <w:rsid w:val="00857D6F"/>
    <w:rsid w:val="00860A2D"/>
    <w:rsid w:val="00861299"/>
    <w:rsid w:val="00861DEB"/>
    <w:rsid w:val="00875E6E"/>
    <w:rsid w:val="00880E1D"/>
    <w:rsid w:val="0088113B"/>
    <w:rsid w:val="00882A19"/>
    <w:rsid w:val="008903B1"/>
    <w:rsid w:val="00891FEA"/>
    <w:rsid w:val="00897E94"/>
    <w:rsid w:val="008A0177"/>
    <w:rsid w:val="008A388A"/>
    <w:rsid w:val="008A52BA"/>
    <w:rsid w:val="008A53D0"/>
    <w:rsid w:val="008B4E3F"/>
    <w:rsid w:val="008B6715"/>
    <w:rsid w:val="008B7FB8"/>
    <w:rsid w:val="008C2DAE"/>
    <w:rsid w:val="008D0147"/>
    <w:rsid w:val="008D2A6A"/>
    <w:rsid w:val="008D5324"/>
    <w:rsid w:val="008D58EC"/>
    <w:rsid w:val="008D6F03"/>
    <w:rsid w:val="008D79A2"/>
    <w:rsid w:val="008D7C56"/>
    <w:rsid w:val="008E4459"/>
    <w:rsid w:val="008E56EF"/>
    <w:rsid w:val="008E74F7"/>
    <w:rsid w:val="008F0054"/>
    <w:rsid w:val="008F3DF3"/>
    <w:rsid w:val="008F3E45"/>
    <w:rsid w:val="008F7754"/>
    <w:rsid w:val="00900DC7"/>
    <w:rsid w:val="009065E4"/>
    <w:rsid w:val="00906C67"/>
    <w:rsid w:val="009212DD"/>
    <w:rsid w:val="009301B8"/>
    <w:rsid w:val="00931D78"/>
    <w:rsid w:val="009323FA"/>
    <w:rsid w:val="00933170"/>
    <w:rsid w:val="009337B7"/>
    <w:rsid w:val="00935ADE"/>
    <w:rsid w:val="00941F06"/>
    <w:rsid w:val="00941F2B"/>
    <w:rsid w:val="0094300E"/>
    <w:rsid w:val="009434E4"/>
    <w:rsid w:val="00946F0C"/>
    <w:rsid w:val="00950566"/>
    <w:rsid w:val="00951A8E"/>
    <w:rsid w:val="00954870"/>
    <w:rsid w:val="00956FF6"/>
    <w:rsid w:val="009625B1"/>
    <w:rsid w:val="009643CA"/>
    <w:rsid w:val="00964D07"/>
    <w:rsid w:val="0096506A"/>
    <w:rsid w:val="00967AB7"/>
    <w:rsid w:val="00974758"/>
    <w:rsid w:val="0098020E"/>
    <w:rsid w:val="0098254E"/>
    <w:rsid w:val="009854FD"/>
    <w:rsid w:val="009855FF"/>
    <w:rsid w:val="00985F44"/>
    <w:rsid w:val="00987134"/>
    <w:rsid w:val="00987E14"/>
    <w:rsid w:val="009A0E7C"/>
    <w:rsid w:val="009A3783"/>
    <w:rsid w:val="009A3CBD"/>
    <w:rsid w:val="009A7D64"/>
    <w:rsid w:val="009B1EC4"/>
    <w:rsid w:val="009B2183"/>
    <w:rsid w:val="009B373D"/>
    <w:rsid w:val="009B4EE3"/>
    <w:rsid w:val="009C2062"/>
    <w:rsid w:val="009C7B9A"/>
    <w:rsid w:val="009E358D"/>
    <w:rsid w:val="009E7B9C"/>
    <w:rsid w:val="009F356C"/>
    <w:rsid w:val="009F3BED"/>
    <w:rsid w:val="009F4A46"/>
    <w:rsid w:val="00A00BB7"/>
    <w:rsid w:val="00A0344D"/>
    <w:rsid w:val="00A15B7B"/>
    <w:rsid w:val="00A20DA8"/>
    <w:rsid w:val="00A218EC"/>
    <w:rsid w:val="00A21D80"/>
    <w:rsid w:val="00A26765"/>
    <w:rsid w:val="00A310D7"/>
    <w:rsid w:val="00A3138F"/>
    <w:rsid w:val="00A343B3"/>
    <w:rsid w:val="00A44C2D"/>
    <w:rsid w:val="00A60320"/>
    <w:rsid w:val="00A631A1"/>
    <w:rsid w:val="00A667D6"/>
    <w:rsid w:val="00A72D41"/>
    <w:rsid w:val="00A742A5"/>
    <w:rsid w:val="00A77CF6"/>
    <w:rsid w:val="00A8419B"/>
    <w:rsid w:val="00A91283"/>
    <w:rsid w:val="00A932E3"/>
    <w:rsid w:val="00AA132F"/>
    <w:rsid w:val="00AA4320"/>
    <w:rsid w:val="00AA5EA9"/>
    <w:rsid w:val="00AA7AFA"/>
    <w:rsid w:val="00AB1188"/>
    <w:rsid w:val="00AB34B7"/>
    <w:rsid w:val="00AB3E6C"/>
    <w:rsid w:val="00AB6E16"/>
    <w:rsid w:val="00AB7922"/>
    <w:rsid w:val="00AC0E15"/>
    <w:rsid w:val="00AC1A49"/>
    <w:rsid w:val="00AC2149"/>
    <w:rsid w:val="00AC5E9E"/>
    <w:rsid w:val="00AC62F9"/>
    <w:rsid w:val="00AC63FC"/>
    <w:rsid w:val="00AC66DC"/>
    <w:rsid w:val="00AC6C98"/>
    <w:rsid w:val="00AD2D00"/>
    <w:rsid w:val="00AD5E5E"/>
    <w:rsid w:val="00AD724D"/>
    <w:rsid w:val="00AE08F8"/>
    <w:rsid w:val="00AE0D70"/>
    <w:rsid w:val="00AE11E8"/>
    <w:rsid w:val="00AE18F4"/>
    <w:rsid w:val="00AE36C7"/>
    <w:rsid w:val="00AF2919"/>
    <w:rsid w:val="00AF33D1"/>
    <w:rsid w:val="00B0091D"/>
    <w:rsid w:val="00B01CAB"/>
    <w:rsid w:val="00B02521"/>
    <w:rsid w:val="00B04FEB"/>
    <w:rsid w:val="00B05164"/>
    <w:rsid w:val="00B10760"/>
    <w:rsid w:val="00B11182"/>
    <w:rsid w:val="00B123AF"/>
    <w:rsid w:val="00B13941"/>
    <w:rsid w:val="00B20CBE"/>
    <w:rsid w:val="00B2113A"/>
    <w:rsid w:val="00B24E84"/>
    <w:rsid w:val="00B2678E"/>
    <w:rsid w:val="00B32736"/>
    <w:rsid w:val="00B3329B"/>
    <w:rsid w:val="00B340A8"/>
    <w:rsid w:val="00B361F3"/>
    <w:rsid w:val="00B40E12"/>
    <w:rsid w:val="00B435B8"/>
    <w:rsid w:val="00B43CDD"/>
    <w:rsid w:val="00B4499C"/>
    <w:rsid w:val="00B4566E"/>
    <w:rsid w:val="00B51B02"/>
    <w:rsid w:val="00B653B7"/>
    <w:rsid w:val="00B654FF"/>
    <w:rsid w:val="00B662D8"/>
    <w:rsid w:val="00B66A14"/>
    <w:rsid w:val="00B7250F"/>
    <w:rsid w:val="00B72696"/>
    <w:rsid w:val="00B80DDB"/>
    <w:rsid w:val="00B81CE9"/>
    <w:rsid w:val="00B83330"/>
    <w:rsid w:val="00B87999"/>
    <w:rsid w:val="00B90B9E"/>
    <w:rsid w:val="00B978A6"/>
    <w:rsid w:val="00B97A4C"/>
    <w:rsid w:val="00BA4703"/>
    <w:rsid w:val="00BA521D"/>
    <w:rsid w:val="00BA64B0"/>
    <w:rsid w:val="00BB20E8"/>
    <w:rsid w:val="00BB5C51"/>
    <w:rsid w:val="00BC2297"/>
    <w:rsid w:val="00BC6DA7"/>
    <w:rsid w:val="00BD13AC"/>
    <w:rsid w:val="00BD1B64"/>
    <w:rsid w:val="00BD4A8A"/>
    <w:rsid w:val="00BD61B6"/>
    <w:rsid w:val="00BD65F0"/>
    <w:rsid w:val="00BD71E8"/>
    <w:rsid w:val="00BE051D"/>
    <w:rsid w:val="00BE4279"/>
    <w:rsid w:val="00BF0BE3"/>
    <w:rsid w:val="00BF1210"/>
    <w:rsid w:val="00BF1D95"/>
    <w:rsid w:val="00BF4EE6"/>
    <w:rsid w:val="00BF6701"/>
    <w:rsid w:val="00C11393"/>
    <w:rsid w:val="00C1439C"/>
    <w:rsid w:val="00C20054"/>
    <w:rsid w:val="00C24937"/>
    <w:rsid w:val="00C24ADF"/>
    <w:rsid w:val="00C34380"/>
    <w:rsid w:val="00C34899"/>
    <w:rsid w:val="00C4442B"/>
    <w:rsid w:val="00C444EE"/>
    <w:rsid w:val="00C46D13"/>
    <w:rsid w:val="00C5131F"/>
    <w:rsid w:val="00C52FEE"/>
    <w:rsid w:val="00C53661"/>
    <w:rsid w:val="00C5481B"/>
    <w:rsid w:val="00C602B2"/>
    <w:rsid w:val="00C6273C"/>
    <w:rsid w:val="00C678A9"/>
    <w:rsid w:val="00C70C90"/>
    <w:rsid w:val="00C7374B"/>
    <w:rsid w:val="00C77051"/>
    <w:rsid w:val="00C8109F"/>
    <w:rsid w:val="00C836F3"/>
    <w:rsid w:val="00C9700D"/>
    <w:rsid w:val="00C97B11"/>
    <w:rsid w:val="00CB039A"/>
    <w:rsid w:val="00CB0FA8"/>
    <w:rsid w:val="00CB6844"/>
    <w:rsid w:val="00CC0108"/>
    <w:rsid w:val="00CC0C58"/>
    <w:rsid w:val="00CC29BF"/>
    <w:rsid w:val="00CD3041"/>
    <w:rsid w:val="00CD38F8"/>
    <w:rsid w:val="00CD515D"/>
    <w:rsid w:val="00CD63D6"/>
    <w:rsid w:val="00CD7F92"/>
    <w:rsid w:val="00CE10F2"/>
    <w:rsid w:val="00CE2F64"/>
    <w:rsid w:val="00CE48D0"/>
    <w:rsid w:val="00CF1E54"/>
    <w:rsid w:val="00CF22F6"/>
    <w:rsid w:val="00CF36C8"/>
    <w:rsid w:val="00CF6830"/>
    <w:rsid w:val="00CF7694"/>
    <w:rsid w:val="00CF775D"/>
    <w:rsid w:val="00D00EF4"/>
    <w:rsid w:val="00D0203E"/>
    <w:rsid w:val="00D02DE6"/>
    <w:rsid w:val="00D05797"/>
    <w:rsid w:val="00D074C8"/>
    <w:rsid w:val="00D10BFA"/>
    <w:rsid w:val="00D10F00"/>
    <w:rsid w:val="00D1172D"/>
    <w:rsid w:val="00D1250E"/>
    <w:rsid w:val="00D142C5"/>
    <w:rsid w:val="00D150D8"/>
    <w:rsid w:val="00D20D66"/>
    <w:rsid w:val="00D21837"/>
    <w:rsid w:val="00D300CE"/>
    <w:rsid w:val="00D41282"/>
    <w:rsid w:val="00D436C7"/>
    <w:rsid w:val="00D46294"/>
    <w:rsid w:val="00D46B19"/>
    <w:rsid w:val="00D515AD"/>
    <w:rsid w:val="00D532CB"/>
    <w:rsid w:val="00D53B94"/>
    <w:rsid w:val="00D54846"/>
    <w:rsid w:val="00D646CC"/>
    <w:rsid w:val="00D71C0B"/>
    <w:rsid w:val="00D7259D"/>
    <w:rsid w:val="00D81A35"/>
    <w:rsid w:val="00D828CC"/>
    <w:rsid w:val="00D857DB"/>
    <w:rsid w:val="00D87B49"/>
    <w:rsid w:val="00D90327"/>
    <w:rsid w:val="00D912D2"/>
    <w:rsid w:val="00D93C53"/>
    <w:rsid w:val="00DA0154"/>
    <w:rsid w:val="00DA0793"/>
    <w:rsid w:val="00DA117F"/>
    <w:rsid w:val="00DA17F3"/>
    <w:rsid w:val="00DA17FB"/>
    <w:rsid w:val="00DA2C51"/>
    <w:rsid w:val="00DA507D"/>
    <w:rsid w:val="00DB1643"/>
    <w:rsid w:val="00DB7EBA"/>
    <w:rsid w:val="00DC058D"/>
    <w:rsid w:val="00DC1D70"/>
    <w:rsid w:val="00DC1E10"/>
    <w:rsid w:val="00DC39C9"/>
    <w:rsid w:val="00DC752C"/>
    <w:rsid w:val="00DC7C84"/>
    <w:rsid w:val="00DC7D3A"/>
    <w:rsid w:val="00DD0011"/>
    <w:rsid w:val="00DD1C19"/>
    <w:rsid w:val="00DD2CF9"/>
    <w:rsid w:val="00DD2E70"/>
    <w:rsid w:val="00DD7287"/>
    <w:rsid w:val="00DE2882"/>
    <w:rsid w:val="00DE46DB"/>
    <w:rsid w:val="00DE607F"/>
    <w:rsid w:val="00DE66F3"/>
    <w:rsid w:val="00DE683B"/>
    <w:rsid w:val="00DF19D4"/>
    <w:rsid w:val="00DF7697"/>
    <w:rsid w:val="00E0093E"/>
    <w:rsid w:val="00E14DAD"/>
    <w:rsid w:val="00E17A64"/>
    <w:rsid w:val="00E203EC"/>
    <w:rsid w:val="00E22C4E"/>
    <w:rsid w:val="00E24673"/>
    <w:rsid w:val="00E24898"/>
    <w:rsid w:val="00E24E5A"/>
    <w:rsid w:val="00E33197"/>
    <w:rsid w:val="00E343A8"/>
    <w:rsid w:val="00E355EE"/>
    <w:rsid w:val="00E4251A"/>
    <w:rsid w:val="00E46386"/>
    <w:rsid w:val="00E54835"/>
    <w:rsid w:val="00E6116D"/>
    <w:rsid w:val="00E61EA0"/>
    <w:rsid w:val="00E62E61"/>
    <w:rsid w:val="00E638B7"/>
    <w:rsid w:val="00E65A93"/>
    <w:rsid w:val="00E65F9C"/>
    <w:rsid w:val="00E70AD9"/>
    <w:rsid w:val="00E72A34"/>
    <w:rsid w:val="00E72FC4"/>
    <w:rsid w:val="00E77CC6"/>
    <w:rsid w:val="00E8068D"/>
    <w:rsid w:val="00E8076C"/>
    <w:rsid w:val="00E809C9"/>
    <w:rsid w:val="00E82C40"/>
    <w:rsid w:val="00E853FA"/>
    <w:rsid w:val="00E95107"/>
    <w:rsid w:val="00E95E88"/>
    <w:rsid w:val="00EA0A23"/>
    <w:rsid w:val="00EA20E5"/>
    <w:rsid w:val="00EA2756"/>
    <w:rsid w:val="00EA402A"/>
    <w:rsid w:val="00EA46A4"/>
    <w:rsid w:val="00EA4B94"/>
    <w:rsid w:val="00EA60D4"/>
    <w:rsid w:val="00EB503D"/>
    <w:rsid w:val="00EB539E"/>
    <w:rsid w:val="00EC0513"/>
    <w:rsid w:val="00EC1112"/>
    <w:rsid w:val="00EC3308"/>
    <w:rsid w:val="00EC5D09"/>
    <w:rsid w:val="00EC5E5E"/>
    <w:rsid w:val="00EC64B4"/>
    <w:rsid w:val="00ED03D2"/>
    <w:rsid w:val="00ED2BF1"/>
    <w:rsid w:val="00ED55F5"/>
    <w:rsid w:val="00EE07B6"/>
    <w:rsid w:val="00EE1049"/>
    <w:rsid w:val="00EE1A51"/>
    <w:rsid w:val="00EE1E2F"/>
    <w:rsid w:val="00EE4460"/>
    <w:rsid w:val="00EE4827"/>
    <w:rsid w:val="00EE4AAF"/>
    <w:rsid w:val="00EF4E2B"/>
    <w:rsid w:val="00F01C14"/>
    <w:rsid w:val="00F0293A"/>
    <w:rsid w:val="00F04E9E"/>
    <w:rsid w:val="00F0511C"/>
    <w:rsid w:val="00F07DF3"/>
    <w:rsid w:val="00F10FAD"/>
    <w:rsid w:val="00F117E9"/>
    <w:rsid w:val="00F11F31"/>
    <w:rsid w:val="00F13512"/>
    <w:rsid w:val="00F146E3"/>
    <w:rsid w:val="00F22F5E"/>
    <w:rsid w:val="00F27A05"/>
    <w:rsid w:val="00F30509"/>
    <w:rsid w:val="00F30FAC"/>
    <w:rsid w:val="00F3489C"/>
    <w:rsid w:val="00F35094"/>
    <w:rsid w:val="00F36B67"/>
    <w:rsid w:val="00F373DD"/>
    <w:rsid w:val="00F37ACF"/>
    <w:rsid w:val="00F409A8"/>
    <w:rsid w:val="00F4492B"/>
    <w:rsid w:val="00F54EEC"/>
    <w:rsid w:val="00F55DC0"/>
    <w:rsid w:val="00F56A75"/>
    <w:rsid w:val="00F6001F"/>
    <w:rsid w:val="00F60B45"/>
    <w:rsid w:val="00F61DDF"/>
    <w:rsid w:val="00F648A9"/>
    <w:rsid w:val="00F64FB6"/>
    <w:rsid w:val="00F651D4"/>
    <w:rsid w:val="00F70CFA"/>
    <w:rsid w:val="00F75E7D"/>
    <w:rsid w:val="00F76729"/>
    <w:rsid w:val="00F769F9"/>
    <w:rsid w:val="00F7744F"/>
    <w:rsid w:val="00F816BB"/>
    <w:rsid w:val="00F82AD4"/>
    <w:rsid w:val="00F83426"/>
    <w:rsid w:val="00F94E23"/>
    <w:rsid w:val="00F95E8D"/>
    <w:rsid w:val="00FA02D5"/>
    <w:rsid w:val="00FA0A38"/>
    <w:rsid w:val="00FA14A7"/>
    <w:rsid w:val="00FA1A9D"/>
    <w:rsid w:val="00FA7A79"/>
    <w:rsid w:val="00FA7D51"/>
    <w:rsid w:val="00FB02D5"/>
    <w:rsid w:val="00FB6CB1"/>
    <w:rsid w:val="00FB717B"/>
    <w:rsid w:val="00FC2755"/>
    <w:rsid w:val="00FC63C5"/>
    <w:rsid w:val="00FC7851"/>
    <w:rsid w:val="00FD00A0"/>
    <w:rsid w:val="00FD065C"/>
    <w:rsid w:val="00FD1497"/>
    <w:rsid w:val="00FD369E"/>
    <w:rsid w:val="00FD78DB"/>
    <w:rsid w:val="00FE059A"/>
    <w:rsid w:val="00FE27CC"/>
    <w:rsid w:val="00FE4228"/>
    <w:rsid w:val="00FE6C7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iPriority w:val="99"/>
    <w:rsid w:val="00E22C4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word-syllables">
    <w:name w:val="word-syllables"/>
    <w:basedOn w:val="DefaultParagraphFont"/>
    <w:rsid w:val="001735A0"/>
  </w:style>
  <w:style w:type="character" w:customStyle="1" w:styleId="transcribedword">
    <w:name w:val="transcribed_word"/>
    <w:basedOn w:val="DefaultParagraphFont"/>
    <w:rsid w:val="00415B58"/>
  </w:style>
  <w:style w:type="character" w:customStyle="1" w:styleId="nontranscriptable">
    <w:name w:val="nontranscriptable"/>
    <w:basedOn w:val="DefaultParagraphFont"/>
    <w:rsid w:val="00415B58"/>
  </w:style>
  <w:style w:type="character" w:customStyle="1" w:styleId="transcriptionmissing">
    <w:name w:val="transcription_missing"/>
    <w:basedOn w:val="DefaultParagraphFont"/>
    <w:rsid w:val="00D0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758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ve.com/files_upload.php?src=1775867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CE87-DC94-EF4D-B9E5-42F8C4F6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2105</Words>
  <Characters>12003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21</cp:revision>
  <dcterms:created xsi:type="dcterms:W3CDTF">2019-01-18T21:32:00Z</dcterms:created>
  <dcterms:modified xsi:type="dcterms:W3CDTF">2019-01-19T04:51:00Z</dcterms:modified>
</cp:coreProperties>
</file>