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7E32" w14:textId="77777777" w:rsidR="00DF42AF" w:rsidRPr="00FE3A1F" w:rsidRDefault="00DF42AF" w:rsidP="00FD1EDB">
      <w:pPr>
        <w:pStyle w:val="NormalWeb"/>
        <w:widowControl/>
        <w:spacing w:before="0" w:beforeAutospacing="0" w:after="0" w:afterAutospacing="0"/>
      </w:pPr>
      <w:r w:rsidRPr="00FE3A1F">
        <w:rPr>
          <w:b/>
          <w:bCs/>
        </w:rPr>
        <w:t>TITLE:</w:t>
      </w:r>
      <w:r w:rsidRPr="00FE3A1F">
        <w:t xml:space="preserve"> </w:t>
      </w:r>
    </w:p>
    <w:p w14:paraId="626B0C05" w14:textId="4CCBC71A" w:rsidR="00DF42AF" w:rsidRPr="00FE3A1F" w:rsidRDefault="00DF42AF" w:rsidP="00FD1EDB">
      <w:pPr>
        <w:spacing w:after="0" w:line="240" w:lineRule="auto"/>
        <w:jc w:val="both"/>
        <w:rPr>
          <w:rFonts w:ascii="Calibri" w:hAnsi="Calibri" w:cs="Calibri"/>
          <w:color w:val="808080" w:themeColor="background1" w:themeShade="80"/>
          <w:sz w:val="24"/>
          <w:szCs w:val="24"/>
        </w:rPr>
      </w:pPr>
      <w:r w:rsidRPr="00FE3A1F">
        <w:rPr>
          <w:rFonts w:ascii="Calibri" w:hAnsi="Calibri" w:cs="Calibri"/>
          <w:color w:val="000000" w:themeColor="text1"/>
          <w:sz w:val="24"/>
          <w:szCs w:val="24"/>
        </w:rPr>
        <w:t xml:space="preserve">Design and Fabrication of an Optical </w:t>
      </w:r>
      <w:r w:rsidR="009C6A8E" w:rsidRPr="00FE3A1F">
        <w:rPr>
          <w:rFonts w:ascii="Calibri" w:hAnsi="Calibri" w:cs="Calibri"/>
          <w:color w:val="000000" w:themeColor="text1"/>
          <w:sz w:val="24"/>
          <w:szCs w:val="24"/>
        </w:rPr>
        <w:t xml:space="preserve">Fiber Made </w:t>
      </w:r>
      <w:r w:rsidRPr="00FE3A1F">
        <w:rPr>
          <w:rFonts w:ascii="Calibri" w:hAnsi="Calibri" w:cs="Calibri"/>
          <w:color w:val="000000" w:themeColor="text1"/>
          <w:sz w:val="24"/>
          <w:szCs w:val="24"/>
        </w:rPr>
        <w:t xml:space="preserve">of Water </w:t>
      </w:r>
    </w:p>
    <w:p w14:paraId="3FB8FD13" w14:textId="77777777" w:rsidR="00DF42AF" w:rsidRPr="00FE3A1F" w:rsidRDefault="00DF42AF" w:rsidP="00FD1EDB">
      <w:pPr>
        <w:spacing w:after="0" w:line="240" w:lineRule="auto"/>
        <w:jc w:val="both"/>
        <w:rPr>
          <w:rFonts w:ascii="Calibri" w:hAnsi="Calibri" w:cs="Calibri"/>
          <w:b/>
          <w:bCs/>
          <w:sz w:val="24"/>
          <w:szCs w:val="24"/>
        </w:rPr>
      </w:pPr>
    </w:p>
    <w:p w14:paraId="36D192E7" w14:textId="77777777" w:rsidR="00DF42AF" w:rsidRPr="00FE3A1F" w:rsidRDefault="00DF42AF" w:rsidP="00FD1EDB">
      <w:pPr>
        <w:spacing w:after="0" w:line="240" w:lineRule="auto"/>
        <w:jc w:val="both"/>
        <w:rPr>
          <w:rFonts w:ascii="Calibri" w:hAnsi="Calibri" w:cs="Calibri"/>
          <w:color w:val="808080" w:themeColor="background1" w:themeShade="80"/>
          <w:sz w:val="24"/>
          <w:szCs w:val="24"/>
        </w:rPr>
      </w:pPr>
      <w:r w:rsidRPr="00FE3A1F">
        <w:rPr>
          <w:rFonts w:ascii="Calibri" w:hAnsi="Calibri" w:cs="Calibri"/>
          <w:b/>
          <w:bCs/>
          <w:sz w:val="24"/>
          <w:szCs w:val="24"/>
        </w:rPr>
        <w:t xml:space="preserve">AUTHORS &amp; AFFILIATIONS: </w:t>
      </w:r>
    </w:p>
    <w:p w14:paraId="20FD68F5" w14:textId="77777777" w:rsidR="00DF42AF" w:rsidRPr="00FE3A1F" w:rsidRDefault="00DF42AF" w:rsidP="00FD1EDB">
      <w:pPr>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rPr>
        <w:t>Mark L. Douvidzon</w:t>
      </w:r>
      <w:r w:rsidRPr="00FE3A1F">
        <w:rPr>
          <w:rFonts w:ascii="Calibri" w:hAnsi="Calibri" w:cs="Calibri"/>
          <w:color w:val="000000" w:themeColor="text1"/>
          <w:sz w:val="24"/>
          <w:szCs w:val="24"/>
          <w:vertAlign w:val="superscript"/>
        </w:rPr>
        <w:t>1</w:t>
      </w:r>
      <w:r w:rsidRPr="00FE3A1F">
        <w:rPr>
          <w:rFonts w:ascii="Calibri" w:hAnsi="Calibri" w:cs="Calibri"/>
          <w:color w:val="000000" w:themeColor="text1"/>
          <w:sz w:val="24"/>
          <w:szCs w:val="24"/>
        </w:rPr>
        <w:t>, Shai Maayani</w:t>
      </w:r>
      <w:r w:rsidRPr="00FE3A1F">
        <w:rPr>
          <w:rFonts w:ascii="Calibri" w:hAnsi="Calibri" w:cs="Calibri"/>
          <w:color w:val="000000" w:themeColor="text1"/>
          <w:sz w:val="24"/>
          <w:szCs w:val="24"/>
          <w:vertAlign w:val="superscript"/>
        </w:rPr>
        <w:t>2</w:t>
      </w:r>
      <w:r w:rsidRPr="00FE3A1F">
        <w:rPr>
          <w:rFonts w:ascii="Calibri" w:hAnsi="Calibri" w:cs="Calibri"/>
          <w:color w:val="000000" w:themeColor="text1"/>
          <w:sz w:val="24"/>
          <w:szCs w:val="24"/>
        </w:rPr>
        <w:t>, Leopoldo L. Martin</w:t>
      </w:r>
      <w:r w:rsidRPr="00FE3A1F">
        <w:rPr>
          <w:rFonts w:ascii="Calibri" w:hAnsi="Calibri" w:cs="Calibri"/>
          <w:color w:val="000000" w:themeColor="text1"/>
          <w:sz w:val="24"/>
          <w:szCs w:val="24"/>
          <w:vertAlign w:val="superscript"/>
        </w:rPr>
        <w:t>3</w:t>
      </w:r>
      <w:r w:rsidRPr="00FE3A1F">
        <w:rPr>
          <w:rFonts w:ascii="Calibri" w:hAnsi="Calibri" w:cs="Calibri"/>
          <w:color w:val="000000" w:themeColor="text1"/>
          <w:sz w:val="24"/>
          <w:szCs w:val="24"/>
        </w:rPr>
        <w:t>, Tal Carmon</w:t>
      </w:r>
      <w:r w:rsidRPr="00FE3A1F">
        <w:rPr>
          <w:rFonts w:ascii="Calibri" w:hAnsi="Calibri" w:cs="Calibri"/>
          <w:color w:val="000000" w:themeColor="text1"/>
          <w:sz w:val="24"/>
          <w:szCs w:val="24"/>
          <w:vertAlign w:val="superscript"/>
        </w:rPr>
        <w:t>4</w:t>
      </w:r>
    </w:p>
    <w:p w14:paraId="34B04BF5" w14:textId="77777777" w:rsidR="00DF42AF" w:rsidRPr="00FE3A1F" w:rsidRDefault="00DF42AF" w:rsidP="00FD1EDB">
      <w:pPr>
        <w:spacing w:after="0" w:line="240" w:lineRule="auto"/>
        <w:jc w:val="both"/>
        <w:rPr>
          <w:rFonts w:ascii="Calibri" w:hAnsi="Calibri" w:cs="Calibri"/>
          <w:color w:val="000000" w:themeColor="text1"/>
          <w:sz w:val="24"/>
          <w:szCs w:val="24"/>
        </w:rPr>
      </w:pPr>
    </w:p>
    <w:p w14:paraId="6A5EBE62" w14:textId="417C369F" w:rsidR="00DF42AF" w:rsidRPr="00FE3A1F" w:rsidRDefault="00DF42AF" w:rsidP="00FD1EDB">
      <w:pPr>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vertAlign w:val="superscript"/>
        </w:rPr>
        <w:t>1</w:t>
      </w:r>
      <w:r w:rsidRPr="00FE3A1F">
        <w:rPr>
          <w:rFonts w:ascii="Calibri" w:hAnsi="Calibri" w:cs="Calibri"/>
          <w:color w:val="000000" w:themeColor="text1"/>
          <w:sz w:val="24"/>
          <w:szCs w:val="24"/>
        </w:rPr>
        <w:t>Department of Nanoscience and Nanotechnology</w:t>
      </w:r>
      <w:r w:rsidR="009C6A8E">
        <w:rPr>
          <w:rFonts w:ascii="Calibri" w:hAnsi="Calibri" w:cs="Calibri"/>
          <w:color w:val="000000" w:themeColor="text1"/>
          <w:sz w:val="24"/>
          <w:szCs w:val="24"/>
        </w:rPr>
        <w:t xml:space="preserve">, Russell </w:t>
      </w:r>
      <w:proofErr w:type="spellStart"/>
      <w:r w:rsidR="009C6A8E">
        <w:rPr>
          <w:rFonts w:ascii="Calibri" w:hAnsi="Calibri" w:cs="Calibri"/>
          <w:color w:val="000000" w:themeColor="text1"/>
          <w:sz w:val="24"/>
          <w:szCs w:val="24"/>
        </w:rPr>
        <w:t>Berrie</w:t>
      </w:r>
      <w:proofErr w:type="spellEnd"/>
      <w:r w:rsidR="009C6A8E">
        <w:rPr>
          <w:rFonts w:ascii="Calibri" w:hAnsi="Calibri" w:cs="Calibri"/>
          <w:color w:val="000000" w:themeColor="text1"/>
          <w:sz w:val="24"/>
          <w:szCs w:val="24"/>
        </w:rPr>
        <w:t xml:space="preserve"> Nanotechnology Institute</w:t>
      </w:r>
      <w:r w:rsidRPr="00FE3A1F">
        <w:rPr>
          <w:rFonts w:ascii="Calibri" w:hAnsi="Calibri" w:cs="Calibri"/>
          <w:color w:val="000000" w:themeColor="text1"/>
          <w:sz w:val="24"/>
          <w:szCs w:val="24"/>
        </w:rPr>
        <w:t xml:space="preserve"> </w:t>
      </w:r>
      <w:r w:rsidR="009C6A8E">
        <w:rPr>
          <w:rFonts w:ascii="Calibri" w:hAnsi="Calibri" w:cs="Calibri"/>
          <w:color w:val="000000" w:themeColor="text1"/>
          <w:sz w:val="24"/>
          <w:szCs w:val="24"/>
        </w:rPr>
        <w:t>(</w:t>
      </w:r>
      <w:r w:rsidRPr="00FE3A1F">
        <w:rPr>
          <w:rFonts w:ascii="Calibri" w:hAnsi="Calibri" w:cs="Calibri"/>
          <w:color w:val="000000" w:themeColor="text1"/>
          <w:sz w:val="24"/>
          <w:szCs w:val="24"/>
        </w:rPr>
        <w:t>RBNI</w:t>
      </w:r>
      <w:r w:rsidR="009C6A8E">
        <w:rPr>
          <w:rFonts w:ascii="Calibri" w:hAnsi="Calibri" w:cs="Calibri"/>
          <w:color w:val="000000" w:themeColor="text1"/>
          <w:sz w:val="24"/>
          <w:szCs w:val="24"/>
        </w:rPr>
        <w:t>)</w:t>
      </w:r>
      <w:r w:rsidRPr="00FE3A1F">
        <w:rPr>
          <w:rFonts w:ascii="Calibri" w:hAnsi="Calibri" w:cs="Calibri"/>
          <w:color w:val="000000" w:themeColor="text1"/>
          <w:sz w:val="24"/>
          <w:szCs w:val="24"/>
        </w:rPr>
        <w:t>, Technion - Israel Institute of Technology, Haifa, Israel</w:t>
      </w:r>
    </w:p>
    <w:p w14:paraId="4FBAA146" w14:textId="77777777" w:rsidR="00DF42AF" w:rsidRPr="00FE3A1F" w:rsidRDefault="00DF42AF" w:rsidP="00FD1EDB">
      <w:pPr>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vertAlign w:val="superscript"/>
        </w:rPr>
        <w:t>2</w:t>
      </w:r>
      <w:r w:rsidRPr="00FE3A1F">
        <w:rPr>
          <w:rFonts w:ascii="Calibri" w:hAnsi="Calibri" w:cs="Calibri"/>
          <w:color w:val="000000" w:themeColor="text1"/>
          <w:sz w:val="24"/>
          <w:szCs w:val="24"/>
        </w:rPr>
        <w:t>Department of Material Sciences and Engineering, MIT, Cambridge, USA</w:t>
      </w:r>
    </w:p>
    <w:p w14:paraId="45C9D4F1" w14:textId="77777777" w:rsidR="00DF42AF" w:rsidRPr="00FE3A1F" w:rsidRDefault="00DF42AF" w:rsidP="00FD1EDB">
      <w:pPr>
        <w:spacing w:after="0" w:line="240" w:lineRule="auto"/>
        <w:jc w:val="both"/>
        <w:rPr>
          <w:rFonts w:ascii="Calibri" w:hAnsi="Calibri" w:cs="Calibri"/>
          <w:color w:val="333333"/>
          <w:sz w:val="24"/>
          <w:szCs w:val="24"/>
          <w:shd w:val="clear" w:color="auto" w:fill="FFFFFF"/>
        </w:rPr>
      </w:pPr>
      <w:r w:rsidRPr="00FE3A1F">
        <w:rPr>
          <w:rFonts w:ascii="Calibri" w:hAnsi="Calibri" w:cs="Calibri"/>
          <w:color w:val="000000" w:themeColor="text1"/>
          <w:sz w:val="24"/>
          <w:szCs w:val="24"/>
          <w:vertAlign w:val="superscript"/>
        </w:rPr>
        <w:t>3</w:t>
      </w:r>
      <w:r w:rsidRPr="00FE3A1F">
        <w:rPr>
          <w:rFonts w:ascii="Calibri" w:hAnsi="Calibri" w:cs="Calibri"/>
          <w:color w:val="000000" w:themeColor="text1"/>
          <w:sz w:val="24"/>
          <w:szCs w:val="24"/>
        </w:rPr>
        <w:t xml:space="preserve">Centro de </w:t>
      </w:r>
      <w:proofErr w:type="spellStart"/>
      <w:r w:rsidRPr="00FE3A1F">
        <w:rPr>
          <w:rFonts w:ascii="Calibri" w:hAnsi="Calibri" w:cs="Calibri"/>
          <w:color w:val="000000" w:themeColor="text1"/>
          <w:sz w:val="24"/>
          <w:szCs w:val="24"/>
        </w:rPr>
        <w:t>Tecnologia</w:t>
      </w:r>
      <w:proofErr w:type="spellEnd"/>
      <w:r w:rsidRPr="00FE3A1F">
        <w:rPr>
          <w:rFonts w:ascii="Calibri" w:hAnsi="Calibri" w:cs="Calibri"/>
          <w:color w:val="000000" w:themeColor="text1"/>
          <w:sz w:val="24"/>
          <w:szCs w:val="24"/>
        </w:rPr>
        <w:t xml:space="preserve"> </w:t>
      </w:r>
      <w:proofErr w:type="spellStart"/>
      <w:r w:rsidRPr="00FE3A1F">
        <w:rPr>
          <w:rFonts w:ascii="Calibri" w:hAnsi="Calibri" w:cs="Calibri"/>
          <w:color w:val="000000" w:themeColor="text1"/>
          <w:sz w:val="24"/>
          <w:szCs w:val="24"/>
        </w:rPr>
        <w:t>Nanofotónica</w:t>
      </w:r>
      <w:proofErr w:type="spellEnd"/>
      <w:r w:rsidRPr="00FE3A1F">
        <w:rPr>
          <w:rFonts w:ascii="Calibri" w:hAnsi="Calibri" w:cs="Calibri"/>
          <w:color w:val="000000" w:themeColor="text1"/>
          <w:sz w:val="24"/>
          <w:szCs w:val="24"/>
        </w:rPr>
        <w:t xml:space="preserve">, </w:t>
      </w:r>
      <w:proofErr w:type="spellStart"/>
      <w:r w:rsidRPr="00FE3A1F">
        <w:rPr>
          <w:rFonts w:ascii="Calibri" w:hAnsi="Calibri" w:cs="Calibri"/>
          <w:color w:val="000000" w:themeColor="text1"/>
          <w:sz w:val="24"/>
          <w:szCs w:val="24"/>
        </w:rPr>
        <w:t>Universitat</w:t>
      </w:r>
      <w:proofErr w:type="spellEnd"/>
      <w:r w:rsidRPr="00FE3A1F">
        <w:rPr>
          <w:rFonts w:ascii="Calibri" w:hAnsi="Calibri" w:cs="Calibri"/>
          <w:color w:val="000000" w:themeColor="text1"/>
          <w:sz w:val="24"/>
          <w:szCs w:val="24"/>
        </w:rPr>
        <w:t xml:space="preserve"> </w:t>
      </w:r>
      <w:proofErr w:type="spellStart"/>
      <w:r w:rsidRPr="00FE3A1F">
        <w:rPr>
          <w:rFonts w:ascii="Calibri" w:hAnsi="Calibri" w:cs="Calibri"/>
          <w:color w:val="000000" w:themeColor="text1"/>
          <w:sz w:val="24"/>
          <w:szCs w:val="24"/>
        </w:rPr>
        <w:t>Politècnica</w:t>
      </w:r>
      <w:proofErr w:type="spellEnd"/>
      <w:r w:rsidRPr="00FE3A1F">
        <w:rPr>
          <w:rFonts w:ascii="Calibri" w:hAnsi="Calibri" w:cs="Calibri"/>
          <w:color w:val="000000" w:themeColor="text1"/>
          <w:sz w:val="24"/>
          <w:szCs w:val="24"/>
        </w:rPr>
        <w:t xml:space="preserve"> de </w:t>
      </w:r>
      <w:proofErr w:type="spellStart"/>
      <w:r w:rsidRPr="00FE3A1F">
        <w:rPr>
          <w:rFonts w:ascii="Calibri" w:hAnsi="Calibri" w:cs="Calibri"/>
          <w:color w:val="000000" w:themeColor="text1"/>
          <w:sz w:val="24"/>
          <w:szCs w:val="24"/>
        </w:rPr>
        <w:t>València</w:t>
      </w:r>
      <w:proofErr w:type="spellEnd"/>
      <w:r w:rsidRPr="00FE3A1F">
        <w:rPr>
          <w:rFonts w:ascii="Calibri" w:hAnsi="Calibri" w:cs="Calibri"/>
          <w:color w:val="000000" w:themeColor="text1"/>
          <w:sz w:val="24"/>
          <w:szCs w:val="24"/>
        </w:rPr>
        <w:t>, Valencia, Spain</w:t>
      </w:r>
    </w:p>
    <w:p w14:paraId="6AFB0B92" w14:textId="77777777" w:rsidR="00DF42AF" w:rsidRPr="00FE3A1F" w:rsidRDefault="00DF42AF" w:rsidP="00FD1EDB">
      <w:pPr>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vertAlign w:val="superscript"/>
        </w:rPr>
        <w:t>4</w:t>
      </w:r>
      <w:r w:rsidRPr="00FE3A1F">
        <w:rPr>
          <w:rFonts w:ascii="Calibri" w:hAnsi="Calibri" w:cs="Calibri"/>
          <w:color w:val="000000" w:themeColor="text1"/>
          <w:sz w:val="24"/>
          <w:szCs w:val="24"/>
        </w:rPr>
        <w:t>Department of Mechanical Engineering, Technion - Israel Institute of Technology, Haifa, Israel</w:t>
      </w:r>
    </w:p>
    <w:p w14:paraId="3BF7E111" w14:textId="77777777" w:rsidR="00DF42AF" w:rsidRPr="00FE3A1F" w:rsidRDefault="00DF42AF" w:rsidP="00FD1EDB">
      <w:pPr>
        <w:spacing w:after="0" w:line="240" w:lineRule="auto"/>
        <w:jc w:val="both"/>
        <w:rPr>
          <w:rFonts w:ascii="Calibri" w:hAnsi="Calibri" w:cs="Calibri"/>
          <w:color w:val="000000" w:themeColor="text1"/>
          <w:sz w:val="24"/>
          <w:szCs w:val="24"/>
        </w:rPr>
      </w:pPr>
    </w:p>
    <w:p w14:paraId="6E7B8B15" w14:textId="77777777" w:rsidR="009C6A8E" w:rsidRPr="00AD2494" w:rsidRDefault="00DF42AF" w:rsidP="00FD1EDB">
      <w:pPr>
        <w:spacing w:after="0" w:line="240" w:lineRule="auto"/>
        <w:jc w:val="both"/>
        <w:rPr>
          <w:rFonts w:ascii="Calibri" w:hAnsi="Calibri" w:cs="Calibri"/>
          <w:b/>
          <w:color w:val="000000" w:themeColor="text1"/>
          <w:sz w:val="24"/>
          <w:szCs w:val="24"/>
        </w:rPr>
      </w:pPr>
      <w:r w:rsidRPr="00AD2494">
        <w:rPr>
          <w:rFonts w:ascii="Calibri" w:hAnsi="Calibri" w:cs="Calibri"/>
          <w:b/>
          <w:color w:val="000000" w:themeColor="text1"/>
          <w:sz w:val="24"/>
          <w:szCs w:val="24"/>
        </w:rPr>
        <w:t xml:space="preserve">Corresponding Author: </w:t>
      </w:r>
    </w:p>
    <w:p w14:paraId="2F821AED" w14:textId="236E8453" w:rsidR="00DF42AF" w:rsidRPr="00AD2494" w:rsidRDefault="00DF42AF" w:rsidP="00FD1EDB">
      <w:pPr>
        <w:spacing w:after="0" w:line="240" w:lineRule="auto"/>
        <w:jc w:val="both"/>
        <w:rPr>
          <w:rFonts w:ascii="Calibri" w:hAnsi="Calibri" w:cs="Calibri"/>
          <w:sz w:val="24"/>
          <w:szCs w:val="24"/>
        </w:rPr>
      </w:pPr>
      <w:r w:rsidRPr="00FE3A1F">
        <w:rPr>
          <w:rFonts w:ascii="Calibri" w:hAnsi="Calibri" w:cs="Calibri"/>
          <w:color w:val="000000" w:themeColor="text1"/>
          <w:sz w:val="24"/>
          <w:szCs w:val="24"/>
        </w:rPr>
        <w:t xml:space="preserve">Mark </w:t>
      </w:r>
      <w:proofErr w:type="spellStart"/>
      <w:r w:rsidRPr="00FE3A1F">
        <w:rPr>
          <w:rFonts w:ascii="Calibri" w:hAnsi="Calibri" w:cs="Calibri"/>
          <w:color w:val="000000" w:themeColor="text1"/>
          <w:sz w:val="24"/>
          <w:szCs w:val="24"/>
        </w:rPr>
        <w:t>Douvidzon</w:t>
      </w:r>
      <w:proofErr w:type="spellEnd"/>
      <w:r w:rsidR="009C6A8E">
        <w:rPr>
          <w:rFonts w:ascii="Calibri" w:hAnsi="Calibri" w:cs="Calibri"/>
          <w:color w:val="000000" w:themeColor="text1"/>
          <w:sz w:val="24"/>
          <w:szCs w:val="24"/>
        </w:rPr>
        <w:tab/>
        <w:t>(</w:t>
      </w:r>
      <w:r w:rsidR="009C6A8E" w:rsidRPr="00AD2494">
        <w:rPr>
          <w:rStyle w:val="Hyperlink"/>
          <w:rFonts w:ascii="Calibri" w:hAnsi="Calibri" w:cs="Calibri"/>
          <w:color w:val="auto"/>
          <w:sz w:val="24"/>
          <w:szCs w:val="24"/>
          <w:u w:val="none"/>
        </w:rPr>
        <w:t>Mark.Douvidzon@technion.ac.il)</w:t>
      </w:r>
    </w:p>
    <w:p w14:paraId="2D4FB018" w14:textId="77777777" w:rsidR="00DA3AC0" w:rsidRPr="00FE3A1F" w:rsidRDefault="00DA3AC0" w:rsidP="00FD1EDB">
      <w:pPr>
        <w:spacing w:after="0" w:line="240" w:lineRule="auto"/>
        <w:jc w:val="both"/>
        <w:rPr>
          <w:rFonts w:ascii="Calibri" w:hAnsi="Calibri" w:cs="Calibri"/>
          <w:color w:val="000000" w:themeColor="text1"/>
          <w:sz w:val="24"/>
          <w:szCs w:val="24"/>
        </w:rPr>
      </w:pPr>
    </w:p>
    <w:p w14:paraId="652352D2" w14:textId="61D71B4C" w:rsidR="00DA3AC0" w:rsidRPr="00AD2494" w:rsidRDefault="00DA3AC0" w:rsidP="00FD1EDB">
      <w:pPr>
        <w:spacing w:after="0" w:line="240" w:lineRule="auto"/>
        <w:jc w:val="both"/>
        <w:rPr>
          <w:rFonts w:ascii="Calibri" w:hAnsi="Calibri" w:cs="Calibri"/>
          <w:b/>
          <w:color w:val="000000" w:themeColor="text1"/>
          <w:sz w:val="24"/>
          <w:szCs w:val="24"/>
        </w:rPr>
      </w:pPr>
      <w:r w:rsidRPr="00AD2494">
        <w:rPr>
          <w:rFonts w:ascii="Calibri" w:hAnsi="Calibri" w:cs="Calibri"/>
          <w:b/>
          <w:color w:val="000000" w:themeColor="text1"/>
          <w:sz w:val="24"/>
          <w:szCs w:val="24"/>
        </w:rPr>
        <w:t>E</w:t>
      </w:r>
      <w:r w:rsidR="009C6A8E">
        <w:rPr>
          <w:rFonts w:ascii="Calibri" w:hAnsi="Calibri" w:cs="Calibri"/>
          <w:b/>
          <w:color w:val="000000" w:themeColor="text1"/>
          <w:sz w:val="24"/>
          <w:szCs w:val="24"/>
        </w:rPr>
        <w:t>-</w:t>
      </w:r>
      <w:r w:rsidRPr="00AD2494">
        <w:rPr>
          <w:rFonts w:ascii="Calibri" w:hAnsi="Calibri" w:cs="Calibri"/>
          <w:b/>
          <w:color w:val="000000" w:themeColor="text1"/>
          <w:sz w:val="24"/>
          <w:szCs w:val="24"/>
        </w:rPr>
        <w:t xml:space="preserve">mail </w:t>
      </w:r>
      <w:r w:rsidR="009C6A8E">
        <w:rPr>
          <w:rFonts w:ascii="Calibri" w:hAnsi="Calibri" w:cs="Calibri"/>
          <w:b/>
          <w:color w:val="000000" w:themeColor="text1"/>
          <w:sz w:val="24"/>
          <w:szCs w:val="24"/>
        </w:rPr>
        <w:t>A</w:t>
      </w:r>
      <w:r w:rsidRPr="00AD2494">
        <w:rPr>
          <w:rFonts w:ascii="Calibri" w:hAnsi="Calibri" w:cs="Calibri"/>
          <w:b/>
          <w:color w:val="000000" w:themeColor="text1"/>
          <w:sz w:val="24"/>
          <w:szCs w:val="24"/>
        </w:rPr>
        <w:t>ddresses</w:t>
      </w:r>
      <w:r w:rsidR="009C6A8E">
        <w:rPr>
          <w:rFonts w:ascii="Calibri" w:hAnsi="Calibri" w:cs="Calibri"/>
          <w:b/>
          <w:color w:val="000000" w:themeColor="text1"/>
          <w:sz w:val="24"/>
          <w:szCs w:val="24"/>
        </w:rPr>
        <w:t xml:space="preserve"> of the Co-authors</w:t>
      </w:r>
      <w:r w:rsidRPr="00AD2494">
        <w:rPr>
          <w:rFonts w:ascii="Calibri" w:hAnsi="Calibri" w:cs="Calibri"/>
          <w:b/>
          <w:color w:val="000000" w:themeColor="text1"/>
          <w:sz w:val="24"/>
          <w:szCs w:val="24"/>
        </w:rPr>
        <w:t>:</w:t>
      </w:r>
    </w:p>
    <w:p w14:paraId="01051C3F" w14:textId="04F10B57" w:rsidR="009C6A8E" w:rsidRPr="00AD2494" w:rsidRDefault="009C6A8E" w:rsidP="009C6A8E">
      <w:pPr>
        <w:spacing w:after="0" w:line="240" w:lineRule="auto"/>
        <w:rPr>
          <w:rStyle w:val="Hyperlink"/>
          <w:rFonts w:ascii="Calibri" w:hAnsi="Calibri" w:cs="Calibri"/>
          <w:color w:val="auto"/>
          <w:sz w:val="24"/>
          <w:szCs w:val="24"/>
          <w:u w:val="none"/>
        </w:rPr>
      </w:pPr>
      <w:r w:rsidRPr="00AD2494">
        <w:rPr>
          <w:rStyle w:val="Hyperlink"/>
          <w:rFonts w:ascii="Calibri" w:hAnsi="Calibri" w:cs="Calibri"/>
          <w:color w:val="auto"/>
          <w:sz w:val="24"/>
          <w:szCs w:val="24"/>
          <w:u w:val="none"/>
        </w:rPr>
        <w:t xml:space="preserve">Shai </w:t>
      </w:r>
      <w:proofErr w:type="spellStart"/>
      <w:r w:rsidRPr="00AD2494">
        <w:rPr>
          <w:rStyle w:val="Hyperlink"/>
          <w:rFonts w:ascii="Calibri" w:hAnsi="Calibri" w:cs="Calibri"/>
          <w:color w:val="auto"/>
          <w:sz w:val="24"/>
          <w:szCs w:val="24"/>
          <w:u w:val="none"/>
        </w:rPr>
        <w:t>Maayani</w:t>
      </w:r>
      <w:proofErr w:type="spellEnd"/>
      <w:r w:rsidRPr="00AD2494">
        <w:rPr>
          <w:rStyle w:val="Hyperlink"/>
          <w:rFonts w:ascii="Calibri" w:hAnsi="Calibri" w:cs="Calibri"/>
          <w:color w:val="auto"/>
          <w:sz w:val="24"/>
          <w:szCs w:val="24"/>
          <w:u w:val="none"/>
        </w:rPr>
        <w:tab/>
      </w:r>
      <w:r w:rsidRPr="00AD2494">
        <w:rPr>
          <w:rStyle w:val="Hyperlink"/>
          <w:rFonts w:ascii="Calibri" w:hAnsi="Calibri" w:cs="Calibri"/>
          <w:color w:val="auto"/>
          <w:sz w:val="24"/>
          <w:szCs w:val="24"/>
          <w:u w:val="none"/>
        </w:rPr>
        <w:tab/>
        <w:t>(shay.maayani@gmail.com)</w:t>
      </w:r>
    </w:p>
    <w:p w14:paraId="172D34C8" w14:textId="55C13BED" w:rsidR="00DA3AC0" w:rsidRPr="00AD2494" w:rsidRDefault="009C6A8E" w:rsidP="00AD2494">
      <w:pPr>
        <w:spacing w:after="0" w:line="240" w:lineRule="auto"/>
        <w:rPr>
          <w:rFonts w:ascii="Calibri" w:hAnsi="Calibri" w:cs="Calibri"/>
          <w:sz w:val="24"/>
          <w:szCs w:val="24"/>
        </w:rPr>
      </w:pPr>
      <w:r w:rsidRPr="00AD2494">
        <w:rPr>
          <w:rFonts w:ascii="Calibri" w:hAnsi="Calibri" w:cs="Calibri"/>
          <w:sz w:val="24"/>
          <w:szCs w:val="24"/>
        </w:rPr>
        <w:t>Leopoldo L. Martin</w:t>
      </w:r>
      <w:r w:rsidRPr="00AD2494">
        <w:rPr>
          <w:rFonts w:ascii="Calibri" w:hAnsi="Calibri" w:cs="Calibri"/>
          <w:sz w:val="24"/>
          <w:szCs w:val="24"/>
        </w:rPr>
        <w:tab/>
        <w:t>(</w:t>
      </w:r>
      <w:r w:rsidRPr="00AD2494">
        <w:rPr>
          <w:rStyle w:val="Hyperlink"/>
          <w:rFonts w:ascii="Calibri" w:hAnsi="Calibri" w:cs="Calibri"/>
          <w:color w:val="auto"/>
          <w:sz w:val="24"/>
          <w:szCs w:val="24"/>
          <w:u w:val="none"/>
        </w:rPr>
        <w:t>astroleopoldo@gmail.com)</w:t>
      </w:r>
    </w:p>
    <w:p w14:paraId="3C4EA51D" w14:textId="269BD024" w:rsidR="00DA3AC0" w:rsidRPr="00FE3A1F" w:rsidRDefault="009C6A8E" w:rsidP="00FD1EDB">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Tal Carmon </w:t>
      </w:r>
      <w:r>
        <w:rPr>
          <w:rFonts w:ascii="Calibri" w:hAnsi="Calibri" w:cs="Calibri"/>
          <w:color w:val="000000" w:themeColor="text1"/>
          <w:sz w:val="24"/>
          <w:szCs w:val="24"/>
        </w:rPr>
        <w:tab/>
      </w:r>
      <w:r>
        <w:rPr>
          <w:rFonts w:ascii="Calibri" w:hAnsi="Calibri" w:cs="Calibri"/>
          <w:color w:val="000000" w:themeColor="text1"/>
          <w:sz w:val="24"/>
          <w:szCs w:val="24"/>
        </w:rPr>
        <w:tab/>
        <w:t>(</w:t>
      </w:r>
      <w:r w:rsidR="00DA3AC0" w:rsidRPr="00FE3A1F">
        <w:rPr>
          <w:rFonts w:ascii="Calibri" w:hAnsi="Calibri" w:cs="Calibri"/>
          <w:color w:val="000000" w:themeColor="text1"/>
          <w:sz w:val="24"/>
          <w:szCs w:val="24"/>
        </w:rPr>
        <w:t>tal.carmon@gmail.com</w:t>
      </w:r>
      <w:r>
        <w:rPr>
          <w:rFonts w:ascii="Calibri" w:hAnsi="Calibri" w:cs="Calibri"/>
          <w:color w:val="000000" w:themeColor="text1"/>
          <w:sz w:val="24"/>
          <w:szCs w:val="24"/>
        </w:rPr>
        <w:t>)</w:t>
      </w:r>
      <w:bookmarkStart w:id="0" w:name="_GoBack"/>
      <w:bookmarkEnd w:id="0"/>
    </w:p>
    <w:p w14:paraId="302115D0" w14:textId="77777777" w:rsidR="00DF42AF" w:rsidRPr="00FE3A1F" w:rsidRDefault="00DF42AF" w:rsidP="00FD1EDB">
      <w:pPr>
        <w:spacing w:after="0" w:line="240" w:lineRule="auto"/>
        <w:jc w:val="both"/>
        <w:rPr>
          <w:rFonts w:ascii="Calibri" w:hAnsi="Calibri" w:cs="Calibri"/>
          <w:bCs/>
          <w:color w:val="808080" w:themeColor="background1" w:themeShade="80"/>
          <w:sz w:val="24"/>
          <w:szCs w:val="24"/>
        </w:rPr>
      </w:pPr>
    </w:p>
    <w:p w14:paraId="004EA2F6" w14:textId="77777777" w:rsidR="00DF42AF" w:rsidRPr="00FE3A1F" w:rsidRDefault="00DF42AF" w:rsidP="00FD1EDB">
      <w:pPr>
        <w:pStyle w:val="NormalWeb"/>
        <w:widowControl/>
        <w:spacing w:before="0" w:beforeAutospacing="0" w:after="0" w:afterAutospacing="0"/>
      </w:pPr>
      <w:r w:rsidRPr="00FE3A1F">
        <w:rPr>
          <w:b/>
          <w:bCs/>
        </w:rPr>
        <w:t>KEYWORDS:</w:t>
      </w:r>
      <w:r w:rsidRPr="00FE3A1F">
        <w:t xml:space="preserve"> </w:t>
      </w:r>
    </w:p>
    <w:p w14:paraId="63CE5509" w14:textId="104ABB02" w:rsidR="00DF42AF" w:rsidRPr="00FE3A1F" w:rsidRDefault="00DF42AF" w:rsidP="00FD1EDB">
      <w:pPr>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rPr>
        <w:t xml:space="preserve">Fiber optics, </w:t>
      </w:r>
      <w:r w:rsidR="009C6A8E" w:rsidRPr="00FE3A1F">
        <w:rPr>
          <w:rFonts w:ascii="Calibri" w:hAnsi="Calibri" w:cs="Calibri"/>
          <w:color w:val="000000" w:themeColor="text1"/>
          <w:sz w:val="24"/>
          <w:szCs w:val="24"/>
        </w:rPr>
        <w:t xml:space="preserve">micro-optics, </w:t>
      </w:r>
      <w:proofErr w:type="spellStart"/>
      <w:r w:rsidR="009C6A8E" w:rsidRPr="00FE3A1F">
        <w:rPr>
          <w:rFonts w:ascii="Calibri" w:hAnsi="Calibri" w:cs="Calibri"/>
          <w:color w:val="000000" w:themeColor="text1"/>
          <w:sz w:val="24"/>
          <w:szCs w:val="24"/>
        </w:rPr>
        <w:t>optofluidics</w:t>
      </w:r>
      <w:proofErr w:type="spellEnd"/>
      <w:r w:rsidR="009C6A8E" w:rsidRPr="00FE3A1F">
        <w:rPr>
          <w:rFonts w:ascii="Calibri" w:hAnsi="Calibri" w:cs="Calibri"/>
          <w:color w:val="000000" w:themeColor="text1"/>
          <w:sz w:val="24"/>
          <w:szCs w:val="24"/>
        </w:rPr>
        <w:t xml:space="preserve">, </w:t>
      </w:r>
      <w:proofErr w:type="spellStart"/>
      <w:r w:rsidR="009C6A8E" w:rsidRPr="00FE3A1F">
        <w:rPr>
          <w:rFonts w:ascii="Calibri" w:hAnsi="Calibri" w:cs="Calibri"/>
          <w:color w:val="000000" w:themeColor="text1"/>
          <w:sz w:val="24"/>
          <w:szCs w:val="24"/>
        </w:rPr>
        <w:t>optomechanics</w:t>
      </w:r>
      <w:proofErr w:type="spellEnd"/>
      <w:r w:rsidRPr="00FE3A1F">
        <w:rPr>
          <w:rFonts w:ascii="Calibri" w:hAnsi="Calibri" w:cs="Calibri"/>
          <w:color w:val="000000" w:themeColor="text1"/>
          <w:sz w:val="24"/>
          <w:szCs w:val="24"/>
        </w:rPr>
        <w:t xml:space="preserve">, MEMS, MECS, </w:t>
      </w:r>
      <w:proofErr w:type="spellStart"/>
      <w:r w:rsidR="009C6A8E" w:rsidRPr="00FE3A1F">
        <w:rPr>
          <w:rFonts w:ascii="Calibri" w:hAnsi="Calibri" w:cs="Calibri"/>
          <w:color w:val="000000" w:themeColor="text1"/>
          <w:sz w:val="24"/>
          <w:szCs w:val="24"/>
        </w:rPr>
        <w:t>optocapillaries</w:t>
      </w:r>
      <w:proofErr w:type="spellEnd"/>
      <w:r w:rsidR="009C6A8E" w:rsidRPr="00FE3A1F">
        <w:rPr>
          <w:rFonts w:ascii="Calibri" w:hAnsi="Calibri" w:cs="Calibri"/>
          <w:color w:val="000000" w:themeColor="text1"/>
          <w:sz w:val="24"/>
          <w:szCs w:val="24"/>
        </w:rPr>
        <w:t xml:space="preserve"> </w:t>
      </w:r>
    </w:p>
    <w:p w14:paraId="7DA137C6" w14:textId="77777777" w:rsidR="00DF42AF" w:rsidRPr="00FE3A1F" w:rsidRDefault="00DF42AF" w:rsidP="00FD1EDB">
      <w:pPr>
        <w:pStyle w:val="NormalWeb"/>
        <w:widowControl/>
        <w:spacing w:before="0" w:beforeAutospacing="0" w:after="0" w:afterAutospacing="0"/>
      </w:pPr>
    </w:p>
    <w:p w14:paraId="2CE598AC" w14:textId="77777777"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b/>
          <w:bCs/>
          <w:sz w:val="24"/>
          <w:szCs w:val="24"/>
        </w:rPr>
        <w:t>SHORT ABSTRACT:</w:t>
      </w:r>
      <w:r w:rsidRPr="00FE3A1F">
        <w:rPr>
          <w:rFonts w:ascii="Calibri" w:hAnsi="Calibri" w:cs="Calibri"/>
          <w:sz w:val="24"/>
          <w:szCs w:val="24"/>
        </w:rPr>
        <w:t xml:space="preserve"> </w:t>
      </w:r>
    </w:p>
    <w:p w14:paraId="7F1ECE21" w14:textId="77777777" w:rsidR="00DF42AF" w:rsidRPr="00FE3A1F" w:rsidRDefault="00DF42AF" w:rsidP="00FD1EDB">
      <w:pPr>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rPr>
        <w:t>This protocol describes the design and manufacture of a water bridge and its activation as a water fiber. The experiment demonstrates that capillary resonances of the water fiber modulate its optical transmission.</w:t>
      </w:r>
    </w:p>
    <w:p w14:paraId="5BD6CB69" w14:textId="77777777" w:rsidR="00DF42AF" w:rsidRPr="00FE3A1F" w:rsidRDefault="00DF42AF" w:rsidP="00FD1EDB">
      <w:pPr>
        <w:spacing w:after="0" w:line="240" w:lineRule="auto"/>
        <w:jc w:val="both"/>
        <w:rPr>
          <w:rFonts w:ascii="Calibri" w:hAnsi="Calibri" w:cs="Calibri"/>
          <w:sz w:val="24"/>
          <w:szCs w:val="24"/>
        </w:rPr>
      </w:pPr>
    </w:p>
    <w:p w14:paraId="5A466C0F" w14:textId="77777777" w:rsidR="00DF42AF" w:rsidRPr="00FE3A1F" w:rsidRDefault="00DF42AF" w:rsidP="00FD1EDB">
      <w:pPr>
        <w:spacing w:after="0" w:line="240" w:lineRule="auto"/>
        <w:jc w:val="both"/>
        <w:rPr>
          <w:rFonts w:ascii="Calibri" w:hAnsi="Calibri" w:cs="Calibri"/>
          <w:color w:val="808080"/>
          <w:sz w:val="24"/>
          <w:szCs w:val="24"/>
        </w:rPr>
      </w:pPr>
      <w:r w:rsidRPr="00FE3A1F">
        <w:rPr>
          <w:rFonts w:ascii="Calibri" w:hAnsi="Calibri" w:cs="Calibri"/>
          <w:b/>
          <w:bCs/>
          <w:sz w:val="24"/>
          <w:szCs w:val="24"/>
        </w:rPr>
        <w:t>LONG ABSTRACT:</w:t>
      </w:r>
      <w:r w:rsidRPr="00FE3A1F">
        <w:rPr>
          <w:rFonts w:ascii="Calibri" w:hAnsi="Calibri" w:cs="Calibri"/>
          <w:sz w:val="24"/>
          <w:szCs w:val="24"/>
        </w:rPr>
        <w:t xml:space="preserve"> </w:t>
      </w:r>
    </w:p>
    <w:p w14:paraId="5AAC7163" w14:textId="2CD99939" w:rsidR="00DF42AF" w:rsidRDefault="00DF42AF" w:rsidP="00FD1EDB">
      <w:pPr>
        <w:tabs>
          <w:tab w:val="left" w:pos="0"/>
        </w:tabs>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rPr>
        <w:t>In this report</w:t>
      </w:r>
      <w:r w:rsidR="00F6591B">
        <w:rPr>
          <w:rFonts w:ascii="Calibri" w:hAnsi="Calibri" w:cs="Calibri"/>
          <w:color w:val="000000" w:themeColor="text1"/>
          <w:sz w:val="24"/>
          <w:szCs w:val="24"/>
        </w:rPr>
        <w:t>,</w:t>
      </w:r>
      <w:r w:rsidRPr="00FE3A1F">
        <w:rPr>
          <w:rFonts w:ascii="Calibri" w:hAnsi="Calibri" w:cs="Calibri"/>
          <w:color w:val="000000" w:themeColor="text1"/>
          <w:sz w:val="24"/>
          <w:szCs w:val="24"/>
        </w:rPr>
        <w:t xml:space="preserve"> an optical fiber of which the core </w:t>
      </w:r>
      <w:proofErr w:type="gramStart"/>
      <w:r w:rsidRPr="00FE3A1F">
        <w:rPr>
          <w:rFonts w:ascii="Calibri" w:hAnsi="Calibri" w:cs="Calibri"/>
          <w:color w:val="000000" w:themeColor="text1"/>
          <w:sz w:val="24"/>
          <w:szCs w:val="24"/>
        </w:rPr>
        <w:t>is made</w:t>
      </w:r>
      <w:proofErr w:type="gramEnd"/>
      <w:r w:rsidRPr="00FE3A1F">
        <w:rPr>
          <w:rFonts w:ascii="Calibri" w:hAnsi="Calibri" w:cs="Calibri"/>
          <w:color w:val="000000" w:themeColor="text1"/>
          <w:sz w:val="24"/>
          <w:szCs w:val="24"/>
        </w:rPr>
        <w:t xml:space="preserve"> solely of water, while the cladding is air, is designed and manufactured. In contrast with solid-cladding devices, capillary oscillations </w:t>
      </w:r>
      <w:proofErr w:type="gramStart"/>
      <w:r w:rsidRPr="00FE3A1F">
        <w:rPr>
          <w:rFonts w:ascii="Calibri" w:hAnsi="Calibri" w:cs="Calibri"/>
          <w:color w:val="000000" w:themeColor="text1"/>
          <w:sz w:val="24"/>
          <w:szCs w:val="24"/>
        </w:rPr>
        <w:t>are not restricted</w:t>
      </w:r>
      <w:proofErr w:type="gramEnd"/>
      <w:r w:rsidRPr="00FE3A1F">
        <w:rPr>
          <w:rFonts w:ascii="Calibri" w:hAnsi="Calibri" w:cs="Calibri"/>
          <w:color w:val="000000" w:themeColor="text1"/>
          <w:sz w:val="24"/>
          <w:szCs w:val="24"/>
        </w:rPr>
        <w:t>, allowing the fiber walls to move and vibrate.</w:t>
      </w:r>
      <w:r w:rsidR="00DA3AC0" w:rsidRPr="00FE3A1F">
        <w:rPr>
          <w:rFonts w:ascii="Calibri" w:hAnsi="Calibri" w:cs="Calibri"/>
          <w:color w:val="000000" w:themeColor="text1"/>
          <w:sz w:val="24"/>
          <w:szCs w:val="24"/>
        </w:rPr>
        <w:t xml:space="preserve"> </w:t>
      </w:r>
      <w:r w:rsidRPr="00FE3A1F">
        <w:rPr>
          <w:rFonts w:ascii="Calibri" w:hAnsi="Calibri" w:cs="Calibri"/>
          <w:color w:val="000000" w:themeColor="text1"/>
          <w:sz w:val="24"/>
          <w:szCs w:val="24"/>
        </w:rPr>
        <w:t xml:space="preserve">The fiber </w:t>
      </w:r>
      <w:proofErr w:type="gramStart"/>
      <w:r w:rsidRPr="00FE3A1F">
        <w:rPr>
          <w:rFonts w:ascii="Calibri" w:hAnsi="Calibri" w:cs="Calibri"/>
          <w:color w:val="000000" w:themeColor="text1"/>
          <w:sz w:val="24"/>
          <w:szCs w:val="24"/>
        </w:rPr>
        <w:t>is constructed</w:t>
      </w:r>
      <w:proofErr w:type="gramEnd"/>
      <w:r w:rsidRPr="00FE3A1F">
        <w:rPr>
          <w:rFonts w:ascii="Calibri" w:hAnsi="Calibri" w:cs="Calibri"/>
          <w:color w:val="000000" w:themeColor="text1"/>
          <w:sz w:val="24"/>
          <w:szCs w:val="24"/>
        </w:rPr>
        <w:t xml:space="preserve"> by a high </w:t>
      </w:r>
      <w:r w:rsidR="00F6591B">
        <w:rPr>
          <w:rFonts w:ascii="Calibri" w:hAnsi="Calibri" w:cs="Calibri"/>
          <w:color w:val="000000" w:themeColor="text1"/>
          <w:sz w:val="24"/>
          <w:szCs w:val="24"/>
        </w:rPr>
        <w:t>direct current (</w:t>
      </w:r>
      <w:r w:rsidRPr="00FE3A1F">
        <w:rPr>
          <w:rFonts w:ascii="Calibri" w:hAnsi="Calibri" w:cs="Calibri"/>
          <w:color w:val="000000" w:themeColor="text1"/>
          <w:sz w:val="24"/>
          <w:szCs w:val="24"/>
        </w:rPr>
        <w:t>DC</w:t>
      </w:r>
      <w:r w:rsidR="00F6591B">
        <w:rPr>
          <w:rFonts w:ascii="Calibri" w:hAnsi="Calibri" w:cs="Calibri"/>
          <w:color w:val="000000" w:themeColor="text1"/>
          <w:sz w:val="24"/>
          <w:szCs w:val="24"/>
        </w:rPr>
        <w:t>)</w:t>
      </w:r>
      <w:r w:rsidRPr="00FE3A1F">
        <w:rPr>
          <w:rFonts w:ascii="Calibri" w:hAnsi="Calibri" w:cs="Calibri"/>
          <w:color w:val="000000" w:themeColor="text1"/>
          <w:sz w:val="24"/>
          <w:szCs w:val="24"/>
        </w:rPr>
        <w:t xml:space="preserve"> voltage of several thousand volts (kV) between two water reservoirs that creates a floating water thread, known as a water bridge. Through the choice of micropipettes, </w:t>
      </w:r>
      <w:r w:rsidR="00F6591B">
        <w:rPr>
          <w:rFonts w:ascii="Calibri" w:hAnsi="Calibri" w:cs="Calibri"/>
          <w:color w:val="000000" w:themeColor="text1"/>
          <w:sz w:val="24"/>
          <w:szCs w:val="24"/>
        </w:rPr>
        <w:t>it is possible to</w:t>
      </w:r>
      <w:r w:rsidRPr="00FE3A1F">
        <w:rPr>
          <w:rFonts w:ascii="Calibri" w:hAnsi="Calibri" w:cs="Calibri"/>
          <w:color w:val="000000" w:themeColor="text1"/>
          <w:sz w:val="24"/>
          <w:szCs w:val="24"/>
        </w:rPr>
        <w:t xml:space="preserve"> control the maximal diameter and length of the fiber. Optical fiber couplers, at both sides of the bridge, activate it as an optical waveguide</w:t>
      </w:r>
      <w:r w:rsidR="00F6591B">
        <w:rPr>
          <w:rFonts w:ascii="Calibri" w:hAnsi="Calibri" w:cs="Calibri"/>
          <w:color w:val="000000" w:themeColor="text1"/>
          <w:sz w:val="24"/>
          <w:szCs w:val="24"/>
        </w:rPr>
        <w:t>,</w:t>
      </w:r>
      <w:r w:rsidRPr="00FE3A1F">
        <w:rPr>
          <w:rFonts w:ascii="Calibri" w:hAnsi="Calibri" w:cs="Calibri"/>
          <w:color w:val="000000" w:themeColor="text1"/>
          <w:sz w:val="24"/>
          <w:szCs w:val="24"/>
        </w:rPr>
        <w:t xml:space="preserve"> allowing </w:t>
      </w:r>
      <w:r w:rsidR="00F6591B">
        <w:rPr>
          <w:rFonts w:ascii="Calibri" w:hAnsi="Calibri" w:cs="Calibri"/>
          <w:color w:val="000000" w:themeColor="text1"/>
          <w:sz w:val="24"/>
          <w:szCs w:val="24"/>
        </w:rPr>
        <w:t>researchers</w:t>
      </w:r>
      <w:r w:rsidRPr="00FE3A1F">
        <w:rPr>
          <w:rFonts w:ascii="Calibri" w:hAnsi="Calibri" w:cs="Calibri"/>
          <w:color w:val="000000" w:themeColor="text1"/>
          <w:sz w:val="24"/>
          <w:szCs w:val="24"/>
        </w:rPr>
        <w:t xml:space="preserve"> to monitor the water fiber capillary body waves through transmission modulation and</w:t>
      </w:r>
      <w:r w:rsidR="00F6591B">
        <w:rPr>
          <w:rFonts w:ascii="Calibri" w:hAnsi="Calibri" w:cs="Calibri"/>
          <w:color w:val="000000" w:themeColor="text1"/>
          <w:sz w:val="24"/>
          <w:szCs w:val="24"/>
        </w:rPr>
        <w:t>,</w:t>
      </w:r>
      <w:r w:rsidRPr="00FE3A1F">
        <w:rPr>
          <w:rFonts w:ascii="Calibri" w:hAnsi="Calibri" w:cs="Calibri"/>
          <w:color w:val="000000" w:themeColor="text1"/>
          <w:sz w:val="24"/>
          <w:szCs w:val="24"/>
        </w:rPr>
        <w:t xml:space="preserve"> therefore</w:t>
      </w:r>
      <w:r w:rsidR="00F6591B">
        <w:rPr>
          <w:rFonts w:ascii="Calibri" w:hAnsi="Calibri" w:cs="Calibri"/>
          <w:color w:val="000000" w:themeColor="text1"/>
          <w:sz w:val="24"/>
          <w:szCs w:val="24"/>
        </w:rPr>
        <w:t>,</w:t>
      </w:r>
      <w:r w:rsidRPr="00FE3A1F">
        <w:rPr>
          <w:rFonts w:ascii="Calibri" w:hAnsi="Calibri" w:cs="Calibri"/>
          <w:color w:val="000000" w:themeColor="text1"/>
          <w:sz w:val="24"/>
          <w:szCs w:val="24"/>
        </w:rPr>
        <w:t xml:space="preserve"> deducing changes in surface tension.</w:t>
      </w:r>
    </w:p>
    <w:p w14:paraId="284D0556" w14:textId="77777777" w:rsidR="00F6591B" w:rsidRPr="00FE3A1F" w:rsidRDefault="00F6591B" w:rsidP="00FD1EDB">
      <w:pPr>
        <w:tabs>
          <w:tab w:val="left" w:pos="0"/>
        </w:tabs>
        <w:spacing w:after="0" w:line="240" w:lineRule="auto"/>
        <w:jc w:val="both"/>
        <w:rPr>
          <w:rFonts w:ascii="Calibri" w:hAnsi="Calibri" w:cs="Calibri"/>
          <w:color w:val="000000" w:themeColor="text1"/>
          <w:sz w:val="24"/>
          <w:szCs w:val="24"/>
        </w:rPr>
      </w:pPr>
    </w:p>
    <w:p w14:paraId="2486B90F" w14:textId="385FE5D9" w:rsidR="00DF42AF" w:rsidRPr="00FE3A1F" w:rsidRDefault="00DF42AF" w:rsidP="00FD1EDB">
      <w:pPr>
        <w:tabs>
          <w:tab w:val="left" w:pos="0"/>
        </w:tabs>
        <w:spacing w:after="0" w:line="240" w:lineRule="auto"/>
        <w:jc w:val="both"/>
        <w:rPr>
          <w:rFonts w:ascii="Calibri" w:hAnsi="Calibri" w:cs="Calibri"/>
          <w:color w:val="000000" w:themeColor="text1"/>
          <w:sz w:val="24"/>
          <w:szCs w:val="24"/>
        </w:rPr>
      </w:pPr>
      <w:r w:rsidRPr="00FE3A1F">
        <w:rPr>
          <w:rFonts w:ascii="Calibri" w:hAnsi="Calibri" w:cs="Calibri"/>
          <w:color w:val="000000" w:themeColor="text1"/>
          <w:sz w:val="24"/>
          <w:szCs w:val="24"/>
        </w:rPr>
        <w:t>Co-confining two important wave types, capillary and electromagnetic, opens a new path of research in the interactions between light and liquid-wall devices. Water</w:t>
      </w:r>
      <w:r w:rsidR="00F6591B">
        <w:rPr>
          <w:rFonts w:ascii="Calibri" w:hAnsi="Calibri" w:cs="Calibri"/>
          <w:color w:val="000000" w:themeColor="text1"/>
          <w:sz w:val="24"/>
          <w:szCs w:val="24"/>
        </w:rPr>
        <w:t>-</w:t>
      </w:r>
      <w:r w:rsidRPr="00FE3A1F">
        <w:rPr>
          <w:rFonts w:ascii="Calibri" w:hAnsi="Calibri" w:cs="Calibri"/>
          <w:color w:val="000000" w:themeColor="text1"/>
          <w:sz w:val="24"/>
          <w:szCs w:val="24"/>
        </w:rPr>
        <w:t xml:space="preserve">walled microdevices are a million times softer than their solid counterparts, accordingly improving the response to minute forces. </w:t>
      </w:r>
    </w:p>
    <w:p w14:paraId="5F7642F9" w14:textId="77777777" w:rsidR="00DF42AF" w:rsidRPr="00FE3A1F" w:rsidRDefault="00DF42AF" w:rsidP="00FD1EDB">
      <w:pPr>
        <w:spacing w:after="0" w:line="240" w:lineRule="auto"/>
        <w:jc w:val="both"/>
        <w:rPr>
          <w:rFonts w:ascii="Calibri" w:hAnsi="Calibri" w:cs="Calibri"/>
          <w:sz w:val="24"/>
          <w:szCs w:val="24"/>
        </w:rPr>
      </w:pPr>
    </w:p>
    <w:p w14:paraId="56F43215" w14:textId="77777777" w:rsidR="00DF42AF" w:rsidRPr="00FE3A1F" w:rsidRDefault="00DF42AF" w:rsidP="00FD1EDB">
      <w:pPr>
        <w:spacing w:after="0" w:line="240" w:lineRule="auto"/>
        <w:jc w:val="both"/>
        <w:rPr>
          <w:rFonts w:ascii="Calibri" w:hAnsi="Calibri" w:cs="Calibri"/>
          <w:color w:val="808080"/>
          <w:sz w:val="24"/>
          <w:szCs w:val="24"/>
        </w:rPr>
      </w:pPr>
      <w:r w:rsidRPr="00FE3A1F">
        <w:rPr>
          <w:rFonts w:ascii="Calibri" w:hAnsi="Calibri" w:cs="Calibri"/>
          <w:b/>
          <w:sz w:val="24"/>
          <w:szCs w:val="24"/>
        </w:rPr>
        <w:lastRenderedPageBreak/>
        <w:t>INTRODUCTION</w:t>
      </w:r>
      <w:r w:rsidRPr="00FE3A1F">
        <w:rPr>
          <w:rFonts w:ascii="Calibri" w:hAnsi="Calibri" w:cs="Calibri"/>
          <w:b/>
          <w:bCs/>
          <w:sz w:val="24"/>
          <w:szCs w:val="24"/>
        </w:rPr>
        <w:t>:</w:t>
      </w:r>
      <w:r w:rsidR="00DA3AC0" w:rsidRPr="00FE3A1F">
        <w:rPr>
          <w:rFonts w:ascii="Calibri" w:hAnsi="Calibri" w:cs="Calibri"/>
          <w:sz w:val="24"/>
          <w:szCs w:val="24"/>
        </w:rPr>
        <w:t xml:space="preserve"> </w:t>
      </w:r>
    </w:p>
    <w:p w14:paraId="7132317C" w14:textId="39D073D4" w:rsidR="00DA3AC0"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Since the breakthrough of optical fibers in communication, awarded with a Nobel prize in 2009</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"URL" : "http://www.nobelprize.org/nobel_prizes/physics/laureates/2009/kao-facts.html", "author" : [ { "dropping-particle" : "", "family" : "Kao", "given" : "Charles K.", "non-dropping-particle" : "", "parse-names" : false, "suffix" : "" }, { "dropping-particle" : "", "family" : "Boyle", "given" : "Willard S.", "non-dropping-particle" : "", "parse-names" : false, "suffix" : "" }, { "dropping-particle" : "", "family" : "Smith", "given" : "George E.", "non-dropping-particle" : "", "parse-names" : false, "suffix" : "" } ], "container-title" : "The Nobel Prize in Physics", "id" : "ITEM-1", "issued" : { "date-parts" : [ [ "2009" ] ] }, "title" : "\"For Groundbreaking Achievements Concerning the Transmission of Light in Fibers for Optical Communication\"", "type" : "webpage" }, "uris" : [ "http://www.mendeley.com/documents/?uuid=76adf1c0-b372-4a8e-9ea7-037bc04a413e" ] } ], "mendeley" : { "formattedCitation" : "&lt;sup&gt;1&lt;/sup&gt;", "plainTextFormattedCitation" : "1", "previouslyFormattedCitation" : "&lt;sup&gt;1&lt;/sup&gt;"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w:t>
      </w:r>
      <w:r w:rsidRPr="00FE3A1F">
        <w:rPr>
          <w:rFonts w:ascii="Calibri" w:hAnsi="Calibri" w:cs="Calibri"/>
          <w:sz w:val="24"/>
          <w:szCs w:val="24"/>
        </w:rPr>
        <w:fldChar w:fldCharType="end"/>
      </w:r>
      <w:r w:rsidRPr="00FE3A1F">
        <w:rPr>
          <w:rFonts w:ascii="Calibri" w:hAnsi="Calibri" w:cs="Calibri"/>
          <w:sz w:val="24"/>
          <w:szCs w:val="24"/>
        </w:rPr>
        <w:t>, a series of fiber</w:t>
      </w:r>
      <w:r w:rsidR="00F6591B">
        <w:rPr>
          <w:rFonts w:ascii="Calibri" w:hAnsi="Calibri" w:cs="Calibri"/>
          <w:sz w:val="24"/>
          <w:szCs w:val="24"/>
        </w:rPr>
        <w:t>-</w:t>
      </w:r>
      <w:r w:rsidRPr="00FE3A1F">
        <w:rPr>
          <w:rFonts w:ascii="Calibri" w:hAnsi="Calibri" w:cs="Calibri"/>
          <w:sz w:val="24"/>
          <w:szCs w:val="24"/>
        </w:rPr>
        <w:t>based applications grew alongside. Nowadays, fibers are a necessity in laser surgeries</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"10.1038/nature01275", "ISSN" : "0028-0836", "PMID" : "12478288", "abstract" : "Conventional solid-core optical fibres require highly transparent materials. Such materials have been difficult to identify owing to the fundamental limitations associated with the propagation of light through solids, such as absorption, scattering and nonlinear effects. Hollow optical fibres offer the potential to minimize the dependence of light transmission on fibre material transparency. Here we report on the design and drawing of a hollow optical fibre lined with an interior omnidirectional dielectric mirror. Confinement of light in the hollow core is provided by the large photonic bandgaps established by the multiple alternating submicrometre-thick layers of a high-refractive-index glass and a low-refractive-index polymer. The fundamental and high-order transmission windows are determined by the layer dimensions and can be scaled from 0.75 to 10.6 micro m in wavelength. Tens of metres of hollow photonic bandgap fibres for transmission of carbon dioxide laser light at 10.6 micro m wavelength were drawn. The transmission losses are found to be less than 1.0 dB m(-1), orders of magnitude lower than those of the intrinsic fibre material, thus demonstrating that low attenuation can be achieved through structural design rather than high-transparency material selection.", "author" : [ { "dropping-particle" : "", "family" : "Temelkuran", "given" : "Burak", "non-dropping-particle" : "", "parse-names" : false, "suffix" : "" }, { "dropping-particle" : "", "family" : "Hart", "given" : "Shandon D", "non-dropping-particle" : "", "parse-names" : false, "suffix" : "" }, { "dropping-particle" : "", "family" : "Benoit", "given" : "Gilles", "non-dropping-particle" : "", "parse-names" : false, "suffix" : "" }, { "dropping-particle" : "", "family" : "Joannopoulos", "given" : "John D", "non-dropping-particle" : "", "parse-names" : false, "suffix" : "" }, { "dropping-particle" : "", "family" : "Fink", "given" : "Yoel", "non-dropping-particle" : "", "parse-names" : false, "suffix" : "" } ], "container-title" : "Nature", "id" : "ITEM-1", "issue" : "6916", "issued" : { "date-parts" : [ [ "2002", "12", "12" ] ] }, "note" : "By Tal Abstract", "page" : "650-3", "title" : "Wavelength-scalable hollow optical fibres with large photonic bandgaps for CO2 laser transmission.", "title-short" : "Nature", "type" : "article-journal", "volume" : "420" }, "uris" : [ "http://www.mendeley.com/documents/?uuid=84195a2a-cf44-4fb5-a7a7-64407b54ece1" ] } ], "mendeley" : { "formattedCitation" : "&lt;sup&gt;2&lt;/sup&gt;", "plainTextFormattedCitation" : "2", "previouslyFormattedCitation" : "&lt;sup&gt;2&lt;/sup&gt;"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2</w:t>
      </w:r>
      <w:r w:rsidRPr="00FE3A1F">
        <w:rPr>
          <w:rFonts w:ascii="Calibri" w:hAnsi="Calibri" w:cs="Calibri"/>
          <w:sz w:val="24"/>
          <w:szCs w:val="24"/>
        </w:rPr>
        <w:fldChar w:fldCharType="end"/>
      </w:r>
      <w:r w:rsidR="00F6591B">
        <w:rPr>
          <w:rFonts w:ascii="Calibri" w:hAnsi="Calibri" w:cs="Calibri"/>
          <w:sz w:val="24"/>
          <w:szCs w:val="24"/>
        </w:rPr>
        <w:t>,</w:t>
      </w:r>
      <w:r w:rsidRPr="00FE3A1F">
        <w:rPr>
          <w:rFonts w:ascii="Calibri" w:hAnsi="Calibri" w:cs="Calibri"/>
          <w:sz w:val="24"/>
          <w:szCs w:val="24"/>
        </w:rPr>
        <w:t xml:space="preserve"> as well as in coherent X-ray generation</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"10.1126/science.280.5368.1412", "ISBN" : "00368075\\r10959203", "ISSN" : "00368075", "PMID" : "9603725", "abstract" : "Phase-matched harmonic conversion of visible laser light into soft x-rays was demonstrated. The recently developed technique of guided-wave frequency conversion was used to upshift light from 800 nanometers to the range from 17 to 32 nanometers. This process increased the coherent x-ray output by factors of 10(2) to 10(3) compared to the non-phase-matched case. This source uses a small-scale (sub-millijoule) high repetition-rate laser and will enable a wide variety of new experimental investigations in linear and nonlinear x-ray science.", "author" : [ { "dropping-particle" : "", "family" : "Rundquist", "given" : "a.", "non-dropping-particle" : "", "parse-names" : false, "suffix" : "" } ], "container-title" : "Science", "id" : "ITEM-1", "issue" : "5368", "issued" : { "date-parts" : [ [ "1998", "5", "29" ] ] }, "language" : "en", "page" : "1412-1415", "publisher" : "American Association for the Advancement of Science", "title" : "Phase-Matched Generation of Coherent Soft X-rays", "type" : "article-journal", "volume" : "280" }, "uris" : [ "http://www.mendeley.com/documents/?uuid=75599d3e-1b7d-408a-8d2f-0a1021397753" ] }, { "id" : "ITEM-2", "itemData" : { "DOI" : "10.1103/PhysRevLett.83.2187", "ISSN" : "0031-9007", "author" : [ { "dropping-particle" : "", "family" : "Durfee", "given" : "Charles G.", "non-dropping-particle" : "", "parse-names" : false, "suffix" : "" }, { "dropping-particle" : "", "family" : "Rundquist", "given" : "Andy R.", "non-dropping-particle" : "", "parse-names" : false, "suffix" : "" }, { "dropping-particle" : "", "family" : "Backus", "given" : "Sterling", "non-dropping-particle" : "", "parse-names" : false, "suffix" : "" }, { "dropping-particle" : "", "family" : "Herne", "given" : "Catherine", "non-dropping-particle" : "", "parse-names" : false, "suffix" : "" }, { "dropping-particle" : "", "family" : "Murnane", "given" : "Margaret M.", "non-dropping-particle" : "", "parse-names" : false, "suffix" : "" }, { "dropping-particle" : "", "family" : "Kapteyn", "given" : "Henry C.", "non-dropping-particle" : "", "parse-names" : false, "suffix" : "" } ], "container-title" : "Physical Review Letters", "id" : "ITEM-2", "issue" : "11", "issued" : { "date-parts" : [ [ "1999", "9", "13" ] ] }, "page" : "2187-2190", "publisher" : "American Physical Society", "title" : "Phase Matching of High-Order Harmonics in Hollow Waveguides", "type" : "article-journal", "volume" : "83" }, "uris" : [ "http://www.mendeley.com/documents/?uuid=67835f8b-4228-4e41-b6e4-6292ed74471f" ] } ], "mendeley" : { "formattedCitation" : "&lt;sup&gt;3,4&lt;/sup&gt;", "plainTextFormattedCitation" : "3,4", "previouslyFormattedCitation" : "&lt;sup&gt;3,4&lt;/sup&gt;"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3,4</w:t>
      </w:r>
      <w:r w:rsidRPr="00FE3A1F">
        <w:rPr>
          <w:rFonts w:ascii="Calibri" w:hAnsi="Calibri" w:cs="Calibri"/>
          <w:sz w:val="24"/>
          <w:szCs w:val="24"/>
        </w:rPr>
        <w:fldChar w:fldCharType="end"/>
      </w:r>
      <w:r w:rsidRPr="00FE3A1F">
        <w:rPr>
          <w:rFonts w:ascii="Calibri" w:hAnsi="Calibri" w:cs="Calibri"/>
          <w:sz w:val="24"/>
          <w:szCs w:val="24"/>
        </w:rPr>
        <w:t>, guided-sound</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"10.1038/nphys315", "ISSN" : "1745-2473", "abstract" : "Wavelength-scale periodic microstructuring dramatically alters the optical properties of materials. An example is glass photonic crystal fibre1 (PCF), which guides light by means of a lattice of hollow micro/nanochannels running axially along its length. In this letter, we explore stimulated Brillouin scattering in PCFs with subwavelength-scale solid silica glass cores. The large refractive-index difference between air and glass allows much tighter confinement of light than is possible in all-solid single-mode glass optical fibres made using conventional techniques. When the silica-air PCF has a core diameter of around 70% of the vacuum wavelength of the launched laser light, we find that the spontaneous Brillouin signal develops a highly unusual multi-peaked spectrum with Stokes frequency shifts in the 10-GHz range. We attribute these peaks to several families of guided acoustic modes each with different proportions of longitudinal and shear strain, strongly localized to the core2, 3. At the same time, the threshold power for stimulated Brillouin scattering4 increases fivefold. The results show that Brillouin scattering is strongly affected by nanoscale microstructuring, opening new opportunities for controlling light\u2014sound interactions in optical fibres.", "author" : [ { "dropping-particle" : "", "family" : "Dainese", "given" : "P.", "non-dropping-particle" : "", "parse-names" : false, "suffix" : "" }, { "dropping-particle" : "", "family" : "Russell", "given" : "PSJ St. J.", "non-dropping-particle" : "", "parse-names" : false, "suffix" : "" }, { "dropping-particle" : "", "family" : "Joly", "given" : "N.", "non-dropping-particle" : "", "parse-names" : false, "suffix" : "" }, { "dropping-particle" : "", "family" : "Knight", "given" : "J. C.", "non-dropping-particle" : "", "parse-names" : false, "suffix" : "" }, { "dropping-particle" : "", "family" : "Wiederhecker", "given" : "G. S.", "non-dropping-particle" : "", "parse-names" : false, "suffix" : "" }, { "dropping-particle" : "", "family" : "Fragnito", "given" : "H. L.", "non-dropping-particle" : "", "parse-names" : false, "suffix" : "" }, { "dropping-particle" : "", "family" : "Laude", "given" : "V.", "non-dropping-particle" : "", "parse-names" : false, "suffix" : "" }, { "dropping-particle" : "", "family" : "Khelif", "given" : "A.", "non-dropping-particle" : "", "parse-names" : false, "suffix" : "" } ], "container-title" : "Nature Physics", "id" : "ITEM-1", "issue" : "6", "issued" : { "date-parts" : [ [ "2006", "5", "21" ] ] }, "note" : "From Duplicate 2 (Stimulated Brillouin scattering from multi-GHz-guided acoustic phonons in nanostructured photonic crystal fibres - Dainese, P.; Russell, PSJ St. J.; Joly, N.; Knight, J. C.; Wiederhecker, G. S.; Fragnito, H. L.; Laude, V.; Khelif, A.)\n\nFrom Duplicate 1 (Stimulated Brillouin scattering from multi-GHz-guided acoustic phonons in nanostructured photonic crystal fibres - Dainese, P.; Russell, P. St. J.; Joly, N.; Knight, J. C.; Wiederhecker, G. S.; Fragnito, H. L.; Laude, V.; Khelif, A.)\n\nBy Tal Abstract", "page" : "388-392", "title" : "Stimulated Brillouin scattering from multi-GHz-guided acoustic phonons in nanostructured photonic crystal fibres", "title-short" : "Nat Phys", "type" : "article-journal", "volume" : "2" }, "uris" : [ "http://www.mendeley.com/documents/?uuid=f928aebf-08ea-4c8b-b8e6-570cab110802" ] } ], "mendeley" : { "formattedCitation" : "&lt;sup&gt;5&lt;/sup&gt;", "plainTextFormattedCitation" : "5", "previouslyFormattedCitation" : "&lt;sup&gt;5&lt;/sup&gt;"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5</w:t>
      </w:r>
      <w:r w:rsidRPr="00FE3A1F">
        <w:rPr>
          <w:rFonts w:ascii="Calibri" w:hAnsi="Calibri" w:cs="Calibri"/>
          <w:sz w:val="24"/>
          <w:szCs w:val="24"/>
        </w:rPr>
        <w:fldChar w:fldCharType="end"/>
      </w:r>
      <w:r w:rsidRPr="00FE3A1F">
        <w:rPr>
          <w:rFonts w:ascii="Calibri" w:hAnsi="Calibri" w:cs="Calibri"/>
          <w:sz w:val="24"/>
          <w:szCs w:val="24"/>
        </w:rPr>
        <w:t xml:space="preserve"> and supercontinuum</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"10.1103/RevModPhys.78.1135", "ISSN" : "0034-6861", "author" : [ { "dropping-particle" : "", "family" : "Dudley", "given" : "John M. JM", "non-dropping-particle" : "", "parse-names" : false, "suffix" : "" }, { "dropping-particle" : "", "family" : "Genty", "given" : "Go\u00ebry", "non-dropping-particle" : "", "parse-names" : false, "suffix" : "" }, { "dropping-particle" : "", "family" : "Coen", "given" : "St\u00e9phane", "non-dropping-particle" : "", "parse-names" : false, "suffix" : "" } ], "container-title" : "Reviews of Modern Physics", "id" : "ITEM-1", "issue" : "4", "issued" : { "date-parts" : [ [ "2006", "10", "4" ] ] }, "note" : "From Duplicate 1 (Supercontinuum generation in photonic crystal fiber - Dudley, John M.; Genty, Go\u00ebry; Coen, St\u00e9phane)\n\nBy Tal in Abstract", "page" : "1135-1184", "publisher" : "American Physical Society", "title" : "Supercontinuum generation in photonic crystal fiber", "type" : "article-journal", "volume" : "78" }, "uris" : [ "http://www.mendeley.com/documents/?uuid=e71c5ccf-8afe-43a1-bb28-88d759a98cf3" ] } ], "mendeley" : { "formattedCitation" : "&lt;sup&gt;6&lt;/sup&gt;", "plainTextFormattedCitation" : "6", "previouslyFormattedCitation" : "&lt;sup&gt;6&lt;/sup&gt;"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6</w:t>
      </w:r>
      <w:r w:rsidRPr="00FE3A1F">
        <w:rPr>
          <w:rFonts w:ascii="Calibri" w:hAnsi="Calibri" w:cs="Calibri"/>
          <w:sz w:val="24"/>
          <w:szCs w:val="24"/>
        </w:rPr>
        <w:fldChar w:fldCharType="end"/>
      </w:r>
      <w:r w:rsidRPr="00FE3A1F">
        <w:rPr>
          <w:rFonts w:ascii="Calibri" w:hAnsi="Calibri" w:cs="Calibri"/>
          <w:sz w:val="24"/>
          <w:szCs w:val="24"/>
        </w:rPr>
        <w:t>. Naturally, the research on fiber optics expanded from utilizing solids into exploiting liquids for optical wave guiding, where liquid</w:t>
      </w:r>
      <w:r w:rsidR="00B42DFE">
        <w:rPr>
          <w:rFonts w:ascii="Calibri" w:hAnsi="Calibri" w:cs="Calibri"/>
          <w:sz w:val="24"/>
          <w:szCs w:val="24"/>
        </w:rPr>
        <w:t>-</w:t>
      </w:r>
      <w:r w:rsidRPr="00FE3A1F">
        <w:rPr>
          <w:rFonts w:ascii="Calibri" w:hAnsi="Calibri" w:cs="Calibri"/>
          <w:sz w:val="24"/>
          <w:szCs w:val="24"/>
        </w:rPr>
        <w:t xml:space="preserve">filled microchannels and laminar flow combine </w:t>
      </w:r>
      <w:r w:rsidR="00B42DFE">
        <w:rPr>
          <w:rFonts w:ascii="Calibri" w:hAnsi="Calibri" w:cs="Calibri"/>
          <w:sz w:val="24"/>
          <w:szCs w:val="24"/>
        </w:rPr>
        <w:t xml:space="preserve">the </w:t>
      </w:r>
      <w:r w:rsidRPr="00FE3A1F">
        <w:rPr>
          <w:rFonts w:ascii="Calibri" w:hAnsi="Calibri" w:cs="Calibri"/>
          <w:sz w:val="24"/>
          <w:szCs w:val="24"/>
        </w:rPr>
        <w:t>transportation properties of a liquid with the advantages of optical interrogation</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"10.1073/pnas.0404423101", "ISBN" : "1-55752-795-4", "ISSN" : "0027-8424", "PMID" : "15314232", "abstract" : "This report describes the manipulation of light in waveguides that comprise a liquid core and a liquid cladding (liq/liq waveguide). These waveguides are dynamic: Their structure and function depend on a continuous, laminar flow of the core and cladding liquids. Because they are dynamic, they can be reconfigured and adapted continuously in ways that are not possible with solid-state waveguides. The liquids are introduced into the channels of a microfluidic network designed to sandwich the flowing core liquid between flowing slabs of the cladding fluid. At low and moderate Reynolds numbers, flow is laminar, and the liq/liq interfaces are optically smooth. Small irregularities in the solid walls of the channels do not propagate into these interfaces, and liq/liq waveguides therefore exhibit low optical loss because of scattering. Manipulating the rate of flow and the composition of the liquids tunes the characteristics of these optical systems.", "author" : [ { "dropping-particle" : "", "family" : "Wolfe", "given" : "Daniel B", "non-dropping-particle" : "", "parse-names" : false, "suffix" : "" }, { "dropping-particle" : "", "family" : "Conroy", "given" : "Richard S", "non-dropping-particle" : "", "parse-names" : false, "suffix" : "" }, { "dropping-particle" : "", "family" : "Garstecki", "given" : "Piotr", "non-dropping-particle" : "", "parse-names" : false, "suffix" : "" }, { "dropping-particle" : "", "family" : "Mayers", "given" : "Brian T", "non-dropping-particle" : "", "parse-names" : false, "suffix" : "" }, { "dropping-particle" : "", "family" : "Fischbach", "given" : "Michael a", "non-dropping-particle" : "", "parse-names" : false, "suffix" : "" }, { "dropping-particle" : "", "family" : "Paul", "given" : "Kateri E", "non-dropping-particle" : "", "parse-names" : false, "suffix" : "" }, { "dropping-particle" : "", "family" : "Prentiss", "given" : "Mara", "non-dropping-particle" : "", "parse-names" : false, "suffix" : "" }, { "dropping-particle" : "", "family" : "Whitesides", "given" : "George M", "non-dropping-particle" : "", "parse-names" : false, "suffix" : "" } ], "container-title" : "Proceedings of the National Academy of Sciences of the United States of America", "id" : "ITEM-1", "issue" : "34", "issued" : { "date-parts" : [ [ "2004" ] ] }, "page" : "12434-12438", "title" : "Dynamic control of liquid-core/liquid-cladding optical waveguides.", "type" : "article-journal", "volume" : "101" }, "uris" : [ "http://www.mendeley.com/documents/?uuid=ee807e1b-038c-3253-a3b3-4b187696ab6e" ] }, { "id" : "ITEM-2", "itemData" : { "DOI" : "10.1038/nature05058", "ISBN" : "0028-0836", "ISSN" : "1476-4687", "PMID" : "16871203", "abstract" : "The manipulation of fluids in channels with dimensions of tens of micrometres--microfluidics--has emerged as a distinct new field. Microfluidics has the potential to influence subject areas from chemical synthesis and biological analysis to optics and information technology. But the field is still at an early stage of development. Even as the basic science and technological demonstrations develop, other problems must be addressed: choosing and focusing on initial applications, and developing strategies to complete the cycle of development, including commercialization. The solutions to these problems will require imagination and ingenuity.", "author" : [ { "dropping-particle" : "", "family" : "Whitesides", "given" : "George M", "non-dropping-particle" : "", "parse-names" : false, "suffix" : "" } ], "container-title" : "Nature", "id" : "ITEM-2", "issue" : "7101", "issued" : { "date-parts" : [ [ "2006" ] ] }, "page" : "368-73", "title" : "The origins and the future of microfluidics.", "type" : "article-journal", "volume" : "442" }, "uris" : [ "http://www.mendeley.com/documents/?uuid=10e55dde-689a-3523-936a-dfe61cd93ef1" ] }, { "id" : "ITEM-3", "itemData" : { "DOI" : "10.1109/LPT.2013.2283732", "ISSN" : "1041-1135", "author" : [ { "dropping-particle" : "", "family" : "Ward", "given" : "Jonathan M.", "non-dropping-particle" : "", "parse-names" : false, "suffix" : "" }, { "dropping-particle" : "", "family" : "Yang", "given" : "Yong", "non-dropping-particle" : "", "parse-names" : false, "suffix" : "" }, { "dropping-particle" : "", "family" : "Chormaic", "given" : "Sile Nic", "non-dropping-particle" : "", "parse-names" : false, "suffix" : "" } ], "container-title" : "IEEE Photonics Technology Letters", "id" : "ITEM-3", "issue" : "23", "issued" : { "date-parts" : [ [ "2013", "12" ] ] }, "page" : "2350-2353", "title" : "Highly Sensitive Temperature Measurements With Liquid-Core Microbubble Resonators", "type" : "article-journal", "volume" : "25" }, "uris" : [ "http://www.mendeley.com/documents/?uuid=286f34e3-6482-34fb-9c0c-eaa5aef7c270" ] } ], "mendeley" : { "formattedCitation" : "&lt;sup&gt;7\u20139&lt;/sup&gt;", "plainTextFormattedCitation" : "7\u20139", "previouslyFormattedCitation" : "&lt;sup&gt;7\u20139&lt;/sup&gt;"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7</w:t>
      </w:r>
      <w:r w:rsidR="00B42DFE">
        <w:rPr>
          <w:rFonts w:ascii="Calibri" w:hAnsi="Calibri" w:cs="Calibri"/>
          <w:sz w:val="24"/>
          <w:szCs w:val="24"/>
          <w:vertAlign w:val="superscript"/>
        </w:rPr>
        <w:t>-</w:t>
      </w:r>
      <w:r w:rsidRPr="00FE3A1F">
        <w:rPr>
          <w:rFonts w:ascii="Calibri" w:hAnsi="Calibri" w:cs="Calibri"/>
          <w:sz w:val="24"/>
          <w:szCs w:val="24"/>
          <w:vertAlign w:val="superscript"/>
        </w:rPr>
        <w:t>9</w:t>
      </w:r>
      <w:r w:rsidRPr="00FE3A1F">
        <w:rPr>
          <w:rFonts w:ascii="Calibri" w:hAnsi="Calibri" w:cs="Calibri"/>
          <w:sz w:val="24"/>
          <w:szCs w:val="24"/>
        </w:rPr>
        <w:fldChar w:fldCharType="end"/>
      </w:r>
      <w:r w:rsidRPr="00FE3A1F">
        <w:rPr>
          <w:rFonts w:ascii="Calibri" w:hAnsi="Calibri" w:cs="Calibri"/>
          <w:sz w:val="24"/>
          <w:szCs w:val="24"/>
        </w:rPr>
        <w:t>. However, these devices clamp the liquid between solids and</w:t>
      </w:r>
      <w:r w:rsidR="00B42DFE">
        <w:rPr>
          <w:rFonts w:ascii="Calibri" w:hAnsi="Calibri" w:cs="Calibri"/>
          <w:sz w:val="24"/>
          <w:szCs w:val="24"/>
        </w:rPr>
        <w:t>,</w:t>
      </w:r>
      <w:r w:rsidRPr="00FE3A1F">
        <w:rPr>
          <w:rFonts w:ascii="Calibri" w:hAnsi="Calibri" w:cs="Calibri"/>
          <w:sz w:val="24"/>
          <w:szCs w:val="24"/>
        </w:rPr>
        <w:t xml:space="preserve"> therefore</w:t>
      </w:r>
      <w:r w:rsidR="00B42DFE">
        <w:rPr>
          <w:rFonts w:ascii="Calibri" w:hAnsi="Calibri" w:cs="Calibri"/>
          <w:sz w:val="24"/>
          <w:szCs w:val="24"/>
        </w:rPr>
        <w:t>,</w:t>
      </w:r>
      <w:r w:rsidRPr="00FE3A1F">
        <w:rPr>
          <w:rFonts w:ascii="Calibri" w:hAnsi="Calibri" w:cs="Calibri"/>
          <w:sz w:val="24"/>
          <w:szCs w:val="24"/>
        </w:rPr>
        <w:t xml:space="preserve"> forbid it to express its own wave character, known as capillary wave. </w:t>
      </w:r>
    </w:p>
    <w:p w14:paraId="2DA1446E" w14:textId="77777777" w:rsidR="00DA3AC0" w:rsidRPr="00FE3A1F" w:rsidRDefault="00DA3AC0" w:rsidP="00FD1EDB">
      <w:pPr>
        <w:spacing w:after="0" w:line="240" w:lineRule="auto"/>
        <w:jc w:val="both"/>
        <w:rPr>
          <w:rFonts w:ascii="Calibri" w:hAnsi="Calibri" w:cs="Calibri"/>
          <w:sz w:val="24"/>
          <w:szCs w:val="24"/>
        </w:rPr>
      </w:pPr>
    </w:p>
    <w:p w14:paraId="1ECAF679" w14:textId="68AD864C" w:rsidR="00DA3AC0"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 xml:space="preserve">Capillary waves, </w:t>
      </w:r>
      <w:proofErr w:type="gramStart"/>
      <w:r w:rsidRPr="00FE3A1F">
        <w:rPr>
          <w:rFonts w:ascii="Calibri" w:hAnsi="Calibri" w:cs="Calibri"/>
          <w:sz w:val="24"/>
          <w:szCs w:val="24"/>
        </w:rPr>
        <w:t>similar to</w:t>
      </w:r>
      <w:proofErr w:type="gramEnd"/>
      <w:r w:rsidRPr="00FE3A1F">
        <w:rPr>
          <w:rFonts w:ascii="Calibri" w:hAnsi="Calibri" w:cs="Calibri"/>
          <w:sz w:val="24"/>
          <w:szCs w:val="24"/>
        </w:rPr>
        <w:t xml:space="preserve"> those seen when throwing a stone into a pond, are an important wave in nature. However, due to the obstacles of controlling a liquid without dampening its surface through channels or solids, they </w:t>
      </w:r>
      <w:proofErr w:type="gramStart"/>
      <w:r w:rsidRPr="00FE3A1F">
        <w:rPr>
          <w:rFonts w:ascii="Calibri" w:hAnsi="Calibri" w:cs="Calibri"/>
          <w:sz w:val="24"/>
          <w:szCs w:val="24"/>
        </w:rPr>
        <w:t>are hardly utilized</w:t>
      </w:r>
      <w:proofErr w:type="gramEnd"/>
      <w:r w:rsidRPr="00FE3A1F">
        <w:rPr>
          <w:rFonts w:ascii="Calibri" w:hAnsi="Calibri" w:cs="Calibri"/>
          <w:sz w:val="24"/>
          <w:szCs w:val="24"/>
        </w:rPr>
        <w:t xml:space="preserve"> for detection or application. In contrast, the device presented in this protocol has no solid boundaries; it </w:t>
      </w:r>
      <w:proofErr w:type="gramStart"/>
      <w:r w:rsidRPr="00FE3A1F">
        <w:rPr>
          <w:rFonts w:ascii="Calibri" w:hAnsi="Calibri" w:cs="Calibri"/>
          <w:sz w:val="24"/>
          <w:szCs w:val="24"/>
        </w:rPr>
        <w:t>is surrounded</w:t>
      </w:r>
      <w:proofErr w:type="gramEnd"/>
      <w:r w:rsidRPr="00FE3A1F">
        <w:rPr>
          <w:rFonts w:ascii="Calibri" w:hAnsi="Calibri" w:cs="Calibri"/>
          <w:sz w:val="24"/>
          <w:szCs w:val="24"/>
        </w:rPr>
        <w:t xml:space="preserve"> by and flows in air, allowing</w:t>
      </w:r>
      <w:r w:rsidR="00B42DFE">
        <w:rPr>
          <w:rFonts w:ascii="Calibri" w:hAnsi="Calibri" w:cs="Calibri"/>
          <w:sz w:val="24"/>
          <w:szCs w:val="24"/>
        </w:rPr>
        <w:t>,</w:t>
      </w:r>
      <w:r w:rsidRPr="00FE3A1F">
        <w:rPr>
          <w:rFonts w:ascii="Calibri" w:hAnsi="Calibri" w:cs="Calibri"/>
          <w:sz w:val="24"/>
          <w:szCs w:val="24"/>
        </w:rPr>
        <w:t xml:space="preserve"> therefore</w:t>
      </w:r>
      <w:r w:rsidR="00B42DFE">
        <w:rPr>
          <w:rFonts w:ascii="Calibri" w:hAnsi="Calibri" w:cs="Calibri"/>
          <w:sz w:val="24"/>
          <w:szCs w:val="24"/>
        </w:rPr>
        <w:t>,</w:t>
      </w:r>
      <w:r w:rsidRPr="00FE3A1F">
        <w:rPr>
          <w:rFonts w:ascii="Calibri" w:hAnsi="Calibri" w:cs="Calibri"/>
          <w:sz w:val="24"/>
          <w:szCs w:val="24"/>
        </w:rPr>
        <w:t xml:space="preserve"> capillary waves to develop, propagate</w:t>
      </w:r>
      <w:r w:rsidR="00B42DFE">
        <w:rPr>
          <w:rFonts w:ascii="Calibri" w:hAnsi="Calibri" w:cs="Calibri"/>
          <w:sz w:val="24"/>
          <w:szCs w:val="24"/>
        </w:rPr>
        <w:t>,</w:t>
      </w:r>
      <w:r w:rsidRPr="00FE3A1F">
        <w:rPr>
          <w:rFonts w:ascii="Calibri" w:hAnsi="Calibri" w:cs="Calibri"/>
          <w:sz w:val="24"/>
          <w:szCs w:val="24"/>
        </w:rPr>
        <w:t xml:space="preserve"> and interact with light. </w:t>
      </w:r>
    </w:p>
    <w:p w14:paraId="6B5E3082" w14:textId="77777777" w:rsidR="00DA3AC0" w:rsidRPr="00FE3A1F" w:rsidRDefault="00DA3AC0" w:rsidP="00FD1EDB">
      <w:pPr>
        <w:spacing w:after="0" w:line="240" w:lineRule="auto"/>
        <w:jc w:val="both"/>
        <w:rPr>
          <w:rFonts w:ascii="Calibri" w:hAnsi="Calibri" w:cs="Calibri"/>
          <w:sz w:val="24"/>
          <w:szCs w:val="24"/>
        </w:rPr>
      </w:pPr>
    </w:p>
    <w:p w14:paraId="1777E00B" w14:textId="3D28EE6A"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To fabricate a water fiber</w:t>
      </w:r>
      <w:r w:rsidR="00B42DFE">
        <w:rPr>
          <w:rFonts w:ascii="Calibri" w:hAnsi="Calibri" w:cs="Calibri"/>
          <w:sz w:val="24"/>
          <w:szCs w:val="24"/>
        </w:rPr>
        <w:t>,</w:t>
      </w:r>
      <w:r w:rsidRPr="00FE3A1F">
        <w:rPr>
          <w:rFonts w:ascii="Calibri" w:hAnsi="Calibri" w:cs="Calibri"/>
          <w:sz w:val="24"/>
          <w:szCs w:val="24"/>
        </w:rPr>
        <w:t xml:space="preserve"> </w:t>
      </w:r>
      <w:r w:rsidR="00B42DFE">
        <w:rPr>
          <w:rFonts w:ascii="Calibri" w:hAnsi="Calibri" w:cs="Calibri"/>
          <w:sz w:val="24"/>
          <w:szCs w:val="24"/>
        </w:rPr>
        <w:t xml:space="preserve">it is necessary </w:t>
      </w:r>
      <w:r w:rsidRPr="00FE3A1F">
        <w:rPr>
          <w:rFonts w:ascii="Calibri" w:hAnsi="Calibri" w:cs="Calibri"/>
          <w:sz w:val="24"/>
          <w:szCs w:val="24"/>
        </w:rPr>
        <w:t>to go back to a technique known as the floating water bridge, first reported in 1893</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"URL" : "http://ecfuchs.com/waterbridge_jw/Armstron_full_article.pdf", "accessed" : { "date-parts" : [ [ "2016", "1", "19" ] ] }, "author" : [ { "dropping-particle" : "", "family" : "Armstrong", "given" : "", "non-dropping-particle" : "", "parse-names" : false, "suffix" : "" } ], "container-title" : "The Electrical Engineer", "id" : "ITEM-1", "issued" : { "date-parts" : [ [ "1893" ] ] }, "page" : "154-155", "title" : "The Newcastle Literary an dPhilosophical Society", "type" : "webpage" }, "uris" : [ "http://www.mendeley.com/documents/?uuid=39bbd1c1-81b3-4808-b3c7-51574d748b82" ] } ], "mendeley" : { "formattedCitation" : "&lt;sup&gt;10&lt;/sup&gt;", "plainTextFormattedCitation" : "10", "previouslyFormattedCitation" : "&lt;sup&gt;10&lt;/sup&gt;"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10</w:t>
      </w:r>
      <w:r w:rsidRPr="00FE3A1F">
        <w:rPr>
          <w:rFonts w:ascii="Calibri" w:hAnsi="Calibri" w:cs="Calibri"/>
          <w:sz w:val="24"/>
          <w:szCs w:val="24"/>
        </w:rPr>
        <w:fldChar w:fldCharType="end"/>
      </w:r>
      <w:r w:rsidRPr="00FE3A1F">
        <w:rPr>
          <w:rFonts w:ascii="Calibri" w:hAnsi="Calibri" w:cs="Calibri"/>
          <w:sz w:val="24"/>
          <w:szCs w:val="24"/>
        </w:rPr>
        <w:t>, where two beakers filled with distilled water and connected to a high</w:t>
      </w:r>
      <w:r w:rsidR="00B42DFE">
        <w:rPr>
          <w:rFonts w:ascii="Calibri" w:hAnsi="Calibri" w:cs="Calibri"/>
          <w:sz w:val="24"/>
          <w:szCs w:val="24"/>
        </w:rPr>
        <w:t>-</w:t>
      </w:r>
      <w:r w:rsidRPr="00FE3A1F">
        <w:rPr>
          <w:rFonts w:ascii="Calibri" w:hAnsi="Calibri" w:cs="Calibri"/>
          <w:sz w:val="24"/>
          <w:szCs w:val="24"/>
        </w:rPr>
        <w:t>voltage source will form a fluidic, water thread</w:t>
      </w:r>
      <w:r w:rsidR="00DA3AC0" w:rsidRPr="00FE3A1F">
        <w:rPr>
          <w:rFonts w:ascii="Calibri" w:hAnsi="Calibri" w:cs="Calibri"/>
          <w:sz w:val="24"/>
          <w:szCs w:val="24"/>
        </w:rPr>
        <w:t>-</w:t>
      </w:r>
      <w:r w:rsidRPr="00FE3A1F">
        <w:rPr>
          <w:rFonts w:ascii="Calibri" w:hAnsi="Calibri" w:cs="Calibri"/>
          <w:sz w:val="24"/>
          <w:szCs w:val="24"/>
        </w:rPr>
        <w:t>like connection between them</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"10.1088/0022-3727/40/19/052", "ISSN" : "0022-3727", "author" : [ { "dropping-particle" : "", "family" : "Fuchs", "given" : "EC Elmar C", "non-dropping-particle" : "", "parse-names" : false, "suffix" : "" }, { "dropping-particle" : "", "family" : "Woisetschl\u00e4ger", "given" : "Jakob", "non-dropping-particle" : "", "parse-names" : false, "suffix" : "" }, { "dropping-particle" : "", "family" : "Gatterer", "given" : "Karl", "non-dropping-particle" : "", "parse-names" : false, "suffix" : "" }, { "dropping-particle" : "", "family" : "Maier", "given" : "Eugen", "non-dropping-particle" : "", "parse-names" : false, "suffix" : "" }, { "dropping-particle" : "", "family" : "Pecnik", "given" : "Ren\u00e9", "non-dropping-particle" : "", "parse-names" : false, "suffix" : "" }, { "dropping-particle" : "", "family" : "Holler", "given" : "Gert", "non-dropping-particle" : "", "parse-names" : false, "suffix" : "" }, { "dropping-particle" : "", "family" : "Eisenk\u00f6lbl", "given" : "Helmut", "non-dropping-particle" : "", "parse-names" : false, "suffix" : "" } ], "container-title" : "Journal of Physics D: Applied Physics", "id" : "ITEM-1", "issue" : "19", "issued" : { "date-parts" : [ [ "2007", "10", "7" ] ] }, "language" : "en", "page" : "6112-6114", "publisher" : "IOP Publishing", "title" : "The floating water bridge", "type" : "article-journal", "volume" : "40" }, "uris" : [ "http://www.mendeley.com/documents/?uuid=7e5b36c1-c5f2-4e0d-9892-8da94b5d3cd6" ] } ], "mendeley" : { "formattedCitation" : "&lt;sup&gt;11&lt;/sup&gt;", "plainTextFormattedCitation" : "11", "previouslyFormattedCitation" : "&lt;sup&gt;11&lt;/sup&gt;"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11</w:t>
      </w:r>
      <w:r w:rsidRPr="00FE3A1F">
        <w:rPr>
          <w:rFonts w:ascii="Calibri" w:hAnsi="Calibri" w:cs="Calibri"/>
          <w:sz w:val="24"/>
          <w:szCs w:val="24"/>
        </w:rPr>
        <w:fldChar w:fldCharType="end"/>
      </w:r>
      <w:r w:rsidRPr="00FE3A1F">
        <w:rPr>
          <w:rFonts w:ascii="Calibri" w:hAnsi="Calibri" w:cs="Calibri"/>
          <w:sz w:val="24"/>
          <w:szCs w:val="24"/>
        </w:rPr>
        <w:t>.</w:t>
      </w:r>
      <w:r w:rsidR="00DA3AC0" w:rsidRPr="00FE3A1F">
        <w:rPr>
          <w:rFonts w:ascii="Calibri" w:hAnsi="Calibri" w:cs="Calibri"/>
          <w:sz w:val="24"/>
          <w:szCs w:val="24"/>
        </w:rPr>
        <w:t xml:space="preserve"> </w:t>
      </w:r>
      <w:r w:rsidRPr="00FE3A1F">
        <w:rPr>
          <w:rFonts w:ascii="Calibri" w:hAnsi="Calibri" w:cs="Calibri"/>
          <w:sz w:val="24"/>
          <w:szCs w:val="24"/>
        </w:rPr>
        <w:t>Water bridges can reach up to a length of 3 c</w:t>
      </w:r>
      <w:r w:rsidR="00B42DFE">
        <w:rPr>
          <w:rFonts w:ascii="Calibri" w:hAnsi="Calibri" w:cs="Calibri"/>
          <w:sz w:val="24"/>
          <w:szCs w:val="24"/>
        </w:rPr>
        <w:t>m</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"10.1140/epjst/e2013-01924-x", "ISSN" : "1951-6355", "author" : [ { "dropping-particle" : "", "family" : "Fuchs", "given" : "Elmar C.", "non-dropping-particle" : "", "parse-names" : false, "suffix" : "" }, { "dropping-particle" : "", "family" : "Wexler", "given" : "Adam D.", "non-dropping-particle" : "", "parse-names" : false, "suffix" : "" }, { "dropping-particle" : "", "family" : "Paulitsch-Fuchs", "given" : "Astrid H.", "non-dropping-particle" : "", "parse-names" : false, "suffix" : "" }, { "dropping-particle" : "", "family" : "Agostinho", "given" : "Luewton L. F.", "non-dropping-particle" : "", "parse-names" : false, "suffix" : "" }, { "dropping-particle" : "", "family" : "Yntema", "given" : "Doekle", "non-dropping-particle" : "", "parse-names" : false, "suffix" : "" }, { "dropping-particle" : "", "family" : "Woisetschl\u00e4ger", "given" : "Jakob", "non-dropping-particle" : "", "parse-names" : false, "suffix" : "" } ], "container-title" : "The European Physical Journal Special Topics", "id" : "ITEM-1", "issue" : "5", "issued" : { "date-parts" : [ [ "2013", "8", "8" ] ] }, "page" : "959-977", "title" : "The Armstrong experiment revisited", "type" : "article-journal", "volume" : "223" }, "uris" : [ "http://www.mendeley.com/documents/?uuid=f1083426-d18a-4504-b075-b328eb1ab228" ] } ], "mendeley" : { "formattedCitation" : "&lt;sup&gt;12&lt;/sup&gt;", "plainTextFormattedCitation" : "12", "previouslyFormattedCitation" : "&lt;sup&gt;12&lt;/sup&gt;"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12</w:t>
      </w:r>
      <w:r w:rsidRPr="00FE3A1F">
        <w:rPr>
          <w:rFonts w:ascii="Calibri" w:hAnsi="Calibri" w:cs="Calibri"/>
          <w:sz w:val="24"/>
          <w:szCs w:val="24"/>
        </w:rPr>
        <w:fldChar w:fldCharType="end"/>
      </w:r>
      <w:r w:rsidRPr="00FE3A1F">
        <w:rPr>
          <w:rFonts w:ascii="Calibri" w:hAnsi="Calibri" w:cs="Calibri"/>
          <w:sz w:val="24"/>
          <w:szCs w:val="24"/>
        </w:rPr>
        <w:t xml:space="preserve"> or be as thin as 20 nm</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"10.1021/la052167h", "ISBN" : "0743-7463 (Print)\\r0743-7463 (Linking)", "ISSN" : "07437463", "PMID" : "16430270", "abstract" : "Water bridges formed through capillary condensation at nanoscale contacts first stretch and then break during contact rupture. Atomic force microscopy (AFM) pull-off experiments performed in air with hydrophilic tips and samples show that stretched nanoscopic water bridges are in mechanical equilibrium with the external pull-off force acting at the contact but not in thermodynamic equilibrium with the water vapor in air. The experimental findings are explained by a theoretical model that considers constant water volume and decrease of water meniscus curvature during meniscus stretching. The model predicts that the water bridge breakup distance will be roughly equal to the cubic root of the water bridge volume. A thermodynamic instability was noticed for large water bridges formed at the contact of a blunt AFM tip (curvature radius of 400 nm) with a flat sample. In this case, experiments showed rise and stabilization of the volume of the water at the contact in about 1 s. For sharp AFM tips (curvature radius below 50 nm), the experiments indicated that formation of stable water bridges occurs in a much shorter time (below 5 ms).", "author" : [ { "dropping-particle" : "", "family" : "Sirghi", "given" : "Lucel", "non-dropping-particle" : "", "parse-names" : false, "suffix" : "" }, { "dropping-particle" : "", "family" : "Szoszkiewicz", "given" : "Robert", "non-dropping-particle" : "", "parse-names" : false, "suffix" : "" }, { "dropping-particle" : "", "family" : "Riedo", "given" : "Elisa", "non-dropping-particle" : "", "parse-names" : false, "suffix" : "" } ], "container-title" : "Langmuir", "id" : "ITEM-1", "issue" : "3", "issued" : { "date-parts" : [ [ "2006", "1", "31" ] ] }, "note" : "Not floating bridge. No e-field", "page" : "1093-1098", "publisher" : "American Chemical Society", "title" : "Volume of a nanoscale water bridge", "type" : "article-journal", "volume" : "22" }, "uris" : [ "http://www.mendeley.com/documents/?uuid=65c8656b-b836-4ad8-ab5e-95e78bfeb50d" ] } ], "mendeley" : { "formattedCitation" : "&lt;sup&gt;13&lt;/sup&gt;", "plainTextFormattedCitation" : "13", "previouslyFormattedCitation" : "&lt;sup&gt;13&lt;/sup&gt;"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13</w:t>
      </w:r>
      <w:r w:rsidRPr="00FE3A1F">
        <w:rPr>
          <w:rFonts w:ascii="Calibri" w:hAnsi="Calibri" w:cs="Calibri"/>
          <w:sz w:val="24"/>
          <w:szCs w:val="24"/>
        </w:rPr>
        <w:fldChar w:fldCharType="end"/>
      </w:r>
      <w:r w:rsidRPr="00FE3A1F">
        <w:rPr>
          <w:rFonts w:ascii="Calibri" w:hAnsi="Calibri" w:cs="Calibri"/>
          <w:sz w:val="24"/>
          <w:szCs w:val="24"/>
        </w:rPr>
        <w:t>. As for the physical origin, it has been shown that surface tensions, as well as dielectric forces, are both responsible for carrying the bridge’s weight</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"10.1007/s00348-009-0718-2", "ISSN" : "0723-4864", "author" : [ { "dropping-particle" : "", "family" : "Woisetschl\u00e4ger", "given" : "Jakob", "non-dropping-particle" : "", "parse-names" : false, "suffix" : "" }, { "dropping-particle" : "", "family" : "Gatterer", "given" : "Karl", "non-dropping-particle" : "", "parse-names" : false, "suffix" : "" }, { "dropping-particle" : "", "family" : "Fuchs", "given" : "Elmar C.", "non-dropping-particle" : "", "parse-names" : false, "suffix" : "" } ], "container-title" : "Experiments in Fluids", "id" : "ITEM-1", "issue" : "1", "issued" : { "date-parts" : [ [ "2009", "7", "28" ] ] }, "note" : "To test these possibilities, a laser beam was focused into the bridge. This beam was guided along the inner surface of the bridge, similar to the way an optical fiber would guide the beam (Fig. 9c). A strong scatter was observed only in the outer layer of the bridge, supporting the bubble hypothesis. This experiment was repeated with degassed water used for the water bridge formation, but the same effects were observed.", "page" : "121-131", "title" : "Experiments in a floating water bridge", "type" : "article-journal", "volume" : "48" }, "uris" : [ "http://www.mendeley.com/documents/?uuid=f79b4b17-d5e0-4142-9869-8ae845df488d" ] }, { "id" : "ITEM-2", "itemData" : { "DOI" : "10.1103/PhysRevE.80.016301", "ISSN" : "1539-3755", "PMID" : "19658800", "abstract" : "A water bridge refers to an experimental \"flexible cable\" made up of pure de-ionized water, which can hang across two supports maintained with a sufficiently large voltage difference. The resulting electric fields within the de-ionized water flexible cable maintain a tension that sustains the water against the downward force of gravity. A detailed calculation of the water bridge tension will be provided in terms of the Maxwell pressure tensor in a dielectric fluid medium. General properties of the dielectric liquid pressure tensor are discussed along with unusual features of dielectric fluid Bernoulli flows in an electric field. The \"frictionless\" Bernoulli flow is closely analogous to that of a superfluid.", "author" : [ { "dropping-particle" : "", "family" : "Widom", "given" : "A", "non-dropping-particle" : "", "parse-names" : false, "suffix" : "" }, { "dropping-particle" : "", "family" : "Swain", "given" : "J", "non-dropping-particle" : "", "parse-names" : false, "suffix" : "" }, { "dropping-particle" : "", "family" : "Silverberg", "given" : "J", "non-dropping-particle" : "", "parse-names" : false, "suffix" : "" }, { "dropping-particle" : "", "family" : "Sivasubramanian", "given" : "S", "non-dropping-particle" : "", "parse-names" : false, "suffix" : "" }, { "dropping-particle" : "", "family" : "Srivastava", "given" : "Y N", "non-dropping-particle" : "", "parse-names" : false, "suffix" : "" } ], "container-title" : "Physical review. E, Statistical, nonlinear, and soft matter physics", "id" : "ITEM-2", "issue" : "1 Pt 2", "issued" : { "date-parts" : [ [ "2009", "7", "2" ] ] }, "page" : "016301", "publisher" : "American Physical Society", "title" : "Theory of the Maxwell pressure tensor and the tension in a water bridge.", "type" : "article-journal", "volume" : "80" }, "uris" : [ "http://www.mendeley.com/documents/?uuid=ce2f7db3-3145-4235-bebd-c6b99cb4f02d" ] }, { "id" : "ITEM-3", "itemData" : { "DOI" : "10.1103/PhysRevE.84.036314", "ISSN" : "15393755", "abstract" : "In 2007 an interesting phenomenon was discovered [ J. Phys. D 40 6112 (2007)]: a horizontal thread of water, the so-called water bridge, hangs in a horizontal electrostatic field. A different explanation of the water bridge stability is proposed herein: the force supporting it is the surface tension of water, while the role of the electric field is to not allow the water bridge to reduce its surface energy by breaking into separate drops. It is proven that electrostatic field is not the origin of the tension holding the bridge.", "author" : [ { "dropping-particle" : "", "family" : "Aerov", "given" : "Artem A.", "non-dropping-particle" : "", "parse-names" : false, "suffix" : "" } ], "container-title" : "Physical Review E - Statistical, Nonlinear, and Soft Matter Physics", "id" : "ITEM-3", "issue" : "3", "issued" : { "date-parts" : [ [ "2011", "9", "20" ] ] }, "page" : "036314", "publisher" : "American Physical Society", "title" : "Why the water bridge does not collapse", "type" : "article-journal", "volume" : "84" }, "uris" : [ "http://www.mendeley.com/documents/?uuid=0fc7201f-166a-44b7-add4-7d6dc2a0b8d6" ] } ], "mendeley" : { "formattedCitation" : "&lt;sup&gt;14\u201316&lt;/sup&gt;", "plainTextFormattedCitation" : "14\u201316", "previouslyFormattedCitation" : "&lt;sup&gt;14\u201316&lt;/sup&gt;"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14</w:t>
      </w:r>
      <w:r w:rsidR="00B42DFE">
        <w:rPr>
          <w:rFonts w:ascii="Calibri" w:hAnsi="Calibri" w:cs="Calibri"/>
          <w:sz w:val="24"/>
          <w:szCs w:val="24"/>
          <w:vertAlign w:val="superscript"/>
        </w:rPr>
        <w:t>-</w:t>
      </w:r>
      <w:r w:rsidRPr="00FE3A1F">
        <w:rPr>
          <w:rFonts w:ascii="Calibri" w:hAnsi="Calibri" w:cs="Calibri"/>
          <w:sz w:val="24"/>
          <w:szCs w:val="24"/>
          <w:vertAlign w:val="superscript"/>
        </w:rPr>
        <w:t>16</w:t>
      </w:r>
      <w:r w:rsidRPr="00FE3A1F">
        <w:rPr>
          <w:rFonts w:ascii="Calibri" w:hAnsi="Calibri" w:cs="Calibri"/>
          <w:sz w:val="24"/>
          <w:szCs w:val="24"/>
        </w:rPr>
        <w:fldChar w:fldCharType="end"/>
      </w:r>
      <w:r w:rsidRPr="00FE3A1F">
        <w:rPr>
          <w:rFonts w:ascii="Calibri" w:hAnsi="Calibri" w:cs="Calibri"/>
          <w:sz w:val="24"/>
          <w:szCs w:val="24"/>
        </w:rPr>
        <w:t>. To activate the water bridge as a water fiber, we couple light in with an adiabatically tapered silica fiber</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"10.1364/OL.22.001129", "ISBN" : "doi:10.1364/OL.22.001129", "ISSN" : "0146-9592", "abstract" : "We show that high-Q whispering-gallery modes in fused-silica microspheres can be efficiently excited by an optical fiber taper. By adjusting the taper diameter to match the propagation constant of the mode in the taper with that of the resonant mode of interest, one can couple more than 90% of the light into the sphere. This represents a significant improvement in excitation efficiency compared with other methods and is, we believe, the most efficient excitation of a high-Q microcavity resonance by a monomode optical fiber yet demonstrated.", "author" : [ { "dropping-particle" : "", "family" : "Knight", "given" : "J. C.", "non-dropping-particle" : "", "parse-names" : false, "suffix" : "" }, { "dropping-particle" : "", "family" : "Cheung", "given" : "G.", "non-dropping-particle" : "", "parse-names" : false, "suffix" : "" }, { "dropping-particle" : "", "family" : "Jacques", "given" : "F.", "non-dropping-particle" : "", "parse-names" : false, "suffix" : "" }, { "dropping-particle" : "", "family" : "Birks", "given" : "T. A.", "non-dropping-particle" : "", "parse-names" : false, "suffix" : "" } ], "container-title" : "Optics Letters", "id" : "ITEM-1", "issue" : "15", "issued" : { "date-parts" : [ [ "1997", "8", "1" ] ] }, "language" : "EN", "page" : "1129", "publisher" : "Optical Society of America", "title" : "Phase-matched excitation of whispering-gallery-mode resonances by a fiber taper", "type" : "article-journal", "volume" : "22" }, "uris" : [ "http://www.mendeley.com/documents/?uuid=074e7bdf-0301-4450-a1fd-47dd47516151" ] }, { "id" : "ITEM-2", "itemData" : { "DOI" : "10.1103/PhysRevLett.91.043902", "ISSN" : "0031-9007", "author" : [ { "dropping-particle" : "", "family" : "Spillane", "given" : "S. M.", "non-dropping-particle" : "", "parse-names" : false, "suffix" : "" }, { "dropping-particle" : "", "family" : "Kippenberg", "given" : "T. J.", "non-dropping-particle" : "", "parse-names" : false, "suffix" : "" }, { "dropping-particle" : "", "family" : "Painter", "given" : "O. J.", "non-dropping-particle" : "", "parse-names" : false, "suffix" : "" }, { "dropping-particle" : "", "family" : "Vahala", "given" : "K. J.", "non-dropping-particle" : "", "parse-names" : false, "suffix" : "" } ], "container-title" : "Physical Review Letters", "id" : "ITEM-2", "issue" : "4", "issued" : { "date-parts" : [ [ "2003", "7", "22" ] ] }, "page" : "043902", "publisher" : "American Physical Society", "title" : "Ideality in a Fiber-Taper-Coupled Microresonator System for Application to Cavity Quantum Electrodynamics", "type" : "article-journal", "volume" : "91" }, "uris" : [ "http://www.mendeley.com/documents/?uuid=a2d4621d-9b53-40e9-95fc-b979489dabbe" ] } ], "mendeley" : { "formattedCitation" : "&lt;sup&gt;17,18&lt;/sup&gt;", "plainTextFormattedCitation" : "17,18", "previouslyFormattedCitation" : "&lt;sup&gt;17,18&lt;/sup&gt;"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17,18</w:t>
      </w:r>
      <w:r w:rsidRPr="00FE3A1F">
        <w:rPr>
          <w:rFonts w:ascii="Calibri" w:hAnsi="Calibri" w:cs="Calibri"/>
          <w:sz w:val="24"/>
          <w:szCs w:val="24"/>
        </w:rPr>
        <w:fldChar w:fldCharType="end"/>
      </w:r>
      <w:r w:rsidRPr="00FE3A1F">
        <w:rPr>
          <w:rFonts w:ascii="Calibri" w:hAnsi="Calibri" w:cs="Calibri"/>
          <w:sz w:val="24"/>
          <w:szCs w:val="24"/>
        </w:rPr>
        <w:t xml:space="preserve"> and out with a silica fiber lens</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"10.1364/AO.13.000089", "ISSN" : "0003-6935", "PMID" : "20125925", "abstract" : "Microscopic lenses, fabricated on optical fiber surfaces, have quadrupled the efficiency for coupling astigmatic beams from GaAs junction lasers into 4-microm cores of single-mode fibers. A novel photolithographic technique was used to make hemispherical and hemicylindrical microlenses, with diameters between 4 microm and 10 microm, from commercially available negative type photoresist that is transparent at ir laser wavelengths. Geometrical profiles of photoresist lenses, documented with scanning electron photomicrographs, were remarkably smooth even though their dimensions were more than an order of magnitude smaller than other known lenses.", "author" : [ { "dropping-particle" : "", "family" : "Cohen", "given" : "LG G", "non-dropping-particle" : "", "parse-names" : false, "suffix" : "" }, { "dropping-particle" : "V", "family" : "Schneider", "given" : "MV", "non-dropping-particle" : "", "parse-names" : false, "suffix" : "" } ], "container-title" : "Applied optics", "id" : "ITEM-1", "issue" : "1", "issued" : { "date-parts" : [ [ "1974", "1", "1" ] ] }, "language" : "EN", "page" : "89-94", "publisher" : "Optical Society of America", "title" : "Microlenses for coupling junction lasers to optical fibers.", "type" : "article-journal", "volume" : "13" }, "uris" : [ "http://www.mendeley.com/documents/?uuid=4c45c33d-d6d9-49c6-af99-cfced48e5baa" ] } ], "mendeley" : { "formattedCitation" : "&lt;sup&gt;19&lt;/sup&gt;", "plainTextFormattedCitation" : "19", "previouslyFormattedCitation" : "&lt;sup&gt;19&lt;/sup&gt;"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19</w:t>
      </w:r>
      <w:r w:rsidRPr="00FE3A1F">
        <w:rPr>
          <w:rFonts w:ascii="Calibri" w:hAnsi="Calibri" w:cs="Calibri"/>
          <w:sz w:val="24"/>
          <w:szCs w:val="24"/>
        </w:rPr>
        <w:fldChar w:fldCharType="end"/>
      </w:r>
      <w:r w:rsidRPr="00FE3A1F">
        <w:rPr>
          <w:rFonts w:ascii="Calibri" w:hAnsi="Calibri" w:cs="Calibri"/>
          <w:sz w:val="24"/>
          <w:szCs w:val="24"/>
        </w:rPr>
        <w:t>. Such a device can host acoustical, capillary</w:t>
      </w:r>
      <w:r w:rsidR="00B42DFE">
        <w:rPr>
          <w:rFonts w:ascii="Calibri" w:hAnsi="Calibri" w:cs="Calibri"/>
          <w:sz w:val="24"/>
          <w:szCs w:val="24"/>
        </w:rPr>
        <w:t>,</w:t>
      </w:r>
      <w:r w:rsidRPr="00FE3A1F">
        <w:rPr>
          <w:rFonts w:ascii="Calibri" w:hAnsi="Calibri" w:cs="Calibri"/>
          <w:sz w:val="24"/>
          <w:szCs w:val="24"/>
        </w:rPr>
        <w:t xml:space="preserve"> and optical waves</w:t>
      </w:r>
      <w:r w:rsidR="00B42DFE">
        <w:rPr>
          <w:rFonts w:ascii="Calibri" w:hAnsi="Calibri" w:cs="Calibri"/>
          <w:sz w:val="24"/>
          <w:szCs w:val="24"/>
        </w:rPr>
        <w:t>,</w:t>
      </w:r>
      <w:r w:rsidRPr="00FE3A1F">
        <w:rPr>
          <w:rFonts w:ascii="Calibri" w:hAnsi="Calibri" w:cs="Calibri"/>
          <w:sz w:val="24"/>
          <w:szCs w:val="24"/>
        </w:rPr>
        <w:t xml:space="preserve"> making it advantageous for multi-wave detectors and lab-on-chip</w:t>
      </w:r>
      <w:r w:rsidRPr="00FE3A1F">
        <w:rPr>
          <w:rFonts w:ascii="Calibri" w:hAnsi="Calibri" w:cs="Calibri"/>
          <w:sz w:val="24"/>
          <w:szCs w:val="24"/>
        </w:rPr>
        <w:fldChar w:fldCharType="begin" w:fldLock="1"/>
      </w:r>
      <w:r w:rsidRPr="00FE3A1F">
        <w:rPr>
          <w:rFonts w:ascii="Calibri" w:hAnsi="Calibri" w:cs="Calibri"/>
          <w:sz w:val="24"/>
          <w:szCs w:val="24"/>
        </w:rPr>
        <w:instrText>ADDIN CSL_CITATION { "citationItems" : [ { "id" : "ITEM-1", "itemData" : { "DOI" : "10.1038/nmeth.1221", "ISBN" : "1548-7091", "ISSN" : "1548-7105", "PMID" : "18587317", "abstract" : "Optical label-free detectors, such as the venerable surface plasmon resonance (SPR) sensor, are generally favored for their ability to obtain quantitative data on intermolecular binding. However, before the recent introduction of resonant microcavities that use whispering gallery mode (WGM) recirculation, sensitivity to single binding events had not materialized. Here we describe the enhancement mechanisms responsible for the extreme sensitivity of the WGM biosensor, review its current implementations and applications, and discuss its future possibilities.", "author" : [ { "dropping-particle" : "", "family" : "Vollmer", "given" : "Frank", "non-dropping-particle" : "", "parse-names" : false, "suffix" : "" }, { "dropping-particle" : "", "family" : "Arnold", "given" : "Stephen", "non-dropping-particle" : "", "parse-names" : false, "suffix" : "" }, { "dropping-particle" : "", "family" : "Rayleigh", "given" : "L.", "non-dropping-particle" : "", "parse-names" : false, "suffix" : "" }, { "dropping-particle" : "", "family" : "McCall", "given" : "SL.", "non-dropping-particle" : "", "parse-names" : false, "suffix" : "" }, { "dropping-particle" : "", "family" : "Levi", "given" : "AFJ.", "non-dropping-particle" : "", "parse-names" : false, "suffix" : "" }, { "dropping-particle" : "", "family" : "Slusher", "given" : "RE.", "non-dropping-particle" : "", "parse-names" : false, "suffix" : "" }, { "dropping-particle" : "", "family" : "Pearton", "given" : "SJ.", "non-dropping-particle" : "", "parse-names" : false, "suffix" : "" }, { "dropping-particle" : "", "family" : "Logan", "given" : "RA.", "non-dropping-particle" : "", "parse-names" : false, "suffix" : "" }, { "dropping-particle" : "", "family" : "Vollmer", "given" : "F.", "non-dropping-particle" : "", "parse-names" : false, "suffix" : "" }, { "dropping-particle" : "", "family" : "Arnold", "given" : "S.", "non-dropping-particle" : "", "parse-names" : false, "suffix" : "" }, { "dropping-particle" : "", "family" : "Ilchenko", "given" : "VS.", "non-dropping-particle" : "", "parse-names" : false, "suffix" : "" }, { "dropping-particle" : "", "family" : "Savchenkov", "given" : "AA.", "non-dropping-particle" : "", "parse-names" : false, "suffix" : "" }, { "dropping-particle" : "", "family" : "Matsko", "given" : "AB.", "non-dropping-particle" : "", "parse-names" : false, "suffix" : "" }, { "dropping-particle" : "", "family" : "Maleki", "given" : "L.", "non-dropping-particle" : "", "parse-names" : false, "suffix" : "" }, { "dropping-particle" : "", "family" : "McIver", "given" : "P.", "non-dropping-particle" : "", "parse-names" : false, "suffix" : "" }, { "dropping-particle" : "", "family" : "Linton", "given" : "CM.", "non-dropping-particle" : "", "parse-names" : false, "suffix" : "" }, { "dropping-particle" : "", "family" : "McIver", "given" : "M.", "non-dropping-particle" : "", "parse-names" : false, "suffix" : "" }, { "dropping-particle" : "", "family" : "Evans", "given" : "D.", "non-dropping-particle" : "", "parse-names" : false, "suffix" : "" }, { "dropping-particle" : "", "family" : "Porter", "given" : "R.", "non-dropping-particle" : "", "parse-names" : false, "suffix" : "" }, { "dropping-particle" : "", "family" : "Chapman", "given" : "SJ.", "non-dropping-particle" : "", "parse-names" : false, "suffix" : "" }, { "dropping-particle" : "", "family" : "Hewett", "given" : "DP.", "non-dropping-particle" : "", "parse-names" : false, "suffix" : "" }, { "dropping-particle" : "", "family" : "Trefethen", "given" : "LN.", "non-dropping-particle" : "", "parse-names" : false, "suffix" : "" }, { "dropping-particle" : "", "family" : "Martin", "given" : "PA.", "non-dropping-particle" : "", "parse-names" : false, "suffix" : "" }, { "dropping-particle" : "", "family" : "Antonakakis", "given" : "T.", "non-dropping-particle" : "", "parse-names" : false, "suffix" : "" }, { "dropping-particle" : "", "family" : "Craster", "given" : "RV.", "non-dropping-particle" : "", "parse-names" : false, "suffix" : "" }, { "dropping-particle" : "", "family" : "Guenneau", "given" : "S.", "non-dropping-particle" : "", "parse-names" : false, "suffix" : "" }, { "dropping-particle" : "", "family" : "Skelton", "given" : "EA.", "non-dropping-particle" : "", "parse-names" : false, "suffix" : "" }, { "dropping-particle" : "", "family" : "Evans", "given" : "DV.", "non-dropping-particle" : "", "parse-names" : false, "suffix" : "" }, { "dropping-particle" : "", "family" : "Linton", "given" : "CM.", "non-dropping-particle" : "", "parse-names" : false, "suffix" : "" }, { "dropping-particle" : "", "family" : "Porter", "given" : "R.", "non-dropping-particle" : "", "parse-names" : false, "suffix" : "" }, { "dropping-particle" : "", "family" : "Evans", "given" : "DV.", "non-dropping-particle" : "", "parse-names" : false, "suffix" : "" }, { "dropping-particle" : "", "family" : "Porter", "given" : "R.", "non-dropping-particle" : "", "parse-names" : false, "suffix" : "" }, { "dropping-particle" : "", "family" : "Evans", "given" : "DV.", "non-dropping-particle" : "", "parse-names" : false, "suffix" : "" }, { "dropping-particle" : "", "family" : "Linton", "given" : "CM.", "non-dropping-particle" : "", "parse-names" : false, "suffix" : "" }, { "dropping-particle" : "", "family" : "McIver", "given" : "M.", "non-dropping-particle" : "", "parse-names" : false, "suffix" : "" }, { "dropping-particle" : "", "family" : "Bonnet-Bendhia", "given" : "AS.", "non-dropping-particle" : "", "parse-names" : false, "suffix" : "" }, { "dropping-particle" : "", "family" : "Starling", "given" : "F.", "non-dropping-particle" : "", "parse-names" : false, "suffix" : "" }, { "dropping-particle" : "", "family" : "Linton", "given" : "CM.", "non-dropping-particle" : "", "parse-names" : false, "suffix" : "" }, { "dropping-particle" : "", "family" : "Zalipaev", "given" : "V.", "non-dropping-particle" : "", "parse-names" : false, "suffix" : "" }, { "dropping-particle" : "", "family" : "Thompson", "given" : "I.", "non-dropping-particle" : "", "parse-names" : false, "suffix" : "" }, { "dropping-particle" : "", "family" : "Pendry", "given" : "JB.", "non-dropping-particle" : "", "parse-names" : false, "suffix" : "" }, { "dropping-particle" : "", "family" : "Martin-Moreno", "given" : "L.", "non-dropping-particle" : "", "parse-names" : false, "suffix" : "" }, { "dropping-particle" : "", "family" : "Garcia-Vidal", "given" : "FJ.", "non-dropping-particle" : "", "parse-names" : false, "suffix" : "" }, { "dropping-particle" : "", "family" : "Huidubro", "given" : "PA.", "non-dropping-particle" : "", "parse-names" : false, "suffix" : "" }, { "dropping-particle" : "", "family" : "Xiaopeng", "given" : "S.", "non-dropping-particle" : "", "parse-names" : false, "suffix" : "" }, { "dropping-particle" : "", "family" : "Cuerda", "given" : "J.", "non-dropping-particle" : "", "parse-names" : false, "suffix" : "" }, { "dropping-particle" : "", "family" : "Moreno", "given" : "E.", "non-dropping-particle" : "", "parse-names" : false, "suffix" : "" }, { "dropping-particle" : "", "family" : "Martin-Moreno", "given" : "L.", "non-dropping-particle" : "", "parse-names" : false, "suffix" : "" }, { "dropping-particle" : "", "family" : "Garcia-Vidal", "given" : "FJ.", "non-dropping-particle" : "", "parse-names" : false, "suffix" : "" }, { "dropping-particle" : "", "family" : "Cui", "given" : "TJ.", "non-dropping-particle" : "", "parse-names" : false, "suffix" : "" }, { "dropping-particle" : "", "family" : "Pendry", "given" : "JB.", "non-dropping-particle" : "", "parse-names" : false, "suffix" : "" }, { "dropping-particle" : "", "family" : "Hurd", "given" : "RA.", "non-dropping-particle" : "", "parse-names" : false, "suffix" : "" }, { "dropping-particle" : "", "family" : "Sengupta", "given" : "D.", "non-dropping-particle" : "", "parse-names" : false, "suffix" : "" }, { "dropping-particle" : "", "family" : "Makwana", "given" : "M.", "non-dropping-particle" : "", "parse-names" : false, "suffix" : "" }, { "dropping-particle" : "", "family" : "Antonakakis", "given" : "A.", "non-dropping-particle" : "", "parse-names" : false, "suffix" : "" }, { "dropping-particle" : "", "family" : "Maling", "given" : "B.", "non-dropping-particle" : "", "parse-names" : false, "suffix" : "" }, { "dropping-particle" : "", "family" : "Guenneau", "given" : "S.", "non-dropping-particle" : "", "parse-names" : false, "suffix" : "" }, { "dropping-particle" : "", "family" : "Craster", "given" : "RV.", "non-dropping-particle" : "", "parse-names" : false, "suffix" : "" }, { "dropping-particle" : "", "family" : "Craster", "given" : "RV.", "non-dropping-particle" : "", "parse-names" : false, "suffix" : "" }, { "dropping-particle" : "", "family" : "Kaplunov", "given" : "J.", "non-dropping-particle" : "", "parse-names" : false, "suffix" : "" }, { "dropping-particle" : "", "family" : "Pichugin", "given" : "AV.", "non-dropping-particle" : "", "parse-names" : false, "suffix" : "" }, { "dropping-particle" : "", "family" : "Olver", "given" : "FWJ.", "non-dropping-particle" : "", "parse-names" : false, "suffix" : "" }, { "dropping-particle" : "", "family" : "Wijngaard", "given" : "W.", "non-dropping-particle" : "", "parse-names" : false, "suffix" : "" }, { "dropping-particle" : "", "family" : "Colquitt", "given" : "DJ.", "non-dropping-particle" : "", "parse-names" : false, "suffix" : "" }, { "dropping-particle" : "", "family" : "Craster", "given" : "RV.", "non-dropping-particle" : "", "parse-names" : false, "suffix" : "" }, { "dropping-particle" : "", "family" : "Antonakakis", "given" : "T.", "non-dropping-particle" : "", "parse-names" : false, "suffix" : "" }, { "dropping-particle" : "", "family" : "Guenneau", "given" : "S.", "non-dropping-particle" : "", "parse-names" : false, "suffix" : "" }, { "dropping-particle" : "", "family" : "Ltd", "given" : "COMSOL", "non-dropping-particle" : "", "parse-names" : false, "suffix" : "" } ], "container-title" : "Nature methods", "id" : "ITEM-1", "issue" : "7", "issued" : { "date-parts" : [ [ "2008", "7" ] ] }, "page" : "591-6", "publisher" : "Nature Publishing Group", "title" : "Whispering-gallery-mode biosensing: label-free detection down to single molecules.", "title-short" : "Nat Meth", "type" : "article-journal", "volume" : "5" }, "uris" : [ "http://www.mendeley.com/documents/?uuid=72d50dda-7672-49e5-9ed6-a00657ea6be7" ] }, { "id" : "ITEM-2", "itemData" : { "ISBN" : "9780071601573", "abstract" : "Introduction -- Basic microfluidic and soft lithographic techniques -- Optical components based on dynamic liquid-liquid interfaces -- Optofluidic optical components -- Optofluidic trapping and transport using planar photonic devices -- Optofluidic colloidal photonic crystals -- Optofluidic photonic crystal fibers: properties and applications -- Adaptive optofluidic devices -- Bio-inspired fluidic lenses for imaging and integrated optics -- Optofluidic dye lasers -- Optofluidic microscope -- Optofluidic resonators -- High-Q resonant cavity biosensors -- Optofluidic plasmonic devices -- Optical manipulation and applications in optofluidics -- Optofluidic chemical analysis and synthesis -- Optofluidic maskless lithography and guided self-assembly -- Reconfigurable photonic crystal circuits using microfluidics -- Micro and nano optofluidic flow manipulation.", "author" : [ { "dropping-particle" : "", "family" : "Fainman", "given" : "Yeshaiahu.", "non-dropping-particle" : "", "parse-names" : false, "suffix" : "" } ], "id" : "ITEM-2", "issued" : { "date-parts" : [ [ "2010", "8", "18" ] ] }, "number-of-pages" : "510", "publisher" : "McGraw-Hill, Inc.", "title" : "Optofluidics: Fundamentals, Devices, and Applications", "type" : "book" }, "uris" : [ "http://www.mendeley.com/documents/?uuid=abf02fb2-5113-4593-8f84-be4c535318ac" ] }, { "id" : "ITEM-3", "itemData" : { "DOI" : "10.1038/nnano.2011.99", "ISBN" : "1748-3387", "ISSN" : "1748-3387", "PMID" : "21706025", "abstract" : "There is a strong demand for portable systems that can detect and characterize individual pathogens and other nanoscale objects without the use of labels, for applications in human health, homeland security, environmental monitoring and diagnostics. However, most nanoscale objects of interest have low polarizabilities due to their small size and low refractive index contrast with the surrounding medium. This leads to weak light-matter interactions, and thus makes the label-free detection of single nanoparticles very difficult. Micro- and nano-photonic devices have emerged as highly sensitive platforms for such applications, because the combination of high quality factor Q and small mode volume V leads to significantly enhanced light-matter interactions. For example, whispering gallery mode microresonators have been used to detect and characterize single influenza virions and polystyrene nanoparticles with a radius of 30 nm (ref. 12) by measuring in the transmission spectrum either the resonance shift or mode splitting induced by the nanoscale objects. Increasing Q leads to a narrower resonance linewidth, which makes it possible to resolve smaller changes in the transmission spectrum, and thus leads to improved performance. Here, we report a whispering gallery mode microlaser-based real-time and label-free detection method that can detect individual 15-nm-radius polystyrene nanoparticles, 10-nm gold nanoparticles and influenza A virions in air, and 30 nm polystyrene nanoparticles in water. Our approach relies on measuring changes in the beat note that is produced when an ultra-narrow emission line from a whispering gallery mode microlaser is split into two modes by a nanoscale object, and these two modes then interfere. The ultimate detection limit is set by the laser linewidth, which can be made much narrower than the resonance linewidth of any passive resonator. This means that microlaser sensors have the potential to detect objects that are too small to be detected by passive resonator sensors.", "author" : [ { "dropping-particle" : "", "family" : "He", "given" : "Lina", "non-dropping-particle" : "", "parse-names" : false, "suffix" : "" }, { "dropping-particle" : "", "family" : "Ozdemir", "given" : "Sahin Kaya", "non-dropping-particle" : "", "parse-names" : false, "suffix" : "" }, { "dropping-particle" : "", "family" : "Zhu", "given" : "Jiangang", "non-dropping-particle" : "", "parse-names" : false, "suffix" : "" }, { "dropping-particle" : "", "family" : "Kim", "given" : "Woosung", "non-dropping-particle" : "", "parse-names" : false, "suffix" : "" }, { "dropping-particle" : "", "family" : "Yang", "given" : "Lan", "non-dropping-particle" : "", "parse-names" : false, "suffix" : "" } ], "container-title" : "Nature nanotechnology", "id" : "ITEM-3", "issue" : "7", "issued" : { "date-parts" : [ [ "2011", "7" ] ] }, "page" : "428-432", "publisher" : "Nature Publishing Group", "title" : "Detecting single viruses and nanoparticles using whispering gallery microlasers.", "title-short" : "Nat Nano", "type" : "article-journal", "volume" : "6" }, "uris" : [ "http://www.mendeley.com/documents/?uuid=37869a4a-c80f-4738-9158-0b4848f7c0c6" ] } ], "mendeley" : { "formattedCitation" : "&lt;sup&gt;20\u201322&lt;/sup&gt;", "plainTextFormattedCitation" : "20\u201322", "previouslyFormattedCitation" : "&lt;sup&gt;20\u201322&lt;/sup&gt;" }, "properties" : {  }, "schema" : "https://github.com/citation-style-language/schema/raw/master/csl-citation.json" }</w:instrText>
      </w:r>
      <w:r w:rsidRPr="00FE3A1F">
        <w:rPr>
          <w:rFonts w:ascii="Calibri" w:hAnsi="Calibri" w:cs="Calibri"/>
          <w:sz w:val="24"/>
          <w:szCs w:val="24"/>
        </w:rPr>
        <w:fldChar w:fldCharType="separate"/>
      </w:r>
      <w:r w:rsidRPr="00FE3A1F">
        <w:rPr>
          <w:rFonts w:ascii="Calibri" w:hAnsi="Calibri" w:cs="Calibri"/>
          <w:sz w:val="24"/>
          <w:szCs w:val="24"/>
          <w:vertAlign w:val="superscript"/>
        </w:rPr>
        <w:t>20</w:t>
      </w:r>
      <w:r w:rsidR="00B42DFE">
        <w:rPr>
          <w:rFonts w:ascii="Calibri" w:hAnsi="Calibri" w:cs="Calibri"/>
          <w:sz w:val="24"/>
          <w:szCs w:val="24"/>
          <w:vertAlign w:val="superscript"/>
        </w:rPr>
        <w:t>-</w:t>
      </w:r>
      <w:r w:rsidRPr="00FE3A1F">
        <w:rPr>
          <w:rFonts w:ascii="Calibri" w:hAnsi="Calibri" w:cs="Calibri"/>
          <w:sz w:val="24"/>
          <w:szCs w:val="24"/>
          <w:vertAlign w:val="superscript"/>
        </w:rPr>
        <w:t>22</w:t>
      </w:r>
      <w:r w:rsidRPr="00FE3A1F">
        <w:rPr>
          <w:rFonts w:ascii="Calibri" w:hAnsi="Calibri" w:cs="Calibri"/>
          <w:sz w:val="24"/>
          <w:szCs w:val="24"/>
        </w:rPr>
        <w:fldChar w:fldCharType="end"/>
      </w:r>
      <w:r w:rsidR="00DA3AC0" w:rsidRPr="00FE3A1F">
        <w:rPr>
          <w:rFonts w:ascii="Calibri" w:hAnsi="Calibri" w:cs="Calibri"/>
          <w:sz w:val="24"/>
          <w:szCs w:val="24"/>
        </w:rPr>
        <w:t xml:space="preserve"> applications</w:t>
      </w:r>
      <w:r w:rsidRPr="00FE3A1F">
        <w:rPr>
          <w:rFonts w:ascii="Calibri" w:hAnsi="Calibri" w:cs="Calibri"/>
          <w:sz w:val="24"/>
          <w:szCs w:val="24"/>
        </w:rPr>
        <w:t>.</w:t>
      </w:r>
    </w:p>
    <w:p w14:paraId="6CDAC05D" w14:textId="77777777" w:rsidR="00DF42AF" w:rsidRPr="00FE3A1F" w:rsidRDefault="00DF42AF" w:rsidP="00FD1EDB">
      <w:pPr>
        <w:spacing w:after="0" w:line="240" w:lineRule="auto"/>
        <w:jc w:val="both"/>
        <w:rPr>
          <w:rFonts w:ascii="Calibri" w:hAnsi="Calibri" w:cs="Calibri"/>
          <w:sz w:val="24"/>
          <w:szCs w:val="24"/>
        </w:rPr>
      </w:pPr>
    </w:p>
    <w:p w14:paraId="1F129CBC" w14:textId="3035C21B" w:rsidR="00DF42AF" w:rsidRDefault="00DF42AF" w:rsidP="00FD1EDB">
      <w:pPr>
        <w:spacing w:after="0" w:line="240" w:lineRule="auto"/>
        <w:jc w:val="both"/>
        <w:rPr>
          <w:rFonts w:ascii="Calibri" w:hAnsi="Calibri" w:cs="Calibri"/>
          <w:sz w:val="24"/>
          <w:szCs w:val="24"/>
        </w:rPr>
      </w:pPr>
      <w:r w:rsidRPr="00FE3A1F">
        <w:rPr>
          <w:rFonts w:ascii="Calibri" w:hAnsi="Calibri" w:cs="Calibri"/>
          <w:b/>
          <w:sz w:val="24"/>
          <w:szCs w:val="24"/>
        </w:rPr>
        <w:t>PROTOCOL:</w:t>
      </w:r>
      <w:r w:rsidRPr="00FE3A1F">
        <w:rPr>
          <w:rFonts w:ascii="Calibri" w:hAnsi="Calibri" w:cs="Calibri"/>
          <w:sz w:val="24"/>
          <w:szCs w:val="24"/>
        </w:rPr>
        <w:t xml:space="preserve"> </w:t>
      </w:r>
    </w:p>
    <w:p w14:paraId="19644221" w14:textId="77777777" w:rsidR="00B42DFE" w:rsidRPr="00FE3A1F" w:rsidRDefault="00B42DFE" w:rsidP="00FD1EDB">
      <w:pPr>
        <w:spacing w:after="0" w:line="240" w:lineRule="auto"/>
        <w:jc w:val="both"/>
        <w:rPr>
          <w:rFonts w:ascii="Calibri" w:hAnsi="Calibri" w:cs="Calibri"/>
          <w:color w:val="808080" w:themeColor="background1" w:themeShade="80"/>
          <w:sz w:val="24"/>
          <w:szCs w:val="24"/>
        </w:rPr>
      </w:pPr>
    </w:p>
    <w:p w14:paraId="28138FF8" w14:textId="211DFE0C" w:rsidR="00DF42AF" w:rsidRPr="00FE3A1F" w:rsidRDefault="00FD1EDB" w:rsidP="00FD1EDB">
      <w:pPr>
        <w:pStyle w:val="NormalWeb"/>
        <w:widowControl/>
        <w:spacing w:before="0" w:beforeAutospacing="0" w:after="0" w:afterAutospacing="0"/>
      </w:pPr>
      <w:r w:rsidRPr="00FE3A1F">
        <w:t>CAUTION:</w:t>
      </w:r>
      <w:r w:rsidR="00DF42AF" w:rsidRPr="00FE3A1F">
        <w:t xml:space="preserve"> </w:t>
      </w:r>
      <w:r w:rsidR="00096C95" w:rsidRPr="00FE3A1F">
        <w:t>T</w:t>
      </w:r>
      <w:r w:rsidR="00DF42AF" w:rsidRPr="00FE3A1F">
        <w:t xml:space="preserve">his experiment involves high voltage. It is the reader’s responsibility to verify with the safety authorities that their experiment follows regulations before turning on the high voltage. </w:t>
      </w:r>
    </w:p>
    <w:p w14:paraId="1186F55D" w14:textId="77777777" w:rsidR="00DF42AF" w:rsidRPr="00FE3A1F" w:rsidRDefault="00DF42AF" w:rsidP="00FD1EDB">
      <w:pPr>
        <w:pStyle w:val="NormalWeb"/>
        <w:widowControl/>
        <w:spacing w:before="0" w:beforeAutospacing="0" w:after="0" w:afterAutospacing="0"/>
      </w:pPr>
    </w:p>
    <w:p w14:paraId="017FA337" w14:textId="2923DC77" w:rsidR="00DF42AF" w:rsidRPr="00FE3A1F" w:rsidRDefault="00DF42AF" w:rsidP="00FD1EDB">
      <w:pPr>
        <w:pStyle w:val="NormalWeb"/>
        <w:widowControl/>
        <w:spacing w:before="0" w:beforeAutospacing="0" w:after="0" w:afterAutospacing="0"/>
      </w:pPr>
      <w:r w:rsidRPr="00FE3A1F">
        <w:t xml:space="preserve">Note: Any kind of polar liquid can </w:t>
      </w:r>
      <w:proofErr w:type="gramStart"/>
      <w:r w:rsidRPr="00FE3A1F">
        <w:t>be utilized</w:t>
      </w:r>
      <w:proofErr w:type="gramEnd"/>
      <w:r w:rsidRPr="00FE3A1F">
        <w:t xml:space="preserve"> to produce liquid fibers, such as ethanol, methanol, acetone</w:t>
      </w:r>
      <w:r w:rsidR="00B42DFE">
        <w:t>,</w:t>
      </w:r>
      <w:r w:rsidRPr="00FE3A1F">
        <w:t xml:space="preserve"> or water. The polarity of the liquid dictates the stability and diameter of the created fiber</w:t>
      </w:r>
      <w:r w:rsidRPr="00FE3A1F">
        <w:fldChar w:fldCharType="begin" w:fldLock="1"/>
      </w:r>
      <w:r w:rsidRPr="00FE3A1F">
        <w:instrText>ADDIN CSL_CITATION { "citationItems" : [ { "id" : "ITEM-1", "itemData" : { "DOI" : "10.1007/s00348-011-1216-x", "ISSN" : "0723-4864", "author" : [ { "dropping-particle" : "", "family" : "Woisetschl\u00e4ger", "given" : "Jakob", "non-dropping-particle" : "", "parse-names" : false, "suffix" : "" }, { "dropping-particle" : "", "family" : "Wexler", "given" : "Adam D.", "non-dropping-particle" : "", "parse-names" : false, "suffix" : "" }, { "dropping-particle" : "", "family" : "Holler", "given" : "Gert", "non-dropping-particle" : "", "parse-names" : false, "suffix" : "" }, { "dropping-particle" : "", "family" : "Eisenhut", "given" : "Mathias", "non-dropping-particle" : "", "parse-names" : false, "suffix" : "" }, { "dropping-particle" : "", "family" : "Gatterer", "given" : "Karl", "non-dropping-particle" : "", "parse-names" : false, "suffix" : "" }, { "dropping-particle" : "", "family" : "Fuchs", "given" : "Elmar C.", "non-dropping-particle" : "", "parse-names" : false, "suffix" : "" } ], "container-title" : "Experiments in Fluids", "id" : "ITEM-1", "issue" : "1", "issued" : { "date-parts" : [ [ "2011", "10", "16" ] ] }, "page" : "193-205", "title" : "Horizontal bridges in polar dielectric liquids", "type" : "article-journal", "volume" : "52" }, "uris" : [ "http://www.mendeley.com/documents/?uuid=9238e481-f292-444a-9a03-516385dc443e" ] }, { "id" : "ITEM-2", "itemData" : { "DOI" : "10.1088/1742-6596/329/1/012003", "ISBN" : "doi:10.1088/1742-6596/329/1/012003", "ISSN" : "1742-6596", "author" : [ { "dropping-particle" : "", "family" : "Fuchs", "given" : "Elmar C", "non-dropping-particle" : "", "parse-names" : false, "suffix" : "" }, { "dropping-particle" : "", "family" : "Wexler", "given" : "Adam D", "non-dropping-particle" : "", "parse-names" : false, "suffix" : "" }, { "dropping-particle" : "", "family" : "Agostinho", "given" : "Luewton L F", "non-dropping-particle" : "", "parse-names" : false, "suffix" : "" }, { "dropping-particle" : "", "family" : "Ramek", "given" : "Michael", "non-dropping-particle" : "", "parse-names" : false, "suffix" : "" }, { "dropping-particle" : "", "family" : "Woisetschl\u00e4ger", "given" : "Jakob", "non-dropping-particle" : "", "parse-names" : false, "suffix" : "" } ], "container-title" : "Journal of Physics: Conference Series", "id" : "ITEM-2", "issue" : "1", "issued" : { "date-parts" : [ [ "2011", "12", "13" ] ] }, "language" : "en", "page" : "012003", "publisher" : "IOP Publishing", "title" : "Methanol, Ethanol and Propanol in EHD liquid bridging", "type" : "article-journal", "volume" : "329" }, "uris" : [ "http://www.mendeley.com/documents/?uuid=d9d85200-bd55-4e39-81bb-de42a0991268" ] } ], "mendeley" : { "formattedCitation" : "&lt;sup&gt;23,24&lt;/sup&gt;", "plainTextFormattedCitation" : "23,24", "previouslyFormattedCitation" : "&lt;sup&gt;23,24&lt;/sup&gt;" }, "properties" : {  }, "schema" : "https://github.com/citation-style-language/schema/raw/master/csl-citation.json" }</w:instrText>
      </w:r>
      <w:r w:rsidRPr="00FE3A1F">
        <w:fldChar w:fldCharType="separate"/>
      </w:r>
      <w:r w:rsidRPr="00FE3A1F">
        <w:rPr>
          <w:vertAlign w:val="superscript"/>
        </w:rPr>
        <w:t>23,24</w:t>
      </w:r>
      <w:r w:rsidRPr="00FE3A1F">
        <w:fldChar w:fldCharType="end"/>
      </w:r>
      <w:r w:rsidRPr="00FE3A1F">
        <w:t>. For best results</w:t>
      </w:r>
      <w:r w:rsidR="00B42DFE">
        <w:t>,</w:t>
      </w:r>
      <w:r w:rsidRPr="00FE3A1F">
        <w:t xml:space="preserve"> use deionized water with 18 M</w:t>
      </w:r>
      <w:r w:rsidR="00B42DFE">
        <w:t>Ω</w:t>
      </w:r>
      <w:r w:rsidRPr="00FE3A1F">
        <w:t xml:space="preserve"> resistance. Before choosing optical components, such as optical fibers and light sources, consult the literature to ensure a low absorption in the water</w:t>
      </w:r>
      <w:r w:rsidR="00DA3AC0" w:rsidRPr="00FE3A1F">
        <w:t>/</w:t>
      </w:r>
      <w:r w:rsidR="00B42DFE">
        <w:t>l</w:t>
      </w:r>
      <w:r w:rsidRPr="00FE3A1F">
        <w:t>iquid</w:t>
      </w:r>
      <w:r w:rsidR="00B42DFE">
        <w:t xml:space="preserve"> </w:t>
      </w:r>
      <w:r w:rsidRPr="00FE3A1F">
        <w:t>fiber at the desired optical wavelength.</w:t>
      </w:r>
      <w:r w:rsidR="002F473D" w:rsidRPr="00FE3A1F">
        <w:t xml:space="preserve"> The protocol can </w:t>
      </w:r>
      <w:proofErr w:type="gramStart"/>
      <w:r w:rsidR="002F473D" w:rsidRPr="00FE3A1F">
        <w:t>be paused</w:t>
      </w:r>
      <w:proofErr w:type="gramEnd"/>
      <w:r w:rsidR="002F473D" w:rsidRPr="00FE3A1F">
        <w:t xml:space="preserve"> at any given moment before filling the water reservoir (</w:t>
      </w:r>
      <w:r w:rsidR="00B42DFE">
        <w:t>step</w:t>
      </w:r>
      <w:r w:rsidR="002F473D" w:rsidRPr="00FE3A1F">
        <w:t xml:space="preserve"> 4.5). </w:t>
      </w:r>
    </w:p>
    <w:p w14:paraId="18A531D3" w14:textId="77777777" w:rsidR="00DF42AF" w:rsidRPr="00FE3A1F" w:rsidRDefault="00DF42AF" w:rsidP="00FD1EDB">
      <w:pPr>
        <w:pStyle w:val="NormalWeb"/>
        <w:widowControl/>
        <w:spacing w:before="0" w:beforeAutospacing="0" w:after="0" w:afterAutospacing="0"/>
      </w:pPr>
      <w:bookmarkStart w:id="1" w:name="_Hlk516753483"/>
    </w:p>
    <w:p w14:paraId="14753204" w14:textId="5FCD84E4" w:rsidR="00DF42AF" w:rsidRPr="00FE3A1F" w:rsidRDefault="00DF42AF" w:rsidP="00FD1EDB">
      <w:pPr>
        <w:pStyle w:val="NormalWeb"/>
        <w:widowControl/>
        <w:numPr>
          <w:ilvl w:val="0"/>
          <w:numId w:val="1"/>
        </w:numPr>
        <w:spacing w:before="0" w:beforeAutospacing="0" w:after="0" w:afterAutospacing="0"/>
        <w:rPr>
          <w:b/>
          <w:highlight w:val="yellow"/>
        </w:rPr>
      </w:pPr>
      <w:r w:rsidRPr="00FE3A1F">
        <w:rPr>
          <w:b/>
          <w:highlight w:val="yellow"/>
        </w:rPr>
        <w:t xml:space="preserve">Preparation of </w:t>
      </w:r>
      <w:r w:rsidR="00B42DFE" w:rsidRPr="00FE3A1F">
        <w:rPr>
          <w:b/>
          <w:highlight w:val="yellow"/>
        </w:rPr>
        <w:t>Water Reservoir</w:t>
      </w:r>
      <w:r w:rsidRPr="00FE3A1F">
        <w:rPr>
          <w:b/>
          <w:highlight w:val="yellow"/>
        </w:rPr>
        <w:t xml:space="preserve">s and </w:t>
      </w:r>
      <w:r w:rsidR="00B42DFE" w:rsidRPr="00FE3A1F">
        <w:rPr>
          <w:b/>
          <w:highlight w:val="yellow"/>
        </w:rPr>
        <w:t>Experimental Statio</w:t>
      </w:r>
      <w:r w:rsidRPr="00FE3A1F">
        <w:rPr>
          <w:b/>
          <w:highlight w:val="yellow"/>
        </w:rPr>
        <w:t>n</w:t>
      </w:r>
    </w:p>
    <w:p w14:paraId="6F0C7192" w14:textId="77777777" w:rsidR="00DF42AF" w:rsidRPr="00FE3A1F" w:rsidRDefault="00DF42AF" w:rsidP="00FD1EDB">
      <w:pPr>
        <w:pStyle w:val="NormalWeb"/>
        <w:widowControl/>
        <w:spacing w:before="0" w:beforeAutospacing="0" w:after="0" w:afterAutospacing="0"/>
        <w:rPr>
          <w:highlight w:val="yellow"/>
        </w:rPr>
      </w:pPr>
    </w:p>
    <w:p w14:paraId="49EFBAD1" w14:textId="6A6FF97D" w:rsidR="00F7573E" w:rsidRPr="00FE3A1F" w:rsidRDefault="004035CA" w:rsidP="00262444">
      <w:pPr>
        <w:pStyle w:val="NormalWeb"/>
        <w:widowControl/>
        <w:numPr>
          <w:ilvl w:val="1"/>
          <w:numId w:val="1"/>
        </w:numPr>
        <w:spacing w:before="0" w:beforeAutospacing="0" w:after="0" w:afterAutospacing="0"/>
        <w:rPr>
          <w:highlight w:val="yellow"/>
        </w:rPr>
      </w:pPr>
      <w:r w:rsidRPr="00262444">
        <w:rPr>
          <w:highlight w:val="yellow"/>
        </w:rPr>
        <w:t>Manufacture</w:t>
      </w:r>
      <w:r w:rsidR="00FD1EDB" w:rsidRPr="00262444">
        <w:rPr>
          <w:highlight w:val="yellow"/>
        </w:rPr>
        <w:t xml:space="preserve"> </w:t>
      </w:r>
      <w:r w:rsidR="00DF42AF" w:rsidRPr="00262444">
        <w:rPr>
          <w:highlight w:val="yellow"/>
        </w:rPr>
        <w:t xml:space="preserve">two </w:t>
      </w:r>
      <w:proofErr w:type="gramStart"/>
      <w:r w:rsidR="00262444" w:rsidRPr="00AD2494">
        <w:rPr>
          <w:highlight w:val="yellow"/>
        </w:rPr>
        <w:t>poly(</w:t>
      </w:r>
      <w:proofErr w:type="gramEnd"/>
      <w:r w:rsidR="00262444" w:rsidRPr="00AD2494">
        <w:rPr>
          <w:highlight w:val="yellow"/>
        </w:rPr>
        <w:t xml:space="preserve">methyl methacrylate) </w:t>
      </w:r>
      <w:r w:rsidR="00262444">
        <w:rPr>
          <w:highlight w:val="yellow"/>
        </w:rPr>
        <w:t>(</w:t>
      </w:r>
      <w:r w:rsidR="00DF42AF" w:rsidRPr="00262444">
        <w:rPr>
          <w:highlight w:val="yellow"/>
        </w:rPr>
        <w:t>PMMA</w:t>
      </w:r>
      <w:r w:rsidR="00262444">
        <w:rPr>
          <w:highlight w:val="yellow"/>
        </w:rPr>
        <w:t>)</w:t>
      </w:r>
      <w:r w:rsidR="00DF42AF" w:rsidRPr="00262444">
        <w:rPr>
          <w:highlight w:val="yellow"/>
        </w:rPr>
        <w:t xml:space="preserve"> reservoirs </w:t>
      </w:r>
      <w:r w:rsidR="00DF42AF" w:rsidRPr="00FE3A1F">
        <w:rPr>
          <w:highlight w:val="yellow"/>
        </w:rPr>
        <w:t>with magnetic connectors for the pipette and the high voltage</w:t>
      </w:r>
      <w:r w:rsidR="00DC6890">
        <w:rPr>
          <w:highlight w:val="yellow"/>
        </w:rPr>
        <w:t>,</w:t>
      </w:r>
      <w:r w:rsidR="00DF42AF" w:rsidRPr="00FE3A1F">
        <w:rPr>
          <w:highlight w:val="yellow"/>
        </w:rPr>
        <w:t xml:space="preserve"> according to </w:t>
      </w:r>
      <w:r w:rsidR="00DC6890" w:rsidRPr="00AD2494">
        <w:rPr>
          <w:b/>
          <w:highlight w:val="yellow"/>
        </w:rPr>
        <w:t>F</w:t>
      </w:r>
      <w:r w:rsidR="00DF42AF" w:rsidRPr="00AD2494">
        <w:rPr>
          <w:b/>
          <w:highlight w:val="yellow"/>
        </w:rPr>
        <w:t>igure 1</w:t>
      </w:r>
      <w:r w:rsidR="00DF42AF" w:rsidRPr="00FE3A1F">
        <w:rPr>
          <w:highlight w:val="yellow"/>
        </w:rPr>
        <w:t xml:space="preserve">. </w:t>
      </w:r>
    </w:p>
    <w:p w14:paraId="2B387587" w14:textId="77777777" w:rsidR="00F7573E" w:rsidRPr="00FE3A1F" w:rsidRDefault="00F7573E" w:rsidP="00FD1EDB">
      <w:pPr>
        <w:pStyle w:val="NormalWeb"/>
        <w:widowControl/>
        <w:spacing w:before="0" w:beforeAutospacing="0" w:after="0" w:afterAutospacing="0"/>
        <w:rPr>
          <w:highlight w:val="yellow"/>
        </w:rPr>
      </w:pPr>
    </w:p>
    <w:p w14:paraId="5A470BB5" w14:textId="64C3285E" w:rsidR="004E7AE4" w:rsidRDefault="004035CA" w:rsidP="00FD1EDB">
      <w:pPr>
        <w:pStyle w:val="NormalWeb"/>
        <w:widowControl/>
        <w:numPr>
          <w:ilvl w:val="2"/>
          <w:numId w:val="1"/>
        </w:numPr>
        <w:spacing w:before="0" w:beforeAutospacing="0" w:after="0" w:afterAutospacing="0"/>
        <w:rPr>
          <w:highlight w:val="yellow"/>
        </w:rPr>
      </w:pPr>
      <w:r w:rsidRPr="00FE3A1F">
        <w:rPr>
          <w:highlight w:val="yellow"/>
        </w:rPr>
        <w:lastRenderedPageBreak/>
        <w:t xml:space="preserve">Cut two PMMA plates to </w:t>
      </w:r>
      <w:r w:rsidR="00DD561C" w:rsidRPr="00FE3A1F">
        <w:rPr>
          <w:highlight w:val="yellow"/>
        </w:rPr>
        <w:t>6</w:t>
      </w:r>
      <w:r w:rsidRPr="00FE3A1F">
        <w:rPr>
          <w:highlight w:val="yellow"/>
        </w:rPr>
        <w:t>0 x 50 x</w:t>
      </w:r>
      <w:r w:rsidR="00DC6890">
        <w:rPr>
          <w:highlight w:val="yellow"/>
        </w:rPr>
        <w:t xml:space="preserve"> </w:t>
      </w:r>
      <w:r w:rsidRPr="00FE3A1F">
        <w:rPr>
          <w:highlight w:val="yellow"/>
        </w:rPr>
        <w:t xml:space="preserve">10 mm </w:t>
      </w:r>
      <w:r w:rsidR="00DC6890">
        <w:rPr>
          <w:highlight w:val="yellow"/>
        </w:rPr>
        <w:t xml:space="preserve">in </w:t>
      </w:r>
      <w:r w:rsidRPr="00FE3A1F">
        <w:rPr>
          <w:highlight w:val="yellow"/>
        </w:rPr>
        <w:t xml:space="preserve">size, drill cavities of 8 mm </w:t>
      </w:r>
      <w:r w:rsidR="00DC6890">
        <w:rPr>
          <w:highlight w:val="yellow"/>
        </w:rPr>
        <w:t xml:space="preserve">in </w:t>
      </w:r>
      <w:r w:rsidRPr="00FE3A1F">
        <w:rPr>
          <w:highlight w:val="yellow"/>
        </w:rPr>
        <w:t>depth and 7 mm</w:t>
      </w:r>
      <w:r w:rsidR="00DC6890">
        <w:rPr>
          <w:highlight w:val="yellow"/>
        </w:rPr>
        <w:t xml:space="preserve"> in</w:t>
      </w:r>
      <w:r w:rsidRPr="00FE3A1F">
        <w:rPr>
          <w:highlight w:val="yellow"/>
        </w:rPr>
        <w:t xml:space="preserve"> diameter on the backside of the plates. Glue connector magnets inside the cavities. </w:t>
      </w:r>
    </w:p>
    <w:p w14:paraId="3CBDE362" w14:textId="77777777" w:rsidR="00F6591B" w:rsidRPr="00FE3A1F" w:rsidRDefault="00F6591B" w:rsidP="00AD2494">
      <w:pPr>
        <w:pStyle w:val="NormalWeb"/>
        <w:widowControl/>
        <w:spacing w:before="0" w:beforeAutospacing="0" w:after="0" w:afterAutospacing="0"/>
        <w:rPr>
          <w:highlight w:val="yellow"/>
        </w:rPr>
      </w:pPr>
    </w:p>
    <w:p w14:paraId="77280D67" w14:textId="44C0B4ED" w:rsidR="004E7AE4" w:rsidRPr="00FE3A1F" w:rsidRDefault="00EB7213" w:rsidP="00FD1EDB">
      <w:pPr>
        <w:pStyle w:val="NormalWeb"/>
        <w:widowControl/>
        <w:numPr>
          <w:ilvl w:val="2"/>
          <w:numId w:val="1"/>
        </w:numPr>
        <w:spacing w:before="0" w:beforeAutospacing="0" w:after="0" w:afterAutospacing="0"/>
        <w:rPr>
          <w:highlight w:val="yellow"/>
        </w:rPr>
      </w:pPr>
      <w:r w:rsidRPr="00FE3A1F">
        <w:rPr>
          <w:highlight w:val="yellow"/>
        </w:rPr>
        <w:t xml:space="preserve">For the capillary clamp, cut a stripe of PMMA to </w:t>
      </w:r>
      <w:r w:rsidR="00DD561C" w:rsidRPr="00FE3A1F">
        <w:rPr>
          <w:highlight w:val="yellow"/>
        </w:rPr>
        <w:t>45</w:t>
      </w:r>
      <w:r w:rsidRPr="00FE3A1F">
        <w:rPr>
          <w:highlight w:val="yellow"/>
        </w:rPr>
        <w:t xml:space="preserve"> x </w:t>
      </w:r>
      <w:r w:rsidR="00DD561C" w:rsidRPr="00FE3A1F">
        <w:rPr>
          <w:highlight w:val="yellow"/>
        </w:rPr>
        <w:t>10</w:t>
      </w:r>
      <w:r w:rsidRPr="00FE3A1F">
        <w:rPr>
          <w:highlight w:val="yellow"/>
        </w:rPr>
        <w:t xml:space="preserve"> x 2 mm and glue two magnets on the top side of it. </w:t>
      </w:r>
    </w:p>
    <w:p w14:paraId="38A7048B" w14:textId="77777777" w:rsidR="004E7AE4" w:rsidRPr="00FE3A1F" w:rsidRDefault="004E7AE4" w:rsidP="00FD1EDB">
      <w:pPr>
        <w:pStyle w:val="NormalWeb"/>
        <w:widowControl/>
        <w:spacing w:before="0" w:beforeAutospacing="0" w:after="0" w:afterAutospacing="0"/>
        <w:rPr>
          <w:highlight w:val="yellow"/>
        </w:rPr>
      </w:pPr>
    </w:p>
    <w:p w14:paraId="4EBB183D" w14:textId="4E94605D" w:rsidR="004E7AE4" w:rsidRPr="00FE3A1F" w:rsidRDefault="00EB7213" w:rsidP="00FD1EDB">
      <w:pPr>
        <w:pStyle w:val="NormalWeb"/>
        <w:widowControl/>
        <w:numPr>
          <w:ilvl w:val="2"/>
          <w:numId w:val="1"/>
        </w:numPr>
        <w:spacing w:before="0" w:beforeAutospacing="0" w:after="0" w:afterAutospacing="0"/>
        <w:rPr>
          <w:highlight w:val="yellow"/>
        </w:rPr>
      </w:pPr>
      <w:r w:rsidRPr="00FE3A1F">
        <w:rPr>
          <w:highlight w:val="yellow"/>
        </w:rPr>
        <w:t xml:space="preserve">For the electric connector, wrap magnets in a small piece of metallic foil and connect it electrically with crocodile clamps </w:t>
      </w:r>
      <w:r w:rsidR="00DC6890">
        <w:rPr>
          <w:highlight w:val="yellow"/>
        </w:rPr>
        <w:t>to</w:t>
      </w:r>
      <w:r w:rsidRPr="00FE3A1F">
        <w:rPr>
          <w:highlight w:val="yellow"/>
        </w:rPr>
        <w:t xml:space="preserve"> the </w:t>
      </w:r>
      <w:r w:rsidR="004E7AE4" w:rsidRPr="00FE3A1F">
        <w:rPr>
          <w:highlight w:val="yellow"/>
        </w:rPr>
        <w:t>high</w:t>
      </w:r>
      <w:r w:rsidR="00DC6890">
        <w:rPr>
          <w:highlight w:val="yellow"/>
        </w:rPr>
        <w:t>-</w:t>
      </w:r>
      <w:r w:rsidR="004E7AE4" w:rsidRPr="00FE3A1F">
        <w:rPr>
          <w:highlight w:val="yellow"/>
        </w:rPr>
        <w:t>voltage (</w:t>
      </w:r>
      <w:r w:rsidRPr="00FE3A1F">
        <w:rPr>
          <w:highlight w:val="yellow"/>
        </w:rPr>
        <w:t>HV</w:t>
      </w:r>
      <w:r w:rsidR="004E7AE4" w:rsidRPr="00FE3A1F">
        <w:rPr>
          <w:highlight w:val="yellow"/>
        </w:rPr>
        <w:t>)</w:t>
      </w:r>
      <w:r w:rsidRPr="00FE3A1F">
        <w:rPr>
          <w:highlight w:val="yellow"/>
        </w:rPr>
        <w:t xml:space="preserve"> source. The reservoirs hold approximately 100</w:t>
      </w:r>
      <w:r w:rsidR="00DC6890">
        <w:rPr>
          <w:highlight w:val="yellow"/>
        </w:rPr>
        <w:t xml:space="preserve"> </w:t>
      </w:r>
      <w:r w:rsidRPr="00FE3A1F">
        <w:rPr>
          <w:highlight w:val="yellow"/>
        </w:rPr>
        <w:t>-</w:t>
      </w:r>
      <w:r w:rsidR="00DC6890">
        <w:rPr>
          <w:highlight w:val="yellow"/>
        </w:rPr>
        <w:t xml:space="preserve"> </w:t>
      </w:r>
      <w:r w:rsidRPr="00FE3A1F">
        <w:rPr>
          <w:highlight w:val="yellow"/>
        </w:rPr>
        <w:t xml:space="preserve">300 </w:t>
      </w:r>
      <w:r w:rsidRPr="00FE3A1F">
        <w:rPr>
          <w:color w:val="212121"/>
          <w:highlight w:val="yellow"/>
          <w:shd w:val="clear" w:color="auto" w:fill="FFFFFF"/>
        </w:rPr>
        <w:t>µ</w:t>
      </w:r>
      <w:r w:rsidR="00DC6890">
        <w:rPr>
          <w:color w:val="212121"/>
          <w:highlight w:val="yellow"/>
          <w:shd w:val="clear" w:color="auto" w:fill="FFFFFF"/>
        </w:rPr>
        <w:t>L</w:t>
      </w:r>
      <w:r w:rsidRPr="00FE3A1F">
        <w:rPr>
          <w:color w:val="212121"/>
          <w:highlight w:val="yellow"/>
          <w:shd w:val="clear" w:color="auto" w:fill="FFFFFF"/>
        </w:rPr>
        <w:t xml:space="preserve"> of water.</w:t>
      </w:r>
      <w:r w:rsidRPr="00FE3A1F">
        <w:rPr>
          <w:highlight w:val="yellow"/>
        </w:rPr>
        <w:t xml:space="preserve"> Place the wrapped magnets in fluidic contact with the water in the reservoir.</w:t>
      </w:r>
      <w:r w:rsidR="00FD1EDB" w:rsidRPr="00FE3A1F">
        <w:rPr>
          <w:highlight w:val="yellow"/>
        </w:rPr>
        <w:t xml:space="preserve"> </w:t>
      </w:r>
    </w:p>
    <w:p w14:paraId="65D0534B" w14:textId="77777777" w:rsidR="004E7AE4" w:rsidRPr="00FE3A1F" w:rsidRDefault="004E7AE4" w:rsidP="00FD1EDB">
      <w:pPr>
        <w:pStyle w:val="NormalWeb"/>
        <w:widowControl/>
        <w:spacing w:before="0" w:beforeAutospacing="0" w:after="0" w:afterAutospacing="0"/>
        <w:rPr>
          <w:highlight w:val="yellow"/>
        </w:rPr>
      </w:pPr>
    </w:p>
    <w:p w14:paraId="40B3678F" w14:textId="498899A6" w:rsidR="00DF42AF" w:rsidRPr="00FE3A1F" w:rsidRDefault="00EB7213" w:rsidP="00FD1EDB">
      <w:pPr>
        <w:pStyle w:val="NormalWeb"/>
        <w:widowControl/>
        <w:spacing w:before="0" w:beforeAutospacing="0" w:after="0" w:afterAutospacing="0"/>
      </w:pPr>
      <w:r w:rsidRPr="00FE3A1F">
        <w:t xml:space="preserve">Note: </w:t>
      </w:r>
      <w:r w:rsidR="00DF42AF" w:rsidRPr="00FE3A1F">
        <w:t>Prefer</w:t>
      </w:r>
      <w:r w:rsidR="002F473D" w:rsidRPr="00FE3A1F">
        <w:t>ably,</w:t>
      </w:r>
      <w:r w:rsidR="00DF42AF" w:rsidRPr="00FE3A1F">
        <w:t xml:space="preserve"> use magnetic connectors for clamps and high voltage. </w:t>
      </w:r>
      <w:r w:rsidR="00792C00">
        <w:t>If possible,</w:t>
      </w:r>
      <w:r w:rsidR="002F473D" w:rsidRPr="00FE3A1F">
        <w:t xml:space="preserve"> do</w:t>
      </w:r>
      <w:r w:rsidR="00DF42AF" w:rsidRPr="00FE3A1F">
        <w:t xml:space="preserve"> not to use any kind of glue to attach </w:t>
      </w:r>
      <w:r w:rsidR="00792C00">
        <w:t xml:space="preserve">the </w:t>
      </w:r>
      <w:r w:rsidR="00DF42AF" w:rsidRPr="00FE3A1F">
        <w:t xml:space="preserve">clamps or </w:t>
      </w:r>
      <w:r w:rsidR="00792C00">
        <w:t xml:space="preserve">the </w:t>
      </w:r>
      <w:r w:rsidR="00DF42AF" w:rsidRPr="00FE3A1F">
        <w:t>connectors</w:t>
      </w:r>
      <w:r w:rsidR="00792C00">
        <w:t>,</w:t>
      </w:r>
      <w:r w:rsidR="00DF42AF" w:rsidRPr="00FE3A1F">
        <w:t xml:space="preserve"> as many types of glue</w:t>
      </w:r>
      <w:r w:rsidR="00750F31" w:rsidRPr="00FE3A1F">
        <w:t>s</w:t>
      </w:r>
      <w:r w:rsidR="00DF42AF" w:rsidRPr="00FE3A1F">
        <w:t xml:space="preserve"> dissolve under the influence of high voltage or in </w:t>
      </w:r>
      <w:r w:rsidR="00792C00">
        <w:t xml:space="preserve">the </w:t>
      </w:r>
      <w:r w:rsidR="00DF42AF" w:rsidRPr="00FE3A1F">
        <w:t>presence of electric arcs and diminish the water fiber stability or optical quality.</w:t>
      </w:r>
    </w:p>
    <w:p w14:paraId="3D98A0F5" w14:textId="77777777" w:rsidR="00DF42AF" w:rsidRPr="00FE3A1F" w:rsidRDefault="00DF42AF" w:rsidP="00FD1EDB">
      <w:pPr>
        <w:pStyle w:val="NormalWeb"/>
        <w:widowControl/>
        <w:spacing w:before="0" w:beforeAutospacing="0" w:after="0" w:afterAutospacing="0"/>
        <w:rPr>
          <w:highlight w:val="yellow"/>
        </w:rPr>
      </w:pPr>
    </w:p>
    <w:p w14:paraId="23639FD6" w14:textId="187B3EE3" w:rsidR="00DF42AF" w:rsidRPr="00FE3A1F" w:rsidRDefault="00DF42AF" w:rsidP="00FD1EDB">
      <w:pPr>
        <w:pStyle w:val="NormalWeb"/>
        <w:widowControl/>
        <w:numPr>
          <w:ilvl w:val="1"/>
          <w:numId w:val="1"/>
        </w:numPr>
        <w:spacing w:before="0" w:beforeAutospacing="0" w:after="0" w:afterAutospacing="0"/>
        <w:rPr>
          <w:highlight w:val="yellow"/>
        </w:rPr>
      </w:pPr>
      <w:r w:rsidRPr="00FE3A1F">
        <w:rPr>
          <w:highlight w:val="yellow"/>
        </w:rPr>
        <w:t>Mount one PMMA reservoir</w:t>
      </w:r>
      <w:r w:rsidR="002F473D" w:rsidRPr="00FE3A1F">
        <w:rPr>
          <w:highlight w:val="yellow"/>
        </w:rPr>
        <w:t xml:space="preserve"> </w:t>
      </w:r>
      <w:r w:rsidRPr="00FE3A1F">
        <w:rPr>
          <w:highlight w:val="yellow"/>
        </w:rPr>
        <w:t xml:space="preserve">on </w:t>
      </w:r>
      <w:bookmarkStart w:id="2" w:name="_Hlk516751039"/>
      <w:r w:rsidR="00262444">
        <w:rPr>
          <w:highlight w:val="yellow"/>
        </w:rPr>
        <w:t xml:space="preserve">a </w:t>
      </w:r>
      <w:r w:rsidRPr="00FE3A1F">
        <w:rPr>
          <w:highlight w:val="yellow"/>
        </w:rPr>
        <w:t>5-degree</w:t>
      </w:r>
      <w:r w:rsidR="00C812E3">
        <w:rPr>
          <w:highlight w:val="yellow"/>
        </w:rPr>
        <w:t>-</w:t>
      </w:r>
      <w:r w:rsidRPr="00FE3A1F">
        <w:rPr>
          <w:highlight w:val="yellow"/>
        </w:rPr>
        <w:t>of</w:t>
      </w:r>
      <w:r w:rsidR="00C812E3">
        <w:rPr>
          <w:highlight w:val="yellow"/>
        </w:rPr>
        <w:t>-</w:t>
      </w:r>
      <w:r w:rsidRPr="00FE3A1F">
        <w:rPr>
          <w:highlight w:val="yellow"/>
        </w:rPr>
        <w:t>freedom</w:t>
      </w:r>
      <w:r w:rsidR="00C812E3">
        <w:rPr>
          <w:highlight w:val="yellow"/>
        </w:rPr>
        <w:t xml:space="preserve"> (DOF)</w:t>
      </w:r>
      <w:r w:rsidRPr="00FE3A1F">
        <w:rPr>
          <w:highlight w:val="yellow"/>
        </w:rPr>
        <w:t xml:space="preserve"> micro</w:t>
      </w:r>
      <w:r w:rsidR="00792C00">
        <w:rPr>
          <w:highlight w:val="yellow"/>
        </w:rPr>
        <w:t>-</w:t>
      </w:r>
      <w:r w:rsidRPr="00FE3A1F">
        <w:rPr>
          <w:highlight w:val="yellow"/>
        </w:rPr>
        <w:t>positioning stage</w:t>
      </w:r>
      <w:bookmarkEnd w:id="2"/>
      <w:r w:rsidRPr="00FE3A1F">
        <w:rPr>
          <w:highlight w:val="yellow"/>
        </w:rPr>
        <w:t>.</w:t>
      </w:r>
    </w:p>
    <w:p w14:paraId="3FF79D7F" w14:textId="77777777" w:rsidR="00DF42AF" w:rsidRPr="00FE3A1F" w:rsidRDefault="00DF42AF" w:rsidP="00FD1EDB">
      <w:pPr>
        <w:pStyle w:val="NormalWeb"/>
        <w:widowControl/>
        <w:spacing w:before="0" w:beforeAutospacing="0" w:after="0" w:afterAutospacing="0"/>
        <w:rPr>
          <w:highlight w:val="yellow"/>
        </w:rPr>
      </w:pPr>
    </w:p>
    <w:p w14:paraId="1961F94A" w14:textId="671AAF8F" w:rsidR="00DF42AF" w:rsidRPr="00FE3A1F" w:rsidRDefault="00DF42AF" w:rsidP="00FD1EDB">
      <w:pPr>
        <w:pStyle w:val="NormalWeb"/>
        <w:widowControl/>
        <w:numPr>
          <w:ilvl w:val="1"/>
          <w:numId w:val="1"/>
        </w:numPr>
        <w:spacing w:before="0" w:beforeAutospacing="0" w:after="0" w:afterAutospacing="0"/>
        <w:rPr>
          <w:highlight w:val="yellow"/>
        </w:rPr>
      </w:pPr>
      <w:r w:rsidRPr="00FE3A1F">
        <w:rPr>
          <w:highlight w:val="yellow"/>
        </w:rPr>
        <w:t xml:space="preserve">Thoroughly clean all connectors and areas with </w:t>
      </w:r>
      <w:r w:rsidR="00792C00">
        <w:rPr>
          <w:highlight w:val="yellow"/>
        </w:rPr>
        <w:t>i</w:t>
      </w:r>
      <w:r w:rsidRPr="00FE3A1F">
        <w:rPr>
          <w:highlight w:val="yellow"/>
        </w:rPr>
        <w:t xml:space="preserve">sopropanol (spectral grade) followed by deionized </w:t>
      </w:r>
      <w:r w:rsidR="00792C00">
        <w:rPr>
          <w:highlight w:val="yellow"/>
        </w:rPr>
        <w:t>w</w:t>
      </w:r>
      <w:r w:rsidRPr="00FE3A1F">
        <w:rPr>
          <w:highlight w:val="yellow"/>
        </w:rPr>
        <w:t>ater. Blow</w:t>
      </w:r>
      <w:r w:rsidR="00792C00">
        <w:rPr>
          <w:highlight w:val="yellow"/>
        </w:rPr>
        <w:t>-</w:t>
      </w:r>
      <w:r w:rsidRPr="00FE3A1F">
        <w:rPr>
          <w:highlight w:val="yellow"/>
        </w:rPr>
        <w:t xml:space="preserve">dry with </w:t>
      </w:r>
      <w:r w:rsidR="00792C00">
        <w:rPr>
          <w:highlight w:val="yellow"/>
        </w:rPr>
        <w:t>n</w:t>
      </w:r>
      <w:r w:rsidRPr="00FE3A1F">
        <w:rPr>
          <w:highlight w:val="yellow"/>
        </w:rPr>
        <w:t>itrogen.</w:t>
      </w:r>
      <w:r w:rsidR="00DA3AC0" w:rsidRPr="00FE3A1F">
        <w:rPr>
          <w:highlight w:val="yellow"/>
        </w:rPr>
        <w:t xml:space="preserve"> </w:t>
      </w:r>
      <w:r w:rsidRPr="00FE3A1F">
        <w:rPr>
          <w:highlight w:val="yellow"/>
        </w:rPr>
        <w:t xml:space="preserve">Cover the </w:t>
      </w:r>
      <w:r w:rsidR="00B02ED3" w:rsidRPr="00FE3A1F">
        <w:rPr>
          <w:highlight w:val="yellow"/>
        </w:rPr>
        <w:t xml:space="preserve">PMMA water reservoir </w:t>
      </w:r>
      <w:r w:rsidRPr="00FE3A1F">
        <w:rPr>
          <w:highlight w:val="yellow"/>
        </w:rPr>
        <w:t xml:space="preserve">and all clamps with </w:t>
      </w:r>
      <w:r w:rsidR="002F473D" w:rsidRPr="00FE3A1F">
        <w:rPr>
          <w:highlight w:val="yellow"/>
        </w:rPr>
        <w:t>polytetrafluoroethylene (</w:t>
      </w:r>
      <w:bookmarkStart w:id="3" w:name="_Hlk516751049"/>
      <w:r w:rsidRPr="00FE3A1F">
        <w:rPr>
          <w:highlight w:val="yellow"/>
        </w:rPr>
        <w:t>PTFE</w:t>
      </w:r>
      <w:r w:rsidR="002F473D" w:rsidRPr="00FE3A1F">
        <w:rPr>
          <w:highlight w:val="yellow"/>
        </w:rPr>
        <w:t>)</w:t>
      </w:r>
      <w:r w:rsidR="00792C00">
        <w:rPr>
          <w:highlight w:val="yellow"/>
        </w:rPr>
        <w:t xml:space="preserve"> </w:t>
      </w:r>
      <w:r w:rsidRPr="00FE3A1F">
        <w:rPr>
          <w:highlight w:val="yellow"/>
        </w:rPr>
        <w:t xml:space="preserve">tape </w:t>
      </w:r>
      <w:bookmarkEnd w:id="3"/>
      <w:r w:rsidRPr="00FE3A1F">
        <w:rPr>
          <w:highlight w:val="yellow"/>
        </w:rPr>
        <w:t xml:space="preserve">to avoid </w:t>
      </w:r>
      <w:r w:rsidR="00792C00">
        <w:rPr>
          <w:highlight w:val="yellow"/>
        </w:rPr>
        <w:t xml:space="preserve">any </w:t>
      </w:r>
      <w:r w:rsidRPr="00FE3A1F">
        <w:rPr>
          <w:highlight w:val="yellow"/>
        </w:rPr>
        <w:t xml:space="preserve">leaking or dripping of water. </w:t>
      </w:r>
    </w:p>
    <w:p w14:paraId="5EA551CA" w14:textId="77777777" w:rsidR="00DF42AF" w:rsidRPr="00FE3A1F" w:rsidRDefault="00DF42AF" w:rsidP="00FD1EDB">
      <w:pPr>
        <w:pStyle w:val="NormalWeb"/>
        <w:widowControl/>
        <w:spacing w:before="0" w:beforeAutospacing="0" w:after="0" w:afterAutospacing="0"/>
        <w:rPr>
          <w:highlight w:val="yellow"/>
        </w:rPr>
      </w:pPr>
    </w:p>
    <w:p w14:paraId="6DB16AA2" w14:textId="29C86DAE" w:rsidR="00262444" w:rsidRDefault="00DF42AF" w:rsidP="00FD1EDB">
      <w:pPr>
        <w:pStyle w:val="NormalWeb"/>
        <w:widowControl/>
        <w:numPr>
          <w:ilvl w:val="1"/>
          <w:numId w:val="1"/>
        </w:numPr>
        <w:spacing w:before="0" w:beforeAutospacing="0" w:after="0" w:afterAutospacing="0"/>
        <w:rPr>
          <w:highlight w:val="yellow"/>
        </w:rPr>
      </w:pPr>
      <w:r w:rsidRPr="00FE3A1F">
        <w:rPr>
          <w:highlight w:val="yellow"/>
        </w:rPr>
        <w:t>Position the set</w:t>
      </w:r>
      <w:r w:rsidR="00792C00">
        <w:rPr>
          <w:highlight w:val="yellow"/>
        </w:rPr>
        <w:t>-</w:t>
      </w:r>
      <w:r w:rsidRPr="00FE3A1F">
        <w:rPr>
          <w:highlight w:val="yellow"/>
        </w:rPr>
        <w:t>up under an optical microscope for imaging. Use far</w:t>
      </w:r>
      <w:r w:rsidR="00792C00">
        <w:rPr>
          <w:highlight w:val="yellow"/>
        </w:rPr>
        <w:t>-</w:t>
      </w:r>
      <w:r w:rsidRPr="00FE3A1F">
        <w:rPr>
          <w:highlight w:val="yellow"/>
        </w:rPr>
        <w:t>field objectives</w:t>
      </w:r>
      <w:r w:rsidR="00C91BFF" w:rsidRPr="00FE3A1F">
        <w:rPr>
          <w:highlight w:val="yellow"/>
        </w:rPr>
        <w:t xml:space="preserve"> (5</w:t>
      </w:r>
      <w:r w:rsidR="00792C00">
        <w:rPr>
          <w:highlight w:val="yellow"/>
        </w:rPr>
        <w:t>X</w:t>
      </w:r>
      <w:r w:rsidR="00C91BFF" w:rsidRPr="00FE3A1F">
        <w:rPr>
          <w:highlight w:val="yellow"/>
        </w:rPr>
        <w:t xml:space="preserve">, 0.14 NA, </w:t>
      </w:r>
      <w:r w:rsidR="00792C00">
        <w:rPr>
          <w:highlight w:val="yellow"/>
        </w:rPr>
        <w:t xml:space="preserve">and </w:t>
      </w:r>
      <w:r w:rsidR="00C91BFF" w:rsidRPr="00FE3A1F">
        <w:rPr>
          <w:highlight w:val="yellow"/>
        </w:rPr>
        <w:t>34 mm WD for long</w:t>
      </w:r>
      <w:r w:rsidR="00792C00">
        <w:rPr>
          <w:highlight w:val="yellow"/>
        </w:rPr>
        <w:t xml:space="preserve"> water fibers</w:t>
      </w:r>
      <w:r w:rsidR="00C91BFF" w:rsidRPr="00FE3A1F">
        <w:rPr>
          <w:highlight w:val="yellow"/>
        </w:rPr>
        <w:t xml:space="preserve"> and 20</w:t>
      </w:r>
      <w:r w:rsidR="00792C00">
        <w:rPr>
          <w:highlight w:val="yellow"/>
        </w:rPr>
        <w:t>X</w:t>
      </w:r>
      <w:r w:rsidR="00C91BFF" w:rsidRPr="00FE3A1F">
        <w:rPr>
          <w:highlight w:val="yellow"/>
        </w:rPr>
        <w:t xml:space="preserve">, 0.42 NA, </w:t>
      </w:r>
      <w:r w:rsidR="00792C00">
        <w:rPr>
          <w:highlight w:val="yellow"/>
        </w:rPr>
        <w:t xml:space="preserve">and </w:t>
      </w:r>
      <w:r w:rsidR="00C91BFF" w:rsidRPr="00FE3A1F">
        <w:rPr>
          <w:highlight w:val="yellow"/>
        </w:rPr>
        <w:t xml:space="preserve">20 mm WD </w:t>
      </w:r>
      <w:r w:rsidR="00262444">
        <w:rPr>
          <w:highlight w:val="yellow"/>
        </w:rPr>
        <w:t xml:space="preserve">lens </w:t>
      </w:r>
      <w:r w:rsidR="00C91BFF" w:rsidRPr="00FE3A1F">
        <w:rPr>
          <w:highlight w:val="yellow"/>
        </w:rPr>
        <w:t>for short water fibers)</w:t>
      </w:r>
      <w:r w:rsidRPr="00FE3A1F">
        <w:rPr>
          <w:highlight w:val="yellow"/>
        </w:rPr>
        <w:t xml:space="preserve"> to avoid</w:t>
      </w:r>
      <w:r w:rsidR="00FD1EDB" w:rsidRPr="00FE3A1F">
        <w:rPr>
          <w:highlight w:val="yellow"/>
        </w:rPr>
        <w:t xml:space="preserve"> </w:t>
      </w:r>
      <w:r w:rsidR="00C91BFF" w:rsidRPr="00FE3A1F">
        <w:rPr>
          <w:highlight w:val="yellow"/>
        </w:rPr>
        <w:t xml:space="preserve">unwanted grounding between the HV area of the water fiber and the electrically conductive </w:t>
      </w:r>
      <w:r w:rsidRPr="00FE3A1F">
        <w:rPr>
          <w:highlight w:val="yellow"/>
        </w:rPr>
        <w:t>microscope set</w:t>
      </w:r>
      <w:r w:rsidR="00792C00">
        <w:rPr>
          <w:highlight w:val="yellow"/>
        </w:rPr>
        <w:t>-</w:t>
      </w:r>
      <w:r w:rsidRPr="00FE3A1F">
        <w:rPr>
          <w:highlight w:val="yellow"/>
        </w:rPr>
        <w:t>up.</w:t>
      </w:r>
    </w:p>
    <w:p w14:paraId="0A0C7101" w14:textId="7332AC80" w:rsidR="004E7AE4" w:rsidRDefault="004E7AE4" w:rsidP="00262444">
      <w:pPr>
        <w:pStyle w:val="NormalWeb"/>
        <w:widowControl/>
        <w:spacing w:before="0" w:beforeAutospacing="0" w:after="0" w:afterAutospacing="0"/>
        <w:rPr>
          <w:highlight w:val="yellow"/>
        </w:rPr>
      </w:pPr>
    </w:p>
    <w:p w14:paraId="116FE171" w14:textId="77777777" w:rsidR="00F6591B" w:rsidRPr="00FE3A1F" w:rsidRDefault="00F6591B" w:rsidP="00AD2494">
      <w:pPr>
        <w:pStyle w:val="NormalWeb"/>
        <w:widowControl/>
        <w:spacing w:before="0" w:beforeAutospacing="0" w:after="0" w:afterAutospacing="0"/>
        <w:rPr>
          <w:highlight w:val="yellow"/>
        </w:rPr>
      </w:pPr>
    </w:p>
    <w:p w14:paraId="073F9E49" w14:textId="092484DB" w:rsidR="00DF42AF" w:rsidRPr="00FE3A1F" w:rsidRDefault="00D57424" w:rsidP="00FD1EDB">
      <w:pPr>
        <w:pStyle w:val="NormalWeb"/>
        <w:widowControl/>
        <w:numPr>
          <w:ilvl w:val="1"/>
          <w:numId w:val="1"/>
        </w:numPr>
        <w:spacing w:before="0" w:beforeAutospacing="0" w:after="0" w:afterAutospacing="0"/>
        <w:rPr>
          <w:highlight w:val="yellow"/>
        </w:rPr>
      </w:pPr>
      <w:r w:rsidRPr="00FE3A1F">
        <w:rPr>
          <w:highlight w:val="yellow"/>
        </w:rPr>
        <w:t xml:space="preserve">Set up two optical fiber clamps on linear transitional stages, one behind each water reservoir, according to </w:t>
      </w:r>
      <w:r w:rsidR="00FD1EDB" w:rsidRPr="00AD2494">
        <w:rPr>
          <w:b/>
          <w:highlight w:val="yellow"/>
        </w:rPr>
        <w:t>Figure</w:t>
      </w:r>
      <w:r w:rsidRPr="00AD2494">
        <w:rPr>
          <w:b/>
          <w:highlight w:val="yellow"/>
        </w:rPr>
        <w:t xml:space="preserve"> 1</w:t>
      </w:r>
      <w:r w:rsidR="00DF42AF" w:rsidRPr="00FE3A1F">
        <w:rPr>
          <w:highlight w:val="yellow"/>
        </w:rPr>
        <w:t>. Each fiber coupler should be able to move back and forward within its micropipette</w:t>
      </w:r>
      <w:r w:rsidR="004E7AE4" w:rsidRPr="00FE3A1F">
        <w:rPr>
          <w:highlight w:val="yellow"/>
        </w:rPr>
        <w:t xml:space="preserve"> </w:t>
      </w:r>
      <w:r w:rsidRPr="00FE3A1F">
        <w:rPr>
          <w:highlight w:val="yellow"/>
        </w:rPr>
        <w:t xml:space="preserve">(discussed in </w:t>
      </w:r>
      <w:r w:rsidR="004E7AE4" w:rsidRPr="00FE3A1F">
        <w:rPr>
          <w:highlight w:val="yellow"/>
        </w:rPr>
        <w:t>the following section</w:t>
      </w:r>
      <w:r w:rsidRPr="00FE3A1F">
        <w:rPr>
          <w:highlight w:val="yellow"/>
        </w:rPr>
        <w:t>)</w:t>
      </w:r>
      <w:r w:rsidR="00DF42AF" w:rsidRPr="00FE3A1F">
        <w:rPr>
          <w:highlight w:val="yellow"/>
        </w:rPr>
        <w:t xml:space="preserve">. </w:t>
      </w:r>
    </w:p>
    <w:p w14:paraId="2EA7F936" w14:textId="77777777" w:rsidR="00DF42AF" w:rsidRPr="00FE3A1F" w:rsidRDefault="00DF42AF" w:rsidP="00FD1EDB">
      <w:pPr>
        <w:pStyle w:val="NormalWeb"/>
        <w:widowControl/>
        <w:spacing w:before="0" w:beforeAutospacing="0" w:after="0" w:afterAutospacing="0"/>
      </w:pPr>
    </w:p>
    <w:p w14:paraId="7D106A46" w14:textId="59097476" w:rsidR="00DF42AF" w:rsidRPr="00FE3A1F" w:rsidRDefault="00DF42AF" w:rsidP="00FD1EDB">
      <w:pPr>
        <w:pStyle w:val="NormalWeb"/>
        <w:widowControl/>
        <w:numPr>
          <w:ilvl w:val="0"/>
          <w:numId w:val="1"/>
        </w:numPr>
        <w:spacing w:before="0" w:beforeAutospacing="0" w:after="0" w:afterAutospacing="0"/>
        <w:rPr>
          <w:b/>
        </w:rPr>
      </w:pPr>
      <w:r w:rsidRPr="00FE3A1F">
        <w:rPr>
          <w:b/>
        </w:rPr>
        <w:t xml:space="preserve">Choosing the </w:t>
      </w:r>
      <w:r w:rsidR="00D46AEB" w:rsidRPr="00FE3A1F">
        <w:rPr>
          <w:b/>
        </w:rPr>
        <w:t>Micropipettes</w:t>
      </w:r>
      <w:r w:rsidRPr="00FE3A1F">
        <w:rPr>
          <w:b/>
        </w:rPr>
        <w:t xml:space="preserve"> and </w:t>
      </w:r>
      <w:r w:rsidR="00D46AEB" w:rsidRPr="00FE3A1F">
        <w:rPr>
          <w:b/>
        </w:rPr>
        <w:t>Voltage</w:t>
      </w:r>
      <w:r w:rsidRPr="00FE3A1F">
        <w:rPr>
          <w:b/>
        </w:rPr>
        <w:t xml:space="preserve"> </w:t>
      </w:r>
    </w:p>
    <w:p w14:paraId="79CA0194" w14:textId="77777777" w:rsidR="00DF42AF" w:rsidRPr="00FE3A1F" w:rsidRDefault="00DF42AF" w:rsidP="00FD1EDB">
      <w:pPr>
        <w:pStyle w:val="NormalWeb"/>
        <w:widowControl/>
        <w:spacing w:before="0" w:beforeAutospacing="0" w:after="0" w:afterAutospacing="0"/>
      </w:pPr>
    </w:p>
    <w:p w14:paraId="55AB783C" w14:textId="7FC54FF9" w:rsidR="00750F31" w:rsidRPr="00FE3A1F" w:rsidRDefault="00DF42AF" w:rsidP="00FD1EDB">
      <w:pPr>
        <w:pStyle w:val="NormalWeb"/>
        <w:widowControl/>
        <w:numPr>
          <w:ilvl w:val="1"/>
          <w:numId w:val="1"/>
        </w:numPr>
        <w:spacing w:before="0" w:beforeAutospacing="0" w:after="0" w:afterAutospacing="0"/>
      </w:pPr>
      <w:r w:rsidRPr="00FE3A1F">
        <w:t xml:space="preserve">The inner diameter </w:t>
      </w:r>
      <w:r w:rsidR="005B3C05">
        <w:t xml:space="preserve">of the micropipette </w:t>
      </w:r>
      <w:r w:rsidRPr="00FE3A1F">
        <w:t>ensures a maximum radius of the fabricated water fiber. To create a 5</w:t>
      </w:r>
      <w:r w:rsidR="00063C4A">
        <w:t>-</w:t>
      </w:r>
      <w:r w:rsidRPr="00FE3A1F">
        <w:rPr>
          <w:color w:val="212121"/>
          <w:shd w:val="clear" w:color="auto" w:fill="FFFFFF"/>
        </w:rPr>
        <w:t>µm</w:t>
      </w:r>
      <w:r w:rsidRPr="00FE3A1F">
        <w:t xml:space="preserve"> radius water fiber, use 150</w:t>
      </w:r>
      <w:r w:rsidR="00063C4A">
        <w:rPr>
          <w:color w:val="212121"/>
          <w:shd w:val="clear" w:color="auto" w:fill="FFFFFF"/>
        </w:rPr>
        <w:t>-</w:t>
      </w:r>
      <w:r w:rsidRPr="00FE3A1F">
        <w:rPr>
          <w:color w:val="212121"/>
          <w:shd w:val="clear" w:color="auto" w:fill="FFFFFF"/>
        </w:rPr>
        <w:t>µm</w:t>
      </w:r>
      <w:r w:rsidR="00063C4A">
        <w:t>-</w:t>
      </w:r>
      <w:r w:rsidRPr="00FE3A1F">
        <w:t>inner</w:t>
      </w:r>
      <w:r w:rsidR="00063C4A">
        <w:t>-</w:t>
      </w:r>
      <w:r w:rsidRPr="00FE3A1F">
        <w:t>diameter pipettes, paired with 125</w:t>
      </w:r>
      <w:r w:rsidR="00063C4A">
        <w:t>-</w:t>
      </w:r>
      <w:r w:rsidRPr="00FE3A1F">
        <w:rPr>
          <w:color w:val="212121"/>
          <w:shd w:val="clear" w:color="auto" w:fill="FFFFFF"/>
        </w:rPr>
        <w:t>µm</w:t>
      </w:r>
      <w:r w:rsidR="00063C4A">
        <w:t>-</w:t>
      </w:r>
      <w:r w:rsidRPr="00FE3A1F">
        <w:t>diameter optical fibers. For thicker (20</w:t>
      </w:r>
      <w:r w:rsidR="00063C4A">
        <w:t xml:space="preserve"> </w:t>
      </w:r>
      <w:r w:rsidRPr="00FE3A1F">
        <w:t>-</w:t>
      </w:r>
      <w:r w:rsidR="00063C4A">
        <w:t xml:space="preserve"> </w:t>
      </w:r>
      <w:r w:rsidRPr="00FE3A1F">
        <w:t xml:space="preserve">90 </w:t>
      </w:r>
      <w:r w:rsidRPr="00FE3A1F">
        <w:rPr>
          <w:color w:val="212121"/>
          <w:shd w:val="clear" w:color="auto" w:fill="FFFFFF"/>
        </w:rPr>
        <w:t>µm)</w:t>
      </w:r>
      <w:r w:rsidRPr="00FE3A1F">
        <w:t xml:space="preserve"> and longer (800</w:t>
      </w:r>
      <w:r w:rsidR="00063C4A">
        <w:t xml:space="preserve"> - </w:t>
      </w:r>
      <w:r w:rsidRPr="00FE3A1F">
        <w:t>1</w:t>
      </w:r>
      <w:r w:rsidR="00063C4A">
        <w:t>,</w:t>
      </w:r>
      <w:r w:rsidRPr="00FE3A1F">
        <w:t xml:space="preserve">000 </w:t>
      </w:r>
      <w:r w:rsidRPr="00FE3A1F">
        <w:rPr>
          <w:color w:val="212121"/>
          <w:shd w:val="clear" w:color="auto" w:fill="FFFFFF"/>
        </w:rPr>
        <w:t>µm</w:t>
      </w:r>
      <w:r w:rsidRPr="00FE3A1F">
        <w:t>) water fibers</w:t>
      </w:r>
      <w:r w:rsidR="00063C4A">
        <w:t>,</w:t>
      </w:r>
      <w:r w:rsidRPr="00FE3A1F">
        <w:t xml:space="preserve"> use micropipettes with an in</w:t>
      </w:r>
      <w:r w:rsidR="00063C4A">
        <w:t>ner</w:t>
      </w:r>
      <w:r w:rsidRPr="00FE3A1F">
        <w:t xml:space="preserve"> diameter of 850 </w:t>
      </w:r>
      <w:r w:rsidRPr="00FE3A1F">
        <w:rPr>
          <w:color w:val="212121"/>
          <w:shd w:val="clear" w:color="auto" w:fill="FFFFFF"/>
        </w:rPr>
        <w:t>µm</w:t>
      </w:r>
      <w:r w:rsidRPr="00FE3A1F">
        <w:t>.</w:t>
      </w:r>
      <w:r w:rsidR="00DA3AC0" w:rsidRPr="00FE3A1F">
        <w:t xml:space="preserve"> </w:t>
      </w:r>
    </w:p>
    <w:p w14:paraId="2E307E2C" w14:textId="77777777" w:rsidR="00750F31" w:rsidRPr="00FE3A1F" w:rsidRDefault="00750F31" w:rsidP="00FD1EDB">
      <w:pPr>
        <w:pStyle w:val="NormalWeb"/>
        <w:widowControl/>
        <w:spacing w:before="0" w:beforeAutospacing="0" w:after="0" w:afterAutospacing="0"/>
      </w:pPr>
    </w:p>
    <w:p w14:paraId="156538CD" w14:textId="4F7BD146" w:rsidR="00DF42AF" w:rsidRPr="00FE3A1F" w:rsidRDefault="00750F31" w:rsidP="00FD1EDB">
      <w:pPr>
        <w:pStyle w:val="NormalWeb"/>
        <w:widowControl/>
        <w:spacing w:before="0" w:beforeAutospacing="0" w:after="0" w:afterAutospacing="0"/>
      </w:pPr>
      <w:r w:rsidRPr="00FE3A1F">
        <w:t xml:space="preserve">Note: </w:t>
      </w:r>
      <w:r w:rsidR="00DF42AF" w:rsidRPr="00FE3A1F">
        <w:t xml:space="preserve">As a rule of thumb, the water fiber maximum length </w:t>
      </w:r>
      <w:proofErr w:type="gramStart"/>
      <w:r w:rsidR="00DF42AF" w:rsidRPr="00FE3A1F">
        <w:t>is estimated</w:t>
      </w:r>
      <w:proofErr w:type="gramEnd"/>
      <w:r w:rsidR="00DF42AF" w:rsidRPr="00FE3A1F">
        <w:t xml:space="preserve"> by multiplying the maximal radius by 25. For details, </w:t>
      </w:r>
      <w:r w:rsidR="004E7AE4" w:rsidRPr="00FE3A1F">
        <w:t xml:space="preserve">refer to </w:t>
      </w:r>
      <w:r w:rsidR="00FD1EDB" w:rsidRPr="00FE3A1F">
        <w:rPr>
          <w:b/>
        </w:rPr>
        <w:t>Table 1</w:t>
      </w:r>
      <w:r w:rsidR="00DF42AF" w:rsidRPr="00FE3A1F">
        <w:t xml:space="preserve">. </w:t>
      </w:r>
    </w:p>
    <w:p w14:paraId="6740C9A4" w14:textId="77777777" w:rsidR="00DF42AF" w:rsidRPr="00FE3A1F" w:rsidRDefault="00DF42AF" w:rsidP="00FD1EDB">
      <w:pPr>
        <w:pStyle w:val="NormalWeb"/>
        <w:widowControl/>
        <w:spacing w:before="0" w:beforeAutospacing="0" w:after="0" w:afterAutospacing="0"/>
      </w:pPr>
    </w:p>
    <w:p w14:paraId="3B84891F" w14:textId="28ED8008" w:rsidR="00DF42AF" w:rsidRPr="00FE3A1F" w:rsidRDefault="00DF42AF" w:rsidP="00FD1EDB">
      <w:pPr>
        <w:pStyle w:val="NormalWeb"/>
        <w:widowControl/>
        <w:numPr>
          <w:ilvl w:val="2"/>
          <w:numId w:val="1"/>
        </w:numPr>
        <w:spacing w:before="0" w:beforeAutospacing="0" w:after="0" w:afterAutospacing="0"/>
      </w:pPr>
      <w:r w:rsidRPr="00FE3A1F">
        <w:t xml:space="preserve">Break the micropipette </w:t>
      </w:r>
      <w:r w:rsidR="00740B46" w:rsidRPr="00FE3A1F">
        <w:t xml:space="preserve">by hand </w:t>
      </w:r>
      <w:r w:rsidR="00333CB1" w:rsidRPr="00FE3A1F">
        <w:t xml:space="preserve">over an edge </w:t>
      </w:r>
      <w:r w:rsidRPr="00FE3A1F">
        <w:t xml:space="preserve">to a length of 3 cm. </w:t>
      </w:r>
    </w:p>
    <w:p w14:paraId="668D3D5B" w14:textId="77777777" w:rsidR="00DF42AF" w:rsidRPr="00FE3A1F" w:rsidRDefault="00DF42AF" w:rsidP="00FD1EDB">
      <w:pPr>
        <w:pStyle w:val="NormalWeb"/>
        <w:widowControl/>
        <w:spacing w:before="0" w:beforeAutospacing="0" w:after="0" w:afterAutospacing="0"/>
      </w:pPr>
    </w:p>
    <w:p w14:paraId="5377B6C1" w14:textId="62CA794B" w:rsidR="00DF42AF" w:rsidRPr="00FE3A1F" w:rsidRDefault="00DF42AF" w:rsidP="00FD1EDB">
      <w:pPr>
        <w:pStyle w:val="NormalWeb"/>
        <w:widowControl/>
        <w:numPr>
          <w:ilvl w:val="1"/>
          <w:numId w:val="1"/>
        </w:numPr>
        <w:spacing w:before="0" w:beforeAutospacing="0" w:after="0" w:afterAutospacing="0"/>
      </w:pPr>
      <w:r w:rsidRPr="00FE3A1F">
        <w:lastRenderedPageBreak/>
        <w:t xml:space="preserve">To create water fibers with a diameter of up to 110 </w:t>
      </w:r>
      <w:r w:rsidRPr="00FE3A1F">
        <w:rPr>
          <w:color w:val="212121"/>
          <w:shd w:val="clear" w:color="auto" w:fill="FFFFFF"/>
        </w:rPr>
        <w:t>µm</w:t>
      </w:r>
      <w:r w:rsidRPr="00FE3A1F">
        <w:t xml:space="preserve">, </w:t>
      </w:r>
      <w:r w:rsidR="00333CB1" w:rsidRPr="00FE3A1F">
        <w:t>apply a voltage between the two water reservoirs</w:t>
      </w:r>
      <w:r w:rsidR="0089119D" w:rsidRPr="00FE3A1F">
        <w:t xml:space="preserve"> </w:t>
      </w:r>
      <w:r w:rsidRPr="00FE3A1F">
        <w:t>between 1.5 kV and 3 kV. For water fibers reaching up to a millimeter in length, apply up to 8 kV.</w:t>
      </w:r>
      <w:r w:rsidR="00333CB1" w:rsidRPr="00FE3A1F">
        <w:t xml:space="preserve"> Compare with </w:t>
      </w:r>
      <w:r w:rsidR="00FD1EDB" w:rsidRPr="00AD2494">
        <w:rPr>
          <w:b/>
        </w:rPr>
        <w:t>Figure</w:t>
      </w:r>
      <w:r w:rsidR="00333CB1" w:rsidRPr="00AD2494">
        <w:rPr>
          <w:b/>
        </w:rPr>
        <w:t xml:space="preserve"> 1</w:t>
      </w:r>
      <w:r w:rsidR="00333CB1" w:rsidRPr="00FE3A1F">
        <w:t xml:space="preserve"> for electrical wiring suggestion</w:t>
      </w:r>
      <w:r w:rsidR="00063C4A">
        <w:t>s</w:t>
      </w:r>
      <w:r w:rsidR="00333CB1" w:rsidRPr="00FE3A1F">
        <w:t xml:space="preserve">. </w:t>
      </w:r>
    </w:p>
    <w:p w14:paraId="32AAFD21" w14:textId="77777777" w:rsidR="00DF42AF" w:rsidRPr="00FE3A1F" w:rsidRDefault="00DF42AF" w:rsidP="00FD1EDB">
      <w:pPr>
        <w:pStyle w:val="NormalWeb"/>
        <w:widowControl/>
        <w:spacing w:before="0" w:beforeAutospacing="0" w:after="0" w:afterAutospacing="0"/>
      </w:pPr>
    </w:p>
    <w:p w14:paraId="64BDADDB" w14:textId="0C9C2B09" w:rsidR="00DF42AF" w:rsidRPr="00FE3A1F" w:rsidRDefault="00D46AEB" w:rsidP="00FD1EDB">
      <w:pPr>
        <w:pStyle w:val="NormalWeb"/>
        <w:widowControl/>
        <w:numPr>
          <w:ilvl w:val="0"/>
          <w:numId w:val="1"/>
        </w:numPr>
        <w:spacing w:before="0" w:beforeAutospacing="0" w:after="0" w:afterAutospacing="0"/>
        <w:rPr>
          <w:b/>
          <w:highlight w:val="yellow"/>
        </w:rPr>
      </w:pPr>
      <w:r>
        <w:rPr>
          <w:b/>
          <w:highlight w:val="yellow"/>
        </w:rPr>
        <w:t xml:space="preserve">Preparation of the </w:t>
      </w:r>
      <w:r w:rsidR="00DF42AF" w:rsidRPr="00FE3A1F">
        <w:rPr>
          <w:b/>
          <w:highlight w:val="yellow"/>
        </w:rPr>
        <w:t xml:space="preserve">Optical </w:t>
      </w:r>
      <w:r w:rsidRPr="00FE3A1F">
        <w:rPr>
          <w:b/>
          <w:highlight w:val="yellow"/>
        </w:rPr>
        <w:t>Couplers</w:t>
      </w:r>
    </w:p>
    <w:p w14:paraId="5BC3A6B7" w14:textId="77777777" w:rsidR="00DF42AF" w:rsidRPr="00FE3A1F" w:rsidRDefault="00DF42AF" w:rsidP="00FD1EDB">
      <w:pPr>
        <w:pStyle w:val="NormalWeb"/>
        <w:widowControl/>
        <w:spacing w:before="0" w:beforeAutospacing="0" w:after="0" w:afterAutospacing="0"/>
      </w:pPr>
    </w:p>
    <w:p w14:paraId="7BDF937E" w14:textId="03D27A0F" w:rsidR="00DF42AF" w:rsidRPr="00FE3A1F" w:rsidRDefault="00DF42AF" w:rsidP="00FD1EDB">
      <w:pPr>
        <w:pStyle w:val="NormalWeb"/>
        <w:widowControl/>
        <w:spacing w:before="0" w:beforeAutospacing="0" w:after="0" w:afterAutospacing="0"/>
      </w:pPr>
      <w:r w:rsidRPr="00FE3A1F">
        <w:t xml:space="preserve">Note: For </w:t>
      </w:r>
      <w:r w:rsidR="00063C4A">
        <w:t xml:space="preserve">the </w:t>
      </w:r>
      <w:r w:rsidRPr="00FE3A1F">
        <w:t>best transmission result</w:t>
      </w:r>
      <w:r w:rsidR="00063C4A">
        <w:t>,</w:t>
      </w:r>
      <w:r w:rsidRPr="00FE3A1F">
        <w:t xml:space="preserve"> use a </w:t>
      </w:r>
      <w:bookmarkStart w:id="4" w:name="_Hlk516751642"/>
      <w:r w:rsidRPr="00FE3A1F">
        <w:t>single</w:t>
      </w:r>
      <w:r w:rsidR="009D2D78">
        <w:t>-</w:t>
      </w:r>
      <w:r w:rsidRPr="00FE3A1F">
        <w:t xml:space="preserve">mode tapered fiber </w:t>
      </w:r>
      <w:bookmarkEnd w:id="4"/>
      <w:r w:rsidRPr="00FE3A1F">
        <w:t xml:space="preserve">to launch laser light into the water fiber and a highly multimode reflowed </w:t>
      </w:r>
      <w:bookmarkStart w:id="5" w:name="_Hlk516751655"/>
      <w:r w:rsidRPr="00FE3A1F">
        <w:t xml:space="preserve">fiber lens </w:t>
      </w:r>
      <w:bookmarkEnd w:id="5"/>
      <w:r w:rsidRPr="00FE3A1F">
        <w:t xml:space="preserve">as the output coupler (core &gt; 100 </w:t>
      </w:r>
      <w:r w:rsidRPr="00FE3A1F">
        <w:rPr>
          <w:color w:val="212121"/>
          <w:shd w:val="clear" w:color="auto" w:fill="FFFFFF"/>
        </w:rPr>
        <w:t>µm</w:t>
      </w:r>
      <w:r w:rsidRPr="00FE3A1F">
        <w:t xml:space="preserve">). However, for </w:t>
      </w:r>
      <w:proofErr w:type="gramStart"/>
      <w:r w:rsidRPr="00FE3A1F">
        <w:t>easy operati</w:t>
      </w:r>
      <w:r w:rsidR="00262444">
        <w:t>on</w:t>
      </w:r>
      <w:proofErr w:type="gramEnd"/>
      <w:r w:rsidR="00063C4A">
        <w:t>,</w:t>
      </w:r>
      <w:r w:rsidRPr="00FE3A1F">
        <w:t xml:space="preserve"> use a low multimode fiber as the output coupler (for example, a 1550</w:t>
      </w:r>
      <w:r w:rsidR="00063C4A">
        <w:t>-</w:t>
      </w:r>
      <w:r w:rsidRPr="00FE3A1F">
        <w:t>nm single</w:t>
      </w:r>
      <w:r w:rsidR="009D2D78">
        <w:t>-</w:t>
      </w:r>
      <w:r w:rsidRPr="00FE3A1F">
        <w:t xml:space="preserve">mode fiber for </w:t>
      </w:r>
      <w:r w:rsidR="00063C4A">
        <w:t xml:space="preserve">a </w:t>
      </w:r>
      <w:r w:rsidRPr="00FE3A1F">
        <w:t>780</w:t>
      </w:r>
      <w:r w:rsidR="00063C4A">
        <w:t>-</w:t>
      </w:r>
      <w:r w:rsidRPr="00FE3A1F">
        <w:t>nm wavelength).</w:t>
      </w:r>
    </w:p>
    <w:p w14:paraId="4B2A40E2" w14:textId="77777777" w:rsidR="00DF42AF" w:rsidRPr="00FE3A1F" w:rsidRDefault="00DF42AF" w:rsidP="00FD1EDB">
      <w:pPr>
        <w:pStyle w:val="NormalWeb"/>
        <w:widowControl/>
        <w:spacing w:before="0" w:beforeAutospacing="0" w:after="0" w:afterAutospacing="0"/>
      </w:pPr>
    </w:p>
    <w:p w14:paraId="2F07FE89" w14:textId="3CA13DBB" w:rsidR="00DF42AF" w:rsidRPr="00FE3A1F" w:rsidRDefault="00DF42AF" w:rsidP="00FD1EDB">
      <w:pPr>
        <w:pStyle w:val="NormalWeb"/>
        <w:widowControl/>
        <w:numPr>
          <w:ilvl w:val="1"/>
          <w:numId w:val="1"/>
        </w:numPr>
        <w:spacing w:before="0" w:beforeAutospacing="0" w:after="0" w:afterAutospacing="0"/>
        <w:rPr>
          <w:b/>
          <w:highlight w:val="yellow"/>
        </w:rPr>
      </w:pPr>
      <w:r w:rsidRPr="00FE3A1F">
        <w:rPr>
          <w:b/>
          <w:highlight w:val="yellow"/>
        </w:rPr>
        <w:t xml:space="preserve">Fabrication of a </w:t>
      </w:r>
      <w:r w:rsidR="00D46AEB" w:rsidRPr="00FE3A1F">
        <w:rPr>
          <w:b/>
          <w:highlight w:val="yellow"/>
        </w:rPr>
        <w:t>Tapered Fiber Coupler</w:t>
      </w:r>
    </w:p>
    <w:p w14:paraId="60BC9ED7" w14:textId="4D888D59" w:rsidR="00DF42AF" w:rsidRPr="00FE3A1F" w:rsidRDefault="00DF42AF" w:rsidP="00FD1EDB">
      <w:pPr>
        <w:pStyle w:val="NormalWeb"/>
        <w:widowControl/>
        <w:spacing w:before="0" w:beforeAutospacing="0" w:after="0" w:afterAutospacing="0"/>
      </w:pPr>
    </w:p>
    <w:p w14:paraId="0AA37CF5" w14:textId="545EA922" w:rsidR="005E5B8D" w:rsidRPr="00FE3A1F" w:rsidRDefault="005E5B8D" w:rsidP="00FD1EDB">
      <w:pPr>
        <w:pStyle w:val="NormalWeb"/>
        <w:widowControl/>
        <w:spacing w:before="0" w:beforeAutospacing="0" w:after="0" w:afterAutospacing="0"/>
      </w:pPr>
      <w:r w:rsidRPr="00FE3A1F">
        <w:t xml:space="preserve">Note: See </w:t>
      </w:r>
      <w:r w:rsidR="00FD1EDB" w:rsidRPr="00FE3A1F">
        <w:rPr>
          <w:b/>
        </w:rPr>
        <w:t>Figure 2</w:t>
      </w:r>
      <w:r w:rsidRPr="00FE3A1F">
        <w:t>.</w:t>
      </w:r>
    </w:p>
    <w:p w14:paraId="48223D89" w14:textId="77777777" w:rsidR="005E5B8D" w:rsidRPr="00FE3A1F" w:rsidRDefault="005E5B8D" w:rsidP="00FD1EDB">
      <w:pPr>
        <w:pStyle w:val="NormalWeb"/>
        <w:widowControl/>
        <w:spacing w:before="0" w:beforeAutospacing="0" w:after="0" w:afterAutospacing="0"/>
        <w:rPr>
          <w:highlight w:val="yellow"/>
        </w:rPr>
      </w:pPr>
    </w:p>
    <w:p w14:paraId="3F268C7A" w14:textId="52882BC3" w:rsidR="00DF42AF" w:rsidRPr="00FE3A1F" w:rsidRDefault="00DF42AF" w:rsidP="00FD1EDB">
      <w:pPr>
        <w:pStyle w:val="NormalWeb"/>
        <w:widowControl/>
        <w:numPr>
          <w:ilvl w:val="2"/>
          <w:numId w:val="1"/>
        </w:numPr>
        <w:spacing w:before="0" w:beforeAutospacing="0" w:after="0" w:afterAutospacing="0"/>
        <w:rPr>
          <w:highlight w:val="yellow"/>
        </w:rPr>
      </w:pPr>
      <w:r w:rsidRPr="00FE3A1F">
        <w:rPr>
          <w:highlight w:val="yellow"/>
        </w:rPr>
        <w:t xml:space="preserve">Strip the </w:t>
      </w:r>
      <w:r w:rsidR="004F1C8D" w:rsidRPr="00FE3A1F">
        <w:rPr>
          <w:highlight w:val="yellow"/>
        </w:rPr>
        <w:t>780</w:t>
      </w:r>
      <w:r w:rsidR="00063C4A">
        <w:rPr>
          <w:highlight w:val="yellow"/>
        </w:rPr>
        <w:t>-</w:t>
      </w:r>
      <w:r w:rsidR="004F1C8D" w:rsidRPr="00FE3A1F">
        <w:rPr>
          <w:highlight w:val="yellow"/>
        </w:rPr>
        <w:t>nm single</w:t>
      </w:r>
      <w:r w:rsidR="009D2D78">
        <w:rPr>
          <w:highlight w:val="yellow"/>
        </w:rPr>
        <w:t>-</w:t>
      </w:r>
      <w:r w:rsidR="004F1C8D" w:rsidRPr="00FE3A1F">
        <w:rPr>
          <w:highlight w:val="yellow"/>
        </w:rPr>
        <w:t xml:space="preserve">mode </w:t>
      </w:r>
      <w:r w:rsidRPr="00FE3A1F">
        <w:rPr>
          <w:highlight w:val="yellow"/>
        </w:rPr>
        <w:t>fiber with a fiber stripper</w:t>
      </w:r>
      <w:r w:rsidR="004F1C8D" w:rsidRPr="00FE3A1F">
        <w:rPr>
          <w:highlight w:val="yellow"/>
        </w:rPr>
        <w:t xml:space="preserve"> from its plastic cladding</w:t>
      </w:r>
      <w:r w:rsidRPr="00FE3A1F">
        <w:rPr>
          <w:highlight w:val="yellow"/>
        </w:rPr>
        <w:t xml:space="preserve"> </w:t>
      </w:r>
      <w:r w:rsidR="004F1C8D" w:rsidRPr="00FE3A1F">
        <w:rPr>
          <w:highlight w:val="yellow"/>
        </w:rPr>
        <w:t>to expose an area of 10</w:t>
      </w:r>
      <w:r w:rsidR="00063C4A">
        <w:rPr>
          <w:highlight w:val="yellow"/>
        </w:rPr>
        <w:t xml:space="preserve"> </w:t>
      </w:r>
      <w:r w:rsidR="004F1C8D" w:rsidRPr="00FE3A1F">
        <w:rPr>
          <w:highlight w:val="yellow"/>
        </w:rPr>
        <w:t>-</w:t>
      </w:r>
      <w:r w:rsidR="00063C4A">
        <w:rPr>
          <w:highlight w:val="yellow"/>
        </w:rPr>
        <w:t xml:space="preserve"> </w:t>
      </w:r>
      <w:r w:rsidR="004F1C8D" w:rsidRPr="00FE3A1F">
        <w:rPr>
          <w:highlight w:val="yellow"/>
        </w:rPr>
        <w:t>15 mm of bare fiber. C</w:t>
      </w:r>
      <w:r w:rsidRPr="00FE3A1F">
        <w:rPr>
          <w:highlight w:val="yellow"/>
        </w:rPr>
        <w:t xml:space="preserve">lean the </w:t>
      </w:r>
      <w:r w:rsidR="004F1C8D" w:rsidRPr="00FE3A1F">
        <w:rPr>
          <w:highlight w:val="yellow"/>
        </w:rPr>
        <w:t xml:space="preserve">exposed </w:t>
      </w:r>
      <w:r w:rsidRPr="00FE3A1F">
        <w:rPr>
          <w:highlight w:val="yellow"/>
        </w:rPr>
        <w:t>area with delicate task wipes in combination with acetone. Pass the fiber through the desired micropipette before tapering</w:t>
      </w:r>
      <w:r w:rsidR="00063C4A">
        <w:rPr>
          <w:highlight w:val="yellow"/>
        </w:rPr>
        <w:t xml:space="preserve"> it</w:t>
      </w:r>
      <w:r w:rsidRPr="00FE3A1F">
        <w:rPr>
          <w:highlight w:val="yellow"/>
        </w:rPr>
        <w:t xml:space="preserve">. Taper the fiber below </w:t>
      </w:r>
      <w:r w:rsidR="00063C4A">
        <w:rPr>
          <w:highlight w:val="yellow"/>
        </w:rPr>
        <w:t xml:space="preserve">the </w:t>
      </w:r>
      <w:r w:rsidRPr="00FE3A1F">
        <w:rPr>
          <w:highlight w:val="yellow"/>
        </w:rPr>
        <w:t>single</w:t>
      </w:r>
      <w:r w:rsidR="009D2D78">
        <w:rPr>
          <w:highlight w:val="yellow"/>
        </w:rPr>
        <w:t>-</w:t>
      </w:r>
      <w:r w:rsidRPr="00FE3A1F">
        <w:rPr>
          <w:highlight w:val="yellow"/>
        </w:rPr>
        <w:t xml:space="preserve">mode criteria with a slope smaller than 1/20. </w:t>
      </w:r>
    </w:p>
    <w:p w14:paraId="44E7ED27" w14:textId="77777777" w:rsidR="00DF42AF" w:rsidRPr="00FE3A1F" w:rsidRDefault="00DF42AF" w:rsidP="00FD1EDB">
      <w:pPr>
        <w:pStyle w:val="NormalWeb"/>
        <w:widowControl/>
        <w:spacing w:before="0" w:beforeAutospacing="0" w:after="0" w:afterAutospacing="0"/>
        <w:rPr>
          <w:highlight w:val="yellow"/>
        </w:rPr>
      </w:pPr>
    </w:p>
    <w:p w14:paraId="1081B9ED" w14:textId="4AD530DF" w:rsidR="00B92520" w:rsidRPr="00FE3A1F" w:rsidRDefault="00DF42AF" w:rsidP="00FD1EDB">
      <w:pPr>
        <w:pStyle w:val="NormalWeb"/>
        <w:widowControl/>
        <w:numPr>
          <w:ilvl w:val="2"/>
          <w:numId w:val="1"/>
        </w:numPr>
        <w:spacing w:before="0" w:beforeAutospacing="0" w:after="0" w:afterAutospacing="0"/>
        <w:rPr>
          <w:highlight w:val="yellow"/>
        </w:rPr>
      </w:pPr>
      <w:r w:rsidRPr="00FE3A1F">
        <w:rPr>
          <w:highlight w:val="yellow"/>
        </w:rPr>
        <w:t xml:space="preserve">Use a hydrogen flame for tapering </w:t>
      </w:r>
      <w:r w:rsidR="00B92520" w:rsidRPr="00FE3A1F">
        <w:rPr>
          <w:highlight w:val="yellow"/>
        </w:rPr>
        <w:t xml:space="preserve">the </w:t>
      </w:r>
      <w:r w:rsidRPr="00FE3A1F">
        <w:rPr>
          <w:highlight w:val="yellow"/>
        </w:rPr>
        <w:t>fiber with a flow</w:t>
      </w:r>
      <w:r w:rsidR="00CD05B6">
        <w:rPr>
          <w:highlight w:val="yellow"/>
        </w:rPr>
        <w:t xml:space="preserve"> </w:t>
      </w:r>
      <w:r w:rsidRPr="00FE3A1F">
        <w:rPr>
          <w:highlight w:val="yellow"/>
        </w:rPr>
        <w:t xml:space="preserve">rate of 140 mL/min, while simultaneously pulling the taper from both sides at 0.06 mm/s. </w:t>
      </w:r>
    </w:p>
    <w:p w14:paraId="5BC67AE2" w14:textId="77777777" w:rsidR="00B92520" w:rsidRPr="00FE3A1F" w:rsidRDefault="00B92520" w:rsidP="00FD1EDB">
      <w:pPr>
        <w:pStyle w:val="NormalWeb"/>
        <w:widowControl/>
        <w:spacing w:before="0" w:beforeAutospacing="0" w:after="0" w:afterAutospacing="0"/>
      </w:pPr>
    </w:p>
    <w:p w14:paraId="68651C5F" w14:textId="4D03B965" w:rsidR="00DF42AF" w:rsidRPr="00FE3A1F" w:rsidRDefault="00B92520" w:rsidP="00FD1EDB">
      <w:pPr>
        <w:pStyle w:val="NormalWeb"/>
        <w:widowControl/>
        <w:spacing w:before="0" w:beforeAutospacing="0" w:after="0" w:afterAutospacing="0"/>
      </w:pPr>
      <w:r w:rsidRPr="00FE3A1F">
        <w:t xml:space="preserve">Note: </w:t>
      </w:r>
      <w:r w:rsidR="00DF42AF" w:rsidRPr="00FE3A1F">
        <w:t xml:space="preserve">The tapered </w:t>
      </w:r>
      <w:r w:rsidRPr="00FE3A1F">
        <w:t>portion</w:t>
      </w:r>
      <w:r w:rsidR="00DF42AF" w:rsidRPr="00FE3A1F">
        <w:t xml:space="preserve"> is in total between 6 to 9 mm. If the fiber breaks before reaching </w:t>
      </w:r>
      <w:r w:rsidR="009D2D78">
        <w:t xml:space="preserve">the </w:t>
      </w:r>
      <w:r w:rsidR="00DF42AF" w:rsidRPr="00FE3A1F">
        <w:t>single</w:t>
      </w:r>
      <w:r w:rsidR="009D2D78">
        <w:t>-</w:t>
      </w:r>
      <w:r w:rsidR="00DF42AF" w:rsidRPr="00FE3A1F">
        <w:t>mode criteria, adjust the hydrogen flow to higher rates or place the fiber in a hotter area of the torch. If the area is longer, adjust the hydrogen flow to lower rates or place the fiber in a colder area of the torch.</w:t>
      </w:r>
      <w:r w:rsidR="00DA3AC0" w:rsidRPr="00FE3A1F">
        <w:t xml:space="preserve"> </w:t>
      </w:r>
    </w:p>
    <w:p w14:paraId="09FE5469" w14:textId="77777777" w:rsidR="00DF42AF" w:rsidRPr="00FE3A1F" w:rsidRDefault="00DF42AF" w:rsidP="00FD1EDB">
      <w:pPr>
        <w:pStyle w:val="ListParagraph"/>
        <w:widowControl/>
        <w:ind w:left="0"/>
      </w:pPr>
    </w:p>
    <w:p w14:paraId="7CF90932" w14:textId="77777777" w:rsidR="00B92520" w:rsidRPr="00FE3A1F" w:rsidRDefault="00DF42AF" w:rsidP="00FD1EDB">
      <w:pPr>
        <w:pStyle w:val="NormalWeb"/>
        <w:widowControl/>
        <w:numPr>
          <w:ilvl w:val="2"/>
          <w:numId w:val="1"/>
        </w:numPr>
        <w:spacing w:before="0" w:beforeAutospacing="0" w:after="0" w:afterAutospacing="0"/>
        <w:rPr>
          <w:highlight w:val="yellow"/>
        </w:rPr>
      </w:pPr>
      <w:r w:rsidRPr="00FE3A1F">
        <w:rPr>
          <w:highlight w:val="yellow"/>
        </w:rPr>
        <w:t xml:space="preserve">Turn off the flame and carefully increase the tension in the fiber until it breaks at its thinnest spot. Use this tapered fiber as the input coupler. </w:t>
      </w:r>
    </w:p>
    <w:p w14:paraId="78E2C72F" w14:textId="77777777" w:rsidR="00B92520" w:rsidRPr="00FE3A1F" w:rsidRDefault="00B92520" w:rsidP="00FD1EDB">
      <w:pPr>
        <w:pStyle w:val="NormalWeb"/>
        <w:widowControl/>
        <w:spacing w:before="0" w:beforeAutospacing="0" w:after="0" w:afterAutospacing="0"/>
      </w:pPr>
    </w:p>
    <w:p w14:paraId="2F005860" w14:textId="401DB4BB" w:rsidR="00DF42AF" w:rsidRPr="00FE3A1F" w:rsidRDefault="00FD1EDB" w:rsidP="00FD1EDB">
      <w:pPr>
        <w:pStyle w:val="NormalWeb"/>
        <w:widowControl/>
        <w:spacing w:before="0" w:beforeAutospacing="0" w:after="0" w:afterAutospacing="0"/>
      </w:pPr>
      <w:r w:rsidRPr="00FE3A1F">
        <w:t>CAUTION:</w:t>
      </w:r>
      <w:r w:rsidR="00DF42AF" w:rsidRPr="00FE3A1F">
        <w:t xml:space="preserve"> </w:t>
      </w:r>
      <w:r w:rsidR="00B92520" w:rsidRPr="00FE3A1F">
        <w:t>T</w:t>
      </w:r>
      <w:r w:rsidR="00DF42AF" w:rsidRPr="00FE3A1F">
        <w:t xml:space="preserve">he tapered fiber is fragile. </w:t>
      </w:r>
    </w:p>
    <w:p w14:paraId="3B4B2FEB" w14:textId="77777777" w:rsidR="00DF42AF" w:rsidRPr="00FE3A1F" w:rsidRDefault="00DF42AF" w:rsidP="00FD1EDB">
      <w:pPr>
        <w:pStyle w:val="NormalWeb"/>
        <w:widowControl/>
        <w:spacing w:before="0" w:beforeAutospacing="0" w:after="0" w:afterAutospacing="0"/>
      </w:pPr>
    </w:p>
    <w:p w14:paraId="4E7A2A6E" w14:textId="5D0F1F3A" w:rsidR="00DF42AF" w:rsidRPr="00FE3A1F" w:rsidRDefault="00D46AEB" w:rsidP="00FD1EDB">
      <w:pPr>
        <w:pStyle w:val="NormalWeb"/>
        <w:widowControl/>
        <w:numPr>
          <w:ilvl w:val="1"/>
          <w:numId w:val="1"/>
        </w:numPr>
        <w:spacing w:before="0" w:beforeAutospacing="0" w:after="0" w:afterAutospacing="0"/>
        <w:rPr>
          <w:b/>
          <w:highlight w:val="yellow"/>
        </w:rPr>
      </w:pPr>
      <w:r>
        <w:rPr>
          <w:b/>
          <w:highlight w:val="yellow"/>
        </w:rPr>
        <w:t xml:space="preserve">Fabrication of a </w:t>
      </w:r>
      <w:r w:rsidR="00DF42AF" w:rsidRPr="00FE3A1F">
        <w:rPr>
          <w:b/>
          <w:highlight w:val="yellow"/>
        </w:rPr>
        <w:t xml:space="preserve">Fiber </w:t>
      </w:r>
      <w:r w:rsidRPr="00FE3A1F">
        <w:rPr>
          <w:b/>
          <w:highlight w:val="yellow"/>
        </w:rPr>
        <w:t>Lens Coupler</w:t>
      </w:r>
    </w:p>
    <w:p w14:paraId="3FBA928E" w14:textId="77777777" w:rsidR="00DF42AF" w:rsidRPr="00FE3A1F" w:rsidRDefault="00DF42AF" w:rsidP="00FD1EDB">
      <w:pPr>
        <w:pStyle w:val="NormalWeb"/>
        <w:widowControl/>
        <w:spacing w:before="0" w:beforeAutospacing="0" w:after="0" w:afterAutospacing="0"/>
        <w:rPr>
          <w:highlight w:val="yellow"/>
        </w:rPr>
      </w:pPr>
    </w:p>
    <w:p w14:paraId="73952E32" w14:textId="73AC2673" w:rsidR="00DF42AF" w:rsidRPr="00FE3A1F" w:rsidRDefault="00DF42AF" w:rsidP="00FD1EDB">
      <w:pPr>
        <w:pStyle w:val="NormalWeb"/>
        <w:widowControl/>
        <w:numPr>
          <w:ilvl w:val="2"/>
          <w:numId w:val="1"/>
        </w:numPr>
        <w:spacing w:before="0" w:beforeAutospacing="0" w:after="0" w:afterAutospacing="0"/>
        <w:rPr>
          <w:highlight w:val="yellow"/>
        </w:rPr>
      </w:pPr>
      <w:r w:rsidRPr="00FE3A1F">
        <w:rPr>
          <w:highlight w:val="yellow"/>
        </w:rPr>
        <w:t xml:space="preserve">Strip the </w:t>
      </w:r>
      <w:r w:rsidR="009D15E3" w:rsidRPr="00FE3A1F">
        <w:rPr>
          <w:highlight w:val="yellow"/>
        </w:rPr>
        <w:t>1550</w:t>
      </w:r>
      <w:r w:rsidR="009D2D78">
        <w:rPr>
          <w:highlight w:val="yellow"/>
        </w:rPr>
        <w:t>-</w:t>
      </w:r>
      <w:r w:rsidR="009D15E3" w:rsidRPr="00FE3A1F">
        <w:rPr>
          <w:highlight w:val="yellow"/>
        </w:rPr>
        <w:t>nm single</w:t>
      </w:r>
      <w:r w:rsidR="009D2D78">
        <w:rPr>
          <w:highlight w:val="yellow"/>
        </w:rPr>
        <w:t>-</w:t>
      </w:r>
      <w:r w:rsidR="009D15E3" w:rsidRPr="00FE3A1F">
        <w:rPr>
          <w:highlight w:val="yellow"/>
        </w:rPr>
        <w:t xml:space="preserve">mode </w:t>
      </w:r>
      <w:r w:rsidRPr="00FE3A1F">
        <w:rPr>
          <w:highlight w:val="yellow"/>
        </w:rPr>
        <w:t xml:space="preserve">fiber tip with a fiber stripper and clean the exposed area with delicate task wipes in combination with acetone. </w:t>
      </w:r>
      <w:r w:rsidR="00D6633F" w:rsidRPr="00FE3A1F">
        <w:rPr>
          <w:highlight w:val="yellow"/>
        </w:rPr>
        <w:t>Choose and prepare a pipette as described above and p</w:t>
      </w:r>
      <w:r w:rsidRPr="00FE3A1F">
        <w:rPr>
          <w:highlight w:val="yellow"/>
        </w:rPr>
        <w:t xml:space="preserve">ass the fiber through </w:t>
      </w:r>
      <w:r w:rsidR="00D6633F" w:rsidRPr="00FE3A1F">
        <w:rPr>
          <w:highlight w:val="yellow"/>
        </w:rPr>
        <w:t>it</w:t>
      </w:r>
      <w:r w:rsidRPr="00FE3A1F">
        <w:rPr>
          <w:highlight w:val="yellow"/>
        </w:rPr>
        <w:t xml:space="preserve">. </w:t>
      </w:r>
    </w:p>
    <w:p w14:paraId="3D1A217C" w14:textId="77777777" w:rsidR="00F35AE9" w:rsidRPr="00FE3A1F" w:rsidRDefault="00F35AE9" w:rsidP="00FD1EDB">
      <w:pPr>
        <w:pStyle w:val="NormalWeb"/>
        <w:widowControl/>
        <w:spacing w:before="0" w:beforeAutospacing="0" w:after="0" w:afterAutospacing="0"/>
        <w:rPr>
          <w:highlight w:val="yellow"/>
        </w:rPr>
      </w:pPr>
    </w:p>
    <w:p w14:paraId="2E836C7D" w14:textId="0AD4AB9C" w:rsidR="00DF42AF" w:rsidRPr="00FE3A1F" w:rsidRDefault="00F35AE9" w:rsidP="00FD1EDB">
      <w:pPr>
        <w:pStyle w:val="NormalWeb"/>
        <w:widowControl/>
        <w:spacing w:before="0" w:beforeAutospacing="0" w:after="0" w:afterAutospacing="0"/>
      </w:pPr>
      <w:r w:rsidRPr="00FE3A1F">
        <w:rPr>
          <w:highlight w:val="yellow"/>
        </w:rPr>
        <w:t xml:space="preserve">3.2.2. </w:t>
      </w:r>
      <w:r w:rsidR="00DF42AF" w:rsidRPr="00FE3A1F">
        <w:rPr>
          <w:highlight w:val="yellow"/>
        </w:rPr>
        <w:t xml:space="preserve">Heat the tip with an </w:t>
      </w:r>
      <w:bookmarkStart w:id="6" w:name="_Hlk516752679"/>
      <w:r w:rsidR="00DF42AF" w:rsidRPr="00FE3A1F">
        <w:rPr>
          <w:highlight w:val="yellow"/>
        </w:rPr>
        <w:t>electric fusion splicer or CO</w:t>
      </w:r>
      <w:r w:rsidR="00DF42AF" w:rsidRPr="00FE3A1F">
        <w:rPr>
          <w:highlight w:val="yellow"/>
          <w:vertAlign w:val="subscript"/>
        </w:rPr>
        <w:t>2</w:t>
      </w:r>
      <w:r w:rsidR="00DF42AF" w:rsidRPr="00FE3A1F">
        <w:rPr>
          <w:highlight w:val="yellow"/>
        </w:rPr>
        <w:t xml:space="preserve"> laser </w:t>
      </w:r>
      <w:bookmarkEnd w:id="6"/>
      <w:r w:rsidR="008B1AA3" w:rsidRPr="00FE3A1F">
        <w:rPr>
          <w:highlight w:val="yellow"/>
        </w:rPr>
        <w:t>at 15</w:t>
      </w:r>
      <w:r w:rsidR="009D2D78">
        <w:rPr>
          <w:highlight w:val="yellow"/>
        </w:rPr>
        <w:t>-</w:t>
      </w:r>
      <w:r w:rsidR="008B1AA3" w:rsidRPr="00FE3A1F">
        <w:rPr>
          <w:highlight w:val="yellow"/>
        </w:rPr>
        <w:t>W power, focused through a 200</w:t>
      </w:r>
      <w:r w:rsidR="009D2D78">
        <w:rPr>
          <w:highlight w:val="yellow"/>
        </w:rPr>
        <w:t>-</w:t>
      </w:r>
      <w:r w:rsidR="008B1AA3" w:rsidRPr="00FE3A1F">
        <w:rPr>
          <w:highlight w:val="yellow"/>
        </w:rPr>
        <w:t xml:space="preserve">mm lens, </w:t>
      </w:r>
      <w:r w:rsidR="00DF42AF" w:rsidRPr="00FE3A1F">
        <w:rPr>
          <w:highlight w:val="yellow"/>
        </w:rPr>
        <w:t>until the glass fiber end becomes liquid and forms a slightly rounded shape, know</w:t>
      </w:r>
      <w:r w:rsidR="009D2D78">
        <w:rPr>
          <w:highlight w:val="yellow"/>
        </w:rPr>
        <w:t>n</w:t>
      </w:r>
      <w:r w:rsidR="00DF42AF" w:rsidRPr="00FE3A1F">
        <w:rPr>
          <w:highlight w:val="yellow"/>
        </w:rPr>
        <w:t xml:space="preserve"> as a fiber lens.</w:t>
      </w:r>
      <w:r w:rsidR="00DF42AF" w:rsidRPr="00FE3A1F">
        <w:t xml:space="preserve"> </w:t>
      </w:r>
    </w:p>
    <w:p w14:paraId="02E5B41B" w14:textId="77777777" w:rsidR="00DF42AF" w:rsidRPr="00FE3A1F" w:rsidRDefault="00DF42AF" w:rsidP="00FD1EDB">
      <w:pPr>
        <w:pStyle w:val="NormalWeb"/>
        <w:widowControl/>
        <w:spacing w:before="0" w:beforeAutospacing="0" w:after="0" w:afterAutospacing="0"/>
      </w:pPr>
    </w:p>
    <w:p w14:paraId="413B283B" w14:textId="77777777" w:rsidR="00DF42AF" w:rsidRPr="00FE3A1F" w:rsidRDefault="00DF42AF" w:rsidP="00FD1EDB">
      <w:pPr>
        <w:pStyle w:val="NormalWeb"/>
        <w:widowControl/>
        <w:numPr>
          <w:ilvl w:val="0"/>
          <w:numId w:val="1"/>
        </w:numPr>
        <w:spacing w:before="0" w:beforeAutospacing="0" w:after="0" w:afterAutospacing="0"/>
        <w:rPr>
          <w:b/>
          <w:highlight w:val="yellow"/>
        </w:rPr>
      </w:pPr>
      <w:r w:rsidRPr="00FE3A1F">
        <w:rPr>
          <w:b/>
          <w:highlight w:val="yellow"/>
        </w:rPr>
        <w:t>Assembling</w:t>
      </w:r>
    </w:p>
    <w:p w14:paraId="158330A9" w14:textId="77777777" w:rsidR="00DF42AF" w:rsidRPr="00FE3A1F" w:rsidRDefault="00DF42AF" w:rsidP="00FD1EDB">
      <w:pPr>
        <w:pStyle w:val="NormalWeb"/>
        <w:widowControl/>
        <w:spacing w:before="0" w:beforeAutospacing="0" w:after="0" w:afterAutospacing="0"/>
      </w:pPr>
    </w:p>
    <w:p w14:paraId="64EE89FA" w14:textId="77777777" w:rsidR="00DF42AF" w:rsidRPr="00FE3A1F" w:rsidRDefault="00DF42AF" w:rsidP="00FD1EDB">
      <w:pPr>
        <w:pStyle w:val="NormalWeb"/>
        <w:widowControl/>
        <w:numPr>
          <w:ilvl w:val="1"/>
          <w:numId w:val="1"/>
        </w:numPr>
        <w:spacing w:before="0" w:beforeAutospacing="0" w:after="0" w:afterAutospacing="0"/>
      </w:pPr>
      <w:r w:rsidRPr="00FE3A1F">
        <w:t>If not done yet, insert the fiber couplers into the desired micropipettes.</w:t>
      </w:r>
    </w:p>
    <w:p w14:paraId="2E3019B5" w14:textId="77777777" w:rsidR="00DF42AF" w:rsidRPr="00FE3A1F" w:rsidRDefault="00DF42AF" w:rsidP="00FD1EDB">
      <w:pPr>
        <w:pStyle w:val="NormalWeb"/>
        <w:widowControl/>
        <w:spacing w:before="0" w:beforeAutospacing="0" w:after="0" w:afterAutospacing="0"/>
      </w:pPr>
    </w:p>
    <w:p w14:paraId="0656FF16" w14:textId="1498C299" w:rsidR="00DF42AF" w:rsidRPr="00FE3A1F" w:rsidRDefault="00DF42AF" w:rsidP="00FD1EDB">
      <w:pPr>
        <w:pStyle w:val="NormalWeb"/>
        <w:widowControl/>
        <w:numPr>
          <w:ilvl w:val="1"/>
          <w:numId w:val="1"/>
        </w:numPr>
        <w:spacing w:before="0" w:beforeAutospacing="0" w:after="0" w:afterAutospacing="0"/>
        <w:rPr>
          <w:highlight w:val="yellow"/>
        </w:rPr>
      </w:pPr>
      <w:r w:rsidRPr="00FE3A1F">
        <w:rPr>
          <w:highlight w:val="yellow"/>
        </w:rPr>
        <w:t>Clamp the micropipette</w:t>
      </w:r>
      <w:r w:rsidR="009E18A3" w:rsidRPr="00FE3A1F">
        <w:rPr>
          <w:highlight w:val="yellow"/>
        </w:rPr>
        <w:t xml:space="preserve">, using the premanufactured, magnetic PMMA clamp, </w:t>
      </w:r>
      <w:r w:rsidRPr="00FE3A1F">
        <w:rPr>
          <w:highlight w:val="yellow"/>
        </w:rPr>
        <w:t xml:space="preserve">with the fiber couplers onto the PMMA reservoirs. The </w:t>
      </w:r>
      <w:r w:rsidR="009E18A3" w:rsidRPr="00FE3A1F">
        <w:rPr>
          <w:highlight w:val="yellow"/>
        </w:rPr>
        <w:t>non</w:t>
      </w:r>
      <w:r w:rsidR="008B754F">
        <w:rPr>
          <w:highlight w:val="yellow"/>
        </w:rPr>
        <w:t>-</w:t>
      </w:r>
      <w:r w:rsidR="009E18A3" w:rsidRPr="00FE3A1F">
        <w:rPr>
          <w:highlight w:val="yellow"/>
        </w:rPr>
        <w:t>tapered side</w:t>
      </w:r>
      <w:r w:rsidR="008B754F">
        <w:rPr>
          <w:highlight w:val="yellow"/>
        </w:rPr>
        <w:t xml:space="preserve"> </w:t>
      </w:r>
      <w:r w:rsidRPr="00FE3A1F">
        <w:rPr>
          <w:highlight w:val="yellow"/>
        </w:rPr>
        <w:t>of the micropipette</w:t>
      </w:r>
      <w:r w:rsidR="00F35AE9" w:rsidRPr="00FE3A1F">
        <w:rPr>
          <w:highlight w:val="yellow"/>
        </w:rPr>
        <w:t>s</w:t>
      </w:r>
      <w:r w:rsidRPr="00FE3A1F">
        <w:rPr>
          <w:highlight w:val="yellow"/>
        </w:rPr>
        <w:t xml:space="preserve"> should reach into the water reservoir. Clamp each of the fiber couplers on a linear positioning stage.</w:t>
      </w:r>
    </w:p>
    <w:p w14:paraId="5284A9A9" w14:textId="77777777" w:rsidR="00DF42AF" w:rsidRPr="00FE3A1F" w:rsidRDefault="00DF42AF" w:rsidP="00FD1EDB">
      <w:pPr>
        <w:pStyle w:val="NormalWeb"/>
        <w:widowControl/>
        <w:spacing w:before="0" w:beforeAutospacing="0" w:after="0" w:afterAutospacing="0"/>
      </w:pPr>
    </w:p>
    <w:p w14:paraId="6B2A4D16" w14:textId="12318989" w:rsidR="005E5B8D" w:rsidRPr="00FE3A1F" w:rsidRDefault="00DF42AF" w:rsidP="00FD1EDB">
      <w:pPr>
        <w:pStyle w:val="NormalWeb"/>
        <w:widowControl/>
        <w:numPr>
          <w:ilvl w:val="1"/>
          <w:numId w:val="1"/>
        </w:numPr>
        <w:spacing w:before="0" w:beforeAutospacing="0" w:after="0" w:afterAutospacing="0"/>
        <w:rPr>
          <w:highlight w:val="yellow"/>
        </w:rPr>
      </w:pPr>
      <w:r w:rsidRPr="00FE3A1F">
        <w:rPr>
          <w:highlight w:val="yellow"/>
        </w:rPr>
        <w:t xml:space="preserve">Connect the tapered fiber coupler to </w:t>
      </w:r>
      <w:r w:rsidR="0066682B" w:rsidRPr="00FE3A1F">
        <w:rPr>
          <w:highlight w:val="yellow"/>
        </w:rPr>
        <w:t>a 780</w:t>
      </w:r>
      <w:r w:rsidR="008B754F">
        <w:rPr>
          <w:highlight w:val="yellow"/>
        </w:rPr>
        <w:t>-</w:t>
      </w:r>
      <w:r w:rsidR="0066682B" w:rsidRPr="00FE3A1F">
        <w:rPr>
          <w:highlight w:val="yellow"/>
        </w:rPr>
        <w:t>nm, c</w:t>
      </w:r>
      <w:r w:rsidR="005E5B8D" w:rsidRPr="00FE3A1F">
        <w:rPr>
          <w:highlight w:val="yellow"/>
        </w:rPr>
        <w:t>ontinuous wave</w:t>
      </w:r>
      <w:r w:rsidR="0066682B" w:rsidRPr="00FE3A1F">
        <w:rPr>
          <w:highlight w:val="yellow"/>
        </w:rPr>
        <w:t>, fiber</w:t>
      </w:r>
      <w:r w:rsidR="008B754F">
        <w:rPr>
          <w:highlight w:val="yellow"/>
        </w:rPr>
        <w:t>-</w:t>
      </w:r>
      <w:r w:rsidR="0066682B" w:rsidRPr="00FE3A1F">
        <w:rPr>
          <w:highlight w:val="yellow"/>
        </w:rPr>
        <w:t>coupled 10</w:t>
      </w:r>
      <w:r w:rsidR="008B754F">
        <w:rPr>
          <w:highlight w:val="yellow"/>
        </w:rPr>
        <w:t>-</w:t>
      </w:r>
      <w:r w:rsidR="0066682B" w:rsidRPr="00FE3A1F">
        <w:rPr>
          <w:highlight w:val="yellow"/>
        </w:rPr>
        <w:t>mW</w:t>
      </w:r>
      <w:r w:rsidRPr="00FE3A1F">
        <w:rPr>
          <w:highlight w:val="yellow"/>
        </w:rPr>
        <w:t xml:space="preserve"> </w:t>
      </w:r>
      <w:bookmarkStart w:id="7" w:name="_Hlk516752820"/>
      <w:r w:rsidRPr="00FE3A1F">
        <w:rPr>
          <w:highlight w:val="yellow"/>
        </w:rPr>
        <w:t xml:space="preserve">laser source </w:t>
      </w:r>
      <w:bookmarkEnd w:id="7"/>
      <w:r w:rsidRPr="00FE3A1F">
        <w:rPr>
          <w:highlight w:val="yellow"/>
        </w:rPr>
        <w:t>and the fiber lens coupler to a power meter.</w:t>
      </w:r>
      <w:r w:rsidR="0066682B" w:rsidRPr="00FE3A1F">
        <w:rPr>
          <w:highlight w:val="yellow"/>
        </w:rPr>
        <w:t xml:space="preserve"> </w:t>
      </w:r>
      <w:r w:rsidRPr="00FE3A1F">
        <w:rPr>
          <w:highlight w:val="yellow"/>
        </w:rPr>
        <w:t>Fill the reservoir with water and ensure that no air bubbles are stuck in the micropipette. If necessary, push or pull them with the optical fiber coupler</w:t>
      </w:r>
      <w:r w:rsidR="0066682B" w:rsidRPr="00FE3A1F">
        <w:rPr>
          <w:highlight w:val="yellow"/>
        </w:rPr>
        <w:t xml:space="preserve"> (from </w:t>
      </w:r>
      <w:r w:rsidR="008B754F">
        <w:rPr>
          <w:highlight w:val="yellow"/>
        </w:rPr>
        <w:t xml:space="preserve">step </w:t>
      </w:r>
      <w:r w:rsidR="0066682B" w:rsidRPr="00FE3A1F">
        <w:rPr>
          <w:highlight w:val="yellow"/>
        </w:rPr>
        <w:t>3.1</w:t>
      </w:r>
      <w:r w:rsidR="008B754F">
        <w:rPr>
          <w:highlight w:val="yellow"/>
        </w:rPr>
        <w:t xml:space="preserve"> </w:t>
      </w:r>
      <w:r w:rsidR="0066682B" w:rsidRPr="00FE3A1F">
        <w:rPr>
          <w:highlight w:val="yellow"/>
        </w:rPr>
        <w:t>or</w:t>
      </w:r>
      <w:r w:rsidR="008B754F">
        <w:rPr>
          <w:highlight w:val="yellow"/>
        </w:rPr>
        <w:t>,</w:t>
      </w:r>
      <w:r w:rsidR="0066682B" w:rsidRPr="00FE3A1F">
        <w:rPr>
          <w:highlight w:val="yellow"/>
        </w:rPr>
        <w:t xml:space="preserve"> accordingly</w:t>
      </w:r>
      <w:r w:rsidR="008B754F">
        <w:rPr>
          <w:highlight w:val="yellow"/>
        </w:rPr>
        <w:t>,</w:t>
      </w:r>
      <w:r w:rsidR="0066682B" w:rsidRPr="00FE3A1F">
        <w:rPr>
          <w:highlight w:val="yellow"/>
        </w:rPr>
        <w:t xml:space="preserve"> from </w:t>
      </w:r>
      <w:r w:rsidR="008B754F">
        <w:rPr>
          <w:highlight w:val="yellow"/>
        </w:rPr>
        <w:t xml:space="preserve">step </w:t>
      </w:r>
      <w:r w:rsidR="0066682B" w:rsidRPr="00FE3A1F">
        <w:rPr>
          <w:highlight w:val="yellow"/>
        </w:rPr>
        <w:t>3.2)</w:t>
      </w:r>
      <w:r w:rsidRPr="00FE3A1F">
        <w:rPr>
          <w:highlight w:val="yellow"/>
        </w:rPr>
        <w:t xml:space="preserve">. </w:t>
      </w:r>
    </w:p>
    <w:p w14:paraId="7FE1BF0E" w14:textId="77777777" w:rsidR="005E5B8D" w:rsidRPr="00FE3A1F" w:rsidRDefault="005E5B8D" w:rsidP="00FD1EDB">
      <w:pPr>
        <w:pStyle w:val="NormalWeb"/>
        <w:widowControl/>
        <w:spacing w:before="0" w:beforeAutospacing="0" w:after="0" w:afterAutospacing="0"/>
        <w:rPr>
          <w:highlight w:val="yellow"/>
        </w:rPr>
      </w:pPr>
    </w:p>
    <w:p w14:paraId="466D9ADA" w14:textId="59D830EA" w:rsidR="00DF42AF" w:rsidRPr="00FE3A1F" w:rsidRDefault="0066682B" w:rsidP="00FD1EDB">
      <w:pPr>
        <w:pStyle w:val="NormalWeb"/>
        <w:widowControl/>
        <w:spacing w:before="0" w:beforeAutospacing="0" w:after="0" w:afterAutospacing="0"/>
      </w:pPr>
      <w:r w:rsidRPr="00FE3A1F">
        <w:t xml:space="preserve">Note: At this stage, following the optical path, the stations are: </w:t>
      </w:r>
      <w:r w:rsidR="008B754F">
        <w:t>the l</w:t>
      </w:r>
      <w:r w:rsidRPr="00FE3A1F">
        <w:t xml:space="preserve">aser light source, </w:t>
      </w:r>
      <w:r w:rsidR="008B754F">
        <w:t>the o</w:t>
      </w:r>
      <w:r w:rsidRPr="00FE3A1F">
        <w:t xml:space="preserve">ptical </w:t>
      </w:r>
      <w:r w:rsidR="008B754F">
        <w:t>f</w:t>
      </w:r>
      <w:r w:rsidRPr="00FE3A1F">
        <w:t xml:space="preserve">iber, </w:t>
      </w:r>
      <w:r w:rsidR="008B754F" w:rsidRPr="00FE3A1F">
        <w:t>(and this fiber goes t</w:t>
      </w:r>
      <w:r w:rsidR="008B754F">
        <w:t>h</w:t>
      </w:r>
      <w:r w:rsidR="008B754F" w:rsidRPr="00FE3A1F">
        <w:t>rough)</w:t>
      </w:r>
      <w:r w:rsidR="008B754F">
        <w:t xml:space="preserve"> the f</w:t>
      </w:r>
      <w:r w:rsidRPr="00FE3A1F">
        <w:t xml:space="preserve">iber </w:t>
      </w:r>
      <w:r w:rsidR="008B754F">
        <w:t>c</w:t>
      </w:r>
      <w:r w:rsidRPr="00FE3A1F">
        <w:t xml:space="preserve">lamp on a linear stage, </w:t>
      </w:r>
      <w:r w:rsidR="008B754F">
        <w:t xml:space="preserve">the </w:t>
      </w:r>
      <w:r w:rsidRPr="00FE3A1F">
        <w:t xml:space="preserve">water in the reservoir with electrical connection, </w:t>
      </w:r>
      <w:r w:rsidR="008B754F">
        <w:t>the m</w:t>
      </w:r>
      <w:r w:rsidRPr="00FE3A1F">
        <w:t xml:space="preserve">icropipette filled with water, </w:t>
      </w:r>
      <w:r w:rsidR="008B754F">
        <w:t>the o</w:t>
      </w:r>
      <w:r w:rsidRPr="00FE3A1F">
        <w:t>ptical tapered fiber coupler, free space (later</w:t>
      </w:r>
      <w:r w:rsidR="008B754F">
        <w:t>:</w:t>
      </w:r>
      <w:r w:rsidRPr="00FE3A1F">
        <w:t xml:space="preserve"> water fiber), </w:t>
      </w:r>
      <w:r w:rsidR="008B754F">
        <w:t>the f</w:t>
      </w:r>
      <w:r w:rsidRPr="00FE3A1F">
        <w:t xml:space="preserve">iber </w:t>
      </w:r>
      <w:r w:rsidR="008B754F">
        <w:t>l</w:t>
      </w:r>
      <w:r w:rsidRPr="00FE3A1F">
        <w:t xml:space="preserve">ens </w:t>
      </w:r>
      <w:r w:rsidR="008B754F">
        <w:t>c</w:t>
      </w:r>
      <w:r w:rsidRPr="00FE3A1F">
        <w:t xml:space="preserve">oupler (now the second fiber), </w:t>
      </w:r>
      <w:r w:rsidR="008B754F">
        <w:t>the m</w:t>
      </w:r>
      <w:r w:rsidRPr="00FE3A1F">
        <w:t xml:space="preserve">icropipette filled with water, </w:t>
      </w:r>
      <w:r w:rsidR="008B754F">
        <w:t xml:space="preserve">the </w:t>
      </w:r>
      <w:r w:rsidRPr="00FE3A1F">
        <w:t xml:space="preserve">water reservoir with electric connection, </w:t>
      </w:r>
      <w:r w:rsidR="008B754F">
        <w:t>the f</w:t>
      </w:r>
      <w:r w:rsidRPr="00FE3A1F">
        <w:t xml:space="preserve">iber </w:t>
      </w:r>
      <w:r w:rsidR="008B754F">
        <w:t>c</w:t>
      </w:r>
      <w:r w:rsidRPr="00FE3A1F">
        <w:t>lamp on a linear stage</w:t>
      </w:r>
      <w:r w:rsidR="008B754F">
        <w:t>,</w:t>
      </w:r>
      <w:r w:rsidRPr="00FE3A1F">
        <w:t xml:space="preserve"> and</w:t>
      </w:r>
      <w:r w:rsidR="008B754F">
        <w:t>,</w:t>
      </w:r>
      <w:r w:rsidRPr="00FE3A1F">
        <w:t xml:space="preserve"> lastly</w:t>
      </w:r>
      <w:r w:rsidR="008B754F">
        <w:t>,</w:t>
      </w:r>
      <w:r w:rsidRPr="00FE3A1F">
        <w:t xml:space="preserve"> </w:t>
      </w:r>
      <w:r w:rsidR="008B754F">
        <w:t xml:space="preserve">the </w:t>
      </w:r>
      <w:r w:rsidRPr="00FE3A1F">
        <w:t>power meter.</w:t>
      </w:r>
    </w:p>
    <w:p w14:paraId="75DA6A98" w14:textId="77777777" w:rsidR="00DF42AF" w:rsidRPr="00FE3A1F" w:rsidRDefault="00DF42AF" w:rsidP="00FD1EDB">
      <w:pPr>
        <w:pStyle w:val="NormalWeb"/>
        <w:widowControl/>
        <w:spacing w:before="0" w:beforeAutospacing="0" w:after="0" w:afterAutospacing="0"/>
      </w:pPr>
    </w:p>
    <w:p w14:paraId="57383B69" w14:textId="101CF5E2" w:rsidR="00F05A9B" w:rsidRPr="00FE3A1F" w:rsidRDefault="00137EAB" w:rsidP="00FD1EDB">
      <w:pPr>
        <w:pStyle w:val="NormalWeb"/>
        <w:widowControl/>
        <w:numPr>
          <w:ilvl w:val="1"/>
          <w:numId w:val="1"/>
        </w:numPr>
        <w:spacing w:before="0" w:beforeAutospacing="0" w:after="0" w:afterAutospacing="0"/>
      </w:pPr>
      <w:r w:rsidRPr="00FE3A1F">
        <w:t>Connect the ends of the mounted micropipettes by adjusting the 5</w:t>
      </w:r>
      <w:r w:rsidR="00C812E3">
        <w:t>-</w:t>
      </w:r>
      <w:r w:rsidRPr="00FE3A1F">
        <w:t>degre</w:t>
      </w:r>
      <w:r w:rsidR="00C812E3">
        <w:t>-</w:t>
      </w:r>
      <w:r w:rsidRPr="00FE3A1F">
        <w:t>of</w:t>
      </w:r>
      <w:r w:rsidR="00C812E3">
        <w:t>-</w:t>
      </w:r>
      <w:r w:rsidRPr="00FE3A1F">
        <w:t xml:space="preserve">freedom mount of the PMMA water reservoir to establish </w:t>
      </w:r>
      <w:r w:rsidR="00DF42AF" w:rsidRPr="00FE3A1F">
        <w:t xml:space="preserve">a fluidic contact </w:t>
      </w:r>
      <w:r w:rsidRPr="00FE3A1F">
        <w:t>between the micropipettes</w:t>
      </w:r>
      <w:r w:rsidR="00DF42AF" w:rsidRPr="00FE3A1F">
        <w:t xml:space="preserve">. Turn on the light source and </w:t>
      </w:r>
      <w:r w:rsidR="008B754F">
        <w:t xml:space="preserve">the </w:t>
      </w:r>
      <w:r w:rsidR="00DF42AF" w:rsidRPr="00FE3A1F">
        <w:t xml:space="preserve">power meter. Adjust the fiber couplers to have </w:t>
      </w:r>
      <w:r w:rsidR="008B754F">
        <w:t xml:space="preserve">a </w:t>
      </w:r>
      <w:r w:rsidR="00DF42AF" w:rsidRPr="00FE3A1F">
        <w:t>transmission</w:t>
      </w:r>
      <w:r w:rsidRPr="00FE3A1F">
        <w:t xml:space="preserve"> with the help of the 5</w:t>
      </w:r>
      <w:r w:rsidR="00C812E3">
        <w:t>-DOF</w:t>
      </w:r>
      <w:r w:rsidRPr="00FE3A1F">
        <w:t xml:space="preserve"> PMMA water reservoir mount</w:t>
      </w:r>
      <w:r w:rsidR="00DF42AF" w:rsidRPr="00FE3A1F">
        <w:t xml:space="preserve">. </w:t>
      </w:r>
    </w:p>
    <w:p w14:paraId="234BFE18" w14:textId="77777777" w:rsidR="00F05A9B" w:rsidRPr="00FE3A1F" w:rsidRDefault="00F05A9B" w:rsidP="00FD1EDB">
      <w:pPr>
        <w:pStyle w:val="NormalWeb"/>
        <w:widowControl/>
        <w:spacing w:before="0" w:beforeAutospacing="0" w:after="0" w:afterAutospacing="0"/>
      </w:pPr>
    </w:p>
    <w:p w14:paraId="355F951E" w14:textId="77777777" w:rsidR="00DF42AF" w:rsidRPr="00FE3A1F" w:rsidRDefault="00DF42AF" w:rsidP="00FD1EDB">
      <w:pPr>
        <w:pStyle w:val="NormalWeb"/>
        <w:widowControl/>
        <w:spacing w:before="0" w:beforeAutospacing="0" w:after="0" w:afterAutospacing="0"/>
      </w:pPr>
      <w:r w:rsidRPr="00FE3A1F">
        <w:t>Note: Use appropriate laser safety equipment.</w:t>
      </w:r>
    </w:p>
    <w:p w14:paraId="2EE874CB" w14:textId="77777777" w:rsidR="00DF42AF" w:rsidRPr="00FE3A1F" w:rsidRDefault="00DF42AF" w:rsidP="00FD1EDB">
      <w:pPr>
        <w:pStyle w:val="NormalWeb"/>
        <w:widowControl/>
        <w:spacing w:before="0" w:beforeAutospacing="0" w:after="0" w:afterAutospacing="0"/>
      </w:pPr>
    </w:p>
    <w:p w14:paraId="26D561DF" w14:textId="664BE6C1" w:rsidR="00DF42AF" w:rsidRPr="00FE3A1F" w:rsidRDefault="00DF42AF" w:rsidP="00FD1EDB">
      <w:pPr>
        <w:pStyle w:val="NormalWeb"/>
        <w:widowControl/>
        <w:numPr>
          <w:ilvl w:val="1"/>
          <w:numId w:val="1"/>
        </w:numPr>
        <w:spacing w:before="0" w:beforeAutospacing="0" w:after="0" w:afterAutospacing="0"/>
        <w:rPr>
          <w:highlight w:val="yellow"/>
        </w:rPr>
      </w:pPr>
      <w:r w:rsidRPr="00FE3A1F">
        <w:rPr>
          <w:highlight w:val="yellow"/>
        </w:rPr>
        <w:t>Connect the high voltage electrically with the water reservoir</w:t>
      </w:r>
      <w:r w:rsidR="00137EAB" w:rsidRPr="00FE3A1F">
        <w:rPr>
          <w:highlight w:val="yellow"/>
        </w:rPr>
        <w:t xml:space="preserve"> </w:t>
      </w:r>
      <w:r w:rsidR="002316D7" w:rsidRPr="00FE3A1F">
        <w:rPr>
          <w:highlight w:val="yellow"/>
        </w:rPr>
        <w:t xml:space="preserve">by placing the </w:t>
      </w:r>
      <w:r w:rsidR="00137EAB" w:rsidRPr="00FE3A1F">
        <w:rPr>
          <w:highlight w:val="yellow"/>
        </w:rPr>
        <w:t xml:space="preserve">magnetic connectors wrapped in metallic foil </w:t>
      </w:r>
      <w:r w:rsidR="002316D7" w:rsidRPr="00FE3A1F">
        <w:rPr>
          <w:highlight w:val="yellow"/>
        </w:rPr>
        <w:t xml:space="preserve">over the magnetic counterparts in the PMMA water reservoir </w:t>
      </w:r>
      <w:r w:rsidR="00137EAB" w:rsidRPr="00FE3A1F">
        <w:rPr>
          <w:highlight w:val="yellow"/>
        </w:rPr>
        <w:t xml:space="preserve">and </w:t>
      </w:r>
      <w:r w:rsidR="002316D7" w:rsidRPr="00FE3A1F">
        <w:rPr>
          <w:highlight w:val="yellow"/>
        </w:rPr>
        <w:t xml:space="preserve">attaching </w:t>
      </w:r>
      <w:r w:rsidR="00137EAB" w:rsidRPr="00FE3A1F">
        <w:rPr>
          <w:highlight w:val="yellow"/>
        </w:rPr>
        <w:t>crocodile clamps</w:t>
      </w:r>
      <w:r w:rsidR="002316D7" w:rsidRPr="00FE3A1F">
        <w:rPr>
          <w:highlight w:val="yellow"/>
        </w:rPr>
        <w:t xml:space="preserve"> to the metallic foil. Connect the crocodile clamps </w:t>
      </w:r>
      <w:r w:rsidR="00FD1EDB" w:rsidRPr="00FE3A1F">
        <w:rPr>
          <w:i/>
          <w:highlight w:val="yellow"/>
        </w:rPr>
        <w:t>via</w:t>
      </w:r>
      <w:r w:rsidR="002316D7" w:rsidRPr="00FE3A1F">
        <w:rPr>
          <w:highlight w:val="yellow"/>
        </w:rPr>
        <w:t xml:space="preserve"> electrical cables to the HV source</w:t>
      </w:r>
      <w:r w:rsidR="00BF132F" w:rsidRPr="00FE3A1F">
        <w:rPr>
          <w:highlight w:val="yellow"/>
        </w:rPr>
        <w:t xml:space="preserve"> (</w:t>
      </w:r>
      <w:r w:rsidR="00FD1EDB" w:rsidRPr="00FE3A1F">
        <w:rPr>
          <w:b/>
          <w:highlight w:val="yellow"/>
        </w:rPr>
        <w:t>Figure 2a</w:t>
      </w:r>
      <w:r w:rsidR="00BF132F" w:rsidRPr="00FE3A1F">
        <w:rPr>
          <w:highlight w:val="yellow"/>
        </w:rPr>
        <w:t>)</w:t>
      </w:r>
      <w:r w:rsidRPr="00FE3A1F">
        <w:rPr>
          <w:highlight w:val="yellow"/>
        </w:rPr>
        <w:t>.</w:t>
      </w:r>
    </w:p>
    <w:p w14:paraId="63185E7C" w14:textId="77777777" w:rsidR="00DF42AF" w:rsidRPr="00FE3A1F" w:rsidRDefault="00DF42AF" w:rsidP="00FD1EDB">
      <w:pPr>
        <w:pStyle w:val="NormalWeb"/>
        <w:widowControl/>
        <w:spacing w:before="0" w:beforeAutospacing="0" w:after="0" w:afterAutospacing="0"/>
        <w:rPr>
          <w:b/>
        </w:rPr>
      </w:pPr>
    </w:p>
    <w:p w14:paraId="38ED96E9" w14:textId="0520778F" w:rsidR="00DF42AF" w:rsidRPr="00FE3A1F" w:rsidRDefault="00DF42AF" w:rsidP="00FD1EDB">
      <w:pPr>
        <w:pStyle w:val="NormalWeb"/>
        <w:widowControl/>
        <w:numPr>
          <w:ilvl w:val="0"/>
          <w:numId w:val="1"/>
        </w:numPr>
        <w:spacing w:before="0" w:beforeAutospacing="0" w:after="0" w:afterAutospacing="0"/>
        <w:rPr>
          <w:b/>
          <w:highlight w:val="yellow"/>
        </w:rPr>
      </w:pPr>
      <w:r w:rsidRPr="00FE3A1F">
        <w:rPr>
          <w:b/>
          <w:highlight w:val="yellow"/>
        </w:rPr>
        <w:t xml:space="preserve">Running the </w:t>
      </w:r>
      <w:r w:rsidR="00D46AEB" w:rsidRPr="00FE3A1F">
        <w:rPr>
          <w:b/>
          <w:highlight w:val="yellow"/>
        </w:rPr>
        <w:t>Experiment</w:t>
      </w:r>
    </w:p>
    <w:p w14:paraId="0DC336A6" w14:textId="77777777" w:rsidR="00DF42AF" w:rsidRPr="00FE3A1F" w:rsidRDefault="00DF42AF" w:rsidP="00FD1EDB">
      <w:pPr>
        <w:pStyle w:val="NormalWeb"/>
        <w:widowControl/>
        <w:spacing w:before="0" w:beforeAutospacing="0" w:after="0" w:afterAutospacing="0"/>
      </w:pPr>
    </w:p>
    <w:p w14:paraId="15143528" w14:textId="4211A682" w:rsidR="00DF42AF" w:rsidRPr="00FE3A1F" w:rsidRDefault="00DF42AF" w:rsidP="00FD1EDB">
      <w:pPr>
        <w:pStyle w:val="NormalWeb"/>
        <w:widowControl/>
        <w:numPr>
          <w:ilvl w:val="1"/>
          <w:numId w:val="1"/>
        </w:numPr>
        <w:spacing w:before="0" w:beforeAutospacing="0" w:after="0" w:afterAutospacing="0"/>
      </w:pPr>
      <w:r w:rsidRPr="00FE3A1F">
        <w:rPr>
          <w:highlight w:val="yellow"/>
        </w:rPr>
        <w:t>Increase the voltage to the desired value. A starting point for a very short and narrow bridge is 1.5 kV.</w:t>
      </w:r>
      <w:r w:rsidRPr="00FE3A1F">
        <w:t xml:space="preserve"> Stable bridges with 100 </w:t>
      </w:r>
      <w:r w:rsidRPr="00FE3A1F">
        <w:rPr>
          <w:color w:val="212121"/>
          <w:shd w:val="clear" w:color="auto" w:fill="FFFFFF"/>
        </w:rPr>
        <w:t>µm</w:t>
      </w:r>
      <w:r w:rsidRPr="00FE3A1F">
        <w:t xml:space="preserve"> and more in length can </w:t>
      </w:r>
      <w:proofErr w:type="gramStart"/>
      <w:r w:rsidRPr="00FE3A1F">
        <w:t>be achieved</w:t>
      </w:r>
      <w:proofErr w:type="gramEnd"/>
      <w:r w:rsidRPr="00FE3A1F">
        <w:t xml:space="preserve"> with 2.5</w:t>
      </w:r>
      <w:r w:rsidR="008B754F">
        <w:t xml:space="preserve"> - 3</w:t>
      </w:r>
      <w:r w:rsidRPr="00FE3A1F">
        <w:t xml:space="preserve"> kV. </w:t>
      </w:r>
    </w:p>
    <w:p w14:paraId="4347F182" w14:textId="77777777" w:rsidR="00DF42AF" w:rsidRPr="00FE3A1F" w:rsidRDefault="00DF42AF" w:rsidP="00FD1EDB">
      <w:pPr>
        <w:pStyle w:val="NormalWeb"/>
        <w:widowControl/>
        <w:spacing w:before="0" w:beforeAutospacing="0" w:after="0" w:afterAutospacing="0"/>
      </w:pPr>
    </w:p>
    <w:p w14:paraId="3A08E7FC" w14:textId="046DEDFF" w:rsidR="00DF42AF" w:rsidRPr="00FE3A1F" w:rsidRDefault="00DF42AF" w:rsidP="00FD1EDB">
      <w:pPr>
        <w:pStyle w:val="NormalWeb"/>
        <w:widowControl/>
        <w:numPr>
          <w:ilvl w:val="1"/>
          <w:numId w:val="1"/>
        </w:numPr>
        <w:spacing w:before="0" w:beforeAutospacing="0" w:after="0" w:afterAutospacing="0"/>
        <w:rPr>
          <w:highlight w:val="yellow"/>
        </w:rPr>
      </w:pPr>
      <w:r w:rsidRPr="00FE3A1F">
        <w:rPr>
          <w:highlight w:val="yellow"/>
        </w:rPr>
        <w:t>Slowly increase the distance between the micropipettes to the desired length according to the choice of the micropipettes</w:t>
      </w:r>
      <w:r w:rsidR="00BF132F" w:rsidRPr="00FE3A1F">
        <w:rPr>
          <w:highlight w:val="yellow"/>
        </w:rPr>
        <w:t xml:space="preserve"> (</w:t>
      </w:r>
      <w:r w:rsidR="00FD1EDB" w:rsidRPr="00FE3A1F">
        <w:rPr>
          <w:b/>
          <w:highlight w:val="yellow"/>
        </w:rPr>
        <w:t>Figure</w:t>
      </w:r>
      <w:r w:rsidR="008B754F">
        <w:rPr>
          <w:b/>
          <w:highlight w:val="yellow"/>
        </w:rPr>
        <w:t>s</w:t>
      </w:r>
      <w:r w:rsidR="00FD1EDB" w:rsidRPr="00FE3A1F">
        <w:rPr>
          <w:b/>
          <w:highlight w:val="yellow"/>
        </w:rPr>
        <w:t xml:space="preserve"> 2b</w:t>
      </w:r>
      <w:r w:rsidR="008B754F">
        <w:rPr>
          <w:highlight w:val="yellow"/>
        </w:rPr>
        <w:t xml:space="preserve"> and </w:t>
      </w:r>
      <w:r w:rsidR="008B754F" w:rsidRPr="00AD2494">
        <w:rPr>
          <w:b/>
          <w:highlight w:val="yellow"/>
        </w:rPr>
        <w:t>2</w:t>
      </w:r>
      <w:r w:rsidR="00BF132F" w:rsidRPr="00AD2494">
        <w:rPr>
          <w:b/>
          <w:highlight w:val="yellow"/>
        </w:rPr>
        <w:t>c</w:t>
      </w:r>
      <w:r w:rsidR="00BF132F" w:rsidRPr="00FE3A1F">
        <w:rPr>
          <w:highlight w:val="yellow"/>
        </w:rPr>
        <w:t>)</w:t>
      </w:r>
      <w:r w:rsidRPr="00FE3A1F">
        <w:rPr>
          <w:highlight w:val="yellow"/>
        </w:rPr>
        <w:t>.</w:t>
      </w:r>
      <w:r w:rsidR="00DA3AC0" w:rsidRPr="00FE3A1F">
        <w:rPr>
          <w:highlight w:val="yellow"/>
        </w:rPr>
        <w:t xml:space="preserve"> </w:t>
      </w:r>
      <w:r w:rsidRPr="00FE3A1F">
        <w:rPr>
          <w:highlight w:val="yellow"/>
        </w:rPr>
        <w:t>Adjust couplers and pipettes with the 5-</w:t>
      </w:r>
      <w:r w:rsidR="00C812E3">
        <w:rPr>
          <w:highlight w:val="yellow"/>
        </w:rPr>
        <w:t>DOF</w:t>
      </w:r>
      <w:r w:rsidRPr="00FE3A1F">
        <w:rPr>
          <w:highlight w:val="yellow"/>
        </w:rPr>
        <w:t xml:space="preserve"> stage and the 1-</w:t>
      </w:r>
      <w:r w:rsidR="00C812E3">
        <w:rPr>
          <w:highlight w:val="yellow"/>
        </w:rPr>
        <w:t>DOF</w:t>
      </w:r>
      <w:r w:rsidRPr="00FE3A1F">
        <w:rPr>
          <w:highlight w:val="yellow"/>
        </w:rPr>
        <w:t xml:space="preserve"> stages to optim</w:t>
      </w:r>
      <w:r w:rsidR="00FA3ADA" w:rsidRPr="00FE3A1F">
        <w:rPr>
          <w:highlight w:val="yellow"/>
        </w:rPr>
        <w:t>ize</w:t>
      </w:r>
      <w:r w:rsidRPr="00FE3A1F">
        <w:rPr>
          <w:highlight w:val="yellow"/>
        </w:rPr>
        <w:t xml:space="preserve"> </w:t>
      </w:r>
      <w:r w:rsidR="00C92632">
        <w:rPr>
          <w:highlight w:val="yellow"/>
        </w:rPr>
        <w:t xml:space="preserve">the </w:t>
      </w:r>
      <w:r w:rsidRPr="00FE3A1F">
        <w:rPr>
          <w:highlight w:val="yellow"/>
        </w:rPr>
        <w:t>optical trans</w:t>
      </w:r>
      <w:r w:rsidR="00FA3ADA" w:rsidRPr="00FE3A1F">
        <w:rPr>
          <w:highlight w:val="yellow"/>
        </w:rPr>
        <w:t>mission</w:t>
      </w:r>
      <w:r w:rsidRPr="00FE3A1F">
        <w:rPr>
          <w:highlight w:val="yellow"/>
        </w:rPr>
        <w:t>.</w:t>
      </w:r>
    </w:p>
    <w:p w14:paraId="02B88DA3" w14:textId="77777777" w:rsidR="00DF42AF" w:rsidRPr="00FE3A1F" w:rsidRDefault="00DF42AF" w:rsidP="00FD1EDB">
      <w:pPr>
        <w:pStyle w:val="NormalWeb"/>
        <w:widowControl/>
        <w:spacing w:before="0" w:beforeAutospacing="0" w:after="0" w:afterAutospacing="0"/>
      </w:pPr>
    </w:p>
    <w:p w14:paraId="7D1E4695" w14:textId="02464DAF" w:rsidR="00DF42AF" w:rsidRPr="00FE3A1F" w:rsidRDefault="00DF42AF" w:rsidP="00FD1EDB">
      <w:pPr>
        <w:pStyle w:val="NormalWeb"/>
        <w:widowControl/>
        <w:numPr>
          <w:ilvl w:val="1"/>
          <w:numId w:val="1"/>
        </w:numPr>
        <w:spacing w:before="0" w:beforeAutospacing="0" w:after="0" w:afterAutospacing="0"/>
        <w:rPr>
          <w:highlight w:val="yellow"/>
        </w:rPr>
      </w:pPr>
      <w:r w:rsidRPr="00FE3A1F">
        <w:rPr>
          <w:highlight w:val="yellow"/>
        </w:rPr>
        <w:t xml:space="preserve">Measure the coupling efficiency by taking </w:t>
      </w:r>
      <w:r w:rsidR="00FD63FF" w:rsidRPr="00FE3A1F">
        <w:rPr>
          <w:highlight w:val="yellow"/>
        </w:rPr>
        <w:t xml:space="preserve">a measurement on the power meter and taking </w:t>
      </w:r>
      <w:r w:rsidRPr="00FE3A1F">
        <w:rPr>
          <w:highlight w:val="yellow"/>
        </w:rPr>
        <w:t xml:space="preserve">the ratio of </w:t>
      </w:r>
      <w:r w:rsidR="00C92632">
        <w:rPr>
          <w:highlight w:val="yellow"/>
        </w:rPr>
        <w:t xml:space="preserve">the </w:t>
      </w:r>
      <w:r w:rsidRPr="00FE3A1F">
        <w:rPr>
          <w:highlight w:val="yellow"/>
        </w:rPr>
        <w:t>coupled</w:t>
      </w:r>
      <w:r w:rsidR="00C92632">
        <w:rPr>
          <w:highlight w:val="yellow"/>
        </w:rPr>
        <w:t>-</w:t>
      </w:r>
      <w:r w:rsidRPr="00FE3A1F">
        <w:rPr>
          <w:highlight w:val="yellow"/>
        </w:rPr>
        <w:t xml:space="preserve">in to </w:t>
      </w:r>
      <w:r w:rsidR="00C92632">
        <w:rPr>
          <w:highlight w:val="yellow"/>
        </w:rPr>
        <w:t xml:space="preserve">the </w:t>
      </w:r>
      <w:r w:rsidRPr="00FE3A1F">
        <w:rPr>
          <w:highlight w:val="yellow"/>
        </w:rPr>
        <w:t>coupled</w:t>
      </w:r>
      <w:r w:rsidR="00C92632">
        <w:rPr>
          <w:highlight w:val="yellow"/>
        </w:rPr>
        <w:t>-</w:t>
      </w:r>
      <w:r w:rsidRPr="00FE3A1F">
        <w:rPr>
          <w:highlight w:val="yellow"/>
        </w:rPr>
        <w:t>out laser power.</w:t>
      </w:r>
    </w:p>
    <w:p w14:paraId="0D86ADF5" w14:textId="77777777" w:rsidR="00DF42AF" w:rsidRPr="00FE3A1F" w:rsidRDefault="00DF42AF" w:rsidP="00FD1EDB">
      <w:pPr>
        <w:pStyle w:val="NormalWeb"/>
        <w:widowControl/>
        <w:spacing w:before="0" w:beforeAutospacing="0" w:after="0" w:afterAutospacing="0"/>
        <w:rPr>
          <w:highlight w:val="yellow"/>
        </w:rPr>
      </w:pPr>
    </w:p>
    <w:p w14:paraId="02CC42BC" w14:textId="668710C6" w:rsidR="00F05A9B" w:rsidRPr="00FE3A1F" w:rsidRDefault="00DF42AF" w:rsidP="00FD1EDB">
      <w:pPr>
        <w:pStyle w:val="NormalWeb"/>
        <w:widowControl/>
        <w:numPr>
          <w:ilvl w:val="1"/>
          <w:numId w:val="1"/>
        </w:numPr>
        <w:spacing w:before="0" w:beforeAutospacing="0" w:after="0" w:afterAutospacing="0"/>
      </w:pPr>
      <w:r w:rsidRPr="00FE3A1F">
        <w:rPr>
          <w:highlight w:val="yellow"/>
        </w:rPr>
        <w:lastRenderedPageBreak/>
        <w:t xml:space="preserve">Disconnect the power meter and connect </w:t>
      </w:r>
      <w:bookmarkStart w:id="8" w:name="_Hlk516753348"/>
      <w:r w:rsidR="00C92632">
        <w:rPr>
          <w:highlight w:val="yellow"/>
        </w:rPr>
        <w:t xml:space="preserve">a </w:t>
      </w:r>
      <w:r w:rsidRPr="00FE3A1F">
        <w:rPr>
          <w:highlight w:val="yellow"/>
        </w:rPr>
        <w:t>photoreceiver</w:t>
      </w:r>
      <w:r w:rsidR="00FD63FF" w:rsidRPr="00FE3A1F">
        <w:rPr>
          <w:highlight w:val="yellow"/>
        </w:rPr>
        <w:t xml:space="preserve"> to the output fiber coupler. Connect </w:t>
      </w:r>
      <w:r w:rsidR="00C92632">
        <w:rPr>
          <w:highlight w:val="yellow"/>
        </w:rPr>
        <w:t xml:space="preserve">the </w:t>
      </w:r>
      <w:r w:rsidR="00FD63FF" w:rsidRPr="00FE3A1F">
        <w:rPr>
          <w:highlight w:val="yellow"/>
        </w:rPr>
        <w:t>photoreceiver to an</w:t>
      </w:r>
      <w:r w:rsidRPr="00FE3A1F">
        <w:rPr>
          <w:highlight w:val="yellow"/>
        </w:rPr>
        <w:t xml:space="preserve"> oscilloscope</w:t>
      </w:r>
      <w:bookmarkEnd w:id="8"/>
      <w:r w:rsidRPr="00FE3A1F">
        <w:rPr>
          <w:highlight w:val="yellow"/>
        </w:rPr>
        <w:t>. Record time trace measurements of the transmitted light, representing the capillary water fiber oscillations.</w:t>
      </w:r>
    </w:p>
    <w:p w14:paraId="7128D8A5" w14:textId="77777777" w:rsidR="00F05A9B" w:rsidRPr="00FE3A1F" w:rsidRDefault="00DF42AF" w:rsidP="00FD1EDB">
      <w:pPr>
        <w:pStyle w:val="NormalWeb"/>
        <w:widowControl/>
        <w:spacing w:before="0" w:beforeAutospacing="0" w:after="0" w:afterAutospacing="0"/>
      </w:pPr>
      <w:r w:rsidRPr="00FE3A1F">
        <w:t xml:space="preserve"> </w:t>
      </w:r>
    </w:p>
    <w:p w14:paraId="470C348B" w14:textId="5BFDD000" w:rsidR="00F05A9B" w:rsidRPr="00FE3A1F" w:rsidRDefault="00DF42AF" w:rsidP="00FD1EDB">
      <w:pPr>
        <w:pStyle w:val="NormalWeb"/>
        <w:widowControl/>
        <w:numPr>
          <w:ilvl w:val="1"/>
          <w:numId w:val="1"/>
        </w:numPr>
        <w:spacing w:before="0" w:beforeAutospacing="0" w:after="0" w:afterAutospacing="0"/>
      </w:pPr>
      <w:r w:rsidRPr="00FE3A1F">
        <w:t xml:space="preserve">Convert </w:t>
      </w:r>
      <w:r w:rsidR="00C92632">
        <w:t xml:space="preserve">the </w:t>
      </w:r>
      <w:r w:rsidRPr="00FE3A1F">
        <w:t xml:space="preserve">time trace measurements </w:t>
      </w:r>
      <w:r w:rsidR="00FD1EDB" w:rsidRPr="00FE3A1F">
        <w:rPr>
          <w:i/>
        </w:rPr>
        <w:t>via</w:t>
      </w:r>
      <w:r w:rsidRPr="00FE3A1F">
        <w:t xml:space="preserve"> Fast Fourier Transformation to</w:t>
      </w:r>
      <w:r w:rsidR="00C812E3">
        <w:t xml:space="preserve"> </w:t>
      </w:r>
      <w:r w:rsidRPr="00FE3A1F">
        <w:t xml:space="preserve">frequency domain. Take </w:t>
      </w:r>
      <w:r w:rsidR="00C92632">
        <w:t xml:space="preserve">the </w:t>
      </w:r>
      <w:r w:rsidRPr="00FE3A1F">
        <w:t>central frequency over full width at half max</w:t>
      </w:r>
      <w:r w:rsidR="00C92632">
        <w:t>imum</w:t>
      </w:r>
      <w:r w:rsidRPr="00FE3A1F">
        <w:t xml:space="preserve"> to receive </w:t>
      </w:r>
      <w:r w:rsidR="00C92632">
        <w:t xml:space="preserve">the </w:t>
      </w:r>
      <w:r w:rsidRPr="00FE3A1F">
        <w:t>capillary quality factor.</w:t>
      </w:r>
    </w:p>
    <w:p w14:paraId="3A4899FA" w14:textId="77777777" w:rsidR="00F05A9B" w:rsidRPr="00FE3A1F" w:rsidRDefault="00F05A9B" w:rsidP="00FD1EDB">
      <w:pPr>
        <w:pStyle w:val="NormalWeb"/>
        <w:widowControl/>
        <w:spacing w:before="0" w:beforeAutospacing="0" w:after="0" w:afterAutospacing="0"/>
      </w:pPr>
    </w:p>
    <w:p w14:paraId="0E47F1BA" w14:textId="77777777" w:rsidR="00DF42AF" w:rsidRPr="00FE3A1F" w:rsidRDefault="00DF42AF" w:rsidP="00FD1EDB">
      <w:pPr>
        <w:pStyle w:val="NormalWeb"/>
        <w:widowControl/>
        <w:spacing w:before="0" w:beforeAutospacing="0" w:after="0" w:afterAutospacing="0"/>
      </w:pPr>
      <w:r w:rsidRPr="00FE3A1F">
        <w:t>Note: Create a spectrogram to check for frequency jitter.</w:t>
      </w:r>
    </w:p>
    <w:p w14:paraId="7911213E" w14:textId="77777777" w:rsidR="00DF42AF" w:rsidRPr="00FE3A1F" w:rsidRDefault="00DF42AF" w:rsidP="00FD1EDB">
      <w:pPr>
        <w:pStyle w:val="NormalWeb"/>
        <w:widowControl/>
        <w:spacing w:before="0" w:beforeAutospacing="0" w:after="0" w:afterAutospacing="0"/>
      </w:pPr>
    </w:p>
    <w:p w14:paraId="21353BF7" w14:textId="611641C9" w:rsidR="00DF42AF" w:rsidRPr="00FE3A1F" w:rsidRDefault="00FD63FF" w:rsidP="00FD1EDB">
      <w:pPr>
        <w:pStyle w:val="NormalWeb"/>
        <w:widowControl/>
        <w:numPr>
          <w:ilvl w:val="1"/>
          <w:numId w:val="1"/>
        </w:numPr>
        <w:spacing w:before="0" w:beforeAutospacing="0" w:after="0" w:afterAutospacing="0"/>
      </w:pPr>
      <w:r w:rsidRPr="00FE3A1F">
        <w:rPr>
          <w:highlight w:val="yellow"/>
        </w:rPr>
        <w:t>Use the top view microscope set</w:t>
      </w:r>
      <w:r w:rsidR="00C92632">
        <w:rPr>
          <w:highlight w:val="yellow"/>
        </w:rPr>
        <w:t>-</w:t>
      </w:r>
      <w:r w:rsidRPr="00FE3A1F">
        <w:rPr>
          <w:highlight w:val="yellow"/>
        </w:rPr>
        <w:t>up to</w:t>
      </w:r>
      <w:r w:rsidR="00DF42AF" w:rsidRPr="00FE3A1F">
        <w:rPr>
          <w:highlight w:val="yellow"/>
        </w:rPr>
        <w:t xml:space="preserve"> characteriz</w:t>
      </w:r>
      <w:r w:rsidR="005E5B8D" w:rsidRPr="00FE3A1F">
        <w:rPr>
          <w:highlight w:val="yellow"/>
        </w:rPr>
        <w:t>e</w:t>
      </w:r>
      <w:r w:rsidR="00DF42AF" w:rsidRPr="00FE3A1F">
        <w:rPr>
          <w:highlight w:val="yellow"/>
        </w:rPr>
        <w:t xml:space="preserve"> the geometrical structure</w:t>
      </w:r>
      <w:r w:rsidRPr="00FE3A1F">
        <w:rPr>
          <w:highlight w:val="yellow"/>
        </w:rPr>
        <w:t xml:space="preserve"> of the water fiber</w:t>
      </w:r>
      <w:r w:rsidR="00DF42AF" w:rsidRPr="00FE3A1F">
        <w:rPr>
          <w:highlight w:val="yellow"/>
        </w:rPr>
        <w:t>.</w:t>
      </w:r>
      <w:r w:rsidR="00FD1EDB" w:rsidRPr="00FE3A1F">
        <w:rPr>
          <w:highlight w:val="yellow"/>
        </w:rPr>
        <w:t xml:space="preserve"> </w:t>
      </w:r>
      <w:r w:rsidR="00DF42AF" w:rsidRPr="00FE3A1F">
        <w:t xml:space="preserve">The fiber radius </w:t>
      </w:r>
      <w:proofErr w:type="gramStart"/>
      <w:r w:rsidR="00DF42AF" w:rsidRPr="00FE3A1F">
        <w:t>is obtained</w:t>
      </w:r>
      <w:proofErr w:type="gramEnd"/>
      <w:r w:rsidR="00DF42AF" w:rsidRPr="00FE3A1F">
        <w:t xml:space="preserve"> at the thinnest </w:t>
      </w:r>
      <w:r w:rsidR="00F05A9B" w:rsidRPr="00FE3A1F">
        <w:t>portion</w:t>
      </w:r>
      <w:r w:rsidR="00DF42AF" w:rsidRPr="00FE3A1F">
        <w:t xml:space="preserve"> of the water fiber. </w:t>
      </w:r>
    </w:p>
    <w:bookmarkEnd w:id="1"/>
    <w:p w14:paraId="124A30B3" w14:textId="77777777" w:rsidR="00DF42AF" w:rsidRPr="00FE3A1F" w:rsidRDefault="00DF42AF" w:rsidP="00FD1EDB">
      <w:pPr>
        <w:pStyle w:val="NormalWeb"/>
        <w:widowControl/>
        <w:spacing w:before="0" w:beforeAutospacing="0" w:after="0" w:afterAutospacing="0"/>
        <w:rPr>
          <w:b/>
        </w:rPr>
      </w:pPr>
    </w:p>
    <w:p w14:paraId="433AFED2" w14:textId="77777777" w:rsidR="00DF42AF" w:rsidRPr="00FE3A1F" w:rsidRDefault="00DF42AF" w:rsidP="00FD1EDB">
      <w:pPr>
        <w:pStyle w:val="NormalWeb"/>
        <w:widowControl/>
        <w:spacing w:before="0" w:beforeAutospacing="0" w:after="0" w:afterAutospacing="0"/>
        <w:rPr>
          <w:color w:val="808080"/>
        </w:rPr>
      </w:pPr>
      <w:r w:rsidRPr="00FE3A1F">
        <w:rPr>
          <w:b/>
        </w:rPr>
        <w:t>REPRESENTATIVE RESULTS:</w:t>
      </w:r>
      <w:r w:rsidR="00DA3AC0" w:rsidRPr="00FE3A1F">
        <w:rPr>
          <w:b/>
        </w:rPr>
        <w:t xml:space="preserve"> </w:t>
      </w:r>
    </w:p>
    <w:p w14:paraId="494E962E" w14:textId="14036270" w:rsidR="00DF42AF" w:rsidRPr="00FE3A1F" w:rsidRDefault="00C92632" w:rsidP="00FD1EDB">
      <w:pPr>
        <w:spacing w:after="0" w:line="240" w:lineRule="auto"/>
        <w:jc w:val="both"/>
        <w:rPr>
          <w:rFonts w:ascii="Calibri" w:hAnsi="Calibri" w:cs="Calibri"/>
          <w:color w:val="808080" w:themeColor="background1" w:themeShade="80"/>
          <w:sz w:val="24"/>
          <w:szCs w:val="24"/>
        </w:rPr>
      </w:pPr>
      <w:r>
        <w:rPr>
          <w:rFonts w:ascii="Calibri" w:hAnsi="Calibri" w:cs="Calibri"/>
          <w:color w:val="000000" w:themeColor="text1"/>
          <w:sz w:val="24"/>
          <w:szCs w:val="24"/>
        </w:rPr>
        <w:t>The c</w:t>
      </w:r>
      <w:r w:rsidR="00DF42AF" w:rsidRPr="00FE3A1F">
        <w:rPr>
          <w:rFonts w:ascii="Calibri" w:hAnsi="Calibri" w:cs="Calibri"/>
          <w:color w:val="000000" w:themeColor="text1"/>
          <w:sz w:val="24"/>
          <w:szCs w:val="24"/>
        </w:rPr>
        <w:t>oupling efficiency from a water fiber to a highly multimode fiber can be as high as 54%</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DF42AF" w:rsidRPr="00FE3A1F">
        <w:rPr>
          <w:rFonts w:ascii="Calibri" w:hAnsi="Calibri" w:cs="Calibri"/>
          <w:color w:val="000000" w:themeColor="text1"/>
          <w:sz w:val="24"/>
          <w:szCs w:val="24"/>
        </w:rPr>
        <w:t xml:space="preserve">. </w:t>
      </w:r>
      <w:r>
        <w:rPr>
          <w:rFonts w:ascii="Calibri" w:hAnsi="Calibri" w:cs="Calibri"/>
          <w:color w:val="000000" w:themeColor="text1"/>
          <w:sz w:val="24"/>
          <w:szCs w:val="24"/>
        </w:rPr>
        <w:t>The c</w:t>
      </w:r>
      <w:r w:rsidR="00DF42AF" w:rsidRPr="00FE3A1F">
        <w:rPr>
          <w:rFonts w:ascii="Calibri" w:hAnsi="Calibri" w:cs="Calibri"/>
          <w:color w:val="000000" w:themeColor="text1"/>
          <w:sz w:val="24"/>
          <w:szCs w:val="24"/>
        </w:rPr>
        <w:t xml:space="preserve">oupling efficiency to </w:t>
      </w:r>
      <w:r>
        <w:rPr>
          <w:rFonts w:ascii="Calibri" w:hAnsi="Calibri" w:cs="Calibri"/>
          <w:color w:val="000000" w:themeColor="text1"/>
          <w:sz w:val="24"/>
          <w:szCs w:val="24"/>
        </w:rPr>
        <w:t xml:space="preserve">a </w:t>
      </w:r>
      <w:r w:rsidR="00DF42AF" w:rsidRPr="00FE3A1F">
        <w:rPr>
          <w:rFonts w:ascii="Calibri" w:hAnsi="Calibri" w:cs="Calibri"/>
          <w:color w:val="000000" w:themeColor="text1"/>
          <w:sz w:val="24"/>
          <w:szCs w:val="24"/>
        </w:rPr>
        <w:t>single</w:t>
      </w:r>
      <w:r>
        <w:rPr>
          <w:rFonts w:ascii="Calibri" w:hAnsi="Calibri" w:cs="Calibri"/>
          <w:color w:val="000000" w:themeColor="text1"/>
          <w:sz w:val="24"/>
          <w:szCs w:val="24"/>
        </w:rPr>
        <w:t>-</w:t>
      </w:r>
      <w:r w:rsidR="00DF42AF" w:rsidRPr="00FE3A1F">
        <w:rPr>
          <w:rFonts w:ascii="Calibri" w:hAnsi="Calibri" w:cs="Calibri"/>
          <w:color w:val="000000" w:themeColor="text1"/>
          <w:sz w:val="24"/>
          <w:szCs w:val="24"/>
        </w:rPr>
        <w:t>mode fiber is up to 12%</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DF42AF" w:rsidRPr="00FE3A1F">
        <w:rPr>
          <w:rFonts w:ascii="Calibri" w:hAnsi="Calibri" w:cs="Calibri"/>
          <w:color w:val="000000" w:themeColor="text1"/>
          <w:sz w:val="24"/>
          <w:szCs w:val="24"/>
        </w:rPr>
        <w:t>. Water fibers can be as thin as 1.6</w:t>
      </w:r>
      <w:r w:rsidR="00DF42AF" w:rsidRPr="00FE3A1F">
        <w:rPr>
          <w:rFonts w:ascii="Calibri" w:hAnsi="Calibri" w:cs="Calibri"/>
          <w:color w:val="212121"/>
          <w:sz w:val="24"/>
          <w:szCs w:val="24"/>
          <w:shd w:val="clear" w:color="auto" w:fill="FFFFFF"/>
        </w:rPr>
        <w:t xml:space="preserve"> µm</w:t>
      </w:r>
      <w:r w:rsidR="00DF42AF" w:rsidRPr="00FE3A1F">
        <w:rPr>
          <w:rFonts w:ascii="Calibri" w:hAnsi="Calibri" w:cs="Calibri"/>
          <w:color w:val="000000" w:themeColor="text1"/>
          <w:sz w:val="24"/>
          <w:szCs w:val="24"/>
        </w:rPr>
        <w:t xml:space="preserve"> in diameter and</w:t>
      </w:r>
      <w:r w:rsidR="00C812E3">
        <w:rPr>
          <w:rFonts w:ascii="Calibri" w:hAnsi="Calibri" w:cs="Calibri"/>
          <w:color w:val="000000" w:themeColor="text1"/>
          <w:sz w:val="24"/>
          <w:szCs w:val="24"/>
        </w:rPr>
        <w:t xml:space="preserve"> can</w:t>
      </w:r>
      <w:r w:rsidR="00DF42AF" w:rsidRPr="00FE3A1F">
        <w:rPr>
          <w:rFonts w:ascii="Calibri" w:hAnsi="Calibri" w:cs="Calibri"/>
          <w:color w:val="000000" w:themeColor="text1"/>
          <w:sz w:val="24"/>
          <w:szCs w:val="24"/>
        </w:rPr>
        <w:t xml:space="preserve"> </w:t>
      </w:r>
      <w:r w:rsidR="00FD63FF" w:rsidRPr="00FE3A1F">
        <w:rPr>
          <w:rFonts w:ascii="Calibri" w:hAnsi="Calibri" w:cs="Calibri"/>
          <w:color w:val="000000" w:themeColor="text1"/>
          <w:sz w:val="24"/>
          <w:szCs w:val="24"/>
        </w:rPr>
        <w:t xml:space="preserve">have </w:t>
      </w:r>
      <w:r w:rsidR="00DF42AF" w:rsidRPr="00FE3A1F">
        <w:rPr>
          <w:rFonts w:ascii="Calibri" w:hAnsi="Calibri" w:cs="Calibri"/>
          <w:color w:val="000000" w:themeColor="text1"/>
          <w:sz w:val="24"/>
          <w:szCs w:val="24"/>
        </w:rPr>
        <w:t xml:space="preserve">a length of 46 </w:t>
      </w:r>
      <w:r w:rsidR="00DF42AF" w:rsidRPr="00FE3A1F">
        <w:rPr>
          <w:rFonts w:ascii="Calibri" w:hAnsi="Calibri" w:cs="Calibri"/>
          <w:color w:val="212121"/>
          <w:sz w:val="24"/>
          <w:szCs w:val="24"/>
          <w:shd w:val="clear" w:color="auto" w:fill="FFFFFF"/>
        </w:rPr>
        <w:t>µm</w:t>
      </w:r>
      <w:r w:rsidR="00DF42AF" w:rsidRPr="00FE3A1F">
        <w:rPr>
          <w:rFonts w:ascii="Calibri" w:hAnsi="Calibri" w:cs="Calibri"/>
          <w:sz w:val="24"/>
          <w:szCs w:val="24"/>
        </w:rPr>
        <w:t xml:space="preserve"> (</w:t>
      </w:r>
      <w:r w:rsidR="00DA3AC0" w:rsidRPr="00AD2494">
        <w:rPr>
          <w:rFonts w:ascii="Calibri" w:hAnsi="Calibri" w:cs="Calibri"/>
          <w:b/>
          <w:sz w:val="24"/>
          <w:szCs w:val="24"/>
        </w:rPr>
        <w:t>Figure</w:t>
      </w:r>
      <w:r w:rsidR="00DF42AF" w:rsidRPr="00AD2494">
        <w:rPr>
          <w:rFonts w:ascii="Calibri" w:hAnsi="Calibri" w:cs="Calibri"/>
          <w:b/>
          <w:sz w:val="24"/>
          <w:szCs w:val="24"/>
        </w:rPr>
        <w:t xml:space="preserve"> </w:t>
      </w:r>
      <w:r w:rsidR="005E5B8D" w:rsidRPr="00AD2494">
        <w:rPr>
          <w:rFonts w:ascii="Calibri" w:hAnsi="Calibri" w:cs="Calibri"/>
          <w:b/>
          <w:sz w:val="24"/>
          <w:szCs w:val="24"/>
        </w:rPr>
        <w:t>3</w:t>
      </w:r>
      <w:r w:rsidR="00DF42AF" w:rsidRPr="00FE3A1F">
        <w:rPr>
          <w:rFonts w:ascii="Calibri" w:hAnsi="Calibri" w:cs="Calibri"/>
          <w:sz w:val="24"/>
          <w:szCs w:val="24"/>
        </w:rPr>
        <w:t>)</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Pr>
          <w:rFonts w:ascii="Calibri" w:hAnsi="Calibri" w:cs="Calibri"/>
          <w:sz w:val="24"/>
          <w:szCs w:val="24"/>
        </w:rPr>
        <w:t>,</w:t>
      </w:r>
      <w:r w:rsidR="00DF42AF" w:rsidRPr="00FE3A1F">
        <w:rPr>
          <w:rFonts w:ascii="Calibri" w:hAnsi="Calibri" w:cs="Calibri"/>
          <w:color w:val="000000" w:themeColor="text1"/>
          <w:sz w:val="24"/>
          <w:szCs w:val="24"/>
        </w:rPr>
        <w:t xml:space="preserve"> or </w:t>
      </w:r>
      <w:r>
        <w:rPr>
          <w:rFonts w:ascii="Calibri" w:hAnsi="Calibri" w:cs="Calibri"/>
          <w:color w:val="000000" w:themeColor="text1"/>
          <w:sz w:val="24"/>
          <w:szCs w:val="24"/>
        </w:rPr>
        <w:t xml:space="preserve">they can </w:t>
      </w:r>
      <w:r w:rsidR="00C812E3">
        <w:rPr>
          <w:rFonts w:ascii="Calibri" w:hAnsi="Calibri" w:cs="Calibri"/>
          <w:color w:val="000000" w:themeColor="text1"/>
          <w:sz w:val="24"/>
          <w:szCs w:val="24"/>
        </w:rPr>
        <w:t>be</w:t>
      </w:r>
      <w:r>
        <w:rPr>
          <w:rFonts w:ascii="Calibri" w:hAnsi="Calibri" w:cs="Calibri"/>
          <w:color w:val="000000" w:themeColor="text1"/>
          <w:sz w:val="24"/>
          <w:szCs w:val="24"/>
        </w:rPr>
        <w:t xml:space="preserve"> </w:t>
      </w:r>
      <w:r w:rsidR="00DF42AF" w:rsidRPr="00FE3A1F">
        <w:rPr>
          <w:rFonts w:ascii="Calibri" w:hAnsi="Calibri" w:cs="Calibri"/>
          <w:color w:val="000000" w:themeColor="text1"/>
          <w:sz w:val="24"/>
          <w:szCs w:val="24"/>
        </w:rPr>
        <w:t xml:space="preserve">up to 1.064 mm </w:t>
      </w:r>
      <w:r>
        <w:rPr>
          <w:rFonts w:ascii="Calibri" w:hAnsi="Calibri" w:cs="Calibri"/>
          <w:color w:val="000000" w:themeColor="text1"/>
          <w:sz w:val="24"/>
          <w:szCs w:val="24"/>
        </w:rPr>
        <w:t xml:space="preserve">in </w:t>
      </w:r>
      <w:r w:rsidR="00DF42AF" w:rsidRPr="00FE3A1F">
        <w:rPr>
          <w:rFonts w:ascii="Calibri" w:hAnsi="Calibri" w:cs="Calibri"/>
          <w:color w:val="000000" w:themeColor="text1"/>
          <w:sz w:val="24"/>
          <w:szCs w:val="24"/>
        </w:rPr>
        <w:t xml:space="preserve">length with a diameter of 41 </w:t>
      </w:r>
      <w:r w:rsidR="00DF42AF" w:rsidRPr="00FE3A1F">
        <w:rPr>
          <w:rFonts w:ascii="Calibri" w:hAnsi="Calibri" w:cs="Calibri"/>
          <w:color w:val="212121"/>
          <w:sz w:val="24"/>
          <w:szCs w:val="24"/>
          <w:shd w:val="clear" w:color="auto" w:fill="FFFFFF"/>
        </w:rPr>
        <w:t>µm</w:t>
      </w:r>
      <w:r w:rsidR="00DF42AF" w:rsidRPr="00FE3A1F" w:rsidDel="00BF0AE3">
        <w:rPr>
          <w:rFonts w:ascii="Calibri" w:hAnsi="Calibri" w:cs="Calibri"/>
          <w:color w:val="000000" w:themeColor="text1"/>
          <w:sz w:val="24"/>
          <w:szCs w:val="24"/>
        </w:rPr>
        <w:t xml:space="preserve"> </w:t>
      </w:r>
      <w:r w:rsidR="00DF42AF" w:rsidRPr="00FE3A1F">
        <w:rPr>
          <w:rFonts w:ascii="Calibri" w:hAnsi="Calibri" w:cs="Calibri"/>
          <w:color w:val="000000" w:themeColor="text1"/>
          <w:sz w:val="24"/>
          <w:szCs w:val="24"/>
        </w:rPr>
        <w:t>(</w:t>
      </w:r>
      <w:r w:rsidR="00DA3AC0" w:rsidRPr="00AD2494">
        <w:rPr>
          <w:rFonts w:ascii="Calibri" w:hAnsi="Calibri" w:cs="Calibri"/>
          <w:b/>
          <w:color w:val="000000" w:themeColor="text1"/>
          <w:sz w:val="24"/>
          <w:szCs w:val="24"/>
        </w:rPr>
        <w:t>Figure</w:t>
      </w:r>
      <w:r w:rsidR="00DF42AF" w:rsidRPr="00AD2494">
        <w:rPr>
          <w:rFonts w:ascii="Calibri" w:hAnsi="Calibri" w:cs="Calibri"/>
          <w:b/>
          <w:color w:val="000000" w:themeColor="text1"/>
          <w:sz w:val="24"/>
          <w:szCs w:val="24"/>
        </w:rPr>
        <w:t xml:space="preserve"> </w:t>
      </w:r>
      <w:r w:rsidR="005E5B8D" w:rsidRPr="00AD2494">
        <w:rPr>
          <w:rFonts w:ascii="Calibri" w:hAnsi="Calibri" w:cs="Calibri"/>
          <w:b/>
          <w:color w:val="000000" w:themeColor="text1"/>
          <w:sz w:val="24"/>
          <w:szCs w:val="24"/>
        </w:rPr>
        <w:t>3</w:t>
      </w:r>
      <w:r w:rsidR="00DF42AF" w:rsidRPr="00FE3A1F">
        <w:rPr>
          <w:rFonts w:ascii="Calibri" w:hAnsi="Calibri" w:cs="Calibri"/>
          <w:color w:val="000000" w:themeColor="text1"/>
          <w:sz w:val="24"/>
          <w:szCs w:val="24"/>
        </w:rPr>
        <w:t>)</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DF42AF" w:rsidRPr="00FE3A1F">
        <w:rPr>
          <w:rFonts w:ascii="Calibri" w:hAnsi="Calibri" w:cs="Calibri"/>
          <w:color w:val="000000" w:themeColor="text1"/>
          <w:sz w:val="24"/>
          <w:szCs w:val="24"/>
        </w:rPr>
        <w:t>. The transmission spectrogram reveals capillary oscillation of the water fiber, similar to th</w:t>
      </w:r>
      <w:r>
        <w:rPr>
          <w:rFonts w:ascii="Calibri" w:hAnsi="Calibri" w:cs="Calibri"/>
          <w:color w:val="000000" w:themeColor="text1"/>
          <w:sz w:val="24"/>
          <w:szCs w:val="24"/>
        </w:rPr>
        <w:t>at</w:t>
      </w:r>
      <w:r w:rsidR="00DF42AF" w:rsidRPr="00FE3A1F">
        <w:rPr>
          <w:rFonts w:ascii="Calibri" w:hAnsi="Calibri" w:cs="Calibri"/>
          <w:color w:val="000000" w:themeColor="text1"/>
          <w:sz w:val="24"/>
          <w:szCs w:val="24"/>
        </w:rPr>
        <w:t xml:space="preserve"> of a guitar string (</w:t>
      </w:r>
      <w:r w:rsidR="00DA3AC0" w:rsidRPr="00AD2494">
        <w:rPr>
          <w:rFonts w:ascii="Calibri" w:hAnsi="Calibri" w:cs="Calibri"/>
          <w:b/>
          <w:color w:val="000000" w:themeColor="text1"/>
          <w:sz w:val="24"/>
          <w:szCs w:val="24"/>
        </w:rPr>
        <w:t>Figure</w:t>
      </w:r>
      <w:r w:rsidR="00DF42AF" w:rsidRPr="00AD2494">
        <w:rPr>
          <w:rFonts w:ascii="Calibri" w:hAnsi="Calibri" w:cs="Calibri"/>
          <w:b/>
          <w:color w:val="000000" w:themeColor="text1"/>
          <w:sz w:val="24"/>
          <w:szCs w:val="24"/>
        </w:rPr>
        <w:t xml:space="preserve"> </w:t>
      </w:r>
      <w:r w:rsidR="005E5B8D" w:rsidRPr="00AD2494">
        <w:rPr>
          <w:rFonts w:ascii="Calibri" w:hAnsi="Calibri" w:cs="Calibri"/>
          <w:b/>
          <w:color w:val="000000" w:themeColor="text1"/>
          <w:sz w:val="24"/>
          <w:szCs w:val="24"/>
        </w:rPr>
        <w:t>4</w:t>
      </w:r>
      <w:r w:rsidR="00DF42AF" w:rsidRPr="00FE3A1F">
        <w:rPr>
          <w:rFonts w:ascii="Calibri" w:hAnsi="Calibri" w:cs="Calibri"/>
          <w:color w:val="000000" w:themeColor="text1"/>
          <w:sz w:val="24"/>
          <w:szCs w:val="24"/>
        </w:rPr>
        <w:t>)</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DF42AF" w:rsidRPr="00FE3A1F">
        <w:rPr>
          <w:rFonts w:ascii="Calibri" w:hAnsi="Calibri" w:cs="Calibri"/>
          <w:color w:val="000000" w:themeColor="text1"/>
          <w:sz w:val="24"/>
          <w:szCs w:val="24"/>
        </w:rPr>
        <w:t xml:space="preserve">. The capillary quality factors </w:t>
      </w:r>
      <w:r>
        <w:rPr>
          <w:rFonts w:ascii="Calibri" w:hAnsi="Calibri" w:cs="Calibri"/>
          <w:color w:val="000000" w:themeColor="text1"/>
          <w:sz w:val="24"/>
          <w:szCs w:val="24"/>
        </w:rPr>
        <w:t>were</w:t>
      </w:r>
      <w:r w:rsidR="00DF42AF" w:rsidRPr="00FE3A1F">
        <w:rPr>
          <w:rFonts w:ascii="Calibri" w:hAnsi="Calibri" w:cs="Calibri"/>
          <w:color w:val="000000" w:themeColor="text1"/>
          <w:sz w:val="24"/>
          <w:szCs w:val="24"/>
        </w:rPr>
        <w:t xml:space="preserve"> estimated to be as high as 14 for long fibers</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DF42AF" w:rsidRPr="00FE3A1F">
        <w:rPr>
          <w:rFonts w:ascii="Calibri" w:hAnsi="Calibri" w:cs="Calibri"/>
          <w:color w:val="000000" w:themeColor="text1"/>
          <w:sz w:val="24"/>
          <w:szCs w:val="24"/>
        </w:rPr>
        <w:t xml:space="preserve">. Considering the theory on water bridges, </w:t>
      </w:r>
      <w:r>
        <w:rPr>
          <w:rFonts w:ascii="Calibri" w:hAnsi="Calibri" w:cs="Calibri"/>
          <w:color w:val="000000" w:themeColor="text1"/>
          <w:sz w:val="24"/>
          <w:szCs w:val="24"/>
        </w:rPr>
        <w:t>it is possible to</w:t>
      </w:r>
      <w:r w:rsidR="00DF42AF" w:rsidRPr="00FE3A1F">
        <w:rPr>
          <w:rFonts w:ascii="Calibri" w:hAnsi="Calibri" w:cs="Calibri"/>
          <w:color w:val="000000" w:themeColor="text1"/>
          <w:sz w:val="24"/>
          <w:szCs w:val="24"/>
        </w:rPr>
        <w:t xml:space="preserve"> estimate the ratio between the surface tension and the dielectric force</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DF42AF" w:rsidRPr="00FE3A1F">
        <w:rPr>
          <w:rFonts w:ascii="Calibri" w:hAnsi="Calibri" w:cs="Calibri"/>
          <w:color w:val="000000" w:themeColor="text1"/>
          <w:sz w:val="24"/>
          <w:szCs w:val="24"/>
        </w:rPr>
        <w:t>.</w:t>
      </w:r>
      <w:r w:rsidR="00DA3AC0" w:rsidRPr="00FE3A1F">
        <w:rPr>
          <w:rFonts w:ascii="Calibri" w:hAnsi="Calibri" w:cs="Calibri"/>
          <w:color w:val="000000" w:themeColor="text1"/>
          <w:sz w:val="24"/>
          <w:szCs w:val="24"/>
        </w:rPr>
        <w:t xml:space="preserve"> </w:t>
      </w:r>
    </w:p>
    <w:p w14:paraId="66E43F05" w14:textId="77777777" w:rsidR="00DF42AF" w:rsidRPr="00FE3A1F" w:rsidRDefault="00DF42AF" w:rsidP="00FD1EDB">
      <w:pPr>
        <w:spacing w:after="0" w:line="240" w:lineRule="auto"/>
        <w:jc w:val="both"/>
        <w:rPr>
          <w:rFonts w:ascii="Calibri" w:hAnsi="Calibri" w:cs="Calibri"/>
          <w:color w:val="808080" w:themeColor="background1" w:themeShade="80"/>
          <w:sz w:val="24"/>
          <w:szCs w:val="24"/>
        </w:rPr>
      </w:pPr>
    </w:p>
    <w:p w14:paraId="5D529AA0" w14:textId="77777777" w:rsidR="00DF42AF" w:rsidRPr="00FE3A1F" w:rsidRDefault="00DF42AF" w:rsidP="00FD1EDB">
      <w:pPr>
        <w:spacing w:after="0" w:line="240" w:lineRule="auto"/>
        <w:jc w:val="both"/>
        <w:rPr>
          <w:rFonts w:ascii="Calibri" w:hAnsi="Calibri" w:cs="Calibri"/>
          <w:color w:val="808080"/>
          <w:sz w:val="24"/>
          <w:szCs w:val="24"/>
        </w:rPr>
      </w:pPr>
      <w:r w:rsidRPr="00FE3A1F">
        <w:rPr>
          <w:rFonts w:ascii="Calibri" w:hAnsi="Calibri" w:cs="Calibri"/>
          <w:b/>
          <w:sz w:val="24"/>
          <w:szCs w:val="24"/>
        </w:rPr>
        <w:t>FIGURE AND TABLE LEGENDS:</w:t>
      </w:r>
      <w:r w:rsidRPr="00FE3A1F">
        <w:rPr>
          <w:rFonts w:ascii="Calibri" w:hAnsi="Calibri" w:cs="Calibri"/>
          <w:color w:val="808080"/>
          <w:sz w:val="24"/>
          <w:szCs w:val="24"/>
        </w:rPr>
        <w:t xml:space="preserve"> </w:t>
      </w:r>
    </w:p>
    <w:p w14:paraId="4502D6F9" w14:textId="77777777" w:rsidR="00DA3AC0" w:rsidRPr="00FE3A1F" w:rsidRDefault="00DA3AC0" w:rsidP="00FD1EDB">
      <w:pPr>
        <w:spacing w:after="0" w:line="240" w:lineRule="auto"/>
        <w:jc w:val="both"/>
        <w:rPr>
          <w:rFonts w:ascii="Calibri" w:hAnsi="Calibri" w:cs="Calibri"/>
          <w:b/>
          <w:bCs/>
          <w:color w:val="808080"/>
          <w:sz w:val="24"/>
          <w:szCs w:val="24"/>
        </w:rPr>
      </w:pPr>
    </w:p>
    <w:p w14:paraId="18FDE90C" w14:textId="51ADDE7D" w:rsidR="00DF42AF" w:rsidRPr="00FE3A1F" w:rsidRDefault="00FD1EDB" w:rsidP="00FD1EDB">
      <w:pPr>
        <w:spacing w:after="0" w:line="240" w:lineRule="auto"/>
        <w:jc w:val="both"/>
        <w:rPr>
          <w:rFonts w:ascii="Calibri" w:hAnsi="Calibri" w:cs="Calibri"/>
          <w:sz w:val="24"/>
          <w:szCs w:val="24"/>
        </w:rPr>
      </w:pPr>
      <w:r w:rsidRPr="00FE3A1F">
        <w:rPr>
          <w:rFonts w:ascii="Calibri" w:hAnsi="Calibri" w:cs="Calibri"/>
          <w:b/>
          <w:sz w:val="24"/>
          <w:szCs w:val="24"/>
        </w:rPr>
        <w:t>Figure 1</w:t>
      </w:r>
      <w:r w:rsidR="00C92632">
        <w:rPr>
          <w:rFonts w:ascii="Calibri" w:hAnsi="Calibri" w:cs="Calibri"/>
          <w:b/>
          <w:sz w:val="24"/>
          <w:szCs w:val="24"/>
        </w:rPr>
        <w:t>:</w:t>
      </w:r>
      <w:r w:rsidR="00DF42AF" w:rsidRPr="00FE3A1F">
        <w:rPr>
          <w:rFonts w:ascii="Calibri" w:hAnsi="Calibri" w:cs="Calibri"/>
          <w:b/>
          <w:sz w:val="24"/>
          <w:szCs w:val="24"/>
        </w:rPr>
        <w:t xml:space="preserve"> </w:t>
      </w:r>
      <w:r w:rsidR="00F05A9B" w:rsidRPr="00FE3A1F">
        <w:rPr>
          <w:rFonts w:ascii="Calibri" w:hAnsi="Calibri" w:cs="Calibri"/>
          <w:b/>
          <w:sz w:val="24"/>
          <w:szCs w:val="24"/>
        </w:rPr>
        <w:t>Schematics of the set</w:t>
      </w:r>
      <w:r w:rsidR="00C92632">
        <w:rPr>
          <w:rFonts w:ascii="Calibri" w:hAnsi="Calibri" w:cs="Calibri"/>
          <w:b/>
          <w:sz w:val="24"/>
          <w:szCs w:val="24"/>
        </w:rPr>
        <w:t>-</w:t>
      </w:r>
      <w:r w:rsidR="00F05A9B" w:rsidRPr="00FE3A1F">
        <w:rPr>
          <w:rFonts w:ascii="Calibri" w:hAnsi="Calibri" w:cs="Calibri"/>
          <w:b/>
          <w:sz w:val="24"/>
          <w:szCs w:val="24"/>
        </w:rPr>
        <w:t>up.</w:t>
      </w:r>
      <w:r w:rsidR="00F05A9B" w:rsidRPr="00C812E3">
        <w:rPr>
          <w:rFonts w:ascii="Calibri" w:hAnsi="Calibri" w:cs="Calibri"/>
          <w:sz w:val="24"/>
          <w:szCs w:val="24"/>
        </w:rPr>
        <w:t xml:space="preserve"> (</w:t>
      </w:r>
      <w:r w:rsidR="00F05A9B" w:rsidRPr="00FE3A1F">
        <w:rPr>
          <w:rFonts w:ascii="Calibri" w:hAnsi="Calibri" w:cs="Calibri"/>
          <w:b/>
          <w:sz w:val="24"/>
          <w:szCs w:val="24"/>
        </w:rPr>
        <w:t>a</w:t>
      </w:r>
      <w:r w:rsidR="00F05A9B" w:rsidRPr="00C812E3">
        <w:rPr>
          <w:rFonts w:ascii="Calibri" w:hAnsi="Calibri" w:cs="Calibri"/>
          <w:sz w:val="24"/>
          <w:szCs w:val="24"/>
        </w:rPr>
        <w:t xml:space="preserve">) </w:t>
      </w:r>
      <w:r w:rsidR="00C92632">
        <w:rPr>
          <w:rFonts w:ascii="Calibri" w:hAnsi="Calibri" w:cs="Calibri"/>
          <w:sz w:val="24"/>
          <w:szCs w:val="24"/>
        </w:rPr>
        <w:t>This illustration shows the w</w:t>
      </w:r>
      <w:r w:rsidR="00DF42AF" w:rsidRPr="00FE3A1F">
        <w:rPr>
          <w:rFonts w:ascii="Calibri" w:hAnsi="Calibri" w:cs="Calibri"/>
          <w:sz w:val="24"/>
          <w:szCs w:val="24"/>
        </w:rPr>
        <w:t>ater fiber experimental set</w:t>
      </w:r>
      <w:r w:rsidR="00C92632">
        <w:rPr>
          <w:rFonts w:ascii="Calibri" w:hAnsi="Calibri" w:cs="Calibri"/>
          <w:sz w:val="24"/>
          <w:szCs w:val="24"/>
        </w:rPr>
        <w:t>-</w:t>
      </w:r>
      <w:r w:rsidR="00DF42AF" w:rsidRPr="00FE3A1F">
        <w:rPr>
          <w:rFonts w:ascii="Calibri" w:hAnsi="Calibri" w:cs="Calibri"/>
          <w:sz w:val="24"/>
          <w:szCs w:val="24"/>
        </w:rPr>
        <w:t>up</w:t>
      </w:r>
      <w:r w:rsidR="00C92632">
        <w:rPr>
          <w:rFonts w:ascii="Calibri" w:hAnsi="Calibri" w:cs="Calibri"/>
          <w:sz w:val="24"/>
          <w:szCs w:val="24"/>
        </w:rPr>
        <w:t>.</w:t>
      </w:r>
      <w:r w:rsidR="00DF42AF" w:rsidRPr="00FE3A1F">
        <w:rPr>
          <w:rFonts w:ascii="Calibri" w:hAnsi="Calibri" w:cs="Calibri"/>
          <w:sz w:val="24"/>
          <w:szCs w:val="24"/>
        </w:rPr>
        <w:t xml:space="preserve"> (</w:t>
      </w:r>
      <w:r w:rsidR="00DF42AF" w:rsidRPr="00C812E3">
        <w:rPr>
          <w:rFonts w:ascii="Calibri" w:hAnsi="Calibri" w:cs="Calibri"/>
          <w:b/>
          <w:sz w:val="24"/>
          <w:szCs w:val="24"/>
        </w:rPr>
        <w:t>b</w:t>
      </w:r>
      <w:r w:rsidR="00DF42AF" w:rsidRPr="00FE3A1F">
        <w:rPr>
          <w:rFonts w:ascii="Calibri" w:hAnsi="Calibri" w:cs="Calibri"/>
          <w:sz w:val="24"/>
          <w:szCs w:val="24"/>
        </w:rPr>
        <w:t>)</w:t>
      </w:r>
      <w:r w:rsidR="00C92632">
        <w:rPr>
          <w:rFonts w:ascii="Calibri" w:hAnsi="Calibri" w:cs="Calibri"/>
          <w:sz w:val="24"/>
          <w:szCs w:val="24"/>
        </w:rPr>
        <w:t xml:space="preserve"> This sketch shows the w</w:t>
      </w:r>
      <w:r w:rsidR="00DF42AF" w:rsidRPr="00FE3A1F">
        <w:rPr>
          <w:rFonts w:ascii="Calibri" w:hAnsi="Calibri" w:cs="Calibri"/>
          <w:sz w:val="24"/>
          <w:szCs w:val="24"/>
        </w:rPr>
        <w:t xml:space="preserve">ater reservoir, </w:t>
      </w:r>
      <w:r w:rsidR="00C92632">
        <w:rPr>
          <w:rFonts w:ascii="Calibri" w:hAnsi="Calibri" w:cs="Calibri"/>
          <w:sz w:val="24"/>
          <w:szCs w:val="24"/>
        </w:rPr>
        <w:t xml:space="preserve">the </w:t>
      </w:r>
      <w:r w:rsidR="00DF42AF" w:rsidRPr="00FE3A1F">
        <w:rPr>
          <w:rFonts w:ascii="Calibri" w:hAnsi="Calibri" w:cs="Calibri"/>
          <w:sz w:val="24"/>
          <w:szCs w:val="24"/>
        </w:rPr>
        <w:t>electrical connector</w:t>
      </w:r>
      <w:r w:rsidR="00C92632">
        <w:rPr>
          <w:rFonts w:ascii="Calibri" w:hAnsi="Calibri" w:cs="Calibri"/>
          <w:sz w:val="24"/>
          <w:szCs w:val="24"/>
        </w:rPr>
        <w:t>,</w:t>
      </w:r>
      <w:r w:rsidR="00DF42AF" w:rsidRPr="00FE3A1F">
        <w:rPr>
          <w:rFonts w:ascii="Calibri" w:hAnsi="Calibri" w:cs="Calibri"/>
          <w:sz w:val="24"/>
          <w:szCs w:val="24"/>
        </w:rPr>
        <w:t xml:space="preserve"> and </w:t>
      </w:r>
      <w:r w:rsidR="00C92632">
        <w:rPr>
          <w:rFonts w:ascii="Calibri" w:hAnsi="Calibri" w:cs="Calibri"/>
          <w:sz w:val="24"/>
          <w:szCs w:val="24"/>
        </w:rPr>
        <w:t xml:space="preserve">the </w:t>
      </w:r>
      <w:r w:rsidR="00DF42AF" w:rsidRPr="00FE3A1F">
        <w:rPr>
          <w:rFonts w:ascii="Calibri" w:hAnsi="Calibri" w:cs="Calibri"/>
          <w:sz w:val="24"/>
          <w:szCs w:val="24"/>
        </w:rPr>
        <w:t xml:space="preserve">pipette clamp. </w:t>
      </w:r>
      <w:r w:rsidR="00F05A9B" w:rsidRPr="00FE3A1F">
        <w:rPr>
          <w:rFonts w:ascii="Calibri" w:hAnsi="Calibri" w:cs="Calibri"/>
          <w:sz w:val="24"/>
          <w:szCs w:val="24"/>
        </w:rPr>
        <w:t>(</w:t>
      </w:r>
      <w:r w:rsidR="00F05A9B" w:rsidRPr="00C812E3">
        <w:rPr>
          <w:rFonts w:ascii="Calibri" w:hAnsi="Calibri" w:cs="Calibri"/>
          <w:b/>
          <w:sz w:val="24"/>
          <w:szCs w:val="24"/>
        </w:rPr>
        <w:t>c</w:t>
      </w:r>
      <w:r w:rsidR="00F05A9B" w:rsidRPr="00FE3A1F">
        <w:rPr>
          <w:rFonts w:ascii="Calibri" w:hAnsi="Calibri" w:cs="Calibri"/>
          <w:sz w:val="24"/>
          <w:szCs w:val="24"/>
        </w:rPr>
        <w:t xml:space="preserve">) </w:t>
      </w:r>
      <w:r w:rsidR="00C92632">
        <w:rPr>
          <w:rFonts w:ascii="Calibri" w:hAnsi="Calibri" w:cs="Calibri"/>
          <w:sz w:val="24"/>
          <w:szCs w:val="24"/>
        </w:rPr>
        <w:t>This panel shows the w</w:t>
      </w:r>
      <w:r w:rsidR="00DF42AF" w:rsidRPr="00FE3A1F">
        <w:rPr>
          <w:rFonts w:ascii="Calibri" w:hAnsi="Calibri" w:cs="Calibri"/>
          <w:sz w:val="24"/>
          <w:szCs w:val="24"/>
        </w:rPr>
        <w:t xml:space="preserve">ater-walled waveguide softness compared with common solids. </w:t>
      </w:r>
      <w:r w:rsidR="00C92632">
        <w:rPr>
          <w:rFonts w:ascii="Calibri" w:hAnsi="Calibri" w:cs="Calibri"/>
          <w:sz w:val="24"/>
          <w:szCs w:val="24"/>
        </w:rPr>
        <w:t>This f</w:t>
      </w:r>
      <w:r w:rsidR="00DF42AF" w:rsidRPr="00FE3A1F">
        <w:rPr>
          <w:rFonts w:ascii="Calibri" w:hAnsi="Calibri" w:cs="Calibri"/>
          <w:sz w:val="24"/>
          <w:szCs w:val="24"/>
        </w:rPr>
        <w:t xml:space="preserve">igure </w:t>
      </w:r>
      <w:r w:rsidR="00C92632">
        <w:rPr>
          <w:rFonts w:ascii="Calibri" w:hAnsi="Calibri" w:cs="Calibri"/>
          <w:sz w:val="24"/>
          <w:szCs w:val="24"/>
        </w:rPr>
        <w:t xml:space="preserve">is </w:t>
      </w:r>
      <w:r w:rsidR="00DF42AF" w:rsidRPr="00FE3A1F">
        <w:rPr>
          <w:rFonts w:ascii="Calibri" w:hAnsi="Calibri" w:cs="Calibri"/>
          <w:sz w:val="24"/>
          <w:szCs w:val="24"/>
        </w:rPr>
        <w:t xml:space="preserve">reproduced </w:t>
      </w:r>
      <w:r w:rsidR="00C92632">
        <w:rPr>
          <w:rFonts w:ascii="Calibri" w:hAnsi="Calibri" w:cs="Calibri"/>
          <w:sz w:val="24"/>
          <w:szCs w:val="24"/>
        </w:rPr>
        <w:t>in part</w:t>
      </w:r>
      <w:r w:rsidR="00DF42AF" w:rsidRPr="00FE3A1F">
        <w:rPr>
          <w:rFonts w:ascii="Calibri" w:hAnsi="Calibri" w:cs="Calibri"/>
          <w:sz w:val="24"/>
          <w:szCs w:val="24"/>
        </w:rPr>
        <w:t xml:space="preserve"> from </w:t>
      </w:r>
      <w:proofErr w:type="spellStart"/>
      <w:r w:rsidR="00C92632" w:rsidRPr="00FE3A1F">
        <w:rPr>
          <w:rFonts w:ascii="Calibri" w:hAnsi="Calibri" w:cs="Calibri"/>
          <w:sz w:val="24"/>
          <w:szCs w:val="24"/>
        </w:rPr>
        <w:t>Douvidzon</w:t>
      </w:r>
      <w:proofErr w:type="spellEnd"/>
      <w:r w:rsidR="00C92632" w:rsidRPr="00FE3A1F">
        <w:rPr>
          <w:rFonts w:ascii="Calibri" w:hAnsi="Calibri" w:cs="Calibri"/>
          <w:sz w:val="24"/>
          <w:szCs w:val="24"/>
        </w:rPr>
        <w:t xml:space="preserve"> </w:t>
      </w:r>
      <w:r w:rsidR="00C92632">
        <w:rPr>
          <w:rFonts w:ascii="Calibri" w:hAnsi="Calibri" w:cs="Calibri"/>
          <w:i/>
          <w:sz w:val="24"/>
          <w:szCs w:val="24"/>
        </w:rPr>
        <w:t>et al.</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C92632">
        <w:rPr>
          <w:rFonts w:ascii="Calibri" w:hAnsi="Calibri" w:cs="Calibri"/>
          <w:sz w:val="24"/>
          <w:szCs w:val="24"/>
        </w:rPr>
        <w:t>.</w:t>
      </w:r>
    </w:p>
    <w:p w14:paraId="5FE23BFD" w14:textId="77777777" w:rsidR="00DF42AF" w:rsidRPr="00FE3A1F" w:rsidRDefault="00DF42AF" w:rsidP="00FD1EDB">
      <w:pPr>
        <w:spacing w:after="0" w:line="240" w:lineRule="auto"/>
        <w:jc w:val="both"/>
        <w:rPr>
          <w:rFonts w:ascii="Calibri" w:hAnsi="Calibri" w:cs="Calibri"/>
          <w:sz w:val="24"/>
          <w:szCs w:val="24"/>
        </w:rPr>
      </w:pPr>
    </w:p>
    <w:p w14:paraId="2F46C23C" w14:textId="6E96E8DB" w:rsidR="0089119D" w:rsidRPr="00FE3A1F" w:rsidRDefault="00FD1EDB" w:rsidP="00FD1EDB">
      <w:pPr>
        <w:spacing w:after="0" w:line="240" w:lineRule="auto"/>
        <w:jc w:val="both"/>
        <w:rPr>
          <w:rFonts w:ascii="Calibri" w:hAnsi="Calibri" w:cs="Calibri"/>
          <w:sz w:val="24"/>
          <w:szCs w:val="24"/>
        </w:rPr>
      </w:pPr>
      <w:r w:rsidRPr="00FE3A1F">
        <w:rPr>
          <w:rFonts w:ascii="Calibri" w:hAnsi="Calibri" w:cs="Calibri"/>
          <w:b/>
          <w:sz w:val="24"/>
          <w:szCs w:val="24"/>
        </w:rPr>
        <w:t>Figure 2</w:t>
      </w:r>
      <w:r w:rsidR="00C92632">
        <w:rPr>
          <w:rFonts w:ascii="Calibri" w:hAnsi="Calibri" w:cs="Calibri"/>
          <w:b/>
          <w:sz w:val="24"/>
          <w:szCs w:val="24"/>
        </w:rPr>
        <w:t>:</w:t>
      </w:r>
      <w:r w:rsidR="0089119D" w:rsidRPr="00FE3A1F">
        <w:rPr>
          <w:rFonts w:ascii="Calibri" w:hAnsi="Calibri" w:cs="Calibri"/>
          <w:b/>
          <w:sz w:val="24"/>
          <w:szCs w:val="24"/>
        </w:rPr>
        <w:t xml:space="preserve"> </w:t>
      </w:r>
      <w:r w:rsidR="00E26726" w:rsidRPr="00FE3A1F">
        <w:rPr>
          <w:rFonts w:ascii="Calibri" w:hAnsi="Calibri" w:cs="Calibri"/>
          <w:b/>
          <w:sz w:val="24"/>
          <w:szCs w:val="24"/>
        </w:rPr>
        <w:t>S</w:t>
      </w:r>
      <w:r w:rsidR="0089119D" w:rsidRPr="00FE3A1F">
        <w:rPr>
          <w:rFonts w:ascii="Calibri" w:hAnsi="Calibri" w:cs="Calibri"/>
          <w:b/>
          <w:sz w:val="24"/>
          <w:szCs w:val="24"/>
        </w:rPr>
        <w:t>et</w:t>
      </w:r>
      <w:r w:rsidR="00C92632">
        <w:rPr>
          <w:rFonts w:ascii="Calibri" w:hAnsi="Calibri" w:cs="Calibri"/>
          <w:b/>
          <w:sz w:val="24"/>
          <w:szCs w:val="24"/>
        </w:rPr>
        <w:t>-</w:t>
      </w:r>
      <w:r w:rsidR="0089119D" w:rsidRPr="00FE3A1F">
        <w:rPr>
          <w:rFonts w:ascii="Calibri" w:hAnsi="Calibri" w:cs="Calibri"/>
          <w:b/>
          <w:sz w:val="24"/>
          <w:szCs w:val="24"/>
        </w:rPr>
        <w:t>up photos.</w:t>
      </w:r>
      <w:r w:rsidR="0089119D" w:rsidRPr="008E37C3">
        <w:rPr>
          <w:rFonts w:ascii="Calibri" w:hAnsi="Calibri" w:cs="Calibri"/>
          <w:sz w:val="24"/>
          <w:szCs w:val="24"/>
        </w:rPr>
        <w:t xml:space="preserve"> (</w:t>
      </w:r>
      <w:r w:rsidR="0089119D" w:rsidRPr="00FE3A1F">
        <w:rPr>
          <w:rFonts w:ascii="Calibri" w:hAnsi="Calibri" w:cs="Calibri"/>
          <w:b/>
          <w:sz w:val="24"/>
          <w:szCs w:val="24"/>
        </w:rPr>
        <w:t>a</w:t>
      </w:r>
      <w:r w:rsidR="0089119D" w:rsidRPr="008E37C3">
        <w:rPr>
          <w:rFonts w:ascii="Calibri" w:hAnsi="Calibri" w:cs="Calibri"/>
          <w:sz w:val="24"/>
          <w:szCs w:val="24"/>
        </w:rPr>
        <w:t xml:space="preserve">) </w:t>
      </w:r>
      <w:r w:rsidR="00C92632">
        <w:rPr>
          <w:rFonts w:ascii="Calibri" w:hAnsi="Calibri" w:cs="Calibri"/>
          <w:sz w:val="24"/>
          <w:szCs w:val="24"/>
        </w:rPr>
        <w:t xml:space="preserve">This panel shows the </w:t>
      </w:r>
      <w:r w:rsidR="0089119D" w:rsidRPr="00FE3A1F">
        <w:rPr>
          <w:rFonts w:ascii="Calibri" w:hAnsi="Calibri" w:cs="Calibri"/>
          <w:sz w:val="24"/>
          <w:szCs w:val="24"/>
        </w:rPr>
        <w:t>PMMA-</w:t>
      </w:r>
      <w:r w:rsidR="00C92632">
        <w:rPr>
          <w:rFonts w:ascii="Calibri" w:hAnsi="Calibri" w:cs="Calibri"/>
          <w:sz w:val="24"/>
          <w:szCs w:val="24"/>
        </w:rPr>
        <w:t>w</w:t>
      </w:r>
      <w:r w:rsidR="00E26726" w:rsidRPr="00FE3A1F">
        <w:rPr>
          <w:rFonts w:ascii="Calibri" w:hAnsi="Calibri" w:cs="Calibri"/>
          <w:sz w:val="24"/>
          <w:szCs w:val="24"/>
        </w:rPr>
        <w:t>ater reservoir</w:t>
      </w:r>
      <w:r w:rsidRPr="00FE3A1F">
        <w:rPr>
          <w:rFonts w:ascii="Calibri" w:hAnsi="Calibri" w:cs="Calibri"/>
          <w:sz w:val="24"/>
          <w:szCs w:val="24"/>
        </w:rPr>
        <w:t xml:space="preserve"> </w:t>
      </w:r>
      <w:r w:rsidR="0089119D" w:rsidRPr="00FE3A1F">
        <w:rPr>
          <w:rFonts w:ascii="Calibri" w:hAnsi="Calibri" w:cs="Calibri"/>
          <w:sz w:val="24"/>
          <w:szCs w:val="24"/>
        </w:rPr>
        <w:t>on a 5</w:t>
      </w:r>
      <w:r w:rsidR="00C812E3">
        <w:rPr>
          <w:rFonts w:ascii="Calibri" w:hAnsi="Calibri" w:cs="Calibri"/>
          <w:sz w:val="24"/>
          <w:szCs w:val="24"/>
        </w:rPr>
        <w:t>-DOF</w:t>
      </w:r>
      <w:r w:rsidR="0089119D" w:rsidRPr="00FE3A1F">
        <w:rPr>
          <w:rFonts w:ascii="Calibri" w:hAnsi="Calibri" w:cs="Calibri"/>
          <w:sz w:val="24"/>
          <w:szCs w:val="24"/>
        </w:rPr>
        <w:t xml:space="preserve"> mount. </w:t>
      </w:r>
      <w:r w:rsidR="00AB63D4">
        <w:rPr>
          <w:rFonts w:ascii="Calibri" w:hAnsi="Calibri" w:cs="Calibri"/>
          <w:sz w:val="24"/>
          <w:szCs w:val="24"/>
        </w:rPr>
        <w:t>w</w:t>
      </w:r>
      <w:r w:rsidR="0089119D" w:rsidRPr="00FE3A1F">
        <w:rPr>
          <w:rFonts w:ascii="Calibri" w:hAnsi="Calibri" w:cs="Calibri"/>
          <w:sz w:val="24"/>
          <w:szCs w:val="24"/>
        </w:rPr>
        <w:t xml:space="preserve">ith </w:t>
      </w:r>
      <w:r w:rsidR="00AB63D4">
        <w:rPr>
          <w:rFonts w:ascii="Calibri" w:hAnsi="Calibri" w:cs="Calibri"/>
          <w:sz w:val="24"/>
          <w:szCs w:val="24"/>
        </w:rPr>
        <w:t xml:space="preserve">the </w:t>
      </w:r>
      <w:r w:rsidR="0089119D" w:rsidRPr="00FE3A1F">
        <w:rPr>
          <w:rFonts w:ascii="Calibri" w:hAnsi="Calibri" w:cs="Calibri"/>
          <w:sz w:val="24"/>
          <w:szCs w:val="24"/>
        </w:rPr>
        <w:t xml:space="preserve">PMMA-pipette clamp, </w:t>
      </w:r>
      <w:r w:rsidR="00AB63D4">
        <w:rPr>
          <w:rFonts w:ascii="Calibri" w:hAnsi="Calibri" w:cs="Calibri"/>
          <w:sz w:val="24"/>
          <w:szCs w:val="24"/>
        </w:rPr>
        <w:t xml:space="preserve">the </w:t>
      </w:r>
      <w:r w:rsidR="0089119D" w:rsidRPr="00FE3A1F">
        <w:rPr>
          <w:rFonts w:ascii="Calibri" w:hAnsi="Calibri" w:cs="Calibri"/>
          <w:sz w:val="24"/>
          <w:szCs w:val="24"/>
        </w:rPr>
        <w:t xml:space="preserve">micropipette, </w:t>
      </w:r>
      <w:r w:rsidR="00AB63D4">
        <w:rPr>
          <w:rFonts w:ascii="Calibri" w:hAnsi="Calibri" w:cs="Calibri"/>
          <w:sz w:val="24"/>
          <w:szCs w:val="24"/>
        </w:rPr>
        <w:t xml:space="preserve">the </w:t>
      </w:r>
      <w:r w:rsidR="0089119D" w:rsidRPr="00FE3A1F">
        <w:rPr>
          <w:rFonts w:ascii="Calibri" w:hAnsi="Calibri" w:cs="Calibri"/>
          <w:sz w:val="24"/>
          <w:szCs w:val="24"/>
        </w:rPr>
        <w:t>optical fiber</w:t>
      </w:r>
      <w:r w:rsidR="00AB63D4">
        <w:rPr>
          <w:rFonts w:ascii="Calibri" w:hAnsi="Calibri" w:cs="Calibri"/>
          <w:sz w:val="24"/>
          <w:szCs w:val="24"/>
        </w:rPr>
        <w:t>,</w:t>
      </w:r>
      <w:r w:rsidR="0089119D" w:rsidRPr="00FE3A1F">
        <w:rPr>
          <w:rFonts w:ascii="Calibri" w:hAnsi="Calibri" w:cs="Calibri"/>
          <w:sz w:val="24"/>
          <w:szCs w:val="24"/>
        </w:rPr>
        <w:t xml:space="preserve"> an</w:t>
      </w:r>
      <w:r w:rsidR="00E26726" w:rsidRPr="00FE3A1F">
        <w:rPr>
          <w:rFonts w:ascii="Calibri" w:hAnsi="Calibri" w:cs="Calibri"/>
          <w:sz w:val="24"/>
          <w:szCs w:val="24"/>
        </w:rPr>
        <w:t xml:space="preserve">d </w:t>
      </w:r>
      <w:r w:rsidR="00AB63D4">
        <w:rPr>
          <w:rFonts w:ascii="Calibri" w:hAnsi="Calibri" w:cs="Calibri"/>
          <w:sz w:val="24"/>
          <w:szCs w:val="24"/>
        </w:rPr>
        <w:t xml:space="preserve">the </w:t>
      </w:r>
      <w:r w:rsidR="00E26726" w:rsidRPr="00FE3A1F">
        <w:rPr>
          <w:rFonts w:ascii="Calibri" w:hAnsi="Calibri" w:cs="Calibri"/>
          <w:sz w:val="24"/>
          <w:szCs w:val="24"/>
        </w:rPr>
        <w:t>electric connector. (</w:t>
      </w:r>
      <w:r w:rsidR="00E26726" w:rsidRPr="008E37C3">
        <w:rPr>
          <w:rFonts w:ascii="Calibri" w:hAnsi="Calibri" w:cs="Calibri"/>
          <w:b/>
          <w:sz w:val="24"/>
          <w:szCs w:val="24"/>
        </w:rPr>
        <w:t>b</w:t>
      </w:r>
      <w:r w:rsidR="00E26726" w:rsidRPr="00FE3A1F">
        <w:rPr>
          <w:rFonts w:ascii="Calibri" w:hAnsi="Calibri" w:cs="Calibri"/>
          <w:sz w:val="24"/>
          <w:szCs w:val="24"/>
        </w:rPr>
        <w:t xml:space="preserve">) </w:t>
      </w:r>
      <w:r w:rsidR="00AB63D4">
        <w:rPr>
          <w:rFonts w:ascii="Calibri" w:hAnsi="Calibri" w:cs="Calibri"/>
          <w:sz w:val="24"/>
          <w:szCs w:val="24"/>
        </w:rPr>
        <w:t xml:space="preserve">This panel shows that </w:t>
      </w:r>
      <w:r w:rsidR="00E26726" w:rsidRPr="00FE3A1F">
        <w:rPr>
          <w:rFonts w:ascii="Calibri" w:hAnsi="Calibri" w:cs="Calibri"/>
          <w:sz w:val="24"/>
          <w:szCs w:val="24"/>
        </w:rPr>
        <w:t>a fluidic contact between the micropipettes</w:t>
      </w:r>
      <w:r w:rsidR="00AB63D4">
        <w:rPr>
          <w:rFonts w:ascii="Calibri" w:hAnsi="Calibri" w:cs="Calibri"/>
          <w:sz w:val="24"/>
          <w:szCs w:val="24"/>
        </w:rPr>
        <w:t xml:space="preserve"> </w:t>
      </w:r>
      <w:proofErr w:type="gramStart"/>
      <w:r w:rsidR="00AB63D4">
        <w:rPr>
          <w:rFonts w:ascii="Calibri" w:hAnsi="Calibri" w:cs="Calibri"/>
          <w:sz w:val="24"/>
          <w:szCs w:val="24"/>
        </w:rPr>
        <w:t>is created</w:t>
      </w:r>
      <w:proofErr w:type="gramEnd"/>
      <w:r w:rsidR="00E26726" w:rsidRPr="00FE3A1F">
        <w:rPr>
          <w:rFonts w:ascii="Calibri" w:hAnsi="Calibri" w:cs="Calibri"/>
          <w:sz w:val="24"/>
          <w:szCs w:val="24"/>
        </w:rPr>
        <w:t>. (</w:t>
      </w:r>
      <w:r w:rsidR="00E26726" w:rsidRPr="008E37C3">
        <w:rPr>
          <w:rFonts w:ascii="Calibri" w:hAnsi="Calibri" w:cs="Calibri"/>
          <w:b/>
          <w:sz w:val="24"/>
          <w:szCs w:val="24"/>
        </w:rPr>
        <w:t>c</w:t>
      </w:r>
      <w:r w:rsidR="00E26726" w:rsidRPr="00FE3A1F">
        <w:rPr>
          <w:rFonts w:ascii="Calibri" w:hAnsi="Calibri" w:cs="Calibri"/>
          <w:sz w:val="24"/>
          <w:szCs w:val="24"/>
        </w:rPr>
        <w:t>)</w:t>
      </w:r>
      <w:r w:rsidR="0089119D" w:rsidRPr="00FE3A1F">
        <w:rPr>
          <w:rFonts w:ascii="Calibri" w:hAnsi="Calibri" w:cs="Calibri"/>
          <w:sz w:val="24"/>
          <w:szCs w:val="24"/>
        </w:rPr>
        <w:t xml:space="preserve"> </w:t>
      </w:r>
      <w:r w:rsidR="00AB63D4">
        <w:rPr>
          <w:rFonts w:ascii="Calibri" w:hAnsi="Calibri" w:cs="Calibri"/>
          <w:sz w:val="24"/>
          <w:szCs w:val="24"/>
        </w:rPr>
        <w:t xml:space="preserve">This panel shows that </w:t>
      </w:r>
      <w:r w:rsidR="00E26726" w:rsidRPr="00FE3A1F">
        <w:rPr>
          <w:rFonts w:ascii="Calibri" w:hAnsi="Calibri" w:cs="Calibri"/>
          <w:sz w:val="24"/>
          <w:szCs w:val="24"/>
        </w:rPr>
        <w:t xml:space="preserve">the distance between the micropipettes </w:t>
      </w:r>
      <w:proofErr w:type="gramStart"/>
      <w:r w:rsidR="00AB63D4">
        <w:rPr>
          <w:rFonts w:ascii="Calibri" w:hAnsi="Calibri" w:cs="Calibri"/>
          <w:sz w:val="24"/>
          <w:szCs w:val="24"/>
        </w:rPr>
        <w:t>is increased</w:t>
      </w:r>
      <w:proofErr w:type="gramEnd"/>
      <w:r w:rsidR="00AB63D4">
        <w:rPr>
          <w:rFonts w:ascii="Calibri" w:hAnsi="Calibri" w:cs="Calibri"/>
          <w:sz w:val="24"/>
          <w:szCs w:val="24"/>
        </w:rPr>
        <w:t xml:space="preserve"> to</w:t>
      </w:r>
      <w:r w:rsidR="00E26726" w:rsidRPr="00FE3A1F">
        <w:rPr>
          <w:rFonts w:ascii="Calibri" w:hAnsi="Calibri" w:cs="Calibri"/>
          <w:sz w:val="24"/>
          <w:szCs w:val="24"/>
        </w:rPr>
        <w:t xml:space="preserve"> </w:t>
      </w:r>
      <w:r w:rsidR="00273FA2" w:rsidRPr="00FE3A1F">
        <w:rPr>
          <w:rFonts w:ascii="Calibri" w:hAnsi="Calibri" w:cs="Calibri"/>
          <w:sz w:val="24"/>
          <w:szCs w:val="24"/>
        </w:rPr>
        <w:t xml:space="preserve">establish a water fiber. </w:t>
      </w:r>
    </w:p>
    <w:p w14:paraId="3384AC47" w14:textId="77777777" w:rsidR="0089119D" w:rsidRPr="00FE3A1F" w:rsidRDefault="0089119D" w:rsidP="00FD1EDB">
      <w:pPr>
        <w:spacing w:after="0" w:line="240" w:lineRule="auto"/>
        <w:jc w:val="both"/>
        <w:rPr>
          <w:rFonts w:ascii="Calibri" w:hAnsi="Calibri" w:cs="Calibri"/>
          <w:sz w:val="24"/>
          <w:szCs w:val="24"/>
        </w:rPr>
      </w:pPr>
    </w:p>
    <w:p w14:paraId="05242F75" w14:textId="457B6F7E" w:rsidR="00DF42AF" w:rsidRPr="00FE3A1F" w:rsidRDefault="00FD1EDB" w:rsidP="00FD1EDB">
      <w:pPr>
        <w:spacing w:after="0" w:line="240" w:lineRule="auto"/>
        <w:jc w:val="both"/>
        <w:rPr>
          <w:rFonts w:ascii="Calibri" w:hAnsi="Calibri" w:cs="Calibri"/>
          <w:sz w:val="24"/>
          <w:szCs w:val="24"/>
        </w:rPr>
      </w:pPr>
      <w:r w:rsidRPr="00FE3A1F">
        <w:rPr>
          <w:rFonts w:ascii="Calibri" w:hAnsi="Calibri" w:cs="Calibri"/>
          <w:b/>
          <w:sz w:val="24"/>
          <w:szCs w:val="24"/>
        </w:rPr>
        <w:t>Figure 3</w:t>
      </w:r>
      <w:r w:rsidR="00AB63D4">
        <w:rPr>
          <w:rFonts w:ascii="Calibri" w:hAnsi="Calibri" w:cs="Calibri"/>
          <w:b/>
          <w:sz w:val="24"/>
          <w:szCs w:val="24"/>
        </w:rPr>
        <w:t>:</w:t>
      </w:r>
      <w:r w:rsidR="00DF42AF" w:rsidRPr="00FE3A1F">
        <w:rPr>
          <w:rFonts w:ascii="Calibri" w:hAnsi="Calibri" w:cs="Calibri"/>
          <w:b/>
          <w:sz w:val="24"/>
          <w:szCs w:val="24"/>
        </w:rPr>
        <w:t xml:space="preserve"> Water fiber characterization.</w:t>
      </w:r>
      <w:r w:rsidR="00DF42AF" w:rsidRPr="00FE3A1F">
        <w:rPr>
          <w:rFonts w:ascii="Calibri" w:hAnsi="Calibri" w:cs="Calibri"/>
          <w:sz w:val="24"/>
          <w:szCs w:val="24"/>
        </w:rPr>
        <w:t xml:space="preserve"> (</w:t>
      </w:r>
      <w:r w:rsidR="00DF42AF" w:rsidRPr="008E37C3">
        <w:rPr>
          <w:rFonts w:ascii="Calibri" w:hAnsi="Calibri" w:cs="Calibri"/>
          <w:b/>
          <w:sz w:val="24"/>
          <w:szCs w:val="24"/>
        </w:rPr>
        <w:t>a</w:t>
      </w:r>
      <w:r w:rsidR="00DF42AF" w:rsidRPr="00FE3A1F">
        <w:rPr>
          <w:rFonts w:ascii="Calibri" w:hAnsi="Calibri" w:cs="Calibri"/>
          <w:sz w:val="24"/>
          <w:szCs w:val="24"/>
        </w:rPr>
        <w:t xml:space="preserve">) </w:t>
      </w:r>
      <w:r w:rsidR="00AB63D4">
        <w:rPr>
          <w:rFonts w:ascii="Calibri" w:hAnsi="Calibri" w:cs="Calibri"/>
          <w:sz w:val="24"/>
          <w:szCs w:val="24"/>
        </w:rPr>
        <w:t>This panel shows a</w:t>
      </w:r>
      <w:r w:rsidR="00DF42AF" w:rsidRPr="00FE3A1F">
        <w:rPr>
          <w:rFonts w:ascii="Calibri" w:hAnsi="Calibri" w:cs="Calibri"/>
          <w:sz w:val="24"/>
          <w:szCs w:val="24"/>
        </w:rPr>
        <w:t xml:space="preserve"> water fiber longer than </w:t>
      </w:r>
      <w:r w:rsidR="00AB63D4">
        <w:rPr>
          <w:rFonts w:ascii="Calibri" w:hAnsi="Calibri" w:cs="Calibri"/>
          <w:sz w:val="24"/>
          <w:szCs w:val="24"/>
        </w:rPr>
        <w:t>1 mm</w:t>
      </w:r>
      <w:r w:rsidR="00DF42AF" w:rsidRPr="00FE3A1F">
        <w:rPr>
          <w:rFonts w:ascii="Calibri" w:hAnsi="Calibri" w:cs="Calibri"/>
          <w:sz w:val="24"/>
          <w:szCs w:val="24"/>
        </w:rPr>
        <w:t xml:space="preserve">. </w:t>
      </w:r>
      <w:r w:rsidR="00AB63D4">
        <w:rPr>
          <w:rFonts w:ascii="Calibri" w:hAnsi="Calibri" w:cs="Calibri"/>
          <w:sz w:val="24"/>
          <w:szCs w:val="24"/>
        </w:rPr>
        <w:t xml:space="preserve">The next two panels show </w:t>
      </w:r>
      <w:r w:rsidR="00DF42AF" w:rsidRPr="00FE3A1F">
        <w:rPr>
          <w:rFonts w:ascii="Calibri" w:hAnsi="Calibri" w:cs="Calibri"/>
          <w:sz w:val="24"/>
          <w:szCs w:val="24"/>
        </w:rPr>
        <w:t>(</w:t>
      </w:r>
      <w:r w:rsidR="00DF42AF" w:rsidRPr="008E37C3">
        <w:rPr>
          <w:rFonts w:ascii="Calibri" w:hAnsi="Calibri" w:cs="Calibri"/>
          <w:b/>
          <w:sz w:val="24"/>
          <w:szCs w:val="24"/>
        </w:rPr>
        <w:t>b</w:t>
      </w:r>
      <w:r w:rsidR="00DF42AF" w:rsidRPr="00FE3A1F">
        <w:rPr>
          <w:rFonts w:ascii="Calibri" w:hAnsi="Calibri" w:cs="Calibri"/>
          <w:sz w:val="24"/>
          <w:szCs w:val="24"/>
        </w:rPr>
        <w:t xml:space="preserve">) </w:t>
      </w:r>
      <w:r w:rsidR="00AB63D4">
        <w:rPr>
          <w:rFonts w:ascii="Calibri" w:hAnsi="Calibri" w:cs="Calibri"/>
          <w:sz w:val="24"/>
          <w:szCs w:val="24"/>
        </w:rPr>
        <w:t>a m</w:t>
      </w:r>
      <w:r w:rsidR="00DF42AF" w:rsidRPr="00FE3A1F">
        <w:rPr>
          <w:rFonts w:ascii="Calibri" w:hAnsi="Calibri" w:cs="Calibri"/>
          <w:sz w:val="24"/>
          <w:szCs w:val="24"/>
        </w:rPr>
        <w:t>icron</w:t>
      </w:r>
      <w:r w:rsidR="00AB63D4">
        <w:rPr>
          <w:rFonts w:ascii="Calibri" w:hAnsi="Calibri" w:cs="Calibri"/>
          <w:sz w:val="24"/>
          <w:szCs w:val="24"/>
        </w:rPr>
        <w:t>-</w:t>
      </w:r>
      <w:r w:rsidR="00DF42AF" w:rsidRPr="00FE3A1F">
        <w:rPr>
          <w:rFonts w:ascii="Calibri" w:hAnsi="Calibri" w:cs="Calibri"/>
          <w:sz w:val="24"/>
          <w:szCs w:val="24"/>
        </w:rPr>
        <w:t>scale</w:t>
      </w:r>
      <w:r w:rsidR="00AB63D4">
        <w:rPr>
          <w:rFonts w:ascii="Calibri" w:hAnsi="Calibri" w:cs="Calibri"/>
          <w:sz w:val="24"/>
          <w:szCs w:val="24"/>
        </w:rPr>
        <w:t>-</w:t>
      </w:r>
      <w:r w:rsidR="00DF42AF" w:rsidRPr="00FE3A1F">
        <w:rPr>
          <w:rFonts w:ascii="Calibri" w:hAnsi="Calibri" w:cs="Calibri"/>
          <w:sz w:val="24"/>
          <w:szCs w:val="24"/>
        </w:rPr>
        <w:t>thin water fiber, (</w:t>
      </w:r>
      <w:r w:rsidR="00DF42AF" w:rsidRPr="008E37C3">
        <w:rPr>
          <w:rFonts w:ascii="Calibri" w:hAnsi="Calibri" w:cs="Calibri"/>
          <w:b/>
          <w:sz w:val="24"/>
          <w:szCs w:val="24"/>
        </w:rPr>
        <w:t>c</w:t>
      </w:r>
      <w:r w:rsidR="00DF42AF" w:rsidRPr="00FE3A1F">
        <w:rPr>
          <w:rFonts w:ascii="Calibri" w:hAnsi="Calibri" w:cs="Calibri"/>
          <w:sz w:val="24"/>
          <w:szCs w:val="24"/>
        </w:rPr>
        <w:t xml:space="preserve">) </w:t>
      </w:r>
      <w:r w:rsidR="00AB63D4">
        <w:rPr>
          <w:rFonts w:ascii="Calibri" w:hAnsi="Calibri" w:cs="Calibri"/>
          <w:sz w:val="24"/>
          <w:szCs w:val="24"/>
        </w:rPr>
        <w:t xml:space="preserve">the </w:t>
      </w:r>
      <w:r w:rsidR="00DF42AF" w:rsidRPr="00FE3A1F">
        <w:rPr>
          <w:rFonts w:ascii="Calibri" w:hAnsi="Calibri" w:cs="Calibri"/>
          <w:sz w:val="24"/>
          <w:szCs w:val="24"/>
        </w:rPr>
        <w:t>surface scattering due to capillary waves at the water fiber liquid-phase boundary. (</w:t>
      </w:r>
      <w:r w:rsidR="00DF42AF" w:rsidRPr="008E37C3">
        <w:rPr>
          <w:rFonts w:ascii="Calibri" w:hAnsi="Calibri" w:cs="Calibri"/>
          <w:b/>
          <w:sz w:val="24"/>
          <w:szCs w:val="24"/>
        </w:rPr>
        <w:t>d</w:t>
      </w:r>
      <w:r w:rsidR="00DF42AF" w:rsidRPr="00FE3A1F">
        <w:rPr>
          <w:rFonts w:ascii="Calibri" w:hAnsi="Calibri" w:cs="Calibri"/>
          <w:sz w:val="24"/>
          <w:szCs w:val="24"/>
        </w:rPr>
        <w:t xml:space="preserve">) </w:t>
      </w:r>
      <w:r w:rsidR="00AB63D4">
        <w:rPr>
          <w:rFonts w:ascii="Calibri" w:hAnsi="Calibri" w:cs="Calibri"/>
          <w:sz w:val="24"/>
          <w:szCs w:val="24"/>
        </w:rPr>
        <w:t>This panel shows l</w:t>
      </w:r>
      <w:r w:rsidR="00DF42AF" w:rsidRPr="00FE3A1F">
        <w:rPr>
          <w:rFonts w:ascii="Calibri" w:hAnsi="Calibri" w:cs="Calibri"/>
          <w:sz w:val="24"/>
          <w:szCs w:val="24"/>
        </w:rPr>
        <w:t xml:space="preserve">ight propagation through the water fiber volume confirmed by </w:t>
      </w:r>
      <w:r w:rsidR="00AB63D4">
        <w:rPr>
          <w:rFonts w:ascii="Calibri" w:hAnsi="Calibri" w:cs="Calibri"/>
          <w:sz w:val="24"/>
          <w:szCs w:val="24"/>
        </w:rPr>
        <w:t xml:space="preserve">a </w:t>
      </w:r>
      <w:r w:rsidR="00DF42AF" w:rsidRPr="00FE3A1F">
        <w:rPr>
          <w:rFonts w:ascii="Calibri" w:hAnsi="Calibri" w:cs="Calibri"/>
          <w:sz w:val="24"/>
          <w:szCs w:val="24"/>
        </w:rPr>
        <w:t xml:space="preserve">fluorescent dye measurement. </w:t>
      </w:r>
      <w:r w:rsidR="00AB63D4">
        <w:rPr>
          <w:rFonts w:ascii="Calibri" w:hAnsi="Calibri" w:cs="Calibri"/>
          <w:sz w:val="24"/>
          <w:szCs w:val="24"/>
        </w:rPr>
        <w:t>This f</w:t>
      </w:r>
      <w:r w:rsidR="00DF42AF" w:rsidRPr="00FE3A1F">
        <w:rPr>
          <w:rFonts w:ascii="Calibri" w:hAnsi="Calibri" w:cs="Calibri"/>
          <w:sz w:val="24"/>
          <w:szCs w:val="24"/>
        </w:rPr>
        <w:t xml:space="preserve">igure </w:t>
      </w:r>
      <w:r w:rsidR="00AB63D4">
        <w:rPr>
          <w:rFonts w:ascii="Calibri" w:hAnsi="Calibri" w:cs="Calibri"/>
          <w:sz w:val="24"/>
          <w:szCs w:val="24"/>
        </w:rPr>
        <w:t xml:space="preserve">is </w:t>
      </w:r>
      <w:r w:rsidR="00DF42AF" w:rsidRPr="00FE3A1F">
        <w:rPr>
          <w:rFonts w:ascii="Calibri" w:hAnsi="Calibri" w:cs="Calibri"/>
          <w:sz w:val="24"/>
          <w:szCs w:val="24"/>
        </w:rPr>
        <w:t xml:space="preserve">reproduced from </w:t>
      </w:r>
      <w:proofErr w:type="spellStart"/>
      <w:r w:rsidR="00AB63D4">
        <w:rPr>
          <w:rFonts w:ascii="Calibri" w:hAnsi="Calibri" w:cs="Calibri"/>
          <w:sz w:val="24"/>
          <w:szCs w:val="24"/>
        </w:rPr>
        <w:t>Douvidson</w:t>
      </w:r>
      <w:proofErr w:type="spellEnd"/>
      <w:r w:rsidR="00AB63D4">
        <w:rPr>
          <w:rFonts w:ascii="Calibri" w:hAnsi="Calibri" w:cs="Calibri"/>
          <w:sz w:val="24"/>
          <w:szCs w:val="24"/>
        </w:rPr>
        <w:t xml:space="preserve"> </w:t>
      </w:r>
      <w:r w:rsidR="00AB63D4">
        <w:rPr>
          <w:rFonts w:ascii="Calibri" w:hAnsi="Calibri" w:cs="Calibri"/>
          <w:i/>
          <w:sz w:val="24"/>
          <w:szCs w:val="24"/>
        </w:rPr>
        <w:t xml:space="preserve">et </w:t>
      </w:r>
      <w:r w:rsidR="00AB63D4" w:rsidRPr="00AB63D4">
        <w:rPr>
          <w:rFonts w:ascii="Calibri" w:hAnsi="Calibri" w:cs="Calibri"/>
          <w:i/>
          <w:sz w:val="24"/>
          <w:szCs w:val="24"/>
        </w:rPr>
        <w:t>al</w:t>
      </w:r>
      <w:r w:rsidR="00AB63D4" w:rsidRPr="008E37C3">
        <w:rPr>
          <w:rFonts w:ascii="Calibri" w:hAnsi="Calibri" w:cs="Calibri"/>
          <w:i/>
          <w:sz w:val="24"/>
          <w:szCs w:val="24"/>
        </w:rPr>
        <w:t>.</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AB63D4">
        <w:rPr>
          <w:rFonts w:ascii="Calibri" w:hAnsi="Calibri" w:cs="Calibri"/>
          <w:sz w:val="24"/>
          <w:szCs w:val="24"/>
        </w:rPr>
        <w:t>.</w:t>
      </w:r>
    </w:p>
    <w:p w14:paraId="583D471C" w14:textId="77777777" w:rsidR="00DF42AF" w:rsidRPr="00FE3A1F" w:rsidRDefault="00DF42AF" w:rsidP="00FD1EDB">
      <w:pPr>
        <w:spacing w:after="0" w:line="240" w:lineRule="auto"/>
        <w:jc w:val="both"/>
        <w:rPr>
          <w:rFonts w:ascii="Calibri" w:hAnsi="Calibri" w:cs="Calibri"/>
          <w:sz w:val="24"/>
          <w:szCs w:val="24"/>
        </w:rPr>
      </w:pPr>
    </w:p>
    <w:p w14:paraId="41DDF26F" w14:textId="51C9DD27" w:rsidR="00DF42AF" w:rsidRPr="00FE3A1F" w:rsidRDefault="00FD1EDB" w:rsidP="00FD1EDB">
      <w:pPr>
        <w:spacing w:after="0" w:line="240" w:lineRule="auto"/>
        <w:jc w:val="both"/>
        <w:rPr>
          <w:rFonts w:ascii="Calibri" w:hAnsi="Calibri" w:cs="Calibri"/>
          <w:sz w:val="24"/>
          <w:szCs w:val="24"/>
        </w:rPr>
      </w:pPr>
      <w:r w:rsidRPr="00FE3A1F">
        <w:rPr>
          <w:rFonts w:ascii="Calibri" w:hAnsi="Calibri" w:cs="Calibri"/>
          <w:b/>
          <w:sz w:val="24"/>
          <w:szCs w:val="24"/>
        </w:rPr>
        <w:t>Figure 4</w:t>
      </w:r>
      <w:r w:rsidR="00AB63D4" w:rsidRPr="008E37C3">
        <w:rPr>
          <w:rFonts w:ascii="Calibri" w:hAnsi="Calibri" w:cs="Calibri"/>
          <w:b/>
          <w:sz w:val="24"/>
          <w:szCs w:val="24"/>
        </w:rPr>
        <w:t>:</w:t>
      </w:r>
      <w:r w:rsidR="00DF42AF" w:rsidRPr="00FE3A1F">
        <w:rPr>
          <w:rFonts w:ascii="Calibri" w:hAnsi="Calibri" w:cs="Calibri"/>
          <w:sz w:val="24"/>
          <w:szCs w:val="24"/>
        </w:rPr>
        <w:t xml:space="preserve"> </w:t>
      </w:r>
      <w:r w:rsidR="00DF42AF" w:rsidRPr="00FE3A1F">
        <w:rPr>
          <w:rFonts w:ascii="Calibri" w:hAnsi="Calibri" w:cs="Calibri"/>
          <w:b/>
          <w:sz w:val="24"/>
          <w:szCs w:val="24"/>
        </w:rPr>
        <w:t>Experimentally measuring the water fiber “guitar-string” modes</w:t>
      </w:r>
      <w:r w:rsidR="00DF42AF" w:rsidRPr="00FE3A1F">
        <w:rPr>
          <w:rFonts w:ascii="Calibri" w:hAnsi="Calibri" w:cs="Calibri"/>
          <w:sz w:val="24"/>
          <w:szCs w:val="24"/>
        </w:rPr>
        <w:t>. (</w:t>
      </w:r>
      <w:r w:rsidR="00DF42AF" w:rsidRPr="008E37C3">
        <w:rPr>
          <w:rFonts w:ascii="Calibri" w:hAnsi="Calibri" w:cs="Calibri"/>
          <w:b/>
          <w:sz w:val="24"/>
          <w:szCs w:val="24"/>
        </w:rPr>
        <w:t>a</w:t>
      </w:r>
      <w:r w:rsidR="00DF42AF" w:rsidRPr="00FE3A1F">
        <w:rPr>
          <w:rFonts w:ascii="Calibri" w:hAnsi="Calibri" w:cs="Calibri"/>
          <w:sz w:val="24"/>
          <w:szCs w:val="24"/>
        </w:rPr>
        <w:t xml:space="preserve">) </w:t>
      </w:r>
      <w:r w:rsidR="00AB63D4">
        <w:rPr>
          <w:rFonts w:ascii="Calibri" w:hAnsi="Calibri" w:cs="Calibri"/>
          <w:sz w:val="24"/>
          <w:szCs w:val="24"/>
        </w:rPr>
        <w:t>This panel shows a t</w:t>
      </w:r>
      <w:r w:rsidR="00DF42AF" w:rsidRPr="00FE3A1F">
        <w:rPr>
          <w:rFonts w:ascii="Calibri" w:hAnsi="Calibri" w:cs="Calibri"/>
          <w:sz w:val="24"/>
          <w:szCs w:val="24"/>
        </w:rPr>
        <w:t>ime trace measurement. (</w:t>
      </w:r>
      <w:r w:rsidR="00DF42AF" w:rsidRPr="008E37C3">
        <w:rPr>
          <w:rFonts w:ascii="Calibri" w:hAnsi="Calibri" w:cs="Calibri"/>
          <w:b/>
          <w:sz w:val="24"/>
          <w:szCs w:val="24"/>
        </w:rPr>
        <w:t>b</w:t>
      </w:r>
      <w:r w:rsidR="00DF42AF" w:rsidRPr="00FE3A1F">
        <w:rPr>
          <w:rFonts w:ascii="Calibri" w:hAnsi="Calibri" w:cs="Calibri"/>
          <w:sz w:val="24"/>
          <w:szCs w:val="24"/>
        </w:rPr>
        <w:t xml:space="preserve">) </w:t>
      </w:r>
      <w:r w:rsidR="00AB63D4">
        <w:rPr>
          <w:rFonts w:ascii="Calibri" w:hAnsi="Calibri" w:cs="Calibri"/>
          <w:sz w:val="24"/>
          <w:szCs w:val="24"/>
        </w:rPr>
        <w:t>A f</w:t>
      </w:r>
      <w:r w:rsidR="00DF42AF" w:rsidRPr="00FE3A1F">
        <w:rPr>
          <w:rFonts w:ascii="Calibri" w:hAnsi="Calibri" w:cs="Calibri"/>
          <w:sz w:val="24"/>
          <w:szCs w:val="24"/>
        </w:rPr>
        <w:t xml:space="preserve">luctuation spectrum reveals a fundamental mode and, at integer multiplications, its </w:t>
      </w:r>
      <w:r w:rsidR="00AB63D4">
        <w:rPr>
          <w:rFonts w:ascii="Calibri" w:hAnsi="Calibri" w:cs="Calibri"/>
          <w:sz w:val="24"/>
          <w:szCs w:val="24"/>
        </w:rPr>
        <w:t>three</w:t>
      </w:r>
      <w:r w:rsidR="00DF42AF" w:rsidRPr="00FE3A1F">
        <w:rPr>
          <w:rFonts w:ascii="Calibri" w:hAnsi="Calibri" w:cs="Calibri"/>
          <w:sz w:val="24"/>
          <w:szCs w:val="24"/>
        </w:rPr>
        <w:t xml:space="preserve"> overtones (dash lines). (</w:t>
      </w:r>
      <w:r w:rsidR="00DF42AF" w:rsidRPr="008E37C3">
        <w:rPr>
          <w:rFonts w:ascii="Calibri" w:hAnsi="Calibri" w:cs="Calibri"/>
          <w:b/>
          <w:sz w:val="24"/>
          <w:szCs w:val="24"/>
        </w:rPr>
        <w:t>c</w:t>
      </w:r>
      <w:r w:rsidR="00DF42AF" w:rsidRPr="00FE3A1F">
        <w:rPr>
          <w:rFonts w:ascii="Calibri" w:hAnsi="Calibri" w:cs="Calibri"/>
          <w:sz w:val="24"/>
          <w:szCs w:val="24"/>
        </w:rPr>
        <w:t xml:space="preserve">) </w:t>
      </w:r>
      <w:r w:rsidR="00AB63D4">
        <w:rPr>
          <w:rFonts w:ascii="Calibri" w:hAnsi="Calibri" w:cs="Calibri"/>
          <w:sz w:val="24"/>
          <w:szCs w:val="24"/>
        </w:rPr>
        <w:t>This panel shows a f</w:t>
      </w:r>
      <w:r w:rsidR="00DF42AF" w:rsidRPr="00FE3A1F">
        <w:rPr>
          <w:rFonts w:ascii="Calibri" w:hAnsi="Calibri" w:cs="Calibri"/>
          <w:sz w:val="24"/>
          <w:szCs w:val="24"/>
        </w:rPr>
        <w:t>luctuation spectrogram of a 0.94</w:t>
      </w:r>
      <w:r w:rsidR="00AB63D4">
        <w:rPr>
          <w:rFonts w:ascii="Calibri" w:hAnsi="Calibri" w:cs="Calibri"/>
          <w:sz w:val="24"/>
          <w:szCs w:val="24"/>
        </w:rPr>
        <w:t>-</w:t>
      </w:r>
      <w:r w:rsidR="00DF42AF" w:rsidRPr="00FE3A1F">
        <w:rPr>
          <w:rFonts w:ascii="Calibri" w:hAnsi="Calibri" w:cs="Calibri"/>
          <w:sz w:val="24"/>
          <w:szCs w:val="24"/>
        </w:rPr>
        <w:t>mm</w:t>
      </w:r>
      <w:r w:rsidR="00AB63D4">
        <w:rPr>
          <w:rFonts w:ascii="Calibri" w:hAnsi="Calibri" w:cs="Calibri"/>
          <w:sz w:val="24"/>
          <w:szCs w:val="24"/>
        </w:rPr>
        <w:t>-</w:t>
      </w:r>
      <w:r w:rsidR="00DF42AF" w:rsidRPr="00FE3A1F">
        <w:rPr>
          <w:rFonts w:ascii="Calibri" w:hAnsi="Calibri" w:cs="Calibri"/>
          <w:sz w:val="24"/>
          <w:szCs w:val="24"/>
        </w:rPr>
        <w:t>long fiber with changing voltage and</w:t>
      </w:r>
      <w:r w:rsidR="00AB63D4">
        <w:rPr>
          <w:rFonts w:ascii="Calibri" w:hAnsi="Calibri" w:cs="Calibri"/>
          <w:sz w:val="24"/>
          <w:szCs w:val="24"/>
        </w:rPr>
        <w:t>,</w:t>
      </w:r>
      <w:r w:rsidR="00DF42AF" w:rsidRPr="00FE3A1F">
        <w:rPr>
          <w:rFonts w:ascii="Calibri" w:hAnsi="Calibri" w:cs="Calibri"/>
          <w:sz w:val="24"/>
          <w:szCs w:val="24"/>
        </w:rPr>
        <w:t xml:space="preserve"> correspond</w:t>
      </w:r>
      <w:r w:rsidR="00AB63D4">
        <w:rPr>
          <w:rFonts w:ascii="Calibri" w:hAnsi="Calibri" w:cs="Calibri"/>
          <w:sz w:val="24"/>
          <w:szCs w:val="24"/>
        </w:rPr>
        <w:t>ing</w:t>
      </w:r>
      <w:r w:rsidR="00DF42AF" w:rsidRPr="00FE3A1F">
        <w:rPr>
          <w:rFonts w:ascii="Calibri" w:hAnsi="Calibri" w:cs="Calibri"/>
          <w:sz w:val="24"/>
          <w:szCs w:val="24"/>
        </w:rPr>
        <w:t>ly</w:t>
      </w:r>
      <w:r w:rsidR="00AB63D4">
        <w:rPr>
          <w:rFonts w:ascii="Calibri" w:hAnsi="Calibri" w:cs="Calibri"/>
          <w:sz w:val="24"/>
          <w:szCs w:val="24"/>
        </w:rPr>
        <w:t>,</w:t>
      </w:r>
      <w:r w:rsidR="00DF42AF" w:rsidRPr="00FE3A1F">
        <w:rPr>
          <w:rFonts w:ascii="Calibri" w:hAnsi="Calibri" w:cs="Calibri"/>
          <w:sz w:val="24"/>
          <w:szCs w:val="24"/>
        </w:rPr>
        <w:t xml:space="preserve"> changing the </w:t>
      </w:r>
      <w:r w:rsidR="00DF42AF" w:rsidRPr="00FE3A1F">
        <w:rPr>
          <w:rFonts w:ascii="Calibri" w:hAnsi="Calibri" w:cs="Calibri"/>
          <w:sz w:val="24"/>
          <w:szCs w:val="24"/>
        </w:rPr>
        <w:lastRenderedPageBreak/>
        <w:t>fiber diameter, with voltage first constant, then increased</w:t>
      </w:r>
      <w:r w:rsidR="00C25FF2">
        <w:rPr>
          <w:rFonts w:ascii="Calibri" w:hAnsi="Calibri" w:cs="Calibri"/>
          <w:sz w:val="24"/>
          <w:szCs w:val="24"/>
        </w:rPr>
        <w:t>,</w:t>
      </w:r>
      <w:r w:rsidR="00DF42AF" w:rsidRPr="00FE3A1F">
        <w:rPr>
          <w:rFonts w:ascii="Calibri" w:hAnsi="Calibri" w:cs="Calibri"/>
          <w:sz w:val="24"/>
          <w:szCs w:val="24"/>
        </w:rPr>
        <w:t xml:space="preserve"> and finally</w:t>
      </w:r>
      <w:r w:rsidR="00C25FF2">
        <w:rPr>
          <w:rFonts w:ascii="Calibri" w:hAnsi="Calibri" w:cs="Calibri"/>
          <w:sz w:val="24"/>
          <w:szCs w:val="24"/>
        </w:rPr>
        <w:t>,</w:t>
      </w:r>
      <w:r w:rsidR="00DF42AF" w:rsidRPr="00FE3A1F">
        <w:rPr>
          <w:rFonts w:ascii="Calibri" w:hAnsi="Calibri" w:cs="Calibri"/>
          <w:sz w:val="24"/>
          <w:szCs w:val="24"/>
        </w:rPr>
        <w:t xml:space="preserve"> decreased. </w:t>
      </w:r>
      <w:r w:rsidR="00C25FF2">
        <w:rPr>
          <w:rFonts w:ascii="Calibri" w:hAnsi="Calibri" w:cs="Calibri"/>
          <w:sz w:val="24"/>
          <w:szCs w:val="24"/>
        </w:rPr>
        <w:t>The c</w:t>
      </w:r>
      <w:r w:rsidR="00DF42AF" w:rsidRPr="00FE3A1F">
        <w:rPr>
          <w:rFonts w:ascii="Calibri" w:hAnsi="Calibri" w:cs="Calibri"/>
          <w:sz w:val="24"/>
          <w:szCs w:val="24"/>
        </w:rPr>
        <w:t>olor code describes the transmission. (</w:t>
      </w:r>
      <w:r w:rsidR="00DF42AF" w:rsidRPr="008E37C3">
        <w:rPr>
          <w:rFonts w:ascii="Calibri" w:hAnsi="Calibri" w:cs="Calibri"/>
          <w:b/>
          <w:sz w:val="24"/>
          <w:szCs w:val="24"/>
        </w:rPr>
        <w:t>d</w:t>
      </w:r>
      <w:r w:rsidR="00DF42AF" w:rsidRPr="00FE3A1F">
        <w:rPr>
          <w:rFonts w:ascii="Calibri" w:hAnsi="Calibri" w:cs="Calibri"/>
          <w:sz w:val="24"/>
          <w:szCs w:val="24"/>
        </w:rPr>
        <w:t xml:space="preserve">) </w:t>
      </w:r>
      <w:r w:rsidR="00C25FF2">
        <w:rPr>
          <w:rFonts w:ascii="Calibri" w:hAnsi="Calibri" w:cs="Calibri"/>
          <w:sz w:val="24"/>
          <w:szCs w:val="24"/>
        </w:rPr>
        <w:t>This panel shows t</w:t>
      </w:r>
      <w:r w:rsidR="00DF42AF" w:rsidRPr="00FE3A1F">
        <w:rPr>
          <w:rFonts w:ascii="Calibri" w:hAnsi="Calibri" w:cs="Calibri"/>
          <w:sz w:val="24"/>
          <w:szCs w:val="24"/>
        </w:rPr>
        <w:t xml:space="preserve">he fundamental frequency of the fiber as a function of the fiber diameter (circles) together with </w:t>
      </w:r>
      <w:r w:rsidR="00C25FF2">
        <w:rPr>
          <w:rFonts w:ascii="Calibri" w:hAnsi="Calibri" w:cs="Calibri"/>
          <w:sz w:val="24"/>
          <w:szCs w:val="24"/>
        </w:rPr>
        <w:t xml:space="preserve">a </w:t>
      </w:r>
      <w:r w:rsidR="00DF42AF" w:rsidRPr="00FE3A1F">
        <w:rPr>
          <w:rFonts w:ascii="Calibri" w:hAnsi="Calibri" w:cs="Calibri"/>
          <w:sz w:val="24"/>
          <w:szCs w:val="24"/>
        </w:rPr>
        <w:t>theoretical prediction</w:t>
      </w:r>
      <w:r w:rsidR="00C25FF2">
        <w:rPr>
          <w:rFonts w:ascii="Calibri" w:hAnsi="Calibri" w:cs="Calibri"/>
          <w:sz w:val="24"/>
          <w:szCs w:val="24"/>
        </w:rPr>
        <w:t xml:space="preserve"> </w:t>
      </w:r>
      <w:r w:rsidR="00DF42AF" w:rsidRPr="00FE3A1F">
        <w:rPr>
          <w:rFonts w:ascii="Calibri" w:hAnsi="Calibri" w:cs="Calibri"/>
          <w:sz w:val="24"/>
          <w:szCs w:val="24"/>
        </w:rPr>
        <w:t xml:space="preserve">(dashed line). </w:t>
      </w:r>
      <w:r w:rsidR="00F440FB" w:rsidRPr="00FE3A1F">
        <w:rPr>
          <w:rFonts w:ascii="Calibri" w:hAnsi="Calibri" w:cs="Calibri"/>
          <w:sz w:val="24"/>
          <w:szCs w:val="24"/>
        </w:rPr>
        <w:t>H</w:t>
      </w:r>
      <w:r w:rsidR="000C7A27" w:rsidRPr="00FE3A1F">
        <w:rPr>
          <w:rFonts w:ascii="Calibri" w:hAnsi="Calibri" w:cs="Calibri"/>
          <w:sz w:val="24"/>
          <w:szCs w:val="24"/>
        </w:rPr>
        <w:t xml:space="preserve">orizontal and vertical error bars represent the uncertainty of </w:t>
      </w:r>
      <w:r w:rsidR="004222C2" w:rsidRPr="00FE3A1F">
        <w:rPr>
          <w:rFonts w:ascii="Calibri" w:hAnsi="Calibri" w:cs="Calibri"/>
          <w:sz w:val="24"/>
          <w:szCs w:val="24"/>
        </w:rPr>
        <w:t>eight</w:t>
      </w:r>
      <w:r w:rsidR="000C7A27" w:rsidRPr="00FE3A1F">
        <w:rPr>
          <w:rFonts w:ascii="Calibri" w:hAnsi="Calibri" w:cs="Calibri"/>
          <w:sz w:val="24"/>
          <w:szCs w:val="24"/>
        </w:rPr>
        <w:t xml:space="preserve"> </w:t>
      </w:r>
      <w:r w:rsidR="004222C2" w:rsidRPr="00FE3A1F">
        <w:rPr>
          <w:rFonts w:ascii="Calibri" w:hAnsi="Calibri" w:cs="Calibri"/>
          <w:sz w:val="24"/>
          <w:szCs w:val="24"/>
        </w:rPr>
        <w:t>consecutive, 250</w:t>
      </w:r>
      <w:r w:rsidR="00C25FF2">
        <w:rPr>
          <w:rFonts w:ascii="Calibri" w:hAnsi="Calibri" w:cs="Calibri"/>
          <w:sz w:val="24"/>
          <w:szCs w:val="24"/>
        </w:rPr>
        <w:t>-</w:t>
      </w:r>
      <w:r w:rsidR="004222C2" w:rsidRPr="00FE3A1F">
        <w:rPr>
          <w:rFonts w:ascii="Calibri" w:hAnsi="Calibri" w:cs="Calibri"/>
          <w:sz w:val="24"/>
          <w:szCs w:val="24"/>
        </w:rPr>
        <w:t>ms</w:t>
      </w:r>
      <w:r w:rsidR="00C25FF2">
        <w:rPr>
          <w:rFonts w:ascii="Calibri" w:hAnsi="Calibri" w:cs="Calibri"/>
          <w:sz w:val="24"/>
          <w:szCs w:val="24"/>
        </w:rPr>
        <w:t>-</w:t>
      </w:r>
      <w:r w:rsidR="004222C2" w:rsidRPr="00FE3A1F">
        <w:rPr>
          <w:rFonts w:ascii="Calibri" w:hAnsi="Calibri" w:cs="Calibri"/>
          <w:sz w:val="24"/>
          <w:szCs w:val="24"/>
        </w:rPr>
        <w:t>apart measurements</w:t>
      </w:r>
      <w:r w:rsidR="00F440FB" w:rsidRPr="00FE3A1F">
        <w:rPr>
          <w:rFonts w:ascii="Calibri" w:hAnsi="Calibri" w:cs="Calibri"/>
          <w:sz w:val="24"/>
          <w:szCs w:val="24"/>
        </w:rPr>
        <w:t xml:space="preserve"> of </w:t>
      </w:r>
      <w:r w:rsidR="00C25FF2">
        <w:rPr>
          <w:rFonts w:ascii="Calibri" w:hAnsi="Calibri" w:cs="Calibri"/>
          <w:sz w:val="24"/>
          <w:szCs w:val="24"/>
        </w:rPr>
        <w:t xml:space="preserve">the </w:t>
      </w:r>
      <w:r w:rsidR="00F440FB" w:rsidRPr="00FE3A1F">
        <w:rPr>
          <w:rFonts w:ascii="Calibri" w:hAnsi="Calibri" w:cs="Calibri"/>
          <w:sz w:val="24"/>
          <w:szCs w:val="24"/>
        </w:rPr>
        <w:t xml:space="preserve">central frequency and </w:t>
      </w:r>
      <w:r w:rsidR="00C25FF2">
        <w:rPr>
          <w:rFonts w:ascii="Calibri" w:hAnsi="Calibri" w:cs="Calibri"/>
          <w:sz w:val="24"/>
          <w:szCs w:val="24"/>
        </w:rPr>
        <w:t xml:space="preserve">its </w:t>
      </w:r>
      <w:r w:rsidR="00F440FB" w:rsidRPr="00FE3A1F">
        <w:rPr>
          <w:rFonts w:ascii="Calibri" w:hAnsi="Calibri" w:cs="Calibri"/>
          <w:sz w:val="24"/>
          <w:szCs w:val="24"/>
        </w:rPr>
        <w:t>corresponding fiber diameter</w:t>
      </w:r>
      <w:r w:rsidR="000C7A27" w:rsidRPr="00FE3A1F">
        <w:rPr>
          <w:rFonts w:ascii="Calibri" w:hAnsi="Calibri" w:cs="Calibri"/>
          <w:sz w:val="24"/>
          <w:szCs w:val="24"/>
        </w:rPr>
        <w:t xml:space="preserve">. </w:t>
      </w:r>
      <w:r w:rsidR="00C25FF2">
        <w:rPr>
          <w:rFonts w:ascii="Calibri" w:hAnsi="Calibri" w:cs="Calibri"/>
          <w:sz w:val="24"/>
          <w:szCs w:val="24"/>
        </w:rPr>
        <w:t>For all panels, the</w:t>
      </w:r>
      <w:r w:rsidR="00DF42AF" w:rsidRPr="00FE3A1F">
        <w:rPr>
          <w:rFonts w:ascii="Calibri" w:hAnsi="Calibri" w:cs="Calibri"/>
          <w:sz w:val="24"/>
          <w:szCs w:val="24"/>
        </w:rPr>
        <w:t xml:space="preserve"> fiber length is 0.94 mm and </w:t>
      </w:r>
      <w:r w:rsidR="00C25FF2">
        <w:rPr>
          <w:rFonts w:ascii="Calibri" w:hAnsi="Calibri" w:cs="Calibri"/>
          <w:sz w:val="24"/>
          <w:szCs w:val="24"/>
        </w:rPr>
        <w:t xml:space="preserve">the </w:t>
      </w:r>
      <w:r w:rsidR="00DF42AF" w:rsidRPr="00FE3A1F">
        <w:rPr>
          <w:rFonts w:ascii="Calibri" w:hAnsi="Calibri" w:cs="Calibri"/>
          <w:sz w:val="24"/>
          <w:szCs w:val="24"/>
        </w:rPr>
        <w:t xml:space="preserve">oscillation </w:t>
      </w:r>
      <w:proofErr w:type="gramStart"/>
      <w:r w:rsidR="00DF42AF" w:rsidRPr="00FE3A1F">
        <w:rPr>
          <w:rFonts w:ascii="Calibri" w:hAnsi="Calibri" w:cs="Calibri"/>
          <w:sz w:val="24"/>
          <w:szCs w:val="24"/>
        </w:rPr>
        <w:t>is</w:t>
      </w:r>
      <w:proofErr w:type="gramEnd"/>
      <w:r w:rsidR="00DF42AF" w:rsidRPr="00FE3A1F">
        <w:rPr>
          <w:rFonts w:ascii="Calibri" w:hAnsi="Calibri" w:cs="Calibri"/>
          <w:sz w:val="24"/>
          <w:szCs w:val="24"/>
        </w:rPr>
        <w:t xml:space="preserve"> optically interrogated with a photodetector.</w:t>
      </w:r>
      <w:r w:rsidR="000C7A27" w:rsidRPr="00FE3A1F">
        <w:rPr>
          <w:rFonts w:ascii="Calibri" w:hAnsi="Calibri" w:cs="Calibri"/>
          <w:sz w:val="24"/>
          <w:szCs w:val="24"/>
        </w:rPr>
        <w:t xml:space="preserve"> </w:t>
      </w:r>
      <w:r w:rsidR="00C25FF2">
        <w:rPr>
          <w:rFonts w:ascii="Calibri" w:hAnsi="Calibri" w:cs="Calibri"/>
          <w:sz w:val="24"/>
          <w:szCs w:val="24"/>
        </w:rPr>
        <w:t>The d</w:t>
      </w:r>
      <w:r w:rsidR="000C7A27" w:rsidRPr="00FE3A1F">
        <w:rPr>
          <w:rFonts w:ascii="Calibri" w:hAnsi="Calibri" w:cs="Calibri"/>
          <w:sz w:val="24"/>
          <w:szCs w:val="24"/>
        </w:rPr>
        <w:t xml:space="preserve">iameter </w:t>
      </w:r>
      <w:proofErr w:type="gramStart"/>
      <w:r w:rsidR="000C7A27" w:rsidRPr="00FE3A1F">
        <w:rPr>
          <w:rFonts w:ascii="Calibri" w:hAnsi="Calibri" w:cs="Calibri"/>
          <w:sz w:val="24"/>
          <w:szCs w:val="24"/>
        </w:rPr>
        <w:t>is measured</w:t>
      </w:r>
      <w:proofErr w:type="gramEnd"/>
      <w:r w:rsidR="000C7A27" w:rsidRPr="00FE3A1F">
        <w:rPr>
          <w:rFonts w:ascii="Calibri" w:hAnsi="Calibri" w:cs="Calibri"/>
          <w:sz w:val="24"/>
          <w:szCs w:val="24"/>
        </w:rPr>
        <w:t xml:space="preserve"> </w:t>
      </w:r>
      <w:r w:rsidRPr="00FE3A1F">
        <w:rPr>
          <w:rFonts w:ascii="Calibri" w:hAnsi="Calibri" w:cs="Calibri"/>
          <w:i/>
          <w:sz w:val="24"/>
          <w:szCs w:val="24"/>
        </w:rPr>
        <w:t>via</w:t>
      </w:r>
      <w:r w:rsidR="000C7A27" w:rsidRPr="00FE3A1F">
        <w:rPr>
          <w:rFonts w:ascii="Calibri" w:hAnsi="Calibri" w:cs="Calibri"/>
          <w:sz w:val="24"/>
          <w:szCs w:val="24"/>
        </w:rPr>
        <w:t xml:space="preserve"> microscope.</w:t>
      </w:r>
      <w:r w:rsidRPr="00FE3A1F">
        <w:rPr>
          <w:rFonts w:ascii="Calibri" w:hAnsi="Calibri" w:cs="Calibri"/>
          <w:sz w:val="24"/>
          <w:szCs w:val="24"/>
        </w:rPr>
        <w:t xml:space="preserve"> </w:t>
      </w:r>
      <w:r w:rsidR="00C25FF2">
        <w:rPr>
          <w:rFonts w:ascii="Calibri" w:hAnsi="Calibri" w:cs="Calibri"/>
          <w:sz w:val="24"/>
          <w:szCs w:val="24"/>
        </w:rPr>
        <w:t>This f</w:t>
      </w:r>
      <w:r w:rsidR="00DF42AF" w:rsidRPr="00FE3A1F">
        <w:rPr>
          <w:rFonts w:ascii="Calibri" w:hAnsi="Calibri" w:cs="Calibri"/>
          <w:sz w:val="24"/>
          <w:szCs w:val="24"/>
        </w:rPr>
        <w:t xml:space="preserve">igure </w:t>
      </w:r>
      <w:r w:rsidR="00C25FF2">
        <w:rPr>
          <w:rFonts w:ascii="Calibri" w:hAnsi="Calibri" w:cs="Calibri"/>
          <w:sz w:val="24"/>
          <w:szCs w:val="24"/>
        </w:rPr>
        <w:t xml:space="preserve">is </w:t>
      </w:r>
      <w:r w:rsidR="00DF42AF" w:rsidRPr="00FE3A1F">
        <w:rPr>
          <w:rFonts w:ascii="Calibri" w:hAnsi="Calibri" w:cs="Calibri"/>
          <w:sz w:val="24"/>
          <w:szCs w:val="24"/>
        </w:rPr>
        <w:t xml:space="preserve">reproduced from </w:t>
      </w:r>
      <w:proofErr w:type="spellStart"/>
      <w:r w:rsidR="00C25FF2">
        <w:rPr>
          <w:rFonts w:ascii="Calibri" w:hAnsi="Calibri" w:cs="Calibri"/>
          <w:sz w:val="24"/>
          <w:szCs w:val="24"/>
        </w:rPr>
        <w:t>Douvidson</w:t>
      </w:r>
      <w:proofErr w:type="spellEnd"/>
      <w:r w:rsidR="00C25FF2">
        <w:rPr>
          <w:rFonts w:ascii="Calibri" w:hAnsi="Calibri" w:cs="Calibri"/>
          <w:sz w:val="24"/>
          <w:szCs w:val="24"/>
        </w:rPr>
        <w:t xml:space="preserve"> </w:t>
      </w:r>
      <w:r w:rsidR="00C25FF2">
        <w:rPr>
          <w:rFonts w:ascii="Calibri" w:hAnsi="Calibri" w:cs="Calibri"/>
          <w:i/>
          <w:sz w:val="24"/>
          <w:szCs w:val="24"/>
        </w:rPr>
        <w:t>et al.</w:t>
      </w:r>
      <w:r w:rsidR="00DF42AF" w:rsidRPr="00FE3A1F">
        <w:rPr>
          <w:rFonts w:ascii="Calibri" w:hAnsi="Calibri" w:cs="Calibri"/>
          <w:sz w:val="24"/>
          <w:szCs w:val="24"/>
        </w:rPr>
        <w:fldChar w:fldCharType="begin" w:fldLock="1"/>
      </w:r>
      <w:r w:rsidR="00DF42AF" w:rsidRPr="00FE3A1F">
        <w:rPr>
          <w:rFonts w:ascii="Calibri" w:hAnsi="Calibri" w:cs="Calibri"/>
          <w:sz w:val="24"/>
          <w:szCs w:val="24"/>
        </w:rPr>
        <w:instrText>ADDIN CSL_CITATION { "citationItems" : [ { "id" : "ITEM-1", "itemData" : { "DOI" : "10.1038/s41598-017-16906-0", "ISSN" : "2045-2322", "abstract" : "The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 "author" : [ { "dropping-particle" : "", "family" : "Douvidzon", "given" : "Mark L.",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"Scientific Reports", "id" : "ITEM-1", "issue" : "1", "issued" : { "date-parts" : [ [ "2017", "12", "30" ] ] }, "page" : "16633", "publisher" : "Nature Publishing Group", "title" : "Light and Capillary Waves Propagation in Water Fibers", "type" : "article-journal", "volume" : "7" }, "uris" : [ "http://www.mendeley.com/documents/?uuid=9161286a-7e2b-3e37-9080-cb9cc831200e" ] }, { "id" : "ITEM-2", "itemData" : { "abstract" : "Fibers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7\u20139 . Here we fabricate fibers by water bridging 10\u201317 an optical tapered-coupler 18 to a \u00b5lensed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20\u201322 and", "author" : [ { "dropping-particle" : "", "family" : "Douvidzon", "given" : "Mark", "non-dropping-particle" : "", "parse-names" : false, "suffix" : "" }, { "dropping-particle" : "", "family" : "Maayani", "given" : "Shai", "non-dropping-particle" : "", "parse-names" : false, "suffix" : "" }, { "dropping-particle" : "", "family" : "Martin", "given" : "Leopoldo L.", "non-dropping-particle" : "", "parse-names" : false, "suffix" : "" }, { "dropping-particle" : "", "family" : "Carmon", "given" : "Tal", "non-dropping-particle" : "", "parse-names" : false, "suffix" : "" } ], "container-title" : "arXiv preprint arXiv:1609.03362", "id" : "ITEM-2", "issued" : { "date-parts" : [ [ "2016", "9", "12" ] ] }, "title" : "Water Fibers", "type" : "article-journal" }, "uris" : [ "http://www.mendeley.com/documents/?uuid=33d0d0a6-41fb-3fd0-b665-23ac6974a4d3" ] } ], "mendeley" : { "formattedCitation" : "&lt;sup&gt;25,26&lt;/sup&gt;", "plainTextFormattedCitation" : "25,26", "previouslyFormattedCitation" : "&lt;sup&gt;25,26&lt;/sup&gt;" }, "properties" : {  }, "schema" : "https://github.com/citation-style-language/schema/raw/master/csl-citation.json" }</w:instrText>
      </w:r>
      <w:r w:rsidR="00DF42AF" w:rsidRPr="00FE3A1F">
        <w:rPr>
          <w:rFonts w:ascii="Calibri" w:hAnsi="Calibri" w:cs="Calibri"/>
          <w:sz w:val="24"/>
          <w:szCs w:val="24"/>
        </w:rPr>
        <w:fldChar w:fldCharType="separate"/>
      </w:r>
      <w:r w:rsidR="00DF42AF" w:rsidRPr="00FE3A1F">
        <w:rPr>
          <w:rFonts w:ascii="Calibri" w:hAnsi="Calibri" w:cs="Calibri"/>
          <w:sz w:val="24"/>
          <w:szCs w:val="24"/>
          <w:vertAlign w:val="superscript"/>
        </w:rPr>
        <w:t>25,26</w:t>
      </w:r>
      <w:r w:rsidR="00DF42AF" w:rsidRPr="00FE3A1F">
        <w:rPr>
          <w:rFonts w:ascii="Calibri" w:hAnsi="Calibri" w:cs="Calibri"/>
          <w:sz w:val="24"/>
          <w:szCs w:val="24"/>
        </w:rPr>
        <w:fldChar w:fldCharType="end"/>
      </w:r>
      <w:r w:rsidR="00C25FF2">
        <w:rPr>
          <w:rFonts w:ascii="Calibri" w:hAnsi="Calibri" w:cs="Calibri"/>
          <w:sz w:val="24"/>
          <w:szCs w:val="24"/>
        </w:rPr>
        <w:t>.</w:t>
      </w:r>
    </w:p>
    <w:p w14:paraId="7AAA706D" w14:textId="77777777" w:rsidR="00DF42AF" w:rsidRPr="008E37C3" w:rsidRDefault="00DF42AF" w:rsidP="00FD1EDB">
      <w:pPr>
        <w:spacing w:after="0" w:line="240" w:lineRule="auto"/>
        <w:jc w:val="both"/>
        <w:rPr>
          <w:rFonts w:ascii="Calibri" w:hAnsi="Calibri" w:cs="Calibri"/>
          <w:sz w:val="24"/>
          <w:szCs w:val="24"/>
        </w:rPr>
      </w:pPr>
    </w:p>
    <w:p w14:paraId="44343199" w14:textId="1DE47F25" w:rsidR="00DB18B3" w:rsidRPr="00F6591B" w:rsidRDefault="00FD1EDB" w:rsidP="00FD1EDB">
      <w:pPr>
        <w:spacing w:after="0" w:line="240" w:lineRule="auto"/>
        <w:jc w:val="both"/>
        <w:rPr>
          <w:rFonts w:ascii="Calibri" w:hAnsi="Calibri" w:cs="Calibri"/>
          <w:sz w:val="24"/>
          <w:szCs w:val="24"/>
        </w:rPr>
      </w:pPr>
      <w:r w:rsidRPr="008E37C3">
        <w:rPr>
          <w:rFonts w:ascii="Calibri" w:hAnsi="Calibri" w:cs="Calibri"/>
          <w:b/>
          <w:sz w:val="24"/>
          <w:szCs w:val="24"/>
        </w:rPr>
        <w:t>Table 1</w:t>
      </w:r>
      <w:r w:rsidR="00C25FF2">
        <w:rPr>
          <w:rFonts w:ascii="Calibri" w:hAnsi="Calibri" w:cs="Calibri"/>
          <w:b/>
          <w:sz w:val="24"/>
          <w:szCs w:val="24"/>
        </w:rPr>
        <w:t>:</w:t>
      </w:r>
      <w:r w:rsidR="00DB18B3" w:rsidRPr="008E37C3">
        <w:rPr>
          <w:rFonts w:ascii="Calibri" w:hAnsi="Calibri" w:cs="Calibri"/>
          <w:sz w:val="24"/>
          <w:szCs w:val="24"/>
        </w:rPr>
        <w:t xml:space="preserve"> </w:t>
      </w:r>
      <w:r w:rsidR="008E37C3">
        <w:rPr>
          <w:rFonts w:ascii="Calibri" w:hAnsi="Calibri" w:cs="Calibri"/>
          <w:b/>
          <w:sz w:val="24"/>
          <w:szCs w:val="24"/>
        </w:rPr>
        <w:t>W</w:t>
      </w:r>
      <w:r w:rsidR="008E37C3" w:rsidRPr="008E37C3">
        <w:rPr>
          <w:rFonts w:ascii="Calibri" w:hAnsi="Calibri" w:cs="Calibri"/>
          <w:b/>
          <w:sz w:val="24"/>
          <w:szCs w:val="24"/>
        </w:rPr>
        <w:t xml:space="preserve">ater fiber length and radius. </w:t>
      </w:r>
      <w:r w:rsidR="00C25FF2">
        <w:rPr>
          <w:rFonts w:ascii="Calibri" w:hAnsi="Calibri" w:cs="Calibri"/>
          <w:sz w:val="24"/>
          <w:szCs w:val="24"/>
        </w:rPr>
        <w:t>This table shows the w</w:t>
      </w:r>
      <w:r w:rsidR="00DB18B3" w:rsidRPr="008E37C3">
        <w:rPr>
          <w:rFonts w:ascii="Calibri" w:hAnsi="Calibri" w:cs="Calibri"/>
          <w:sz w:val="24"/>
          <w:szCs w:val="24"/>
        </w:rPr>
        <w:t>ater fiber length and radi</w:t>
      </w:r>
      <w:r w:rsidR="00C25FF2">
        <w:rPr>
          <w:rFonts w:ascii="Calibri" w:hAnsi="Calibri" w:cs="Calibri"/>
          <w:sz w:val="24"/>
          <w:szCs w:val="24"/>
        </w:rPr>
        <w:t>u</w:t>
      </w:r>
      <w:r w:rsidR="00DB18B3" w:rsidRPr="008E37C3">
        <w:rPr>
          <w:rFonts w:ascii="Calibri" w:hAnsi="Calibri" w:cs="Calibri"/>
          <w:sz w:val="24"/>
          <w:szCs w:val="24"/>
        </w:rPr>
        <w:t xml:space="preserve">s </w:t>
      </w:r>
      <w:r w:rsidR="008E37C3">
        <w:rPr>
          <w:rFonts w:ascii="Calibri" w:hAnsi="Calibri" w:cs="Calibri"/>
          <w:sz w:val="24"/>
          <w:szCs w:val="24"/>
        </w:rPr>
        <w:t>with respect</w:t>
      </w:r>
      <w:r w:rsidR="00DB18B3" w:rsidRPr="008E37C3">
        <w:rPr>
          <w:rFonts w:ascii="Calibri" w:hAnsi="Calibri" w:cs="Calibri"/>
          <w:sz w:val="24"/>
          <w:szCs w:val="24"/>
        </w:rPr>
        <w:t xml:space="preserve"> </w:t>
      </w:r>
      <w:r w:rsidR="00C25FF2">
        <w:rPr>
          <w:rFonts w:ascii="Calibri" w:hAnsi="Calibri" w:cs="Calibri"/>
          <w:sz w:val="24"/>
          <w:szCs w:val="24"/>
        </w:rPr>
        <w:t>to</w:t>
      </w:r>
      <w:r w:rsidR="00DB18B3" w:rsidRPr="008E37C3">
        <w:rPr>
          <w:rFonts w:ascii="Calibri" w:hAnsi="Calibri" w:cs="Calibri"/>
          <w:sz w:val="24"/>
          <w:szCs w:val="24"/>
        </w:rPr>
        <w:t xml:space="preserve"> </w:t>
      </w:r>
      <w:r w:rsidR="00C25FF2">
        <w:rPr>
          <w:rFonts w:ascii="Calibri" w:hAnsi="Calibri" w:cs="Calibri"/>
          <w:sz w:val="24"/>
          <w:szCs w:val="24"/>
        </w:rPr>
        <w:t xml:space="preserve">the </w:t>
      </w:r>
      <w:r w:rsidR="00DB18B3" w:rsidRPr="008E37C3">
        <w:rPr>
          <w:rFonts w:ascii="Calibri" w:hAnsi="Calibri" w:cs="Calibri"/>
          <w:sz w:val="24"/>
          <w:szCs w:val="24"/>
        </w:rPr>
        <w:t xml:space="preserve">electric potential and </w:t>
      </w:r>
      <w:r w:rsidR="00C25FF2">
        <w:rPr>
          <w:rFonts w:ascii="Calibri" w:hAnsi="Calibri" w:cs="Calibri"/>
          <w:sz w:val="24"/>
          <w:szCs w:val="24"/>
        </w:rPr>
        <w:t xml:space="preserve">the </w:t>
      </w:r>
      <w:r w:rsidR="00DB18B3" w:rsidRPr="008E37C3">
        <w:rPr>
          <w:rFonts w:ascii="Calibri" w:hAnsi="Calibri" w:cs="Calibri"/>
          <w:sz w:val="24"/>
          <w:szCs w:val="24"/>
        </w:rPr>
        <w:t xml:space="preserve">pipette diameter. </w:t>
      </w:r>
      <w:r w:rsidR="00C25FF2">
        <w:rPr>
          <w:rFonts w:ascii="Calibri" w:hAnsi="Calibri" w:cs="Calibri"/>
          <w:sz w:val="24"/>
          <w:szCs w:val="24"/>
        </w:rPr>
        <w:t>This t</w:t>
      </w:r>
      <w:r w:rsidR="00DB18B3" w:rsidRPr="008E37C3">
        <w:rPr>
          <w:rFonts w:ascii="Calibri" w:hAnsi="Calibri" w:cs="Calibri"/>
          <w:sz w:val="24"/>
          <w:szCs w:val="24"/>
        </w:rPr>
        <w:t xml:space="preserve">able </w:t>
      </w:r>
      <w:r w:rsidR="00C25FF2">
        <w:rPr>
          <w:rFonts w:ascii="Calibri" w:hAnsi="Calibri" w:cs="Calibri"/>
          <w:sz w:val="24"/>
          <w:szCs w:val="24"/>
        </w:rPr>
        <w:t xml:space="preserve">is </w:t>
      </w:r>
      <w:r w:rsidR="00DB18B3" w:rsidRPr="00F6591B">
        <w:rPr>
          <w:rFonts w:ascii="Calibri" w:hAnsi="Calibri" w:cs="Calibri"/>
          <w:sz w:val="24"/>
          <w:szCs w:val="24"/>
        </w:rPr>
        <w:t xml:space="preserve">reproduced from </w:t>
      </w:r>
      <w:proofErr w:type="spellStart"/>
      <w:r w:rsidR="00C25FF2">
        <w:rPr>
          <w:rFonts w:ascii="Calibri" w:hAnsi="Calibri" w:cs="Calibri"/>
          <w:sz w:val="24"/>
          <w:szCs w:val="24"/>
        </w:rPr>
        <w:t>Douvidson</w:t>
      </w:r>
      <w:proofErr w:type="spellEnd"/>
      <w:r w:rsidR="00C25FF2">
        <w:rPr>
          <w:rFonts w:ascii="Calibri" w:hAnsi="Calibri" w:cs="Calibri"/>
          <w:sz w:val="24"/>
          <w:szCs w:val="24"/>
        </w:rPr>
        <w:t xml:space="preserve">, </w:t>
      </w:r>
      <w:r w:rsidR="00C25FF2">
        <w:rPr>
          <w:rFonts w:ascii="Calibri" w:hAnsi="Calibri" w:cs="Calibri"/>
          <w:i/>
          <w:sz w:val="24"/>
          <w:szCs w:val="24"/>
        </w:rPr>
        <w:t>et al.</w:t>
      </w:r>
      <w:r w:rsidR="00DB18B3" w:rsidRPr="00262444">
        <w:rPr>
          <w:rFonts w:ascii="Calibri" w:hAnsi="Calibri" w:cs="Calibri"/>
          <w:sz w:val="24"/>
          <w:szCs w:val="24"/>
        </w:rPr>
        <w:fldChar w:fldCharType="begin" w:fldLock="1"/>
      </w:r>
      <w:r w:rsidR="00DB18B3" w:rsidRPr="00F6591B">
        <w:rPr>
          <w:rFonts w:ascii="Calibri" w:hAnsi="Calibri" w:cs="Calibri"/>
          <w:sz w:val="24"/>
          <w:szCs w:val="24"/>
        </w:rPr>
        <w:instrText>ADDIN CSL_CITATION {"citationItems":[{"id":"ITEM-1","itemData":{"DOI":"10.1038/s41598-017-16906-0","ISSN":"20452322","abstract":"The confinement of light and sound, while they are traveling in fibers, enables a variety of light-matter interactions. Therefore, it is natural to ask if fibers can also host capillary waves. Capillary waves are similar to those we see when throwing a stone into a puddle. Such capillary waves are prohibited in microfluidic devices where the liquid is bounded by solid walls. In contrast, we have fabricated fibers, which are made entirely from water and are suspended in air. The water fiber can therefore move, e.g. in a resonant mode that reassembles the motion of a guitar string. In our experiment, light guided through the water fiber allows optical interrogation of is capillary oscillations. Co-confining two important oscillations in nature: capillary and electromagnetic, might allow a new type of devices called Micro-Electro-Capillary-Systems [MECS]. The softness of MECS is a million times higher when compared to what the current solid-based technology permits, which accordingly improves MECS response to minute forces such as small changes in acceleration. Additionally, MECS might allow new ways to optically interrogate viscosity and surface tension, as well as their changes caused by introducing an analyte into the system","author":[{"dropping-particle":"","family":"Douvidzon","given":"Mark L.","non-dropping-particle":"","parse-names":false,"suffix":""},{"dropping-particle":"","family":"Maayani","given":"Shai","non-dropping-particle":"","parse-names":false,"suffix":""},{"dropping-particle":"","family":"Martin","given":"Leopoldo L.","non-dropping-particle":"","parse-names":false,"suffix":""},{"dropping-particle":"","family":"Carmon","given":"Tal","non-dropping-particle":"","parse-names":false,"suffix":""}],"container-title":"Scientific Reports","id":"ITEM-1","issue":"1","issued":{"date-parts":[["2017","12","30"]]},"page":"16633","publisher":"Nature Publishing Group","title":"Light and Capillary Waves Propagation in Water Fibers","type":"article-journal","volume":"7"},"uris":["http://www.mendeley.com/documents/?uuid=9161286a-7e2b-3e37-9080-cb9cc831200e"]},{"id":"ITEM-2","itemData":{"abstract":"Fibers constitute the backbone of modern communication 1 and are used in laser surgeries 6 ; fibers also genarate coherent X-ray 2,3 , guided-sound 4 and supercontinuum 5 . In contrast, fibers for capillary oscillations, which are unique to liquids, were rarely considered in optofluidics 7–9 . Here we fabricate fibers by water bridging 10–17 an optical tapered-coupler 18 to a µlensed coupler 19 . Our water fibers are held in air and their length can be longer than a millimeter. These hybrid fibers co-confine two important oscillations in nature: capillary-and electromagnetic-. We optically record vibrations in the water fiber, including an audio-rate fundamental and its 3 overtones in a harmonic series, that one can hear in soundtracks attached. Transforming Micro-Electro-Mechanical-Systems [MEMS] to Micro-Electro-Capillary-Systems [MECS], boosts the device softness by a million to accordingly improve its response to minute forces. Furthermore, MECS are compatible with water, which is a most important liquid in our world. At a scale less than the thickness of a hair (Latin: capillus), cohesive forces between intimate particles of liquid result in tension that pushes to minimize the liquid surface. In contrast with light and sound, which are common to all phases of matter, capillary waves are unique to liquids. Capillary oscillations were widely studied in flat interfaces 20–22 and","author":[{"dropping-particle":"","family":"Douvidzon","given":"Mark","non-dropping-particle":"","parse-names":false,"suffix":""},{"dropping-particle":"","family":"Maayani","given":"Shai","non-dropping-particle":"","parse-names":false,"suffix":""},{"dropping-particle":"","family":"Martin","given":"Leopoldo L.","non-dropping-particle":"","parse-names":false,"suffix":""},{"dropping-particle":"","family":"Carmon","given":"Tal","non-dropping-particle":"","parse-names":false,"suffix":""}],"container-title":"arXiv preprint arXiv:1609.03362","id":"ITEM-2","issued":{"date-parts":[["2016","9","12"]]},"title":"Water Fibers","type":"article-journal"},"uris":["http://www.mendeley.com/documents/?uuid=33d0d0a6-41fb-3fd0-b665-23ac6974a4d3"]}],"mendeley":{"formattedCitation":"&lt;sup&gt;25,26&lt;/sup&gt;","plainTextFormattedCitation":"25,26","previouslyFormattedCitation":"&lt;sup&gt;25,26&lt;/sup&gt;"},"properties":{"noteIndex":0},"schema":"https://github.com/citation-style-language/schema/raw/master/csl-citation.json"}</w:instrText>
      </w:r>
      <w:r w:rsidR="00DB18B3" w:rsidRPr="008E37C3">
        <w:rPr>
          <w:rFonts w:ascii="Calibri" w:hAnsi="Calibri" w:cs="Calibri"/>
          <w:sz w:val="24"/>
          <w:szCs w:val="24"/>
        </w:rPr>
        <w:fldChar w:fldCharType="separate"/>
      </w:r>
      <w:r w:rsidR="00DB18B3" w:rsidRPr="00F6591B">
        <w:rPr>
          <w:rFonts w:ascii="Calibri" w:hAnsi="Calibri" w:cs="Calibri"/>
          <w:sz w:val="24"/>
          <w:szCs w:val="24"/>
          <w:vertAlign w:val="superscript"/>
        </w:rPr>
        <w:t>25</w:t>
      </w:r>
      <w:r w:rsidR="00DB18B3" w:rsidRPr="00262444">
        <w:rPr>
          <w:rFonts w:ascii="Calibri" w:hAnsi="Calibri" w:cs="Calibri"/>
          <w:sz w:val="24"/>
          <w:szCs w:val="24"/>
        </w:rPr>
        <w:fldChar w:fldCharType="end"/>
      </w:r>
      <w:r w:rsidR="00C25FF2">
        <w:rPr>
          <w:rFonts w:ascii="Calibri" w:hAnsi="Calibri" w:cs="Calibri"/>
          <w:sz w:val="24"/>
          <w:szCs w:val="24"/>
        </w:rPr>
        <w:t>.</w:t>
      </w:r>
    </w:p>
    <w:p w14:paraId="1EC52E0F" w14:textId="77777777" w:rsidR="00DB18B3" w:rsidRPr="00FE3A1F" w:rsidRDefault="00DB18B3" w:rsidP="00FD1EDB">
      <w:pPr>
        <w:spacing w:after="0" w:line="240" w:lineRule="auto"/>
        <w:jc w:val="both"/>
        <w:rPr>
          <w:rFonts w:ascii="Calibri" w:hAnsi="Calibri" w:cs="Calibri"/>
          <w:color w:val="808080" w:themeColor="background1" w:themeShade="80"/>
          <w:sz w:val="24"/>
          <w:szCs w:val="24"/>
        </w:rPr>
      </w:pPr>
    </w:p>
    <w:p w14:paraId="021070F3" w14:textId="6957333F" w:rsidR="00DA3AC0" w:rsidRPr="00FE3A1F" w:rsidRDefault="00DF42AF" w:rsidP="00FD1EDB">
      <w:pPr>
        <w:spacing w:after="0" w:line="240" w:lineRule="auto"/>
        <w:jc w:val="both"/>
        <w:rPr>
          <w:rFonts w:ascii="Calibri" w:hAnsi="Calibri" w:cs="Calibri"/>
          <w:bCs/>
          <w:color w:val="808080"/>
          <w:sz w:val="24"/>
          <w:szCs w:val="24"/>
        </w:rPr>
      </w:pPr>
      <w:r w:rsidRPr="00FE3A1F">
        <w:rPr>
          <w:rFonts w:ascii="Calibri" w:hAnsi="Calibri" w:cs="Calibri"/>
          <w:b/>
          <w:sz w:val="24"/>
          <w:szCs w:val="24"/>
        </w:rPr>
        <w:t>DISCUSSION</w:t>
      </w:r>
      <w:r w:rsidRPr="00FE3A1F">
        <w:rPr>
          <w:rFonts w:ascii="Calibri" w:hAnsi="Calibri" w:cs="Calibri"/>
          <w:b/>
          <w:bCs/>
          <w:sz w:val="24"/>
          <w:szCs w:val="24"/>
        </w:rPr>
        <w:t xml:space="preserve">: </w:t>
      </w:r>
    </w:p>
    <w:p w14:paraId="3741A94E" w14:textId="43854105" w:rsidR="00A9745E" w:rsidRPr="00FE3A1F" w:rsidRDefault="00A9745E" w:rsidP="00FD1EDB">
      <w:pPr>
        <w:spacing w:after="0" w:line="240" w:lineRule="auto"/>
        <w:jc w:val="both"/>
        <w:rPr>
          <w:rFonts w:ascii="Calibri" w:hAnsi="Calibri" w:cs="Calibri"/>
          <w:sz w:val="24"/>
          <w:szCs w:val="24"/>
        </w:rPr>
      </w:pPr>
      <w:r w:rsidRPr="00FE3A1F">
        <w:rPr>
          <w:rFonts w:ascii="Calibri" w:hAnsi="Calibri" w:cs="Calibri"/>
          <w:bCs/>
          <w:sz w:val="24"/>
          <w:szCs w:val="24"/>
        </w:rPr>
        <w:t>To conclude</w:t>
      </w:r>
      <w:r w:rsidRPr="00FE3A1F">
        <w:rPr>
          <w:rFonts w:ascii="Calibri" w:hAnsi="Calibri" w:cs="Calibri"/>
          <w:bCs/>
          <w:color w:val="808080"/>
          <w:sz w:val="24"/>
          <w:szCs w:val="24"/>
        </w:rPr>
        <w:t xml:space="preserve">, </w:t>
      </w:r>
      <w:r w:rsidRPr="00FE3A1F">
        <w:rPr>
          <w:rFonts w:ascii="Calibri" w:hAnsi="Calibri" w:cs="Calibri"/>
          <w:sz w:val="24"/>
          <w:szCs w:val="24"/>
        </w:rPr>
        <w:t xml:space="preserve">the major advantage and uniqueness of this technique is creating a fiber which hosts three </w:t>
      </w:r>
      <w:proofErr w:type="gramStart"/>
      <w:r w:rsidRPr="00FE3A1F">
        <w:rPr>
          <w:rFonts w:ascii="Calibri" w:hAnsi="Calibri" w:cs="Calibri"/>
          <w:sz w:val="24"/>
          <w:szCs w:val="24"/>
        </w:rPr>
        <w:t>different kinds</w:t>
      </w:r>
      <w:proofErr w:type="gramEnd"/>
      <w:r w:rsidRPr="00FE3A1F">
        <w:rPr>
          <w:rFonts w:ascii="Calibri" w:hAnsi="Calibri" w:cs="Calibri"/>
          <w:sz w:val="24"/>
          <w:szCs w:val="24"/>
        </w:rPr>
        <w:t xml:space="preserve"> of waves: capillary, acoustic</w:t>
      </w:r>
      <w:r w:rsidR="00004836">
        <w:rPr>
          <w:rFonts w:ascii="Calibri" w:hAnsi="Calibri" w:cs="Calibri"/>
          <w:sz w:val="24"/>
          <w:szCs w:val="24"/>
        </w:rPr>
        <w:t>,</w:t>
      </w:r>
      <w:r w:rsidRPr="00FE3A1F">
        <w:rPr>
          <w:rFonts w:ascii="Calibri" w:hAnsi="Calibri" w:cs="Calibri"/>
          <w:sz w:val="24"/>
          <w:szCs w:val="24"/>
        </w:rPr>
        <w:t xml:space="preserve"> and optical. All three waves oscillate in different regimes, opening the possibility for multi-wave detectors. As an example, airborne nanoparticles affect </w:t>
      </w:r>
      <w:r w:rsidR="00730600">
        <w:rPr>
          <w:rFonts w:ascii="Calibri" w:hAnsi="Calibri" w:cs="Calibri"/>
          <w:sz w:val="24"/>
          <w:szCs w:val="24"/>
        </w:rPr>
        <w:t xml:space="preserve">the </w:t>
      </w:r>
      <w:r w:rsidRPr="00FE3A1F">
        <w:rPr>
          <w:rFonts w:ascii="Calibri" w:hAnsi="Calibri" w:cs="Calibri"/>
          <w:sz w:val="24"/>
          <w:szCs w:val="24"/>
        </w:rPr>
        <w:t>surface tension of liquids. Already at the current stage, it is possible to monitor changes in the surface tension through variations in the capillary eigenfrequency. Additionally, water</w:t>
      </w:r>
      <w:r w:rsidR="004B2A11">
        <w:rPr>
          <w:rFonts w:ascii="Calibri" w:hAnsi="Calibri" w:cs="Calibri"/>
          <w:sz w:val="24"/>
          <w:szCs w:val="24"/>
        </w:rPr>
        <w:t>-</w:t>
      </w:r>
      <w:r w:rsidRPr="00FE3A1F">
        <w:rPr>
          <w:rFonts w:ascii="Calibri" w:hAnsi="Calibri" w:cs="Calibri"/>
          <w:sz w:val="24"/>
          <w:szCs w:val="24"/>
        </w:rPr>
        <w:t xml:space="preserve">walled devices are a million times softer than their solid counterparts, improving the sensibility of sensors accordingly. </w:t>
      </w:r>
    </w:p>
    <w:p w14:paraId="1B4A3C79" w14:textId="77777777" w:rsidR="00A9745E" w:rsidRPr="00FE3A1F" w:rsidRDefault="00A9745E" w:rsidP="00FD1EDB">
      <w:pPr>
        <w:spacing w:after="0" w:line="240" w:lineRule="auto"/>
        <w:jc w:val="both"/>
        <w:rPr>
          <w:rFonts w:ascii="Calibri" w:hAnsi="Calibri" w:cs="Calibri"/>
          <w:sz w:val="24"/>
          <w:szCs w:val="24"/>
        </w:rPr>
      </w:pPr>
    </w:p>
    <w:p w14:paraId="75463A79" w14:textId="03DA9C45" w:rsidR="00F858A3" w:rsidRDefault="00A9745E" w:rsidP="00FD1EDB">
      <w:pPr>
        <w:spacing w:after="0" w:line="240" w:lineRule="auto"/>
        <w:jc w:val="both"/>
        <w:rPr>
          <w:rFonts w:ascii="Calibri" w:hAnsi="Calibri" w:cs="Calibri"/>
          <w:bCs/>
          <w:color w:val="000000" w:themeColor="text1"/>
          <w:sz w:val="24"/>
          <w:szCs w:val="24"/>
        </w:rPr>
      </w:pPr>
      <w:r w:rsidRPr="00FE3A1F">
        <w:rPr>
          <w:rFonts w:ascii="Calibri" w:hAnsi="Calibri" w:cs="Calibri"/>
          <w:sz w:val="24"/>
          <w:szCs w:val="24"/>
        </w:rPr>
        <w:t>Based on experience with this set</w:t>
      </w:r>
      <w:r w:rsidR="004B2A11">
        <w:rPr>
          <w:rFonts w:ascii="Calibri" w:hAnsi="Calibri" w:cs="Calibri"/>
          <w:sz w:val="24"/>
          <w:szCs w:val="24"/>
        </w:rPr>
        <w:t>-</w:t>
      </w:r>
      <w:r w:rsidRPr="00FE3A1F">
        <w:rPr>
          <w:rFonts w:ascii="Calibri" w:hAnsi="Calibri" w:cs="Calibri"/>
          <w:sz w:val="24"/>
          <w:szCs w:val="24"/>
        </w:rPr>
        <w:t>up</w:t>
      </w:r>
      <w:r w:rsidR="004B2A11">
        <w:rPr>
          <w:rFonts w:ascii="Calibri" w:hAnsi="Calibri" w:cs="Calibri"/>
          <w:sz w:val="24"/>
          <w:szCs w:val="24"/>
        </w:rPr>
        <w:t>,</w:t>
      </w:r>
      <w:r w:rsidRPr="00FE3A1F">
        <w:rPr>
          <w:rFonts w:ascii="Calibri" w:hAnsi="Calibri" w:cs="Calibri"/>
          <w:sz w:val="24"/>
          <w:szCs w:val="24"/>
        </w:rPr>
        <w:t xml:space="preserve"> we noticed a high dependency on the signal</w:t>
      </w:r>
      <w:r w:rsidR="004B2A11">
        <w:rPr>
          <w:rFonts w:ascii="Calibri" w:hAnsi="Calibri" w:cs="Calibri"/>
          <w:sz w:val="24"/>
          <w:szCs w:val="24"/>
        </w:rPr>
        <w:t>-</w:t>
      </w:r>
      <w:r w:rsidRPr="00FE3A1F">
        <w:rPr>
          <w:rFonts w:ascii="Calibri" w:hAnsi="Calibri" w:cs="Calibri"/>
          <w:sz w:val="24"/>
          <w:szCs w:val="24"/>
        </w:rPr>
        <w:t>to</w:t>
      </w:r>
      <w:r w:rsidR="004B2A11">
        <w:rPr>
          <w:rFonts w:ascii="Calibri" w:hAnsi="Calibri" w:cs="Calibri"/>
          <w:sz w:val="24"/>
          <w:szCs w:val="24"/>
        </w:rPr>
        <w:t>-</w:t>
      </w:r>
      <w:r w:rsidRPr="00FE3A1F">
        <w:rPr>
          <w:rFonts w:ascii="Calibri" w:hAnsi="Calibri" w:cs="Calibri"/>
          <w:sz w:val="24"/>
          <w:szCs w:val="24"/>
        </w:rPr>
        <w:t xml:space="preserve">noise ratio and the quality of the optical couplers. </w:t>
      </w:r>
      <w:r w:rsidR="00F858A3" w:rsidRPr="00FE3A1F">
        <w:rPr>
          <w:rFonts w:ascii="Calibri" w:hAnsi="Calibri" w:cs="Calibri"/>
          <w:sz w:val="24"/>
          <w:szCs w:val="24"/>
        </w:rPr>
        <w:t>Therefore</w:t>
      </w:r>
      <w:r w:rsidR="004B2A11">
        <w:rPr>
          <w:rFonts w:ascii="Calibri" w:hAnsi="Calibri" w:cs="Calibri"/>
          <w:sz w:val="24"/>
          <w:szCs w:val="24"/>
        </w:rPr>
        <w:t>,</w:t>
      </w:r>
      <w:r w:rsidR="00F858A3" w:rsidRPr="00FE3A1F">
        <w:rPr>
          <w:rFonts w:ascii="Calibri" w:hAnsi="Calibri" w:cs="Calibri"/>
          <w:sz w:val="24"/>
          <w:szCs w:val="24"/>
        </w:rPr>
        <w:t xml:space="preserve"> it </w:t>
      </w:r>
      <w:proofErr w:type="gramStart"/>
      <w:r w:rsidR="00F858A3" w:rsidRPr="00FE3A1F">
        <w:rPr>
          <w:rFonts w:ascii="Calibri" w:hAnsi="Calibri" w:cs="Calibri"/>
          <w:sz w:val="24"/>
          <w:szCs w:val="24"/>
        </w:rPr>
        <w:t>is recommended</w:t>
      </w:r>
      <w:proofErr w:type="gramEnd"/>
      <w:r w:rsidR="00F858A3" w:rsidRPr="00FE3A1F">
        <w:rPr>
          <w:rFonts w:ascii="Calibri" w:hAnsi="Calibri" w:cs="Calibri"/>
          <w:sz w:val="24"/>
          <w:szCs w:val="24"/>
        </w:rPr>
        <w:t xml:space="preserve"> to </w:t>
      </w:r>
      <w:r w:rsidR="00F858A3" w:rsidRPr="00FE3A1F">
        <w:rPr>
          <w:rFonts w:ascii="Calibri" w:hAnsi="Calibri" w:cs="Calibri"/>
          <w:bCs/>
          <w:color w:val="000000" w:themeColor="text1"/>
          <w:sz w:val="24"/>
          <w:szCs w:val="24"/>
        </w:rPr>
        <w:t>p</w:t>
      </w:r>
      <w:r w:rsidRPr="00FE3A1F">
        <w:rPr>
          <w:rFonts w:ascii="Calibri" w:hAnsi="Calibri" w:cs="Calibri"/>
          <w:bCs/>
          <w:color w:val="000000" w:themeColor="text1"/>
          <w:sz w:val="24"/>
          <w:szCs w:val="24"/>
        </w:rPr>
        <w:t xml:space="preserve">ay close attention </w:t>
      </w:r>
      <w:r w:rsidR="00730600">
        <w:rPr>
          <w:rFonts w:ascii="Calibri" w:hAnsi="Calibri" w:cs="Calibri"/>
          <w:bCs/>
          <w:color w:val="000000" w:themeColor="text1"/>
          <w:sz w:val="24"/>
          <w:szCs w:val="24"/>
        </w:rPr>
        <w:t>to</w:t>
      </w:r>
      <w:r w:rsidRPr="00FE3A1F">
        <w:rPr>
          <w:rFonts w:ascii="Calibri" w:hAnsi="Calibri" w:cs="Calibri"/>
          <w:bCs/>
          <w:color w:val="000000" w:themeColor="text1"/>
          <w:sz w:val="24"/>
          <w:szCs w:val="24"/>
        </w:rPr>
        <w:t xml:space="preserve"> the fabrication of the optical couplers</w:t>
      </w:r>
      <w:r w:rsidR="00F858A3" w:rsidRPr="00FE3A1F">
        <w:rPr>
          <w:rFonts w:ascii="Calibri" w:hAnsi="Calibri" w:cs="Calibri"/>
          <w:bCs/>
          <w:color w:val="000000" w:themeColor="text1"/>
          <w:sz w:val="24"/>
          <w:szCs w:val="24"/>
        </w:rPr>
        <w:t>.</w:t>
      </w:r>
      <w:r w:rsidRPr="00FE3A1F">
        <w:rPr>
          <w:rFonts w:ascii="Calibri" w:hAnsi="Calibri" w:cs="Calibri"/>
          <w:bCs/>
          <w:color w:val="000000" w:themeColor="text1"/>
          <w:sz w:val="24"/>
          <w:szCs w:val="24"/>
        </w:rPr>
        <w:t xml:space="preserve"> Consider an aquarium set</w:t>
      </w:r>
      <w:r w:rsidR="004B2A11">
        <w:rPr>
          <w:rFonts w:ascii="Calibri" w:hAnsi="Calibri" w:cs="Calibri"/>
          <w:bCs/>
          <w:color w:val="000000" w:themeColor="text1"/>
          <w:sz w:val="24"/>
          <w:szCs w:val="24"/>
        </w:rPr>
        <w:t>-</w:t>
      </w:r>
      <w:r w:rsidRPr="00FE3A1F">
        <w:rPr>
          <w:rFonts w:ascii="Calibri" w:hAnsi="Calibri" w:cs="Calibri"/>
          <w:bCs/>
          <w:color w:val="000000" w:themeColor="text1"/>
          <w:sz w:val="24"/>
          <w:szCs w:val="24"/>
        </w:rPr>
        <w:t>up to ensure a dust</w:t>
      </w:r>
      <w:r w:rsidR="004B2A11">
        <w:rPr>
          <w:rFonts w:ascii="Calibri" w:hAnsi="Calibri" w:cs="Calibri"/>
          <w:bCs/>
          <w:color w:val="000000" w:themeColor="text1"/>
          <w:sz w:val="24"/>
          <w:szCs w:val="24"/>
        </w:rPr>
        <w:t>-</w:t>
      </w:r>
      <w:r w:rsidRPr="00FE3A1F">
        <w:rPr>
          <w:rFonts w:ascii="Calibri" w:hAnsi="Calibri" w:cs="Calibri"/>
          <w:bCs/>
          <w:color w:val="000000" w:themeColor="text1"/>
          <w:sz w:val="24"/>
          <w:szCs w:val="24"/>
        </w:rPr>
        <w:t>free environment for the tapering station</w:t>
      </w:r>
      <w:r w:rsidR="00F858A3" w:rsidRPr="00FE3A1F">
        <w:rPr>
          <w:rFonts w:ascii="Calibri" w:hAnsi="Calibri" w:cs="Calibri"/>
          <w:bCs/>
          <w:color w:val="000000" w:themeColor="text1"/>
          <w:sz w:val="24"/>
          <w:szCs w:val="24"/>
        </w:rPr>
        <w:t xml:space="preserve"> and the water</w:t>
      </w:r>
      <w:r w:rsidR="004B2A11">
        <w:rPr>
          <w:rFonts w:ascii="Calibri" w:hAnsi="Calibri" w:cs="Calibri"/>
          <w:bCs/>
          <w:color w:val="000000" w:themeColor="text1"/>
          <w:sz w:val="24"/>
          <w:szCs w:val="24"/>
        </w:rPr>
        <w:t xml:space="preserve"> </w:t>
      </w:r>
      <w:r w:rsidR="00F858A3" w:rsidRPr="00FE3A1F">
        <w:rPr>
          <w:rFonts w:ascii="Calibri" w:hAnsi="Calibri" w:cs="Calibri"/>
          <w:bCs/>
          <w:color w:val="000000" w:themeColor="text1"/>
          <w:sz w:val="24"/>
          <w:szCs w:val="24"/>
        </w:rPr>
        <w:t>fiber set</w:t>
      </w:r>
      <w:r w:rsidR="004B2A11">
        <w:rPr>
          <w:rFonts w:ascii="Calibri" w:hAnsi="Calibri" w:cs="Calibri"/>
          <w:bCs/>
          <w:color w:val="000000" w:themeColor="text1"/>
          <w:sz w:val="24"/>
          <w:szCs w:val="24"/>
        </w:rPr>
        <w:t>-</w:t>
      </w:r>
      <w:r w:rsidR="00F858A3" w:rsidRPr="00FE3A1F">
        <w:rPr>
          <w:rFonts w:ascii="Calibri" w:hAnsi="Calibri" w:cs="Calibri"/>
          <w:bCs/>
          <w:color w:val="000000" w:themeColor="text1"/>
          <w:sz w:val="24"/>
          <w:szCs w:val="24"/>
        </w:rPr>
        <w:t>up</w:t>
      </w:r>
      <w:r w:rsidRPr="00FE3A1F">
        <w:rPr>
          <w:rFonts w:ascii="Calibri" w:hAnsi="Calibri" w:cs="Calibri"/>
          <w:bCs/>
          <w:color w:val="000000" w:themeColor="text1"/>
          <w:sz w:val="24"/>
          <w:szCs w:val="24"/>
        </w:rPr>
        <w:t xml:space="preserve">. </w:t>
      </w:r>
      <w:r w:rsidR="00F858A3" w:rsidRPr="00FE3A1F">
        <w:rPr>
          <w:rFonts w:ascii="Calibri" w:hAnsi="Calibri" w:cs="Calibri"/>
          <w:bCs/>
          <w:color w:val="000000" w:themeColor="text1"/>
          <w:sz w:val="24"/>
          <w:szCs w:val="24"/>
        </w:rPr>
        <w:t xml:space="preserve">Also, the execution of the experiment involves a risk of breaking or damaging the tapered fiber coupler mechanically or through an electric arc. In that case, the optical transmission can drop and become noisy to such an extent that the capillary modes of the fiber are no longer visible in the spectrogram. </w:t>
      </w:r>
    </w:p>
    <w:p w14:paraId="55D880AE" w14:textId="77777777" w:rsidR="00F6591B" w:rsidRPr="00FE3A1F" w:rsidRDefault="00F6591B" w:rsidP="00FD1EDB">
      <w:pPr>
        <w:spacing w:after="0" w:line="240" w:lineRule="auto"/>
        <w:jc w:val="both"/>
        <w:rPr>
          <w:rFonts w:ascii="Calibri" w:hAnsi="Calibri" w:cs="Calibri"/>
          <w:bCs/>
          <w:color w:val="000000" w:themeColor="text1"/>
          <w:sz w:val="24"/>
          <w:szCs w:val="24"/>
        </w:rPr>
      </w:pPr>
    </w:p>
    <w:p w14:paraId="67AA10EB" w14:textId="74A9A9A7" w:rsidR="00FE76E1" w:rsidRPr="00FE3A1F" w:rsidRDefault="00A9745E" w:rsidP="00FD1EDB">
      <w:pPr>
        <w:spacing w:after="0" w:line="240" w:lineRule="auto"/>
        <w:jc w:val="both"/>
        <w:rPr>
          <w:rFonts w:ascii="Calibri" w:hAnsi="Calibri" w:cs="Calibri"/>
          <w:bCs/>
          <w:color w:val="000000" w:themeColor="text1"/>
          <w:sz w:val="24"/>
          <w:szCs w:val="24"/>
        </w:rPr>
      </w:pPr>
      <w:r w:rsidRPr="00FE3A1F">
        <w:rPr>
          <w:rFonts w:ascii="Calibri" w:hAnsi="Calibri" w:cs="Calibri"/>
          <w:bCs/>
          <w:color w:val="000000" w:themeColor="text1"/>
          <w:sz w:val="24"/>
          <w:szCs w:val="24"/>
        </w:rPr>
        <w:t>If capillary waves are not visible in the transmission measurements, remanufacture the couplers.</w:t>
      </w:r>
      <w:r w:rsidR="00FE76E1" w:rsidRPr="00FE3A1F">
        <w:rPr>
          <w:rFonts w:ascii="Calibri" w:hAnsi="Calibri" w:cs="Calibri"/>
          <w:bCs/>
          <w:color w:val="000000" w:themeColor="text1"/>
          <w:sz w:val="24"/>
          <w:szCs w:val="24"/>
        </w:rPr>
        <w:t xml:space="preserve"> Additionally, the water fiber and the optical fiber couplers do not attract each other. Adjusting the set</w:t>
      </w:r>
      <w:r w:rsidR="004B2A11">
        <w:rPr>
          <w:rFonts w:ascii="Calibri" w:hAnsi="Calibri" w:cs="Calibri"/>
          <w:bCs/>
          <w:color w:val="000000" w:themeColor="text1"/>
          <w:sz w:val="24"/>
          <w:szCs w:val="24"/>
        </w:rPr>
        <w:t>-</w:t>
      </w:r>
      <w:r w:rsidR="00FE76E1" w:rsidRPr="00FE3A1F">
        <w:rPr>
          <w:rFonts w:ascii="Calibri" w:hAnsi="Calibri" w:cs="Calibri"/>
          <w:bCs/>
          <w:color w:val="000000" w:themeColor="text1"/>
          <w:sz w:val="24"/>
          <w:szCs w:val="24"/>
        </w:rPr>
        <w:t xml:space="preserve">up for optimal transmission may require putting the water fiber a bit askew, to mechanically press the tapered fiber coupler inside the water fiber. </w:t>
      </w:r>
    </w:p>
    <w:p w14:paraId="12580558" w14:textId="77777777" w:rsidR="00FE76E1" w:rsidRPr="00FE3A1F" w:rsidRDefault="00FE76E1" w:rsidP="00FD1EDB">
      <w:pPr>
        <w:spacing w:after="0" w:line="240" w:lineRule="auto"/>
        <w:jc w:val="both"/>
        <w:rPr>
          <w:rFonts w:ascii="Calibri" w:hAnsi="Calibri" w:cs="Calibri"/>
          <w:bCs/>
          <w:color w:val="000000" w:themeColor="text1"/>
          <w:sz w:val="24"/>
          <w:szCs w:val="24"/>
        </w:rPr>
      </w:pPr>
    </w:p>
    <w:p w14:paraId="0242E198" w14:textId="0C3F59F8" w:rsidR="00FE76E1" w:rsidRPr="00FE3A1F" w:rsidRDefault="00FE76E1" w:rsidP="00FD1EDB">
      <w:pPr>
        <w:spacing w:after="0" w:line="240" w:lineRule="auto"/>
        <w:jc w:val="both"/>
        <w:rPr>
          <w:rFonts w:ascii="Calibri" w:hAnsi="Calibri" w:cs="Calibri"/>
          <w:bCs/>
          <w:color w:val="000000" w:themeColor="text1"/>
          <w:sz w:val="24"/>
          <w:szCs w:val="24"/>
        </w:rPr>
      </w:pPr>
      <w:r w:rsidRPr="00FE3A1F">
        <w:rPr>
          <w:rFonts w:ascii="Calibri" w:hAnsi="Calibri" w:cs="Calibri"/>
          <w:bCs/>
          <w:color w:val="000000" w:themeColor="text1"/>
          <w:sz w:val="24"/>
          <w:szCs w:val="24"/>
        </w:rPr>
        <w:t>Another obstacle in this set</w:t>
      </w:r>
      <w:r w:rsidR="004B2A11">
        <w:rPr>
          <w:rFonts w:ascii="Calibri" w:hAnsi="Calibri" w:cs="Calibri"/>
          <w:bCs/>
          <w:color w:val="000000" w:themeColor="text1"/>
          <w:sz w:val="24"/>
          <w:szCs w:val="24"/>
        </w:rPr>
        <w:t>-</w:t>
      </w:r>
      <w:r w:rsidRPr="00FE3A1F">
        <w:rPr>
          <w:rFonts w:ascii="Calibri" w:hAnsi="Calibri" w:cs="Calibri"/>
          <w:bCs/>
          <w:color w:val="000000" w:themeColor="text1"/>
          <w:sz w:val="24"/>
          <w:szCs w:val="24"/>
        </w:rPr>
        <w:t xml:space="preserve">up to be aware of is the crucial electrical resistivity of the water. Even </w:t>
      </w:r>
      <w:proofErr w:type="gramStart"/>
      <w:r w:rsidRPr="00FE3A1F">
        <w:rPr>
          <w:rFonts w:ascii="Calibri" w:hAnsi="Calibri" w:cs="Calibri"/>
          <w:bCs/>
          <w:color w:val="000000" w:themeColor="text1"/>
          <w:sz w:val="24"/>
          <w:szCs w:val="24"/>
        </w:rPr>
        <w:t>small amounts</w:t>
      </w:r>
      <w:proofErr w:type="gramEnd"/>
      <w:r w:rsidRPr="00FE3A1F">
        <w:rPr>
          <w:rFonts w:ascii="Calibri" w:hAnsi="Calibri" w:cs="Calibri"/>
          <w:bCs/>
          <w:color w:val="000000" w:themeColor="text1"/>
          <w:sz w:val="24"/>
          <w:szCs w:val="24"/>
        </w:rPr>
        <w:t xml:space="preserve"> of ions in the liquid will cause the bridge to collapse. If the water fiber is shorter and less stable than expected, a contamination of the water might be the cause. Replace the water with 18 M</w:t>
      </w:r>
      <w:r w:rsidR="00BF132F" w:rsidRPr="00FE3A1F">
        <w:rPr>
          <w:rFonts w:ascii="Calibri" w:hAnsi="Calibri" w:cs="Calibri"/>
          <w:bCs/>
          <w:color w:val="000000" w:themeColor="text1"/>
          <w:sz w:val="24"/>
          <w:szCs w:val="24"/>
        </w:rPr>
        <w:t>Ω</w:t>
      </w:r>
      <w:r w:rsidRPr="00FE3A1F">
        <w:rPr>
          <w:rFonts w:ascii="Calibri" w:hAnsi="Calibri" w:cs="Calibri"/>
          <w:bCs/>
          <w:color w:val="000000" w:themeColor="text1"/>
          <w:sz w:val="24"/>
          <w:szCs w:val="24"/>
        </w:rPr>
        <w:t xml:space="preserve"> clean room water. Additionally, the high voltage attracts charged air particles in the surrounding of the water fiber, which dissolve and contribut</w:t>
      </w:r>
      <w:r w:rsidR="00B037FC">
        <w:rPr>
          <w:rFonts w:ascii="Calibri" w:hAnsi="Calibri" w:cs="Calibri"/>
          <w:bCs/>
          <w:color w:val="000000" w:themeColor="text1"/>
          <w:sz w:val="24"/>
          <w:szCs w:val="24"/>
        </w:rPr>
        <w:t>e</w:t>
      </w:r>
      <w:r w:rsidRPr="00FE3A1F">
        <w:rPr>
          <w:rFonts w:ascii="Calibri" w:hAnsi="Calibri" w:cs="Calibri"/>
          <w:bCs/>
          <w:color w:val="000000" w:themeColor="text1"/>
          <w:sz w:val="24"/>
          <w:szCs w:val="24"/>
        </w:rPr>
        <w:t xml:space="preserve"> to the instability. In this case, a closed chamber will help improve the water fiber longevity.</w:t>
      </w:r>
      <w:r w:rsidRPr="00FE3A1F">
        <w:rPr>
          <w:rFonts w:ascii="Calibri" w:hAnsi="Calibri" w:cs="Calibri"/>
          <w:b/>
          <w:bCs/>
          <w:color w:val="000000" w:themeColor="text1"/>
          <w:sz w:val="24"/>
          <w:szCs w:val="24"/>
        </w:rPr>
        <w:t xml:space="preserve"> </w:t>
      </w:r>
    </w:p>
    <w:p w14:paraId="5526CCA9" w14:textId="04558C0B" w:rsidR="00FE76E1" w:rsidRPr="00FE3A1F" w:rsidRDefault="00FE76E1" w:rsidP="00FD1EDB">
      <w:pPr>
        <w:spacing w:after="0" w:line="240" w:lineRule="auto"/>
        <w:jc w:val="both"/>
        <w:rPr>
          <w:rFonts w:ascii="Calibri" w:hAnsi="Calibri" w:cs="Calibri"/>
          <w:bCs/>
          <w:color w:val="000000" w:themeColor="text1"/>
          <w:sz w:val="24"/>
          <w:szCs w:val="24"/>
        </w:rPr>
      </w:pPr>
    </w:p>
    <w:p w14:paraId="7C576B68" w14:textId="60BF2397" w:rsidR="003E7D22" w:rsidRPr="00FE3A1F" w:rsidRDefault="003E7D22" w:rsidP="00FD1EDB">
      <w:pPr>
        <w:spacing w:after="0" w:line="240" w:lineRule="auto"/>
        <w:jc w:val="both"/>
        <w:rPr>
          <w:rFonts w:ascii="Calibri" w:hAnsi="Calibri" w:cs="Calibri"/>
          <w:sz w:val="24"/>
          <w:szCs w:val="24"/>
        </w:rPr>
      </w:pPr>
      <w:r w:rsidRPr="00FE3A1F">
        <w:rPr>
          <w:rFonts w:ascii="Calibri" w:hAnsi="Calibri" w:cs="Calibri"/>
          <w:sz w:val="24"/>
          <w:szCs w:val="24"/>
        </w:rPr>
        <w:t>An outstanding aspect of this set</w:t>
      </w:r>
      <w:r w:rsidR="00B037FC">
        <w:rPr>
          <w:rFonts w:ascii="Calibri" w:hAnsi="Calibri" w:cs="Calibri"/>
          <w:sz w:val="24"/>
          <w:szCs w:val="24"/>
        </w:rPr>
        <w:t>-</w:t>
      </w:r>
      <w:r w:rsidRPr="00FE3A1F">
        <w:rPr>
          <w:rFonts w:ascii="Calibri" w:hAnsi="Calibri" w:cs="Calibri"/>
          <w:sz w:val="24"/>
          <w:szCs w:val="24"/>
        </w:rPr>
        <w:t xml:space="preserve">up is that any polar liquid can </w:t>
      </w:r>
      <w:proofErr w:type="gramStart"/>
      <w:r w:rsidRPr="00FE3A1F">
        <w:rPr>
          <w:rFonts w:ascii="Calibri" w:hAnsi="Calibri" w:cs="Calibri"/>
          <w:sz w:val="24"/>
          <w:szCs w:val="24"/>
        </w:rPr>
        <w:t>be utilized</w:t>
      </w:r>
      <w:proofErr w:type="gramEnd"/>
      <w:r w:rsidRPr="00FE3A1F">
        <w:rPr>
          <w:rFonts w:ascii="Calibri" w:hAnsi="Calibri" w:cs="Calibri"/>
          <w:sz w:val="24"/>
          <w:szCs w:val="24"/>
        </w:rPr>
        <w:t xml:space="preserve"> to create a liquid fiber</w:t>
      </w:r>
      <w:r w:rsidR="00A35032">
        <w:rPr>
          <w:rFonts w:ascii="Calibri" w:hAnsi="Calibri" w:cs="Calibri"/>
          <w:sz w:val="24"/>
          <w:szCs w:val="24"/>
        </w:rPr>
        <w:t>,</w:t>
      </w:r>
      <w:r w:rsidRPr="00FE3A1F">
        <w:rPr>
          <w:rFonts w:ascii="Calibri" w:hAnsi="Calibri" w:cs="Calibri"/>
          <w:sz w:val="24"/>
          <w:szCs w:val="24"/>
        </w:rPr>
        <w:t xml:space="preserve"> </w:t>
      </w:r>
      <w:r w:rsidR="00A35032">
        <w:rPr>
          <w:rFonts w:ascii="Calibri" w:hAnsi="Calibri" w:cs="Calibri"/>
          <w:sz w:val="24"/>
          <w:szCs w:val="24"/>
        </w:rPr>
        <w:t>a</w:t>
      </w:r>
      <w:r w:rsidRPr="00FE3A1F">
        <w:rPr>
          <w:rFonts w:ascii="Calibri" w:hAnsi="Calibri" w:cs="Calibri"/>
          <w:sz w:val="24"/>
          <w:szCs w:val="24"/>
        </w:rPr>
        <w:t xml:space="preserve">lthough </w:t>
      </w:r>
      <w:r w:rsidR="00A01556" w:rsidRPr="00FE3A1F">
        <w:rPr>
          <w:rFonts w:ascii="Calibri" w:hAnsi="Calibri" w:cs="Calibri"/>
          <w:sz w:val="24"/>
          <w:szCs w:val="24"/>
        </w:rPr>
        <w:t>d</w:t>
      </w:r>
      <w:r w:rsidRPr="00FE3A1F">
        <w:rPr>
          <w:rFonts w:ascii="Calibri" w:hAnsi="Calibri" w:cs="Calibri"/>
          <w:sz w:val="24"/>
          <w:szCs w:val="24"/>
        </w:rPr>
        <w:t>eionized water is known for creating the longest, as well as</w:t>
      </w:r>
      <w:r w:rsidR="00A35032">
        <w:rPr>
          <w:rFonts w:ascii="Calibri" w:hAnsi="Calibri" w:cs="Calibri"/>
          <w:sz w:val="24"/>
          <w:szCs w:val="24"/>
        </w:rPr>
        <w:t>,</w:t>
      </w:r>
      <w:r w:rsidRPr="00FE3A1F">
        <w:rPr>
          <w:rFonts w:ascii="Calibri" w:hAnsi="Calibri" w:cs="Calibri"/>
          <w:sz w:val="24"/>
          <w:szCs w:val="24"/>
        </w:rPr>
        <w:t xml:space="preserve"> time</w:t>
      </w:r>
      <w:r w:rsidR="00A35032">
        <w:rPr>
          <w:rFonts w:ascii="Calibri" w:hAnsi="Calibri" w:cs="Calibri"/>
          <w:sz w:val="24"/>
          <w:szCs w:val="24"/>
        </w:rPr>
        <w:t>-</w:t>
      </w:r>
      <w:r w:rsidRPr="00FE3A1F">
        <w:rPr>
          <w:rFonts w:ascii="Calibri" w:hAnsi="Calibri" w:cs="Calibri"/>
          <w:sz w:val="24"/>
          <w:szCs w:val="24"/>
        </w:rPr>
        <w:t>wise</w:t>
      </w:r>
      <w:r w:rsidR="00A35032">
        <w:rPr>
          <w:rFonts w:ascii="Calibri" w:hAnsi="Calibri" w:cs="Calibri"/>
          <w:sz w:val="24"/>
          <w:szCs w:val="24"/>
        </w:rPr>
        <w:t>,</w:t>
      </w:r>
      <w:r w:rsidRPr="00FE3A1F">
        <w:rPr>
          <w:rFonts w:ascii="Calibri" w:hAnsi="Calibri" w:cs="Calibri"/>
          <w:sz w:val="24"/>
          <w:szCs w:val="24"/>
        </w:rPr>
        <w:t xml:space="preserve"> </w:t>
      </w:r>
      <w:r w:rsidR="00A35032">
        <w:rPr>
          <w:rFonts w:ascii="Calibri" w:hAnsi="Calibri" w:cs="Calibri"/>
          <w:sz w:val="24"/>
          <w:szCs w:val="24"/>
        </w:rPr>
        <w:t xml:space="preserve">the </w:t>
      </w:r>
      <w:r w:rsidRPr="00FE3A1F">
        <w:rPr>
          <w:rFonts w:ascii="Calibri" w:hAnsi="Calibri" w:cs="Calibri"/>
          <w:sz w:val="24"/>
          <w:szCs w:val="24"/>
        </w:rPr>
        <w:t>most stable water</w:t>
      </w:r>
      <w:r w:rsidR="004B2A11">
        <w:rPr>
          <w:rFonts w:ascii="Calibri" w:hAnsi="Calibri" w:cs="Calibri"/>
          <w:sz w:val="24"/>
          <w:szCs w:val="24"/>
        </w:rPr>
        <w:t xml:space="preserve"> </w:t>
      </w:r>
      <w:r w:rsidRPr="00FE3A1F">
        <w:rPr>
          <w:rFonts w:ascii="Calibri" w:hAnsi="Calibri" w:cs="Calibri"/>
          <w:sz w:val="24"/>
          <w:szCs w:val="24"/>
        </w:rPr>
        <w:t xml:space="preserve">fibers. It is interesting to consider other liquids for different applications. </w:t>
      </w:r>
      <w:r w:rsidR="00A35032">
        <w:rPr>
          <w:rFonts w:ascii="Calibri" w:hAnsi="Calibri" w:cs="Calibri"/>
          <w:sz w:val="24"/>
          <w:szCs w:val="24"/>
        </w:rPr>
        <w:t>S</w:t>
      </w:r>
      <w:r w:rsidRPr="00FE3A1F">
        <w:rPr>
          <w:rFonts w:ascii="Calibri" w:hAnsi="Calibri" w:cs="Calibri"/>
          <w:sz w:val="24"/>
          <w:szCs w:val="24"/>
        </w:rPr>
        <w:t>witch</w:t>
      </w:r>
      <w:r w:rsidR="00A35032">
        <w:rPr>
          <w:rFonts w:ascii="Calibri" w:hAnsi="Calibri" w:cs="Calibri"/>
          <w:sz w:val="24"/>
          <w:szCs w:val="24"/>
        </w:rPr>
        <w:t>ing the</w:t>
      </w:r>
      <w:r w:rsidRPr="00FE3A1F">
        <w:rPr>
          <w:rFonts w:ascii="Calibri" w:hAnsi="Calibri" w:cs="Calibri"/>
          <w:sz w:val="24"/>
          <w:szCs w:val="24"/>
        </w:rPr>
        <w:t xml:space="preserve"> </w:t>
      </w:r>
      <w:r w:rsidRPr="00FE3A1F">
        <w:rPr>
          <w:rFonts w:ascii="Calibri" w:hAnsi="Calibri" w:cs="Calibri"/>
          <w:sz w:val="24"/>
          <w:szCs w:val="24"/>
        </w:rPr>
        <w:lastRenderedPageBreak/>
        <w:t>water to a liquid or a mix of polar liquids with fitting viscosity, surface tension</w:t>
      </w:r>
      <w:r w:rsidR="00A35032">
        <w:rPr>
          <w:rFonts w:ascii="Calibri" w:hAnsi="Calibri" w:cs="Calibri"/>
          <w:sz w:val="24"/>
          <w:szCs w:val="24"/>
        </w:rPr>
        <w:t>,</w:t>
      </w:r>
      <w:r w:rsidRPr="00FE3A1F">
        <w:rPr>
          <w:rFonts w:ascii="Calibri" w:hAnsi="Calibri" w:cs="Calibri"/>
          <w:sz w:val="24"/>
          <w:szCs w:val="24"/>
        </w:rPr>
        <w:t xml:space="preserve"> or optical properties </w:t>
      </w:r>
      <w:r w:rsidR="00A35032">
        <w:rPr>
          <w:rFonts w:ascii="Calibri" w:hAnsi="Calibri" w:cs="Calibri"/>
          <w:sz w:val="24"/>
          <w:szCs w:val="24"/>
        </w:rPr>
        <w:t>a</w:t>
      </w:r>
      <w:r w:rsidRPr="00FE3A1F">
        <w:rPr>
          <w:rFonts w:ascii="Calibri" w:hAnsi="Calibri" w:cs="Calibri"/>
          <w:sz w:val="24"/>
          <w:szCs w:val="24"/>
        </w:rPr>
        <w:t>llow</w:t>
      </w:r>
      <w:r w:rsidR="00A35032">
        <w:rPr>
          <w:rFonts w:ascii="Calibri" w:hAnsi="Calibri" w:cs="Calibri"/>
          <w:sz w:val="24"/>
          <w:szCs w:val="24"/>
        </w:rPr>
        <w:t>s researchers</w:t>
      </w:r>
      <w:r w:rsidRPr="00FE3A1F">
        <w:rPr>
          <w:rFonts w:ascii="Calibri" w:hAnsi="Calibri" w:cs="Calibri"/>
          <w:sz w:val="24"/>
          <w:szCs w:val="24"/>
        </w:rPr>
        <w:t xml:space="preserve"> to trim the fiber exactly to </w:t>
      </w:r>
      <w:r w:rsidR="00A35032">
        <w:rPr>
          <w:rFonts w:ascii="Calibri" w:hAnsi="Calibri" w:cs="Calibri"/>
          <w:sz w:val="24"/>
          <w:szCs w:val="24"/>
        </w:rPr>
        <w:t>their</w:t>
      </w:r>
      <w:r w:rsidR="00A01556" w:rsidRPr="00FE3A1F">
        <w:rPr>
          <w:rFonts w:ascii="Calibri" w:hAnsi="Calibri" w:cs="Calibri"/>
          <w:sz w:val="24"/>
          <w:szCs w:val="24"/>
        </w:rPr>
        <w:t xml:space="preserve"> </w:t>
      </w:r>
      <w:r w:rsidRPr="00FE3A1F">
        <w:rPr>
          <w:rFonts w:ascii="Calibri" w:hAnsi="Calibri" w:cs="Calibri"/>
          <w:sz w:val="24"/>
          <w:szCs w:val="24"/>
        </w:rPr>
        <w:t xml:space="preserve">demands. </w:t>
      </w:r>
    </w:p>
    <w:p w14:paraId="3A809CDE" w14:textId="77777777" w:rsidR="00DF42AF" w:rsidRPr="00FE3A1F" w:rsidRDefault="00DF42AF" w:rsidP="00FD1EDB">
      <w:pPr>
        <w:spacing w:after="0" w:line="240" w:lineRule="auto"/>
        <w:jc w:val="both"/>
        <w:rPr>
          <w:rFonts w:ascii="Calibri" w:hAnsi="Calibri" w:cs="Calibri"/>
          <w:bCs/>
          <w:color w:val="000000" w:themeColor="text1"/>
          <w:sz w:val="24"/>
          <w:szCs w:val="24"/>
        </w:rPr>
      </w:pPr>
    </w:p>
    <w:p w14:paraId="730ECC22" w14:textId="77777777" w:rsidR="00DF42AF" w:rsidRPr="00FE3A1F" w:rsidRDefault="00DF42AF" w:rsidP="00FD1EDB">
      <w:pPr>
        <w:pStyle w:val="NormalWeb"/>
        <w:widowControl/>
        <w:spacing w:before="0" w:beforeAutospacing="0" w:after="0" w:afterAutospacing="0"/>
        <w:rPr>
          <w:color w:val="808080"/>
        </w:rPr>
      </w:pPr>
      <w:r w:rsidRPr="00FE3A1F">
        <w:rPr>
          <w:b/>
          <w:bCs/>
        </w:rPr>
        <w:t>ACKNOWLEDGMENTS:</w:t>
      </w:r>
      <w:r w:rsidR="00DA3AC0" w:rsidRPr="00FE3A1F">
        <w:rPr>
          <w:b/>
          <w:bCs/>
        </w:rPr>
        <w:t xml:space="preserve"> </w:t>
      </w:r>
    </w:p>
    <w:p w14:paraId="19BA2C3D" w14:textId="1FC550B8" w:rsidR="00DF42AF" w:rsidRPr="00FE3A1F" w:rsidRDefault="00DF42AF" w:rsidP="00FD1EDB">
      <w:pPr>
        <w:spacing w:after="0" w:line="240" w:lineRule="auto"/>
        <w:jc w:val="both"/>
        <w:rPr>
          <w:rFonts w:ascii="Calibri" w:hAnsi="Calibri" w:cs="Calibri"/>
          <w:bCs/>
          <w:sz w:val="24"/>
          <w:szCs w:val="24"/>
        </w:rPr>
      </w:pPr>
      <w:r w:rsidRPr="00FE3A1F">
        <w:rPr>
          <w:rFonts w:ascii="Calibri" w:hAnsi="Calibri" w:cs="Calibri"/>
          <w:bCs/>
          <w:sz w:val="24"/>
          <w:szCs w:val="24"/>
        </w:rPr>
        <w:t xml:space="preserve">This research </w:t>
      </w:r>
      <w:proofErr w:type="gramStart"/>
      <w:r w:rsidRPr="00FE3A1F">
        <w:rPr>
          <w:rFonts w:ascii="Calibri" w:hAnsi="Calibri" w:cs="Calibri"/>
          <w:bCs/>
          <w:sz w:val="24"/>
          <w:szCs w:val="24"/>
        </w:rPr>
        <w:t>was supported</w:t>
      </w:r>
      <w:proofErr w:type="gramEnd"/>
      <w:r w:rsidRPr="00FE3A1F">
        <w:rPr>
          <w:rFonts w:ascii="Calibri" w:hAnsi="Calibri" w:cs="Calibri"/>
          <w:bCs/>
          <w:sz w:val="24"/>
          <w:szCs w:val="24"/>
        </w:rPr>
        <w:t xml:space="preserve"> by </w:t>
      </w:r>
      <w:r w:rsidR="00A35032">
        <w:rPr>
          <w:rFonts w:ascii="Calibri" w:hAnsi="Calibri" w:cs="Calibri"/>
          <w:bCs/>
          <w:sz w:val="24"/>
          <w:szCs w:val="24"/>
        </w:rPr>
        <w:t xml:space="preserve">the </w:t>
      </w:r>
      <w:r w:rsidRPr="00FE3A1F">
        <w:rPr>
          <w:rFonts w:ascii="Calibri" w:hAnsi="Calibri" w:cs="Calibri"/>
          <w:bCs/>
          <w:sz w:val="24"/>
          <w:szCs w:val="24"/>
        </w:rPr>
        <w:t xml:space="preserve">Israeli Ministry of Science, Technology &amp; Space; </w:t>
      </w:r>
      <w:proofErr w:type="spellStart"/>
      <w:r w:rsidRPr="00FE3A1F">
        <w:rPr>
          <w:rFonts w:ascii="Calibri" w:hAnsi="Calibri" w:cs="Calibri"/>
          <w:bCs/>
          <w:sz w:val="24"/>
          <w:szCs w:val="24"/>
        </w:rPr>
        <w:t>ICore</w:t>
      </w:r>
      <w:proofErr w:type="spellEnd"/>
      <w:r w:rsidRPr="00FE3A1F">
        <w:rPr>
          <w:rFonts w:ascii="Calibri" w:hAnsi="Calibri" w:cs="Calibri"/>
          <w:bCs/>
          <w:sz w:val="24"/>
          <w:szCs w:val="24"/>
        </w:rPr>
        <w:t>: the Israeli Excellence center ‘Circle of Light’ grant no. 1902/12</w:t>
      </w:r>
      <w:r w:rsidR="00A35032">
        <w:rPr>
          <w:rFonts w:ascii="Calibri" w:hAnsi="Calibri" w:cs="Calibri"/>
          <w:bCs/>
          <w:sz w:val="24"/>
          <w:szCs w:val="24"/>
        </w:rPr>
        <w:t>,</w:t>
      </w:r>
      <w:r w:rsidRPr="00FE3A1F">
        <w:rPr>
          <w:rFonts w:ascii="Calibri" w:hAnsi="Calibri" w:cs="Calibri"/>
          <w:bCs/>
          <w:sz w:val="24"/>
          <w:szCs w:val="24"/>
        </w:rPr>
        <w:t xml:space="preserve"> and by the Israeli Science Foundation grant no. 2013/15. </w:t>
      </w:r>
      <w:r w:rsidR="00A35032">
        <w:rPr>
          <w:rFonts w:ascii="Calibri" w:hAnsi="Calibri" w:cs="Calibri"/>
          <w:bCs/>
          <w:sz w:val="24"/>
          <w:szCs w:val="24"/>
        </w:rPr>
        <w:t>The authors</w:t>
      </w:r>
      <w:r w:rsidRPr="00FE3A1F">
        <w:rPr>
          <w:rFonts w:ascii="Calibri" w:hAnsi="Calibri" w:cs="Calibri"/>
          <w:bCs/>
          <w:sz w:val="24"/>
          <w:szCs w:val="24"/>
        </w:rPr>
        <w:t xml:space="preserve"> thank Karen Adie </w:t>
      </w:r>
      <w:proofErr w:type="spellStart"/>
      <w:r w:rsidRPr="00FE3A1F">
        <w:rPr>
          <w:rFonts w:ascii="Calibri" w:hAnsi="Calibri" w:cs="Calibri"/>
          <w:bCs/>
          <w:sz w:val="24"/>
          <w:szCs w:val="24"/>
        </w:rPr>
        <w:t>Tankus</w:t>
      </w:r>
      <w:proofErr w:type="spellEnd"/>
      <w:r w:rsidRPr="00FE3A1F">
        <w:rPr>
          <w:rFonts w:ascii="Calibri" w:hAnsi="Calibri" w:cs="Calibri"/>
          <w:bCs/>
          <w:sz w:val="24"/>
          <w:szCs w:val="24"/>
        </w:rPr>
        <w:t xml:space="preserve"> (KAT) for the helpful editing</w:t>
      </w:r>
      <w:r w:rsidR="00A35032">
        <w:rPr>
          <w:rFonts w:ascii="Calibri" w:hAnsi="Calibri" w:cs="Calibri"/>
          <w:bCs/>
          <w:sz w:val="24"/>
          <w:szCs w:val="24"/>
        </w:rPr>
        <w:t>.</w:t>
      </w:r>
      <w:r w:rsidRPr="00FE3A1F">
        <w:rPr>
          <w:rFonts w:ascii="Calibri" w:hAnsi="Calibri" w:cs="Calibri"/>
          <w:bCs/>
          <w:sz w:val="24"/>
          <w:szCs w:val="24"/>
        </w:rPr>
        <w:t xml:space="preserve"> </w:t>
      </w:r>
    </w:p>
    <w:p w14:paraId="163FEB9E" w14:textId="77777777" w:rsidR="00DF42AF" w:rsidRPr="00FE3A1F" w:rsidRDefault="00DF42AF" w:rsidP="00FD1EDB">
      <w:pPr>
        <w:spacing w:after="0" w:line="240" w:lineRule="auto"/>
        <w:jc w:val="both"/>
        <w:rPr>
          <w:rFonts w:ascii="Calibri" w:hAnsi="Calibri" w:cs="Calibri"/>
          <w:bCs/>
          <w:sz w:val="24"/>
          <w:szCs w:val="24"/>
        </w:rPr>
      </w:pPr>
    </w:p>
    <w:p w14:paraId="2D3EBC81" w14:textId="77777777" w:rsidR="00DF42AF" w:rsidRPr="00FE3A1F" w:rsidRDefault="00DF42AF" w:rsidP="00FD1EDB">
      <w:pPr>
        <w:pStyle w:val="NormalWeb"/>
        <w:widowControl/>
        <w:spacing w:before="0" w:beforeAutospacing="0" w:after="0" w:afterAutospacing="0"/>
        <w:rPr>
          <w:color w:val="808080"/>
        </w:rPr>
      </w:pPr>
      <w:r w:rsidRPr="00FE3A1F">
        <w:rPr>
          <w:b/>
        </w:rPr>
        <w:t>DISCLOSURES</w:t>
      </w:r>
      <w:r w:rsidRPr="00FE3A1F">
        <w:rPr>
          <w:b/>
          <w:bCs/>
        </w:rPr>
        <w:t xml:space="preserve">: </w:t>
      </w:r>
    </w:p>
    <w:p w14:paraId="5AD26BDD" w14:textId="77777777"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The authors have nothing to disclose.</w:t>
      </w:r>
    </w:p>
    <w:p w14:paraId="5580F6AB" w14:textId="77777777" w:rsidR="00DF42AF" w:rsidRPr="00FE3A1F" w:rsidRDefault="00DF42AF" w:rsidP="00FD1EDB">
      <w:pPr>
        <w:spacing w:after="0" w:line="240" w:lineRule="auto"/>
        <w:jc w:val="both"/>
        <w:rPr>
          <w:rFonts w:ascii="Calibri" w:hAnsi="Calibri" w:cs="Calibri"/>
          <w:b/>
          <w:bCs/>
          <w:sz w:val="24"/>
          <w:szCs w:val="24"/>
        </w:rPr>
      </w:pPr>
    </w:p>
    <w:p w14:paraId="4F83E1DA" w14:textId="77777777" w:rsidR="00DF42AF" w:rsidRPr="00FE3A1F" w:rsidRDefault="00DF42AF" w:rsidP="00FD1EDB">
      <w:pPr>
        <w:spacing w:after="0" w:line="240" w:lineRule="auto"/>
        <w:jc w:val="both"/>
        <w:rPr>
          <w:rFonts w:ascii="Calibri" w:hAnsi="Calibri" w:cs="Calibri"/>
          <w:b/>
          <w:color w:val="000000" w:themeColor="text1"/>
          <w:sz w:val="24"/>
          <w:szCs w:val="24"/>
        </w:rPr>
      </w:pPr>
      <w:r w:rsidRPr="00FE3A1F">
        <w:rPr>
          <w:rFonts w:ascii="Calibri" w:hAnsi="Calibri" w:cs="Calibri"/>
          <w:b/>
          <w:bCs/>
          <w:sz w:val="24"/>
          <w:szCs w:val="24"/>
        </w:rPr>
        <w:t>REFERENCES:</w:t>
      </w:r>
    </w:p>
    <w:p w14:paraId="117C38F9" w14:textId="140C4BF4"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color w:val="808080"/>
          <w:sz w:val="24"/>
          <w:szCs w:val="24"/>
        </w:rPr>
        <w:fldChar w:fldCharType="begin" w:fldLock="1"/>
      </w:r>
      <w:r w:rsidRPr="00FE3A1F">
        <w:rPr>
          <w:rFonts w:ascii="Calibri" w:hAnsi="Calibri" w:cs="Calibri"/>
          <w:color w:val="808080"/>
          <w:sz w:val="24"/>
          <w:szCs w:val="24"/>
        </w:rPr>
        <w:instrText xml:space="preserve">ADDIN Mendeley Bibliography CSL_BIBLIOGRAPHY </w:instrText>
      </w:r>
      <w:r w:rsidRPr="00FE3A1F">
        <w:rPr>
          <w:rFonts w:ascii="Calibri" w:hAnsi="Calibri" w:cs="Calibri"/>
          <w:color w:val="808080"/>
          <w:sz w:val="24"/>
          <w:szCs w:val="24"/>
        </w:rPr>
        <w:fldChar w:fldCharType="separate"/>
      </w:r>
      <w:r w:rsidRPr="00FE3A1F">
        <w:rPr>
          <w:rFonts w:ascii="Calibri" w:hAnsi="Calibri" w:cs="Calibri"/>
          <w:sz w:val="24"/>
          <w:szCs w:val="24"/>
        </w:rPr>
        <w:t>1.</w:t>
      </w:r>
      <w:r w:rsidR="00730600">
        <w:rPr>
          <w:rFonts w:ascii="Calibri" w:hAnsi="Calibri" w:cs="Calibri"/>
          <w:sz w:val="24"/>
          <w:szCs w:val="24"/>
        </w:rPr>
        <w:t xml:space="preserve"> </w:t>
      </w:r>
      <w:r w:rsidRPr="00FE3A1F">
        <w:rPr>
          <w:rFonts w:ascii="Calibri" w:hAnsi="Calibri" w:cs="Calibri"/>
          <w:sz w:val="24"/>
          <w:szCs w:val="24"/>
        </w:rPr>
        <w:t>Kao, C. K., Boyle, W. S.</w:t>
      </w:r>
      <w:r w:rsidR="00730600">
        <w:rPr>
          <w:rFonts w:ascii="Calibri" w:hAnsi="Calibri" w:cs="Calibri"/>
          <w:sz w:val="24"/>
          <w:szCs w:val="24"/>
        </w:rPr>
        <w:t>,</w:t>
      </w:r>
      <w:r w:rsidRPr="00FE3A1F">
        <w:rPr>
          <w:rFonts w:ascii="Calibri" w:hAnsi="Calibri" w:cs="Calibri"/>
          <w:sz w:val="24"/>
          <w:szCs w:val="24"/>
        </w:rPr>
        <w:t xml:space="preserve"> Smith, G. E. ‘For Groundbreaking Achievements Concerning the Transmission of Light in Fibers for Optical Communication’. </w:t>
      </w:r>
      <w:r w:rsidRPr="00FE3A1F">
        <w:rPr>
          <w:rFonts w:ascii="Calibri" w:hAnsi="Calibri" w:cs="Calibri"/>
          <w:i/>
          <w:iCs/>
          <w:sz w:val="24"/>
          <w:szCs w:val="24"/>
        </w:rPr>
        <w:t>The Nobel Prize in Physics</w:t>
      </w:r>
      <w:r w:rsidRPr="00FE3A1F">
        <w:rPr>
          <w:rFonts w:ascii="Calibri" w:hAnsi="Calibri" w:cs="Calibri"/>
          <w:sz w:val="24"/>
          <w:szCs w:val="24"/>
        </w:rPr>
        <w:t>. http://www.nobelprize.org/nobel_prizes/physics</w:t>
      </w:r>
      <w:r w:rsidR="00DA3AC0" w:rsidRPr="00FE3A1F">
        <w:rPr>
          <w:rFonts w:ascii="Calibri" w:hAnsi="Calibri" w:cs="Calibri"/>
          <w:sz w:val="24"/>
          <w:szCs w:val="24"/>
        </w:rPr>
        <w:t>/L</w:t>
      </w:r>
      <w:r w:rsidRPr="00FE3A1F">
        <w:rPr>
          <w:rFonts w:ascii="Calibri" w:hAnsi="Calibri" w:cs="Calibri"/>
          <w:sz w:val="24"/>
          <w:szCs w:val="24"/>
        </w:rPr>
        <w:t>aureates/2009/kao-facts.html</w:t>
      </w:r>
      <w:r w:rsidR="00730600">
        <w:rPr>
          <w:rFonts w:ascii="Calibri" w:hAnsi="Calibri" w:cs="Calibri"/>
          <w:sz w:val="24"/>
          <w:szCs w:val="24"/>
        </w:rPr>
        <w:t xml:space="preserve"> </w:t>
      </w:r>
      <w:r w:rsidR="00730600" w:rsidRPr="00FE3A1F">
        <w:rPr>
          <w:rFonts w:ascii="Calibri" w:hAnsi="Calibri" w:cs="Calibri"/>
          <w:sz w:val="24"/>
          <w:szCs w:val="24"/>
        </w:rPr>
        <w:t>(2009)</w:t>
      </w:r>
      <w:r w:rsidR="00730600">
        <w:rPr>
          <w:rFonts w:ascii="Calibri" w:hAnsi="Calibri" w:cs="Calibri"/>
          <w:sz w:val="24"/>
          <w:szCs w:val="24"/>
        </w:rPr>
        <w:t>.</w:t>
      </w:r>
      <w:r w:rsidRPr="00FE3A1F">
        <w:rPr>
          <w:rFonts w:ascii="Calibri" w:hAnsi="Calibri" w:cs="Calibri"/>
          <w:sz w:val="24"/>
          <w:szCs w:val="24"/>
        </w:rPr>
        <w:t xml:space="preserve"> </w:t>
      </w:r>
    </w:p>
    <w:p w14:paraId="5F941692" w14:textId="77777777" w:rsidR="00730600" w:rsidRDefault="00730600" w:rsidP="00FD1EDB">
      <w:pPr>
        <w:spacing w:after="0" w:line="240" w:lineRule="auto"/>
        <w:jc w:val="both"/>
        <w:rPr>
          <w:rFonts w:ascii="Calibri" w:hAnsi="Calibri" w:cs="Calibri"/>
          <w:sz w:val="24"/>
          <w:szCs w:val="24"/>
        </w:rPr>
      </w:pPr>
    </w:p>
    <w:p w14:paraId="65A25496" w14:textId="4E811894"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2.</w:t>
      </w:r>
      <w:r w:rsidR="00730600">
        <w:rPr>
          <w:rFonts w:ascii="Calibri" w:hAnsi="Calibri" w:cs="Calibri"/>
          <w:sz w:val="24"/>
          <w:szCs w:val="24"/>
        </w:rPr>
        <w:t xml:space="preserve"> </w:t>
      </w:r>
      <w:proofErr w:type="spellStart"/>
      <w:r w:rsidRPr="00FE3A1F">
        <w:rPr>
          <w:rFonts w:ascii="Calibri" w:hAnsi="Calibri" w:cs="Calibri"/>
          <w:sz w:val="24"/>
          <w:szCs w:val="24"/>
        </w:rPr>
        <w:t>Temelkuran</w:t>
      </w:r>
      <w:proofErr w:type="spellEnd"/>
      <w:r w:rsidRPr="00FE3A1F">
        <w:rPr>
          <w:rFonts w:ascii="Calibri" w:hAnsi="Calibri" w:cs="Calibri"/>
          <w:sz w:val="24"/>
          <w:szCs w:val="24"/>
        </w:rPr>
        <w:t xml:space="preserve">, B., Hart, S. D., Benoit, G., </w:t>
      </w:r>
      <w:proofErr w:type="spellStart"/>
      <w:r w:rsidRPr="00FE3A1F">
        <w:rPr>
          <w:rFonts w:ascii="Calibri" w:hAnsi="Calibri" w:cs="Calibri"/>
          <w:sz w:val="24"/>
          <w:szCs w:val="24"/>
        </w:rPr>
        <w:t>Joannopoulos</w:t>
      </w:r>
      <w:proofErr w:type="spellEnd"/>
      <w:r w:rsidRPr="00FE3A1F">
        <w:rPr>
          <w:rFonts w:ascii="Calibri" w:hAnsi="Calibri" w:cs="Calibri"/>
          <w:sz w:val="24"/>
          <w:szCs w:val="24"/>
        </w:rPr>
        <w:t>, J. D.</w:t>
      </w:r>
      <w:r w:rsidR="00730600">
        <w:rPr>
          <w:rFonts w:ascii="Calibri" w:hAnsi="Calibri" w:cs="Calibri"/>
          <w:sz w:val="24"/>
          <w:szCs w:val="24"/>
        </w:rPr>
        <w:t>,</w:t>
      </w:r>
      <w:r w:rsidRPr="00FE3A1F">
        <w:rPr>
          <w:rFonts w:ascii="Calibri" w:hAnsi="Calibri" w:cs="Calibri"/>
          <w:sz w:val="24"/>
          <w:szCs w:val="24"/>
        </w:rPr>
        <w:t xml:space="preserve"> Fink, Y. Wavelength-scalable hollow optical </w:t>
      </w:r>
      <w:proofErr w:type="spellStart"/>
      <w:r w:rsidRPr="00FE3A1F">
        <w:rPr>
          <w:rFonts w:ascii="Calibri" w:hAnsi="Calibri" w:cs="Calibri"/>
          <w:sz w:val="24"/>
          <w:szCs w:val="24"/>
        </w:rPr>
        <w:t>fibres</w:t>
      </w:r>
      <w:proofErr w:type="spellEnd"/>
      <w:r w:rsidRPr="00FE3A1F">
        <w:rPr>
          <w:rFonts w:ascii="Calibri" w:hAnsi="Calibri" w:cs="Calibri"/>
          <w:sz w:val="24"/>
          <w:szCs w:val="24"/>
        </w:rPr>
        <w:t xml:space="preserve"> with large photonic bandgaps for CO2 laser transmission. </w:t>
      </w:r>
      <w:r w:rsidRPr="00FE3A1F">
        <w:rPr>
          <w:rFonts w:ascii="Calibri" w:hAnsi="Calibri" w:cs="Calibri"/>
          <w:i/>
          <w:iCs/>
          <w:sz w:val="24"/>
          <w:szCs w:val="24"/>
        </w:rPr>
        <w:t>Nature</w:t>
      </w:r>
      <w:r w:rsidR="00730600">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420</w:t>
      </w:r>
      <w:r w:rsidRPr="00AD2494">
        <w:rPr>
          <w:rFonts w:ascii="Calibri" w:hAnsi="Calibri" w:cs="Calibri"/>
          <w:bCs/>
          <w:sz w:val="24"/>
          <w:szCs w:val="24"/>
        </w:rPr>
        <w:t>,</w:t>
      </w:r>
      <w:r w:rsidRPr="00FE3A1F">
        <w:rPr>
          <w:rFonts w:ascii="Calibri" w:hAnsi="Calibri" w:cs="Calibri"/>
          <w:sz w:val="24"/>
          <w:szCs w:val="24"/>
        </w:rPr>
        <w:t xml:space="preserve"> 650</w:t>
      </w:r>
      <w:r w:rsidR="00730600">
        <w:rPr>
          <w:rFonts w:ascii="Calibri" w:hAnsi="Calibri" w:cs="Calibri"/>
          <w:sz w:val="24"/>
          <w:szCs w:val="24"/>
        </w:rPr>
        <w:t>-65</w:t>
      </w:r>
      <w:r w:rsidRPr="00FE3A1F">
        <w:rPr>
          <w:rFonts w:ascii="Calibri" w:hAnsi="Calibri" w:cs="Calibri"/>
          <w:sz w:val="24"/>
          <w:szCs w:val="24"/>
        </w:rPr>
        <w:t>3 (2002).</w:t>
      </w:r>
    </w:p>
    <w:p w14:paraId="2D3A5FCA" w14:textId="77777777" w:rsidR="00730600" w:rsidRDefault="00730600" w:rsidP="00FD1EDB">
      <w:pPr>
        <w:spacing w:after="0" w:line="240" w:lineRule="auto"/>
        <w:jc w:val="both"/>
        <w:rPr>
          <w:rFonts w:ascii="Calibri" w:hAnsi="Calibri" w:cs="Calibri"/>
          <w:sz w:val="24"/>
          <w:szCs w:val="24"/>
        </w:rPr>
      </w:pPr>
    </w:p>
    <w:p w14:paraId="1F93FE2C" w14:textId="12A91676"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3.</w:t>
      </w:r>
      <w:r w:rsidR="00730600">
        <w:rPr>
          <w:rFonts w:ascii="Calibri" w:hAnsi="Calibri" w:cs="Calibri"/>
          <w:sz w:val="24"/>
          <w:szCs w:val="24"/>
        </w:rPr>
        <w:t xml:space="preserve"> </w:t>
      </w:r>
      <w:proofErr w:type="spellStart"/>
      <w:r w:rsidRPr="00FE3A1F">
        <w:rPr>
          <w:rFonts w:ascii="Calibri" w:hAnsi="Calibri" w:cs="Calibri"/>
          <w:sz w:val="24"/>
          <w:szCs w:val="24"/>
        </w:rPr>
        <w:t>Rundquist</w:t>
      </w:r>
      <w:proofErr w:type="spellEnd"/>
      <w:r w:rsidRPr="00FE3A1F">
        <w:rPr>
          <w:rFonts w:ascii="Calibri" w:hAnsi="Calibri" w:cs="Calibri"/>
          <w:sz w:val="24"/>
          <w:szCs w:val="24"/>
        </w:rPr>
        <w:t>,</w:t>
      </w:r>
      <w:r w:rsidR="00DA3AC0" w:rsidRPr="00FE3A1F">
        <w:rPr>
          <w:rFonts w:ascii="Calibri" w:hAnsi="Calibri" w:cs="Calibri"/>
          <w:sz w:val="24"/>
          <w:szCs w:val="24"/>
        </w:rPr>
        <w:t xml:space="preserve"> </w:t>
      </w:r>
      <w:r w:rsidR="00730600">
        <w:rPr>
          <w:rFonts w:ascii="Calibri" w:hAnsi="Calibri" w:cs="Calibri"/>
          <w:sz w:val="24"/>
          <w:szCs w:val="24"/>
        </w:rPr>
        <w:t>A</w:t>
      </w:r>
      <w:r w:rsidRPr="00FE3A1F">
        <w:rPr>
          <w:rFonts w:ascii="Calibri" w:hAnsi="Calibri" w:cs="Calibri"/>
          <w:sz w:val="24"/>
          <w:szCs w:val="24"/>
        </w:rPr>
        <w:t xml:space="preserve">. Phase-Matched Generation of Coherent Soft X-rays. </w:t>
      </w:r>
      <w:r w:rsidRPr="00FE3A1F">
        <w:rPr>
          <w:rFonts w:ascii="Calibri" w:hAnsi="Calibri" w:cs="Calibri"/>
          <w:i/>
          <w:iCs/>
          <w:sz w:val="24"/>
          <w:szCs w:val="24"/>
        </w:rPr>
        <w:t>Science.</w:t>
      </w:r>
      <w:r w:rsidRPr="00FE3A1F">
        <w:rPr>
          <w:rFonts w:ascii="Calibri" w:hAnsi="Calibri" w:cs="Calibri"/>
          <w:sz w:val="24"/>
          <w:szCs w:val="24"/>
        </w:rPr>
        <w:t xml:space="preserve"> </w:t>
      </w:r>
      <w:r w:rsidRPr="00FE3A1F">
        <w:rPr>
          <w:rFonts w:ascii="Calibri" w:hAnsi="Calibri" w:cs="Calibri"/>
          <w:b/>
          <w:bCs/>
          <w:sz w:val="24"/>
          <w:szCs w:val="24"/>
        </w:rPr>
        <w:t>280</w:t>
      </w:r>
      <w:r w:rsidRPr="00AD2494">
        <w:rPr>
          <w:rFonts w:ascii="Calibri" w:hAnsi="Calibri" w:cs="Calibri"/>
          <w:bCs/>
          <w:sz w:val="24"/>
          <w:szCs w:val="24"/>
        </w:rPr>
        <w:t>,</w:t>
      </w:r>
      <w:r w:rsidRPr="00FE3A1F">
        <w:rPr>
          <w:rFonts w:ascii="Calibri" w:hAnsi="Calibri" w:cs="Calibri"/>
          <w:sz w:val="24"/>
          <w:szCs w:val="24"/>
        </w:rPr>
        <w:t xml:space="preserve"> 1412</w:t>
      </w:r>
      <w:r w:rsidR="00730600">
        <w:rPr>
          <w:rFonts w:ascii="Calibri" w:hAnsi="Calibri" w:cs="Calibri"/>
          <w:sz w:val="24"/>
          <w:szCs w:val="24"/>
        </w:rPr>
        <w:t>-</w:t>
      </w:r>
      <w:r w:rsidRPr="00FE3A1F">
        <w:rPr>
          <w:rFonts w:ascii="Calibri" w:hAnsi="Calibri" w:cs="Calibri"/>
          <w:sz w:val="24"/>
          <w:szCs w:val="24"/>
        </w:rPr>
        <w:t>1415 (1998).</w:t>
      </w:r>
    </w:p>
    <w:p w14:paraId="39A1B780" w14:textId="77777777" w:rsidR="00730600" w:rsidRDefault="00730600" w:rsidP="00FD1EDB">
      <w:pPr>
        <w:spacing w:after="0" w:line="240" w:lineRule="auto"/>
        <w:jc w:val="both"/>
        <w:rPr>
          <w:rFonts w:ascii="Calibri" w:hAnsi="Calibri" w:cs="Calibri"/>
          <w:sz w:val="24"/>
          <w:szCs w:val="24"/>
        </w:rPr>
      </w:pPr>
    </w:p>
    <w:p w14:paraId="0B8AA53F" w14:textId="53427022"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4.</w:t>
      </w:r>
      <w:r w:rsidR="00730600">
        <w:rPr>
          <w:rFonts w:ascii="Calibri" w:hAnsi="Calibri" w:cs="Calibri"/>
          <w:sz w:val="24"/>
          <w:szCs w:val="24"/>
        </w:rPr>
        <w:t xml:space="preserve"> </w:t>
      </w:r>
      <w:r w:rsidRPr="00FE3A1F">
        <w:rPr>
          <w:rFonts w:ascii="Calibri" w:hAnsi="Calibri" w:cs="Calibri"/>
          <w:sz w:val="24"/>
          <w:szCs w:val="24"/>
        </w:rPr>
        <w:t>Durfee, C. G.</w:t>
      </w:r>
      <w:r w:rsidR="00730600">
        <w:rPr>
          <w:rFonts w:ascii="Calibri" w:hAnsi="Calibri" w:cs="Calibri"/>
          <w:sz w:val="24"/>
          <w:szCs w:val="24"/>
        </w:rPr>
        <w:t xml:space="preserve"> </w:t>
      </w:r>
      <w:r w:rsidR="00730600">
        <w:rPr>
          <w:rFonts w:ascii="Calibri" w:hAnsi="Calibri" w:cs="Calibri"/>
          <w:i/>
          <w:sz w:val="24"/>
          <w:szCs w:val="24"/>
        </w:rPr>
        <w:t>et al</w:t>
      </w:r>
      <w:r w:rsidRPr="00FE3A1F">
        <w:rPr>
          <w:rFonts w:ascii="Calibri" w:hAnsi="Calibri" w:cs="Calibri"/>
          <w:sz w:val="24"/>
          <w:szCs w:val="24"/>
        </w:rPr>
        <w:t xml:space="preserve">. Phase Matching of High-Order Harmonics in Hollow Waveguides. </w:t>
      </w:r>
      <w:r w:rsidR="00730600">
        <w:rPr>
          <w:rFonts w:ascii="Calibri" w:hAnsi="Calibri" w:cs="Calibri"/>
          <w:i/>
          <w:iCs/>
          <w:sz w:val="24"/>
          <w:szCs w:val="24"/>
        </w:rPr>
        <w:t>Physical Review Letters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83</w:t>
      </w:r>
      <w:r w:rsidRPr="00AD2494">
        <w:rPr>
          <w:rFonts w:ascii="Calibri" w:hAnsi="Calibri" w:cs="Calibri"/>
          <w:bCs/>
          <w:sz w:val="24"/>
          <w:szCs w:val="24"/>
        </w:rPr>
        <w:t>,</w:t>
      </w:r>
      <w:r w:rsidRPr="00FE3A1F">
        <w:rPr>
          <w:rFonts w:ascii="Calibri" w:hAnsi="Calibri" w:cs="Calibri"/>
          <w:sz w:val="24"/>
          <w:szCs w:val="24"/>
        </w:rPr>
        <w:t xml:space="preserve"> 2187</w:t>
      </w:r>
      <w:r w:rsidR="00730600">
        <w:rPr>
          <w:rFonts w:ascii="Calibri" w:hAnsi="Calibri" w:cs="Calibri"/>
          <w:sz w:val="24"/>
          <w:szCs w:val="24"/>
        </w:rPr>
        <w:t>-</w:t>
      </w:r>
      <w:r w:rsidRPr="00FE3A1F">
        <w:rPr>
          <w:rFonts w:ascii="Calibri" w:hAnsi="Calibri" w:cs="Calibri"/>
          <w:sz w:val="24"/>
          <w:szCs w:val="24"/>
        </w:rPr>
        <w:t>2190 (1999).</w:t>
      </w:r>
    </w:p>
    <w:p w14:paraId="5AA549CE" w14:textId="77777777" w:rsidR="00730600" w:rsidRDefault="00730600" w:rsidP="00FD1EDB">
      <w:pPr>
        <w:spacing w:after="0" w:line="240" w:lineRule="auto"/>
        <w:jc w:val="both"/>
        <w:rPr>
          <w:rFonts w:ascii="Calibri" w:hAnsi="Calibri" w:cs="Calibri"/>
          <w:sz w:val="24"/>
          <w:szCs w:val="24"/>
        </w:rPr>
      </w:pPr>
    </w:p>
    <w:p w14:paraId="60F20B65" w14:textId="0BE88C2A"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5.</w:t>
      </w:r>
      <w:r w:rsidR="00730600">
        <w:rPr>
          <w:rFonts w:ascii="Calibri" w:hAnsi="Calibri" w:cs="Calibri"/>
          <w:sz w:val="24"/>
          <w:szCs w:val="24"/>
        </w:rPr>
        <w:t xml:space="preserve"> </w:t>
      </w:r>
      <w:proofErr w:type="spellStart"/>
      <w:r w:rsidRPr="00FE3A1F">
        <w:rPr>
          <w:rFonts w:ascii="Calibri" w:hAnsi="Calibri" w:cs="Calibri"/>
          <w:sz w:val="24"/>
          <w:szCs w:val="24"/>
        </w:rPr>
        <w:t>Dainese</w:t>
      </w:r>
      <w:proofErr w:type="spellEnd"/>
      <w:r w:rsidRPr="00FE3A1F">
        <w:rPr>
          <w:rFonts w:ascii="Calibri" w:hAnsi="Calibri" w:cs="Calibri"/>
          <w:sz w:val="24"/>
          <w:szCs w:val="24"/>
        </w:rPr>
        <w:t>, P.</w:t>
      </w:r>
      <w:r w:rsidR="00730600">
        <w:rPr>
          <w:rFonts w:ascii="Calibri" w:hAnsi="Calibri" w:cs="Calibri"/>
          <w:sz w:val="24"/>
          <w:szCs w:val="24"/>
        </w:rPr>
        <w:t xml:space="preserve"> </w:t>
      </w:r>
      <w:r w:rsidR="00730600">
        <w:rPr>
          <w:rFonts w:ascii="Calibri" w:hAnsi="Calibri" w:cs="Calibri"/>
          <w:i/>
          <w:sz w:val="24"/>
          <w:szCs w:val="24"/>
        </w:rPr>
        <w:t>et al</w:t>
      </w:r>
      <w:r w:rsidRPr="00FE3A1F">
        <w:rPr>
          <w:rFonts w:ascii="Calibri" w:hAnsi="Calibri" w:cs="Calibri"/>
          <w:sz w:val="24"/>
          <w:szCs w:val="24"/>
        </w:rPr>
        <w:t xml:space="preserve">. Stimulated Brillouin scattering from multi-GHz-guided acoustic phonons in nanostructured photonic crystal </w:t>
      </w:r>
      <w:proofErr w:type="spellStart"/>
      <w:r w:rsidRPr="00FE3A1F">
        <w:rPr>
          <w:rFonts w:ascii="Calibri" w:hAnsi="Calibri" w:cs="Calibri"/>
          <w:sz w:val="24"/>
          <w:szCs w:val="24"/>
        </w:rPr>
        <w:t>fibres</w:t>
      </w:r>
      <w:proofErr w:type="spellEnd"/>
      <w:r w:rsidRPr="00FE3A1F">
        <w:rPr>
          <w:rFonts w:ascii="Calibri" w:hAnsi="Calibri" w:cs="Calibri"/>
          <w:sz w:val="24"/>
          <w:szCs w:val="24"/>
        </w:rPr>
        <w:t xml:space="preserve">. </w:t>
      </w:r>
      <w:r w:rsidR="00730600">
        <w:rPr>
          <w:rFonts w:ascii="Calibri" w:hAnsi="Calibri" w:cs="Calibri"/>
          <w:i/>
          <w:iCs/>
          <w:sz w:val="24"/>
          <w:szCs w:val="24"/>
        </w:rPr>
        <w:t>Nature Physics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2</w:t>
      </w:r>
      <w:r w:rsidRPr="00AD2494">
        <w:rPr>
          <w:rFonts w:ascii="Calibri" w:hAnsi="Calibri" w:cs="Calibri"/>
          <w:bCs/>
          <w:sz w:val="24"/>
          <w:szCs w:val="24"/>
        </w:rPr>
        <w:t>,</w:t>
      </w:r>
      <w:r w:rsidRPr="00FE3A1F">
        <w:rPr>
          <w:rFonts w:ascii="Calibri" w:hAnsi="Calibri" w:cs="Calibri"/>
          <w:sz w:val="24"/>
          <w:szCs w:val="24"/>
        </w:rPr>
        <w:t xml:space="preserve"> 388</w:t>
      </w:r>
      <w:r w:rsidR="00730600">
        <w:rPr>
          <w:rFonts w:ascii="Calibri" w:hAnsi="Calibri" w:cs="Calibri"/>
          <w:sz w:val="24"/>
          <w:szCs w:val="24"/>
        </w:rPr>
        <w:t>-</w:t>
      </w:r>
      <w:r w:rsidRPr="00FE3A1F">
        <w:rPr>
          <w:rFonts w:ascii="Calibri" w:hAnsi="Calibri" w:cs="Calibri"/>
          <w:sz w:val="24"/>
          <w:szCs w:val="24"/>
        </w:rPr>
        <w:t>392 (2006).</w:t>
      </w:r>
    </w:p>
    <w:p w14:paraId="27F9142D" w14:textId="77777777" w:rsidR="00730600" w:rsidRDefault="00730600" w:rsidP="00FD1EDB">
      <w:pPr>
        <w:spacing w:after="0" w:line="240" w:lineRule="auto"/>
        <w:jc w:val="both"/>
        <w:rPr>
          <w:rFonts w:ascii="Calibri" w:hAnsi="Calibri" w:cs="Calibri"/>
          <w:sz w:val="24"/>
          <w:szCs w:val="24"/>
        </w:rPr>
      </w:pPr>
    </w:p>
    <w:p w14:paraId="40AC13A8" w14:textId="022C8571"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6.</w:t>
      </w:r>
      <w:r w:rsidR="00730600">
        <w:rPr>
          <w:rFonts w:ascii="Calibri" w:hAnsi="Calibri" w:cs="Calibri"/>
          <w:sz w:val="24"/>
          <w:szCs w:val="24"/>
        </w:rPr>
        <w:t xml:space="preserve"> </w:t>
      </w:r>
      <w:r w:rsidRPr="00FE3A1F">
        <w:rPr>
          <w:rFonts w:ascii="Calibri" w:hAnsi="Calibri" w:cs="Calibri"/>
          <w:sz w:val="24"/>
          <w:szCs w:val="24"/>
        </w:rPr>
        <w:t xml:space="preserve">Dudley, J. M. J., </w:t>
      </w:r>
      <w:proofErr w:type="spellStart"/>
      <w:r w:rsidRPr="00FE3A1F">
        <w:rPr>
          <w:rFonts w:ascii="Calibri" w:hAnsi="Calibri" w:cs="Calibri"/>
          <w:sz w:val="24"/>
          <w:szCs w:val="24"/>
        </w:rPr>
        <w:t>Genty</w:t>
      </w:r>
      <w:proofErr w:type="spellEnd"/>
      <w:r w:rsidRPr="00FE3A1F">
        <w:rPr>
          <w:rFonts w:ascii="Calibri" w:hAnsi="Calibri" w:cs="Calibri"/>
          <w:sz w:val="24"/>
          <w:szCs w:val="24"/>
        </w:rPr>
        <w:t>, G.</w:t>
      </w:r>
      <w:r w:rsidR="00730600">
        <w:rPr>
          <w:rFonts w:ascii="Calibri" w:hAnsi="Calibri" w:cs="Calibri"/>
          <w:sz w:val="24"/>
          <w:szCs w:val="24"/>
        </w:rPr>
        <w:t>,</w:t>
      </w:r>
      <w:r w:rsidRPr="00FE3A1F">
        <w:rPr>
          <w:rFonts w:ascii="Calibri" w:hAnsi="Calibri" w:cs="Calibri"/>
          <w:sz w:val="24"/>
          <w:szCs w:val="24"/>
        </w:rPr>
        <w:t xml:space="preserve"> Coen, S. Supercontinuum generation in photonic crystal fiber. </w:t>
      </w:r>
      <w:r w:rsidR="00730600">
        <w:rPr>
          <w:rFonts w:ascii="Calibri" w:hAnsi="Calibri" w:cs="Calibri"/>
          <w:i/>
          <w:iCs/>
          <w:sz w:val="24"/>
          <w:szCs w:val="24"/>
        </w:rPr>
        <w:t>Reviews of Modern Physics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78</w:t>
      </w:r>
      <w:r w:rsidRPr="00AD2494">
        <w:rPr>
          <w:rFonts w:ascii="Calibri" w:hAnsi="Calibri" w:cs="Calibri"/>
          <w:bCs/>
          <w:sz w:val="24"/>
          <w:szCs w:val="24"/>
        </w:rPr>
        <w:t>,</w:t>
      </w:r>
      <w:r w:rsidRPr="00FE3A1F">
        <w:rPr>
          <w:rFonts w:ascii="Calibri" w:hAnsi="Calibri" w:cs="Calibri"/>
          <w:sz w:val="24"/>
          <w:szCs w:val="24"/>
        </w:rPr>
        <w:t xml:space="preserve"> 1135</w:t>
      </w:r>
      <w:r w:rsidR="00730600">
        <w:rPr>
          <w:rFonts w:ascii="Calibri" w:hAnsi="Calibri" w:cs="Calibri"/>
          <w:sz w:val="24"/>
          <w:szCs w:val="24"/>
        </w:rPr>
        <w:t>-</w:t>
      </w:r>
      <w:r w:rsidRPr="00FE3A1F">
        <w:rPr>
          <w:rFonts w:ascii="Calibri" w:hAnsi="Calibri" w:cs="Calibri"/>
          <w:sz w:val="24"/>
          <w:szCs w:val="24"/>
        </w:rPr>
        <w:t>1184 (2006).</w:t>
      </w:r>
    </w:p>
    <w:p w14:paraId="51F8E2B3" w14:textId="77777777" w:rsidR="00730600" w:rsidRDefault="00730600" w:rsidP="00FD1EDB">
      <w:pPr>
        <w:spacing w:after="0" w:line="240" w:lineRule="auto"/>
        <w:jc w:val="both"/>
        <w:rPr>
          <w:rFonts w:ascii="Calibri" w:hAnsi="Calibri" w:cs="Calibri"/>
          <w:sz w:val="24"/>
          <w:szCs w:val="24"/>
        </w:rPr>
      </w:pPr>
    </w:p>
    <w:p w14:paraId="247AF870" w14:textId="29C0C30B"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7.</w:t>
      </w:r>
      <w:r w:rsidR="00730600">
        <w:rPr>
          <w:rFonts w:ascii="Calibri" w:hAnsi="Calibri" w:cs="Calibri"/>
          <w:sz w:val="24"/>
          <w:szCs w:val="24"/>
        </w:rPr>
        <w:t xml:space="preserve"> </w:t>
      </w:r>
      <w:r w:rsidRPr="00FE3A1F">
        <w:rPr>
          <w:rFonts w:ascii="Calibri" w:hAnsi="Calibri" w:cs="Calibri"/>
          <w:sz w:val="24"/>
          <w:szCs w:val="24"/>
        </w:rPr>
        <w:t>Wolfe, D. B.</w:t>
      </w:r>
      <w:r w:rsidR="00730600">
        <w:rPr>
          <w:rFonts w:ascii="Calibri" w:hAnsi="Calibri" w:cs="Calibri"/>
          <w:sz w:val="24"/>
          <w:szCs w:val="24"/>
        </w:rPr>
        <w:t xml:space="preserve"> </w:t>
      </w:r>
      <w:r w:rsidR="00730600">
        <w:rPr>
          <w:rFonts w:ascii="Calibri" w:hAnsi="Calibri" w:cs="Calibri"/>
          <w:i/>
          <w:sz w:val="24"/>
          <w:szCs w:val="24"/>
        </w:rPr>
        <w:t>et al</w:t>
      </w:r>
      <w:r w:rsidRPr="00FE3A1F">
        <w:rPr>
          <w:rFonts w:ascii="Calibri" w:hAnsi="Calibri" w:cs="Calibri"/>
          <w:sz w:val="24"/>
          <w:szCs w:val="24"/>
        </w:rPr>
        <w:t>. Dynamic control of liquid-core</w:t>
      </w:r>
      <w:r w:rsidR="00DA3AC0" w:rsidRPr="00FE3A1F">
        <w:rPr>
          <w:rFonts w:ascii="Calibri" w:hAnsi="Calibri" w:cs="Calibri"/>
          <w:sz w:val="24"/>
          <w:szCs w:val="24"/>
        </w:rPr>
        <w:t>/L</w:t>
      </w:r>
      <w:r w:rsidRPr="00FE3A1F">
        <w:rPr>
          <w:rFonts w:ascii="Calibri" w:hAnsi="Calibri" w:cs="Calibri"/>
          <w:sz w:val="24"/>
          <w:szCs w:val="24"/>
        </w:rPr>
        <w:t xml:space="preserve">iquid-cladding optical waveguides. </w:t>
      </w:r>
      <w:r w:rsidR="00730600">
        <w:rPr>
          <w:rFonts w:ascii="Calibri" w:hAnsi="Calibri" w:cs="Calibri"/>
          <w:i/>
          <w:iCs/>
          <w:sz w:val="24"/>
          <w:szCs w:val="24"/>
        </w:rPr>
        <w:t>Proceedings of the National Academy of Sciences of the United States of America</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101</w:t>
      </w:r>
      <w:r w:rsidRPr="00AD2494">
        <w:rPr>
          <w:rFonts w:ascii="Calibri" w:hAnsi="Calibri" w:cs="Calibri"/>
          <w:bCs/>
          <w:sz w:val="24"/>
          <w:szCs w:val="24"/>
        </w:rPr>
        <w:t>,</w:t>
      </w:r>
      <w:r w:rsidRPr="00FE3A1F">
        <w:rPr>
          <w:rFonts w:ascii="Calibri" w:hAnsi="Calibri" w:cs="Calibri"/>
          <w:sz w:val="24"/>
          <w:szCs w:val="24"/>
        </w:rPr>
        <w:t xml:space="preserve"> 12434</w:t>
      </w:r>
      <w:r w:rsidR="00730600">
        <w:rPr>
          <w:rFonts w:ascii="Calibri" w:hAnsi="Calibri" w:cs="Calibri"/>
          <w:sz w:val="24"/>
          <w:szCs w:val="24"/>
        </w:rPr>
        <w:t>-</w:t>
      </w:r>
      <w:r w:rsidRPr="00FE3A1F">
        <w:rPr>
          <w:rFonts w:ascii="Calibri" w:hAnsi="Calibri" w:cs="Calibri"/>
          <w:sz w:val="24"/>
          <w:szCs w:val="24"/>
        </w:rPr>
        <w:t>12438 (2004).</w:t>
      </w:r>
    </w:p>
    <w:p w14:paraId="6312E9E6" w14:textId="77777777" w:rsidR="00730600" w:rsidRDefault="00730600" w:rsidP="00FD1EDB">
      <w:pPr>
        <w:spacing w:after="0" w:line="240" w:lineRule="auto"/>
        <w:jc w:val="both"/>
        <w:rPr>
          <w:rFonts w:ascii="Calibri" w:hAnsi="Calibri" w:cs="Calibri"/>
          <w:sz w:val="24"/>
          <w:szCs w:val="24"/>
        </w:rPr>
      </w:pPr>
    </w:p>
    <w:p w14:paraId="1C99A373" w14:textId="2B842273"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8.</w:t>
      </w:r>
      <w:r w:rsidR="00730600">
        <w:rPr>
          <w:rFonts w:ascii="Calibri" w:hAnsi="Calibri" w:cs="Calibri"/>
          <w:sz w:val="24"/>
          <w:szCs w:val="24"/>
        </w:rPr>
        <w:t xml:space="preserve"> </w:t>
      </w:r>
      <w:proofErr w:type="spellStart"/>
      <w:r w:rsidRPr="00FE3A1F">
        <w:rPr>
          <w:rFonts w:ascii="Calibri" w:hAnsi="Calibri" w:cs="Calibri"/>
          <w:sz w:val="24"/>
          <w:szCs w:val="24"/>
        </w:rPr>
        <w:t>Whitesides</w:t>
      </w:r>
      <w:proofErr w:type="spellEnd"/>
      <w:r w:rsidRPr="00FE3A1F">
        <w:rPr>
          <w:rFonts w:ascii="Calibri" w:hAnsi="Calibri" w:cs="Calibri"/>
          <w:sz w:val="24"/>
          <w:szCs w:val="24"/>
        </w:rPr>
        <w:t xml:space="preserve">, G. M. The origins and the future of microfluidics. </w:t>
      </w:r>
      <w:r w:rsidRPr="00FE3A1F">
        <w:rPr>
          <w:rFonts w:ascii="Calibri" w:hAnsi="Calibri" w:cs="Calibri"/>
          <w:i/>
          <w:iCs/>
          <w:sz w:val="24"/>
          <w:szCs w:val="24"/>
        </w:rPr>
        <w:t>Nature</w:t>
      </w:r>
      <w:r w:rsidR="00730600">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442</w:t>
      </w:r>
      <w:r w:rsidRPr="00AD2494">
        <w:rPr>
          <w:rFonts w:ascii="Calibri" w:hAnsi="Calibri" w:cs="Calibri"/>
          <w:bCs/>
          <w:sz w:val="24"/>
          <w:szCs w:val="24"/>
        </w:rPr>
        <w:t>,</w:t>
      </w:r>
      <w:r w:rsidRPr="00FE3A1F">
        <w:rPr>
          <w:rFonts w:ascii="Calibri" w:hAnsi="Calibri" w:cs="Calibri"/>
          <w:sz w:val="24"/>
          <w:szCs w:val="24"/>
        </w:rPr>
        <w:t xml:space="preserve"> 368</w:t>
      </w:r>
      <w:r w:rsidR="00730600">
        <w:rPr>
          <w:rFonts w:ascii="Calibri" w:hAnsi="Calibri" w:cs="Calibri"/>
          <w:sz w:val="24"/>
          <w:szCs w:val="24"/>
        </w:rPr>
        <w:t>-3</w:t>
      </w:r>
      <w:r w:rsidRPr="00FE3A1F">
        <w:rPr>
          <w:rFonts w:ascii="Calibri" w:hAnsi="Calibri" w:cs="Calibri"/>
          <w:sz w:val="24"/>
          <w:szCs w:val="24"/>
        </w:rPr>
        <w:t>73 (2006).</w:t>
      </w:r>
    </w:p>
    <w:p w14:paraId="22BBFA49" w14:textId="77777777" w:rsidR="00730600" w:rsidRDefault="00730600" w:rsidP="00FD1EDB">
      <w:pPr>
        <w:spacing w:after="0" w:line="240" w:lineRule="auto"/>
        <w:jc w:val="both"/>
        <w:rPr>
          <w:rFonts w:ascii="Calibri" w:hAnsi="Calibri" w:cs="Calibri"/>
          <w:sz w:val="24"/>
          <w:szCs w:val="24"/>
        </w:rPr>
      </w:pPr>
    </w:p>
    <w:p w14:paraId="4D20468C" w14:textId="072E69E0"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9.</w:t>
      </w:r>
      <w:r w:rsidR="00730600">
        <w:rPr>
          <w:rFonts w:ascii="Calibri" w:hAnsi="Calibri" w:cs="Calibri"/>
          <w:sz w:val="24"/>
          <w:szCs w:val="24"/>
        </w:rPr>
        <w:t xml:space="preserve"> </w:t>
      </w:r>
      <w:r w:rsidRPr="00FE3A1F">
        <w:rPr>
          <w:rFonts w:ascii="Calibri" w:hAnsi="Calibri" w:cs="Calibri"/>
          <w:sz w:val="24"/>
          <w:szCs w:val="24"/>
        </w:rPr>
        <w:t>Ward, J. M., Yang, Y.</w:t>
      </w:r>
      <w:r w:rsidR="00730600">
        <w:rPr>
          <w:rFonts w:ascii="Calibri" w:hAnsi="Calibri" w:cs="Calibri"/>
          <w:sz w:val="24"/>
          <w:szCs w:val="24"/>
        </w:rPr>
        <w:t>,</w:t>
      </w:r>
      <w:r w:rsidRPr="00FE3A1F">
        <w:rPr>
          <w:rFonts w:ascii="Calibri" w:hAnsi="Calibri" w:cs="Calibri"/>
          <w:sz w:val="24"/>
          <w:szCs w:val="24"/>
        </w:rPr>
        <w:t xml:space="preserve"> </w:t>
      </w:r>
      <w:proofErr w:type="spellStart"/>
      <w:r w:rsidRPr="00FE3A1F">
        <w:rPr>
          <w:rFonts w:ascii="Calibri" w:hAnsi="Calibri" w:cs="Calibri"/>
          <w:sz w:val="24"/>
          <w:szCs w:val="24"/>
        </w:rPr>
        <w:t>Chormaic</w:t>
      </w:r>
      <w:proofErr w:type="spellEnd"/>
      <w:r w:rsidRPr="00FE3A1F">
        <w:rPr>
          <w:rFonts w:ascii="Calibri" w:hAnsi="Calibri" w:cs="Calibri"/>
          <w:sz w:val="24"/>
          <w:szCs w:val="24"/>
        </w:rPr>
        <w:t xml:space="preserve">, S. N. Highly Sensitive Temperature Measurements </w:t>
      </w:r>
      <w:proofErr w:type="gramStart"/>
      <w:r w:rsidRPr="00FE3A1F">
        <w:rPr>
          <w:rFonts w:ascii="Calibri" w:hAnsi="Calibri" w:cs="Calibri"/>
          <w:sz w:val="24"/>
          <w:szCs w:val="24"/>
        </w:rPr>
        <w:t>With</w:t>
      </w:r>
      <w:proofErr w:type="gramEnd"/>
      <w:r w:rsidRPr="00FE3A1F">
        <w:rPr>
          <w:rFonts w:ascii="Calibri" w:hAnsi="Calibri" w:cs="Calibri"/>
          <w:sz w:val="24"/>
          <w:szCs w:val="24"/>
        </w:rPr>
        <w:t xml:space="preserve"> Liquid-Core Microbubble Resonators. </w:t>
      </w:r>
      <w:r w:rsidRPr="00FE3A1F">
        <w:rPr>
          <w:rFonts w:ascii="Calibri" w:hAnsi="Calibri" w:cs="Calibri"/>
          <w:i/>
          <w:iCs/>
          <w:sz w:val="24"/>
          <w:szCs w:val="24"/>
        </w:rPr>
        <w:t>IEEE Photonics Technol</w:t>
      </w:r>
      <w:r w:rsidR="00730600">
        <w:rPr>
          <w:rFonts w:ascii="Calibri" w:hAnsi="Calibri" w:cs="Calibri"/>
          <w:i/>
          <w:iCs/>
          <w:sz w:val="24"/>
          <w:szCs w:val="24"/>
        </w:rPr>
        <w:t>ogy</w:t>
      </w:r>
      <w:r w:rsidRPr="00FE3A1F">
        <w:rPr>
          <w:rFonts w:ascii="Calibri" w:hAnsi="Calibri" w:cs="Calibri"/>
          <w:i/>
          <w:iCs/>
          <w:sz w:val="24"/>
          <w:szCs w:val="24"/>
        </w:rPr>
        <w:t xml:space="preserve"> Lett</w:t>
      </w:r>
      <w:r w:rsidR="00730600">
        <w:rPr>
          <w:rFonts w:ascii="Calibri" w:hAnsi="Calibri" w:cs="Calibri"/>
          <w:i/>
          <w:iCs/>
          <w:sz w:val="24"/>
          <w:szCs w:val="24"/>
        </w:rPr>
        <w:t>ers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25</w:t>
      </w:r>
      <w:r w:rsidRPr="00AD2494">
        <w:rPr>
          <w:rFonts w:ascii="Calibri" w:hAnsi="Calibri" w:cs="Calibri"/>
          <w:bCs/>
          <w:sz w:val="24"/>
          <w:szCs w:val="24"/>
        </w:rPr>
        <w:t>,</w:t>
      </w:r>
      <w:r w:rsidRPr="00FE3A1F">
        <w:rPr>
          <w:rFonts w:ascii="Calibri" w:hAnsi="Calibri" w:cs="Calibri"/>
          <w:sz w:val="24"/>
          <w:szCs w:val="24"/>
        </w:rPr>
        <w:t xml:space="preserve"> 2350</w:t>
      </w:r>
      <w:r w:rsidR="00730600">
        <w:rPr>
          <w:rFonts w:ascii="Calibri" w:hAnsi="Calibri" w:cs="Calibri"/>
          <w:sz w:val="24"/>
          <w:szCs w:val="24"/>
        </w:rPr>
        <w:t>-</w:t>
      </w:r>
      <w:r w:rsidRPr="00FE3A1F">
        <w:rPr>
          <w:rFonts w:ascii="Calibri" w:hAnsi="Calibri" w:cs="Calibri"/>
          <w:sz w:val="24"/>
          <w:szCs w:val="24"/>
        </w:rPr>
        <w:t>2353 (2013).</w:t>
      </w:r>
    </w:p>
    <w:p w14:paraId="32352935" w14:textId="77777777" w:rsidR="00730600" w:rsidRDefault="00730600" w:rsidP="00FD1EDB">
      <w:pPr>
        <w:spacing w:after="0" w:line="240" w:lineRule="auto"/>
        <w:jc w:val="both"/>
        <w:rPr>
          <w:rFonts w:ascii="Calibri" w:hAnsi="Calibri" w:cs="Calibri"/>
          <w:sz w:val="24"/>
          <w:szCs w:val="24"/>
        </w:rPr>
      </w:pPr>
    </w:p>
    <w:p w14:paraId="6A3F458B" w14:textId="4E3D5C3F"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10.</w:t>
      </w:r>
      <w:r w:rsidR="00730600">
        <w:rPr>
          <w:rFonts w:ascii="Calibri" w:hAnsi="Calibri" w:cs="Calibri"/>
          <w:sz w:val="24"/>
          <w:szCs w:val="24"/>
        </w:rPr>
        <w:t xml:space="preserve"> </w:t>
      </w:r>
      <w:r w:rsidRPr="00FE3A1F">
        <w:rPr>
          <w:rFonts w:ascii="Calibri" w:hAnsi="Calibri" w:cs="Calibri"/>
          <w:sz w:val="24"/>
          <w:szCs w:val="24"/>
        </w:rPr>
        <w:t>Armstrong. The Newcastle Literary and</w:t>
      </w:r>
      <w:r w:rsidR="00730600">
        <w:rPr>
          <w:rFonts w:ascii="Calibri" w:hAnsi="Calibri" w:cs="Calibri"/>
          <w:sz w:val="24"/>
          <w:szCs w:val="24"/>
        </w:rPr>
        <w:t xml:space="preserve"> </w:t>
      </w:r>
      <w:r w:rsidRPr="00FE3A1F">
        <w:rPr>
          <w:rFonts w:ascii="Calibri" w:hAnsi="Calibri" w:cs="Calibri"/>
          <w:sz w:val="24"/>
          <w:szCs w:val="24"/>
        </w:rPr>
        <w:t xml:space="preserve">Philosophical Society. </w:t>
      </w:r>
      <w:r w:rsidRPr="00FE3A1F">
        <w:rPr>
          <w:rFonts w:ascii="Calibri" w:hAnsi="Calibri" w:cs="Calibri"/>
          <w:i/>
          <w:iCs/>
          <w:sz w:val="24"/>
          <w:szCs w:val="24"/>
        </w:rPr>
        <w:t>The Electrical Engineer</w:t>
      </w:r>
      <w:r w:rsidR="00730600">
        <w:rPr>
          <w:rFonts w:ascii="Calibri" w:hAnsi="Calibri" w:cs="Calibri"/>
          <w:i/>
          <w:iCs/>
          <w:sz w:val="24"/>
          <w:szCs w:val="24"/>
        </w:rPr>
        <w:t>.</w:t>
      </w:r>
      <w:r w:rsidRPr="00FE3A1F">
        <w:rPr>
          <w:rFonts w:ascii="Calibri" w:hAnsi="Calibri" w:cs="Calibri"/>
          <w:sz w:val="24"/>
          <w:szCs w:val="24"/>
        </w:rPr>
        <w:t xml:space="preserve"> 154</w:t>
      </w:r>
      <w:r w:rsidR="00730600">
        <w:rPr>
          <w:rFonts w:ascii="Calibri" w:hAnsi="Calibri" w:cs="Calibri"/>
          <w:sz w:val="24"/>
          <w:szCs w:val="24"/>
        </w:rPr>
        <w:t>-</w:t>
      </w:r>
      <w:r w:rsidRPr="00FE3A1F">
        <w:rPr>
          <w:rFonts w:ascii="Calibri" w:hAnsi="Calibri" w:cs="Calibri"/>
          <w:sz w:val="24"/>
          <w:szCs w:val="24"/>
        </w:rPr>
        <w:t>155</w:t>
      </w:r>
      <w:r w:rsidR="00730600">
        <w:rPr>
          <w:rFonts w:ascii="Calibri" w:hAnsi="Calibri" w:cs="Calibri"/>
          <w:sz w:val="24"/>
          <w:szCs w:val="24"/>
        </w:rPr>
        <w:t>.</w:t>
      </w:r>
      <w:r w:rsidRPr="00FE3A1F">
        <w:rPr>
          <w:rFonts w:ascii="Calibri" w:hAnsi="Calibri" w:cs="Calibri"/>
          <w:sz w:val="24"/>
          <w:szCs w:val="24"/>
        </w:rPr>
        <w:t xml:space="preserve"> http://ecfuchs.com/waterbridge_jw/Armstron_full_article.pdf. January</w:t>
      </w:r>
      <w:r w:rsidR="00730600">
        <w:rPr>
          <w:rFonts w:ascii="Calibri" w:hAnsi="Calibri" w:cs="Calibri"/>
          <w:sz w:val="24"/>
          <w:szCs w:val="24"/>
        </w:rPr>
        <w:t xml:space="preserve"> 19,</w:t>
      </w:r>
      <w:r w:rsidRPr="00FE3A1F">
        <w:rPr>
          <w:rFonts w:ascii="Calibri" w:hAnsi="Calibri" w:cs="Calibri"/>
          <w:sz w:val="24"/>
          <w:szCs w:val="24"/>
        </w:rPr>
        <w:t xml:space="preserve"> 2016</w:t>
      </w:r>
      <w:r w:rsidR="00730600">
        <w:rPr>
          <w:rFonts w:ascii="Calibri" w:hAnsi="Calibri" w:cs="Calibri"/>
          <w:sz w:val="24"/>
          <w:szCs w:val="24"/>
        </w:rPr>
        <w:t xml:space="preserve"> </w:t>
      </w:r>
      <w:r w:rsidR="00730600" w:rsidRPr="00FE3A1F">
        <w:rPr>
          <w:rFonts w:ascii="Calibri" w:hAnsi="Calibri" w:cs="Calibri"/>
          <w:sz w:val="24"/>
          <w:szCs w:val="24"/>
        </w:rPr>
        <w:t>(1893).</w:t>
      </w:r>
    </w:p>
    <w:p w14:paraId="3051B95A" w14:textId="77777777" w:rsidR="00730600" w:rsidRDefault="00730600" w:rsidP="00FD1EDB">
      <w:pPr>
        <w:spacing w:after="0" w:line="240" w:lineRule="auto"/>
        <w:jc w:val="both"/>
        <w:rPr>
          <w:rFonts w:ascii="Calibri" w:hAnsi="Calibri" w:cs="Calibri"/>
          <w:sz w:val="24"/>
          <w:szCs w:val="24"/>
        </w:rPr>
      </w:pPr>
    </w:p>
    <w:p w14:paraId="185BD9CA" w14:textId="7884423D"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lastRenderedPageBreak/>
        <w:t>11.</w:t>
      </w:r>
      <w:r w:rsidR="00730600">
        <w:rPr>
          <w:rFonts w:ascii="Calibri" w:hAnsi="Calibri" w:cs="Calibri"/>
          <w:sz w:val="24"/>
          <w:szCs w:val="24"/>
        </w:rPr>
        <w:t xml:space="preserve"> </w:t>
      </w:r>
      <w:r w:rsidRPr="00FE3A1F">
        <w:rPr>
          <w:rFonts w:ascii="Calibri" w:hAnsi="Calibri" w:cs="Calibri"/>
          <w:sz w:val="24"/>
          <w:szCs w:val="24"/>
        </w:rPr>
        <w:t>Fuchs, E. E. C.</w:t>
      </w:r>
      <w:r w:rsidR="00730600">
        <w:rPr>
          <w:rFonts w:ascii="Calibri" w:hAnsi="Calibri" w:cs="Calibri"/>
          <w:sz w:val="24"/>
          <w:szCs w:val="24"/>
        </w:rPr>
        <w:t xml:space="preserve"> </w:t>
      </w:r>
      <w:r w:rsidR="00730600">
        <w:rPr>
          <w:rFonts w:ascii="Calibri" w:hAnsi="Calibri" w:cs="Calibri"/>
          <w:i/>
          <w:sz w:val="24"/>
          <w:szCs w:val="24"/>
        </w:rPr>
        <w:t>et al</w:t>
      </w:r>
      <w:r w:rsidRPr="00FE3A1F">
        <w:rPr>
          <w:rFonts w:ascii="Calibri" w:hAnsi="Calibri" w:cs="Calibri"/>
          <w:sz w:val="24"/>
          <w:szCs w:val="24"/>
        </w:rPr>
        <w:t xml:space="preserve">. The floating water bridge. </w:t>
      </w:r>
      <w:r w:rsidR="00730600">
        <w:rPr>
          <w:rFonts w:ascii="Calibri" w:hAnsi="Calibri" w:cs="Calibri"/>
          <w:i/>
          <w:iCs/>
          <w:sz w:val="24"/>
          <w:szCs w:val="24"/>
        </w:rPr>
        <w:t>Journal of Physics D: Applied Physics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40</w:t>
      </w:r>
      <w:r w:rsidRPr="00AD2494">
        <w:rPr>
          <w:rFonts w:ascii="Calibri" w:hAnsi="Calibri" w:cs="Calibri"/>
          <w:bCs/>
          <w:sz w:val="24"/>
          <w:szCs w:val="24"/>
        </w:rPr>
        <w:t>,</w:t>
      </w:r>
      <w:r w:rsidRPr="00FE3A1F">
        <w:rPr>
          <w:rFonts w:ascii="Calibri" w:hAnsi="Calibri" w:cs="Calibri"/>
          <w:sz w:val="24"/>
          <w:szCs w:val="24"/>
        </w:rPr>
        <w:t xml:space="preserve"> 6112</w:t>
      </w:r>
      <w:r w:rsidR="00730600">
        <w:rPr>
          <w:rFonts w:ascii="Calibri" w:hAnsi="Calibri" w:cs="Calibri"/>
          <w:sz w:val="24"/>
          <w:szCs w:val="24"/>
        </w:rPr>
        <w:t>-</w:t>
      </w:r>
      <w:r w:rsidRPr="00FE3A1F">
        <w:rPr>
          <w:rFonts w:ascii="Calibri" w:hAnsi="Calibri" w:cs="Calibri"/>
          <w:sz w:val="24"/>
          <w:szCs w:val="24"/>
        </w:rPr>
        <w:t>6114 (2007).</w:t>
      </w:r>
    </w:p>
    <w:p w14:paraId="1B097948" w14:textId="77777777" w:rsidR="00730600" w:rsidRDefault="00730600" w:rsidP="00FD1EDB">
      <w:pPr>
        <w:spacing w:after="0" w:line="240" w:lineRule="auto"/>
        <w:jc w:val="both"/>
        <w:rPr>
          <w:rFonts w:ascii="Calibri" w:hAnsi="Calibri" w:cs="Calibri"/>
          <w:sz w:val="24"/>
          <w:szCs w:val="24"/>
        </w:rPr>
      </w:pPr>
    </w:p>
    <w:p w14:paraId="16BECA44" w14:textId="197D5BD0"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12.</w:t>
      </w:r>
      <w:r w:rsidR="00730600">
        <w:rPr>
          <w:rFonts w:ascii="Calibri" w:hAnsi="Calibri" w:cs="Calibri"/>
          <w:sz w:val="24"/>
          <w:szCs w:val="24"/>
        </w:rPr>
        <w:t xml:space="preserve"> </w:t>
      </w:r>
      <w:r w:rsidRPr="00FE3A1F">
        <w:rPr>
          <w:rFonts w:ascii="Calibri" w:hAnsi="Calibri" w:cs="Calibri"/>
          <w:sz w:val="24"/>
          <w:szCs w:val="24"/>
        </w:rPr>
        <w:t>Fuchs, E. C.</w:t>
      </w:r>
      <w:r w:rsidR="00730600">
        <w:rPr>
          <w:rFonts w:ascii="Calibri" w:hAnsi="Calibri" w:cs="Calibri"/>
          <w:sz w:val="24"/>
          <w:szCs w:val="24"/>
        </w:rPr>
        <w:t xml:space="preserve"> </w:t>
      </w:r>
      <w:r w:rsidR="00730600">
        <w:rPr>
          <w:rFonts w:ascii="Calibri" w:hAnsi="Calibri" w:cs="Calibri"/>
          <w:i/>
          <w:sz w:val="24"/>
          <w:szCs w:val="24"/>
        </w:rPr>
        <w:t>et al</w:t>
      </w:r>
      <w:r w:rsidRPr="00FE3A1F">
        <w:rPr>
          <w:rFonts w:ascii="Calibri" w:hAnsi="Calibri" w:cs="Calibri"/>
          <w:sz w:val="24"/>
          <w:szCs w:val="24"/>
        </w:rPr>
        <w:t xml:space="preserve">. The Armstrong experiment revisited. </w:t>
      </w:r>
      <w:r w:rsidR="00730600">
        <w:rPr>
          <w:rFonts w:ascii="Calibri" w:hAnsi="Calibri" w:cs="Calibri"/>
          <w:i/>
          <w:iCs/>
          <w:sz w:val="24"/>
          <w:szCs w:val="24"/>
        </w:rPr>
        <w:t>The European Physics Journal Special Topics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223</w:t>
      </w:r>
      <w:r w:rsidRPr="00AD2494">
        <w:rPr>
          <w:rFonts w:ascii="Calibri" w:hAnsi="Calibri" w:cs="Calibri"/>
          <w:bCs/>
          <w:sz w:val="24"/>
          <w:szCs w:val="24"/>
        </w:rPr>
        <w:t>,</w:t>
      </w:r>
      <w:r w:rsidRPr="00FE3A1F">
        <w:rPr>
          <w:rFonts w:ascii="Calibri" w:hAnsi="Calibri" w:cs="Calibri"/>
          <w:sz w:val="24"/>
          <w:szCs w:val="24"/>
        </w:rPr>
        <w:t xml:space="preserve"> 959</w:t>
      </w:r>
      <w:r w:rsidR="00730600">
        <w:rPr>
          <w:rFonts w:ascii="Calibri" w:hAnsi="Calibri" w:cs="Calibri"/>
          <w:sz w:val="24"/>
          <w:szCs w:val="24"/>
        </w:rPr>
        <w:t>-</w:t>
      </w:r>
      <w:r w:rsidRPr="00FE3A1F">
        <w:rPr>
          <w:rFonts w:ascii="Calibri" w:hAnsi="Calibri" w:cs="Calibri"/>
          <w:sz w:val="24"/>
          <w:szCs w:val="24"/>
        </w:rPr>
        <w:t>977 (2013).</w:t>
      </w:r>
    </w:p>
    <w:p w14:paraId="5E0A28E1" w14:textId="77777777" w:rsidR="00730600" w:rsidRDefault="00730600" w:rsidP="00FD1EDB">
      <w:pPr>
        <w:spacing w:after="0" w:line="240" w:lineRule="auto"/>
        <w:jc w:val="both"/>
        <w:rPr>
          <w:rFonts w:ascii="Calibri" w:hAnsi="Calibri" w:cs="Calibri"/>
          <w:sz w:val="24"/>
          <w:szCs w:val="24"/>
        </w:rPr>
      </w:pPr>
    </w:p>
    <w:p w14:paraId="306248CD" w14:textId="08C1CB83"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13.</w:t>
      </w:r>
      <w:r w:rsidR="00730600">
        <w:rPr>
          <w:rFonts w:ascii="Calibri" w:hAnsi="Calibri" w:cs="Calibri"/>
          <w:sz w:val="24"/>
          <w:szCs w:val="24"/>
        </w:rPr>
        <w:t xml:space="preserve"> </w:t>
      </w:r>
      <w:r w:rsidRPr="00FE3A1F">
        <w:rPr>
          <w:rFonts w:ascii="Calibri" w:hAnsi="Calibri" w:cs="Calibri"/>
          <w:sz w:val="24"/>
          <w:szCs w:val="24"/>
        </w:rPr>
        <w:t xml:space="preserve">Sirghi, L., </w:t>
      </w:r>
      <w:proofErr w:type="spellStart"/>
      <w:r w:rsidRPr="00FE3A1F">
        <w:rPr>
          <w:rFonts w:ascii="Calibri" w:hAnsi="Calibri" w:cs="Calibri"/>
          <w:sz w:val="24"/>
          <w:szCs w:val="24"/>
        </w:rPr>
        <w:t>Szoszkiewicz</w:t>
      </w:r>
      <w:proofErr w:type="spellEnd"/>
      <w:r w:rsidRPr="00FE3A1F">
        <w:rPr>
          <w:rFonts w:ascii="Calibri" w:hAnsi="Calibri" w:cs="Calibri"/>
          <w:sz w:val="24"/>
          <w:szCs w:val="24"/>
        </w:rPr>
        <w:t>, R.</w:t>
      </w:r>
      <w:r w:rsidR="00730600">
        <w:rPr>
          <w:rFonts w:ascii="Calibri" w:hAnsi="Calibri" w:cs="Calibri"/>
          <w:sz w:val="24"/>
          <w:szCs w:val="24"/>
        </w:rPr>
        <w:t>,</w:t>
      </w:r>
      <w:r w:rsidRPr="00FE3A1F">
        <w:rPr>
          <w:rFonts w:ascii="Calibri" w:hAnsi="Calibri" w:cs="Calibri"/>
          <w:sz w:val="24"/>
          <w:szCs w:val="24"/>
        </w:rPr>
        <w:t xml:space="preserve"> Riedo, E. Volume of a nanoscale water bridge. </w:t>
      </w:r>
      <w:r w:rsidRPr="00FE3A1F">
        <w:rPr>
          <w:rFonts w:ascii="Calibri" w:hAnsi="Calibri" w:cs="Calibri"/>
          <w:i/>
          <w:iCs/>
          <w:sz w:val="24"/>
          <w:szCs w:val="24"/>
        </w:rPr>
        <w:t>Langmuir</w:t>
      </w:r>
      <w:r w:rsidR="00730600">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22</w:t>
      </w:r>
      <w:r w:rsidRPr="00AD2494">
        <w:rPr>
          <w:rFonts w:ascii="Calibri" w:hAnsi="Calibri" w:cs="Calibri"/>
          <w:bCs/>
          <w:sz w:val="24"/>
          <w:szCs w:val="24"/>
        </w:rPr>
        <w:t>,</w:t>
      </w:r>
      <w:r w:rsidRPr="00FE3A1F">
        <w:rPr>
          <w:rFonts w:ascii="Calibri" w:hAnsi="Calibri" w:cs="Calibri"/>
          <w:sz w:val="24"/>
          <w:szCs w:val="24"/>
        </w:rPr>
        <w:t xml:space="preserve"> 1093</w:t>
      </w:r>
      <w:r w:rsidR="00730600">
        <w:rPr>
          <w:rFonts w:ascii="Calibri" w:hAnsi="Calibri" w:cs="Calibri"/>
          <w:sz w:val="24"/>
          <w:szCs w:val="24"/>
        </w:rPr>
        <w:t>-</w:t>
      </w:r>
      <w:r w:rsidRPr="00FE3A1F">
        <w:rPr>
          <w:rFonts w:ascii="Calibri" w:hAnsi="Calibri" w:cs="Calibri"/>
          <w:sz w:val="24"/>
          <w:szCs w:val="24"/>
        </w:rPr>
        <w:t>1098 (2006).</w:t>
      </w:r>
    </w:p>
    <w:p w14:paraId="3B075CD9" w14:textId="77777777" w:rsidR="00730600" w:rsidRDefault="00730600" w:rsidP="00FD1EDB">
      <w:pPr>
        <w:spacing w:after="0" w:line="240" w:lineRule="auto"/>
        <w:jc w:val="both"/>
        <w:rPr>
          <w:rFonts w:ascii="Calibri" w:hAnsi="Calibri" w:cs="Calibri"/>
          <w:sz w:val="24"/>
          <w:szCs w:val="24"/>
        </w:rPr>
      </w:pPr>
    </w:p>
    <w:p w14:paraId="458FBFDB" w14:textId="323F8A00"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14.</w:t>
      </w:r>
      <w:r w:rsidR="00730600">
        <w:rPr>
          <w:rFonts w:ascii="Calibri" w:hAnsi="Calibri" w:cs="Calibri"/>
          <w:sz w:val="24"/>
          <w:szCs w:val="24"/>
        </w:rPr>
        <w:t xml:space="preserve"> </w:t>
      </w:r>
      <w:r w:rsidRPr="00FE3A1F">
        <w:rPr>
          <w:rFonts w:ascii="Calibri" w:hAnsi="Calibri" w:cs="Calibri"/>
          <w:sz w:val="24"/>
          <w:szCs w:val="24"/>
        </w:rPr>
        <w:t xml:space="preserve">Woisetschläger, J., </w:t>
      </w:r>
      <w:proofErr w:type="spellStart"/>
      <w:r w:rsidRPr="00FE3A1F">
        <w:rPr>
          <w:rFonts w:ascii="Calibri" w:hAnsi="Calibri" w:cs="Calibri"/>
          <w:sz w:val="24"/>
          <w:szCs w:val="24"/>
        </w:rPr>
        <w:t>Gatterer</w:t>
      </w:r>
      <w:proofErr w:type="spellEnd"/>
      <w:r w:rsidRPr="00FE3A1F">
        <w:rPr>
          <w:rFonts w:ascii="Calibri" w:hAnsi="Calibri" w:cs="Calibri"/>
          <w:sz w:val="24"/>
          <w:szCs w:val="24"/>
        </w:rPr>
        <w:t>, K.</w:t>
      </w:r>
      <w:r w:rsidR="00730600">
        <w:rPr>
          <w:rFonts w:ascii="Calibri" w:hAnsi="Calibri" w:cs="Calibri"/>
          <w:sz w:val="24"/>
          <w:szCs w:val="24"/>
        </w:rPr>
        <w:t>,</w:t>
      </w:r>
      <w:r w:rsidRPr="00FE3A1F">
        <w:rPr>
          <w:rFonts w:ascii="Calibri" w:hAnsi="Calibri" w:cs="Calibri"/>
          <w:sz w:val="24"/>
          <w:szCs w:val="24"/>
        </w:rPr>
        <w:t xml:space="preserve"> Fuchs, E. C. Experiments in a floating water bridge. </w:t>
      </w:r>
      <w:r w:rsidR="00730600">
        <w:rPr>
          <w:rFonts w:ascii="Calibri" w:hAnsi="Calibri" w:cs="Calibri"/>
          <w:i/>
          <w:iCs/>
          <w:sz w:val="24"/>
          <w:szCs w:val="24"/>
        </w:rPr>
        <w:t>Experiments in Fluids.</w:t>
      </w:r>
      <w:r w:rsidRPr="00FE3A1F">
        <w:rPr>
          <w:rFonts w:ascii="Calibri" w:hAnsi="Calibri" w:cs="Calibri"/>
          <w:sz w:val="24"/>
          <w:szCs w:val="24"/>
        </w:rPr>
        <w:t xml:space="preserve"> </w:t>
      </w:r>
      <w:r w:rsidRPr="00FE3A1F">
        <w:rPr>
          <w:rFonts w:ascii="Calibri" w:hAnsi="Calibri" w:cs="Calibri"/>
          <w:b/>
          <w:bCs/>
          <w:sz w:val="24"/>
          <w:szCs w:val="24"/>
        </w:rPr>
        <w:t>48</w:t>
      </w:r>
      <w:r w:rsidRPr="00AD2494">
        <w:rPr>
          <w:rFonts w:ascii="Calibri" w:hAnsi="Calibri" w:cs="Calibri"/>
          <w:bCs/>
          <w:sz w:val="24"/>
          <w:szCs w:val="24"/>
        </w:rPr>
        <w:t>,</w:t>
      </w:r>
      <w:r w:rsidRPr="00FE3A1F">
        <w:rPr>
          <w:rFonts w:ascii="Calibri" w:hAnsi="Calibri" w:cs="Calibri"/>
          <w:sz w:val="24"/>
          <w:szCs w:val="24"/>
        </w:rPr>
        <w:t xml:space="preserve"> 121</w:t>
      </w:r>
      <w:r w:rsidR="00730600">
        <w:rPr>
          <w:rFonts w:ascii="Calibri" w:hAnsi="Calibri" w:cs="Calibri"/>
          <w:sz w:val="24"/>
          <w:szCs w:val="24"/>
        </w:rPr>
        <w:t>-</w:t>
      </w:r>
      <w:r w:rsidRPr="00FE3A1F">
        <w:rPr>
          <w:rFonts w:ascii="Calibri" w:hAnsi="Calibri" w:cs="Calibri"/>
          <w:sz w:val="24"/>
          <w:szCs w:val="24"/>
        </w:rPr>
        <w:t>131 (2009).</w:t>
      </w:r>
    </w:p>
    <w:p w14:paraId="50B3D840" w14:textId="77777777" w:rsidR="00730600" w:rsidRDefault="00730600" w:rsidP="00FD1EDB">
      <w:pPr>
        <w:spacing w:after="0" w:line="240" w:lineRule="auto"/>
        <w:jc w:val="both"/>
        <w:rPr>
          <w:rFonts w:ascii="Calibri" w:hAnsi="Calibri" w:cs="Calibri"/>
          <w:sz w:val="24"/>
          <w:szCs w:val="24"/>
        </w:rPr>
      </w:pPr>
    </w:p>
    <w:p w14:paraId="36C0172A" w14:textId="2016E7DB"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15.</w:t>
      </w:r>
      <w:r w:rsidR="00730600">
        <w:rPr>
          <w:rFonts w:ascii="Calibri" w:hAnsi="Calibri" w:cs="Calibri"/>
          <w:sz w:val="24"/>
          <w:szCs w:val="24"/>
        </w:rPr>
        <w:t xml:space="preserve"> </w:t>
      </w:r>
      <w:r w:rsidRPr="00FE3A1F">
        <w:rPr>
          <w:rFonts w:ascii="Calibri" w:hAnsi="Calibri" w:cs="Calibri"/>
          <w:sz w:val="24"/>
          <w:szCs w:val="24"/>
        </w:rPr>
        <w:t xml:space="preserve">Widom, A., Swain, J., Silverberg, J., </w:t>
      </w:r>
      <w:proofErr w:type="spellStart"/>
      <w:r w:rsidRPr="00FE3A1F">
        <w:rPr>
          <w:rFonts w:ascii="Calibri" w:hAnsi="Calibri" w:cs="Calibri"/>
          <w:sz w:val="24"/>
          <w:szCs w:val="24"/>
        </w:rPr>
        <w:t>Sivasubramanian</w:t>
      </w:r>
      <w:proofErr w:type="spellEnd"/>
      <w:r w:rsidRPr="00FE3A1F">
        <w:rPr>
          <w:rFonts w:ascii="Calibri" w:hAnsi="Calibri" w:cs="Calibri"/>
          <w:sz w:val="24"/>
          <w:szCs w:val="24"/>
        </w:rPr>
        <w:t>, S.</w:t>
      </w:r>
      <w:r w:rsidR="00730600">
        <w:rPr>
          <w:rFonts w:ascii="Calibri" w:hAnsi="Calibri" w:cs="Calibri"/>
          <w:sz w:val="24"/>
          <w:szCs w:val="24"/>
        </w:rPr>
        <w:t>,</w:t>
      </w:r>
      <w:r w:rsidRPr="00FE3A1F">
        <w:rPr>
          <w:rFonts w:ascii="Calibri" w:hAnsi="Calibri" w:cs="Calibri"/>
          <w:sz w:val="24"/>
          <w:szCs w:val="24"/>
        </w:rPr>
        <w:t xml:space="preserve"> Srivastava, Y. N. Theory of the Maxwell pressure tensor and the tension in a water bridge. </w:t>
      </w:r>
      <w:r w:rsidR="00B7080F">
        <w:rPr>
          <w:rFonts w:ascii="Calibri" w:hAnsi="Calibri" w:cs="Calibri"/>
          <w:i/>
          <w:iCs/>
          <w:sz w:val="24"/>
          <w:szCs w:val="24"/>
        </w:rPr>
        <w:t>Physical Review E: Statistical, Nonlinear, and Soft Matter Physics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80</w:t>
      </w:r>
      <w:r w:rsidRPr="00AD2494">
        <w:rPr>
          <w:rFonts w:ascii="Calibri" w:hAnsi="Calibri" w:cs="Calibri"/>
          <w:bCs/>
          <w:sz w:val="24"/>
          <w:szCs w:val="24"/>
        </w:rPr>
        <w:t>,</w:t>
      </w:r>
      <w:r w:rsidRPr="00FE3A1F">
        <w:rPr>
          <w:rFonts w:ascii="Calibri" w:hAnsi="Calibri" w:cs="Calibri"/>
          <w:sz w:val="24"/>
          <w:szCs w:val="24"/>
        </w:rPr>
        <w:t xml:space="preserve"> 16301 (2009).</w:t>
      </w:r>
    </w:p>
    <w:p w14:paraId="2A09F5C2" w14:textId="77777777" w:rsidR="00730600" w:rsidRDefault="00730600" w:rsidP="00FD1EDB">
      <w:pPr>
        <w:spacing w:after="0" w:line="240" w:lineRule="auto"/>
        <w:jc w:val="both"/>
        <w:rPr>
          <w:rFonts w:ascii="Calibri" w:hAnsi="Calibri" w:cs="Calibri"/>
          <w:sz w:val="24"/>
          <w:szCs w:val="24"/>
        </w:rPr>
      </w:pPr>
    </w:p>
    <w:p w14:paraId="02458199" w14:textId="342E8927"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16.</w:t>
      </w:r>
      <w:r w:rsidR="00730600">
        <w:rPr>
          <w:rFonts w:ascii="Calibri" w:hAnsi="Calibri" w:cs="Calibri"/>
          <w:sz w:val="24"/>
          <w:szCs w:val="24"/>
        </w:rPr>
        <w:t xml:space="preserve"> </w:t>
      </w:r>
      <w:r w:rsidRPr="00FE3A1F">
        <w:rPr>
          <w:rFonts w:ascii="Calibri" w:hAnsi="Calibri" w:cs="Calibri"/>
          <w:sz w:val="24"/>
          <w:szCs w:val="24"/>
        </w:rPr>
        <w:t xml:space="preserve">Aerov, A. A. Why the water bridge does not collapse. </w:t>
      </w:r>
      <w:r w:rsidR="00B7080F">
        <w:rPr>
          <w:rFonts w:ascii="Calibri" w:hAnsi="Calibri" w:cs="Calibri"/>
          <w:i/>
          <w:iCs/>
          <w:sz w:val="24"/>
          <w:szCs w:val="24"/>
        </w:rPr>
        <w:t>Physical Review E: Statistical, Nonlinear, and Soft Matter Physics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84</w:t>
      </w:r>
      <w:r w:rsidRPr="00AD2494">
        <w:rPr>
          <w:rFonts w:ascii="Calibri" w:hAnsi="Calibri" w:cs="Calibri"/>
          <w:bCs/>
          <w:sz w:val="24"/>
          <w:szCs w:val="24"/>
        </w:rPr>
        <w:t>,</w:t>
      </w:r>
      <w:r w:rsidRPr="00FE3A1F">
        <w:rPr>
          <w:rFonts w:ascii="Calibri" w:hAnsi="Calibri" w:cs="Calibri"/>
          <w:sz w:val="24"/>
          <w:szCs w:val="24"/>
        </w:rPr>
        <w:t xml:space="preserve"> 36314 (2011).</w:t>
      </w:r>
    </w:p>
    <w:p w14:paraId="1D87217D" w14:textId="77777777" w:rsidR="00730600" w:rsidRDefault="00730600" w:rsidP="00FD1EDB">
      <w:pPr>
        <w:spacing w:after="0" w:line="240" w:lineRule="auto"/>
        <w:jc w:val="both"/>
        <w:rPr>
          <w:rFonts w:ascii="Calibri" w:hAnsi="Calibri" w:cs="Calibri"/>
          <w:sz w:val="24"/>
          <w:szCs w:val="24"/>
        </w:rPr>
      </w:pPr>
    </w:p>
    <w:p w14:paraId="3F898E2B" w14:textId="1F604A30"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17.</w:t>
      </w:r>
      <w:r w:rsidR="00730600">
        <w:rPr>
          <w:rFonts w:ascii="Calibri" w:hAnsi="Calibri" w:cs="Calibri"/>
          <w:sz w:val="24"/>
          <w:szCs w:val="24"/>
        </w:rPr>
        <w:t xml:space="preserve"> </w:t>
      </w:r>
      <w:r w:rsidRPr="00FE3A1F">
        <w:rPr>
          <w:rFonts w:ascii="Calibri" w:hAnsi="Calibri" w:cs="Calibri"/>
          <w:sz w:val="24"/>
          <w:szCs w:val="24"/>
        </w:rPr>
        <w:t>Knight, J. C., Cheung, G., Jacques, F.</w:t>
      </w:r>
      <w:r w:rsidR="00730600">
        <w:rPr>
          <w:rFonts w:ascii="Calibri" w:hAnsi="Calibri" w:cs="Calibri"/>
          <w:sz w:val="24"/>
          <w:szCs w:val="24"/>
        </w:rPr>
        <w:t>,</w:t>
      </w:r>
      <w:r w:rsidRPr="00FE3A1F">
        <w:rPr>
          <w:rFonts w:ascii="Calibri" w:hAnsi="Calibri" w:cs="Calibri"/>
          <w:sz w:val="24"/>
          <w:szCs w:val="24"/>
        </w:rPr>
        <w:t xml:space="preserve"> Birks, T. A. Phase-matched excitation of whispering-gallery-mode resonances by a fiber taper. </w:t>
      </w:r>
      <w:r w:rsidR="00B7080F">
        <w:rPr>
          <w:rFonts w:ascii="Calibri" w:hAnsi="Calibri" w:cs="Calibri"/>
          <w:i/>
          <w:iCs/>
          <w:sz w:val="24"/>
          <w:szCs w:val="24"/>
        </w:rPr>
        <w:t>Optics Letters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22</w:t>
      </w:r>
      <w:r w:rsidRPr="00AD2494">
        <w:rPr>
          <w:rFonts w:ascii="Calibri" w:hAnsi="Calibri" w:cs="Calibri"/>
          <w:bCs/>
          <w:sz w:val="24"/>
          <w:szCs w:val="24"/>
        </w:rPr>
        <w:t>,</w:t>
      </w:r>
      <w:r w:rsidRPr="00FE3A1F">
        <w:rPr>
          <w:rFonts w:ascii="Calibri" w:hAnsi="Calibri" w:cs="Calibri"/>
          <w:sz w:val="24"/>
          <w:szCs w:val="24"/>
        </w:rPr>
        <w:t xml:space="preserve"> 1129 (1997).</w:t>
      </w:r>
    </w:p>
    <w:p w14:paraId="1995D978" w14:textId="77777777" w:rsidR="00730600" w:rsidRDefault="00730600" w:rsidP="00FD1EDB">
      <w:pPr>
        <w:spacing w:after="0" w:line="240" w:lineRule="auto"/>
        <w:jc w:val="both"/>
        <w:rPr>
          <w:rFonts w:ascii="Calibri" w:hAnsi="Calibri" w:cs="Calibri"/>
          <w:sz w:val="24"/>
          <w:szCs w:val="24"/>
        </w:rPr>
      </w:pPr>
    </w:p>
    <w:p w14:paraId="1B1FDB52" w14:textId="4C6884BE"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18.</w:t>
      </w:r>
      <w:r w:rsidR="00730600">
        <w:rPr>
          <w:rFonts w:ascii="Calibri" w:hAnsi="Calibri" w:cs="Calibri"/>
          <w:sz w:val="24"/>
          <w:szCs w:val="24"/>
        </w:rPr>
        <w:t xml:space="preserve"> </w:t>
      </w:r>
      <w:r w:rsidRPr="00FE3A1F">
        <w:rPr>
          <w:rFonts w:ascii="Calibri" w:hAnsi="Calibri" w:cs="Calibri"/>
          <w:sz w:val="24"/>
          <w:szCs w:val="24"/>
        </w:rPr>
        <w:t>Spillane, S. M., Kippenberg, T. J., Painter, O. J.</w:t>
      </w:r>
      <w:r w:rsidR="00730600">
        <w:rPr>
          <w:rFonts w:ascii="Calibri" w:hAnsi="Calibri" w:cs="Calibri"/>
          <w:sz w:val="24"/>
          <w:szCs w:val="24"/>
        </w:rPr>
        <w:t>,</w:t>
      </w:r>
      <w:r w:rsidRPr="00FE3A1F">
        <w:rPr>
          <w:rFonts w:ascii="Calibri" w:hAnsi="Calibri" w:cs="Calibri"/>
          <w:sz w:val="24"/>
          <w:szCs w:val="24"/>
        </w:rPr>
        <w:t xml:space="preserve"> Vahala, K. J. Ideality in a Fiber-Taper-Coupled Microresonator System for Application to Cavity Quantum Electrodynamics. </w:t>
      </w:r>
      <w:r w:rsidR="00730600">
        <w:rPr>
          <w:rFonts w:ascii="Calibri" w:hAnsi="Calibri" w:cs="Calibri"/>
          <w:i/>
          <w:iCs/>
          <w:sz w:val="24"/>
          <w:szCs w:val="24"/>
        </w:rPr>
        <w:t>Physical Review Letters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91</w:t>
      </w:r>
      <w:r w:rsidRPr="00AD2494">
        <w:rPr>
          <w:rFonts w:ascii="Calibri" w:hAnsi="Calibri" w:cs="Calibri"/>
          <w:bCs/>
          <w:sz w:val="24"/>
          <w:szCs w:val="24"/>
        </w:rPr>
        <w:t>,</w:t>
      </w:r>
      <w:r w:rsidRPr="00FE3A1F">
        <w:rPr>
          <w:rFonts w:ascii="Calibri" w:hAnsi="Calibri" w:cs="Calibri"/>
          <w:sz w:val="24"/>
          <w:szCs w:val="24"/>
        </w:rPr>
        <w:t xml:space="preserve"> 43902 (2003).</w:t>
      </w:r>
    </w:p>
    <w:p w14:paraId="362FC80A" w14:textId="77777777" w:rsidR="00730600" w:rsidRDefault="00730600" w:rsidP="00FD1EDB">
      <w:pPr>
        <w:spacing w:after="0" w:line="240" w:lineRule="auto"/>
        <w:jc w:val="both"/>
        <w:rPr>
          <w:rFonts w:ascii="Calibri" w:hAnsi="Calibri" w:cs="Calibri"/>
          <w:sz w:val="24"/>
          <w:szCs w:val="24"/>
        </w:rPr>
      </w:pPr>
    </w:p>
    <w:p w14:paraId="302D9F26" w14:textId="567157B9"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19.</w:t>
      </w:r>
      <w:r w:rsidR="00730600">
        <w:rPr>
          <w:rFonts w:ascii="Calibri" w:hAnsi="Calibri" w:cs="Calibri"/>
          <w:sz w:val="24"/>
          <w:szCs w:val="24"/>
        </w:rPr>
        <w:t xml:space="preserve"> </w:t>
      </w:r>
      <w:r w:rsidRPr="00FE3A1F">
        <w:rPr>
          <w:rFonts w:ascii="Calibri" w:hAnsi="Calibri" w:cs="Calibri"/>
          <w:sz w:val="24"/>
          <w:szCs w:val="24"/>
        </w:rPr>
        <w:t>Cohen, L. G.</w:t>
      </w:r>
      <w:r w:rsidR="00730600">
        <w:rPr>
          <w:rFonts w:ascii="Calibri" w:hAnsi="Calibri" w:cs="Calibri"/>
          <w:sz w:val="24"/>
          <w:szCs w:val="24"/>
        </w:rPr>
        <w:t>,</w:t>
      </w:r>
      <w:r w:rsidRPr="00FE3A1F">
        <w:rPr>
          <w:rFonts w:ascii="Calibri" w:hAnsi="Calibri" w:cs="Calibri"/>
          <w:sz w:val="24"/>
          <w:szCs w:val="24"/>
        </w:rPr>
        <w:t xml:space="preserve"> Schneider, M. V. Microlenses for coupling junction lasers to optical fibers. </w:t>
      </w:r>
      <w:r w:rsidR="00B7080F">
        <w:rPr>
          <w:rFonts w:ascii="Calibri" w:hAnsi="Calibri" w:cs="Calibri"/>
          <w:i/>
          <w:iCs/>
          <w:sz w:val="24"/>
          <w:szCs w:val="24"/>
        </w:rPr>
        <w:t>Applied Optics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13</w:t>
      </w:r>
      <w:r w:rsidRPr="00AD2494">
        <w:rPr>
          <w:rFonts w:ascii="Calibri" w:hAnsi="Calibri" w:cs="Calibri"/>
          <w:bCs/>
          <w:sz w:val="24"/>
          <w:szCs w:val="24"/>
        </w:rPr>
        <w:t>,</w:t>
      </w:r>
      <w:r w:rsidRPr="00FE3A1F">
        <w:rPr>
          <w:rFonts w:ascii="Calibri" w:hAnsi="Calibri" w:cs="Calibri"/>
          <w:sz w:val="24"/>
          <w:szCs w:val="24"/>
        </w:rPr>
        <w:t xml:space="preserve"> 89</w:t>
      </w:r>
      <w:r w:rsidR="00B7080F">
        <w:rPr>
          <w:rFonts w:ascii="Calibri" w:hAnsi="Calibri" w:cs="Calibri"/>
          <w:sz w:val="24"/>
          <w:szCs w:val="24"/>
        </w:rPr>
        <w:t>-</w:t>
      </w:r>
      <w:r w:rsidRPr="00FE3A1F">
        <w:rPr>
          <w:rFonts w:ascii="Calibri" w:hAnsi="Calibri" w:cs="Calibri"/>
          <w:sz w:val="24"/>
          <w:szCs w:val="24"/>
        </w:rPr>
        <w:t>94 (1974).</w:t>
      </w:r>
    </w:p>
    <w:p w14:paraId="5D918FB8" w14:textId="77777777" w:rsidR="00730600" w:rsidRDefault="00730600" w:rsidP="00FD1EDB">
      <w:pPr>
        <w:spacing w:after="0" w:line="240" w:lineRule="auto"/>
        <w:jc w:val="both"/>
        <w:rPr>
          <w:rFonts w:ascii="Calibri" w:hAnsi="Calibri" w:cs="Calibri"/>
          <w:sz w:val="24"/>
          <w:szCs w:val="24"/>
        </w:rPr>
      </w:pPr>
    </w:p>
    <w:p w14:paraId="613F3DC8" w14:textId="2EA58625"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20.</w:t>
      </w:r>
      <w:r w:rsidR="00730600">
        <w:rPr>
          <w:rFonts w:ascii="Calibri" w:hAnsi="Calibri" w:cs="Calibri"/>
          <w:sz w:val="24"/>
          <w:szCs w:val="24"/>
        </w:rPr>
        <w:t xml:space="preserve"> </w:t>
      </w:r>
      <w:r w:rsidRPr="00FE3A1F">
        <w:rPr>
          <w:rFonts w:ascii="Calibri" w:hAnsi="Calibri" w:cs="Calibri"/>
          <w:sz w:val="24"/>
          <w:szCs w:val="24"/>
        </w:rPr>
        <w:t>Vollmer, F.</w:t>
      </w:r>
      <w:r w:rsidR="00FD1EDB" w:rsidRPr="00FE3A1F">
        <w:rPr>
          <w:rFonts w:ascii="Calibri" w:hAnsi="Calibri" w:cs="Calibri"/>
          <w:i/>
          <w:sz w:val="24"/>
          <w:szCs w:val="24"/>
        </w:rPr>
        <w:t xml:space="preserve"> et al</w:t>
      </w:r>
      <w:r w:rsidRPr="00FE3A1F">
        <w:rPr>
          <w:rFonts w:ascii="Calibri" w:hAnsi="Calibri" w:cs="Calibri"/>
          <w:i/>
          <w:iCs/>
          <w:sz w:val="24"/>
          <w:szCs w:val="24"/>
        </w:rPr>
        <w:t>.</w:t>
      </w:r>
      <w:r w:rsidRPr="00FE3A1F">
        <w:rPr>
          <w:rFonts w:ascii="Calibri" w:hAnsi="Calibri" w:cs="Calibri"/>
          <w:sz w:val="24"/>
          <w:szCs w:val="24"/>
        </w:rPr>
        <w:t xml:space="preserve"> Whispering-gallery-mode biosensing: label-free detection down to single molecules. </w:t>
      </w:r>
      <w:r w:rsidR="00B7080F">
        <w:rPr>
          <w:rFonts w:ascii="Calibri" w:hAnsi="Calibri" w:cs="Calibri"/>
          <w:i/>
          <w:iCs/>
          <w:sz w:val="24"/>
          <w:szCs w:val="24"/>
        </w:rPr>
        <w:t>Nature Methods.</w:t>
      </w:r>
      <w:r w:rsidRPr="00FE3A1F">
        <w:rPr>
          <w:rFonts w:ascii="Calibri" w:hAnsi="Calibri" w:cs="Calibri"/>
          <w:sz w:val="24"/>
          <w:szCs w:val="24"/>
        </w:rPr>
        <w:t xml:space="preserve"> </w:t>
      </w:r>
      <w:r w:rsidRPr="00FE3A1F">
        <w:rPr>
          <w:rFonts w:ascii="Calibri" w:hAnsi="Calibri" w:cs="Calibri"/>
          <w:b/>
          <w:bCs/>
          <w:sz w:val="24"/>
          <w:szCs w:val="24"/>
        </w:rPr>
        <w:t>5</w:t>
      </w:r>
      <w:r w:rsidRPr="00AD2494">
        <w:rPr>
          <w:rFonts w:ascii="Calibri" w:hAnsi="Calibri" w:cs="Calibri"/>
          <w:bCs/>
          <w:sz w:val="24"/>
          <w:szCs w:val="24"/>
        </w:rPr>
        <w:t>,</w:t>
      </w:r>
      <w:r w:rsidRPr="00FE3A1F">
        <w:rPr>
          <w:rFonts w:ascii="Calibri" w:hAnsi="Calibri" w:cs="Calibri"/>
          <w:sz w:val="24"/>
          <w:szCs w:val="24"/>
        </w:rPr>
        <w:t xml:space="preserve"> 591</w:t>
      </w:r>
      <w:r w:rsidR="00B7080F">
        <w:rPr>
          <w:rFonts w:ascii="Calibri" w:hAnsi="Calibri" w:cs="Calibri"/>
          <w:sz w:val="24"/>
          <w:szCs w:val="24"/>
        </w:rPr>
        <w:t>-59</w:t>
      </w:r>
      <w:r w:rsidRPr="00FE3A1F">
        <w:rPr>
          <w:rFonts w:ascii="Calibri" w:hAnsi="Calibri" w:cs="Calibri"/>
          <w:sz w:val="24"/>
          <w:szCs w:val="24"/>
        </w:rPr>
        <w:t>6 (2008).</w:t>
      </w:r>
    </w:p>
    <w:p w14:paraId="4583BE3E" w14:textId="77777777" w:rsidR="00730600" w:rsidRDefault="00730600" w:rsidP="00FD1EDB">
      <w:pPr>
        <w:spacing w:after="0" w:line="240" w:lineRule="auto"/>
        <w:jc w:val="both"/>
        <w:rPr>
          <w:rFonts w:ascii="Calibri" w:hAnsi="Calibri" w:cs="Calibri"/>
          <w:sz w:val="24"/>
          <w:szCs w:val="24"/>
        </w:rPr>
      </w:pPr>
    </w:p>
    <w:p w14:paraId="52321EB6" w14:textId="665653BF"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21.</w:t>
      </w:r>
      <w:r w:rsidR="00730600">
        <w:rPr>
          <w:rFonts w:ascii="Calibri" w:hAnsi="Calibri" w:cs="Calibri"/>
          <w:sz w:val="24"/>
          <w:szCs w:val="24"/>
        </w:rPr>
        <w:t xml:space="preserve"> </w:t>
      </w:r>
      <w:r w:rsidRPr="00FE3A1F">
        <w:rPr>
          <w:rFonts w:ascii="Calibri" w:hAnsi="Calibri" w:cs="Calibri"/>
          <w:sz w:val="24"/>
          <w:szCs w:val="24"/>
        </w:rPr>
        <w:t>Fainman, Y.</w:t>
      </w:r>
      <w:r w:rsidR="00B7080F">
        <w:rPr>
          <w:rFonts w:ascii="Calibri" w:hAnsi="Calibri" w:cs="Calibri"/>
          <w:sz w:val="24"/>
          <w:szCs w:val="24"/>
        </w:rPr>
        <w:t>, Lee, L. P., Psaltis, D., Yang, C.</w:t>
      </w:r>
      <w:r w:rsidRPr="00FE3A1F">
        <w:rPr>
          <w:rFonts w:ascii="Calibri" w:hAnsi="Calibri" w:cs="Calibri"/>
          <w:sz w:val="24"/>
          <w:szCs w:val="24"/>
        </w:rPr>
        <w:t xml:space="preserve"> </w:t>
      </w:r>
      <w:r w:rsidRPr="00FE3A1F">
        <w:rPr>
          <w:rFonts w:ascii="Calibri" w:hAnsi="Calibri" w:cs="Calibri"/>
          <w:i/>
          <w:iCs/>
          <w:sz w:val="24"/>
          <w:szCs w:val="24"/>
        </w:rPr>
        <w:t>Optofluidics: Fundamentals, Devices, and Applications</w:t>
      </w:r>
      <w:r w:rsidRPr="00FE3A1F">
        <w:rPr>
          <w:rFonts w:ascii="Calibri" w:hAnsi="Calibri" w:cs="Calibri"/>
          <w:sz w:val="24"/>
          <w:szCs w:val="24"/>
        </w:rPr>
        <w:t xml:space="preserve">. McGraw-Hill, Inc. </w:t>
      </w:r>
      <w:r w:rsidR="00B7080F">
        <w:rPr>
          <w:rFonts w:ascii="Calibri" w:hAnsi="Calibri" w:cs="Calibri"/>
          <w:sz w:val="24"/>
          <w:szCs w:val="24"/>
        </w:rPr>
        <w:t>(</w:t>
      </w:r>
      <w:r w:rsidRPr="00FE3A1F">
        <w:rPr>
          <w:rFonts w:ascii="Calibri" w:hAnsi="Calibri" w:cs="Calibri"/>
          <w:sz w:val="24"/>
          <w:szCs w:val="24"/>
        </w:rPr>
        <w:t>2010).</w:t>
      </w:r>
    </w:p>
    <w:p w14:paraId="6A490FA8" w14:textId="77777777" w:rsidR="00730600" w:rsidRDefault="00730600" w:rsidP="00FD1EDB">
      <w:pPr>
        <w:spacing w:after="0" w:line="240" w:lineRule="auto"/>
        <w:jc w:val="both"/>
        <w:rPr>
          <w:rFonts w:ascii="Calibri" w:hAnsi="Calibri" w:cs="Calibri"/>
          <w:sz w:val="24"/>
          <w:szCs w:val="24"/>
        </w:rPr>
      </w:pPr>
    </w:p>
    <w:p w14:paraId="67D10C06" w14:textId="0F083B69"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22.</w:t>
      </w:r>
      <w:r w:rsidR="00730600">
        <w:rPr>
          <w:rFonts w:ascii="Calibri" w:hAnsi="Calibri" w:cs="Calibri"/>
          <w:sz w:val="24"/>
          <w:szCs w:val="24"/>
        </w:rPr>
        <w:t xml:space="preserve"> </w:t>
      </w:r>
      <w:r w:rsidRPr="00FE3A1F">
        <w:rPr>
          <w:rFonts w:ascii="Calibri" w:hAnsi="Calibri" w:cs="Calibri"/>
          <w:sz w:val="24"/>
          <w:szCs w:val="24"/>
        </w:rPr>
        <w:t>He, L., Ozdemir, S. K., Zhu, J., Kim, W.</w:t>
      </w:r>
      <w:r w:rsidR="00730600">
        <w:rPr>
          <w:rFonts w:ascii="Calibri" w:hAnsi="Calibri" w:cs="Calibri"/>
          <w:sz w:val="24"/>
          <w:szCs w:val="24"/>
        </w:rPr>
        <w:t>,</w:t>
      </w:r>
      <w:r w:rsidRPr="00FE3A1F">
        <w:rPr>
          <w:rFonts w:ascii="Calibri" w:hAnsi="Calibri" w:cs="Calibri"/>
          <w:sz w:val="24"/>
          <w:szCs w:val="24"/>
        </w:rPr>
        <w:t xml:space="preserve"> Yang, L. Detecting single viruses and nanoparticles using whispering gallery microlasers. </w:t>
      </w:r>
      <w:r w:rsidR="00B7080F">
        <w:rPr>
          <w:rFonts w:ascii="Calibri" w:hAnsi="Calibri" w:cs="Calibri"/>
          <w:i/>
          <w:iCs/>
          <w:sz w:val="24"/>
          <w:szCs w:val="24"/>
        </w:rPr>
        <w:t>Nature Nanotechnology</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6</w:t>
      </w:r>
      <w:r w:rsidRPr="00AD2494">
        <w:rPr>
          <w:rFonts w:ascii="Calibri" w:hAnsi="Calibri" w:cs="Calibri"/>
          <w:bCs/>
          <w:sz w:val="24"/>
          <w:szCs w:val="24"/>
        </w:rPr>
        <w:t>,</w:t>
      </w:r>
      <w:r w:rsidRPr="00FE3A1F">
        <w:rPr>
          <w:rFonts w:ascii="Calibri" w:hAnsi="Calibri" w:cs="Calibri"/>
          <w:sz w:val="24"/>
          <w:szCs w:val="24"/>
        </w:rPr>
        <w:t xml:space="preserve"> 428</w:t>
      </w:r>
      <w:r w:rsidR="00B7080F">
        <w:rPr>
          <w:rFonts w:ascii="Calibri" w:hAnsi="Calibri" w:cs="Calibri"/>
          <w:sz w:val="24"/>
          <w:szCs w:val="24"/>
        </w:rPr>
        <w:t>-</w:t>
      </w:r>
      <w:r w:rsidRPr="00FE3A1F">
        <w:rPr>
          <w:rFonts w:ascii="Calibri" w:hAnsi="Calibri" w:cs="Calibri"/>
          <w:sz w:val="24"/>
          <w:szCs w:val="24"/>
        </w:rPr>
        <w:t>432 (2011).</w:t>
      </w:r>
    </w:p>
    <w:p w14:paraId="2BCEB1F3" w14:textId="77777777" w:rsidR="00730600" w:rsidRDefault="00730600" w:rsidP="00FD1EDB">
      <w:pPr>
        <w:spacing w:after="0" w:line="240" w:lineRule="auto"/>
        <w:jc w:val="both"/>
        <w:rPr>
          <w:rFonts w:ascii="Calibri" w:hAnsi="Calibri" w:cs="Calibri"/>
          <w:sz w:val="24"/>
          <w:szCs w:val="24"/>
        </w:rPr>
      </w:pPr>
    </w:p>
    <w:p w14:paraId="59C72F33" w14:textId="27A9E975"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23.</w:t>
      </w:r>
      <w:r w:rsidR="00730600">
        <w:rPr>
          <w:rFonts w:ascii="Calibri" w:hAnsi="Calibri" w:cs="Calibri"/>
          <w:sz w:val="24"/>
          <w:szCs w:val="24"/>
        </w:rPr>
        <w:t xml:space="preserve"> </w:t>
      </w:r>
      <w:r w:rsidRPr="00FE3A1F">
        <w:rPr>
          <w:rFonts w:ascii="Calibri" w:hAnsi="Calibri" w:cs="Calibri"/>
          <w:sz w:val="24"/>
          <w:szCs w:val="24"/>
        </w:rPr>
        <w:t>Woisetschläger, J.</w:t>
      </w:r>
      <w:r w:rsidR="00B7080F">
        <w:rPr>
          <w:rFonts w:ascii="Calibri" w:hAnsi="Calibri" w:cs="Calibri"/>
          <w:sz w:val="24"/>
          <w:szCs w:val="24"/>
        </w:rPr>
        <w:t xml:space="preserve"> </w:t>
      </w:r>
      <w:r w:rsidR="00B7080F">
        <w:rPr>
          <w:rFonts w:ascii="Calibri" w:hAnsi="Calibri" w:cs="Calibri"/>
          <w:i/>
          <w:sz w:val="24"/>
          <w:szCs w:val="24"/>
        </w:rPr>
        <w:t>et al</w:t>
      </w:r>
      <w:r w:rsidRPr="00FE3A1F">
        <w:rPr>
          <w:rFonts w:ascii="Calibri" w:hAnsi="Calibri" w:cs="Calibri"/>
          <w:sz w:val="24"/>
          <w:szCs w:val="24"/>
        </w:rPr>
        <w:t xml:space="preserve">. Horizontal bridges in polar dielectric liquids. </w:t>
      </w:r>
      <w:r w:rsidR="00730600">
        <w:rPr>
          <w:rFonts w:ascii="Calibri" w:hAnsi="Calibri" w:cs="Calibri"/>
          <w:i/>
          <w:iCs/>
          <w:sz w:val="24"/>
          <w:szCs w:val="24"/>
        </w:rPr>
        <w:t>Experiments in Fluids</w:t>
      </w:r>
      <w:r w:rsidR="00B7080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52</w:t>
      </w:r>
      <w:r w:rsidRPr="00AD2494">
        <w:rPr>
          <w:rFonts w:ascii="Calibri" w:hAnsi="Calibri" w:cs="Calibri"/>
          <w:bCs/>
          <w:sz w:val="24"/>
          <w:szCs w:val="24"/>
        </w:rPr>
        <w:t>,</w:t>
      </w:r>
      <w:r w:rsidRPr="00FE3A1F">
        <w:rPr>
          <w:rFonts w:ascii="Calibri" w:hAnsi="Calibri" w:cs="Calibri"/>
          <w:sz w:val="24"/>
          <w:szCs w:val="24"/>
        </w:rPr>
        <w:t xml:space="preserve"> 193</w:t>
      </w:r>
      <w:r w:rsidR="00B7080F">
        <w:rPr>
          <w:rFonts w:ascii="Calibri" w:hAnsi="Calibri" w:cs="Calibri"/>
          <w:sz w:val="24"/>
          <w:szCs w:val="24"/>
        </w:rPr>
        <w:t>-</w:t>
      </w:r>
      <w:r w:rsidRPr="00FE3A1F">
        <w:rPr>
          <w:rFonts w:ascii="Calibri" w:hAnsi="Calibri" w:cs="Calibri"/>
          <w:sz w:val="24"/>
          <w:szCs w:val="24"/>
        </w:rPr>
        <w:t>205 (2011).</w:t>
      </w:r>
    </w:p>
    <w:p w14:paraId="55C85DC3" w14:textId="77777777" w:rsidR="00730600" w:rsidRDefault="00730600" w:rsidP="00FD1EDB">
      <w:pPr>
        <w:spacing w:after="0" w:line="240" w:lineRule="auto"/>
        <w:jc w:val="both"/>
        <w:rPr>
          <w:rFonts w:ascii="Calibri" w:hAnsi="Calibri" w:cs="Calibri"/>
          <w:sz w:val="24"/>
          <w:szCs w:val="24"/>
        </w:rPr>
      </w:pPr>
    </w:p>
    <w:p w14:paraId="496A9C61" w14:textId="589BD41D"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24.</w:t>
      </w:r>
      <w:r w:rsidR="00730600">
        <w:rPr>
          <w:rFonts w:ascii="Calibri" w:hAnsi="Calibri" w:cs="Calibri"/>
          <w:sz w:val="24"/>
          <w:szCs w:val="24"/>
        </w:rPr>
        <w:t xml:space="preserve"> </w:t>
      </w:r>
      <w:r w:rsidRPr="00FE3A1F">
        <w:rPr>
          <w:rFonts w:ascii="Calibri" w:hAnsi="Calibri" w:cs="Calibri"/>
          <w:sz w:val="24"/>
          <w:szCs w:val="24"/>
        </w:rPr>
        <w:t xml:space="preserve">Fuchs, E. C., Wexler, A. D., Agostinho, L. L. F., </w:t>
      </w:r>
      <w:proofErr w:type="spellStart"/>
      <w:r w:rsidRPr="00FE3A1F">
        <w:rPr>
          <w:rFonts w:ascii="Calibri" w:hAnsi="Calibri" w:cs="Calibri"/>
          <w:sz w:val="24"/>
          <w:szCs w:val="24"/>
        </w:rPr>
        <w:t>Ramek</w:t>
      </w:r>
      <w:proofErr w:type="spellEnd"/>
      <w:r w:rsidRPr="00FE3A1F">
        <w:rPr>
          <w:rFonts w:ascii="Calibri" w:hAnsi="Calibri" w:cs="Calibri"/>
          <w:sz w:val="24"/>
          <w:szCs w:val="24"/>
        </w:rPr>
        <w:t>, M.</w:t>
      </w:r>
      <w:r w:rsidR="00730600">
        <w:rPr>
          <w:rFonts w:ascii="Calibri" w:hAnsi="Calibri" w:cs="Calibri"/>
          <w:sz w:val="24"/>
          <w:szCs w:val="24"/>
        </w:rPr>
        <w:t>,</w:t>
      </w:r>
      <w:r w:rsidRPr="00FE3A1F">
        <w:rPr>
          <w:rFonts w:ascii="Calibri" w:hAnsi="Calibri" w:cs="Calibri"/>
          <w:sz w:val="24"/>
          <w:szCs w:val="24"/>
        </w:rPr>
        <w:t xml:space="preserve"> Woisetschläger, J. Methanol, Ethanol and Propanol in EHD liquid bridging. </w:t>
      </w:r>
      <w:r w:rsidR="00B7080F">
        <w:rPr>
          <w:rFonts w:ascii="Calibri" w:hAnsi="Calibri" w:cs="Calibri"/>
          <w:i/>
          <w:iCs/>
          <w:sz w:val="24"/>
          <w:szCs w:val="24"/>
        </w:rPr>
        <w:t>Journal of Physics: Conference Series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329</w:t>
      </w:r>
      <w:r w:rsidRPr="00AD2494">
        <w:rPr>
          <w:rFonts w:ascii="Calibri" w:hAnsi="Calibri" w:cs="Calibri"/>
          <w:bCs/>
          <w:sz w:val="24"/>
          <w:szCs w:val="24"/>
        </w:rPr>
        <w:t>,</w:t>
      </w:r>
      <w:r w:rsidRPr="00FE3A1F">
        <w:rPr>
          <w:rFonts w:ascii="Calibri" w:hAnsi="Calibri" w:cs="Calibri"/>
          <w:sz w:val="24"/>
          <w:szCs w:val="24"/>
        </w:rPr>
        <w:t xml:space="preserve"> 12003 (2011).</w:t>
      </w:r>
    </w:p>
    <w:p w14:paraId="124B4C20" w14:textId="77777777" w:rsidR="00730600" w:rsidRDefault="00730600" w:rsidP="00FD1EDB">
      <w:pPr>
        <w:spacing w:after="0" w:line="240" w:lineRule="auto"/>
        <w:jc w:val="both"/>
        <w:rPr>
          <w:rFonts w:ascii="Calibri" w:hAnsi="Calibri" w:cs="Calibri"/>
          <w:sz w:val="24"/>
          <w:szCs w:val="24"/>
        </w:rPr>
      </w:pPr>
    </w:p>
    <w:p w14:paraId="19FE21D0" w14:textId="19959E2C"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lastRenderedPageBreak/>
        <w:t>25.</w:t>
      </w:r>
      <w:r w:rsidR="00730600">
        <w:rPr>
          <w:rFonts w:ascii="Calibri" w:hAnsi="Calibri" w:cs="Calibri"/>
          <w:sz w:val="24"/>
          <w:szCs w:val="24"/>
        </w:rPr>
        <w:t xml:space="preserve"> </w:t>
      </w:r>
      <w:r w:rsidRPr="00FE3A1F">
        <w:rPr>
          <w:rFonts w:ascii="Calibri" w:hAnsi="Calibri" w:cs="Calibri"/>
          <w:sz w:val="24"/>
          <w:szCs w:val="24"/>
        </w:rPr>
        <w:t>Douvidzon, M. L., Maayani, S., Martin, L. L.</w:t>
      </w:r>
      <w:r w:rsidR="00730600">
        <w:rPr>
          <w:rFonts w:ascii="Calibri" w:hAnsi="Calibri" w:cs="Calibri"/>
          <w:sz w:val="24"/>
          <w:szCs w:val="24"/>
        </w:rPr>
        <w:t>,</w:t>
      </w:r>
      <w:r w:rsidRPr="00FE3A1F">
        <w:rPr>
          <w:rFonts w:ascii="Calibri" w:hAnsi="Calibri" w:cs="Calibri"/>
          <w:sz w:val="24"/>
          <w:szCs w:val="24"/>
        </w:rPr>
        <w:t xml:space="preserve"> Carmon, T. Light and Capillary Waves Propagation in Water Fibers. </w:t>
      </w:r>
      <w:r w:rsidRPr="00FE3A1F">
        <w:rPr>
          <w:rFonts w:ascii="Calibri" w:hAnsi="Calibri" w:cs="Calibri"/>
          <w:i/>
          <w:iCs/>
          <w:sz w:val="24"/>
          <w:szCs w:val="24"/>
        </w:rPr>
        <w:t>Sci</w:t>
      </w:r>
      <w:r w:rsidR="00B7080F">
        <w:rPr>
          <w:rFonts w:ascii="Calibri" w:hAnsi="Calibri" w:cs="Calibri"/>
          <w:i/>
          <w:iCs/>
          <w:sz w:val="24"/>
          <w:szCs w:val="24"/>
        </w:rPr>
        <w:t>ence</w:t>
      </w:r>
      <w:r w:rsidRPr="00FE3A1F">
        <w:rPr>
          <w:rFonts w:ascii="Calibri" w:hAnsi="Calibri" w:cs="Calibri"/>
          <w:i/>
          <w:iCs/>
          <w:sz w:val="24"/>
          <w:szCs w:val="24"/>
        </w:rPr>
        <w:t xml:space="preserve"> Rep</w:t>
      </w:r>
      <w:r w:rsidR="00B7080F">
        <w:rPr>
          <w:rFonts w:ascii="Calibri" w:hAnsi="Calibri" w:cs="Calibri"/>
          <w:i/>
          <w:iCs/>
          <w:sz w:val="24"/>
          <w:szCs w:val="24"/>
        </w:rPr>
        <w:t>orts</w:t>
      </w:r>
      <w:r w:rsidRPr="00FE3A1F">
        <w:rPr>
          <w:rFonts w:ascii="Calibri" w:hAnsi="Calibri" w:cs="Calibri"/>
          <w:i/>
          <w:iCs/>
          <w:sz w:val="24"/>
          <w:szCs w:val="24"/>
        </w:rPr>
        <w:t>.</w:t>
      </w:r>
      <w:r w:rsidRPr="00FE3A1F">
        <w:rPr>
          <w:rFonts w:ascii="Calibri" w:hAnsi="Calibri" w:cs="Calibri"/>
          <w:sz w:val="24"/>
          <w:szCs w:val="24"/>
        </w:rPr>
        <w:t xml:space="preserve"> </w:t>
      </w:r>
      <w:r w:rsidRPr="00FE3A1F">
        <w:rPr>
          <w:rFonts w:ascii="Calibri" w:hAnsi="Calibri" w:cs="Calibri"/>
          <w:b/>
          <w:bCs/>
          <w:sz w:val="24"/>
          <w:szCs w:val="24"/>
        </w:rPr>
        <w:t>7</w:t>
      </w:r>
      <w:r w:rsidRPr="00AD2494">
        <w:rPr>
          <w:rFonts w:ascii="Calibri" w:hAnsi="Calibri" w:cs="Calibri"/>
          <w:bCs/>
          <w:sz w:val="24"/>
          <w:szCs w:val="24"/>
        </w:rPr>
        <w:t>,</w:t>
      </w:r>
      <w:r w:rsidRPr="00FE3A1F">
        <w:rPr>
          <w:rFonts w:ascii="Calibri" w:hAnsi="Calibri" w:cs="Calibri"/>
          <w:sz w:val="24"/>
          <w:szCs w:val="24"/>
        </w:rPr>
        <w:t xml:space="preserve"> 16633 (2017).</w:t>
      </w:r>
    </w:p>
    <w:p w14:paraId="03612844" w14:textId="77777777" w:rsidR="00730600" w:rsidRDefault="00730600" w:rsidP="00FD1EDB">
      <w:pPr>
        <w:spacing w:after="0" w:line="240" w:lineRule="auto"/>
        <w:jc w:val="both"/>
        <w:rPr>
          <w:rFonts w:ascii="Calibri" w:hAnsi="Calibri" w:cs="Calibri"/>
          <w:sz w:val="24"/>
          <w:szCs w:val="24"/>
        </w:rPr>
      </w:pPr>
    </w:p>
    <w:p w14:paraId="4563E39B" w14:textId="79430A97" w:rsidR="00DF42AF" w:rsidRPr="00FE3A1F" w:rsidRDefault="00DF42AF" w:rsidP="00FD1EDB">
      <w:pPr>
        <w:spacing w:after="0" w:line="240" w:lineRule="auto"/>
        <w:jc w:val="both"/>
        <w:rPr>
          <w:rFonts w:ascii="Calibri" w:hAnsi="Calibri" w:cs="Calibri"/>
          <w:sz w:val="24"/>
          <w:szCs w:val="24"/>
        </w:rPr>
      </w:pPr>
      <w:r w:rsidRPr="00FE3A1F">
        <w:rPr>
          <w:rFonts w:ascii="Calibri" w:hAnsi="Calibri" w:cs="Calibri"/>
          <w:sz w:val="24"/>
          <w:szCs w:val="24"/>
        </w:rPr>
        <w:t>26.</w:t>
      </w:r>
      <w:r w:rsidR="00730600">
        <w:rPr>
          <w:rFonts w:ascii="Calibri" w:hAnsi="Calibri" w:cs="Calibri"/>
          <w:sz w:val="24"/>
          <w:szCs w:val="24"/>
        </w:rPr>
        <w:t xml:space="preserve"> </w:t>
      </w:r>
      <w:r w:rsidRPr="00FE3A1F">
        <w:rPr>
          <w:rFonts w:ascii="Calibri" w:hAnsi="Calibri" w:cs="Calibri"/>
          <w:sz w:val="24"/>
          <w:szCs w:val="24"/>
        </w:rPr>
        <w:t>Douvidzon, M., Maayani, S., Martin, L. L.</w:t>
      </w:r>
      <w:r w:rsidR="00730600">
        <w:rPr>
          <w:rFonts w:ascii="Calibri" w:hAnsi="Calibri" w:cs="Calibri"/>
          <w:sz w:val="24"/>
          <w:szCs w:val="24"/>
        </w:rPr>
        <w:t>,</w:t>
      </w:r>
      <w:r w:rsidRPr="00FE3A1F">
        <w:rPr>
          <w:rFonts w:ascii="Calibri" w:hAnsi="Calibri" w:cs="Calibri"/>
          <w:sz w:val="24"/>
          <w:szCs w:val="24"/>
        </w:rPr>
        <w:t xml:space="preserve"> Carmon, T. Water Fibers. </w:t>
      </w:r>
      <w:r w:rsidR="00B7080F">
        <w:rPr>
          <w:rFonts w:ascii="Calibri" w:hAnsi="Calibri" w:cs="Calibri"/>
          <w:i/>
          <w:sz w:val="24"/>
          <w:szCs w:val="24"/>
        </w:rPr>
        <w:t>Cornell University Library.</w:t>
      </w:r>
      <w:r w:rsidR="00B7080F" w:rsidRPr="00AD2494">
        <w:rPr>
          <w:rFonts w:ascii="Calibri" w:hAnsi="Calibri" w:cs="Calibri"/>
          <w:sz w:val="24"/>
          <w:szCs w:val="24"/>
        </w:rPr>
        <w:t xml:space="preserve"> https://arxiv.org/abs/1609.03362</w:t>
      </w:r>
      <w:r w:rsidR="00B7080F" w:rsidRPr="00AD2494" w:rsidDel="00B7080F">
        <w:rPr>
          <w:rFonts w:ascii="Calibri" w:hAnsi="Calibri" w:cs="Calibri"/>
          <w:sz w:val="24"/>
          <w:szCs w:val="24"/>
        </w:rPr>
        <w:t xml:space="preserve"> </w:t>
      </w:r>
      <w:r w:rsidRPr="00FE3A1F">
        <w:rPr>
          <w:rFonts w:ascii="Calibri" w:hAnsi="Calibri" w:cs="Calibri"/>
          <w:sz w:val="24"/>
          <w:szCs w:val="24"/>
        </w:rPr>
        <w:t>(2016).</w:t>
      </w:r>
    </w:p>
    <w:p w14:paraId="0817F122" w14:textId="490E362D" w:rsidR="00750F31" w:rsidRPr="00FE3A1F" w:rsidRDefault="00DF42AF" w:rsidP="00FD1EDB">
      <w:pPr>
        <w:spacing w:after="0" w:line="240" w:lineRule="auto"/>
        <w:jc w:val="both"/>
        <w:rPr>
          <w:rFonts w:ascii="Calibri" w:hAnsi="Calibri" w:cs="Calibri"/>
          <w:sz w:val="24"/>
        </w:rPr>
      </w:pPr>
      <w:r w:rsidRPr="00FE3A1F">
        <w:rPr>
          <w:rFonts w:ascii="Calibri" w:hAnsi="Calibri" w:cs="Calibri"/>
          <w:color w:val="808080"/>
          <w:sz w:val="24"/>
          <w:szCs w:val="24"/>
        </w:rPr>
        <w:fldChar w:fldCharType="end"/>
      </w:r>
    </w:p>
    <w:sectPr w:rsidR="00750F31" w:rsidRPr="00FE3A1F" w:rsidSect="00FD1EDB">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879"/>
    <w:multiLevelType w:val="hybridMultilevel"/>
    <w:tmpl w:val="3C561000"/>
    <w:lvl w:ilvl="0" w:tplc="8EE697D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15:restartNumberingAfterBreak="0">
    <w:nsid w:val="4D101630"/>
    <w:multiLevelType w:val="multilevel"/>
    <w:tmpl w:val="8C7AB16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AF"/>
    <w:rsid w:val="00004836"/>
    <w:rsid w:val="00063C4A"/>
    <w:rsid w:val="00096C95"/>
    <w:rsid w:val="000C7A27"/>
    <w:rsid w:val="000E10B8"/>
    <w:rsid w:val="00137EAB"/>
    <w:rsid w:val="00151973"/>
    <w:rsid w:val="00162B26"/>
    <w:rsid w:val="001966D7"/>
    <w:rsid w:val="001B4A7C"/>
    <w:rsid w:val="002316D7"/>
    <w:rsid w:val="00241A7D"/>
    <w:rsid w:val="00262444"/>
    <w:rsid w:val="00273FA2"/>
    <w:rsid w:val="002F1553"/>
    <w:rsid w:val="002F473D"/>
    <w:rsid w:val="00333CB1"/>
    <w:rsid w:val="003E7D22"/>
    <w:rsid w:val="00401129"/>
    <w:rsid w:val="004035CA"/>
    <w:rsid w:val="004222C2"/>
    <w:rsid w:val="004B2A11"/>
    <w:rsid w:val="004E7AE4"/>
    <w:rsid w:val="004F1C8D"/>
    <w:rsid w:val="005075AF"/>
    <w:rsid w:val="00593FD4"/>
    <w:rsid w:val="005B3C05"/>
    <w:rsid w:val="005E5B8D"/>
    <w:rsid w:val="00604E56"/>
    <w:rsid w:val="0066682B"/>
    <w:rsid w:val="006B264B"/>
    <w:rsid w:val="00730600"/>
    <w:rsid w:val="00740B46"/>
    <w:rsid w:val="00750F31"/>
    <w:rsid w:val="00792C00"/>
    <w:rsid w:val="007D6543"/>
    <w:rsid w:val="0085121F"/>
    <w:rsid w:val="0089119D"/>
    <w:rsid w:val="008B1AA3"/>
    <w:rsid w:val="008B754F"/>
    <w:rsid w:val="008E37C3"/>
    <w:rsid w:val="009C6A8E"/>
    <w:rsid w:val="009D15E3"/>
    <w:rsid w:val="009D2D78"/>
    <w:rsid w:val="009E18A3"/>
    <w:rsid w:val="00A01556"/>
    <w:rsid w:val="00A35032"/>
    <w:rsid w:val="00A9745E"/>
    <w:rsid w:val="00AB63D4"/>
    <w:rsid w:val="00AD2494"/>
    <w:rsid w:val="00B02C8E"/>
    <w:rsid w:val="00B02ED3"/>
    <w:rsid w:val="00B037FC"/>
    <w:rsid w:val="00B42DFE"/>
    <w:rsid w:val="00B44A30"/>
    <w:rsid w:val="00B45BE8"/>
    <w:rsid w:val="00B7080F"/>
    <w:rsid w:val="00B92520"/>
    <w:rsid w:val="00BA7309"/>
    <w:rsid w:val="00BE6D04"/>
    <w:rsid w:val="00BF132F"/>
    <w:rsid w:val="00C25FF2"/>
    <w:rsid w:val="00C65349"/>
    <w:rsid w:val="00C812E3"/>
    <w:rsid w:val="00C91BFF"/>
    <w:rsid w:val="00C92632"/>
    <w:rsid w:val="00CD05B6"/>
    <w:rsid w:val="00D46AEB"/>
    <w:rsid w:val="00D57424"/>
    <w:rsid w:val="00D6633F"/>
    <w:rsid w:val="00DA3AC0"/>
    <w:rsid w:val="00DB18B3"/>
    <w:rsid w:val="00DC6890"/>
    <w:rsid w:val="00DD561C"/>
    <w:rsid w:val="00DF42AF"/>
    <w:rsid w:val="00E26726"/>
    <w:rsid w:val="00E93C84"/>
    <w:rsid w:val="00EB7213"/>
    <w:rsid w:val="00F02CD8"/>
    <w:rsid w:val="00F05A9B"/>
    <w:rsid w:val="00F35AE9"/>
    <w:rsid w:val="00F440FB"/>
    <w:rsid w:val="00F6591B"/>
    <w:rsid w:val="00F7573E"/>
    <w:rsid w:val="00F858A3"/>
    <w:rsid w:val="00FA3ADA"/>
    <w:rsid w:val="00FD1EDB"/>
    <w:rsid w:val="00FD63FF"/>
    <w:rsid w:val="00FE3A1F"/>
    <w:rsid w:val="00FE76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F866"/>
  <w15:docId w15:val="{241BB7EF-A57E-4232-8571-CB2F992A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F42AF"/>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bidi="ar-SA"/>
    </w:rPr>
  </w:style>
  <w:style w:type="paragraph" w:styleId="ListParagraph">
    <w:name w:val="List Paragraph"/>
    <w:basedOn w:val="Normal"/>
    <w:uiPriority w:val="34"/>
    <w:qFormat/>
    <w:rsid w:val="00DF42AF"/>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bidi="ar-SA"/>
    </w:rPr>
  </w:style>
  <w:style w:type="character" w:styleId="LineNumber">
    <w:name w:val="line number"/>
    <w:basedOn w:val="DefaultParagraphFont"/>
    <w:uiPriority w:val="99"/>
    <w:semiHidden/>
    <w:unhideWhenUsed/>
    <w:rsid w:val="00DA3AC0"/>
  </w:style>
  <w:style w:type="character" w:styleId="Hyperlink">
    <w:name w:val="Hyperlink"/>
    <w:basedOn w:val="DefaultParagraphFont"/>
    <w:uiPriority w:val="99"/>
    <w:unhideWhenUsed/>
    <w:rsid w:val="00DA3AC0"/>
    <w:rPr>
      <w:color w:val="0000FF" w:themeColor="hyperlink"/>
      <w:u w:val="single"/>
    </w:rPr>
  </w:style>
  <w:style w:type="character" w:customStyle="1" w:styleId="UnresolvedMention1">
    <w:name w:val="Unresolved Mention1"/>
    <w:basedOn w:val="DefaultParagraphFont"/>
    <w:uiPriority w:val="99"/>
    <w:semiHidden/>
    <w:unhideWhenUsed/>
    <w:rsid w:val="00DA3AC0"/>
    <w:rPr>
      <w:color w:val="605E5C"/>
      <w:shd w:val="clear" w:color="auto" w:fill="E1DFDD"/>
    </w:rPr>
  </w:style>
  <w:style w:type="character" w:styleId="CommentReference">
    <w:name w:val="annotation reference"/>
    <w:basedOn w:val="DefaultParagraphFont"/>
    <w:uiPriority w:val="99"/>
    <w:semiHidden/>
    <w:unhideWhenUsed/>
    <w:rsid w:val="002F473D"/>
    <w:rPr>
      <w:sz w:val="16"/>
      <w:szCs w:val="16"/>
    </w:rPr>
  </w:style>
  <w:style w:type="paragraph" w:styleId="CommentText">
    <w:name w:val="annotation text"/>
    <w:basedOn w:val="Normal"/>
    <w:link w:val="CommentTextChar"/>
    <w:uiPriority w:val="99"/>
    <w:semiHidden/>
    <w:unhideWhenUsed/>
    <w:rsid w:val="002F473D"/>
    <w:pPr>
      <w:spacing w:line="240" w:lineRule="auto"/>
    </w:pPr>
    <w:rPr>
      <w:sz w:val="20"/>
      <w:szCs w:val="20"/>
    </w:rPr>
  </w:style>
  <w:style w:type="character" w:customStyle="1" w:styleId="CommentTextChar">
    <w:name w:val="Comment Text Char"/>
    <w:basedOn w:val="DefaultParagraphFont"/>
    <w:link w:val="CommentText"/>
    <w:uiPriority w:val="99"/>
    <w:semiHidden/>
    <w:rsid w:val="002F473D"/>
    <w:rPr>
      <w:sz w:val="20"/>
      <w:szCs w:val="20"/>
    </w:rPr>
  </w:style>
  <w:style w:type="paragraph" w:styleId="CommentSubject">
    <w:name w:val="annotation subject"/>
    <w:basedOn w:val="CommentText"/>
    <w:next w:val="CommentText"/>
    <w:link w:val="CommentSubjectChar"/>
    <w:uiPriority w:val="99"/>
    <w:semiHidden/>
    <w:unhideWhenUsed/>
    <w:rsid w:val="002F473D"/>
    <w:rPr>
      <w:b/>
      <w:bCs/>
    </w:rPr>
  </w:style>
  <w:style w:type="character" w:customStyle="1" w:styleId="CommentSubjectChar">
    <w:name w:val="Comment Subject Char"/>
    <w:basedOn w:val="CommentTextChar"/>
    <w:link w:val="CommentSubject"/>
    <w:uiPriority w:val="99"/>
    <w:semiHidden/>
    <w:rsid w:val="002F473D"/>
    <w:rPr>
      <w:b/>
      <w:bCs/>
      <w:sz w:val="20"/>
      <w:szCs w:val="20"/>
    </w:rPr>
  </w:style>
  <w:style w:type="paragraph" w:styleId="BalloonText">
    <w:name w:val="Balloon Text"/>
    <w:basedOn w:val="Normal"/>
    <w:link w:val="BalloonTextChar"/>
    <w:uiPriority w:val="99"/>
    <w:semiHidden/>
    <w:unhideWhenUsed/>
    <w:rsid w:val="002F4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3D"/>
    <w:rPr>
      <w:rFonts w:ascii="Segoe UI" w:hAnsi="Segoe UI" w:cs="Segoe UI"/>
      <w:sz w:val="18"/>
      <w:szCs w:val="18"/>
    </w:rPr>
  </w:style>
  <w:style w:type="paragraph" w:styleId="Revision">
    <w:name w:val="Revision"/>
    <w:hidden/>
    <w:uiPriority w:val="99"/>
    <w:semiHidden/>
    <w:rsid w:val="00B02ED3"/>
    <w:pPr>
      <w:spacing w:after="0" w:line="240" w:lineRule="auto"/>
    </w:pPr>
  </w:style>
  <w:style w:type="character" w:styleId="UnresolvedMention">
    <w:name w:val="Unresolved Mention"/>
    <w:basedOn w:val="DefaultParagraphFont"/>
    <w:uiPriority w:val="99"/>
    <w:semiHidden/>
    <w:unhideWhenUsed/>
    <w:rsid w:val="009C6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2A81C-D450-43B6-869E-428E231E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19462</Words>
  <Characters>110939</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Alisha Dsouza</cp:lastModifiedBy>
  <cp:revision>13</cp:revision>
  <dcterms:created xsi:type="dcterms:W3CDTF">2018-07-02T12:58:00Z</dcterms:created>
  <dcterms:modified xsi:type="dcterms:W3CDTF">2018-07-02T20:39:00Z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http://csl.mendeley.com/styles/459767401/nature</vt:lpwstr>
  </property>
  <property fmtid="{D5CDD505-2E9C-101B-9397-08002B2CF9AE}" pid="19" name="Mendeley Recent Style Name 8_1">
    <vt:lpwstr>Nature - Mark Douidzon</vt:lpwstr>
  </property>
  <property fmtid="{D5CDD505-2E9C-101B-9397-08002B2CF9AE}" pid="20" name="Mendeley Recent Style Id 9_1">
    <vt:lpwstr>http://www.zotero.org/styles/physical-review-letters</vt:lpwstr>
  </property>
  <property fmtid="{D5CDD505-2E9C-101B-9397-08002B2CF9AE}" pid="21" name="Mendeley Recent Style Name 9_1">
    <vt:lpwstr>Physical Review Letters</vt:lpwstr>
  </property>
  <property fmtid="{D5CDD505-2E9C-101B-9397-08002B2CF9AE}" pid="22" name="Mendeley Document_1">
    <vt:lpwstr>True</vt:lpwstr>
  </property>
  <property fmtid="{D5CDD505-2E9C-101B-9397-08002B2CF9AE}" pid="23" name="Mendeley Unique User Id_1">
    <vt:lpwstr>cbc2f9e7-809d-324b-9bb0-9340e00e72bd</vt:lpwstr>
  </property>
</Properties>
</file>