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03D" w:rsidRPr="00C20B82" w:rsidRDefault="002B2924" w:rsidP="003B403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b/>
          <w:bCs/>
          <w:color w:val="auto"/>
        </w:rPr>
        <w:t>TITLE:</w:t>
      </w:r>
      <w:r w:rsidRPr="00C20B82">
        <w:rPr>
          <w:rFonts w:asciiTheme="minorHAnsi" w:hAnsiTheme="minorHAnsi" w:cstheme="minorHAnsi"/>
          <w:color w:val="auto"/>
        </w:rPr>
        <w:t xml:space="preserve"> </w:t>
      </w:r>
    </w:p>
    <w:p w:rsidR="002B2924" w:rsidRPr="00C20B82" w:rsidRDefault="002B2924" w:rsidP="003B403D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Fabrication of Schottky </w:t>
      </w:r>
      <w:r w:rsidR="000136F6">
        <w:rPr>
          <w:rFonts w:asciiTheme="minorHAnsi" w:hAnsiTheme="minorHAnsi" w:cstheme="minorHAnsi"/>
          <w:color w:val="auto"/>
          <w:lang w:eastAsia="zh-CN"/>
        </w:rPr>
        <w:t>D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iodes on Zn-polar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BeMgZnO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>/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136F6" w:rsidRPr="00C20B82">
        <w:rPr>
          <w:rFonts w:asciiTheme="minorHAnsi" w:hAnsiTheme="minorHAnsi" w:cstheme="minorHAnsi"/>
          <w:color w:val="auto"/>
          <w:lang w:eastAsia="zh-CN"/>
        </w:rPr>
        <w:t xml:space="preserve">Heterostructure Grown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by </w:t>
      </w:r>
      <w:r w:rsidR="000136F6" w:rsidRPr="00C20B82">
        <w:rPr>
          <w:rFonts w:asciiTheme="minorHAnsi" w:hAnsiTheme="minorHAnsi" w:cstheme="minorHAnsi"/>
          <w:color w:val="auto"/>
          <w:lang w:eastAsia="zh-CN"/>
        </w:rPr>
        <w:t>Plasma-</w:t>
      </w:r>
      <w:r w:rsidR="000136F6">
        <w:rPr>
          <w:rFonts w:asciiTheme="minorHAnsi" w:hAnsiTheme="minorHAnsi" w:cstheme="minorHAnsi"/>
          <w:color w:val="auto"/>
          <w:lang w:eastAsia="zh-CN"/>
        </w:rPr>
        <w:t>a</w:t>
      </w:r>
      <w:r w:rsidR="000136F6" w:rsidRPr="00C20B82">
        <w:rPr>
          <w:rFonts w:asciiTheme="minorHAnsi" w:hAnsiTheme="minorHAnsi" w:cstheme="minorHAnsi"/>
          <w:color w:val="auto"/>
          <w:lang w:eastAsia="zh-CN"/>
        </w:rPr>
        <w:t>ssisted Molecular Beam Epitaxy</w:t>
      </w:r>
    </w:p>
    <w:p w:rsidR="002B2924" w:rsidRPr="00C20B82" w:rsidRDefault="002B2924" w:rsidP="002B2924">
      <w:pPr>
        <w:rPr>
          <w:rFonts w:asciiTheme="minorHAnsi" w:hAnsiTheme="minorHAnsi" w:cstheme="minorHAnsi"/>
          <w:b/>
          <w:bCs/>
          <w:color w:val="auto"/>
        </w:rPr>
      </w:pPr>
    </w:p>
    <w:p w:rsidR="002B2924" w:rsidRPr="00C20B82" w:rsidRDefault="002B2924" w:rsidP="002B2924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C20B82">
        <w:rPr>
          <w:rFonts w:asciiTheme="minorHAnsi" w:hAnsiTheme="minorHAnsi" w:cstheme="minorHAnsi"/>
          <w:b/>
          <w:bCs/>
          <w:color w:val="auto"/>
        </w:rPr>
        <w:t xml:space="preserve">AUTHORS &amp; AFFILIATIONS: </w:t>
      </w:r>
    </w:p>
    <w:p w:rsidR="000136F6" w:rsidRPr="000136F6" w:rsidRDefault="000136F6" w:rsidP="000136F6">
      <w:pPr>
        <w:rPr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>K</w:t>
      </w:r>
      <w:r>
        <w:rPr>
          <w:rFonts w:asciiTheme="minorHAnsi" w:hAnsiTheme="minorHAnsi" w:cstheme="minorHAnsi" w:hint="eastAsia"/>
          <w:color w:val="auto"/>
          <w:lang w:eastAsia="zh-CN"/>
        </w:rPr>
        <w:t>ai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Ding, </w:t>
      </w: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V</w:t>
      </w:r>
      <w:r>
        <w:rPr>
          <w:rFonts w:asciiTheme="minorHAnsi" w:hAnsiTheme="minorHAnsi" w:cstheme="minorHAnsi" w:hint="eastAsia"/>
          <w:color w:val="auto"/>
          <w:lang w:eastAsia="zh-CN"/>
        </w:rPr>
        <w:t>italiy</w:t>
      </w:r>
      <w:proofErr w:type="spellEnd"/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Avrutin</w:t>
      </w:r>
      <w:proofErr w:type="spellEnd"/>
      <w:r w:rsidRPr="00C20B82">
        <w:rPr>
          <w:rFonts w:asciiTheme="minorHAnsi" w:hAnsiTheme="minorHAnsi" w:cstheme="minorHAnsi"/>
          <w:color w:val="auto"/>
          <w:lang w:eastAsia="zh-CN"/>
        </w:rPr>
        <w:t>,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 w:hint="eastAsia"/>
          <w:color w:val="auto"/>
          <w:lang w:eastAsia="zh-CN"/>
        </w:rPr>
        <w:t>atalia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Izyumskaya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Pr="00C20B82">
        <w:rPr>
          <w:color w:val="auto"/>
        </w:rPr>
        <w:t>M</w:t>
      </w:r>
      <w:r>
        <w:rPr>
          <w:rFonts w:hint="eastAsia"/>
          <w:color w:val="auto"/>
          <w:lang w:eastAsia="zh-CN"/>
        </w:rPr>
        <w:t>d</w:t>
      </w:r>
      <w:r w:rsidRPr="00C20B82">
        <w:rPr>
          <w:color w:val="auto"/>
        </w:rPr>
        <w:t xml:space="preserve"> B</w:t>
      </w:r>
      <w:r>
        <w:rPr>
          <w:rFonts w:hint="eastAsia"/>
          <w:color w:val="auto"/>
          <w:lang w:eastAsia="zh-CN"/>
        </w:rPr>
        <w:t>arkat</w:t>
      </w:r>
      <w:r w:rsidRPr="00C20B82">
        <w:rPr>
          <w:color w:val="auto"/>
        </w:rPr>
        <w:t xml:space="preserve"> Ullah</w:t>
      </w:r>
      <w:r w:rsidRPr="00C20B82">
        <w:rPr>
          <w:rFonts w:hint="eastAsia"/>
          <w:color w:val="auto"/>
        </w:rPr>
        <w:t>,</w:t>
      </w:r>
      <w:r w:rsidRPr="00C20B82">
        <w:rPr>
          <w:rFonts w:cstheme="minorHAnsi" w:hint="eastAsia"/>
          <w:color w:val="auto"/>
          <w:szCs w:val="21"/>
        </w:rPr>
        <w:t xml:space="preserve"> </w:t>
      </w:r>
      <w:proofErr w:type="spellStart"/>
      <w:r w:rsidRPr="00C20B82">
        <w:rPr>
          <w:rFonts w:cstheme="minorHAnsi"/>
          <w:color w:val="auto"/>
          <w:szCs w:val="21"/>
        </w:rPr>
        <w:t>Ü</w:t>
      </w:r>
      <w:r>
        <w:rPr>
          <w:rFonts w:cstheme="minorHAnsi" w:hint="eastAsia"/>
          <w:color w:val="auto"/>
          <w:szCs w:val="21"/>
          <w:lang w:eastAsia="zh-CN"/>
        </w:rPr>
        <w:t>mit</w:t>
      </w:r>
      <w:proofErr w:type="spellEnd"/>
      <w:r w:rsidRPr="00C20B82">
        <w:rPr>
          <w:rFonts w:cstheme="minorHAnsi"/>
          <w:color w:val="auto"/>
          <w:szCs w:val="21"/>
        </w:rPr>
        <w:t xml:space="preserve"> </w:t>
      </w:r>
      <w:proofErr w:type="spellStart"/>
      <w:r w:rsidRPr="00C20B82">
        <w:rPr>
          <w:rFonts w:cstheme="minorHAnsi"/>
          <w:color w:val="auto"/>
          <w:szCs w:val="21"/>
        </w:rPr>
        <w:t>Özgür</w:t>
      </w:r>
      <w:proofErr w:type="spellEnd"/>
      <w:r w:rsidRPr="00C20B82">
        <w:rPr>
          <w:rFonts w:cstheme="minorHAnsi"/>
          <w:color w:val="auto"/>
          <w:szCs w:val="21"/>
        </w:rPr>
        <w:t>,</w:t>
      </w:r>
      <w:r w:rsidRPr="00C20B82">
        <w:rPr>
          <w:rFonts w:cstheme="minorHAnsi" w:hint="eastAsia"/>
          <w:color w:val="auto"/>
          <w:szCs w:val="21"/>
        </w:rPr>
        <w:t xml:space="preserve"> </w:t>
      </w:r>
      <w:r w:rsidRPr="00C20B82">
        <w:rPr>
          <w:rFonts w:hint="eastAsia"/>
          <w:color w:val="auto"/>
        </w:rPr>
        <w:t>and</w:t>
      </w:r>
      <w:r w:rsidRPr="00C20B82">
        <w:rPr>
          <w:rFonts w:cstheme="minorHAnsi"/>
          <w:color w:val="auto"/>
          <w:szCs w:val="21"/>
        </w:rPr>
        <w:t xml:space="preserve"> H</w:t>
      </w:r>
      <w:r>
        <w:rPr>
          <w:rFonts w:cstheme="minorHAnsi" w:hint="eastAsia"/>
          <w:color w:val="auto"/>
          <w:szCs w:val="21"/>
          <w:lang w:eastAsia="zh-CN"/>
        </w:rPr>
        <w:t>adis</w:t>
      </w:r>
      <w:r w:rsidRPr="00C20B82">
        <w:rPr>
          <w:rFonts w:cstheme="minorHAnsi" w:hint="eastAsia"/>
          <w:color w:val="auto"/>
          <w:szCs w:val="21"/>
        </w:rPr>
        <w:t xml:space="preserve"> </w:t>
      </w:r>
      <w:proofErr w:type="spellStart"/>
      <w:r w:rsidRPr="00C20B82">
        <w:rPr>
          <w:rFonts w:cstheme="minorHAnsi"/>
          <w:color w:val="auto"/>
          <w:szCs w:val="21"/>
        </w:rPr>
        <w:t>Morkoç</w:t>
      </w:r>
      <w:proofErr w:type="spellEnd"/>
    </w:p>
    <w:p w:rsidR="000136F6" w:rsidRPr="00C20B82" w:rsidRDefault="000136F6" w:rsidP="000136F6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</w:rPr>
        <w:t>Department of Electrical and Computer Engineering, Virginia Commonwealth University, Richmond, Virginia, USA</w:t>
      </w:r>
    </w:p>
    <w:p w:rsidR="000136F6" w:rsidRDefault="000136F6" w:rsidP="002B2924">
      <w:pPr>
        <w:rPr>
          <w:rFonts w:asciiTheme="minorHAnsi" w:hAnsiTheme="minorHAnsi" w:cstheme="minorHAnsi"/>
          <w:color w:val="auto"/>
          <w:lang w:eastAsia="zh-CN"/>
        </w:rPr>
      </w:pPr>
    </w:p>
    <w:p w:rsidR="000136F6" w:rsidRPr="000136F6" w:rsidRDefault="000136F6" w:rsidP="002B2924">
      <w:pPr>
        <w:rPr>
          <w:rFonts w:asciiTheme="minorHAnsi" w:hAnsiTheme="minorHAnsi" w:cstheme="minorHAnsi"/>
          <w:b/>
          <w:color w:val="auto"/>
          <w:lang w:eastAsia="zh-CN"/>
        </w:rPr>
      </w:pPr>
      <w:r w:rsidRPr="000136F6">
        <w:rPr>
          <w:rFonts w:asciiTheme="minorHAnsi" w:hAnsiTheme="minorHAnsi" w:cstheme="minorHAnsi"/>
          <w:b/>
          <w:color w:val="auto"/>
          <w:lang w:eastAsia="zh-CN"/>
        </w:rPr>
        <w:t>Email Addresses:</w:t>
      </w:r>
    </w:p>
    <w:p w:rsidR="00594A6F" w:rsidRPr="00C20B82" w:rsidRDefault="00552D48" w:rsidP="002B2924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>K</w:t>
      </w:r>
      <w:r w:rsidR="00FA5E09">
        <w:rPr>
          <w:rFonts w:asciiTheme="minorHAnsi" w:hAnsiTheme="minorHAnsi" w:cstheme="minorHAnsi" w:hint="eastAsia"/>
          <w:color w:val="auto"/>
          <w:lang w:eastAsia="zh-CN"/>
        </w:rPr>
        <w:t>ai</w:t>
      </w:r>
      <w:r w:rsidR="00FA5E09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Ding</w:t>
      </w:r>
      <w:r w:rsidR="000136F6">
        <w:rPr>
          <w:rFonts w:asciiTheme="minorHAnsi" w:hAnsiTheme="minorHAnsi" w:cstheme="minorHAnsi"/>
          <w:color w:val="auto"/>
          <w:lang w:eastAsia="zh-CN"/>
        </w:rPr>
        <w:t>: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94A6F" w:rsidRPr="00C20B82">
        <w:rPr>
          <w:rFonts w:asciiTheme="minorHAnsi" w:hAnsiTheme="minorHAnsi" w:cstheme="minorHAnsi" w:hint="eastAsia"/>
          <w:color w:val="auto"/>
          <w:lang w:eastAsia="zh-CN"/>
        </w:rPr>
        <w:t>kding2@vcu.edu</w:t>
      </w:r>
      <w:r w:rsidR="00594A6F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:rsidR="00594A6F" w:rsidRPr="00C20B82" w:rsidRDefault="00552D48" w:rsidP="002B2924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V</w:t>
      </w:r>
      <w:r w:rsidR="00FA5E09">
        <w:rPr>
          <w:rFonts w:asciiTheme="minorHAnsi" w:hAnsiTheme="minorHAnsi" w:cstheme="minorHAnsi" w:hint="eastAsia"/>
          <w:color w:val="auto"/>
          <w:lang w:eastAsia="zh-CN"/>
        </w:rPr>
        <w:t>italiy</w:t>
      </w:r>
      <w:proofErr w:type="spellEnd"/>
      <w:r w:rsidR="00FA5E09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Avrutin</w:t>
      </w:r>
      <w:proofErr w:type="spellEnd"/>
      <w:r w:rsidR="000136F6">
        <w:rPr>
          <w:rFonts w:asciiTheme="minorHAnsi" w:hAnsiTheme="minorHAnsi" w:cstheme="minorHAnsi"/>
          <w:color w:val="auto"/>
          <w:lang w:eastAsia="zh-CN"/>
        </w:rPr>
        <w:t>:</w:t>
      </w:r>
      <w:r w:rsidR="00594A6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hyperlink r:id="rId8" w:history="1">
        <w:r w:rsidR="00594A6F" w:rsidRPr="00C20B82">
          <w:rPr>
            <w:rStyle w:val="ab"/>
            <w:rFonts w:asciiTheme="minorHAnsi" w:hAnsiTheme="minorHAnsi" w:cstheme="minorHAnsi"/>
            <w:color w:val="auto"/>
            <w:u w:val="none"/>
            <w:lang w:eastAsia="zh-CN"/>
          </w:rPr>
          <w:t>vavrutin@vcu.edu</w:t>
        </w:r>
      </w:hyperlink>
    </w:p>
    <w:p w:rsidR="00594A6F" w:rsidRPr="00C20B82" w:rsidRDefault="00552D48" w:rsidP="002B2924">
      <w:pPr>
        <w:rPr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>N</w:t>
      </w:r>
      <w:r w:rsidR="00FA5E09">
        <w:rPr>
          <w:rFonts w:asciiTheme="minorHAnsi" w:hAnsiTheme="minorHAnsi" w:cstheme="minorHAnsi" w:hint="eastAsia"/>
          <w:color w:val="auto"/>
          <w:lang w:eastAsia="zh-CN"/>
        </w:rPr>
        <w:t>atalia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Izyumskaya</w:t>
      </w:r>
      <w:proofErr w:type="spellEnd"/>
      <w:r w:rsidR="000136F6">
        <w:rPr>
          <w:rFonts w:asciiTheme="minorHAnsi" w:hAnsiTheme="minorHAnsi" w:cstheme="minorHAnsi" w:hint="eastAsia"/>
          <w:color w:val="auto"/>
          <w:lang w:eastAsia="zh-CN"/>
        </w:rPr>
        <w:t>: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94A6F" w:rsidRPr="00C20B82">
        <w:rPr>
          <w:rFonts w:asciiTheme="minorHAnsi" w:hAnsiTheme="minorHAnsi" w:cstheme="minorHAnsi"/>
          <w:color w:val="auto"/>
          <w:lang w:eastAsia="zh-CN"/>
        </w:rPr>
        <w:t>nizioumskaia@vcu.edu</w:t>
      </w:r>
      <w:r w:rsidR="00594A6F" w:rsidRPr="00C20B82">
        <w:rPr>
          <w:color w:val="auto"/>
        </w:rPr>
        <w:t xml:space="preserve"> </w:t>
      </w:r>
    </w:p>
    <w:p w:rsidR="00594A6F" w:rsidRPr="00C20B82" w:rsidRDefault="00552D48" w:rsidP="002B2924">
      <w:pPr>
        <w:rPr>
          <w:rFonts w:cstheme="minorHAnsi"/>
          <w:color w:val="auto"/>
          <w:szCs w:val="21"/>
          <w:lang w:eastAsia="zh-CN"/>
        </w:rPr>
      </w:pPr>
      <w:r w:rsidRPr="00C20B82">
        <w:rPr>
          <w:color w:val="auto"/>
        </w:rPr>
        <w:t>M</w:t>
      </w:r>
      <w:r w:rsidR="00FA5E09">
        <w:rPr>
          <w:rFonts w:hint="eastAsia"/>
          <w:color w:val="auto"/>
          <w:lang w:eastAsia="zh-CN"/>
        </w:rPr>
        <w:t>d</w:t>
      </w:r>
      <w:r w:rsidR="00FA5E09" w:rsidRPr="00C20B82">
        <w:rPr>
          <w:color w:val="auto"/>
        </w:rPr>
        <w:t xml:space="preserve"> </w:t>
      </w:r>
      <w:r w:rsidRPr="00C20B82">
        <w:rPr>
          <w:color w:val="auto"/>
        </w:rPr>
        <w:t>B</w:t>
      </w:r>
      <w:r w:rsidR="00FA5E09">
        <w:rPr>
          <w:rFonts w:hint="eastAsia"/>
          <w:color w:val="auto"/>
          <w:lang w:eastAsia="zh-CN"/>
        </w:rPr>
        <w:t>arkat</w:t>
      </w:r>
      <w:r w:rsidR="00FA5E09" w:rsidRPr="00C20B82">
        <w:rPr>
          <w:color w:val="auto"/>
        </w:rPr>
        <w:t xml:space="preserve"> </w:t>
      </w:r>
      <w:r w:rsidRPr="00C20B82">
        <w:rPr>
          <w:color w:val="auto"/>
        </w:rPr>
        <w:t>Ullah</w:t>
      </w:r>
      <w:r w:rsidR="000136F6">
        <w:rPr>
          <w:rFonts w:hint="eastAsia"/>
          <w:color w:val="auto"/>
        </w:rPr>
        <w:t>:</w:t>
      </w:r>
      <w:r w:rsidRPr="00C20B82">
        <w:rPr>
          <w:rFonts w:cstheme="minorHAnsi" w:hint="eastAsia"/>
          <w:color w:val="auto"/>
          <w:szCs w:val="21"/>
        </w:rPr>
        <w:t xml:space="preserve"> </w:t>
      </w:r>
      <w:hyperlink r:id="rId9" w:history="1">
        <w:r w:rsidR="00594A6F" w:rsidRPr="00C20B82">
          <w:rPr>
            <w:rStyle w:val="ab"/>
            <w:rFonts w:cstheme="minorHAnsi"/>
            <w:color w:val="auto"/>
            <w:szCs w:val="21"/>
            <w:u w:val="none"/>
          </w:rPr>
          <w:t>ullahmb@mymail.vcu.edu</w:t>
        </w:r>
      </w:hyperlink>
    </w:p>
    <w:p w:rsidR="00594A6F" w:rsidRPr="00C20B82" w:rsidRDefault="00552D48" w:rsidP="002B2924">
      <w:pPr>
        <w:rPr>
          <w:color w:val="auto"/>
          <w:lang w:eastAsia="zh-CN"/>
        </w:rPr>
      </w:pPr>
      <w:proofErr w:type="spellStart"/>
      <w:r w:rsidRPr="00C20B82">
        <w:rPr>
          <w:rFonts w:cstheme="minorHAnsi"/>
          <w:color w:val="auto"/>
          <w:szCs w:val="21"/>
        </w:rPr>
        <w:t>Ü</w:t>
      </w:r>
      <w:r w:rsidR="00FA5E09">
        <w:rPr>
          <w:rFonts w:cstheme="minorHAnsi" w:hint="eastAsia"/>
          <w:color w:val="auto"/>
          <w:szCs w:val="21"/>
          <w:lang w:eastAsia="zh-CN"/>
        </w:rPr>
        <w:t>mit</w:t>
      </w:r>
      <w:proofErr w:type="spellEnd"/>
      <w:r w:rsidR="00FA5E09" w:rsidRPr="00C20B82">
        <w:rPr>
          <w:rFonts w:cstheme="minorHAnsi"/>
          <w:color w:val="auto"/>
          <w:szCs w:val="21"/>
        </w:rPr>
        <w:t xml:space="preserve"> </w:t>
      </w:r>
      <w:proofErr w:type="spellStart"/>
      <w:r w:rsidRPr="00C20B82">
        <w:rPr>
          <w:rFonts w:cstheme="minorHAnsi"/>
          <w:color w:val="auto"/>
          <w:szCs w:val="21"/>
        </w:rPr>
        <w:t>Özgür</w:t>
      </w:r>
      <w:proofErr w:type="spellEnd"/>
      <w:r w:rsidR="000136F6">
        <w:rPr>
          <w:rFonts w:cstheme="minorHAnsi"/>
          <w:color w:val="auto"/>
          <w:szCs w:val="21"/>
        </w:rPr>
        <w:t>:</w:t>
      </w:r>
      <w:r w:rsidRPr="00C20B82">
        <w:rPr>
          <w:rFonts w:cstheme="minorHAnsi" w:hint="eastAsia"/>
          <w:color w:val="auto"/>
          <w:szCs w:val="21"/>
        </w:rPr>
        <w:t xml:space="preserve"> </w:t>
      </w:r>
      <w:r w:rsidR="00594A6F" w:rsidRPr="00C20B82">
        <w:rPr>
          <w:rFonts w:cstheme="minorHAnsi"/>
          <w:color w:val="auto"/>
          <w:szCs w:val="21"/>
          <w:lang w:eastAsia="zh-CN"/>
        </w:rPr>
        <w:t>uozgur@vcu.edu</w:t>
      </w:r>
      <w:r w:rsidR="00594A6F" w:rsidRPr="00C20B82">
        <w:rPr>
          <w:rFonts w:hint="eastAsia"/>
          <w:color w:val="auto"/>
        </w:rPr>
        <w:t xml:space="preserve"> </w:t>
      </w:r>
    </w:p>
    <w:p w:rsidR="002B2924" w:rsidRPr="00C20B82" w:rsidRDefault="00552D48" w:rsidP="002B2924">
      <w:pPr>
        <w:rPr>
          <w:rFonts w:cstheme="minorHAnsi"/>
          <w:color w:val="auto"/>
          <w:szCs w:val="21"/>
          <w:lang w:eastAsia="zh-CN"/>
        </w:rPr>
      </w:pPr>
      <w:r w:rsidRPr="00C20B82">
        <w:rPr>
          <w:rFonts w:hint="eastAsia"/>
          <w:color w:val="auto"/>
        </w:rPr>
        <w:t>and</w:t>
      </w:r>
      <w:r w:rsidRPr="00C20B82">
        <w:rPr>
          <w:rFonts w:cstheme="minorHAnsi"/>
          <w:color w:val="auto"/>
          <w:szCs w:val="21"/>
        </w:rPr>
        <w:t xml:space="preserve"> H</w:t>
      </w:r>
      <w:r w:rsidR="00FA5E09">
        <w:rPr>
          <w:rFonts w:cstheme="minorHAnsi" w:hint="eastAsia"/>
          <w:color w:val="auto"/>
          <w:szCs w:val="21"/>
          <w:lang w:eastAsia="zh-CN"/>
        </w:rPr>
        <w:t>adis</w:t>
      </w:r>
      <w:r w:rsidR="00FA5E09" w:rsidRPr="00C20B82">
        <w:rPr>
          <w:rFonts w:cstheme="minorHAnsi" w:hint="eastAsia"/>
          <w:color w:val="auto"/>
          <w:szCs w:val="21"/>
        </w:rPr>
        <w:t xml:space="preserve"> </w:t>
      </w:r>
      <w:proofErr w:type="spellStart"/>
      <w:r w:rsidRPr="00C20B82">
        <w:rPr>
          <w:rFonts w:cstheme="minorHAnsi"/>
          <w:color w:val="auto"/>
          <w:szCs w:val="21"/>
        </w:rPr>
        <w:t>Morkoç</w:t>
      </w:r>
      <w:proofErr w:type="spellEnd"/>
      <w:r w:rsidR="000136F6">
        <w:rPr>
          <w:rFonts w:cstheme="minorHAnsi" w:hint="eastAsia"/>
          <w:color w:val="auto"/>
          <w:szCs w:val="21"/>
          <w:lang w:eastAsia="zh-CN"/>
        </w:rPr>
        <w:t>:</w:t>
      </w:r>
      <w:r w:rsidR="00594A6F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594A6F" w:rsidRPr="00C20B82">
        <w:rPr>
          <w:rFonts w:cstheme="minorHAnsi"/>
          <w:color w:val="auto"/>
          <w:szCs w:val="21"/>
          <w:lang w:eastAsia="zh-CN"/>
        </w:rPr>
        <w:t>hmorkoc@vcu.edu</w:t>
      </w:r>
    </w:p>
    <w:p w:rsidR="00552D48" w:rsidRPr="00C20B82" w:rsidRDefault="00552D48" w:rsidP="002B2924">
      <w:pPr>
        <w:rPr>
          <w:rFonts w:asciiTheme="minorHAnsi" w:hAnsiTheme="minorHAnsi" w:cstheme="minorHAnsi"/>
          <w:color w:val="auto"/>
          <w:lang w:eastAsia="zh-CN"/>
        </w:rPr>
      </w:pPr>
    </w:p>
    <w:p w:rsidR="00C20B82" w:rsidRPr="00C20B82" w:rsidRDefault="002B2924" w:rsidP="002B2924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>Correspond</w:t>
      </w:r>
      <w:r w:rsidR="000136F6">
        <w:rPr>
          <w:rFonts w:asciiTheme="minorHAnsi" w:hAnsiTheme="minorHAnsi" w:cstheme="minorHAnsi"/>
          <w:color w:val="auto"/>
          <w:lang w:eastAsia="zh-CN"/>
        </w:rPr>
        <w:t>ing Author:</w:t>
      </w:r>
    </w:p>
    <w:p w:rsidR="00C20B82" w:rsidRPr="00C20B82" w:rsidRDefault="001F0C0D" w:rsidP="002B2924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Vitaliy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Avrutin</w:t>
      </w:r>
      <w:proofErr w:type="spellEnd"/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:rsidR="002B2924" w:rsidRPr="00C20B82" w:rsidRDefault="002B2924" w:rsidP="002B2924">
      <w:pPr>
        <w:rPr>
          <w:rFonts w:asciiTheme="minorHAnsi" w:hAnsiTheme="minorHAnsi" w:cstheme="minorHAnsi"/>
          <w:bCs/>
          <w:color w:val="auto"/>
          <w:lang w:eastAsia="zh-CN"/>
        </w:rPr>
      </w:pPr>
    </w:p>
    <w:p w:rsidR="002B2924" w:rsidRPr="00C20B82" w:rsidRDefault="002B2924" w:rsidP="002B292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b/>
          <w:bCs/>
          <w:color w:val="auto"/>
        </w:rPr>
        <w:t>KEYWORDS:</w:t>
      </w:r>
      <w:r w:rsidRPr="00C20B82">
        <w:rPr>
          <w:rFonts w:asciiTheme="minorHAnsi" w:hAnsiTheme="minorHAnsi" w:cstheme="minorHAnsi"/>
          <w:color w:val="auto"/>
        </w:rPr>
        <w:t xml:space="preserve"> </w:t>
      </w:r>
    </w:p>
    <w:p w:rsidR="002B2924" w:rsidRPr="00C20B82" w:rsidRDefault="002B2924" w:rsidP="002B292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</w:rPr>
        <w:t>Molecular beam epitaxy</w:t>
      </w:r>
      <w:r w:rsidR="00594A6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(MBE)</w:t>
      </w:r>
      <w:r w:rsidRPr="00C20B8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20B82">
        <w:rPr>
          <w:rFonts w:asciiTheme="minorHAnsi" w:hAnsiTheme="minorHAnsi" w:cstheme="minorHAnsi"/>
          <w:color w:val="auto"/>
        </w:rPr>
        <w:t>ZnO</w:t>
      </w:r>
      <w:proofErr w:type="spellEnd"/>
      <w:r w:rsidRPr="00C20B8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20B82">
        <w:rPr>
          <w:rFonts w:asciiTheme="minorHAnsi" w:hAnsiTheme="minorHAnsi" w:cstheme="minorHAnsi"/>
          <w:color w:val="auto"/>
        </w:rPr>
        <w:t>BeMgZnO</w:t>
      </w:r>
      <w:proofErr w:type="spellEnd"/>
      <w:r w:rsidRPr="00C20B82">
        <w:rPr>
          <w:rFonts w:asciiTheme="minorHAnsi" w:hAnsiTheme="minorHAnsi" w:cstheme="minorHAnsi"/>
          <w:color w:val="auto"/>
        </w:rPr>
        <w:t xml:space="preserve">, </w:t>
      </w:r>
      <w:r w:rsidR="00E16589" w:rsidRPr="00C20B82">
        <w:rPr>
          <w:rFonts w:asciiTheme="minorHAnsi" w:hAnsiTheme="minorHAnsi" w:cstheme="minorHAnsi" w:hint="eastAsia"/>
          <w:color w:val="auto"/>
          <w:lang w:eastAsia="zh-CN"/>
        </w:rPr>
        <w:t>two-dimensional electron gas (2DEG)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Pr="00C20B82">
        <w:rPr>
          <w:rFonts w:asciiTheme="minorHAnsi" w:hAnsiTheme="minorHAnsi" w:cstheme="minorHAnsi"/>
          <w:color w:val="auto"/>
        </w:rPr>
        <w:t>heterostructure field effect transistors</w:t>
      </w:r>
      <w:r w:rsidR="00594A6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(HFETs)</w:t>
      </w:r>
      <w:r w:rsidRPr="00C20B82">
        <w:rPr>
          <w:rFonts w:asciiTheme="minorHAnsi" w:hAnsiTheme="minorHAnsi" w:cstheme="minorHAnsi"/>
          <w:color w:val="auto"/>
        </w:rPr>
        <w:t>,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Ag, Schottky diodes</w:t>
      </w:r>
    </w:p>
    <w:p w:rsidR="002B2924" w:rsidRPr="00C20B82" w:rsidRDefault="002B2924" w:rsidP="002B292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rPr>
          <w:rFonts w:asciiTheme="minorHAnsi" w:hAnsiTheme="minorHAnsi" w:cstheme="minorHAnsi"/>
          <w:color w:val="auto"/>
        </w:rPr>
      </w:pPr>
      <w:r w:rsidRPr="00C20B82">
        <w:rPr>
          <w:rFonts w:asciiTheme="minorHAnsi" w:hAnsiTheme="minorHAnsi" w:cstheme="minorHAnsi"/>
          <w:b/>
          <w:bCs/>
          <w:color w:val="auto"/>
        </w:rPr>
        <w:t>SHORT ABSTRACT:</w:t>
      </w:r>
      <w:r w:rsidRPr="00C20B82">
        <w:rPr>
          <w:rFonts w:asciiTheme="minorHAnsi" w:hAnsiTheme="minorHAnsi" w:cstheme="minorHAnsi"/>
          <w:color w:val="auto"/>
        </w:rPr>
        <w:t xml:space="preserve"> </w:t>
      </w:r>
    </w:p>
    <w:p w:rsidR="002B2924" w:rsidRPr="00C20B82" w:rsidRDefault="008D4794" w:rsidP="00C20B82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Attain</w:t>
      </w:r>
      <w:r w:rsidR="002B2924" w:rsidRPr="00C20B82">
        <w:rPr>
          <w:rFonts w:asciiTheme="minorHAnsi" w:hAnsiTheme="minorHAnsi" w:cstheme="minorHAnsi"/>
          <w:color w:val="auto"/>
        </w:rPr>
        <w:t xml:space="preserve">ment of high-quality Schottky contacts is </w:t>
      </w:r>
      <w:r w:rsidR="00E16589" w:rsidRPr="00C20B82">
        <w:rPr>
          <w:rFonts w:asciiTheme="minorHAnsi" w:hAnsiTheme="minorHAnsi" w:cstheme="minorHAnsi" w:hint="eastAsia"/>
          <w:color w:val="auto"/>
          <w:lang w:eastAsia="zh-CN"/>
        </w:rPr>
        <w:t xml:space="preserve">imperative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for</w:t>
      </w:r>
      <w:r w:rsidR="002B2924" w:rsidRPr="00C20B82">
        <w:rPr>
          <w:rFonts w:asciiTheme="minorHAnsi" w:hAnsiTheme="minorHAnsi" w:cstheme="minorHAnsi"/>
          <w:color w:val="auto"/>
        </w:rPr>
        <w:t xml:space="preserve"> achiev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ing efficient</w:t>
      </w:r>
      <w:r w:rsidR="002B2924" w:rsidRPr="00C20B82">
        <w:rPr>
          <w:rFonts w:asciiTheme="minorHAnsi" w:hAnsiTheme="minorHAnsi" w:cstheme="minorHAnsi"/>
          <w:color w:val="auto"/>
        </w:rPr>
        <w:t xml:space="preserve"> gate modulation in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B2924" w:rsidRPr="00C20B82">
        <w:rPr>
          <w:rFonts w:asciiTheme="minorHAnsi" w:hAnsiTheme="minorHAnsi" w:cstheme="minorHAnsi"/>
          <w:color w:val="auto"/>
        </w:rPr>
        <w:t>heterostructure field effect transistors</w:t>
      </w:r>
      <w:r w:rsidR="00301732">
        <w:rPr>
          <w:rFonts w:asciiTheme="minorHAnsi" w:hAnsiTheme="minorHAnsi" w:cstheme="minorHAnsi" w:hint="eastAsia"/>
          <w:color w:val="auto"/>
          <w:lang w:eastAsia="zh-CN"/>
        </w:rPr>
        <w:t xml:space="preserve"> (HFETs)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8E56EC" w:rsidRPr="00C20B82">
        <w:rPr>
          <w:rFonts w:asciiTheme="minorHAnsi" w:hAnsiTheme="minorHAnsi" w:cstheme="minorHAnsi" w:hint="eastAsia"/>
          <w:color w:val="auto"/>
          <w:lang w:eastAsia="zh-CN"/>
        </w:rPr>
        <w:t>W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e present the fabrication </w:t>
      </w:r>
      <w:r w:rsidRPr="00C20B82">
        <w:rPr>
          <w:rFonts w:asciiTheme="minorHAnsi" w:hAnsiTheme="minorHAnsi" w:cstheme="minorHAnsi"/>
          <w:color w:val="auto"/>
          <w:lang w:eastAsia="zh-CN"/>
        </w:rPr>
        <w:t>methodology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16589" w:rsidRPr="00C20B82">
        <w:rPr>
          <w:rFonts w:asciiTheme="minorHAnsi" w:hAnsiTheme="minorHAnsi" w:cstheme="minorHAnsi" w:hint="eastAsia"/>
          <w:color w:val="auto"/>
          <w:lang w:eastAsia="zh-CN"/>
        </w:rPr>
        <w:t xml:space="preserve">and </w:t>
      </w:r>
      <w:r w:rsidR="00E16589" w:rsidRPr="00C20B82">
        <w:rPr>
          <w:rFonts w:asciiTheme="minorHAnsi" w:hAnsiTheme="minorHAnsi" w:cstheme="minorHAnsi"/>
          <w:color w:val="auto"/>
          <w:lang w:eastAsia="zh-CN"/>
        </w:rPr>
        <w:t>characteristics</w:t>
      </w:r>
      <w:r w:rsidR="00E16589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of Schottky diodes on Zn-polar </w:t>
      </w:r>
      <w:proofErr w:type="spellStart"/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BeMgZnO</w:t>
      </w:r>
      <w:proofErr w:type="spellEnd"/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/</w:t>
      </w:r>
      <w:proofErr w:type="spellStart"/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heterostructure</w:t>
      </w:r>
      <w:r w:rsidR="00E16589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B7DA3">
        <w:rPr>
          <w:rFonts w:asciiTheme="minorHAnsi" w:hAnsiTheme="minorHAnsi" w:cstheme="minorHAnsi"/>
          <w:color w:val="auto"/>
          <w:lang w:eastAsia="zh-CN"/>
        </w:rPr>
        <w:t>with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high-density two dimensional electron gas</w:t>
      </w:r>
      <w:r w:rsidR="00AB077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(2DEG)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E16589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grown by plasma-assisted molecular beam epitaxy on </w:t>
      </w:r>
      <w:proofErr w:type="spellStart"/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template</w:t>
      </w:r>
      <w:r w:rsidR="00E16589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2B2924" w:rsidRPr="00C20B82" w:rsidRDefault="002B2924" w:rsidP="002B2924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b/>
          <w:bCs/>
          <w:color w:val="auto"/>
        </w:rPr>
        <w:t>LONG ABSTRACT:</w:t>
      </w:r>
      <w:r w:rsidRPr="00C20B82">
        <w:rPr>
          <w:rFonts w:asciiTheme="minorHAnsi" w:hAnsiTheme="minorHAnsi" w:cstheme="minorHAnsi"/>
          <w:color w:val="auto"/>
        </w:rPr>
        <w:t xml:space="preserve"> </w:t>
      </w:r>
    </w:p>
    <w:p w:rsidR="00B57108" w:rsidRPr="00C20B82" w:rsidRDefault="00AB0777" w:rsidP="00943227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hint="eastAsia"/>
          <w:color w:val="auto"/>
          <w:lang w:eastAsia="zh-CN"/>
        </w:rPr>
        <w:t>H</w:t>
      </w:r>
      <w:r w:rsidRPr="00C20B82">
        <w:rPr>
          <w:rFonts w:hint="eastAsia"/>
          <w:color w:val="auto"/>
        </w:rPr>
        <w:t xml:space="preserve">eterostructure field effect transistors (HFETs)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>utilizing a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two dimensional electron gas (2DEG)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channel</w:t>
      </w:r>
      <w:r w:rsidR="00C90415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have </w:t>
      </w:r>
      <w:r w:rsidR="005B7DA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D5193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great potential for high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speed device </w:t>
      </w:r>
      <w:r w:rsidR="00D7147B" w:rsidRPr="00C20B82">
        <w:rPr>
          <w:rFonts w:asciiTheme="minorHAnsi" w:hAnsiTheme="minorHAnsi" w:cstheme="minorHAnsi" w:hint="eastAsia"/>
          <w:color w:val="auto"/>
          <w:lang w:eastAsia="zh-CN"/>
        </w:rPr>
        <w:t>application</w:t>
      </w:r>
      <w:r w:rsidR="00D5193D" w:rsidRPr="00C20B82">
        <w:rPr>
          <w:rFonts w:asciiTheme="minorHAnsi" w:hAnsiTheme="minorHAnsi" w:cstheme="minorHAnsi"/>
          <w:color w:val="auto"/>
          <w:lang w:eastAsia="zh-CN"/>
        </w:rPr>
        <w:t>s.</w:t>
      </w:r>
      <w:r w:rsidR="005C173D" w:rsidRPr="00C20B82">
        <w:rPr>
          <w:rFonts w:asciiTheme="minorHAnsi" w:hAnsiTheme="minorHAnsi" w:cstheme="minorHAnsi"/>
          <w:color w:val="auto"/>
        </w:rPr>
        <w:t xml:space="preserve"> </w:t>
      </w:r>
      <w:r w:rsidR="00D7147B" w:rsidRPr="00C20B82">
        <w:rPr>
          <w:rFonts w:asciiTheme="minorHAnsi" w:hAnsiTheme="minorHAnsi" w:cstheme="minorHAnsi" w:hint="eastAsia"/>
          <w:color w:val="auto"/>
          <w:lang w:eastAsia="zh-CN"/>
        </w:rPr>
        <w:t>Zinc oxide (</w:t>
      </w:r>
      <w:proofErr w:type="spellStart"/>
      <w:r w:rsidR="001D04EE" w:rsidRPr="00C20B82">
        <w:rPr>
          <w:rFonts w:hint="eastAsia"/>
          <w:color w:val="auto"/>
        </w:rPr>
        <w:t>ZnO</w:t>
      </w:r>
      <w:proofErr w:type="spellEnd"/>
      <w:r w:rsidR="00D7147B" w:rsidRPr="00C20B82">
        <w:rPr>
          <w:rFonts w:hint="eastAsia"/>
          <w:color w:val="auto"/>
          <w:lang w:eastAsia="zh-CN"/>
        </w:rPr>
        <w:t>),</w:t>
      </w:r>
      <w:r w:rsidR="001D04EE" w:rsidRPr="00C20B82">
        <w:rPr>
          <w:rFonts w:hint="eastAsia"/>
          <w:color w:val="auto"/>
        </w:rPr>
        <w:t xml:space="preserve"> a </w:t>
      </w:r>
      <w:r w:rsidR="00FC66B9">
        <w:rPr>
          <w:rFonts w:hint="eastAsia"/>
          <w:color w:val="auto"/>
          <w:lang w:eastAsia="zh-CN"/>
        </w:rPr>
        <w:t xml:space="preserve">semiconductor with a </w:t>
      </w:r>
      <w:r w:rsidR="001D04EE" w:rsidRPr="00C20B82">
        <w:rPr>
          <w:rFonts w:hint="eastAsia"/>
          <w:color w:val="auto"/>
        </w:rPr>
        <w:t xml:space="preserve">wide bandgap </w:t>
      </w:r>
      <w:r w:rsidR="0053273F">
        <w:rPr>
          <w:rFonts w:hint="eastAsia"/>
          <w:color w:val="auto"/>
          <w:lang w:eastAsia="zh-CN"/>
        </w:rPr>
        <w:t xml:space="preserve">(3.4 eV) </w:t>
      </w:r>
      <w:r w:rsidR="00FC66B9">
        <w:rPr>
          <w:rFonts w:hint="eastAsia"/>
          <w:color w:val="auto"/>
          <w:lang w:eastAsia="zh-CN"/>
        </w:rPr>
        <w:t>and</w:t>
      </w:r>
      <w:r w:rsidR="001D04EE" w:rsidRPr="00C20B82">
        <w:rPr>
          <w:rFonts w:hint="eastAsia"/>
          <w:color w:val="auto"/>
        </w:rPr>
        <w:t xml:space="preserve"> high electron saturation velocity </w:t>
      </w:r>
      <w:r w:rsidR="001D04EE" w:rsidRPr="00C20B82">
        <w:rPr>
          <w:color w:val="auto"/>
        </w:rPr>
        <w:t>has</w:t>
      </w:r>
      <w:r w:rsidR="001D04EE" w:rsidRPr="00C20B82">
        <w:rPr>
          <w:rFonts w:hint="eastAsia"/>
          <w:color w:val="auto"/>
        </w:rPr>
        <w:t xml:space="preserve"> gained </w:t>
      </w:r>
      <w:r w:rsidR="00D7147B" w:rsidRPr="00C20B82">
        <w:rPr>
          <w:rFonts w:hint="eastAsia"/>
          <w:color w:val="auto"/>
          <w:lang w:eastAsia="zh-CN"/>
        </w:rPr>
        <w:t xml:space="preserve">a great deal of </w:t>
      </w:r>
      <w:r w:rsidR="001D04EE" w:rsidRPr="00C20B82">
        <w:rPr>
          <w:rFonts w:hint="eastAsia"/>
          <w:color w:val="auto"/>
        </w:rPr>
        <w:t xml:space="preserve">attention </w:t>
      </w:r>
      <w:r w:rsidR="00D7147B" w:rsidRPr="00C20B82">
        <w:rPr>
          <w:color w:val="auto"/>
        </w:rPr>
        <w:t xml:space="preserve">as an attractive material for </w:t>
      </w:r>
      <w:r w:rsidR="008D4794" w:rsidRPr="00C20B82">
        <w:rPr>
          <w:rFonts w:hint="eastAsia"/>
          <w:color w:val="auto"/>
          <w:lang w:eastAsia="zh-CN"/>
        </w:rPr>
        <w:t>high speed</w:t>
      </w:r>
      <w:r w:rsidR="00D7147B" w:rsidRPr="00C20B82">
        <w:rPr>
          <w:color w:val="auto"/>
        </w:rPr>
        <w:t xml:space="preserve"> devices</w:t>
      </w:r>
      <w:r w:rsidR="001D04EE" w:rsidRPr="00C20B82">
        <w:rPr>
          <w:rFonts w:hint="eastAsia"/>
          <w:color w:val="auto"/>
          <w:lang w:eastAsia="zh-CN"/>
        </w:rPr>
        <w:t>.</w:t>
      </w:r>
      <w:r w:rsidR="001D04E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Efficient </w:t>
      </w:r>
      <w:r w:rsidR="005C173D" w:rsidRPr="00C20B82">
        <w:rPr>
          <w:rFonts w:asciiTheme="minorHAnsi" w:hAnsiTheme="minorHAnsi" w:cstheme="minorHAnsi"/>
          <w:color w:val="auto"/>
        </w:rPr>
        <w:t>gate modulation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, however,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>require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5C173D" w:rsidRPr="00C20B82">
        <w:rPr>
          <w:rFonts w:asciiTheme="minorHAnsi" w:hAnsiTheme="minorHAnsi" w:cstheme="minorHAnsi"/>
          <w:color w:val="auto"/>
        </w:rPr>
        <w:t xml:space="preserve"> high-quality Schottky contacts</w:t>
      </w:r>
      <w:r w:rsidR="00897A3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76980" w:rsidRPr="00C20B82">
        <w:rPr>
          <w:rFonts w:asciiTheme="minorHAnsi" w:hAnsiTheme="minorHAnsi" w:cstheme="minorHAnsi" w:hint="eastAsia"/>
          <w:color w:val="auto"/>
          <w:lang w:eastAsia="zh-CN"/>
        </w:rPr>
        <w:t>on the barrier layer</w:t>
      </w:r>
      <w:r w:rsidR="005C173D"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1D04E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E56EC" w:rsidRPr="00C20B82">
        <w:rPr>
          <w:rFonts w:asciiTheme="minorHAnsi" w:hAnsiTheme="minorHAnsi" w:cstheme="minorHAnsi" w:hint="eastAsia"/>
          <w:color w:val="auto"/>
          <w:lang w:eastAsia="zh-CN"/>
        </w:rPr>
        <w:t xml:space="preserve">In this article,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we present </w:t>
      </w:r>
      <w:r w:rsidR="00B12E16" w:rsidRPr="00C20B82">
        <w:rPr>
          <w:rFonts w:asciiTheme="minorHAnsi" w:hAnsiTheme="minorHAnsi" w:cstheme="minorHAnsi" w:hint="eastAsia"/>
          <w:color w:val="auto"/>
          <w:lang w:eastAsia="zh-CN"/>
        </w:rPr>
        <w:t>our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D4794" w:rsidRPr="00C20B82">
        <w:rPr>
          <w:rFonts w:asciiTheme="minorHAnsi" w:hAnsiTheme="minorHAnsi" w:cstheme="minorHAnsi"/>
          <w:color w:val="auto"/>
          <w:lang w:eastAsia="zh-CN"/>
        </w:rPr>
        <w:t>Schottky diode fabrication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D4794" w:rsidRPr="00C20B82">
        <w:rPr>
          <w:rFonts w:asciiTheme="minorHAnsi" w:hAnsiTheme="minorHAnsi" w:cstheme="minorHAnsi"/>
          <w:color w:val="auto"/>
          <w:lang w:eastAsia="zh-CN"/>
        </w:rPr>
        <w:t>procedure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on Zn-polar </w:t>
      </w:r>
      <w:proofErr w:type="spellStart"/>
      <w:r w:rsidR="00636C23" w:rsidRPr="00C20B82">
        <w:rPr>
          <w:rFonts w:asciiTheme="minorHAnsi" w:hAnsiTheme="minorHAnsi" w:cstheme="minorHAnsi"/>
          <w:color w:val="auto"/>
          <w:lang w:eastAsia="zh-CN"/>
        </w:rPr>
        <w:t>BeMgZnO</w:t>
      </w:r>
      <w:proofErr w:type="spellEnd"/>
      <w:r w:rsidR="00636C23" w:rsidRPr="00C20B82">
        <w:rPr>
          <w:rFonts w:asciiTheme="minorHAnsi" w:hAnsiTheme="minorHAnsi" w:cstheme="minorHAnsi"/>
          <w:color w:val="auto"/>
          <w:lang w:eastAsia="zh-CN"/>
        </w:rPr>
        <w:t>/</w:t>
      </w:r>
      <w:proofErr w:type="spellStart"/>
      <w:r w:rsidR="00636C23" w:rsidRPr="00C20B82">
        <w:rPr>
          <w:rFonts w:asciiTheme="minorHAnsi" w:hAnsiTheme="minorHAnsi" w:cstheme="minorHAnsi"/>
          <w:color w:val="auto"/>
          <w:lang w:eastAsia="zh-CN"/>
        </w:rPr>
        <w:t>ZnO</w:t>
      </w:r>
      <w:proofErr w:type="spellEnd"/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heterostructure with high density 2DEG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which is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achieved through strain modulation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>and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incorporati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>on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12E16" w:rsidRPr="00C20B82">
        <w:rPr>
          <w:rFonts w:asciiTheme="minorHAnsi" w:hAnsiTheme="minorHAnsi" w:cstheme="minorHAnsi" w:hint="eastAsia"/>
          <w:color w:val="auto"/>
          <w:lang w:eastAsia="zh-CN"/>
        </w:rPr>
        <w:t xml:space="preserve">of </w:t>
      </w:r>
      <w:r w:rsidR="00B12E16" w:rsidRPr="00C20B82">
        <w:rPr>
          <w:rFonts w:asciiTheme="minorHAnsi" w:hAnsiTheme="minorHAnsi" w:cstheme="minorHAnsi"/>
          <w:color w:val="auto"/>
          <w:lang w:eastAsia="zh-CN"/>
        </w:rPr>
        <w:t xml:space="preserve">a few percent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Be into the </w:t>
      </w:r>
      <w:proofErr w:type="spellStart"/>
      <w:r w:rsidR="00636C23" w:rsidRPr="00C20B82">
        <w:rPr>
          <w:rFonts w:asciiTheme="minorHAnsi" w:hAnsiTheme="minorHAnsi" w:cstheme="minorHAnsi"/>
          <w:color w:val="auto"/>
          <w:lang w:eastAsia="zh-CN"/>
        </w:rPr>
        <w:t>MgZnO</w:t>
      </w:r>
      <w:proofErr w:type="spellEnd"/>
      <w:r w:rsidR="00636C23" w:rsidRPr="00C20B82">
        <w:rPr>
          <w:rFonts w:asciiTheme="minorHAnsi" w:hAnsiTheme="minorHAnsi" w:cstheme="minorHAnsi"/>
          <w:color w:val="auto"/>
          <w:lang w:eastAsia="zh-CN"/>
        </w:rPr>
        <w:t>-based barrier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during growth by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>molecular beam epitaxy (MBE).</w:t>
      </w:r>
      <w:r w:rsidR="00636C2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E56EC" w:rsidRPr="00C20B82">
        <w:rPr>
          <w:rFonts w:asciiTheme="minorHAnsi" w:hAnsiTheme="minorHAnsi" w:cstheme="minorHAnsi" w:hint="eastAsia"/>
          <w:color w:val="auto"/>
          <w:lang w:eastAsia="zh-CN"/>
        </w:rPr>
        <w:t xml:space="preserve">To </w:t>
      </w:r>
      <w:r w:rsidR="00611F16" w:rsidRPr="00C20B82">
        <w:rPr>
          <w:rFonts w:asciiTheme="minorHAnsi" w:hAnsiTheme="minorHAnsi" w:cstheme="minorHAnsi" w:hint="eastAsia"/>
          <w:color w:val="auto"/>
          <w:lang w:eastAsia="zh-CN"/>
        </w:rPr>
        <w:t xml:space="preserve">achieve high </w:t>
      </w:r>
      <w:r w:rsidR="00611F16" w:rsidRPr="00C20B82">
        <w:rPr>
          <w:rFonts w:asciiTheme="minorHAnsi" w:hAnsiTheme="minorHAnsi" w:cstheme="minorHAnsi"/>
          <w:color w:val="auto"/>
          <w:lang w:eastAsia="zh-CN"/>
        </w:rPr>
        <w:t>crystalline</w:t>
      </w:r>
      <w:r w:rsidR="00611F16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quality,</w:t>
      </w:r>
      <w:r w:rsidR="00636C2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>nearly lattice-matched</w:t>
      </w:r>
      <w:r w:rsidR="00611F16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>high-resistivity</w:t>
      </w:r>
      <w:r w:rsidR="00611F16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proofErr w:type="spellStart"/>
      <w:r w:rsidR="00611F16"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="00611F16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1038D" w:rsidRPr="00C20B82">
        <w:rPr>
          <w:rFonts w:asciiTheme="minorHAnsi" w:hAnsiTheme="minorHAnsi" w:cstheme="minorHAnsi" w:hint="eastAsia"/>
          <w:color w:val="auto"/>
          <w:lang w:eastAsia="zh-CN"/>
        </w:rPr>
        <w:t>template</w:t>
      </w:r>
      <w:r w:rsidR="00636C23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C1038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grown by m</w:t>
      </w:r>
      <w:r w:rsidR="00C1038D" w:rsidRPr="00C20B82">
        <w:rPr>
          <w:rFonts w:asciiTheme="minorHAnsi" w:hAnsiTheme="minorHAnsi" w:cstheme="minorHAnsi"/>
          <w:color w:val="auto"/>
          <w:lang w:eastAsia="zh-CN"/>
        </w:rPr>
        <w:t>etal-organic chemical vapor deposition (MOCVD)</w:t>
      </w:r>
      <w:r w:rsidR="00636C2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are</w:t>
      </w:r>
      <w:r w:rsidR="00C1038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used as the substrate for </w:t>
      </w:r>
      <w:r w:rsidR="008D4794" w:rsidRPr="00C20B82">
        <w:rPr>
          <w:rFonts w:asciiTheme="minorHAnsi" w:hAnsiTheme="minorHAnsi" w:cstheme="minorHAnsi"/>
          <w:color w:val="auto"/>
          <w:lang w:eastAsia="zh-CN"/>
        </w:rPr>
        <w:t>the subsequent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1038D" w:rsidRPr="00C20B82">
        <w:rPr>
          <w:rFonts w:asciiTheme="minorHAnsi" w:hAnsiTheme="minorHAnsi" w:cstheme="minorHAnsi" w:hint="eastAsia"/>
          <w:color w:val="auto"/>
          <w:lang w:eastAsia="zh-CN"/>
        </w:rPr>
        <w:t>MBE growth</w:t>
      </w:r>
      <w:r w:rsidR="00B12E16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of the oxide layers</w:t>
      </w:r>
      <w:r w:rsidR="00C1038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To obtain </w:t>
      </w:r>
      <w:r w:rsidR="008D4794" w:rsidRPr="00C20B82">
        <w:rPr>
          <w:rFonts w:asciiTheme="minorHAnsi" w:hAnsiTheme="minorHAnsi" w:cstheme="minorHAnsi"/>
          <w:color w:val="auto"/>
          <w:lang w:eastAsia="zh-CN"/>
        </w:rPr>
        <w:t>the requisite Zn-polarity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, careful surface treatment of </w:t>
      </w:r>
      <w:proofErr w:type="spellStart"/>
      <w:r w:rsidR="00636C23" w:rsidRPr="00C20B82">
        <w:rPr>
          <w:rFonts w:asciiTheme="minorHAnsi" w:hAnsiTheme="minorHAnsi" w:cstheme="minorHAnsi"/>
          <w:color w:val="auto"/>
          <w:lang w:eastAsia="zh-CN"/>
        </w:rPr>
        <w:t>GaN</w:t>
      </w:r>
      <w:proofErr w:type="spellEnd"/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templates and control over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B12E16" w:rsidRPr="00C20B82">
        <w:rPr>
          <w:rFonts w:asciiTheme="minorHAnsi" w:hAnsiTheme="minorHAnsi" w:cstheme="minorHAnsi"/>
          <w:color w:val="auto"/>
          <w:lang w:eastAsia="zh-CN"/>
        </w:rPr>
        <w:t>VI/II ratio during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B7DA3">
        <w:rPr>
          <w:rFonts w:asciiTheme="minorHAnsi" w:hAnsiTheme="minorHAnsi" w:cstheme="minorHAnsi"/>
          <w:color w:val="auto"/>
          <w:lang w:eastAsia="zh-CN"/>
        </w:rPr>
        <w:lastRenderedPageBreak/>
        <w:t xml:space="preserve">the </w:t>
      </w:r>
      <w:r w:rsidR="00301732">
        <w:rPr>
          <w:rFonts w:asciiTheme="minorHAnsi" w:hAnsiTheme="minorHAnsi" w:cstheme="minorHAnsi" w:hint="eastAsia"/>
          <w:color w:val="auto"/>
          <w:lang w:eastAsia="zh-CN"/>
        </w:rPr>
        <w:t xml:space="preserve">growth of low temperature </w:t>
      </w:r>
      <w:proofErr w:type="spellStart"/>
      <w:r w:rsidR="0030173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30173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nucleation </w:t>
      </w:r>
      <w:r w:rsidR="00301732">
        <w:rPr>
          <w:rFonts w:asciiTheme="minorHAnsi" w:hAnsiTheme="minorHAnsi" w:cstheme="minorHAnsi" w:hint="eastAsia"/>
          <w:color w:val="auto"/>
          <w:lang w:eastAsia="zh-CN"/>
        </w:rPr>
        <w:t xml:space="preserve">layer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>utiliz</w:t>
      </w:r>
      <w:r w:rsidR="008D4794" w:rsidRPr="00C20B82">
        <w:rPr>
          <w:rFonts w:asciiTheme="minorHAnsi" w:hAnsiTheme="minorHAnsi" w:cstheme="minorHAnsi"/>
          <w:color w:val="auto"/>
          <w:lang w:eastAsia="zh-CN"/>
        </w:rPr>
        <w:t>ed. Ti/Au electrode</w:t>
      </w:r>
      <w:r w:rsidR="00B12E16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8D4794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>serve as Ohmic contacts, and Ag electrode</w:t>
      </w:r>
      <w:r w:rsidR="00B12E16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deposited on the O</w:t>
      </w:r>
      <w:r w:rsidR="00636C23"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plasma pretreated </w:t>
      </w:r>
      <w:proofErr w:type="spellStart"/>
      <w:r w:rsidR="00636C23" w:rsidRPr="00C20B82">
        <w:rPr>
          <w:rFonts w:asciiTheme="minorHAnsi" w:hAnsiTheme="minorHAnsi" w:cstheme="minorHAnsi"/>
          <w:color w:val="auto"/>
          <w:lang w:eastAsia="zh-CN"/>
        </w:rPr>
        <w:t>BeMgZnO</w:t>
      </w:r>
      <w:proofErr w:type="spellEnd"/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surface </w:t>
      </w:r>
      <w:r w:rsidR="00B12E16" w:rsidRPr="00C20B82">
        <w:rPr>
          <w:rFonts w:asciiTheme="minorHAnsi" w:hAnsiTheme="minorHAnsi" w:cstheme="minorHAnsi" w:hint="eastAsia"/>
          <w:color w:val="auto"/>
          <w:lang w:eastAsia="zh-CN"/>
        </w:rPr>
        <w:t>are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 xml:space="preserve"> used for Schottky contact</w:t>
      </w:r>
      <w:r w:rsidR="008F2565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636C23" w:rsidRPr="00C20B82">
        <w:rPr>
          <w:rFonts w:asciiTheme="minorHAnsi" w:hAnsiTheme="minorHAnsi" w:cstheme="minorHAnsi"/>
          <w:color w:val="auto"/>
          <w:lang w:eastAsia="zh-CN"/>
        </w:rPr>
        <w:t>.</w:t>
      </w:r>
    </w:p>
    <w:p w:rsidR="00982230" w:rsidRPr="00C20B82" w:rsidRDefault="00982230" w:rsidP="00D5193D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b/>
          <w:color w:val="auto"/>
        </w:rPr>
        <w:t>INTRODUCTION</w:t>
      </w:r>
      <w:r w:rsidRPr="00C20B82">
        <w:rPr>
          <w:rFonts w:asciiTheme="minorHAnsi" w:hAnsiTheme="minorHAnsi" w:cstheme="minorHAnsi"/>
          <w:b/>
          <w:bCs/>
          <w:color w:val="auto"/>
        </w:rPr>
        <w:t>:</w:t>
      </w:r>
      <w:r w:rsidRPr="00C20B82">
        <w:rPr>
          <w:rFonts w:asciiTheme="minorHAnsi" w:hAnsiTheme="minorHAnsi" w:cstheme="minorHAnsi"/>
          <w:color w:val="auto"/>
        </w:rPr>
        <w:t xml:space="preserve"> </w:t>
      </w:r>
    </w:p>
    <w:p w:rsidR="008E292F" w:rsidRPr="00C20B82" w:rsidRDefault="00386DFD" w:rsidP="00C20B82">
      <w:pPr>
        <w:tabs>
          <w:tab w:val="left" w:pos="270"/>
        </w:tabs>
        <w:rPr>
          <w:color w:val="auto"/>
          <w:lang w:eastAsia="zh-CN"/>
        </w:rPr>
      </w:pPr>
      <w:r w:rsidRPr="00C20B82">
        <w:rPr>
          <w:rFonts w:hint="eastAsia"/>
          <w:color w:val="auto"/>
          <w:lang w:eastAsia="zh-CN"/>
        </w:rPr>
        <w:t>H</w:t>
      </w:r>
      <w:r w:rsidRPr="00C20B82">
        <w:rPr>
          <w:rFonts w:hint="eastAsia"/>
          <w:color w:val="auto"/>
        </w:rPr>
        <w:t xml:space="preserve">eterostructure field effect transistors (HFETs)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based on </w:t>
      </w:r>
      <w:proofErr w:type="gramStart"/>
      <w:r w:rsidRPr="00C20B82">
        <w:rPr>
          <w:rFonts w:asciiTheme="minorHAnsi" w:hAnsiTheme="minorHAnsi" w:cstheme="minorHAnsi" w:hint="eastAsia"/>
          <w:color w:val="auto"/>
          <w:lang w:eastAsia="zh-CN"/>
        </w:rPr>
        <w:t>two dimensional</w:t>
      </w:r>
      <w:proofErr w:type="gram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electron gas (2DEG) have </w:t>
      </w:r>
      <w:r w:rsidR="005B7DA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7A165B">
        <w:rPr>
          <w:rFonts w:asciiTheme="minorHAnsi" w:hAnsiTheme="minorHAnsi" w:cstheme="minorHAnsi" w:hint="eastAsia"/>
          <w:color w:val="auto"/>
          <w:lang w:eastAsia="zh-CN"/>
        </w:rPr>
        <w:t>promising</w:t>
      </w:r>
      <w:r w:rsidR="007A165B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potential for </w:t>
      </w:r>
      <w:r w:rsidR="005B7DA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applications in high </w:t>
      </w:r>
      <w:r w:rsidR="008D4794" w:rsidRPr="00C20B82">
        <w:rPr>
          <w:rFonts w:asciiTheme="minorHAnsi" w:hAnsiTheme="minorHAnsi" w:cstheme="minorHAnsi" w:hint="eastAsia"/>
          <w:color w:val="auto"/>
          <w:lang w:eastAsia="zh-CN"/>
        </w:rPr>
        <w:t>speed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electronic devices</w:t>
      </w:r>
      <w:r w:rsidRPr="00C20B82">
        <w:rPr>
          <w:color w:val="auto"/>
        </w:rPr>
        <w:fldChar w:fldCharType="begin">
          <w:fldData xml:space="preserve">PEVuZE5vdGU+PENpdGU+PEF1dGhvcj5Nb3Jrb2M8L0F1dGhvcj48WWVhcj4xOTg0PC9ZZWFyPjxS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</w:fldData>
        </w:fldChar>
      </w:r>
      <w:r w:rsidRPr="00C20B82">
        <w:rPr>
          <w:color w:val="auto"/>
        </w:rPr>
        <w:instrText xml:space="preserve"> ADDIN EN.CITE </w:instrText>
      </w:r>
      <w:r w:rsidRPr="00C20B82">
        <w:rPr>
          <w:color w:val="auto"/>
        </w:rPr>
        <w:fldChar w:fldCharType="begin">
          <w:fldData xml:space="preserve">PEVuZE5vdGU+PENpdGU+PEF1dGhvcj5Nb3Jrb2M8L0F1dGhvcj48WWVhcj4xOTg0PC9ZZWFyPjxS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</w:fldData>
        </w:fldChar>
      </w:r>
      <w:r w:rsidRPr="00C20B82">
        <w:rPr>
          <w:color w:val="auto"/>
        </w:rPr>
        <w:instrText xml:space="preserve"> ADDIN EN.CITE.DATA </w:instrText>
      </w:r>
      <w:r w:rsidRPr="00C20B82">
        <w:rPr>
          <w:color w:val="auto"/>
        </w:rPr>
      </w:r>
      <w:r w:rsidRPr="00C20B82">
        <w:rPr>
          <w:color w:val="auto"/>
        </w:rPr>
        <w:fldChar w:fldCharType="end"/>
      </w:r>
      <w:r w:rsidRPr="00C20B82">
        <w:rPr>
          <w:color w:val="auto"/>
        </w:rPr>
      </w:r>
      <w:r w:rsidRPr="00C20B82">
        <w:rPr>
          <w:color w:val="auto"/>
        </w:rPr>
        <w:fldChar w:fldCharType="separate"/>
      </w:r>
      <w:r w:rsidRPr="00C20B82">
        <w:rPr>
          <w:noProof/>
          <w:color w:val="auto"/>
          <w:vertAlign w:val="superscript"/>
        </w:rPr>
        <w:t>1-3</w:t>
      </w:r>
      <w:r w:rsidRPr="00C20B82">
        <w:rPr>
          <w:color w:val="auto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  <w:r w:rsidRPr="00C20B82">
        <w:rPr>
          <w:rFonts w:asciiTheme="minorHAnsi" w:hAnsiTheme="minorHAnsi" w:cstheme="minorHAnsi"/>
          <w:color w:val="auto"/>
        </w:rPr>
        <w:t xml:space="preserve"> </w:t>
      </w:r>
      <w:r w:rsidR="00425611" w:rsidRPr="00C20B82">
        <w:rPr>
          <w:rFonts w:asciiTheme="minorHAnsi" w:hAnsiTheme="minorHAnsi" w:cstheme="minorHAnsi" w:hint="eastAsia"/>
          <w:color w:val="auto"/>
          <w:lang w:eastAsia="zh-CN"/>
        </w:rPr>
        <w:t>Zinc oxide (</w:t>
      </w:r>
      <w:proofErr w:type="spellStart"/>
      <w:r w:rsidRPr="00C20B82">
        <w:rPr>
          <w:rFonts w:hint="eastAsia"/>
          <w:color w:val="auto"/>
        </w:rPr>
        <w:t>ZnO</w:t>
      </w:r>
      <w:proofErr w:type="spellEnd"/>
      <w:r w:rsidR="00425611" w:rsidRPr="00C20B82">
        <w:rPr>
          <w:rFonts w:hint="eastAsia"/>
          <w:color w:val="auto"/>
          <w:lang w:eastAsia="zh-CN"/>
        </w:rPr>
        <w:t>)</w:t>
      </w:r>
      <w:r w:rsidRPr="00C20B82">
        <w:rPr>
          <w:rFonts w:hint="eastAsia"/>
          <w:color w:val="auto"/>
        </w:rPr>
        <w:t xml:space="preserve"> as a wide bandgap</w:t>
      </w:r>
      <w:r w:rsidR="007A165B">
        <w:rPr>
          <w:rFonts w:hint="eastAsia"/>
          <w:color w:val="auto"/>
          <w:lang w:eastAsia="zh-CN"/>
        </w:rPr>
        <w:t xml:space="preserve"> (3.4 eV)</w:t>
      </w:r>
      <w:r w:rsidR="00425611"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rFonts w:hint="eastAsia"/>
          <w:color w:val="auto"/>
        </w:rPr>
        <w:t xml:space="preserve">semiconductor with high electron saturation velocity </w:t>
      </w:r>
      <w:r w:rsidRPr="00C20B82">
        <w:rPr>
          <w:color w:val="auto"/>
        </w:rPr>
        <w:t>has</w:t>
      </w:r>
      <w:r w:rsidRPr="00C20B82">
        <w:rPr>
          <w:rFonts w:hint="eastAsia"/>
          <w:color w:val="auto"/>
        </w:rPr>
        <w:t xml:space="preserve"> gained </w:t>
      </w:r>
      <w:r w:rsidR="00425611" w:rsidRPr="00C20B82">
        <w:rPr>
          <w:rFonts w:hint="eastAsia"/>
          <w:color w:val="auto"/>
          <w:lang w:eastAsia="zh-CN"/>
        </w:rPr>
        <w:t xml:space="preserve">considerable </w:t>
      </w:r>
      <w:r w:rsidRPr="00C20B82">
        <w:rPr>
          <w:rFonts w:hint="eastAsia"/>
          <w:color w:val="auto"/>
        </w:rPr>
        <w:t xml:space="preserve">attention </w:t>
      </w:r>
      <w:r w:rsidR="00425611" w:rsidRPr="00C20B82">
        <w:rPr>
          <w:rFonts w:hint="eastAsia"/>
          <w:color w:val="auto"/>
          <w:lang w:eastAsia="zh-CN"/>
        </w:rPr>
        <w:t>as a platform for</w:t>
      </w:r>
      <w:r w:rsidRPr="00C20B82">
        <w:rPr>
          <w:rFonts w:hint="eastAsia"/>
          <w:color w:val="auto"/>
        </w:rPr>
        <w:t xml:space="preserve"> </w:t>
      </w:r>
      <w:r w:rsidRPr="00C20B82">
        <w:rPr>
          <w:rFonts w:hint="eastAsia"/>
          <w:color w:val="auto"/>
          <w:lang w:eastAsia="zh-CN"/>
        </w:rPr>
        <w:t>HFETs</w:t>
      </w:r>
      <w:r w:rsidR="009E1A6C" w:rsidRPr="00C20B82">
        <w:rPr>
          <w:color w:val="auto"/>
          <w:lang w:eastAsia="zh-CN"/>
        </w:rPr>
        <w:fldChar w:fldCharType="begin">
          <w:fldData xml:space="preserve">PEVuZE5vdGU+PENpdGU+PEF1dGhvcj5TYXNhPC9BdXRob3I+PFllYXI+MjAxMTwvWWVhcj48UmVj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</w:fldData>
        </w:fldChar>
      </w:r>
      <w:r w:rsidR="009E1A6C" w:rsidRPr="00C20B82">
        <w:rPr>
          <w:color w:val="auto"/>
          <w:lang w:eastAsia="zh-CN"/>
        </w:rPr>
        <w:instrText xml:space="preserve"> ADDIN EN.CITE </w:instrText>
      </w:r>
      <w:r w:rsidR="009E1A6C" w:rsidRPr="00C20B82">
        <w:rPr>
          <w:color w:val="auto"/>
          <w:lang w:eastAsia="zh-CN"/>
        </w:rPr>
        <w:fldChar w:fldCharType="begin">
          <w:fldData xml:space="preserve">PEVuZE5vdGU+PENpdGU+PEF1dGhvcj5TYXNhPC9BdXRob3I+PFllYXI+MjAxMTwvWWVhcj48UmVj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</w:fldData>
        </w:fldChar>
      </w:r>
      <w:r w:rsidR="009E1A6C" w:rsidRPr="00C20B82">
        <w:rPr>
          <w:color w:val="auto"/>
          <w:lang w:eastAsia="zh-CN"/>
        </w:rPr>
        <w:instrText xml:space="preserve"> ADDIN EN.CITE.DATA </w:instrText>
      </w:r>
      <w:r w:rsidR="009E1A6C" w:rsidRPr="00C20B82">
        <w:rPr>
          <w:color w:val="auto"/>
          <w:lang w:eastAsia="zh-CN"/>
        </w:rPr>
      </w:r>
      <w:r w:rsidR="009E1A6C" w:rsidRPr="00C20B82">
        <w:rPr>
          <w:color w:val="auto"/>
          <w:lang w:eastAsia="zh-CN"/>
        </w:rPr>
        <w:fldChar w:fldCharType="end"/>
      </w:r>
      <w:r w:rsidR="009E1A6C" w:rsidRPr="00C20B82">
        <w:rPr>
          <w:color w:val="auto"/>
          <w:lang w:eastAsia="zh-CN"/>
        </w:rPr>
      </w:r>
      <w:r w:rsidR="009E1A6C" w:rsidRPr="00C20B82">
        <w:rPr>
          <w:color w:val="auto"/>
          <w:lang w:eastAsia="zh-CN"/>
        </w:rPr>
        <w:fldChar w:fldCharType="separate"/>
      </w:r>
      <w:r w:rsidR="009E1A6C" w:rsidRPr="00C20B82">
        <w:rPr>
          <w:noProof/>
          <w:color w:val="auto"/>
          <w:vertAlign w:val="superscript"/>
          <w:lang w:eastAsia="zh-CN"/>
        </w:rPr>
        <w:t>4,5</w:t>
      </w:r>
      <w:r w:rsidR="009E1A6C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  <w:r w:rsidR="00BA3783" w:rsidRPr="00C20B82">
        <w:rPr>
          <w:rFonts w:hint="eastAsia"/>
          <w:color w:val="auto"/>
          <w:lang w:eastAsia="zh-CN"/>
        </w:rPr>
        <w:t xml:space="preserve"> </w:t>
      </w:r>
      <w:r w:rsidR="00F75036" w:rsidRPr="00C20B82">
        <w:rPr>
          <w:rFonts w:hint="eastAsia"/>
          <w:color w:val="auto"/>
          <w:lang w:eastAsia="zh-CN"/>
        </w:rPr>
        <w:t>Conventionally</w:t>
      </w:r>
      <w:r w:rsidR="00FC66B9">
        <w:rPr>
          <w:rFonts w:hint="eastAsia"/>
          <w:color w:val="auto"/>
          <w:lang w:eastAsia="zh-CN"/>
        </w:rPr>
        <w:t xml:space="preserve"> used barrier material </w:t>
      </w:r>
      <w:proofErr w:type="spellStart"/>
      <w:r w:rsidR="00425611" w:rsidRPr="00C20B82">
        <w:rPr>
          <w:color w:val="auto"/>
        </w:rPr>
        <w:t>MgZnO</w:t>
      </w:r>
      <w:proofErr w:type="spellEnd"/>
      <w:r w:rsidR="00425611" w:rsidRPr="00C20B82">
        <w:rPr>
          <w:color w:val="auto"/>
        </w:rPr>
        <w:t xml:space="preserve"> </w:t>
      </w:r>
      <w:r w:rsidR="00FC66B9">
        <w:rPr>
          <w:rFonts w:hint="eastAsia"/>
          <w:color w:val="auto"/>
          <w:lang w:eastAsia="zh-CN"/>
        </w:rPr>
        <w:t>ternary necessitate  a</w:t>
      </w:r>
      <w:r w:rsidR="00425611" w:rsidRPr="00C20B82">
        <w:rPr>
          <w:color w:val="auto"/>
        </w:rPr>
        <w:t xml:space="preserve"> very high Mg content</w:t>
      </w:r>
      <w:r w:rsidR="00425611" w:rsidRPr="00C20B82">
        <w:rPr>
          <w:color w:val="auto"/>
          <w:lang w:eastAsia="zh-CN"/>
        </w:rPr>
        <w:t xml:space="preserve"> (&gt;40%) </w:t>
      </w:r>
      <w:r w:rsidR="00FC66B9">
        <w:rPr>
          <w:rFonts w:hint="eastAsia"/>
          <w:color w:val="auto"/>
          <w:lang w:eastAsia="zh-CN"/>
        </w:rPr>
        <w:t>grown</w:t>
      </w:r>
      <w:r w:rsidR="000F327C" w:rsidRPr="00C20B82">
        <w:rPr>
          <w:color w:val="auto"/>
          <w:lang w:eastAsia="zh-CN"/>
        </w:rPr>
        <w:t xml:space="preserve"> </w:t>
      </w:r>
      <w:r w:rsidR="000F327C" w:rsidRPr="00C20B82">
        <w:rPr>
          <w:rFonts w:hint="eastAsia"/>
          <w:color w:val="auto"/>
          <w:lang w:eastAsia="zh-CN"/>
        </w:rPr>
        <w:t xml:space="preserve">at </w:t>
      </w:r>
      <w:r w:rsidR="000F327C" w:rsidRPr="00C20B82">
        <w:rPr>
          <w:color w:val="auto"/>
        </w:rPr>
        <w:t>low substrate temperatures</w:t>
      </w:r>
      <w:r w:rsidR="000F327C" w:rsidRPr="00C20B82">
        <w:rPr>
          <w:rFonts w:hint="eastAsia"/>
          <w:color w:val="auto"/>
        </w:rPr>
        <w:t xml:space="preserve"> (30</w:t>
      </w:r>
      <w:r w:rsidR="000F327C" w:rsidRPr="00C20B82">
        <w:rPr>
          <w:color w:val="auto"/>
        </w:rPr>
        <w:t>0 °C</w:t>
      </w:r>
      <w:r w:rsidR="000F327C" w:rsidRPr="00C20B82">
        <w:rPr>
          <w:rFonts w:hint="eastAsia"/>
          <w:color w:val="auto"/>
        </w:rPr>
        <w:t xml:space="preserve"> or l</w:t>
      </w:r>
      <w:r w:rsidR="005B7DA3">
        <w:rPr>
          <w:color w:val="auto"/>
        </w:rPr>
        <w:t>ower</w:t>
      </w:r>
      <w:r w:rsidR="000F327C" w:rsidRPr="00C20B82">
        <w:rPr>
          <w:rFonts w:hint="eastAsia"/>
          <w:color w:val="auto"/>
        </w:rPr>
        <w:t>)</w:t>
      </w:r>
      <w:r w:rsidR="000F327C" w:rsidRPr="00C20B82">
        <w:rPr>
          <w:color w:val="auto"/>
        </w:rPr>
        <w:fldChar w:fldCharType="begin">
          <w:fldData xml:space="preserve">PEVuZE5vdGU+PENpdGU+PEF1dGhvcj5Lb2lrZTwvQXV0aG9yPjxZZWFyPjIwMDU8L1llYXI+PFJl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</w:fldData>
        </w:fldChar>
      </w:r>
      <w:r w:rsidR="000F327C" w:rsidRPr="00C20B82">
        <w:rPr>
          <w:color w:val="auto"/>
        </w:rPr>
        <w:instrText xml:space="preserve"> ADDIN EN.CITE </w:instrText>
      </w:r>
      <w:r w:rsidR="000F327C" w:rsidRPr="00C20B82">
        <w:rPr>
          <w:color w:val="auto"/>
        </w:rPr>
        <w:fldChar w:fldCharType="begin">
          <w:fldData xml:space="preserve">PEVuZE5vdGU+PENpdGU+PEF1dGhvcj5Lb2lrZTwvQXV0aG9yPjxZZWFyPjIwMDU8L1llYXI+PFJl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</w:fldData>
        </w:fldChar>
      </w:r>
      <w:r w:rsidR="000F327C" w:rsidRPr="00C20B82">
        <w:rPr>
          <w:color w:val="auto"/>
        </w:rPr>
        <w:instrText xml:space="preserve"> ADDIN EN.CITE.DATA </w:instrText>
      </w:r>
      <w:r w:rsidR="000F327C" w:rsidRPr="00C20B82">
        <w:rPr>
          <w:color w:val="auto"/>
        </w:rPr>
      </w:r>
      <w:r w:rsidR="000F327C" w:rsidRPr="00C20B82">
        <w:rPr>
          <w:color w:val="auto"/>
        </w:rPr>
        <w:fldChar w:fldCharType="end"/>
      </w:r>
      <w:r w:rsidR="000F327C" w:rsidRPr="00C20B82">
        <w:rPr>
          <w:color w:val="auto"/>
        </w:rPr>
      </w:r>
      <w:r w:rsidR="000F327C" w:rsidRPr="00C20B82">
        <w:rPr>
          <w:color w:val="auto"/>
        </w:rPr>
        <w:fldChar w:fldCharType="separate"/>
      </w:r>
      <w:r w:rsidR="000F327C" w:rsidRPr="00C20B82">
        <w:rPr>
          <w:noProof/>
          <w:color w:val="auto"/>
          <w:vertAlign w:val="superscript"/>
        </w:rPr>
        <w:t>6,7</w:t>
      </w:r>
      <w:r w:rsidR="000F327C" w:rsidRPr="00C20B82">
        <w:rPr>
          <w:color w:val="auto"/>
        </w:rPr>
        <w:fldChar w:fldCharType="end"/>
      </w:r>
      <w:r w:rsidR="00DD5796">
        <w:rPr>
          <w:rFonts w:hint="eastAsia"/>
          <w:color w:val="auto"/>
          <w:lang w:eastAsia="zh-CN"/>
        </w:rPr>
        <w:t>,</w:t>
      </w:r>
      <w:r w:rsidR="000F327C" w:rsidRPr="00C20B82">
        <w:rPr>
          <w:rFonts w:hint="eastAsia"/>
          <w:color w:val="auto"/>
        </w:rPr>
        <w:t xml:space="preserve"> </w:t>
      </w:r>
      <w:r w:rsidR="000F327C" w:rsidRPr="00C20B82">
        <w:rPr>
          <w:color w:val="auto"/>
        </w:rPr>
        <w:t>and as</w:t>
      </w:r>
      <w:r w:rsidR="000F327C" w:rsidRPr="00C20B82">
        <w:rPr>
          <w:rFonts w:hint="eastAsia"/>
          <w:color w:val="auto"/>
        </w:rPr>
        <w:t xml:space="preserve"> such </w:t>
      </w:r>
      <w:r w:rsidR="000F327C" w:rsidRPr="00C20B82">
        <w:rPr>
          <w:color w:val="auto"/>
        </w:rPr>
        <w:t xml:space="preserve">these </w:t>
      </w:r>
      <w:r w:rsidR="000F327C" w:rsidRPr="00C20B82">
        <w:rPr>
          <w:rFonts w:hint="eastAsia"/>
          <w:color w:val="auto"/>
        </w:rPr>
        <w:t xml:space="preserve">structures are </w:t>
      </w:r>
      <w:r w:rsidR="00194154">
        <w:rPr>
          <w:rFonts w:hint="eastAsia"/>
          <w:color w:val="auto"/>
          <w:lang w:eastAsia="zh-CN"/>
        </w:rPr>
        <w:t xml:space="preserve">apt </w:t>
      </w:r>
      <w:r w:rsidR="000F327C" w:rsidRPr="00C20B82">
        <w:rPr>
          <w:rFonts w:hint="eastAsia"/>
          <w:color w:val="auto"/>
        </w:rPr>
        <w:t>to degrad</w:t>
      </w:r>
      <w:r w:rsidR="000F327C" w:rsidRPr="00C20B82">
        <w:rPr>
          <w:rFonts w:hint="eastAsia"/>
          <w:color w:val="auto"/>
          <w:lang w:eastAsia="zh-CN"/>
        </w:rPr>
        <w:t xml:space="preserve">e </w:t>
      </w:r>
      <w:r w:rsidR="00194154" w:rsidRPr="00C20B82">
        <w:rPr>
          <w:color w:val="auto"/>
        </w:rPr>
        <w:t xml:space="preserve">under high </w:t>
      </w:r>
      <w:r w:rsidR="00194154">
        <w:rPr>
          <w:rFonts w:hint="eastAsia"/>
          <w:color w:val="auto"/>
          <w:lang w:eastAsia="zh-CN"/>
        </w:rPr>
        <w:t>power</w:t>
      </w:r>
      <w:r w:rsidR="00194154" w:rsidRPr="00C20B82">
        <w:rPr>
          <w:color w:val="auto"/>
        </w:rPr>
        <w:t xml:space="preserve"> operations</w:t>
      </w:r>
      <w:r w:rsidR="00194154" w:rsidRPr="00C20B82">
        <w:rPr>
          <w:rFonts w:hint="eastAsia"/>
          <w:color w:val="auto"/>
          <w:lang w:eastAsia="zh-CN"/>
        </w:rPr>
        <w:t xml:space="preserve"> </w:t>
      </w:r>
      <w:r w:rsidR="00194154">
        <w:rPr>
          <w:rFonts w:hint="eastAsia"/>
          <w:color w:val="auto"/>
          <w:lang w:eastAsia="zh-CN"/>
        </w:rPr>
        <w:t xml:space="preserve">and </w:t>
      </w:r>
      <w:r w:rsidR="000F327C" w:rsidRPr="00C20B82">
        <w:rPr>
          <w:rFonts w:hint="eastAsia"/>
          <w:color w:val="auto"/>
          <w:lang w:eastAsia="zh-CN"/>
        </w:rPr>
        <w:t>during</w:t>
      </w:r>
      <w:r w:rsidR="000F327C" w:rsidRPr="00C20B82">
        <w:rPr>
          <w:rFonts w:hint="eastAsia"/>
          <w:color w:val="auto"/>
        </w:rPr>
        <w:t xml:space="preserve"> thermal treatments</w:t>
      </w:r>
      <w:r w:rsidR="000F327C" w:rsidRPr="00C20B82">
        <w:rPr>
          <w:color w:val="auto"/>
        </w:rPr>
        <w:t xml:space="preserve">, </w:t>
      </w:r>
      <w:r w:rsidR="000F327C" w:rsidRPr="00194154">
        <w:rPr>
          <w:color w:val="auto"/>
        </w:rPr>
        <w:t>even if the unwanted charge density in the barrier is low enough for gate modulation.</w:t>
      </w:r>
      <w:r w:rsidR="000F327C" w:rsidRPr="00C20B82">
        <w:rPr>
          <w:color w:val="auto"/>
          <w:lang w:eastAsia="zh-CN"/>
        </w:rPr>
        <w:t xml:space="preserve"> To circumvent this obstacle</w:t>
      </w:r>
      <w:r w:rsidR="000F327C" w:rsidRPr="00C20B82">
        <w:rPr>
          <w:rFonts w:hint="eastAsia"/>
          <w:color w:val="auto"/>
          <w:lang w:eastAsia="zh-CN"/>
        </w:rPr>
        <w:t>,</w:t>
      </w:r>
      <w:r w:rsidR="00DB139B" w:rsidRPr="00C20B82">
        <w:rPr>
          <w:rFonts w:hint="eastAsia"/>
          <w:color w:val="auto"/>
          <w:lang w:eastAsia="zh-CN"/>
        </w:rPr>
        <w:t xml:space="preserve"> w</w:t>
      </w:r>
      <w:r w:rsidR="009E1A6C" w:rsidRPr="00C20B82">
        <w:rPr>
          <w:rFonts w:hint="eastAsia"/>
          <w:color w:val="auto"/>
          <w:lang w:eastAsia="zh-CN"/>
        </w:rPr>
        <w:t xml:space="preserve">e have proposed </w:t>
      </w:r>
      <w:r w:rsidR="000F327C" w:rsidRPr="00C20B82">
        <w:rPr>
          <w:rFonts w:hint="eastAsia"/>
          <w:color w:val="auto"/>
          <w:lang w:eastAsia="zh-CN"/>
        </w:rPr>
        <w:t>and</w:t>
      </w:r>
      <w:r w:rsidR="009E1A6C" w:rsidRPr="00C20B82">
        <w:rPr>
          <w:rFonts w:hint="eastAsia"/>
          <w:color w:val="auto"/>
          <w:lang w:eastAsia="zh-CN"/>
        </w:rPr>
        <w:t xml:space="preserve"> </w:t>
      </w:r>
      <w:r w:rsidR="006E68CF" w:rsidRPr="00C20B82">
        <w:rPr>
          <w:rFonts w:hint="eastAsia"/>
          <w:color w:val="auto"/>
          <w:lang w:eastAsia="zh-CN"/>
        </w:rPr>
        <w:t>adopt</w:t>
      </w:r>
      <w:r w:rsidR="000F327C" w:rsidRPr="00C20B82">
        <w:rPr>
          <w:rFonts w:hint="eastAsia"/>
          <w:color w:val="auto"/>
          <w:lang w:eastAsia="zh-CN"/>
        </w:rPr>
        <w:t>ed</w:t>
      </w:r>
      <w:r w:rsidR="006E68CF" w:rsidRPr="00C20B82">
        <w:rPr>
          <w:rFonts w:hint="eastAsia"/>
          <w:color w:val="auto"/>
          <w:lang w:eastAsia="zh-CN"/>
        </w:rPr>
        <w:t xml:space="preserve"> </w:t>
      </w:r>
      <w:proofErr w:type="spellStart"/>
      <w:r w:rsidR="006E68CF" w:rsidRPr="00C20B82">
        <w:rPr>
          <w:rFonts w:hint="eastAsia"/>
          <w:color w:val="auto"/>
          <w:lang w:eastAsia="zh-CN"/>
        </w:rPr>
        <w:t>BeMgZnO</w:t>
      </w:r>
      <w:proofErr w:type="spellEnd"/>
      <w:r w:rsidR="006E68CF" w:rsidRPr="00C20B82">
        <w:rPr>
          <w:rFonts w:hint="eastAsia"/>
          <w:color w:val="auto"/>
          <w:lang w:eastAsia="zh-CN"/>
        </w:rPr>
        <w:t xml:space="preserve"> as the barrier, in which the </w:t>
      </w:r>
      <w:r w:rsidR="006E68CF" w:rsidRPr="00C20B82">
        <w:rPr>
          <w:color w:val="auto"/>
          <w:lang w:eastAsia="zh-CN"/>
        </w:rPr>
        <w:t xml:space="preserve">strain sign in the barrier </w:t>
      </w:r>
      <w:r w:rsidR="006E68CF" w:rsidRPr="00C20B82">
        <w:rPr>
          <w:rFonts w:hint="eastAsia"/>
          <w:color w:val="auto"/>
          <w:lang w:eastAsia="zh-CN"/>
        </w:rPr>
        <w:t xml:space="preserve">can be </w:t>
      </w:r>
      <w:r w:rsidR="006E68CF" w:rsidRPr="00C20B82">
        <w:rPr>
          <w:color w:val="auto"/>
          <w:lang w:eastAsia="zh-CN"/>
        </w:rPr>
        <w:t>switch</w:t>
      </w:r>
      <w:r w:rsidR="006E68CF" w:rsidRPr="00C20B82">
        <w:rPr>
          <w:rFonts w:hint="eastAsia"/>
          <w:color w:val="auto"/>
          <w:lang w:eastAsia="zh-CN"/>
        </w:rPr>
        <w:t>ed</w:t>
      </w:r>
      <w:r w:rsidR="006E68CF" w:rsidRPr="00C20B82">
        <w:rPr>
          <w:color w:val="auto"/>
          <w:lang w:eastAsia="zh-CN"/>
        </w:rPr>
        <w:t xml:space="preserve"> from compressive to tensile </w:t>
      </w:r>
      <w:r w:rsidR="00CE4A8F">
        <w:rPr>
          <w:color w:val="auto"/>
          <w:lang w:eastAsia="zh-CN"/>
        </w:rPr>
        <w:t>via</w:t>
      </w:r>
      <w:r w:rsidR="006E68CF" w:rsidRPr="00C20B82">
        <w:rPr>
          <w:rFonts w:hint="eastAsia"/>
          <w:color w:val="auto"/>
          <w:lang w:eastAsia="zh-CN"/>
        </w:rPr>
        <w:t xml:space="preserve"> </w:t>
      </w:r>
      <w:r w:rsidR="006E68CF" w:rsidRPr="00C20B82">
        <w:rPr>
          <w:color w:val="auto"/>
          <w:lang w:eastAsia="zh-CN"/>
        </w:rPr>
        <w:t xml:space="preserve">the incorporation of </w:t>
      </w:r>
      <w:r w:rsidR="001963A1">
        <w:rPr>
          <w:rFonts w:hint="eastAsia"/>
          <w:color w:val="auto"/>
          <w:lang w:eastAsia="zh-CN"/>
        </w:rPr>
        <w:t>b</w:t>
      </w:r>
      <w:r w:rsidR="001963A1" w:rsidRPr="00C20B82">
        <w:rPr>
          <w:color w:val="auto"/>
          <w:lang w:eastAsia="zh-CN"/>
        </w:rPr>
        <w:t>e</w:t>
      </w:r>
      <w:r w:rsidR="001963A1">
        <w:rPr>
          <w:rFonts w:hint="eastAsia"/>
          <w:color w:val="auto"/>
          <w:lang w:eastAsia="zh-CN"/>
        </w:rPr>
        <w:t>ryllium (Be)</w:t>
      </w:r>
      <w:r w:rsidR="005B7DA3">
        <w:rPr>
          <w:color w:val="auto"/>
          <w:lang w:eastAsia="zh-CN"/>
        </w:rPr>
        <w:t>,</w:t>
      </w:r>
      <w:r w:rsidR="008D4794" w:rsidRPr="00C20B82">
        <w:rPr>
          <w:rFonts w:hint="eastAsia"/>
          <w:color w:val="auto"/>
          <w:lang w:eastAsia="zh-CN"/>
        </w:rPr>
        <w:t xml:space="preserve"> </w:t>
      </w:r>
      <w:r w:rsidR="008D4794" w:rsidRPr="00C20B82">
        <w:rPr>
          <w:color w:val="auto"/>
          <w:lang w:eastAsia="zh-CN"/>
        </w:rPr>
        <w:t xml:space="preserve">making the </w:t>
      </w:r>
      <w:r w:rsidR="001963A1" w:rsidRPr="00C20B82">
        <w:rPr>
          <w:color w:val="auto"/>
          <w:lang w:eastAsia="zh-CN"/>
        </w:rPr>
        <w:t xml:space="preserve">spontaneous </w:t>
      </w:r>
      <w:r w:rsidR="008D4794" w:rsidRPr="00C20B82">
        <w:rPr>
          <w:color w:val="auto"/>
          <w:lang w:eastAsia="zh-CN"/>
        </w:rPr>
        <w:t>and</w:t>
      </w:r>
      <w:r w:rsidR="001963A1">
        <w:rPr>
          <w:rFonts w:hint="eastAsia"/>
          <w:color w:val="auto"/>
          <w:lang w:eastAsia="zh-CN"/>
        </w:rPr>
        <w:t xml:space="preserve"> </w:t>
      </w:r>
      <w:proofErr w:type="spellStart"/>
      <w:r w:rsidR="001963A1" w:rsidRPr="00C20B82">
        <w:rPr>
          <w:color w:val="auto"/>
          <w:lang w:eastAsia="zh-CN"/>
        </w:rPr>
        <w:t>piezoelectric</w:t>
      </w:r>
      <w:r w:rsidR="008D4794" w:rsidRPr="00C20B82">
        <w:rPr>
          <w:color w:val="auto"/>
          <w:lang w:eastAsia="zh-CN"/>
        </w:rPr>
        <w:t>polarizations</w:t>
      </w:r>
      <w:proofErr w:type="spellEnd"/>
      <w:r w:rsidR="008D4794" w:rsidRPr="00C20B82">
        <w:rPr>
          <w:color w:val="auto"/>
          <w:lang w:eastAsia="zh-CN"/>
        </w:rPr>
        <w:t xml:space="preserve"> to be additive. As a result, high 2DEG concentration can be achieved with </w:t>
      </w:r>
      <w:r w:rsidR="000F327C" w:rsidRPr="00C20B82">
        <w:rPr>
          <w:rFonts w:hint="eastAsia"/>
          <w:color w:val="auto"/>
          <w:lang w:eastAsia="zh-CN"/>
        </w:rPr>
        <w:t xml:space="preserve">relatively </w:t>
      </w:r>
      <w:r w:rsidR="008D4794" w:rsidRPr="00C20B82">
        <w:rPr>
          <w:color w:val="auto"/>
          <w:lang w:eastAsia="zh-CN"/>
        </w:rPr>
        <w:t xml:space="preserve">moderate Mg content. </w:t>
      </w:r>
      <w:r w:rsidR="00861C84" w:rsidRPr="00C20B82">
        <w:rPr>
          <w:rFonts w:hint="eastAsia"/>
          <w:color w:val="auto"/>
          <w:lang w:eastAsia="zh-CN"/>
        </w:rPr>
        <w:t>Utilizing this approach</w:t>
      </w:r>
      <w:r w:rsidR="000F327C" w:rsidRPr="00C20B82">
        <w:rPr>
          <w:rFonts w:hint="eastAsia"/>
          <w:color w:val="auto"/>
          <w:lang w:eastAsia="zh-CN"/>
        </w:rPr>
        <w:t>, h</w:t>
      </w:r>
      <w:r w:rsidR="006E68CF" w:rsidRPr="00C20B82">
        <w:rPr>
          <w:color w:val="auto"/>
          <w:lang w:eastAsia="zh-CN"/>
        </w:rPr>
        <w:t xml:space="preserve">igh 2DEG </w:t>
      </w:r>
      <w:r w:rsidR="00300E18">
        <w:rPr>
          <w:rFonts w:hint="eastAsia"/>
          <w:color w:val="auto"/>
          <w:lang w:eastAsia="zh-CN"/>
        </w:rPr>
        <w:t>densitie</w:t>
      </w:r>
      <w:r w:rsidR="00300E18" w:rsidRPr="00C20B82">
        <w:rPr>
          <w:color w:val="auto"/>
          <w:lang w:eastAsia="zh-CN"/>
        </w:rPr>
        <w:t xml:space="preserve">s </w:t>
      </w:r>
      <w:r w:rsidR="007540A2">
        <w:rPr>
          <w:color w:val="auto"/>
          <w:lang w:eastAsia="zh-CN"/>
        </w:rPr>
        <w:t xml:space="preserve">is observed </w:t>
      </w:r>
      <w:r w:rsidR="006E68CF" w:rsidRPr="00C20B82">
        <w:rPr>
          <w:color w:val="auto"/>
          <w:lang w:eastAsia="zh-CN"/>
        </w:rPr>
        <w:t>near the plasmon-LO phonon</w:t>
      </w:r>
      <w:r w:rsidR="006E68CF" w:rsidRPr="00C20B82">
        <w:rPr>
          <w:rFonts w:hint="eastAsia"/>
          <w:color w:val="auto"/>
          <w:lang w:eastAsia="zh-CN"/>
        </w:rPr>
        <w:t xml:space="preserve"> </w:t>
      </w:r>
      <w:r w:rsidR="006E68CF" w:rsidRPr="00C20B82">
        <w:rPr>
          <w:color w:val="auto"/>
          <w:lang w:eastAsia="zh-CN"/>
        </w:rPr>
        <w:t>resonance (</w:t>
      </w:r>
      <w:r w:rsidR="006E68CF" w:rsidRPr="00C20B82">
        <w:rPr>
          <w:rFonts w:cstheme="minorHAnsi" w:hint="eastAsia"/>
          <w:color w:val="auto"/>
        </w:rPr>
        <w:t>~</w:t>
      </w:r>
      <w:r w:rsidR="006E68CF" w:rsidRPr="00C20B82">
        <w:rPr>
          <w:rFonts w:cstheme="minorHAnsi"/>
          <w:color w:val="auto"/>
          <w:szCs w:val="21"/>
        </w:rPr>
        <w:t>7×10</w:t>
      </w:r>
      <w:r w:rsidR="006E68CF" w:rsidRPr="00C20B82">
        <w:rPr>
          <w:rFonts w:cstheme="minorHAnsi"/>
          <w:color w:val="auto"/>
          <w:szCs w:val="21"/>
          <w:vertAlign w:val="superscript"/>
        </w:rPr>
        <w:t>12</w:t>
      </w:r>
      <w:r w:rsidR="006E68CF" w:rsidRPr="00C20B82">
        <w:rPr>
          <w:rFonts w:cstheme="minorHAnsi"/>
          <w:color w:val="auto"/>
          <w:szCs w:val="21"/>
        </w:rPr>
        <w:t xml:space="preserve"> cm</w:t>
      </w:r>
      <w:r w:rsidR="006E68CF" w:rsidRPr="00C20B82">
        <w:rPr>
          <w:rFonts w:cstheme="minorHAnsi"/>
          <w:color w:val="auto"/>
          <w:szCs w:val="21"/>
          <w:vertAlign w:val="superscript"/>
        </w:rPr>
        <w:t>-2</w:t>
      </w:r>
      <w:r w:rsidR="006E68CF" w:rsidRPr="00C20B82">
        <w:rPr>
          <w:color w:val="auto"/>
          <w:lang w:eastAsia="zh-CN"/>
        </w:rPr>
        <w:t xml:space="preserve">) in </w:t>
      </w:r>
      <w:proofErr w:type="spellStart"/>
      <w:r w:rsidR="006E68CF" w:rsidRPr="00C20B82">
        <w:rPr>
          <w:color w:val="auto"/>
          <w:lang w:eastAsia="zh-CN"/>
        </w:rPr>
        <w:t>BeMgZnO</w:t>
      </w:r>
      <w:proofErr w:type="spellEnd"/>
      <w:r w:rsidR="006E68CF" w:rsidRPr="00C20B82">
        <w:rPr>
          <w:color w:val="auto"/>
          <w:lang w:eastAsia="zh-CN"/>
        </w:rPr>
        <w:t>/</w:t>
      </w:r>
      <w:proofErr w:type="spellStart"/>
      <w:r w:rsidR="006E68CF" w:rsidRPr="00C20B82">
        <w:rPr>
          <w:color w:val="auto"/>
          <w:lang w:eastAsia="zh-CN"/>
        </w:rPr>
        <w:t>ZnO</w:t>
      </w:r>
      <w:proofErr w:type="spellEnd"/>
      <w:r w:rsidR="006E68CF" w:rsidRPr="00C20B82">
        <w:rPr>
          <w:color w:val="auto"/>
          <w:lang w:eastAsia="zh-CN"/>
        </w:rPr>
        <w:t xml:space="preserve"> heterostructures</w:t>
      </w:r>
      <w:r w:rsidR="006E68CF" w:rsidRPr="00C20B82">
        <w:rPr>
          <w:rFonts w:hint="eastAsia"/>
          <w:color w:val="auto"/>
          <w:lang w:eastAsia="zh-CN"/>
        </w:rPr>
        <w:t xml:space="preserve"> </w:t>
      </w:r>
      <w:bookmarkStart w:id="0" w:name="_GoBack"/>
      <w:r w:rsidR="007540A2">
        <w:rPr>
          <w:color w:val="auto"/>
          <w:lang w:eastAsia="zh-CN"/>
        </w:rPr>
        <w:t>while</w:t>
      </w:r>
      <w:bookmarkEnd w:id="0"/>
      <w:r w:rsidR="007540A2">
        <w:rPr>
          <w:color w:val="auto"/>
          <w:lang w:eastAsia="zh-CN"/>
        </w:rPr>
        <w:t xml:space="preserve"> the</w:t>
      </w:r>
      <w:r w:rsidR="00410D01">
        <w:rPr>
          <w:rFonts w:hint="eastAsia"/>
          <w:color w:val="auto"/>
          <w:lang w:eastAsia="zh-CN"/>
        </w:rPr>
        <w:t xml:space="preserve"> </w:t>
      </w:r>
      <w:r w:rsidR="006E68CF" w:rsidRPr="00C20B82">
        <w:rPr>
          <w:color w:val="auto"/>
          <w:lang w:eastAsia="zh-CN"/>
        </w:rPr>
        <w:t xml:space="preserve">Mg content </w:t>
      </w:r>
      <w:r w:rsidR="00300E18">
        <w:rPr>
          <w:rFonts w:hint="eastAsia"/>
          <w:color w:val="auto"/>
          <w:lang w:eastAsia="zh-CN"/>
        </w:rPr>
        <w:t xml:space="preserve">below </w:t>
      </w:r>
      <w:r w:rsidR="007540A2">
        <w:rPr>
          <w:color w:val="auto"/>
          <w:lang w:eastAsia="zh-CN"/>
        </w:rPr>
        <w:t xml:space="preserve">is </w:t>
      </w:r>
      <w:r w:rsidR="00300E18">
        <w:rPr>
          <w:rFonts w:hint="eastAsia"/>
          <w:color w:val="auto"/>
          <w:lang w:eastAsia="zh-CN"/>
        </w:rPr>
        <w:t xml:space="preserve">30% </w:t>
      </w:r>
      <w:r w:rsidR="006E68CF" w:rsidRPr="00C20B82">
        <w:rPr>
          <w:color w:val="auto"/>
          <w:lang w:eastAsia="zh-CN"/>
        </w:rPr>
        <w:t xml:space="preserve">and </w:t>
      </w:r>
      <w:r w:rsidR="007540A2">
        <w:rPr>
          <w:color w:val="auto"/>
          <w:lang w:eastAsia="zh-CN"/>
        </w:rPr>
        <w:t>the</w:t>
      </w:r>
      <w:r w:rsidR="00410D01">
        <w:rPr>
          <w:rFonts w:hint="eastAsia"/>
          <w:color w:val="auto"/>
          <w:lang w:eastAsia="zh-CN"/>
        </w:rPr>
        <w:t xml:space="preserve"> </w:t>
      </w:r>
      <w:r w:rsidR="006E68CF" w:rsidRPr="00C20B82">
        <w:rPr>
          <w:color w:val="auto"/>
          <w:lang w:eastAsia="zh-CN"/>
        </w:rPr>
        <w:t>Be</w:t>
      </w:r>
      <w:r w:rsidR="00300E18">
        <w:rPr>
          <w:rFonts w:hint="eastAsia"/>
          <w:color w:val="auto"/>
          <w:lang w:eastAsia="zh-CN"/>
        </w:rPr>
        <w:t xml:space="preserve"> content </w:t>
      </w:r>
      <w:r w:rsidR="007540A2">
        <w:rPr>
          <w:color w:val="auto"/>
          <w:lang w:eastAsia="zh-CN"/>
        </w:rPr>
        <w:t xml:space="preserve">is </w:t>
      </w:r>
      <w:r w:rsidR="00300E18">
        <w:rPr>
          <w:rFonts w:hint="eastAsia"/>
          <w:color w:val="auto"/>
          <w:lang w:eastAsia="zh-CN"/>
        </w:rPr>
        <w:t xml:space="preserve">only </w:t>
      </w:r>
      <w:r w:rsidR="007540A2">
        <w:rPr>
          <w:color w:val="auto"/>
          <w:lang w:eastAsia="zh-CN"/>
        </w:rPr>
        <w:t xml:space="preserve">at </w:t>
      </w:r>
      <w:r w:rsidR="00300E18">
        <w:rPr>
          <w:rFonts w:hint="eastAsia"/>
          <w:color w:val="auto"/>
          <w:lang w:eastAsia="zh-CN"/>
        </w:rPr>
        <w:t>2~3%</w:t>
      </w:r>
      <w:r w:rsidR="006E68CF" w:rsidRPr="00C20B82">
        <w:rPr>
          <w:color w:val="auto"/>
          <w:lang w:eastAsia="zh-CN"/>
        </w:rPr>
        <w:fldChar w:fldCharType="begin"/>
      </w:r>
      <w:r w:rsidR="006E68CF" w:rsidRPr="00C20B82">
        <w:rPr>
          <w:color w:val="auto"/>
          <w:lang w:eastAsia="zh-CN"/>
        </w:rPr>
        <w:instrText xml:space="preserve"> ADDIN EN.CITE &lt;EndNote&gt;&lt;Cite&gt;&lt;Author&gt;Ding&lt;/Author&gt;&lt;Year&gt;2017&lt;/Year&gt;&lt;RecNum&gt;792&lt;/RecNum&gt;&lt;DisplayText&gt;&lt;style face="superscript"&gt;8&lt;/style&gt;&lt;/DisplayText&gt;&lt;record&gt;&lt;rec-number&gt;792&lt;/rec-number&gt;&lt;foreign-keys&gt;&lt;key app="EN" db-id="5xsxt2ttwsazzqeaxr752590t5rrpett0w0t" timestamp="1516656088"&gt;792&lt;/key&gt;&lt;/foreign-keys&gt;&lt;ref-type name="Journal Article"&gt;17&lt;/ref-type&gt;&lt;contributors&gt;&lt;authors&gt;&lt;author&gt;Ding, K&lt;/author&gt;&lt;author&gt;Ullah, MB&lt;/author&gt;&lt;author&gt;Avrutin, V&lt;/author&gt;&lt;author&gt;Özgür, Ü&lt;/author&gt;&lt;author&gt;Morkoç, H&lt;/author&gt;&lt;/authors&gt;&lt;/contributors&gt;&lt;titles&gt;&lt;title&gt;Investigation of high density two-dimensional electron gas in Zn-polar BeMgZnO/ZnO heterostructures&lt;/title&gt;&lt;secondary-title&gt;Applied Physics Letters&lt;/secondary-title&gt;&lt;/titles&gt;&lt;periodical&gt;&lt;full-title&gt;Applied Physics Letters&lt;/full-title&gt;&lt;abbr-1&gt;Appl. Phys. Lett.&lt;/abbr-1&gt;&lt;/periodical&gt;&lt;pages&gt;182101&lt;/pages&gt;&lt;volume&gt;111&lt;/volume&gt;&lt;number&gt;18&lt;/number&gt;&lt;dates&gt;&lt;year&gt;2017&lt;/year&gt;&lt;/dates&gt;&lt;isbn&gt;0003-6951&lt;/isbn&gt;&lt;urls&gt;&lt;/urls&gt;&lt;/record&gt;&lt;/Cite&gt;&lt;/EndNote&gt;</w:instrText>
      </w:r>
      <w:r w:rsidR="006E68CF" w:rsidRPr="00C20B82">
        <w:rPr>
          <w:color w:val="auto"/>
          <w:lang w:eastAsia="zh-CN"/>
        </w:rPr>
        <w:fldChar w:fldCharType="separate"/>
      </w:r>
      <w:r w:rsidR="006E68CF" w:rsidRPr="00C20B82">
        <w:rPr>
          <w:noProof/>
          <w:color w:val="auto"/>
          <w:vertAlign w:val="superscript"/>
          <w:lang w:eastAsia="zh-CN"/>
        </w:rPr>
        <w:t>8</w:t>
      </w:r>
      <w:r w:rsidR="006E68CF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</w:p>
    <w:p w:rsidR="00C20B82" w:rsidRPr="00C20B82" w:rsidRDefault="00C20B82" w:rsidP="00C20B82">
      <w:pPr>
        <w:tabs>
          <w:tab w:val="left" w:pos="270"/>
        </w:tabs>
        <w:rPr>
          <w:color w:val="auto"/>
          <w:lang w:eastAsia="zh-CN"/>
        </w:rPr>
      </w:pPr>
    </w:p>
    <w:p w:rsidR="00594A6F" w:rsidRPr="00C20B82" w:rsidRDefault="0055496B" w:rsidP="00C20B82">
      <w:pPr>
        <w:tabs>
          <w:tab w:val="left" w:pos="270"/>
        </w:tabs>
        <w:rPr>
          <w:color w:val="auto"/>
          <w:lang w:eastAsia="zh-CN"/>
        </w:rPr>
      </w:pPr>
      <w:r w:rsidRPr="00C20B82">
        <w:rPr>
          <w:rFonts w:hint="eastAsia"/>
          <w:color w:val="auto"/>
          <w:lang w:eastAsia="zh-CN"/>
        </w:rPr>
        <w:t>D</w:t>
      </w:r>
      <w:r w:rsidR="00292FED" w:rsidRPr="00C20B82">
        <w:rPr>
          <w:rFonts w:hint="eastAsia"/>
          <w:color w:val="auto"/>
          <w:lang w:eastAsia="zh-CN"/>
        </w:rPr>
        <w:t xml:space="preserve">ue to its </w:t>
      </w:r>
      <w:r w:rsidR="00606B19" w:rsidRPr="00C20B82">
        <w:rPr>
          <w:color w:val="auto"/>
          <w:lang w:eastAsia="zh-CN"/>
        </w:rPr>
        <w:t>similar crystal symmetry</w:t>
      </w:r>
      <w:r w:rsidR="00606B19" w:rsidRPr="00C20B82">
        <w:rPr>
          <w:rFonts w:hint="eastAsia"/>
          <w:color w:val="auto"/>
          <w:lang w:eastAsia="zh-CN"/>
        </w:rPr>
        <w:t xml:space="preserve">, </w:t>
      </w:r>
      <w:r w:rsidR="00292FED" w:rsidRPr="00C20B82">
        <w:rPr>
          <w:rFonts w:hint="eastAsia"/>
          <w:color w:val="auto"/>
          <w:lang w:eastAsia="zh-CN"/>
        </w:rPr>
        <w:t xml:space="preserve">UV and visible light </w:t>
      </w:r>
      <w:r w:rsidR="00292FED" w:rsidRPr="00C20B82">
        <w:rPr>
          <w:color w:val="auto"/>
          <w:lang w:eastAsia="zh-CN"/>
        </w:rPr>
        <w:t>transparency</w:t>
      </w:r>
      <w:r w:rsidR="00292FED" w:rsidRPr="00C20B82">
        <w:rPr>
          <w:rFonts w:hint="eastAsia"/>
          <w:color w:val="auto"/>
          <w:lang w:eastAsia="zh-CN"/>
        </w:rPr>
        <w:t>, rob</w:t>
      </w:r>
      <w:r w:rsidR="00BD565E" w:rsidRPr="00C20B82">
        <w:rPr>
          <w:rFonts w:hint="eastAsia"/>
          <w:color w:val="auto"/>
          <w:lang w:eastAsia="zh-CN"/>
        </w:rPr>
        <w:t>us</w:t>
      </w:r>
      <w:r w:rsidR="00292FED" w:rsidRPr="00C20B82">
        <w:rPr>
          <w:rFonts w:hint="eastAsia"/>
          <w:color w:val="auto"/>
          <w:lang w:eastAsia="zh-CN"/>
        </w:rPr>
        <w:t>t physical and chemical properties</w:t>
      </w:r>
      <w:r w:rsidR="00606B19" w:rsidRPr="00C20B82">
        <w:rPr>
          <w:rFonts w:hint="eastAsia"/>
          <w:color w:val="auto"/>
          <w:lang w:eastAsia="zh-CN"/>
        </w:rPr>
        <w:t xml:space="preserve">, </w:t>
      </w:r>
      <w:r w:rsidR="00292FED" w:rsidRPr="00C20B82">
        <w:rPr>
          <w:rFonts w:hint="eastAsia"/>
          <w:color w:val="auto"/>
          <w:lang w:eastAsia="zh-CN"/>
        </w:rPr>
        <w:t xml:space="preserve">and low </w:t>
      </w:r>
      <w:r w:rsidR="00606B19" w:rsidRPr="00C20B82">
        <w:rPr>
          <w:rFonts w:hint="eastAsia"/>
          <w:color w:val="auto"/>
          <w:lang w:eastAsia="zh-CN"/>
        </w:rPr>
        <w:t>cost</w:t>
      </w:r>
      <w:r w:rsidR="00292FED" w:rsidRPr="00C20B82">
        <w:rPr>
          <w:rFonts w:hint="eastAsia"/>
          <w:color w:val="auto"/>
          <w:lang w:eastAsia="zh-CN"/>
        </w:rPr>
        <w:t xml:space="preserve">, </w:t>
      </w:r>
      <w:r w:rsidRPr="00C20B82">
        <w:rPr>
          <w:rFonts w:hint="eastAsia"/>
          <w:color w:val="auto"/>
          <w:lang w:eastAsia="zh-CN"/>
        </w:rPr>
        <w:t xml:space="preserve">c-plane sapphire </w:t>
      </w:r>
      <w:r w:rsidR="00920483" w:rsidRPr="00C20B82">
        <w:rPr>
          <w:rFonts w:hint="eastAsia"/>
          <w:color w:val="auto"/>
          <w:lang w:eastAsia="zh-CN"/>
        </w:rPr>
        <w:t xml:space="preserve">is widely employed for </w:t>
      </w:r>
      <w:r w:rsidR="00292FED" w:rsidRPr="00C20B82">
        <w:rPr>
          <w:rFonts w:hint="eastAsia"/>
          <w:color w:val="auto"/>
          <w:lang w:eastAsia="zh-CN"/>
        </w:rPr>
        <w:t xml:space="preserve">epitaxy of </w:t>
      </w:r>
      <w:r w:rsidRPr="00C20B82">
        <w:rPr>
          <w:rFonts w:hint="eastAsia"/>
          <w:color w:val="auto"/>
          <w:lang w:eastAsia="zh-CN"/>
        </w:rPr>
        <w:t xml:space="preserve">both </w:t>
      </w:r>
      <w:proofErr w:type="spellStart"/>
      <w:r w:rsidR="00A552F6" w:rsidRPr="00C20B82">
        <w:rPr>
          <w:rFonts w:hint="eastAsia"/>
          <w:color w:val="auto"/>
          <w:lang w:eastAsia="zh-CN"/>
        </w:rPr>
        <w:t>GaN</w:t>
      </w:r>
      <w:proofErr w:type="spellEnd"/>
      <w:r w:rsidR="00A552F6" w:rsidRPr="00C20B82">
        <w:rPr>
          <w:rFonts w:hint="eastAsia"/>
          <w:color w:val="auto"/>
          <w:lang w:eastAsia="zh-CN"/>
        </w:rPr>
        <w:t xml:space="preserve"> </w:t>
      </w:r>
      <w:r w:rsidR="00292FED" w:rsidRPr="00C20B82">
        <w:rPr>
          <w:rFonts w:hint="eastAsia"/>
          <w:color w:val="auto"/>
          <w:lang w:eastAsia="zh-CN"/>
        </w:rPr>
        <w:t xml:space="preserve">and </w:t>
      </w:r>
      <w:proofErr w:type="spellStart"/>
      <w:r w:rsidR="00A552F6" w:rsidRPr="00C20B82">
        <w:rPr>
          <w:rFonts w:hint="eastAsia"/>
          <w:color w:val="auto"/>
          <w:lang w:eastAsia="zh-CN"/>
        </w:rPr>
        <w:t>ZnO</w:t>
      </w:r>
      <w:proofErr w:type="spellEnd"/>
      <w:r w:rsidR="00292FED" w:rsidRPr="00C20B82">
        <w:rPr>
          <w:rFonts w:hint="eastAsia"/>
          <w:color w:val="auto"/>
          <w:lang w:eastAsia="zh-CN"/>
        </w:rPr>
        <w:t>.</w:t>
      </w:r>
      <w:r w:rsidR="00737B15" w:rsidRPr="00C20B82">
        <w:rPr>
          <w:rFonts w:hint="eastAsia"/>
          <w:color w:val="auto"/>
          <w:lang w:eastAsia="zh-CN"/>
        </w:rPr>
        <w:t xml:space="preserve"> T</w:t>
      </w:r>
      <w:r w:rsidR="00737B15" w:rsidRPr="00C20B82">
        <w:rPr>
          <w:color w:val="auto"/>
          <w:lang w:eastAsia="zh-CN"/>
        </w:rPr>
        <w:t xml:space="preserve">hanks to the remarkable progress achieved in the </w:t>
      </w:r>
      <w:r w:rsidR="00BD565E" w:rsidRPr="00C20B82">
        <w:rPr>
          <w:color w:val="auto"/>
          <w:lang w:eastAsia="zh-CN"/>
        </w:rPr>
        <w:t>growth technology</w:t>
      </w:r>
      <w:r w:rsidR="009A30E1" w:rsidRPr="00C20B82">
        <w:rPr>
          <w:rFonts w:hint="eastAsia"/>
          <w:color w:val="auto"/>
          <w:lang w:eastAsia="zh-CN"/>
        </w:rPr>
        <w:t xml:space="preserve"> of </w:t>
      </w:r>
      <w:proofErr w:type="spellStart"/>
      <w:r w:rsidR="00737B15" w:rsidRPr="00C20B82">
        <w:rPr>
          <w:color w:val="auto"/>
          <w:lang w:eastAsia="zh-CN"/>
        </w:rPr>
        <w:t>GaN</w:t>
      </w:r>
      <w:proofErr w:type="spellEnd"/>
      <w:r w:rsidR="00737B15" w:rsidRPr="00C20B82">
        <w:rPr>
          <w:color w:val="auto"/>
          <w:lang w:eastAsia="zh-CN"/>
        </w:rPr>
        <w:t>-based</w:t>
      </w:r>
      <w:r w:rsidR="00642445" w:rsidRPr="00C20B82">
        <w:rPr>
          <w:rFonts w:hint="eastAsia"/>
          <w:color w:val="auto"/>
          <w:lang w:eastAsia="zh-CN"/>
        </w:rPr>
        <w:t xml:space="preserve"> </w:t>
      </w:r>
      <w:r w:rsidR="00642445" w:rsidRPr="00C20B82">
        <w:rPr>
          <w:color w:val="auto"/>
          <w:lang w:eastAsia="zh-CN"/>
        </w:rPr>
        <w:t>electronic</w:t>
      </w:r>
      <w:r w:rsidR="00642445" w:rsidRPr="00C20B82">
        <w:rPr>
          <w:rFonts w:hint="eastAsia"/>
          <w:color w:val="auto"/>
          <w:lang w:eastAsia="zh-CN"/>
        </w:rPr>
        <w:t xml:space="preserve"> and optoelectronic devices</w:t>
      </w:r>
      <w:r w:rsidR="00920483" w:rsidRPr="00C20B82">
        <w:rPr>
          <w:rFonts w:hint="eastAsia"/>
          <w:color w:val="auto"/>
          <w:lang w:eastAsia="zh-CN"/>
        </w:rPr>
        <w:t xml:space="preserve"> on </w:t>
      </w:r>
      <w:proofErr w:type="spellStart"/>
      <w:r w:rsidR="00920483" w:rsidRPr="00C20B82">
        <w:rPr>
          <w:rFonts w:hint="eastAsia"/>
          <w:color w:val="auto"/>
          <w:lang w:eastAsia="zh-CN"/>
        </w:rPr>
        <w:t>saphhire</w:t>
      </w:r>
      <w:proofErr w:type="spellEnd"/>
      <w:r w:rsidR="00737B15" w:rsidRPr="00C20B82">
        <w:rPr>
          <w:rFonts w:hint="eastAsia"/>
          <w:color w:val="auto"/>
          <w:lang w:eastAsia="zh-CN"/>
        </w:rPr>
        <w:t xml:space="preserve">, </w:t>
      </w:r>
      <w:r w:rsidR="00286862" w:rsidRPr="00C20B82">
        <w:rPr>
          <w:rFonts w:hint="eastAsia"/>
          <w:color w:val="auto"/>
          <w:lang w:eastAsia="zh-CN"/>
        </w:rPr>
        <w:t xml:space="preserve">high quality </w:t>
      </w:r>
      <w:proofErr w:type="spellStart"/>
      <w:r w:rsidR="00286862" w:rsidRPr="00C20B82">
        <w:rPr>
          <w:rFonts w:hint="eastAsia"/>
          <w:color w:val="auto"/>
          <w:lang w:eastAsia="zh-CN"/>
        </w:rPr>
        <w:t>GaN</w:t>
      </w:r>
      <w:proofErr w:type="spellEnd"/>
      <w:r w:rsidR="00286862" w:rsidRPr="00C20B82">
        <w:rPr>
          <w:rFonts w:hint="eastAsia"/>
          <w:color w:val="auto"/>
          <w:lang w:eastAsia="zh-CN"/>
        </w:rPr>
        <w:t xml:space="preserve"> templates can be easily produced on </w:t>
      </w:r>
      <w:r w:rsidR="00286862" w:rsidRPr="00C20B82">
        <w:rPr>
          <w:color w:val="auto"/>
          <w:lang w:eastAsia="zh-CN"/>
        </w:rPr>
        <w:t>sapphire</w:t>
      </w:r>
      <w:r w:rsidR="00286862" w:rsidRPr="00C20B82">
        <w:rPr>
          <w:rFonts w:hint="eastAsia"/>
          <w:color w:val="auto"/>
          <w:lang w:eastAsia="zh-CN"/>
        </w:rPr>
        <w:t xml:space="preserve"> substrates by </w:t>
      </w:r>
      <w:r w:rsidR="0050433F" w:rsidRPr="00C20B82">
        <w:rPr>
          <w:rFonts w:hint="eastAsia"/>
          <w:color w:val="auto"/>
          <w:lang w:eastAsia="zh-CN"/>
        </w:rPr>
        <w:t>using</w:t>
      </w:r>
      <w:r w:rsidR="00BD565E" w:rsidRPr="00C20B82">
        <w:rPr>
          <w:rFonts w:hint="eastAsia"/>
          <w:color w:val="auto"/>
          <w:lang w:eastAsia="zh-CN"/>
        </w:rPr>
        <w:t xml:space="preserve"> </w:t>
      </w:r>
      <w:proofErr w:type="spellStart"/>
      <w:r w:rsidR="00BD565E" w:rsidRPr="00C20B82">
        <w:rPr>
          <w:rFonts w:hint="eastAsia"/>
          <w:color w:val="auto"/>
          <w:lang w:eastAsia="zh-CN"/>
        </w:rPr>
        <w:t>AlN</w:t>
      </w:r>
      <w:proofErr w:type="spellEnd"/>
      <w:r w:rsidR="0050433F" w:rsidRPr="00C20B82">
        <w:rPr>
          <w:rFonts w:hint="eastAsia"/>
          <w:color w:val="auto"/>
          <w:lang w:eastAsia="zh-CN"/>
        </w:rPr>
        <w:t xml:space="preserve"> </w:t>
      </w:r>
      <w:r w:rsidR="00BD565E" w:rsidRPr="00C20B82">
        <w:rPr>
          <w:rFonts w:hint="eastAsia"/>
          <w:color w:val="auto"/>
          <w:lang w:eastAsia="zh-CN"/>
        </w:rPr>
        <w:t xml:space="preserve">or </w:t>
      </w:r>
      <w:r w:rsidR="0050433F" w:rsidRPr="00C20B82">
        <w:rPr>
          <w:rFonts w:hint="eastAsia"/>
          <w:color w:val="auto"/>
          <w:lang w:eastAsia="zh-CN"/>
        </w:rPr>
        <w:t xml:space="preserve">low-temperature (LT) </w:t>
      </w:r>
      <w:proofErr w:type="spellStart"/>
      <w:r w:rsidR="0050433F" w:rsidRPr="00C20B82">
        <w:rPr>
          <w:rFonts w:hint="eastAsia"/>
          <w:color w:val="auto"/>
          <w:lang w:eastAsia="zh-CN"/>
        </w:rPr>
        <w:t>GaN</w:t>
      </w:r>
      <w:proofErr w:type="spellEnd"/>
      <w:r w:rsidR="0050433F" w:rsidRPr="00C20B82">
        <w:rPr>
          <w:rFonts w:hint="eastAsia"/>
          <w:color w:val="auto"/>
          <w:lang w:eastAsia="zh-CN"/>
        </w:rPr>
        <w:t xml:space="preserve"> buffer, </w:t>
      </w:r>
      <w:r w:rsidRPr="00C20B82">
        <w:rPr>
          <w:rFonts w:hint="eastAsia"/>
          <w:color w:val="auto"/>
          <w:lang w:eastAsia="zh-CN"/>
        </w:rPr>
        <w:t xml:space="preserve">despite </w:t>
      </w:r>
      <w:r w:rsidR="0050433F" w:rsidRPr="00C20B82">
        <w:rPr>
          <w:rFonts w:hint="eastAsia"/>
          <w:color w:val="auto"/>
          <w:lang w:eastAsia="zh-CN"/>
        </w:rPr>
        <w:t>its large lattice mismatch of 16% with sapphire</w:t>
      </w:r>
      <w:r w:rsidR="00CF286E" w:rsidRPr="00C20B82">
        <w:rPr>
          <w:color w:val="auto"/>
          <w:lang w:eastAsia="zh-CN"/>
        </w:rPr>
        <w:fldChar w:fldCharType="begin"/>
      </w:r>
      <w:r w:rsidR="006E68CF" w:rsidRPr="00C20B82">
        <w:rPr>
          <w:color w:val="auto"/>
          <w:lang w:eastAsia="zh-CN"/>
        </w:rPr>
        <w:instrText xml:space="preserve"> ADDIN EN.CITE &lt;EndNote&gt;&lt;Cite&gt;&lt;Author&gt;Ding&lt;/Author&gt;&lt;Year&gt;2017&lt;/Year&gt;&lt;RecNum&gt;767&lt;/RecNum&gt;&lt;DisplayText&gt;&lt;style face="superscript"&gt;9&lt;/style&gt;&lt;/DisplayText&gt;&lt;record&gt;&lt;rec-number&gt;767&lt;/rec-number&gt;&lt;foreign-keys&gt;&lt;key app="EN" db-id="5xsxt2ttwsazzqeaxr752590t5rrpett0w0t" timestamp="1514674782"&gt;767&lt;/key&gt;&lt;/foreign-keys&gt;&lt;ref-type name="Encyclopedia"&gt;53&lt;/ref-type&gt;&lt;contributors&gt;&lt;authors&gt;&lt;author&gt;Ding, K., Avrutin, V., Özgür, Ü. and Morkoç, H. &lt;/author&gt;&lt;/authors&gt;&lt;/contributors&gt;&lt;titles&gt;&lt;title&gt;III-Nitride Light-Emitting Diodes&lt;/title&gt;&lt;secondary-title&gt;Wiley Encyclopedia of Electrical and Electronics Engineering&lt;/secondary-title&gt;&lt;/titles&gt;&lt;periodical&gt;&lt;full-title&gt;Wiley Encyclopedia of Electrical and Electronics Engineering&lt;/full-title&gt;&lt;/periodical&gt;&lt;pages&gt;1-21&lt;/pages&gt;&lt;dates&gt;&lt;year&gt;2017&lt;/year&gt;&lt;/dates&gt;&lt;urls&gt;&lt;/urls&gt;&lt;electronic-resource-num&gt;10.1002/047134608X.W6014.pub2&lt;/electronic-resource-num&gt;&lt;/record&gt;&lt;/Cite&gt;&lt;/EndNote&gt;</w:instrText>
      </w:r>
      <w:r w:rsidR="00CF286E" w:rsidRPr="00C20B82">
        <w:rPr>
          <w:color w:val="auto"/>
          <w:lang w:eastAsia="zh-CN"/>
        </w:rPr>
        <w:fldChar w:fldCharType="separate"/>
      </w:r>
      <w:r w:rsidR="006E68CF" w:rsidRPr="00C20B82">
        <w:rPr>
          <w:noProof/>
          <w:color w:val="auto"/>
          <w:vertAlign w:val="superscript"/>
          <w:lang w:eastAsia="zh-CN"/>
        </w:rPr>
        <w:t>9</w:t>
      </w:r>
      <w:r w:rsidR="00CF286E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  <w:r w:rsidR="0050433F"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rFonts w:hint="eastAsia"/>
          <w:color w:val="auto"/>
          <w:lang w:eastAsia="zh-CN"/>
        </w:rPr>
        <w:t>E</w:t>
      </w:r>
      <w:r w:rsidR="00A85C10" w:rsidRPr="00C20B82">
        <w:rPr>
          <w:rFonts w:hint="eastAsia"/>
          <w:color w:val="auto"/>
          <w:lang w:eastAsia="zh-CN"/>
        </w:rPr>
        <w:t xml:space="preserve">pitaxial growth of </w:t>
      </w:r>
      <w:proofErr w:type="spellStart"/>
      <w:r w:rsidR="00A85C10" w:rsidRPr="00C20B82">
        <w:rPr>
          <w:rFonts w:hint="eastAsia"/>
          <w:color w:val="auto"/>
          <w:lang w:eastAsia="zh-CN"/>
        </w:rPr>
        <w:t>ZnO</w:t>
      </w:r>
      <w:proofErr w:type="spellEnd"/>
      <w:r w:rsidR="00BD565E" w:rsidRPr="00C20B82">
        <w:rPr>
          <w:rFonts w:hint="eastAsia"/>
          <w:color w:val="auto"/>
          <w:lang w:eastAsia="zh-CN"/>
        </w:rPr>
        <w:t xml:space="preserve">, </w:t>
      </w:r>
      <w:r w:rsidR="00732F03" w:rsidRPr="00C20B82">
        <w:rPr>
          <w:rFonts w:hint="eastAsia"/>
          <w:color w:val="auto"/>
          <w:lang w:eastAsia="zh-CN"/>
        </w:rPr>
        <w:t>which has an even larger in-plane lattice mismatch of 18% with sapphire</w:t>
      </w:r>
      <w:r w:rsidR="00BD565E" w:rsidRPr="00C20B82">
        <w:rPr>
          <w:rFonts w:hint="eastAsia"/>
          <w:color w:val="auto"/>
          <w:lang w:eastAsia="zh-CN"/>
        </w:rPr>
        <w:t xml:space="preserve">, </w:t>
      </w:r>
      <w:r w:rsidRPr="00C20B82">
        <w:rPr>
          <w:rFonts w:hint="eastAsia"/>
          <w:color w:val="auto"/>
          <w:lang w:eastAsia="zh-CN"/>
        </w:rPr>
        <w:t xml:space="preserve">is </w:t>
      </w:r>
      <w:r w:rsidRPr="00C20B82">
        <w:rPr>
          <w:color w:val="auto"/>
          <w:lang w:eastAsia="zh-CN"/>
        </w:rPr>
        <w:t>relatively well understood for O-polar variety, while the growth of Zn-polar material in two-dimensional mode is not well established.</w:t>
      </w:r>
      <w:r w:rsidR="00A85C10" w:rsidRPr="00C20B82">
        <w:rPr>
          <w:rFonts w:hint="eastAsia"/>
          <w:color w:val="auto"/>
          <w:lang w:eastAsia="zh-CN"/>
        </w:rPr>
        <w:t xml:space="preserve"> </w:t>
      </w:r>
      <w:r w:rsidR="003D7486" w:rsidRPr="00C20B82">
        <w:rPr>
          <w:rFonts w:hint="eastAsia"/>
          <w:color w:val="auto"/>
          <w:lang w:eastAsia="zh-CN"/>
        </w:rPr>
        <w:t xml:space="preserve">Due to the </w:t>
      </w:r>
      <w:r w:rsidR="003D7486" w:rsidRPr="00C20B82">
        <w:rPr>
          <w:color w:val="auto"/>
          <w:lang w:eastAsia="zh-CN"/>
        </w:rPr>
        <w:t>moderate lattice mismatch of 1.8%</w:t>
      </w:r>
      <w:r w:rsidR="003D7486" w:rsidRPr="00C20B82">
        <w:rPr>
          <w:rFonts w:hint="eastAsia"/>
          <w:color w:val="auto"/>
          <w:lang w:eastAsia="zh-CN"/>
        </w:rPr>
        <w:t xml:space="preserve">, epitaxy of </w:t>
      </w:r>
      <w:proofErr w:type="spellStart"/>
      <w:r w:rsidR="003D7486" w:rsidRPr="00C20B82">
        <w:rPr>
          <w:rFonts w:hint="eastAsia"/>
          <w:color w:val="auto"/>
          <w:lang w:eastAsia="zh-CN"/>
        </w:rPr>
        <w:t>ZnO</w:t>
      </w:r>
      <w:proofErr w:type="spellEnd"/>
      <w:r w:rsidR="003D7486" w:rsidRPr="00C20B82">
        <w:rPr>
          <w:rFonts w:hint="eastAsia"/>
          <w:color w:val="auto"/>
          <w:lang w:eastAsia="zh-CN"/>
        </w:rPr>
        <w:t xml:space="preserve"> on </w:t>
      </w:r>
      <w:proofErr w:type="spellStart"/>
      <w:r w:rsidR="003D7486" w:rsidRPr="00C20B82">
        <w:rPr>
          <w:rFonts w:hint="eastAsia"/>
          <w:color w:val="auto"/>
          <w:lang w:eastAsia="zh-CN"/>
        </w:rPr>
        <w:t>GaN</w:t>
      </w:r>
      <w:proofErr w:type="spellEnd"/>
      <w:r w:rsidR="003D7486"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rFonts w:hint="eastAsia"/>
          <w:color w:val="auto"/>
          <w:lang w:eastAsia="zh-CN"/>
        </w:rPr>
        <w:t>is</w:t>
      </w:r>
      <w:r w:rsidR="003D7486" w:rsidRPr="00C20B82">
        <w:rPr>
          <w:rFonts w:hint="eastAsia"/>
          <w:color w:val="auto"/>
          <w:lang w:eastAsia="zh-CN"/>
        </w:rPr>
        <w:t xml:space="preserve"> an attractive alternative. </w:t>
      </w:r>
    </w:p>
    <w:p w:rsidR="00C20B82" w:rsidRPr="00C20B82" w:rsidRDefault="00C20B82" w:rsidP="00C20B82">
      <w:pPr>
        <w:tabs>
          <w:tab w:val="left" w:pos="270"/>
        </w:tabs>
        <w:rPr>
          <w:color w:val="auto"/>
          <w:lang w:eastAsia="zh-CN"/>
        </w:rPr>
      </w:pPr>
    </w:p>
    <w:p w:rsidR="00BD565E" w:rsidRPr="00C20B82" w:rsidRDefault="00594A6F" w:rsidP="00C20B82">
      <w:pPr>
        <w:tabs>
          <w:tab w:val="left" w:pos="270"/>
        </w:tabs>
        <w:rPr>
          <w:color w:val="auto"/>
          <w:lang w:eastAsia="zh-CN"/>
        </w:rPr>
      </w:pPr>
      <w:r w:rsidRPr="00C20B82">
        <w:rPr>
          <w:rFonts w:hint="eastAsia"/>
          <w:color w:val="auto"/>
          <w:lang w:eastAsia="zh-CN"/>
        </w:rPr>
        <w:t xml:space="preserve">Both MOCVD and MBE are the most successful semiconductor </w:t>
      </w:r>
      <w:r w:rsidRPr="00C20B82">
        <w:rPr>
          <w:color w:val="auto"/>
          <w:lang w:eastAsia="zh-CN"/>
        </w:rPr>
        <w:t xml:space="preserve">deposition </w:t>
      </w:r>
      <w:r w:rsidRPr="00C20B82">
        <w:rPr>
          <w:rFonts w:hint="eastAsia"/>
          <w:color w:val="auto"/>
          <w:lang w:eastAsia="zh-CN"/>
        </w:rPr>
        <w:t xml:space="preserve">techniques </w:t>
      </w:r>
      <w:r w:rsidRPr="00C20B82">
        <w:rPr>
          <w:color w:val="auto"/>
          <w:lang w:eastAsia="zh-CN"/>
        </w:rPr>
        <w:t>for</w:t>
      </w:r>
      <w:r w:rsidRPr="00C20B82">
        <w:rPr>
          <w:rFonts w:hint="eastAsia"/>
          <w:color w:val="auto"/>
          <w:lang w:eastAsia="zh-CN"/>
        </w:rPr>
        <w:t xml:space="preserve"> fabricating high-quality thin film</w:t>
      </w:r>
      <w:r w:rsidR="00DA3F74" w:rsidRPr="00C20B82">
        <w:rPr>
          <w:rFonts w:hint="eastAsia"/>
          <w:color w:val="auto"/>
          <w:lang w:eastAsia="zh-CN"/>
        </w:rPr>
        <w:t>s</w:t>
      </w:r>
      <w:r w:rsidRPr="00C20B82">
        <w:rPr>
          <w:rFonts w:hint="eastAsia"/>
          <w:color w:val="auto"/>
          <w:lang w:eastAsia="zh-CN"/>
        </w:rPr>
        <w:t xml:space="preserve"> and heterostructures with high reproducibility. </w:t>
      </w:r>
      <w:r w:rsidRPr="00C20B82">
        <w:rPr>
          <w:color w:val="auto"/>
          <w:lang w:eastAsia="zh-CN"/>
        </w:rPr>
        <w:t>The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main reason that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MBE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is less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popular than MOCVD for</w:t>
      </w:r>
      <w:r w:rsidRPr="00C20B82">
        <w:rPr>
          <w:rFonts w:hint="eastAsia"/>
          <w:color w:val="auto"/>
          <w:lang w:eastAsia="zh-CN"/>
        </w:rPr>
        <w:t xml:space="preserve"> epitaxy of </w:t>
      </w:r>
      <w:proofErr w:type="spellStart"/>
      <w:r w:rsidRPr="00C20B82">
        <w:rPr>
          <w:rFonts w:hint="eastAsia"/>
          <w:color w:val="auto"/>
          <w:lang w:eastAsia="zh-CN"/>
        </w:rPr>
        <w:t>GaN</w:t>
      </w:r>
      <w:proofErr w:type="spellEnd"/>
      <w:r w:rsidRPr="00C20B82">
        <w:rPr>
          <w:color w:val="auto"/>
          <w:lang w:eastAsia="zh-CN"/>
        </w:rPr>
        <w:t xml:space="preserve"> is the cost and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in</w:t>
      </w:r>
      <w:r w:rsidR="00DA3F74" w:rsidRPr="00C20B82">
        <w:rPr>
          <w:rFonts w:hint="eastAsia"/>
          <w:color w:val="auto"/>
          <w:lang w:eastAsia="zh-CN"/>
        </w:rPr>
        <w:t>adequacy</w:t>
      </w:r>
      <w:r w:rsidRPr="00C20B82">
        <w:rPr>
          <w:color w:val="auto"/>
          <w:lang w:eastAsia="zh-CN"/>
        </w:rPr>
        <w:t xml:space="preserve"> for mass production</w:t>
      </w:r>
      <w:r w:rsidR="00DA3F74" w:rsidRPr="00C20B82">
        <w:rPr>
          <w:rFonts w:hint="eastAsia"/>
          <w:color w:val="auto"/>
          <w:lang w:eastAsia="zh-CN"/>
        </w:rPr>
        <w:t>. T</w:t>
      </w:r>
      <w:r w:rsidRPr="00C20B82">
        <w:rPr>
          <w:color w:val="auto"/>
          <w:lang w:eastAsia="zh-CN"/>
        </w:rPr>
        <w:t>he growth rate</w:t>
      </w:r>
      <w:r w:rsidR="00DA3F74" w:rsidRPr="00C20B82">
        <w:rPr>
          <w:rFonts w:hint="eastAsia"/>
          <w:color w:val="auto"/>
          <w:lang w:eastAsia="zh-CN"/>
        </w:rPr>
        <w:t xml:space="preserve"> in </w:t>
      </w:r>
      <w:proofErr w:type="spellStart"/>
      <w:r w:rsidR="00DA3F74" w:rsidRPr="00C20B82">
        <w:rPr>
          <w:rFonts w:hint="eastAsia"/>
          <w:color w:val="auto"/>
          <w:lang w:eastAsia="zh-CN"/>
        </w:rPr>
        <w:t>GaN</w:t>
      </w:r>
      <w:proofErr w:type="spellEnd"/>
      <w:r w:rsidR="00DA3F74" w:rsidRPr="00C20B82">
        <w:rPr>
          <w:rFonts w:hint="eastAsia"/>
          <w:color w:val="auto"/>
          <w:lang w:eastAsia="zh-CN"/>
        </w:rPr>
        <w:t xml:space="preserve"> by</w:t>
      </w:r>
      <w:r w:rsidRPr="00C20B82">
        <w:rPr>
          <w:color w:val="auto"/>
          <w:lang w:eastAsia="zh-CN"/>
        </w:rPr>
        <w:t xml:space="preserve"> MOCVD can be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 xml:space="preserve">several micrometers per hour, and tens of </w:t>
      </w:r>
      <w:r w:rsidR="00DA3F74" w:rsidRPr="00C20B82">
        <w:rPr>
          <w:rFonts w:hint="eastAsia"/>
          <w:color w:val="auto"/>
          <w:lang w:eastAsia="zh-CN"/>
        </w:rPr>
        <w:t xml:space="preserve">2 inch (50 mm) </w:t>
      </w:r>
      <w:r w:rsidR="005B7DA3" w:rsidRPr="00C20B82">
        <w:rPr>
          <w:color w:val="auto"/>
          <w:lang w:eastAsia="zh-CN"/>
        </w:rPr>
        <w:t>diameter</w:t>
      </w:r>
      <w:r w:rsidR="00DA3F74"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 xml:space="preserve">wafers </w:t>
      </w:r>
      <w:r w:rsidR="00DA3F74" w:rsidRPr="00C20B82">
        <w:rPr>
          <w:rFonts w:hint="eastAsia"/>
          <w:color w:val="auto"/>
          <w:lang w:eastAsia="zh-CN"/>
        </w:rPr>
        <w:t xml:space="preserve">or those </w:t>
      </w:r>
      <w:r w:rsidRPr="00C20B82">
        <w:rPr>
          <w:color w:val="auto"/>
          <w:lang w:eastAsia="zh-CN"/>
        </w:rPr>
        <w:t>as large as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6–8”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can be grown in one run</w:t>
      </w:r>
      <w:r w:rsidRPr="00C20B82">
        <w:rPr>
          <w:color w:val="auto"/>
          <w:lang w:eastAsia="zh-CN"/>
        </w:rPr>
        <w:fldChar w:fldCharType="begin"/>
      </w:r>
      <w:r w:rsidRPr="00C20B82">
        <w:rPr>
          <w:color w:val="auto"/>
          <w:lang w:eastAsia="zh-CN"/>
        </w:rPr>
        <w:instrText xml:space="preserve"> ADDIN EN.CITE &lt;EndNote&gt;&lt;Cite&gt;&lt;Author&gt;Ding&lt;/Author&gt;&lt;Year&gt;2017&lt;/Year&gt;&lt;RecNum&gt;767&lt;/RecNum&gt;&lt;DisplayText&gt;&lt;style face="superscript"&gt;9&lt;/style&gt;&lt;/DisplayText&gt;&lt;record&gt;&lt;rec-number&gt;767&lt;/rec-number&gt;&lt;foreign-keys&gt;&lt;key app="EN" db-id="5xsxt2ttwsazzqeaxr752590t5rrpett0w0t" timestamp="1514674782"&gt;767&lt;/key&gt;&lt;/foreign-keys&gt;&lt;ref-type name="Encyclopedia"&gt;53&lt;/ref-type&gt;&lt;contributors&gt;&lt;authors&gt;&lt;author&gt;Ding, K., Avrutin, V., Özgür, Ü. and Morkoç, H. &lt;/author&gt;&lt;/authors&gt;&lt;/contributors&gt;&lt;titles&gt;&lt;title&gt;III-Nitride Light-Emitting Diodes&lt;/title&gt;&lt;secondary-title&gt;Wiley Encyclopedia of Electrical and Electronics Engineering&lt;/secondary-title&gt;&lt;/titles&gt;&lt;periodical&gt;&lt;full-title&gt;Wiley Encyclopedia of Electrical and Electronics Engineering&lt;/full-title&gt;&lt;/periodical&gt;&lt;pages&gt;1-21&lt;/pages&gt;&lt;dates&gt;&lt;year&gt;2017&lt;/year&gt;&lt;/dates&gt;&lt;urls&gt;&lt;/urls&gt;&lt;electronic-resource-num&gt;10.1002/047134608X.W6014.pub2&lt;/electronic-resource-num&gt;&lt;/record&gt;&lt;/Cite&gt;&lt;/EndNote&gt;</w:instrText>
      </w:r>
      <w:r w:rsidRPr="00C20B82">
        <w:rPr>
          <w:color w:val="auto"/>
          <w:lang w:eastAsia="zh-CN"/>
        </w:rPr>
        <w:fldChar w:fldCharType="separate"/>
      </w:r>
      <w:r w:rsidRPr="00C20B82">
        <w:rPr>
          <w:noProof/>
          <w:color w:val="auto"/>
          <w:vertAlign w:val="superscript"/>
          <w:lang w:eastAsia="zh-CN"/>
        </w:rPr>
        <w:t>9</w:t>
      </w:r>
      <w:r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  <w:r w:rsidRPr="00C20B82">
        <w:rPr>
          <w:rFonts w:hint="eastAsia"/>
          <w:color w:val="auto"/>
          <w:lang w:eastAsia="zh-CN"/>
        </w:rPr>
        <w:t xml:space="preserve"> Here</w:t>
      </w:r>
      <w:r w:rsidR="00DA3F74" w:rsidRPr="00C20B82">
        <w:rPr>
          <w:rFonts w:hint="eastAsia"/>
          <w:color w:val="auto"/>
          <w:lang w:eastAsia="zh-CN"/>
        </w:rPr>
        <w:t>,</w:t>
      </w:r>
      <w:r w:rsidRPr="00C20B82">
        <w:rPr>
          <w:rFonts w:hint="eastAsia"/>
          <w:color w:val="auto"/>
          <w:lang w:eastAsia="zh-CN"/>
        </w:rPr>
        <w:t xml:space="preserve"> we also adopt MOCVD for the growth of </w:t>
      </w:r>
      <w:proofErr w:type="spellStart"/>
      <w:r w:rsidRPr="00C20B82">
        <w:rPr>
          <w:rFonts w:hint="eastAsia"/>
          <w:color w:val="auto"/>
          <w:lang w:eastAsia="zh-CN"/>
        </w:rPr>
        <w:t>GaN</w:t>
      </w:r>
      <w:proofErr w:type="spellEnd"/>
      <w:r w:rsidRPr="00C20B82">
        <w:rPr>
          <w:rFonts w:hint="eastAsia"/>
          <w:color w:val="auto"/>
          <w:lang w:eastAsia="zh-CN"/>
        </w:rPr>
        <w:t xml:space="preserve"> in our study. For </w:t>
      </w:r>
      <w:r w:rsidR="005B7DA3">
        <w:rPr>
          <w:color w:val="auto"/>
          <w:lang w:eastAsia="zh-CN"/>
        </w:rPr>
        <w:t xml:space="preserve">the </w:t>
      </w:r>
      <w:r w:rsidRPr="00C20B82">
        <w:rPr>
          <w:rFonts w:hint="eastAsia"/>
          <w:color w:val="auto"/>
          <w:lang w:eastAsia="zh-CN"/>
        </w:rPr>
        <w:t xml:space="preserve">growth of </w:t>
      </w:r>
      <w:proofErr w:type="spellStart"/>
      <w:r w:rsidRPr="00C20B82">
        <w:rPr>
          <w:rFonts w:hint="eastAsia"/>
          <w:color w:val="auto"/>
          <w:lang w:eastAsia="zh-CN"/>
        </w:rPr>
        <w:t>ZnO</w:t>
      </w:r>
      <w:proofErr w:type="spellEnd"/>
      <w:r w:rsidRPr="00C20B82">
        <w:rPr>
          <w:rFonts w:hint="eastAsia"/>
          <w:color w:val="auto"/>
          <w:lang w:eastAsia="zh-CN"/>
        </w:rPr>
        <w:t xml:space="preserve">-based heterostructures, however, more reports on the formation of 2DEG are realized by MBE at the </w:t>
      </w:r>
      <w:r w:rsidR="00DA3F74" w:rsidRPr="00C20B82">
        <w:rPr>
          <w:rFonts w:hint="eastAsia"/>
          <w:color w:val="auto"/>
          <w:lang w:eastAsia="zh-CN"/>
        </w:rPr>
        <w:t>present time</w:t>
      </w:r>
      <w:r w:rsidRPr="00C20B82">
        <w:rPr>
          <w:rFonts w:hint="eastAsia"/>
          <w:color w:val="auto"/>
          <w:lang w:eastAsia="zh-CN"/>
        </w:rPr>
        <w:t xml:space="preserve"> prior to the </w:t>
      </w:r>
      <w:r w:rsidRPr="00C20B82">
        <w:rPr>
          <w:color w:val="auto"/>
          <w:lang w:eastAsia="zh-CN"/>
        </w:rPr>
        <w:t>commercialization</w:t>
      </w:r>
      <w:r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o</w:t>
      </w:r>
      <w:r w:rsidRPr="00C20B82">
        <w:rPr>
          <w:rFonts w:hint="eastAsia"/>
          <w:color w:val="auto"/>
          <w:lang w:eastAsia="zh-CN"/>
        </w:rPr>
        <w:t xml:space="preserve">f the </w:t>
      </w:r>
      <w:r w:rsidRPr="00C20B82">
        <w:rPr>
          <w:color w:val="auto"/>
          <w:lang w:eastAsia="zh-CN"/>
        </w:rPr>
        <w:t>potential</w:t>
      </w:r>
      <w:r w:rsidRPr="00C20B82">
        <w:rPr>
          <w:rFonts w:hint="eastAsia"/>
          <w:color w:val="auto"/>
          <w:lang w:eastAsia="zh-CN"/>
        </w:rPr>
        <w:t xml:space="preserve"> applications</w:t>
      </w:r>
      <w:r w:rsidRPr="00C20B82">
        <w:rPr>
          <w:color w:val="auto"/>
          <w:lang w:eastAsia="zh-CN"/>
        </w:rPr>
        <w:fldChar w:fldCharType="begin">
          <w:fldData xml:space="preserve">PEVuZE5vdGU+PENpdGU+PEF1dGhvcj5Uc3VrYXpha2k8L0F1dGhvcj48WWVhcj4yMDA3PC9ZZWFy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</w:fldData>
        </w:fldChar>
      </w:r>
      <w:r w:rsidRPr="00C20B82">
        <w:rPr>
          <w:color w:val="auto"/>
          <w:lang w:eastAsia="zh-CN"/>
        </w:rPr>
        <w:instrText xml:space="preserve"> ADDIN EN.CITE </w:instrText>
      </w:r>
      <w:r w:rsidRPr="00C20B82">
        <w:rPr>
          <w:color w:val="auto"/>
          <w:lang w:eastAsia="zh-CN"/>
        </w:rPr>
        <w:fldChar w:fldCharType="begin">
          <w:fldData xml:space="preserve">PEVuZE5vdGU+PENpdGU+PEF1dGhvcj5Uc3VrYXpha2k8L0F1dGhvcj48WWVhcj4yMDA3PC9ZZWFy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</w:fldData>
        </w:fldChar>
      </w:r>
      <w:r w:rsidRPr="00C20B82">
        <w:rPr>
          <w:color w:val="auto"/>
          <w:lang w:eastAsia="zh-CN"/>
        </w:rPr>
        <w:instrText xml:space="preserve"> ADDIN EN.CITE.DATA </w:instrText>
      </w:r>
      <w:r w:rsidRPr="00C20B82">
        <w:rPr>
          <w:color w:val="auto"/>
          <w:lang w:eastAsia="zh-CN"/>
        </w:rPr>
      </w:r>
      <w:r w:rsidRPr="00C20B82">
        <w:rPr>
          <w:color w:val="auto"/>
          <w:lang w:eastAsia="zh-CN"/>
        </w:rPr>
        <w:fldChar w:fldCharType="end"/>
      </w:r>
      <w:r w:rsidRPr="00C20B82">
        <w:rPr>
          <w:color w:val="auto"/>
          <w:lang w:eastAsia="zh-CN"/>
        </w:rPr>
      </w:r>
      <w:r w:rsidRPr="00C20B82">
        <w:rPr>
          <w:color w:val="auto"/>
          <w:lang w:eastAsia="zh-CN"/>
        </w:rPr>
        <w:fldChar w:fldCharType="separate"/>
      </w:r>
      <w:r w:rsidRPr="00C20B82">
        <w:rPr>
          <w:noProof/>
          <w:color w:val="auto"/>
          <w:vertAlign w:val="superscript"/>
          <w:lang w:eastAsia="zh-CN"/>
        </w:rPr>
        <w:t>10-12</w:t>
      </w:r>
      <w:r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  <w:r w:rsidRPr="00C20B82">
        <w:rPr>
          <w:rFonts w:hint="eastAsia"/>
          <w:color w:val="auto"/>
          <w:lang w:eastAsia="zh-CN"/>
        </w:rPr>
        <w:t xml:space="preserve"> </w:t>
      </w:r>
      <w:r w:rsidR="00BD565E" w:rsidRPr="00C20B82">
        <w:rPr>
          <w:rFonts w:hint="eastAsia"/>
          <w:color w:val="auto"/>
          <w:lang w:eastAsia="zh-CN"/>
        </w:rPr>
        <w:t>Recently</w:t>
      </w:r>
      <w:r w:rsidR="0061526C" w:rsidRPr="00C20B82">
        <w:rPr>
          <w:rFonts w:hint="eastAsia"/>
          <w:color w:val="auto"/>
          <w:lang w:eastAsia="zh-CN"/>
        </w:rPr>
        <w:t xml:space="preserve">, we have developed MBE growth of high quality </w:t>
      </w:r>
      <w:proofErr w:type="spellStart"/>
      <w:r w:rsidR="0061526C" w:rsidRPr="00C20B82">
        <w:rPr>
          <w:rFonts w:hint="eastAsia"/>
          <w:color w:val="auto"/>
          <w:lang w:eastAsia="zh-CN"/>
        </w:rPr>
        <w:t>ZnO</w:t>
      </w:r>
      <w:proofErr w:type="spellEnd"/>
      <w:r w:rsidR="0061526C" w:rsidRPr="00C20B82">
        <w:rPr>
          <w:rFonts w:hint="eastAsia"/>
          <w:color w:val="auto"/>
          <w:lang w:eastAsia="zh-CN"/>
        </w:rPr>
        <w:t xml:space="preserve"> heterostructures </w:t>
      </w:r>
      <w:r w:rsidR="00BD565E" w:rsidRPr="00C20B82">
        <w:rPr>
          <w:color w:val="auto"/>
          <w:lang w:eastAsia="zh-CN"/>
        </w:rPr>
        <w:t>with an accurate control of surface polarity</w:t>
      </w:r>
      <w:r w:rsidR="00BD565E" w:rsidRPr="00C20B82">
        <w:rPr>
          <w:rFonts w:hint="eastAsia"/>
          <w:color w:val="auto"/>
          <w:lang w:eastAsia="zh-CN"/>
        </w:rPr>
        <w:t xml:space="preserve"> </w:t>
      </w:r>
      <w:r w:rsidR="0061526C" w:rsidRPr="00C20B82">
        <w:rPr>
          <w:rFonts w:hint="eastAsia"/>
          <w:color w:val="auto"/>
          <w:lang w:eastAsia="zh-CN"/>
        </w:rPr>
        <w:t>on</w:t>
      </w:r>
      <w:r w:rsidR="0055496B" w:rsidRPr="00C20B82">
        <w:rPr>
          <w:rFonts w:hint="eastAsia"/>
          <w:color w:val="auto"/>
          <w:lang w:eastAsia="zh-CN"/>
        </w:rPr>
        <w:t xml:space="preserve"> Ga-polar</w:t>
      </w:r>
      <w:r w:rsidR="0061526C" w:rsidRPr="00C20B82">
        <w:rPr>
          <w:rFonts w:hint="eastAsia"/>
          <w:color w:val="auto"/>
          <w:lang w:eastAsia="zh-CN"/>
        </w:rPr>
        <w:t xml:space="preserve"> </w:t>
      </w:r>
      <w:proofErr w:type="spellStart"/>
      <w:r w:rsidR="0061526C" w:rsidRPr="00C20B82">
        <w:rPr>
          <w:rFonts w:hint="eastAsia"/>
          <w:color w:val="auto"/>
          <w:lang w:eastAsia="zh-CN"/>
        </w:rPr>
        <w:t>GaN</w:t>
      </w:r>
      <w:proofErr w:type="spellEnd"/>
      <w:r w:rsidR="0061526C" w:rsidRPr="00C20B82">
        <w:rPr>
          <w:rFonts w:hint="eastAsia"/>
          <w:color w:val="auto"/>
          <w:lang w:eastAsia="zh-CN"/>
        </w:rPr>
        <w:t xml:space="preserve"> templates</w:t>
      </w:r>
      <w:r w:rsidR="00FC0E56" w:rsidRPr="00C20B82">
        <w:rPr>
          <w:color w:val="auto"/>
          <w:lang w:eastAsia="zh-CN"/>
        </w:rPr>
        <w:fldChar w:fldCharType="begin"/>
      </w:r>
      <w:r w:rsidRPr="00C20B82">
        <w:rPr>
          <w:color w:val="auto"/>
          <w:lang w:eastAsia="zh-CN"/>
        </w:rPr>
        <w:instrText xml:space="preserve"> ADDIN EN.CITE &lt;EndNote&gt;&lt;Cite&gt;&lt;Author&gt;Ullah&lt;/Author&gt;&lt;Year&gt;2016&lt;/Year&gt;&lt;RecNum&gt;80&lt;/RecNum&gt;&lt;DisplayText&gt;&lt;style face="superscript"&gt;13&lt;/style&gt;&lt;/DisplayText&gt;&lt;record&gt;&lt;rec-number&gt;80&lt;/rec-number&gt;&lt;foreign-keys&gt;&lt;key app="EN" db-id="5xsxt2ttwsazzqeaxr752590t5rrpett0w0t" timestamp="1496081900"&gt;80&lt;/key&gt;&lt;key app="ENWeb" db-id=""&gt;0&lt;/key&gt;&lt;/foreign-keys&gt;&lt;ref-type name="Journal Article"&gt;17&lt;/ref-type&gt;&lt;contributors&gt;&lt;authors&gt;&lt;author&gt;Ullah, Md Barkat&lt;/author&gt;&lt;author&gt;Avrutin, Vitaliy&lt;/author&gt;&lt;author&gt;Li, Si Qian&lt;/author&gt;&lt;author&gt;Das, Saikat&lt;/author&gt;&lt;author&gt;Monavarian, Morteza&lt;/author&gt;&lt;author&gt;Toporkov, Mykyta&lt;/author&gt;&lt;author&gt;Özgür, Ümit&lt;/author&gt;&lt;author&gt;Ruterana, Pierre&lt;/author&gt;&lt;author&gt;Morkoç, Hadis&lt;/author&gt;&lt;/authors&gt;&lt;/contributors&gt;&lt;titles&gt;&lt;title&gt;Polarity control and residual strain in ZnO epilayers grown by molecular beam epitaxy on (0001) GaN/sapphire&lt;/title&gt;&lt;secondary-title&gt;physica status solidi (RRL) - Rapid Research Letters&lt;/secondary-title&gt;&lt;/titles&gt;&lt;periodical&gt;&lt;full-title&gt;physica status solidi (RRL) - Rapid Research Letters&lt;/full-title&gt;&lt;abbr-1&gt;Phys. Stat. Sol. (RRL)&lt;/abbr-1&gt;&lt;/periodical&gt;&lt;pages&gt;682-686&lt;/pages&gt;&lt;volume&gt;10&lt;/volume&gt;&lt;number&gt;9&lt;/number&gt;&lt;dates&gt;&lt;year&gt;2016&lt;/year&gt;&lt;/dates&gt;&lt;isbn&gt;18626254&lt;/isbn&gt;&lt;urls&gt;&lt;/urls&gt;&lt;electronic-resource-num&gt;10.1002/pssr.201600189&lt;/electronic-resource-num&gt;&lt;/record&gt;&lt;/Cite&gt;&lt;/EndNote&gt;</w:instrText>
      </w:r>
      <w:r w:rsidR="00FC0E56" w:rsidRPr="00C20B82">
        <w:rPr>
          <w:color w:val="auto"/>
          <w:lang w:eastAsia="zh-CN"/>
        </w:rPr>
        <w:fldChar w:fldCharType="separate"/>
      </w:r>
      <w:r w:rsidRPr="00C20B82">
        <w:rPr>
          <w:noProof/>
          <w:color w:val="auto"/>
          <w:vertAlign w:val="superscript"/>
          <w:lang w:eastAsia="zh-CN"/>
        </w:rPr>
        <w:t>13</w:t>
      </w:r>
      <w:r w:rsidR="00FC0E56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  <w:r w:rsidR="0061526C" w:rsidRPr="00C20B82">
        <w:rPr>
          <w:rFonts w:hint="eastAsia"/>
          <w:color w:val="auto"/>
          <w:lang w:eastAsia="zh-CN"/>
        </w:rPr>
        <w:t xml:space="preserve"> </w:t>
      </w:r>
      <w:r w:rsidR="00C950B7" w:rsidRPr="00C20B82">
        <w:rPr>
          <w:rFonts w:hint="eastAsia"/>
          <w:color w:val="auto"/>
          <w:lang w:eastAsia="zh-CN"/>
        </w:rPr>
        <w:t xml:space="preserve">It was found that with </w:t>
      </w:r>
      <w:r w:rsidR="00C950B7" w:rsidRPr="00C20B82">
        <w:rPr>
          <w:color w:val="auto"/>
          <w:lang w:eastAsia="zh-CN"/>
        </w:rPr>
        <w:t>Zn pre-exposure</w:t>
      </w:r>
      <w:r w:rsidR="00C950B7" w:rsidRPr="00C20B82">
        <w:rPr>
          <w:rFonts w:hint="eastAsia"/>
          <w:color w:val="auto"/>
          <w:lang w:eastAsia="zh-CN"/>
        </w:rPr>
        <w:t xml:space="preserve"> treatment</w:t>
      </w:r>
      <w:r w:rsidR="00C950B7" w:rsidRPr="00C20B82">
        <w:rPr>
          <w:color w:val="auto"/>
          <w:lang w:eastAsia="zh-CN"/>
        </w:rPr>
        <w:t xml:space="preserve">, </w:t>
      </w:r>
      <w:proofErr w:type="spellStart"/>
      <w:r w:rsidR="00C950B7" w:rsidRPr="00C20B82">
        <w:rPr>
          <w:color w:val="auto"/>
          <w:lang w:eastAsia="zh-CN"/>
        </w:rPr>
        <w:t>ZnO</w:t>
      </w:r>
      <w:proofErr w:type="spellEnd"/>
      <w:r w:rsidR="00C950B7" w:rsidRPr="00C20B82">
        <w:rPr>
          <w:color w:val="auto"/>
          <w:lang w:eastAsia="zh-CN"/>
        </w:rPr>
        <w:t xml:space="preserve"> layers </w:t>
      </w:r>
      <w:r w:rsidR="00920483" w:rsidRPr="00C20B82">
        <w:rPr>
          <w:rFonts w:hint="eastAsia"/>
          <w:color w:val="auto"/>
          <w:lang w:eastAsia="zh-CN"/>
        </w:rPr>
        <w:t xml:space="preserve">so grown </w:t>
      </w:r>
      <w:r w:rsidR="00C950B7" w:rsidRPr="00C20B82">
        <w:rPr>
          <w:color w:val="auto"/>
          <w:lang w:eastAsia="zh-CN"/>
        </w:rPr>
        <w:t xml:space="preserve">exhibited Zn-polarity </w:t>
      </w:r>
      <w:r w:rsidR="00C950B7" w:rsidRPr="00C20B82">
        <w:rPr>
          <w:rFonts w:hint="eastAsia"/>
          <w:color w:val="auto"/>
          <w:lang w:eastAsia="zh-CN"/>
        </w:rPr>
        <w:t xml:space="preserve">when </w:t>
      </w:r>
      <w:r w:rsidR="00C950B7" w:rsidRPr="00C20B82">
        <w:rPr>
          <w:color w:val="auto"/>
          <w:lang w:eastAsia="zh-CN"/>
        </w:rPr>
        <w:t>nucleated with low</w:t>
      </w:r>
      <w:r w:rsidR="00C950B7" w:rsidRPr="00C20B82">
        <w:rPr>
          <w:rFonts w:hint="eastAsia"/>
          <w:color w:val="auto"/>
          <w:lang w:eastAsia="zh-CN"/>
        </w:rPr>
        <w:t xml:space="preserve"> </w:t>
      </w:r>
      <w:r w:rsidR="00C950B7" w:rsidRPr="00C20B82">
        <w:rPr>
          <w:color w:val="auto"/>
          <w:lang w:eastAsia="zh-CN"/>
        </w:rPr>
        <w:t>VI/II ratios (&lt;1.5)</w:t>
      </w:r>
      <w:r w:rsidR="0055496B" w:rsidRPr="00C20B82">
        <w:rPr>
          <w:rFonts w:hint="eastAsia"/>
          <w:color w:val="auto"/>
          <w:lang w:eastAsia="zh-CN"/>
        </w:rPr>
        <w:t>, wh</w:t>
      </w:r>
      <w:r w:rsidR="00C950B7" w:rsidRPr="00C20B82">
        <w:rPr>
          <w:rFonts w:hint="eastAsia"/>
          <w:color w:val="auto"/>
          <w:lang w:eastAsia="zh-CN"/>
        </w:rPr>
        <w:t>ile t</w:t>
      </w:r>
      <w:r w:rsidR="00C950B7" w:rsidRPr="00C20B82">
        <w:rPr>
          <w:color w:val="auto"/>
          <w:lang w:eastAsia="zh-CN"/>
        </w:rPr>
        <w:t>hose nucleated</w:t>
      </w:r>
      <w:r w:rsidR="00C950B7" w:rsidRPr="00C20B82">
        <w:rPr>
          <w:rFonts w:hint="eastAsia"/>
          <w:color w:val="auto"/>
          <w:lang w:eastAsia="zh-CN"/>
        </w:rPr>
        <w:t xml:space="preserve"> </w:t>
      </w:r>
      <w:r w:rsidR="00C950B7" w:rsidRPr="00C20B82">
        <w:rPr>
          <w:color w:val="auto"/>
          <w:lang w:eastAsia="zh-CN"/>
        </w:rPr>
        <w:t>with VI/II ratios above 1.5 exhibited O-polarity.</w:t>
      </w:r>
      <w:r w:rsidR="00C950B7" w:rsidRPr="00C20B82">
        <w:rPr>
          <w:rFonts w:hint="eastAsia"/>
          <w:color w:val="auto"/>
          <w:lang w:eastAsia="zh-CN"/>
        </w:rPr>
        <w:t xml:space="preserve"> </w:t>
      </w:r>
      <w:r w:rsidR="00BD565E" w:rsidRPr="00C20B82">
        <w:rPr>
          <w:color w:val="auto"/>
          <w:lang w:eastAsia="zh-CN"/>
        </w:rPr>
        <w:t xml:space="preserve">To avoid parallel conduction channel through </w:t>
      </w:r>
      <w:proofErr w:type="spellStart"/>
      <w:r w:rsidR="00BD565E" w:rsidRPr="00C20B82">
        <w:rPr>
          <w:color w:val="auto"/>
          <w:lang w:eastAsia="zh-CN"/>
        </w:rPr>
        <w:t>GaN</w:t>
      </w:r>
      <w:proofErr w:type="spellEnd"/>
      <w:r w:rsidR="00BD565E" w:rsidRPr="00C20B82">
        <w:rPr>
          <w:color w:val="auto"/>
          <w:lang w:eastAsia="zh-CN"/>
        </w:rPr>
        <w:t xml:space="preserve"> templates, we adopted carbon compensated semi-insulating </w:t>
      </w:r>
      <w:proofErr w:type="spellStart"/>
      <w:r w:rsidR="00BD565E" w:rsidRPr="00C20B82">
        <w:rPr>
          <w:color w:val="auto"/>
          <w:lang w:eastAsia="zh-CN"/>
        </w:rPr>
        <w:t>GaN</w:t>
      </w:r>
      <w:proofErr w:type="spellEnd"/>
      <w:r w:rsidR="00BD565E" w:rsidRPr="00C20B82">
        <w:rPr>
          <w:color w:val="auto"/>
          <w:lang w:eastAsia="zh-CN"/>
        </w:rPr>
        <w:t xml:space="preserve"> MOCVD grown under low</w:t>
      </w:r>
      <w:r w:rsidR="00920483" w:rsidRPr="00C20B82">
        <w:rPr>
          <w:rFonts w:hint="eastAsia"/>
          <w:color w:val="auto"/>
          <w:lang w:eastAsia="zh-CN"/>
        </w:rPr>
        <w:t>-</w:t>
      </w:r>
      <w:r w:rsidR="00BD565E" w:rsidRPr="00C20B82">
        <w:rPr>
          <w:color w:val="auto"/>
          <w:lang w:eastAsia="zh-CN"/>
        </w:rPr>
        <w:t xml:space="preserve">pressure conditions on </w:t>
      </w:r>
      <w:proofErr w:type="spellStart"/>
      <w:r w:rsidR="00BD565E" w:rsidRPr="00C20B82">
        <w:rPr>
          <w:color w:val="auto"/>
          <w:lang w:eastAsia="zh-CN"/>
        </w:rPr>
        <w:t>AlN</w:t>
      </w:r>
      <w:proofErr w:type="spellEnd"/>
      <w:r w:rsidR="00BD565E" w:rsidRPr="00C20B82">
        <w:rPr>
          <w:color w:val="auto"/>
          <w:lang w:eastAsia="zh-CN"/>
        </w:rPr>
        <w:t xml:space="preserve"> buffer for the </w:t>
      </w:r>
      <w:r w:rsidR="00920483" w:rsidRPr="00C20B82">
        <w:rPr>
          <w:rFonts w:hint="eastAsia"/>
          <w:color w:val="auto"/>
          <w:lang w:eastAsia="zh-CN"/>
        </w:rPr>
        <w:t xml:space="preserve">subsequent </w:t>
      </w:r>
      <w:r w:rsidR="00BD565E" w:rsidRPr="00C20B82">
        <w:rPr>
          <w:color w:val="auto"/>
          <w:lang w:eastAsia="zh-CN"/>
        </w:rPr>
        <w:t xml:space="preserve">growth of </w:t>
      </w:r>
      <w:proofErr w:type="spellStart"/>
      <w:r w:rsidR="00BD565E" w:rsidRPr="00C20B82">
        <w:rPr>
          <w:color w:val="auto"/>
          <w:lang w:eastAsia="zh-CN"/>
        </w:rPr>
        <w:t>ZnO</w:t>
      </w:r>
      <w:proofErr w:type="spellEnd"/>
      <w:r w:rsidR="00BD565E" w:rsidRPr="00C20B82">
        <w:rPr>
          <w:color w:val="auto"/>
          <w:lang w:eastAsia="zh-CN"/>
        </w:rPr>
        <w:t>-based HFET structures.</w:t>
      </w:r>
    </w:p>
    <w:p w:rsidR="00C20B82" w:rsidRPr="00C20B82" w:rsidRDefault="00C20B82" w:rsidP="00C20B82">
      <w:pPr>
        <w:tabs>
          <w:tab w:val="left" w:pos="270"/>
        </w:tabs>
        <w:rPr>
          <w:color w:val="auto"/>
          <w:lang w:eastAsia="zh-CN"/>
        </w:rPr>
      </w:pPr>
    </w:p>
    <w:p w:rsidR="0051660E" w:rsidRPr="00C20B82" w:rsidRDefault="00920483" w:rsidP="00C20B82">
      <w:pPr>
        <w:tabs>
          <w:tab w:val="left" w:pos="270"/>
        </w:tabs>
        <w:rPr>
          <w:color w:val="auto"/>
          <w:lang w:eastAsia="zh-CN"/>
        </w:rPr>
      </w:pPr>
      <w:r w:rsidRPr="00C20B82">
        <w:rPr>
          <w:rFonts w:hint="eastAsia"/>
          <w:color w:val="auto"/>
          <w:lang w:eastAsia="zh-CN"/>
        </w:rPr>
        <w:t>Prior to</w:t>
      </w:r>
      <w:r w:rsidR="008415EB" w:rsidRPr="00C20B82">
        <w:rPr>
          <w:rFonts w:hint="eastAsia"/>
          <w:color w:val="auto"/>
          <w:lang w:eastAsia="zh-CN"/>
        </w:rPr>
        <w:t xml:space="preserve"> our work</w:t>
      </w:r>
      <w:r w:rsidR="0055496B" w:rsidRPr="00C20B82">
        <w:rPr>
          <w:color w:val="auto"/>
          <w:lang w:eastAsia="zh-CN"/>
        </w:rPr>
        <w:fldChar w:fldCharType="begin"/>
      </w:r>
      <w:r w:rsidR="00594A6F" w:rsidRPr="00C20B82">
        <w:rPr>
          <w:color w:val="auto"/>
          <w:lang w:eastAsia="zh-CN"/>
        </w:rPr>
        <w:instrText xml:space="preserve"> ADDIN EN.CITE &lt;EndNote&gt;&lt;Cite&gt;&lt;Author&gt;Ullah&lt;/Author&gt;&lt;Year&gt;2017&lt;/Year&gt;&lt;RecNum&gt;793&lt;/RecNum&gt;&lt;DisplayText&gt;&lt;style face="superscript"&gt;14&lt;/style&gt;&lt;/DisplayText&gt;&lt;record&gt;&lt;rec-number&gt;793&lt;/rec-number&gt;&lt;foreign-keys&gt;&lt;key app="EN" db-id="5xsxt2ttwsazzqeaxr752590t5rrpett0w0t" timestamp="1518595344"&gt;793&lt;/key&gt;&lt;/foreign-keys&gt;&lt;ref-type name="Journal Article"&gt;17&lt;/ref-type&gt;&lt;contributors&gt;&lt;authors&gt;&lt;author&gt;Ullah, Md Barkat&lt;/author&gt;&lt;author&gt;Ding, Kai&lt;/author&gt;&lt;author&gt;Nakagawara, Tanner&lt;/author&gt;&lt;author&gt;Avrutin, Vitaliy&lt;/author&gt;&lt;author&gt;Ümit Özgür&lt;/author&gt;&lt;author&gt;Morkoç, Hadis&lt;/author&gt;&lt;/authors&gt;&lt;/contributors&gt;&lt;titles&gt;&lt;title&gt;Characterization of Ag Schottky Barriers on Be0.02Mg0.26ZnO/ZnO Heterostructures&lt;/title&gt;&lt;secondary-title&gt;physica status solidi (RRL) - Rapid Research Letters&lt;/secondary-title&gt;&lt;/titles&gt;&lt;periodical&gt;&lt;full-title&gt;physica status solidi (RRL) - Rapid Research Letters&lt;/full-title&gt;&lt;abbr-1&gt;Phys. Stat. Sol. (RRL)&lt;/abbr-1&gt;&lt;/periodical&gt;&lt;dates&gt;&lt;year&gt;2017&lt;/year&gt;&lt;/dates&gt;&lt;urls&gt;&lt;/urls&gt;&lt;/record&gt;&lt;/Cite&gt;&lt;/EndNote&gt;</w:instrText>
      </w:r>
      <w:r w:rsidR="0055496B" w:rsidRPr="00C20B82">
        <w:rPr>
          <w:color w:val="auto"/>
          <w:lang w:eastAsia="zh-CN"/>
        </w:rPr>
        <w:fldChar w:fldCharType="separate"/>
      </w:r>
      <w:r w:rsidR="00594A6F" w:rsidRPr="00C20B82">
        <w:rPr>
          <w:noProof/>
          <w:color w:val="auto"/>
          <w:vertAlign w:val="superscript"/>
          <w:lang w:eastAsia="zh-CN"/>
        </w:rPr>
        <w:t>14</w:t>
      </w:r>
      <w:r w:rsidR="0055496B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,</w:t>
      </w:r>
      <w:r w:rsidR="0055496B" w:rsidRPr="00C20B82">
        <w:rPr>
          <w:color w:val="auto"/>
          <w:lang w:eastAsia="zh-CN"/>
        </w:rPr>
        <w:t xml:space="preserve"> </w:t>
      </w:r>
      <w:r w:rsidR="008415EB" w:rsidRPr="00C20B82">
        <w:rPr>
          <w:color w:val="auto"/>
          <w:lang w:eastAsia="zh-CN"/>
        </w:rPr>
        <w:t>there has been no report</w:t>
      </w:r>
      <w:r w:rsidR="0055496B" w:rsidRPr="00C20B82">
        <w:rPr>
          <w:rFonts w:hint="eastAsia"/>
          <w:color w:val="auto"/>
          <w:lang w:eastAsia="zh-CN"/>
        </w:rPr>
        <w:t>s</w:t>
      </w:r>
      <w:r w:rsidR="008415EB" w:rsidRPr="00C20B82">
        <w:rPr>
          <w:color w:val="auto"/>
          <w:lang w:eastAsia="zh-CN"/>
        </w:rPr>
        <w:t xml:space="preserve"> on </w:t>
      </w:r>
      <w:r w:rsidR="008415EB" w:rsidRPr="00C20B82">
        <w:rPr>
          <w:rFonts w:hint="eastAsia"/>
          <w:color w:val="auto"/>
          <w:lang w:eastAsia="zh-CN"/>
        </w:rPr>
        <w:t xml:space="preserve">the investigation of </w:t>
      </w:r>
      <w:r w:rsidR="008415EB" w:rsidRPr="00C20B82">
        <w:rPr>
          <w:color w:val="auto"/>
          <w:lang w:eastAsia="zh-CN"/>
        </w:rPr>
        <w:t xml:space="preserve">Schottky diodes on </w:t>
      </w:r>
      <w:proofErr w:type="spellStart"/>
      <w:r w:rsidR="008415EB" w:rsidRPr="00C20B82">
        <w:rPr>
          <w:color w:val="auto"/>
          <w:lang w:eastAsia="zh-CN"/>
        </w:rPr>
        <w:t>BeMgZnO</w:t>
      </w:r>
      <w:proofErr w:type="spellEnd"/>
      <w:r w:rsidR="008415EB" w:rsidRPr="00C20B82">
        <w:rPr>
          <w:rFonts w:hint="eastAsia"/>
          <w:color w:val="auto"/>
          <w:lang w:eastAsia="zh-CN"/>
        </w:rPr>
        <w:t>/</w:t>
      </w:r>
      <w:proofErr w:type="spellStart"/>
      <w:r w:rsidR="008415EB" w:rsidRPr="00C20B82">
        <w:rPr>
          <w:rFonts w:hint="eastAsia"/>
          <w:color w:val="auto"/>
          <w:lang w:eastAsia="zh-CN"/>
        </w:rPr>
        <w:t>ZnO</w:t>
      </w:r>
      <w:proofErr w:type="spellEnd"/>
      <w:r w:rsidR="008415EB" w:rsidRPr="00C20B82">
        <w:rPr>
          <w:rFonts w:hint="eastAsia"/>
          <w:color w:val="auto"/>
          <w:lang w:eastAsia="zh-CN"/>
        </w:rPr>
        <w:t xml:space="preserve"> heterostructures</w:t>
      </w:r>
      <w:r w:rsidR="008415EB" w:rsidRPr="00C20B82">
        <w:rPr>
          <w:color w:val="auto"/>
          <w:lang w:eastAsia="zh-CN"/>
        </w:rPr>
        <w:t xml:space="preserve">. Only </w:t>
      </w:r>
      <w:r w:rsidR="00575070">
        <w:rPr>
          <w:color w:val="auto"/>
          <w:lang w:eastAsia="zh-CN"/>
        </w:rPr>
        <w:t>several</w:t>
      </w:r>
      <w:r w:rsidR="00575070">
        <w:rPr>
          <w:rFonts w:hint="eastAsia"/>
          <w:color w:val="auto"/>
          <w:lang w:eastAsia="zh-CN"/>
        </w:rPr>
        <w:t xml:space="preserve"> </w:t>
      </w:r>
      <w:r w:rsidR="008415EB" w:rsidRPr="00C20B82">
        <w:rPr>
          <w:color w:val="auto"/>
          <w:lang w:eastAsia="zh-CN"/>
        </w:rPr>
        <w:t>studies have reported on Schottky contacts to MgZnO</w:t>
      </w:r>
      <w:r w:rsidR="00E146AA" w:rsidRPr="00C20B82">
        <w:rPr>
          <w:color w:val="auto"/>
          <w:lang w:eastAsia="zh-CN"/>
        </w:rPr>
        <w:fldChar w:fldCharType="begin">
          <w:fldData xml:space="preserve">PEVuZE5vdGU+PENpdGU+PEF1dGhvcj5MZWU8L0F1dGhvcj48WWVhcj4yMDEyPC9ZZWFyPjxSZWNO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</w:fldData>
        </w:fldChar>
      </w:r>
      <w:r w:rsidR="00594A6F" w:rsidRPr="00C20B82">
        <w:rPr>
          <w:color w:val="auto"/>
          <w:lang w:eastAsia="zh-CN"/>
        </w:rPr>
        <w:instrText xml:space="preserve"> ADDIN EN.CITE </w:instrText>
      </w:r>
      <w:r w:rsidR="00594A6F" w:rsidRPr="00C20B82">
        <w:rPr>
          <w:color w:val="auto"/>
          <w:lang w:eastAsia="zh-CN"/>
        </w:rPr>
        <w:fldChar w:fldCharType="begin">
          <w:fldData xml:space="preserve">PEVuZE5vdGU+PENpdGU+PEF1dGhvcj5MZWU8L0F1dGhvcj48WWVhcj4yMDEyPC9ZZWFyPjxSZWNO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</w:fldData>
        </w:fldChar>
      </w:r>
      <w:r w:rsidR="00594A6F" w:rsidRPr="00C20B82">
        <w:rPr>
          <w:color w:val="auto"/>
          <w:lang w:eastAsia="zh-CN"/>
        </w:rPr>
        <w:instrText xml:space="preserve"> ADDIN EN.CITE.DATA </w:instrText>
      </w:r>
      <w:r w:rsidR="00594A6F" w:rsidRPr="00C20B82">
        <w:rPr>
          <w:color w:val="auto"/>
          <w:lang w:eastAsia="zh-CN"/>
        </w:rPr>
      </w:r>
      <w:r w:rsidR="00594A6F" w:rsidRPr="00C20B82">
        <w:rPr>
          <w:color w:val="auto"/>
          <w:lang w:eastAsia="zh-CN"/>
        </w:rPr>
        <w:fldChar w:fldCharType="end"/>
      </w:r>
      <w:r w:rsidR="00E146AA" w:rsidRPr="00C20B82">
        <w:rPr>
          <w:color w:val="auto"/>
          <w:lang w:eastAsia="zh-CN"/>
        </w:rPr>
      </w:r>
      <w:r w:rsidR="00E146AA" w:rsidRPr="00C20B82">
        <w:rPr>
          <w:color w:val="auto"/>
          <w:lang w:eastAsia="zh-CN"/>
        </w:rPr>
        <w:fldChar w:fldCharType="separate"/>
      </w:r>
      <w:r w:rsidR="00594A6F" w:rsidRPr="00C20B82">
        <w:rPr>
          <w:noProof/>
          <w:color w:val="auto"/>
          <w:vertAlign w:val="superscript"/>
          <w:lang w:eastAsia="zh-CN"/>
        </w:rPr>
        <w:t>15,16</w:t>
      </w:r>
      <w:r w:rsidR="00E146AA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,</w:t>
      </w:r>
      <w:r w:rsidR="008415EB" w:rsidRPr="00C20B82">
        <w:rPr>
          <w:color w:val="auto"/>
          <w:lang w:eastAsia="zh-CN"/>
        </w:rPr>
        <w:t xml:space="preserve"> </w:t>
      </w:r>
      <w:r w:rsidR="005B7DA3" w:rsidRPr="005B7DA3">
        <w:rPr>
          <w:i/>
          <w:color w:val="auto"/>
          <w:lang w:eastAsia="zh-CN"/>
        </w:rPr>
        <w:t>e.g</w:t>
      </w:r>
      <w:r w:rsidR="005B7DA3">
        <w:rPr>
          <w:color w:val="auto"/>
          <w:lang w:eastAsia="zh-CN"/>
        </w:rPr>
        <w:t xml:space="preserve">., </w:t>
      </w:r>
      <w:r w:rsidR="008415EB" w:rsidRPr="00C20B82">
        <w:rPr>
          <w:color w:val="auto"/>
          <w:lang w:eastAsia="zh-CN"/>
        </w:rPr>
        <w:t xml:space="preserve">with </w:t>
      </w:r>
      <w:r w:rsidR="00575070" w:rsidRPr="00C20B82">
        <w:rPr>
          <w:color w:val="auto"/>
          <w:lang w:eastAsia="zh-CN"/>
        </w:rPr>
        <w:t>an ideality factor of 2.37,</w:t>
      </w:r>
      <w:r w:rsidR="00575070">
        <w:rPr>
          <w:rFonts w:hint="eastAsia"/>
          <w:color w:val="auto"/>
          <w:lang w:eastAsia="zh-CN"/>
        </w:rPr>
        <w:t xml:space="preserve"> </w:t>
      </w:r>
      <w:r w:rsidR="008415EB" w:rsidRPr="00C20B82">
        <w:rPr>
          <w:color w:val="auto"/>
          <w:lang w:eastAsia="zh-CN"/>
        </w:rPr>
        <w:t>a barrier height of 0.73 eV, and a rectification ratio of only 10</w:t>
      </w:r>
      <w:r w:rsidR="008415EB" w:rsidRPr="00C20B82">
        <w:rPr>
          <w:color w:val="auto"/>
          <w:vertAlign w:val="superscript"/>
          <w:lang w:eastAsia="zh-CN"/>
        </w:rPr>
        <w:t>3</w:t>
      </w:r>
      <w:r w:rsidR="00575070">
        <w:rPr>
          <w:rFonts w:hint="eastAsia"/>
          <w:color w:val="auto"/>
          <w:vertAlign w:val="superscript"/>
          <w:lang w:eastAsia="zh-CN"/>
        </w:rPr>
        <w:t xml:space="preserve"> </w:t>
      </w:r>
      <w:r w:rsidR="00E146AA" w:rsidRPr="00C20B82">
        <w:rPr>
          <w:color w:val="auto"/>
          <w:lang w:eastAsia="zh-CN"/>
        </w:rPr>
        <w:fldChar w:fldCharType="begin"/>
      </w:r>
      <w:r w:rsidR="00594A6F" w:rsidRPr="00C20B82">
        <w:rPr>
          <w:color w:val="auto"/>
          <w:lang w:eastAsia="zh-CN"/>
        </w:rPr>
        <w:instrText xml:space="preserve"> ADDIN EN.CITE &lt;EndNote&gt;&lt;Cite&gt;&lt;Author&gt;Lee&lt;/Author&gt;&lt;Year&gt;2012&lt;/Year&gt;&lt;RecNum&gt;797&lt;/RecNum&gt;&lt;DisplayText&gt;&lt;style face="superscript"&gt;15&lt;/style&gt;&lt;/DisplayText&gt;&lt;record&gt;&lt;rec-number&gt;797&lt;/rec-number&gt;&lt;foreign-keys&gt;&lt;key app="EN" db-id="5xsxt2ttwsazzqeaxr752590t5rrpett0w0t" timestamp="1519612474"&gt;797&lt;/key&gt;&lt;/foreign-keys&gt;&lt;ref-type name="Journal Article"&gt;17&lt;/ref-type&gt;&lt;contributors&gt;&lt;authors&gt;&lt;author&gt;Lee, Jong Hoon&lt;/author&gt;&lt;author&gt;Kim, Chang Hoi&lt;/author&gt;&lt;author&gt;Kim, Ah Ra&lt;/author&gt;&lt;author&gt;Kim, Hong Seung&lt;/author&gt;&lt;author&gt;Jang, Nak Won&lt;/author&gt;&lt;author&gt;Yun, Young&lt;/author&gt;&lt;author&gt;Kim, Jin-Gyu&lt;/author&gt;&lt;author&gt;Pin, Min Wook&lt;/author&gt;&lt;author&gt;Lee, Won Jae&lt;/author&gt;&lt;/authors&gt;&lt;/contributors&gt;&lt;titles&gt;&lt;title&gt;Schottky diodes prepared with Ag, Au, or Pd contacts on a MgZnO/ZnO heterostructure&lt;/title&gt;&lt;secondary-title&gt;Japanese Journal of Applied Physics&lt;/secondary-title&gt;&lt;/titles&gt;&lt;periodical&gt;&lt;full-title&gt;Japanese Journal of Applied Physics&lt;/full-title&gt;&lt;abbr-1&gt;Jpn. J. Appl. Phys.&lt;/abbr-1&gt;&lt;/periodical&gt;&lt;pages&gt;09MF07&lt;/pages&gt;&lt;volume&gt;51&lt;/volume&gt;&lt;number&gt;9S2&lt;/number&gt;&lt;dates&gt;&lt;year&gt;2012&lt;/year&gt;&lt;/dates&gt;&lt;isbn&gt;1347-4065&lt;/isbn&gt;&lt;urls&gt;&lt;/urls&gt;&lt;/record&gt;&lt;/Cite&gt;&lt;/EndNote&gt;</w:instrText>
      </w:r>
      <w:r w:rsidR="00E146AA" w:rsidRPr="00C20B82">
        <w:rPr>
          <w:color w:val="auto"/>
          <w:lang w:eastAsia="zh-CN"/>
        </w:rPr>
        <w:fldChar w:fldCharType="separate"/>
      </w:r>
      <w:r w:rsidR="00594A6F" w:rsidRPr="00C20B82">
        <w:rPr>
          <w:noProof/>
          <w:color w:val="auto"/>
          <w:vertAlign w:val="superscript"/>
          <w:lang w:eastAsia="zh-CN"/>
        </w:rPr>
        <w:t>15</w:t>
      </w:r>
      <w:r w:rsidR="00E146AA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  <w:r w:rsidR="008415EB" w:rsidRPr="00C20B82">
        <w:rPr>
          <w:color w:val="auto"/>
          <w:lang w:eastAsia="zh-CN"/>
        </w:rPr>
        <w:t xml:space="preserve"> </w:t>
      </w:r>
      <w:r w:rsidR="00C2636B">
        <w:rPr>
          <w:color w:val="auto"/>
          <w:lang w:eastAsia="zh-CN"/>
        </w:rPr>
        <w:t>V</w:t>
      </w:r>
      <w:r w:rsidR="008415EB" w:rsidRPr="00C20B82">
        <w:rPr>
          <w:color w:val="auto"/>
          <w:lang w:eastAsia="zh-CN"/>
        </w:rPr>
        <w:t xml:space="preserve">arious Schottky metals </w:t>
      </w:r>
      <w:r w:rsidR="00C2636B">
        <w:rPr>
          <w:color w:val="auto"/>
          <w:lang w:eastAsia="zh-CN"/>
        </w:rPr>
        <w:t xml:space="preserve">have been </w:t>
      </w:r>
      <w:r w:rsidR="008415EB" w:rsidRPr="00C20B82">
        <w:rPr>
          <w:color w:val="auto"/>
          <w:lang w:eastAsia="zh-CN"/>
        </w:rPr>
        <w:t>used for ZnO</w:t>
      </w:r>
      <w:r w:rsidR="00A12435" w:rsidRPr="00C20B82">
        <w:rPr>
          <w:color w:val="auto"/>
          <w:lang w:eastAsia="zh-CN"/>
        </w:rPr>
        <w:fldChar w:fldCharType="begin"/>
      </w:r>
      <w:r w:rsidR="00594A6F" w:rsidRPr="00C20B82">
        <w:rPr>
          <w:color w:val="auto"/>
          <w:lang w:eastAsia="zh-CN"/>
        </w:rPr>
        <w:instrText xml:space="preserve"> ADDIN EN.CITE &lt;EndNote&gt;&lt;Cite&gt;&lt;Author&gt;Brillson&lt;/Author&gt;&lt;Year&gt;2011&lt;/Year&gt;&lt;RecNum&gt;794&lt;/RecNum&gt;&lt;DisplayText&gt;&lt;style face="superscript"&gt;17&lt;/style&gt;&lt;/DisplayText&gt;&lt;record&gt;&lt;rec-number&gt;794&lt;/rec-number&gt;&lt;foreign-keys&gt;&lt;key app="EN" db-id="5xsxt2ttwsazzqeaxr752590t5rrpett0w0t" timestamp="1518596545"&gt;794&lt;/key&gt;&lt;key app="ENWeb" db-id=""&gt;0&lt;/key&gt;&lt;/foreign-keys&gt;&lt;ref-type name="Journal Article"&gt;17&lt;/ref-type&gt;&lt;contributors&gt;&lt;authors&gt;&lt;author&gt;Brillson, Leonard J.&lt;/author&gt;&lt;author&gt;Lu, Yicheng&lt;/author&gt;&lt;/authors&gt;&lt;/contributors&gt;&lt;titles&gt;&lt;title&gt;ZnO Schottky barriers and Ohmic contacts&lt;/title&gt;&lt;secondary-title&gt;Journal of Applied Physics&lt;/secondary-title&gt;&lt;/titles&gt;&lt;periodical&gt;&lt;full-title&gt;Journal of Applied Physics&lt;/full-title&gt;&lt;abbr-1&gt;J. Appl. Phys.&lt;/abbr-1&gt;&lt;/periodical&gt;&lt;pages&gt;121301&lt;/pages&gt;&lt;volume&gt;109&lt;/volume&gt;&lt;number&gt;12&lt;/number&gt;&lt;dates&gt;&lt;year&gt;2011&lt;/year&gt;&lt;/dates&gt;&lt;isbn&gt;0021-8979&amp;#xD;1089-7550&lt;/isbn&gt;&lt;urls&gt;&lt;/urls&gt;&lt;electronic-resource-num&gt;10.1063/1.3581173&lt;/electronic-resource-num&gt;&lt;/record&gt;&lt;/Cite&gt;&lt;/EndNote&gt;</w:instrText>
      </w:r>
      <w:r w:rsidR="00A12435" w:rsidRPr="00C20B82">
        <w:rPr>
          <w:color w:val="auto"/>
          <w:lang w:eastAsia="zh-CN"/>
        </w:rPr>
        <w:fldChar w:fldCharType="separate"/>
      </w:r>
      <w:r w:rsidR="00594A6F" w:rsidRPr="00C20B82">
        <w:rPr>
          <w:noProof/>
          <w:color w:val="auto"/>
          <w:vertAlign w:val="superscript"/>
          <w:lang w:eastAsia="zh-CN"/>
        </w:rPr>
        <w:t>17</w:t>
      </w:r>
      <w:r w:rsidR="00A12435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,</w:t>
      </w:r>
      <w:r w:rsidR="008415EB" w:rsidRPr="00C20B82">
        <w:rPr>
          <w:color w:val="auto"/>
          <w:lang w:eastAsia="zh-CN"/>
        </w:rPr>
        <w:t xml:space="preserve"> </w:t>
      </w:r>
      <w:r w:rsidR="00C2636B">
        <w:rPr>
          <w:color w:val="auto"/>
          <w:lang w:eastAsia="zh-CN"/>
        </w:rPr>
        <w:t xml:space="preserve">and among them, </w:t>
      </w:r>
      <w:r w:rsidR="00575070">
        <w:rPr>
          <w:rFonts w:hint="eastAsia"/>
          <w:color w:val="auto"/>
          <w:lang w:eastAsia="zh-CN"/>
        </w:rPr>
        <w:t>silver (</w:t>
      </w:r>
      <w:r w:rsidR="008415EB" w:rsidRPr="00C20B82">
        <w:rPr>
          <w:color w:val="auto"/>
          <w:lang w:eastAsia="zh-CN"/>
        </w:rPr>
        <w:t>Ag</w:t>
      </w:r>
      <w:r w:rsidR="00575070">
        <w:rPr>
          <w:rFonts w:hint="eastAsia"/>
          <w:color w:val="auto"/>
          <w:lang w:eastAsia="zh-CN"/>
        </w:rPr>
        <w:t>)</w:t>
      </w:r>
      <w:r w:rsidR="008415EB" w:rsidRPr="00C20B82">
        <w:rPr>
          <w:color w:val="auto"/>
          <w:lang w:eastAsia="zh-CN"/>
        </w:rPr>
        <w:t xml:space="preserve"> </w:t>
      </w:r>
      <w:r w:rsidR="00C2636B" w:rsidRPr="00C20B82">
        <w:rPr>
          <w:color w:val="auto"/>
          <w:lang w:eastAsia="zh-CN"/>
        </w:rPr>
        <w:t>has been widely adopted</w:t>
      </w:r>
      <w:r w:rsidR="00C2636B">
        <w:rPr>
          <w:color w:val="auto"/>
          <w:lang w:eastAsia="zh-CN"/>
        </w:rPr>
        <w:t>, due to</w:t>
      </w:r>
      <w:r w:rsidR="00C2636B" w:rsidRPr="00C20B82">
        <w:rPr>
          <w:color w:val="auto"/>
          <w:lang w:eastAsia="zh-CN"/>
        </w:rPr>
        <w:t xml:space="preserve"> </w:t>
      </w:r>
      <w:r w:rsidR="0055496B" w:rsidRPr="00C20B82">
        <w:rPr>
          <w:rFonts w:hint="eastAsia"/>
          <w:color w:val="auto"/>
          <w:lang w:eastAsia="zh-CN"/>
        </w:rPr>
        <w:t>a</w:t>
      </w:r>
      <w:r w:rsidR="008415EB" w:rsidRPr="00C20B82">
        <w:rPr>
          <w:color w:val="auto"/>
          <w:lang w:eastAsia="zh-CN"/>
        </w:rPr>
        <w:t xml:space="preserve"> relatively high Schottky barrier height </w:t>
      </w:r>
      <w:r w:rsidR="00575070">
        <w:rPr>
          <w:rFonts w:hint="eastAsia"/>
          <w:color w:val="auto"/>
          <w:lang w:eastAsia="zh-CN"/>
        </w:rPr>
        <w:t xml:space="preserve">of </w:t>
      </w:r>
      <w:r w:rsidR="008415EB" w:rsidRPr="00C20B82">
        <w:rPr>
          <w:color w:val="auto"/>
          <w:lang w:eastAsia="zh-CN"/>
        </w:rPr>
        <w:t xml:space="preserve">1.11 eV on bulk </w:t>
      </w:r>
      <w:proofErr w:type="spellStart"/>
      <w:r w:rsidR="008415EB" w:rsidRPr="00C20B82">
        <w:rPr>
          <w:color w:val="auto"/>
          <w:lang w:eastAsia="zh-CN"/>
        </w:rPr>
        <w:t>ZnO</w:t>
      </w:r>
      <w:proofErr w:type="spellEnd"/>
      <w:r w:rsidR="008415EB" w:rsidRPr="00C20B82">
        <w:rPr>
          <w:color w:val="auto"/>
          <w:lang w:eastAsia="zh-CN"/>
        </w:rPr>
        <w:t xml:space="preserve"> with an ideality factor </w:t>
      </w:r>
      <w:r w:rsidR="00575070">
        <w:rPr>
          <w:rFonts w:hint="eastAsia"/>
          <w:color w:val="auto"/>
          <w:lang w:eastAsia="zh-CN"/>
        </w:rPr>
        <w:t xml:space="preserve">of </w:t>
      </w:r>
      <w:r w:rsidR="008415EB" w:rsidRPr="00C20B82">
        <w:rPr>
          <w:color w:val="auto"/>
          <w:lang w:eastAsia="zh-CN"/>
        </w:rPr>
        <w:t>1.08</w:t>
      </w:r>
      <w:r w:rsidR="0055496B" w:rsidRPr="00C20B82">
        <w:rPr>
          <w:color w:val="auto"/>
          <w:lang w:eastAsia="zh-CN"/>
        </w:rPr>
        <w:t xml:space="preserve"> </w:t>
      </w:r>
      <w:r w:rsidR="007E1B72" w:rsidRPr="00C20B82">
        <w:rPr>
          <w:color w:val="auto"/>
          <w:lang w:eastAsia="zh-CN"/>
        </w:rPr>
        <w:fldChar w:fldCharType="begin"/>
      </w:r>
      <w:r w:rsidR="00594A6F" w:rsidRPr="00C20B82">
        <w:rPr>
          <w:color w:val="auto"/>
          <w:lang w:eastAsia="zh-CN"/>
        </w:rPr>
        <w:instrText xml:space="preserve"> ADDIN EN.CITE &lt;EndNote&gt;&lt;Cite&gt;&lt;Author&gt;Müller&lt;/Author&gt;&lt;Year&gt;2014&lt;/Year&gt;&lt;RecNum&gt;796&lt;/RecNum&gt;&lt;DisplayText&gt;&lt;style face="superscript"&gt;18&lt;/style&gt;&lt;/DisplayText&gt;&lt;record&gt;&lt;rec-number&gt;796&lt;/rec-number&gt;&lt;foreign-keys&gt;&lt;key app="EN" db-id="5xsxt2ttwsazzqeaxr752590t5rrpett0w0t" timestamp="1519612075"&gt;796&lt;/key&gt;&lt;/foreign-keys&gt;&lt;ref-type name="Journal Article"&gt;17&lt;/ref-type&gt;&lt;contributors&gt;&lt;authors&gt;&lt;author&gt;Müller, Stefan&lt;/author&gt;&lt;author&gt;von Wenckstern, Holger&lt;/author&gt;&lt;author&gt;Schmidt, Florian&lt;/author&gt;&lt;author&gt;Splith, Daniel&lt;/author&gt;&lt;author&gt;Heinhold, Robert&lt;/author&gt;&lt;author&gt;Allen, Martin&lt;/author&gt;&lt;author&gt;Grundmann, Marius&lt;/author&gt;&lt;/authors&gt;&lt;/contributors&gt;&lt;titles&gt;&lt;title&gt;Method of choice for fabrication of high-quality ZnO-based Schottky diodes&lt;/title&gt;&lt;secondary-title&gt;Journal of Applied Physics&lt;/secondary-title&gt;&lt;/titles&gt;&lt;periodical&gt;&lt;full-title&gt;Journal of Applied Physics&lt;/full-title&gt;&lt;abbr-1&gt;J. Appl. Phys.&lt;/abbr-1&gt;&lt;/periodical&gt;&lt;pages&gt;194506&lt;/pages&gt;&lt;volume&gt;116&lt;/volume&gt;&lt;number&gt;19&lt;/number&gt;&lt;dates&gt;&lt;year&gt;2014&lt;/year&gt;&lt;/dates&gt;&lt;isbn&gt;0021-8979&lt;/isbn&gt;&lt;urls&gt;&lt;/urls&gt;&lt;/record&gt;&lt;/Cite&gt;&lt;/EndNote&gt;</w:instrText>
      </w:r>
      <w:r w:rsidR="007E1B72" w:rsidRPr="00C20B82">
        <w:rPr>
          <w:color w:val="auto"/>
          <w:lang w:eastAsia="zh-CN"/>
        </w:rPr>
        <w:fldChar w:fldCharType="separate"/>
      </w:r>
      <w:r w:rsidR="00594A6F" w:rsidRPr="00C20B82">
        <w:rPr>
          <w:noProof/>
          <w:color w:val="auto"/>
          <w:vertAlign w:val="superscript"/>
          <w:lang w:eastAsia="zh-CN"/>
        </w:rPr>
        <w:t>18</w:t>
      </w:r>
      <w:r w:rsidR="007E1B72" w:rsidRPr="00C20B82">
        <w:rPr>
          <w:color w:val="auto"/>
          <w:lang w:eastAsia="zh-CN"/>
        </w:rPr>
        <w:fldChar w:fldCharType="end"/>
      </w:r>
      <w:r w:rsidR="00DD5796">
        <w:rPr>
          <w:rFonts w:hint="eastAsia"/>
          <w:color w:val="auto"/>
          <w:lang w:eastAsia="zh-CN"/>
        </w:rPr>
        <w:t>.</w:t>
      </w:r>
      <w:r w:rsidR="000A5D78" w:rsidRPr="00C20B82">
        <w:rPr>
          <w:rFonts w:hint="eastAsia"/>
          <w:color w:val="auto"/>
          <w:lang w:eastAsia="zh-CN"/>
        </w:rPr>
        <w:t xml:space="preserve"> </w:t>
      </w:r>
    </w:p>
    <w:p w:rsidR="00C20B82" w:rsidRPr="00C20B82" w:rsidRDefault="00C20B82" w:rsidP="00C20B82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</w:p>
    <w:p w:rsidR="00ED751E" w:rsidRPr="00C20B82" w:rsidRDefault="00594A6F" w:rsidP="00C20B82">
      <w:pPr>
        <w:tabs>
          <w:tab w:val="left" w:pos="270"/>
        </w:tabs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In this work, we aim to fabricate high-quality Schottky diodes for </w:t>
      </w:r>
      <w:r w:rsidR="005B7DA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application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in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-based 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high-speed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HFET devices. </w:t>
      </w:r>
      <w:r w:rsidR="00ED751E" w:rsidRPr="00C20B82">
        <w:rPr>
          <w:rFonts w:asciiTheme="minorHAnsi" w:hAnsiTheme="minorHAnsi" w:cstheme="minorHAnsi"/>
          <w:color w:val="auto"/>
          <w:lang w:eastAsia="zh-CN"/>
        </w:rPr>
        <w:t>The following protocol applies specifically to</w:t>
      </w:r>
      <w:r w:rsidR="00745679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the fabrication of Ag/</w:t>
      </w:r>
      <w:proofErr w:type="spellStart"/>
      <w:r w:rsidR="00745679" w:rsidRPr="00C20B82">
        <w:rPr>
          <w:rFonts w:asciiTheme="minorHAnsi" w:hAnsiTheme="minorHAnsi" w:cstheme="minorHAnsi" w:hint="eastAsia"/>
          <w:color w:val="auto"/>
          <w:lang w:eastAsia="zh-CN"/>
        </w:rPr>
        <w:t>BeMgZnO</w:t>
      </w:r>
      <w:proofErr w:type="spellEnd"/>
      <w:r w:rsidR="00745679" w:rsidRPr="00C20B82">
        <w:rPr>
          <w:rFonts w:asciiTheme="minorHAnsi" w:hAnsiTheme="minorHAnsi" w:cstheme="minorHAnsi" w:hint="eastAsia"/>
          <w:color w:val="auto"/>
          <w:lang w:eastAsia="zh-CN"/>
        </w:rPr>
        <w:t>/</w:t>
      </w:r>
      <w:proofErr w:type="spellStart"/>
      <w:r w:rsidR="00745679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45679" w:rsidRPr="00C20B82">
        <w:rPr>
          <w:rFonts w:asciiTheme="minorHAnsi" w:hAnsiTheme="minorHAnsi" w:cstheme="minorHAnsi" w:hint="eastAsia"/>
          <w:color w:val="auto"/>
          <w:lang w:eastAsia="zh-CN"/>
        </w:rPr>
        <w:t xml:space="preserve">Schottky diodes by </w:t>
      </w:r>
      <w:r w:rsidR="00F07698" w:rsidRPr="00C20B82">
        <w:rPr>
          <w:rFonts w:asciiTheme="minorHAnsi" w:hAnsiTheme="minorHAnsi" w:cstheme="minorHAnsi"/>
          <w:color w:val="auto"/>
          <w:lang w:eastAsia="zh-CN"/>
        </w:rPr>
        <w:t xml:space="preserve">e-beam evaporation </w:t>
      </w:r>
      <w:r w:rsidR="0092048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of Ag </w:t>
      </w:r>
      <w:r w:rsidR="00F07698" w:rsidRPr="00C20B82">
        <w:rPr>
          <w:rFonts w:asciiTheme="minorHAnsi" w:hAnsiTheme="minorHAnsi" w:cstheme="minorHAnsi"/>
          <w:color w:val="auto"/>
          <w:lang w:eastAsia="zh-CN"/>
        </w:rPr>
        <w:t xml:space="preserve">on the </w:t>
      </w:r>
      <w:proofErr w:type="spellStart"/>
      <w:r w:rsidR="00F07698" w:rsidRPr="00C20B82">
        <w:rPr>
          <w:rFonts w:asciiTheme="minorHAnsi" w:hAnsiTheme="minorHAnsi" w:cstheme="minorHAnsi"/>
          <w:color w:val="auto"/>
          <w:lang w:eastAsia="zh-CN"/>
        </w:rPr>
        <w:t>BeMgZnO</w:t>
      </w:r>
      <w:proofErr w:type="spellEnd"/>
      <w:r w:rsidR="00F07698" w:rsidRPr="00C20B82">
        <w:rPr>
          <w:rFonts w:asciiTheme="minorHAnsi" w:hAnsiTheme="minorHAnsi" w:cstheme="minorHAnsi"/>
          <w:color w:val="auto"/>
          <w:lang w:eastAsia="zh-CN"/>
        </w:rPr>
        <w:t>/</w:t>
      </w:r>
      <w:proofErr w:type="spellStart"/>
      <w:r w:rsidR="00F07698" w:rsidRPr="00C20B82">
        <w:rPr>
          <w:rFonts w:asciiTheme="minorHAnsi" w:hAnsiTheme="minorHAnsi" w:cstheme="minorHAnsi"/>
          <w:color w:val="auto"/>
          <w:lang w:eastAsia="zh-CN"/>
        </w:rPr>
        <w:t>ZnO</w:t>
      </w:r>
      <w:proofErr w:type="spellEnd"/>
      <w:r w:rsidR="00F07698" w:rsidRPr="00C20B82">
        <w:rPr>
          <w:rFonts w:asciiTheme="minorHAnsi" w:hAnsiTheme="minorHAnsi" w:cstheme="minorHAnsi"/>
          <w:color w:val="auto"/>
          <w:lang w:eastAsia="zh-CN"/>
        </w:rPr>
        <w:t xml:space="preserve"> heterostructures grown by plasma-assisted MBE on MOCVD-deposited </w:t>
      </w:r>
      <w:proofErr w:type="spellStart"/>
      <w:r w:rsidR="00F07698" w:rsidRPr="00C20B82">
        <w:rPr>
          <w:rFonts w:asciiTheme="minorHAnsi" w:hAnsiTheme="minorHAnsi" w:cstheme="minorHAnsi"/>
          <w:color w:val="auto"/>
          <w:lang w:eastAsia="zh-CN"/>
        </w:rPr>
        <w:t>GaN</w:t>
      </w:r>
      <w:proofErr w:type="spellEnd"/>
      <w:r w:rsidR="00F07698" w:rsidRPr="00C20B82">
        <w:rPr>
          <w:rFonts w:asciiTheme="minorHAnsi" w:hAnsiTheme="minorHAnsi" w:cstheme="minorHAnsi"/>
          <w:color w:val="auto"/>
          <w:lang w:eastAsia="zh-CN"/>
        </w:rPr>
        <w:t xml:space="preserve"> templates.</w:t>
      </w:r>
    </w:p>
    <w:p w:rsidR="00215C7D" w:rsidRPr="00C20B82" w:rsidRDefault="00215C7D" w:rsidP="00F07698">
      <w:pPr>
        <w:tabs>
          <w:tab w:val="left" w:pos="270"/>
        </w:tabs>
        <w:ind w:firstLineChars="200" w:firstLine="480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rPr>
          <w:rFonts w:asciiTheme="minorHAnsi" w:hAnsiTheme="minorHAnsi" w:cstheme="minorHAnsi"/>
          <w:b/>
          <w:color w:val="auto"/>
        </w:rPr>
      </w:pPr>
      <w:r w:rsidRPr="00C20B82">
        <w:rPr>
          <w:rFonts w:asciiTheme="minorHAnsi" w:hAnsiTheme="minorHAnsi" w:cstheme="minorHAnsi"/>
          <w:b/>
          <w:color w:val="auto"/>
        </w:rPr>
        <w:t>PROTOCOL:</w:t>
      </w:r>
    </w:p>
    <w:p w:rsidR="00C20B82" w:rsidRPr="00C20B82" w:rsidRDefault="00C20B82" w:rsidP="002B2924">
      <w:pPr>
        <w:rPr>
          <w:rFonts w:asciiTheme="minorHAnsi" w:hAnsiTheme="minorHAnsi" w:cstheme="minorHAnsi"/>
          <w:color w:val="auto"/>
        </w:rPr>
      </w:pPr>
    </w:p>
    <w:p w:rsidR="002B2924" w:rsidRPr="00C20B82" w:rsidRDefault="002B2924" w:rsidP="002B2924">
      <w:pPr>
        <w:pStyle w:val="a8"/>
        <w:numPr>
          <w:ilvl w:val="0"/>
          <w:numId w:val="1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bookmarkStart w:id="1" w:name="_Hlk514805464"/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Growth and </w:t>
      </w:r>
      <w:r w:rsidR="005B7DA3">
        <w:rPr>
          <w:rFonts w:asciiTheme="minorHAnsi" w:hAnsiTheme="minorHAnsi" w:cstheme="minorHAnsi"/>
          <w:b/>
          <w:color w:val="auto"/>
          <w:highlight w:val="yellow"/>
          <w:lang w:eastAsia="zh-CN"/>
        </w:rPr>
        <w:t>P</w:t>
      </w:r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reparation of </w:t>
      </w:r>
      <w:proofErr w:type="spellStart"/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 </w:t>
      </w:r>
      <w:r w:rsidR="005B7DA3">
        <w:rPr>
          <w:rFonts w:asciiTheme="minorHAnsi" w:hAnsiTheme="minorHAnsi" w:cstheme="minorHAnsi"/>
          <w:b/>
          <w:color w:val="auto"/>
          <w:highlight w:val="yellow"/>
          <w:lang w:eastAsia="zh-CN"/>
        </w:rPr>
        <w:t>T</w:t>
      </w:r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>emplate</w:t>
      </w:r>
      <w:r w:rsidR="00103B4A"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 for MBE </w:t>
      </w:r>
      <w:r w:rsidR="005B7DA3">
        <w:rPr>
          <w:rFonts w:asciiTheme="minorHAnsi" w:hAnsiTheme="minorHAnsi" w:cstheme="minorHAnsi"/>
          <w:b/>
          <w:color w:val="auto"/>
          <w:highlight w:val="yellow"/>
          <w:lang w:eastAsia="zh-CN"/>
        </w:rPr>
        <w:t>G</w:t>
      </w:r>
      <w:r w:rsidR="00103B4A"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>rowth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Growth of semi-insulating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template by MOCVD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b/>
          <w:color w:val="auto"/>
          <w:lang w:eastAsia="zh-CN"/>
        </w:rPr>
      </w:pPr>
    </w:p>
    <w:p w:rsidR="002B2924" w:rsidRPr="00C20B82" w:rsidRDefault="00920483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En</w:t>
      </w:r>
      <w:r w:rsidR="00C93DF1" w:rsidRPr="00C20B82">
        <w:rPr>
          <w:rFonts w:asciiTheme="minorHAnsi" w:hAnsiTheme="minorHAnsi" w:cstheme="minorHAnsi"/>
          <w:color w:val="auto"/>
          <w:lang w:eastAsia="zh-CN"/>
        </w:rPr>
        <w:t xml:space="preserve">sure that the gate valve isolating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C93DF1" w:rsidRPr="00C20B82">
        <w:rPr>
          <w:rFonts w:asciiTheme="minorHAnsi" w:hAnsiTheme="minorHAnsi" w:cstheme="minorHAnsi"/>
          <w:color w:val="auto"/>
          <w:lang w:eastAsia="zh-CN"/>
        </w:rPr>
        <w:t>load-lock chamber from the reactor is closed.</w:t>
      </w:r>
      <w:r w:rsidR="00C93DF1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V</w:t>
      </w:r>
      <w:r w:rsidR="002B2924" w:rsidRPr="00C20B82">
        <w:rPr>
          <w:rFonts w:asciiTheme="minorHAnsi" w:hAnsiTheme="minorHAnsi" w:cstheme="minorHAnsi"/>
          <w:color w:val="auto"/>
          <w:lang w:eastAsia="zh-CN"/>
        </w:rPr>
        <w:t xml:space="preserve">ent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load-lock </w:t>
      </w:r>
      <w:r w:rsidR="002B2924" w:rsidRPr="00C20B82">
        <w:rPr>
          <w:rFonts w:asciiTheme="minorHAnsi" w:hAnsiTheme="minorHAnsi" w:cstheme="minorHAnsi"/>
          <w:color w:val="auto"/>
          <w:lang w:eastAsia="zh-CN"/>
        </w:rPr>
        <w:t>with N</w:t>
      </w:r>
      <w:r w:rsidR="002B2924"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to </w:t>
      </w:r>
      <w:r w:rsidRPr="00C20B82">
        <w:rPr>
          <w:rFonts w:asciiTheme="minorHAnsi" w:hAnsiTheme="minorHAnsi" w:cstheme="minorHAnsi"/>
          <w:color w:val="auto"/>
          <w:lang w:eastAsia="zh-CN"/>
        </w:rPr>
        <w:t>atmospher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ic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pressure</w:t>
      </w:r>
      <w:r w:rsidR="002B2924" w:rsidRPr="00C20B82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Open the load-lock to take out </w:t>
      </w:r>
      <w:r w:rsidR="005B7DA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substrate holder.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>L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oad </w:t>
      </w:r>
      <w:r w:rsidR="0076523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2-inch sapphire substrate on the holder and then </w:t>
      </w:r>
      <w:r w:rsidR="00920483" w:rsidRPr="00C20B82">
        <w:rPr>
          <w:rFonts w:asciiTheme="minorHAnsi" w:hAnsiTheme="minorHAnsi" w:cstheme="minorHAnsi" w:hint="eastAsia"/>
          <w:color w:val="auto"/>
          <w:lang w:eastAsia="zh-CN"/>
        </w:rPr>
        <w:t>place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the holder back into the load lock. Pump down the load-lock pressure down to</w:t>
      </w:r>
      <w:r w:rsid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>2.5</w:t>
      </w:r>
      <w:r w:rsidR="00DC1D7A" w:rsidRPr="00C20B82">
        <w:rPr>
          <w:rFonts w:cstheme="minorHAnsi"/>
          <w:color w:val="auto"/>
        </w:rPr>
        <w:t>×</w:t>
      </w:r>
      <w:r w:rsidR="00DC1D7A" w:rsidRPr="00C20B82">
        <w:rPr>
          <w:rFonts w:cstheme="minorHAnsi" w:hint="eastAsia"/>
          <w:color w:val="auto"/>
          <w:lang w:eastAsia="zh-CN"/>
        </w:rPr>
        <w:t>10</w:t>
      </w:r>
      <w:r w:rsidR="00DC1D7A" w:rsidRPr="00C20B82">
        <w:rPr>
          <w:rFonts w:asciiTheme="minorHAnsi" w:hAnsiTheme="minorHAnsi" w:cstheme="minorHAnsi" w:hint="eastAsia"/>
          <w:color w:val="auto"/>
          <w:vertAlign w:val="superscript"/>
          <w:lang w:eastAsia="zh-CN"/>
        </w:rPr>
        <w:t>-2</w:t>
      </w:r>
      <w:r w:rsid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Torr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by </w:t>
      </w:r>
      <w:r w:rsidR="00765239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 xml:space="preserve">mechanical </w:t>
      </w:r>
      <w:r w:rsidR="00DC1D7A" w:rsidRPr="00C20B82">
        <w:rPr>
          <w:rFonts w:asciiTheme="minorHAnsi" w:hAnsiTheme="minorHAnsi" w:cstheme="minorHAnsi"/>
          <w:color w:val="auto"/>
          <w:lang w:eastAsia="zh-CN"/>
        </w:rPr>
        <w:t>dry pump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V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ent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load-lock </w:t>
      </w:r>
      <w:r w:rsidRPr="00C20B82">
        <w:rPr>
          <w:rFonts w:asciiTheme="minorHAnsi" w:hAnsiTheme="minorHAnsi" w:cstheme="minorHAnsi"/>
          <w:color w:val="auto"/>
          <w:lang w:eastAsia="zh-CN"/>
        </w:rPr>
        <w:t>with N</w:t>
      </w:r>
      <w:r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to </w:t>
      </w:r>
      <w:r w:rsidR="00C93DF1" w:rsidRPr="00C20B82">
        <w:rPr>
          <w:rFonts w:asciiTheme="minorHAnsi" w:hAnsiTheme="minorHAnsi" w:cstheme="minorHAnsi"/>
          <w:color w:val="auto"/>
          <w:lang w:eastAsia="zh-CN"/>
        </w:rPr>
        <w:t xml:space="preserve">equalize its pressure with that in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the reactor chamber (15 Torr).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Open </w:t>
      </w:r>
      <w:r w:rsidR="0076523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/>
          <w:color w:val="auto"/>
          <w:lang w:eastAsia="zh-CN"/>
        </w:rPr>
        <w:t>load-lock isolation gate valve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and load the </w:t>
      </w:r>
      <w:r w:rsidR="0092048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holder into the </w:t>
      </w:r>
      <w:r w:rsidR="00920483" w:rsidRPr="00C20B82">
        <w:rPr>
          <w:rFonts w:asciiTheme="minorHAnsi" w:hAnsiTheme="minorHAnsi" w:cstheme="minorHAnsi"/>
          <w:color w:val="auto"/>
          <w:lang w:eastAsia="zh-CN"/>
        </w:rPr>
        <w:t>sample holder assembly in</w:t>
      </w:r>
      <w:r w:rsidR="0092048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reactor. Turn on </w:t>
      </w:r>
      <w:r w:rsidR="0076523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rotation motor and set </w:t>
      </w:r>
      <w:r w:rsidR="0076523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93DF1" w:rsidRPr="00C20B82">
        <w:rPr>
          <w:rFonts w:asciiTheme="minorHAnsi" w:hAnsiTheme="minorHAnsi" w:cstheme="minorHAnsi"/>
          <w:color w:val="auto"/>
          <w:lang w:eastAsia="zh-CN"/>
        </w:rPr>
        <w:t>substrate-holder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rotation speed of 100 rpm. </w:t>
      </w:r>
      <w:r w:rsidRPr="00C20B82">
        <w:rPr>
          <w:rFonts w:asciiTheme="minorHAnsi" w:hAnsiTheme="minorHAnsi" w:cstheme="minorHAnsi"/>
          <w:color w:val="auto"/>
          <w:lang w:eastAsia="zh-CN"/>
        </w:rPr>
        <w:t>T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hen close the gate valve.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765239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Ensure that the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cooling water is running, both H</w:t>
      </w:r>
      <w:r w:rsidR="002B2924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2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and NH</w:t>
      </w:r>
      <w:r w:rsidR="002B2924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3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supply</w:t>
      </w:r>
      <w:r w:rsidR="00C93DF1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is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sufficient, </w:t>
      </w:r>
      <w:r w:rsidR="00C93DF1" w:rsidRPr="00C20B82">
        <w:rPr>
          <w:rFonts w:asciiTheme="minorHAnsi" w:hAnsiTheme="minorHAnsi" w:cstheme="minorHAnsi" w:hint="eastAsia"/>
          <w:color w:val="auto"/>
          <w:lang w:eastAsia="zh-CN"/>
        </w:rPr>
        <w:t>mass flow controller (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MFC</w:t>
      </w:r>
      <w:r w:rsidR="00C93DF1" w:rsidRPr="00C20B82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C93DF1" w:rsidRPr="00C20B82">
        <w:rPr>
          <w:rFonts w:asciiTheme="minorHAnsi" w:hAnsiTheme="minorHAnsi" w:cstheme="minorHAnsi" w:hint="eastAsia"/>
          <w:color w:val="auto"/>
          <w:lang w:eastAsia="zh-CN"/>
        </w:rPr>
        <w:t>pressure controller (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PC</w:t>
      </w:r>
      <w:r w:rsidR="00C93DF1" w:rsidRPr="00C20B82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readings are 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>the same as the setpoints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C93DF1" w:rsidRPr="00C20B82">
        <w:rPr>
          <w:rFonts w:asciiTheme="minorHAnsi" w:hAnsiTheme="minorHAnsi" w:cstheme="minorHAnsi"/>
          <w:color w:val="auto"/>
          <w:lang w:eastAsia="zh-CN"/>
        </w:rPr>
        <w:t xml:space="preserve">and </w:t>
      </w:r>
      <w:r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93DF1" w:rsidRPr="00C20B82">
        <w:rPr>
          <w:rFonts w:asciiTheme="minorHAnsi" w:hAnsiTheme="minorHAnsi" w:cstheme="minorHAnsi"/>
          <w:color w:val="auto"/>
          <w:lang w:eastAsia="zh-CN"/>
        </w:rPr>
        <w:t xml:space="preserve">substrate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holder is rotating. 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Switch </w:t>
      </w:r>
      <w:r w:rsidR="0076523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system gas from N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to H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 Turn on</w:t>
      </w:r>
      <w:r w:rsidR="00765239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65239">
        <w:rPr>
          <w:rFonts w:asciiTheme="minorHAnsi" w:hAnsiTheme="minorHAnsi" w:cstheme="minorHAnsi"/>
          <w:i/>
          <w:color w:val="auto"/>
          <w:lang w:eastAsia="zh-CN"/>
        </w:rPr>
        <w:t>in</w:t>
      </w:r>
      <w:r w:rsidR="00765239" w:rsidRPr="00765239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Pr="00765239">
        <w:rPr>
          <w:rFonts w:asciiTheme="minorHAnsi" w:hAnsiTheme="minorHAnsi" w:cstheme="minorHAnsi"/>
          <w:i/>
          <w:color w:val="auto"/>
          <w:lang w:eastAsia="zh-CN"/>
        </w:rPr>
        <w:t>situ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optical reflectance monitor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 xml:space="preserve">Initiate </w:t>
      </w:r>
      <w:r w:rsidR="0076523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0136F6">
        <w:rPr>
          <w:rFonts w:asciiTheme="minorHAnsi" w:hAnsiTheme="minorHAnsi" w:cstheme="minorHAnsi"/>
          <w:color w:val="auto"/>
          <w:lang w:eastAsia="zh-CN"/>
        </w:rPr>
        <w:t>growth by starting the recipe file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>, which preinstalls all the growth parameters including the ramping of substrate temperatures, gas flow rates, and reactor pressure, and switching of valves</w:t>
      </w:r>
      <w:r w:rsidRPr="000136F6">
        <w:rPr>
          <w:rFonts w:asciiTheme="minorHAnsi" w:hAnsiTheme="minorHAnsi" w:cstheme="minorHAnsi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Ramp up </w:t>
      </w:r>
      <w:r w:rsidR="0076523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reactor pressure to 30 Torr </w:t>
      </w:r>
      <w:r w:rsidR="0050721E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in 3 min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and </w:t>
      </w:r>
      <w:r w:rsidR="0076523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substrate temperature to 1055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to desorb </w:t>
      </w:r>
      <w:r w:rsidR="00693D0E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residual contaminations from</w:t>
      </w:r>
      <w:r w:rsidR="00693D0E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the substrate surface for 3 min</w:t>
      </w:r>
      <w:r w:rsidR="00693D0E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693D0E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in H</w:t>
      </w:r>
      <w:r w:rsidR="00693D0E" w:rsidRPr="00C20B8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693D0E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environment.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R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amp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down </w:t>
      </w:r>
      <w:r w:rsidR="0076523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substrate temperature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to 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938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for the </w:t>
      </w:r>
      <w:r w:rsidR="00A92FBC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nucleation and growth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of low-temperature (LT)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AlN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buffer layer.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DC1D7A" w:rsidRPr="00C20B82" w:rsidRDefault="00DC1D7A" w:rsidP="00DC1D7A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Stabilize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76523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trimethylaluminum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(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TMAl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) flow as 12.6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standard cubic centimeter per minute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(</w:t>
      </w:r>
      <w:proofErr w:type="spellStart"/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sccm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)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and ammonia (NH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3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) flow as 7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sccm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and </w:t>
      </w:r>
      <w:r w:rsidR="0076523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substrate temperature for 3 min.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5E5DD7" w:rsidRDefault="00DA3F74" w:rsidP="00DC1D7A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Initiate 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the growth of the LT-</w:t>
      </w:r>
      <w:proofErr w:type="spellStart"/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AlN</w:t>
      </w:r>
      <w:proofErr w:type="spellEnd"/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layer by switching </w:t>
      </w:r>
      <w:proofErr w:type="spellStart"/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TMAl</w:t>
      </w:r>
      <w:proofErr w:type="spellEnd"/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from vent to </w:t>
      </w:r>
      <w:r w:rsidR="0076523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run line</w:t>
      </w:r>
      <w:r w:rsidR="005E5DD7">
        <w:rPr>
          <w:rFonts w:asciiTheme="minorHAnsi" w:hAnsiTheme="minorHAnsi" w:cstheme="minorHAnsi" w:hint="eastAsia"/>
          <w:color w:val="auto"/>
          <w:highlight w:val="yellow"/>
          <w:lang w:eastAsia="zh-CN"/>
        </w:rPr>
        <w:t>.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</w:p>
    <w:p w:rsidR="005E5DD7" w:rsidRPr="000136F6" w:rsidRDefault="005E5DD7" w:rsidP="000136F6">
      <w:pPr>
        <w:pStyle w:val="a8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DC1D7A" w:rsidRPr="000136F6" w:rsidRDefault="005E5DD7" w:rsidP="00DC1D7A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>Control t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 xml:space="preserve">he thickness </w:t>
      </w:r>
      <w:r w:rsidRPr="000136F6">
        <w:rPr>
          <w:rFonts w:asciiTheme="minorHAnsi" w:hAnsiTheme="minorHAnsi" w:cstheme="minorHAnsi"/>
          <w:color w:val="auto"/>
          <w:lang w:eastAsia="zh-CN"/>
        </w:rPr>
        <w:t>of the LT-</w:t>
      </w:r>
      <w:proofErr w:type="spellStart"/>
      <w:r w:rsidRPr="000136F6">
        <w:rPr>
          <w:rFonts w:asciiTheme="minorHAnsi" w:hAnsiTheme="minorHAnsi" w:cstheme="minorHAnsi"/>
          <w:color w:val="auto"/>
          <w:lang w:eastAsia="zh-CN"/>
        </w:rPr>
        <w:t>AlN</w:t>
      </w:r>
      <w:proofErr w:type="spellEnd"/>
      <w:r w:rsidRPr="000136F6">
        <w:rPr>
          <w:rFonts w:asciiTheme="minorHAnsi" w:hAnsiTheme="minorHAnsi" w:cstheme="minorHAnsi"/>
          <w:color w:val="auto"/>
          <w:lang w:eastAsia="zh-CN"/>
        </w:rPr>
        <w:t xml:space="preserve"> layer by using</w:t>
      </w:r>
      <w:r w:rsidR="00DA3F74" w:rsidRPr="000136F6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 xml:space="preserve"> custom-built reflectivity measurement system, which includes </w:t>
      </w:r>
      <w:r w:rsidR="00DA3F74" w:rsidRPr="000136F6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 xml:space="preserve">637-nm laser diode, </w:t>
      </w:r>
      <w:r w:rsidR="00DA3F74" w:rsidRPr="000136F6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>p-</w:t>
      </w:r>
      <w:proofErr w:type="spellStart"/>
      <w:r w:rsidR="00DC1D7A" w:rsidRPr="000136F6">
        <w:rPr>
          <w:rFonts w:asciiTheme="minorHAnsi" w:hAnsiTheme="minorHAnsi" w:cstheme="minorHAnsi"/>
          <w:color w:val="auto"/>
          <w:lang w:eastAsia="zh-CN"/>
        </w:rPr>
        <w:t>i</w:t>
      </w:r>
      <w:proofErr w:type="spellEnd"/>
      <w:r w:rsidR="00DC1D7A" w:rsidRPr="000136F6">
        <w:rPr>
          <w:rFonts w:asciiTheme="minorHAnsi" w:hAnsiTheme="minorHAnsi" w:cstheme="minorHAnsi"/>
          <w:color w:val="auto"/>
          <w:lang w:eastAsia="zh-CN"/>
        </w:rPr>
        <w:t xml:space="preserve">-n Si photodetector, and </w:t>
      </w:r>
      <w:r w:rsidR="00075794" w:rsidRPr="000136F6">
        <w:rPr>
          <w:rFonts w:asciiTheme="minorHAnsi" w:hAnsiTheme="minorHAnsi" w:cstheme="minorHAnsi"/>
          <w:color w:val="auto"/>
          <w:lang w:eastAsia="zh-CN"/>
        </w:rPr>
        <w:t xml:space="preserve">a </w:t>
      </w:r>
      <w:proofErr w:type="spellStart"/>
      <w:r w:rsidR="00DC1D7A" w:rsidRPr="000136F6">
        <w:rPr>
          <w:rFonts w:asciiTheme="minorHAnsi" w:hAnsiTheme="minorHAnsi" w:cstheme="minorHAnsi"/>
          <w:color w:val="auto"/>
          <w:lang w:eastAsia="zh-CN"/>
        </w:rPr>
        <w:t>Labview</w:t>
      </w:r>
      <w:proofErr w:type="spellEnd"/>
      <w:r w:rsidR="00DC1D7A" w:rsidRPr="000136F6">
        <w:rPr>
          <w:rFonts w:asciiTheme="minorHAnsi" w:hAnsiTheme="minorHAnsi" w:cstheme="minorHAnsi"/>
          <w:color w:val="auto"/>
          <w:lang w:eastAsia="zh-CN"/>
        </w:rPr>
        <w:t xml:space="preserve">-based software. 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Determine the </w:t>
      </w:r>
      <w:r w:rsidR="00DA3F74" w:rsidRPr="000136F6">
        <w:rPr>
          <w:rFonts w:asciiTheme="minorHAnsi" w:hAnsiTheme="minorHAnsi" w:cstheme="minorHAnsi"/>
          <w:color w:val="auto"/>
          <w:lang w:eastAsia="zh-CN"/>
        </w:rPr>
        <w:t>g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>rowth rate from the period of reflectivity oscillations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&lt;EndNote&gt;&lt;Cite&gt;&lt;Author&gt;Figge&lt;/Author&gt;&lt;Year&gt;2000&lt;/Year&gt;&lt;RecNum&gt;818&lt;/RecNum&gt;&lt;DisplayText&gt;&lt;style face="superscript"&gt;19,20&lt;/style&gt;&lt;/DisplayText&gt;&lt;record&gt;&lt;rec-number&gt;818&lt;/rec-number&gt;&lt;foreign-keys&gt;&lt;key app="EN" db-id="5xsxt2ttwsazzqeaxr752590t5rrpett0w0t" timestamp="1526930171"&gt;818&lt;/key&gt;&lt;/foreign-keys&gt;&lt;ref-type name="Journal Article"&gt;17&lt;/ref-type&gt;&lt;contributors&gt;&lt;authors&gt;&lt;author&gt;Figge, S&lt;/author&gt;&lt;author&gt;Böttcher, T&lt;/author&gt;&lt;author&gt;Einfeldt, S&lt;/author&gt;&lt;author&gt;Hommel, D&lt;/author&gt;&lt;/authors&gt;&lt;/contributors&gt;&lt;titles&gt;&lt;title&gt;In situ and ex situ evaluation of the film coalescence for GaN growth on GaN nucleation layers&lt;/title&gt;&lt;secondary-title&gt;Journal of Crystal Growth&lt;/secondary-title&gt;&lt;/titles&gt;&lt;periodical&gt;&lt;full-title&gt;Journal of Crystal Growth&lt;/full-title&gt;&lt;abbr-1&gt;J. Cryst. Growth&lt;/abbr-1&gt;&lt;abbr-2&gt;J Cryst Growth&lt;/abbr-2&gt;&lt;/periodical&gt;&lt;pages&gt;262-266&lt;/pages&gt;&lt;volume&gt;221&lt;/volume&gt;&lt;number&gt;1-4&lt;/number&gt;&lt;dates&gt;&lt;year&gt;2000&lt;/year&gt;&lt;/dates&gt;&lt;isbn&gt;0022-0248&lt;/isbn&gt;&lt;urls&gt;&lt;/urls&gt;&lt;/record&gt;&lt;/Cite&gt;&lt;Cite&gt;&lt;Author&gt;Han&lt;/Author&gt;&lt;Year&gt;1997&lt;/Year&gt;&lt;RecNum&gt;817&lt;/RecNum&gt;&lt;record&gt;&lt;rec-number&gt;817&lt;/rec-number&gt;&lt;foreign-keys&gt;&lt;key app="EN" db-id="5xsxt2ttwsazzqeaxr752590t5rrpett0w0t" timestamp="1526930160"&gt;817&lt;/key&gt;&lt;/foreign-keys&gt;&lt;ref-type name="Journal Article"&gt;17&lt;/ref-type&gt;&lt;contributors&gt;&lt;authors&gt;&lt;author&gt;Han, Ju&lt;/author&gt;&lt;author&gt;Ng, T-B&lt;/author&gt;&lt;author&gt;Biefeld, RM&lt;/author&gt;&lt;author&gt;Crawford, MH&lt;/author&gt;&lt;author&gt;Follstaedt, DM&lt;/author&gt;&lt;/authors&gt;&lt;/contributors&gt;&lt;titles&gt;&lt;title&gt;The effect of H 2 on morphology evolution during GaN metalorganic chemical vapor deposition&lt;/title&gt;&lt;secondary-title&gt;Applied physics letters&lt;/secondary-title&gt;&lt;/titles&gt;&lt;periodical&gt;&lt;full-title&gt;Applied Physics Letters&lt;/full-title&gt;&lt;abbr-1&gt;Appl. Phys. Lett.&lt;/abbr-1&gt;&lt;/periodical&gt;&lt;pages&gt;3114-3116&lt;/pages&gt;&lt;volume&gt;71&lt;/volume&gt;&lt;number&gt;21&lt;/number&gt;&lt;dates&gt;&lt;year&gt;1997&lt;/year&gt;&lt;/dates&gt;&lt;isbn&gt;0003-6951&lt;/isbn&gt;&lt;urls&gt;&lt;/urls&gt;&lt;/record&gt;&lt;/Cite&gt;&lt;/EndNote&gt;</w:instrTex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DC1D7A" w:rsidRPr="000136F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19,20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C7322" w:rsidRPr="000136F6">
        <w:rPr>
          <w:rFonts w:asciiTheme="minorHAnsi" w:hAnsiTheme="minorHAnsi" w:cstheme="minorHAnsi"/>
          <w:color w:val="auto"/>
          <w:lang w:eastAsia="zh-CN"/>
        </w:rPr>
        <w:t>.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3F74" w:rsidRPr="000136F6">
        <w:rPr>
          <w:rFonts w:asciiTheme="minorHAnsi" w:hAnsiTheme="minorHAnsi" w:cstheme="minorHAnsi"/>
          <w:color w:val="auto"/>
          <w:lang w:eastAsia="zh-CN"/>
        </w:rPr>
        <w:t>I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>n selected samples</w:t>
      </w:r>
      <w:r w:rsidRPr="000136F6">
        <w:rPr>
          <w:rFonts w:asciiTheme="minorHAnsi" w:hAnsiTheme="minorHAnsi" w:cstheme="minorHAnsi"/>
          <w:color w:val="auto"/>
          <w:lang w:eastAsia="zh-CN"/>
        </w:rPr>
        <w:t>, use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 xml:space="preserve"> cross-sectional scanning electron microscopy and transmission electron microscopy</w:t>
      </w:r>
      <w:r w:rsidR="00DA3F74" w:rsidRPr="000136F6">
        <w:rPr>
          <w:rFonts w:asciiTheme="minorHAnsi" w:hAnsiTheme="minorHAnsi" w:cstheme="minorHAnsi"/>
          <w:color w:val="auto"/>
          <w:lang w:eastAsia="zh-CN"/>
        </w:rPr>
        <w:t xml:space="preserve"> images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to confirm the accuracy of </w:t>
      </w:r>
      <w:r w:rsidRPr="000136F6">
        <w:rPr>
          <w:rFonts w:asciiTheme="minorHAnsi" w:hAnsiTheme="minorHAnsi" w:cstheme="minorHAnsi"/>
          <w:i/>
          <w:color w:val="auto"/>
          <w:lang w:eastAsia="zh-CN"/>
        </w:rPr>
        <w:t>in situ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monitoring</w:t>
      </w:r>
      <w:r w:rsidR="00DC1D7A" w:rsidRPr="000136F6">
        <w:rPr>
          <w:rFonts w:asciiTheme="minorHAnsi" w:hAnsiTheme="minorHAnsi" w:cstheme="minorHAnsi"/>
          <w:color w:val="auto"/>
          <w:lang w:eastAsia="zh-CN"/>
        </w:rPr>
        <w:t>.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5E5DD7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>
        <w:rPr>
          <w:rFonts w:asciiTheme="minorHAnsi" w:hAnsiTheme="minorHAnsi" w:cstheme="minorHAnsi" w:hint="eastAsia"/>
          <w:color w:val="auto"/>
          <w:highlight w:val="yellow"/>
          <w:lang w:eastAsia="zh-CN"/>
        </w:rPr>
        <w:t>K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eep </w:t>
      </w:r>
      <w:r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the growth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for 6 min to reach a thickness of ~20 nm</w:t>
      </w:r>
      <w:r>
        <w:rPr>
          <w:rFonts w:asciiTheme="minorHAnsi" w:hAnsiTheme="minorHAnsi" w:cstheme="minorHAnsi" w:hint="eastAsia"/>
          <w:color w:val="auto"/>
          <w:highlight w:val="yellow"/>
          <w:lang w:eastAsia="zh-CN"/>
        </w:rPr>
        <w:t>, then r</w:t>
      </w:r>
      <w:r w:rsidR="002B292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amp up </w:t>
      </w:r>
      <w:r w:rsidR="002646A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2B2924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substrate</w:t>
      </w:r>
      <w:r w:rsidR="002B292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temperature to 1110 </w:t>
      </w:r>
      <w:r w:rsidR="002B2924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="002B292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in 3 min </w:t>
      </w:r>
      <w:r w:rsidR="001B77F5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without a growth interruption and continue the growth of </w:t>
      </w:r>
      <w:proofErr w:type="spellStart"/>
      <w:r w:rsidR="001B77F5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AlN</w:t>
      </w:r>
      <w:proofErr w:type="spellEnd"/>
      <w:r w:rsidR="001B77F5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layer to </w:t>
      </w:r>
      <w:r w:rsidR="002B292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a thickness of 300 nm, as monitored by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the evolution of the </w:t>
      </w:r>
      <w:r w:rsidR="00DC1D7A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oscillation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of the</w:t>
      </w:r>
      <w:r w:rsidR="002B292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2B2924" w:rsidRPr="002646AA">
        <w:rPr>
          <w:rFonts w:asciiTheme="minorHAnsi" w:hAnsiTheme="minorHAnsi" w:cstheme="minorHAnsi" w:hint="eastAsia"/>
          <w:i/>
          <w:color w:val="auto"/>
          <w:highlight w:val="yellow"/>
          <w:lang w:eastAsia="zh-CN"/>
        </w:rPr>
        <w:t>in</w:t>
      </w:r>
      <w:r w:rsidR="002646AA" w:rsidRPr="002646AA">
        <w:rPr>
          <w:rFonts w:asciiTheme="minorHAnsi" w:hAnsiTheme="minorHAnsi" w:cstheme="minorHAnsi"/>
          <w:i/>
          <w:color w:val="auto"/>
          <w:highlight w:val="yellow"/>
          <w:lang w:eastAsia="zh-CN"/>
        </w:rPr>
        <w:t xml:space="preserve"> </w:t>
      </w:r>
      <w:r w:rsidR="002B2924" w:rsidRPr="002646AA">
        <w:rPr>
          <w:rFonts w:asciiTheme="minorHAnsi" w:hAnsiTheme="minorHAnsi" w:cstheme="minorHAnsi" w:hint="eastAsia"/>
          <w:i/>
          <w:color w:val="auto"/>
          <w:highlight w:val="yellow"/>
          <w:lang w:eastAsia="zh-CN"/>
        </w:rPr>
        <w:t>situ</w:t>
      </w:r>
      <w:r w:rsidR="002B292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optical reflectance.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DC1D7A" w:rsidRPr="00C20B82" w:rsidRDefault="00DC1D7A" w:rsidP="00DC1D7A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Switch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TMAl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from run to vent and then to idle line to stop the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AlN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growth.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Stabilize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2646A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rimethylgallium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(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TMGa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) flow a</w:t>
      </w:r>
      <w:r w:rsidR="00DA3F7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16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sccm</w:t>
      </w:r>
      <w:proofErr w:type="spellEnd"/>
      <w:r w:rsidR="002646AA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50721E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r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amp up </w:t>
      </w:r>
      <w:r w:rsidR="00DA3F7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NH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3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flow to 7000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sccm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and stabilize for 1 min. Ramp up </w:t>
      </w:r>
      <w:r w:rsidR="00DA3F7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reactor pressure to 76 Torr in 1 min. Ramp up </w:t>
      </w:r>
      <w:r w:rsidR="00DA3F74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substrate temperature to 1117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in 1 min.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1B77F5" w:rsidRPr="00C20B82" w:rsidRDefault="001B77F5" w:rsidP="00DC1D7A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Nucleate and grow a </w:t>
      </w:r>
      <w:proofErr w:type="spellStart"/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GaN</w:t>
      </w:r>
      <w:proofErr w:type="spellEnd"/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 recovery layer with a thickness of ~400 nm, while monitoring the reflectivity evolution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.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 Initially the reflectivity exhibits a sharp decrease when </w:t>
      </w:r>
      <w:proofErr w:type="spellStart"/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island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s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 nucleate on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Al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N</w:t>
      </w:r>
      <w:proofErr w:type="spellEnd"/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 surface and then recovers the intensity to the original level corresponding to an atomically flat surface when the islands coalesce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DC1D7A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Ramp up </w:t>
      </w:r>
      <w:r w:rsidR="00DA3F74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substrate to 1130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in 2 min. Grow the high-temperature semi-insulating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layer with a thickness of ~2.5 </w:t>
      </w:r>
      <w:r w:rsidRPr="00C20B82">
        <w:rPr>
          <w:rFonts w:ascii="Symbol" w:hAnsi="Symbol" w:cstheme="minorHAnsi"/>
          <w:color w:val="auto"/>
          <w:highlight w:val="yellow"/>
          <w:lang w:eastAsia="zh-CN" w:bidi="en-US"/>
        </w:rPr>
        <w:t>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m. Stop the growth by switching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TMGa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from run to vent and then to idle line</w:t>
      </w:r>
      <w:r w:rsidR="002B2924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Cool down the substrate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to room temperature 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over a 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>40 min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period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Ramp down </w:t>
      </w:r>
      <w:r w:rsidR="002646A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reactor pressure to 15 Torr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over a 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>1.5 min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period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Unload 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substrate from the reactor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by following the reverse procedure of step</w:t>
      </w:r>
      <w:r w:rsidR="002646AA">
        <w:rPr>
          <w:rFonts w:asciiTheme="minorHAnsi" w:hAnsiTheme="minorHAnsi" w:cstheme="minorHAnsi"/>
          <w:color w:val="auto"/>
          <w:lang w:eastAsia="zh-CN"/>
        </w:rPr>
        <w:t>s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1.1.1-1.1.4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2B2924" w:rsidRPr="00C20B82" w:rsidRDefault="002B2924" w:rsidP="002B2924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template preparation and loading</w:t>
      </w:r>
      <w:r w:rsidR="003647D7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3647D7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to MBE reactor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b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>C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ut the 2-inch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template into 6 </w:t>
      </w:r>
      <w:r w:rsidR="00215C7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equal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pie-shaped pieces</w:t>
      </w:r>
      <w:r w:rsidR="0050721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by using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</w:t>
      </w:r>
      <w:r w:rsidR="0050721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diamond scriber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Prepare aqua regia acid </w:t>
      </w:r>
      <w:r w:rsidR="00215C7D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solution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inside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acid fume hood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by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add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ing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nitric acid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(HNO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3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, 68.0-70.0 w/w%</w:t>
      </w:r>
      <w:r w:rsidR="002646AA">
        <w:rPr>
          <w:rFonts w:asciiTheme="minorHAnsi" w:hAnsiTheme="minorHAnsi" w:cstheme="minorHAnsi"/>
          <w:color w:val="auto"/>
          <w:highlight w:val="yellow"/>
          <w:lang w:eastAsia="zh-CN"/>
        </w:rPr>
        <w:t>, 50 mL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)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 to hydrochloric acid 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(HCl, 36.5-38.0 w/w%</w:t>
      </w:r>
      <w:r w:rsidR="002646AA">
        <w:rPr>
          <w:rFonts w:asciiTheme="minorHAnsi" w:hAnsiTheme="minorHAnsi" w:cstheme="minorHAnsi"/>
          <w:color w:val="auto"/>
          <w:highlight w:val="yellow"/>
          <w:lang w:eastAsia="zh-CN"/>
        </w:rPr>
        <w:t>, 150 mL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)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slowly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into a quartz beaker. 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ut the aqua regia</w:t>
      </w:r>
      <w:r w:rsidR="00215C7D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beaker on </w:t>
      </w:r>
      <w:r w:rsidR="00237E3F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hot plate with a temperature of 220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After the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appearance of an orange/red color and gas bubbles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, soak one pie-shaped </w:t>
      </w:r>
      <w:proofErr w:type="spellStart"/>
      <w:r w:rsidR="00215C7D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GaN</w:t>
      </w:r>
      <w:proofErr w:type="spellEnd"/>
      <w:r w:rsidR="00215C7D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template in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the solution and boil it for 10 min.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Rinse the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template in running </w:t>
      </w:r>
      <w:r w:rsidR="00215C7D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de-ionized </w:t>
      </w:r>
      <w:r w:rsidR="00215C7D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(DI)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water for 3 min.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oak the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template in </w:t>
      </w:r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HCl (36.5-38.0 w/w</w:t>
      </w:r>
      <w:proofErr w:type="gramStart"/>
      <w:r w:rsidR="00DC1D7A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%)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:H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O</w:t>
      </w:r>
      <w:proofErr w:type="gram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solution (1:1) for 3 min</w:t>
      </w:r>
      <w:r w:rsidR="00215C7D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215C7D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to remove Ga oxide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Rinse the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template in running </w:t>
      </w:r>
      <w:r w:rsidR="00215C7D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DI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water for 5 min.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>Dry the template with N</w:t>
      </w:r>
      <w:r w:rsidRPr="000136F6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5C7D" w:rsidRPr="000136F6">
        <w:rPr>
          <w:rFonts w:asciiTheme="minorHAnsi" w:hAnsiTheme="minorHAnsi" w:cstheme="minorHAnsi"/>
          <w:color w:val="auto"/>
          <w:lang w:eastAsia="zh-CN"/>
        </w:rPr>
        <w:t>gas</w:t>
      </w:r>
      <w:r w:rsidRPr="000136F6">
        <w:rPr>
          <w:rFonts w:asciiTheme="minorHAnsi" w:hAnsiTheme="minorHAnsi" w:cstheme="minorHAnsi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b/>
          <w:color w:val="auto"/>
          <w:lang w:eastAsia="zh-CN"/>
        </w:rPr>
      </w:pPr>
    </w:p>
    <w:p w:rsidR="00D624C0" w:rsidRPr="00C20B82" w:rsidRDefault="00D624C0" w:rsidP="00D624C0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 xml:space="preserve">Put the cleaned </w:t>
      </w: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GaN</w:t>
      </w:r>
      <w:proofErr w:type="spellEnd"/>
      <w:r w:rsidRPr="00C20B82">
        <w:rPr>
          <w:rFonts w:asciiTheme="minorHAnsi" w:hAnsiTheme="minorHAnsi" w:cstheme="minorHAnsi"/>
          <w:color w:val="auto"/>
          <w:lang w:eastAsia="zh-CN"/>
        </w:rPr>
        <w:t xml:space="preserve"> template on </w:t>
      </w:r>
      <w:r w:rsidR="00237E3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C20B82">
        <w:rPr>
          <w:rFonts w:asciiTheme="minorHAnsi" w:hAnsiTheme="minorHAnsi" w:cstheme="minorHAnsi"/>
          <w:color w:val="auto"/>
          <w:lang w:eastAsia="zh-CN"/>
        </w:rPr>
        <w:t>Mo holder and load it into MBE load-lock chamber immediately.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D624C0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Start pumping down the load-lock by</w:t>
      </w:r>
      <w:r w:rsidR="00237E3F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mechanical </w:t>
      </w:r>
      <w:r w:rsidR="00D624C0" w:rsidRPr="00C20B82">
        <w:rPr>
          <w:rFonts w:asciiTheme="minorHAnsi" w:hAnsiTheme="minorHAnsi" w:cstheme="minorHAnsi"/>
          <w:color w:val="auto"/>
          <w:lang w:eastAsia="zh-CN"/>
        </w:rPr>
        <w:t>dry pump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2B2924" w:rsidRPr="00C20B82" w:rsidRDefault="002B2924" w:rsidP="002B2924">
      <w:pPr>
        <w:pStyle w:val="a8"/>
        <w:ind w:left="360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0"/>
          <w:numId w:val="2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MBE </w:t>
      </w:r>
      <w:r w:rsidR="00237E3F">
        <w:rPr>
          <w:rFonts w:asciiTheme="minorHAnsi" w:hAnsiTheme="minorHAnsi" w:cstheme="minorHAnsi"/>
          <w:b/>
          <w:color w:val="auto"/>
          <w:highlight w:val="yellow"/>
          <w:lang w:eastAsia="zh-CN"/>
        </w:rPr>
        <w:t>G</w:t>
      </w:r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rowth of </w:t>
      </w:r>
      <w:proofErr w:type="spellStart"/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>BeMgZnO</w:t>
      </w:r>
      <w:proofErr w:type="spellEnd"/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>/</w:t>
      </w:r>
      <w:proofErr w:type="spellStart"/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 </w:t>
      </w:r>
      <w:r w:rsidR="00237E3F">
        <w:rPr>
          <w:rFonts w:asciiTheme="minorHAnsi" w:hAnsiTheme="minorHAnsi" w:cstheme="minorHAnsi"/>
          <w:b/>
          <w:color w:val="auto"/>
          <w:highlight w:val="yellow"/>
          <w:lang w:eastAsia="zh-CN"/>
        </w:rPr>
        <w:t>H</w:t>
      </w:r>
      <w:r w:rsidRPr="00C20B82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eterostructures 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Preparation of the effusion cells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b/>
          <w:color w:val="auto"/>
          <w:lang w:eastAsia="zh-CN"/>
        </w:rPr>
      </w:pPr>
    </w:p>
    <w:p w:rsidR="00EF603B" w:rsidRPr="00C20B82" w:rsidRDefault="00EF603B" w:rsidP="00EF603B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 xml:space="preserve">After pumping down the load-lock for </w:t>
      </w:r>
      <w:r w:rsidR="00237E3F">
        <w:rPr>
          <w:rFonts w:asciiTheme="minorHAnsi" w:hAnsiTheme="minorHAnsi" w:cstheme="minorHAnsi"/>
          <w:color w:val="auto"/>
          <w:lang w:eastAsia="zh-CN"/>
        </w:rPr>
        <w:t>1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h, start the preparation of the Zn, Mg, Be effusion cells. Set the upper zone temperature of the double-zone Zn cell to 525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 xml:space="preserve">°C with a ramping rate of 17 °C/min, wait for 5 min then ramp down to 515 °C with a ramping rate of 5 °C/min. 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Set the Mg cell temperature to 570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 xml:space="preserve">°C with a ramping rate of 15 °C/min, after reaching the set point, wait for 10 min then ramp the Mg cell down to 300 °C. 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Set the Be cell temperature to 900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 xml:space="preserve">°C with a ramping rate of 10 °C/min, after reaching the set point, wait for 3 min then ramp the cell down to 650 °C. 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After 30 min, set the lower zone temperature of the double-zone Zn cell to 360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with a ramp</w:t>
      </w:r>
      <w:r w:rsidR="00EF603B" w:rsidRPr="00C20B82">
        <w:rPr>
          <w:rFonts w:asciiTheme="minorHAnsi" w:hAnsiTheme="minorHAnsi" w:cstheme="minorHAnsi" w:hint="eastAsia"/>
          <w:color w:val="auto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rate of 10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/min.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After pumping down the load-lock for </w:t>
      </w:r>
      <w:r w:rsidR="00237E3F">
        <w:rPr>
          <w:rFonts w:asciiTheme="minorHAnsi" w:hAnsiTheme="minorHAnsi" w:cstheme="minorHAnsi"/>
          <w:color w:val="auto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</w:t>
      </w:r>
      <w:r w:rsidR="00EF603B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to reach a pressure of ~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>5</w:t>
      </w:r>
      <w:r w:rsidR="00DC1D7A" w:rsidRPr="00C20B82">
        <w:rPr>
          <w:rFonts w:cstheme="minorHAnsi"/>
          <w:color w:val="auto"/>
        </w:rPr>
        <w:t>×</w:t>
      </w:r>
      <w:r w:rsidR="00DC1D7A" w:rsidRPr="00C20B82">
        <w:rPr>
          <w:rFonts w:cstheme="minorHAnsi" w:hint="eastAsia"/>
          <w:color w:val="auto"/>
          <w:lang w:eastAsia="zh-CN"/>
        </w:rPr>
        <w:t>10</w:t>
      </w:r>
      <w:r w:rsidR="00DC1D7A" w:rsidRPr="00C20B82">
        <w:rPr>
          <w:rFonts w:asciiTheme="minorHAnsi" w:hAnsiTheme="minorHAnsi" w:cstheme="minorHAnsi" w:hint="eastAsia"/>
          <w:color w:val="auto"/>
          <w:vertAlign w:val="superscript"/>
          <w:lang w:eastAsia="zh-CN"/>
        </w:rPr>
        <w:t>-7</w:t>
      </w:r>
      <w:r w:rsidR="00EF603B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Torr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, turn on the 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>r</w:t>
      </w:r>
      <w:r w:rsidR="00DC1D7A" w:rsidRPr="00C20B82">
        <w:rPr>
          <w:rFonts w:asciiTheme="minorHAnsi" w:hAnsiTheme="minorHAnsi" w:cstheme="minorHAnsi"/>
          <w:color w:val="auto"/>
          <w:lang w:eastAsia="zh-CN"/>
        </w:rPr>
        <w:t>eflection high-energy electron diffraction</w:t>
      </w:r>
      <w:r w:rsidR="00DC1D7A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(RHEED)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system, and load the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template into </w:t>
      </w:r>
      <w:r w:rsidR="00237E3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MBE chamber.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196450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Tune the angle of the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template by rotating the manipulator </w:t>
      </w:r>
      <w:r w:rsidR="00196450" w:rsidRPr="00C20B82">
        <w:rPr>
          <w:rFonts w:asciiTheme="minorHAnsi" w:hAnsiTheme="minorHAnsi" w:cstheme="minorHAnsi"/>
          <w:color w:val="auto"/>
          <w:lang w:eastAsia="zh-CN"/>
        </w:rPr>
        <w:t>to monitor the RHEED pattern evolution along [1-100] azimuthal</w:t>
      </w:r>
      <w:r w:rsidR="00196450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96450" w:rsidRPr="00C20B82">
        <w:rPr>
          <w:rFonts w:asciiTheme="minorHAnsi" w:hAnsiTheme="minorHAnsi" w:cstheme="minorHAnsi"/>
          <w:color w:val="auto"/>
          <w:lang w:eastAsia="zh-CN"/>
        </w:rPr>
        <w:t>direction</w:t>
      </w:r>
      <w:r w:rsidR="00196450"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Set the lower zone temperature of the double-zone Zn cell to 355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with a ramp</w:t>
      </w:r>
      <w:r w:rsidR="00196450" w:rsidRPr="00C20B82">
        <w:rPr>
          <w:rFonts w:asciiTheme="minorHAnsi" w:hAnsiTheme="minorHAnsi" w:cstheme="minorHAnsi" w:hint="eastAsia"/>
          <w:color w:val="auto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rate of 10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/min.</w:t>
      </w:r>
    </w:p>
    <w:p w:rsidR="002B2924" w:rsidRPr="00C20B82" w:rsidRDefault="002B2924" w:rsidP="002B2924">
      <w:pPr>
        <w:pStyle w:val="a8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Polarity control of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on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and growth of LT-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buffer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Ramp up </w:t>
      </w:r>
      <w:r w:rsidR="00237E3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substrate temperature to 615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with a ramp</w:t>
      </w:r>
      <w:r w:rsidR="00196450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rate of 13.6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/min to desorb </w:t>
      </w:r>
      <w:r w:rsidR="00196450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the residual contaminations from the substrate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surface for 15 min.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Ramp down </w:t>
      </w:r>
      <w:r w:rsidR="00237E3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substrate temperature from 615 to 280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with a ramp</w:t>
      </w:r>
      <w:r w:rsidR="009F61BC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rate of 13.6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/min for the growth of LT-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. When the temperature </w:t>
      </w:r>
      <w:r w:rsidR="009F61BC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reache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s 550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, open the Zn cell shutter to expose the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template surface with Zn flux. Turn on 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plasma power supply</w:t>
      </w:r>
      <w:r w:rsidR="00237E3F">
        <w:rPr>
          <w:rFonts w:asciiTheme="minorHAnsi" w:hAnsiTheme="minorHAnsi" w:cstheme="minorHAnsi"/>
          <w:color w:val="auto"/>
          <w:highlight w:val="yellow"/>
          <w:lang w:eastAsia="zh-CN" w:bidi="en-US"/>
        </w:rPr>
        <w:t>,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set the power as 100 W, </w:t>
      </w:r>
      <w:r w:rsidR="00237E3F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and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check</w:t>
      </w:r>
      <w:r w:rsidR="009F61BC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</w:t>
      </w:r>
      <w:r w:rsidR="009F61BC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to verify that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gas line is closed.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When the temperature reaches 280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, set the 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plasma power to 400 W, set </w:t>
      </w:r>
      <w:r w:rsidR="00237E3F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flow rate to </w:t>
      </w:r>
      <w:r w:rsidR="009F61BC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0.3 </w:t>
      </w:r>
      <w:proofErr w:type="spellStart"/>
      <w:r w:rsidR="009F61BC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sccm</w:t>
      </w:r>
      <w:proofErr w:type="spellEnd"/>
      <w:r w:rsidR="009F61BC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 to ignite the plasma then decrease </w:t>
      </w:r>
      <w:r w:rsidR="00237E3F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the </w:t>
      </w:r>
      <w:r w:rsidR="009F61BC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O</w:t>
      </w:r>
      <w:r w:rsidR="009F61BC" w:rsidRPr="00C20B82">
        <w:rPr>
          <w:rFonts w:asciiTheme="minorHAnsi" w:hAnsiTheme="minorHAnsi" w:cstheme="minorHAnsi"/>
          <w:color w:val="auto"/>
          <w:highlight w:val="yellow"/>
          <w:vertAlign w:val="subscript"/>
          <w:lang w:eastAsia="zh-CN" w:bidi="en-US"/>
        </w:rPr>
        <w:t>2</w:t>
      </w:r>
      <w:r w:rsidR="009F61BC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 flow rate </w:t>
      </w:r>
      <w:r w:rsidR="00237E3F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to </w:t>
      </w:r>
      <w:r w:rsidR="009F61BC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0.25 </w:t>
      </w:r>
      <w:proofErr w:type="spellStart"/>
      <w:r w:rsidR="009F61BC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sccm</w:t>
      </w:r>
      <w:proofErr w:type="spellEnd"/>
      <w:r w:rsidR="009F61BC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Wait for 1 min, then open </w:t>
      </w:r>
      <w:r w:rsidR="00237E3F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shutter to start the growth of LT-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buffer layer.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852E87" w:rsidRPr="00C20B82" w:rsidRDefault="00852E87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Record a RHEED pattern every 5 min. After growing for approximately 15 min corresponding to a buffer thickness of ~20 nm, when the RHEED pattern changes from stri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p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es (2D mode) to elliptical spots (3D mode), close both Zn and O</w:t>
      </w:r>
      <w:r w:rsidRPr="00C20B8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shutters to stop the growth.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Set the 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flow rate to </w:t>
      </w:r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0.4 </w:t>
      </w:r>
      <w:proofErr w:type="spellStart"/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sccm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, and s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et the substrate temperature to 730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with a ramp</w:t>
      </w:r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rate of 13.6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/min to anneal the LT-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buffer layer. Set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the lower zone temperature of the double-zone Zn cell to 345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with a ramp</w:t>
      </w:r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rate of 10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/min for the growth of HT-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layer.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When the substrate temperature </w:t>
      </w:r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reaches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the set-point of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730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, wait for 5 min and check the </w:t>
      </w:r>
      <w:proofErr w:type="spellStart"/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ZnO</w:t>
      </w:r>
      <w:proofErr w:type="spellEnd"/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surface by RHEED. When the </w:t>
      </w:r>
      <w:r w:rsidR="00F55195"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RHEED pattern</w:t>
      </w:r>
      <w:r w:rsidR="00F55195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transits from 3D to 2D, stop annealing by ramp</w:t>
      </w:r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down the substrate temperature to 680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.</w:t>
      </w:r>
    </w:p>
    <w:p w:rsidR="002B2924" w:rsidRPr="00C20B82" w:rsidRDefault="002B2924" w:rsidP="002B2924">
      <w:pPr>
        <w:pStyle w:val="a8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0136F6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 xml:space="preserve">Growth of high-temperature </w:t>
      </w:r>
      <w:proofErr w:type="spellStart"/>
      <w:r w:rsidRPr="000136F6">
        <w:rPr>
          <w:rFonts w:asciiTheme="minorHAnsi" w:hAnsiTheme="minorHAnsi" w:cstheme="minorHAnsi"/>
          <w:color w:val="auto"/>
          <w:lang w:eastAsia="zh-CN"/>
        </w:rPr>
        <w:t>ZnO</w:t>
      </w:r>
      <w:proofErr w:type="spellEnd"/>
      <w:r w:rsidRPr="000136F6">
        <w:rPr>
          <w:rFonts w:asciiTheme="minorHAnsi" w:hAnsiTheme="minorHAnsi" w:cstheme="minorHAnsi"/>
          <w:color w:val="auto"/>
          <w:lang w:eastAsia="zh-CN"/>
        </w:rPr>
        <w:t xml:space="preserve"> layer</w:t>
      </w:r>
    </w:p>
    <w:p w:rsidR="00C20B82" w:rsidRPr="000136F6" w:rsidRDefault="00C20B82" w:rsidP="00C20B82">
      <w:pPr>
        <w:pStyle w:val="a8"/>
        <w:ind w:left="360"/>
        <w:rPr>
          <w:rFonts w:asciiTheme="minorHAnsi" w:hAnsiTheme="minorHAnsi" w:cstheme="minorHAnsi"/>
          <w:color w:val="auto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 xml:space="preserve">When the substrate temperature reaches </w:t>
      </w:r>
      <w:r w:rsidRPr="000136F6">
        <w:rPr>
          <w:rFonts w:asciiTheme="minorHAnsi" w:hAnsiTheme="minorHAnsi" w:cstheme="minorHAnsi"/>
          <w:color w:val="auto"/>
          <w:lang w:eastAsia="zh-CN" w:bidi="en-US"/>
        </w:rPr>
        <w:t xml:space="preserve">680 °C and stabilizes, increase </w:t>
      </w:r>
      <w:r w:rsidR="00237E3F">
        <w:rPr>
          <w:rFonts w:asciiTheme="minorHAnsi" w:hAnsiTheme="minorHAnsi" w:cstheme="minorHAnsi"/>
          <w:color w:val="auto"/>
          <w:lang w:eastAsia="zh-CN" w:bidi="en-US"/>
        </w:rPr>
        <w:t xml:space="preserve">the </w:t>
      </w:r>
      <w:r w:rsidRPr="000136F6">
        <w:rPr>
          <w:rFonts w:asciiTheme="minorHAnsi" w:hAnsiTheme="minorHAnsi" w:cstheme="minorHAnsi"/>
          <w:color w:val="auto"/>
          <w:lang w:eastAsia="zh-CN" w:bidi="en-US"/>
        </w:rPr>
        <w:t>O</w:t>
      </w:r>
      <w:r w:rsidRPr="000136F6">
        <w:rPr>
          <w:rFonts w:asciiTheme="minorHAnsi" w:hAnsiTheme="minorHAnsi" w:cstheme="minorHAnsi"/>
          <w:color w:val="auto"/>
          <w:vertAlign w:val="subscript"/>
          <w:lang w:eastAsia="zh-CN" w:bidi="en-US"/>
        </w:rPr>
        <w:t>2</w:t>
      </w:r>
      <w:r w:rsidRPr="000136F6">
        <w:rPr>
          <w:rFonts w:asciiTheme="minorHAnsi" w:hAnsiTheme="minorHAnsi" w:cstheme="minorHAnsi"/>
          <w:color w:val="auto"/>
          <w:lang w:eastAsia="zh-CN" w:bidi="en-US"/>
        </w:rPr>
        <w:t xml:space="preserve"> flow rate to </w:t>
      </w:r>
      <w:r w:rsidR="00B82349" w:rsidRPr="000136F6">
        <w:rPr>
          <w:rFonts w:asciiTheme="minorHAnsi" w:hAnsiTheme="minorHAnsi" w:cstheme="minorHAnsi"/>
          <w:color w:val="auto"/>
          <w:lang w:eastAsia="zh-CN" w:bidi="en-US"/>
        </w:rPr>
        <w:t xml:space="preserve">3.2 </w:t>
      </w:r>
      <w:proofErr w:type="spellStart"/>
      <w:r w:rsidR="00B82349" w:rsidRPr="000136F6">
        <w:rPr>
          <w:rFonts w:asciiTheme="minorHAnsi" w:hAnsiTheme="minorHAnsi" w:cstheme="minorHAnsi"/>
          <w:color w:val="auto"/>
          <w:lang w:eastAsia="zh-CN" w:bidi="en-US"/>
        </w:rPr>
        <w:t>sccm</w:t>
      </w:r>
      <w:proofErr w:type="spellEnd"/>
      <w:r w:rsidRPr="000136F6">
        <w:rPr>
          <w:rFonts w:asciiTheme="minorHAnsi" w:hAnsiTheme="minorHAnsi" w:cstheme="minorHAnsi"/>
          <w:color w:val="auto"/>
          <w:lang w:eastAsia="zh-CN" w:bidi="en-US"/>
        </w:rPr>
        <w:t>.</w:t>
      </w:r>
    </w:p>
    <w:p w:rsidR="00C20B82" w:rsidRPr="000136F6" w:rsidRDefault="00C20B82" w:rsidP="00C20B82">
      <w:pPr>
        <w:pStyle w:val="a8"/>
        <w:rPr>
          <w:rFonts w:asciiTheme="minorHAnsi" w:hAnsiTheme="minorHAnsi" w:cstheme="minorHAnsi"/>
          <w:color w:val="auto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 w:bidi="en-US"/>
        </w:rPr>
        <w:t>Start the growth of HT-</w:t>
      </w:r>
      <w:proofErr w:type="spellStart"/>
      <w:r w:rsidRPr="000136F6">
        <w:rPr>
          <w:rFonts w:asciiTheme="minorHAnsi" w:hAnsiTheme="minorHAnsi" w:cstheme="minorHAnsi"/>
          <w:color w:val="auto"/>
          <w:lang w:eastAsia="zh-CN" w:bidi="en-US"/>
        </w:rPr>
        <w:t>ZnO</w:t>
      </w:r>
      <w:proofErr w:type="spellEnd"/>
      <w:r w:rsidRPr="000136F6">
        <w:rPr>
          <w:rFonts w:asciiTheme="minorHAnsi" w:hAnsiTheme="minorHAnsi" w:cstheme="minorHAnsi"/>
          <w:color w:val="auto"/>
          <w:lang w:eastAsia="zh-CN" w:bidi="en-US"/>
        </w:rPr>
        <w:t xml:space="preserve"> layer by opening </w:t>
      </w:r>
      <w:r w:rsidRPr="000136F6">
        <w:rPr>
          <w:rFonts w:asciiTheme="minorHAnsi" w:hAnsiTheme="minorHAnsi" w:cstheme="minorHAnsi"/>
          <w:color w:val="auto"/>
          <w:lang w:eastAsia="zh-CN"/>
        </w:rPr>
        <w:t>both Zn and O</w:t>
      </w:r>
      <w:r w:rsidRPr="000136F6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shutters </w:t>
      </w:r>
      <w:r w:rsidR="00B82349" w:rsidRPr="000136F6">
        <w:rPr>
          <w:rFonts w:asciiTheme="minorHAnsi" w:hAnsiTheme="minorHAnsi" w:cstheme="minorHAnsi"/>
          <w:color w:val="auto"/>
          <w:lang w:eastAsia="zh-CN"/>
        </w:rPr>
        <w:t>concurrently.</w:t>
      </w:r>
    </w:p>
    <w:p w:rsidR="00C20B82" w:rsidRPr="00C20B82" w:rsidRDefault="00C20B82" w:rsidP="00C20B82">
      <w:pPr>
        <w:rPr>
          <w:rFonts w:asciiTheme="minorHAnsi" w:hAnsiTheme="minorHAnsi" w:cstheme="minorHAnsi"/>
          <w:b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Grow the HT-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layer for ~140 min to reach a thickness of ~300 nm. Record the RHEED patterns</w:t>
      </w:r>
      <w:r w:rsidR="004C529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several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times during the growth</w:t>
      </w:r>
      <w:r w:rsidR="004C529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C529E" w:rsidRPr="00C20B82">
        <w:rPr>
          <w:rFonts w:asciiTheme="minorHAnsi" w:hAnsiTheme="minorHAnsi" w:cstheme="minorHAnsi"/>
          <w:color w:val="auto"/>
          <w:lang w:eastAsia="zh-CN"/>
        </w:rPr>
        <w:t>to confirm the 2D growth mode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 w:bidi="en-US"/>
        </w:rPr>
        <w:t>S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top the growth of HT-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layer by closing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both Zn and O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shutters </w:t>
      </w:r>
      <w:r w:rsidR="004C529E" w:rsidRPr="00C20B82">
        <w:rPr>
          <w:rFonts w:asciiTheme="minorHAnsi" w:hAnsiTheme="minorHAnsi" w:cstheme="minorHAnsi"/>
          <w:color w:val="auto"/>
          <w:lang w:eastAsia="zh-CN"/>
        </w:rPr>
        <w:t>concurrently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2B2924" w:rsidRPr="00C20B82" w:rsidRDefault="002B2924" w:rsidP="002B2924">
      <w:pPr>
        <w:rPr>
          <w:rFonts w:asciiTheme="minorHAnsi" w:hAnsiTheme="minorHAnsi" w:cstheme="minorHAnsi"/>
          <w:b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Growth of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BeMgZnO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barrier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Set the 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flow rate to </w:t>
      </w:r>
      <w:r w:rsidR="00FA15FB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0.3 </w:t>
      </w:r>
      <w:proofErr w:type="spellStart"/>
      <w:r w:rsidR="00FA15FB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sccm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,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set the Be cell temperature to 820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with a ramp</w:t>
      </w:r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rate of 10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/min,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set the Mg cell temperature to 480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with a ramp</w:t>
      </w:r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rate of 15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/min, and s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et the substrate temperature to 325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with a ramp</w:t>
      </w:r>
      <w:r w:rsidR="00852E87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rate of 13.6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/min for the growth of the </w:t>
      </w:r>
      <w:proofErr w:type="spellStart"/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BeMgZnO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barrier.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When the substrate temperature stabilizes, increase </w:t>
      </w:r>
      <w:r w:rsidR="00237E3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flow rate to </w:t>
      </w:r>
      <w:r w:rsidR="00FA15FB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1.25 </w:t>
      </w:r>
      <w:proofErr w:type="spellStart"/>
      <w:r w:rsidR="00FA15FB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sccm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, and start the growth by </w:t>
      </w:r>
      <w:r w:rsidR="00FA15FB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concurrent</w:t>
      </w:r>
      <w:r w:rsidR="00FA15FB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opening the Zn, Mg, Be, and 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shutters.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CD7045" w:rsidRPr="00C20B82" w:rsidRDefault="002B2924" w:rsidP="00CD7045">
      <w:pPr>
        <w:pStyle w:val="a8"/>
        <w:numPr>
          <w:ilvl w:val="2"/>
          <w:numId w:val="4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Grow the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BeMgZnO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barrier layer for ~12 min to reach a thickness of ~30 nm. Record RHEED patterns </w:t>
      </w:r>
      <w:r w:rsidR="00CD7045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several times during </w:t>
      </w:r>
      <w:r w:rsidR="00237E3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CD7045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growth to monitor the growth mode evolution.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Stop the growth of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BeMgZnO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layer by closing the Mg and Be shutter, while keep</w:t>
      </w:r>
      <w:r w:rsidR="00237E3F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the Zn and 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shutter open for 1 min to have a ~2 nm thick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cap layer.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>Finish the growth by closing both Zn and O</w:t>
      </w:r>
      <w:r w:rsidRPr="000136F6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shutters.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Ramp down the substrate temperature to its standby temperature 150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. Decrease 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O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flow rate to </w:t>
      </w:r>
      <w:r w:rsidR="00CD7045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0.25 </w:t>
      </w:r>
      <w:proofErr w:type="spellStart"/>
      <w:r w:rsidR="00CD7045" w:rsidRPr="00C20B82">
        <w:rPr>
          <w:rFonts w:asciiTheme="minorHAnsi" w:hAnsiTheme="minorHAnsi" w:cstheme="minorHAnsi" w:hint="eastAsia"/>
          <w:color w:val="auto"/>
          <w:lang w:eastAsia="zh-CN" w:bidi="en-US"/>
        </w:rPr>
        <w:t>sccm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When the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>substrate temperature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is below 250 </w:t>
      </w:r>
      <w:r w:rsidRPr="00C20B82">
        <w:rPr>
          <w:rFonts w:asciiTheme="minorHAnsi" w:hAnsiTheme="minorHAnsi" w:cstheme="minorHAnsi"/>
          <w:color w:val="auto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, decrease </w:t>
      </w:r>
      <w:r w:rsidR="00237E3F">
        <w:rPr>
          <w:rFonts w:asciiTheme="minorHAnsi" w:hAnsiTheme="minorHAnsi" w:cstheme="minorHAnsi"/>
          <w:color w:val="auto"/>
          <w:lang w:eastAsia="zh-CN" w:bidi="en-US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O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plasma power to 100 W, turn off O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plasma power supply, decrease </w:t>
      </w:r>
      <w:r w:rsidR="00237E3F">
        <w:rPr>
          <w:rFonts w:asciiTheme="minorHAnsi" w:hAnsiTheme="minorHAnsi" w:cstheme="minorHAnsi"/>
          <w:color w:val="auto"/>
          <w:lang w:eastAsia="zh-CN" w:bidi="en-US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O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flow rate to 0, close </w:t>
      </w:r>
      <w:r w:rsidR="00237E3F">
        <w:rPr>
          <w:rFonts w:asciiTheme="minorHAnsi" w:hAnsiTheme="minorHAnsi" w:cstheme="minorHAnsi"/>
          <w:color w:val="auto"/>
          <w:lang w:eastAsia="zh-CN" w:bidi="en-US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O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 w:bidi="en-US"/>
        </w:rPr>
        <w:t>2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gas line, </w:t>
      </w:r>
      <w:r w:rsidR="00237E3F">
        <w:rPr>
          <w:rFonts w:asciiTheme="minorHAnsi" w:hAnsiTheme="minorHAnsi" w:cstheme="minorHAnsi"/>
          <w:color w:val="auto"/>
          <w:lang w:eastAsia="zh-CN" w:bidi="en-US"/>
        </w:rPr>
        <w:t xml:space="preserve">and 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>cool down</w:t>
      </w:r>
      <w:r w:rsidR="00237E3F">
        <w:rPr>
          <w:rFonts w:asciiTheme="minorHAnsi" w:hAnsiTheme="minorHAnsi" w:cstheme="minorHAnsi"/>
          <w:color w:val="auto"/>
          <w:lang w:eastAsia="zh-CN" w:bidi="en-US"/>
        </w:rPr>
        <w:t xml:space="preserve"> the</w:t>
      </w:r>
      <w:r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cell temperatures to standby conditions.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 xml:space="preserve">Wait for the substrate temperature </w:t>
      </w:r>
      <w:r w:rsidR="00237E3F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reach the standby temperature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1</w:t>
      </w:r>
      <w:r w:rsidRPr="00C20B82">
        <w:rPr>
          <w:rFonts w:asciiTheme="minorHAnsi" w:hAnsiTheme="minorHAnsi" w:cstheme="minorHAnsi"/>
          <w:color w:val="auto"/>
          <w:lang w:eastAsia="zh-CN"/>
        </w:rPr>
        <w:t>50 °C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,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open the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growth chamber gate valve and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unload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the wafer holder to 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load-lock</w:t>
      </w:r>
      <w:r w:rsidR="004C1DA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chamber</w:t>
      </w:r>
      <w:r w:rsidRPr="00C20B82">
        <w:rPr>
          <w:rFonts w:asciiTheme="minorHAnsi" w:hAnsiTheme="minorHAnsi" w:cstheme="minorHAnsi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4C1DAD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  <w:lang w:eastAsia="zh-CN"/>
        </w:rPr>
        <w:t xml:space="preserve">Vent the load-lock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chamber </w:t>
      </w:r>
      <w:r w:rsidRPr="00C20B82">
        <w:rPr>
          <w:rFonts w:asciiTheme="minorHAnsi" w:hAnsiTheme="minorHAnsi" w:cstheme="minorHAnsi"/>
          <w:color w:val="auto"/>
          <w:lang w:eastAsia="zh-CN"/>
        </w:rPr>
        <w:t>with N</w:t>
      </w:r>
      <w:r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gas and t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ake out the sample.</w:t>
      </w:r>
    </w:p>
    <w:p w:rsidR="002B2924" w:rsidRPr="00C20B82" w:rsidRDefault="002B2924" w:rsidP="002B2924">
      <w:pPr>
        <w:pStyle w:val="a8"/>
        <w:ind w:left="360"/>
        <w:rPr>
          <w:rFonts w:asciiTheme="minorHAnsi" w:hAnsiTheme="minorHAnsi" w:cstheme="minorHAnsi"/>
          <w:b/>
          <w:color w:val="auto"/>
          <w:lang w:eastAsia="zh-CN"/>
        </w:rPr>
      </w:pPr>
    </w:p>
    <w:p w:rsidR="00AE7DA9" w:rsidRPr="00C20B82" w:rsidRDefault="002B2924" w:rsidP="00AE7DA9">
      <w:pPr>
        <w:pStyle w:val="a8"/>
        <w:numPr>
          <w:ilvl w:val="0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b/>
          <w:color w:val="auto"/>
          <w:lang w:eastAsia="zh-CN"/>
        </w:rPr>
        <w:t>Characterization</w:t>
      </w:r>
      <w:r w:rsidRPr="00C20B82">
        <w:rPr>
          <w:rFonts w:asciiTheme="minorHAnsi" w:hAnsiTheme="minorHAnsi" w:cstheme="minorHAnsi" w:hint="eastAsia"/>
          <w:b/>
          <w:color w:val="auto"/>
          <w:lang w:eastAsia="zh-CN"/>
        </w:rPr>
        <w:t>s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AE7DA9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Roughly measure the thickness of the sample by using </w:t>
      </w:r>
      <w:r w:rsidR="0032502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step-profiler, through the </w:t>
      </w:r>
      <w:r w:rsidR="00C71D3F" w:rsidRPr="00C20B82">
        <w:rPr>
          <w:rFonts w:asciiTheme="minorHAnsi" w:hAnsiTheme="minorHAnsi" w:cstheme="minorHAnsi" w:hint="eastAsia"/>
          <w:color w:val="auto"/>
          <w:lang w:eastAsia="zh-CN"/>
        </w:rPr>
        <w:t>cover</w:t>
      </w:r>
      <w:r w:rsidRPr="00C20B82">
        <w:rPr>
          <w:rFonts w:asciiTheme="minorHAnsi" w:hAnsiTheme="minorHAnsi" w:cstheme="minorHAnsi"/>
          <w:color w:val="auto"/>
          <w:lang w:eastAsia="zh-CN"/>
        </w:rPr>
        <w:t>e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d area on the edge of the sample.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E</w:t>
      </w:r>
      <w:r w:rsidRPr="00C20B82">
        <w:rPr>
          <w:rFonts w:asciiTheme="minorHAnsi" w:hAnsiTheme="minorHAnsi" w:cstheme="minorHAnsi"/>
          <w:color w:val="auto"/>
        </w:rPr>
        <w:t>valuate the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thickness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>, strain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and</w:t>
      </w:r>
      <w:r w:rsidRPr="00C20B82">
        <w:rPr>
          <w:rFonts w:asciiTheme="minorHAnsi" w:hAnsiTheme="minorHAnsi" w:cstheme="minorHAnsi"/>
          <w:color w:val="auto"/>
        </w:rPr>
        <w:t xml:space="preserve"> structural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</w:rPr>
        <w:t>quality of the heterostructure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by using h</w:t>
      </w:r>
      <w:r w:rsidRPr="00C20B82">
        <w:rPr>
          <w:rFonts w:asciiTheme="minorHAnsi" w:hAnsiTheme="minorHAnsi" w:cstheme="minorHAnsi"/>
          <w:color w:val="auto"/>
        </w:rPr>
        <w:t>igh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</w:rPr>
        <w:t>resolution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</w:rPr>
        <w:t>X-Ray diffraction (HRXRD) (2</w:t>
      </w:r>
      <w:r w:rsidR="003F45E1" w:rsidRPr="00C20B82">
        <w:rPr>
          <w:rFonts w:ascii="Symbol" w:hAnsi="Symbol" w:cstheme="minorHAnsi"/>
          <w:color w:val="auto"/>
          <w:lang w:eastAsia="zh-CN"/>
        </w:rPr>
        <w:t></w:t>
      </w:r>
      <w:r w:rsidRPr="00C20B82">
        <w:rPr>
          <w:rFonts w:asciiTheme="minorHAnsi" w:hAnsiTheme="minorHAnsi" w:cstheme="minorHAnsi"/>
          <w:color w:val="auto"/>
        </w:rPr>
        <w:t>-</w:t>
      </w:r>
      <w:r w:rsidR="003F45E1" w:rsidRPr="00C20B82">
        <w:rPr>
          <w:rFonts w:ascii="Symbol" w:hAnsi="Symbol" w:cstheme="minorHAnsi"/>
          <w:color w:val="auto"/>
          <w:lang w:eastAsia="zh-CN"/>
        </w:rPr>
        <w:t></w:t>
      </w:r>
      <w:r w:rsidRPr="00C20B82">
        <w:rPr>
          <w:rFonts w:asciiTheme="minorHAnsi" w:hAnsiTheme="minorHAnsi" w:cstheme="minorHAnsi"/>
          <w:color w:val="auto"/>
        </w:rPr>
        <w:t xml:space="preserve"> scans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</w:rPr>
        <w:t xml:space="preserve">of </w:t>
      </w:r>
      <w:r w:rsidR="00EE2BD2">
        <w:rPr>
          <w:rFonts w:asciiTheme="minorHAnsi" w:hAnsiTheme="minorHAnsi" w:cstheme="minorHAnsi" w:hint="eastAsia"/>
          <w:color w:val="auto"/>
          <w:lang w:eastAsia="zh-CN"/>
        </w:rPr>
        <w:t>(</w:t>
      </w:r>
      <w:r w:rsidRPr="00C20B82">
        <w:rPr>
          <w:rFonts w:asciiTheme="minorHAnsi" w:hAnsiTheme="minorHAnsi" w:cstheme="minorHAnsi"/>
          <w:color w:val="auto"/>
        </w:rPr>
        <w:t>0002</w:t>
      </w:r>
      <w:r w:rsidR="00EE2BD2">
        <w:rPr>
          <w:rFonts w:asciiTheme="minorHAnsi" w:hAnsiTheme="minorHAnsi" w:cstheme="minorHAnsi" w:hint="eastAsia"/>
          <w:color w:val="auto"/>
          <w:lang w:eastAsia="zh-CN"/>
        </w:rPr>
        <w:t>)</w:t>
      </w:r>
      <w:r w:rsidRPr="00C20B82">
        <w:rPr>
          <w:rFonts w:asciiTheme="minorHAnsi" w:hAnsiTheme="minorHAnsi" w:cstheme="minorHAnsi"/>
          <w:color w:val="auto"/>
        </w:rPr>
        <w:t xml:space="preserve"> reflection)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AE7DA9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>Cut the sample into 5</w:t>
      </w:r>
      <w:r w:rsidR="00A75E8E" w:rsidRPr="00C20B82">
        <w:rPr>
          <w:rFonts w:cstheme="minorHAnsi"/>
          <w:color w:val="auto"/>
        </w:rPr>
        <w:t>×</w:t>
      </w:r>
      <w:r w:rsidR="00A75E8E" w:rsidRPr="00C20B82">
        <w:rPr>
          <w:rFonts w:cstheme="minorHAnsi" w:hint="eastAsia"/>
          <w:color w:val="auto"/>
          <w:lang w:eastAsia="zh-CN"/>
        </w:rPr>
        <w:t xml:space="preserve">5 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>mm</w:t>
      </w:r>
      <w:r w:rsidR="00A75E8E" w:rsidRPr="00C20B82">
        <w:rPr>
          <w:rFonts w:asciiTheme="minorHAnsi" w:hAnsiTheme="minorHAnsi" w:cstheme="minorHAnsi" w:hint="eastAsia"/>
          <w:color w:val="auto"/>
          <w:vertAlign w:val="superscript"/>
          <w:lang w:eastAsia="zh-CN"/>
        </w:rPr>
        <w:t>2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square piece 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by using 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a 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diamond </w:t>
      </w:r>
      <w:r w:rsidR="00A75E8E" w:rsidRPr="00C20B82">
        <w:rPr>
          <w:rFonts w:asciiTheme="minorHAnsi" w:hAnsiTheme="minorHAnsi" w:cstheme="minorHAnsi"/>
          <w:color w:val="auto"/>
          <w:lang w:eastAsia="zh-CN"/>
        </w:rPr>
        <w:t>scriber</w:t>
      </w:r>
      <w:r w:rsidR="00C2636B">
        <w:rPr>
          <w:rFonts w:asciiTheme="minorHAnsi" w:hAnsiTheme="minorHAnsi" w:cstheme="minorHAnsi"/>
          <w:color w:val="auto"/>
          <w:lang w:eastAsia="zh-CN"/>
        </w:rPr>
        <w:t>. I</w:t>
      </w:r>
      <w:r w:rsidR="002B2924" w:rsidRPr="00C20B82">
        <w:rPr>
          <w:rFonts w:asciiTheme="minorHAnsi" w:hAnsiTheme="minorHAnsi" w:cstheme="minorHAnsi"/>
          <w:color w:val="auto"/>
        </w:rPr>
        <w:t>nvestigate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B2924" w:rsidRPr="00C20B82">
        <w:rPr>
          <w:rFonts w:asciiTheme="minorHAnsi" w:hAnsiTheme="minorHAnsi" w:cstheme="minorHAnsi"/>
          <w:color w:val="auto"/>
        </w:rPr>
        <w:t>the electronic properties of the sample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by </w:t>
      </w:r>
      <w:r w:rsidR="00803999">
        <w:rPr>
          <w:rFonts w:asciiTheme="minorHAnsi" w:hAnsiTheme="minorHAnsi" w:cstheme="minorHAnsi" w:hint="eastAsia"/>
          <w:color w:val="auto"/>
          <w:lang w:eastAsia="zh-CN"/>
        </w:rPr>
        <w:t xml:space="preserve">using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2B2924" w:rsidRPr="00C20B82">
        <w:rPr>
          <w:rFonts w:asciiTheme="minorHAnsi" w:hAnsiTheme="minorHAnsi" w:cstheme="minorHAnsi"/>
          <w:color w:val="auto"/>
        </w:rPr>
        <w:t>emperature dependent Hall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B2924" w:rsidRPr="00C20B82">
        <w:rPr>
          <w:rFonts w:asciiTheme="minorHAnsi" w:hAnsiTheme="minorHAnsi" w:cstheme="minorHAnsi"/>
          <w:color w:val="auto"/>
        </w:rPr>
        <w:t xml:space="preserve">Effect measurements in the van der </w:t>
      </w:r>
      <w:proofErr w:type="spellStart"/>
      <w:r w:rsidR="002B2924" w:rsidRPr="00C20B82">
        <w:rPr>
          <w:rFonts w:asciiTheme="minorHAnsi" w:hAnsiTheme="minorHAnsi" w:cstheme="minorHAnsi"/>
          <w:color w:val="auto"/>
        </w:rPr>
        <w:t>Pauw</w:t>
      </w:r>
      <w:proofErr w:type="spellEnd"/>
      <w:r w:rsidR="002B2924" w:rsidRPr="00C20B82">
        <w:rPr>
          <w:rFonts w:asciiTheme="minorHAnsi" w:hAnsiTheme="minorHAnsi" w:cstheme="minorHAnsi"/>
          <w:color w:val="auto"/>
        </w:rPr>
        <w:t xml:space="preserve"> geometry, </w:t>
      </w:r>
      <w:r w:rsidR="00C2636B">
        <w:rPr>
          <w:rFonts w:asciiTheme="minorHAnsi" w:hAnsiTheme="minorHAnsi" w:cstheme="minorHAnsi"/>
          <w:color w:val="auto"/>
        </w:rPr>
        <w:t>with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B2924" w:rsidRPr="00C20B82">
        <w:rPr>
          <w:rFonts w:asciiTheme="minorHAnsi" w:hAnsiTheme="minorHAnsi" w:cstheme="minorHAnsi"/>
          <w:color w:val="auto"/>
        </w:rPr>
        <w:t xml:space="preserve">indium (In) </w:t>
      </w:r>
      <w:r w:rsidR="00C71D3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dots </w:t>
      </w:r>
      <w:r w:rsidR="002B2924" w:rsidRPr="00C20B82">
        <w:rPr>
          <w:rFonts w:asciiTheme="minorHAnsi" w:hAnsiTheme="minorHAnsi" w:cstheme="minorHAnsi"/>
          <w:color w:val="auto"/>
        </w:rPr>
        <w:t>as contact electrodes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AE7DA9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C</w:t>
      </w:r>
      <w:r w:rsidR="002B2924" w:rsidRPr="00C20B82">
        <w:rPr>
          <w:rFonts w:asciiTheme="minorHAnsi" w:hAnsiTheme="minorHAnsi" w:cstheme="minorHAnsi"/>
          <w:color w:val="auto"/>
          <w:lang w:eastAsia="zh-CN"/>
        </w:rPr>
        <w:t>heck the surface morphology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by using </w:t>
      </w:r>
      <w:r w:rsidR="00D504D6" w:rsidRPr="00C20B82">
        <w:rPr>
          <w:rFonts w:asciiTheme="minorHAnsi" w:hAnsiTheme="minorHAnsi" w:cstheme="minorHAnsi"/>
          <w:color w:val="auto"/>
          <w:lang w:eastAsia="zh-CN"/>
        </w:rPr>
        <w:t>atomic force microscopy (AFM)</w:t>
      </w:r>
      <w:r w:rsidR="002B2924"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2B2924" w:rsidRPr="0070247D" w:rsidRDefault="002B2924" w:rsidP="002B2924">
      <w:pPr>
        <w:rPr>
          <w:rFonts w:asciiTheme="minorHAnsi" w:hAnsiTheme="minorHAnsi" w:cstheme="minorHAnsi"/>
          <w:b/>
          <w:color w:val="auto"/>
          <w:lang w:eastAsia="zh-CN"/>
        </w:rPr>
      </w:pPr>
    </w:p>
    <w:p w:rsidR="002B2924" w:rsidRPr="0070247D" w:rsidRDefault="002B2924" w:rsidP="002B2924">
      <w:pPr>
        <w:pStyle w:val="a8"/>
        <w:numPr>
          <w:ilvl w:val="0"/>
          <w:numId w:val="2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70247D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Fabrication of Schottky </w:t>
      </w:r>
      <w:r w:rsidR="00325027">
        <w:rPr>
          <w:rFonts w:asciiTheme="minorHAnsi" w:hAnsiTheme="minorHAnsi" w:cstheme="minorHAnsi"/>
          <w:b/>
          <w:color w:val="auto"/>
          <w:highlight w:val="yellow"/>
          <w:lang w:eastAsia="zh-CN"/>
        </w:rPr>
        <w:t>D</w:t>
      </w:r>
      <w:r w:rsidRPr="0070247D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>iodes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Fabrication of Ohmic contacts on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BeMgZnO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/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heterostructures</w:t>
      </w:r>
    </w:p>
    <w:p w:rsidR="00C20B82" w:rsidRPr="00C20B82" w:rsidRDefault="00C20B82" w:rsidP="00C20B82">
      <w:pPr>
        <w:pStyle w:val="a8"/>
        <w:ind w:left="36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Degrease the sample </w:t>
      </w:r>
      <w:r w:rsidR="00A75E8E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(~20</w:t>
      </w:r>
      <w:r w:rsidR="00A75E8E" w:rsidRPr="00C20B82">
        <w:rPr>
          <w:rFonts w:cstheme="minorHAnsi"/>
          <w:color w:val="auto"/>
          <w:highlight w:val="yellow"/>
        </w:rPr>
        <w:t>×</w:t>
      </w:r>
      <w:r w:rsidR="00A75E8E" w:rsidRPr="00C20B82">
        <w:rPr>
          <w:rFonts w:cstheme="minorHAnsi" w:hint="eastAsia"/>
          <w:color w:val="auto"/>
          <w:highlight w:val="yellow"/>
          <w:lang w:eastAsia="zh-CN"/>
        </w:rPr>
        <w:t>20</w:t>
      </w:r>
      <w:r w:rsidR="00A75E8E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mm</w:t>
      </w:r>
      <w:r w:rsidR="00A75E8E" w:rsidRPr="00C20B82">
        <w:rPr>
          <w:rFonts w:asciiTheme="minorHAnsi" w:hAnsiTheme="minorHAnsi" w:cstheme="minorHAnsi" w:hint="eastAsia"/>
          <w:color w:val="auto"/>
          <w:highlight w:val="yellow"/>
          <w:vertAlign w:val="superscript"/>
          <w:lang w:eastAsia="zh-CN"/>
        </w:rPr>
        <w:t>2</w:t>
      </w:r>
      <w:r w:rsidR="00A75E8E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in size)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with acetone in </w:t>
      </w:r>
      <w:r w:rsidR="0070247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ultrasonic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cleaner for 5 min, </w:t>
      </w:r>
      <w:r w:rsidR="003B2569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follow</w:t>
      </w:r>
      <w:r w:rsidR="006D00E1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ed by</w:t>
      </w:r>
      <w:r w:rsidR="003B2569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cleaning with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methanol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in </w:t>
      </w:r>
      <w:r w:rsidR="0070247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ultrasonic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cleaner for 5 min, rinsing in </w:t>
      </w:r>
      <w:r w:rsidR="003B2569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DI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water for 5 min, and blowing dry with N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.</w:t>
      </w:r>
    </w:p>
    <w:p w:rsidR="00C20B82" w:rsidRPr="00C20B82" w:rsidRDefault="00C20B82" w:rsidP="00C20B82">
      <w:pPr>
        <w:pStyle w:val="a8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Spin coat photoresist with 1000 rpm for 3 s and then 3000 rpm for 30 s.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oft bake </w:t>
      </w:r>
      <w:r w:rsidR="003B2569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the photoresist</w:t>
      </w:r>
      <w:r w:rsidR="003B2569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at 100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for 140 s.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3B2569" w:rsidRPr="00C20B82" w:rsidRDefault="003B2569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Expose with UV light through the Ohmic contact mask at 6.5 </w:t>
      </w:r>
      <w:proofErr w:type="spellStart"/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mW</w:t>
      </w:r>
      <w:proofErr w:type="spellEnd"/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 UV lamp power for 2.38 min on photolithography mask aligner. 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P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ost bake </w:t>
      </w:r>
      <w:r w:rsidR="003B2569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the photoresist</w:t>
      </w:r>
      <w:r w:rsidR="003B2569"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at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110 </w:t>
      </w:r>
      <w:r w:rsidRPr="00C20B82">
        <w:rPr>
          <w:rFonts w:asciiTheme="minorHAnsi" w:hAnsiTheme="minorHAnsi" w:cstheme="minorHAnsi"/>
          <w:color w:val="auto"/>
          <w:highlight w:val="yellow"/>
          <w:lang w:eastAsia="zh-CN" w:bidi="en-US"/>
        </w:rPr>
        <w:t>°C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 for 80 s.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Develop in </w:t>
      </w:r>
      <w:r w:rsidR="00325027">
        <w:rPr>
          <w:rFonts w:asciiTheme="minorHAnsi" w:hAnsiTheme="minorHAnsi" w:cstheme="minorHAnsi"/>
          <w:color w:val="auto"/>
          <w:highlight w:val="yellow"/>
          <w:lang w:eastAsia="zh-CN" w:bidi="en-US"/>
        </w:rPr>
        <w:t xml:space="preserve">a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 xml:space="preserve">developer for 60 s with a shaking frequency of </w:t>
      </w:r>
      <w:r w:rsidR="00325027">
        <w:rPr>
          <w:rFonts w:asciiTheme="minorHAnsi" w:hAnsiTheme="minorHAnsi" w:cstheme="minorHAnsi"/>
          <w:color w:val="auto"/>
          <w:highlight w:val="yellow"/>
          <w:lang w:eastAsia="zh-CN" w:bidi="en-US"/>
        </w:rPr>
        <w:t>1/s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 w:bidi="en-US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Rins</w:t>
      </w:r>
      <w:r w:rsidR="003B2569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e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in </w:t>
      </w:r>
      <w:r w:rsidR="003B2569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DI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water for 3</w:t>
      </w:r>
      <w:r w:rsidR="003B2569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min, and blow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dry with N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A75E8E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 xml:space="preserve">Load the sample into </w:t>
      </w:r>
      <w:r w:rsidR="0032502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0136F6">
        <w:rPr>
          <w:rFonts w:asciiTheme="minorHAnsi" w:hAnsiTheme="minorHAnsi" w:cstheme="minorHAnsi"/>
          <w:color w:val="auto"/>
          <w:lang w:eastAsia="zh-CN"/>
        </w:rPr>
        <w:t>electron beam evaporator</w:t>
      </w:r>
      <w:r w:rsidR="00A75E8E" w:rsidRPr="000136F6">
        <w:rPr>
          <w:rFonts w:asciiTheme="minorHAnsi" w:hAnsiTheme="minorHAnsi" w:cstheme="minorHAnsi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A75E8E" w:rsidRPr="000136F6" w:rsidRDefault="00A75E8E" w:rsidP="00A75E8E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>Without heating the sample, deposit Ti/Au with a thickness of 30/50 nm, as measured by quartz crystal thickness monitor.</w:t>
      </w:r>
    </w:p>
    <w:p w:rsidR="00C20B82" w:rsidRPr="000136F6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>Lift-off in acetone, followed by cleaning in</w:t>
      </w:r>
      <w:r w:rsidR="00A75E8E" w:rsidRPr="000136F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methanol for 5 min, rinsing in </w:t>
      </w:r>
      <w:r w:rsidR="00485ED6" w:rsidRPr="000136F6">
        <w:rPr>
          <w:rFonts w:asciiTheme="minorHAnsi" w:hAnsiTheme="minorHAnsi" w:cstheme="minorHAnsi"/>
          <w:color w:val="auto"/>
          <w:lang w:eastAsia="zh-CN"/>
        </w:rPr>
        <w:t>DI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water for 5 min, and blowing dry with N</w:t>
      </w:r>
      <w:r w:rsidRPr="000136F6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0136F6">
        <w:rPr>
          <w:rFonts w:asciiTheme="minorHAnsi" w:hAnsiTheme="minorHAnsi" w:cstheme="minorHAnsi"/>
          <w:color w:val="auto"/>
          <w:lang w:eastAsia="zh-CN"/>
        </w:rPr>
        <w:t>.</w:t>
      </w:r>
    </w:p>
    <w:p w:rsidR="00C20B82" w:rsidRPr="000136F6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>Anneal the contact by</w:t>
      </w:r>
      <w:r w:rsidR="00485ED6" w:rsidRPr="000136F6">
        <w:rPr>
          <w:rFonts w:asciiTheme="minorHAnsi" w:hAnsiTheme="minorHAnsi" w:cstheme="minorHAnsi"/>
          <w:color w:val="auto"/>
          <w:lang w:eastAsia="zh-CN"/>
        </w:rPr>
        <w:t xml:space="preserve"> rapid thermal </w:t>
      </w:r>
      <w:proofErr w:type="spellStart"/>
      <w:r w:rsidR="00485ED6" w:rsidRPr="000136F6">
        <w:rPr>
          <w:rFonts w:asciiTheme="minorHAnsi" w:hAnsiTheme="minorHAnsi" w:cstheme="minorHAnsi"/>
          <w:color w:val="auto"/>
          <w:lang w:eastAsia="zh-CN"/>
        </w:rPr>
        <w:t>annealer</w:t>
      </w:r>
      <w:proofErr w:type="spellEnd"/>
      <w:r w:rsidR="00485ED6" w:rsidRPr="000136F6">
        <w:rPr>
          <w:rFonts w:asciiTheme="minorHAnsi" w:hAnsiTheme="minorHAnsi" w:cstheme="minorHAnsi"/>
          <w:color w:val="auto"/>
          <w:lang w:eastAsia="zh-CN"/>
        </w:rPr>
        <w:t xml:space="preserve"> (RTA)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at 300 </w:t>
      </w:r>
      <w:r w:rsidRPr="000136F6">
        <w:rPr>
          <w:rFonts w:asciiTheme="minorHAnsi" w:hAnsiTheme="minorHAnsi" w:cstheme="minorHAnsi"/>
          <w:color w:val="auto"/>
          <w:lang w:eastAsia="zh-CN" w:bidi="en-US"/>
        </w:rPr>
        <w:t>°C for 30 s.</w:t>
      </w:r>
    </w:p>
    <w:p w:rsidR="00C20B82" w:rsidRPr="000136F6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 w:bidi="en-US"/>
        </w:rPr>
        <w:t xml:space="preserve">Check contact resistance </w:t>
      </w:r>
      <w:r w:rsidR="00485ED6" w:rsidRPr="000136F6">
        <w:rPr>
          <w:rFonts w:asciiTheme="minorHAnsi" w:hAnsiTheme="minorHAnsi" w:cstheme="minorHAnsi"/>
          <w:color w:val="auto"/>
          <w:lang w:eastAsia="zh-CN" w:bidi="en-US"/>
        </w:rPr>
        <w:t xml:space="preserve">through transition line model (TLM) </w:t>
      </w:r>
      <w:r w:rsidRPr="000136F6">
        <w:rPr>
          <w:rFonts w:asciiTheme="minorHAnsi" w:hAnsiTheme="minorHAnsi" w:cstheme="minorHAnsi"/>
          <w:color w:val="auto"/>
          <w:lang w:eastAsia="zh-CN" w:bidi="en-US"/>
        </w:rPr>
        <w:t>measurement</w:t>
      </w:r>
      <w:r w:rsidR="00A75E8E" w:rsidRPr="000136F6">
        <w:rPr>
          <w:rFonts w:asciiTheme="minorHAnsi" w:hAnsiTheme="minorHAnsi" w:cstheme="minorHAnsi"/>
          <w:color w:val="auto"/>
          <w:lang w:eastAsia="zh-CN" w:bidi="en-US"/>
        </w:rPr>
        <w:fldChar w:fldCharType="begin"/>
      </w:r>
      <w:r w:rsidR="00A75E8E" w:rsidRPr="000136F6">
        <w:rPr>
          <w:rFonts w:asciiTheme="minorHAnsi" w:hAnsiTheme="minorHAnsi" w:cstheme="minorHAnsi"/>
          <w:color w:val="auto"/>
          <w:lang w:eastAsia="zh-CN" w:bidi="en-US"/>
        </w:rPr>
        <w:instrText xml:space="preserve"> ADDIN EN.CITE &lt;EndNote&gt;&lt;Cite&gt;&lt;Author&gt;Berger&lt;/Author&gt;&lt;Year&gt;1972&lt;/Year&gt;&lt;RecNum&gt;815&lt;/RecNum&gt;&lt;DisplayText&gt;&lt;style face="superscript"&gt;21&lt;/style&gt;&lt;/DisplayText&gt;&lt;record&gt;&lt;rec-number&gt;815&lt;/rec-number&gt;&lt;foreign-keys&gt;&lt;key app="EN" db-id="5xsxt2ttwsazzqeaxr752590t5rrpett0w0t" timestamp="1526422077"&gt;815&lt;/key&gt;&lt;/foreign-keys&gt;&lt;ref-type name="Journal Article"&gt;17&lt;/ref-type&gt;&lt;contributors&gt;&lt;authors&gt;&lt;author&gt;Berger, HH&lt;/author&gt;&lt;/authors&gt;&lt;/contributors&gt;&lt;titles&gt;&lt;title&gt;Models for contacts to planar devices&lt;/title&gt;&lt;secondary-title&gt;Solid-State Electronics&lt;/secondary-title&gt;&lt;/titles&gt;&lt;periodical&gt;&lt;full-title&gt;Solid-State Electronics&lt;/full-title&gt;&lt;abbr-1&gt;Solid·State Electron.&lt;/abbr-1&gt;&lt;abbr-2&gt;Solid·State Electron&lt;/abbr-2&gt;&lt;/periodical&gt;&lt;pages&gt;145-158&lt;/pages&gt;&lt;volume&gt;15&lt;/volume&gt;&lt;number&gt;2&lt;/number&gt;&lt;dates&gt;&lt;year&gt;1972&lt;/year&gt;&lt;/dates&gt;&lt;isbn&gt;0038-1101&lt;/isbn&gt;&lt;urls&gt;&lt;/urls&gt;&lt;/record&gt;&lt;/Cite&gt;&lt;/EndNote&gt;</w:instrText>
      </w:r>
      <w:r w:rsidR="00A75E8E" w:rsidRPr="000136F6">
        <w:rPr>
          <w:rFonts w:asciiTheme="minorHAnsi" w:hAnsiTheme="minorHAnsi" w:cstheme="minorHAnsi"/>
          <w:color w:val="auto"/>
          <w:lang w:eastAsia="zh-CN" w:bidi="en-US"/>
        </w:rPr>
        <w:fldChar w:fldCharType="separate"/>
      </w:r>
      <w:r w:rsidR="00A75E8E" w:rsidRPr="000136F6">
        <w:rPr>
          <w:rFonts w:asciiTheme="minorHAnsi" w:hAnsiTheme="minorHAnsi" w:cstheme="minorHAnsi"/>
          <w:noProof/>
          <w:color w:val="auto"/>
          <w:vertAlign w:val="superscript"/>
          <w:lang w:eastAsia="zh-CN" w:bidi="en-US"/>
        </w:rPr>
        <w:t>21</w:t>
      </w:r>
      <w:r w:rsidR="00A75E8E" w:rsidRPr="000136F6">
        <w:rPr>
          <w:rFonts w:asciiTheme="minorHAnsi" w:hAnsiTheme="minorHAnsi" w:cstheme="minorHAnsi"/>
          <w:color w:val="auto"/>
          <w:lang w:eastAsia="zh-CN" w:bidi="en-US"/>
        </w:rPr>
        <w:fldChar w:fldCharType="end"/>
      </w:r>
      <w:r w:rsidR="000C7322" w:rsidRPr="000136F6">
        <w:rPr>
          <w:rFonts w:asciiTheme="minorHAnsi" w:hAnsiTheme="minorHAnsi" w:cstheme="minorHAnsi"/>
          <w:color w:val="auto"/>
          <w:lang w:eastAsia="zh-CN" w:bidi="en-US"/>
        </w:rPr>
        <w:t>.</w:t>
      </w:r>
    </w:p>
    <w:p w:rsidR="002B2924" w:rsidRPr="00C20B82" w:rsidRDefault="002B2924" w:rsidP="002B2924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1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Fabrication of Schottky contacts on 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BeMgZnO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/</w:t>
      </w:r>
      <w:proofErr w:type="spellStart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heterostructures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723B9B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23B9B">
        <w:rPr>
          <w:rFonts w:asciiTheme="minorHAnsi" w:hAnsiTheme="minorHAnsi" w:cstheme="minorHAnsi" w:hint="eastAsia"/>
          <w:color w:val="auto"/>
          <w:highlight w:val="yellow"/>
          <w:lang w:eastAsia="zh-CN"/>
        </w:rPr>
        <w:t>Follow steps 4.1.1-4.1.7 for photolithography of Schottky contact.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C20B82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T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reat the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sample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surface with remote 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O</w:t>
      </w:r>
      <w:r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2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plasma for 5 min with </w:t>
      </w:r>
      <w:r w:rsidR="008C21EC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 </w:t>
      </w:r>
      <w:r w:rsidR="008C21EC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O</w:t>
      </w:r>
      <w:r w:rsidR="008C21EC" w:rsidRPr="00C20B82">
        <w:rPr>
          <w:rFonts w:asciiTheme="minorHAnsi" w:hAnsiTheme="minorHAnsi" w:cstheme="minorHAnsi" w:hint="eastAsia"/>
          <w:color w:val="auto"/>
          <w:highlight w:val="yellow"/>
          <w:vertAlign w:val="subscript"/>
          <w:lang w:eastAsia="zh-CN"/>
        </w:rPr>
        <w:t>2</w:t>
      </w:r>
      <w:r w:rsidR="008C21EC"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8C21EC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flow of 35 </w:t>
      </w:r>
      <w:proofErr w:type="spellStart"/>
      <w:r w:rsidR="008C21EC" w:rsidRPr="00C20B82">
        <w:rPr>
          <w:rFonts w:asciiTheme="minorHAnsi" w:hAnsiTheme="minorHAnsi" w:cstheme="minorHAnsi"/>
          <w:color w:val="auto"/>
          <w:highlight w:val="yellow"/>
          <w:lang w:eastAsia="zh-CN"/>
        </w:rPr>
        <w:t>sccm</w:t>
      </w:r>
      <w:proofErr w:type="spellEnd"/>
      <w:r w:rsidR="008C21EC" w:rsidRPr="00C20B8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C21EC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and </w:t>
      </w:r>
      <w:r w:rsidRPr="00C20B82">
        <w:rPr>
          <w:rFonts w:asciiTheme="minorHAnsi" w:hAnsiTheme="minorHAnsi" w:cstheme="minorHAnsi"/>
          <w:color w:val="auto"/>
          <w:highlight w:val="yellow"/>
          <w:lang w:eastAsia="zh-CN"/>
        </w:rPr>
        <w:t>an RF power of 50 W</w:t>
      </w:r>
      <w:r w:rsidRPr="00C20B82">
        <w:rPr>
          <w:rFonts w:asciiTheme="minorHAnsi" w:hAnsiTheme="minorHAnsi" w:cstheme="minorHAnsi" w:hint="eastAsia"/>
          <w:color w:val="auto"/>
          <w:highlight w:val="yellow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>Follow steps 4.1.8-4.1.</w:t>
      </w:r>
      <w:r w:rsidR="00A75E8E" w:rsidRPr="000136F6">
        <w:rPr>
          <w:rFonts w:asciiTheme="minorHAnsi" w:hAnsiTheme="minorHAnsi" w:cstheme="minorHAnsi"/>
          <w:color w:val="auto"/>
          <w:lang w:eastAsia="zh-CN"/>
        </w:rPr>
        <w:t xml:space="preserve">10 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32502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0136F6">
        <w:rPr>
          <w:rFonts w:asciiTheme="minorHAnsi" w:hAnsiTheme="minorHAnsi" w:cstheme="minorHAnsi"/>
          <w:color w:val="auto"/>
          <w:lang w:eastAsia="zh-CN"/>
        </w:rPr>
        <w:t>deposition of Ag</w:t>
      </w:r>
      <w:r w:rsidR="00A75E8E" w:rsidRPr="000136F6">
        <w:rPr>
          <w:rFonts w:asciiTheme="minorHAnsi" w:hAnsiTheme="minorHAnsi" w:cstheme="minorHAnsi"/>
          <w:color w:val="auto"/>
          <w:lang w:eastAsia="zh-CN"/>
        </w:rPr>
        <w:t xml:space="preserve"> with a thickness of 50 nm</w:t>
      </w:r>
      <w:r w:rsidRPr="000136F6">
        <w:rPr>
          <w:rFonts w:asciiTheme="minorHAnsi" w:hAnsiTheme="minorHAnsi" w:cstheme="minorHAnsi"/>
          <w:color w:val="auto"/>
          <w:lang w:eastAsia="zh-CN"/>
        </w:rPr>
        <w:t>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2B2924" w:rsidRPr="000136F6" w:rsidRDefault="002B2924" w:rsidP="002B2924">
      <w:pPr>
        <w:pStyle w:val="a8"/>
        <w:numPr>
          <w:ilvl w:val="2"/>
          <w:numId w:val="2"/>
        </w:numPr>
        <w:rPr>
          <w:rFonts w:asciiTheme="minorHAnsi" w:hAnsiTheme="minorHAnsi" w:cstheme="minorHAnsi"/>
          <w:color w:val="auto"/>
          <w:lang w:eastAsia="zh-CN"/>
        </w:rPr>
      </w:pPr>
      <w:r w:rsidRPr="000136F6">
        <w:rPr>
          <w:rFonts w:asciiTheme="minorHAnsi" w:hAnsiTheme="minorHAnsi" w:cstheme="minorHAnsi"/>
          <w:color w:val="auto"/>
          <w:lang w:eastAsia="zh-CN"/>
        </w:rPr>
        <w:t>Characterize</w:t>
      </w:r>
      <w:r w:rsidR="00CB6550" w:rsidRPr="000136F6">
        <w:rPr>
          <w:rFonts w:asciiTheme="minorHAnsi" w:hAnsiTheme="minorHAnsi" w:cstheme="minorHAnsi"/>
          <w:color w:val="auto"/>
          <w:lang w:eastAsia="zh-CN"/>
        </w:rPr>
        <w:t xml:space="preserve"> the obtained structure by</w:t>
      </w:r>
      <w:r w:rsidRPr="000136F6">
        <w:rPr>
          <w:rFonts w:asciiTheme="minorHAnsi" w:hAnsiTheme="minorHAnsi" w:cstheme="minorHAnsi"/>
          <w:color w:val="auto"/>
          <w:lang w:eastAsia="zh-CN"/>
        </w:rPr>
        <w:t xml:space="preserve"> I-V measurements for the Schottky diodes</w:t>
      </w:r>
      <w:r w:rsidR="00A75E8E" w:rsidRPr="000136F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A75E8E" w:rsidRPr="000136F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&lt;EndNote&gt;&lt;Cite&gt;&lt;Author&gt;Brillson&lt;/Author&gt;&lt;Year&gt;2011&lt;/Year&gt;&lt;RecNum&gt;794&lt;/RecNum&gt;&lt;DisplayText&gt;&lt;style face="superscript"&gt;17&lt;/style&gt;&lt;/DisplayText&gt;&lt;record&gt;&lt;rec-number&gt;794&lt;/rec-number&gt;&lt;foreign-keys&gt;&lt;key app="EN" db-id="5xsxt2ttwsazzqeaxr752590t5rrpett0w0t" timestamp="1518596545"&gt;794&lt;/key&gt;&lt;key app="ENWeb" db-id=""&gt;0&lt;/key&gt;&lt;/foreign-keys&gt;&lt;ref-type name="Journal Article"&gt;17&lt;/ref-type&gt;&lt;contributors&gt;&lt;authors&gt;&lt;author&gt;Brillson, Leonard J.&lt;/author&gt;&lt;author&gt;Lu, Yicheng&lt;/author&gt;&lt;/authors&gt;&lt;/contributors&gt;&lt;titles&gt;&lt;title&gt;ZnO Schottky barriers and Ohmic contacts&lt;/title&gt;&lt;secondary-title&gt;Journal of Applied Physics&lt;/secondary-title&gt;&lt;/titles&gt;&lt;periodical&gt;&lt;full-title&gt;Journal of Applied Physics&lt;/full-title&gt;&lt;abbr-1&gt;J. Appl. Phys.&lt;/abbr-1&gt;&lt;/periodical&gt;&lt;pages&gt;121301&lt;/pages&gt;&lt;volume&gt;109&lt;/volume&gt;&lt;number&gt;12&lt;/number&gt;&lt;dates&gt;&lt;year&gt;2011&lt;/year&gt;&lt;/dates&gt;&lt;isbn&gt;0021-8979&amp;#xD;1089-7550&lt;/isbn&gt;&lt;urls&gt;&lt;/urls&gt;&lt;electronic-resource-num&gt;10.1063/1.3581173&lt;/electronic-resource-num&gt;&lt;/record&gt;&lt;/Cite&gt;&lt;/EndNote&gt;</w:instrText>
      </w:r>
      <w:r w:rsidR="00A75E8E" w:rsidRPr="000136F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A75E8E" w:rsidRPr="000136F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17</w:t>
      </w:r>
      <w:r w:rsidR="00A75E8E" w:rsidRPr="000136F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178E5" w:rsidRPr="000136F6">
        <w:rPr>
          <w:rFonts w:asciiTheme="minorHAnsi" w:hAnsiTheme="minorHAnsi" w:cstheme="minorHAnsi"/>
          <w:color w:val="auto"/>
          <w:lang w:eastAsia="zh-CN"/>
        </w:rPr>
        <w:t>.</w:t>
      </w:r>
    </w:p>
    <w:bookmarkEnd w:id="1"/>
    <w:p w:rsidR="002B2924" w:rsidRPr="00C20B82" w:rsidRDefault="002B2924" w:rsidP="002B2924">
      <w:pPr>
        <w:rPr>
          <w:rFonts w:asciiTheme="minorHAnsi" w:hAnsiTheme="minorHAnsi" w:cstheme="minorHAnsi"/>
          <w:b/>
          <w:color w:val="auto"/>
          <w:lang w:eastAsia="zh-CN"/>
        </w:rPr>
      </w:pPr>
    </w:p>
    <w:p w:rsidR="002B2924" w:rsidRPr="00C20B82" w:rsidRDefault="002B2924" w:rsidP="002B292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20B82">
        <w:rPr>
          <w:rFonts w:asciiTheme="minorHAnsi" w:hAnsiTheme="minorHAnsi" w:cstheme="minorHAnsi"/>
          <w:b/>
          <w:color w:val="auto"/>
        </w:rPr>
        <w:t xml:space="preserve">REPRESENTATIVE RESULTS: </w:t>
      </w:r>
    </w:p>
    <w:p w:rsidR="00181561" w:rsidRPr="00C20B82" w:rsidRDefault="00CB6550" w:rsidP="00181561">
      <w:pPr>
        <w:rPr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1A6B62" w:rsidRPr="00C20B82">
        <w:rPr>
          <w:rFonts w:asciiTheme="minorHAnsi" w:hAnsiTheme="minorHAnsi" w:cstheme="minorHAnsi" w:hint="eastAsia"/>
          <w:color w:val="auto"/>
          <w:lang w:eastAsia="zh-CN"/>
        </w:rPr>
        <w:t>l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eft column of </w:t>
      </w:r>
      <w:r w:rsidR="000C41C7" w:rsidRPr="00325027">
        <w:rPr>
          <w:rFonts w:asciiTheme="minorHAnsi" w:hAnsiTheme="minorHAnsi" w:cstheme="minorHAnsi" w:hint="eastAsia"/>
          <w:b/>
          <w:color w:val="auto"/>
          <w:lang w:eastAsia="zh-CN"/>
        </w:rPr>
        <w:t>Figure 1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shows the </w:t>
      </w:r>
      <w:r w:rsidR="00181561" w:rsidRPr="00C20B82">
        <w:rPr>
          <w:rFonts w:asciiTheme="minorHAnsi" w:hAnsiTheme="minorHAnsi" w:cstheme="minorHAnsi" w:hint="eastAsia"/>
          <w:color w:val="auto"/>
          <w:lang w:eastAsia="zh-CN"/>
        </w:rPr>
        <w:t>evolution of RHEED pattern</w:t>
      </w:r>
      <w:r w:rsidR="000C41C7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36A37" w:rsidRPr="00C20B82">
        <w:rPr>
          <w:rFonts w:asciiTheme="minorHAnsi" w:hAnsiTheme="minorHAnsi" w:cstheme="minorHAnsi" w:hint="eastAsia"/>
          <w:color w:val="auto"/>
          <w:lang w:eastAsia="zh-CN"/>
        </w:rPr>
        <w:t>recorded</w:t>
      </w:r>
      <w:r w:rsidR="000C41C7" w:rsidRPr="00C20B82">
        <w:rPr>
          <w:rFonts w:asciiTheme="minorHAnsi" w:hAnsiTheme="minorHAnsi" w:cstheme="minorHAnsi"/>
          <w:color w:val="auto"/>
          <w:lang w:eastAsia="zh-CN"/>
        </w:rPr>
        <w:t xml:space="preserve"> along </w:t>
      </w:r>
      <w:r w:rsidR="0092048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0C41C7" w:rsidRPr="00C20B82">
        <w:rPr>
          <w:rFonts w:asciiTheme="minorHAnsi" w:hAnsiTheme="minorHAnsi" w:cstheme="minorHAnsi"/>
          <w:color w:val="auto"/>
          <w:lang w:eastAsia="zh-CN"/>
        </w:rPr>
        <w:t>[1-100] azimuthal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C41C7" w:rsidRPr="00C20B82">
        <w:rPr>
          <w:rFonts w:asciiTheme="minorHAnsi" w:hAnsiTheme="minorHAnsi" w:cstheme="minorHAnsi"/>
          <w:color w:val="auto"/>
          <w:lang w:eastAsia="zh-CN"/>
        </w:rPr>
        <w:t>direction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during MBE </w:t>
      </w:r>
      <w:r w:rsidR="000C41C7" w:rsidRPr="00C20B82">
        <w:rPr>
          <w:rFonts w:asciiTheme="minorHAnsi" w:hAnsiTheme="minorHAnsi" w:cstheme="minorHAnsi"/>
          <w:color w:val="auto"/>
          <w:lang w:eastAsia="zh-CN"/>
        </w:rPr>
        <w:t>growth</w:t>
      </w:r>
      <w:r w:rsidR="006D05D1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of a Be</w:t>
      </w:r>
      <w:r w:rsidR="006D05D1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="000C41C7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>/</w:t>
      </w:r>
      <w:proofErr w:type="spellStart"/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heterostructure with a </w:t>
      </w:r>
      <w:r w:rsidR="001837E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300 nm </w:t>
      </w:r>
      <w:r w:rsidR="001837E3">
        <w:rPr>
          <w:rFonts w:asciiTheme="minorHAnsi" w:hAnsiTheme="minorHAnsi" w:cstheme="minorHAnsi" w:hint="eastAsia"/>
          <w:color w:val="auto"/>
          <w:lang w:eastAsia="zh-CN"/>
        </w:rPr>
        <w:t xml:space="preserve">thick </w:t>
      </w:r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>HT-</w:t>
      </w:r>
      <w:proofErr w:type="spellStart"/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837E3">
        <w:rPr>
          <w:rFonts w:asciiTheme="minorHAnsi" w:hAnsiTheme="minorHAnsi" w:cstheme="minorHAnsi" w:hint="eastAsia"/>
          <w:color w:val="auto"/>
          <w:lang w:eastAsia="zh-CN"/>
        </w:rPr>
        <w:t xml:space="preserve">layer </w:t>
      </w:r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and a </w:t>
      </w:r>
      <w:r w:rsidR="001837E3">
        <w:rPr>
          <w:rFonts w:asciiTheme="minorHAnsi" w:hAnsiTheme="minorHAnsi" w:cstheme="minorHAnsi" w:hint="eastAsia"/>
          <w:color w:val="auto"/>
          <w:lang w:eastAsia="zh-CN"/>
        </w:rPr>
        <w:t xml:space="preserve">30 nm thick </w:t>
      </w:r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>Be</w:t>
      </w:r>
      <w:r w:rsidR="007A4452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="007A4452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="007A4452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r w:rsidR="001837E3">
        <w:rPr>
          <w:rFonts w:asciiTheme="minorHAnsi" w:hAnsiTheme="minorHAnsi" w:cstheme="minorHAnsi" w:hint="eastAsia"/>
          <w:color w:val="auto"/>
          <w:lang w:eastAsia="zh-CN"/>
        </w:rPr>
        <w:t xml:space="preserve"> barrier</w:t>
      </w:r>
      <w:r w:rsidR="004B0A96" w:rsidRPr="00C20B82">
        <w:rPr>
          <w:rFonts w:asciiTheme="minorHAnsi" w:hAnsiTheme="minorHAnsi" w:cstheme="minorHAnsi" w:hint="eastAsia"/>
          <w:color w:val="auto"/>
          <w:lang w:eastAsia="zh-CN"/>
        </w:rPr>
        <w:t>. T</w:t>
      </w:r>
      <w:r w:rsidR="00181561" w:rsidRPr="00C20B82">
        <w:rPr>
          <w:rFonts w:asciiTheme="minorHAnsi" w:hAnsiTheme="minorHAnsi" w:cstheme="minorHAnsi" w:hint="eastAsia"/>
          <w:color w:val="auto"/>
          <w:lang w:eastAsia="zh-CN"/>
        </w:rPr>
        <w:t xml:space="preserve">he </w:t>
      </w:r>
      <w:r w:rsidR="0077744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right column shows </w:t>
      </w:r>
      <w:r w:rsidR="00BF635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representative 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surface </w:t>
      </w:r>
      <w:r w:rsidR="000C41C7" w:rsidRPr="00C20B82">
        <w:rPr>
          <w:rFonts w:asciiTheme="minorHAnsi" w:hAnsiTheme="minorHAnsi" w:cstheme="minorHAnsi"/>
          <w:color w:val="auto"/>
          <w:lang w:eastAsia="zh-CN"/>
        </w:rPr>
        <w:t>morphologies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at different growth stage</w:t>
      </w:r>
      <w:r w:rsidR="00C832E9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(not from </w:t>
      </w:r>
      <w:r w:rsidR="00181561" w:rsidRPr="00C20B82">
        <w:rPr>
          <w:rFonts w:asciiTheme="minorHAnsi" w:hAnsiTheme="minorHAnsi" w:cstheme="minorHAnsi" w:hint="eastAsia"/>
          <w:color w:val="auto"/>
          <w:lang w:eastAsia="zh-CN"/>
        </w:rPr>
        <w:t>the same</w:t>
      </w:r>
      <w:r w:rsidR="000C41C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sample)</w:t>
      </w:r>
      <w:r w:rsidR="00C832E9"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74280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81561" w:rsidRPr="00C20B82">
        <w:rPr>
          <w:rFonts w:asciiTheme="minorHAnsi" w:hAnsiTheme="minorHAnsi" w:cstheme="minorHAnsi"/>
          <w:color w:val="auto"/>
          <w:lang w:eastAsia="zh-CN"/>
        </w:rPr>
        <w:t>As evidenced from</w:t>
      </w:r>
      <w:r w:rsidR="003D41A0" w:rsidRPr="00C20B82">
        <w:rPr>
          <w:rFonts w:asciiTheme="minorHAnsi" w:hAnsiTheme="minorHAnsi" w:cstheme="minorHAnsi"/>
          <w:color w:val="auto"/>
          <w:lang w:eastAsia="zh-CN"/>
        </w:rPr>
        <w:t xml:space="preserve"> the appearance of a spotty RHEED pattern</w:t>
      </w:r>
      <w:r w:rsidR="003D41A0" w:rsidRPr="00C20B82">
        <w:rPr>
          <w:rFonts w:asciiTheme="minorHAnsi" w:hAnsiTheme="minorHAnsi" w:cstheme="minorHAnsi" w:hint="eastAsia"/>
          <w:color w:val="auto"/>
          <w:lang w:eastAsia="zh-CN"/>
        </w:rPr>
        <w:t>, the LT-</w:t>
      </w:r>
      <w:proofErr w:type="spellStart"/>
      <w:r w:rsidR="003D41A0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3D41A0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buffer layer </w:t>
      </w:r>
      <w:r w:rsidR="004B0A96" w:rsidRPr="00C20B82">
        <w:rPr>
          <w:rFonts w:asciiTheme="minorHAnsi" w:hAnsiTheme="minorHAnsi" w:cstheme="minorHAnsi" w:hint="eastAsia"/>
          <w:color w:val="auto"/>
          <w:lang w:eastAsia="zh-CN"/>
        </w:rPr>
        <w:t>is of</w:t>
      </w:r>
      <w:r w:rsidR="003D41A0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3D41A0" w:rsidRPr="00C20B82">
        <w:rPr>
          <w:rFonts w:asciiTheme="minorHAnsi" w:hAnsiTheme="minorHAnsi" w:cstheme="minorHAnsi"/>
          <w:color w:val="auto"/>
          <w:lang w:eastAsia="zh-CN"/>
        </w:rPr>
        <w:t>three</w:t>
      </w:r>
      <w:r w:rsidR="003D41A0" w:rsidRPr="00C20B82">
        <w:rPr>
          <w:rFonts w:asciiTheme="minorHAnsi" w:hAnsiTheme="minorHAnsi" w:cstheme="minorHAnsi" w:hint="eastAsia"/>
          <w:color w:val="auto"/>
          <w:lang w:eastAsia="zh-CN"/>
        </w:rPr>
        <w:t>-dimensional (3D) island growth mode</w:t>
      </w:r>
      <w:r w:rsidR="004B0A96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nature</w:t>
      </w:r>
      <w:r w:rsidR="003D41A0" w:rsidRPr="00C20B82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473798" w:rsidRPr="00C20B82">
        <w:rPr>
          <w:rFonts w:asciiTheme="minorHAnsi" w:hAnsiTheme="minorHAnsi" w:cstheme="minorHAnsi" w:hint="eastAsia"/>
          <w:color w:val="auto"/>
          <w:lang w:eastAsia="zh-CN"/>
        </w:rPr>
        <w:t>Its</w:t>
      </w:r>
      <w:r w:rsidR="00473798" w:rsidRPr="00C20B82">
        <w:rPr>
          <w:rFonts w:asciiTheme="minorHAnsi" w:hAnsiTheme="minorHAnsi" w:cstheme="minorHAnsi"/>
          <w:color w:val="auto"/>
          <w:lang w:eastAsia="zh-CN"/>
        </w:rPr>
        <w:t xml:space="preserve"> surface morphology </w:t>
      </w:r>
      <w:r w:rsidR="00473798" w:rsidRPr="00C20B82">
        <w:rPr>
          <w:rFonts w:asciiTheme="minorHAnsi" w:hAnsiTheme="minorHAnsi" w:cstheme="minorHAnsi" w:hint="eastAsia"/>
          <w:color w:val="auto"/>
          <w:lang w:eastAsia="zh-CN"/>
        </w:rPr>
        <w:t xml:space="preserve">was </w:t>
      </w:r>
      <w:r w:rsidR="00473798" w:rsidRPr="00C20B82">
        <w:rPr>
          <w:rFonts w:asciiTheme="minorHAnsi" w:hAnsiTheme="minorHAnsi" w:cstheme="minorHAnsi"/>
          <w:color w:val="auto"/>
          <w:lang w:eastAsia="zh-CN"/>
        </w:rPr>
        <w:t xml:space="preserve">improved by thermal </w:t>
      </w:r>
      <w:r w:rsidR="00C01A6C">
        <w:rPr>
          <w:rFonts w:asciiTheme="minorHAnsi" w:hAnsiTheme="minorHAnsi" w:cstheme="minorHAnsi" w:hint="eastAsia"/>
          <w:color w:val="auto"/>
          <w:lang w:eastAsia="zh-CN"/>
        </w:rPr>
        <w:t xml:space="preserve">annealing </w:t>
      </w:r>
      <w:r w:rsidR="00473798" w:rsidRPr="00C20B82">
        <w:rPr>
          <w:rFonts w:asciiTheme="minorHAnsi" w:hAnsiTheme="minorHAnsi" w:cstheme="minorHAnsi"/>
          <w:color w:val="auto"/>
          <w:lang w:eastAsia="zh-CN"/>
        </w:rPr>
        <w:t xml:space="preserve">treatment at a temperature </w:t>
      </w:r>
      <w:r w:rsidR="00C01A6C">
        <w:rPr>
          <w:rFonts w:asciiTheme="minorHAnsi" w:hAnsiTheme="minorHAnsi" w:cstheme="minorHAnsi" w:hint="eastAsia"/>
          <w:color w:val="auto"/>
          <w:lang w:eastAsia="zh-CN"/>
        </w:rPr>
        <w:t xml:space="preserve">above 700 </w:t>
      </w:r>
      <w:r w:rsidR="00473798" w:rsidRPr="00C20B82">
        <w:rPr>
          <w:rFonts w:asciiTheme="minorHAnsi" w:hAnsiTheme="minorHAnsi" w:cstheme="minorHAnsi"/>
          <w:color w:val="auto"/>
          <w:lang w:eastAsia="zh-CN" w:bidi="en-US"/>
        </w:rPr>
        <w:t>°C</w:t>
      </w:r>
      <w:r w:rsidR="00473798" w:rsidRPr="00C20B82">
        <w:rPr>
          <w:rFonts w:asciiTheme="minorHAnsi" w:hAnsiTheme="minorHAnsi" w:cstheme="minorHAnsi" w:hint="eastAsia"/>
          <w:color w:val="auto"/>
          <w:lang w:eastAsia="zh-CN"/>
        </w:rPr>
        <w:t xml:space="preserve">. It is clearly seen that </w:t>
      </w:r>
      <w:r w:rsidR="00473798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the surface </w:t>
      </w:r>
      <w:r w:rsidR="00325027" w:rsidRPr="00C20B82">
        <w:rPr>
          <w:rFonts w:asciiTheme="minorHAnsi" w:hAnsiTheme="minorHAnsi" w:cstheme="minorHAnsi"/>
          <w:color w:val="auto"/>
          <w:lang w:eastAsia="zh-CN" w:bidi="en-US"/>
        </w:rPr>
        <w:t>transformed</w:t>
      </w:r>
      <w:r w:rsidR="00473798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from 3D to 2D</w:t>
      </w:r>
      <w:r w:rsidR="00D36A37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morphology</w:t>
      </w:r>
      <w:r w:rsidR="00473798" w:rsidRPr="00C20B82">
        <w:rPr>
          <w:rFonts w:asciiTheme="minorHAnsi" w:hAnsiTheme="minorHAnsi" w:cstheme="minorHAnsi" w:hint="eastAsia"/>
          <w:color w:val="auto"/>
          <w:lang w:eastAsia="zh-CN" w:bidi="en-US"/>
        </w:rPr>
        <w:t>.</w:t>
      </w:r>
      <w:r w:rsidR="00181561" w:rsidRPr="00C20B82">
        <w:rPr>
          <w:rFonts w:asciiTheme="minorHAnsi" w:hAnsiTheme="minorHAnsi" w:cstheme="minorHAnsi"/>
          <w:color w:val="auto"/>
          <w:lang w:eastAsia="zh-CN" w:bidi="en-US"/>
        </w:rPr>
        <w:t xml:space="preserve"> The </w:t>
      </w:r>
      <w:r w:rsidR="004B0A96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subsequent </w:t>
      </w:r>
      <w:r w:rsidR="00181561" w:rsidRPr="00C20B82">
        <w:rPr>
          <w:rFonts w:asciiTheme="minorHAnsi" w:hAnsiTheme="minorHAnsi" w:cstheme="minorHAnsi"/>
          <w:color w:val="auto"/>
          <w:lang w:eastAsia="zh-CN" w:bidi="en-US"/>
        </w:rPr>
        <w:t>HT-</w:t>
      </w:r>
      <w:proofErr w:type="spellStart"/>
      <w:r w:rsidR="00181561" w:rsidRPr="00C20B82">
        <w:rPr>
          <w:rFonts w:asciiTheme="minorHAnsi" w:hAnsiTheme="minorHAnsi" w:cstheme="minorHAnsi"/>
          <w:color w:val="auto"/>
          <w:lang w:eastAsia="zh-CN" w:bidi="en-US"/>
        </w:rPr>
        <w:t>ZnO</w:t>
      </w:r>
      <w:proofErr w:type="spellEnd"/>
      <w:r w:rsidR="00181561" w:rsidRPr="00C20B82">
        <w:rPr>
          <w:rFonts w:asciiTheme="minorHAnsi" w:hAnsiTheme="minorHAnsi" w:cstheme="minorHAnsi"/>
          <w:color w:val="auto"/>
          <w:lang w:eastAsia="zh-CN" w:bidi="en-US"/>
        </w:rPr>
        <w:t xml:space="preserve"> layer continues to grow in a 2D mode</w:t>
      </w:r>
      <w:r w:rsidR="00205D7D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, followed by the 2D growth of </w:t>
      </w:r>
      <w:r w:rsidR="00205D7D" w:rsidRPr="00C20B82">
        <w:rPr>
          <w:rFonts w:asciiTheme="minorHAnsi" w:hAnsiTheme="minorHAnsi" w:cstheme="minorHAnsi"/>
          <w:color w:val="auto"/>
          <w:lang w:eastAsia="zh-CN"/>
        </w:rPr>
        <w:t>Be</w:t>
      </w:r>
      <w:r w:rsidR="00205D7D"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0.02</w:t>
      </w:r>
      <w:r w:rsidR="00205D7D" w:rsidRPr="00C20B82">
        <w:rPr>
          <w:rFonts w:asciiTheme="minorHAnsi" w:hAnsiTheme="minorHAnsi" w:cstheme="minorHAnsi"/>
          <w:color w:val="auto"/>
          <w:lang w:eastAsia="zh-CN"/>
        </w:rPr>
        <w:t>Mg</w:t>
      </w:r>
      <w:r w:rsidR="00205D7D"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0.26</w:t>
      </w:r>
      <w:r w:rsidR="00205D7D" w:rsidRPr="00C20B82">
        <w:rPr>
          <w:rFonts w:asciiTheme="minorHAnsi" w:hAnsiTheme="minorHAnsi" w:cstheme="minorHAnsi"/>
          <w:color w:val="auto"/>
          <w:lang w:eastAsia="zh-CN"/>
        </w:rPr>
        <w:t>ZnO</w:t>
      </w:r>
      <w:r w:rsidR="00205D7D" w:rsidRPr="00C20B82">
        <w:rPr>
          <w:rFonts w:asciiTheme="minorHAnsi" w:hAnsiTheme="minorHAnsi" w:cstheme="minorHAnsi"/>
          <w:color w:val="auto"/>
          <w:lang w:eastAsia="zh-CN" w:bidi="en-US"/>
        </w:rPr>
        <w:t xml:space="preserve"> layer</w:t>
      </w:r>
      <w:r w:rsidR="00205D7D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without </w:t>
      </w:r>
      <w:r w:rsidR="00205D7D" w:rsidRPr="00C20B82">
        <w:rPr>
          <w:rFonts w:asciiTheme="minorHAnsi" w:hAnsiTheme="minorHAnsi" w:cstheme="minorHAnsi"/>
          <w:color w:val="auto"/>
          <w:lang w:eastAsia="zh-CN" w:bidi="en-US"/>
        </w:rPr>
        <w:t>the</w:t>
      </w:r>
      <w:r w:rsidR="00205D7D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 </w:t>
      </w:r>
      <w:r w:rsidR="00205D7D" w:rsidRPr="00C20B82">
        <w:rPr>
          <w:rFonts w:asciiTheme="minorHAnsi" w:hAnsiTheme="minorHAnsi" w:cstheme="minorHAnsi"/>
          <w:color w:val="auto"/>
          <w:lang w:eastAsia="zh-CN" w:bidi="en-US"/>
        </w:rPr>
        <w:t>formation of a second phase</w:t>
      </w:r>
      <w:r w:rsidR="00403390" w:rsidRPr="00C20B82">
        <w:rPr>
          <w:rFonts w:asciiTheme="minorHAnsi" w:hAnsiTheme="minorHAnsi" w:cstheme="minorHAnsi" w:hint="eastAsia"/>
          <w:color w:val="auto"/>
          <w:lang w:eastAsia="zh-CN" w:bidi="en-US"/>
        </w:rPr>
        <w:t xml:space="preserve">. </w:t>
      </w:r>
      <w:r w:rsidR="00DE7C1B" w:rsidRPr="00C20B82">
        <w:rPr>
          <w:rFonts w:asciiTheme="minorHAnsi" w:hAnsiTheme="minorHAnsi" w:cstheme="minorHAnsi" w:hint="eastAsia"/>
          <w:color w:val="auto"/>
          <w:lang w:eastAsia="zh-CN"/>
        </w:rPr>
        <w:t xml:space="preserve">AFM measurements have shown that the </w:t>
      </w:r>
      <w:proofErr w:type="spellStart"/>
      <w:r w:rsidR="00DE7C1B"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="00DE7C1B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template has a </w:t>
      </w:r>
      <w:r w:rsidR="007A4452" w:rsidRPr="00C20B82">
        <w:rPr>
          <w:rFonts w:hint="eastAsia"/>
          <w:color w:val="auto"/>
        </w:rPr>
        <w:t>r</w:t>
      </w:r>
      <w:r w:rsidR="007A4452" w:rsidRPr="00C20B82">
        <w:rPr>
          <w:color w:val="auto"/>
        </w:rPr>
        <w:t>oot mean square (RMS)</w:t>
      </w:r>
      <w:r w:rsidR="007A4452" w:rsidRPr="00C20B82">
        <w:rPr>
          <w:rFonts w:hint="eastAsia"/>
          <w:color w:val="auto"/>
        </w:rPr>
        <w:t xml:space="preserve"> </w:t>
      </w:r>
      <w:r w:rsidR="007A4452" w:rsidRPr="00C20B82">
        <w:rPr>
          <w:color w:val="auto"/>
        </w:rPr>
        <w:t xml:space="preserve">roughness of </w:t>
      </w:r>
      <w:r w:rsidR="00DE7C1B" w:rsidRPr="00C20B82">
        <w:rPr>
          <w:rFonts w:hint="eastAsia"/>
          <w:color w:val="auto"/>
          <w:lang w:eastAsia="zh-CN"/>
        </w:rPr>
        <w:t xml:space="preserve">0.28 nm for </w:t>
      </w:r>
      <w:r w:rsidR="00DE7C1B" w:rsidRPr="00C20B82">
        <w:rPr>
          <w:rFonts w:hint="eastAsia"/>
          <w:color w:val="auto"/>
        </w:rPr>
        <w:t>5</w:t>
      </w:r>
      <w:r w:rsidR="00DE7C1B" w:rsidRPr="00C20B82">
        <w:rPr>
          <w:rFonts w:cstheme="minorHAnsi"/>
          <w:color w:val="auto"/>
        </w:rPr>
        <w:t>×</w:t>
      </w:r>
      <w:r w:rsidR="00DE7C1B" w:rsidRPr="00C20B82">
        <w:rPr>
          <w:rFonts w:hint="eastAsia"/>
          <w:color w:val="auto"/>
        </w:rPr>
        <w:t xml:space="preserve">5 </w:t>
      </w:r>
      <w:r w:rsidR="00DE7C1B" w:rsidRPr="00C20B82">
        <w:rPr>
          <w:rFonts w:ascii="Symbol" w:hAnsi="Symbol"/>
          <w:color w:val="auto"/>
        </w:rPr>
        <w:t></w:t>
      </w:r>
      <w:r w:rsidR="00DE7C1B" w:rsidRPr="00C20B82">
        <w:rPr>
          <w:color w:val="auto"/>
        </w:rPr>
        <w:t>m</w:t>
      </w:r>
      <w:r w:rsidR="005E6793" w:rsidRPr="00943227">
        <w:rPr>
          <w:color w:val="auto"/>
          <w:vertAlign w:val="superscript"/>
          <w:lang w:eastAsia="zh-CN"/>
        </w:rPr>
        <w:t>2</w:t>
      </w:r>
      <w:r w:rsidR="00DE7C1B" w:rsidRPr="00C20B82">
        <w:rPr>
          <w:color w:val="auto"/>
        </w:rPr>
        <w:t xml:space="preserve"> scan</w:t>
      </w:r>
      <w:r w:rsidR="00DE7C1B" w:rsidRPr="00C20B82">
        <w:rPr>
          <w:rFonts w:hint="eastAsia"/>
          <w:color w:val="auto"/>
          <w:lang w:eastAsia="zh-CN"/>
        </w:rPr>
        <w:t xml:space="preserve">. </w:t>
      </w:r>
      <w:r w:rsidR="004B0A96" w:rsidRPr="00C20B82">
        <w:rPr>
          <w:rFonts w:hint="eastAsia"/>
          <w:color w:val="auto"/>
          <w:lang w:eastAsia="zh-CN"/>
        </w:rPr>
        <w:t>A s</w:t>
      </w:r>
      <w:r w:rsidR="00DE7C1B" w:rsidRPr="00C20B82">
        <w:rPr>
          <w:rFonts w:hint="eastAsia"/>
          <w:color w:val="auto"/>
          <w:lang w:eastAsia="zh-CN"/>
        </w:rPr>
        <w:t xml:space="preserve">mooth surface with </w:t>
      </w:r>
      <w:r w:rsidR="00D36A37" w:rsidRPr="00C20B82">
        <w:rPr>
          <w:rFonts w:hint="eastAsia"/>
          <w:color w:val="auto"/>
          <w:lang w:eastAsia="zh-CN"/>
        </w:rPr>
        <w:t xml:space="preserve">an </w:t>
      </w:r>
      <w:r w:rsidR="00DE7C1B" w:rsidRPr="00C20B82">
        <w:rPr>
          <w:rFonts w:hint="eastAsia"/>
          <w:color w:val="auto"/>
          <w:lang w:eastAsia="zh-CN"/>
        </w:rPr>
        <w:t>RMS roughness of</w:t>
      </w:r>
      <w:r w:rsidR="00DE7C1B" w:rsidRPr="00C20B82">
        <w:rPr>
          <w:rFonts w:hint="eastAsia"/>
          <w:color w:val="auto"/>
        </w:rPr>
        <w:t xml:space="preserve"> </w:t>
      </w:r>
      <w:r w:rsidR="007A4452" w:rsidRPr="00C20B82">
        <w:rPr>
          <w:rFonts w:hint="eastAsia"/>
          <w:color w:val="auto"/>
        </w:rPr>
        <w:t>0.</w:t>
      </w:r>
      <w:r w:rsidR="007A4452" w:rsidRPr="00C20B82">
        <w:rPr>
          <w:rFonts w:hint="eastAsia"/>
          <w:color w:val="auto"/>
          <w:lang w:eastAsia="zh-CN"/>
        </w:rPr>
        <w:t>3</w:t>
      </w:r>
      <w:r w:rsidR="007A4452" w:rsidRPr="00C20B82">
        <w:rPr>
          <w:rFonts w:hint="eastAsia"/>
          <w:color w:val="auto"/>
        </w:rPr>
        <w:t>5</w:t>
      </w:r>
      <w:r w:rsidR="007A4452" w:rsidRPr="00C20B82">
        <w:rPr>
          <w:color w:val="auto"/>
        </w:rPr>
        <w:t xml:space="preserve"> nm </w:t>
      </w:r>
      <w:r w:rsidR="007A4452" w:rsidRPr="00C20B82">
        <w:rPr>
          <w:rFonts w:hint="eastAsia"/>
          <w:color w:val="auto"/>
        </w:rPr>
        <w:t xml:space="preserve">is obtained </w:t>
      </w:r>
      <w:r w:rsidR="007A4452" w:rsidRPr="00C20B82">
        <w:rPr>
          <w:rFonts w:hint="eastAsia"/>
          <w:color w:val="auto"/>
          <w:lang w:eastAsia="zh-CN"/>
        </w:rPr>
        <w:t>for the HT-</w:t>
      </w:r>
      <w:proofErr w:type="spellStart"/>
      <w:r w:rsidR="007A4452" w:rsidRPr="00C20B82">
        <w:rPr>
          <w:rFonts w:hint="eastAsia"/>
          <w:color w:val="auto"/>
          <w:lang w:eastAsia="zh-CN"/>
        </w:rPr>
        <w:t>ZnO</w:t>
      </w:r>
      <w:proofErr w:type="spellEnd"/>
      <w:r w:rsidR="007A4452" w:rsidRPr="00C20B82">
        <w:rPr>
          <w:rFonts w:hint="eastAsia"/>
          <w:color w:val="auto"/>
          <w:lang w:eastAsia="zh-CN"/>
        </w:rPr>
        <w:t xml:space="preserve"> layer </w:t>
      </w:r>
      <w:r w:rsidR="00DE7C1B" w:rsidRPr="00C20B82">
        <w:rPr>
          <w:rFonts w:hint="eastAsia"/>
          <w:color w:val="auto"/>
          <w:lang w:eastAsia="zh-CN"/>
        </w:rPr>
        <w:t xml:space="preserve">without a barrier </w:t>
      </w:r>
      <w:r w:rsidR="007A4452" w:rsidRPr="00C20B82">
        <w:rPr>
          <w:rFonts w:hint="eastAsia"/>
          <w:color w:val="auto"/>
        </w:rPr>
        <w:t>by growing under O-rich condition</w:t>
      </w:r>
      <w:r w:rsidR="007A4452" w:rsidRPr="00C20B82">
        <w:rPr>
          <w:rFonts w:hint="eastAsia"/>
          <w:color w:val="auto"/>
          <w:lang w:eastAsia="zh-CN"/>
        </w:rPr>
        <w:t xml:space="preserve"> and </w:t>
      </w:r>
      <w:r w:rsidR="00D36A37" w:rsidRPr="00C20B82">
        <w:rPr>
          <w:rFonts w:hint="eastAsia"/>
          <w:color w:val="auto"/>
          <w:lang w:eastAsia="zh-CN"/>
        </w:rPr>
        <w:t xml:space="preserve">an </w:t>
      </w:r>
      <w:r w:rsidR="00181561" w:rsidRPr="00C20B82">
        <w:rPr>
          <w:color w:val="auto"/>
          <w:lang w:eastAsia="zh-CN"/>
        </w:rPr>
        <w:t>RMS roughness of 0.45 nm is observed after the growth of</w:t>
      </w:r>
      <w:r w:rsidR="00D36A37" w:rsidRPr="00C20B82">
        <w:rPr>
          <w:rFonts w:hint="eastAsia"/>
          <w:color w:val="auto"/>
          <w:lang w:eastAsia="zh-CN"/>
        </w:rPr>
        <w:t xml:space="preserve"> </w:t>
      </w:r>
      <w:proofErr w:type="spellStart"/>
      <w:r w:rsidR="00181561" w:rsidRPr="00C20B82">
        <w:rPr>
          <w:color w:val="auto"/>
          <w:lang w:eastAsia="zh-CN"/>
        </w:rPr>
        <w:t>BeMgZnO</w:t>
      </w:r>
      <w:proofErr w:type="spellEnd"/>
      <w:r w:rsidR="00181561" w:rsidRPr="00C20B82">
        <w:rPr>
          <w:color w:val="auto"/>
          <w:lang w:eastAsia="zh-CN"/>
        </w:rPr>
        <w:t xml:space="preserve"> barrier.</w:t>
      </w:r>
    </w:p>
    <w:p w:rsidR="00356B98" w:rsidRPr="00C20B82" w:rsidRDefault="00356B98" w:rsidP="002B2924">
      <w:pPr>
        <w:rPr>
          <w:rFonts w:asciiTheme="minorHAnsi" w:hAnsiTheme="minorHAnsi" w:cstheme="minorHAnsi"/>
          <w:color w:val="auto"/>
          <w:lang w:eastAsia="zh-CN"/>
        </w:rPr>
      </w:pPr>
    </w:p>
    <w:p w:rsidR="003A52D9" w:rsidRPr="00C20B82" w:rsidRDefault="00AF7F59" w:rsidP="003A52D9">
      <w:pPr>
        <w:rPr>
          <w:rFonts w:cstheme="minorHAnsi"/>
          <w:color w:val="auto"/>
          <w:szCs w:val="21"/>
          <w:lang w:eastAsia="zh-CN"/>
        </w:rPr>
      </w:pPr>
      <w:r w:rsidRPr="00C20B82">
        <w:rPr>
          <w:rFonts w:cstheme="minorHAnsi" w:hint="eastAsia"/>
          <w:color w:val="auto"/>
          <w:szCs w:val="21"/>
          <w:lang w:eastAsia="zh-CN"/>
        </w:rPr>
        <w:t>HR</w:t>
      </w:r>
      <w:r w:rsidR="00D028CB" w:rsidRPr="00C20B82">
        <w:rPr>
          <w:rFonts w:hint="eastAsia"/>
          <w:color w:val="auto"/>
        </w:rPr>
        <w:t>XRD triple-axis</w:t>
      </w:r>
      <w:r w:rsidR="00D028CB" w:rsidRPr="00C20B82">
        <w:rPr>
          <w:color w:val="auto"/>
        </w:rPr>
        <w:t xml:space="preserve"> </w:t>
      </w:r>
      <w:r w:rsidRPr="00C20B82">
        <w:rPr>
          <w:rFonts w:asciiTheme="minorHAnsi" w:hAnsiTheme="minorHAnsi" w:cstheme="minorHAnsi"/>
          <w:color w:val="auto"/>
        </w:rPr>
        <w:t>2</w:t>
      </w:r>
      <w:r w:rsidRPr="00C20B82">
        <w:rPr>
          <w:rFonts w:ascii="Symbol" w:hAnsi="Symbol" w:cstheme="minorHAnsi"/>
          <w:color w:val="auto"/>
          <w:lang w:eastAsia="zh-CN"/>
        </w:rPr>
        <w:t></w:t>
      </w:r>
      <w:r w:rsidRPr="00C20B82">
        <w:rPr>
          <w:rFonts w:asciiTheme="minorHAnsi" w:hAnsiTheme="minorHAnsi" w:cstheme="minorHAnsi"/>
          <w:color w:val="auto"/>
        </w:rPr>
        <w:t>-</w:t>
      </w:r>
      <w:r w:rsidRPr="00C20B82">
        <w:rPr>
          <w:rFonts w:ascii="Symbol" w:hAnsi="Symbol" w:cstheme="minorHAnsi"/>
          <w:color w:val="auto"/>
          <w:lang w:eastAsia="zh-CN"/>
        </w:rPr>
        <w:t></w:t>
      </w:r>
      <w:r w:rsidR="00D028CB" w:rsidRPr="00C20B82">
        <w:rPr>
          <w:color w:val="auto"/>
        </w:rPr>
        <w:t xml:space="preserve"> scan</w:t>
      </w:r>
      <w:r w:rsidR="00291FDD" w:rsidRPr="00C20B82">
        <w:rPr>
          <w:rFonts w:cstheme="minorHAnsi"/>
          <w:color w:val="auto"/>
          <w:szCs w:val="21"/>
        </w:rPr>
        <w:t xml:space="preserve"> </w:t>
      </w:r>
      <w:r w:rsidR="00291FDD" w:rsidRPr="00C20B82">
        <w:rPr>
          <w:rFonts w:cstheme="minorHAnsi" w:hint="eastAsia"/>
          <w:color w:val="auto"/>
          <w:szCs w:val="21"/>
          <w:lang w:eastAsia="zh-CN"/>
        </w:rPr>
        <w:t>for</w:t>
      </w:r>
      <w:r w:rsidR="00D028CB" w:rsidRPr="00C20B82">
        <w:rPr>
          <w:rFonts w:cstheme="minorHAnsi" w:hint="eastAsia"/>
          <w:color w:val="auto"/>
          <w:szCs w:val="21"/>
        </w:rPr>
        <w:t xml:space="preserve"> a typical Zn-polar Be</w:t>
      </w:r>
      <w:r w:rsidR="00D028CB" w:rsidRPr="00C20B82">
        <w:rPr>
          <w:rFonts w:cstheme="minorHAnsi" w:hint="eastAsia"/>
          <w:color w:val="auto"/>
          <w:szCs w:val="21"/>
          <w:vertAlign w:val="subscript"/>
        </w:rPr>
        <w:t>0.02</w:t>
      </w:r>
      <w:r w:rsidR="00D028CB" w:rsidRPr="00C20B82">
        <w:rPr>
          <w:rFonts w:cstheme="minorHAnsi" w:hint="eastAsia"/>
          <w:color w:val="auto"/>
          <w:szCs w:val="21"/>
        </w:rPr>
        <w:t>Mg</w:t>
      </w:r>
      <w:r w:rsidR="00D028CB" w:rsidRPr="00C20B82">
        <w:rPr>
          <w:rFonts w:cstheme="minorHAnsi" w:hint="eastAsia"/>
          <w:color w:val="auto"/>
          <w:szCs w:val="21"/>
          <w:vertAlign w:val="subscript"/>
        </w:rPr>
        <w:t>0.2</w:t>
      </w:r>
      <w:r w:rsidR="00D028CB" w:rsidRPr="00C20B82">
        <w:rPr>
          <w:rFonts w:cstheme="minorHAnsi" w:hint="eastAsia"/>
          <w:color w:val="auto"/>
          <w:szCs w:val="21"/>
          <w:vertAlign w:val="subscript"/>
          <w:lang w:eastAsia="zh-CN"/>
        </w:rPr>
        <w:t>6</w:t>
      </w:r>
      <w:r w:rsidR="00D028CB" w:rsidRPr="00C20B82">
        <w:rPr>
          <w:rFonts w:cstheme="minorHAnsi" w:hint="eastAsia"/>
          <w:color w:val="auto"/>
          <w:szCs w:val="21"/>
        </w:rPr>
        <w:t>ZnO/</w:t>
      </w:r>
      <w:proofErr w:type="spellStart"/>
      <w:r w:rsidR="00D028CB" w:rsidRPr="00C20B82">
        <w:rPr>
          <w:rFonts w:cstheme="minorHAnsi" w:hint="eastAsia"/>
          <w:color w:val="auto"/>
          <w:szCs w:val="21"/>
        </w:rPr>
        <w:t>ZnO</w:t>
      </w:r>
      <w:proofErr w:type="spellEnd"/>
      <w:r w:rsidR="00D028CB" w:rsidRPr="00C20B82">
        <w:rPr>
          <w:rFonts w:cstheme="minorHAnsi" w:hint="eastAsia"/>
          <w:color w:val="auto"/>
          <w:szCs w:val="21"/>
        </w:rPr>
        <w:t xml:space="preserve"> heterostructure</w:t>
      </w:r>
      <w:r w:rsidR="00D028CB" w:rsidRPr="00C20B82">
        <w:rPr>
          <w:rFonts w:cstheme="minorHAnsi"/>
          <w:color w:val="auto"/>
          <w:szCs w:val="21"/>
        </w:rPr>
        <w:t xml:space="preserve"> </w:t>
      </w:r>
      <w:r w:rsidR="00D028CB" w:rsidRPr="00C20B82">
        <w:rPr>
          <w:rFonts w:cstheme="minorHAnsi" w:hint="eastAsia"/>
          <w:color w:val="auto"/>
          <w:szCs w:val="21"/>
        </w:rPr>
        <w:t>with a 300 nm</w:t>
      </w:r>
      <w:r w:rsidR="00DE33EE">
        <w:rPr>
          <w:rFonts w:cstheme="minorHAnsi" w:hint="eastAsia"/>
          <w:color w:val="auto"/>
          <w:szCs w:val="21"/>
          <w:lang w:eastAsia="zh-CN"/>
        </w:rPr>
        <w:t xml:space="preserve"> thick HT-</w:t>
      </w:r>
      <w:proofErr w:type="spellStart"/>
      <w:r w:rsidR="00DE33EE">
        <w:rPr>
          <w:rFonts w:cstheme="minorHAnsi" w:hint="eastAsia"/>
          <w:color w:val="auto"/>
          <w:szCs w:val="21"/>
          <w:lang w:eastAsia="zh-CN"/>
        </w:rPr>
        <w:t>ZnO</w:t>
      </w:r>
      <w:proofErr w:type="spellEnd"/>
      <w:r w:rsidR="00DE33EE">
        <w:rPr>
          <w:rFonts w:cstheme="minorHAnsi" w:hint="eastAsia"/>
          <w:color w:val="auto"/>
          <w:szCs w:val="21"/>
          <w:lang w:eastAsia="zh-CN"/>
        </w:rPr>
        <w:t xml:space="preserve"> layer</w:t>
      </w:r>
      <w:r w:rsidR="00D028CB" w:rsidRPr="00C20B82">
        <w:rPr>
          <w:rFonts w:cstheme="minorHAnsi" w:hint="eastAsia"/>
          <w:color w:val="auto"/>
          <w:szCs w:val="21"/>
        </w:rPr>
        <w:t xml:space="preserve">, and </w:t>
      </w:r>
      <w:r w:rsidR="00DE33EE">
        <w:rPr>
          <w:rFonts w:cstheme="minorHAnsi" w:hint="eastAsia"/>
          <w:color w:val="auto"/>
          <w:szCs w:val="21"/>
          <w:lang w:eastAsia="zh-CN"/>
        </w:rPr>
        <w:t xml:space="preserve">a 50 nm thick </w:t>
      </w:r>
      <w:r w:rsidR="00D028CB" w:rsidRPr="00C20B82">
        <w:rPr>
          <w:rFonts w:cstheme="minorHAnsi" w:hint="eastAsia"/>
          <w:color w:val="auto"/>
          <w:szCs w:val="21"/>
        </w:rPr>
        <w:t>Be</w:t>
      </w:r>
      <w:r w:rsidR="00D028CB" w:rsidRPr="00C20B82">
        <w:rPr>
          <w:rFonts w:cstheme="minorHAnsi" w:hint="eastAsia"/>
          <w:color w:val="auto"/>
          <w:szCs w:val="21"/>
          <w:vertAlign w:val="subscript"/>
        </w:rPr>
        <w:t>0.02</w:t>
      </w:r>
      <w:r w:rsidR="00D028CB" w:rsidRPr="00C20B82">
        <w:rPr>
          <w:rFonts w:cstheme="minorHAnsi" w:hint="eastAsia"/>
          <w:color w:val="auto"/>
          <w:szCs w:val="21"/>
        </w:rPr>
        <w:t>Mg</w:t>
      </w:r>
      <w:r w:rsidR="00D028CB" w:rsidRPr="00C20B82">
        <w:rPr>
          <w:rFonts w:cstheme="minorHAnsi" w:hint="eastAsia"/>
          <w:color w:val="auto"/>
          <w:szCs w:val="21"/>
          <w:vertAlign w:val="subscript"/>
        </w:rPr>
        <w:t>0.2</w:t>
      </w:r>
      <w:r w:rsidR="00D028CB" w:rsidRPr="00C20B82">
        <w:rPr>
          <w:rFonts w:cstheme="minorHAnsi" w:hint="eastAsia"/>
          <w:color w:val="auto"/>
          <w:szCs w:val="21"/>
          <w:vertAlign w:val="subscript"/>
          <w:lang w:eastAsia="zh-CN"/>
        </w:rPr>
        <w:t>6</w:t>
      </w:r>
      <w:r w:rsidR="00D028CB" w:rsidRPr="00C20B82">
        <w:rPr>
          <w:rFonts w:cstheme="minorHAnsi" w:hint="eastAsia"/>
          <w:color w:val="auto"/>
          <w:szCs w:val="21"/>
        </w:rPr>
        <w:t>ZnO</w:t>
      </w:r>
      <w:r w:rsidR="00D028CB" w:rsidRPr="00C20B82">
        <w:rPr>
          <w:rFonts w:cstheme="minorHAnsi"/>
          <w:color w:val="auto"/>
          <w:szCs w:val="21"/>
        </w:rPr>
        <w:t xml:space="preserve"> </w:t>
      </w:r>
      <w:r w:rsidR="00DE33EE">
        <w:rPr>
          <w:rFonts w:cstheme="minorHAnsi" w:hint="eastAsia"/>
          <w:color w:val="auto"/>
          <w:szCs w:val="21"/>
          <w:lang w:eastAsia="zh-CN"/>
        </w:rPr>
        <w:t>barrier layer</w:t>
      </w:r>
      <w:r w:rsidR="00A75E8E" w:rsidRPr="00C20B82">
        <w:rPr>
          <w:rFonts w:cstheme="minorHAnsi" w:hint="eastAsia"/>
          <w:color w:val="auto"/>
          <w:szCs w:val="21"/>
          <w:lang w:eastAsia="zh-CN"/>
        </w:rPr>
        <w:t xml:space="preserve"> is shown in </w:t>
      </w:r>
      <w:r w:rsidR="00A75E8E" w:rsidRPr="00325027">
        <w:rPr>
          <w:rFonts w:cstheme="minorHAnsi" w:hint="eastAsia"/>
          <w:b/>
          <w:color w:val="auto"/>
          <w:szCs w:val="21"/>
          <w:lang w:eastAsia="zh-CN"/>
        </w:rPr>
        <w:t>Figure 2</w:t>
      </w:r>
      <w:r w:rsidR="00D028CB" w:rsidRPr="00C20B82">
        <w:rPr>
          <w:rFonts w:cstheme="minorHAnsi" w:hint="eastAsia"/>
          <w:color w:val="auto"/>
          <w:szCs w:val="21"/>
        </w:rPr>
        <w:t xml:space="preserve">. The </w:t>
      </w:r>
      <w:r w:rsidRPr="00C20B82">
        <w:rPr>
          <w:rFonts w:cstheme="minorHAnsi" w:hint="eastAsia"/>
          <w:color w:val="auto"/>
          <w:szCs w:val="21"/>
          <w:lang w:eastAsia="zh-CN"/>
        </w:rPr>
        <w:t>reflections</w:t>
      </w:r>
      <w:r w:rsidR="00D028CB" w:rsidRPr="00C20B82">
        <w:rPr>
          <w:rFonts w:cstheme="minorHAnsi" w:hint="eastAsia"/>
          <w:color w:val="auto"/>
          <w:szCs w:val="21"/>
        </w:rPr>
        <w:t xml:space="preserve"> at 34.46 </w:t>
      </w:r>
      <w:r w:rsidR="00D028CB" w:rsidRPr="00C20B82">
        <w:rPr>
          <w:rFonts w:cstheme="minorHAnsi" w:hint="eastAsia"/>
          <w:color w:val="auto"/>
          <w:szCs w:val="21"/>
          <w:vertAlign w:val="superscript"/>
        </w:rPr>
        <w:t>o</w:t>
      </w:r>
      <w:r w:rsidR="00D028CB" w:rsidRPr="00C20B82">
        <w:rPr>
          <w:rFonts w:cstheme="minorHAnsi" w:hint="eastAsia"/>
          <w:color w:val="auto"/>
          <w:szCs w:val="21"/>
        </w:rPr>
        <w:t xml:space="preserve">, 34.54 </w:t>
      </w:r>
      <w:r w:rsidR="00D028CB" w:rsidRPr="00C20B82">
        <w:rPr>
          <w:rFonts w:cstheme="minorHAnsi" w:hint="eastAsia"/>
          <w:color w:val="auto"/>
          <w:szCs w:val="21"/>
          <w:vertAlign w:val="superscript"/>
        </w:rPr>
        <w:t>o</w:t>
      </w:r>
      <w:r w:rsidR="00D028CB" w:rsidRPr="00C20B82">
        <w:rPr>
          <w:rFonts w:cstheme="minorHAnsi" w:hint="eastAsia"/>
          <w:color w:val="auto"/>
          <w:szCs w:val="21"/>
        </w:rPr>
        <w:t>, and 34.7</w:t>
      </w:r>
      <w:r w:rsidR="00D028CB" w:rsidRPr="00C20B82">
        <w:rPr>
          <w:rFonts w:cstheme="minorHAnsi" w:hint="eastAsia"/>
          <w:color w:val="auto"/>
          <w:szCs w:val="21"/>
          <w:lang w:eastAsia="zh-CN"/>
        </w:rPr>
        <w:t xml:space="preserve">5 </w:t>
      </w:r>
      <w:r w:rsidR="00D028CB" w:rsidRPr="00C20B82">
        <w:rPr>
          <w:rFonts w:cstheme="minorHAnsi" w:hint="eastAsia"/>
          <w:color w:val="auto"/>
          <w:szCs w:val="21"/>
          <w:vertAlign w:val="superscript"/>
        </w:rPr>
        <w:t>o</w:t>
      </w:r>
      <w:r w:rsidR="00D028CB" w:rsidRPr="00C20B82">
        <w:rPr>
          <w:rFonts w:cstheme="minorHAnsi" w:hint="eastAsia"/>
          <w:color w:val="auto"/>
          <w:szCs w:val="21"/>
        </w:rPr>
        <w:t xml:space="preserve"> </w:t>
      </w:r>
      <w:r w:rsidR="00A75E8E" w:rsidRPr="00C20B82">
        <w:rPr>
          <w:rFonts w:cstheme="minorHAnsi" w:hint="eastAsia"/>
          <w:color w:val="auto"/>
          <w:szCs w:val="21"/>
          <w:lang w:eastAsia="zh-CN"/>
        </w:rPr>
        <w:t>are consistent with</w:t>
      </w:r>
      <w:r w:rsidR="00D028CB" w:rsidRPr="00C20B82">
        <w:rPr>
          <w:rFonts w:cstheme="minorHAnsi" w:hint="eastAsia"/>
          <w:color w:val="auto"/>
          <w:szCs w:val="21"/>
        </w:rPr>
        <w:t xml:space="preserve"> (0002) reflections of </w:t>
      </w:r>
      <w:proofErr w:type="spellStart"/>
      <w:r w:rsidR="00D028CB" w:rsidRPr="00C20B82">
        <w:rPr>
          <w:rFonts w:cstheme="minorHAnsi" w:hint="eastAsia"/>
          <w:color w:val="auto"/>
          <w:szCs w:val="21"/>
        </w:rPr>
        <w:t>ZnO</w:t>
      </w:r>
      <w:proofErr w:type="spellEnd"/>
      <w:r w:rsidR="00D028CB" w:rsidRPr="00C20B82">
        <w:rPr>
          <w:rFonts w:cstheme="minorHAnsi" w:hint="eastAsia"/>
          <w:color w:val="auto"/>
          <w:szCs w:val="21"/>
        </w:rPr>
        <w:t xml:space="preserve">, </w:t>
      </w:r>
      <w:proofErr w:type="spellStart"/>
      <w:r w:rsidR="00D028CB" w:rsidRPr="00C20B82">
        <w:rPr>
          <w:rFonts w:cstheme="minorHAnsi" w:hint="eastAsia"/>
          <w:color w:val="auto"/>
          <w:szCs w:val="21"/>
        </w:rPr>
        <w:t>GaN</w:t>
      </w:r>
      <w:proofErr w:type="spellEnd"/>
      <w:r w:rsidR="00D028CB" w:rsidRPr="00C20B82">
        <w:rPr>
          <w:rFonts w:cstheme="minorHAnsi" w:hint="eastAsia"/>
          <w:color w:val="auto"/>
          <w:szCs w:val="21"/>
        </w:rPr>
        <w:t>, and Be</w:t>
      </w:r>
      <w:r w:rsidR="00D028CB" w:rsidRPr="00C20B82">
        <w:rPr>
          <w:rFonts w:cstheme="minorHAnsi" w:hint="eastAsia"/>
          <w:color w:val="auto"/>
          <w:szCs w:val="21"/>
          <w:vertAlign w:val="subscript"/>
        </w:rPr>
        <w:t>0.02</w:t>
      </w:r>
      <w:r w:rsidR="00D028CB" w:rsidRPr="00C20B82">
        <w:rPr>
          <w:rFonts w:cstheme="minorHAnsi" w:hint="eastAsia"/>
          <w:color w:val="auto"/>
          <w:szCs w:val="21"/>
        </w:rPr>
        <w:t>Mg</w:t>
      </w:r>
      <w:r w:rsidR="00D028CB" w:rsidRPr="00C20B82">
        <w:rPr>
          <w:rFonts w:cstheme="minorHAnsi" w:hint="eastAsia"/>
          <w:color w:val="auto"/>
          <w:szCs w:val="21"/>
          <w:vertAlign w:val="subscript"/>
        </w:rPr>
        <w:t>0.2</w:t>
      </w:r>
      <w:r w:rsidR="00D028CB" w:rsidRPr="00C20B82">
        <w:rPr>
          <w:rFonts w:cstheme="minorHAnsi" w:hint="eastAsia"/>
          <w:color w:val="auto"/>
          <w:szCs w:val="21"/>
          <w:vertAlign w:val="subscript"/>
          <w:lang w:eastAsia="zh-CN"/>
        </w:rPr>
        <w:t>6</w:t>
      </w:r>
      <w:r w:rsidR="00D028CB" w:rsidRPr="00C20B82">
        <w:rPr>
          <w:rFonts w:cstheme="minorHAnsi" w:hint="eastAsia"/>
          <w:color w:val="auto"/>
          <w:szCs w:val="21"/>
        </w:rPr>
        <w:t xml:space="preserve">ZnO, respectively. </w:t>
      </w:r>
      <w:r w:rsidRPr="00C20B82">
        <w:rPr>
          <w:rFonts w:cstheme="minorHAnsi"/>
          <w:color w:val="auto"/>
          <w:szCs w:val="21"/>
        </w:rPr>
        <w:t>Note that the broadening of the reflection from Be</w:t>
      </w:r>
      <w:r w:rsidRPr="00C20B82">
        <w:rPr>
          <w:rFonts w:cstheme="minorHAnsi"/>
          <w:color w:val="auto"/>
          <w:szCs w:val="21"/>
          <w:vertAlign w:val="subscript"/>
        </w:rPr>
        <w:t>0.02</w:t>
      </w:r>
      <w:r w:rsidRPr="00C20B82">
        <w:rPr>
          <w:rFonts w:cstheme="minorHAnsi"/>
          <w:color w:val="auto"/>
          <w:szCs w:val="21"/>
        </w:rPr>
        <w:t>Mg</w:t>
      </w:r>
      <w:r w:rsidRPr="00C20B82">
        <w:rPr>
          <w:rFonts w:cstheme="minorHAnsi"/>
          <w:color w:val="auto"/>
          <w:szCs w:val="21"/>
          <w:vertAlign w:val="subscript"/>
        </w:rPr>
        <w:t>0.2</w:t>
      </w:r>
      <w:r w:rsidRPr="00C20B82">
        <w:rPr>
          <w:rFonts w:cstheme="minorHAnsi"/>
          <w:color w:val="auto"/>
          <w:szCs w:val="21"/>
          <w:vertAlign w:val="subscript"/>
          <w:lang w:eastAsia="zh-CN"/>
        </w:rPr>
        <w:t>6</w:t>
      </w:r>
      <w:r w:rsidRPr="00C20B82">
        <w:rPr>
          <w:rFonts w:cstheme="minorHAnsi"/>
          <w:color w:val="auto"/>
          <w:szCs w:val="21"/>
        </w:rPr>
        <w:t>ZnO is due to its thinness.</w:t>
      </w:r>
      <w:r w:rsidRPr="00C20B82">
        <w:rPr>
          <w:rFonts w:cstheme="minorHAnsi" w:hint="eastAsia"/>
          <w:color w:val="auto"/>
          <w:szCs w:val="21"/>
        </w:rPr>
        <w:t xml:space="preserve"> </w:t>
      </w:r>
      <w:r w:rsidR="00D028CB" w:rsidRPr="00C20B82">
        <w:rPr>
          <w:rFonts w:cstheme="minorHAnsi" w:hint="eastAsia"/>
          <w:color w:val="auto"/>
          <w:szCs w:val="21"/>
        </w:rPr>
        <w:t xml:space="preserve">The tensile biaxial strain in the </w:t>
      </w:r>
      <w:proofErr w:type="spellStart"/>
      <w:r w:rsidR="00D028CB" w:rsidRPr="00C20B82">
        <w:rPr>
          <w:rFonts w:cstheme="minorHAnsi" w:hint="eastAsia"/>
          <w:color w:val="auto"/>
          <w:szCs w:val="21"/>
        </w:rPr>
        <w:t>ZnO</w:t>
      </w:r>
      <w:proofErr w:type="spellEnd"/>
      <w:r w:rsidR="00D028CB" w:rsidRPr="00C20B82">
        <w:rPr>
          <w:rFonts w:cstheme="minorHAnsi" w:hint="eastAsia"/>
          <w:color w:val="auto"/>
          <w:szCs w:val="21"/>
        </w:rPr>
        <w:t xml:space="preserve"> layer is an indication of 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the </w:t>
      </w:r>
      <w:r w:rsidR="00D028CB" w:rsidRPr="00C20B82">
        <w:rPr>
          <w:rFonts w:cstheme="minorHAnsi" w:hint="eastAsia"/>
          <w:color w:val="auto"/>
          <w:szCs w:val="21"/>
        </w:rPr>
        <w:t xml:space="preserve">Zn-polar heterostructure, </w:t>
      </w:r>
      <w:r w:rsidR="00EF6394">
        <w:rPr>
          <w:rFonts w:cstheme="minorHAnsi" w:hint="eastAsia"/>
          <w:color w:val="auto"/>
          <w:szCs w:val="21"/>
          <w:lang w:eastAsia="zh-CN"/>
        </w:rPr>
        <w:t>as investigated in</w:t>
      </w:r>
      <w:r w:rsidR="00D028CB" w:rsidRPr="00C20B82">
        <w:rPr>
          <w:rFonts w:cstheme="minorHAnsi" w:hint="eastAsia"/>
          <w:color w:val="auto"/>
          <w:szCs w:val="21"/>
        </w:rPr>
        <w:t xml:space="preserve"> our previous study</w:t>
      </w:r>
      <w:r w:rsidR="00D028CB" w:rsidRPr="00C20B82">
        <w:rPr>
          <w:rFonts w:cstheme="minorHAnsi"/>
          <w:color w:val="auto"/>
          <w:szCs w:val="21"/>
        </w:rPr>
        <w:fldChar w:fldCharType="begin"/>
      </w:r>
      <w:r w:rsidR="00594A6F" w:rsidRPr="00C20B82">
        <w:rPr>
          <w:rFonts w:cstheme="minorHAnsi"/>
          <w:color w:val="auto"/>
          <w:szCs w:val="21"/>
        </w:rPr>
        <w:instrText xml:space="preserve"> ADDIN EN.CITE &lt;EndNote&gt;&lt;Cite&gt;&lt;Author&gt;Ullah&lt;/Author&gt;&lt;Year&gt;2016&lt;/Year&gt;&lt;RecNum&gt;80&lt;/RecNum&gt;&lt;DisplayText&gt;&lt;style face="superscript"&gt;13&lt;/style&gt;&lt;/DisplayText&gt;&lt;record&gt;&lt;rec-number&gt;80&lt;/rec-number&gt;&lt;foreign-keys&gt;&lt;key app="EN" db-id="5xsxt2ttwsazzqeaxr752590t5rrpett0w0t" timestamp="1496081900"&gt;80&lt;/key&gt;&lt;key app="ENWeb" db-id=""&gt;0&lt;/key&gt;&lt;/foreign-keys&gt;&lt;ref-type name="Journal Article"&gt;17&lt;/ref-type&gt;&lt;contributors&gt;&lt;authors&gt;&lt;author&gt;Ullah, Md Barkat&lt;/author&gt;&lt;author&gt;Avrutin, Vitaliy&lt;/author&gt;&lt;author&gt;Li, Si Qian&lt;/author&gt;&lt;author&gt;Das, Saikat&lt;/author&gt;&lt;author&gt;Monavarian, Morteza&lt;/author&gt;&lt;author&gt;Toporkov, Mykyta&lt;/author&gt;&lt;author&gt;Özgür, Ümit&lt;/author&gt;&lt;author&gt;Ruterana, Pierre&lt;/author&gt;&lt;author&gt;Morkoç, Hadis&lt;/author&gt;&lt;/authors&gt;&lt;/contributors&gt;&lt;titles&gt;&lt;title&gt;Polarity control and residual strain in ZnO epilayers grown by molecular beam epitaxy on (0001) GaN/sapphire&lt;/title&gt;&lt;secondary-title&gt;physica status solidi (RRL) - Rapid Research Letters&lt;/secondary-title&gt;&lt;/titles&gt;&lt;periodical&gt;&lt;full-title&gt;physica status solidi (RRL) - Rapid Research Letters&lt;/full-title&gt;&lt;abbr-1&gt;Phys. Stat. Sol. (RRL)&lt;/abbr-1&gt;&lt;/periodical&gt;&lt;pages&gt;682-686&lt;/pages&gt;&lt;volume&gt;10&lt;/volume&gt;&lt;number&gt;9&lt;/number&gt;&lt;dates&gt;&lt;year&gt;2016&lt;/year&gt;&lt;/dates&gt;&lt;isbn&gt;18626254&lt;/isbn&gt;&lt;urls&gt;&lt;/urls&gt;&lt;electronic-resource-num&gt;10.1002/pssr.201600189&lt;/electronic-resource-num&gt;&lt;/record&gt;&lt;/Cite&gt;&lt;/EndNote&gt;</w:instrText>
      </w:r>
      <w:r w:rsidR="00D028CB" w:rsidRPr="00C20B82">
        <w:rPr>
          <w:rFonts w:cstheme="minorHAnsi"/>
          <w:color w:val="auto"/>
          <w:szCs w:val="21"/>
        </w:rPr>
        <w:fldChar w:fldCharType="separate"/>
      </w:r>
      <w:r w:rsidR="00594A6F" w:rsidRPr="00C20B82">
        <w:rPr>
          <w:rFonts w:cstheme="minorHAnsi"/>
          <w:noProof/>
          <w:color w:val="auto"/>
          <w:szCs w:val="21"/>
          <w:vertAlign w:val="superscript"/>
        </w:rPr>
        <w:t>13</w:t>
      </w:r>
      <w:r w:rsidR="00D028CB" w:rsidRPr="00C20B82">
        <w:rPr>
          <w:rFonts w:cstheme="minorHAnsi"/>
          <w:color w:val="auto"/>
          <w:szCs w:val="21"/>
        </w:rPr>
        <w:fldChar w:fldCharType="end"/>
      </w:r>
      <w:r w:rsidR="000178E5">
        <w:rPr>
          <w:rFonts w:cstheme="minorHAnsi" w:hint="eastAsia"/>
          <w:color w:val="auto"/>
          <w:szCs w:val="21"/>
          <w:lang w:eastAsia="zh-CN"/>
        </w:rPr>
        <w:t>.</w:t>
      </w:r>
      <w:r w:rsidR="00D028CB" w:rsidRPr="00C20B82">
        <w:rPr>
          <w:rFonts w:cstheme="minorHAnsi" w:hint="eastAsia"/>
          <w:color w:val="auto"/>
          <w:szCs w:val="21"/>
        </w:rPr>
        <w:t xml:space="preserve"> </w:t>
      </w:r>
      <w:r w:rsidR="00D028CB" w:rsidRPr="00C20B82">
        <w:rPr>
          <w:rFonts w:cstheme="minorHAnsi"/>
          <w:color w:val="auto"/>
          <w:szCs w:val="21"/>
        </w:rPr>
        <w:t>Be and Mg content</w:t>
      </w:r>
      <w:r w:rsidR="003A52D9" w:rsidRPr="00C20B82">
        <w:rPr>
          <w:rFonts w:cstheme="minorHAnsi" w:hint="eastAsia"/>
          <w:color w:val="auto"/>
          <w:szCs w:val="21"/>
          <w:lang w:eastAsia="zh-CN"/>
        </w:rPr>
        <w:t>s</w:t>
      </w:r>
      <w:r w:rsidR="00D028CB" w:rsidRPr="00C20B82">
        <w:rPr>
          <w:rFonts w:cstheme="minorHAnsi"/>
          <w:color w:val="auto"/>
          <w:szCs w:val="21"/>
        </w:rPr>
        <w:t xml:space="preserve"> in the </w:t>
      </w:r>
      <w:proofErr w:type="spellStart"/>
      <w:r w:rsidR="003A52D9" w:rsidRPr="00C20B82">
        <w:rPr>
          <w:rFonts w:cstheme="minorHAnsi" w:hint="eastAsia"/>
          <w:color w:val="auto"/>
          <w:szCs w:val="21"/>
          <w:lang w:eastAsia="zh-CN"/>
        </w:rPr>
        <w:t>BeMgZnO</w:t>
      </w:r>
      <w:proofErr w:type="spellEnd"/>
      <w:r w:rsidR="003A52D9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EF6394">
        <w:rPr>
          <w:rFonts w:cstheme="minorHAnsi" w:hint="eastAsia"/>
          <w:color w:val="auto"/>
          <w:szCs w:val="21"/>
          <w:lang w:eastAsia="zh-CN"/>
        </w:rPr>
        <w:t>quaternary</w:t>
      </w:r>
      <w:r w:rsidR="00EF6394" w:rsidRPr="00C20B82">
        <w:rPr>
          <w:rFonts w:cstheme="minorHAnsi" w:hint="eastAsia"/>
          <w:color w:val="auto"/>
          <w:szCs w:val="21"/>
        </w:rPr>
        <w:t xml:space="preserve"> </w:t>
      </w:r>
      <w:r w:rsidR="00D028CB" w:rsidRPr="00C20B82">
        <w:rPr>
          <w:rFonts w:cstheme="minorHAnsi" w:hint="eastAsia"/>
          <w:color w:val="auto"/>
          <w:szCs w:val="21"/>
        </w:rPr>
        <w:t>w</w:t>
      </w:r>
      <w:r w:rsidR="003A52D9" w:rsidRPr="00C20B82">
        <w:rPr>
          <w:rFonts w:cstheme="minorHAnsi" w:hint="eastAsia"/>
          <w:color w:val="auto"/>
          <w:szCs w:val="21"/>
          <w:lang w:eastAsia="zh-CN"/>
        </w:rPr>
        <w:t>ere</w:t>
      </w:r>
      <w:r w:rsidR="00D028CB" w:rsidRPr="00C20B82">
        <w:rPr>
          <w:rFonts w:cstheme="minorHAnsi" w:hint="eastAsia"/>
          <w:color w:val="auto"/>
          <w:szCs w:val="21"/>
        </w:rPr>
        <w:t xml:space="preserve"> </w:t>
      </w:r>
      <w:r w:rsidR="005E6793">
        <w:rPr>
          <w:rFonts w:cstheme="minorHAnsi" w:hint="eastAsia"/>
          <w:color w:val="auto"/>
          <w:szCs w:val="21"/>
          <w:lang w:eastAsia="zh-CN"/>
        </w:rPr>
        <w:t>calculat</w:t>
      </w:r>
      <w:r w:rsidR="005E6793" w:rsidRPr="00C20B82">
        <w:rPr>
          <w:rFonts w:cstheme="minorHAnsi" w:hint="eastAsia"/>
          <w:color w:val="auto"/>
          <w:szCs w:val="21"/>
        </w:rPr>
        <w:t xml:space="preserve">ed </w:t>
      </w:r>
      <w:r w:rsidR="003A52D9" w:rsidRPr="00C20B82">
        <w:rPr>
          <w:rFonts w:cstheme="minorHAnsi" w:hint="eastAsia"/>
          <w:color w:val="auto"/>
          <w:szCs w:val="21"/>
          <w:lang w:eastAsia="zh-CN"/>
        </w:rPr>
        <w:t>from the Bragg angle of its</w:t>
      </w:r>
      <w:r w:rsidR="00D028CB" w:rsidRPr="00C20B82">
        <w:rPr>
          <w:rFonts w:cstheme="minorHAnsi" w:hint="eastAsia"/>
          <w:color w:val="auto"/>
          <w:szCs w:val="21"/>
        </w:rPr>
        <w:t xml:space="preserve"> XRD (0002) reflection and </w:t>
      </w:r>
      <w:r w:rsidR="003A52D9" w:rsidRPr="00C20B82">
        <w:rPr>
          <w:rFonts w:cstheme="minorHAnsi" w:hint="eastAsia"/>
          <w:color w:val="auto"/>
          <w:szCs w:val="21"/>
          <w:lang w:eastAsia="zh-CN"/>
        </w:rPr>
        <w:t xml:space="preserve">emission photon energy in </w:t>
      </w:r>
      <w:r w:rsidR="00D028CB" w:rsidRPr="00C20B82">
        <w:rPr>
          <w:rFonts w:cstheme="minorHAnsi" w:hint="eastAsia"/>
          <w:color w:val="auto"/>
          <w:szCs w:val="21"/>
        </w:rPr>
        <w:t>LT-</w:t>
      </w:r>
      <w:r w:rsidR="00CD01D0" w:rsidRPr="00C20B82">
        <w:rPr>
          <w:rFonts w:cstheme="minorHAnsi"/>
          <w:color w:val="auto"/>
          <w:szCs w:val="21"/>
        </w:rPr>
        <w:t>pho</w:t>
      </w:r>
      <w:r w:rsidR="00CD01D0" w:rsidRPr="00C20B82">
        <w:rPr>
          <w:rFonts w:cstheme="minorHAnsi" w:hint="eastAsia"/>
          <w:color w:val="auto"/>
          <w:szCs w:val="21"/>
          <w:lang w:eastAsia="zh-CN"/>
        </w:rPr>
        <w:t>to</w:t>
      </w:r>
      <w:r w:rsidR="00CD01D0" w:rsidRPr="00C20B82">
        <w:rPr>
          <w:rFonts w:cstheme="minorHAnsi"/>
          <w:color w:val="auto"/>
          <w:szCs w:val="21"/>
        </w:rPr>
        <w:t>luminescence</w:t>
      </w:r>
      <w:r w:rsidR="00CD01D0" w:rsidRPr="00C20B82">
        <w:rPr>
          <w:rFonts w:cstheme="minorHAnsi" w:hint="eastAsia"/>
          <w:color w:val="auto"/>
          <w:szCs w:val="21"/>
          <w:lang w:eastAsia="zh-CN"/>
        </w:rPr>
        <w:t xml:space="preserve"> (LT-PL)</w:t>
      </w:r>
      <w:r w:rsidR="00CD01D0" w:rsidRPr="00C20B82">
        <w:rPr>
          <w:rFonts w:cstheme="minorHAnsi"/>
          <w:color w:val="auto"/>
          <w:szCs w:val="21"/>
        </w:rPr>
        <w:t xml:space="preserve"> </w:t>
      </w:r>
      <w:r w:rsidR="003A52D9" w:rsidRPr="00C20B82">
        <w:rPr>
          <w:rFonts w:cstheme="minorHAnsi" w:hint="eastAsia"/>
          <w:color w:val="auto"/>
          <w:szCs w:val="21"/>
          <w:lang w:eastAsia="zh-CN"/>
        </w:rPr>
        <w:t>spectrum measured at 13 K</w:t>
      </w:r>
      <w:r w:rsidR="00D028CB" w:rsidRPr="00C20B82">
        <w:rPr>
          <w:rFonts w:cstheme="minorHAnsi" w:hint="eastAsia"/>
          <w:color w:val="auto"/>
          <w:szCs w:val="21"/>
        </w:rPr>
        <w:t xml:space="preserve"> (not shown).</w:t>
      </w:r>
      <w:r w:rsidR="003A52D9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</w:p>
    <w:p w:rsidR="00D028CB" w:rsidRPr="00EF6394" w:rsidRDefault="00D028CB" w:rsidP="00D028CB">
      <w:pPr>
        <w:rPr>
          <w:rFonts w:cstheme="minorHAnsi"/>
          <w:color w:val="auto"/>
          <w:szCs w:val="21"/>
          <w:lang w:eastAsia="zh-CN"/>
        </w:rPr>
      </w:pPr>
    </w:p>
    <w:p w:rsidR="00CB76C7" w:rsidRPr="00C20B82" w:rsidRDefault="00221378" w:rsidP="00AE1C78">
      <w:pPr>
        <w:rPr>
          <w:rFonts w:cstheme="minorHAnsi"/>
          <w:color w:val="auto"/>
          <w:szCs w:val="21"/>
        </w:rPr>
      </w:pPr>
      <w:r w:rsidRPr="00325027">
        <w:rPr>
          <w:rFonts w:cstheme="minorHAnsi" w:hint="eastAsia"/>
          <w:b/>
          <w:color w:val="auto"/>
          <w:szCs w:val="21"/>
          <w:lang w:eastAsia="zh-CN"/>
        </w:rPr>
        <w:t>Figure 3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shows t</w:t>
      </w:r>
      <w:r w:rsidRPr="00C20B82">
        <w:rPr>
          <w:rFonts w:cstheme="minorHAnsi"/>
          <w:color w:val="auto"/>
          <w:szCs w:val="21"/>
          <w:lang w:eastAsia="zh-CN"/>
        </w:rPr>
        <w:t xml:space="preserve">he </w:t>
      </w:r>
      <w:r w:rsidR="004E322C" w:rsidRPr="00C20B82">
        <w:rPr>
          <w:rFonts w:cstheme="minorHAnsi" w:hint="eastAsia"/>
          <w:color w:val="auto"/>
          <w:szCs w:val="21"/>
          <w:lang w:eastAsia="zh-CN"/>
        </w:rPr>
        <w:t xml:space="preserve">results of </w:t>
      </w:r>
      <w:r w:rsidRPr="00C20B82">
        <w:rPr>
          <w:rFonts w:cstheme="minorHAnsi"/>
          <w:color w:val="auto"/>
          <w:szCs w:val="21"/>
          <w:lang w:eastAsia="zh-CN"/>
        </w:rPr>
        <w:t>temperature-dependent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Hall </w:t>
      </w:r>
      <w:r w:rsidRPr="00C20B82">
        <w:rPr>
          <w:rFonts w:cstheme="minorHAnsi"/>
          <w:color w:val="auto"/>
          <w:szCs w:val="21"/>
          <w:lang w:eastAsia="zh-CN"/>
        </w:rPr>
        <w:t>Effect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measurement</w:t>
      </w:r>
      <w:r w:rsidR="00920483" w:rsidRPr="00C20B82">
        <w:rPr>
          <w:rFonts w:cstheme="minorHAnsi" w:hint="eastAsia"/>
          <w:color w:val="auto"/>
          <w:szCs w:val="21"/>
          <w:lang w:eastAsia="zh-CN"/>
        </w:rPr>
        <w:t>s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for </w:t>
      </w:r>
      <w:r w:rsidR="00920483" w:rsidRPr="00C20B82">
        <w:rPr>
          <w:rFonts w:cstheme="minorHAnsi" w:hint="eastAsia"/>
          <w:color w:val="auto"/>
          <w:szCs w:val="21"/>
          <w:lang w:eastAsia="zh-CN"/>
        </w:rPr>
        <w:t>a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Be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ZnO/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heterostructure. </w:t>
      </w:r>
      <w:r w:rsidR="004E322C" w:rsidRPr="00C20B82">
        <w:rPr>
          <w:rFonts w:asciiTheme="minorHAnsi" w:hAnsiTheme="minorHAnsi" w:cstheme="minorHAnsi" w:hint="eastAsia"/>
          <w:color w:val="auto"/>
          <w:lang w:eastAsia="zh-CN"/>
        </w:rPr>
        <w:t>The</w:t>
      </w:r>
      <w:r w:rsidRPr="00C20B82">
        <w:rPr>
          <w:rFonts w:cstheme="minorHAnsi"/>
          <w:color w:val="auto"/>
          <w:szCs w:val="21"/>
        </w:rPr>
        <w:t xml:space="preserve"> sheet carrier concentration</w:t>
      </w:r>
      <w:r w:rsidR="004E322C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031E18" w:rsidRPr="00C20B82">
        <w:rPr>
          <w:rFonts w:cstheme="minorHAnsi" w:hint="eastAsia"/>
          <w:color w:val="auto"/>
          <w:szCs w:val="21"/>
          <w:lang w:eastAsia="zh-CN"/>
        </w:rPr>
        <w:t>reduced</w:t>
      </w:r>
      <w:r w:rsidRPr="00C20B82">
        <w:rPr>
          <w:rFonts w:cstheme="minorHAnsi" w:hint="eastAsia"/>
          <w:color w:val="auto"/>
          <w:szCs w:val="21"/>
        </w:rPr>
        <w:t xml:space="preserve"> </w:t>
      </w:r>
      <w:r w:rsidR="00C9797F" w:rsidRPr="00C20B82">
        <w:rPr>
          <w:rFonts w:cstheme="minorHAnsi" w:hint="eastAsia"/>
          <w:color w:val="auto"/>
          <w:szCs w:val="21"/>
          <w:lang w:eastAsia="zh-CN"/>
        </w:rPr>
        <w:t>from 8.8</w:t>
      </w:r>
      <w:r w:rsidR="00C9797F" w:rsidRPr="00C20B82">
        <w:rPr>
          <w:rFonts w:cstheme="minorHAnsi"/>
          <w:color w:val="auto"/>
        </w:rPr>
        <w:t>×</w:t>
      </w:r>
      <w:r w:rsidR="00C9797F" w:rsidRPr="00C20B82">
        <w:rPr>
          <w:color w:val="auto"/>
        </w:rPr>
        <w:t>10</w:t>
      </w:r>
      <w:r w:rsidR="00C9797F" w:rsidRPr="00C20B82">
        <w:rPr>
          <w:color w:val="auto"/>
          <w:vertAlign w:val="superscript"/>
        </w:rPr>
        <w:t>1</w:t>
      </w:r>
      <w:r w:rsidR="00C9797F" w:rsidRPr="00C20B82">
        <w:rPr>
          <w:rFonts w:hint="eastAsia"/>
          <w:color w:val="auto"/>
          <w:vertAlign w:val="superscript"/>
        </w:rPr>
        <w:t>2</w:t>
      </w:r>
      <w:r w:rsidR="00C9797F" w:rsidRPr="00C20B82">
        <w:rPr>
          <w:rFonts w:hint="eastAsia"/>
          <w:color w:val="auto"/>
        </w:rPr>
        <w:t xml:space="preserve"> </w:t>
      </w:r>
      <w:r w:rsidR="00C9797F" w:rsidRPr="00C20B82">
        <w:rPr>
          <w:color w:val="auto"/>
        </w:rPr>
        <w:t>cm</w:t>
      </w:r>
      <w:r w:rsidR="00C9797F" w:rsidRPr="00C20B82">
        <w:rPr>
          <w:color w:val="auto"/>
          <w:vertAlign w:val="superscript"/>
        </w:rPr>
        <w:t>-</w:t>
      </w:r>
      <w:r w:rsidR="00C9797F" w:rsidRPr="00C20B82">
        <w:rPr>
          <w:rFonts w:hint="eastAsia"/>
          <w:color w:val="auto"/>
          <w:vertAlign w:val="superscript"/>
        </w:rPr>
        <w:t>2</w:t>
      </w:r>
      <w:r w:rsidR="00C9797F" w:rsidRPr="00C20B82">
        <w:rPr>
          <w:rFonts w:cstheme="minorHAnsi" w:hint="eastAsia"/>
          <w:color w:val="auto"/>
          <w:szCs w:val="21"/>
        </w:rPr>
        <w:t xml:space="preserve"> </w:t>
      </w:r>
      <w:r w:rsidR="00C9797F" w:rsidRPr="00C20B82">
        <w:rPr>
          <w:rFonts w:cstheme="minorHAnsi" w:hint="eastAsia"/>
          <w:color w:val="auto"/>
          <w:szCs w:val="21"/>
          <w:lang w:eastAsia="zh-CN"/>
        </w:rPr>
        <w:t>to 6</w:t>
      </w:r>
      <w:r w:rsidRPr="00C20B82">
        <w:rPr>
          <w:rFonts w:cstheme="minorHAnsi" w:hint="eastAsia"/>
          <w:color w:val="auto"/>
          <w:szCs w:val="21"/>
        </w:rPr>
        <w:t>.4</w:t>
      </w:r>
      <w:r w:rsidRPr="00C20B82">
        <w:rPr>
          <w:rFonts w:cstheme="minorHAnsi"/>
          <w:color w:val="auto"/>
        </w:rPr>
        <w:t>×</w:t>
      </w:r>
      <w:r w:rsidRPr="00C20B82">
        <w:rPr>
          <w:color w:val="auto"/>
        </w:rPr>
        <w:t>10</w:t>
      </w:r>
      <w:r w:rsidRPr="00C20B82">
        <w:rPr>
          <w:color w:val="auto"/>
          <w:vertAlign w:val="superscript"/>
        </w:rPr>
        <w:t>1</w:t>
      </w:r>
      <w:r w:rsidRPr="00C20B82">
        <w:rPr>
          <w:rFonts w:hint="eastAsia"/>
          <w:color w:val="auto"/>
          <w:vertAlign w:val="superscript"/>
        </w:rPr>
        <w:t>2</w:t>
      </w:r>
      <w:r w:rsidRPr="00C20B82">
        <w:rPr>
          <w:rFonts w:hint="eastAsia"/>
          <w:color w:val="auto"/>
        </w:rPr>
        <w:t xml:space="preserve"> </w:t>
      </w:r>
      <w:r w:rsidRPr="00C20B82">
        <w:rPr>
          <w:color w:val="auto"/>
        </w:rPr>
        <w:t>cm</w:t>
      </w:r>
      <w:r w:rsidRPr="00C20B82">
        <w:rPr>
          <w:color w:val="auto"/>
          <w:vertAlign w:val="superscript"/>
        </w:rPr>
        <w:t>-</w:t>
      </w:r>
      <w:r w:rsidRPr="00C20B82">
        <w:rPr>
          <w:rFonts w:hint="eastAsia"/>
          <w:color w:val="auto"/>
          <w:vertAlign w:val="superscript"/>
        </w:rPr>
        <w:t>2</w:t>
      </w:r>
      <w:r w:rsidRPr="00C20B82">
        <w:rPr>
          <w:rFonts w:hint="eastAsia"/>
          <w:color w:val="auto"/>
        </w:rPr>
        <w:t xml:space="preserve"> when the </w:t>
      </w:r>
      <w:r w:rsidR="005E6793">
        <w:rPr>
          <w:rFonts w:hint="eastAsia"/>
          <w:color w:val="auto"/>
          <w:lang w:eastAsia="zh-CN"/>
        </w:rPr>
        <w:t>sample</w:t>
      </w:r>
      <w:r w:rsidR="005E6793" w:rsidRPr="00C20B82">
        <w:rPr>
          <w:rFonts w:hint="eastAsia"/>
          <w:color w:val="auto"/>
        </w:rPr>
        <w:t xml:space="preserve"> </w:t>
      </w:r>
      <w:r w:rsidRPr="00C20B82">
        <w:rPr>
          <w:rFonts w:hint="eastAsia"/>
          <w:color w:val="auto"/>
        </w:rPr>
        <w:t xml:space="preserve">was </w:t>
      </w:r>
      <w:r w:rsidR="005E6793">
        <w:rPr>
          <w:rFonts w:hint="eastAsia"/>
          <w:color w:val="auto"/>
          <w:lang w:eastAsia="zh-CN"/>
        </w:rPr>
        <w:t>cooled down</w:t>
      </w:r>
      <w:r w:rsidRPr="00C20B82">
        <w:rPr>
          <w:rFonts w:hint="eastAsia"/>
          <w:color w:val="auto"/>
        </w:rPr>
        <w:t xml:space="preserve"> from </w:t>
      </w:r>
      <w:r w:rsidR="005E6793">
        <w:rPr>
          <w:rFonts w:hint="eastAsia"/>
          <w:color w:val="auto"/>
          <w:lang w:eastAsia="zh-CN"/>
        </w:rPr>
        <w:t>room temperature (</w:t>
      </w:r>
      <w:r w:rsidRPr="00C20B82">
        <w:rPr>
          <w:rFonts w:hint="eastAsia"/>
          <w:color w:val="auto"/>
        </w:rPr>
        <w:t>293 K</w:t>
      </w:r>
      <w:r w:rsidR="005E6793">
        <w:rPr>
          <w:rFonts w:hint="eastAsia"/>
          <w:color w:val="auto"/>
          <w:lang w:eastAsia="zh-CN"/>
        </w:rPr>
        <w:t>)</w:t>
      </w:r>
      <w:r w:rsidRPr="00C20B82">
        <w:rPr>
          <w:rFonts w:hint="eastAsia"/>
          <w:color w:val="auto"/>
        </w:rPr>
        <w:t xml:space="preserve"> to </w:t>
      </w:r>
      <w:r w:rsidR="00031E18" w:rsidRPr="00C20B82">
        <w:rPr>
          <w:color w:val="auto"/>
        </w:rPr>
        <w:t>approximately</w:t>
      </w:r>
      <w:r w:rsidR="00031E18" w:rsidRPr="00C20B82">
        <w:rPr>
          <w:rFonts w:hint="eastAsia"/>
          <w:color w:val="auto"/>
        </w:rPr>
        <w:t xml:space="preserve"> </w:t>
      </w:r>
      <w:r w:rsidRPr="00C20B82">
        <w:rPr>
          <w:rFonts w:cstheme="minorHAnsi" w:hint="eastAsia"/>
          <w:color w:val="auto"/>
          <w:szCs w:val="21"/>
        </w:rPr>
        <w:t>100 K.</w:t>
      </w:r>
      <w:r w:rsidR="00C9797F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C9797F" w:rsidRPr="00C20B82">
        <w:rPr>
          <w:rFonts w:cstheme="minorHAnsi" w:hint="eastAsia"/>
          <w:color w:val="auto"/>
          <w:szCs w:val="21"/>
        </w:rPr>
        <w:t>W</w:t>
      </w:r>
      <w:r w:rsidR="00C9797F" w:rsidRPr="00C20B82">
        <w:rPr>
          <w:rFonts w:cstheme="minorHAnsi"/>
          <w:color w:val="auto"/>
          <w:szCs w:val="21"/>
        </w:rPr>
        <w:t xml:space="preserve">ith </w:t>
      </w:r>
      <w:r w:rsidR="00C9797F" w:rsidRPr="00C20B82">
        <w:rPr>
          <w:rFonts w:cstheme="minorHAnsi" w:hint="eastAsia"/>
          <w:color w:val="auto"/>
          <w:szCs w:val="21"/>
        </w:rPr>
        <w:t xml:space="preserve">further </w:t>
      </w:r>
      <w:r w:rsidR="005E6793">
        <w:rPr>
          <w:rFonts w:cstheme="minorHAnsi" w:hint="eastAsia"/>
          <w:color w:val="auto"/>
          <w:szCs w:val="21"/>
          <w:lang w:eastAsia="zh-CN"/>
        </w:rPr>
        <w:t>cooling</w:t>
      </w:r>
      <w:r w:rsidR="00C9797F" w:rsidRPr="00C20B82">
        <w:rPr>
          <w:rFonts w:cstheme="minorHAnsi" w:hint="eastAsia"/>
          <w:color w:val="auto"/>
          <w:szCs w:val="21"/>
        </w:rPr>
        <w:t xml:space="preserve"> </w:t>
      </w:r>
      <w:r w:rsidR="00C9797F" w:rsidRPr="00C20B82">
        <w:rPr>
          <w:rFonts w:cstheme="minorHAnsi"/>
          <w:color w:val="auto"/>
          <w:szCs w:val="21"/>
        </w:rPr>
        <w:t>to 1</w:t>
      </w:r>
      <w:r w:rsidR="00C9797F" w:rsidRPr="00C20B82">
        <w:rPr>
          <w:rFonts w:cstheme="minorHAnsi" w:hint="eastAsia"/>
          <w:color w:val="auto"/>
          <w:szCs w:val="21"/>
        </w:rPr>
        <w:t>3</w:t>
      </w:r>
      <w:r w:rsidR="00C9797F" w:rsidRPr="00C20B82">
        <w:rPr>
          <w:rFonts w:cstheme="minorHAnsi"/>
          <w:color w:val="auto"/>
          <w:szCs w:val="21"/>
        </w:rPr>
        <w:t xml:space="preserve"> K</w:t>
      </w:r>
      <w:r w:rsidR="00C9797F" w:rsidRPr="00C20B82">
        <w:rPr>
          <w:rFonts w:cstheme="minorHAnsi" w:hint="eastAsia"/>
          <w:color w:val="auto"/>
          <w:szCs w:val="21"/>
        </w:rPr>
        <w:t>, the sheet carrier concentration</w:t>
      </w:r>
      <w:r w:rsidR="004E322C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A75E8E" w:rsidRPr="00C20B82">
        <w:rPr>
          <w:rFonts w:cstheme="minorHAnsi" w:hint="eastAsia"/>
          <w:color w:val="auto"/>
          <w:szCs w:val="21"/>
          <w:lang w:eastAsia="zh-CN"/>
        </w:rPr>
        <w:t>saturates at</w:t>
      </w:r>
      <w:r w:rsidR="00C9797F" w:rsidRPr="00C20B82">
        <w:rPr>
          <w:rFonts w:cstheme="minorHAnsi" w:hint="eastAsia"/>
          <w:color w:val="auto"/>
          <w:szCs w:val="21"/>
          <w:lang w:eastAsia="zh-CN"/>
        </w:rPr>
        <w:t xml:space="preserve"> 6.2</w:t>
      </w:r>
      <w:r w:rsidR="00C9797F" w:rsidRPr="00C20B82">
        <w:rPr>
          <w:rFonts w:cstheme="minorHAnsi"/>
          <w:color w:val="auto"/>
        </w:rPr>
        <w:t>×</w:t>
      </w:r>
      <w:r w:rsidR="00C9797F" w:rsidRPr="00C20B82">
        <w:rPr>
          <w:color w:val="auto"/>
        </w:rPr>
        <w:t>10</w:t>
      </w:r>
      <w:r w:rsidR="00C9797F" w:rsidRPr="00C20B82">
        <w:rPr>
          <w:color w:val="auto"/>
          <w:vertAlign w:val="superscript"/>
        </w:rPr>
        <w:t>1</w:t>
      </w:r>
      <w:r w:rsidR="00C9797F" w:rsidRPr="00C20B82">
        <w:rPr>
          <w:rFonts w:hint="eastAsia"/>
          <w:color w:val="auto"/>
          <w:vertAlign w:val="superscript"/>
        </w:rPr>
        <w:t>2</w:t>
      </w:r>
      <w:r w:rsidR="00C9797F" w:rsidRPr="00C20B82">
        <w:rPr>
          <w:rFonts w:hint="eastAsia"/>
          <w:color w:val="auto"/>
        </w:rPr>
        <w:t xml:space="preserve"> </w:t>
      </w:r>
      <w:r w:rsidR="00C9797F" w:rsidRPr="00C20B82">
        <w:rPr>
          <w:color w:val="auto"/>
        </w:rPr>
        <w:t>cm</w:t>
      </w:r>
      <w:r w:rsidR="00C9797F" w:rsidRPr="00C20B82">
        <w:rPr>
          <w:color w:val="auto"/>
          <w:vertAlign w:val="superscript"/>
        </w:rPr>
        <w:t>-</w:t>
      </w:r>
      <w:r w:rsidR="00C9797F" w:rsidRPr="00C20B82">
        <w:rPr>
          <w:rFonts w:hint="eastAsia"/>
          <w:color w:val="auto"/>
          <w:vertAlign w:val="superscript"/>
        </w:rPr>
        <w:t>2</w:t>
      </w:r>
      <w:r w:rsidR="00C9797F" w:rsidRPr="00C20B82">
        <w:rPr>
          <w:rFonts w:cstheme="minorHAnsi" w:hint="eastAsia"/>
          <w:color w:val="auto"/>
          <w:szCs w:val="21"/>
        </w:rPr>
        <w:t xml:space="preserve">. </w:t>
      </w:r>
      <w:proofErr w:type="gramStart"/>
      <w:r w:rsidR="00C9797F" w:rsidRPr="00C20B82">
        <w:rPr>
          <w:rFonts w:cstheme="minorHAnsi" w:hint="eastAsia"/>
          <w:color w:val="auto"/>
          <w:szCs w:val="21"/>
        </w:rPr>
        <w:t xml:space="preserve">This </w:t>
      </w:r>
      <w:r w:rsidR="00031E18" w:rsidRPr="00C20B82">
        <w:rPr>
          <w:rFonts w:cstheme="minorHAnsi" w:hint="eastAsia"/>
          <w:color w:val="auto"/>
          <w:szCs w:val="21"/>
          <w:lang w:eastAsia="zh-CN"/>
        </w:rPr>
        <w:t xml:space="preserve">finding </w:t>
      </w:r>
      <w:r w:rsidR="005E6793">
        <w:rPr>
          <w:rFonts w:cstheme="minorHAnsi" w:hint="eastAsia"/>
          <w:color w:val="auto"/>
          <w:szCs w:val="21"/>
          <w:lang w:eastAsia="zh-CN"/>
        </w:rPr>
        <w:t>manifest</w:t>
      </w:r>
      <w:r w:rsidR="005E6793" w:rsidRPr="00C20B82">
        <w:rPr>
          <w:rFonts w:cstheme="minorHAnsi" w:hint="eastAsia"/>
          <w:color w:val="auto"/>
          <w:szCs w:val="21"/>
        </w:rPr>
        <w:t>s</w:t>
      </w:r>
      <w:proofErr w:type="gramEnd"/>
      <w:r w:rsidR="005E6793" w:rsidRPr="00C20B82">
        <w:rPr>
          <w:rFonts w:cstheme="minorHAnsi" w:hint="eastAsia"/>
          <w:color w:val="auto"/>
          <w:szCs w:val="21"/>
        </w:rPr>
        <w:t xml:space="preserve"> </w:t>
      </w:r>
      <w:r w:rsidR="00C9797F" w:rsidRPr="00C20B82">
        <w:rPr>
          <w:rFonts w:cstheme="minorHAnsi" w:hint="eastAsia"/>
          <w:color w:val="auto"/>
          <w:szCs w:val="21"/>
        </w:rPr>
        <w:t xml:space="preserve">that the </w:t>
      </w:r>
      <w:r w:rsidR="00031E18" w:rsidRPr="00C20B82">
        <w:rPr>
          <w:rFonts w:cstheme="minorHAnsi" w:hint="eastAsia"/>
          <w:color w:val="auto"/>
          <w:szCs w:val="21"/>
          <w:lang w:eastAsia="zh-CN"/>
        </w:rPr>
        <w:t>observed reduction</w:t>
      </w:r>
      <w:r w:rsidR="00C9797F" w:rsidRPr="00C20B82">
        <w:rPr>
          <w:rFonts w:cstheme="minorHAnsi" w:hint="eastAsia"/>
          <w:color w:val="auto"/>
          <w:szCs w:val="21"/>
        </w:rPr>
        <w:t xml:space="preserve"> </w:t>
      </w:r>
      <w:r w:rsidR="00C9797F" w:rsidRPr="00C20B82">
        <w:rPr>
          <w:rFonts w:cstheme="minorHAnsi"/>
          <w:color w:val="auto"/>
          <w:szCs w:val="21"/>
        </w:rPr>
        <w:t>in electron concentration</w:t>
      </w:r>
      <w:r w:rsidR="00C9797F" w:rsidRPr="00C20B82">
        <w:rPr>
          <w:rFonts w:cstheme="minorHAnsi" w:hint="eastAsia"/>
          <w:color w:val="auto"/>
          <w:szCs w:val="21"/>
        </w:rPr>
        <w:t xml:space="preserve"> is originated from the contributions from </w:t>
      </w:r>
      <w:r w:rsidR="00C9797F" w:rsidRPr="00C20B82">
        <w:rPr>
          <w:color w:val="auto"/>
        </w:rPr>
        <w:t xml:space="preserve">parallel conduction </w:t>
      </w:r>
      <w:r w:rsidR="00C9797F" w:rsidRPr="00C20B82">
        <w:rPr>
          <w:rFonts w:hint="eastAsia"/>
          <w:color w:val="auto"/>
        </w:rPr>
        <w:t xml:space="preserve">channels </w:t>
      </w:r>
      <w:r w:rsidR="004E322C" w:rsidRPr="00C20B82">
        <w:rPr>
          <w:rFonts w:hint="eastAsia"/>
          <w:color w:val="auto"/>
          <w:lang w:eastAsia="zh-CN"/>
        </w:rPr>
        <w:t xml:space="preserve">which </w:t>
      </w:r>
      <w:r w:rsidR="00C9797F" w:rsidRPr="00C20B82">
        <w:rPr>
          <w:rFonts w:hint="eastAsia"/>
          <w:color w:val="auto"/>
        </w:rPr>
        <w:t>includ</w:t>
      </w:r>
      <w:r w:rsidR="004E322C" w:rsidRPr="00C20B82">
        <w:rPr>
          <w:rFonts w:hint="eastAsia"/>
          <w:color w:val="auto"/>
          <w:lang w:eastAsia="zh-CN"/>
        </w:rPr>
        <w:t>e</w:t>
      </w:r>
      <w:r w:rsidR="00031E18" w:rsidRPr="00C20B82">
        <w:rPr>
          <w:rFonts w:hint="eastAsia"/>
          <w:color w:val="auto"/>
        </w:rPr>
        <w:t xml:space="preserve"> defective </w:t>
      </w:r>
      <w:r w:rsidR="00D26E73">
        <w:rPr>
          <w:color w:val="auto"/>
          <w:lang w:eastAsia="zh-CN"/>
        </w:rPr>
        <w:t>nucleation</w:t>
      </w:r>
      <w:r w:rsidR="00031E18" w:rsidRPr="00C20B82">
        <w:rPr>
          <w:rFonts w:hint="eastAsia"/>
          <w:color w:val="auto"/>
        </w:rPr>
        <w:t xml:space="preserve"> layer</w:t>
      </w:r>
      <w:r w:rsidR="00031E18" w:rsidRPr="00C20B82">
        <w:rPr>
          <w:rFonts w:hint="eastAsia"/>
          <w:color w:val="auto"/>
          <w:lang w:eastAsia="zh-CN"/>
        </w:rPr>
        <w:t xml:space="preserve"> and </w:t>
      </w:r>
      <w:r w:rsidR="00C9797F" w:rsidRPr="00C20B82">
        <w:rPr>
          <w:rFonts w:hint="eastAsia"/>
          <w:color w:val="auto"/>
        </w:rPr>
        <w:t>HT-</w:t>
      </w:r>
      <w:proofErr w:type="spellStart"/>
      <w:r w:rsidR="00C9797F" w:rsidRPr="00C20B82">
        <w:rPr>
          <w:rFonts w:hint="eastAsia"/>
          <w:color w:val="auto"/>
        </w:rPr>
        <w:t>ZnO</w:t>
      </w:r>
      <w:proofErr w:type="spellEnd"/>
      <w:r w:rsidR="00C9797F" w:rsidRPr="00C20B82">
        <w:rPr>
          <w:rFonts w:hint="eastAsia"/>
          <w:color w:val="auto"/>
        </w:rPr>
        <w:t xml:space="preserve"> layer</w:t>
      </w:r>
      <w:r w:rsidR="00031E18" w:rsidRPr="00C20B82">
        <w:rPr>
          <w:rFonts w:hint="eastAsia"/>
          <w:color w:val="auto"/>
          <w:lang w:eastAsia="zh-CN"/>
        </w:rPr>
        <w:t xml:space="preserve"> as well as</w:t>
      </w:r>
      <w:r w:rsidR="00C9797F" w:rsidRPr="00C20B82">
        <w:rPr>
          <w:rFonts w:hint="eastAsia"/>
          <w:color w:val="auto"/>
        </w:rPr>
        <w:t xml:space="preserve"> the </w:t>
      </w:r>
      <w:r w:rsidR="00D26E73" w:rsidRPr="00C20B82">
        <w:rPr>
          <w:rFonts w:asciiTheme="minorHAnsi" w:hAnsiTheme="minorHAnsi" w:cstheme="minorHAnsi" w:hint="eastAsia"/>
          <w:color w:val="auto"/>
          <w:lang w:eastAsia="zh-CN"/>
        </w:rPr>
        <w:t>Be</w:t>
      </w:r>
      <w:r w:rsidR="00D26E73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="00D26E73"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="00D26E73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="00D26E73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r w:rsidR="00C9797F" w:rsidRPr="00C20B82">
        <w:rPr>
          <w:rFonts w:hint="eastAsia"/>
          <w:color w:val="auto"/>
        </w:rPr>
        <w:t xml:space="preserve"> barrier</w:t>
      </w:r>
      <w:r w:rsidR="00C9797F" w:rsidRPr="00C20B82">
        <w:rPr>
          <w:color w:val="auto"/>
        </w:rPr>
        <w:t>, if any</w:t>
      </w:r>
      <w:r w:rsidR="00C9797F" w:rsidRPr="00C20B82">
        <w:rPr>
          <w:rFonts w:hint="eastAsia"/>
          <w:color w:val="auto"/>
        </w:rPr>
        <w:t xml:space="preserve">. </w:t>
      </w:r>
      <w:r w:rsidR="00D26E73">
        <w:rPr>
          <w:rFonts w:hint="eastAsia"/>
          <w:color w:val="auto"/>
          <w:lang w:eastAsia="zh-CN"/>
        </w:rPr>
        <w:t xml:space="preserve">This trend </w:t>
      </w:r>
      <w:r w:rsidR="00D26E73">
        <w:rPr>
          <w:rFonts w:cstheme="minorHAnsi" w:hint="eastAsia"/>
          <w:color w:val="auto"/>
          <w:szCs w:val="21"/>
          <w:lang w:eastAsia="zh-CN"/>
        </w:rPr>
        <w:t>has</w:t>
      </w:r>
      <w:r w:rsidR="00C9797F" w:rsidRPr="00C20B82">
        <w:rPr>
          <w:rFonts w:cstheme="minorHAnsi" w:hint="eastAsia"/>
          <w:color w:val="auto"/>
          <w:szCs w:val="21"/>
        </w:rPr>
        <w:t xml:space="preserve"> also </w:t>
      </w:r>
      <w:r w:rsidR="00D26E73">
        <w:rPr>
          <w:rFonts w:cstheme="minorHAnsi" w:hint="eastAsia"/>
          <w:color w:val="auto"/>
          <w:szCs w:val="21"/>
          <w:lang w:eastAsia="zh-CN"/>
        </w:rPr>
        <w:t xml:space="preserve">been </w:t>
      </w:r>
      <w:r w:rsidR="00C9797F" w:rsidRPr="00C20B82">
        <w:rPr>
          <w:rFonts w:cstheme="minorHAnsi" w:hint="eastAsia"/>
          <w:color w:val="auto"/>
          <w:szCs w:val="21"/>
        </w:rPr>
        <w:t xml:space="preserve">reported for </w:t>
      </w:r>
      <w:proofErr w:type="spellStart"/>
      <w:r w:rsidR="00C9797F" w:rsidRPr="00C20B82">
        <w:rPr>
          <w:rFonts w:cstheme="minorHAnsi" w:hint="eastAsia"/>
          <w:color w:val="auto"/>
          <w:szCs w:val="21"/>
        </w:rPr>
        <w:t>MgZnO</w:t>
      </w:r>
      <w:proofErr w:type="spellEnd"/>
      <w:r w:rsidR="00C9797F" w:rsidRPr="00C20B82">
        <w:rPr>
          <w:rFonts w:cstheme="minorHAnsi" w:hint="eastAsia"/>
          <w:color w:val="auto"/>
          <w:szCs w:val="21"/>
        </w:rPr>
        <w:t>/</w:t>
      </w:r>
      <w:proofErr w:type="spellStart"/>
      <w:r w:rsidR="00C9797F" w:rsidRPr="00C20B82">
        <w:rPr>
          <w:rFonts w:cstheme="minorHAnsi" w:hint="eastAsia"/>
          <w:color w:val="auto"/>
          <w:szCs w:val="21"/>
        </w:rPr>
        <w:t>ZnO</w:t>
      </w:r>
      <w:proofErr w:type="spellEnd"/>
      <w:r w:rsidR="00C9797F" w:rsidRPr="00C20B82">
        <w:rPr>
          <w:rFonts w:cstheme="minorHAnsi" w:hint="eastAsia"/>
          <w:color w:val="auto"/>
          <w:szCs w:val="21"/>
        </w:rPr>
        <w:t xml:space="preserve"> heterostructures</w:t>
      </w:r>
      <w:r w:rsidR="00C9797F" w:rsidRPr="00C20B82">
        <w:rPr>
          <w:rFonts w:cstheme="minorHAnsi"/>
          <w:color w:val="auto"/>
          <w:szCs w:val="21"/>
        </w:rPr>
        <w:fldChar w:fldCharType="begin">
          <w:fldData xml:space="preserve">PEVuZE5vdGU+PENpdGU+PEF1dGhvcj5Uc3VrYXpha2k8L0F1dGhvcj48WWVhcj4yMDA3PC9ZZWFy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</w:fldData>
        </w:fldChar>
      </w:r>
      <w:r w:rsidR="00A75E8E" w:rsidRPr="00C20B82">
        <w:rPr>
          <w:rFonts w:cstheme="minorHAnsi"/>
          <w:color w:val="auto"/>
          <w:szCs w:val="21"/>
        </w:rPr>
        <w:instrText xml:space="preserve"> ADDIN EN.CITE </w:instrText>
      </w:r>
      <w:r w:rsidR="00A75E8E" w:rsidRPr="00C20B82">
        <w:rPr>
          <w:rFonts w:cstheme="minorHAnsi"/>
          <w:color w:val="auto"/>
          <w:szCs w:val="21"/>
        </w:rPr>
        <w:fldChar w:fldCharType="begin">
          <w:fldData xml:space="preserve">PEVuZE5vdGU+PENpdGU+PEF1dGhvcj5Uc3VrYXpha2k8L0F1dGhvcj48WWVhcj4yMDA3PC9ZZWFy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</w:fldData>
        </w:fldChar>
      </w:r>
      <w:r w:rsidR="00A75E8E" w:rsidRPr="00C20B82">
        <w:rPr>
          <w:rFonts w:cstheme="minorHAnsi"/>
          <w:color w:val="auto"/>
          <w:szCs w:val="21"/>
        </w:rPr>
        <w:instrText xml:space="preserve"> ADDIN EN.CITE.DATA </w:instrText>
      </w:r>
      <w:r w:rsidR="00A75E8E" w:rsidRPr="00C20B82">
        <w:rPr>
          <w:rFonts w:cstheme="minorHAnsi"/>
          <w:color w:val="auto"/>
          <w:szCs w:val="21"/>
        </w:rPr>
      </w:r>
      <w:r w:rsidR="00A75E8E" w:rsidRPr="00C20B82">
        <w:rPr>
          <w:rFonts w:cstheme="minorHAnsi"/>
          <w:color w:val="auto"/>
          <w:szCs w:val="21"/>
        </w:rPr>
        <w:fldChar w:fldCharType="end"/>
      </w:r>
      <w:r w:rsidR="00C9797F" w:rsidRPr="00C20B82">
        <w:rPr>
          <w:rFonts w:cstheme="minorHAnsi"/>
          <w:color w:val="auto"/>
          <w:szCs w:val="21"/>
        </w:rPr>
      </w:r>
      <w:r w:rsidR="00C9797F" w:rsidRPr="00C20B82">
        <w:rPr>
          <w:rFonts w:cstheme="minorHAnsi"/>
          <w:color w:val="auto"/>
          <w:szCs w:val="21"/>
        </w:rPr>
        <w:fldChar w:fldCharType="separate"/>
      </w:r>
      <w:r w:rsidR="00A75E8E" w:rsidRPr="00C20B82">
        <w:rPr>
          <w:rFonts w:cstheme="minorHAnsi"/>
          <w:noProof/>
          <w:color w:val="auto"/>
          <w:szCs w:val="21"/>
          <w:vertAlign w:val="superscript"/>
        </w:rPr>
        <w:t>10,22</w:t>
      </w:r>
      <w:r w:rsidR="00C9797F" w:rsidRPr="00C20B82">
        <w:rPr>
          <w:rFonts w:cstheme="minorHAnsi"/>
          <w:color w:val="auto"/>
          <w:szCs w:val="21"/>
        </w:rPr>
        <w:fldChar w:fldCharType="end"/>
      </w:r>
      <w:r w:rsidR="000178E5">
        <w:rPr>
          <w:rFonts w:cstheme="minorHAnsi" w:hint="eastAsia"/>
          <w:color w:val="auto"/>
          <w:szCs w:val="21"/>
          <w:lang w:eastAsia="zh-CN"/>
        </w:rPr>
        <w:t>.</w:t>
      </w:r>
      <w:r w:rsidR="00CB76C7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CB76C7" w:rsidRPr="00C20B82">
        <w:rPr>
          <w:rFonts w:cstheme="minorHAnsi"/>
          <w:color w:val="auto"/>
          <w:szCs w:val="21"/>
        </w:rPr>
        <w:t xml:space="preserve">The </w:t>
      </w:r>
      <w:r w:rsidR="004E322C" w:rsidRPr="00C20B82">
        <w:rPr>
          <w:rFonts w:cstheme="minorHAnsi" w:hint="eastAsia"/>
          <w:color w:val="auto"/>
          <w:szCs w:val="21"/>
          <w:lang w:eastAsia="zh-CN"/>
        </w:rPr>
        <w:t xml:space="preserve">electron </w:t>
      </w:r>
      <w:r w:rsidR="00CB76C7" w:rsidRPr="00C20B82">
        <w:rPr>
          <w:rFonts w:cstheme="minorHAnsi"/>
          <w:color w:val="auto"/>
          <w:szCs w:val="21"/>
        </w:rPr>
        <w:t>mobilit</w:t>
      </w:r>
      <w:r w:rsidR="00CB76C7" w:rsidRPr="00C20B82">
        <w:rPr>
          <w:rFonts w:cstheme="minorHAnsi" w:hint="eastAsia"/>
          <w:color w:val="auto"/>
          <w:szCs w:val="21"/>
          <w:lang w:eastAsia="zh-CN"/>
        </w:rPr>
        <w:t>y</w:t>
      </w:r>
      <w:r w:rsidR="00CB76C7" w:rsidRPr="00C20B82">
        <w:rPr>
          <w:rFonts w:cstheme="minorHAnsi"/>
          <w:color w:val="auto"/>
          <w:szCs w:val="21"/>
        </w:rPr>
        <w:t xml:space="preserve"> in the </w:t>
      </w:r>
      <w:r w:rsidR="00CB76C7" w:rsidRPr="00C20B82">
        <w:rPr>
          <w:rFonts w:asciiTheme="minorHAnsi" w:hAnsiTheme="minorHAnsi" w:cstheme="minorHAnsi" w:hint="eastAsia"/>
          <w:color w:val="auto"/>
          <w:lang w:eastAsia="zh-CN"/>
        </w:rPr>
        <w:t>Be</w:t>
      </w:r>
      <w:r w:rsidR="00CB76C7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="00CB76C7"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="00CB76C7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="00CB76C7" w:rsidRPr="00C20B82">
        <w:rPr>
          <w:rFonts w:asciiTheme="minorHAnsi" w:hAnsiTheme="minorHAnsi" w:cstheme="minorHAnsi" w:hint="eastAsia"/>
          <w:color w:val="auto"/>
          <w:lang w:eastAsia="zh-CN"/>
        </w:rPr>
        <w:t>ZnO/</w:t>
      </w:r>
      <w:proofErr w:type="spellStart"/>
      <w:r w:rsidR="00CB76C7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CB76C7" w:rsidRPr="00C20B82">
        <w:rPr>
          <w:rFonts w:cstheme="minorHAnsi"/>
          <w:color w:val="auto"/>
          <w:szCs w:val="21"/>
        </w:rPr>
        <w:t xml:space="preserve"> heterostructure monotonically increase</w:t>
      </w:r>
      <w:r w:rsidR="00291FDD" w:rsidRPr="00C20B82">
        <w:rPr>
          <w:rFonts w:cstheme="minorHAnsi" w:hint="eastAsia"/>
          <w:color w:val="auto"/>
          <w:szCs w:val="21"/>
          <w:lang w:eastAsia="zh-CN"/>
        </w:rPr>
        <w:t>s</w:t>
      </w:r>
      <w:r w:rsidR="00CB76C7" w:rsidRPr="00C20B82">
        <w:rPr>
          <w:rFonts w:cstheme="minorHAnsi"/>
          <w:color w:val="auto"/>
          <w:szCs w:val="21"/>
        </w:rPr>
        <w:t xml:space="preserve"> with decreasing</w:t>
      </w:r>
      <w:r w:rsidR="00CB76C7" w:rsidRPr="00C20B82">
        <w:rPr>
          <w:rFonts w:cstheme="minorHAnsi" w:hint="eastAsia"/>
          <w:color w:val="auto"/>
          <w:szCs w:val="21"/>
        </w:rPr>
        <w:t xml:space="preserve"> </w:t>
      </w:r>
      <w:r w:rsidR="00CB76C7" w:rsidRPr="00C20B82">
        <w:rPr>
          <w:rFonts w:cstheme="minorHAnsi"/>
          <w:color w:val="auto"/>
          <w:szCs w:val="21"/>
        </w:rPr>
        <w:t>temperature;</w:t>
      </w:r>
      <w:r w:rsidR="00CB76C7" w:rsidRPr="00C20B82">
        <w:rPr>
          <w:rFonts w:cstheme="minorHAnsi" w:hint="eastAsia"/>
          <w:color w:val="auto"/>
          <w:szCs w:val="21"/>
        </w:rPr>
        <w:t xml:space="preserve"> </w:t>
      </w:r>
      <w:r w:rsidR="00CB76C7" w:rsidRPr="00C20B82">
        <w:rPr>
          <w:rFonts w:cstheme="minorHAnsi" w:hint="eastAsia"/>
          <w:color w:val="auto"/>
          <w:szCs w:val="21"/>
          <w:lang w:eastAsia="zh-CN"/>
        </w:rPr>
        <w:t xml:space="preserve">both </w:t>
      </w:r>
      <w:r w:rsidR="00CB76C7" w:rsidRPr="00C20B82">
        <w:rPr>
          <w:rFonts w:cstheme="minorHAnsi" w:hint="eastAsia"/>
          <w:color w:val="auto"/>
          <w:szCs w:val="21"/>
        </w:rPr>
        <w:t xml:space="preserve">the 293 K mobility of </w:t>
      </w:r>
      <w:r w:rsidR="00CB76C7" w:rsidRPr="00C20B82">
        <w:rPr>
          <w:rFonts w:cstheme="minorHAnsi" w:hint="eastAsia"/>
          <w:color w:val="auto"/>
          <w:szCs w:val="21"/>
          <w:lang w:eastAsia="zh-CN"/>
        </w:rPr>
        <w:t>206</w:t>
      </w:r>
      <w:r w:rsidR="00CB76C7" w:rsidRPr="00C20B82">
        <w:rPr>
          <w:rFonts w:cstheme="minorHAnsi" w:hint="eastAsia"/>
          <w:color w:val="auto"/>
          <w:szCs w:val="21"/>
        </w:rPr>
        <w:t xml:space="preserve"> cm</w:t>
      </w:r>
      <w:r w:rsidR="00CB76C7" w:rsidRPr="00C20B82">
        <w:rPr>
          <w:rFonts w:cstheme="minorHAnsi" w:hint="eastAsia"/>
          <w:color w:val="auto"/>
          <w:szCs w:val="21"/>
          <w:vertAlign w:val="superscript"/>
        </w:rPr>
        <w:t>2</w:t>
      </w:r>
      <w:r w:rsidR="00CB76C7" w:rsidRPr="00C20B82">
        <w:rPr>
          <w:rFonts w:cstheme="minorHAnsi" w:hint="eastAsia"/>
          <w:color w:val="auto"/>
          <w:szCs w:val="21"/>
        </w:rPr>
        <w:t xml:space="preserve">/Vs </w:t>
      </w:r>
      <w:r w:rsidR="008D12D0">
        <w:rPr>
          <w:rFonts w:cstheme="minorHAnsi" w:hint="eastAsia"/>
          <w:color w:val="auto"/>
          <w:szCs w:val="21"/>
          <w:lang w:eastAsia="zh-CN"/>
        </w:rPr>
        <w:t xml:space="preserve">and </w:t>
      </w:r>
      <w:r w:rsidR="00CB76C7" w:rsidRPr="00C20B82">
        <w:rPr>
          <w:rFonts w:cstheme="minorHAnsi" w:hint="eastAsia"/>
          <w:color w:val="auto"/>
          <w:szCs w:val="21"/>
        </w:rPr>
        <w:t xml:space="preserve">the </w:t>
      </w:r>
      <w:r w:rsidR="00CB76C7" w:rsidRPr="00C20B82">
        <w:rPr>
          <w:rFonts w:cstheme="minorHAnsi" w:hint="eastAsia"/>
          <w:color w:val="auto"/>
          <w:szCs w:val="21"/>
          <w:lang w:eastAsia="zh-CN"/>
        </w:rPr>
        <w:t>13</w:t>
      </w:r>
      <w:r w:rsidR="00CB76C7" w:rsidRPr="00C20B82">
        <w:rPr>
          <w:rFonts w:cstheme="minorHAnsi" w:hint="eastAsia"/>
          <w:color w:val="auto"/>
          <w:szCs w:val="21"/>
        </w:rPr>
        <w:t xml:space="preserve"> K mobility of </w:t>
      </w:r>
      <w:r w:rsidR="00CB76C7" w:rsidRPr="00C20B82">
        <w:rPr>
          <w:rFonts w:cstheme="minorHAnsi" w:hint="eastAsia"/>
          <w:color w:val="auto"/>
          <w:szCs w:val="21"/>
          <w:lang w:eastAsia="zh-CN"/>
        </w:rPr>
        <w:t>1550</w:t>
      </w:r>
      <w:r w:rsidR="00CB76C7" w:rsidRPr="00C20B82">
        <w:rPr>
          <w:rFonts w:cstheme="minorHAnsi" w:hint="eastAsia"/>
          <w:color w:val="auto"/>
          <w:szCs w:val="21"/>
        </w:rPr>
        <w:t xml:space="preserve"> cm</w:t>
      </w:r>
      <w:r w:rsidR="00CB76C7" w:rsidRPr="00C20B82">
        <w:rPr>
          <w:rFonts w:cstheme="minorHAnsi" w:hint="eastAsia"/>
          <w:color w:val="auto"/>
          <w:szCs w:val="21"/>
          <w:vertAlign w:val="superscript"/>
        </w:rPr>
        <w:t>2</w:t>
      </w:r>
      <w:r w:rsidR="00CB76C7" w:rsidRPr="00C20B82">
        <w:rPr>
          <w:rFonts w:cstheme="minorHAnsi" w:hint="eastAsia"/>
          <w:color w:val="auto"/>
          <w:szCs w:val="21"/>
        </w:rPr>
        <w:t xml:space="preserve">/Vs </w:t>
      </w:r>
      <w:r w:rsidR="00CB76C7" w:rsidRPr="00C20B82">
        <w:rPr>
          <w:rFonts w:cstheme="minorHAnsi" w:hint="eastAsia"/>
          <w:color w:val="auto"/>
          <w:szCs w:val="21"/>
          <w:lang w:eastAsia="zh-CN"/>
        </w:rPr>
        <w:t xml:space="preserve">are </w:t>
      </w:r>
      <w:r w:rsidR="00CB76C7" w:rsidRPr="00C20B82">
        <w:rPr>
          <w:rFonts w:cstheme="minorHAnsi" w:hint="eastAsia"/>
          <w:color w:val="auto"/>
          <w:szCs w:val="21"/>
        </w:rPr>
        <w:t xml:space="preserve">comparable to the values </w:t>
      </w:r>
      <w:r w:rsidR="00D26E73">
        <w:rPr>
          <w:rFonts w:cstheme="minorHAnsi" w:hint="eastAsia"/>
          <w:color w:val="auto"/>
          <w:szCs w:val="21"/>
          <w:lang w:eastAsia="zh-CN"/>
        </w:rPr>
        <w:t>in the literature</w:t>
      </w:r>
      <w:r w:rsidR="00CB76C7" w:rsidRPr="00C20B82">
        <w:rPr>
          <w:rFonts w:cstheme="minorHAnsi"/>
          <w:color w:val="auto"/>
          <w:szCs w:val="21"/>
        </w:rPr>
        <w:fldChar w:fldCharType="begin">
          <w:fldData xml:space="preserve">PEVuZE5vdGU+PENpdGU+PEF1dGhvcj5UYW1wbzwvQXV0aG9yPjxZZWFyPjIwMDg8L1llYXI+PFJl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</w:fldData>
        </w:fldChar>
      </w:r>
      <w:r w:rsidR="00A75E8E" w:rsidRPr="00C20B82">
        <w:rPr>
          <w:rFonts w:cstheme="minorHAnsi"/>
          <w:color w:val="auto"/>
          <w:szCs w:val="21"/>
        </w:rPr>
        <w:instrText xml:space="preserve"> ADDIN EN.CITE </w:instrText>
      </w:r>
      <w:r w:rsidR="00A75E8E" w:rsidRPr="00C20B82">
        <w:rPr>
          <w:rFonts w:cstheme="minorHAnsi"/>
          <w:color w:val="auto"/>
          <w:szCs w:val="21"/>
        </w:rPr>
        <w:fldChar w:fldCharType="begin">
          <w:fldData xml:space="preserve">PEVuZE5vdGU+PENpdGU+PEF1dGhvcj5UYW1wbzwvQXV0aG9yPjxZZWFyPjIwMDg8L1llYXI+PFJl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</w:fldData>
        </w:fldChar>
      </w:r>
      <w:r w:rsidR="00A75E8E" w:rsidRPr="00C20B82">
        <w:rPr>
          <w:rFonts w:cstheme="minorHAnsi"/>
          <w:color w:val="auto"/>
          <w:szCs w:val="21"/>
        </w:rPr>
        <w:instrText xml:space="preserve"> ADDIN EN.CITE.DATA </w:instrText>
      </w:r>
      <w:r w:rsidR="00A75E8E" w:rsidRPr="00C20B82">
        <w:rPr>
          <w:rFonts w:cstheme="minorHAnsi"/>
          <w:color w:val="auto"/>
          <w:szCs w:val="21"/>
        </w:rPr>
      </w:r>
      <w:r w:rsidR="00A75E8E" w:rsidRPr="00C20B82">
        <w:rPr>
          <w:rFonts w:cstheme="minorHAnsi"/>
          <w:color w:val="auto"/>
          <w:szCs w:val="21"/>
        </w:rPr>
        <w:fldChar w:fldCharType="end"/>
      </w:r>
      <w:r w:rsidR="00CB76C7" w:rsidRPr="00C20B82">
        <w:rPr>
          <w:rFonts w:cstheme="minorHAnsi"/>
          <w:color w:val="auto"/>
          <w:szCs w:val="21"/>
        </w:rPr>
      </w:r>
      <w:r w:rsidR="00CB76C7" w:rsidRPr="00C20B82">
        <w:rPr>
          <w:rFonts w:cstheme="minorHAnsi"/>
          <w:color w:val="auto"/>
          <w:szCs w:val="21"/>
        </w:rPr>
        <w:fldChar w:fldCharType="separate"/>
      </w:r>
      <w:r w:rsidR="00A75E8E" w:rsidRPr="00C20B82">
        <w:rPr>
          <w:rFonts w:cstheme="minorHAnsi"/>
          <w:noProof/>
          <w:color w:val="auto"/>
          <w:szCs w:val="21"/>
          <w:vertAlign w:val="superscript"/>
        </w:rPr>
        <w:t>22,23</w:t>
      </w:r>
      <w:r w:rsidR="00CB76C7" w:rsidRPr="00C20B82">
        <w:rPr>
          <w:rFonts w:cstheme="minorHAnsi"/>
          <w:color w:val="auto"/>
          <w:szCs w:val="21"/>
        </w:rPr>
        <w:fldChar w:fldCharType="end"/>
      </w:r>
      <w:r w:rsidR="000178E5">
        <w:rPr>
          <w:rFonts w:cstheme="minorHAnsi" w:hint="eastAsia"/>
          <w:color w:val="auto"/>
          <w:szCs w:val="21"/>
          <w:lang w:eastAsia="zh-CN"/>
        </w:rPr>
        <w:t>.</w:t>
      </w:r>
      <w:r w:rsidR="00CB76C7" w:rsidRPr="00C20B82">
        <w:rPr>
          <w:rFonts w:cstheme="minorHAnsi"/>
          <w:color w:val="auto"/>
          <w:szCs w:val="21"/>
        </w:rPr>
        <w:t xml:space="preserve"> </w:t>
      </w:r>
      <w:r w:rsidR="00CB76C7" w:rsidRPr="00C20B82">
        <w:rPr>
          <w:rFonts w:cstheme="minorHAnsi" w:hint="eastAsia"/>
          <w:color w:val="auto"/>
          <w:szCs w:val="21"/>
        </w:rPr>
        <w:t xml:space="preserve">The evolution of </w:t>
      </w:r>
      <w:r w:rsidR="00D26E73">
        <w:rPr>
          <w:rFonts w:cstheme="minorHAnsi" w:hint="eastAsia"/>
          <w:color w:val="auto"/>
          <w:szCs w:val="21"/>
          <w:lang w:eastAsia="zh-CN"/>
        </w:rPr>
        <w:t>the electronic properties as a function of temperature</w:t>
      </w:r>
      <w:r w:rsidR="00CB76C7" w:rsidRPr="00C20B82">
        <w:rPr>
          <w:rFonts w:cstheme="minorHAnsi" w:hint="eastAsia"/>
          <w:color w:val="auto"/>
          <w:szCs w:val="21"/>
        </w:rPr>
        <w:t xml:space="preserve"> clearly indicates the </w:t>
      </w:r>
      <w:r w:rsidR="00CB76C7" w:rsidRPr="00C20B82">
        <w:rPr>
          <w:rFonts w:cstheme="minorHAnsi"/>
          <w:color w:val="auto"/>
          <w:szCs w:val="21"/>
        </w:rPr>
        <w:t>presence of 2DEG</w:t>
      </w:r>
      <w:r w:rsidR="00CB76C7" w:rsidRPr="00C20B82">
        <w:rPr>
          <w:rFonts w:cstheme="minorHAnsi" w:hint="eastAsia"/>
          <w:color w:val="auto"/>
          <w:szCs w:val="21"/>
        </w:rPr>
        <w:t xml:space="preserve"> </w:t>
      </w:r>
      <w:r w:rsidR="00291FDD" w:rsidRPr="00C20B82">
        <w:rPr>
          <w:rFonts w:cstheme="minorHAnsi" w:hint="eastAsia"/>
          <w:color w:val="auto"/>
          <w:szCs w:val="21"/>
          <w:lang w:eastAsia="zh-CN"/>
        </w:rPr>
        <w:t>at</w:t>
      </w:r>
      <w:r w:rsidR="00CB76C7" w:rsidRPr="00C20B82">
        <w:rPr>
          <w:rFonts w:cstheme="minorHAnsi" w:hint="eastAsia"/>
          <w:color w:val="auto"/>
          <w:szCs w:val="21"/>
        </w:rPr>
        <w:t xml:space="preserve"> the</w:t>
      </w:r>
      <w:r w:rsidR="00CB76C7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>Be</w:t>
      </w:r>
      <w:r w:rsidR="00A75E8E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="00A75E8E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>ZnO/</w:t>
      </w:r>
      <w:proofErr w:type="spellStart"/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A75E8E" w:rsidRPr="00C20B82">
        <w:rPr>
          <w:rFonts w:cstheme="minorHAnsi" w:hint="eastAsia"/>
          <w:color w:val="auto"/>
          <w:szCs w:val="21"/>
        </w:rPr>
        <w:t xml:space="preserve"> </w:t>
      </w:r>
      <w:r w:rsidR="00CB76C7" w:rsidRPr="00C20B82">
        <w:rPr>
          <w:rFonts w:cstheme="minorHAnsi" w:hint="eastAsia"/>
          <w:color w:val="auto"/>
          <w:szCs w:val="21"/>
        </w:rPr>
        <w:t>hetero</w:t>
      </w:r>
      <w:r w:rsidR="00291FDD" w:rsidRPr="00C20B82">
        <w:rPr>
          <w:rFonts w:cstheme="minorHAnsi" w:hint="eastAsia"/>
          <w:color w:val="auto"/>
          <w:szCs w:val="21"/>
          <w:lang w:eastAsia="zh-CN"/>
        </w:rPr>
        <w:t>interface</w:t>
      </w:r>
      <w:r w:rsidR="00CB76C7" w:rsidRPr="00C20B82">
        <w:rPr>
          <w:rFonts w:cstheme="minorHAnsi" w:hint="eastAsia"/>
          <w:color w:val="auto"/>
          <w:szCs w:val="21"/>
        </w:rPr>
        <w:t>.</w:t>
      </w:r>
    </w:p>
    <w:p w:rsidR="00BF3EC3" w:rsidRPr="00C20B82" w:rsidRDefault="00BF3EC3" w:rsidP="002B2924">
      <w:pPr>
        <w:rPr>
          <w:rFonts w:asciiTheme="minorHAnsi" w:hAnsiTheme="minorHAnsi" w:cstheme="minorHAnsi"/>
          <w:color w:val="auto"/>
          <w:lang w:eastAsia="zh-CN"/>
        </w:rPr>
      </w:pPr>
    </w:p>
    <w:p w:rsidR="00F44C49" w:rsidRPr="00325027" w:rsidRDefault="00CA5314" w:rsidP="002B2924">
      <w:pPr>
        <w:rPr>
          <w:rFonts w:asciiTheme="minorHAnsi" w:hAnsiTheme="minorHAnsi" w:cstheme="minorHAnsi"/>
          <w:color w:val="auto"/>
          <w:lang w:eastAsia="zh-CN"/>
        </w:rPr>
      </w:pPr>
      <w:r w:rsidRPr="00325027">
        <w:rPr>
          <w:rFonts w:asciiTheme="minorHAnsi" w:hAnsiTheme="minorHAnsi" w:cstheme="minorHAnsi" w:hint="eastAsia"/>
          <w:b/>
          <w:color w:val="auto"/>
          <w:lang w:eastAsia="zh-CN"/>
        </w:rPr>
        <w:t>Figure 4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show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the current-voltage (</w:t>
      </w:r>
      <w:r w:rsidRPr="00C20B82">
        <w:rPr>
          <w:rFonts w:asciiTheme="minorHAnsi" w:hAnsiTheme="minorHAnsi" w:cstheme="minorHAnsi"/>
          <w:i/>
          <w:iCs/>
          <w:color w:val="auto"/>
          <w:lang w:eastAsia="zh-CN"/>
        </w:rPr>
        <w:t>I-V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DB3DEE">
        <w:rPr>
          <w:rFonts w:asciiTheme="minorHAnsi" w:hAnsiTheme="minorHAnsi" w:cstheme="minorHAnsi" w:hint="eastAsia"/>
          <w:color w:val="auto"/>
          <w:lang w:eastAsia="zh-CN"/>
        </w:rPr>
        <w:t>curve</w:t>
      </w:r>
      <w:r w:rsidR="00DB3DEE" w:rsidRPr="00C20B82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DB3DEE">
        <w:rPr>
          <w:rFonts w:asciiTheme="minorHAnsi" w:hAnsiTheme="minorHAnsi" w:cstheme="minorHAnsi" w:hint="eastAsia"/>
          <w:color w:val="auto"/>
          <w:lang w:eastAsia="zh-CN"/>
        </w:rPr>
        <w:t xml:space="preserve">measured at </w:t>
      </w:r>
      <w:r w:rsidR="00DB3DEE" w:rsidRPr="00C20B82">
        <w:rPr>
          <w:rFonts w:asciiTheme="minorHAnsi" w:hAnsiTheme="minorHAnsi" w:cstheme="minorHAnsi"/>
          <w:color w:val="auto"/>
          <w:lang w:eastAsia="zh-CN"/>
        </w:rPr>
        <w:t>room temperature</w:t>
      </w:r>
      <w:r w:rsidR="00DB3DE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for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B3DEE">
        <w:rPr>
          <w:rFonts w:asciiTheme="minorHAnsi" w:hAnsiTheme="minorHAnsi" w:cstheme="minorHAnsi" w:hint="eastAsia"/>
          <w:color w:val="auto"/>
          <w:lang w:eastAsia="zh-CN"/>
        </w:rPr>
        <w:t xml:space="preserve">four representative </w:t>
      </w:r>
      <w:r w:rsidRPr="00C20B82">
        <w:rPr>
          <w:rFonts w:asciiTheme="minorHAnsi" w:hAnsiTheme="minorHAnsi" w:cstheme="minorHAnsi"/>
          <w:color w:val="auto"/>
          <w:lang w:eastAsia="zh-CN"/>
        </w:rPr>
        <w:t>Ag/Be</w:t>
      </w:r>
      <w:r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0.02</w:t>
      </w:r>
      <w:r w:rsidRPr="00C20B82">
        <w:rPr>
          <w:rFonts w:asciiTheme="minorHAnsi" w:hAnsiTheme="minorHAnsi" w:cstheme="minorHAnsi"/>
          <w:color w:val="auto"/>
          <w:lang w:eastAsia="zh-CN"/>
        </w:rPr>
        <w:t>Mg</w:t>
      </w:r>
      <w:r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0.26</w:t>
      </w:r>
      <w:r w:rsidRPr="00C20B82">
        <w:rPr>
          <w:rFonts w:asciiTheme="minorHAnsi" w:hAnsiTheme="minorHAnsi" w:cstheme="minorHAnsi"/>
          <w:color w:val="auto"/>
          <w:lang w:eastAsia="zh-CN"/>
        </w:rPr>
        <w:t>ZnO/</w:t>
      </w: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/>
          <w:color w:val="auto"/>
          <w:lang w:eastAsia="zh-CN"/>
        </w:rPr>
        <w:t xml:space="preserve"> Schottky diodes</w:t>
      </w:r>
      <w:r w:rsidR="00A75E8E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with a Schottky area of 1.1</w:t>
      </w:r>
      <w:r w:rsidR="00A75E8E" w:rsidRPr="00C20B82">
        <w:rPr>
          <w:rFonts w:cstheme="minorHAnsi"/>
          <w:color w:val="auto"/>
        </w:rPr>
        <w:t>×</w:t>
      </w:r>
      <w:r w:rsidR="00A75E8E" w:rsidRPr="00C20B82">
        <w:rPr>
          <w:color w:val="auto"/>
        </w:rPr>
        <w:t>10</w:t>
      </w:r>
      <w:r w:rsidR="00A75E8E" w:rsidRPr="00C20B82">
        <w:rPr>
          <w:rFonts w:hint="eastAsia"/>
          <w:color w:val="auto"/>
          <w:vertAlign w:val="superscript"/>
          <w:lang w:eastAsia="zh-CN"/>
        </w:rPr>
        <w:t>-4</w:t>
      </w:r>
      <w:r w:rsidR="00A75E8E" w:rsidRPr="00C20B82">
        <w:rPr>
          <w:rFonts w:hint="eastAsia"/>
          <w:color w:val="auto"/>
        </w:rPr>
        <w:t xml:space="preserve"> </w:t>
      </w:r>
      <w:r w:rsidR="00A75E8E" w:rsidRPr="00C20B82">
        <w:rPr>
          <w:color w:val="auto"/>
        </w:rPr>
        <w:t>cm</w:t>
      </w:r>
      <w:r w:rsidR="00A75E8E" w:rsidRPr="00C20B82">
        <w:rPr>
          <w:rFonts w:hint="eastAsia"/>
          <w:color w:val="auto"/>
          <w:vertAlign w:val="superscript"/>
        </w:rPr>
        <w:t>2</w:t>
      </w:r>
      <w:r w:rsidR="00DB3DEE">
        <w:rPr>
          <w:rFonts w:hint="eastAsia"/>
          <w:color w:val="auto"/>
          <w:lang w:eastAsia="zh-CN"/>
        </w:rPr>
        <w:t xml:space="preserve"> within one wafer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Pr="00C20B82">
        <w:rPr>
          <w:rFonts w:asciiTheme="minorHAnsi" w:hAnsiTheme="minorHAnsi" w:cstheme="minorHAnsi"/>
          <w:color w:val="auto"/>
          <w:lang w:eastAsia="zh-CN"/>
        </w:rPr>
        <w:t>The forward current</w:t>
      </w:r>
      <w:r w:rsidR="00DC6602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D6B7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increase </w:t>
      </w:r>
      <w:r w:rsidRPr="00C20B82">
        <w:rPr>
          <w:rFonts w:asciiTheme="minorHAnsi" w:hAnsiTheme="minorHAnsi" w:cstheme="minorHAnsi"/>
          <w:color w:val="auto"/>
          <w:lang w:eastAsia="zh-CN"/>
        </w:rPr>
        <w:t>exponential</w:t>
      </w:r>
      <w:r w:rsidR="00CD6B73" w:rsidRPr="00C20B82">
        <w:rPr>
          <w:rFonts w:asciiTheme="minorHAnsi" w:hAnsiTheme="minorHAnsi" w:cstheme="minorHAnsi" w:hint="eastAsia"/>
          <w:color w:val="auto"/>
          <w:lang w:eastAsia="zh-CN"/>
        </w:rPr>
        <w:t>ly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with</w:t>
      </w:r>
      <w:r w:rsidR="00E028F1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applied</w:t>
      </w:r>
      <w:r w:rsidR="00DC660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voltage up to 0.25 V, beyond which the voltage drop</w:t>
      </w:r>
      <w:r w:rsidR="00DE280F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across the series resistance become apparent.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D6B73" w:rsidRPr="00C20B82">
        <w:rPr>
          <w:rFonts w:asciiTheme="minorHAnsi" w:hAnsiTheme="minorHAnsi" w:cstheme="minorHAnsi" w:hint="eastAsia"/>
          <w:color w:val="auto"/>
          <w:lang w:eastAsia="zh-CN"/>
        </w:rPr>
        <w:t>highes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t Schottky barrier height </w:t>
      </w:r>
      <w:r w:rsidR="00E028F1" w:rsidRPr="00C20B82">
        <w:rPr>
          <w:rFonts w:asciiTheme="minorHAnsi" w:hAnsiTheme="minorHAnsi" w:cstheme="minorHAnsi" w:hint="eastAsia"/>
          <w:color w:val="auto"/>
          <w:lang w:eastAsia="zh-CN"/>
        </w:rPr>
        <w:t xml:space="preserve">of </w:t>
      </w:r>
      <w:proofErr w:type="spellStart"/>
      <w:r w:rsidRPr="00C20B82">
        <w:rPr>
          <w:rFonts w:asciiTheme="minorHAnsi" w:hAnsiTheme="minorHAnsi" w:cstheme="minorHAnsi"/>
          <w:color w:val="auto"/>
          <w:lang w:eastAsia="zh-CN"/>
        </w:rPr>
        <w:t>Φ</w:t>
      </w:r>
      <w:r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ap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of 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1.07 eV was </w:t>
      </w:r>
      <w:r w:rsidR="00DE280F">
        <w:rPr>
          <w:rFonts w:asciiTheme="minorHAnsi" w:hAnsiTheme="minorHAnsi" w:cstheme="minorHAnsi" w:hint="eastAsia"/>
          <w:color w:val="auto"/>
          <w:lang w:eastAsia="zh-CN"/>
        </w:rPr>
        <w:t>at</w:t>
      </w:r>
      <w:r w:rsidR="00DE280F" w:rsidRPr="00C20B82">
        <w:rPr>
          <w:rFonts w:asciiTheme="minorHAnsi" w:hAnsiTheme="minorHAnsi" w:cstheme="minorHAnsi"/>
          <w:color w:val="auto"/>
          <w:lang w:eastAsia="zh-CN"/>
        </w:rPr>
        <w:t>tained</w:t>
      </w:r>
      <w:r w:rsidR="00DE280F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with an ideality factor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n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of </w:t>
      </w:r>
      <w:r w:rsidRPr="00C20B82">
        <w:rPr>
          <w:rFonts w:asciiTheme="minorHAnsi" w:hAnsiTheme="minorHAnsi" w:cstheme="minorHAnsi"/>
          <w:color w:val="auto"/>
          <w:lang w:eastAsia="zh-CN"/>
        </w:rPr>
        <w:t>1.22. Rectification ratios of about 1×10</w:t>
      </w:r>
      <w:r w:rsidRPr="00C20B82">
        <w:rPr>
          <w:rFonts w:asciiTheme="minorHAnsi" w:hAnsiTheme="minorHAnsi" w:cstheme="minorHAnsi"/>
          <w:color w:val="auto"/>
          <w:vertAlign w:val="superscript"/>
          <w:lang w:eastAsia="zh-CN"/>
        </w:rPr>
        <w:t>8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028F1" w:rsidRPr="00C20B82">
        <w:rPr>
          <w:rFonts w:asciiTheme="minorHAnsi" w:hAnsiTheme="minorHAnsi" w:cstheme="minorHAnsi" w:hint="eastAsia"/>
          <w:color w:val="auto"/>
          <w:lang w:eastAsia="zh-CN"/>
        </w:rPr>
        <w:t>are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280F">
        <w:rPr>
          <w:rFonts w:asciiTheme="minorHAnsi" w:hAnsiTheme="minorHAnsi" w:cstheme="minorHAnsi" w:hint="eastAsia"/>
          <w:color w:val="auto"/>
          <w:lang w:eastAsia="zh-CN"/>
        </w:rPr>
        <w:t>achieved by</w:t>
      </w:r>
      <w:r w:rsidR="00DE280F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using the current values </w:t>
      </w:r>
      <w:r w:rsidR="00CD6B7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measured 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Pr="00C20B82">
        <w:rPr>
          <w:rFonts w:asciiTheme="minorHAnsi" w:hAnsiTheme="minorHAnsi" w:cstheme="minorHAnsi"/>
          <w:i/>
          <w:iCs/>
          <w:color w:val="auto"/>
          <w:lang w:eastAsia="zh-CN"/>
        </w:rPr>
        <w:t>V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=</w:t>
      </w:r>
      <w:r w:rsidRPr="00C20B82">
        <w:rPr>
          <w:rFonts w:asciiTheme="minorHAnsi" w:hAnsiTheme="minorHAnsi" w:cstheme="minorHAnsi"/>
          <w:color w:val="auto"/>
          <w:lang w:eastAsia="zh-CN"/>
        </w:rPr>
        <w:t>±2 V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F44C49" w:rsidRPr="00DE280F" w:rsidRDefault="00F44C49" w:rsidP="002B2924">
      <w:pPr>
        <w:rPr>
          <w:color w:val="auto"/>
          <w:lang w:eastAsia="zh-CN"/>
        </w:rPr>
      </w:pPr>
    </w:p>
    <w:p w:rsidR="00A02C89" w:rsidRPr="00C20B82" w:rsidRDefault="00A02C89" w:rsidP="00A02C89">
      <w:pPr>
        <w:rPr>
          <w:rFonts w:asciiTheme="minorHAnsi" w:hAnsiTheme="minorHAnsi" w:cstheme="minorHAnsi"/>
          <w:bCs/>
          <w:color w:val="auto"/>
          <w:lang w:eastAsia="zh-CN"/>
        </w:rPr>
      </w:pPr>
      <w:bookmarkStart w:id="2" w:name="Figure_Legends"/>
      <w:r w:rsidRPr="00C20B82">
        <w:rPr>
          <w:rFonts w:asciiTheme="minorHAnsi" w:hAnsiTheme="minorHAnsi" w:cstheme="minorHAnsi"/>
          <w:b/>
          <w:color w:val="auto"/>
        </w:rPr>
        <w:t>FIGURE &amp; TABLE LEGENDS</w:t>
      </w:r>
      <w:bookmarkEnd w:id="2"/>
      <w:r w:rsidRPr="00C20B82">
        <w:rPr>
          <w:rFonts w:asciiTheme="minorHAnsi" w:hAnsiTheme="minorHAnsi" w:cstheme="minorHAnsi"/>
          <w:b/>
          <w:color w:val="auto"/>
        </w:rPr>
        <w:t>:</w:t>
      </w:r>
      <w:r w:rsidR="00C20B82">
        <w:rPr>
          <w:rFonts w:asciiTheme="minorHAnsi" w:hAnsiTheme="minorHAnsi" w:cstheme="minorHAnsi"/>
          <w:i/>
          <w:color w:val="auto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:rsidR="00A02C89" w:rsidRPr="00C20B82" w:rsidRDefault="00A02C89" w:rsidP="00A02C89">
      <w:pPr>
        <w:rPr>
          <w:rFonts w:asciiTheme="minorHAnsi" w:hAnsiTheme="minorHAnsi" w:cstheme="minorHAnsi"/>
          <w:color w:val="auto"/>
          <w:lang w:eastAsia="zh-CN"/>
        </w:rPr>
      </w:pPr>
      <w:r w:rsidRPr="00325027">
        <w:rPr>
          <w:rFonts w:asciiTheme="minorHAnsi" w:hAnsiTheme="minorHAnsi" w:cstheme="minorHAnsi" w:hint="eastAsia"/>
          <w:b/>
          <w:color w:val="auto"/>
          <w:lang w:eastAsia="zh-CN"/>
        </w:rPr>
        <w:t>Figure 1.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D0CED" w:rsidRPr="000136F6">
        <w:rPr>
          <w:rFonts w:asciiTheme="minorHAnsi" w:hAnsiTheme="minorHAnsi" w:cstheme="minorHAnsi"/>
          <w:b/>
          <w:color w:val="auto"/>
          <w:lang w:eastAsia="zh-CN"/>
        </w:rPr>
        <w:t>Surface characterization.</w:t>
      </w:r>
      <w:r w:rsidR="000D0CE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Left column shows </w:t>
      </w:r>
      <w:r w:rsidR="0032502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RHEED patterns taken along the [1-100] </w:t>
      </w:r>
      <w:r w:rsidRPr="00C20B82">
        <w:rPr>
          <w:rFonts w:asciiTheme="minorHAnsi" w:hAnsiTheme="minorHAnsi" w:cstheme="minorHAnsi"/>
          <w:color w:val="auto"/>
          <w:lang w:eastAsia="zh-CN"/>
        </w:rPr>
        <w:t>azimuthal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direction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during MBE </w:t>
      </w:r>
      <w:r w:rsidRPr="00C20B82">
        <w:rPr>
          <w:rFonts w:asciiTheme="minorHAnsi" w:hAnsiTheme="minorHAnsi" w:cstheme="minorHAnsi"/>
          <w:color w:val="auto"/>
          <w:lang w:eastAsia="zh-CN"/>
        </w:rPr>
        <w:t>growth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of a Be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ZnO/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heterostructure, and right column presents </w:t>
      </w:r>
      <w:r w:rsidR="0032502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surface morphologies of the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template, HT-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layer, and Be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ZnO layer measured by AFM.</w:t>
      </w:r>
      <w:r w:rsidR="00F34073">
        <w:rPr>
          <w:rFonts w:asciiTheme="minorHAnsi" w:hAnsiTheme="minorHAnsi" w:cstheme="minorHAnsi" w:hint="eastAsia"/>
          <w:color w:val="auto"/>
          <w:lang w:eastAsia="zh-CN"/>
        </w:rPr>
        <w:t xml:space="preserve"> LT-</w:t>
      </w:r>
      <w:proofErr w:type="spellStart"/>
      <w:r w:rsidR="00F34073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F34073">
        <w:rPr>
          <w:rFonts w:asciiTheme="minorHAnsi" w:hAnsiTheme="minorHAnsi" w:cstheme="minorHAnsi" w:hint="eastAsia"/>
          <w:color w:val="auto"/>
          <w:lang w:eastAsia="zh-CN"/>
        </w:rPr>
        <w:t xml:space="preserve"> buffer technology enables the 2D-mode growth of high-quality </w:t>
      </w:r>
      <w:proofErr w:type="spellStart"/>
      <w:r w:rsidR="00F34073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F34073">
        <w:rPr>
          <w:rFonts w:asciiTheme="minorHAnsi" w:hAnsiTheme="minorHAnsi" w:cstheme="minorHAnsi" w:hint="eastAsia"/>
          <w:color w:val="auto"/>
          <w:lang w:eastAsia="zh-CN"/>
        </w:rPr>
        <w:t xml:space="preserve"> heterostructures on low lattice-mismatched </w:t>
      </w:r>
      <w:proofErr w:type="spellStart"/>
      <w:r w:rsidR="00F34073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="00F34073">
        <w:rPr>
          <w:rFonts w:asciiTheme="minorHAnsi" w:hAnsiTheme="minorHAnsi" w:cstheme="minorHAnsi" w:hint="eastAsia"/>
          <w:color w:val="auto"/>
          <w:lang w:eastAsia="zh-CN"/>
        </w:rPr>
        <w:t xml:space="preserve"> templates.</w:t>
      </w:r>
    </w:p>
    <w:p w:rsidR="00A02C89" w:rsidRPr="00C20B82" w:rsidRDefault="00A02C89" w:rsidP="00A02C89">
      <w:pPr>
        <w:rPr>
          <w:rFonts w:asciiTheme="minorHAnsi" w:hAnsiTheme="minorHAnsi" w:cstheme="minorHAnsi"/>
          <w:color w:val="auto"/>
          <w:lang w:eastAsia="zh-CN"/>
        </w:rPr>
      </w:pPr>
    </w:p>
    <w:p w:rsidR="00A02C89" w:rsidRPr="00C20B82" w:rsidRDefault="00A02C89" w:rsidP="00A02C89">
      <w:pPr>
        <w:rPr>
          <w:rFonts w:asciiTheme="minorHAnsi" w:hAnsiTheme="minorHAnsi" w:cstheme="minorHAnsi"/>
          <w:color w:val="auto"/>
          <w:lang w:eastAsia="zh-CN"/>
        </w:rPr>
      </w:pPr>
      <w:r w:rsidRPr="00325027">
        <w:rPr>
          <w:rFonts w:asciiTheme="minorHAnsi" w:hAnsiTheme="minorHAnsi" w:cstheme="minorHAnsi" w:hint="eastAsia"/>
          <w:b/>
          <w:color w:val="auto"/>
          <w:lang w:eastAsia="zh-CN"/>
        </w:rPr>
        <w:t>Figure 2.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72733">
        <w:rPr>
          <w:rFonts w:asciiTheme="minorHAnsi" w:hAnsiTheme="minorHAnsi" w:cstheme="minorHAnsi" w:hint="eastAsia"/>
          <w:b/>
          <w:color w:val="auto"/>
          <w:lang w:eastAsia="zh-CN"/>
        </w:rPr>
        <w:t>HRXRD</w:t>
      </w:r>
      <w:r w:rsidR="00972733" w:rsidRPr="00EE2FC4">
        <w:rPr>
          <w:rFonts w:asciiTheme="minorHAnsi" w:hAnsiTheme="minorHAnsi" w:cstheme="minorHAnsi" w:hint="eastAsia"/>
          <w:b/>
          <w:color w:val="auto"/>
          <w:lang w:eastAsia="zh-CN"/>
        </w:rPr>
        <w:t xml:space="preserve"> of the heterostructure</w:t>
      </w:r>
      <w:r w:rsidR="0095391D">
        <w:rPr>
          <w:rFonts w:asciiTheme="minorHAnsi" w:hAnsiTheme="minorHAnsi" w:cstheme="minorHAnsi" w:hint="eastAsia"/>
          <w:b/>
          <w:color w:val="auto"/>
          <w:lang w:eastAsia="zh-CN"/>
        </w:rPr>
        <w:t>.</w:t>
      </w:r>
      <w:r w:rsidR="00972733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HRXRD triple-axis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</w:rPr>
        <w:t>2</w:t>
      </w:r>
      <w:r w:rsidRPr="00C20B82">
        <w:rPr>
          <w:rFonts w:ascii="Symbol" w:hAnsi="Symbol" w:cstheme="minorHAnsi"/>
          <w:color w:val="auto"/>
          <w:lang w:eastAsia="zh-CN"/>
        </w:rPr>
        <w:t></w:t>
      </w:r>
      <w:r w:rsidRPr="00C20B82">
        <w:rPr>
          <w:rFonts w:asciiTheme="minorHAnsi" w:hAnsiTheme="minorHAnsi" w:cstheme="minorHAnsi"/>
          <w:color w:val="auto"/>
        </w:rPr>
        <w:t>-</w:t>
      </w:r>
      <w:r w:rsidRPr="00C20B82">
        <w:rPr>
          <w:rFonts w:ascii="Symbol" w:hAnsi="Symbol" w:cstheme="minorHAnsi"/>
          <w:color w:val="auto"/>
          <w:lang w:eastAsia="zh-CN"/>
        </w:rPr>
        <w:t></w:t>
      </w:r>
      <w:r w:rsidRPr="00C20B82">
        <w:rPr>
          <w:rFonts w:asciiTheme="minorHAnsi" w:hAnsiTheme="minorHAnsi" w:cstheme="minorHAnsi"/>
          <w:color w:val="auto"/>
          <w:lang w:eastAsia="zh-CN"/>
        </w:rPr>
        <w:t xml:space="preserve"> scan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of a typical Zn-polar Be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ZnO/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heterostructure with a </w:t>
      </w:r>
      <w:r w:rsidR="008D617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50 nm </w:t>
      </w:r>
      <w:r w:rsidR="008D617D">
        <w:rPr>
          <w:rFonts w:asciiTheme="minorHAnsi" w:hAnsiTheme="minorHAnsi" w:cstheme="minorHAnsi" w:hint="eastAsia"/>
          <w:color w:val="auto"/>
          <w:lang w:eastAsia="zh-CN"/>
        </w:rPr>
        <w:t xml:space="preserve">thick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Be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ZnO </w:t>
      </w:r>
      <w:r w:rsidR="008D617D">
        <w:rPr>
          <w:rFonts w:asciiTheme="minorHAnsi" w:hAnsiTheme="minorHAnsi" w:cstheme="minorHAnsi" w:hint="eastAsia"/>
          <w:color w:val="auto"/>
          <w:lang w:eastAsia="zh-CN"/>
        </w:rPr>
        <w:t xml:space="preserve">barrier </w:t>
      </w:r>
      <w:proofErr w:type="gramStart"/>
      <w:r w:rsidR="008D617D">
        <w:rPr>
          <w:rFonts w:asciiTheme="minorHAnsi" w:hAnsiTheme="minorHAnsi" w:cstheme="minorHAnsi" w:hint="eastAsia"/>
          <w:color w:val="auto"/>
          <w:lang w:eastAsia="zh-CN"/>
        </w:rPr>
        <w:t xml:space="preserve">layer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.</w:t>
      </w:r>
      <w:proofErr w:type="gramEnd"/>
      <w:r w:rsidR="00263801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63801" w:rsidRPr="00C20B82">
        <w:rPr>
          <w:rFonts w:cstheme="minorHAnsi" w:hint="eastAsia"/>
          <w:color w:val="auto"/>
          <w:szCs w:val="21"/>
        </w:rPr>
        <w:t xml:space="preserve">The </w:t>
      </w:r>
      <w:r w:rsidR="00263801" w:rsidRPr="00C20B82">
        <w:rPr>
          <w:rFonts w:cstheme="minorHAnsi" w:hint="eastAsia"/>
          <w:color w:val="auto"/>
          <w:szCs w:val="21"/>
          <w:lang w:eastAsia="zh-CN"/>
        </w:rPr>
        <w:t>reflections</w:t>
      </w:r>
      <w:r w:rsidR="00263801" w:rsidRPr="00C20B82">
        <w:rPr>
          <w:rFonts w:cstheme="minorHAnsi" w:hint="eastAsia"/>
          <w:color w:val="auto"/>
          <w:szCs w:val="21"/>
        </w:rPr>
        <w:t xml:space="preserve"> at 34.46 </w:t>
      </w:r>
      <w:r w:rsidR="00263801" w:rsidRPr="00C20B82">
        <w:rPr>
          <w:rFonts w:cstheme="minorHAnsi" w:hint="eastAsia"/>
          <w:color w:val="auto"/>
          <w:szCs w:val="21"/>
          <w:vertAlign w:val="superscript"/>
        </w:rPr>
        <w:t>o</w:t>
      </w:r>
      <w:r w:rsidR="00263801" w:rsidRPr="00C20B82">
        <w:rPr>
          <w:rFonts w:cstheme="minorHAnsi" w:hint="eastAsia"/>
          <w:color w:val="auto"/>
          <w:szCs w:val="21"/>
        </w:rPr>
        <w:t xml:space="preserve">, 34.54 </w:t>
      </w:r>
      <w:r w:rsidR="00263801" w:rsidRPr="00C20B82">
        <w:rPr>
          <w:rFonts w:cstheme="minorHAnsi" w:hint="eastAsia"/>
          <w:color w:val="auto"/>
          <w:szCs w:val="21"/>
          <w:vertAlign w:val="superscript"/>
        </w:rPr>
        <w:t>o</w:t>
      </w:r>
      <w:r w:rsidR="00263801" w:rsidRPr="00C20B82">
        <w:rPr>
          <w:rFonts w:cstheme="minorHAnsi" w:hint="eastAsia"/>
          <w:color w:val="auto"/>
          <w:szCs w:val="21"/>
        </w:rPr>
        <w:t>, and 34.7</w:t>
      </w:r>
      <w:r w:rsidR="00263801" w:rsidRPr="00C20B82">
        <w:rPr>
          <w:rFonts w:cstheme="minorHAnsi" w:hint="eastAsia"/>
          <w:color w:val="auto"/>
          <w:szCs w:val="21"/>
          <w:lang w:eastAsia="zh-CN"/>
        </w:rPr>
        <w:t xml:space="preserve">5 </w:t>
      </w:r>
      <w:r w:rsidR="00263801" w:rsidRPr="00C20B82">
        <w:rPr>
          <w:rFonts w:cstheme="minorHAnsi" w:hint="eastAsia"/>
          <w:color w:val="auto"/>
          <w:szCs w:val="21"/>
          <w:vertAlign w:val="superscript"/>
        </w:rPr>
        <w:t>o</w:t>
      </w:r>
      <w:r w:rsidR="00263801" w:rsidRPr="00C20B82">
        <w:rPr>
          <w:rFonts w:cstheme="minorHAnsi" w:hint="eastAsia"/>
          <w:color w:val="auto"/>
          <w:szCs w:val="21"/>
        </w:rPr>
        <w:t xml:space="preserve"> </w:t>
      </w:r>
      <w:r w:rsidR="00263801" w:rsidRPr="00C20B82">
        <w:rPr>
          <w:rFonts w:cstheme="minorHAnsi" w:hint="eastAsia"/>
          <w:color w:val="auto"/>
          <w:szCs w:val="21"/>
          <w:lang w:eastAsia="zh-CN"/>
        </w:rPr>
        <w:t>are consistent with</w:t>
      </w:r>
      <w:r w:rsidR="00263801" w:rsidRPr="00C20B82">
        <w:rPr>
          <w:rFonts w:cstheme="minorHAnsi" w:hint="eastAsia"/>
          <w:color w:val="auto"/>
          <w:szCs w:val="21"/>
        </w:rPr>
        <w:t xml:space="preserve"> (0002) reflections of </w:t>
      </w:r>
      <w:proofErr w:type="spellStart"/>
      <w:r w:rsidR="00263801" w:rsidRPr="00C20B82">
        <w:rPr>
          <w:rFonts w:cstheme="minorHAnsi" w:hint="eastAsia"/>
          <w:color w:val="auto"/>
          <w:szCs w:val="21"/>
        </w:rPr>
        <w:t>ZnO</w:t>
      </w:r>
      <w:proofErr w:type="spellEnd"/>
      <w:r w:rsidR="00263801" w:rsidRPr="00C20B82">
        <w:rPr>
          <w:rFonts w:cstheme="minorHAnsi" w:hint="eastAsia"/>
          <w:color w:val="auto"/>
          <w:szCs w:val="21"/>
        </w:rPr>
        <w:t xml:space="preserve">, </w:t>
      </w:r>
      <w:proofErr w:type="spellStart"/>
      <w:r w:rsidR="00263801" w:rsidRPr="00C20B82">
        <w:rPr>
          <w:rFonts w:cstheme="minorHAnsi" w:hint="eastAsia"/>
          <w:color w:val="auto"/>
          <w:szCs w:val="21"/>
        </w:rPr>
        <w:t>GaN</w:t>
      </w:r>
      <w:proofErr w:type="spellEnd"/>
      <w:r w:rsidR="00263801" w:rsidRPr="00C20B82">
        <w:rPr>
          <w:rFonts w:cstheme="minorHAnsi" w:hint="eastAsia"/>
          <w:color w:val="auto"/>
          <w:szCs w:val="21"/>
        </w:rPr>
        <w:t>, and Be</w:t>
      </w:r>
      <w:r w:rsidR="00263801" w:rsidRPr="00C20B82">
        <w:rPr>
          <w:rFonts w:cstheme="minorHAnsi" w:hint="eastAsia"/>
          <w:color w:val="auto"/>
          <w:szCs w:val="21"/>
          <w:vertAlign w:val="subscript"/>
        </w:rPr>
        <w:t>0.02</w:t>
      </w:r>
      <w:r w:rsidR="00263801" w:rsidRPr="00C20B82">
        <w:rPr>
          <w:rFonts w:cstheme="minorHAnsi" w:hint="eastAsia"/>
          <w:color w:val="auto"/>
          <w:szCs w:val="21"/>
        </w:rPr>
        <w:t>Mg</w:t>
      </w:r>
      <w:r w:rsidR="00263801" w:rsidRPr="00C20B82">
        <w:rPr>
          <w:rFonts w:cstheme="minorHAnsi" w:hint="eastAsia"/>
          <w:color w:val="auto"/>
          <w:szCs w:val="21"/>
          <w:vertAlign w:val="subscript"/>
        </w:rPr>
        <w:t>0.2</w:t>
      </w:r>
      <w:r w:rsidR="00263801" w:rsidRPr="00C20B82">
        <w:rPr>
          <w:rFonts w:cstheme="minorHAnsi" w:hint="eastAsia"/>
          <w:color w:val="auto"/>
          <w:szCs w:val="21"/>
          <w:vertAlign w:val="subscript"/>
          <w:lang w:eastAsia="zh-CN"/>
        </w:rPr>
        <w:t>6</w:t>
      </w:r>
      <w:r w:rsidR="00263801" w:rsidRPr="00C20B82">
        <w:rPr>
          <w:rFonts w:cstheme="minorHAnsi" w:hint="eastAsia"/>
          <w:color w:val="auto"/>
          <w:szCs w:val="21"/>
        </w:rPr>
        <w:t>ZnO, respectively.</w:t>
      </w:r>
    </w:p>
    <w:p w:rsidR="00A02C89" w:rsidRPr="00C20B82" w:rsidRDefault="00A02C89" w:rsidP="00A02C89">
      <w:pPr>
        <w:rPr>
          <w:rFonts w:asciiTheme="minorHAnsi" w:hAnsiTheme="minorHAnsi" w:cstheme="minorHAnsi"/>
          <w:color w:val="auto"/>
          <w:lang w:eastAsia="zh-CN"/>
        </w:rPr>
      </w:pPr>
    </w:p>
    <w:p w:rsidR="00A02C89" w:rsidRPr="00C20B82" w:rsidRDefault="00A02C89" w:rsidP="00A02C89">
      <w:pPr>
        <w:rPr>
          <w:rFonts w:asciiTheme="minorHAnsi" w:hAnsiTheme="minorHAnsi" w:cstheme="minorHAnsi"/>
          <w:color w:val="auto"/>
          <w:lang w:eastAsia="zh-CN"/>
        </w:rPr>
      </w:pPr>
      <w:r w:rsidRPr="00325027">
        <w:rPr>
          <w:rFonts w:asciiTheme="minorHAnsi" w:hAnsiTheme="minorHAnsi" w:cstheme="minorHAnsi" w:hint="eastAsia"/>
          <w:b/>
          <w:color w:val="auto"/>
          <w:lang w:eastAsia="zh-CN"/>
        </w:rPr>
        <w:t>Figure 3.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72733" w:rsidRPr="000136F6">
        <w:rPr>
          <w:rFonts w:asciiTheme="minorHAnsi" w:hAnsiTheme="minorHAnsi" w:cstheme="minorHAnsi"/>
          <w:b/>
          <w:color w:val="auto"/>
          <w:lang w:eastAsia="zh-CN"/>
        </w:rPr>
        <w:t>Electronic Propert</w:t>
      </w:r>
      <w:r w:rsidR="00274451">
        <w:rPr>
          <w:rFonts w:asciiTheme="minorHAnsi" w:hAnsiTheme="minorHAnsi" w:cstheme="minorHAnsi" w:hint="eastAsia"/>
          <w:b/>
          <w:color w:val="auto"/>
          <w:lang w:eastAsia="zh-CN"/>
        </w:rPr>
        <w:t>ies</w:t>
      </w:r>
      <w:r w:rsidR="00972733" w:rsidRPr="000136F6">
        <w:rPr>
          <w:rFonts w:asciiTheme="minorHAnsi" w:hAnsiTheme="minorHAnsi" w:cstheme="minorHAnsi"/>
          <w:b/>
          <w:color w:val="auto"/>
          <w:lang w:eastAsia="zh-CN"/>
        </w:rPr>
        <w:t xml:space="preserve"> of the heterostructure. </w:t>
      </w:r>
      <w:r w:rsidRPr="00C20B82">
        <w:rPr>
          <w:rFonts w:cstheme="minorHAnsi"/>
          <w:color w:val="auto"/>
          <w:szCs w:val="21"/>
        </w:rPr>
        <w:t xml:space="preserve">Temperature dependences of sheet carrier </w:t>
      </w:r>
      <w:r w:rsidR="008D617D">
        <w:rPr>
          <w:rFonts w:cstheme="minorHAnsi" w:hint="eastAsia"/>
          <w:color w:val="auto"/>
          <w:szCs w:val="21"/>
          <w:lang w:eastAsia="zh-CN"/>
        </w:rPr>
        <w:t xml:space="preserve">density </w:t>
      </w:r>
      <w:r w:rsidRPr="00C20B82">
        <w:rPr>
          <w:rFonts w:cstheme="minorHAnsi"/>
          <w:color w:val="auto"/>
          <w:szCs w:val="21"/>
        </w:rPr>
        <w:t xml:space="preserve">and electron mobility </w:t>
      </w:r>
      <w:r w:rsidRPr="00C20B82">
        <w:rPr>
          <w:rFonts w:cstheme="minorHAnsi" w:hint="eastAsia"/>
          <w:color w:val="auto"/>
          <w:szCs w:val="21"/>
        </w:rPr>
        <w:t xml:space="preserve">of </w:t>
      </w:r>
      <w:r w:rsidR="008D12D0">
        <w:rPr>
          <w:rFonts w:cstheme="minorHAnsi" w:hint="eastAsia"/>
          <w:color w:val="auto"/>
          <w:szCs w:val="21"/>
          <w:lang w:eastAsia="zh-CN"/>
        </w:rPr>
        <w:t xml:space="preserve">a </w:t>
      </w:r>
      <w:r w:rsidRPr="00C20B82">
        <w:rPr>
          <w:rFonts w:cstheme="minorHAnsi"/>
          <w:color w:val="auto"/>
          <w:szCs w:val="21"/>
        </w:rPr>
        <w:t>Zn-polar</w:t>
      </w:r>
      <w:r w:rsidRPr="00C20B82">
        <w:rPr>
          <w:rFonts w:cstheme="minorHAnsi" w:hint="eastAsia"/>
          <w:color w:val="auto"/>
          <w:szCs w:val="21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Be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0.02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Mg</w:t>
      </w:r>
      <w:r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0.26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r w:rsidRPr="00C20B82">
        <w:rPr>
          <w:rFonts w:cstheme="minorHAnsi" w:hint="eastAsia"/>
          <w:color w:val="auto"/>
          <w:szCs w:val="21"/>
        </w:rPr>
        <w:t>/</w:t>
      </w:r>
      <w:proofErr w:type="spellStart"/>
      <w:r w:rsidRPr="00C20B82">
        <w:rPr>
          <w:rFonts w:cstheme="minorHAnsi" w:hint="eastAsia"/>
          <w:color w:val="auto"/>
          <w:szCs w:val="21"/>
        </w:rPr>
        <w:t>ZnO</w:t>
      </w:r>
      <w:proofErr w:type="spellEnd"/>
      <w:r w:rsidRPr="00C20B82">
        <w:rPr>
          <w:rFonts w:cstheme="minorHAnsi" w:hint="eastAsia"/>
          <w:color w:val="auto"/>
          <w:szCs w:val="21"/>
        </w:rPr>
        <w:t xml:space="preserve"> heterostructure</w:t>
      </w:r>
      <w:r w:rsidRPr="00C20B82">
        <w:rPr>
          <w:rFonts w:cstheme="minorHAnsi" w:hint="eastAsia"/>
          <w:color w:val="auto"/>
          <w:szCs w:val="21"/>
          <w:lang w:eastAsia="zh-CN"/>
        </w:rPr>
        <w:t>.</w:t>
      </w:r>
      <w:r w:rsidR="008D12D0">
        <w:rPr>
          <w:rFonts w:cstheme="minorHAnsi" w:hint="eastAsia"/>
          <w:color w:val="auto"/>
          <w:szCs w:val="21"/>
          <w:lang w:eastAsia="zh-CN"/>
        </w:rPr>
        <w:t xml:space="preserve"> </w:t>
      </w:r>
    </w:p>
    <w:p w:rsidR="00A02C89" w:rsidRPr="00C20B82" w:rsidRDefault="00A02C89" w:rsidP="002B2924">
      <w:pPr>
        <w:rPr>
          <w:rFonts w:asciiTheme="minorHAnsi" w:hAnsiTheme="minorHAnsi" w:cstheme="minorHAnsi"/>
          <w:b/>
          <w:color w:val="auto"/>
          <w:lang w:eastAsia="zh-CN"/>
        </w:rPr>
      </w:pPr>
    </w:p>
    <w:p w:rsidR="00A02C89" w:rsidRPr="00C20B82" w:rsidRDefault="00A02C89" w:rsidP="00A02C89">
      <w:pPr>
        <w:rPr>
          <w:color w:val="auto"/>
          <w:lang w:eastAsia="zh-CN"/>
        </w:rPr>
      </w:pPr>
      <w:r w:rsidRPr="00325027">
        <w:rPr>
          <w:rFonts w:hint="eastAsia"/>
          <w:b/>
          <w:color w:val="auto"/>
          <w:lang w:eastAsia="zh-CN"/>
        </w:rPr>
        <w:t>Figure 4.</w:t>
      </w:r>
      <w:r w:rsidRPr="00C20B82">
        <w:rPr>
          <w:rFonts w:hint="eastAsia"/>
          <w:color w:val="auto"/>
          <w:lang w:eastAsia="zh-CN"/>
        </w:rPr>
        <w:t xml:space="preserve"> </w:t>
      </w:r>
      <w:r w:rsidR="00972733" w:rsidRPr="000136F6">
        <w:rPr>
          <w:b/>
          <w:color w:val="auto"/>
          <w:lang w:eastAsia="zh-CN"/>
        </w:rPr>
        <w:t>Schottky diodes</w:t>
      </w:r>
      <w:r w:rsidR="00972733">
        <w:rPr>
          <w:rFonts w:hint="eastAsia"/>
          <w:color w:val="auto"/>
          <w:lang w:eastAsia="zh-CN"/>
        </w:rPr>
        <w:t>.</w:t>
      </w:r>
      <w:r w:rsidR="00972733" w:rsidRPr="00C20B82">
        <w:rPr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 xml:space="preserve">Typical </w:t>
      </w:r>
      <w:r w:rsidRPr="00C20B82">
        <w:rPr>
          <w:i/>
          <w:iCs/>
          <w:color w:val="auto"/>
          <w:lang w:eastAsia="zh-CN"/>
        </w:rPr>
        <w:t>I-V</w:t>
      </w:r>
      <w:r w:rsidRPr="00C20B82">
        <w:rPr>
          <w:color w:val="auto"/>
          <w:lang w:eastAsia="zh-CN"/>
        </w:rPr>
        <w:t xml:space="preserve"> characteristics of </w:t>
      </w:r>
      <w:r w:rsidRPr="00C20B82">
        <w:rPr>
          <w:rFonts w:hint="eastAsia"/>
          <w:color w:val="auto"/>
          <w:lang w:eastAsia="zh-CN"/>
        </w:rPr>
        <w:t xml:space="preserve">four representative </w:t>
      </w:r>
      <w:r w:rsidRPr="00C20B82">
        <w:rPr>
          <w:color w:val="auto"/>
          <w:lang w:eastAsia="zh-CN"/>
        </w:rPr>
        <w:t>Ag/Be</w:t>
      </w:r>
      <w:r w:rsidRPr="00C20B82">
        <w:rPr>
          <w:color w:val="auto"/>
          <w:vertAlign w:val="subscript"/>
          <w:lang w:eastAsia="zh-CN"/>
        </w:rPr>
        <w:t>0.02</w:t>
      </w:r>
      <w:r w:rsidRPr="00C20B82">
        <w:rPr>
          <w:color w:val="auto"/>
          <w:lang w:eastAsia="zh-CN"/>
        </w:rPr>
        <w:t>Mg</w:t>
      </w:r>
      <w:r w:rsidRPr="00C20B82">
        <w:rPr>
          <w:color w:val="auto"/>
          <w:vertAlign w:val="subscript"/>
          <w:lang w:eastAsia="zh-CN"/>
        </w:rPr>
        <w:t>0.26</w:t>
      </w:r>
      <w:r w:rsidRPr="00C20B82">
        <w:rPr>
          <w:color w:val="auto"/>
          <w:lang w:eastAsia="zh-CN"/>
        </w:rPr>
        <w:t>ZnO/</w:t>
      </w:r>
      <w:proofErr w:type="spellStart"/>
      <w:r w:rsidRPr="00C20B82">
        <w:rPr>
          <w:color w:val="auto"/>
          <w:lang w:eastAsia="zh-CN"/>
        </w:rPr>
        <w:t>ZnO</w:t>
      </w:r>
      <w:proofErr w:type="spellEnd"/>
      <w:r w:rsidRPr="00C20B82">
        <w:rPr>
          <w:color w:val="auto"/>
          <w:lang w:eastAsia="zh-CN"/>
        </w:rPr>
        <w:t xml:space="preserve"> Schottky diodes</w:t>
      </w:r>
      <w:r w:rsidR="009D54ED">
        <w:rPr>
          <w:rFonts w:hint="eastAsia"/>
          <w:color w:val="auto"/>
          <w:lang w:eastAsia="zh-CN"/>
        </w:rPr>
        <w:t xml:space="preserve"> measured at</w:t>
      </w:r>
      <w:r w:rsidR="009D54ED" w:rsidRPr="00C20B82">
        <w:rPr>
          <w:color w:val="auto"/>
          <w:lang w:eastAsia="zh-CN"/>
        </w:rPr>
        <w:t xml:space="preserve"> room-temperature</w:t>
      </w:r>
      <w:r w:rsidRPr="00C20B82">
        <w:rPr>
          <w:rFonts w:hint="eastAsia"/>
          <w:color w:val="auto"/>
          <w:lang w:eastAsia="zh-CN"/>
        </w:rPr>
        <w:t>.</w:t>
      </w:r>
      <w:r w:rsidR="008D12D0">
        <w:rPr>
          <w:rFonts w:hint="eastAsia"/>
          <w:color w:val="auto"/>
          <w:lang w:eastAsia="zh-CN"/>
        </w:rPr>
        <w:t xml:space="preserve"> The similarity of the four I-V curves indicates the </w:t>
      </w:r>
      <w:r w:rsidR="00274451">
        <w:rPr>
          <w:rFonts w:hint="eastAsia"/>
          <w:color w:val="auto"/>
          <w:lang w:eastAsia="zh-CN"/>
        </w:rPr>
        <w:t xml:space="preserve">high in-wafer </w:t>
      </w:r>
      <w:r w:rsidR="008D12D0">
        <w:rPr>
          <w:rFonts w:hint="eastAsia"/>
          <w:color w:val="auto"/>
          <w:lang w:eastAsia="zh-CN"/>
        </w:rPr>
        <w:t>uniformity of the sample.</w:t>
      </w:r>
    </w:p>
    <w:p w:rsidR="00A02C89" w:rsidRPr="00C20B82" w:rsidRDefault="00A02C89" w:rsidP="002B2924">
      <w:pPr>
        <w:rPr>
          <w:rFonts w:asciiTheme="minorHAnsi" w:hAnsiTheme="minorHAnsi" w:cstheme="minorHAnsi"/>
          <w:b/>
          <w:color w:val="auto"/>
          <w:lang w:eastAsia="zh-CN"/>
        </w:rPr>
      </w:pPr>
    </w:p>
    <w:p w:rsidR="002B2924" w:rsidRPr="00C20B82" w:rsidRDefault="002B2924" w:rsidP="002B2924">
      <w:pPr>
        <w:rPr>
          <w:rFonts w:asciiTheme="minorHAnsi" w:hAnsiTheme="minorHAnsi" w:cstheme="minorHAnsi"/>
          <w:b/>
          <w:color w:val="auto"/>
        </w:rPr>
      </w:pPr>
      <w:r w:rsidRPr="00C20B82">
        <w:rPr>
          <w:rFonts w:asciiTheme="minorHAnsi" w:hAnsiTheme="minorHAnsi" w:cstheme="minorHAnsi"/>
          <w:b/>
          <w:color w:val="auto"/>
        </w:rPr>
        <w:t>DISCUSSION</w:t>
      </w:r>
      <w:r w:rsidRPr="00C20B82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6141B0" w:rsidRPr="00C20B82" w:rsidRDefault="004B78E0" w:rsidP="00C20B82">
      <w:pPr>
        <w:rPr>
          <w:color w:val="auto"/>
          <w:lang w:eastAsia="zh-CN"/>
        </w:rPr>
      </w:pPr>
      <w:r w:rsidRPr="00C20B82">
        <w:rPr>
          <w:rFonts w:cstheme="minorHAnsi" w:hint="eastAsia"/>
          <w:color w:val="auto"/>
          <w:lang w:eastAsia="zh-CN"/>
        </w:rPr>
        <w:t>I</w:t>
      </w:r>
      <w:r w:rsidR="008956AC" w:rsidRPr="00C20B82">
        <w:rPr>
          <w:rFonts w:cstheme="minorHAnsi"/>
          <w:color w:val="auto"/>
        </w:rPr>
        <w:t>ncorporati</w:t>
      </w:r>
      <w:r w:rsidR="000B3CDB" w:rsidRPr="00C20B82">
        <w:rPr>
          <w:rFonts w:cstheme="minorHAnsi" w:hint="eastAsia"/>
          <w:color w:val="auto"/>
          <w:lang w:eastAsia="zh-CN"/>
        </w:rPr>
        <w:t>on</w:t>
      </w:r>
      <w:r w:rsidR="008956AC" w:rsidRPr="00C20B82">
        <w:rPr>
          <w:rFonts w:cstheme="minorHAnsi"/>
          <w:color w:val="auto"/>
        </w:rPr>
        <w:t xml:space="preserve"> </w:t>
      </w:r>
      <w:r w:rsidRPr="00C20B82">
        <w:rPr>
          <w:rFonts w:cstheme="minorHAnsi" w:hint="eastAsia"/>
          <w:color w:val="auto"/>
          <w:lang w:eastAsia="zh-CN"/>
        </w:rPr>
        <w:t xml:space="preserve">of </w:t>
      </w:r>
      <w:proofErr w:type="spellStart"/>
      <w:r w:rsidR="008956AC" w:rsidRPr="00C20B82">
        <w:rPr>
          <w:rFonts w:cstheme="minorHAnsi"/>
          <w:color w:val="auto"/>
        </w:rPr>
        <w:t>BeO</w:t>
      </w:r>
      <w:proofErr w:type="spellEnd"/>
      <w:r w:rsidR="008956AC" w:rsidRPr="00C20B82">
        <w:rPr>
          <w:rFonts w:cstheme="minorHAnsi"/>
          <w:color w:val="auto"/>
        </w:rPr>
        <w:t xml:space="preserve"> into </w:t>
      </w:r>
      <w:proofErr w:type="spellStart"/>
      <w:r w:rsidRPr="00C20B82">
        <w:rPr>
          <w:rFonts w:cstheme="minorHAnsi" w:hint="eastAsia"/>
          <w:color w:val="auto"/>
          <w:lang w:eastAsia="zh-CN"/>
        </w:rPr>
        <w:t>MgZnO</w:t>
      </w:r>
      <w:proofErr w:type="spellEnd"/>
      <w:r w:rsidR="008956AC" w:rsidRPr="00C20B82">
        <w:rPr>
          <w:rFonts w:cstheme="minorHAnsi"/>
          <w:color w:val="auto"/>
        </w:rPr>
        <w:t xml:space="preserve"> to form the quaternary </w:t>
      </w:r>
      <w:proofErr w:type="spellStart"/>
      <w:r w:rsidR="008956AC" w:rsidRPr="00C20B82">
        <w:rPr>
          <w:rFonts w:cstheme="minorHAnsi"/>
          <w:color w:val="auto"/>
        </w:rPr>
        <w:t>BeMgZnO</w:t>
      </w:r>
      <w:proofErr w:type="spellEnd"/>
      <w:r w:rsidRPr="00C20B82">
        <w:rPr>
          <w:rFonts w:cstheme="minorHAnsi" w:hint="eastAsia"/>
          <w:color w:val="auto"/>
          <w:lang w:eastAsia="zh-CN"/>
        </w:rPr>
        <w:t xml:space="preserve"> </w:t>
      </w:r>
      <w:r w:rsidRPr="00C20B82">
        <w:rPr>
          <w:rFonts w:cstheme="minorHAnsi"/>
          <w:color w:val="auto"/>
        </w:rPr>
        <w:t xml:space="preserve">provides the </w:t>
      </w:r>
      <w:r w:rsidR="00414A9E">
        <w:rPr>
          <w:rFonts w:cstheme="minorHAnsi" w:hint="eastAsia"/>
          <w:color w:val="auto"/>
          <w:lang w:eastAsia="zh-CN"/>
        </w:rPr>
        <w:t>feasibility</w:t>
      </w:r>
      <w:r w:rsidR="00414A9E" w:rsidRPr="00C20B82">
        <w:rPr>
          <w:rFonts w:cstheme="minorHAnsi"/>
          <w:color w:val="auto"/>
        </w:rPr>
        <w:t xml:space="preserve"> </w:t>
      </w:r>
      <w:r w:rsidRPr="00C20B82">
        <w:rPr>
          <w:rFonts w:cstheme="minorHAnsi"/>
          <w:color w:val="auto"/>
        </w:rPr>
        <w:t xml:space="preserve">to tune the </w:t>
      </w:r>
      <w:r w:rsidR="00E028F1" w:rsidRPr="00C20B82">
        <w:rPr>
          <w:rFonts w:cstheme="minorHAnsi" w:hint="eastAsia"/>
          <w:color w:val="auto"/>
          <w:lang w:eastAsia="zh-CN"/>
        </w:rPr>
        <w:t xml:space="preserve">extent </w:t>
      </w:r>
      <w:r w:rsidRPr="00C20B82">
        <w:rPr>
          <w:rFonts w:cstheme="minorHAnsi"/>
          <w:color w:val="auto"/>
        </w:rPr>
        <w:t>and sign of strain</w:t>
      </w:r>
      <w:r w:rsidRPr="00C20B82">
        <w:rPr>
          <w:rFonts w:cstheme="minorHAnsi" w:hint="eastAsia"/>
          <w:color w:val="auto"/>
          <w:lang w:eastAsia="zh-CN"/>
        </w:rPr>
        <w:t xml:space="preserve"> in the </w:t>
      </w:r>
      <w:r w:rsidR="00414A9E">
        <w:rPr>
          <w:rFonts w:cstheme="minorHAnsi" w:hint="eastAsia"/>
          <w:color w:val="auto"/>
          <w:lang w:eastAsia="zh-CN"/>
        </w:rPr>
        <w:t>quaternary</w:t>
      </w:r>
      <w:r w:rsidR="00414A9E" w:rsidRPr="00C20B82">
        <w:rPr>
          <w:rFonts w:cstheme="minorHAnsi" w:hint="eastAsia"/>
          <w:color w:val="auto"/>
          <w:szCs w:val="21"/>
        </w:rPr>
        <w:t xml:space="preserve"> </w:t>
      </w:r>
      <w:r w:rsidR="00DA32F2" w:rsidRPr="00C20B82">
        <w:rPr>
          <w:rFonts w:cstheme="minorHAnsi" w:hint="eastAsia"/>
          <w:color w:val="auto"/>
          <w:szCs w:val="21"/>
          <w:lang w:eastAsia="zh-CN"/>
        </w:rPr>
        <w:t xml:space="preserve">and hence </w:t>
      </w:r>
      <w:r w:rsidR="00DA32F2" w:rsidRPr="00C20B82">
        <w:rPr>
          <w:rFonts w:cstheme="minorHAnsi" w:hint="eastAsia"/>
          <w:color w:val="auto"/>
          <w:szCs w:val="21"/>
        </w:rPr>
        <w:t xml:space="preserve">significantly </w:t>
      </w:r>
      <w:r w:rsidR="00DA32F2" w:rsidRPr="00C20B82">
        <w:rPr>
          <w:rFonts w:cstheme="minorHAnsi"/>
          <w:color w:val="auto"/>
          <w:szCs w:val="21"/>
        </w:rPr>
        <w:t xml:space="preserve">increases the 2DEG </w:t>
      </w:r>
      <w:r w:rsidR="00DA32F2" w:rsidRPr="00C20B82">
        <w:rPr>
          <w:rFonts w:cstheme="minorHAnsi" w:hint="eastAsia"/>
          <w:color w:val="auto"/>
          <w:szCs w:val="21"/>
        </w:rPr>
        <w:t>density</w:t>
      </w:r>
      <w:r w:rsidR="00720EC3" w:rsidRPr="00C20B82">
        <w:rPr>
          <w:rFonts w:cstheme="minorHAnsi"/>
          <w:color w:val="auto"/>
          <w:lang w:eastAsia="zh-CN"/>
        </w:rPr>
        <w:fldChar w:fldCharType="begin"/>
      </w:r>
      <w:r w:rsidR="00720EC3" w:rsidRPr="00C20B82">
        <w:rPr>
          <w:rFonts w:cstheme="minorHAnsi"/>
          <w:color w:val="auto"/>
          <w:lang w:eastAsia="zh-CN"/>
        </w:rPr>
        <w:instrText xml:space="preserve"> ADDIN EN.CITE &lt;EndNote&gt;&lt;Cite&gt;&lt;Author&gt;Ding&lt;/Author&gt;&lt;Year&gt;2017&lt;/Year&gt;&lt;RecNum&gt;792&lt;/RecNum&gt;&lt;DisplayText&gt;&lt;style face="superscript"&gt;8&lt;/style&gt;&lt;/DisplayText&gt;&lt;record&gt;&lt;rec-number&gt;792&lt;/rec-number&gt;&lt;foreign-keys&gt;&lt;key app="EN" db-id="5xsxt2ttwsazzqeaxr752590t5rrpett0w0t" timestamp="1516656088"&gt;792&lt;/key&gt;&lt;/foreign-keys&gt;&lt;ref-type name="Journal Article"&gt;17&lt;/ref-type&gt;&lt;contributors&gt;&lt;authors&gt;&lt;author&gt;Ding, K&lt;/author&gt;&lt;author&gt;Ullah, MB&lt;/author&gt;&lt;author&gt;Avrutin, V&lt;/author&gt;&lt;author&gt;Özgür, Ü&lt;/author&gt;&lt;author&gt;Morkoç, H&lt;/author&gt;&lt;/authors&gt;&lt;/contributors&gt;&lt;titles&gt;&lt;title&gt;Investigation of high density two-dimensional electron gas in Zn-polar BeMgZnO/ZnO heterostructures&lt;/title&gt;&lt;secondary-title&gt;Applied Physics Letters&lt;/secondary-title&gt;&lt;/titles&gt;&lt;periodical&gt;&lt;full-title&gt;Applied Physics Letters&lt;/full-title&gt;&lt;abbr-1&gt;Appl. Phys. Lett.&lt;/abbr-1&gt;&lt;/periodical&gt;&lt;pages&gt;182101&lt;/pages&gt;&lt;volume&gt;111&lt;/volume&gt;&lt;number&gt;18&lt;/number&gt;&lt;dates&gt;&lt;year&gt;2017&lt;/year&gt;&lt;/dates&gt;&lt;isbn&gt;0003-6951&lt;/isbn&gt;&lt;urls&gt;&lt;/urls&gt;&lt;/record&gt;&lt;/Cite&gt;&lt;/EndNote&gt;</w:instrText>
      </w:r>
      <w:r w:rsidR="00720EC3" w:rsidRPr="00C20B82">
        <w:rPr>
          <w:rFonts w:cstheme="minorHAnsi"/>
          <w:color w:val="auto"/>
          <w:lang w:eastAsia="zh-CN"/>
        </w:rPr>
        <w:fldChar w:fldCharType="separate"/>
      </w:r>
      <w:r w:rsidR="00720EC3" w:rsidRPr="00C20B82">
        <w:rPr>
          <w:rFonts w:cstheme="minorHAnsi"/>
          <w:noProof/>
          <w:color w:val="auto"/>
          <w:vertAlign w:val="superscript"/>
          <w:lang w:eastAsia="zh-CN"/>
        </w:rPr>
        <w:t>8</w:t>
      </w:r>
      <w:r w:rsidR="00720EC3" w:rsidRPr="00C20B82">
        <w:rPr>
          <w:rFonts w:cstheme="minorHAnsi"/>
          <w:color w:val="auto"/>
          <w:lang w:eastAsia="zh-CN"/>
        </w:rPr>
        <w:fldChar w:fldCharType="end"/>
      </w:r>
      <w:r w:rsidR="000178E5">
        <w:rPr>
          <w:rFonts w:cstheme="minorHAnsi" w:hint="eastAsia"/>
          <w:color w:val="auto"/>
          <w:lang w:eastAsia="zh-CN"/>
        </w:rPr>
        <w:t>.</w:t>
      </w:r>
      <w:r w:rsidR="00720EC3" w:rsidRPr="00C20B82">
        <w:rPr>
          <w:rFonts w:cstheme="minorHAnsi" w:hint="eastAsia"/>
          <w:color w:val="auto"/>
          <w:lang w:eastAsia="zh-CN"/>
        </w:rPr>
        <w:t xml:space="preserve"> </w:t>
      </w:r>
      <w:r w:rsidR="0053704B" w:rsidRPr="00C20B82">
        <w:rPr>
          <w:rFonts w:cstheme="minorHAnsi" w:hint="eastAsia"/>
          <w:color w:val="auto"/>
          <w:szCs w:val="21"/>
          <w:lang w:eastAsia="zh-CN"/>
        </w:rPr>
        <w:t xml:space="preserve">The </w:t>
      </w:r>
      <w:r w:rsidR="0053704B" w:rsidRPr="00C20B82">
        <w:rPr>
          <w:rFonts w:cstheme="minorHAnsi"/>
          <w:color w:val="auto"/>
          <w:szCs w:val="21"/>
          <w:lang w:eastAsia="zh-CN"/>
        </w:rPr>
        <w:t>repres</w:t>
      </w:r>
      <w:r w:rsidR="0053704B" w:rsidRPr="00C20B82">
        <w:rPr>
          <w:rFonts w:cstheme="minorHAnsi" w:hint="eastAsia"/>
          <w:color w:val="auto"/>
          <w:szCs w:val="21"/>
          <w:lang w:eastAsia="zh-CN"/>
        </w:rPr>
        <w:t>entative results show</w:t>
      </w:r>
      <w:r w:rsidR="00DA32F2" w:rsidRPr="00C20B82">
        <w:rPr>
          <w:rFonts w:cstheme="minorHAnsi" w:hint="eastAsia"/>
          <w:color w:val="auto"/>
          <w:szCs w:val="21"/>
          <w:lang w:eastAsia="zh-CN"/>
        </w:rPr>
        <w:t xml:space="preserve"> that </w:t>
      </w:r>
      <w:r w:rsidR="00DA32F2" w:rsidRPr="00C20B82">
        <w:rPr>
          <w:rFonts w:cstheme="minorHAnsi"/>
          <w:color w:val="auto"/>
          <w:szCs w:val="21"/>
        </w:rPr>
        <w:t xml:space="preserve">the </w:t>
      </w:r>
      <w:r w:rsidR="00414A9E" w:rsidRPr="00C20B82">
        <w:rPr>
          <w:color w:val="auto"/>
          <w:lang w:eastAsia="zh-CN"/>
        </w:rPr>
        <w:t>Be</w:t>
      </w:r>
      <w:r w:rsidR="00414A9E" w:rsidRPr="00C20B82">
        <w:rPr>
          <w:color w:val="auto"/>
          <w:vertAlign w:val="subscript"/>
          <w:lang w:eastAsia="zh-CN"/>
        </w:rPr>
        <w:t>0.02</w:t>
      </w:r>
      <w:r w:rsidR="00414A9E" w:rsidRPr="00C20B82">
        <w:rPr>
          <w:color w:val="auto"/>
          <w:lang w:eastAsia="zh-CN"/>
        </w:rPr>
        <w:t>Mg</w:t>
      </w:r>
      <w:r w:rsidR="00414A9E" w:rsidRPr="00C20B82">
        <w:rPr>
          <w:color w:val="auto"/>
          <w:vertAlign w:val="subscript"/>
          <w:lang w:eastAsia="zh-CN"/>
        </w:rPr>
        <w:t>0.26</w:t>
      </w:r>
      <w:r w:rsidR="00414A9E" w:rsidRPr="00C20B82">
        <w:rPr>
          <w:color w:val="auto"/>
          <w:lang w:eastAsia="zh-CN"/>
        </w:rPr>
        <w:t>ZnO/</w:t>
      </w:r>
      <w:proofErr w:type="spellStart"/>
      <w:r w:rsidR="00414A9E" w:rsidRPr="00C20B82">
        <w:rPr>
          <w:color w:val="auto"/>
          <w:lang w:eastAsia="zh-CN"/>
        </w:rPr>
        <w:t>ZnO</w:t>
      </w:r>
      <w:proofErr w:type="spellEnd"/>
      <w:r w:rsidR="00414A9E">
        <w:rPr>
          <w:rFonts w:hint="eastAsia"/>
          <w:color w:val="auto"/>
          <w:lang w:eastAsia="zh-CN"/>
        </w:rPr>
        <w:t xml:space="preserve"> heterostructure</w:t>
      </w:r>
      <w:r w:rsidR="0026331D" w:rsidRPr="00C20B82">
        <w:rPr>
          <w:rFonts w:cstheme="minorHAnsi" w:hint="eastAsia"/>
          <w:color w:val="auto"/>
          <w:szCs w:val="21"/>
          <w:lang w:eastAsia="zh-CN"/>
        </w:rPr>
        <w:t xml:space="preserve"> results in a 2DEG density close to the</w:t>
      </w:r>
      <w:r w:rsidR="00E028F1" w:rsidRPr="00C20B82">
        <w:rPr>
          <w:rFonts w:cstheme="minorHAnsi" w:hint="eastAsia"/>
          <w:color w:val="auto"/>
          <w:szCs w:val="21"/>
          <w:lang w:eastAsia="zh-CN"/>
        </w:rPr>
        <w:t xml:space="preserve"> desired</w:t>
      </w:r>
      <w:r w:rsidR="0026331D" w:rsidRPr="00C20B82">
        <w:rPr>
          <w:rFonts w:cstheme="minorHAnsi" w:hint="eastAsia"/>
          <w:color w:val="auto"/>
          <w:szCs w:val="21"/>
          <w:lang w:eastAsia="zh-CN"/>
        </w:rPr>
        <w:t xml:space="preserve"> plasmon-LO phonon </w:t>
      </w:r>
      <w:r w:rsidR="0026331D" w:rsidRPr="00C20B82">
        <w:rPr>
          <w:rFonts w:hint="eastAsia"/>
          <w:color w:val="auto"/>
        </w:rPr>
        <w:t>resonance electron</w:t>
      </w:r>
      <w:r w:rsidR="0026331D" w:rsidRPr="00C20B82">
        <w:rPr>
          <w:color w:val="auto"/>
        </w:rPr>
        <w:t xml:space="preserve"> density</w:t>
      </w:r>
      <w:r w:rsidR="000B3CDB" w:rsidRPr="00C20B82">
        <w:rPr>
          <w:rFonts w:hint="eastAsia"/>
          <w:color w:val="auto"/>
          <w:lang w:eastAsia="zh-CN"/>
        </w:rPr>
        <w:t xml:space="preserve"> </w:t>
      </w:r>
      <w:r w:rsidR="000B3CDB" w:rsidRPr="00C20B82">
        <w:rPr>
          <w:color w:val="auto"/>
          <w:lang w:eastAsia="zh-CN"/>
        </w:rPr>
        <w:t>(~7×10</w:t>
      </w:r>
      <w:r w:rsidR="000B3CDB" w:rsidRPr="00C20B82">
        <w:rPr>
          <w:color w:val="auto"/>
          <w:vertAlign w:val="superscript"/>
          <w:lang w:eastAsia="zh-CN"/>
        </w:rPr>
        <w:t>12</w:t>
      </w:r>
      <w:r w:rsidR="000B3CDB" w:rsidRPr="00C20B82">
        <w:rPr>
          <w:color w:val="auto"/>
          <w:lang w:eastAsia="zh-CN"/>
        </w:rPr>
        <w:t xml:space="preserve"> cm</w:t>
      </w:r>
      <w:r w:rsidR="000B3CDB" w:rsidRPr="00C20B82">
        <w:rPr>
          <w:color w:val="auto"/>
          <w:vertAlign w:val="superscript"/>
          <w:lang w:eastAsia="zh-CN"/>
        </w:rPr>
        <w:t>-2</w:t>
      </w:r>
      <w:r w:rsidR="00960509" w:rsidRPr="00C20B82">
        <w:rPr>
          <w:rFonts w:hint="eastAsia"/>
          <w:color w:val="auto"/>
          <w:lang w:eastAsia="zh-CN"/>
        </w:rPr>
        <w:t>)</w:t>
      </w:r>
      <w:r w:rsidR="00960509" w:rsidRPr="00C20B82">
        <w:rPr>
          <w:color w:val="auto"/>
          <w:lang w:eastAsia="zh-CN"/>
        </w:rPr>
        <w:fldChar w:fldCharType="begin"/>
      </w:r>
      <w:r w:rsidR="00A75E8E" w:rsidRPr="00C20B82">
        <w:rPr>
          <w:color w:val="auto"/>
          <w:lang w:eastAsia="zh-CN"/>
        </w:rPr>
        <w:instrText xml:space="preserve"> ADDIN EN.CITE &lt;EndNote&gt;&lt;Cite&gt;&lt;Author&gt;Šermukšnis&lt;/Author&gt;&lt;Year&gt;2015&lt;/Year&gt;&lt;RecNum&gt;806&lt;/RecNum&gt;&lt;DisplayText&gt;&lt;style face="superscript"&gt;24&lt;/style&gt;&lt;/DisplayText&gt;&lt;record&gt;&lt;rec-number&gt;806&lt;/rec-number&gt;&lt;foreign-keys&gt;&lt;key app="EN" db-id="5xsxt2ttwsazzqeaxr752590t5rrpett0w0t" timestamp="1519910547"&gt;806&lt;/key&gt;&lt;/foreign-keys&gt;&lt;ref-type name="Journal Article"&gt;17&lt;/ref-type&gt;&lt;contributors&gt;&lt;authors&gt;&lt;author&gt;Šermukšnis, E&lt;/author&gt;&lt;author&gt;Liberis, J&lt;/author&gt;&lt;author&gt;Ramonas, M&lt;/author&gt;&lt;author&gt;Matulionis, A&lt;/author&gt;&lt;author&gt;Toporkov, M&lt;/author&gt;&lt;author&gt;Liu, HY&lt;/author&gt;&lt;author&gt;Avrutin, V&lt;/author&gt;&lt;author&gt;Özgür, Ü&lt;/author&gt;&lt;author&gt;Morkoç, H&lt;/author&gt;&lt;/authors&gt;&lt;/contributors&gt;&lt;titles&gt;&lt;title&gt;Hot-electron energy relaxation time in Ga-doped ZnO films&lt;/title&gt;&lt;secondary-title&gt;Journal of Applied Physics&lt;/secondary-title&gt;&lt;/titles&gt;&lt;periodical&gt;&lt;full-title&gt;Journal of Applied Physics&lt;/full-title&gt;&lt;abbr-1&gt;J. Appl. Phys.&lt;/abbr-1&gt;&lt;/periodical&gt;&lt;pages&gt;065704&lt;/pages&gt;&lt;volume&gt;117&lt;/volume&gt;&lt;number&gt;6&lt;/number&gt;&lt;dates&gt;&lt;year&gt;2015&lt;/year&gt;&lt;/dates&gt;&lt;isbn&gt;0021-8979&lt;/isbn&gt;&lt;urls&gt;&lt;/urls&gt;&lt;/record&gt;&lt;/Cite&gt;&lt;/EndNote&gt;</w:instrText>
      </w:r>
      <w:r w:rsidR="00960509" w:rsidRPr="00C20B82">
        <w:rPr>
          <w:color w:val="auto"/>
          <w:lang w:eastAsia="zh-CN"/>
        </w:rPr>
        <w:fldChar w:fldCharType="separate"/>
      </w:r>
      <w:r w:rsidR="00A75E8E" w:rsidRPr="00C20B82">
        <w:rPr>
          <w:noProof/>
          <w:color w:val="auto"/>
          <w:vertAlign w:val="superscript"/>
          <w:lang w:eastAsia="zh-CN"/>
        </w:rPr>
        <w:t>24</w:t>
      </w:r>
      <w:r w:rsidR="00960509" w:rsidRPr="00C20B82">
        <w:rPr>
          <w:color w:val="auto"/>
          <w:lang w:eastAsia="zh-CN"/>
        </w:rPr>
        <w:fldChar w:fldCharType="end"/>
      </w:r>
      <w:r w:rsidR="000178E5">
        <w:rPr>
          <w:rFonts w:hint="eastAsia"/>
          <w:color w:val="auto"/>
          <w:lang w:eastAsia="zh-CN"/>
        </w:rPr>
        <w:t>.</w:t>
      </w:r>
      <w:r w:rsidR="00DB4713" w:rsidRPr="00C20B82">
        <w:rPr>
          <w:rFonts w:hint="eastAsia"/>
          <w:color w:val="auto"/>
          <w:lang w:eastAsia="zh-CN"/>
        </w:rPr>
        <w:t xml:space="preserve"> </w:t>
      </w:r>
      <w:r w:rsidR="000B3CDB" w:rsidRPr="00C20B82">
        <w:rPr>
          <w:rFonts w:hint="eastAsia"/>
          <w:color w:val="auto"/>
          <w:lang w:eastAsia="zh-CN"/>
        </w:rPr>
        <w:t>Although t</w:t>
      </w:r>
      <w:r w:rsidR="00DB4713" w:rsidRPr="00C20B82">
        <w:rPr>
          <w:rFonts w:hint="eastAsia"/>
          <w:color w:val="auto"/>
          <w:lang w:eastAsia="zh-CN"/>
        </w:rPr>
        <w:t xml:space="preserve">he electron mobility of the </w:t>
      </w:r>
      <w:r w:rsidR="00DB4713" w:rsidRPr="00C20B82">
        <w:rPr>
          <w:rFonts w:cstheme="minorHAnsi"/>
          <w:color w:val="auto"/>
          <w:szCs w:val="21"/>
        </w:rPr>
        <w:t>heterostructure</w:t>
      </w:r>
      <w:r w:rsidR="00DB4713" w:rsidRPr="00C20B82">
        <w:rPr>
          <w:rFonts w:hint="eastAsia"/>
          <w:color w:val="auto"/>
          <w:lang w:eastAsia="zh-CN"/>
        </w:rPr>
        <w:t xml:space="preserve"> strongly depends on the MBE growth parameters </w:t>
      </w:r>
      <w:r w:rsidR="001E0EBF" w:rsidRPr="00C20B82">
        <w:rPr>
          <w:rFonts w:hint="eastAsia"/>
          <w:color w:val="auto"/>
          <w:lang w:eastAsia="zh-CN"/>
        </w:rPr>
        <w:t>such as</w:t>
      </w:r>
      <w:r w:rsidR="00DB4713" w:rsidRPr="00C20B82">
        <w:rPr>
          <w:rFonts w:hint="eastAsia"/>
          <w:color w:val="auto"/>
          <w:lang w:eastAsia="zh-CN"/>
        </w:rPr>
        <w:t xml:space="preserve"> </w:t>
      </w:r>
      <w:r w:rsidR="00E028F1" w:rsidRPr="00C20B82">
        <w:rPr>
          <w:rFonts w:hint="eastAsia"/>
          <w:color w:val="auto"/>
          <w:lang w:eastAsia="zh-CN"/>
        </w:rPr>
        <w:t xml:space="preserve">the </w:t>
      </w:r>
      <w:r w:rsidR="001E0EBF" w:rsidRPr="00C20B82">
        <w:rPr>
          <w:rFonts w:hint="eastAsia"/>
          <w:color w:val="auto"/>
          <w:lang w:eastAsia="zh-CN"/>
        </w:rPr>
        <w:t>substrate temperature and VI/II ratio of both the HT-</w:t>
      </w:r>
      <w:proofErr w:type="spellStart"/>
      <w:r w:rsidR="001E0EBF" w:rsidRPr="00C20B82">
        <w:rPr>
          <w:rFonts w:hint="eastAsia"/>
          <w:color w:val="auto"/>
          <w:lang w:eastAsia="zh-CN"/>
        </w:rPr>
        <w:t>ZnO</w:t>
      </w:r>
      <w:proofErr w:type="spellEnd"/>
      <w:r w:rsidR="001E0EBF" w:rsidRPr="00C20B82">
        <w:rPr>
          <w:rFonts w:hint="eastAsia"/>
          <w:color w:val="auto"/>
          <w:lang w:eastAsia="zh-CN"/>
        </w:rPr>
        <w:t xml:space="preserve"> and the </w:t>
      </w:r>
      <w:proofErr w:type="spellStart"/>
      <w:r w:rsidR="001E0EBF" w:rsidRPr="00C20B82">
        <w:rPr>
          <w:rFonts w:hint="eastAsia"/>
          <w:color w:val="auto"/>
          <w:lang w:eastAsia="zh-CN"/>
        </w:rPr>
        <w:t>BeMgZnO</w:t>
      </w:r>
      <w:proofErr w:type="spellEnd"/>
      <w:r w:rsidR="001E0EBF" w:rsidRPr="00C20B82">
        <w:rPr>
          <w:rFonts w:hint="eastAsia"/>
          <w:color w:val="auto"/>
          <w:lang w:eastAsia="zh-CN"/>
        </w:rPr>
        <w:t xml:space="preserve"> barrier layer</w:t>
      </w:r>
      <w:r w:rsidR="000B3CDB" w:rsidRPr="00C20B82">
        <w:rPr>
          <w:rFonts w:hint="eastAsia"/>
          <w:color w:val="auto"/>
          <w:lang w:eastAsia="zh-CN"/>
        </w:rPr>
        <w:t xml:space="preserve">, </w:t>
      </w:r>
      <w:r w:rsidR="005E5596" w:rsidRPr="00C20B82">
        <w:rPr>
          <w:rFonts w:hint="eastAsia"/>
          <w:color w:val="auto"/>
          <w:lang w:eastAsia="zh-CN"/>
        </w:rPr>
        <w:t>t</w:t>
      </w:r>
      <w:r w:rsidR="00EB28CE" w:rsidRPr="00C20B82">
        <w:rPr>
          <w:rFonts w:hint="eastAsia"/>
          <w:color w:val="auto"/>
          <w:lang w:eastAsia="zh-CN"/>
        </w:rPr>
        <w:t xml:space="preserve">he 2DEG density </w:t>
      </w:r>
      <w:r w:rsidR="000B3CDB" w:rsidRPr="00C20B82">
        <w:rPr>
          <w:rFonts w:hint="eastAsia"/>
          <w:color w:val="auto"/>
          <w:lang w:eastAsia="zh-CN"/>
        </w:rPr>
        <w:t>is weakly dependent</w:t>
      </w:r>
      <w:r w:rsidR="00EB28CE" w:rsidRPr="00C20B82">
        <w:rPr>
          <w:rFonts w:hint="eastAsia"/>
          <w:color w:val="auto"/>
          <w:lang w:eastAsia="zh-CN"/>
        </w:rPr>
        <w:t xml:space="preserve"> on the growth conditions</w:t>
      </w:r>
      <w:r w:rsidR="000B3CDB" w:rsidRPr="00C20B82">
        <w:rPr>
          <w:rFonts w:hint="eastAsia"/>
          <w:color w:val="auto"/>
          <w:lang w:eastAsia="zh-CN"/>
        </w:rPr>
        <w:t xml:space="preserve"> and </w:t>
      </w:r>
      <w:r w:rsidR="00EB28CE" w:rsidRPr="00C20B82">
        <w:rPr>
          <w:rFonts w:hint="eastAsia"/>
          <w:color w:val="auto"/>
          <w:lang w:eastAsia="zh-CN"/>
        </w:rPr>
        <w:t>mainly de</w:t>
      </w:r>
      <w:r w:rsidR="000B3CDB" w:rsidRPr="00C20B82">
        <w:rPr>
          <w:rFonts w:hint="eastAsia"/>
          <w:color w:val="auto"/>
          <w:lang w:eastAsia="zh-CN"/>
        </w:rPr>
        <w:t>termined by</w:t>
      </w:r>
      <w:r w:rsidR="00EB28CE" w:rsidRPr="00C20B82">
        <w:rPr>
          <w:rFonts w:hint="eastAsia"/>
          <w:color w:val="auto"/>
          <w:lang w:eastAsia="zh-CN"/>
        </w:rPr>
        <w:t xml:space="preserve"> the Be and Mg content in the barrier.</w:t>
      </w:r>
      <w:r w:rsidR="00030FD1" w:rsidRPr="00C20B82">
        <w:rPr>
          <w:rFonts w:hint="eastAsia"/>
          <w:color w:val="auto"/>
          <w:lang w:eastAsia="zh-CN"/>
        </w:rPr>
        <w:t xml:space="preserve"> </w:t>
      </w:r>
    </w:p>
    <w:p w:rsidR="00C20B82" w:rsidRPr="00C20B82" w:rsidRDefault="00C20B82" w:rsidP="00C20B82">
      <w:pPr>
        <w:rPr>
          <w:color w:val="auto"/>
          <w:lang w:eastAsia="zh-CN"/>
        </w:rPr>
      </w:pPr>
    </w:p>
    <w:p w:rsidR="00A75E8E" w:rsidRPr="00C20B82" w:rsidRDefault="00DA3F74" w:rsidP="00C20B82">
      <w:pPr>
        <w:rPr>
          <w:color w:val="auto"/>
          <w:lang w:eastAsia="zh-CN"/>
        </w:rPr>
      </w:pPr>
      <w:r w:rsidRPr="00C20B82">
        <w:rPr>
          <w:rFonts w:hint="eastAsia"/>
          <w:color w:val="auto"/>
          <w:lang w:eastAsia="zh-CN"/>
        </w:rPr>
        <w:t xml:space="preserve">A </w:t>
      </w:r>
      <w:proofErr w:type="spellStart"/>
      <w:r w:rsidR="00A75E8E" w:rsidRPr="00C20B82">
        <w:rPr>
          <w:rFonts w:hint="eastAsia"/>
          <w:color w:val="auto"/>
          <w:lang w:eastAsia="zh-CN"/>
        </w:rPr>
        <w:t>GaN</w:t>
      </w:r>
      <w:proofErr w:type="spellEnd"/>
      <w:r w:rsidR="00A75E8E" w:rsidRPr="00C20B82">
        <w:rPr>
          <w:rFonts w:hint="eastAsia"/>
          <w:color w:val="auto"/>
          <w:lang w:eastAsia="zh-CN"/>
        </w:rPr>
        <w:t xml:space="preserve"> template is used for</w:t>
      </w:r>
      <w:r w:rsidR="00F8563D">
        <w:rPr>
          <w:color w:val="auto"/>
          <w:lang w:eastAsia="zh-CN"/>
        </w:rPr>
        <w:t xml:space="preserve"> the</w:t>
      </w:r>
      <w:r w:rsidR="00A75E8E" w:rsidRPr="00C20B82">
        <w:rPr>
          <w:rFonts w:hint="eastAsia"/>
          <w:color w:val="auto"/>
          <w:lang w:eastAsia="zh-CN"/>
        </w:rPr>
        <w:t xml:space="preserve"> growth of </w:t>
      </w:r>
      <w:proofErr w:type="spellStart"/>
      <w:r w:rsidR="00A75E8E" w:rsidRPr="00C20B82">
        <w:rPr>
          <w:color w:val="auto"/>
          <w:lang w:eastAsia="zh-CN"/>
        </w:rPr>
        <w:t>BeMgZnO</w:t>
      </w:r>
      <w:proofErr w:type="spellEnd"/>
      <w:r w:rsidR="00A75E8E" w:rsidRPr="00C20B82">
        <w:rPr>
          <w:color w:val="auto"/>
          <w:lang w:eastAsia="zh-CN"/>
        </w:rPr>
        <w:t>/</w:t>
      </w:r>
      <w:proofErr w:type="spellStart"/>
      <w:r w:rsidR="00A75E8E" w:rsidRPr="00C20B82">
        <w:rPr>
          <w:color w:val="auto"/>
          <w:lang w:eastAsia="zh-CN"/>
        </w:rPr>
        <w:t>ZnO</w:t>
      </w:r>
      <w:proofErr w:type="spellEnd"/>
      <w:r w:rsidR="00A75E8E" w:rsidRPr="00C20B82">
        <w:rPr>
          <w:color w:val="auto"/>
          <w:lang w:eastAsia="zh-CN"/>
        </w:rPr>
        <w:t xml:space="preserve"> heterostructure</w:t>
      </w:r>
      <w:r w:rsidR="00A75E8E" w:rsidRPr="00C20B82">
        <w:rPr>
          <w:rFonts w:hint="eastAsia"/>
          <w:color w:val="auto"/>
          <w:lang w:eastAsia="zh-CN"/>
        </w:rPr>
        <w:t xml:space="preserve">s with high crystalline quality </w:t>
      </w:r>
      <w:r w:rsidRPr="00C20B82">
        <w:rPr>
          <w:rFonts w:hint="eastAsia"/>
          <w:color w:val="auto"/>
          <w:lang w:eastAsia="zh-CN"/>
        </w:rPr>
        <w:t>owing</w:t>
      </w:r>
      <w:r w:rsidR="00A75E8E" w:rsidRPr="00C20B82">
        <w:rPr>
          <w:rFonts w:hint="eastAsia"/>
          <w:color w:val="auto"/>
          <w:lang w:eastAsia="zh-CN"/>
        </w:rPr>
        <w:t xml:space="preserve"> to the moderate </w:t>
      </w:r>
      <w:r w:rsidR="00A75E8E" w:rsidRPr="00C20B82">
        <w:rPr>
          <w:color w:val="auto"/>
          <w:lang w:eastAsia="zh-CN"/>
        </w:rPr>
        <w:t>lattice mismatch</w:t>
      </w:r>
      <w:r w:rsidR="00A75E8E" w:rsidRPr="00C20B82">
        <w:rPr>
          <w:rFonts w:hint="eastAsia"/>
          <w:color w:val="auto"/>
          <w:lang w:eastAsia="zh-CN"/>
        </w:rPr>
        <w:t xml:space="preserve"> of 1.8% between </w:t>
      </w:r>
      <w:proofErr w:type="spellStart"/>
      <w:r w:rsidR="00A75E8E" w:rsidRPr="00C20B82">
        <w:rPr>
          <w:rFonts w:hint="eastAsia"/>
          <w:color w:val="auto"/>
          <w:lang w:eastAsia="zh-CN"/>
        </w:rPr>
        <w:t>GaN</w:t>
      </w:r>
      <w:proofErr w:type="spellEnd"/>
      <w:r w:rsidR="00A75E8E" w:rsidRPr="00C20B82">
        <w:rPr>
          <w:rFonts w:hint="eastAsia"/>
          <w:color w:val="auto"/>
          <w:lang w:eastAsia="zh-CN"/>
        </w:rPr>
        <w:t xml:space="preserve"> and </w:t>
      </w:r>
      <w:proofErr w:type="spellStart"/>
      <w:r w:rsidR="00A75E8E" w:rsidRPr="00C20B82">
        <w:rPr>
          <w:rFonts w:hint="eastAsia"/>
          <w:color w:val="auto"/>
          <w:lang w:eastAsia="zh-CN"/>
        </w:rPr>
        <w:t>ZnO</w:t>
      </w:r>
      <w:proofErr w:type="spellEnd"/>
      <w:r w:rsidR="00A75E8E" w:rsidRPr="00C20B82">
        <w:rPr>
          <w:rFonts w:hint="eastAsia"/>
          <w:color w:val="auto"/>
          <w:lang w:eastAsia="zh-CN"/>
        </w:rPr>
        <w:t xml:space="preserve">, compared with a large lattice mismatch of 18% between sapphire and </w:t>
      </w:r>
      <w:proofErr w:type="spellStart"/>
      <w:r w:rsidR="00A75E8E" w:rsidRPr="00C20B82">
        <w:rPr>
          <w:rFonts w:hint="eastAsia"/>
          <w:color w:val="auto"/>
          <w:lang w:eastAsia="zh-CN"/>
        </w:rPr>
        <w:t>ZnO</w:t>
      </w:r>
      <w:proofErr w:type="spellEnd"/>
      <w:r w:rsidR="00A75E8E" w:rsidRPr="00C20B82">
        <w:rPr>
          <w:rFonts w:hint="eastAsia"/>
          <w:color w:val="auto"/>
          <w:lang w:eastAsia="zh-CN"/>
        </w:rPr>
        <w:t xml:space="preserve">. To avoid </w:t>
      </w:r>
      <w:r w:rsidRPr="00C20B82">
        <w:rPr>
          <w:rFonts w:hint="eastAsia"/>
          <w:color w:val="auto"/>
          <w:lang w:eastAsia="zh-CN"/>
        </w:rPr>
        <w:t xml:space="preserve">any </w:t>
      </w:r>
      <w:r w:rsidR="00A75E8E" w:rsidRPr="00C20B82">
        <w:rPr>
          <w:rFonts w:hint="eastAsia"/>
          <w:color w:val="auto"/>
          <w:lang w:eastAsia="zh-CN"/>
        </w:rPr>
        <w:t xml:space="preserve">conductive </w:t>
      </w:r>
      <w:r w:rsidRPr="00C20B82">
        <w:rPr>
          <w:rFonts w:hint="eastAsia"/>
          <w:color w:val="auto"/>
          <w:lang w:eastAsia="zh-CN"/>
        </w:rPr>
        <w:t xml:space="preserve">parallel </w:t>
      </w:r>
      <w:r w:rsidR="00A75E8E" w:rsidRPr="00C20B82">
        <w:rPr>
          <w:rFonts w:hint="eastAsia"/>
          <w:color w:val="auto"/>
          <w:lang w:eastAsia="zh-CN"/>
        </w:rPr>
        <w:t>channel, it is critical to have a high resistance in the M</w:t>
      </w:r>
      <w:r w:rsidR="00A75E8E" w:rsidRPr="00C20B82">
        <w:rPr>
          <w:rFonts w:ascii="Symbol" w:hAnsi="Symbol"/>
          <w:color w:val="auto"/>
          <w:lang w:eastAsia="zh-CN"/>
        </w:rPr>
        <w:t></w:t>
      </w:r>
      <w:r w:rsidR="00A75E8E" w:rsidRPr="00C20B82">
        <w:rPr>
          <w:rFonts w:hint="eastAsia"/>
          <w:color w:val="auto"/>
          <w:lang w:eastAsia="zh-CN"/>
        </w:rPr>
        <w:t xml:space="preserve">/square range for the </w:t>
      </w:r>
      <w:proofErr w:type="spellStart"/>
      <w:r w:rsidR="00A75E8E" w:rsidRPr="00C20B82">
        <w:rPr>
          <w:rFonts w:hint="eastAsia"/>
          <w:color w:val="auto"/>
          <w:lang w:eastAsia="zh-CN"/>
        </w:rPr>
        <w:t>GaN</w:t>
      </w:r>
      <w:proofErr w:type="spellEnd"/>
      <w:r w:rsidR="00A75E8E" w:rsidRPr="00C20B82">
        <w:rPr>
          <w:rFonts w:hint="eastAsia"/>
          <w:color w:val="auto"/>
          <w:lang w:eastAsia="zh-CN"/>
        </w:rPr>
        <w:t xml:space="preserve"> template. In our case, this is achieved </w:t>
      </w:r>
      <w:r w:rsidR="00A75E8E" w:rsidRPr="00C20B82">
        <w:rPr>
          <w:color w:val="auto"/>
          <w:lang w:eastAsia="zh-CN"/>
        </w:rPr>
        <w:t xml:space="preserve">by </w:t>
      </w:r>
      <w:r w:rsidR="00E37547" w:rsidRPr="00C20B82">
        <w:rPr>
          <w:color w:val="auto"/>
          <w:lang w:eastAsia="zh-CN"/>
        </w:rPr>
        <w:t>grow</w:t>
      </w:r>
      <w:r w:rsidR="00E37547">
        <w:rPr>
          <w:rFonts w:hint="eastAsia"/>
          <w:color w:val="auto"/>
          <w:lang w:eastAsia="zh-CN"/>
        </w:rPr>
        <w:t xml:space="preserve">ing </w:t>
      </w:r>
      <w:r w:rsidR="00A75E8E" w:rsidRPr="00C20B82">
        <w:rPr>
          <w:color w:val="auto"/>
          <w:lang w:eastAsia="zh-CN"/>
        </w:rPr>
        <w:t xml:space="preserve">at a low </w:t>
      </w:r>
      <w:r w:rsidR="00DB2D1F">
        <w:rPr>
          <w:rFonts w:hint="eastAsia"/>
          <w:color w:val="auto"/>
          <w:lang w:eastAsia="zh-CN"/>
        </w:rPr>
        <w:t>chamber</w:t>
      </w:r>
      <w:r w:rsidR="00DB2D1F" w:rsidRPr="00C20B82">
        <w:rPr>
          <w:color w:val="auto"/>
          <w:lang w:eastAsia="zh-CN"/>
        </w:rPr>
        <w:t xml:space="preserve"> </w:t>
      </w:r>
      <w:r w:rsidR="00A75E8E" w:rsidRPr="00C20B82">
        <w:rPr>
          <w:color w:val="auto"/>
          <w:lang w:eastAsia="zh-CN"/>
        </w:rPr>
        <w:t>pressure of 76 Torr</w:t>
      </w:r>
      <w:r w:rsidR="00E37547">
        <w:rPr>
          <w:rFonts w:hint="eastAsia"/>
          <w:color w:val="auto"/>
          <w:lang w:eastAsia="zh-CN"/>
        </w:rPr>
        <w:t xml:space="preserve"> to enhance carbon compensation</w:t>
      </w:r>
      <w:r w:rsidR="00A75E8E" w:rsidRPr="00C20B82">
        <w:rPr>
          <w:rFonts w:hint="eastAsia"/>
          <w:color w:val="auto"/>
          <w:lang w:eastAsia="zh-CN"/>
        </w:rPr>
        <w:t xml:space="preserve">. To ensure </w:t>
      </w:r>
      <w:r w:rsidR="00F8563D">
        <w:rPr>
          <w:color w:val="auto"/>
          <w:lang w:eastAsia="zh-CN"/>
        </w:rPr>
        <w:t xml:space="preserve">the </w:t>
      </w:r>
      <w:r w:rsidR="00A75E8E" w:rsidRPr="00C20B82">
        <w:rPr>
          <w:rFonts w:hint="eastAsia"/>
          <w:color w:val="auto"/>
          <w:lang w:eastAsia="zh-CN"/>
        </w:rPr>
        <w:t xml:space="preserve">polarity control in the </w:t>
      </w:r>
      <w:proofErr w:type="spellStart"/>
      <w:r w:rsidR="00A75E8E" w:rsidRPr="00C20B82">
        <w:rPr>
          <w:color w:val="auto"/>
          <w:lang w:eastAsia="zh-CN"/>
        </w:rPr>
        <w:t>BeMgZnO</w:t>
      </w:r>
      <w:proofErr w:type="spellEnd"/>
      <w:r w:rsidR="00A75E8E" w:rsidRPr="00C20B82">
        <w:rPr>
          <w:color w:val="auto"/>
          <w:lang w:eastAsia="zh-CN"/>
        </w:rPr>
        <w:t>/</w:t>
      </w:r>
      <w:proofErr w:type="spellStart"/>
      <w:r w:rsidR="00A75E8E" w:rsidRPr="00C20B82">
        <w:rPr>
          <w:color w:val="auto"/>
          <w:lang w:eastAsia="zh-CN"/>
        </w:rPr>
        <w:t>ZnO</w:t>
      </w:r>
      <w:proofErr w:type="spellEnd"/>
      <w:r w:rsidR="00A75E8E" w:rsidRPr="00C20B82">
        <w:rPr>
          <w:color w:val="auto"/>
          <w:lang w:eastAsia="zh-CN"/>
        </w:rPr>
        <w:t xml:space="preserve"> heterostructure</w:t>
      </w:r>
      <w:r w:rsidR="00A75E8E" w:rsidRPr="00C20B82">
        <w:rPr>
          <w:rFonts w:hint="eastAsia"/>
          <w:color w:val="auto"/>
          <w:lang w:eastAsia="zh-CN"/>
        </w:rPr>
        <w:t>s</w:t>
      </w:r>
      <w:r w:rsidRPr="00C20B82">
        <w:rPr>
          <w:rFonts w:hint="eastAsia"/>
          <w:color w:val="auto"/>
          <w:lang w:eastAsia="zh-CN"/>
        </w:rPr>
        <w:t xml:space="preserve"> (Zn-polarity)</w:t>
      </w:r>
      <w:r w:rsidR="00A75E8E" w:rsidRPr="00C20B82">
        <w:rPr>
          <w:rFonts w:hint="eastAsia"/>
          <w:color w:val="auto"/>
          <w:lang w:eastAsia="zh-CN"/>
        </w:rPr>
        <w:t xml:space="preserve">, careful surface treatment of </w:t>
      </w:r>
      <w:proofErr w:type="spellStart"/>
      <w:r w:rsidR="00A75E8E" w:rsidRPr="00C20B82">
        <w:rPr>
          <w:rFonts w:hint="eastAsia"/>
          <w:color w:val="auto"/>
          <w:lang w:eastAsia="zh-CN"/>
        </w:rPr>
        <w:t>GaN</w:t>
      </w:r>
      <w:proofErr w:type="spellEnd"/>
      <w:r w:rsidR="00A75E8E" w:rsidRPr="00C20B82">
        <w:rPr>
          <w:rFonts w:hint="eastAsia"/>
          <w:color w:val="auto"/>
          <w:lang w:eastAsia="zh-CN"/>
        </w:rPr>
        <w:t xml:space="preserve"> template is </w:t>
      </w:r>
      <w:r w:rsidR="00570DCA" w:rsidRPr="00C20B82">
        <w:rPr>
          <w:color w:val="auto"/>
          <w:lang w:eastAsia="zh-CN"/>
        </w:rPr>
        <w:t>indispensable</w:t>
      </w:r>
      <w:r w:rsidR="00A75E8E" w:rsidRPr="00C20B82">
        <w:rPr>
          <w:rFonts w:hint="eastAsia"/>
          <w:color w:val="auto"/>
          <w:lang w:eastAsia="zh-CN"/>
        </w:rPr>
        <w:t>. Any oxidation</w:t>
      </w:r>
      <w:r w:rsidRPr="00C20B82">
        <w:rPr>
          <w:rFonts w:hint="eastAsia"/>
          <w:color w:val="auto"/>
          <w:lang w:eastAsia="zh-CN"/>
        </w:rPr>
        <w:t xml:space="preserve"> or contamination</w:t>
      </w:r>
      <w:r w:rsidR="00A75E8E" w:rsidRPr="00C20B82">
        <w:rPr>
          <w:rFonts w:hint="eastAsia"/>
          <w:color w:val="auto"/>
          <w:lang w:eastAsia="zh-CN"/>
        </w:rPr>
        <w:t xml:space="preserve"> introduced during </w:t>
      </w:r>
      <w:r w:rsidR="00570DCA">
        <w:rPr>
          <w:color w:val="auto"/>
          <w:lang w:eastAsia="zh-CN"/>
        </w:rPr>
        <w:t xml:space="preserve">the </w:t>
      </w:r>
      <w:r w:rsidR="00A75E8E" w:rsidRPr="00C20B82">
        <w:rPr>
          <w:color w:val="auto"/>
          <w:lang w:eastAsia="zh-CN"/>
        </w:rPr>
        <w:t>preparation</w:t>
      </w:r>
      <w:r w:rsidR="00A75E8E" w:rsidRPr="00C20B82">
        <w:rPr>
          <w:rFonts w:hint="eastAsia"/>
          <w:color w:val="auto"/>
          <w:lang w:eastAsia="zh-CN"/>
        </w:rPr>
        <w:t xml:space="preserve"> on the </w:t>
      </w:r>
      <w:proofErr w:type="spellStart"/>
      <w:r w:rsidR="00A75E8E" w:rsidRPr="00C20B82">
        <w:rPr>
          <w:rFonts w:hint="eastAsia"/>
          <w:color w:val="auto"/>
          <w:lang w:eastAsia="zh-CN"/>
        </w:rPr>
        <w:t>GaN</w:t>
      </w:r>
      <w:proofErr w:type="spellEnd"/>
      <w:r w:rsidR="00A75E8E" w:rsidRPr="00C20B82">
        <w:rPr>
          <w:rFonts w:hint="eastAsia"/>
          <w:color w:val="auto"/>
          <w:lang w:eastAsia="zh-CN"/>
        </w:rPr>
        <w:t xml:space="preserve"> surface would induce Zn- and O- mix-polarity in the heterostructures even </w:t>
      </w:r>
      <w:r w:rsidRPr="00C20B82">
        <w:rPr>
          <w:rFonts w:hint="eastAsia"/>
          <w:color w:val="auto"/>
          <w:lang w:eastAsia="zh-CN"/>
        </w:rPr>
        <w:t xml:space="preserve">the </w:t>
      </w:r>
      <w:r w:rsidRPr="00C20B82">
        <w:rPr>
          <w:color w:val="auto"/>
          <w:lang w:eastAsia="zh-CN"/>
        </w:rPr>
        <w:t>determinant</w:t>
      </w:r>
      <w:r w:rsidRPr="00C20B82">
        <w:rPr>
          <w:rFonts w:hint="eastAsia"/>
          <w:color w:val="auto"/>
          <w:lang w:eastAsia="zh-CN"/>
        </w:rPr>
        <w:t xml:space="preserve"> </w:t>
      </w:r>
      <w:r w:rsidR="00A75E8E" w:rsidRPr="00C20B82">
        <w:rPr>
          <w:rFonts w:hint="eastAsia"/>
          <w:color w:val="auto"/>
          <w:lang w:eastAsia="zh-CN"/>
        </w:rPr>
        <w:t>VI/II ratio &lt;1.5 is fulfilled.</w:t>
      </w:r>
    </w:p>
    <w:p w:rsidR="00C20B82" w:rsidRPr="00C20B82" w:rsidRDefault="00C20B82" w:rsidP="00C20B82">
      <w:pPr>
        <w:rPr>
          <w:color w:val="auto"/>
          <w:lang w:eastAsia="zh-CN"/>
        </w:rPr>
      </w:pPr>
    </w:p>
    <w:p w:rsidR="00633CD0" w:rsidRPr="00C20B82" w:rsidRDefault="00E028F1" w:rsidP="00C20B82">
      <w:pPr>
        <w:rPr>
          <w:rFonts w:cstheme="minorHAnsi"/>
          <w:color w:val="auto"/>
          <w:szCs w:val="21"/>
          <w:lang w:eastAsia="zh-CN"/>
        </w:rPr>
      </w:pPr>
      <w:r w:rsidRPr="00C20B82">
        <w:rPr>
          <w:rFonts w:hint="eastAsia"/>
          <w:color w:val="auto"/>
          <w:lang w:eastAsia="zh-CN"/>
        </w:rPr>
        <w:t>Any</w:t>
      </w:r>
      <w:r w:rsidR="00633CD0" w:rsidRPr="00C20B82">
        <w:rPr>
          <w:rFonts w:hint="eastAsia"/>
          <w:color w:val="auto"/>
          <w:lang w:eastAsia="zh-CN"/>
        </w:rPr>
        <w:t xml:space="preserve"> </w:t>
      </w:r>
      <w:r w:rsidR="00633CD0" w:rsidRPr="00C20B82">
        <w:rPr>
          <w:color w:val="auto"/>
          <w:lang w:eastAsia="zh-CN"/>
        </w:rPr>
        <w:t xml:space="preserve">chemical reaction between the metal and the semiconductor, the </w:t>
      </w:r>
      <w:r w:rsidR="000B3CDB" w:rsidRPr="00C20B82">
        <w:rPr>
          <w:color w:val="auto"/>
          <w:lang w:eastAsia="zh-CN"/>
        </w:rPr>
        <w:t>presence</w:t>
      </w:r>
      <w:r w:rsidR="000B3CDB" w:rsidRPr="00C20B82">
        <w:rPr>
          <w:rFonts w:hint="eastAsia"/>
          <w:color w:val="auto"/>
          <w:lang w:eastAsia="zh-CN"/>
        </w:rPr>
        <w:t xml:space="preserve"> of </w:t>
      </w:r>
      <w:r w:rsidR="00633CD0" w:rsidRPr="00C20B82">
        <w:rPr>
          <w:color w:val="auto"/>
          <w:lang w:eastAsia="zh-CN"/>
        </w:rPr>
        <w:t xml:space="preserve">surface </w:t>
      </w:r>
      <w:r w:rsidR="00E37547" w:rsidRPr="00C20B82">
        <w:rPr>
          <w:color w:val="auto"/>
          <w:lang w:eastAsia="zh-CN"/>
        </w:rPr>
        <w:t>contaminants,</w:t>
      </w:r>
      <w:r w:rsidR="00E37547">
        <w:rPr>
          <w:rFonts w:hint="eastAsia"/>
          <w:color w:val="auto"/>
          <w:lang w:eastAsia="zh-CN"/>
        </w:rPr>
        <w:t xml:space="preserve"> </w:t>
      </w:r>
      <w:r w:rsidR="00633CD0" w:rsidRPr="00C20B82">
        <w:rPr>
          <w:color w:val="auto"/>
          <w:lang w:eastAsia="zh-CN"/>
        </w:rPr>
        <w:t xml:space="preserve">states, defects </w:t>
      </w:r>
      <w:proofErr w:type="gramStart"/>
      <w:r w:rsidR="00633CD0" w:rsidRPr="00C20B82">
        <w:rPr>
          <w:color w:val="auto"/>
          <w:lang w:eastAsia="zh-CN"/>
        </w:rPr>
        <w:t xml:space="preserve">in the </w:t>
      </w:r>
      <w:r w:rsidRPr="00C20B82">
        <w:rPr>
          <w:rFonts w:hint="eastAsia"/>
          <w:color w:val="auto"/>
          <w:lang w:eastAsia="zh-CN"/>
        </w:rPr>
        <w:t>vicinity of</w:t>
      </w:r>
      <w:proofErr w:type="gramEnd"/>
      <w:r w:rsidRPr="00C20B82">
        <w:rPr>
          <w:rFonts w:hint="eastAsia"/>
          <w:color w:val="auto"/>
          <w:lang w:eastAsia="zh-CN"/>
        </w:rPr>
        <w:t xml:space="preserve"> the</w:t>
      </w:r>
      <w:r w:rsidR="000B3CDB" w:rsidRPr="00C20B82">
        <w:rPr>
          <w:rFonts w:hint="eastAsia"/>
          <w:color w:val="auto"/>
          <w:lang w:eastAsia="zh-CN"/>
        </w:rPr>
        <w:t xml:space="preserve"> </w:t>
      </w:r>
      <w:r w:rsidRPr="00C20B82">
        <w:rPr>
          <w:color w:val="auto"/>
          <w:lang w:eastAsia="zh-CN"/>
        </w:rPr>
        <w:t>surface</w:t>
      </w:r>
      <w:r w:rsidRPr="00C20B82">
        <w:rPr>
          <w:rFonts w:hint="eastAsia"/>
          <w:color w:val="auto"/>
          <w:lang w:eastAsia="zh-CN"/>
        </w:rPr>
        <w:t>,</w:t>
      </w:r>
      <w:r w:rsidRPr="00C20B82">
        <w:rPr>
          <w:color w:val="auto"/>
          <w:lang w:eastAsia="zh-CN"/>
        </w:rPr>
        <w:t xml:space="preserve"> and the diffusion of </w:t>
      </w:r>
      <w:r w:rsidR="00633CD0" w:rsidRPr="00C20B82">
        <w:rPr>
          <w:color w:val="auto"/>
          <w:lang w:eastAsia="zh-CN"/>
        </w:rPr>
        <w:t xml:space="preserve">metal into the semiconductor are </w:t>
      </w:r>
      <w:r w:rsidR="00C2636B">
        <w:rPr>
          <w:color w:val="auto"/>
          <w:lang w:eastAsia="zh-CN"/>
        </w:rPr>
        <w:t>common</w:t>
      </w:r>
      <w:r w:rsidR="00633CD0" w:rsidRPr="00C20B82">
        <w:rPr>
          <w:color w:val="auto"/>
          <w:lang w:eastAsia="zh-CN"/>
        </w:rPr>
        <w:t xml:space="preserve"> problems in the </w:t>
      </w:r>
      <w:r w:rsidR="00C2636B">
        <w:rPr>
          <w:color w:val="auto"/>
          <w:lang w:eastAsia="zh-CN"/>
        </w:rPr>
        <w:t xml:space="preserve">field of the </w:t>
      </w:r>
      <w:r w:rsidR="00E37547">
        <w:rPr>
          <w:rFonts w:hint="eastAsia"/>
          <w:color w:val="auto"/>
          <w:lang w:eastAsia="zh-CN"/>
        </w:rPr>
        <w:t>fabrication</w:t>
      </w:r>
      <w:r w:rsidR="00E37547" w:rsidRPr="00C20B82">
        <w:rPr>
          <w:color w:val="auto"/>
          <w:lang w:eastAsia="zh-CN"/>
        </w:rPr>
        <w:t xml:space="preserve"> </w:t>
      </w:r>
      <w:r w:rsidR="00633CD0" w:rsidRPr="00C20B82">
        <w:rPr>
          <w:color w:val="auto"/>
          <w:lang w:eastAsia="zh-CN"/>
        </w:rPr>
        <w:t xml:space="preserve">of Schottky contacts. </w:t>
      </w:r>
      <w:r w:rsidR="00570DCA">
        <w:rPr>
          <w:color w:val="auto"/>
          <w:lang w:eastAsia="zh-CN"/>
        </w:rPr>
        <w:t>A v</w:t>
      </w:r>
      <w:r w:rsidR="00B84800" w:rsidRPr="00C20B82">
        <w:rPr>
          <w:color w:val="auto"/>
          <w:lang w:eastAsia="zh-CN"/>
        </w:rPr>
        <w:t>ariety of methods has</w:t>
      </w:r>
      <w:r w:rsidRPr="00C20B82">
        <w:rPr>
          <w:rFonts w:hint="eastAsia"/>
          <w:color w:val="auto"/>
          <w:lang w:eastAsia="zh-CN"/>
        </w:rPr>
        <w:t xml:space="preserve"> been </w:t>
      </w:r>
      <w:r w:rsidR="00E40F3D" w:rsidRPr="00C20B82">
        <w:rPr>
          <w:color w:val="auto"/>
          <w:lang w:eastAsia="zh-CN"/>
        </w:rPr>
        <w:t xml:space="preserve">reported in the literature </w:t>
      </w:r>
      <w:r w:rsidRPr="00C20B82">
        <w:rPr>
          <w:rFonts w:hint="eastAsia"/>
          <w:color w:val="auto"/>
          <w:lang w:eastAsia="zh-CN"/>
        </w:rPr>
        <w:t xml:space="preserve">for </w:t>
      </w:r>
      <w:r w:rsidR="00E40F3D" w:rsidRPr="00C20B82">
        <w:rPr>
          <w:color w:val="auto"/>
          <w:lang w:eastAsia="zh-CN"/>
        </w:rPr>
        <w:t>prepar</w:t>
      </w:r>
      <w:r w:rsidRPr="00C20B82">
        <w:rPr>
          <w:rFonts w:hint="eastAsia"/>
          <w:color w:val="auto"/>
          <w:lang w:eastAsia="zh-CN"/>
        </w:rPr>
        <w:t>ing</w:t>
      </w:r>
      <w:r w:rsidR="00E40F3D" w:rsidRPr="00C20B82">
        <w:rPr>
          <w:color w:val="auto"/>
          <w:lang w:eastAsia="zh-CN"/>
        </w:rPr>
        <w:t xml:space="preserve"> the surface of </w:t>
      </w:r>
      <w:proofErr w:type="spellStart"/>
      <w:r w:rsidR="00E40F3D" w:rsidRPr="00C20B82">
        <w:rPr>
          <w:color w:val="auto"/>
          <w:lang w:eastAsia="zh-CN"/>
        </w:rPr>
        <w:t>ZnO</w:t>
      </w:r>
      <w:proofErr w:type="spellEnd"/>
      <w:r w:rsidR="00E40F3D" w:rsidRPr="00C20B82">
        <w:rPr>
          <w:rFonts w:hint="eastAsia"/>
          <w:color w:val="auto"/>
          <w:lang w:eastAsia="zh-CN"/>
        </w:rPr>
        <w:t xml:space="preserve"> </w:t>
      </w:r>
      <w:r w:rsidR="00E40F3D" w:rsidRPr="00C20B82">
        <w:rPr>
          <w:color w:val="auto"/>
          <w:lang w:eastAsia="zh-CN"/>
        </w:rPr>
        <w:t>for Schottky contact fabrication</w:t>
      </w:r>
      <w:r w:rsidRPr="00C20B82">
        <w:rPr>
          <w:rFonts w:hint="eastAsia"/>
          <w:color w:val="auto"/>
          <w:lang w:eastAsia="zh-CN"/>
        </w:rPr>
        <w:t>. Among them are</w:t>
      </w:r>
      <w:r w:rsidR="000B3CDB" w:rsidRPr="00C20B82">
        <w:rPr>
          <w:rFonts w:hint="eastAsia"/>
          <w:color w:val="auto"/>
          <w:lang w:eastAsia="zh-CN"/>
        </w:rPr>
        <w:t xml:space="preserve"> etching in</w:t>
      </w:r>
      <w:r w:rsidR="00E40F3D" w:rsidRPr="00C20B82">
        <w:rPr>
          <w:color w:val="auto"/>
          <w:lang w:eastAsia="zh-CN"/>
        </w:rPr>
        <w:t xml:space="preserve"> HCl (</w:t>
      </w:r>
      <w:r w:rsidR="000B3CDB" w:rsidRPr="00C20B82">
        <w:rPr>
          <w:rFonts w:hint="eastAsia"/>
          <w:color w:val="auto"/>
          <w:lang w:eastAsia="zh-CN"/>
        </w:rPr>
        <w:t>or</w:t>
      </w:r>
      <w:r w:rsidR="00E40F3D" w:rsidRPr="00C20B82">
        <w:rPr>
          <w:color w:val="auto"/>
          <w:lang w:eastAsia="zh-CN"/>
        </w:rPr>
        <w:t xml:space="preserve"> other acids), </w:t>
      </w:r>
      <w:r w:rsidR="000B3CDB" w:rsidRPr="00C20B82">
        <w:rPr>
          <w:color w:val="auto"/>
          <w:lang w:eastAsia="zh-CN"/>
        </w:rPr>
        <w:t>physical etching</w:t>
      </w:r>
      <w:r w:rsidR="000B3CDB" w:rsidRPr="00C20B82">
        <w:rPr>
          <w:rFonts w:hint="eastAsia"/>
          <w:color w:val="auto"/>
          <w:lang w:eastAsia="zh-CN"/>
        </w:rPr>
        <w:t xml:space="preserve"> with</w:t>
      </w:r>
      <w:r w:rsidR="000B3CDB" w:rsidRPr="00C20B82">
        <w:rPr>
          <w:color w:val="auto"/>
          <w:lang w:eastAsia="zh-CN"/>
        </w:rPr>
        <w:t xml:space="preserve"> </w:t>
      </w:r>
      <w:proofErr w:type="spellStart"/>
      <w:r w:rsidR="00E40F3D" w:rsidRPr="00C20B82">
        <w:rPr>
          <w:color w:val="auto"/>
          <w:lang w:eastAsia="zh-CN"/>
        </w:rPr>
        <w:t>Ar</w:t>
      </w:r>
      <w:proofErr w:type="spellEnd"/>
      <w:r w:rsidR="000B3CDB" w:rsidRPr="00C20B82">
        <w:rPr>
          <w:rFonts w:hint="eastAsia"/>
          <w:color w:val="auto"/>
          <w:vertAlign w:val="superscript"/>
          <w:lang w:eastAsia="zh-CN"/>
        </w:rPr>
        <w:t>+</w:t>
      </w:r>
      <w:r w:rsidR="00E40F3D" w:rsidRPr="00C20B82">
        <w:rPr>
          <w:color w:val="auto"/>
          <w:lang w:eastAsia="zh-CN"/>
        </w:rPr>
        <w:t>,</w:t>
      </w:r>
      <w:r w:rsidR="00E40F3D" w:rsidRPr="00C20B82">
        <w:rPr>
          <w:rFonts w:hint="eastAsia"/>
          <w:color w:val="auto"/>
          <w:lang w:eastAsia="zh-CN"/>
        </w:rPr>
        <w:t xml:space="preserve"> </w:t>
      </w:r>
      <w:r w:rsidR="00CB2CC9" w:rsidRPr="00C20B82">
        <w:rPr>
          <w:color w:val="auto"/>
          <w:lang w:eastAsia="zh-CN"/>
        </w:rPr>
        <w:t>UV</w:t>
      </w:r>
      <w:r w:rsidR="00CB2CC9" w:rsidRPr="00C20B82">
        <w:rPr>
          <w:rFonts w:hint="eastAsia"/>
          <w:color w:val="auto"/>
          <w:lang w:eastAsia="zh-CN"/>
        </w:rPr>
        <w:t xml:space="preserve"> </w:t>
      </w:r>
      <w:r w:rsidR="00CB2CC9" w:rsidRPr="00C20B82">
        <w:rPr>
          <w:color w:val="auto"/>
          <w:lang w:eastAsia="zh-CN"/>
        </w:rPr>
        <w:t xml:space="preserve">Ozone </w:t>
      </w:r>
      <w:r w:rsidR="00CB2CC9" w:rsidRPr="00C20B82">
        <w:rPr>
          <w:rFonts w:hint="eastAsia"/>
          <w:color w:val="auto"/>
          <w:lang w:eastAsia="zh-CN"/>
        </w:rPr>
        <w:t>cleaning,</w:t>
      </w:r>
      <w:r w:rsidR="00CB2CC9" w:rsidRPr="00C20B82">
        <w:rPr>
          <w:color w:val="auto"/>
          <w:lang w:eastAsia="zh-CN"/>
        </w:rPr>
        <w:t xml:space="preserve"> </w:t>
      </w:r>
      <w:r w:rsidR="000B3CDB" w:rsidRPr="00C20B82">
        <w:rPr>
          <w:color w:val="auto"/>
          <w:lang w:eastAsia="zh-CN"/>
        </w:rPr>
        <w:t xml:space="preserve">treatment </w:t>
      </w:r>
      <w:r w:rsidR="000B3CDB" w:rsidRPr="00C20B82">
        <w:rPr>
          <w:rFonts w:hint="eastAsia"/>
          <w:color w:val="auto"/>
          <w:lang w:eastAsia="zh-CN"/>
        </w:rPr>
        <w:t xml:space="preserve">in </w:t>
      </w:r>
      <w:r w:rsidR="00E40F3D" w:rsidRPr="00C20B82">
        <w:rPr>
          <w:color w:val="auto"/>
          <w:lang w:eastAsia="zh-CN"/>
        </w:rPr>
        <w:t>H</w:t>
      </w:r>
      <w:r w:rsidR="00E40F3D" w:rsidRPr="00C20B82">
        <w:rPr>
          <w:color w:val="auto"/>
          <w:vertAlign w:val="subscript"/>
          <w:lang w:eastAsia="zh-CN"/>
        </w:rPr>
        <w:t>2</w:t>
      </w:r>
      <w:r w:rsidR="00E40F3D" w:rsidRPr="00C20B82">
        <w:rPr>
          <w:color w:val="auto"/>
          <w:lang w:eastAsia="zh-CN"/>
        </w:rPr>
        <w:t>O</w:t>
      </w:r>
      <w:r w:rsidR="00E40F3D" w:rsidRPr="00C20B82">
        <w:rPr>
          <w:color w:val="auto"/>
          <w:vertAlign w:val="subscript"/>
          <w:lang w:eastAsia="zh-CN"/>
        </w:rPr>
        <w:t>2</w:t>
      </w:r>
      <w:r w:rsidR="0009062B" w:rsidRPr="00C20B82">
        <w:rPr>
          <w:color w:val="auto"/>
          <w:lang w:eastAsia="zh-CN"/>
        </w:rPr>
        <w:t xml:space="preserve">, </w:t>
      </w:r>
      <w:r w:rsidR="00E40F3D" w:rsidRPr="00C20B82">
        <w:rPr>
          <w:color w:val="auto"/>
          <w:lang w:eastAsia="zh-CN"/>
        </w:rPr>
        <w:t>and O</w:t>
      </w:r>
      <w:r w:rsidR="00BC28C2" w:rsidRPr="00C20B82">
        <w:rPr>
          <w:rFonts w:hint="eastAsia"/>
          <w:color w:val="auto"/>
          <w:vertAlign w:val="subscript"/>
          <w:lang w:eastAsia="zh-CN"/>
        </w:rPr>
        <w:t>2</w:t>
      </w:r>
      <w:r w:rsidR="00BC28C2" w:rsidRPr="00C20B82">
        <w:rPr>
          <w:rFonts w:hint="eastAsia"/>
          <w:color w:val="auto"/>
          <w:lang w:eastAsia="zh-CN"/>
        </w:rPr>
        <w:t xml:space="preserve"> </w:t>
      </w:r>
      <w:r w:rsidR="00E40F3D" w:rsidRPr="00C20B82">
        <w:rPr>
          <w:color w:val="auto"/>
          <w:lang w:eastAsia="zh-CN"/>
        </w:rPr>
        <w:t>plasma (or mixture with He)</w:t>
      </w:r>
      <w:r w:rsidR="00AC2F66" w:rsidRPr="00C20B82">
        <w:rPr>
          <w:color w:val="auto"/>
          <w:lang w:eastAsia="zh-CN"/>
        </w:rPr>
        <w:fldChar w:fldCharType="begin">
          <w:fldData xml:space="preserve">PEVuZE5vdGU+PENpdGU+PEF1dGhvcj5TaW5naDwvQXV0aG9yPjxZZWFyPjIwMTE8L1llYXI+PFJl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</w:fldData>
        </w:fldChar>
      </w:r>
      <w:r w:rsidR="00A75E8E" w:rsidRPr="00C20B82">
        <w:rPr>
          <w:color w:val="auto"/>
          <w:lang w:eastAsia="zh-CN"/>
        </w:rPr>
        <w:instrText xml:space="preserve"> ADDIN EN.CITE </w:instrText>
      </w:r>
      <w:r w:rsidR="00A75E8E" w:rsidRPr="00C20B82">
        <w:rPr>
          <w:color w:val="auto"/>
          <w:lang w:eastAsia="zh-CN"/>
        </w:rPr>
        <w:fldChar w:fldCharType="begin">
          <w:fldData xml:space="preserve">PEVuZE5vdGU+PENpdGU+PEF1dGhvcj5TaW5naDwvQXV0aG9yPjxZZWFyPjIwMTE8L1llYXI+PFJl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</w:fldData>
        </w:fldChar>
      </w:r>
      <w:r w:rsidR="00A75E8E" w:rsidRPr="00C20B82">
        <w:rPr>
          <w:color w:val="auto"/>
          <w:lang w:eastAsia="zh-CN"/>
        </w:rPr>
        <w:instrText xml:space="preserve"> ADDIN EN.CITE.DATA </w:instrText>
      </w:r>
      <w:r w:rsidR="00A75E8E" w:rsidRPr="00C20B82">
        <w:rPr>
          <w:color w:val="auto"/>
          <w:lang w:eastAsia="zh-CN"/>
        </w:rPr>
      </w:r>
      <w:r w:rsidR="00A75E8E" w:rsidRPr="00C20B82">
        <w:rPr>
          <w:color w:val="auto"/>
          <w:lang w:eastAsia="zh-CN"/>
        </w:rPr>
        <w:fldChar w:fldCharType="end"/>
      </w:r>
      <w:r w:rsidR="00AC2F66" w:rsidRPr="00C20B82">
        <w:rPr>
          <w:color w:val="auto"/>
          <w:lang w:eastAsia="zh-CN"/>
        </w:rPr>
      </w:r>
      <w:r w:rsidR="00AC2F66" w:rsidRPr="00C20B82">
        <w:rPr>
          <w:color w:val="auto"/>
          <w:lang w:eastAsia="zh-CN"/>
        </w:rPr>
        <w:fldChar w:fldCharType="separate"/>
      </w:r>
      <w:r w:rsidR="00A75E8E" w:rsidRPr="00C20B82">
        <w:rPr>
          <w:noProof/>
          <w:color w:val="auto"/>
          <w:vertAlign w:val="superscript"/>
          <w:lang w:eastAsia="zh-CN"/>
        </w:rPr>
        <w:t>25-28</w:t>
      </w:r>
      <w:r w:rsidR="00AC2F66" w:rsidRPr="00C20B82">
        <w:rPr>
          <w:color w:val="auto"/>
          <w:lang w:eastAsia="zh-CN"/>
        </w:rPr>
        <w:fldChar w:fldCharType="end"/>
      </w:r>
      <w:r w:rsidR="000178E5">
        <w:rPr>
          <w:rFonts w:hint="eastAsia"/>
          <w:color w:val="auto"/>
          <w:lang w:eastAsia="zh-CN"/>
        </w:rPr>
        <w:t>.</w:t>
      </w:r>
      <w:r w:rsidR="00E40F3D" w:rsidRPr="00C20B82">
        <w:rPr>
          <w:rFonts w:hint="eastAsia"/>
          <w:color w:val="auto"/>
          <w:lang w:eastAsia="zh-CN"/>
        </w:rPr>
        <w:t xml:space="preserve"> </w:t>
      </w:r>
      <w:r w:rsidR="00BC28C2" w:rsidRPr="00C20B82">
        <w:rPr>
          <w:rFonts w:hint="eastAsia"/>
          <w:color w:val="auto"/>
          <w:lang w:eastAsia="zh-CN"/>
        </w:rPr>
        <w:t>The et</w:t>
      </w:r>
      <w:r w:rsidR="00E34501" w:rsidRPr="00C20B82">
        <w:rPr>
          <w:rFonts w:hint="eastAsia"/>
          <w:color w:val="auto"/>
          <w:lang w:eastAsia="zh-CN"/>
        </w:rPr>
        <w:t>c</w:t>
      </w:r>
      <w:r w:rsidR="00BC28C2" w:rsidRPr="00C20B82">
        <w:rPr>
          <w:rFonts w:hint="eastAsia"/>
          <w:color w:val="auto"/>
          <w:lang w:eastAsia="zh-CN"/>
        </w:rPr>
        <w:t>hing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 procedure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aim for the</w:t>
      </w:r>
      <w:r w:rsidR="000B3CDB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removal of a surface layer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 with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thickness </w:t>
      </w:r>
      <w:r w:rsidR="00570DCA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>rang</w:t>
      </w:r>
      <w:r w:rsidR="003A7DA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ing from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a </w:t>
      </w:r>
      <w:r w:rsidR="003A7DAD" w:rsidRPr="00C20B82">
        <w:rPr>
          <w:rFonts w:asciiTheme="minorHAnsi" w:hAnsiTheme="minorHAnsi" w:cstheme="minorHAnsi" w:hint="eastAsia"/>
          <w:color w:val="auto"/>
          <w:lang w:eastAsia="zh-CN"/>
        </w:rPr>
        <w:t>few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nanometers </w:t>
      </w:r>
      <w:r w:rsidR="003A7DAD" w:rsidRPr="00C20B82">
        <w:rPr>
          <w:rFonts w:asciiTheme="minorHAnsi" w:hAnsiTheme="minorHAnsi" w:cstheme="minorHAnsi" w:hint="eastAsia"/>
          <w:color w:val="auto"/>
          <w:lang w:eastAsia="zh-CN"/>
        </w:rPr>
        <w:t>to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>microns and therefore cannot be applied for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>FET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devices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12418"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>UV</w:t>
      </w:r>
      <w:r w:rsidR="003A7DAD" w:rsidRPr="00C20B82">
        <w:rPr>
          <w:rFonts w:asciiTheme="minorHAnsi" w:hAnsiTheme="minorHAnsi" w:cstheme="minorHAnsi" w:hint="eastAsia"/>
          <w:color w:val="auto"/>
          <w:lang w:eastAsia="zh-CN"/>
        </w:rPr>
        <w:t>-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Ozone </w:t>
      </w:r>
      <w:r w:rsidR="003A7DA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cleaning 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>or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 O</w:t>
      </w:r>
      <w:r w:rsidR="00BC28C2" w:rsidRPr="00C20B82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2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C28C2" w:rsidRPr="00C20B82">
        <w:rPr>
          <w:rFonts w:asciiTheme="minorHAnsi" w:hAnsiTheme="minorHAnsi" w:cstheme="minorHAnsi"/>
          <w:color w:val="auto"/>
          <w:lang w:eastAsia="zh-CN"/>
        </w:rPr>
        <w:t xml:space="preserve">plasma </w:t>
      </w:r>
      <w:r w:rsidR="00012418" w:rsidRPr="00C20B82">
        <w:rPr>
          <w:rFonts w:asciiTheme="minorHAnsi" w:hAnsiTheme="minorHAnsi" w:cstheme="minorHAnsi"/>
          <w:color w:val="auto"/>
          <w:lang w:eastAsia="zh-CN"/>
        </w:rPr>
        <w:t>procedure removes only the surface</w:t>
      </w:r>
      <w:r w:rsidR="00570DC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2418" w:rsidRPr="00C20B82">
        <w:rPr>
          <w:rFonts w:asciiTheme="minorHAnsi" w:hAnsiTheme="minorHAnsi" w:cstheme="minorHAnsi"/>
          <w:color w:val="auto"/>
          <w:lang w:eastAsia="zh-CN"/>
        </w:rPr>
        <w:t>layer. Therefore,</w:t>
      </w:r>
      <w:r w:rsidR="00012418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it is well suited 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for </w:t>
      </w:r>
      <w:r w:rsidR="00570DC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A7DAD" w:rsidRPr="00C20B82">
        <w:rPr>
          <w:rFonts w:asciiTheme="minorHAnsi" w:hAnsiTheme="minorHAnsi" w:cstheme="minorHAnsi" w:hint="eastAsia"/>
          <w:color w:val="auto"/>
          <w:lang w:eastAsia="zh-CN"/>
        </w:rPr>
        <w:t xml:space="preserve">surface preparation of </w:t>
      </w:r>
      <w:r w:rsidR="00BC28C2" w:rsidRPr="00C20B82">
        <w:rPr>
          <w:rFonts w:asciiTheme="minorHAnsi" w:hAnsiTheme="minorHAnsi" w:cstheme="minorHAnsi" w:hint="eastAsia"/>
          <w:color w:val="auto"/>
          <w:lang w:eastAsia="zh-CN"/>
        </w:rPr>
        <w:t xml:space="preserve">our </w:t>
      </w:r>
      <w:proofErr w:type="spellStart"/>
      <w:r w:rsidR="00BC28C2" w:rsidRPr="00C20B82">
        <w:rPr>
          <w:rFonts w:cstheme="minorHAnsi"/>
          <w:color w:val="auto"/>
          <w:szCs w:val="21"/>
        </w:rPr>
        <w:t>BeMgZnO</w:t>
      </w:r>
      <w:proofErr w:type="spellEnd"/>
      <w:r w:rsidR="00BC28C2" w:rsidRPr="00C20B82">
        <w:rPr>
          <w:rFonts w:cstheme="minorHAnsi"/>
          <w:color w:val="auto"/>
          <w:szCs w:val="21"/>
        </w:rPr>
        <w:t>/</w:t>
      </w:r>
      <w:proofErr w:type="spellStart"/>
      <w:r w:rsidR="00BC28C2" w:rsidRPr="00C20B82">
        <w:rPr>
          <w:rFonts w:cstheme="minorHAnsi"/>
          <w:color w:val="auto"/>
          <w:szCs w:val="21"/>
        </w:rPr>
        <w:t>ZnO</w:t>
      </w:r>
      <w:proofErr w:type="spellEnd"/>
      <w:r w:rsidR="00BC28C2" w:rsidRPr="00C20B82">
        <w:rPr>
          <w:rFonts w:cstheme="minorHAnsi"/>
          <w:color w:val="auto"/>
          <w:szCs w:val="21"/>
        </w:rPr>
        <w:t xml:space="preserve"> heterostructure</w:t>
      </w:r>
      <w:r w:rsidR="00BC28C2" w:rsidRPr="00C20B82">
        <w:rPr>
          <w:rFonts w:cstheme="minorHAnsi" w:hint="eastAsia"/>
          <w:color w:val="auto"/>
          <w:szCs w:val="21"/>
          <w:lang w:eastAsia="zh-CN"/>
        </w:rPr>
        <w:t>s.</w:t>
      </w:r>
    </w:p>
    <w:p w:rsidR="00C20B82" w:rsidRPr="00C20B82" w:rsidRDefault="00C20B82" w:rsidP="00C20B82">
      <w:pPr>
        <w:rPr>
          <w:rFonts w:cstheme="minorHAnsi"/>
          <w:color w:val="auto"/>
          <w:szCs w:val="21"/>
          <w:lang w:eastAsia="zh-CN"/>
        </w:rPr>
      </w:pPr>
    </w:p>
    <w:p w:rsidR="006B0C9A" w:rsidRPr="00C20B82" w:rsidRDefault="006B0C9A" w:rsidP="00C20B82">
      <w:pPr>
        <w:rPr>
          <w:rFonts w:cstheme="minorHAnsi"/>
          <w:color w:val="auto"/>
          <w:szCs w:val="21"/>
          <w:lang w:eastAsia="zh-CN"/>
        </w:rPr>
      </w:pPr>
      <w:r w:rsidRPr="00C20B82">
        <w:rPr>
          <w:rFonts w:cstheme="minorHAnsi"/>
          <w:color w:val="auto"/>
          <w:szCs w:val="21"/>
          <w:lang w:eastAsia="zh-CN"/>
        </w:rPr>
        <w:t>Usually Schottky contacts are achieved by depositing a high work function metal such as Pd, Pt,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proofErr w:type="spellStart"/>
      <w:r w:rsidRPr="00C20B82">
        <w:rPr>
          <w:rFonts w:cstheme="minorHAnsi"/>
          <w:color w:val="auto"/>
          <w:szCs w:val="21"/>
          <w:lang w:eastAsia="zh-CN"/>
        </w:rPr>
        <w:t>Ir</w:t>
      </w:r>
      <w:proofErr w:type="spellEnd"/>
      <w:r w:rsidRPr="00C20B82">
        <w:rPr>
          <w:rFonts w:cstheme="minorHAnsi" w:hint="eastAsia"/>
          <w:color w:val="auto"/>
          <w:szCs w:val="21"/>
          <w:lang w:eastAsia="zh-CN"/>
        </w:rPr>
        <w:t>,</w:t>
      </w:r>
      <w:r w:rsidRPr="00C20B82">
        <w:rPr>
          <w:rFonts w:cstheme="minorHAnsi"/>
          <w:color w:val="auto"/>
          <w:szCs w:val="21"/>
          <w:lang w:eastAsia="zh-CN"/>
        </w:rPr>
        <w:t xml:space="preserve"> </w:t>
      </w:r>
      <w:r w:rsidRPr="00570DCA">
        <w:rPr>
          <w:rFonts w:cstheme="minorHAnsi"/>
          <w:i/>
          <w:color w:val="auto"/>
          <w:szCs w:val="21"/>
          <w:lang w:eastAsia="zh-CN"/>
        </w:rPr>
        <w:t>etc</w:t>
      </w:r>
      <w:r w:rsidRPr="00C20B82">
        <w:rPr>
          <w:rFonts w:cstheme="minorHAnsi"/>
          <w:color w:val="auto"/>
          <w:szCs w:val="21"/>
          <w:lang w:eastAsia="zh-CN"/>
        </w:rPr>
        <w:t>. In contrast, Ag has</w:t>
      </w:r>
      <w:r w:rsidR="000D267F" w:rsidRPr="00C20B82">
        <w:rPr>
          <w:rFonts w:cstheme="minorHAnsi" w:hint="eastAsia"/>
          <w:color w:val="auto"/>
          <w:szCs w:val="21"/>
          <w:lang w:eastAsia="zh-CN"/>
        </w:rPr>
        <w:t xml:space="preserve"> a</w:t>
      </w:r>
      <w:r w:rsidRPr="00C20B82">
        <w:rPr>
          <w:rFonts w:cstheme="minorHAnsi"/>
          <w:color w:val="auto"/>
          <w:szCs w:val="21"/>
          <w:lang w:eastAsia="zh-CN"/>
        </w:rPr>
        <w:t xml:space="preserve"> low work function of 4.26 eV. Despite that, devices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E01666" w:rsidRPr="00C20B82">
        <w:rPr>
          <w:rFonts w:cstheme="minorHAnsi" w:hint="eastAsia"/>
          <w:color w:val="auto"/>
          <w:szCs w:val="21"/>
          <w:lang w:eastAsia="zh-CN"/>
        </w:rPr>
        <w:t>utilizing</w:t>
      </w:r>
      <w:r w:rsidRPr="00C20B82">
        <w:rPr>
          <w:rFonts w:cstheme="minorHAnsi"/>
          <w:color w:val="auto"/>
          <w:szCs w:val="21"/>
          <w:lang w:eastAsia="zh-CN"/>
        </w:rPr>
        <w:t xml:space="preserve"> Ag </w:t>
      </w:r>
      <w:r w:rsidR="00E01666" w:rsidRPr="00C20B82">
        <w:rPr>
          <w:rFonts w:cstheme="minorHAnsi"/>
          <w:color w:val="auto"/>
          <w:szCs w:val="21"/>
          <w:lang w:eastAsia="zh-CN"/>
        </w:rPr>
        <w:t>electrode</w:t>
      </w:r>
      <w:r w:rsidR="00E01666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Pr="00C20B82">
        <w:rPr>
          <w:rFonts w:cstheme="minorHAnsi"/>
          <w:color w:val="auto"/>
          <w:szCs w:val="21"/>
          <w:lang w:eastAsia="zh-CN"/>
        </w:rPr>
        <w:t>can show rectifying behavio</w:t>
      </w:r>
      <w:r w:rsidR="00E01666" w:rsidRPr="00C20B82">
        <w:rPr>
          <w:rFonts w:cstheme="minorHAnsi" w:hint="eastAsia"/>
          <w:color w:val="auto"/>
          <w:szCs w:val="21"/>
          <w:lang w:eastAsia="zh-CN"/>
        </w:rPr>
        <w:t>r owing</w:t>
      </w:r>
      <w:r w:rsidRPr="00C20B82">
        <w:rPr>
          <w:rFonts w:cstheme="minorHAnsi"/>
          <w:color w:val="auto"/>
          <w:szCs w:val="21"/>
          <w:lang w:eastAsia="zh-CN"/>
        </w:rPr>
        <w:t xml:space="preserve"> to</w:t>
      </w:r>
      <w:r w:rsidR="00E01666" w:rsidRPr="00C20B82">
        <w:rPr>
          <w:rFonts w:cstheme="minorHAnsi" w:hint="eastAsia"/>
          <w:color w:val="auto"/>
          <w:szCs w:val="21"/>
          <w:lang w:eastAsia="zh-CN"/>
        </w:rPr>
        <w:t xml:space="preserve"> the formation of</w:t>
      </w:r>
      <w:r w:rsidRPr="00C20B82">
        <w:rPr>
          <w:rFonts w:cstheme="minorHAnsi"/>
          <w:color w:val="auto"/>
          <w:szCs w:val="21"/>
          <w:lang w:eastAsia="zh-CN"/>
        </w:rPr>
        <w:t xml:space="preserve"> </w:t>
      </w:r>
      <w:r w:rsidR="00E01666" w:rsidRPr="00C20B82">
        <w:rPr>
          <w:rFonts w:cstheme="minorHAnsi" w:hint="eastAsia"/>
          <w:color w:val="auto"/>
          <w:szCs w:val="21"/>
          <w:lang w:eastAsia="zh-CN"/>
        </w:rPr>
        <w:t xml:space="preserve">an </w:t>
      </w:r>
      <w:r w:rsidRPr="00C20B82">
        <w:rPr>
          <w:rFonts w:cstheme="minorHAnsi"/>
          <w:color w:val="auto"/>
          <w:szCs w:val="21"/>
          <w:lang w:eastAsia="zh-CN"/>
        </w:rPr>
        <w:t>interface silver oxide layer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E01666" w:rsidRPr="00C20B82">
        <w:rPr>
          <w:rFonts w:cstheme="minorHAnsi" w:hint="eastAsia"/>
          <w:color w:val="auto"/>
          <w:szCs w:val="21"/>
          <w:lang w:eastAsia="zh-CN"/>
        </w:rPr>
        <w:t>caused by</w:t>
      </w:r>
      <w:r w:rsidRPr="00C20B82">
        <w:rPr>
          <w:rFonts w:cstheme="minorHAnsi"/>
          <w:color w:val="auto"/>
          <w:szCs w:val="21"/>
          <w:lang w:eastAsia="zh-CN"/>
        </w:rPr>
        <w:t xml:space="preserve"> partial oxidation of Ag with oxygen from </w:t>
      </w:r>
      <w:proofErr w:type="spellStart"/>
      <w:r w:rsidRPr="00C20B82">
        <w:rPr>
          <w:rFonts w:cstheme="minorHAnsi"/>
          <w:color w:val="auto"/>
          <w:szCs w:val="21"/>
          <w:lang w:eastAsia="zh-CN"/>
        </w:rPr>
        <w:t>ZnO</w:t>
      </w:r>
      <w:proofErr w:type="spellEnd"/>
      <w:r w:rsidRPr="00C20B82">
        <w:rPr>
          <w:rFonts w:cstheme="minorHAnsi"/>
          <w:color w:val="auto"/>
          <w:szCs w:val="21"/>
          <w:lang w:eastAsia="zh-CN"/>
        </w:rPr>
        <w:t xml:space="preserve"> matrix. The </w:t>
      </w:r>
      <w:r w:rsidR="002A32D9" w:rsidRPr="00C20B82">
        <w:rPr>
          <w:rFonts w:cstheme="minorHAnsi" w:hint="eastAsia"/>
          <w:color w:val="auto"/>
          <w:szCs w:val="21"/>
          <w:lang w:eastAsia="zh-CN"/>
        </w:rPr>
        <w:t xml:space="preserve">so </w:t>
      </w:r>
      <w:r w:rsidRPr="00C20B82">
        <w:rPr>
          <w:rFonts w:cstheme="minorHAnsi"/>
          <w:color w:val="auto"/>
          <w:szCs w:val="21"/>
          <w:lang w:eastAsia="zh-CN"/>
        </w:rPr>
        <w:t>formed oxide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Pr="00C20B82">
        <w:rPr>
          <w:rFonts w:cstheme="minorHAnsi"/>
          <w:color w:val="auto"/>
          <w:szCs w:val="21"/>
          <w:lang w:eastAsia="zh-CN"/>
        </w:rPr>
        <w:t>layer is transparent for electrons and ha</w:t>
      </w:r>
      <w:r w:rsidRPr="00C20B82">
        <w:rPr>
          <w:rFonts w:cstheme="minorHAnsi" w:hint="eastAsia"/>
          <w:color w:val="auto"/>
          <w:szCs w:val="21"/>
          <w:lang w:eastAsia="zh-CN"/>
        </w:rPr>
        <w:t>s</w:t>
      </w:r>
      <w:r w:rsidRPr="00C20B82">
        <w:rPr>
          <w:rFonts w:cstheme="minorHAnsi"/>
          <w:color w:val="auto"/>
          <w:szCs w:val="21"/>
          <w:lang w:eastAsia="zh-CN"/>
        </w:rPr>
        <w:t xml:space="preserve"> higher work function</w:t>
      </w:r>
      <w:r w:rsidR="00E01666" w:rsidRPr="00C20B82">
        <w:rPr>
          <w:rFonts w:cstheme="minorHAnsi" w:hint="eastAsia"/>
          <w:color w:val="auto"/>
          <w:szCs w:val="21"/>
          <w:lang w:eastAsia="zh-CN"/>
        </w:rPr>
        <w:t xml:space="preserve"> compared </w:t>
      </w:r>
      <w:r w:rsidRPr="00C20B82">
        <w:rPr>
          <w:rFonts w:cstheme="minorHAnsi"/>
          <w:color w:val="auto"/>
          <w:szCs w:val="21"/>
          <w:lang w:eastAsia="zh-CN"/>
        </w:rPr>
        <w:t xml:space="preserve">to Ag. Raju </w:t>
      </w:r>
      <w:r w:rsidRPr="00C20B82">
        <w:rPr>
          <w:rFonts w:cstheme="minorHAnsi"/>
          <w:i/>
          <w:color w:val="auto"/>
          <w:szCs w:val="21"/>
          <w:lang w:eastAsia="zh-CN"/>
        </w:rPr>
        <w:t>et</w:t>
      </w:r>
      <w:r w:rsidRPr="00C20B82">
        <w:rPr>
          <w:rFonts w:cstheme="minorHAnsi" w:hint="eastAsia"/>
          <w:i/>
          <w:color w:val="auto"/>
          <w:szCs w:val="21"/>
          <w:lang w:eastAsia="zh-CN"/>
        </w:rPr>
        <w:t xml:space="preserve"> </w:t>
      </w:r>
      <w:r w:rsidRPr="00C20B82">
        <w:rPr>
          <w:rFonts w:cstheme="minorHAnsi"/>
          <w:i/>
          <w:color w:val="auto"/>
          <w:szCs w:val="21"/>
          <w:lang w:eastAsia="zh-CN"/>
        </w:rPr>
        <w:t>al</w:t>
      </w:r>
      <w:r w:rsidRPr="00C20B82">
        <w:rPr>
          <w:rFonts w:cstheme="minorHAnsi"/>
          <w:color w:val="auto"/>
          <w:szCs w:val="21"/>
          <w:lang w:eastAsia="zh-CN"/>
        </w:rPr>
        <w:t>.</w:t>
      </w:r>
      <w:r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0D267F" w:rsidRPr="00C20B82">
        <w:rPr>
          <w:rFonts w:cstheme="minorHAnsi" w:hint="eastAsia"/>
          <w:color w:val="auto"/>
          <w:szCs w:val="21"/>
          <w:lang w:eastAsia="zh-CN"/>
        </w:rPr>
        <w:t xml:space="preserve">have </w:t>
      </w:r>
      <w:r w:rsidR="000D267F" w:rsidRPr="00C20B82">
        <w:rPr>
          <w:rFonts w:cstheme="minorHAnsi"/>
          <w:color w:val="auto"/>
          <w:szCs w:val="21"/>
          <w:lang w:eastAsia="zh-CN"/>
        </w:rPr>
        <w:t>reported work function</w:t>
      </w:r>
      <w:r w:rsidR="000D267F" w:rsidRPr="00C20B82">
        <w:rPr>
          <w:rFonts w:cstheme="minorHAnsi" w:hint="eastAsia"/>
          <w:color w:val="auto"/>
          <w:szCs w:val="21"/>
          <w:lang w:eastAsia="zh-CN"/>
        </w:rPr>
        <w:t xml:space="preserve">s around 5.5 eV </w:t>
      </w:r>
      <w:r w:rsidRPr="00C20B82">
        <w:rPr>
          <w:rFonts w:cstheme="minorHAnsi"/>
          <w:color w:val="auto"/>
          <w:szCs w:val="21"/>
          <w:lang w:eastAsia="zh-CN"/>
        </w:rPr>
        <w:t xml:space="preserve">for </w:t>
      </w:r>
      <w:proofErr w:type="spellStart"/>
      <w:r w:rsidRPr="00C20B82">
        <w:rPr>
          <w:rFonts w:cstheme="minorHAnsi"/>
          <w:color w:val="auto"/>
          <w:szCs w:val="21"/>
          <w:lang w:eastAsia="zh-CN"/>
        </w:rPr>
        <w:t>AgO</w:t>
      </w:r>
      <w:proofErr w:type="spellEnd"/>
      <w:r w:rsidR="000D267F" w:rsidRPr="00C20B82">
        <w:rPr>
          <w:rFonts w:cstheme="minorHAnsi" w:hint="eastAsia"/>
          <w:color w:val="auto"/>
          <w:szCs w:val="21"/>
          <w:lang w:eastAsia="zh-CN"/>
        </w:rPr>
        <w:t xml:space="preserve"> grown by pulsed laser deposition (PLD),</w:t>
      </w:r>
      <w:r w:rsidRPr="00C20B82">
        <w:rPr>
          <w:rFonts w:cstheme="minorHAnsi"/>
          <w:color w:val="auto"/>
          <w:szCs w:val="21"/>
          <w:lang w:eastAsia="zh-CN"/>
        </w:rPr>
        <w:t xml:space="preserve"> which is 1.3 eV higher than</w:t>
      </w:r>
      <w:r w:rsidR="00BE0BC8" w:rsidRPr="00C20B82">
        <w:rPr>
          <w:rFonts w:cstheme="minorHAnsi" w:hint="eastAsia"/>
          <w:color w:val="auto"/>
          <w:szCs w:val="21"/>
          <w:lang w:eastAsia="zh-CN"/>
        </w:rPr>
        <w:t xml:space="preserve"> that</w:t>
      </w:r>
      <w:r w:rsidRPr="00C20B82">
        <w:rPr>
          <w:rFonts w:cstheme="minorHAnsi"/>
          <w:color w:val="auto"/>
          <w:szCs w:val="21"/>
          <w:lang w:eastAsia="zh-CN"/>
        </w:rPr>
        <w:t xml:space="preserve"> of Ag</w:t>
      </w:r>
      <w:r w:rsidR="000D267F" w:rsidRPr="00C20B82">
        <w:rPr>
          <w:rFonts w:cstheme="minorHAnsi" w:hint="eastAsia"/>
          <w:color w:val="auto"/>
          <w:szCs w:val="21"/>
          <w:lang w:eastAsia="zh-CN"/>
        </w:rPr>
        <w:t xml:space="preserve">, and close to the </w:t>
      </w:r>
      <w:r w:rsidR="00BE0BC8" w:rsidRPr="00C20B82">
        <w:rPr>
          <w:rFonts w:cstheme="minorHAnsi"/>
          <w:color w:val="auto"/>
          <w:szCs w:val="21"/>
          <w:lang w:eastAsia="zh-CN"/>
        </w:rPr>
        <w:t>characteristic</w:t>
      </w:r>
      <w:r w:rsidR="00BE0BC8" w:rsidRPr="00C20B82">
        <w:rPr>
          <w:rFonts w:cstheme="minorHAnsi" w:hint="eastAsia"/>
          <w:color w:val="auto"/>
          <w:szCs w:val="21"/>
          <w:lang w:eastAsia="zh-CN"/>
        </w:rPr>
        <w:t xml:space="preserve"> </w:t>
      </w:r>
      <w:r w:rsidR="000D267F" w:rsidRPr="00C20B82">
        <w:rPr>
          <w:rFonts w:cstheme="minorHAnsi" w:hint="eastAsia"/>
          <w:color w:val="auto"/>
          <w:szCs w:val="21"/>
          <w:lang w:eastAsia="zh-CN"/>
        </w:rPr>
        <w:t xml:space="preserve">of </w:t>
      </w:r>
      <w:r w:rsidR="000D267F" w:rsidRPr="00C20B82">
        <w:rPr>
          <w:rFonts w:cstheme="minorHAnsi"/>
          <w:color w:val="auto"/>
          <w:szCs w:val="21"/>
          <w:lang w:eastAsia="zh-CN"/>
        </w:rPr>
        <w:t>Pd, Pt,</w:t>
      </w:r>
      <w:r w:rsidR="000D267F" w:rsidRPr="00C20B82">
        <w:rPr>
          <w:rFonts w:cstheme="minorHAnsi" w:hint="eastAsia"/>
          <w:color w:val="auto"/>
          <w:szCs w:val="21"/>
          <w:lang w:eastAsia="zh-CN"/>
        </w:rPr>
        <w:t xml:space="preserve"> and </w:t>
      </w:r>
      <w:r w:rsidR="000D267F" w:rsidRPr="00C20B82">
        <w:rPr>
          <w:rFonts w:cstheme="minorHAnsi"/>
          <w:color w:val="auto"/>
          <w:szCs w:val="21"/>
          <w:lang w:eastAsia="zh-CN"/>
        </w:rPr>
        <w:t>Ir</w:t>
      </w:r>
      <w:r w:rsidR="00CC384F" w:rsidRPr="00C20B82">
        <w:rPr>
          <w:rFonts w:cstheme="minorHAnsi"/>
          <w:color w:val="auto"/>
          <w:szCs w:val="21"/>
          <w:lang w:eastAsia="zh-CN"/>
        </w:rPr>
        <w:fldChar w:fldCharType="begin"/>
      </w:r>
      <w:r w:rsidR="00A75E8E" w:rsidRPr="00C20B82">
        <w:rPr>
          <w:rFonts w:cstheme="minorHAnsi"/>
          <w:color w:val="auto"/>
          <w:szCs w:val="21"/>
          <w:lang w:eastAsia="zh-CN"/>
        </w:rPr>
        <w:instrText xml:space="preserve"> ADDIN EN.CITE &lt;EndNote&gt;&lt;Cite&gt;&lt;Author&gt;Raju&lt;/Author&gt;&lt;Year&gt;2009&lt;/Year&gt;&lt;RecNum&gt;805&lt;/RecNum&gt;&lt;DisplayText&gt;&lt;style face="superscript"&gt;29&lt;/style&gt;&lt;/DisplayText&gt;&lt;record&gt;&lt;rec-number&gt;805&lt;/rec-number&gt;&lt;foreign-keys&gt;&lt;key app="EN" db-id="5xsxt2ttwsazzqeaxr752590t5rrpett0w0t" timestamp="1519857921"&gt;805&lt;/key&gt;&lt;/foreign-keys&gt;&lt;ref-type name="Journal Article"&gt;17&lt;/ref-type&gt;&lt;contributors&gt;&lt;authors&gt;&lt;author&gt;Raju, N Ravi Chandra&lt;/author&gt;&lt;author&gt;Kumar, K Jagadeesh&lt;/author&gt;&lt;author&gt;Subrahmanyam, A&lt;/author&gt;&lt;/authors&gt;&lt;/contributors&gt;&lt;titles&gt;&lt;title&gt;Physical properties of silver oxide thin films by pulsed laser deposition: effect of oxygen pressure during growth&lt;/title&gt;&lt;secondary-title&gt;Journal of Physics D: Applied Physics&lt;/secondary-title&gt;&lt;/titles&gt;&lt;periodical&gt;&lt;full-title&gt;Journal of Physics D: Applied Physics&lt;/full-title&gt;&lt;abbr-1&gt;J. Phys. D: Appl. Phys.&lt;/abbr-1&gt;&lt;/periodical&gt;&lt;pages&gt;135411&lt;/pages&gt;&lt;volume&gt;42&lt;/volume&gt;&lt;number&gt;13&lt;/number&gt;&lt;dates&gt;&lt;year&gt;2009&lt;/year&gt;&lt;/dates&gt;&lt;isbn&gt;0022-3727&lt;/isbn&gt;&lt;urls&gt;&lt;/urls&gt;&lt;/record&gt;&lt;/Cite&gt;&lt;/EndNote&gt;</w:instrText>
      </w:r>
      <w:r w:rsidR="00CC384F" w:rsidRPr="00C20B82">
        <w:rPr>
          <w:rFonts w:cstheme="minorHAnsi"/>
          <w:color w:val="auto"/>
          <w:szCs w:val="21"/>
          <w:lang w:eastAsia="zh-CN"/>
        </w:rPr>
        <w:fldChar w:fldCharType="separate"/>
      </w:r>
      <w:r w:rsidR="00A75E8E" w:rsidRPr="00C20B82">
        <w:rPr>
          <w:rFonts w:cstheme="minorHAnsi"/>
          <w:noProof/>
          <w:color w:val="auto"/>
          <w:szCs w:val="21"/>
          <w:vertAlign w:val="superscript"/>
          <w:lang w:eastAsia="zh-CN"/>
        </w:rPr>
        <w:t>29</w:t>
      </w:r>
      <w:r w:rsidR="00CC384F" w:rsidRPr="00C20B82">
        <w:rPr>
          <w:rFonts w:cstheme="minorHAnsi"/>
          <w:color w:val="auto"/>
          <w:szCs w:val="21"/>
          <w:lang w:eastAsia="zh-CN"/>
        </w:rPr>
        <w:fldChar w:fldCharType="end"/>
      </w:r>
      <w:r w:rsidR="000178E5">
        <w:rPr>
          <w:rFonts w:cstheme="minorHAnsi" w:hint="eastAsia"/>
          <w:color w:val="auto"/>
          <w:szCs w:val="21"/>
          <w:lang w:eastAsia="zh-CN"/>
        </w:rPr>
        <w:t>.</w:t>
      </w:r>
      <w:r w:rsidR="0003172B" w:rsidRPr="00C20B82">
        <w:rPr>
          <w:rFonts w:cstheme="minorHAnsi" w:hint="eastAsia"/>
          <w:color w:val="auto"/>
          <w:szCs w:val="21"/>
          <w:lang w:eastAsia="zh-CN"/>
        </w:rPr>
        <w:t xml:space="preserve"> Our results indicate that </w:t>
      </w:r>
      <w:r w:rsidR="00570DCA">
        <w:rPr>
          <w:rFonts w:cstheme="minorHAnsi"/>
          <w:color w:val="auto"/>
          <w:szCs w:val="21"/>
          <w:lang w:eastAsia="zh-CN"/>
        </w:rPr>
        <w:t xml:space="preserve">that </w:t>
      </w:r>
      <w:r w:rsidR="0003172B" w:rsidRPr="00C20B82">
        <w:rPr>
          <w:rFonts w:cstheme="minorHAnsi" w:hint="eastAsia"/>
          <w:color w:val="auto"/>
          <w:szCs w:val="21"/>
          <w:lang w:eastAsia="zh-CN"/>
        </w:rPr>
        <w:t xml:space="preserve">Ag electrode (with </w:t>
      </w:r>
      <w:r w:rsidR="0003172B" w:rsidRPr="00C20B82">
        <w:rPr>
          <w:rFonts w:asciiTheme="minorHAnsi" w:hAnsiTheme="minorHAnsi" w:cstheme="minorHAnsi"/>
          <w:color w:val="auto"/>
          <w:lang w:eastAsia="zh-CN"/>
        </w:rPr>
        <w:t>O</w:t>
      </w:r>
      <w:r w:rsidR="0003172B" w:rsidRPr="00C20B82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03172B" w:rsidRPr="00C20B82">
        <w:rPr>
          <w:rFonts w:asciiTheme="minorHAnsi" w:hAnsiTheme="minorHAnsi" w:cstheme="minorHAnsi"/>
          <w:color w:val="auto"/>
          <w:lang w:eastAsia="zh-CN"/>
        </w:rPr>
        <w:t xml:space="preserve"> plasma pretreat</w:t>
      </w:r>
      <w:r w:rsidR="0003172B" w:rsidRPr="00C20B82">
        <w:rPr>
          <w:rFonts w:asciiTheme="minorHAnsi" w:hAnsiTheme="minorHAnsi" w:cstheme="minorHAnsi" w:hint="eastAsia"/>
          <w:color w:val="auto"/>
          <w:lang w:eastAsia="zh-CN"/>
        </w:rPr>
        <w:t xml:space="preserve">ment on the surface of </w:t>
      </w:r>
      <w:proofErr w:type="spellStart"/>
      <w:r w:rsidR="0003172B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03172B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heterostructure) </w:t>
      </w:r>
      <w:r w:rsidR="0003172B" w:rsidRPr="00C20B82">
        <w:rPr>
          <w:rFonts w:cstheme="minorHAnsi" w:hint="eastAsia"/>
          <w:color w:val="auto"/>
          <w:szCs w:val="21"/>
          <w:lang w:eastAsia="zh-CN"/>
        </w:rPr>
        <w:t xml:space="preserve">is </w:t>
      </w:r>
      <w:r w:rsidR="00DA3F74" w:rsidRPr="00C20B82">
        <w:rPr>
          <w:rFonts w:cstheme="minorHAnsi" w:hint="eastAsia"/>
          <w:color w:val="auto"/>
          <w:szCs w:val="21"/>
          <w:lang w:eastAsia="zh-CN"/>
        </w:rPr>
        <w:t xml:space="preserve">a </w:t>
      </w:r>
      <w:r w:rsidR="0003172B" w:rsidRPr="00C20B82">
        <w:rPr>
          <w:rFonts w:cstheme="minorHAnsi" w:hint="eastAsia"/>
          <w:color w:val="auto"/>
          <w:szCs w:val="21"/>
          <w:lang w:eastAsia="zh-CN"/>
        </w:rPr>
        <w:t>promising contact metal for the formation of Schottky diodes.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C20B82" w:rsidRPr="00C20B82" w:rsidRDefault="0003172B" w:rsidP="00C20B82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 w:hint="eastAsia"/>
          <w:color w:val="auto"/>
          <w:lang w:eastAsia="zh-CN"/>
        </w:rPr>
        <w:t>W</w:t>
      </w:r>
      <w:r w:rsidR="00684E0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e have demonstrated </w:t>
      </w:r>
      <w:r w:rsidR="002A32D9" w:rsidRPr="00C20B82">
        <w:rPr>
          <w:rFonts w:asciiTheme="minorHAnsi" w:hAnsiTheme="minorHAnsi" w:cstheme="minorHAnsi" w:hint="eastAsia"/>
          <w:color w:val="auto"/>
          <w:lang w:eastAsia="zh-CN"/>
        </w:rPr>
        <w:t xml:space="preserve">a </w:t>
      </w:r>
      <w:r w:rsidR="00684E0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method </w:t>
      </w:r>
      <w:r w:rsidR="002A32D9" w:rsidRPr="00C20B82">
        <w:rPr>
          <w:rFonts w:asciiTheme="minorHAnsi" w:hAnsiTheme="minorHAnsi" w:cstheme="minorHAnsi" w:hint="eastAsia"/>
          <w:color w:val="auto"/>
          <w:lang w:eastAsia="zh-CN"/>
        </w:rPr>
        <w:t>for</w:t>
      </w:r>
      <w:r w:rsidR="00113E17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fabricati</w:t>
      </w:r>
      <w:r w:rsidR="002A32D9" w:rsidRPr="00C20B82">
        <w:rPr>
          <w:rFonts w:asciiTheme="minorHAnsi" w:hAnsiTheme="minorHAnsi" w:cstheme="minorHAnsi" w:hint="eastAsia"/>
          <w:color w:val="auto"/>
          <w:lang w:eastAsia="zh-CN"/>
        </w:rPr>
        <w:t>ng</w:t>
      </w:r>
      <w:r w:rsidR="00684E0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high quality </w:t>
      </w:r>
      <w:r w:rsidR="00684E0F" w:rsidRPr="00C20B82">
        <w:rPr>
          <w:rFonts w:asciiTheme="minorHAnsi" w:hAnsiTheme="minorHAnsi" w:cstheme="minorHAnsi"/>
          <w:color w:val="auto"/>
          <w:lang w:eastAsia="zh-CN"/>
        </w:rPr>
        <w:t>Schottky</w:t>
      </w:r>
      <w:r w:rsidR="00684E0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13E17" w:rsidRPr="00C20B82">
        <w:rPr>
          <w:rFonts w:asciiTheme="minorHAnsi" w:hAnsiTheme="minorHAnsi" w:cstheme="minorHAnsi" w:hint="eastAsia"/>
          <w:color w:val="auto"/>
          <w:lang w:eastAsia="zh-CN"/>
        </w:rPr>
        <w:t>contacts for</w:t>
      </w:r>
      <w:r w:rsidR="00684E0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proofErr w:type="spellStart"/>
      <w:r w:rsidR="00684E0F"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="00684E0F" w:rsidRPr="00C20B82">
        <w:rPr>
          <w:rFonts w:asciiTheme="minorHAnsi" w:hAnsiTheme="minorHAnsi" w:cstheme="minorHAnsi" w:hint="eastAsia"/>
          <w:color w:val="auto"/>
          <w:lang w:eastAsia="zh-CN"/>
        </w:rPr>
        <w:t xml:space="preserve">-based HFETs.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MOCVD grown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template with careful surface preparation just prior to MBE growth and a low VI/II ratio &lt;1.5 during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C20B82">
        <w:rPr>
          <w:rFonts w:asciiTheme="minorHAnsi" w:hAnsiTheme="minorHAnsi" w:cstheme="minorHAnsi"/>
          <w:color w:val="auto"/>
          <w:lang w:eastAsia="zh-CN"/>
        </w:rPr>
        <w:t>nucleation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ensure the Zn-polar orientation of the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-based heterostructures with high quality. MOCVD is a widely-used mature technique for epitaxy of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for various applications. 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>MBE procedure described in this work indicate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the combinability of MOCVD and MBE techniques, and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GaN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and oxide semiconductors for electronic devices. Incorporation of a small amount of Be into the </w:t>
      </w:r>
      <w:proofErr w:type="spellStart"/>
      <w:r w:rsidRPr="00C20B82">
        <w:rPr>
          <w:rFonts w:asciiTheme="minorHAnsi" w:hAnsiTheme="minorHAnsi" w:cstheme="minorHAnsi" w:hint="eastAsia"/>
          <w:color w:val="auto"/>
          <w:lang w:eastAsia="zh-CN"/>
        </w:rPr>
        <w:t>BeMgZnO</w:t>
      </w:r>
      <w:proofErr w:type="spellEnd"/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 barrier </w:t>
      </w:r>
      <w:r w:rsidR="00DA3F74" w:rsidRPr="00C20B82">
        <w:rPr>
          <w:rFonts w:asciiTheme="minorHAnsi" w:hAnsiTheme="minorHAnsi" w:cstheme="minorHAnsi" w:hint="eastAsia"/>
          <w:color w:val="auto"/>
          <w:lang w:eastAsia="zh-CN"/>
        </w:rPr>
        <w:t xml:space="preserve">layer </w:t>
      </w:r>
      <w:r w:rsidRPr="00C20B82">
        <w:rPr>
          <w:rFonts w:asciiTheme="minorHAnsi" w:hAnsiTheme="minorHAnsi" w:cstheme="minorHAnsi" w:hint="eastAsia"/>
          <w:color w:val="auto"/>
          <w:lang w:eastAsia="zh-CN"/>
        </w:rPr>
        <w:t xml:space="preserve">results in HFETs with high 2DEG density, high electron mobility, and high thermal stability, for enhanced high speed performance. </w:t>
      </w:r>
    </w:p>
    <w:p w:rsidR="00C20B82" w:rsidRPr="00C20B82" w:rsidRDefault="00C20B82" w:rsidP="00C20B82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20B82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:rsidR="002B2924" w:rsidRPr="00C20B82" w:rsidRDefault="002B2924" w:rsidP="002B2924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</w:rPr>
        <w:t>This work was supported by Air Force Office of Scientific Research (AFOSR) under Grant FA9550-12-1-0094.</w:t>
      </w:r>
    </w:p>
    <w:p w:rsidR="002B2924" w:rsidRPr="00C20B82" w:rsidRDefault="002B2924" w:rsidP="002B2924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:rsidR="002B2924" w:rsidRPr="00C20B82" w:rsidRDefault="002B2924" w:rsidP="002B292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20B82">
        <w:rPr>
          <w:rFonts w:asciiTheme="minorHAnsi" w:hAnsiTheme="minorHAnsi" w:cstheme="minorHAnsi"/>
          <w:b/>
          <w:color w:val="auto"/>
        </w:rPr>
        <w:t>DISCLOSURES</w:t>
      </w:r>
      <w:r w:rsidRPr="00C20B82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2B2924" w:rsidRPr="00C20B82" w:rsidRDefault="002B2924" w:rsidP="002B2924">
      <w:pPr>
        <w:rPr>
          <w:rFonts w:asciiTheme="minorHAnsi" w:hAnsiTheme="minorHAnsi" w:cstheme="minorHAnsi"/>
          <w:color w:val="auto"/>
          <w:lang w:eastAsia="zh-CN"/>
        </w:rPr>
      </w:pPr>
      <w:r w:rsidRPr="00C20B82">
        <w:rPr>
          <w:rFonts w:asciiTheme="minorHAnsi" w:hAnsiTheme="minorHAnsi" w:cstheme="minorHAnsi"/>
          <w:color w:val="auto"/>
        </w:rPr>
        <w:t>The authors have nothing to disclose.</w:t>
      </w:r>
    </w:p>
    <w:p w:rsidR="002B2924" w:rsidRPr="00C20B82" w:rsidRDefault="002B2924" w:rsidP="002B2924">
      <w:pPr>
        <w:rPr>
          <w:rFonts w:asciiTheme="minorHAnsi" w:hAnsiTheme="minorHAnsi" w:cstheme="minorHAnsi"/>
          <w:color w:val="auto"/>
          <w:lang w:eastAsia="zh-CN"/>
        </w:rPr>
      </w:pPr>
    </w:p>
    <w:p w:rsidR="002B2924" w:rsidRPr="00C20B82" w:rsidRDefault="002B2924" w:rsidP="002B2924">
      <w:pPr>
        <w:rPr>
          <w:rFonts w:asciiTheme="minorHAnsi" w:hAnsiTheme="minorHAnsi" w:cstheme="minorHAnsi"/>
          <w:b/>
          <w:color w:val="auto"/>
        </w:rPr>
      </w:pPr>
      <w:r w:rsidRPr="00C20B82">
        <w:rPr>
          <w:rFonts w:asciiTheme="minorHAnsi" w:hAnsiTheme="minorHAnsi" w:cstheme="minorHAnsi"/>
          <w:b/>
          <w:bCs/>
          <w:color w:val="auto"/>
        </w:rPr>
        <w:t>REFERENCES:</w:t>
      </w:r>
    </w:p>
    <w:p w:rsidR="00A75E8E" w:rsidRPr="00C20B82" w:rsidRDefault="00303C83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fldChar w:fldCharType="begin"/>
      </w:r>
      <w:r w:rsidRPr="00C20B82">
        <w:rPr>
          <w:color w:val="auto"/>
        </w:rPr>
        <w:instrText xml:space="preserve"> ADDIN EN.REFLIST </w:instrText>
      </w:r>
      <w:r w:rsidRPr="00C20B82">
        <w:rPr>
          <w:color w:val="auto"/>
        </w:rPr>
        <w:fldChar w:fldCharType="separate"/>
      </w:r>
      <w:r w:rsidR="00A75E8E" w:rsidRPr="00C20B82">
        <w:rPr>
          <w:color w:val="auto"/>
        </w:rPr>
        <w:t>1</w:t>
      </w:r>
      <w:r w:rsidR="00A75E8E" w:rsidRPr="00C20B82">
        <w:rPr>
          <w:color w:val="auto"/>
        </w:rPr>
        <w:tab/>
        <w:t xml:space="preserve">Morkoc, H. &amp; Solomon, P. M. The hemt: A superfast transistor: An experimental GaAs-AlGoAs device switches in picoseconds and generates little heat. This is just what supercomputers need. </w:t>
      </w:r>
      <w:r w:rsidR="00A75E8E" w:rsidRPr="00C20B82">
        <w:rPr>
          <w:i/>
          <w:color w:val="auto"/>
        </w:rPr>
        <w:t>IEEE spectrum.</w:t>
      </w:r>
      <w:r w:rsidR="00A75E8E" w:rsidRPr="00C20B82">
        <w:rPr>
          <w:color w:val="auto"/>
        </w:rPr>
        <w:t xml:space="preserve"> </w:t>
      </w:r>
      <w:r w:rsidR="00A75E8E" w:rsidRPr="00C20B82">
        <w:rPr>
          <w:b/>
          <w:color w:val="auto"/>
        </w:rPr>
        <w:t>21</w:t>
      </w:r>
      <w:r w:rsidR="00A75E8E" w:rsidRPr="00C20B82">
        <w:rPr>
          <w:color w:val="auto"/>
        </w:rPr>
        <w:t xml:space="preserve"> (2), 28-35, (1984).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</w:t>
      </w:r>
      <w:r w:rsidRPr="00C20B82">
        <w:rPr>
          <w:color w:val="auto"/>
        </w:rPr>
        <w:tab/>
        <w:t>Aktas, O.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Microwave performance of AlGaN/GaN inverted MODFET's. </w:t>
      </w:r>
      <w:r w:rsidRPr="00C20B82">
        <w:rPr>
          <w:i/>
          <w:color w:val="auto"/>
        </w:rPr>
        <w:t>IEEE Electron Device Letters.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18</w:t>
      </w:r>
      <w:r w:rsidRPr="00C20B82">
        <w:rPr>
          <w:color w:val="auto"/>
        </w:rPr>
        <w:t xml:space="preserve"> (6), 293-295, (1997).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3</w:t>
      </w:r>
      <w:r w:rsidRPr="00C20B82">
        <w:rPr>
          <w:color w:val="auto"/>
        </w:rPr>
        <w:tab/>
        <w:t>Leach, J. H.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Effect of hot phonon lifetime on electron velocity in InAlN/AlN/GaN heterostructure field effect transistors on bulk GaN substrates. </w:t>
      </w:r>
      <w:r w:rsidRPr="00C20B82">
        <w:rPr>
          <w:i/>
          <w:color w:val="auto"/>
        </w:rPr>
        <w:t>Applied Physics Letters.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96</w:t>
      </w:r>
      <w:r w:rsidRPr="00C20B82">
        <w:rPr>
          <w:color w:val="auto"/>
        </w:rPr>
        <w:t xml:space="preserve"> (13), 133505, (2010).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4</w:t>
      </w:r>
      <w:r w:rsidRPr="00C20B82">
        <w:rPr>
          <w:color w:val="auto"/>
        </w:rPr>
        <w:tab/>
        <w:t>Sasa, S.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Microwave performance of ZnO/ZnMgO heterostructure field effect transistors. </w:t>
      </w:r>
      <w:r w:rsidR="00D300EE" w:rsidRPr="00C20B82">
        <w:rPr>
          <w:i/>
          <w:color w:val="auto"/>
        </w:rPr>
        <w:t>P</w:t>
      </w:r>
      <w:r w:rsidRPr="00C20B82">
        <w:rPr>
          <w:i/>
          <w:color w:val="auto"/>
        </w:rPr>
        <w:t>hysica status solidi (a).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208</w:t>
      </w:r>
      <w:r w:rsidRPr="00C20B82">
        <w:rPr>
          <w:color w:val="auto"/>
        </w:rPr>
        <w:t xml:space="preserve"> (2), 449-452, (2011).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5</w:t>
      </w:r>
      <w:r w:rsidRPr="00C20B82">
        <w:rPr>
          <w:color w:val="auto"/>
        </w:rPr>
        <w:tab/>
        <w:t>Ye, D.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Enhancement-mode ZnO/Mg0.5Zn0.5O HFET on Si. </w:t>
      </w:r>
      <w:r w:rsidRPr="00C20B82">
        <w:rPr>
          <w:i/>
          <w:color w:val="auto"/>
        </w:rPr>
        <w:t>Journal of Physics D: Applied Physics.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47</w:t>
      </w:r>
      <w:r w:rsidRPr="00C20B82">
        <w:rPr>
          <w:color w:val="auto"/>
        </w:rPr>
        <w:t xml:space="preserve"> (25), 255101, (2014).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6</w:t>
      </w:r>
      <w:r w:rsidRPr="00C20B82">
        <w:rPr>
          <w:color w:val="auto"/>
        </w:rPr>
        <w:tab/>
        <w:t>Koike, K.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Molecular beam epitaxial growth of wide bandgap ZnMgO alloy films on (111)-oriented Si substrate toward UV-detector applications. </w:t>
      </w:r>
      <w:r w:rsidRPr="00C20B82">
        <w:rPr>
          <w:i/>
          <w:color w:val="auto"/>
        </w:rPr>
        <w:t>Journal of Crystal Growth.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278</w:t>
      </w:r>
      <w:r w:rsidRPr="00C20B82">
        <w:rPr>
          <w:color w:val="auto"/>
        </w:rPr>
        <w:t xml:space="preserve"> (1-4), 288-292, (2005).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7</w:t>
      </w:r>
      <w:r w:rsidRPr="00C20B82">
        <w:rPr>
          <w:color w:val="auto"/>
        </w:rPr>
        <w:tab/>
        <w:t>Du, X.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Controlled Growth of High-Quality ZnO-Based Films and Fabrication of Visible-Blind and Solar-Blind Ultra-Violet Detectors. </w:t>
      </w:r>
      <w:r w:rsidRPr="00C20B82">
        <w:rPr>
          <w:i/>
          <w:color w:val="auto"/>
        </w:rPr>
        <w:t>Advanced Materials.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21</w:t>
      </w:r>
      <w:r w:rsidRPr="00C20B82">
        <w:rPr>
          <w:color w:val="auto"/>
        </w:rPr>
        <w:t xml:space="preserve"> (45), 4625-4630, (2009).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8</w:t>
      </w:r>
      <w:r w:rsidRPr="00C20B82">
        <w:rPr>
          <w:color w:val="auto"/>
        </w:rPr>
        <w:tab/>
        <w:t xml:space="preserve">Ding, K., Ullah, M., Avrutin, V., Özgür, Ü. &amp; Morkoç, H. Investigation of high density two-dimensional electron gas in Zn-polar BeMgZnO/ZnO heterostructures. </w:t>
      </w:r>
      <w:r w:rsidRPr="00C20B82">
        <w:rPr>
          <w:i/>
          <w:color w:val="auto"/>
        </w:rPr>
        <w:t>Applied Physics Letters.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111</w:t>
      </w:r>
      <w:r w:rsidRPr="00C20B82">
        <w:rPr>
          <w:color w:val="auto"/>
        </w:rPr>
        <w:t xml:space="preserve"> (18), 182101, (2017).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9</w:t>
      </w:r>
      <w:r w:rsidRPr="00C20B82">
        <w:rPr>
          <w:color w:val="auto"/>
        </w:rPr>
        <w:tab/>
        <w:t xml:space="preserve">Ding, K., Avrutin, V., Özgür, Ü. and Morkoç, H. </w:t>
      </w:r>
      <w:r w:rsidR="00513231" w:rsidRPr="00C20B82">
        <w:rPr>
          <w:color w:val="auto"/>
        </w:rPr>
        <w:t>III-Nitride Light-Emitting Diodes.</w:t>
      </w:r>
      <w:r w:rsidRPr="00C20B82">
        <w:rPr>
          <w:color w:val="auto"/>
        </w:rPr>
        <w:t xml:space="preserve"> </w:t>
      </w:r>
      <w:r w:rsidRPr="00C20B82">
        <w:rPr>
          <w:i/>
          <w:color w:val="auto"/>
        </w:rPr>
        <w:t>Wiley Encyclopedia of Electrical and Electronics Engineering</w:t>
      </w:r>
      <w:r w:rsidR="00513231" w:rsidRPr="00C20B82">
        <w:rPr>
          <w:rFonts w:hint="eastAsia"/>
          <w:color w:val="auto"/>
          <w:lang w:eastAsia="zh-CN"/>
        </w:rPr>
        <w:t xml:space="preserve">, </w:t>
      </w:r>
      <w:r w:rsidRPr="00C20B82">
        <w:rPr>
          <w:color w:val="auto"/>
        </w:rPr>
        <w:t>1-21 (2017).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10</w:t>
      </w:r>
      <w:r w:rsidRPr="00C20B82">
        <w:rPr>
          <w:color w:val="auto"/>
        </w:rPr>
        <w:tab/>
        <w:t>Tsukazaki, A.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Quantum Hall effect in polar oxide heterostructures. </w:t>
      </w:r>
      <w:r w:rsidRPr="00C20B82">
        <w:rPr>
          <w:i/>
          <w:color w:val="auto"/>
        </w:rPr>
        <w:t>Science.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315</w:t>
      </w:r>
      <w:r w:rsidRPr="00C20B82">
        <w:rPr>
          <w:color w:val="auto"/>
        </w:rPr>
        <w:t xml:space="preserve"> (5817), 1388-1391, (2007).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11</w:t>
      </w:r>
      <w:r w:rsidRPr="00C20B82">
        <w:rPr>
          <w:color w:val="auto"/>
        </w:rPr>
        <w:tab/>
        <w:t>Tsukazaki, A.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Observation of the fractional quantum Hall effect in an oxide. </w:t>
      </w:r>
      <w:r w:rsidRPr="00C20B82">
        <w:rPr>
          <w:i/>
          <w:color w:val="auto"/>
        </w:rPr>
        <w:t>Nat Mater.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9</w:t>
      </w:r>
      <w:r w:rsidRPr="00C20B82">
        <w:rPr>
          <w:color w:val="auto"/>
        </w:rPr>
        <w:t xml:space="preserve"> (11), 889-893, (2010).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12</w:t>
      </w:r>
      <w:r w:rsidRPr="00C20B82">
        <w:rPr>
          <w:color w:val="auto"/>
        </w:rPr>
        <w:tab/>
        <w:t>Falson, J.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MgZnO/ZnO heterostructures with electron mobility exceeding 1 x 10(6) cm(2)/Vs. </w:t>
      </w:r>
      <w:r w:rsidRPr="00C20B82">
        <w:rPr>
          <w:i/>
          <w:color w:val="auto"/>
        </w:rPr>
        <w:t>Sci Rep.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6</w:t>
      </w:r>
      <w:r w:rsidRPr="00C20B82">
        <w:rPr>
          <w:color w:val="auto"/>
        </w:rPr>
        <w:t xml:space="preserve"> 26598, (2016).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13</w:t>
      </w:r>
      <w:r w:rsidRPr="00C20B82">
        <w:rPr>
          <w:color w:val="auto"/>
        </w:rPr>
        <w:tab/>
        <w:t>Ullah, M. B.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Polarity control and residual strain in ZnO epilayers grown by molecular beam epitaxy on (0001) GaN/sapphire. </w:t>
      </w:r>
      <w:r w:rsidRPr="00C20B82">
        <w:rPr>
          <w:i/>
          <w:color w:val="auto"/>
        </w:rPr>
        <w:t>physica status solidi (RRL) - Rapid Research Letters.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10</w:t>
      </w:r>
      <w:r w:rsidRPr="00C20B82">
        <w:rPr>
          <w:color w:val="auto"/>
        </w:rPr>
        <w:t xml:space="preserve"> (9), 682-686, (2016).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14</w:t>
      </w:r>
      <w:r w:rsidRPr="00C20B82">
        <w:rPr>
          <w:color w:val="auto"/>
        </w:rPr>
        <w:tab/>
        <w:t>Ullah, M. B.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Characterization of Ag Schottky Barriers on Be0.02Mg0.26ZnO/ZnO Heterostructures. </w:t>
      </w:r>
      <w:r w:rsidRPr="00C20B82">
        <w:rPr>
          <w:i/>
          <w:color w:val="auto"/>
        </w:rPr>
        <w:t>physica status solidi (RRL) - Rapid Research Letters.</w:t>
      </w:r>
      <w:r w:rsidRPr="00C20B82">
        <w:rPr>
          <w:color w:val="auto"/>
        </w:rPr>
        <w:t xml:space="preserve"> (2017).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15</w:t>
      </w:r>
      <w:r w:rsidRPr="00C20B82">
        <w:rPr>
          <w:color w:val="auto"/>
        </w:rPr>
        <w:tab/>
        <w:t>Lee, J. H.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Schottky diodes prepared with Ag, Au, or Pd contacts on a MgZnO/ZnO heterostructure. </w:t>
      </w:r>
      <w:r w:rsidRPr="00C20B82">
        <w:rPr>
          <w:i/>
          <w:color w:val="auto"/>
        </w:rPr>
        <w:t>Japanese Journal of Applied Physics.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51</w:t>
      </w:r>
      <w:r w:rsidRPr="00C20B82">
        <w:rPr>
          <w:color w:val="auto"/>
        </w:rPr>
        <w:t xml:space="preserve"> (9S2), 09MF07, (2012).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16</w:t>
      </w:r>
      <w:r w:rsidRPr="00C20B82">
        <w:rPr>
          <w:color w:val="auto"/>
        </w:rPr>
        <w:tab/>
        <w:t>Singh, R.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Investigation of barrier inhomogeneities and interface state density in Au/MgZnO: Ga Schottky contact. </w:t>
      </w:r>
      <w:r w:rsidRPr="00C20B82">
        <w:rPr>
          <w:i/>
          <w:color w:val="auto"/>
        </w:rPr>
        <w:t>Journal of Physics D: Applied Physics.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49</w:t>
      </w:r>
      <w:r w:rsidRPr="00C20B82">
        <w:rPr>
          <w:color w:val="auto"/>
        </w:rPr>
        <w:t xml:space="preserve"> (44), 445303, (2016).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17</w:t>
      </w:r>
      <w:r w:rsidRPr="00C20B82">
        <w:rPr>
          <w:color w:val="auto"/>
        </w:rPr>
        <w:tab/>
        <w:t xml:space="preserve">Brillson, L. J. &amp; Lu, Y. ZnO Schottky barriers and Ohmic contacts. </w:t>
      </w:r>
      <w:r w:rsidRPr="00C20B82">
        <w:rPr>
          <w:i/>
          <w:color w:val="auto"/>
        </w:rPr>
        <w:t>Journal of Applied Physics.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109</w:t>
      </w:r>
      <w:r w:rsidRPr="00C20B82">
        <w:rPr>
          <w:color w:val="auto"/>
        </w:rPr>
        <w:t xml:space="preserve"> (12), 121301, (2011).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18</w:t>
      </w:r>
      <w:r w:rsidRPr="00C20B82">
        <w:rPr>
          <w:color w:val="auto"/>
        </w:rPr>
        <w:tab/>
        <w:t>Müller, S.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Method of choice for fabrication of high-quality ZnO-based Schottky diodes. </w:t>
      </w:r>
      <w:r w:rsidRPr="00C20B82">
        <w:rPr>
          <w:i/>
          <w:color w:val="auto"/>
        </w:rPr>
        <w:t>Journal of Applied Physics.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116</w:t>
      </w:r>
      <w:r w:rsidRPr="00C20B82">
        <w:rPr>
          <w:color w:val="auto"/>
        </w:rPr>
        <w:t xml:space="preserve"> (19), 194506, (2014).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19</w:t>
      </w:r>
      <w:r w:rsidRPr="00C20B82">
        <w:rPr>
          <w:color w:val="auto"/>
        </w:rPr>
        <w:tab/>
        <w:t xml:space="preserve">Figge, S., Böttcher, T., Einfeldt, S. &amp; Hommel, D. In situ and ex situ evaluation of the film coalescence for GaN growth on GaN nucleation layers. </w:t>
      </w:r>
      <w:r w:rsidRPr="00C20B82">
        <w:rPr>
          <w:i/>
          <w:color w:val="auto"/>
        </w:rPr>
        <w:t>Journal of Crystal Growth.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221</w:t>
      </w:r>
      <w:r w:rsidRPr="00C20B82">
        <w:rPr>
          <w:color w:val="auto"/>
        </w:rPr>
        <w:t xml:space="preserve"> (1-4), 262-266, (2000).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20</w:t>
      </w:r>
      <w:r w:rsidRPr="00C20B82">
        <w:rPr>
          <w:color w:val="auto"/>
        </w:rPr>
        <w:tab/>
        <w:t xml:space="preserve">Han, J., Ng, T.-B., Biefeld, R., Crawford, M. &amp; Follstaedt, D. The effect of H 2 on morphology evolution during GaN metalorganic chemical vapor deposition. </w:t>
      </w:r>
      <w:r w:rsidRPr="00C20B82">
        <w:rPr>
          <w:i/>
          <w:color w:val="auto"/>
        </w:rPr>
        <w:t>Applied Physics Letters.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71</w:t>
      </w:r>
      <w:r w:rsidRPr="00C20B82">
        <w:rPr>
          <w:color w:val="auto"/>
        </w:rPr>
        <w:t xml:space="preserve"> (21), 3114-3116, (1997).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21</w:t>
      </w:r>
      <w:r w:rsidRPr="00C20B82">
        <w:rPr>
          <w:color w:val="auto"/>
        </w:rPr>
        <w:tab/>
        <w:t xml:space="preserve">Berger, H. Models for contacts to planar devices. </w:t>
      </w:r>
      <w:r w:rsidRPr="00C20B82">
        <w:rPr>
          <w:i/>
          <w:color w:val="auto"/>
        </w:rPr>
        <w:t>Solid-State Electronics.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15</w:t>
      </w:r>
      <w:r w:rsidRPr="00C20B82">
        <w:rPr>
          <w:color w:val="auto"/>
        </w:rPr>
        <w:t xml:space="preserve"> (2), 145-158, (1972).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22</w:t>
      </w:r>
      <w:r w:rsidRPr="00C20B82">
        <w:rPr>
          <w:color w:val="auto"/>
        </w:rPr>
        <w:tab/>
        <w:t>Tampo, H.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Polarization-induced two-dimensional electron gases in ZnMgO/ZnO heterostructures. </w:t>
      </w:r>
      <w:r w:rsidRPr="00C20B82">
        <w:rPr>
          <w:i/>
          <w:color w:val="auto"/>
        </w:rPr>
        <w:t>Applied Physics Letters.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93</w:t>
      </w:r>
      <w:r w:rsidRPr="00C20B82">
        <w:rPr>
          <w:color w:val="auto"/>
        </w:rPr>
        <w:t xml:space="preserve"> (20), 202104, (2008).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23</w:t>
      </w:r>
      <w:r w:rsidRPr="00C20B82">
        <w:rPr>
          <w:color w:val="auto"/>
        </w:rPr>
        <w:tab/>
        <w:t>Ye, J. D.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Two-dimensional electron gas in Zn-polar ZnMgO/ZnO heterostructure grown by metal-organic vapor phase epitaxy. </w:t>
      </w:r>
      <w:r w:rsidRPr="00C20B82">
        <w:rPr>
          <w:i/>
          <w:color w:val="auto"/>
        </w:rPr>
        <w:t>Applied Physics Letters.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97</w:t>
      </w:r>
      <w:r w:rsidRPr="00C20B82">
        <w:rPr>
          <w:color w:val="auto"/>
        </w:rPr>
        <w:t xml:space="preserve"> (11), 111908, (2010).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24</w:t>
      </w:r>
      <w:r w:rsidRPr="00C20B82">
        <w:rPr>
          <w:color w:val="auto"/>
        </w:rPr>
        <w:tab/>
        <w:t>Šermukšnis, E.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Hot-electron energy relaxation time in Ga-doped ZnO films. </w:t>
      </w:r>
      <w:r w:rsidRPr="00C20B82">
        <w:rPr>
          <w:i/>
          <w:color w:val="auto"/>
        </w:rPr>
        <w:t>Journal of Applied Physics.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117</w:t>
      </w:r>
      <w:r w:rsidRPr="00C20B82">
        <w:rPr>
          <w:color w:val="auto"/>
        </w:rPr>
        <w:t xml:space="preserve"> (6), 065704, (2015).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25</w:t>
      </w:r>
      <w:r w:rsidRPr="00C20B82">
        <w:rPr>
          <w:color w:val="auto"/>
        </w:rPr>
        <w:tab/>
        <w:t xml:space="preserve">Singh, C., Agarwal, G., Rao, G. D., Chaudhary, S. &amp; Singh, R. Effect of hydrogen peroxide treatment on the electrical characteristics of Au/ZnO epitaxial Schottky diode. </w:t>
      </w:r>
      <w:r w:rsidRPr="00C20B82">
        <w:rPr>
          <w:i/>
          <w:color w:val="auto"/>
        </w:rPr>
        <w:t>Materials Science in Semiconductor Processing.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14</w:t>
      </w:r>
      <w:r w:rsidRPr="00C20B82">
        <w:rPr>
          <w:color w:val="auto"/>
        </w:rPr>
        <w:t xml:space="preserve"> (1), 1-4, (2011).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26</w:t>
      </w:r>
      <w:r w:rsidRPr="00C20B82">
        <w:rPr>
          <w:color w:val="auto"/>
        </w:rPr>
        <w:tab/>
        <w:t>Mohanta, S.</w:t>
      </w:r>
      <w:r w:rsidRPr="00C20B82">
        <w:rPr>
          <w:i/>
          <w:color w:val="auto"/>
        </w:rPr>
        <w:t xml:space="preserve"> et al.</w:t>
      </w:r>
      <w:r w:rsidRPr="00C20B82">
        <w:rPr>
          <w:color w:val="auto"/>
        </w:rPr>
        <w:t xml:space="preserve"> Electrical characterization of Schottky contacts to n-MgZnO films. </w:t>
      </w:r>
      <w:r w:rsidRPr="00C20B82">
        <w:rPr>
          <w:i/>
          <w:color w:val="auto"/>
        </w:rPr>
        <w:t>Thin Solid Films.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548</w:t>
      </w:r>
      <w:r w:rsidRPr="00C20B82">
        <w:rPr>
          <w:color w:val="auto"/>
        </w:rPr>
        <w:t xml:space="preserve"> 539-545, (2013).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27</w:t>
      </w:r>
      <w:r w:rsidRPr="00C20B82">
        <w:rPr>
          <w:color w:val="auto"/>
        </w:rPr>
        <w:tab/>
        <w:t xml:space="preserve">Schifano, R., Monakhov, E., Grossner, U. &amp; Svensson, B. Electrical characteristics of palladium Schottky contacts to hydrogen peroxide treated hydrothermally grown ZnO. </w:t>
      </w:r>
      <w:r w:rsidRPr="00C20B82">
        <w:rPr>
          <w:i/>
          <w:color w:val="auto"/>
        </w:rPr>
        <w:t>Applied Physics Letters.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91</w:t>
      </w:r>
      <w:r w:rsidRPr="00C20B82">
        <w:rPr>
          <w:color w:val="auto"/>
        </w:rPr>
        <w:t xml:space="preserve"> (19), 193507, (2007).</w:t>
      </w:r>
    </w:p>
    <w:p w:rsidR="00A75E8E" w:rsidRPr="00C20B82" w:rsidRDefault="00A75E8E" w:rsidP="00A75E8E">
      <w:pPr>
        <w:pStyle w:val="EndNoteBibliography"/>
        <w:ind w:left="720" w:hanging="720"/>
        <w:rPr>
          <w:color w:val="auto"/>
        </w:rPr>
      </w:pPr>
      <w:r w:rsidRPr="00C20B82">
        <w:rPr>
          <w:rFonts w:hint="eastAsia"/>
          <w:color w:val="auto"/>
        </w:rPr>
        <w:t>28</w:t>
      </w:r>
      <w:r w:rsidRPr="00C20B82">
        <w:rPr>
          <w:rFonts w:hint="eastAsia"/>
          <w:color w:val="auto"/>
        </w:rPr>
        <w:tab/>
        <w:t>Ip, K.</w:t>
      </w:r>
      <w:r w:rsidRPr="00C20B82">
        <w:rPr>
          <w:rFonts w:hint="eastAsia"/>
          <w:i/>
          <w:color w:val="auto"/>
        </w:rPr>
        <w:t xml:space="preserve"> et al.</w:t>
      </w:r>
      <w:r w:rsidRPr="00C20B82">
        <w:rPr>
          <w:rFonts w:hint="eastAsia"/>
          <w:color w:val="auto"/>
        </w:rPr>
        <w:t xml:space="preserve"> Improved Pt</w:t>
      </w:r>
      <w:r w:rsidR="00513231" w:rsidRPr="00C20B82">
        <w:rPr>
          <w:rFonts w:hint="eastAsia"/>
          <w:color w:val="auto"/>
          <w:lang w:eastAsia="zh-CN"/>
        </w:rPr>
        <w:t>/</w:t>
      </w:r>
      <w:r w:rsidRPr="00C20B82">
        <w:rPr>
          <w:rFonts w:hint="eastAsia"/>
          <w:color w:val="auto"/>
        </w:rPr>
        <w:t>Au and W</w:t>
      </w:r>
      <w:r w:rsidR="00513231" w:rsidRPr="00C20B82">
        <w:rPr>
          <w:rFonts w:hint="eastAsia"/>
          <w:color w:val="auto"/>
          <w:lang w:eastAsia="zh-CN"/>
        </w:rPr>
        <w:t>/</w:t>
      </w:r>
      <w:r w:rsidRPr="00C20B82">
        <w:rPr>
          <w:rFonts w:hint="eastAsia"/>
          <w:color w:val="auto"/>
        </w:rPr>
        <w:t>Pt</w:t>
      </w:r>
      <w:r w:rsidR="00513231" w:rsidRPr="00C20B82">
        <w:rPr>
          <w:rFonts w:hint="eastAsia"/>
          <w:color w:val="auto"/>
          <w:lang w:eastAsia="zh-CN"/>
        </w:rPr>
        <w:t>/</w:t>
      </w:r>
      <w:r w:rsidRPr="00C20B82">
        <w:rPr>
          <w:rFonts w:hint="eastAsia"/>
          <w:color w:val="auto"/>
        </w:rPr>
        <w:t xml:space="preserve">Au Schottky contacts on n-type ZnO using ozone cleaning. </w:t>
      </w:r>
      <w:r w:rsidRPr="00C20B82">
        <w:rPr>
          <w:rFonts w:hint="eastAsia"/>
          <w:i/>
          <w:color w:val="auto"/>
        </w:rPr>
        <w:t>Applied Physics Letters.</w:t>
      </w:r>
      <w:r w:rsidRPr="00C20B82">
        <w:rPr>
          <w:rFonts w:hint="eastAsia"/>
          <w:color w:val="auto"/>
        </w:rPr>
        <w:t xml:space="preserve"> </w:t>
      </w:r>
      <w:r w:rsidRPr="00C20B82">
        <w:rPr>
          <w:rFonts w:hint="eastAsia"/>
          <w:b/>
          <w:color w:val="auto"/>
        </w:rPr>
        <w:t>84</w:t>
      </w:r>
      <w:r w:rsidRPr="00C20B82">
        <w:rPr>
          <w:rFonts w:hint="eastAsia"/>
          <w:color w:val="auto"/>
        </w:rPr>
        <w:t xml:space="preserve"> (25), 5133-5135, (2004).</w:t>
      </w:r>
    </w:p>
    <w:p w:rsidR="009D4698" w:rsidRPr="00C20B82" w:rsidRDefault="00A75E8E" w:rsidP="000136F6">
      <w:pPr>
        <w:pStyle w:val="EndNoteBibliography"/>
        <w:ind w:left="720" w:hanging="720"/>
        <w:rPr>
          <w:color w:val="auto"/>
        </w:rPr>
      </w:pPr>
      <w:r w:rsidRPr="00C20B82">
        <w:rPr>
          <w:color w:val="auto"/>
        </w:rPr>
        <w:t>29</w:t>
      </w:r>
      <w:r w:rsidRPr="00C20B82">
        <w:rPr>
          <w:color w:val="auto"/>
        </w:rPr>
        <w:tab/>
        <w:t xml:space="preserve">Raju, N. R. C., Kumar, K. J. &amp; Subrahmanyam, A. Physical properties of silver oxide thin films by pulsed laser deposition: effect of oxygen pressure during growth. </w:t>
      </w:r>
      <w:r w:rsidRPr="00C20B82">
        <w:rPr>
          <w:i/>
          <w:color w:val="auto"/>
        </w:rPr>
        <w:t>Journal of Physics D: Applied Physics.</w:t>
      </w:r>
      <w:r w:rsidRPr="00C20B82">
        <w:rPr>
          <w:color w:val="auto"/>
        </w:rPr>
        <w:t xml:space="preserve"> </w:t>
      </w:r>
      <w:r w:rsidRPr="00C20B82">
        <w:rPr>
          <w:b/>
          <w:color w:val="auto"/>
        </w:rPr>
        <w:t>42</w:t>
      </w:r>
      <w:r w:rsidRPr="00C20B82">
        <w:rPr>
          <w:color w:val="auto"/>
        </w:rPr>
        <w:t xml:space="preserve"> (13), 135411, (2009).</w:t>
      </w:r>
      <w:r w:rsidR="00303C83" w:rsidRPr="00C20B82">
        <w:rPr>
          <w:color w:val="auto"/>
        </w:rPr>
        <w:fldChar w:fldCharType="end"/>
      </w:r>
    </w:p>
    <w:sectPr w:rsidR="009D4698" w:rsidRPr="00C20B82" w:rsidSect="00C20B82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C8" w:rsidRDefault="00367FC8" w:rsidP="002B2924">
      <w:r>
        <w:separator/>
      </w:r>
    </w:p>
  </w:endnote>
  <w:endnote w:type="continuationSeparator" w:id="0">
    <w:p w:rsidR="00367FC8" w:rsidRDefault="00367FC8" w:rsidP="002B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46AA" w:rsidRDefault="002646AA">
        <w:pPr>
          <w:pStyle w:val="a6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:rsidR="002646AA" w:rsidRPr="00494F77" w:rsidRDefault="002646AA" w:rsidP="00F21A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C8" w:rsidRDefault="00367FC8" w:rsidP="002B2924">
      <w:r>
        <w:separator/>
      </w:r>
    </w:p>
  </w:footnote>
  <w:footnote w:type="continuationSeparator" w:id="0">
    <w:p w:rsidR="00367FC8" w:rsidRDefault="00367FC8" w:rsidP="002B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6AA" w:rsidRPr="006F06E4" w:rsidRDefault="002646AA" w:rsidP="00F21A5B">
    <w:pPr>
      <w:ind w:left="2160" w:firstLine="720"/>
      <w:jc w:val="cent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6AA" w:rsidRPr="006F06E4" w:rsidRDefault="002646AA" w:rsidP="00C20B82">
    <w:pPr>
      <w:pStyle w:val="a4"/>
      <w:tabs>
        <w:tab w:val="clear" w:pos="4680"/>
        <w:tab w:val="clear" w:pos="9360"/>
        <w:tab w:val="left" w:pos="2025"/>
      </w:tabs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37221"/>
    <w:multiLevelType w:val="multilevel"/>
    <w:tmpl w:val="5B08D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620A59"/>
    <w:multiLevelType w:val="multilevel"/>
    <w:tmpl w:val="B7581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sxt2ttwsazzqeaxr752590t5rrpett0w0t&quot;&gt;My EndNote Library&lt;record-ids&gt;&lt;item&gt;36&lt;/item&gt;&lt;item&gt;37&lt;/item&gt;&lt;item&gt;38&lt;/item&gt;&lt;item&gt;39&lt;/item&gt;&lt;item&gt;44&lt;/item&gt;&lt;item&gt;51&lt;/item&gt;&lt;item&gt;61&lt;/item&gt;&lt;item&gt;72&lt;/item&gt;&lt;item&gt;76&lt;/item&gt;&lt;item&gt;80&lt;/item&gt;&lt;item&gt;252&lt;/item&gt;&lt;item&gt;254&lt;/item&gt;&lt;item&gt;314&lt;/item&gt;&lt;item&gt;767&lt;/item&gt;&lt;item&gt;792&lt;/item&gt;&lt;item&gt;793&lt;/item&gt;&lt;item&gt;794&lt;/item&gt;&lt;item&gt;795&lt;/item&gt;&lt;item&gt;796&lt;/item&gt;&lt;item&gt;797&lt;/item&gt;&lt;item&gt;801&lt;/item&gt;&lt;item&gt;802&lt;/item&gt;&lt;item&gt;803&lt;/item&gt;&lt;item&gt;804&lt;/item&gt;&lt;item&gt;805&lt;/item&gt;&lt;item&gt;806&lt;/item&gt;&lt;item&gt;815&lt;/item&gt;&lt;item&gt;817&lt;/item&gt;&lt;item&gt;818&lt;/item&gt;&lt;/record-ids&gt;&lt;/item&gt;&lt;/Libraries&gt;"/>
  </w:docVars>
  <w:rsids>
    <w:rsidRoot w:val="002B2924"/>
    <w:rsid w:val="00003664"/>
    <w:rsid w:val="00012418"/>
    <w:rsid w:val="00012A56"/>
    <w:rsid w:val="000136F6"/>
    <w:rsid w:val="00015C5B"/>
    <w:rsid w:val="000178E5"/>
    <w:rsid w:val="00030FD1"/>
    <w:rsid w:val="0003172B"/>
    <w:rsid w:val="00031E18"/>
    <w:rsid w:val="00045BB3"/>
    <w:rsid w:val="00047822"/>
    <w:rsid w:val="00055C40"/>
    <w:rsid w:val="00065482"/>
    <w:rsid w:val="00075794"/>
    <w:rsid w:val="0007785C"/>
    <w:rsid w:val="00077C45"/>
    <w:rsid w:val="00081FED"/>
    <w:rsid w:val="000820C3"/>
    <w:rsid w:val="000843DD"/>
    <w:rsid w:val="00086804"/>
    <w:rsid w:val="0009062B"/>
    <w:rsid w:val="0009525A"/>
    <w:rsid w:val="000979AC"/>
    <w:rsid w:val="000A4C8C"/>
    <w:rsid w:val="000A5D78"/>
    <w:rsid w:val="000A64E1"/>
    <w:rsid w:val="000B3CDB"/>
    <w:rsid w:val="000B6451"/>
    <w:rsid w:val="000C2845"/>
    <w:rsid w:val="000C41C7"/>
    <w:rsid w:val="000C7322"/>
    <w:rsid w:val="000D0CED"/>
    <w:rsid w:val="000D267F"/>
    <w:rsid w:val="000E0CB2"/>
    <w:rsid w:val="000E45C0"/>
    <w:rsid w:val="000E6ED6"/>
    <w:rsid w:val="000F0000"/>
    <w:rsid w:val="000F327C"/>
    <w:rsid w:val="000F575A"/>
    <w:rsid w:val="00103B4A"/>
    <w:rsid w:val="00106956"/>
    <w:rsid w:val="00110786"/>
    <w:rsid w:val="001126A6"/>
    <w:rsid w:val="00113E17"/>
    <w:rsid w:val="00116653"/>
    <w:rsid w:val="001229D9"/>
    <w:rsid w:val="00131703"/>
    <w:rsid w:val="001318A8"/>
    <w:rsid w:val="00151352"/>
    <w:rsid w:val="0016467A"/>
    <w:rsid w:val="00165125"/>
    <w:rsid w:val="001668C5"/>
    <w:rsid w:val="00173761"/>
    <w:rsid w:val="00174303"/>
    <w:rsid w:val="0017681A"/>
    <w:rsid w:val="00181561"/>
    <w:rsid w:val="00181CDD"/>
    <w:rsid w:val="001837E3"/>
    <w:rsid w:val="0018736C"/>
    <w:rsid w:val="001919D6"/>
    <w:rsid w:val="00194154"/>
    <w:rsid w:val="00195FB4"/>
    <w:rsid w:val="001963A1"/>
    <w:rsid w:val="00196450"/>
    <w:rsid w:val="001972FD"/>
    <w:rsid w:val="001A6B62"/>
    <w:rsid w:val="001B2CAF"/>
    <w:rsid w:val="001B77F5"/>
    <w:rsid w:val="001D04EE"/>
    <w:rsid w:val="001D65DC"/>
    <w:rsid w:val="001E0EBF"/>
    <w:rsid w:val="001F0461"/>
    <w:rsid w:val="001F0C0D"/>
    <w:rsid w:val="001F5D7A"/>
    <w:rsid w:val="001F68E7"/>
    <w:rsid w:val="00203BA9"/>
    <w:rsid w:val="00205D7D"/>
    <w:rsid w:val="002062B2"/>
    <w:rsid w:val="002129B9"/>
    <w:rsid w:val="00214C1F"/>
    <w:rsid w:val="00215C7D"/>
    <w:rsid w:val="00216016"/>
    <w:rsid w:val="0021663C"/>
    <w:rsid w:val="0021680D"/>
    <w:rsid w:val="00221378"/>
    <w:rsid w:val="00222AA1"/>
    <w:rsid w:val="00234E54"/>
    <w:rsid w:val="0023775F"/>
    <w:rsid w:val="00237E3F"/>
    <w:rsid w:val="002502E6"/>
    <w:rsid w:val="0026027A"/>
    <w:rsid w:val="0026331D"/>
    <w:rsid w:val="00263801"/>
    <w:rsid w:val="002646AA"/>
    <w:rsid w:val="00271169"/>
    <w:rsid w:val="00274451"/>
    <w:rsid w:val="00275BEA"/>
    <w:rsid w:val="00277C87"/>
    <w:rsid w:val="00280838"/>
    <w:rsid w:val="0028375F"/>
    <w:rsid w:val="00286862"/>
    <w:rsid w:val="00287594"/>
    <w:rsid w:val="00291FDD"/>
    <w:rsid w:val="00292FED"/>
    <w:rsid w:val="002A32D9"/>
    <w:rsid w:val="002A776B"/>
    <w:rsid w:val="002B2924"/>
    <w:rsid w:val="002B5DC2"/>
    <w:rsid w:val="002E344F"/>
    <w:rsid w:val="002E747C"/>
    <w:rsid w:val="00300E18"/>
    <w:rsid w:val="00301732"/>
    <w:rsid w:val="00301B7E"/>
    <w:rsid w:val="00301C88"/>
    <w:rsid w:val="00303C83"/>
    <w:rsid w:val="00325027"/>
    <w:rsid w:val="0032597E"/>
    <w:rsid w:val="00343078"/>
    <w:rsid w:val="0035672E"/>
    <w:rsid w:val="00356921"/>
    <w:rsid w:val="00356B98"/>
    <w:rsid w:val="0036073E"/>
    <w:rsid w:val="00363D3B"/>
    <w:rsid w:val="003647D7"/>
    <w:rsid w:val="00367FC8"/>
    <w:rsid w:val="00375558"/>
    <w:rsid w:val="003769CC"/>
    <w:rsid w:val="00377BF2"/>
    <w:rsid w:val="00381F1C"/>
    <w:rsid w:val="00386DFD"/>
    <w:rsid w:val="003A52D9"/>
    <w:rsid w:val="003A66C2"/>
    <w:rsid w:val="003A7DAD"/>
    <w:rsid w:val="003B2569"/>
    <w:rsid w:val="003B3AD8"/>
    <w:rsid w:val="003B403D"/>
    <w:rsid w:val="003C49C6"/>
    <w:rsid w:val="003C5D76"/>
    <w:rsid w:val="003D41A0"/>
    <w:rsid w:val="003D62B4"/>
    <w:rsid w:val="003D7486"/>
    <w:rsid w:val="003E3CE6"/>
    <w:rsid w:val="003F351C"/>
    <w:rsid w:val="003F45E1"/>
    <w:rsid w:val="003F559B"/>
    <w:rsid w:val="00403390"/>
    <w:rsid w:val="0040779A"/>
    <w:rsid w:val="00407A3D"/>
    <w:rsid w:val="00410D01"/>
    <w:rsid w:val="0041141D"/>
    <w:rsid w:val="00414A9E"/>
    <w:rsid w:val="00416FD0"/>
    <w:rsid w:val="00417B78"/>
    <w:rsid w:val="00421ADF"/>
    <w:rsid w:val="00425611"/>
    <w:rsid w:val="00425EF3"/>
    <w:rsid w:val="00432E2C"/>
    <w:rsid w:val="00454DDF"/>
    <w:rsid w:val="00455F51"/>
    <w:rsid w:val="00465208"/>
    <w:rsid w:val="00466E9D"/>
    <w:rsid w:val="00473798"/>
    <w:rsid w:val="00485ED6"/>
    <w:rsid w:val="00490F94"/>
    <w:rsid w:val="004A1411"/>
    <w:rsid w:val="004A209F"/>
    <w:rsid w:val="004A3454"/>
    <w:rsid w:val="004A5AAA"/>
    <w:rsid w:val="004B0A96"/>
    <w:rsid w:val="004B78E0"/>
    <w:rsid w:val="004C172D"/>
    <w:rsid w:val="004C1DAD"/>
    <w:rsid w:val="004C529E"/>
    <w:rsid w:val="004C70AD"/>
    <w:rsid w:val="004C7185"/>
    <w:rsid w:val="004C752F"/>
    <w:rsid w:val="004D3ED7"/>
    <w:rsid w:val="004D4C33"/>
    <w:rsid w:val="004D6BD6"/>
    <w:rsid w:val="004E322C"/>
    <w:rsid w:val="004F00E9"/>
    <w:rsid w:val="004F26E7"/>
    <w:rsid w:val="0050433F"/>
    <w:rsid w:val="0050721E"/>
    <w:rsid w:val="00513231"/>
    <w:rsid w:val="0051660E"/>
    <w:rsid w:val="0052774F"/>
    <w:rsid w:val="0053273F"/>
    <w:rsid w:val="0053704B"/>
    <w:rsid w:val="00552D48"/>
    <w:rsid w:val="0055496B"/>
    <w:rsid w:val="005642EC"/>
    <w:rsid w:val="0056668D"/>
    <w:rsid w:val="00570DCA"/>
    <w:rsid w:val="00575070"/>
    <w:rsid w:val="005828E8"/>
    <w:rsid w:val="00583758"/>
    <w:rsid w:val="00594A6F"/>
    <w:rsid w:val="005A06C6"/>
    <w:rsid w:val="005B197A"/>
    <w:rsid w:val="005B4F95"/>
    <w:rsid w:val="005B7DA3"/>
    <w:rsid w:val="005C173D"/>
    <w:rsid w:val="005C326A"/>
    <w:rsid w:val="005D3BBD"/>
    <w:rsid w:val="005D558E"/>
    <w:rsid w:val="005E402D"/>
    <w:rsid w:val="005E51BB"/>
    <w:rsid w:val="005E5596"/>
    <w:rsid w:val="005E5DD7"/>
    <w:rsid w:val="005E60CD"/>
    <w:rsid w:val="005E6793"/>
    <w:rsid w:val="00606B19"/>
    <w:rsid w:val="006079AE"/>
    <w:rsid w:val="00611F16"/>
    <w:rsid w:val="006141B0"/>
    <w:rsid w:val="0061526C"/>
    <w:rsid w:val="00615695"/>
    <w:rsid w:val="00616BF5"/>
    <w:rsid w:val="00627854"/>
    <w:rsid w:val="00633CD0"/>
    <w:rsid w:val="00636C23"/>
    <w:rsid w:val="006373C6"/>
    <w:rsid w:val="00642445"/>
    <w:rsid w:val="006467E1"/>
    <w:rsid w:val="00673622"/>
    <w:rsid w:val="00676280"/>
    <w:rsid w:val="00684780"/>
    <w:rsid w:val="00684E0F"/>
    <w:rsid w:val="00687C20"/>
    <w:rsid w:val="00692676"/>
    <w:rsid w:val="0069328B"/>
    <w:rsid w:val="00693D0E"/>
    <w:rsid w:val="0069474C"/>
    <w:rsid w:val="006A04C8"/>
    <w:rsid w:val="006A3601"/>
    <w:rsid w:val="006A75DA"/>
    <w:rsid w:val="006B0C9A"/>
    <w:rsid w:val="006B42F7"/>
    <w:rsid w:val="006C1B7E"/>
    <w:rsid w:val="006D00E1"/>
    <w:rsid w:val="006D05D1"/>
    <w:rsid w:val="006D3927"/>
    <w:rsid w:val="006D5CF2"/>
    <w:rsid w:val="006D7589"/>
    <w:rsid w:val="006E4286"/>
    <w:rsid w:val="006E68CF"/>
    <w:rsid w:val="006E7648"/>
    <w:rsid w:val="006F22D5"/>
    <w:rsid w:val="00700DA0"/>
    <w:rsid w:val="0070247D"/>
    <w:rsid w:val="00707CD6"/>
    <w:rsid w:val="00720EC3"/>
    <w:rsid w:val="00723B9B"/>
    <w:rsid w:val="00732F03"/>
    <w:rsid w:val="00737B15"/>
    <w:rsid w:val="007415C6"/>
    <w:rsid w:val="0074280E"/>
    <w:rsid w:val="00745679"/>
    <w:rsid w:val="007540A2"/>
    <w:rsid w:val="007545CC"/>
    <w:rsid w:val="00765239"/>
    <w:rsid w:val="007664B3"/>
    <w:rsid w:val="00770623"/>
    <w:rsid w:val="0077744D"/>
    <w:rsid w:val="00791650"/>
    <w:rsid w:val="00796DB5"/>
    <w:rsid w:val="007A165B"/>
    <w:rsid w:val="007A4452"/>
    <w:rsid w:val="007C0352"/>
    <w:rsid w:val="007C207F"/>
    <w:rsid w:val="007C6F6E"/>
    <w:rsid w:val="007C7DE4"/>
    <w:rsid w:val="007E1B72"/>
    <w:rsid w:val="007F031A"/>
    <w:rsid w:val="00803999"/>
    <w:rsid w:val="008079A8"/>
    <w:rsid w:val="00815141"/>
    <w:rsid w:val="00826903"/>
    <w:rsid w:val="00827B9E"/>
    <w:rsid w:val="008415EB"/>
    <w:rsid w:val="00841750"/>
    <w:rsid w:val="008462CE"/>
    <w:rsid w:val="00852E87"/>
    <w:rsid w:val="008562E6"/>
    <w:rsid w:val="00861C84"/>
    <w:rsid w:val="00870372"/>
    <w:rsid w:val="008727D4"/>
    <w:rsid w:val="008728A2"/>
    <w:rsid w:val="008956AC"/>
    <w:rsid w:val="00896841"/>
    <w:rsid w:val="00897A37"/>
    <w:rsid w:val="008A0768"/>
    <w:rsid w:val="008C21EC"/>
    <w:rsid w:val="008C3056"/>
    <w:rsid w:val="008D12D0"/>
    <w:rsid w:val="008D29E0"/>
    <w:rsid w:val="008D4794"/>
    <w:rsid w:val="008D617D"/>
    <w:rsid w:val="008E292F"/>
    <w:rsid w:val="008E56EC"/>
    <w:rsid w:val="008F2565"/>
    <w:rsid w:val="008F56A4"/>
    <w:rsid w:val="0091212A"/>
    <w:rsid w:val="0091330C"/>
    <w:rsid w:val="00916A84"/>
    <w:rsid w:val="00920483"/>
    <w:rsid w:val="00943227"/>
    <w:rsid w:val="00953091"/>
    <w:rsid w:val="0095391D"/>
    <w:rsid w:val="0095718B"/>
    <w:rsid w:val="00960509"/>
    <w:rsid w:val="009617C3"/>
    <w:rsid w:val="00967337"/>
    <w:rsid w:val="00972733"/>
    <w:rsid w:val="009731E0"/>
    <w:rsid w:val="009749D9"/>
    <w:rsid w:val="00982230"/>
    <w:rsid w:val="00987C18"/>
    <w:rsid w:val="009A30E1"/>
    <w:rsid w:val="009A4C94"/>
    <w:rsid w:val="009B1AA9"/>
    <w:rsid w:val="009B2ECB"/>
    <w:rsid w:val="009B5BD7"/>
    <w:rsid w:val="009B5F17"/>
    <w:rsid w:val="009C67D4"/>
    <w:rsid w:val="009D0659"/>
    <w:rsid w:val="009D15C9"/>
    <w:rsid w:val="009D1A43"/>
    <w:rsid w:val="009D35A1"/>
    <w:rsid w:val="009D4698"/>
    <w:rsid w:val="009D54ED"/>
    <w:rsid w:val="009D58C2"/>
    <w:rsid w:val="009E1A6C"/>
    <w:rsid w:val="009E1AFB"/>
    <w:rsid w:val="009F61BC"/>
    <w:rsid w:val="009F69B2"/>
    <w:rsid w:val="009F7F46"/>
    <w:rsid w:val="00A01110"/>
    <w:rsid w:val="00A02C89"/>
    <w:rsid w:val="00A12435"/>
    <w:rsid w:val="00A17BE9"/>
    <w:rsid w:val="00A317B9"/>
    <w:rsid w:val="00A53F99"/>
    <w:rsid w:val="00A552F6"/>
    <w:rsid w:val="00A56F0A"/>
    <w:rsid w:val="00A7352E"/>
    <w:rsid w:val="00A73DB6"/>
    <w:rsid w:val="00A75ADF"/>
    <w:rsid w:val="00A75E8E"/>
    <w:rsid w:val="00A85C10"/>
    <w:rsid w:val="00A92FBC"/>
    <w:rsid w:val="00A95345"/>
    <w:rsid w:val="00AA15D3"/>
    <w:rsid w:val="00AB0777"/>
    <w:rsid w:val="00AB1F86"/>
    <w:rsid w:val="00AB367A"/>
    <w:rsid w:val="00AB58EF"/>
    <w:rsid w:val="00AB6BDB"/>
    <w:rsid w:val="00AC09CB"/>
    <w:rsid w:val="00AC2F66"/>
    <w:rsid w:val="00AC72DE"/>
    <w:rsid w:val="00AD0949"/>
    <w:rsid w:val="00AE1C78"/>
    <w:rsid w:val="00AE3D49"/>
    <w:rsid w:val="00AE7DA9"/>
    <w:rsid w:val="00AF4B02"/>
    <w:rsid w:val="00AF6BA8"/>
    <w:rsid w:val="00AF7F59"/>
    <w:rsid w:val="00B0073D"/>
    <w:rsid w:val="00B12E16"/>
    <w:rsid w:val="00B13F61"/>
    <w:rsid w:val="00B14284"/>
    <w:rsid w:val="00B25857"/>
    <w:rsid w:val="00B31CED"/>
    <w:rsid w:val="00B33421"/>
    <w:rsid w:val="00B342DF"/>
    <w:rsid w:val="00B37358"/>
    <w:rsid w:val="00B45A85"/>
    <w:rsid w:val="00B45B13"/>
    <w:rsid w:val="00B47423"/>
    <w:rsid w:val="00B51322"/>
    <w:rsid w:val="00B56D85"/>
    <w:rsid w:val="00B57108"/>
    <w:rsid w:val="00B613D2"/>
    <w:rsid w:val="00B63B17"/>
    <w:rsid w:val="00B73047"/>
    <w:rsid w:val="00B7382A"/>
    <w:rsid w:val="00B82349"/>
    <w:rsid w:val="00B834EB"/>
    <w:rsid w:val="00B84800"/>
    <w:rsid w:val="00B8671C"/>
    <w:rsid w:val="00B916CE"/>
    <w:rsid w:val="00B9688E"/>
    <w:rsid w:val="00BA0E1D"/>
    <w:rsid w:val="00BA3783"/>
    <w:rsid w:val="00BB229F"/>
    <w:rsid w:val="00BB48AB"/>
    <w:rsid w:val="00BB54F3"/>
    <w:rsid w:val="00BB73F7"/>
    <w:rsid w:val="00BC28C2"/>
    <w:rsid w:val="00BC632D"/>
    <w:rsid w:val="00BD565E"/>
    <w:rsid w:val="00BD5FC3"/>
    <w:rsid w:val="00BE0BC8"/>
    <w:rsid w:val="00BF3EC3"/>
    <w:rsid w:val="00BF4B8F"/>
    <w:rsid w:val="00BF6352"/>
    <w:rsid w:val="00C01A6C"/>
    <w:rsid w:val="00C1038D"/>
    <w:rsid w:val="00C1147E"/>
    <w:rsid w:val="00C20B82"/>
    <w:rsid w:val="00C2207F"/>
    <w:rsid w:val="00C2636B"/>
    <w:rsid w:val="00C300B1"/>
    <w:rsid w:val="00C3460F"/>
    <w:rsid w:val="00C55B7A"/>
    <w:rsid w:val="00C568F3"/>
    <w:rsid w:val="00C569FA"/>
    <w:rsid w:val="00C71D3F"/>
    <w:rsid w:val="00C832E9"/>
    <w:rsid w:val="00C90415"/>
    <w:rsid w:val="00C90A2D"/>
    <w:rsid w:val="00C93DF1"/>
    <w:rsid w:val="00C950B7"/>
    <w:rsid w:val="00C9797F"/>
    <w:rsid w:val="00CA5314"/>
    <w:rsid w:val="00CA5E56"/>
    <w:rsid w:val="00CA779D"/>
    <w:rsid w:val="00CB24B2"/>
    <w:rsid w:val="00CB2CC9"/>
    <w:rsid w:val="00CB5003"/>
    <w:rsid w:val="00CB5E58"/>
    <w:rsid w:val="00CB6550"/>
    <w:rsid w:val="00CB76C7"/>
    <w:rsid w:val="00CC384F"/>
    <w:rsid w:val="00CD01D0"/>
    <w:rsid w:val="00CD1B1C"/>
    <w:rsid w:val="00CD6B73"/>
    <w:rsid w:val="00CD7045"/>
    <w:rsid w:val="00CE3713"/>
    <w:rsid w:val="00CE3CD3"/>
    <w:rsid w:val="00CE4A8F"/>
    <w:rsid w:val="00CF286E"/>
    <w:rsid w:val="00D028CB"/>
    <w:rsid w:val="00D03FB2"/>
    <w:rsid w:val="00D0408E"/>
    <w:rsid w:val="00D17D0F"/>
    <w:rsid w:val="00D261BD"/>
    <w:rsid w:val="00D26E73"/>
    <w:rsid w:val="00D300EE"/>
    <w:rsid w:val="00D31336"/>
    <w:rsid w:val="00D36A37"/>
    <w:rsid w:val="00D37B5A"/>
    <w:rsid w:val="00D4452B"/>
    <w:rsid w:val="00D4720B"/>
    <w:rsid w:val="00D504D6"/>
    <w:rsid w:val="00D5193D"/>
    <w:rsid w:val="00D562D7"/>
    <w:rsid w:val="00D624C0"/>
    <w:rsid w:val="00D67BC8"/>
    <w:rsid w:val="00D7147B"/>
    <w:rsid w:val="00D91C4B"/>
    <w:rsid w:val="00D9567B"/>
    <w:rsid w:val="00DA32F2"/>
    <w:rsid w:val="00DA3F74"/>
    <w:rsid w:val="00DB139B"/>
    <w:rsid w:val="00DB2D1F"/>
    <w:rsid w:val="00DB3DEE"/>
    <w:rsid w:val="00DB3E1E"/>
    <w:rsid w:val="00DB4713"/>
    <w:rsid w:val="00DB553D"/>
    <w:rsid w:val="00DB7003"/>
    <w:rsid w:val="00DC1D7A"/>
    <w:rsid w:val="00DC56D2"/>
    <w:rsid w:val="00DC6602"/>
    <w:rsid w:val="00DD5796"/>
    <w:rsid w:val="00DE280F"/>
    <w:rsid w:val="00DE33EE"/>
    <w:rsid w:val="00DE6F22"/>
    <w:rsid w:val="00DE7C1B"/>
    <w:rsid w:val="00DE7E79"/>
    <w:rsid w:val="00E01666"/>
    <w:rsid w:val="00E028F1"/>
    <w:rsid w:val="00E11AE9"/>
    <w:rsid w:val="00E146AA"/>
    <w:rsid w:val="00E16589"/>
    <w:rsid w:val="00E34501"/>
    <w:rsid w:val="00E37547"/>
    <w:rsid w:val="00E409C9"/>
    <w:rsid w:val="00E40F3D"/>
    <w:rsid w:val="00E44338"/>
    <w:rsid w:val="00E4733F"/>
    <w:rsid w:val="00E577F5"/>
    <w:rsid w:val="00E666B7"/>
    <w:rsid w:val="00E6742D"/>
    <w:rsid w:val="00E70067"/>
    <w:rsid w:val="00E74621"/>
    <w:rsid w:val="00E76980"/>
    <w:rsid w:val="00E85F1C"/>
    <w:rsid w:val="00E87D26"/>
    <w:rsid w:val="00E9134F"/>
    <w:rsid w:val="00E91566"/>
    <w:rsid w:val="00E9554A"/>
    <w:rsid w:val="00E97F9C"/>
    <w:rsid w:val="00EA4011"/>
    <w:rsid w:val="00EB175D"/>
    <w:rsid w:val="00EB266E"/>
    <w:rsid w:val="00EB28CE"/>
    <w:rsid w:val="00EB414B"/>
    <w:rsid w:val="00EC5669"/>
    <w:rsid w:val="00ED157F"/>
    <w:rsid w:val="00ED751E"/>
    <w:rsid w:val="00ED77EF"/>
    <w:rsid w:val="00EE2BD2"/>
    <w:rsid w:val="00EE3B1E"/>
    <w:rsid w:val="00EE7BD5"/>
    <w:rsid w:val="00EF31DC"/>
    <w:rsid w:val="00EF603B"/>
    <w:rsid w:val="00EF6394"/>
    <w:rsid w:val="00EF6A98"/>
    <w:rsid w:val="00F0316B"/>
    <w:rsid w:val="00F07698"/>
    <w:rsid w:val="00F07773"/>
    <w:rsid w:val="00F10A8A"/>
    <w:rsid w:val="00F13275"/>
    <w:rsid w:val="00F16514"/>
    <w:rsid w:val="00F21A5B"/>
    <w:rsid w:val="00F23746"/>
    <w:rsid w:val="00F34073"/>
    <w:rsid w:val="00F35874"/>
    <w:rsid w:val="00F35A54"/>
    <w:rsid w:val="00F37DCE"/>
    <w:rsid w:val="00F44C49"/>
    <w:rsid w:val="00F54FFB"/>
    <w:rsid w:val="00F55195"/>
    <w:rsid w:val="00F556D4"/>
    <w:rsid w:val="00F6138A"/>
    <w:rsid w:val="00F66B40"/>
    <w:rsid w:val="00F70DC0"/>
    <w:rsid w:val="00F75036"/>
    <w:rsid w:val="00F77C8A"/>
    <w:rsid w:val="00F80882"/>
    <w:rsid w:val="00F8563D"/>
    <w:rsid w:val="00F85B3C"/>
    <w:rsid w:val="00F97366"/>
    <w:rsid w:val="00FA15FB"/>
    <w:rsid w:val="00FA2459"/>
    <w:rsid w:val="00FA5E09"/>
    <w:rsid w:val="00FA6932"/>
    <w:rsid w:val="00FC0E56"/>
    <w:rsid w:val="00FC6651"/>
    <w:rsid w:val="00FC66B9"/>
    <w:rsid w:val="00FD0D13"/>
    <w:rsid w:val="00FD1790"/>
    <w:rsid w:val="00FD31F1"/>
    <w:rsid w:val="00FD3489"/>
    <w:rsid w:val="00F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8B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924"/>
    <w:pPr>
      <w:widowControl w:val="0"/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2924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2B2924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rsid w:val="002B2924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rsid w:val="002B2924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2B2924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2B29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3C8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03C83"/>
    <w:rPr>
      <w:rFonts w:ascii="Calibri" w:eastAsia="SimSun" w:hAnsi="Calibri" w:cs="Calibri"/>
      <w:color w:val="000000"/>
      <w:kern w:val="0"/>
      <w:sz w:val="18"/>
      <w:szCs w:val="18"/>
      <w:lang w:eastAsia="en-US"/>
    </w:rPr>
  </w:style>
  <w:style w:type="paragraph" w:customStyle="1" w:styleId="EndNoteBibliographyTitle">
    <w:name w:val="EndNote Bibliography Title"/>
    <w:basedOn w:val="a"/>
    <w:link w:val="EndNoteBibliographyTitleChar"/>
    <w:rsid w:val="00303C8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303C83"/>
    <w:rPr>
      <w:rFonts w:ascii="Calibri" w:eastAsia="SimSun" w:hAnsi="Calibri" w:cs="Calibri"/>
      <w:noProof/>
      <w:color w:val="000000"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303C83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303C83"/>
    <w:rPr>
      <w:rFonts w:ascii="Calibri" w:eastAsia="SimSun" w:hAnsi="Calibri" w:cs="Calibri"/>
      <w:noProof/>
      <w:color w:val="000000"/>
      <w:kern w:val="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594A6F"/>
    <w:rPr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4A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rutin@vc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llahmb@mymail.vc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56E99-6748-4637-B0D3-8F2DA819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7316</Words>
  <Characters>41707</Characters>
  <Application>Microsoft Office Word</Application>
  <DocSecurity>0</DocSecurity>
  <Lines>347</Lines>
  <Paragraphs>97</Paragraphs>
  <ScaleCrop>false</ScaleCrop>
  <Company/>
  <LinksUpToDate>false</LinksUpToDate>
  <CharactersWithSpaces>48926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2018-06-06T01:00:00Z</dcterms:created>
  <dcterms:modified xsi:type="dcterms:W3CDTF">2018-06-14T01:16:00Z</dcterms:modified>
</cp:coreProperties>
</file>