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CE466" w14:textId="04EF9FC0" w:rsidR="003036C1" w:rsidRPr="003036C1" w:rsidRDefault="004E5BE3" w:rsidP="003036C1">
      <w:pPr>
        <w:pStyle w:val="BodyText"/>
        <w:jc w:val="center"/>
        <w:outlineLvl w:val="0"/>
        <w:rPr>
          <w:rFonts w:ascii="Helvetica" w:hAnsi="Helvetica"/>
          <w:b/>
          <w:i w:val="0"/>
          <w:color w:val="FF0000"/>
          <w:szCs w:val="24"/>
        </w:rPr>
      </w:pPr>
      <w:r>
        <w:rPr>
          <w:rFonts w:ascii="Helvetica" w:hAnsi="Helvetica"/>
          <w:b/>
          <w:i w:val="0"/>
          <w:color w:val="FF0000"/>
          <w:szCs w:val="24"/>
        </w:rPr>
        <w:t>Final</w:t>
      </w:r>
      <w:r w:rsidR="003036C1" w:rsidRPr="003036C1">
        <w:rPr>
          <w:rFonts w:ascii="Helvetica" w:hAnsi="Helvetica"/>
          <w:b/>
          <w:i w:val="0"/>
          <w:color w:val="FF0000"/>
          <w:szCs w:val="24"/>
        </w:rPr>
        <w:t xml:space="preserve">: </w:t>
      </w:r>
      <w:r>
        <w:rPr>
          <w:rFonts w:ascii="Helvetica" w:hAnsi="Helvetica"/>
          <w:b/>
          <w:i w:val="0"/>
          <w:color w:val="FF0000"/>
          <w:szCs w:val="24"/>
        </w:rPr>
        <w:t>Approved for filming</w:t>
      </w:r>
    </w:p>
    <w:p w14:paraId="6643067A" w14:textId="77777777" w:rsidR="00CE10F2" w:rsidRPr="00CF22F6" w:rsidDel="00A12F8F" w:rsidRDefault="00CE10F2" w:rsidP="00CE10F2">
      <w:pPr>
        <w:pStyle w:val="BodyText"/>
        <w:rPr>
          <w:rFonts w:ascii="Helvetica" w:hAnsi="Helvetica"/>
          <w:b/>
          <w:i w:val="0"/>
          <w:sz w:val="22"/>
        </w:rPr>
      </w:pPr>
    </w:p>
    <w:p w14:paraId="345C65F7"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3B08BF">
        <w:rPr>
          <w:rFonts w:ascii="Helvetica" w:hAnsi="Helvetica"/>
          <w:b/>
          <w:i w:val="0"/>
          <w:sz w:val="22"/>
        </w:rPr>
        <w:t>58028</w:t>
      </w:r>
    </w:p>
    <w:p w14:paraId="57C080EE"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1924EB">
        <w:rPr>
          <w:rFonts w:ascii="Helvetica" w:hAnsi="Helvetica"/>
          <w:b/>
          <w:i w:val="0"/>
          <w:sz w:val="22"/>
        </w:rPr>
        <w:t xml:space="preserve"> Jo Clark </w:t>
      </w:r>
    </w:p>
    <w:p w14:paraId="0F1F2040" w14:textId="052BBFB5" w:rsidR="00CE10F2" w:rsidRPr="005B78F4" w:rsidRDefault="00CE10F2" w:rsidP="005B78F4">
      <w:pPr>
        <w:rPr>
          <w:rFonts w:ascii="Times New Roman" w:eastAsia="Times New Roman" w:hAnsi="Times New Roman"/>
          <w:szCs w:val="24"/>
        </w:rPr>
      </w:pPr>
      <w:r w:rsidRPr="00CF22F6">
        <w:rPr>
          <w:rFonts w:ascii="Helvetica" w:hAnsi="Helvetica"/>
          <w:b/>
          <w:sz w:val="22"/>
        </w:rPr>
        <w:t>Videographer name:</w:t>
      </w:r>
      <w:r w:rsidR="005B78F4">
        <w:rPr>
          <w:rFonts w:ascii="Helvetica" w:hAnsi="Helvetica"/>
          <w:b/>
          <w:sz w:val="22"/>
        </w:rPr>
        <w:t xml:space="preserve"> Anna </w:t>
      </w:r>
      <w:proofErr w:type="spellStart"/>
      <w:r w:rsidR="005B78F4">
        <w:rPr>
          <w:rFonts w:ascii="Helvetica" w:hAnsi="Helvetica"/>
          <w:b/>
          <w:sz w:val="22"/>
        </w:rPr>
        <w:t>Fonoll</w:t>
      </w:r>
      <w:proofErr w:type="spellEnd"/>
      <w:r w:rsidR="005B78F4">
        <w:rPr>
          <w:rFonts w:ascii="Helvetica" w:hAnsi="Helvetica"/>
          <w:b/>
          <w:sz w:val="22"/>
        </w:rPr>
        <w:t xml:space="preserve"> </w:t>
      </w:r>
      <w:proofErr w:type="spellStart"/>
      <w:r w:rsidR="005B78F4">
        <w:rPr>
          <w:rFonts w:ascii="Helvetica" w:hAnsi="Helvetica"/>
          <w:b/>
          <w:sz w:val="22"/>
        </w:rPr>
        <w:t>Tassier</w:t>
      </w:r>
      <w:proofErr w:type="spellEnd"/>
      <w:r w:rsidR="001924EB">
        <w:rPr>
          <w:rFonts w:ascii="Helvetica" w:hAnsi="Helvetica"/>
          <w:b/>
          <w:sz w:val="22"/>
        </w:rPr>
        <w:t xml:space="preserve"> </w:t>
      </w:r>
    </w:p>
    <w:p w14:paraId="3824FF68" w14:textId="2D54C4EA"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5B78F4">
        <w:rPr>
          <w:rFonts w:ascii="Helvetica" w:hAnsi="Helvetica"/>
          <w:b/>
          <w:i w:val="0"/>
          <w:sz w:val="22"/>
        </w:rPr>
        <w:t>10/11/18</w:t>
      </w:r>
    </w:p>
    <w:p w14:paraId="7E670F8B" w14:textId="77777777" w:rsidR="009A3CBD" w:rsidRPr="00395EC9" w:rsidRDefault="009A3CBD" w:rsidP="00395EC9">
      <w:pPr>
        <w:rPr>
          <w:rFonts w:ascii="Times New Roman" w:eastAsia="Times New Roman" w:hAnsi="Times New Roman"/>
          <w:szCs w:val="24"/>
        </w:rPr>
      </w:pPr>
      <w:r w:rsidRPr="00395EC9">
        <w:rPr>
          <w:rFonts w:ascii="Helvetica" w:hAnsi="Helvetica"/>
          <w:b/>
          <w:sz w:val="22"/>
        </w:rPr>
        <w:t>Link:</w:t>
      </w:r>
      <w:r w:rsidR="001924EB" w:rsidRPr="00395EC9">
        <w:rPr>
          <w:rFonts w:ascii="Helvetica" w:hAnsi="Helvetica"/>
          <w:b/>
          <w:sz w:val="22"/>
        </w:rPr>
        <w:t xml:space="preserve"> </w:t>
      </w:r>
      <w:r w:rsidR="007B752E">
        <w:fldChar w:fldCharType="begin"/>
      </w:r>
      <w:r w:rsidR="007B752E">
        <w:instrText xml:space="preserve"> HYPERLINK "http://www.jove.com/files_upload.php?src=17698588" \t "_blank" </w:instrText>
      </w:r>
      <w:r w:rsidR="007B752E">
        <w:fldChar w:fldCharType="separate"/>
      </w:r>
      <w:r w:rsidR="00DA618D" w:rsidRPr="00DA618D">
        <w:rPr>
          <w:rFonts w:ascii="Arial" w:eastAsia="Times New Roman" w:hAnsi="Arial" w:cs="Arial"/>
          <w:color w:val="1155CC"/>
          <w:sz w:val="19"/>
          <w:szCs w:val="19"/>
          <w:u w:val="single"/>
          <w:shd w:val="clear" w:color="auto" w:fill="FFFFFF"/>
        </w:rPr>
        <w:t>http://www.jove.com/files_upload.php?src=17698588</w:t>
      </w:r>
      <w:r w:rsidR="007B752E">
        <w:rPr>
          <w:rFonts w:ascii="Arial" w:eastAsia="Times New Roman" w:hAnsi="Arial" w:cs="Arial"/>
          <w:color w:val="1155CC"/>
          <w:sz w:val="19"/>
          <w:szCs w:val="19"/>
          <w:u w:val="single"/>
          <w:shd w:val="clear" w:color="auto" w:fill="FFFFFF"/>
        </w:rPr>
        <w:fldChar w:fldCharType="end"/>
      </w:r>
    </w:p>
    <w:p w14:paraId="52CC54BC" w14:textId="77777777" w:rsidR="00565757" w:rsidRPr="00CF22F6" w:rsidRDefault="00565757" w:rsidP="00CE10F2">
      <w:pPr>
        <w:pStyle w:val="BodyText"/>
        <w:outlineLvl w:val="0"/>
        <w:rPr>
          <w:rFonts w:ascii="Helvetica" w:hAnsi="Helvetica"/>
          <w:b/>
          <w:i w:val="0"/>
          <w:sz w:val="22"/>
        </w:rPr>
      </w:pPr>
    </w:p>
    <w:p w14:paraId="03DB9947" w14:textId="77777777" w:rsidR="00DA618D" w:rsidRPr="00DA618D" w:rsidRDefault="00CE10F2" w:rsidP="00DA618D">
      <w:pPr>
        <w:rPr>
          <w:rFonts w:ascii="Helvetica" w:hAnsi="Helvetica"/>
          <w:sz w:val="28"/>
          <w:szCs w:val="28"/>
          <w:vertAlign w:val="superscript"/>
        </w:rPr>
      </w:pPr>
      <w:r w:rsidRPr="00DA618D">
        <w:rPr>
          <w:rFonts w:ascii="Helvetica" w:hAnsi="Helvetica"/>
          <w:b/>
          <w:sz w:val="28"/>
          <w:szCs w:val="28"/>
        </w:rPr>
        <w:t>Authors and Affiliations:</w:t>
      </w:r>
      <w:r w:rsidRPr="00DA618D">
        <w:rPr>
          <w:rFonts w:ascii="Helvetica" w:hAnsi="Helvetica" w:cs="Arial"/>
          <w:b/>
          <w:sz w:val="28"/>
          <w:szCs w:val="28"/>
        </w:rPr>
        <w:t xml:space="preserve"> </w:t>
      </w:r>
      <w:r w:rsidR="00DA618D" w:rsidRPr="00DA618D">
        <w:rPr>
          <w:rFonts w:ascii="Helvetica" w:hAnsi="Helvetica"/>
          <w:sz w:val="28"/>
          <w:szCs w:val="28"/>
        </w:rPr>
        <w:t>Beatrice Terni</w:t>
      </w:r>
      <w:r w:rsidR="00DA618D" w:rsidRPr="00DA618D">
        <w:rPr>
          <w:rFonts w:ascii="Helvetica" w:hAnsi="Helvetica"/>
          <w:sz w:val="28"/>
          <w:szCs w:val="28"/>
          <w:vertAlign w:val="superscript"/>
        </w:rPr>
        <w:t>1,2,3*</w:t>
      </w:r>
      <w:r w:rsidR="00DA618D" w:rsidRPr="00DA618D">
        <w:rPr>
          <w:rFonts w:ascii="Helvetica" w:hAnsi="Helvetica"/>
          <w:sz w:val="28"/>
          <w:szCs w:val="28"/>
        </w:rPr>
        <w:t>, Paolo Pacciolla</w:t>
      </w:r>
      <w:r w:rsidR="00DA618D" w:rsidRPr="00DA618D">
        <w:rPr>
          <w:rFonts w:ascii="Helvetica" w:hAnsi="Helvetica"/>
          <w:sz w:val="28"/>
          <w:szCs w:val="28"/>
          <w:vertAlign w:val="superscript"/>
        </w:rPr>
        <w:t>1,2,3*</w:t>
      </w:r>
      <w:r w:rsidR="00DA618D" w:rsidRPr="00DA618D">
        <w:rPr>
          <w:rFonts w:ascii="Helvetica" w:hAnsi="Helvetica"/>
          <w:sz w:val="28"/>
          <w:szCs w:val="28"/>
        </w:rPr>
        <w:t xml:space="preserve">, </w:t>
      </w:r>
      <w:proofErr w:type="spellStart"/>
      <w:r w:rsidR="00DA618D" w:rsidRPr="00DA618D">
        <w:rPr>
          <w:rFonts w:ascii="Helvetica" w:hAnsi="Helvetica"/>
          <w:sz w:val="28"/>
          <w:szCs w:val="28"/>
        </w:rPr>
        <w:t>Margalida</w:t>
      </w:r>
      <w:proofErr w:type="spellEnd"/>
      <w:r w:rsidR="00DA618D" w:rsidRPr="00DA618D">
        <w:rPr>
          <w:rFonts w:ascii="Helvetica" w:hAnsi="Helvetica"/>
          <w:sz w:val="28"/>
          <w:szCs w:val="28"/>
        </w:rPr>
        <w:t xml:space="preserve"> Perelló</w:t>
      </w:r>
      <w:r w:rsidR="00DA618D" w:rsidRPr="00DA618D">
        <w:rPr>
          <w:rFonts w:ascii="Helvetica" w:hAnsi="Helvetica"/>
          <w:sz w:val="28"/>
          <w:szCs w:val="28"/>
          <w:vertAlign w:val="superscript"/>
        </w:rPr>
        <w:t>1,2,3</w:t>
      </w:r>
      <w:r w:rsidR="00DA618D" w:rsidRPr="00DA618D">
        <w:rPr>
          <w:rFonts w:ascii="Helvetica" w:hAnsi="Helvetica"/>
          <w:sz w:val="28"/>
          <w:szCs w:val="28"/>
        </w:rPr>
        <w:t xml:space="preserve"> and Artur Llobet</w:t>
      </w:r>
      <w:r w:rsidR="00DA618D" w:rsidRPr="00DA618D">
        <w:rPr>
          <w:rFonts w:ascii="Helvetica" w:hAnsi="Helvetica"/>
          <w:sz w:val="28"/>
          <w:szCs w:val="28"/>
          <w:vertAlign w:val="superscript"/>
        </w:rPr>
        <w:t>1,2,3</w:t>
      </w:r>
    </w:p>
    <w:p w14:paraId="1A93D844" w14:textId="77777777" w:rsidR="00DA618D" w:rsidRPr="00DA618D" w:rsidRDefault="00DA618D" w:rsidP="00DA618D">
      <w:pPr>
        <w:rPr>
          <w:rFonts w:ascii="Helvetica" w:hAnsi="Helvetica"/>
        </w:rPr>
      </w:pPr>
    </w:p>
    <w:p w14:paraId="34DC6745" w14:textId="77777777" w:rsidR="00DA618D" w:rsidRPr="00DA618D" w:rsidRDefault="00DA618D" w:rsidP="00DA618D">
      <w:pPr>
        <w:rPr>
          <w:rFonts w:ascii="Helvetica" w:hAnsi="Helvetica"/>
        </w:rPr>
      </w:pPr>
      <w:r w:rsidRPr="00DA618D">
        <w:rPr>
          <w:rFonts w:ascii="Helvetica" w:hAnsi="Helvetica"/>
        </w:rPr>
        <w:t xml:space="preserve">1) Laboratory of Neurobiology, </w:t>
      </w:r>
      <w:proofErr w:type="spellStart"/>
      <w:r w:rsidRPr="00DA618D">
        <w:rPr>
          <w:rFonts w:ascii="Helvetica" w:hAnsi="Helvetica"/>
        </w:rPr>
        <w:t>Bellvitge</w:t>
      </w:r>
      <w:proofErr w:type="spellEnd"/>
      <w:r w:rsidRPr="00DA618D">
        <w:rPr>
          <w:rFonts w:ascii="Helvetica" w:hAnsi="Helvetica"/>
        </w:rPr>
        <w:t xml:space="preserve"> Biomedical Research Institute (IDIBELL), 08907 </w:t>
      </w:r>
      <w:proofErr w:type="spellStart"/>
      <w:r w:rsidRPr="00DA618D">
        <w:rPr>
          <w:rFonts w:ascii="Helvetica" w:hAnsi="Helvetica"/>
        </w:rPr>
        <w:t>L'Hospitalet</w:t>
      </w:r>
      <w:proofErr w:type="spellEnd"/>
      <w:r w:rsidRPr="00DA618D">
        <w:rPr>
          <w:rFonts w:ascii="Helvetica" w:hAnsi="Helvetica"/>
        </w:rPr>
        <w:t xml:space="preserve"> de </w:t>
      </w:r>
      <w:proofErr w:type="spellStart"/>
      <w:r w:rsidRPr="00DA618D">
        <w:rPr>
          <w:rFonts w:ascii="Helvetica" w:hAnsi="Helvetica"/>
        </w:rPr>
        <w:t>Llobregat</w:t>
      </w:r>
      <w:proofErr w:type="spellEnd"/>
      <w:r w:rsidRPr="00DA618D">
        <w:rPr>
          <w:rFonts w:ascii="Helvetica" w:hAnsi="Helvetica"/>
        </w:rPr>
        <w:t>, Barcelona, Spain</w:t>
      </w:r>
    </w:p>
    <w:p w14:paraId="06728F3F" w14:textId="77777777" w:rsidR="00DA618D" w:rsidRPr="00DA618D" w:rsidRDefault="00DA618D" w:rsidP="00DA618D">
      <w:pPr>
        <w:rPr>
          <w:rFonts w:ascii="Helvetica" w:hAnsi="Helvetica"/>
        </w:rPr>
      </w:pPr>
      <w:r w:rsidRPr="00DA618D">
        <w:rPr>
          <w:rFonts w:ascii="Helvetica" w:hAnsi="Helvetica"/>
        </w:rPr>
        <w:t xml:space="preserve">2) Department of Pathology and Experimental Therapeutics, Faculty of Medicine, 08907 </w:t>
      </w:r>
      <w:proofErr w:type="spellStart"/>
      <w:r w:rsidRPr="00DA618D">
        <w:rPr>
          <w:rFonts w:ascii="Helvetica" w:hAnsi="Helvetica"/>
        </w:rPr>
        <w:t>L'Hospitalet</w:t>
      </w:r>
      <w:proofErr w:type="spellEnd"/>
      <w:r w:rsidRPr="00DA618D">
        <w:rPr>
          <w:rFonts w:ascii="Helvetica" w:hAnsi="Helvetica"/>
        </w:rPr>
        <w:t xml:space="preserve"> de </w:t>
      </w:r>
      <w:proofErr w:type="spellStart"/>
      <w:r w:rsidRPr="00DA618D">
        <w:rPr>
          <w:rFonts w:ascii="Helvetica" w:hAnsi="Helvetica"/>
        </w:rPr>
        <w:t>Llobregat</w:t>
      </w:r>
      <w:proofErr w:type="spellEnd"/>
      <w:r w:rsidRPr="00DA618D">
        <w:rPr>
          <w:rFonts w:ascii="Helvetica" w:hAnsi="Helvetica"/>
        </w:rPr>
        <w:t>, Barcelona, Spain</w:t>
      </w:r>
    </w:p>
    <w:p w14:paraId="73EE1ACE" w14:textId="77777777" w:rsidR="00DA618D" w:rsidRPr="00DA618D" w:rsidRDefault="00DA618D" w:rsidP="00DA618D">
      <w:pPr>
        <w:rPr>
          <w:rFonts w:ascii="Helvetica" w:hAnsi="Helvetica"/>
        </w:rPr>
      </w:pPr>
      <w:r w:rsidRPr="00DA618D">
        <w:rPr>
          <w:rFonts w:ascii="Helvetica" w:hAnsi="Helvetica"/>
        </w:rPr>
        <w:t xml:space="preserve">3) Institute of Neurosciences, University of Barcelona, 08907 </w:t>
      </w:r>
      <w:proofErr w:type="spellStart"/>
      <w:r w:rsidRPr="00DA618D">
        <w:rPr>
          <w:rFonts w:ascii="Helvetica" w:hAnsi="Helvetica"/>
        </w:rPr>
        <w:t>L'Hospitalet</w:t>
      </w:r>
      <w:proofErr w:type="spellEnd"/>
      <w:r w:rsidRPr="00DA618D">
        <w:rPr>
          <w:rFonts w:ascii="Helvetica" w:hAnsi="Helvetica"/>
        </w:rPr>
        <w:t xml:space="preserve"> de </w:t>
      </w:r>
      <w:proofErr w:type="spellStart"/>
      <w:r w:rsidRPr="00DA618D">
        <w:rPr>
          <w:rFonts w:ascii="Helvetica" w:hAnsi="Helvetica"/>
        </w:rPr>
        <w:t>Llobregat</w:t>
      </w:r>
      <w:proofErr w:type="spellEnd"/>
      <w:r w:rsidRPr="00DA618D">
        <w:rPr>
          <w:rFonts w:ascii="Helvetica" w:hAnsi="Helvetica"/>
        </w:rPr>
        <w:t>, Barcelona, Spain</w:t>
      </w:r>
    </w:p>
    <w:p w14:paraId="14227F9A" w14:textId="3DE2D409" w:rsidR="00565757" w:rsidRPr="007254AB" w:rsidRDefault="00DA618D" w:rsidP="007254AB">
      <w:pPr>
        <w:rPr>
          <w:rFonts w:ascii="Helvetica" w:hAnsi="Helvetica"/>
        </w:rPr>
      </w:pPr>
      <w:r w:rsidRPr="00DA618D">
        <w:rPr>
          <w:rFonts w:ascii="Helvetica" w:hAnsi="Helvetica"/>
        </w:rPr>
        <w:t>* Both authors contributed equally</w:t>
      </w:r>
      <w:r w:rsidR="007254AB">
        <w:rPr>
          <w:rFonts w:ascii="Helvetica" w:hAnsi="Helvetica"/>
        </w:rPr>
        <w:t xml:space="preserve"> </w:t>
      </w:r>
    </w:p>
    <w:p w14:paraId="0A85E7CD" w14:textId="77777777" w:rsidR="00C379C1" w:rsidRPr="00E24898" w:rsidRDefault="00C379C1" w:rsidP="00565757">
      <w:pPr>
        <w:pStyle w:val="Default"/>
        <w:rPr>
          <w:rFonts w:ascii="Helvetica" w:hAnsi="Helvetica"/>
        </w:rPr>
      </w:pPr>
    </w:p>
    <w:p w14:paraId="59E61BA5" w14:textId="77777777" w:rsidR="00C020E3" w:rsidRPr="00C020E3" w:rsidRDefault="00CE10F2" w:rsidP="00C020E3">
      <w:pPr>
        <w:rPr>
          <w:rFonts w:ascii="Helvetica" w:hAnsi="Helvetica"/>
          <w:sz w:val="28"/>
          <w:szCs w:val="28"/>
        </w:rPr>
      </w:pPr>
      <w:r w:rsidRPr="00C020E3">
        <w:rPr>
          <w:rFonts w:ascii="Helvetica" w:hAnsi="Helvetica"/>
          <w:b/>
          <w:sz w:val="28"/>
          <w:szCs w:val="28"/>
        </w:rPr>
        <w:t>Title:</w:t>
      </w:r>
      <w:r w:rsidRPr="00C020E3">
        <w:rPr>
          <w:rFonts w:ascii="Helvetica" w:hAnsi="Helvetica" w:cs="Arial"/>
          <w:b/>
          <w:sz w:val="28"/>
          <w:szCs w:val="28"/>
        </w:rPr>
        <w:t xml:space="preserve"> </w:t>
      </w:r>
      <w:r w:rsidR="00C020E3" w:rsidRPr="00C020E3">
        <w:rPr>
          <w:rFonts w:ascii="Helvetica" w:hAnsi="Helvetica"/>
          <w:b/>
          <w:sz w:val="28"/>
          <w:szCs w:val="28"/>
        </w:rPr>
        <w:t xml:space="preserve">Functional Evaluation of Olfactory Pathways in Living </w:t>
      </w:r>
      <w:proofErr w:type="spellStart"/>
      <w:r w:rsidR="00C020E3" w:rsidRPr="00C020E3">
        <w:rPr>
          <w:rFonts w:ascii="Helvetica" w:hAnsi="Helvetica"/>
          <w:b/>
          <w:i/>
          <w:sz w:val="28"/>
          <w:szCs w:val="28"/>
        </w:rPr>
        <w:t>Xenopus</w:t>
      </w:r>
      <w:proofErr w:type="spellEnd"/>
      <w:r w:rsidR="00C020E3" w:rsidRPr="00C020E3">
        <w:rPr>
          <w:rFonts w:ascii="Helvetica" w:hAnsi="Helvetica"/>
          <w:b/>
          <w:sz w:val="28"/>
          <w:szCs w:val="28"/>
        </w:rPr>
        <w:t xml:space="preserve"> Tadpoles</w:t>
      </w:r>
    </w:p>
    <w:p w14:paraId="4E1A676F" w14:textId="77777777" w:rsidR="00E11BB8" w:rsidRPr="00C020E3" w:rsidRDefault="00E11BB8" w:rsidP="00E11BB8">
      <w:pPr>
        <w:pStyle w:val="NormalWeb"/>
        <w:spacing w:before="0" w:beforeAutospacing="0" w:after="0" w:afterAutospacing="0"/>
        <w:jc w:val="both"/>
        <w:outlineLvl w:val="0"/>
        <w:rPr>
          <w:rFonts w:ascii="Helvetica" w:hAnsi="Helvetica" w:cs="Arial"/>
          <w:i/>
          <w:color w:val="808080"/>
          <w:sz w:val="28"/>
          <w:szCs w:val="28"/>
        </w:rPr>
      </w:pPr>
    </w:p>
    <w:p w14:paraId="7D84389C" w14:textId="77777777" w:rsidR="006A2DA1" w:rsidRDefault="00CE10F2" w:rsidP="006A2DA1">
      <w:pPr>
        <w:rPr>
          <w:rFonts w:ascii="Helvetica" w:hAnsi="Helvetica"/>
        </w:rPr>
      </w:pPr>
      <w:r w:rsidRPr="00E630DD">
        <w:rPr>
          <w:rFonts w:ascii="Helvetica" w:hAnsi="Helvetica"/>
          <w:b/>
          <w:sz w:val="22"/>
        </w:rPr>
        <w:t xml:space="preserve">Corresponding Author: </w:t>
      </w:r>
      <w:r w:rsidR="006A2DA1" w:rsidRPr="00E630DD">
        <w:rPr>
          <w:rFonts w:ascii="Helvetica" w:hAnsi="Helvetica"/>
        </w:rPr>
        <w:t xml:space="preserve"> </w:t>
      </w:r>
    </w:p>
    <w:p w14:paraId="289126C3" w14:textId="77777777" w:rsidR="007114C8" w:rsidRPr="007114C8" w:rsidRDefault="007114C8" w:rsidP="007114C8">
      <w:pPr>
        <w:rPr>
          <w:rFonts w:ascii="Helvetica" w:hAnsi="Helvetica"/>
          <w:vertAlign w:val="superscript"/>
        </w:rPr>
      </w:pPr>
      <w:r w:rsidRPr="007114C8">
        <w:rPr>
          <w:rFonts w:ascii="Helvetica" w:hAnsi="Helvetica"/>
        </w:rPr>
        <w:t>Artur Llobet</w:t>
      </w:r>
    </w:p>
    <w:p w14:paraId="7F34D30A" w14:textId="12E15EC0" w:rsidR="007114C8" w:rsidRPr="007114C8" w:rsidRDefault="007114C8" w:rsidP="006A2DA1">
      <w:pPr>
        <w:rPr>
          <w:rFonts w:ascii="Helvetica" w:hAnsi="Helvetica"/>
          <w:bCs/>
        </w:rPr>
      </w:pPr>
      <w:r w:rsidRPr="007114C8">
        <w:rPr>
          <w:rFonts w:ascii="Helvetica" w:hAnsi="Helvetica"/>
          <w:bCs/>
        </w:rPr>
        <w:t>allobet@ub.edu</w:t>
      </w:r>
    </w:p>
    <w:p w14:paraId="547CB2F4" w14:textId="77777777" w:rsidR="00CE10F2" w:rsidRPr="00E630DD" w:rsidRDefault="00CE10F2" w:rsidP="00E11BB8">
      <w:pPr>
        <w:tabs>
          <w:tab w:val="left" w:pos="1644"/>
        </w:tabs>
        <w:outlineLvl w:val="0"/>
        <w:rPr>
          <w:rFonts w:ascii="Helvetica" w:hAnsi="Helvetica"/>
          <w:b/>
          <w:sz w:val="22"/>
        </w:rPr>
      </w:pPr>
    </w:p>
    <w:p w14:paraId="4EEA2543" w14:textId="3362A809" w:rsidR="00F0293A" w:rsidRPr="00D228D2" w:rsidRDefault="00F0293A" w:rsidP="00CE10F2">
      <w:pPr>
        <w:outlineLvl w:val="0"/>
        <w:rPr>
          <w:rFonts w:ascii="Helvetica" w:hAnsi="Helvetica"/>
          <w:sz w:val="22"/>
        </w:rPr>
      </w:pPr>
      <w:r w:rsidRPr="00E630DD">
        <w:rPr>
          <w:rFonts w:ascii="Helvetica" w:hAnsi="Helvetica"/>
          <w:b/>
          <w:sz w:val="22"/>
        </w:rPr>
        <w:t>Co-authors:</w:t>
      </w:r>
      <w:r w:rsidR="00D228D2">
        <w:rPr>
          <w:rFonts w:ascii="Helvetica" w:hAnsi="Helvetica"/>
          <w:b/>
          <w:sz w:val="22"/>
        </w:rPr>
        <w:t xml:space="preserve"> </w:t>
      </w:r>
      <w:r w:rsidR="00D228D2" w:rsidRPr="00D228D2">
        <w:rPr>
          <w:rFonts w:ascii="Helvetica" w:hAnsi="Helvetica"/>
          <w:sz w:val="22"/>
          <w:highlight w:val="yellow"/>
        </w:rPr>
        <w:t>Please provide email addresses for all authors.</w:t>
      </w:r>
      <w:r w:rsidR="00D228D2" w:rsidRPr="00D228D2">
        <w:rPr>
          <w:rFonts w:ascii="Helvetica" w:hAnsi="Helvetica"/>
          <w:sz w:val="22"/>
        </w:rPr>
        <w:t xml:space="preserve"> </w:t>
      </w:r>
      <w:r w:rsidR="00E751F9">
        <w:rPr>
          <w:rFonts w:ascii="Helvetica" w:hAnsi="Helvetica"/>
          <w:sz w:val="22"/>
        </w:rPr>
        <w:t>:</w:t>
      </w:r>
      <w:r w:rsidR="00E751F9" w:rsidRPr="00E751F9">
        <w:rPr>
          <w:rFonts w:ascii="Helvetica" w:hAnsi="Helvetica"/>
          <w:b/>
          <w:sz w:val="22"/>
        </w:rPr>
        <w:t xml:space="preserve"> </w:t>
      </w:r>
      <w:hyperlink r:id="rId8" w:history="1">
        <w:r w:rsidR="00E751F9" w:rsidRPr="0062458E">
          <w:rPr>
            <w:rStyle w:val="Hyperlink"/>
            <w:rFonts w:ascii="Helvetica" w:hAnsi="Helvetica"/>
            <w:b/>
            <w:sz w:val="22"/>
          </w:rPr>
          <w:t>bterni@idibell.cat</w:t>
        </w:r>
      </w:hyperlink>
      <w:r w:rsidR="00E751F9">
        <w:rPr>
          <w:rFonts w:ascii="Helvetica" w:hAnsi="Helvetica"/>
          <w:b/>
          <w:sz w:val="22"/>
        </w:rPr>
        <w:t xml:space="preserve">; </w:t>
      </w:r>
      <w:hyperlink r:id="rId9" w:history="1">
        <w:r w:rsidR="00E751F9" w:rsidRPr="0062458E">
          <w:rPr>
            <w:rStyle w:val="Hyperlink"/>
            <w:rFonts w:ascii="Helvetica" w:hAnsi="Helvetica"/>
            <w:b/>
            <w:sz w:val="22"/>
          </w:rPr>
          <w:t>pacciolla.paolo@gmail.com</w:t>
        </w:r>
      </w:hyperlink>
      <w:r w:rsidR="00E751F9">
        <w:rPr>
          <w:rFonts w:ascii="Helvetica" w:hAnsi="Helvetica"/>
          <w:b/>
          <w:sz w:val="22"/>
        </w:rPr>
        <w:t>; margaperello10@gmail.com</w:t>
      </w:r>
    </w:p>
    <w:p w14:paraId="5D48F6C5" w14:textId="77777777" w:rsidR="00CE10F2" w:rsidRPr="00E24898" w:rsidRDefault="00CE10F2" w:rsidP="00CE10F2">
      <w:pPr>
        <w:rPr>
          <w:rFonts w:ascii="Helvetica" w:hAnsi="Helvetica"/>
          <w:sz w:val="22"/>
        </w:rPr>
      </w:pPr>
    </w:p>
    <w:p w14:paraId="532FC9EB" w14:textId="28130D04"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w:t>
      </w:r>
      <w:r w:rsidR="00731365">
        <w:rPr>
          <w:rFonts w:ascii="Helvetica" w:hAnsi="Helvetica"/>
          <w:b/>
          <w:sz w:val="22"/>
        </w:rPr>
        <w:t>YES</w:t>
      </w:r>
      <w:r w:rsidRPr="00AA132F">
        <w:rPr>
          <w:rFonts w:ascii="Helvetica" w:hAnsi="Helvetica"/>
          <w:b/>
          <w:sz w:val="22"/>
        </w:rPr>
        <w:t xml:space="preserve">_______  </w:t>
      </w:r>
    </w:p>
    <w:p w14:paraId="6B621ADA" w14:textId="7DE71B48"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(Y/N)____</w:t>
      </w:r>
      <w:r w:rsidR="00731365">
        <w:rPr>
          <w:rFonts w:ascii="Helvetica" w:hAnsi="Helvetica"/>
          <w:b/>
          <w:sz w:val="22"/>
        </w:rPr>
        <w:t>YES</w:t>
      </w:r>
      <w:r w:rsidRPr="00AA132F">
        <w:rPr>
          <w:rFonts w:ascii="Helvetica" w:hAnsi="Helvetica"/>
          <w:b/>
          <w:sz w:val="22"/>
        </w:rPr>
        <w:t xml:space="preserve">_____  </w:t>
      </w:r>
    </w:p>
    <w:p w14:paraId="2DAD1F46" w14:textId="77777777"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_____________________________________________</w:t>
      </w:r>
    </w:p>
    <w:p w14:paraId="6595807E" w14:textId="260E8847"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(Y/N)____</w:t>
      </w:r>
      <w:r w:rsidR="00731365">
        <w:rPr>
          <w:rFonts w:ascii="Helvetica" w:hAnsi="Helvetica"/>
          <w:b/>
          <w:sz w:val="22"/>
        </w:rPr>
        <w:t>YES</w:t>
      </w:r>
      <w:r w:rsidRPr="00AA132F">
        <w:rPr>
          <w:rFonts w:ascii="Helvetica" w:hAnsi="Helvetica"/>
          <w:b/>
          <w:sz w:val="22"/>
        </w:rPr>
        <w:t xml:space="preserve">____ </w:t>
      </w:r>
    </w:p>
    <w:p w14:paraId="336F473A" w14:textId="41A1FECA"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w:t>
      </w:r>
      <w:r w:rsidRPr="00D228D2">
        <w:rPr>
          <w:rFonts w:ascii="Helvetica" w:hAnsi="Helvetica"/>
          <w:sz w:val="22"/>
          <w:u w:val="double"/>
        </w:rPr>
        <w:t>numbers listed in this document</w:t>
      </w:r>
      <w:r w:rsidR="00D243CF" w:rsidRPr="00D243CF">
        <w:rPr>
          <w:rFonts w:ascii="Helvetica" w:hAnsi="Helvetica"/>
          <w:sz w:val="22"/>
        </w:rPr>
        <w:t xml:space="preserve"> not the original protocol</w:t>
      </w:r>
      <w:r w:rsidRPr="00D243CF">
        <w:rPr>
          <w:rFonts w:ascii="Helvetica" w:hAnsi="Helvetica"/>
          <w:sz w:val="22"/>
        </w:rPr>
        <w:t xml:space="preserve">. </w:t>
      </w:r>
      <w:r w:rsidRPr="00E24898">
        <w:rPr>
          <w:rFonts w:ascii="Helvetica" w:hAnsi="Helvetica"/>
          <w:sz w:val="22"/>
        </w:rPr>
        <w:t>Plea</w:t>
      </w:r>
      <w:r w:rsidR="00D243CF">
        <w:rPr>
          <w:rFonts w:ascii="Helvetica" w:hAnsi="Helvetica"/>
          <w:sz w:val="22"/>
        </w:rPr>
        <w:t>se do not list entire sections.</w:t>
      </w:r>
      <w:r w:rsidRPr="00E24898">
        <w:rPr>
          <w:rFonts w:ascii="Helvetica" w:hAnsi="Helvetica"/>
          <w:sz w:val="22"/>
        </w:rPr>
        <w:t xml:space="preserve"> ___</w:t>
      </w:r>
      <w:r w:rsidR="00731365">
        <w:rPr>
          <w:rFonts w:ascii="Helvetica" w:hAnsi="Helvetica"/>
          <w:sz w:val="22"/>
        </w:rPr>
        <w:t>section</w:t>
      </w:r>
      <w:r w:rsidR="00B75907">
        <w:rPr>
          <w:rFonts w:ascii="Helvetica" w:hAnsi="Helvetica"/>
          <w:sz w:val="22"/>
        </w:rPr>
        <w:t>s:</w:t>
      </w:r>
      <w:r w:rsidR="00731365">
        <w:rPr>
          <w:rFonts w:ascii="Helvetica" w:hAnsi="Helvetica"/>
          <w:sz w:val="22"/>
        </w:rPr>
        <w:t xml:space="preserve"> </w:t>
      </w:r>
      <w:r w:rsidR="00731365" w:rsidRPr="00731365">
        <w:rPr>
          <w:rFonts w:ascii="Helvetica" w:hAnsi="Helvetica"/>
          <w:b/>
          <w:sz w:val="22"/>
        </w:rPr>
        <w:t>2</w:t>
      </w:r>
      <w:r w:rsidR="00B75907">
        <w:rPr>
          <w:rFonts w:ascii="Helvetica" w:hAnsi="Helvetica"/>
          <w:b/>
          <w:sz w:val="22"/>
        </w:rPr>
        <w:t xml:space="preserve">, </w:t>
      </w:r>
      <w:r w:rsidR="009A370E">
        <w:rPr>
          <w:rFonts w:ascii="Helvetica" w:hAnsi="Helvetica"/>
          <w:b/>
          <w:sz w:val="22"/>
        </w:rPr>
        <w:t>3, 4 and 6</w:t>
      </w:r>
      <w:r w:rsidRPr="00E24898">
        <w:rPr>
          <w:rFonts w:ascii="Helvetica" w:hAnsi="Helvetica"/>
          <w:sz w:val="22"/>
        </w:rPr>
        <w:t>________________________________________</w:t>
      </w:r>
    </w:p>
    <w:p w14:paraId="107AC47E" w14:textId="77777777" w:rsidR="00BC371B"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w:t>
      </w:r>
      <w:r w:rsidR="009A4717">
        <w:rPr>
          <w:rFonts w:ascii="Helvetica" w:hAnsi="Helvetica"/>
          <w:sz w:val="22"/>
        </w:rPr>
        <w:t xml:space="preserve">mbers listed in </w:t>
      </w:r>
      <w:r w:rsidR="009A4717" w:rsidRPr="009A4717">
        <w:rPr>
          <w:rFonts w:ascii="Helvetica" w:hAnsi="Helvetica"/>
          <w:sz w:val="22"/>
          <w:u w:val="double"/>
        </w:rPr>
        <w:t>this</w:t>
      </w:r>
      <w:r w:rsidR="009A4717">
        <w:rPr>
          <w:rFonts w:ascii="Helvetica" w:hAnsi="Helvetica"/>
          <w:sz w:val="22"/>
        </w:rPr>
        <w:t xml:space="preserve"> document</w:t>
      </w:r>
      <w:r w:rsidR="003C74D3">
        <w:rPr>
          <w:rFonts w:ascii="Helvetica" w:hAnsi="Helvetica"/>
          <w:sz w:val="22"/>
        </w:rPr>
        <w:t xml:space="preserve"> not the original protocol</w:t>
      </w:r>
      <w:r w:rsidR="009A4717">
        <w:rPr>
          <w:rFonts w:ascii="Helvetica" w:hAnsi="Helvetica"/>
          <w:sz w:val="22"/>
        </w:rPr>
        <w:t xml:space="preserve">. </w:t>
      </w:r>
      <w:r w:rsidRPr="00E24898">
        <w:rPr>
          <w:rFonts w:ascii="Helvetica" w:hAnsi="Helvetica"/>
          <w:sz w:val="22"/>
        </w:rPr>
        <w:t>Plea</w:t>
      </w:r>
      <w:r w:rsidR="009A4717">
        <w:rPr>
          <w:rFonts w:ascii="Helvetica" w:hAnsi="Helvetica"/>
          <w:sz w:val="22"/>
        </w:rPr>
        <w:t>se do not list entire sections.</w:t>
      </w:r>
      <w:r w:rsidRPr="00E24898">
        <w:rPr>
          <w:rFonts w:ascii="Helvetica" w:hAnsi="Helvetica"/>
          <w:sz w:val="22"/>
        </w:rPr>
        <w:t xml:space="preserve"> </w:t>
      </w:r>
    </w:p>
    <w:p w14:paraId="26F26133" w14:textId="50D0DBE8" w:rsidR="00654735" w:rsidRDefault="00395BEC" w:rsidP="00654735">
      <w:pPr>
        <w:spacing w:before="120"/>
        <w:rPr>
          <w:rFonts w:ascii="Helvetica" w:hAnsi="Helvetica"/>
          <w:sz w:val="22"/>
        </w:rPr>
      </w:pPr>
      <w:r>
        <w:rPr>
          <w:rFonts w:ascii="Helvetica" w:hAnsi="Helvetica"/>
          <w:sz w:val="22"/>
        </w:rPr>
        <w:lastRenderedPageBreak/>
        <w:t>Step 3.3. We adjust the injecting parameters to deliver 0.15 to 0.3 microliters. It is important to find the appropriate angle to place the pipette into the nasal cavity. Dye should be restricted to the cavity and must not leak out.</w:t>
      </w:r>
    </w:p>
    <w:p w14:paraId="3B879D19"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5CA28B11" w14:textId="7F7472E7"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w:t>
      </w:r>
      <w:r w:rsidR="00731365" w:rsidRPr="00731365">
        <w:rPr>
          <w:rFonts w:ascii="Helvetica" w:hAnsi="Helvetica"/>
          <w:b/>
          <w:sz w:val="22"/>
        </w:rPr>
        <w:t>NO</w:t>
      </w:r>
      <w:r w:rsidRPr="00E24898">
        <w:rPr>
          <w:rFonts w:ascii="Helvetica" w:hAnsi="Helvetica"/>
          <w:sz w:val="22"/>
        </w:rPr>
        <w:t>______ If yes, how far apart are the locations? ___________________________________________________</w:t>
      </w:r>
    </w:p>
    <w:p w14:paraId="2C40C285" w14:textId="77913C16" w:rsidR="00CE10F2" w:rsidRPr="00E24898" w:rsidRDefault="00CC0C58" w:rsidP="00AE11E8">
      <w:pPr>
        <w:rPr>
          <w:rFonts w:ascii="Helvetica" w:hAnsi="Helvetica"/>
          <w:sz w:val="22"/>
        </w:rPr>
      </w:pPr>
      <w:r w:rsidRPr="00E24898">
        <w:rPr>
          <w:rFonts w:ascii="Helvetica" w:hAnsi="Helvetica"/>
          <w:b/>
          <w:sz w:val="28"/>
        </w:rPr>
        <w:br w:type="page"/>
      </w:r>
      <w:r w:rsidR="00CE10F2" w:rsidRPr="00E24898">
        <w:rPr>
          <w:rFonts w:ascii="Helvetica" w:hAnsi="Helvetica"/>
          <w:b/>
          <w:sz w:val="28"/>
        </w:rPr>
        <w:lastRenderedPageBreak/>
        <w:t>1. Introduction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w:t>
      </w:r>
    </w:p>
    <w:p w14:paraId="4B73375E" w14:textId="77777777" w:rsidR="00D300CE" w:rsidRPr="00E24898"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6727A92E" w14:textId="6DA82254" w:rsidR="00CE10F2" w:rsidRDefault="00731365" w:rsidP="00CE10F2">
      <w:pPr>
        <w:numPr>
          <w:ilvl w:val="1"/>
          <w:numId w:val="9"/>
        </w:numPr>
        <w:spacing w:before="240"/>
        <w:jc w:val="both"/>
        <w:outlineLvl w:val="0"/>
        <w:rPr>
          <w:rFonts w:ascii="Helvetica" w:hAnsi="Helvetica" w:cs="Arial"/>
          <w:szCs w:val="24"/>
        </w:rPr>
      </w:pPr>
      <w:r>
        <w:rPr>
          <w:rFonts w:ascii="Helvetica" w:hAnsi="Helvetica" w:cs="Arial"/>
          <w:szCs w:val="24"/>
          <w:u w:val="single"/>
        </w:rPr>
        <w:t>BEATRICE TERNI</w:t>
      </w:r>
      <w:r w:rsidR="00FD1497" w:rsidRPr="00F146E3">
        <w:rPr>
          <w:rFonts w:ascii="Helvetica" w:hAnsi="Helvetica" w:cs="Arial"/>
          <w:szCs w:val="24"/>
        </w:rPr>
        <w:t xml:space="preserve">: </w:t>
      </w:r>
      <w:r w:rsidR="009625B1" w:rsidRPr="00F146E3">
        <w:rPr>
          <w:rFonts w:ascii="Helvetica" w:hAnsi="Helvetica" w:cs="Arial"/>
          <w:szCs w:val="24"/>
        </w:rPr>
        <w:t xml:space="preserve">This method </w:t>
      </w:r>
      <w:r w:rsidR="00765799" w:rsidRPr="00963AE2">
        <w:rPr>
          <w:rFonts w:ascii="Helvetica" w:hAnsi="Helvetica" w:cs="Arial"/>
          <w:color w:val="FF0000"/>
          <w:szCs w:val="24"/>
        </w:rPr>
        <w:t>can be useful to answer</w:t>
      </w:r>
      <w:r w:rsidR="00765799">
        <w:rPr>
          <w:rFonts w:ascii="Helvetica" w:hAnsi="Helvetica" w:cs="Arial"/>
          <w:szCs w:val="24"/>
        </w:rPr>
        <w:t xml:space="preserve"> </w:t>
      </w:r>
      <w:r>
        <w:rPr>
          <w:rFonts w:ascii="Helvetica" w:hAnsi="Helvetica" w:cs="Arial"/>
          <w:szCs w:val="24"/>
        </w:rPr>
        <w:t xml:space="preserve">key questions in the Neurobiology </w:t>
      </w:r>
      <w:r w:rsidR="009625B1" w:rsidRPr="00F146E3">
        <w:rPr>
          <w:rFonts w:ascii="Helvetica" w:hAnsi="Helvetica" w:cs="Arial"/>
          <w:szCs w:val="24"/>
        </w:rPr>
        <w:t xml:space="preserve">field, such as </w:t>
      </w:r>
      <w:r w:rsidR="00765799" w:rsidRPr="00963AE2">
        <w:rPr>
          <w:rFonts w:ascii="Helvetica" w:hAnsi="Helvetica" w:cs="Arial"/>
          <w:color w:val="FF0000"/>
          <w:szCs w:val="24"/>
        </w:rPr>
        <w:t>how do presynaptic terminals work</w:t>
      </w:r>
      <w:r w:rsidR="00765799">
        <w:rPr>
          <w:rFonts w:ascii="Helvetica" w:hAnsi="Helvetica" w:cs="Arial"/>
          <w:szCs w:val="24"/>
        </w:rPr>
        <w:t xml:space="preserve"> </w:t>
      </w:r>
      <w:r w:rsidRPr="00731365">
        <w:rPr>
          <w:rFonts w:ascii="Helvetica" w:hAnsi="Helvetica" w:cs="Arial"/>
          <w:i/>
          <w:szCs w:val="24"/>
        </w:rPr>
        <w:t>in vivo</w:t>
      </w:r>
      <w:r>
        <w:rPr>
          <w:rFonts w:ascii="Helvetica" w:hAnsi="Helvetica" w:cs="Arial"/>
          <w:szCs w:val="24"/>
        </w:rPr>
        <w:t xml:space="preserve"> </w:t>
      </w:r>
      <w:r w:rsidR="00BC371B" w:rsidRPr="00BC371B">
        <w:rPr>
          <w:rFonts w:ascii="Helvetica" w:hAnsi="Helvetica" w:cs="Arial"/>
          <w:b/>
          <w:szCs w:val="24"/>
        </w:rPr>
        <w:t>[1-INT]</w:t>
      </w:r>
      <w:r w:rsidR="009625B1" w:rsidRPr="00BC371B">
        <w:rPr>
          <w:rFonts w:ascii="Helvetica" w:hAnsi="Helvetica" w:cs="Arial"/>
          <w:b/>
          <w:szCs w:val="24"/>
        </w:rPr>
        <w:t>.</w:t>
      </w:r>
      <w:r w:rsidR="009625B1" w:rsidRPr="00F146E3">
        <w:rPr>
          <w:rFonts w:ascii="Helvetica" w:hAnsi="Helvetica" w:cs="Arial"/>
          <w:szCs w:val="24"/>
        </w:rPr>
        <w:t xml:space="preserve"> </w:t>
      </w:r>
    </w:p>
    <w:p w14:paraId="77924437" w14:textId="6639E8D9" w:rsidR="001507C5" w:rsidRPr="001507C5" w:rsidRDefault="001507C5" w:rsidP="001507C5">
      <w:pPr>
        <w:numPr>
          <w:ilvl w:val="2"/>
          <w:numId w:val="9"/>
        </w:numPr>
        <w:spacing w:before="240"/>
        <w:jc w:val="both"/>
        <w:outlineLvl w:val="0"/>
        <w:rPr>
          <w:rFonts w:ascii="Helvetica" w:hAnsi="Helvetica" w:cs="Arial"/>
          <w:color w:val="000000"/>
          <w:szCs w:val="24"/>
        </w:rPr>
      </w:pPr>
      <w:r w:rsidRPr="005077F8">
        <w:rPr>
          <w:rFonts w:ascii="Helvetica" w:hAnsi="Helvetica" w:cs="Arial"/>
          <w:color w:val="000000"/>
          <w:szCs w:val="24"/>
        </w:rPr>
        <w:t xml:space="preserve">Named author states the </w:t>
      </w:r>
      <w:proofErr w:type="gramStart"/>
      <w:r w:rsidRPr="005077F8">
        <w:rPr>
          <w:rFonts w:ascii="Helvetica" w:hAnsi="Helvetica" w:cs="Arial"/>
          <w:color w:val="000000"/>
          <w:szCs w:val="24"/>
        </w:rPr>
        <w:t>above,</w:t>
      </w:r>
      <w:proofErr w:type="gramEnd"/>
      <w:r w:rsidRPr="005077F8">
        <w:rPr>
          <w:rFonts w:ascii="Helvetica" w:hAnsi="Helvetica" w:cs="Arial"/>
          <w:color w:val="000000"/>
          <w:szCs w:val="24"/>
        </w:rPr>
        <w:t xml:space="preserve"> looking slightly off frame, interview style.</w:t>
      </w:r>
      <w:r w:rsidR="00963AE2">
        <w:rPr>
          <w:rFonts w:ascii="Helvetica" w:hAnsi="Helvetica" w:cs="Arial"/>
          <w:color w:val="000000"/>
          <w:szCs w:val="24"/>
        </w:rPr>
        <w:t xml:space="preserve"> </w:t>
      </w:r>
      <w:r w:rsidR="00963AE2" w:rsidRPr="00963AE2">
        <w:rPr>
          <w:rFonts w:ascii="Helvetica" w:hAnsi="Helvetica" w:cs="Arial"/>
          <w:color w:val="000000"/>
          <w:szCs w:val="24"/>
          <w:highlight w:val="green"/>
        </w:rPr>
        <w:t>(Videographer Comment: WIDE)</w:t>
      </w:r>
    </w:p>
    <w:p w14:paraId="414FF182" w14:textId="1193B72E" w:rsidR="009625B1" w:rsidRDefault="00731365" w:rsidP="00CE10F2">
      <w:pPr>
        <w:numPr>
          <w:ilvl w:val="1"/>
          <w:numId w:val="9"/>
        </w:numPr>
        <w:spacing w:before="240"/>
        <w:jc w:val="both"/>
        <w:outlineLvl w:val="0"/>
        <w:rPr>
          <w:rFonts w:ascii="Helvetica" w:hAnsi="Helvetica" w:cs="Arial"/>
          <w:szCs w:val="24"/>
        </w:rPr>
      </w:pPr>
      <w:r>
        <w:rPr>
          <w:rFonts w:ascii="Helvetica" w:hAnsi="Helvetica" w:cs="Arial"/>
          <w:szCs w:val="24"/>
          <w:u w:val="single"/>
        </w:rPr>
        <w:t>BEATRICE TERNI</w:t>
      </w:r>
      <w:r w:rsidR="00FD1497" w:rsidRPr="00F146E3">
        <w:rPr>
          <w:rFonts w:ascii="Helvetica" w:hAnsi="Helvetica" w:cs="Arial"/>
          <w:szCs w:val="24"/>
        </w:rPr>
        <w:t>:</w:t>
      </w:r>
      <w:r w:rsidR="00CE10F2" w:rsidRPr="00F146E3">
        <w:rPr>
          <w:rFonts w:ascii="Helvetica" w:hAnsi="Helvetica" w:cs="Arial"/>
          <w:szCs w:val="24"/>
        </w:rPr>
        <w:t xml:space="preserve"> </w:t>
      </w:r>
      <w:r w:rsidR="009625B1" w:rsidRPr="00F146E3">
        <w:rPr>
          <w:rFonts w:ascii="Helvetica" w:hAnsi="Helvetica" w:cs="Arial"/>
          <w:szCs w:val="24"/>
        </w:rPr>
        <w:t>The main advant</w:t>
      </w:r>
      <w:r>
        <w:rPr>
          <w:rFonts w:ascii="Helvetica" w:hAnsi="Helvetica" w:cs="Arial"/>
          <w:szCs w:val="24"/>
        </w:rPr>
        <w:t>age of th</w:t>
      </w:r>
      <w:r w:rsidR="00E80AB9">
        <w:rPr>
          <w:rFonts w:ascii="Helvetica" w:hAnsi="Helvetica" w:cs="Arial"/>
          <w:szCs w:val="24"/>
        </w:rPr>
        <w:t>is set of</w:t>
      </w:r>
      <w:r>
        <w:rPr>
          <w:rFonts w:ascii="Helvetica" w:hAnsi="Helvetica" w:cs="Arial"/>
          <w:szCs w:val="24"/>
        </w:rPr>
        <w:t xml:space="preserve"> technique</w:t>
      </w:r>
      <w:r w:rsidR="00E80AB9">
        <w:rPr>
          <w:rFonts w:ascii="Helvetica" w:hAnsi="Helvetica" w:cs="Arial"/>
          <w:szCs w:val="24"/>
        </w:rPr>
        <w:t>s</w:t>
      </w:r>
      <w:r>
        <w:rPr>
          <w:rFonts w:ascii="Helvetica" w:hAnsi="Helvetica" w:cs="Arial"/>
          <w:szCs w:val="24"/>
        </w:rPr>
        <w:t xml:space="preserve"> is that we </w:t>
      </w:r>
      <w:r w:rsidR="00E80AB9">
        <w:rPr>
          <w:rFonts w:ascii="Helvetica" w:hAnsi="Helvetica" w:cs="Arial"/>
          <w:szCs w:val="24"/>
        </w:rPr>
        <w:t xml:space="preserve">show complementary approaches to </w:t>
      </w:r>
      <w:r>
        <w:rPr>
          <w:rFonts w:ascii="Helvetica" w:hAnsi="Helvetica" w:cs="Arial"/>
          <w:szCs w:val="24"/>
        </w:rPr>
        <w:t>assess the function of olfactory pathway</w:t>
      </w:r>
      <w:r w:rsidR="00E80AB9">
        <w:rPr>
          <w:rFonts w:ascii="Helvetica" w:hAnsi="Helvetica" w:cs="Arial"/>
          <w:szCs w:val="24"/>
        </w:rPr>
        <w:t>s</w:t>
      </w:r>
      <w:r>
        <w:rPr>
          <w:rFonts w:ascii="Helvetica" w:hAnsi="Helvetica" w:cs="Arial"/>
          <w:szCs w:val="24"/>
        </w:rPr>
        <w:t xml:space="preserve"> </w:t>
      </w:r>
      <w:r w:rsidR="00E80AB9">
        <w:rPr>
          <w:rFonts w:ascii="Helvetica" w:hAnsi="Helvetica" w:cs="Arial"/>
          <w:szCs w:val="24"/>
        </w:rPr>
        <w:t>in vivo</w:t>
      </w:r>
      <w:r>
        <w:rPr>
          <w:rFonts w:ascii="Helvetica" w:hAnsi="Helvetica" w:cs="Arial"/>
          <w:szCs w:val="24"/>
        </w:rPr>
        <w:t xml:space="preserve"> using </w:t>
      </w:r>
      <w:proofErr w:type="spellStart"/>
      <w:r w:rsidRPr="00731365">
        <w:rPr>
          <w:rFonts w:ascii="Helvetica" w:hAnsi="Helvetica" w:cs="Arial"/>
          <w:i/>
          <w:szCs w:val="24"/>
        </w:rPr>
        <w:t>Xenopus</w:t>
      </w:r>
      <w:proofErr w:type="spellEnd"/>
      <w:r>
        <w:rPr>
          <w:rFonts w:ascii="Helvetica" w:hAnsi="Helvetica" w:cs="Arial"/>
          <w:szCs w:val="24"/>
        </w:rPr>
        <w:t xml:space="preserve"> tadpoles as animal model </w:t>
      </w:r>
      <w:r w:rsidR="00BC371B" w:rsidRPr="00BC371B">
        <w:rPr>
          <w:rFonts w:ascii="Helvetica" w:hAnsi="Helvetica" w:cs="Arial"/>
          <w:b/>
          <w:szCs w:val="24"/>
        </w:rPr>
        <w:t>[1-INT]</w:t>
      </w:r>
      <w:r w:rsidR="009625B1" w:rsidRPr="00F146E3">
        <w:rPr>
          <w:rFonts w:ascii="Helvetica" w:hAnsi="Helvetica" w:cs="Arial"/>
          <w:szCs w:val="24"/>
        </w:rPr>
        <w:t xml:space="preserve">.   </w:t>
      </w:r>
    </w:p>
    <w:p w14:paraId="32F0E810" w14:textId="3E272CE9" w:rsidR="001507C5" w:rsidRPr="001507C5" w:rsidRDefault="001507C5" w:rsidP="001507C5">
      <w:pPr>
        <w:numPr>
          <w:ilvl w:val="2"/>
          <w:numId w:val="9"/>
        </w:numPr>
        <w:spacing w:before="240"/>
        <w:jc w:val="both"/>
        <w:outlineLvl w:val="0"/>
        <w:rPr>
          <w:rFonts w:ascii="Helvetica" w:hAnsi="Helvetica" w:cs="Arial"/>
          <w:color w:val="000000"/>
          <w:szCs w:val="24"/>
        </w:rPr>
      </w:pPr>
      <w:r w:rsidRPr="005077F8">
        <w:rPr>
          <w:rFonts w:ascii="Helvetica" w:hAnsi="Helvetica" w:cs="Arial"/>
          <w:color w:val="000000"/>
          <w:szCs w:val="24"/>
        </w:rPr>
        <w:t xml:space="preserve">Named author states the </w:t>
      </w:r>
      <w:proofErr w:type="gramStart"/>
      <w:r w:rsidRPr="005077F8">
        <w:rPr>
          <w:rFonts w:ascii="Helvetica" w:hAnsi="Helvetica" w:cs="Arial"/>
          <w:color w:val="000000"/>
          <w:szCs w:val="24"/>
        </w:rPr>
        <w:t>above,</w:t>
      </w:r>
      <w:proofErr w:type="gramEnd"/>
      <w:r w:rsidRPr="005077F8">
        <w:rPr>
          <w:rFonts w:ascii="Helvetica" w:hAnsi="Helvetica" w:cs="Arial"/>
          <w:color w:val="000000"/>
          <w:szCs w:val="24"/>
        </w:rPr>
        <w:t xml:space="preserve"> looking slightly off frame, interview style.</w:t>
      </w:r>
      <w:r w:rsidR="00963AE2">
        <w:rPr>
          <w:rFonts w:ascii="Helvetica" w:hAnsi="Helvetica" w:cs="Arial"/>
          <w:color w:val="000000"/>
          <w:szCs w:val="24"/>
        </w:rPr>
        <w:t xml:space="preserve"> </w:t>
      </w:r>
      <w:r w:rsidR="00963AE2" w:rsidRPr="00963AE2">
        <w:rPr>
          <w:rFonts w:ascii="Helvetica" w:hAnsi="Helvetica" w:cs="Arial"/>
          <w:color w:val="000000"/>
          <w:szCs w:val="24"/>
          <w:highlight w:val="green"/>
        </w:rPr>
        <w:t xml:space="preserve">(Videographer Comment: </w:t>
      </w:r>
      <w:r w:rsidR="00963AE2">
        <w:rPr>
          <w:rFonts w:ascii="Helvetica" w:hAnsi="Helvetica" w:cs="Arial"/>
          <w:color w:val="000000"/>
          <w:szCs w:val="24"/>
          <w:highlight w:val="green"/>
        </w:rPr>
        <w:t>MED</w:t>
      </w:r>
      <w:r w:rsidR="00963AE2" w:rsidRPr="00963AE2">
        <w:rPr>
          <w:rFonts w:ascii="Helvetica" w:hAnsi="Helvetica" w:cs="Arial"/>
          <w:color w:val="000000"/>
          <w:szCs w:val="24"/>
          <w:highlight w:val="green"/>
        </w:rPr>
        <w:t>)</w:t>
      </w:r>
    </w:p>
    <w:p w14:paraId="249D746C" w14:textId="77777777" w:rsidR="001819E3" w:rsidRPr="00E24898" w:rsidRDefault="00AE11E8" w:rsidP="00E24898">
      <w:pPr>
        <w:spacing w:before="240"/>
        <w:jc w:val="both"/>
        <w:outlineLvl w:val="0"/>
        <w:rPr>
          <w:rFonts w:ascii="Helvetica" w:hAnsi="Helvetica" w:cs="Arial"/>
          <w:sz w:val="22"/>
          <w:szCs w:val="24"/>
        </w:rPr>
      </w:pPr>
      <w:r>
        <w:rPr>
          <w:rFonts w:ascii="Helvetica" w:hAnsi="Helvetica" w:cs="Arial"/>
          <w:b/>
          <w:szCs w:val="24"/>
        </w:rPr>
        <w:t>C</w:t>
      </w:r>
      <w:r w:rsidR="004C2DAD" w:rsidRPr="00F146E3">
        <w:rPr>
          <w:rFonts w:ascii="Helvetica" w:hAnsi="Helvetica" w:cs="Arial"/>
          <w:b/>
          <w:szCs w:val="24"/>
        </w:rPr>
        <w:t>. Introduction of Demonstrator:</w:t>
      </w:r>
      <w:r w:rsidR="004C2DAD" w:rsidRPr="00E24898">
        <w:rPr>
          <w:rFonts w:ascii="Helvetica" w:hAnsi="Helvetica" w:cs="Arial"/>
          <w:b/>
          <w:sz w:val="22"/>
          <w:szCs w:val="24"/>
        </w:rPr>
        <w:t xml:space="preserve"> (Said by you on camera. Don’t forget to smile!)</w:t>
      </w:r>
    </w:p>
    <w:p w14:paraId="49733A68" w14:textId="20892870" w:rsidR="00CE10F2" w:rsidRPr="00F146E3" w:rsidRDefault="00CE10F2" w:rsidP="00CE10F2">
      <w:pPr>
        <w:numPr>
          <w:ilvl w:val="1"/>
          <w:numId w:val="9"/>
        </w:numPr>
        <w:spacing w:before="240"/>
        <w:jc w:val="both"/>
        <w:outlineLvl w:val="0"/>
        <w:rPr>
          <w:rFonts w:ascii="Helvetica" w:hAnsi="Helvetica" w:cs="Arial"/>
          <w:szCs w:val="24"/>
        </w:rPr>
      </w:pPr>
      <w:r w:rsidRPr="00F146E3">
        <w:rPr>
          <w:rFonts w:ascii="Helvetica" w:hAnsi="Helvetica" w:cs="Arial"/>
          <w:szCs w:val="24"/>
        </w:rPr>
        <w:t>**</w:t>
      </w:r>
      <w:r w:rsidR="00FD1497" w:rsidRPr="00F146E3">
        <w:rPr>
          <w:rFonts w:ascii="Helvetica" w:hAnsi="Helvetica" w:cs="Arial"/>
          <w:szCs w:val="24"/>
        </w:rPr>
        <w:t xml:space="preserve"> </w:t>
      </w:r>
      <w:r w:rsidR="00A77F54">
        <w:rPr>
          <w:rFonts w:ascii="Helvetica" w:hAnsi="Helvetica" w:cs="Arial"/>
          <w:szCs w:val="24"/>
          <w:u w:val="single"/>
        </w:rPr>
        <w:t>BEATRICE TERNI</w:t>
      </w:r>
      <w:r w:rsidR="00FD1497" w:rsidRPr="00F146E3">
        <w:rPr>
          <w:rFonts w:ascii="Helvetica" w:hAnsi="Helvetica" w:cs="Arial"/>
          <w:szCs w:val="24"/>
        </w:rPr>
        <w:t xml:space="preserve">: </w:t>
      </w:r>
      <w:r w:rsidRPr="00F146E3">
        <w:rPr>
          <w:rFonts w:ascii="Helvetica" w:hAnsi="Helvetica" w:cs="Arial"/>
          <w:szCs w:val="24"/>
        </w:rPr>
        <w:t>Demonstrating the procedure will be</w:t>
      </w:r>
      <w:r w:rsidR="00F65B57">
        <w:rPr>
          <w:rFonts w:ascii="Helvetica" w:hAnsi="Helvetica" w:cs="Arial"/>
          <w:szCs w:val="24"/>
        </w:rPr>
        <w:t xml:space="preserve"> </w:t>
      </w:r>
      <w:r w:rsidR="00A77F54">
        <w:rPr>
          <w:rFonts w:ascii="Helvetica" w:hAnsi="Helvetica" w:cs="Arial"/>
          <w:szCs w:val="24"/>
        </w:rPr>
        <w:t xml:space="preserve">myself, </w:t>
      </w:r>
      <w:r w:rsidR="00F65B57">
        <w:rPr>
          <w:rFonts w:ascii="Helvetica" w:hAnsi="Helvetica" w:cs="Arial"/>
          <w:szCs w:val="24"/>
        </w:rPr>
        <w:t>BEATRICE TERNI</w:t>
      </w:r>
      <w:r w:rsidRPr="00F146E3">
        <w:rPr>
          <w:rFonts w:ascii="Helvetica" w:hAnsi="Helvetica" w:cs="Arial"/>
          <w:szCs w:val="24"/>
        </w:rPr>
        <w:t xml:space="preserve"> </w:t>
      </w:r>
      <w:r w:rsidR="00BC371B">
        <w:rPr>
          <w:rFonts w:ascii="Helvetica" w:hAnsi="Helvetica" w:cs="Arial"/>
          <w:szCs w:val="24"/>
        </w:rPr>
        <w:t xml:space="preserve">and PAOLO PACCIOLLA. </w:t>
      </w:r>
    </w:p>
    <w:p w14:paraId="64949626" w14:textId="7FF2BFCE" w:rsidR="00CE10F2" w:rsidRPr="00F146E3" w:rsidRDefault="00CE10F2" w:rsidP="00CE10F2">
      <w:pPr>
        <w:numPr>
          <w:ilvl w:val="2"/>
          <w:numId w:val="9"/>
        </w:numPr>
        <w:spacing w:before="240"/>
        <w:jc w:val="both"/>
        <w:outlineLvl w:val="0"/>
        <w:rPr>
          <w:rFonts w:ascii="Helvetica" w:hAnsi="Helvetica" w:cs="Arial"/>
          <w:szCs w:val="24"/>
        </w:rPr>
      </w:pPr>
      <w:r w:rsidRPr="00F146E3">
        <w:rPr>
          <w:rFonts w:ascii="Helvetica" w:hAnsi="Helvetica" w:cs="Arial"/>
          <w:szCs w:val="24"/>
        </w:rPr>
        <w:t xml:space="preserve">Interview style: Author saying the above </w:t>
      </w:r>
      <w:r w:rsidR="00963AE2" w:rsidRPr="00963AE2">
        <w:rPr>
          <w:rFonts w:ascii="Helvetica" w:hAnsi="Helvetica" w:cs="Arial"/>
          <w:color w:val="000000"/>
          <w:szCs w:val="24"/>
          <w:highlight w:val="green"/>
        </w:rPr>
        <w:t>(Videographer Comment: WIDE)</w:t>
      </w:r>
    </w:p>
    <w:p w14:paraId="33511F00" w14:textId="5ECA570A" w:rsidR="00CE10F2" w:rsidRPr="00F146E3" w:rsidRDefault="00CE10F2" w:rsidP="00CE10F2">
      <w:pPr>
        <w:numPr>
          <w:ilvl w:val="2"/>
          <w:numId w:val="9"/>
        </w:numPr>
        <w:spacing w:before="240"/>
        <w:jc w:val="both"/>
        <w:outlineLvl w:val="0"/>
        <w:rPr>
          <w:rFonts w:ascii="Helvetica" w:hAnsi="Helvetica" w:cs="Arial"/>
          <w:szCs w:val="24"/>
        </w:rPr>
      </w:pPr>
      <w:r w:rsidRPr="00F146E3">
        <w:rPr>
          <w:rFonts w:ascii="Helvetica" w:hAnsi="Helvetica" w:cs="Arial"/>
          <w:szCs w:val="24"/>
        </w:rPr>
        <w:t>The named technician, post doc, student looks up from workbench or desk or microscope and acknowledges the camera.</w:t>
      </w:r>
      <w:r w:rsidR="00B52B93">
        <w:rPr>
          <w:rFonts w:ascii="Helvetica" w:hAnsi="Helvetica" w:cs="Arial"/>
          <w:szCs w:val="24"/>
        </w:rPr>
        <w:t xml:space="preserve"> </w:t>
      </w:r>
      <w:r w:rsidR="00B52B93" w:rsidRPr="00963AE2">
        <w:rPr>
          <w:rFonts w:ascii="Helvetica" w:hAnsi="Helvetica" w:cs="Arial"/>
          <w:color w:val="000000"/>
          <w:szCs w:val="24"/>
          <w:highlight w:val="green"/>
        </w:rPr>
        <w:t xml:space="preserve">(Videographer Comment: </w:t>
      </w:r>
      <w:r w:rsidR="00B52B93">
        <w:rPr>
          <w:rFonts w:ascii="Helvetica" w:hAnsi="Helvetica" w:cs="Arial"/>
          <w:color w:val="000000"/>
          <w:szCs w:val="24"/>
          <w:highlight w:val="green"/>
        </w:rPr>
        <w:t>We totally forgot! But you could use some of the shots with Paolo working. He won’t be looking up from the workbench though – I’m sorry!</w:t>
      </w:r>
      <w:r w:rsidR="00B52B93" w:rsidRPr="00963AE2">
        <w:rPr>
          <w:rFonts w:ascii="Helvetica" w:hAnsi="Helvetica" w:cs="Arial"/>
          <w:color w:val="000000"/>
          <w:szCs w:val="24"/>
          <w:highlight w:val="green"/>
        </w:rPr>
        <w:t>)</w:t>
      </w:r>
    </w:p>
    <w:p w14:paraId="421D5298" w14:textId="77777777" w:rsidR="00EE1E2F" w:rsidRDefault="00EE1E2F" w:rsidP="00CE10F2">
      <w:pPr>
        <w:ind w:left="792"/>
        <w:rPr>
          <w:rFonts w:ascii="Helvetica" w:hAnsi="Helvetica"/>
          <w:sz w:val="22"/>
        </w:rPr>
      </w:pPr>
    </w:p>
    <w:p w14:paraId="79F6770B"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1C8BDD4F" w14:textId="77777777" w:rsidR="00CE10F2" w:rsidRPr="00E24898" w:rsidRDefault="00CE10F2" w:rsidP="00CE10F2">
      <w:pPr>
        <w:rPr>
          <w:rFonts w:ascii="Helvetica" w:hAnsi="Helvetica"/>
          <w:i/>
          <w:sz w:val="22"/>
        </w:rPr>
      </w:pPr>
    </w:p>
    <w:p w14:paraId="0516F139" w14:textId="47EC6B94" w:rsidR="00CE10F2" w:rsidRPr="00E24898" w:rsidRDefault="00FE5EE3" w:rsidP="00CE10F2">
      <w:pPr>
        <w:numPr>
          <w:ilvl w:val="0"/>
          <w:numId w:val="12"/>
        </w:numPr>
        <w:spacing w:before="240"/>
        <w:jc w:val="both"/>
        <w:outlineLvl w:val="0"/>
        <w:rPr>
          <w:rFonts w:ascii="Helvetica" w:hAnsi="Helvetica" w:cs="Arial"/>
          <w:b/>
          <w:szCs w:val="24"/>
        </w:rPr>
      </w:pPr>
      <w:r>
        <w:rPr>
          <w:rFonts w:ascii="Helvetica" w:hAnsi="Helvetica" w:cs="Arial"/>
          <w:b/>
          <w:szCs w:val="24"/>
        </w:rPr>
        <w:t>Transection of Olfactory Nerves</w:t>
      </w:r>
    </w:p>
    <w:p w14:paraId="2F944CF7" w14:textId="2BED9F14" w:rsidR="00FE5EE3" w:rsidRPr="00BC371B" w:rsidRDefault="00FE5EE3" w:rsidP="00FE5EE3">
      <w:pPr>
        <w:numPr>
          <w:ilvl w:val="1"/>
          <w:numId w:val="12"/>
        </w:numPr>
        <w:spacing w:before="240"/>
        <w:jc w:val="both"/>
        <w:outlineLvl w:val="0"/>
        <w:rPr>
          <w:rFonts w:ascii="Helvetica" w:hAnsi="Helvetica" w:cs="Arial"/>
          <w:szCs w:val="24"/>
        </w:rPr>
      </w:pPr>
      <w:r w:rsidRPr="00BC371B">
        <w:rPr>
          <w:rFonts w:ascii="Helvetica" w:hAnsi="Helvetica"/>
        </w:rPr>
        <w:t xml:space="preserve">Begin the transection procedure by wetting two pieces of cellulose qualitative filter paper in 0.02% MS-222 </w:t>
      </w:r>
      <w:r w:rsidR="0008471F" w:rsidRPr="00BC371B">
        <w:rPr>
          <w:rFonts w:ascii="Helvetica" w:hAnsi="Helvetica"/>
        </w:rPr>
        <w:t>anesthetic</w:t>
      </w:r>
      <w:r w:rsidR="00903B42" w:rsidRPr="00BC371B">
        <w:rPr>
          <w:rFonts w:ascii="Helvetica" w:hAnsi="Helvetica"/>
        </w:rPr>
        <w:t xml:space="preserve"> solution</w:t>
      </w:r>
      <w:r w:rsidRPr="00BC371B">
        <w:rPr>
          <w:rFonts w:ascii="Helvetica" w:hAnsi="Helvetica"/>
        </w:rPr>
        <w:t xml:space="preserve"> </w:t>
      </w:r>
      <w:r w:rsidRPr="00BC371B">
        <w:rPr>
          <w:rFonts w:ascii="Helvetica" w:hAnsi="Helvetica"/>
          <w:b/>
        </w:rPr>
        <w:t>[1-MED-TXT]</w:t>
      </w:r>
      <w:r w:rsidRPr="00BC371B">
        <w:rPr>
          <w:rFonts w:ascii="Helvetica" w:hAnsi="Helvetica"/>
        </w:rPr>
        <w:t xml:space="preserve"> and placing them under the dissecting scope </w:t>
      </w:r>
      <w:r w:rsidRPr="00BC371B">
        <w:rPr>
          <w:rFonts w:ascii="Helvetica" w:hAnsi="Helvetica"/>
          <w:b/>
        </w:rPr>
        <w:t>[2-MED-over the shoulder]</w:t>
      </w:r>
      <w:r w:rsidRPr="00BC371B">
        <w:rPr>
          <w:rFonts w:ascii="Helvetica" w:hAnsi="Helvetica"/>
        </w:rPr>
        <w:t xml:space="preserve">. </w:t>
      </w:r>
    </w:p>
    <w:p w14:paraId="695E846D" w14:textId="5BE1BC14" w:rsidR="0008471F" w:rsidRPr="00BC371B" w:rsidRDefault="0008471F" w:rsidP="0008471F">
      <w:pPr>
        <w:numPr>
          <w:ilvl w:val="2"/>
          <w:numId w:val="12"/>
        </w:numPr>
        <w:spacing w:before="240"/>
        <w:jc w:val="both"/>
        <w:outlineLvl w:val="0"/>
        <w:rPr>
          <w:rFonts w:ascii="Helvetica" w:hAnsi="Helvetica" w:cs="Arial"/>
          <w:szCs w:val="24"/>
        </w:rPr>
      </w:pPr>
      <w:r w:rsidRPr="00BC371B">
        <w:rPr>
          <w:rFonts w:ascii="Helvetica" w:hAnsi="Helvetica" w:cs="Arial"/>
          <w:szCs w:val="24"/>
        </w:rPr>
        <w:t xml:space="preserve">Talent </w:t>
      </w:r>
      <w:r w:rsidR="00EC563E" w:rsidRPr="00BC371B">
        <w:rPr>
          <w:rFonts w:ascii="Helvetica" w:hAnsi="Helvetica" w:cs="Arial"/>
          <w:szCs w:val="24"/>
        </w:rPr>
        <w:t xml:space="preserve">pours drops of anesthetic on the filter paper until it is completely soaked </w:t>
      </w:r>
      <w:r w:rsidRPr="00BC371B">
        <w:rPr>
          <w:rFonts w:ascii="Helvetica" w:hAnsi="Helvetica"/>
        </w:rPr>
        <w:t xml:space="preserve">TEXT: 4 cm x 3 </w:t>
      </w:r>
      <w:proofErr w:type="gramStart"/>
      <w:r w:rsidRPr="00BC371B">
        <w:rPr>
          <w:rFonts w:ascii="Helvetica" w:hAnsi="Helvetica"/>
        </w:rPr>
        <w:t>cm,</w:t>
      </w:r>
      <w:proofErr w:type="gramEnd"/>
      <w:r w:rsidRPr="00BC371B">
        <w:rPr>
          <w:rFonts w:ascii="Helvetica" w:hAnsi="Helvetica"/>
        </w:rPr>
        <w:t xml:space="preserve"> see Table of Materials. </w:t>
      </w:r>
    </w:p>
    <w:p w14:paraId="0E814F10" w14:textId="5E753BEA" w:rsidR="0008471F" w:rsidRPr="00EB0BC4" w:rsidRDefault="00903B42" w:rsidP="0008471F">
      <w:pPr>
        <w:numPr>
          <w:ilvl w:val="2"/>
          <w:numId w:val="12"/>
        </w:numPr>
        <w:spacing w:before="240"/>
        <w:jc w:val="both"/>
        <w:outlineLvl w:val="0"/>
        <w:rPr>
          <w:rFonts w:ascii="Helvetica" w:hAnsi="Helvetica" w:cs="Arial"/>
          <w:szCs w:val="24"/>
        </w:rPr>
      </w:pPr>
      <w:r>
        <w:rPr>
          <w:rFonts w:ascii="Helvetica" w:hAnsi="Helvetica" w:cs="Arial"/>
          <w:szCs w:val="24"/>
        </w:rPr>
        <w:t xml:space="preserve">The wet pieces of paper are placed on the stage of a dissection microscope. </w:t>
      </w:r>
    </w:p>
    <w:p w14:paraId="1C1FFA6C" w14:textId="54544821" w:rsidR="00FE5EE3" w:rsidRPr="00903B42" w:rsidRDefault="00FE5EE3" w:rsidP="00FE5EE3">
      <w:pPr>
        <w:numPr>
          <w:ilvl w:val="1"/>
          <w:numId w:val="12"/>
        </w:numPr>
        <w:spacing w:before="240"/>
        <w:jc w:val="both"/>
        <w:outlineLvl w:val="0"/>
        <w:rPr>
          <w:rFonts w:ascii="Helvetica" w:hAnsi="Helvetica" w:cs="Arial"/>
          <w:szCs w:val="24"/>
        </w:rPr>
      </w:pPr>
      <w:r>
        <w:rPr>
          <w:rFonts w:ascii="Helvetica" w:hAnsi="Helvetica"/>
        </w:rPr>
        <w:t>Then p</w:t>
      </w:r>
      <w:r w:rsidRPr="00FE5EE3">
        <w:rPr>
          <w:rFonts w:ascii="Helvetica" w:hAnsi="Helvetica"/>
        </w:rPr>
        <w:t>ick a tadpole f</w:t>
      </w:r>
      <w:r>
        <w:rPr>
          <w:rFonts w:ascii="Helvetica" w:hAnsi="Helvetica"/>
        </w:rPr>
        <w:t>rom the tank and immerse it in</w:t>
      </w:r>
      <w:r w:rsidR="00E01193">
        <w:rPr>
          <w:rFonts w:ascii="Helvetica" w:hAnsi="Helvetica"/>
        </w:rPr>
        <w:t xml:space="preserve"> a dish of</w:t>
      </w:r>
      <w:r>
        <w:rPr>
          <w:rFonts w:ascii="Helvetica" w:hAnsi="Helvetica"/>
        </w:rPr>
        <w:t xml:space="preserve"> </w:t>
      </w:r>
      <w:r w:rsidR="00903B42">
        <w:rPr>
          <w:rFonts w:ascii="Helvetica" w:hAnsi="Helvetica"/>
        </w:rPr>
        <w:t>anesthetic</w:t>
      </w:r>
      <w:r w:rsidRPr="00FE5EE3">
        <w:rPr>
          <w:rFonts w:ascii="Helvetica" w:hAnsi="Helvetica"/>
        </w:rPr>
        <w:t xml:space="preserve"> solution</w:t>
      </w:r>
      <w:r w:rsidR="00E01193">
        <w:rPr>
          <w:rFonts w:ascii="Helvetica" w:hAnsi="Helvetica"/>
        </w:rPr>
        <w:t xml:space="preserve"> </w:t>
      </w:r>
      <w:r w:rsidR="00E01193" w:rsidRPr="00192A07">
        <w:rPr>
          <w:rFonts w:ascii="Helvetica" w:hAnsi="Helvetica"/>
          <w:b/>
        </w:rPr>
        <w:t>[1-MED]</w:t>
      </w:r>
      <w:r w:rsidRPr="00FE5EE3">
        <w:rPr>
          <w:rFonts w:ascii="Helvetica" w:hAnsi="Helvetica"/>
        </w:rPr>
        <w:t>. The</w:t>
      </w:r>
      <w:r w:rsidR="00EB0BC4">
        <w:rPr>
          <w:rFonts w:ascii="Helvetica" w:hAnsi="Helvetica"/>
        </w:rPr>
        <w:t xml:space="preserve"> tadpole should </w:t>
      </w:r>
      <w:r w:rsidRPr="00FE5EE3">
        <w:rPr>
          <w:rFonts w:ascii="Helvetica" w:hAnsi="Helvetica"/>
        </w:rPr>
        <w:t>st</w:t>
      </w:r>
      <w:r w:rsidR="00EB0BC4">
        <w:rPr>
          <w:rFonts w:ascii="Helvetica" w:hAnsi="Helvetica"/>
        </w:rPr>
        <w:t>op swimming within 2 to 4 minutes</w:t>
      </w:r>
      <w:r w:rsidR="00E01193">
        <w:rPr>
          <w:rFonts w:ascii="Helvetica" w:hAnsi="Helvetica"/>
        </w:rPr>
        <w:t xml:space="preserve"> </w:t>
      </w:r>
      <w:r w:rsidR="00E01193" w:rsidRPr="00903B42">
        <w:rPr>
          <w:rFonts w:ascii="Helvetica" w:hAnsi="Helvetica"/>
          <w:b/>
        </w:rPr>
        <w:t>[2-CU]</w:t>
      </w:r>
      <w:r w:rsidR="00EB0BC4">
        <w:rPr>
          <w:rFonts w:ascii="Helvetica" w:hAnsi="Helvetica"/>
        </w:rPr>
        <w:t xml:space="preserve">. Check for proper anesthetization by the absence of a reaction to </w:t>
      </w:r>
      <w:r w:rsidRPr="00FE5EE3">
        <w:rPr>
          <w:rFonts w:ascii="Helvetica" w:hAnsi="Helvetica"/>
        </w:rPr>
        <w:t>mechanical stimuli applied at the tail</w:t>
      </w:r>
      <w:r w:rsidRPr="00FE5EE3" w:rsidDel="00970E90">
        <w:rPr>
          <w:rFonts w:ascii="Helvetica" w:hAnsi="Helvetica"/>
        </w:rPr>
        <w:t xml:space="preserve"> </w:t>
      </w:r>
      <w:r w:rsidRPr="00FE5EE3">
        <w:rPr>
          <w:rFonts w:ascii="Helvetica" w:hAnsi="Helvetica"/>
        </w:rPr>
        <w:t>level using tweezers</w:t>
      </w:r>
      <w:r w:rsidR="00E01193">
        <w:rPr>
          <w:rFonts w:ascii="Helvetica" w:hAnsi="Helvetica"/>
        </w:rPr>
        <w:t xml:space="preserve"> </w:t>
      </w:r>
      <w:r w:rsidR="00E01193" w:rsidRPr="00903B42">
        <w:rPr>
          <w:rFonts w:ascii="Helvetica" w:hAnsi="Helvetica"/>
          <w:b/>
        </w:rPr>
        <w:t>[3-ECU]</w:t>
      </w:r>
      <w:r w:rsidRPr="00903B42">
        <w:rPr>
          <w:rFonts w:ascii="Helvetica" w:hAnsi="Helvetica"/>
          <w:b/>
        </w:rPr>
        <w:t>.</w:t>
      </w:r>
    </w:p>
    <w:p w14:paraId="7C255259" w14:textId="4D64D54A" w:rsidR="00903B42" w:rsidRDefault="00903B42" w:rsidP="00903B42">
      <w:pPr>
        <w:numPr>
          <w:ilvl w:val="2"/>
          <w:numId w:val="12"/>
        </w:numPr>
        <w:spacing w:before="240"/>
        <w:jc w:val="both"/>
        <w:outlineLvl w:val="0"/>
        <w:rPr>
          <w:rFonts w:ascii="Helvetica" w:hAnsi="Helvetica"/>
        </w:rPr>
      </w:pPr>
      <w:r w:rsidRPr="00903B42">
        <w:rPr>
          <w:rFonts w:ascii="Helvetica" w:hAnsi="Helvetica"/>
        </w:rPr>
        <w:t xml:space="preserve">Talent picks a tadpole in the usual manner and transfers it to a </w:t>
      </w:r>
      <w:r w:rsidRPr="00634D8F">
        <w:rPr>
          <w:rFonts w:ascii="Helvetica" w:hAnsi="Helvetica"/>
        </w:rPr>
        <w:t>dish</w:t>
      </w:r>
      <w:r w:rsidRPr="00903B42">
        <w:rPr>
          <w:rFonts w:ascii="Helvetica" w:hAnsi="Helvetica"/>
        </w:rPr>
        <w:t xml:space="preserve"> containing anesthetic solution.</w:t>
      </w:r>
      <w:r w:rsidR="00B52B93">
        <w:rPr>
          <w:rFonts w:ascii="Helvetica" w:hAnsi="Helvetica"/>
        </w:rPr>
        <w:t xml:space="preserve"> </w:t>
      </w:r>
      <w:r w:rsidR="00B52B93" w:rsidRPr="00963AE2">
        <w:rPr>
          <w:rFonts w:ascii="Helvetica" w:hAnsi="Helvetica" w:cs="Arial"/>
          <w:color w:val="000000"/>
          <w:szCs w:val="24"/>
          <w:highlight w:val="green"/>
        </w:rPr>
        <w:t xml:space="preserve">(Videographer Comment: </w:t>
      </w:r>
      <w:r w:rsidR="00B52B93">
        <w:rPr>
          <w:rFonts w:ascii="Helvetica" w:hAnsi="Helvetica" w:cs="Arial"/>
          <w:color w:val="000000"/>
          <w:szCs w:val="24"/>
          <w:highlight w:val="green"/>
        </w:rPr>
        <w:t>2.2.1a – MED. 2.2.1b - CU</w:t>
      </w:r>
      <w:r w:rsidR="00B52B93" w:rsidRPr="00963AE2">
        <w:rPr>
          <w:rFonts w:ascii="Helvetica" w:hAnsi="Helvetica" w:cs="Arial"/>
          <w:color w:val="000000"/>
          <w:szCs w:val="24"/>
          <w:highlight w:val="green"/>
        </w:rPr>
        <w:t>)</w:t>
      </w:r>
      <w:r w:rsidR="00B52B93">
        <w:rPr>
          <w:rFonts w:ascii="Helvetica" w:hAnsi="Helvetica" w:cs="Arial"/>
          <w:color w:val="000000"/>
          <w:szCs w:val="24"/>
        </w:rPr>
        <w:t xml:space="preserve"> </w:t>
      </w:r>
      <w:r w:rsidR="00B52B93" w:rsidRPr="00B52B93">
        <w:rPr>
          <w:rFonts w:ascii="Helvetica" w:hAnsi="Helvetica" w:cs="Arial"/>
          <w:color w:val="000000"/>
          <w:szCs w:val="24"/>
          <w:highlight w:val="green"/>
        </w:rPr>
        <w:t xml:space="preserve">(Editor: </w:t>
      </w:r>
      <w:r w:rsidR="00B52B93" w:rsidRPr="00B52B93">
        <w:rPr>
          <w:rFonts w:ascii="Helvetica" w:hAnsi="Helvetica" w:cs="Arial"/>
          <w:color w:val="000000"/>
          <w:szCs w:val="24"/>
          <w:highlight w:val="green"/>
        </w:rPr>
        <w:lastRenderedPageBreak/>
        <w:t>I'm not sure if these are the same action from different focal lengths, or if the action was split up)</w:t>
      </w:r>
    </w:p>
    <w:p w14:paraId="4F519195" w14:textId="74181A22" w:rsidR="00903B42" w:rsidRDefault="00903B42" w:rsidP="00903B42">
      <w:pPr>
        <w:numPr>
          <w:ilvl w:val="2"/>
          <w:numId w:val="12"/>
        </w:numPr>
        <w:spacing w:before="240"/>
        <w:jc w:val="both"/>
        <w:outlineLvl w:val="0"/>
        <w:rPr>
          <w:rFonts w:ascii="Helvetica" w:hAnsi="Helvetica"/>
        </w:rPr>
      </w:pPr>
      <w:r>
        <w:rPr>
          <w:rFonts w:ascii="Helvetica" w:hAnsi="Helvetica"/>
        </w:rPr>
        <w:t xml:space="preserve">The tadpole in the dish stops swimming. </w:t>
      </w:r>
      <w:r w:rsidR="00B52B93" w:rsidRPr="00963AE2">
        <w:rPr>
          <w:rFonts w:ascii="Helvetica" w:hAnsi="Helvetica" w:cs="Arial"/>
          <w:color w:val="000000"/>
          <w:szCs w:val="24"/>
          <w:highlight w:val="green"/>
        </w:rPr>
        <w:t xml:space="preserve">(Videographer Comment: </w:t>
      </w:r>
      <w:r w:rsidR="00B52B93">
        <w:rPr>
          <w:rFonts w:ascii="Helvetica" w:hAnsi="Helvetica" w:cs="Arial"/>
          <w:color w:val="000000"/>
          <w:szCs w:val="24"/>
          <w:highlight w:val="green"/>
        </w:rPr>
        <w:t>2.2.2 – CU lateral</w:t>
      </w:r>
      <w:proofErr w:type="gramStart"/>
      <w:r w:rsidR="00B52B93">
        <w:rPr>
          <w:rFonts w:ascii="Helvetica" w:hAnsi="Helvetica" w:cs="Arial"/>
          <w:color w:val="000000"/>
          <w:szCs w:val="24"/>
          <w:highlight w:val="green"/>
        </w:rPr>
        <w:t xml:space="preserve">. </w:t>
      </w:r>
      <w:proofErr w:type="gramEnd"/>
      <w:r w:rsidR="00B52B93">
        <w:rPr>
          <w:rFonts w:ascii="Helvetica" w:hAnsi="Helvetica" w:cs="Arial"/>
          <w:color w:val="000000"/>
          <w:szCs w:val="24"/>
          <w:highlight w:val="green"/>
        </w:rPr>
        <w:t>MVI_3771 clip with no whiteboard on it. CU frontal probably is better focused than the one before and it is shown clearly how the tadpole stops swimming</w:t>
      </w:r>
      <w:r w:rsidR="00B52B93" w:rsidRPr="00963AE2">
        <w:rPr>
          <w:rFonts w:ascii="Helvetica" w:hAnsi="Helvetica" w:cs="Arial"/>
          <w:color w:val="000000"/>
          <w:szCs w:val="24"/>
          <w:highlight w:val="green"/>
        </w:rPr>
        <w:t>)</w:t>
      </w:r>
      <w:r w:rsidR="00B52B93">
        <w:rPr>
          <w:rFonts w:ascii="Helvetica" w:hAnsi="Helvetica" w:cs="Arial"/>
          <w:color w:val="000000"/>
          <w:szCs w:val="24"/>
        </w:rPr>
        <w:t xml:space="preserve"> </w:t>
      </w:r>
    </w:p>
    <w:p w14:paraId="7EDE6EF7" w14:textId="39C3C698" w:rsidR="00903B42" w:rsidRDefault="00903B42" w:rsidP="00903B42">
      <w:pPr>
        <w:numPr>
          <w:ilvl w:val="2"/>
          <w:numId w:val="12"/>
        </w:numPr>
        <w:spacing w:before="240"/>
        <w:jc w:val="both"/>
        <w:outlineLvl w:val="0"/>
        <w:rPr>
          <w:rFonts w:ascii="Helvetica" w:hAnsi="Helvetica"/>
        </w:rPr>
      </w:pPr>
      <w:r>
        <w:rPr>
          <w:rFonts w:ascii="Helvetica" w:hAnsi="Helvetica"/>
        </w:rPr>
        <w:t xml:space="preserve">The tadpole’s tail is </w:t>
      </w:r>
      <w:r w:rsidRPr="00BC371B">
        <w:rPr>
          <w:rFonts w:ascii="Helvetica" w:hAnsi="Helvetica"/>
        </w:rPr>
        <w:t xml:space="preserve">gently grasped with </w:t>
      </w:r>
      <w:r w:rsidR="00634D8F" w:rsidRPr="00BC371B">
        <w:rPr>
          <w:rFonts w:ascii="Helvetica" w:hAnsi="Helvetica"/>
        </w:rPr>
        <w:t>t</w:t>
      </w:r>
      <w:r w:rsidR="000523B0" w:rsidRPr="00BC371B">
        <w:rPr>
          <w:rFonts w:ascii="Helvetica" w:hAnsi="Helvetica"/>
        </w:rPr>
        <w:t>weeze</w:t>
      </w:r>
      <w:r w:rsidR="00EC563E" w:rsidRPr="00BC371B">
        <w:rPr>
          <w:rFonts w:ascii="Helvetica" w:hAnsi="Helvetica"/>
        </w:rPr>
        <w:t>rs</w:t>
      </w:r>
      <w:r w:rsidRPr="00BC371B">
        <w:rPr>
          <w:rFonts w:ascii="Helvetica" w:hAnsi="Helvetica"/>
        </w:rPr>
        <w:t>.</w:t>
      </w:r>
    </w:p>
    <w:p w14:paraId="5119D940" w14:textId="14354BC1" w:rsidR="00FE5EE3" w:rsidRPr="004E296F" w:rsidRDefault="00FE5EE3" w:rsidP="00FE5EE3">
      <w:pPr>
        <w:numPr>
          <w:ilvl w:val="1"/>
          <w:numId w:val="12"/>
        </w:numPr>
        <w:spacing w:before="240"/>
        <w:jc w:val="both"/>
        <w:outlineLvl w:val="0"/>
        <w:rPr>
          <w:rFonts w:ascii="Helvetica" w:hAnsi="Helvetica" w:cs="Arial"/>
          <w:szCs w:val="24"/>
        </w:rPr>
      </w:pPr>
      <w:r w:rsidRPr="00FE5EE3">
        <w:rPr>
          <w:rFonts w:ascii="Helvetica" w:hAnsi="Helvetica"/>
        </w:rPr>
        <w:t>Place the anesthetized tadpole on the filter paper</w:t>
      </w:r>
      <w:r w:rsidR="00E01193">
        <w:rPr>
          <w:rFonts w:ascii="Helvetica" w:hAnsi="Helvetica"/>
        </w:rPr>
        <w:t xml:space="preserve"> under the scope </w:t>
      </w:r>
      <w:r w:rsidR="00E01193" w:rsidRPr="004E296F">
        <w:rPr>
          <w:rFonts w:ascii="Helvetica" w:hAnsi="Helvetica"/>
          <w:b/>
        </w:rPr>
        <w:t>[1-MED]</w:t>
      </w:r>
      <w:r w:rsidRPr="00FE5EE3">
        <w:rPr>
          <w:rFonts w:ascii="Helvetica" w:hAnsi="Helvetica"/>
        </w:rPr>
        <w:t>. Position the animal with its dorsal side facing upward, so brain structures can be visualized</w:t>
      </w:r>
      <w:r w:rsidR="00E01193">
        <w:rPr>
          <w:rFonts w:ascii="Helvetica" w:hAnsi="Helvetica"/>
        </w:rPr>
        <w:t xml:space="preserve"> </w:t>
      </w:r>
      <w:r w:rsidR="00E01193" w:rsidRPr="004E296F">
        <w:rPr>
          <w:rFonts w:ascii="Helvetica" w:hAnsi="Helvetica"/>
          <w:b/>
        </w:rPr>
        <w:t>[2-CU]</w:t>
      </w:r>
      <w:r w:rsidRPr="00FE5EE3">
        <w:rPr>
          <w:rFonts w:ascii="Helvetica" w:hAnsi="Helvetica"/>
        </w:rPr>
        <w:t>.</w:t>
      </w:r>
    </w:p>
    <w:p w14:paraId="35180F59" w14:textId="790713E2" w:rsidR="004E296F" w:rsidRPr="004E296F" w:rsidRDefault="004E296F" w:rsidP="004E296F">
      <w:pPr>
        <w:numPr>
          <w:ilvl w:val="2"/>
          <w:numId w:val="12"/>
        </w:numPr>
        <w:spacing w:before="240"/>
        <w:jc w:val="both"/>
        <w:outlineLvl w:val="0"/>
        <w:rPr>
          <w:rFonts w:ascii="Helvetica" w:hAnsi="Helvetica" w:cs="Arial"/>
          <w:szCs w:val="24"/>
        </w:rPr>
      </w:pPr>
      <w:r>
        <w:rPr>
          <w:rFonts w:ascii="Helvetica" w:hAnsi="Helvetica"/>
        </w:rPr>
        <w:t xml:space="preserve">Talent transfers the tadpole from the dish to the filter paper. </w:t>
      </w:r>
    </w:p>
    <w:p w14:paraId="7711AA36" w14:textId="62C3A052" w:rsidR="004E296F" w:rsidRPr="00FE5EE3" w:rsidRDefault="004E296F" w:rsidP="004E296F">
      <w:pPr>
        <w:numPr>
          <w:ilvl w:val="2"/>
          <w:numId w:val="12"/>
        </w:numPr>
        <w:spacing w:before="240"/>
        <w:jc w:val="both"/>
        <w:outlineLvl w:val="0"/>
        <w:rPr>
          <w:rFonts w:ascii="Helvetica" w:hAnsi="Helvetica" w:cs="Arial"/>
          <w:szCs w:val="24"/>
        </w:rPr>
      </w:pPr>
      <w:r>
        <w:rPr>
          <w:rFonts w:ascii="Helvetica" w:hAnsi="Helvetica"/>
        </w:rPr>
        <w:t xml:space="preserve">Shot of the tadpole as the forceps gently position the tadpole with its back facing </w:t>
      </w:r>
      <w:proofErr w:type="gramStart"/>
      <w:r>
        <w:rPr>
          <w:rFonts w:ascii="Helvetica" w:hAnsi="Helvetica"/>
        </w:rPr>
        <w:t>the</w:t>
      </w:r>
      <w:proofErr w:type="gramEnd"/>
      <w:r>
        <w:rPr>
          <w:rFonts w:ascii="Helvetica" w:hAnsi="Helvetica"/>
        </w:rPr>
        <w:t xml:space="preserve"> camera. </w:t>
      </w:r>
    </w:p>
    <w:p w14:paraId="7AF17EDC" w14:textId="0F72B1C3" w:rsidR="00E01193" w:rsidRPr="008958BE" w:rsidRDefault="00FE5EE3" w:rsidP="00FE5EE3">
      <w:pPr>
        <w:numPr>
          <w:ilvl w:val="1"/>
          <w:numId w:val="12"/>
        </w:numPr>
        <w:spacing w:before="240"/>
        <w:jc w:val="both"/>
        <w:outlineLvl w:val="0"/>
        <w:rPr>
          <w:rFonts w:ascii="Helvetica" w:hAnsi="Helvetica" w:cs="Arial"/>
          <w:szCs w:val="24"/>
        </w:rPr>
      </w:pPr>
      <w:r w:rsidRPr="00FE5EE3">
        <w:rPr>
          <w:rFonts w:ascii="Helvetica" w:hAnsi="Helvetica"/>
        </w:rPr>
        <w:t xml:space="preserve">For behavioral experiments, </w:t>
      </w:r>
      <w:r w:rsidR="00F4527A">
        <w:rPr>
          <w:rFonts w:ascii="Helvetica" w:hAnsi="Helvetica"/>
        </w:rPr>
        <w:t xml:space="preserve">use </w:t>
      </w:r>
      <w:proofErr w:type="spellStart"/>
      <w:r w:rsidR="00F4527A">
        <w:rPr>
          <w:rFonts w:ascii="Helvetica" w:hAnsi="Helvetica"/>
        </w:rPr>
        <w:t>Vann</w:t>
      </w:r>
      <w:r w:rsidR="00E01193">
        <w:rPr>
          <w:rFonts w:ascii="Helvetica" w:hAnsi="Helvetica"/>
        </w:rPr>
        <w:t>as</w:t>
      </w:r>
      <w:proofErr w:type="spellEnd"/>
      <w:r w:rsidR="00E01193">
        <w:rPr>
          <w:rFonts w:ascii="Helvetica" w:hAnsi="Helvetica"/>
        </w:rPr>
        <w:t xml:space="preserve"> scissors </w:t>
      </w:r>
      <w:r w:rsidR="008958BE" w:rsidRPr="008958BE">
        <w:rPr>
          <w:rFonts w:ascii="Helvetica" w:hAnsi="Helvetica"/>
          <w:b/>
        </w:rPr>
        <w:t>[1-MED-over the shoulder]</w:t>
      </w:r>
      <w:r w:rsidR="008958BE">
        <w:rPr>
          <w:rFonts w:ascii="Helvetica" w:hAnsi="Helvetica"/>
        </w:rPr>
        <w:t xml:space="preserve"> </w:t>
      </w:r>
      <w:r w:rsidR="00E01193">
        <w:rPr>
          <w:rFonts w:ascii="Helvetica" w:hAnsi="Helvetica"/>
        </w:rPr>
        <w:t xml:space="preserve">to transect both nerves </w:t>
      </w:r>
      <w:r w:rsidRPr="00FE5EE3">
        <w:rPr>
          <w:rFonts w:ascii="Helvetica" w:hAnsi="Helvetica"/>
        </w:rPr>
        <w:t>to suppress all odorant information arriving to the olfactory bulb</w:t>
      </w:r>
      <w:r w:rsidR="00E01193">
        <w:rPr>
          <w:rFonts w:ascii="Helvetica" w:hAnsi="Helvetica"/>
        </w:rPr>
        <w:t xml:space="preserve"> </w:t>
      </w:r>
      <w:r w:rsidR="008958BE">
        <w:rPr>
          <w:rFonts w:ascii="Helvetica" w:hAnsi="Helvetica"/>
          <w:b/>
        </w:rPr>
        <w:t>[2</w:t>
      </w:r>
      <w:r w:rsidR="006B1225">
        <w:rPr>
          <w:rFonts w:ascii="Helvetica" w:hAnsi="Helvetica"/>
          <w:b/>
        </w:rPr>
        <w:t>-SCREEN</w:t>
      </w:r>
      <w:r w:rsidR="00E01193" w:rsidRPr="008958BE">
        <w:rPr>
          <w:rFonts w:ascii="Helvetica" w:hAnsi="Helvetica"/>
          <w:b/>
        </w:rPr>
        <w:t>-TXT]</w:t>
      </w:r>
      <w:r w:rsidRPr="00FE5EE3">
        <w:rPr>
          <w:rFonts w:ascii="Helvetica" w:hAnsi="Helvetica"/>
        </w:rPr>
        <w:t xml:space="preserve">. </w:t>
      </w:r>
    </w:p>
    <w:p w14:paraId="1DABE5C2" w14:textId="15B03775" w:rsidR="008958BE" w:rsidRPr="00E01193" w:rsidRDefault="008958BE" w:rsidP="008958BE">
      <w:pPr>
        <w:numPr>
          <w:ilvl w:val="2"/>
          <w:numId w:val="12"/>
        </w:numPr>
        <w:spacing w:before="240"/>
        <w:jc w:val="both"/>
        <w:outlineLvl w:val="0"/>
        <w:rPr>
          <w:rFonts w:ascii="Helvetica" w:hAnsi="Helvetica" w:cs="Arial"/>
          <w:szCs w:val="24"/>
        </w:rPr>
      </w:pPr>
      <w:r>
        <w:rPr>
          <w:rFonts w:ascii="Helvetica" w:hAnsi="Helvetica"/>
        </w:rPr>
        <w:t>Talent situated at t</w:t>
      </w:r>
      <w:r w:rsidR="00F4527A">
        <w:rPr>
          <w:rFonts w:ascii="Helvetica" w:hAnsi="Helvetica"/>
        </w:rPr>
        <w:t xml:space="preserve">he microscope picks up the </w:t>
      </w:r>
      <w:proofErr w:type="spellStart"/>
      <w:r w:rsidR="00F4527A">
        <w:rPr>
          <w:rFonts w:ascii="Helvetica" w:hAnsi="Helvetica"/>
        </w:rPr>
        <w:t>Vann</w:t>
      </w:r>
      <w:r>
        <w:rPr>
          <w:rFonts w:ascii="Helvetica" w:hAnsi="Helvetica"/>
        </w:rPr>
        <w:t>as</w:t>
      </w:r>
      <w:proofErr w:type="spellEnd"/>
      <w:r>
        <w:rPr>
          <w:rFonts w:ascii="Helvetica" w:hAnsi="Helvetica"/>
        </w:rPr>
        <w:t xml:space="preserve"> scissors. </w:t>
      </w:r>
      <w:r w:rsidR="00B52B93" w:rsidRPr="00963AE2">
        <w:rPr>
          <w:rFonts w:ascii="Helvetica" w:hAnsi="Helvetica" w:cs="Arial"/>
          <w:color w:val="000000"/>
          <w:szCs w:val="24"/>
          <w:highlight w:val="green"/>
        </w:rPr>
        <w:t xml:space="preserve">(Videographer Comment: </w:t>
      </w:r>
      <w:r w:rsidR="00B52B93">
        <w:rPr>
          <w:rFonts w:ascii="Helvetica" w:hAnsi="Helvetica" w:cs="Arial"/>
          <w:color w:val="000000"/>
          <w:szCs w:val="24"/>
          <w:highlight w:val="green"/>
        </w:rPr>
        <w:t>The tadpole is overexposed because the most important thing in the shot is the scissors</w:t>
      </w:r>
      <w:r w:rsidR="00B52B93" w:rsidRPr="00963AE2">
        <w:rPr>
          <w:rFonts w:ascii="Helvetica" w:hAnsi="Helvetica" w:cs="Arial"/>
          <w:color w:val="000000"/>
          <w:szCs w:val="24"/>
          <w:highlight w:val="green"/>
        </w:rPr>
        <w:t>)</w:t>
      </w:r>
    </w:p>
    <w:p w14:paraId="472790F2" w14:textId="105EA95B" w:rsidR="007B752E" w:rsidRPr="007B752E" w:rsidRDefault="006B1225">
      <w:pPr>
        <w:numPr>
          <w:ilvl w:val="2"/>
          <w:numId w:val="12"/>
        </w:numPr>
        <w:spacing w:before="240"/>
        <w:jc w:val="both"/>
        <w:outlineLvl w:val="0"/>
        <w:rPr>
          <w:rFonts w:ascii="Helvetica" w:hAnsi="Helvetica" w:cs="Arial"/>
          <w:szCs w:val="24"/>
        </w:rPr>
      </w:pPr>
      <w:r>
        <w:rPr>
          <w:rFonts w:ascii="Helvetica" w:hAnsi="Helvetica"/>
        </w:rPr>
        <w:t xml:space="preserve">SCREEN CAPTURE: </w:t>
      </w:r>
      <w:r w:rsidR="008958BE">
        <w:rPr>
          <w:rFonts w:ascii="Helvetica" w:hAnsi="Helvetica"/>
        </w:rPr>
        <w:t xml:space="preserve">Both olfactory bulb nerves are transected. </w:t>
      </w:r>
      <w:r w:rsidR="00E01193">
        <w:rPr>
          <w:rFonts w:ascii="Helvetica" w:hAnsi="Helvetica"/>
        </w:rPr>
        <w:t xml:space="preserve">TEXT: </w:t>
      </w:r>
      <w:r w:rsidR="00E01193" w:rsidRPr="00FE5EE3">
        <w:rPr>
          <w:rFonts w:ascii="Helvetica" w:hAnsi="Helvetica"/>
        </w:rPr>
        <w:t xml:space="preserve">Transect a single nerve for experiments that require an internal control of nerve injury. </w:t>
      </w:r>
      <w:r w:rsidR="004278DD">
        <w:rPr>
          <w:rFonts w:ascii="Helvetica" w:hAnsi="Helvetica" w:cs="Arial"/>
          <w:szCs w:val="24"/>
        </w:rPr>
        <w:t xml:space="preserve"> </w:t>
      </w:r>
      <w:r w:rsidR="00B52B93" w:rsidRPr="00B52B93">
        <w:rPr>
          <w:rFonts w:ascii="Helvetica" w:hAnsi="Helvetica" w:cs="Arial"/>
          <w:szCs w:val="24"/>
          <w:highlight w:val="green"/>
        </w:rPr>
        <w:t>(Author Comment</w:t>
      </w:r>
      <w:r w:rsidR="004278DD" w:rsidRPr="00B52B93">
        <w:rPr>
          <w:rFonts w:ascii="Helvetica" w:hAnsi="Helvetica" w:cs="Arial"/>
          <w:szCs w:val="24"/>
          <w:highlight w:val="green"/>
        </w:rPr>
        <w:t xml:space="preserve">: This step was filmed, however we also uploaded 1) Jove_Screen_58028_Step 2.4.2_before nerve </w:t>
      </w:r>
      <w:proofErr w:type="spellStart"/>
      <w:r w:rsidR="004278DD" w:rsidRPr="00B52B93">
        <w:rPr>
          <w:rFonts w:ascii="Helvetica" w:hAnsi="Helvetica" w:cs="Arial"/>
          <w:szCs w:val="24"/>
          <w:highlight w:val="green"/>
        </w:rPr>
        <w:t>transection.tif</w:t>
      </w:r>
      <w:proofErr w:type="spellEnd"/>
      <w:r w:rsidR="004278DD" w:rsidRPr="00B52B93">
        <w:rPr>
          <w:rFonts w:ascii="Helvetica" w:hAnsi="Helvetica" w:cs="Arial"/>
          <w:szCs w:val="24"/>
          <w:highlight w:val="green"/>
        </w:rPr>
        <w:t xml:space="preserve"> and 2) Jove_Screen_58028_Step2.4.2_nerves </w:t>
      </w:r>
      <w:proofErr w:type="spellStart"/>
      <w:r w:rsidR="004278DD" w:rsidRPr="00B52B93">
        <w:rPr>
          <w:rFonts w:ascii="Helvetica" w:hAnsi="Helvetica" w:cs="Arial"/>
          <w:szCs w:val="24"/>
          <w:highlight w:val="green"/>
        </w:rPr>
        <w:t>transection</w:t>
      </w:r>
      <w:r w:rsidR="00904613" w:rsidRPr="00B52B93">
        <w:rPr>
          <w:rFonts w:ascii="Helvetica" w:hAnsi="Helvetica" w:cs="Arial"/>
          <w:szCs w:val="24"/>
          <w:highlight w:val="green"/>
        </w:rPr>
        <w:t>.tif</w:t>
      </w:r>
      <w:proofErr w:type="spellEnd"/>
      <w:r w:rsidR="00904613" w:rsidRPr="00B52B93">
        <w:rPr>
          <w:rFonts w:ascii="Helvetica" w:hAnsi="Helvetica" w:cs="Arial"/>
          <w:szCs w:val="24"/>
          <w:highlight w:val="green"/>
        </w:rPr>
        <w:t xml:space="preserve"> </w:t>
      </w:r>
      <w:r w:rsidR="004278DD" w:rsidRPr="00B52B93">
        <w:rPr>
          <w:rFonts w:ascii="Helvetica" w:hAnsi="Helvetica" w:cs="Arial"/>
          <w:szCs w:val="24"/>
          <w:highlight w:val="green"/>
        </w:rPr>
        <w:t xml:space="preserve">in case you consider the filmed step </w:t>
      </w:r>
      <w:r w:rsidR="00945C75" w:rsidRPr="00B52B93">
        <w:rPr>
          <w:rFonts w:ascii="Helvetica" w:hAnsi="Helvetica" w:cs="Arial"/>
          <w:szCs w:val="24"/>
          <w:highlight w:val="green"/>
        </w:rPr>
        <w:t xml:space="preserve">is </w:t>
      </w:r>
      <w:r w:rsidR="00C95119" w:rsidRPr="00B52B93">
        <w:rPr>
          <w:rFonts w:ascii="Helvetica" w:hAnsi="Helvetica" w:cs="Arial"/>
          <w:szCs w:val="24"/>
          <w:highlight w:val="green"/>
        </w:rPr>
        <w:t xml:space="preserve">not </w:t>
      </w:r>
      <w:r w:rsidR="004278DD" w:rsidRPr="00B52B93">
        <w:rPr>
          <w:rFonts w:ascii="Helvetica" w:hAnsi="Helvetica" w:cs="Arial"/>
          <w:szCs w:val="24"/>
          <w:highlight w:val="green"/>
        </w:rPr>
        <w:t>clear</w:t>
      </w:r>
      <w:r w:rsidR="00945C75" w:rsidRPr="00B52B93">
        <w:rPr>
          <w:rFonts w:ascii="Helvetica" w:hAnsi="Helvetica" w:cs="Arial"/>
          <w:szCs w:val="24"/>
          <w:highlight w:val="green"/>
        </w:rPr>
        <w:t xml:space="preserve"> enough</w:t>
      </w:r>
      <w:r w:rsidR="004278DD" w:rsidRPr="00B52B93">
        <w:rPr>
          <w:rFonts w:ascii="Helvetica" w:hAnsi="Helvetica" w:cs="Arial"/>
          <w:szCs w:val="24"/>
          <w:highlight w:val="green"/>
        </w:rPr>
        <w:t>.</w:t>
      </w:r>
      <w:r w:rsidR="00B52B93" w:rsidRPr="00B52B93">
        <w:rPr>
          <w:rFonts w:ascii="Helvetica" w:hAnsi="Helvetica" w:cs="Arial"/>
          <w:szCs w:val="24"/>
          <w:highlight w:val="green"/>
        </w:rPr>
        <w:t>)</w:t>
      </w:r>
      <w:r w:rsidR="00B52B93">
        <w:rPr>
          <w:rFonts w:ascii="Helvetica" w:hAnsi="Helvetica" w:cs="Arial"/>
          <w:szCs w:val="24"/>
        </w:rPr>
        <w:t xml:space="preserve"> </w:t>
      </w:r>
      <w:r w:rsidR="00B52B93" w:rsidRPr="00963AE2">
        <w:rPr>
          <w:rFonts w:ascii="Helvetica" w:hAnsi="Helvetica" w:cs="Arial"/>
          <w:color w:val="000000"/>
          <w:szCs w:val="24"/>
          <w:highlight w:val="green"/>
        </w:rPr>
        <w:t>(</w:t>
      </w:r>
      <w:r w:rsidR="00B52B93" w:rsidRPr="00B52B93">
        <w:rPr>
          <w:rFonts w:ascii="Helvetica" w:hAnsi="Helvetica" w:cs="Arial"/>
          <w:color w:val="000000"/>
          <w:szCs w:val="24"/>
          <w:highlight w:val="green"/>
        </w:rPr>
        <w:t>Videographer Comment: We filmed the screen just in case. 2.4.2b is better)</w:t>
      </w:r>
    </w:p>
    <w:p w14:paraId="09B8ED80" w14:textId="77777777" w:rsidR="006E7AFA" w:rsidRPr="002A548D" w:rsidRDefault="006E7AFA" w:rsidP="006E7AFA">
      <w:pPr>
        <w:numPr>
          <w:ilvl w:val="0"/>
          <w:numId w:val="12"/>
        </w:numPr>
        <w:spacing w:before="240"/>
        <w:jc w:val="both"/>
        <w:outlineLvl w:val="0"/>
        <w:rPr>
          <w:rFonts w:ascii="Helvetica" w:hAnsi="Helvetica" w:cs="Arial"/>
          <w:szCs w:val="24"/>
        </w:rPr>
      </w:pPr>
      <w:r w:rsidRPr="002A548D">
        <w:rPr>
          <w:rFonts w:ascii="Helvetica" w:hAnsi="Helvetica"/>
          <w:b/>
        </w:rPr>
        <w:t>Labeling of Olfactory Receptor Neurons with Fluorescent Calcium Indicators</w:t>
      </w:r>
    </w:p>
    <w:p w14:paraId="1068EAAC" w14:textId="710B7410" w:rsidR="006E7AFA" w:rsidRPr="0022491B" w:rsidRDefault="00745594" w:rsidP="006E7AFA">
      <w:pPr>
        <w:numPr>
          <w:ilvl w:val="1"/>
          <w:numId w:val="12"/>
        </w:numPr>
        <w:spacing w:before="240"/>
        <w:jc w:val="both"/>
        <w:outlineLvl w:val="0"/>
        <w:rPr>
          <w:rFonts w:ascii="Helvetica" w:hAnsi="Helvetica" w:cs="Arial"/>
          <w:szCs w:val="24"/>
        </w:rPr>
      </w:pPr>
      <w:r w:rsidRPr="00745594">
        <w:rPr>
          <w:rFonts w:ascii="Helvetica" w:hAnsi="Helvetica"/>
          <w:color w:val="FF0000"/>
        </w:rPr>
        <w:t xml:space="preserve">Load a pulled glass pipette with 2-microliters of calcium green-1 dextran solution </w:t>
      </w:r>
      <w:r w:rsidRPr="00745594">
        <w:rPr>
          <w:rFonts w:ascii="Helvetica" w:hAnsi="Helvetica"/>
          <w:b/>
          <w:color w:val="FF0000"/>
        </w:rPr>
        <w:t xml:space="preserve">[2-CU-TXT] </w:t>
      </w:r>
      <w:r w:rsidRPr="00745594">
        <w:rPr>
          <w:rFonts w:ascii="Helvetica" w:hAnsi="Helvetica"/>
          <w:color w:val="FF0000"/>
        </w:rPr>
        <w:t>and p</w:t>
      </w:r>
      <w:r w:rsidR="006E7AFA" w:rsidRPr="00745594">
        <w:rPr>
          <w:rFonts w:ascii="Helvetica" w:hAnsi="Helvetica"/>
          <w:color w:val="FF0000"/>
        </w:rPr>
        <w:t xml:space="preserve">lace </w:t>
      </w:r>
      <w:r w:rsidRPr="00745594">
        <w:rPr>
          <w:rFonts w:ascii="Helvetica" w:hAnsi="Helvetica"/>
          <w:color w:val="FF0000"/>
        </w:rPr>
        <w:t>it</w:t>
      </w:r>
      <w:r w:rsidR="006E7AFA" w:rsidRPr="00745594">
        <w:rPr>
          <w:rFonts w:ascii="Helvetica" w:hAnsi="Helvetica"/>
          <w:color w:val="FF0000"/>
        </w:rPr>
        <w:t xml:space="preserve"> </w:t>
      </w:r>
      <w:r w:rsidR="006E7AFA" w:rsidRPr="0040267C">
        <w:rPr>
          <w:rFonts w:ascii="Helvetica" w:hAnsi="Helvetica"/>
        </w:rPr>
        <w:t xml:space="preserve">in the </w:t>
      </w:r>
      <w:proofErr w:type="spellStart"/>
      <w:r w:rsidR="006E7AFA" w:rsidRPr="0040267C">
        <w:rPr>
          <w:rFonts w:ascii="Helvetica" w:hAnsi="Helvetica"/>
        </w:rPr>
        <w:t>microinjector</w:t>
      </w:r>
      <w:proofErr w:type="spellEnd"/>
      <w:r w:rsidR="006E7AFA" w:rsidRPr="0040267C">
        <w:rPr>
          <w:rFonts w:ascii="Helvetica" w:hAnsi="Helvetica"/>
        </w:rPr>
        <w:t xml:space="preserve"> </w:t>
      </w:r>
      <w:r w:rsidR="0040267C" w:rsidRPr="0040267C">
        <w:rPr>
          <w:rFonts w:ascii="Helvetica" w:hAnsi="Helvetica"/>
          <w:b/>
        </w:rPr>
        <w:t>[1-</w:t>
      </w:r>
      <w:r w:rsidR="0040267C" w:rsidRPr="00745594">
        <w:rPr>
          <w:rFonts w:ascii="Helvetica" w:hAnsi="Helvetica"/>
          <w:b/>
          <w:strike/>
        </w:rPr>
        <w:t>MED-over the shoulder</w:t>
      </w:r>
      <w:r>
        <w:rPr>
          <w:rFonts w:ascii="Helvetica" w:hAnsi="Helvetica"/>
          <w:b/>
        </w:rPr>
        <w:t xml:space="preserve"> </w:t>
      </w:r>
      <w:r w:rsidRPr="00745594">
        <w:rPr>
          <w:rFonts w:ascii="Helvetica" w:hAnsi="Helvetica"/>
          <w:b/>
          <w:color w:val="FF0000"/>
        </w:rPr>
        <w:t>CU</w:t>
      </w:r>
      <w:r w:rsidR="0040267C" w:rsidRPr="0040267C">
        <w:rPr>
          <w:rFonts w:ascii="Helvetica" w:hAnsi="Helvetica"/>
          <w:b/>
        </w:rPr>
        <w:t>]</w:t>
      </w:r>
      <w:r w:rsidR="0040267C" w:rsidRPr="0040267C">
        <w:rPr>
          <w:rFonts w:ascii="Helvetica" w:hAnsi="Helvetica"/>
        </w:rPr>
        <w:t xml:space="preserve"> </w:t>
      </w:r>
      <w:r w:rsidR="0040267C" w:rsidRPr="00745594">
        <w:rPr>
          <w:rFonts w:ascii="Helvetica" w:hAnsi="Helvetica"/>
          <w:b/>
          <w:strike/>
        </w:rPr>
        <w:t>[2-CU</w:t>
      </w:r>
      <w:r w:rsidR="00B9606E" w:rsidRPr="00745594">
        <w:rPr>
          <w:rFonts w:ascii="Helvetica" w:hAnsi="Helvetica"/>
          <w:b/>
          <w:strike/>
        </w:rPr>
        <w:t>-TXT</w:t>
      </w:r>
      <w:r w:rsidR="0040267C" w:rsidRPr="00745594">
        <w:rPr>
          <w:rFonts w:ascii="Helvetica" w:hAnsi="Helvetica"/>
          <w:b/>
          <w:strike/>
        </w:rPr>
        <w:t>]</w:t>
      </w:r>
      <w:r w:rsidR="006E7AFA" w:rsidRPr="0040267C">
        <w:rPr>
          <w:rFonts w:ascii="Helvetica" w:hAnsi="Helvetica"/>
        </w:rPr>
        <w:t>.</w:t>
      </w:r>
    </w:p>
    <w:p w14:paraId="7C12418A" w14:textId="77777777" w:rsidR="00745594" w:rsidRPr="00745594" w:rsidRDefault="00745594" w:rsidP="00745594">
      <w:pPr>
        <w:spacing w:before="240"/>
        <w:ind w:left="1350" w:hanging="630"/>
        <w:jc w:val="both"/>
        <w:outlineLvl w:val="0"/>
        <w:rPr>
          <w:rFonts w:ascii="Helvetica" w:hAnsi="Helvetica" w:cs="Arial"/>
          <w:color w:val="FF0000"/>
          <w:szCs w:val="24"/>
        </w:rPr>
      </w:pPr>
      <w:r w:rsidRPr="00745594">
        <w:rPr>
          <w:rFonts w:ascii="Helvetica" w:hAnsi="Helvetica" w:cs="Arial"/>
          <w:color w:val="FF0000"/>
          <w:szCs w:val="24"/>
        </w:rPr>
        <w:t xml:space="preserve">3.1.2. </w:t>
      </w:r>
      <w:proofErr w:type="gramStart"/>
      <w:r w:rsidRPr="00745594">
        <w:rPr>
          <w:rFonts w:ascii="Helvetica" w:hAnsi="Helvetica"/>
          <w:color w:val="FF0000"/>
        </w:rPr>
        <w:t>The</w:t>
      </w:r>
      <w:proofErr w:type="gramEnd"/>
      <w:r w:rsidRPr="00745594">
        <w:rPr>
          <w:rFonts w:ascii="Helvetica" w:hAnsi="Helvetica"/>
          <w:color w:val="FF0000"/>
        </w:rPr>
        <w:t xml:space="preserve"> pipette is loaded using a </w:t>
      </w:r>
      <w:proofErr w:type="spellStart"/>
      <w:r w:rsidRPr="00745594">
        <w:rPr>
          <w:rFonts w:ascii="Helvetica" w:hAnsi="Helvetica"/>
          <w:color w:val="FF0000"/>
        </w:rPr>
        <w:t>microsyringe</w:t>
      </w:r>
      <w:proofErr w:type="spellEnd"/>
      <w:r w:rsidRPr="00745594">
        <w:rPr>
          <w:rFonts w:ascii="Helvetica" w:hAnsi="Helvetica"/>
          <w:color w:val="FF0000"/>
        </w:rPr>
        <w:t xml:space="preserve">. TEXT: See written protocol for details of solution preparation. </w:t>
      </w:r>
    </w:p>
    <w:p w14:paraId="39A89107" w14:textId="12D09E2D" w:rsidR="0022491B" w:rsidRPr="00B9606E" w:rsidRDefault="0022491B" w:rsidP="0022491B">
      <w:pPr>
        <w:numPr>
          <w:ilvl w:val="2"/>
          <w:numId w:val="12"/>
        </w:numPr>
        <w:spacing w:before="240"/>
        <w:jc w:val="both"/>
        <w:outlineLvl w:val="0"/>
        <w:rPr>
          <w:rFonts w:ascii="Helvetica" w:hAnsi="Helvetica" w:cs="Arial"/>
          <w:szCs w:val="24"/>
        </w:rPr>
      </w:pPr>
      <w:r>
        <w:rPr>
          <w:rFonts w:ascii="Helvetica" w:hAnsi="Helvetica"/>
        </w:rPr>
        <w:t xml:space="preserve">Talent places the pipette in the </w:t>
      </w:r>
      <w:proofErr w:type="spellStart"/>
      <w:r>
        <w:rPr>
          <w:rFonts w:ascii="Helvetica" w:hAnsi="Helvetica"/>
        </w:rPr>
        <w:t>microinjector</w:t>
      </w:r>
      <w:proofErr w:type="spellEnd"/>
      <w:r>
        <w:rPr>
          <w:rFonts w:ascii="Helvetica" w:hAnsi="Helvetica"/>
        </w:rPr>
        <w:t>.</w:t>
      </w:r>
    </w:p>
    <w:p w14:paraId="01654AEE" w14:textId="37D7E8D1" w:rsidR="00BC371B" w:rsidRPr="00745594" w:rsidRDefault="00BC371B" w:rsidP="00BC371B">
      <w:pPr>
        <w:numPr>
          <w:ilvl w:val="2"/>
          <w:numId w:val="12"/>
        </w:numPr>
        <w:spacing w:before="240"/>
        <w:jc w:val="both"/>
        <w:outlineLvl w:val="0"/>
        <w:rPr>
          <w:rFonts w:ascii="Helvetica" w:hAnsi="Helvetica" w:cs="Arial"/>
          <w:strike/>
          <w:szCs w:val="24"/>
        </w:rPr>
      </w:pPr>
      <w:r w:rsidRPr="00745594">
        <w:rPr>
          <w:rFonts w:ascii="Helvetica" w:hAnsi="Helvetica"/>
          <w:strike/>
        </w:rPr>
        <w:t xml:space="preserve">The pipette is loaded using a </w:t>
      </w:r>
      <w:proofErr w:type="spellStart"/>
      <w:r w:rsidRPr="00745594">
        <w:rPr>
          <w:rFonts w:ascii="Helvetica" w:hAnsi="Helvetica"/>
          <w:strike/>
        </w:rPr>
        <w:t>microsyringe</w:t>
      </w:r>
      <w:proofErr w:type="spellEnd"/>
      <w:r w:rsidRPr="00745594">
        <w:rPr>
          <w:rFonts w:ascii="Helvetica" w:hAnsi="Helvetica"/>
          <w:strike/>
        </w:rPr>
        <w:t xml:space="preserve">. </w:t>
      </w:r>
      <w:r w:rsidR="00B9606E" w:rsidRPr="00745594">
        <w:rPr>
          <w:rFonts w:ascii="Helvetica" w:hAnsi="Helvetica"/>
          <w:strike/>
        </w:rPr>
        <w:t>TEXT: See written protocol for details of solution preparation.</w:t>
      </w:r>
      <w:r w:rsidR="00745594">
        <w:rPr>
          <w:rFonts w:ascii="Helvetica" w:hAnsi="Helvetica"/>
        </w:rPr>
        <w:t xml:space="preserve"> </w:t>
      </w:r>
      <w:r w:rsidR="00745594" w:rsidRPr="00745594">
        <w:rPr>
          <w:rFonts w:ascii="Helvetica" w:hAnsi="Helvetica"/>
          <w:highlight w:val="green"/>
        </w:rPr>
        <w:t>(Move above 3.1.1)</w:t>
      </w:r>
    </w:p>
    <w:p w14:paraId="06DD9233" w14:textId="1C6669F9" w:rsidR="00E77002" w:rsidRPr="00BC371B" w:rsidRDefault="003A3945" w:rsidP="00BC371B">
      <w:pPr>
        <w:numPr>
          <w:ilvl w:val="1"/>
          <w:numId w:val="12"/>
        </w:numPr>
        <w:spacing w:before="240"/>
        <w:jc w:val="both"/>
        <w:outlineLvl w:val="0"/>
        <w:rPr>
          <w:rFonts w:ascii="Helvetica" w:hAnsi="Helvetica" w:cs="Arial"/>
          <w:szCs w:val="24"/>
        </w:rPr>
      </w:pPr>
      <w:r w:rsidRPr="00BC371B">
        <w:rPr>
          <w:rFonts w:ascii="Helvetica" w:hAnsi="Helvetica"/>
        </w:rPr>
        <w:lastRenderedPageBreak/>
        <w:t>Place an</w:t>
      </w:r>
      <w:r w:rsidR="00944023" w:rsidRPr="00BC371B">
        <w:rPr>
          <w:rFonts w:ascii="Helvetica" w:hAnsi="Helvetica"/>
        </w:rPr>
        <w:t xml:space="preserve"> anesthetized tadpole </w:t>
      </w:r>
      <w:r w:rsidR="005B114B" w:rsidRPr="00BC371B">
        <w:rPr>
          <w:rFonts w:ascii="Helvetica" w:hAnsi="Helvetica"/>
        </w:rPr>
        <w:t xml:space="preserve">under the dissecting microscope </w:t>
      </w:r>
      <w:r w:rsidR="0040281D" w:rsidRPr="00BC371B">
        <w:rPr>
          <w:rFonts w:ascii="Helvetica" w:hAnsi="Helvetica"/>
        </w:rPr>
        <w:t xml:space="preserve">on filter paper </w:t>
      </w:r>
      <w:r w:rsidR="00E77002" w:rsidRPr="00BC371B">
        <w:rPr>
          <w:rFonts w:ascii="Helvetica" w:hAnsi="Helvetica"/>
          <w:b/>
        </w:rPr>
        <w:t>[1-MED</w:t>
      </w:r>
      <w:r w:rsidR="00E77002" w:rsidRPr="00745594">
        <w:rPr>
          <w:rFonts w:ascii="Helvetica" w:hAnsi="Helvetica"/>
          <w:b/>
          <w:strike/>
        </w:rPr>
        <w:t>-over the shoulder</w:t>
      </w:r>
      <w:r w:rsidR="00E77002" w:rsidRPr="00BC371B">
        <w:rPr>
          <w:rFonts w:ascii="Helvetica" w:hAnsi="Helvetica"/>
          <w:b/>
        </w:rPr>
        <w:t>]</w:t>
      </w:r>
      <w:r w:rsidR="005B114B" w:rsidRPr="00BC371B">
        <w:rPr>
          <w:rFonts w:ascii="Helvetica" w:hAnsi="Helvetica"/>
        </w:rPr>
        <w:t xml:space="preserve">. </w:t>
      </w:r>
      <w:r w:rsidRPr="00BC371B">
        <w:rPr>
          <w:rFonts w:ascii="Helvetica" w:hAnsi="Helvetica" w:cs="Arial"/>
          <w:szCs w:val="24"/>
        </w:rPr>
        <w:t xml:space="preserve">Then </w:t>
      </w:r>
      <w:r w:rsidRPr="00BC371B">
        <w:rPr>
          <w:rFonts w:ascii="Helvetica" w:hAnsi="Helvetica"/>
        </w:rPr>
        <w:t>m</w:t>
      </w:r>
      <w:r w:rsidR="006E7AFA" w:rsidRPr="00BC371B">
        <w:rPr>
          <w:rFonts w:ascii="Helvetica" w:hAnsi="Helvetica"/>
        </w:rPr>
        <w:t>ove the tip of the pipette into the princi</w:t>
      </w:r>
      <w:r w:rsidR="00607927" w:rsidRPr="00BC371B">
        <w:rPr>
          <w:rFonts w:ascii="Helvetica" w:hAnsi="Helvetica"/>
        </w:rPr>
        <w:t xml:space="preserve">pal cavity of the nasal capsule and </w:t>
      </w:r>
      <w:r w:rsidR="0022491B" w:rsidRPr="00BC371B">
        <w:rPr>
          <w:rFonts w:ascii="Helvetica" w:hAnsi="Helvetica"/>
        </w:rPr>
        <w:t>deliver 0.15 to 0.3 microliters of the dye</w:t>
      </w:r>
      <w:r w:rsidR="00E77002" w:rsidRPr="00BC371B">
        <w:rPr>
          <w:rFonts w:ascii="Helvetica" w:hAnsi="Helvetica"/>
        </w:rPr>
        <w:t xml:space="preserve"> </w:t>
      </w:r>
      <w:r w:rsidR="00BC371B">
        <w:rPr>
          <w:rFonts w:ascii="Helvetica" w:hAnsi="Helvetica"/>
          <w:b/>
        </w:rPr>
        <w:t>[2-SCREEN</w:t>
      </w:r>
      <w:r w:rsidR="00E77002" w:rsidRPr="00BC371B">
        <w:rPr>
          <w:rFonts w:ascii="Helvetica" w:hAnsi="Helvetica"/>
          <w:b/>
        </w:rPr>
        <w:t>-TXT]</w:t>
      </w:r>
      <w:r w:rsidR="006E7AFA" w:rsidRPr="00BC371B">
        <w:rPr>
          <w:rFonts w:ascii="Helvetica" w:hAnsi="Helvetica"/>
        </w:rPr>
        <w:t xml:space="preserve">. </w:t>
      </w:r>
    </w:p>
    <w:p w14:paraId="3E293D72" w14:textId="77835833" w:rsidR="0022491B" w:rsidRPr="00744862" w:rsidRDefault="00744862" w:rsidP="00744862">
      <w:pPr>
        <w:numPr>
          <w:ilvl w:val="2"/>
          <w:numId w:val="12"/>
        </w:numPr>
        <w:spacing w:before="240"/>
        <w:jc w:val="both"/>
        <w:outlineLvl w:val="0"/>
        <w:rPr>
          <w:rFonts w:ascii="Helvetica" w:hAnsi="Helvetica" w:cs="Arial"/>
          <w:szCs w:val="24"/>
        </w:rPr>
      </w:pPr>
      <w:r>
        <w:rPr>
          <w:rFonts w:ascii="Helvetica" w:hAnsi="Helvetica"/>
        </w:rPr>
        <w:t xml:space="preserve">Talent removes a tadpole from a dish of anesthetizing solution and places it onto two pieces of wet filter paper on the microscope stage. </w:t>
      </w:r>
      <w:r w:rsidR="0022491B" w:rsidRPr="00744862">
        <w:rPr>
          <w:rFonts w:ascii="Helvetica" w:hAnsi="Helvetica"/>
        </w:rPr>
        <w:t xml:space="preserve">TEXT: Typical parameters are 30 psi pressure and 50 </w:t>
      </w:r>
      <w:proofErr w:type="spellStart"/>
      <w:r w:rsidR="0022491B" w:rsidRPr="00744862">
        <w:rPr>
          <w:rFonts w:ascii="Helvetica" w:hAnsi="Helvetica"/>
        </w:rPr>
        <w:t>ms</w:t>
      </w:r>
      <w:proofErr w:type="spellEnd"/>
      <w:r w:rsidR="0022491B" w:rsidRPr="00744862">
        <w:rPr>
          <w:rFonts w:ascii="Helvetica" w:hAnsi="Helvetica"/>
        </w:rPr>
        <w:t xml:space="preserve"> injection time. </w:t>
      </w:r>
    </w:p>
    <w:p w14:paraId="04DB8E7F" w14:textId="323E0265" w:rsidR="00744862" w:rsidRPr="00744862" w:rsidRDefault="00BC371B" w:rsidP="00744862">
      <w:pPr>
        <w:numPr>
          <w:ilvl w:val="2"/>
          <w:numId w:val="12"/>
        </w:numPr>
        <w:spacing w:before="240"/>
        <w:jc w:val="both"/>
        <w:outlineLvl w:val="0"/>
        <w:rPr>
          <w:rFonts w:ascii="Helvetica" w:hAnsi="Helvetica" w:cs="Arial"/>
          <w:szCs w:val="24"/>
        </w:rPr>
      </w:pPr>
      <w:r>
        <w:rPr>
          <w:rFonts w:ascii="Helvetica" w:hAnsi="Helvetica"/>
        </w:rPr>
        <w:t xml:space="preserve">SCREEN CAPTURE: </w:t>
      </w:r>
      <w:r w:rsidR="00744862">
        <w:rPr>
          <w:rFonts w:ascii="Helvetica" w:hAnsi="Helvetica"/>
        </w:rPr>
        <w:t xml:space="preserve">The nose of the tadpole is seen. Then the tip of the micropipette moves into the nasal cavity and the dye is delivered. </w:t>
      </w:r>
      <w:r w:rsidR="00B52B93" w:rsidRPr="00B52B93">
        <w:rPr>
          <w:rFonts w:ascii="Helvetica" w:hAnsi="Helvetica"/>
          <w:highlight w:val="green"/>
        </w:rPr>
        <w:t>(Author Comment</w:t>
      </w:r>
      <w:r w:rsidR="004E14DE" w:rsidRPr="00B52B93">
        <w:rPr>
          <w:rFonts w:ascii="Helvetica" w:hAnsi="Helvetica"/>
          <w:highlight w:val="green"/>
        </w:rPr>
        <w:t xml:space="preserve">: This step was filmed but we also uploaded the image: Jove_Screen_58028_Step 3.2.2_dye </w:t>
      </w:r>
      <w:proofErr w:type="spellStart"/>
      <w:r w:rsidR="004E14DE" w:rsidRPr="00B52B93">
        <w:rPr>
          <w:rFonts w:ascii="Helvetica" w:hAnsi="Helvetica"/>
          <w:highlight w:val="green"/>
        </w:rPr>
        <w:t>delivering</w:t>
      </w:r>
      <w:r w:rsidR="00904613" w:rsidRPr="00B52B93">
        <w:rPr>
          <w:rFonts w:ascii="Helvetica" w:hAnsi="Helvetica"/>
          <w:highlight w:val="green"/>
        </w:rPr>
        <w:t>.tif</w:t>
      </w:r>
      <w:proofErr w:type="spellEnd"/>
      <w:r w:rsidR="004E14DE" w:rsidRPr="00B52B93">
        <w:rPr>
          <w:rFonts w:ascii="Helvetica" w:hAnsi="Helvetica"/>
          <w:highlight w:val="green"/>
        </w:rPr>
        <w:t>, in case you prefer.</w:t>
      </w:r>
      <w:r w:rsidR="00B52B93" w:rsidRPr="00B52B93">
        <w:rPr>
          <w:rFonts w:ascii="Helvetica" w:hAnsi="Helvetica"/>
          <w:highlight w:val="green"/>
        </w:rPr>
        <w:t>)</w:t>
      </w:r>
      <w:r w:rsidR="00745594">
        <w:rPr>
          <w:rFonts w:ascii="Helvetica" w:hAnsi="Helvetica"/>
        </w:rPr>
        <w:t xml:space="preserve"> </w:t>
      </w:r>
      <w:r w:rsidR="00745594" w:rsidRPr="00745594">
        <w:rPr>
          <w:rFonts w:ascii="Helvetica" w:hAnsi="Helvetica"/>
          <w:highlight w:val="green"/>
        </w:rPr>
        <w:t>(Videographer Comment: 3.2.2.a – CU real one. 3.2.2.B – CU screen)</w:t>
      </w:r>
    </w:p>
    <w:p w14:paraId="29020E93" w14:textId="10B71BA7" w:rsidR="002A548D" w:rsidRPr="00AD418D" w:rsidRDefault="00EE4ED9" w:rsidP="002A548D">
      <w:pPr>
        <w:numPr>
          <w:ilvl w:val="1"/>
          <w:numId w:val="12"/>
        </w:numPr>
        <w:spacing w:before="240"/>
        <w:jc w:val="both"/>
        <w:outlineLvl w:val="0"/>
        <w:rPr>
          <w:rFonts w:ascii="Helvetica" w:hAnsi="Helvetica" w:cs="Arial"/>
          <w:szCs w:val="24"/>
        </w:rPr>
      </w:pPr>
      <w:r>
        <w:rPr>
          <w:rFonts w:ascii="Helvetica" w:hAnsi="Helvetica"/>
        </w:rPr>
        <w:t>Leave the tadpole in place</w:t>
      </w:r>
      <w:r w:rsidR="004A1FC7" w:rsidRPr="0093117C">
        <w:rPr>
          <w:rFonts w:ascii="Helvetica" w:hAnsi="Helvetica"/>
        </w:rPr>
        <w:t xml:space="preserve"> for 2 to </w:t>
      </w:r>
      <w:r w:rsidR="006E7AFA" w:rsidRPr="0093117C">
        <w:rPr>
          <w:rFonts w:ascii="Helvetica" w:hAnsi="Helvetica"/>
        </w:rPr>
        <w:t>3 min</w:t>
      </w:r>
      <w:r w:rsidR="004A1FC7" w:rsidRPr="0093117C">
        <w:rPr>
          <w:rFonts w:ascii="Helvetica" w:hAnsi="Helvetica"/>
        </w:rPr>
        <w:t xml:space="preserve">utes </w:t>
      </w:r>
      <w:r w:rsidR="00AD418D" w:rsidRPr="00AD418D">
        <w:rPr>
          <w:rFonts w:ascii="Helvetica" w:hAnsi="Helvetica"/>
          <w:b/>
        </w:rPr>
        <w:t>[1-CU]</w:t>
      </w:r>
      <w:r w:rsidR="00AD418D">
        <w:rPr>
          <w:rFonts w:ascii="Helvetica" w:hAnsi="Helvetica"/>
        </w:rPr>
        <w:t>.</w:t>
      </w:r>
      <w:r w:rsidR="006E7AFA" w:rsidRPr="0093117C">
        <w:rPr>
          <w:rFonts w:ascii="Helvetica" w:hAnsi="Helvetica"/>
        </w:rPr>
        <w:t xml:space="preserve"> Using a Pasteur pipette, </w:t>
      </w:r>
      <w:r w:rsidR="00D94768">
        <w:rPr>
          <w:rFonts w:ascii="Helvetica" w:hAnsi="Helvetica"/>
        </w:rPr>
        <w:t>drip</w:t>
      </w:r>
      <w:r w:rsidR="006E7AFA" w:rsidRPr="0093117C">
        <w:rPr>
          <w:rFonts w:ascii="Helvetica" w:hAnsi="Helvetica"/>
        </w:rPr>
        <w:t xml:space="preserve"> 0.02% MS-222 solution on</w:t>
      </w:r>
      <w:r w:rsidR="00DF5A3C">
        <w:rPr>
          <w:rFonts w:ascii="Helvetica" w:hAnsi="Helvetica"/>
        </w:rPr>
        <w:t>to</w:t>
      </w:r>
      <w:r w:rsidR="006E7AFA" w:rsidRPr="0093117C">
        <w:rPr>
          <w:rFonts w:ascii="Helvetica" w:hAnsi="Helvetica"/>
        </w:rPr>
        <w:t xml:space="preserve"> the more caudal parts of the animal to avoiding drying</w:t>
      </w:r>
      <w:r w:rsidR="00AD418D">
        <w:rPr>
          <w:rFonts w:ascii="Helvetica" w:hAnsi="Helvetica"/>
        </w:rPr>
        <w:t xml:space="preserve"> </w:t>
      </w:r>
      <w:r w:rsidR="0001413A">
        <w:rPr>
          <w:rFonts w:ascii="Helvetica" w:hAnsi="Helvetica"/>
          <w:b/>
        </w:rPr>
        <w:t>[2-MED</w:t>
      </w:r>
      <w:r w:rsidR="00AD418D" w:rsidRPr="00AD418D">
        <w:rPr>
          <w:rFonts w:ascii="Helvetica" w:hAnsi="Helvetica"/>
          <w:b/>
        </w:rPr>
        <w:t>]</w:t>
      </w:r>
      <w:r w:rsidR="006E7AFA" w:rsidRPr="0093117C">
        <w:rPr>
          <w:rFonts w:ascii="Helvetica" w:hAnsi="Helvetica"/>
        </w:rPr>
        <w:t xml:space="preserve">. </w:t>
      </w:r>
    </w:p>
    <w:p w14:paraId="088BCC77" w14:textId="601312BE" w:rsidR="00AD418D" w:rsidRPr="00AD418D" w:rsidRDefault="00BC371B" w:rsidP="00AD418D">
      <w:pPr>
        <w:numPr>
          <w:ilvl w:val="2"/>
          <w:numId w:val="12"/>
        </w:numPr>
        <w:spacing w:before="240"/>
        <w:jc w:val="both"/>
        <w:outlineLvl w:val="0"/>
        <w:rPr>
          <w:rFonts w:ascii="Helvetica" w:hAnsi="Helvetica" w:cs="Arial"/>
          <w:szCs w:val="24"/>
        </w:rPr>
      </w:pPr>
      <w:r>
        <w:rPr>
          <w:rFonts w:ascii="Helvetica" w:hAnsi="Helvetica"/>
        </w:rPr>
        <w:t>The pipette is removed from the nasal cavity and the tadpole remains</w:t>
      </w:r>
      <w:r w:rsidR="00AD418D">
        <w:rPr>
          <w:rFonts w:ascii="Helvetica" w:hAnsi="Helvetica"/>
        </w:rPr>
        <w:t xml:space="preserve"> in place. </w:t>
      </w:r>
      <w:r w:rsidR="00745594" w:rsidRPr="00745594">
        <w:rPr>
          <w:rFonts w:ascii="Helvetica" w:hAnsi="Helvetica"/>
          <w:highlight w:val="green"/>
        </w:rPr>
        <w:t>(Videographer Comment: You can use 3.2.2A or 3.2.2b because it is shown how the pipette is removed)</w:t>
      </w:r>
    </w:p>
    <w:p w14:paraId="49F26C52" w14:textId="7BFA60D0" w:rsidR="00AD418D" w:rsidRPr="002A548D" w:rsidRDefault="00FA50D9" w:rsidP="00AD418D">
      <w:pPr>
        <w:numPr>
          <w:ilvl w:val="2"/>
          <w:numId w:val="12"/>
        </w:numPr>
        <w:spacing w:before="240"/>
        <w:jc w:val="both"/>
        <w:outlineLvl w:val="0"/>
        <w:rPr>
          <w:rFonts w:ascii="Helvetica" w:hAnsi="Helvetica" w:cs="Arial"/>
          <w:szCs w:val="24"/>
        </w:rPr>
      </w:pPr>
      <w:r>
        <w:rPr>
          <w:rFonts w:ascii="Helvetica" w:hAnsi="Helvetica"/>
        </w:rPr>
        <w:t xml:space="preserve">Talent uses a pipette to aspirate anesthetic solution from the dish and drips it on the tadpole. </w:t>
      </w:r>
      <w:r w:rsidR="00745594" w:rsidRPr="00745594">
        <w:rPr>
          <w:rFonts w:ascii="Helvetica" w:hAnsi="Helvetica"/>
          <w:highlight w:val="green"/>
        </w:rPr>
        <w:t>(Videographer Comment: 3.3.2a – MED. 3.3.2.b – CU)</w:t>
      </w:r>
    </w:p>
    <w:p w14:paraId="555D4E65" w14:textId="77777777" w:rsidR="00EA61A6" w:rsidRDefault="006E7AFA" w:rsidP="00CB3C1C">
      <w:pPr>
        <w:numPr>
          <w:ilvl w:val="1"/>
          <w:numId w:val="12"/>
        </w:numPr>
        <w:spacing w:before="240"/>
        <w:jc w:val="both"/>
        <w:outlineLvl w:val="0"/>
        <w:rPr>
          <w:rFonts w:ascii="Helvetica" w:hAnsi="Helvetica"/>
        </w:rPr>
      </w:pPr>
      <w:r w:rsidRPr="00F64799">
        <w:rPr>
          <w:rFonts w:ascii="Helvetica" w:hAnsi="Helvetica"/>
        </w:rPr>
        <w:t xml:space="preserve">Transfer </w:t>
      </w:r>
      <w:r w:rsidR="00F30734" w:rsidRPr="00F64799">
        <w:rPr>
          <w:rFonts w:ascii="Helvetica" w:hAnsi="Helvetica"/>
        </w:rPr>
        <w:t>the animal to the recovery tank where the tadpole</w:t>
      </w:r>
      <w:r w:rsidRPr="00F64799">
        <w:rPr>
          <w:rFonts w:ascii="Helvetica" w:hAnsi="Helvetica"/>
        </w:rPr>
        <w:t xml:space="preserve"> should </w:t>
      </w:r>
      <w:r w:rsidR="00951EB4" w:rsidRPr="00F64799">
        <w:rPr>
          <w:rFonts w:ascii="Helvetica" w:hAnsi="Helvetica"/>
        </w:rPr>
        <w:t xml:space="preserve">recover normal swimming within </w:t>
      </w:r>
      <w:r w:rsidRPr="00F64799">
        <w:rPr>
          <w:rFonts w:ascii="Helvetica" w:hAnsi="Helvetica"/>
        </w:rPr>
        <w:t>10 min</w:t>
      </w:r>
      <w:r w:rsidR="00607B01" w:rsidRPr="00F64799">
        <w:rPr>
          <w:rFonts w:ascii="Helvetica" w:hAnsi="Helvetica"/>
        </w:rPr>
        <w:t>utes or so</w:t>
      </w:r>
      <w:r w:rsidR="00EA61A6">
        <w:rPr>
          <w:rFonts w:ascii="Helvetica" w:hAnsi="Helvetica"/>
        </w:rPr>
        <w:t xml:space="preserve"> </w:t>
      </w:r>
      <w:r w:rsidR="00EA61A6" w:rsidRPr="00EA61A6">
        <w:rPr>
          <w:rFonts w:ascii="Helvetica" w:hAnsi="Helvetica"/>
          <w:b/>
        </w:rPr>
        <w:t>[1-MED-over the shoulder-TXT]</w:t>
      </w:r>
      <w:r w:rsidRPr="00F64799">
        <w:rPr>
          <w:rFonts w:ascii="Helvetica" w:hAnsi="Helvetica"/>
        </w:rPr>
        <w:t xml:space="preserve">. </w:t>
      </w:r>
    </w:p>
    <w:p w14:paraId="07A96D68" w14:textId="0BD56EAC" w:rsidR="002A548D" w:rsidRPr="0001413A" w:rsidRDefault="0001413A" w:rsidP="0001413A">
      <w:pPr>
        <w:numPr>
          <w:ilvl w:val="2"/>
          <w:numId w:val="12"/>
        </w:numPr>
        <w:spacing w:before="240"/>
        <w:jc w:val="both"/>
        <w:outlineLvl w:val="0"/>
        <w:rPr>
          <w:rFonts w:ascii="Helvetica" w:hAnsi="Helvetica"/>
        </w:rPr>
      </w:pPr>
      <w:r>
        <w:rPr>
          <w:rFonts w:ascii="Helvetica" w:hAnsi="Helvetica"/>
        </w:rPr>
        <w:t xml:space="preserve">Talent lifts the tadpole on paper from the stage of the microscope and places it back in the tank. </w:t>
      </w:r>
      <w:r w:rsidR="00CB3C1C" w:rsidRPr="0001413A">
        <w:rPr>
          <w:rFonts w:ascii="Helvetica" w:hAnsi="Helvetica"/>
        </w:rPr>
        <w:t xml:space="preserve">TEXT: </w:t>
      </w:r>
      <w:r w:rsidR="006E7AFA" w:rsidRPr="0001413A">
        <w:rPr>
          <w:rFonts w:ascii="Helvetica" w:hAnsi="Helvetica"/>
        </w:rPr>
        <w:t>Euthanize tadpoles that do not recover normal swimming behavior 15 min after injection using a 0.2% MS-222 solution.</w:t>
      </w:r>
      <w:r w:rsidR="00745594">
        <w:rPr>
          <w:rFonts w:ascii="Helvetica" w:hAnsi="Helvetica"/>
        </w:rPr>
        <w:t xml:space="preserve"> </w:t>
      </w:r>
      <w:r w:rsidR="00745594" w:rsidRPr="00745594">
        <w:rPr>
          <w:rFonts w:ascii="Helvetica" w:hAnsi="Helvetica"/>
          <w:highlight w:val="green"/>
        </w:rPr>
        <w:t>(Videographer Comment: I would use 3.4.1. The other two takes o not have the tadpole in focus)</w:t>
      </w:r>
    </w:p>
    <w:p w14:paraId="5EBDCBA3" w14:textId="5FD203AE" w:rsidR="006E7AFA" w:rsidRPr="0018595F" w:rsidRDefault="006E7AFA" w:rsidP="002A548D">
      <w:pPr>
        <w:numPr>
          <w:ilvl w:val="1"/>
          <w:numId w:val="12"/>
        </w:numPr>
        <w:spacing w:before="240"/>
        <w:jc w:val="both"/>
        <w:outlineLvl w:val="0"/>
        <w:rPr>
          <w:rFonts w:ascii="Helvetica" w:hAnsi="Helvetica" w:cs="Arial"/>
          <w:szCs w:val="24"/>
        </w:rPr>
      </w:pPr>
      <w:r w:rsidRPr="00F64799">
        <w:rPr>
          <w:rFonts w:ascii="Helvetica" w:hAnsi="Helvetica"/>
        </w:rPr>
        <w:t xml:space="preserve">Observe fluorescence at the level of the glomerular layer of the olfactory </w:t>
      </w:r>
      <w:r w:rsidR="0018595F">
        <w:rPr>
          <w:rFonts w:ascii="Helvetica" w:hAnsi="Helvetica"/>
        </w:rPr>
        <w:t xml:space="preserve">bulb on the day after injection </w:t>
      </w:r>
      <w:r w:rsidR="0018595F" w:rsidRPr="0018595F">
        <w:rPr>
          <w:rFonts w:ascii="Helvetica" w:hAnsi="Helvetica"/>
          <w:b/>
        </w:rPr>
        <w:t>[1</w:t>
      </w:r>
      <w:r w:rsidR="00BC371B">
        <w:rPr>
          <w:rFonts w:ascii="Helvetica" w:hAnsi="Helvetica"/>
          <w:b/>
        </w:rPr>
        <w:t>-LM</w:t>
      </w:r>
      <w:r w:rsidR="0018595F" w:rsidRPr="0018595F">
        <w:rPr>
          <w:rFonts w:ascii="Helvetica" w:hAnsi="Helvetica"/>
          <w:b/>
        </w:rPr>
        <w:t>]</w:t>
      </w:r>
      <w:r w:rsidR="0018595F">
        <w:rPr>
          <w:rFonts w:ascii="Helvetica" w:hAnsi="Helvetica"/>
        </w:rPr>
        <w:t xml:space="preserve">. </w:t>
      </w:r>
    </w:p>
    <w:p w14:paraId="4F4939EA" w14:textId="5DBD6D26" w:rsidR="0018595F" w:rsidRPr="00F64799" w:rsidRDefault="0018595F" w:rsidP="0018595F">
      <w:pPr>
        <w:numPr>
          <w:ilvl w:val="2"/>
          <w:numId w:val="12"/>
        </w:numPr>
        <w:spacing w:before="240"/>
        <w:jc w:val="both"/>
        <w:outlineLvl w:val="0"/>
        <w:rPr>
          <w:rFonts w:ascii="Helvetica" w:hAnsi="Helvetica" w:cs="Arial"/>
          <w:szCs w:val="24"/>
        </w:rPr>
      </w:pPr>
      <w:r>
        <w:rPr>
          <w:rFonts w:ascii="Helvetica" w:hAnsi="Helvetica"/>
        </w:rPr>
        <w:t xml:space="preserve">LAB MEDIA: </w:t>
      </w:r>
      <w:r w:rsidR="00B266C5" w:rsidRPr="00B13BFA">
        <w:rPr>
          <w:rFonts w:ascii="Helvetica" w:hAnsi="Helvetica"/>
          <w:highlight w:val="yellow"/>
        </w:rPr>
        <w:t xml:space="preserve">Authors – </w:t>
      </w:r>
      <w:r w:rsidR="00BC371B" w:rsidRPr="00BC371B">
        <w:rPr>
          <w:rFonts w:ascii="Helvetica" w:hAnsi="Helvetica"/>
          <w:highlight w:val="yellow"/>
        </w:rPr>
        <w:t>please provide another image showing good fluorescence at the level of the glomerular layer of the olfactory bulb</w:t>
      </w:r>
      <w:r w:rsidR="00904613">
        <w:rPr>
          <w:rFonts w:ascii="Helvetica" w:hAnsi="Helvetica"/>
        </w:rPr>
        <w:t xml:space="preserve"> </w:t>
      </w:r>
      <w:r w:rsidR="00745594" w:rsidRPr="00745594">
        <w:rPr>
          <w:rFonts w:ascii="Helvetica" w:hAnsi="Helvetica"/>
          <w:highlight w:val="green"/>
        </w:rPr>
        <w:t>(Author Comment:</w:t>
      </w:r>
      <w:r w:rsidR="00904613" w:rsidRPr="00745594">
        <w:rPr>
          <w:rFonts w:ascii="Helvetica" w:hAnsi="Helvetica"/>
          <w:highlight w:val="green"/>
        </w:rPr>
        <w:t xml:space="preserve"> The corresponding image is:</w:t>
      </w:r>
      <w:r w:rsidR="00745594" w:rsidRPr="00745594">
        <w:rPr>
          <w:rFonts w:ascii="Helvetica" w:hAnsi="Helvetica"/>
          <w:highlight w:val="green"/>
        </w:rPr>
        <w:t xml:space="preserve"> </w:t>
      </w:r>
      <w:r w:rsidR="00904613" w:rsidRPr="00745594">
        <w:rPr>
          <w:rFonts w:ascii="Helvetica" w:hAnsi="Helvetica"/>
          <w:highlight w:val="green"/>
        </w:rPr>
        <w:t xml:space="preserve">Jove_Screen_58028_Step 3.5.1_fluorescent </w:t>
      </w:r>
      <w:proofErr w:type="spellStart"/>
      <w:r w:rsidR="00904613" w:rsidRPr="00745594">
        <w:rPr>
          <w:rFonts w:ascii="Helvetica" w:hAnsi="Helvetica"/>
          <w:highlight w:val="green"/>
        </w:rPr>
        <w:t>Olf</w:t>
      </w:r>
      <w:proofErr w:type="spellEnd"/>
      <w:r w:rsidR="00904613" w:rsidRPr="00745594">
        <w:rPr>
          <w:rFonts w:ascii="Helvetica" w:hAnsi="Helvetica"/>
          <w:highlight w:val="green"/>
        </w:rPr>
        <w:t xml:space="preserve"> </w:t>
      </w:r>
      <w:proofErr w:type="spellStart"/>
      <w:r w:rsidR="00904613" w:rsidRPr="00745594">
        <w:rPr>
          <w:rFonts w:ascii="Helvetica" w:hAnsi="Helvetica"/>
          <w:highlight w:val="green"/>
        </w:rPr>
        <w:t>Bulb.tif</w:t>
      </w:r>
      <w:proofErr w:type="spellEnd"/>
      <w:r w:rsidR="00745594" w:rsidRPr="00745594">
        <w:rPr>
          <w:rFonts w:ascii="Helvetica" w:hAnsi="Helvetica"/>
          <w:highlight w:val="green"/>
        </w:rPr>
        <w:t>)</w:t>
      </w:r>
    </w:p>
    <w:p w14:paraId="1BC3B92F" w14:textId="77777777" w:rsidR="00E17726" w:rsidRDefault="006846D3" w:rsidP="00E17726">
      <w:pPr>
        <w:numPr>
          <w:ilvl w:val="0"/>
          <w:numId w:val="12"/>
        </w:numPr>
        <w:spacing w:before="240"/>
        <w:jc w:val="both"/>
        <w:outlineLvl w:val="0"/>
        <w:rPr>
          <w:rFonts w:ascii="Helvetica" w:hAnsi="Helvetica" w:cs="Arial"/>
          <w:b/>
          <w:szCs w:val="24"/>
        </w:rPr>
      </w:pPr>
      <w:r w:rsidRPr="006846D3">
        <w:rPr>
          <w:rFonts w:ascii="Helvetica" w:hAnsi="Helvetica"/>
          <w:b/>
        </w:rPr>
        <w:t xml:space="preserve">Preparation of Tadpoles for Live Imaging of Presynaptic Responses </w:t>
      </w:r>
    </w:p>
    <w:p w14:paraId="1434F476" w14:textId="1617B415" w:rsidR="00E17726" w:rsidRPr="00E17726" w:rsidRDefault="00E17726" w:rsidP="00E17726">
      <w:pPr>
        <w:numPr>
          <w:ilvl w:val="1"/>
          <w:numId w:val="12"/>
        </w:numPr>
        <w:spacing w:before="240"/>
        <w:jc w:val="both"/>
        <w:outlineLvl w:val="0"/>
        <w:rPr>
          <w:rFonts w:ascii="Helvetica" w:hAnsi="Helvetica" w:cs="Arial"/>
          <w:b/>
          <w:szCs w:val="24"/>
        </w:rPr>
      </w:pPr>
      <w:r w:rsidRPr="00E17726">
        <w:rPr>
          <w:rFonts w:ascii="Helvetica" w:hAnsi="Helvetica"/>
        </w:rPr>
        <w:t xml:space="preserve">Prepare an anesthetized tadpole for imaging by first removing the skin above the olfactory bulb </w:t>
      </w:r>
      <w:r w:rsidRPr="00E17726">
        <w:rPr>
          <w:rFonts w:ascii="Helvetica" w:hAnsi="Helvetica"/>
          <w:b/>
        </w:rPr>
        <w:t>[1-MED-TXT]</w:t>
      </w:r>
      <w:r w:rsidRPr="00E17726">
        <w:rPr>
          <w:rFonts w:ascii="Helvetica" w:hAnsi="Helvetica"/>
        </w:rPr>
        <w:t>. U</w:t>
      </w:r>
      <w:r w:rsidR="0005563C" w:rsidRPr="00E17726">
        <w:rPr>
          <w:rFonts w:ascii="Helvetica" w:hAnsi="Helvetica"/>
        </w:rPr>
        <w:t>se</w:t>
      </w:r>
      <w:r w:rsidR="00F10FB4" w:rsidRPr="00E17726">
        <w:rPr>
          <w:rFonts w:ascii="Helvetica" w:hAnsi="Helvetica"/>
        </w:rPr>
        <w:t xml:space="preserve"> </w:t>
      </w:r>
      <w:proofErr w:type="spellStart"/>
      <w:r w:rsidR="00F10FB4" w:rsidRPr="00E17726">
        <w:rPr>
          <w:rFonts w:ascii="Helvetica" w:hAnsi="Helvetica"/>
        </w:rPr>
        <w:t>vannas</w:t>
      </w:r>
      <w:proofErr w:type="spellEnd"/>
      <w:r w:rsidR="00F10FB4" w:rsidRPr="00E17726">
        <w:rPr>
          <w:rFonts w:ascii="Helvetica" w:hAnsi="Helvetica"/>
        </w:rPr>
        <w:t xml:space="preserve"> scissors</w:t>
      </w:r>
      <w:r w:rsidR="0005563C" w:rsidRPr="00E17726">
        <w:rPr>
          <w:rFonts w:ascii="Helvetica" w:hAnsi="Helvetica"/>
        </w:rPr>
        <w:t xml:space="preserve"> to </w:t>
      </w:r>
      <w:r w:rsidR="00F10FB4" w:rsidRPr="00E17726">
        <w:rPr>
          <w:rFonts w:ascii="Helvetica" w:hAnsi="Helvetica"/>
        </w:rPr>
        <w:t>make a lateral incision on the tadpole skin on the edge</w:t>
      </w:r>
      <w:r w:rsidR="00456E06" w:rsidRPr="00E17726">
        <w:rPr>
          <w:rFonts w:ascii="Helvetica" w:hAnsi="Helvetica"/>
        </w:rPr>
        <w:t xml:space="preserve"> of the central nervous system </w:t>
      </w:r>
      <w:r w:rsidR="00F10FB4" w:rsidRPr="00E17726">
        <w:rPr>
          <w:rFonts w:ascii="Helvetica" w:hAnsi="Helvetica"/>
        </w:rPr>
        <w:t xml:space="preserve">at </w:t>
      </w:r>
      <w:r w:rsidR="00456E06" w:rsidRPr="00E17726">
        <w:rPr>
          <w:rFonts w:ascii="Helvetica" w:hAnsi="Helvetica"/>
        </w:rPr>
        <w:t xml:space="preserve">the level of the olfactory bulb </w:t>
      </w:r>
      <w:r w:rsidR="006B1225">
        <w:rPr>
          <w:rFonts w:ascii="Helvetica" w:hAnsi="Helvetica"/>
          <w:b/>
        </w:rPr>
        <w:t>[2-SCREEN</w:t>
      </w:r>
      <w:r w:rsidR="00456E06" w:rsidRPr="00E17726">
        <w:rPr>
          <w:rFonts w:ascii="Helvetica" w:hAnsi="Helvetica"/>
          <w:b/>
        </w:rPr>
        <w:t>]</w:t>
      </w:r>
      <w:r w:rsidR="00456E06" w:rsidRPr="00E17726">
        <w:rPr>
          <w:rFonts w:ascii="Helvetica" w:hAnsi="Helvetica"/>
        </w:rPr>
        <w:t xml:space="preserve">. </w:t>
      </w:r>
    </w:p>
    <w:p w14:paraId="789094E0" w14:textId="0F6BEA64" w:rsidR="00E17726" w:rsidRPr="00E17726" w:rsidRDefault="00E17726" w:rsidP="00E17726">
      <w:pPr>
        <w:numPr>
          <w:ilvl w:val="2"/>
          <w:numId w:val="12"/>
        </w:numPr>
        <w:spacing w:before="240"/>
        <w:jc w:val="both"/>
        <w:outlineLvl w:val="0"/>
        <w:rPr>
          <w:rFonts w:ascii="Helvetica" w:hAnsi="Helvetica" w:cs="Arial"/>
          <w:szCs w:val="24"/>
        </w:rPr>
      </w:pPr>
      <w:r>
        <w:rPr>
          <w:rFonts w:ascii="Helvetica" w:hAnsi="Helvetica"/>
        </w:rPr>
        <w:lastRenderedPageBreak/>
        <w:t xml:space="preserve">Talent sitting at microscope picks up the </w:t>
      </w:r>
      <w:proofErr w:type="spellStart"/>
      <w:r>
        <w:rPr>
          <w:rFonts w:ascii="Helvetica" w:hAnsi="Helvetica"/>
        </w:rPr>
        <w:t>vannas</w:t>
      </w:r>
      <w:proofErr w:type="spellEnd"/>
      <w:r>
        <w:rPr>
          <w:rFonts w:ascii="Helvetica" w:hAnsi="Helvetica"/>
        </w:rPr>
        <w:t xml:space="preserve"> scissors. </w:t>
      </w:r>
      <w:r w:rsidRPr="00110201">
        <w:rPr>
          <w:rFonts w:ascii="Helvetica" w:hAnsi="Helvetica"/>
        </w:rPr>
        <w:t xml:space="preserve">TEXT: It is preferable to use albino animals so this step is not required. </w:t>
      </w:r>
    </w:p>
    <w:p w14:paraId="0555C26C" w14:textId="37117C6C" w:rsidR="00FF6ADE" w:rsidRPr="00FF6ADE" w:rsidRDefault="006B1225" w:rsidP="00FF6ADE">
      <w:pPr>
        <w:numPr>
          <w:ilvl w:val="2"/>
          <w:numId w:val="12"/>
        </w:numPr>
        <w:spacing w:before="240"/>
        <w:jc w:val="both"/>
        <w:outlineLvl w:val="0"/>
        <w:rPr>
          <w:rFonts w:ascii="Helvetica" w:hAnsi="Helvetica" w:cs="Arial"/>
          <w:szCs w:val="24"/>
        </w:rPr>
      </w:pPr>
      <w:r>
        <w:rPr>
          <w:rFonts w:ascii="Helvetica" w:hAnsi="Helvetica" w:cs="Arial"/>
          <w:szCs w:val="24"/>
        </w:rPr>
        <w:t xml:space="preserve">SCREEN CAPTURE: </w:t>
      </w:r>
      <w:r w:rsidR="00E17726">
        <w:rPr>
          <w:rFonts w:ascii="Helvetica" w:hAnsi="Helvetica" w:cs="Arial"/>
          <w:szCs w:val="24"/>
        </w:rPr>
        <w:t xml:space="preserve">The lateral incision is made as described. </w:t>
      </w:r>
      <w:r w:rsidR="00B671E4" w:rsidRPr="00745594">
        <w:rPr>
          <w:rFonts w:ascii="Helvetica" w:hAnsi="Helvetica" w:cs="Arial"/>
          <w:color w:val="FF0000"/>
          <w:szCs w:val="24"/>
        </w:rPr>
        <w:t>T</w:t>
      </w:r>
      <w:r w:rsidR="006134DB" w:rsidRPr="00745594">
        <w:rPr>
          <w:rFonts w:ascii="Helvetica" w:hAnsi="Helvetica" w:cs="Arial"/>
          <w:color w:val="FF0000"/>
          <w:szCs w:val="24"/>
        </w:rPr>
        <w:t xml:space="preserve">he process of </w:t>
      </w:r>
      <w:r w:rsidR="00B671E4" w:rsidRPr="00745594">
        <w:rPr>
          <w:rFonts w:ascii="Helvetica" w:hAnsi="Helvetica" w:cs="Arial"/>
          <w:color w:val="FF0000"/>
          <w:szCs w:val="24"/>
        </w:rPr>
        <w:t>making</w:t>
      </w:r>
      <w:r w:rsidR="006134DB" w:rsidRPr="00745594">
        <w:rPr>
          <w:rFonts w:ascii="Helvetica" w:hAnsi="Helvetica" w:cs="Arial"/>
          <w:color w:val="FF0000"/>
          <w:szCs w:val="24"/>
        </w:rPr>
        <w:t xml:space="preserve"> the lateral incision was filmed.</w:t>
      </w:r>
      <w:r w:rsidR="00745594">
        <w:rPr>
          <w:rFonts w:ascii="Helvetica" w:hAnsi="Helvetica" w:cs="Arial"/>
          <w:color w:val="FF0000"/>
          <w:szCs w:val="24"/>
        </w:rPr>
        <w:t xml:space="preserve"> </w:t>
      </w:r>
      <w:r w:rsidR="00745594" w:rsidRPr="00745594">
        <w:rPr>
          <w:rFonts w:ascii="Helvetica" w:hAnsi="Helvetica"/>
          <w:highlight w:val="green"/>
        </w:rPr>
        <w:t>(Videographer Comment: We filmed the screen just in case – and 4.1.2 and 4.4.1 are in that clip together)</w:t>
      </w:r>
    </w:p>
    <w:p w14:paraId="2126C116" w14:textId="587705C1" w:rsidR="00513DA6" w:rsidRPr="00E17726" w:rsidRDefault="00456E06" w:rsidP="00E17726">
      <w:pPr>
        <w:numPr>
          <w:ilvl w:val="1"/>
          <w:numId w:val="12"/>
        </w:numPr>
        <w:spacing w:before="240"/>
        <w:jc w:val="both"/>
        <w:outlineLvl w:val="0"/>
        <w:rPr>
          <w:rFonts w:ascii="Helvetica" w:hAnsi="Helvetica" w:cs="Arial"/>
          <w:b/>
          <w:szCs w:val="24"/>
        </w:rPr>
      </w:pPr>
      <w:r w:rsidRPr="00E17726">
        <w:rPr>
          <w:rFonts w:ascii="Helvetica" w:hAnsi="Helvetica"/>
        </w:rPr>
        <w:t>Avoid</w:t>
      </w:r>
      <w:r w:rsidR="00F10FB4" w:rsidRPr="00E17726">
        <w:rPr>
          <w:rFonts w:ascii="Helvetica" w:hAnsi="Helvetica"/>
        </w:rPr>
        <w:t xml:space="preserve"> </w:t>
      </w:r>
      <w:r w:rsidRPr="00E17726">
        <w:rPr>
          <w:rFonts w:ascii="Helvetica" w:hAnsi="Helvetica"/>
        </w:rPr>
        <w:t>extending the cut to the</w:t>
      </w:r>
      <w:r w:rsidR="00F10FB4" w:rsidRPr="00E17726">
        <w:rPr>
          <w:rFonts w:ascii="Helvetica" w:hAnsi="Helvetica"/>
        </w:rPr>
        <w:t xml:space="preserve"> tectum, which can be easily identified by the location of the optic nerve</w:t>
      </w:r>
      <w:r w:rsidR="00513DA6" w:rsidRPr="00E17726">
        <w:rPr>
          <w:rFonts w:ascii="Helvetica" w:hAnsi="Helvetica"/>
        </w:rPr>
        <w:t xml:space="preserve"> </w:t>
      </w:r>
      <w:r w:rsidR="00E17726">
        <w:rPr>
          <w:rFonts w:ascii="Helvetica" w:hAnsi="Helvetica"/>
          <w:b/>
        </w:rPr>
        <w:t>[1</w:t>
      </w:r>
      <w:r w:rsidRPr="00E17726">
        <w:rPr>
          <w:rFonts w:ascii="Helvetica" w:hAnsi="Helvetica"/>
          <w:b/>
        </w:rPr>
        <w:t>-</w:t>
      </w:r>
      <w:r w:rsidR="00B75B76" w:rsidRPr="00E17726">
        <w:rPr>
          <w:rFonts w:ascii="Helvetica" w:hAnsi="Helvetica"/>
          <w:b/>
        </w:rPr>
        <w:t>LM</w:t>
      </w:r>
      <w:r w:rsidRPr="00E17726">
        <w:rPr>
          <w:rFonts w:ascii="Helvetica" w:hAnsi="Helvetica"/>
          <w:b/>
        </w:rPr>
        <w:t>]</w:t>
      </w:r>
      <w:r w:rsidR="00F10FB4" w:rsidRPr="00E17726">
        <w:rPr>
          <w:rFonts w:ascii="Helvetica" w:hAnsi="Helvetica"/>
        </w:rPr>
        <w:t>.</w:t>
      </w:r>
    </w:p>
    <w:p w14:paraId="1ACCE384" w14:textId="6C387715" w:rsidR="00BD045D" w:rsidRPr="00110201" w:rsidRDefault="004D2123" w:rsidP="00513DA6">
      <w:pPr>
        <w:numPr>
          <w:ilvl w:val="2"/>
          <w:numId w:val="12"/>
        </w:numPr>
        <w:spacing w:before="240"/>
        <w:jc w:val="both"/>
        <w:outlineLvl w:val="0"/>
        <w:rPr>
          <w:rFonts w:ascii="Helvetica" w:hAnsi="Helvetica" w:cs="Arial"/>
          <w:szCs w:val="24"/>
        </w:rPr>
      </w:pPr>
      <w:r>
        <w:rPr>
          <w:rFonts w:ascii="Helvetica" w:hAnsi="Helvetica" w:cs="Arial"/>
          <w:szCs w:val="24"/>
        </w:rPr>
        <w:t>LAB MEDIA</w:t>
      </w:r>
      <w:r w:rsidR="00DA0B16">
        <w:rPr>
          <w:rFonts w:ascii="Helvetica" w:hAnsi="Helvetica" w:cs="Arial"/>
          <w:szCs w:val="24"/>
        </w:rPr>
        <w:t xml:space="preserve">: </w:t>
      </w:r>
      <w:r w:rsidR="00BD045D">
        <w:rPr>
          <w:rFonts w:ascii="Helvetica" w:hAnsi="Helvetica" w:cs="Arial"/>
          <w:szCs w:val="24"/>
        </w:rPr>
        <w:t xml:space="preserve"> </w:t>
      </w:r>
      <w:r w:rsidR="008855F8">
        <w:rPr>
          <w:rFonts w:ascii="Helvetica" w:hAnsi="Helvetica" w:cs="Arial"/>
          <w:szCs w:val="24"/>
        </w:rPr>
        <w:t>58028_Llobet_Figure</w:t>
      </w:r>
      <w:r w:rsidR="009814DD" w:rsidRPr="00745594">
        <w:rPr>
          <w:rFonts w:ascii="Helvetica" w:hAnsi="Helvetica" w:cs="Arial"/>
          <w:color w:val="FF0000"/>
          <w:szCs w:val="24"/>
        </w:rPr>
        <w:t>1</w:t>
      </w:r>
      <w:r w:rsidR="008855F8">
        <w:rPr>
          <w:rFonts w:ascii="Helvetica" w:hAnsi="Helvetica" w:cs="Arial"/>
          <w:szCs w:val="24"/>
        </w:rPr>
        <w:t xml:space="preserve">_D4. Video Editor, please show the image without the arrow </w:t>
      </w:r>
      <w:r w:rsidR="00A13E32">
        <w:rPr>
          <w:rFonts w:ascii="Helvetica" w:hAnsi="Helvetica" w:cs="Arial"/>
          <w:szCs w:val="24"/>
        </w:rPr>
        <w:t>and labels and then add the ‘Tec’ and ‘</w:t>
      </w:r>
      <w:proofErr w:type="spellStart"/>
      <w:r w:rsidR="00A13E32">
        <w:rPr>
          <w:rFonts w:ascii="Helvetica" w:hAnsi="Helvetica" w:cs="Arial"/>
          <w:szCs w:val="24"/>
        </w:rPr>
        <w:t>Op.N</w:t>
      </w:r>
      <w:proofErr w:type="spellEnd"/>
      <w:r w:rsidR="00A13E32">
        <w:rPr>
          <w:rFonts w:ascii="Helvetica" w:hAnsi="Helvetica" w:cs="Arial"/>
          <w:szCs w:val="24"/>
        </w:rPr>
        <w:t xml:space="preserve">’ labels when “tectum” and “optic nerve” are narrated. </w:t>
      </w:r>
      <w:r w:rsidR="00745594" w:rsidRPr="00745594">
        <w:rPr>
          <w:rFonts w:ascii="Helvetica" w:hAnsi="Helvetica" w:cs="Arial"/>
          <w:szCs w:val="24"/>
          <w:highlight w:val="green"/>
        </w:rPr>
        <w:t xml:space="preserve">(Author </w:t>
      </w:r>
      <w:proofErr w:type="spellStart"/>
      <w:r w:rsidR="00745594" w:rsidRPr="00745594">
        <w:rPr>
          <w:rFonts w:ascii="Helvetica" w:hAnsi="Helvetica" w:cs="Arial"/>
          <w:szCs w:val="24"/>
          <w:highlight w:val="green"/>
        </w:rPr>
        <w:t>Commnt</w:t>
      </w:r>
      <w:proofErr w:type="spellEnd"/>
      <w:r w:rsidR="00745594" w:rsidRPr="00745594">
        <w:rPr>
          <w:rFonts w:ascii="Helvetica" w:hAnsi="Helvetica" w:cs="Arial"/>
          <w:szCs w:val="24"/>
          <w:highlight w:val="green"/>
        </w:rPr>
        <w:t xml:space="preserve">: </w:t>
      </w:r>
      <w:r w:rsidR="00FE29A3" w:rsidRPr="00745594">
        <w:rPr>
          <w:rFonts w:ascii="Helvetica" w:hAnsi="Helvetica" w:cs="Arial"/>
          <w:szCs w:val="24"/>
          <w:highlight w:val="green"/>
        </w:rPr>
        <w:t>We include figures Jove_LM_58028_Step 4.2.1_Figure 1D4_a.tif (without labels) and Jove_LM_58028_Step 4.2.1_Figure1D4_b.tif (with labels).</w:t>
      </w:r>
      <w:r w:rsidR="00745594" w:rsidRPr="00745594">
        <w:rPr>
          <w:rFonts w:ascii="Helvetica" w:hAnsi="Helvetica" w:cs="Arial"/>
          <w:szCs w:val="24"/>
          <w:highlight w:val="green"/>
        </w:rPr>
        <w:t>)</w:t>
      </w:r>
    </w:p>
    <w:p w14:paraId="2E456B8E" w14:textId="62D47D94" w:rsidR="0005563C" w:rsidRPr="00E17726" w:rsidRDefault="00F10FB4" w:rsidP="0005563C">
      <w:pPr>
        <w:numPr>
          <w:ilvl w:val="1"/>
          <w:numId w:val="12"/>
        </w:numPr>
        <w:spacing w:before="240"/>
        <w:jc w:val="both"/>
        <w:outlineLvl w:val="0"/>
        <w:rPr>
          <w:rFonts w:ascii="Helvetica" w:hAnsi="Helvetica" w:cs="Arial"/>
          <w:szCs w:val="24"/>
        </w:rPr>
      </w:pPr>
      <w:r w:rsidRPr="00110201">
        <w:rPr>
          <w:rFonts w:ascii="Helvetica" w:hAnsi="Helvetica"/>
        </w:rPr>
        <w:t xml:space="preserve">Keep the animal moist by </w:t>
      </w:r>
      <w:r w:rsidR="00E17726">
        <w:rPr>
          <w:rFonts w:ascii="Helvetica" w:hAnsi="Helvetica"/>
        </w:rPr>
        <w:t>applying</w:t>
      </w:r>
      <w:r w:rsidRPr="00110201">
        <w:rPr>
          <w:rFonts w:ascii="Helvetica" w:hAnsi="Helvetica"/>
        </w:rPr>
        <w:t xml:space="preserve"> drops of 0.02% MS-222 solution using a Pasteur pipette</w:t>
      </w:r>
      <w:r w:rsidR="00E17726">
        <w:rPr>
          <w:rFonts w:ascii="Helvetica" w:hAnsi="Helvetica"/>
        </w:rPr>
        <w:t xml:space="preserve"> </w:t>
      </w:r>
      <w:r w:rsidR="00E17726" w:rsidRPr="00A35372">
        <w:rPr>
          <w:rFonts w:ascii="Helvetica" w:hAnsi="Helvetica"/>
          <w:b/>
        </w:rPr>
        <w:t>[1-CU]</w:t>
      </w:r>
      <w:r w:rsidRPr="00110201">
        <w:rPr>
          <w:rFonts w:ascii="Helvetica" w:hAnsi="Helvetica"/>
        </w:rPr>
        <w:t>.</w:t>
      </w:r>
    </w:p>
    <w:p w14:paraId="0CE29300" w14:textId="75D1415E" w:rsidR="00E17726" w:rsidRPr="00E17726" w:rsidRDefault="00A35372" w:rsidP="00E17726">
      <w:pPr>
        <w:numPr>
          <w:ilvl w:val="2"/>
          <w:numId w:val="12"/>
        </w:numPr>
        <w:spacing w:before="240"/>
        <w:jc w:val="both"/>
        <w:outlineLvl w:val="0"/>
        <w:rPr>
          <w:rFonts w:ascii="Helvetica" w:hAnsi="Helvetica" w:cs="Arial"/>
          <w:szCs w:val="24"/>
        </w:rPr>
      </w:pPr>
      <w:r>
        <w:rPr>
          <w:rFonts w:ascii="Helvetica" w:hAnsi="Helvetica"/>
        </w:rPr>
        <w:t xml:space="preserve">MS-22 is dripped onto the tadpole. </w:t>
      </w:r>
    </w:p>
    <w:p w14:paraId="1DD95BB4" w14:textId="7643C357" w:rsidR="00E17726" w:rsidRPr="00A35372" w:rsidRDefault="00E17726" w:rsidP="0005563C">
      <w:pPr>
        <w:numPr>
          <w:ilvl w:val="1"/>
          <w:numId w:val="12"/>
        </w:numPr>
        <w:spacing w:before="240"/>
        <w:jc w:val="both"/>
        <w:outlineLvl w:val="0"/>
        <w:rPr>
          <w:rFonts w:ascii="Helvetica" w:hAnsi="Helvetica" w:cs="Arial"/>
          <w:szCs w:val="24"/>
        </w:rPr>
      </w:pPr>
      <w:r w:rsidRPr="00110201">
        <w:rPr>
          <w:rFonts w:ascii="Helvetica" w:hAnsi="Helvetica"/>
        </w:rPr>
        <w:t>Then pinch the cut skin using tweezers and pull it over the nervous system. Verify successful removal by the absence of melanocytes above the olfactory bulb</w:t>
      </w:r>
      <w:r w:rsidR="00A35372">
        <w:rPr>
          <w:rFonts w:ascii="Helvetica" w:hAnsi="Helvetica"/>
        </w:rPr>
        <w:t xml:space="preserve"> </w:t>
      </w:r>
      <w:r w:rsidR="00A35372" w:rsidRPr="00A35372">
        <w:rPr>
          <w:rFonts w:ascii="Helvetica" w:hAnsi="Helvetica"/>
          <w:b/>
        </w:rPr>
        <w:t>[1-</w:t>
      </w:r>
      <w:r w:rsidR="008A34FC">
        <w:rPr>
          <w:rFonts w:ascii="Helvetica" w:hAnsi="Helvetica"/>
          <w:b/>
        </w:rPr>
        <w:t>SCREEN</w:t>
      </w:r>
      <w:r w:rsidR="00A35372" w:rsidRPr="00A35372">
        <w:rPr>
          <w:rFonts w:ascii="Helvetica" w:hAnsi="Helvetica"/>
          <w:b/>
        </w:rPr>
        <w:t>]</w:t>
      </w:r>
      <w:r w:rsidR="00A35372">
        <w:rPr>
          <w:rFonts w:ascii="Helvetica" w:hAnsi="Helvetica"/>
        </w:rPr>
        <w:t xml:space="preserve">. </w:t>
      </w:r>
    </w:p>
    <w:p w14:paraId="77C5BD17" w14:textId="312692DC" w:rsidR="00A35372" w:rsidRPr="00110201" w:rsidRDefault="008A34FC" w:rsidP="00A35372">
      <w:pPr>
        <w:numPr>
          <w:ilvl w:val="2"/>
          <w:numId w:val="12"/>
        </w:numPr>
        <w:spacing w:before="240"/>
        <w:jc w:val="both"/>
        <w:outlineLvl w:val="0"/>
        <w:rPr>
          <w:rFonts w:ascii="Helvetica" w:hAnsi="Helvetica" w:cs="Arial"/>
          <w:szCs w:val="24"/>
        </w:rPr>
      </w:pPr>
      <w:r>
        <w:rPr>
          <w:rFonts w:ascii="Helvetica" w:hAnsi="Helvetica" w:cs="Arial"/>
          <w:szCs w:val="24"/>
        </w:rPr>
        <w:t>SCREEN CAPTURE: The corner of the cut skin is lifted with forceps and peeled away.</w:t>
      </w:r>
      <w:r w:rsidR="00A35372">
        <w:rPr>
          <w:rFonts w:ascii="Helvetica" w:hAnsi="Helvetica" w:cs="Arial"/>
          <w:szCs w:val="24"/>
        </w:rPr>
        <w:t xml:space="preserve"> After </w:t>
      </w:r>
      <w:r w:rsidR="00277A5C">
        <w:rPr>
          <w:rFonts w:ascii="Helvetica" w:hAnsi="Helvetica" w:cs="Arial"/>
          <w:szCs w:val="24"/>
        </w:rPr>
        <w:t xml:space="preserve">skin </w:t>
      </w:r>
      <w:r w:rsidR="00A35372">
        <w:rPr>
          <w:rFonts w:ascii="Helvetica" w:hAnsi="Helvetica" w:cs="Arial"/>
          <w:szCs w:val="24"/>
        </w:rPr>
        <w:t>removal</w:t>
      </w:r>
      <w:r>
        <w:rPr>
          <w:rFonts w:ascii="Helvetica" w:hAnsi="Helvetica" w:cs="Arial"/>
          <w:szCs w:val="24"/>
        </w:rPr>
        <w:t>,</w:t>
      </w:r>
      <w:r w:rsidR="00A35372">
        <w:rPr>
          <w:rFonts w:ascii="Helvetica" w:hAnsi="Helvetica" w:cs="Arial"/>
          <w:szCs w:val="24"/>
        </w:rPr>
        <w:t xml:space="preserve"> the closed tips of the tweezers </w:t>
      </w:r>
      <w:r w:rsidR="00AB3343">
        <w:rPr>
          <w:rFonts w:ascii="Helvetica" w:hAnsi="Helvetica" w:cs="Arial"/>
          <w:szCs w:val="24"/>
        </w:rPr>
        <w:t xml:space="preserve">indicate the region where melanocytes are now absent. </w:t>
      </w:r>
      <w:r>
        <w:rPr>
          <w:rFonts w:ascii="Helvetica" w:hAnsi="Helvetica" w:cs="Arial"/>
          <w:szCs w:val="24"/>
        </w:rPr>
        <w:t>*Critical step*</w:t>
      </w:r>
      <w:r w:rsidR="00745594">
        <w:rPr>
          <w:rFonts w:ascii="Helvetica" w:hAnsi="Helvetica" w:cs="Arial"/>
          <w:szCs w:val="24"/>
        </w:rPr>
        <w:t xml:space="preserve"> </w:t>
      </w:r>
      <w:r w:rsidR="00745594" w:rsidRPr="00745594">
        <w:rPr>
          <w:rFonts w:ascii="Helvetica" w:hAnsi="Helvetica" w:cs="Arial"/>
          <w:szCs w:val="24"/>
          <w:highlight w:val="green"/>
        </w:rPr>
        <w:t xml:space="preserve">(Author Comment: </w:t>
      </w:r>
      <w:r w:rsidR="00B671E4" w:rsidRPr="00745594">
        <w:rPr>
          <w:rFonts w:ascii="Helvetica" w:hAnsi="Helvetica" w:cs="Arial"/>
          <w:szCs w:val="24"/>
          <w:highlight w:val="green"/>
        </w:rPr>
        <w:t>T</w:t>
      </w:r>
      <w:r w:rsidR="0005490F" w:rsidRPr="00745594">
        <w:rPr>
          <w:rFonts w:ascii="Helvetica" w:hAnsi="Helvetica" w:cs="Arial"/>
          <w:szCs w:val="24"/>
          <w:highlight w:val="green"/>
        </w:rPr>
        <w:t>his procedure was filmed. However we uploaded images sho</w:t>
      </w:r>
      <w:r w:rsidR="000E5DF6" w:rsidRPr="00745594">
        <w:rPr>
          <w:rFonts w:ascii="Helvetica" w:hAnsi="Helvetica" w:cs="Arial"/>
          <w:szCs w:val="24"/>
          <w:highlight w:val="green"/>
        </w:rPr>
        <w:t>win</w:t>
      </w:r>
      <w:r w:rsidR="0005490F" w:rsidRPr="00745594">
        <w:rPr>
          <w:rFonts w:ascii="Helvetica" w:hAnsi="Helvetica" w:cs="Arial"/>
          <w:szCs w:val="24"/>
          <w:highlight w:val="green"/>
        </w:rPr>
        <w:t>g the tadpole before and after skin removal. 1)</w:t>
      </w:r>
      <w:r w:rsidR="0005490F" w:rsidRPr="00745594">
        <w:rPr>
          <w:highlight w:val="green"/>
        </w:rPr>
        <w:t xml:space="preserve"> </w:t>
      </w:r>
      <w:r w:rsidR="0005490F" w:rsidRPr="00745594">
        <w:rPr>
          <w:rFonts w:ascii="Helvetica" w:hAnsi="Helvetica" w:cs="Arial"/>
          <w:szCs w:val="24"/>
          <w:highlight w:val="green"/>
        </w:rPr>
        <w:t xml:space="preserve">Jove_Screen_58028_Step 4.4.1_after skin </w:t>
      </w:r>
      <w:proofErr w:type="spellStart"/>
      <w:r w:rsidR="0005490F" w:rsidRPr="00745594">
        <w:rPr>
          <w:rFonts w:ascii="Helvetica" w:hAnsi="Helvetica" w:cs="Arial"/>
          <w:szCs w:val="24"/>
          <w:highlight w:val="green"/>
        </w:rPr>
        <w:t>removal.tif</w:t>
      </w:r>
      <w:proofErr w:type="spellEnd"/>
      <w:r w:rsidR="0005490F" w:rsidRPr="00745594">
        <w:rPr>
          <w:rFonts w:ascii="Helvetica" w:hAnsi="Helvetica" w:cs="Arial"/>
          <w:szCs w:val="24"/>
          <w:highlight w:val="green"/>
        </w:rPr>
        <w:t xml:space="preserve"> and 2) Jove_Screen_58028_Step4.4.1_tadpole before </w:t>
      </w:r>
      <w:proofErr w:type="spellStart"/>
      <w:r w:rsidR="0005490F" w:rsidRPr="00745594">
        <w:rPr>
          <w:rFonts w:ascii="Helvetica" w:hAnsi="Helvetica" w:cs="Arial"/>
          <w:szCs w:val="24"/>
          <w:highlight w:val="green"/>
        </w:rPr>
        <w:t>skinn</w:t>
      </w:r>
      <w:proofErr w:type="spellEnd"/>
      <w:r w:rsidR="0005490F" w:rsidRPr="00745594">
        <w:rPr>
          <w:rFonts w:ascii="Helvetica" w:hAnsi="Helvetica" w:cs="Arial"/>
          <w:szCs w:val="24"/>
          <w:highlight w:val="green"/>
        </w:rPr>
        <w:t xml:space="preserve"> </w:t>
      </w:r>
      <w:proofErr w:type="spellStart"/>
      <w:r w:rsidR="0005490F" w:rsidRPr="00745594">
        <w:rPr>
          <w:rFonts w:ascii="Helvetica" w:hAnsi="Helvetica" w:cs="Arial"/>
          <w:szCs w:val="24"/>
          <w:highlight w:val="green"/>
        </w:rPr>
        <w:t>rem.tif</w:t>
      </w:r>
      <w:proofErr w:type="spellEnd"/>
      <w:r w:rsidR="0005490F" w:rsidRPr="00745594">
        <w:rPr>
          <w:rFonts w:ascii="Helvetica" w:hAnsi="Helvetica" w:cs="Arial"/>
          <w:szCs w:val="24"/>
          <w:highlight w:val="green"/>
        </w:rPr>
        <w:t xml:space="preserve">. We did so in case you consider the filming </w:t>
      </w:r>
      <w:r w:rsidR="00B671E4" w:rsidRPr="00745594">
        <w:rPr>
          <w:rFonts w:ascii="Helvetica" w:hAnsi="Helvetica" w:cs="Arial"/>
          <w:szCs w:val="24"/>
          <w:highlight w:val="green"/>
        </w:rPr>
        <w:t xml:space="preserve">was </w:t>
      </w:r>
      <w:r w:rsidR="0005490F" w:rsidRPr="00745594">
        <w:rPr>
          <w:rFonts w:ascii="Helvetica" w:hAnsi="Helvetica" w:cs="Arial"/>
          <w:szCs w:val="24"/>
          <w:highlight w:val="green"/>
        </w:rPr>
        <w:t>not clear</w:t>
      </w:r>
      <w:r w:rsidR="00B671E4" w:rsidRPr="00745594">
        <w:rPr>
          <w:rFonts w:ascii="Helvetica" w:hAnsi="Helvetica" w:cs="Arial"/>
          <w:szCs w:val="24"/>
          <w:highlight w:val="green"/>
        </w:rPr>
        <w:t xml:space="preserve"> enough</w:t>
      </w:r>
      <w:r w:rsidR="0005490F" w:rsidRPr="00745594">
        <w:rPr>
          <w:rFonts w:ascii="Helvetica" w:hAnsi="Helvetica" w:cs="Arial"/>
          <w:szCs w:val="24"/>
          <w:highlight w:val="green"/>
        </w:rPr>
        <w:t>.</w:t>
      </w:r>
      <w:r w:rsidR="00745594" w:rsidRPr="00745594">
        <w:rPr>
          <w:rFonts w:ascii="Helvetica" w:hAnsi="Helvetica" w:cs="Arial"/>
          <w:szCs w:val="24"/>
          <w:highlight w:val="green"/>
        </w:rPr>
        <w:t>)</w:t>
      </w:r>
    </w:p>
    <w:p w14:paraId="0502946A" w14:textId="351E02B9" w:rsidR="0005563C" w:rsidRPr="0019214A" w:rsidRDefault="00F10FB4" w:rsidP="0005563C">
      <w:pPr>
        <w:numPr>
          <w:ilvl w:val="1"/>
          <w:numId w:val="12"/>
        </w:numPr>
        <w:spacing w:before="240"/>
        <w:jc w:val="both"/>
        <w:outlineLvl w:val="0"/>
        <w:rPr>
          <w:rFonts w:ascii="Helvetica" w:hAnsi="Helvetica" w:cs="Arial"/>
          <w:szCs w:val="24"/>
        </w:rPr>
      </w:pPr>
      <w:r w:rsidRPr="00110201">
        <w:rPr>
          <w:rFonts w:ascii="Helvetica" w:hAnsi="Helvetica"/>
        </w:rPr>
        <w:t>Place the tadpole into the well of the coated dish</w:t>
      </w:r>
      <w:r w:rsidR="0005563C" w:rsidRPr="00110201">
        <w:rPr>
          <w:rFonts w:ascii="Helvetica" w:hAnsi="Helvetica"/>
        </w:rPr>
        <w:t xml:space="preserve"> </w:t>
      </w:r>
      <w:r w:rsidR="0019214A" w:rsidRPr="0019214A">
        <w:rPr>
          <w:rFonts w:ascii="Helvetica" w:hAnsi="Helvetica"/>
          <w:b/>
        </w:rPr>
        <w:t>[1-CU-TXT]</w:t>
      </w:r>
      <w:r w:rsidR="0019214A">
        <w:rPr>
          <w:rFonts w:ascii="Helvetica" w:hAnsi="Helvetica"/>
        </w:rPr>
        <w:t xml:space="preserve">. </w:t>
      </w:r>
      <w:r w:rsidR="00115EEF">
        <w:rPr>
          <w:rFonts w:ascii="Helvetica" w:hAnsi="Helvetica"/>
        </w:rPr>
        <w:t>P</w:t>
      </w:r>
      <w:r w:rsidRPr="00110201">
        <w:rPr>
          <w:rFonts w:ascii="Helvetica" w:hAnsi="Helvetica"/>
        </w:rPr>
        <w:t xml:space="preserve">osition </w:t>
      </w:r>
      <w:r w:rsidR="00115EEF">
        <w:rPr>
          <w:rFonts w:ascii="Helvetica" w:hAnsi="Helvetica"/>
        </w:rPr>
        <w:t>a glass</w:t>
      </w:r>
      <w:r w:rsidRPr="00110201">
        <w:rPr>
          <w:rFonts w:ascii="Helvetica" w:hAnsi="Helvetica"/>
        </w:rPr>
        <w:t xml:space="preserve"> coverslip </w:t>
      </w:r>
      <w:r w:rsidR="00115EEF">
        <w:rPr>
          <w:rFonts w:ascii="Helvetica" w:hAnsi="Helvetica"/>
        </w:rPr>
        <w:t xml:space="preserve">coated with </w:t>
      </w:r>
      <w:r w:rsidR="00115EEF" w:rsidRPr="00110201">
        <w:rPr>
          <w:rFonts w:ascii="Helvetica" w:hAnsi="Helvetica"/>
        </w:rPr>
        <w:t xml:space="preserve">high vacuum grease </w:t>
      </w:r>
      <w:r w:rsidR="00115EEF">
        <w:rPr>
          <w:rFonts w:ascii="Helvetica" w:hAnsi="Helvetica"/>
        </w:rPr>
        <w:t>to</w:t>
      </w:r>
      <w:r w:rsidRPr="00110201">
        <w:rPr>
          <w:rFonts w:ascii="Helvetica" w:hAnsi="Helvetica"/>
        </w:rPr>
        <w:t xml:space="preserve"> cover the top of the tectum to the end of the tail</w:t>
      </w:r>
      <w:r w:rsidR="007568F4">
        <w:rPr>
          <w:rFonts w:ascii="Helvetica" w:hAnsi="Helvetica"/>
        </w:rPr>
        <w:t xml:space="preserve">. </w:t>
      </w:r>
      <w:r w:rsidR="007568F4" w:rsidRPr="00110201">
        <w:rPr>
          <w:rFonts w:ascii="Helvetica" w:hAnsi="Helvetica"/>
        </w:rPr>
        <w:t>Ensure that the olfactory bulb and placodes remain exposed to the extracellular medium</w:t>
      </w:r>
      <w:r w:rsidR="007568F4">
        <w:rPr>
          <w:rFonts w:ascii="Helvetica" w:hAnsi="Helvetica"/>
        </w:rPr>
        <w:t xml:space="preserve"> </w:t>
      </w:r>
      <w:r w:rsidR="0019214A" w:rsidRPr="0019214A">
        <w:rPr>
          <w:rFonts w:ascii="Helvetica" w:hAnsi="Helvetica"/>
          <w:b/>
        </w:rPr>
        <w:t>[2-CU]</w:t>
      </w:r>
      <w:r w:rsidRPr="00110201">
        <w:rPr>
          <w:rFonts w:ascii="Helvetica" w:hAnsi="Helvetica"/>
        </w:rPr>
        <w:t xml:space="preserve">. </w:t>
      </w:r>
    </w:p>
    <w:p w14:paraId="3B228C0B" w14:textId="0FA96738" w:rsidR="0019214A" w:rsidRPr="00115EEF" w:rsidRDefault="00115EEF" w:rsidP="0019214A">
      <w:pPr>
        <w:numPr>
          <w:ilvl w:val="2"/>
          <w:numId w:val="12"/>
        </w:numPr>
        <w:spacing w:before="240"/>
        <w:jc w:val="both"/>
        <w:outlineLvl w:val="0"/>
        <w:rPr>
          <w:rFonts w:ascii="Helvetica" w:hAnsi="Helvetica" w:cs="Arial"/>
          <w:szCs w:val="24"/>
        </w:rPr>
      </w:pPr>
      <w:r>
        <w:rPr>
          <w:rFonts w:ascii="Helvetica" w:hAnsi="Helvetica"/>
        </w:rPr>
        <w:t xml:space="preserve">Tadpole is placed in the well of the dish. </w:t>
      </w:r>
      <w:r w:rsidR="0019214A" w:rsidRPr="00115EEF">
        <w:rPr>
          <w:rFonts w:ascii="Helvetica" w:hAnsi="Helvetica"/>
        </w:rPr>
        <w:t>TEXT: See Table of Materials</w:t>
      </w:r>
    </w:p>
    <w:p w14:paraId="31A572E6" w14:textId="5FF1D1CE" w:rsidR="007568F4" w:rsidRPr="007568F4" w:rsidRDefault="00115EEF" w:rsidP="007568F4">
      <w:pPr>
        <w:numPr>
          <w:ilvl w:val="2"/>
          <w:numId w:val="12"/>
        </w:numPr>
        <w:spacing w:before="240"/>
        <w:jc w:val="both"/>
        <w:outlineLvl w:val="0"/>
        <w:rPr>
          <w:rFonts w:ascii="Helvetica" w:hAnsi="Helvetica" w:cs="Arial"/>
          <w:szCs w:val="24"/>
        </w:rPr>
      </w:pPr>
      <w:r>
        <w:rPr>
          <w:rFonts w:ascii="Helvetica" w:hAnsi="Helvetica"/>
        </w:rPr>
        <w:t>The coverslip is pl</w:t>
      </w:r>
      <w:r w:rsidR="007568F4">
        <w:rPr>
          <w:rFonts w:ascii="Helvetica" w:hAnsi="Helvetica"/>
        </w:rPr>
        <w:t>aced and adjusted as described.</w:t>
      </w:r>
      <w:r w:rsidR="00C14C2D">
        <w:rPr>
          <w:rFonts w:ascii="Helvetica" w:hAnsi="Helvetica"/>
        </w:rPr>
        <w:t xml:space="preserve"> </w:t>
      </w:r>
    </w:p>
    <w:p w14:paraId="4EBCDB4A" w14:textId="69C09DF3" w:rsidR="00707ED1" w:rsidRPr="00425962" w:rsidRDefault="00F10FB4" w:rsidP="007568F4">
      <w:pPr>
        <w:numPr>
          <w:ilvl w:val="1"/>
          <w:numId w:val="12"/>
        </w:numPr>
        <w:spacing w:before="240"/>
        <w:jc w:val="both"/>
        <w:outlineLvl w:val="0"/>
        <w:rPr>
          <w:rFonts w:ascii="Helvetica" w:hAnsi="Helvetica" w:cs="Arial"/>
          <w:szCs w:val="24"/>
        </w:rPr>
      </w:pPr>
      <w:r w:rsidRPr="007568F4">
        <w:rPr>
          <w:rFonts w:ascii="Helvetica" w:hAnsi="Helvetica"/>
        </w:rPr>
        <w:t xml:space="preserve">Fill the Petri dish with </w:t>
      </w:r>
      <w:proofErr w:type="spellStart"/>
      <w:r w:rsidRPr="007568F4">
        <w:rPr>
          <w:rFonts w:ascii="Helvetica" w:hAnsi="Helvetica"/>
          <w:i/>
        </w:rPr>
        <w:t>Xenopus</w:t>
      </w:r>
      <w:proofErr w:type="spellEnd"/>
      <w:r w:rsidRPr="007568F4">
        <w:rPr>
          <w:rFonts w:ascii="Helvetica" w:hAnsi="Helvetica"/>
        </w:rPr>
        <w:t xml:space="preserve"> Ringer’s solution containing </w:t>
      </w:r>
      <w:r w:rsidR="00707ED1" w:rsidRPr="007568F4">
        <w:rPr>
          <w:rFonts w:ascii="Helvetica" w:hAnsi="Helvetica"/>
        </w:rPr>
        <w:t xml:space="preserve">100-micromolar </w:t>
      </w:r>
      <w:proofErr w:type="spellStart"/>
      <w:r w:rsidRPr="007568F4">
        <w:rPr>
          <w:rFonts w:ascii="Helvetica" w:hAnsi="Helvetica"/>
        </w:rPr>
        <w:t>tubocurarine</w:t>
      </w:r>
      <w:proofErr w:type="spellEnd"/>
      <w:r w:rsidRPr="007568F4">
        <w:rPr>
          <w:rFonts w:ascii="Helvetica" w:hAnsi="Helvetica"/>
        </w:rPr>
        <w:t xml:space="preserve"> to prevent muscle contractions</w:t>
      </w:r>
      <w:r w:rsidR="00425962">
        <w:rPr>
          <w:rFonts w:ascii="Helvetica" w:hAnsi="Helvetica"/>
        </w:rPr>
        <w:t xml:space="preserve"> </w:t>
      </w:r>
      <w:r w:rsidR="00425962" w:rsidRPr="00425962">
        <w:rPr>
          <w:rFonts w:ascii="Helvetica" w:hAnsi="Helvetica"/>
          <w:b/>
        </w:rPr>
        <w:t>[1-MED]</w:t>
      </w:r>
      <w:r w:rsidRPr="007568F4">
        <w:rPr>
          <w:rFonts w:ascii="Helvetica" w:hAnsi="Helvetica"/>
        </w:rPr>
        <w:t xml:space="preserve">. </w:t>
      </w:r>
    </w:p>
    <w:p w14:paraId="1D785536" w14:textId="752A0FBE" w:rsidR="00425962" w:rsidRPr="007568F4" w:rsidRDefault="00425962" w:rsidP="00425962">
      <w:pPr>
        <w:numPr>
          <w:ilvl w:val="2"/>
          <w:numId w:val="12"/>
        </w:numPr>
        <w:spacing w:before="240"/>
        <w:jc w:val="both"/>
        <w:outlineLvl w:val="0"/>
        <w:rPr>
          <w:rFonts w:ascii="Helvetica" w:hAnsi="Helvetica" w:cs="Arial"/>
          <w:szCs w:val="24"/>
        </w:rPr>
      </w:pPr>
      <w:r>
        <w:rPr>
          <w:rFonts w:ascii="Helvetica" w:hAnsi="Helvetica"/>
        </w:rPr>
        <w:t xml:space="preserve">Talent pours </w:t>
      </w:r>
      <w:proofErr w:type="spellStart"/>
      <w:r w:rsidRPr="007568F4">
        <w:rPr>
          <w:rFonts w:ascii="Helvetica" w:hAnsi="Helvetica"/>
          <w:i/>
        </w:rPr>
        <w:t>Xenopus</w:t>
      </w:r>
      <w:proofErr w:type="spellEnd"/>
      <w:r w:rsidRPr="007568F4">
        <w:rPr>
          <w:rFonts w:ascii="Helvetica" w:hAnsi="Helvetica"/>
        </w:rPr>
        <w:t xml:space="preserve"> Ringer’s solution containing 100-micromolar </w:t>
      </w:r>
      <w:proofErr w:type="spellStart"/>
      <w:r w:rsidRPr="007568F4">
        <w:rPr>
          <w:rFonts w:ascii="Helvetica" w:hAnsi="Helvetica"/>
        </w:rPr>
        <w:t>tubocurarine</w:t>
      </w:r>
      <w:proofErr w:type="spellEnd"/>
      <w:r>
        <w:rPr>
          <w:rFonts w:ascii="Helvetica" w:hAnsi="Helvetica"/>
        </w:rPr>
        <w:t xml:space="preserve"> into dish the from a labeled bottle. </w:t>
      </w:r>
    </w:p>
    <w:p w14:paraId="1C518234" w14:textId="2FDCE0C8" w:rsidR="00F56C37" w:rsidRPr="00F56C37" w:rsidRDefault="00F10FB4" w:rsidP="007949CC">
      <w:pPr>
        <w:numPr>
          <w:ilvl w:val="1"/>
          <w:numId w:val="12"/>
        </w:numPr>
        <w:spacing w:before="240"/>
        <w:jc w:val="both"/>
        <w:outlineLvl w:val="0"/>
        <w:rPr>
          <w:rFonts w:ascii="Helvetica" w:hAnsi="Helvetica" w:cs="Arial"/>
          <w:szCs w:val="24"/>
        </w:rPr>
      </w:pPr>
      <w:r w:rsidRPr="00110201">
        <w:rPr>
          <w:rFonts w:ascii="Helvetica" w:hAnsi="Helvetica"/>
        </w:rPr>
        <w:lastRenderedPageBreak/>
        <w:t>Place the dish holding the tadpole under an upright microscope</w:t>
      </w:r>
      <w:r w:rsidR="00425962">
        <w:rPr>
          <w:rFonts w:ascii="Helvetica" w:hAnsi="Helvetica"/>
        </w:rPr>
        <w:t xml:space="preserve"> </w:t>
      </w:r>
      <w:r w:rsidR="00425962" w:rsidRPr="00425962">
        <w:rPr>
          <w:rFonts w:ascii="Helvetica" w:hAnsi="Helvetica"/>
          <w:b/>
        </w:rPr>
        <w:t>[1-</w:t>
      </w:r>
      <w:r w:rsidR="00425962" w:rsidRPr="00745594">
        <w:rPr>
          <w:rFonts w:ascii="Helvetica" w:hAnsi="Helvetica"/>
          <w:b/>
          <w:strike/>
        </w:rPr>
        <w:t>MED-over the shoulder</w:t>
      </w:r>
      <w:r w:rsidR="00745594">
        <w:rPr>
          <w:rFonts w:ascii="Helvetica" w:hAnsi="Helvetica"/>
          <w:b/>
        </w:rPr>
        <w:t xml:space="preserve"> </w:t>
      </w:r>
      <w:r w:rsidR="00745594" w:rsidRPr="00745594">
        <w:rPr>
          <w:rFonts w:ascii="Helvetica" w:hAnsi="Helvetica"/>
          <w:b/>
          <w:color w:val="FF0000"/>
        </w:rPr>
        <w:t>MED</w:t>
      </w:r>
      <w:r w:rsidR="00425962" w:rsidRPr="00425962">
        <w:rPr>
          <w:rFonts w:ascii="Helvetica" w:hAnsi="Helvetica"/>
          <w:b/>
        </w:rPr>
        <w:t>]</w:t>
      </w:r>
      <w:r w:rsidRPr="00110201">
        <w:rPr>
          <w:rFonts w:ascii="Helvetica" w:hAnsi="Helvetica"/>
        </w:rPr>
        <w:t xml:space="preserve">. Connect the reservoir containing </w:t>
      </w:r>
      <w:proofErr w:type="spellStart"/>
      <w:r w:rsidRPr="00110201">
        <w:rPr>
          <w:rFonts w:ascii="Helvetica" w:hAnsi="Helvetica"/>
          <w:i/>
        </w:rPr>
        <w:t>Xenopus</w:t>
      </w:r>
      <w:proofErr w:type="spellEnd"/>
      <w:r w:rsidRPr="00110201">
        <w:rPr>
          <w:rFonts w:ascii="Helvetica" w:hAnsi="Helvetica"/>
        </w:rPr>
        <w:t xml:space="preserve"> Ringer’s solution with the dish using polyethylene</w:t>
      </w:r>
      <w:r w:rsidR="00707ED1" w:rsidRPr="00110201">
        <w:rPr>
          <w:rFonts w:ascii="Helvetica" w:hAnsi="Helvetica"/>
        </w:rPr>
        <w:t xml:space="preserve"> tubing</w:t>
      </w:r>
      <w:r w:rsidRPr="00110201">
        <w:rPr>
          <w:rFonts w:ascii="Helvetica" w:hAnsi="Helvetica"/>
        </w:rPr>
        <w:t xml:space="preserve"> for continuous perfusion of </w:t>
      </w:r>
      <w:proofErr w:type="spellStart"/>
      <w:r w:rsidRPr="00110201">
        <w:rPr>
          <w:rFonts w:ascii="Helvetica" w:hAnsi="Helvetica"/>
          <w:i/>
        </w:rPr>
        <w:t>Xenopus</w:t>
      </w:r>
      <w:proofErr w:type="spellEnd"/>
      <w:r w:rsidRPr="00110201">
        <w:rPr>
          <w:rFonts w:ascii="Helvetica" w:hAnsi="Helvetica"/>
        </w:rPr>
        <w:t xml:space="preserve"> Ringer’s solution</w:t>
      </w:r>
      <w:r w:rsidR="00425962">
        <w:rPr>
          <w:rFonts w:ascii="Helvetica" w:hAnsi="Helvetica"/>
        </w:rPr>
        <w:t xml:space="preserve"> </w:t>
      </w:r>
      <w:r w:rsidR="00425962" w:rsidRPr="00425962">
        <w:rPr>
          <w:rFonts w:ascii="Helvetica" w:hAnsi="Helvetica"/>
          <w:b/>
        </w:rPr>
        <w:t>[2-CU</w:t>
      </w:r>
      <w:r w:rsidR="00F56C37">
        <w:rPr>
          <w:rFonts w:ascii="Helvetica" w:hAnsi="Helvetica"/>
          <w:b/>
        </w:rPr>
        <w:t>-TXT</w:t>
      </w:r>
      <w:r w:rsidR="00425962" w:rsidRPr="00425962">
        <w:rPr>
          <w:rFonts w:ascii="Helvetica" w:hAnsi="Helvetica"/>
          <w:b/>
        </w:rPr>
        <w:t>]</w:t>
      </w:r>
      <w:r w:rsidR="00425962">
        <w:rPr>
          <w:rFonts w:ascii="Helvetica" w:hAnsi="Helvetica"/>
        </w:rPr>
        <w:t xml:space="preserve">. </w:t>
      </w:r>
    </w:p>
    <w:p w14:paraId="6282F33B" w14:textId="6FC02334" w:rsidR="007949CC" w:rsidRPr="00110201" w:rsidRDefault="00F56C37" w:rsidP="00F56C37">
      <w:pPr>
        <w:numPr>
          <w:ilvl w:val="2"/>
          <w:numId w:val="12"/>
        </w:numPr>
        <w:spacing w:before="240"/>
        <w:jc w:val="both"/>
        <w:outlineLvl w:val="0"/>
        <w:rPr>
          <w:rFonts w:ascii="Helvetica" w:hAnsi="Helvetica" w:cs="Arial"/>
          <w:szCs w:val="24"/>
        </w:rPr>
      </w:pPr>
      <w:r>
        <w:rPr>
          <w:rFonts w:ascii="Helvetica" w:hAnsi="Helvetica"/>
        </w:rPr>
        <w:t xml:space="preserve">Talent </w:t>
      </w:r>
      <w:r w:rsidR="00AF279E">
        <w:rPr>
          <w:rFonts w:ascii="Helvetica" w:hAnsi="Helvetica"/>
        </w:rPr>
        <w:t xml:space="preserve">transfers the dish from the bench to the stage of the microscope. </w:t>
      </w:r>
      <w:r w:rsidR="00707ED1" w:rsidRPr="00110201">
        <w:rPr>
          <w:rFonts w:ascii="Helvetica" w:hAnsi="Helvetica"/>
        </w:rPr>
        <w:t xml:space="preserve"> </w:t>
      </w:r>
    </w:p>
    <w:p w14:paraId="585711A9" w14:textId="47763163" w:rsidR="00110201" w:rsidRPr="00110201" w:rsidRDefault="00F56C37" w:rsidP="00110201">
      <w:pPr>
        <w:numPr>
          <w:ilvl w:val="2"/>
          <w:numId w:val="12"/>
        </w:numPr>
        <w:spacing w:before="240"/>
        <w:jc w:val="both"/>
        <w:outlineLvl w:val="0"/>
        <w:rPr>
          <w:rFonts w:ascii="Helvetica" w:hAnsi="Helvetica" w:cs="Arial"/>
          <w:szCs w:val="24"/>
        </w:rPr>
      </w:pPr>
      <w:r>
        <w:rPr>
          <w:rFonts w:ascii="Helvetica" w:hAnsi="Helvetica"/>
        </w:rPr>
        <w:t xml:space="preserve">Talent connects the perfusion tube at a 180° angle to the suction tube. TEXT: </w:t>
      </w:r>
      <w:r w:rsidR="00F10FB4" w:rsidRPr="00110201">
        <w:rPr>
          <w:rFonts w:ascii="Helvetica" w:hAnsi="Helvetica"/>
        </w:rPr>
        <w:t xml:space="preserve">Perfusion and </w:t>
      </w:r>
      <w:r w:rsidR="00110201" w:rsidRPr="00110201">
        <w:rPr>
          <w:rFonts w:ascii="Helvetica" w:hAnsi="Helvetica"/>
        </w:rPr>
        <w:t xml:space="preserve">suction tubes must </w:t>
      </w:r>
      <w:r>
        <w:rPr>
          <w:rFonts w:ascii="Helvetica" w:hAnsi="Helvetica"/>
        </w:rPr>
        <w:t>be oriented at</w:t>
      </w:r>
      <w:r w:rsidR="00F10FB4" w:rsidRPr="00110201">
        <w:rPr>
          <w:rFonts w:ascii="Helvetica" w:hAnsi="Helvetica"/>
        </w:rPr>
        <w:t xml:space="preserve"> </w:t>
      </w:r>
      <w:r w:rsidR="00F10FB4" w:rsidRPr="00110201">
        <w:rPr>
          <w:rFonts w:ascii="Helvetica" w:hAnsi="Helvetica"/>
        </w:rPr>
        <w:sym w:font="Symbol" w:char="F07E"/>
      </w:r>
      <w:r>
        <w:rPr>
          <w:rFonts w:ascii="Helvetica" w:hAnsi="Helvetica"/>
        </w:rPr>
        <w:t>180°</w:t>
      </w:r>
      <w:r w:rsidR="00F10FB4" w:rsidRPr="00110201">
        <w:rPr>
          <w:rFonts w:ascii="Helvetica" w:hAnsi="Helvetica"/>
        </w:rPr>
        <w:t xml:space="preserve">. </w:t>
      </w:r>
    </w:p>
    <w:p w14:paraId="0AF2DC7B" w14:textId="30A204A8" w:rsidR="0034419B" w:rsidRPr="00AF279E" w:rsidRDefault="00F10FB4" w:rsidP="0034419B">
      <w:pPr>
        <w:numPr>
          <w:ilvl w:val="1"/>
          <w:numId w:val="12"/>
        </w:numPr>
        <w:spacing w:before="240"/>
        <w:jc w:val="both"/>
        <w:outlineLvl w:val="0"/>
        <w:rPr>
          <w:rFonts w:ascii="Helvetica" w:hAnsi="Helvetica" w:cs="Arial"/>
          <w:szCs w:val="24"/>
        </w:rPr>
      </w:pPr>
      <w:r w:rsidRPr="00110201">
        <w:rPr>
          <w:rFonts w:ascii="Helvetica" w:hAnsi="Helvetica"/>
        </w:rPr>
        <w:t xml:space="preserve">Start </w:t>
      </w:r>
      <w:proofErr w:type="spellStart"/>
      <w:r w:rsidRPr="00110201">
        <w:rPr>
          <w:rFonts w:ascii="Helvetica" w:hAnsi="Helvetica"/>
        </w:rPr>
        <w:t>perfusing</w:t>
      </w:r>
      <w:proofErr w:type="spellEnd"/>
      <w:r w:rsidRPr="00110201">
        <w:rPr>
          <w:rFonts w:ascii="Helvetica" w:hAnsi="Helvetica"/>
        </w:rPr>
        <w:t xml:space="preserve"> </w:t>
      </w:r>
      <w:proofErr w:type="spellStart"/>
      <w:r w:rsidRPr="00110201">
        <w:rPr>
          <w:rFonts w:ascii="Helvetica" w:hAnsi="Helvetica"/>
          <w:i/>
        </w:rPr>
        <w:t>Xenopus</w:t>
      </w:r>
      <w:proofErr w:type="spellEnd"/>
      <w:r w:rsidRPr="00110201">
        <w:rPr>
          <w:rFonts w:ascii="Helvetica" w:hAnsi="Helvetica"/>
        </w:rPr>
        <w:t xml:space="preserve"> Ringer’s solution</w:t>
      </w:r>
      <w:r w:rsidR="00AF279E">
        <w:rPr>
          <w:rFonts w:ascii="Helvetica" w:hAnsi="Helvetica"/>
        </w:rPr>
        <w:t xml:space="preserve"> </w:t>
      </w:r>
      <w:r w:rsidR="00AF279E" w:rsidRPr="00AF279E">
        <w:rPr>
          <w:rFonts w:ascii="Helvetica" w:hAnsi="Helvetica"/>
          <w:b/>
        </w:rPr>
        <w:t>[1-MED]</w:t>
      </w:r>
      <w:r w:rsidRPr="00110201">
        <w:rPr>
          <w:rFonts w:ascii="Helvetica" w:hAnsi="Helvetica"/>
        </w:rPr>
        <w:t xml:space="preserve">. Maintain the level of the solution in the dish constant throughout the </w:t>
      </w:r>
      <w:r w:rsidR="007E6D27">
        <w:rPr>
          <w:rFonts w:ascii="Helvetica" w:hAnsi="Helvetica"/>
        </w:rPr>
        <w:t xml:space="preserve">experiment </w:t>
      </w:r>
      <w:r w:rsidR="007E6D27" w:rsidRPr="007E6D27">
        <w:rPr>
          <w:rFonts w:ascii="Helvetica" w:hAnsi="Helvetica"/>
          <w:b/>
        </w:rPr>
        <w:t>[2-CU]</w:t>
      </w:r>
      <w:r w:rsidRPr="00110201">
        <w:rPr>
          <w:rFonts w:ascii="Helvetica" w:hAnsi="Helvetica"/>
        </w:rPr>
        <w:t>. Continuously evaluate tadpole viability by observing blood circulation through the vessels</w:t>
      </w:r>
      <w:r w:rsidR="00AF279E">
        <w:rPr>
          <w:rFonts w:ascii="Helvetica" w:hAnsi="Helvetica"/>
        </w:rPr>
        <w:t xml:space="preserve"> </w:t>
      </w:r>
      <w:r w:rsidR="007E6D27">
        <w:rPr>
          <w:rFonts w:ascii="Helvetica" w:hAnsi="Helvetica"/>
          <w:b/>
        </w:rPr>
        <w:t>[3</w:t>
      </w:r>
      <w:r w:rsidR="00AF279E" w:rsidRPr="00AF279E">
        <w:rPr>
          <w:rFonts w:ascii="Helvetica" w:hAnsi="Helvetica"/>
          <w:b/>
        </w:rPr>
        <w:t>-</w:t>
      </w:r>
      <w:r w:rsidR="00FF6ADE">
        <w:rPr>
          <w:rFonts w:ascii="Helvetica" w:hAnsi="Helvetica"/>
          <w:b/>
        </w:rPr>
        <w:t>SCREEN</w:t>
      </w:r>
      <w:r w:rsidR="00AF279E" w:rsidRPr="00AF279E">
        <w:rPr>
          <w:rFonts w:ascii="Helvetica" w:hAnsi="Helvetica"/>
          <w:b/>
        </w:rPr>
        <w:t>]</w:t>
      </w:r>
      <w:r w:rsidRPr="00110201">
        <w:rPr>
          <w:rFonts w:ascii="Helvetica" w:hAnsi="Helvetica"/>
        </w:rPr>
        <w:t xml:space="preserve">. </w:t>
      </w:r>
    </w:p>
    <w:p w14:paraId="540C9A52" w14:textId="0037F902" w:rsidR="00AF279E" w:rsidRPr="00D97971" w:rsidRDefault="00A65E2D" w:rsidP="00AF279E">
      <w:pPr>
        <w:numPr>
          <w:ilvl w:val="2"/>
          <w:numId w:val="12"/>
        </w:numPr>
        <w:spacing w:before="240"/>
        <w:jc w:val="both"/>
        <w:outlineLvl w:val="0"/>
        <w:rPr>
          <w:rFonts w:ascii="Helvetica" w:hAnsi="Helvetica" w:cs="Arial"/>
          <w:szCs w:val="24"/>
        </w:rPr>
      </w:pPr>
      <w:r>
        <w:rPr>
          <w:rFonts w:ascii="Helvetica" w:hAnsi="Helvetica"/>
        </w:rPr>
        <w:t xml:space="preserve">Talent </w:t>
      </w:r>
      <w:r w:rsidR="007E6D27">
        <w:rPr>
          <w:rFonts w:ascii="Helvetica" w:hAnsi="Helvetica"/>
        </w:rPr>
        <w:t xml:space="preserve">opens the valve to </w:t>
      </w:r>
      <w:r w:rsidR="00D97971">
        <w:rPr>
          <w:rFonts w:ascii="Helvetica" w:hAnsi="Helvetica"/>
        </w:rPr>
        <w:t xml:space="preserve">allow Ringers solution to enter the dish. </w:t>
      </w:r>
    </w:p>
    <w:p w14:paraId="68076EF1" w14:textId="6C2A1816" w:rsidR="00D97971" w:rsidRPr="00D97971" w:rsidRDefault="00D97971" w:rsidP="00AF279E">
      <w:pPr>
        <w:numPr>
          <w:ilvl w:val="2"/>
          <w:numId w:val="12"/>
        </w:numPr>
        <w:spacing w:before="240"/>
        <w:jc w:val="both"/>
        <w:outlineLvl w:val="0"/>
        <w:rPr>
          <w:rFonts w:ascii="Helvetica" w:hAnsi="Helvetica" w:cs="Arial"/>
          <w:szCs w:val="24"/>
        </w:rPr>
      </w:pPr>
      <w:r>
        <w:rPr>
          <w:rFonts w:ascii="Helvetica" w:hAnsi="Helvetica"/>
        </w:rPr>
        <w:t xml:space="preserve">Footage of the dish with a constant level of solution. </w:t>
      </w:r>
    </w:p>
    <w:p w14:paraId="128AA6B5" w14:textId="1A66C6A8" w:rsidR="00D97971" w:rsidRDefault="00FF6ADE" w:rsidP="00AF279E">
      <w:pPr>
        <w:numPr>
          <w:ilvl w:val="2"/>
          <w:numId w:val="12"/>
        </w:numPr>
        <w:spacing w:before="240"/>
        <w:jc w:val="both"/>
        <w:outlineLvl w:val="0"/>
        <w:rPr>
          <w:rFonts w:ascii="Helvetica" w:hAnsi="Helvetica" w:cs="Arial"/>
          <w:szCs w:val="24"/>
        </w:rPr>
      </w:pPr>
      <w:r>
        <w:rPr>
          <w:rFonts w:ascii="Helvetica" w:hAnsi="Helvetica" w:cs="Arial"/>
          <w:szCs w:val="24"/>
        </w:rPr>
        <w:t xml:space="preserve">SCREEN CAPTURE: </w:t>
      </w:r>
      <w:r w:rsidR="00025FBA">
        <w:rPr>
          <w:rFonts w:ascii="Helvetica" w:hAnsi="Helvetica" w:cs="Arial"/>
          <w:szCs w:val="24"/>
        </w:rPr>
        <w:t xml:space="preserve">Blood circulation </w:t>
      </w:r>
      <w:r w:rsidR="00113095" w:rsidRPr="00745594">
        <w:rPr>
          <w:rFonts w:ascii="Helvetica" w:hAnsi="Helvetica" w:cs="Arial"/>
          <w:color w:val="FF0000"/>
          <w:szCs w:val="24"/>
        </w:rPr>
        <w:t>is seen</w:t>
      </w:r>
      <w:r w:rsidR="00113095">
        <w:rPr>
          <w:rFonts w:ascii="Helvetica" w:hAnsi="Helvetica" w:cs="Arial"/>
          <w:szCs w:val="24"/>
        </w:rPr>
        <w:t xml:space="preserve"> </w:t>
      </w:r>
      <w:r w:rsidR="00025FBA">
        <w:rPr>
          <w:rFonts w:ascii="Helvetica" w:hAnsi="Helvetica" w:cs="Arial"/>
          <w:szCs w:val="24"/>
        </w:rPr>
        <w:t xml:space="preserve">through the vessels </w:t>
      </w:r>
      <w:r w:rsidR="00113095" w:rsidRPr="00745594">
        <w:rPr>
          <w:rFonts w:ascii="Helvetica" w:hAnsi="Helvetica" w:cs="Arial"/>
          <w:color w:val="FF0000"/>
          <w:szCs w:val="24"/>
        </w:rPr>
        <w:t>running along olfactory nerves</w:t>
      </w:r>
      <w:r w:rsidR="00025FBA" w:rsidRPr="00745594">
        <w:rPr>
          <w:rFonts w:ascii="Helvetica" w:hAnsi="Helvetica" w:cs="Arial"/>
          <w:color w:val="FF0000"/>
          <w:szCs w:val="24"/>
        </w:rPr>
        <w:t xml:space="preserve">. </w:t>
      </w:r>
      <w:r w:rsidR="00513DCD" w:rsidRPr="00745594">
        <w:rPr>
          <w:rFonts w:ascii="Helvetica" w:hAnsi="Helvetica" w:cs="Arial"/>
          <w:color w:val="FF0000"/>
          <w:szCs w:val="24"/>
        </w:rPr>
        <w:t>Corresponding to uploaded movie: Jove_Screen_58028_Step 4.8.3_blood_circulation.avi</w:t>
      </w:r>
      <w:r w:rsidR="00745594">
        <w:rPr>
          <w:rFonts w:ascii="Helvetica" w:hAnsi="Helvetica" w:cs="Arial"/>
          <w:color w:val="FF0000"/>
          <w:szCs w:val="24"/>
        </w:rPr>
        <w:t xml:space="preserve"> </w:t>
      </w:r>
    </w:p>
    <w:p w14:paraId="085E2E5F" w14:textId="77777777" w:rsidR="001232DA" w:rsidRPr="001232DA" w:rsidRDefault="0034419B" w:rsidP="001232DA">
      <w:pPr>
        <w:numPr>
          <w:ilvl w:val="0"/>
          <w:numId w:val="12"/>
        </w:numPr>
        <w:spacing w:before="240"/>
        <w:jc w:val="both"/>
        <w:outlineLvl w:val="0"/>
        <w:rPr>
          <w:rFonts w:ascii="Helvetica" w:hAnsi="Helvetica" w:cs="Arial"/>
          <w:szCs w:val="24"/>
        </w:rPr>
      </w:pPr>
      <w:r w:rsidRPr="001232DA">
        <w:rPr>
          <w:rFonts w:ascii="Helvetica" w:hAnsi="Helvetica"/>
          <w:b/>
        </w:rPr>
        <w:t xml:space="preserve">Live Imaging of Presynaptic Ca </w:t>
      </w:r>
      <w:r w:rsidRPr="001232DA">
        <w:rPr>
          <w:rFonts w:ascii="Helvetica" w:hAnsi="Helvetica"/>
          <w:b/>
          <w:vertAlign w:val="superscript"/>
        </w:rPr>
        <w:t xml:space="preserve">2+ </w:t>
      </w:r>
      <w:r w:rsidRPr="001232DA">
        <w:rPr>
          <w:rFonts w:ascii="Helvetica" w:hAnsi="Helvetica"/>
          <w:b/>
        </w:rPr>
        <w:t xml:space="preserve">Changes in Olfactory Glomeruli </w:t>
      </w:r>
    </w:p>
    <w:p w14:paraId="643846C7" w14:textId="15A767DD" w:rsidR="001232DA" w:rsidRPr="008A616A" w:rsidRDefault="008A616A" w:rsidP="001232DA">
      <w:pPr>
        <w:numPr>
          <w:ilvl w:val="1"/>
          <w:numId w:val="12"/>
        </w:numPr>
        <w:spacing w:before="240"/>
        <w:jc w:val="both"/>
        <w:outlineLvl w:val="0"/>
        <w:rPr>
          <w:rFonts w:ascii="Helvetica" w:hAnsi="Helvetica" w:cs="Arial"/>
          <w:szCs w:val="24"/>
        </w:rPr>
      </w:pPr>
      <w:r>
        <w:rPr>
          <w:rFonts w:ascii="Helvetica" w:hAnsi="Helvetica"/>
        </w:rPr>
        <w:t xml:space="preserve">Begin </w:t>
      </w:r>
      <w:proofErr w:type="gramStart"/>
      <w:r>
        <w:rPr>
          <w:rFonts w:ascii="Helvetica" w:hAnsi="Helvetica"/>
        </w:rPr>
        <w:t>live</w:t>
      </w:r>
      <w:proofErr w:type="gramEnd"/>
      <w:r>
        <w:rPr>
          <w:rFonts w:ascii="Helvetica" w:hAnsi="Helvetica"/>
        </w:rPr>
        <w:t xml:space="preserve"> imaging by using</w:t>
      </w:r>
      <w:r w:rsidR="00F700F8" w:rsidRPr="001232DA">
        <w:rPr>
          <w:rFonts w:ascii="Helvetica" w:hAnsi="Helvetica"/>
        </w:rPr>
        <w:t xml:space="preserve"> a low magnifi</w:t>
      </w:r>
      <w:r>
        <w:rPr>
          <w:rFonts w:ascii="Helvetica" w:hAnsi="Helvetica"/>
        </w:rPr>
        <w:t>cation objective to visualize</w:t>
      </w:r>
      <w:r w:rsidRPr="001232DA">
        <w:rPr>
          <w:rFonts w:ascii="Helvetica" w:hAnsi="Helvetica"/>
        </w:rPr>
        <w:t xml:space="preserve"> </w:t>
      </w:r>
      <w:r>
        <w:rPr>
          <w:rFonts w:ascii="Helvetica" w:hAnsi="Helvetica"/>
        </w:rPr>
        <w:t xml:space="preserve">the tadpole </w:t>
      </w:r>
      <w:r w:rsidR="002A52C3" w:rsidRPr="008A616A">
        <w:rPr>
          <w:rFonts w:ascii="Helvetica" w:hAnsi="Helvetica"/>
          <w:b/>
        </w:rPr>
        <w:t>[1-</w:t>
      </w:r>
      <w:r w:rsidR="002A52C3" w:rsidRPr="00241C8D">
        <w:rPr>
          <w:rFonts w:ascii="Helvetica" w:hAnsi="Helvetica"/>
          <w:b/>
          <w:strike/>
        </w:rPr>
        <w:t>MED-over the shoulder</w:t>
      </w:r>
      <w:r w:rsidR="00241C8D">
        <w:rPr>
          <w:rFonts w:ascii="Helvetica" w:hAnsi="Helvetica"/>
          <w:b/>
        </w:rPr>
        <w:t xml:space="preserve"> </w:t>
      </w:r>
      <w:r w:rsidR="00241C8D" w:rsidRPr="00241C8D">
        <w:rPr>
          <w:rFonts w:ascii="Helvetica" w:hAnsi="Helvetica"/>
          <w:b/>
          <w:color w:val="FF0000"/>
        </w:rPr>
        <w:t>CU</w:t>
      </w:r>
      <w:r w:rsidR="002A52C3" w:rsidRPr="008A616A">
        <w:rPr>
          <w:rFonts w:ascii="Helvetica" w:hAnsi="Helvetica"/>
          <w:b/>
        </w:rPr>
        <w:t>]</w:t>
      </w:r>
      <w:r w:rsidR="00F700F8" w:rsidRPr="001232DA">
        <w:rPr>
          <w:rFonts w:ascii="Helvetica" w:hAnsi="Helvetica"/>
        </w:rPr>
        <w:t xml:space="preserve">. </w:t>
      </w:r>
    </w:p>
    <w:p w14:paraId="0FE943C0" w14:textId="2C45E470" w:rsidR="008A616A" w:rsidRPr="001232DA" w:rsidRDefault="008A616A" w:rsidP="008A616A">
      <w:pPr>
        <w:numPr>
          <w:ilvl w:val="2"/>
          <w:numId w:val="12"/>
        </w:numPr>
        <w:spacing w:before="240"/>
        <w:jc w:val="both"/>
        <w:outlineLvl w:val="0"/>
        <w:rPr>
          <w:rFonts w:ascii="Helvetica" w:hAnsi="Helvetica" w:cs="Arial"/>
          <w:szCs w:val="24"/>
        </w:rPr>
      </w:pPr>
      <w:r>
        <w:rPr>
          <w:rFonts w:ascii="Helvetica" w:hAnsi="Helvetica"/>
        </w:rPr>
        <w:t xml:space="preserve">Talent moves the </w:t>
      </w:r>
      <w:r w:rsidR="006D5B5D">
        <w:rPr>
          <w:rFonts w:ascii="Helvetica" w:hAnsi="Helvetica"/>
        </w:rPr>
        <w:t>5X objective</w:t>
      </w:r>
      <w:r>
        <w:rPr>
          <w:rFonts w:ascii="Helvetica" w:hAnsi="Helvetica"/>
        </w:rPr>
        <w:t xml:space="preserve"> into place. </w:t>
      </w:r>
    </w:p>
    <w:p w14:paraId="4CB41E3E" w14:textId="292A26FA" w:rsidR="00C8786A" w:rsidRPr="00F90F47" w:rsidRDefault="00F700F8" w:rsidP="001232DA">
      <w:pPr>
        <w:numPr>
          <w:ilvl w:val="1"/>
          <w:numId w:val="12"/>
        </w:numPr>
        <w:spacing w:before="240"/>
        <w:jc w:val="both"/>
        <w:outlineLvl w:val="0"/>
        <w:rPr>
          <w:rFonts w:ascii="Helvetica" w:hAnsi="Helvetica" w:cs="Arial"/>
          <w:szCs w:val="24"/>
        </w:rPr>
      </w:pPr>
      <w:r w:rsidRPr="001232DA">
        <w:rPr>
          <w:rFonts w:ascii="Helvetica" w:hAnsi="Helvetica"/>
        </w:rPr>
        <w:t xml:space="preserve">Move the micromanipulator axes </w:t>
      </w:r>
      <w:r w:rsidR="001C6C05" w:rsidRPr="00F90F47">
        <w:rPr>
          <w:rFonts w:ascii="Helvetica" w:hAnsi="Helvetica"/>
          <w:b/>
        </w:rPr>
        <w:t>[1-MED]</w:t>
      </w:r>
      <w:r w:rsidR="001C6C05">
        <w:rPr>
          <w:rFonts w:ascii="Helvetica" w:hAnsi="Helvetica"/>
        </w:rPr>
        <w:t xml:space="preserve"> </w:t>
      </w:r>
      <w:r w:rsidRPr="001232DA">
        <w:rPr>
          <w:rFonts w:ascii="Helvetica" w:hAnsi="Helvetica"/>
        </w:rPr>
        <w:t>to place the capillary delivering the odorant solution on the top of one nasal capsule forming a 90</w:t>
      </w:r>
      <w:r w:rsidR="009406BB">
        <w:rPr>
          <w:rFonts w:ascii="Helvetica" w:hAnsi="Helvetica"/>
        </w:rPr>
        <w:t>-degree</w:t>
      </w:r>
      <w:r w:rsidRPr="001232DA">
        <w:rPr>
          <w:rFonts w:ascii="Helvetica" w:hAnsi="Helvetica"/>
        </w:rPr>
        <w:t xml:space="preserve"> angle with the olfactory nerve</w:t>
      </w:r>
      <w:r w:rsidR="001C6C05">
        <w:rPr>
          <w:rFonts w:ascii="Helvetica" w:hAnsi="Helvetica"/>
        </w:rPr>
        <w:t xml:space="preserve"> </w:t>
      </w:r>
      <w:r w:rsidR="008A34FC">
        <w:rPr>
          <w:rFonts w:ascii="Helvetica" w:hAnsi="Helvetica"/>
          <w:b/>
        </w:rPr>
        <w:t>[2-SCREEN</w:t>
      </w:r>
      <w:r w:rsidR="001C6C05" w:rsidRPr="00F90F47">
        <w:rPr>
          <w:rFonts w:ascii="Helvetica" w:hAnsi="Helvetica"/>
          <w:b/>
        </w:rPr>
        <w:t>]</w:t>
      </w:r>
      <w:r w:rsidRPr="001232DA">
        <w:rPr>
          <w:rFonts w:ascii="Helvetica" w:hAnsi="Helvetica"/>
        </w:rPr>
        <w:t xml:space="preserve">. </w:t>
      </w:r>
      <w:r w:rsidR="00241C8D" w:rsidRPr="00241C8D">
        <w:rPr>
          <w:rFonts w:ascii="Helvetica" w:hAnsi="Helvetica"/>
          <w:color w:val="FF0000"/>
        </w:rPr>
        <w:t xml:space="preserve">Find the olfactory bulb located </w:t>
      </w:r>
      <w:proofErr w:type="spellStart"/>
      <w:r w:rsidR="00241C8D" w:rsidRPr="00241C8D">
        <w:rPr>
          <w:rFonts w:ascii="Helvetica" w:hAnsi="Helvetica"/>
          <w:color w:val="FF0000"/>
        </w:rPr>
        <w:t>ipsilaterally</w:t>
      </w:r>
      <w:proofErr w:type="spellEnd"/>
      <w:r w:rsidR="00241C8D" w:rsidRPr="00241C8D">
        <w:rPr>
          <w:rFonts w:ascii="Helvetica" w:hAnsi="Helvetica"/>
          <w:color w:val="FF0000"/>
        </w:rPr>
        <w:t xml:space="preserve"> to the nasal capsule </w:t>
      </w:r>
      <w:r w:rsidR="00241C8D" w:rsidRPr="00241C8D">
        <w:rPr>
          <w:rFonts w:ascii="Helvetica" w:hAnsi="Helvetica"/>
          <w:b/>
          <w:color w:val="FF0000"/>
        </w:rPr>
        <w:t>[5.3.2]</w:t>
      </w:r>
      <w:r w:rsidR="00241C8D" w:rsidRPr="00241C8D">
        <w:rPr>
          <w:rFonts w:ascii="Helvetica" w:hAnsi="Helvetica"/>
          <w:color w:val="FF0000"/>
        </w:rPr>
        <w:t>.</w:t>
      </w:r>
    </w:p>
    <w:p w14:paraId="4C17259D" w14:textId="34D04B9F" w:rsidR="00F90F47" w:rsidRPr="009406BB" w:rsidRDefault="009406BB" w:rsidP="00F90F47">
      <w:pPr>
        <w:numPr>
          <w:ilvl w:val="2"/>
          <w:numId w:val="12"/>
        </w:numPr>
        <w:spacing w:before="240"/>
        <w:jc w:val="both"/>
        <w:outlineLvl w:val="0"/>
        <w:rPr>
          <w:rFonts w:ascii="Helvetica" w:hAnsi="Helvetica" w:cs="Arial"/>
          <w:szCs w:val="24"/>
        </w:rPr>
      </w:pPr>
      <w:r>
        <w:rPr>
          <w:rFonts w:ascii="Helvetica" w:hAnsi="Helvetica"/>
        </w:rPr>
        <w:t xml:space="preserve">Talent moves the micromanipulator. </w:t>
      </w:r>
    </w:p>
    <w:p w14:paraId="6B8051D5" w14:textId="317EF25F" w:rsidR="009406BB" w:rsidRPr="00241C8D" w:rsidRDefault="008A34FC" w:rsidP="00F90F47">
      <w:pPr>
        <w:numPr>
          <w:ilvl w:val="2"/>
          <w:numId w:val="12"/>
        </w:numPr>
        <w:spacing w:before="240"/>
        <w:jc w:val="both"/>
        <w:outlineLvl w:val="0"/>
        <w:rPr>
          <w:rFonts w:ascii="Helvetica" w:hAnsi="Helvetica" w:cs="Arial"/>
          <w:szCs w:val="24"/>
        </w:rPr>
      </w:pPr>
      <w:r>
        <w:rPr>
          <w:rFonts w:ascii="Helvetica" w:hAnsi="Helvetica"/>
        </w:rPr>
        <w:t xml:space="preserve">SCREEN CAPTURE: </w:t>
      </w:r>
      <w:r w:rsidR="009406BB">
        <w:rPr>
          <w:rFonts w:ascii="Helvetica" w:hAnsi="Helvetica"/>
        </w:rPr>
        <w:t xml:space="preserve">The capillary moves into position on top of one nasal capsule and is seen to form a </w:t>
      </w:r>
      <w:r w:rsidR="009406BB" w:rsidRPr="001232DA">
        <w:rPr>
          <w:rFonts w:ascii="Helvetica" w:hAnsi="Helvetica"/>
        </w:rPr>
        <w:t xml:space="preserve">90° </w:t>
      </w:r>
      <w:r w:rsidR="009406BB">
        <w:rPr>
          <w:rFonts w:ascii="Helvetica" w:hAnsi="Helvetica"/>
        </w:rPr>
        <w:t xml:space="preserve">angle with the olfactory nerve. </w:t>
      </w:r>
      <w:r w:rsidR="00745594" w:rsidRPr="00745594">
        <w:rPr>
          <w:rFonts w:ascii="Helvetica" w:hAnsi="Helvetica"/>
          <w:highlight w:val="green"/>
        </w:rPr>
        <w:t xml:space="preserve">(Author Comment: </w:t>
      </w:r>
      <w:r w:rsidR="00546180" w:rsidRPr="00745594">
        <w:rPr>
          <w:rFonts w:ascii="Helvetica" w:hAnsi="Helvetica"/>
          <w:highlight w:val="green"/>
        </w:rPr>
        <w:t>Corresponding to image</w:t>
      </w:r>
      <w:r w:rsidR="00BB6CAD" w:rsidRPr="00745594">
        <w:rPr>
          <w:rFonts w:ascii="Helvetica" w:hAnsi="Helvetica"/>
          <w:highlight w:val="green"/>
        </w:rPr>
        <w:t>:</w:t>
      </w:r>
      <w:r w:rsidR="00BB6CAD" w:rsidRPr="00745594">
        <w:rPr>
          <w:highlight w:val="green"/>
        </w:rPr>
        <w:t xml:space="preserve"> </w:t>
      </w:r>
      <w:r w:rsidR="00BB6CAD" w:rsidRPr="00745594">
        <w:rPr>
          <w:rFonts w:ascii="Helvetica" w:hAnsi="Helvetica"/>
          <w:highlight w:val="green"/>
        </w:rPr>
        <w:t>Jove_Screen_58028_Step 5.2.2_capillary 90º</w:t>
      </w:r>
      <w:proofErr w:type="gramStart"/>
      <w:r w:rsidR="00BB6CAD" w:rsidRPr="00745594">
        <w:rPr>
          <w:rFonts w:ascii="Helvetica" w:hAnsi="Helvetica"/>
          <w:highlight w:val="green"/>
        </w:rPr>
        <w:t>.tif</w:t>
      </w:r>
      <w:proofErr w:type="gramEnd"/>
      <w:r w:rsidR="00745594" w:rsidRPr="00745594">
        <w:rPr>
          <w:rFonts w:ascii="Helvetica" w:hAnsi="Helvetica"/>
          <w:highlight w:val="green"/>
        </w:rPr>
        <w:t>)</w:t>
      </w:r>
    </w:p>
    <w:p w14:paraId="1BFC6804" w14:textId="57132CB8" w:rsidR="00241C8D" w:rsidRPr="00945C75" w:rsidRDefault="00241C8D" w:rsidP="00241C8D">
      <w:pPr>
        <w:tabs>
          <w:tab w:val="left" w:pos="1260"/>
        </w:tabs>
        <w:spacing w:before="240"/>
        <w:ind w:left="1440" w:hanging="720"/>
        <w:jc w:val="both"/>
        <w:outlineLvl w:val="0"/>
        <w:rPr>
          <w:rFonts w:ascii="Helvetica" w:hAnsi="Helvetica" w:cs="Arial"/>
          <w:szCs w:val="24"/>
        </w:rPr>
      </w:pPr>
      <w:r>
        <w:rPr>
          <w:rFonts w:ascii="Helvetica" w:hAnsi="Helvetica"/>
          <w:color w:val="FF0000"/>
        </w:rPr>
        <w:t>5.3.2.</w:t>
      </w:r>
      <w:r>
        <w:rPr>
          <w:rFonts w:ascii="Helvetica" w:hAnsi="Helvetica"/>
          <w:color w:val="FF0000"/>
        </w:rPr>
        <w:tab/>
      </w:r>
      <w:r w:rsidRPr="00241C8D">
        <w:rPr>
          <w:rFonts w:ascii="Helvetica" w:hAnsi="Helvetica"/>
          <w:color w:val="FF0000"/>
        </w:rPr>
        <w:t>SCREEN CAPTURE: The field of view moves a little until the olfactory bulb is located and situated in the center of the field of view.</w:t>
      </w:r>
      <w:r>
        <w:rPr>
          <w:rFonts w:ascii="Helvetica" w:hAnsi="Helvetica"/>
        </w:rPr>
        <w:t xml:space="preserve"> </w:t>
      </w:r>
      <w:r w:rsidRPr="00745594">
        <w:rPr>
          <w:rFonts w:ascii="Helvetica" w:hAnsi="Helvetica"/>
          <w:highlight w:val="green"/>
        </w:rPr>
        <w:t xml:space="preserve">(Author Comment: Corresponding image is Jove_Screen_58028_Step 5.3.2_ </w:t>
      </w:r>
      <w:proofErr w:type="spellStart"/>
      <w:r w:rsidRPr="00745594">
        <w:rPr>
          <w:rFonts w:ascii="Helvetica" w:hAnsi="Helvetica"/>
          <w:highlight w:val="green"/>
        </w:rPr>
        <w:t>Olf</w:t>
      </w:r>
      <w:proofErr w:type="spellEnd"/>
      <w:r w:rsidRPr="00745594">
        <w:rPr>
          <w:rFonts w:ascii="Helvetica" w:hAnsi="Helvetica"/>
          <w:highlight w:val="green"/>
        </w:rPr>
        <w:t xml:space="preserve"> Bulb center of </w:t>
      </w:r>
      <w:proofErr w:type="spellStart"/>
      <w:r w:rsidRPr="00745594">
        <w:rPr>
          <w:rFonts w:ascii="Helvetica" w:hAnsi="Helvetica"/>
          <w:highlight w:val="green"/>
        </w:rPr>
        <w:t>view.tif</w:t>
      </w:r>
      <w:proofErr w:type="spellEnd"/>
      <w:r w:rsidRPr="00745594">
        <w:rPr>
          <w:rFonts w:ascii="Helvetica" w:hAnsi="Helvetica"/>
          <w:highlight w:val="green"/>
        </w:rPr>
        <w:t>)</w:t>
      </w:r>
    </w:p>
    <w:p w14:paraId="5AD8CDFA" w14:textId="49746C16" w:rsidR="00AD19D5" w:rsidRPr="00C8786A" w:rsidRDefault="00745594" w:rsidP="00F90F47">
      <w:pPr>
        <w:numPr>
          <w:ilvl w:val="2"/>
          <w:numId w:val="12"/>
        </w:numPr>
        <w:spacing w:before="240"/>
        <w:jc w:val="both"/>
        <w:outlineLvl w:val="0"/>
        <w:rPr>
          <w:rFonts w:ascii="Helvetica" w:hAnsi="Helvetica" w:cs="Arial"/>
          <w:szCs w:val="24"/>
        </w:rPr>
      </w:pPr>
      <w:r w:rsidRPr="00745594">
        <w:rPr>
          <w:rFonts w:ascii="Helvetica" w:hAnsi="Helvetica"/>
          <w:highlight w:val="green"/>
        </w:rPr>
        <w:lastRenderedPageBreak/>
        <w:t>[</w:t>
      </w:r>
      <w:r w:rsidR="00AD19D5" w:rsidRPr="00745594">
        <w:rPr>
          <w:rFonts w:ascii="Helvetica" w:hAnsi="Helvetica"/>
          <w:highlight w:val="green"/>
        </w:rPr>
        <w:t>Added SCREEN</w:t>
      </w:r>
      <w:r w:rsidRPr="00745594">
        <w:rPr>
          <w:rFonts w:ascii="Helvetica" w:hAnsi="Helvetica"/>
          <w:highlight w:val="green"/>
        </w:rPr>
        <w:t>]</w:t>
      </w:r>
      <w:r w:rsidR="00AD19D5">
        <w:rPr>
          <w:rFonts w:ascii="Helvetica" w:hAnsi="Helvetica"/>
        </w:rPr>
        <w:t xml:space="preserve"> filmed by the operator showing the talent looking at the microscope.</w:t>
      </w:r>
      <w:r w:rsidR="00241C8D">
        <w:rPr>
          <w:rFonts w:ascii="Helvetica" w:hAnsi="Helvetica"/>
        </w:rPr>
        <w:t xml:space="preserve"> </w:t>
      </w:r>
      <w:r w:rsidR="00241C8D" w:rsidRPr="00241C8D">
        <w:rPr>
          <w:rFonts w:ascii="Helvetica" w:hAnsi="Helvetica"/>
          <w:highlight w:val="green"/>
        </w:rPr>
        <w:t>(Editor: I</w:t>
      </w:r>
      <w:r w:rsidR="00241C8D">
        <w:rPr>
          <w:rFonts w:ascii="Helvetica" w:hAnsi="Helvetica"/>
          <w:highlight w:val="green"/>
        </w:rPr>
        <w:t xml:space="preserve">t’s unclear </w:t>
      </w:r>
      <w:r w:rsidR="00241C8D" w:rsidRPr="00241C8D">
        <w:rPr>
          <w:rFonts w:ascii="Helvetica" w:hAnsi="Helvetica"/>
          <w:highlight w:val="green"/>
        </w:rPr>
        <w:t>where the authors want this placed from just reading the VO)</w:t>
      </w:r>
    </w:p>
    <w:p w14:paraId="603A95A7" w14:textId="55B5D37A" w:rsidR="001232DA" w:rsidRPr="002577A0" w:rsidRDefault="00FD45CF" w:rsidP="001232DA">
      <w:pPr>
        <w:numPr>
          <w:ilvl w:val="1"/>
          <w:numId w:val="12"/>
        </w:numPr>
        <w:spacing w:before="240"/>
        <w:jc w:val="both"/>
        <w:outlineLvl w:val="0"/>
        <w:rPr>
          <w:rFonts w:ascii="Helvetica" w:hAnsi="Helvetica" w:cs="Arial"/>
          <w:szCs w:val="24"/>
        </w:rPr>
      </w:pPr>
      <w:r>
        <w:rPr>
          <w:rFonts w:ascii="Helvetica" w:hAnsi="Helvetica"/>
        </w:rPr>
        <w:t xml:space="preserve">Switch to </w:t>
      </w:r>
      <w:r w:rsidR="006E4615">
        <w:rPr>
          <w:rFonts w:ascii="Helvetica" w:hAnsi="Helvetica"/>
        </w:rPr>
        <w:t xml:space="preserve">a </w:t>
      </w:r>
      <w:r>
        <w:rPr>
          <w:rFonts w:ascii="Helvetica" w:hAnsi="Helvetica"/>
        </w:rPr>
        <w:t xml:space="preserve">high magnification </w:t>
      </w:r>
      <w:r w:rsidR="006E4615">
        <w:rPr>
          <w:rFonts w:ascii="Helvetica" w:hAnsi="Helvetica"/>
        </w:rPr>
        <w:t xml:space="preserve">water objective </w:t>
      </w:r>
      <w:r>
        <w:rPr>
          <w:rFonts w:ascii="Helvetica" w:hAnsi="Helvetica"/>
        </w:rPr>
        <w:t xml:space="preserve">with </w:t>
      </w:r>
      <w:r w:rsidR="006E4615">
        <w:rPr>
          <w:rFonts w:ascii="Helvetica" w:hAnsi="Helvetica"/>
        </w:rPr>
        <w:t xml:space="preserve">a long working distance </w:t>
      </w:r>
      <w:r w:rsidR="006E4615" w:rsidRPr="006E4615">
        <w:rPr>
          <w:rFonts w:ascii="Helvetica" w:hAnsi="Helvetica"/>
          <w:b/>
        </w:rPr>
        <w:t>[1-CU]</w:t>
      </w:r>
      <w:r w:rsidR="00B266C5">
        <w:rPr>
          <w:rFonts w:ascii="Helvetica" w:hAnsi="Helvetica"/>
        </w:rPr>
        <w:t xml:space="preserve">, </w:t>
      </w:r>
      <w:r w:rsidR="00B266C5" w:rsidRPr="00241C8D">
        <w:rPr>
          <w:rFonts w:ascii="Helvetica" w:hAnsi="Helvetica"/>
          <w:b/>
          <w:strike/>
        </w:rPr>
        <w:t>[2-S</w:t>
      </w:r>
      <w:r w:rsidR="005523FC" w:rsidRPr="00241C8D">
        <w:rPr>
          <w:rFonts w:ascii="Helvetica" w:hAnsi="Helvetica"/>
          <w:b/>
          <w:strike/>
        </w:rPr>
        <w:t>CREEN</w:t>
      </w:r>
      <w:r w:rsidR="00B266C5" w:rsidRPr="00241C8D">
        <w:rPr>
          <w:rFonts w:ascii="Helvetica" w:hAnsi="Helvetica"/>
          <w:b/>
          <w:strike/>
        </w:rPr>
        <w:t>]</w:t>
      </w:r>
      <w:r w:rsidR="00B266C5">
        <w:rPr>
          <w:rFonts w:ascii="Helvetica" w:hAnsi="Helvetica"/>
        </w:rPr>
        <w:t xml:space="preserve">. </w:t>
      </w:r>
    </w:p>
    <w:p w14:paraId="06A00D74" w14:textId="7A3A6805" w:rsidR="002577A0" w:rsidRPr="0018171A" w:rsidRDefault="002577A0" w:rsidP="002577A0">
      <w:pPr>
        <w:numPr>
          <w:ilvl w:val="2"/>
          <w:numId w:val="12"/>
        </w:numPr>
        <w:spacing w:before="240"/>
        <w:jc w:val="both"/>
        <w:outlineLvl w:val="0"/>
        <w:rPr>
          <w:rFonts w:ascii="Helvetica" w:hAnsi="Helvetica" w:cs="Arial"/>
          <w:szCs w:val="24"/>
        </w:rPr>
      </w:pPr>
      <w:r>
        <w:rPr>
          <w:rFonts w:ascii="Helvetica" w:hAnsi="Helvetica"/>
        </w:rPr>
        <w:t xml:space="preserve">Shot of the objective carousel as the 5X objective moves out and </w:t>
      </w:r>
      <w:r w:rsidR="0091181B">
        <w:rPr>
          <w:rFonts w:ascii="Helvetica" w:hAnsi="Helvetica"/>
        </w:rPr>
        <w:t>the 60X objective moves into place and moves to immerse into the water.</w:t>
      </w:r>
      <w:r w:rsidR="005523FC">
        <w:rPr>
          <w:rFonts w:ascii="Helvetica" w:hAnsi="Helvetica"/>
        </w:rPr>
        <w:t xml:space="preserve"> </w:t>
      </w:r>
      <w:r w:rsidR="005523FC" w:rsidRPr="005523FC">
        <w:rPr>
          <w:rFonts w:ascii="Helvetica" w:hAnsi="Helvetica"/>
          <w:highlight w:val="yellow"/>
        </w:rPr>
        <w:t>Authors – this step provides visual coverage for the sentence “Switch to a high magnification water objective with a long working distance” and breaks up two SCREEN shots for better cinematography.</w:t>
      </w:r>
      <w:r w:rsidR="005523FC">
        <w:rPr>
          <w:rFonts w:ascii="Helvetica" w:hAnsi="Helvetica"/>
        </w:rPr>
        <w:t xml:space="preserve"> </w:t>
      </w:r>
    </w:p>
    <w:p w14:paraId="03908B84" w14:textId="5BA9CBCD" w:rsidR="0018171A" w:rsidRPr="001232DA" w:rsidRDefault="005523FC" w:rsidP="002577A0">
      <w:pPr>
        <w:numPr>
          <w:ilvl w:val="2"/>
          <w:numId w:val="12"/>
        </w:numPr>
        <w:spacing w:before="240"/>
        <w:jc w:val="both"/>
        <w:outlineLvl w:val="0"/>
        <w:rPr>
          <w:rFonts w:ascii="Helvetica" w:hAnsi="Helvetica" w:cs="Arial"/>
          <w:szCs w:val="24"/>
        </w:rPr>
      </w:pPr>
      <w:r w:rsidRPr="00241C8D">
        <w:rPr>
          <w:rFonts w:ascii="Helvetica" w:hAnsi="Helvetica"/>
          <w:strike/>
        </w:rPr>
        <w:t xml:space="preserve">SCREEN CAPTURE: </w:t>
      </w:r>
      <w:r w:rsidR="0018171A" w:rsidRPr="00241C8D">
        <w:rPr>
          <w:rFonts w:ascii="Helvetica" w:hAnsi="Helvetica"/>
          <w:strike/>
        </w:rPr>
        <w:t xml:space="preserve">The </w:t>
      </w:r>
      <w:r w:rsidR="00875448" w:rsidRPr="00241C8D">
        <w:rPr>
          <w:rFonts w:ascii="Helvetica" w:hAnsi="Helvetica"/>
          <w:strike/>
        </w:rPr>
        <w:t>field of view moves a little until the olfactory bulb is located and situated in the center of the field of view.</w:t>
      </w:r>
      <w:r w:rsidR="00BA0001" w:rsidRPr="00241C8D">
        <w:rPr>
          <w:rFonts w:ascii="Helvetica" w:hAnsi="Helvetica"/>
        </w:rPr>
        <w:t xml:space="preserve"> </w:t>
      </w:r>
      <w:r w:rsidR="00241C8D" w:rsidRPr="00241C8D">
        <w:rPr>
          <w:rFonts w:ascii="Helvetica" w:hAnsi="Helvetica"/>
          <w:highlight w:val="green"/>
        </w:rPr>
        <w:t>(Move after 5.2.2)</w:t>
      </w:r>
    </w:p>
    <w:p w14:paraId="4A49AB06" w14:textId="1F268ECA" w:rsidR="00875448" w:rsidRPr="00875448" w:rsidRDefault="00F700F8" w:rsidP="00B9606E">
      <w:pPr>
        <w:numPr>
          <w:ilvl w:val="1"/>
          <w:numId w:val="12"/>
        </w:numPr>
        <w:spacing w:before="240"/>
        <w:jc w:val="both"/>
        <w:outlineLvl w:val="0"/>
        <w:rPr>
          <w:rFonts w:ascii="Helvetica" w:hAnsi="Helvetica" w:cs="Arial"/>
          <w:szCs w:val="24"/>
        </w:rPr>
      </w:pPr>
      <w:r w:rsidRPr="001232DA">
        <w:rPr>
          <w:rFonts w:ascii="Helvetica" w:hAnsi="Helvetica"/>
        </w:rPr>
        <w:t>Check the fluorescence emission by eye</w:t>
      </w:r>
      <w:r w:rsidR="00B266C5">
        <w:rPr>
          <w:rFonts w:ascii="Helvetica" w:hAnsi="Helvetica"/>
        </w:rPr>
        <w:t xml:space="preserve"> </w:t>
      </w:r>
      <w:r w:rsidR="00B266C5" w:rsidRPr="00875448">
        <w:rPr>
          <w:rFonts w:ascii="Helvetica" w:hAnsi="Helvetica"/>
          <w:b/>
        </w:rPr>
        <w:t>[1-</w:t>
      </w:r>
      <w:r w:rsidR="00875448" w:rsidRPr="00875448">
        <w:rPr>
          <w:rFonts w:ascii="Helvetica" w:hAnsi="Helvetica"/>
          <w:b/>
        </w:rPr>
        <w:t>MED]</w:t>
      </w:r>
      <w:r w:rsidRPr="001232DA">
        <w:rPr>
          <w:rFonts w:ascii="Helvetica" w:hAnsi="Helvetica"/>
        </w:rPr>
        <w:t xml:space="preserve">. Glomerular structures should be obvious </w:t>
      </w:r>
      <w:r w:rsidR="00875448" w:rsidRPr="00875448">
        <w:rPr>
          <w:rFonts w:ascii="Helvetica" w:hAnsi="Helvetica"/>
          <w:b/>
        </w:rPr>
        <w:t>[2-LM]</w:t>
      </w:r>
      <w:r w:rsidR="00875448">
        <w:rPr>
          <w:rFonts w:ascii="Helvetica" w:hAnsi="Helvetica"/>
        </w:rPr>
        <w:t xml:space="preserve">. </w:t>
      </w:r>
    </w:p>
    <w:p w14:paraId="1CC7DF12" w14:textId="77777777" w:rsidR="00875448" w:rsidRPr="00875448" w:rsidRDefault="00875448" w:rsidP="00875448">
      <w:pPr>
        <w:numPr>
          <w:ilvl w:val="2"/>
          <w:numId w:val="12"/>
        </w:numPr>
        <w:spacing w:before="240"/>
        <w:jc w:val="both"/>
        <w:outlineLvl w:val="0"/>
        <w:rPr>
          <w:rFonts w:ascii="Helvetica" w:hAnsi="Helvetica" w:cs="Arial"/>
          <w:szCs w:val="24"/>
        </w:rPr>
      </w:pPr>
      <w:r>
        <w:rPr>
          <w:rFonts w:ascii="Helvetica" w:hAnsi="Helvetica"/>
        </w:rPr>
        <w:t>Talent looks through the oculars of the microscope.</w:t>
      </w:r>
    </w:p>
    <w:p w14:paraId="0A4061FB" w14:textId="32841F6A" w:rsidR="00875448" w:rsidRPr="00875448" w:rsidRDefault="00875448" w:rsidP="00875448">
      <w:pPr>
        <w:numPr>
          <w:ilvl w:val="2"/>
          <w:numId w:val="12"/>
        </w:numPr>
        <w:spacing w:before="240"/>
        <w:jc w:val="both"/>
        <w:outlineLvl w:val="0"/>
        <w:rPr>
          <w:rFonts w:ascii="Helvetica" w:hAnsi="Helvetica" w:cs="Arial"/>
          <w:szCs w:val="24"/>
        </w:rPr>
      </w:pPr>
      <w:r w:rsidRPr="00875448">
        <w:rPr>
          <w:rFonts w:ascii="Helvetica" w:hAnsi="Helvetica"/>
        </w:rPr>
        <w:t xml:space="preserve">LAB MEDIA: 58028_Llobet_Figure2B </w:t>
      </w:r>
      <w:r w:rsidR="008F5CEF" w:rsidRPr="00745594">
        <w:rPr>
          <w:rFonts w:ascii="Helvetica" w:hAnsi="Helvetica"/>
          <w:color w:val="FF0000"/>
        </w:rPr>
        <w:t>Image: Jove_LM_58028_Step 5.4.2_figure2B</w:t>
      </w:r>
    </w:p>
    <w:p w14:paraId="5EE532AF" w14:textId="64AC0851" w:rsidR="00B9606E" w:rsidRPr="00B9606E" w:rsidRDefault="00B9606E" w:rsidP="00B9606E">
      <w:pPr>
        <w:numPr>
          <w:ilvl w:val="0"/>
          <w:numId w:val="12"/>
        </w:numPr>
        <w:spacing w:before="240"/>
        <w:jc w:val="both"/>
        <w:outlineLvl w:val="0"/>
        <w:rPr>
          <w:rFonts w:ascii="Helvetica" w:hAnsi="Helvetica" w:cs="Arial"/>
          <w:szCs w:val="24"/>
        </w:rPr>
      </w:pPr>
      <w:r w:rsidRPr="00B9606E">
        <w:rPr>
          <w:rFonts w:ascii="Helvetica" w:hAnsi="Helvetica"/>
          <w:b/>
        </w:rPr>
        <w:t>Olfactory-Guided Behavior Assay</w:t>
      </w:r>
    </w:p>
    <w:p w14:paraId="6CC1187E" w14:textId="687955B9" w:rsidR="00B9606E" w:rsidRPr="00994229" w:rsidRDefault="00994229" w:rsidP="00B9606E">
      <w:pPr>
        <w:numPr>
          <w:ilvl w:val="1"/>
          <w:numId w:val="12"/>
        </w:numPr>
        <w:spacing w:before="240"/>
        <w:jc w:val="both"/>
        <w:outlineLvl w:val="0"/>
        <w:rPr>
          <w:rFonts w:ascii="Helvetica" w:hAnsi="Helvetica" w:cs="Arial"/>
          <w:szCs w:val="24"/>
        </w:rPr>
      </w:pPr>
      <w:r>
        <w:rPr>
          <w:rFonts w:ascii="Helvetica" w:hAnsi="Helvetica"/>
        </w:rPr>
        <w:t>Begin by pipetting</w:t>
      </w:r>
      <w:r w:rsidR="00B9606E" w:rsidRPr="00B9606E">
        <w:rPr>
          <w:rFonts w:ascii="Helvetica" w:hAnsi="Helvetica"/>
        </w:rPr>
        <w:t xml:space="preserve"> 2</w:t>
      </w:r>
      <w:r>
        <w:rPr>
          <w:rFonts w:ascii="Helvetica" w:hAnsi="Helvetica"/>
        </w:rPr>
        <w:t>0-milliliters of fresh amino acid</w:t>
      </w:r>
      <w:r w:rsidR="00B9606E" w:rsidRPr="00B9606E">
        <w:rPr>
          <w:rFonts w:ascii="Helvetica" w:hAnsi="Helvetica"/>
        </w:rPr>
        <w:t xml:space="preserve"> solution in</w:t>
      </w:r>
      <w:r>
        <w:rPr>
          <w:rFonts w:ascii="Helvetica" w:hAnsi="Helvetica"/>
        </w:rPr>
        <w:t>to</w:t>
      </w:r>
      <w:r w:rsidR="00B9606E" w:rsidRPr="00B9606E">
        <w:rPr>
          <w:rFonts w:ascii="Helvetica" w:hAnsi="Helvetica"/>
        </w:rPr>
        <w:t xml:space="preserve"> an elevated reservoir</w:t>
      </w:r>
      <w:r>
        <w:rPr>
          <w:rFonts w:ascii="Helvetica" w:hAnsi="Helvetica"/>
        </w:rPr>
        <w:t xml:space="preserve"> </w:t>
      </w:r>
      <w:r w:rsidRPr="00994229">
        <w:rPr>
          <w:rFonts w:ascii="Helvetica" w:hAnsi="Helvetica"/>
          <w:b/>
        </w:rPr>
        <w:t>[1-MED-TXT]</w:t>
      </w:r>
      <w:r w:rsidR="00B9606E" w:rsidRPr="00B9606E">
        <w:rPr>
          <w:rFonts w:ascii="Helvetica" w:hAnsi="Helvetica"/>
        </w:rPr>
        <w:t>.</w:t>
      </w:r>
    </w:p>
    <w:p w14:paraId="32CFCC09" w14:textId="00BE9646" w:rsidR="00994229" w:rsidRPr="00241C8D" w:rsidRDefault="00994229" w:rsidP="00241C8D">
      <w:pPr>
        <w:numPr>
          <w:ilvl w:val="2"/>
          <w:numId w:val="12"/>
        </w:numPr>
        <w:spacing w:before="240"/>
        <w:jc w:val="both"/>
        <w:outlineLvl w:val="0"/>
        <w:rPr>
          <w:rFonts w:ascii="Helvetica" w:hAnsi="Helvetica"/>
        </w:rPr>
      </w:pPr>
      <w:r>
        <w:rPr>
          <w:rFonts w:ascii="Helvetica" w:hAnsi="Helvetica"/>
        </w:rPr>
        <w:t xml:space="preserve">TEXT: See written protocol for details of </w:t>
      </w:r>
      <w:r w:rsidR="00931B03">
        <w:rPr>
          <w:rFonts w:ascii="Helvetica" w:hAnsi="Helvetica"/>
        </w:rPr>
        <w:t xml:space="preserve">amino acid solution preparation. </w:t>
      </w:r>
      <w:r w:rsidR="00241C8D" w:rsidRPr="00241C8D">
        <w:rPr>
          <w:rFonts w:ascii="Helvetica" w:hAnsi="Helvetica"/>
          <w:highlight w:val="green"/>
        </w:rPr>
        <w:t xml:space="preserve">(Videographer Comment: You have two options of 6.1.1. According to the light where is situated the 6-well dish, the one you should choose is MVI_3797. Even though, if the linearity of the edition </w:t>
      </w:r>
      <w:proofErr w:type="gramStart"/>
      <w:r w:rsidR="00241C8D" w:rsidRPr="00241C8D">
        <w:rPr>
          <w:rFonts w:ascii="Helvetica" w:hAnsi="Helvetica"/>
          <w:highlight w:val="green"/>
        </w:rPr>
        <w:t>is</w:t>
      </w:r>
      <w:proofErr w:type="gramEnd"/>
      <w:r w:rsidR="00241C8D" w:rsidRPr="00241C8D">
        <w:rPr>
          <w:rFonts w:ascii="Helvetica" w:hAnsi="Helvetica"/>
          <w:highlight w:val="green"/>
        </w:rPr>
        <w:t xml:space="preserve"> not disturbed because of the light, I would choose MVI_3801 because the bag of my tripod is not shown…</w:t>
      </w:r>
      <w:r w:rsidR="00241C8D" w:rsidRPr="00241C8D">
        <w:rPr>
          <w:rFonts w:ascii="Helvetica" w:hAnsi="Helvetica" w:cs="Arial"/>
          <w:szCs w:val="24"/>
          <w:highlight w:val="green"/>
        </w:rPr>
        <w:t>)</w:t>
      </w:r>
    </w:p>
    <w:p w14:paraId="1A47F0C1" w14:textId="4E7C2A04" w:rsidR="00B9606E" w:rsidRPr="00931B03" w:rsidRDefault="00B9606E" w:rsidP="00B9606E">
      <w:pPr>
        <w:numPr>
          <w:ilvl w:val="1"/>
          <w:numId w:val="12"/>
        </w:numPr>
        <w:spacing w:before="240"/>
        <w:jc w:val="both"/>
        <w:outlineLvl w:val="0"/>
        <w:rPr>
          <w:rFonts w:ascii="Helvetica" w:hAnsi="Helvetica" w:cs="Arial"/>
          <w:szCs w:val="24"/>
        </w:rPr>
      </w:pPr>
      <w:r w:rsidRPr="00B9606E">
        <w:rPr>
          <w:rFonts w:ascii="Helvetica" w:hAnsi="Helvetica"/>
        </w:rPr>
        <w:t>T</w:t>
      </w:r>
      <w:r w:rsidR="00931B03">
        <w:rPr>
          <w:rFonts w:ascii="Helvetica" w:hAnsi="Helvetica"/>
        </w:rPr>
        <w:t>hen t</w:t>
      </w:r>
      <w:r w:rsidRPr="00B9606E">
        <w:rPr>
          <w:rFonts w:ascii="Helvetica" w:hAnsi="Helvetica"/>
        </w:rPr>
        <w:t xml:space="preserve">ake 6 </w:t>
      </w:r>
      <w:r w:rsidR="00931B03">
        <w:rPr>
          <w:rFonts w:ascii="Helvetica" w:hAnsi="Helvetica"/>
        </w:rPr>
        <w:t xml:space="preserve">food-deprived </w:t>
      </w:r>
      <w:r w:rsidRPr="00B9606E">
        <w:rPr>
          <w:rFonts w:ascii="Helvetica" w:hAnsi="Helvetica"/>
        </w:rPr>
        <w:t>tadpoles from their ho</w:t>
      </w:r>
      <w:r w:rsidR="00931B03">
        <w:rPr>
          <w:rFonts w:ascii="Helvetica" w:hAnsi="Helvetica"/>
        </w:rPr>
        <w:t>using tank and place them in 2-liters</w:t>
      </w:r>
      <w:r w:rsidRPr="00B9606E">
        <w:rPr>
          <w:rFonts w:ascii="Helvetica" w:hAnsi="Helvetica"/>
        </w:rPr>
        <w:t xml:space="preserve"> of clean tadpole water to minimize the exposure to odorants</w:t>
      </w:r>
      <w:r w:rsidR="00CB6908">
        <w:rPr>
          <w:rFonts w:ascii="Helvetica" w:hAnsi="Helvetica"/>
        </w:rPr>
        <w:t xml:space="preserve"> </w:t>
      </w:r>
      <w:r w:rsidR="00CB6908" w:rsidRPr="00E87C40">
        <w:rPr>
          <w:rFonts w:ascii="Helvetica" w:hAnsi="Helvetica"/>
          <w:b/>
        </w:rPr>
        <w:t>[1-MED]</w:t>
      </w:r>
      <w:r w:rsidRPr="00B9606E">
        <w:rPr>
          <w:rFonts w:ascii="Helvetica" w:hAnsi="Helvetica"/>
        </w:rPr>
        <w:t xml:space="preserve">. </w:t>
      </w:r>
    </w:p>
    <w:p w14:paraId="551A3BBC" w14:textId="374AA0E1" w:rsidR="00931B03" w:rsidRPr="00B9606E" w:rsidRDefault="00E87C40" w:rsidP="00931B03">
      <w:pPr>
        <w:numPr>
          <w:ilvl w:val="2"/>
          <w:numId w:val="12"/>
        </w:numPr>
        <w:spacing w:before="240"/>
        <w:jc w:val="both"/>
        <w:outlineLvl w:val="0"/>
        <w:rPr>
          <w:rFonts w:ascii="Helvetica" w:hAnsi="Helvetica" w:cs="Arial"/>
          <w:szCs w:val="24"/>
        </w:rPr>
      </w:pPr>
      <w:r>
        <w:rPr>
          <w:rFonts w:ascii="Helvetica" w:hAnsi="Helvetica"/>
        </w:rPr>
        <w:t>Talent transfers a tadpole</w:t>
      </w:r>
      <w:r w:rsidR="007F4199">
        <w:rPr>
          <w:rFonts w:ascii="Helvetica" w:hAnsi="Helvetica"/>
        </w:rPr>
        <w:t>/a few tadpoles</w:t>
      </w:r>
      <w:r>
        <w:rPr>
          <w:rFonts w:ascii="Helvetica" w:hAnsi="Helvetica"/>
        </w:rPr>
        <w:t xml:space="preserve"> from </w:t>
      </w:r>
      <w:r w:rsidR="007F4199">
        <w:rPr>
          <w:rFonts w:ascii="Helvetica" w:hAnsi="Helvetica"/>
        </w:rPr>
        <w:t xml:space="preserve">the holding tank to the tank of clean tadpole water and then repeats the action until 6 tadpoles have been transferred. </w:t>
      </w:r>
      <w:r>
        <w:rPr>
          <w:rFonts w:ascii="Helvetica" w:hAnsi="Helvetica"/>
        </w:rPr>
        <w:t xml:space="preserve">TEXT: </w:t>
      </w:r>
      <w:r w:rsidR="00931B03" w:rsidRPr="00B9606E">
        <w:rPr>
          <w:rFonts w:ascii="Helvetica" w:hAnsi="Helvetica"/>
        </w:rPr>
        <w:t xml:space="preserve">Do not feed tadpoles for at least 12 h before the assay. </w:t>
      </w:r>
    </w:p>
    <w:p w14:paraId="17E7AD2F" w14:textId="2A97AC82" w:rsidR="00B9606E" w:rsidRPr="00634D8F" w:rsidRDefault="002761B2" w:rsidP="00B9606E">
      <w:pPr>
        <w:numPr>
          <w:ilvl w:val="1"/>
          <w:numId w:val="12"/>
        </w:numPr>
        <w:spacing w:before="240"/>
        <w:jc w:val="both"/>
        <w:outlineLvl w:val="0"/>
        <w:rPr>
          <w:rFonts w:ascii="Helvetica" w:hAnsi="Helvetica" w:cs="Arial"/>
          <w:szCs w:val="24"/>
        </w:rPr>
      </w:pPr>
      <w:r w:rsidRPr="00634D8F">
        <w:rPr>
          <w:rFonts w:ascii="Helvetica" w:hAnsi="Helvetica"/>
        </w:rPr>
        <w:t>Place a modified 6-</w:t>
      </w:r>
      <w:r w:rsidR="00B9606E" w:rsidRPr="00634D8F">
        <w:rPr>
          <w:rFonts w:ascii="Helvetica" w:hAnsi="Helvetica"/>
        </w:rPr>
        <w:t>well dish on a white LED-</w:t>
      </w:r>
      <w:proofErr w:type="spellStart"/>
      <w:r w:rsidR="00B9606E" w:rsidRPr="00634D8F">
        <w:rPr>
          <w:rFonts w:ascii="Helvetica" w:hAnsi="Helvetica"/>
        </w:rPr>
        <w:t>transilluminator</w:t>
      </w:r>
      <w:proofErr w:type="spellEnd"/>
      <w:r w:rsidR="00B9606E" w:rsidRPr="00634D8F">
        <w:rPr>
          <w:rFonts w:ascii="Helvetica" w:hAnsi="Helvetica"/>
        </w:rPr>
        <w:t xml:space="preserve"> </w:t>
      </w:r>
      <w:r w:rsidRPr="00634D8F">
        <w:rPr>
          <w:rFonts w:ascii="Helvetica" w:hAnsi="Helvetica"/>
          <w:b/>
        </w:rPr>
        <w:t>[1-</w:t>
      </w:r>
      <w:r w:rsidRPr="00241C8D">
        <w:rPr>
          <w:rFonts w:ascii="Helvetica" w:hAnsi="Helvetica"/>
          <w:b/>
          <w:strike/>
        </w:rPr>
        <w:t xml:space="preserve">MED-over-the </w:t>
      </w:r>
      <w:proofErr w:type="gramStart"/>
      <w:r w:rsidRPr="00241C8D">
        <w:rPr>
          <w:rFonts w:ascii="Helvetica" w:hAnsi="Helvetica"/>
          <w:b/>
          <w:strike/>
        </w:rPr>
        <w:t>shoulder</w:t>
      </w:r>
      <w:r w:rsidR="00241C8D">
        <w:rPr>
          <w:rFonts w:ascii="Helvetica" w:hAnsi="Helvetica"/>
          <w:b/>
        </w:rPr>
        <w:t xml:space="preserve">  </w:t>
      </w:r>
      <w:r w:rsidR="00241C8D" w:rsidRPr="00241C8D">
        <w:rPr>
          <w:rFonts w:ascii="Helvetica" w:hAnsi="Helvetica"/>
          <w:b/>
          <w:color w:val="FF0000"/>
        </w:rPr>
        <w:t>CU</w:t>
      </w:r>
      <w:proofErr w:type="gramEnd"/>
      <w:r w:rsidRPr="00634D8F">
        <w:rPr>
          <w:rFonts w:ascii="Helvetica" w:hAnsi="Helvetica"/>
          <w:b/>
        </w:rPr>
        <w:t xml:space="preserve">-TXT]. </w:t>
      </w:r>
    </w:p>
    <w:p w14:paraId="288CDEBE" w14:textId="5A0FD1B4" w:rsidR="00797127" w:rsidRPr="006A1BAB" w:rsidRDefault="002F451B" w:rsidP="006A1BAB">
      <w:pPr>
        <w:numPr>
          <w:ilvl w:val="2"/>
          <w:numId w:val="12"/>
        </w:numPr>
        <w:spacing w:before="240"/>
        <w:jc w:val="both"/>
        <w:outlineLvl w:val="0"/>
        <w:rPr>
          <w:rFonts w:ascii="Helvetica" w:hAnsi="Helvetica" w:cs="Arial"/>
          <w:szCs w:val="24"/>
        </w:rPr>
      </w:pPr>
      <w:r w:rsidRPr="00634D8F">
        <w:rPr>
          <w:rFonts w:ascii="Helvetica" w:hAnsi="Helvetica" w:cs="Arial"/>
          <w:szCs w:val="24"/>
        </w:rPr>
        <w:t xml:space="preserve">Shot of the illuminator as the dish is placed on it. TEXT: See written protocol for details of dish preparation. </w:t>
      </w:r>
    </w:p>
    <w:p w14:paraId="38483BC2" w14:textId="17C1D018" w:rsidR="00B9606E" w:rsidRPr="00A21613" w:rsidRDefault="00A72442" w:rsidP="00B9606E">
      <w:pPr>
        <w:numPr>
          <w:ilvl w:val="1"/>
          <w:numId w:val="12"/>
        </w:numPr>
        <w:spacing w:before="240"/>
        <w:jc w:val="both"/>
        <w:outlineLvl w:val="0"/>
        <w:rPr>
          <w:rFonts w:ascii="Helvetica" w:hAnsi="Helvetica" w:cs="Arial"/>
          <w:szCs w:val="24"/>
        </w:rPr>
      </w:pPr>
      <w:r>
        <w:rPr>
          <w:rFonts w:ascii="Helvetica" w:hAnsi="Helvetica"/>
        </w:rPr>
        <w:lastRenderedPageBreak/>
        <w:t>Fill each well with 10-milliliters</w:t>
      </w:r>
      <w:r w:rsidR="00B9606E" w:rsidRPr="00B9606E">
        <w:rPr>
          <w:rFonts w:ascii="Helvetica" w:hAnsi="Helvetica"/>
        </w:rPr>
        <w:t xml:space="preserve"> of tadpole water</w:t>
      </w:r>
      <w:r w:rsidR="00A21613">
        <w:rPr>
          <w:rFonts w:ascii="Helvetica" w:hAnsi="Helvetica"/>
        </w:rPr>
        <w:t xml:space="preserve"> </w:t>
      </w:r>
      <w:r w:rsidR="00A21613" w:rsidRPr="004C3BE3">
        <w:rPr>
          <w:rFonts w:ascii="Helvetica" w:hAnsi="Helvetica"/>
          <w:b/>
        </w:rPr>
        <w:t>[1-CU]</w:t>
      </w:r>
      <w:r w:rsidR="00A21613">
        <w:rPr>
          <w:rFonts w:ascii="Helvetica" w:hAnsi="Helvetica"/>
        </w:rPr>
        <w:t>. Place 1 tadpole per well, then leave to rest for at least</w:t>
      </w:r>
      <w:r w:rsidR="00B9606E" w:rsidRPr="00B9606E">
        <w:rPr>
          <w:rFonts w:ascii="Helvetica" w:hAnsi="Helvetica"/>
        </w:rPr>
        <w:t xml:space="preserve"> 3 min</w:t>
      </w:r>
      <w:r w:rsidR="00A21613">
        <w:rPr>
          <w:rFonts w:ascii="Helvetica" w:hAnsi="Helvetica"/>
        </w:rPr>
        <w:t>utes</w:t>
      </w:r>
      <w:r w:rsidR="004C3BE3">
        <w:rPr>
          <w:rFonts w:ascii="Helvetica" w:hAnsi="Helvetica"/>
        </w:rPr>
        <w:t xml:space="preserve"> </w:t>
      </w:r>
      <w:r w:rsidR="004C3BE3" w:rsidRPr="00E46325">
        <w:rPr>
          <w:rFonts w:ascii="Helvetica" w:hAnsi="Helvetica"/>
          <w:b/>
        </w:rPr>
        <w:t>[2-</w:t>
      </w:r>
      <w:r w:rsidR="004C3BE3" w:rsidRPr="00241C8D">
        <w:rPr>
          <w:rFonts w:ascii="Helvetica" w:hAnsi="Helvetica"/>
          <w:b/>
          <w:strike/>
        </w:rPr>
        <w:t>MED-over the shoulder</w:t>
      </w:r>
      <w:r w:rsidR="00241C8D">
        <w:rPr>
          <w:rFonts w:ascii="Helvetica" w:hAnsi="Helvetica"/>
          <w:b/>
        </w:rPr>
        <w:t xml:space="preserve"> </w:t>
      </w:r>
      <w:r w:rsidR="00241C8D" w:rsidRPr="00241C8D">
        <w:rPr>
          <w:rFonts w:ascii="Helvetica" w:hAnsi="Helvetica"/>
          <w:b/>
          <w:color w:val="FF0000"/>
        </w:rPr>
        <w:t>CU</w:t>
      </w:r>
      <w:r w:rsidR="004C3BE3" w:rsidRPr="004C3BE3">
        <w:rPr>
          <w:rFonts w:ascii="Helvetica" w:hAnsi="Helvetica"/>
          <w:b/>
        </w:rPr>
        <w:t>]</w:t>
      </w:r>
      <w:r w:rsidR="00B9606E" w:rsidRPr="004C3BE3">
        <w:rPr>
          <w:rFonts w:ascii="Helvetica" w:hAnsi="Helvetica"/>
          <w:b/>
        </w:rPr>
        <w:t>.</w:t>
      </w:r>
    </w:p>
    <w:p w14:paraId="455A49A4" w14:textId="73522A35" w:rsidR="00A21613" w:rsidRDefault="004C3BE3" w:rsidP="00A21613">
      <w:pPr>
        <w:numPr>
          <w:ilvl w:val="2"/>
          <w:numId w:val="12"/>
        </w:numPr>
        <w:spacing w:before="240"/>
        <w:jc w:val="both"/>
        <w:outlineLvl w:val="0"/>
        <w:rPr>
          <w:rFonts w:ascii="Helvetica" w:hAnsi="Helvetica" w:cs="Arial"/>
          <w:szCs w:val="24"/>
        </w:rPr>
      </w:pPr>
      <w:r>
        <w:rPr>
          <w:rFonts w:ascii="Helvetica" w:hAnsi="Helvetica" w:cs="Arial"/>
          <w:szCs w:val="24"/>
        </w:rPr>
        <w:t xml:space="preserve">The last couple of wells are filled with 10 mL of tadpole water (the other wells already contain tadpole water). </w:t>
      </w:r>
    </w:p>
    <w:p w14:paraId="4B73F4B4" w14:textId="02715D53" w:rsidR="006A1BAB" w:rsidRPr="006A1BAB" w:rsidRDefault="004C3BE3" w:rsidP="006A1BAB">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each tadpole from the holding tank to the wells of the 6-well plate. </w:t>
      </w:r>
    </w:p>
    <w:p w14:paraId="45A5C719" w14:textId="71E9001D" w:rsidR="00B9606E" w:rsidRPr="00462949" w:rsidRDefault="00B9606E" w:rsidP="006A1BAB">
      <w:pPr>
        <w:numPr>
          <w:ilvl w:val="1"/>
          <w:numId w:val="12"/>
        </w:numPr>
        <w:spacing w:before="240"/>
        <w:jc w:val="both"/>
        <w:outlineLvl w:val="0"/>
        <w:rPr>
          <w:rFonts w:ascii="Helvetica" w:hAnsi="Helvetica" w:cs="Arial"/>
          <w:szCs w:val="24"/>
        </w:rPr>
      </w:pPr>
      <w:r w:rsidRPr="00B9606E">
        <w:rPr>
          <w:rFonts w:ascii="Helvetica" w:hAnsi="Helvetica"/>
        </w:rPr>
        <w:t xml:space="preserve">Start image acquisition </w:t>
      </w:r>
      <w:r w:rsidR="00C86B5A">
        <w:rPr>
          <w:rFonts w:ascii="Helvetica" w:hAnsi="Helvetica"/>
        </w:rPr>
        <w:t>and acquire</w:t>
      </w:r>
      <w:r w:rsidRPr="00B9606E">
        <w:rPr>
          <w:rFonts w:ascii="Helvetica" w:hAnsi="Helvetica"/>
        </w:rPr>
        <w:t xml:space="preserve"> movies </w:t>
      </w:r>
      <w:r w:rsidR="00C86B5A">
        <w:rPr>
          <w:rFonts w:ascii="Helvetica" w:hAnsi="Helvetica"/>
        </w:rPr>
        <w:t xml:space="preserve">that contain basal, stimulus, and recovery </w:t>
      </w:r>
      <w:r w:rsidRPr="00B9606E">
        <w:rPr>
          <w:rFonts w:ascii="Helvetica" w:hAnsi="Helvetica"/>
        </w:rPr>
        <w:t>periods</w:t>
      </w:r>
      <w:r w:rsidR="00462949">
        <w:rPr>
          <w:rFonts w:ascii="Helvetica" w:hAnsi="Helvetica"/>
        </w:rPr>
        <w:t xml:space="preserve"> </w:t>
      </w:r>
      <w:r w:rsidR="00462949" w:rsidRPr="00462949">
        <w:rPr>
          <w:rFonts w:ascii="Helvetica" w:hAnsi="Helvetica"/>
          <w:b/>
        </w:rPr>
        <w:t>[1-MED]</w:t>
      </w:r>
      <w:r w:rsidRPr="00B9606E">
        <w:rPr>
          <w:rFonts w:ascii="Helvetica" w:hAnsi="Helvetica"/>
        </w:rPr>
        <w:t xml:space="preserve">. </w:t>
      </w:r>
    </w:p>
    <w:p w14:paraId="56A786EA" w14:textId="631F584A" w:rsidR="00462949" w:rsidRPr="002E2EB0" w:rsidRDefault="00462949" w:rsidP="00462949">
      <w:pPr>
        <w:numPr>
          <w:ilvl w:val="2"/>
          <w:numId w:val="12"/>
        </w:numPr>
        <w:spacing w:before="240"/>
        <w:jc w:val="both"/>
        <w:outlineLvl w:val="0"/>
        <w:rPr>
          <w:rFonts w:ascii="Helvetica" w:hAnsi="Helvetica" w:cs="Arial"/>
          <w:szCs w:val="24"/>
        </w:rPr>
      </w:pPr>
      <w:r>
        <w:rPr>
          <w:rFonts w:ascii="Helvetica" w:hAnsi="Helvetica"/>
        </w:rPr>
        <w:t xml:space="preserve">Talent performs the manipulations to start image acquisition and then watches the monitor. </w:t>
      </w:r>
    </w:p>
    <w:p w14:paraId="6F4CDE49" w14:textId="746FFDB7" w:rsidR="002E2EB0" w:rsidRPr="002E2EB0" w:rsidRDefault="008B7987" w:rsidP="002E2EB0">
      <w:pPr>
        <w:numPr>
          <w:ilvl w:val="1"/>
          <w:numId w:val="12"/>
        </w:numPr>
        <w:spacing w:before="240"/>
        <w:jc w:val="both"/>
        <w:outlineLvl w:val="0"/>
        <w:rPr>
          <w:rFonts w:ascii="Helvetica" w:hAnsi="Helvetica" w:cs="Arial"/>
          <w:szCs w:val="24"/>
        </w:rPr>
      </w:pPr>
      <w:r>
        <w:rPr>
          <w:rFonts w:ascii="Helvetica" w:hAnsi="Helvetica"/>
        </w:rPr>
        <w:t xml:space="preserve">An attractive response </w:t>
      </w:r>
      <w:r w:rsidR="002E2EB0" w:rsidRPr="002E2EB0">
        <w:rPr>
          <w:rFonts w:ascii="Helvetica" w:hAnsi="Helvetica"/>
        </w:rPr>
        <w:t>can be detected as a</w:t>
      </w:r>
      <w:r>
        <w:rPr>
          <w:rFonts w:ascii="Helvetica" w:hAnsi="Helvetica"/>
        </w:rPr>
        <w:t xml:space="preserve"> movement towards the nozzle delivering the solution of amino acids. </w:t>
      </w:r>
      <w:r w:rsidR="006A1BAB">
        <w:rPr>
          <w:rFonts w:ascii="Helvetica" w:hAnsi="Helvetica"/>
          <w:b/>
        </w:rPr>
        <w:t>[1-SCREEN</w:t>
      </w:r>
      <w:r w:rsidR="002E2EB0" w:rsidRPr="002E2EB0">
        <w:rPr>
          <w:rFonts w:ascii="Helvetica" w:hAnsi="Helvetica"/>
          <w:b/>
        </w:rPr>
        <w:t>]</w:t>
      </w:r>
      <w:r w:rsidR="002E2EB0" w:rsidRPr="002E2EB0">
        <w:rPr>
          <w:rFonts w:ascii="Helvetica" w:hAnsi="Helvetica"/>
        </w:rPr>
        <w:t xml:space="preserve">. </w:t>
      </w:r>
      <w:r w:rsidR="00B17A79">
        <w:rPr>
          <w:rFonts w:ascii="Helvetica" w:hAnsi="Helvetica"/>
        </w:rPr>
        <w:t xml:space="preserve">  </w:t>
      </w:r>
    </w:p>
    <w:p w14:paraId="18103935" w14:textId="4D301BCA" w:rsidR="002E2EB0" w:rsidRPr="002E2EB0" w:rsidRDefault="00960B34" w:rsidP="002E2EB0">
      <w:pPr>
        <w:numPr>
          <w:ilvl w:val="2"/>
          <w:numId w:val="12"/>
        </w:numPr>
        <w:spacing w:before="240"/>
        <w:jc w:val="both"/>
        <w:outlineLvl w:val="0"/>
        <w:rPr>
          <w:rFonts w:ascii="Helvetica" w:hAnsi="Helvetica" w:cs="Arial"/>
          <w:szCs w:val="24"/>
        </w:rPr>
      </w:pPr>
      <w:r>
        <w:rPr>
          <w:rFonts w:ascii="Helvetica" w:hAnsi="Helvetica"/>
        </w:rPr>
        <w:t>SCREEN CAPTURE: Shot of one well showing the t</w:t>
      </w:r>
      <w:r w:rsidR="002E2EB0" w:rsidRPr="002E2EB0">
        <w:rPr>
          <w:rFonts w:ascii="Helvetica" w:hAnsi="Helvetica"/>
        </w:rPr>
        <w:t xml:space="preserve">adpole </w:t>
      </w:r>
      <w:r>
        <w:rPr>
          <w:rFonts w:ascii="Helvetica" w:hAnsi="Helvetica"/>
        </w:rPr>
        <w:t xml:space="preserve">as it </w:t>
      </w:r>
      <w:r w:rsidR="002E2EB0" w:rsidRPr="002E2EB0">
        <w:rPr>
          <w:rFonts w:ascii="Helvetica" w:hAnsi="Helvetica"/>
        </w:rPr>
        <w:t xml:space="preserve">swims toward inlet. </w:t>
      </w:r>
      <w:r w:rsidR="00241C8D" w:rsidRPr="00241C8D">
        <w:rPr>
          <w:rFonts w:ascii="Helvetica" w:hAnsi="Helvetica"/>
          <w:highlight w:val="green"/>
        </w:rPr>
        <w:t xml:space="preserve">(Author Comment: </w:t>
      </w:r>
      <w:r w:rsidR="000F6D08" w:rsidRPr="00241C8D">
        <w:rPr>
          <w:rFonts w:ascii="Helvetica" w:hAnsi="Helvetica"/>
          <w:highlight w:val="green"/>
        </w:rPr>
        <w:t>Corresponding to: Jove_Screen_58028_step 6.6.1_movie tadpole toward_odor_source.mov</w:t>
      </w:r>
      <w:r w:rsidR="00241C8D" w:rsidRPr="00241C8D">
        <w:rPr>
          <w:rFonts w:ascii="Helvetica" w:hAnsi="Helvetica"/>
          <w:highlight w:val="green"/>
        </w:rPr>
        <w:t>)</w:t>
      </w:r>
    </w:p>
    <w:p w14:paraId="5BB5ECBB" w14:textId="22D06396" w:rsidR="00CF22F6" w:rsidRPr="006A369F" w:rsidRDefault="00B9606E" w:rsidP="00162D51">
      <w:pPr>
        <w:numPr>
          <w:ilvl w:val="1"/>
          <w:numId w:val="12"/>
        </w:numPr>
        <w:spacing w:before="240"/>
        <w:jc w:val="both"/>
        <w:outlineLvl w:val="0"/>
        <w:rPr>
          <w:rFonts w:ascii="Helvetica" w:hAnsi="Helvetica" w:cs="Arial"/>
          <w:szCs w:val="24"/>
        </w:rPr>
      </w:pPr>
      <w:r w:rsidRPr="00B9606E">
        <w:rPr>
          <w:rFonts w:ascii="Helvetica" w:hAnsi="Helvetica"/>
        </w:rPr>
        <w:t xml:space="preserve">Return animals </w:t>
      </w:r>
      <w:r w:rsidR="00462949">
        <w:rPr>
          <w:rFonts w:ascii="Helvetica" w:hAnsi="Helvetica"/>
        </w:rPr>
        <w:t>to their tank</w:t>
      </w:r>
      <w:r w:rsidRPr="00B9606E">
        <w:rPr>
          <w:rFonts w:ascii="Helvetica" w:hAnsi="Helvetica"/>
        </w:rPr>
        <w:t xml:space="preserve"> after imaging</w:t>
      </w:r>
      <w:r w:rsidR="00462949">
        <w:rPr>
          <w:rFonts w:ascii="Helvetica" w:hAnsi="Helvetica"/>
        </w:rPr>
        <w:t xml:space="preserve"> </w:t>
      </w:r>
      <w:r w:rsidR="00462949" w:rsidRPr="006A369F">
        <w:rPr>
          <w:rFonts w:ascii="Helvetica" w:hAnsi="Helvetica"/>
          <w:b/>
        </w:rPr>
        <w:t>[1-MED]</w:t>
      </w:r>
      <w:r w:rsidRPr="00B9606E">
        <w:rPr>
          <w:rFonts w:ascii="Helvetica" w:hAnsi="Helvetica"/>
        </w:rPr>
        <w:t>.</w:t>
      </w:r>
    </w:p>
    <w:p w14:paraId="4579F13E" w14:textId="06688895" w:rsidR="00B17A79" w:rsidRPr="00B17A79" w:rsidRDefault="006A369F">
      <w:pPr>
        <w:numPr>
          <w:ilvl w:val="2"/>
          <w:numId w:val="12"/>
        </w:numPr>
        <w:spacing w:before="240"/>
        <w:jc w:val="both"/>
        <w:outlineLvl w:val="0"/>
        <w:rPr>
          <w:rFonts w:ascii="Helvetica" w:hAnsi="Helvetica" w:cs="Arial"/>
          <w:szCs w:val="24"/>
        </w:rPr>
      </w:pPr>
      <w:r>
        <w:rPr>
          <w:rFonts w:ascii="Helvetica" w:hAnsi="Helvetica"/>
        </w:rPr>
        <w:t xml:space="preserve">Talent places the tadpoles back in the tank. </w:t>
      </w:r>
    </w:p>
    <w:p w14:paraId="68C31030" w14:textId="6A6F5CF7" w:rsidR="00870C4D" w:rsidRPr="00960B34" w:rsidRDefault="00CE10F2" w:rsidP="00960B34">
      <w:pPr>
        <w:numPr>
          <w:ilvl w:val="0"/>
          <w:numId w:val="12"/>
        </w:numPr>
        <w:spacing w:before="240"/>
        <w:jc w:val="both"/>
        <w:outlineLvl w:val="0"/>
        <w:rPr>
          <w:rFonts w:ascii="Helvetica" w:hAnsi="Helvetica" w:cs="Arial"/>
          <w:sz w:val="22"/>
          <w:szCs w:val="24"/>
        </w:rPr>
      </w:pPr>
      <w:r w:rsidRPr="003F04D1">
        <w:rPr>
          <w:rFonts w:ascii="Helvetica" w:hAnsi="Helvetica" w:cs="Arial"/>
          <w:b/>
          <w:szCs w:val="24"/>
        </w:rPr>
        <w:t xml:space="preserve">Results: </w:t>
      </w:r>
      <w:r w:rsidR="00895C64">
        <w:rPr>
          <w:rFonts w:ascii="Helvetica" w:hAnsi="Helvetica"/>
          <w:b/>
        </w:rPr>
        <w:t xml:space="preserve">Tracking </w:t>
      </w:r>
      <w:r w:rsidR="003F04D1" w:rsidRPr="003F04D1">
        <w:rPr>
          <w:rFonts w:ascii="Helvetica" w:hAnsi="Helvetica"/>
          <w:b/>
        </w:rPr>
        <w:t>Olfactory-Guided Behavior</w:t>
      </w:r>
    </w:p>
    <w:p w14:paraId="0C12ECFA" w14:textId="652D4645" w:rsidR="00C60940" w:rsidRPr="009D77EE" w:rsidRDefault="009D77EE" w:rsidP="002E2EB0">
      <w:pPr>
        <w:numPr>
          <w:ilvl w:val="1"/>
          <w:numId w:val="12"/>
        </w:numPr>
        <w:spacing w:before="240"/>
        <w:jc w:val="both"/>
        <w:outlineLvl w:val="0"/>
        <w:rPr>
          <w:rFonts w:ascii="Helvetica" w:hAnsi="Helvetica" w:cs="Arial"/>
          <w:szCs w:val="24"/>
        </w:rPr>
      </w:pPr>
      <w:r>
        <w:rPr>
          <w:rFonts w:ascii="Helvetica" w:hAnsi="Helvetica"/>
        </w:rPr>
        <w:t>Tracking</w:t>
      </w:r>
      <w:r w:rsidR="002E2EB0" w:rsidRPr="009D77EE">
        <w:rPr>
          <w:rFonts w:ascii="Helvetica" w:hAnsi="Helvetica"/>
        </w:rPr>
        <w:t xml:space="preserve"> tadpole head positions w</w:t>
      </w:r>
      <w:r w:rsidR="00960B34">
        <w:rPr>
          <w:rFonts w:ascii="Helvetica" w:hAnsi="Helvetica"/>
        </w:rPr>
        <w:t xml:space="preserve">ithin an area of 35 mm x 35 mm, </w:t>
      </w:r>
      <w:r w:rsidR="002E2EB0" w:rsidRPr="009D77EE">
        <w:rPr>
          <w:rFonts w:ascii="Helvetica" w:hAnsi="Helvetica"/>
        </w:rPr>
        <w:t>o</w:t>
      </w:r>
      <w:r w:rsidR="00960B34">
        <w:rPr>
          <w:rFonts w:ascii="Helvetica" w:hAnsi="Helvetica"/>
        </w:rPr>
        <w:t>r the equivalent size in pixels,</w:t>
      </w:r>
      <w:r w:rsidR="002E2EB0" w:rsidRPr="009D77EE">
        <w:rPr>
          <w:rFonts w:ascii="Helvetica" w:hAnsi="Helvetica"/>
        </w:rPr>
        <w:t xml:space="preserve"> </w:t>
      </w:r>
      <w:r>
        <w:rPr>
          <w:rFonts w:ascii="Helvetica" w:hAnsi="Helvetica"/>
        </w:rPr>
        <w:t>allows</w:t>
      </w:r>
      <w:r w:rsidR="002E2EB0" w:rsidRPr="009D77EE">
        <w:rPr>
          <w:rFonts w:ascii="Helvetica" w:hAnsi="Helvetica"/>
        </w:rPr>
        <w:t xml:space="preserve"> a quantitative analys</w:t>
      </w:r>
      <w:r w:rsidR="00960B34">
        <w:rPr>
          <w:rFonts w:ascii="Helvetica" w:hAnsi="Helvetica"/>
        </w:rPr>
        <w:t xml:space="preserve">is of olfactory-guided behavior. </w:t>
      </w:r>
      <w:r w:rsidR="00386259">
        <w:rPr>
          <w:rFonts w:ascii="Helvetica" w:hAnsi="Helvetica"/>
        </w:rPr>
        <w:t>The dotted line represents the proximal area to the odor solution inlet</w:t>
      </w:r>
      <w:r w:rsidR="003D6884">
        <w:rPr>
          <w:rFonts w:ascii="Helvetica" w:hAnsi="Helvetica"/>
        </w:rPr>
        <w:t xml:space="preserve"> </w:t>
      </w:r>
      <w:r w:rsidR="003D6884" w:rsidRPr="003D6884">
        <w:rPr>
          <w:rFonts w:ascii="Helvetica" w:hAnsi="Helvetica"/>
          <w:b/>
        </w:rPr>
        <w:t>[1-LM]</w:t>
      </w:r>
      <w:r w:rsidR="00960B34">
        <w:rPr>
          <w:rFonts w:ascii="Helvetica" w:hAnsi="Helvetica"/>
        </w:rPr>
        <w:t xml:space="preserve">. </w:t>
      </w:r>
    </w:p>
    <w:p w14:paraId="759663ED" w14:textId="6D4DFB69" w:rsidR="00C60940" w:rsidRPr="009D77EE" w:rsidRDefault="009D77EE" w:rsidP="009D77EE">
      <w:pPr>
        <w:numPr>
          <w:ilvl w:val="2"/>
          <w:numId w:val="12"/>
        </w:numPr>
        <w:spacing w:before="240"/>
        <w:jc w:val="both"/>
        <w:outlineLvl w:val="0"/>
        <w:rPr>
          <w:rFonts w:ascii="Helvetica" w:hAnsi="Helvetica" w:cs="Arial"/>
          <w:szCs w:val="24"/>
        </w:rPr>
      </w:pPr>
      <w:r>
        <w:rPr>
          <w:rFonts w:ascii="Helvetica" w:hAnsi="Helvetica"/>
        </w:rPr>
        <w:t>LAB MEDIA: 58028_Llobet_Figure4A</w:t>
      </w:r>
      <w:r w:rsidR="0047131C">
        <w:rPr>
          <w:rFonts w:ascii="Helvetica" w:hAnsi="Helvetica"/>
        </w:rPr>
        <w:t>. Video editor please show image.</w:t>
      </w:r>
      <w:r w:rsidR="00C95119">
        <w:rPr>
          <w:rFonts w:ascii="Helvetica" w:hAnsi="Helvetica"/>
        </w:rPr>
        <w:t xml:space="preserve"> </w:t>
      </w:r>
      <w:r w:rsidR="0047131C">
        <w:rPr>
          <w:rFonts w:ascii="Helvetica" w:hAnsi="Helvetica"/>
        </w:rPr>
        <w:t xml:space="preserve">The dotted line could be flashed when “The dotted line represents the proximal area to the odor solution inlet” is narrated. </w:t>
      </w:r>
      <w:r w:rsidR="00241C8D" w:rsidRPr="00241C8D">
        <w:rPr>
          <w:rFonts w:ascii="Helvetica" w:hAnsi="Helvetica"/>
          <w:highlight w:val="green"/>
        </w:rPr>
        <w:t>(Author Comment: Uploaded image: Jove_LM_58028_Step 7.1.1_Figure4A.tif)</w:t>
      </w:r>
    </w:p>
    <w:p w14:paraId="2E4554F7" w14:textId="289A3DC3" w:rsidR="002E2EB0" w:rsidRPr="009D77EE" w:rsidRDefault="002E2EB0" w:rsidP="002E2EB0">
      <w:pPr>
        <w:numPr>
          <w:ilvl w:val="1"/>
          <w:numId w:val="12"/>
        </w:numPr>
        <w:spacing w:before="240"/>
        <w:jc w:val="both"/>
        <w:outlineLvl w:val="0"/>
        <w:rPr>
          <w:rFonts w:ascii="Helvetica" w:hAnsi="Helvetica" w:cs="Arial"/>
          <w:szCs w:val="24"/>
        </w:rPr>
      </w:pPr>
      <w:r w:rsidRPr="009D77EE">
        <w:rPr>
          <w:rFonts w:ascii="Helvetica" w:hAnsi="Helvetica"/>
        </w:rPr>
        <w:t>Individual plots of tadpole movements are constructed using X-Y coordinates obtained by</w:t>
      </w:r>
      <w:r w:rsidR="00057E77" w:rsidRPr="009D77EE">
        <w:rPr>
          <w:rFonts w:ascii="Helvetica" w:hAnsi="Helvetica"/>
        </w:rPr>
        <w:t xml:space="preserve"> image analysis</w:t>
      </w:r>
      <w:r w:rsidRPr="009D77EE">
        <w:rPr>
          <w:rFonts w:ascii="Helvetica" w:hAnsi="Helvetica"/>
        </w:rPr>
        <w:t>. The extracted motility plots must faithfully reproduce video images</w:t>
      </w:r>
      <w:r w:rsidR="000F48EE">
        <w:rPr>
          <w:rFonts w:ascii="Helvetica" w:hAnsi="Helvetica"/>
        </w:rPr>
        <w:t xml:space="preserve"> </w:t>
      </w:r>
      <w:r w:rsidR="000F48EE" w:rsidRPr="000F48EE">
        <w:rPr>
          <w:rFonts w:ascii="Helvetica" w:hAnsi="Helvetica"/>
          <w:b/>
        </w:rPr>
        <w:t>[1-LM]</w:t>
      </w:r>
      <w:r w:rsidRPr="009D77EE">
        <w:rPr>
          <w:rFonts w:ascii="Helvetica" w:hAnsi="Helvetica"/>
        </w:rPr>
        <w:t xml:space="preserve">. </w:t>
      </w:r>
    </w:p>
    <w:p w14:paraId="7865DB93" w14:textId="068A96D1" w:rsidR="009D77EE" w:rsidRPr="009D77EE" w:rsidRDefault="009D77EE" w:rsidP="009D77EE">
      <w:pPr>
        <w:numPr>
          <w:ilvl w:val="2"/>
          <w:numId w:val="12"/>
        </w:numPr>
        <w:spacing w:before="240"/>
        <w:jc w:val="both"/>
        <w:outlineLvl w:val="0"/>
        <w:rPr>
          <w:rFonts w:ascii="Helvetica" w:hAnsi="Helvetica" w:cs="Arial"/>
          <w:szCs w:val="24"/>
        </w:rPr>
      </w:pPr>
      <w:r>
        <w:rPr>
          <w:rFonts w:ascii="Helvetica" w:hAnsi="Helvetica"/>
        </w:rPr>
        <w:t>LAB MEDIA: 58028_Llobet_Figure4B</w:t>
      </w:r>
      <w:r w:rsidR="0003182D">
        <w:rPr>
          <w:rFonts w:ascii="Helvetica" w:hAnsi="Helvetica"/>
        </w:rPr>
        <w:t xml:space="preserve">. Show image. </w:t>
      </w:r>
      <w:r w:rsidR="00241C8D" w:rsidRPr="00241C8D">
        <w:rPr>
          <w:rFonts w:ascii="Helvetica" w:hAnsi="Helvetica"/>
          <w:highlight w:val="green"/>
        </w:rPr>
        <w:t xml:space="preserve">(Author Comment: </w:t>
      </w:r>
      <w:r w:rsidR="00D0489D" w:rsidRPr="00241C8D">
        <w:rPr>
          <w:rFonts w:ascii="Helvetica" w:hAnsi="Helvetica"/>
          <w:highlight w:val="green"/>
        </w:rPr>
        <w:t>Uploaded image: Jove_LM_58028_Step 7.2.1_Figure4B.tif</w:t>
      </w:r>
      <w:r w:rsidR="00241C8D" w:rsidRPr="00241C8D">
        <w:rPr>
          <w:rFonts w:ascii="Helvetica" w:hAnsi="Helvetica"/>
          <w:highlight w:val="green"/>
        </w:rPr>
        <w:t>)</w:t>
      </w:r>
    </w:p>
    <w:p w14:paraId="1F625839" w14:textId="760671CF" w:rsidR="00C409A7" w:rsidRPr="009D77EE" w:rsidRDefault="00C409A7" w:rsidP="00126973">
      <w:pPr>
        <w:numPr>
          <w:ilvl w:val="1"/>
          <w:numId w:val="12"/>
        </w:numPr>
        <w:spacing w:before="240"/>
        <w:jc w:val="both"/>
        <w:outlineLvl w:val="0"/>
        <w:rPr>
          <w:rFonts w:ascii="Helvetica" w:hAnsi="Helvetica" w:cs="Arial"/>
          <w:szCs w:val="24"/>
        </w:rPr>
      </w:pPr>
      <w:r w:rsidRPr="009D77EE">
        <w:rPr>
          <w:rFonts w:ascii="Helvetica" w:hAnsi="Helvetica"/>
        </w:rPr>
        <w:t>A region</w:t>
      </w:r>
      <w:r w:rsidR="009721F9">
        <w:rPr>
          <w:rFonts w:ascii="Helvetica" w:hAnsi="Helvetica"/>
        </w:rPr>
        <w:t xml:space="preserve"> of interest of 8.75-millimeter radius, </w:t>
      </w:r>
      <w:r w:rsidRPr="009D77EE">
        <w:rPr>
          <w:rFonts w:ascii="Helvetica" w:hAnsi="Helvetica"/>
        </w:rPr>
        <w:t>c</w:t>
      </w:r>
      <w:r w:rsidR="009721F9">
        <w:rPr>
          <w:rFonts w:ascii="Helvetica" w:hAnsi="Helvetica"/>
        </w:rPr>
        <w:t>entered on the solution inlet</w:t>
      </w:r>
      <w:r w:rsidRPr="009D77EE">
        <w:rPr>
          <w:rFonts w:ascii="Helvetica" w:hAnsi="Helvetica"/>
        </w:rPr>
        <w:t xml:space="preserve"> is used to classify</w:t>
      </w:r>
      <w:r w:rsidR="0003182D">
        <w:rPr>
          <w:rFonts w:ascii="Helvetica" w:hAnsi="Helvetica"/>
        </w:rPr>
        <w:t xml:space="preserve"> the proximity of the animals to</w:t>
      </w:r>
      <w:r w:rsidRPr="009D77EE">
        <w:rPr>
          <w:rFonts w:ascii="Helvetica" w:hAnsi="Helvetica"/>
        </w:rPr>
        <w:t xml:space="preserve"> the odorant source</w:t>
      </w:r>
      <w:r w:rsidR="009721F9">
        <w:rPr>
          <w:rFonts w:ascii="Helvetica" w:hAnsi="Helvetica"/>
        </w:rPr>
        <w:t>. More</w:t>
      </w:r>
      <w:r w:rsidR="009721F9" w:rsidRPr="009D77EE">
        <w:rPr>
          <w:rFonts w:ascii="Helvetica" w:hAnsi="Helvetica"/>
        </w:rPr>
        <w:t xml:space="preserve"> time spent in the vicinity of the </w:t>
      </w:r>
      <w:r w:rsidR="009721F9">
        <w:rPr>
          <w:rFonts w:ascii="Helvetica" w:hAnsi="Helvetica"/>
        </w:rPr>
        <w:t xml:space="preserve">odorant </w:t>
      </w:r>
      <w:r w:rsidR="009721F9" w:rsidRPr="009D77EE">
        <w:rPr>
          <w:rFonts w:ascii="Helvetica" w:hAnsi="Helvetica"/>
        </w:rPr>
        <w:t xml:space="preserve">nozzle </w:t>
      </w:r>
      <w:r w:rsidR="009721F9">
        <w:rPr>
          <w:rFonts w:ascii="Helvetica" w:hAnsi="Helvetica"/>
        </w:rPr>
        <w:t xml:space="preserve">indicates </w:t>
      </w:r>
      <w:r w:rsidR="009721F9" w:rsidRPr="009D77EE">
        <w:rPr>
          <w:rFonts w:ascii="Helvetica" w:hAnsi="Helvetica"/>
        </w:rPr>
        <w:t xml:space="preserve">positive tropism. </w:t>
      </w:r>
      <w:r w:rsidR="009721F9" w:rsidRPr="009721F9">
        <w:rPr>
          <w:rFonts w:ascii="Helvetica" w:hAnsi="Helvetica"/>
          <w:b/>
        </w:rPr>
        <w:t>[1-LM]</w:t>
      </w:r>
      <w:r w:rsidR="009721F9">
        <w:rPr>
          <w:rFonts w:ascii="Helvetica" w:hAnsi="Helvetica"/>
        </w:rPr>
        <w:t xml:space="preserve">. </w:t>
      </w:r>
    </w:p>
    <w:p w14:paraId="1CFB6F54" w14:textId="45FA4E3E" w:rsidR="009D77EE" w:rsidRPr="009D77EE" w:rsidRDefault="009D77EE" w:rsidP="009D77EE">
      <w:pPr>
        <w:numPr>
          <w:ilvl w:val="2"/>
          <w:numId w:val="12"/>
        </w:numPr>
        <w:spacing w:before="240"/>
        <w:jc w:val="both"/>
        <w:outlineLvl w:val="0"/>
        <w:rPr>
          <w:rFonts w:ascii="Helvetica" w:hAnsi="Helvetica" w:cs="Arial"/>
          <w:szCs w:val="24"/>
        </w:rPr>
      </w:pPr>
      <w:r>
        <w:rPr>
          <w:rFonts w:ascii="Helvetica" w:hAnsi="Helvetica"/>
        </w:rPr>
        <w:lastRenderedPageBreak/>
        <w:t>LAB MEDIA: 58028_Llobet_Figure4C</w:t>
      </w:r>
      <w:r w:rsidR="009721F9">
        <w:rPr>
          <w:rFonts w:ascii="Helvetica" w:hAnsi="Helvetica"/>
        </w:rPr>
        <w:t xml:space="preserve">. Video Editor please bold or otherwise highlight the horizontal dashed line emanating from the y-axis at ~8.75 mm. </w:t>
      </w:r>
      <w:r w:rsidR="00241C8D" w:rsidRPr="00241C8D">
        <w:rPr>
          <w:rFonts w:ascii="Helvetica" w:hAnsi="Helvetica"/>
          <w:highlight w:val="green"/>
        </w:rPr>
        <w:t>(Author Comment: Uploaded image: Jove_LM_58028_Step 7.3.1_Figure4C</w:t>
      </w:r>
      <w:proofErr w:type="gramStart"/>
      <w:r w:rsidR="00241C8D" w:rsidRPr="00241C8D">
        <w:rPr>
          <w:rFonts w:ascii="Helvetica" w:hAnsi="Helvetica"/>
          <w:highlight w:val="green"/>
        </w:rPr>
        <w:t>,tif</w:t>
      </w:r>
      <w:proofErr w:type="gramEnd"/>
      <w:r w:rsidR="00241C8D" w:rsidRPr="00241C8D">
        <w:rPr>
          <w:rFonts w:ascii="Helvetica" w:hAnsi="Helvetica"/>
          <w:highlight w:val="green"/>
        </w:rPr>
        <w:t>)</w:t>
      </w:r>
    </w:p>
    <w:p w14:paraId="5F6D66A7" w14:textId="161378B8" w:rsidR="00F01430" w:rsidRPr="009D77EE" w:rsidRDefault="00F01430" w:rsidP="00126973">
      <w:pPr>
        <w:numPr>
          <w:ilvl w:val="1"/>
          <w:numId w:val="12"/>
        </w:numPr>
        <w:spacing w:before="240"/>
        <w:jc w:val="both"/>
        <w:outlineLvl w:val="0"/>
        <w:rPr>
          <w:rFonts w:ascii="Helvetica" w:hAnsi="Helvetica" w:cs="Arial"/>
          <w:szCs w:val="24"/>
        </w:rPr>
      </w:pPr>
      <w:r w:rsidRPr="009D77EE">
        <w:rPr>
          <w:rFonts w:ascii="Helvetica" w:hAnsi="Helvetica"/>
        </w:rPr>
        <w:t xml:space="preserve">Binning time spent by tadpoles </w:t>
      </w:r>
      <w:r w:rsidR="009721F9">
        <w:rPr>
          <w:rFonts w:ascii="Helvetica" w:hAnsi="Helvetica"/>
        </w:rPr>
        <w:t>near</w:t>
      </w:r>
      <w:r w:rsidRPr="009D77EE">
        <w:rPr>
          <w:rFonts w:ascii="Helvetica" w:hAnsi="Helvetica"/>
        </w:rPr>
        <w:t xml:space="preserve"> the nozzle during defined periods, </w:t>
      </w:r>
      <w:r w:rsidR="009721F9">
        <w:rPr>
          <w:rFonts w:ascii="Helvetica" w:hAnsi="Helvetica"/>
          <w:i/>
        </w:rPr>
        <w:t xml:space="preserve">for example </w:t>
      </w:r>
      <w:proofErr w:type="gramStart"/>
      <w:r w:rsidRPr="009D77EE">
        <w:rPr>
          <w:rFonts w:ascii="Helvetica" w:hAnsi="Helvetica"/>
        </w:rPr>
        <w:t>15 second</w:t>
      </w:r>
      <w:proofErr w:type="gramEnd"/>
      <w:r w:rsidRPr="009D77EE">
        <w:rPr>
          <w:rFonts w:ascii="Helvetica" w:hAnsi="Helvetica"/>
        </w:rPr>
        <w:t xml:space="preserve"> intervals, allows </w:t>
      </w:r>
      <w:r w:rsidR="009721F9">
        <w:rPr>
          <w:rFonts w:ascii="Helvetica" w:hAnsi="Helvetica"/>
        </w:rPr>
        <w:t xml:space="preserve">identification of the </w:t>
      </w:r>
      <w:r w:rsidRPr="009D77EE">
        <w:rPr>
          <w:rFonts w:ascii="Helvetica" w:hAnsi="Helvetica"/>
        </w:rPr>
        <w:t xml:space="preserve">ability to detect amino acid solutions </w:t>
      </w:r>
      <w:r w:rsidR="009721F9" w:rsidRPr="009721F9">
        <w:rPr>
          <w:rFonts w:ascii="Helvetica" w:hAnsi="Helvetica"/>
          <w:b/>
        </w:rPr>
        <w:t>[1-LM]</w:t>
      </w:r>
      <w:r w:rsidR="009721F9">
        <w:rPr>
          <w:rFonts w:ascii="Helvetica" w:hAnsi="Helvetica"/>
        </w:rPr>
        <w:t xml:space="preserve">. </w:t>
      </w:r>
    </w:p>
    <w:p w14:paraId="06652441" w14:textId="10EBE8FF" w:rsidR="009D77EE" w:rsidRPr="009D77EE" w:rsidRDefault="009D77EE" w:rsidP="009D77EE">
      <w:pPr>
        <w:numPr>
          <w:ilvl w:val="2"/>
          <w:numId w:val="12"/>
        </w:numPr>
        <w:spacing w:before="240"/>
        <w:jc w:val="both"/>
        <w:outlineLvl w:val="0"/>
        <w:rPr>
          <w:rFonts w:ascii="Helvetica" w:hAnsi="Helvetica" w:cs="Arial"/>
          <w:szCs w:val="24"/>
        </w:rPr>
      </w:pPr>
      <w:r>
        <w:rPr>
          <w:rFonts w:ascii="Helvetica" w:hAnsi="Helvetica"/>
        </w:rPr>
        <w:t>LAB MEDIA: 58028_Llobet_Figure4D</w:t>
      </w:r>
      <w:r w:rsidR="009721F9">
        <w:rPr>
          <w:rFonts w:ascii="Helvetica" w:hAnsi="Helvetica"/>
        </w:rPr>
        <w:t xml:space="preserve">. Show image. </w:t>
      </w:r>
      <w:r w:rsidR="00241C8D" w:rsidRPr="00241C8D">
        <w:rPr>
          <w:rFonts w:ascii="Helvetica" w:hAnsi="Helvetica"/>
          <w:highlight w:val="green"/>
        </w:rPr>
        <w:t xml:space="preserve">(Author Comment: </w:t>
      </w:r>
      <w:r w:rsidR="00D0489D" w:rsidRPr="00241C8D">
        <w:rPr>
          <w:rFonts w:ascii="Helvetica" w:hAnsi="Helvetica"/>
          <w:highlight w:val="green"/>
        </w:rPr>
        <w:t>Uploaded image: Jove_LM_58028_Step 7.4.1_Figure4D.tif</w:t>
      </w:r>
      <w:r w:rsidR="00241C8D" w:rsidRPr="00241C8D">
        <w:rPr>
          <w:rFonts w:ascii="Helvetica" w:hAnsi="Helvetica"/>
          <w:highlight w:val="green"/>
        </w:rPr>
        <w:t>)</w:t>
      </w:r>
    </w:p>
    <w:p w14:paraId="666D1B0B" w14:textId="77777777" w:rsidR="00C84782" w:rsidRPr="00C84782" w:rsidRDefault="00F01430" w:rsidP="00C84782">
      <w:pPr>
        <w:numPr>
          <w:ilvl w:val="1"/>
          <w:numId w:val="12"/>
        </w:numPr>
        <w:spacing w:before="240"/>
        <w:jc w:val="both"/>
        <w:outlineLvl w:val="0"/>
        <w:rPr>
          <w:rFonts w:ascii="Helvetica" w:hAnsi="Helvetica" w:cs="Arial"/>
          <w:szCs w:val="24"/>
        </w:rPr>
      </w:pPr>
      <w:r w:rsidRPr="009D77EE">
        <w:rPr>
          <w:rFonts w:ascii="Helvetica" w:hAnsi="Helvetica"/>
        </w:rPr>
        <w:t>The overall behavior of a population of tadpoles can be obtained by plotting the distribution of individual data</w:t>
      </w:r>
      <w:r w:rsidR="00C84782">
        <w:rPr>
          <w:rFonts w:ascii="Helvetica" w:hAnsi="Helvetica"/>
        </w:rPr>
        <w:t xml:space="preserve"> </w:t>
      </w:r>
      <w:r w:rsidR="00C84782" w:rsidRPr="00C84782">
        <w:rPr>
          <w:rFonts w:ascii="Helvetica" w:hAnsi="Helvetica"/>
          <w:b/>
        </w:rPr>
        <w:t>[1-LM]</w:t>
      </w:r>
      <w:r w:rsidR="009D77EE">
        <w:rPr>
          <w:rFonts w:ascii="Helvetica" w:hAnsi="Helvetica"/>
        </w:rPr>
        <w:t xml:space="preserve">. </w:t>
      </w:r>
    </w:p>
    <w:p w14:paraId="105AEC7E" w14:textId="181DA514" w:rsidR="00C84782" w:rsidRPr="00C84782" w:rsidRDefault="00C84782" w:rsidP="00C84782">
      <w:pPr>
        <w:numPr>
          <w:ilvl w:val="2"/>
          <w:numId w:val="12"/>
        </w:numPr>
        <w:spacing w:before="240"/>
        <w:jc w:val="both"/>
        <w:outlineLvl w:val="0"/>
        <w:rPr>
          <w:rFonts w:ascii="Helvetica" w:hAnsi="Helvetica" w:cs="Arial"/>
          <w:szCs w:val="24"/>
        </w:rPr>
      </w:pPr>
      <w:r>
        <w:rPr>
          <w:rFonts w:ascii="Helvetica" w:hAnsi="Helvetica"/>
        </w:rPr>
        <w:t>LAB MEDIA: 58028_Llobet_Figure5A. Video Editor –</w:t>
      </w:r>
      <w:r w:rsidR="00C574E6">
        <w:rPr>
          <w:rFonts w:ascii="Helvetica" w:hAnsi="Helvetica"/>
        </w:rPr>
        <w:t xml:space="preserve"> if</w:t>
      </w:r>
      <w:r>
        <w:rPr>
          <w:rFonts w:ascii="Helvetica" w:hAnsi="Helvetica"/>
        </w:rPr>
        <w:t xml:space="preserve"> possible please start with just the gray box plots and </w:t>
      </w:r>
      <w:r w:rsidR="00C574E6">
        <w:rPr>
          <w:rFonts w:ascii="Helvetica" w:hAnsi="Helvetica"/>
        </w:rPr>
        <w:t xml:space="preserve">the black circles and dashed line. </w:t>
      </w:r>
      <w:r w:rsidR="00241C8D" w:rsidRPr="00241C8D">
        <w:rPr>
          <w:rFonts w:ascii="Helvetica" w:hAnsi="Helvetica"/>
          <w:highlight w:val="green"/>
        </w:rPr>
        <w:t xml:space="preserve">(Author Comment: </w:t>
      </w:r>
      <w:r w:rsidR="00D0489D" w:rsidRPr="00241C8D">
        <w:rPr>
          <w:rFonts w:ascii="Helvetica" w:hAnsi="Helvetica"/>
          <w:highlight w:val="green"/>
        </w:rPr>
        <w:t>Uploaded image: Jove_LM_58028_Step 7.5.1_Figure5A.tif</w:t>
      </w:r>
      <w:r w:rsidR="00241C8D" w:rsidRPr="00241C8D">
        <w:rPr>
          <w:rFonts w:ascii="Helvetica" w:hAnsi="Helvetica"/>
          <w:highlight w:val="green"/>
        </w:rPr>
        <w:t>)</w:t>
      </w:r>
    </w:p>
    <w:p w14:paraId="0318CB3C" w14:textId="48E075CA" w:rsidR="00C84782" w:rsidRPr="007B1126" w:rsidRDefault="00C84782" w:rsidP="00C84782">
      <w:pPr>
        <w:numPr>
          <w:ilvl w:val="1"/>
          <w:numId w:val="12"/>
        </w:numPr>
        <w:spacing w:before="240"/>
        <w:jc w:val="both"/>
        <w:outlineLvl w:val="0"/>
        <w:rPr>
          <w:rFonts w:ascii="Helvetica" w:hAnsi="Helvetica" w:cs="Arial"/>
          <w:szCs w:val="24"/>
        </w:rPr>
      </w:pPr>
      <w:r>
        <w:rPr>
          <w:rFonts w:ascii="Helvetica" w:hAnsi="Helvetica"/>
        </w:rPr>
        <w:t>P</w:t>
      </w:r>
      <w:r w:rsidRPr="009D77EE">
        <w:rPr>
          <w:rFonts w:ascii="Helvetica" w:hAnsi="Helvetica"/>
        </w:rPr>
        <w:t xml:space="preserve">ositive tropism can be detected when the </w:t>
      </w:r>
      <w:r>
        <w:rPr>
          <w:rFonts w:ascii="Helvetica" w:hAnsi="Helvetica"/>
        </w:rPr>
        <w:t xml:space="preserve">amino acid solution is prepared </w:t>
      </w:r>
      <w:r w:rsidR="00346C39">
        <w:rPr>
          <w:rFonts w:ascii="Helvetica" w:hAnsi="Helvetica"/>
        </w:rPr>
        <w:t>at 1-</w:t>
      </w:r>
      <w:r>
        <w:rPr>
          <w:rFonts w:ascii="Helvetica" w:hAnsi="Helvetica"/>
        </w:rPr>
        <w:t xml:space="preserve">millimolar </w:t>
      </w:r>
      <w:r w:rsidR="00346C39" w:rsidRPr="00346C39">
        <w:rPr>
          <w:rFonts w:ascii="Helvetica" w:hAnsi="Helvetica"/>
          <w:b/>
        </w:rPr>
        <w:t>[1-LM]</w:t>
      </w:r>
      <w:r w:rsidR="00346C39">
        <w:rPr>
          <w:rFonts w:ascii="Helvetica" w:hAnsi="Helvetica"/>
        </w:rPr>
        <w:t xml:space="preserve"> or 160-</w:t>
      </w:r>
      <w:r>
        <w:rPr>
          <w:rFonts w:ascii="Helvetica" w:hAnsi="Helvetica"/>
        </w:rPr>
        <w:t>micromolar</w:t>
      </w:r>
      <w:r w:rsidR="00346C39">
        <w:rPr>
          <w:rFonts w:ascii="Helvetica" w:hAnsi="Helvetica"/>
        </w:rPr>
        <w:t xml:space="preserve"> </w:t>
      </w:r>
      <w:r w:rsidR="00346C39" w:rsidRPr="00346C39">
        <w:rPr>
          <w:rFonts w:ascii="Helvetica" w:hAnsi="Helvetica"/>
          <w:b/>
        </w:rPr>
        <w:t>[2-LM]</w:t>
      </w:r>
      <w:r>
        <w:rPr>
          <w:rFonts w:ascii="Helvetica" w:hAnsi="Helvetica"/>
        </w:rPr>
        <w:t xml:space="preserve">. </w:t>
      </w:r>
    </w:p>
    <w:p w14:paraId="7B6333AA" w14:textId="6F813EC6" w:rsidR="00F01430" w:rsidRPr="00346C39" w:rsidRDefault="00346C39" w:rsidP="00346C39">
      <w:pPr>
        <w:numPr>
          <w:ilvl w:val="2"/>
          <w:numId w:val="12"/>
        </w:numPr>
        <w:spacing w:before="240"/>
        <w:jc w:val="both"/>
        <w:outlineLvl w:val="0"/>
        <w:rPr>
          <w:rFonts w:ascii="Helvetica" w:hAnsi="Helvetica" w:cs="Arial"/>
          <w:szCs w:val="24"/>
        </w:rPr>
      </w:pPr>
      <w:r>
        <w:rPr>
          <w:rFonts w:ascii="Helvetica" w:hAnsi="Helvetica"/>
        </w:rPr>
        <w:t xml:space="preserve">LAB MEDIA: 58028_Llobet_Figure5A. Video Editor – please show the original image with all elements.  </w:t>
      </w:r>
      <w:r w:rsidR="00241C8D" w:rsidRPr="00241C8D">
        <w:rPr>
          <w:rFonts w:ascii="Helvetica" w:hAnsi="Helvetica"/>
          <w:highlight w:val="green"/>
        </w:rPr>
        <w:t xml:space="preserve">(Author Comment: </w:t>
      </w:r>
      <w:r w:rsidR="00D0489D" w:rsidRPr="00241C8D">
        <w:rPr>
          <w:rFonts w:ascii="Helvetica" w:hAnsi="Helvetica"/>
          <w:highlight w:val="green"/>
        </w:rPr>
        <w:t>Uploaded image: Jove_LM_58028_Step 7.6.1_Figure5A.tif</w:t>
      </w:r>
      <w:r w:rsidR="00241C8D" w:rsidRPr="00241C8D">
        <w:rPr>
          <w:rFonts w:ascii="Helvetica" w:hAnsi="Helvetica"/>
          <w:highlight w:val="green"/>
        </w:rPr>
        <w:t>)</w:t>
      </w:r>
    </w:p>
    <w:p w14:paraId="1A804489" w14:textId="4BE37160" w:rsidR="007B1126" w:rsidRPr="007B1126" w:rsidRDefault="007B1126" w:rsidP="007B1126">
      <w:pPr>
        <w:numPr>
          <w:ilvl w:val="2"/>
          <w:numId w:val="12"/>
        </w:numPr>
        <w:spacing w:before="240"/>
        <w:jc w:val="both"/>
        <w:outlineLvl w:val="0"/>
        <w:rPr>
          <w:rFonts w:ascii="Helvetica" w:hAnsi="Helvetica" w:cs="Arial"/>
          <w:szCs w:val="24"/>
        </w:rPr>
      </w:pPr>
      <w:r>
        <w:rPr>
          <w:rFonts w:ascii="Helvetica" w:hAnsi="Helvetica"/>
        </w:rPr>
        <w:t>LAB MEDIA: 58028_Llobet_Figure5B</w:t>
      </w:r>
      <w:r w:rsidR="00346C39">
        <w:rPr>
          <w:rFonts w:ascii="Helvetica" w:hAnsi="Helvetica"/>
        </w:rPr>
        <w:t xml:space="preserve">. Show image. </w:t>
      </w:r>
      <w:r w:rsidR="00241C8D" w:rsidRPr="00241C8D">
        <w:rPr>
          <w:rFonts w:ascii="Helvetica" w:hAnsi="Helvetica"/>
          <w:highlight w:val="green"/>
        </w:rPr>
        <w:t xml:space="preserve">(Author Comment: </w:t>
      </w:r>
      <w:r w:rsidR="00D0489D" w:rsidRPr="00241C8D">
        <w:rPr>
          <w:rFonts w:ascii="Helvetica" w:hAnsi="Helvetica"/>
          <w:highlight w:val="green"/>
        </w:rPr>
        <w:t>Uploaded image: Jove_LM_58028_Step 7.6.2_Figure5B.tif</w:t>
      </w:r>
      <w:r w:rsidR="00241C8D" w:rsidRPr="00241C8D">
        <w:rPr>
          <w:rFonts w:ascii="Helvetica" w:hAnsi="Helvetica"/>
          <w:highlight w:val="green"/>
        </w:rPr>
        <w:t>)</w:t>
      </w:r>
    </w:p>
    <w:p w14:paraId="3A260FB7" w14:textId="43FE3CC6" w:rsidR="00F01430" w:rsidRPr="007B1126" w:rsidRDefault="00F01430" w:rsidP="00126973">
      <w:pPr>
        <w:numPr>
          <w:ilvl w:val="1"/>
          <w:numId w:val="12"/>
        </w:numPr>
        <w:spacing w:before="240"/>
        <w:jc w:val="both"/>
        <w:outlineLvl w:val="0"/>
        <w:rPr>
          <w:rFonts w:ascii="Helvetica" w:hAnsi="Helvetica" w:cs="Arial"/>
          <w:szCs w:val="24"/>
        </w:rPr>
      </w:pPr>
      <w:r w:rsidRPr="009D77EE">
        <w:rPr>
          <w:rFonts w:ascii="Helvetica" w:hAnsi="Helvetica"/>
        </w:rPr>
        <w:t>Animals do not respond to water application</w:t>
      </w:r>
      <w:r w:rsidR="00346C39">
        <w:rPr>
          <w:rFonts w:ascii="Helvetica" w:hAnsi="Helvetica"/>
        </w:rPr>
        <w:t xml:space="preserve"> </w:t>
      </w:r>
      <w:r w:rsidR="00346C39" w:rsidRPr="00346C39">
        <w:rPr>
          <w:rFonts w:ascii="Helvetica" w:hAnsi="Helvetica"/>
          <w:b/>
        </w:rPr>
        <w:t>[1-LM]</w:t>
      </w:r>
      <w:r w:rsidR="007B1126">
        <w:rPr>
          <w:rFonts w:ascii="Helvetica" w:hAnsi="Helvetica"/>
        </w:rPr>
        <w:t xml:space="preserve">. </w:t>
      </w:r>
    </w:p>
    <w:p w14:paraId="6B0ADDCA" w14:textId="03897894" w:rsidR="007B1126" w:rsidRPr="0023377F" w:rsidRDefault="007B1126" w:rsidP="007B1126">
      <w:pPr>
        <w:numPr>
          <w:ilvl w:val="2"/>
          <w:numId w:val="12"/>
        </w:numPr>
        <w:spacing w:before="240"/>
        <w:jc w:val="both"/>
        <w:outlineLvl w:val="0"/>
        <w:rPr>
          <w:rFonts w:ascii="Helvetica" w:hAnsi="Helvetica" w:cs="Arial"/>
          <w:szCs w:val="24"/>
        </w:rPr>
      </w:pPr>
      <w:r>
        <w:rPr>
          <w:rFonts w:ascii="Helvetica" w:hAnsi="Helvetica"/>
        </w:rPr>
        <w:t>LAB MEDIA: 58028_Llobet_Figure5C</w:t>
      </w:r>
      <w:r w:rsidR="00346C39">
        <w:rPr>
          <w:rFonts w:ascii="Helvetica" w:hAnsi="Helvetica"/>
        </w:rPr>
        <w:t xml:space="preserve">. Show image, </w:t>
      </w:r>
      <w:r w:rsidR="00241C8D" w:rsidRPr="00241C8D">
        <w:rPr>
          <w:rFonts w:ascii="Helvetica" w:hAnsi="Helvetica"/>
          <w:highlight w:val="green"/>
        </w:rPr>
        <w:t xml:space="preserve">(Author Comment: </w:t>
      </w:r>
      <w:r w:rsidR="00D0489D" w:rsidRPr="00241C8D">
        <w:rPr>
          <w:rFonts w:ascii="Helvetica" w:hAnsi="Helvetica"/>
          <w:highlight w:val="green"/>
        </w:rPr>
        <w:t>uploaded image: Jove_LM_58028_Step 7.7.1_Figure5C.tif</w:t>
      </w:r>
      <w:r w:rsidR="00241C8D" w:rsidRPr="00241C8D">
        <w:rPr>
          <w:rFonts w:ascii="Helvetica" w:hAnsi="Helvetica"/>
          <w:highlight w:val="green"/>
        </w:rPr>
        <w:t>)</w:t>
      </w:r>
    </w:p>
    <w:p w14:paraId="238AEFD5" w14:textId="77777777" w:rsidR="00305187" w:rsidRPr="00E24898" w:rsidRDefault="00305187" w:rsidP="00851B3E">
      <w:pPr>
        <w:spacing w:line="480" w:lineRule="auto"/>
        <w:rPr>
          <w:rFonts w:ascii="Helvetica" w:hAnsi="Helvetica"/>
          <w:b/>
          <w:sz w:val="22"/>
          <w:lang w:eastAsia="zh-TW"/>
        </w:rPr>
      </w:pPr>
    </w:p>
    <w:p w14:paraId="241F7C1F"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22A8FEEF" w14:textId="2BC2B2FE" w:rsidR="00F20DC2" w:rsidRDefault="00105BBB" w:rsidP="00F20DC2">
      <w:pPr>
        <w:numPr>
          <w:ilvl w:val="1"/>
          <w:numId w:val="12"/>
        </w:numPr>
        <w:spacing w:before="240"/>
        <w:jc w:val="both"/>
        <w:outlineLvl w:val="0"/>
        <w:rPr>
          <w:rFonts w:ascii="Helvetica" w:hAnsi="Helvetica" w:cs="Arial"/>
          <w:szCs w:val="24"/>
        </w:rPr>
      </w:pPr>
      <w:r>
        <w:rPr>
          <w:rFonts w:ascii="Helvetica" w:hAnsi="Helvetica" w:cs="Arial"/>
          <w:szCs w:val="24"/>
          <w:u w:val="single"/>
        </w:rPr>
        <w:t xml:space="preserve">Paolo </w:t>
      </w:r>
      <w:proofErr w:type="spellStart"/>
      <w:r>
        <w:rPr>
          <w:rFonts w:ascii="Helvetica" w:hAnsi="Helvetica" w:cs="Arial"/>
          <w:szCs w:val="24"/>
          <w:u w:val="single"/>
        </w:rPr>
        <w:t>Pacciolla</w:t>
      </w:r>
      <w:proofErr w:type="spellEnd"/>
      <w:r w:rsidR="00472752" w:rsidRPr="00AA132F">
        <w:rPr>
          <w:rFonts w:ascii="Helvetica" w:hAnsi="Helvetica" w:cs="Arial"/>
          <w:szCs w:val="24"/>
        </w:rPr>
        <w:t xml:space="preserve">: </w:t>
      </w:r>
      <w:r w:rsidR="00CE10F2" w:rsidRPr="00AA132F">
        <w:rPr>
          <w:rFonts w:ascii="Helvetica" w:hAnsi="Helvetica" w:cs="Arial"/>
          <w:szCs w:val="24"/>
        </w:rPr>
        <w:t xml:space="preserve">Following this procedure, other methods like </w:t>
      </w:r>
      <w:r w:rsidR="0023377F">
        <w:rPr>
          <w:rFonts w:ascii="Helvetica" w:hAnsi="Helvetica" w:cs="Arial"/>
          <w:szCs w:val="24"/>
        </w:rPr>
        <w:t>hist</w:t>
      </w:r>
      <w:r>
        <w:rPr>
          <w:rFonts w:ascii="Helvetica" w:hAnsi="Helvetica" w:cs="Arial"/>
          <w:szCs w:val="24"/>
        </w:rPr>
        <w:t>ological techniques</w:t>
      </w:r>
      <w:r w:rsidRPr="00AA132F">
        <w:rPr>
          <w:rFonts w:ascii="Helvetica" w:hAnsi="Helvetica" w:cs="Arial"/>
          <w:szCs w:val="24"/>
        </w:rPr>
        <w:t xml:space="preserve"> </w:t>
      </w:r>
      <w:r w:rsidR="00FC3AFF">
        <w:rPr>
          <w:rFonts w:ascii="Helvetica" w:hAnsi="Helvetica" w:cs="Arial"/>
          <w:szCs w:val="24"/>
        </w:rPr>
        <w:t xml:space="preserve">or electrophysiology </w:t>
      </w:r>
      <w:r w:rsidR="00CE10F2" w:rsidRPr="00AA132F">
        <w:rPr>
          <w:rFonts w:ascii="Helvetica" w:hAnsi="Helvetica" w:cs="Arial"/>
          <w:szCs w:val="24"/>
        </w:rPr>
        <w:t>can be performed to answer additional questions like</w:t>
      </w:r>
      <w:r w:rsidR="00FC3AFF">
        <w:rPr>
          <w:rFonts w:ascii="Helvetica" w:hAnsi="Helvetica" w:cs="Arial"/>
          <w:szCs w:val="24"/>
        </w:rPr>
        <w:t xml:space="preserve"> the alterations of synaptic properties after </w:t>
      </w:r>
      <w:r w:rsidR="00346C39">
        <w:rPr>
          <w:rFonts w:ascii="Helvetica" w:hAnsi="Helvetica" w:cs="Arial"/>
          <w:szCs w:val="24"/>
        </w:rPr>
        <w:t xml:space="preserve">injury </w:t>
      </w:r>
      <w:r w:rsidR="00346C39" w:rsidRPr="00346C39">
        <w:rPr>
          <w:rFonts w:ascii="Helvetica" w:hAnsi="Helvetica" w:cs="Arial"/>
          <w:b/>
          <w:szCs w:val="24"/>
        </w:rPr>
        <w:t>[1-INT]</w:t>
      </w:r>
      <w:r w:rsidR="00346C39">
        <w:rPr>
          <w:rFonts w:ascii="Helvetica" w:hAnsi="Helvetica" w:cs="Arial"/>
          <w:szCs w:val="24"/>
        </w:rPr>
        <w:t xml:space="preserve">. </w:t>
      </w:r>
    </w:p>
    <w:p w14:paraId="4848EBCC" w14:textId="77777777" w:rsidR="00F20DC2" w:rsidRPr="00F20DC2" w:rsidRDefault="00F20DC2" w:rsidP="00F20DC2">
      <w:pPr>
        <w:numPr>
          <w:ilvl w:val="2"/>
          <w:numId w:val="12"/>
        </w:numPr>
        <w:spacing w:before="240"/>
        <w:jc w:val="both"/>
        <w:outlineLvl w:val="0"/>
        <w:rPr>
          <w:rFonts w:ascii="Helvetica" w:hAnsi="Helvetica" w:cs="Arial"/>
          <w:szCs w:val="24"/>
        </w:rPr>
      </w:pPr>
      <w:r w:rsidRPr="00F20DC2">
        <w:rPr>
          <w:rFonts w:ascii="Helvetica" w:hAnsi="Helvetica" w:cs="Arial"/>
          <w:color w:val="000000"/>
          <w:szCs w:val="24"/>
        </w:rPr>
        <w:t>Named author states the above, looking slightly off frame, interview style.</w:t>
      </w:r>
    </w:p>
    <w:p w14:paraId="308ABAD7" w14:textId="4C521609" w:rsidR="00F20DC2" w:rsidRDefault="00346C39" w:rsidP="00F20DC2">
      <w:pPr>
        <w:numPr>
          <w:ilvl w:val="1"/>
          <w:numId w:val="12"/>
        </w:numPr>
        <w:spacing w:before="240"/>
        <w:jc w:val="both"/>
        <w:outlineLvl w:val="0"/>
        <w:rPr>
          <w:rFonts w:ascii="Helvetica" w:hAnsi="Helvetica" w:cs="Arial"/>
          <w:szCs w:val="24"/>
        </w:rPr>
      </w:pPr>
      <w:r w:rsidRPr="00241C8D">
        <w:rPr>
          <w:rFonts w:ascii="Helvetica" w:hAnsi="Helvetica" w:cs="Arial"/>
          <w:strike/>
          <w:szCs w:val="24"/>
          <w:u w:val="single"/>
        </w:rPr>
        <w:t>BEATRICE TERNI</w:t>
      </w:r>
      <w:r w:rsidR="00241C8D" w:rsidRPr="00241C8D">
        <w:rPr>
          <w:rFonts w:ascii="Helvetica" w:hAnsi="Helvetica" w:cs="Arial"/>
          <w:szCs w:val="24"/>
          <w:u w:val="single"/>
        </w:rPr>
        <w:t xml:space="preserve"> </w:t>
      </w:r>
      <w:r w:rsidR="002D5AC6" w:rsidRPr="00241C8D">
        <w:rPr>
          <w:rFonts w:ascii="Helvetica" w:hAnsi="Helvetica" w:cs="Arial"/>
          <w:color w:val="FF0000"/>
          <w:szCs w:val="24"/>
          <w:u w:val="single"/>
        </w:rPr>
        <w:t xml:space="preserve">Paolo </w:t>
      </w:r>
      <w:proofErr w:type="spellStart"/>
      <w:r w:rsidR="002D5AC6" w:rsidRPr="00241C8D">
        <w:rPr>
          <w:rFonts w:ascii="Helvetica" w:hAnsi="Helvetica" w:cs="Arial"/>
          <w:color w:val="FF0000"/>
          <w:szCs w:val="24"/>
          <w:u w:val="single"/>
        </w:rPr>
        <w:t>Pacciolla</w:t>
      </w:r>
      <w:proofErr w:type="spellEnd"/>
      <w:r w:rsidR="00472752" w:rsidRPr="00AA132F">
        <w:rPr>
          <w:rFonts w:ascii="Helvetica" w:hAnsi="Helvetica" w:cs="Arial"/>
          <w:szCs w:val="24"/>
        </w:rPr>
        <w:t xml:space="preserve">: </w:t>
      </w:r>
      <w:r w:rsidR="00CE10F2" w:rsidRPr="00AA132F">
        <w:rPr>
          <w:rFonts w:ascii="Helvetica" w:hAnsi="Helvetica" w:cs="Arial"/>
          <w:szCs w:val="24"/>
        </w:rPr>
        <w:t xml:space="preserve">After its development, this technique paved the way for researchers in the field of </w:t>
      </w:r>
      <w:r w:rsidR="00105BBB">
        <w:rPr>
          <w:rFonts w:ascii="Helvetica" w:hAnsi="Helvetica" w:cs="Arial"/>
          <w:szCs w:val="24"/>
        </w:rPr>
        <w:t>neurobiology</w:t>
      </w:r>
      <w:r w:rsidR="00105BBB" w:rsidRPr="00AA132F">
        <w:rPr>
          <w:rFonts w:ascii="Helvetica" w:hAnsi="Helvetica" w:cs="Arial"/>
          <w:szCs w:val="24"/>
        </w:rPr>
        <w:t xml:space="preserve"> </w:t>
      </w:r>
      <w:r w:rsidR="00CE10F2" w:rsidRPr="00AA132F">
        <w:rPr>
          <w:rFonts w:ascii="Helvetica" w:hAnsi="Helvetica" w:cs="Arial"/>
          <w:szCs w:val="24"/>
        </w:rPr>
        <w:t xml:space="preserve">to explore </w:t>
      </w:r>
      <w:r w:rsidR="00105BBB">
        <w:rPr>
          <w:rFonts w:ascii="Helvetica" w:hAnsi="Helvetica" w:cs="Arial"/>
          <w:szCs w:val="24"/>
        </w:rPr>
        <w:t>the processing of olfactory information</w:t>
      </w:r>
      <w:r w:rsidR="00105BBB" w:rsidRPr="00AA132F">
        <w:rPr>
          <w:rFonts w:ascii="Helvetica" w:hAnsi="Helvetica" w:cs="Arial"/>
          <w:szCs w:val="24"/>
        </w:rPr>
        <w:t xml:space="preserve"> </w:t>
      </w:r>
      <w:r w:rsidR="000D2C59" w:rsidRPr="00AA132F">
        <w:rPr>
          <w:rFonts w:ascii="Helvetica" w:hAnsi="Helvetica" w:cs="Arial"/>
          <w:szCs w:val="24"/>
        </w:rPr>
        <w:t xml:space="preserve">in </w:t>
      </w:r>
      <w:proofErr w:type="spellStart"/>
      <w:r w:rsidR="00105BBB" w:rsidRPr="00346C39">
        <w:rPr>
          <w:rFonts w:ascii="Helvetica" w:hAnsi="Helvetica" w:cs="Arial"/>
          <w:i/>
          <w:szCs w:val="24"/>
        </w:rPr>
        <w:t>Xenopus</w:t>
      </w:r>
      <w:proofErr w:type="spellEnd"/>
      <w:r w:rsidR="00105BBB">
        <w:rPr>
          <w:rFonts w:ascii="Helvetica" w:hAnsi="Helvetica" w:cs="Arial"/>
          <w:szCs w:val="24"/>
        </w:rPr>
        <w:t xml:space="preserve"> tadpoles</w:t>
      </w:r>
      <w:r w:rsidR="00105BBB" w:rsidRPr="00AA132F">
        <w:rPr>
          <w:rFonts w:ascii="Helvetica" w:hAnsi="Helvetica" w:cs="Arial"/>
          <w:szCs w:val="24"/>
        </w:rPr>
        <w:t xml:space="preserve"> </w:t>
      </w:r>
      <w:r w:rsidRPr="00346C39">
        <w:rPr>
          <w:rFonts w:ascii="Helvetica" w:hAnsi="Helvetica" w:cs="Arial"/>
          <w:b/>
          <w:szCs w:val="24"/>
        </w:rPr>
        <w:t>[1-INT]</w:t>
      </w:r>
      <w:r>
        <w:rPr>
          <w:rFonts w:ascii="Helvetica" w:hAnsi="Helvetica" w:cs="Arial"/>
          <w:szCs w:val="24"/>
        </w:rPr>
        <w:t xml:space="preserve">. </w:t>
      </w:r>
    </w:p>
    <w:p w14:paraId="552E99C1" w14:textId="77777777" w:rsidR="00F20DC2" w:rsidRPr="00F20DC2" w:rsidRDefault="00F20DC2" w:rsidP="00F20DC2">
      <w:pPr>
        <w:numPr>
          <w:ilvl w:val="2"/>
          <w:numId w:val="12"/>
        </w:numPr>
        <w:spacing w:before="240"/>
        <w:jc w:val="both"/>
        <w:outlineLvl w:val="0"/>
        <w:rPr>
          <w:rFonts w:ascii="Helvetica" w:hAnsi="Helvetica" w:cs="Arial"/>
          <w:szCs w:val="24"/>
        </w:rPr>
      </w:pPr>
      <w:r w:rsidRPr="00F20DC2">
        <w:rPr>
          <w:rFonts w:ascii="Helvetica" w:hAnsi="Helvetica" w:cs="Arial"/>
          <w:color w:val="000000"/>
          <w:szCs w:val="24"/>
        </w:rPr>
        <w:t>Named author states the above, looking slightly off frame, interview style.</w:t>
      </w:r>
    </w:p>
    <w:p w14:paraId="525E52A8" w14:textId="35F24C31" w:rsidR="00CE10F2" w:rsidRPr="00E24898" w:rsidRDefault="00432EAF" w:rsidP="00432EAF">
      <w:pPr>
        <w:pStyle w:val="BodyText"/>
        <w:tabs>
          <w:tab w:val="left" w:pos="5715"/>
        </w:tabs>
        <w:rPr>
          <w:rFonts w:ascii="Helvetica" w:hAnsi="Helvetica"/>
          <w:i w:val="0"/>
          <w:sz w:val="22"/>
        </w:rPr>
      </w:pPr>
      <w:r>
        <w:rPr>
          <w:rFonts w:ascii="Helvetica" w:hAnsi="Helvetica"/>
          <w:i w:val="0"/>
          <w:sz w:val="22"/>
        </w:rPr>
        <w:tab/>
      </w:r>
      <w:bookmarkStart w:id="0" w:name="_GoBack"/>
      <w:bookmarkEnd w:id="0"/>
    </w:p>
    <w:p w14:paraId="0795E614"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1CA84816" w14:textId="77777777" w:rsidR="00CE10F2" w:rsidRPr="00E24898" w:rsidRDefault="00CE10F2" w:rsidP="00CE10F2">
      <w:pPr>
        <w:pStyle w:val="BodyText"/>
        <w:outlineLvl w:val="0"/>
        <w:rPr>
          <w:rFonts w:ascii="Helvetica" w:hAnsi="Helvetica"/>
          <w:b/>
          <w:i w:val="0"/>
          <w:sz w:val="22"/>
          <w:u w:val="single"/>
        </w:rPr>
      </w:pPr>
    </w:p>
    <w:p w14:paraId="7EE23E0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4872315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FDBA34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0812EDD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593B73A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8CF9A2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2F5928D4" w14:textId="77777777" w:rsidR="00CE10F2" w:rsidRPr="00E24898" w:rsidRDefault="00CE10F2">
      <w:pPr>
        <w:pStyle w:val="BodyText"/>
        <w:rPr>
          <w:rFonts w:ascii="Helvetica" w:hAnsi="Helvetica"/>
          <w:i w:val="0"/>
          <w:sz w:val="22"/>
        </w:rPr>
      </w:pPr>
    </w:p>
    <w:p w14:paraId="0A800704" w14:textId="77777777" w:rsidR="00CE10F2" w:rsidRDefault="00CE10F2" w:rsidP="00CE10F2">
      <w:pPr>
        <w:pStyle w:val="BodyText"/>
        <w:outlineLvl w:val="0"/>
        <w:rPr>
          <w:rFonts w:ascii="Helvetica" w:hAnsi="Helvetica"/>
          <w:i w:val="0"/>
          <w:sz w:val="22"/>
        </w:rPr>
      </w:pPr>
      <w:r w:rsidRPr="00346C39">
        <w:rPr>
          <w:rFonts w:ascii="Helvetica" w:hAnsi="Helvetica"/>
          <w:i w:val="0"/>
          <w:sz w:val="22"/>
          <w:highlight w:val="yellow"/>
        </w:rPr>
        <w:t>Insert your media filenames here.</w:t>
      </w:r>
    </w:p>
    <w:p w14:paraId="417C3278" w14:textId="04242486" w:rsidR="002D5AC6" w:rsidRPr="00241C8D" w:rsidRDefault="002D5AC6" w:rsidP="00432EAF">
      <w:pPr>
        <w:pStyle w:val="BodyText"/>
        <w:numPr>
          <w:ilvl w:val="0"/>
          <w:numId w:val="33"/>
        </w:numPr>
        <w:outlineLvl w:val="0"/>
        <w:rPr>
          <w:rFonts w:ascii="Helvetica" w:hAnsi="Helvetica"/>
          <w:i w:val="0"/>
          <w:color w:val="FF0000"/>
          <w:sz w:val="22"/>
        </w:rPr>
      </w:pPr>
      <w:r w:rsidRPr="00241C8D">
        <w:rPr>
          <w:rFonts w:ascii="Helvetica" w:hAnsi="Helvetica"/>
          <w:i w:val="0"/>
          <w:color w:val="FF0000"/>
          <w:sz w:val="22"/>
        </w:rPr>
        <w:t xml:space="preserve">Jove_Screen_58028_Step 2.4.2_before nerve </w:t>
      </w:r>
      <w:proofErr w:type="spellStart"/>
      <w:r w:rsidRPr="00241C8D">
        <w:rPr>
          <w:rFonts w:ascii="Helvetica" w:hAnsi="Helvetica"/>
          <w:i w:val="0"/>
          <w:color w:val="FF0000"/>
          <w:sz w:val="22"/>
        </w:rPr>
        <w:t>transection.tif</w:t>
      </w:r>
      <w:proofErr w:type="spellEnd"/>
    </w:p>
    <w:p w14:paraId="0EEF00C7" w14:textId="7999E691" w:rsidR="002D5AC6" w:rsidRPr="00241C8D" w:rsidRDefault="002D5AC6" w:rsidP="00432EAF">
      <w:pPr>
        <w:pStyle w:val="BodyText"/>
        <w:numPr>
          <w:ilvl w:val="0"/>
          <w:numId w:val="33"/>
        </w:numPr>
        <w:outlineLvl w:val="0"/>
        <w:rPr>
          <w:rFonts w:ascii="Helvetica" w:hAnsi="Helvetica"/>
          <w:i w:val="0"/>
          <w:color w:val="FF0000"/>
          <w:sz w:val="22"/>
        </w:rPr>
      </w:pPr>
      <w:r w:rsidRPr="00241C8D">
        <w:rPr>
          <w:rFonts w:ascii="Helvetica" w:hAnsi="Helvetica"/>
          <w:i w:val="0"/>
          <w:color w:val="FF0000"/>
          <w:sz w:val="22"/>
        </w:rPr>
        <w:t xml:space="preserve">Jove_Screen_58028_Step2.4.2_nerves </w:t>
      </w:r>
      <w:proofErr w:type="spellStart"/>
      <w:r w:rsidRPr="00241C8D">
        <w:rPr>
          <w:rFonts w:ascii="Helvetica" w:hAnsi="Helvetica"/>
          <w:i w:val="0"/>
          <w:color w:val="FF0000"/>
          <w:sz w:val="22"/>
        </w:rPr>
        <w:t>transection.tif</w:t>
      </w:r>
      <w:proofErr w:type="spellEnd"/>
    </w:p>
    <w:p w14:paraId="0F9D3177" w14:textId="513F6F28" w:rsidR="002D5AC6" w:rsidRPr="00241C8D" w:rsidRDefault="002D5AC6" w:rsidP="00432EAF">
      <w:pPr>
        <w:pStyle w:val="BodyText"/>
        <w:numPr>
          <w:ilvl w:val="0"/>
          <w:numId w:val="33"/>
        </w:numPr>
        <w:outlineLvl w:val="0"/>
        <w:rPr>
          <w:rFonts w:ascii="Helvetica" w:hAnsi="Helvetica"/>
          <w:i w:val="0"/>
          <w:color w:val="FF0000"/>
          <w:sz w:val="22"/>
        </w:rPr>
      </w:pPr>
      <w:r w:rsidRPr="00241C8D">
        <w:rPr>
          <w:rFonts w:ascii="Helvetica" w:hAnsi="Helvetica"/>
          <w:i w:val="0"/>
          <w:color w:val="FF0000"/>
          <w:sz w:val="22"/>
        </w:rPr>
        <w:t xml:space="preserve">Jove_Screen_58028_Step 3.2.2_dye </w:t>
      </w:r>
      <w:proofErr w:type="spellStart"/>
      <w:r w:rsidRPr="00241C8D">
        <w:rPr>
          <w:rFonts w:ascii="Helvetica" w:hAnsi="Helvetica"/>
          <w:i w:val="0"/>
          <w:color w:val="FF0000"/>
          <w:sz w:val="22"/>
        </w:rPr>
        <w:t>delivering.tif</w:t>
      </w:r>
      <w:proofErr w:type="spellEnd"/>
    </w:p>
    <w:p w14:paraId="63413D41" w14:textId="09983471" w:rsidR="002D5AC6" w:rsidRPr="00241C8D" w:rsidRDefault="002D5AC6" w:rsidP="00432EAF">
      <w:pPr>
        <w:pStyle w:val="BodyText"/>
        <w:numPr>
          <w:ilvl w:val="0"/>
          <w:numId w:val="33"/>
        </w:numPr>
        <w:outlineLvl w:val="0"/>
        <w:rPr>
          <w:rFonts w:ascii="Helvetica" w:hAnsi="Helvetica"/>
          <w:i w:val="0"/>
          <w:color w:val="FF0000"/>
          <w:sz w:val="22"/>
        </w:rPr>
      </w:pPr>
      <w:r w:rsidRPr="00241C8D">
        <w:rPr>
          <w:rFonts w:ascii="Helvetica" w:hAnsi="Helvetica"/>
          <w:i w:val="0"/>
          <w:color w:val="FF0000"/>
          <w:sz w:val="22"/>
        </w:rPr>
        <w:t>Jove_Screen_58028_Step 3.5.1</w:t>
      </w:r>
      <w:proofErr w:type="gramStart"/>
      <w:r w:rsidRPr="00241C8D">
        <w:rPr>
          <w:rFonts w:ascii="Helvetica" w:hAnsi="Helvetica"/>
          <w:i w:val="0"/>
          <w:color w:val="FF0000"/>
          <w:sz w:val="22"/>
        </w:rPr>
        <w:t>_  fluorescent</w:t>
      </w:r>
      <w:proofErr w:type="gramEnd"/>
      <w:r w:rsidRPr="00241C8D">
        <w:rPr>
          <w:rFonts w:ascii="Helvetica" w:hAnsi="Helvetica"/>
          <w:i w:val="0"/>
          <w:color w:val="FF0000"/>
          <w:sz w:val="22"/>
        </w:rPr>
        <w:t xml:space="preserve"> </w:t>
      </w:r>
      <w:proofErr w:type="spellStart"/>
      <w:r w:rsidRPr="00241C8D">
        <w:rPr>
          <w:rFonts w:ascii="Helvetica" w:hAnsi="Helvetica"/>
          <w:i w:val="0"/>
          <w:color w:val="FF0000"/>
          <w:sz w:val="22"/>
        </w:rPr>
        <w:t>Olf</w:t>
      </w:r>
      <w:proofErr w:type="spellEnd"/>
      <w:r w:rsidRPr="00241C8D">
        <w:rPr>
          <w:rFonts w:ascii="Helvetica" w:hAnsi="Helvetica"/>
          <w:i w:val="0"/>
          <w:color w:val="FF0000"/>
          <w:sz w:val="22"/>
        </w:rPr>
        <w:t xml:space="preserve"> </w:t>
      </w:r>
      <w:proofErr w:type="spellStart"/>
      <w:r w:rsidRPr="00241C8D">
        <w:rPr>
          <w:rFonts w:ascii="Helvetica" w:hAnsi="Helvetica"/>
          <w:i w:val="0"/>
          <w:color w:val="FF0000"/>
          <w:sz w:val="22"/>
        </w:rPr>
        <w:t>Bulb.tif</w:t>
      </w:r>
      <w:proofErr w:type="spellEnd"/>
    </w:p>
    <w:p w14:paraId="79E14E76" w14:textId="379BED84" w:rsidR="00FE29A3" w:rsidRPr="00241C8D" w:rsidRDefault="00FE29A3" w:rsidP="00432EAF">
      <w:pPr>
        <w:pStyle w:val="BodyText"/>
        <w:numPr>
          <w:ilvl w:val="0"/>
          <w:numId w:val="33"/>
        </w:numPr>
        <w:outlineLvl w:val="0"/>
        <w:rPr>
          <w:rFonts w:ascii="Helvetica" w:hAnsi="Helvetica"/>
          <w:i w:val="0"/>
          <w:color w:val="FF0000"/>
          <w:sz w:val="22"/>
        </w:rPr>
      </w:pPr>
      <w:r w:rsidRPr="00241C8D">
        <w:rPr>
          <w:rFonts w:ascii="Helvetica" w:hAnsi="Helvetica"/>
          <w:i w:val="0"/>
          <w:color w:val="FF0000"/>
          <w:sz w:val="22"/>
        </w:rPr>
        <w:t>Jove_LM_58028_Step 4.2.1_Figure 1D4_a.tif</w:t>
      </w:r>
    </w:p>
    <w:p w14:paraId="236BFBDE" w14:textId="73F3A19D" w:rsidR="00FE29A3" w:rsidRPr="00241C8D" w:rsidRDefault="00FE29A3" w:rsidP="00432EAF">
      <w:pPr>
        <w:pStyle w:val="BodyText"/>
        <w:numPr>
          <w:ilvl w:val="0"/>
          <w:numId w:val="33"/>
        </w:numPr>
        <w:outlineLvl w:val="0"/>
        <w:rPr>
          <w:rFonts w:ascii="Helvetica" w:hAnsi="Helvetica"/>
          <w:i w:val="0"/>
          <w:color w:val="FF0000"/>
          <w:sz w:val="22"/>
        </w:rPr>
      </w:pPr>
      <w:r w:rsidRPr="00241C8D">
        <w:rPr>
          <w:rFonts w:ascii="Helvetica" w:hAnsi="Helvetica"/>
          <w:i w:val="0"/>
          <w:color w:val="FF0000"/>
          <w:sz w:val="22"/>
        </w:rPr>
        <w:t>Jove_LM_58028_Step 4.2.1_Figure1D4_b.tif</w:t>
      </w:r>
    </w:p>
    <w:p w14:paraId="255276D8" w14:textId="3D71EA50" w:rsidR="002D5AC6" w:rsidRPr="00241C8D" w:rsidRDefault="002D5AC6" w:rsidP="00432EAF">
      <w:pPr>
        <w:pStyle w:val="BodyText"/>
        <w:numPr>
          <w:ilvl w:val="0"/>
          <w:numId w:val="33"/>
        </w:numPr>
        <w:outlineLvl w:val="0"/>
        <w:rPr>
          <w:rFonts w:ascii="Helvetica" w:hAnsi="Helvetica"/>
          <w:i w:val="0"/>
          <w:color w:val="FF0000"/>
          <w:sz w:val="22"/>
        </w:rPr>
      </w:pPr>
      <w:r w:rsidRPr="00241C8D">
        <w:rPr>
          <w:rFonts w:ascii="Helvetica" w:hAnsi="Helvetica"/>
          <w:i w:val="0"/>
          <w:color w:val="FF0000"/>
          <w:sz w:val="22"/>
        </w:rPr>
        <w:t xml:space="preserve">5) Jove_Screen_58028_Step4.4.1_tadpole before </w:t>
      </w:r>
      <w:proofErr w:type="spellStart"/>
      <w:r w:rsidRPr="00241C8D">
        <w:rPr>
          <w:rFonts w:ascii="Helvetica" w:hAnsi="Helvetica"/>
          <w:i w:val="0"/>
          <w:color w:val="FF0000"/>
          <w:sz w:val="22"/>
        </w:rPr>
        <w:t>skinn</w:t>
      </w:r>
      <w:proofErr w:type="spellEnd"/>
      <w:r w:rsidRPr="00241C8D">
        <w:rPr>
          <w:rFonts w:ascii="Helvetica" w:hAnsi="Helvetica"/>
          <w:i w:val="0"/>
          <w:color w:val="FF0000"/>
          <w:sz w:val="22"/>
        </w:rPr>
        <w:t xml:space="preserve"> </w:t>
      </w:r>
      <w:proofErr w:type="spellStart"/>
      <w:r w:rsidRPr="00241C8D">
        <w:rPr>
          <w:rFonts w:ascii="Helvetica" w:hAnsi="Helvetica"/>
          <w:i w:val="0"/>
          <w:color w:val="FF0000"/>
          <w:sz w:val="22"/>
        </w:rPr>
        <w:t>rem.tif</w:t>
      </w:r>
      <w:proofErr w:type="spellEnd"/>
    </w:p>
    <w:p w14:paraId="5636C7E4" w14:textId="2F207D89" w:rsidR="002D5AC6" w:rsidRPr="00241C8D" w:rsidRDefault="002D5AC6" w:rsidP="00432EAF">
      <w:pPr>
        <w:pStyle w:val="BodyText"/>
        <w:numPr>
          <w:ilvl w:val="0"/>
          <w:numId w:val="33"/>
        </w:numPr>
        <w:outlineLvl w:val="0"/>
        <w:rPr>
          <w:rFonts w:ascii="Helvetica" w:hAnsi="Helvetica"/>
          <w:i w:val="0"/>
          <w:color w:val="FF0000"/>
          <w:sz w:val="22"/>
        </w:rPr>
      </w:pPr>
      <w:r w:rsidRPr="00241C8D">
        <w:rPr>
          <w:rFonts w:ascii="Helvetica" w:hAnsi="Helvetica"/>
          <w:i w:val="0"/>
          <w:color w:val="FF0000"/>
          <w:sz w:val="22"/>
        </w:rPr>
        <w:t xml:space="preserve">Jove_Screen_58028_Step 4.4.1_after skin </w:t>
      </w:r>
      <w:proofErr w:type="spellStart"/>
      <w:r w:rsidRPr="00241C8D">
        <w:rPr>
          <w:rFonts w:ascii="Helvetica" w:hAnsi="Helvetica"/>
          <w:i w:val="0"/>
          <w:color w:val="FF0000"/>
          <w:sz w:val="22"/>
        </w:rPr>
        <w:t>removal.tif</w:t>
      </w:r>
      <w:proofErr w:type="spellEnd"/>
    </w:p>
    <w:p w14:paraId="480683D1" w14:textId="2A6734FE" w:rsidR="002D5AC6" w:rsidRPr="00241C8D" w:rsidRDefault="002D5AC6" w:rsidP="00432EAF">
      <w:pPr>
        <w:pStyle w:val="BodyText"/>
        <w:numPr>
          <w:ilvl w:val="0"/>
          <w:numId w:val="33"/>
        </w:numPr>
        <w:outlineLvl w:val="0"/>
        <w:rPr>
          <w:rFonts w:ascii="Helvetica" w:hAnsi="Helvetica"/>
          <w:i w:val="0"/>
          <w:color w:val="FF0000"/>
          <w:sz w:val="22"/>
        </w:rPr>
      </w:pPr>
      <w:r w:rsidRPr="00241C8D">
        <w:rPr>
          <w:rFonts w:ascii="Helvetica" w:hAnsi="Helvetica"/>
          <w:i w:val="0"/>
          <w:color w:val="FF0000"/>
          <w:sz w:val="22"/>
        </w:rPr>
        <w:t>Jove_Screen_58028_Step 4.8.3_blood_circulation.avi</w:t>
      </w:r>
    </w:p>
    <w:p w14:paraId="023B2E46" w14:textId="5468BBE7" w:rsidR="002D5AC6" w:rsidRPr="00241C8D" w:rsidRDefault="002D5AC6" w:rsidP="00432EAF">
      <w:pPr>
        <w:pStyle w:val="BodyText"/>
        <w:numPr>
          <w:ilvl w:val="0"/>
          <w:numId w:val="33"/>
        </w:numPr>
        <w:outlineLvl w:val="0"/>
        <w:rPr>
          <w:rFonts w:ascii="Helvetica" w:hAnsi="Helvetica"/>
          <w:i w:val="0"/>
          <w:color w:val="FF0000"/>
          <w:sz w:val="22"/>
        </w:rPr>
      </w:pPr>
      <w:r w:rsidRPr="00241C8D">
        <w:rPr>
          <w:rFonts w:ascii="Helvetica" w:hAnsi="Helvetica"/>
          <w:i w:val="0"/>
          <w:color w:val="FF0000"/>
          <w:sz w:val="22"/>
        </w:rPr>
        <w:t>Jove_Screen_58028_Step 5.2.2_capillary 90º</w:t>
      </w:r>
      <w:proofErr w:type="gramStart"/>
      <w:r w:rsidRPr="00241C8D">
        <w:rPr>
          <w:rFonts w:ascii="Helvetica" w:hAnsi="Helvetica"/>
          <w:i w:val="0"/>
          <w:color w:val="FF0000"/>
          <w:sz w:val="22"/>
        </w:rPr>
        <w:t>.tif</w:t>
      </w:r>
      <w:proofErr w:type="gramEnd"/>
    </w:p>
    <w:p w14:paraId="3D992B4A" w14:textId="28164737" w:rsidR="002D5AC6" w:rsidRPr="00241C8D" w:rsidRDefault="002D5AC6" w:rsidP="00432EAF">
      <w:pPr>
        <w:pStyle w:val="BodyText"/>
        <w:numPr>
          <w:ilvl w:val="0"/>
          <w:numId w:val="33"/>
        </w:numPr>
        <w:outlineLvl w:val="0"/>
        <w:rPr>
          <w:rFonts w:ascii="Helvetica" w:hAnsi="Helvetica"/>
          <w:i w:val="0"/>
          <w:color w:val="FF0000"/>
          <w:sz w:val="22"/>
        </w:rPr>
      </w:pPr>
      <w:r w:rsidRPr="00241C8D">
        <w:rPr>
          <w:rFonts w:ascii="Helvetica" w:hAnsi="Helvetica"/>
          <w:i w:val="0"/>
          <w:color w:val="FF0000"/>
          <w:sz w:val="22"/>
        </w:rPr>
        <w:t xml:space="preserve">Jove_Screen_58028_Step 5.3.2_ </w:t>
      </w:r>
      <w:proofErr w:type="spellStart"/>
      <w:r w:rsidRPr="00241C8D">
        <w:rPr>
          <w:rFonts w:ascii="Helvetica" w:hAnsi="Helvetica"/>
          <w:i w:val="0"/>
          <w:color w:val="FF0000"/>
          <w:sz w:val="22"/>
        </w:rPr>
        <w:t>Olf</w:t>
      </w:r>
      <w:proofErr w:type="spellEnd"/>
      <w:r w:rsidRPr="00241C8D">
        <w:rPr>
          <w:rFonts w:ascii="Helvetica" w:hAnsi="Helvetica"/>
          <w:i w:val="0"/>
          <w:color w:val="FF0000"/>
          <w:sz w:val="22"/>
        </w:rPr>
        <w:t xml:space="preserve"> Bulb center of </w:t>
      </w:r>
      <w:proofErr w:type="spellStart"/>
      <w:r w:rsidRPr="00241C8D">
        <w:rPr>
          <w:rFonts w:ascii="Helvetica" w:hAnsi="Helvetica"/>
          <w:i w:val="0"/>
          <w:color w:val="FF0000"/>
          <w:sz w:val="22"/>
        </w:rPr>
        <w:t>view.tif</w:t>
      </w:r>
      <w:proofErr w:type="spellEnd"/>
      <w:r w:rsidRPr="00241C8D">
        <w:rPr>
          <w:rFonts w:ascii="Helvetica" w:hAnsi="Helvetica"/>
          <w:i w:val="0"/>
          <w:color w:val="FF0000"/>
          <w:sz w:val="22"/>
        </w:rPr>
        <w:t xml:space="preserve"> </w:t>
      </w:r>
    </w:p>
    <w:p w14:paraId="1ACD6CDF" w14:textId="35648F97" w:rsidR="002D5AC6" w:rsidRPr="00241C8D" w:rsidRDefault="002D5AC6" w:rsidP="00432EAF">
      <w:pPr>
        <w:pStyle w:val="BodyText"/>
        <w:numPr>
          <w:ilvl w:val="0"/>
          <w:numId w:val="33"/>
        </w:numPr>
        <w:outlineLvl w:val="0"/>
        <w:rPr>
          <w:rFonts w:ascii="Helvetica" w:hAnsi="Helvetica"/>
          <w:color w:val="FF0000"/>
        </w:rPr>
      </w:pPr>
      <w:r w:rsidRPr="00241C8D">
        <w:rPr>
          <w:rFonts w:ascii="Helvetica" w:hAnsi="Helvetica"/>
          <w:i w:val="0"/>
          <w:color w:val="FF0000"/>
          <w:sz w:val="22"/>
        </w:rPr>
        <w:t xml:space="preserve">Jove_LM_58028_Step 5.4.2_figure2B.tif </w:t>
      </w:r>
    </w:p>
    <w:p w14:paraId="71692658" w14:textId="11C5C458" w:rsidR="002D5AC6" w:rsidRPr="00241C8D" w:rsidRDefault="002D5AC6" w:rsidP="00432EAF">
      <w:pPr>
        <w:pStyle w:val="BodyText"/>
        <w:numPr>
          <w:ilvl w:val="0"/>
          <w:numId w:val="33"/>
        </w:numPr>
        <w:outlineLvl w:val="0"/>
        <w:rPr>
          <w:rFonts w:ascii="Helvetica" w:hAnsi="Helvetica"/>
          <w:i w:val="0"/>
          <w:color w:val="FF0000"/>
        </w:rPr>
      </w:pPr>
      <w:r w:rsidRPr="00241C8D">
        <w:rPr>
          <w:rFonts w:ascii="Helvetica" w:hAnsi="Helvetica"/>
          <w:i w:val="0"/>
          <w:color w:val="FF0000"/>
        </w:rPr>
        <w:t>Jove_Screen_58028_step 6.6.1_movie tadpole toward_odor_source.mov</w:t>
      </w:r>
    </w:p>
    <w:p w14:paraId="737E89E5" w14:textId="6B0A25D4" w:rsidR="009A6CA6" w:rsidRPr="00241C8D" w:rsidRDefault="009A6CA6" w:rsidP="00432EAF">
      <w:pPr>
        <w:pStyle w:val="BodyText"/>
        <w:numPr>
          <w:ilvl w:val="0"/>
          <w:numId w:val="33"/>
        </w:numPr>
        <w:outlineLvl w:val="0"/>
        <w:rPr>
          <w:rFonts w:ascii="Helvetica" w:hAnsi="Helvetica"/>
          <w:i w:val="0"/>
          <w:color w:val="FF0000"/>
        </w:rPr>
      </w:pPr>
      <w:r w:rsidRPr="00241C8D">
        <w:rPr>
          <w:rFonts w:ascii="Helvetica" w:hAnsi="Helvetica"/>
          <w:i w:val="0"/>
          <w:color w:val="FF0000"/>
        </w:rPr>
        <w:t>Jove__LM_58028_Step 7.1.1_Figure4A.tif</w:t>
      </w:r>
    </w:p>
    <w:p w14:paraId="6DE5F6E6" w14:textId="40ED8A8A" w:rsidR="009A6CA6" w:rsidRPr="00241C8D" w:rsidRDefault="009A6CA6" w:rsidP="00432EAF">
      <w:pPr>
        <w:pStyle w:val="BodyText"/>
        <w:numPr>
          <w:ilvl w:val="0"/>
          <w:numId w:val="33"/>
        </w:numPr>
        <w:outlineLvl w:val="0"/>
        <w:rPr>
          <w:rFonts w:ascii="Helvetica" w:hAnsi="Helvetica"/>
          <w:i w:val="0"/>
          <w:color w:val="FF0000"/>
        </w:rPr>
      </w:pPr>
      <w:r w:rsidRPr="00241C8D">
        <w:rPr>
          <w:rFonts w:ascii="Helvetica" w:hAnsi="Helvetica"/>
          <w:i w:val="0"/>
          <w:color w:val="FF0000"/>
        </w:rPr>
        <w:t>Jove_LM_58028_Step 7.2.1_Figure4B.tif</w:t>
      </w:r>
    </w:p>
    <w:p w14:paraId="6EFE746C" w14:textId="73E8A792" w:rsidR="009A6CA6" w:rsidRPr="00241C8D" w:rsidRDefault="009A6CA6" w:rsidP="00432EAF">
      <w:pPr>
        <w:pStyle w:val="BodyText"/>
        <w:numPr>
          <w:ilvl w:val="0"/>
          <w:numId w:val="33"/>
        </w:numPr>
        <w:outlineLvl w:val="0"/>
        <w:rPr>
          <w:rFonts w:ascii="Helvetica" w:hAnsi="Helvetica"/>
          <w:i w:val="0"/>
          <w:color w:val="FF0000"/>
        </w:rPr>
      </w:pPr>
      <w:r w:rsidRPr="00241C8D">
        <w:rPr>
          <w:rFonts w:ascii="Helvetica" w:hAnsi="Helvetica"/>
          <w:i w:val="0"/>
          <w:color w:val="FF0000"/>
        </w:rPr>
        <w:t>Jove_LM_58028_Step 7.3.1_Figure4C.tif</w:t>
      </w:r>
    </w:p>
    <w:p w14:paraId="373DB1C3" w14:textId="3F718B45" w:rsidR="009A6CA6" w:rsidRPr="00241C8D" w:rsidRDefault="009A6CA6" w:rsidP="00432EAF">
      <w:pPr>
        <w:pStyle w:val="BodyText"/>
        <w:numPr>
          <w:ilvl w:val="0"/>
          <w:numId w:val="33"/>
        </w:numPr>
        <w:outlineLvl w:val="0"/>
        <w:rPr>
          <w:rFonts w:ascii="Helvetica" w:hAnsi="Helvetica"/>
          <w:i w:val="0"/>
          <w:color w:val="FF0000"/>
        </w:rPr>
      </w:pPr>
      <w:r w:rsidRPr="00241C8D">
        <w:rPr>
          <w:rFonts w:ascii="Helvetica" w:hAnsi="Helvetica"/>
          <w:i w:val="0"/>
          <w:color w:val="FF0000"/>
        </w:rPr>
        <w:t>Jove_LM_58028_Step 7.4.1_Figure4D.tif</w:t>
      </w:r>
    </w:p>
    <w:p w14:paraId="4EEF6372" w14:textId="01F89A08" w:rsidR="009A6CA6" w:rsidRPr="00241C8D" w:rsidRDefault="009A6CA6" w:rsidP="00432EAF">
      <w:pPr>
        <w:pStyle w:val="BodyText"/>
        <w:numPr>
          <w:ilvl w:val="0"/>
          <w:numId w:val="33"/>
        </w:numPr>
        <w:outlineLvl w:val="0"/>
        <w:rPr>
          <w:rFonts w:ascii="Helvetica" w:hAnsi="Helvetica"/>
          <w:i w:val="0"/>
          <w:color w:val="FF0000"/>
        </w:rPr>
      </w:pPr>
      <w:r w:rsidRPr="00241C8D">
        <w:rPr>
          <w:rFonts w:ascii="Helvetica" w:hAnsi="Helvetica"/>
          <w:i w:val="0"/>
          <w:color w:val="FF0000"/>
        </w:rPr>
        <w:t>Jove_LM_58028_Step 7.5.1_Figure5A.tif</w:t>
      </w:r>
    </w:p>
    <w:p w14:paraId="241844B1" w14:textId="79BC29F5" w:rsidR="009A6CA6" w:rsidRPr="00241C8D" w:rsidRDefault="009A6CA6" w:rsidP="00432EAF">
      <w:pPr>
        <w:pStyle w:val="BodyText"/>
        <w:numPr>
          <w:ilvl w:val="0"/>
          <w:numId w:val="33"/>
        </w:numPr>
        <w:outlineLvl w:val="0"/>
        <w:rPr>
          <w:rFonts w:ascii="Helvetica" w:hAnsi="Helvetica"/>
          <w:i w:val="0"/>
          <w:color w:val="FF0000"/>
        </w:rPr>
      </w:pPr>
      <w:r w:rsidRPr="00241C8D">
        <w:rPr>
          <w:rFonts w:ascii="Helvetica" w:hAnsi="Helvetica"/>
          <w:i w:val="0"/>
          <w:color w:val="FF0000"/>
        </w:rPr>
        <w:t>Jove_LM_58028_Step 7.6.1_Figure5A.tif</w:t>
      </w:r>
    </w:p>
    <w:p w14:paraId="5DAC90F7" w14:textId="42A286ED" w:rsidR="009A6CA6" w:rsidRPr="00241C8D" w:rsidRDefault="009A6CA6" w:rsidP="00432EAF">
      <w:pPr>
        <w:pStyle w:val="BodyText"/>
        <w:numPr>
          <w:ilvl w:val="0"/>
          <w:numId w:val="33"/>
        </w:numPr>
        <w:outlineLvl w:val="0"/>
        <w:rPr>
          <w:rFonts w:ascii="Helvetica" w:hAnsi="Helvetica"/>
          <w:i w:val="0"/>
          <w:color w:val="FF0000"/>
        </w:rPr>
      </w:pPr>
      <w:r w:rsidRPr="00241C8D">
        <w:rPr>
          <w:rFonts w:ascii="Helvetica" w:hAnsi="Helvetica"/>
          <w:i w:val="0"/>
          <w:color w:val="FF0000"/>
        </w:rPr>
        <w:t>Jove_LM_58028_Step 7.6.2_Figure5B.tif</w:t>
      </w:r>
    </w:p>
    <w:p w14:paraId="2FA38B1B" w14:textId="701F13BA" w:rsidR="009A6CA6" w:rsidRPr="00432EAF" w:rsidRDefault="009A6CA6" w:rsidP="00432EAF">
      <w:pPr>
        <w:pStyle w:val="BodyText"/>
        <w:numPr>
          <w:ilvl w:val="0"/>
          <w:numId w:val="33"/>
        </w:numPr>
        <w:outlineLvl w:val="0"/>
        <w:rPr>
          <w:rFonts w:ascii="Helvetica" w:hAnsi="Helvetica"/>
          <w:i w:val="0"/>
          <w:color w:val="FF0000"/>
          <w:sz w:val="22"/>
        </w:rPr>
      </w:pPr>
      <w:r w:rsidRPr="00241C8D">
        <w:rPr>
          <w:rFonts w:ascii="Helvetica" w:hAnsi="Helvetica"/>
          <w:i w:val="0"/>
          <w:color w:val="FF0000"/>
        </w:rPr>
        <w:t>Jove_LM_58028_Step 7.7.1_Figure5C.tif</w:t>
      </w:r>
    </w:p>
    <w:p w14:paraId="6C99C831" w14:textId="77777777" w:rsidR="00CE10F2" w:rsidRPr="00E24898" w:rsidRDefault="00CE10F2">
      <w:pPr>
        <w:pStyle w:val="BodyText"/>
        <w:rPr>
          <w:rFonts w:ascii="Helvetica" w:hAnsi="Helvetica"/>
          <w:i w:val="0"/>
          <w:sz w:val="22"/>
        </w:rPr>
      </w:pPr>
    </w:p>
    <w:p w14:paraId="62A1F24A" w14:textId="77777777" w:rsidR="00CE10F2" w:rsidRPr="00E24898" w:rsidRDefault="00CE10F2">
      <w:pPr>
        <w:pStyle w:val="BodyText"/>
        <w:rPr>
          <w:rFonts w:ascii="Helvetica" w:hAnsi="Helvetica"/>
          <w:b/>
          <w:i w:val="0"/>
          <w:sz w:val="22"/>
        </w:rPr>
      </w:pPr>
    </w:p>
    <w:p w14:paraId="79D8EFB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127098A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049DAEA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304281B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277B1D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44EE1C7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DC78E4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6BAAF4D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880BAD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1D8CD45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EBB390B"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lastRenderedPageBreak/>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0"/>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E5F96E" w14:textId="77777777" w:rsidR="00241C8D" w:rsidRDefault="00241C8D">
      <w:r>
        <w:separator/>
      </w:r>
    </w:p>
  </w:endnote>
  <w:endnote w:type="continuationSeparator" w:id="0">
    <w:p w14:paraId="51EB36C0" w14:textId="77777777" w:rsidR="00241C8D" w:rsidRDefault="00241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Yu Gothic Light">
    <w:altName w:val="Arial Unicode MS"/>
    <w:charset w:val="80"/>
    <w:family w:val="swiss"/>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6C51D" w14:textId="77777777" w:rsidR="00241C8D" w:rsidRDefault="00241C8D" w:rsidP="00CE10F2">
    <w:pPr>
      <w:pStyle w:val="Footer"/>
      <w:jc w:val="center"/>
    </w:pPr>
    <w:r>
      <w:sym w:font="Symbol" w:char="F0D3"/>
    </w:r>
    <w:r>
      <w:t xml:space="preserve"> 2018, Journal of Visualized Experiments</w:t>
    </w:r>
  </w:p>
  <w:p w14:paraId="55B4BB95" w14:textId="77777777" w:rsidR="00241C8D" w:rsidRDefault="00241C8D"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C03A1" w14:textId="77777777" w:rsidR="00241C8D" w:rsidRDefault="00241C8D">
      <w:r>
        <w:separator/>
      </w:r>
    </w:p>
  </w:footnote>
  <w:footnote w:type="continuationSeparator" w:id="0">
    <w:p w14:paraId="571E8DD5" w14:textId="77777777" w:rsidR="00241C8D" w:rsidRDefault="00241C8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96638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27F6B10"/>
    <w:multiLevelType w:val="hybridMultilevel"/>
    <w:tmpl w:val="7F5C5C86"/>
    <w:lvl w:ilvl="0" w:tplc="9CC84632">
      <w:start w:val="1"/>
      <w:numFmt w:val="decimal"/>
      <w:suff w:val="space"/>
      <w:lvlText w:val="1.%1."/>
      <w:lvlJc w:val="left"/>
      <w:pPr>
        <w:ind w:left="0" w:firstLine="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E77268B"/>
    <w:multiLevelType w:val="multilevel"/>
    <w:tmpl w:val="D1704B06"/>
    <w:lvl w:ilvl="0">
      <w:start w:val="2"/>
      <w:numFmt w:val="decimal"/>
      <w:suff w:val="space"/>
      <w:lvlText w:val="3.%1."/>
      <w:lvlJc w:val="left"/>
      <w:pPr>
        <w:ind w:left="0" w:firstLine="0"/>
      </w:pPr>
      <w:rPr>
        <w:rFonts w:hint="default"/>
      </w:rPr>
    </w:lvl>
    <w:lvl w:ilvl="1">
      <w:numFmt w:val="decimal"/>
      <w:suff w:val="space"/>
      <w:lvlText w:val="2.%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nsid w:val="0FE15837"/>
    <w:multiLevelType w:val="multilevel"/>
    <w:tmpl w:val="6B04FFAA"/>
    <w:lvl w:ilvl="0">
      <w:start w:val="1"/>
      <w:numFmt w:val="decimal"/>
      <w:suff w:val="space"/>
      <w:lvlText w:val="4.%1."/>
      <w:lvlJc w:val="left"/>
      <w:pPr>
        <w:ind w:left="0" w:firstLine="0"/>
      </w:pPr>
      <w:rPr>
        <w:rFonts w:hint="default"/>
      </w:rPr>
    </w:lvl>
    <w:lvl w:ilvl="1">
      <w:numFmt w:val="decimal"/>
      <w:lvlText w:val="2.%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6A266BD"/>
    <w:multiLevelType w:val="hybridMultilevel"/>
    <w:tmpl w:val="3D541D12"/>
    <w:lvl w:ilvl="0" w:tplc="B1A8F4E4">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3CFC5FFC"/>
    <w:multiLevelType w:val="multilevel"/>
    <w:tmpl w:val="AA643B10"/>
    <w:lvl w:ilvl="0">
      <w:start w:val="1"/>
      <w:numFmt w:val="decimal"/>
      <w:suff w:val="space"/>
      <w:lvlText w:val="5.%1."/>
      <w:lvlJc w:val="left"/>
      <w:pPr>
        <w:ind w:left="0" w:firstLine="0"/>
      </w:pPr>
      <w:rPr>
        <w:rFonts w:hint="default"/>
      </w:rPr>
    </w:lvl>
    <w:lvl w:ilvl="1">
      <w:numFmt w:val="decimal"/>
      <w:lvlText w:val="2.%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nsid w:val="4002560D"/>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1E07FC2"/>
    <w:multiLevelType w:val="hybridMultilevel"/>
    <w:tmpl w:val="F402A3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57C14854"/>
    <w:multiLevelType w:val="hybridMultilevel"/>
    <w:tmpl w:val="5136F8A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FD70630"/>
    <w:multiLevelType w:val="multilevel"/>
    <w:tmpl w:val="0BD43264"/>
    <w:lvl w:ilvl="0">
      <w:start w:val="1"/>
      <w:numFmt w:val="decimal"/>
      <w:suff w:val="space"/>
      <w:lvlText w:val="2.%1."/>
      <w:lvlJc w:val="left"/>
      <w:pPr>
        <w:ind w:left="0" w:firstLine="0"/>
      </w:pPr>
      <w:rPr>
        <w:rFonts w:hint="default"/>
      </w:rPr>
    </w:lvl>
    <w:lvl w:ilvl="1">
      <w:numFmt w:val="decimal"/>
      <w:lvlText w:val="2.%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7"/>
  </w:num>
  <w:num w:numId="3">
    <w:abstractNumId w:val="11"/>
  </w:num>
  <w:num w:numId="4">
    <w:abstractNumId w:val="8"/>
  </w:num>
  <w:num w:numId="5">
    <w:abstractNumId w:val="16"/>
  </w:num>
  <w:num w:numId="6">
    <w:abstractNumId w:val="24"/>
  </w:num>
  <w:num w:numId="7">
    <w:abstractNumId w:val="5"/>
  </w:num>
  <w:num w:numId="8">
    <w:abstractNumId w:val="19"/>
  </w:num>
  <w:num w:numId="9">
    <w:abstractNumId w:val="28"/>
  </w:num>
  <w:num w:numId="10">
    <w:abstractNumId w:val="32"/>
  </w:num>
  <w:num w:numId="11">
    <w:abstractNumId w:val="21"/>
  </w:num>
  <w:num w:numId="12">
    <w:abstractNumId w:val="29"/>
  </w:num>
  <w:num w:numId="13">
    <w:abstractNumId w:val="22"/>
  </w:num>
  <w:num w:numId="14">
    <w:abstractNumId w:val="20"/>
  </w:num>
  <w:num w:numId="15">
    <w:abstractNumId w:val="23"/>
  </w:num>
  <w:num w:numId="16">
    <w:abstractNumId w:val="1"/>
  </w:num>
  <w:num w:numId="17">
    <w:abstractNumId w:val="6"/>
  </w:num>
  <w:num w:numId="18">
    <w:abstractNumId w:val="18"/>
  </w:num>
  <w:num w:numId="19">
    <w:abstractNumId w:val="3"/>
  </w:num>
  <w:num w:numId="20">
    <w:abstractNumId w:val="4"/>
  </w:num>
  <w:num w:numId="21">
    <w:abstractNumId w:val="33"/>
  </w:num>
  <w:num w:numId="22">
    <w:abstractNumId w:val="17"/>
  </w:num>
  <w:num w:numId="23">
    <w:abstractNumId w:val="14"/>
  </w:num>
  <w:num w:numId="24">
    <w:abstractNumId w:val="12"/>
  </w:num>
  <w:num w:numId="25">
    <w:abstractNumId w:val="0"/>
  </w:num>
  <w:num w:numId="26">
    <w:abstractNumId w:val="13"/>
  </w:num>
  <w:num w:numId="27">
    <w:abstractNumId w:val="2"/>
  </w:num>
  <w:num w:numId="28">
    <w:abstractNumId w:val="31"/>
  </w:num>
  <w:num w:numId="29">
    <w:abstractNumId w:val="9"/>
  </w:num>
  <w:num w:numId="30">
    <w:abstractNumId w:val="10"/>
  </w:num>
  <w:num w:numId="31">
    <w:abstractNumId w:val="25"/>
  </w:num>
  <w:num w:numId="32">
    <w:abstractNumId w:val="26"/>
  </w:num>
  <w:num w:numId="33">
    <w:abstractNumId w:val="27"/>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8BF"/>
    <w:rsid w:val="00002F4C"/>
    <w:rsid w:val="00003C8B"/>
    <w:rsid w:val="0001266D"/>
    <w:rsid w:val="00013862"/>
    <w:rsid w:val="0001413A"/>
    <w:rsid w:val="00023E22"/>
    <w:rsid w:val="00025B37"/>
    <w:rsid w:val="00025FBA"/>
    <w:rsid w:val="0003182D"/>
    <w:rsid w:val="00043807"/>
    <w:rsid w:val="000523B0"/>
    <w:rsid w:val="0005490F"/>
    <w:rsid w:val="0005563C"/>
    <w:rsid w:val="00057E77"/>
    <w:rsid w:val="000622BE"/>
    <w:rsid w:val="00062B20"/>
    <w:rsid w:val="0006720B"/>
    <w:rsid w:val="00074929"/>
    <w:rsid w:val="0008471F"/>
    <w:rsid w:val="00090BAC"/>
    <w:rsid w:val="000B0B1A"/>
    <w:rsid w:val="000B4E9A"/>
    <w:rsid w:val="000D17E8"/>
    <w:rsid w:val="000D2C59"/>
    <w:rsid w:val="000E5DF6"/>
    <w:rsid w:val="000F22D2"/>
    <w:rsid w:val="000F48EE"/>
    <w:rsid w:val="000F6D08"/>
    <w:rsid w:val="00101366"/>
    <w:rsid w:val="00105BBB"/>
    <w:rsid w:val="00106F46"/>
    <w:rsid w:val="00110201"/>
    <w:rsid w:val="001115D1"/>
    <w:rsid w:val="00113095"/>
    <w:rsid w:val="00115EEF"/>
    <w:rsid w:val="001232DA"/>
    <w:rsid w:val="00125924"/>
    <w:rsid w:val="00126973"/>
    <w:rsid w:val="001507C5"/>
    <w:rsid w:val="00162D51"/>
    <w:rsid w:val="00164DE7"/>
    <w:rsid w:val="0018171A"/>
    <w:rsid w:val="001819E3"/>
    <w:rsid w:val="0018595F"/>
    <w:rsid w:val="00191A77"/>
    <w:rsid w:val="0019214A"/>
    <w:rsid w:val="001924EB"/>
    <w:rsid w:val="00192A07"/>
    <w:rsid w:val="001A45D3"/>
    <w:rsid w:val="001C6C05"/>
    <w:rsid w:val="001C7BBC"/>
    <w:rsid w:val="001E52A3"/>
    <w:rsid w:val="001F0890"/>
    <w:rsid w:val="00212A40"/>
    <w:rsid w:val="0022491B"/>
    <w:rsid w:val="0023377F"/>
    <w:rsid w:val="00241C8D"/>
    <w:rsid w:val="00247BFF"/>
    <w:rsid w:val="0025310D"/>
    <w:rsid w:val="002544F1"/>
    <w:rsid w:val="00255D84"/>
    <w:rsid w:val="002564CC"/>
    <w:rsid w:val="002577A0"/>
    <w:rsid w:val="00262086"/>
    <w:rsid w:val="00265C44"/>
    <w:rsid w:val="002761B2"/>
    <w:rsid w:val="00277A5C"/>
    <w:rsid w:val="00283E3E"/>
    <w:rsid w:val="002A5125"/>
    <w:rsid w:val="002A52C3"/>
    <w:rsid w:val="002A548D"/>
    <w:rsid w:val="002B26D4"/>
    <w:rsid w:val="002B55D9"/>
    <w:rsid w:val="002D4C91"/>
    <w:rsid w:val="002D5AC6"/>
    <w:rsid w:val="002E20FF"/>
    <w:rsid w:val="002E2EB0"/>
    <w:rsid w:val="002E7521"/>
    <w:rsid w:val="002F3829"/>
    <w:rsid w:val="002F451B"/>
    <w:rsid w:val="002F67AC"/>
    <w:rsid w:val="002F6EAA"/>
    <w:rsid w:val="003036C1"/>
    <w:rsid w:val="00305187"/>
    <w:rsid w:val="00322C71"/>
    <w:rsid w:val="0033772B"/>
    <w:rsid w:val="00342D7B"/>
    <w:rsid w:val="0034419B"/>
    <w:rsid w:val="00346C39"/>
    <w:rsid w:val="00386259"/>
    <w:rsid w:val="00395BEC"/>
    <w:rsid w:val="00395EC9"/>
    <w:rsid w:val="003A1C4D"/>
    <w:rsid w:val="003A3945"/>
    <w:rsid w:val="003B08BF"/>
    <w:rsid w:val="003C74D3"/>
    <w:rsid w:val="003D0847"/>
    <w:rsid w:val="003D6884"/>
    <w:rsid w:val="003E2BC9"/>
    <w:rsid w:val="003F04D1"/>
    <w:rsid w:val="003F4ABB"/>
    <w:rsid w:val="0040267C"/>
    <w:rsid w:val="0040281D"/>
    <w:rsid w:val="00411B33"/>
    <w:rsid w:val="00423022"/>
    <w:rsid w:val="00425962"/>
    <w:rsid w:val="004278DD"/>
    <w:rsid w:val="00432EAF"/>
    <w:rsid w:val="0044689B"/>
    <w:rsid w:val="00450E9A"/>
    <w:rsid w:val="00456E06"/>
    <w:rsid w:val="00462949"/>
    <w:rsid w:val="00467EC8"/>
    <w:rsid w:val="0047131C"/>
    <w:rsid w:val="00472752"/>
    <w:rsid w:val="0047306D"/>
    <w:rsid w:val="004768B6"/>
    <w:rsid w:val="00476FED"/>
    <w:rsid w:val="004A1FC7"/>
    <w:rsid w:val="004A71F4"/>
    <w:rsid w:val="004C1EB1"/>
    <w:rsid w:val="004C2DAD"/>
    <w:rsid w:val="004C3BE3"/>
    <w:rsid w:val="004D2123"/>
    <w:rsid w:val="004E0B9F"/>
    <w:rsid w:val="004E14DE"/>
    <w:rsid w:val="004E296F"/>
    <w:rsid w:val="004E5BE3"/>
    <w:rsid w:val="004F664D"/>
    <w:rsid w:val="00501127"/>
    <w:rsid w:val="00512635"/>
    <w:rsid w:val="00513853"/>
    <w:rsid w:val="00513DA6"/>
    <w:rsid w:val="00513DCD"/>
    <w:rsid w:val="00530DD9"/>
    <w:rsid w:val="005320E4"/>
    <w:rsid w:val="00541DF0"/>
    <w:rsid w:val="00542045"/>
    <w:rsid w:val="00546180"/>
    <w:rsid w:val="005523FC"/>
    <w:rsid w:val="00557116"/>
    <w:rsid w:val="00560850"/>
    <w:rsid w:val="00565310"/>
    <w:rsid w:val="00565757"/>
    <w:rsid w:val="005A09D8"/>
    <w:rsid w:val="005A1F5E"/>
    <w:rsid w:val="005A3F8F"/>
    <w:rsid w:val="005B114B"/>
    <w:rsid w:val="005B6859"/>
    <w:rsid w:val="005B78F4"/>
    <w:rsid w:val="005D783F"/>
    <w:rsid w:val="005F18A3"/>
    <w:rsid w:val="00607927"/>
    <w:rsid w:val="00607B01"/>
    <w:rsid w:val="00612AA4"/>
    <w:rsid w:val="006134DB"/>
    <w:rsid w:val="006346FE"/>
    <w:rsid w:val="00634D8F"/>
    <w:rsid w:val="00645B93"/>
    <w:rsid w:val="00654735"/>
    <w:rsid w:val="0065483B"/>
    <w:rsid w:val="006556DE"/>
    <w:rsid w:val="006846D3"/>
    <w:rsid w:val="00693F64"/>
    <w:rsid w:val="0069665E"/>
    <w:rsid w:val="006A1BAB"/>
    <w:rsid w:val="006A2DA1"/>
    <w:rsid w:val="006A369F"/>
    <w:rsid w:val="006B1225"/>
    <w:rsid w:val="006B301C"/>
    <w:rsid w:val="006C08AE"/>
    <w:rsid w:val="006C0E87"/>
    <w:rsid w:val="006D5B5D"/>
    <w:rsid w:val="006E3BFC"/>
    <w:rsid w:val="006E4615"/>
    <w:rsid w:val="006E7AFA"/>
    <w:rsid w:val="006F0469"/>
    <w:rsid w:val="00707ED1"/>
    <w:rsid w:val="007114C8"/>
    <w:rsid w:val="00724E3B"/>
    <w:rsid w:val="007254AB"/>
    <w:rsid w:val="00731365"/>
    <w:rsid w:val="00744862"/>
    <w:rsid w:val="00745594"/>
    <w:rsid w:val="007548F3"/>
    <w:rsid w:val="007568F4"/>
    <w:rsid w:val="00757500"/>
    <w:rsid w:val="00765799"/>
    <w:rsid w:val="007877B6"/>
    <w:rsid w:val="00787D3D"/>
    <w:rsid w:val="007949CC"/>
    <w:rsid w:val="00797127"/>
    <w:rsid w:val="007B1126"/>
    <w:rsid w:val="007B2F76"/>
    <w:rsid w:val="007B752E"/>
    <w:rsid w:val="007C70B3"/>
    <w:rsid w:val="007E6D27"/>
    <w:rsid w:val="007F4199"/>
    <w:rsid w:val="007F67B8"/>
    <w:rsid w:val="00804C75"/>
    <w:rsid w:val="00807F6E"/>
    <w:rsid w:val="008235BE"/>
    <w:rsid w:val="00832FA5"/>
    <w:rsid w:val="008373A7"/>
    <w:rsid w:val="00851B3E"/>
    <w:rsid w:val="00870C4D"/>
    <w:rsid w:val="00875448"/>
    <w:rsid w:val="008855F8"/>
    <w:rsid w:val="008958BE"/>
    <w:rsid w:val="00895C64"/>
    <w:rsid w:val="008A34FC"/>
    <w:rsid w:val="008A616A"/>
    <w:rsid w:val="008B7987"/>
    <w:rsid w:val="008D2A6A"/>
    <w:rsid w:val="008D58EC"/>
    <w:rsid w:val="008E0340"/>
    <w:rsid w:val="008E10EB"/>
    <w:rsid w:val="008E1981"/>
    <w:rsid w:val="008F3DF1"/>
    <w:rsid w:val="008F5CEF"/>
    <w:rsid w:val="008F7754"/>
    <w:rsid w:val="00903B42"/>
    <w:rsid w:val="00904613"/>
    <w:rsid w:val="0091181B"/>
    <w:rsid w:val="0093117C"/>
    <w:rsid w:val="00931B03"/>
    <w:rsid w:val="009406BB"/>
    <w:rsid w:val="00941F06"/>
    <w:rsid w:val="00944023"/>
    <w:rsid w:val="00945C75"/>
    <w:rsid w:val="00951A8E"/>
    <w:rsid w:val="00951EB4"/>
    <w:rsid w:val="00954870"/>
    <w:rsid w:val="00960B34"/>
    <w:rsid w:val="009625B1"/>
    <w:rsid w:val="00963AE2"/>
    <w:rsid w:val="009721F9"/>
    <w:rsid w:val="00974D63"/>
    <w:rsid w:val="009814DD"/>
    <w:rsid w:val="00994229"/>
    <w:rsid w:val="00994523"/>
    <w:rsid w:val="009A370E"/>
    <w:rsid w:val="009A3CBD"/>
    <w:rsid w:val="009A4717"/>
    <w:rsid w:val="009A6CA6"/>
    <w:rsid w:val="009A7C96"/>
    <w:rsid w:val="009C2062"/>
    <w:rsid w:val="009D77EE"/>
    <w:rsid w:val="009F356C"/>
    <w:rsid w:val="00A07FB2"/>
    <w:rsid w:val="00A13E32"/>
    <w:rsid w:val="00A21613"/>
    <w:rsid w:val="00A218EC"/>
    <w:rsid w:val="00A3138F"/>
    <w:rsid w:val="00A32B99"/>
    <w:rsid w:val="00A35372"/>
    <w:rsid w:val="00A4440B"/>
    <w:rsid w:val="00A65E2D"/>
    <w:rsid w:val="00A72442"/>
    <w:rsid w:val="00A77CF6"/>
    <w:rsid w:val="00A77F54"/>
    <w:rsid w:val="00A91283"/>
    <w:rsid w:val="00A92F49"/>
    <w:rsid w:val="00AA132F"/>
    <w:rsid w:val="00AB3343"/>
    <w:rsid w:val="00AD19D5"/>
    <w:rsid w:val="00AD418D"/>
    <w:rsid w:val="00AE11E8"/>
    <w:rsid w:val="00AF279E"/>
    <w:rsid w:val="00B13BFA"/>
    <w:rsid w:val="00B17A79"/>
    <w:rsid w:val="00B266C5"/>
    <w:rsid w:val="00B340A8"/>
    <w:rsid w:val="00B40E12"/>
    <w:rsid w:val="00B435B8"/>
    <w:rsid w:val="00B4499C"/>
    <w:rsid w:val="00B50BF7"/>
    <w:rsid w:val="00B51E59"/>
    <w:rsid w:val="00B52B93"/>
    <w:rsid w:val="00B56DC1"/>
    <w:rsid w:val="00B653B7"/>
    <w:rsid w:val="00B671E4"/>
    <w:rsid w:val="00B7250F"/>
    <w:rsid w:val="00B75907"/>
    <w:rsid w:val="00B75B76"/>
    <w:rsid w:val="00B91BD8"/>
    <w:rsid w:val="00B9606E"/>
    <w:rsid w:val="00BA0001"/>
    <w:rsid w:val="00BB6CAD"/>
    <w:rsid w:val="00BC371B"/>
    <w:rsid w:val="00BD045D"/>
    <w:rsid w:val="00BD0A12"/>
    <w:rsid w:val="00BD1AFE"/>
    <w:rsid w:val="00BD66F2"/>
    <w:rsid w:val="00BF590C"/>
    <w:rsid w:val="00C020E3"/>
    <w:rsid w:val="00C14C2D"/>
    <w:rsid w:val="00C25005"/>
    <w:rsid w:val="00C379C1"/>
    <w:rsid w:val="00C409A7"/>
    <w:rsid w:val="00C574E6"/>
    <w:rsid w:val="00C602B2"/>
    <w:rsid w:val="00C60940"/>
    <w:rsid w:val="00C7374B"/>
    <w:rsid w:val="00C84782"/>
    <w:rsid w:val="00C86B5A"/>
    <w:rsid w:val="00C8786A"/>
    <w:rsid w:val="00C909B2"/>
    <w:rsid w:val="00C95119"/>
    <w:rsid w:val="00C97B11"/>
    <w:rsid w:val="00CB039A"/>
    <w:rsid w:val="00CB3C1C"/>
    <w:rsid w:val="00CB4942"/>
    <w:rsid w:val="00CB6908"/>
    <w:rsid w:val="00CC0C58"/>
    <w:rsid w:val="00CC29BF"/>
    <w:rsid w:val="00CD7F92"/>
    <w:rsid w:val="00CE10F2"/>
    <w:rsid w:val="00CF22F6"/>
    <w:rsid w:val="00CF3341"/>
    <w:rsid w:val="00CF6830"/>
    <w:rsid w:val="00D0489D"/>
    <w:rsid w:val="00D10F00"/>
    <w:rsid w:val="00D112CA"/>
    <w:rsid w:val="00D139E3"/>
    <w:rsid w:val="00D150D8"/>
    <w:rsid w:val="00D228D2"/>
    <w:rsid w:val="00D23982"/>
    <w:rsid w:val="00D243CF"/>
    <w:rsid w:val="00D300CE"/>
    <w:rsid w:val="00D3357B"/>
    <w:rsid w:val="00D452E0"/>
    <w:rsid w:val="00D45980"/>
    <w:rsid w:val="00D6288E"/>
    <w:rsid w:val="00D81ABA"/>
    <w:rsid w:val="00D94768"/>
    <w:rsid w:val="00D97971"/>
    <w:rsid w:val="00DA0B16"/>
    <w:rsid w:val="00DA117F"/>
    <w:rsid w:val="00DA17FB"/>
    <w:rsid w:val="00DA618D"/>
    <w:rsid w:val="00DA66C0"/>
    <w:rsid w:val="00DB6A58"/>
    <w:rsid w:val="00DB7EBA"/>
    <w:rsid w:val="00DD26CE"/>
    <w:rsid w:val="00DD2CF9"/>
    <w:rsid w:val="00DE2882"/>
    <w:rsid w:val="00DE68C7"/>
    <w:rsid w:val="00DF5A3C"/>
    <w:rsid w:val="00E01193"/>
    <w:rsid w:val="00E11BB8"/>
    <w:rsid w:val="00E12E0C"/>
    <w:rsid w:val="00E17726"/>
    <w:rsid w:val="00E17861"/>
    <w:rsid w:val="00E24673"/>
    <w:rsid w:val="00E24898"/>
    <w:rsid w:val="00E355EE"/>
    <w:rsid w:val="00E46325"/>
    <w:rsid w:val="00E56FA8"/>
    <w:rsid w:val="00E630DD"/>
    <w:rsid w:val="00E657F3"/>
    <w:rsid w:val="00E751F9"/>
    <w:rsid w:val="00E77002"/>
    <w:rsid w:val="00E80AB9"/>
    <w:rsid w:val="00E87C40"/>
    <w:rsid w:val="00EA20E5"/>
    <w:rsid w:val="00EA60D4"/>
    <w:rsid w:val="00EA61A6"/>
    <w:rsid w:val="00EB0BC4"/>
    <w:rsid w:val="00EC3C8C"/>
    <w:rsid w:val="00EC563E"/>
    <w:rsid w:val="00EE00E0"/>
    <w:rsid w:val="00EE1E2F"/>
    <w:rsid w:val="00EE4460"/>
    <w:rsid w:val="00EE4ED9"/>
    <w:rsid w:val="00EF4E2B"/>
    <w:rsid w:val="00F01430"/>
    <w:rsid w:val="00F0293A"/>
    <w:rsid w:val="00F04C7D"/>
    <w:rsid w:val="00F04E9E"/>
    <w:rsid w:val="00F10FAD"/>
    <w:rsid w:val="00F10FB4"/>
    <w:rsid w:val="00F1259C"/>
    <w:rsid w:val="00F146E3"/>
    <w:rsid w:val="00F20DC2"/>
    <w:rsid w:val="00F30734"/>
    <w:rsid w:val="00F35094"/>
    <w:rsid w:val="00F4527A"/>
    <w:rsid w:val="00F5454D"/>
    <w:rsid w:val="00F56C37"/>
    <w:rsid w:val="00F60B45"/>
    <w:rsid w:val="00F64799"/>
    <w:rsid w:val="00F65B57"/>
    <w:rsid w:val="00F700F8"/>
    <w:rsid w:val="00F8562C"/>
    <w:rsid w:val="00F90F47"/>
    <w:rsid w:val="00F95E8D"/>
    <w:rsid w:val="00FA50D9"/>
    <w:rsid w:val="00FA7D51"/>
    <w:rsid w:val="00FC3AFF"/>
    <w:rsid w:val="00FD1497"/>
    <w:rsid w:val="00FD45CF"/>
    <w:rsid w:val="00FD6AA8"/>
    <w:rsid w:val="00FE29A3"/>
    <w:rsid w:val="00FE5EE3"/>
    <w:rsid w:val="00FF6AD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E2BF1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2" w:qFormat="1"/>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link w:val="ListParagraphChar"/>
    <w:uiPriority w:val="34"/>
    <w:qFormat/>
    <w:rsid w:val="006A2DA1"/>
    <w:pPr>
      <w:widowControl w:val="0"/>
      <w:autoSpaceDE w:val="0"/>
      <w:autoSpaceDN w:val="0"/>
      <w:adjustRightInd w:val="0"/>
      <w:ind w:left="720"/>
      <w:contextualSpacing/>
      <w:jc w:val="both"/>
    </w:pPr>
    <w:rPr>
      <w:rFonts w:ascii="Calibri" w:eastAsia="SimSun" w:hAnsi="Calibri" w:cs="Calibri"/>
      <w:color w:val="000000"/>
      <w:szCs w:val="24"/>
    </w:rPr>
  </w:style>
  <w:style w:type="character" w:customStyle="1" w:styleId="ListParagraphChar">
    <w:name w:val="List Paragraph Char"/>
    <w:link w:val="ListParagraph"/>
    <w:uiPriority w:val="34"/>
    <w:rsid w:val="006A2DA1"/>
    <w:rPr>
      <w:rFonts w:ascii="Calibri" w:eastAsia="SimSun" w:hAnsi="Calibri" w:cs="Calibri"/>
      <w:color w:val="000000"/>
      <w:sz w:val="24"/>
      <w:szCs w:val="24"/>
    </w:rPr>
  </w:style>
  <w:style w:type="paragraph" w:styleId="NormalWeb">
    <w:name w:val="Normal (Web)"/>
    <w:basedOn w:val="Normal"/>
    <w:rsid w:val="00E11BB8"/>
    <w:pPr>
      <w:spacing w:before="100" w:beforeAutospacing="1" w:after="100" w:afterAutospacing="1"/>
    </w:pPr>
    <w:rPr>
      <w:rFonts w:ascii="Calibri" w:eastAsia="SimSun" w:hAnsi="Calibri"/>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2" w:qFormat="1"/>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link w:val="ListParagraphChar"/>
    <w:uiPriority w:val="34"/>
    <w:qFormat/>
    <w:rsid w:val="006A2DA1"/>
    <w:pPr>
      <w:widowControl w:val="0"/>
      <w:autoSpaceDE w:val="0"/>
      <w:autoSpaceDN w:val="0"/>
      <w:adjustRightInd w:val="0"/>
      <w:ind w:left="720"/>
      <w:contextualSpacing/>
      <w:jc w:val="both"/>
    </w:pPr>
    <w:rPr>
      <w:rFonts w:ascii="Calibri" w:eastAsia="SimSun" w:hAnsi="Calibri" w:cs="Calibri"/>
      <w:color w:val="000000"/>
      <w:szCs w:val="24"/>
    </w:rPr>
  </w:style>
  <w:style w:type="character" w:customStyle="1" w:styleId="ListParagraphChar">
    <w:name w:val="List Paragraph Char"/>
    <w:link w:val="ListParagraph"/>
    <w:uiPriority w:val="34"/>
    <w:rsid w:val="006A2DA1"/>
    <w:rPr>
      <w:rFonts w:ascii="Calibri" w:eastAsia="SimSun" w:hAnsi="Calibri" w:cs="Calibri"/>
      <w:color w:val="000000"/>
      <w:sz w:val="24"/>
      <w:szCs w:val="24"/>
    </w:rPr>
  </w:style>
  <w:style w:type="paragraph" w:styleId="NormalWeb">
    <w:name w:val="Normal (Web)"/>
    <w:basedOn w:val="Normal"/>
    <w:rsid w:val="00E11BB8"/>
    <w:pPr>
      <w:spacing w:before="100" w:beforeAutospacing="1" w:after="100" w:afterAutospacing="1"/>
    </w:pPr>
    <w:rPr>
      <w:rFonts w:ascii="Calibri" w:eastAsia="SimSun"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872481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50789088">
      <w:bodyDiv w:val="1"/>
      <w:marLeft w:val="0"/>
      <w:marRight w:val="0"/>
      <w:marTop w:val="0"/>
      <w:marBottom w:val="0"/>
      <w:divBdr>
        <w:top w:val="none" w:sz="0" w:space="0" w:color="auto"/>
        <w:left w:val="none" w:sz="0" w:space="0" w:color="auto"/>
        <w:bottom w:val="none" w:sz="0" w:space="0" w:color="auto"/>
        <w:right w:val="none" w:sz="0" w:space="0" w:color="auto"/>
      </w:divBdr>
    </w:div>
    <w:div w:id="1094788992">
      <w:bodyDiv w:val="1"/>
      <w:marLeft w:val="0"/>
      <w:marRight w:val="0"/>
      <w:marTop w:val="0"/>
      <w:marBottom w:val="0"/>
      <w:divBdr>
        <w:top w:val="none" w:sz="0" w:space="0" w:color="auto"/>
        <w:left w:val="none" w:sz="0" w:space="0" w:color="auto"/>
        <w:bottom w:val="none" w:sz="0" w:space="0" w:color="auto"/>
        <w:right w:val="none" w:sz="0" w:space="0" w:color="auto"/>
      </w:divBdr>
    </w:div>
    <w:div w:id="116123991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07847404">
      <w:bodyDiv w:val="1"/>
      <w:marLeft w:val="0"/>
      <w:marRight w:val="0"/>
      <w:marTop w:val="0"/>
      <w:marBottom w:val="0"/>
      <w:divBdr>
        <w:top w:val="none" w:sz="0" w:space="0" w:color="auto"/>
        <w:left w:val="none" w:sz="0" w:space="0" w:color="auto"/>
        <w:bottom w:val="none" w:sz="0" w:space="0" w:color="auto"/>
        <w:right w:val="none" w:sz="0" w:space="0" w:color="auto"/>
      </w:divBdr>
    </w:div>
    <w:div w:id="14461973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bterni@idibell.cat" TargetMode="External"/><Relationship Id="rId9" Type="http://schemas.openxmlformats.org/officeDocument/2006/relationships/hyperlink" Target="mailto:pacciolla.paolo@gmail.co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3337</Words>
  <Characters>19026</Characters>
  <Application>Microsoft Macintosh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22319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Joanne Clark Matott</dc:creator>
  <cp:keywords/>
  <cp:lastModifiedBy>Anthony Iannazzi</cp:lastModifiedBy>
  <cp:revision>2</cp:revision>
  <dcterms:created xsi:type="dcterms:W3CDTF">2018-10-19T17:18:00Z</dcterms:created>
  <dcterms:modified xsi:type="dcterms:W3CDTF">2018-10-19T17:18:00Z</dcterms:modified>
</cp:coreProperties>
</file>