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91E" w:rsidRDefault="000A291E" w:rsidP="000A291E">
      <w:pPr>
        <w:jc w:val="both"/>
      </w:pPr>
      <w:r>
        <w:t xml:space="preserve">58017 </w:t>
      </w:r>
      <w:proofErr w:type="spellStart"/>
      <w:r>
        <w:t>Dietzel</w:t>
      </w:r>
      <w:proofErr w:type="spellEnd"/>
      <w:r>
        <w:t xml:space="preserve"> </w:t>
      </w:r>
      <w:proofErr w:type="spellStart"/>
      <w:r>
        <w:t>redos</w:t>
      </w:r>
      <w:proofErr w:type="spellEnd"/>
    </w:p>
    <w:p w:rsidR="000A291E" w:rsidRDefault="000A291E" w:rsidP="000A291E">
      <w:pPr>
        <w:jc w:val="both"/>
      </w:pPr>
    </w:p>
    <w:p w:rsidR="000A291E" w:rsidRPr="006771B3" w:rsidRDefault="000A291E" w:rsidP="000A291E">
      <w:pPr>
        <w:rPr>
          <w:rFonts w:ascii="Times New Roman" w:eastAsia="Times New Roman" w:hAnsi="Times New Roman" w:cs="Times New Roman"/>
        </w:rPr>
      </w:pPr>
      <w:r w:rsidRPr="006771B3">
        <w:rPr>
          <w:rFonts w:eastAsia="Times New Roman"/>
          <w:sz w:val="20"/>
          <w:szCs w:val="20"/>
        </w:rPr>
        <w:t xml:space="preserve">4.3 Then incubate the lipid mixture in a </w:t>
      </w:r>
      <w:proofErr w:type="spellStart"/>
      <w:r w:rsidRPr="006771B3">
        <w:rPr>
          <w:rFonts w:eastAsia="Times New Roman"/>
          <w:sz w:val="20"/>
          <w:szCs w:val="20"/>
        </w:rPr>
        <w:t>sonicator</w:t>
      </w:r>
      <w:proofErr w:type="spellEnd"/>
      <w:r w:rsidRPr="006771B3">
        <w:rPr>
          <w:rFonts w:eastAsia="Times New Roman"/>
          <w:sz w:val="20"/>
          <w:szCs w:val="20"/>
        </w:rPr>
        <w:t xml:space="preserve"> bath at 25 °C for 3 times for 3 min. Places the mixture on ice for 30 s between each sonication. Add 221 µL of tricine buffer and 250 µL of 4x (pronounced four-fold) dialysis buffer.</w:t>
      </w:r>
      <w:r w:rsidRPr="006771B3">
        <w:rPr>
          <w:rFonts w:eastAsia="Times New Roman"/>
          <w:sz w:val="20"/>
          <w:szCs w:val="20"/>
        </w:rPr>
        <w:br/>
      </w:r>
      <w:r w:rsidRPr="006771B3">
        <w:rPr>
          <w:rFonts w:eastAsia="Times New Roman"/>
          <w:sz w:val="20"/>
          <w:szCs w:val="20"/>
        </w:rPr>
        <w:br/>
        <w:t>4.5 Fill a syringe with 4x (pronounced four-fold) dialysis buffer…and pre-wet the extruder until no bubbles can be seen in the second syringe.</w:t>
      </w:r>
      <w:r w:rsidRPr="006771B3">
        <w:rPr>
          <w:rFonts w:eastAsia="Times New Roman"/>
          <w:sz w:val="20"/>
          <w:szCs w:val="20"/>
        </w:rPr>
        <w:br/>
      </w:r>
      <w:r w:rsidRPr="006771B3">
        <w:rPr>
          <w:rFonts w:eastAsia="Times New Roman"/>
          <w:sz w:val="20"/>
          <w:szCs w:val="20"/>
        </w:rPr>
        <w:br/>
        <w:t xml:space="preserve">5.1 Move onto incorporation of the FCP complexes and add FCP equal to 20 µg of chlorophyll a in a total volume of 500 µL of B1a buffer to 250 µL of the extruded lipid-micelles plus 250 µL 4xDP. Incubate the samples for three intervals for 3 min each at 25 °C in a thermomixer at 1,500-3,000 rpm interrupted by a 30 s pause on ice. </w:t>
      </w:r>
      <w:r w:rsidRPr="006771B3">
        <w:rPr>
          <w:rFonts w:eastAsia="Times New Roman"/>
          <w:sz w:val="20"/>
          <w:szCs w:val="20"/>
        </w:rPr>
        <w:br/>
      </w:r>
      <w:r w:rsidRPr="006771B3">
        <w:rPr>
          <w:rFonts w:eastAsia="Times New Roman"/>
          <w:sz w:val="20"/>
          <w:szCs w:val="20"/>
        </w:rPr>
        <w:br/>
        <w:t xml:space="preserve">5.2 Cut the lid of four 1.5 mL reaction tubes just under the top giving a ring which still fits on the lid. Prepare 1.5 by 1.5 cm pieces of dialysis membranes…and wash them in 20 mL of 1x (pronounced one-fold) dialysis buffer. </w:t>
      </w:r>
      <w:r w:rsidRPr="006771B3">
        <w:rPr>
          <w:rFonts w:eastAsia="Times New Roman"/>
          <w:sz w:val="20"/>
          <w:szCs w:val="20"/>
        </w:rPr>
        <w:br/>
      </w:r>
      <w:r w:rsidRPr="006771B3">
        <w:rPr>
          <w:rFonts w:eastAsia="Times New Roman"/>
          <w:sz w:val="20"/>
          <w:szCs w:val="20"/>
        </w:rPr>
        <w:br/>
        <w:t xml:space="preserve">5.4 Dialyze the samples in 50 mL of 1x (pronounced one-fold) dialysis buffer overnight, for 12-16 h on ice on a tumbling shaker. Replace the buffer with fresh dialysis buffer and add 7 mg of adsorbent beads to remove the remaining detergents for at least 6 h. </w:t>
      </w:r>
      <w:r w:rsidRPr="006771B3">
        <w:rPr>
          <w:rFonts w:eastAsia="Times New Roman"/>
          <w:sz w:val="20"/>
          <w:szCs w:val="20"/>
        </w:rPr>
        <w:br/>
      </w:r>
      <w:r w:rsidRPr="006771B3">
        <w:rPr>
          <w:rFonts w:eastAsia="Times New Roman"/>
          <w:sz w:val="20"/>
          <w:szCs w:val="20"/>
        </w:rPr>
        <w:br/>
        <w:t xml:space="preserve">6.3 The chlorophyll fluorescence yield arising from FCP in liposomes is reduced due to excitonic interaction in FCP clusters. </w:t>
      </w:r>
    </w:p>
    <w:p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291E"/>
    <w:rsid w:val="000A291E"/>
    <w:rsid w:val="001E1FAD"/>
    <w:rsid w:val="001E64BF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189D924-0C52-D645-A14D-05C1FE05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2018-08-19T10:58:00Z</dcterms:created>
  <dcterms:modified xsi:type="dcterms:W3CDTF">2018-08-19T10:59:00Z</dcterms:modified>
</cp:coreProperties>
</file>