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981" w:rsidRPr="00DB16A2" w:rsidRDefault="00C13981" w:rsidP="007C5366">
      <w:pPr>
        <w:widowControl w:val="0"/>
        <w:autoSpaceDE w:val="0"/>
        <w:autoSpaceDN w:val="0"/>
        <w:adjustRightInd w:val="0"/>
        <w:spacing w:after="0"/>
        <w:rPr>
          <w:rFonts w:ascii="Arial" w:hAnsi="Arial" w:cs="Arial"/>
          <w:b/>
          <w:bCs/>
          <w:sz w:val="22"/>
          <w:szCs w:val="22"/>
          <w:lang w:val="en-US"/>
        </w:rPr>
      </w:pPr>
      <w:r w:rsidRPr="00DB16A2">
        <w:rPr>
          <w:rFonts w:ascii="Arial" w:hAnsi="Arial" w:cs="Arial"/>
          <w:b/>
          <w:lang w:val="en-US"/>
        </w:rPr>
        <w:t>The point-by-point responses</w:t>
      </w:r>
      <w:r w:rsidRPr="00DB16A2">
        <w:rPr>
          <w:rFonts w:ascii="Arial" w:hAnsi="Arial" w:cs="Arial"/>
          <w:b/>
          <w:lang w:val="en-US"/>
        </w:rPr>
        <w:t xml:space="preserve"> to the editorial and reviewers comments</w:t>
      </w:r>
      <w:r w:rsidRPr="00DB16A2">
        <w:rPr>
          <w:rFonts w:ascii="Arial" w:hAnsi="Arial" w:cs="Arial"/>
          <w:b/>
          <w:lang w:val="en-US"/>
        </w:rPr>
        <w:t>:</w:t>
      </w:r>
    </w:p>
    <w:p w:rsidR="00C13981" w:rsidRPr="00DB16A2" w:rsidRDefault="00C13981" w:rsidP="007C5366">
      <w:pPr>
        <w:widowControl w:val="0"/>
        <w:autoSpaceDE w:val="0"/>
        <w:autoSpaceDN w:val="0"/>
        <w:adjustRightInd w:val="0"/>
        <w:spacing w:after="0"/>
        <w:rPr>
          <w:rFonts w:asciiTheme="majorHAnsi" w:hAnsiTheme="majorHAnsi" w:cstheme="majorHAnsi"/>
          <w:b/>
          <w:bCs/>
          <w:sz w:val="22"/>
          <w:szCs w:val="22"/>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b/>
          <w:bCs/>
          <w:lang w:val="en-US"/>
        </w:rPr>
        <w:t>Editorial comments:</w:t>
      </w: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General:</w:t>
      </w: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1. Please take this opportunity to thoroughly proofread the manuscript to ensure that there are no spelling or grammar issues.</w:t>
      </w:r>
    </w:p>
    <w:p w:rsidR="0094144F" w:rsidRPr="003A1786" w:rsidRDefault="0094144F" w:rsidP="007C5366">
      <w:pPr>
        <w:widowControl w:val="0"/>
        <w:autoSpaceDE w:val="0"/>
        <w:autoSpaceDN w:val="0"/>
        <w:adjustRightInd w:val="0"/>
        <w:spacing w:after="0"/>
        <w:rPr>
          <w:rFonts w:asciiTheme="majorHAnsi" w:hAnsiTheme="majorHAnsi" w:cstheme="majorHAnsi"/>
          <w:lang w:val="en-US"/>
        </w:rPr>
      </w:pPr>
    </w:p>
    <w:p w:rsidR="0094144F" w:rsidRPr="003A1786" w:rsidRDefault="0094144F"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color w:val="000000" w:themeColor="text1"/>
          <w:highlight w:val="red"/>
          <w:lang w:val="en-US"/>
        </w:rPr>
        <w:t>Response:</w:t>
      </w:r>
      <w:r w:rsidRPr="003A1786">
        <w:rPr>
          <w:rFonts w:asciiTheme="majorHAnsi" w:hAnsiTheme="majorHAnsi" w:cstheme="majorHAnsi"/>
          <w:lang w:val="en-US"/>
        </w:rPr>
        <w:t xml:space="preserve"> The spelling and the grammar has been checked across entire manuscript. </w:t>
      </w:r>
    </w:p>
    <w:p w:rsidR="002E70B8" w:rsidRPr="003A1786" w:rsidRDefault="002E70B8"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Protocol:</w:t>
      </w:r>
    </w:p>
    <w:p w:rsidR="007C5366" w:rsidRDefault="007C5366" w:rsidP="00EE5110">
      <w:pPr>
        <w:pStyle w:val="ListParagraph"/>
        <w:widowControl w:val="0"/>
        <w:numPr>
          <w:ilvl w:val="0"/>
          <w:numId w:val="12"/>
        </w:numPr>
        <w:autoSpaceDE w:val="0"/>
        <w:autoSpaceDN w:val="0"/>
        <w:adjustRightInd w:val="0"/>
        <w:spacing w:after="0"/>
        <w:ind w:left="450" w:hanging="450"/>
        <w:rPr>
          <w:rFonts w:asciiTheme="majorHAnsi" w:hAnsiTheme="majorHAnsi" w:cstheme="majorHAnsi"/>
          <w:lang w:val="en-US"/>
        </w:rPr>
      </w:pPr>
      <w:r w:rsidRPr="00EE5110">
        <w:rPr>
          <w:rFonts w:asciiTheme="majorHAnsi" w:hAnsiTheme="majorHAnsi" w:cstheme="majorHAnsi"/>
          <w:lang w:val="en-US"/>
        </w:rPr>
        <w:t xml:space="preserve">For each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EE5110">
        <w:rPr>
          <w:rFonts w:asciiTheme="majorHAnsi" w:hAnsiTheme="majorHAnsi" w:cstheme="majorHAnsi"/>
          <w:lang w:val="en-US"/>
        </w:rPr>
        <w:t>substeps</w:t>
      </w:r>
      <w:proofErr w:type="spellEnd"/>
      <w:r w:rsidRPr="00EE5110">
        <w:rPr>
          <w:rFonts w:asciiTheme="majorHAnsi" w:hAnsiTheme="majorHAnsi" w:cstheme="majorHAnsi"/>
          <w:lang w:val="en-US"/>
        </w:rPr>
        <w:t>.</w:t>
      </w:r>
    </w:p>
    <w:p w:rsidR="000E146A" w:rsidRDefault="000E146A" w:rsidP="00EE5110">
      <w:pPr>
        <w:pStyle w:val="ListParagraph"/>
        <w:widowControl w:val="0"/>
        <w:autoSpaceDE w:val="0"/>
        <w:autoSpaceDN w:val="0"/>
        <w:adjustRightInd w:val="0"/>
        <w:spacing w:after="0"/>
        <w:ind w:left="0"/>
        <w:rPr>
          <w:rFonts w:asciiTheme="majorHAnsi" w:hAnsiTheme="majorHAnsi" w:cstheme="majorHAnsi"/>
          <w:color w:val="000000" w:themeColor="text1"/>
          <w:highlight w:val="red"/>
          <w:lang w:val="en-US"/>
        </w:rPr>
      </w:pPr>
    </w:p>
    <w:p w:rsidR="00EE5110" w:rsidRPr="00EE5110" w:rsidRDefault="00EE5110" w:rsidP="00EE5110">
      <w:pPr>
        <w:pStyle w:val="ListParagraph"/>
        <w:widowControl w:val="0"/>
        <w:autoSpaceDE w:val="0"/>
        <w:autoSpaceDN w:val="0"/>
        <w:adjustRightInd w:val="0"/>
        <w:spacing w:after="0"/>
        <w:ind w:left="0"/>
        <w:rPr>
          <w:rFonts w:asciiTheme="majorHAnsi" w:hAnsiTheme="majorHAnsi" w:cstheme="majorHAnsi"/>
          <w:lang w:val="en-US"/>
        </w:rPr>
      </w:pPr>
      <w:r w:rsidRPr="003A1786">
        <w:rPr>
          <w:rFonts w:asciiTheme="majorHAnsi" w:hAnsiTheme="majorHAnsi" w:cstheme="majorHAnsi"/>
          <w:color w:val="000000" w:themeColor="text1"/>
          <w:highlight w:val="red"/>
          <w:lang w:val="en-US"/>
        </w:rPr>
        <w:t>Response:</w:t>
      </w:r>
      <w:r>
        <w:rPr>
          <w:rFonts w:asciiTheme="majorHAnsi" w:hAnsiTheme="majorHAnsi" w:cstheme="majorHAnsi"/>
          <w:color w:val="000000" w:themeColor="text1"/>
          <w:lang w:val="en-US"/>
        </w:rPr>
        <w:t xml:space="preserve"> </w:t>
      </w:r>
      <w:r w:rsidR="00033DF5">
        <w:rPr>
          <w:rFonts w:asciiTheme="majorHAnsi" w:hAnsiTheme="majorHAnsi" w:cstheme="majorHAnsi"/>
          <w:color w:val="000000" w:themeColor="text1"/>
          <w:lang w:val="en-US"/>
        </w:rPr>
        <w:t xml:space="preserve">The protocol has been modified based on the editorial </w:t>
      </w:r>
      <w:r w:rsidR="006D5C76">
        <w:rPr>
          <w:rFonts w:asciiTheme="majorHAnsi" w:hAnsiTheme="majorHAnsi" w:cstheme="majorHAnsi"/>
          <w:color w:val="000000" w:themeColor="text1"/>
          <w:lang w:val="en-US"/>
        </w:rPr>
        <w:t>comment</w:t>
      </w:r>
      <w:r w:rsidR="00033DF5">
        <w:rPr>
          <w:rFonts w:asciiTheme="majorHAnsi" w:hAnsiTheme="majorHAnsi" w:cstheme="majorHAnsi"/>
          <w:color w:val="000000" w:themeColor="text1"/>
          <w:lang w:val="en-US"/>
        </w:rPr>
        <w:t xml:space="preserve">. </w:t>
      </w: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Specific Protocol steps:</w:t>
      </w:r>
    </w:p>
    <w:p w:rsidR="007C5366" w:rsidRPr="003A1786" w:rsidRDefault="007C5366" w:rsidP="009E1F45">
      <w:pPr>
        <w:pStyle w:val="ListParagraph"/>
        <w:widowControl w:val="0"/>
        <w:numPr>
          <w:ilvl w:val="0"/>
          <w:numId w:val="1"/>
        </w:numPr>
        <w:autoSpaceDE w:val="0"/>
        <w:autoSpaceDN w:val="0"/>
        <w:adjustRightInd w:val="0"/>
        <w:spacing w:after="0"/>
        <w:ind w:left="450" w:hanging="450"/>
        <w:rPr>
          <w:rFonts w:asciiTheme="majorHAnsi" w:hAnsiTheme="majorHAnsi" w:cstheme="majorHAnsi"/>
          <w:lang w:val="en-US"/>
        </w:rPr>
      </w:pPr>
      <w:r w:rsidRPr="003A1786">
        <w:rPr>
          <w:rFonts w:asciiTheme="majorHAnsi" w:hAnsiTheme="majorHAnsi" w:cstheme="majorHAnsi"/>
          <w:lang w:val="en-US"/>
        </w:rPr>
        <w:t>4: What is a usual time scale from infestation to collection? Is there a maximum time?</w:t>
      </w:r>
    </w:p>
    <w:p w:rsidR="00EA1457" w:rsidRPr="003A1786" w:rsidRDefault="00EA1457" w:rsidP="00932B83">
      <w:pPr>
        <w:pStyle w:val="ListParagraph"/>
        <w:widowControl w:val="0"/>
        <w:autoSpaceDE w:val="0"/>
        <w:autoSpaceDN w:val="0"/>
        <w:adjustRightInd w:val="0"/>
        <w:spacing w:after="0"/>
        <w:rPr>
          <w:rFonts w:asciiTheme="majorHAnsi" w:hAnsiTheme="majorHAnsi" w:cstheme="majorHAnsi"/>
          <w:lang w:val="en-US"/>
        </w:rPr>
      </w:pPr>
    </w:p>
    <w:p w:rsidR="00EA1457" w:rsidRPr="003A1786" w:rsidRDefault="00EA1457" w:rsidP="002E2980">
      <w:pPr>
        <w:pStyle w:val="ListParagraph"/>
        <w:widowControl w:val="0"/>
        <w:autoSpaceDE w:val="0"/>
        <w:autoSpaceDN w:val="0"/>
        <w:adjustRightInd w:val="0"/>
        <w:spacing w:after="0"/>
        <w:ind w:left="0"/>
        <w:rPr>
          <w:rFonts w:asciiTheme="majorHAnsi" w:hAnsiTheme="majorHAnsi" w:cstheme="majorHAnsi"/>
          <w:lang w:val="en-US"/>
        </w:rPr>
      </w:pPr>
      <w:r w:rsidRPr="003A1786">
        <w:rPr>
          <w:rFonts w:asciiTheme="majorHAnsi" w:hAnsiTheme="majorHAnsi" w:cstheme="majorHAnsi"/>
          <w:color w:val="000000" w:themeColor="text1"/>
          <w:highlight w:val="red"/>
          <w:lang w:val="en-US"/>
        </w:rPr>
        <w:t>Response:</w:t>
      </w:r>
      <w:r w:rsidR="00BB2533" w:rsidRPr="003A1786">
        <w:rPr>
          <w:rFonts w:asciiTheme="majorHAnsi" w:hAnsiTheme="majorHAnsi" w:cstheme="majorHAnsi"/>
          <w:color w:val="000000" w:themeColor="text1"/>
          <w:lang w:val="en-US"/>
        </w:rPr>
        <w:t xml:space="preserve"> </w:t>
      </w:r>
      <w:r w:rsidRPr="003A1786">
        <w:rPr>
          <w:rFonts w:asciiTheme="majorHAnsi" w:hAnsiTheme="majorHAnsi" w:cstheme="majorHAnsi"/>
          <w:lang w:val="en-US"/>
        </w:rPr>
        <w:t xml:space="preserve">The following Note has been included to the step </w:t>
      </w:r>
      <w:r w:rsidR="00C9019D" w:rsidRPr="003A1786">
        <w:rPr>
          <w:rFonts w:asciiTheme="majorHAnsi" w:hAnsiTheme="majorHAnsi" w:cstheme="majorHAnsi"/>
          <w:lang w:val="en-US"/>
        </w:rPr>
        <w:t>3.4</w:t>
      </w:r>
      <w:r w:rsidRPr="003A1786">
        <w:rPr>
          <w:rFonts w:asciiTheme="majorHAnsi" w:hAnsiTheme="majorHAnsi" w:cstheme="majorHAnsi"/>
          <w:lang w:val="en-US"/>
        </w:rPr>
        <w:t xml:space="preserve"> in the protocol</w:t>
      </w:r>
      <w:r w:rsidR="0032799E" w:rsidRPr="003A1786">
        <w:rPr>
          <w:rFonts w:asciiTheme="majorHAnsi" w:hAnsiTheme="majorHAnsi" w:cstheme="majorHAnsi"/>
          <w:lang w:val="en-US"/>
        </w:rPr>
        <w:t xml:space="preserve"> (Line 185-189)</w:t>
      </w:r>
      <w:r w:rsidRPr="003A1786">
        <w:rPr>
          <w:rFonts w:asciiTheme="majorHAnsi" w:hAnsiTheme="majorHAnsi" w:cstheme="majorHAnsi"/>
          <w:lang w:val="en-US"/>
        </w:rPr>
        <w:t xml:space="preserve">: </w:t>
      </w:r>
    </w:p>
    <w:p w:rsidR="00EA1457" w:rsidRPr="003A1786" w:rsidRDefault="00EA1457" w:rsidP="00932B83">
      <w:pPr>
        <w:pStyle w:val="ListParagraph"/>
        <w:widowControl w:val="0"/>
        <w:autoSpaceDE w:val="0"/>
        <w:autoSpaceDN w:val="0"/>
        <w:adjustRightInd w:val="0"/>
        <w:spacing w:after="0"/>
        <w:rPr>
          <w:rFonts w:asciiTheme="majorHAnsi" w:hAnsiTheme="majorHAnsi" w:cstheme="majorHAnsi"/>
          <w:lang w:val="en-US"/>
        </w:rPr>
      </w:pPr>
    </w:p>
    <w:p w:rsidR="00EA1457" w:rsidRPr="003A1786" w:rsidRDefault="00EA1457" w:rsidP="00374310">
      <w:pPr>
        <w:pStyle w:val="ListParagraph"/>
        <w:widowControl w:val="0"/>
        <w:autoSpaceDE w:val="0"/>
        <w:autoSpaceDN w:val="0"/>
        <w:adjustRightInd w:val="0"/>
        <w:spacing w:after="0"/>
        <w:ind w:left="0"/>
        <w:jc w:val="both"/>
        <w:rPr>
          <w:rFonts w:asciiTheme="majorHAnsi" w:hAnsiTheme="majorHAnsi" w:cstheme="majorHAnsi"/>
          <w:i/>
          <w:color w:val="FF0000"/>
          <w:lang w:val="en-US"/>
        </w:rPr>
      </w:pPr>
      <w:r w:rsidRPr="003A1786">
        <w:rPr>
          <w:rFonts w:asciiTheme="majorHAnsi" w:hAnsiTheme="majorHAnsi" w:cstheme="majorHAnsi"/>
          <w:i/>
          <w:color w:val="FF0000"/>
          <w:lang w:val="en-US"/>
        </w:rPr>
        <w:t xml:space="preserve">NOTE: The time from the infestation to collection of the ticks vary among different tick species and their developmental stages. For example </w:t>
      </w:r>
      <w:r w:rsidRPr="003A1786">
        <w:rPr>
          <w:rFonts w:asciiTheme="majorHAnsi" w:hAnsiTheme="majorHAnsi" w:cstheme="majorHAnsi"/>
          <w:i/>
          <w:iCs/>
          <w:color w:val="FF0000"/>
          <w:lang w:val="en-US"/>
        </w:rPr>
        <w:t xml:space="preserve">I. </w:t>
      </w:r>
      <w:proofErr w:type="spellStart"/>
      <w:r w:rsidRPr="003A1786">
        <w:rPr>
          <w:rFonts w:asciiTheme="majorHAnsi" w:hAnsiTheme="majorHAnsi" w:cstheme="majorHAnsi"/>
          <w:i/>
          <w:iCs/>
          <w:color w:val="FF0000"/>
          <w:lang w:val="en-US"/>
        </w:rPr>
        <w:t>scapularis</w:t>
      </w:r>
      <w:proofErr w:type="spellEnd"/>
      <w:r w:rsidRPr="003A1786">
        <w:rPr>
          <w:rFonts w:asciiTheme="majorHAnsi" w:hAnsiTheme="majorHAnsi" w:cstheme="majorHAnsi"/>
          <w:i/>
          <w:color w:val="FF0000"/>
          <w:lang w:val="en-US"/>
        </w:rPr>
        <w:t xml:space="preserve"> and </w:t>
      </w:r>
      <w:r w:rsidRPr="003A1786">
        <w:rPr>
          <w:rFonts w:asciiTheme="majorHAnsi" w:hAnsiTheme="majorHAnsi" w:cstheme="majorHAnsi"/>
          <w:i/>
          <w:iCs/>
          <w:color w:val="FF0000"/>
          <w:lang w:val="en-US"/>
        </w:rPr>
        <w:t xml:space="preserve">I. </w:t>
      </w:r>
      <w:proofErr w:type="spellStart"/>
      <w:r w:rsidRPr="003A1786">
        <w:rPr>
          <w:rFonts w:asciiTheme="majorHAnsi" w:hAnsiTheme="majorHAnsi" w:cstheme="majorHAnsi"/>
          <w:i/>
          <w:iCs/>
          <w:color w:val="FF0000"/>
          <w:lang w:val="en-US"/>
        </w:rPr>
        <w:t>ricinus</w:t>
      </w:r>
      <w:proofErr w:type="spellEnd"/>
      <w:r w:rsidRPr="003A1786">
        <w:rPr>
          <w:rFonts w:asciiTheme="majorHAnsi" w:hAnsiTheme="majorHAnsi" w:cstheme="majorHAnsi"/>
          <w:i/>
          <w:color w:val="FF0000"/>
          <w:lang w:val="en-US"/>
        </w:rPr>
        <w:t xml:space="preserve"> duration of feeding for adults, nymphs and larvae is 6-7, 3-4 and 2-3 days respectively. The list of references for the 29 different hard tick life cycle under laboratory condition can be found in </w:t>
      </w:r>
      <w:r w:rsidR="00374310" w:rsidRPr="003A1786">
        <w:rPr>
          <w:rFonts w:asciiTheme="majorHAnsi" w:hAnsiTheme="majorHAnsi" w:cstheme="majorHAnsi"/>
          <w:i/>
          <w:color w:val="FF0000"/>
        </w:rPr>
        <w:t xml:space="preserve">Levin and </w:t>
      </w:r>
      <w:proofErr w:type="spellStart"/>
      <w:r w:rsidR="00374310" w:rsidRPr="003A1786">
        <w:rPr>
          <w:rFonts w:asciiTheme="majorHAnsi" w:hAnsiTheme="majorHAnsi" w:cstheme="majorHAnsi"/>
          <w:i/>
          <w:color w:val="FF0000"/>
        </w:rPr>
        <w:t>Shumacher</w:t>
      </w:r>
      <w:proofErr w:type="spellEnd"/>
      <w:r w:rsidR="00374310" w:rsidRPr="003A1786">
        <w:rPr>
          <w:rFonts w:asciiTheme="majorHAnsi" w:hAnsiTheme="majorHAnsi" w:cstheme="majorHAnsi"/>
          <w:i/>
          <w:color w:val="FF0000"/>
        </w:rPr>
        <w:t xml:space="preserve"> (2016)</w:t>
      </w:r>
      <w:r w:rsidRPr="003A1786">
        <w:rPr>
          <w:rFonts w:asciiTheme="majorHAnsi" w:hAnsiTheme="majorHAnsi" w:cstheme="majorHAnsi"/>
          <w:i/>
          <w:color w:val="FF0000"/>
          <w:lang w:val="en-US"/>
        </w:rPr>
        <w:t xml:space="preserve">.   </w:t>
      </w:r>
    </w:p>
    <w:p w:rsidR="00EA1457" w:rsidRPr="003A1786" w:rsidRDefault="00EA1457" w:rsidP="00932B83">
      <w:pPr>
        <w:pStyle w:val="ListParagraph"/>
        <w:widowControl w:val="0"/>
        <w:autoSpaceDE w:val="0"/>
        <w:autoSpaceDN w:val="0"/>
        <w:adjustRightInd w:val="0"/>
        <w:spacing w:after="0"/>
        <w:rPr>
          <w:rFonts w:asciiTheme="majorHAnsi" w:hAnsiTheme="majorHAnsi" w:cstheme="majorHAnsi"/>
          <w:lang w:val="en-US"/>
        </w:rPr>
      </w:pPr>
    </w:p>
    <w:p w:rsidR="007C5366" w:rsidRPr="003A1786" w:rsidRDefault="007C5366" w:rsidP="009E1F45">
      <w:pPr>
        <w:pStyle w:val="ListParagraph"/>
        <w:widowControl w:val="0"/>
        <w:numPr>
          <w:ilvl w:val="0"/>
          <w:numId w:val="1"/>
        </w:numPr>
        <w:autoSpaceDE w:val="0"/>
        <w:autoSpaceDN w:val="0"/>
        <w:adjustRightInd w:val="0"/>
        <w:spacing w:after="0"/>
        <w:ind w:left="450"/>
        <w:rPr>
          <w:rFonts w:asciiTheme="majorHAnsi" w:hAnsiTheme="majorHAnsi" w:cstheme="majorHAnsi"/>
          <w:lang w:val="en-US"/>
        </w:rPr>
      </w:pPr>
      <w:r w:rsidRPr="003A1786">
        <w:rPr>
          <w:rFonts w:asciiTheme="majorHAnsi" w:hAnsiTheme="majorHAnsi" w:cstheme="majorHAnsi"/>
          <w:lang w:val="en-US"/>
        </w:rPr>
        <w:t>5.2: What are usual abnormal reactions, and how are they treated? Also, Figure 3H does not exist.</w:t>
      </w:r>
    </w:p>
    <w:p w:rsidR="00EA1457" w:rsidRPr="003A1786" w:rsidRDefault="00EA1457" w:rsidP="00AA1915">
      <w:pPr>
        <w:widowControl w:val="0"/>
        <w:autoSpaceDE w:val="0"/>
        <w:autoSpaceDN w:val="0"/>
        <w:adjustRightInd w:val="0"/>
        <w:spacing w:after="0"/>
        <w:rPr>
          <w:rFonts w:asciiTheme="majorHAnsi" w:hAnsiTheme="majorHAnsi" w:cstheme="majorHAnsi"/>
          <w:lang w:val="en-US"/>
        </w:rPr>
      </w:pPr>
    </w:p>
    <w:p w:rsidR="007C5366" w:rsidRPr="003A1786" w:rsidRDefault="00AA1915"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highlight w:val="red"/>
          <w:lang w:val="en-US"/>
        </w:rPr>
        <w:t>Response</w:t>
      </w:r>
      <w:r w:rsidR="00EA1457" w:rsidRPr="003A1786">
        <w:rPr>
          <w:rFonts w:asciiTheme="majorHAnsi" w:hAnsiTheme="majorHAnsi" w:cstheme="majorHAnsi"/>
          <w:highlight w:val="red"/>
          <w:lang w:val="en-US"/>
        </w:rPr>
        <w:t>:</w:t>
      </w:r>
      <w:r w:rsidR="00EA1457" w:rsidRPr="003A1786">
        <w:rPr>
          <w:rFonts w:asciiTheme="majorHAnsi" w:hAnsiTheme="majorHAnsi" w:cstheme="majorHAnsi"/>
          <w:lang w:val="en-US"/>
        </w:rPr>
        <w:t xml:space="preserve"> </w:t>
      </w:r>
      <w:r w:rsidR="00F14098" w:rsidRPr="003A1786">
        <w:rPr>
          <w:rFonts w:asciiTheme="majorHAnsi" w:hAnsiTheme="majorHAnsi" w:cstheme="majorHAnsi"/>
          <w:lang w:val="en-US"/>
        </w:rPr>
        <w:t>Although we have not experienced any</w:t>
      </w:r>
      <w:r w:rsidR="00932B83" w:rsidRPr="003A1786">
        <w:rPr>
          <w:rFonts w:asciiTheme="majorHAnsi" w:hAnsiTheme="majorHAnsi" w:cstheme="majorHAnsi"/>
          <w:lang w:val="en-US"/>
        </w:rPr>
        <w:t xml:space="preserve"> abnormal reaction</w:t>
      </w:r>
      <w:r w:rsidR="00F14098" w:rsidRPr="003A1786">
        <w:rPr>
          <w:rFonts w:asciiTheme="majorHAnsi" w:hAnsiTheme="majorHAnsi" w:cstheme="majorHAnsi"/>
          <w:lang w:val="en-US"/>
        </w:rPr>
        <w:t>s, in some cases the</w:t>
      </w:r>
      <w:r w:rsidR="00932B83" w:rsidRPr="003A1786">
        <w:rPr>
          <w:rFonts w:asciiTheme="majorHAnsi" w:hAnsiTheme="majorHAnsi" w:cstheme="majorHAnsi"/>
          <w:lang w:val="en-US"/>
        </w:rPr>
        <w:t xml:space="preserve"> skin irritation after the capsule is removed</w:t>
      </w:r>
      <w:r w:rsidR="00F14098" w:rsidRPr="003A1786">
        <w:rPr>
          <w:rFonts w:asciiTheme="majorHAnsi" w:hAnsiTheme="majorHAnsi" w:cstheme="majorHAnsi"/>
          <w:lang w:val="en-US"/>
        </w:rPr>
        <w:t xml:space="preserve"> may occur</w:t>
      </w:r>
      <w:r w:rsidR="00932B83" w:rsidRPr="003A1786">
        <w:rPr>
          <w:rFonts w:asciiTheme="majorHAnsi" w:hAnsiTheme="majorHAnsi" w:cstheme="majorHAnsi"/>
          <w:lang w:val="en-US"/>
        </w:rPr>
        <w:t xml:space="preserve">, in that case an emollient lotion can be used, we have included </w:t>
      </w:r>
      <w:r w:rsidR="00F14098" w:rsidRPr="003A1786">
        <w:rPr>
          <w:rFonts w:asciiTheme="majorHAnsi" w:hAnsiTheme="majorHAnsi" w:cstheme="majorHAnsi"/>
          <w:lang w:val="en-US"/>
        </w:rPr>
        <w:t xml:space="preserve">this </w:t>
      </w:r>
      <w:r w:rsidR="00932B83" w:rsidRPr="003A1786">
        <w:rPr>
          <w:rFonts w:asciiTheme="majorHAnsi" w:hAnsiTheme="majorHAnsi" w:cstheme="majorHAnsi"/>
          <w:lang w:val="en-US"/>
        </w:rPr>
        <w:t>in the manuscript.</w:t>
      </w:r>
      <w:r w:rsidR="00EF62FA" w:rsidRPr="003A1786">
        <w:rPr>
          <w:rFonts w:asciiTheme="majorHAnsi" w:hAnsiTheme="majorHAnsi" w:cstheme="majorHAnsi"/>
          <w:lang w:val="en-US"/>
        </w:rPr>
        <w:t xml:space="preserve"> </w:t>
      </w:r>
      <w:r w:rsidR="00EF62FA" w:rsidRPr="003A1786">
        <w:rPr>
          <w:rFonts w:asciiTheme="majorHAnsi" w:hAnsiTheme="majorHAnsi" w:cstheme="majorHAnsi"/>
          <w:lang w:val="en-US"/>
        </w:rPr>
        <w:t xml:space="preserve">All the figures have been reordered and cited in the text.  </w:t>
      </w:r>
      <w:r w:rsidR="00932B83" w:rsidRPr="003A1786">
        <w:rPr>
          <w:rFonts w:asciiTheme="majorHAnsi" w:hAnsiTheme="majorHAnsi" w:cstheme="majorHAnsi"/>
          <w:lang w:val="en-US"/>
        </w:rPr>
        <w:t xml:space="preserve"> </w:t>
      </w:r>
    </w:p>
    <w:p w:rsidR="00932B83" w:rsidRPr="003A1786" w:rsidRDefault="00932B83"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Results:</w:t>
      </w:r>
    </w:p>
    <w:p w:rsidR="000327E5" w:rsidRPr="003A1786" w:rsidRDefault="007C5366" w:rsidP="00C9019D">
      <w:pPr>
        <w:pStyle w:val="ListParagraph"/>
        <w:widowControl w:val="0"/>
        <w:numPr>
          <w:ilvl w:val="0"/>
          <w:numId w:val="6"/>
        </w:numPr>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Can you provide examples of outcomes from this procedure, in particular how its results compare to other methods? These can be from other publications, although reused Figures will need to be properly cited and copyright permission obtained (if necessary).</w:t>
      </w:r>
    </w:p>
    <w:p w:rsidR="00C9019D" w:rsidRPr="003A1786" w:rsidRDefault="00C9019D" w:rsidP="00C9019D">
      <w:pPr>
        <w:pStyle w:val="ListParagraph"/>
        <w:widowControl w:val="0"/>
        <w:autoSpaceDE w:val="0"/>
        <w:autoSpaceDN w:val="0"/>
        <w:adjustRightInd w:val="0"/>
        <w:spacing w:after="0"/>
        <w:rPr>
          <w:rFonts w:asciiTheme="majorHAnsi" w:hAnsiTheme="majorHAnsi" w:cstheme="majorHAnsi"/>
          <w:lang w:val="en-US"/>
        </w:rPr>
      </w:pPr>
    </w:p>
    <w:p w:rsidR="00C9019D" w:rsidRPr="003A1786" w:rsidRDefault="00C9019D" w:rsidP="00BD403C">
      <w:pPr>
        <w:pStyle w:val="ListParagraph"/>
        <w:widowControl w:val="0"/>
        <w:autoSpaceDE w:val="0"/>
        <w:autoSpaceDN w:val="0"/>
        <w:adjustRightInd w:val="0"/>
        <w:spacing w:after="0"/>
        <w:ind w:left="0"/>
        <w:rPr>
          <w:rFonts w:asciiTheme="majorHAnsi" w:hAnsiTheme="majorHAnsi" w:cstheme="majorHAnsi"/>
          <w:lang w:val="en-US"/>
        </w:rPr>
      </w:pPr>
      <w:r w:rsidRPr="003A1786">
        <w:rPr>
          <w:rFonts w:asciiTheme="majorHAnsi" w:hAnsiTheme="majorHAnsi" w:cstheme="majorHAnsi"/>
          <w:color w:val="000000" w:themeColor="text1"/>
          <w:highlight w:val="red"/>
          <w:lang w:val="en-US"/>
        </w:rPr>
        <w:t>Response:</w:t>
      </w:r>
      <w:r w:rsidRPr="003A1786">
        <w:rPr>
          <w:rFonts w:asciiTheme="majorHAnsi" w:hAnsiTheme="majorHAnsi" w:cstheme="majorHAnsi"/>
          <w:color w:val="000000" w:themeColor="text1"/>
          <w:lang w:val="en-US"/>
        </w:rPr>
        <w:t xml:space="preserve"> </w:t>
      </w:r>
      <w:r w:rsidR="005C1C96" w:rsidRPr="003A1786">
        <w:rPr>
          <w:rFonts w:asciiTheme="majorHAnsi" w:hAnsiTheme="majorHAnsi" w:cstheme="majorHAnsi"/>
          <w:lang w:val="en-US"/>
        </w:rPr>
        <w:t>We included/modified a</w:t>
      </w:r>
      <w:r w:rsidRPr="003A1786">
        <w:rPr>
          <w:rFonts w:asciiTheme="majorHAnsi" w:hAnsiTheme="majorHAnsi" w:cstheme="majorHAnsi"/>
          <w:lang w:val="en-US"/>
        </w:rPr>
        <w:t xml:space="preserve"> paragraph in</w:t>
      </w:r>
      <w:r w:rsidR="005C1C96" w:rsidRPr="003A1786">
        <w:rPr>
          <w:rFonts w:asciiTheme="majorHAnsi" w:hAnsiTheme="majorHAnsi" w:cstheme="majorHAnsi"/>
          <w:lang w:val="en-US"/>
        </w:rPr>
        <w:t xml:space="preserve"> </w:t>
      </w:r>
      <w:r w:rsidRPr="003A1786">
        <w:rPr>
          <w:rFonts w:asciiTheme="majorHAnsi" w:hAnsiTheme="majorHAnsi" w:cstheme="majorHAnsi"/>
          <w:lang w:val="en-US"/>
        </w:rPr>
        <w:t>the results</w:t>
      </w:r>
      <w:r w:rsidR="005C1C96" w:rsidRPr="003A1786">
        <w:rPr>
          <w:rFonts w:asciiTheme="majorHAnsi" w:hAnsiTheme="majorHAnsi" w:cstheme="majorHAnsi"/>
          <w:lang w:val="en-US"/>
        </w:rPr>
        <w:t xml:space="preserve"> section</w:t>
      </w:r>
      <w:r w:rsidRPr="003A1786">
        <w:rPr>
          <w:rFonts w:asciiTheme="majorHAnsi" w:hAnsiTheme="majorHAnsi" w:cstheme="majorHAnsi"/>
          <w:lang w:val="en-US"/>
        </w:rPr>
        <w:t xml:space="preserve"> giving the examples of the tick feeding success in our system. </w:t>
      </w:r>
      <w:r w:rsidR="005C1C96" w:rsidRPr="003A1786">
        <w:rPr>
          <w:rFonts w:asciiTheme="majorHAnsi" w:hAnsiTheme="majorHAnsi" w:cstheme="majorHAnsi"/>
          <w:lang w:val="en-US"/>
        </w:rPr>
        <w:t xml:space="preserve">We did not provide the comparison with other methods because the feeding success does not relay on the technique but on the fitness of the ticks and suitability of the rabbit for the particular tick species as a host. The aim of this </w:t>
      </w:r>
      <w:r w:rsidR="005C1C96" w:rsidRPr="003A1786">
        <w:rPr>
          <w:rFonts w:asciiTheme="majorHAnsi" w:hAnsiTheme="majorHAnsi" w:cstheme="majorHAnsi"/>
          <w:lang w:val="en-US"/>
        </w:rPr>
        <w:lastRenderedPageBreak/>
        <w:t>study is to offer to the community the user-friendly system which can be used for different kind of purposes when studying tick biology or maintaining the tick colonies.</w:t>
      </w:r>
      <w:r w:rsidR="00F14098" w:rsidRPr="003A1786">
        <w:rPr>
          <w:rFonts w:asciiTheme="majorHAnsi" w:hAnsiTheme="majorHAnsi" w:cstheme="majorHAnsi"/>
          <w:lang w:val="en-US"/>
        </w:rPr>
        <w:t xml:space="preserve"> </w:t>
      </w:r>
      <w:r w:rsidR="005C1C96" w:rsidRPr="003A1786">
        <w:rPr>
          <w:rFonts w:asciiTheme="majorHAnsi" w:hAnsiTheme="majorHAnsi" w:cstheme="majorHAnsi"/>
          <w:lang w:val="en-US"/>
        </w:rPr>
        <w:t xml:space="preserve">      </w:t>
      </w:r>
      <w:r w:rsidRPr="003A1786">
        <w:rPr>
          <w:rFonts w:asciiTheme="majorHAnsi" w:hAnsiTheme="majorHAnsi" w:cstheme="majorHAnsi"/>
          <w:lang w:val="en-US"/>
        </w:rPr>
        <w:t xml:space="preserve"> </w:t>
      </w:r>
    </w:p>
    <w:p w:rsidR="00C9019D" w:rsidRPr="003A1786" w:rsidRDefault="00C9019D" w:rsidP="00C9019D">
      <w:pPr>
        <w:pStyle w:val="ListParagraph"/>
        <w:widowControl w:val="0"/>
        <w:autoSpaceDE w:val="0"/>
        <w:autoSpaceDN w:val="0"/>
        <w:adjustRightInd w:val="0"/>
        <w:spacing w:after="0"/>
        <w:rPr>
          <w:rFonts w:asciiTheme="majorHAnsi" w:hAnsiTheme="majorHAnsi" w:cstheme="majorHAnsi"/>
          <w:lang w:val="en-US"/>
        </w:rPr>
      </w:pPr>
    </w:p>
    <w:p w:rsidR="005C1C96" w:rsidRPr="003A1786" w:rsidRDefault="005C1C96" w:rsidP="00BD403C">
      <w:pPr>
        <w:pStyle w:val="ListParagraph"/>
        <w:widowControl w:val="0"/>
        <w:autoSpaceDE w:val="0"/>
        <w:autoSpaceDN w:val="0"/>
        <w:adjustRightInd w:val="0"/>
        <w:spacing w:after="0"/>
        <w:ind w:left="0"/>
        <w:rPr>
          <w:rFonts w:asciiTheme="majorHAnsi" w:hAnsiTheme="majorHAnsi" w:cstheme="majorHAnsi"/>
          <w:lang w:val="en-US"/>
        </w:rPr>
      </w:pPr>
      <w:r w:rsidRPr="003A1786">
        <w:rPr>
          <w:rFonts w:asciiTheme="majorHAnsi" w:hAnsiTheme="majorHAnsi" w:cstheme="majorHAnsi"/>
          <w:lang w:val="en-US"/>
        </w:rPr>
        <w:t>The following paragraph have been included</w:t>
      </w:r>
      <w:r w:rsidR="0032799E" w:rsidRPr="003A1786">
        <w:rPr>
          <w:rFonts w:asciiTheme="majorHAnsi" w:hAnsiTheme="majorHAnsi" w:cstheme="majorHAnsi"/>
          <w:lang w:val="en-US"/>
        </w:rPr>
        <w:t>/modified</w:t>
      </w:r>
      <w:r w:rsidRPr="003A1786">
        <w:rPr>
          <w:rFonts w:asciiTheme="majorHAnsi" w:hAnsiTheme="majorHAnsi" w:cstheme="majorHAnsi"/>
          <w:lang w:val="en-US"/>
        </w:rPr>
        <w:t xml:space="preserve"> in the results</w:t>
      </w:r>
      <w:r w:rsidR="0032799E" w:rsidRPr="003A1786">
        <w:rPr>
          <w:rFonts w:asciiTheme="majorHAnsi" w:hAnsiTheme="majorHAnsi" w:cstheme="majorHAnsi"/>
          <w:lang w:val="en-US"/>
        </w:rPr>
        <w:t xml:space="preserve"> (Line 235-241)</w:t>
      </w:r>
      <w:r w:rsidRPr="003A1786">
        <w:rPr>
          <w:rFonts w:asciiTheme="majorHAnsi" w:hAnsiTheme="majorHAnsi" w:cstheme="majorHAnsi"/>
          <w:lang w:val="en-US"/>
        </w:rPr>
        <w:t xml:space="preserve">: </w:t>
      </w:r>
    </w:p>
    <w:p w:rsidR="005C1C96" w:rsidRPr="003A1786" w:rsidRDefault="005C1C96" w:rsidP="00C9019D">
      <w:pPr>
        <w:pStyle w:val="ListParagraph"/>
        <w:widowControl w:val="0"/>
        <w:autoSpaceDE w:val="0"/>
        <w:autoSpaceDN w:val="0"/>
        <w:adjustRightInd w:val="0"/>
        <w:spacing w:after="0"/>
        <w:rPr>
          <w:rFonts w:asciiTheme="majorHAnsi" w:hAnsiTheme="majorHAnsi" w:cstheme="majorHAnsi"/>
          <w:color w:val="FF0000"/>
        </w:rPr>
      </w:pPr>
    </w:p>
    <w:p w:rsidR="00C9019D" w:rsidRPr="003A1786" w:rsidRDefault="0032799E" w:rsidP="00BD403C">
      <w:pPr>
        <w:pStyle w:val="ListParagraph"/>
        <w:widowControl w:val="0"/>
        <w:autoSpaceDE w:val="0"/>
        <w:autoSpaceDN w:val="0"/>
        <w:adjustRightInd w:val="0"/>
        <w:spacing w:after="0"/>
        <w:ind w:left="0"/>
        <w:jc w:val="both"/>
        <w:rPr>
          <w:rFonts w:asciiTheme="majorHAnsi" w:hAnsiTheme="majorHAnsi" w:cstheme="majorHAnsi"/>
          <w:i/>
          <w:lang w:val="en-US"/>
        </w:rPr>
      </w:pPr>
      <w:r w:rsidRPr="003A1786">
        <w:rPr>
          <w:i/>
          <w:color w:val="FF0000"/>
        </w:rPr>
        <w:t xml:space="preserve">The </w:t>
      </w:r>
      <w:proofErr w:type="spellStart"/>
      <w:r w:rsidRPr="003A1786">
        <w:rPr>
          <w:i/>
          <w:color w:val="FF0000"/>
        </w:rPr>
        <w:t>tick</w:t>
      </w:r>
      <w:proofErr w:type="spellEnd"/>
      <w:r w:rsidRPr="003A1786">
        <w:rPr>
          <w:i/>
          <w:color w:val="FF0000"/>
        </w:rPr>
        <w:t xml:space="preserve"> </w:t>
      </w:r>
      <w:proofErr w:type="spellStart"/>
      <w:r w:rsidRPr="003A1786">
        <w:rPr>
          <w:i/>
          <w:color w:val="FF0000"/>
        </w:rPr>
        <w:t>feeding</w:t>
      </w:r>
      <w:proofErr w:type="spellEnd"/>
      <w:r w:rsidRPr="003A1786">
        <w:rPr>
          <w:i/>
          <w:color w:val="FF0000"/>
        </w:rPr>
        <w:t xml:space="preserve"> </w:t>
      </w:r>
      <w:proofErr w:type="spellStart"/>
      <w:r w:rsidRPr="003A1786">
        <w:rPr>
          <w:i/>
          <w:color w:val="FF0000"/>
        </w:rPr>
        <w:t>success</w:t>
      </w:r>
      <w:proofErr w:type="spellEnd"/>
      <w:r w:rsidRPr="003A1786">
        <w:rPr>
          <w:i/>
          <w:color w:val="FF0000"/>
        </w:rPr>
        <w:t xml:space="preserve"> in the </w:t>
      </w:r>
      <w:proofErr w:type="spellStart"/>
      <w:r w:rsidRPr="003A1786">
        <w:rPr>
          <w:i/>
          <w:color w:val="FF0000"/>
        </w:rPr>
        <w:t>laboratory</w:t>
      </w:r>
      <w:proofErr w:type="spellEnd"/>
      <w:r w:rsidRPr="003A1786">
        <w:rPr>
          <w:i/>
          <w:color w:val="FF0000"/>
        </w:rPr>
        <w:t xml:space="preserve"> </w:t>
      </w:r>
      <w:proofErr w:type="spellStart"/>
      <w:r w:rsidRPr="003A1786">
        <w:rPr>
          <w:i/>
          <w:color w:val="FF0000"/>
        </w:rPr>
        <w:t>mostly</w:t>
      </w:r>
      <w:proofErr w:type="spellEnd"/>
      <w:r w:rsidRPr="003A1786">
        <w:rPr>
          <w:i/>
          <w:color w:val="FF0000"/>
        </w:rPr>
        <w:t xml:space="preserve"> relies on the fitness of the </w:t>
      </w:r>
      <w:proofErr w:type="spellStart"/>
      <w:r w:rsidRPr="003A1786">
        <w:rPr>
          <w:i/>
          <w:color w:val="FF0000"/>
        </w:rPr>
        <w:t>individuals</w:t>
      </w:r>
      <w:proofErr w:type="spellEnd"/>
      <w:r w:rsidRPr="003A1786">
        <w:rPr>
          <w:i/>
          <w:color w:val="FF0000"/>
        </w:rPr>
        <w:t xml:space="preserve"> and </w:t>
      </w:r>
      <w:proofErr w:type="spellStart"/>
      <w:r w:rsidRPr="003A1786">
        <w:rPr>
          <w:i/>
          <w:color w:val="FF0000"/>
        </w:rPr>
        <w:t>suitability</w:t>
      </w:r>
      <w:proofErr w:type="spellEnd"/>
      <w:r w:rsidRPr="003A1786">
        <w:rPr>
          <w:i/>
          <w:color w:val="FF0000"/>
        </w:rPr>
        <w:t xml:space="preserve"> of the </w:t>
      </w:r>
      <w:proofErr w:type="spellStart"/>
      <w:r w:rsidRPr="003A1786">
        <w:rPr>
          <w:i/>
          <w:color w:val="FF0000"/>
        </w:rPr>
        <w:t>rabbit</w:t>
      </w:r>
      <w:proofErr w:type="spellEnd"/>
      <w:r w:rsidRPr="003A1786">
        <w:rPr>
          <w:i/>
          <w:color w:val="FF0000"/>
        </w:rPr>
        <w:t xml:space="preserve"> host for the </w:t>
      </w:r>
      <w:proofErr w:type="spellStart"/>
      <w:r w:rsidRPr="003A1786">
        <w:rPr>
          <w:i/>
          <w:color w:val="FF0000"/>
        </w:rPr>
        <w:t>particular</w:t>
      </w:r>
      <w:proofErr w:type="spellEnd"/>
      <w:r w:rsidRPr="003A1786">
        <w:rPr>
          <w:i/>
          <w:color w:val="FF0000"/>
        </w:rPr>
        <w:t xml:space="preserve"> </w:t>
      </w:r>
      <w:proofErr w:type="spellStart"/>
      <w:r w:rsidRPr="003A1786">
        <w:rPr>
          <w:i/>
          <w:color w:val="FF0000"/>
        </w:rPr>
        <w:t>tick</w:t>
      </w:r>
      <w:proofErr w:type="spellEnd"/>
      <w:r w:rsidRPr="003A1786">
        <w:rPr>
          <w:i/>
          <w:color w:val="FF0000"/>
        </w:rPr>
        <w:t xml:space="preserve"> </w:t>
      </w:r>
      <w:proofErr w:type="spellStart"/>
      <w:r w:rsidRPr="003A1786">
        <w:rPr>
          <w:i/>
          <w:color w:val="FF0000"/>
        </w:rPr>
        <w:t>species</w:t>
      </w:r>
      <w:proofErr w:type="spellEnd"/>
      <w:r w:rsidRPr="003A1786">
        <w:rPr>
          <w:i/>
          <w:color w:val="FF0000"/>
        </w:rPr>
        <w:t xml:space="preserve"> </w:t>
      </w:r>
      <w:proofErr w:type="spellStart"/>
      <w:r w:rsidRPr="003A1786">
        <w:rPr>
          <w:i/>
          <w:color w:val="FF0000"/>
        </w:rPr>
        <w:t>rather</w:t>
      </w:r>
      <w:proofErr w:type="spellEnd"/>
      <w:r w:rsidRPr="003A1786">
        <w:rPr>
          <w:i/>
          <w:color w:val="FF0000"/>
        </w:rPr>
        <w:t xml:space="preserve"> </w:t>
      </w:r>
      <w:proofErr w:type="spellStart"/>
      <w:r w:rsidRPr="003A1786">
        <w:rPr>
          <w:i/>
          <w:color w:val="FF0000"/>
        </w:rPr>
        <w:t>than</w:t>
      </w:r>
      <w:proofErr w:type="spellEnd"/>
      <w:r w:rsidRPr="003A1786">
        <w:rPr>
          <w:i/>
          <w:color w:val="FF0000"/>
        </w:rPr>
        <w:t xml:space="preserve"> the technique </w:t>
      </w:r>
      <w:proofErr w:type="spellStart"/>
      <w:r w:rsidRPr="003A1786">
        <w:rPr>
          <w:i/>
          <w:color w:val="FF0000"/>
        </w:rPr>
        <w:t>itself</w:t>
      </w:r>
      <w:proofErr w:type="spellEnd"/>
      <w:r w:rsidRPr="003A1786">
        <w:rPr>
          <w:i/>
          <w:color w:val="FF0000"/>
        </w:rPr>
        <w:t xml:space="preserve">. This </w:t>
      </w:r>
      <w:proofErr w:type="spellStart"/>
      <w:r w:rsidRPr="003A1786">
        <w:rPr>
          <w:i/>
          <w:color w:val="FF0000"/>
        </w:rPr>
        <w:t>protocol</w:t>
      </w:r>
      <w:proofErr w:type="spellEnd"/>
      <w:r w:rsidRPr="003A1786">
        <w:rPr>
          <w:i/>
          <w:color w:val="FF0000"/>
        </w:rPr>
        <w:t xml:space="preserve"> has been </w:t>
      </w:r>
      <w:proofErr w:type="spellStart"/>
      <w:r w:rsidRPr="003A1786">
        <w:rPr>
          <w:i/>
          <w:color w:val="FF0000"/>
        </w:rPr>
        <w:t>proven</w:t>
      </w:r>
      <w:proofErr w:type="spellEnd"/>
      <w:r w:rsidRPr="003A1786">
        <w:rPr>
          <w:i/>
          <w:color w:val="FF0000"/>
        </w:rPr>
        <w:t xml:space="preserve"> for </w:t>
      </w:r>
      <w:proofErr w:type="spellStart"/>
      <w:r w:rsidRPr="003A1786">
        <w:rPr>
          <w:i/>
          <w:color w:val="FF0000"/>
        </w:rPr>
        <w:t>successful</w:t>
      </w:r>
      <w:proofErr w:type="spellEnd"/>
      <w:r w:rsidRPr="003A1786">
        <w:rPr>
          <w:i/>
          <w:color w:val="FF0000"/>
        </w:rPr>
        <w:t xml:space="preserve"> </w:t>
      </w:r>
      <w:proofErr w:type="spellStart"/>
      <w:r w:rsidRPr="003A1786">
        <w:rPr>
          <w:i/>
          <w:color w:val="FF0000"/>
        </w:rPr>
        <w:t>feeding</w:t>
      </w:r>
      <w:proofErr w:type="spellEnd"/>
      <w:r w:rsidRPr="003A1786">
        <w:rPr>
          <w:i/>
          <w:color w:val="FF0000"/>
        </w:rPr>
        <w:t xml:space="preserve"> of </w:t>
      </w:r>
      <w:proofErr w:type="spellStart"/>
      <w:r w:rsidRPr="003A1786">
        <w:rPr>
          <w:i/>
          <w:color w:val="FF0000"/>
        </w:rPr>
        <w:t>different</w:t>
      </w:r>
      <w:proofErr w:type="spellEnd"/>
      <w:r w:rsidRPr="003A1786">
        <w:rPr>
          <w:i/>
          <w:color w:val="FF0000"/>
        </w:rPr>
        <w:t xml:space="preserve"> live stages of </w:t>
      </w:r>
      <w:proofErr w:type="spellStart"/>
      <w:r w:rsidRPr="003A1786">
        <w:rPr>
          <w:i/>
          <w:color w:val="FF0000"/>
        </w:rPr>
        <w:t>several</w:t>
      </w:r>
      <w:proofErr w:type="spellEnd"/>
      <w:r w:rsidRPr="003A1786">
        <w:rPr>
          <w:i/>
          <w:color w:val="FF0000"/>
        </w:rPr>
        <w:t xml:space="preserve"> hard </w:t>
      </w:r>
      <w:proofErr w:type="spellStart"/>
      <w:r w:rsidRPr="003A1786">
        <w:rPr>
          <w:i/>
          <w:color w:val="FF0000"/>
        </w:rPr>
        <w:t>tick</w:t>
      </w:r>
      <w:proofErr w:type="spellEnd"/>
      <w:r w:rsidRPr="003A1786">
        <w:rPr>
          <w:i/>
          <w:color w:val="FF0000"/>
        </w:rPr>
        <w:t xml:space="preserve"> </w:t>
      </w:r>
      <w:proofErr w:type="spellStart"/>
      <w:r w:rsidRPr="003A1786">
        <w:rPr>
          <w:i/>
          <w:color w:val="FF0000"/>
        </w:rPr>
        <w:t>genera</w:t>
      </w:r>
      <w:proofErr w:type="spellEnd"/>
      <w:r w:rsidRPr="003A1786">
        <w:rPr>
          <w:i/>
          <w:color w:val="FF0000"/>
        </w:rPr>
        <w:t xml:space="preserve"> </w:t>
      </w:r>
      <w:proofErr w:type="spellStart"/>
      <w:r w:rsidRPr="003A1786">
        <w:rPr>
          <w:i/>
          <w:color w:val="FF0000"/>
        </w:rPr>
        <w:t>such</w:t>
      </w:r>
      <w:proofErr w:type="spellEnd"/>
      <w:r w:rsidRPr="003A1786">
        <w:rPr>
          <w:i/>
          <w:color w:val="FF0000"/>
        </w:rPr>
        <w:t xml:space="preserve"> as Ixodes, </w:t>
      </w:r>
      <w:proofErr w:type="spellStart"/>
      <w:r w:rsidRPr="003A1786">
        <w:rPr>
          <w:i/>
          <w:color w:val="FF0000"/>
        </w:rPr>
        <w:t>Dermacentor</w:t>
      </w:r>
      <w:proofErr w:type="spellEnd"/>
      <w:r w:rsidRPr="003A1786">
        <w:rPr>
          <w:i/>
          <w:color w:val="FF0000"/>
        </w:rPr>
        <w:t xml:space="preserve">, </w:t>
      </w:r>
      <w:proofErr w:type="spellStart"/>
      <w:r w:rsidRPr="003A1786">
        <w:rPr>
          <w:i/>
          <w:color w:val="FF0000"/>
        </w:rPr>
        <w:t>Rhipicephalus</w:t>
      </w:r>
      <w:proofErr w:type="spellEnd"/>
      <w:r w:rsidRPr="003A1786">
        <w:rPr>
          <w:i/>
          <w:color w:val="FF0000"/>
        </w:rPr>
        <w:t xml:space="preserve">, </w:t>
      </w:r>
      <w:proofErr w:type="spellStart"/>
      <w:r w:rsidRPr="003A1786">
        <w:rPr>
          <w:i/>
          <w:color w:val="FF0000"/>
        </w:rPr>
        <w:t>Hyalomma</w:t>
      </w:r>
      <w:proofErr w:type="spellEnd"/>
      <w:r w:rsidRPr="003A1786">
        <w:rPr>
          <w:i/>
          <w:color w:val="FF0000"/>
        </w:rPr>
        <w:t xml:space="preserve"> and </w:t>
      </w:r>
      <w:proofErr w:type="spellStart"/>
      <w:r w:rsidRPr="003A1786">
        <w:rPr>
          <w:i/>
          <w:color w:val="FF0000"/>
        </w:rPr>
        <w:t>Amblyomma</w:t>
      </w:r>
      <w:proofErr w:type="spellEnd"/>
      <w:r w:rsidRPr="003A1786">
        <w:rPr>
          <w:i/>
          <w:color w:val="FF0000"/>
        </w:rPr>
        <w:t xml:space="preserve">.  For </w:t>
      </w:r>
      <w:proofErr w:type="spellStart"/>
      <w:r w:rsidRPr="003A1786">
        <w:rPr>
          <w:i/>
          <w:color w:val="FF0000"/>
        </w:rPr>
        <w:t>example</w:t>
      </w:r>
      <w:proofErr w:type="spellEnd"/>
      <w:r w:rsidRPr="003A1786">
        <w:rPr>
          <w:i/>
          <w:color w:val="FF0000"/>
        </w:rPr>
        <w:t xml:space="preserve"> </w:t>
      </w:r>
      <w:proofErr w:type="spellStart"/>
      <w:r w:rsidRPr="003A1786">
        <w:rPr>
          <w:i/>
          <w:color w:val="FF0000"/>
        </w:rPr>
        <w:t>we</w:t>
      </w:r>
      <w:proofErr w:type="spellEnd"/>
      <w:r w:rsidRPr="003A1786">
        <w:rPr>
          <w:i/>
          <w:color w:val="FF0000"/>
        </w:rPr>
        <w:t xml:space="preserve"> </w:t>
      </w:r>
      <w:proofErr w:type="spellStart"/>
      <w:r w:rsidRPr="003A1786">
        <w:rPr>
          <w:i/>
          <w:color w:val="FF0000"/>
        </w:rPr>
        <w:t>observed</w:t>
      </w:r>
      <w:proofErr w:type="spellEnd"/>
      <w:r w:rsidRPr="003A1786">
        <w:rPr>
          <w:i/>
          <w:color w:val="FF0000"/>
        </w:rPr>
        <w:t xml:space="preserve"> 93.3% (n=240) engorgement rate of I. </w:t>
      </w:r>
      <w:proofErr w:type="spellStart"/>
      <w:r w:rsidRPr="003A1786">
        <w:rPr>
          <w:i/>
          <w:color w:val="FF0000"/>
        </w:rPr>
        <w:t>scapularis</w:t>
      </w:r>
      <w:proofErr w:type="spellEnd"/>
      <w:r w:rsidRPr="003A1786">
        <w:rPr>
          <w:i/>
          <w:color w:val="FF0000"/>
        </w:rPr>
        <w:t xml:space="preserve"> and I. </w:t>
      </w:r>
      <w:proofErr w:type="spellStart"/>
      <w:r w:rsidRPr="003A1786">
        <w:rPr>
          <w:i/>
          <w:color w:val="FF0000"/>
        </w:rPr>
        <w:t>ricinus</w:t>
      </w:r>
      <w:proofErr w:type="spellEnd"/>
      <w:r w:rsidRPr="003A1786">
        <w:rPr>
          <w:i/>
          <w:color w:val="FF0000"/>
        </w:rPr>
        <w:t xml:space="preserve"> </w:t>
      </w:r>
      <w:proofErr w:type="spellStart"/>
      <w:r w:rsidRPr="003A1786">
        <w:rPr>
          <w:i/>
          <w:color w:val="FF0000"/>
        </w:rPr>
        <w:t>adults</w:t>
      </w:r>
      <w:proofErr w:type="spellEnd"/>
      <w:r w:rsidRPr="003A1786">
        <w:rPr>
          <w:i/>
          <w:color w:val="FF0000"/>
        </w:rPr>
        <w:t xml:space="preserve">. High </w:t>
      </w:r>
      <w:proofErr w:type="spellStart"/>
      <w:r w:rsidRPr="003A1786">
        <w:rPr>
          <w:i/>
          <w:color w:val="FF0000"/>
        </w:rPr>
        <w:t>success</w:t>
      </w:r>
      <w:proofErr w:type="spellEnd"/>
      <w:r w:rsidRPr="003A1786">
        <w:rPr>
          <w:i/>
          <w:color w:val="FF0000"/>
        </w:rPr>
        <w:t xml:space="preserve"> rate (data not </w:t>
      </w:r>
      <w:proofErr w:type="spellStart"/>
      <w:r w:rsidRPr="003A1786">
        <w:rPr>
          <w:i/>
          <w:color w:val="FF0000"/>
        </w:rPr>
        <w:t>shown</w:t>
      </w:r>
      <w:proofErr w:type="spellEnd"/>
      <w:r w:rsidRPr="003A1786">
        <w:rPr>
          <w:i/>
          <w:color w:val="FF0000"/>
        </w:rPr>
        <w:t xml:space="preserve">) </w:t>
      </w:r>
      <w:proofErr w:type="spellStart"/>
      <w:r w:rsidRPr="003A1786">
        <w:rPr>
          <w:i/>
          <w:color w:val="FF0000"/>
        </w:rPr>
        <w:t>was</w:t>
      </w:r>
      <w:proofErr w:type="spellEnd"/>
      <w:r w:rsidRPr="003A1786">
        <w:rPr>
          <w:i/>
          <w:color w:val="FF0000"/>
        </w:rPr>
        <w:t xml:space="preserve"> </w:t>
      </w:r>
      <w:proofErr w:type="spellStart"/>
      <w:r w:rsidRPr="003A1786">
        <w:rPr>
          <w:i/>
          <w:color w:val="FF0000"/>
        </w:rPr>
        <w:t>observed</w:t>
      </w:r>
      <w:proofErr w:type="spellEnd"/>
      <w:r w:rsidRPr="003A1786">
        <w:rPr>
          <w:i/>
          <w:color w:val="FF0000"/>
        </w:rPr>
        <w:t xml:space="preserve"> </w:t>
      </w:r>
      <w:proofErr w:type="spellStart"/>
      <w:r w:rsidRPr="003A1786">
        <w:rPr>
          <w:i/>
          <w:color w:val="FF0000"/>
        </w:rPr>
        <w:t>also</w:t>
      </w:r>
      <w:proofErr w:type="spellEnd"/>
      <w:r w:rsidRPr="003A1786">
        <w:rPr>
          <w:i/>
          <w:color w:val="FF0000"/>
        </w:rPr>
        <w:t xml:space="preserve"> for the maintenance of colonies of </w:t>
      </w:r>
      <w:proofErr w:type="spellStart"/>
      <w:r w:rsidRPr="003A1786">
        <w:rPr>
          <w:i/>
          <w:color w:val="FF0000"/>
        </w:rPr>
        <w:t>these</w:t>
      </w:r>
      <w:proofErr w:type="spellEnd"/>
      <w:r w:rsidRPr="003A1786">
        <w:rPr>
          <w:i/>
          <w:color w:val="FF0000"/>
        </w:rPr>
        <w:t xml:space="preserve"> </w:t>
      </w:r>
      <w:proofErr w:type="spellStart"/>
      <w:r w:rsidRPr="003A1786">
        <w:rPr>
          <w:i/>
          <w:color w:val="FF0000"/>
        </w:rPr>
        <w:t>two</w:t>
      </w:r>
      <w:proofErr w:type="spellEnd"/>
      <w:r w:rsidRPr="003A1786">
        <w:rPr>
          <w:i/>
          <w:color w:val="FF0000"/>
        </w:rPr>
        <w:t xml:space="preserve"> </w:t>
      </w:r>
      <w:proofErr w:type="spellStart"/>
      <w:r w:rsidRPr="003A1786">
        <w:rPr>
          <w:i/>
          <w:color w:val="FF0000"/>
        </w:rPr>
        <w:t>species</w:t>
      </w:r>
      <w:proofErr w:type="spellEnd"/>
      <w:r w:rsidRPr="003A1786">
        <w:rPr>
          <w:i/>
          <w:color w:val="FF0000"/>
        </w:rPr>
        <w:t xml:space="preserve"> </w:t>
      </w:r>
      <w:proofErr w:type="spellStart"/>
      <w:r w:rsidRPr="003A1786">
        <w:rPr>
          <w:i/>
          <w:color w:val="FF0000"/>
        </w:rPr>
        <w:t>when</w:t>
      </w:r>
      <w:proofErr w:type="spellEnd"/>
      <w:r w:rsidRPr="003A1786">
        <w:rPr>
          <w:i/>
          <w:color w:val="FF0000"/>
        </w:rPr>
        <w:t xml:space="preserve"> </w:t>
      </w:r>
      <w:proofErr w:type="spellStart"/>
      <w:r w:rsidRPr="003A1786">
        <w:rPr>
          <w:i/>
          <w:color w:val="FF0000"/>
        </w:rPr>
        <w:t>feeding</w:t>
      </w:r>
      <w:proofErr w:type="spellEnd"/>
      <w:r w:rsidRPr="003A1786">
        <w:rPr>
          <w:i/>
          <w:color w:val="FF0000"/>
        </w:rPr>
        <w:t xml:space="preserve"> </w:t>
      </w:r>
      <w:proofErr w:type="spellStart"/>
      <w:r w:rsidRPr="003A1786">
        <w:rPr>
          <w:i/>
          <w:color w:val="FF0000"/>
        </w:rPr>
        <w:t>their</w:t>
      </w:r>
      <w:proofErr w:type="spellEnd"/>
      <w:r w:rsidRPr="003A1786">
        <w:rPr>
          <w:i/>
          <w:color w:val="FF0000"/>
        </w:rPr>
        <w:t xml:space="preserve"> </w:t>
      </w:r>
      <w:proofErr w:type="spellStart"/>
      <w:r w:rsidRPr="003A1786">
        <w:rPr>
          <w:i/>
          <w:color w:val="FF0000"/>
        </w:rPr>
        <w:t>developmental</w:t>
      </w:r>
      <w:proofErr w:type="spellEnd"/>
      <w:r w:rsidRPr="003A1786">
        <w:rPr>
          <w:i/>
          <w:color w:val="FF0000"/>
        </w:rPr>
        <w:t xml:space="preserve"> stages (Suppl. Fig. 1). </w:t>
      </w:r>
      <w:r w:rsidR="00C9019D" w:rsidRPr="003A1786">
        <w:rPr>
          <w:rFonts w:asciiTheme="majorHAnsi" w:hAnsiTheme="majorHAnsi" w:cstheme="majorHAnsi"/>
          <w:i/>
          <w:color w:val="FF0000"/>
        </w:rPr>
        <w:t xml:space="preserve">  </w:t>
      </w:r>
    </w:p>
    <w:p w:rsidR="000327E5" w:rsidRPr="003A1786" w:rsidRDefault="000327E5" w:rsidP="007C5366">
      <w:pPr>
        <w:widowControl w:val="0"/>
        <w:autoSpaceDE w:val="0"/>
        <w:autoSpaceDN w:val="0"/>
        <w:adjustRightInd w:val="0"/>
        <w:spacing w:after="0"/>
        <w:rPr>
          <w:rFonts w:asciiTheme="majorHAnsi" w:hAnsiTheme="majorHAnsi" w:cstheme="majorHAnsi"/>
          <w:lang w:val="en-US"/>
        </w:rPr>
      </w:pPr>
    </w:p>
    <w:p w:rsidR="000327E5" w:rsidRPr="003A1786" w:rsidRDefault="000327E5"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2. Figure 4 has not been referenced in the text.</w:t>
      </w:r>
      <w:r w:rsidR="003711FB" w:rsidRPr="003A1786">
        <w:rPr>
          <w:rFonts w:asciiTheme="majorHAnsi" w:hAnsiTheme="majorHAnsi" w:cstheme="majorHAnsi"/>
          <w:lang w:val="en-US"/>
        </w:rPr>
        <w:t xml:space="preserve"> </w:t>
      </w:r>
    </w:p>
    <w:p w:rsidR="00BD403C" w:rsidRPr="003A1786" w:rsidRDefault="00BD403C" w:rsidP="007C5366">
      <w:pPr>
        <w:widowControl w:val="0"/>
        <w:autoSpaceDE w:val="0"/>
        <w:autoSpaceDN w:val="0"/>
        <w:adjustRightInd w:val="0"/>
        <w:spacing w:after="0"/>
        <w:rPr>
          <w:rFonts w:asciiTheme="majorHAnsi" w:hAnsiTheme="majorHAnsi" w:cstheme="majorHAnsi"/>
          <w:highlight w:val="red"/>
          <w:lang w:val="en-US"/>
        </w:rPr>
      </w:pPr>
    </w:p>
    <w:p w:rsidR="00F14098" w:rsidRPr="003A1786" w:rsidRDefault="005332DC"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w:t>
      </w:r>
      <w:r w:rsidR="00F64B9C" w:rsidRPr="003A1786">
        <w:rPr>
          <w:rFonts w:asciiTheme="majorHAnsi" w:hAnsiTheme="majorHAnsi" w:cstheme="majorHAnsi"/>
          <w:lang w:val="en-US"/>
        </w:rPr>
        <w:t xml:space="preserve">All the figures have been reordered and cited in the text. </w:t>
      </w:r>
      <w:r w:rsidRPr="003A1786">
        <w:rPr>
          <w:rFonts w:asciiTheme="majorHAnsi" w:hAnsiTheme="majorHAnsi" w:cstheme="majorHAnsi"/>
          <w:lang w:val="en-US"/>
        </w:rPr>
        <w:t xml:space="preserve"> </w:t>
      </w:r>
    </w:p>
    <w:p w:rsidR="00BD403C" w:rsidRPr="003A1786" w:rsidRDefault="00BD403C"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3. Figure 2L is not described in the Legend.</w:t>
      </w:r>
      <w:r w:rsidR="003711FB" w:rsidRPr="003A1786">
        <w:rPr>
          <w:rFonts w:asciiTheme="majorHAnsi" w:hAnsiTheme="majorHAnsi" w:cstheme="majorHAnsi"/>
          <w:lang w:val="en-US"/>
        </w:rPr>
        <w:t xml:space="preserve"> ok</w:t>
      </w:r>
    </w:p>
    <w:p w:rsidR="00BD403C" w:rsidRPr="003A1786" w:rsidRDefault="00BD403C" w:rsidP="00F64B9C">
      <w:pPr>
        <w:widowControl w:val="0"/>
        <w:autoSpaceDE w:val="0"/>
        <w:autoSpaceDN w:val="0"/>
        <w:adjustRightInd w:val="0"/>
        <w:spacing w:after="0"/>
        <w:rPr>
          <w:rFonts w:asciiTheme="majorHAnsi" w:hAnsiTheme="majorHAnsi" w:cstheme="majorHAnsi"/>
          <w:highlight w:val="red"/>
          <w:lang w:val="en-US"/>
        </w:rPr>
      </w:pPr>
    </w:p>
    <w:p w:rsidR="00F64B9C" w:rsidRPr="003A1786" w:rsidRDefault="00F64B9C" w:rsidP="00F64B9C">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All the figures have been reordered and cited in the text.  </w:t>
      </w: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References:</w:t>
      </w: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1. Please ensure references have a consistent format.</w:t>
      </w:r>
    </w:p>
    <w:p w:rsidR="00F64B9C" w:rsidRPr="003A1786" w:rsidRDefault="00F64B9C" w:rsidP="00F64B9C">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highlight w:val="red"/>
          <w:lang w:val="en-US"/>
        </w:rPr>
        <w:t>Response:</w:t>
      </w:r>
      <w:r w:rsidR="00C13981" w:rsidRPr="003A1786">
        <w:rPr>
          <w:rFonts w:asciiTheme="majorHAnsi" w:hAnsiTheme="majorHAnsi" w:cstheme="majorHAnsi"/>
          <w:lang w:val="en-US"/>
        </w:rPr>
        <w:t xml:space="preserve"> A</w:t>
      </w:r>
      <w:r w:rsidRPr="003A1786">
        <w:rPr>
          <w:rFonts w:asciiTheme="majorHAnsi" w:hAnsiTheme="majorHAnsi" w:cstheme="majorHAnsi"/>
          <w:lang w:val="en-US"/>
        </w:rPr>
        <w:t xml:space="preserve">ll the references have been corrected to same format.   </w:t>
      </w:r>
    </w:p>
    <w:p w:rsidR="002E70B8" w:rsidRPr="003A1786" w:rsidRDefault="002E70B8"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Table of Materials:</w:t>
      </w: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1. Please ensure the Table of Materials has information on all materials and equipment used, especially those mentioned in the Protocol.</w:t>
      </w:r>
    </w:p>
    <w:p w:rsidR="00BD403C" w:rsidRPr="003A1786" w:rsidRDefault="00BD403C" w:rsidP="007C5366">
      <w:pPr>
        <w:widowControl w:val="0"/>
        <w:autoSpaceDE w:val="0"/>
        <w:autoSpaceDN w:val="0"/>
        <w:adjustRightInd w:val="0"/>
        <w:spacing w:after="0"/>
        <w:rPr>
          <w:rFonts w:asciiTheme="majorHAnsi" w:hAnsiTheme="majorHAnsi" w:cstheme="majorHAnsi"/>
          <w:highlight w:val="red"/>
          <w:lang w:val="en-US"/>
        </w:rPr>
      </w:pPr>
    </w:p>
    <w:p w:rsidR="007C5366" w:rsidRPr="003A1786" w:rsidRDefault="00F64B9C"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w:t>
      </w:r>
      <w:r w:rsidR="0032799E" w:rsidRPr="003A1786">
        <w:rPr>
          <w:rFonts w:asciiTheme="majorHAnsi" w:hAnsiTheme="majorHAnsi" w:cstheme="majorHAnsi"/>
          <w:lang w:val="en-US"/>
        </w:rPr>
        <w:t>The recommended mesh diameter of the mosquito mesh has been included (Line 124-125):</w:t>
      </w:r>
    </w:p>
    <w:p w:rsidR="0032799E" w:rsidRPr="003A1786" w:rsidRDefault="0032799E" w:rsidP="007C5366">
      <w:pPr>
        <w:widowControl w:val="0"/>
        <w:autoSpaceDE w:val="0"/>
        <w:autoSpaceDN w:val="0"/>
        <w:adjustRightInd w:val="0"/>
        <w:spacing w:after="0"/>
        <w:rPr>
          <w:rFonts w:asciiTheme="majorHAnsi" w:hAnsiTheme="majorHAnsi" w:cstheme="majorHAnsi"/>
          <w:lang w:val="en-US"/>
        </w:rPr>
      </w:pPr>
    </w:p>
    <w:p w:rsidR="0032799E" w:rsidRPr="003A1786" w:rsidRDefault="0032799E" w:rsidP="007C5366">
      <w:pPr>
        <w:widowControl w:val="0"/>
        <w:autoSpaceDE w:val="0"/>
        <w:autoSpaceDN w:val="0"/>
        <w:adjustRightInd w:val="0"/>
        <w:spacing w:after="0"/>
        <w:rPr>
          <w:rFonts w:asciiTheme="majorHAnsi" w:hAnsiTheme="majorHAnsi" w:cstheme="majorHAnsi"/>
          <w:i/>
          <w:color w:val="FF0000"/>
          <w:lang w:val="en-US"/>
        </w:rPr>
      </w:pPr>
      <w:r w:rsidRPr="003A1786">
        <w:rPr>
          <w:i/>
          <w:color w:val="FF0000"/>
        </w:rPr>
        <w:t xml:space="preserve">Cut the </w:t>
      </w:r>
      <w:proofErr w:type="spellStart"/>
      <w:r w:rsidRPr="003A1786">
        <w:rPr>
          <w:i/>
          <w:color w:val="FF0000"/>
        </w:rPr>
        <w:t>appropriate</w:t>
      </w:r>
      <w:proofErr w:type="spellEnd"/>
      <w:r w:rsidRPr="003A1786">
        <w:rPr>
          <w:i/>
          <w:color w:val="FF0000"/>
        </w:rPr>
        <w:t xml:space="preserve"> size of the fine mosquito </w:t>
      </w:r>
      <w:proofErr w:type="spellStart"/>
      <w:r w:rsidRPr="003A1786">
        <w:rPr>
          <w:i/>
          <w:color w:val="FF0000"/>
        </w:rPr>
        <w:t>mesh</w:t>
      </w:r>
      <w:proofErr w:type="spellEnd"/>
      <w:r w:rsidRPr="003A1786">
        <w:rPr>
          <w:i/>
          <w:color w:val="FF0000"/>
        </w:rPr>
        <w:t xml:space="preserve"> (</w:t>
      </w:r>
      <w:proofErr w:type="spellStart"/>
      <w:r w:rsidRPr="003A1786">
        <w:rPr>
          <w:i/>
          <w:color w:val="FF0000"/>
        </w:rPr>
        <w:t>mesh</w:t>
      </w:r>
      <w:proofErr w:type="spellEnd"/>
      <w:r w:rsidRPr="003A1786">
        <w:rPr>
          <w:i/>
          <w:color w:val="FF0000"/>
        </w:rPr>
        <w:t xml:space="preserve"> size </w:t>
      </w:r>
      <w:proofErr w:type="spellStart"/>
      <w:r w:rsidRPr="003A1786">
        <w:rPr>
          <w:i/>
          <w:color w:val="FF0000"/>
        </w:rPr>
        <w:t>less</w:t>
      </w:r>
      <w:proofErr w:type="spellEnd"/>
      <w:r w:rsidRPr="003A1786">
        <w:rPr>
          <w:i/>
          <w:color w:val="FF0000"/>
        </w:rPr>
        <w:t xml:space="preserve"> </w:t>
      </w:r>
      <w:proofErr w:type="spellStart"/>
      <w:r w:rsidRPr="003A1786">
        <w:rPr>
          <w:i/>
          <w:color w:val="FF0000"/>
        </w:rPr>
        <w:t>than</w:t>
      </w:r>
      <w:proofErr w:type="spellEnd"/>
      <w:r w:rsidRPr="003A1786">
        <w:rPr>
          <w:i/>
          <w:color w:val="FF0000"/>
        </w:rPr>
        <w:t xml:space="preserve"> 50 </w:t>
      </w:r>
      <w:proofErr w:type="spellStart"/>
      <w:r w:rsidRPr="003A1786">
        <w:rPr>
          <w:rFonts w:cstheme="minorHAnsi"/>
          <w:i/>
          <w:color w:val="FF0000"/>
          <w:shd w:val="clear" w:color="auto" w:fill="FFFFFF"/>
        </w:rPr>
        <w:t>μm</w:t>
      </w:r>
      <w:proofErr w:type="spellEnd"/>
      <w:r w:rsidRPr="003A1786">
        <w:rPr>
          <w:rFonts w:cstheme="minorHAnsi"/>
          <w:i/>
          <w:color w:val="FF0000"/>
          <w:shd w:val="clear" w:color="auto" w:fill="FFFFFF"/>
        </w:rPr>
        <w:t>)</w:t>
      </w:r>
      <w:r w:rsidRPr="003A1786">
        <w:rPr>
          <w:i/>
          <w:color w:val="FF0000"/>
        </w:rPr>
        <w:t xml:space="preserve"> to the size of the EVA </w:t>
      </w:r>
      <w:proofErr w:type="spellStart"/>
      <w:r w:rsidRPr="003A1786">
        <w:rPr>
          <w:i/>
          <w:color w:val="FF0000"/>
        </w:rPr>
        <w:t>foam</w:t>
      </w:r>
      <w:proofErr w:type="spellEnd"/>
      <w:r w:rsidRPr="003A1786">
        <w:rPr>
          <w:i/>
          <w:color w:val="FF0000"/>
        </w:rPr>
        <w:t xml:space="preserve"> frame and stick </w:t>
      </w:r>
      <w:proofErr w:type="spellStart"/>
      <w:r w:rsidRPr="003A1786">
        <w:rPr>
          <w:i/>
          <w:color w:val="FF0000"/>
        </w:rPr>
        <w:t>it</w:t>
      </w:r>
      <w:proofErr w:type="spellEnd"/>
      <w:r w:rsidRPr="003A1786">
        <w:rPr>
          <w:i/>
          <w:color w:val="FF0000"/>
        </w:rPr>
        <w:t xml:space="preserve"> to the self-</w:t>
      </w:r>
      <w:proofErr w:type="spellStart"/>
      <w:r w:rsidRPr="003A1786">
        <w:rPr>
          <w:i/>
          <w:color w:val="FF0000"/>
        </w:rPr>
        <w:t>adhesive</w:t>
      </w:r>
      <w:proofErr w:type="spellEnd"/>
      <w:r w:rsidRPr="003A1786">
        <w:rPr>
          <w:i/>
          <w:color w:val="FF0000"/>
        </w:rPr>
        <w:t xml:space="preserve"> Velcro </w:t>
      </w:r>
      <w:proofErr w:type="spellStart"/>
      <w:r w:rsidRPr="003A1786">
        <w:rPr>
          <w:i/>
          <w:color w:val="FF0000"/>
        </w:rPr>
        <w:t>loop</w:t>
      </w:r>
      <w:proofErr w:type="spellEnd"/>
      <w:r w:rsidRPr="003A1786">
        <w:rPr>
          <w:i/>
          <w:color w:val="FF0000"/>
        </w:rPr>
        <w:t xml:space="preserve"> </w:t>
      </w:r>
      <w:proofErr w:type="spellStart"/>
      <w:r w:rsidRPr="003A1786">
        <w:rPr>
          <w:i/>
          <w:color w:val="FF0000"/>
        </w:rPr>
        <w:t>side</w:t>
      </w:r>
      <w:proofErr w:type="spellEnd"/>
      <w:r w:rsidRPr="003A1786">
        <w:rPr>
          <w:i/>
          <w:color w:val="FF0000"/>
        </w:rPr>
        <w:t xml:space="preserve"> (</w:t>
      </w:r>
      <w:proofErr w:type="spellStart"/>
      <w:r w:rsidRPr="003A1786">
        <w:rPr>
          <w:i/>
          <w:color w:val="FF0000"/>
        </w:rPr>
        <w:t>Figs</w:t>
      </w:r>
      <w:proofErr w:type="spellEnd"/>
      <w:r w:rsidRPr="003A1786">
        <w:rPr>
          <w:i/>
          <w:color w:val="FF0000"/>
        </w:rPr>
        <w:t>. 1E, F).</w:t>
      </w: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p>
    <w:p w:rsidR="0032799E" w:rsidRPr="003A1786" w:rsidRDefault="0032799E" w:rsidP="007C5366">
      <w:pPr>
        <w:widowControl w:val="0"/>
        <w:autoSpaceDE w:val="0"/>
        <w:autoSpaceDN w:val="0"/>
        <w:adjustRightInd w:val="0"/>
        <w:spacing w:after="0"/>
        <w:rPr>
          <w:rFonts w:asciiTheme="majorHAnsi" w:hAnsiTheme="majorHAnsi" w:cstheme="majorHAnsi"/>
          <w:b/>
          <w:bCs/>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b/>
          <w:bCs/>
          <w:lang w:val="en-US"/>
        </w:rPr>
        <w:t>Reviewers' comments:</w:t>
      </w: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b/>
          <w:bCs/>
          <w:lang w:val="en-US"/>
        </w:rPr>
        <w:t>Reviewer #1:</w:t>
      </w: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Manuscript Summary:</w:t>
      </w: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The ti</w:t>
      </w:r>
      <w:r w:rsidR="00932B83" w:rsidRPr="003A1786">
        <w:rPr>
          <w:rFonts w:asciiTheme="majorHAnsi" w:hAnsiTheme="majorHAnsi" w:cstheme="majorHAnsi"/>
          <w:lang w:val="en-US"/>
        </w:rPr>
        <w:t>t</w:t>
      </w:r>
      <w:r w:rsidRPr="003A1786">
        <w:rPr>
          <w:rFonts w:asciiTheme="majorHAnsi" w:hAnsiTheme="majorHAnsi" w:cstheme="majorHAnsi"/>
          <w:lang w:val="en-US"/>
        </w:rPr>
        <w:t>le might not be representing the reality since infesting an animal with ticks is not indeed promoting the animal welfare. Something like "less damaging or less harmful" would be more accurate.</w:t>
      </w:r>
    </w:p>
    <w:p w:rsidR="00F64B9C" w:rsidRPr="003A1786" w:rsidRDefault="00F64B9C" w:rsidP="007C5366">
      <w:pPr>
        <w:widowControl w:val="0"/>
        <w:autoSpaceDE w:val="0"/>
        <w:autoSpaceDN w:val="0"/>
        <w:adjustRightInd w:val="0"/>
        <w:spacing w:after="0"/>
        <w:rPr>
          <w:rFonts w:asciiTheme="majorHAnsi" w:hAnsiTheme="majorHAnsi" w:cstheme="majorHAnsi"/>
          <w:lang w:val="en-US"/>
        </w:rPr>
      </w:pPr>
    </w:p>
    <w:p w:rsidR="00615D9A" w:rsidRPr="003A1786" w:rsidRDefault="00F64B9C" w:rsidP="007C5366">
      <w:pPr>
        <w:widowControl w:val="0"/>
        <w:autoSpaceDE w:val="0"/>
        <w:autoSpaceDN w:val="0"/>
        <w:adjustRightInd w:val="0"/>
        <w:spacing w:after="0"/>
        <w:rPr>
          <w:rFonts w:asciiTheme="majorHAnsi" w:hAnsiTheme="majorHAnsi" w:cstheme="majorHAnsi"/>
          <w:color w:val="FF0000"/>
          <w:lang w:val="en-US"/>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w:t>
      </w:r>
      <w:r w:rsidR="00615D9A" w:rsidRPr="003A1786">
        <w:rPr>
          <w:rFonts w:asciiTheme="majorHAnsi" w:hAnsiTheme="majorHAnsi" w:cstheme="majorHAnsi"/>
          <w:lang w:val="en-US"/>
        </w:rPr>
        <w:t xml:space="preserve">We have changed the </w:t>
      </w:r>
      <w:r w:rsidRPr="003A1786">
        <w:rPr>
          <w:rFonts w:asciiTheme="majorHAnsi" w:hAnsiTheme="majorHAnsi" w:cstheme="majorHAnsi"/>
          <w:lang w:val="en-US"/>
        </w:rPr>
        <w:t>manuscript title to</w:t>
      </w:r>
      <w:r w:rsidR="00615D9A" w:rsidRPr="003A1786">
        <w:rPr>
          <w:rFonts w:asciiTheme="majorHAnsi" w:hAnsiTheme="majorHAnsi" w:cstheme="majorHAnsi"/>
          <w:lang w:val="en-US"/>
        </w:rPr>
        <w:t xml:space="preserve"> : </w:t>
      </w:r>
      <w:r w:rsidRPr="003A1786">
        <w:rPr>
          <w:rFonts w:asciiTheme="majorHAnsi" w:hAnsiTheme="majorHAnsi" w:cstheme="majorHAnsi"/>
          <w:i/>
          <w:color w:val="FF0000"/>
          <w:lang w:val="en-US"/>
        </w:rPr>
        <w:t>“</w:t>
      </w:r>
      <w:r w:rsidR="00615D9A" w:rsidRPr="003A1786">
        <w:rPr>
          <w:rFonts w:asciiTheme="majorHAnsi" w:hAnsiTheme="majorHAnsi" w:cstheme="majorHAnsi"/>
          <w:bCs/>
          <w:i/>
          <w:color w:val="FF0000"/>
        </w:rPr>
        <w:t xml:space="preserve">A </w:t>
      </w:r>
      <w:r w:rsidR="004A0959" w:rsidRPr="003A1786">
        <w:rPr>
          <w:rFonts w:asciiTheme="majorHAnsi" w:hAnsiTheme="majorHAnsi" w:cstheme="majorHAnsi"/>
          <w:bCs/>
          <w:i/>
          <w:color w:val="FF0000"/>
        </w:rPr>
        <w:t>Versatile</w:t>
      </w:r>
      <w:r w:rsidR="005C1C96" w:rsidRPr="003A1786">
        <w:rPr>
          <w:rFonts w:asciiTheme="majorHAnsi" w:hAnsiTheme="majorHAnsi" w:cstheme="majorHAnsi"/>
          <w:bCs/>
          <w:i/>
          <w:color w:val="FF0000"/>
        </w:rPr>
        <w:t xml:space="preserve"> </w:t>
      </w:r>
      <w:r w:rsidR="00615D9A" w:rsidRPr="003A1786">
        <w:rPr>
          <w:rFonts w:asciiTheme="majorHAnsi" w:hAnsiTheme="majorHAnsi" w:cstheme="majorHAnsi"/>
          <w:bCs/>
          <w:i/>
          <w:color w:val="FF0000"/>
        </w:rPr>
        <w:t xml:space="preserve">Model Of Hard </w:t>
      </w:r>
      <w:proofErr w:type="spellStart"/>
      <w:r w:rsidR="00615D9A" w:rsidRPr="003A1786">
        <w:rPr>
          <w:rFonts w:asciiTheme="majorHAnsi" w:hAnsiTheme="majorHAnsi" w:cstheme="majorHAnsi"/>
          <w:bCs/>
          <w:i/>
          <w:color w:val="FF0000"/>
        </w:rPr>
        <w:t>Ticks</w:t>
      </w:r>
      <w:proofErr w:type="spellEnd"/>
      <w:r w:rsidR="00615D9A" w:rsidRPr="003A1786">
        <w:rPr>
          <w:rFonts w:asciiTheme="majorHAnsi" w:hAnsiTheme="majorHAnsi" w:cstheme="majorHAnsi"/>
          <w:bCs/>
          <w:i/>
          <w:color w:val="FF0000"/>
        </w:rPr>
        <w:t xml:space="preserve"> Infestation On </w:t>
      </w:r>
      <w:proofErr w:type="spellStart"/>
      <w:r w:rsidR="00615D9A" w:rsidRPr="003A1786">
        <w:rPr>
          <w:rFonts w:asciiTheme="majorHAnsi" w:hAnsiTheme="majorHAnsi" w:cstheme="majorHAnsi"/>
          <w:bCs/>
          <w:i/>
          <w:color w:val="FF0000"/>
        </w:rPr>
        <w:t>Laboratory</w:t>
      </w:r>
      <w:proofErr w:type="spellEnd"/>
      <w:r w:rsidR="00615D9A" w:rsidRPr="003A1786">
        <w:rPr>
          <w:rFonts w:asciiTheme="majorHAnsi" w:hAnsiTheme="majorHAnsi" w:cstheme="majorHAnsi"/>
          <w:bCs/>
          <w:i/>
          <w:color w:val="FF0000"/>
        </w:rPr>
        <w:t xml:space="preserve"> </w:t>
      </w:r>
      <w:proofErr w:type="spellStart"/>
      <w:r w:rsidR="00615D9A" w:rsidRPr="003A1786">
        <w:rPr>
          <w:rFonts w:asciiTheme="majorHAnsi" w:hAnsiTheme="majorHAnsi" w:cstheme="majorHAnsi"/>
          <w:bCs/>
          <w:i/>
          <w:color w:val="FF0000"/>
        </w:rPr>
        <w:t>Rabbits</w:t>
      </w:r>
      <w:proofErr w:type="spellEnd"/>
      <w:r w:rsidRPr="003A1786">
        <w:rPr>
          <w:rFonts w:asciiTheme="majorHAnsi" w:hAnsiTheme="majorHAnsi" w:cstheme="majorHAnsi"/>
          <w:i/>
          <w:color w:val="FF0000"/>
          <w:lang w:val="en-US"/>
        </w:rPr>
        <w:t>“</w:t>
      </w:r>
      <w:r w:rsidRPr="003A1786">
        <w:rPr>
          <w:rFonts w:asciiTheme="majorHAnsi" w:hAnsiTheme="majorHAnsi" w:cstheme="majorHAnsi"/>
          <w:bCs/>
          <w:color w:val="FF0000"/>
        </w:rPr>
        <w:t> </w:t>
      </w: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p>
    <w:p w:rsidR="002E70B8" w:rsidRPr="003A1786" w:rsidRDefault="002E70B8"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Major Concerns:</w:t>
      </w:r>
    </w:p>
    <w:p w:rsidR="007C5366" w:rsidRPr="003A1786" w:rsidRDefault="007C5366" w:rsidP="007420B1">
      <w:pPr>
        <w:widowControl w:val="0"/>
        <w:autoSpaceDE w:val="0"/>
        <w:autoSpaceDN w:val="0"/>
        <w:adjustRightInd w:val="0"/>
        <w:spacing w:after="0"/>
        <w:jc w:val="both"/>
        <w:rPr>
          <w:rFonts w:asciiTheme="majorHAnsi" w:hAnsiTheme="majorHAnsi" w:cstheme="majorHAnsi"/>
          <w:lang w:val="en-US"/>
        </w:rPr>
      </w:pPr>
      <w:r w:rsidRPr="003A1786">
        <w:rPr>
          <w:rFonts w:asciiTheme="majorHAnsi" w:hAnsiTheme="majorHAnsi" w:cstheme="majorHAnsi"/>
          <w:lang w:val="en-US"/>
        </w:rPr>
        <w:t>The use of "non-irritating" materials, as far as possible and with the limitations already known, rather than the protocol in this manuscript contributes mainly to the overall idea, tick infestation and animal welfare. The use of "non-irritating" materials mostly the glue determine the damage/toxicity not only to the animal but to the ticks in every single protocol of animal tick infestation. Besides obviously the management of the animal.</w:t>
      </w:r>
      <w:r w:rsidR="007420B1" w:rsidRPr="003A1786">
        <w:rPr>
          <w:rFonts w:asciiTheme="majorHAnsi" w:hAnsiTheme="majorHAnsi" w:cstheme="majorHAnsi"/>
          <w:lang w:val="en-US"/>
        </w:rPr>
        <w:t xml:space="preserve"> </w:t>
      </w:r>
      <w:r w:rsidRPr="003A1786">
        <w:rPr>
          <w:rFonts w:asciiTheme="majorHAnsi" w:hAnsiTheme="majorHAnsi" w:cstheme="majorHAnsi"/>
          <w:lang w:val="en-US"/>
        </w:rPr>
        <w:t>Using the glue once the ticks were put on the capsule is a GREAT disadvantage.</w:t>
      </w:r>
    </w:p>
    <w:p w:rsidR="006A2879" w:rsidRPr="003A1786" w:rsidRDefault="006A2879" w:rsidP="007C5366">
      <w:pPr>
        <w:widowControl w:val="0"/>
        <w:autoSpaceDE w:val="0"/>
        <w:autoSpaceDN w:val="0"/>
        <w:adjustRightInd w:val="0"/>
        <w:spacing w:after="0"/>
        <w:rPr>
          <w:rFonts w:asciiTheme="majorHAnsi" w:hAnsiTheme="majorHAnsi" w:cstheme="majorHAnsi"/>
          <w:highlight w:val="red"/>
          <w:lang w:val="en-US"/>
        </w:rPr>
      </w:pPr>
    </w:p>
    <w:p w:rsidR="007420B1" w:rsidRPr="003A1786" w:rsidRDefault="00616F71" w:rsidP="007420B1">
      <w:pPr>
        <w:widowControl w:val="0"/>
        <w:autoSpaceDE w:val="0"/>
        <w:autoSpaceDN w:val="0"/>
        <w:adjustRightInd w:val="0"/>
        <w:spacing w:after="0"/>
        <w:jc w:val="both"/>
        <w:rPr>
          <w:rFonts w:asciiTheme="majorHAnsi" w:hAnsiTheme="majorHAnsi" w:cstheme="majorHAnsi"/>
          <w:lang w:val="en-US"/>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We have substituted the glue with the Velcro system which allows comfortably reopen and close the capsule</w:t>
      </w:r>
      <w:r w:rsidR="006A2879" w:rsidRPr="003A1786">
        <w:rPr>
          <w:rFonts w:asciiTheme="majorHAnsi" w:hAnsiTheme="majorHAnsi" w:cstheme="majorHAnsi"/>
          <w:lang w:val="en-US"/>
        </w:rPr>
        <w:t xml:space="preserve"> during the tick feeding period and does not represent any risk of the vapor</w:t>
      </w:r>
      <w:r w:rsidR="007420B1" w:rsidRPr="003A1786">
        <w:rPr>
          <w:rFonts w:asciiTheme="majorHAnsi" w:hAnsiTheme="majorHAnsi" w:cstheme="majorHAnsi"/>
          <w:lang w:val="en-US"/>
        </w:rPr>
        <w:t xml:space="preserve"> or skin</w:t>
      </w:r>
      <w:r w:rsidR="006A2879" w:rsidRPr="003A1786">
        <w:rPr>
          <w:rFonts w:asciiTheme="majorHAnsi" w:hAnsiTheme="majorHAnsi" w:cstheme="majorHAnsi"/>
          <w:lang w:val="en-US"/>
        </w:rPr>
        <w:t xml:space="preserve"> irritation to the ticks or rabbit</w:t>
      </w:r>
      <w:r w:rsidR="0075419D" w:rsidRPr="003A1786">
        <w:rPr>
          <w:rFonts w:asciiTheme="majorHAnsi" w:hAnsiTheme="majorHAnsi" w:cstheme="majorHAnsi"/>
          <w:lang w:val="en-US"/>
        </w:rPr>
        <w:t xml:space="preserve"> during the infestation</w:t>
      </w:r>
      <w:r w:rsidR="006A2879" w:rsidRPr="003A1786">
        <w:rPr>
          <w:rFonts w:asciiTheme="majorHAnsi" w:hAnsiTheme="majorHAnsi" w:cstheme="majorHAnsi"/>
          <w:lang w:val="en-US"/>
        </w:rPr>
        <w:t>.</w:t>
      </w:r>
      <w:r w:rsidR="009E7D6C" w:rsidRPr="003A1786">
        <w:rPr>
          <w:rFonts w:asciiTheme="majorHAnsi" w:hAnsiTheme="majorHAnsi" w:cstheme="majorHAnsi"/>
          <w:lang w:val="en-US"/>
        </w:rPr>
        <w:t xml:space="preserve"> </w:t>
      </w:r>
      <w:r w:rsidR="0075419D" w:rsidRPr="003A1786">
        <w:rPr>
          <w:rFonts w:asciiTheme="majorHAnsi" w:hAnsiTheme="majorHAnsi" w:cstheme="majorHAnsi"/>
          <w:lang w:val="en-US"/>
        </w:rPr>
        <w:t>T</w:t>
      </w:r>
      <w:r w:rsidR="002C7652" w:rsidRPr="003A1786">
        <w:rPr>
          <w:rFonts w:asciiTheme="majorHAnsi" w:hAnsiTheme="majorHAnsi" w:cstheme="majorHAnsi"/>
          <w:lang w:val="en-US"/>
        </w:rPr>
        <w:t>he latex glue</w:t>
      </w:r>
      <w:r w:rsidR="0075419D" w:rsidRPr="003A1786">
        <w:rPr>
          <w:rFonts w:asciiTheme="majorHAnsi" w:hAnsiTheme="majorHAnsi" w:cstheme="majorHAnsi"/>
          <w:lang w:val="en-US"/>
        </w:rPr>
        <w:t xml:space="preserve"> (solidifying in 3 minutes)</w:t>
      </w:r>
      <w:r w:rsidR="007420B1" w:rsidRPr="003A1786">
        <w:rPr>
          <w:rFonts w:asciiTheme="majorHAnsi" w:hAnsiTheme="majorHAnsi" w:cstheme="majorHAnsi"/>
          <w:lang w:val="en-US"/>
        </w:rPr>
        <w:t>,</w:t>
      </w:r>
      <w:r w:rsidR="002C7652" w:rsidRPr="003A1786">
        <w:rPr>
          <w:rFonts w:asciiTheme="majorHAnsi" w:hAnsiTheme="majorHAnsi" w:cstheme="majorHAnsi"/>
          <w:lang w:val="en-US"/>
        </w:rPr>
        <w:t xml:space="preserve"> </w:t>
      </w:r>
      <w:r w:rsidR="007420B1" w:rsidRPr="003A1786">
        <w:rPr>
          <w:rFonts w:asciiTheme="majorHAnsi" w:hAnsiTheme="majorHAnsi" w:cstheme="majorHAnsi"/>
          <w:lang w:val="en-US"/>
        </w:rPr>
        <w:t>for attaching</w:t>
      </w:r>
      <w:r w:rsidR="002C7652" w:rsidRPr="003A1786">
        <w:rPr>
          <w:rFonts w:asciiTheme="majorHAnsi" w:hAnsiTheme="majorHAnsi" w:cstheme="majorHAnsi"/>
          <w:lang w:val="en-US"/>
        </w:rPr>
        <w:t xml:space="preserve"> the capsule to the rabbit is</w:t>
      </w:r>
      <w:r w:rsidR="00C7409F" w:rsidRPr="003A1786">
        <w:rPr>
          <w:rFonts w:asciiTheme="majorHAnsi" w:hAnsiTheme="majorHAnsi" w:cstheme="majorHAnsi"/>
          <w:lang w:val="en-US"/>
        </w:rPr>
        <w:t xml:space="preserve"> absolutely non</w:t>
      </w:r>
      <w:r w:rsidR="00C818F8" w:rsidRPr="003A1786">
        <w:rPr>
          <w:rFonts w:asciiTheme="majorHAnsi" w:hAnsiTheme="majorHAnsi" w:cstheme="majorHAnsi"/>
          <w:lang w:val="en-US"/>
        </w:rPr>
        <w:t>-</w:t>
      </w:r>
      <w:r w:rsidR="00C7409F" w:rsidRPr="003A1786">
        <w:rPr>
          <w:rFonts w:asciiTheme="majorHAnsi" w:hAnsiTheme="majorHAnsi" w:cstheme="majorHAnsi"/>
          <w:lang w:val="en-US"/>
        </w:rPr>
        <w:t xml:space="preserve">toxic (guaranteed </w:t>
      </w:r>
      <w:r w:rsidR="0075419D" w:rsidRPr="003A1786">
        <w:rPr>
          <w:rFonts w:asciiTheme="majorHAnsi" w:hAnsiTheme="majorHAnsi" w:cstheme="majorHAnsi"/>
          <w:lang w:val="en-US"/>
        </w:rPr>
        <w:t xml:space="preserve"> by </w:t>
      </w:r>
      <w:r w:rsidR="00C7409F" w:rsidRPr="003A1786">
        <w:rPr>
          <w:rFonts w:asciiTheme="majorHAnsi" w:hAnsiTheme="majorHAnsi" w:cstheme="majorHAnsi"/>
          <w:lang w:val="en-US"/>
        </w:rPr>
        <w:t>developers)</w:t>
      </w:r>
      <w:r w:rsidR="002C7652" w:rsidRPr="003A1786">
        <w:rPr>
          <w:rFonts w:asciiTheme="majorHAnsi" w:hAnsiTheme="majorHAnsi" w:cstheme="majorHAnsi"/>
          <w:lang w:val="en-US"/>
        </w:rPr>
        <w:t xml:space="preserve"> and</w:t>
      </w:r>
      <w:r w:rsidR="009E7D6C" w:rsidRPr="003A1786">
        <w:rPr>
          <w:rFonts w:asciiTheme="majorHAnsi" w:hAnsiTheme="majorHAnsi" w:cstheme="majorHAnsi"/>
          <w:lang w:val="en-US"/>
        </w:rPr>
        <w:t xml:space="preserve"> we did not observed any harm or</w:t>
      </w:r>
      <w:r w:rsidR="002C7652" w:rsidRPr="003A1786">
        <w:rPr>
          <w:rFonts w:asciiTheme="majorHAnsi" w:hAnsiTheme="majorHAnsi" w:cstheme="majorHAnsi"/>
          <w:lang w:val="en-US"/>
        </w:rPr>
        <w:t xml:space="preserve"> abnormal reaction to this product.</w:t>
      </w:r>
      <w:r w:rsidR="007420B1" w:rsidRPr="003A1786">
        <w:rPr>
          <w:rFonts w:asciiTheme="majorHAnsi" w:hAnsiTheme="majorHAnsi" w:cstheme="majorHAnsi"/>
          <w:lang w:val="en-US"/>
        </w:rPr>
        <w:t xml:space="preserve"> Ba</w:t>
      </w:r>
      <w:r w:rsidR="0075419D" w:rsidRPr="003A1786">
        <w:rPr>
          <w:rFonts w:asciiTheme="majorHAnsi" w:hAnsiTheme="majorHAnsi" w:cstheme="majorHAnsi"/>
          <w:lang w:val="en-US"/>
        </w:rPr>
        <w:t>s</w:t>
      </w:r>
      <w:r w:rsidR="007420B1" w:rsidRPr="003A1786">
        <w:rPr>
          <w:rFonts w:asciiTheme="majorHAnsi" w:hAnsiTheme="majorHAnsi" w:cstheme="majorHAnsi"/>
          <w:lang w:val="en-US"/>
        </w:rPr>
        <w:t xml:space="preserve">e on this change the </w:t>
      </w:r>
      <w:r w:rsidR="0032799E" w:rsidRPr="003A1786">
        <w:rPr>
          <w:rFonts w:asciiTheme="majorHAnsi" w:hAnsiTheme="majorHAnsi" w:cstheme="majorHAnsi"/>
          <w:lang w:val="en-US"/>
        </w:rPr>
        <w:t>manuscript</w:t>
      </w:r>
      <w:r w:rsidR="007420B1" w:rsidRPr="003A1786">
        <w:rPr>
          <w:rFonts w:asciiTheme="majorHAnsi" w:hAnsiTheme="majorHAnsi" w:cstheme="majorHAnsi"/>
          <w:lang w:val="en-US"/>
        </w:rPr>
        <w:t xml:space="preserve"> ha</w:t>
      </w:r>
      <w:r w:rsidR="0032799E" w:rsidRPr="003A1786">
        <w:rPr>
          <w:rFonts w:asciiTheme="majorHAnsi" w:hAnsiTheme="majorHAnsi" w:cstheme="majorHAnsi"/>
          <w:lang w:val="en-US"/>
        </w:rPr>
        <w:t>s</w:t>
      </w:r>
      <w:r w:rsidR="007420B1" w:rsidRPr="003A1786">
        <w:rPr>
          <w:rFonts w:asciiTheme="majorHAnsi" w:hAnsiTheme="majorHAnsi" w:cstheme="majorHAnsi"/>
          <w:lang w:val="en-US"/>
        </w:rPr>
        <w:t xml:space="preserve"> been modified in order to emphasize the simplicity and versatility of this techniques rather than emphasizing the non-irritating materials.    </w:t>
      </w:r>
    </w:p>
    <w:p w:rsidR="006A2879" w:rsidRPr="003A1786" w:rsidRDefault="002C7652" w:rsidP="007420B1">
      <w:pPr>
        <w:widowControl w:val="0"/>
        <w:autoSpaceDE w:val="0"/>
        <w:autoSpaceDN w:val="0"/>
        <w:adjustRightInd w:val="0"/>
        <w:spacing w:after="0"/>
        <w:jc w:val="both"/>
        <w:rPr>
          <w:rFonts w:asciiTheme="majorHAnsi" w:hAnsiTheme="majorHAnsi" w:cstheme="majorHAnsi"/>
          <w:lang w:val="en-US"/>
        </w:rPr>
      </w:pPr>
      <w:r w:rsidRPr="003A1786">
        <w:rPr>
          <w:rFonts w:asciiTheme="majorHAnsi" w:hAnsiTheme="majorHAnsi" w:cstheme="majorHAnsi"/>
          <w:lang w:val="en-US"/>
        </w:rPr>
        <w:t xml:space="preserve"> </w:t>
      </w:r>
    </w:p>
    <w:p w:rsidR="006A2879" w:rsidRPr="003A1786" w:rsidRDefault="006A2879"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Fo</w:t>
      </w:r>
      <w:r w:rsidR="002C7652" w:rsidRPr="003A1786">
        <w:rPr>
          <w:rFonts w:asciiTheme="majorHAnsi" w:hAnsiTheme="majorHAnsi" w:cstheme="majorHAnsi"/>
          <w:lang w:val="en-US"/>
        </w:rPr>
        <w:t>llowing th</w:t>
      </w:r>
      <w:r w:rsidR="007420B1" w:rsidRPr="003A1786">
        <w:rPr>
          <w:rFonts w:asciiTheme="majorHAnsi" w:hAnsiTheme="majorHAnsi" w:cstheme="majorHAnsi"/>
          <w:lang w:val="en-US"/>
        </w:rPr>
        <w:t>is</w:t>
      </w:r>
      <w:r w:rsidR="002C7652" w:rsidRPr="003A1786">
        <w:rPr>
          <w:rFonts w:asciiTheme="majorHAnsi" w:hAnsiTheme="majorHAnsi" w:cstheme="majorHAnsi"/>
          <w:lang w:val="en-US"/>
        </w:rPr>
        <w:t xml:space="preserve"> comment we have changed/</w:t>
      </w:r>
      <w:r w:rsidRPr="003A1786">
        <w:rPr>
          <w:rFonts w:asciiTheme="majorHAnsi" w:hAnsiTheme="majorHAnsi" w:cstheme="majorHAnsi"/>
          <w:lang w:val="en-US"/>
        </w:rPr>
        <w:t>substituted</w:t>
      </w:r>
      <w:r w:rsidR="0032799E" w:rsidRPr="003A1786">
        <w:rPr>
          <w:rFonts w:asciiTheme="majorHAnsi" w:hAnsiTheme="majorHAnsi" w:cstheme="majorHAnsi"/>
          <w:lang w:val="en-US"/>
        </w:rPr>
        <w:t xml:space="preserve"> the 1.2 step in the protocol (L</w:t>
      </w:r>
      <w:r w:rsidRPr="003A1786">
        <w:rPr>
          <w:rFonts w:asciiTheme="majorHAnsi" w:hAnsiTheme="majorHAnsi" w:cstheme="majorHAnsi"/>
          <w:lang w:val="en-US"/>
        </w:rPr>
        <w:t>ine 1</w:t>
      </w:r>
      <w:r w:rsidR="0032799E" w:rsidRPr="003A1786">
        <w:rPr>
          <w:rFonts w:asciiTheme="majorHAnsi" w:hAnsiTheme="majorHAnsi" w:cstheme="majorHAnsi"/>
          <w:lang w:val="en-US"/>
        </w:rPr>
        <w:t>20-126</w:t>
      </w:r>
      <w:r w:rsidRPr="003A1786">
        <w:rPr>
          <w:rFonts w:asciiTheme="majorHAnsi" w:hAnsiTheme="majorHAnsi" w:cstheme="majorHAnsi"/>
          <w:lang w:val="en-US"/>
        </w:rPr>
        <w:t>):</w:t>
      </w:r>
    </w:p>
    <w:p w:rsidR="006A2879" w:rsidRPr="003A1786" w:rsidRDefault="006A2879" w:rsidP="007C5366">
      <w:pPr>
        <w:widowControl w:val="0"/>
        <w:autoSpaceDE w:val="0"/>
        <w:autoSpaceDN w:val="0"/>
        <w:adjustRightInd w:val="0"/>
        <w:spacing w:after="0"/>
        <w:rPr>
          <w:rFonts w:asciiTheme="majorHAnsi" w:hAnsiTheme="majorHAnsi" w:cstheme="majorHAnsi"/>
          <w:lang w:val="en-US"/>
        </w:rPr>
      </w:pPr>
    </w:p>
    <w:p w:rsidR="006A2879" w:rsidRPr="003A1786" w:rsidRDefault="006A2879" w:rsidP="0032799E">
      <w:pPr>
        <w:pStyle w:val="ListParagraph"/>
        <w:widowControl w:val="0"/>
        <w:numPr>
          <w:ilvl w:val="1"/>
          <w:numId w:val="6"/>
        </w:numPr>
        <w:autoSpaceDE w:val="0"/>
        <w:autoSpaceDN w:val="0"/>
        <w:adjustRightInd w:val="0"/>
        <w:spacing w:after="0"/>
        <w:ind w:left="0" w:firstLine="0"/>
        <w:jc w:val="both"/>
        <w:rPr>
          <w:rFonts w:asciiTheme="majorHAnsi" w:hAnsiTheme="majorHAnsi" w:cstheme="majorHAnsi"/>
          <w:b/>
          <w:i/>
          <w:color w:val="FF0000"/>
        </w:rPr>
      </w:pPr>
      <w:r w:rsidRPr="003A1786">
        <w:rPr>
          <w:rFonts w:asciiTheme="majorHAnsi" w:hAnsiTheme="majorHAnsi" w:cstheme="majorHAnsi"/>
          <w:i/>
          <w:color w:val="FF0000"/>
        </w:rPr>
        <w:t xml:space="preserve">Glue the mosquito </w:t>
      </w:r>
      <w:proofErr w:type="spellStart"/>
      <w:r w:rsidRPr="003A1786">
        <w:rPr>
          <w:rFonts w:asciiTheme="majorHAnsi" w:hAnsiTheme="majorHAnsi" w:cstheme="majorHAnsi"/>
          <w:i/>
          <w:color w:val="FF0000"/>
        </w:rPr>
        <w:t>mesh</w:t>
      </w:r>
      <w:proofErr w:type="spellEnd"/>
      <w:r w:rsidRPr="003A1786">
        <w:rPr>
          <w:rFonts w:asciiTheme="majorHAnsi" w:hAnsiTheme="majorHAnsi" w:cstheme="majorHAnsi"/>
          <w:i/>
          <w:color w:val="FF0000"/>
        </w:rPr>
        <w:t xml:space="preserve"> on the capsule </w:t>
      </w:r>
      <w:proofErr w:type="spellStart"/>
      <w:r w:rsidRPr="003A1786">
        <w:rPr>
          <w:rFonts w:asciiTheme="majorHAnsi" w:hAnsiTheme="majorHAnsi" w:cstheme="majorHAnsi"/>
          <w:i/>
          <w:color w:val="FF0000"/>
        </w:rPr>
        <w:t>using</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fast</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drying</w:t>
      </w:r>
      <w:proofErr w:type="spellEnd"/>
      <w:r w:rsidRPr="003A1786">
        <w:rPr>
          <w:rFonts w:asciiTheme="majorHAnsi" w:hAnsiTheme="majorHAnsi" w:cstheme="majorHAnsi"/>
          <w:i/>
          <w:color w:val="FF0000"/>
        </w:rPr>
        <w:t xml:space="preserve"> </w:t>
      </w:r>
      <w:r w:rsidRPr="003A1786">
        <w:rPr>
          <w:rFonts w:asciiTheme="majorHAnsi" w:hAnsiTheme="majorHAnsi" w:cstheme="majorHAnsi"/>
          <w:i/>
          <w:color w:val="FF0000"/>
          <w:shd w:val="clear" w:color="auto" w:fill="FFFFFF"/>
        </w:rPr>
        <w:t>cyanoacrylate glue (</w:t>
      </w:r>
      <w:proofErr w:type="spellStart"/>
      <w:r w:rsidRPr="003A1786">
        <w:rPr>
          <w:rFonts w:asciiTheme="majorHAnsi" w:hAnsiTheme="majorHAnsi" w:cstheme="majorHAnsi"/>
          <w:i/>
          <w:color w:val="FF0000"/>
        </w:rPr>
        <w:t>superglue</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hereafter</w:t>
      </w:r>
      <w:proofErr w:type="spellEnd"/>
      <w:r w:rsidRPr="003A1786">
        <w:rPr>
          <w:rFonts w:asciiTheme="majorHAnsi" w:hAnsiTheme="majorHAnsi" w:cstheme="majorHAnsi"/>
          <w:i/>
          <w:color w:val="FF0000"/>
        </w:rPr>
        <w:t xml:space="preserve">) and </w:t>
      </w:r>
      <w:proofErr w:type="spellStart"/>
      <w:r w:rsidRPr="003A1786">
        <w:rPr>
          <w:rFonts w:asciiTheme="majorHAnsi" w:hAnsiTheme="majorHAnsi" w:cstheme="majorHAnsi"/>
          <w:i/>
          <w:color w:val="FF0000"/>
        </w:rPr>
        <w:t>leave</w:t>
      </w:r>
      <w:proofErr w:type="spellEnd"/>
      <w:r w:rsidRPr="003A1786">
        <w:rPr>
          <w:rFonts w:asciiTheme="majorHAnsi" w:hAnsiTheme="majorHAnsi" w:cstheme="majorHAnsi"/>
          <w:i/>
          <w:color w:val="FF0000"/>
        </w:rPr>
        <w:t xml:space="preserve"> one corner open for the </w:t>
      </w:r>
      <w:proofErr w:type="spellStart"/>
      <w:r w:rsidRPr="003A1786">
        <w:rPr>
          <w:rFonts w:asciiTheme="majorHAnsi" w:hAnsiTheme="majorHAnsi" w:cstheme="majorHAnsi"/>
          <w:i/>
          <w:color w:val="FF0000"/>
        </w:rPr>
        <w:t>later</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tick</w:t>
      </w:r>
      <w:proofErr w:type="spellEnd"/>
      <w:r w:rsidRPr="003A1786">
        <w:rPr>
          <w:rFonts w:asciiTheme="majorHAnsi" w:hAnsiTheme="majorHAnsi" w:cstheme="majorHAnsi"/>
          <w:i/>
          <w:color w:val="FF0000"/>
        </w:rPr>
        <w:t xml:space="preserve"> infestation (</w:t>
      </w:r>
      <w:proofErr w:type="spellStart"/>
      <w:r w:rsidRPr="003A1786">
        <w:rPr>
          <w:rFonts w:asciiTheme="majorHAnsi" w:hAnsiTheme="majorHAnsi" w:cstheme="majorHAnsi"/>
          <w:i/>
          <w:color w:val="FF0000"/>
        </w:rPr>
        <w:t>Fig</w:t>
      </w:r>
      <w:proofErr w:type="spellEnd"/>
      <w:r w:rsidRPr="003A1786">
        <w:rPr>
          <w:rFonts w:asciiTheme="majorHAnsi" w:hAnsiTheme="majorHAnsi" w:cstheme="majorHAnsi"/>
          <w:i/>
          <w:color w:val="FF0000"/>
        </w:rPr>
        <w:t xml:space="preserve"> 1 C).   </w:t>
      </w:r>
    </w:p>
    <w:p w:rsidR="00E47980" w:rsidRPr="003A1786" w:rsidRDefault="00E47980" w:rsidP="00E47980">
      <w:pPr>
        <w:pStyle w:val="ListParagraph"/>
        <w:widowControl w:val="0"/>
        <w:autoSpaceDE w:val="0"/>
        <w:autoSpaceDN w:val="0"/>
        <w:adjustRightInd w:val="0"/>
        <w:spacing w:after="0"/>
        <w:ind w:left="360"/>
        <w:jc w:val="both"/>
        <w:rPr>
          <w:rFonts w:asciiTheme="majorHAnsi" w:hAnsiTheme="majorHAnsi" w:cstheme="majorHAnsi"/>
          <w:b/>
          <w:i/>
          <w:color w:val="FF0000"/>
        </w:rPr>
      </w:pPr>
    </w:p>
    <w:p w:rsidR="006A2879" w:rsidRPr="003A1786" w:rsidRDefault="006A2879" w:rsidP="007C5366">
      <w:pPr>
        <w:widowControl w:val="0"/>
        <w:autoSpaceDE w:val="0"/>
        <w:autoSpaceDN w:val="0"/>
        <w:adjustRightInd w:val="0"/>
        <w:spacing w:after="0"/>
        <w:rPr>
          <w:rFonts w:asciiTheme="majorHAnsi" w:hAnsiTheme="majorHAnsi" w:cstheme="majorHAnsi"/>
          <w:color w:val="000000" w:themeColor="text1"/>
          <w:lang w:val="en-US"/>
        </w:rPr>
      </w:pPr>
      <w:r w:rsidRPr="003A1786">
        <w:rPr>
          <w:rFonts w:asciiTheme="majorHAnsi" w:hAnsiTheme="majorHAnsi" w:cstheme="majorHAnsi"/>
          <w:color w:val="000000" w:themeColor="text1"/>
          <w:lang w:val="en-US"/>
        </w:rPr>
        <w:t xml:space="preserve">To </w:t>
      </w:r>
    </w:p>
    <w:p w:rsidR="006A2879" w:rsidRPr="003A1786" w:rsidRDefault="006A2879" w:rsidP="007C5366">
      <w:pPr>
        <w:widowControl w:val="0"/>
        <w:autoSpaceDE w:val="0"/>
        <w:autoSpaceDN w:val="0"/>
        <w:adjustRightInd w:val="0"/>
        <w:spacing w:after="0"/>
        <w:rPr>
          <w:rFonts w:asciiTheme="majorHAnsi" w:hAnsiTheme="majorHAnsi" w:cstheme="majorHAnsi"/>
          <w:lang w:val="en-US"/>
        </w:rPr>
      </w:pPr>
    </w:p>
    <w:p w:rsidR="0032799E" w:rsidRPr="003A1786" w:rsidRDefault="0032799E" w:rsidP="0032799E">
      <w:pPr>
        <w:pStyle w:val="ListParagraph"/>
        <w:ind w:left="0"/>
        <w:rPr>
          <w:i/>
          <w:color w:val="FF0000"/>
        </w:rPr>
      </w:pPr>
      <w:r w:rsidRPr="003A1786">
        <w:rPr>
          <w:i/>
          <w:color w:val="FF0000"/>
        </w:rPr>
        <w:t xml:space="preserve">1.2. Cut the 8 mm </w:t>
      </w:r>
      <w:proofErr w:type="spellStart"/>
      <w:r w:rsidRPr="003A1786">
        <w:rPr>
          <w:i/>
          <w:color w:val="FF0000"/>
        </w:rPr>
        <w:t>wide</w:t>
      </w:r>
      <w:proofErr w:type="spellEnd"/>
      <w:r w:rsidRPr="003A1786">
        <w:rPr>
          <w:i/>
          <w:color w:val="FF0000"/>
        </w:rPr>
        <w:t xml:space="preserve"> </w:t>
      </w:r>
      <w:proofErr w:type="spellStart"/>
      <w:r w:rsidRPr="003A1786">
        <w:rPr>
          <w:i/>
          <w:color w:val="FF0000"/>
        </w:rPr>
        <w:t>strips</w:t>
      </w:r>
      <w:proofErr w:type="spellEnd"/>
      <w:r w:rsidRPr="003A1786">
        <w:rPr>
          <w:i/>
          <w:color w:val="FF0000"/>
        </w:rPr>
        <w:t xml:space="preserve"> of the self-</w:t>
      </w:r>
      <w:proofErr w:type="spellStart"/>
      <w:r w:rsidRPr="003A1786">
        <w:rPr>
          <w:i/>
          <w:color w:val="FF0000"/>
        </w:rPr>
        <w:t>adhesive</w:t>
      </w:r>
      <w:proofErr w:type="spellEnd"/>
      <w:r w:rsidRPr="003A1786">
        <w:rPr>
          <w:i/>
          <w:color w:val="FF0000"/>
        </w:rPr>
        <w:t xml:space="preserve"> Velcro </w:t>
      </w:r>
      <w:proofErr w:type="spellStart"/>
      <w:r w:rsidRPr="003A1786">
        <w:rPr>
          <w:i/>
          <w:color w:val="FF0000"/>
        </w:rPr>
        <w:t>hook</w:t>
      </w:r>
      <w:proofErr w:type="spellEnd"/>
      <w:r w:rsidRPr="003A1786">
        <w:rPr>
          <w:i/>
          <w:color w:val="FF0000"/>
        </w:rPr>
        <w:t xml:space="preserve"> </w:t>
      </w:r>
      <w:proofErr w:type="spellStart"/>
      <w:r w:rsidRPr="003A1786">
        <w:rPr>
          <w:i/>
          <w:color w:val="FF0000"/>
        </w:rPr>
        <w:t>side</w:t>
      </w:r>
      <w:proofErr w:type="spellEnd"/>
      <w:r w:rsidRPr="003A1786">
        <w:rPr>
          <w:i/>
          <w:color w:val="FF0000"/>
        </w:rPr>
        <w:t xml:space="preserve"> and stick </w:t>
      </w:r>
      <w:proofErr w:type="spellStart"/>
      <w:r w:rsidRPr="003A1786">
        <w:rPr>
          <w:i/>
          <w:color w:val="FF0000"/>
        </w:rPr>
        <w:t>them</w:t>
      </w:r>
      <w:proofErr w:type="spellEnd"/>
      <w:r w:rsidRPr="003A1786">
        <w:rPr>
          <w:i/>
          <w:color w:val="FF0000"/>
        </w:rPr>
        <w:t xml:space="preserve"> to the </w:t>
      </w:r>
      <w:proofErr w:type="spellStart"/>
      <w:r w:rsidRPr="003A1786">
        <w:rPr>
          <w:i/>
          <w:color w:val="FF0000"/>
        </w:rPr>
        <w:t>prepared</w:t>
      </w:r>
      <w:proofErr w:type="spellEnd"/>
      <w:r w:rsidRPr="003A1786">
        <w:rPr>
          <w:i/>
          <w:color w:val="FF0000"/>
        </w:rPr>
        <w:t xml:space="preserve"> EVA </w:t>
      </w:r>
      <w:proofErr w:type="spellStart"/>
      <w:r w:rsidRPr="003A1786">
        <w:rPr>
          <w:i/>
          <w:color w:val="FF0000"/>
        </w:rPr>
        <w:t>foam</w:t>
      </w:r>
      <w:proofErr w:type="spellEnd"/>
      <w:r w:rsidRPr="003A1786">
        <w:rPr>
          <w:i/>
          <w:color w:val="FF0000"/>
        </w:rPr>
        <w:t xml:space="preserve"> frame (Fig. 1 C). Cut the </w:t>
      </w:r>
      <w:proofErr w:type="spellStart"/>
      <w:r w:rsidRPr="003A1786">
        <w:rPr>
          <w:i/>
          <w:color w:val="FF0000"/>
        </w:rPr>
        <w:t>same</w:t>
      </w:r>
      <w:proofErr w:type="spellEnd"/>
      <w:r w:rsidRPr="003A1786">
        <w:rPr>
          <w:i/>
          <w:color w:val="FF0000"/>
        </w:rPr>
        <w:t xml:space="preserve"> size </w:t>
      </w:r>
      <w:proofErr w:type="spellStart"/>
      <w:r w:rsidRPr="003A1786">
        <w:rPr>
          <w:i/>
          <w:color w:val="FF0000"/>
        </w:rPr>
        <w:t>strips</w:t>
      </w:r>
      <w:proofErr w:type="spellEnd"/>
      <w:r w:rsidRPr="003A1786">
        <w:rPr>
          <w:i/>
          <w:color w:val="FF0000"/>
        </w:rPr>
        <w:t xml:space="preserve"> </w:t>
      </w:r>
      <w:proofErr w:type="spellStart"/>
      <w:r w:rsidRPr="003A1786">
        <w:rPr>
          <w:i/>
          <w:color w:val="FF0000"/>
        </w:rPr>
        <w:t>from</w:t>
      </w:r>
      <w:proofErr w:type="spellEnd"/>
      <w:r w:rsidRPr="003A1786">
        <w:rPr>
          <w:i/>
          <w:color w:val="FF0000"/>
        </w:rPr>
        <w:t xml:space="preserve"> the Velcro </w:t>
      </w:r>
      <w:proofErr w:type="spellStart"/>
      <w:r w:rsidRPr="003A1786">
        <w:rPr>
          <w:i/>
          <w:color w:val="FF0000"/>
        </w:rPr>
        <w:t>loop</w:t>
      </w:r>
      <w:proofErr w:type="spellEnd"/>
      <w:r w:rsidRPr="003A1786">
        <w:rPr>
          <w:i/>
          <w:color w:val="FF0000"/>
        </w:rPr>
        <w:t xml:space="preserve"> </w:t>
      </w:r>
      <w:proofErr w:type="spellStart"/>
      <w:r w:rsidRPr="003A1786">
        <w:rPr>
          <w:i/>
          <w:color w:val="FF0000"/>
        </w:rPr>
        <w:t>side</w:t>
      </w:r>
      <w:proofErr w:type="spellEnd"/>
      <w:r w:rsidRPr="003A1786">
        <w:rPr>
          <w:i/>
          <w:color w:val="FF0000"/>
        </w:rPr>
        <w:t xml:space="preserve"> and </w:t>
      </w:r>
      <w:proofErr w:type="spellStart"/>
      <w:r w:rsidRPr="003A1786">
        <w:rPr>
          <w:i/>
          <w:color w:val="FF0000"/>
        </w:rPr>
        <w:t>bind</w:t>
      </w:r>
      <w:proofErr w:type="spellEnd"/>
      <w:r w:rsidRPr="003A1786">
        <w:rPr>
          <w:i/>
          <w:color w:val="FF0000"/>
        </w:rPr>
        <w:t xml:space="preserve"> </w:t>
      </w:r>
      <w:proofErr w:type="spellStart"/>
      <w:r w:rsidRPr="003A1786">
        <w:rPr>
          <w:i/>
          <w:color w:val="FF0000"/>
        </w:rPr>
        <w:t>them</w:t>
      </w:r>
      <w:proofErr w:type="spellEnd"/>
      <w:r w:rsidRPr="003A1786">
        <w:rPr>
          <w:i/>
          <w:color w:val="FF0000"/>
        </w:rPr>
        <w:t xml:space="preserve"> to the </w:t>
      </w:r>
      <w:proofErr w:type="spellStart"/>
      <w:r w:rsidRPr="003A1786">
        <w:rPr>
          <w:i/>
          <w:color w:val="FF0000"/>
        </w:rPr>
        <w:t>hook</w:t>
      </w:r>
      <w:proofErr w:type="spellEnd"/>
      <w:r w:rsidRPr="003A1786">
        <w:rPr>
          <w:i/>
          <w:color w:val="FF0000"/>
        </w:rPr>
        <w:t xml:space="preserve"> </w:t>
      </w:r>
      <w:proofErr w:type="spellStart"/>
      <w:r w:rsidRPr="003A1786">
        <w:rPr>
          <w:i/>
          <w:color w:val="FF0000"/>
        </w:rPr>
        <w:t>sides</w:t>
      </w:r>
      <w:proofErr w:type="spellEnd"/>
      <w:r w:rsidRPr="003A1786">
        <w:rPr>
          <w:i/>
          <w:color w:val="FF0000"/>
        </w:rPr>
        <w:t xml:space="preserve"> </w:t>
      </w:r>
      <w:proofErr w:type="spellStart"/>
      <w:r w:rsidRPr="003A1786">
        <w:rPr>
          <w:i/>
          <w:color w:val="FF0000"/>
        </w:rPr>
        <w:t>attached</w:t>
      </w:r>
      <w:proofErr w:type="spellEnd"/>
      <w:r w:rsidRPr="003A1786">
        <w:rPr>
          <w:i/>
          <w:color w:val="FF0000"/>
        </w:rPr>
        <w:t xml:space="preserve"> to the EVA-</w:t>
      </w:r>
      <w:proofErr w:type="spellStart"/>
      <w:r w:rsidRPr="003A1786">
        <w:rPr>
          <w:i/>
          <w:color w:val="FF0000"/>
        </w:rPr>
        <w:t>foam</w:t>
      </w:r>
      <w:proofErr w:type="spellEnd"/>
      <w:r w:rsidRPr="003A1786">
        <w:rPr>
          <w:i/>
          <w:color w:val="FF0000"/>
        </w:rPr>
        <w:t xml:space="preserve"> frame (Fig. 1D). </w:t>
      </w:r>
    </w:p>
    <w:p w:rsidR="0032799E" w:rsidRPr="003A1786" w:rsidRDefault="0032799E" w:rsidP="0032799E">
      <w:pPr>
        <w:pStyle w:val="ListParagraph"/>
        <w:ind w:left="0"/>
        <w:rPr>
          <w:i/>
          <w:color w:val="FF0000"/>
        </w:rPr>
      </w:pPr>
    </w:p>
    <w:p w:rsidR="00055214" w:rsidRPr="003A1786" w:rsidRDefault="0032799E" w:rsidP="0032799E">
      <w:pPr>
        <w:widowControl w:val="0"/>
        <w:autoSpaceDE w:val="0"/>
        <w:autoSpaceDN w:val="0"/>
        <w:adjustRightInd w:val="0"/>
        <w:spacing w:after="0"/>
        <w:rPr>
          <w:rFonts w:asciiTheme="majorHAnsi" w:hAnsiTheme="majorHAnsi" w:cstheme="majorHAnsi"/>
          <w:i/>
          <w:color w:val="FF0000"/>
          <w:lang w:val="en-US"/>
        </w:rPr>
      </w:pPr>
      <w:r w:rsidRPr="003A1786">
        <w:rPr>
          <w:i/>
          <w:color w:val="FF0000"/>
        </w:rPr>
        <w:t xml:space="preserve">1.3. Cut the </w:t>
      </w:r>
      <w:proofErr w:type="spellStart"/>
      <w:r w:rsidRPr="003A1786">
        <w:rPr>
          <w:i/>
          <w:color w:val="FF0000"/>
        </w:rPr>
        <w:t>appropriate</w:t>
      </w:r>
      <w:proofErr w:type="spellEnd"/>
      <w:r w:rsidRPr="003A1786">
        <w:rPr>
          <w:i/>
          <w:color w:val="FF0000"/>
        </w:rPr>
        <w:t xml:space="preserve"> size of the fine mosquito </w:t>
      </w:r>
      <w:proofErr w:type="spellStart"/>
      <w:r w:rsidRPr="003A1786">
        <w:rPr>
          <w:i/>
          <w:color w:val="FF0000"/>
        </w:rPr>
        <w:t>mesh</w:t>
      </w:r>
      <w:proofErr w:type="spellEnd"/>
      <w:r w:rsidRPr="003A1786">
        <w:rPr>
          <w:i/>
          <w:color w:val="FF0000"/>
        </w:rPr>
        <w:t xml:space="preserve"> (</w:t>
      </w:r>
      <w:proofErr w:type="spellStart"/>
      <w:r w:rsidRPr="003A1786">
        <w:rPr>
          <w:i/>
          <w:color w:val="FF0000"/>
        </w:rPr>
        <w:t>mesh</w:t>
      </w:r>
      <w:proofErr w:type="spellEnd"/>
      <w:r w:rsidRPr="003A1786">
        <w:rPr>
          <w:i/>
          <w:color w:val="FF0000"/>
        </w:rPr>
        <w:t xml:space="preserve"> size </w:t>
      </w:r>
      <w:proofErr w:type="spellStart"/>
      <w:r w:rsidRPr="003A1786">
        <w:rPr>
          <w:i/>
          <w:color w:val="FF0000"/>
        </w:rPr>
        <w:t>less</w:t>
      </w:r>
      <w:proofErr w:type="spellEnd"/>
      <w:r w:rsidRPr="003A1786">
        <w:rPr>
          <w:i/>
          <w:color w:val="FF0000"/>
        </w:rPr>
        <w:t xml:space="preserve"> </w:t>
      </w:r>
      <w:proofErr w:type="spellStart"/>
      <w:r w:rsidRPr="003A1786">
        <w:rPr>
          <w:i/>
          <w:color w:val="FF0000"/>
        </w:rPr>
        <w:t>than</w:t>
      </w:r>
      <w:proofErr w:type="spellEnd"/>
      <w:r w:rsidRPr="003A1786">
        <w:rPr>
          <w:i/>
          <w:color w:val="FF0000"/>
        </w:rPr>
        <w:t xml:space="preserve"> 50 </w:t>
      </w:r>
      <w:proofErr w:type="spellStart"/>
      <w:r w:rsidRPr="003A1786">
        <w:rPr>
          <w:rFonts w:cstheme="minorHAnsi"/>
          <w:i/>
          <w:color w:val="FF0000"/>
          <w:shd w:val="clear" w:color="auto" w:fill="FFFFFF"/>
        </w:rPr>
        <w:t>μm</w:t>
      </w:r>
      <w:proofErr w:type="spellEnd"/>
      <w:r w:rsidRPr="003A1786">
        <w:rPr>
          <w:rFonts w:cstheme="minorHAnsi"/>
          <w:i/>
          <w:color w:val="FF0000"/>
          <w:shd w:val="clear" w:color="auto" w:fill="FFFFFF"/>
        </w:rPr>
        <w:t>)</w:t>
      </w:r>
      <w:r w:rsidRPr="003A1786">
        <w:rPr>
          <w:i/>
          <w:color w:val="FF0000"/>
        </w:rPr>
        <w:t xml:space="preserve"> to the size of the EVA </w:t>
      </w:r>
      <w:proofErr w:type="spellStart"/>
      <w:r w:rsidRPr="003A1786">
        <w:rPr>
          <w:i/>
          <w:color w:val="FF0000"/>
        </w:rPr>
        <w:t>foam</w:t>
      </w:r>
      <w:proofErr w:type="spellEnd"/>
      <w:r w:rsidRPr="003A1786">
        <w:rPr>
          <w:i/>
          <w:color w:val="FF0000"/>
        </w:rPr>
        <w:t xml:space="preserve"> frame and stick </w:t>
      </w:r>
      <w:proofErr w:type="spellStart"/>
      <w:r w:rsidRPr="003A1786">
        <w:rPr>
          <w:i/>
          <w:color w:val="FF0000"/>
        </w:rPr>
        <w:t>it</w:t>
      </w:r>
      <w:proofErr w:type="spellEnd"/>
      <w:r w:rsidRPr="003A1786">
        <w:rPr>
          <w:i/>
          <w:color w:val="FF0000"/>
        </w:rPr>
        <w:t xml:space="preserve"> to the self-</w:t>
      </w:r>
      <w:proofErr w:type="spellStart"/>
      <w:r w:rsidRPr="003A1786">
        <w:rPr>
          <w:i/>
          <w:color w:val="FF0000"/>
        </w:rPr>
        <w:t>adhesive</w:t>
      </w:r>
      <w:proofErr w:type="spellEnd"/>
      <w:r w:rsidRPr="003A1786">
        <w:rPr>
          <w:i/>
          <w:color w:val="FF0000"/>
        </w:rPr>
        <w:t xml:space="preserve"> Velcro </w:t>
      </w:r>
      <w:proofErr w:type="spellStart"/>
      <w:r w:rsidRPr="003A1786">
        <w:rPr>
          <w:i/>
          <w:color w:val="FF0000"/>
        </w:rPr>
        <w:t>loop</w:t>
      </w:r>
      <w:proofErr w:type="spellEnd"/>
      <w:r w:rsidRPr="003A1786">
        <w:rPr>
          <w:i/>
          <w:color w:val="FF0000"/>
        </w:rPr>
        <w:t xml:space="preserve"> </w:t>
      </w:r>
      <w:proofErr w:type="spellStart"/>
      <w:r w:rsidRPr="003A1786">
        <w:rPr>
          <w:i/>
          <w:color w:val="FF0000"/>
        </w:rPr>
        <w:t>side</w:t>
      </w:r>
      <w:proofErr w:type="spellEnd"/>
      <w:r w:rsidRPr="003A1786">
        <w:rPr>
          <w:i/>
          <w:color w:val="FF0000"/>
        </w:rPr>
        <w:t xml:space="preserve"> (</w:t>
      </w:r>
      <w:proofErr w:type="spellStart"/>
      <w:r w:rsidRPr="003A1786">
        <w:rPr>
          <w:i/>
          <w:color w:val="FF0000"/>
        </w:rPr>
        <w:t>Figs</w:t>
      </w:r>
      <w:proofErr w:type="spellEnd"/>
      <w:r w:rsidRPr="003A1786">
        <w:rPr>
          <w:i/>
          <w:color w:val="FF0000"/>
        </w:rPr>
        <w:t xml:space="preserve">. 1E, F). Cut the </w:t>
      </w:r>
      <w:proofErr w:type="spellStart"/>
      <w:r w:rsidRPr="003A1786">
        <w:rPr>
          <w:i/>
          <w:color w:val="FF0000"/>
        </w:rPr>
        <w:t>overhangs</w:t>
      </w:r>
      <w:proofErr w:type="spellEnd"/>
      <w:r w:rsidRPr="003A1786">
        <w:rPr>
          <w:i/>
          <w:color w:val="FF0000"/>
        </w:rPr>
        <w:t xml:space="preserve"> if </w:t>
      </w:r>
      <w:proofErr w:type="spellStart"/>
      <w:r w:rsidRPr="003A1786">
        <w:rPr>
          <w:i/>
          <w:color w:val="FF0000"/>
        </w:rPr>
        <w:t>necessary</w:t>
      </w:r>
      <w:proofErr w:type="spellEnd"/>
      <w:r w:rsidRPr="003A1786">
        <w:rPr>
          <w:i/>
          <w:color w:val="FF0000"/>
        </w:rPr>
        <w:t>.</w:t>
      </w:r>
    </w:p>
    <w:p w:rsidR="0032799E" w:rsidRPr="003A1786" w:rsidRDefault="0032799E" w:rsidP="00A61B06">
      <w:pPr>
        <w:widowControl w:val="0"/>
        <w:autoSpaceDE w:val="0"/>
        <w:autoSpaceDN w:val="0"/>
        <w:adjustRightInd w:val="0"/>
        <w:spacing w:after="0"/>
        <w:rPr>
          <w:rFonts w:asciiTheme="majorHAnsi" w:hAnsiTheme="majorHAnsi" w:cstheme="majorHAnsi"/>
          <w:i/>
          <w:color w:val="FF0000"/>
          <w:lang w:val="en-US"/>
        </w:rPr>
      </w:pPr>
    </w:p>
    <w:p w:rsidR="00055214" w:rsidRPr="003A1786" w:rsidRDefault="00055214" w:rsidP="00A61B06">
      <w:pPr>
        <w:widowControl w:val="0"/>
        <w:autoSpaceDE w:val="0"/>
        <w:autoSpaceDN w:val="0"/>
        <w:adjustRightInd w:val="0"/>
        <w:spacing w:after="0"/>
        <w:rPr>
          <w:rFonts w:asciiTheme="majorHAnsi" w:hAnsiTheme="majorHAnsi" w:cstheme="majorHAnsi"/>
          <w:color w:val="000000" w:themeColor="text1"/>
          <w:lang w:val="en-US"/>
        </w:rPr>
      </w:pPr>
      <w:r w:rsidRPr="003A1786">
        <w:rPr>
          <w:rFonts w:asciiTheme="majorHAnsi" w:hAnsiTheme="majorHAnsi" w:cstheme="majorHAnsi"/>
          <w:color w:val="000000" w:themeColor="text1"/>
          <w:lang w:val="en-US"/>
        </w:rPr>
        <w:t>Also the</w:t>
      </w:r>
      <w:r w:rsidR="007420B1" w:rsidRPr="003A1786">
        <w:rPr>
          <w:rFonts w:asciiTheme="majorHAnsi" w:hAnsiTheme="majorHAnsi" w:cstheme="majorHAnsi"/>
          <w:color w:val="000000" w:themeColor="text1"/>
          <w:lang w:val="en-US"/>
        </w:rPr>
        <w:t xml:space="preserve"> steps</w:t>
      </w:r>
      <w:r w:rsidRPr="003A1786">
        <w:rPr>
          <w:rFonts w:asciiTheme="majorHAnsi" w:hAnsiTheme="majorHAnsi" w:cstheme="majorHAnsi"/>
          <w:color w:val="000000" w:themeColor="text1"/>
          <w:lang w:val="en-US"/>
        </w:rPr>
        <w:t xml:space="preserve"> 4.1</w:t>
      </w:r>
      <w:r w:rsidR="00871E75" w:rsidRPr="003A1786">
        <w:rPr>
          <w:rFonts w:asciiTheme="majorHAnsi" w:hAnsiTheme="majorHAnsi" w:cstheme="majorHAnsi"/>
          <w:color w:val="000000" w:themeColor="text1"/>
          <w:lang w:val="en-US"/>
        </w:rPr>
        <w:t xml:space="preserve"> and 4.2</w:t>
      </w:r>
      <w:r w:rsidRPr="003A1786">
        <w:rPr>
          <w:rFonts w:asciiTheme="majorHAnsi" w:hAnsiTheme="majorHAnsi" w:cstheme="majorHAnsi"/>
          <w:color w:val="000000" w:themeColor="text1"/>
          <w:lang w:val="en-US"/>
        </w:rPr>
        <w:t xml:space="preserve"> has been modified to</w:t>
      </w:r>
      <w:r w:rsidR="00293F53" w:rsidRPr="003A1786">
        <w:rPr>
          <w:rFonts w:asciiTheme="majorHAnsi" w:hAnsiTheme="majorHAnsi" w:cstheme="majorHAnsi"/>
          <w:color w:val="000000" w:themeColor="text1"/>
          <w:lang w:val="en-US"/>
        </w:rPr>
        <w:t xml:space="preserve"> (Line 193-203)</w:t>
      </w:r>
      <w:r w:rsidRPr="003A1786">
        <w:rPr>
          <w:rFonts w:asciiTheme="majorHAnsi" w:hAnsiTheme="majorHAnsi" w:cstheme="majorHAnsi"/>
          <w:color w:val="000000" w:themeColor="text1"/>
          <w:lang w:val="en-US"/>
        </w:rPr>
        <w:t>:</w:t>
      </w:r>
    </w:p>
    <w:p w:rsidR="00602329" w:rsidRPr="003A1786" w:rsidRDefault="00602329" w:rsidP="00A61B06">
      <w:pPr>
        <w:widowControl w:val="0"/>
        <w:autoSpaceDE w:val="0"/>
        <w:autoSpaceDN w:val="0"/>
        <w:adjustRightInd w:val="0"/>
        <w:spacing w:after="0"/>
        <w:rPr>
          <w:rFonts w:asciiTheme="majorHAnsi" w:hAnsiTheme="majorHAnsi" w:cstheme="majorHAnsi"/>
          <w:color w:val="000000" w:themeColor="text1"/>
          <w:lang w:val="en-US"/>
        </w:rPr>
      </w:pPr>
    </w:p>
    <w:p w:rsidR="00602329" w:rsidRPr="003A1786" w:rsidRDefault="00602329" w:rsidP="00602329">
      <w:pPr>
        <w:pStyle w:val="ListParagraph"/>
        <w:widowControl w:val="0"/>
        <w:numPr>
          <w:ilvl w:val="1"/>
          <w:numId w:val="10"/>
        </w:numPr>
        <w:autoSpaceDE w:val="0"/>
        <w:autoSpaceDN w:val="0"/>
        <w:adjustRightInd w:val="0"/>
        <w:spacing w:after="0"/>
        <w:jc w:val="both"/>
        <w:rPr>
          <w:i/>
          <w:color w:val="FF0000"/>
        </w:rPr>
      </w:pPr>
      <w:proofErr w:type="spellStart"/>
      <w:r w:rsidRPr="003A1786">
        <w:rPr>
          <w:i/>
          <w:color w:val="FF0000"/>
        </w:rPr>
        <w:t>Take</w:t>
      </w:r>
      <w:proofErr w:type="spellEnd"/>
      <w:r w:rsidRPr="003A1786">
        <w:rPr>
          <w:i/>
          <w:color w:val="FF0000"/>
        </w:rPr>
        <w:t xml:space="preserve"> the </w:t>
      </w:r>
      <w:proofErr w:type="spellStart"/>
      <w:r w:rsidRPr="003A1786">
        <w:rPr>
          <w:i/>
          <w:color w:val="FF0000"/>
        </w:rPr>
        <w:t>rabbit</w:t>
      </w:r>
      <w:proofErr w:type="spellEnd"/>
      <w:r w:rsidRPr="003A1786">
        <w:rPr>
          <w:i/>
          <w:color w:val="FF0000"/>
        </w:rPr>
        <w:t xml:space="preserve"> </w:t>
      </w:r>
      <w:proofErr w:type="spellStart"/>
      <w:r w:rsidRPr="003A1786">
        <w:rPr>
          <w:i/>
          <w:color w:val="FF0000"/>
        </w:rPr>
        <w:t>from</w:t>
      </w:r>
      <w:proofErr w:type="spellEnd"/>
      <w:r w:rsidRPr="003A1786">
        <w:rPr>
          <w:i/>
          <w:color w:val="FF0000"/>
        </w:rPr>
        <w:t xml:space="preserve"> the cage to the </w:t>
      </w:r>
      <w:proofErr w:type="spellStart"/>
      <w:r w:rsidRPr="003A1786">
        <w:rPr>
          <w:i/>
          <w:color w:val="FF0000"/>
        </w:rPr>
        <w:t>bench</w:t>
      </w:r>
      <w:proofErr w:type="spellEnd"/>
      <w:r w:rsidRPr="003A1786">
        <w:rPr>
          <w:i/>
          <w:color w:val="FF0000"/>
        </w:rPr>
        <w:t xml:space="preserve"> and </w:t>
      </w:r>
      <w:proofErr w:type="spellStart"/>
      <w:r w:rsidRPr="003A1786">
        <w:rPr>
          <w:i/>
          <w:color w:val="FF0000"/>
        </w:rPr>
        <w:t>unzip</w:t>
      </w:r>
      <w:proofErr w:type="spellEnd"/>
      <w:r w:rsidRPr="003A1786">
        <w:rPr>
          <w:i/>
          <w:color w:val="FF0000"/>
        </w:rPr>
        <w:t xml:space="preserve"> the jacket.    </w:t>
      </w:r>
    </w:p>
    <w:p w:rsidR="00602329" w:rsidRPr="003A1786" w:rsidRDefault="00602329" w:rsidP="00A61B06">
      <w:pPr>
        <w:widowControl w:val="0"/>
        <w:autoSpaceDE w:val="0"/>
        <w:autoSpaceDN w:val="0"/>
        <w:adjustRightInd w:val="0"/>
        <w:spacing w:after="0"/>
        <w:rPr>
          <w:rFonts w:asciiTheme="majorHAnsi" w:hAnsiTheme="majorHAnsi" w:cstheme="majorHAnsi"/>
          <w:color w:val="000000" w:themeColor="text1"/>
          <w:lang w:val="en-US"/>
        </w:rPr>
      </w:pPr>
    </w:p>
    <w:p w:rsidR="0032799E" w:rsidRPr="003A1786" w:rsidRDefault="00602329" w:rsidP="00602329">
      <w:pPr>
        <w:pStyle w:val="ListParagraph"/>
        <w:widowControl w:val="0"/>
        <w:autoSpaceDE w:val="0"/>
        <w:autoSpaceDN w:val="0"/>
        <w:adjustRightInd w:val="0"/>
        <w:spacing w:after="0"/>
        <w:ind w:left="0"/>
        <w:jc w:val="both"/>
        <w:rPr>
          <w:b/>
          <w:i/>
          <w:color w:val="FF0000"/>
        </w:rPr>
      </w:pPr>
      <w:r w:rsidRPr="003A1786">
        <w:rPr>
          <w:i/>
          <w:color w:val="FF0000"/>
        </w:rPr>
        <w:t xml:space="preserve">4.2 </w:t>
      </w:r>
      <w:proofErr w:type="spellStart"/>
      <w:r w:rsidR="0032799E" w:rsidRPr="003A1786">
        <w:rPr>
          <w:i/>
          <w:color w:val="FF0000"/>
        </w:rPr>
        <w:t>Gently</w:t>
      </w:r>
      <w:proofErr w:type="spellEnd"/>
      <w:r w:rsidR="0032799E" w:rsidRPr="003A1786">
        <w:rPr>
          <w:i/>
          <w:color w:val="FF0000"/>
        </w:rPr>
        <w:t xml:space="preserve"> </w:t>
      </w:r>
      <w:proofErr w:type="spellStart"/>
      <w:r w:rsidR="0032799E" w:rsidRPr="003A1786">
        <w:rPr>
          <w:i/>
          <w:color w:val="FF0000"/>
        </w:rPr>
        <w:t>restrain</w:t>
      </w:r>
      <w:proofErr w:type="spellEnd"/>
      <w:r w:rsidR="0032799E" w:rsidRPr="003A1786">
        <w:rPr>
          <w:i/>
          <w:color w:val="FF0000"/>
        </w:rPr>
        <w:t xml:space="preserve"> the </w:t>
      </w:r>
      <w:proofErr w:type="spellStart"/>
      <w:r w:rsidR="0032799E" w:rsidRPr="003A1786">
        <w:rPr>
          <w:i/>
          <w:color w:val="FF0000"/>
        </w:rPr>
        <w:t>rabbit</w:t>
      </w:r>
      <w:proofErr w:type="spellEnd"/>
      <w:r w:rsidR="0032799E" w:rsidRPr="003A1786">
        <w:rPr>
          <w:i/>
          <w:color w:val="FF0000"/>
        </w:rPr>
        <w:t xml:space="preserve"> </w:t>
      </w:r>
      <w:proofErr w:type="spellStart"/>
      <w:r w:rsidR="0032799E" w:rsidRPr="003A1786">
        <w:rPr>
          <w:i/>
          <w:color w:val="FF0000"/>
        </w:rPr>
        <w:t>with</w:t>
      </w:r>
      <w:proofErr w:type="spellEnd"/>
      <w:r w:rsidR="0032799E" w:rsidRPr="003A1786">
        <w:rPr>
          <w:i/>
          <w:color w:val="FF0000"/>
        </w:rPr>
        <w:t xml:space="preserve"> the hands. Open the capsule by </w:t>
      </w:r>
      <w:proofErr w:type="spellStart"/>
      <w:r w:rsidR="0032799E" w:rsidRPr="003A1786">
        <w:rPr>
          <w:i/>
          <w:color w:val="FF0000"/>
        </w:rPr>
        <w:t>unfastening</w:t>
      </w:r>
      <w:proofErr w:type="spellEnd"/>
      <w:r w:rsidR="0032799E" w:rsidRPr="003A1786">
        <w:rPr>
          <w:i/>
          <w:color w:val="FF0000"/>
        </w:rPr>
        <w:t xml:space="preserve"> the Velcro (Fig. 2 K, L) and </w:t>
      </w:r>
      <w:proofErr w:type="spellStart"/>
      <w:r w:rsidR="0032799E" w:rsidRPr="003A1786">
        <w:rPr>
          <w:i/>
          <w:color w:val="FF0000"/>
        </w:rPr>
        <w:t>collect</w:t>
      </w:r>
      <w:proofErr w:type="spellEnd"/>
      <w:r w:rsidR="0032799E" w:rsidRPr="003A1786">
        <w:rPr>
          <w:i/>
          <w:color w:val="FF0000"/>
        </w:rPr>
        <w:t xml:space="preserve"> the </w:t>
      </w:r>
      <w:proofErr w:type="spellStart"/>
      <w:r w:rsidR="0032799E" w:rsidRPr="003A1786">
        <w:rPr>
          <w:i/>
          <w:color w:val="FF0000"/>
        </w:rPr>
        <w:t>ticks</w:t>
      </w:r>
      <w:proofErr w:type="spellEnd"/>
      <w:r w:rsidR="0032799E" w:rsidRPr="003A1786">
        <w:rPr>
          <w:i/>
          <w:color w:val="FF0000"/>
        </w:rPr>
        <w:t xml:space="preserve"> by brushing the </w:t>
      </w:r>
      <w:proofErr w:type="spellStart"/>
      <w:r w:rsidR="0032799E" w:rsidRPr="003A1786">
        <w:rPr>
          <w:i/>
          <w:color w:val="FF0000"/>
        </w:rPr>
        <w:t>engorged</w:t>
      </w:r>
      <w:proofErr w:type="spellEnd"/>
      <w:r w:rsidR="0032799E" w:rsidRPr="003A1786">
        <w:rPr>
          <w:i/>
          <w:color w:val="FF0000"/>
        </w:rPr>
        <w:t xml:space="preserve"> </w:t>
      </w:r>
      <w:proofErr w:type="spellStart"/>
      <w:r w:rsidR="0032799E" w:rsidRPr="003A1786">
        <w:rPr>
          <w:i/>
          <w:color w:val="FF0000"/>
        </w:rPr>
        <w:t>larvae</w:t>
      </w:r>
      <w:proofErr w:type="spellEnd"/>
      <w:r w:rsidR="0032799E" w:rsidRPr="003A1786">
        <w:rPr>
          <w:i/>
          <w:color w:val="FF0000"/>
        </w:rPr>
        <w:t xml:space="preserve"> (Suppl. Fig. 1) or </w:t>
      </w:r>
      <w:proofErr w:type="spellStart"/>
      <w:r w:rsidR="0032799E" w:rsidRPr="003A1786">
        <w:rPr>
          <w:i/>
          <w:color w:val="FF0000"/>
        </w:rPr>
        <w:t>nymphs</w:t>
      </w:r>
      <w:proofErr w:type="spellEnd"/>
      <w:r w:rsidR="0032799E" w:rsidRPr="003A1786">
        <w:rPr>
          <w:i/>
          <w:color w:val="FF0000"/>
        </w:rPr>
        <w:t xml:space="preserve">  to a plastic </w:t>
      </w:r>
      <w:proofErr w:type="spellStart"/>
      <w:r w:rsidR="0032799E" w:rsidRPr="003A1786">
        <w:rPr>
          <w:i/>
          <w:color w:val="FF0000"/>
        </w:rPr>
        <w:t>dish</w:t>
      </w:r>
      <w:proofErr w:type="spellEnd"/>
      <w:r w:rsidR="0032799E" w:rsidRPr="003A1786">
        <w:rPr>
          <w:i/>
          <w:color w:val="FF0000"/>
        </w:rPr>
        <w:t xml:space="preserve">, and </w:t>
      </w:r>
      <w:proofErr w:type="spellStart"/>
      <w:r w:rsidR="0032799E" w:rsidRPr="003A1786">
        <w:rPr>
          <w:i/>
          <w:color w:val="FF0000"/>
        </w:rPr>
        <w:t>using</w:t>
      </w:r>
      <w:proofErr w:type="spellEnd"/>
      <w:r w:rsidR="0032799E" w:rsidRPr="003A1786">
        <w:rPr>
          <w:i/>
          <w:color w:val="FF0000"/>
        </w:rPr>
        <w:t xml:space="preserve"> forceps for </w:t>
      </w:r>
      <w:proofErr w:type="spellStart"/>
      <w:r w:rsidR="0032799E" w:rsidRPr="003A1786">
        <w:rPr>
          <w:i/>
          <w:color w:val="FF0000"/>
        </w:rPr>
        <w:t>adults</w:t>
      </w:r>
      <w:proofErr w:type="spellEnd"/>
      <w:r w:rsidR="0032799E" w:rsidRPr="003A1786">
        <w:rPr>
          <w:i/>
          <w:color w:val="FF0000"/>
        </w:rPr>
        <w:t xml:space="preserve"> (Fig. 2L). If </w:t>
      </w:r>
      <w:proofErr w:type="spellStart"/>
      <w:r w:rsidR="0032799E" w:rsidRPr="003A1786">
        <w:rPr>
          <w:i/>
          <w:color w:val="FF0000"/>
        </w:rPr>
        <w:t>partially</w:t>
      </w:r>
      <w:proofErr w:type="spellEnd"/>
      <w:r w:rsidR="0032799E" w:rsidRPr="003A1786">
        <w:rPr>
          <w:i/>
          <w:color w:val="FF0000"/>
        </w:rPr>
        <w:t xml:space="preserve"> </w:t>
      </w:r>
      <w:proofErr w:type="spellStart"/>
      <w:r w:rsidR="0032799E" w:rsidRPr="003A1786">
        <w:rPr>
          <w:i/>
          <w:color w:val="FF0000"/>
        </w:rPr>
        <w:t>fed</w:t>
      </w:r>
      <w:proofErr w:type="spellEnd"/>
      <w:r w:rsidR="0032799E" w:rsidRPr="003A1786">
        <w:rPr>
          <w:i/>
          <w:color w:val="FF0000"/>
        </w:rPr>
        <w:t xml:space="preserve"> (not </w:t>
      </w:r>
      <w:proofErr w:type="spellStart"/>
      <w:r w:rsidR="0032799E" w:rsidRPr="003A1786">
        <w:rPr>
          <w:i/>
          <w:color w:val="FF0000"/>
        </w:rPr>
        <w:t>replete</w:t>
      </w:r>
      <w:proofErr w:type="spellEnd"/>
      <w:r w:rsidR="0032799E" w:rsidRPr="003A1786">
        <w:rPr>
          <w:i/>
          <w:color w:val="FF0000"/>
        </w:rPr>
        <w:t xml:space="preserve">) </w:t>
      </w:r>
      <w:proofErr w:type="spellStart"/>
      <w:r w:rsidR="0032799E" w:rsidRPr="003A1786">
        <w:rPr>
          <w:i/>
          <w:color w:val="FF0000"/>
        </w:rPr>
        <w:t>ticks</w:t>
      </w:r>
      <w:proofErr w:type="spellEnd"/>
      <w:r w:rsidR="0032799E" w:rsidRPr="003A1786">
        <w:rPr>
          <w:i/>
          <w:color w:val="FF0000"/>
        </w:rPr>
        <w:t xml:space="preserve"> are </w:t>
      </w:r>
      <w:proofErr w:type="spellStart"/>
      <w:r w:rsidR="0032799E" w:rsidRPr="003A1786">
        <w:rPr>
          <w:i/>
          <w:color w:val="FF0000"/>
        </w:rPr>
        <w:t>required</w:t>
      </w:r>
      <w:proofErr w:type="spellEnd"/>
      <w:r w:rsidR="0032799E" w:rsidRPr="003A1786">
        <w:rPr>
          <w:i/>
          <w:color w:val="FF0000"/>
        </w:rPr>
        <w:t xml:space="preserve">, use a </w:t>
      </w:r>
      <w:proofErr w:type="spellStart"/>
      <w:r w:rsidR="0032799E" w:rsidRPr="003A1786">
        <w:rPr>
          <w:i/>
          <w:color w:val="FF0000"/>
        </w:rPr>
        <w:t>tick</w:t>
      </w:r>
      <w:proofErr w:type="spellEnd"/>
      <w:r w:rsidR="0032799E" w:rsidRPr="003A1786">
        <w:rPr>
          <w:i/>
          <w:color w:val="FF0000"/>
        </w:rPr>
        <w:t xml:space="preserve"> twister or forceps to </w:t>
      </w:r>
      <w:proofErr w:type="spellStart"/>
      <w:r w:rsidR="0032799E" w:rsidRPr="003A1786">
        <w:rPr>
          <w:i/>
          <w:color w:val="FF0000"/>
        </w:rPr>
        <w:t>detach</w:t>
      </w:r>
      <w:proofErr w:type="spellEnd"/>
      <w:r w:rsidR="0032799E" w:rsidRPr="003A1786">
        <w:rPr>
          <w:i/>
          <w:color w:val="FF0000"/>
        </w:rPr>
        <w:t xml:space="preserve"> </w:t>
      </w:r>
      <w:proofErr w:type="spellStart"/>
      <w:r w:rsidR="0032799E" w:rsidRPr="003A1786">
        <w:rPr>
          <w:i/>
          <w:color w:val="FF0000"/>
        </w:rPr>
        <w:t>them</w:t>
      </w:r>
      <w:proofErr w:type="spellEnd"/>
      <w:r w:rsidR="0032799E" w:rsidRPr="003A1786">
        <w:rPr>
          <w:i/>
          <w:color w:val="FF0000"/>
        </w:rPr>
        <w:t xml:space="preserve">.    </w:t>
      </w:r>
    </w:p>
    <w:p w:rsidR="0032799E" w:rsidRPr="003A1786" w:rsidRDefault="0032799E" w:rsidP="0032799E">
      <w:pPr>
        <w:pStyle w:val="ListParagraph"/>
        <w:ind w:left="0"/>
        <w:rPr>
          <w:i/>
          <w:color w:val="FF0000"/>
        </w:rPr>
      </w:pPr>
    </w:p>
    <w:p w:rsidR="0032799E" w:rsidRPr="003A1786" w:rsidRDefault="0032799E" w:rsidP="0032799E">
      <w:pPr>
        <w:pStyle w:val="ListParagraph"/>
        <w:ind w:left="0"/>
        <w:rPr>
          <w:i/>
          <w:color w:val="FF0000"/>
        </w:rPr>
      </w:pPr>
      <w:r w:rsidRPr="003A1786">
        <w:rPr>
          <w:i/>
          <w:color w:val="FF0000"/>
        </w:rPr>
        <w:t xml:space="preserve">NOTE: If </w:t>
      </w:r>
      <w:proofErr w:type="spellStart"/>
      <w:r w:rsidRPr="003A1786">
        <w:rPr>
          <w:i/>
          <w:color w:val="FF0000"/>
        </w:rPr>
        <w:t>maintaining</w:t>
      </w:r>
      <w:proofErr w:type="spellEnd"/>
      <w:r w:rsidRPr="003A1786">
        <w:rPr>
          <w:i/>
          <w:color w:val="FF0000"/>
        </w:rPr>
        <w:t xml:space="preserve"> the </w:t>
      </w:r>
      <w:proofErr w:type="spellStart"/>
      <w:r w:rsidRPr="003A1786">
        <w:rPr>
          <w:i/>
          <w:color w:val="FF0000"/>
        </w:rPr>
        <w:t>tick</w:t>
      </w:r>
      <w:proofErr w:type="spellEnd"/>
      <w:r w:rsidRPr="003A1786">
        <w:rPr>
          <w:i/>
          <w:color w:val="FF0000"/>
        </w:rPr>
        <w:t xml:space="preserve"> colonies </w:t>
      </w:r>
      <w:proofErr w:type="spellStart"/>
      <w:r w:rsidRPr="003A1786">
        <w:rPr>
          <w:i/>
          <w:color w:val="FF0000"/>
        </w:rPr>
        <w:t>please</w:t>
      </w:r>
      <w:proofErr w:type="spellEnd"/>
      <w:r w:rsidRPr="003A1786">
        <w:rPr>
          <w:i/>
          <w:color w:val="FF0000"/>
        </w:rPr>
        <w:t xml:space="preserve"> </w:t>
      </w:r>
      <w:proofErr w:type="spellStart"/>
      <w:r w:rsidRPr="003A1786">
        <w:rPr>
          <w:i/>
          <w:color w:val="FF0000"/>
        </w:rPr>
        <w:t>see</w:t>
      </w:r>
      <w:proofErr w:type="spellEnd"/>
      <w:r w:rsidRPr="003A1786">
        <w:rPr>
          <w:i/>
          <w:color w:val="FF0000"/>
        </w:rPr>
        <w:t xml:space="preserve"> the NOTE in </w:t>
      </w:r>
      <w:proofErr w:type="spellStart"/>
      <w:r w:rsidRPr="003A1786">
        <w:rPr>
          <w:i/>
          <w:color w:val="FF0000"/>
        </w:rPr>
        <w:t>Step</w:t>
      </w:r>
      <w:proofErr w:type="spellEnd"/>
      <w:r w:rsidRPr="003A1786">
        <w:rPr>
          <w:i/>
          <w:color w:val="FF0000"/>
        </w:rPr>
        <w:t xml:space="preserve"> 1.1. of the </w:t>
      </w:r>
      <w:proofErr w:type="spellStart"/>
      <w:r w:rsidRPr="003A1786">
        <w:rPr>
          <w:i/>
          <w:color w:val="FF0000"/>
        </w:rPr>
        <w:t>protocol</w:t>
      </w:r>
      <w:proofErr w:type="spellEnd"/>
      <w:r w:rsidRPr="003A1786">
        <w:rPr>
          <w:i/>
          <w:color w:val="FF0000"/>
        </w:rPr>
        <w:t xml:space="preserve">. </w:t>
      </w:r>
      <w:proofErr w:type="spellStart"/>
      <w:r w:rsidRPr="003A1786">
        <w:rPr>
          <w:i/>
          <w:color w:val="FF0000"/>
        </w:rPr>
        <w:t>Maintain</w:t>
      </w:r>
      <w:proofErr w:type="spellEnd"/>
      <w:r w:rsidRPr="003A1786">
        <w:rPr>
          <w:i/>
          <w:color w:val="FF0000"/>
        </w:rPr>
        <w:t xml:space="preserve"> the </w:t>
      </w:r>
      <w:proofErr w:type="spellStart"/>
      <w:r w:rsidRPr="003A1786">
        <w:rPr>
          <w:i/>
          <w:color w:val="FF0000"/>
        </w:rPr>
        <w:t>engorged</w:t>
      </w:r>
      <w:proofErr w:type="spellEnd"/>
      <w:r w:rsidRPr="003A1786">
        <w:rPr>
          <w:i/>
          <w:color w:val="FF0000"/>
        </w:rPr>
        <w:t xml:space="preserve"> </w:t>
      </w:r>
      <w:proofErr w:type="spellStart"/>
      <w:r w:rsidRPr="003A1786">
        <w:rPr>
          <w:i/>
          <w:color w:val="FF0000"/>
        </w:rPr>
        <w:t>ticks</w:t>
      </w:r>
      <w:proofErr w:type="spellEnd"/>
      <w:r w:rsidRPr="003A1786">
        <w:rPr>
          <w:i/>
          <w:color w:val="FF0000"/>
        </w:rPr>
        <w:t xml:space="preserve"> at more </w:t>
      </w:r>
      <w:proofErr w:type="spellStart"/>
      <w:r w:rsidRPr="003A1786">
        <w:rPr>
          <w:i/>
          <w:color w:val="FF0000"/>
        </w:rPr>
        <w:t>than</w:t>
      </w:r>
      <w:proofErr w:type="spellEnd"/>
      <w:r w:rsidRPr="003A1786">
        <w:rPr>
          <w:i/>
          <w:color w:val="FF0000"/>
        </w:rPr>
        <w:t xml:space="preserve"> 95% </w:t>
      </w:r>
      <w:proofErr w:type="spellStart"/>
      <w:r w:rsidRPr="003A1786">
        <w:rPr>
          <w:i/>
          <w:color w:val="FF0000"/>
        </w:rPr>
        <w:t>humidity</w:t>
      </w:r>
      <w:proofErr w:type="spellEnd"/>
      <w:r w:rsidRPr="003A1786">
        <w:rPr>
          <w:i/>
          <w:color w:val="FF0000"/>
        </w:rPr>
        <w:t xml:space="preserve"> and 21 ˚C.</w:t>
      </w:r>
    </w:p>
    <w:p w:rsidR="0032799E" w:rsidRPr="003A1786" w:rsidRDefault="0032799E" w:rsidP="0032799E">
      <w:pPr>
        <w:pStyle w:val="ListParagraph"/>
        <w:ind w:left="0"/>
        <w:rPr>
          <w:b/>
          <w:i/>
          <w:color w:val="FF0000"/>
        </w:rPr>
      </w:pPr>
    </w:p>
    <w:p w:rsidR="0032799E" w:rsidRPr="003A1786" w:rsidRDefault="0032799E" w:rsidP="00293F53">
      <w:pPr>
        <w:pStyle w:val="ListParagraph"/>
        <w:widowControl w:val="0"/>
        <w:numPr>
          <w:ilvl w:val="1"/>
          <w:numId w:val="10"/>
        </w:numPr>
        <w:autoSpaceDE w:val="0"/>
        <w:autoSpaceDN w:val="0"/>
        <w:adjustRightInd w:val="0"/>
        <w:spacing w:after="0"/>
        <w:jc w:val="both"/>
        <w:rPr>
          <w:b/>
          <w:i/>
          <w:color w:val="FF0000"/>
        </w:rPr>
      </w:pPr>
      <w:r w:rsidRPr="003A1786">
        <w:rPr>
          <w:i/>
          <w:color w:val="FF0000"/>
        </w:rPr>
        <w:t xml:space="preserve">If </w:t>
      </w:r>
      <w:proofErr w:type="spellStart"/>
      <w:r w:rsidRPr="003A1786">
        <w:rPr>
          <w:i/>
          <w:color w:val="FF0000"/>
        </w:rPr>
        <w:t>needed</w:t>
      </w:r>
      <w:proofErr w:type="spellEnd"/>
      <w:r w:rsidRPr="003A1786">
        <w:rPr>
          <w:i/>
          <w:color w:val="FF0000"/>
        </w:rPr>
        <w:t xml:space="preserve">, </w:t>
      </w:r>
      <w:proofErr w:type="spellStart"/>
      <w:r w:rsidRPr="003A1786">
        <w:rPr>
          <w:i/>
          <w:color w:val="FF0000"/>
        </w:rPr>
        <w:t>refasten</w:t>
      </w:r>
      <w:proofErr w:type="spellEnd"/>
      <w:r w:rsidRPr="003A1786">
        <w:rPr>
          <w:i/>
          <w:color w:val="FF0000"/>
        </w:rPr>
        <w:t xml:space="preserve"> the Velcro to close the capsule.    </w:t>
      </w:r>
    </w:p>
    <w:p w:rsidR="00901C85" w:rsidRPr="003A1786" w:rsidRDefault="00901C85" w:rsidP="00901C85">
      <w:pPr>
        <w:widowControl w:val="0"/>
        <w:autoSpaceDE w:val="0"/>
        <w:autoSpaceDN w:val="0"/>
        <w:adjustRightInd w:val="0"/>
        <w:spacing w:after="0"/>
        <w:jc w:val="both"/>
        <w:rPr>
          <w:rFonts w:asciiTheme="majorHAnsi" w:hAnsiTheme="majorHAnsi" w:cstheme="majorHAnsi"/>
          <w:color w:val="FF0000"/>
        </w:rPr>
      </w:pPr>
    </w:p>
    <w:p w:rsidR="00901C85" w:rsidRPr="003A1786" w:rsidRDefault="00901C85" w:rsidP="00901C85">
      <w:pPr>
        <w:widowControl w:val="0"/>
        <w:autoSpaceDE w:val="0"/>
        <w:autoSpaceDN w:val="0"/>
        <w:adjustRightInd w:val="0"/>
        <w:spacing w:after="0"/>
        <w:jc w:val="both"/>
        <w:rPr>
          <w:rFonts w:asciiTheme="majorHAnsi" w:hAnsiTheme="majorHAnsi" w:cstheme="majorHAnsi"/>
          <w:color w:val="000000" w:themeColor="text1"/>
        </w:rPr>
      </w:pPr>
      <w:r w:rsidRPr="003A1786">
        <w:rPr>
          <w:rFonts w:asciiTheme="majorHAnsi" w:hAnsiTheme="majorHAnsi" w:cstheme="majorHAnsi"/>
          <w:color w:val="000000" w:themeColor="text1"/>
        </w:rPr>
        <w:t xml:space="preserve">And  the </w:t>
      </w:r>
      <w:r w:rsidR="002C7652" w:rsidRPr="003A1786">
        <w:rPr>
          <w:rFonts w:asciiTheme="majorHAnsi" w:hAnsiTheme="majorHAnsi" w:cstheme="majorHAnsi"/>
          <w:color w:val="000000" w:themeColor="text1"/>
        </w:rPr>
        <w:t xml:space="preserve"> </w:t>
      </w:r>
      <w:proofErr w:type="spellStart"/>
      <w:r w:rsidR="002C7652" w:rsidRPr="003A1786">
        <w:rPr>
          <w:rFonts w:asciiTheme="majorHAnsi" w:hAnsiTheme="majorHAnsi" w:cstheme="majorHAnsi"/>
          <w:color w:val="000000" w:themeColor="text1"/>
        </w:rPr>
        <w:t>following</w:t>
      </w:r>
      <w:proofErr w:type="spellEnd"/>
      <w:r w:rsidR="002C7652" w:rsidRPr="003A1786">
        <w:rPr>
          <w:rFonts w:asciiTheme="majorHAnsi" w:hAnsiTheme="majorHAnsi" w:cstheme="majorHAnsi"/>
          <w:color w:val="000000" w:themeColor="text1"/>
        </w:rPr>
        <w:t xml:space="preserve"> </w:t>
      </w:r>
      <w:r w:rsidRPr="003A1786">
        <w:rPr>
          <w:rFonts w:asciiTheme="majorHAnsi" w:hAnsiTheme="majorHAnsi" w:cstheme="majorHAnsi"/>
          <w:color w:val="000000" w:themeColor="text1"/>
        </w:rPr>
        <w:t>note</w:t>
      </w:r>
      <w:r w:rsidR="002C7652" w:rsidRPr="003A1786">
        <w:rPr>
          <w:rFonts w:asciiTheme="majorHAnsi" w:hAnsiTheme="majorHAnsi" w:cstheme="majorHAnsi"/>
          <w:color w:val="000000" w:themeColor="text1"/>
        </w:rPr>
        <w:t xml:space="preserve"> has been </w:t>
      </w:r>
      <w:proofErr w:type="spellStart"/>
      <w:r w:rsidR="002C7652" w:rsidRPr="003A1786">
        <w:rPr>
          <w:rFonts w:asciiTheme="majorHAnsi" w:hAnsiTheme="majorHAnsi" w:cstheme="majorHAnsi"/>
          <w:color w:val="000000" w:themeColor="text1"/>
        </w:rPr>
        <w:t>removed</w:t>
      </w:r>
      <w:proofErr w:type="spellEnd"/>
      <w:r w:rsidRPr="003A1786">
        <w:rPr>
          <w:rFonts w:asciiTheme="majorHAnsi" w:hAnsiTheme="majorHAnsi" w:cstheme="majorHAnsi"/>
          <w:color w:val="000000" w:themeColor="text1"/>
        </w:rPr>
        <w:t xml:space="preserve"> : </w:t>
      </w:r>
    </w:p>
    <w:p w:rsidR="00055214" w:rsidRPr="003A1786" w:rsidRDefault="00055214" w:rsidP="00871E75">
      <w:pPr>
        <w:widowControl w:val="0"/>
        <w:autoSpaceDE w:val="0"/>
        <w:autoSpaceDN w:val="0"/>
        <w:adjustRightInd w:val="0"/>
        <w:spacing w:after="0"/>
        <w:ind w:left="180"/>
        <w:jc w:val="both"/>
        <w:rPr>
          <w:rFonts w:asciiTheme="majorHAnsi" w:hAnsiTheme="majorHAnsi" w:cstheme="majorHAnsi"/>
          <w:color w:val="FF0000"/>
        </w:rPr>
      </w:pPr>
      <w:r w:rsidRPr="003A1786">
        <w:rPr>
          <w:rFonts w:asciiTheme="majorHAnsi" w:hAnsiTheme="majorHAnsi" w:cstheme="majorHAnsi"/>
          <w:color w:val="FF0000"/>
        </w:rPr>
        <w:t xml:space="preserve">   </w:t>
      </w:r>
    </w:p>
    <w:p w:rsidR="00901C85" w:rsidRPr="003A1786" w:rsidRDefault="00901C85" w:rsidP="00901C85">
      <w:pPr>
        <w:pStyle w:val="ListParagraph"/>
        <w:ind w:left="0"/>
        <w:rPr>
          <w:rFonts w:asciiTheme="majorHAnsi" w:hAnsiTheme="majorHAnsi" w:cstheme="majorHAnsi"/>
          <w:i/>
          <w:color w:val="FF0000"/>
        </w:rPr>
      </w:pPr>
      <w:r w:rsidRPr="003A1786">
        <w:rPr>
          <w:rFonts w:asciiTheme="majorHAnsi" w:hAnsiTheme="majorHAnsi" w:cstheme="majorHAnsi"/>
          <w:i/>
          <w:color w:val="FF0000"/>
        </w:rPr>
        <w:t xml:space="preserve">NOTE: </w:t>
      </w:r>
      <w:proofErr w:type="spellStart"/>
      <w:r w:rsidRPr="003A1786">
        <w:rPr>
          <w:rFonts w:asciiTheme="majorHAnsi" w:hAnsiTheme="majorHAnsi" w:cstheme="majorHAnsi"/>
          <w:i/>
          <w:color w:val="FF0000"/>
        </w:rPr>
        <w:t>Make</w:t>
      </w:r>
      <w:proofErr w:type="spellEnd"/>
      <w:r w:rsidRPr="003A1786">
        <w:rPr>
          <w:rFonts w:asciiTheme="majorHAnsi" w:hAnsiTheme="majorHAnsi" w:cstheme="majorHAnsi"/>
          <w:i/>
          <w:color w:val="FF0000"/>
        </w:rPr>
        <w:t xml:space="preserve"> sure to </w:t>
      </w:r>
      <w:proofErr w:type="spellStart"/>
      <w:r w:rsidRPr="003A1786">
        <w:rPr>
          <w:rFonts w:asciiTheme="majorHAnsi" w:hAnsiTheme="majorHAnsi" w:cstheme="majorHAnsi"/>
          <w:i/>
          <w:color w:val="FF0000"/>
        </w:rPr>
        <w:t>prevent</w:t>
      </w:r>
      <w:proofErr w:type="spellEnd"/>
      <w:r w:rsidRPr="003A1786">
        <w:rPr>
          <w:rFonts w:asciiTheme="majorHAnsi" w:hAnsiTheme="majorHAnsi" w:cstheme="majorHAnsi"/>
          <w:i/>
          <w:color w:val="FF0000"/>
        </w:rPr>
        <w:t xml:space="preserve"> the </w:t>
      </w:r>
      <w:proofErr w:type="spellStart"/>
      <w:r w:rsidRPr="003A1786">
        <w:rPr>
          <w:rFonts w:asciiTheme="majorHAnsi" w:hAnsiTheme="majorHAnsi" w:cstheme="majorHAnsi"/>
          <w:i/>
          <w:color w:val="FF0000"/>
        </w:rPr>
        <w:t>tick</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from</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sticking</w:t>
      </w:r>
      <w:proofErr w:type="spellEnd"/>
      <w:r w:rsidRPr="003A1786">
        <w:rPr>
          <w:rFonts w:asciiTheme="majorHAnsi" w:hAnsiTheme="majorHAnsi" w:cstheme="majorHAnsi"/>
          <w:i/>
          <w:color w:val="FF0000"/>
        </w:rPr>
        <w:t xml:space="preserve"> to the tape. It </w:t>
      </w:r>
      <w:proofErr w:type="spellStart"/>
      <w:r w:rsidRPr="003A1786">
        <w:rPr>
          <w:rFonts w:asciiTheme="majorHAnsi" w:hAnsiTheme="majorHAnsi" w:cstheme="majorHAnsi"/>
          <w:i/>
          <w:color w:val="FF0000"/>
        </w:rPr>
        <w:t>is</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also</w:t>
      </w:r>
      <w:proofErr w:type="spellEnd"/>
      <w:r w:rsidRPr="003A1786">
        <w:rPr>
          <w:rFonts w:asciiTheme="majorHAnsi" w:hAnsiTheme="majorHAnsi" w:cstheme="majorHAnsi"/>
          <w:i/>
          <w:color w:val="FF0000"/>
        </w:rPr>
        <w:t xml:space="preserve"> possible to </w:t>
      </w:r>
      <w:proofErr w:type="spellStart"/>
      <w:r w:rsidRPr="003A1786">
        <w:rPr>
          <w:rFonts w:asciiTheme="majorHAnsi" w:hAnsiTheme="majorHAnsi" w:cstheme="majorHAnsi"/>
          <w:i/>
          <w:color w:val="FF0000"/>
        </w:rPr>
        <w:t>reseal</w:t>
      </w:r>
      <w:proofErr w:type="spellEnd"/>
      <w:r w:rsidRPr="003A1786">
        <w:rPr>
          <w:rFonts w:asciiTheme="majorHAnsi" w:hAnsiTheme="majorHAnsi" w:cstheme="majorHAnsi"/>
          <w:i/>
          <w:color w:val="FF0000"/>
        </w:rPr>
        <w:t xml:space="preserve"> the capsule </w:t>
      </w:r>
      <w:proofErr w:type="spellStart"/>
      <w:r w:rsidRPr="003A1786">
        <w:rPr>
          <w:rFonts w:asciiTheme="majorHAnsi" w:hAnsiTheme="majorHAnsi" w:cstheme="majorHAnsi"/>
          <w:i/>
          <w:color w:val="FF0000"/>
        </w:rPr>
        <w:t>with</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another</w:t>
      </w:r>
      <w:proofErr w:type="spellEnd"/>
      <w:r w:rsidRPr="003A1786">
        <w:rPr>
          <w:rFonts w:asciiTheme="majorHAnsi" w:hAnsiTheme="majorHAnsi" w:cstheme="majorHAnsi"/>
          <w:i/>
          <w:color w:val="FF0000"/>
        </w:rPr>
        <w:t xml:space="preserve"> layer of the mosquito </w:t>
      </w:r>
      <w:proofErr w:type="spellStart"/>
      <w:r w:rsidRPr="003A1786">
        <w:rPr>
          <w:rFonts w:asciiTheme="majorHAnsi" w:hAnsiTheme="majorHAnsi" w:cstheme="majorHAnsi"/>
          <w:i/>
          <w:color w:val="FF0000"/>
        </w:rPr>
        <w:t>mesh</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However</w:t>
      </w:r>
      <w:proofErr w:type="spellEnd"/>
      <w:r w:rsidRPr="003A1786">
        <w:rPr>
          <w:rFonts w:asciiTheme="majorHAnsi" w:hAnsiTheme="majorHAnsi" w:cstheme="majorHAnsi"/>
          <w:i/>
          <w:color w:val="FF0000"/>
        </w:rPr>
        <w:t xml:space="preserve">, in </w:t>
      </w:r>
      <w:proofErr w:type="spellStart"/>
      <w:r w:rsidRPr="003A1786">
        <w:rPr>
          <w:rFonts w:asciiTheme="majorHAnsi" w:hAnsiTheme="majorHAnsi" w:cstheme="majorHAnsi"/>
          <w:i/>
          <w:color w:val="FF0000"/>
        </w:rPr>
        <w:t>this</w:t>
      </w:r>
      <w:proofErr w:type="spellEnd"/>
      <w:r w:rsidRPr="003A1786">
        <w:rPr>
          <w:rFonts w:asciiTheme="majorHAnsi" w:hAnsiTheme="majorHAnsi" w:cstheme="majorHAnsi"/>
          <w:i/>
          <w:color w:val="FF0000"/>
        </w:rPr>
        <w:t xml:space="preserve"> case </w:t>
      </w:r>
      <w:proofErr w:type="spellStart"/>
      <w:r w:rsidRPr="003A1786">
        <w:rPr>
          <w:rFonts w:asciiTheme="majorHAnsi" w:hAnsiTheme="majorHAnsi" w:cstheme="majorHAnsi"/>
          <w:i/>
          <w:color w:val="FF0000"/>
        </w:rPr>
        <w:t>we</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recommend</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using</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another</w:t>
      </w:r>
      <w:proofErr w:type="spellEnd"/>
      <w:r w:rsidRPr="003A1786">
        <w:rPr>
          <w:rFonts w:asciiTheme="majorHAnsi" w:hAnsiTheme="majorHAnsi" w:cstheme="majorHAnsi"/>
          <w:i/>
          <w:color w:val="FF0000"/>
        </w:rPr>
        <w:t xml:space="preserve"> glue </w:t>
      </w:r>
      <w:proofErr w:type="spellStart"/>
      <w:r w:rsidRPr="003A1786">
        <w:rPr>
          <w:rFonts w:asciiTheme="majorHAnsi" w:hAnsiTheme="majorHAnsi" w:cstheme="majorHAnsi"/>
          <w:i/>
          <w:color w:val="FF0000"/>
        </w:rPr>
        <w:t>than</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superglue</w:t>
      </w:r>
      <w:proofErr w:type="spellEnd"/>
      <w:r w:rsidRPr="003A1786">
        <w:rPr>
          <w:rFonts w:asciiTheme="majorHAnsi" w:hAnsiTheme="majorHAnsi" w:cstheme="majorHAnsi"/>
          <w:i/>
          <w:color w:val="FF0000"/>
        </w:rPr>
        <w:t xml:space="preserve"> as the </w:t>
      </w:r>
      <w:proofErr w:type="spellStart"/>
      <w:r w:rsidRPr="003A1786">
        <w:rPr>
          <w:rFonts w:asciiTheme="majorHAnsi" w:hAnsiTheme="majorHAnsi" w:cstheme="majorHAnsi"/>
          <w:i/>
          <w:color w:val="FF0000"/>
        </w:rPr>
        <w:t>vapors</w:t>
      </w:r>
      <w:proofErr w:type="spellEnd"/>
      <w:r w:rsidRPr="003A1786">
        <w:rPr>
          <w:rFonts w:asciiTheme="majorHAnsi" w:hAnsiTheme="majorHAnsi" w:cstheme="majorHAnsi"/>
          <w:i/>
          <w:color w:val="FF0000"/>
        </w:rPr>
        <w:t xml:space="preserve"> of the </w:t>
      </w:r>
      <w:proofErr w:type="spellStart"/>
      <w:r w:rsidRPr="003A1786">
        <w:rPr>
          <w:rFonts w:asciiTheme="majorHAnsi" w:hAnsiTheme="majorHAnsi" w:cstheme="majorHAnsi"/>
          <w:i/>
          <w:color w:val="FF0000"/>
        </w:rPr>
        <w:t>superglue</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may</w:t>
      </w:r>
      <w:proofErr w:type="spellEnd"/>
      <w:r w:rsidRPr="003A1786">
        <w:rPr>
          <w:rFonts w:asciiTheme="majorHAnsi" w:hAnsiTheme="majorHAnsi" w:cstheme="majorHAnsi"/>
          <w:i/>
          <w:color w:val="FF0000"/>
        </w:rPr>
        <w:t xml:space="preserve"> affect the </w:t>
      </w:r>
      <w:proofErr w:type="spellStart"/>
      <w:r w:rsidRPr="003A1786">
        <w:rPr>
          <w:rFonts w:asciiTheme="majorHAnsi" w:hAnsiTheme="majorHAnsi" w:cstheme="majorHAnsi"/>
          <w:i/>
          <w:color w:val="FF0000"/>
        </w:rPr>
        <w:t>ticks</w:t>
      </w:r>
      <w:proofErr w:type="spellEnd"/>
      <w:r w:rsidRPr="003A1786">
        <w:rPr>
          <w:rFonts w:asciiTheme="majorHAnsi" w:hAnsiTheme="majorHAnsi" w:cstheme="majorHAnsi"/>
          <w:i/>
          <w:color w:val="FF0000"/>
        </w:rPr>
        <w:t xml:space="preserve">.  </w:t>
      </w:r>
    </w:p>
    <w:p w:rsidR="00F16746" w:rsidRPr="003A1786" w:rsidRDefault="00F16746"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Nothing is mentioned about the animal handling when sampling ticks. This would consider the overall stress to the animal when infesting with ticks.</w:t>
      </w:r>
      <w:r w:rsidR="00E47980" w:rsidRPr="003A1786">
        <w:rPr>
          <w:rFonts w:asciiTheme="majorHAnsi" w:hAnsiTheme="majorHAnsi" w:cstheme="majorHAnsi"/>
          <w:lang w:val="en-US"/>
        </w:rPr>
        <w:t xml:space="preserve"> </w:t>
      </w:r>
      <w:r w:rsidRPr="003A1786">
        <w:rPr>
          <w:rFonts w:asciiTheme="majorHAnsi" w:hAnsiTheme="majorHAnsi" w:cstheme="majorHAnsi"/>
          <w:lang w:val="en-US"/>
        </w:rPr>
        <w:t>It assumes that the animal is going to stay still and not promoting the ticks to drop off the thin capsule (lines 268 and 269).</w:t>
      </w:r>
    </w:p>
    <w:p w:rsidR="00AA1915" w:rsidRPr="003A1786" w:rsidRDefault="000A1CB9"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w:t>
      </w:r>
      <w:r w:rsidR="00894A32" w:rsidRPr="003A1786">
        <w:rPr>
          <w:rFonts w:asciiTheme="majorHAnsi" w:hAnsiTheme="majorHAnsi" w:cstheme="majorHAnsi"/>
          <w:lang w:val="en-US"/>
        </w:rPr>
        <w:t>The animal is restrained physically</w:t>
      </w:r>
      <w:r w:rsidR="00AA1915" w:rsidRPr="003A1786">
        <w:rPr>
          <w:rFonts w:asciiTheme="majorHAnsi" w:hAnsiTheme="majorHAnsi" w:cstheme="majorHAnsi"/>
          <w:lang w:val="en-US"/>
        </w:rPr>
        <w:t xml:space="preserve">. </w:t>
      </w:r>
    </w:p>
    <w:p w:rsidR="00C9019D" w:rsidRPr="003A1786" w:rsidRDefault="00C9019D" w:rsidP="007C5366">
      <w:pPr>
        <w:widowControl w:val="0"/>
        <w:autoSpaceDE w:val="0"/>
        <w:autoSpaceDN w:val="0"/>
        <w:adjustRightInd w:val="0"/>
        <w:spacing w:after="0"/>
        <w:rPr>
          <w:rFonts w:asciiTheme="majorHAnsi" w:hAnsiTheme="majorHAnsi" w:cstheme="majorHAnsi"/>
          <w:lang w:val="en-US"/>
        </w:rPr>
      </w:pPr>
    </w:p>
    <w:p w:rsidR="00C9019D" w:rsidRPr="003A1786" w:rsidRDefault="00C9019D"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highlight w:val="red"/>
          <w:lang w:val="en-US"/>
        </w:rPr>
        <w:t>Response</w:t>
      </w:r>
      <w:r w:rsidRPr="003A1786">
        <w:rPr>
          <w:rFonts w:asciiTheme="majorHAnsi" w:hAnsiTheme="majorHAnsi" w:cstheme="majorHAnsi"/>
          <w:b/>
          <w:highlight w:val="red"/>
          <w:lang w:val="en-US"/>
        </w:rPr>
        <w:t>:</w:t>
      </w:r>
      <w:r w:rsidRPr="003A1786">
        <w:rPr>
          <w:rFonts w:asciiTheme="majorHAnsi" w:hAnsiTheme="majorHAnsi" w:cstheme="majorHAnsi"/>
          <w:lang w:val="en-US"/>
        </w:rPr>
        <w:t xml:space="preserve"> Following this comment we included more detailed </w:t>
      </w:r>
      <w:r w:rsidR="009B1FCE" w:rsidRPr="003A1786">
        <w:rPr>
          <w:rFonts w:asciiTheme="majorHAnsi" w:hAnsiTheme="majorHAnsi" w:cstheme="majorHAnsi"/>
          <w:lang w:val="en-US"/>
        </w:rPr>
        <w:t>description</w:t>
      </w:r>
      <w:r w:rsidRPr="003A1786">
        <w:rPr>
          <w:rFonts w:asciiTheme="majorHAnsi" w:hAnsiTheme="majorHAnsi" w:cstheme="majorHAnsi"/>
          <w:lang w:val="en-US"/>
        </w:rPr>
        <w:t xml:space="preserve"> of the animal handling </w:t>
      </w:r>
      <w:r w:rsidR="009B1FCE" w:rsidRPr="003A1786">
        <w:rPr>
          <w:rFonts w:asciiTheme="majorHAnsi" w:hAnsiTheme="majorHAnsi" w:cstheme="majorHAnsi"/>
          <w:lang w:val="en-US"/>
        </w:rPr>
        <w:t xml:space="preserve">and </w:t>
      </w:r>
      <w:r w:rsidRPr="003A1786">
        <w:rPr>
          <w:rFonts w:asciiTheme="majorHAnsi" w:hAnsiTheme="majorHAnsi" w:cstheme="majorHAnsi"/>
          <w:lang w:val="en-US"/>
        </w:rPr>
        <w:t>sampling the ticks</w:t>
      </w:r>
      <w:r w:rsidR="009B1FCE" w:rsidRPr="003A1786">
        <w:rPr>
          <w:rFonts w:asciiTheme="majorHAnsi" w:hAnsiTheme="majorHAnsi" w:cstheme="majorHAnsi"/>
          <w:lang w:val="en-US"/>
        </w:rPr>
        <w:t xml:space="preserve"> in the protocol</w:t>
      </w:r>
      <w:r w:rsidR="00293F53" w:rsidRPr="003A1786">
        <w:rPr>
          <w:rFonts w:asciiTheme="majorHAnsi" w:hAnsiTheme="majorHAnsi" w:cstheme="majorHAnsi"/>
          <w:lang w:val="en-US"/>
        </w:rPr>
        <w:t xml:space="preserve"> (Line  193-203)</w:t>
      </w:r>
      <w:r w:rsidR="009B1FCE" w:rsidRPr="003A1786">
        <w:rPr>
          <w:rFonts w:asciiTheme="majorHAnsi" w:hAnsiTheme="majorHAnsi" w:cstheme="majorHAnsi"/>
          <w:lang w:val="en-US"/>
        </w:rPr>
        <w:t>.</w:t>
      </w:r>
      <w:r w:rsidRPr="003A1786">
        <w:rPr>
          <w:rFonts w:asciiTheme="majorHAnsi" w:hAnsiTheme="majorHAnsi" w:cstheme="majorHAnsi"/>
          <w:lang w:val="en-US"/>
        </w:rPr>
        <w:t xml:space="preserve"> </w:t>
      </w:r>
    </w:p>
    <w:p w:rsidR="00C9019D" w:rsidRPr="003A1786" w:rsidRDefault="00C9019D" w:rsidP="007C5366">
      <w:pPr>
        <w:widowControl w:val="0"/>
        <w:autoSpaceDE w:val="0"/>
        <w:autoSpaceDN w:val="0"/>
        <w:adjustRightInd w:val="0"/>
        <w:spacing w:after="0"/>
        <w:rPr>
          <w:rFonts w:asciiTheme="majorHAnsi" w:hAnsiTheme="majorHAnsi" w:cstheme="majorHAnsi"/>
          <w:lang w:val="en-US"/>
        </w:rPr>
      </w:pPr>
    </w:p>
    <w:p w:rsidR="00BB44ED" w:rsidRPr="003A1786" w:rsidRDefault="00BB44ED" w:rsidP="00BB44ED">
      <w:pPr>
        <w:autoSpaceDE w:val="0"/>
        <w:autoSpaceDN w:val="0"/>
        <w:adjustRightInd w:val="0"/>
        <w:spacing w:after="0"/>
        <w:ind w:right="-720"/>
        <w:jc w:val="both"/>
        <w:rPr>
          <w:rFonts w:asciiTheme="majorHAnsi" w:hAnsiTheme="majorHAnsi" w:cstheme="majorHAnsi"/>
          <w:b/>
          <w:bCs/>
          <w:i/>
          <w:color w:val="FF0000"/>
          <w:lang w:val="en-US"/>
        </w:rPr>
      </w:pPr>
      <w:r w:rsidRPr="003A1786">
        <w:rPr>
          <w:rFonts w:asciiTheme="majorHAnsi" w:hAnsiTheme="majorHAnsi" w:cstheme="majorHAnsi"/>
          <w:b/>
          <w:bCs/>
          <w:i/>
          <w:color w:val="FF0000"/>
          <w:lang w:val="en-US"/>
        </w:rPr>
        <w:t>4.</w:t>
      </w:r>
      <w:r w:rsidR="00E47980" w:rsidRPr="003A1786">
        <w:rPr>
          <w:rFonts w:asciiTheme="majorHAnsi" w:hAnsiTheme="majorHAnsi" w:cstheme="majorHAnsi"/>
          <w:b/>
          <w:bCs/>
          <w:i/>
          <w:color w:val="FF0000"/>
          <w:lang w:val="en-US"/>
        </w:rPr>
        <w:t xml:space="preserve"> </w:t>
      </w:r>
      <w:r w:rsidRPr="003A1786">
        <w:rPr>
          <w:rFonts w:asciiTheme="majorHAnsi" w:hAnsiTheme="majorHAnsi" w:cstheme="majorHAnsi"/>
          <w:b/>
          <w:bCs/>
          <w:i/>
          <w:color w:val="FF0000"/>
          <w:lang w:val="en-US"/>
        </w:rPr>
        <w:t>Collection of ticks</w:t>
      </w:r>
    </w:p>
    <w:p w:rsidR="00BB44ED" w:rsidRPr="003A1786" w:rsidRDefault="00BB44ED" w:rsidP="00BB44ED">
      <w:pPr>
        <w:autoSpaceDE w:val="0"/>
        <w:autoSpaceDN w:val="0"/>
        <w:adjustRightInd w:val="0"/>
        <w:spacing w:after="0"/>
        <w:ind w:right="-720"/>
        <w:rPr>
          <w:rFonts w:asciiTheme="majorHAnsi" w:hAnsiTheme="majorHAnsi" w:cstheme="majorHAnsi"/>
          <w:b/>
          <w:bCs/>
          <w:i/>
          <w:color w:val="FF0000"/>
          <w:lang w:val="en-US"/>
        </w:rPr>
      </w:pPr>
    </w:p>
    <w:p w:rsidR="00293F53" w:rsidRPr="003A1786" w:rsidRDefault="00293F53" w:rsidP="00293F53">
      <w:pPr>
        <w:pStyle w:val="ListParagraph"/>
        <w:widowControl w:val="0"/>
        <w:numPr>
          <w:ilvl w:val="1"/>
          <w:numId w:val="10"/>
        </w:numPr>
        <w:autoSpaceDE w:val="0"/>
        <w:autoSpaceDN w:val="0"/>
        <w:adjustRightInd w:val="0"/>
        <w:spacing w:after="0"/>
        <w:jc w:val="both"/>
        <w:rPr>
          <w:i/>
          <w:color w:val="FF0000"/>
        </w:rPr>
      </w:pPr>
      <w:proofErr w:type="spellStart"/>
      <w:r w:rsidRPr="003A1786">
        <w:rPr>
          <w:i/>
          <w:color w:val="FF0000"/>
        </w:rPr>
        <w:t>Take</w:t>
      </w:r>
      <w:proofErr w:type="spellEnd"/>
      <w:r w:rsidRPr="003A1786">
        <w:rPr>
          <w:i/>
          <w:color w:val="FF0000"/>
        </w:rPr>
        <w:t xml:space="preserve"> the </w:t>
      </w:r>
      <w:proofErr w:type="spellStart"/>
      <w:r w:rsidRPr="003A1786">
        <w:rPr>
          <w:i/>
          <w:color w:val="FF0000"/>
        </w:rPr>
        <w:t>rabbit</w:t>
      </w:r>
      <w:proofErr w:type="spellEnd"/>
      <w:r w:rsidRPr="003A1786">
        <w:rPr>
          <w:i/>
          <w:color w:val="FF0000"/>
        </w:rPr>
        <w:t xml:space="preserve"> </w:t>
      </w:r>
      <w:proofErr w:type="spellStart"/>
      <w:r w:rsidRPr="003A1786">
        <w:rPr>
          <w:i/>
          <w:color w:val="FF0000"/>
        </w:rPr>
        <w:t>from</w:t>
      </w:r>
      <w:proofErr w:type="spellEnd"/>
      <w:r w:rsidRPr="003A1786">
        <w:rPr>
          <w:i/>
          <w:color w:val="FF0000"/>
        </w:rPr>
        <w:t xml:space="preserve"> the cage to the </w:t>
      </w:r>
      <w:proofErr w:type="spellStart"/>
      <w:r w:rsidRPr="003A1786">
        <w:rPr>
          <w:i/>
          <w:color w:val="FF0000"/>
        </w:rPr>
        <w:t>bench</w:t>
      </w:r>
      <w:proofErr w:type="spellEnd"/>
      <w:r w:rsidRPr="003A1786">
        <w:rPr>
          <w:i/>
          <w:color w:val="FF0000"/>
        </w:rPr>
        <w:t xml:space="preserve"> and </w:t>
      </w:r>
      <w:proofErr w:type="spellStart"/>
      <w:r w:rsidRPr="003A1786">
        <w:rPr>
          <w:i/>
          <w:color w:val="FF0000"/>
        </w:rPr>
        <w:t>unzip</w:t>
      </w:r>
      <w:proofErr w:type="spellEnd"/>
      <w:r w:rsidRPr="003A1786">
        <w:rPr>
          <w:i/>
          <w:color w:val="FF0000"/>
        </w:rPr>
        <w:t xml:space="preserve"> the jacket.    </w:t>
      </w:r>
    </w:p>
    <w:p w:rsidR="00293F53" w:rsidRPr="003A1786" w:rsidRDefault="00293F53" w:rsidP="00293F53">
      <w:pPr>
        <w:widowControl w:val="0"/>
        <w:autoSpaceDE w:val="0"/>
        <w:autoSpaceDN w:val="0"/>
        <w:adjustRightInd w:val="0"/>
        <w:spacing w:after="0"/>
        <w:rPr>
          <w:rFonts w:asciiTheme="majorHAnsi" w:hAnsiTheme="majorHAnsi" w:cstheme="majorHAnsi"/>
          <w:color w:val="000000" w:themeColor="text1"/>
          <w:lang w:val="en-US"/>
        </w:rPr>
      </w:pPr>
    </w:p>
    <w:p w:rsidR="00293F53" w:rsidRPr="003A1786" w:rsidRDefault="00293F53" w:rsidP="00293F53">
      <w:pPr>
        <w:pStyle w:val="ListParagraph"/>
        <w:widowControl w:val="0"/>
        <w:autoSpaceDE w:val="0"/>
        <w:autoSpaceDN w:val="0"/>
        <w:adjustRightInd w:val="0"/>
        <w:spacing w:after="0"/>
        <w:ind w:left="0"/>
        <w:jc w:val="both"/>
        <w:rPr>
          <w:b/>
          <w:i/>
          <w:color w:val="FF0000"/>
        </w:rPr>
      </w:pPr>
      <w:r w:rsidRPr="003A1786">
        <w:rPr>
          <w:i/>
          <w:color w:val="FF0000"/>
        </w:rPr>
        <w:t xml:space="preserve">4.2 </w:t>
      </w:r>
      <w:proofErr w:type="spellStart"/>
      <w:r w:rsidRPr="003A1786">
        <w:rPr>
          <w:i/>
          <w:color w:val="FF0000"/>
        </w:rPr>
        <w:t>Gently</w:t>
      </w:r>
      <w:proofErr w:type="spellEnd"/>
      <w:r w:rsidRPr="003A1786">
        <w:rPr>
          <w:i/>
          <w:color w:val="FF0000"/>
        </w:rPr>
        <w:t xml:space="preserve"> </w:t>
      </w:r>
      <w:proofErr w:type="spellStart"/>
      <w:r w:rsidRPr="003A1786">
        <w:rPr>
          <w:i/>
          <w:color w:val="FF0000"/>
        </w:rPr>
        <w:t>restrain</w:t>
      </w:r>
      <w:proofErr w:type="spellEnd"/>
      <w:r w:rsidRPr="003A1786">
        <w:rPr>
          <w:i/>
          <w:color w:val="FF0000"/>
        </w:rPr>
        <w:t xml:space="preserve"> the </w:t>
      </w:r>
      <w:proofErr w:type="spellStart"/>
      <w:r w:rsidRPr="003A1786">
        <w:rPr>
          <w:i/>
          <w:color w:val="FF0000"/>
        </w:rPr>
        <w:t>rabbit</w:t>
      </w:r>
      <w:proofErr w:type="spellEnd"/>
      <w:r w:rsidRPr="003A1786">
        <w:rPr>
          <w:i/>
          <w:color w:val="FF0000"/>
        </w:rPr>
        <w:t xml:space="preserve"> </w:t>
      </w:r>
      <w:proofErr w:type="spellStart"/>
      <w:r w:rsidRPr="003A1786">
        <w:rPr>
          <w:i/>
          <w:color w:val="FF0000"/>
        </w:rPr>
        <w:t>with</w:t>
      </w:r>
      <w:proofErr w:type="spellEnd"/>
      <w:r w:rsidRPr="003A1786">
        <w:rPr>
          <w:i/>
          <w:color w:val="FF0000"/>
        </w:rPr>
        <w:t xml:space="preserve"> the hands. Open the capsule by </w:t>
      </w:r>
      <w:proofErr w:type="spellStart"/>
      <w:r w:rsidRPr="003A1786">
        <w:rPr>
          <w:i/>
          <w:color w:val="FF0000"/>
        </w:rPr>
        <w:t>unfastening</w:t>
      </w:r>
      <w:proofErr w:type="spellEnd"/>
      <w:r w:rsidRPr="003A1786">
        <w:rPr>
          <w:i/>
          <w:color w:val="FF0000"/>
        </w:rPr>
        <w:t xml:space="preserve"> the Velcro (Fig. 2 K, L) and </w:t>
      </w:r>
      <w:proofErr w:type="spellStart"/>
      <w:r w:rsidRPr="003A1786">
        <w:rPr>
          <w:i/>
          <w:color w:val="FF0000"/>
        </w:rPr>
        <w:t>collect</w:t>
      </w:r>
      <w:proofErr w:type="spellEnd"/>
      <w:r w:rsidRPr="003A1786">
        <w:rPr>
          <w:i/>
          <w:color w:val="FF0000"/>
        </w:rPr>
        <w:t xml:space="preserve"> the </w:t>
      </w:r>
      <w:proofErr w:type="spellStart"/>
      <w:r w:rsidRPr="003A1786">
        <w:rPr>
          <w:i/>
          <w:color w:val="FF0000"/>
        </w:rPr>
        <w:t>ticks</w:t>
      </w:r>
      <w:proofErr w:type="spellEnd"/>
      <w:r w:rsidRPr="003A1786">
        <w:rPr>
          <w:i/>
          <w:color w:val="FF0000"/>
        </w:rPr>
        <w:t xml:space="preserve"> by brushing the </w:t>
      </w:r>
      <w:proofErr w:type="spellStart"/>
      <w:r w:rsidRPr="003A1786">
        <w:rPr>
          <w:i/>
          <w:color w:val="FF0000"/>
        </w:rPr>
        <w:t>engorged</w:t>
      </w:r>
      <w:proofErr w:type="spellEnd"/>
      <w:r w:rsidRPr="003A1786">
        <w:rPr>
          <w:i/>
          <w:color w:val="FF0000"/>
        </w:rPr>
        <w:t xml:space="preserve"> </w:t>
      </w:r>
      <w:proofErr w:type="spellStart"/>
      <w:r w:rsidRPr="003A1786">
        <w:rPr>
          <w:i/>
          <w:color w:val="FF0000"/>
        </w:rPr>
        <w:t>larvae</w:t>
      </w:r>
      <w:proofErr w:type="spellEnd"/>
      <w:r w:rsidRPr="003A1786">
        <w:rPr>
          <w:i/>
          <w:color w:val="FF0000"/>
        </w:rPr>
        <w:t xml:space="preserve"> (Suppl. Fig. 1) or </w:t>
      </w:r>
      <w:proofErr w:type="spellStart"/>
      <w:r w:rsidRPr="003A1786">
        <w:rPr>
          <w:i/>
          <w:color w:val="FF0000"/>
        </w:rPr>
        <w:t>nymphs</w:t>
      </w:r>
      <w:proofErr w:type="spellEnd"/>
      <w:r w:rsidRPr="003A1786">
        <w:rPr>
          <w:i/>
          <w:color w:val="FF0000"/>
        </w:rPr>
        <w:t xml:space="preserve">  to a plastic </w:t>
      </w:r>
      <w:proofErr w:type="spellStart"/>
      <w:r w:rsidRPr="003A1786">
        <w:rPr>
          <w:i/>
          <w:color w:val="FF0000"/>
        </w:rPr>
        <w:t>dish</w:t>
      </w:r>
      <w:proofErr w:type="spellEnd"/>
      <w:r w:rsidRPr="003A1786">
        <w:rPr>
          <w:i/>
          <w:color w:val="FF0000"/>
        </w:rPr>
        <w:t xml:space="preserve">, and </w:t>
      </w:r>
      <w:proofErr w:type="spellStart"/>
      <w:r w:rsidRPr="003A1786">
        <w:rPr>
          <w:i/>
          <w:color w:val="FF0000"/>
        </w:rPr>
        <w:t>using</w:t>
      </w:r>
      <w:proofErr w:type="spellEnd"/>
      <w:r w:rsidRPr="003A1786">
        <w:rPr>
          <w:i/>
          <w:color w:val="FF0000"/>
        </w:rPr>
        <w:t xml:space="preserve"> forceps for </w:t>
      </w:r>
      <w:proofErr w:type="spellStart"/>
      <w:r w:rsidRPr="003A1786">
        <w:rPr>
          <w:i/>
          <w:color w:val="FF0000"/>
        </w:rPr>
        <w:t>adults</w:t>
      </w:r>
      <w:proofErr w:type="spellEnd"/>
      <w:r w:rsidRPr="003A1786">
        <w:rPr>
          <w:i/>
          <w:color w:val="FF0000"/>
        </w:rPr>
        <w:t xml:space="preserve"> (Fig. 2L). If </w:t>
      </w:r>
      <w:proofErr w:type="spellStart"/>
      <w:r w:rsidRPr="003A1786">
        <w:rPr>
          <w:i/>
          <w:color w:val="FF0000"/>
        </w:rPr>
        <w:t>partially</w:t>
      </w:r>
      <w:proofErr w:type="spellEnd"/>
      <w:r w:rsidRPr="003A1786">
        <w:rPr>
          <w:i/>
          <w:color w:val="FF0000"/>
        </w:rPr>
        <w:t xml:space="preserve"> </w:t>
      </w:r>
      <w:proofErr w:type="spellStart"/>
      <w:r w:rsidRPr="003A1786">
        <w:rPr>
          <w:i/>
          <w:color w:val="FF0000"/>
        </w:rPr>
        <w:t>fed</w:t>
      </w:r>
      <w:proofErr w:type="spellEnd"/>
      <w:r w:rsidRPr="003A1786">
        <w:rPr>
          <w:i/>
          <w:color w:val="FF0000"/>
        </w:rPr>
        <w:t xml:space="preserve"> (not </w:t>
      </w:r>
      <w:proofErr w:type="spellStart"/>
      <w:r w:rsidRPr="003A1786">
        <w:rPr>
          <w:i/>
          <w:color w:val="FF0000"/>
        </w:rPr>
        <w:t>replete</w:t>
      </w:r>
      <w:proofErr w:type="spellEnd"/>
      <w:r w:rsidRPr="003A1786">
        <w:rPr>
          <w:i/>
          <w:color w:val="FF0000"/>
        </w:rPr>
        <w:t xml:space="preserve">) </w:t>
      </w:r>
      <w:proofErr w:type="spellStart"/>
      <w:r w:rsidRPr="003A1786">
        <w:rPr>
          <w:i/>
          <w:color w:val="FF0000"/>
        </w:rPr>
        <w:t>ticks</w:t>
      </w:r>
      <w:proofErr w:type="spellEnd"/>
      <w:r w:rsidRPr="003A1786">
        <w:rPr>
          <w:i/>
          <w:color w:val="FF0000"/>
        </w:rPr>
        <w:t xml:space="preserve"> are </w:t>
      </w:r>
      <w:proofErr w:type="spellStart"/>
      <w:r w:rsidRPr="003A1786">
        <w:rPr>
          <w:i/>
          <w:color w:val="FF0000"/>
        </w:rPr>
        <w:t>required</w:t>
      </w:r>
      <w:proofErr w:type="spellEnd"/>
      <w:r w:rsidRPr="003A1786">
        <w:rPr>
          <w:i/>
          <w:color w:val="FF0000"/>
        </w:rPr>
        <w:t xml:space="preserve">, use a </w:t>
      </w:r>
      <w:proofErr w:type="spellStart"/>
      <w:r w:rsidRPr="003A1786">
        <w:rPr>
          <w:i/>
          <w:color w:val="FF0000"/>
        </w:rPr>
        <w:t>tick</w:t>
      </w:r>
      <w:proofErr w:type="spellEnd"/>
      <w:r w:rsidRPr="003A1786">
        <w:rPr>
          <w:i/>
          <w:color w:val="FF0000"/>
        </w:rPr>
        <w:t xml:space="preserve"> twister or forceps to </w:t>
      </w:r>
      <w:proofErr w:type="spellStart"/>
      <w:r w:rsidRPr="003A1786">
        <w:rPr>
          <w:i/>
          <w:color w:val="FF0000"/>
        </w:rPr>
        <w:t>detach</w:t>
      </w:r>
      <w:proofErr w:type="spellEnd"/>
      <w:r w:rsidRPr="003A1786">
        <w:rPr>
          <w:i/>
          <w:color w:val="FF0000"/>
        </w:rPr>
        <w:t xml:space="preserve"> </w:t>
      </w:r>
      <w:proofErr w:type="spellStart"/>
      <w:r w:rsidRPr="003A1786">
        <w:rPr>
          <w:i/>
          <w:color w:val="FF0000"/>
        </w:rPr>
        <w:t>them</w:t>
      </w:r>
      <w:proofErr w:type="spellEnd"/>
      <w:r w:rsidRPr="003A1786">
        <w:rPr>
          <w:i/>
          <w:color w:val="FF0000"/>
        </w:rPr>
        <w:t xml:space="preserve">.    </w:t>
      </w:r>
    </w:p>
    <w:p w:rsidR="00293F53" w:rsidRPr="003A1786" w:rsidRDefault="00293F53" w:rsidP="00293F53">
      <w:pPr>
        <w:pStyle w:val="ListParagraph"/>
        <w:ind w:left="0"/>
        <w:rPr>
          <w:i/>
          <w:color w:val="FF0000"/>
        </w:rPr>
      </w:pPr>
    </w:p>
    <w:p w:rsidR="00293F53" w:rsidRPr="003A1786" w:rsidRDefault="00293F53" w:rsidP="00293F53">
      <w:pPr>
        <w:pStyle w:val="ListParagraph"/>
        <w:ind w:left="0"/>
        <w:rPr>
          <w:i/>
          <w:color w:val="FF0000"/>
        </w:rPr>
      </w:pPr>
      <w:r w:rsidRPr="003A1786">
        <w:rPr>
          <w:i/>
          <w:color w:val="FF0000"/>
        </w:rPr>
        <w:t xml:space="preserve">NOTE: If </w:t>
      </w:r>
      <w:proofErr w:type="spellStart"/>
      <w:r w:rsidRPr="003A1786">
        <w:rPr>
          <w:i/>
          <w:color w:val="FF0000"/>
        </w:rPr>
        <w:t>maintaining</w:t>
      </w:r>
      <w:proofErr w:type="spellEnd"/>
      <w:r w:rsidRPr="003A1786">
        <w:rPr>
          <w:i/>
          <w:color w:val="FF0000"/>
        </w:rPr>
        <w:t xml:space="preserve"> the </w:t>
      </w:r>
      <w:proofErr w:type="spellStart"/>
      <w:r w:rsidRPr="003A1786">
        <w:rPr>
          <w:i/>
          <w:color w:val="FF0000"/>
        </w:rPr>
        <w:t>tick</w:t>
      </w:r>
      <w:proofErr w:type="spellEnd"/>
      <w:r w:rsidRPr="003A1786">
        <w:rPr>
          <w:i/>
          <w:color w:val="FF0000"/>
        </w:rPr>
        <w:t xml:space="preserve"> colonies </w:t>
      </w:r>
      <w:proofErr w:type="spellStart"/>
      <w:r w:rsidRPr="003A1786">
        <w:rPr>
          <w:i/>
          <w:color w:val="FF0000"/>
        </w:rPr>
        <w:t>please</w:t>
      </w:r>
      <w:proofErr w:type="spellEnd"/>
      <w:r w:rsidRPr="003A1786">
        <w:rPr>
          <w:i/>
          <w:color w:val="FF0000"/>
        </w:rPr>
        <w:t xml:space="preserve"> </w:t>
      </w:r>
      <w:proofErr w:type="spellStart"/>
      <w:r w:rsidRPr="003A1786">
        <w:rPr>
          <w:i/>
          <w:color w:val="FF0000"/>
        </w:rPr>
        <w:t>see</w:t>
      </w:r>
      <w:proofErr w:type="spellEnd"/>
      <w:r w:rsidRPr="003A1786">
        <w:rPr>
          <w:i/>
          <w:color w:val="FF0000"/>
        </w:rPr>
        <w:t xml:space="preserve"> the NOTE in </w:t>
      </w:r>
      <w:proofErr w:type="spellStart"/>
      <w:r w:rsidRPr="003A1786">
        <w:rPr>
          <w:i/>
          <w:color w:val="FF0000"/>
        </w:rPr>
        <w:t>Step</w:t>
      </w:r>
      <w:proofErr w:type="spellEnd"/>
      <w:r w:rsidRPr="003A1786">
        <w:rPr>
          <w:i/>
          <w:color w:val="FF0000"/>
        </w:rPr>
        <w:t xml:space="preserve"> 1.1. of the </w:t>
      </w:r>
      <w:proofErr w:type="spellStart"/>
      <w:r w:rsidRPr="003A1786">
        <w:rPr>
          <w:i/>
          <w:color w:val="FF0000"/>
        </w:rPr>
        <w:t>protocol</w:t>
      </w:r>
      <w:proofErr w:type="spellEnd"/>
      <w:r w:rsidRPr="003A1786">
        <w:rPr>
          <w:i/>
          <w:color w:val="FF0000"/>
        </w:rPr>
        <w:t xml:space="preserve">. </w:t>
      </w:r>
      <w:proofErr w:type="spellStart"/>
      <w:r w:rsidRPr="003A1786">
        <w:rPr>
          <w:i/>
          <w:color w:val="FF0000"/>
        </w:rPr>
        <w:t>Maintain</w:t>
      </w:r>
      <w:proofErr w:type="spellEnd"/>
      <w:r w:rsidRPr="003A1786">
        <w:rPr>
          <w:i/>
          <w:color w:val="FF0000"/>
        </w:rPr>
        <w:t xml:space="preserve"> the </w:t>
      </w:r>
      <w:proofErr w:type="spellStart"/>
      <w:r w:rsidRPr="003A1786">
        <w:rPr>
          <w:i/>
          <w:color w:val="FF0000"/>
        </w:rPr>
        <w:t>engorged</w:t>
      </w:r>
      <w:proofErr w:type="spellEnd"/>
      <w:r w:rsidRPr="003A1786">
        <w:rPr>
          <w:i/>
          <w:color w:val="FF0000"/>
        </w:rPr>
        <w:t xml:space="preserve"> </w:t>
      </w:r>
      <w:proofErr w:type="spellStart"/>
      <w:r w:rsidRPr="003A1786">
        <w:rPr>
          <w:i/>
          <w:color w:val="FF0000"/>
        </w:rPr>
        <w:t>ticks</w:t>
      </w:r>
      <w:proofErr w:type="spellEnd"/>
      <w:r w:rsidRPr="003A1786">
        <w:rPr>
          <w:i/>
          <w:color w:val="FF0000"/>
        </w:rPr>
        <w:t xml:space="preserve"> at more </w:t>
      </w:r>
      <w:proofErr w:type="spellStart"/>
      <w:r w:rsidRPr="003A1786">
        <w:rPr>
          <w:i/>
          <w:color w:val="FF0000"/>
        </w:rPr>
        <w:t>than</w:t>
      </w:r>
      <w:proofErr w:type="spellEnd"/>
      <w:r w:rsidRPr="003A1786">
        <w:rPr>
          <w:i/>
          <w:color w:val="FF0000"/>
        </w:rPr>
        <w:t xml:space="preserve"> 95% </w:t>
      </w:r>
      <w:proofErr w:type="spellStart"/>
      <w:r w:rsidRPr="003A1786">
        <w:rPr>
          <w:i/>
          <w:color w:val="FF0000"/>
        </w:rPr>
        <w:t>humidity</w:t>
      </w:r>
      <w:proofErr w:type="spellEnd"/>
      <w:r w:rsidRPr="003A1786">
        <w:rPr>
          <w:i/>
          <w:color w:val="FF0000"/>
        </w:rPr>
        <w:t xml:space="preserve"> and 21 ˚C.</w:t>
      </w:r>
    </w:p>
    <w:p w:rsidR="00293F53" w:rsidRPr="003A1786" w:rsidRDefault="00293F53" w:rsidP="00293F53">
      <w:pPr>
        <w:pStyle w:val="ListParagraph"/>
        <w:ind w:left="0"/>
        <w:rPr>
          <w:b/>
          <w:i/>
          <w:color w:val="FF0000"/>
        </w:rPr>
      </w:pPr>
    </w:p>
    <w:p w:rsidR="00293F53" w:rsidRPr="003A1786" w:rsidRDefault="00293F53" w:rsidP="00293F53">
      <w:pPr>
        <w:pStyle w:val="ListParagraph"/>
        <w:widowControl w:val="0"/>
        <w:numPr>
          <w:ilvl w:val="1"/>
          <w:numId w:val="10"/>
        </w:numPr>
        <w:autoSpaceDE w:val="0"/>
        <w:autoSpaceDN w:val="0"/>
        <w:adjustRightInd w:val="0"/>
        <w:spacing w:after="0"/>
        <w:jc w:val="both"/>
        <w:rPr>
          <w:b/>
          <w:i/>
          <w:color w:val="FF0000"/>
        </w:rPr>
      </w:pPr>
      <w:r w:rsidRPr="003A1786">
        <w:rPr>
          <w:i/>
          <w:color w:val="FF0000"/>
        </w:rPr>
        <w:t xml:space="preserve">If </w:t>
      </w:r>
      <w:proofErr w:type="spellStart"/>
      <w:r w:rsidRPr="003A1786">
        <w:rPr>
          <w:i/>
          <w:color w:val="FF0000"/>
        </w:rPr>
        <w:t>needed</w:t>
      </w:r>
      <w:proofErr w:type="spellEnd"/>
      <w:r w:rsidRPr="003A1786">
        <w:rPr>
          <w:i/>
          <w:color w:val="FF0000"/>
        </w:rPr>
        <w:t xml:space="preserve">, </w:t>
      </w:r>
      <w:proofErr w:type="spellStart"/>
      <w:r w:rsidRPr="003A1786">
        <w:rPr>
          <w:i/>
          <w:color w:val="FF0000"/>
        </w:rPr>
        <w:t>refasten</w:t>
      </w:r>
      <w:proofErr w:type="spellEnd"/>
      <w:r w:rsidRPr="003A1786">
        <w:rPr>
          <w:i/>
          <w:color w:val="FF0000"/>
        </w:rPr>
        <w:t xml:space="preserve"> the Velcro to close the capsule.    </w:t>
      </w:r>
    </w:p>
    <w:p w:rsidR="006939F9" w:rsidRPr="003A1786" w:rsidRDefault="006939F9" w:rsidP="007C5366">
      <w:pPr>
        <w:widowControl w:val="0"/>
        <w:autoSpaceDE w:val="0"/>
        <w:autoSpaceDN w:val="0"/>
        <w:adjustRightInd w:val="0"/>
        <w:spacing w:after="0"/>
        <w:rPr>
          <w:rFonts w:asciiTheme="majorHAnsi" w:hAnsiTheme="majorHAnsi" w:cstheme="majorHAnsi"/>
          <w:lang w:val="en-US"/>
        </w:rPr>
      </w:pPr>
    </w:p>
    <w:p w:rsidR="00894A32" w:rsidRPr="003A1786" w:rsidRDefault="00894A32"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Minor Concerns:</w:t>
      </w: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Some sizes/times are mentioned like if the authors provide irrefutable evidence of the impossibility of using other sizes/values; for example in line 105, 111, 112, 127, 133.</w:t>
      </w:r>
    </w:p>
    <w:p w:rsidR="00040CE4" w:rsidRPr="003A1786" w:rsidRDefault="00040CE4" w:rsidP="007C5366">
      <w:pPr>
        <w:widowControl w:val="0"/>
        <w:autoSpaceDE w:val="0"/>
        <w:autoSpaceDN w:val="0"/>
        <w:adjustRightInd w:val="0"/>
        <w:spacing w:after="0"/>
        <w:rPr>
          <w:rFonts w:asciiTheme="majorHAnsi" w:hAnsiTheme="majorHAnsi" w:cstheme="majorHAnsi"/>
          <w:b/>
          <w:lang w:val="en-US"/>
        </w:rPr>
      </w:pPr>
    </w:p>
    <w:p w:rsidR="00040CE4" w:rsidRPr="003A1786" w:rsidRDefault="00040CE4" w:rsidP="00E47980">
      <w:pPr>
        <w:widowControl w:val="0"/>
        <w:autoSpaceDE w:val="0"/>
        <w:autoSpaceDN w:val="0"/>
        <w:adjustRightInd w:val="0"/>
        <w:spacing w:after="0"/>
        <w:jc w:val="both"/>
        <w:rPr>
          <w:rFonts w:asciiTheme="majorHAnsi" w:hAnsiTheme="majorHAnsi" w:cstheme="majorHAnsi"/>
          <w:color w:val="FF0000"/>
          <w:lang w:val="en-US"/>
        </w:rPr>
      </w:pPr>
      <w:r w:rsidRPr="003A1786">
        <w:rPr>
          <w:rFonts w:asciiTheme="majorHAnsi" w:hAnsiTheme="majorHAnsi" w:cstheme="majorHAnsi"/>
          <w:highlight w:val="red"/>
          <w:lang w:val="en-US"/>
        </w:rPr>
        <w:t>Response</w:t>
      </w:r>
      <w:r w:rsidR="00693828" w:rsidRPr="003A1786">
        <w:rPr>
          <w:rFonts w:asciiTheme="majorHAnsi" w:hAnsiTheme="majorHAnsi" w:cstheme="majorHAnsi"/>
          <w:highlight w:val="red"/>
          <w:lang w:val="en-US"/>
        </w:rPr>
        <w:t>:</w:t>
      </w:r>
      <w:r w:rsidR="00E47980" w:rsidRPr="003A1786">
        <w:rPr>
          <w:rFonts w:asciiTheme="majorHAnsi" w:hAnsiTheme="majorHAnsi" w:cstheme="majorHAnsi"/>
          <w:lang w:val="en-US"/>
        </w:rPr>
        <w:t xml:space="preserve"> </w:t>
      </w:r>
      <w:r w:rsidR="00A24688" w:rsidRPr="003A1786">
        <w:rPr>
          <w:rFonts w:asciiTheme="majorHAnsi" w:hAnsiTheme="majorHAnsi" w:cstheme="majorHAnsi"/>
          <w:lang w:val="en-US"/>
        </w:rPr>
        <w:t>Here we</w:t>
      </w:r>
      <w:r w:rsidR="00693828" w:rsidRPr="003A1786">
        <w:rPr>
          <w:rFonts w:asciiTheme="majorHAnsi" w:hAnsiTheme="majorHAnsi" w:cstheme="majorHAnsi"/>
          <w:lang w:val="en-US"/>
        </w:rPr>
        <w:t xml:space="preserve"> understand the point </w:t>
      </w:r>
      <w:r w:rsidR="00862876" w:rsidRPr="003A1786">
        <w:rPr>
          <w:rFonts w:asciiTheme="majorHAnsi" w:hAnsiTheme="majorHAnsi" w:cstheme="majorHAnsi"/>
          <w:lang w:val="en-US"/>
        </w:rPr>
        <w:t xml:space="preserve">of the </w:t>
      </w:r>
      <w:r w:rsidR="00E47980" w:rsidRPr="003A1786">
        <w:rPr>
          <w:rFonts w:asciiTheme="majorHAnsi" w:hAnsiTheme="majorHAnsi" w:cstheme="majorHAnsi"/>
          <w:lang w:val="en-US"/>
        </w:rPr>
        <w:t>reviewer</w:t>
      </w:r>
      <w:r w:rsidR="00693828" w:rsidRPr="003A1786">
        <w:rPr>
          <w:rFonts w:asciiTheme="majorHAnsi" w:hAnsiTheme="majorHAnsi" w:cstheme="majorHAnsi"/>
          <w:lang w:val="en-US"/>
        </w:rPr>
        <w:t xml:space="preserve">. </w:t>
      </w:r>
      <w:r w:rsidR="00862876" w:rsidRPr="003A1786">
        <w:rPr>
          <w:rFonts w:asciiTheme="majorHAnsi" w:hAnsiTheme="majorHAnsi" w:cstheme="majorHAnsi"/>
          <w:lang w:val="en-US"/>
        </w:rPr>
        <w:t xml:space="preserve">We use here imperative </w:t>
      </w:r>
      <w:r w:rsidR="006D5C76">
        <w:rPr>
          <w:rFonts w:asciiTheme="majorHAnsi" w:hAnsiTheme="majorHAnsi" w:cstheme="majorHAnsi"/>
          <w:lang w:val="en-US"/>
        </w:rPr>
        <w:t xml:space="preserve">mood </w:t>
      </w:r>
      <w:r w:rsidR="00862876" w:rsidRPr="003A1786">
        <w:rPr>
          <w:rFonts w:asciiTheme="majorHAnsi" w:hAnsiTheme="majorHAnsi" w:cstheme="majorHAnsi"/>
          <w:lang w:val="en-US"/>
        </w:rPr>
        <w:t xml:space="preserve">as </w:t>
      </w:r>
      <w:proofErr w:type="spellStart"/>
      <w:r w:rsidR="00862876" w:rsidRPr="003A1786">
        <w:rPr>
          <w:rFonts w:asciiTheme="majorHAnsi" w:hAnsiTheme="majorHAnsi" w:cstheme="majorHAnsi"/>
          <w:lang w:val="en-US"/>
        </w:rPr>
        <w:t>JoVE</w:t>
      </w:r>
      <w:proofErr w:type="spellEnd"/>
      <w:r w:rsidR="00862876" w:rsidRPr="003A1786">
        <w:rPr>
          <w:rFonts w:asciiTheme="majorHAnsi" w:hAnsiTheme="majorHAnsi" w:cstheme="majorHAnsi"/>
          <w:lang w:val="en-US"/>
        </w:rPr>
        <w:t xml:space="preserve"> requires. </w:t>
      </w:r>
      <w:r w:rsidR="00693828" w:rsidRPr="003A1786">
        <w:rPr>
          <w:rFonts w:asciiTheme="majorHAnsi" w:hAnsiTheme="majorHAnsi" w:cstheme="majorHAnsi"/>
          <w:lang w:val="en-US"/>
        </w:rPr>
        <w:t xml:space="preserve">The sizes and values (unless specifically explained) are approximate and that is why we </w:t>
      </w:r>
      <w:r w:rsidR="00862876" w:rsidRPr="003A1786">
        <w:rPr>
          <w:rFonts w:asciiTheme="majorHAnsi" w:hAnsiTheme="majorHAnsi" w:cstheme="majorHAnsi"/>
          <w:lang w:val="en-US"/>
        </w:rPr>
        <w:t>included the</w:t>
      </w:r>
      <w:r w:rsidR="00D413AC">
        <w:rPr>
          <w:rFonts w:asciiTheme="majorHAnsi" w:hAnsiTheme="majorHAnsi" w:cstheme="majorHAnsi"/>
          <w:lang w:val="en-US"/>
        </w:rPr>
        <w:t xml:space="preserve"> terms</w:t>
      </w:r>
      <w:r w:rsidR="00862876" w:rsidRPr="003A1786">
        <w:rPr>
          <w:rFonts w:asciiTheme="majorHAnsi" w:hAnsiTheme="majorHAnsi" w:cstheme="majorHAnsi"/>
          <w:lang w:val="en-US"/>
        </w:rPr>
        <w:t xml:space="preserve"> like: </w:t>
      </w:r>
      <w:r w:rsidR="00693828" w:rsidRPr="003A1786">
        <w:rPr>
          <w:rFonts w:asciiTheme="majorHAnsi" w:hAnsiTheme="majorHAnsi" w:cstheme="majorHAnsi"/>
          <w:lang w:val="en-US"/>
        </w:rPr>
        <w:t xml:space="preserve">for example…, or should be…to give the users option to modified if needed. </w:t>
      </w:r>
    </w:p>
    <w:p w:rsidR="00862876" w:rsidRPr="003A1786" w:rsidRDefault="00862876"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Figure 2F, 2K, 2L are omitted in the text.</w:t>
      </w:r>
    </w:p>
    <w:p w:rsidR="00E47980" w:rsidRPr="003A1786" w:rsidRDefault="00E47980" w:rsidP="00E47980">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All the figures have been reordered and cited in the text.  </w:t>
      </w:r>
    </w:p>
    <w:p w:rsidR="00040CE4" w:rsidRPr="003A1786" w:rsidRDefault="00040CE4"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Another concern that is not mentioned is the limited use of this protocol in experiments with multiple sampling times.</w:t>
      </w:r>
    </w:p>
    <w:p w:rsidR="00894A32" w:rsidRPr="003A1786" w:rsidRDefault="00894A32" w:rsidP="007C5366">
      <w:pPr>
        <w:widowControl w:val="0"/>
        <w:autoSpaceDE w:val="0"/>
        <w:autoSpaceDN w:val="0"/>
        <w:adjustRightInd w:val="0"/>
        <w:spacing w:after="0"/>
        <w:rPr>
          <w:rFonts w:asciiTheme="majorHAnsi" w:hAnsiTheme="majorHAnsi" w:cstheme="majorHAnsi"/>
          <w:lang w:val="en-US"/>
        </w:rPr>
      </w:pPr>
    </w:p>
    <w:p w:rsidR="00040CE4" w:rsidRPr="003A1786" w:rsidRDefault="00E47980" w:rsidP="00E47980">
      <w:pPr>
        <w:widowControl w:val="0"/>
        <w:autoSpaceDE w:val="0"/>
        <w:autoSpaceDN w:val="0"/>
        <w:adjustRightInd w:val="0"/>
        <w:spacing w:after="0"/>
        <w:jc w:val="both"/>
        <w:rPr>
          <w:rFonts w:asciiTheme="majorHAnsi" w:hAnsiTheme="majorHAnsi" w:cstheme="majorHAnsi"/>
          <w:color w:val="FF0000"/>
          <w:lang w:val="en-US"/>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w:t>
      </w:r>
      <w:r w:rsidR="004C734D" w:rsidRPr="003A1786">
        <w:rPr>
          <w:rFonts w:asciiTheme="majorHAnsi" w:hAnsiTheme="majorHAnsi" w:cstheme="majorHAnsi"/>
          <w:lang w:val="en-US"/>
        </w:rPr>
        <w:t xml:space="preserve">The capsule </w:t>
      </w:r>
      <w:r w:rsidR="00862876" w:rsidRPr="003A1786">
        <w:rPr>
          <w:rFonts w:asciiTheme="majorHAnsi" w:hAnsiTheme="majorHAnsi" w:cstheme="majorHAnsi"/>
          <w:lang w:val="en-US"/>
        </w:rPr>
        <w:t>open-clos</w:t>
      </w:r>
      <w:r w:rsidR="002319C3" w:rsidRPr="003A1786">
        <w:rPr>
          <w:rFonts w:asciiTheme="majorHAnsi" w:hAnsiTheme="majorHAnsi" w:cstheme="majorHAnsi"/>
          <w:lang w:val="en-US"/>
        </w:rPr>
        <w:t xml:space="preserve">e system has been improved (Fig 1. ). This Velcro-based system allows reopen/refasten the capsule as much times as needed. The protocol has been </w:t>
      </w:r>
      <w:r w:rsidR="002319C3" w:rsidRPr="003A1786">
        <w:rPr>
          <w:rFonts w:asciiTheme="majorHAnsi" w:hAnsiTheme="majorHAnsi" w:cstheme="majorHAnsi"/>
          <w:lang w:val="en-US"/>
        </w:rPr>
        <w:lastRenderedPageBreak/>
        <w:t xml:space="preserve">changed appropriately as mentioned above in the major concerns of this reviewer.   </w:t>
      </w:r>
    </w:p>
    <w:p w:rsidR="00862876" w:rsidRPr="003A1786" w:rsidRDefault="00862876"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Line 178. Assuming the ticks are already off the animal even though is not clearly mentioned, section 4 is collection of ticks.</w:t>
      </w:r>
    </w:p>
    <w:p w:rsidR="009D2595" w:rsidRPr="003A1786" w:rsidRDefault="009D2595" w:rsidP="007C5366">
      <w:pPr>
        <w:widowControl w:val="0"/>
        <w:autoSpaceDE w:val="0"/>
        <w:autoSpaceDN w:val="0"/>
        <w:adjustRightInd w:val="0"/>
        <w:spacing w:after="0"/>
        <w:rPr>
          <w:rFonts w:asciiTheme="majorHAnsi" w:hAnsiTheme="majorHAnsi" w:cstheme="majorHAnsi"/>
          <w:highlight w:val="red"/>
          <w:lang w:val="en-US"/>
        </w:rPr>
      </w:pPr>
    </w:p>
    <w:p w:rsidR="002319C3" w:rsidRPr="003A1786" w:rsidRDefault="00E47980"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w:t>
      </w:r>
      <w:r w:rsidR="002319C3" w:rsidRPr="003A1786">
        <w:rPr>
          <w:rFonts w:asciiTheme="majorHAnsi" w:hAnsiTheme="majorHAnsi" w:cstheme="majorHAnsi"/>
          <w:lang w:val="en-US"/>
        </w:rPr>
        <w:t>The section</w:t>
      </w:r>
      <w:r w:rsidR="000B01B1" w:rsidRPr="003A1786">
        <w:rPr>
          <w:rFonts w:asciiTheme="majorHAnsi" w:hAnsiTheme="majorHAnsi" w:cstheme="majorHAnsi"/>
          <w:lang w:val="en-US"/>
        </w:rPr>
        <w:t xml:space="preserve"> 4 of the protocol</w:t>
      </w:r>
      <w:r w:rsidR="002319C3" w:rsidRPr="003A1786">
        <w:rPr>
          <w:rFonts w:asciiTheme="majorHAnsi" w:hAnsiTheme="majorHAnsi" w:cstheme="majorHAnsi"/>
          <w:lang w:val="en-US"/>
        </w:rPr>
        <w:t xml:space="preserve"> has been elaborated more in details as mentioned above. </w:t>
      </w:r>
    </w:p>
    <w:p w:rsidR="00DF51F6" w:rsidRPr="003A1786" w:rsidRDefault="00DF51F6"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Line 243-245. This is always the case in every single prot</w:t>
      </w:r>
      <w:r w:rsidR="00631B4B" w:rsidRPr="003A1786">
        <w:rPr>
          <w:rFonts w:asciiTheme="majorHAnsi" w:hAnsiTheme="majorHAnsi" w:cstheme="majorHAnsi"/>
          <w:lang w:val="en-US"/>
        </w:rPr>
        <w:t>ocol of animal tick infestation</w:t>
      </w:r>
      <w:r w:rsidR="00510A7B" w:rsidRPr="003A1786">
        <w:rPr>
          <w:rFonts w:asciiTheme="majorHAnsi" w:hAnsiTheme="majorHAnsi" w:cstheme="majorHAnsi"/>
          <w:lang w:val="en-US"/>
        </w:rPr>
        <w:t>.</w:t>
      </w:r>
    </w:p>
    <w:p w:rsidR="009D2595" w:rsidRPr="003A1786" w:rsidRDefault="009D2595" w:rsidP="00E47980">
      <w:pPr>
        <w:widowControl w:val="0"/>
        <w:autoSpaceDE w:val="0"/>
        <w:autoSpaceDN w:val="0"/>
        <w:adjustRightInd w:val="0"/>
        <w:spacing w:after="0"/>
        <w:jc w:val="both"/>
        <w:rPr>
          <w:rFonts w:asciiTheme="majorHAnsi" w:hAnsiTheme="majorHAnsi" w:cstheme="majorHAnsi"/>
          <w:highlight w:val="red"/>
          <w:lang w:val="en-US"/>
        </w:rPr>
      </w:pPr>
    </w:p>
    <w:p w:rsidR="00E074B0" w:rsidRPr="003A1786" w:rsidRDefault="00E47980" w:rsidP="00E47980">
      <w:pPr>
        <w:widowControl w:val="0"/>
        <w:autoSpaceDE w:val="0"/>
        <w:autoSpaceDN w:val="0"/>
        <w:adjustRightInd w:val="0"/>
        <w:spacing w:after="0"/>
        <w:jc w:val="both"/>
        <w:rPr>
          <w:rFonts w:asciiTheme="majorHAnsi" w:hAnsiTheme="majorHAnsi" w:cstheme="majorHAnsi"/>
          <w:color w:val="FF0000"/>
          <w:lang w:val="en-US"/>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w:t>
      </w:r>
      <w:r w:rsidR="002319C3" w:rsidRPr="003A1786">
        <w:rPr>
          <w:rFonts w:asciiTheme="majorHAnsi" w:hAnsiTheme="majorHAnsi" w:cstheme="majorHAnsi"/>
          <w:lang w:val="en-US"/>
        </w:rPr>
        <w:t xml:space="preserve"> </w:t>
      </w:r>
      <w:r w:rsidR="00B601B7" w:rsidRPr="003A1786">
        <w:rPr>
          <w:rFonts w:asciiTheme="majorHAnsi" w:hAnsiTheme="majorHAnsi" w:cstheme="majorHAnsi"/>
          <w:lang w:val="en-US"/>
        </w:rPr>
        <w:t>W</w:t>
      </w:r>
      <w:r w:rsidR="00510A7B" w:rsidRPr="003A1786">
        <w:rPr>
          <w:rFonts w:asciiTheme="majorHAnsi" w:hAnsiTheme="majorHAnsi" w:cstheme="majorHAnsi"/>
          <w:lang w:val="en-US"/>
        </w:rPr>
        <w:t>e understand the comment an</w:t>
      </w:r>
      <w:r w:rsidRPr="003A1786">
        <w:rPr>
          <w:rFonts w:asciiTheme="majorHAnsi" w:hAnsiTheme="majorHAnsi" w:cstheme="majorHAnsi"/>
          <w:lang w:val="en-US"/>
        </w:rPr>
        <w:t>d have modified the paragraph</w:t>
      </w:r>
      <w:r w:rsidR="00510A7B" w:rsidRPr="003A1786">
        <w:rPr>
          <w:rFonts w:asciiTheme="majorHAnsi" w:hAnsiTheme="majorHAnsi" w:cstheme="majorHAnsi"/>
          <w:lang w:val="en-US"/>
        </w:rPr>
        <w:t xml:space="preserve"> (Line 299-203).</w:t>
      </w:r>
      <w:r w:rsidR="00B601B7" w:rsidRPr="003A1786">
        <w:rPr>
          <w:rFonts w:asciiTheme="majorHAnsi" w:hAnsiTheme="majorHAnsi" w:cstheme="majorHAnsi"/>
          <w:lang w:val="en-US"/>
        </w:rPr>
        <w:t xml:space="preserve"> </w:t>
      </w:r>
      <w:r w:rsidRPr="003A1786">
        <w:rPr>
          <w:rFonts w:asciiTheme="majorHAnsi" w:hAnsiTheme="majorHAnsi" w:cstheme="majorHAnsi"/>
          <w:lang w:val="en-US"/>
        </w:rPr>
        <w:t xml:space="preserve">One original sentence left for </w:t>
      </w:r>
      <w:r w:rsidR="002319C3" w:rsidRPr="003A1786">
        <w:rPr>
          <w:rFonts w:asciiTheme="majorHAnsi" w:hAnsiTheme="majorHAnsi" w:cstheme="majorHAnsi"/>
          <w:lang w:val="en-US"/>
        </w:rPr>
        <w:t xml:space="preserve">readers who are not familiar with the tick biology. In addition we are referring </w:t>
      </w:r>
      <w:r w:rsidR="00B601B7" w:rsidRPr="003A1786">
        <w:rPr>
          <w:rFonts w:asciiTheme="majorHAnsi" w:hAnsiTheme="majorHAnsi" w:cstheme="majorHAnsi"/>
          <w:lang w:val="en-US"/>
        </w:rPr>
        <w:t xml:space="preserve">here </w:t>
      </w:r>
      <w:r w:rsidR="002319C3" w:rsidRPr="003A1786">
        <w:rPr>
          <w:rFonts w:asciiTheme="majorHAnsi" w:hAnsiTheme="majorHAnsi" w:cstheme="majorHAnsi"/>
          <w:lang w:val="en-US"/>
        </w:rPr>
        <w:t xml:space="preserve">to another </w:t>
      </w:r>
      <w:r w:rsidR="00B601B7" w:rsidRPr="003A1786">
        <w:rPr>
          <w:rFonts w:asciiTheme="majorHAnsi" w:hAnsiTheme="majorHAnsi" w:cstheme="majorHAnsi"/>
          <w:lang w:val="en-US"/>
        </w:rPr>
        <w:t xml:space="preserve"> possible </w:t>
      </w:r>
      <w:r w:rsidR="002319C3" w:rsidRPr="003A1786">
        <w:rPr>
          <w:rFonts w:asciiTheme="majorHAnsi" w:hAnsiTheme="majorHAnsi" w:cstheme="majorHAnsi"/>
          <w:lang w:val="en-US"/>
        </w:rPr>
        <w:t>host using our system</w:t>
      </w:r>
      <w:r w:rsidR="00E86DA4" w:rsidRPr="003A1786">
        <w:rPr>
          <w:rFonts w:asciiTheme="majorHAnsi" w:hAnsiTheme="majorHAnsi" w:cstheme="majorHAnsi"/>
          <w:lang w:val="en-US"/>
        </w:rPr>
        <w:t xml:space="preserve"> to give the users o</w:t>
      </w:r>
      <w:r w:rsidR="00B601B7" w:rsidRPr="003A1786">
        <w:rPr>
          <w:rFonts w:asciiTheme="majorHAnsi" w:hAnsiTheme="majorHAnsi" w:cstheme="majorHAnsi"/>
          <w:lang w:val="en-US"/>
        </w:rPr>
        <w:t>p</w:t>
      </w:r>
      <w:r w:rsidR="00E86DA4" w:rsidRPr="003A1786">
        <w:rPr>
          <w:rFonts w:asciiTheme="majorHAnsi" w:hAnsiTheme="majorHAnsi" w:cstheme="majorHAnsi"/>
          <w:lang w:val="en-US"/>
        </w:rPr>
        <w:t>tion to change the host if needed</w:t>
      </w:r>
      <w:r w:rsidR="00E86DA4" w:rsidRPr="003A1786">
        <w:rPr>
          <w:rFonts w:asciiTheme="majorHAnsi" w:hAnsiTheme="majorHAnsi" w:cstheme="majorHAnsi"/>
          <w:color w:val="FF0000"/>
          <w:lang w:val="en-US"/>
        </w:rPr>
        <w:t xml:space="preserve">. </w:t>
      </w:r>
    </w:p>
    <w:p w:rsidR="00510A7B" w:rsidRPr="003A1786" w:rsidRDefault="00510A7B" w:rsidP="00E47980">
      <w:pPr>
        <w:widowControl w:val="0"/>
        <w:autoSpaceDE w:val="0"/>
        <w:autoSpaceDN w:val="0"/>
        <w:adjustRightInd w:val="0"/>
        <w:spacing w:after="0"/>
        <w:jc w:val="both"/>
        <w:rPr>
          <w:rFonts w:asciiTheme="majorHAnsi" w:hAnsiTheme="majorHAnsi" w:cstheme="majorHAnsi"/>
          <w:color w:val="FF0000"/>
          <w:lang w:val="en-US"/>
        </w:rPr>
      </w:pPr>
    </w:p>
    <w:p w:rsidR="00CA6956" w:rsidRPr="003A1786" w:rsidRDefault="003A1786" w:rsidP="00E47980">
      <w:pPr>
        <w:widowControl w:val="0"/>
        <w:autoSpaceDE w:val="0"/>
        <w:autoSpaceDN w:val="0"/>
        <w:adjustRightInd w:val="0"/>
        <w:spacing w:after="0"/>
        <w:jc w:val="both"/>
        <w:rPr>
          <w:rFonts w:asciiTheme="majorHAnsi" w:hAnsiTheme="majorHAnsi" w:cstheme="majorHAnsi"/>
          <w:color w:val="000000" w:themeColor="text1"/>
          <w:lang w:val="en-US"/>
        </w:rPr>
      </w:pPr>
      <w:r w:rsidRPr="003A1786">
        <w:rPr>
          <w:rFonts w:asciiTheme="majorHAnsi" w:hAnsiTheme="majorHAnsi" w:cstheme="majorHAnsi"/>
          <w:color w:val="000000" w:themeColor="text1"/>
          <w:lang w:val="en-US"/>
        </w:rPr>
        <w:t>Modified</w:t>
      </w:r>
      <w:r w:rsidR="00076C3F" w:rsidRPr="003A1786">
        <w:rPr>
          <w:rFonts w:asciiTheme="majorHAnsi" w:hAnsiTheme="majorHAnsi" w:cstheme="majorHAnsi"/>
          <w:color w:val="000000" w:themeColor="text1"/>
          <w:lang w:val="en-US"/>
        </w:rPr>
        <w:t xml:space="preserve"> paragraph Line 299-203: </w:t>
      </w:r>
    </w:p>
    <w:p w:rsidR="00510A7B" w:rsidRPr="003A1786" w:rsidRDefault="00510A7B" w:rsidP="00E47980">
      <w:pPr>
        <w:widowControl w:val="0"/>
        <w:autoSpaceDE w:val="0"/>
        <w:autoSpaceDN w:val="0"/>
        <w:adjustRightInd w:val="0"/>
        <w:spacing w:after="0"/>
        <w:jc w:val="both"/>
        <w:rPr>
          <w:rFonts w:asciiTheme="majorHAnsi" w:hAnsiTheme="majorHAnsi" w:cstheme="majorHAnsi"/>
          <w:i/>
          <w:color w:val="FF0000"/>
          <w:lang w:val="en-US"/>
        </w:rPr>
      </w:pPr>
      <w:proofErr w:type="spellStart"/>
      <w:r w:rsidRPr="003A1786">
        <w:rPr>
          <w:rFonts w:cstheme="minorHAnsi"/>
          <w:i/>
          <w:color w:val="FF0000"/>
        </w:rPr>
        <w:t>Although</w:t>
      </w:r>
      <w:proofErr w:type="spellEnd"/>
      <w:r w:rsidRPr="003A1786">
        <w:rPr>
          <w:rFonts w:cstheme="minorHAnsi"/>
          <w:i/>
          <w:color w:val="FF0000"/>
        </w:rPr>
        <w:t xml:space="preserve"> </w:t>
      </w:r>
      <w:proofErr w:type="spellStart"/>
      <w:r w:rsidRPr="003A1786">
        <w:rPr>
          <w:rFonts w:cstheme="minorHAnsi"/>
          <w:i/>
          <w:color w:val="FF0000"/>
        </w:rPr>
        <w:t>our</w:t>
      </w:r>
      <w:proofErr w:type="spellEnd"/>
      <w:r w:rsidRPr="003A1786">
        <w:rPr>
          <w:rFonts w:cstheme="minorHAnsi"/>
          <w:i/>
          <w:color w:val="FF0000"/>
        </w:rPr>
        <w:t xml:space="preserve"> system has been </w:t>
      </w:r>
      <w:proofErr w:type="spellStart"/>
      <w:r w:rsidRPr="003A1786">
        <w:rPr>
          <w:rFonts w:cstheme="minorHAnsi"/>
          <w:i/>
          <w:color w:val="FF0000"/>
        </w:rPr>
        <w:t>tested</w:t>
      </w:r>
      <w:proofErr w:type="spellEnd"/>
      <w:r w:rsidRPr="003A1786">
        <w:rPr>
          <w:rFonts w:cstheme="minorHAnsi"/>
          <w:i/>
          <w:color w:val="FF0000"/>
        </w:rPr>
        <w:t xml:space="preserve"> for </w:t>
      </w:r>
      <w:proofErr w:type="spellStart"/>
      <w:r w:rsidRPr="003A1786">
        <w:rPr>
          <w:rFonts w:cstheme="minorHAnsi"/>
          <w:i/>
          <w:color w:val="FF0000"/>
        </w:rPr>
        <w:t>feeding</w:t>
      </w:r>
      <w:proofErr w:type="spellEnd"/>
      <w:r w:rsidRPr="003A1786">
        <w:rPr>
          <w:rFonts w:cstheme="minorHAnsi"/>
          <w:i/>
          <w:color w:val="FF0000"/>
        </w:rPr>
        <w:t xml:space="preserve"> of </w:t>
      </w:r>
      <w:proofErr w:type="spellStart"/>
      <w:r w:rsidRPr="003A1786">
        <w:rPr>
          <w:rFonts w:cstheme="minorHAnsi"/>
          <w:i/>
          <w:color w:val="FF0000"/>
        </w:rPr>
        <w:t>various</w:t>
      </w:r>
      <w:proofErr w:type="spellEnd"/>
      <w:r w:rsidRPr="003A1786">
        <w:rPr>
          <w:rFonts w:cstheme="minorHAnsi"/>
          <w:i/>
          <w:color w:val="FF0000"/>
        </w:rPr>
        <w:t xml:space="preserve"> hard </w:t>
      </w:r>
      <w:proofErr w:type="spellStart"/>
      <w:r w:rsidRPr="003A1786">
        <w:rPr>
          <w:rFonts w:cstheme="minorHAnsi"/>
          <w:i/>
          <w:color w:val="FF0000"/>
        </w:rPr>
        <w:t>tick</w:t>
      </w:r>
      <w:proofErr w:type="spellEnd"/>
      <w:r w:rsidRPr="003A1786">
        <w:rPr>
          <w:rFonts w:cstheme="minorHAnsi"/>
          <w:i/>
          <w:color w:val="FF0000"/>
        </w:rPr>
        <w:t xml:space="preserve"> </w:t>
      </w:r>
      <w:proofErr w:type="spellStart"/>
      <w:r w:rsidRPr="003A1786">
        <w:rPr>
          <w:rFonts w:cstheme="minorHAnsi"/>
          <w:i/>
          <w:color w:val="FF0000"/>
        </w:rPr>
        <w:t>species</w:t>
      </w:r>
      <w:proofErr w:type="spellEnd"/>
      <w:r w:rsidRPr="003A1786">
        <w:rPr>
          <w:rFonts w:cstheme="minorHAnsi"/>
          <w:i/>
          <w:color w:val="FF0000"/>
        </w:rPr>
        <w:t xml:space="preserve">, the </w:t>
      </w:r>
      <w:proofErr w:type="spellStart"/>
      <w:r w:rsidRPr="003A1786">
        <w:rPr>
          <w:rFonts w:cstheme="minorHAnsi"/>
          <w:i/>
          <w:color w:val="FF0000"/>
        </w:rPr>
        <w:t>rabbit</w:t>
      </w:r>
      <w:proofErr w:type="spellEnd"/>
      <w:r w:rsidRPr="003A1786">
        <w:rPr>
          <w:rFonts w:cstheme="minorHAnsi"/>
          <w:i/>
          <w:color w:val="FF0000"/>
        </w:rPr>
        <w:t xml:space="preserve"> </w:t>
      </w:r>
      <w:proofErr w:type="spellStart"/>
      <w:r w:rsidRPr="003A1786">
        <w:rPr>
          <w:rFonts w:cstheme="minorHAnsi"/>
          <w:i/>
          <w:color w:val="FF0000"/>
        </w:rPr>
        <w:t>is</w:t>
      </w:r>
      <w:proofErr w:type="spellEnd"/>
      <w:r w:rsidRPr="003A1786">
        <w:rPr>
          <w:rFonts w:cstheme="minorHAnsi"/>
          <w:i/>
          <w:color w:val="FF0000"/>
        </w:rPr>
        <w:t xml:space="preserve"> not a </w:t>
      </w:r>
      <w:proofErr w:type="spellStart"/>
      <w:r w:rsidRPr="003A1786">
        <w:rPr>
          <w:rFonts w:cstheme="minorHAnsi"/>
          <w:i/>
          <w:color w:val="FF0000"/>
        </w:rPr>
        <w:t>natural</w:t>
      </w:r>
      <w:proofErr w:type="spellEnd"/>
      <w:r w:rsidRPr="003A1786">
        <w:rPr>
          <w:rFonts w:cstheme="minorHAnsi"/>
          <w:i/>
          <w:color w:val="FF0000"/>
        </w:rPr>
        <w:t xml:space="preserve"> host for all hard </w:t>
      </w:r>
      <w:proofErr w:type="spellStart"/>
      <w:r w:rsidRPr="003A1786">
        <w:rPr>
          <w:rFonts w:cstheme="minorHAnsi"/>
          <w:i/>
          <w:color w:val="FF0000"/>
        </w:rPr>
        <w:t>tick</w:t>
      </w:r>
      <w:proofErr w:type="spellEnd"/>
      <w:r w:rsidRPr="003A1786">
        <w:rPr>
          <w:rFonts w:cstheme="minorHAnsi"/>
          <w:i/>
          <w:color w:val="FF0000"/>
        </w:rPr>
        <w:t xml:space="preserve"> species</w:t>
      </w:r>
      <w:r w:rsidRPr="003A1786">
        <w:rPr>
          <w:rFonts w:cstheme="minorHAnsi"/>
          <w:i/>
          <w:color w:val="FF0000"/>
          <w:vertAlign w:val="superscript"/>
        </w:rPr>
        <w:t>13</w:t>
      </w:r>
      <w:r w:rsidRPr="003A1786">
        <w:rPr>
          <w:rFonts w:cstheme="minorHAnsi"/>
          <w:i/>
          <w:color w:val="FF0000"/>
        </w:rPr>
        <w:t xml:space="preserve">. This limitation </w:t>
      </w:r>
      <w:proofErr w:type="spellStart"/>
      <w:r w:rsidRPr="003A1786">
        <w:rPr>
          <w:rFonts w:cstheme="minorHAnsi"/>
          <w:i/>
          <w:color w:val="FF0000"/>
        </w:rPr>
        <w:t>may</w:t>
      </w:r>
      <w:proofErr w:type="spellEnd"/>
      <w:r w:rsidRPr="003A1786">
        <w:rPr>
          <w:rFonts w:cstheme="minorHAnsi"/>
          <w:i/>
          <w:color w:val="FF0000"/>
        </w:rPr>
        <w:t xml:space="preserve"> </w:t>
      </w:r>
      <w:proofErr w:type="spellStart"/>
      <w:r w:rsidRPr="003A1786">
        <w:rPr>
          <w:rFonts w:cstheme="minorHAnsi"/>
          <w:i/>
          <w:color w:val="FF0000"/>
        </w:rPr>
        <w:t>be</w:t>
      </w:r>
      <w:proofErr w:type="spellEnd"/>
      <w:r w:rsidRPr="003A1786">
        <w:rPr>
          <w:rFonts w:cstheme="minorHAnsi"/>
          <w:i/>
          <w:color w:val="FF0000"/>
        </w:rPr>
        <w:t xml:space="preserve"> </w:t>
      </w:r>
      <w:proofErr w:type="spellStart"/>
      <w:r w:rsidRPr="003A1786">
        <w:rPr>
          <w:rFonts w:cstheme="minorHAnsi"/>
          <w:i/>
          <w:color w:val="FF0000"/>
        </w:rPr>
        <w:t>overcome</w:t>
      </w:r>
      <w:proofErr w:type="spellEnd"/>
      <w:r w:rsidRPr="003A1786">
        <w:rPr>
          <w:rFonts w:cstheme="minorHAnsi"/>
          <w:i/>
          <w:color w:val="FF0000"/>
        </w:rPr>
        <w:t xml:space="preserve"> by </w:t>
      </w:r>
      <w:proofErr w:type="spellStart"/>
      <w:r w:rsidRPr="003A1786">
        <w:rPr>
          <w:rFonts w:cstheme="minorHAnsi"/>
          <w:i/>
          <w:color w:val="FF0000"/>
        </w:rPr>
        <w:t>adapting</w:t>
      </w:r>
      <w:proofErr w:type="spellEnd"/>
      <w:r w:rsidRPr="003A1786">
        <w:rPr>
          <w:rFonts w:cstheme="minorHAnsi"/>
          <w:i/>
          <w:color w:val="FF0000"/>
        </w:rPr>
        <w:t xml:space="preserve"> </w:t>
      </w:r>
      <w:proofErr w:type="spellStart"/>
      <w:r w:rsidRPr="003A1786">
        <w:rPr>
          <w:rFonts w:cstheme="minorHAnsi"/>
          <w:i/>
          <w:color w:val="FF0000"/>
        </w:rPr>
        <w:t>this</w:t>
      </w:r>
      <w:proofErr w:type="spellEnd"/>
      <w:r w:rsidRPr="003A1786">
        <w:rPr>
          <w:rFonts w:cstheme="minorHAnsi"/>
          <w:i/>
          <w:color w:val="FF0000"/>
        </w:rPr>
        <w:t xml:space="preserve"> system to </w:t>
      </w:r>
      <w:proofErr w:type="spellStart"/>
      <w:r w:rsidRPr="003A1786">
        <w:rPr>
          <w:rFonts w:cstheme="minorHAnsi"/>
          <w:i/>
          <w:color w:val="FF0000"/>
        </w:rPr>
        <w:t>other</w:t>
      </w:r>
      <w:proofErr w:type="spellEnd"/>
      <w:r w:rsidRPr="003A1786">
        <w:rPr>
          <w:rFonts w:cstheme="minorHAnsi"/>
          <w:i/>
          <w:color w:val="FF0000"/>
        </w:rPr>
        <w:t xml:space="preserve"> animal hosts </w:t>
      </w:r>
      <w:proofErr w:type="spellStart"/>
      <w:r w:rsidRPr="003A1786">
        <w:rPr>
          <w:rFonts w:cstheme="minorHAnsi"/>
          <w:i/>
          <w:color w:val="FF0000"/>
        </w:rPr>
        <w:t>suitable</w:t>
      </w:r>
      <w:proofErr w:type="spellEnd"/>
      <w:r w:rsidRPr="003A1786">
        <w:rPr>
          <w:rFonts w:cstheme="minorHAnsi"/>
          <w:i/>
          <w:color w:val="FF0000"/>
        </w:rPr>
        <w:t xml:space="preserve"> for a </w:t>
      </w:r>
      <w:proofErr w:type="spellStart"/>
      <w:r w:rsidRPr="003A1786">
        <w:rPr>
          <w:rFonts w:cstheme="minorHAnsi"/>
          <w:i/>
          <w:color w:val="FF0000"/>
        </w:rPr>
        <w:t>particular</w:t>
      </w:r>
      <w:proofErr w:type="spellEnd"/>
      <w:r w:rsidRPr="003A1786">
        <w:rPr>
          <w:rFonts w:cstheme="minorHAnsi"/>
          <w:i/>
          <w:color w:val="FF0000"/>
        </w:rPr>
        <w:t xml:space="preserve"> hard </w:t>
      </w:r>
      <w:proofErr w:type="spellStart"/>
      <w:r w:rsidRPr="003A1786">
        <w:rPr>
          <w:rFonts w:cstheme="minorHAnsi"/>
          <w:i/>
          <w:color w:val="FF0000"/>
        </w:rPr>
        <w:t>tick</w:t>
      </w:r>
      <w:proofErr w:type="spellEnd"/>
      <w:r w:rsidRPr="003A1786">
        <w:rPr>
          <w:rFonts w:cstheme="minorHAnsi"/>
          <w:i/>
          <w:color w:val="FF0000"/>
        </w:rPr>
        <w:t xml:space="preserve"> </w:t>
      </w:r>
      <w:proofErr w:type="spellStart"/>
      <w:r w:rsidRPr="003A1786">
        <w:rPr>
          <w:rFonts w:cstheme="minorHAnsi"/>
          <w:i/>
          <w:color w:val="FF0000"/>
        </w:rPr>
        <w:t>species</w:t>
      </w:r>
      <w:proofErr w:type="spellEnd"/>
      <w:r w:rsidRPr="003A1786">
        <w:rPr>
          <w:rFonts w:cstheme="minorHAnsi"/>
          <w:i/>
          <w:color w:val="FF0000"/>
        </w:rPr>
        <w:t xml:space="preserve"> </w:t>
      </w:r>
      <w:proofErr w:type="spellStart"/>
      <w:r w:rsidRPr="003A1786">
        <w:rPr>
          <w:rFonts w:cstheme="minorHAnsi"/>
          <w:i/>
          <w:color w:val="FF0000"/>
        </w:rPr>
        <w:t>like</w:t>
      </w:r>
      <w:proofErr w:type="spellEnd"/>
      <w:r w:rsidRPr="003A1786">
        <w:rPr>
          <w:rFonts w:cstheme="minorHAnsi"/>
          <w:i/>
          <w:color w:val="FF0000"/>
        </w:rPr>
        <w:t xml:space="preserve"> </w:t>
      </w:r>
      <w:proofErr w:type="spellStart"/>
      <w:r w:rsidRPr="003A1786">
        <w:rPr>
          <w:rFonts w:cstheme="minorHAnsi"/>
          <w:i/>
          <w:color w:val="FF0000"/>
        </w:rPr>
        <w:t>sheep</w:t>
      </w:r>
      <w:proofErr w:type="spellEnd"/>
      <w:r w:rsidRPr="003A1786">
        <w:rPr>
          <w:rFonts w:cstheme="minorHAnsi"/>
          <w:i/>
          <w:color w:val="FF0000"/>
        </w:rPr>
        <w:t xml:space="preserve">, </w:t>
      </w:r>
      <w:proofErr w:type="spellStart"/>
      <w:r w:rsidRPr="003A1786">
        <w:rPr>
          <w:rFonts w:cstheme="minorHAnsi"/>
          <w:i/>
          <w:color w:val="FF0000"/>
        </w:rPr>
        <w:t>where</w:t>
      </w:r>
      <w:proofErr w:type="spellEnd"/>
      <w:r w:rsidRPr="003A1786">
        <w:rPr>
          <w:rFonts w:cstheme="minorHAnsi"/>
          <w:i/>
          <w:color w:val="FF0000"/>
        </w:rPr>
        <w:t xml:space="preserve"> the EVA </w:t>
      </w:r>
      <w:proofErr w:type="spellStart"/>
      <w:r w:rsidRPr="003A1786">
        <w:rPr>
          <w:rFonts w:cstheme="minorHAnsi"/>
          <w:i/>
          <w:color w:val="FF0000"/>
        </w:rPr>
        <w:t>foam</w:t>
      </w:r>
      <w:proofErr w:type="spellEnd"/>
      <w:r w:rsidRPr="003A1786">
        <w:rPr>
          <w:rFonts w:cstheme="minorHAnsi"/>
          <w:i/>
          <w:color w:val="FF0000"/>
        </w:rPr>
        <w:t xml:space="preserve"> system </w:t>
      </w:r>
      <w:proofErr w:type="spellStart"/>
      <w:r w:rsidRPr="003A1786">
        <w:rPr>
          <w:rFonts w:cstheme="minorHAnsi"/>
          <w:i/>
          <w:color w:val="FF0000"/>
        </w:rPr>
        <w:t>was</w:t>
      </w:r>
      <w:proofErr w:type="spellEnd"/>
      <w:r w:rsidRPr="003A1786">
        <w:rPr>
          <w:rFonts w:cstheme="minorHAnsi"/>
          <w:i/>
          <w:color w:val="FF0000"/>
        </w:rPr>
        <w:t xml:space="preserve"> </w:t>
      </w:r>
      <w:proofErr w:type="spellStart"/>
      <w:r w:rsidRPr="003A1786">
        <w:rPr>
          <w:rFonts w:cstheme="minorHAnsi"/>
          <w:i/>
          <w:color w:val="FF0000"/>
        </w:rPr>
        <w:t>adapted</w:t>
      </w:r>
      <w:proofErr w:type="spellEnd"/>
      <w:r w:rsidRPr="003A1786">
        <w:rPr>
          <w:rFonts w:cstheme="minorHAnsi"/>
          <w:i/>
          <w:color w:val="FF0000"/>
        </w:rPr>
        <w:t xml:space="preserve"> to </w:t>
      </w:r>
      <w:proofErr w:type="spellStart"/>
      <w:r w:rsidRPr="003A1786">
        <w:rPr>
          <w:rFonts w:cstheme="minorHAnsi"/>
          <w:i/>
          <w:color w:val="FF0000"/>
        </w:rPr>
        <w:t>feed</w:t>
      </w:r>
      <w:proofErr w:type="spellEnd"/>
      <w:r w:rsidRPr="003A1786">
        <w:rPr>
          <w:rFonts w:cstheme="minorHAnsi"/>
          <w:i/>
          <w:color w:val="FF0000"/>
        </w:rPr>
        <w:t xml:space="preserve"> all the </w:t>
      </w:r>
      <w:proofErr w:type="spellStart"/>
      <w:r w:rsidRPr="003A1786">
        <w:rPr>
          <w:rFonts w:cstheme="minorHAnsi"/>
          <w:i/>
          <w:color w:val="FF0000"/>
        </w:rPr>
        <w:t>developmental</w:t>
      </w:r>
      <w:proofErr w:type="spellEnd"/>
      <w:r w:rsidRPr="003A1786">
        <w:rPr>
          <w:rFonts w:cstheme="minorHAnsi"/>
          <w:i/>
          <w:color w:val="FF0000"/>
        </w:rPr>
        <w:t xml:space="preserve"> stages of I. </w:t>
      </w:r>
      <w:proofErr w:type="spellStart"/>
      <w:r w:rsidRPr="003A1786">
        <w:rPr>
          <w:rFonts w:cstheme="minorHAnsi"/>
          <w:i/>
          <w:color w:val="FF0000"/>
        </w:rPr>
        <w:t>ricinus</w:t>
      </w:r>
      <w:proofErr w:type="spellEnd"/>
      <w:r w:rsidRPr="003A1786">
        <w:rPr>
          <w:rFonts w:cstheme="minorHAnsi"/>
          <w:i/>
          <w:color w:val="FF0000"/>
        </w:rPr>
        <w:t xml:space="preserve"> (Fig. 3).</w:t>
      </w:r>
    </w:p>
    <w:p w:rsidR="00E074B0" w:rsidRPr="003A1786" w:rsidRDefault="00E074B0" w:rsidP="007C5366">
      <w:pPr>
        <w:widowControl w:val="0"/>
        <w:autoSpaceDE w:val="0"/>
        <w:autoSpaceDN w:val="0"/>
        <w:adjustRightInd w:val="0"/>
        <w:spacing w:after="0"/>
        <w:rPr>
          <w:rFonts w:asciiTheme="majorHAnsi" w:hAnsiTheme="majorHAnsi" w:cstheme="majorHAnsi"/>
          <w:lang w:val="en-US"/>
        </w:rPr>
      </w:pPr>
    </w:p>
    <w:p w:rsidR="00631B4B"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Line 253-254. The feasibility of using EVA foam would depend of the animal size.</w:t>
      </w:r>
      <w:r w:rsidR="00631B4B" w:rsidRPr="003A1786">
        <w:rPr>
          <w:rFonts w:asciiTheme="majorHAnsi" w:hAnsiTheme="majorHAnsi" w:cstheme="majorHAnsi"/>
          <w:lang w:val="en-US"/>
        </w:rPr>
        <w:t xml:space="preserve"> </w:t>
      </w:r>
    </w:p>
    <w:p w:rsidR="009D2595" w:rsidRPr="003A1786" w:rsidRDefault="009D2595" w:rsidP="00E074B0">
      <w:pPr>
        <w:widowControl w:val="0"/>
        <w:autoSpaceDE w:val="0"/>
        <w:autoSpaceDN w:val="0"/>
        <w:adjustRightInd w:val="0"/>
        <w:spacing w:after="0"/>
        <w:rPr>
          <w:rFonts w:asciiTheme="majorHAnsi" w:hAnsiTheme="majorHAnsi" w:cstheme="majorHAnsi"/>
          <w:highlight w:val="red"/>
          <w:lang w:val="en-US"/>
        </w:rPr>
      </w:pPr>
    </w:p>
    <w:p w:rsidR="00E074B0" w:rsidRPr="003A1786" w:rsidRDefault="009D2595" w:rsidP="00E074B0">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w:t>
      </w:r>
      <w:r w:rsidR="00B601B7" w:rsidRPr="003A1786">
        <w:rPr>
          <w:rFonts w:asciiTheme="majorHAnsi" w:hAnsiTheme="majorHAnsi" w:cstheme="majorHAnsi"/>
          <w:lang w:val="en-US"/>
        </w:rPr>
        <w:t>The EVA foam system is adaptable to any animal size which is great advantage of this technique. It means the feasibility does not depends of the animal size.</w:t>
      </w:r>
    </w:p>
    <w:p w:rsidR="00B601B7" w:rsidRPr="003A1786" w:rsidRDefault="00B601B7" w:rsidP="00E074B0">
      <w:pPr>
        <w:widowControl w:val="0"/>
        <w:autoSpaceDE w:val="0"/>
        <w:autoSpaceDN w:val="0"/>
        <w:adjustRightInd w:val="0"/>
        <w:spacing w:after="0"/>
        <w:rPr>
          <w:rFonts w:asciiTheme="majorHAnsi" w:hAnsiTheme="majorHAnsi" w:cstheme="majorHAnsi"/>
          <w:lang w:val="en-US"/>
        </w:rPr>
      </w:pPr>
    </w:p>
    <w:p w:rsidR="00E074B0"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Line 278. Studies regarding host-vector-pathogen interactions would require in many cases the use of the natural animal host involving the use of bigger animals.</w:t>
      </w:r>
      <w:r w:rsidR="00B601B7" w:rsidRPr="003A1786">
        <w:rPr>
          <w:rFonts w:asciiTheme="majorHAnsi" w:hAnsiTheme="majorHAnsi" w:cstheme="majorHAnsi"/>
          <w:lang w:val="en-US"/>
        </w:rPr>
        <w:t xml:space="preserve"> </w:t>
      </w:r>
      <w:r w:rsidRPr="003A1786">
        <w:rPr>
          <w:rFonts w:asciiTheme="majorHAnsi" w:hAnsiTheme="majorHAnsi" w:cstheme="majorHAnsi"/>
          <w:lang w:val="en-US"/>
        </w:rPr>
        <w:t>The use of the jacket or something equivalent is mandatory. For many animal host this will be an issue.</w:t>
      </w:r>
    </w:p>
    <w:p w:rsidR="009D2595" w:rsidRPr="003A1786" w:rsidRDefault="009D2595" w:rsidP="009D2595">
      <w:pPr>
        <w:widowControl w:val="0"/>
        <w:autoSpaceDE w:val="0"/>
        <w:autoSpaceDN w:val="0"/>
        <w:adjustRightInd w:val="0"/>
        <w:spacing w:after="0"/>
        <w:jc w:val="both"/>
        <w:rPr>
          <w:rFonts w:asciiTheme="majorHAnsi" w:hAnsiTheme="majorHAnsi" w:cstheme="majorHAnsi"/>
          <w:highlight w:val="red"/>
          <w:lang w:val="en-US"/>
        </w:rPr>
      </w:pPr>
    </w:p>
    <w:p w:rsidR="00696EB4" w:rsidRPr="003A1786" w:rsidRDefault="00696EB4" w:rsidP="009D2595">
      <w:pPr>
        <w:widowControl w:val="0"/>
        <w:autoSpaceDE w:val="0"/>
        <w:autoSpaceDN w:val="0"/>
        <w:adjustRightInd w:val="0"/>
        <w:spacing w:after="0"/>
        <w:jc w:val="both"/>
        <w:rPr>
          <w:rFonts w:asciiTheme="majorHAnsi" w:hAnsiTheme="majorHAnsi" w:cstheme="majorHAnsi"/>
          <w:lang w:val="en-US"/>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w:t>
      </w:r>
      <w:r w:rsidR="005B61AC" w:rsidRPr="003A1786">
        <w:rPr>
          <w:rFonts w:asciiTheme="majorHAnsi" w:hAnsiTheme="majorHAnsi" w:cstheme="majorHAnsi"/>
          <w:lang w:val="en-US"/>
        </w:rPr>
        <w:t>Here we refer to the general EVA-foam feeding based system and not the jacket as explained in the text when EVA-foam system has been adapted to the sheep model where instead of jacket the elastic bandage has been used in instead of jacket.  To void confusions</w:t>
      </w:r>
      <w:r w:rsidR="009D2595" w:rsidRPr="003A1786">
        <w:rPr>
          <w:rFonts w:asciiTheme="majorHAnsi" w:hAnsiTheme="majorHAnsi" w:cstheme="majorHAnsi"/>
          <w:lang w:val="en-US"/>
        </w:rPr>
        <w:t xml:space="preserve"> and be more specific about the EVA-foam capsule system,</w:t>
      </w:r>
      <w:r w:rsidRPr="003A1786">
        <w:rPr>
          <w:rFonts w:asciiTheme="majorHAnsi" w:hAnsiTheme="majorHAnsi" w:cstheme="majorHAnsi"/>
          <w:lang w:val="en-US"/>
        </w:rPr>
        <w:t xml:space="preserve"> we have changed the sentence</w:t>
      </w:r>
      <w:r w:rsidR="006D25DC" w:rsidRPr="003A1786">
        <w:rPr>
          <w:rFonts w:asciiTheme="majorHAnsi" w:hAnsiTheme="majorHAnsi" w:cstheme="majorHAnsi"/>
          <w:lang w:val="en-US"/>
        </w:rPr>
        <w:t xml:space="preserve"> (Line</w:t>
      </w:r>
      <w:r w:rsidR="00532B0C" w:rsidRPr="003A1786">
        <w:rPr>
          <w:rFonts w:asciiTheme="majorHAnsi" w:hAnsiTheme="majorHAnsi" w:cstheme="majorHAnsi"/>
          <w:lang w:val="en-US"/>
        </w:rPr>
        <w:t xml:space="preserve"> 318</w:t>
      </w:r>
      <w:r w:rsidR="006D25DC" w:rsidRPr="003A1786">
        <w:rPr>
          <w:rFonts w:asciiTheme="majorHAnsi" w:hAnsiTheme="majorHAnsi" w:cstheme="majorHAnsi"/>
          <w:lang w:val="en-US"/>
        </w:rPr>
        <w:t>-320)</w:t>
      </w:r>
      <w:r w:rsidR="00AB1324" w:rsidRPr="003A1786">
        <w:rPr>
          <w:rFonts w:asciiTheme="majorHAnsi" w:hAnsiTheme="majorHAnsi" w:cstheme="majorHAnsi"/>
          <w:lang w:val="en-US"/>
        </w:rPr>
        <w:t>:</w:t>
      </w:r>
    </w:p>
    <w:p w:rsidR="00AB1324" w:rsidRPr="003A1786" w:rsidRDefault="00AB1324" w:rsidP="007C5366">
      <w:pPr>
        <w:widowControl w:val="0"/>
        <w:autoSpaceDE w:val="0"/>
        <w:autoSpaceDN w:val="0"/>
        <w:adjustRightInd w:val="0"/>
        <w:spacing w:after="0"/>
        <w:rPr>
          <w:rFonts w:asciiTheme="majorHAnsi" w:hAnsiTheme="majorHAnsi" w:cstheme="majorHAnsi"/>
          <w:i/>
          <w:color w:val="FF0000"/>
        </w:rPr>
      </w:pPr>
    </w:p>
    <w:p w:rsidR="00AB1324" w:rsidRPr="003A1786" w:rsidRDefault="00AB1324" w:rsidP="00532B0C">
      <w:pPr>
        <w:widowControl w:val="0"/>
        <w:autoSpaceDE w:val="0"/>
        <w:autoSpaceDN w:val="0"/>
        <w:adjustRightInd w:val="0"/>
        <w:spacing w:after="0"/>
        <w:jc w:val="both"/>
        <w:rPr>
          <w:rFonts w:asciiTheme="majorHAnsi" w:hAnsiTheme="majorHAnsi" w:cstheme="majorHAnsi"/>
          <w:i/>
          <w:color w:val="FF0000"/>
        </w:rPr>
      </w:pPr>
      <w:r w:rsidRPr="003A1786">
        <w:rPr>
          <w:rFonts w:asciiTheme="majorHAnsi" w:hAnsiTheme="majorHAnsi" w:cstheme="majorHAnsi"/>
          <w:i/>
          <w:color w:val="FF0000"/>
        </w:rPr>
        <w:t xml:space="preserve">This </w:t>
      </w:r>
      <w:proofErr w:type="spellStart"/>
      <w:r w:rsidRPr="003A1786">
        <w:rPr>
          <w:rFonts w:asciiTheme="majorHAnsi" w:hAnsiTheme="majorHAnsi" w:cstheme="majorHAnsi"/>
          <w:i/>
          <w:color w:val="FF0000"/>
        </w:rPr>
        <w:t>method</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is</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expected</w:t>
      </w:r>
      <w:proofErr w:type="spellEnd"/>
      <w:r w:rsidRPr="003A1786">
        <w:rPr>
          <w:rFonts w:asciiTheme="majorHAnsi" w:hAnsiTheme="majorHAnsi" w:cstheme="majorHAnsi"/>
          <w:i/>
          <w:color w:val="FF0000"/>
        </w:rPr>
        <w:t xml:space="preserve"> to </w:t>
      </w:r>
      <w:proofErr w:type="spellStart"/>
      <w:r w:rsidRPr="003A1786">
        <w:rPr>
          <w:rFonts w:asciiTheme="majorHAnsi" w:hAnsiTheme="majorHAnsi" w:cstheme="majorHAnsi"/>
          <w:i/>
          <w:color w:val="FF0000"/>
        </w:rPr>
        <w:t>be</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used</w:t>
      </w:r>
      <w:proofErr w:type="spellEnd"/>
      <w:r w:rsidRPr="003A1786">
        <w:rPr>
          <w:rFonts w:asciiTheme="majorHAnsi" w:hAnsiTheme="majorHAnsi" w:cstheme="majorHAnsi"/>
          <w:i/>
          <w:color w:val="FF0000"/>
        </w:rPr>
        <w:t xml:space="preserve"> for the </w:t>
      </w:r>
      <w:proofErr w:type="spellStart"/>
      <w:r w:rsidRPr="003A1786">
        <w:rPr>
          <w:rFonts w:asciiTheme="majorHAnsi" w:hAnsiTheme="majorHAnsi" w:cstheme="majorHAnsi"/>
          <w:i/>
          <w:color w:val="FF0000"/>
        </w:rPr>
        <w:t>variety</w:t>
      </w:r>
      <w:proofErr w:type="spellEnd"/>
      <w:r w:rsidRPr="003A1786">
        <w:rPr>
          <w:rFonts w:asciiTheme="majorHAnsi" w:hAnsiTheme="majorHAnsi" w:cstheme="majorHAnsi"/>
          <w:i/>
          <w:color w:val="FF0000"/>
        </w:rPr>
        <w:t xml:space="preserve"> of </w:t>
      </w:r>
      <w:proofErr w:type="spellStart"/>
      <w:r w:rsidRPr="003A1786">
        <w:rPr>
          <w:rFonts w:asciiTheme="majorHAnsi" w:hAnsiTheme="majorHAnsi" w:cstheme="majorHAnsi"/>
          <w:i/>
          <w:color w:val="FF0000"/>
        </w:rPr>
        <w:t>different</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experiments</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when</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studying</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tick</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biology</w:t>
      </w:r>
      <w:proofErr w:type="spellEnd"/>
      <w:r w:rsidRPr="003A1786">
        <w:rPr>
          <w:rFonts w:asciiTheme="majorHAnsi" w:hAnsiTheme="majorHAnsi" w:cstheme="majorHAnsi"/>
          <w:i/>
          <w:color w:val="FF0000"/>
        </w:rPr>
        <w:t>, host-</w:t>
      </w:r>
      <w:proofErr w:type="spellStart"/>
      <w:r w:rsidRPr="003A1786">
        <w:rPr>
          <w:rFonts w:asciiTheme="majorHAnsi" w:hAnsiTheme="majorHAnsi" w:cstheme="majorHAnsi"/>
          <w:i/>
          <w:color w:val="FF0000"/>
        </w:rPr>
        <w:t>vector</w:t>
      </w:r>
      <w:proofErr w:type="spellEnd"/>
      <w:r w:rsidRPr="003A1786">
        <w:rPr>
          <w:rFonts w:asciiTheme="majorHAnsi" w:hAnsiTheme="majorHAnsi" w:cstheme="majorHAnsi"/>
          <w:i/>
          <w:color w:val="FF0000"/>
        </w:rPr>
        <w:t>-</w:t>
      </w:r>
      <w:proofErr w:type="spellStart"/>
      <w:r w:rsidRPr="003A1786">
        <w:rPr>
          <w:rFonts w:asciiTheme="majorHAnsi" w:hAnsiTheme="majorHAnsi" w:cstheme="majorHAnsi"/>
          <w:i/>
          <w:color w:val="FF0000"/>
        </w:rPr>
        <w:t>pathogen</w:t>
      </w:r>
      <w:proofErr w:type="spellEnd"/>
      <w:r w:rsidRPr="003A1786">
        <w:rPr>
          <w:rFonts w:asciiTheme="majorHAnsi" w:hAnsiTheme="majorHAnsi" w:cstheme="majorHAnsi"/>
          <w:i/>
          <w:color w:val="FF0000"/>
        </w:rPr>
        <w:t xml:space="preserve"> interactions, or </w:t>
      </w:r>
      <w:proofErr w:type="spellStart"/>
      <w:r w:rsidRPr="003A1786">
        <w:rPr>
          <w:rFonts w:asciiTheme="majorHAnsi" w:hAnsiTheme="majorHAnsi" w:cstheme="majorHAnsi"/>
          <w:i/>
          <w:color w:val="FF0000"/>
        </w:rPr>
        <w:t>evaluating</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different</w:t>
      </w:r>
      <w:proofErr w:type="spellEnd"/>
      <w:r w:rsidRPr="003A1786">
        <w:rPr>
          <w:rFonts w:asciiTheme="majorHAnsi" w:hAnsiTheme="majorHAnsi" w:cstheme="majorHAnsi"/>
          <w:i/>
          <w:color w:val="FF0000"/>
        </w:rPr>
        <w:t xml:space="preserve"> control </w:t>
      </w:r>
      <w:proofErr w:type="spellStart"/>
      <w:r w:rsidRPr="003A1786">
        <w:rPr>
          <w:rFonts w:asciiTheme="majorHAnsi" w:hAnsiTheme="majorHAnsi" w:cstheme="majorHAnsi"/>
          <w:i/>
          <w:color w:val="FF0000"/>
        </w:rPr>
        <w:t>measures</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like</w:t>
      </w:r>
      <w:proofErr w:type="spellEnd"/>
      <w:r w:rsidRPr="003A1786">
        <w:rPr>
          <w:rFonts w:asciiTheme="majorHAnsi" w:hAnsiTheme="majorHAnsi" w:cstheme="majorHAnsi"/>
          <w:i/>
          <w:color w:val="FF0000"/>
        </w:rPr>
        <w:t xml:space="preserve"> acaricides or vaccines. </w:t>
      </w:r>
    </w:p>
    <w:p w:rsidR="00AB1324" w:rsidRPr="003A1786" w:rsidRDefault="00AB1324" w:rsidP="007C5366">
      <w:pPr>
        <w:widowControl w:val="0"/>
        <w:autoSpaceDE w:val="0"/>
        <w:autoSpaceDN w:val="0"/>
        <w:adjustRightInd w:val="0"/>
        <w:spacing w:after="0"/>
        <w:rPr>
          <w:rFonts w:asciiTheme="majorHAnsi" w:hAnsiTheme="majorHAnsi" w:cstheme="majorHAnsi"/>
          <w:i/>
          <w:color w:val="FF0000"/>
        </w:rPr>
      </w:pPr>
    </w:p>
    <w:p w:rsidR="00AB1324" w:rsidRPr="003A1786" w:rsidRDefault="009D2595" w:rsidP="007C5366">
      <w:pPr>
        <w:widowControl w:val="0"/>
        <w:autoSpaceDE w:val="0"/>
        <w:autoSpaceDN w:val="0"/>
        <w:adjustRightInd w:val="0"/>
        <w:spacing w:after="0"/>
        <w:rPr>
          <w:rFonts w:asciiTheme="majorHAnsi" w:hAnsiTheme="majorHAnsi" w:cstheme="majorHAnsi"/>
        </w:rPr>
      </w:pPr>
      <w:r w:rsidRPr="003A1786">
        <w:rPr>
          <w:rFonts w:asciiTheme="majorHAnsi" w:hAnsiTheme="majorHAnsi" w:cstheme="majorHAnsi"/>
        </w:rPr>
        <w:t>To</w:t>
      </w:r>
      <w:r w:rsidR="00AB1324" w:rsidRPr="003A1786">
        <w:rPr>
          <w:rFonts w:asciiTheme="majorHAnsi" w:hAnsiTheme="majorHAnsi" w:cstheme="majorHAnsi"/>
        </w:rPr>
        <w:t>:</w:t>
      </w:r>
    </w:p>
    <w:p w:rsidR="00AB1324" w:rsidRPr="003A1786" w:rsidRDefault="00AB1324" w:rsidP="007C5366">
      <w:pPr>
        <w:widowControl w:val="0"/>
        <w:autoSpaceDE w:val="0"/>
        <w:autoSpaceDN w:val="0"/>
        <w:adjustRightInd w:val="0"/>
        <w:spacing w:after="0"/>
        <w:rPr>
          <w:rFonts w:asciiTheme="majorHAnsi" w:hAnsiTheme="majorHAnsi" w:cstheme="majorHAnsi"/>
          <w:i/>
          <w:color w:val="FF0000"/>
        </w:rPr>
      </w:pPr>
    </w:p>
    <w:p w:rsidR="00696EB4" w:rsidRPr="003A1786" w:rsidRDefault="006D25DC" w:rsidP="00532B0C">
      <w:pPr>
        <w:widowControl w:val="0"/>
        <w:autoSpaceDE w:val="0"/>
        <w:autoSpaceDN w:val="0"/>
        <w:adjustRightInd w:val="0"/>
        <w:spacing w:after="0"/>
        <w:jc w:val="both"/>
        <w:rPr>
          <w:rFonts w:asciiTheme="majorHAnsi" w:hAnsiTheme="majorHAnsi" w:cstheme="majorHAnsi"/>
          <w:i/>
          <w:color w:val="FF0000"/>
          <w:lang w:val="en-US"/>
        </w:rPr>
      </w:pPr>
      <w:r w:rsidRPr="003A1786">
        <w:rPr>
          <w:rFonts w:cstheme="minorHAnsi"/>
          <w:i/>
          <w:color w:val="FF0000"/>
        </w:rPr>
        <w:t>The EVA-</w:t>
      </w:r>
      <w:proofErr w:type="spellStart"/>
      <w:r w:rsidRPr="003A1786">
        <w:rPr>
          <w:rFonts w:cstheme="minorHAnsi"/>
          <w:i/>
          <w:color w:val="FF0000"/>
        </w:rPr>
        <w:t>foam</w:t>
      </w:r>
      <w:proofErr w:type="spellEnd"/>
      <w:r w:rsidRPr="003A1786">
        <w:rPr>
          <w:rFonts w:cstheme="minorHAnsi"/>
          <w:i/>
          <w:color w:val="FF0000"/>
        </w:rPr>
        <w:t xml:space="preserve"> </w:t>
      </w:r>
      <w:proofErr w:type="spellStart"/>
      <w:r w:rsidRPr="003A1786">
        <w:rPr>
          <w:rFonts w:cstheme="minorHAnsi"/>
          <w:i/>
          <w:color w:val="FF0000"/>
        </w:rPr>
        <w:t>based</w:t>
      </w:r>
      <w:proofErr w:type="spellEnd"/>
      <w:r w:rsidRPr="003A1786">
        <w:rPr>
          <w:rFonts w:cstheme="minorHAnsi"/>
          <w:i/>
          <w:color w:val="FF0000"/>
        </w:rPr>
        <w:t xml:space="preserve"> </w:t>
      </w:r>
      <w:proofErr w:type="spellStart"/>
      <w:r w:rsidRPr="003A1786">
        <w:rPr>
          <w:rFonts w:cstheme="minorHAnsi"/>
          <w:i/>
          <w:color w:val="FF0000"/>
        </w:rPr>
        <w:t>tick</w:t>
      </w:r>
      <w:proofErr w:type="spellEnd"/>
      <w:r w:rsidRPr="003A1786">
        <w:rPr>
          <w:rFonts w:cstheme="minorHAnsi"/>
          <w:i/>
          <w:color w:val="FF0000"/>
        </w:rPr>
        <w:t xml:space="preserve"> </w:t>
      </w:r>
      <w:proofErr w:type="spellStart"/>
      <w:r w:rsidRPr="003A1786">
        <w:rPr>
          <w:rFonts w:cstheme="minorHAnsi"/>
          <w:i/>
          <w:color w:val="FF0000"/>
        </w:rPr>
        <w:t>feeding</w:t>
      </w:r>
      <w:proofErr w:type="spellEnd"/>
      <w:r w:rsidRPr="003A1786">
        <w:rPr>
          <w:rFonts w:cstheme="minorHAnsi"/>
          <w:i/>
          <w:color w:val="FF0000"/>
        </w:rPr>
        <w:t xml:space="preserve"> system </w:t>
      </w:r>
      <w:proofErr w:type="spellStart"/>
      <w:r w:rsidRPr="003A1786">
        <w:rPr>
          <w:rFonts w:cstheme="minorHAnsi"/>
          <w:i/>
          <w:color w:val="FF0000"/>
        </w:rPr>
        <w:t>detailed</w:t>
      </w:r>
      <w:proofErr w:type="spellEnd"/>
      <w:r w:rsidRPr="003A1786">
        <w:rPr>
          <w:rFonts w:cstheme="minorHAnsi"/>
          <w:i/>
          <w:color w:val="FF0000"/>
        </w:rPr>
        <w:t xml:space="preserve"> in </w:t>
      </w:r>
      <w:proofErr w:type="spellStart"/>
      <w:r w:rsidRPr="003A1786">
        <w:rPr>
          <w:rFonts w:cstheme="minorHAnsi"/>
          <w:i/>
          <w:color w:val="FF0000"/>
        </w:rPr>
        <w:t>this</w:t>
      </w:r>
      <w:proofErr w:type="spellEnd"/>
      <w:r w:rsidRPr="003A1786">
        <w:rPr>
          <w:rFonts w:cstheme="minorHAnsi"/>
          <w:i/>
          <w:color w:val="FF0000"/>
        </w:rPr>
        <w:t xml:space="preserve"> </w:t>
      </w:r>
      <w:proofErr w:type="spellStart"/>
      <w:r w:rsidRPr="003A1786">
        <w:rPr>
          <w:rFonts w:cstheme="minorHAnsi"/>
          <w:i/>
          <w:color w:val="FF0000"/>
        </w:rPr>
        <w:t>study</w:t>
      </w:r>
      <w:proofErr w:type="spellEnd"/>
      <w:r w:rsidRPr="003A1786">
        <w:rPr>
          <w:rFonts w:cstheme="minorHAnsi"/>
          <w:i/>
          <w:color w:val="FF0000"/>
        </w:rPr>
        <w:t xml:space="preserve"> </w:t>
      </w:r>
      <w:proofErr w:type="spellStart"/>
      <w:r w:rsidRPr="003A1786">
        <w:rPr>
          <w:rFonts w:cstheme="minorHAnsi"/>
          <w:i/>
          <w:color w:val="FF0000"/>
        </w:rPr>
        <w:t>is</w:t>
      </w:r>
      <w:proofErr w:type="spellEnd"/>
      <w:r w:rsidRPr="003A1786">
        <w:rPr>
          <w:rFonts w:cstheme="minorHAnsi"/>
          <w:i/>
          <w:color w:val="FF0000"/>
        </w:rPr>
        <w:t xml:space="preserve"> </w:t>
      </w:r>
      <w:proofErr w:type="spellStart"/>
      <w:r w:rsidRPr="003A1786">
        <w:rPr>
          <w:rFonts w:cstheme="minorHAnsi"/>
          <w:i/>
          <w:color w:val="FF0000"/>
        </w:rPr>
        <w:t>expected</w:t>
      </w:r>
      <w:proofErr w:type="spellEnd"/>
      <w:r w:rsidRPr="003A1786">
        <w:rPr>
          <w:rFonts w:cstheme="minorHAnsi"/>
          <w:i/>
          <w:color w:val="FF0000"/>
        </w:rPr>
        <w:t xml:space="preserve"> to </w:t>
      </w:r>
      <w:proofErr w:type="spellStart"/>
      <w:r w:rsidRPr="003A1786">
        <w:rPr>
          <w:rFonts w:cstheme="minorHAnsi"/>
          <w:i/>
          <w:color w:val="FF0000"/>
        </w:rPr>
        <w:t>be</w:t>
      </w:r>
      <w:proofErr w:type="spellEnd"/>
      <w:r w:rsidRPr="003A1786">
        <w:rPr>
          <w:rFonts w:cstheme="minorHAnsi"/>
          <w:i/>
          <w:color w:val="FF0000"/>
        </w:rPr>
        <w:t xml:space="preserve"> </w:t>
      </w:r>
      <w:proofErr w:type="spellStart"/>
      <w:r w:rsidRPr="003A1786">
        <w:rPr>
          <w:rFonts w:cstheme="minorHAnsi"/>
          <w:i/>
          <w:color w:val="FF0000"/>
        </w:rPr>
        <w:t>used</w:t>
      </w:r>
      <w:proofErr w:type="spellEnd"/>
      <w:r w:rsidRPr="003A1786">
        <w:rPr>
          <w:rFonts w:cstheme="minorHAnsi"/>
          <w:i/>
          <w:color w:val="FF0000"/>
        </w:rPr>
        <w:t xml:space="preserve"> for the </w:t>
      </w:r>
      <w:proofErr w:type="spellStart"/>
      <w:r w:rsidRPr="003A1786">
        <w:rPr>
          <w:rFonts w:cstheme="minorHAnsi"/>
          <w:i/>
          <w:color w:val="FF0000"/>
        </w:rPr>
        <w:t>variety</w:t>
      </w:r>
      <w:proofErr w:type="spellEnd"/>
      <w:r w:rsidRPr="003A1786">
        <w:rPr>
          <w:rFonts w:cstheme="minorHAnsi"/>
          <w:i/>
          <w:color w:val="FF0000"/>
        </w:rPr>
        <w:t xml:space="preserve"> of </w:t>
      </w:r>
      <w:proofErr w:type="spellStart"/>
      <w:r w:rsidRPr="003A1786">
        <w:rPr>
          <w:rFonts w:cstheme="minorHAnsi"/>
          <w:i/>
          <w:color w:val="FF0000"/>
        </w:rPr>
        <w:t>different</w:t>
      </w:r>
      <w:proofErr w:type="spellEnd"/>
      <w:r w:rsidRPr="003A1786">
        <w:rPr>
          <w:rFonts w:cstheme="minorHAnsi"/>
          <w:i/>
          <w:color w:val="FF0000"/>
        </w:rPr>
        <w:t xml:space="preserve"> </w:t>
      </w:r>
      <w:proofErr w:type="spellStart"/>
      <w:r w:rsidRPr="003A1786">
        <w:rPr>
          <w:rFonts w:cstheme="minorHAnsi"/>
          <w:i/>
          <w:color w:val="FF0000"/>
        </w:rPr>
        <w:t>experiments</w:t>
      </w:r>
      <w:proofErr w:type="spellEnd"/>
      <w:r w:rsidRPr="003A1786">
        <w:rPr>
          <w:rFonts w:cstheme="minorHAnsi"/>
          <w:i/>
          <w:color w:val="FF0000"/>
        </w:rPr>
        <w:t xml:space="preserve"> </w:t>
      </w:r>
      <w:proofErr w:type="spellStart"/>
      <w:r w:rsidRPr="003A1786">
        <w:rPr>
          <w:rFonts w:cstheme="minorHAnsi"/>
          <w:i/>
          <w:color w:val="FF0000"/>
        </w:rPr>
        <w:t>when</w:t>
      </w:r>
      <w:proofErr w:type="spellEnd"/>
      <w:r w:rsidRPr="003A1786">
        <w:rPr>
          <w:rFonts w:cstheme="minorHAnsi"/>
          <w:i/>
          <w:color w:val="FF0000"/>
        </w:rPr>
        <w:t xml:space="preserve"> </w:t>
      </w:r>
      <w:proofErr w:type="spellStart"/>
      <w:r w:rsidRPr="003A1786">
        <w:rPr>
          <w:rFonts w:cstheme="minorHAnsi"/>
          <w:i/>
          <w:color w:val="FF0000"/>
        </w:rPr>
        <w:t>studying</w:t>
      </w:r>
      <w:proofErr w:type="spellEnd"/>
      <w:r w:rsidRPr="003A1786">
        <w:rPr>
          <w:rFonts w:cstheme="minorHAnsi"/>
          <w:i/>
          <w:color w:val="FF0000"/>
        </w:rPr>
        <w:t xml:space="preserve"> </w:t>
      </w:r>
      <w:proofErr w:type="spellStart"/>
      <w:r w:rsidRPr="003A1786">
        <w:rPr>
          <w:rFonts w:cstheme="minorHAnsi"/>
          <w:i/>
          <w:color w:val="FF0000"/>
        </w:rPr>
        <w:t>tick</w:t>
      </w:r>
      <w:proofErr w:type="spellEnd"/>
      <w:r w:rsidRPr="003A1786">
        <w:rPr>
          <w:rFonts w:cstheme="minorHAnsi"/>
          <w:i/>
          <w:color w:val="FF0000"/>
        </w:rPr>
        <w:t xml:space="preserve"> </w:t>
      </w:r>
      <w:proofErr w:type="spellStart"/>
      <w:r w:rsidRPr="003A1786">
        <w:rPr>
          <w:rFonts w:cstheme="minorHAnsi"/>
          <w:i/>
          <w:color w:val="FF0000"/>
        </w:rPr>
        <w:t>biology</w:t>
      </w:r>
      <w:proofErr w:type="spellEnd"/>
      <w:r w:rsidRPr="003A1786">
        <w:rPr>
          <w:rFonts w:cstheme="minorHAnsi"/>
          <w:i/>
          <w:color w:val="FF0000"/>
        </w:rPr>
        <w:t>, host-</w:t>
      </w:r>
      <w:proofErr w:type="spellStart"/>
      <w:r w:rsidRPr="003A1786">
        <w:rPr>
          <w:rFonts w:cstheme="minorHAnsi"/>
          <w:i/>
          <w:color w:val="FF0000"/>
        </w:rPr>
        <w:t>vector</w:t>
      </w:r>
      <w:proofErr w:type="spellEnd"/>
      <w:r w:rsidRPr="003A1786">
        <w:rPr>
          <w:rFonts w:cstheme="minorHAnsi"/>
          <w:i/>
          <w:color w:val="FF0000"/>
        </w:rPr>
        <w:t>-</w:t>
      </w:r>
      <w:proofErr w:type="spellStart"/>
      <w:r w:rsidRPr="003A1786">
        <w:rPr>
          <w:rFonts w:cstheme="minorHAnsi"/>
          <w:i/>
          <w:color w:val="FF0000"/>
        </w:rPr>
        <w:t>pathogen</w:t>
      </w:r>
      <w:proofErr w:type="spellEnd"/>
      <w:r w:rsidRPr="003A1786">
        <w:rPr>
          <w:rFonts w:cstheme="minorHAnsi"/>
          <w:i/>
          <w:color w:val="FF0000"/>
        </w:rPr>
        <w:t xml:space="preserve"> interactions, or </w:t>
      </w:r>
      <w:proofErr w:type="spellStart"/>
      <w:r w:rsidRPr="003A1786">
        <w:rPr>
          <w:rFonts w:cstheme="minorHAnsi"/>
          <w:i/>
          <w:color w:val="FF0000"/>
        </w:rPr>
        <w:t>evaluating</w:t>
      </w:r>
      <w:proofErr w:type="spellEnd"/>
      <w:r w:rsidRPr="003A1786">
        <w:rPr>
          <w:rFonts w:cstheme="minorHAnsi"/>
          <w:i/>
          <w:color w:val="FF0000"/>
        </w:rPr>
        <w:t xml:space="preserve"> </w:t>
      </w:r>
      <w:proofErr w:type="spellStart"/>
      <w:r w:rsidRPr="003A1786">
        <w:rPr>
          <w:rFonts w:cstheme="minorHAnsi"/>
          <w:i/>
          <w:color w:val="FF0000"/>
        </w:rPr>
        <w:t>different</w:t>
      </w:r>
      <w:proofErr w:type="spellEnd"/>
      <w:r w:rsidRPr="003A1786">
        <w:rPr>
          <w:rFonts w:cstheme="minorHAnsi"/>
          <w:i/>
          <w:color w:val="FF0000"/>
        </w:rPr>
        <w:t xml:space="preserve"> control </w:t>
      </w:r>
      <w:proofErr w:type="spellStart"/>
      <w:r w:rsidRPr="003A1786">
        <w:rPr>
          <w:rFonts w:cstheme="minorHAnsi"/>
          <w:i/>
          <w:color w:val="FF0000"/>
        </w:rPr>
        <w:t>measures</w:t>
      </w:r>
      <w:proofErr w:type="spellEnd"/>
      <w:r w:rsidRPr="003A1786">
        <w:rPr>
          <w:rFonts w:cstheme="minorHAnsi"/>
          <w:i/>
          <w:color w:val="FF0000"/>
        </w:rPr>
        <w:t xml:space="preserve"> </w:t>
      </w:r>
      <w:proofErr w:type="spellStart"/>
      <w:r w:rsidRPr="003A1786">
        <w:rPr>
          <w:rFonts w:cstheme="minorHAnsi"/>
          <w:i/>
          <w:color w:val="FF0000"/>
        </w:rPr>
        <w:t>like</w:t>
      </w:r>
      <w:proofErr w:type="spellEnd"/>
      <w:r w:rsidRPr="003A1786">
        <w:rPr>
          <w:rFonts w:cstheme="minorHAnsi"/>
          <w:i/>
          <w:color w:val="FF0000"/>
        </w:rPr>
        <w:t xml:space="preserve"> acaricides or vaccines.</w:t>
      </w:r>
    </w:p>
    <w:p w:rsidR="00B601B7" w:rsidRDefault="00B601B7" w:rsidP="007C5366">
      <w:pPr>
        <w:widowControl w:val="0"/>
        <w:autoSpaceDE w:val="0"/>
        <w:autoSpaceDN w:val="0"/>
        <w:adjustRightInd w:val="0"/>
        <w:spacing w:after="0"/>
        <w:rPr>
          <w:rFonts w:asciiTheme="majorHAnsi" w:hAnsiTheme="majorHAnsi" w:cstheme="majorHAnsi"/>
          <w:lang w:val="en-US"/>
        </w:rPr>
      </w:pPr>
    </w:p>
    <w:p w:rsidR="00D413AC" w:rsidRPr="003A1786" w:rsidRDefault="00D413AC" w:rsidP="007C5366">
      <w:pPr>
        <w:widowControl w:val="0"/>
        <w:autoSpaceDE w:val="0"/>
        <w:autoSpaceDN w:val="0"/>
        <w:adjustRightInd w:val="0"/>
        <w:spacing w:after="0"/>
        <w:rPr>
          <w:rFonts w:asciiTheme="majorHAnsi" w:hAnsiTheme="majorHAnsi" w:cstheme="majorHAnsi"/>
          <w:lang w:val="en-US"/>
        </w:rPr>
      </w:pPr>
    </w:p>
    <w:p w:rsidR="007C5366" w:rsidRPr="003A1786" w:rsidRDefault="00E074B0"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w:t>
      </w:r>
      <w:r w:rsidR="00B601B7" w:rsidRPr="003A1786">
        <w:rPr>
          <w:rFonts w:asciiTheme="majorHAnsi" w:hAnsiTheme="majorHAnsi" w:cstheme="majorHAnsi"/>
          <w:lang w:val="en-US"/>
        </w:rPr>
        <w:t xml:space="preserve"> </w:t>
      </w: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b/>
          <w:bCs/>
          <w:lang w:val="en-US"/>
        </w:rPr>
        <w:lastRenderedPageBreak/>
        <w:t>Reviewer #2:</w:t>
      </w: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Manuscript Summary:</w:t>
      </w: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As it is said, 'there are more ways than one to skin a cat," so are there more ways than one for feeding ticks on an animal. A significant number of publications had described various methods with different degree of detail, including a manual published by Levin and Schumacher in 'Experimental and Applied Acarology' 2016. Improvement of "old" techniques and development of new ones is an ongoing process and publication of these developments should be encouraged as it increases the "toolbox" available for researchers' consideration and choosing. However, advantages of one tick-feeding method over others is often just a matter of opinion and the most important/frequent consideration is which of those methods is more familiar for a particular investigator and his/her Institution. Therefore, I am quite surprised that the authors of the reviewed manuscript decided to advertise their method as something far superior that others. In my opinion, such advertisement is both UNFOUNDED and poses a risk of undermining long-established approved protocols used by other researchers.</w:t>
      </w: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Specifically, authors name the following as advantages of their method (lines 268-269): "Compared to other methods, we do not use anesthesia, rabbit collars, ear socks or hobbling of the rear legs. This method significantly decreases the stress of the rabbits, and they can be fully recovered after the experiment." I have to disagree with most of these assessments, especially regarding the "Emphasis on Laboratory Animal Welfare"</w:t>
      </w: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p>
    <w:p w:rsidR="00926D5F" w:rsidRPr="003A1786" w:rsidRDefault="00FB43F5" w:rsidP="00FB43F5">
      <w:pPr>
        <w:widowControl w:val="0"/>
        <w:autoSpaceDE w:val="0"/>
        <w:autoSpaceDN w:val="0"/>
        <w:adjustRightInd w:val="0"/>
        <w:spacing w:after="0"/>
        <w:jc w:val="both"/>
        <w:rPr>
          <w:rFonts w:asciiTheme="majorHAnsi" w:hAnsiTheme="majorHAnsi" w:cstheme="majorHAnsi"/>
          <w:color w:val="000000" w:themeColor="text1"/>
          <w:lang w:val="en-US"/>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w:t>
      </w:r>
      <w:r w:rsidR="00C179F8" w:rsidRPr="003A1786">
        <w:rPr>
          <w:rFonts w:asciiTheme="majorHAnsi" w:hAnsiTheme="majorHAnsi" w:cstheme="majorHAnsi"/>
          <w:lang w:val="en-US"/>
        </w:rPr>
        <w:t xml:space="preserve">We </w:t>
      </w:r>
      <w:r w:rsidR="00DB76AF" w:rsidRPr="003A1786">
        <w:rPr>
          <w:rFonts w:asciiTheme="majorHAnsi" w:hAnsiTheme="majorHAnsi" w:cstheme="majorHAnsi"/>
          <w:lang w:val="en-US"/>
        </w:rPr>
        <w:t>appreciate the comment of the reviewer. T</w:t>
      </w:r>
      <w:r w:rsidR="00C179F8" w:rsidRPr="003A1786">
        <w:rPr>
          <w:rFonts w:asciiTheme="majorHAnsi" w:hAnsiTheme="majorHAnsi" w:cstheme="majorHAnsi"/>
          <w:lang w:val="en-US"/>
        </w:rPr>
        <w:t xml:space="preserve">here are </w:t>
      </w:r>
      <w:r w:rsidR="005B0E94" w:rsidRPr="003A1786">
        <w:rPr>
          <w:rFonts w:asciiTheme="majorHAnsi" w:hAnsiTheme="majorHAnsi" w:cstheme="majorHAnsi"/>
          <w:lang w:val="en-US"/>
        </w:rPr>
        <w:t>several ways to feed ticks on animals</w:t>
      </w:r>
      <w:r w:rsidR="00C179F8" w:rsidRPr="003A1786">
        <w:rPr>
          <w:rFonts w:asciiTheme="majorHAnsi" w:hAnsiTheme="majorHAnsi" w:cstheme="majorHAnsi"/>
          <w:lang w:val="en-US"/>
        </w:rPr>
        <w:t>, and o</w:t>
      </w:r>
      <w:r w:rsidR="005B0E94" w:rsidRPr="003A1786">
        <w:rPr>
          <w:rFonts w:asciiTheme="majorHAnsi" w:hAnsiTheme="majorHAnsi" w:cstheme="majorHAnsi"/>
          <w:lang w:val="en-US"/>
        </w:rPr>
        <w:t xml:space="preserve">ur </w:t>
      </w:r>
      <w:r w:rsidR="00C179F8" w:rsidRPr="003A1786">
        <w:rPr>
          <w:rFonts w:asciiTheme="majorHAnsi" w:hAnsiTheme="majorHAnsi" w:cstheme="majorHAnsi"/>
          <w:lang w:val="en-US"/>
        </w:rPr>
        <w:t xml:space="preserve">intention with this </w:t>
      </w:r>
      <w:r w:rsidR="005B0E94" w:rsidRPr="003A1786">
        <w:rPr>
          <w:rFonts w:asciiTheme="majorHAnsi" w:hAnsiTheme="majorHAnsi" w:cstheme="majorHAnsi"/>
          <w:lang w:val="en-US"/>
        </w:rPr>
        <w:t xml:space="preserve">manuscript </w:t>
      </w:r>
      <w:r w:rsidR="00C179F8" w:rsidRPr="003A1786">
        <w:rPr>
          <w:rFonts w:asciiTheme="majorHAnsi" w:hAnsiTheme="majorHAnsi" w:cstheme="majorHAnsi"/>
          <w:lang w:val="en-US"/>
        </w:rPr>
        <w:t xml:space="preserve">was never to </w:t>
      </w:r>
      <w:r w:rsidR="005B0E94" w:rsidRPr="003A1786">
        <w:rPr>
          <w:rFonts w:asciiTheme="majorHAnsi" w:hAnsiTheme="majorHAnsi" w:cstheme="majorHAnsi"/>
          <w:lang w:val="en-US"/>
        </w:rPr>
        <w:t xml:space="preserve">claim superiority, but </w:t>
      </w:r>
      <w:r w:rsidR="00C179F8" w:rsidRPr="003A1786">
        <w:rPr>
          <w:rFonts w:asciiTheme="majorHAnsi" w:hAnsiTheme="majorHAnsi" w:cstheme="majorHAnsi"/>
          <w:lang w:val="en-US"/>
        </w:rPr>
        <w:t xml:space="preserve">to share with the researchers in this field </w:t>
      </w:r>
      <w:r w:rsidR="005B0E94" w:rsidRPr="003A1786">
        <w:rPr>
          <w:rFonts w:asciiTheme="majorHAnsi" w:hAnsiTheme="majorHAnsi" w:cstheme="majorHAnsi"/>
          <w:lang w:val="en-US"/>
        </w:rPr>
        <w:t>a simplified</w:t>
      </w:r>
      <w:r w:rsidRPr="003A1786">
        <w:rPr>
          <w:rFonts w:asciiTheme="majorHAnsi" w:hAnsiTheme="majorHAnsi" w:cstheme="majorHAnsi"/>
          <w:lang w:val="en-US"/>
        </w:rPr>
        <w:t xml:space="preserve"> and versatile</w:t>
      </w:r>
      <w:r w:rsidR="005B0E94" w:rsidRPr="003A1786">
        <w:rPr>
          <w:rFonts w:asciiTheme="majorHAnsi" w:hAnsiTheme="majorHAnsi" w:cstheme="majorHAnsi"/>
          <w:lang w:val="en-US"/>
        </w:rPr>
        <w:t xml:space="preserve"> method </w:t>
      </w:r>
      <w:r w:rsidR="00DB76AF" w:rsidRPr="003A1786">
        <w:rPr>
          <w:rFonts w:asciiTheme="majorHAnsi" w:hAnsiTheme="majorHAnsi" w:cstheme="majorHAnsi"/>
          <w:lang w:val="en-US"/>
        </w:rPr>
        <w:t xml:space="preserve">and compare it with existing methods as required by the </w:t>
      </w:r>
      <w:proofErr w:type="spellStart"/>
      <w:r w:rsidR="00DB76AF" w:rsidRPr="003A1786">
        <w:rPr>
          <w:rFonts w:asciiTheme="majorHAnsi" w:hAnsiTheme="majorHAnsi" w:cstheme="majorHAnsi"/>
          <w:lang w:val="en-US"/>
        </w:rPr>
        <w:t>JoVE</w:t>
      </w:r>
      <w:proofErr w:type="spellEnd"/>
      <w:r w:rsidR="00DB76AF" w:rsidRPr="003A1786">
        <w:rPr>
          <w:rFonts w:asciiTheme="majorHAnsi" w:hAnsiTheme="majorHAnsi" w:cstheme="majorHAnsi"/>
          <w:lang w:val="en-US"/>
        </w:rPr>
        <w:t xml:space="preserve"> policy.</w:t>
      </w:r>
      <w:r w:rsidR="00684DCD">
        <w:rPr>
          <w:rFonts w:asciiTheme="majorHAnsi" w:hAnsiTheme="majorHAnsi" w:cstheme="majorHAnsi"/>
          <w:lang w:val="en-US"/>
        </w:rPr>
        <w:t xml:space="preserve"> The tick feeding protocol by </w:t>
      </w:r>
      <w:r w:rsidR="00684DCD" w:rsidRPr="003A1786">
        <w:rPr>
          <w:rFonts w:asciiTheme="majorHAnsi" w:hAnsiTheme="majorHAnsi" w:cstheme="majorHAnsi"/>
          <w:lang w:val="en-US"/>
        </w:rPr>
        <w:t>Levin and Schumacher in 'Experimental and Applied Acarology' 2016</w:t>
      </w:r>
      <w:r w:rsidR="00DB76AF" w:rsidRPr="003A1786">
        <w:rPr>
          <w:rFonts w:asciiTheme="majorHAnsi" w:hAnsiTheme="majorHAnsi" w:cstheme="majorHAnsi"/>
          <w:lang w:val="en-US"/>
        </w:rPr>
        <w:t xml:space="preserve"> </w:t>
      </w:r>
      <w:r w:rsidR="00684DCD">
        <w:rPr>
          <w:rFonts w:asciiTheme="majorHAnsi" w:hAnsiTheme="majorHAnsi" w:cstheme="majorHAnsi"/>
          <w:lang w:val="en-US"/>
        </w:rPr>
        <w:t>is definitely advantageous however comparing to our method is laborious, takes a long time and its limit in the number of capsules placed on the animal. In addition we</w:t>
      </w:r>
      <w:r w:rsidR="00DB76AF" w:rsidRPr="003A1786">
        <w:rPr>
          <w:rFonts w:asciiTheme="majorHAnsi" w:hAnsiTheme="majorHAnsi" w:cstheme="majorHAnsi"/>
          <w:lang w:val="en-US"/>
        </w:rPr>
        <w:t xml:space="preserve"> </w:t>
      </w:r>
      <w:r w:rsidR="00F430A6" w:rsidRPr="003A1786">
        <w:rPr>
          <w:rFonts w:asciiTheme="majorHAnsi" w:hAnsiTheme="majorHAnsi" w:cstheme="majorHAnsi"/>
          <w:lang w:val="en-US"/>
        </w:rPr>
        <w:t xml:space="preserve">strongly believe that </w:t>
      </w:r>
      <w:r w:rsidR="00DB76AF" w:rsidRPr="003A1786">
        <w:rPr>
          <w:rFonts w:asciiTheme="majorHAnsi" w:hAnsiTheme="majorHAnsi" w:cstheme="majorHAnsi"/>
          <w:lang w:val="en-US"/>
        </w:rPr>
        <w:t>avoiding</w:t>
      </w:r>
      <w:r w:rsidR="00F430A6" w:rsidRPr="003A1786">
        <w:rPr>
          <w:rFonts w:asciiTheme="majorHAnsi" w:hAnsiTheme="majorHAnsi" w:cstheme="majorHAnsi"/>
          <w:lang w:val="en-US"/>
        </w:rPr>
        <w:t>,</w:t>
      </w:r>
      <w:r w:rsidR="00DB76AF" w:rsidRPr="003A1786">
        <w:rPr>
          <w:rFonts w:asciiTheme="majorHAnsi" w:hAnsiTheme="majorHAnsi" w:cstheme="majorHAnsi"/>
          <w:lang w:val="en-US"/>
        </w:rPr>
        <w:t xml:space="preserve"> E-</w:t>
      </w:r>
      <w:proofErr w:type="spellStart"/>
      <w:r w:rsidR="00DB76AF" w:rsidRPr="003A1786">
        <w:rPr>
          <w:rFonts w:asciiTheme="majorHAnsi" w:hAnsiTheme="majorHAnsi" w:cstheme="majorHAnsi"/>
          <w:lang w:val="en-US"/>
        </w:rPr>
        <w:t>colar</w:t>
      </w:r>
      <w:proofErr w:type="spellEnd"/>
      <w:r w:rsidR="00DB76AF" w:rsidRPr="003A1786">
        <w:rPr>
          <w:rFonts w:asciiTheme="majorHAnsi" w:hAnsiTheme="majorHAnsi" w:cstheme="majorHAnsi"/>
          <w:lang w:val="en-US"/>
        </w:rPr>
        <w:t>, hobbling and anesthesia</w:t>
      </w:r>
      <w:r w:rsidR="00684DCD">
        <w:rPr>
          <w:rFonts w:asciiTheme="majorHAnsi" w:hAnsiTheme="majorHAnsi" w:cstheme="majorHAnsi"/>
          <w:lang w:val="en-US"/>
        </w:rPr>
        <w:t xml:space="preserve"> in our protocol</w:t>
      </w:r>
      <w:r w:rsidR="00DB76AF" w:rsidRPr="003A1786">
        <w:rPr>
          <w:rFonts w:asciiTheme="majorHAnsi" w:hAnsiTheme="majorHAnsi" w:cstheme="majorHAnsi"/>
          <w:lang w:val="en-US"/>
        </w:rPr>
        <w:t xml:space="preserve"> significantly</w:t>
      </w:r>
      <w:r w:rsidR="00F430A6" w:rsidRPr="003A1786">
        <w:rPr>
          <w:rFonts w:asciiTheme="majorHAnsi" w:hAnsiTheme="majorHAnsi" w:cstheme="majorHAnsi"/>
          <w:lang w:val="en-US"/>
        </w:rPr>
        <w:t xml:space="preserve"> simplify the entire procedure and reduces the discomfort of the used animals. The rabbits in our research move freely in the cage, have easy access to the water and food and </w:t>
      </w:r>
      <w:r w:rsidR="00E242EA" w:rsidRPr="003A1786">
        <w:rPr>
          <w:rFonts w:asciiTheme="majorHAnsi" w:hAnsiTheme="majorHAnsi" w:cstheme="majorHAnsi"/>
          <w:lang w:val="en-US"/>
        </w:rPr>
        <w:t>have comfortable</w:t>
      </w:r>
      <w:r w:rsidR="00F430A6" w:rsidRPr="003A1786">
        <w:rPr>
          <w:rFonts w:asciiTheme="majorHAnsi" w:hAnsiTheme="majorHAnsi" w:cstheme="majorHAnsi"/>
          <w:lang w:val="en-US"/>
        </w:rPr>
        <w:t xml:space="preserve"> sleep</w:t>
      </w:r>
      <w:r w:rsidR="00E242EA" w:rsidRPr="003A1786">
        <w:rPr>
          <w:rFonts w:asciiTheme="majorHAnsi" w:hAnsiTheme="majorHAnsi" w:cstheme="majorHAnsi"/>
          <w:lang w:val="en-US"/>
        </w:rPr>
        <w:t xml:space="preserve"> during the night</w:t>
      </w:r>
      <w:r w:rsidR="00E52C61" w:rsidRPr="003A1786">
        <w:rPr>
          <w:rFonts w:asciiTheme="majorHAnsi" w:hAnsiTheme="majorHAnsi" w:cstheme="majorHAnsi"/>
          <w:lang w:val="en-US"/>
        </w:rPr>
        <w:t xml:space="preserve"> or when resting, </w:t>
      </w:r>
      <w:r w:rsidR="00E242EA" w:rsidRPr="003A1786">
        <w:rPr>
          <w:rFonts w:asciiTheme="majorHAnsi" w:hAnsiTheme="majorHAnsi" w:cstheme="majorHAnsi"/>
          <w:lang w:val="en-US"/>
        </w:rPr>
        <w:t xml:space="preserve">which </w:t>
      </w:r>
      <w:r w:rsidR="00F430A6" w:rsidRPr="003A1786">
        <w:rPr>
          <w:rFonts w:asciiTheme="majorHAnsi" w:hAnsiTheme="majorHAnsi" w:cstheme="majorHAnsi"/>
          <w:lang w:val="en-US"/>
        </w:rPr>
        <w:t>is not the case when use the E-</w:t>
      </w:r>
      <w:proofErr w:type="spellStart"/>
      <w:r w:rsidR="00F430A6" w:rsidRPr="003A1786">
        <w:rPr>
          <w:rFonts w:asciiTheme="majorHAnsi" w:hAnsiTheme="majorHAnsi" w:cstheme="majorHAnsi"/>
          <w:lang w:val="en-US"/>
        </w:rPr>
        <w:t>colar</w:t>
      </w:r>
      <w:proofErr w:type="spellEnd"/>
      <w:r w:rsidR="00F430A6" w:rsidRPr="003A1786">
        <w:rPr>
          <w:rFonts w:asciiTheme="majorHAnsi" w:hAnsiTheme="majorHAnsi" w:cstheme="majorHAnsi"/>
          <w:lang w:val="en-US"/>
        </w:rPr>
        <w:t xml:space="preserve"> or hobbling the rear legs. However we agree with the reviewer that we do not have measurable evidence</w:t>
      </w:r>
      <w:r w:rsidR="00684DCD">
        <w:rPr>
          <w:rFonts w:asciiTheme="majorHAnsi" w:hAnsiTheme="majorHAnsi" w:cstheme="majorHAnsi"/>
          <w:lang w:val="en-US"/>
        </w:rPr>
        <w:t xml:space="preserve"> about the rabbit stress lowering</w:t>
      </w:r>
      <w:r w:rsidR="00F430A6" w:rsidRPr="003A1786">
        <w:rPr>
          <w:rFonts w:asciiTheme="majorHAnsi" w:hAnsiTheme="majorHAnsi" w:cstheme="majorHAnsi"/>
          <w:lang w:val="en-US"/>
        </w:rPr>
        <w:t xml:space="preserve">. For this reason we have </w:t>
      </w:r>
      <w:r w:rsidR="00E242EA" w:rsidRPr="003A1786">
        <w:rPr>
          <w:rFonts w:asciiTheme="majorHAnsi" w:hAnsiTheme="majorHAnsi" w:cstheme="majorHAnsi"/>
          <w:lang w:val="en-US"/>
        </w:rPr>
        <w:t>modified the text (original 258-262)</w:t>
      </w:r>
      <w:r w:rsidR="00926D5F" w:rsidRPr="003A1786">
        <w:rPr>
          <w:rFonts w:asciiTheme="majorHAnsi" w:hAnsiTheme="majorHAnsi" w:cstheme="majorHAnsi"/>
          <w:lang w:val="en-US"/>
        </w:rPr>
        <w:t xml:space="preserve"> in the</w:t>
      </w:r>
      <w:r w:rsidR="00532B0C" w:rsidRPr="003A1786">
        <w:rPr>
          <w:rFonts w:asciiTheme="majorHAnsi" w:hAnsiTheme="majorHAnsi" w:cstheme="majorHAnsi"/>
          <w:lang w:val="en-US"/>
        </w:rPr>
        <w:t xml:space="preserve"> part</w:t>
      </w:r>
      <w:r w:rsidR="00684DCD">
        <w:rPr>
          <w:rFonts w:asciiTheme="majorHAnsi" w:hAnsiTheme="majorHAnsi" w:cstheme="majorHAnsi"/>
          <w:lang w:val="en-US"/>
        </w:rPr>
        <w:t xml:space="preserve"> pointed out by the reviewer</w:t>
      </w:r>
      <w:r w:rsidR="00926D5F" w:rsidRPr="003A1786">
        <w:rPr>
          <w:rFonts w:asciiTheme="majorHAnsi" w:hAnsiTheme="majorHAnsi" w:cstheme="majorHAnsi"/>
          <w:lang w:val="en-US"/>
        </w:rPr>
        <w:t xml:space="preserve"> “</w:t>
      </w:r>
      <w:r w:rsidR="00926D5F" w:rsidRPr="003A1786">
        <w:rPr>
          <w:rFonts w:asciiTheme="majorHAnsi" w:hAnsiTheme="majorHAnsi" w:cstheme="majorHAnsi"/>
          <w:color w:val="000000" w:themeColor="text1"/>
          <w:lang w:val="en-US"/>
        </w:rPr>
        <w:t>The significance of the method with respect t</w:t>
      </w:r>
      <w:r w:rsidRPr="003A1786">
        <w:rPr>
          <w:rFonts w:asciiTheme="majorHAnsi" w:hAnsiTheme="majorHAnsi" w:cstheme="majorHAnsi"/>
          <w:color w:val="000000" w:themeColor="text1"/>
          <w:lang w:val="en-US"/>
        </w:rPr>
        <w:t>o existing/alternative methods</w:t>
      </w:r>
      <w:r w:rsidR="00684DCD">
        <w:rPr>
          <w:rFonts w:asciiTheme="majorHAnsi" w:hAnsiTheme="majorHAnsi" w:cstheme="majorHAnsi"/>
          <w:color w:val="000000" w:themeColor="text1"/>
          <w:lang w:val="en-US"/>
        </w:rPr>
        <w:t>.</w:t>
      </w:r>
      <w:r w:rsidRPr="003A1786">
        <w:rPr>
          <w:rFonts w:asciiTheme="majorHAnsi" w:hAnsiTheme="majorHAnsi" w:cstheme="majorHAnsi"/>
          <w:lang w:val="en-US"/>
        </w:rPr>
        <w:t>“</w:t>
      </w:r>
    </w:p>
    <w:p w:rsidR="00E242EA" w:rsidRPr="003A1786" w:rsidRDefault="00E242EA" w:rsidP="007C5366">
      <w:pPr>
        <w:widowControl w:val="0"/>
        <w:autoSpaceDE w:val="0"/>
        <w:autoSpaceDN w:val="0"/>
        <w:adjustRightInd w:val="0"/>
        <w:spacing w:after="0"/>
        <w:rPr>
          <w:rFonts w:asciiTheme="majorHAnsi" w:hAnsiTheme="majorHAnsi" w:cstheme="majorHAnsi"/>
          <w:highlight w:val="yellow"/>
          <w:lang w:val="en-US"/>
        </w:rPr>
      </w:pPr>
      <w:r w:rsidRPr="003A1786">
        <w:rPr>
          <w:rFonts w:asciiTheme="majorHAnsi" w:hAnsiTheme="majorHAnsi" w:cstheme="majorHAnsi"/>
          <w:highlight w:val="yellow"/>
          <w:lang w:val="en-US"/>
        </w:rPr>
        <w:t xml:space="preserve"> </w:t>
      </w:r>
    </w:p>
    <w:p w:rsidR="00F430A6" w:rsidRPr="003A1786" w:rsidRDefault="00E242EA" w:rsidP="00FB43F5">
      <w:pPr>
        <w:widowControl w:val="0"/>
        <w:autoSpaceDE w:val="0"/>
        <w:autoSpaceDN w:val="0"/>
        <w:adjustRightInd w:val="0"/>
        <w:spacing w:after="0"/>
        <w:jc w:val="both"/>
        <w:rPr>
          <w:rFonts w:asciiTheme="majorHAnsi" w:hAnsiTheme="majorHAnsi" w:cstheme="majorHAnsi"/>
          <w:i/>
          <w:color w:val="FF0000"/>
          <w:highlight w:val="yellow"/>
          <w:lang w:val="en-US"/>
        </w:rPr>
      </w:pPr>
      <w:proofErr w:type="spellStart"/>
      <w:r w:rsidRPr="003A1786">
        <w:rPr>
          <w:rFonts w:asciiTheme="majorHAnsi" w:hAnsiTheme="majorHAnsi" w:cstheme="majorHAnsi"/>
          <w:i/>
          <w:color w:val="FF0000"/>
        </w:rPr>
        <w:t>When</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developing</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this</w:t>
      </w:r>
      <w:proofErr w:type="spellEnd"/>
      <w:r w:rsidRPr="003A1786">
        <w:rPr>
          <w:rFonts w:asciiTheme="majorHAnsi" w:hAnsiTheme="majorHAnsi" w:cstheme="majorHAnsi"/>
          <w:i/>
          <w:color w:val="FF0000"/>
        </w:rPr>
        <w:t xml:space="preserve"> system, </w:t>
      </w:r>
      <w:proofErr w:type="spellStart"/>
      <w:r w:rsidRPr="003A1786">
        <w:rPr>
          <w:rFonts w:asciiTheme="majorHAnsi" w:hAnsiTheme="majorHAnsi" w:cstheme="majorHAnsi"/>
          <w:i/>
          <w:color w:val="FF0000"/>
        </w:rPr>
        <w:t>we</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paid</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special</w:t>
      </w:r>
      <w:proofErr w:type="spellEnd"/>
      <w:r w:rsidRPr="003A1786">
        <w:rPr>
          <w:rFonts w:asciiTheme="majorHAnsi" w:hAnsiTheme="majorHAnsi" w:cstheme="majorHAnsi"/>
          <w:i/>
          <w:color w:val="FF0000"/>
        </w:rPr>
        <w:t xml:space="preserve"> attention to </w:t>
      </w:r>
      <w:proofErr w:type="spellStart"/>
      <w:r w:rsidRPr="003A1786">
        <w:rPr>
          <w:rFonts w:asciiTheme="majorHAnsi" w:hAnsiTheme="majorHAnsi" w:cstheme="majorHAnsi"/>
          <w:i/>
          <w:color w:val="FF0000"/>
        </w:rPr>
        <w:t>minimize</w:t>
      </w:r>
      <w:proofErr w:type="spellEnd"/>
      <w:r w:rsidRPr="003A1786">
        <w:rPr>
          <w:rFonts w:asciiTheme="majorHAnsi" w:hAnsiTheme="majorHAnsi" w:cstheme="majorHAnsi"/>
          <w:i/>
          <w:color w:val="FF0000"/>
        </w:rPr>
        <w:t xml:space="preserve"> the stress of the </w:t>
      </w:r>
      <w:proofErr w:type="spellStart"/>
      <w:r w:rsidRPr="003A1786">
        <w:rPr>
          <w:rFonts w:asciiTheme="majorHAnsi" w:hAnsiTheme="majorHAnsi" w:cstheme="majorHAnsi"/>
          <w:i/>
          <w:color w:val="FF0000"/>
        </w:rPr>
        <w:t>experimental</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animals</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Compared</w:t>
      </w:r>
      <w:proofErr w:type="spellEnd"/>
      <w:r w:rsidRPr="003A1786">
        <w:rPr>
          <w:rFonts w:asciiTheme="majorHAnsi" w:hAnsiTheme="majorHAnsi" w:cstheme="majorHAnsi"/>
          <w:i/>
          <w:color w:val="FF0000"/>
        </w:rPr>
        <w:t xml:space="preserve"> to </w:t>
      </w:r>
      <w:proofErr w:type="spellStart"/>
      <w:r w:rsidRPr="003A1786">
        <w:rPr>
          <w:rFonts w:asciiTheme="majorHAnsi" w:hAnsiTheme="majorHAnsi" w:cstheme="majorHAnsi"/>
          <w:i/>
          <w:color w:val="FF0000"/>
        </w:rPr>
        <w:t>other</w:t>
      </w:r>
      <w:proofErr w:type="spellEnd"/>
      <w:r w:rsidRPr="003A1786">
        <w:rPr>
          <w:rFonts w:asciiTheme="majorHAnsi" w:hAnsiTheme="majorHAnsi" w:cstheme="majorHAnsi"/>
          <w:i/>
          <w:color w:val="FF0000"/>
        </w:rPr>
        <w:t xml:space="preserve"> methods</w:t>
      </w:r>
      <w:r w:rsidRPr="003A1786">
        <w:rPr>
          <w:rFonts w:asciiTheme="majorHAnsi" w:hAnsiTheme="majorHAnsi" w:cstheme="majorHAnsi"/>
          <w:i/>
          <w:color w:val="FF0000"/>
          <w:vertAlign w:val="superscript"/>
        </w:rPr>
        <w:t>6,8,9,10</w:t>
      </w:r>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we</w:t>
      </w:r>
      <w:proofErr w:type="spellEnd"/>
      <w:r w:rsidRPr="003A1786">
        <w:rPr>
          <w:rFonts w:asciiTheme="majorHAnsi" w:hAnsiTheme="majorHAnsi" w:cstheme="majorHAnsi"/>
          <w:i/>
          <w:color w:val="FF0000"/>
        </w:rPr>
        <w:t xml:space="preserve"> do not use </w:t>
      </w:r>
      <w:proofErr w:type="spellStart"/>
      <w:r w:rsidRPr="003A1786">
        <w:rPr>
          <w:rFonts w:asciiTheme="majorHAnsi" w:hAnsiTheme="majorHAnsi" w:cstheme="majorHAnsi"/>
          <w:i/>
          <w:color w:val="FF0000"/>
        </w:rPr>
        <w:t>anesthesia</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rabbit</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collars</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ear</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socks</w:t>
      </w:r>
      <w:proofErr w:type="spellEnd"/>
      <w:r w:rsidRPr="003A1786">
        <w:rPr>
          <w:rFonts w:asciiTheme="majorHAnsi" w:hAnsiTheme="majorHAnsi" w:cstheme="majorHAnsi"/>
          <w:i/>
          <w:color w:val="FF0000"/>
        </w:rPr>
        <w:t xml:space="preserve"> or </w:t>
      </w:r>
      <w:proofErr w:type="spellStart"/>
      <w:r w:rsidRPr="003A1786">
        <w:rPr>
          <w:rFonts w:asciiTheme="majorHAnsi" w:hAnsiTheme="majorHAnsi" w:cstheme="majorHAnsi"/>
          <w:i/>
          <w:color w:val="FF0000"/>
        </w:rPr>
        <w:t>hobbling</w:t>
      </w:r>
      <w:proofErr w:type="spellEnd"/>
      <w:r w:rsidRPr="003A1786">
        <w:rPr>
          <w:rFonts w:asciiTheme="majorHAnsi" w:hAnsiTheme="majorHAnsi" w:cstheme="majorHAnsi"/>
          <w:i/>
          <w:color w:val="FF0000"/>
        </w:rPr>
        <w:t xml:space="preserve"> of the </w:t>
      </w:r>
      <w:proofErr w:type="spellStart"/>
      <w:r w:rsidRPr="003A1786">
        <w:rPr>
          <w:rFonts w:asciiTheme="majorHAnsi" w:hAnsiTheme="majorHAnsi" w:cstheme="majorHAnsi"/>
          <w:i/>
          <w:color w:val="FF0000"/>
        </w:rPr>
        <w:t>rear</w:t>
      </w:r>
      <w:proofErr w:type="spellEnd"/>
      <w:r w:rsidRPr="003A1786">
        <w:rPr>
          <w:rFonts w:asciiTheme="majorHAnsi" w:hAnsiTheme="majorHAnsi" w:cstheme="majorHAnsi"/>
          <w:i/>
          <w:color w:val="FF0000"/>
        </w:rPr>
        <w:t xml:space="preserve"> legs. This </w:t>
      </w:r>
      <w:proofErr w:type="spellStart"/>
      <w:r w:rsidRPr="003A1786">
        <w:rPr>
          <w:rFonts w:asciiTheme="majorHAnsi" w:hAnsiTheme="majorHAnsi" w:cstheme="majorHAnsi"/>
          <w:i/>
          <w:color w:val="FF0000"/>
        </w:rPr>
        <w:t>method</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significantly</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decreases</w:t>
      </w:r>
      <w:proofErr w:type="spellEnd"/>
      <w:r w:rsidRPr="003A1786">
        <w:rPr>
          <w:rFonts w:asciiTheme="majorHAnsi" w:hAnsiTheme="majorHAnsi" w:cstheme="majorHAnsi"/>
          <w:i/>
          <w:color w:val="FF0000"/>
        </w:rPr>
        <w:t xml:space="preserve"> the stress of the </w:t>
      </w:r>
      <w:proofErr w:type="spellStart"/>
      <w:r w:rsidRPr="003A1786">
        <w:rPr>
          <w:rFonts w:asciiTheme="majorHAnsi" w:hAnsiTheme="majorHAnsi" w:cstheme="majorHAnsi"/>
          <w:i/>
          <w:color w:val="FF0000"/>
        </w:rPr>
        <w:t>rabbits</w:t>
      </w:r>
      <w:proofErr w:type="spellEnd"/>
      <w:r w:rsidRPr="003A1786">
        <w:rPr>
          <w:rFonts w:asciiTheme="majorHAnsi" w:hAnsiTheme="majorHAnsi" w:cstheme="majorHAnsi"/>
          <w:i/>
          <w:color w:val="FF0000"/>
        </w:rPr>
        <w:t xml:space="preserve">, and </w:t>
      </w:r>
      <w:proofErr w:type="spellStart"/>
      <w:r w:rsidRPr="003A1786">
        <w:rPr>
          <w:rFonts w:asciiTheme="majorHAnsi" w:hAnsiTheme="majorHAnsi" w:cstheme="majorHAnsi"/>
          <w:i/>
          <w:color w:val="FF0000"/>
        </w:rPr>
        <w:t>they</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can</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be</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fully</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recovered</w:t>
      </w:r>
      <w:proofErr w:type="spellEnd"/>
      <w:r w:rsidRPr="003A1786">
        <w:rPr>
          <w:rFonts w:asciiTheme="majorHAnsi" w:hAnsiTheme="majorHAnsi" w:cstheme="majorHAnsi"/>
          <w:i/>
          <w:color w:val="FF0000"/>
        </w:rPr>
        <w:t xml:space="preserve"> </w:t>
      </w:r>
      <w:proofErr w:type="spellStart"/>
      <w:r w:rsidRPr="003A1786">
        <w:rPr>
          <w:rFonts w:asciiTheme="majorHAnsi" w:hAnsiTheme="majorHAnsi" w:cstheme="majorHAnsi"/>
          <w:i/>
          <w:color w:val="FF0000"/>
        </w:rPr>
        <w:t>after</w:t>
      </w:r>
      <w:proofErr w:type="spellEnd"/>
      <w:r w:rsidRPr="003A1786">
        <w:rPr>
          <w:rFonts w:asciiTheme="majorHAnsi" w:hAnsiTheme="majorHAnsi" w:cstheme="majorHAnsi"/>
          <w:i/>
          <w:color w:val="FF0000"/>
        </w:rPr>
        <w:t xml:space="preserve"> the </w:t>
      </w:r>
      <w:proofErr w:type="spellStart"/>
      <w:r w:rsidRPr="003A1786">
        <w:rPr>
          <w:rFonts w:asciiTheme="majorHAnsi" w:hAnsiTheme="majorHAnsi" w:cstheme="majorHAnsi"/>
          <w:i/>
          <w:color w:val="FF0000"/>
        </w:rPr>
        <w:t>experiment</w:t>
      </w:r>
      <w:proofErr w:type="spellEnd"/>
      <w:r w:rsidRPr="003A1786">
        <w:rPr>
          <w:rFonts w:asciiTheme="majorHAnsi" w:hAnsiTheme="majorHAnsi" w:cstheme="majorHAnsi"/>
          <w:i/>
          <w:color w:val="FF0000"/>
        </w:rPr>
        <w:t>.</w:t>
      </w:r>
      <w:r w:rsidR="00F430A6" w:rsidRPr="003A1786">
        <w:rPr>
          <w:rFonts w:asciiTheme="majorHAnsi" w:hAnsiTheme="majorHAnsi" w:cstheme="majorHAnsi"/>
          <w:i/>
          <w:color w:val="FF0000"/>
          <w:highlight w:val="yellow"/>
          <w:lang w:val="en-US"/>
        </w:rPr>
        <w:t xml:space="preserve">  </w:t>
      </w:r>
    </w:p>
    <w:p w:rsidR="00F430A6" w:rsidRPr="003A1786" w:rsidRDefault="00F430A6" w:rsidP="007C5366">
      <w:pPr>
        <w:widowControl w:val="0"/>
        <w:autoSpaceDE w:val="0"/>
        <w:autoSpaceDN w:val="0"/>
        <w:adjustRightInd w:val="0"/>
        <w:spacing w:after="0"/>
        <w:rPr>
          <w:rFonts w:asciiTheme="majorHAnsi" w:hAnsiTheme="majorHAnsi" w:cstheme="majorHAnsi"/>
          <w:highlight w:val="yellow"/>
          <w:lang w:val="en-US"/>
        </w:rPr>
      </w:pPr>
    </w:p>
    <w:p w:rsidR="00F430A6" w:rsidRPr="003A1786" w:rsidRDefault="00E242EA"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To</w:t>
      </w:r>
      <w:r w:rsidR="00532B0C" w:rsidRPr="003A1786">
        <w:rPr>
          <w:rFonts w:asciiTheme="majorHAnsi" w:hAnsiTheme="majorHAnsi" w:cstheme="majorHAnsi"/>
          <w:lang w:val="en-US"/>
        </w:rPr>
        <w:t xml:space="preserve"> (Line311-315)</w:t>
      </w:r>
      <w:r w:rsidRPr="003A1786">
        <w:rPr>
          <w:rFonts w:asciiTheme="majorHAnsi" w:hAnsiTheme="majorHAnsi" w:cstheme="majorHAnsi"/>
          <w:lang w:val="en-US"/>
        </w:rPr>
        <w:t>:</w:t>
      </w:r>
    </w:p>
    <w:p w:rsidR="00926D5F" w:rsidRPr="003A1786" w:rsidRDefault="00926D5F" w:rsidP="007C5366">
      <w:pPr>
        <w:widowControl w:val="0"/>
        <w:autoSpaceDE w:val="0"/>
        <w:autoSpaceDN w:val="0"/>
        <w:adjustRightInd w:val="0"/>
        <w:spacing w:after="0"/>
        <w:rPr>
          <w:rFonts w:asciiTheme="majorHAnsi" w:hAnsiTheme="majorHAnsi" w:cstheme="majorHAnsi"/>
          <w:color w:val="FF0000"/>
          <w:lang w:val="en-US"/>
        </w:rPr>
      </w:pPr>
    </w:p>
    <w:p w:rsidR="005B0E94" w:rsidRPr="003A1786" w:rsidRDefault="00532B0C" w:rsidP="0055277C">
      <w:pPr>
        <w:widowControl w:val="0"/>
        <w:autoSpaceDE w:val="0"/>
        <w:autoSpaceDN w:val="0"/>
        <w:adjustRightInd w:val="0"/>
        <w:spacing w:after="0"/>
        <w:jc w:val="both"/>
        <w:rPr>
          <w:rFonts w:asciiTheme="majorHAnsi" w:hAnsiTheme="majorHAnsi" w:cstheme="majorHAnsi"/>
          <w:i/>
          <w:color w:val="FF0000"/>
          <w:lang w:val="en-US"/>
        </w:rPr>
      </w:pPr>
      <w:proofErr w:type="spellStart"/>
      <w:r w:rsidRPr="003A1786">
        <w:rPr>
          <w:rFonts w:cstheme="minorHAnsi"/>
          <w:i/>
          <w:color w:val="FF0000"/>
        </w:rPr>
        <w:t>When</w:t>
      </w:r>
      <w:proofErr w:type="spellEnd"/>
      <w:r w:rsidRPr="003A1786">
        <w:rPr>
          <w:rFonts w:cstheme="minorHAnsi"/>
          <w:i/>
          <w:color w:val="FF0000"/>
        </w:rPr>
        <w:t xml:space="preserve"> </w:t>
      </w:r>
      <w:proofErr w:type="spellStart"/>
      <w:r w:rsidRPr="003A1786">
        <w:rPr>
          <w:rFonts w:cstheme="minorHAnsi"/>
          <w:i/>
          <w:color w:val="FF0000"/>
        </w:rPr>
        <w:t>developing</w:t>
      </w:r>
      <w:proofErr w:type="spellEnd"/>
      <w:r w:rsidRPr="003A1786">
        <w:rPr>
          <w:rFonts w:cstheme="minorHAnsi"/>
          <w:i/>
          <w:color w:val="FF0000"/>
        </w:rPr>
        <w:t xml:space="preserve"> </w:t>
      </w:r>
      <w:proofErr w:type="spellStart"/>
      <w:r w:rsidRPr="003A1786">
        <w:rPr>
          <w:rFonts w:cstheme="minorHAnsi"/>
          <w:i/>
          <w:color w:val="FF0000"/>
        </w:rPr>
        <w:t>this</w:t>
      </w:r>
      <w:proofErr w:type="spellEnd"/>
      <w:r w:rsidRPr="003A1786">
        <w:rPr>
          <w:rFonts w:cstheme="minorHAnsi"/>
          <w:i/>
          <w:color w:val="FF0000"/>
        </w:rPr>
        <w:t xml:space="preserve"> system, </w:t>
      </w:r>
      <w:proofErr w:type="spellStart"/>
      <w:r w:rsidRPr="003A1786">
        <w:rPr>
          <w:rFonts w:cstheme="minorHAnsi"/>
          <w:i/>
          <w:color w:val="FF0000"/>
        </w:rPr>
        <w:t>we</w:t>
      </w:r>
      <w:proofErr w:type="spellEnd"/>
      <w:r w:rsidRPr="003A1786">
        <w:rPr>
          <w:rFonts w:cstheme="minorHAnsi"/>
          <w:i/>
          <w:color w:val="FF0000"/>
        </w:rPr>
        <w:t xml:space="preserve"> </w:t>
      </w:r>
      <w:proofErr w:type="spellStart"/>
      <w:r w:rsidRPr="003A1786">
        <w:rPr>
          <w:rFonts w:cstheme="minorHAnsi"/>
          <w:i/>
          <w:color w:val="FF0000"/>
        </w:rPr>
        <w:t>paid</w:t>
      </w:r>
      <w:proofErr w:type="spellEnd"/>
      <w:r w:rsidRPr="003A1786">
        <w:rPr>
          <w:rFonts w:cstheme="minorHAnsi"/>
          <w:i/>
          <w:color w:val="FF0000"/>
        </w:rPr>
        <w:t xml:space="preserve"> </w:t>
      </w:r>
      <w:proofErr w:type="spellStart"/>
      <w:r w:rsidRPr="003A1786">
        <w:rPr>
          <w:rFonts w:cstheme="minorHAnsi"/>
          <w:i/>
          <w:color w:val="FF0000"/>
        </w:rPr>
        <w:t>special</w:t>
      </w:r>
      <w:proofErr w:type="spellEnd"/>
      <w:r w:rsidRPr="003A1786">
        <w:rPr>
          <w:rFonts w:cstheme="minorHAnsi"/>
          <w:i/>
          <w:color w:val="FF0000"/>
        </w:rPr>
        <w:t xml:space="preserve"> attention to </w:t>
      </w:r>
      <w:proofErr w:type="spellStart"/>
      <w:r w:rsidRPr="003A1786">
        <w:rPr>
          <w:rFonts w:cstheme="minorHAnsi"/>
          <w:i/>
          <w:color w:val="FF0000"/>
        </w:rPr>
        <w:t>minimize</w:t>
      </w:r>
      <w:proofErr w:type="spellEnd"/>
      <w:r w:rsidRPr="003A1786">
        <w:rPr>
          <w:rFonts w:cstheme="minorHAnsi"/>
          <w:i/>
          <w:color w:val="FF0000"/>
        </w:rPr>
        <w:t xml:space="preserve"> the </w:t>
      </w:r>
      <w:proofErr w:type="spellStart"/>
      <w:r w:rsidRPr="003A1786">
        <w:rPr>
          <w:rFonts w:cstheme="minorHAnsi"/>
          <w:i/>
          <w:color w:val="FF0000"/>
        </w:rPr>
        <w:t>amount</w:t>
      </w:r>
      <w:proofErr w:type="spellEnd"/>
      <w:r w:rsidRPr="003A1786">
        <w:rPr>
          <w:rFonts w:cstheme="minorHAnsi"/>
          <w:i/>
          <w:color w:val="FF0000"/>
        </w:rPr>
        <w:t xml:space="preserve"> of the </w:t>
      </w:r>
      <w:proofErr w:type="spellStart"/>
      <w:r w:rsidRPr="003A1786">
        <w:rPr>
          <w:rFonts w:cstheme="minorHAnsi"/>
          <w:i/>
          <w:color w:val="FF0000"/>
        </w:rPr>
        <w:t>materials</w:t>
      </w:r>
      <w:proofErr w:type="spellEnd"/>
      <w:r w:rsidRPr="003A1786">
        <w:rPr>
          <w:rFonts w:cstheme="minorHAnsi"/>
          <w:i/>
          <w:color w:val="FF0000"/>
        </w:rPr>
        <w:t xml:space="preserve"> </w:t>
      </w:r>
      <w:proofErr w:type="spellStart"/>
      <w:r w:rsidRPr="003A1786">
        <w:rPr>
          <w:rFonts w:cstheme="minorHAnsi"/>
          <w:i/>
          <w:color w:val="FF0000"/>
        </w:rPr>
        <w:t>used</w:t>
      </w:r>
      <w:proofErr w:type="spellEnd"/>
      <w:r w:rsidRPr="003A1786">
        <w:rPr>
          <w:rFonts w:cstheme="minorHAnsi"/>
          <w:i/>
          <w:color w:val="FF0000"/>
        </w:rPr>
        <w:t xml:space="preserve"> and </w:t>
      </w:r>
      <w:proofErr w:type="spellStart"/>
      <w:r w:rsidRPr="003A1786">
        <w:rPr>
          <w:rFonts w:cstheme="minorHAnsi"/>
          <w:i/>
          <w:color w:val="FF0000"/>
        </w:rPr>
        <w:t>steps</w:t>
      </w:r>
      <w:proofErr w:type="spellEnd"/>
      <w:r w:rsidRPr="003A1786">
        <w:rPr>
          <w:rFonts w:cstheme="minorHAnsi"/>
          <w:i/>
          <w:color w:val="FF0000"/>
        </w:rPr>
        <w:t xml:space="preserve"> of the </w:t>
      </w:r>
      <w:proofErr w:type="spellStart"/>
      <w:r w:rsidRPr="003A1786">
        <w:rPr>
          <w:rFonts w:cstheme="minorHAnsi"/>
          <w:i/>
          <w:color w:val="FF0000"/>
        </w:rPr>
        <w:t>procedure</w:t>
      </w:r>
      <w:proofErr w:type="spellEnd"/>
      <w:r w:rsidRPr="003A1786">
        <w:rPr>
          <w:rFonts w:cstheme="minorHAnsi"/>
          <w:i/>
          <w:color w:val="FF0000"/>
        </w:rPr>
        <w:t xml:space="preserve">. </w:t>
      </w:r>
      <w:proofErr w:type="spellStart"/>
      <w:r w:rsidRPr="003A1786">
        <w:rPr>
          <w:rFonts w:cstheme="minorHAnsi"/>
          <w:i/>
          <w:color w:val="FF0000"/>
        </w:rPr>
        <w:t>Compared</w:t>
      </w:r>
      <w:proofErr w:type="spellEnd"/>
      <w:r w:rsidRPr="003A1786">
        <w:rPr>
          <w:rFonts w:cstheme="minorHAnsi"/>
          <w:i/>
          <w:color w:val="FF0000"/>
        </w:rPr>
        <w:t xml:space="preserve"> to </w:t>
      </w:r>
      <w:proofErr w:type="spellStart"/>
      <w:r w:rsidRPr="003A1786">
        <w:rPr>
          <w:rFonts w:cstheme="minorHAnsi"/>
          <w:i/>
          <w:color w:val="FF0000"/>
        </w:rPr>
        <w:t>other</w:t>
      </w:r>
      <w:proofErr w:type="spellEnd"/>
      <w:r w:rsidRPr="003A1786">
        <w:rPr>
          <w:rFonts w:cstheme="minorHAnsi"/>
          <w:i/>
          <w:color w:val="FF0000"/>
        </w:rPr>
        <w:t xml:space="preserve"> </w:t>
      </w:r>
      <w:proofErr w:type="spellStart"/>
      <w:r w:rsidRPr="003A1786">
        <w:rPr>
          <w:rFonts w:cstheme="minorHAnsi"/>
          <w:i/>
          <w:color w:val="FF0000"/>
        </w:rPr>
        <w:t>methods</w:t>
      </w:r>
      <w:proofErr w:type="spellEnd"/>
      <w:r w:rsidRPr="003A1786">
        <w:rPr>
          <w:rFonts w:cstheme="minorHAnsi"/>
          <w:i/>
          <w:color w:val="FF0000"/>
        </w:rPr>
        <w:t xml:space="preserve">, </w:t>
      </w:r>
      <w:proofErr w:type="spellStart"/>
      <w:r w:rsidRPr="003A1786">
        <w:rPr>
          <w:rFonts w:cstheme="minorHAnsi"/>
          <w:i/>
          <w:color w:val="FF0000"/>
        </w:rPr>
        <w:t>we</w:t>
      </w:r>
      <w:proofErr w:type="spellEnd"/>
      <w:r w:rsidRPr="003A1786">
        <w:rPr>
          <w:rFonts w:cstheme="minorHAnsi"/>
          <w:i/>
          <w:color w:val="FF0000"/>
        </w:rPr>
        <w:t xml:space="preserve"> do not use </w:t>
      </w:r>
      <w:proofErr w:type="spellStart"/>
      <w:r w:rsidRPr="003A1786">
        <w:rPr>
          <w:rFonts w:cstheme="minorHAnsi"/>
          <w:i/>
          <w:color w:val="FF0000"/>
        </w:rPr>
        <w:t>anesthesia</w:t>
      </w:r>
      <w:proofErr w:type="spellEnd"/>
      <w:r w:rsidRPr="003A1786">
        <w:rPr>
          <w:rFonts w:cstheme="minorHAnsi"/>
          <w:i/>
          <w:color w:val="FF0000"/>
        </w:rPr>
        <w:t xml:space="preserve">, </w:t>
      </w:r>
      <w:proofErr w:type="spellStart"/>
      <w:r w:rsidRPr="003A1786">
        <w:rPr>
          <w:rFonts w:cstheme="minorHAnsi"/>
          <w:i/>
          <w:color w:val="FF0000"/>
        </w:rPr>
        <w:t>rabbit</w:t>
      </w:r>
      <w:proofErr w:type="spellEnd"/>
      <w:r w:rsidRPr="003A1786">
        <w:rPr>
          <w:rFonts w:cstheme="minorHAnsi"/>
          <w:i/>
          <w:color w:val="FF0000"/>
        </w:rPr>
        <w:t xml:space="preserve"> </w:t>
      </w:r>
      <w:proofErr w:type="spellStart"/>
      <w:r w:rsidRPr="003A1786">
        <w:rPr>
          <w:rFonts w:cstheme="minorHAnsi"/>
          <w:i/>
          <w:color w:val="FF0000"/>
        </w:rPr>
        <w:t>collars</w:t>
      </w:r>
      <w:proofErr w:type="spellEnd"/>
      <w:r w:rsidRPr="003A1786">
        <w:rPr>
          <w:rFonts w:cstheme="minorHAnsi"/>
          <w:i/>
          <w:color w:val="FF0000"/>
        </w:rPr>
        <w:t xml:space="preserve">, </w:t>
      </w:r>
      <w:proofErr w:type="spellStart"/>
      <w:r w:rsidRPr="003A1786">
        <w:rPr>
          <w:rFonts w:cstheme="minorHAnsi"/>
          <w:i/>
          <w:color w:val="FF0000"/>
        </w:rPr>
        <w:t>ear</w:t>
      </w:r>
      <w:proofErr w:type="spellEnd"/>
      <w:r w:rsidRPr="003A1786">
        <w:rPr>
          <w:rFonts w:cstheme="minorHAnsi"/>
          <w:i/>
          <w:color w:val="FF0000"/>
        </w:rPr>
        <w:t xml:space="preserve"> </w:t>
      </w:r>
      <w:proofErr w:type="spellStart"/>
      <w:r w:rsidRPr="003A1786">
        <w:rPr>
          <w:rFonts w:cstheme="minorHAnsi"/>
          <w:i/>
          <w:color w:val="FF0000"/>
        </w:rPr>
        <w:t>socks</w:t>
      </w:r>
      <w:proofErr w:type="spellEnd"/>
      <w:r w:rsidRPr="003A1786">
        <w:rPr>
          <w:rFonts w:cstheme="minorHAnsi"/>
          <w:i/>
          <w:color w:val="FF0000"/>
        </w:rPr>
        <w:t xml:space="preserve"> or </w:t>
      </w:r>
      <w:proofErr w:type="spellStart"/>
      <w:r w:rsidRPr="003A1786">
        <w:rPr>
          <w:rFonts w:cstheme="minorHAnsi"/>
          <w:i/>
          <w:color w:val="FF0000"/>
        </w:rPr>
        <w:t>hobbling</w:t>
      </w:r>
      <w:proofErr w:type="spellEnd"/>
      <w:r w:rsidRPr="003A1786">
        <w:rPr>
          <w:rFonts w:cstheme="minorHAnsi"/>
          <w:i/>
          <w:color w:val="FF0000"/>
        </w:rPr>
        <w:t xml:space="preserve"> of the </w:t>
      </w:r>
      <w:proofErr w:type="spellStart"/>
      <w:r w:rsidRPr="003A1786">
        <w:rPr>
          <w:rFonts w:cstheme="minorHAnsi"/>
          <w:i/>
          <w:color w:val="FF0000"/>
        </w:rPr>
        <w:t>rear</w:t>
      </w:r>
      <w:proofErr w:type="spellEnd"/>
      <w:r w:rsidRPr="003A1786">
        <w:rPr>
          <w:rFonts w:cstheme="minorHAnsi"/>
          <w:i/>
          <w:color w:val="FF0000"/>
        </w:rPr>
        <w:t xml:space="preserve"> legs</w:t>
      </w:r>
      <w:r w:rsidRPr="003A1786">
        <w:rPr>
          <w:rFonts w:cstheme="minorHAnsi"/>
          <w:i/>
          <w:color w:val="FF0000"/>
          <w:vertAlign w:val="superscript"/>
        </w:rPr>
        <w:t>5,6,7,8,9,10</w:t>
      </w:r>
      <w:r w:rsidRPr="003A1786">
        <w:rPr>
          <w:rFonts w:cstheme="minorHAnsi"/>
          <w:i/>
          <w:color w:val="FF0000"/>
        </w:rPr>
        <w:t xml:space="preserve">. In addition, the </w:t>
      </w:r>
      <w:proofErr w:type="spellStart"/>
      <w:r w:rsidRPr="003A1786">
        <w:rPr>
          <w:rFonts w:cstheme="minorHAnsi"/>
          <w:i/>
          <w:color w:val="FF0000"/>
        </w:rPr>
        <w:t>present</w:t>
      </w:r>
      <w:proofErr w:type="spellEnd"/>
      <w:r w:rsidRPr="003A1786">
        <w:rPr>
          <w:rFonts w:cstheme="minorHAnsi"/>
          <w:i/>
          <w:color w:val="FF0000"/>
        </w:rPr>
        <w:t xml:space="preserve"> </w:t>
      </w:r>
      <w:proofErr w:type="spellStart"/>
      <w:r w:rsidRPr="003A1786">
        <w:rPr>
          <w:rFonts w:cstheme="minorHAnsi"/>
          <w:i/>
          <w:color w:val="FF0000"/>
        </w:rPr>
        <w:t>protocol</w:t>
      </w:r>
      <w:proofErr w:type="spellEnd"/>
      <w:r w:rsidRPr="003A1786">
        <w:rPr>
          <w:rFonts w:cstheme="minorHAnsi"/>
          <w:i/>
          <w:color w:val="FF0000"/>
        </w:rPr>
        <w:t xml:space="preserve"> </w:t>
      </w:r>
      <w:proofErr w:type="spellStart"/>
      <w:r w:rsidRPr="003A1786">
        <w:rPr>
          <w:rFonts w:cstheme="minorHAnsi"/>
          <w:i/>
          <w:color w:val="FF0000"/>
        </w:rPr>
        <w:t>is</w:t>
      </w:r>
      <w:proofErr w:type="spellEnd"/>
      <w:r w:rsidRPr="003A1786">
        <w:rPr>
          <w:rFonts w:cstheme="minorHAnsi"/>
          <w:i/>
          <w:color w:val="FF0000"/>
        </w:rPr>
        <w:t xml:space="preserve"> not </w:t>
      </w:r>
      <w:proofErr w:type="spellStart"/>
      <w:r w:rsidRPr="003A1786">
        <w:rPr>
          <w:rFonts w:cstheme="minorHAnsi"/>
          <w:i/>
          <w:color w:val="FF0000"/>
        </w:rPr>
        <w:t>laborious</w:t>
      </w:r>
      <w:proofErr w:type="spellEnd"/>
      <w:r w:rsidRPr="003A1786">
        <w:rPr>
          <w:rFonts w:cstheme="minorHAnsi"/>
          <w:i/>
          <w:color w:val="FF0000"/>
        </w:rPr>
        <w:t xml:space="preserve">, and no intensive training </w:t>
      </w:r>
      <w:proofErr w:type="spellStart"/>
      <w:r w:rsidRPr="003A1786">
        <w:rPr>
          <w:rFonts w:cstheme="minorHAnsi"/>
          <w:i/>
          <w:color w:val="FF0000"/>
        </w:rPr>
        <w:t>is</w:t>
      </w:r>
      <w:proofErr w:type="spellEnd"/>
      <w:r w:rsidRPr="003A1786">
        <w:rPr>
          <w:rFonts w:cstheme="minorHAnsi"/>
          <w:i/>
          <w:color w:val="FF0000"/>
        </w:rPr>
        <w:t xml:space="preserve"> </w:t>
      </w:r>
      <w:proofErr w:type="spellStart"/>
      <w:r w:rsidRPr="003A1786">
        <w:rPr>
          <w:rFonts w:cstheme="minorHAnsi"/>
          <w:i/>
          <w:color w:val="FF0000"/>
        </w:rPr>
        <w:t>required</w:t>
      </w:r>
      <w:proofErr w:type="spellEnd"/>
      <w:r w:rsidRPr="003A1786">
        <w:rPr>
          <w:rFonts w:cstheme="minorHAnsi"/>
          <w:i/>
          <w:color w:val="FF0000"/>
        </w:rPr>
        <w:t xml:space="preserve"> to </w:t>
      </w:r>
      <w:proofErr w:type="spellStart"/>
      <w:r w:rsidRPr="003A1786">
        <w:rPr>
          <w:rFonts w:cstheme="minorHAnsi"/>
          <w:i/>
          <w:color w:val="FF0000"/>
        </w:rPr>
        <w:t>become</w:t>
      </w:r>
      <w:proofErr w:type="spellEnd"/>
      <w:r w:rsidRPr="003A1786">
        <w:rPr>
          <w:rFonts w:cstheme="minorHAnsi"/>
          <w:i/>
          <w:color w:val="FF0000"/>
        </w:rPr>
        <w:t xml:space="preserve"> </w:t>
      </w:r>
      <w:proofErr w:type="spellStart"/>
      <w:r w:rsidRPr="003A1786">
        <w:rPr>
          <w:rFonts w:cstheme="minorHAnsi"/>
          <w:i/>
          <w:color w:val="FF0000"/>
        </w:rPr>
        <w:t>familiar</w:t>
      </w:r>
      <w:proofErr w:type="spellEnd"/>
      <w:r w:rsidRPr="003A1786">
        <w:rPr>
          <w:rFonts w:cstheme="minorHAnsi"/>
          <w:i/>
          <w:color w:val="FF0000"/>
        </w:rPr>
        <w:t xml:space="preserve"> </w:t>
      </w:r>
      <w:proofErr w:type="spellStart"/>
      <w:r w:rsidRPr="003A1786">
        <w:rPr>
          <w:rFonts w:cstheme="minorHAnsi"/>
          <w:i/>
          <w:color w:val="FF0000"/>
        </w:rPr>
        <w:t>with</w:t>
      </w:r>
      <w:proofErr w:type="spellEnd"/>
      <w:r w:rsidRPr="003A1786">
        <w:rPr>
          <w:rFonts w:cstheme="minorHAnsi"/>
          <w:i/>
          <w:color w:val="FF0000"/>
        </w:rPr>
        <w:t xml:space="preserve"> </w:t>
      </w:r>
      <w:proofErr w:type="spellStart"/>
      <w:r w:rsidRPr="003A1786">
        <w:rPr>
          <w:rFonts w:cstheme="minorHAnsi"/>
          <w:i/>
          <w:color w:val="FF0000"/>
        </w:rPr>
        <w:t>this</w:t>
      </w:r>
      <w:proofErr w:type="spellEnd"/>
      <w:r w:rsidRPr="003A1786">
        <w:rPr>
          <w:rFonts w:cstheme="minorHAnsi"/>
          <w:i/>
          <w:color w:val="FF0000"/>
        </w:rPr>
        <w:t xml:space="preserve"> technique.</w:t>
      </w:r>
    </w:p>
    <w:p w:rsidR="00926D5F" w:rsidRDefault="00F35D47" w:rsidP="007C5366">
      <w:pPr>
        <w:widowControl w:val="0"/>
        <w:autoSpaceDE w:val="0"/>
        <w:autoSpaceDN w:val="0"/>
        <w:adjustRightInd w:val="0"/>
        <w:spacing w:after="0"/>
        <w:rPr>
          <w:rFonts w:asciiTheme="majorHAnsi" w:hAnsiTheme="majorHAnsi" w:cstheme="majorHAnsi"/>
          <w:lang w:val="en-US"/>
        </w:rPr>
      </w:pPr>
      <w:r>
        <w:rPr>
          <w:rFonts w:asciiTheme="majorHAnsi" w:hAnsiTheme="majorHAnsi" w:cstheme="majorHAnsi"/>
          <w:lang w:val="en-US"/>
        </w:rPr>
        <w:lastRenderedPageBreak/>
        <w:t>Another change has been made</w:t>
      </w:r>
      <w:r w:rsidR="00700D7F">
        <w:rPr>
          <w:rFonts w:asciiTheme="majorHAnsi" w:hAnsiTheme="majorHAnsi" w:cstheme="majorHAnsi"/>
          <w:lang w:val="en-US"/>
        </w:rPr>
        <w:t xml:space="preserve"> in “Introduction”</w:t>
      </w:r>
      <w:r>
        <w:rPr>
          <w:rFonts w:asciiTheme="majorHAnsi" w:hAnsiTheme="majorHAnsi" w:cstheme="majorHAnsi"/>
          <w:lang w:val="en-US"/>
        </w:rPr>
        <w:t>:</w:t>
      </w:r>
    </w:p>
    <w:p w:rsidR="00F35D47" w:rsidRDefault="00F35D47" w:rsidP="007C5366">
      <w:pPr>
        <w:widowControl w:val="0"/>
        <w:autoSpaceDE w:val="0"/>
        <w:autoSpaceDN w:val="0"/>
        <w:adjustRightInd w:val="0"/>
        <w:spacing w:after="0"/>
        <w:rPr>
          <w:rFonts w:asciiTheme="majorHAnsi" w:hAnsiTheme="majorHAnsi" w:cstheme="majorHAnsi"/>
          <w:lang w:val="en-US"/>
        </w:rPr>
      </w:pPr>
    </w:p>
    <w:p w:rsidR="00F35D47" w:rsidRPr="00F35D47" w:rsidRDefault="00F35D47" w:rsidP="00F35D47">
      <w:pPr>
        <w:ind w:firstLine="720"/>
        <w:jc w:val="both"/>
        <w:rPr>
          <w:i/>
          <w:color w:val="FF0000"/>
        </w:rPr>
      </w:pPr>
      <w:proofErr w:type="spellStart"/>
      <w:r w:rsidRPr="00F35D47">
        <w:rPr>
          <w:i/>
          <w:color w:val="FF0000"/>
        </w:rPr>
        <w:t>Two</w:t>
      </w:r>
      <w:proofErr w:type="spellEnd"/>
      <w:r w:rsidRPr="00F35D47">
        <w:rPr>
          <w:i/>
          <w:color w:val="FF0000"/>
        </w:rPr>
        <w:t xml:space="preserve"> </w:t>
      </w:r>
      <w:proofErr w:type="spellStart"/>
      <w:r w:rsidRPr="00F35D47">
        <w:rPr>
          <w:i/>
          <w:color w:val="FF0000"/>
        </w:rPr>
        <w:t>common</w:t>
      </w:r>
      <w:proofErr w:type="spellEnd"/>
      <w:r w:rsidRPr="00F35D47">
        <w:rPr>
          <w:i/>
          <w:color w:val="FF0000"/>
        </w:rPr>
        <w:t xml:space="preserve"> </w:t>
      </w:r>
      <w:proofErr w:type="spellStart"/>
      <w:r w:rsidRPr="00F35D47">
        <w:rPr>
          <w:i/>
          <w:color w:val="FF0000"/>
        </w:rPr>
        <w:t>strategies</w:t>
      </w:r>
      <w:proofErr w:type="spellEnd"/>
      <w:r w:rsidRPr="00F35D47">
        <w:rPr>
          <w:i/>
          <w:color w:val="FF0000"/>
        </w:rPr>
        <w:t xml:space="preserve"> of </w:t>
      </w:r>
      <w:proofErr w:type="spellStart"/>
      <w:r w:rsidRPr="00F35D47">
        <w:rPr>
          <w:i/>
          <w:color w:val="FF0000"/>
        </w:rPr>
        <w:t>tick</w:t>
      </w:r>
      <w:proofErr w:type="spellEnd"/>
      <w:r w:rsidRPr="00F35D47">
        <w:rPr>
          <w:i/>
          <w:color w:val="FF0000"/>
        </w:rPr>
        <w:t xml:space="preserve"> </w:t>
      </w:r>
      <w:proofErr w:type="spellStart"/>
      <w:r w:rsidRPr="00F35D47">
        <w:rPr>
          <w:i/>
          <w:color w:val="FF0000"/>
        </w:rPr>
        <w:t>feeding</w:t>
      </w:r>
      <w:proofErr w:type="spellEnd"/>
      <w:r w:rsidRPr="00F35D47">
        <w:rPr>
          <w:i/>
          <w:color w:val="FF0000"/>
        </w:rPr>
        <w:t xml:space="preserve"> on </w:t>
      </w:r>
      <w:proofErr w:type="spellStart"/>
      <w:r w:rsidRPr="00F35D47">
        <w:rPr>
          <w:i/>
          <w:color w:val="FF0000"/>
        </w:rPr>
        <w:t>rabbits</w:t>
      </w:r>
      <w:proofErr w:type="spellEnd"/>
      <w:r w:rsidRPr="00F35D47">
        <w:rPr>
          <w:i/>
          <w:color w:val="FF0000"/>
        </w:rPr>
        <w:t xml:space="preserve"> have been </w:t>
      </w:r>
      <w:proofErr w:type="spellStart"/>
      <w:r w:rsidRPr="00F35D47">
        <w:rPr>
          <w:i/>
          <w:color w:val="FF0000"/>
        </w:rPr>
        <w:t>frequently</w:t>
      </w:r>
      <w:proofErr w:type="spellEnd"/>
      <w:r w:rsidRPr="00F35D47">
        <w:rPr>
          <w:i/>
          <w:color w:val="FF0000"/>
        </w:rPr>
        <w:t xml:space="preserve"> </w:t>
      </w:r>
      <w:proofErr w:type="spellStart"/>
      <w:r w:rsidRPr="00F35D47">
        <w:rPr>
          <w:i/>
          <w:color w:val="FF0000"/>
        </w:rPr>
        <w:t>used</w:t>
      </w:r>
      <w:proofErr w:type="spellEnd"/>
      <w:r w:rsidRPr="00F35D47">
        <w:rPr>
          <w:i/>
          <w:color w:val="FF0000"/>
        </w:rPr>
        <w:t xml:space="preserve">: a) </w:t>
      </w:r>
      <w:proofErr w:type="spellStart"/>
      <w:r w:rsidRPr="00F35D47">
        <w:rPr>
          <w:i/>
          <w:color w:val="FF0000"/>
        </w:rPr>
        <w:t>feeding</w:t>
      </w:r>
      <w:proofErr w:type="spellEnd"/>
      <w:r w:rsidRPr="00F35D47">
        <w:rPr>
          <w:i/>
          <w:color w:val="FF0000"/>
        </w:rPr>
        <w:t xml:space="preserve"> on </w:t>
      </w:r>
      <w:proofErr w:type="spellStart"/>
      <w:r w:rsidRPr="00F35D47">
        <w:rPr>
          <w:i/>
          <w:color w:val="FF0000"/>
        </w:rPr>
        <w:t>rabbit</w:t>
      </w:r>
      <w:proofErr w:type="spellEnd"/>
      <w:r w:rsidRPr="00F35D47">
        <w:rPr>
          <w:i/>
          <w:color w:val="FF0000"/>
        </w:rPr>
        <w:t xml:space="preserve"> </w:t>
      </w:r>
      <w:proofErr w:type="spellStart"/>
      <w:r w:rsidRPr="00F35D47">
        <w:rPr>
          <w:i/>
          <w:color w:val="FF0000"/>
        </w:rPr>
        <w:t>ears</w:t>
      </w:r>
      <w:proofErr w:type="spellEnd"/>
      <w:r w:rsidRPr="00F35D47">
        <w:rPr>
          <w:i/>
          <w:color w:val="FF0000"/>
        </w:rPr>
        <w:t xml:space="preserve"> </w:t>
      </w:r>
      <w:proofErr w:type="spellStart"/>
      <w:r w:rsidRPr="00F35D47">
        <w:rPr>
          <w:i/>
          <w:color w:val="FF0000"/>
        </w:rPr>
        <w:t>covered</w:t>
      </w:r>
      <w:proofErr w:type="spellEnd"/>
      <w:r w:rsidRPr="00F35D47">
        <w:rPr>
          <w:i/>
          <w:color w:val="FF0000"/>
        </w:rPr>
        <w:t xml:space="preserve"> </w:t>
      </w:r>
      <w:proofErr w:type="spellStart"/>
      <w:r w:rsidRPr="00F35D47">
        <w:rPr>
          <w:i/>
          <w:color w:val="FF0000"/>
        </w:rPr>
        <w:t>with</w:t>
      </w:r>
      <w:proofErr w:type="spellEnd"/>
      <w:r w:rsidRPr="00F35D47">
        <w:rPr>
          <w:i/>
          <w:color w:val="FF0000"/>
        </w:rPr>
        <w:t xml:space="preserve"> </w:t>
      </w:r>
      <w:proofErr w:type="spellStart"/>
      <w:r w:rsidRPr="00F35D47">
        <w:rPr>
          <w:i/>
          <w:color w:val="FF0000"/>
        </w:rPr>
        <w:t>cotton</w:t>
      </w:r>
      <w:proofErr w:type="spellEnd"/>
      <w:r w:rsidRPr="00F35D47">
        <w:rPr>
          <w:i/>
          <w:color w:val="FF0000"/>
        </w:rPr>
        <w:t xml:space="preserve"> </w:t>
      </w:r>
      <w:proofErr w:type="spellStart"/>
      <w:r w:rsidRPr="00F35D47">
        <w:rPr>
          <w:i/>
          <w:color w:val="FF0000"/>
        </w:rPr>
        <w:t>cloth</w:t>
      </w:r>
      <w:proofErr w:type="spellEnd"/>
      <w:r w:rsidRPr="00F35D47">
        <w:rPr>
          <w:i/>
          <w:color w:val="FF0000"/>
        </w:rPr>
        <w:t xml:space="preserve"> or socks</w:t>
      </w:r>
      <w:r w:rsidRPr="00F35D47">
        <w:rPr>
          <w:i/>
          <w:color w:val="FF0000"/>
          <w:vertAlign w:val="superscript"/>
        </w:rPr>
        <w:t>7</w:t>
      </w:r>
      <w:r w:rsidRPr="00F35D47">
        <w:rPr>
          <w:i/>
          <w:color w:val="FF0000"/>
        </w:rPr>
        <w:t xml:space="preserve">, and b) </w:t>
      </w:r>
      <w:proofErr w:type="spellStart"/>
      <w:r w:rsidRPr="00F35D47">
        <w:rPr>
          <w:i/>
          <w:color w:val="FF0000"/>
        </w:rPr>
        <w:t>feeding</w:t>
      </w:r>
      <w:proofErr w:type="spellEnd"/>
      <w:r w:rsidRPr="00F35D47">
        <w:rPr>
          <w:i/>
          <w:color w:val="FF0000"/>
        </w:rPr>
        <w:t xml:space="preserve"> in </w:t>
      </w:r>
      <w:proofErr w:type="spellStart"/>
      <w:r w:rsidRPr="00F35D47">
        <w:rPr>
          <w:i/>
          <w:color w:val="FF0000"/>
        </w:rPr>
        <w:t>cotton</w:t>
      </w:r>
      <w:proofErr w:type="spellEnd"/>
      <w:r w:rsidRPr="00F35D47">
        <w:rPr>
          <w:i/>
          <w:color w:val="FF0000"/>
        </w:rPr>
        <w:t xml:space="preserve"> </w:t>
      </w:r>
      <w:proofErr w:type="spellStart"/>
      <w:r w:rsidRPr="00F35D47">
        <w:rPr>
          <w:i/>
          <w:color w:val="FF0000"/>
        </w:rPr>
        <w:t>bags</w:t>
      </w:r>
      <w:proofErr w:type="spellEnd"/>
      <w:r w:rsidRPr="00F35D47">
        <w:rPr>
          <w:i/>
          <w:color w:val="FF0000"/>
        </w:rPr>
        <w:t xml:space="preserve"> </w:t>
      </w:r>
      <w:proofErr w:type="spellStart"/>
      <w:r w:rsidRPr="00F35D47">
        <w:rPr>
          <w:i/>
          <w:color w:val="FF0000"/>
        </w:rPr>
        <w:t>glued</w:t>
      </w:r>
      <w:proofErr w:type="spellEnd"/>
      <w:r w:rsidRPr="00F35D47">
        <w:rPr>
          <w:i/>
          <w:color w:val="FF0000"/>
        </w:rPr>
        <w:t xml:space="preserve"> to the </w:t>
      </w:r>
      <w:proofErr w:type="spellStart"/>
      <w:r w:rsidRPr="00F35D47">
        <w:rPr>
          <w:i/>
          <w:color w:val="FF0000"/>
        </w:rPr>
        <w:t>rabbit’s</w:t>
      </w:r>
      <w:proofErr w:type="spellEnd"/>
      <w:r w:rsidRPr="00F35D47">
        <w:rPr>
          <w:i/>
          <w:color w:val="FF0000"/>
        </w:rPr>
        <w:t xml:space="preserve"> back</w:t>
      </w:r>
      <w:r w:rsidRPr="00F35D47">
        <w:rPr>
          <w:i/>
          <w:color w:val="FF0000"/>
          <w:vertAlign w:val="superscript"/>
        </w:rPr>
        <w:t>9</w:t>
      </w:r>
      <w:r w:rsidRPr="00F35D47">
        <w:rPr>
          <w:i/>
          <w:color w:val="FF0000"/>
        </w:rPr>
        <w:t xml:space="preserve">. The </w:t>
      </w:r>
      <w:proofErr w:type="spellStart"/>
      <w:r w:rsidRPr="00F35D47">
        <w:rPr>
          <w:i/>
          <w:color w:val="FF0000"/>
        </w:rPr>
        <w:t>feeding</w:t>
      </w:r>
      <w:proofErr w:type="spellEnd"/>
      <w:r w:rsidRPr="00F35D47">
        <w:rPr>
          <w:i/>
          <w:color w:val="FF0000"/>
        </w:rPr>
        <w:t xml:space="preserve"> on </w:t>
      </w:r>
      <w:proofErr w:type="spellStart"/>
      <w:r w:rsidRPr="00F35D47">
        <w:rPr>
          <w:i/>
          <w:color w:val="FF0000"/>
        </w:rPr>
        <w:t>rabbit’s</w:t>
      </w:r>
      <w:proofErr w:type="spellEnd"/>
      <w:r w:rsidRPr="00F35D47">
        <w:rPr>
          <w:i/>
          <w:color w:val="FF0000"/>
        </w:rPr>
        <w:t xml:space="preserve"> </w:t>
      </w:r>
      <w:proofErr w:type="spellStart"/>
      <w:r w:rsidRPr="00F35D47">
        <w:rPr>
          <w:i/>
          <w:color w:val="FF0000"/>
        </w:rPr>
        <w:t>ears</w:t>
      </w:r>
      <w:proofErr w:type="spellEnd"/>
      <w:r w:rsidRPr="00F35D47">
        <w:rPr>
          <w:i/>
          <w:color w:val="FF0000"/>
        </w:rPr>
        <w:t xml:space="preserve"> </w:t>
      </w:r>
      <w:proofErr w:type="spellStart"/>
      <w:r w:rsidRPr="00F35D47">
        <w:rPr>
          <w:i/>
          <w:color w:val="FF0000"/>
        </w:rPr>
        <w:t>is</w:t>
      </w:r>
      <w:proofErr w:type="spellEnd"/>
      <w:r w:rsidRPr="00F35D47">
        <w:rPr>
          <w:i/>
          <w:color w:val="FF0000"/>
        </w:rPr>
        <w:t xml:space="preserve"> not an </w:t>
      </w:r>
      <w:proofErr w:type="spellStart"/>
      <w:r w:rsidRPr="00F35D47">
        <w:rPr>
          <w:i/>
          <w:color w:val="FF0000"/>
        </w:rPr>
        <w:t>elegant</w:t>
      </w:r>
      <w:proofErr w:type="spellEnd"/>
      <w:r w:rsidRPr="00F35D47">
        <w:rPr>
          <w:i/>
          <w:color w:val="FF0000"/>
        </w:rPr>
        <w:t xml:space="preserve"> system, </w:t>
      </w:r>
      <w:proofErr w:type="spellStart"/>
      <w:r w:rsidRPr="00F35D47">
        <w:rPr>
          <w:i/>
          <w:color w:val="FF0000"/>
        </w:rPr>
        <w:t>because</w:t>
      </w:r>
      <w:proofErr w:type="spellEnd"/>
      <w:r w:rsidRPr="00F35D47">
        <w:rPr>
          <w:i/>
          <w:color w:val="FF0000"/>
        </w:rPr>
        <w:t xml:space="preserve"> </w:t>
      </w:r>
      <w:proofErr w:type="spellStart"/>
      <w:r w:rsidRPr="00F35D47">
        <w:rPr>
          <w:i/>
          <w:color w:val="FF0000"/>
        </w:rPr>
        <w:t>ticks</w:t>
      </w:r>
      <w:proofErr w:type="spellEnd"/>
      <w:r w:rsidRPr="00F35D47">
        <w:rPr>
          <w:i/>
          <w:color w:val="FF0000"/>
        </w:rPr>
        <w:t xml:space="preserve"> (</w:t>
      </w:r>
      <w:proofErr w:type="spellStart"/>
      <w:r w:rsidRPr="00F35D47">
        <w:rPr>
          <w:i/>
          <w:color w:val="FF0000"/>
        </w:rPr>
        <w:t>especially</w:t>
      </w:r>
      <w:proofErr w:type="spellEnd"/>
      <w:r w:rsidRPr="00F35D47">
        <w:rPr>
          <w:i/>
          <w:color w:val="FF0000"/>
        </w:rPr>
        <w:t xml:space="preserve"> </w:t>
      </w:r>
      <w:proofErr w:type="spellStart"/>
      <w:r w:rsidRPr="00F35D47">
        <w:rPr>
          <w:i/>
          <w:color w:val="FF0000"/>
        </w:rPr>
        <w:t>early</w:t>
      </w:r>
      <w:proofErr w:type="spellEnd"/>
      <w:r w:rsidRPr="00F35D47">
        <w:rPr>
          <w:i/>
          <w:color w:val="FF0000"/>
        </w:rPr>
        <w:t xml:space="preserve"> stages, </w:t>
      </w:r>
      <w:proofErr w:type="spellStart"/>
      <w:r w:rsidRPr="00F35D47">
        <w:rPr>
          <w:i/>
          <w:color w:val="FF0000"/>
        </w:rPr>
        <w:t>larvae</w:t>
      </w:r>
      <w:proofErr w:type="spellEnd"/>
      <w:r w:rsidRPr="00F35D47">
        <w:rPr>
          <w:i/>
          <w:color w:val="FF0000"/>
        </w:rPr>
        <w:t xml:space="preserve"> or </w:t>
      </w:r>
      <w:proofErr w:type="spellStart"/>
      <w:r w:rsidRPr="00F35D47">
        <w:rPr>
          <w:i/>
          <w:color w:val="FF0000"/>
        </w:rPr>
        <w:t>nymphs</w:t>
      </w:r>
      <w:proofErr w:type="spellEnd"/>
      <w:r w:rsidRPr="00F35D47">
        <w:rPr>
          <w:i/>
          <w:color w:val="FF0000"/>
        </w:rPr>
        <w:t xml:space="preserve">) </w:t>
      </w:r>
      <w:proofErr w:type="spellStart"/>
      <w:r w:rsidRPr="00F35D47">
        <w:rPr>
          <w:i/>
          <w:color w:val="FF0000"/>
        </w:rPr>
        <w:t>may</w:t>
      </w:r>
      <w:proofErr w:type="spellEnd"/>
      <w:r w:rsidRPr="00F35D47">
        <w:rPr>
          <w:i/>
          <w:color w:val="FF0000"/>
        </w:rPr>
        <w:t xml:space="preserve"> crawl and </w:t>
      </w:r>
      <w:proofErr w:type="spellStart"/>
      <w:r w:rsidRPr="00F35D47">
        <w:rPr>
          <w:i/>
          <w:color w:val="FF0000"/>
        </w:rPr>
        <w:t>attach</w:t>
      </w:r>
      <w:proofErr w:type="spellEnd"/>
      <w:r w:rsidRPr="00F35D47">
        <w:rPr>
          <w:i/>
          <w:color w:val="FF0000"/>
        </w:rPr>
        <w:t xml:space="preserve"> </w:t>
      </w:r>
      <w:proofErr w:type="spellStart"/>
      <w:r w:rsidRPr="00F35D47">
        <w:rPr>
          <w:i/>
          <w:color w:val="FF0000"/>
        </w:rPr>
        <w:t>deep</w:t>
      </w:r>
      <w:proofErr w:type="spellEnd"/>
      <w:r w:rsidRPr="00F35D47">
        <w:rPr>
          <w:i/>
          <w:color w:val="FF0000"/>
        </w:rPr>
        <w:t xml:space="preserve"> in the </w:t>
      </w:r>
      <w:proofErr w:type="spellStart"/>
      <w:r w:rsidRPr="00F35D47">
        <w:rPr>
          <w:i/>
          <w:color w:val="FF0000"/>
        </w:rPr>
        <w:t>ear</w:t>
      </w:r>
      <w:proofErr w:type="spellEnd"/>
      <w:r w:rsidRPr="00F35D47">
        <w:rPr>
          <w:i/>
          <w:color w:val="FF0000"/>
        </w:rPr>
        <w:t xml:space="preserve"> canal </w:t>
      </w:r>
      <w:proofErr w:type="spellStart"/>
      <w:r w:rsidRPr="00F35D47">
        <w:rPr>
          <w:i/>
          <w:color w:val="FF0000"/>
        </w:rPr>
        <w:t>what</w:t>
      </w:r>
      <w:proofErr w:type="spellEnd"/>
      <w:r w:rsidRPr="00F35D47">
        <w:rPr>
          <w:i/>
          <w:color w:val="FF0000"/>
        </w:rPr>
        <w:t xml:space="preserve"> </w:t>
      </w:r>
      <w:proofErr w:type="spellStart"/>
      <w:r w:rsidRPr="00F35D47">
        <w:rPr>
          <w:i/>
          <w:color w:val="FF0000"/>
        </w:rPr>
        <w:t>is</w:t>
      </w:r>
      <w:proofErr w:type="spellEnd"/>
      <w:r w:rsidRPr="00F35D47">
        <w:rPr>
          <w:i/>
          <w:color w:val="FF0000"/>
        </w:rPr>
        <w:t xml:space="preserve"> </w:t>
      </w:r>
      <w:proofErr w:type="spellStart"/>
      <w:r w:rsidRPr="00F35D47">
        <w:rPr>
          <w:i/>
          <w:color w:val="FF0000"/>
        </w:rPr>
        <w:t>uncomfortable</w:t>
      </w:r>
      <w:proofErr w:type="spellEnd"/>
      <w:r w:rsidRPr="00F35D47">
        <w:rPr>
          <w:i/>
          <w:color w:val="FF0000"/>
        </w:rPr>
        <w:t xml:space="preserve"> for the animal and </w:t>
      </w:r>
      <w:proofErr w:type="spellStart"/>
      <w:r w:rsidRPr="00F35D47">
        <w:rPr>
          <w:i/>
          <w:color w:val="FF0000"/>
        </w:rPr>
        <w:t>makes</w:t>
      </w:r>
      <w:proofErr w:type="spellEnd"/>
      <w:r w:rsidRPr="00F35D47">
        <w:rPr>
          <w:i/>
          <w:color w:val="FF0000"/>
        </w:rPr>
        <w:t xml:space="preserve"> </w:t>
      </w:r>
      <w:proofErr w:type="spellStart"/>
      <w:r w:rsidRPr="00F35D47">
        <w:rPr>
          <w:i/>
          <w:color w:val="FF0000"/>
        </w:rPr>
        <w:t>difficult</w:t>
      </w:r>
      <w:proofErr w:type="spellEnd"/>
      <w:r w:rsidRPr="00F35D47">
        <w:rPr>
          <w:i/>
          <w:color w:val="FF0000"/>
        </w:rPr>
        <w:t xml:space="preserve"> the </w:t>
      </w:r>
      <w:proofErr w:type="spellStart"/>
      <w:r w:rsidRPr="00F35D47">
        <w:rPr>
          <w:i/>
          <w:color w:val="FF0000"/>
        </w:rPr>
        <w:t>recovery</w:t>
      </w:r>
      <w:proofErr w:type="spellEnd"/>
      <w:r w:rsidRPr="00F35D47">
        <w:rPr>
          <w:i/>
          <w:color w:val="FF0000"/>
        </w:rPr>
        <w:t xml:space="preserve"> of the </w:t>
      </w:r>
      <w:proofErr w:type="spellStart"/>
      <w:r w:rsidRPr="00F35D47">
        <w:rPr>
          <w:i/>
          <w:color w:val="FF0000"/>
        </w:rPr>
        <w:t>engorged</w:t>
      </w:r>
      <w:proofErr w:type="spellEnd"/>
      <w:r w:rsidRPr="00F35D47">
        <w:rPr>
          <w:i/>
          <w:color w:val="FF0000"/>
        </w:rPr>
        <w:t xml:space="preserve"> </w:t>
      </w:r>
      <w:proofErr w:type="spellStart"/>
      <w:r w:rsidRPr="00F35D47">
        <w:rPr>
          <w:i/>
          <w:color w:val="FF0000"/>
        </w:rPr>
        <w:t>ticks</w:t>
      </w:r>
      <w:proofErr w:type="spellEnd"/>
      <w:r w:rsidRPr="00F35D47">
        <w:rPr>
          <w:i/>
          <w:color w:val="FF0000"/>
        </w:rPr>
        <w:t xml:space="preserve">. This system </w:t>
      </w:r>
      <w:proofErr w:type="spellStart"/>
      <w:r w:rsidRPr="00F35D47">
        <w:rPr>
          <w:i/>
          <w:color w:val="FF0000"/>
        </w:rPr>
        <w:t>is</w:t>
      </w:r>
      <w:proofErr w:type="spellEnd"/>
      <w:r w:rsidRPr="00F35D47">
        <w:rPr>
          <w:i/>
          <w:color w:val="FF0000"/>
        </w:rPr>
        <w:t xml:space="preserve"> </w:t>
      </w:r>
      <w:proofErr w:type="spellStart"/>
      <w:r w:rsidRPr="00F35D47">
        <w:rPr>
          <w:i/>
          <w:color w:val="FF0000"/>
        </w:rPr>
        <w:t>also</w:t>
      </w:r>
      <w:proofErr w:type="spellEnd"/>
      <w:r w:rsidRPr="00F35D47">
        <w:rPr>
          <w:i/>
          <w:color w:val="FF0000"/>
        </w:rPr>
        <w:t xml:space="preserve"> </w:t>
      </w:r>
      <w:proofErr w:type="spellStart"/>
      <w:r w:rsidRPr="00F35D47">
        <w:rPr>
          <w:i/>
          <w:color w:val="FF0000"/>
        </w:rPr>
        <w:t>limited</w:t>
      </w:r>
      <w:proofErr w:type="spellEnd"/>
      <w:r w:rsidRPr="00F35D47">
        <w:rPr>
          <w:i/>
          <w:color w:val="FF0000"/>
        </w:rPr>
        <w:t xml:space="preserve"> </w:t>
      </w:r>
      <w:proofErr w:type="spellStart"/>
      <w:r w:rsidRPr="00F35D47">
        <w:rPr>
          <w:i/>
          <w:color w:val="FF0000"/>
        </w:rPr>
        <w:t>only</w:t>
      </w:r>
      <w:proofErr w:type="spellEnd"/>
      <w:r w:rsidRPr="00F35D47">
        <w:rPr>
          <w:i/>
          <w:color w:val="FF0000"/>
        </w:rPr>
        <w:t xml:space="preserve"> to </w:t>
      </w:r>
      <w:proofErr w:type="spellStart"/>
      <w:r w:rsidRPr="00F35D47">
        <w:rPr>
          <w:i/>
          <w:color w:val="FF0000"/>
        </w:rPr>
        <w:t>two</w:t>
      </w:r>
      <w:proofErr w:type="spellEnd"/>
      <w:r w:rsidRPr="00F35D47">
        <w:rPr>
          <w:i/>
          <w:color w:val="FF0000"/>
        </w:rPr>
        <w:t xml:space="preserve"> </w:t>
      </w:r>
      <w:proofErr w:type="spellStart"/>
      <w:r w:rsidRPr="00F35D47">
        <w:rPr>
          <w:i/>
          <w:color w:val="FF0000"/>
        </w:rPr>
        <w:t>tick</w:t>
      </w:r>
      <w:proofErr w:type="spellEnd"/>
      <w:r w:rsidRPr="00F35D47">
        <w:rPr>
          <w:i/>
          <w:color w:val="FF0000"/>
        </w:rPr>
        <w:t xml:space="preserve"> groups on </w:t>
      </w:r>
      <w:proofErr w:type="spellStart"/>
      <w:r w:rsidRPr="00F35D47">
        <w:rPr>
          <w:i/>
          <w:color w:val="FF0000"/>
        </w:rPr>
        <w:t>ears</w:t>
      </w:r>
      <w:proofErr w:type="spellEnd"/>
      <w:r w:rsidRPr="00F35D47">
        <w:rPr>
          <w:i/>
          <w:color w:val="FF0000"/>
        </w:rPr>
        <w:t xml:space="preserve"> </w:t>
      </w:r>
      <w:proofErr w:type="spellStart"/>
      <w:r w:rsidRPr="00F35D47">
        <w:rPr>
          <w:i/>
          <w:color w:val="FF0000"/>
        </w:rPr>
        <w:t>fully</w:t>
      </w:r>
      <w:proofErr w:type="spellEnd"/>
      <w:r w:rsidRPr="00F35D47">
        <w:rPr>
          <w:i/>
          <w:color w:val="FF0000"/>
        </w:rPr>
        <w:t xml:space="preserve"> </w:t>
      </w:r>
      <w:proofErr w:type="spellStart"/>
      <w:r w:rsidRPr="00F35D47">
        <w:rPr>
          <w:i/>
          <w:color w:val="FF0000"/>
        </w:rPr>
        <w:t>covered</w:t>
      </w:r>
      <w:proofErr w:type="spellEnd"/>
      <w:r w:rsidRPr="00F35D47">
        <w:rPr>
          <w:i/>
          <w:color w:val="FF0000"/>
        </w:rPr>
        <w:t xml:space="preserve"> by </w:t>
      </w:r>
      <w:proofErr w:type="spellStart"/>
      <w:r w:rsidRPr="00F35D47">
        <w:rPr>
          <w:i/>
          <w:color w:val="FF0000"/>
        </w:rPr>
        <w:t>socks</w:t>
      </w:r>
      <w:proofErr w:type="spellEnd"/>
      <w:r w:rsidRPr="00F35D47">
        <w:rPr>
          <w:i/>
          <w:color w:val="FF0000"/>
        </w:rPr>
        <w:t xml:space="preserve"> </w:t>
      </w:r>
      <w:r w:rsidRPr="00F35D47">
        <w:rPr>
          <w:i/>
          <w:color w:val="FF0000"/>
          <w:shd w:val="clear" w:color="auto" w:fill="FFFFFF"/>
        </w:rPr>
        <w:t xml:space="preserve">and </w:t>
      </w:r>
      <w:proofErr w:type="spellStart"/>
      <w:r w:rsidRPr="00F35D47">
        <w:rPr>
          <w:i/>
          <w:color w:val="FF0000"/>
          <w:shd w:val="clear" w:color="auto" w:fill="FFFFFF"/>
        </w:rPr>
        <w:t>protected</w:t>
      </w:r>
      <w:proofErr w:type="spellEnd"/>
      <w:r w:rsidRPr="00F35D47">
        <w:rPr>
          <w:i/>
          <w:color w:val="FF0000"/>
          <w:shd w:val="clear" w:color="auto" w:fill="FFFFFF"/>
        </w:rPr>
        <w:t xml:space="preserve"> by </w:t>
      </w:r>
      <w:proofErr w:type="spellStart"/>
      <w:r w:rsidRPr="00F35D47">
        <w:rPr>
          <w:i/>
          <w:color w:val="FF0000"/>
          <w:shd w:val="clear" w:color="auto" w:fill="FFFFFF"/>
        </w:rPr>
        <w:t>Elizabethan</w:t>
      </w:r>
      <w:proofErr w:type="spellEnd"/>
      <w:r w:rsidRPr="00F35D47">
        <w:rPr>
          <w:i/>
          <w:color w:val="FF0000"/>
          <w:shd w:val="clear" w:color="auto" w:fill="FFFFFF"/>
        </w:rPr>
        <w:t xml:space="preserve"> </w:t>
      </w:r>
      <w:proofErr w:type="spellStart"/>
      <w:r w:rsidRPr="00F35D47">
        <w:rPr>
          <w:i/>
          <w:color w:val="FF0000"/>
          <w:shd w:val="clear" w:color="auto" w:fill="FFFFFF"/>
        </w:rPr>
        <w:t>collars</w:t>
      </w:r>
      <w:proofErr w:type="spellEnd"/>
      <w:r w:rsidRPr="00F35D47">
        <w:rPr>
          <w:i/>
          <w:color w:val="FF0000"/>
          <w:shd w:val="clear" w:color="auto" w:fill="FFFFFF"/>
        </w:rPr>
        <w:t xml:space="preserve">, </w:t>
      </w:r>
      <w:proofErr w:type="spellStart"/>
      <w:r w:rsidRPr="00F35D47">
        <w:rPr>
          <w:i/>
          <w:color w:val="FF0000"/>
        </w:rPr>
        <w:t>representing</w:t>
      </w:r>
      <w:proofErr w:type="spellEnd"/>
      <w:r w:rsidRPr="00F35D47">
        <w:rPr>
          <w:i/>
          <w:color w:val="FF0000"/>
        </w:rPr>
        <w:t xml:space="preserve"> a </w:t>
      </w:r>
      <w:proofErr w:type="spellStart"/>
      <w:r w:rsidRPr="00F35D47">
        <w:rPr>
          <w:i/>
          <w:color w:val="FF0000"/>
        </w:rPr>
        <w:t>significant</w:t>
      </w:r>
      <w:proofErr w:type="spellEnd"/>
      <w:r w:rsidRPr="00F35D47">
        <w:rPr>
          <w:i/>
          <w:color w:val="FF0000"/>
        </w:rPr>
        <w:t xml:space="preserve"> </w:t>
      </w:r>
      <w:proofErr w:type="spellStart"/>
      <w:r w:rsidRPr="00F35D47">
        <w:rPr>
          <w:i/>
          <w:color w:val="FF0000"/>
        </w:rPr>
        <w:t>discomfort</w:t>
      </w:r>
      <w:proofErr w:type="spellEnd"/>
      <w:r w:rsidRPr="00F35D47">
        <w:rPr>
          <w:i/>
          <w:color w:val="FF0000"/>
        </w:rPr>
        <w:t xml:space="preserve"> for the animal. The second system, </w:t>
      </w:r>
      <w:proofErr w:type="spellStart"/>
      <w:r w:rsidRPr="00F35D47">
        <w:rPr>
          <w:i/>
          <w:color w:val="FF0000"/>
        </w:rPr>
        <w:t>where</w:t>
      </w:r>
      <w:proofErr w:type="spellEnd"/>
      <w:r w:rsidRPr="00F35D47">
        <w:rPr>
          <w:i/>
          <w:color w:val="FF0000"/>
        </w:rPr>
        <w:t xml:space="preserve"> </w:t>
      </w:r>
      <w:proofErr w:type="spellStart"/>
      <w:r w:rsidRPr="00F35D47">
        <w:rPr>
          <w:i/>
          <w:color w:val="FF0000"/>
        </w:rPr>
        <w:t>ticks</w:t>
      </w:r>
      <w:proofErr w:type="spellEnd"/>
      <w:r w:rsidRPr="00F35D47">
        <w:rPr>
          <w:i/>
          <w:color w:val="FF0000"/>
        </w:rPr>
        <w:t xml:space="preserve"> are </w:t>
      </w:r>
      <w:proofErr w:type="spellStart"/>
      <w:r w:rsidRPr="00F35D47">
        <w:rPr>
          <w:i/>
          <w:color w:val="FF0000"/>
        </w:rPr>
        <w:t>placed</w:t>
      </w:r>
      <w:proofErr w:type="spellEnd"/>
      <w:r w:rsidRPr="00F35D47">
        <w:rPr>
          <w:i/>
          <w:color w:val="FF0000"/>
        </w:rPr>
        <w:t xml:space="preserve"> in </w:t>
      </w:r>
      <w:proofErr w:type="spellStart"/>
      <w:r w:rsidRPr="00F35D47">
        <w:rPr>
          <w:i/>
          <w:color w:val="FF0000"/>
        </w:rPr>
        <w:t>cotton</w:t>
      </w:r>
      <w:proofErr w:type="spellEnd"/>
      <w:r w:rsidRPr="00F35D47">
        <w:rPr>
          <w:i/>
          <w:color w:val="FF0000"/>
        </w:rPr>
        <w:t xml:space="preserve"> </w:t>
      </w:r>
      <w:proofErr w:type="spellStart"/>
      <w:r w:rsidRPr="00F35D47">
        <w:rPr>
          <w:i/>
          <w:color w:val="FF0000"/>
        </w:rPr>
        <w:t>stockinette</w:t>
      </w:r>
      <w:proofErr w:type="spellEnd"/>
      <w:r w:rsidRPr="00F35D47">
        <w:rPr>
          <w:i/>
          <w:color w:val="FF0000"/>
        </w:rPr>
        <w:t xml:space="preserve"> or </w:t>
      </w:r>
      <w:proofErr w:type="spellStart"/>
      <w:r w:rsidRPr="00F35D47">
        <w:rPr>
          <w:i/>
          <w:color w:val="FF0000"/>
        </w:rPr>
        <w:t>neoprene</w:t>
      </w:r>
      <w:proofErr w:type="spellEnd"/>
      <w:r w:rsidRPr="00F35D47">
        <w:rPr>
          <w:i/>
          <w:color w:val="FF0000"/>
        </w:rPr>
        <w:t xml:space="preserve"> </w:t>
      </w:r>
      <w:proofErr w:type="spellStart"/>
      <w:r w:rsidRPr="00F35D47">
        <w:rPr>
          <w:i/>
          <w:color w:val="FF0000"/>
        </w:rPr>
        <w:t>cells</w:t>
      </w:r>
      <w:proofErr w:type="spellEnd"/>
      <w:r w:rsidRPr="00F35D47">
        <w:rPr>
          <w:i/>
          <w:color w:val="FF0000"/>
        </w:rPr>
        <w:t xml:space="preserve"> </w:t>
      </w:r>
      <w:proofErr w:type="spellStart"/>
      <w:r w:rsidRPr="00F35D47">
        <w:rPr>
          <w:i/>
          <w:color w:val="FF0000"/>
        </w:rPr>
        <w:t>glued</w:t>
      </w:r>
      <w:proofErr w:type="spellEnd"/>
      <w:r w:rsidRPr="00F35D47">
        <w:rPr>
          <w:i/>
          <w:color w:val="FF0000"/>
        </w:rPr>
        <w:t xml:space="preserve"> to the </w:t>
      </w:r>
      <w:proofErr w:type="spellStart"/>
      <w:r w:rsidRPr="00F35D47">
        <w:rPr>
          <w:i/>
          <w:color w:val="FF0000"/>
        </w:rPr>
        <w:t>shaved</w:t>
      </w:r>
      <w:proofErr w:type="spellEnd"/>
      <w:r w:rsidRPr="00F35D47">
        <w:rPr>
          <w:i/>
          <w:color w:val="FF0000"/>
        </w:rPr>
        <w:t xml:space="preserve"> </w:t>
      </w:r>
      <w:proofErr w:type="spellStart"/>
      <w:r w:rsidRPr="00F35D47">
        <w:rPr>
          <w:i/>
          <w:color w:val="FF0000"/>
        </w:rPr>
        <w:t>rabbit</w:t>
      </w:r>
      <w:proofErr w:type="spellEnd"/>
      <w:r w:rsidRPr="00F35D47">
        <w:rPr>
          <w:i/>
          <w:color w:val="FF0000"/>
        </w:rPr>
        <w:t xml:space="preserve"> back, </w:t>
      </w:r>
      <w:proofErr w:type="spellStart"/>
      <w:r w:rsidRPr="00F35D47">
        <w:rPr>
          <w:i/>
          <w:color w:val="FF0000"/>
        </w:rPr>
        <w:t>is</w:t>
      </w:r>
      <w:proofErr w:type="spellEnd"/>
      <w:r w:rsidRPr="00F35D47">
        <w:rPr>
          <w:i/>
          <w:color w:val="FF0000"/>
        </w:rPr>
        <w:t xml:space="preserve"> more </w:t>
      </w:r>
      <w:proofErr w:type="spellStart"/>
      <w:r w:rsidRPr="00F35D47">
        <w:rPr>
          <w:i/>
          <w:color w:val="FF0000"/>
        </w:rPr>
        <w:t>advanced</w:t>
      </w:r>
      <w:proofErr w:type="spellEnd"/>
      <w:r w:rsidRPr="00F35D47">
        <w:rPr>
          <w:i/>
          <w:color w:val="FF0000"/>
        </w:rPr>
        <w:t xml:space="preserve"> but the </w:t>
      </w:r>
      <w:proofErr w:type="spellStart"/>
      <w:r w:rsidRPr="00F35D47">
        <w:rPr>
          <w:i/>
          <w:color w:val="FF0000"/>
        </w:rPr>
        <w:t>protocols</w:t>
      </w:r>
      <w:proofErr w:type="spellEnd"/>
      <w:r w:rsidRPr="00F35D47">
        <w:rPr>
          <w:i/>
          <w:color w:val="FF0000"/>
        </w:rPr>
        <w:t xml:space="preserve"> are </w:t>
      </w:r>
      <w:proofErr w:type="spellStart"/>
      <w:r w:rsidRPr="00F35D47">
        <w:rPr>
          <w:i/>
          <w:color w:val="FF0000"/>
        </w:rPr>
        <w:t>quite</w:t>
      </w:r>
      <w:proofErr w:type="spellEnd"/>
      <w:r w:rsidRPr="00F35D47">
        <w:rPr>
          <w:i/>
          <w:color w:val="FF0000"/>
        </w:rPr>
        <w:t xml:space="preserve"> </w:t>
      </w:r>
      <w:proofErr w:type="spellStart"/>
      <w:r w:rsidRPr="00F35D47">
        <w:rPr>
          <w:i/>
          <w:color w:val="FF0000"/>
        </w:rPr>
        <w:t>laborious</w:t>
      </w:r>
      <w:proofErr w:type="spellEnd"/>
      <w:r w:rsidRPr="00F35D47">
        <w:rPr>
          <w:i/>
          <w:color w:val="FF0000"/>
        </w:rPr>
        <w:t xml:space="preserve"> </w:t>
      </w:r>
      <w:proofErr w:type="spellStart"/>
      <w:r w:rsidRPr="00F35D47">
        <w:rPr>
          <w:i/>
          <w:color w:val="FF0000"/>
        </w:rPr>
        <w:t>often</w:t>
      </w:r>
      <w:proofErr w:type="spellEnd"/>
      <w:r w:rsidRPr="00F35D47">
        <w:rPr>
          <w:i/>
          <w:color w:val="FF0000"/>
        </w:rPr>
        <w:t xml:space="preserve"> </w:t>
      </w:r>
      <w:proofErr w:type="spellStart"/>
      <w:r w:rsidRPr="00F35D47">
        <w:rPr>
          <w:i/>
          <w:color w:val="FF0000"/>
        </w:rPr>
        <w:t>involving</w:t>
      </w:r>
      <w:proofErr w:type="spellEnd"/>
      <w:r w:rsidRPr="00F35D47">
        <w:rPr>
          <w:i/>
          <w:color w:val="FF0000"/>
        </w:rPr>
        <w:t xml:space="preserve"> </w:t>
      </w:r>
      <w:proofErr w:type="spellStart"/>
      <w:r w:rsidRPr="00F35D47">
        <w:rPr>
          <w:i/>
          <w:color w:val="FF0000"/>
        </w:rPr>
        <w:t>Elizabethan</w:t>
      </w:r>
      <w:proofErr w:type="spellEnd"/>
      <w:r w:rsidRPr="00F35D47">
        <w:rPr>
          <w:i/>
          <w:color w:val="FF0000"/>
        </w:rPr>
        <w:t xml:space="preserve"> </w:t>
      </w:r>
      <w:proofErr w:type="spellStart"/>
      <w:r w:rsidRPr="00F35D47">
        <w:rPr>
          <w:i/>
          <w:color w:val="FF0000"/>
        </w:rPr>
        <w:t>collar</w:t>
      </w:r>
      <w:proofErr w:type="spellEnd"/>
      <w:r w:rsidRPr="00F35D47">
        <w:rPr>
          <w:i/>
          <w:color w:val="FF0000"/>
        </w:rPr>
        <w:t xml:space="preserve"> to </w:t>
      </w:r>
      <w:proofErr w:type="spellStart"/>
      <w:r w:rsidRPr="00F35D47">
        <w:rPr>
          <w:i/>
          <w:color w:val="FF0000"/>
        </w:rPr>
        <w:t>prevent</w:t>
      </w:r>
      <w:proofErr w:type="spellEnd"/>
      <w:r w:rsidRPr="00F35D47">
        <w:rPr>
          <w:i/>
          <w:color w:val="FF0000"/>
        </w:rPr>
        <w:t xml:space="preserve"> </w:t>
      </w:r>
      <w:proofErr w:type="spellStart"/>
      <w:r w:rsidRPr="00F35D47">
        <w:rPr>
          <w:i/>
          <w:color w:val="FF0000"/>
        </w:rPr>
        <w:t>grooming</w:t>
      </w:r>
      <w:proofErr w:type="spellEnd"/>
      <w:r w:rsidRPr="00F35D47">
        <w:rPr>
          <w:i/>
          <w:color w:val="FF0000"/>
        </w:rPr>
        <w:t xml:space="preserve">, </w:t>
      </w:r>
      <w:proofErr w:type="spellStart"/>
      <w:r w:rsidRPr="00F35D47">
        <w:rPr>
          <w:i/>
          <w:color w:val="FF0000"/>
        </w:rPr>
        <w:t>hobbling</w:t>
      </w:r>
      <w:proofErr w:type="spellEnd"/>
      <w:r w:rsidRPr="00F35D47">
        <w:rPr>
          <w:i/>
          <w:color w:val="FF0000"/>
        </w:rPr>
        <w:t xml:space="preserve"> the </w:t>
      </w:r>
      <w:proofErr w:type="spellStart"/>
      <w:r w:rsidRPr="00F35D47">
        <w:rPr>
          <w:i/>
          <w:color w:val="FF0000"/>
        </w:rPr>
        <w:t>rear</w:t>
      </w:r>
      <w:proofErr w:type="spellEnd"/>
      <w:r w:rsidRPr="00F35D47">
        <w:rPr>
          <w:i/>
          <w:color w:val="FF0000"/>
        </w:rPr>
        <w:t xml:space="preserve"> legs to </w:t>
      </w:r>
      <w:proofErr w:type="spellStart"/>
      <w:r w:rsidRPr="00F35D47">
        <w:rPr>
          <w:i/>
          <w:color w:val="FF0000"/>
        </w:rPr>
        <w:t>avoid</w:t>
      </w:r>
      <w:proofErr w:type="spellEnd"/>
      <w:r w:rsidRPr="00F35D47">
        <w:rPr>
          <w:i/>
          <w:color w:val="FF0000"/>
        </w:rPr>
        <w:t xml:space="preserve"> </w:t>
      </w:r>
      <w:proofErr w:type="spellStart"/>
      <w:r w:rsidRPr="00F35D47">
        <w:rPr>
          <w:i/>
          <w:color w:val="FF0000"/>
        </w:rPr>
        <w:t>scratching</w:t>
      </w:r>
      <w:proofErr w:type="spellEnd"/>
      <w:r w:rsidRPr="00F35D47">
        <w:rPr>
          <w:i/>
          <w:color w:val="FF0000"/>
        </w:rPr>
        <w:t xml:space="preserve">, or </w:t>
      </w:r>
      <w:proofErr w:type="spellStart"/>
      <w:r w:rsidRPr="00F35D47">
        <w:rPr>
          <w:i/>
          <w:color w:val="FF0000"/>
        </w:rPr>
        <w:t>even</w:t>
      </w:r>
      <w:proofErr w:type="spellEnd"/>
      <w:r w:rsidRPr="00F35D47">
        <w:rPr>
          <w:i/>
          <w:color w:val="FF0000"/>
        </w:rPr>
        <w:t xml:space="preserve"> </w:t>
      </w:r>
      <w:proofErr w:type="spellStart"/>
      <w:r w:rsidRPr="00F35D47">
        <w:rPr>
          <w:i/>
          <w:color w:val="FF0000"/>
        </w:rPr>
        <w:t>sedating</w:t>
      </w:r>
      <w:proofErr w:type="spellEnd"/>
      <w:r w:rsidRPr="00F35D47">
        <w:rPr>
          <w:i/>
          <w:color w:val="FF0000"/>
        </w:rPr>
        <w:t xml:space="preserve"> or </w:t>
      </w:r>
      <w:proofErr w:type="spellStart"/>
      <w:r w:rsidRPr="00F35D47">
        <w:rPr>
          <w:i/>
          <w:color w:val="FF0000"/>
        </w:rPr>
        <w:t>anesthetizing</w:t>
      </w:r>
      <w:proofErr w:type="spellEnd"/>
      <w:r w:rsidRPr="00F35D47">
        <w:rPr>
          <w:i/>
          <w:color w:val="FF0000"/>
        </w:rPr>
        <w:t xml:space="preserve"> the </w:t>
      </w:r>
      <w:proofErr w:type="spellStart"/>
      <w:r w:rsidRPr="00F35D47">
        <w:rPr>
          <w:i/>
          <w:color w:val="FF0000"/>
        </w:rPr>
        <w:t>animals</w:t>
      </w:r>
      <w:proofErr w:type="spellEnd"/>
      <w:r w:rsidRPr="00F35D47">
        <w:rPr>
          <w:i/>
          <w:color w:val="FF0000"/>
        </w:rPr>
        <w:t xml:space="preserve"> </w:t>
      </w:r>
      <w:proofErr w:type="spellStart"/>
      <w:r w:rsidRPr="00F35D47">
        <w:rPr>
          <w:i/>
          <w:color w:val="FF0000"/>
        </w:rPr>
        <w:t>during</w:t>
      </w:r>
      <w:proofErr w:type="spellEnd"/>
      <w:r w:rsidRPr="00F35D47">
        <w:rPr>
          <w:i/>
          <w:color w:val="FF0000"/>
        </w:rPr>
        <w:t xml:space="preserve"> manipulations</w:t>
      </w:r>
      <w:r w:rsidRPr="00F35D47">
        <w:rPr>
          <w:i/>
          <w:color w:val="FF0000"/>
          <w:vertAlign w:val="superscript"/>
        </w:rPr>
        <w:t>10</w:t>
      </w:r>
      <w:r w:rsidRPr="00F35D47">
        <w:rPr>
          <w:i/>
          <w:color w:val="FF0000"/>
        </w:rPr>
        <w:t xml:space="preserve">. </w:t>
      </w:r>
    </w:p>
    <w:p w:rsidR="00F35D47" w:rsidRDefault="00F35D47" w:rsidP="007C5366">
      <w:pPr>
        <w:widowControl w:val="0"/>
        <w:autoSpaceDE w:val="0"/>
        <w:autoSpaceDN w:val="0"/>
        <w:adjustRightInd w:val="0"/>
        <w:spacing w:after="0"/>
        <w:rPr>
          <w:rFonts w:asciiTheme="majorHAnsi" w:hAnsiTheme="majorHAnsi" w:cstheme="majorHAnsi"/>
          <w:lang w:val="en-US"/>
        </w:rPr>
      </w:pPr>
      <w:r>
        <w:rPr>
          <w:rFonts w:asciiTheme="majorHAnsi" w:hAnsiTheme="majorHAnsi" w:cstheme="majorHAnsi"/>
          <w:lang w:val="en-US"/>
        </w:rPr>
        <w:t xml:space="preserve">Has been changed to </w:t>
      </w:r>
      <w:r>
        <w:rPr>
          <w:rFonts w:asciiTheme="majorHAnsi" w:hAnsiTheme="majorHAnsi" w:cstheme="majorHAnsi"/>
          <w:lang w:val="en-US"/>
        </w:rPr>
        <w:t>(Line: 70-75):</w:t>
      </w:r>
    </w:p>
    <w:p w:rsidR="00F35D47" w:rsidRDefault="00F35D47" w:rsidP="007C5366">
      <w:pPr>
        <w:widowControl w:val="0"/>
        <w:autoSpaceDE w:val="0"/>
        <w:autoSpaceDN w:val="0"/>
        <w:adjustRightInd w:val="0"/>
        <w:spacing w:after="0"/>
        <w:rPr>
          <w:i/>
          <w:color w:val="FF0000"/>
        </w:rPr>
      </w:pPr>
    </w:p>
    <w:p w:rsidR="00F35D47" w:rsidRPr="00F35D47" w:rsidRDefault="00F35D47" w:rsidP="00F35D47">
      <w:pPr>
        <w:widowControl w:val="0"/>
        <w:autoSpaceDE w:val="0"/>
        <w:autoSpaceDN w:val="0"/>
        <w:adjustRightInd w:val="0"/>
        <w:spacing w:after="0"/>
        <w:jc w:val="both"/>
        <w:rPr>
          <w:rFonts w:asciiTheme="majorHAnsi" w:hAnsiTheme="majorHAnsi" w:cstheme="majorHAnsi"/>
          <w:i/>
          <w:color w:val="FF0000"/>
          <w:lang w:val="en-US"/>
        </w:rPr>
      </w:pPr>
      <w:proofErr w:type="spellStart"/>
      <w:r w:rsidRPr="00F35D47">
        <w:rPr>
          <w:i/>
          <w:color w:val="FF0000"/>
        </w:rPr>
        <w:t>Two</w:t>
      </w:r>
      <w:proofErr w:type="spellEnd"/>
      <w:r w:rsidRPr="00F35D47">
        <w:rPr>
          <w:i/>
          <w:color w:val="FF0000"/>
        </w:rPr>
        <w:t xml:space="preserve"> </w:t>
      </w:r>
      <w:proofErr w:type="spellStart"/>
      <w:r w:rsidRPr="00F35D47">
        <w:rPr>
          <w:i/>
          <w:color w:val="FF0000"/>
        </w:rPr>
        <w:t>common</w:t>
      </w:r>
      <w:proofErr w:type="spellEnd"/>
      <w:r w:rsidRPr="00F35D47">
        <w:rPr>
          <w:i/>
          <w:color w:val="FF0000"/>
        </w:rPr>
        <w:t xml:space="preserve"> </w:t>
      </w:r>
      <w:proofErr w:type="spellStart"/>
      <w:r w:rsidRPr="00F35D47">
        <w:rPr>
          <w:i/>
          <w:color w:val="FF0000"/>
        </w:rPr>
        <w:t>strategies</w:t>
      </w:r>
      <w:proofErr w:type="spellEnd"/>
      <w:r w:rsidRPr="00F35D47">
        <w:rPr>
          <w:i/>
          <w:color w:val="FF0000"/>
        </w:rPr>
        <w:t xml:space="preserve"> of </w:t>
      </w:r>
      <w:proofErr w:type="spellStart"/>
      <w:r w:rsidRPr="00F35D47">
        <w:rPr>
          <w:i/>
          <w:color w:val="FF0000"/>
        </w:rPr>
        <w:t>tick</w:t>
      </w:r>
      <w:proofErr w:type="spellEnd"/>
      <w:r w:rsidRPr="00F35D47">
        <w:rPr>
          <w:i/>
          <w:color w:val="FF0000"/>
        </w:rPr>
        <w:t xml:space="preserve"> </w:t>
      </w:r>
      <w:proofErr w:type="spellStart"/>
      <w:r w:rsidRPr="00F35D47">
        <w:rPr>
          <w:i/>
          <w:color w:val="FF0000"/>
        </w:rPr>
        <w:t>feeding</w:t>
      </w:r>
      <w:proofErr w:type="spellEnd"/>
      <w:r w:rsidRPr="00F35D47">
        <w:rPr>
          <w:i/>
          <w:color w:val="FF0000"/>
        </w:rPr>
        <w:t xml:space="preserve"> on </w:t>
      </w:r>
      <w:proofErr w:type="spellStart"/>
      <w:r w:rsidRPr="00F35D47">
        <w:rPr>
          <w:i/>
          <w:color w:val="FF0000"/>
        </w:rPr>
        <w:t>rabbits</w:t>
      </w:r>
      <w:proofErr w:type="spellEnd"/>
      <w:r w:rsidRPr="00F35D47">
        <w:rPr>
          <w:i/>
          <w:color w:val="FF0000"/>
        </w:rPr>
        <w:t xml:space="preserve"> have been </w:t>
      </w:r>
      <w:proofErr w:type="spellStart"/>
      <w:r w:rsidRPr="00F35D47">
        <w:rPr>
          <w:i/>
          <w:color w:val="FF0000"/>
        </w:rPr>
        <w:t>frequently</w:t>
      </w:r>
      <w:proofErr w:type="spellEnd"/>
      <w:r w:rsidRPr="00F35D47">
        <w:rPr>
          <w:i/>
          <w:color w:val="FF0000"/>
        </w:rPr>
        <w:t xml:space="preserve"> </w:t>
      </w:r>
      <w:proofErr w:type="spellStart"/>
      <w:r w:rsidRPr="00F35D47">
        <w:rPr>
          <w:i/>
          <w:color w:val="FF0000"/>
        </w:rPr>
        <w:t>used</w:t>
      </w:r>
      <w:proofErr w:type="spellEnd"/>
      <w:r w:rsidRPr="00F35D47">
        <w:rPr>
          <w:i/>
          <w:color w:val="FF0000"/>
        </w:rPr>
        <w:t xml:space="preserve">: a) </w:t>
      </w:r>
      <w:proofErr w:type="spellStart"/>
      <w:r w:rsidRPr="00F35D47">
        <w:rPr>
          <w:i/>
          <w:color w:val="FF0000"/>
        </w:rPr>
        <w:t>feeding</w:t>
      </w:r>
      <w:proofErr w:type="spellEnd"/>
      <w:r w:rsidRPr="00F35D47">
        <w:rPr>
          <w:i/>
          <w:color w:val="FF0000"/>
        </w:rPr>
        <w:t xml:space="preserve"> on </w:t>
      </w:r>
      <w:proofErr w:type="spellStart"/>
      <w:r w:rsidRPr="00F35D47">
        <w:rPr>
          <w:i/>
          <w:color w:val="FF0000"/>
        </w:rPr>
        <w:t>rabbit</w:t>
      </w:r>
      <w:proofErr w:type="spellEnd"/>
      <w:r w:rsidRPr="00F35D47">
        <w:rPr>
          <w:i/>
          <w:color w:val="FF0000"/>
        </w:rPr>
        <w:t xml:space="preserve"> </w:t>
      </w:r>
      <w:proofErr w:type="spellStart"/>
      <w:r w:rsidRPr="00F35D47">
        <w:rPr>
          <w:i/>
          <w:color w:val="FF0000"/>
        </w:rPr>
        <w:t>ears</w:t>
      </w:r>
      <w:proofErr w:type="spellEnd"/>
      <w:r w:rsidRPr="00F35D47">
        <w:rPr>
          <w:i/>
          <w:color w:val="FF0000"/>
        </w:rPr>
        <w:t xml:space="preserve"> </w:t>
      </w:r>
      <w:proofErr w:type="spellStart"/>
      <w:r w:rsidRPr="00F35D47">
        <w:rPr>
          <w:i/>
          <w:color w:val="FF0000"/>
        </w:rPr>
        <w:t>covered</w:t>
      </w:r>
      <w:proofErr w:type="spellEnd"/>
      <w:r w:rsidRPr="00F35D47">
        <w:rPr>
          <w:i/>
          <w:color w:val="FF0000"/>
        </w:rPr>
        <w:t xml:space="preserve"> </w:t>
      </w:r>
      <w:proofErr w:type="spellStart"/>
      <w:r w:rsidRPr="00F35D47">
        <w:rPr>
          <w:i/>
          <w:color w:val="FF0000"/>
        </w:rPr>
        <w:t>with</w:t>
      </w:r>
      <w:proofErr w:type="spellEnd"/>
      <w:r w:rsidRPr="00F35D47">
        <w:rPr>
          <w:i/>
          <w:color w:val="FF0000"/>
        </w:rPr>
        <w:t xml:space="preserve"> </w:t>
      </w:r>
      <w:proofErr w:type="spellStart"/>
      <w:r w:rsidRPr="00F35D47">
        <w:rPr>
          <w:i/>
          <w:color w:val="FF0000"/>
        </w:rPr>
        <w:t>cotton</w:t>
      </w:r>
      <w:proofErr w:type="spellEnd"/>
      <w:r w:rsidRPr="00F35D47">
        <w:rPr>
          <w:i/>
          <w:color w:val="FF0000"/>
        </w:rPr>
        <w:t xml:space="preserve"> </w:t>
      </w:r>
      <w:proofErr w:type="spellStart"/>
      <w:r w:rsidRPr="00F35D47">
        <w:rPr>
          <w:i/>
          <w:color w:val="FF0000"/>
        </w:rPr>
        <w:t>cloth</w:t>
      </w:r>
      <w:proofErr w:type="spellEnd"/>
      <w:r w:rsidRPr="00F35D47">
        <w:rPr>
          <w:i/>
          <w:color w:val="FF0000"/>
        </w:rPr>
        <w:t xml:space="preserve"> or socks</w:t>
      </w:r>
      <w:r w:rsidRPr="00F35D47">
        <w:rPr>
          <w:i/>
          <w:color w:val="FF0000"/>
          <w:vertAlign w:val="superscript"/>
        </w:rPr>
        <w:t>6,7</w:t>
      </w:r>
      <w:r w:rsidRPr="00F35D47">
        <w:rPr>
          <w:i/>
          <w:color w:val="FF0000"/>
        </w:rPr>
        <w:t xml:space="preserve">, and b) </w:t>
      </w:r>
      <w:proofErr w:type="spellStart"/>
      <w:r w:rsidRPr="00F35D47">
        <w:rPr>
          <w:i/>
          <w:color w:val="FF0000"/>
        </w:rPr>
        <w:t>feeding</w:t>
      </w:r>
      <w:proofErr w:type="spellEnd"/>
      <w:r w:rsidRPr="00F35D47">
        <w:rPr>
          <w:i/>
          <w:color w:val="FF0000"/>
        </w:rPr>
        <w:t xml:space="preserve"> in </w:t>
      </w:r>
      <w:proofErr w:type="spellStart"/>
      <w:r w:rsidRPr="00F35D47">
        <w:rPr>
          <w:i/>
          <w:color w:val="FF0000"/>
        </w:rPr>
        <w:t>cotton</w:t>
      </w:r>
      <w:proofErr w:type="spellEnd"/>
      <w:r w:rsidRPr="00F35D47">
        <w:rPr>
          <w:i/>
          <w:color w:val="FF0000"/>
        </w:rPr>
        <w:t xml:space="preserve"> bags</w:t>
      </w:r>
      <w:r w:rsidRPr="00F35D47">
        <w:rPr>
          <w:i/>
          <w:color w:val="FF0000"/>
          <w:vertAlign w:val="superscript"/>
        </w:rPr>
        <w:t>9</w:t>
      </w:r>
      <w:r w:rsidRPr="00F35D47">
        <w:rPr>
          <w:i/>
          <w:color w:val="FF0000"/>
        </w:rPr>
        <w:t>, nylon bottles</w:t>
      </w:r>
      <w:r w:rsidRPr="00F35D47">
        <w:rPr>
          <w:i/>
          <w:color w:val="FF0000"/>
          <w:vertAlign w:val="superscript"/>
        </w:rPr>
        <w:t>10</w:t>
      </w:r>
      <w:r w:rsidRPr="00F35D47">
        <w:rPr>
          <w:i/>
          <w:color w:val="FF0000"/>
        </w:rPr>
        <w:t xml:space="preserve"> or </w:t>
      </w:r>
      <w:proofErr w:type="spellStart"/>
      <w:r w:rsidRPr="00F35D47">
        <w:rPr>
          <w:i/>
          <w:color w:val="FF0000"/>
        </w:rPr>
        <w:t>neoprene</w:t>
      </w:r>
      <w:proofErr w:type="spellEnd"/>
      <w:r w:rsidRPr="00F35D47">
        <w:rPr>
          <w:i/>
          <w:color w:val="FF0000"/>
        </w:rPr>
        <w:t xml:space="preserve"> chambers</w:t>
      </w:r>
      <w:r w:rsidRPr="00F35D47">
        <w:rPr>
          <w:i/>
          <w:color w:val="FF0000"/>
          <w:vertAlign w:val="superscript"/>
        </w:rPr>
        <w:t xml:space="preserve">11 </w:t>
      </w:r>
      <w:proofErr w:type="spellStart"/>
      <w:r w:rsidRPr="00F35D47">
        <w:rPr>
          <w:i/>
          <w:color w:val="FF0000"/>
        </w:rPr>
        <w:t>glued</w:t>
      </w:r>
      <w:proofErr w:type="spellEnd"/>
      <w:r w:rsidRPr="00F35D47">
        <w:rPr>
          <w:i/>
          <w:color w:val="FF0000"/>
        </w:rPr>
        <w:t xml:space="preserve"> to the </w:t>
      </w:r>
      <w:proofErr w:type="spellStart"/>
      <w:r w:rsidRPr="00F35D47">
        <w:rPr>
          <w:i/>
          <w:color w:val="FF0000"/>
        </w:rPr>
        <w:t>rabbit’s</w:t>
      </w:r>
      <w:proofErr w:type="spellEnd"/>
      <w:r w:rsidRPr="00F35D47">
        <w:rPr>
          <w:i/>
          <w:color w:val="FF0000"/>
        </w:rPr>
        <w:t xml:space="preserve"> back. The </w:t>
      </w:r>
      <w:proofErr w:type="spellStart"/>
      <w:r w:rsidRPr="00F35D47">
        <w:rPr>
          <w:i/>
          <w:color w:val="FF0000"/>
        </w:rPr>
        <w:t>feeding</w:t>
      </w:r>
      <w:proofErr w:type="spellEnd"/>
      <w:r w:rsidRPr="00F35D47">
        <w:rPr>
          <w:i/>
          <w:color w:val="FF0000"/>
        </w:rPr>
        <w:t xml:space="preserve"> on </w:t>
      </w:r>
      <w:proofErr w:type="spellStart"/>
      <w:r w:rsidRPr="00F35D47">
        <w:rPr>
          <w:i/>
          <w:color w:val="FF0000"/>
        </w:rPr>
        <w:t>rabbit’s</w:t>
      </w:r>
      <w:proofErr w:type="spellEnd"/>
      <w:r w:rsidRPr="00F35D47">
        <w:rPr>
          <w:i/>
          <w:color w:val="FF0000"/>
        </w:rPr>
        <w:t xml:space="preserve"> </w:t>
      </w:r>
      <w:proofErr w:type="spellStart"/>
      <w:r w:rsidRPr="00F35D47">
        <w:rPr>
          <w:i/>
          <w:color w:val="FF0000"/>
        </w:rPr>
        <w:t>ears</w:t>
      </w:r>
      <w:proofErr w:type="spellEnd"/>
      <w:r w:rsidRPr="00F35D47">
        <w:rPr>
          <w:i/>
          <w:color w:val="FF0000"/>
        </w:rPr>
        <w:t xml:space="preserve"> </w:t>
      </w:r>
      <w:proofErr w:type="spellStart"/>
      <w:r w:rsidRPr="00F35D47">
        <w:rPr>
          <w:i/>
          <w:color w:val="FF0000"/>
        </w:rPr>
        <w:t>is</w:t>
      </w:r>
      <w:proofErr w:type="spellEnd"/>
      <w:r w:rsidRPr="00F35D47">
        <w:rPr>
          <w:i/>
          <w:color w:val="FF0000"/>
        </w:rPr>
        <w:t xml:space="preserve"> not an </w:t>
      </w:r>
      <w:proofErr w:type="spellStart"/>
      <w:r w:rsidRPr="00F35D47">
        <w:rPr>
          <w:i/>
          <w:color w:val="FF0000"/>
        </w:rPr>
        <w:t>elegant</w:t>
      </w:r>
      <w:proofErr w:type="spellEnd"/>
      <w:r w:rsidRPr="00F35D47">
        <w:rPr>
          <w:i/>
          <w:color w:val="FF0000"/>
        </w:rPr>
        <w:t xml:space="preserve"> system, </w:t>
      </w:r>
      <w:proofErr w:type="spellStart"/>
      <w:r w:rsidRPr="00F35D47">
        <w:rPr>
          <w:i/>
          <w:color w:val="FF0000"/>
        </w:rPr>
        <w:t>because</w:t>
      </w:r>
      <w:proofErr w:type="spellEnd"/>
      <w:r w:rsidRPr="00F35D47">
        <w:rPr>
          <w:i/>
          <w:color w:val="FF0000"/>
        </w:rPr>
        <w:t xml:space="preserve"> </w:t>
      </w:r>
      <w:proofErr w:type="spellStart"/>
      <w:r w:rsidRPr="00F35D47">
        <w:rPr>
          <w:i/>
          <w:color w:val="FF0000"/>
        </w:rPr>
        <w:t>ticks</w:t>
      </w:r>
      <w:proofErr w:type="spellEnd"/>
      <w:r w:rsidRPr="00F35D47">
        <w:rPr>
          <w:i/>
          <w:color w:val="FF0000"/>
        </w:rPr>
        <w:t xml:space="preserve"> (</w:t>
      </w:r>
      <w:proofErr w:type="spellStart"/>
      <w:r w:rsidRPr="00F35D47">
        <w:rPr>
          <w:i/>
          <w:color w:val="FF0000"/>
        </w:rPr>
        <w:t>especially</w:t>
      </w:r>
      <w:proofErr w:type="spellEnd"/>
      <w:r w:rsidRPr="00F35D47">
        <w:rPr>
          <w:i/>
          <w:color w:val="FF0000"/>
        </w:rPr>
        <w:t xml:space="preserve"> </w:t>
      </w:r>
      <w:proofErr w:type="spellStart"/>
      <w:r w:rsidRPr="00F35D47">
        <w:rPr>
          <w:i/>
          <w:color w:val="FF0000"/>
        </w:rPr>
        <w:t>early</w:t>
      </w:r>
      <w:proofErr w:type="spellEnd"/>
      <w:r w:rsidRPr="00F35D47">
        <w:rPr>
          <w:i/>
          <w:color w:val="FF0000"/>
        </w:rPr>
        <w:t xml:space="preserve"> stages, </w:t>
      </w:r>
      <w:proofErr w:type="spellStart"/>
      <w:r w:rsidRPr="00F35D47">
        <w:rPr>
          <w:i/>
          <w:color w:val="FF0000"/>
        </w:rPr>
        <w:t>larvae</w:t>
      </w:r>
      <w:proofErr w:type="spellEnd"/>
      <w:r w:rsidRPr="00F35D47">
        <w:rPr>
          <w:i/>
          <w:color w:val="FF0000"/>
        </w:rPr>
        <w:t xml:space="preserve"> or </w:t>
      </w:r>
      <w:proofErr w:type="spellStart"/>
      <w:r w:rsidRPr="00F35D47">
        <w:rPr>
          <w:i/>
          <w:color w:val="FF0000"/>
        </w:rPr>
        <w:t>nymphs</w:t>
      </w:r>
      <w:proofErr w:type="spellEnd"/>
      <w:r w:rsidRPr="00F35D47">
        <w:rPr>
          <w:i/>
          <w:color w:val="FF0000"/>
        </w:rPr>
        <w:t xml:space="preserve">) </w:t>
      </w:r>
      <w:proofErr w:type="spellStart"/>
      <w:r w:rsidRPr="00F35D47">
        <w:rPr>
          <w:i/>
          <w:color w:val="FF0000"/>
        </w:rPr>
        <w:t>may</w:t>
      </w:r>
      <w:proofErr w:type="spellEnd"/>
      <w:r w:rsidRPr="00F35D47">
        <w:rPr>
          <w:i/>
          <w:color w:val="FF0000"/>
        </w:rPr>
        <w:t xml:space="preserve"> crawl and </w:t>
      </w:r>
      <w:proofErr w:type="spellStart"/>
      <w:r w:rsidRPr="00F35D47">
        <w:rPr>
          <w:i/>
          <w:color w:val="FF0000"/>
        </w:rPr>
        <w:t>attach</w:t>
      </w:r>
      <w:proofErr w:type="spellEnd"/>
      <w:r w:rsidRPr="00F35D47">
        <w:rPr>
          <w:i/>
          <w:color w:val="FF0000"/>
        </w:rPr>
        <w:t xml:space="preserve"> </w:t>
      </w:r>
      <w:proofErr w:type="spellStart"/>
      <w:r w:rsidRPr="00F35D47">
        <w:rPr>
          <w:i/>
          <w:color w:val="FF0000"/>
        </w:rPr>
        <w:t>deep</w:t>
      </w:r>
      <w:proofErr w:type="spellEnd"/>
      <w:r w:rsidRPr="00F35D47">
        <w:rPr>
          <w:i/>
          <w:color w:val="FF0000"/>
        </w:rPr>
        <w:t xml:space="preserve"> in the </w:t>
      </w:r>
      <w:proofErr w:type="spellStart"/>
      <w:r w:rsidRPr="00F35D47">
        <w:rPr>
          <w:i/>
          <w:color w:val="FF0000"/>
        </w:rPr>
        <w:t>ear</w:t>
      </w:r>
      <w:proofErr w:type="spellEnd"/>
      <w:r w:rsidRPr="00F35D47">
        <w:rPr>
          <w:i/>
          <w:color w:val="FF0000"/>
        </w:rPr>
        <w:t xml:space="preserve"> canal </w:t>
      </w:r>
      <w:proofErr w:type="spellStart"/>
      <w:r w:rsidRPr="00F35D47">
        <w:rPr>
          <w:i/>
          <w:color w:val="FF0000"/>
        </w:rPr>
        <w:t>which</w:t>
      </w:r>
      <w:proofErr w:type="spellEnd"/>
      <w:r w:rsidRPr="00F35D47">
        <w:rPr>
          <w:i/>
          <w:color w:val="FF0000"/>
        </w:rPr>
        <w:t xml:space="preserve"> </w:t>
      </w:r>
      <w:proofErr w:type="spellStart"/>
      <w:r w:rsidRPr="00F35D47">
        <w:rPr>
          <w:i/>
          <w:color w:val="FF0000"/>
        </w:rPr>
        <w:t>is</w:t>
      </w:r>
      <w:proofErr w:type="spellEnd"/>
      <w:r w:rsidRPr="00F35D47">
        <w:rPr>
          <w:i/>
          <w:color w:val="FF0000"/>
        </w:rPr>
        <w:t xml:space="preserve"> </w:t>
      </w:r>
      <w:proofErr w:type="spellStart"/>
      <w:r w:rsidRPr="00F35D47">
        <w:rPr>
          <w:i/>
          <w:color w:val="FF0000"/>
        </w:rPr>
        <w:t>uncomfortable</w:t>
      </w:r>
      <w:proofErr w:type="spellEnd"/>
      <w:r w:rsidRPr="00F35D47">
        <w:rPr>
          <w:i/>
          <w:color w:val="FF0000"/>
        </w:rPr>
        <w:t xml:space="preserve"> for the animal and </w:t>
      </w:r>
      <w:proofErr w:type="spellStart"/>
      <w:r w:rsidRPr="00F35D47">
        <w:rPr>
          <w:i/>
          <w:color w:val="FF0000"/>
        </w:rPr>
        <w:t>makes</w:t>
      </w:r>
      <w:proofErr w:type="spellEnd"/>
      <w:r w:rsidRPr="00F35D47">
        <w:rPr>
          <w:i/>
          <w:color w:val="FF0000"/>
        </w:rPr>
        <w:t xml:space="preserve"> the monitoring of </w:t>
      </w:r>
      <w:proofErr w:type="spellStart"/>
      <w:r w:rsidRPr="00F35D47">
        <w:rPr>
          <w:i/>
          <w:color w:val="FF0000"/>
        </w:rPr>
        <w:t>tick</w:t>
      </w:r>
      <w:proofErr w:type="spellEnd"/>
      <w:r w:rsidRPr="00F35D47">
        <w:rPr>
          <w:i/>
          <w:color w:val="FF0000"/>
        </w:rPr>
        <w:t xml:space="preserve"> </w:t>
      </w:r>
      <w:proofErr w:type="spellStart"/>
      <w:r w:rsidRPr="00F35D47">
        <w:rPr>
          <w:i/>
          <w:color w:val="FF0000"/>
        </w:rPr>
        <w:t>feeding</w:t>
      </w:r>
      <w:proofErr w:type="spellEnd"/>
      <w:r w:rsidRPr="00F35D47">
        <w:rPr>
          <w:i/>
          <w:color w:val="FF0000"/>
        </w:rPr>
        <w:t xml:space="preserve"> or/and the </w:t>
      </w:r>
      <w:proofErr w:type="spellStart"/>
      <w:r w:rsidRPr="00F35D47">
        <w:rPr>
          <w:i/>
          <w:color w:val="FF0000"/>
        </w:rPr>
        <w:t>recovery</w:t>
      </w:r>
      <w:proofErr w:type="spellEnd"/>
      <w:r w:rsidRPr="00F35D47">
        <w:rPr>
          <w:i/>
          <w:color w:val="FF0000"/>
        </w:rPr>
        <w:t xml:space="preserve"> of </w:t>
      </w:r>
      <w:proofErr w:type="spellStart"/>
      <w:r w:rsidRPr="00F35D47">
        <w:rPr>
          <w:i/>
          <w:color w:val="FF0000"/>
        </w:rPr>
        <w:t>engorged</w:t>
      </w:r>
      <w:proofErr w:type="spellEnd"/>
      <w:r w:rsidRPr="00F35D47">
        <w:rPr>
          <w:i/>
          <w:color w:val="FF0000"/>
        </w:rPr>
        <w:t xml:space="preserve"> </w:t>
      </w:r>
      <w:proofErr w:type="spellStart"/>
      <w:r w:rsidRPr="00F35D47">
        <w:rPr>
          <w:i/>
          <w:color w:val="FF0000"/>
        </w:rPr>
        <w:t>ticks</w:t>
      </w:r>
      <w:proofErr w:type="spellEnd"/>
      <w:r w:rsidRPr="00F35D47">
        <w:rPr>
          <w:i/>
          <w:color w:val="FF0000"/>
        </w:rPr>
        <w:t xml:space="preserve"> </w:t>
      </w:r>
      <w:proofErr w:type="spellStart"/>
      <w:r w:rsidRPr="00F35D47">
        <w:rPr>
          <w:i/>
          <w:color w:val="FF0000"/>
        </w:rPr>
        <w:t>difficult</w:t>
      </w:r>
      <w:proofErr w:type="spellEnd"/>
      <w:r w:rsidRPr="00F35D47">
        <w:rPr>
          <w:i/>
          <w:color w:val="FF0000"/>
        </w:rPr>
        <w:t xml:space="preserve">. This system </w:t>
      </w:r>
      <w:proofErr w:type="spellStart"/>
      <w:r w:rsidRPr="00F35D47">
        <w:rPr>
          <w:i/>
          <w:color w:val="FF0000"/>
        </w:rPr>
        <w:t>is</w:t>
      </w:r>
      <w:proofErr w:type="spellEnd"/>
      <w:r w:rsidRPr="00F35D47">
        <w:rPr>
          <w:i/>
          <w:color w:val="FF0000"/>
        </w:rPr>
        <w:t xml:space="preserve"> </w:t>
      </w:r>
      <w:proofErr w:type="spellStart"/>
      <w:r w:rsidRPr="00F35D47">
        <w:rPr>
          <w:i/>
          <w:color w:val="FF0000"/>
        </w:rPr>
        <w:t>also</w:t>
      </w:r>
      <w:proofErr w:type="spellEnd"/>
      <w:r w:rsidRPr="00F35D47">
        <w:rPr>
          <w:i/>
          <w:color w:val="FF0000"/>
        </w:rPr>
        <w:t xml:space="preserve"> </w:t>
      </w:r>
      <w:proofErr w:type="spellStart"/>
      <w:r w:rsidRPr="00F35D47">
        <w:rPr>
          <w:i/>
          <w:color w:val="FF0000"/>
        </w:rPr>
        <w:t>limited</w:t>
      </w:r>
      <w:proofErr w:type="spellEnd"/>
      <w:r w:rsidRPr="00F35D47">
        <w:rPr>
          <w:i/>
          <w:color w:val="FF0000"/>
        </w:rPr>
        <w:t xml:space="preserve"> </w:t>
      </w:r>
      <w:proofErr w:type="spellStart"/>
      <w:r w:rsidRPr="00F35D47">
        <w:rPr>
          <w:i/>
          <w:color w:val="FF0000"/>
        </w:rPr>
        <w:t>only</w:t>
      </w:r>
      <w:proofErr w:type="spellEnd"/>
      <w:r w:rsidRPr="00F35D47">
        <w:rPr>
          <w:i/>
          <w:color w:val="FF0000"/>
        </w:rPr>
        <w:t xml:space="preserve"> to </w:t>
      </w:r>
      <w:proofErr w:type="spellStart"/>
      <w:r w:rsidRPr="00F35D47">
        <w:rPr>
          <w:i/>
          <w:color w:val="FF0000"/>
        </w:rPr>
        <w:t>two</w:t>
      </w:r>
      <w:proofErr w:type="spellEnd"/>
      <w:r w:rsidRPr="00F35D47">
        <w:rPr>
          <w:i/>
          <w:color w:val="FF0000"/>
        </w:rPr>
        <w:t xml:space="preserve"> </w:t>
      </w:r>
      <w:proofErr w:type="spellStart"/>
      <w:r w:rsidRPr="00F35D47">
        <w:rPr>
          <w:i/>
          <w:color w:val="FF0000"/>
        </w:rPr>
        <w:t>tick</w:t>
      </w:r>
      <w:proofErr w:type="spellEnd"/>
      <w:r w:rsidRPr="00F35D47">
        <w:rPr>
          <w:i/>
          <w:color w:val="FF0000"/>
        </w:rPr>
        <w:t xml:space="preserve"> groups on </w:t>
      </w:r>
      <w:proofErr w:type="spellStart"/>
      <w:r w:rsidRPr="00F35D47">
        <w:rPr>
          <w:i/>
          <w:color w:val="FF0000"/>
        </w:rPr>
        <w:t>ears</w:t>
      </w:r>
      <w:proofErr w:type="spellEnd"/>
      <w:r w:rsidRPr="00F35D47">
        <w:rPr>
          <w:i/>
          <w:color w:val="FF0000"/>
        </w:rPr>
        <w:t xml:space="preserve"> </w:t>
      </w:r>
      <w:proofErr w:type="spellStart"/>
      <w:r w:rsidRPr="00F35D47">
        <w:rPr>
          <w:i/>
          <w:color w:val="FF0000"/>
        </w:rPr>
        <w:t>fully</w:t>
      </w:r>
      <w:proofErr w:type="spellEnd"/>
      <w:r w:rsidRPr="00F35D47">
        <w:rPr>
          <w:i/>
          <w:color w:val="FF0000"/>
        </w:rPr>
        <w:t xml:space="preserve"> </w:t>
      </w:r>
      <w:proofErr w:type="spellStart"/>
      <w:r w:rsidRPr="00F35D47">
        <w:rPr>
          <w:i/>
          <w:color w:val="FF0000"/>
        </w:rPr>
        <w:t>covered</w:t>
      </w:r>
      <w:proofErr w:type="spellEnd"/>
      <w:r w:rsidRPr="00F35D47">
        <w:rPr>
          <w:i/>
          <w:color w:val="FF0000"/>
        </w:rPr>
        <w:t xml:space="preserve"> by </w:t>
      </w:r>
      <w:proofErr w:type="spellStart"/>
      <w:r w:rsidRPr="00F35D47">
        <w:rPr>
          <w:i/>
          <w:color w:val="FF0000"/>
        </w:rPr>
        <w:t>socks</w:t>
      </w:r>
      <w:proofErr w:type="spellEnd"/>
      <w:r w:rsidRPr="00F35D47">
        <w:rPr>
          <w:i/>
          <w:color w:val="FF0000"/>
        </w:rPr>
        <w:t xml:space="preserve"> </w:t>
      </w:r>
      <w:r w:rsidRPr="00F35D47">
        <w:rPr>
          <w:i/>
          <w:color w:val="FF0000"/>
          <w:shd w:val="clear" w:color="auto" w:fill="FFFFFF"/>
        </w:rPr>
        <w:t xml:space="preserve">and </w:t>
      </w:r>
      <w:proofErr w:type="spellStart"/>
      <w:r w:rsidRPr="00F35D47">
        <w:rPr>
          <w:i/>
          <w:color w:val="FF0000"/>
          <w:shd w:val="clear" w:color="auto" w:fill="FFFFFF"/>
        </w:rPr>
        <w:t>protected</w:t>
      </w:r>
      <w:proofErr w:type="spellEnd"/>
      <w:r w:rsidRPr="00F35D47">
        <w:rPr>
          <w:i/>
          <w:color w:val="FF0000"/>
          <w:shd w:val="clear" w:color="auto" w:fill="FFFFFF"/>
        </w:rPr>
        <w:t xml:space="preserve"> by </w:t>
      </w:r>
      <w:proofErr w:type="spellStart"/>
      <w:r w:rsidRPr="00F35D47">
        <w:rPr>
          <w:i/>
          <w:color w:val="FF0000"/>
          <w:shd w:val="clear" w:color="auto" w:fill="FFFFFF"/>
        </w:rPr>
        <w:t>Elizabethan</w:t>
      </w:r>
      <w:proofErr w:type="spellEnd"/>
      <w:r w:rsidRPr="00F35D47">
        <w:rPr>
          <w:i/>
          <w:color w:val="FF0000"/>
          <w:shd w:val="clear" w:color="auto" w:fill="FFFFFF"/>
        </w:rPr>
        <w:t xml:space="preserve"> </w:t>
      </w:r>
      <w:proofErr w:type="spellStart"/>
      <w:r w:rsidRPr="00F35D47">
        <w:rPr>
          <w:i/>
          <w:color w:val="FF0000"/>
          <w:shd w:val="clear" w:color="auto" w:fill="FFFFFF"/>
        </w:rPr>
        <w:t>collars</w:t>
      </w:r>
      <w:proofErr w:type="spellEnd"/>
      <w:r w:rsidRPr="00F35D47">
        <w:rPr>
          <w:i/>
          <w:color w:val="FF0000"/>
          <w:shd w:val="clear" w:color="auto" w:fill="FFFFFF"/>
        </w:rPr>
        <w:t xml:space="preserve">, </w:t>
      </w:r>
      <w:proofErr w:type="spellStart"/>
      <w:r w:rsidRPr="00F35D47">
        <w:rPr>
          <w:i/>
          <w:color w:val="FF0000"/>
        </w:rPr>
        <w:t>representing</w:t>
      </w:r>
      <w:proofErr w:type="spellEnd"/>
      <w:r w:rsidRPr="00F35D47">
        <w:rPr>
          <w:i/>
          <w:color w:val="FF0000"/>
        </w:rPr>
        <w:t xml:space="preserve"> a </w:t>
      </w:r>
      <w:proofErr w:type="spellStart"/>
      <w:r w:rsidRPr="00F35D47">
        <w:rPr>
          <w:i/>
          <w:color w:val="FF0000"/>
        </w:rPr>
        <w:t>significant</w:t>
      </w:r>
      <w:proofErr w:type="spellEnd"/>
      <w:r w:rsidRPr="00F35D47">
        <w:rPr>
          <w:i/>
          <w:color w:val="FF0000"/>
        </w:rPr>
        <w:t xml:space="preserve"> </w:t>
      </w:r>
      <w:proofErr w:type="spellStart"/>
      <w:r w:rsidRPr="00F35D47">
        <w:rPr>
          <w:i/>
          <w:color w:val="FF0000"/>
        </w:rPr>
        <w:t>discomfort</w:t>
      </w:r>
      <w:proofErr w:type="spellEnd"/>
      <w:r w:rsidRPr="00F35D47">
        <w:rPr>
          <w:i/>
          <w:color w:val="FF0000"/>
        </w:rPr>
        <w:t xml:space="preserve"> for the animal. </w:t>
      </w:r>
      <w:proofErr w:type="spellStart"/>
      <w:r w:rsidRPr="00F35D47">
        <w:rPr>
          <w:i/>
          <w:color w:val="FF0000"/>
        </w:rPr>
        <w:t>Other</w:t>
      </w:r>
      <w:proofErr w:type="spellEnd"/>
      <w:r w:rsidRPr="00F35D47">
        <w:rPr>
          <w:i/>
          <w:color w:val="FF0000"/>
        </w:rPr>
        <w:t xml:space="preserve"> systems</w:t>
      </w:r>
      <w:r w:rsidRPr="00F35D47">
        <w:rPr>
          <w:i/>
          <w:color w:val="FF0000"/>
          <w:vertAlign w:val="superscript"/>
        </w:rPr>
        <w:t>9,10,11</w:t>
      </w:r>
      <w:r w:rsidRPr="00F35D47">
        <w:rPr>
          <w:i/>
          <w:color w:val="FF0000"/>
        </w:rPr>
        <w:t xml:space="preserve"> are </w:t>
      </w:r>
      <w:proofErr w:type="spellStart"/>
      <w:r w:rsidRPr="00F35D47">
        <w:rPr>
          <w:i/>
          <w:color w:val="FF0000"/>
        </w:rPr>
        <w:t>definitely</w:t>
      </w:r>
      <w:proofErr w:type="spellEnd"/>
      <w:r w:rsidRPr="00F35D47">
        <w:rPr>
          <w:i/>
          <w:color w:val="FF0000"/>
        </w:rPr>
        <w:t xml:space="preserve"> more </w:t>
      </w:r>
      <w:proofErr w:type="spellStart"/>
      <w:r w:rsidRPr="00F35D47">
        <w:rPr>
          <w:i/>
          <w:color w:val="FF0000"/>
        </w:rPr>
        <w:t>advanced</w:t>
      </w:r>
      <w:proofErr w:type="spellEnd"/>
      <w:r w:rsidRPr="00F35D47">
        <w:rPr>
          <w:i/>
          <w:color w:val="FF0000"/>
        </w:rPr>
        <w:t xml:space="preserve"> and </w:t>
      </w:r>
      <w:proofErr w:type="spellStart"/>
      <w:r w:rsidRPr="00F35D47">
        <w:rPr>
          <w:i/>
          <w:color w:val="FF0000"/>
        </w:rPr>
        <w:t>well</w:t>
      </w:r>
      <w:proofErr w:type="spellEnd"/>
      <w:r w:rsidRPr="00F35D47">
        <w:rPr>
          <w:i/>
          <w:color w:val="FF0000"/>
        </w:rPr>
        <w:t xml:space="preserve"> </w:t>
      </w:r>
      <w:proofErr w:type="spellStart"/>
      <w:r w:rsidRPr="00F35D47">
        <w:rPr>
          <w:i/>
          <w:color w:val="FF0000"/>
        </w:rPr>
        <w:t>suited</w:t>
      </w:r>
      <w:proofErr w:type="spellEnd"/>
      <w:r w:rsidRPr="00F35D47">
        <w:rPr>
          <w:i/>
          <w:color w:val="FF0000"/>
        </w:rPr>
        <w:t xml:space="preserve"> for hard </w:t>
      </w:r>
      <w:proofErr w:type="spellStart"/>
      <w:r w:rsidRPr="00F35D47">
        <w:rPr>
          <w:i/>
          <w:color w:val="FF0000"/>
        </w:rPr>
        <w:t>tick</w:t>
      </w:r>
      <w:proofErr w:type="spellEnd"/>
      <w:r w:rsidRPr="00F35D47">
        <w:rPr>
          <w:i/>
          <w:color w:val="FF0000"/>
        </w:rPr>
        <w:t xml:space="preserve"> </w:t>
      </w:r>
      <w:proofErr w:type="spellStart"/>
      <w:r w:rsidRPr="00F35D47">
        <w:rPr>
          <w:i/>
          <w:color w:val="FF0000"/>
        </w:rPr>
        <w:t>colony</w:t>
      </w:r>
      <w:proofErr w:type="spellEnd"/>
      <w:r w:rsidRPr="00F35D47">
        <w:rPr>
          <w:i/>
          <w:color w:val="FF0000"/>
        </w:rPr>
        <w:t xml:space="preserve"> maintenance. </w:t>
      </w:r>
      <w:proofErr w:type="spellStart"/>
      <w:r w:rsidRPr="00F35D47">
        <w:rPr>
          <w:i/>
          <w:color w:val="FF0000"/>
        </w:rPr>
        <w:t>However</w:t>
      </w:r>
      <w:proofErr w:type="spellEnd"/>
      <w:r w:rsidRPr="00F35D47">
        <w:rPr>
          <w:i/>
          <w:color w:val="FF0000"/>
        </w:rPr>
        <w:t xml:space="preserve">, </w:t>
      </w:r>
      <w:proofErr w:type="spellStart"/>
      <w:r w:rsidRPr="00F35D47">
        <w:rPr>
          <w:i/>
          <w:color w:val="FF0000"/>
        </w:rPr>
        <w:t>they</w:t>
      </w:r>
      <w:proofErr w:type="spellEnd"/>
      <w:r w:rsidRPr="00F35D47">
        <w:rPr>
          <w:i/>
          <w:color w:val="FF0000"/>
        </w:rPr>
        <w:t xml:space="preserve"> are </w:t>
      </w:r>
      <w:proofErr w:type="spellStart"/>
      <w:r w:rsidRPr="00F35D47">
        <w:rPr>
          <w:i/>
          <w:color w:val="FF0000"/>
        </w:rPr>
        <w:t>limited</w:t>
      </w:r>
      <w:proofErr w:type="spellEnd"/>
      <w:r w:rsidRPr="00F35D47">
        <w:rPr>
          <w:i/>
          <w:color w:val="FF0000"/>
        </w:rPr>
        <w:t xml:space="preserve"> in the </w:t>
      </w:r>
      <w:proofErr w:type="spellStart"/>
      <w:r w:rsidRPr="00F35D47">
        <w:rPr>
          <w:i/>
          <w:color w:val="FF0000"/>
        </w:rPr>
        <w:t>number</w:t>
      </w:r>
      <w:proofErr w:type="spellEnd"/>
      <w:r w:rsidRPr="00F35D47">
        <w:rPr>
          <w:i/>
          <w:color w:val="FF0000"/>
        </w:rPr>
        <w:t xml:space="preserve"> of </w:t>
      </w:r>
      <w:proofErr w:type="spellStart"/>
      <w:r w:rsidRPr="00F35D47">
        <w:rPr>
          <w:i/>
          <w:color w:val="FF0000"/>
        </w:rPr>
        <w:t>experimental</w:t>
      </w:r>
      <w:proofErr w:type="spellEnd"/>
      <w:r w:rsidRPr="00F35D47">
        <w:rPr>
          <w:i/>
          <w:color w:val="FF0000"/>
        </w:rPr>
        <w:t xml:space="preserve"> groups </w:t>
      </w:r>
      <w:proofErr w:type="spellStart"/>
      <w:r w:rsidRPr="00F35D47">
        <w:rPr>
          <w:i/>
          <w:color w:val="FF0000"/>
        </w:rPr>
        <w:t>placed</w:t>
      </w:r>
      <w:proofErr w:type="spellEnd"/>
      <w:r w:rsidRPr="00F35D47">
        <w:rPr>
          <w:i/>
          <w:color w:val="FF0000"/>
        </w:rPr>
        <w:t xml:space="preserve"> on the </w:t>
      </w:r>
      <w:proofErr w:type="spellStart"/>
      <w:r w:rsidRPr="00F35D47">
        <w:rPr>
          <w:i/>
          <w:color w:val="FF0000"/>
        </w:rPr>
        <w:t>rabbit</w:t>
      </w:r>
      <w:proofErr w:type="spellEnd"/>
      <w:r w:rsidRPr="00F35D47">
        <w:rPr>
          <w:i/>
          <w:color w:val="FF0000"/>
        </w:rPr>
        <w:t xml:space="preserve"> as </w:t>
      </w:r>
      <w:proofErr w:type="spellStart"/>
      <w:r w:rsidRPr="00F35D47">
        <w:rPr>
          <w:i/>
          <w:color w:val="FF0000"/>
        </w:rPr>
        <w:t>well</w:t>
      </w:r>
      <w:proofErr w:type="spellEnd"/>
      <w:r w:rsidRPr="00F35D47">
        <w:rPr>
          <w:i/>
          <w:color w:val="FF0000"/>
        </w:rPr>
        <w:t xml:space="preserve"> as in the modifiable sizes/</w:t>
      </w:r>
      <w:proofErr w:type="spellStart"/>
      <w:r w:rsidRPr="00F35D47">
        <w:rPr>
          <w:i/>
          <w:color w:val="FF0000"/>
        </w:rPr>
        <w:t>shapes</w:t>
      </w:r>
      <w:proofErr w:type="spellEnd"/>
      <w:r w:rsidRPr="00F35D47">
        <w:rPr>
          <w:i/>
          <w:color w:val="FF0000"/>
        </w:rPr>
        <w:t xml:space="preserve"> of the </w:t>
      </w:r>
      <w:proofErr w:type="spellStart"/>
      <w:r w:rsidRPr="00F35D47">
        <w:rPr>
          <w:i/>
          <w:color w:val="FF0000"/>
        </w:rPr>
        <w:t>feeding</w:t>
      </w:r>
      <w:proofErr w:type="spellEnd"/>
      <w:r w:rsidRPr="00F35D47">
        <w:rPr>
          <w:i/>
          <w:color w:val="FF0000"/>
        </w:rPr>
        <w:t xml:space="preserve"> </w:t>
      </w:r>
      <w:proofErr w:type="spellStart"/>
      <w:r w:rsidRPr="00F35D47">
        <w:rPr>
          <w:i/>
          <w:color w:val="FF0000"/>
        </w:rPr>
        <w:t>chambers</w:t>
      </w:r>
      <w:proofErr w:type="spellEnd"/>
      <w:r w:rsidRPr="00F35D47">
        <w:rPr>
          <w:i/>
          <w:color w:val="FF0000"/>
        </w:rPr>
        <w:t xml:space="preserve">. In addition </w:t>
      </w:r>
      <w:proofErr w:type="spellStart"/>
      <w:r w:rsidRPr="00F35D47">
        <w:rPr>
          <w:i/>
          <w:color w:val="FF0000"/>
        </w:rPr>
        <w:t>these</w:t>
      </w:r>
      <w:proofErr w:type="spellEnd"/>
      <w:r w:rsidRPr="00F35D47">
        <w:rPr>
          <w:i/>
          <w:color w:val="FF0000"/>
        </w:rPr>
        <w:t xml:space="preserve"> </w:t>
      </w:r>
      <w:proofErr w:type="spellStart"/>
      <w:r w:rsidRPr="00F35D47">
        <w:rPr>
          <w:i/>
          <w:color w:val="FF0000"/>
        </w:rPr>
        <w:t>protocols</w:t>
      </w:r>
      <w:proofErr w:type="spellEnd"/>
      <w:r w:rsidRPr="00F35D47">
        <w:rPr>
          <w:i/>
          <w:color w:val="FF0000"/>
        </w:rPr>
        <w:t xml:space="preserve"> </w:t>
      </w:r>
      <w:proofErr w:type="spellStart"/>
      <w:r w:rsidRPr="00F35D47">
        <w:rPr>
          <w:i/>
          <w:color w:val="FF0000"/>
        </w:rPr>
        <w:t>often</w:t>
      </w:r>
      <w:proofErr w:type="spellEnd"/>
      <w:r w:rsidRPr="00F35D47">
        <w:rPr>
          <w:i/>
          <w:color w:val="FF0000"/>
        </w:rPr>
        <w:t xml:space="preserve"> </w:t>
      </w:r>
      <w:proofErr w:type="spellStart"/>
      <w:r w:rsidRPr="00F35D47">
        <w:rPr>
          <w:i/>
          <w:color w:val="FF0000"/>
        </w:rPr>
        <w:t>require</w:t>
      </w:r>
      <w:proofErr w:type="spellEnd"/>
      <w:r w:rsidRPr="00F35D47">
        <w:rPr>
          <w:i/>
          <w:color w:val="FF0000"/>
        </w:rPr>
        <w:t xml:space="preserve"> </w:t>
      </w:r>
      <w:proofErr w:type="spellStart"/>
      <w:r w:rsidRPr="00F35D47">
        <w:rPr>
          <w:i/>
          <w:color w:val="FF0000"/>
        </w:rPr>
        <w:t>anesthetizing</w:t>
      </w:r>
      <w:proofErr w:type="spellEnd"/>
      <w:r w:rsidRPr="00F35D47">
        <w:rPr>
          <w:i/>
          <w:color w:val="FF0000"/>
        </w:rPr>
        <w:t xml:space="preserve"> or </w:t>
      </w:r>
      <w:proofErr w:type="spellStart"/>
      <w:r w:rsidRPr="00F35D47">
        <w:rPr>
          <w:i/>
          <w:color w:val="FF0000"/>
        </w:rPr>
        <w:t>sedating</w:t>
      </w:r>
      <w:proofErr w:type="spellEnd"/>
      <w:r w:rsidRPr="00F35D47">
        <w:rPr>
          <w:i/>
          <w:color w:val="FF0000"/>
        </w:rPr>
        <w:t xml:space="preserve"> the </w:t>
      </w:r>
      <w:proofErr w:type="spellStart"/>
      <w:r w:rsidRPr="00F35D47">
        <w:rPr>
          <w:i/>
          <w:color w:val="FF0000"/>
        </w:rPr>
        <w:t>animals</w:t>
      </w:r>
      <w:proofErr w:type="spellEnd"/>
      <w:r w:rsidRPr="00F35D47">
        <w:rPr>
          <w:i/>
          <w:color w:val="FF0000"/>
        </w:rPr>
        <w:t xml:space="preserve"> </w:t>
      </w:r>
      <w:proofErr w:type="spellStart"/>
      <w:r w:rsidRPr="00F35D47">
        <w:rPr>
          <w:i/>
          <w:color w:val="FF0000"/>
        </w:rPr>
        <w:t>during</w:t>
      </w:r>
      <w:proofErr w:type="spellEnd"/>
      <w:r w:rsidRPr="00F35D47">
        <w:rPr>
          <w:i/>
          <w:color w:val="FF0000"/>
        </w:rPr>
        <w:t xml:space="preserve"> manipulation, </w:t>
      </w:r>
      <w:proofErr w:type="spellStart"/>
      <w:r w:rsidRPr="00F35D47">
        <w:rPr>
          <w:i/>
          <w:color w:val="FF0000"/>
        </w:rPr>
        <w:t>hobbling</w:t>
      </w:r>
      <w:proofErr w:type="spellEnd"/>
      <w:r w:rsidRPr="00F35D47">
        <w:rPr>
          <w:i/>
          <w:color w:val="FF0000"/>
        </w:rPr>
        <w:t xml:space="preserve"> the </w:t>
      </w:r>
      <w:proofErr w:type="spellStart"/>
      <w:r w:rsidRPr="00F35D47">
        <w:rPr>
          <w:i/>
          <w:color w:val="FF0000"/>
        </w:rPr>
        <w:t>rear</w:t>
      </w:r>
      <w:proofErr w:type="spellEnd"/>
      <w:r w:rsidRPr="00F35D47">
        <w:rPr>
          <w:i/>
          <w:color w:val="FF0000"/>
        </w:rPr>
        <w:t xml:space="preserve"> legs to </w:t>
      </w:r>
      <w:proofErr w:type="spellStart"/>
      <w:r w:rsidRPr="00F35D47">
        <w:rPr>
          <w:i/>
          <w:color w:val="FF0000"/>
        </w:rPr>
        <w:t>avoid</w:t>
      </w:r>
      <w:proofErr w:type="spellEnd"/>
      <w:r w:rsidRPr="00F35D47">
        <w:rPr>
          <w:i/>
          <w:color w:val="FF0000"/>
        </w:rPr>
        <w:t xml:space="preserve"> </w:t>
      </w:r>
      <w:proofErr w:type="spellStart"/>
      <w:r w:rsidRPr="00F35D47">
        <w:rPr>
          <w:i/>
          <w:color w:val="FF0000"/>
        </w:rPr>
        <w:t>scratching</w:t>
      </w:r>
      <w:proofErr w:type="spellEnd"/>
      <w:r w:rsidRPr="00F35D47">
        <w:rPr>
          <w:i/>
          <w:color w:val="FF0000"/>
        </w:rPr>
        <w:t xml:space="preserve">, and the use of </w:t>
      </w:r>
      <w:proofErr w:type="spellStart"/>
      <w:r w:rsidRPr="00F35D47">
        <w:rPr>
          <w:i/>
          <w:color w:val="FF0000"/>
        </w:rPr>
        <w:t>Elizabethan</w:t>
      </w:r>
      <w:proofErr w:type="spellEnd"/>
      <w:r w:rsidRPr="00F35D47">
        <w:rPr>
          <w:i/>
          <w:color w:val="FF0000"/>
        </w:rPr>
        <w:t xml:space="preserve"> </w:t>
      </w:r>
      <w:proofErr w:type="spellStart"/>
      <w:r w:rsidRPr="00F35D47">
        <w:rPr>
          <w:i/>
          <w:color w:val="FF0000"/>
        </w:rPr>
        <w:t>collar</w:t>
      </w:r>
      <w:proofErr w:type="spellEnd"/>
      <w:r w:rsidRPr="00F35D47">
        <w:rPr>
          <w:i/>
          <w:color w:val="FF0000"/>
        </w:rPr>
        <w:t xml:space="preserve"> to </w:t>
      </w:r>
      <w:proofErr w:type="spellStart"/>
      <w:r w:rsidRPr="00F35D47">
        <w:rPr>
          <w:i/>
          <w:color w:val="FF0000"/>
        </w:rPr>
        <w:t>prevent</w:t>
      </w:r>
      <w:proofErr w:type="spellEnd"/>
      <w:r w:rsidRPr="00F35D47">
        <w:rPr>
          <w:i/>
          <w:color w:val="FF0000"/>
        </w:rPr>
        <w:t xml:space="preserve"> </w:t>
      </w:r>
      <w:proofErr w:type="spellStart"/>
      <w:r w:rsidRPr="00F35D47">
        <w:rPr>
          <w:i/>
          <w:color w:val="FF0000"/>
        </w:rPr>
        <w:t>grooming</w:t>
      </w:r>
      <w:proofErr w:type="spellEnd"/>
      <w:r w:rsidRPr="00F35D47">
        <w:rPr>
          <w:i/>
          <w:color w:val="FF0000"/>
        </w:rPr>
        <w:t>.</w:t>
      </w:r>
    </w:p>
    <w:p w:rsidR="00F35D47" w:rsidRDefault="00F35D47"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Major Concerns:</w:t>
      </w: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1-ANESTHESIA.</w:t>
      </w:r>
    </w:p>
    <w:p w:rsidR="007C5366" w:rsidRPr="003A1786" w:rsidRDefault="007C5366" w:rsidP="00670A32">
      <w:pPr>
        <w:widowControl w:val="0"/>
        <w:autoSpaceDE w:val="0"/>
        <w:autoSpaceDN w:val="0"/>
        <w:adjustRightInd w:val="0"/>
        <w:spacing w:after="0"/>
        <w:jc w:val="both"/>
        <w:rPr>
          <w:rFonts w:asciiTheme="majorHAnsi" w:hAnsiTheme="majorHAnsi" w:cstheme="majorHAnsi"/>
          <w:lang w:val="en-US"/>
        </w:rPr>
      </w:pPr>
      <w:r w:rsidRPr="003A1786">
        <w:rPr>
          <w:rFonts w:asciiTheme="majorHAnsi" w:hAnsiTheme="majorHAnsi" w:cstheme="majorHAnsi"/>
          <w:lang w:val="en-US"/>
        </w:rPr>
        <w:t>In other published methodologies, sedation is used only to alleviate stress of the rabbit during the shaving procedure and to keep it calm while bags or chambers are glued to the skin. After that, no sedation is needed or recommended for the duration of tick feeding and collection. The method described here still requires shaving of the rabbit's hare but, instead of sedating the animal, authors recommend using physical restraint by a second person. This physical restraint can be quite prolonged: at least 3-5 minutes for shaving + approximately 20 minutes for gluing 4 chambers (5 min each) with additional time as needed if chamber(s) do not attach properly. That is at least 25-30 minutes of complete physical restraint of an easily spooked animal during an unusual and stressful procedure.</w:t>
      </w:r>
    </w:p>
    <w:p w:rsidR="007C5366" w:rsidRPr="003A1786" w:rsidRDefault="007C5366" w:rsidP="001C229C">
      <w:pPr>
        <w:widowControl w:val="0"/>
        <w:autoSpaceDE w:val="0"/>
        <w:autoSpaceDN w:val="0"/>
        <w:adjustRightInd w:val="0"/>
        <w:spacing w:after="0"/>
        <w:jc w:val="both"/>
        <w:rPr>
          <w:rFonts w:asciiTheme="majorHAnsi" w:hAnsiTheme="majorHAnsi" w:cstheme="majorHAnsi"/>
          <w:lang w:val="en-US"/>
        </w:rPr>
      </w:pPr>
      <w:r w:rsidRPr="003A1786">
        <w:rPr>
          <w:rFonts w:asciiTheme="majorHAnsi" w:hAnsiTheme="majorHAnsi" w:cstheme="majorHAnsi"/>
          <w:lang w:val="en-US"/>
        </w:rPr>
        <w:t>Laboratory Animal Welfare regulations require that "… for animal care, treatment, and practices in experimental procedures to ensure that animal pain and distress are minimized, including adequate veterinary care with the appropriate use of anesthetic, analgesic, TRANQUILIZING DRUGS, or euthanasia". As a member of Animal Use Committee, I would not approve such a stressful procedure to be conducted without appropriate sedation, especially considering that all this stress can be easily alleviated with simple and safe anesthesia.</w:t>
      </w:r>
    </w:p>
    <w:p w:rsidR="000A1CB9" w:rsidRPr="003A1786" w:rsidRDefault="000A1CB9" w:rsidP="007C5366">
      <w:pPr>
        <w:widowControl w:val="0"/>
        <w:autoSpaceDE w:val="0"/>
        <w:autoSpaceDN w:val="0"/>
        <w:adjustRightInd w:val="0"/>
        <w:spacing w:after="0"/>
        <w:rPr>
          <w:rFonts w:asciiTheme="majorHAnsi" w:hAnsiTheme="majorHAnsi" w:cstheme="majorHAnsi"/>
          <w:lang w:val="en-US"/>
        </w:rPr>
      </w:pPr>
    </w:p>
    <w:p w:rsidR="00D30344" w:rsidRDefault="00D30344" w:rsidP="00670A32">
      <w:pPr>
        <w:widowControl w:val="0"/>
        <w:autoSpaceDE w:val="0"/>
        <w:autoSpaceDN w:val="0"/>
        <w:adjustRightInd w:val="0"/>
        <w:spacing w:after="0"/>
        <w:jc w:val="both"/>
        <w:rPr>
          <w:rFonts w:asciiTheme="majorHAnsi" w:hAnsiTheme="majorHAnsi" w:cstheme="majorHAnsi"/>
          <w:highlight w:val="red"/>
          <w:lang w:val="en-US"/>
        </w:rPr>
      </w:pPr>
    </w:p>
    <w:p w:rsidR="00A43757" w:rsidRPr="003A1786" w:rsidRDefault="00670A32" w:rsidP="00670A32">
      <w:pPr>
        <w:widowControl w:val="0"/>
        <w:autoSpaceDE w:val="0"/>
        <w:autoSpaceDN w:val="0"/>
        <w:adjustRightInd w:val="0"/>
        <w:spacing w:after="0"/>
        <w:jc w:val="both"/>
        <w:rPr>
          <w:rFonts w:asciiTheme="majorHAnsi" w:hAnsiTheme="majorHAnsi" w:cstheme="majorHAnsi"/>
          <w:lang w:val="en-US"/>
        </w:rPr>
      </w:pPr>
      <w:r w:rsidRPr="003A1786">
        <w:rPr>
          <w:rFonts w:asciiTheme="majorHAnsi" w:hAnsiTheme="majorHAnsi" w:cstheme="majorHAnsi"/>
          <w:highlight w:val="red"/>
          <w:lang w:val="en-US"/>
        </w:rPr>
        <w:lastRenderedPageBreak/>
        <w:t>Response:</w:t>
      </w:r>
      <w:r w:rsidRPr="003A1786">
        <w:rPr>
          <w:rFonts w:asciiTheme="majorHAnsi" w:hAnsiTheme="majorHAnsi" w:cstheme="majorHAnsi"/>
          <w:lang w:val="en-US"/>
        </w:rPr>
        <w:t xml:space="preserve"> </w:t>
      </w:r>
      <w:r w:rsidR="00DB4201" w:rsidRPr="003A1786">
        <w:rPr>
          <w:rFonts w:asciiTheme="majorHAnsi" w:hAnsiTheme="majorHAnsi" w:cstheme="majorHAnsi"/>
          <w:lang w:val="en-US"/>
        </w:rPr>
        <w:t>With the respect to the reviewer we do not agree with this comment. Simply we did not find a need to use anesthesia in our procedure. The reviewer is referring that the procedure may takes 30 minutes</w:t>
      </w:r>
      <w:r w:rsidR="00195B2A" w:rsidRPr="003A1786">
        <w:rPr>
          <w:rFonts w:asciiTheme="majorHAnsi" w:hAnsiTheme="majorHAnsi" w:cstheme="majorHAnsi"/>
          <w:lang w:val="en-US"/>
        </w:rPr>
        <w:t xml:space="preserve"> for</w:t>
      </w:r>
      <w:r w:rsidR="00DB4201" w:rsidRPr="003A1786">
        <w:rPr>
          <w:rFonts w:asciiTheme="majorHAnsi" w:hAnsiTheme="majorHAnsi" w:cstheme="majorHAnsi"/>
          <w:lang w:val="en-US"/>
        </w:rPr>
        <w:t xml:space="preserve"> shaving the rabbit </w:t>
      </w:r>
      <w:r w:rsidR="00195B2A" w:rsidRPr="003A1786">
        <w:rPr>
          <w:rFonts w:asciiTheme="majorHAnsi" w:hAnsiTheme="majorHAnsi" w:cstheme="majorHAnsi"/>
          <w:lang w:val="en-US"/>
        </w:rPr>
        <w:t>or</w:t>
      </w:r>
      <w:r w:rsidR="00DB4201" w:rsidRPr="003A1786">
        <w:rPr>
          <w:rFonts w:asciiTheme="majorHAnsi" w:hAnsiTheme="majorHAnsi" w:cstheme="majorHAnsi"/>
          <w:lang w:val="en-US"/>
        </w:rPr>
        <w:t xml:space="preserve"> gluing the capsules</w:t>
      </w:r>
      <w:r w:rsidR="001C229C">
        <w:rPr>
          <w:rFonts w:asciiTheme="majorHAnsi" w:hAnsiTheme="majorHAnsi" w:cstheme="majorHAnsi"/>
          <w:lang w:val="en-US"/>
        </w:rPr>
        <w:t xml:space="preserve">. </w:t>
      </w:r>
      <w:r w:rsidR="00DB4201" w:rsidRPr="003A1786">
        <w:rPr>
          <w:rFonts w:asciiTheme="majorHAnsi" w:hAnsiTheme="majorHAnsi" w:cstheme="majorHAnsi"/>
          <w:lang w:val="en-US"/>
        </w:rPr>
        <w:t>In reality several capsules may be glued simultaneously whish reduce the time of the process. Despite this fact the rabbits are calm</w:t>
      </w:r>
      <w:r w:rsidR="003A1786">
        <w:rPr>
          <w:rFonts w:asciiTheme="majorHAnsi" w:hAnsiTheme="majorHAnsi" w:cstheme="majorHAnsi"/>
          <w:lang w:val="en-US"/>
        </w:rPr>
        <w:t>.</w:t>
      </w:r>
      <w:r w:rsidR="00DB4201" w:rsidRPr="003A1786">
        <w:rPr>
          <w:rFonts w:asciiTheme="majorHAnsi" w:hAnsiTheme="majorHAnsi" w:cstheme="majorHAnsi"/>
          <w:lang w:val="en-US"/>
        </w:rPr>
        <w:t xml:space="preserve"> </w:t>
      </w:r>
      <w:r w:rsidR="001C229C">
        <w:rPr>
          <w:rFonts w:asciiTheme="majorHAnsi" w:hAnsiTheme="majorHAnsi" w:cstheme="majorHAnsi"/>
          <w:lang w:val="en-US"/>
        </w:rPr>
        <w:t xml:space="preserve">The protocol highlighted in the </w:t>
      </w:r>
      <w:r w:rsidR="001C229C">
        <w:rPr>
          <w:rFonts w:asciiTheme="majorHAnsi" w:hAnsiTheme="majorHAnsi" w:cstheme="majorHAnsi"/>
          <w:lang w:val="en-US"/>
        </w:rPr>
        <w:t>first</w:t>
      </w:r>
      <w:r w:rsidR="001C229C">
        <w:rPr>
          <w:rFonts w:asciiTheme="majorHAnsi" w:hAnsiTheme="majorHAnsi" w:cstheme="majorHAnsi"/>
          <w:lang w:val="en-US"/>
        </w:rPr>
        <w:t xml:space="preserve"> </w:t>
      </w:r>
      <w:r w:rsidR="001C229C">
        <w:rPr>
          <w:rFonts w:asciiTheme="majorHAnsi" w:hAnsiTheme="majorHAnsi" w:cstheme="majorHAnsi"/>
          <w:lang w:val="en-US"/>
        </w:rPr>
        <w:t>comment</w:t>
      </w:r>
      <w:r w:rsidR="001C229C">
        <w:rPr>
          <w:rFonts w:asciiTheme="majorHAnsi" w:hAnsiTheme="majorHAnsi" w:cstheme="majorHAnsi"/>
          <w:lang w:val="en-US"/>
        </w:rPr>
        <w:t xml:space="preserve"> of this reviewer </w:t>
      </w:r>
      <w:r w:rsidR="001C229C" w:rsidRPr="003A1786">
        <w:rPr>
          <w:rFonts w:asciiTheme="majorHAnsi" w:hAnsiTheme="majorHAnsi" w:cstheme="majorHAnsi"/>
          <w:lang w:val="en-US"/>
        </w:rPr>
        <w:t>Levin and Schumacher in 'Experimental and Applied Acarology' 2016</w:t>
      </w:r>
      <w:r w:rsidR="001C229C">
        <w:rPr>
          <w:rFonts w:asciiTheme="majorHAnsi" w:hAnsiTheme="majorHAnsi" w:cstheme="majorHAnsi"/>
          <w:lang w:val="en-US"/>
        </w:rPr>
        <w:t xml:space="preserve"> takes 3 hour just for the glue to completely solidify</w:t>
      </w:r>
      <w:r w:rsidR="001C229C">
        <w:rPr>
          <w:rFonts w:asciiTheme="majorHAnsi" w:hAnsiTheme="majorHAnsi" w:cstheme="majorHAnsi"/>
          <w:lang w:val="en-US"/>
        </w:rPr>
        <w:t xml:space="preserve"> (in our case 3 minutes)</w:t>
      </w:r>
      <w:r w:rsidR="001C229C">
        <w:rPr>
          <w:rFonts w:asciiTheme="majorHAnsi" w:hAnsiTheme="majorHAnsi" w:cstheme="majorHAnsi"/>
          <w:lang w:val="en-US"/>
        </w:rPr>
        <w:t>.</w:t>
      </w:r>
      <w:r w:rsidR="001C229C" w:rsidRPr="003A1786">
        <w:rPr>
          <w:rFonts w:asciiTheme="majorHAnsi" w:hAnsiTheme="majorHAnsi" w:cstheme="majorHAnsi"/>
          <w:lang w:val="en-US"/>
        </w:rPr>
        <w:t xml:space="preserve"> </w:t>
      </w:r>
      <w:r w:rsidR="00DB4201" w:rsidRPr="003A1786">
        <w:rPr>
          <w:rFonts w:asciiTheme="majorHAnsi" w:hAnsiTheme="majorHAnsi" w:cstheme="majorHAnsi"/>
          <w:lang w:val="en-US"/>
        </w:rPr>
        <w:t xml:space="preserve">The design of our EVA foam capsule, plus the latex glue allows it to be attached quickly that </w:t>
      </w:r>
      <w:r w:rsidR="00195B2A" w:rsidRPr="003A1786">
        <w:rPr>
          <w:rFonts w:asciiTheme="majorHAnsi" w:hAnsiTheme="majorHAnsi" w:cstheme="majorHAnsi"/>
          <w:lang w:val="en-US"/>
        </w:rPr>
        <w:t>anesthetized</w:t>
      </w:r>
      <w:r w:rsidR="00DB4201" w:rsidRPr="003A1786">
        <w:rPr>
          <w:rFonts w:asciiTheme="majorHAnsi" w:hAnsiTheme="majorHAnsi" w:cstheme="majorHAnsi"/>
          <w:lang w:val="en-US"/>
        </w:rPr>
        <w:t xml:space="preserve"> animals is absolutely not required. In addition not every animal facility possess the </w:t>
      </w:r>
      <w:r w:rsidR="00A43757" w:rsidRPr="003A1786">
        <w:rPr>
          <w:rFonts w:asciiTheme="majorHAnsi" w:hAnsiTheme="majorHAnsi" w:cstheme="majorHAnsi"/>
          <w:lang w:val="en-US"/>
        </w:rPr>
        <w:t xml:space="preserve">anesthesia </w:t>
      </w:r>
      <w:r w:rsidR="00257BF7" w:rsidRPr="003A1786">
        <w:rPr>
          <w:rFonts w:asciiTheme="majorHAnsi" w:hAnsiTheme="majorHAnsi" w:cstheme="majorHAnsi"/>
          <w:lang w:val="en-US"/>
        </w:rPr>
        <w:t>equipment’s</w:t>
      </w:r>
      <w:r w:rsidR="00DB4201" w:rsidRPr="003A1786">
        <w:rPr>
          <w:rFonts w:asciiTheme="majorHAnsi" w:hAnsiTheme="majorHAnsi" w:cstheme="majorHAnsi"/>
          <w:lang w:val="en-US"/>
        </w:rPr>
        <w:t xml:space="preserve">. </w:t>
      </w:r>
      <w:r w:rsidR="00503526" w:rsidRPr="003A1786">
        <w:rPr>
          <w:rFonts w:asciiTheme="majorHAnsi" w:hAnsiTheme="majorHAnsi" w:cstheme="majorHAnsi"/>
          <w:lang w:val="en-US"/>
        </w:rPr>
        <w:t>Also</w:t>
      </w:r>
      <w:r w:rsidR="001D4C55" w:rsidRPr="003A1786">
        <w:rPr>
          <w:rFonts w:asciiTheme="majorHAnsi" w:hAnsiTheme="majorHAnsi" w:cstheme="majorHAnsi"/>
          <w:lang w:val="en-US"/>
        </w:rPr>
        <w:t xml:space="preserve"> the anesthesia</w:t>
      </w:r>
      <w:r w:rsidR="00DB4201" w:rsidRPr="003A1786">
        <w:rPr>
          <w:rFonts w:asciiTheme="majorHAnsi" w:hAnsiTheme="majorHAnsi" w:cstheme="majorHAnsi"/>
          <w:lang w:val="en-US"/>
        </w:rPr>
        <w:t xml:space="preserve"> or</w:t>
      </w:r>
      <w:r w:rsidR="001D4C55" w:rsidRPr="003A1786">
        <w:rPr>
          <w:rFonts w:asciiTheme="majorHAnsi" w:hAnsiTheme="majorHAnsi" w:cstheme="majorHAnsi"/>
          <w:lang w:val="en-US"/>
        </w:rPr>
        <w:t xml:space="preserve"> </w:t>
      </w:r>
      <w:r w:rsidR="00DB4201" w:rsidRPr="003A1786">
        <w:rPr>
          <w:rFonts w:asciiTheme="majorHAnsi" w:hAnsiTheme="majorHAnsi" w:cstheme="majorHAnsi"/>
          <w:lang w:val="en-US"/>
        </w:rPr>
        <w:t xml:space="preserve">tranquilizing drugs </w:t>
      </w:r>
      <w:r w:rsidR="00195B2A" w:rsidRPr="003A1786">
        <w:rPr>
          <w:rFonts w:asciiTheme="majorHAnsi" w:hAnsiTheme="majorHAnsi" w:cstheme="majorHAnsi"/>
          <w:lang w:val="en-US"/>
        </w:rPr>
        <w:t xml:space="preserve">in the rabbit system </w:t>
      </w:r>
      <w:r w:rsidR="001D4C55" w:rsidRPr="003A1786">
        <w:rPr>
          <w:rFonts w:asciiTheme="majorHAnsi" w:hAnsiTheme="majorHAnsi" w:cstheme="majorHAnsi"/>
          <w:lang w:val="en-US"/>
        </w:rPr>
        <w:t>may negatively affect the tick feeding.</w:t>
      </w:r>
      <w:r w:rsidRPr="003A1786">
        <w:rPr>
          <w:rFonts w:asciiTheme="majorHAnsi" w:hAnsiTheme="majorHAnsi" w:cstheme="majorHAnsi"/>
          <w:lang w:val="en-US"/>
        </w:rPr>
        <w:t xml:space="preserve"> </w:t>
      </w:r>
      <w:r w:rsidR="00195B2A" w:rsidRPr="003A1786">
        <w:rPr>
          <w:rFonts w:asciiTheme="majorHAnsi" w:hAnsiTheme="majorHAnsi" w:cstheme="majorHAnsi"/>
          <w:lang w:val="en-US"/>
        </w:rPr>
        <w:t>In contrary with the reviewer</w:t>
      </w:r>
      <w:r w:rsidRPr="003A1786">
        <w:rPr>
          <w:rFonts w:asciiTheme="majorHAnsi" w:hAnsiTheme="majorHAnsi" w:cstheme="majorHAnsi"/>
          <w:lang w:val="en-US"/>
        </w:rPr>
        <w:t xml:space="preserve"> who would  not allowed this procedure without anesthesia</w:t>
      </w:r>
      <w:r w:rsidR="00195B2A" w:rsidRPr="003A1786">
        <w:rPr>
          <w:rFonts w:asciiTheme="majorHAnsi" w:hAnsiTheme="majorHAnsi" w:cstheme="majorHAnsi"/>
          <w:lang w:val="en-US"/>
        </w:rPr>
        <w:t xml:space="preserve"> the ethical comity of our institution</w:t>
      </w:r>
      <w:r w:rsidRPr="003A1786">
        <w:rPr>
          <w:rFonts w:asciiTheme="majorHAnsi" w:hAnsiTheme="majorHAnsi" w:cstheme="majorHAnsi"/>
          <w:lang w:val="en-US"/>
        </w:rPr>
        <w:t xml:space="preserve"> (and former ethical comity in USA </w:t>
      </w:r>
      <w:r w:rsidR="0055277C" w:rsidRPr="003A1786">
        <w:rPr>
          <w:rFonts w:asciiTheme="majorHAnsi" w:hAnsiTheme="majorHAnsi" w:cstheme="majorHAnsi"/>
          <w:lang w:val="en-US"/>
        </w:rPr>
        <w:t xml:space="preserve">, Kansas State University where </w:t>
      </w:r>
      <w:r w:rsidRPr="003A1786">
        <w:rPr>
          <w:rFonts w:asciiTheme="majorHAnsi" w:hAnsiTheme="majorHAnsi" w:cstheme="majorHAnsi"/>
          <w:lang w:val="en-US"/>
        </w:rPr>
        <w:t>this methods has been used)</w:t>
      </w:r>
      <w:r w:rsidR="00195B2A" w:rsidRPr="003A1786">
        <w:rPr>
          <w:rFonts w:asciiTheme="majorHAnsi" w:hAnsiTheme="majorHAnsi" w:cstheme="majorHAnsi"/>
          <w:lang w:val="en-US"/>
        </w:rPr>
        <w:t xml:space="preserve"> warmly approved th</w:t>
      </w:r>
      <w:r w:rsidRPr="003A1786">
        <w:rPr>
          <w:rFonts w:asciiTheme="majorHAnsi" w:hAnsiTheme="majorHAnsi" w:cstheme="majorHAnsi"/>
          <w:lang w:val="en-US"/>
        </w:rPr>
        <w:t>is</w:t>
      </w:r>
      <w:r w:rsidR="00195B2A" w:rsidRPr="003A1786">
        <w:rPr>
          <w:rFonts w:asciiTheme="majorHAnsi" w:hAnsiTheme="majorHAnsi" w:cstheme="majorHAnsi"/>
          <w:lang w:val="en-US"/>
        </w:rPr>
        <w:t xml:space="preserve"> protocol.  </w:t>
      </w:r>
    </w:p>
    <w:p w:rsidR="00DB4201" w:rsidRPr="003A1786" w:rsidRDefault="00DB4201"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2-USE OF EVA-FOAM CHAMBERS.</w:t>
      </w:r>
    </w:p>
    <w:p w:rsidR="007C5366" w:rsidRPr="003A1786" w:rsidRDefault="007C5366" w:rsidP="00670A32">
      <w:pPr>
        <w:widowControl w:val="0"/>
        <w:autoSpaceDE w:val="0"/>
        <w:autoSpaceDN w:val="0"/>
        <w:adjustRightInd w:val="0"/>
        <w:spacing w:after="0"/>
        <w:jc w:val="both"/>
        <w:rPr>
          <w:rFonts w:asciiTheme="majorHAnsi" w:hAnsiTheme="majorHAnsi" w:cstheme="majorHAnsi"/>
          <w:lang w:val="en-US"/>
        </w:rPr>
      </w:pPr>
      <w:r w:rsidRPr="003A1786">
        <w:rPr>
          <w:rFonts w:asciiTheme="majorHAnsi" w:hAnsiTheme="majorHAnsi" w:cstheme="majorHAnsi"/>
          <w:lang w:val="en-US"/>
        </w:rPr>
        <w:t xml:space="preserve">The previously published techniques use various hard-sided chambers (usually with screw top closer) or elastic fabric bags for containment of feeding ticks on animals. The reviewed manuscript suggests using suggests using elastic chambers instead. The difference in the duration of feeding within a single cohort of ticks can be 3 days for larvae and ~7 days for adults. So, it is usually recommended that ticks be removed from those containers as soon as they complete their engorgement and detach from the skin. This is necessary to both save engorged ticks from desiccation or being damaged by the animal as well as to minimize additional irritation to the animal cause by unattached ticks crawling inside the container on already irritated skin. Therefore, all previously suggested bags and chambers are designed for easy REPEATED access to ticks inside. As authors of the reviewed manuscript correctly point out (lines 259-260), "engorged-detached ticks (mainly immature stages such as larvae and nymphs) desiccate faster due to the temperature of the rabbit when left" on an animal. That is why engorged larval and </w:t>
      </w:r>
      <w:proofErr w:type="spellStart"/>
      <w:r w:rsidRPr="003A1786">
        <w:rPr>
          <w:rFonts w:asciiTheme="majorHAnsi" w:hAnsiTheme="majorHAnsi" w:cstheme="majorHAnsi"/>
          <w:lang w:val="en-US"/>
        </w:rPr>
        <w:t>nymphal</w:t>
      </w:r>
      <w:proofErr w:type="spellEnd"/>
      <w:r w:rsidRPr="003A1786">
        <w:rPr>
          <w:rFonts w:asciiTheme="majorHAnsi" w:hAnsiTheme="majorHAnsi" w:cstheme="majorHAnsi"/>
          <w:lang w:val="en-US"/>
        </w:rPr>
        <w:t xml:space="preserve"> ticks must be collected, removed from the animal twice daily. Elastic chambers made out of foam does not seem to allow frequent repeated reopening of the chamber for tick collection. This will result in higher tick mortality - DECREASED EFFICIENCY OF ANIMAL USE, as well as extra irritation to the animal itself.</w:t>
      </w: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On the other hand, I am not sure what happens to ticks that had not yet completed their engorgement by the time when feeding chambers are opened. Are those ticks left on the rabbit? Or, are they allowed to escape from an opened chamber?</w:t>
      </w:r>
    </w:p>
    <w:p w:rsidR="003711FB" w:rsidRPr="003A1786" w:rsidRDefault="003711FB" w:rsidP="007C5366">
      <w:pPr>
        <w:widowControl w:val="0"/>
        <w:autoSpaceDE w:val="0"/>
        <w:autoSpaceDN w:val="0"/>
        <w:adjustRightInd w:val="0"/>
        <w:spacing w:after="0"/>
        <w:rPr>
          <w:rFonts w:asciiTheme="majorHAnsi" w:hAnsiTheme="majorHAnsi" w:cstheme="majorHAnsi"/>
          <w:lang w:val="en-US"/>
        </w:rPr>
      </w:pPr>
    </w:p>
    <w:p w:rsidR="003565BC" w:rsidRPr="003A1786" w:rsidRDefault="00670A32"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w:t>
      </w:r>
      <w:r w:rsidR="000B61F6" w:rsidRPr="003A1786">
        <w:rPr>
          <w:rFonts w:asciiTheme="majorHAnsi" w:hAnsiTheme="majorHAnsi" w:cstheme="majorHAnsi"/>
          <w:lang w:val="en-US"/>
        </w:rPr>
        <w:t>We agree with the comment</w:t>
      </w:r>
      <w:r w:rsidRPr="003A1786">
        <w:rPr>
          <w:rFonts w:asciiTheme="majorHAnsi" w:hAnsiTheme="majorHAnsi" w:cstheme="majorHAnsi"/>
          <w:lang w:val="en-US"/>
        </w:rPr>
        <w:t xml:space="preserve"> and we have </w:t>
      </w:r>
      <w:r w:rsidR="00570D3E" w:rsidRPr="003A1786">
        <w:rPr>
          <w:rFonts w:asciiTheme="majorHAnsi" w:hAnsiTheme="majorHAnsi" w:cstheme="majorHAnsi"/>
          <w:lang w:val="en-US"/>
        </w:rPr>
        <w:t>improved our system with the Velcro</w:t>
      </w:r>
      <w:r w:rsidR="000B61F6" w:rsidRPr="003A1786">
        <w:rPr>
          <w:rFonts w:asciiTheme="majorHAnsi" w:hAnsiTheme="majorHAnsi" w:cstheme="majorHAnsi"/>
          <w:lang w:val="en-US"/>
        </w:rPr>
        <w:t xml:space="preserve"> and as is mentioned for</w:t>
      </w:r>
      <w:r w:rsidR="0055277C" w:rsidRPr="003A1786">
        <w:rPr>
          <w:rFonts w:asciiTheme="majorHAnsi" w:hAnsiTheme="majorHAnsi" w:cstheme="majorHAnsi"/>
          <w:lang w:val="en-US"/>
        </w:rPr>
        <w:t xml:space="preserve"> the reviewer 1.  W</w:t>
      </w:r>
      <w:r w:rsidR="000B61F6" w:rsidRPr="003A1786">
        <w:rPr>
          <w:rFonts w:asciiTheme="majorHAnsi" w:hAnsiTheme="majorHAnsi" w:cstheme="majorHAnsi"/>
          <w:lang w:val="en-US"/>
        </w:rPr>
        <w:t>e</w:t>
      </w:r>
      <w:r w:rsidR="0055277C" w:rsidRPr="003A1786">
        <w:rPr>
          <w:rFonts w:asciiTheme="majorHAnsi" w:hAnsiTheme="majorHAnsi" w:cstheme="majorHAnsi"/>
          <w:lang w:val="en-US"/>
        </w:rPr>
        <w:t xml:space="preserve"> have</w:t>
      </w:r>
      <w:r w:rsidR="00D30344">
        <w:rPr>
          <w:rFonts w:asciiTheme="majorHAnsi" w:hAnsiTheme="majorHAnsi" w:cstheme="majorHAnsi"/>
          <w:lang w:val="en-US"/>
        </w:rPr>
        <w:t xml:space="preserve"> improved the capsule open-close</w:t>
      </w:r>
      <w:r w:rsidR="000B61F6" w:rsidRPr="003A1786">
        <w:rPr>
          <w:rFonts w:asciiTheme="majorHAnsi" w:hAnsiTheme="majorHAnsi" w:cstheme="majorHAnsi"/>
          <w:lang w:val="en-US"/>
        </w:rPr>
        <w:t xml:space="preserve"> system with the Velcro (Figure 1). This system allows comfortably reopen/refasten the capsule and collect/monitor the ticks.</w:t>
      </w:r>
      <w:r w:rsidR="0055277C" w:rsidRPr="003A1786">
        <w:rPr>
          <w:rFonts w:asciiTheme="majorHAnsi" w:hAnsiTheme="majorHAnsi" w:cstheme="majorHAnsi"/>
          <w:lang w:val="en-US"/>
        </w:rPr>
        <w:t xml:space="preserve"> The text has been changed appropriately to this modification</w:t>
      </w:r>
      <w:r w:rsidR="00D30344">
        <w:rPr>
          <w:rFonts w:asciiTheme="majorHAnsi" w:hAnsiTheme="majorHAnsi" w:cstheme="majorHAnsi"/>
          <w:lang w:val="en-US"/>
        </w:rPr>
        <w:t xml:space="preserve"> (has been already answered in the case of the reviewer no. 1)</w:t>
      </w:r>
      <w:r w:rsidR="0055277C" w:rsidRPr="003A1786">
        <w:rPr>
          <w:rFonts w:asciiTheme="majorHAnsi" w:hAnsiTheme="majorHAnsi" w:cstheme="majorHAnsi"/>
          <w:lang w:val="en-US"/>
        </w:rPr>
        <w:t xml:space="preserve">. </w:t>
      </w:r>
      <w:r w:rsidR="000B61F6" w:rsidRPr="003A1786">
        <w:rPr>
          <w:rFonts w:asciiTheme="majorHAnsi" w:hAnsiTheme="majorHAnsi" w:cstheme="majorHAnsi"/>
          <w:lang w:val="en-US"/>
        </w:rPr>
        <w:t xml:space="preserve">  </w:t>
      </w:r>
    </w:p>
    <w:p w:rsidR="003565BC" w:rsidRPr="003A1786" w:rsidRDefault="003565BC"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3-USE OF RABBIT JACKETS INSTEAD OF E-COLLARS</w:t>
      </w: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 xml:space="preserve">Although it is difficult to judge the rabbit's preference for one device over another, e-collars are safe and animal-friendly devises used in veterinary practice all over the World for a wide variety of animal species from small birds to sheep and goats. In our experience, rabbits adjust to collars quickly with no changes in demeanor, behavior, food and water intake, or any other signs of discomfort. Applicability of rabbit jackets depends on their availability </w:t>
      </w:r>
      <w:r w:rsidRPr="003A1786">
        <w:rPr>
          <w:rFonts w:asciiTheme="majorHAnsi" w:hAnsiTheme="majorHAnsi" w:cstheme="majorHAnsi"/>
          <w:lang w:val="en-US"/>
        </w:rPr>
        <w:lastRenderedPageBreak/>
        <w:t>(they cost $100-150 each) and whether or not they can be used in combination with "traditional" (more accessible) screw top capsules or fabric bags.</w:t>
      </w: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Hobbles recommended in other techniques are replaced here with taping over rabbits' rear paws - equal substitution.</w:t>
      </w:r>
    </w:p>
    <w:p w:rsidR="00670A32" w:rsidRPr="003A1786" w:rsidRDefault="00670A32" w:rsidP="007C5366">
      <w:pPr>
        <w:widowControl w:val="0"/>
        <w:autoSpaceDE w:val="0"/>
        <w:autoSpaceDN w:val="0"/>
        <w:adjustRightInd w:val="0"/>
        <w:spacing w:after="0"/>
        <w:rPr>
          <w:rFonts w:asciiTheme="majorHAnsi" w:hAnsiTheme="majorHAnsi" w:cstheme="majorHAnsi"/>
          <w:highlight w:val="yellow"/>
          <w:lang w:val="en-US"/>
        </w:rPr>
      </w:pPr>
    </w:p>
    <w:p w:rsidR="003565BC" w:rsidRPr="003A1786" w:rsidRDefault="0068596B" w:rsidP="0068596B">
      <w:pPr>
        <w:widowControl w:val="0"/>
        <w:autoSpaceDE w:val="0"/>
        <w:autoSpaceDN w:val="0"/>
        <w:adjustRightInd w:val="0"/>
        <w:spacing w:after="0"/>
        <w:jc w:val="both"/>
        <w:rPr>
          <w:rFonts w:asciiTheme="majorHAnsi" w:hAnsiTheme="majorHAnsi" w:cstheme="majorHAnsi"/>
          <w:lang w:val="en-US"/>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w:t>
      </w:r>
      <w:r w:rsidR="000A2002" w:rsidRPr="003A1786">
        <w:rPr>
          <w:rFonts w:asciiTheme="majorHAnsi" w:hAnsiTheme="majorHAnsi" w:cstheme="majorHAnsi"/>
          <w:lang w:val="en-US"/>
        </w:rPr>
        <w:t xml:space="preserve">Although E-collars </w:t>
      </w:r>
      <w:r w:rsidR="00E743AD" w:rsidRPr="003A1786">
        <w:rPr>
          <w:rFonts w:asciiTheme="majorHAnsi" w:hAnsiTheme="majorHAnsi" w:cstheme="majorHAnsi"/>
          <w:lang w:val="en-US"/>
        </w:rPr>
        <w:t>may be</w:t>
      </w:r>
      <w:r w:rsidR="000A2002" w:rsidRPr="003A1786">
        <w:rPr>
          <w:rFonts w:asciiTheme="majorHAnsi" w:hAnsiTheme="majorHAnsi" w:cstheme="majorHAnsi"/>
          <w:lang w:val="en-US"/>
        </w:rPr>
        <w:t xml:space="preserve"> very useful, we prefer to use jackets since </w:t>
      </w:r>
      <w:r w:rsidR="009745B3" w:rsidRPr="003A1786">
        <w:rPr>
          <w:rFonts w:asciiTheme="majorHAnsi" w:hAnsiTheme="majorHAnsi" w:cstheme="majorHAnsi"/>
          <w:lang w:val="en-US"/>
        </w:rPr>
        <w:t>in our observations</w:t>
      </w:r>
      <w:r w:rsidR="000A2002" w:rsidRPr="003A1786">
        <w:rPr>
          <w:rFonts w:asciiTheme="majorHAnsi" w:hAnsiTheme="majorHAnsi" w:cstheme="majorHAnsi"/>
          <w:lang w:val="en-US"/>
        </w:rPr>
        <w:t xml:space="preserve"> that </w:t>
      </w:r>
      <w:r w:rsidR="00E743AD" w:rsidRPr="003A1786">
        <w:rPr>
          <w:rFonts w:asciiTheme="majorHAnsi" w:hAnsiTheme="majorHAnsi" w:cstheme="majorHAnsi"/>
          <w:lang w:val="en-US"/>
        </w:rPr>
        <w:t xml:space="preserve">jackets are more comfortable for the animal and are better protection of the capsules containing the ticks. </w:t>
      </w:r>
      <w:r w:rsidR="006E0638" w:rsidRPr="003A1786">
        <w:rPr>
          <w:rFonts w:asciiTheme="majorHAnsi" w:hAnsiTheme="majorHAnsi" w:cstheme="majorHAnsi"/>
          <w:lang w:val="en-US"/>
        </w:rPr>
        <w:t xml:space="preserve">In addition the </w:t>
      </w:r>
      <w:r w:rsidR="00E743AD" w:rsidRPr="003A1786">
        <w:rPr>
          <w:rFonts w:asciiTheme="majorHAnsi" w:hAnsiTheme="majorHAnsi" w:cstheme="majorHAnsi"/>
          <w:lang w:val="en-US"/>
        </w:rPr>
        <w:t>use of the jackets eliminate the use of the rear legs hobbling w</w:t>
      </w:r>
      <w:r w:rsidR="004A3B44" w:rsidRPr="003A1786">
        <w:rPr>
          <w:rFonts w:asciiTheme="majorHAnsi" w:hAnsiTheme="majorHAnsi" w:cstheme="majorHAnsi"/>
          <w:lang w:val="en-US"/>
        </w:rPr>
        <w:t>hich is in our case substituted</w:t>
      </w:r>
      <w:r w:rsidR="00E743AD" w:rsidRPr="003A1786">
        <w:rPr>
          <w:rFonts w:asciiTheme="majorHAnsi" w:hAnsiTheme="majorHAnsi" w:cstheme="majorHAnsi"/>
          <w:lang w:val="en-US"/>
        </w:rPr>
        <w:t xml:space="preserve"> by taping the nails of the </w:t>
      </w:r>
      <w:r w:rsidR="006E0638" w:rsidRPr="003A1786">
        <w:rPr>
          <w:rFonts w:asciiTheme="majorHAnsi" w:hAnsiTheme="majorHAnsi" w:cstheme="majorHAnsi"/>
          <w:lang w:val="en-US"/>
        </w:rPr>
        <w:t xml:space="preserve">rear paws. The taping the </w:t>
      </w:r>
      <w:r w:rsidR="00CB52DB" w:rsidRPr="003A1786">
        <w:rPr>
          <w:rFonts w:asciiTheme="majorHAnsi" w:hAnsiTheme="majorHAnsi" w:cstheme="majorHAnsi"/>
          <w:lang w:val="en-US"/>
        </w:rPr>
        <w:t>paws (which is a</w:t>
      </w:r>
      <w:r w:rsidR="004A3B44" w:rsidRPr="003A1786">
        <w:rPr>
          <w:rFonts w:asciiTheme="majorHAnsi" w:hAnsiTheme="majorHAnsi" w:cstheme="majorHAnsi"/>
          <w:lang w:val="en-US"/>
        </w:rPr>
        <w:t>n</w:t>
      </w:r>
      <w:r w:rsidR="00CB52DB" w:rsidRPr="003A1786">
        <w:rPr>
          <w:rFonts w:asciiTheme="majorHAnsi" w:hAnsiTheme="majorHAnsi" w:cstheme="majorHAnsi"/>
          <w:lang w:val="en-US"/>
        </w:rPr>
        <w:t xml:space="preserve"> optional step in our protocol) allows normal walking of the rabbit </w:t>
      </w:r>
      <w:r w:rsidR="004A3B44" w:rsidRPr="003A1786">
        <w:rPr>
          <w:rFonts w:asciiTheme="majorHAnsi" w:hAnsiTheme="majorHAnsi" w:cstheme="majorHAnsi"/>
          <w:lang w:val="en-US"/>
        </w:rPr>
        <w:t>which</w:t>
      </w:r>
      <w:r w:rsidR="00CB52DB" w:rsidRPr="003A1786">
        <w:rPr>
          <w:rFonts w:asciiTheme="majorHAnsi" w:hAnsiTheme="majorHAnsi" w:cstheme="majorHAnsi"/>
          <w:lang w:val="en-US"/>
        </w:rPr>
        <w:t xml:space="preserve"> is not the case of the hobbling. In summary i</w:t>
      </w:r>
      <w:r w:rsidR="006E0638" w:rsidRPr="003A1786">
        <w:rPr>
          <w:rFonts w:asciiTheme="majorHAnsi" w:hAnsiTheme="majorHAnsi" w:cstheme="majorHAnsi"/>
          <w:lang w:val="en-US"/>
        </w:rPr>
        <w:t>n our observation</w:t>
      </w:r>
      <w:r w:rsidR="00CB52DB" w:rsidRPr="003A1786">
        <w:rPr>
          <w:rFonts w:asciiTheme="majorHAnsi" w:hAnsiTheme="majorHAnsi" w:cstheme="majorHAnsi"/>
          <w:lang w:val="en-US"/>
        </w:rPr>
        <w:t>s</w:t>
      </w:r>
      <w:r w:rsidR="006E0638" w:rsidRPr="003A1786">
        <w:rPr>
          <w:rFonts w:asciiTheme="majorHAnsi" w:hAnsiTheme="majorHAnsi" w:cstheme="majorHAnsi"/>
          <w:lang w:val="en-US"/>
        </w:rPr>
        <w:t xml:space="preserve"> the jackets are doing great job in protecting the capsules and minimizing the discomfort of the animals</w:t>
      </w:r>
      <w:r w:rsidR="00CB52DB" w:rsidRPr="003A1786">
        <w:rPr>
          <w:rFonts w:asciiTheme="majorHAnsi" w:hAnsiTheme="majorHAnsi" w:cstheme="majorHAnsi"/>
          <w:lang w:val="en-US"/>
        </w:rPr>
        <w:t>.</w:t>
      </w:r>
    </w:p>
    <w:p w:rsidR="00E743AD" w:rsidRPr="003A1786" w:rsidRDefault="00E743AD"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4-RECOVERY</w:t>
      </w:r>
    </w:p>
    <w:p w:rsidR="007C5366" w:rsidRPr="003A1786" w:rsidRDefault="007C5366" w:rsidP="004A3B44">
      <w:pPr>
        <w:widowControl w:val="0"/>
        <w:autoSpaceDE w:val="0"/>
        <w:autoSpaceDN w:val="0"/>
        <w:adjustRightInd w:val="0"/>
        <w:spacing w:after="0"/>
        <w:jc w:val="both"/>
        <w:rPr>
          <w:rFonts w:asciiTheme="majorHAnsi" w:hAnsiTheme="majorHAnsi" w:cstheme="majorHAnsi"/>
          <w:lang w:val="en-US"/>
        </w:rPr>
      </w:pPr>
      <w:r w:rsidRPr="003A1786">
        <w:rPr>
          <w:rFonts w:asciiTheme="majorHAnsi" w:hAnsiTheme="majorHAnsi" w:cstheme="majorHAnsi"/>
          <w:lang w:val="en-US"/>
        </w:rPr>
        <w:t>In our experience, rabbits are quite capable of removing bags and capsules themselves within a few days after being allowed to groom themselves. Complete recovery of skin lesions or the site of tick attachment is natural process that does not depend on a specific tick-feeding technique.</w:t>
      </w:r>
    </w:p>
    <w:p w:rsidR="003C691F" w:rsidRPr="003A1786" w:rsidRDefault="003C691F" w:rsidP="007C5366">
      <w:pPr>
        <w:widowControl w:val="0"/>
        <w:autoSpaceDE w:val="0"/>
        <w:autoSpaceDN w:val="0"/>
        <w:adjustRightInd w:val="0"/>
        <w:spacing w:after="0"/>
        <w:rPr>
          <w:rFonts w:asciiTheme="majorHAnsi" w:hAnsiTheme="majorHAnsi" w:cstheme="majorHAnsi"/>
          <w:lang w:val="en-US"/>
        </w:rPr>
      </w:pPr>
    </w:p>
    <w:p w:rsidR="003C691F" w:rsidRPr="003A1786" w:rsidRDefault="004A3B44" w:rsidP="004A3B44">
      <w:pPr>
        <w:widowControl w:val="0"/>
        <w:autoSpaceDE w:val="0"/>
        <w:autoSpaceDN w:val="0"/>
        <w:adjustRightInd w:val="0"/>
        <w:spacing w:after="0"/>
        <w:jc w:val="both"/>
        <w:rPr>
          <w:rFonts w:asciiTheme="majorHAnsi" w:hAnsiTheme="majorHAnsi" w:cstheme="majorHAnsi"/>
          <w:lang w:val="en-US"/>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w:t>
      </w:r>
      <w:r w:rsidR="003C691F" w:rsidRPr="003A1786">
        <w:rPr>
          <w:rFonts w:asciiTheme="majorHAnsi" w:hAnsiTheme="majorHAnsi" w:cstheme="majorHAnsi"/>
          <w:lang w:val="en-US"/>
        </w:rPr>
        <w:t>We are agree with your comment, however, the use of materials are non-irritant, the damage of the skin is reduced, thus the recuperation takes less time.</w:t>
      </w:r>
      <w:r w:rsidRPr="003A1786">
        <w:rPr>
          <w:rFonts w:asciiTheme="majorHAnsi" w:hAnsiTheme="majorHAnsi" w:cstheme="majorHAnsi"/>
          <w:lang w:val="en-US"/>
        </w:rPr>
        <w:t xml:space="preserve"> To let rabbit to groom the capsule</w:t>
      </w:r>
      <w:r w:rsidR="0055277C" w:rsidRPr="003A1786">
        <w:rPr>
          <w:rFonts w:asciiTheme="majorHAnsi" w:hAnsiTheme="majorHAnsi" w:cstheme="majorHAnsi"/>
          <w:lang w:val="en-US"/>
        </w:rPr>
        <w:t xml:space="preserve"> (as mentioned by the reviewer)</w:t>
      </w:r>
      <w:r w:rsidRPr="003A1786">
        <w:rPr>
          <w:rFonts w:asciiTheme="majorHAnsi" w:hAnsiTheme="majorHAnsi" w:cstheme="majorHAnsi"/>
          <w:lang w:val="en-US"/>
        </w:rPr>
        <w:t xml:space="preserve"> is not a good idea wh</w:t>
      </w:r>
      <w:r w:rsidR="0055277C" w:rsidRPr="003A1786">
        <w:rPr>
          <w:rFonts w:asciiTheme="majorHAnsi" w:hAnsiTheme="majorHAnsi" w:cstheme="majorHAnsi"/>
          <w:lang w:val="en-US"/>
        </w:rPr>
        <w:t>ile there is a risk of eating the EVA foam</w:t>
      </w:r>
      <w:r w:rsidRPr="003A1786">
        <w:rPr>
          <w:rFonts w:asciiTheme="majorHAnsi" w:hAnsiTheme="majorHAnsi" w:cstheme="majorHAnsi"/>
          <w:lang w:val="en-US"/>
        </w:rPr>
        <w:t>. As we mentioned in the protocol in our non-irritating glue system the capsule drop of after 3-4 weeks naturally under the rabbit jacket. So the rabbit is not exposed to the risk of eating</w:t>
      </w:r>
      <w:r w:rsidR="0055277C" w:rsidRPr="003A1786">
        <w:rPr>
          <w:rFonts w:asciiTheme="majorHAnsi" w:hAnsiTheme="majorHAnsi" w:cstheme="majorHAnsi"/>
          <w:lang w:val="en-US"/>
        </w:rPr>
        <w:t>/swallowing</w:t>
      </w:r>
      <w:r w:rsidRPr="003A1786">
        <w:rPr>
          <w:rFonts w:asciiTheme="majorHAnsi" w:hAnsiTheme="majorHAnsi" w:cstheme="majorHAnsi"/>
          <w:lang w:val="en-US"/>
        </w:rPr>
        <w:t xml:space="preserve"> it.   </w:t>
      </w: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Overall, I do not have any objections to publication of a yet another tick-feeding technique AS LONG AS CLAIMS OF SUPERIORITY ARE REMOVED.</w:t>
      </w: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p>
    <w:p w:rsidR="00DC6C2A" w:rsidRPr="003A1786" w:rsidRDefault="004A3B44" w:rsidP="004A3B44">
      <w:pPr>
        <w:widowControl w:val="0"/>
        <w:autoSpaceDE w:val="0"/>
        <w:autoSpaceDN w:val="0"/>
        <w:adjustRightInd w:val="0"/>
        <w:spacing w:after="0"/>
        <w:jc w:val="both"/>
        <w:rPr>
          <w:rFonts w:asciiTheme="majorHAnsi" w:hAnsiTheme="majorHAnsi" w:cstheme="majorHAnsi"/>
          <w:lang w:val="en-US"/>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w:t>
      </w:r>
      <w:r w:rsidR="00455D4C" w:rsidRPr="003A1786">
        <w:rPr>
          <w:rFonts w:asciiTheme="majorHAnsi" w:hAnsiTheme="majorHAnsi" w:cstheme="majorHAnsi"/>
          <w:lang w:val="en-US"/>
        </w:rPr>
        <w:t>Here again</w:t>
      </w:r>
      <w:r w:rsidRPr="003A1786">
        <w:rPr>
          <w:rFonts w:asciiTheme="majorHAnsi" w:hAnsiTheme="majorHAnsi" w:cstheme="majorHAnsi"/>
          <w:lang w:val="en-US"/>
        </w:rPr>
        <w:t>,</w:t>
      </w:r>
      <w:r w:rsidR="00455D4C" w:rsidRPr="003A1786">
        <w:rPr>
          <w:rFonts w:asciiTheme="majorHAnsi" w:hAnsiTheme="majorHAnsi" w:cstheme="majorHAnsi"/>
          <w:lang w:val="en-US"/>
        </w:rPr>
        <w:t xml:space="preserve"> our intention has not been to claim superiority. We were trying to compare our technique with existing method</w:t>
      </w:r>
      <w:r w:rsidR="009F4B35">
        <w:rPr>
          <w:rFonts w:asciiTheme="majorHAnsi" w:hAnsiTheme="majorHAnsi" w:cstheme="majorHAnsi"/>
          <w:lang w:val="en-US"/>
        </w:rPr>
        <w:t>s</w:t>
      </w:r>
      <w:r w:rsidR="00455D4C" w:rsidRPr="003A1786">
        <w:rPr>
          <w:rFonts w:asciiTheme="majorHAnsi" w:hAnsiTheme="majorHAnsi" w:cstheme="majorHAnsi"/>
          <w:lang w:val="en-US"/>
        </w:rPr>
        <w:t>. However</w:t>
      </w:r>
      <w:r w:rsidR="009F4B35">
        <w:rPr>
          <w:rFonts w:asciiTheme="majorHAnsi" w:hAnsiTheme="majorHAnsi" w:cstheme="majorHAnsi"/>
          <w:lang w:val="en-US"/>
        </w:rPr>
        <w:t xml:space="preserve"> taking into account the reviewers points,</w:t>
      </w:r>
      <w:r w:rsidR="00455D4C" w:rsidRPr="003A1786">
        <w:rPr>
          <w:rFonts w:asciiTheme="majorHAnsi" w:hAnsiTheme="majorHAnsi" w:cstheme="majorHAnsi"/>
          <w:lang w:val="en-US"/>
        </w:rPr>
        <w:t xml:space="preserve"> we have change the sound of the manuscript in several places</w:t>
      </w:r>
      <w:r w:rsidR="006E6FDD">
        <w:rPr>
          <w:rFonts w:asciiTheme="majorHAnsi" w:hAnsiTheme="majorHAnsi" w:cstheme="majorHAnsi"/>
          <w:lang w:val="en-US"/>
        </w:rPr>
        <w:t xml:space="preserve"> (detailed above)</w:t>
      </w:r>
      <w:r w:rsidR="00455D4C" w:rsidRPr="003A1786">
        <w:rPr>
          <w:rFonts w:asciiTheme="majorHAnsi" w:hAnsiTheme="majorHAnsi" w:cstheme="majorHAnsi"/>
          <w:lang w:val="en-US"/>
        </w:rPr>
        <w:t xml:space="preserve"> to avoid this impression.</w:t>
      </w:r>
      <w:r w:rsidR="00890C01" w:rsidRPr="003A1786">
        <w:rPr>
          <w:rFonts w:asciiTheme="majorHAnsi" w:hAnsiTheme="majorHAnsi" w:cstheme="majorHAnsi"/>
          <w:lang w:val="en-US"/>
        </w:rPr>
        <w:t xml:space="preserve"> In addition great advantage of this technique is the use of the openable Velcro system-sealed capsule</w:t>
      </w:r>
      <w:r w:rsidR="0055277C" w:rsidRPr="003A1786">
        <w:rPr>
          <w:rFonts w:asciiTheme="majorHAnsi" w:hAnsiTheme="majorHAnsi" w:cstheme="majorHAnsi"/>
          <w:lang w:val="en-US"/>
        </w:rPr>
        <w:t xml:space="preserve"> which has been included to the revised version of this manuscript</w:t>
      </w:r>
      <w:r w:rsidR="00890C01" w:rsidRPr="003A1786">
        <w:rPr>
          <w:rFonts w:asciiTheme="majorHAnsi" w:hAnsiTheme="majorHAnsi" w:cstheme="majorHAnsi"/>
          <w:lang w:val="en-US"/>
        </w:rPr>
        <w:t xml:space="preserve">.  </w:t>
      </w:r>
      <w:r w:rsidR="00455D4C" w:rsidRPr="003A1786">
        <w:rPr>
          <w:rFonts w:asciiTheme="majorHAnsi" w:hAnsiTheme="majorHAnsi" w:cstheme="majorHAnsi"/>
          <w:lang w:val="en-US"/>
        </w:rPr>
        <w:t xml:space="preserve"> </w:t>
      </w:r>
    </w:p>
    <w:p w:rsidR="00DC6C2A" w:rsidRPr="003A1786" w:rsidRDefault="00DC6C2A" w:rsidP="007C5366">
      <w:pPr>
        <w:widowControl w:val="0"/>
        <w:autoSpaceDE w:val="0"/>
        <w:autoSpaceDN w:val="0"/>
        <w:adjustRightInd w:val="0"/>
        <w:spacing w:after="0"/>
        <w:rPr>
          <w:rFonts w:asciiTheme="majorHAnsi" w:hAnsiTheme="majorHAnsi" w:cstheme="majorHAnsi"/>
          <w:b/>
          <w:bCs/>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b/>
          <w:bCs/>
          <w:lang w:val="en-US"/>
        </w:rPr>
        <w:t>Reviewer #3:</w:t>
      </w: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Manuscript Summary:</w:t>
      </w: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The manuscript describes the feeding of ticks on laboratory animals using feeding chambers made with novel materials which propose some advantages. The text is overall well written in a clear and understandable way, presenting details to enable the methods to be repeated by other researches. Specific comments about the text are written below.</w:t>
      </w: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Major Concerns:</w:t>
      </w: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 xml:space="preserve">The main flaw of the work is that authors need to include the methodology described by Bouchard and </w:t>
      </w:r>
      <w:proofErr w:type="spellStart"/>
      <w:r w:rsidRPr="003A1786">
        <w:rPr>
          <w:rFonts w:asciiTheme="majorHAnsi" w:hAnsiTheme="majorHAnsi" w:cstheme="majorHAnsi"/>
          <w:lang w:val="en-US"/>
        </w:rPr>
        <w:t>Wikel</w:t>
      </w:r>
      <w:proofErr w:type="spellEnd"/>
      <w:r w:rsidRPr="003A1786">
        <w:rPr>
          <w:rFonts w:asciiTheme="majorHAnsi" w:hAnsiTheme="majorHAnsi" w:cstheme="majorHAnsi"/>
          <w:lang w:val="en-US"/>
        </w:rPr>
        <w:t xml:space="preserve"> (2005) in the introduction and discussion. Their methodology also uses chambers made with material other than cotton bags or cloths which are more similar to the chambers made in the present work. Bouchard and </w:t>
      </w:r>
      <w:proofErr w:type="spellStart"/>
      <w:r w:rsidRPr="003A1786">
        <w:rPr>
          <w:rFonts w:asciiTheme="majorHAnsi" w:hAnsiTheme="majorHAnsi" w:cstheme="majorHAnsi"/>
          <w:lang w:val="en-US"/>
        </w:rPr>
        <w:t>Wikel</w:t>
      </w:r>
      <w:proofErr w:type="spellEnd"/>
      <w:r w:rsidRPr="003A1786">
        <w:rPr>
          <w:rFonts w:asciiTheme="majorHAnsi" w:hAnsiTheme="majorHAnsi" w:cstheme="majorHAnsi"/>
          <w:lang w:val="en-US"/>
        </w:rPr>
        <w:t xml:space="preserve"> suggest using 1.5 mL Eppendorf®-</w:t>
      </w:r>
      <w:r w:rsidRPr="003A1786">
        <w:rPr>
          <w:rFonts w:asciiTheme="majorHAnsi" w:hAnsiTheme="majorHAnsi" w:cstheme="majorHAnsi"/>
          <w:lang w:val="en-US"/>
        </w:rPr>
        <w:lastRenderedPageBreak/>
        <w:t xml:space="preserve">style tubes to feed nymphs on mice and wide-mouth Nalgene® 500 mL bottles to feed adult tick couples on rabbits, both fixed at the back of the host. The caps of the chambers are glue-free and easy to open, which is advantageous in situations when you have to daily check the ticks and an advantage in comparison to the limitations described in lines 172-176 and 258-263. (Bouchard, K.R., </w:t>
      </w:r>
      <w:proofErr w:type="spellStart"/>
      <w:r w:rsidRPr="003A1786">
        <w:rPr>
          <w:rFonts w:asciiTheme="majorHAnsi" w:hAnsiTheme="majorHAnsi" w:cstheme="majorHAnsi"/>
          <w:lang w:val="en-US"/>
        </w:rPr>
        <w:t>Wikel</w:t>
      </w:r>
      <w:proofErr w:type="spellEnd"/>
      <w:r w:rsidRPr="003A1786">
        <w:rPr>
          <w:rFonts w:asciiTheme="majorHAnsi" w:hAnsiTheme="majorHAnsi" w:cstheme="majorHAnsi"/>
          <w:lang w:val="en-US"/>
        </w:rPr>
        <w:t>, S.K., 2005. Care, Maintenance, and Experimental Infestation of Ticks in the Laboratory Setting, In: Marquardt, W.C. (Ed.) Biology of Disease Vectors. Elsevier, San Diego, pp. 705-712.)</w:t>
      </w:r>
    </w:p>
    <w:p w:rsidR="00F878F7" w:rsidRPr="003A1786" w:rsidRDefault="00F878F7" w:rsidP="007C5366">
      <w:pPr>
        <w:widowControl w:val="0"/>
        <w:autoSpaceDE w:val="0"/>
        <w:autoSpaceDN w:val="0"/>
        <w:adjustRightInd w:val="0"/>
        <w:spacing w:after="0"/>
        <w:rPr>
          <w:rFonts w:asciiTheme="majorHAnsi" w:hAnsiTheme="majorHAnsi" w:cstheme="majorHAnsi"/>
          <w:lang w:val="en-US"/>
        </w:rPr>
      </w:pPr>
    </w:p>
    <w:p w:rsidR="00F878F7" w:rsidRPr="003A1786" w:rsidRDefault="004A3B44" w:rsidP="00F878F7">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w:t>
      </w:r>
      <w:r w:rsidR="009C4326" w:rsidRPr="003A1786">
        <w:rPr>
          <w:rFonts w:asciiTheme="majorHAnsi" w:hAnsiTheme="majorHAnsi" w:cstheme="majorHAnsi"/>
          <w:lang w:val="en-US"/>
        </w:rPr>
        <w:t>The suggested references ha</w:t>
      </w:r>
      <w:r w:rsidRPr="003A1786">
        <w:rPr>
          <w:rFonts w:asciiTheme="majorHAnsi" w:hAnsiTheme="majorHAnsi" w:cstheme="majorHAnsi"/>
          <w:lang w:val="en-US"/>
        </w:rPr>
        <w:t>ve</w:t>
      </w:r>
      <w:r w:rsidR="009C4326" w:rsidRPr="003A1786">
        <w:rPr>
          <w:rFonts w:asciiTheme="majorHAnsi" w:hAnsiTheme="majorHAnsi" w:cstheme="majorHAnsi"/>
          <w:lang w:val="en-US"/>
        </w:rPr>
        <w:t xml:space="preserve"> been included</w:t>
      </w:r>
      <w:r w:rsidRPr="003A1786">
        <w:rPr>
          <w:rFonts w:asciiTheme="majorHAnsi" w:hAnsiTheme="majorHAnsi" w:cstheme="majorHAnsi"/>
          <w:b/>
          <w:lang w:val="en-US"/>
        </w:rPr>
        <w:t xml:space="preserve">. </w:t>
      </w:r>
      <w:r w:rsidR="00F878F7" w:rsidRPr="003A1786">
        <w:rPr>
          <w:rFonts w:asciiTheme="majorHAnsi" w:hAnsiTheme="majorHAnsi" w:cstheme="majorHAnsi"/>
          <w:lang w:val="en-US"/>
        </w:rPr>
        <w:t>A</w:t>
      </w:r>
      <w:r w:rsidR="009C4326" w:rsidRPr="003A1786">
        <w:rPr>
          <w:rFonts w:asciiTheme="majorHAnsi" w:hAnsiTheme="majorHAnsi" w:cstheme="majorHAnsi"/>
          <w:lang w:val="en-US"/>
        </w:rPr>
        <w:t xml:space="preserve"> advantageous</w:t>
      </w:r>
      <w:r w:rsidR="00F878F7" w:rsidRPr="003A1786">
        <w:rPr>
          <w:rFonts w:asciiTheme="majorHAnsi" w:hAnsiTheme="majorHAnsi" w:cstheme="majorHAnsi"/>
          <w:lang w:val="en-US"/>
        </w:rPr>
        <w:t xml:space="preserve"> </w:t>
      </w:r>
      <w:r w:rsidR="009C4326" w:rsidRPr="003A1786">
        <w:rPr>
          <w:rFonts w:asciiTheme="majorHAnsi" w:hAnsiTheme="majorHAnsi" w:cstheme="majorHAnsi"/>
          <w:lang w:val="en-US"/>
        </w:rPr>
        <w:t>open/close system has been improved in our</w:t>
      </w:r>
      <w:r w:rsidR="00F878F7" w:rsidRPr="003A1786">
        <w:rPr>
          <w:rFonts w:asciiTheme="majorHAnsi" w:hAnsiTheme="majorHAnsi" w:cstheme="majorHAnsi"/>
          <w:lang w:val="en-US"/>
        </w:rPr>
        <w:t xml:space="preserve"> EVA foam capsule that can be opened when required </w:t>
      </w:r>
      <w:r w:rsidR="009C4326" w:rsidRPr="003A1786">
        <w:rPr>
          <w:rFonts w:asciiTheme="majorHAnsi" w:hAnsiTheme="majorHAnsi" w:cstheme="majorHAnsi"/>
          <w:lang w:val="en-US"/>
        </w:rPr>
        <w:t xml:space="preserve">(Figs. </w:t>
      </w:r>
      <w:r w:rsidR="0055277C" w:rsidRPr="003A1786">
        <w:rPr>
          <w:rFonts w:asciiTheme="majorHAnsi" w:hAnsiTheme="majorHAnsi" w:cstheme="majorHAnsi"/>
          <w:lang w:val="en-US"/>
        </w:rPr>
        <w:t>1, 2</w:t>
      </w:r>
      <w:r w:rsidR="009C4326" w:rsidRPr="003A1786">
        <w:rPr>
          <w:rFonts w:asciiTheme="majorHAnsi" w:hAnsiTheme="majorHAnsi" w:cstheme="majorHAnsi"/>
          <w:lang w:val="en-US"/>
        </w:rPr>
        <w:t>)</w:t>
      </w:r>
      <w:r w:rsidR="00F878F7" w:rsidRPr="003A1786">
        <w:rPr>
          <w:rFonts w:asciiTheme="majorHAnsi" w:hAnsiTheme="majorHAnsi" w:cstheme="majorHAnsi"/>
          <w:lang w:val="en-US"/>
        </w:rPr>
        <w:t>.</w:t>
      </w:r>
      <w:r w:rsidR="009C4326" w:rsidRPr="003A1786">
        <w:rPr>
          <w:rFonts w:asciiTheme="majorHAnsi" w:hAnsiTheme="majorHAnsi" w:cstheme="majorHAnsi"/>
          <w:lang w:val="en-US"/>
        </w:rPr>
        <w:t xml:space="preserve"> This issue </w:t>
      </w:r>
      <w:r w:rsidR="00F61E6F">
        <w:rPr>
          <w:rFonts w:asciiTheme="majorHAnsi" w:hAnsiTheme="majorHAnsi" w:cstheme="majorHAnsi"/>
          <w:lang w:val="en-US"/>
        </w:rPr>
        <w:t xml:space="preserve">has been addressed </w:t>
      </w:r>
      <w:r w:rsidR="009C4326" w:rsidRPr="003A1786">
        <w:rPr>
          <w:rFonts w:asciiTheme="majorHAnsi" w:hAnsiTheme="majorHAnsi" w:cstheme="majorHAnsi"/>
          <w:lang w:val="en-US"/>
        </w:rPr>
        <w:t>in the case of the</w:t>
      </w:r>
      <w:r w:rsidR="0055277C" w:rsidRPr="003A1786">
        <w:rPr>
          <w:rFonts w:asciiTheme="majorHAnsi" w:hAnsiTheme="majorHAnsi" w:cstheme="majorHAnsi"/>
          <w:lang w:val="en-US"/>
        </w:rPr>
        <w:t xml:space="preserve"> specific comments for the</w:t>
      </w:r>
      <w:r w:rsidR="009C4326" w:rsidRPr="003A1786">
        <w:rPr>
          <w:rFonts w:asciiTheme="majorHAnsi" w:hAnsiTheme="majorHAnsi" w:cstheme="majorHAnsi"/>
          <w:lang w:val="en-US"/>
        </w:rPr>
        <w:t xml:space="preserve"> reviewers 1 and 2</w:t>
      </w:r>
      <w:r w:rsidR="00F61E6F">
        <w:rPr>
          <w:rFonts w:asciiTheme="majorHAnsi" w:hAnsiTheme="majorHAnsi" w:cstheme="majorHAnsi"/>
          <w:lang w:val="en-US"/>
        </w:rPr>
        <w:t xml:space="preserve"> (please see above)</w:t>
      </w:r>
      <w:r w:rsidR="009C4326" w:rsidRPr="003A1786">
        <w:rPr>
          <w:rFonts w:asciiTheme="majorHAnsi" w:hAnsiTheme="majorHAnsi" w:cstheme="majorHAnsi"/>
          <w:lang w:val="en-US"/>
        </w:rPr>
        <w:t xml:space="preserve">. </w:t>
      </w:r>
      <w:r w:rsidR="00F878F7" w:rsidRPr="003A1786">
        <w:rPr>
          <w:rFonts w:asciiTheme="majorHAnsi" w:hAnsiTheme="majorHAnsi" w:cstheme="majorHAnsi"/>
          <w:lang w:val="en-US"/>
        </w:rPr>
        <w:t xml:space="preserve"> </w:t>
      </w:r>
    </w:p>
    <w:p w:rsidR="00F878F7" w:rsidRPr="003A1786" w:rsidRDefault="00F878F7" w:rsidP="007C5366">
      <w:pPr>
        <w:widowControl w:val="0"/>
        <w:autoSpaceDE w:val="0"/>
        <w:autoSpaceDN w:val="0"/>
        <w:adjustRightInd w:val="0"/>
        <w:spacing w:after="0"/>
        <w:rPr>
          <w:rFonts w:asciiTheme="majorHAnsi" w:hAnsiTheme="majorHAnsi" w:cstheme="majorHAnsi"/>
          <w:b/>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Minor Concerns:</w:t>
      </w: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 xml:space="preserve">-Another work that is worth citing was published by Levin and Schumacher (2016). Although similar to others (2 and 9), this is a methodology paper giving details on blood feeding using cotton </w:t>
      </w:r>
      <w:proofErr w:type="spellStart"/>
      <w:r w:rsidRPr="003A1786">
        <w:rPr>
          <w:rFonts w:asciiTheme="majorHAnsi" w:hAnsiTheme="majorHAnsi" w:cstheme="majorHAnsi"/>
          <w:lang w:val="en-US"/>
        </w:rPr>
        <w:t>stockinettes</w:t>
      </w:r>
      <w:proofErr w:type="spellEnd"/>
      <w:r w:rsidRPr="003A1786">
        <w:rPr>
          <w:rFonts w:asciiTheme="majorHAnsi" w:hAnsiTheme="majorHAnsi" w:cstheme="majorHAnsi"/>
          <w:lang w:val="en-US"/>
        </w:rPr>
        <w:t xml:space="preserve">. This work is an appropriate citation for statements in lines 64 and 192. (Levin, M.L. &amp; Schumacher, L.B.M., 2016. Manual for maintenance of multi-host </w:t>
      </w:r>
      <w:proofErr w:type="spellStart"/>
      <w:r w:rsidRPr="003A1786">
        <w:rPr>
          <w:rFonts w:asciiTheme="majorHAnsi" w:hAnsiTheme="majorHAnsi" w:cstheme="majorHAnsi"/>
          <w:lang w:val="en-US"/>
        </w:rPr>
        <w:t>ixodid</w:t>
      </w:r>
      <w:proofErr w:type="spellEnd"/>
      <w:r w:rsidRPr="003A1786">
        <w:rPr>
          <w:rFonts w:asciiTheme="majorHAnsi" w:hAnsiTheme="majorHAnsi" w:cstheme="majorHAnsi"/>
          <w:lang w:val="en-US"/>
        </w:rPr>
        <w:t xml:space="preserve"> ticks in the laboratory. </w:t>
      </w:r>
      <w:proofErr w:type="spellStart"/>
      <w:r w:rsidRPr="003A1786">
        <w:rPr>
          <w:rFonts w:asciiTheme="majorHAnsi" w:hAnsiTheme="majorHAnsi" w:cstheme="majorHAnsi"/>
          <w:lang w:val="en-US"/>
        </w:rPr>
        <w:t>Exp</w:t>
      </w:r>
      <w:proofErr w:type="spellEnd"/>
      <w:r w:rsidRPr="003A1786">
        <w:rPr>
          <w:rFonts w:asciiTheme="majorHAnsi" w:hAnsiTheme="majorHAnsi" w:cstheme="majorHAnsi"/>
          <w:lang w:val="en-US"/>
        </w:rPr>
        <w:t xml:space="preserve"> </w:t>
      </w:r>
      <w:proofErr w:type="spellStart"/>
      <w:r w:rsidRPr="003A1786">
        <w:rPr>
          <w:rFonts w:asciiTheme="majorHAnsi" w:hAnsiTheme="majorHAnsi" w:cstheme="majorHAnsi"/>
          <w:lang w:val="en-US"/>
        </w:rPr>
        <w:t>Appl</w:t>
      </w:r>
      <w:proofErr w:type="spellEnd"/>
      <w:r w:rsidRPr="003A1786">
        <w:rPr>
          <w:rFonts w:asciiTheme="majorHAnsi" w:hAnsiTheme="majorHAnsi" w:cstheme="majorHAnsi"/>
          <w:lang w:val="en-US"/>
        </w:rPr>
        <w:t xml:space="preserve"> </w:t>
      </w:r>
      <w:proofErr w:type="spellStart"/>
      <w:r w:rsidRPr="003A1786">
        <w:rPr>
          <w:rFonts w:asciiTheme="majorHAnsi" w:hAnsiTheme="majorHAnsi" w:cstheme="majorHAnsi"/>
          <w:lang w:val="en-US"/>
        </w:rPr>
        <w:t>Acarol</w:t>
      </w:r>
      <w:proofErr w:type="spellEnd"/>
      <w:r w:rsidRPr="003A1786">
        <w:rPr>
          <w:rFonts w:asciiTheme="majorHAnsi" w:hAnsiTheme="majorHAnsi" w:cstheme="majorHAnsi"/>
          <w:lang w:val="en-US"/>
        </w:rPr>
        <w:t>, 70: 343-367)</w:t>
      </w:r>
    </w:p>
    <w:p w:rsidR="00DB44C8" w:rsidRPr="003A1786" w:rsidRDefault="00DB44C8" w:rsidP="007C5366">
      <w:pPr>
        <w:widowControl w:val="0"/>
        <w:autoSpaceDE w:val="0"/>
        <w:autoSpaceDN w:val="0"/>
        <w:adjustRightInd w:val="0"/>
        <w:spacing w:after="0"/>
        <w:rPr>
          <w:rFonts w:asciiTheme="majorHAnsi" w:hAnsiTheme="majorHAnsi" w:cstheme="majorHAnsi"/>
          <w:lang w:val="en-US"/>
        </w:rPr>
      </w:pPr>
    </w:p>
    <w:p w:rsidR="00DB44C8" w:rsidRPr="003A1786" w:rsidRDefault="004A3B44"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w:t>
      </w:r>
      <w:r w:rsidR="00DB44C8" w:rsidRPr="003A1786">
        <w:rPr>
          <w:rFonts w:asciiTheme="majorHAnsi" w:hAnsiTheme="majorHAnsi" w:cstheme="majorHAnsi"/>
          <w:lang w:val="en-US"/>
        </w:rPr>
        <w:t>Thank you for your comment. We have included the</w:t>
      </w:r>
      <w:r w:rsidR="0063386E" w:rsidRPr="003A1786">
        <w:rPr>
          <w:rFonts w:asciiTheme="majorHAnsi" w:hAnsiTheme="majorHAnsi" w:cstheme="majorHAnsi"/>
          <w:lang w:val="en-US"/>
        </w:rPr>
        <w:t xml:space="preserve"> appropriate</w:t>
      </w:r>
      <w:r w:rsidR="00DB44C8" w:rsidRPr="003A1786">
        <w:rPr>
          <w:rFonts w:asciiTheme="majorHAnsi" w:hAnsiTheme="majorHAnsi" w:cstheme="majorHAnsi"/>
          <w:lang w:val="en-US"/>
        </w:rPr>
        <w:t xml:space="preserve"> reference of Levin an</w:t>
      </w:r>
      <w:r w:rsidR="00FE33CC" w:rsidRPr="003A1786">
        <w:rPr>
          <w:rFonts w:asciiTheme="majorHAnsi" w:hAnsiTheme="majorHAnsi" w:cstheme="majorHAnsi"/>
          <w:lang w:val="en-US"/>
        </w:rPr>
        <w:t>d Schumacher, 2016.</w:t>
      </w:r>
    </w:p>
    <w:p w:rsidR="00DB44C8" w:rsidRPr="003A1786" w:rsidRDefault="00DB44C8" w:rsidP="007C5366">
      <w:pPr>
        <w:widowControl w:val="0"/>
        <w:autoSpaceDE w:val="0"/>
        <w:autoSpaceDN w:val="0"/>
        <w:adjustRightInd w:val="0"/>
        <w:spacing w:after="0"/>
        <w:rPr>
          <w:rFonts w:asciiTheme="majorHAnsi" w:hAnsiTheme="majorHAnsi" w:cstheme="majorHAnsi"/>
          <w:lang w:val="en-US"/>
        </w:rPr>
      </w:pPr>
    </w:p>
    <w:p w:rsidR="00DB44C8" w:rsidRPr="003A1786" w:rsidRDefault="00DB44C8"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 xml:space="preserve">Although the welfare of the animals is improved in comparison to the methodology </w:t>
      </w:r>
      <w:r w:rsidR="001536AA" w:rsidRPr="003A1786">
        <w:rPr>
          <w:rFonts w:asciiTheme="majorHAnsi" w:hAnsiTheme="majorHAnsi" w:cstheme="majorHAnsi"/>
          <w:lang w:val="en-US"/>
        </w:rPr>
        <w:t xml:space="preserve">of </w:t>
      </w:r>
      <w:r w:rsidRPr="003A1786">
        <w:rPr>
          <w:rFonts w:asciiTheme="majorHAnsi" w:hAnsiTheme="majorHAnsi" w:cstheme="majorHAnsi"/>
          <w:lang w:val="en-US"/>
        </w:rPr>
        <w:t>us</w:t>
      </w:r>
      <w:r w:rsidR="001536AA" w:rsidRPr="003A1786">
        <w:rPr>
          <w:rFonts w:asciiTheme="majorHAnsi" w:hAnsiTheme="majorHAnsi" w:cstheme="majorHAnsi"/>
          <w:lang w:val="en-US"/>
        </w:rPr>
        <w:t xml:space="preserve">ing </w:t>
      </w:r>
      <w:r w:rsidRPr="003A1786">
        <w:rPr>
          <w:rFonts w:asciiTheme="majorHAnsi" w:hAnsiTheme="majorHAnsi" w:cstheme="majorHAnsi"/>
          <w:lang w:val="en-US"/>
        </w:rPr>
        <w:t>bags in the ears, I don't see significant improvements in animal welfare in comparison to methodologies that use chambers at the back of the rabbit. These are subjective comparisons (</w:t>
      </w:r>
      <w:proofErr w:type="spellStart"/>
      <w:r w:rsidRPr="003A1786">
        <w:rPr>
          <w:rFonts w:asciiTheme="majorHAnsi" w:hAnsiTheme="majorHAnsi" w:cstheme="majorHAnsi"/>
          <w:lang w:val="en-US"/>
        </w:rPr>
        <w:t>elizabethan</w:t>
      </w:r>
      <w:proofErr w:type="spellEnd"/>
      <w:r w:rsidRPr="003A1786">
        <w:rPr>
          <w:rFonts w:asciiTheme="majorHAnsi" w:hAnsiTheme="majorHAnsi" w:cstheme="majorHAnsi"/>
          <w:lang w:val="en-US"/>
        </w:rPr>
        <w:t xml:space="preserve"> collar x jacket and a protective tape applied to the rear paws; anesthesia x physical restraint) all with advantages and disadvantages in terms of animal welfare. Therefore, the term "welfare" should be removed from the title.</w:t>
      </w:r>
    </w:p>
    <w:p w:rsidR="00B12E21" w:rsidRPr="003A1786" w:rsidRDefault="00B12E21" w:rsidP="007C5366">
      <w:pPr>
        <w:widowControl w:val="0"/>
        <w:autoSpaceDE w:val="0"/>
        <w:autoSpaceDN w:val="0"/>
        <w:adjustRightInd w:val="0"/>
        <w:spacing w:after="0"/>
        <w:rPr>
          <w:rFonts w:asciiTheme="majorHAnsi" w:hAnsiTheme="majorHAnsi" w:cstheme="majorHAnsi"/>
          <w:lang w:val="en-US"/>
        </w:rPr>
      </w:pPr>
    </w:p>
    <w:p w:rsidR="0063386E" w:rsidRPr="003A1786" w:rsidRDefault="0063386E" w:rsidP="0063386E">
      <w:pPr>
        <w:widowControl w:val="0"/>
        <w:autoSpaceDE w:val="0"/>
        <w:autoSpaceDN w:val="0"/>
        <w:adjustRightInd w:val="0"/>
        <w:spacing w:after="0"/>
        <w:rPr>
          <w:rFonts w:asciiTheme="majorHAnsi" w:hAnsiTheme="majorHAnsi" w:cstheme="majorHAnsi"/>
          <w:color w:val="FF0000"/>
          <w:lang w:val="en-US"/>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w:t>
      </w:r>
      <w:r w:rsidR="002E1106">
        <w:rPr>
          <w:rFonts w:asciiTheme="majorHAnsi" w:hAnsiTheme="majorHAnsi" w:cstheme="majorHAnsi"/>
          <w:lang w:val="en-US"/>
        </w:rPr>
        <w:t>We agree with the comment and w</w:t>
      </w:r>
      <w:r w:rsidRPr="003A1786">
        <w:rPr>
          <w:rFonts w:asciiTheme="majorHAnsi" w:hAnsiTheme="majorHAnsi" w:cstheme="majorHAnsi"/>
          <w:lang w:val="en-US"/>
        </w:rPr>
        <w:t xml:space="preserve">e have changed the manuscript title to : </w:t>
      </w:r>
      <w:r w:rsidRPr="003A1786">
        <w:rPr>
          <w:rFonts w:asciiTheme="majorHAnsi" w:hAnsiTheme="majorHAnsi" w:cstheme="majorHAnsi"/>
          <w:i/>
          <w:color w:val="FF0000"/>
          <w:lang w:val="en-US"/>
        </w:rPr>
        <w:t>“</w:t>
      </w:r>
      <w:r w:rsidRPr="003A1786">
        <w:rPr>
          <w:rFonts w:asciiTheme="majorHAnsi" w:hAnsiTheme="majorHAnsi" w:cstheme="majorHAnsi"/>
          <w:bCs/>
          <w:i/>
          <w:color w:val="FF0000"/>
        </w:rPr>
        <w:t xml:space="preserve">A Versatile Model Of Hard </w:t>
      </w:r>
      <w:proofErr w:type="spellStart"/>
      <w:r w:rsidRPr="003A1786">
        <w:rPr>
          <w:rFonts w:asciiTheme="majorHAnsi" w:hAnsiTheme="majorHAnsi" w:cstheme="majorHAnsi"/>
          <w:bCs/>
          <w:i/>
          <w:color w:val="FF0000"/>
        </w:rPr>
        <w:t>Ticks</w:t>
      </w:r>
      <w:proofErr w:type="spellEnd"/>
      <w:r w:rsidRPr="003A1786">
        <w:rPr>
          <w:rFonts w:asciiTheme="majorHAnsi" w:hAnsiTheme="majorHAnsi" w:cstheme="majorHAnsi"/>
          <w:bCs/>
          <w:i/>
          <w:color w:val="FF0000"/>
        </w:rPr>
        <w:t xml:space="preserve"> Infestation On </w:t>
      </w:r>
      <w:proofErr w:type="spellStart"/>
      <w:r w:rsidRPr="003A1786">
        <w:rPr>
          <w:rFonts w:asciiTheme="majorHAnsi" w:hAnsiTheme="majorHAnsi" w:cstheme="majorHAnsi"/>
          <w:bCs/>
          <w:i/>
          <w:color w:val="FF0000"/>
        </w:rPr>
        <w:t>Laboratory</w:t>
      </w:r>
      <w:proofErr w:type="spellEnd"/>
      <w:r w:rsidRPr="003A1786">
        <w:rPr>
          <w:rFonts w:asciiTheme="majorHAnsi" w:hAnsiTheme="majorHAnsi" w:cstheme="majorHAnsi"/>
          <w:bCs/>
          <w:i/>
          <w:color w:val="FF0000"/>
        </w:rPr>
        <w:t xml:space="preserve"> </w:t>
      </w:r>
      <w:proofErr w:type="spellStart"/>
      <w:r w:rsidRPr="003A1786">
        <w:rPr>
          <w:rFonts w:asciiTheme="majorHAnsi" w:hAnsiTheme="majorHAnsi" w:cstheme="majorHAnsi"/>
          <w:bCs/>
          <w:i/>
          <w:color w:val="FF0000"/>
        </w:rPr>
        <w:t>Rabbits</w:t>
      </w:r>
      <w:proofErr w:type="spellEnd"/>
      <w:r w:rsidRPr="003A1786">
        <w:rPr>
          <w:rFonts w:asciiTheme="majorHAnsi" w:hAnsiTheme="majorHAnsi" w:cstheme="majorHAnsi"/>
          <w:i/>
          <w:color w:val="FF0000"/>
          <w:lang w:val="en-US"/>
        </w:rPr>
        <w:t>“</w:t>
      </w:r>
      <w:r w:rsidRPr="003A1786">
        <w:rPr>
          <w:rFonts w:asciiTheme="majorHAnsi" w:hAnsiTheme="majorHAnsi" w:cstheme="majorHAnsi"/>
          <w:bCs/>
          <w:color w:val="FF0000"/>
        </w:rPr>
        <w:t> </w:t>
      </w:r>
    </w:p>
    <w:p w:rsidR="005E58F7" w:rsidRPr="003A1786" w:rsidRDefault="005E58F7" w:rsidP="007C5366">
      <w:pPr>
        <w:widowControl w:val="0"/>
        <w:autoSpaceDE w:val="0"/>
        <w:autoSpaceDN w:val="0"/>
        <w:adjustRightInd w:val="0"/>
        <w:spacing w:after="0"/>
        <w:rPr>
          <w:rFonts w:asciiTheme="majorHAnsi" w:hAnsiTheme="majorHAnsi" w:cstheme="majorHAnsi"/>
          <w:lang w:val="en-US"/>
        </w:rPr>
      </w:pPr>
    </w:p>
    <w:p w:rsidR="009C4326" w:rsidRPr="003A1786" w:rsidRDefault="009C4326"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Line 51 -53 - Remove reference 2; it is not appropriate for this statement. Troughton et al described tick life cycle in the laboratory and not pathogen transmission.</w:t>
      </w:r>
    </w:p>
    <w:p w:rsidR="00445705" w:rsidRPr="003A1786" w:rsidRDefault="00445705" w:rsidP="007C5366">
      <w:pPr>
        <w:widowControl w:val="0"/>
        <w:autoSpaceDE w:val="0"/>
        <w:autoSpaceDN w:val="0"/>
        <w:adjustRightInd w:val="0"/>
        <w:spacing w:after="0"/>
        <w:rPr>
          <w:rFonts w:asciiTheme="majorHAnsi" w:hAnsiTheme="majorHAnsi" w:cstheme="majorHAnsi"/>
          <w:highlight w:val="red"/>
          <w:lang w:val="en-US"/>
        </w:rPr>
      </w:pPr>
    </w:p>
    <w:p w:rsidR="003A463A" w:rsidRPr="003A1786" w:rsidRDefault="0063386E"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w:t>
      </w:r>
      <w:r w:rsidR="001536AA" w:rsidRPr="003A1786">
        <w:rPr>
          <w:rFonts w:asciiTheme="majorHAnsi" w:hAnsiTheme="majorHAnsi" w:cstheme="majorHAnsi"/>
          <w:lang w:val="en-US"/>
        </w:rPr>
        <w:t>The ref</w:t>
      </w:r>
      <w:r w:rsidR="00767A5A" w:rsidRPr="003A1786">
        <w:rPr>
          <w:rFonts w:asciiTheme="majorHAnsi" w:hAnsiTheme="majorHAnsi" w:cstheme="majorHAnsi"/>
          <w:lang w:val="en-US"/>
        </w:rPr>
        <w:t>erence</w:t>
      </w:r>
      <w:r w:rsidR="003A463A" w:rsidRPr="003A1786">
        <w:rPr>
          <w:rFonts w:asciiTheme="majorHAnsi" w:hAnsiTheme="majorHAnsi" w:cstheme="majorHAnsi"/>
          <w:lang w:val="en-US"/>
        </w:rPr>
        <w:t xml:space="preserve"> </w:t>
      </w:r>
      <w:r w:rsidR="001536AA" w:rsidRPr="003A1786">
        <w:rPr>
          <w:rFonts w:asciiTheme="majorHAnsi" w:hAnsiTheme="majorHAnsi" w:cstheme="majorHAnsi"/>
          <w:lang w:val="en-US"/>
        </w:rPr>
        <w:t>no</w:t>
      </w:r>
      <w:r w:rsidRPr="003A1786">
        <w:rPr>
          <w:rFonts w:asciiTheme="majorHAnsi" w:hAnsiTheme="majorHAnsi" w:cstheme="majorHAnsi"/>
          <w:lang w:val="en-US"/>
        </w:rPr>
        <w:t>.</w:t>
      </w:r>
      <w:r w:rsidR="001536AA" w:rsidRPr="003A1786">
        <w:rPr>
          <w:rFonts w:asciiTheme="majorHAnsi" w:hAnsiTheme="majorHAnsi" w:cstheme="majorHAnsi"/>
          <w:lang w:val="en-US"/>
        </w:rPr>
        <w:t xml:space="preserve"> 2 </w:t>
      </w:r>
      <w:r w:rsidRPr="003A1786">
        <w:rPr>
          <w:rFonts w:asciiTheme="majorHAnsi" w:hAnsiTheme="majorHAnsi" w:cstheme="majorHAnsi"/>
          <w:lang w:val="en-US"/>
        </w:rPr>
        <w:t>has been</w:t>
      </w:r>
      <w:r w:rsidR="003A463A" w:rsidRPr="003A1786">
        <w:rPr>
          <w:rFonts w:asciiTheme="majorHAnsi" w:hAnsiTheme="majorHAnsi" w:cstheme="majorHAnsi"/>
          <w:lang w:val="en-US"/>
        </w:rPr>
        <w:t xml:space="preserve"> removed</w:t>
      </w:r>
      <w:r w:rsidR="001536AA" w:rsidRPr="003A1786">
        <w:rPr>
          <w:rFonts w:asciiTheme="majorHAnsi" w:hAnsiTheme="majorHAnsi" w:cstheme="majorHAnsi"/>
          <w:lang w:val="en-US"/>
        </w:rPr>
        <w:t>.</w:t>
      </w:r>
    </w:p>
    <w:p w:rsidR="003A463A" w:rsidRPr="003A1786" w:rsidRDefault="003A463A"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445705">
      <w:pPr>
        <w:widowControl w:val="0"/>
        <w:autoSpaceDE w:val="0"/>
        <w:autoSpaceDN w:val="0"/>
        <w:adjustRightInd w:val="0"/>
        <w:spacing w:after="0"/>
        <w:jc w:val="both"/>
        <w:rPr>
          <w:rFonts w:asciiTheme="majorHAnsi" w:hAnsiTheme="majorHAnsi" w:cstheme="majorHAnsi"/>
          <w:lang w:val="en-US"/>
        </w:rPr>
      </w:pPr>
      <w:r w:rsidRPr="003A1786">
        <w:rPr>
          <w:rFonts w:asciiTheme="majorHAnsi" w:hAnsiTheme="majorHAnsi" w:cstheme="majorHAnsi"/>
          <w:lang w:val="en-US"/>
        </w:rPr>
        <w:t>Line 119 - Do you really need to completely shave the back of the rabbit? Shearing the fur completely seems to me a negative point regarding animal welfare as it can potentially hurt the animal. We have seen that just trimming the hair close to the skin is better than completely shaving the rabbit's back. Trimming instead of shaving prevents irritation of the skin and the remaining fur helps the keeping the chamber fixed and also accelerates the recovery of the animal.</w:t>
      </w:r>
    </w:p>
    <w:p w:rsidR="00445705" w:rsidRPr="003A1786" w:rsidRDefault="00445705" w:rsidP="007C5366">
      <w:pPr>
        <w:widowControl w:val="0"/>
        <w:autoSpaceDE w:val="0"/>
        <w:autoSpaceDN w:val="0"/>
        <w:adjustRightInd w:val="0"/>
        <w:spacing w:after="0"/>
        <w:rPr>
          <w:rFonts w:asciiTheme="majorHAnsi" w:hAnsiTheme="majorHAnsi" w:cstheme="majorHAnsi"/>
          <w:highlight w:val="red"/>
          <w:lang w:val="en-US"/>
        </w:rPr>
      </w:pPr>
    </w:p>
    <w:p w:rsidR="00750EB2" w:rsidRPr="003A1786" w:rsidRDefault="00445705" w:rsidP="00445705">
      <w:pPr>
        <w:widowControl w:val="0"/>
        <w:autoSpaceDE w:val="0"/>
        <w:autoSpaceDN w:val="0"/>
        <w:adjustRightInd w:val="0"/>
        <w:spacing w:after="0"/>
        <w:jc w:val="both"/>
        <w:rPr>
          <w:rFonts w:asciiTheme="majorHAnsi" w:hAnsiTheme="majorHAnsi" w:cstheme="majorHAnsi"/>
          <w:lang w:val="en-US"/>
        </w:rPr>
      </w:pPr>
      <w:r w:rsidRPr="003A1786">
        <w:rPr>
          <w:rFonts w:asciiTheme="majorHAnsi" w:hAnsiTheme="majorHAnsi" w:cstheme="majorHAnsi"/>
          <w:highlight w:val="red"/>
          <w:lang w:val="en-US"/>
        </w:rPr>
        <w:lastRenderedPageBreak/>
        <w:t>Response:</w:t>
      </w:r>
      <w:r w:rsidRPr="003A1786">
        <w:rPr>
          <w:rFonts w:asciiTheme="majorHAnsi" w:hAnsiTheme="majorHAnsi" w:cstheme="majorHAnsi"/>
          <w:lang w:val="en-US"/>
        </w:rPr>
        <w:t xml:space="preserve"> </w:t>
      </w:r>
      <w:r w:rsidR="003A463A" w:rsidRPr="003A1786">
        <w:rPr>
          <w:rFonts w:asciiTheme="majorHAnsi" w:hAnsiTheme="majorHAnsi" w:cstheme="majorHAnsi"/>
          <w:lang w:val="en-US"/>
        </w:rPr>
        <w:t xml:space="preserve">In our experience, shaving </w:t>
      </w:r>
      <w:r w:rsidR="001536AA" w:rsidRPr="003A1786">
        <w:rPr>
          <w:rFonts w:asciiTheme="majorHAnsi" w:hAnsiTheme="majorHAnsi" w:cstheme="majorHAnsi"/>
          <w:lang w:val="en-US"/>
        </w:rPr>
        <w:t xml:space="preserve">the rabbits </w:t>
      </w:r>
      <w:r w:rsidR="003A463A" w:rsidRPr="003A1786">
        <w:rPr>
          <w:rFonts w:asciiTheme="majorHAnsi" w:hAnsiTheme="majorHAnsi" w:cstheme="majorHAnsi"/>
          <w:lang w:val="en-US"/>
        </w:rPr>
        <w:t>does not hurt nor irri</w:t>
      </w:r>
      <w:r w:rsidR="00750EB2" w:rsidRPr="003A1786">
        <w:rPr>
          <w:rFonts w:asciiTheme="majorHAnsi" w:hAnsiTheme="majorHAnsi" w:cstheme="majorHAnsi"/>
          <w:lang w:val="en-US"/>
        </w:rPr>
        <w:t>tate the skin. If only trimming is done, the fur may affect the</w:t>
      </w:r>
      <w:r w:rsidR="001536AA" w:rsidRPr="003A1786">
        <w:rPr>
          <w:rFonts w:asciiTheme="majorHAnsi" w:hAnsiTheme="majorHAnsi" w:cstheme="majorHAnsi"/>
          <w:lang w:val="en-US"/>
        </w:rPr>
        <w:t xml:space="preserve"> visibility of larvae or nymphs and complicates the collection of engorged ticks.</w:t>
      </w:r>
      <w:r w:rsidRPr="003A1786">
        <w:rPr>
          <w:rFonts w:asciiTheme="majorHAnsi" w:hAnsiTheme="majorHAnsi" w:cstheme="majorHAnsi"/>
          <w:lang w:val="en-US"/>
        </w:rPr>
        <w:t xml:space="preserve"> In addition to properly glue the capsule shaving is necessary. By shaving the rabbit with the clippers we have not observed any irritation.</w:t>
      </w:r>
      <w:r w:rsidR="00FE33CC" w:rsidRPr="003A1786">
        <w:rPr>
          <w:rFonts w:asciiTheme="majorHAnsi" w:hAnsiTheme="majorHAnsi" w:cstheme="majorHAnsi"/>
          <w:lang w:val="en-US"/>
        </w:rPr>
        <w:t xml:space="preserve"> </w:t>
      </w:r>
    </w:p>
    <w:p w:rsidR="003A463A" w:rsidRPr="003A1786" w:rsidRDefault="003A463A"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 xml:space="preserve">  </w:t>
      </w:r>
    </w:p>
    <w:p w:rsidR="007C5366" w:rsidRPr="003A1786" w:rsidRDefault="007C5366" w:rsidP="00445705">
      <w:pPr>
        <w:widowControl w:val="0"/>
        <w:autoSpaceDE w:val="0"/>
        <w:autoSpaceDN w:val="0"/>
        <w:adjustRightInd w:val="0"/>
        <w:spacing w:after="0"/>
        <w:jc w:val="both"/>
        <w:rPr>
          <w:rFonts w:asciiTheme="majorHAnsi" w:hAnsiTheme="majorHAnsi" w:cstheme="majorHAnsi"/>
          <w:lang w:val="en-US"/>
        </w:rPr>
      </w:pPr>
      <w:r w:rsidRPr="003A1786">
        <w:rPr>
          <w:rFonts w:asciiTheme="majorHAnsi" w:hAnsiTheme="majorHAnsi" w:cstheme="majorHAnsi"/>
          <w:lang w:val="en-US"/>
        </w:rPr>
        <w:t>Line 155 -159 - How long after the chamber is glued to the back of the rabbit do you need to wait before introducing the tick? Usually at least a gap of 24 hours is needed for the glue to dry completely before introducing the ticks to avoid glue odors and ticks getting glued inside the chamber.</w:t>
      </w:r>
    </w:p>
    <w:p w:rsidR="009C4326" w:rsidRPr="003A1786" w:rsidRDefault="009C4326" w:rsidP="007C5366">
      <w:pPr>
        <w:widowControl w:val="0"/>
        <w:autoSpaceDE w:val="0"/>
        <w:autoSpaceDN w:val="0"/>
        <w:adjustRightInd w:val="0"/>
        <w:spacing w:after="0"/>
        <w:rPr>
          <w:rFonts w:asciiTheme="majorHAnsi" w:hAnsiTheme="majorHAnsi" w:cstheme="majorHAnsi"/>
          <w:highlight w:val="yellow"/>
          <w:lang w:val="en-US"/>
        </w:rPr>
      </w:pPr>
    </w:p>
    <w:p w:rsidR="00750EB2" w:rsidRPr="003A1786" w:rsidRDefault="00445705" w:rsidP="00AD36F4">
      <w:pPr>
        <w:widowControl w:val="0"/>
        <w:autoSpaceDE w:val="0"/>
        <w:autoSpaceDN w:val="0"/>
        <w:adjustRightInd w:val="0"/>
        <w:spacing w:after="0"/>
        <w:jc w:val="both"/>
        <w:rPr>
          <w:rFonts w:asciiTheme="majorHAnsi" w:hAnsiTheme="majorHAnsi" w:cstheme="majorHAnsi"/>
          <w:lang w:val="en-US"/>
        </w:rPr>
      </w:pPr>
      <w:r w:rsidRPr="003A1786">
        <w:rPr>
          <w:rFonts w:asciiTheme="majorHAnsi" w:hAnsiTheme="majorHAnsi" w:cstheme="majorHAnsi"/>
          <w:highlight w:val="red"/>
          <w:lang w:val="en-US"/>
        </w:rPr>
        <w:t>Response:</w:t>
      </w:r>
      <w:r w:rsidR="009C4326" w:rsidRPr="003A1786">
        <w:rPr>
          <w:rFonts w:asciiTheme="majorHAnsi" w:hAnsiTheme="majorHAnsi" w:cstheme="majorHAnsi"/>
          <w:lang w:val="en-US"/>
        </w:rPr>
        <w:t xml:space="preserve"> </w:t>
      </w:r>
      <w:r w:rsidR="00750EB2" w:rsidRPr="003A1786">
        <w:rPr>
          <w:rFonts w:asciiTheme="majorHAnsi" w:hAnsiTheme="majorHAnsi" w:cstheme="majorHAnsi"/>
          <w:lang w:val="en-US"/>
        </w:rPr>
        <w:t xml:space="preserve">The non-irritant latex glue is completely dry after </w:t>
      </w:r>
      <w:r w:rsidR="00FE33CC" w:rsidRPr="003A1786">
        <w:rPr>
          <w:rFonts w:asciiTheme="majorHAnsi" w:hAnsiTheme="majorHAnsi" w:cstheme="majorHAnsi"/>
          <w:lang w:val="en-US"/>
        </w:rPr>
        <w:t>3</w:t>
      </w:r>
      <w:r w:rsidR="0083062E" w:rsidRPr="003A1786">
        <w:rPr>
          <w:rFonts w:asciiTheme="majorHAnsi" w:hAnsiTheme="majorHAnsi" w:cstheme="majorHAnsi"/>
          <w:lang w:val="en-US"/>
        </w:rPr>
        <w:t xml:space="preserve"> mins</w:t>
      </w:r>
      <w:r w:rsidR="009F4B35">
        <w:rPr>
          <w:rFonts w:asciiTheme="majorHAnsi" w:hAnsiTheme="majorHAnsi" w:cstheme="majorHAnsi"/>
          <w:lang w:val="en-US"/>
        </w:rPr>
        <w:t xml:space="preserve"> (mentioned in protocol)</w:t>
      </w:r>
      <w:r w:rsidR="0083062E" w:rsidRPr="003A1786">
        <w:rPr>
          <w:rFonts w:asciiTheme="majorHAnsi" w:hAnsiTheme="majorHAnsi" w:cstheme="majorHAnsi"/>
          <w:lang w:val="en-US"/>
        </w:rPr>
        <w:t xml:space="preserve">; </w:t>
      </w:r>
      <w:r w:rsidR="00750EB2" w:rsidRPr="003A1786">
        <w:rPr>
          <w:rFonts w:asciiTheme="majorHAnsi" w:hAnsiTheme="majorHAnsi" w:cstheme="majorHAnsi"/>
          <w:lang w:val="en-US"/>
        </w:rPr>
        <w:t>therefore</w:t>
      </w:r>
      <w:r w:rsidR="0083062E" w:rsidRPr="003A1786">
        <w:rPr>
          <w:rFonts w:asciiTheme="majorHAnsi" w:hAnsiTheme="majorHAnsi" w:cstheme="majorHAnsi"/>
          <w:lang w:val="en-US"/>
        </w:rPr>
        <w:t>,</w:t>
      </w:r>
      <w:r w:rsidR="00750EB2" w:rsidRPr="003A1786">
        <w:rPr>
          <w:rFonts w:asciiTheme="majorHAnsi" w:hAnsiTheme="majorHAnsi" w:cstheme="majorHAnsi"/>
          <w:lang w:val="en-US"/>
        </w:rPr>
        <w:t xml:space="preserve"> the ani</w:t>
      </w:r>
      <w:r w:rsidR="0083062E" w:rsidRPr="003A1786">
        <w:rPr>
          <w:rFonts w:asciiTheme="majorHAnsi" w:hAnsiTheme="majorHAnsi" w:cstheme="majorHAnsi"/>
          <w:lang w:val="en-US"/>
        </w:rPr>
        <w:t xml:space="preserve">mal can be infested </w:t>
      </w:r>
      <w:r w:rsidRPr="003A1786">
        <w:rPr>
          <w:rFonts w:asciiTheme="majorHAnsi" w:hAnsiTheme="majorHAnsi" w:cstheme="majorHAnsi"/>
          <w:lang w:val="en-US"/>
        </w:rPr>
        <w:t>immediately</w:t>
      </w:r>
      <w:r w:rsidR="0083062E" w:rsidRPr="003A1786">
        <w:rPr>
          <w:rFonts w:asciiTheme="majorHAnsi" w:hAnsiTheme="majorHAnsi" w:cstheme="majorHAnsi"/>
          <w:lang w:val="en-US"/>
        </w:rPr>
        <w:t>.</w:t>
      </w:r>
      <w:r w:rsidR="009C4326" w:rsidRPr="003A1786">
        <w:rPr>
          <w:rFonts w:asciiTheme="majorHAnsi" w:hAnsiTheme="majorHAnsi" w:cstheme="majorHAnsi"/>
          <w:lang w:val="en-US"/>
        </w:rPr>
        <w:t xml:space="preserve"> After </w:t>
      </w:r>
      <w:r w:rsidR="00FE33CC" w:rsidRPr="003A1786">
        <w:rPr>
          <w:rFonts w:asciiTheme="majorHAnsi" w:hAnsiTheme="majorHAnsi" w:cstheme="majorHAnsi"/>
          <w:lang w:val="en-US"/>
        </w:rPr>
        <w:t>3</w:t>
      </w:r>
      <w:r w:rsidR="009C4326" w:rsidRPr="003A1786">
        <w:rPr>
          <w:rFonts w:asciiTheme="majorHAnsi" w:hAnsiTheme="majorHAnsi" w:cstheme="majorHAnsi"/>
          <w:lang w:val="en-US"/>
        </w:rPr>
        <w:t xml:space="preserve"> minutes solidification the glue does not have any odor to irritate the rabbit or the ticks. I </w:t>
      </w:r>
      <w:r w:rsidR="004A0959" w:rsidRPr="003A1786">
        <w:rPr>
          <w:rFonts w:asciiTheme="majorHAnsi" w:hAnsiTheme="majorHAnsi" w:cstheme="majorHAnsi"/>
          <w:lang w:val="en-US"/>
        </w:rPr>
        <w:t>addition</w:t>
      </w:r>
      <w:r w:rsidR="009C4326" w:rsidRPr="003A1786">
        <w:rPr>
          <w:rFonts w:asciiTheme="majorHAnsi" w:hAnsiTheme="majorHAnsi" w:cstheme="majorHAnsi"/>
          <w:lang w:val="en-US"/>
        </w:rPr>
        <w:t xml:space="preserve"> there is not risk to glue the tick while the glue is completely dry.</w:t>
      </w:r>
      <w:r w:rsidRPr="003A1786">
        <w:rPr>
          <w:rFonts w:asciiTheme="majorHAnsi" w:hAnsiTheme="majorHAnsi" w:cstheme="majorHAnsi"/>
          <w:lang w:val="en-US"/>
        </w:rPr>
        <w:t xml:space="preserve"> This step is actually one of the </w:t>
      </w:r>
      <w:r w:rsidR="00FE33CC" w:rsidRPr="003A1786">
        <w:rPr>
          <w:rFonts w:asciiTheme="majorHAnsi" w:hAnsiTheme="majorHAnsi" w:cstheme="majorHAnsi"/>
          <w:lang w:val="en-US"/>
        </w:rPr>
        <w:t xml:space="preserve">important </w:t>
      </w:r>
      <w:r w:rsidRPr="003A1786">
        <w:rPr>
          <w:rFonts w:asciiTheme="majorHAnsi" w:hAnsiTheme="majorHAnsi" w:cstheme="majorHAnsi"/>
          <w:lang w:val="en-US"/>
        </w:rPr>
        <w:t xml:space="preserve"> advantages of </w:t>
      </w:r>
      <w:r w:rsidR="00AD36F4">
        <w:rPr>
          <w:rFonts w:asciiTheme="majorHAnsi" w:hAnsiTheme="majorHAnsi" w:cstheme="majorHAnsi"/>
          <w:lang w:val="en-US"/>
        </w:rPr>
        <w:t>our</w:t>
      </w:r>
      <w:r w:rsidRPr="003A1786">
        <w:rPr>
          <w:rFonts w:asciiTheme="majorHAnsi" w:hAnsiTheme="majorHAnsi" w:cstheme="majorHAnsi"/>
          <w:lang w:val="en-US"/>
        </w:rPr>
        <w:t xml:space="preserve"> </w:t>
      </w:r>
      <w:r w:rsidR="00AD36F4">
        <w:rPr>
          <w:rFonts w:asciiTheme="majorHAnsi" w:hAnsiTheme="majorHAnsi" w:cstheme="majorHAnsi"/>
          <w:lang w:val="en-US"/>
        </w:rPr>
        <w:t xml:space="preserve">proposed </w:t>
      </w:r>
      <w:r w:rsidRPr="003A1786">
        <w:rPr>
          <w:rFonts w:asciiTheme="majorHAnsi" w:hAnsiTheme="majorHAnsi" w:cstheme="majorHAnsi"/>
          <w:lang w:val="en-US"/>
        </w:rPr>
        <w:t>method</w:t>
      </w:r>
      <w:r w:rsidR="00AD36F4">
        <w:rPr>
          <w:rFonts w:asciiTheme="majorHAnsi" w:hAnsiTheme="majorHAnsi" w:cstheme="majorHAnsi"/>
          <w:lang w:val="en-US"/>
        </w:rPr>
        <w:t xml:space="preserve"> detailed in this manuscript</w:t>
      </w:r>
      <w:r w:rsidRPr="003A1786">
        <w:rPr>
          <w:rFonts w:asciiTheme="majorHAnsi" w:hAnsiTheme="majorHAnsi" w:cstheme="majorHAnsi"/>
          <w:lang w:val="en-US"/>
        </w:rPr>
        <w:t xml:space="preserve">. </w:t>
      </w:r>
      <w:r w:rsidR="009C4326" w:rsidRPr="003A1786">
        <w:rPr>
          <w:rFonts w:asciiTheme="majorHAnsi" w:hAnsiTheme="majorHAnsi" w:cstheme="majorHAnsi"/>
          <w:lang w:val="en-US"/>
        </w:rPr>
        <w:t xml:space="preserve">  </w:t>
      </w:r>
    </w:p>
    <w:p w:rsidR="0083062E" w:rsidRPr="003A1786" w:rsidRDefault="0083062E"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Did authors have any problem with excess humidity inside the chambers? Usually excess humidity can kill ticks and the present method seems to impair water evaporation due to the two layers formed by the mosquito mesh and the rabbit jacket.</w:t>
      </w:r>
    </w:p>
    <w:p w:rsidR="004A0959" w:rsidRPr="003A1786" w:rsidRDefault="004A0959" w:rsidP="007C5366">
      <w:pPr>
        <w:widowControl w:val="0"/>
        <w:autoSpaceDE w:val="0"/>
        <w:autoSpaceDN w:val="0"/>
        <w:adjustRightInd w:val="0"/>
        <w:spacing w:after="0"/>
        <w:rPr>
          <w:rFonts w:asciiTheme="majorHAnsi" w:hAnsiTheme="majorHAnsi" w:cstheme="majorHAnsi"/>
          <w:highlight w:val="yellow"/>
          <w:lang w:val="en-US"/>
        </w:rPr>
      </w:pPr>
    </w:p>
    <w:p w:rsidR="0083062E" w:rsidRPr="003A1786" w:rsidRDefault="00445705"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highlight w:val="red"/>
          <w:lang w:val="en-US"/>
        </w:rPr>
        <w:t>Response:</w:t>
      </w:r>
      <w:r w:rsidR="001933AD" w:rsidRPr="003A1786">
        <w:rPr>
          <w:rFonts w:asciiTheme="majorHAnsi" w:hAnsiTheme="majorHAnsi" w:cstheme="majorHAnsi"/>
          <w:lang w:val="en-US"/>
        </w:rPr>
        <w:t xml:space="preserve"> </w:t>
      </w:r>
      <w:r w:rsidR="0083062E" w:rsidRPr="003A1786">
        <w:rPr>
          <w:rFonts w:asciiTheme="majorHAnsi" w:hAnsiTheme="majorHAnsi" w:cstheme="majorHAnsi"/>
          <w:lang w:val="en-US"/>
        </w:rPr>
        <w:t>No excess of humidity is observed with this method.</w:t>
      </w:r>
      <w:r w:rsidR="00BC34FF" w:rsidRPr="003A1786">
        <w:rPr>
          <w:rFonts w:asciiTheme="majorHAnsi" w:hAnsiTheme="majorHAnsi" w:cstheme="majorHAnsi"/>
          <w:lang w:val="en-US"/>
        </w:rPr>
        <w:t xml:space="preserve"> The rabbit jacket</w:t>
      </w:r>
      <w:r w:rsidR="001933AD" w:rsidRPr="003A1786">
        <w:rPr>
          <w:rFonts w:asciiTheme="majorHAnsi" w:hAnsiTheme="majorHAnsi" w:cstheme="majorHAnsi"/>
          <w:lang w:val="en-US"/>
        </w:rPr>
        <w:t xml:space="preserve"> along the mosquito me</w:t>
      </w:r>
      <w:r w:rsidRPr="003A1786">
        <w:rPr>
          <w:rFonts w:asciiTheme="majorHAnsi" w:hAnsiTheme="majorHAnsi" w:cstheme="majorHAnsi"/>
          <w:lang w:val="en-US"/>
        </w:rPr>
        <w:t>s</w:t>
      </w:r>
      <w:r w:rsidR="001933AD" w:rsidRPr="003A1786">
        <w:rPr>
          <w:rFonts w:asciiTheme="majorHAnsi" w:hAnsiTheme="majorHAnsi" w:cstheme="majorHAnsi"/>
          <w:lang w:val="en-US"/>
        </w:rPr>
        <w:t>h</w:t>
      </w:r>
      <w:r w:rsidR="00BC34FF" w:rsidRPr="003A1786">
        <w:rPr>
          <w:rFonts w:asciiTheme="majorHAnsi" w:hAnsiTheme="majorHAnsi" w:cstheme="majorHAnsi"/>
          <w:lang w:val="en-US"/>
        </w:rPr>
        <w:t xml:space="preserve"> has enough porosity to allow</w:t>
      </w:r>
      <w:r w:rsidR="001933AD" w:rsidRPr="003A1786">
        <w:rPr>
          <w:rFonts w:asciiTheme="majorHAnsi" w:hAnsiTheme="majorHAnsi" w:cstheme="majorHAnsi"/>
          <w:lang w:val="en-US"/>
        </w:rPr>
        <w:t xml:space="preserve"> flow of</w:t>
      </w:r>
      <w:r w:rsidR="00BC34FF" w:rsidRPr="003A1786">
        <w:rPr>
          <w:rFonts w:asciiTheme="majorHAnsi" w:hAnsiTheme="majorHAnsi" w:cstheme="majorHAnsi"/>
          <w:lang w:val="en-US"/>
        </w:rPr>
        <w:t xml:space="preserve"> evaporation.</w:t>
      </w:r>
      <w:r w:rsidRPr="003A1786">
        <w:rPr>
          <w:rFonts w:asciiTheme="majorHAnsi" w:hAnsiTheme="majorHAnsi" w:cstheme="majorHAnsi"/>
          <w:lang w:val="en-US"/>
        </w:rPr>
        <w:t xml:space="preserve"> Specifically exactly opposite is the true and the </w:t>
      </w:r>
      <w:r w:rsidR="00FE33CC" w:rsidRPr="003A1786">
        <w:rPr>
          <w:rFonts w:asciiTheme="majorHAnsi" w:hAnsiTheme="majorHAnsi" w:cstheme="majorHAnsi"/>
          <w:lang w:val="en-US"/>
        </w:rPr>
        <w:t>replete</w:t>
      </w:r>
      <w:r w:rsidRPr="003A1786">
        <w:rPr>
          <w:rFonts w:asciiTheme="majorHAnsi" w:hAnsiTheme="majorHAnsi" w:cstheme="majorHAnsi"/>
          <w:lang w:val="en-US"/>
        </w:rPr>
        <w:t xml:space="preserve"> tick have to be monitored</w:t>
      </w:r>
      <w:r w:rsidR="00FE33CC" w:rsidRPr="003A1786">
        <w:rPr>
          <w:rFonts w:asciiTheme="majorHAnsi" w:hAnsiTheme="majorHAnsi" w:cstheme="majorHAnsi"/>
          <w:lang w:val="en-US"/>
        </w:rPr>
        <w:t xml:space="preserve"> twice daily  to avoid death due desiccation caused by the temperature of the rabbit. </w:t>
      </w:r>
      <w:r w:rsidRPr="003A1786">
        <w:rPr>
          <w:rFonts w:asciiTheme="majorHAnsi" w:hAnsiTheme="majorHAnsi" w:cstheme="majorHAnsi"/>
          <w:lang w:val="en-US"/>
        </w:rPr>
        <w:t xml:space="preserve">    </w:t>
      </w:r>
      <w:r w:rsidR="001933AD" w:rsidRPr="003A1786">
        <w:rPr>
          <w:rFonts w:asciiTheme="majorHAnsi" w:hAnsiTheme="majorHAnsi" w:cstheme="majorHAnsi"/>
          <w:lang w:val="en-US"/>
        </w:rPr>
        <w:t xml:space="preserve"> </w:t>
      </w:r>
      <w:r w:rsidR="0083062E" w:rsidRPr="003A1786">
        <w:rPr>
          <w:rFonts w:asciiTheme="majorHAnsi" w:hAnsiTheme="majorHAnsi" w:cstheme="majorHAnsi"/>
          <w:lang w:val="en-US"/>
        </w:rPr>
        <w:t xml:space="preserve"> </w:t>
      </w:r>
    </w:p>
    <w:p w:rsidR="0083062E" w:rsidRPr="003A1786" w:rsidRDefault="0083062E"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-Line 218- Authors should include figure "L" in the legend. Last image should be K and L.</w:t>
      </w:r>
    </w:p>
    <w:p w:rsidR="004A0959" w:rsidRPr="003A1786" w:rsidRDefault="004A0959" w:rsidP="007C5366">
      <w:pPr>
        <w:widowControl w:val="0"/>
        <w:autoSpaceDE w:val="0"/>
        <w:autoSpaceDN w:val="0"/>
        <w:adjustRightInd w:val="0"/>
        <w:spacing w:after="0"/>
        <w:rPr>
          <w:rFonts w:asciiTheme="majorHAnsi" w:hAnsiTheme="majorHAnsi" w:cstheme="majorHAnsi"/>
          <w:highlight w:val="yellow"/>
          <w:lang w:val="en-US"/>
        </w:rPr>
      </w:pPr>
    </w:p>
    <w:p w:rsidR="00AC158E" w:rsidRPr="003A1786" w:rsidRDefault="00AC158E" w:rsidP="00AC158E">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All the figures have been reordered and cited in the text.  </w:t>
      </w:r>
    </w:p>
    <w:p w:rsidR="004A0959" w:rsidRPr="003A1786" w:rsidRDefault="004A0959"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 xml:space="preserve">  </w:t>
      </w:r>
    </w:p>
    <w:p w:rsidR="004A0959" w:rsidRPr="003A1786" w:rsidRDefault="004A0959" w:rsidP="00FE33CC">
      <w:pPr>
        <w:widowControl w:val="0"/>
        <w:autoSpaceDE w:val="0"/>
        <w:autoSpaceDN w:val="0"/>
        <w:adjustRightInd w:val="0"/>
        <w:spacing w:after="0"/>
        <w:jc w:val="both"/>
        <w:rPr>
          <w:rFonts w:asciiTheme="majorHAnsi" w:hAnsiTheme="majorHAnsi" w:cstheme="majorHAnsi"/>
          <w:b/>
          <w:bCs/>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b/>
          <w:bCs/>
          <w:lang w:val="en-US"/>
        </w:rPr>
        <w:t>Reviewer #4:</w:t>
      </w: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Manuscript Summary:</w:t>
      </w:r>
    </w:p>
    <w:p w:rsidR="007C5366" w:rsidRPr="003A1786" w:rsidRDefault="007C5366" w:rsidP="004E66D4">
      <w:pPr>
        <w:widowControl w:val="0"/>
        <w:autoSpaceDE w:val="0"/>
        <w:autoSpaceDN w:val="0"/>
        <w:adjustRightInd w:val="0"/>
        <w:spacing w:after="0"/>
        <w:jc w:val="both"/>
        <w:rPr>
          <w:rFonts w:asciiTheme="majorHAnsi" w:hAnsiTheme="majorHAnsi" w:cstheme="majorHAnsi"/>
          <w:lang w:val="en-US"/>
        </w:rPr>
      </w:pPr>
      <w:r w:rsidRPr="003A1786">
        <w:rPr>
          <w:rFonts w:asciiTheme="majorHAnsi" w:hAnsiTheme="majorHAnsi" w:cstheme="majorHAnsi"/>
          <w:lang w:val="en-US"/>
        </w:rPr>
        <w:t>The authors of this paper present a method for feeding different life stages of ticks on rabbits, potentially simplifying maintenance of tick colonies and blood feeding for experiments.</w:t>
      </w: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Major Concerns:</w:t>
      </w:r>
    </w:p>
    <w:p w:rsidR="007C5366" w:rsidRPr="003A1786" w:rsidRDefault="007C5366" w:rsidP="00E74992">
      <w:pPr>
        <w:widowControl w:val="0"/>
        <w:autoSpaceDE w:val="0"/>
        <w:autoSpaceDN w:val="0"/>
        <w:adjustRightInd w:val="0"/>
        <w:spacing w:after="0"/>
        <w:jc w:val="both"/>
        <w:rPr>
          <w:rFonts w:asciiTheme="majorHAnsi" w:hAnsiTheme="majorHAnsi" w:cstheme="majorHAnsi"/>
          <w:lang w:val="en-US"/>
        </w:rPr>
      </w:pPr>
      <w:r w:rsidRPr="003A1786">
        <w:rPr>
          <w:rFonts w:asciiTheme="majorHAnsi" w:hAnsiTheme="majorHAnsi" w:cstheme="majorHAnsi"/>
          <w:lang w:val="en-US"/>
        </w:rPr>
        <w:t>-Can the authors can provide any data on tick feeding success of this method? What percentage of ticks fed? Mortality data would also be useful: we have no idea how useful this technique is compared to other methods. The authors do provide the caveat that ticks may be vulnerable to desiccation with this method, but more information would be helpful.</w:t>
      </w:r>
    </w:p>
    <w:p w:rsidR="001979A6" w:rsidRPr="003A1786" w:rsidRDefault="001979A6" w:rsidP="001979A6">
      <w:pPr>
        <w:widowControl w:val="0"/>
        <w:autoSpaceDE w:val="0"/>
        <w:autoSpaceDN w:val="0"/>
        <w:adjustRightInd w:val="0"/>
        <w:spacing w:after="0"/>
        <w:rPr>
          <w:rFonts w:asciiTheme="majorHAnsi" w:hAnsiTheme="majorHAnsi" w:cstheme="majorHAnsi"/>
          <w:highlight w:val="yellow"/>
          <w:lang w:val="en-US"/>
        </w:rPr>
      </w:pPr>
    </w:p>
    <w:p w:rsidR="00AC158E" w:rsidRPr="003A1786" w:rsidRDefault="00AC158E" w:rsidP="00AC158E">
      <w:pPr>
        <w:pStyle w:val="ListParagraph"/>
        <w:widowControl w:val="0"/>
        <w:autoSpaceDE w:val="0"/>
        <w:autoSpaceDN w:val="0"/>
        <w:adjustRightInd w:val="0"/>
        <w:spacing w:after="0"/>
        <w:ind w:left="0"/>
        <w:jc w:val="both"/>
        <w:rPr>
          <w:rFonts w:asciiTheme="majorHAnsi" w:hAnsiTheme="majorHAnsi" w:cstheme="majorHAnsi"/>
          <w:color w:val="000000" w:themeColor="text1"/>
          <w:lang w:val="en-US"/>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w:t>
      </w:r>
      <w:r w:rsidR="001979A6" w:rsidRPr="003A1786">
        <w:rPr>
          <w:rFonts w:asciiTheme="majorHAnsi" w:hAnsiTheme="majorHAnsi" w:cstheme="majorHAnsi"/>
          <w:lang w:val="en-US"/>
        </w:rPr>
        <w:t xml:space="preserve"> </w:t>
      </w:r>
      <w:r w:rsidRPr="003A1786">
        <w:rPr>
          <w:rFonts w:asciiTheme="majorHAnsi" w:hAnsiTheme="majorHAnsi" w:cstheme="majorHAnsi"/>
          <w:color w:val="000000" w:themeColor="text1"/>
          <w:lang w:val="en-US"/>
        </w:rPr>
        <w:t xml:space="preserve">Here we would like to mentioned that the message of the manuscript is not to highlight better engorgement results comparing to the other protocols while still we are dealing </w:t>
      </w:r>
      <w:r w:rsidR="00FE33CC" w:rsidRPr="003A1786">
        <w:rPr>
          <w:rFonts w:asciiTheme="majorHAnsi" w:hAnsiTheme="majorHAnsi" w:cstheme="majorHAnsi"/>
          <w:color w:val="000000" w:themeColor="text1"/>
          <w:lang w:val="en-US"/>
        </w:rPr>
        <w:t>with</w:t>
      </w:r>
      <w:r w:rsidRPr="003A1786">
        <w:rPr>
          <w:rFonts w:asciiTheme="majorHAnsi" w:hAnsiTheme="majorHAnsi" w:cstheme="majorHAnsi"/>
          <w:color w:val="000000" w:themeColor="text1"/>
          <w:lang w:val="en-US"/>
        </w:rPr>
        <w:t xml:space="preserve"> the rabbit system which is commonly used in tick research laboratories. Here we offer simple and versatile methods to feed hard ticks on the laboratory rabbits which can be adopted by several laboratories </w:t>
      </w:r>
      <w:r w:rsidR="00FE33CC" w:rsidRPr="003A1786">
        <w:rPr>
          <w:rFonts w:asciiTheme="majorHAnsi" w:hAnsiTheme="majorHAnsi" w:cstheme="majorHAnsi"/>
          <w:color w:val="000000" w:themeColor="text1"/>
          <w:lang w:val="en-US"/>
        </w:rPr>
        <w:t>around</w:t>
      </w:r>
      <w:r w:rsidRPr="003A1786">
        <w:rPr>
          <w:rFonts w:asciiTheme="majorHAnsi" w:hAnsiTheme="majorHAnsi" w:cstheme="majorHAnsi"/>
          <w:color w:val="000000" w:themeColor="text1"/>
          <w:lang w:val="en-US"/>
        </w:rPr>
        <w:t xml:space="preserve"> the world. </w:t>
      </w:r>
    </w:p>
    <w:p w:rsidR="001979A6" w:rsidRPr="003A1786" w:rsidRDefault="005579ED" w:rsidP="00AC158E">
      <w:pPr>
        <w:pStyle w:val="ListParagraph"/>
        <w:widowControl w:val="0"/>
        <w:autoSpaceDE w:val="0"/>
        <w:autoSpaceDN w:val="0"/>
        <w:adjustRightInd w:val="0"/>
        <w:spacing w:after="0"/>
        <w:ind w:left="0"/>
        <w:jc w:val="both"/>
        <w:rPr>
          <w:rFonts w:asciiTheme="majorHAnsi" w:hAnsiTheme="majorHAnsi" w:cstheme="majorHAnsi"/>
          <w:color w:val="FF0000"/>
          <w:lang w:val="en-US"/>
        </w:rPr>
      </w:pPr>
      <w:r>
        <w:rPr>
          <w:rFonts w:asciiTheme="majorHAnsi" w:hAnsiTheme="majorHAnsi" w:cstheme="majorHAnsi"/>
          <w:color w:val="000000" w:themeColor="text1"/>
          <w:lang w:val="en-US"/>
        </w:rPr>
        <w:t>Following this comment, w</w:t>
      </w:r>
      <w:r w:rsidR="008F35B3" w:rsidRPr="003A1786">
        <w:rPr>
          <w:rFonts w:asciiTheme="majorHAnsi" w:hAnsiTheme="majorHAnsi" w:cstheme="majorHAnsi"/>
          <w:color w:val="000000" w:themeColor="text1"/>
          <w:lang w:val="en-US"/>
        </w:rPr>
        <w:t>e have included the percentage of the</w:t>
      </w:r>
      <w:r w:rsidR="00FE33CC" w:rsidRPr="003A1786">
        <w:rPr>
          <w:rFonts w:asciiTheme="majorHAnsi" w:hAnsiTheme="majorHAnsi" w:cstheme="majorHAnsi"/>
          <w:color w:val="000000" w:themeColor="text1"/>
          <w:lang w:val="en-US"/>
        </w:rPr>
        <w:t xml:space="preserve"> </w:t>
      </w:r>
      <w:r w:rsidR="00FE33CC" w:rsidRPr="003A1786">
        <w:rPr>
          <w:rFonts w:asciiTheme="majorHAnsi" w:hAnsiTheme="majorHAnsi" w:cstheme="majorHAnsi"/>
          <w:i/>
          <w:color w:val="000000" w:themeColor="text1"/>
          <w:lang w:val="en-US"/>
        </w:rPr>
        <w:t xml:space="preserve">I. </w:t>
      </w:r>
      <w:proofErr w:type="spellStart"/>
      <w:r w:rsidR="00FE33CC" w:rsidRPr="003A1786">
        <w:rPr>
          <w:rFonts w:asciiTheme="majorHAnsi" w:hAnsiTheme="majorHAnsi" w:cstheme="majorHAnsi"/>
          <w:i/>
          <w:color w:val="000000" w:themeColor="text1"/>
          <w:lang w:val="en-US"/>
        </w:rPr>
        <w:t>scapularis</w:t>
      </w:r>
      <w:proofErr w:type="spellEnd"/>
      <w:r w:rsidR="00FE33CC" w:rsidRPr="003A1786">
        <w:rPr>
          <w:rFonts w:asciiTheme="majorHAnsi" w:hAnsiTheme="majorHAnsi" w:cstheme="majorHAnsi"/>
          <w:color w:val="000000" w:themeColor="text1"/>
          <w:lang w:val="en-US"/>
        </w:rPr>
        <w:t xml:space="preserve"> and </w:t>
      </w:r>
      <w:r w:rsidR="00FE33CC" w:rsidRPr="003A1786">
        <w:rPr>
          <w:rFonts w:asciiTheme="majorHAnsi" w:hAnsiTheme="majorHAnsi" w:cstheme="majorHAnsi"/>
          <w:i/>
          <w:color w:val="000000" w:themeColor="text1"/>
          <w:lang w:val="en-US"/>
        </w:rPr>
        <w:t xml:space="preserve">I. </w:t>
      </w:r>
      <w:proofErr w:type="spellStart"/>
      <w:r w:rsidR="00FE33CC" w:rsidRPr="003A1786">
        <w:rPr>
          <w:rFonts w:asciiTheme="majorHAnsi" w:hAnsiTheme="majorHAnsi" w:cstheme="majorHAnsi"/>
          <w:i/>
          <w:color w:val="000000" w:themeColor="text1"/>
          <w:lang w:val="en-US"/>
        </w:rPr>
        <w:t>ricinus</w:t>
      </w:r>
      <w:proofErr w:type="spellEnd"/>
      <w:r w:rsidR="008F35B3" w:rsidRPr="003A1786">
        <w:rPr>
          <w:rFonts w:asciiTheme="majorHAnsi" w:hAnsiTheme="majorHAnsi" w:cstheme="majorHAnsi"/>
          <w:color w:val="000000" w:themeColor="text1"/>
          <w:lang w:val="en-US"/>
        </w:rPr>
        <w:t xml:space="preserve"> </w:t>
      </w:r>
      <w:r w:rsidR="008F35B3" w:rsidRPr="003A1786">
        <w:rPr>
          <w:rFonts w:asciiTheme="majorHAnsi" w:hAnsiTheme="majorHAnsi" w:cstheme="majorHAnsi"/>
          <w:color w:val="000000" w:themeColor="text1"/>
          <w:lang w:val="en-US"/>
        </w:rPr>
        <w:lastRenderedPageBreak/>
        <w:t>ticks that successfully completed the feeding</w:t>
      </w:r>
      <w:r w:rsidR="00FE33CC" w:rsidRPr="003A1786">
        <w:rPr>
          <w:rFonts w:asciiTheme="majorHAnsi" w:hAnsiTheme="majorHAnsi" w:cstheme="majorHAnsi"/>
          <w:color w:val="000000" w:themeColor="text1"/>
          <w:lang w:val="en-US"/>
        </w:rPr>
        <w:t xml:space="preserve"> using our system (Line</w:t>
      </w:r>
      <w:r w:rsidR="00DE4DA5" w:rsidRPr="003A1786">
        <w:rPr>
          <w:rFonts w:asciiTheme="majorHAnsi" w:hAnsiTheme="majorHAnsi" w:cstheme="majorHAnsi"/>
          <w:color w:val="000000" w:themeColor="text1"/>
          <w:lang w:val="en-US"/>
        </w:rPr>
        <w:t xml:space="preserve"> 235-244)</w:t>
      </w:r>
      <w:r w:rsidR="001979A6" w:rsidRPr="003A1786">
        <w:rPr>
          <w:rFonts w:asciiTheme="majorHAnsi" w:hAnsiTheme="majorHAnsi" w:cstheme="majorHAnsi"/>
          <w:color w:val="000000" w:themeColor="text1"/>
          <w:lang w:val="en-US"/>
        </w:rPr>
        <w:t>:</w:t>
      </w:r>
      <w:r w:rsidR="008F35B3" w:rsidRPr="003A1786">
        <w:rPr>
          <w:rFonts w:asciiTheme="majorHAnsi" w:hAnsiTheme="majorHAnsi" w:cstheme="majorHAnsi"/>
          <w:color w:val="000000" w:themeColor="text1"/>
          <w:lang w:val="en-US"/>
        </w:rPr>
        <w:t xml:space="preserve"> </w:t>
      </w:r>
    </w:p>
    <w:p w:rsidR="001979A6" w:rsidRPr="003A1786" w:rsidRDefault="001979A6" w:rsidP="008F35B3">
      <w:pPr>
        <w:pStyle w:val="ListParagraph"/>
        <w:widowControl w:val="0"/>
        <w:autoSpaceDE w:val="0"/>
        <w:autoSpaceDN w:val="0"/>
        <w:adjustRightInd w:val="0"/>
        <w:spacing w:after="0"/>
        <w:rPr>
          <w:rFonts w:asciiTheme="majorHAnsi" w:hAnsiTheme="majorHAnsi" w:cstheme="majorHAnsi"/>
          <w:color w:val="FF0000"/>
          <w:lang w:val="en-US"/>
        </w:rPr>
      </w:pPr>
    </w:p>
    <w:p w:rsidR="008F35B3" w:rsidRPr="003A1786" w:rsidRDefault="00FE33CC" w:rsidP="00AC158E">
      <w:pPr>
        <w:pStyle w:val="ListParagraph"/>
        <w:widowControl w:val="0"/>
        <w:autoSpaceDE w:val="0"/>
        <w:autoSpaceDN w:val="0"/>
        <w:adjustRightInd w:val="0"/>
        <w:spacing w:after="0"/>
        <w:ind w:left="0"/>
        <w:jc w:val="both"/>
        <w:rPr>
          <w:rFonts w:asciiTheme="majorHAnsi" w:hAnsiTheme="majorHAnsi" w:cstheme="majorHAnsi"/>
          <w:i/>
          <w:color w:val="FF0000"/>
          <w:lang w:val="en-US"/>
        </w:rPr>
      </w:pPr>
      <w:r w:rsidRPr="003A1786">
        <w:rPr>
          <w:i/>
          <w:color w:val="FF0000"/>
        </w:rPr>
        <w:t xml:space="preserve">The </w:t>
      </w:r>
      <w:proofErr w:type="spellStart"/>
      <w:r w:rsidRPr="003A1786">
        <w:rPr>
          <w:i/>
          <w:color w:val="FF0000"/>
        </w:rPr>
        <w:t>tick</w:t>
      </w:r>
      <w:proofErr w:type="spellEnd"/>
      <w:r w:rsidRPr="003A1786">
        <w:rPr>
          <w:i/>
          <w:color w:val="FF0000"/>
        </w:rPr>
        <w:t xml:space="preserve"> </w:t>
      </w:r>
      <w:proofErr w:type="spellStart"/>
      <w:r w:rsidRPr="003A1786">
        <w:rPr>
          <w:i/>
          <w:color w:val="FF0000"/>
        </w:rPr>
        <w:t>feeding</w:t>
      </w:r>
      <w:proofErr w:type="spellEnd"/>
      <w:r w:rsidRPr="003A1786">
        <w:rPr>
          <w:i/>
          <w:color w:val="FF0000"/>
        </w:rPr>
        <w:t xml:space="preserve"> </w:t>
      </w:r>
      <w:proofErr w:type="spellStart"/>
      <w:r w:rsidRPr="003A1786">
        <w:rPr>
          <w:i/>
          <w:color w:val="FF0000"/>
        </w:rPr>
        <w:t>success</w:t>
      </w:r>
      <w:proofErr w:type="spellEnd"/>
      <w:r w:rsidRPr="003A1786">
        <w:rPr>
          <w:i/>
          <w:color w:val="FF0000"/>
        </w:rPr>
        <w:t xml:space="preserve"> in the </w:t>
      </w:r>
      <w:proofErr w:type="spellStart"/>
      <w:r w:rsidRPr="003A1786">
        <w:rPr>
          <w:i/>
          <w:color w:val="FF0000"/>
        </w:rPr>
        <w:t>laboratory</w:t>
      </w:r>
      <w:proofErr w:type="spellEnd"/>
      <w:r w:rsidRPr="003A1786">
        <w:rPr>
          <w:i/>
          <w:color w:val="FF0000"/>
        </w:rPr>
        <w:t xml:space="preserve"> </w:t>
      </w:r>
      <w:proofErr w:type="spellStart"/>
      <w:r w:rsidRPr="003A1786">
        <w:rPr>
          <w:i/>
          <w:color w:val="FF0000"/>
        </w:rPr>
        <w:t>mostly</w:t>
      </w:r>
      <w:proofErr w:type="spellEnd"/>
      <w:r w:rsidRPr="003A1786">
        <w:rPr>
          <w:i/>
          <w:color w:val="FF0000"/>
        </w:rPr>
        <w:t xml:space="preserve"> relies on the fitness of the </w:t>
      </w:r>
      <w:proofErr w:type="spellStart"/>
      <w:r w:rsidRPr="003A1786">
        <w:rPr>
          <w:i/>
          <w:color w:val="FF0000"/>
        </w:rPr>
        <w:t>individuals</w:t>
      </w:r>
      <w:proofErr w:type="spellEnd"/>
      <w:r w:rsidRPr="003A1786">
        <w:rPr>
          <w:i/>
          <w:color w:val="FF0000"/>
        </w:rPr>
        <w:t xml:space="preserve"> and </w:t>
      </w:r>
      <w:proofErr w:type="spellStart"/>
      <w:r w:rsidRPr="003A1786">
        <w:rPr>
          <w:i/>
          <w:color w:val="FF0000"/>
        </w:rPr>
        <w:t>suitability</w:t>
      </w:r>
      <w:proofErr w:type="spellEnd"/>
      <w:r w:rsidRPr="003A1786">
        <w:rPr>
          <w:i/>
          <w:color w:val="FF0000"/>
        </w:rPr>
        <w:t xml:space="preserve"> of the </w:t>
      </w:r>
      <w:proofErr w:type="spellStart"/>
      <w:r w:rsidRPr="003A1786">
        <w:rPr>
          <w:i/>
          <w:color w:val="FF0000"/>
        </w:rPr>
        <w:t>rabbit</w:t>
      </w:r>
      <w:proofErr w:type="spellEnd"/>
      <w:r w:rsidRPr="003A1786">
        <w:rPr>
          <w:i/>
          <w:color w:val="FF0000"/>
        </w:rPr>
        <w:t xml:space="preserve"> host for the </w:t>
      </w:r>
      <w:proofErr w:type="spellStart"/>
      <w:r w:rsidRPr="003A1786">
        <w:rPr>
          <w:i/>
          <w:color w:val="FF0000"/>
        </w:rPr>
        <w:t>particular</w:t>
      </w:r>
      <w:proofErr w:type="spellEnd"/>
      <w:r w:rsidRPr="003A1786">
        <w:rPr>
          <w:i/>
          <w:color w:val="FF0000"/>
        </w:rPr>
        <w:t xml:space="preserve"> </w:t>
      </w:r>
      <w:proofErr w:type="spellStart"/>
      <w:r w:rsidRPr="003A1786">
        <w:rPr>
          <w:i/>
          <w:color w:val="FF0000"/>
        </w:rPr>
        <w:t>tick</w:t>
      </w:r>
      <w:proofErr w:type="spellEnd"/>
      <w:r w:rsidRPr="003A1786">
        <w:rPr>
          <w:i/>
          <w:color w:val="FF0000"/>
        </w:rPr>
        <w:t xml:space="preserve"> </w:t>
      </w:r>
      <w:proofErr w:type="spellStart"/>
      <w:r w:rsidRPr="003A1786">
        <w:rPr>
          <w:i/>
          <w:color w:val="FF0000"/>
        </w:rPr>
        <w:t>species</w:t>
      </w:r>
      <w:proofErr w:type="spellEnd"/>
      <w:r w:rsidRPr="003A1786">
        <w:rPr>
          <w:i/>
          <w:color w:val="FF0000"/>
        </w:rPr>
        <w:t xml:space="preserve"> </w:t>
      </w:r>
      <w:proofErr w:type="spellStart"/>
      <w:r w:rsidRPr="003A1786">
        <w:rPr>
          <w:i/>
          <w:color w:val="FF0000"/>
        </w:rPr>
        <w:t>rather</w:t>
      </w:r>
      <w:proofErr w:type="spellEnd"/>
      <w:r w:rsidRPr="003A1786">
        <w:rPr>
          <w:i/>
          <w:color w:val="FF0000"/>
        </w:rPr>
        <w:t xml:space="preserve"> </w:t>
      </w:r>
      <w:proofErr w:type="spellStart"/>
      <w:r w:rsidRPr="003A1786">
        <w:rPr>
          <w:i/>
          <w:color w:val="FF0000"/>
        </w:rPr>
        <w:t>than</w:t>
      </w:r>
      <w:proofErr w:type="spellEnd"/>
      <w:r w:rsidRPr="003A1786">
        <w:rPr>
          <w:i/>
          <w:color w:val="FF0000"/>
        </w:rPr>
        <w:t xml:space="preserve"> the technique </w:t>
      </w:r>
      <w:proofErr w:type="spellStart"/>
      <w:r w:rsidRPr="003A1786">
        <w:rPr>
          <w:i/>
          <w:color w:val="FF0000"/>
        </w:rPr>
        <w:t>itself</w:t>
      </w:r>
      <w:proofErr w:type="spellEnd"/>
      <w:r w:rsidRPr="003A1786">
        <w:rPr>
          <w:i/>
          <w:color w:val="FF0000"/>
        </w:rPr>
        <w:t xml:space="preserve">. This </w:t>
      </w:r>
      <w:proofErr w:type="spellStart"/>
      <w:r w:rsidRPr="003A1786">
        <w:rPr>
          <w:i/>
          <w:color w:val="FF0000"/>
        </w:rPr>
        <w:t>protocol</w:t>
      </w:r>
      <w:proofErr w:type="spellEnd"/>
      <w:r w:rsidRPr="003A1786">
        <w:rPr>
          <w:i/>
          <w:color w:val="FF0000"/>
        </w:rPr>
        <w:t xml:space="preserve"> has been </w:t>
      </w:r>
      <w:proofErr w:type="spellStart"/>
      <w:r w:rsidRPr="003A1786">
        <w:rPr>
          <w:i/>
          <w:color w:val="FF0000"/>
        </w:rPr>
        <w:t>proven</w:t>
      </w:r>
      <w:proofErr w:type="spellEnd"/>
      <w:r w:rsidRPr="003A1786">
        <w:rPr>
          <w:i/>
          <w:color w:val="FF0000"/>
        </w:rPr>
        <w:t xml:space="preserve"> for </w:t>
      </w:r>
      <w:proofErr w:type="spellStart"/>
      <w:r w:rsidRPr="003A1786">
        <w:rPr>
          <w:i/>
          <w:color w:val="FF0000"/>
        </w:rPr>
        <w:t>successful</w:t>
      </w:r>
      <w:proofErr w:type="spellEnd"/>
      <w:r w:rsidRPr="003A1786">
        <w:rPr>
          <w:i/>
          <w:color w:val="FF0000"/>
        </w:rPr>
        <w:t xml:space="preserve"> </w:t>
      </w:r>
      <w:proofErr w:type="spellStart"/>
      <w:r w:rsidRPr="003A1786">
        <w:rPr>
          <w:i/>
          <w:color w:val="FF0000"/>
        </w:rPr>
        <w:t>feeding</w:t>
      </w:r>
      <w:proofErr w:type="spellEnd"/>
      <w:r w:rsidRPr="003A1786">
        <w:rPr>
          <w:i/>
          <w:color w:val="FF0000"/>
        </w:rPr>
        <w:t xml:space="preserve"> of </w:t>
      </w:r>
      <w:proofErr w:type="spellStart"/>
      <w:r w:rsidRPr="003A1786">
        <w:rPr>
          <w:i/>
          <w:color w:val="FF0000"/>
        </w:rPr>
        <w:t>different</w:t>
      </w:r>
      <w:proofErr w:type="spellEnd"/>
      <w:r w:rsidRPr="003A1786">
        <w:rPr>
          <w:i/>
          <w:color w:val="FF0000"/>
        </w:rPr>
        <w:t xml:space="preserve"> live stages of </w:t>
      </w:r>
      <w:proofErr w:type="spellStart"/>
      <w:r w:rsidRPr="003A1786">
        <w:rPr>
          <w:i/>
          <w:color w:val="FF0000"/>
        </w:rPr>
        <w:t>several</w:t>
      </w:r>
      <w:proofErr w:type="spellEnd"/>
      <w:r w:rsidRPr="003A1786">
        <w:rPr>
          <w:i/>
          <w:color w:val="FF0000"/>
        </w:rPr>
        <w:t xml:space="preserve"> hard </w:t>
      </w:r>
      <w:proofErr w:type="spellStart"/>
      <w:r w:rsidRPr="003A1786">
        <w:rPr>
          <w:i/>
          <w:color w:val="FF0000"/>
        </w:rPr>
        <w:t>tick</w:t>
      </w:r>
      <w:proofErr w:type="spellEnd"/>
      <w:r w:rsidRPr="003A1786">
        <w:rPr>
          <w:i/>
          <w:color w:val="FF0000"/>
        </w:rPr>
        <w:t xml:space="preserve"> </w:t>
      </w:r>
      <w:proofErr w:type="spellStart"/>
      <w:r w:rsidRPr="003A1786">
        <w:rPr>
          <w:i/>
          <w:color w:val="FF0000"/>
        </w:rPr>
        <w:t>genera</w:t>
      </w:r>
      <w:proofErr w:type="spellEnd"/>
      <w:r w:rsidRPr="003A1786">
        <w:rPr>
          <w:i/>
          <w:color w:val="FF0000"/>
        </w:rPr>
        <w:t xml:space="preserve"> </w:t>
      </w:r>
      <w:proofErr w:type="spellStart"/>
      <w:r w:rsidRPr="003A1786">
        <w:rPr>
          <w:i/>
          <w:color w:val="FF0000"/>
        </w:rPr>
        <w:t>such</w:t>
      </w:r>
      <w:proofErr w:type="spellEnd"/>
      <w:r w:rsidRPr="003A1786">
        <w:rPr>
          <w:i/>
          <w:color w:val="FF0000"/>
        </w:rPr>
        <w:t xml:space="preserve"> as Ixodes, </w:t>
      </w:r>
      <w:proofErr w:type="spellStart"/>
      <w:r w:rsidRPr="003A1786">
        <w:rPr>
          <w:i/>
          <w:color w:val="FF0000"/>
        </w:rPr>
        <w:t>Dermacentor</w:t>
      </w:r>
      <w:proofErr w:type="spellEnd"/>
      <w:r w:rsidRPr="003A1786">
        <w:rPr>
          <w:i/>
          <w:color w:val="FF0000"/>
        </w:rPr>
        <w:t xml:space="preserve">, </w:t>
      </w:r>
      <w:proofErr w:type="spellStart"/>
      <w:r w:rsidRPr="003A1786">
        <w:rPr>
          <w:i/>
          <w:color w:val="FF0000"/>
        </w:rPr>
        <w:t>Rhipicephalus</w:t>
      </w:r>
      <w:proofErr w:type="spellEnd"/>
      <w:r w:rsidRPr="003A1786">
        <w:rPr>
          <w:i/>
          <w:color w:val="FF0000"/>
        </w:rPr>
        <w:t xml:space="preserve">, </w:t>
      </w:r>
      <w:proofErr w:type="spellStart"/>
      <w:r w:rsidRPr="003A1786">
        <w:rPr>
          <w:i/>
          <w:color w:val="FF0000"/>
        </w:rPr>
        <w:t>Hyalomma</w:t>
      </w:r>
      <w:proofErr w:type="spellEnd"/>
      <w:r w:rsidRPr="003A1786">
        <w:rPr>
          <w:i/>
          <w:color w:val="FF0000"/>
        </w:rPr>
        <w:t xml:space="preserve"> and </w:t>
      </w:r>
      <w:proofErr w:type="spellStart"/>
      <w:r w:rsidRPr="003A1786">
        <w:rPr>
          <w:i/>
          <w:color w:val="FF0000"/>
        </w:rPr>
        <w:t>Amblyomma</w:t>
      </w:r>
      <w:proofErr w:type="spellEnd"/>
      <w:r w:rsidRPr="003A1786">
        <w:rPr>
          <w:i/>
          <w:color w:val="FF0000"/>
        </w:rPr>
        <w:t xml:space="preserve">.  For </w:t>
      </w:r>
      <w:proofErr w:type="spellStart"/>
      <w:r w:rsidRPr="003A1786">
        <w:rPr>
          <w:i/>
          <w:color w:val="FF0000"/>
        </w:rPr>
        <w:t>example</w:t>
      </w:r>
      <w:proofErr w:type="spellEnd"/>
      <w:r w:rsidRPr="003A1786">
        <w:rPr>
          <w:i/>
          <w:color w:val="FF0000"/>
        </w:rPr>
        <w:t xml:space="preserve"> </w:t>
      </w:r>
      <w:proofErr w:type="spellStart"/>
      <w:r w:rsidRPr="003A1786">
        <w:rPr>
          <w:i/>
          <w:color w:val="FF0000"/>
        </w:rPr>
        <w:t>we</w:t>
      </w:r>
      <w:proofErr w:type="spellEnd"/>
      <w:r w:rsidRPr="003A1786">
        <w:rPr>
          <w:i/>
          <w:color w:val="FF0000"/>
        </w:rPr>
        <w:t xml:space="preserve"> </w:t>
      </w:r>
      <w:proofErr w:type="spellStart"/>
      <w:r w:rsidRPr="003A1786">
        <w:rPr>
          <w:i/>
          <w:color w:val="FF0000"/>
        </w:rPr>
        <w:t>observed</w:t>
      </w:r>
      <w:proofErr w:type="spellEnd"/>
      <w:r w:rsidRPr="003A1786">
        <w:rPr>
          <w:i/>
          <w:color w:val="FF0000"/>
        </w:rPr>
        <w:t xml:space="preserve"> 93.3% (n=240) engorgement rate of I. </w:t>
      </w:r>
      <w:proofErr w:type="spellStart"/>
      <w:r w:rsidRPr="003A1786">
        <w:rPr>
          <w:i/>
          <w:color w:val="FF0000"/>
        </w:rPr>
        <w:t>scapularis</w:t>
      </w:r>
      <w:proofErr w:type="spellEnd"/>
      <w:r w:rsidRPr="003A1786">
        <w:rPr>
          <w:i/>
          <w:color w:val="FF0000"/>
        </w:rPr>
        <w:t xml:space="preserve"> and I. </w:t>
      </w:r>
      <w:proofErr w:type="spellStart"/>
      <w:r w:rsidRPr="003A1786">
        <w:rPr>
          <w:i/>
          <w:color w:val="FF0000"/>
        </w:rPr>
        <w:t>ricinus</w:t>
      </w:r>
      <w:proofErr w:type="spellEnd"/>
      <w:r w:rsidRPr="003A1786">
        <w:rPr>
          <w:i/>
          <w:color w:val="FF0000"/>
        </w:rPr>
        <w:t xml:space="preserve"> </w:t>
      </w:r>
      <w:proofErr w:type="spellStart"/>
      <w:r w:rsidRPr="003A1786">
        <w:rPr>
          <w:i/>
          <w:color w:val="FF0000"/>
        </w:rPr>
        <w:t>adults</w:t>
      </w:r>
      <w:proofErr w:type="spellEnd"/>
      <w:r w:rsidRPr="003A1786">
        <w:rPr>
          <w:i/>
          <w:color w:val="FF0000"/>
        </w:rPr>
        <w:t xml:space="preserve">. High </w:t>
      </w:r>
      <w:proofErr w:type="spellStart"/>
      <w:r w:rsidRPr="003A1786">
        <w:rPr>
          <w:i/>
          <w:color w:val="FF0000"/>
        </w:rPr>
        <w:t>success</w:t>
      </w:r>
      <w:proofErr w:type="spellEnd"/>
      <w:r w:rsidRPr="003A1786">
        <w:rPr>
          <w:i/>
          <w:color w:val="FF0000"/>
        </w:rPr>
        <w:t xml:space="preserve"> rate (data not </w:t>
      </w:r>
      <w:proofErr w:type="spellStart"/>
      <w:r w:rsidRPr="003A1786">
        <w:rPr>
          <w:i/>
          <w:color w:val="FF0000"/>
        </w:rPr>
        <w:t>shown</w:t>
      </w:r>
      <w:proofErr w:type="spellEnd"/>
      <w:r w:rsidRPr="003A1786">
        <w:rPr>
          <w:i/>
          <w:color w:val="FF0000"/>
        </w:rPr>
        <w:t xml:space="preserve">) </w:t>
      </w:r>
      <w:proofErr w:type="spellStart"/>
      <w:r w:rsidRPr="003A1786">
        <w:rPr>
          <w:i/>
          <w:color w:val="FF0000"/>
        </w:rPr>
        <w:t>was</w:t>
      </w:r>
      <w:proofErr w:type="spellEnd"/>
      <w:r w:rsidRPr="003A1786">
        <w:rPr>
          <w:i/>
          <w:color w:val="FF0000"/>
        </w:rPr>
        <w:t xml:space="preserve"> </w:t>
      </w:r>
      <w:proofErr w:type="spellStart"/>
      <w:r w:rsidRPr="003A1786">
        <w:rPr>
          <w:i/>
          <w:color w:val="FF0000"/>
        </w:rPr>
        <w:t>observed</w:t>
      </w:r>
      <w:proofErr w:type="spellEnd"/>
      <w:r w:rsidRPr="003A1786">
        <w:rPr>
          <w:i/>
          <w:color w:val="FF0000"/>
        </w:rPr>
        <w:t xml:space="preserve"> </w:t>
      </w:r>
      <w:proofErr w:type="spellStart"/>
      <w:r w:rsidRPr="003A1786">
        <w:rPr>
          <w:i/>
          <w:color w:val="FF0000"/>
        </w:rPr>
        <w:t>also</w:t>
      </w:r>
      <w:proofErr w:type="spellEnd"/>
      <w:r w:rsidRPr="003A1786">
        <w:rPr>
          <w:i/>
          <w:color w:val="FF0000"/>
        </w:rPr>
        <w:t xml:space="preserve"> for the maintenance of colonies of </w:t>
      </w:r>
      <w:proofErr w:type="spellStart"/>
      <w:r w:rsidRPr="003A1786">
        <w:rPr>
          <w:i/>
          <w:color w:val="FF0000"/>
        </w:rPr>
        <w:t>these</w:t>
      </w:r>
      <w:proofErr w:type="spellEnd"/>
      <w:r w:rsidRPr="003A1786">
        <w:rPr>
          <w:i/>
          <w:color w:val="FF0000"/>
        </w:rPr>
        <w:t xml:space="preserve"> </w:t>
      </w:r>
      <w:proofErr w:type="spellStart"/>
      <w:r w:rsidRPr="003A1786">
        <w:rPr>
          <w:i/>
          <w:color w:val="FF0000"/>
        </w:rPr>
        <w:t>two</w:t>
      </w:r>
      <w:proofErr w:type="spellEnd"/>
      <w:r w:rsidRPr="003A1786">
        <w:rPr>
          <w:i/>
          <w:color w:val="FF0000"/>
        </w:rPr>
        <w:t xml:space="preserve"> </w:t>
      </w:r>
      <w:proofErr w:type="spellStart"/>
      <w:r w:rsidRPr="003A1786">
        <w:rPr>
          <w:i/>
          <w:color w:val="FF0000"/>
        </w:rPr>
        <w:t>species</w:t>
      </w:r>
      <w:proofErr w:type="spellEnd"/>
      <w:r w:rsidRPr="003A1786">
        <w:rPr>
          <w:i/>
          <w:color w:val="FF0000"/>
        </w:rPr>
        <w:t xml:space="preserve"> </w:t>
      </w:r>
      <w:proofErr w:type="spellStart"/>
      <w:r w:rsidRPr="003A1786">
        <w:rPr>
          <w:i/>
          <w:color w:val="FF0000"/>
        </w:rPr>
        <w:t>when</w:t>
      </w:r>
      <w:proofErr w:type="spellEnd"/>
      <w:r w:rsidRPr="003A1786">
        <w:rPr>
          <w:i/>
          <w:color w:val="FF0000"/>
        </w:rPr>
        <w:t xml:space="preserve"> </w:t>
      </w:r>
      <w:proofErr w:type="spellStart"/>
      <w:r w:rsidRPr="003A1786">
        <w:rPr>
          <w:i/>
          <w:color w:val="FF0000"/>
        </w:rPr>
        <w:t>feeding</w:t>
      </w:r>
      <w:proofErr w:type="spellEnd"/>
      <w:r w:rsidRPr="003A1786">
        <w:rPr>
          <w:i/>
          <w:color w:val="FF0000"/>
        </w:rPr>
        <w:t xml:space="preserve"> </w:t>
      </w:r>
      <w:proofErr w:type="spellStart"/>
      <w:r w:rsidRPr="003A1786">
        <w:rPr>
          <w:i/>
          <w:color w:val="FF0000"/>
        </w:rPr>
        <w:t>their</w:t>
      </w:r>
      <w:proofErr w:type="spellEnd"/>
      <w:r w:rsidRPr="003A1786">
        <w:rPr>
          <w:i/>
          <w:color w:val="FF0000"/>
        </w:rPr>
        <w:t xml:space="preserve"> </w:t>
      </w:r>
      <w:proofErr w:type="spellStart"/>
      <w:r w:rsidRPr="003A1786">
        <w:rPr>
          <w:i/>
          <w:color w:val="FF0000"/>
        </w:rPr>
        <w:t>developmental</w:t>
      </w:r>
      <w:proofErr w:type="spellEnd"/>
      <w:r w:rsidRPr="003A1786">
        <w:rPr>
          <w:i/>
          <w:color w:val="FF0000"/>
        </w:rPr>
        <w:t xml:space="preserve"> stages (Suppl. Fig. 1). This EVA </w:t>
      </w:r>
      <w:proofErr w:type="spellStart"/>
      <w:r w:rsidRPr="003A1786">
        <w:rPr>
          <w:i/>
          <w:color w:val="FF0000"/>
        </w:rPr>
        <w:t>foam</w:t>
      </w:r>
      <w:proofErr w:type="spellEnd"/>
      <w:r w:rsidRPr="003A1786">
        <w:rPr>
          <w:i/>
          <w:color w:val="FF0000"/>
        </w:rPr>
        <w:t xml:space="preserve"> capsule system </w:t>
      </w:r>
      <w:proofErr w:type="spellStart"/>
      <w:r w:rsidRPr="003A1786">
        <w:rPr>
          <w:i/>
          <w:color w:val="FF0000"/>
        </w:rPr>
        <w:t>may</w:t>
      </w:r>
      <w:proofErr w:type="spellEnd"/>
      <w:r w:rsidRPr="003A1786">
        <w:rPr>
          <w:i/>
          <w:color w:val="FF0000"/>
        </w:rPr>
        <w:t xml:space="preserve"> </w:t>
      </w:r>
      <w:proofErr w:type="spellStart"/>
      <w:r w:rsidRPr="003A1786">
        <w:rPr>
          <w:i/>
          <w:color w:val="FF0000"/>
        </w:rPr>
        <w:t>also</w:t>
      </w:r>
      <w:proofErr w:type="spellEnd"/>
      <w:r w:rsidRPr="003A1786">
        <w:rPr>
          <w:i/>
          <w:color w:val="FF0000"/>
        </w:rPr>
        <w:t xml:space="preserve"> </w:t>
      </w:r>
      <w:proofErr w:type="spellStart"/>
      <w:r w:rsidRPr="003A1786">
        <w:rPr>
          <w:i/>
          <w:color w:val="FF0000"/>
        </w:rPr>
        <w:t>be</w:t>
      </w:r>
      <w:proofErr w:type="spellEnd"/>
      <w:r w:rsidRPr="003A1786">
        <w:rPr>
          <w:i/>
          <w:color w:val="FF0000"/>
        </w:rPr>
        <w:t xml:space="preserve"> </w:t>
      </w:r>
      <w:proofErr w:type="spellStart"/>
      <w:r w:rsidRPr="003A1786">
        <w:rPr>
          <w:i/>
          <w:color w:val="FF0000"/>
        </w:rPr>
        <w:t>adapted</w:t>
      </w:r>
      <w:proofErr w:type="spellEnd"/>
      <w:r w:rsidRPr="003A1786">
        <w:rPr>
          <w:i/>
          <w:color w:val="FF0000"/>
        </w:rPr>
        <w:t xml:space="preserve"> for </w:t>
      </w:r>
      <w:proofErr w:type="spellStart"/>
      <w:r w:rsidRPr="003A1786">
        <w:rPr>
          <w:i/>
          <w:color w:val="FF0000"/>
        </w:rPr>
        <w:t>other</w:t>
      </w:r>
      <w:proofErr w:type="spellEnd"/>
      <w:r w:rsidRPr="003A1786">
        <w:rPr>
          <w:i/>
          <w:color w:val="FF0000"/>
        </w:rPr>
        <w:t xml:space="preserve"> type of </w:t>
      </w:r>
      <w:proofErr w:type="spellStart"/>
      <w:r w:rsidRPr="003A1786">
        <w:rPr>
          <w:i/>
          <w:color w:val="FF0000"/>
        </w:rPr>
        <w:t>laboratory</w:t>
      </w:r>
      <w:proofErr w:type="spellEnd"/>
      <w:r w:rsidRPr="003A1786">
        <w:rPr>
          <w:i/>
          <w:color w:val="FF0000"/>
        </w:rPr>
        <w:t xml:space="preserve"> hosts, </w:t>
      </w:r>
      <w:proofErr w:type="spellStart"/>
      <w:r w:rsidRPr="003A1786">
        <w:rPr>
          <w:i/>
          <w:color w:val="FF0000"/>
        </w:rPr>
        <w:t>such</w:t>
      </w:r>
      <w:proofErr w:type="spellEnd"/>
      <w:r w:rsidRPr="003A1786">
        <w:rPr>
          <w:i/>
          <w:color w:val="FF0000"/>
        </w:rPr>
        <w:t xml:space="preserve"> as </w:t>
      </w:r>
      <w:proofErr w:type="spellStart"/>
      <w:r w:rsidRPr="003A1786">
        <w:rPr>
          <w:i/>
          <w:color w:val="FF0000"/>
        </w:rPr>
        <w:t>sheep</w:t>
      </w:r>
      <w:proofErr w:type="spellEnd"/>
      <w:r w:rsidRPr="003A1786">
        <w:rPr>
          <w:i/>
          <w:color w:val="FF0000"/>
        </w:rPr>
        <w:t xml:space="preserve"> (Fig. 3).</w:t>
      </w:r>
    </w:p>
    <w:p w:rsidR="001979A6" w:rsidRPr="003A1786" w:rsidRDefault="001979A6" w:rsidP="008F35B3">
      <w:pPr>
        <w:pStyle w:val="ListParagraph"/>
        <w:widowControl w:val="0"/>
        <w:autoSpaceDE w:val="0"/>
        <w:autoSpaceDN w:val="0"/>
        <w:adjustRightInd w:val="0"/>
        <w:spacing w:after="0"/>
        <w:rPr>
          <w:rFonts w:asciiTheme="majorHAnsi" w:hAnsiTheme="majorHAnsi" w:cstheme="majorHAnsi"/>
          <w:color w:val="FF0000"/>
        </w:rPr>
      </w:pPr>
    </w:p>
    <w:p w:rsidR="007C5366" w:rsidRPr="003A1786" w:rsidRDefault="007C5366" w:rsidP="00AC158E">
      <w:pPr>
        <w:widowControl w:val="0"/>
        <w:autoSpaceDE w:val="0"/>
        <w:autoSpaceDN w:val="0"/>
        <w:adjustRightInd w:val="0"/>
        <w:spacing w:after="0"/>
        <w:jc w:val="both"/>
        <w:rPr>
          <w:rFonts w:asciiTheme="majorHAnsi" w:hAnsiTheme="majorHAnsi" w:cstheme="majorHAnsi"/>
          <w:lang w:val="en-US"/>
        </w:rPr>
      </w:pPr>
      <w:r w:rsidRPr="003A1786">
        <w:rPr>
          <w:rFonts w:asciiTheme="majorHAnsi" w:hAnsiTheme="majorHAnsi" w:cstheme="majorHAnsi"/>
          <w:lang w:val="en-US"/>
        </w:rPr>
        <w:t>The plastic syringe method used for tick infestations could be better described. It seems the ticks would get easily damaged by the syringe plunger pushing them out or a few might remain in the barrel of the "needle" area. Perhaps a few additional sentences describing this process would clarify this part of the procedure for the reader.</w:t>
      </w:r>
    </w:p>
    <w:p w:rsidR="00AC158E" w:rsidRPr="003A1786" w:rsidRDefault="00AC158E" w:rsidP="00AC158E">
      <w:pPr>
        <w:widowControl w:val="0"/>
        <w:autoSpaceDE w:val="0"/>
        <w:autoSpaceDN w:val="0"/>
        <w:adjustRightInd w:val="0"/>
        <w:spacing w:after="0"/>
        <w:jc w:val="both"/>
        <w:rPr>
          <w:rFonts w:asciiTheme="majorHAnsi" w:hAnsiTheme="majorHAnsi" w:cstheme="majorHAnsi"/>
          <w:highlight w:val="red"/>
          <w:lang w:val="en-US"/>
        </w:rPr>
      </w:pPr>
    </w:p>
    <w:p w:rsidR="00274F63" w:rsidRPr="003A1786" w:rsidRDefault="00AC158E" w:rsidP="00AC158E">
      <w:pPr>
        <w:widowControl w:val="0"/>
        <w:autoSpaceDE w:val="0"/>
        <w:autoSpaceDN w:val="0"/>
        <w:adjustRightInd w:val="0"/>
        <w:spacing w:after="0"/>
        <w:jc w:val="both"/>
        <w:rPr>
          <w:rFonts w:asciiTheme="majorHAnsi" w:hAnsiTheme="majorHAnsi" w:cstheme="majorHAnsi"/>
          <w:lang w:val="en-US"/>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w:t>
      </w:r>
      <w:r w:rsidR="00274F63" w:rsidRPr="003A1786">
        <w:rPr>
          <w:rFonts w:asciiTheme="majorHAnsi" w:hAnsiTheme="majorHAnsi" w:cstheme="majorHAnsi"/>
          <w:lang w:val="en-US"/>
        </w:rPr>
        <w:t>T</w:t>
      </w:r>
      <w:r w:rsidR="005579ED">
        <w:rPr>
          <w:rFonts w:asciiTheme="majorHAnsi" w:hAnsiTheme="majorHAnsi" w:cstheme="majorHAnsi"/>
          <w:lang w:val="en-US"/>
        </w:rPr>
        <w:t xml:space="preserve">it seems that the </w:t>
      </w:r>
      <w:r w:rsidR="00274F63" w:rsidRPr="003A1786">
        <w:rPr>
          <w:rFonts w:asciiTheme="majorHAnsi" w:hAnsiTheme="majorHAnsi" w:cstheme="majorHAnsi"/>
          <w:lang w:val="en-US"/>
        </w:rPr>
        <w:t xml:space="preserve">reviewer misunderstood that the </w:t>
      </w:r>
      <w:r w:rsidR="00240127">
        <w:rPr>
          <w:rFonts w:asciiTheme="majorHAnsi" w:hAnsiTheme="majorHAnsi" w:cstheme="majorHAnsi"/>
          <w:lang w:val="en-US"/>
        </w:rPr>
        <w:t>“</w:t>
      </w:r>
      <w:r w:rsidR="00274F63" w:rsidRPr="003A1786">
        <w:rPr>
          <w:rFonts w:asciiTheme="majorHAnsi" w:hAnsiTheme="majorHAnsi" w:cstheme="majorHAnsi"/>
          <w:lang w:val="en-US"/>
        </w:rPr>
        <w:t>needle area</w:t>
      </w:r>
      <w:r w:rsidR="00240127">
        <w:rPr>
          <w:rFonts w:asciiTheme="majorHAnsi" w:hAnsiTheme="majorHAnsi" w:cstheme="majorHAnsi"/>
          <w:lang w:val="en-US"/>
        </w:rPr>
        <w:t>”</w:t>
      </w:r>
      <w:r w:rsidR="00274F63" w:rsidRPr="003A1786">
        <w:rPr>
          <w:rFonts w:asciiTheme="majorHAnsi" w:hAnsiTheme="majorHAnsi" w:cstheme="majorHAnsi"/>
          <w:lang w:val="en-US"/>
        </w:rPr>
        <w:t xml:space="preserve"> of the plunger is</w:t>
      </w:r>
      <w:r w:rsidR="00240127">
        <w:rPr>
          <w:rFonts w:asciiTheme="majorHAnsi" w:hAnsiTheme="majorHAnsi" w:cstheme="majorHAnsi"/>
          <w:lang w:val="en-US"/>
        </w:rPr>
        <w:t xml:space="preserve"> completely</w:t>
      </w:r>
      <w:r w:rsidR="00274F63" w:rsidRPr="003A1786">
        <w:rPr>
          <w:rFonts w:asciiTheme="majorHAnsi" w:hAnsiTheme="majorHAnsi" w:cstheme="majorHAnsi"/>
          <w:lang w:val="en-US"/>
        </w:rPr>
        <w:t xml:space="preserve"> cut from the syringe. By this way no damage of th</w:t>
      </w:r>
      <w:r w:rsidR="00DE4DA5" w:rsidRPr="003A1786">
        <w:rPr>
          <w:rFonts w:asciiTheme="majorHAnsi" w:hAnsiTheme="majorHAnsi" w:cstheme="majorHAnsi"/>
          <w:lang w:val="en-US"/>
        </w:rPr>
        <w:t>e ticks have been observed</w:t>
      </w:r>
      <w:r w:rsidR="005579ED">
        <w:rPr>
          <w:rFonts w:asciiTheme="majorHAnsi" w:hAnsiTheme="majorHAnsi" w:cstheme="majorHAnsi"/>
          <w:lang w:val="en-US"/>
        </w:rPr>
        <w:t xml:space="preserve"> (for all life stages)</w:t>
      </w:r>
      <w:r w:rsidR="00DE4DA5" w:rsidRPr="003A1786">
        <w:rPr>
          <w:rFonts w:asciiTheme="majorHAnsi" w:hAnsiTheme="majorHAnsi" w:cstheme="majorHAnsi"/>
          <w:lang w:val="en-US"/>
        </w:rPr>
        <w:t>. A figure</w:t>
      </w:r>
      <w:r w:rsidR="00274F63" w:rsidRPr="003A1786">
        <w:rPr>
          <w:rFonts w:asciiTheme="majorHAnsi" w:hAnsiTheme="majorHAnsi" w:cstheme="majorHAnsi"/>
          <w:lang w:val="en-US"/>
        </w:rPr>
        <w:t xml:space="preserve"> (Fig </w:t>
      </w:r>
      <w:r w:rsidR="00DE4DA5" w:rsidRPr="003A1786">
        <w:rPr>
          <w:rFonts w:asciiTheme="majorHAnsi" w:hAnsiTheme="majorHAnsi" w:cstheme="majorHAnsi"/>
          <w:lang w:val="en-US"/>
        </w:rPr>
        <w:t>1H,G</w:t>
      </w:r>
      <w:r w:rsidR="00274F63" w:rsidRPr="003A1786">
        <w:rPr>
          <w:rFonts w:asciiTheme="majorHAnsi" w:hAnsiTheme="majorHAnsi" w:cstheme="majorHAnsi"/>
          <w:lang w:val="en-US"/>
        </w:rPr>
        <w:t>) has been included</w:t>
      </w:r>
      <w:r w:rsidR="005579ED">
        <w:rPr>
          <w:rFonts w:asciiTheme="majorHAnsi" w:hAnsiTheme="majorHAnsi" w:cstheme="majorHAnsi"/>
          <w:lang w:val="en-US"/>
        </w:rPr>
        <w:t xml:space="preserve"> to the manuscript</w:t>
      </w:r>
      <w:r w:rsidR="00274F63" w:rsidRPr="003A1786">
        <w:rPr>
          <w:rFonts w:asciiTheme="majorHAnsi" w:hAnsiTheme="majorHAnsi" w:cstheme="majorHAnsi"/>
          <w:lang w:val="en-US"/>
        </w:rPr>
        <w:t xml:space="preserve"> for the clarification.   </w:t>
      </w:r>
    </w:p>
    <w:p w:rsidR="00274F63" w:rsidRPr="003A1786" w:rsidRDefault="00274F63" w:rsidP="007C5366">
      <w:pPr>
        <w:widowControl w:val="0"/>
        <w:autoSpaceDE w:val="0"/>
        <w:autoSpaceDN w:val="0"/>
        <w:adjustRightInd w:val="0"/>
        <w:spacing w:after="0"/>
        <w:rPr>
          <w:rFonts w:asciiTheme="majorHAnsi" w:hAnsiTheme="majorHAnsi" w:cstheme="majorHAnsi"/>
          <w:lang w:val="en-US"/>
        </w:rPr>
      </w:pPr>
    </w:p>
    <w:p w:rsidR="00BC34FF" w:rsidRPr="003A1786" w:rsidRDefault="00BC34FF"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Minor Concerns:</w:t>
      </w: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-The "mosquito mesh" could be described in more detail. Types of cloth can vary considerably in mesh size and is a crucial detail when dealing with the minute larval stages. Is this material known by any other name (curtain material, etc.)? Perhaps the pore size of the cloth could be included in the manuscript.</w:t>
      </w:r>
    </w:p>
    <w:p w:rsidR="00AC158E" w:rsidRPr="003A1786" w:rsidRDefault="00AC158E" w:rsidP="007C5366">
      <w:pPr>
        <w:widowControl w:val="0"/>
        <w:autoSpaceDE w:val="0"/>
        <w:autoSpaceDN w:val="0"/>
        <w:adjustRightInd w:val="0"/>
        <w:spacing w:after="0"/>
        <w:rPr>
          <w:rFonts w:asciiTheme="majorHAnsi" w:hAnsiTheme="majorHAnsi" w:cstheme="majorHAnsi"/>
          <w:highlight w:val="yellow"/>
          <w:lang w:val="en-US"/>
        </w:rPr>
      </w:pPr>
    </w:p>
    <w:p w:rsidR="00DE4DA5" w:rsidRPr="003A1786" w:rsidRDefault="00AC158E" w:rsidP="00DE4DA5">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w:t>
      </w:r>
      <w:r w:rsidR="00DE4DA5" w:rsidRPr="003A1786">
        <w:rPr>
          <w:rFonts w:asciiTheme="majorHAnsi" w:hAnsiTheme="majorHAnsi" w:cstheme="majorHAnsi"/>
          <w:lang w:val="en-US"/>
        </w:rPr>
        <w:t>The recommended mesh diameter of the mosquito mesh has been included (Line 124-125):</w:t>
      </w:r>
    </w:p>
    <w:p w:rsidR="00DE4DA5" w:rsidRPr="003A1786" w:rsidRDefault="00DE4DA5" w:rsidP="00DE4DA5">
      <w:pPr>
        <w:widowControl w:val="0"/>
        <w:autoSpaceDE w:val="0"/>
        <w:autoSpaceDN w:val="0"/>
        <w:adjustRightInd w:val="0"/>
        <w:spacing w:after="0"/>
        <w:rPr>
          <w:rFonts w:asciiTheme="majorHAnsi" w:hAnsiTheme="majorHAnsi" w:cstheme="majorHAnsi"/>
          <w:lang w:val="en-US"/>
        </w:rPr>
      </w:pPr>
    </w:p>
    <w:p w:rsidR="00DE4DA5" w:rsidRPr="003A1786" w:rsidRDefault="00DE4DA5" w:rsidP="00DE4DA5">
      <w:pPr>
        <w:widowControl w:val="0"/>
        <w:autoSpaceDE w:val="0"/>
        <w:autoSpaceDN w:val="0"/>
        <w:adjustRightInd w:val="0"/>
        <w:spacing w:after="0"/>
        <w:rPr>
          <w:rFonts w:asciiTheme="majorHAnsi" w:hAnsiTheme="majorHAnsi" w:cstheme="majorHAnsi"/>
          <w:i/>
          <w:color w:val="FF0000"/>
          <w:lang w:val="en-US"/>
        </w:rPr>
      </w:pPr>
      <w:r w:rsidRPr="003A1786">
        <w:rPr>
          <w:i/>
          <w:color w:val="FF0000"/>
        </w:rPr>
        <w:t xml:space="preserve">Cut the </w:t>
      </w:r>
      <w:proofErr w:type="spellStart"/>
      <w:r w:rsidRPr="003A1786">
        <w:rPr>
          <w:i/>
          <w:color w:val="FF0000"/>
        </w:rPr>
        <w:t>appropriate</w:t>
      </w:r>
      <w:proofErr w:type="spellEnd"/>
      <w:r w:rsidRPr="003A1786">
        <w:rPr>
          <w:i/>
          <w:color w:val="FF0000"/>
        </w:rPr>
        <w:t xml:space="preserve"> size of the fine mosquito </w:t>
      </w:r>
      <w:proofErr w:type="spellStart"/>
      <w:r w:rsidRPr="003A1786">
        <w:rPr>
          <w:i/>
          <w:color w:val="FF0000"/>
        </w:rPr>
        <w:t>mesh</w:t>
      </w:r>
      <w:proofErr w:type="spellEnd"/>
      <w:r w:rsidRPr="003A1786">
        <w:rPr>
          <w:i/>
          <w:color w:val="FF0000"/>
        </w:rPr>
        <w:t xml:space="preserve"> (</w:t>
      </w:r>
      <w:proofErr w:type="spellStart"/>
      <w:r w:rsidRPr="003A1786">
        <w:rPr>
          <w:i/>
          <w:color w:val="FF0000"/>
        </w:rPr>
        <w:t>mesh</w:t>
      </w:r>
      <w:proofErr w:type="spellEnd"/>
      <w:r w:rsidRPr="003A1786">
        <w:rPr>
          <w:i/>
          <w:color w:val="FF0000"/>
        </w:rPr>
        <w:t xml:space="preserve"> size </w:t>
      </w:r>
      <w:proofErr w:type="spellStart"/>
      <w:r w:rsidRPr="003A1786">
        <w:rPr>
          <w:i/>
          <w:color w:val="FF0000"/>
        </w:rPr>
        <w:t>less</w:t>
      </w:r>
      <w:proofErr w:type="spellEnd"/>
      <w:r w:rsidRPr="003A1786">
        <w:rPr>
          <w:i/>
          <w:color w:val="FF0000"/>
        </w:rPr>
        <w:t xml:space="preserve"> </w:t>
      </w:r>
      <w:proofErr w:type="spellStart"/>
      <w:r w:rsidRPr="003A1786">
        <w:rPr>
          <w:i/>
          <w:color w:val="FF0000"/>
        </w:rPr>
        <w:t>than</w:t>
      </w:r>
      <w:proofErr w:type="spellEnd"/>
      <w:r w:rsidRPr="003A1786">
        <w:rPr>
          <w:i/>
          <w:color w:val="FF0000"/>
        </w:rPr>
        <w:t xml:space="preserve"> 50 </w:t>
      </w:r>
      <w:proofErr w:type="spellStart"/>
      <w:r w:rsidRPr="003A1786">
        <w:rPr>
          <w:rFonts w:cstheme="minorHAnsi"/>
          <w:i/>
          <w:color w:val="FF0000"/>
          <w:shd w:val="clear" w:color="auto" w:fill="FFFFFF"/>
        </w:rPr>
        <w:t>μm</w:t>
      </w:r>
      <w:proofErr w:type="spellEnd"/>
      <w:r w:rsidRPr="003A1786">
        <w:rPr>
          <w:rFonts w:cstheme="minorHAnsi"/>
          <w:i/>
          <w:color w:val="FF0000"/>
          <w:shd w:val="clear" w:color="auto" w:fill="FFFFFF"/>
        </w:rPr>
        <w:t>)</w:t>
      </w:r>
      <w:r w:rsidRPr="003A1786">
        <w:rPr>
          <w:i/>
          <w:color w:val="FF0000"/>
        </w:rPr>
        <w:t xml:space="preserve"> to the size of the EVA </w:t>
      </w:r>
      <w:proofErr w:type="spellStart"/>
      <w:r w:rsidRPr="003A1786">
        <w:rPr>
          <w:i/>
          <w:color w:val="FF0000"/>
        </w:rPr>
        <w:t>foam</w:t>
      </w:r>
      <w:proofErr w:type="spellEnd"/>
      <w:r w:rsidRPr="003A1786">
        <w:rPr>
          <w:i/>
          <w:color w:val="FF0000"/>
        </w:rPr>
        <w:t xml:space="preserve"> frame and stick </w:t>
      </w:r>
      <w:proofErr w:type="spellStart"/>
      <w:r w:rsidRPr="003A1786">
        <w:rPr>
          <w:i/>
          <w:color w:val="FF0000"/>
        </w:rPr>
        <w:t>it</w:t>
      </w:r>
      <w:proofErr w:type="spellEnd"/>
      <w:r w:rsidRPr="003A1786">
        <w:rPr>
          <w:i/>
          <w:color w:val="FF0000"/>
        </w:rPr>
        <w:t xml:space="preserve"> to the self-</w:t>
      </w:r>
      <w:proofErr w:type="spellStart"/>
      <w:r w:rsidRPr="003A1786">
        <w:rPr>
          <w:i/>
          <w:color w:val="FF0000"/>
        </w:rPr>
        <w:t>adhesive</w:t>
      </w:r>
      <w:proofErr w:type="spellEnd"/>
      <w:r w:rsidRPr="003A1786">
        <w:rPr>
          <w:i/>
          <w:color w:val="FF0000"/>
        </w:rPr>
        <w:t xml:space="preserve"> Velcro </w:t>
      </w:r>
      <w:proofErr w:type="spellStart"/>
      <w:r w:rsidRPr="003A1786">
        <w:rPr>
          <w:i/>
          <w:color w:val="FF0000"/>
        </w:rPr>
        <w:t>loop</w:t>
      </w:r>
      <w:proofErr w:type="spellEnd"/>
      <w:r w:rsidRPr="003A1786">
        <w:rPr>
          <w:i/>
          <w:color w:val="FF0000"/>
        </w:rPr>
        <w:t xml:space="preserve"> </w:t>
      </w:r>
      <w:proofErr w:type="spellStart"/>
      <w:r w:rsidRPr="003A1786">
        <w:rPr>
          <w:i/>
          <w:color w:val="FF0000"/>
        </w:rPr>
        <w:t>side</w:t>
      </w:r>
      <w:proofErr w:type="spellEnd"/>
      <w:r w:rsidRPr="003A1786">
        <w:rPr>
          <w:i/>
          <w:color w:val="FF0000"/>
        </w:rPr>
        <w:t xml:space="preserve"> (</w:t>
      </w:r>
      <w:proofErr w:type="spellStart"/>
      <w:r w:rsidRPr="003A1786">
        <w:rPr>
          <w:i/>
          <w:color w:val="FF0000"/>
        </w:rPr>
        <w:t>Figs</w:t>
      </w:r>
      <w:proofErr w:type="spellEnd"/>
      <w:r w:rsidRPr="003A1786">
        <w:rPr>
          <w:i/>
          <w:color w:val="FF0000"/>
        </w:rPr>
        <w:t>. 1E, F).</w:t>
      </w:r>
    </w:p>
    <w:p w:rsidR="00274F63" w:rsidRPr="003A1786" w:rsidRDefault="00274F63" w:rsidP="007C5366">
      <w:pPr>
        <w:widowControl w:val="0"/>
        <w:autoSpaceDE w:val="0"/>
        <w:autoSpaceDN w:val="0"/>
        <w:adjustRightInd w:val="0"/>
        <w:spacing w:after="0"/>
        <w:rPr>
          <w:rFonts w:asciiTheme="majorHAnsi" w:hAnsiTheme="majorHAnsi" w:cstheme="majorHAnsi"/>
          <w:lang w:val="en-US"/>
        </w:rPr>
      </w:pPr>
    </w:p>
    <w:p w:rsidR="00274F63" w:rsidRPr="003A1786" w:rsidRDefault="00274F63"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Line 186: How should one "treat appropriately"? Is there a protocol that could be referenced (perhaps the animal use protocol)?</w:t>
      </w:r>
    </w:p>
    <w:p w:rsidR="00274F63" w:rsidRPr="003A1786" w:rsidRDefault="00274F63" w:rsidP="007C5366">
      <w:pPr>
        <w:widowControl w:val="0"/>
        <w:autoSpaceDE w:val="0"/>
        <w:autoSpaceDN w:val="0"/>
        <w:adjustRightInd w:val="0"/>
        <w:spacing w:after="0"/>
        <w:rPr>
          <w:rFonts w:asciiTheme="majorHAnsi" w:hAnsiTheme="majorHAnsi" w:cstheme="majorHAnsi"/>
          <w:highlight w:val="yellow"/>
          <w:lang w:val="en-US"/>
        </w:rPr>
      </w:pPr>
    </w:p>
    <w:p w:rsidR="00C032E8" w:rsidRPr="003A1786" w:rsidRDefault="00AC158E"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w:t>
      </w:r>
      <w:r w:rsidR="00274F63" w:rsidRPr="003A1786">
        <w:rPr>
          <w:rFonts w:asciiTheme="majorHAnsi" w:hAnsiTheme="majorHAnsi" w:cstheme="majorHAnsi"/>
          <w:lang w:val="en-US"/>
        </w:rPr>
        <w:t>Although we did not observed any abnormal reaction to the glue or EVA-foam capsule itself. For easier understanding we have included the sentence</w:t>
      </w:r>
      <w:r w:rsidR="00DE4DA5" w:rsidRPr="003A1786">
        <w:rPr>
          <w:rFonts w:asciiTheme="majorHAnsi" w:hAnsiTheme="majorHAnsi" w:cstheme="majorHAnsi"/>
          <w:lang w:val="en-US"/>
        </w:rPr>
        <w:t xml:space="preserve"> (Line: 214-2016)</w:t>
      </w:r>
      <w:r w:rsidR="00274F63" w:rsidRPr="003A1786">
        <w:rPr>
          <w:rFonts w:asciiTheme="majorHAnsi" w:hAnsiTheme="majorHAnsi" w:cstheme="majorHAnsi"/>
          <w:lang w:val="en-US"/>
        </w:rPr>
        <w:t xml:space="preserve">:   </w:t>
      </w:r>
    </w:p>
    <w:p w:rsidR="00274F63" w:rsidRPr="003A1786" w:rsidRDefault="00274F63" w:rsidP="007C5366">
      <w:pPr>
        <w:widowControl w:val="0"/>
        <w:autoSpaceDE w:val="0"/>
        <w:autoSpaceDN w:val="0"/>
        <w:adjustRightInd w:val="0"/>
        <w:spacing w:after="0"/>
        <w:rPr>
          <w:rFonts w:asciiTheme="majorHAnsi" w:hAnsiTheme="majorHAnsi" w:cstheme="majorHAnsi"/>
          <w:lang w:val="en-US"/>
        </w:rPr>
      </w:pPr>
    </w:p>
    <w:p w:rsidR="00DE4DA5" w:rsidRPr="003A1786" w:rsidRDefault="00DE4DA5" w:rsidP="00DE4DA5">
      <w:pPr>
        <w:pStyle w:val="ListParagraph"/>
        <w:ind w:left="0"/>
        <w:rPr>
          <w:i/>
          <w:color w:val="FF0000"/>
        </w:rPr>
      </w:pPr>
      <w:r w:rsidRPr="003A1786">
        <w:rPr>
          <w:i/>
          <w:color w:val="FF0000"/>
        </w:rPr>
        <w:t xml:space="preserve">Note: Once the capsule </w:t>
      </w:r>
      <w:proofErr w:type="spellStart"/>
      <w:r w:rsidRPr="003A1786">
        <w:rPr>
          <w:i/>
          <w:color w:val="FF0000"/>
        </w:rPr>
        <w:t>is</w:t>
      </w:r>
      <w:proofErr w:type="spellEnd"/>
      <w:r w:rsidRPr="003A1786">
        <w:rPr>
          <w:i/>
          <w:color w:val="FF0000"/>
        </w:rPr>
        <w:t xml:space="preserve"> off, check the skin of the </w:t>
      </w:r>
      <w:proofErr w:type="spellStart"/>
      <w:r w:rsidRPr="003A1786">
        <w:rPr>
          <w:i/>
          <w:color w:val="FF0000"/>
        </w:rPr>
        <w:t>rabbit</w:t>
      </w:r>
      <w:proofErr w:type="spellEnd"/>
      <w:r w:rsidRPr="003A1786">
        <w:rPr>
          <w:i/>
          <w:color w:val="FF0000"/>
        </w:rPr>
        <w:t xml:space="preserve"> for </w:t>
      </w:r>
      <w:proofErr w:type="spellStart"/>
      <w:r w:rsidRPr="003A1786">
        <w:rPr>
          <w:i/>
          <w:color w:val="FF0000"/>
        </w:rPr>
        <w:t>abnormal</w:t>
      </w:r>
      <w:proofErr w:type="spellEnd"/>
      <w:r w:rsidRPr="003A1786">
        <w:rPr>
          <w:i/>
          <w:color w:val="FF0000"/>
        </w:rPr>
        <w:t xml:space="preserve"> </w:t>
      </w:r>
      <w:proofErr w:type="spellStart"/>
      <w:r w:rsidRPr="003A1786">
        <w:rPr>
          <w:i/>
          <w:color w:val="FF0000"/>
        </w:rPr>
        <w:t>reactions</w:t>
      </w:r>
      <w:proofErr w:type="spellEnd"/>
      <w:r w:rsidRPr="003A1786">
        <w:rPr>
          <w:i/>
          <w:color w:val="FF0000"/>
        </w:rPr>
        <w:t xml:space="preserve">. </w:t>
      </w:r>
      <w:proofErr w:type="spellStart"/>
      <w:r w:rsidRPr="003A1786">
        <w:rPr>
          <w:i/>
          <w:color w:val="FF0000"/>
        </w:rPr>
        <w:t>Although</w:t>
      </w:r>
      <w:proofErr w:type="spellEnd"/>
      <w:r w:rsidRPr="003A1786">
        <w:rPr>
          <w:i/>
          <w:color w:val="FF0000"/>
        </w:rPr>
        <w:t xml:space="preserve"> </w:t>
      </w:r>
      <w:proofErr w:type="spellStart"/>
      <w:r w:rsidRPr="003A1786">
        <w:rPr>
          <w:i/>
          <w:color w:val="FF0000"/>
        </w:rPr>
        <w:t>normally</w:t>
      </w:r>
      <w:proofErr w:type="spellEnd"/>
      <w:r w:rsidRPr="003A1786">
        <w:rPr>
          <w:i/>
          <w:color w:val="FF0000"/>
        </w:rPr>
        <w:t xml:space="preserve"> no </w:t>
      </w:r>
      <w:proofErr w:type="spellStart"/>
      <w:r w:rsidRPr="003A1786">
        <w:rPr>
          <w:i/>
          <w:color w:val="FF0000"/>
        </w:rPr>
        <w:t>treatment</w:t>
      </w:r>
      <w:proofErr w:type="spellEnd"/>
      <w:r w:rsidRPr="003A1786">
        <w:rPr>
          <w:i/>
          <w:color w:val="FF0000"/>
        </w:rPr>
        <w:t xml:space="preserve"> </w:t>
      </w:r>
      <w:proofErr w:type="spellStart"/>
      <w:r w:rsidRPr="003A1786">
        <w:rPr>
          <w:i/>
          <w:color w:val="FF0000"/>
        </w:rPr>
        <w:t>is</w:t>
      </w:r>
      <w:proofErr w:type="spellEnd"/>
      <w:r w:rsidRPr="003A1786">
        <w:rPr>
          <w:i/>
          <w:color w:val="FF0000"/>
        </w:rPr>
        <w:t xml:space="preserve"> </w:t>
      </w:r>
      <w:proofErr w:type="spellStart"/>
      <w:r w:rsidRPr="003A1786">
        <w:rPr>
          <w:i/>
          <w:color w:val="FF0000"/>
        </w:rPr>
        <w:t>required</w:t>
      </w:r>
      <w:proofErr w:type="spellEnd"/>
      <w:r w:rsidRPr="003A1786">
        <w:rPr>
          <w:i/>
          <w:color w:val="FF0000"/>
        </w:rPr>
        <w:t xml:space="preserve">, an </w:t>
      </w:r>
      <w:proofErr w:type="spellStart"/>
      <w:r w:rsidRPr="003A1786">
        <w:rPr>
          <w:i/>
          <w:color w:val="FF0000"/>
        </w:rPr>
        <w:t>emollient</w:t>
      </w:r>
      <w:proofErr w:type="spellEnd"/>
      <w:r w:rsidRPr="003A1786">
        <w:rPr>
          <w:i/>
          <w:color w:val="FF0000"/>
        </w:rPr>
        <w:t xml:space="preserve"> lotion </w:t>
      </w:r>
      <w:proofErr w:type="spellStart"/>
      <w:r w:rsidRPr="003A1786">
        <w:rPr>
          <w:i/>
          <w:color w:val="FF0000"/>
        </w:rPr>
        <w:t>can</w:t>
      </w:r>
      <w:proofErr w:type="spellEnd"/>
      <w:r w:rsidRPr="003A1786">
        <w:rPr>
          <w:i/>
          <w:color w:val="FF0000"/>
        </w:rPr>
        <w:t xml:space="preserve"> </w:t>
      </w:r>
      <w:proofErr w:type="spellStart"/>
      <w:r w:rsidRPr="003A1786">
        <w:rPr>
          <w:i/>
          <w:color w:val="FF0000"/>
        </w:rPr>
        <w:t>be</w:t>
      </w:r>
      <w:proofErr w:type="spellEnd"/>
      <w:r w:rsidRPr="003A1786">
        <w:rPr>
          <w:i/>
          <w:color w:val="FF0000"/>
        </w:rPr>
        <w:t xml:space="preserve"> </w:t>
      </w:r>
      <w:proofErr w:type="spellStart"/>
      <w:r w:rsidRPr="003A1786">
        <w:rPr>
          <w:i/>
          <w:color w:val="FF0000"/>
        </w:rPr>
        <w:t>used</w:t>
      </w:r>
      <w:proofErr w:type="spellEnd"/>
      <w:r w:rsidRPr="003A1786">
        <w:rPr>
          <w:i/>
          <w:color w:val="FF0000"/>
        </w:rPr>
        <w:t xml:space="preserve"> to </w:t>
      </w:r>
      <w:proofErr w:type="spellStart"/>
      <w:r w:rsidRPr="003A1786">
        <w:rPr>
          <w:i/>
          <w:color w:val="FF0000"/>
        </w:rPr>
        <w:t>treat</w:t>
      </w:r>
      <w:proofErr w:type="spellEnd"/>
      <w:r w:rsidRPr="003A1786">
        <w:rPr>
          <w:i/>
          <w:color w:val="FF0000"/>
        </w:rPr>
        <w:t xml:space="preserve"> irritation of the </w:t>
      </w:r>
      <w:proofErr w:type="spellStart"/>
      <w:r w:rsidRPr="003A1786">
        <w:rPr>
          <w:i/>
          <w:color w:val="FF0000"/>
        </w:rPr>
        <w:t>skin’s</w:t>
      </w:r>
      <w:proofErr w:type="spellEnd"/>
      <w:r w:rsidRPr="003A1786">
        <w:rPr>
          <w:i/>
          <w:color w:val="FF0000"/>
        </w:rPr>
        <w:t xml:space="preserve"> </w:t>
      </w:r>
      <w:proofErr w:type="spellStart"/>
      <w:r w:rsidRPr="003A1786">
        <w:rPr>
          <w:i/>
          <w:color w:val="FF0000"/>
        </w:rPr>
        <w:t>rabbit</w:t>
      </w:r>
      <w:proofErr w:type="spellEnd"/>
      <w:r w:rsidRPr="003A1786">
        <w:rPr>
          <w:i/>
          <w:color w:val="FF0000"/>
        </w:rPr>
        <w:t>.</w:t>
      </w:r>
    </w:p>
    <w:p w:rsidR="00C032E8" w:rsidRPr="003A1786" w:rsidRDefault="00C032E8" w:rsidP="007C5366">
      <w:pPr>
        <w:widowControl w:val="0"/>
        <w:autoSpaceDE w:val="0"/>
        <w:autoSpaceDN w:val="0"/>
        <w:adjustRightInd w:val="0"/>
        <w:spacing w:after="0"/>
        <w:rPr>
          <w:rFonts w:asciiTheme="majorHAnsi" w:hAnsiTheme="majorHAnsi" w:cstheme="majorHAnsi"/>
          <w:lang w:val="en-US"/>
        </w:rPr>
      </w:pPr>
    </w:p>
    <w:p w:rsidR="00C032E8"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 xml:space="preserve">The quality of photos in figure 2 is not good, at least in the version I received. This may be a result of pdf conversion and not the fault of the authors, but I would suggest that high </w:t>
      </w:r>
      <w:r w:rsidRPr="003A1786">
        <w:rPr>
          <w:rFonts w:asciiTheme="majorHAnsi" w:hAnsiTheme="majorHAnsi" w:cstheme="majorHAnsi"/>
          <w:lang w:val="en-US"/>
        </w:rPr>
        <w:lastRenderedPageBreak/>
        <w:t>quality photos be used in the final version.</w:t>
      </w:r>
    </w:p>
    <w:p w:rsidR="00DE4DA5" w:rsidRPr="003A1786" w:rsidRDefault="00DE4DA5" w:rsidP="007C5366">
      <w:pPr>
        <w:widowControl w:val="0"/>
        <w:autoSpaceDE w:val="0"/>
        <w:autoSpaceDN w:val="0"/>
        <w:adjustRightInd w:val="0"/>
        <w:spacing w:after="0"/>
        <w:rPr>
          <w:rFonts w:asciiTheme="majorHAnsi" w:hAnsiTheme="majorHAnsi" w:cstheme="majorHAnsi"/>
          <w:highlight w:val="red"/>
          <w:lang w:val="en-US"/>
        </w:rPr>
      </w:pPr>
    </w:p>
    <w:p w:rsidR="00274F63" w:rsidRPr="003A1786" w:rsidRDefault="00AC158E"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highlight w:val="red"/>
          <w:lang w:val="en-US"/>
        </w:rPr>
        <w:t>Response:</w:t>
      </w:r>
      <w:r w:rsidR="00274F63" w:rsidRPr="003A1786">
        <w:rPr>
          <w:rFonts w:asciiTheme="majorHAnsi" w:hAnsiTheme="majorHAnsi" w:cstheme="majorHAnsi"/>
          <w:lang w:val="en-US"/>
        </w:rPr>
        <w:t xml:space="preserve"> </w:t>
      </w:r>
      <w:r w:rsidRPr="003A1786">
        <w:rPr>
          <w:rFonts w:asciiTheme="majorHAnsi" w:hAnsiTheme="majorHAnsi" w:cstheme="majorHAnsi"/>
          <w:lang w:val="en-US"/>
        </w:rPr>
        <w:t xml:space="preserve">We </w:t>
      </w:r>
      <w:r w:rsidR="00274F63" w:rsidRPr="003A1786">
        <w:rPr>
          <w:rFonts w:asciiTheme="majorHAnsi" w:hAnsiTheme="majorHAnsi" w:cstheme="majorHAnsi"/>
          <w:lang w:val="en-US"/>
        </w:rPr>
        <w:t>submitted high resolution images and as the reviewer ass</w:t>
      </w:r>
      <w:r w:rsidRPr="003A1786">
        <w:rPr>
          <w:rFonts w:asciiTheme="majorHAnsi" w:hAnsiTheme="majorHAnsi" w:cstheme="majorHAnsi"/>
          <w:lang w:val="en-US"/>
        </w:rPr>
        <w:t>umed the</w:t>
      </w:r>
      <w:r w:rsidR="00F037CB" w:rsidRPr="003A1786">
        <w:rPr>
          <w:rFonts w:asciiTheme="majorHAnsi" w:hAnsiTheme="majorHAnsi" w:cstheme="majorHAnsi"/>
          <w:lang w:val="en-US"/>
        </w:rPr>
        <w:t xml:space="preserve"> quality level decreased due to the pdf conversion. </w:t>
      </w:r>
      <w:r w:rsidR="00274F63" w:rsidRPr="003A1786">
        <w:rPr>
          <w:rFonts w:asciiTheme="majorHAnsi" w:hAnsiTheme="majorHAnsi" w:cstheme="majorHAnsi"/>
          <w:lang w:val="en-US"/>
        </w:rPr>
        <w:t xml:space="preserve"> </w:t>
      </w:r>
    </w:p>
    <w:p w:rsidR="00274F63" w:rsidRPr="003A1786" w:rsidRDefault="00274F63"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Also, there are several grammatical errors or confusing syntax in this manuscript. I have listed a few below that should be corrected, but this manuscript would benefit from having a native English speaker proofread it.</w:t>
      </w:r>
    </w:p>
    <w:p w:rsidR="00F037CB" w:rsidRPr="003A1786" w:rsidRDefault="00F037CB" w:rsidP="007C5366">
      <w:pPr>
        <w:widowControl w:val="0"/>
        <w:autoSpaceDE w:val="0"/>
        <w:autoSpaceDN w:val="0"/>
        <w:adjustRightInd w:val="0"/>
        <w:spacing w:after="0"/>
        <w:rPr>
          <w:rFonts w:asciiTheme="majorHAnsi" w:hAnsiTheme="majorHAnsi" w:cstheme="majorHAnsi"/>
          <w:lang w:val="en-US"/>
        </w:rPr>
      </w:pPr>
    </w:p>
    <w:p w:rsidR="00F037CB" w:rsidRPr="003A1786" w:rsidRDefault="00AC158E"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highlight w:val="red"/>
          <w:lang w:val="en-US"/>
        </w:rPr>
        <w:t>Response:</w:t>
      </w:r>
      <w:r w:rsidR="00F037CB" w:rsidRPr="003A1786">
        <w:rPr>
          <w:rFonts w:asciiTheme="majorHAnsi" w:hAnsiTheme="majorHAnsi" w:cstheme="majorHAnsi"/>
          <w:lang w:val="en-US"/>
        </w:rPr>
        <w:t xml:space="preserve"> The English grammar has been corrected across the entire </w:t>
      </w:r>
      <w:r w:rsidRPr="003A1786">
        <w:rPr>
          <w:rFonts w:asciiTheme="majorHAnsi" w:hAnsiTheme="majorHAnsi" w:cstheme="majorHAnsi"/>
          <w:lang w:val="en-US"/>
        </w:rPr>
        <w:t>manuscript</w:t>
      </w:r>
      <w:r w:rsidR="00F037CB" w:rsidRPr="003A1786">
        <w:rPr>
          <w:rFonts w:asciiTheme="majorHAnsi" w:hAnsiTheme="majorHAnsi" w:cstheme="majorHAnsi"/>
          <w:lang w:val="en-US"/>
        </w:rPr>
        <w:t xml:space="preserve">. </w:t>
      </w:r>
    </w:p>
    <w:p w:rsidR="00F037CB" w:rsidRPr="003A1786" w:rsidRDefault="00F037CB"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lang w:val="en-US"/>
        </w:rPr>
        <w:t>-The title is grammatically incorrect. I would recommend this revision: "A Model of Laboratory Tick Infestation Emphasizing Animal Welfare"</w:t>
      </w:r>
    </w:p>
    <w:p w:rsidR="00F037CB" w:rsidRPr="003A1786" w:rsidRDefault="00F037CB" w:rsidP="00F037CB">
      <w:pPr>
        <w:widowControl w:val="0"/>
        <w:autoSpaceDE w:val="0"/>
        <w:autoSpaceDN w:val="0"/>
        <w:adjustRightInd w:val="0"/>
        <w:spacing w:after="0"/>
        <w:rPr>
          <w:rFonts w:asciiTheme="majorHAnsi" w:hAnsiTheme="majorHAnsi" w:cstheme="majorHAnsi"/>
          <w:highlight w:val="red"/>
          <w:lang w:val="en-US"/>
        </w:rPr>
      </w:pPr>
    </w:p>
    <w:p w:rsidR="00F037CB" w:rsidRPr="003A1786" w:rsidRDefault="00F037CB" w:rsidP="007C5366">
      <w:pPr>
        <w:widowControl w:val="0"/>
        <w:autoSpaceDE w:val="0"/>
        <w:autoSpaceDN w:val="0"/>
        <w:adjustRightInd w:val="0"/>
        <w:spacing w:after="0"/>
        <w:rPr>
          <w:rFonts w:asciiTheme="majorHAnsi" w:hAnsiTheme="majorHAnsi" w:cstheme="majorHAnsi"/>
          <w:lang w:val="en-US"/>
        </w:rPr>
      </w:pPr>
      <w:r w:rsidRPr="003A1786">
        <w:rPr>
          <w:rFonts w:asciiTheme="majorHAnsi" w:hAnsiTheme="majorHAnsi" w:cstheme="majorHAnsi"/>
          <w:highlight w:val="red"/>
          <w:lang w:val="en-US"/>
        </w:rPr>
        <w:t>Response:</w:t>
      </w:r>
      <w:r w:rsidR="00AC158E" w:rsidRPr="003A1786">
        <w:rPr>
          <w:rFonts w:asciiTheme="majorHAnsi" w:hAnsiTheme="majorHAnsi" w:cstheme="majorHAnsi"/>
          <w:lang w:val="en-US"/>
        </w:rPr>
        <w:t xml:space="preserve"> </w:t>
      </w:r>
      <w:r w:rsidRPr="003A1786">
        <w:rPr>
          <w:rFonts w:asciiTheme="majorHAnsi" w:hAnsiTheme="majorHAnsi" w:cstheme="majorHAnsi"/>
          <w:lang w:val="en-US"/>
        </w:rPr>
        <w:t xml:space="preserve">We have changed the </w:t>
      </w:r>
      <w:r w:rsidR="00AC158E" w:rsidRPr="003A1786">
        <w:rPr>
          <w:rFonts w:asciiTheme="majorHAnsi" w:hAnsiTheme="majorHAnsi" w:cstheme="majorHAnsi"/>
          <w:lang w:val="en-US"/>
        </w:rPr>
        <w:t>manuscript title to</w:t>
      </w:r>
      <w:r w:rsidRPr="003A1786">
        <w:rPr>
          <w:rFonts w:asciiTheme="majorHAnsi" w:hAnsiTheme="majorHAnsi" w:cstheme="majorHAnsi"/>
          <w:lang w:val="en-US"/>
        </w:rPr>
        <w:t xml:space="preserve">: </w:t>
      </w:r>
      <w:r w:rsidR="00AC158E" w:rsidRPr="003A1786">
        <w:rPr>
          <w:rFonts w:asciiTheme="majorHAnsi" w:hAnsiTheme="majorHAnsi" w:cstheme="majorHAnsi"/>
          <w:lang w:val="en-US"/>
        </w:rPr>
        <w:t>“</w:t>
      </w:r>
      <w:r w:rsidRPr="003A1786">
        <w:rPr>
          <w:rFonts w:asciiTheme="majorHAnsi" w:hAnsiTheme="majorHAnsi" w:cstheme="majorHAnsi"/>
          <w:bCs/>
          <w:i/>
          <w:color w:val="FF0000"/>
          <w:lang w:val="en-US"/>
        </w:rPr>
        <w:t>A Versatile Model Of Hard Ticks Infestation On Laboratory Rabbits</w:t>
      </w:r>
      <w:r w:rsidR="00AC158E" w:rsidRPr="003A1786">
        <w:rPr>
          <w:rFonts w:asciiTheme="majorHAnsi" w:hAnsiTheme="majorHAnsi" w:cstheme="majorHAnsi"/>
          <w:bCs/>
          <w:i/>
          <w:color w:val="FF0000"/>
          <w:lang w:val="en-US"/>
        </w:rPr>
        <w:t>.</w:t>
      </w:r>
      <w:r w:rsidR="00AC158E" w:rsidRPr="003A1786">
        <w:rPr>
          <w:rFonts w:asciiTheme="majorHAnsi" w:hAnsiTheme="majorHAnsi" w:cstheme="majorHAnsi"/>
          <w:i/>
          <w:color w:val="FF0000"/>
          <w:lang w:val="en-US"/>
        </w:rPr>
        <w:t>“</w:t>
      </w:r>
      <w:r w:rsidR="00AC158E" w:rsidRPr="003A1786">
        <w:rPr>
          <w:rFonts w:asciiTheme="majorHAnsi" w:hAnsiTheme="majorHAnsi" w:cstheme="majorHAnsi"/>
          <w:bCs/>
          <w:i/>
          <w:color w:val="FF0000"/>
        </w:rPr>
        <w:t> </w:t>
      </w:r>
    </w:p>
    <w:p w:rsidR="00F037CB" w:rsidRPr="003A1786" w:rsidRDefault="00F037CB" w:rsidP="007C5366">
      <w:pPr>
        <w:widowControl w:val="0"/>
        <w:autoSpaceDE w:val="0"/>
        <w:autoSpaceDN w:val="0"/>
        <w:adjustRightInd w:val="0"/>
        <w:spacing w:after="0"/>
        <w:rPr>
          <w:rFonts w:asciiTheme="majorHAnsi" w:hAnsiTheme="majorHAnsi" w:cstheme="majorHAnsi"/>
          <w:lang w:val="en-US"/>
        </w:rPr>
      </w:pPr>
    </w:p>
    <w:p w:rsidR="007C5366" w:rsidRPr="003A1786" w:rsidRDefault="007C5366" w:rsidP="00AC158E">
      <w:pPr>
        <w:widowControl w:val="0"/>
        <w:autoSpaceDE w:val="0"/>
        <w:autoSpaceDN w:val="0"/>
        <w:adjustRightInd w:val="0"/>
        <w:spacing w:after="0"/>
        <w:contextualSpacing/>
        <w:rPr>
          <w:rFonts w:asciiTheme="majorHAnsi" w:hAnsiTheme="majorHAnsi" w:cstheme="majorHAnsi"/>
          <w:lang w:val="en-US"/>
        </w:rPr>
      </w:pPr>
      <w:r w:rsidRPr="003A1786">
        <w:rPr>
          <w:rFonts w:asciiTheme="majorHAnsi" w:hAnsiTheme="majorHAnsi" w:cstheme="majorHAnsi"/>
          <w:lang w:val="en-US"/>
        </w:rPr>
        <w:t>-Line 38: "...when attached to their vertebrate hosts..."</w:t>
      </w:r>
    </w:p>
    <w:p w:rsidR="00C032E8" w:rsidRPr="003A1786" w:rsidRDefault="00AC158E" w:rsidP="00AC158E">
      <w:pPr>
        <w:widowControl w:val="0"/>
        <w:autoSpaceDE w:val="0"/>
        <w:autoSpaceDN w:val="0"/>
        <w:adjustRightInd w:val="0"/>
        <w:spacing w:after="0"/>
        <w:contextualSpacing/>
        <w:rPr>
          <w:rFonts w:asciiTheme="majorHAnsi" w:hAnsiTheme="majorHAnsi" w:cstheme="majorHAnsi"/>
          <w:lang w:val="en-US"/>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has been </w:t>
      </w:r>
      <w:r w:rsidR="00C032E8" w:rsidRPr="003A1786">
        <w:rPr>
          <w:rFonts w:asciiTheme="majorHAnsi" w:hAnsiTheme="majorHAnsi" w:cstheme="majorHAnsi"/>
          <w:lang w:val="en-US"/>
        </w:rPr>
        <w:t>corrected</w:t>
      </w:r>
      <w:r w:rsidRPr="003A1786">
        <w:rPr>
          <w:rFonts w:asciiTheme="majorHAnsi" w:hAnsiTheme="majorHAnsi" w:cstheme="majorHAnsi"/>
          <w:lang w:val="en-US"/>
        </w:rPr>
        <w:t>.</w:t>
      </w:r>
    </w:p>
    <w:p w:rsidR="007C5366" w:rsidRPr="003A1786" w:rsidRDefault="007C5366" w:rsidP="00AC158E">
      <w:pPr>
        <w:widowControl w:val="0"/>
        <w:autoSpaceDE w:val="0"/>
        <w:autoSpaceDN w:val="0"/>
        <w:adjustRightInd w:val="0"/>
        <w:spacing w:after="0"/>
        <w:contextualSpacing/>
        <w:rPr>
          <w:rFonts w:asciiTheme="majorHAnsi" w:hAnsiTheme="majorHAnsi" w:cstheme="majorHAnsi"/>
          <w:lang w:val="en-US"/>
        </w:rPr>
      </w:pPr>
      <w:r w:rsidRPr="003A1786">
        <w:rPr>
          <w:rFonts w:asciiTheme="majorHAnsi" w:hAnsiTheme="majorHAnsi" w:cstheme="majorHAnsi"/>
          <w:lang w:val="en-US"/>
        </w:rPr>
        <w:t>-Line 60: Spelling error: should be "guarantee"</w:t>
      </w:r>
    </w:p>
    <w:p w:rsidR="00AC158E" w:rsidRPr="003A1786" w:rsidRDefault="00AC158E" w:rsidP="00AC158E">
      <w:pPr>
        <w:widowControl w:val="0"/>
        <w:autoSpaceDE w:val="0"/>
        <w:autoSpaceDN w:val="0"/>
        <w:adjustRightInd w:val="0"/>
        <w:spacing w:after="0"/>
        <w:contextualSpacing/>
        <w:rPr>
          <w:rFonts w:asciiTheme="majorHAnsi" w:hAnsiTheme="majorHAnsi" w:cstheme="majorHAnsi"/>
          <w:lang w:val="en-US"/>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has been corrected.</w:t>
      </w:r>
    </w:p>
    <w:p w:rsidR="007C5366" w:rsidRPr="003A1786" w:rsidRDefault="007C5366" w:rsidP="00AC158E">
      <w:pPr>
        <w:widowControl w:val="0"/>
        <w:autoSpaceDE w:val="0"/>
        <w:autoSpaceDN w:val="0"/>
        <w:adjustRightInd w:val="0"/>
        <w:spacing w:after="0"/>
        <w:contextualSpacing/>
        <w:rPr>
          <w:rFonts w:asciiTheme="majorHAnsi" w:hAnsiTheme="majorHAnsi" w:cstheme="majorHAnsi"/>
          <w:lang w:val="en-US"/>
        </w:rPr>
      </w:pPr>
      <w:r w:rsidRPr="003A1786">
        <w:rPr>
          <w:rFonts w:asciiTheme="majorHAnsi" w:hAnsiTheme="majorHAnsi" w:cstheme="majorHAnsi"/>
          <w:lang w:val="en-US"/>
        </w:rPr>
        <w:t>-Line 66: "...what is uncomfortable..." should be "...which is uncomfortable...". Also, "makes the recovery of engorged ticks difficult." makes more sense grammatically.</w:t>
      </w:r>
    </w:p>
    <w:p w:rsidR="00C032E8" w:rsidRPr="003A1786" w:rsidRDefault="00AC158E" w:rsidP="00AC158E">
      <w:pPr>
        <w:widowControl w:val="0"/>
        <w:autoSpaceDE w:val="0"/>
        <w:autoSpaceDN w:val="0"/>
        <w:adjustRightInd w:val="0"/>
        <w:spacing w:after="0"/>
        <w:contextualSpacing/>
        <w:rPr>
          <w:rFonts w:asciiTheme="majorHAnsi" w:hAnsiTheme="majorHAnsi" w:cstheme="majorHAnsi"/>
          <w:lang w:val="en-US"/>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has been corrected.</w:t>
      </w:r>
    </w:p>
    <w:p w:rsidR="007C5366" w:rsidRPr="003A1786" w:rsidRDefault="007C5366" w:rsidP="00AC158E">
      <w:pPr>
        <w:widowControl w:val="0"/>
        <w:autoSpaceDE w:val="0"/>
        <w:autoSpaceDN w:val="0"/>
        <w:adjustRightInd w:val="0"/>
        <w:spacing w:after="0"/>
        <w:contextualSpacing/>
        <w:rPr>
          <w:rFonts w:asciiTheme="majorHAnsi" w:hAnsiTheme="majorHAnsi" w:cstheme="majorHAnsi"/>
          <w:lang w:val="en-US"/>
        </w:rPr>
      </w:pPr>
      <w:r w:rsidRPr="003A1786">
        <w:rPr>
          <w:rFonts w:asciiTheme="majorHAnsi" w:hAnsiTheme="majorHAnsi" w:cstheme="majorHAnsi"/>
          <w:lang w:val="en-US"/>
        </w:rPr>
        <w:t>-Line 186: "abnormal reaction" should be "abnormal reactions".</w:t>
      </w:r>
    </w:p>
    <w:p w:rsidR="00C032E8" w:rsidRPr="003A1786" w:rsidRDefault="00AC158E" w:rsidP="00AC158E">
      <w:pPr>
        <w:widowControl w:val="0"/>
        <w:autoSpaceDE w:val="0"/>
        <w:autoSpaceDN w:val="0"/>
        <w:adjustRightInd w:val="0"/>
        <w:spacing w:after="0"/>
        <w:contextualSpacing/>
        <w:rPr>
          <w:rFonts w:asciiTheme="majorHAnsi" w:hAnsiTheme="majorHAnsi" w:cstheme="majorHAnsi"/>
          <w:lang w:val="en-US"/>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has been corrected.</w:t>
      </w:r>
    </w:p>
    <w:p w:rsidR="007C5366" w:rsidRPr="003A1786" w:rsidRDefault="007C5366" w:rsidP="00AC158E">
      <w:pPr>
        <w:widowControl w:val="0"/>
        <w:autoSpaceDE w:val="0"/>
        <w:autoSpaceDN w:val="0"/>
        <w:adjustRightInd w:val="0"/>
        <w:spacing w:after="0"/>
        <w:contextualSpacing/>
        <w:rPr>
          <w:rFonts w:asciiTheme="majorHAnsi" w:hAnsiTheme="majorHAnsi" w:cstheme="majorHAnsi"/>
          <w:lang w:val="en-US"/>
        </w:rPr>
      </w:pPr>
      <w:r w:rsidRPr="003A1786">
        <w:rPr>
          <w:rFonts w:asciiTheme="majorHAnsi" w:hAnsiTheme="majorHAnsi" w:cstheme="majorHAnsi"/>
          <w:lang w:val="en-US"/>
        </w:rPr>
        <w:t>-Line 193: "during the manipulation..." should be "during manipulation"</w:t>
      </w:r>
    </w:p>
    <w:p w:rsidR="00C032E8" w:rsidRPr="003A1786" w:rsidRDefault="00AC158E" w:rsidP="00AC158E">
      <w:pPr>
        <w:widowControl w:val="0"/>
        <w:autoSpaceDE w:val="0"/>
        <w:autoSpaceDN w:val="0"/>
        <w:adjustRightInd w:val="0"/>
        <w:spacing w:after="0"/>
        <w:contextualSpacing/>
        <w:rPr>
          <w:rFonts w:asciiTheme="majorHAnsi" w:hAnsiTheme="majorHAnsi" w:cstheme="majorHAnsi"/>
          <w:lang w:val="en-US"/>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has been corrected.</w:t>
      </w:r>
    </w:p>
    <w:p w:rsidR="007C5366" w:rsidRPr="003A1786" w:rsidRDefault="007C5366" w:rsidP="00AC158E">
      <w:pPr>
        <w:widowControl w:val="0"/>
        <w:autoSpaceDE w:val="0"/>
        <w:autoSpaceDN w:val="0"/>
        <w:adjustRightInd w:val="0"/>
        <w:spacing w:after="0"/>
        <w:contextualSpacing/>
        <w:rPr>
          <w:rFonts w:asciiTheme="majorHAnsi" w:hAnsiTheme="majorHAnsi" w:cstheme="majorHAnsi"/>
          <w:lang w:val="en-US"/>
        </w:rPr>
      </w:pPr>
      <w:r w:rsidRPr="003A1786">
        <w:rPr>
          <w:rFonts w:asciiTheme="majorHAnsi" w:hAnsiTheme="majorHAnsi" w:cstheme="majorHAnsi"/>
          <w:lang w:val="en-US"/>
        </w:rPr>
        <w:t>-Line 195: "...applied to a shaved rabbit's back..."</w:t>
      </w:r>
    </w:p>
    <w:p w:rsidR="00C032E8" w:rsidRPr="003A1786" w:rsidRDefault="00AC158E" w:rsidP="00AC158E">
      <w:pPr>
        <w:contextualSpacing/>
        <w:rPr>
          <w:rFonts w:asciiTheme="majorHAnsi" w:hAnsiTheme="majorHAnsi" w:cstheme="majorHAnsi"/>
          <w:lang w:val="en-US"/>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has been corrected.</w:t>
      </w:r>
    </w:p>
    <w:p w:rsidR="00AC158E" w:rsidRPr="003A1786" w:rsidRDefault="007C5366" w:rsidP="00AC158E">
      <w:pPr>
        <w:contextualSpacing/>
        <w:rPr>
          <w:rFonts w:asciiTheme="majorHAnsi" w:hAnsiTheme="majorHAnsi" w:cstheme="majorHAnsi"/>
          <w:lang w:val="en-US"/>
        </w:rPr>
      </w:pPr>
      <w:r w:rsidRPr="003A1786">
        <w:rPr>
          <w:rFonts w:asciiTheme="majorHAnsi" w:hAnsiTheme="majorHAnsi" w:cstheme="majorHAnsi"/>
          <w:lang w:val="en-US"/>
        </w:rPr>
        <w:t>-Line 204: "...other types of..."</w:t>
      </w:r>
    </w:p>
    <w:p w:rsidR="004062E5" w:rsidRPr="003A1786" w:rsidRDefault="00AC158E" w:rsidP="007C5366">
      <w:pPr>
        <w:contextualSpacing/>
        <w:rPr>
          <w:rFonts w:cstheme="minorHAnsi"/>
          <w:color w:val="000000" w:themeColor="text1"/>
        </w:rPr>
      </w:pPr>
      <w:r w:rsidRPr="003A1786">
        <w:rPr>
          <w:rFonts w:asciiTheme="majorHAnsi" w:hAnsiTheme="majorHAnsi" w:cstheme="majorHAnsi"/>
          <w:highlight w:val="red"/>
          <w:lang w:val="en-US"/>
        </w:rPr>
        <w:t>Response:</w:t>
      </w:r>
      <w:r w:rsidRPr="003A1786">
        <w:rPr>
          <w:rFonts w:asciiTheme="majorHAnsi" w:hAnsiTheme="majorHAnsi" w:cstheme="majorHAnsi"/>
          <w:lang w:val="en-US"/>
        </w:rPr>
        <w:t xml:space="preserve"> </w:t>
      </w:r>
      <w:r w:rsidR="00DE4DA5" w:rsidRPr="003A1786">
        <w:rPr>
          <w:rFonts w:asciiTheme="majorHAnsi" w:hAnsiTheme="majorHAnsi" w:cstheme="majorHAnsi"/>
          <w:lang w:val="en-US"/>
        </w:rPr>
        <w:t>has been corrected.</w:t>
      </w:r>
    </w:p>
    <w:p w:rsidR="00483E39" w:rsidRDefault="00483E39" w:rsidP="007C5366">
      <w:pPr>
        <w:rPr>
          <w:sz w:val="18"/>
          <w:szCs w:val="18"/>
          <w:lang w:val="en-US"/>
        </w:rPr>
      </w:pPr>
    </w:p>
    <w:p w:rsidR="00483E39" w:rsidRPr="0090691A" w:rsidRDefault="00483E39" w:rsidP="007C5366">
      <w:pPr>
        <w:rPr>
          <w:b/>
          <w:lang w:val="en-US"/>
        </w:rPr>
      </w:pPr>
      <w:r w:rsidRPr="0090691A">
        <w:rPr>
          <w:b/>
          <w:lang w:val="en-US"/>
        </w:rPr>
        <w:t>Additional changes</w:t>
      </w:r>
      <w:r w:rsidR="0090691A" w:rsidRPr="0090691A">
        <w:rPr>
          <w:b/>
          <w:lang w:val="en-US"/>
        </w:rPr>
        <w:t>/modifications</w:t>
      </w:r>
      <w:r w:rsidRPr="0090691A">
        <w:rPr>
          <w:b/>
          <w:lang w:val="en-US"/>
        </w:rPr>
        <w:t xml:space="preserve">: </w:t>
      </w:r>
    </w:p>
    <w:p w:rsidR="00483E39" w:rsidRDefault="00483E39" w:rsidP="00483E39">
      <w:pPr>
        <w:pStyle w:val="ListParagraph"/>
        <w:numPr>
          <w:ilvl w:val="0"/>
          <w:numId w:val="11"/>
        </w:numPr>
        <w:rPr>
          <w:sz w:val="22"/>
          <w:szCs w:val="22"/>
          <w:lang w:val="en-US"/>
        </w:rPr>
      </w:pPr>
      <w:r w:rsidRPr="00483E39">
        <w:rPr>
          <w:sz w:val="22"/>
          <w:szCs w:val="22"/>
          <w:lang w:val="en-US"/>
        </w:rPr>
        <w:t>Due to the improvement o</w:t>
      </w:r>
      <w:r>
        <w:rPr>
          <w:sz w:val="22"/>
          <w:szCs w:val="22"/>
          <w:lang w:val="en-US"/>
        </w:rPr>
        <w:t>f the capsule open-close system, the Figures composition</w:t>
      </w:r>
      <w:r w:rsidR="0090691A">
        <w:rPr>
          <w:sz w:val="22"/>
          <w:szCs w:val="22"/>
          <w:lang w:val="en-US"/>
        </w:rPr>
        <w:t xml:space="preserve"> (along their panels)</w:t>
      </w:r>
      <w:r>
        <w:rPr>
          <w:sz w:val="22"/>
          <w:szCs w:val="22"/>
          <w:lang w:val="en-US"/>
        </w:rPr>
        <w:t xml:space="preserve"> has been completely changed and new figures have been included.  </w:t>
      </w:r>
    </w:p>
    <w:p w:rsidR="00483E39" w:rsidRDefault="00483E39" w:rsidP="00483E39">
      <w:pPr>
        <w:pStyle w:val="ListParagraph"/>
        <w:numPr>
          <w:ilvl w:val="0"/>
          <w:numId w:val="11"/>
        </w:numPr>
        <w:rPr>
          <w:sz w:val="22"/>
          <w:szCs w:val="22"/>
          <w:lang w:val="en-US"/>
        </w:rPr>
      </w:pPr>
      <w:r>
        <w:rPr>
          <w:sz w:val="22"/>
          <w:szCs w:val="22"/>
          <w:lang w:val="en-US"/>
        </w:rPr>
        <w:t>One supplementary figure</w:t>
      </w:r>
      <w:r w:rsidR="001F66F0">
        <w:rPr>
          <w:sz w:val="22"/>
          <w:szCs w:val="22"/>
          <w:lang w:val="en-US"/>
        </w:rPr>
        <w:t xml:space="preserve"> (Suppl. Fig. 1)</w:t>
      </w:r>
      <w:r>
        <w:rPr>
          <w:sz w:val="22"/>
          <w:szCs w:val="22"/>
          <w:lang w:val="en-US"/>
        </w:rPr>
        <w:t xml:space="preserve"> has been included describing the feeding of the tick larval stages using EVA-foam capsules.</w:t>
      </w:r>
    </w:p>
    <w:p w:rsidR="00483E39" w:rsidRDefault="00483E39" w:rsidP="00483E39">
      <w:pPr>
        <w:pStyle w:val="ListParagraph"/>
        <w:numPr>
          <w:ilvl w:val="0"/>
          <w:numId w:val="11"/>
        </w:numPr>
        <w:rPr>
          <w:sz w:val="22"/>
          <w:szCs w:val="22"/>
          <w:lang w:val="en-US"/>
        </w:rPr>
      </w:pPr>
      <w:r>
        <w:rPr>
          <w:sz w:val="22"/>
          <w:szCs w:val="22"/>
          <w:lang w:val="en-US"/>
        </w:rPr>
        <w:t xml:space="preserve">The Material table has been slightly modified. </w:t>
      </w:r>
    </w:p>
    <w:p w:rsidR="00483E39" w:rsidRDefault="0090691A" w:rsidP="00483E39">
      <w:pPr>
        <w:pStyle w:val="ListParagraph"/>
        <w:numPr>
          <w:ilvl w:val="0"/>
          <w:numId w:val="11"/>
        </w:numPr>
        <w:rPr>
          <w:sz w:val="22"/>
          <w:szCs w:val="22"/>
          <w:lang w:val="en-US"/>
        </w:rPr>
      </w:pPr>
      <w:r>
        <w:rPr>
          <w:sz w:val="22"/>
          <w:szCs w:val="22"/>
          <w:lang w:val="en-US"/>
        </w:rPr>
        <w:t xml:space="preserve">Due inclusion of new references the citations order </w:t>
      </w:r>
      <w:r w:rsidR="001F66F0">
        <w:rPr>
          <w:sz w:val="22"/>
          <w:szCs w:val="22"/>
          <w:lang w:val="en-US"/>
        </w:rPr>
        <w:t>along the</w:t>
      </w:r>
      <w:r>
        <w:rPr>
          <w:sz w:val="22"/>
          <w:szCs w:val="22"/>
          <w:lang w:val="en-US"/>
        </w:rPr>
        <w:t xml:space="preserve"> list of references have been changed.</w:t>
      </w:r>
    </w:p>
    <w:p w:rsidR="0090691A" w:rsidRPr="00483E39" w:rsidRDefault="0090691A" w:rsidP="0090691A">
      <w:pPr>
        <w:pStyle w:val="ListParagraph"/>
        <w:rPr>
          <w:sz w:val="22"/>
          <w:szCs w:val="22"/>
          <w:lang w:val="en-US"/>
        </w:rPr>
      </w:pPr>
      <w:bookmarkStart w:id="0" w:name="_GoBack"/>
      <w:bookmarkEnd w:id="0"/>
    </w:p>
    <w:sectPr w:rsidR="0090691A" w:rsidRPr="00483E39" w:rsidSect="00413E67">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A70005"/>
    <w:multiLevelType w:val="multilevel"/>
    <w:tmpl w:val="D646BB64"/>
    <w:lvl w:ilvl="0">
      <w:start w:val="1"/>
      <w:numFmt w:val="decimal"/>
      <w:lvlText w:val="%1."/>
      <w:lvlJc w:val="left"/>
      <w:pPr>
        <w:ind w:left="810" w:hanging="360"/>
      </w:pPr>
      <w:rPr>
        <w:rFonts w:hint="default"/>
      </w:rPr>
    </w:lvl>
    <w:lvl w:ilvl="1">
      <w:start w:val="2"/>
      <w:numFmt w:val="decimal"/>
      <w:isLgl/>
      <w:lvlText w:val="%1.%2"/>
      <w:lvlJc w:val="left"/>
      <w:pPr>
        <w:ind w:left="810" w:hanging="360"/>
      </w:pPr>
      <w:rPr>
        <w:rFonts w:hint="default"/>
        <w:b w:val="0"/>
      </w:rPr>
    </w:lvl>
    <w:lvl w:ilvl="2">
      <w:start w:val="1"/>
      <w:numFmt w:val="decimal"/>
      <w:isLgl/>
      <w:lvlText w:val="%1.%2.%3"/>
      <w:lvlJc w:val="left"/>
      <w:pPr>
        <w:ind w:left="1170" w:hanging="720"/>
      </w:pPr>
      <w:rPr>
        <w:rFonts w:hint="default"/>
        <w:b w:val="0"/>
      </w:rPr>
    </w:lvl>
    <w:lvl w:ilvl="3">
      <w:start w:val="1"/>
      <w:numFmt w:val="decimal"/>
      <w:isLgl/>
      <w:lvlText w:val="%1.%2.%3.%4"/>
      <w:lvlJc w:val="left"/>
      <w:pPr>
        <w:ind w:left="1170" w:hanging="720"/>
      </w:pPr>
      <w:rPr>
        <w:rFonts w:hint="default"/>
        <w:b w:val="0"/>
      </w:rPr>
    </w:lvl>
    <w:lvl w:ilvl="4">
      <w:start w:val="1"/>
      <w:numFmt w:val="decimal"/>
      <w:isLgl/>
      <w:lvlText w:val="%1.%2.%3.%4.%5"/>
      <w:lvlJc w:val="left"/>
      <w:pPr>
        <w:ind w:left="1530" w:hanging="1080"/>
      </w:pPr>
      <w:rPr>
        <w:rFonts w:hint="default"/>
        <w:b w:val="0"/>
      </w:rPr>
    </w:lvl>
    <w:lvl w:ilvl="5">
      <w:start w:val="1"/>
      <w:numFmt w:val="decimal"/>
      <w:isLgl/>
      <w:lvlText w:val="%1.%2.%3.%4.%5.%6"/>
      <w:lvlJc w:val="left"/>
      <w:pPr>
        <w:ind w:left="1530" w:hanging="1080"/>
      </w:pPr>
      <w:rPr>
        <w:rFonts w:hint="default"/>
        <w:b w:val="0"/>
      </w:rPr>
    </w:lvl>
    <w:lvl w:ilvl="6">
      <w:start w:val="1"/>
      <w:numFmt w:val="decimal"/>
      <w:isLgl/>
      <w:lvlText w:val="%1.%2.%3.%4.%5.%6.%7"/>
      <w:lvlJc w:val="left"/>
      <w:pPr>
        <w:ind w:left="1890" w:hanging="1440"/>
      </w:pPr>
      <w:rPr>
        <w:rFonts w:hint="default"/>
        <w:b w:val="0"/>
      </w:rPr>
    </w:lvl>
    <w:lvl w:ilvl="7">
      <w:start w:val="1"/>
      <w:numFmt w:val="decimal"/>
      <w:isLgl/>
      <w:lvlText w:val="%1.%2.%3.%4.%5.%6.%7.%8"/>
      <w:lvlJc w:val="left"/>
      <w:pPr>
        <w:ind w:left="1890" w:hanging="1440"/>
      </w:pPr>
      <w:rPr>
        <w:rFonts w:hint="default"/>
        <w:b w:val="0"/>
      </w:rPr>
    </w:lvl>
    <w:lvl w:ilvl="8">
      <w:start w:val="1"/>
      <w:numFmt w:val="decimal"/>
      <w:isLgl/>
      <w:lvlText w:val="%1.%2.%3.%4.%5.%6.%7.%8.%9"/>
      <w:lvlJc w:val="left"/>
      <w:pPr>
        <w:ind w:left="2250" w:hanging="1800"/>
      </w:pPr>
      <w:rPr>
        <w:rFonts w:hint="default"/>
        <w:b w:val="0"/>
      </w:rPr>
    </w:lvl>
  </w:abstractNum>
  <w:abstractNum w:abstractNumId="4" w15:restartNumberingAfterBreak="0">
    <w:nsid w:val="18937CC4"/>
    <w:multiLevelType w:val="multilevel"/>
    <w:tmpl w:val="6C2C526C"/>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2340" w:hanging="144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3060" w:hanging="1800"/>
      </w:pPr>
      <w:rPr>
        <w:rFonts w:hint="default"/>
        <w:b w:val="0"/>
      </w:rPr>
    </w:lvl>
    <w:lvl w:ilvl="8">
      <w:start w:val="1"/>
      <w:numFmt w:val="decimal"/>
      <w:lvlText w:val="%1.%2.%3.%4.%5.%6.%7.%8.%9"/>
      <w:lvlJc w:val="left"/>
      <w:pPr>
        <w:ind w:left="3240" w:hanging="1800"/>
      </w:pPr>
      <w:rPr>
        <w:rFonts w:hint="default"/>
        <w:b w:val="0"/>
      </w:rPr>
    </w:lvl>
  </w:abstractNum>
  <w:abstractNum w:abstractNumId="5" w15:restartNumberingAfterBreak="0">
    <w:nsid w:val="1FD1432A"/>
    <w:multiLevelType w:val="multilevel"/>
    <w:tmpl w:val="4FC00A6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21E45E79"/>
    <w:multiLevelType w:val="multilevel"/>
    <w:tmpl w:val="EFB47B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C13304"/>
    <w:multiLevelType w:val="hybridMultilevel"/>
    <w:tmpl w:val="39EA431A"/>
    <w:lvl w:ilvl="0" w:tplc="548608BA">
      <w:start w:val="2"/>
      <w:numFmt w:val="bullet"/>
      <w:lvlText w:val="-"/>
      <w:lvlJc w:val="left"/>
      <w:pPr>
        <w:ind w:left="720" w:hanging="360"/>
      </w:pPr>
      <w:rPr>
        <w:rFonts w:ascii="Helvetica" w:eastAsiaTheme="minorEastAsia"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0923FE"/>
    <w:multiLevelType w:val="multilevel"/>
    <w:tmpl w:val="04DCBF66"/>
    <w:lvl w:ilvl="0">
      <w:start w:val="4"/>
      <w:numFmt w:val="decimal"/>
      <w:lvlText w:val="%1"/>
      <w:lvlJc w:val="left"/>
      <w:pPr>
        <w:ind w:left="360" w:hanging="360"/>
      </w:pPr>
      <w:rPr>
        <w:rFonts w:hint="default"/>
        <w:b w:val="0"/>
      </w:rPr>
    </w:lvl>
    <w:lvl w:ilvl="1">
      <w:start w:val="1"/>
      <w:numFmt w:val="decimal"/>
      <w:lvlText w:val="%1.%2"/>
      <w:lvlJc w:val="left"/>
      <w:pPr>
        <w:ind w:left="540" w:hanging="36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2340" w:hanging="144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3060" w:hanging="1800"/>
      </w:pPr>
      <w:rPr>
        <w:rFonts w:hint="default"/>
        <w:b w:val="0"/>
      </w:rPr>
    </w:lvl>
    <w:lvl w:ilvl="8">
      <w:start w:val="1"/>
      <w:numFmt w:val="decimal"/>
      <w:lvlText w:val="%1.%2.%3.%4.%5.%6.%7.%8.%9"/>
      <w:lvlJc w:val="left"/>
      <w:pPr>
        <w:ind w:left="3240" w:hanging="1800"/>
      </w:pPr>
      <w:rPr>
        <w:rFonts w:hint="default"/>
        <w:b w:val="0"/>
      </w:rPr>
    </w:lvl>
  </w:abstractNum>
  <w:abstractNum w:abstractNumId="9" w15:restartNumberingAfterBreak="0">
    <w:nsid w:val="40C63293"/>
    <w:multiLevelType w:val="hybridMultilevel"/>
    <w:tmpl w:val="0D7CA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C08B8"/>
    <w:multiLevelType w:val="hybridMultilevel"/>
    <w:tmpl w:val="EBD86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0A28DC"/>
    <w:multiLevelType w:val="hybridMultilevel"/>
    <w:tmpl w:val="E24869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7"/>
  </w:num>
  <w:num w:numId="3">
    <w:abstractNumId w:val="5"/>
  </w:num>
  <w:num w:numId="4">
    <w:abstractNumId w:val="4"/>
  </w:num>
  <w:num w:numId="5">
    <w:abstractNumId w:val="8"/>
  </w:num>
  <w:num w:numId="6">
    <w:abstractNumId w:val="3"/>
  </w:num>
  <w:num w:numId="7">
    <w:abstractNumId w:val="0"/>
  </w:num>
  <w:num w:numId="8">
    <w:abstractNumId w:val="1"/>
  </w:num>
  <w:num w:numId="9">
    <w:abstractNumId w:val="2"/>
  </w:num>
  <w:num w:numId="10">
    <w:abstractNumId w:val="6"/>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366"/>
    <w:rsid w:val="000232F5"/>
    <w:rsid w:val="000327E5"/>
    <w:rsid w:val="00033DF5"/>
    <w:rsid w:val="00040CE4"/>
    <w:rsid w:val="00055214"/>
    <w:rsid w:val="00076C3F"/>
    <w:rsid w:val="000A1CB9"/>
    <w:rsid w:val="000A2002"/>
    <w:rsid w:val="000B01B1"/>
    <w:rsid w:val="000B61F6"/>
    <w:rsid w:val="000E146A"/>
    <w:rsid w:val="001223C2"/>
    <w:rsid w:val="00135AAC"/>
    <w:rsid w:val="001536AA"/>
    <w:rsid w:val="001933AD"/>
    <w:rsid w:val="00195B2A"/>
    <w:rsid w:val="001979A6"/>
    <w:rsid w:val="001C229C"/>
    <w:rsid w:val="001D4C55"/>
    <w:rsid w:val="001F66F0"/>
    <w:rsid w:val="002319C3"/>
    <w:rsid w:val="00240127"/>
    <w:rsid w:val="00257BF7"/>
    <w:rsid w:val="00270919"/>
    <w:rsid w:val="00274F63"/>
    <w:rsid w:val="00293F53"/>
    <w:rsid w:val="002A52D0"/>
    <w:rsid w:val="002C0928"/>
    <w:rsid w:val="002C7652"/>
    <w:rsid w:val="002E1106"/>
    <w:rsid w:val="002E2980"/>
    <w:rsid w:val="002E70B8"/>
    <w:rsid w:val="002F2B70"/>
    <w:rsid w:val="0032799E"/>
    <w:rsid w:val="003565BC"/>
    <w:rsid w:val="003711FB"/>
    <w:rsid w:val="00374310"/>
    <w:rsid w:val="003A1786"/>
    <w:rsid w:val="003A463A"/>
    <w:rsid w:val="003B10F9"/>
    <w:rsid w:val="003C691F"/>
    <w:rsid w:val="004062E5"/>
    <w:rsid w:val="00413E67"/>
    <w:rsid w:val="00445705"/>
    <w:rsid w:val="00455D4C"/>
    <w:rsid w:val="00483E39"/>
    <w:rsid w:val="004A0959"/>
    <w:rsid w:val="004A3B44"/>
    <w:rsid w:val="004C734D"/>
    <w:rsid w:val="004E66D4"/>
    <w:rsid w:val="00503526"/>
    <w:rsid w:val="00510A7B"/>
    <w:rsid w:val="00532B0C"/>
    <w:rsid w:val="005332DC"/>
    <w:rsid w:val="0055277C"/>
    <w:rsid w:val="005579ED"/>
    <w:rsid w:val="00570D3E"/>
    <w:rsid w:val="005B0E94"/>
    <w:rsid w:val="005B61AC"/>
    <w:rsid w:val="005C1C96"/>
    <w:rsid w:val="005E58F7"/>
    <w:rsid w:val="00602329"/>
    <w:rsid w:val="00615D9A"/>
    <w:rsid w:val="00616F71"/>
    <w:rsid w:val="00617C25"/>
    <w:rsid w:val="00631B4B"/>
    <w:rsid w:val="0063386E"/>
    <w:rsid w:val="00670A32"/>
    <w:rsid w:val="00684DCD"/>
    <w:rsid w:val="0068596B"/>
    <w:rsid w:val="00693828"/>
    <w:rsid w:val="006939F9"/>
    <w:rsid w:val="006947C7"/>
    <w:rsid w:val="00696EB4"/>
    <w:rsid w:val="006A2879"/>
    <w:rsid w:val="006D25DC"/>
    <w:rsid w:val="006D5C76"/>
    <w:rsid w:val="006E0638"/>
    <w:rsid w:val="006E6FDD"/>
    <w:rsid w:val="00700D7F"/>
    <w:rsid w:val="007420B1"/>
    <w:rsid w:val="00750EB2"/>
    <w:rsid w:val="0075419D"/>
    <w:rsid w:val="00757844"/>
    <w:rsid w:val="00767A5A"/>
    <w:rsid w:val="007C5366"/>
    <w:rsid w:val="0083062E"/>
    <w:rsid w:val="00862876"/>
    <w:rsid w:val="00871E75"/>
    <w:rsid w:val="00890C01"/>
    <w:rsid w:val="00894A32"/>
    <w:rsid w:val="008F35B3"/>
    <w:rsid w:val="00901C85"/>
    <w:rsid w:val="009061AB"/>
    <w:rsid w:val="0090691A"/>
    <w:rsid w:val="00926D5F"/>
    <w:rsid w:val="00932B83"/>
    <w:rsid w:val="0094144F"/>
    <w:rsid w:val="00945B08"/>
    <w:rsid w:val="009745B3"/>
    <w:rsid w:val="009A3738"/>
    <w:rsid w:val="009B1FCE"/>
    <w:rsid w:val="009C4326"/>
    <w:rsid w:val="009D2595"/>
    <w:rsid w:val="009E1F45"/>
    <w:rsid w:val="009E7D6C"/>
    <w:rsid w:val="009F4B35"/>
    <w:rsid w:val="009F4D02"/>
    <w:rsid w:val="00A24688"/>
    <w:rsid w:val="00A43757"/>
    <w:rsid w:val="00A61B06"/>
    <w:rsid w:val="00AA1915"/>
    <w:rsid w:val="00AB1324"/>
    <w:rsid w:val="00AB33EE"/>
    <w:rsid w:val="00AC158E"/>
    <w:rsid w:val="00AD36F4"/>
    <w:rsid w:val="00B12E21"/>
    <w:rsid w:val="00B5266C"/>
    <w:rsid w:val="00B601B7"/>
    <w:rsid w:val="00B7292F"/>
    <w:rsid w:val="00BB2533"/>
    <w:rsid w:val="00BB44ED"/>
    <w:rsid w:val="00BC34FF"/>
    <w:rsid w:val="00BD403C"/>
    <w:rsid w:val="00C032E8"/>
    <w:rsid w:val="00C13981"/>
    <w:rsid w:val="00C179F8"/>
    <w:rsid w:val="00C7409F"/>
    <w:rsid w:val="00C818F8"/>
    <w:rsid w:val="00C9019D"/>
    <w:rsid w:val="00C9214A"/>
    <w:rsid w:val="00CA6956"/>
    <w:rsid w:val="00CB52DB"/>
    <w:rsid w:val="00CD6AA0"/>
    <w:rsid w:val="00CE1BB8"/>
    <w:rsid w:val="00D30344"/>
    <w:rsid w:val="00D31406"/>
    <w:rsid w:val="00D413AC"/>
    <w:rsid w:val="00DB16A2"/>
    <w:rsid w:val="00DB4201"/>
    <w:rsid w:val="00DB44C8"/>
    <w:rsid w:val="00DB5474"/>
    <w:rsid w:val="00DB76AF"/>
    <w:rsid w:val="00DC6C2A"/>
    <w:rsid w:val="00DE4DA5"/>
    <w:rsid w:val="00DF51F6"/>
    <w:rsid w:val="00E074B0"/>
    <w:rsid w:val="00E1625E"/>
    <w:rsid w:val="00E242EA"/>
    <w:rsid w:val="00E47980"/>
    <w:rsid w:val="00E52C61"/>
    <w:rsid w:val="00E743AD"/>
    <w:rsid w:val="00E74992"/>
    <w:rsid w:val="00E86DA4"/>
    <w:rsid w:val="00EA1457"/>
    <w:rsid w:val="00EE5110"/>
    <w:rsid w:val="00EF62FA"/>
    <w:rsid w:val="00F037CB"/>
    <w:rsid w:val="00F14098"/>
    <w:rsid w:val="00F16746"/>
    <w:rsid w:val="00F35D47"/>
    <w:rsid w:val="00F430A6"/>
    <w:rsid w:val="00F47B4E"/>
    <w:rsid w:val="00F61E6F"/>
    <w:rsid w:val="00F64B9C"/>
    <w:rsid w:val="00F878F7"/>
    <w:rsid w:val="00FB43F5"/>
    <w:rsid w:val="00FE33CC"/>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BDCCB"/>
  <w15:docId w15:val="{D0D2055C-3AA0-EF43-B0CD-6E712437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B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461</TotalTime>
  <Pages>13</Pages>
  <Words>5412</Words>
  <Characters>30853</Characters>
  <Application>Microsoft Office Word</Application>
  <DocSecurity>0</DocSecurity>
  <Lines>257</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ANSES</Company>
  <LinksUpToDate>false</LinksUpToDate>
  <CharactersWithSpaces>36193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Bonnet</dc:creator>
  <cp:keywords/>
  <dc:description/>
  <cp:lastModifiedBy>Simo Ladislav</cp:lastModifiedBy>
  <cp:revision>61</cp:revision>
  <cp:lastPrinted>2018-03-21T14:20:00Z</cp:lastPrinted>
  <dcterms:created xsi:type="dcterms:W3CDTF">2018-04-02T16:03:00Z</dcterms:created>
  <dcterms:modified xsi:type="dcterms:W3CDTF">2018-04-06T13:07:00Z</dcterms:modified>
</cp:coreProperties>
</file>