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36FAB" w14:textId="0742A538" w:rsidR="006305D7" w:rsidRPr="00882745" w:rsidRDefault="006305D7" w:rsidP="00894268">
      <w:pPr>
        <w:pStyle w:val="NormalWeb"/>
        <w:widowControl/>
        <w:spacing w:before="0" w:beforeAutospacing="0" w:after="0" w:afterAutospacing="0"/>
      </w:pPr>
      <w:r w:rsidRPr="00882745">
        <w:rPr>
          <w:b/>
          <w:bCs/>
        </w:rPr>
        <w:t>TITLE:</w:t>
      </w:r>
      <w:r w:rsidR="00894268" w:rsidRPr="00882745">
        <w:t xml:space="preserve"> </w:t>
      </w:r>
    </w:p>
    <w:p w14:paraId="7D4F9C1A" w14:textId="2B2C5A85" w:rsidR="007A4DD6" w:rsidRPr="00882745" w:rsidRDefault="00984C99" w:rsidP="00894268">
      <w:pPr>
        <w:widowControl/>
        <w:rPr>
          <w:color w:val="auto"/>
        </w:rPr>
      </w:pPr>
      <w:r w:rsidRPr="00882745">
        <w:rPr>
          <w:color w:val="auto"/>
        </w:rPr>
        <w:t xml:space="preserve">Evaluation of </w:t>
      </w:r>
      <w:r w:rsidR="00180061">
        <w:rPr>
          <w:color w:val="auto"/>
        </w:rPr>
        <w:t xml:space="preserve">the </w:t>
      </w:r>
      <w:r w:rsidR="00180061" w:rsidRPr="00882745">
        <w:rPr>
          <w:color w:val="auto"/>
        </w:rPr>
        <w:t>Feasibility, Safety</w:t>
      </w:r>
      <w:r w:rsidR="00180061">
        <w:rPr>
          <w:color w:val="auto"/>
        </w:rPr>
        <w:t>,</w:t>
      </w:r>
      <w:r w:rsidR="00180061" w:rsidRPr="00882745">
        <w:rPr>
          <w:color w:val="auto"/>
        </w:rPr>
        <w:t xml:space="preserve"> </w:t>
      </w:r>
      <w:r w:rsidRPr="00882745">
        <w:rPr>
          <w:color w:val="auto"/>
        </w:rPr>
        <w:t xml:space="preserve">and </w:t>
      </w:r>
      <w:r w:rsidR="00180061" w:rsidRPr="00882745">
        <w:rPr>
          <w:color w:val="auto"/>
        </w:rPr>
        <w:t>Accuracy</w:t>
      </w:r>
      <w:r w:rsidRPr="00882745">
        <w:rPr>
          <w:color w:val="auto"/>
        </w:rPr>
        <w:t xml:space="preserve"> of </w:t>
      </w:r>
      <w:r w:rsidR="00180061">
        <w:rPr>
          <w:color w:val="auto"/>
        </w:rPr>
        <w:t xml:space="preserve">an </w:t>
      </w:r>
      <w:r w:rsidR="00180061" w:rsidRPr="00882745">
        <w:rPr>
          <w:color w:val="auto"/>
        </w:rPr>
        <w:t>Intra</w:t>
      </w:r>
      <w:r w:rsidR="006F4D5D" w:rsidRPr="00882745">
        <w:rPr>
          <w:color w:val="auto"/>
        </w:rPr>
        <w:t xml:space="preserve">operative </w:t>
      </w:r>
      <w:r w:rsidR="00180061" w:rsidRPr="00882745">
        <w:rPr>
          <w:color w:val="auto"/>
        </w:rPr>
        <w:t>High</w:t>
      </w:r>
      <w:r w:rsidR="00180061">
        <w:rPr>
          <w:color w:val="auto"/>
        </w:rPr>
        <w:t>-</w:t>
      </w:r>
      <w:r w:rsidR="006F4D5D" w:rsidRPr="00882745">
        <w:rPr>
          <w:color w:val="auto"/>
        </w:rPr>
        <w:t xml:space="preserve">intensity </w:t>
      </w:r>
      <w:r w:rsidR="00180061" w:rsidRPr="00882745">
        <w:rPr>
          <w:color w:val="auto"/>
        </w:rPr>
        <w:t>Focused Ultrasound Device</w:t>
      </w:r>
      <w:r w:rsidR="003C455F" w:rsidRPr="00882745">
        <w:rPr>
          <w:color w:val="auto"/>
        </w:rPr>
        <w:t xml:space="preserve"> for </w:t>
      </w:r>
      <w:r w:rsidR="00180061" w:rsidRPr="00882745">
        <w:rPr>
          <w:color w:val="auto"/>
        </w:rPr>
        <w:t>Treating Liver Metastases</w:t>
      </w:r>
    </w:p>
    <w:p w14:paraId="72249F5B" w14:textId="77777777" w:rsidR="0073392F" w:rsidRPr="00882745" w:rsidRDefault="0073392F" w:rsidP="00894268">
      <w:pPr>
        <w:widowControl/>
        <w:rPr>
          <w:b/>
          <w:bCs/>
        </w:rPr>
      </w:pPr>
    </w:p>
    <w:p w14:paraId="02026777" w14:textId="77777777" w:rsidR="006305D7" w:rsidRPr="00882745" w:rsidRDefault="00566632" w:rsidP="00894268">
      <w:pPr>
        <w:widowControl/>
        <w:rPr>
          <w:color w:val="808080" w:themeColor="background1" w:themeShade="80"/>
        </w:rPr>
      </w:pPr>
      <w:r w:rsidRPr="00882745">
        <w:rPr>
          <w:b/>
          <w:bCs/>
        </w:rPr>
        <w:t>AUTHOR</w:t>
      </w:r>
      <w:r w:rsidR="006305D7" w:rsidRPr="00882745">
        <w:rPr>
          <w:b/>
          <w:bCs/>
        </w:rPr>
        <w:t>S</w:t>
      </w:r>
      <w:r w:rsidR="000B662E" w:rsidRPr="00882745">
        <w:rPr>
          <w:b/>
          <w:bCs/>
        </w:rPr>
        <w:t xml:space="preserve"> &amp; AFFILIATIONS</w:t>
      </w:r>
      <w:r w:rsidR="006305D7" w:rsidRPr="00882745">
        <w:rPr>
          <w:b/>
          <w:bCs/>
        </w:rPr>
        <w:t xml:space="preserve">: </w:t>
      </w:r>
    </w:p>
    <w:p w14:paraId="3147E805" w14:textId="77777777" w:rsidR="0073392F" w:rsidRPr="00882745" w:rsidRDefault="0073392F" w:rsidP="00894268">
      <w:pPr>
        <w:widowControl/>
      </w:pPr>
      <w:proofErr w:type="spellStart"/>
      <w:r w:rsidRPr="00882745">
        <w:t>Aurélien</w:t>
      </w:r>
      <w:proofErr w:type="spellEnd"/>
      <w:r w:rsidRPr="00882745">
        <w:t xml:space="preserve"> Dupré</w:t>
      </w:r>
      <w:r w:rsidRPr="00882745">
        <w:rPr>
          <w:vertAlign w:val="superscript"/>
        </w:rPr>
        <w:t>1,2</w:t>
      </w:r>
      <w:r w:rsidRPr="00882745">
        <w:t>, David Melodelima</w:t>
      </w:r>
      <w:r w:rsidRPr="00882745">
        <w:rPr>
          <w:vertAlign w:val="superscript"/>
        </w:rPr>
        <w:t>2</w:t>
      </w:r>
      <w:r w:rsidRPr="00882745">
        <w:t>, David Pérol</w:t>
      </w:r>
      <w:r w:rsidRPr="00882745">
        <w:rPr>
          <w:vertAlign w:val="superscript"/>
        </w:rPr>
        <w:t>3</w:t>
      </w:r>
      <w:r w:rsidRPr="00882745">
        <w:t>, Yao Chen</w:t>
      </w:r>
      <w:r w:rsidRPr="00882745">
        <w:rPr>
          <w:vertAlign w:val="superscript"/>
        </w:rPr>
        <w:t>1</w:t>
      </w:r>
      <w:r w:rsidRPr="00882745">
        <w:t xml:space="preserve">, </w:t>
      </w:r>
      <w:proofErr w:type="spellStart"/>
      <w:r w:rsidRPr="00882745">
        <w:t>Jérémy</w:t>
      </w:r>
      <w:proofErr w:type="spellEnd"/>
      <w:r w:rsidRPr="00882745">
        <w:t xml:space="preserve"> Vincenot</w:t>
      </w:r>
      <w:r w:rsidRPr="00882745">
        <w:rPr>
          <w:vertAlign w:val="superscript"/>
        </w:rPr>
        <w:t>2</w:t>
      </w:r>
      <w:r w:rsidRPr="00882745">
        <w:t>, Jean-Yves Chapelon</w:t>
      </w:r>
      <w:r w:rsidRPr="00882745">
        <w:rPr>
          <w:vertAlign w:val="superscript"/>
        </w:rPr>
        <w:t>2</w:t>
      </w:r>
      <w:r w:rsidRPr="00882745">
        <w:t>, Michel Rivoire</w:t>
      </w:r>
      <w:r w:rsidRPr="00882745">
        <w:rPr>
          <w:vertAlign w:val="superscript"/>
        </w:rPr>
        <w:t>1,2</w:t>
      </w:r>
      <w:r w:rsidRPr="00882745">
        <w:t xml:space="preserve"> </w:t>
      </w:r>
    </w:p>
    <w:p w14:paraId="2E9CCC9B" w14:textId="77777777" w:rsidR="0073392F" w:rsidRPr="00882745" w:rsidRDefault="0073392F" w:rsidP="00894268">
      <w:pPr>
        <w:widowControl/>
      </w:pPr>
    </w:p>
    <w:p w14:paraId="5062170C" w14:textId="5F996F84" w:rsidR="0073392F" w:rsidRPr="00882745" w:rsidRDefault="0073392F" w:rsidP="00894268">
      <w:pPr>
        <w:widowControl/>
      </w:pPr>
      <w:r w:rsidRPr="00882745">
        <w:rPr>
          <w:vertAlign w:val="superscript"/>
        </w:rPr>
        <w:t>1</w:t>
      </w:r>
      <w:r w:rsidRPr="00882745">
        <w:t xml:space="preserve">Centre Léon </w:t>
      </w:r>
      <w:proofErr w:type="spellStart"/>
      <w:r w:rsidRPr="00882745">
        <w:t>Bérard</w:t>
      </w:r>
      <w:proofErr w:type="spellEnd"/>
      <w:r w:rsidRPr="00882745">
        <w:t>, Department of Surgical Oncology, Lyon, France </w:t>
      </w:r>
    </w:p>
    <w:p w14:paraId="5E1AFECD" w14:textId="754E41CE" w:rsidR="0073392F" w:rsidRPr="00882745" w:rsidRDefault="0073392F" w:rsidP="00894268">
      <w:pPr>
        <w:widowControl/>
      </w:pPr>
      <w:r w:rsidRPr="00882745">
        <w:rPr>
          <w:vertAlign w:val="superscript"/>
        </w:rPr>
        <w:t>2</w:t>
      </w:r>
      <w:r w:rsidR="00180061" w:rsidRPr="00F8132A">
        <w:t>A</w:t>
      </w:r>
      <w:r w:rsidR="00180061">
        <w:t xml:space="preserve">pplications des </w:t>
      </w:r>
      <w:proofErr w:type="spellStart"/>
      <w:r w:rsidR="00180061">
        <w:t>ultrasons</w:t>
      </w:r>
      <w:proofErr w:type="spellEnd"/>
      <w:r w:rsidR="00180061">
        <w:t xml:space="preserve"> à la </w:t>
      </w:r>
      <w:proofErr w:type="spellStart"/>
      <w:r w:rsidR="00180061">
        <w:t>thérapie</w:t>
      </w:r>
      <w:proofErr w:type="spellEnd"/>
      <w:r w:rsidR="00180061">
        <w:t xml:space="preserve"> (</w:t>
      </w:r>
      <w:proofErr w:type="spellStart"/>
      <w:r w:rsidRPr="00882745">
        <w:t>LabTAU</w:t>
      </w:r>
      <w:proofErr w:type="spellEnd"/>
      <w:r w:rsidR="00180061">
        <w:t>)</w:t>
      </w:r>
      <w:r w:rsidRPr="00882745">
        <w:t xml:space="preserve">, </w:t>
      </w:r>
      <w:proofErr w:type="spellStart"/>
      <w:r w:rsidR="00180061">
        <w:t>Institut</w:t>
      </w:r>
      <w:proofErr w:type="spellEnd"/>
      <w:r w:rsidR="00180061">
        <w:t xml:space="preserve"> national de la santé et de la recherche </w:t>
      </w:r>
      <w:proofErr w:type="spellStart"/>
      <w:r w:rsidR="00180061">
        <w:t>médicale</w:t>
      </w:r>
      <w:proofErr w:type="spellEnd"/>
      <w:r w:rsidR="00180061">
        <w:t xml:space="preserve"> (</w:t>
      </w:r>
      <w:r w:rsidRPr="00882745">
        <w:t>INSERM</w:t>
      </w:r>
      <w:r w:rsidR="00180061">
        <w:t>)</w:t>
      </w:r>
      <w:r w:rsidRPr="00882745">
        <w:t xml:space="preserve">, Centre Léon </w:t>
      </w:r>
      <w:proofErr w:type="spellStart"/>
      <w:r w:rsidRPr="00882745">
        <w:t>Bérard</w:t>
      </w:r>
      <w:proofErr w:type="spellEnd"/>
      <w:r w:rsidRPr="00882745">
        <w:t xml:space="preserve">, </w:t>
      </w:r>
      <w:proofErr w:type="spellStart"/>
      <w:r w:rsidRPr="00882745">
        <w:t>Université</w:t>
      </w:r>
      <w:proofErr w:type="spellEnd"/>
      <w:r w:rsidRPr="00882745">
        <w:t xml:space="preserve"> Lyon 1, </w:t>
      </w:r>
      <w:proofErr w:type="spellStart"/>
      <w:r w:rsidRPr="00882745">
        <w:t>Univ</w:t>
      </w:r>
      <w:r w:rsidR="00180061">
        <w:t>ersité</w:t>
      </w:r>
      <w:proofErr w:type="spellEnd"/>
      <w:r w:rsidRPr="00882745">
        <w:t xml:space="preserve"> Lyon</w:t>
      </w:r>
      <w:r w:rsidR="00180061" w:rsidRPr="00882745">
        <w:t>, Lyon</w:t>
      </w:r>
      <w:r w:rsidRPr="00882745">
        <w:t>, France</w:t>
      </w:r>
    </w:p>
    <w:p w14:paraId="4CADD756" w14:textId="563F6196" w:rsidR="0073392F" w:rsidRPr="00882745" w:rsidRDefault="0073392F" w:rsidP="00894268">
      <w:pPr>
        <w:widowControl/>
      </w:pPr>
      <w:r w:rsidRPr="00882745">
        <w:rPr>
          <w:vertAlign w:val="superscript"/>
        </w:rPr>
        <w:t>3</w:t>
      </w:r>
      <w:r w:rsidRPr="00882745">
        <w:t xml:space="preserve">Centre Léon </w:t>
      </w:r>
      <w:proofErr w:type="spellStart"/>
      <w:r w:rsidRPr="00882745">
        <w:t>Bérard</w:t>
      </w:r>
      <w:proofErr w:type="spellEnd"/>
      <w:r w:rsidRPr="00882745">
        <w:t>, Biostatistics and Treatment Evaluation Unit, Lyon, France </w:t>
      </w:r>
    </w:p>
    <w:p w14:paraId="442AE86A" w14:textId="77777777" w:rsidR="0073392F" w:rsidRPr="00882745" w:rsidRDefault="0073392F" w:rsidP="00894268">
      <w:pPr>
        <w:widowControl/>
      </w:pPr>
    </w:p>
    <w:p w14:paraId="3D23131C" w14:textId="77777777" w:rsidR="0073392F" w:rsidRPr="00F8132A" w:rsidRDefault="00566632" w:rsidP="00894268">
      <w:pPr>
        <w:widowControl/>
        <w:rPr>
          <w:b/>
        </w:rPr>
      </w:pPr>
      <w:r w:rsidRPr="00F8132A">
        <w:rPr>
          <w:b/>
        </w:rPr>
        <w:t>Corresponding Author</w:t>
      </w:r>
      <w:r w:rsidR="0073392F" w:rsidRPr="00F8132A">
        <w:rPr>
          <w:b/>
        </w:rPr>
        <w:t>s:</w:t>
      </w:r>
    </w:p>
    <w:p w14:paraId="081F2838" w14:textId="22E2B401" w:rsidR="0073392F" w:rsidRPr="00F8132A" w:rsidRDefault="0073392F" w:rsidP="00894268">
      <w:pPr>
        <w:widowControl/>
        <w:rPr>
          <w:color w:val="auto"/>
        </w:rPr>
      </w:pPr>
      <w:proofErr w:type="spellStart"/>
      <w:r w:rsidRPr="00882745">
        <w:t>Aurélien</w:t>
      </w:r>
      <w:proofErr w:type="spellEnd"/>
      <w:r w:rsidRPr="00882745">
        <w:t xml:space="preserve"> </w:t>
      </w:r>
      <w:proofErr w:type="spellStart"/>
      <w:r w:rsidRPr="00882745">
        <w:t>Dupré</w:t>
      </w:r>
      <w:proofErr w:type="spellEnd"/>
      <w:r w:rsidR="00180061">
        <w:tab/>
        <w:t>(</w:t>
      </w:r>
      <w:r w:rsidR="00180061" w:rsidRPr="00F8132A">
        <w:rPr>
          <w:rStyle w:val="Hyperlink"/>
          <w:color w:val="auto"/>
          <w:u w:val="none"/>
        </w:rPr>
        <w:t>aurelien.dupre@lyon.unicancer.fr)</w:t>
      </w:r>
    </w:p>
    <w:p w14:paraId="2E569149" w14:textId="6E204002" w:rsidR="0073392F" w:rsidRPr="00F8132A" w:rsidRDefault="0073392F" w:rsidP="00894268">
      <w:pPr>
        <w:widowControl/>
        <w:rPr>
          <w:color w:val="auto"/>
        </w:rPr>
      </w:pPr>
      <w:r w:rsidRPr="00F8132A">
        <w:rPr>
          <w:color w:val="auto"/>
        </w:rPr>
        <w:t xml:space="preserve">Phone </w:t>
      </w:r>
      <w:r w:rsidR="00180061" w:rsidRPr="00F8132A">
        <w:rPr>
          <w:color w:val="auto"/>
        </w:rPr>
        <w:t>n</w:t>
      </w:r>
      <w:r w:rsidRPr="00F8132A">
        <w:rPr>
          <w:color w:val="auto"/>
        </w:rPr>
        <w:t>umber: +33 478782639</w:t>
      </w:r>
    </w:p>
    <w:p w14:paraId="4D7F0778" w14:textId="77777777" w:rsidR="00180061" w:rsidRPr="00F8132A" w:rsidRDefault="00180061" w:rsidP="00894268">
      <w:pPr>
        <w:widowControl/>
        <w:rPr>
          <w:color w:val="auto"/>
        </w:rPr>
      </w:pPr>
    </w:p>
    <w:p w14:paraId="7227D3F7" w14:textId="18FB5E8E" w:rsidR="0073392F" w:rsidRPr="00F8132A" w:rsidRDefault="0073392F" w:rsidP="00894268">
      <w:pPr>
        <w:widowControl/>
        <w:rPr>
          <w:color w:val="auto"/>
        </w:rPr>
      </w:pPr>
      <w:r w:rsidRPr="00F8132A">
        <w:rPr>
          <w:color w:val="auto"/>
        </w:rPr>
        <w:t xml:space="preserve">David </w:t>
      </w:r>
      <w:proofErr w:type="spellStart"/>
      <w:r w:rsidRPr="00F8132A">
        <w:rPr>
          <w:color w:val="auto"/>
        </w:rPr>
        <w:t>Melodelima</w:t>
      </w:r>
      <w:proofErr w:type="spellEnd"/>
      <w:r w:rsidR="00180061" w:rsidRPr="00F8132A">
        <w:rPr>
          <w:color w:val="auto"/>
        </w:rPr>
        <w:tab/>
        <w:t>(</w:t>
      </w:r>
      <w:r w:rsidR="00180061" w:rsidRPr="00F8132A">
        <w:rPr>
          <w:rStyle w:val="Hyperlink"/>
          <w:color w:val="auto"/>
          <w:u w:val="none"/>
        </w:rPr>
        <w:t>david.melodelima@inserm.fr)</w:t>
      </w:r>
    </w:p>
    <w:p w14:paraId="7CFBA35D" w14:textId="7E671BF7" w:rsidR="00D04A95" w:rsidRPr="00882745" w:rsidRDefault="0073392F" w:rsidP="00894268">
      <w:pPr>
        <w:widowControl/>
      </w:pPr>
      <w:r w:rsidRPr="00882745">
        <w:t xml:space="preserve">Phone </w:t>
      </w:r>
      <w:r w:rsidR="00180061">
        <w:t>n</w:t>
      </w:r>
      <w:r w:rsidRPr="00882745">
        <w:t>umber: +33 472681930</w:t>
      </w:r>
    </w:p>
    <w:p w14:paraId="5CB711B5" w14:textId="77777777" w:rsidR="0073392F" w:rsidRPr="00882745" w:rsidRDefault="0073392F" w:rsidP="00894268">
      <w:pPr>
        <w:widowControl/>
        <w:rPr>
          <w:bCs/>
          <w:color w:val="808080" w:themeColor="background1" w:themeShade="80"/>
        </w:rPr>
      </w:pPr>
    </w:p>
    <w:p w14:paraId="762F2E62" w14:textId="77777777" w:rsidR="006305D7" w:rsidRPr="00882745" w:rsidRDefault="006305D7" w:rsidP="00894268">
      <w:pPr>
        <w:pStyle w:val="NormalWeb"/>
        <w:widowControl/>
        <w:spacing w:before="0" w:beforeAutospacing="0" w:after="0" w:afterAutospacing="0"/>
      </w:pPr>
      <w:r w:rsidRPr="00882745">
        <w:rPr>
          <w:b/>
          <w:bCs/>
        </w:rPr>
        <w:t>KEYWORDS:</w:t>
      </w:r>
      <w:r w:rsidRPr="00882745">
        <w:t xml:space="preserve"> </w:t>
      </w:r>
    </w:p>
    <w:p w14:paraId="0B135972" w14:textId="68723205" w:rsidR="006305D7" w:rsidRPr="00882745" w:rsidRDefault="00180061" w:rsidP="00894268">
      <w:pPr>
        <w:pStyle w:val="NormalWeb"/>
        <w:widowControl/>
        <w:spacing w:before="0" w:beforeAutospacing="0" w:after="0" w:afterAutospacing="0"/>
      </w:pPr>
      <w:r>
        <w:t>H</w:t>
      </w:r>
      <w:r w:rsidR="0073392F" w:rsidRPr="00882745">
        <w:t>igh</w:t>
      </w:r>
      <w:r>
        <w:t>-</w:t>
      </w:r>
      <w:r w:rsidR="0073392F" w:rsidRPr="00882745">
        <w:t>intensity focused ultrasound, HIFU, ultrasound, liver metastases, colorectal cancer, thermal ablation, focal destruction, clinical trial</w:t>
      </w:r>
    </w:p>
    <w:p w14:paraId="005B1700" w14:textId="77777777" w:rsidR="0073392F" w:rsidRPr="00882745" w:rsidRDefault="0073392F" w:rsidP="00894268">
      <w:pPr>
        <w:pStyle w:val="NormalWeb"/>
        <w:widowControl/>
        <w:spacing w:before="0" w:beforeAutospacing="0" w:after="0" w:afterAutospacing="0"/>
      </w:pPr>
    </w:p>
    <w:p w14:paraId="418E1166" w14:textId="77777777" w:rsidR="006305D7" w:rsidRPr="00882745" w:rsidRDefault="006305D7" w:rsidP="00894268">
      <w:pPr>
        <w:widowControl/>
      </w:pPr>
      <w:r w:rsidRPr="00882745">
        <w:rPr>
          <w:b/>
          <w:bCs/>
        </w:rPr>
        <w:t>SHORT ABSTRACT:</w:t>
      </w:r>
      <w:r w:rsidRPr="00882745">
        <w:t xml:space="preserve"> </w:t>
      </w:r>
    </w:p>
    <w:p w14:paraId="023E4AF4" w14:textId="3282D4A7" w:rsidR="0073392F" w:rsidRPr="00882745" w:rsidRDefault="00180061" w:rsidP="00894268">
      <w:pPr>
        <w:widowControl/>
      </w:pPr>
      <w:r>
        <w:t>Here, we present a</w:t>
      </w:r>
      <w:r w:rsidR="0073392F" w:rsidRPr="00882745">
        <w:t>n ablate-and-resect prospective study to evaluate the feasibility, safety</w:t>
      </w:r>
      <w:r>
        <w:t>,</w:t>
      </w:r>
      <w:r w:rsidR="0073392F" w:rsidRPr="00882745">
        <w:t xml:space="preserve"> and accuracy of intraoperative high</w:t>
      </w:r>
      <w:r>
        <w:t>-</w:t>
      </w:r>
      <w:r w:rsidR="0073392F" w:rsidRPr="00882745">
        <w:t xml:space="preserve">intensity focused ultrasound ablation in patients undergoing hepatectomy for liver metastases. </w:t>
      </w:r>
    </w:p>
    <w:p w14:paraId="2ACE2CC9" w14:textId="77777777" w:rsidR="006305D7" w:rsidRPr="00882745" w:rsidRDefault="006305D7" w:rsidP="00894268">
      <w:pPr>
        <w:widowControl/>
      </w:pPr>
    </w:p>
    <w:p w14:paraId="4298F310" w14:textId="77777777" w:rsidR="006305D7" w:rsidRPr="00882745" w:rsidRDefault="006305D7" w:rsidP="00894268">
      <w:pPr>
        <w:widowControl/>
        <w:rPr>
          <w:color w:val="808080"/>
        </w:rPr>
      </w:pPr>
      <w:r w:rsidRPr="00882745">
        <w:rPr>
          <w:b/>
          <w:bCs/>
        </w:rPr>
        <w:t>LONG ABSTRACT:</w:t>
      </w:r>
      <w:r w:rsidRPr="00882745">
        <w:t xml:space="preserve"> </w:t>
      </w:r>
    </w:p>
    <w:p w14:paraId="00B187B4" w14:textId="5DDD7D86" w:rsidR="00C417C6" w:rsidRPr="00882745" w:rsidRDefault="006F4D5D" w:rsidP="00894268">
      <w:pPr>
        <w:widowControl/>
      </w:pPr>
      <w:r w:rsidRPr="00882745">
        <w:rPr>
          <w:color w:val="auto"/>
        </w:rPr>
        <w:t>Today</w:t>
      </w:r>
      <w:r w:rsidR="00180061">
        <w:rPr>
          <w:color w:val="auto"/>
        </w:rPr>
        <w:t>,</w:t>
      </w:r>
      <w:r w:rsidRPr="00882745">
        <w:rPr>
          <w:color w:val="auto"/>
        </w:rPr>
        <w:t xml:space="preserve"> the only potential</w:t>
      </w:r>
      <w:r w:rsidR="00F8132A">
        <w:rPr>
          <w:color w:val="auto"/>
        </w:rPr>
        <w:t>ly</w:t>
      </w:r>
      <w:r w:rsidRPr="00882745">
        <w:rPr>
          <w:color w:val="auto"/>
        </w:rPr>
        <w:t xml:space="preserve"> curative option in patients </w:t>
      </w:r>
      <w:r w:rsidR="00C417C6" w:rsidRPr="00882745">
        <w:rPr>
          <w:color w:val="auto"/>
        </w:rPr>
        <w:t>with colorectal liver metastases</w:t>
      </w:r>
      <w:r w:rsidRPr="00882745">
        <w:rPr>
          <w:color w:val="auto"/>
        </w:rPr>
        <w:t xml:space="preserve"> is surgery. However</w:t>
      </w:r>
      <w:r w:rsidR="00180061">
        <w:rPr>
          <w:color w:val="auto"/>
        </w:rPr>
        <w:t>,</w:t>
      </w:r>
      <w:r w:rsidRPr="00882745">
        <w:rPr>
          <w:color w:val="auto"/>
        </w:rPr>
        <w:t xml:space="preserve"> liver resection is feasible in </w:t>
      </w:r>
      <w:r w:rsidR="00C417C6" w:rsidRPr="00882745">
        <w:rPr>
          <w:color w:val="auto"/>
        </w:rPr>
        <w:t xml:space="preserve">less than 20% of patients. </w:t>
      </w:r>
      <w:r w:rsidRPr="00882745">
        <w:rPr>
          <w:color w:val="auto"/>
        </w:rPr>
        <w:t>Surgery has been widely used in association with r</w:t>
      </w:r>
      <w:r w:rsidR="00D2004C" w:rsidRPr="00882745">
        <w:rPr>
          <w:color w:val="auto"/>
        </w:rPr>
        <w:t>adiofrequency</w:t>
      </w:r>
      <w:r w:rsidRPr="00882745">
        <w:rPr>
          <w:color w:val="auto"/>
        </w:rPr>
        <w:t>, cryotherapy</w:t>
      </w:r>
      <w:r w:rsidR="00180061">
        <w:rPr>
          <w:color w:val="auto"/>
        </w:rPr>
        <w:t>,</w:t>
      </w:r>
      <w:r w:rsidR="00D2004C" w:rsidRPr="00882745">
        <w:rPr>
          <w:color w:val="auto"/>
        </w:rPr>
        <w:t xml:space="preserve"> or microwave</w:t>
      </w:r>
      <w:r w:rsidRPr="00882745">
        <w:rPr>
          <w:color w:val="auto"/>
        </w:rPr>
        <w:t>s</w:t>
      </w:r>
      <w:r w:rsidR="00D2004C" w:rsidRPr="00882745">
        <w:rPr>
          <w:color w:val="auto"/>
        </w:rPr>
        <w:t xml:space="preserve"> </w:t>
      </w:r>
      <w:r w:rsidR="0083774D" w:rsidRPr="00882745">
        <w:rPr>
          <w:color w:val="auto"/>
        </w:rPr>
        <w:t xml:space="preserve">to expand the number of </w:t>
      </w:r>
      <w:r w:rsidRPr="00882745">
        <w:rPr>
          <w:color w:val="auto"/>
        </w:rPr>
        <w:t>treatments performed with a curative intent</w:t>
      </w:r>
      <w:r w:rsidR="00CA667B" w:rsidRPr="00882745">
        <w:rPr>
          <w:color w:val="auto"/>
        </w:rPr>
        <w:t>.</w:t>
      </w:r>
      <w:r w:rsidR="00C417C6" w:rsidRPr="00882745">
        <w:rPr>
          <w:color w:val="auto"/>
        </w:rPr>
        <w:t xml:space="preserve"> </w:t>
      </w:r>
      <w:r w:rsidR="00573471">
        <w:rPr>
          <w:color w:val="auto"/>
        </w:rPr>
        <w:t>Nevertheless</w:t>
      </w:r>
      <w:r w:rsidR="00CB3762" w:rsidRPr="00882745">
        <w:rPr>
          <w:color w:val="auto"/>
        </w:rPr>
        <w:t>,</w:t>
      </w:r>
      <w:r w:rsidR="00CA667B" w:rsidRPr="00882745">
        <w:rPr>
          <w:color w:val="auto"/>
        </w:rPr>
        <w:t xml:space="preserve"> </w:t>
      </w:r>
      <w:r w:rsidR="00B477C9" w:rsidRPr="00882745">
        <w:rPr>
          <w:color w:val="auto"/>
        </w:rPr>
        <w:t xml:space="preserve">several limitations have </w:t>
      </w:r>
      <w:proofErr w:type="gramStart"/>
      <w:r w:rsidR="00B477C9" w:rsidRPr="00882745">
        <w:rPr>
          <w:color w:val="auto"/>
        </w:rPr>
        <w:t>been documented</w:t>
      </w:r>
      <w:proofErr w:type="gramEnd"/>
      <w:r w:rsidR="00B477C9" w:rsidRPr="00882745">
        <w:rPr>
          <w:color w:val="auto"/>
        </w:rPr>
        <w:t xml:space="preserve"> when using </w:t>
      </w:r>
      <w:r w:rsidR="00C417C6" w:rsidRPr="00882745">
        <w:rPr>
          <w:color w:val="auto"/>
        </w:rPr>
        <w:t xml:space="preserve">these techniques </w:t>
      </w:r>
      <w:r w:rsidR="00B477C9" w:rsidRPr="00882745">
        <w:rPr>
          <w:color w:val="auto"/>
        </w:rPr>
        <w:t>(</w:t>
      </w:r>
      <w:r w:rsidR="00573471">
        <w:rPr>
          <w:i/>
          <w:color w:val="auto"/>
        </w:rPr>
        <w:t>i.e.</w:t>
      </w:r>
      <w:r w:rsidR="00573471">
        <w:rPr>
          <w:color w:val="auto"/>
        </w:rPr>
        <w:t xml:space="preserve">, a </w:t>
      </w:r>
      <w:r w:rsidR="00B477C9" w:rsidRPr="00882745">
        <w:rPr>
          <w:color w:val="auto"/>
        </w:rPr>
        <w:t>traumatic puncture of the pare</w:t>
      </w:r>
      <w:r w:rsidR="00CF0BBE" w:rsidRPr="00882745">
        <w:rPr>
          <w:color w:val="auto"/>
        </w:rPr>
        <w:t xml:space="preserve">nchyma, </w:t>
      </w:r>
      <w:r w:rsidR="00573471">
        <w:rPr>
          <w:color w:val="auto"/>
        </w:rPr>
        <w:t xml:space="preserve">a </w:t>
      </w:r>
      <w:r w:rsidR="00CF0BBE" w:rsidRPr="00882745">
        <w:rPr>
          <w:color w:val="auto"/>
        </w:rPr>
        <w:t>limited size of lesions</w:t>
      </w:r>
      <w:r w:rsidR="00573471">
        <w:rPr>
          <w:color w:val="auto"/>
        </w:rPr>
        <w:t>,</w:t>
      </w:r>
      <w:r w:rsidR="00B477C9" w:rsidRPr="00882745">
        <w:rPr>
          <w:color w:val="auto"/>
        </w:rPr>
        <w:t xml:space="preserve"> and </w:t>
      </w:r>
      <w:r w:rsidR="00573471">
        <w:rPr>
          <w:color w:val="auto"/>
        </w:rPr>
        <w:t xml:space="preserve">an </w:t>
      </w:r>
      <w:r w:rsidR="00B477C9" w:rsidRPr="00882745">
        <w:rPr>
          <w:color w:val="auto"/>
        </w:rPr>
        <w:t>inability to monitor the treatment in real</w:t>
      </w:r>
      <w:r w:rsidR="00573471">
        <w:rPr>
          <w:color w:val="auto"/>
        </w:rPr>
        <w:t>-</w:t>
      </w:r>
      <w:r w:rsidR="00B477C9" w:rsidRPr="00882745">
        <w:rPr>
          <w:color w:val="auto"/>
        </w:rPr>
        <w:t>time)</w:t>
      </w:r>
      <w:r w:rsidR="00C417C6" w:rsidRPr="00882745">
        <w:rPr>
          <w:color w:val="auto"/>
        </w:rPr>
        <w:t>.</w:t>
      </w:r>
      <w:r w:rsidR="00C417C6" w:rsidRPr="00882745">
        <w:rPr>
          <w:color w:val="FF0000"/>
        </w:rPr>
        <w:t xml:space="preserve"> </w:t>
      </w:r>
      <w:r w:rsidR="00C417C6" w:rsidRPr="00882745">
        <w:rPr>
          <w:color w:val="auto"/>
        </w:rPr>
        <w:t>High</w:t>
      </w:r>
      <w:r w:rsidR="00573471">
        <w:rPr>
          <w:color w:val="auto"/>
        </w:rPr>
        <w:t>-</w:t>
      </w:r>
      <w:r w:rsidR="00C417C6" w:rsidRPr="00882745">
        <w:rPr>
          <w:color w:val="auto"/>
        </w:rPr>
        <w:t xml:space="preserve">intensity focused ultrasound (HIFU) technology </w:t>
      </w:r>
      <w:r w:rsidR="000A41DA" w:rsidRPr="00882745">
        <w:rPr>
          <w:color w:val="auto"/>
        </w:rPr>
        <w:t xml:space="preserve">can achieve precise ablations of biological tissues </w:t>
      </w:r>
      <w:r w:rsidR="0042171F" w:rsidRPr="00882745">
        <w:rPr>
          <w:color w:val="auto"/>
        </w:rPr>
        <w:t>without incisions or radiation</w:t>
      </w:r>
      <w:r w:rsidR="00C417C6" w:rsidRPr="00882745">
        <w:rPr>
          <w:color w:val="auto"/>
        </w:rPr>
        <w:t xml:space="preserve">. </w:t>
      </w:r>
      <w:r w:rsidR="00711C9C" w:rsidRPr="00882745">
        <w:rPr>
          <w:color w:val="auto"/>
        </w:rPr>
        <w:t>C</w:t>
      </w:r>
      <w:r w:rsidR="00C417C6" w:rsidRPr="00882745">
        <w:rPr>
          <w:color w:val="auto"/>
        </w:rPr>
        <w:t xml:space="preserve">urrent </w:t>
      </w:r>
      <w:r w:rsidR="00CA667B" w:rsidRPr="00882745">
        <w:t xml:space="preserve">HIFU devices are </w:t>
      </w:r>
      <w:r w:rsidR="00C417C6" w:rsidRPr="00882745">
        <w:t>based o</w:t>
      </w:r>
      <w:r w:rsidR="00711C9C" w:rsidRPr="00882745">
        <w:t xml:space="preserve">n an </w:t>
      </w:r>
      <w:r w:rsidR="00365314" w:rsidRPr="00882745">
        <w:t>extrac</w:t>
      </w:r>
      <w:r w:rsidR="00711C9C" w:rsidRPr="00882745">
        <w:t>orporeal approach w</w:t>
      </w:r>
      <w:r w:rsidR="00C417C6" w:rsidRPr="00882745">
        <w:t>i</w:t>
      </w:r>
      <w:r w:rsidR="00711C9C" w:rsidRPr="00882745">
        <w:t>t</w:t>
      </w:r>
      <w:r w:rsidR="00C417C6" w:rsidRPr="00882745">
        <w:t>h limit</w:t>
      </w:r>
      <w:r w:rsidR="00711C9C" w:rsidRPr="00882745">
        <w:t xml:space="preserve">ed access to the </w:t>
      </w:r>
      <w:r w:rsidR="00C417C6" w:rsidRPr="00882745">
        <w:t xml:space="preserve">liver. We </w:t>
      </w:r>
      <w:r w:rsidR="00B04BD8" w:rsidRPr="00882745">
        <w:t xml:space="preserve">have </w:t>
      </w:r>
      <w:r w:rsidR="00C417C6" w:rsidRPr="00882745">
        <w:t xml:space="preserve">developed a HIFU device designed for intraoperative use. </w:t>
      </w:r>
      <w:r w:rsidR="004121A0" w:rsidRPr="00882745">
        <w:t>The use of a toroidal transducer enables an ablation rate (10 c</w:t>
      </w:r>
      <w:r w:rsidR="00E01DBE" w:rsidRPr="00882745">
        <w:t>m</w:t>
      </w:r>
      <w:r w:rsidR="00E01DBE" w:rsidRPr="00882745">
        <w:rPr>
          <w:vertAlign w:val="superscript"/>
        </w:rPr>
        <w:t>3</w:t>
      </w:r>
      <w:r w:rsidR="004121A0" w:rsidRPr="00882745">
        <w:t>.min</w:t>
      </w:r>
      <w:r w:rsidR="004121A0" w:rsidRPr="00882745">
        <w:rPr>
          <w:vertAlign w:val="superscript"/>
        </w:rPr>
        <w:t>-1</w:t>
      </w:r>
      <w:r w:rsidR="004121A0" w:rsidRPr="00882745">
        <w:t xml:space="preserve">) </w:t>
      </w:r>
      <w:r w:rsidR="00B04BD8" w:rsidRPr="00882745">
        <w:t xml:space="preserve">higher than any other treatment and </w:t>
      </w:r>
      <w:r w:rsidR="00CB3762" w:rsidRPr="00882745">
        <w:t xml:space="preserve">is </w:t>
      </w:r>
      <w:r w:rsidR="004121A0" w:rsidRPr="00882745">
        <w:t xml:space="preserve">independent </w:t>
      </w:r>
      <w:r w:rsidR="00690A8D">
        <w:t>of</w:t>
      </w:r>
      <w:r w:rsidR="004121A0" w:rsidRPr="00882745">
        <w:t xml:space="preserve"> </w:t>
      </w:r>
      <w:r w:rsidR="00B04BD8" w:rsidRPr="00882745">
        <w:t>perfusion</w:t>
      </w:r>
      <w:r w:rsidR="004121A0" w:rsidRPr="00882745">
        <w:t xml:space="preserve">. </w:t>
      </w:r>
    </w:p>
    <w:p w14:paraId="63BFCF44" w14:textId="77777777" w:rsidR="006A2EE4" w:rsidRPr="00882745" w:rsidRDefault="006A2EE4" w:rsidP="00894268">
      <w:pPr>
        <w:widowControl/>
      </w:pPr>
    </w:p>
    <w:p w14:paraId="35AFC488" w14:textId="4533F2EE" w:rsidR="00C417C6" w:rsidRPr="00882745" w:rsidRDefault="000A41DA" w:rsidP="00894268">
      <w:pPr>
        <w:widowControl/>
      </w:pPr>
      <w:r w:rsidRPr="00882745">
        <w:rPr>
          <w:color w:val="auto"/>
        </w:rPr>
        <w:t>The feasibility, safety</w:t>
      </w:r>
      <w:r w:rsidR="00573471">
        <w:rPr>
          <w:color w:val="auto"/>
        </w:rPr>
        <w:t>,</w:t>
      </w:r>
      <w:r w:rsidRPr="00882745">
        <w:rPr>
          <w:color w:val="auto"/>
        </w:rPr>
        <w:t xml:space="preserve"> and accuracy of intraoperative HIFU ablation </w:t>
      </w:r>
      <w:proofErr w:type="gramStart"/>
      <w:r w:rsidRPr="00882745">
        <w:rPr>
          <w:color w:val="auto"/>
        </w:rPr>
        <w:t>were evaluated</w:t>
      </w:r>
      <w:proofErr w:type="gramEnd"/>
      <w:r w:rsidRPr="00882745">
        <w:rPr>
          <w:color w:val="auto"/>
        </w:rPr>
        <w:t xml:space="preserve"> during a</w:t>
      </w:r>
      <w:r w:rsidR="00C417C6" w:rsidRPr="00882745">
        <w:rPr>
          <w:color w:val="auto"/>
        </w:rPr>
        <w:t>n ablate-and-resect prospective study</w:t>
      </w:r>
      <w:r w:rsidRPr="00882745">
        <w:rPr>
          <w:color w:val="auto"/>
        </w:rPr>
        <w:t>.</w:t>
      </w:r>
      <w:r w:rsidR="00C417C6" w:rsidRPr="00882745">
        <w:rPr>
          <w:color w:val="auto"/>
        </w:rPr>
        <w:t xml:space="preserve"> </w:t>
      </w:r>
      <w:r w:rsidRPr="00882745">
        <w:rPr>
          <w:color w:val="auto"/>
        </w:rPr>
        <w:t xml:space="preserve">This clinical </w:t>
      </w:r>
      <w:r w:rsidR="00573471">
        <w:rPr>
          <w:color w:val="auto"/>
        </w:rPr>
        <w:t>p</w:t>
      </w:r>
      <w:r w:rsidRPr="00882745">
        <w:rPr>
          <w:color w:val="auto"/>
        </w:rPr>
        <w:t xml:space="preserve">hase I and </w:t>
      </w:r>
      <w:proofErr w:type="spellStart"/>
      <w:r w:rsidRPr="00882745">
        <w:rPr>
          <w:color w:val="auto"/>
        </w:rPr>
        <w:t>IIa</w:t>
      </w:r>
      <w:proofErr w:type="spellEnd"/>
      <w:r w:rsidRPr="00882745">
        <w:rPr>
          <w:color w:val="auto"/>
        </w:rPr>
        <w:t xml:space="preserve"> study </w:t>
      </w:r>
      <w:proofErr w:type="gramStart"/>
      <w:r w:rsidR="00C417C6" w:rsidRPr="00882745">
        <w:rPr>
          <w:color w:val="auto"/>
        </w:rPr>
        <w:t xml:space="preserve">was </w:t>
      </w:r>
      <w:r w:rsidRPr="00882745">
        <w:rPr>
          <w:color w:val="auto"/>
        </w:rPr>
        <w:t>performed</w:t>
      </w:r>
      <w:proofErr w:type="gramEnd"/>
      <w:r w:rsidRPr="00882745">
        <w:rPr>
          <w:color w:val="auto"/>
        </w:rPr>
        <w:t xml:space="preserve"> </w:t>
      </w:r>
      <w:r w:rsidR="00C417C6" w:rsidRPr="00882745">
        <w:rPr>
          <w:color w:val="auto"/>
        </w:rPr>
        <w:t xml:space="preserve">in patients </w:t>
      </w:r>
      <w:r w:rsidR="00C417C6" w:rsidRPr="00882745">
        <w:rPr>
          <w:color w:val="auto"/>
        </w:rPr>
        <w:lastRenderedPageBreak/>
        <w:t xml:space="preserve">undergoing hepatectomy for liver metastases. </w:t>
      </w:r>
      <w:r w:rsidRPr="00882745">
        <w:rPr>
          <w:color w:val="auto"/>
        </w:rPr>
        <w:t xml:space="preserve">The HIFU treatment was </w:t>
      </w:r>
      <w:r w:rsidR="00C417C6" w:rsidRPr="00882745">
        <w:rPr>
          <w:color w:val="auto"/>
        </w:rPr>
        <w:t>performed on healthy tissue scheduled for resection.</w:t>
      </w:r>
      <w:r w:rsidR="00C417C6" w:rsidRPr="00882745">
        <w:rPr>
          <w:color w:val="FF0000"/>
        </w:rPr>
        <w:t xml:space="preserve"> </w:t>
      </w:r>
      <w:r w:rsidR="00C417C6" w:rsidRPr="00882745">
        <w:t>Liver metastases measuring less than 20 mm will be targeted during phase IIb (currently ongoing).</w:t>
      </w:r>
      <w:r w:rsidR="00B04BD8" w:rsidRPr="00882745">
        <w:t xml:space="preserve"> </w:t>
      </w:r>
      <w:r w:rsidR="00C417C6" w:rsidRPr="00882745">
        <w:t xml:space="preserve">This </w:t>
      </w:r>
      <w:r w:rsidR="00CB3762" w:rsidRPr="00882745">
        <w:t>set</w:t>
      </w:r>
      <w:r w:rsidR="00573471">
        <w:t>-</w:t>
      </w:r>
      <w:r w:rsidR="00CB3762" w:rsidRPr="00882745">
        <w:t xml:space="preserve">up </w:t>
      </w:r>
      <w:r w:rsidR="00C417C6" w:rsidRPr="00882745">
        <w:t>allow</w:t>
      </w:r>
      <w:r w:rsidR="00573471">
        <w:t>s</w:t>
      </w:r>
      <w:r w:rsidR="00C417C6" w:rsidRPr="00882745">
        <w:t xml:space="preserve"> </w:t>
      </w:r>
      <w:r w:rsidR="00573471">
        <w:t xml:space="preserve">the </w:t>
      </w:r>
      <w:r w:rsidR="00C417C6" w:rsidRPr="00882745">
        <w:t>real-time evaluation of HIFU ablation while protecting participating patients from any adverse effects related to this new technique.</w:t>
      </w:r>
    </w:p>
    <w:p w14:paraId="25E36B2F" w14:textId="77777777" w:rsidR="006A2EE4" w:rsidRPr="00882745" w:rsidRDefault="006A2EE4" w:rsidP="00894268">
      <w:pPr>
        <w:widowControl/>
      </w:pPr>
    </w:p>
    <w:p w14:paraId="6A23CB94" w14:textId="6EB49B45" w:rsidR="00176DC8" w:rsidRPr="00882745" w:rsidRDefault="00AE7DB9" w:rsidP="00894268">
      <w:pPr>
        <w:widowControl/>
        <w:rPr>
          <w:color w:val="FF0000"/>
        </w:rPr>
      </w:pPr>
      <w:r w:rsidRPr="00882745">
        <w:rPr>
          <w:color w:val="auto"/>
        </w:rPr>
        <w:t xml:space="preserve">Fifteen patients </w:t>
      </w:r>
      <w:proofErr w:type="gramStart"/>
      <w:r w:rsidRPr="00882745">
        <w:rPr>
          <w:color w:val="auto"/>
        </w:rPr>
        <w:t>were included</w:t>
      </w:r>
      <w:proofErr w:type="gramEnd"/>
      <w:r w:rsidRPr="00882745">
        <w:rPr>
          <w:color w:val="auto"/>
        </w:rPr>
        <w:t xml:space="preserve"> in phase I</w:t>
      </w:r>
      <w:r w:rsidR="00573471">
        <w:rPr>
          <w:color w:val="auto"/>
        </w:rPr>
        <w:t xml:space="preserve"> </w:t>
      </w:r>
      <w:r w:rsidRPr="00882745">
        <w:rPr>
          <w:color w:val="auto"/>
        </w:rPr>
        <w:t>-</w:t>
      </w:r>
      <w:r w:rsidR="00573471">
        <w:rPr>
          <w:color w:val="auto"/>
        </w:rPr>
        <w:t xml:space="preserve"> </w:t>
      </w:r>
      <w:proofErr w:type="spellStart"/>
      <w:r w:rsidRPr="00882745">
        <w:rPr>
          <w:color w:val="auto"/>
        </w:rPr>
        <w:t>IIa</w:t>
      </w:r>
      <w:proofErr w:type="spellEnd"/>
      <w:r w:rsidRPr="00882745">
        <w:rPr>
          <w:color w:val="auto"/>
        </w:rPr>
        <w:t xml:space="preserve"> and </w:t>
      </w:r>
      <w:r w:rsidR="00C417C6" w:rsidRPr="00882745">
        <w:rPr>
          <w:color w:val="auto"/>
        </w:rPr>
        <w:t xml:space="preserve">30 </w:t>
      </w:r>
      <w:r w:rsidRPr="00882745">
        <w:rPr>
          <w:color w:val="auto"/>
        </w:rPr>
        <w:t xml:space="preserve">HIFU </w:t>
      </w:r>
      <w:r w:rsidR="00C417C6" w:rsidRPr="00882745">
        <w:rPr>
          <w:color w:val="auto"/>
        </w:rPr>
        <w:t xml:space="preserve">ablations were safely </w:t>
      </w:r>
      <w:r w:rsidRPr="00882745">
        <w:rPr>
          <w:color w:val="auto"/>
        </w:rPr>
        <w:t>created within 40 s</w:t>
      </w:r>
      <w:r w:rsidR="00825F64" w:rsidRPr="00882745">
        <w:rPr>
          <w:color w:val="auto"/>
        </w:rPr>
        <w:t xml:space="preserve"> and with a precision of 1</w:t>
      </w:r>
      <w:r w:rsidR="00573471">
        <w:rPr>
          <w:color w:val="auto"/>
        </w:rPr>
        <w:t xml:space="preserve"> - </w:t>
      </w:r>
      <w:r w:rsidR="00825F64" w:rsidRPr="00882745">
        <w:rPr>
          <w:color w:val="auto"/>
        </w:rPr>
        <w:t>2 mm</w:t>
      </w:r>
      <w:r w:rsidRPr="00882745">
        <w:rPr>
          <w:color w:val="auto"/>
        </w:rPr>
        <w:t>.</w:t>
      </w:r>
      <w:r w:rsidR="00C417C6" w:rsidRPr="00882745">
        <w:rPr>
          <w:color w:val="auto"/>
        </w:rPr>
        <w:t xml:space="preserve"> </w:t>
      </w:r>
      <w:r w:rsidRPr="00882745">
        <w:rPr>
          <w:color w:val="auto"/>
        </w:rPr>
        <w:t xml:space="preserve">The average dimensions of the HIFU ablations were </w:t>
      </w:r>
      <w:r w:rsidR="00C417C6" w:rsidRPr="00882745">
        <w:rPr>
          <w:color w:val="auto"/>
        </w:rPr>
        <w:t>27.5</w:t>
      </w:r>
      <w:r w:rsidR="009235B3" w:rsidRPr="00882745">
        <w:rPr>
          <w:color w:val="auto"/>
        </w:rPr>
        <w:t xml:space="preserve"> </w:t>
      </w:r>
      <w:r w:rsidR="00C417C6" w:rsidRPr="00882745">
        <w:rPr>
          <w:color w:val="auto"/>
        </w:rPr>
        <w:t>x</w:t>
      </w:r>
      <w:r w:rsidR="009235B3" w:rsidRPr="00882745">
        <w:rPr>
          <w:color w:val="auto"/>
        </w:rPr>
        <w:t xml:space="preserve"> </w:t>
      </w:r>
      <w:r w:rsidR="00C417C6" w:rsidRPr="00882745">
        <w:rPr>
          <w:color w:val="auto"/>
        </w:rPr>
        <w:t>21.0 mm</w:t>
      </w:r>
      <w:r w:rsidR="00C417C6" w:rsidRPr="00882745">
        <w:rPr>
          <w:color w:val="auto"/>
          <w:vertAlign w:val="superscript"/>
        </w:rPr>
        <w:t>2</w:t>
      </w:r>
      <w:r w:rsidR="00573471">
        <w:rPr>
          <w:color w:val="auto"/>
        </w:rPr>
        <w:t>,</w:t>
      </w:r>
      <w:r w:rsidR="000205CB" w:rsidRPr="00F8132A">
        <w:rPr>
          <w:color w:val="auto"/>
        </w:rPr>
        <w:t xml:space="preserve"> </w:t>
      </w:r>
      <w:r w:rsidR="000205CB" w:rsidRPr="00882745">
        <w:rPr>
          <w:color w:val="auto"/>
        </w:rPr>
        <w:t xml:space="preserve">corresponding to a volume of </w:t>
      </w:r>
      <w:r w:rsidR="00B04BD8" w:rsidRPr="00882745">
        <w:rPr>
          <w:color w:val="auto"/>
        </w:rPr>
        <w:t xml:space="preserve">approximately </w:t>
      </w:r>
      <w:r w:rsidR="000205CB" w:rsidRPr="00882745">
        <w:rPr>
          <w:color w:val="auto"/>
        </w:rPr>
        <w:t>7.5 cm</w:t>
      </w:r>
      <w:r w:rsidR="000205CB" w:rsidRPr="00882745">
        <w:rPr>
          <w:color w:val="auto"/>
          <w:vertAlign w:val="superscript"/>
        </w:rPr>
        <w:t>3</w:t>
      </w:r>
      <w:r w:rsidR="00C417C6" w:rsidRPr="00882745">
        <w:rPr>
          <w:color w:val="auto"/>
        </w:rPr>
        <w:t xml:space="preserve">. </w:t>
      </w:r>
      <w:r w:rsidR="006B73C2" w:rsidRPr="00882745">
        <w:rPr>
          <w:color w:val="auto"/>
        </w:rPr>
        <w:t xml:space="preserve">The aim </w:t>
      </w:r>
      <w:r w:rsidR="002B1573" w:rsidRPr="00882745">
        <w:rPr>
          <w:color w:val="auto"/>
        </w:rPr>
        <w:t>of</w:t>
      </w:r>
      <w:r w:rsidR="006B73C2" w:rsidRPr="00882745">
        <w:rPr>
          <w:color w:val="auto"/>
        </w:rPr>
        <w:t xml:space="preserve"> the ongoing phase IIb </w:t>
      </w:r>
      <w:r w:rsidR="00176DC8" w:rsidRPr="00882745">
        <w:rPr>
          <w:color w:val="auto"/>
        </w:rPr>
        <w:t>is to ablate metastases of less than 20 mm in diameter with a 5</w:t>
      </w:r>
      <w:r w:rsidR="00573471">
        <w:rPr>
          <w:color w:val="auto"/>
        </w:rPr>
        <w:t>-</w:t>
      </w:r>
      <w:r w:rsidR="00176DC8" w:rsidRPr="00882745">
        <w:rPr>
          <w:color w:val="auto"/>
        </w:rPr>
        <w:t>mm margin.</w:t>
      </w:r>
    </w:p>
    <w:p w14:paraId="08A8C32B" w14:textId="77777777" w:rsidR="00C417C6" w:rsidRPr="00882745" w:rsidRDefault="00C417C6" w:rsidP="00894268">
      <w:pPr>
        <w:widowControl/>
      </w:pPr>
    </w:p>
    <w:p w14:paraId="4D54016B" w14:textId="77777777" w:rsidR="006305D7" w:rsidRPr="00882745" w:rsidRDefault="006305D7" w:rsidP="00894268">
      <w:pPr>
        <w:widowControl/>
        <w:rPr>
          <w:color w:val="808080"/>
        </w:rPr>
      </w:pPr>
      <w:r w:rsidRPr="00882745">
        <w:rPr>
          <w:b/>
        </w:rPr>
        <w:t>INTRODUCTION</w:t>
      </w:r>
      <w:r w:rsidRPr="00882745">
        <w:rPr>
          <w:b/>
          <w:bCs/>
        </w:rPr>
        <w:t>:</w:t>
      </w:r>
      <w:r w:rsidRPr="00882745">
        <w:t xml:space="preserve"> </w:t>
      </w:r>
    </w:p>
    <w:p w14:paraId="2AC73393" w14:textId="1D1ACB2B" w:rsidR="00C417C6" w:rsidRPr="00882745" w:rsidRDefault="00C417C6" w:rsidP="00894268">
      <w:pPr>
        <w:widowControl/>
      </w:pPr>
      <w:r w:rsidRPr="00882745">
        <w:t>Colorectal liver metastases (CLM</w:t>
      </w:r>
      <w:r w:rsidR="00CB3762" w:rsidRPr="00882745">
        <w:t>s</w:t>
      </w:r>
      <w:r w:rsidRPr="00882745">
        <w:t xml:space="preserve">) </w:t>
      </w:r>
      <w:r w:rsidR="00B04BD8" w:rsidRPr="00882745">
        <w:t xml:space="preserve">represent </w:t>
      </w:r>
      <w:r w:rsidRPr="00882745">
        <w:t xml:space="preserve">a major public health issue. When resection and/or ablation of CLM can be achieved, </w:t>
      </w:r>
      <w:r w:rsidR="00690A8D">
        <w:t xml:space="preserve">a </w:t>
      </w:r>
      <w:r w:rsidRPr="00882745">
        <w:t>cure is possible</w:t>
      </w:r>
      <w:r w:rsidR="00CB3762" w:rsidRPr="00882745">
        <w:t>,</w:t>
      </w:r>
      <w:r w:rsidRPr="00882745">
        <w:t xml:space="preserve"> and five-year survival rates of up to 51% have been reported</w:t>
      </w:r>
      <w:hyperlink w:anchor="_ENREF_1" w:tooltip="Nordlinger, 2013 #146" w:history="1">
        <w:r w:rsidR="00B64EE3" w:rsidRPr="00882745">
          <w:fldChar w:fldCharType="begin">
            <w:fldData xml:space="preserve">PEVuZE5vdGU+PENpdGU+PEF1dGhvcj5Ob3JkbGluZ2VyPC9BdXRob3I+PFllYXI+MjAxMzwvWWVh
cj48UmVjTnVtPjE0NjwvUmVjTnVtPjxEaXNwbGF5VGV4dD48c3R5bGUgZmFjZT0ic3VwZXJzY3Jp
cHQiPjE8L3N0eWxlPjwvRGlzcGxheVRleHQ+PHJlY29yZD48cmVjLW51bWJlcj4xNDY8L3JlYy1u
dW1iZXI+PGZvcmVpZ24ta2V5cz48a2V5IGFwcD0iRU4iIGRiLWlkPSJlcHJ2enJ6d213d3o5dGVm
eHc1NXJ0MjdwdndyZngwdzB6dmEiPjE0Njwva2V5PjwvZm9yZWlnbi1rZXlzPjxyZWYtdHlwZSBu
YW1lPSJKb3VybmFsIEFydGljbGUiPjE3PC9yZWYtdHlwZT48Y29udHJpYnV0b3JzPjxhdXRob3Jz
PjxhdXRob3I+Tm9yZGxpbmdlciwgQi48L2F1dGhvcj48YXV0aG9yPlNvcmJ5ZSwgSC48L2F1dGhv
cj48YXV0aG9yPkdsaW1lbGl1cywgQi48L2F1dGhvcj48YXV0aG9yPlBvc3RvbiwgRy4gSi48L2F1
dGhvcj48YXV0aG9yPlNjaGxhZywgUC4gTS48L2F1dGhvcj48YXV0aG9yPlJvdWdpZXIsIFAuPC9h
dXRob3I+PGF1dGhvcj5CZWNoc3RlaW4sIFcuIE8uPC9hdXRob3I+PGF1dGhvcj5Qcmltcm9zZSwg
Si4gTi48L2F1dGhvcj48YXV0aG9yPldhbHBvbGUsIEUuIFQuPC9hdXRob3I+PGF1dGhvcj5GaW5j
aC1Kb25lcywgTS48L2F1dGhvcj48YXV0aG9yPkphZWNrLCBELjwvYXV0aG9yPjxhdXRob3I+TWly
emEsIEQuPC9hdXRob3I+PGF1dGhvcj5QYXJrcywgUi4gVy48L2F1dGhvcj48YXV0aG9yPk1hdWVy
LCBNLjwvYXV0aG9yPjxhdXRob3I+VGFuaXMsIEUuPC9hdXRob3I+PGF1dGhvcj5WYW4gQ3V0c2Vt
LCBFLjwvYXV0aG9yPjxhdXRob3I+U2NoZWl0aGF1ZXIsIFcuPC9hdXRob3I+PGF1dGhvcj5HcnVl
bmJlcmdlciwgVC48L2F1dGhvcj48YXV0aG9yPkVvcnRjIEdhc3Ryby1JbnRlc3RpbmFsIFRyYWN0
IENhbmNlciBHcm91cDwvYXV0aG9yPjxhdXRob3I+Q2FuY2VyIFJlc2VhcmNoLCBVLiBLLjwvYXV0
aG9yPjxhdXRob3I+QXJiZWl0c2dydXBwZSBMZWJlcm1ldGFzdGFzZW4gdW5kLXR1bW9yZW4gaW4g
ZGVyIENoaXJ1cmdpc2NoZW4gQXJiZWl0c2dlbWVpbnNjaGFmdCwgT25rb2xvZ2llPC9hdXRob3I+
PGF1dGhvcj5BdXN0cmFsYXNpYW4gR2FzdHJvLUludGVzdGluYWwgVHJpYWxzLCBHcm91cDwvYXV0
aG9yPjxhdXRob3I+RmVkZXJhdGlvbiBGcmFuY29waG9uZSBkZSBDYW5jZXJvbG9naWUsIERpZ2Vz
dGl2ZTwvYXV0aG9yPjwvYXV0aG9ycz48L2NvbnRyaWJ1dG9ycz48YXV0aC1hZGRyZXNzPkRlcGFy
dG1lbnQgb2YgU3VyZ2VyeSBhbmQgT25jb2xvZ3ksIENlbnRyZSBIb3NwaXRhbGllciBVbml2ZXJz
aXRhaXJlIEFtYnJvaXNlIFBhcmUsIEFzc2lzdGFuY2UgUHVibGlxdWUtSG9waXRhdXggZGUgUGFy
aXMsIFVuaXZlcnNpdGUgZGUgVmVyc2FpbGxlcywgQm91bG9nbmUtQmlsbGFuY291cnQsIEZyYW5j
ZS4gRWxlY3Ryb25pYyBhZGRyZXNzOiBiZXJuYXJkLm5vcmRsaW5nZXJAYXByLmFwaHAuZnIuPC9h
dXRoLWFkZHJlc3M+PHRpdGxlcz48dGl0bGU+UGVyaW9wZXJhdGl2ZSBGT0xGT1g0IGNoZW1vdGhl
cmFweSBhbmQgc3VyZ2VyeSB2ZXJzdXMgc3VyZ2VyeSBhbG9uZSBmb3IgcmVzZWN0YWJsZSBsaXZl
ciBtZXRhc3Rhc2VzIGZyb20gY29sb3JlY3RhbCBjYW5jZXIgKEVPUlRDIDQwOTgzKTogbG9uZy10
ZXJtIHJlc3VsdHMgb2YgYSByYW5kb21pc2VkLCBjb250cm9sbGVkLCBwaGFzZSAzIHRyaWFsPC90
aXRsZT48c2Vjb25kYXJ5LXRpdGxlPkxhbmNldCBPbmNvbDwvc2Vjb25kYXJ5LXRpdGxlPjxhbHQt
dGl0bGU+VGhlIExhbmNldC4gT25jb2xvZ3k8L2FsdC10aXRsZT48L3RpdGxlcz48cGVyaW9kaWNh
bD48ZnVsbC10aXRsZT5MYW5jZXQgT25jb2w8L2Z1bGwtdGl0bGU+PGFiYnItMT5UaGUgTGFuY2V0
LiBPbmNvbG9neTwvYWJici0xPjwvcGVyaW9kaWNhbD48YWx0LXBlcmlvZGljYWw+PGZ1bGwtdGl0
bGU+TGFuY2V0IE9uY29sPC9mdWxsLXRpdGxlPjxhYmJyLTE+VGhlIExhbmNldC4gT25jb2xvZ3k8
L2FiYnItMT48L2FsdC1wZXJpb2RpY2FsPjxwYWdlcz4xMjA4LTE1PC9wYWdlcz48dm9sdW1lPjE0
PC92b2x1bWU+PG51bWJlcj4xMjwvbnVtYmVyPjxrZXl3b3Jkcz48a2V5d29yZD5BZHVsdDwva2V5
d29yZD48a2V5d29yZD5BZ2VkPC9rZXl3b3JkPjxrZXl3b3JkPkFudGluZW9wbGFzdGljIENvbWJp
bmVkIENoZW1vdGhlcmFweSBQcm90b2NvbHMvKnRoZXJhcGV1dGljIHVzZTwva2V5d29yZD48a2V5
d29yZD5BdXN0cmFsaWE8L2tleXdvcmQ+PGtleXdvcmQ+Q2hlbW90aGVyYXB5LCBBZGp1dmFudDwv
a2V5d29yZD48a2V5d29yZD5Db2xvcmVjdGFsIE5lb3BsYXNtcy9tb3J0YWxpdHkvKnBhdGhvbG9n
eTwva2V5d29yZD48a2V5d29yZD5EaXNlYXNlIFByb2dyZXNzaW9uPC9rZXl3b3JkPjxrZXl3b3Jk
PkRpc2Vhc2UtRnJlZSBTdXJ2aXZhbDwva2V5d29yZD48a2V5d29yZD5FdXJvcGU8L2tleXdvcmQ+
PGtleXdvcmQ+RmVtYWxlPC9rZXl3b3JkPjxrZXl3b3JkPkZsdW9yb3VyYWNpbC9hZG1pbmlzdHJh
dGlvbiAmYW1wOyBkb3NhZ2U8L2tleXdvcmQ+PGtleXdvcmQ+KkhlcGF0ZWN0b215PC9rZXl3b3Jk
PjxrZXl3b3JkPkhvbmcgS29uZzwva2V5d29yZD48a2V5d29yZD5IdW1hbnM8L2tleXdvcmQ+PGtl
eXdvcmQ+SW50ZW50aW9uIHRvIFRyZWF0IEFuYWx5c2lzPC9rZXl3b3JkPjxrZXl3b3JkPkthcGxh
bi1NZWllciBFc3RpbWF0ZTwva2V5d29yZD48a2V5d29yZD5MZXVjb3ZvcmluL2FkbWluaXN0cmF0
aW9uICZhbXA7IGRvc2FnZTwva2V5d29yZD48a2V5d29yZD5MaXZlciBOZW9wbGFzbXMvbW9ydGFs
aXR5LypzZWNvbmRhcnkvKnRoZXJhcHk8L2tleXdvcmQ+PGtleXdvcmQ+TWFsZTwva2V5d29yZD48
a2V5d29yZD5NaWRkbGUgQWdlZDwva2V5d29yZD48a2V5d29yZD4qTmVvYWRqdXZhbnQgVGhlcmFw
eTwva2V5d29yZD48a2V5d29yZD5Pcmdhbm9wbGF0aW51bSBDb21wb3VuZHMvYWRtaW5pc3RyYXRp
b24gJmFtcDsgZG9zYWdlPC9rZXl3b3JkPjxrZXl3b3JkPlRpbWUgRmFjdG9yczwva2V5d29yZD48
a2V5d29yZD5UcmVhdG1lbnQgT3V0Y29tZTwva2V5d29yZD48L2tleXdvcmRzPjxkYXRlcz48eWVh
cj4yMDEzPC95ZWFyPjxwdWItZGF0ZXM+PGRhdGU+Tm92PC9kYXRlPjwvcHViLWRhdGVzPjwvZGF0
ZXM+PGlzYm4+MTQ3NC01NDg4IChFbGVjdHJvbmljKSYjeEQ7MTQ3MC0yMDQ1IChMaW5raW5nKTwv
aXNibj48YWNjZXNzaW9uLW51bT4yNDEyMDQ4MDwvYWNjZXNzaW9uLW51bT48dXJscz48cmVsYXRl
ZC11cmxzPjx1cmw+aHR0cDovL3d3dy5uY2JpLm5sbS5uaWguZ292L3B1Ym1lZC8yNDEyMDQ4MDwv
dXJsPjwvcmVsYXRlZC11cmxzPjwvdXJscz48ZWxlY3Ryb25pYy1yZXNvdXJjZS1udW0+MTAuMTAx
Ni9TMTQ3MC0yMDQ1KDEzKTcwNDQ3LTk8L2VsZWN0cm9uaWMtcmVzb3VyY2UtbnVtPjwvcmVjb3Jk
PjwvQ2l0ZT48L0VuZE5vdGU+AG==
</w:fldData>
          </w:fldChar>
        </w:r>
        <w:r w:rsidR="00B64EE3" w:rsidRPr="00882745">
          <w:instrText xml:space="preserve"> ADDIN EN.CITE </w:instrText>
        </w:r>
        <w:r w:rsidR="00B64EE3" w:rsidRPr="00882745">
          <w:fldChar w:fldCharType="begin">
            <w:fldData xml:space="preserve">PEVuZE5vdGU+PENpdGU+PEF1dGhvcj5Ob3JkbGluZ2VyPC9BdXRob3I+PFllYXI+MjAxMzwvWWVh
cj48UmVjTnVtPjE0NjwvUmVjTnVtPjxEaXNwbGF5VGV4dD48c3R5bGUgZmFjZT0ic3VwZXJzY3Jp
cHQiPjE8L3N0eWxlPjwvRGlzcGxheVRleHQ+PHJlY29yZD48cmVjLW51bWJlcj4xNDY8L3JlYy1u
dW1iZXI+PGZvcmVpZ24ta2V5cz48a2V5IGFwcD0iRU4iIGRiLWlkPSJlcHJ2enJ6d213d3o5dGVm
eHc1NXJ0MjdwdndyZngwdzB6dmEiPjE0Njwva2V5PjwvZm9yZWlnbi1rZXlzPjxyZWYtdHlwZSBu
YW1lPSJKb3VybmFsIEFydGljbGUiPjE3PC9yZWYtdHlwZT48Y29udHJpYnV0b3JzPjxhdXRob3Jz
PjxhdXRob3I+Tm9yZGxpbmdlciwgQi48L2F1dGhvcj48YXV0aG9yPlNvcmJ5ZSwgSC48L2F1dGhv
cj48YXV0aG9yPkdsaW1lbGl1cywgQi48L2F1dGhvcj48YXV0aG9yPlBvc3RvbiwgRy4gSi48L2F1
dGhvcj48YXV0aG9yPlNjaGxhZywgUC4gTS48L2F1dGhvcj48YXV0aG9yPlJvdWdpZXIsIFAuPC9h
dXRob3I+PGF1dGhvcj5CZWNoc3RlaW4sIFcuIE8uPC9hdXRob3I+PGF1dGhvcj5Qcmltcm9zZSwg
Si4gTi48L2F1dGhvcj48YXV0aG9yPldhbHBvbGUsIEUuIFQuPC9hdXRob3I+PGF1dGhvcj5GaW5j
aC1Kb25lcywgTS48L2F1dGhvcj48YXV0aG9yPkphZWNrLCBELjwvYXV0aG9yPjxhdXRob3I+TWly
emEsIEQuPC9hdXRob3I+PGF1dGhvcj5QYXJrcywgUi4gVy48L2F1dGhvcj48YXV0aG9yPk1hdWVy
LCBNLjwvYXV0aG9yPjxhdXRob3I+VGFuaXMsIEUuPC9hdXRob3I+PGF1dGhvcj5WYW4gQ3V0c2Vt
LCBFLjwvYXV0aG9yPjxhdXRob3I+U2NoZWl0aGF1ZXIsIFcuPC9hdXRob3I+PGF1dGhvcj5HcnVl
bmJlcmdlciwgVC48L2F1dGhvcj48YXV0aG9yPkVvcnRjIEdhc3Ryby1JbnRlc3RpbmFsIFRyYWN0
IENhbmNlciBHcm91cDwvYXV0aG9yPjxhdXRob3I+Q2FuY2VyIFJlc2VhcmNoLCBVLiBLLjwvYXV0
aG9yPjxhdXRob3I+QXJiZWl0c2dydXBwZSBMZWJlcm1ldGFzdGFzZW4gdW5kLXR1bW9yZW4gaW4g
ZGVyIENoaXJ1cmdpc2NoZW4gQXJiZWl0c2dlbWVpbnNjaGFmdCwgT25rb2xvZ2llPC9hdXRob3I+
PGF1dGhvcj5BdXN0cmFsYXNpYW4gR2FzdHJvLUludGVzdGluYWwgVHJpYWxzLCBHcm91cDwvYXV0
aG9yPjxhdXRob3I+RmVkZXJhdGlvbiBGcmFuY29waG9uZSBkZSBDYW5jZXJvbG9naWUsIERpZ2Vz
dGl2ZTwvYXV0aG9yPjwvYXV0aG9ycz48L2NvbnRyaWJ1dG9ycz48YXV0aC1hZGRyZXNzPkRlcGFy
dG1lbnQgb2YgU3VyZ2VyeSBhbmQgT25jb2xvZ3ksIENlbnRyZSBIb3NwaXRhbGllciBVbml2ZXJz
aXRhaXJlIEFtYnJvaXNlIFBhcmUsIEFzc2lzdGFuY2UgUHVibGlxdWUtSG9waXRhdXggZGUgUGFy
aXMsIFVuaXZlcnNpdGUgZGUgVmVyc2FpbGxlcywgQm91bG9nbmUtQmlsbGFuY291cnQsIEZyYW5j
ZS4gRWxlY3Ryb25pYyBhZGRyZXNzOiBiZXJuYXJkLm5vcmRsaW5nZXJAYXByLmFwaHAuZnIuPC9h
dXRoLWFkZHJlc3M+PHRpdGxlcz48dGl0bGU+UGVyaW9wZXJhdGl2ZSBGT0xGT1g0IGNoZW1vdGhl
cmFweSBhbmQgc3VyZ2VyeSB2ZXJzdXMgc3VyZ2VyeSBhbG9uZSBmb3IgcmVzZWN0YWJsZSBsaXZl
ciBtZXRhc3Rhc2VzIGZyb20gY29sb3JlY3RhbCBjYW5jZXIgKEVPUlRDIDQwOTgzKTogbG9uZy10
ZXJtIHJlc3VsdHMgb2YgYSByYW5kb21pc2VkLCBjb250cm9sbGVkLCBwaGFzZSAzIHRyaWFsPC90
aXRsZT48c2Vjb25kYXJ5LXRpdGxlPkxhbmNldCBPbmNvbDwvc2Vjb25kYXJ5LXRpdGxlPjxhbHQt
dGl0bGU+VGhlIExhbmNldC4gT25jb2xvZ3k8L2FsdC10aXRsZT48L3RpdGxlcz48cGVyaW9kaWNh
bD48ZnVsbC10aXRsZT5MYW5jZXQgT25jb2w8L2Z1bGwtdGl0bGU+PGFiYnItMT5UaGUgTGFuY2V0
LiBPbmNvbG9neTwvYWJici0xPjwvcGVyaW9kaWNhbD48YWx0LXBlcmlvZGljYWw+PGZ1bGwtdGl0
bGU+TGFuY2V0IE9uY29sPC9mdWxsLXRpdGxlPjxhYmJyLTE+VGhlIExhbmNldC4gT25jb2xvZ3k8
L2FiYnItMT48L2FsdC1wZXJpb2RpY2FsPjxwYWdlcz4xMjA4LTE1PC9wYWdlcz48dm9sdW1lPjE0
PC92b2x1bWU+PG51bWJlcj4xMjwvbnVtYmVyPjxrZXl3b3Jkcz48a2V5d29yZD5BZHVsdDwva2V5
d29yZD48a2V5d29yZD5BZ2VkPC9rZXl3b3JkPjxrZXl3b3JkPkFudGluZW9wbGFzdGljIENvbWJp
bmVkIENoZW1vdGhlcmFweSBQcm90b2NvbHMvKnRoZXJhcGV1dGljIHVzZTwva2V5d29yZD48a2V5
d29yZD5BdXN0cmFsaWE8L2tleXdvcmQ+PGtleXdvcmQ+Q2hlbW90aGVyYXB5LCBBZGp1dmFudDwv
a2V5d29yZD48a2V5d29yZD5Db2xvcmVjdGFsIE5lb3BsYXNtcy9tb3J0YWxpdHkvKnBhdGhvbG9n
eTwva2V5d29yZD48a2V5d29yZD5EaXNlYXNlIFByb2dyZXNzaW9uPC9rZXl3b3JkPjxrZXl3b3Jk
PkRpc2Vhc2UtRnJlZSBTdXJ2aXZhbDwva2V5d29yZD48a2V5d29yZD5FdXJvcGU8L2tleXdvcmQ+
PGtleXdvcmQ+RmVtYWxlPC9rZXl3b3JkPjxrZXl3b3JkPkZsdW9yb3VyYWNpbC9hZG1pbmlzdHJh
dGlvbiAmYW1wOyBkb3NhZ2U8L2tleXdvcmQ+PGtleXdvcmQ+KkhlcGF0ZWN0b215PC9rZXl3b3Jk
PjxrZXl3b3JkPkhvbmcgS29uZzwva2V5d29yZD48a2V5d29yZD5IdW1hbnM8L2tleXdvcmQ+PGtl
eXdvcmQ+SW50ZW50aW9uIHRvIFRyZWF0IEFuYWx5c2lzPC9rZXl3b3JkPjxrZXl3b3JkPkthcGxh
bi1NZWllciBFc3RpbWF0ZTwva2V5d29yZD48a2V5d29yZD5MZXVjb3ZvcmluL2FkbWluaXN0cmF0
aW9uICZhbXA7IGRvc2FnZTwva2V5d29yZD48a2V5d29yZD5MaXZlciBOZW9wbGFzbXMvbW9ydGFs
aXR5LypzZWNvbmRhcnkvKnRoZXJhcHk8L2tleXdvcmQ+PGtleXdvcmQ+TWFsZTwva2V5d29yZD48
a2V5d29yZD5NaWRkbGUgQWdlZDwva2V5d29yZD48a2V5d29yZD4qTmVvYWRqdXZhbnQgVGhlcmFw
eTwva2V5d29yZD48a2V5d29yZD5Pcmdhbm9wbGF0aW51bSBDb21wb3VuZHMvYWRtaW5pc3RyYXRp
b24gJmFtcDsgZG9zYWdlPC9rZXl3b3JkPjxrZXl3b3JkPlRpbWUgRmFjdG9yczwva2V5d29yZD48
a2V5d29yZD5UcmVhdG1lbnQgT3V0Y29tZTwva2V5d29yZD48L2tleXdvcmRzPjxkYXRlcz48eWVh
cj4yMDEzPC95ZWFyPjxwdWItZGF0ZXM+PGRhdGU+Tm92PC9kYXRlPjwvcHViLWRhdGVzPjwvZGF0
ZXM+PGlzYm4+MTQ3NC01NDg4IChFbGVjdHJvbmljKSYjeEQ7MTQ3MC0yMDQ1IChMaW5raW5nKTwv
aXNibj48YWNjZXNzaW9uLW51bT4yNDEyMDQ4MDwvYWNjZXNzaW9uLW51bT48dXJscz48cmVsYXRl
ZC11cmxzPjx1cmw+aHR0cDovL3d3dy5uY2JpLm5sbS5uaWguZ292L3B1Ym1lZC8yNDEyMDQ4MDwv
dXJsPjwvcmVsYXRlZC11cmxzPjwvdXJscz48ZWxlY3Ryb25pYy1yZXNvdXJjZS1udW0+MTAuMTAx
Ni9TMTQ3MC0yMDQ1KDEzKTcwNDQ3LTk8L2VsZWN0cm9uaWMtcmVzb3VyY2UtbnVtPjwvcmVjb3Jk
PjwvQ2l0ZT48L0VuZE5vdGU+AG==
</w:fldData>
          </w:fldChar>
        </w:r>
        <w:r w:rsidR="00B64EE3" w:rsidRPr="00882745">
          <w:instrText xml:space="preserve"> ADDIN EN.CITE.DATA </w:instrText>
        </w:r>
        <w:r w:rsidR="00B64EE3" w:rsidRPr="00882745">
          <w:fldChar w:fldCharType="end"/>
        </w:r>
        <w:r w:rsidR="00B64EE3" w:rsidRPr="00882745">
          <w:fldChar w:fldCharType="separate"/>
        </w:r>
        <w:r w:rsidR="00B64EE3" w:rsidRPr="00882745">
          <w:rPr>
            <w:vertAlign w:val="superscript"/>
          </w:rPr>
          <w:t>1</w:t>
        </w:r>
        <w:r w:rsidR="00B64EE3" w:rsidRPr="00882745">
          <w:fldChar w:fldCharType="end"/>
        </w:r>
      </w:hyperlink>
      <w:r w:rsidRPr="00882745">
        <w:t>. Despite progress in surgery (complex surgical techniques)</w:t>
      </w:r>
      <w:hyperlink w:anchor="_ENREF_2" w:tooltip="Adam, 2000 #149" w:history="1">
        <w:r w:rsidR="00B64EE3" w:rsidRPr="00882745">
          <w:fldChar w:fldCharType="begin">
            <w:fldData xml:space="preserve">PEVuZE5vdGU+PENpdGU+PEF1dGhvcj5BZGFtPC9BdXRob3I+PFllYXI+MjAwMDwvWWVhcj48UmVj
TnVtPjE0OTwvUmVjTnVtPjxEaXNwbGF5VGV4dD48c3R5bGUgZmFjZT0ic3VwZXJzY3JpcHQiPjI8
L3N0eWxlPjwvRGlzcGxheVRleHQ+PHJlY29yZD48cmVjLW51bWJlcj4xNDk8L3JlYy1udW1iZXI+
PGZvcmVpZ24ta2V5cz48a2V5IGFwcD0iRU4iIGRiLWlkPSJlcHJ2enJ6d213d3o5dGVmeHc1NXJ0
MjdwdndyZngwdzB6dmEiPjE0OTwva2V5PjwvZm9yZWlnbi1rZXlzPjxyZWYtdHlwZSBuYW1lPSJK
b3VybmFsIEFydGljbGUiPjE3PC9yZWYtdHlwZT48Y29udHJpYnV0b3JzPjxhdXRob3JzPjxhdXRo
b3I+QWRhbSwgUi48L2F1dGhvcj48YXV0aG9yPkxhdXJlbnQsIEEuPC9hdXRob3I+PGF1dGhvcj5B
em91bGF5LCBELjwvYXV0aG9yPjxhdXRob3I+Q2FzdGFpbmcsIEQuPC9hdXRob3I+PGF1dGhvcj5C
aXNtdXRoLCBILjwvYXV0aG9yPjwvYXV0aG9ycz48L2NvbnRyaWJ1dG9ycz48YXV0aC1hZGRyZXNz
PkNlbnRyZSBIZXBhdG8tQmlsaWFpcmUsIEhvcGl0YWwgUGF1bCBCcm91c3NlLCBWaWxsZWp1aWYs
IGFuZCBVbml2ZXJzaXRlIFBhcmlzLVN1ZCwgRnJhbmNlLiByZW5lLmFkYW1AcGJyLmFwLWhvcC1w
YXJpcy5mcjwvYXV0aC1hZGRyZXNzPjx0aXRsZXM+PHRpdGxlPlR3by1zdGFnZSBoZXBhdGVjdG9t
eTogQSBwbGFubmVkIHN0cmF0ZWd5IHRvIHRyZWF0IGlycmVzZWN0YWJsZSBsaXZlciB0dW1vcnM8
L3RpdGxlPjxzZWNvbmRhcnktdGl0bGU+QW5uIFN1cmc8L3NlY29uZGFyeS10aXRsZT48YWx0LXRp
dGxlPkFubmFscyBvZiBzdXJnZXJ5PC9hbHQtdGl0bGU+PC90aXRsZXM+PHBlcmlvZGljYWw+PGZ1
bGwtdGl0bGU+QW5uIFN1cmc8L2Z1bGwtdGl0bGU+PGFiYnItMT5Bbm5hbHMgb2Ygc3VyZ2VyeTwv
YWJici0xPjwvcGVyaW9kaWNhbD48YWx0LXBlcmlvZGljYWw+PGZ1bGwtdGl0bGU+QW5uIFN1cmc8
L2Z1bGwtdGl0bGU+PGFiYnItMT5Bbm5hbHMgb2Ygc3VyZ2VyeTwvYWJici0xPjwvYWx0LXBlcmlv
ZGljYWw+PHBhZ2VzPjc3Ny04NTwvcGFnZXM+PHZvbHVtZT4yMzI8L3ZvbHVtZT48bnVtYmVyPjY8
L251bWJlcj48a2V5d29yZHM+PGtleXdvcmQ+QWdlZDwva2V5d29yZD48a2V5d29yZD5BbnRpbmVv
cGxhc3RpYyBDb21iaW5lZCBDaGVtb3RoZXJhcHkgUHJvdG9jb2xzL3RoZXJhcGV1dGljIHVzZTwv
a2V5d29yZD48a2V5d29yZD5DaGVtb3RoZXJhcHksIEFkanV2YW50PC9rZXl3b3JkPjxrZXl3b3Jk
PkNvbG9yZWN0YWwgTmVvcGxhc21zLypwYXRob2xvZ3k8L2tleXdvcmQ+PGtleXdvcmQ+Q3J5b3N1
cmdlcnk8L2tleXdvcmQ+PGtleXdvcmQ+RGlzZWFzZSBQcm9ncmVzc2lvbjwva2V5d29yZD48a2V5
d29yZD5GZWFzaWJpbGl0eSBTdHVkaWVzPC9rZXl3b3JkPjxrZXl3b3JkPkZlbWFsZTwva2V5d29y
ZD48a2V5d29yZD5Gb2xsb3ctVXAgU3R1ZGllczwva2V5d29yZD48a2V5d29yZD5IZXBhdGVjdG9t
eS8qbWV0aG9kczwva2V5d29yZD48a2V5d29yZD5Ib3NwaXRhbCBNb3J0YWxpdHk8L2tleXdvcmQ+
PGtleXdvcmQ+SHVtYW5zPC9rZXl3b3JkPjxrZXl3b3JkPkxpdmVyIE5lb3BsYXNtcy9wYXRob2xv
Z3kvKnN1cmdlcnk8L2tleXdvcmQ+PGtleXdvcmQ+TGl2ZXIgUmVnZW5lcmF0aW9uL3BoeXNpb2xv
Z3k8L2tleXdvcmQ+PGtleXdvcmQ+TWFsZTwva2V5d29yZD48a2V5d29yZD5NaWRkbGUgQWdlZDwv
a2V5d29yZD48a2V5d29yZD5Qb3N0b3BlcmF0aXZlIENvbXBsaWNhdGlvbnM8L2tleXdvcmQ+PGtl
eXdvcmQ+UmlzayBGYWN0b3JzPC9rZXl3b3JkPjxrZXl3b3JkPlN1cnZpdmFsIEFuYWx5c2lzPC9r
ZXl3b3JkPjxrZXl3b3JkPlRyZWF0bWVudCBPdXRjb21lPC9rZXl3b3JkPjwva2V5d29yZHM+PGRh
dGVzPjx5ZWFyPjIwMDA8L3llYXI+PHB1Yi1kYXRlcz48ZGF0ZT5EZWM8L2RhdGU+PC9wdWItZGF0
ZXM+PC9kYXRlcz48aXNibj4wMDAzLTQ5MzIgKFByaW50KSYjeEQ7MDAwMy00OTMyIChMaW5raW5n
KTwvaXNibj48YWNjZXNzaW9uLW51bT4xMTA4ODA3MjwvYWNjZXNzaW9uLW51bT48dXJscz48cmVs
YXRlZC11cmxzPjx1cmw+aHR0cDovL3d3dy5uY2JpLm5sbS5uaWguZ292L3B1Ym1lZC8xMTA4ODA3
MjwvdXJsPjwvcmVsYXRlZC11cmxzPjwvdXJscz48Y3VzdG9tMj4xNDIxMjcwPC9jdXN0b20yPjwv
cmVjb3JkPjwvQ2l0ZT48L0VuZE5vdGU+/2==
</w:fldData>
          </w:fldChar>
        </w:r>
        <w:r w:rsidR="00B64EE3" w:rsidRPr="00882745">
          <w:instrText xml:space="preserve"> ADDIN EN.CITE </w:instrText>
        </w:r>
        <w:r w:rsidR="00B64EE3" w:rsidRPr="00882745">
          <w:fldChar w:fldCharType="begin">
            <w:fldData xml:space="preserve">PEVuZE5vdGU+PENpdGU+PEF1dGhvcj5BZGFtPC9BdXRob3I+PFllYXI+MjAwMDwvWWVhcj48UmVj
TnVtPjE0OTwvUmVjTnVtPjxEaXNwbGF5VGV4dD48c3R5bGUgZmFjZT0ic3VwZXJzY3JpcHQiPjI8
L3N0eWxlPjwvRGlzcGxheVRleHQ+PHJlY29yZD48cmVjLW51bWJlcj4xNDk8L3JlYy1udW1iZXI+
PGZvcmVpZ24ta2V5cz48a2V5IGFwcD0iRU4iIGRiLWlkPSJlcHJ2enJ6d213d3o5dGVmeHc1NXJ0
MjdwdndyZngwdzB6dmEiPjE0OTwva2V5PjwvZm9yZWlnbi1rZXlzPjxyZWYtdHlwZSBuYW1lPSJK
b3VybmFsIEFydGljbGUiPjE3PC9yZWYtdHlwZT48Y29udHJpYnV0b3JzPjxhdXRob3JzPjxhdXRo
b3I+QWRhbSwgUi48L2F1dGhvcj48YXV0aG9yPkxhdXJlbnQsIEEuPC9hdXRob3I+PGF1dGhvcj5B
em91bGF5LCBELjwvYXV0aG9yPjxhdXRob3I+Q2FzdGFpbmcsIEQuPC9hdXRob3I+PGF1dGhvcj5C
aXNtdXRoLCBILjwvYXV0aG9yPjwvYXV0aG9ycz48L2NvbnRyaWJ1dG9ycz48YXV0aC1hZGRyZXNz
PkNlbnRyZSBIZXBhdG8tQmlsaWFpcmUsIEhvcGl0YWwgUGF1bCBCcm91c3NlLCBWaWxsZWp1aWYs
IGFuZCBVbml2ZXJzaXRlIFBhcmlzLVN1ZCwgRnJhbmNlLiByZW5lLmFkYW1AcGJyLmFwLWhvcC1w
YXJpcy5mcjwvYXV0aC1hZGRyZXNzPjx0aXRsZXM+PHRpdGxlPlR3by1zdGFnZSBoZXBhdGVjdG9t
eTogQSBwbGFubmVkIHN0cmF0ZWd5IHRvIHRyZWF0IGlycmVzZWN0YWJsZSBsaXZlciB0dW1vcnM8
L3RpdGxlPjxzZWNvbmRhcnktdGl0bGU+QW5uIFN1cmc8L3NlY29uZGFyeS10aXRsZT48YWx0LXRp
dGxlPkFubmFscyBvZiBzdXJnZXJ5PC9hbHQtdGl0bGU+PC90aXRsZXM+PHBlcmlvZGljYWw+PGZ1
bGwtdGl0bGU+QW5uIFN1cmc8L2Z1bGwtdGl0bGU+PGFiYnItMT5Bbm5hbHMgb2Ygc3VyZ2VyeTwv
YWJici0xPjwvcGVyaW9kaWNhbD48YWx0LXBlcmlvZGljYWw+PGZ1bGwtdGl0bGU+QW5uIFN1cmc8
L2Z1bGwtdGl0bGU+PGFiYnItMT5Bbm5hbHMgb2Ygc3VyZ2VyeTwvYWJici0xPjwvYWx0LXBlcmlv
ZGljYWw+PHBhZ2VzPjc3Ny04NTwvcGFnZXM+PHZvbHVtZT4yMzI8L3ZvbHVtZT48bnVtYmVyPjY8
L251bWJlcj48a2V5d29yZHM+PGtleXdvcmQ+QWdlZDwva2V5d29yZD48a2V5d29yZD5BbnRpbmVv
cGxhc3RpYyBDb21iaW5lZCBDaGVtb3RoZXJhcHkgUHJvdG9jb2xzL3RoZXJhcGV1dGljIHVzZTwv
a2V5d29yZD48a2V5d29yZD5DaGVtb3RoZXJhcHksIEFkanV2YW50PC9rZXl3b3JkPjxrZXl3b3Jk
PkNvbG9yZWN0YWwgTmVvcGxhc21zLypwYXRob2xvZ3k8L2tleXdvcmQ+PGtleXdvcmQ+Q3J5b3N1
cmdlcnk8L2tleXdvcmQ+PGtleXdvcmQ+RGlzZWFzZSBQcm9ncmVzc2lvbjwva2V5d29yZD48a2V5
d29yZD5GZWFzaWJpbGl0eSBTdHVkaWVzPC9rZXl3b3JkPjxrZXl3b3JkPkZlbWFsZTwva2V5d29y
ZD48a2V5d29yZD5Gb2xsb3ctVXAgU3R1ZGllczwva2V5d29yZD48a2V5d29yZD5IZXBhdGVjdG9t
eS8qbWV0aG9kczwva2V5d29yZD48a2V5d29yZD5Ib3NwaXRhbCBNb3J0YWxpdHk8L2tleXdvcmQ+
PGtleXdvcmQ+SHVtYW5zPC9rZXl3b3JkPjxrZXl3b3JkPkxpdmVyIE5lb3BsYXNtcy9wYXRob2xv
Z3kvKnN1cmdlcnk8L2tleXdvcmQ+PGtleXdvcmQ+TGl2ZXIgUmVnZW5lcmF0aW9uL3BoeXNpb2xv
Z3k8L2tleXdvcmQ+PGtleXdvcmQ+TWFsZTwva2V5d29yZD48a2V5d29yZD5NaWRkbGUgQWdlZDwv
a2V5d29yZD48a2V5d29yZD5Qb3N0b3BlcmF0aXZlIENvbXBsaWNhdGlvbnM8L2tleXdvcmQ+PGtl
eXdvcmQ+UmlzayBGYWN0b3JzPC9rZXl3b3JkPjxrZXl3b3JkPlN1cnZpdmFsIEFuYWx5c2lzPC9r
ZXl3b3JkPjxrZXl3b3JkPlRyZWF0bWVudCBPdXRjb21lPC9rZXl3b3JkPjwva2V5d29yZHM+PGRh
dGVzPjx5ZWFyPjIwMDA8L3llYXI+PHB1Yi1kYXRlcz48ZGF0ZT5EZWM8L2RhdGU+PC9wdWItZGF0
ZXM+PC9kYXRlcz48aXNibj4wMDAzLTQ5MzIgKFByaW50KSYjeEQ7MDAwMy00OTMyIChMaW5raW5n
KTwvaXNibj48YWNjZXNzaW9uLW51bT4xMTA4ODA3MjwvYWNjZXNzaW9uLW51bT48dXJscz48cmVs
YXRlZC11cmxzPjx1cmw+aHR0cDovL3d3dy5uY2JpLm5sbS5uaWguZ292L3B1Ym1lZC8xMTA4ODA3
MjwvdXJsPjwvcmVsYXRlZC11cmxzPjwvdXJscz48Y3VzdG9tMj4xNDIxMjcwPC9jdXN0b20yPjwv
cmVjb3JkPjwvQ2l0ZT48L0VuZE5vdGU+bG==
</w:fldData>
          </w:fldChar>
        </w:r>
        <w:r w:rsidR="00B64EE3" w:rsidRPr="00882745">
          <w:instrText xml:space="preserve"> ADDIN EN.CITE.DATA </w:instrText>
        </w:r>
        <w:r w:rsidR="00B64EE3" w:rsidRPr="00882745">
          <w:fldChar w:fldCharType="end"/>
        </w:r>
        <w:r w:rsidR="00B64EE3" w:rsidRPr="00882745">
          <w:fldChar w:fldCharType="separate"/>
        </w:r>
        <w:r w:rsidR="00B64EE3" w:rsidRPr="00882745">
          <w:rPr>
            <w:vertAlign w:val="superscript"/>
          </w:rPr>
          <w:t>2</w:t>
        </w:r>
        <w:r w:rsidR="00B64EE3" w:rsidRPr="00882745">
          <w:fldChar w:fldCharType="end"/>
        </w:r>
      </w:hyperlink>
      <w:r w:rsidRPr="00882745">
        <w:t xml:space="preserve"> and downsizing obtained with chemotherapy</w:t>
      </w:r>
      <w:hyperlink w:anchor="_ENREF_3" w:tooltip="Folprecht, 2005 #150" w:history="1">
        <w:r w:rsidR="00B64EE3" w:rsidRPr="00882745">
          <w:fldChar w:fldCharType="begin">
            <w:fldData xml:space="preserve">PEVuZE5vdGU+PENpdGU+PEF1dGhvcj5Gb2xwcmVjaHQ8L0F1dGhvcj48WWVhcj4yMDA1PC9ZZWFy
PjxSZWNOdW0+MTUwPC9SZWNOdW0+PERpc3BsYXlUZXh0PjxzdHlsZSBmYWNlPSJzdXBlcnNjcmlw
dCI+Mzwvc3R5bGU+PC9EaXNwbGF5VGV4dD48cmVjb3JkPjxyZWMtbnVtYmVyPjE1MDwvcmVjLW51
bWJlcj48Zm9yZWlnbi1rZXlzPjxrZXkgYXBwPSJFTiIgZGItaWQ9ImVwcnZ6cnp3bXd3ejl0ZWZ4
dzU1cnQyN3B2d3JmeDB3MHp2YSI+MTUwPC9rZXk+PC9mb3JlaWduLWtleXM+PHJlZi10eXBlIG5h
bWU9IkpvdXJuYWwgQXJ0aWNsZSI+MTc8L3JlZi10eXBlPjxjb250cmlidXRvcnM+PGF1dGhvcnM+
PGF1dGhvcj5Gb2xwcmVjaHQsIEcuPC9hdXRob3I+PGF1dGhvcj5Hcm90aGV5LCBBLjwvYXV0aG9y
PjxhdXRob3I+QWxiZXJ0cywgUy48L2F1dGhvcj48YXV0aG9yPlJhYWIsIEguIFIuPC9hdXRob3I+
PGF1dGhvcj5Lb2huZSwgQy4gSC48L2F1dGhvcj48L2F1dGhvcnM+PC9jb250cmlidXRvcnM+PGF1
dGgtYWRkcmVzcz5Vbml2ZXJzaXR5IEhvc3BpdGFsIERyZXNkZW4sIEdlcm1hbnkuPC9hdXRoLWFk
ZHJlc3M+PHRpdGxlcz48dGl0bGU+TmVvYWRqdXZhbnQgdHJlYXRtZW50IG9mIHVucmVzZWN0YWJs
ZSBjb2xvcmVjdGFsIGxpdmVyIG1ldGFzdGFzZXM6IGNvcnJlbGF0aW9uIGJldHdlZW4gdHVtb3Vy
IHJlc3BvbnNlIGFuZCByZXNlY3Rpb24gcmF0ZXM8L3RpdGxlPjxzZWNvbmRhcnktdGl0bGU+QW5u
IE9uY29sPC9zZWNvbmRhcnktdGl0bGU+PGFsdC10aXRsZT5Bbm5hbHMgb2Ygb25jb2xvZ3kgOiBv
ZmZpY2lhbCBqb3VybmFsIG9mIHRoZSBFdXJvcGVhbiBTb2NpZXR5IGZvciBNZWRpY2FsIE9uY29s
b2d5IC8gRVNNTzwvYWx0LXRpdGxlPjwvdGl0bGVzPjxwZXJpb2RpY2FsPjxmdWxsLXRpdGxlPkFu
biBPbmNvbDwvZnVsbC10aXRsZT48YWJici0xPkFubmFscyBvZiBvbmNvbG9neSA6IG9mZmljaWFs
IGpvdXJuYWwgb2YgdGhlIEV1cm9wZWFuIFNvY2lldHkgZm9yIE1lZGljYWwgT25jb2xvZ3kgLyBF
U01PPC9hYmJyLTE+PC9wZXJpb2RpY2FsPjxhbHQtcGVyaW9kaWNhbD48ZnVsbC10aXRsZT5Bbm4g
T25jb2w8L2Z1bGwtdGl0bGU+PGFiYnItMT5Bbm5hbHMgb2Ygb25jb2xvZ3kgOiBvZmZpY2lhbCBq
b3VybmFsIG9mIHRoZSBFdXJvcGVhbiBTb2NpZXR5IGZvciBNZWRpY2FsIE9uY29sb2d5IC8gRVNN
TzwvYWJici0xPjwvYWx0LXBlcmlvZGljYWw+PHBhZ2VzPjEzMTEtOTwvcGFnZXM+PHZvbHVtZT4x
Njwvdm9sdW1lPjxudW1iZXI+ODwvbnVtYmVyPjxrZXl3b3Jkcz48a2V5d29yZD5BbnRpbmVvcGxh
c3RpYyBDb21iaW5lZCBDaGVtb3RoZXJhcHkgUHJvdG9jb2xzLyp0aGVyYXBldXRpYyB1c2U8L2tl
eXdvcmQ+PGtleXdvcmQ+Q2xpbmljYWwgVHJpYWxzIGFzIFRvcGljPC9rZXl3b3JkPjxrZXl3b3Jk
PkNvbG9yZWN0YWwgTmVvcGxhc21zLypkcnVnIHRoZXJhcHkvcGF0aG9sb2d5L3N1cmdlcnk8L2tl
eXdvcmQ+PGtleXdvcmQ+Q29tYmluZWQgTW9kYWxpdHkgVGhlcmFweTwva2V5d29yZD48a2V5d29y
ZD5IdW1hbnM8L2tleXdvcmQ+PGtleXdvcmQ+TGl2ZXIgTmVvcGxhc21zLypkcnVnIHRoZXJhcHkv
c2Vjb25kYXJ5L3N1cmdlcnk8L2tleXdvcmQ+PGtleXdvcmQ+Kk5lb2FkanV2YW50IFRoZXJhcHk8
L2tleXdvcmQ+PGtleXdvcmQ+UmV0cm9zcGVjdGl2ZSBTdHVkaWVzPC9rZXl3b3JkPjxrZXl3b3Jk
PlN1cnZpdmFsIFJhdGU8L2tleXdvcmQ+PC9rZXl3b3Jkcz48ZGF0ZXM+PHllYXI+MjAwNTwveWVh
cj48cHViLWRhdGVzPjxkYXRlPkF1ZzwvZGF0ZT48L3B1Yi1kYXRlcz48L2RhdGVzPjxpc2JuPjA5
MjMtNzUzNCAoUHJpbnQpJiN4RDswOTIzLTc1MzQgKExpbmtpbmcpPC9pc2JuPjxhY2Nlc3Npb24t
bnVtPjE1ODcwMDg0PC9hY2Nlc3Npb24tbnVtPjx1cmxzPjxyZWxhdGVkLXVybHM+PHVybD5odHRw
Oi8vd3d3Lm5jYmkubmxtLm5paC5nb3YvcHVibWVkLzE1ODcwMDg0PC91cmw+PC9yZWxhdGVkLXVy
bHM+PC91cmxzPjxlbGVjdHJvbmljLXJlc291cmNlLW51bT4xMC4xMDkzL2Fubm9uYy9tZGkyNDY8
L2VsZWN0cm9uaWMtcmVzb3VyY2UtbnVtPjwvcmVjb3JkPjwvQ2l0ZT48L0VuZE5vdGU+AAA=
</w:fldData>
          </w:fldChar>
        </w:r>
        <w:r w:rsidR="00B64EE3" w:rsidRPr="00882745">
          <w:instrText xml:space="preserve"> ADDIN EN.CITE </w:instrText>
        </w:r>
        <w:r w:rsidR="00B64EE3" w:rsidRPr="00882745">
          <w:fldChar w:fldCharType="begin">
            <w:fldData xml:space="preserve">PEVuZE5vdGU+PENpdGU+PEF1dGhvcj5Gb2xwcmVjaHQ8L0F1dGhvcj48WWVhcj4yMDA1PC9ZZWFy
PjxSZWNOdW0+MTUwPC9SZWNOdW0+PERpc3BsYXlUZXh0PjxzdHlsZSBmYWNlPSJzdXBlcnNjcmlw
dCI+Mzwvc3R5bGU+PC9EaXNwbGF5VGV4dD48cmVjb3JkPjxyZWMtbnVtYmVyPjE1MDwvcmVjLW51
bWJlcj48Zm9yZWlnbi1rZXlzPjxrZXkgYXBwPSJFTiIgZGItaWQ9ImVwcnZ6cnp3bXd3ejl0ZWZ4
dzU1cnQyN3B2d3JmeDB3MHp2YSI+MTUwPC9rZXk+PC9mb3JlaWduLWtleXM+PHJlZi10eXBlIG5h
bWU9IkpvdXJuYWwgQXJ0aWNsZSI+MTc8L3JlZi10eXBlPjxjb250cmlidXRvcnM+PGF1dGhvcnM+
PGF1dGhvcj5Gb2xwcmVjaHQsIEcuPC9hdXRob3I+PGF1dGhvcj5Hcm90aGV5LCBBLjwvYXV0aG9y
PjxhdXRob3I+QWxiZXJ0cywgUy48L2F1dGhvcj48YXV0aG9yPlJhYWIsIEguIFIuPC9hdXRob3I+
PGF1dGhvcj5Lb2huZSwgQy4gSC48L2F1dGhvcj48L2F1dGhvcnM+PC9jb250cmlidXRvcnM+PGF1
dGgtYWRkcmVzcz5Vbml2ZXJzaXR5IEhvc3BpdGFsIERyZXNkZW4sIEdlcm1hbnkuPC9hdXRoLWFk
ZHJlc3M+PHRpdGxlcz48dGl0bGU+TmVvYWRqdXZhbnQgdHJlYXRtZW50IG9mIHVucmVzZWN0YWJs
ZSBjb2xvcmVjdGFsIGxpdmVyIG1ldGFzdGFzZXM6IGNvcnJlbGF0aW9uIGJldHdlZW4gdHVtb3Vy
IHJlc3BvbnNlIGFuZCByZXNlY3Rpb24gcmF0ZXM8L3RpdGxlPjxzZWNvbmRhcnktdGl0bGU+QW5u
IE9uY29sPC9zZWNvbmRhcnktdGl0bGU+PGFsdC10aXRsZT5Bbm5hbHMgb2Ygb25jb2xvZ3kgOiBv
ZmZpY2lhbCBqb3VybmFsIG9mIHRoZSBFdXJvcGVhbiBTb2NpZXR5IGZvciBNZWRpY2FsIE9uY29s
b2d5IC8gRVNNTzwvYWx0LXRpdGxlPjwvdGl0bGVzPjxwZXJpb2RpY2FsPjxmdWxsLXRpdGxlPkFu
biBPbmNvbDwvZnVsbC10aXRsZT48YWJici0xPkFubmFscyBvZiBvbmNvbG9neSA6IG9mZmljaWFs
IGpvdXJuYWwgb2YgdGhlIEV1cm9wZWFuIFNvY2lldHkgZm9yIE1lZGljYWwgT25jb2xvZ3kgLyBF
U01PPC9hYmJyLTE+PC9wZXJpb2RpY2FsPjxhbHQtcGVyaW9kaWNhbD48ZnVsbC10aXRsZT5Bbm4g
T25jb2w8L2Z1bGwtdGl0bGU+PGFiYnItMT5Bbm5hbHMgb2Ygb25jb2xvZ3kgOiBvZmZpY2lhbCBq
b3VybmFsIG9mIHRoZSBFdXJvcGVhbiBTb2NpZXR5IGZvciBNZWRpY2FsIE9uY29sb2d5IC8gRVNN
TzwvYWJici0xPjwvYWx0LXBlcmlvZGljYWw+PHBhZ2VzPjEzMTEtOTwvcGFnZXM+PHZvbHVtZT4x
Njwvdm9sdW1lPjxudW1iZXI+ODwvbnVtYmVyPjxrZXl3b3Jkcz48a2V5d29yZD5BbnRpbmVvcGxh
c3RpYyBDb21iaW5lZCBDaGVtb3RoZXJhcHkgUHJvdG9jb2xzLyp0aGVyYXBldXRpYyB1c2U8L2tl
eXdvcmQ+PGtleXdvcmQ+Q2xpbmljYWwgVHJpYWxzIGFzIFRvcGljPC9rZXl3b3JkPjxrZXl3b3Jk
PkNvbG9yZWN0YWwgTmVvcGxhc21zLypkcnVnIHRoZXJhcHkvcGF0aG9sb2d5L3N1cmdlcnk8L2tl
eXdvcmQ+PGtleXdvcmQ+Q29tYmluZWQgTW9kYWxpdHkgVGhlcmFweTwva2V5d29yZD48a2V5d29y
ZD5IdW1hbnM8L2tleXdvcmQ+PGtleXdvcmQ+TGl2ZXIgTmVvcGxhc21zLypkcnVnIHRoZXJhcHkv
c2Vjb25kYXJ5L3N1cmdlcnk8L2tleXdvcmQ+PGtleXdvcmQ+Kk5lb2FkanV2YW50IFRoZXJhcHk8
L2tleXdvcmQ+PGtleXdvcmQ+UmV0cm9zcGVjdGl2ZSBTdHVkaWVzPC9rZXl3b3JkPjxrZXl3b3Jk
PlN1cnZpdmFsIFJhdGU8L2tleXdvcmQ+PC9rZXl3b3Jkcz48ZGF0ZXM+PHllYXI+MjAwNTwveWVh
cj48cHViLWRhdGVzPjxkYXRlPkF1ZzwvZGF0ZT48L3B1Yi1kYXRlcz48L2RhdGVzPjxpc2JuPjA5
MjMtNzUzNCAoUHJpbnQpJiN4RDswOTIzLTc1MzQgKExpbmtpbmcpPC9pc2JuPjxhY2Nlc3Npb24t
bnVtPjE1ODcwMDg0PC9hY2Nlc3Npb24tbnVtPjx1cmxzPjxyZWxhdGVkLXVybHM+PHVybD5odHRw
Oi8vd3d3Lm5jYmkubmxtLm5paC5nb3YvcHVibWVkLzE1ODcwMDg0PC91cmw+PC9yZWxhdGVkLXVy
bHM+PC91cmxzPjxlbGVjdHJvbmljLXJlc291cmNlLW51bT4xMC4xMDkzL2Fubm9uYy9tZGkyNDY8
L2VsZWN0cm9uaWMtcmVzb3VyY2UtbnVtPjwvcmVjb3JkPjwvQ2l0ZT48L0VuZE5vdGU+ADw=
</w:fldData>
          </w:fldChar>
        </w:r>
        <w:r w:rsidR="00B64EE3" w:rsidRPr="00882745">
          <w:instrText xml:space="preserve"> ADDIN EN.CITE.DATA </w:instrText>
        </w:r>
        <w:r w:rsidR="00B64EE3" w:rsidRPr="00882745">
          <w:fldChar w:fldCharType="end"/>
        </w:r>
        <w:r w:rsidR="00B64EE3" w:rsidRPr="00882745">
          <w:fldChar w:fldCharType="separate"/>
        </w:r>
        <w:r w:rsidR="00B64EE3" w:rsidRPr="00882745">
          <w:rPr>
            <w:vertAlign w:val="superscript"/>
          </w:rPr>
          <w:t>3</w:t>
        </w:r>
        <w:r w:rsidR="00B64EE3" w:rsidRPr="00882745">
          <w:fldChar w:fldCharType="end"/>
        </w:r>
      </w:hyperlink>
      <w:r w:rsidRPr="00882745">
        <w:t xml:space="preserve">, </w:t>
      </w:r>
      <w:r w:rsidR="00573471">
        <w:t xml:space="preserve">only </w:t>
      </w:r>
      <w:r w:rsidRPr="00882745">
        <w:t xml:space="preserve">a minority of patients are eligible for surgery (less than 20%). When metastases are confined to the liver, surgery is precluded by the </w:t>
      </w:r>
      <w:r w:rsidR="00D2004C" w:rsidRPr="00882745">
        <w:t xml:space="preserve">size and/or location of metastases, their </w:t>
      </w:r>
      <w:r w:rsidRPr="00882745">
        <w:t>number</w:t>
      </w:r>
      <w:r w:rsidR="00573471">
        <w:t>,</w:t>
      </w:r>
      <w:r w:rsidRPr="00882745">
        <w:t xml:space="preserve"> or because the necessary resection will leave </w:t>
      </w:r>
      <w:r w:rsidR="00690A8D">
        <w:t xml:space="preserve">an </w:t>
      </w:r>
      <w:r w:rsidRPr="00882745">
        <w:t>insufficient volume of functional liver</w:t>
      </w:r>
      <w:hyperlink w:anchor="_ENREF_4" w:tooltip="Pawlik, 2008 #155" w:history="1">
        <w:r w:rsidR="00B64EE3" w:rsidRPr="00882745">
          <w:fldChar w:fldCharType="begin"/>
        </w:r>
        <w:r w:rsidR="00B64EE3" w:rsidRPr="00882745">
          <w:instrText xml:space="preserve"> ADDIN EN.CITE &lt;EndNote&gt;&lt;Cite&gt;&lt;Year&gt;2008&lt;/Year&gt;&lt;RecNum&gt;155&lt;/RecNum&gt;&lt;DisplayText&gt;&lt;style face="superscript"&gt;4&lt;/style&gt;&lt;/DisplayText&gt;&lt;record&gt;&lt;rec-number&gt;155&lt;/rec-number&gt;&lt;foreign-keys&gt;&lt;key app="EN" db-id="eprvzrzwmwwz9tefxw55rt27pvwrfx0w0zva"&gt;155&lt;/key&gt;&lt;/foreign-keys&gt;&lt;ref-type name="Journal Article"&gt;17&lt;/ref-type&gt;&lt;contributors&gt;&lt;authors&gt;&lt;author&gt;Pawlik, T. M.&lt;/author&gt;&lt;author&gt;Schulick, R. D.&lt;/author&gt;&lt;author&gt;Choti, M. A.&lt;/author&gt;&lt;/authors&gt;&lt;/contributors&gt;&lt;auth-address&gt;Department of Surgery, Johns Hopkins University School of Medicine, Baltimore, Maryland 22187-6681, USA. tpawlik1@jhmi.edu&lt;/auth-address&gt;&lt;titles&gt;&lt;title&gt;Expanding criteria for resectability of colorectal liver metastases&lt;/title&gt;&lt;secondary-title&gt;Oncologist&lt;/secondary-title&gt;&lt;alt-title&gt;The oncologist&lt;/alt-title&gt;&lt;/titles&gt;&lt;periodical&gt;&lt;full-title&gt;Oncologist&lt;/full-title&gt;&lt;abbr-1&gt;The oncologist&lt;/abbr-1&gt;&lt;/periodical&gt;&lt;alt-periodical&gt;&lt;full-title&gt;Oncologist&lt;/full-title&gt;&lt;abbr-1&gt;The oncologist&lt;/abbr-1&gt;&lt;/alt-periodical&gt;&lt;pages&gt;51-64&lt;/pages&gt;&lt;volume&gt;13&lt;/volume&gt;&lt;number&gt;1&lt;/number&gt;&lt;keywords&gt;&lt;keyword&gt;Colorectal Neoplasms/pathology/*surgery&lt;/keyword&gt;&lt;keyword&gt;*Hepatectomy&lt;/keyword&gt;&lt;keyword&gt;Humans&lt;/keyword&gt;&lt;keyword&gt;Liver Neoplasms/secondary/*surgery&lt;/keyword&gt;&lt;keyword&gt;Neoplasm Staging&lt;/keyword&gt;&lt;keyword&gt;*Patient Selection&lt;/keyword&gt;&lt;/keywords&gt;&lt;dates&gt;&lt;year&gt;2008&lt;/year&gt;&lt;pub-dates&gt;&lt;date&gt;Jan&lt;/date&gt;&lt;/pub-dates&gt;&lt;/dates&gt;&lt;isbn&gt;1083-7159 (Print)&amp;#xD;1083-7159 (Linking)&lt;/isbn&gt;&lt;accession-num&gt;18245012&lt;/accession-num&gt;&lt;urls&gt;&lt;related-urls&gt;&lt;url&gt;http://www.ncbi.nlm.nih.gov/pubmed/18245012&lt;/url&gt;&lt;/related-urls&gt;&lt;/urls&gt;&lt;electronic-resource-num&gt;10.1634/theoncologist.2007-0142&lt;/electronic-resource-num&gt;&lt;/record&gt;&lt;/Cite&gt;&lt;/EndNote&gt;</w:instrText>
        </w:r>
        <w:r w:rsidR="00B64EE3" w:rsidRPr="00882745">
          <w:fldChar w:fldCharType="separate"/>
        </w:r>
        <w:r w:rsidR="00B64EE3" w:rsidRPr="00882745">
          <w:rPr>
            <w:vertAlign w:val="superscript"/>
          </w:rPr>
          <w:t>4</w:t>
        </w:r>
        <w:r w:rsidR="00B64EE3" w:rsidRPr="00882745">
          <w:fldChar w:fldCharType="end"/>
        </w:r>
      </w:hyperlink>
      <w:r w:rsidRPr="00882745">
        <w:t xml:space="preserve">. </w:t>
      </w:r>
    </w:p>
    <w:p w14:paraId="5A3F948C" w14:textId="77777777" w:rsidR="00A67456" w:rsidRPr="00882745" w:rsidRDefault="00A67456" w:rsidP="00894268">
      <w:pPr>
        <w:widowControl/>
      </w:pPr>
    </w:p>
    <w:p w14:paraId="37124FBE" w14:textId="21B58F7E" w:rsidR="00C417C6" w:rsidRPr="00882745" w:rsidRDefault="00D2004C" w:rsidP="00894268">
      <w:pPr>
        <w:widowControl/>
      </w:pPr>
      <w:r w:rsidRPr="00882745">
        <w:t xml:space="preserve">Radiofrequency </w:t>
      </w:r>
      <w:r w:rsidR="00C417C6" w:rsidRPr="00882745">
        <w:t xml:space="preserve">ablation </w:t>
      </w:r>
      <w:r w:rsidRPr="00882745">
        <w:t xml:space="preserve">(RFA) </w:t>
      </w:r>
      <w:r w:rsidR="00C417C6" w:rsidRPr="00882745">
        <w:t xml:space="preserve">and </w:t>
      </w:r>
      <w:r w:rsidRPr="00882745">
        <w:t>microwave ablation (MWA)</w:t>
      </w:r>
      <w:r w:rsidR="00C417C6" w:rsidRPr="00882745">
        <w:t xml:space="preserve"> have been </w:t>
      </w:r>
      <w:r w:rsidRPr="00882745">
        <w:t xml:space="preserve">widely </w:t>
      </w:r>
      <w:r w:rsidR="00C417C6" w:rsidRPr="00882745">
        <w:t xml:space="preserve">used in association with surgery to increase the number of patients </w:t>
      </w:r>
      <w:r w:rsidRPr="00882745">
        <w:t>treated with a curative intent</w:t>
      </w:r>
      <w:r w:rsidR="00C417C6" w:rsidRPr="00882745">
        <w:t xml:space="preserve">. However, </w:t>
      </w:r>
      <w:r w:rsidRPr="00882745">
        <w:t xml:space="preserve">these techniques require </w:t>
      </w:r>
      <w:r w:rsidR="001A70E9">
        <w:t xml:space="preserve">the </w:t>
      </w:r>
      <w:r w:rsidRPr="00882745">
        <w:t>intraparenchymal introduction of a probe</w:t>
      </w:r>
      <w:r w:rsidR="00C417C6" w:rsidRPr="00882745">
        <w:t xml:space="preserve">. Moreover, </w:t>
      </w:r>
      <w:r w:rsidRPr="00882745">
        <w:t>these techniques are inadequate due to the heat-sink effect of blood flow</w:t>
      </w:r>
      <w:r w:rsidR="00CB3762" w:rsidRPr="00882745">
        <w:t>,</w:t>
      </w:r>
      <w:r w:rsidR="00C417C6" w:rsidRPr="00882745">
        <w:t xml:space="preserve"> and real-time monitoring is not possible</w:t>
      </w:r>
      <w:r w:rsidR="00CB3762" w:rsidRPr="00882745">
        <w:t xml:space="preserve"> with these techniques</w:t>
      </w:r>
      <w:r w:rsidR="00C417C6" w:rsidRPr="00882745">
        <w:t>.</w:t>
      </w:r>
    </w:p>
    <w:p w14:paraId="6B8139A8" w14:textId="77777777" w:rsidR="00A67456" w:rsidRPr="00882745" w:rsidRDefault="00A67456" w:rsidP="00894268">
      <w:pPr>
        <w:widowControl/>
      </w:pPr>
    </w:p>
    <w:p w14:paraId="59648D2C" w14:textId="379A91A4" w:rsidR="00894268" w:rsidRPr="00882745" w:rsidRDefault="00572FB2" w:rsidP="00894268">
      <w:pPr>
        <w:widowControl/>
      </w:pPr>
      <w:r w:rsidRPr="00882745">
        <w:t>Medical u</w:t>
      </w:r>
      <w:r w:rsidR="00C417C6" w:rsidRPr="00882745">
        <w:t xml:space="preserve">ltrasound </w:t>
      </w:r>
      <w:r w:rsidRPr="00882745">
        <w:t xml:space="preserve">is mainly known as a diagnostic imaging technique. </w:t>
      </w:r>
      <w:r w:rsidR="00C417C6" w:rsidRPr="00882745">
        <w:t xml:space="preserve">However, ultrasound </w:t>
      </w:r>
      <w:r w:rsidR="00C33016" w:rsidRPr="00882745">
        <w:t xml:space="preserve">can be used as a modality to deliberately cause tissue damage. </w:t>
      </w:r>
      <w:r w:rsidR="003D5015" w:rsidRPr="00882745">
        <w:t xml:space="preserve">The energy of the HIFU beam is several orders of magnitude greater than those of a standard diagnostic ultrasound beam. The high energy levels carried in a HIFU beam </w:t>
      </w:r>
      <w:r w:rsidR="00CB3762" w:rsidRPr="00882745">
        <w:t>are</w:t>
      </w:r>
      <w:r w:rsidR="003D5015" w:rsidRPr="00882745">
        <w:t xml:space="preserve"> </w:t>
      </w:r>
      <w:r w:rsidR="007B4E51" w:rsidRPr="00882745">
        <w:t xml:space="preserve">magnified further by </w:t>
      </w:r>
      <w:r w:rsidR="003D5015" w:rsidRPr="00882745">
        <w:t>foc</w:t>
      </w:r>
      <w:r w:rsidR="007B4E51" w:rsidRPr="00882745">
        <w:t xml:space="preserve">using the beam deep in tissues </w:t>
      </w:r>
      <w:r w:rsidR="003D5015" w:rsidRPr="00882745">
        <w:t>with precision to a small volume</w:t>
      </w:r>
      <w:r w:rsidR="007B4E51" w:rsidRPr="00882745">
        <w:t xml:space="preserve"> </w:t>
      </w:r>
      <w:r w:rsidR="003D5015" w:rsidRPr="00882745">
        <w:t>wh</w:t>
      </w:r>
      <w:r w:rsidR="007B4E51" w:rsidRPr="00882745">
        <w:t xml:space="preserve">ile sparing surrounding tissues. </w:t>
      </w:r>
      <w:r w:rsidR="00C417C6" w:rsidRPr="00882745">
        <w:t>The tissue temperature at the focal point quickly rises to 70</w:t>
      </w:r>
      <w:r w:rsidR="001A70E9">
        <w:t xml:space="preserve"> - </w:t>
      </w:r>
      <w:r w:rsidR="00C417C6" w:rsidRPr="00882745">
        <w:t>90</w:t>
      </w:r>
      <w:r w:rsidR="001A70E9">
        <w:t xml:space="preserve"> </w:t>
      </w:r>
      <w:r w:rsidR="00C417C6" w:rsidRPr="00882745">
        <w:t xml:space="preserve">°C, resulting in </w:t>
      </w:r>
      <w:r w:rsidR="001A70E9">
        <w:t xml:space="preserve">an </w:t>
      </w:r>
      <w:r w:rsidR="00C417C6" w:rsidRPr="00882745">
        <w:t>irreversible destruction by coagulative necrosis</w:t>
      </w:r>
      <w:hyperlink w:anchor="_ENREF_5" w:tooltip="Kennedy, 2005 #250" w:history="1">
        <w:r w:rsidR="00B64EE3" w:rsidRPr="00882745">
          <w:fldChar w:fldCharType="begin"/>
        </w:r>
        <w:r w:rsidR="00B64EE3" w:rsidRPr="00882745">
          <w:instrText xml:space="preserve"> ADDIN EN.CITE &lt;EndNote&gt;&lt;Cite&gt;&lt;Author&gt;Kennedy&lt;/Author&gt;&lt;Year&gt;2005&lt;/Year&gt;&lt;RecNum&gt;250&lt;/RecNum&gt;&lt;DisplayText&gt;&lt;style face="superscript"&gt;5&lt;/style&gt;&lt;/DisplayText&gt;&lt;record&gt;&lt;rec-number&gt;250&lt;/rec-number&gt;&lt;foreign-keys&gt;&lt;key app="EN" db-id="eprvzrzwmwwz9tefxw55rt27pvwrfx0w0zva"&gt;250&lt;/key&gt;&lt;/foreign-keys&gt;&lt;ref-type name="Journal Article"&gt;17&lt;/ref-type&gt;&lt;contributors&gt;&lt;authors&gt;&lt;author&gt;Kennedy, J. E.&lt;/author&gt;&lt;/authors&gt;&lt;/contributors&gt;&lt;auth-address&gt;HIFU Unit, Churchill Hospital, Oxford OX3 7LJ, UK. jekennedy@doctors.org.uk&lt;/auth-address&gt;&lt;titles&gt;&lt;title&gt;High-intensity focused ultrasound in the treatment of solid tumours&lt;/title&gt;&lt;secondary-title&gt;Nat Rev Cancer&lt;/secondary-title&gt;&lt;alt-title&gt;Nature reviews. Cancer&lt;/alt-title&gt;&lt;/titles&gt;&lt;periodical&gt;&lt;full-title&gt;Nat Rev Cancer&lt;/full-title&gt;&lt;/periodical&gt;&lt;pages&gt;321-7&lt;/pages&gt;&lt;volume&gt;5&lt;/volume&gt;&lt;number&gt;4&lt;/number&gt;&lt;keywords&gt;&lt;keyword&gt;Catheter Ablation&lt;/keyword&gt;&lt;keyword&gt;Humans&lt;/keyword&gt;&lt;keyword&gt;Laparoscopy&lt;/keyword&gt;&lt;keyword&gt;Neoplasm Metastasis&lt;/keyword&gt;&lt;keyword&gt;Neoplasms/*therapy&lt;/keyword&gt;&lt;keyword&gt;*Ultrasonic Therapy/adverse effects/methods&lt;/keyword&gt;&lt;/keywords&gt;&lt;dates&gt;&lt;year&gt;2005&lt;/year&gt;&lt;pub-dates&gt;&lt;date&gt;Apr&lt;/date&gt;&lt;/pub-dates&gt;&lt;/dates&gt;&lt;isbn&gt;1474-175X (Print)&amp;#xD;1474-175X (Linking)&lt;/isbn&gt;&lt;accession-num&gt;15776004&lt;/accession-num&gt;&lt;urls&gt;&lt;related-urls&gt;&lt;url&gt;http://www.ncbi.nlm.nih.gov/pubmed/15776004&lt;/url&gt;&lt;/related-urls&gt;&lt;/urls&gt;&lt;electronic-resource-num&gt;10.1038/nrc1591&lt;/electronic-resource-num&gt;&lt;/record&gt;&lt;/Cite&gt;&lt;/EndNote&gt;</w:instrText>
        </w:r>
        <w:r w:rsidR="00B64EE3" w:rsidRPr="00882745">
          <w:fldChar w:fldCharType="separate"/>
        </w:r>
        <w:r w:rsidR="00B64EE3" w:rsidRPr="00882745">
          <w:rPr>
            <w:vertAlign w:val="superscript"/>
          </w:rPr>
          <w:t>5</w:t>
        </w:r>
        <w:r w:rsidR="00B64EE3" w:rsidRPr="00882745">
          <w:fldChar w:fldCharType="end"/>
        </w:r>
      </w:hyperlink>
      <w:r w:rsidR="00C417C6" w:rsidRPr="00882745">
        <w:t>. HIFU has been proven effective in a wide range of clinical applications, especially prostate cancer</w:t>
      </w:r>
      <w:r w:rsidR="00394743" w:rsidRPr="00882745">
        <w:fldChar w:fldCharType="begin">
          <w:fldData xml:space="preserve">PEVuZE5vdGU+PENpdGU+PEF1dGhvcj5VY2hpZGE8L0F1dGhvcj48WWVhcj4yMDEyPC9ZZWFyPjxS
ZWNOdW0+NTQyPC9SZWNOdW0+PERpc3BsYXlUZXh0PjxzdHlsZSBmYWNlPSJzdXBlcnNjcmlwdCI+
Niw3PC9zdHlsZT48L0Rpc3BsYXlUZXh0PjxyZWNvcmQ+PHJlYy1udW1iZXI+NTQyPC9yZWMtbnVt
YmVyPjxmb3JlaWduLWtleXM+PGtleSBhcHA9IkVOIiBkYi1pZD0iMncweGF6d3NkZjA5cm1lNTJ6
c3B3NXZnNWV4YXR6ZTJ6c2VwIj41NDI8L2tleT48L2ZvcmVpZ24ta2V5cz48cmVmLXR5cGUgbmFt
ZT0iSm91cm5hbCBBcnRpY2xlIj4xNzwvcmVmLXR5cGU+PGNvbnRyaWJ1dG9ycz48YXV0aG9ycz48
YXV0aG9yPlVjaGlkYSwgVC48L2F1dGhvcj48YXV0aG9yPk5ha2FubywgTS48L2F1dGhvcj48YXV0
aG9yPkhvbmdvLCBTLjwvYXV0aG9yPjxhdXRob3I+U2hvamksIFMuPC9hdXRob3I+PGF1dGhvcj5O
YWdhdGEsIFkuPC9hdXRob3I+PGF1dGhvcj5TYXRvaCwgVC48L2F1dGhvcj48YXV0aG9yPkJhYmEs
IFMuPC9hdXRob3I+PGF1dGhvcj5Vc3VpLCBZLjwvYXV0aG9yPjxhdXRob3I+VGVyYWNoaSwgVC48
L2F1dGhvcj48L2F1dGhvcnM+PC9jb250cmlidXRvcnM+PGF1dGgtYWRkcmVzcz5EZXBhcnRtZW50
IG9mIFVyb2xvZ3ksIFRva2FpIFVuaXZlcnNpdHkgSGFjaGlvamkgSG9zcGl0YWwsIEhhY2hpb2pp
LCBUb2t5bywgSmFwYW4uIHRveW9ha2kyNTY5dWNoaWRhQHZlc3RhLm9jbi5uZS5qcDwvYXV0aC1h
ZGRyZXNzPjx0aXRsZXM+PHRpdGxlPkhpZ2gtaW50ZW5zaXR5IGZvY3VzZWQgdWx0cmFzb3VuZCB0
aGVyYXB5IGZvciBwcm9zdGF0ZSBjYW5jZXI8L3RpdGxlPjxzZWNvbmRhcnktdGl0bGU+SW50IEog
VXJvbDwvc2Vjb25kYXJ5LXRpdGxlPjwvdGl0bGVzPjxwZXJpb2RpY2FsPjxmdWxsLXRpdGxlPklu
dCBKIFVyb2w8L2Z1bGwtdGl0bGU+PC9wZXJpb2RpY2FsPjxwYWdlcz4xODctMjAxPC9wYWdlcz48
dm9sdW1lPjE5PC92b2x1bWU+PG51bWJlcj4zPC9udW1iZXI+PGVkaXRpb24+MjAxMS8xMi8yMzwv
ZWRpdGlvbj48a2V5d29yZHM+PGtleXdvcmQ+SHVtYW5zPC9rZXl3b3JkPjxrZXl3b3JkPipIeXBl
cnRoZXJtaWEsIEluZHVjZWQ8L2tleXdvcmQ+PGtleXdvcmQ+TWFsZTwva2V5d29yZD48a2V5d29y
ZD5Qcm9zdGF0aWMgTmVvcGxhc21zLyp0aGVyYXB5PC9rZXl3b3JkPjxrZXl3b3JkPipVbHRyYXNv
bmljIFRoZXJhcHkvYWR2ZXJzZSBlZmZlY3RzL2luc3RydW1lbnRhdGlvbjwva2V5d29yZD48L2tl
eXdvcmRzPjxkYXRlcz48eWVhcj4yMDEyPC95ZWFyPjxwdWItZGF0ZXM+PGRhdGU+TWFyPC9kYXRl
PjwvcHViLWRhdGVzPjwvZGF0ZXM+PGlzYm4+MTQ0Mi0yMDQyIChFbGVjdHJvbmljKSYjeEQ7MDkx
OS04MTcyIChMaW5raW5nKTwvaXNibj48YWNjZXNzaW9uLW51bT4yMjE4ODE2MTwvYWNjZXNzaW9u
LW51bT48dXJscz48cmVsYXRlZC11cmxzPjx1cmw+aHR0cDovL3d3dy5uY2JpLm5sbS5uaWguZ292
L3B1Ym1lZC8yMjE4ODE2MTwvdXJsPjwvcmVsYXRlZC11cmxzPjwvdXJscz48ZWxlY3Ryb25pYy1y
ZXNvdXJjZS1udW0+MTAuMTExMS9qLjE0NDItMjA0Mi4yMDExLjAyOTM2Lng8L2VsZWN0cm9uaWMt
cmVzb3VyY2UtbnVtPjxsYW5ndWFnZT5lbmc8L2xhbmd1YWdlPjwvcmVjb3JkPjwvQ2l0ZT48Q2l0
ZT48QXV0aG9yPkNyb3V6ZXQ8L0F1dGhvcj48WWVhcj4yMDE0PC9ZZWFyPjxSZWNOdW0+MjA5PC9S
ZWNOdW0+PHJlY29yZD48cmVjLW51bWJlcj4yMDk8L3JlYy1udW1iZXI+PGZvcmVpZ24ta2V5cz48
a2V5IGFwcD0iRU4iIGRiLWlkPSJlcHJ2enJ6d213d3o5dGVmeHc1NXJ0MjdwdndyZngwdzB6dmEi
PjIwOTwva2V5PjwvZm9yZWlnbi1rZXlzPjxyZWYtdHlwZSBuYW1lPSJKb3VybmFsIEFydGljbGUi
PjE3PC9yZWYtdHlwZT48Y29udHJpYnV0b3JzPjxhdXRob3JzPjxhdXRob3I+Q3JvdXpldCwgUy48
L2F1dGhvcj48YXV0aG9yPkNoYXBlbG9uLCBKLiBZLjwvYXV0aG9yPjxhdXRob3I+Um91dmllcmUs
IE8uPC9hdXRob3I+PGF1dGhvcj5NZWdlLUxlY2hldmFsbGllciwgRi48L2F1dGhvcj48YXV0aG9y
PkNvbG9tYmVsLCBNLjwvYXV0aG9yPjxhdXRob3I+VG9ub2xpLUNhdGV6LCBILjwvYXV0aG9yPjxh
dXRob3I+TWFydGluLCBYLjwvYXV0aG9yPjxhdXRob3I+R2VsZXQsIEEuPC9hdXRob3I+PC9hdXRo
b3JzPjwvY29udHJpYnV0b3JzPjxhdXRoLWFkZHJlc3M+SG9zcGljZXMgQ2l2aWxzIGRlIEx5b24s
IERlcGFydG1lbnQgb2YgVXJvbG9neSBhbmQgVHJhbnNwbGFudGF0aW9uIFN1cmdlcnksIEVkb3Vh
cmQgSGVycmlvdCBIb3NwaXRhbCwgTHlvbiwgRnJhbmNlOyBJbnNlcm0sIFUxMDMyLCBMYWJUYXUs
IFVuaXZlcnNpdGUgZGUgTHlvbiwgTHlvbiwgRnJhbmNlLiBFbGVjdHJvbmljIGFkZHJlc3M6IHNl
YmFzdGllbi5jcm91emV0QGNodS1seW9uLmZyLiYjeEQ7SW5zZXJtLCBVMTAzMiwgTGFiVGF1LCBV
bml2ZXJzaXRlIGRlIEx5b24sIEx5b24sIEZyYW5jZS4mI3hEO0hvc3BpY2VzIENpdmlscyBkZSBM
eW9uLCBSYWRpb2xvZ3kgRGVwYXJ0bWVudCwgRWRvdWFyZCBIZXJyaW90IEhvc3BpdGFsLCBMeW9u
LCBGcmFuY2UuJiN4RDtIb3NwaWNlcyBDaXZpbHMgZGUgTHlvbiwgUGF0aG9sb2d5IERlcGFydG1l
bnQsIEVkb3VhcmQgSGVycmlvdCBIb3NwaXRhbCwgTHlvbiwgRnJhbmNlLiYjeEQ7SG9zcGljZXMg
Q2l2aWxzIGRlIEx5b24sIERlcGFydG1lbnQgb2YgVXJvbG9neSBhbmQgVHJhbnNwbGFudGF0aW9u
IFN1cmdlcnksIEVkb3VhcmQgSGVycmlvdCBIb3NwaXRhbCwgTHlvbiwgRnJhbmNlLiYjeEQ7SG9z
cGljZXMgQ2l2aWxzIGRlIEx5b24sIERlcGFydG1lbnQgb2YgVXJvbG9neSBhbmQgVHJhbnNwbGFu
dGF0aW9uIFN1cmdlcnksIEVkb3VhcmQgSGVycmlvdCBIb3NwaXRhbCwgTHlvbiwgRnJhbmNlOyBJ
bnNlcm0sIFUxMDMyLCBMYWJUYXUsIFVuaXZlcnNpdGUgZGUgTHlvbiwgTHlvbiwgRnJhbmNlLjwv
YXV0aC1hZGRyZXNzPjx0aXRsZXM+PHRpdGxlPldob2xlLWdsYW5kIGFibGF0aW9uIG9mIGxvY2Fs
aXplZCBwcm9zdGF0ZSBjYW5jZXIgd2l0aCBoaWdoLWludGVuc2l0eSBmb2N1c2VkIHVsdHJhc291
bmQ6IG9uY29sb2dpYyBvdXRjb21lcyBhbmQgbW9yYmlkaXR5IGluIDEwMDIgcGF0aWVudHM8L3Rp
dGxlPjxzZWNvbmRhcnktdGl0bGU+RXVyIFVyb2w8L3NlY29uZGFyeS10aXRsZT48YWx0LXRpdGxl
PkV1cm9wZWFuIHVyb2xvZ3k8L2FsdC10aXRsZT48L3RpdGxlcz48cGVyaW9kaWNhbD48ZnVsbC10
aXRsZT5FdXIgVXJvbDwvZnVsbC10aXRsZT48YWJici0xPkV1cm9wZWFuIHVyb2xvZ3k8L2FiYnIt
MT48L3BlcmlvZGljYWw+PGFsdC1wZXJpb2RpY2FsPjxmdWxsLXRpdGxlPkV1ciBVcm9sPC9mdWxs
LXRpdGxlPjxhYmJyLTE+RXVyb3BlYW4gdXJvbG9neTwvYWJici0xPjwvYWx0LXBlcmlvZGljYWw+
PHBhZ2VzPjkwNy0xNDwvcGFnZXM+PHZvbHVtZT42NTwvdm9sdW1lPjxudW1iZXI+NTwvbnVtYmVy
PjxrZXl3b3Jkcz48a2V5d29yZD5BZ2VkPC9rZXl3b3JkPjxrZXl3b3JkPkFnZWQsIDgwIGFuZCBv
dmVyPC9rZXl3b3JkPjxrZXl3b3JkPkFuZHJvZ2VuIEFudGFnb25pc3RzL3RoZXJhcGV1dGljIHVz
ZTwva2V5d29yZD48a2V5d29yZD5BbnRpbmVvcGxhc3RpYyBBZ2VudHMvdGhlcmFwZXV0aWMgdXNl
PC9rZXl3b3JkPjxrZXl3b3JkPkRpc2Vhc2UtRnJlZSBTdXJ2aXZhbDwva2V5d29yZD48a2V5d29y
ZD5FcmVjdGlsZSBEeXNmdW5jdGlvbi9ldGlvbG9neTwva2V5d29yZD48a2V5d29yZD5Gb2xsb3ct
VXAgU3R1ZGllczwva2V5d29yZD48a2V5d29yZD5IdW1hbnM8L2tleXdvcmQ+PGtleXdvcmQ+TWFs
ZTwva2V5d29yZD48a2V5d29yZD5NaWRkbGUgQWdlZDwva2V5d29yZD48a2V5d29yZD5Qcm9zcGVj
dGl2ZSBTdHVkaWVzPC9rZXl3b3JkPjxrZXl3b3JkPlByb3N0YXRlLVNwZWNpZmljIEFudGlnZW4v
Ymxvb2Q8L2tleXdvcmQ+PGtleXdvcmQ+UHJvc3RhdGljIE5lb3BsYXNtcy9ibG9vZC8qdGhlcmFw
eTwva2V5d29yZD48a2V5d29yZD5SYWRpb3RoZXJhcHk8L2tleXdvcmQ+PGtleXdvcmQ+U2FsdmFn
ZSBUaGVyYXB5PC9rZXl3b3JkPjxrZXl3b3JkPlN1cnZpdmFsIFJhdGU8L2tleXdvcmQ+PGtleXdv
cmQ+VHJlYXRtZW50IE91dGNvbWU8L2tleXdvcmQ+PGtleXdvcmQ+KlVsdHJhc291bmQsIEhpZ2gt
SW50ZW5zaXR5IEZvY3VzZWQsIFRyYW5zcmVjdGFsL2FkdmVyc2UgZWZmZWN0czwva2V5d29yZD48
a2V5d29yZD5VcmluYXJ5IEJsYWRkZXIgTmVjayBPYnN0cnVjdGlvbi9ldGlvbG9neTwva2V5d29y
ZD48a2V5d29yZD5VcmluYXJ5IEluY29udGluZW5jZS8qZXRpb2xvZ3k8L2tleXdvcmQ+PC9rZXl3
b3Jkcz48ZGF0ZXM+PHllYXI+MjAxNDwveWVhcj48cHViLWRhdGVzPjxkYXRlPk1heTwvZGF0ZT48
L3B1Yi1kYXRlcz48L2RhdGVzPjxpc2JuPjE4NzMtNzU2MCAoRWxlY3Ryb25pYykmI3hEOzAzMDIt
MjgzOCAoTGlua2luZyk8L2lzYm4+PGFjY2Vzc2lvbi1udW0+MjM2NjkxNjU8L2FjY2Vzc2lvbi1u
dW0+PHVybHM+PHJlbGF0ZWQtdXJscz48dXJsPmh0dHA6Ly93d3cubmNiaS5ubG0ubmloLmdvdi9w
dWJtZWQvMjM2NjkxNjU8L3VybD48L3JlbGF0ZWQtdXJscz48L3VybHM+PGVsZWN0cm9uaWMtcmVz
b3VyY2UtbnVtPjEwLjEwMTYvai5ldXJ1cm8uMjAxMy4wNC4wMzk8L2VsZWN0cm9uaWMtcmVzb3Vy
Y2UtbnVtPjwvcmVjb3JkPjwvQ2l0ZT48L0VuZE5vdGU+AG==
</w:fldData>
        </w:fldChar>
      </w:r>
      <w:r w:rsidR="00176DC8" w:rsidRPr="00882745">
        <w:instrText xml:space="preserve"> ADDIN EN.CITE </w:instrText>
      </w:r>
      <w:r w:rsidR="00176DC8" w:rsidRPr="00882745">
        <w:fldChar w:fldCharType="begin">
          <w:fldData xml:space="preserve">PEVuZE5vdGU+PENpdGU+PEF1dGhvcj5VY2hpZGE8L0F1dGhvcj48WWVhcj4yMDEyPC9ZZWFyPjxS
ZWNOdW0+NTQyPC9SZWNOdW0+PERpc3BsYXlUZXh0PjxzdHlsZSBmYWNlPSJzdXBlcnNjcmlwdCI+
Niw3PC9zdHlsZT48L0Rpc3BsYXlUZXh0PjxyZWNvcmQ+PHJlYy1udW1iZXI+NTQyPC9yZWMtbnVt
YmVyPjxmb3JlaWduLWtleXM+PGtleSBhcHA9IkVOIiBkYi1pZD0iMncweGF6d3NkZjA5cm1lNTJ6
c3B3NXZnNWV4YXR6ZTJ6c2VwIj41NDI8L2tleT48L2ZvcmVpZ24ta2V5cz48cmVmLXR5cGUgbmFt
ZT0iSm91cm5hbCBBcnRpY2xlIj4xNzwvcmVmLXR5cGU+PGNvbnRyaWJ1dG9ycz48YXV0aG9ycz48
YXV0aG9yPlVjaGlkYSwgVC48L2F1dGhvcj48YXV0aG9yPk5ha2FubywgTS48L2F1dGhvcj48YXV0
aG9yPkhvbmdvLCBTLjwvYXV0aG9yPjxhdXRob3I+U2hvamksIFMuPC9hdXRob3I+PGF1dGhvcj5O
YWdhdGEsIFkuPC9hdXRob3I+PGF1dGhvcj5TYXRvaCwgVC48L2F1dGhvcj48YXV0aG9yPkJhYmEs
IFMuPC9hdXRob3I+PGF1dGhvcj5Vc3VpLCBZLjwvYXV0aG9yPjxhdXRob3I+VGVyYWNoaSwgVC48
L2F1dGhvcj48L2F1dGhvcnM+PC9jb250cmlidXRvcnM+PGF1dGgtYWRkcmVzcz5EZXBhcnRtZW50
IG9mIFVyb2xvZ3ksIFRva2FpIFVuaXZlcnNpdHkgSGFjaGlvamkgSG9zcGl0YWwsIEhhY2hpb2pp
LCBUb2t5bywgSmFwYW4uIHRveW9ha2kyNTY5dWNoaWRhQHZlc3RhLm9jbi5uZS5qcDwvYXV0aC1h
ZGRyZXNzPjx0aXRsZXM+PHRpdGxlPkhpZ2gtaW50ZW5zaXR5IGZvY3VzZWQgdWx0cmFzb3VuZCB0
aGVyYXB5IGZvciBwcm9zdGF0ZSBjYW5jZXI8L3RpdGxlPjxzZWNvbmRhcnktdGl0bGU+SW50IEog
VXJvbDwvc2Vjb25kYXJ5LXRpdGxlPjwvdGl0bGVzPjxwZXJpb2RpY2FsPjxmdWxsLXRpdGxlPklu
dCBKIFVyb2w8L2Z1bGwtdGl0bGU+PC9wZXJpb2RpY2FsPjxwYWdlcz4xODctMjAxPC9wYWdlcz48
dm9sdW1lPjE5PC92b2x1bWU+PG51bWJlcj4zPC9udW1iZXI+PGVkaXRpb24+MjAxMS8xMi8yMzwv
ZWRpdGlvbj48a2V5d29yZHM+PGtleXdvcmQ+SHVtYW5zPC9rZXl3b3JkPjxrZXl3b3JkPipIeXBl
cnRoZXJtaWEsIEluZHVjZWQ8L2tleXdvcmQ+PGtleXdvcmQ+TWFsZTwva2V5d29yZD48a2V5d29y
ZD5Qcm9zdGF0aWMgTmVvcGxhc21zLyp0aGVyYXB5PC9rZXl3b3JkPjxrZXl3b3JkPipVbHRyYXNv
bmljIFRoZXJhcHkvYWR2ZXJzZSBlZmZlY3RzL2luc3RydW1lbnRhdGlvbjwva2V5d29yZD48L2tl
eXdvcmRzPjxkYXRlcz48eWVhcj4yMDEyPC95ZWFyPjxwdWItZGF0ZXM+PGRhdGU+TWFyPC9kYXRl
PjwvcHViLWRhdGVzPjwvZGF0ZXM+PGlzYm4+MTQ0Mi0yMDQyIChFbGVjdHJvbmljKSYjeEQ7MDkx
OS04MTcyIChMaW5raW5nKTwvaXNibj48YWNjZXNzaW9uLW51bT4yMjE4ODE2MTwvYWNjZXNzaW9u
LW51bT48dXJscz48cmVsYXRlZC11cmxzPjx1cmw+aHR0cDovL3d3dy5uY2JpLm5sbS5uaWguZ292
L3B1Ym1lZC8yMjE4ODE2MTwvdXJsPjwvcmVsYXRlZC11cmxzPjwvdXJscz48ZWxlY3Ryb25pYy1y
ZXNvdXJjZS1udW0+MTAuMTExMS9qLjE0NDItMjA0Mi4yMDExLjAyOTM2Lng8L2VsZWN0cm9uaWMt
cmVzb3VyY2UtbnVtPjxsYW5ndWFnZT5lbmc8L2xhbmd1YWdlPjwvcmVjb3JkPjwvQ2l0ZT48Q2l0
ZT48QXV0aG9yPkNyb3V6ZXQ8L0F1dGhvcj48WWVhcj4yMDE0PC9ZZWFyPjxSZWNOdW0+MjA5PC9S
ZWNOdW0+PHJlY29yZD48cmVjLW51bWJlcj4yMDk8L3JlYy1udW1iZXI+PGZvcmVpZ24ta2V5cz48
a2V5IGFwcD0iRU4iIGRiLWlkPSJlcHJ2enJ6d213d3o5dGVmeHc1NXJ0MjdwdndyZngwdzB6dmEi
PjIwOTwva2V5PjwvZm9yZWlnbi1rZXlzPjxyZWYtdHlwZSBuYW1lPSJKb3VybmFsIEFydGljbGUi
PjE3PC9yZWYtdHlwZT48Y29udHJpYnV0b3JzPjxhdXRob3JzPjxhdXRob3I+Q3JvdXpldCwgUy48
L2F1dGhvcj48YXV0aG9yPkNoYXBlbG9uLCBKLiBZLjwvYXV0aG9yPjxhdXRob3I+Um91dmllcmUs
IE8uPC9hdXRob3I+PGF1dGhvcj5NZWdlLUxlY2hldmFsbGllciwgRi48L2F1dGhvcj48YXV0aG9y
PkNvbG9tYmVsLCBNLjwvYXV0aG9yPjxhdXRob3I+VG9ub2xpLUNhdGV6LCBILjwvYXV0aG9yPjxh
dXRob3I+TWFydGluLCBYLjwvYXV0aG9yPjxhdXRob3I+R2VsZXQsIEEuPC9hdXRob3I+PC9hdXRo
b3JzPjwvY29udHJpYnV0b3JzPjxhdXRoLWFkZHJlc3M+SG9zcGljZXMgQ2l2aWxzIGRlIEx5b24s
IERlcGFydG1lbnQgb2YgVXJvbG9neSBhbmQgVHJhbnNwbGFudGF0aW9uIFN1cmdlcnksIEVkb3Vh
cmQgSGVycmlvdCBIb3NwaXRhbCwgTHlvbiwgRnJhbmNlOyBJbnNlcm0sIFUxMDMyLCBMYWJUYXUs
IFVuaXZlcnNpdGUgZGUgTHlvbiwgTHlvbiwgRnJhbmNlLiBFbGVjdHJvbmljIGFkZHJlc3M6IHNl
YmFzdGllbi5jcm91emV0QGNodS1seW9uLmZyLiYjeEQ7SW5zZXJtLCBVMTAzMiwgTGFiVGF1LCBV
bml2ZXJzaXRlIGRlIEx5b24sIEx5b24sIEZyYW5jZS4mI3hEO0hvc3BpY2VzIENpdmlscyBkZSBM
eW9uLCBSYWRpb2xvZ3kgRGVwYXJ0bWVudCwgRWRvdWFyZCBIZXJyaW90IEhvc3BpdGFsLCBMeW9u
LCBGcmFuY2UuJiN4RDtIb3NwaWNlcyBDaXZpbHMgZGUgTHlvbiwgUGF0aG9sb2d5IERlcGFydG1l
bnQsIEVkb3VhcmQgSGVycmlvdCBIb3NwaXRhbCwgTHlvbiwgRnJhbmNlLiYjeEQ7SG9zcGljZXMg
Q2l2aWxzIGRlIEx5b24sIERlcGFydG1lbnQgb2YgVXJvbG9neSBhbmQgVHJhbnNwbGFudGF0aW9u
IFN1cmdlcnksIEVkb3VhcmQgSGVycmlvdCBIb3NwaXRhbCwgTHlvbiwgRnJhbmNlLiYjeEQ7SG9z
cGljZXMgQ2l2aWxzIGRlIEx5b24sIERlcGFydG1lbnQgb2YgVXJvbG9neSBhbmQgVHJhbnNwbGFu
dGF0aW9uIFN1cmdlcnksIEVkb3VhcmQgSGVycmlvdCBIb3NwaXRhbCwgTHlvbiwgRnJhbmNlOyBJ
bnNlcm0sIFUxMDMyLCBMYWJUYXUsIFVuaXZlcnNpdGUgZGUgTHlvbiwgTHlvbiwgRnJhbmNlLjwv
YXV0aC1hZGRyZXNzPjx0aXRsZXM+PHRpdGxlPldob2xlLWdsYW5kIGFibGF0aW9uIG9mIGxvY2Fs
aXplZCBwcm9zdGF0ZSBjYW5jZXIgd2l0aCBoaWdoLWludGVuc2l0eSBmb2N1c2VkIHVsdHJhc291
bmQ6IG9uY29sb2dpYyBvdXRjb21lcyBhbmQgbW9yYmlkaXR5IGluIDEwMDIgcGF0aWVudHM8L3Rp
dGxlPjxzZWNvbmRhcnktdGl0bGU+RXVyIFVyb2w8L3NlY29uZGFyeS10aXRsZT48YWx0LXRpdGxl
PkV1cm9wZWFuIHVyb2xvZ3k8L2FsdC10aXRsZT48L3RpdGxlcz48cGVyaW9kaWNhbD48ZnVsbC10
aXRsZT5FdXIgVXJvbDwvZnVsbC10aXRsZT48YWJici0xPkV1cm9wZWFuIHVyb2xvZ3k8L2FiYnIt
MT48L3BlcmlvZGljYWw+PGFsdC1wZXJpb2RpY2FsPjxmdWxsLXRpdGxlPkV1ciBVcm9sPC9mdWxs
LXRpdGxlPjxhYmJyLTE+RXVyb3BlYW4gdXJvbG9neTwvYWJici0xPjwvYWx0LXBlcmlvZGljYWw+
PHBhZ2VzPjkwNy0xNDwvcGFnZXM+PHZvbHVtZT42NTwvdm9sdW1lPjxudW1iZXI+NTwvbnVtYmVy
PjxrZXl3b3Jkcz48a2V5d29yZD5BZ2VkPC9rZXl3b3JkPjxrZXl3b3JkPkFnZWQsIDgwIGFuZCBv
dmVyPC9rZXl3b3JkPjxrZXl3b3JkPkFuZHJvZ2VuIEFudGFnb25pc3RzL3RoZXJhcGV1dGljIHVz
ZTwva2V5d29yZD48a2V5d29yZD5BbnRpbmVvcGxhc3RpYyBBZ2VudHMvdGhlcmFwZXV0aWMgdXNl
PC9rZXl3b3JkPjxrZXl3b3JkPkRpc2Vhc2UtRnJlZSBTdXJ2aXZhbDwva2V5d29yZD48a2V5d29y
ZD5FcmVjdGlsZSBEeXNmdW5jdGlvbi9ldGlvbG9neTwva2V5d29yZD48a2V5d29yZD5Gb2xsb3ct
VXAgU3R1ZGllczwva2V5d29yZD48a2V5d29yZD5IdW1hbnM8L2tleXdvcmQ+PGtleXdvcmQ+TWFs
ZTwva2V5d29yZD48a2V5d29yZD5NaWRkbGUgQWdlZDwva2V5d29yZD48a2V5d29yZD5Qcm9zcGVj
dGl2ZSBTdHVkaWVzPC9rZXl3b3JkPjxrZXl3b3JkPlByb3N0YXRlLVNwZWNpZmljIEFudGlnZW4v
Ymxvb2Q8L2tleXdvcmQ+PGtleXdvcmQ+UHJvc3RhdGljIE5lb3BsYXNtcy9ibG9vZC8qdGhlcmFw
eTwva2V5d29yZD48a2V5d29yZD5SYWRpb3RoZXJhcHk8L2tleXdvcmQ+PGtleXdvcmQ+U2FsdmFn
ZSBUaGVyYXB5PC9rZXl3b3JkPjxrZXl3b3JkPlN1cnZpdmFsIFJhdGU8L2tleXdvcmQ+PGtleXdv
cmQ+VHJlYXRtZW50IE91dGNvbWU8L2tleXdvcmQ+PGtleXdvcmQ+KlVsdHJhc291bmQsIEhpZ2gt
SW50ZW5zaXR5IEZvY3VzZWQsIFRyYW5zcmVjdGFsL2FkdmVyc2UgZWZmZWN0czwva2V5d29yZD48
a2V5d29yZD5VcmluYXJ5IEJsYWRkZXIgTmVjayBPYnN0cnVjdGlvbi9ldGlvbG9neTwva2V5d29y
ZD48a2V5d29yZD5VcmluYXJ5IEluY29udGluZW5jZS8qZXRpb2xvZ3k8L2tleXdvcmQ+PC9rZXl3
b3Jkcz48ZGF0ZXM+PHllYXI+MjAxNDwveWVhcj48cHViLWRhdGVzPjxkYXRlPk1heTwvZGF0ZT48
L3B1Yi1kYXRlcz48L2RhdGVzPjxpc2JuPjE4NzMtNzU2MCAoRWxlY3Ryb25pYykmI3hEOzAzMDIt
MjgzOCAoTGlua2luZyk8L2lzYm4+PGFjY2Vzc2lvbi1udW0+MjM2NjkxNjU8L2FjY2Vzc2lvbi1u
dW0+PHVybHM+PHJlbGF0ZWQtdXJscz48dXJsPmh0dHA6Ly93d3cubmNiaS5ubG0ubmloLmdvdi9w
dWJtZWQvMjM2NjkxNjU8L3VybD48L3JlbGF0ZWQtdXJscz48L3VybHM+PGVsZWN0cm9uaWMtcmVz
b3VyY2UtbnVtPjEwLjEwMTYvai5ldXJ1cm8uMjAxMy4wNC4wMzk8L2VsZWN0cm9uaWMtcmVzb3Vy
Y2UtbnVtPjwvcmVjb3JkPjwvQ2l0ZT48L0VuZE5vdGU+AG==
</w:fldData>
        </w:fldChar>
      </w:r>
      <w:r w:rsidR="00176DC8" w:rsidRPr="00882745">
        <w:instrText xml:space="preserve"> ADDIN EN.CITE.DATA </w:instrText>
      </w:r>
      <w:r w:rsidR="00176DC8" w:rsidRPr="00882745">
        <w:fldChar w:fldCharType="end"/>
      </w:r>
      <w:r w:rsidR="00394743" w:rsidRPr="00882745">
        <w:fldChar w:fldCharType="separate"/>
      </w:r>
      <w:hyperlink w:anchor="_ENREF_6" w:tooltip="Uchida, 2012 #542" w:history="1">
        <w:r w:rsidR="00B64EE3" w:rsidRPr="00882745">
          <w:rPr>
            <w:vertAlign w:val="superscript"/>
          </w:rPr>
          <w:t>6</w:t>
        </w:r>
      </w:hyperlink>
      <w:r w:rsidR="00176DC8" w:rsidRPr="00882745">
        <w:rPr>
          <w:vertAlign w:val="superscript"/>
        </w:rPr>
        <w:t>,</w:t>
      </w:r>
      <w:hyperlink w:anchor="_ENREF_7" w:tooltip="Crouzet, 2014 #209" w:history="1">
        <w:r w:rsidR="00B64EE3" w:rsidRPr="00882745">
          <w:rPr>
            <w:vertAlign w:val="superscript"/>
          </w:rPr>
          <w:t>7</w:t>
        </w:r>
      </w:hyperlink>
      <w:r w:rsidR="00394743" w:rsidRPr="00882745">
        <w:fldChar w:fldCharType="end"/>
      </w:r>
      <w:r w:rsidR="00C417C6" w:rsidRPr="00882745">
        <w:t xml:space="preserve">. Current medical devices using HIFU are based on an </w:t>
      </w:r>
      <w:r w:rsidR="00365314" w:rsidRPr="00882745">
        <w:t>extrac</w:t>
      </w:r>
      <w:r w:rsidR="00C417C6" w:rsidRPr="00882745">
        <w:t>orporeal approach</w:t>
      </w:r>
      <w:r w:rsidR="00CB3762" w:rsidRPr="00882745">
        <w:t>,</w:t>
      </w:r>
      <w:r w:rsidR="00C417C6" w:rsidRPr="00882745">
        <w:t xml:space="preserve"> and </w:t>
      </w:r>
      <w:r w:rsidR="00CB3762" w:rsidRPr="00882745">
        <w:t xml:space="preserve">the </w:t>
      </w:r>
      <w:r w:rsidR="00C417C6" w:rsidRPr="00882745">
        <w:t xml:space="preserve">single ablation achieved is small and ellipsoidal. The dimensions </w:t>
      </w:r>
      <w:r w:rsidR="007B4E51" w:rsidRPr="00882745">
        <w:t xml:space="preserve">of </w:t>
      </w:r>
      <w:r w:rsidR="00690A8D">
        <w:t>every</w:t>
      </w:r>
      <w:r w:rsidR="007B4E51" w:rsidRPr="00882745">
        <w:t xml:space="preserve"> single lesion </w:t>
      </w:r>
      <w:r w:rsidR="00C417C6" w:rsidRPr="00882745">
        <w:t xml:space="preserve">vary according to </w:t>
      </w:r>
      <w:r w:rsidR="007B4E51" w:rsidRPr="00882745">
        <w:t xml:space="preserve">the </w:t>
      </w:r>
      <w:r w:rsidR="00C417C6" w:rsidRPr="00882745">
        <w:t>transducer characteristics but are typically 1</w:t>
      </w:r>
      <w:r w:rsidR="001A70E9">
        <w:t xml:space="preserve"> - </w:t>
      </w:r>
      <w:r w:rsidR="00C417C6" w:rsidRPr="00882745">
        <w:t>3 mm (transverse) and 8</w:t>
      </w:r>
      <w:r w:rsidR="001A70E9">
        <w:t xml:space="preserve"> - </w:t>
      </w:r>
      <w:r w:rsidR="00C417C6" w:rsidRPr="00882745">
        <w:t xml:space="preserve">15 mm (along </w:t>
      </w:r>
      <w:r w:rsidR="001A70E9">
        <w:t xml:space="preserve">the </w:t>
      </w:r>
      <w:r w:rsidR="00C417C6" w:rsidRPr="00882745">
        <w:t>beam axis)</w:t>
      </w:r>
      <w:hyperlink w:anchor="_ENREF_8" w:tooltip="Haar, 2007 #247" w:history="1">
        <w:r w:rsidR="00B64EE3" w:rsidRPr="00882745">
          <w:fldChar w:fldCharType="begin"/>
        </w:r>
        <w:r w:rsidR="00B64EE3" w:rsidRPr="00882745">
          <w:instrText xml:space="preserve"> ADDIN EN.CITE &lt;EndNote&gt;&lt;Cite&gt;&lt;Year&gt;2007&lt;/Year&gt;&lt;RecNum&gt;247&lt;/RecNum&gt;&lt;DisplayText&gt;&lt;style face="superscript"&gt;8&lt;/style&gt;&lt;/DisplayText&gt;&lt;record&gt;&lt;rec-number&gt;247&lt;/rec-number&gt;&lt;foreign-keys&gt;&lt;key app="EN" db-id="eprvzrzwmwwz9tefxw55rt27pvwrfx0w0zva"&gt;247&lt;/key&gt;&lt;/foreign-keys&gt;&lt;ref-type name="Journal Article"&gt;17&lt;/ref-type&gt;&lt;contributors&gt;&lt;authors&gt;&lt;author&gt;Haar, G. T.&lt;/author&gt;&lt;author&gt;Coussios, C.&lt;/author&gt;&lt;/authors&gt;&lt;/contributors&gt;&lt;auth-address&gt;Joint Physics Department, Institute of Cancer Research: Royal Marsden NHS Foundation Trust, Sutton, Surrey, SM2 5PT, UK. gail.terhaar@icr.ac.uk&lt;/auth-address&gt;&lt;titles&gt;&lt;title&gt;High intensity focused ultrasound: physical principles and devices&lt;/title&gt;&lt;secondary-title&gt;Int J Hyperthermia&lt;/secondary-title&gt;&lt;alt-title&gt;International journal of hyperthermia : the official journal of European Society for Hyperthermic Oncology, North American Hyperthermia Group&lt;/alt-title&gt;&lt;/titles&gt;&lt;periodical&gt;&lt;full-title&gt;Int J Hyperthermia&lt;/full-title&gt;&lt;abbr-1&gt;International journal of hyperthermia : the official journal of European Society for Hyperthermic Oncology, North American Hyperthermia Group&lt;/abbr-1&gt;&lt;/periodical&gt;&lt;alt-periodical&gt;&lt;full-title&gt;Int J Hyperthermia&lt;/full-title&gt;&lt;abbr-1&gt;International journal of hyperthermia : the official journal of European Society for Hyperthermic Oncology, North American Hyperthermia Group&lt;/abbr-1&gt;&lt;/alt-periodical&gt;&lt;pages&gt;89-104&lt;/pages&gt;&lt;volume&gt;23&lt;/volume&gt;&lt;number&gt;2&lt;/number&gt;&lt;keywords&gt;&lt;keyword&gt;History, 20th Century&lt;/keyword&gt;&lt;keyword&gt;Humans&lt;/keyword&gt;&lt;keyword&gt;Neoplasms/therapy&lt;/keyword&gt;&lt;keyword&gt;Physics&lt;/keyword&gt;&lt;keyword&gt;Ultrasonic Therapy/history/*instrumentation/*methods&lt;/keyword&gt;&lt;keyword&gt;Ultrasound, High-Intensity Focused, Transrectal&lt;/keyword&gt;&lt;/keywords&gt;&lt;dates&gt;&lt;year&gt;2007&lt;/year&gt;&lt;pub-dates&gt;&lt;date&gt;Mar&lt;/date&gt;&lt;/pub-dates&gt;&lt;/dates&gt;&lt;isbn&gt;0265-6736 (Print)&amp;#xD;0265-6736 (Linking)&lt;/isbn&gt;&lt;accession-num&gt;17578335&lt;/accession-num&gt;&lt;urls&gt;&lt;related-urls&gt;&lt;url&gt;http://www.ncbi.nlm.nih.gov/pubmed/17578335&lt;/url&gt;&lt;/related-urls&gt;&lt;/urls&gt;&lt;/record&gt;&lt;/Cite&gt;&lt;/EndNote&gt;</w:instrText>
        </w:r>
        <w:r w:rsidR="00B64EE3" w:rsidRPr="00882745">
          <w:fldChar w:fldCharType="separate"/>
        </w:r>
        <w:r w:rsidR="00B64EE3" w:rsidRPr="00882745">
          <w:rPr>
            <w:vertAlign w:val="superscript"/>
          </w:rPr>
          <w:t>8</w:t>
        </w:r>
        <w:r w:rsidR="00B64EE3" w:rsidRPr="00882745">
          <w:fldChar w:fldCharType="end"/>
        </w:r>
      </w:hyperlink>
      <w:r w:rsidR="00C417C6" w:rsidRPr="00882745">
        <w:t xml:space="preserve">. </w:t>
      </w:r>
      <w:r w:rsidR="00CB3762" w:rsidRPr="00882745">
        <w:t>T</w:t>
      </w:r>
      <w:r w:rsidR="00C417C6" w:rsidRPr="00882745">
        <w:t xml:space="preserve">o treat tumors, hundreds of </w:t>
      </w:r>
      <w:r w:rsidR="007B4E51" w:rsidRPr="00882745">
        <w:t>lesions</w:t>
      </w:r>
      <w:r w:rsidR="00C417C6" w:rsidRPr="00882745">
        <w:t xml:space="preserve"> </w:t>
      </w:r>
      <w:r w:rsidR="007B4E51" w:rsidRPr="00882745">
        <w:t xml:space="preserve">must </w:t>
      </w:r>
      <w:proofErr w:type="gramStart"/>
      <w:r w:rsidR="007B4E51" w:rsidRPr="00882745">
        <w:t>be placed</w:t>
      </w:r>
      <w:proofErr w:type="gramEnd"/>
      <w:r w:rsidR="007B4E51" w:rsidRPr="00882745">
        <w:t xml:space="preserve"> </w:t>
      </w:r>
      <w:r w:rsidR="001A70E9" w:rsidRPr="00882745">
        <w:t xml:space="preserve">systematically </w:t>
      </w:r>
      <w:r w:rsidR="007B4E51" w:rsidRPr="00882745">
        <w:t xml:space="preserve">side by side to ablate the target tumor and some of the surrounding normal tissue margin. The placement of small lesions side by side requires precision </w:t>
      </w:r>
      <w:r w:rsidR="001303C2" w:rsidRPr="00882745">
        <w:t>that is difficult to ensure in moving organs</w:t>
      </w:r>
      <w:r w:rsidR="00365314" w:rsidRPr="00882745">
        <w:t xml:space="preserve"> and </w:t>
      </w:r>
      <w:r w:rsidR="001303C2" w:rsidRPr="00882745">
        <w:t>results in long-lasting treatments (in the order of 1</w:t>
      </w:r>
      <w:r w:rsidR="001A70E9">
        <w:t xml:space="preserve"> </w:t>
      </w:r>
      <w:r w:rsidR="001303C2" w:rsidRPr="00882745">
        <w:t>-</w:t>
      </w:r>
      <w:r w:rsidR="001A70E9">
        <w:t xml:space="preserve"> </w:t>
      </w:r>
      <w:r w:rsidR="001303C2" w:rsidRPr="00882745">
        <w:t>2 hours)</w:t>
      </w:r>
      <w:r w:rsidR="007B4E51" w:rsidRPr="00882745">
        <w:t>.</w:t>
      </w:r>
      <w:r w:rsidR="00C417C6" w:rsidRPr="00882745">
        <w:t xml:space="preserve"> Whereas numerous publications have reported about MWA and RFA for the treatment of CLM</w:t>
      </w:r>
      <w:hyperlink w:anchor="_ENREF_9" w:tooltip="van Amerongen, 2017 #732" w:history="1">
        <w:r w:rsidR="00B64EE3" w:rsidRPr="00882745">
          <w:fldChar w:fldCharType="begin">
            <w:fldData xml:space="preserve">PEVuZE5vdGU+PENpdGU+PEF1dGhvcj52YW4gQW1lcm9uZ2VuPC9BdXRob3I+PFllYXI+MjAxNzwv
WWVhcj48UmVjTnVtPjczMjwvUmVjTnVtPjxEaXNwbGF5VGV4dD48c3R5bGUgZmFjZT0ic3VwZXJz
Y3JpcHQiPjktMTM8L3N0eWxlPjwvRGlzcGxheVRleHQ+PHJlY29yZD48cmVjLW51bWJlcj43MzI8
L3JlYy1udW1iZXI+PGZvcmVpZ24ta2V5cz48a2V5IGFwcD0iRU4iIGRiLWlkPSJlcHJ2enJ6d213
d3o5dGVmeHc1NXJ0MjdwdndyZngwdzB6dmEiPjczMjwva2V5PjwvZm9yZWlnbi1rZXlzPjxyZWYt
dHlwZSBuYW1lPSJKb3VybmFsIEFydGljbGUiPjE3PC9yZWYtdHlwZT48Y29udHJpYnV0b3JzPjxh
dXRob3JzPjxhdXRob3I+dmFuIEFtZXJvbmdlbiwgTS4gSi48L2F1dGhvcj48YXV0aG9yPkplbm5p
c2tlbnMsIFMuIEYuIE0uPC9hdXRob3I+PGF1dGhvcj52YW4gZGVuIEJvZXplbSwgUC4gQi48L2F1
dGhvcj48YXV0aG9yPkZ1dHRlcmVyLCBKLiBKLjwvYXV0aG9yPjxhdXRob3I+ZGUgV2lsdCwgSi4g
SC4gVy48L2F1dGhvcj48L2F1dGhvcnM+PC9jb250cmlidXRvcnM+PGF1dGgtYWRkcmVzcz5EZXBh
cnRtZW50IG9mIFJhZGlvbG9neSBhbmQgTnVjbGVhciBNZWRpY2luZSwgUmFkYm91ZCBVbml2ZXJz
aXR5IE5pam1lZ2VuIE1lZGljYWwgQ2VudGVyLCBUaGUgTmV0aGVybGFuZHMuIEVsZWN0cm9uaWMg
YWRkcmVzczogTWFydGluLnZhbkFtZXJvbmdlbkByYWRib3VkdW1jLm5sLiYjeEQ7RGVwYXJ0bWVu
dCBvZiBSYWRpb2xvZ3kgYW5kIE51Y2xlYXIgTWVkaWNpbmUsIFJhZGJvdWQgVW5pdmVyc2l0eSBO
aWptZWdlbiBNZWRpY2FsIENlbnRlciwgVGhlIE5ldGhlcmxhbmRzLiYjeEQ7RGVwYXJ0bWVudCBv
ZiBTdXJnZXJ5LCBSYWRib3VkIFVuaXZlcnNpdHkgTmlqbWVnZW4gTWVkaWNhbCBDZW50ZXIsIFRo
ZSBOZXRoZXJsYW5kcy4mI3hEO0RlcGFydG1lbnQgb2YgUmFkaW9sb2d5IGFuZCBOdWNsZWFyIE1l
ZGljaW5lLCBSYWRib3VkIFVuaXZlcnNpdHkgTmlqbWVnZW4gTWVkaWNhbCBDZW50ZXIsIFRoZSBO
ZXRoZXJsYW5kczsgTUlSQSBJbnN0aXR1dGUgZm9yIEJpb21lZGljYWwgRW5naW5lZXJpbmcgYW5k
IFRlY2huaWNhbCBNZWRpY2luZSwgVW5pdmVyc2l0eSBvZiBUd2VudGUsIFRoZSBOZXRoZXJsYW5k
cy48L2F1dGgtYWRkcmVzcz48dGl0bGVzPjx0aXRsZT5SYWRpb2ZyZXF1ZW5jeSBhYmxhdGlvbiBj
b21wYXJlZCB0byBzdXJnaWNhbCByZXNlY3Rpb24gZm9yIGN1cmF0aXZlIHRyZWF0bWVudCBvZiBw
YXRpZW50cyB3aXRoIGNvbG9yZWN0YWwgbGl2ZXIgbWV0YXN0YXNlcyAtIGEgbWV0YS1hbmFseXNp
czwvdGl0bGU+PHNlY29uZGFyeS10aXRsZT5IUEIgKE94Zm9yZCk8L3NlY29uZGFyeS10aXRsZT48
YWx0LXRpdGxlPkhQQiA6IHRoZSBvZmZpY2lhbCBqb3VybmFsIG9mIHRoZSBJbnRlcm5hdGlvbmFs
IEhlcGF0byBQYW5jcmVhdG8gQmlsaWFyeSBBc3NvY2lhdGlvbjwvYWx0LXRpdGxlPjwvdGl0bGVz
PjxwZXJpb2RpY2FsPjxmdWxsLXRpdGxlPkhQQiAoT3hmb3JkKTwvZnVsbC10aXRsZT48YWJici0x
PkhQQiA6IHRoZSBvZmZpY2lhbCBqb3VybmFsIG9mIHRoZSBJbnRlcm5hdGlvbmFsIEhlcGF0byBQ
YW5jcmVhdG8gQmlsaWFyeSBBc3NvY2lhdGlvbjwvYWJici0xPjwvcGVyaW9kaWNhbD48YWx0LXBl
cmlvZGljYWw+PGZ1bGwtdGl0bGU+SFBCIChPeGZvcmQpPC9mdWxsLXRpdGxlPjxhYmJyLTE+SFBC
IDogdGhlIG9mZmljaWFsIGpvdXJuYWwgb2YgdGhlIEludGVybmF0aW9uYWwgSGVwYXRvIFBhbmNy
ZWF0byBCaWxpYXJ5IEFzc29jaWF0aW9uPC9hYmJyLTE+PC9hbHQtcGVyaW9kaWNhbD48cGFnZXM+
NzQ5LTc1NjwvcGFnZXM+PHZvbHVtZT4xOTwvdm9sdW1lPjxudW1iZXI+OTwvbnVtYmVyPjxkYXRl
cz48eWVhcj4yMDE3PC95ZWFyPjxwdWItZGF0ZXM+PGRhdGU+U2VwPC9kYXRlPjwvcHViLWRhdGVz
PjwvZGF0ZXM+PGlzYm4+MTQ3Ny0yNTc0IChFbGVjdHJvbmljKSYjeEQ7MTM2NS0xODJYIChMaW5r
aW5nKTwvaXNibj48YWNjZXNzaW9uLW51bT4yODY4NzE0NzwvYWNjZXNzaW9uLW51bT48dXJscz48
cmVsYXRlZC11cmxzPjx1cmw+aHR0cDovL3d3dy5uY2JpLm5sbS5uaWguZ292L3B1Ym1lZC8yODY4
NzE0NzwvdXJsPjwvcmVsYXRlZC11cmxzPjwvdXJscz48ZWxlY3Ryb25pYy1yZXNvdXJjZS1udW0+
MTAuMTAxNi9qLmhwYi4yMDE3LjA1LjAxMTwvZWxlY3Ryb25pYy1yZXNvdXJjZS1udW0+PC9yZWNv
cmQ+PC9DaXRlPjxDaXRlPjxBdXRob3I+TGluPC9BdXRob3I+PFllYXI+MjAxNjwvWWVhcj48UmVj
TnVtPjczODwvUmVjTnVtPjxyZWNvcmQ+PHJlYy1udW1iZXI+NzM4PC9yZWMtbnVtYmVyPjxmb3Jl
aWduLWtleXM+PGtleSBhcHA9IkVOIiBkYi1pZD0iZXBydnpyendtd3d6OXRlZnh3NTVydDI3cHZ3
cmZ4MHcwenZhIj43Mzg8L2tleT48L2ZvcmVpZ24ta2V5cz48cmVmLXR5cGUgbmFtZT0iSm91cm5h
bCBBcnRpY2xlIj4xNzwvcmVmLXR5cGU+PGNvbnRyaWJ1dG9ycz48YXV0aG9ycz48YXV0aG9yPkxp
biwgWi4gWS48L2F1dGhvcj48YXV0aG9yPkxpLCBHLiBMLjwvYXV0aG9yPjxhdXRob3I+Q2hlbiwg
Si48L2F1dGhvcj48YXV0aG9yPkNoZW4sIFouIFcuPC9hdXRob3I+PGF1dGhvcj5DaGVuLCBZLiBQ
LjwvYXV0aG9yPjxhdXRob3I+TGluLCBTLiBaLjwvYXV0aG9yPjwvYXV0aG9ycz48L2NvbnRyaWJ1
dG9ycz48YXV0aC1hZGRyZXNzPkRlcGFydG1lbnQgb2YgSW50ZXJ2ZW50aW9uYWwgUmFkaW9sb2d5
LCBGaXJzdCBBZmZpbGlhdGVkIEhvc3BpdGFsIG9mIEZ1amlhbiBNZWRpY2FsIFVuaXZlcnNpdHks
IEZ1emhvdSwgQ2hpbmEuJiN4RDtEZXBhcnRtZW50IG9mIFJhZGlvbG9neSwgU2hheGlhbiBIb3Nw
aXRhbCwgU2hheGlhbiwgQ2hpbmEuJiN4RDtEZXBhcnRtZW50IG9mIFBhaW4gTWFuYWdlbWVudCwg
TWluZG9uZyBIb3NwaXRhbCBvZiBGdWppYW4gTWVkaWNhbCBVbml2ZXJzaXR5LCBGdWFuLCBDaGlu
YS48L2F1dGgtYWRkcmVzcz48dGl0bGVzPjx0aXRsZT5FZmZlY3Qgb2YgaGVhdCBzaW5rIG9uIHRo
ZSByZWN1cnJlbmNlIG9mIHNtYWxsIG1hbGlnbmFudCBoZXBhdGljIHR1bW9ycyBhZnRlciByYWRp
b2ZyZXF1ZW5jeSBhYmxhdGlvbjwvdGl0bGU+PHNlY29uZGFyeS10aXRsZT5KIENhbmNlciBSZXMg
VGhlcjwvc2Vjb25kYXJ5LXRpdGxlPjxhbHQtdGl0bGU+Sm91cm5hbCBvZiBjYW5jZXIgcmVzZWFy
Y2ggYW5kIHRoZXJhcGV1dGljczwvYWx0LXRpdGxlPjwvdGl0bGVzPjxwZXJpb2RpY2FsPjxmdWxs
LXRpdGxlPkogQ2FuY2VyIFJlcyBUaGVyPC9mdWxsLXRpdGxlPjxhYmJyLTE+Sm91cm5hbCBvZiBj
YW5jZXIgcmVzZWFyY2ggYW5kIHRoZXJhcGV1dGljczwvYWJici0xPjwvcGVyaW9kaWNhbD48YWx0
LXBlcmlvZGljYWw+PGZ1bGwtdGl0bGU+SiBDYW5jZXIgUmVzIFRoZXI8L2Z1bGwtdGl0bGU+PGFi
YnItMT5Kb3VybmFsIG9mIGNhbmNlciByZXNlYXJjaCBhbmQgdGhlcmFwZXV0aWNzPC9hYmJyLTE+
PC9hbHQtcGVyaW9kaWNhbD48cGFnZXM+QzE1My1DMTU4PC9wYWdlcz48dm9sdW1lPjEyPC92b2x1
bWU+PG51bWJlcj5TdXBwbGVtZW50PC9udW1iZXI+PGtleXdvcmRzPjxrZXl3b3JkPkFkdWx0PC9r
ZXl3b3JkPjxrZXl3b3JkPkFnZWQ8L2tleXdvcmQ+PGtleXdvcmQ+QWdlZCwgODAgYW5kIG92ZXI8
L2tleXdvcmQ+PGtleXdvcmQ+Q2FyY2lub21hLCBIZXBhdG9jZWxsdWxhci9kaWFnbm9zdGljIGlt
YWdpbmcvKnBhdGhvbG9neS8qdGhlcmFweTwva2V5d29yZD48a2V5d29yZD4qQ2F0aGV0ZXIgQWJs
YXRpb24vbWV0aG9kczwva2V5d29yZD48a2V5d29yZD5GZW1hbGU8L2tleXdvcmQ+PGtleXdvcmQ+
Rm9sbG93LVVwIFN0dWRpZXM8L2tleXdvcmQ+PGtleXdvcmQ+SHVtYW5zPC9rZXl3b3JkPjxrZXl3
b3JkPipIeXBlcnRoZXJtaWEsIEluZHVjZWQvbWV0aG9kczwva2V5d29yZD48a2V5d29yZD5MaXZl
ciBOZW9wbGFzbXMvZGlhZ25vc3RpYyBpbWFnaW5nLypwYXRob2xvZ3kvKnRoZXJhcHk8L2tleXdv
cmQ+PGtleXdvcmQ+TWFnbmV0aWMgUmVzb25hbmNlIEltYWdpbmcvbWV0aG9kczwva2V5d29yZD48
a2V5d29yZD5NYWxlPC9rZXl3b3JkPjxrZXl3b3JkPk1pZGRsZSBBZ2VkPC9rZXl3b3JkPjxrZXl3
b3JkPk5lb3BsYXNtIFJlY3VycmVuY2UsIExvY2FsPC9rZXl3b3JkPjxrZXl3b3JkPlRyZWF0bWVu
dCBPdXRjb21lPC9rZXl3b3JkPjxrZXl3b3JkPlR1bW9yIEJ1cmRlbjwva2V5d29yZD48a2V5d29y
ZD5VbHRyYXNvbm9ncmFwaHksIERvcHBsZXIsIENvbG9yPC9rZXl3b3JkPjwva2V5d29yZHM+PGRh
dGVzPjx5ZWFyPjIwMTY8L3llYXI+PHB1Yi1kYXRlcz48ZGF0ZT5EZWM8L2RhdGU+PC9wdWItZGF0
ZXM+PC9kYXRlcz48aXNibj4xOTk4LTQxMzggKEVsZWN0cm9uaWMpJiN4RDsxOTk4LTQxMzggKExp
bmtpbmcpPC9pc2JuPjxhY2Nlc3Npb24tbnVtPjI4MjMwMDA5PC9hY2Nlc3Npb24tbnVtPjx1cmxz
PjxyZWxhdGVkLXVybHM+PHVybD5odHRwOi8vd3d3Lm5jYmkubmxtLm5paC5nb3YvcHVibWVkLzI4
MjMwMDA5PC91cmw+PC9yZWxhdGVkLXVybHM+PC91cmxzPjxlbGVjdHJvbmljLXJlc291cmNlLW51
bT4xMC40MTAzL2pjcnQuSkNSVF85NTlfMTY8L2VsZWN0cm9uaWMtcmVzb3VyY2UtbnVtPjwvcmVj
b3JkPjwvQ2l0ZT48Q2l0ZT48QXV0aG9yPlN0b2x0ejwvQXV0aG9yPjxZZWFyPjIwMTQ8L1llYXI+
PFJlY051bT4yMjM8L1JlY051bT48cmVjb3JkPjxyZWMtbnVtYmVyPjIyMzwvcmVjLW51bWJlcj48
Zm9yZWlnbi1rZXlzPjxrZXkgYXBwPSJFTiIgZGItaWQ9ImVwcnZ6cnp3bXd3ejl0ZWZ4dzU1cnQy
N3B2d3JmeDB3MHp2YSI+MjIzPC9rZXk+PC9mb3JlaWduLWtleXM+PHJlZi10eXBlIG5hbWU9Ikpv
dXJuYWwgQXJ0aWNsZSI+MTc8L3JlZi10eXBlPjxjb250cmlidXRvcnM+PGF1dGhvcnM+PGF1dGhv
cj5TdG9sdHosIEEuPC9hdXRob3I+PGF1dGhvcj5HYWduaWVyZSwgSi48L2F1dGhvcj48YXV0aG9y
PkR1cHJlLCBBLjwvYXV0aG9yPjxhdXRob3I+Uml2b2lyZSwgTS48L2F1dGhvcj48L2F1dGhvcnM+
PC9jb250cmlidXRvcnM+PGF1dGgtYWRkcmVzcz5EZXBhcnRlbWVudCBkJmFwb3M7T25jb2xvZ2ll
IENoaXJ1cmdpY2FsZSwgQ2VudHJlIExlb24tQmVyYXJkLCAyOCwgcnVlIExhZW5uZWMsIDY5MDA4
IEx5b24sIEZyYW5jZS4mI3hEO0RlcGFydGVtZW50IGQmYXBvcztPbmNvbG9naWUgQ2hpcnVyZ2lj
YWxlLCBDZW50cmUgTGVvbi1CZXJhcmQsIDI4LCBydWUgTGFlbm5lYywgNjkwMDggTHlvbiwgRnJh
bmNlLiBFbGVjdHJvbmljIGFkZHJlc3M6IG1pY2hlbC5yaXZvaXJlQGx5b24udW5pY2FuY2VyLmZy
LjwvYXV0aC1hZGRyZXNzPjx0aXRsZXM+PHRpdGxlPlJhZGlvZnJlcXVlbmN5IGFibGF0aW9uIGZv
ciBjb2xvcmVjdGFsIGxpdmVyIG1ldGFzdGFzZXM8L3RpdGxlPjxzZWNvbmRhcnktdGl0bGU+SiBW
aXNjIFN1cmc8L3NlY29uZGFyeS10aXRsZT48YWx0LXRpdGxlPkpvdXJuYWwgb2YgdmlzY2VyYWwg
c3VyZ2VyeTwvYWx0LXRpdGxlPjwvdGl0bGVzPjxwZXJpb2RpY2FsPjxmdWxsLXRpdGxlPkogVmlz
YyBTdXJnPC9mdWxsLXRpdGxlPjxhYmJyLTE+Sm91cm5hbCBvZiB2aXNjZXJhbCBzdXJnZXJ5PC9h
YmJyLTE+PC9wZXJpb2RpY2FsPjxhbHQtcGVyaW9kaWNhbD48ZnVsbC10aXRsZT5KIFZpc2MgU3Vy
ZzwvZnVsbC10aXRsZT48YWJici0xPkpvdXJuYWwgb2YgdmlzY2VyYWwgc3VyZ2VyeTwvYWJici0x
PjwvYWx0LXBlcmlvZGljYWw+PHBhZ2VzPlMzMy00NDwvcGFnZXM+PHZvbHVtZT4xNTEgU3VwcGwg
MTwvdm9sdW1lPjxrZXl3b3Jkcz48a2V5d29yZD5DYXRoZXRlciBBYmxhdGlvbi8qbWV0aG9kczwv
a2V5d29yZD48a2V5d29yZD5Db2xvcmVjdGFsIE5lb3BsYXNtcy8qcGF0aG9sb2d5PC9rZXl3b3Jk
PjxrZXl3b3JkPkh1bWFuczwva2V5d29yZD48a2V5d29yZD5MaXZlciBOZW9wbGFzbXMvKnNlY29u
ZGFyeS8qc3VyZ2VyeTwva2V5d29yZD48a2V5d29yZD5QZXJpb3BlcmF0aXZlIENhcmUvbWV0aG9k
czwva2V5d29yZD48a2V5d29yZD5Qb3N0b3BlcmF0aXZlIENvbXBsaWNhdGlvbnM8L2tleXdvcmQ+
PGtleXdvcmQ+VHJlYXRtZW50IE91dGNvbWU8L2tleXdvcmQ+PC9rZXl3b3Jkcz48ZGF0ZXM+PHll
YXI+MjAxNDwveWVhcj48cHViLWRhdGVzPjxkYXRlPkFwcjwvZGF0ZT48L3B1Yi1kYXRlcz48L2Rh
dGVzPjxpc2JuPjE4NzgtNzg4NiAoRWxlY3Ryb25pYykmI3hEOzE4NzgtNzg4NiAoTGlua2luZyk8
L2lzYm4+PGFjY2Vzc2lvbi1udW0+MjQ1ODI3Mjg8L2FjY2Vzc2lvbi1udW0+PHVybHM+PHJlbGF0
ZWQtdXJscz48dXJsPmh0dHA6Ly93d3cubmNiaS5ubG0ubmloLmdvdi9wdWJtZWQvMjQ1ODI3Mjg8
L3VybD48L3JlbGF0ZWQtdXJscz48L3VybHM+PGVsZWN0cm9uaWMtcmVzb3VyY2UtbnVtPjEwLjEw
MTYvai5qdmlzY3N1cmcuMjAxMy4xMi4wMDU8L2VsZWN0cm9uaWMtcmVzb3VyY2UtbnVtPjwvcmVj
b3JkPjwvQ2l0ZT48Q2l0ZT48QXV0aG9yPlZvZ2w8L0F1dGhvcj48WWVhcj4yMDE4PC9ZZWFyPjxS
ZWNOdW0+NzQ4PC9SZWNOdW0+PHJlY29yZD48cmVjLW51bWJlcj43NDg8L3JlYy1udW1iZXI+PGZv
cmVpZ24ta2V5cz48a2V5IGFwcD0iRU4iIGRiLWlkPSJlcHJ2enJ6d213d3o5dGVmeHc1NXJ0Mjdw
dndyZngwdzB6dmEiPjc0ODwva2V5PjwvZm9yZWlnbi1rZXlzPjxyZWYtdHlwZSBuYW1lPSJKb3Vy
bmFsIEFydGljbGUiPjE3PC9yZWYtdHlwZT48Y29udHJpYnV0b3JzPjxhdXRob3JzPjxhdXRob3I+
Vm9nbCwgVC4gSi48L2F1dGhvcj48YXV0aG9yPkJhc3RlbiwgTC4gTS48L2F1dGhvcj48YXV0aG9y
Pk5vdXItRWxkaW4sIE4uIEEuPC9hdXRob3I+PGF1dGhvcj5LYWx0ZW5iYWNoLCBCLjwvYXV0aG9y
PjxhdXRob3I+Qm9kZWxsZSwgQi48L2F1dGhvcj48YXV0aG9yPldpY2htYW5uLCBKLiBMLjwvYXV0
aG9yPjxhdXRob3I+QWNrZXJtYW5uLCBILjwvYXV0aG9yPjxhdXRob3I+TmFndWliLCBOLiBOLiBO
LjwvYXV0aG9yPjwvYXV0aG9ycz48L2NvbnRyaWJ1dG9ycz48YXV0aC1hZGRyZXNzPmEgSW5zdGl0
dXRlIGZvciBEaWFnbm9zdGljIGFuZCBJbnRlcnZlbnRpb25hbCBSYWRpb2xvZ3kgLCBGcmFua2Z1
cnQtVW5pdmVyc2l0eSBIb3NwaXRhbCAsIEZyYW5rZnVydCBhbSBNYWluICwgR2VybWFueS4mI3hE
O2IgRGVwYXJ0bWVudCBvZiBEaWFnbm9zdGljIGFuZCBJbnRlcnZlbnRpb25hbCBSYWRpb2xvZ3kg
LCBGYWN1bHR5IG9mIE1lZGljaW5lIENhaXJvIFVuaXZlcnNpdHkgLCBFZ3lwdC4mI3hEO2MgRGVw
YXJ0bWVudCBvZiBCaW9tZWRpY2FsIFN0YXRpc3RpY3MgLCBGcmFua2Z1cnQtVW5pdmVyc2l0eSAs
IEZyYW5rZnVydCBhbSBNYWluICwgR2VybWFueS4mI3hEO2QgRGVwYXJ0bWVudCBvZiBEaWFnbm9z
dGljIGFuZCBJbnRlcnZlbnRpb25hbCBSYWRpb2xvZ3kgLCBGYWN1bHR5IG9mIE1lZGljaW5lLCBB
bGV4YW5kcmlhIFVuaXZlcnNpdHkgLCBBbGV4YW5kcmlhICwgRWd5cHQuPC9hdXRoLWFkZHJlc3M+
PHRpdGxlcz48dGl0bGU+RXZhbHVhdGlvbiBvZiBtaWNyb3dhdmUgYWJsYXRpb24gb2YgbGl2ZXIg
bWFsaWduYW5jeSB3aXRoIGVuYWJsZWQgY29uc3RhbnQgc3BhdGlhbCBlbmVyZ3kgY29udHJvbCB0
byBhY2hpZXZlIGEgcHJlZGljdGFibGUgc3BoZXJpY2FsIGFibGF0aW9uIHpvbmU8L3RpdGxlPjxz
ZWNvbmRhcnktdGl0bGU+SW50IEogSHlwZXJ0aGVybWlhPC9zZWNvbmRhcnktdGl0bGU+PGFsdC10
aXRsZT5JbnRlcm5hdGlvbmFsIGpvdXJuYWwgb2YgaHlwZXJ0aGVybWlhIDogdGhlIG9mZmljaWFs
IGpvdXJuYWwgb2YgRXVyb3BlYW4gU29jaWV0eSBmb3IgSHlwZXJ0aGVybWljIE9uY29sb2d5LCBO
b3J0aCBBbWVyaWNhbiBIeXBlcnRoZXJtaWEgR3JvdXA8L2FsdC10aXRsZT48L3RpdGxlcz48cGVy
aW9kaWNhbD48ZnVsbC10aXRsZT5JbnQgSiBIeXBlcnRoZXJtaWE8L2Z1bGwtdGl0bGU+PGFiYnIt
MT5JbnRlcm5hdGlvbmFsIGpvdXJuYWwgb2YgaHlwZXJ0aGVybWlhIDogdGhlIG9mZmljaWFsIGpv
dXJuYWwgb2YgRXVyb3BlYW4gU29jaWV0eSBmb3IgSHlwZXJ0aGVybWljIE9uY29sb2d5LCBOb3J0
aCBBbWVyaWNhbiBIeXBlcnRoZXJtaWEgR3JvdXA8L2FiYnItMT48L3BlcmlvZGljYWw+PGFsdC1w
ZXJpb2RpY2FsPjxmdWxsLXRpdGxlPkludCBKIEh5cGVydGhlcm1pYTwvZnVsbC10aXRsZT48YWJi
ci0xPkludGVybmF0aW9uYWwgam91cm5hbCBvZiBoeXBlcnRoZXJtaWEgOiB0aGUgb2ZmaWNpYWwg
am91cm5hbCBvZiBFdXJvcGVhbiBTb2NpZXR5IGZvciBIeXBlcnRoZXJtaWMgT25jb2xvZ3ksIE5v
cnRoIEFtZXJpY2FuIEh5cGVydGhlcm1pYSBHcm91cDwvYWJici0xPjwvYWx0LXBlcmlvZGljYWw+
PHBhZ2VzPjQ5Mi01MDA8L3BhZ2VzPjx2b2x1bWU+MzQ8L3ZvbHVtZT48bnVtYmVyPjQ8L251bWJl
cj48ZGF0ZXM+PHllYXI+MjAxODwveWVhcj48cHViLWRhdGVzPjxkYXRlPkp1bjwvZGF0ZT48L3B1
Yi1kYXRlcz48L2RhdGVzPjxpc2JuPjE0NjQtNTE1NyAoRWxlY3Ryb25pYykmI3hEOzAyNjUtNjcz
NiAoTGlua2luZyk8L2lzYm4+PGFjY2Vzc2lvbi1udW0+Mjg3NzQyMTA8L2FjY2Vzc2lvbi1udW0+
PHVybHM+PHJlbGF0ZWQtdXJscz48dXJsPmh0dHA6Ly93d3cubmNiaS5ubG0ubmloLmdvdi9wdWJt
ZWQvMjg3NzQyMTA8L3VybD48L3JlbGF0ZWQtdXJscz48L3VybHM+PGVsZWN0cm9uaWMtcmVzb3Vy
Y2UtbnVtPjEwLjEwODAvMDI2NTY3MzYuMjAxNy4xMzU4NDA4PC9lbGVjdHJvbmljLXJlc291cmNl
LW51bT48L3JlY29yZD48L0NpdGU+PENpdGU+PEF1dGhvcj5TaGFkeTwvQXV0aG9yPjxZZWFyPjIw
MTg8L1llYXI+PFJlY051bT43NDk8L1JlY051bT48cmVjb3JkPjxyZWMtbnVtYmVyPjc0OTwvcmVj
LW51bWJlcj48Zm9yZWlnbi1rZXlzPjxrZXkgYXBwPSJFTiIgZGItaWQ9ImVwcnZ6cnp3bXd3ejl0
ZWZ4dzU1cnQyN3B2d3JmeDB3MHp2YSI+NzQ5PC9rZXk+PC9mb3JlaWduLWtleXM+PHJlZi10eXBl
IG5hbWU9IkpvdXJuYWwgQXJ0aWNsZSI+MTc8L3JlZi10eXBlPjxjb250cmlidXRvcnM+PGF1dGhv
cnM+PGF1dGhvcj5TaGFkeSwgVy48L2F1dGhvcj48YXV0aG9yPlBldHJlLCBFLiBOLjwvYXV0aG9y
PjxhdXRob3I+RG8sIEsuIEcuPC9hdXRob3I+PGF1dGhvcj5Hb25lbiwgTS48L2F1dGhvcj48YXV0
aG9yPllhcm1vaGFtbWFkaSwgSC48L2F1dGhvcj48YXV0aG9yPkJyb3duLCBLLiBULjwvYXV0aG9y
PjxhdXRob3I+S2VtZW55LCBOLiBFLjwvYXV0aG9yPjxhdXRob3I+RCZhcG9zO0FuZ2VsaWNhLCBN
LjwvYXV0aG9yPjxhdXRob3I+S2luZ2hhbSwgUC4gVC48L2F1dGhvcj48YXV0aG9yPlNvbG9tb24s
IFMuIEIuPC9hdXRob3I+PGF1dGhvcj5Tb2ZvY2xlb3VzLCBDLiBULjwvYXV0aG9yPjwvYXV0aG9y
cz48L2NvbnRyaWJ1dG9ycz48YXV0aC1hZGRyZXNzPlNlY3Rpb24gb2YgSW50ZXJ2ZW50aW9uYWwg
UmFkaW9sb2d5LCBEZXBhcnRtZW50IG9mIFJhZGlvbG9neSwgTWVtb3JpYWwgU2xvYW4gS2V0dGVy
aW5nIENhbmNlciBDZW50ZXIsIDEyNzUgWW9yayBBdmVudWUsIE5ldyBZb3JrLCBOWSwgMTAwNjUu
JiN4RDtEZXBhcnRtZW50IG9mIFJhZGlvbG9neSwgTWVtb3JpYWwgU2xvYW4gS2V0dGVyaW5nIENh
bmNlciBDZW50ZXIsIDEyNzUgWW9yayBBdmVudWUsIE5ldyBZb3JrLCBOWSwgMTAwNjUuJiN4RDtE
ZXBhcnRtZW50IG9mIEVwaWRlbWlvbG9neSBhbmQgQmlvc3RhdGlzdGljcywgTWVtb3JpYWwgU2xv
YW4gS2V0dGVyaW5nIENhbmNlciBDZW50ZXIsIDEyNzUgWW9yayBBdmVudWUsIE5ldyBZb3JrLCBO
WSwgMTAwNjUuJiN4RDtEZXBhcnRtZW50IG9mIE1lZGljaW5lLCBNZW1vcmlhbCBTbG9hbiBLZXR0
ZXJpbmcgQ2FuY2VyIENlbnRlciwgMTI3NSBZb3JrIEF2ZW51ZSwgTmV3IFlvcmssIE5ZLCAxMDA2
NS4mI3hEO0RlcGFydG1lbnQgb2YgU3VyZ2VyeSwgTWVtb3JpYWwgU2xvYW4gS2V0dGVyaW5nIENh
bmNlciBDZW50ZXIsIDEyNzUgWW9yayBBdmVudWUsIE5ldyBZb3JrLCBOWSwgMTAwNjUuJiN4RDtT
ZWN0aW9uIG9mIEludGVydmVudGlvbmFsIFJhZGlvbG9neSwgRGVwYXJ0bWVudCBvZiBSYWRpb2xv
Z3ksIE1lbW9yaWFsIFNsb2FuIEtldHRlcmluZyBDYW5jZXIgQ2VudGVyLCAxMjc1IFlvcmsgQXZl
bnVlLCBOZXcgWW9yaywgTlksIDEwMDY1LiBFbGVjdHJvbmljIGFkZHJlc3M6IHNvZm9jbGVjQG1z
a2NjLm9yZy48L2F1dGgtYWRkcmVzcz48dGl0bGVzPjx0aXRsZT5QZXJjdXRhbmVvdXMgTWljcm93
YXZlIHZlcnN1cyBSYWRpb2ZyZXF1ZW5jeSBBYmxhdGlvbiBvZiBDb2xvcmVjdGFsIExpdmVyIE1l
dGFzdGFzZXM6IEFibGF0aW9uIHdpdGggQ2xlYXIgTWFyZ2lucyAoQTApIFByb3ZpZGVzIHRoZSBC
ZXN0IExvY2FsIFR1bW9yIENvbnRyb2w8L3RpdGxlPjxzZWNvbmRhcnktdGl0bGU+SiBWYXNjIElu
dGVydiBSYWRpb2w8L3NlY29uZGFyeS10aXRsZT48YWx0LXRpdGxlPkpvdXJuYWwgb2YgdmFzY3Vs
YXIgYW5kIGludGVydmVudGlvbmFsIHJhZGlvbG9neSA6IEpWSVI8L2FsdC10aXRsZT48L3RpdGxl
cz48cGVyaW9kaWNhbD48ZnVsbC10aXRsZT5KIFZhc2MgSW50ZXJ2IFJhZGlvbDwvZnVsbC10aXRs
ZT48YWJici0xPkpvdXJuYWwgb2YgdmFzY3VsYXIgYW5kIGludGVydmVudGlvbmFsIHJhZGlvbG9n
eSA6IEpWSVI8L2FiYnItMT48L3BlcmlvZGljYWw+PGFsdC1wZXJpb2RpY2FsPjxmdWxsLXRpdGxl
PkogVmFzYyBJbnRlcnYgUmFkaW9sPC9mdWxsLXRpdGxlPjxhYmJyLTE+Sm91cm5hbCBvZiB2YXNj
dWxhciBhbmQgaW50ZXJ2ZW50aW9uYWwgcmFkaW9sb2d5IDogSlZJUjwvYWJici0xPjwvYWx0LXBl
cmlvZGljYWw+PHBhZ2VzPjI2OC0yNzUgZTE8L3BhZ2VzPjx2b2x1bWU+Mjk8L3ZvbHVtZT48bnVt
YmVyPjI8L251bWJlcj48ZGF0ZXM+PHllYXI+MjAxODwveWVhcj48cHViLWRhdGVzPjxkYXRlPkZl
YjwvZGF0ZT48L3B1Yi1kYXRlcz48L2RhdGVzPjxpc2JuPjE1MzUtNzczMiAoRWxlY3Ryb25pYykm
I3hEOzEwNTEtMDQ0MyAoTGlua2luZyk8L2lzYm4+PGFjY2Vzc2lvbi1udW0+MjkyMDMzOTQ8L2Fj
Y2Vzc2lvbi1udW0+PHVybHM+PHJlbGF0ZWQtdXJscz48dXJsPmh0dHA6Ly93d3cubmNiaS5ubG0u
bmloLmdvdi9wdWJtZWQvMjkyMDMzOTQ8L3VybD48L3JlbGF0ZWQtdXJscz48L3VybHM+PGN1c3Rv
bTI+NTgwMzM2NzwvY3VzdG9tMj48ZWxlY3Ryb25pYy1yZXNvdXJjZS1udW0+MTAuMTAxNi9qLmp2
aXIuMjAxNy4wOC4wMjE8L2VsZWN0cm9uaWMtcmVzb3VyY2UtbnVtPjwvcmVjb3JkPjwvQ2l0ZT48
L0VuZE5vdGU+
</w:fldData>
          </w:fldChar>
        </w:r>
        <w:r w:rsidR="00B64EE3" w:rsidRPr="00882745">
          <w:instrText xml:space="preserve"> ADDIN EN.CITE </w:instrText>
        </w:r>
        <w:r w:rsidR="00B64EE3" w:rsidRPr="00882745">
          <w:fldChar w:fldCharType="begin">
            <w:fldData xml:space="preserve">PEVuZE5vdGU+PENpdGU+PEF1dGhvcj52YW4gQW1lcm9uZ2VuPC9BdXRob3I+PFllYXI+MjAxNzwv
WWVhcj48UmVjTnVtPjczMjwvUmVjTnVtPjxEaXNwbGF5VGV4dD48c3R5bGUgZmFjZT0ic3VwZXJz
Y3JpcHQiPjktMTM8L3N0eWxlPjwvRGlzcGxheVRleHQ+PHJlY29yZD48cmVjLW51bWJlcj43MzI8
L3JlYy1udW1iZXI+PGZvcmVpZ24ta2V5cz48a2V5IGFwcD0iRU4iIGRiLWlkPSJlcHJ2enJ6d213
d3o5dGVmeHc1NXJ0MjdwdndyZngwdzB6dmEiPjczMjwva2V5PjwvZm9yZWlnbi1rZXlzPjxyZWYt
dHlwZSBuYW1lPSJKb3VybmFsIEFydGljbGUiPjE3PC9yZWYtdHlwZT48Y29udHJpYnV0b3JzPjxh
dXRob3JzPjxhdXRob3I+dmFuIEFtZXJvbmdlbiwgTS4gSi48L2F1dGhvcj48YXV0aG9yPkplbm5p
c2tlbnMsIFMuIEYuIE0uPC9hdXRob3I+PGF1dGhvcj52YW4gZGVuIEJvZXplbSwgUC4gQi48L2F1
dGhvcj48YXV0aG9yPkZ1dHRlcmVyLCBKLiBKLjwvYXV0aG9yPjxhdXRob3I+ZGUgV2lsdCwgSi4g
SC4gVy48L2F1dGhvcj48L2F1dGhvcnM+PC9jb250cmlidXRvcnM+PGF1dGgtYWRkcmVzcz5EZXBh
cnRtZW50IG9mIFJhZGlvbG9neSBhbmQgTnVjbGVhciBNZWRpY2luZSwgUmFkYm91ZCBVbml2ZXJz
aXR5IE5pam1lZ2VuIE1lZGljYWwgQ2VudGVyLCBUaGUgTmV0aGVybGFuZHMuIEVsZWN0cm9uaWMg
YWRkcmVzczogTWFydGluLnZhbkFtZXJvbmdlbkByYWRib3VkdW1jLm5sLiYjeEQ7RGVwYXJ0bWVu
dCBvZiBSYWRpb2xvZ3kgYW5kIE51Y2xlYXIgTWVkaWNpbmUsIFJhZGJvdWQgVW5pdmVyc2l0eSBO
aWptZWdlbiBNZWRpY2FsIENlbnRlciwgVGhlIE5ldGhlcmxhbmRzLiYjeEQ7RGVwYXJ0bWVudCBv
ZiBTdXJnZXJ5LCBSYWRib3VkIFVuaXZlcnNpdHkgTmlqbWVnZW4gTWVkaWNhbCBDZW50ZXIsIFRo
ZSBOZXRoZXJsYW5kcy4mI3hEO0RlcGFydG1lbnQgb2YgUmFkaW9sb2d5IGFuZCBOdWNsZWFyIE1l
ZGljaW5lLCBSYWRib3VkIFVuaXZlcnNpdHkgTmlqbWVnZW4gTWVkaWNhbCBDZW50ZXIsIFRoZSBO
ZXRoZXJsYW5kczsgTUlSQSBJbnN0aXR1dGUgZm9yIEJpb21lZGljYWwgRW5naW5lZXJpbmcgYW5k
IFRlY2huaWNhbCBNZWRpY2luZSwgVW5pdmVyc2l0eSBvZiBUd2VudGUsIFRoZSBOZXRoZXJsYW5k
cy48L2F1dGgtYWRkcmVzcz48dGl0bGVzPjx0aXRsZT5SYWRpb2ZyZXF1ZW5jeSBhYmxhdGlvbiBj
b21wYXJlZCB0byBzdXJnaWNhbCByZXNlY3Rpb24gZm9yIGN1cmF0aXZlIHRyZWF0bWVudCBvZiBw
YXRpZW50cyB3aXRoIGNvbG9yZWN0YWwgbGl2ZXIgbWV0YXN0YXNlcyAtIGEgbWV0YS1hbmFseXNp
czwvdGl0bGU+PHNlY29uZGFyeS10aXRsZT5IUEIgKE94Zm9yZCk8L3NlY29uZGFyeS10aXRsZT48
YWx0LXRpdGxlPkhQQiA6IHRoZSBvZmZpY2lhbCBqb3VybmFsIG9mIHRoZSBJbnRlcm5hdGlvbmFs
IEhlcGF0byBQYW5jcmVhdG8gQmlsaWFyeSBBc3NvY2lhdGlvbjwvYWx0LXRpdGxlPjwvdGl0bGVz
PjxwZXJpb2RpY2FsPjxmdWxsLXRpdGxlPkhQQiAoT3hmb3JkKTwvZnVsbC10aXRsZT48YWJici0x
PkhQQiA6IHRoZSBvZmZpY2lhbCBqb3VybmFsIG9mIHRoZSBJbnRlcm5hdGlvbmFsIEhlcGF0byBQ
YW5jcmVhdG8gQmlsaWFyeSBBc3NvY2lhdGlvbjwvYWJici0xPjwvcGVyaW9kaWNhbD48YWx0LXBl
cmlvZGljYWw+PGZ1bGwtdGl0bGU+SFBCIChPeGZvcmQpPC9mdWxsLXRpdGxlPjxhYmJyLTE+SFBC
IDogdGhlIG9mZmljaWFsIGpvdXJuYWwgb2YgdGhlIEludGVybmF0aW9uYWwgSGVwYXRvIFBhbmNy
ZWF0byBCaWxpYXJ5IEFzc29jaWF0aW9uPC9hYmJyLTE+PC9hbHQtcGVyaW9kaWNhbD48cGFnZXM+
NzQ5LTc1NjwvcGFnZXM+PHZvbHVtZT4xOTwvdm9sdW1lPjxudW1iZXI+OTwvbnVtYmVyPjxkYXRl
cz48eWVhcj4yMDE3PC95ZWFyPjxwdWItZGF0ZXM+PGRhdGU+U2VwPC9kYXRlPjwvcHViLWRhdGVz
PjwvZGF0ZXM+PGlzYm4+MTQ3Ny0yNTc0IChFbGVjdHJvbmljKSYjeEQ7MTM2NS0xODJYIChMaW5r
aW5nKTwvaXNibj48YWNjZXNzaW9uLW51bT4yODY4NzE0NzwvYWNjZXNzaW9uLW51bT48dXJscz48
cmVsYXRlZC11cmxzPjx1cmw+aHR0cDovL3d3dy5uY2JpLm5sbS5uaWguZ292L3B1Ym1lZC8yODY4
NzE0NzwvdXJsPjwvcmVsYXRlZC11cmxzPjwvdXJscz48ZWxlY3Ryb25pYy1yZXNvdXJjZS1udW0+
MTAuMTAxNi9qLmhwYi4yMDE3LjA1LjAxMTwvZWxlY3Ryb25pYy1yZXNvdXJjZS1udW0+PC9yZWNv
cmQ+PC9DaXRlPjxDaXRlPjxBdXRob3I+TGluPC9BdXRob3I+PFllYXI+MjAxNjwvWWVhcj48UmVj
TnVtPjczODwvUmVjTnVtPjxyZWNvcmQ+PHJlYy1udW1iZXI+NzM4PC9yZWMtbnVtYmVyPjxmb3Jl
aWduLWtleXM+PGtleSBhcHA9IkVOIiBkYi1pZD0iZXBydnpyendtd3d6OXRlZnh3NTVydDI3cHZ3
cmZ4MHcwenZhIj43Mzg8L2tleT48L2ZvcmVpZ24ta2V5cz48cmVmLXR5cGUgbmFtZT0iSm91cm5h
bCBBcnRpY2xlIj4xNzwvcmVmLXR5cGU+PGNvbnRyaWJ1dG9ycz48YXV0aG9ycz48YXV0aG9yPkxp
biwgWi4gWS48L2F1dGhvcj48YXV0aG9yPkxpLCBHLiBMLjwvYXV0aG9yPjxhdXRob3I+Q2hlbiwg
Si48L2F1dGhvcj48YXV0aG9yPkNoZW4sIFouIFcuPC9hdXRob3I+PGF1dGhvcj5DaGVuLCBZLiBQ
LjwvYXV0aG9yPjxhdXRob3I+TGluLCBTLiBaLjwvYXV0aG9yPjwvYXV0aG9ycz48L2NvbnRyaWJ1
dG9ycz48YXV0aC1hZGRyZXNzPkRlcGFydG1lbnQgb2YgSW50ZXJ2ZW50aW9uYWwgUmFkaW9sb2d5
LCBGaXJzdCBBZmZpbGlhdGVkIEhvc3BpdGFsIG9mIEZ1amlhbiBNZWRpY2FsIFVuaXZlcnNpdHks
IEZ1emhvdSwgQ2hpbmEuJiN4RDtEZXBhcnRtZW50IG9mIFJhZGlvbG9neSwgU2hheGlhbiBIb3Nw
aXRhbCwgU2hheGlhbiwgQ2hpbmEuJiN4RDtEZXBhcnRtZW50IG9mIFBhaW4gTWFuYWdlbWVudCwg
TWluZG9uZyBIb3NwaXRhbCBvZiBGdWppYW4gTWVkaWNhbCBVbml2ZXJzaXR5LCBGdWFuLCBDaGlu
YS48L2F1dGgtYWRkcmVzcz48dGl0bGVzPjx0aXRsZT5FZmZlY3Qgb2YgaGVhdCBzaW5rIG9uIHRo
ZSByZWN1cnJlbmNlIG9mIHNtYWxsIG1hbGlnbmFudCBoZXBhdGljIHR1bW9ycyBhZnRlciByYWRp
b2ZyZXF1ZW5jeSBhYmxhdGlvbjwvdGl0bGU+PHNlY29uZGFyeS10aXRsZT5KIENhbmNlciBSZXMg
VGhlcjwvc2Vjb25kYXJ5LXRpdGxlPjxhbHQtdGl0bGU+Sm91cm5hbCBvZiBjYW5jZXIgcmVzZWFy
Y2ggYW5kIHRoZXJhcGV1dGljczwvYWx0LXRpdGxlPjwvdGl0bGVzPjxwZXJpb2RpY2FsPjxmdWxs
LXRpdGxlPkogQ2FuY2VyIFJlcyBUaGVyPC9mdWxsLXRpdGxlPjxhYmJyLTE+Sm91cm5hbCBvZiBj
YW5jZXIgcmVzZWFyY2ggYW5kIHRoZXJhcGV1dGljczwvYWJici0xPjwvcGVyaW9kaWNhbD48YWx0
LXBlcmlvZGljYWw+PGZ1bGwtdGl0bGU+SiBDYW5jZXIgUmVzIFRoZXI8L2Z1bGwtdGl0bGU+PGFi
YnItMT5Kb3VybmFsIG9mIGNhbmNlciByZXNlYXJjaCBhbmQgdGhlcmFwZXV0aWNzPC9hYmJyLTE+
PC9hbHQtcGVyaW9kaWNhbD48cGFnZXM+QzE1My1DMTU4PC9wYWdlcz48dm9sdW1lPjEyPC92b2x1
bWU+PG51bWJlcj5TdXBwbGVtZW50PC9udW1iZXI+PGtleXdvcmRzPjxrZXl3b3JkPkFkdWx0PC9r
ZXl3b3JkPjxrZXl3b3JkPkFnZWQ8L2tleXdvcmQ+PGtleXdvcmQ+QWdlZCwgODAgYW5kIG92ZXI8
L2tleXdvcmQ+PGtleXdvcmQ+Q2FyY2lub21hLCBIZXBhdG9jZWxsdWxhci9kaWFnbm9zdGljIGlt
YWdpbmcvKnBhdGhvbG9neS8qdGhlcmFweTwva2V5d29yZD48a2V5d29yZD4qQ2F0aGV0ZXIgQWJs
YXRpb24vbWV0aG9kczwva2V5d29yZD48a2V5d29yZD5GZW1hbGU8L2tleXdvcmQ+PGtleXdvcmQ+
Rm9sbG93LVVwIFN0dWRpZXM8L2tleXdvcmQ+PGtleXdvcmQ+SHVtYW5zPC9rZXl3b3JkPjxrZXl3
b3JkPipIeXBlcnRoZXJtaWEsIEluZHVjZWQvbWV0aG9kczwva2V5d29yZD48a2V5d29yZD5MaXZl
ciBOZW9wbGFzbXMvZGlhZ25vc3RpYyBpbWFnaW5nLypwYXRob2xvZ3kvKnRoZXJhcHk8L2tleXdv
cmQ+PGtleXdvcmQ+TWFnbmV0aWMgUmVzb25hbmNlIEltYWdpbmcvbWV0aG9kczwva2V5d29yZD48
a2V5d29yZD5NYWxlPC9rZXl3b3JkPjxrZXl3b3JkPk1pZGRsZSBBZ2VkPC9rZXl3b3JkPjxrZXl3
b3JkPk5lb3BsYXNtIFJlY3VycmVuY2UsIExvY2FsPC9rZXl3b3JkPjxrZXl3b3JkPlRyZWF0bWVu
dCBPdXRjb21lPC9rZXl3b3JkPjxrZXl3b3JkPlR1bW9yIEJ1cmRlbjwva2V5d29yZD48a2V5d29y
ZD5VbHRyYXNvbm9ncmFwaHksIERvcHBsZXIsIENvbG9yPC9rZXl3b3JkPjwva2V5d29yZHM+PGRh
dGVzPjx5ZWFyPjIwMTY8L3llYXI+PHB1Yi1kYXRlcz48ZGF0ZT5EZWM8L2RhdGU+PC9wdWItZGF0
ZXM+PC9kYXRlcz48aXNibj4xOTk4LTQxMzggKEVsZWN0cm9uaWMpJiN4RDsxOTk4LTQxMzggKExp
bmtpbmcpPC9pc2JuPjxhY2Nlc3Npb24tbnVtPjI4MjMwMDA5PC9hY2Nlc3Npb24tbnVtPjx1cmxz
PjxyZWxhdGVkLXVybHM+PHVybD5odHRwOi8vd3d3Lm5jYmkubmxtLm5paC5nb3YvcHVibWVkLzI4
MjMwMDA5PC91cmw+PC9yZWxhdGVkLXVybHM+PC91cmxzPjxlbGVjdHJvbmljLXJlc291cmNlLW51
bT4xMC40MTAzL2pjcnQuSkNSVF85NTlfMTY8L2VsZWN0cm9uaWMtcmVzb3VyY2UtbnVtPjwvcmVj
b3JkPjwvQ2l0ZT48Q2l0ZT48QXV0aG9yPlN0b2x0ejwvQXV0aG9yPjxZZWFyPjIwMTQ8L1llYXI+
PFJlY051bT4yMjM8L1JlY051bT48cmVjb3JkPjxyZWMtbnVtYmVyPjIyMzwvcmVjLW51bWJlcj48
Zm9yZWlnbi1rZXlzPjxrZXkgYXBwPSJFTiIgZGItaWQ9ImVwcnZ6cnp3bXd3ejl0ZWZ4dzU1cnQy
N3B2d3JmeDB3MHp2YSI+MjIzPC9rZXk+PC9mb3JlaWduLWtleXM+PHJlZi10eXBlIG5hbWU9Ikpv
dXJuYWwgQXJ0aWNsZSI+MTc8L3JlZi10eXBlPjxjb250cmlidXRvcnM+PGF1dGhvcnM+PGF1dGhv
cj5TdG9sdHosIEEuPC9hdXRob3I+PGF1dGhvcj5HYWduaWVyZSwgSi48L2F1dGhvcj48YXV0aG9y
PkR1cHJlLCBBLjwvYXV0aG9yPjxhdXRob3I+Uml2b2lyZSwgTS48L2F1dGhvcj48L2F1dGhvcnM+
PC9jb250cmlidXRvcnM+PGF1dGgtYWRkcmVzcz5EZXBhcnRlbWVudCBkJmFwb3M7T25jb2xvZ2ll
IENoaXJ1cmdpY2FsZSwgQ2VudHJlIExlb24tQmVyYXJkLCAyOCwgcnVlIExhZW5uZWMsIDY5MDA4
IEx5b24sIEZyYW5jZS4mI3hEO0RlcGFydGVtZW50IGQmYXBvcztPbmNvbG9naWUgQ2hpcnVyZ2lj
YWxlLCBDZW50cmUgTGVvbi1CZXJhcmQsIDI4LCBydWUgTGFlbm5lYywgNjkwMDggTHlvbiwgRnJh
bmNlLiBFbGVjdHJvbmljIGFkZHJlc3M6IG1pY2hlbC5yaXZvaXJlQGx5b24udW5pY2FuY2VyLmZy
LjwvYXV0aC1hZGRyZXNzPjx0aXRsZXM+PHRpdGxlPlJhZGlvZnJlcXVlbmN5IGFibGF0aW9uIGZv
ciBjb2xvcmVjdGFsIGxpdmVyIG1ldGFzdGFzZXM8L3RpdGxlPjxzZWNvbmRhcnktdGl0bGU+SiBW
aXNjIFN1cmc8L3NlY29uZGFyeS10aXRsZT48YWx0LXRpdGxlPkpvdXJuYWwgb2YgdmlzY2VyYWwg
c3VyZ2VyeTwvYWx0LXRpdGxlPjwvdGl0bGVzPjxwZXJpb2RpY2FsPjxmdWxsLXRpdGxlPkogVmlz
YyBTdXJnPC9mdWxsLXRpdGxlPjxhYmJyLTE+Sm91cm5hbCBvZiB2aXNjZXJhbCBzdXJnZXJ5PC9h
YmJyLTE+PC9wZXJpb2RpY2FsPjxhbHQtcGVyaW9kaWNhbD48ZnVsbC10aXRsZT5KIFZpc2MgU3Vy
ZzwvZnVsbC10aXRsZT48YWJici0xPkpvdXJuYWwgb2YgdmlzY2VyYWwgc3VyZ2VyeTwvYWJici0x
PjwvYWx0LXBlcmlvZGljYWw+PHBhZ2VzPlMzMy00NDwvcGFnZXM+PHZvbHVtZT4xNTEgU3VwcGwg
MTwvdm9sdW1lPjxrZXl3b3Jkcz48a2V5d29yZD5DYXRoZXRlciBBYmxhdGlvbi8qbWV0aG9kczwv
a2V5d29yZD48a2V5d29yZD5Db2xvcmVjdGFsIE5lb3BsYXNtcy8qcGF0aG9sb2d5PC9rZXl3b3Jk
PjxrZXl3b3JkPkh1bWFuczwva2V5d29yZD48a2V5d29yZD5MaXZlciBOZW9wbGFzbXMvKnNlY29u
ZGFyeS8qc3VyZ2VyeTwva2V5d29yZD48a2V5d29yZD5QZXJpb3BlcmF0aXZlIENhcmUvbWV0aG9k
czwva2V5d29yZD48a2V5d29yZD5Qb3N0b3BlcmF0aXZlIENvbXBsaWNhdGlvbnM8L2tleXdvcmQ+
PGtleXdvcmQ+VHJlYXRtZW50IE91dGNvbWU8L2tleXdvcmQ+PC9rZXl3b3Jkcz48ZGF0ZXM+PHll
YXI+MjAxNDwveWVhcj48cHViLWRhdGVzPjxkYXRlPkFwcjwvZGF0ZT48L3B1Yi1kYXRlcz48L2Rh
dGVzPjxpc2JuPjE4NzgtNzg4NiAoRWxlY3Ryb25pYykmI3hEOzE4NzgtNzg4NiAoTGlua2luZyk8
L2lzYm4+PGFjY2Vzc2lvbi1udW0+MjQ1ODI3Mjg8L2FjY2Vzc2lvbi1udW0+PHVybHM+PHJlbGF0
ZWQtdXJscz48dXJsPmh0dHA6Ly93d3cubmNiaS5ubG0ubmloLmdvdi9wdWJtZWQvMjQ1ODI3Mjg8
L3VybD48L3JlbGF0ZWQtdXJscz48L3VybHM+PGVsZWN0cm9uaWMtcmVzb3VyY2UtbnVtPjEwLjEw
MTYvai5qdmlzY3N1cmcuMjAxMy4xMi4wMDU8L2VsZWN0cm9uaWMtcmVzb3VyY2UtbnVtPjwvcmVj
b3JkPjwvQ2l0ZT48Q2l0ZT48QXV0aG9yPlZvZ2w8L0F1dGhvcj48WWVhcj4yMDE4PC9ZZWFyPjxS
ZWNOdW0+NzQ4PC9SZWNOdW0+PHJlY29yZD48cmVjLW51bWJlcj43NDg8L3JlYy1udW1iZXI+PGZv
cmVpZ24ta2V5cz48a2V5IGFwcD0iRU4iIGRiLWlkPSJlcHJ2enJ6d213d3o5dGVmeHc1NXJ0Mjdw
dndyZngwdzB6dmEiPjc0ODwva2V5PjwvZm9yZWlnbi1rZXlzPjxyZWYtdHlwZSBuYW1lPSJKb3Vy
bmFsIEFydGljbGUiPjE3PC9yZWYtdHlwZT48Y29udHJpYnV0b3JzPjxhdXRob3JzPjxhdXRob3I+
Vm9nbCwgVC4gSi48L2F1dGhvcj48YXV0aG9yPkJhc3RlbiwgTC4gTS48L2F1dGhvcj48YXV0aG9y
Pk5vdXItRWxkaW4sIE4uIEEuPC9hdXRob3I+PGF1dGhvcj5LYWx0ZW5iYWNoLCBCLjwvYXV0aG9y
PjxhdXRob3I+Qm9kZWxsZSwgQi48L2F1dGhvcj48YXV0aG9yPldpY2htYW5uLCBKLiBMLjwvYXV0
aG9yPjxhdXRob3I+QWNrZXJtYW5uLCBILjwvYXV0aG9yPjxhdXRob3I+TmFndWliLCBOLiBOLiBO
LjwvYXV0aG9yPjwvYXV0aG9ycz48L2NvbnRyaWJ1dG9ycz48YXV0aC1hZGRyZXNzPmEgSW5zdGl0
dXRlIGZvciBEaWFnbm9zdGljIGFuZCBJbnRlcnZlbnRpb25hbCBSYWRpb2xvZ3kgLCBGcmFua2Z1
cnQtVW5pdmVyc2l0eSBIb3NwaXRhbCAsIEZyYW5rZnVydCBhbSBNYWluICwgR2VybWFueS4mI3hE
O2IgRGVwYXJ0bWVudCBvZiBEaWFnbm9zdGljIGFuZCBJbnRlcnZlbnRpb25hbCBSYWRpb2xvZ3kg
LCBGYWN1bHR5IG9mIE1lZGljaW5lIENhaXJvIFVuaXZlcnNpdHkgLCBFZ3lwdC4mI3hEO2MgRGVw
YXJ0bWVudCBvZiBCaW9tZWRpY2FsIFN0YXRpc3RpY3MgLCBGcmFua2Z1cnQtVW5pdmVyc2l0eSAs
IEZyYW5rZnVydCBhbSBNYWluICwgR2VybWFueS4mI3hEO2QgRGVwYXJ0bWVudCBvZiBEaWFnbm9z
dGljIGFuZCBJbnRlcnZlbnRpb25hbCBSYWRpb2xvZ3kgLCBGYWN1bHR5IG9mIE1lZGljaW5lLCBB
bGV4YW5kcmlhIFVuaXZlcnNpdHkgLCBBbGV4YW5kcmlhICwgRWd5cHQuPC9hdXRoLWFkZHJlc3M+
PHRpdGxlcz48dGl0bGU+RXZhbHVhdGlvbiBvZiBtaWNyb3dhdmUgYWJsYXRpb24gb2YgbGl2ZXIg
bWFsaWduYW5jeSB3aXRoIGVuYWJsZWQgY29uc3RhbnQgc3BhdGlhbCBlbmVyZ3kgY29udHJvbCB0
byBhY2hpZXZlIGEgcHJlZGljdGFibGUgc3BoZXJpY2FsIGFibGF0aW9uIHpvbmU8L3RpdGxlPjxz
ZWNvbmRhcnktdGl0bGU+SW50IEogSHlwZXJ0aGVybWlhPC9zZWNvbmRhcnktdGl0bGU+PGFsdC10
aXRsZT5JbnRlcm5hdGlvbmFsIGpvdXJuYWwgb2YgaHlwZXJ0aGVybWlhIDogdGhlIG9mZmljaWFs
IGpvdXJuYWwgb2YgRXVyb3BlYW4gU29jaWV0eSBmb3IgSHlwZXJ0aGVybWljIE9uY29sb2d5LCBO
b3J0aCBBbWVyaWNhbiBIeXBlcnRoZXJtaWEgR3JvdXA8L2FsdC10aXRsZT48L3RpdGxlcz48cGVy
aW9kaWNhbD48ZnVsbC10aXRsZT5JbnQgSiBIeXBlcnRoZXJtaWE8L2Z1bGwtdGl0bGU+PGFiYnIt
MT5JbnRlcm5hdGlvbmFsIGpvdXJuYWwgb2YgaHlwZXJ0aGVybWlhIDogdGhlIG9mZmljaWFsIGpv
dXJuYWwgb2YgRXVyb3BlYW4gU29jaWV0eSBmb3IgSHlwZXJ0aGVybWljIE9uY29sb2d5LCBOb3J0
aCBBbWVyaWNhbiBIeXBlcnRoZXJtaWEgR3JvdXA8L2FiYnItMT48L3BlcmlvZGljYWw+PGFsdC1w
ZXJpb2RpY2FsPjxmdWxsLXRpdGxlPkludCBKIEh5cGVydGhlcm1pYTwvZnVsbC10aXRsZT48YWJi
ci0xPkludGVybmF0aW9uYWwgam91cm5hbCBvZiBoeXBlcnRoZXJtaWEgOiB0aGUgb2ZmaWNpYWwg
am91cm5hbCBvZiBFdXJvcGVhbiBTb2NpZXR5IGZvciBIeXBlcnRoZXJtaWMgT25jb2xvZ3ksIE5v
cnRoIEFtZXJpY2FuIEh5cGVydGhlcm1pYSBHcm91cDwvYWJici0xPjwvYWx0LXBlcmlvZGljYWw+
PHBhZ2VzPjQ5Mi01MDA8L3BhZ2VzPjx2b2x1bWU+MzQ8L3ZvbHVtZT48bnVtYmVyPjQ8L251bWJl
cj48ZGF0ZXM+PHllYXI+MjAxODwveWVhcj48cHViLWRhdGVzPjxkYXRlPkp1bjwvZGF0ZT48L3B1
Yi1kYXRlcz48L2RhdGVzPjxpc2JuPjE0NjQtNTE1NyAoRWxlY3Ryb25pYykmI3hEOzAyNjUtNjcz
NiAoTGlua2luZyk8L2lzYm4+PGFjY2Vzc2lvbi1udW0+Mjg3NzQyMTA8L2FjY2Vzc2lvbi1udW0+
PHVybHM+PHJlbGF0ZWQtdXJscz48dXJsPmh0dHA6Ly93d3cubmNiaS5ubG0ubmloLmdvdi9wdWJt
ZWQvMjg3NzQyMTA8L3VybD48L3JlbGF0ZWQtdXJscz48L3VybHM+PGVsZWN0cm9uaWMtcmVzb3Vy
Y2UtbnVtPjEwLjEwODAvMDI2NTY3MzYuMjAxNy4xMzU4NDA4PC9lbGVjdHJvbmljLXJlc291cmNl
LW51bT48L3JlY29yZD48L0NpdGU+PENpdGU+PEF1dGhvcj5TaGFkeTwvQXV0aG9yPjxZZWFyPjIw
MTg8L1llYXI+PFJlY051bT43NDk8L1JlY051bT48cmVjb3JkPjxyZWMtbnVtYmVyPjc0OTwvcmVj
LW51bWJlcj48Zm9yZWlnbi1rZXlzPjxrZXkgYXBwPSJFTiIgZGItaWQ9ImVwcnZ6cnp3bXd3ejl0
ZWZ4dzU1cnQyN3B2d3JmeDB3MHp2YSI+NzQ5PC9rZXk+PC9mb3JlaWduLWtleXM+PHJlZi10eXBl
IG5hbWU9IkpvdXJuYWwgQXJ0aWNsZSI+MTc8L3JlZi10eXBlPjxjb250cmlidXRvcnM+PGF1dGhv
cnM+PGF1dGhvcj5TaGFkeSwgVy48L2F1dGhvcj48YXV0aG9yPlBldHJlLCBFLiBOLjwvYXV0aG9y
PjxhdXRob3I+RG8sIEsuIEcuPC9hdXRob3I+PGF1dGhvcj5Hb25lbiwgTS48L2F1dGhvcj48YXV0
aG9yPllhcm1vaGFtbWFkaSwgSC48L2F1dGhvcj48YXV0aG9yPkJyb3duLCBLLiBULjwvYXV0aG9y
PjxhdXRob3I+S2VtZW55LCBOLiBFLjwvYXV0aG9yPjxhdXRob3I+RCZhcG9zO0FuZ2VsaWNhLCBN
LjwvYXV0aG9yPjxhdXRob3I+S2luZ2hhbSwgUC4gVC48L2F1dGhvcj48YXV0aG9yPlNvbG9tb24s
IFMuIEIuPC9hdXRob3I+PGF1dGhvcj5Tb2ZvY2xlb3VzLCBDLiBULjwvYXV0aG9yPjwvYXV0aG9y
cz48L2NvbnRyaWJ1dG9ycz48YXV0aC1hZGRyZXNzPlNlY3Rpb24gb2YgSW50ZXJ2ZW50aW9uYWwg
UmFkaW9sb2d5LCBEZXBhcnRtZW50IG9mIFJhZGlvbG9neSwgTWVtb3JpYWwgU2xvYW4gS2V0dGVy
aW5nIENhbmNlciBDZW50ZXIsIDEyNzUgWW9yayBBdmVudWUsIE5ldyBZb3JrLCBOWSwgMTAwNjUu
JiN4RDtEZXBhcnRtZW50IG9mIFJhZGlvbG9neSwgTWVtb3JpYWwgU2xvYW4gS2V0dGVyaW5nIENh
bmNlciBDZW50ZXIsIDEyNzUgWW9yayBBdmVudWUsIE5ldyBZb3JrLCBOWSwgMTAwNjUuJiN4RDtE
ZXBhcnRtZW50IG9mIEVwaWRlbWlvbG9neSBhbmQgQmlvc3RhdGlzdGljcywgTWVtb3JpYWwgU2xv
YW4gS2V0dGVyaW5nIENhbmNlciBDZW50ZXIsIDEyNzUgWW9yayBBdmVudWUsIE5ldyBZb3JrLCBO
WSwgMTAwNjUuJiN4RDtEZXBhcnRtZW50IG9mIE1lZGljaW5lLCBNZW1vcmlhbCBTbG9hbiBLZXR0
ZXJpbmcgQ2FuY2VyIENlbnRlciwgMTI3NSBZb3JrIEF2ZW51ZSwgTmV3IFlvcmssIE5ZLCAxMDA2
NS4mI3hEO0RlcGFydG1lbnQgb2YgU3VyZ2VyeSwgTWVtb3JpYWwgU2xvYW4gS2V0dGVyaW5nIENh
bmNlciBDZW50ZXIsIDEyNzUgWW9yayBBdmVudWUsIE5ldyBZb3JrLCBOWSwgMTAwNjUuJiN4RDtT
ZWN0aW9uIG9mIEludGVydmVudGlvbmFsIFJhZGlvbG9neSwgRGVwYXJ0bWVudCBvZiBSYWRpb2xv
Z3ksIE1lbW9yaWFsIFNsb2FuIEtldHRlcmluZyBDYW5jZXIgQ2VudGVyLCAxMjc1IFlvcmsgQXZl
bnVlLCBOZXcgWW9yaywgTlksIDEwMDY1LiBFbGVjdHJvbmljIGFkZHJlc3M6IHNvZm9jbGVjQG1z
a2NjLm9yZy48L2F1dGgtYWRkcmVzcz48dGl0bGVzPjx0aXRsZT5QZXJjdXRhbmVvdXMgTWljcm93
YXZlIHZlcnN1cyBSYWRpb2ZyZXF1ZW5jeSBBYmxhdGlvbiBvZiBDb2xvcmVjdGFsIExpdmVyIE1l
dGFzdGFzZXM6IEFibGF0aW9uIHdpdGggQ2xlYXIgTWFyZ2lucyAoQTApIFByb3ZpZGVzIHRoZSBC
ZXN0IExvY2FsIFR1bW9yIENvbnRyb2w8L3RpdGxlPjxzZWNvbmRhcnktdGl0bGU+SiBWYXNjIElu
dGVydiBSYWRpb2w8L3NlY29uZGFyeS10aXRsZT48YWx0LXRpdGxlPkpvdXJuYWwgb2YgdmFzY3Vs
YXIgYW5kIGludGVydmVudGlvbmFsIHJhZGlvbG9neSA6IEpWSVI8L2FsdC10aXRsZT48L3RpdGxl
cz48cGVyaW9kaWNhbD48ZnVsbC10aXRsZT5KIFZhc2MgSW50ZXJ2IFJhZGlvbDwvZnVsbC10aXRs
ZT48YWJici0xPkpvdXJuYWwgb2YgdmFzY3VsYXIgYW5kIGludGVydmVudGlvbmFsIHJhZGlvbG9n
eSA6IEpWSVI8L2FiYnItMT48L3BlcmlvZGljYWw+PGFsdC1wZXJpb2RpY2FsPjxmdWxsLXRpdGxl
PkogVmFzYyBJbnRlcnYgUmFkaW9sPC9mdWxsLXRpdGxlPjxhYmJyLTE+Sm91cm5hbCBvZiB2YXNj
dWxhciBhbmQgaW50ZXJ2ZW50aW9uYWwgcmFkaW9sb2d5IDogSlZJUjwvYWJici0xPjwvYWx0LXBl
cmlvZGljYWw+PHBhZ2VzPjI2OC0yNzUgZTE8L3BhZ2VzPjx2b2x1bWU+Mjk8L3ZvbHVtZT48bnVt
YmVyPjI8L251bWJlcj48ZGF0ZXM+PHllYXI+MjAxODwveWVhcj48cHViLWRhdGVzPjxkYXRlPkZl
YjwvZGF0ZT48L3B1Yi1kYXRlcz48L2RhdGVzPjxpc2JuPjE1MzUtNzczMiAoRWxlY3Ryb25pYykm
I3hEOzEwNTEtMDQ0MyAoTGlua2luZyk8L2lzYm4+PGFjY2Vzc2lvbi1udW0+MjkyMDMzOTQ8L2Fj
Y2Vzc2lvbi1udW0+PHVybHM+PHJlbGF0ZWQtdXJscz48dXJsPmh0dHA6Ly93d3cubmNiaS5ubG0u
bmloLmdvdi9wdWJtZWQvMjkyMDMzOTQ8L3VybD48L3JlbGF0ZWQtdXJscz48L3VybHM+PGN1c3Rv
bTI+NTgwMzM2NzwvY3VzdG9tMj48ZWxlY3Ryb25pYy1yZXNvdXJjZS1udW0+MTAuMTAxNi9qLmp2
aXIuMjAxNy4wOC4wMjE8L2VsZWN0cm9uaWMtcmVzb3VyY2UtbnVtPjwvcmVjb3JkPjwvQ2l0ZT48
L0VuZE5vdGU+
</w:fldData>
          </w:fldChar>
        </w:r>
        <w:r w:rsidR="00B64EE3" w:rsidRPr="00882745">
          <w:instrText xml:space="preserve"> ADDIN EN.CITE.DATA </w:instrText>
        </w:r>
        <w:r w:rsidR="00B64EE3" w:rsidRPr="00882745">
          <w:fldChar w:fldCharType="end"/>
        </w:r>
        <w:r w:rsidR="00B64EE3" w:rsidRPr="00882745">
          <w:fldChar w:fldCharType="separate"/>
        </w:r>
        <w:r w:rsidR="00B64EE3" w:rsidRPr="00882745">
          <w:rPr>
            <w:vertAlign w:val="superscript"/>
          </w:rPr>
          <w:t>9-13</w:t>
        </w:r>
        <w:r w:rsidR="00B64EE3" w:rsidRPr="00882745">
          <w:fldChar w:fldCharType="end"/>
        </w:r>
      </w:hyperlink>
      <w:r w:rsidR="00C417C6" w:rsidRPr="00882745">
        <w:t>, few studies have been published about HIFU for CLM</w:t>
      </w:r>
      <w:hyperlink w:anchor="_ENREF_14" w:tooltip="Dupre, 2015 #246" w:history="1">
        <w:r w:rsidR="00B64EE3" w:rsidRPr="00882745">
          <w:fldChar w:fldCharType="begin"/>
        </w:r>
        <w:r w:rsidR="00B64EE3" w:rsidRPr="00882745">
          <w:instrText xml:space="preserve"> ADDIN EN.CITE &lt;EndNote&gt;&lt;Cite&gt;&lt;Author&gt;Dupre&lt;/Author&gt;&lt;Year&gt;2015&lt;/Year&gt;&lt;RecNum&gt;246&lt;/RecNum&gt;&lt;DisplayText&gt;&lt;style face="superscript"&gt;14&lt;/style&gt;&lt;/DisplayText&gt;&lt;record&gt;&lt;rec-number&gt;246&lt;/rec-number&gt;&lt;foreign-keys&gt;&lt;key app="EN" db-id="eprvzrzwmwwz9tefxw55rt27pvwrfx0w0zva"&gt;246&lt;/key&gt;&lt;/foreign-keys&gt;&lt;ref-type name="Journal Article"&gt;17&lt;/ref-type&gt;&lt;contributors&gt;&lt;authors&gt;&lt;author&gt;Dupre, A.&lt;/author&gt;&lt;author&gt;Melodelima, D.&lt;/author&gt;&lt;author&gt;Perol, D.&lt;/author&gt;&lt;author&gt;Chen, Y.&lt;/author&gt;&lt;author&gt;Vincenot, J.&lt;/author&gt;&lt;author&gt;Chapelon, J. Y.&lt;/author&gt;&lt;author&gt;Rivoire, M.&lt;/author&gt;&lt;/authors&gt;&lt;/contributors&gt;&lt;auth-address&gt;Department of Surgical Oncology, Centre Leon Berard, Lyon, France; LabTau, U1032, Inserm, Universite de Lyon, Lyon, France.&amp;#xD;LabTau, U1032, Inserm, Universite de Lyon, Lyon, France.&amp;#xD;Biostatistics and Treatment Evaluation Unit, Centre Leon Berard, Lyon, France.&amp;#xD;Department of Surgical Oncology, Centre Leon Berard, Lyon, France.&lt;/auth-address&gt;&lt;titles&gt;&lt;title&gt;First Clinical Experience of Intra-Operative High Intensity Focused Ultrasound in Patients with Colorectal Liver Metastases: A Phase I-IIa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one&lt;/abbr-1&gt;&lt;/alt-periodical&gt;&lt;pages&gt;e0118212&lt;/pages&gt;&lt;volume&gt;10&lt;/volume&gt;&lt;number&gt;2&lt;/number&gt;&lt;dates&gt;&lt;year&gt;2015&lt;/year&gt;&lt;/dates&gt;&lt;isbn&gt;1932-6203 (Electronic)&amp;#xD;1932-6203 (Linking)&lt;/isbn&gt;&lt;accession-num&gt;25719540&lt;/accession-num&gt;&lt;urls&gt;&lt;related-urls&gt;&lt;url&gt;http://www.ncbi.nlm.nih.gov/pubmed/25719540&lt;/url&gt;&lt;/related-urls&gt;&lt;/urls&gt;&lt;electronic-resource-num&gt;10.1371/journal.pone.0118212&lt;/electronic-resource-num&gt;&lt;/record&gt;&lt;/Cite&gt;&lt;/EndNote&gt;</w:instrText>
        </w:r>
        <w:r w:rsidR="00B64EE3" w:rsidRPr="00882745">
          <w:fldChar w:fldCharType="separate"/>
        </w:r>
        <w:r w:rsidR="00B64EE3" w:rsidRPr="00882745">
          <w:rPr>
            <w:vertAlign w:val="superscript"/>
          </w:rPr>
          <w:t>14</w:t>
        </w:r>
        <w:r w:rsidR="00B64EE3" w:rsidRPr="00882745">
          <w:fldChar w:fldCharType="end"/>
        </w:r>
      </w:hyperlink>
      <w:r w:rsidR="006E58E2" w:rsidRPr="00882745">
        <w:rPr>
          <w:vertAlign w:val="superscript"/>
        </w:rPr>
        <w:t>,</w:t>
      </w:r>
      <w:hyperlink w:anchor="_ENREF_15" w:tooltip="Aubry, 2013 #733" w:history="1">
        <w:r w:rsidR="00B64EE3" w:rsidRPr="00882745">
          <w:fldChar w:fldCharType="begin">
            <w:fldData xml:space="preserve">PEVuZE5vdGU+PENpdGU+PEF1dGhvcj5BdWJyeTwvQXV0aG9yPjxZZWFyPjIwMTM8L1llYXI+PFJl
Y051bT43MzM8L1JlY051bT48RGlzcGxheVRleHQ+PHN0eWxlIGZhY2U9InN1cGVyc2NyaXB0Ij4x
NTwvc3R5bGU+PC9EaXNwbGF5VGV4dD48cmVjb3JkPjxyZWMtbnVtYmVyPjczMzwvcmVjLW51bWJl
cj48Zm9yZWlnbi1rZXlzPjxrZXkgYXBwPSJFTiIgZGItaWQ9ImVwcnZ6cnp3bXd3ejl0ZWZ4dzU1
cnQyN3B2d3JmeDB3MHp2YSI+NzMzPC9rZXk+PC9mb3JlaWduLWtleXM+PHJlZi10eXBlIG5hbWU9
IkpvdXJuYWwgQXJ0aWNsZSI+MTc8L3JlZi10eXBlPjxjb250cmlidXRvcnM+PGF1dGhvcnM+PGF1
dGhvcj5BdWJyeSwgSi4gRi48L2F1dGhvcj48YXV0aG9yPlBhdWx5LCBLLiBCLjwvYXV0aG9yPjxh
dXRob3I+TW9vbmVuLCBDLjwvYXV0aG9yPjxhdXRob3I+SGFhciwgRy4gVC48L2F1dGhvcj48YXV0
aG9yPlJpZXMsIE0uPC9hdXRob3I+PGF1dGhvcj5TYWxvbWlyLCBSLjwvYXV0aG9yPjxhdXRob3I+
U29ra2EsIFMuPC9hdXRob3I+PGF1dGhvcj5TZWtpbnMsIEsuIE0uPC9hdXRob3I+PGF1dGhvcj5T
aGFwaXJhLCBZLjwvYXV0aG9yPjxhdXRob3I+WWUsIEYuPC9hdXRob3I+PGF1dGhvcj5IdWZmLVNp
bW9uaW4sIEguPC9hdXRob3I+PGF1dGhvcj5FYW1lcywgTS48L2F1dGhvcj48YXV0aG9yPkhhbmFu
ZWwsIEEuPC9hdXRob3I+PGF1dGhvcj5LYXNzZWxsLCBOLjwvYXV0aG9yPjxhdXRob3I+TmFwb2xp
LCBBLjwvYXV0aG9yPjxhdXRob3I+SHdhbmcsIEouIEguPC9hdXRob3I+PGF1dGhvcj5XdSwgRi48
L2F1dGhvcj48YXV0aG9yPlpoYW5nLCBMLjwvYXV0aG9yPjxhdXRob3I+TWVsemVyLCBBLjwvYXV0
aG9yPjxhdXRob3I+S2ltLCBZLiBTLjwvYXV0aG9yPjxhdXRob3I+R2Vkcm95YywgVy4gTS48L2F1
dGhvcj48L2F1dGhvcnM+PC9jb250cmlidXRvcnM+PGF1dGgtYWRkcmVzcz5JbnN0aXR1dCBMYW5n
ZXZpbiwgRVNQQ0kgUGFyaXNUZWNoLCBDTlJTIFVNUiA3NTg3LCBJTlNFUk0gVTk3OSwgVW5pdmVy
c2l0ZSBEZW5pcyBEaWRlcm90LCBQYXJpcyBWSUksIFBhcmlzLCBGcmFuY2UgOyBEZXBhcnRtZW50
IG9mIFJhZGlhdGlvbiBPbmNvbG9neSwgVW5pdmVyc2l0eSBvZiBWaXJnaW5pYSwgQ2hhcmxvdHRl
c3ZpbGxlLCBWQSwgVVNBLiYjeEQ7UmFkaW9sb2dpY2FsIFNjaWVuY2VzIExhYm9yYXRvcnksIFN0
YW5mb3JkIFVuaXZlcnNpdHkgU2Nob29sIG9mIE1lZGljaW5lLCBQYWxvIEFsdG8sIENBLCBVU0Eu
JiN4RDtJbWFnaW5nIERpdmlzaW9uLCBVbml2ZXJzaXR5IE1lZGljYWwgQ2VudGVyIFV0cmVjaHQs
IEFtc3RlcmRhbSwgVGhlIE5ldGhlcmxhbmRzLiYjeEQ7RGl2aXNpb24gb2YgUmFkaW90aGVyYXB5
IGFuZCBJbWFnaW5nLCBUaGUgSW5zdGl0dXRlIG9mIENhbmNlciBSZXNlYXJjaCwgUm95YWwgTWFy
c2RlbiBIb3NwaXRhbCwgU3V0dG9uLCBTdXJyZXksIFVLLiYjeEQ7RmFjdWx0eSBvZiBNZWRpY2lu
ZSwgVW5pdmVyc2l0eSBvZiBHZW5ldmEsIEdlbmV2YSwgU3dpdHplcmxhbmQuJiN4RDtQaGlsaXBz
IEhlYWx0aGNhcmUsIEJvc3RvbiwgTUEsIFVTQS4mI3hEO1VsdHJhc291bmQgSW5ub3ZhdGlvbnMg
QXBwbGljYXRpb25zLCBTaWVtZW5zIEhlYWx0aGNhcmUsIElzc2FxdWFoLCBXQSwgVVNBLiYjeEQ7
SW5TaWdodGVjIEx0ZCwgNSBOYWh1bSBIZXRoIFN0cmVldCwgSGFpZmEsIElzcmFlbC4mI3hEO0No
b25ncWluZyBIYWlmdSBNZWRpY2FsIFRlY2hub2xvZ3kgQ28uLCBMdGQsIENob25ncWluZywgQ2hp
bmEuJiN4RDtGb2N1c2VkIFVsdHJhc291bmQgRm91bmRhdGlvbiwgQ2hhcmxvdHRlc3ZpbGxlLCBW
QSwgVVNBLiYjeEQ7VW5pdmVyc2l0eSBvZiBSb21lLCBMYSBTYXBpZW56YSwgUm9tZSwgSXRhbHku
JiN4RDtEaWdlc3RpdmUgRGlzZWFzZSBDZW50ZXIsIFVuaXZlcnNpdHkgb2YgV2FzaGluZ3Rvbiwg
U2VhdHRsZSwgV0EsIFVTQS4mI3hEO0luc3RpdHV0ZSBvZiBVbHRyYXNvbmljIEVuZ2luZWVyaW5n
IGluIE1lZGljaW5lLCBDaG9uZ3FpbmcgTWVkaWNhbCBVbml2ZXJzaXR5LCBDaG9uZ3FpbmcsIENo
aW5hLiYjeEQ7Q2xpbmljYWwgQ2VudGVyIGZvciBUdW1vciBUaGVyYXB5LCBTZWNvbmQgQWZmaWxp
YXRlZCBIb3NwaXRhbCBvZiBDaG9uZ3FpbmcgVW5pdmVyc2l0eSBvZiBNZWRpY2FsIFNjaWVuY2Vz
LCBDaG9uZ3FpbmcsIENoaW5hLiYjeEQ7SW5zdGl0dXRlIGZvciBNZWRpY2FsIFNjaWVuY2UgYW5k
IFRlY2hub2xvZ3ksIFVuaXZlcnNpdHkgb2YgRHVuZGVlLCBEdW5kZWUsIFNjb3RsYW5kLCBVSy4m
I3hEO0RlcGFydG1lbnQgb2YgUmFkaW9sb2d5LCBTYW1zdW5nIE1lZGljYWwgQ2VudGVyLCBTdW5n
a3l1bmt3YW4gVW5pdmVyc2l0eSBTY2hvb2wgb2YgTWVkaWNpbmUsIFNlb3VsLCBTb3V0aCBLb3Jl
YS4mI3hEO0RlcGFydG1lbnQgb2YgTWVkaWNpbmUsIEltcGVyaWFsIENvbGxlZ2UsIFNvdXRoIEtl
bnNpbmd0b24gQ2FtcHVzLCBFeGhpYml0aW9uIFJkLCBMb25kb24gU1c3IDJBWiwgVUsgOyBTYWlu
dCBNYXJ5JmFwb3M7cyBIb3NwaXRhbCwgUHJhZWQgU3QsIFcyIDFOWSwgTG9uZG9uLCBVSy48L2F1
dGgtYWRkcmVzcz48dGl0bGVzPjx0aXRsZT5UaGUgcm9hZCB0byBjbGluaWNhbCB1c2Ugb2YgaGln
aC1pbnRlbnNpdHkgZm9jdXNlZCB1bHRyYXNvdW5kIGZvciBsaXZlciBjYW5jZXI6IHRlY2huaWNh
bCBhbmQgY2xpbmljYWwgY29uc2Vuc3VzPC90aXRsZT48c2Vjb25kYXJ5LXRpdGxlPkogVGhlciBV
bHRyYXNvdW5kPC9zZWNvbmRhcnktdGl0bGU+PGFsdC10aXRsZT5Kb3VybmFsIG9mIHRoZXJhcGV1
dGljIHVsdHJhc291bmQ8L2FsdC10aXRsZT48L3RpdGxlcz48cGVyaW9kaWNhbD48ZnVsbC10aXRs
ZT5KIFRoZXIgVWx0cmFzb3VuZDwvZnVsbC10aXRsZT48YWJici0xPkpvdXJuYWwgb2YgdGhlcmFw
ZXV0aWMgdWx0cmFzb3VuZDwvYWJici0xPjwvcGVyaW9kaWNhbD48YWx0LXBlcmlvZGljYWw+PGZ1
bGwtdGl0bGU+SiBUaGVyIFVsdHJhc291bmQ8L2Z1bGwtdGl0bGU+PGFiYnItMT5Kb3VybmFsIG9m
IHRoZXJhcGV1dGljIHVsdHJhc291bmQ8L2FiYnItMT48L2FsdC1wZXJpb2RpY2FsPjxwYWdlcz4x
MzwvcGFnZXM+PHZvbHVtZT4xPC92b2x1bWU+PGRhdGVzPjx5ZWFyPjIwMTM8L3llYXI+PC9kYXRl
cz48aXNibj4yMDUwLTU3MzYgKFByaW50KSYjeEQ7MjA1MC01NzM2IChMaW5raW5nKTwvaXNibj48
YWNjZXNzaW9uLW51bT4yNTUxMjg1OTwvYWNjZXNzaW9uLW51bT48dXJscz48cmVsYXRlZC11cmxz
Pjx1cmw+aHR0cDovL3d3dy5uY2JpLm5sbS5uaWguZ292L3B1Ym1lZC8yNTUxMjg1OTwvdXJsPjwv
cmVsYXRlZC11cmxzPjwvdXJscz48Y3VzdG9tMj40MjY1OTQ2PC9jdXN0b20yPjxlbGVjdHJvbmlj
LXJlc291cmNlLW51bT4xMC4xMTg2LzIwNTAtNTczNi0xLTEzPC9lbGVjdHJvbmljLXJlc291cmNl
LW51bT48L3JlY29yZD48L0NpdGU+PC9FbmROb3RlPgB=
</w:fldData>
          </w:fldChar>
        </w:r>
        <w:r w:rsidR="00B64EE3" w:rsidRPr="00882745">
          <w:instrText xml:space="preserve"> ADDIN EN.CITE </w:instrText>
        </w:r>
        <w:r w:rsidR="00B64EE3" w:rsidRPr="00882745">
          <w:fldChar w:fldCharType="begin">
            <w:fldData xml:space="preserve">PEVuZE5vdGU+PENpdGU+PEF1dGhvcj5BdWJyeTwvQXV0aG9yPjxZZWFyPjIwMTM8L1llYXI+PFJl
Y051bT43MzM8L1JlY051bT48RGlzcGxheVRleHQ+PHN0eWxlIGZhY2U9InN1cGVyc2NyaXB0Ij4x
NTwvc3R5bGU+PC9EaXNwbGF5VGV4dD48cmVjb3JkPjxyZWMtbnVtYmVyPjczMzwvcmVjLW51bWJl
cj48Zm9yZWlnbi1rZXlzPjxrZXkgYXBwPSJFTiIgZGItaWQ9ImVwcnZ6cnp3bXd3ejl0ZWZ4dzU1
cnQyN3B2d3JmeDB3MHp2YSI+NzMzPC9rZXk+PC9mb3JlaWduLWtleXM+PHJlZi10eXBlIG5hbWU9
IkpvdXJuYWwgQXJ0aWNsZSI+MTc8L3JlZi10eXBlPjxjb250cmlidXRvcnM+PGF1dGhvcnM+PGF1
dGhvcj5BdWJyeSwgSi4gRi48L2F1dGhvcj48YXV0aG9yPlBhdWx5LCBLLiBCLjwvYXV0aG9yPjxh
dXRob3I+TW9vbmVuLCBDLjwvYXV0aG9yPjxhdXRob3I+SGFhciwgRy4gVC48L2F1dGhvcj48YXV0
aG9yPlJpZXMsIE0uPC9hdXRob3I+PGF1dGhvcj5TYWxvbWlyLCBSLjwvYXV0aG9yPjxhdXRob3I+
U29ra2EsIFMuPC9hdXRob3I+PGF1dGhvcj5TZWtpbnMsIEsuIE0uPC9hdXRob3I+PGF1dGhvcj5T
aGFwaXJhLCBZLjwvYXV0aG9yPjxhdXRob3I+WWUsIEYuPC9hdXRob3I+PGF1dGhvcj5IdWZmLVNp
bW9uaW4sIEguPC9hdXRob3I+PGF1dGhvcj5FYW1lcywgTS48L2F1dGhvcj48YXV0aG9yPkhhbmFu
ZWwsIEEuPC9hdXRob3I+PGF1dGhvcj5LYXNzZWxsLCBOLjwvYXV0aG9yPjxhdXRob3I+TmFwb2xp
LCBBLjwvYXV0aG9yPjxhdXRob3I+SHdhbmcsIEouIEguPC9hdXRob3I+PGF1dGhvcj5XdSwgRi48
L2F1dGhvcj48YXV0aG9yPlpoYW5nLCBMLjwvYXV0aG9yPjxhdXRob3I+TWVsemVyLCBBLjwvYXV0
aG9yPjxhdXRob3I+S2ltLCBZLiBTLjwvYXV0aG9yPjxhdXRob3I+R2Vkcm95YywgVy4gTS48L2F1
dGhvcj48L2F1dGhvcnM+PC9jb250cmlidXRvcnM+PGF1dGgtYWRkcmVzcz5JbnN0aXR1dCBMYW5n
ZXZpbiwgRVNQQ0kgUGFyaXNUZWNoLCBDTlJTIFVNUiA3NTg3LCBJTlNFUk0gVTk3OSwgVW5pdmVy
c2l0ZSBEZW5pcyBEaWRlcm90LCBQYXJpcyBWSUksIFBhcmlzLCBGcmFuY2UgOyBEZXBhcnRtZW50
IG9mIFJhZGlhdGlvbiBPbmNvbG9neSwgVW5pdmVyc2l0eSBvZiBWaXJnaW5pYSwgQ2hhcmxvdHRl
c3ZpbGxlLCBWQSwgVVNBLiYjeEQ7UmFkaW9sb2dpY2FsIFNjaWVuY2VzIExhYm9yYXRvcnksIFN0
YW5mb3JkIFVuaXZlcnNpdHkgU2Nob29sIG9mIE1lZGljaW5lLCBQYWxvIEFsdG8sIENBLCBVU0Eu
JiN4RDtJbWFnaW5nIERpdmlzaW9uLCBVbml2ZXJzaXR5IE1lZGljYWwgQ2VudGVyIFV0cmVjaHQs
IEFtc3RlcmRhbSwgVGhlIE5ldGhlcmxhbmRzLiYjeEQ7RGl2aXNpb24gb2YgUmFkaW90aGVyYXB5
IGFuZCBJbWFnaW5nLCBUaGUgSW5zdGl0dXRlIG9mIENhbmNlciBSZXNlYXJjaCwgUm95YWwgTWFy
c2RlbiBIb3NwaXRhbCwgU3V0dG9uLCBTdXJyZXksIFVLLiYjeEQ7RmFjdWx0eSBvZiBNZWRpY2lu
ZSwgVW5pdmVyc2l0eSBvZiBHZW5ldmEsIEdlbmV2YSwgU3dpdHplcmxhbmQuJiN4RDtQaGlsaXBz
IEhlYWx0aGNhcmUsIEJvc3RvbiwgTUEsIFVTQS4mI3hEO1VsdHJhc291bmQgSW5ub3ZhdGlvbnMg
QXBwbGljYXRpb25zLCBTaWVtZW5zIEhlYWx0aGNhcmUsIElzc2FxdWFoLCBXQSwgVVNBLiYjeEQ7
SW5TaWdodGVjIEx0ZCwgNSBOYWh1bSBIZXRoIFN0cmVldCwgSGFpZmEsIElzcmFlbC4mI3hEO0No
b25ncWluZyBIYWlmdSBNZWRpY2FsIFRlY2hub2xvZ3kgQ28uLCBMdGQsIENob25ncWluZywgQ2hp
bmEuJiN4RDtGb2N1c2VkIFVsdHJhc291bmQgRm91bmRhdGlvbiwgQ2hhcmxvdHRlc3ZpbGxlLCBW
QSwgVVNBLiYjeEQ7VW5pdmVyc2l0eSBvZiBSb21lLCBMYSBTYXBpZW56YSwgUm9tZSwgSXRhbHku
JiN4RDtEaWdlc3RpdmUgRGlzZWFzZSBDZW50ZXIsIFVuaXZlcnNpdHkgb2YgV2FzaGluZ3Rvbiwg
U2VhdHRsZSwgV0EsIFVTQS4mI3hEO0luc3RpdHV0ZSBvZiBVbHRyYXNvbmljIEVuZ2luZWVyaW5n
IGluIE1lZGljaW5lLCBDaG9uZ3FpbmcgTWVkaWNhbCBVbml2ZXJzaXR5LCBDaG9uZ3FpbmcsIENo
aW5hLiYjeEQ7Q2xpbmljYWwgQ2VudGVyIGZvciBUdW1vciBUaGVyYXB5LCBTZWNvbmQgQWZmaWxp
YXRlZCBIb3NwaXRhbCBvZiBDaG9uZ3FpbmcgVW5pdmVyc2l0eSBvZiBNZWRpY2FsIFNjaWVuY2Vz
LCBDaG9uZ3FpbmcsIENoaW5hLiYjeEQ7SW5zdGl0dXRlIGZvciBNZWRpY2FsIFNjaWVuY2UgYW5k
IFRlY2hub2xvZ3ksIFVuaXZlcnNpdHkgb2YgRHVuZGVlLCBEdW5kZWUsIFNjb3RsYW5kLCBVSy4m
I3hEO0RlcGFydG1lbnQgb2YgUmFkaW9sb2d5LCBTYW1zdW5nIE1lZGljYWwgQ2VudGVyLCBTdW5n
a3l1bmt3YW4gVW5pdmVyc2l0eSBTY2hvb2wgb2YgTWVkaWNpbmUsIFNlb3VsLCBTb3V0aCBLb3Jl
YS4mI3hEO0RlcGFydG1lbnQgb2YgTWVkaWNpbmUsIEltcGVyaWFsIENvbGxlZ2UsIFNvdXRoIEtl
bnNpbmd0b24gQ2FtcHVzLCBFeGhpYml0aW9uIFJkLCBMb25kb24gU1c3IDJBWiwgVUsgOyBTYWlu
dCBNYXJ5JmFwb3M7cyBIb3NwaXRhbCwgUHJhZWQgU3QsIFcyIDFOWSwgTG9uZG9uLCBVSy48L2F1
dGgtYWRkcmVzcz48dGl0bGVzPjx0aXRsZT5UaGUgcm9hZCB0byBjbGluaWNhbCB1c2Ugb2YgaGln
aC1pbnRlbnNpdHkgZm9jdXNlZCB1bHRyYXNvdW5kIGZvciBsaXZlciBjYW5jZXI6IHRlY2huaWNh
bCBhbmQgY2xpbmljYWwgY29uc2Vuc3VzPC90aXRsZT48c2Vjb25kYXJ5LXRpdGxlPkogVGhlciBV
bHRyYXNvdW5kPC9zZWNvbmRhcnktdGl0bGU+PGFsdC10aXRsZT5Kb3VybmFsIG9mIHRoZXJhcGV1
dGljIHVsdHJhc291bmQ8L2FsdC10aXRsZT48L3RpdGxlcz48cGVyaW9kaWNhbD48ZnVsbC10aXRs
ZT5KIFRoZXIgVWx0cmFzb3VuZDwvZnVsbC10aXRsZT48YWJici0xPkpvdXJuYWwgb2YgdGhlcmFw
ZXV0aWMgdWx0cmFzb3VuZDwvYWJici0xPjwvcGVyaW9kaWNhbD48YWx0LXBlcmlvZGljYWw+PGZ1
bGwtdGl0bGU+SiBUaGVyIFVsdHJhc291bmQ8L2Z1bGwtdGl0bGU+PGFiYnItMT5Kb3VybmFsIG9m
IHRoZXJhcGV1dGljIHVsdHJhc291bmQ8L2FiYnItMT48L2FsdC1wZXJpb2RpY2FsPjxwYWdlcz4x
MzwvcGFnZXM+PHZvbHVtZT4xPC92b2x1bWU+PGRhdGVzPjx5ZWFyPjIwMTM8L3llYXI+PC9kYXRl
cz48aXNibj4yMDUwLTU3MzYgKFByaW50KSYjeEQ7MjA1MC01NzM2IChMaW5raW5nKTwvaXNibj48
YWNjZXNzaW9uLW51bT4yNTUxMjg1OTwvYWNjZXNzaW9uLW51bT48dXJscz48cmVsYXRlZC11cmxz
Pjx1cmw+aHR0cDovL3d3dy5uY2JpLm5sbS5uaWguZ292L3B1Ym1lZC8yNTUxMjg1OTwvdXJsPjwv
cmVsYXRlZC11cmxzPjwvdXJscz48Y3VzdG9tMj40MjY1OTQ2PC9jdXN0b20yPjxlbGVjdHJvbmlj
LXJlc291cmNlLW51bT4xMC4xMTg2LzIwNTAtNTczNi0xLTEzPC9lbGVjdHJvbmljLXJlc291cmNl
LW51bT48L3JlY29yZD48L0NpdGU+PC9FbmROb3RlPgB=
</w:fldData>
          </w:fldChar>
        </w:r>
        <w:r w:rsidR="00B64EE3" w:rsidRPr="00882745">
          <w:instrText xml:space="preserve"> ADDIN EN.CITE.DATA </w:instrText>
        </w:r>
        <w:r w:rsidR="00B64EE3" w:rsidRPr="00882745">
          <w:fldChar w:fldCharType="end"/>
        </w:r>
        <w:r w:rsidR="00B64EE3" w:rsidRPr="00882745">
          <w:fldChar w:fldCharType="separate"/>
        </w:r>
        <w:r w:rsidR="00B64EE3" w:rsidRPr="00882745">
          <w:rPr>
            <w:vertAlign w:val="superscript"/>
          </w:rPr>
          <w:t>15</w:t>
        </w:r>
        <w:r w:rsidR="00B64EE3" w:rsidRPr="00882745">
          <w:fldChar w:fldCharType="end"/>
        </w:r>
      </w:hyperlink>
      <w:r w:rsidR="00964212" w:rsidRPr="00882745">
        <w:t xml:space="preserve">. </w:t>
      </w:r>
      <w:r w:rsidR="00FB0F71" w:rsidRPr="00882745">
        <w:t>HIFU treatment present</w:t>
      </w:r>
      <w:r w:rsidR="00CB3762" w:rsidRPr="00882745">
        <w:t>s</w:t>
      </w:r>
      <w:r w:rsidR="00FB0F71" w:rsidRPr="00882745">
        <w:t xml:space="preserve"> </w:t>
      </w:r>
      <w:r w:rsidR="00C417C6" w:rsidRPr="00882745">
        <w:t>several potential advantages</w:t>
      </w:r>
      <w:r w:rsidR="00FB0F71" w:rsidRPr="00882745">
        <w:t xml:space="preserve"> when compared to MWA or RFA</w:t>
      </w:r>
      <w:r w:rsidR="00CB3762" w:rsidRPr="00882745">
        <w:t xml:space="preserve"> as follows</w:t>
      </w:r>
      <w:r w:rsidR="00C417C6" w:rsidRPr="00882745">
        <w:t>: there is no need to puncture the parenchyma</w:t>
      </w:r>
      <w:r w:rsidR="001A70E9">
        <w:t>,</w:t>
      </w:r>
      <w:r w:rsidR="00FB0F71" w:rsidRPr="00882745">
        <w:t xml:space="preserve"> the treatment is independent </w:t>
      </w:r>
      <w:r w:rsidR="00690A8D">
        <w:t>of</w:t>
      </w:r>
      <w:r w:rsidR="00FB0F71" w:rsidRPr="00882745">
        <w:t xml:space="preserve"> perfusion</w:t>
      </w:r>
      <w:r w:rsidR="00FB0F71" w:rsidRPr="00882745">
        <w:rPr>
          <w:vertAlign w:val="superscript"/>
        </w:rPr>
        <w:t>8</w:t>
      </w:r>
      <w:r w:rsidR="001A70E9" w:rsidRPr="00F8132A">
        <w:t>,</w:t>
      </w:r>
      <w:r w:rsidR="00C417C6" w:rsidRPr="00882745">
        <w:t xml:space="preserve"> and real-time monitoring is possible. </w:t>
      </w:r>
      <w:r w:rsidR="00365314" w:rsidRPr="00882745">
        <w:t>Extrac</w:t>
      </w:r>
      <w:r w:rsidR="00C417C6" w:rsidRPr="00882745">
        <w:t xml:space="preserve">orporeal </w:t>
      </w:r>
      <w:r w:rsidR="00C417C6" w:rsidRPr="00882745">
        <w:lastRenderedPageBreak/>
        <w:t xml:space="preserve">treatment of the liver is difficult because </w:t>
      </w:r>
      <w:r w:rsidR="00EB492C" w:rsidRPr="00882745">
        <w:t xml:space="preserve">the focusing effect is altered by </w:t>
      </w:r>
      <w:r w:rsidR="001A70E9">
        <w:t xml:space="preserve">the </w:t>
      </w:r>
      <w:r w:rsidR="00C417C6" w:rsidRPr="00882745">
        <w:t xml:space="preserve">respiratory motion of the liver and </w:t>
      </w:r>
      <w:r w:rsidR="00EB492C" w:rsidRPr="00882745">
        <w:t xml:space="preserve">the </w:t>
      </w:r>
      <w:r w:rsidR="00C417C6" w:rsidRPr="00882745">
        <w:t>presence of the ribcage</w:t>
      </w:r>
      <w:r w:rsidR="00B04D33" w:rsidRPr="00882745">
        <w:t>, which</w:t>
      </w:r>
      <w:r w:rsidR="00EB492C" w:rsidRPr="00882745">
        <w:t xml:space="preserve"> </w:t>
      </w:r>
      <w:r w:rsidR="00C417C6" w:rsidRPr="00882745">
        <w:t xml:space="preserve">may stop </w:t>
      </w:r>
      <w:r w:rsidR="00B04D33" w:rsidRPr="00882745">
        <w:t xml:space="preserve">the </w:t>
      </w:r>
      <w:r w:rsidR="00C417C6" w:rsidRPr="00882745">
        <w:t>propagation of ultrasound waves.</w:t>
      </w:r>
    </w:p>
    <w:p w14:paraId="019E6DBB" w14:textId="77777777" w:rsidR="00894268" w:rsidRPr="00882745" w:rsidRDefault="00894268" w:rsidP="00894268">
      <w:pPr>
        <w:widowControl/>
      </w:pPr>
    </w:p>
    <w:p w14:paraId="2E231BFC" w14:textId="2EED6F23" w:rsidR="00E22B02" w:rsidRPr="00882745" w:rsidRDefault="00C417C6" w:rsidP="00894268">
      <w:pPr>
        <w:widowControl/>
      </w:pPr>
      <w:r w:rsidRPr="00882745">
        <w:t>As focal destruction is often</w:t>
      </w:r>
      <w:r w:rsidR="00365314" w:rsidRPr="00882745">
        <w:t xml:space="preserve"> associated with </w:t>
      </w:r>
      <w:r w:rsidRPr="00882745">
        <w:t xml:space="preserve">open liver surgery in the management of patients with CLM, we aimed to design a new and powerful HIFU. Such </w:t>
      </w:r>
      <w:r w:rsidR="001A70E9">
        <w:t xml:space="preserve">a </w:t>
      </w:r>
      <w:r w:rsidRPr="00882745">
        <w:t xml:space="preserve">device would be able to perform large ablations in a short amount of time. </w:t>
      </w:r>
      <w:r w:rsidR="00B04D33" w:rsidRPr="00882745">
        <w:t>T</w:t>
      </w:r>
      <w:r w:rsidRPr="00882745">
        <w:t>hus</w:t>
      </w:r>
      <w:r w:rsidR="00B04D33" w:rsidRPr="00882745">
        <w:t>, we</w:t>
      </w:r>
      <w:r w:rsidRPr="00882745">
        <w:t xml:space="preserve"> developed a new technology based on toroidal transducers</w:t>
      </w:r>
      <w:hyperlink w:anchor="_ENREF_16" w:tooltip=", !!! INVALID CITATION !!!" w:history="1">
        <w:r w:rsidR="00B64EE3" w:rsidRPr="00882745">
          <w:fldChar w:fldCharType="begin"/>
        </w:r>
        <w:r w:rsidR="00B64EE3" w:rsidRPr="00882745">
          <w:instrText xml:space="preserve"> ADDIN EN.CITE &lt;EndNote&gt;&lt;Cite&gt;&lt;Author&gt;!!! INVALID CITATION !!!&lt;/Author&gt;&lt;RecNum&gt;0&lt;/RecNum&gt;&lt;DisplayText&gt;&lt;style face="superscript"&gt;16&lt;/style&gt;&lt;/DisplayText&gt;&lt;record&gt;&lt;dates&gt;&lt;year&gt;!!! INVALID CITATION !!!&lt;/year&gt;&lt;/dates&gt;&lt;/record&gt;&lt;/Cite&gt;&lt;/EndNote&gt;</w:instrText>
        </w:r>
        <w:r w:rsidR="00B64EE3" w:rsidRPr="00882745">
          <w:fldChar w:fldCharType="separate"/>
        </w:r>
        <w:r w:rsidR="00B64EE3" w:rsidRPr="00882745">
          <w:rPr>
            <w:vertAlign w:val="superscript"/>
          </w:rPr>
          <w:t>16</w:t>
        </w:r>
        <w:r w:rsidR="00B64EE3" w:rsidRPr="00882745">
          <w:fldChar w:fldCharType="end"/>
        </w:r>
      </w:hyperlink>
      <w:r w:rsidRPr="00882745">
        <w:t xml:space="preserve"> with encouraging results in </w:t>
      </w:r>
      <w:r w:rsidRPr="00882745">
        <w:rPr>
          <w:color w:val="031A01"/>
        </w:rPr>
        <w:t xml:space="preserve">preliminary </w:t>
      </w:r>
      <w:r w:rsidR="00894268" w:rsidRPr="00882745">
        <w:rPr>
          <w:i/>
          <w:color w:val="031A01"/>
        </w:rPr>
        <w:t>in vitro</w:t>
      </w:r>
      <w:r w:rsidRPr="00882745">
        <w:rPr>
          <w:color w:val="031A01"/>
        </w:rPr>
        <w:t xml:space="preserve"> and preclinical work</w:t>
      </w:r>
      <w:hyperlink w:anchor="_ENREF_17" w:tooltip="N'Djin, 2008 #19" w:history="1">
        <w:r w:rsidR="00B64EE3" w:rsidRPr="00882745">
          <w:rPr>
            <w:color w:val="031A01"/>
          </w:rPr>
          <w:fldChar w:fldCharType="begin">
            <w:fldData xml:space="preserve">PEVuZE5vdGU+PENpdGU+PEF1dGhvcj5OJmFwb3M7RGppbjwvQXV0aG9yPjxZZWFyPjIwMDg8L1ll
YXI+PFJlY051bT4xOTwvUmVjTnVtPjxEaXNwbGF5VGV4dD48c3R5bGUgZmFjZT0ic3VwZXJzY3Jp
cHQiPjE3LTE5PC9zdHlsZT48L0Rpc3BsYXlUZXh0PjxyZWNvcmQ+PHJlYy1udW1iZXI+MTk8L3Jl
Yy1udW1iZXI+PGZvcmVpZ24ta2V5cz48a2V5IGFwcD0iRU4iIGRiLWlkPSIydzB4YXp3c2RmMDly
bWU1MnpzcHc1dmc1ZXhhdHplMnpzZXAiPjE5PC9rZXk+PC9mb3JlaWduLWtleXM+PHJlZi10eXBl
IG5hbWU9IkpvdXJuYWwgQXJ0aWNsZSI+MTc8L3JlZi10eXBlPjxjb250cmlidXRvcnM+PGF1dGhv
cnM+PGF1dGhvcj5OJmFwb3M7RGppbiwgVy4gQS48L2F1dGhvcj48YXV0aG9yPk1lbG9kZWxpbWEs
IEQuPC9hdXRob3I+PGF1dGhvcj5QYXJtZW50aWVyLCBILjwvYXV0aG9yPjxhdXRob3I+Q2hlc25h
aXMsIFMuPC9hdXRob3I+PGF1dGhvcj5SaXZvaXJlLCBNLjwvYXV0aG9yPjxhdXRob3I+Q2hhcGVs
b24sIEouIFkuPC9hdXRob3I+PC9hdXRob3JzPjwvY29udHJpYnV0b3JzPjxhdXRoLWFkZHJlc3M+
SW5zZXJtLCBVNTU2LCBMeW9uLCBGLTY5MDAzLCBGcmFuY2UuIGFwb3V0b3UubmRqaW5AaW5zZXJt
LmZyPC9hdXRoLWFkZHJlc3M+PHRpdGxlcz48dGl0bGU+VXRpbGl0eSBvZiBhIHR1bW9yLW1pbWlj
IG1vZGVsIGZvciB0aGUgZXZhbHVhdGlvbiBvZiB0aGUgYWNjdXJhY3kgb2YgSElGVSB0cmVhdG1l
bnRzLiByZXN1bHRzIG9mIGluIHZpdHJvIGV4cGVyaW1lbnRzIGluIHRoZSBsaXZlcjwvdGl0bGU+
PHNlY29uZGFyeS10aXRsZT5VbHRyYXNvdW5kIE1lZCBCaW9sPC9zZWNvbmRhcnktdGl0bGU+PC90
aXRsZXM+PHBlcmlvZGljYWw+PGZ1bGwtdGl0bGU+VWx0cmFzb3VuZCBNZWQgQmlvbDwvZnVsbC10
aXRsZT48L3BlcmlvZGljYWw+PHBhZ2VzPjE5MzQtNDM8L3BhZ2VzPjx2b2x1bWU+MzQ8L3ZvbHVt
ZT48bnVtYmVyPjEyPC9udW1iZXI+PGVkaXRpb24+MjAwOC8wNy8xNjwvZWRpdGlvbj48a2V5d29y
ZHM+PGtleXdvcmQ+KkJpb21pbWV0aWMgTWF0ZXJpYWxzPC9rZXl3b3JkPjxrZXl3b3JkPkJpb21p
bWV0aWNzL21ldGhvZHM8L2tleXdvcmQ+PGtleXdvcmQ+SHVtYW5zPC9rZXl3b3JkPjxrZXl3b3Jk
PkxpdmVyIE5lb3BsYXNtcy9wYXRob2xvZ3kvKnRoZXJhcHkvdWx0cmFzb25vZ3JhcGh5PC9rZXl3
b3JkPjxrZXl3b3JkPipNb2RlbHMsIEJpb2xvZ2ljYWw8L2tleXdvcmQ+PGtleXdvcmQ+VGVjaG5v
bG9neSBBc3Nlc3NtZW50LCBCaW9tZWRpY2FsL21ldGhvZHM8L2tleXdvcmQ+PGtleXdvcmQ+VWx0
cmFzb25pYyBUaGVyYXB5LyppbnN0cnVtZW50YXRpb24vbWV0aG9kczwva2V5d29yZD48L2tleXdv
cmRzPjxkYXRlcz48eWVhcj4yMDA4PC95ZWFyPjxwdWItZGF0ZXM+PGRhdGU+RGVjPC9kYXRlPjwv
cHViLWRhdGVzPjwvZGF0ZXM+PGlzYm4+MTg3OS0yOTFYIChFbGVjdHJvbmljKSYjeEQ7MDMwMS01
NjI5IChMaW5raW5nKTwvaXNibj48YWNjZXNzaW9uLW51bT4xODYyMTQ2OTwvYWNjZXNzaW9uLW51
bT48dXJscz48cmVsYXRlZC11cmxzPjx1cmw+aHR0cDovL3d3dy5uY2JpLm5sbS5uaWguZ292L3B1
Ym1lZC8xODYyMTQ2OTwvdXJsPjwvcmVsYXRlZC11cmxzPjwvdXJscz48ZWxlY3Ryb25pYy1yZXNv
dXJjZS1udW0+MTAuMTAxNi9qLnVsdHJhc21lZGJpby4yMDA4LjA0LjAxMiYjeEQ7UzAzMDEtNTYy
OSgwOCkwMDIwMi0wIFtwaWldPC9lbGVjdHJvbmljLXJlc291cmNlLW51bT48bGFuZ3VhZ2U+ZW5n
PC9sYW5ndWFnZT48L3JlY29yZD48L0NpdGU+PENpdGU+PEF1dGhvcj5NZWxvZGVsaW1hPC9BdXRo
b3I+PFllYXI+MjAwOTwvWWVhcj48UmVjTnVtPjIwMjwvUmVjTnVtPjxyZWNvcmQ+PHJlYy1udW1i
ZXI+MjAyPC9yZWMtbnVtYmVyPjxmb3JlaWduLWtleXM+PGtleSBhcHA9IkVOIiBkYi1pZD0iZXBy
dnpyendtd3d6OXRlZnh3NTVydDI3cHZ3cmZ4MHcwenZhIj4yMDI8L2tleT48L2ZvcmVpZ24ta2V5
cz48cmVmLXR5cGUgbmFtZT0iSm91cm5hbCBBcnRpY2xlIj4xNzwvcmVmLXR5cGU+PGNvbnRyaWJ1
dG9ycz48YXV0aG9ycz48YXV0aG9yPk1lbG9kZWxpbWEsIEQuPC9hdXRob3I+PGF1dGhvcj5OJmFw
b3M7RGppbiwgVy4gQS48L2F1dGhvcj48YXV0aG9yPkZhdnJlLUNhYnJlcmEsIEouPC9hdXRob3I+
PGF1dGhvcj5QYXJtZW50aWVyLCBILjwvYXV0aG9yPjxhdXRob3I+Uml2b2lyZSwgTS48L2F1dGhv
cj48YXV0aG9yPkNoYXBlbG9uLCBKLiBZLjwvYXV0aG9yPjwvYXV0aG9ycz48L2NvbnRyaWJ1dG9y
cz48YXV0aC1hZGRyZXNzPkluc2VybSwgVTU1NiwgTHlvbiwgRi02OTAwMywgRnJhbmNlLjwvYXV0
aC1hZGRyZXNzPjx0aXRsZXM+PHRpdGxlPlRoZXJtYWwgYWJsYXRpb24gcHJvZHVjZWQgdXNpbmcg
YSBzdXJnaWNhbCB0b3JvaWRhbCBoaWdoLWludGVuc2l0eSBmb2N1c2VkIHVsdHJhc291bmQgZGV2
aWNlIGlzIGluZGVwZW5kZW50IGZyb20gaGVwYXRpYyBpbmZsb3cgb2NjbHVzaW9uPC90aXRsZT48
c2Vjb25kYXJ5LXRpdGxlPlBoeXMgTWVkIEJpb2w8L3NlY29uZGFyeS10aXRsZT48YWx0LXRpdGxl
PlBoeXNpY3MgaW4gbWVkaWNpbmUgYW5kIGJpb2xvZ3k8L2FsdC10aXRsZT48L3RpdGxlcz48cGVy
aW9kaWNhbD48ZnVsbC10aXRsZT5QaHlzIE1lZCBCaW9sPC9mdWxsLXRpdGxlPjwvcGVyaW9kaWNh
bD48YWx0LXBlcmlvZGljYWw+PGZ1bGwtdGl0bGU+UGh5c2ljcyBpbiBNZWRpY2luZSBhbmQgQmlv
bG9neTwvZnVsbC10aXRsZT48YWJici0xPlBoeXMuIE1lZC4gQmlvbC48L2FiYnItMT48L2FsdC1w
ZXJpb2RpY2FsPjxwYWdlcz42MzUzLTY4PC9wYWdlcz48dm9sdW1lPjU0PC92b2x1bWU+PG51bWJl
cj4yMDwvbnVtYmVyPjxrZXl3b3Jkcz48a2V5d29yZD5BbmltYWxzPC9rZXl3b3JkPjxrZXl3b3Jk
PkNhdGhldGVyIEFibGF0aW9uL21ldGhvZHM8L2tleXdvcmQ+PGtleXdvcmQ+RGlzZWFzZSBNb2Rl
bHMsIEFuaW1hbDwva2V5d29yZD48a2V5d29yZD5GZW1hbGU8L2tleXdvcmQ+PGtleXdvcmQ+SG90
IFRlbXBlcmF0dXJlPC9rZXl3b3JkPjxrZXl3b3JkPkxpdmVyL2Jsb29kIHN1cHBseS8qcGF0aG9s
b2d5PC9rZXl3b3JkPjxrZXl3b3JkPkxpdmVyIE5lb3BsYXNtcy8qcGF0aG9sb2d5PC9rZXl3b3Jk
PjxrZXl3b3JkPkxpdmVyIFRyYW5zcGxhbnRhdGlvbi9tZXRob2RzPC9rZXl3b3JkPjxrZXl3b3Jk
Pk94eWdlbi9jaGVtaXN0cnk8L2tleXdvcmQ+PGtleXdvcmQ+UGVyZnVzaW9uPC9rZXl3b3JkPjxr
ZXl3b3JkPlJlZ2lvbmFsIEJsb29kIEZsb3c8L2tleXdvcmQ+PGtleXdvcmQ+U3dpbmU8L2tleXdv
cmQ+PGtleXdvcmQ+VWx0cmFzb25pYyBUaGVyYXB5L2luc3RydW1lbnRhdGlvbi8qbWV0aG9kczwv
a2V5d29yZD48L2tleXdvcmRzPjxkYXRlcz48eWVhcj4yMDA5PC95ZWFyPjxwdWItZGF0ZXM+PGRh
dGU+T2N0IDIxPC9kYXRlPjwvcHViLWRhdGVzPjwvZGF0ZXM+PGlzYm4+MTM2MS02NTYwIChFbGVj
dHJvbmljKSYjeEQ7MDAzMS05MTU1IChMaW5raW5nKTwvaXNibj48YWNjZXNzaW9uLW51bT4xOTgw
OTEyMzwvYWNjZXNzaW9uLW51bT48dXJscz48cmVsYXRlZC11cmxzPjx1cmw+aHR0cDovL3d3dy5u
Y2JpLm5sbS5uaWguZ292L3B1Ym1lZC8xOTgwOTEyMzwvdXJsPjwvcmVsYXRlZC11cmxzPjwvdXJs
cz48ZWxlY3Ryb25pYy1yZXNvdXJjZS1udW0+MTAuMTA4OC8wMDMxLTkxNTUvNTQvMjAvMDIxPC9l
bGVjdHJvbmljLXJlc291cmNlLW51bT48L3JlY29yZD48L0NpdGU+PENpdGU+PEF1dGhvcj5NZWxv
ZGVsaW1hPC9BdXRob3I+PFllYXI+MjAwOTwvWWVhcj48UmVjTnVtPjE4PC9SZWNOdW0+PHJlY29y
ZD48cmVjLW51bWJlcj4xODwvcmVjLW51bWJlcj48Zm9yZWlnbi1rZXlzPjxrZXkgYXBwPSJFTiIg
ZGItaWQ9IjJ3MHhhendzZGYwOXJtZTUyenNwdzV2ZzVleGF0emUyenNlcCI+MTg8L2tleT48L2Zv
cmVpZ24ta2V5cz48cmVmLXR5cGUgbmFtZT0iSm91cm5hbCBBcnRpY2xlIj4xNzwvcmVmLXR5cGU+
PGNvbnRyaWJ1dG9ycz48YXV0aG9ycz48YXV0aG9yPk1lbG9kZWxpbWEsIEQuPC9hdXRob3I+PGF1
dGhvcj5OJmFwb3M7RGppbiwgVy4gQS48L2F1dGhvcj48YXV0aG9yPlBhcm1lbnRpZXIsIEguPC9h
dXRob3I+PGF1dGhvcj5DaGVzbmFpcywgUy48L2F1dGhvcj48YXV0aG9yPlJpdm9pcmUsIE0uPC9h
dXRob3I+PGF1dGhvcj5DaGFwZWxvbiwgSi4gWS48L2F1dGhvcj48L2F1dGhvcnM+PC9jb250cmli
dXRvcnM+PGF1dGgtYWRkcmVzcz5JbnNlcm0sIFU1NTYsIEx5b24gRi02OTAwMywgRnJhbmNlLiBE
YXZpZC5NZWxvZGVsaW1hQGluc2VybS5mcjwvYXV0aC1hZGRyZXNzPjx0aXRsZXM+PHRpdGxlPlRo
ZXJtYWwgYWJsYXRpb24gYnkgaGlnaC1pbnRlbnNpdHktZm9jdXNlZCB1bHRyYXNvdW5kIHVzaW5n
IGEgdG9yb2lkIHRyYW5zZHVjZXIgaW5jcmVhc2VzIHRoZSBjb2FndWxhdGVkIHZvbHVtZS4gUmVz
dWx0cyBvZiBhbmltYWwgZXhwZXJpbWVudHM8L3RpdGxlPjxzZWNvbmRhcnktdGl0bGU+VWx0cmFz
b3VuZCBNZWQgQmlvbDwvc2Vjb25kYXJ5LXRpdGxlPjwvdGl0bGVzPjxwZXJpb2RpY2FsPjxmdWxs
LXRpdGxlPlVsdHJhc291bmQgTWVkIEJpb2w8L2Z1bGwtdGl0bGU+PC9wZXJpb2RpY2FsPjxwYWdl
cz40MjUtMzU8L3BhZ2VzPjx2b2x1bWU+MzU8L3ZvbHVtZT48bnVtYmVyPjM8L251bWJlcj48ZWRp
dGlvbj4yMDA4LzEyLzE3PC9lZGl0aW9uPjxrZXl3b3Jkcz48a2V5d29yZD5BbmltYWxzPC9rZXl3
b3JkPjxrZXl3b3JkPkNvbG9yZWN0YWwgTmVvcGxhc21zPC9rZXl3b3JkPjxrZXl3b3JkPkRpc2Vh
c2UgTW9kZWxzLCBBbmltYWw8L2tleXdvcmQ+PGtleXdvcmQ+RXF1aXBtZW50IERlc2lnbjwva2V5
d29yZD48a2V5d29yZD5GZW1hbGU8L2tleXdvcmQ+PGtleXdvcmQ+TGl2ZXIgTmVvcGxhc21zL3Bh
dGhvbG9neS8qc2Vjb25kYXJ5Lyp0aGVyYXB5L3VsdHJhc29ub2dyYXBoeTwva2V5d29yZD48a2V5
d29yZD5TdXMgc2Nyb2ZhPC9rZXl3b3JkPjxrZXl3b3JkPlRyYW5zZHVjZXJzPC9rZXl3b3JkPjxr
ZXl3b3JkPlVsdHJhc29uaWMgVGhlcmFweS8qaW5zdHJ1bWVudGF0aW9uL21ldGhvZHM8L2tleXdv
cmQ+PGtleXdvcmQ+VWx0cmFzb25vZ3JhcGh5LCBJbnRlcnZlbnRpb25hbC9pbnN0cnVtZW50YXRp
b24vbWV0aG9kczwva2V5d29yZD48L2tleXdvcmRzPjxkYXRlcz48eWVhcj4yMDA5PC95ZWFyPjxw
dWItZGF0ZXM+PGRhdGU+TWFyPC9kYXRlPjwvcHViLWRhdGVzPjwvZGF0ZXM+PGlzYm4+MTg3OS0y
OTFYIChFbGVjdHJvbmljKSYjeEQ7MDMwMS01NjI5IChMaW5raW5nKTwvaXNibj48YWNjZXNzaW9u
LW51bT4xOTA4MTY2NjwvYWNjZXNzaW9uLW51bT48dXJscz48cmVsYXRlZC11cmxzPjx1cmw+aHR0
cDovL3d3dy5uY2JpLm5sbS5uaWguZ292L3B1Ym1lZC8xOTA4MTY2NjwvdXJsPjwvcmVsYXRlZC11
cmxzPjwvdXJscz48ZWxlY3Ryb25pYy1yZXNvdXJjZS1udW0+MTAuMTAxNi9qLnVsdHJhc21lZGJp
by4yMDA4LjA5LjAyMCYjeEQ7UzAzMDEtNTYyOSgwOCkwMDQ0Mi0wIFtwaWldPC9lbGVjdHJvbmlj
LXJlc291cmNlLW51bT48bGFuZ3VhZ2U+ZW5nPC9sYW5ndWFnZT48L3JlY29yZD48L0NpdGU+PC9F
bmROb3RlPgB=
</w:fldData>
          </w:fldChar>
        </w:r>
        <w:r w:rsidR="00B64EE3" w:rsidRPr="00882745">
          <w:rPr>
            <w:color w:val="031A01"/>
          </w:rPr>
          <w:instrText xml:space="preserve"> ADDIN EN.CITE </w:instrText>
        </w:r>
        <w:r w:rsidR="00B64EE3" w:rsidRPr="00882745">
          <w:rPr>
            <w:color w:val="031A01"/>
          </w:rPr>
          <w:fldChar w:fldCharType="begin">
            <w:fldData xml:space="preserve">PEVuZE5vdGU+PENpdGU+PEF1dGhvcj5OJmFwb3M7RGppbjwvQXV0aG9yPjxZZWFyPjIwMDg8L1ll
YXI+PFJlY051bT4xOTwvUmVjTnVtPjxEaXNwbGF5VGV4dD48c3R5bGUgZmFjZT0ic3VwZXJzY3Jp
cHQiPjE3LTE5PC9zdHlsZT48L0Rpc3BsYXlUZXh0PjxyZWNvcmQ+PHJlYy1udW1iZXI+MTk8L3Jl
Yy1udW1iZXI+PGZvcmVpZ24ta2V5cz48a2V5IGFwcD0iRU4iIGRiLWlkPSIydzB4YXp3c2RmMDly
bWU1MnpzcHc1dmc1ZXhhdHplMnpzZXAiPjE5PC9rZXk+PC9mb3JlaWduLWtleXM+PHJlZi10eXBl
IG5hbWU9IkpvdXJuYWwgQXJ0aWNsZSI+MTc8L3JlZi10eXBlPjxjb250cmlidXRvcnM+PGF1dGhv
cnM+PGF1dGhvcj5OJmFwb3M7RGppbiwgVy4gQS48L2F1dGhvcj48YXV0aG9yPk1lbG9kZWxpbWEs
IEQuPC9hdXRob3I+PGF1dGhvcj5QYXJtZW50aWVyLCBILjwvYXV0aG9yPjxhdXRob3I+Q2hlc25h
aXMsIFMuPC9hdXRob3I+PGF1dGhvcj5SaXZvaXJlLCBNLjwvYXV0aG9yPjxhdXRob3I+Q2hhcGVs
b24sIEouIFkuPC9hdXRob3I+PC9hdXRob3JzPjwvY29udHJpYnV0b3JzPjxhdXRoLWFkZHJlc3M+
SW5zZXJtLCBVNTU2LCBMeW9uLCBGLTY5MDAzLCBGcmFuY2UuIGFwb3V0b3UubmRqaW5AaW5zZXJt
LmZyPC9hdXRoLWFkZHJlc3M+PHRpdGxlcz48dGl0bGU+VXRpbGl0eSBvZiBhIHR1bW9yLW1pbWlj
IG1vZGVsIGZvciB0aGUgZXZhbHVhdGlvbiBvZiB0aGUgYWNjdXJhY3kgb2YgSElGVSB0cmVhdG1l
bnRzLiByZXN1bHRzIG9mIGluIHZpdHJvIGV4cGVyaW1lbnRzIGluIHRoZSBsaXZlcjwvdGl0bGU+
PHNlY29uZGFyeS10aXRsZT5VbHRyYXNvdW5kIE1lZCBCaW9sPC9zZWNvbmRhcnktdGl0bGU+PC90
aXRsZXM+PHBlcmlvZGljYWw+PGZ1bGwtdGl0bGU+VWx0cmFzb3VuZCBNZWQgQmlvbDwvZnVsbC10
aXRsZT48L3BlcmlvZGljYWw+PHBhZ2VzPjE5MzQtNDM8L3BhZ2VzPjx2b2x1bWU+MzQ8L3ZvbHVt
ZT48bnVtYmVyPjEyPC9udW1iZXI+PGVkaXRpb24+MjAwOC8wNy8xNjwvZWRpdGlvbj48a2V5d29y
ZHM+PGtleXdvcmQ+KkJpb21pbWV0aWMgTWF0ZXJpYWxzPC9rZXl3b3JkPjxrZXl3b3JkPkJpb21p
bWV0aWNzL21ldGhvZHM8L2tleXdvcmQ+PGtleXdvcmQ+SHVtYW5zPC9rZXl3b3JkPjxrZXl3b3Jk
PkxpdmVyIE5lb3BsYXNtcy9wYXRob2xvZ3kvKnRoZXJhcHkvdWx0cmFzb25vZ3JhcGh5PC9rZXl3
b3JkPjxrZXl3b3JkPipNb2RlbHMsIEJpb2xvZ2ljYWw8L2tleXdvcmQ+PGtleXdvcmQ+VGVjaG5v
bG9neSBBc3Nlc3NtZW50LCBCaW9tZWRpY2FsL21ldGhvZHM8L2tleXdvcmQ+PGtleXdvcmQ+VWx0
cmFzb25pYyBUaGVyYXB5LyppbnN0cnVtZW50YXRpb24vbWV0aG9kczwva2V5d29yZD48L2tleXdv
cmRzPjxkYXRlcz48eWVhcj4yMDA4PC95ZWFyPjxwdWItZGF0ZXM+PGRhdGU+RGVjPC9kYXRlPjwv
cHViLWRhdGVzPjwvZGF0ZXM+PGlzYm4+MTg3OS0yOTFYIChFbGVjdHJvbmljKSYjeEQ7MDMwMS01
NjI5IChMaW5raW5nKTwvaXNibj48YWNjZXNzaW9uLW51bT4xODYyMTQ2OTwvYWNjZXNzaW9uLW51
bT48dXJscz48cmVsYXRlZC11cmxzPjx1cmw+aHR0cDovL3d3dy5uY2JpLm5sbS5uaWguZ292L3B1
Ym1lZC8xODYyMTQ2OTwvdXJsPjwvcmVsYXRlZC11cmxzPjwvdXJscz48ZWxlY3Ryb25pYy1yZXNv
dXJjZS1udW0+MTAuMTAxNi9qLnVsdHJhc21lZGJpby4yMDA4LjA0LjAxMiYjeEQ7UzAzMDEtNTYy
OSgwOCkwMDIwMi0wIFtwaWldPC9lbGVjdHJvbmljLXJlc291cmNlLW51bT48bGFuZ3VhZ2U+ZW5n
PC9sYW5ndWFnZT48L3JlY29yZD48L0NpdGU+PENpdGU+PEF1dGhvcj5NZWxvZGVsaW1hPC9BdXRo
b3I+PFllYXI+MjAwOTwvWWVhcj48UmVjTnVtPjIwMjwvUmVjTnVtPjxyZWNvcmQ+PHJlYy1udW1i
ZXI+MjAyPC9yZWMtbnVtYmVyPjxmb3JlaWduLWtleXM+PGtleSBhcHA9IkVOIiBkYi1pZD0iZXBy
dnpyendtd3d6OXRlZnh3NTVydDI3cHZ3cmZ4MHcwenZhIj4yMDI8L2tleT48L2ZvcmVpZ24ta2V5
cz48cmVmLXR5cGUgbmFtZT0iSm91cm5hbCBBcnRpY2xlIj4xNzwvcmVmLXR5cGU+PGNvbnRyaWJ1
dG9ycz48YXV0aG9ycz48YXV0aG9yPk1lbG9kZWxpbWEsIEQuPC9hdXRob3I+PGF1dGhvcj5OJmFw
b3M7RGppbiwgVy4gQS48L2F1dGhvcj48YXV0aG9yPkZhdnJlLUNhYnJlcmEsIEouPC9hdXRob3I+
PGF1dGhvcj5QYXJtZW50aWVyLCBILjwvYXV0aG9yPjxhdXRob3I+Uml2b2lyZSwgTS48L2F1dGhv
cj48YXV0aG9yPkNoYXBlbG9uLCBKLiBZLjwvYXV0aG9yPjwvYXV0aG9ycz48L2NvbnRyaWJ1dG9y
cz48YXV0aC1hZGRyZXNzPkluc2VybSwgVTU1NiwgTHlvbiwgRi02OTAwMywgRnJhbmNlLjwvYXV0
aC1hZGRyZXNzPjx0aXRsZXM+PHRpdGxlPlRoZXJtYWwgYWJsYXRpb24gcHJvZHVjZWQgdXNpbmcg
YSBzdXJnaWNhbCB0b3JvaWRhbCBoaWdoLWludGVuc2l0eSBmb2N1c2VkIHVsdHJhc291bmQgZGV2
aWNlIGlzIGluZGVwZW5kZW50IGZyb20gaGVwYXRpYyBpbmZsb3cgb2NjbHVzaW9uPC90aXRsZT48
c2Vjb25kYXJ5LXRpdGxlPlBoeXMgTWVkIEJpb2w8L3NlY29uZGFyeS10aXRsZT48YWx0LXRpdGxl
PlBoeXNpY3MgaW4gbWVkaWNpbmUgYW5kIGJpb2xvZ3k8L2FsdC10aXRsZT48L3RpdGxlcz48cGVy
aW9kaWNhbD48ZnVsbC10aXRsZT5QaHlzIE1lZCBCaW9sPC9mdWxsLXRpdGxlPjwvcGVyaW9kaWNh
bD48YWx0LXBlcmlvZGljYWw+PGZ1bGwtdGl0bGU+UGh5c2ljcyBpbiBNZWRpY2luZSBhbmQgQmlv
bG9neTwvZnVsbC10aXRsZT48YWJici0xPlBoeXMuIE1lZC4gQmlvbC48L2FiYnItMT48L2FsdC1w
ZXJpb2RpY2FsPjxwYWdlcz42MzUzLTY4PC9wYWdlcz48dm9sdW1lPjU0PC92b2x1bWU+PG51bWJl
cj4yMDwvbnVtYmVyPjxrZXl3b3Jkcz48a2V5d29yZD5BbmltYWxzPC9rZXl3b3JkPjxrZXl3b3Jk
PkNhdGhldGVyIEFibGF0aW9uL21ldGhvZHM8L2tleXdvcmQ+PGtleXdvcmQ+RGlzZWFzZSBNb2Rl
bHMsIEFuaW1hbDwva2V5d29yZD48a2V5d29yZD5GZW1hbGU8L2tleXdvcmQ+PGtleXdvcmQ+SG90
IFRlbXBlcmF0dXJlPC9rZXl3b3JkPjxrZXl3b3JkPkxpdmVyL2Jsb29kIHN1cHBseS8qcGF0aG9s
b2d5PC9rZXl3b3JkPjxrZXl3b3JkPkxpdmVyIE5lb3BsYXNtcy8qcGF0aG9sb2d5PC9rZXl3b3Jk
PjxrZXl3b3JkPkxpdmVyIFRyYW5zcGxhbnRhdGlvbi9tZXRob2RzPC9rZXl3b3JkPjxrZXl3b3Jk
Pk94eWdlbi9jaGVtaXN0cnk8L2tleXdvcmQ+PGtleXdvcmQ+UGVyZnVzaW9uPC9rZXl3b3JkPjxr
ZXl3b3JkPlJlZ2lvbmFsIEJsb29kIEZsb3c8L2tleXdvcmQ+PGtleXdvcmQ+U3dpbmU8L2tleXdv
cmQ+PGtleXdvcmQ+VWx0cmFzb25pYyBUaGVyYXB5L2luc3RydW1lbnRhdGlvbi8qbWV0aG9kczwv
a2V5d29yZD48L2tleXdvcmRzPjxkYXRlcz48eWVhcj4yMDA5PC95ZWFyPjxwdWItZGF0ZXM+PGRh
dGU+T2N0IDIxPC9kYXRlPjwvcHViLWRhdGVzPjwvZGF0ZXM+PGlzYm4+MTM2MS02NTYwIChFbGVj
dHJvbmljKSYjeEQ7MDAzMS05MTU1IChMaW5raW5nKTwvaXNibj48YWNjZXNzaW9uLW51bT4xOTgw
OTEyMzwvYWNjZXNzaW9uLW51bT48dXJscz48cmVsYXRlZC11cmxzPjx1cmw+aHR0cDovL3d3dy5u
Y2JpLm5sbS5uaWguZ292L3B1Ym1lZC8xOTgwOTEyMzwvdXJsPjwvcmVsYXRlZC11cmxzPjwvdXJs
cz48ZWxlY3Ryb25pYy1yZXNvdXJjZS1udW0+MTAuMTA4OC8wMDMxLTkxNTUvNTQvMjAvMDIxPC9l
bGVjdHJvbmljLXJlc291cmNlLW51bT48L3JlY29yZD48L0NpdGU+PENpdGU+PEF1dGhvcj5NZWxv
ZGVsaW1hPC9BdXRob3I+PFllYXI+MjAwOTwvWWVhcj48UmVjTnVtPjE4PC9SZWNOdW0+PHJlY29y
ZD48cmVjLW51bWJlcj4xODwvcmVjLW51bWJlcj48Zm9yZWlnbi1rZXlzPjxrZXkgYXBwPSJFTiIg
ZGItaWQ9IjJ3MHhhendzZGYwOXJtZTUyenNwdzV2ZzVleGF0emUyenNlcCI+MTg8L2tleT48L2Zv
cmVpZ24ta2V5cz48cmVmLXR5cGUgbmFtZT0iSm91cm5hbCBBcnRpY2xlIj4xNzwvcmVmLXR5cGU+
PGNvbnRyaWJ1dG9ycz48YXV0aG9ycz48YXV0aG9yPk1lbG9kZWxpbWEsIEQuPC9hdXRob3I+PGF1
dGhvcj5OJmFwb3M7RGppbiwgVy4gQS48L2F1dGhvcj48YXV0aG9yPlBhcm1lbnRpZXIsIEguPC9h
dXRob3I+PGF1dGhvcj5DaGVzbmFpcywgUy48L2F1dGhvcj48YXV0aG9yPlJpdm9pcmUsIE0uPC9h
dXRob3I+PGF1dGhvcj5DaGFwZWxvbiwgSi4gWS48L2F1dGhvcj48L2F1dGhvcnM+PC9jb250cmli
dXRvcnM+PGF1dGgtYWRkcmVzcz5JbnNlcm0sIFU1NTYsIEx5b24gRi02OTAwMywgRnJhbmNlLiBE
YXZpZC5NZWxvZGVsaW1hQGluc2VybS5mcjwvYXV0aC1hZGRyZXNzPjx0aXRsZXM+PHRpdGxlPlRo
ZXJtYWwgYWJsYXRpb24gYnkgaGlnaC1pbnRlbnNpdHktZm9jdXNlZCB1bHRyYXNvdW5kIHVzaW5n
IGEgdG9yb2lkIHRyYW5zZHVjZXIgaW5jcmVhc2VzIHRoZSBjb2FndWxhdGVkIHZvbHVtZS4gUmVz
dWx0cyBvZiBhbmltYWwgZXhwZXJpbWVudHM8L3RpdGxlPjxzZWNvbmRhcnktdGl0bGU+VWx0cmFz
b3VuZCBNZWQgQmlvbDwvc2Vjb25kYXJ5LXRpdGxlPjwvdGl0bGVzPjxwZXJpb2RpY2FsPjxmdWxs
LXRpdGxlPlVsdHJhc291bmQgTWVkIEJpb2w8L2Z1bGwtdGl0bGU+PC9wZXJpb2RpY2FsPjxwYWdl
cz40MjUtMzU8L3BhZ2VzPjx2b2x1bWU+MzU8L3ZvbHVtZT48bnVtYmVyPjM8L251bWJlcj48ZWRp
dGlvbj4yMDA4LzEyLzE3PC9lZGl0aW9uPjxrZXl3b3Jkcz48a2V5d29yZD5BbmltYWxzPC9rZXl3
b3JkPjxrZXl3b3JkPkNvbG9yZWN0YWwgTmVvcGxhc21zPC9rZXl3b3JkPjxrZXl3b3JkPkRpc2Vh
c2UgTW9kZWxzLCBBbmltYWw8L2tleXdvcmQ+PGtleXdvcmQ+RXF1aXBtZW50IERlc2lnbjwva2V5
d29yZD48a2V5d29yZD5GZW1hbGU8L2tleXdvcmQ+PGtleXdvcmQ+TGl2ZXIgTmVvcGxhc21zL3Bh
dGhvbG9neS8qc2Vjb25kYXJ5Lyp0aGVyYXB5L3VsdHJhc29ub2dyYXBoeTwva2V5d29yZD48a2V5
d29yZD5TdXMgc2Nyb2ZhPC9rZXl3b3JkPjxrZXl3b3JkPlRyYW5zZHVjZXJzPC9rZXl3b3JkPjxr
ZXl3b3JkPlVsdHJhc29uaWMgVGhlcmFweS8qaW5zdHJ1bWVudGF0aW9uL21ldGhvZHM8L2tleXdv
cmQ+PGtleXdvcmQ+VWx0cmFzb25vZ3JhcGh5LCBJbnRlcnZlbnRpb25hbC9pbnN0cnVtZW50YXRp
b24vbWV0aG9kczwva2V5d29yZD48L2tleXdvcmRzPjxkYXRlcz48eWVhcj4yMDA5PC95ZWFyPjxw
dWItZGF0ZXM+PGRhdGU+TWFyPC9kYXRlPjwvcHViLWRhdGVzPjwvZGF0ZXM+PGlzYm4+MTg3OS0y
OTFYIChFbGVjdHJvbmljKSYjeEQ7MDMwMS01NjI5IChMaW5raW5nKTwvaXNibj48YWNjZXNzaW9u
LW51bT4xOTA4MTY2NjwvYWNjZXNzaW9uLW51bT48dXJscz48cmVsYXRlZC11cmxzPjx1cmw+aHR0
cDovL3d3dy5uY2JpLm5sbS5uaWguZ292L3B1Ym1lZC8xOTA4MTY2NjwvdXJsPjwvcmVsYXRlZC11
cmxzPjwvdXJscz48ZWxlY3Ryb25pYy1yZXNvdXJjZS1udW0+MTAuMTAxNi9qLnVsdHJhc21lZGJp
by4yMDA4LjA5LjAyMCYjeEQ7UzAzMDEtNTYyOSgwOCkwMDQ0Mi0wIFtwaWldPC9lbGVjdHJvbmlj
LXJlc291cmNlLW51bT48bGFuZ3VhZ2U+ZW5nPC9sYW5ndWFnZT48L3JlY29yZD48L0NpdGU+PC9F
bmROb3RlPgB=
</w:fldData>
          </w:fldChar>
        </w:r>
        <w:r w:rsidR="00B64EE3" w:rsidRPr="00882745">
          <w:rPr>
            <w:color w:val="031A01"/>
          </w:rPr>
          <w:instrText xml:space="preserve"> ADDIN EN.CITE.DATA </w:instrText>
        </w:r>
        <w:r w:rsidR="00B64EE3" w:rsidRPr="00882745">
          <w:rPr>
            <w:color w:val="031A01"/>
          </w:rPr>
        </w:r>
        <w:r w:rsidR="00B64EE3" w:rsidRPr="00882745">
          <w:rPr>
            <w:color w:val="031A01"/>
          </w:rPr>
          <w:fldChar w:fldCharType="end"/>
        </w:r>
        <w:r w:rsidR="00B64EE3" w:rsidRPr="00882745">
          <w:rPr>
            <w:color w:val="031A01"/>
          </w:rPr>
        </w:r>
        <w:r w:rsidR="00B64EE3" w:rsidRPr="00882745">
          <w:rPr>
            <w:color w:val="031A01"/>
          </w:rPr>
          <w:fldChar w:fldCharType="separate"/>
        </w:r>
        <w:r w:rsidR="00B64EE3" w:rsidRPr="00882745">
          <w:rPr>
            <w:color w:val="031A01"/>
            <w:vertAlign w:val="superscript"/>
          </w:rPr>
          <w:t>17-19</w:t>
        </w:r>
        <w:r w:rsidR="00B64EE3" w:rsidRPr="00882745">
          <w:rPr>
            <w:color w:val="031A01"/>
          </w:rPr>
          <w:fldChar w:fldCharType="end"/>
        </w:r>
      </w:hyperlink>
      <w:r w:rsidRPr="00882745">
        <w:rPr>
          <w:color w:val="031A01"/>
        </w:rPr>
        <w:t>.</w:t>
      </w:r>
      <w:r w:rsidRPr="00882745">
        <w:t xml:space="preserve"> </w:t>
      </w:r>
      <w:r w:rsidR="006E58E2" w:rsidRPr="00882745">
        <w:t>We previously demonstrated in a porcine model that this HIFU device can create reproducible ablations in 40 s</w:t>
      </w:r>
      <w:hyperlink w:anchor="_ENREF_20" w:tooltip="Parmentier, 2009 #259" w:history="1">
        <w:r w:rsidR="00B64EE3" w:rsidRPr="00882745">
          <w:fldChar w:fldCharType="begin"/>
        </w:r>
        <w:r w:rsidR="00B64EE3" w:rsidRPr="00882745">
          <w:instrText xml:space="preserve"> ADDIN EN.CITE &lt;EndNote&gt;&lt;Cite&gt;&lt;Author&gt;Parmentier&lt;/Author&gt;&lt;Year&gt;2009&lt;/Year&gt;&lt;RecNum&gt;259&lt;/RecNum&gt;&lt;DisplayText&gt;&lt;style face="superscript"&gt;20&lt;/style&gt;&lt;/DisplayText&gt;&lt;record&gt;&lt;rec-number&gt;259&lt;/rec-number&gt;&lt;foreign-keys&gt;&lt;key app="EN" db-id="eprvzrzwmwwz9tefxw55rt27pvwrfx0w0zva"&gt;259&lt;/key&gt;&lt;/foreign-keys&gt;&lt;ref-type name="Journal Article"&gt;17&lt;/ref-type&gt;&lt;contributors&gt;&lt;authors&gt;&lt;author&gt;Parmentier, H.&lt;/author&gt;&lt;author&gt;Melodelima, D.&lt;/author&gt;&lt;author&gt;N&amp;apos;Djin, W.A.&lt;/author&gt;&lt;author&gt;Chesnais, S.&lt;/author&gt;&lt;author&gt;Chapelon, J-Y.&lt;/author&gt;&lt;author&gt;Rivoire, M.&lt;/author&gt;&lt;/authors&gt;&lt;/contributors&gt;&lt;auth-address&gt;INSERM, U556, Lyon, France.&lt;/auth-address&gt;&lt;titles&gt;&lt;title&gt;High-intensity focused ultrasound ablation for the treatment of colorectal liver metastases during an open procedure: study on the pig&lt;/title&gt;&lt;secondary-title&gt;Ann Surg&lt;/secondary-title&gt;&lt;/titles&gt;&lt;periodical&gt;&lt;full-title&gt;Ann Surg&lt;/full-title&gt;&lt;abbr-1&gt;Annals of surgery&lt;/abbr-1&gt;&lt;/periodical&gt;&lt;pages&gt;129-36&lt;/pages&gt;&lt;volume&gt;249&lt;/volume&gt;&lt;number&gt;1&lt;/number&gt;&lt;keywords&gt;&lt;keyword&gt;Animals&lt;/keyword&gt;&lt;keyword&gt;Colorectal Neoplasms/*pathology&lt;/keyword&gt;&lt;keyword&gt;Equipment Design&lt;/keyword&gt;&lt;keyword&gt;Liver/pathology/surgery&lt;/keyword&gt;&lt;keyword&gt;Liver Neoplasms/*secondary/surgery/*therapy&lt;/keyword&gt;&lt;keyword&gt;Swine&lt;/keyword&gt;&lt;keyword&gt;*Ultrasonic Therapy/instrumentation&lt;/keyword&gt;&lt;/keywords&gt;&lt;dates&gt;&lt;year&gt;2009&lt;/year&gt;&lt;pub-dates&gt;&lt;date&gt;Jan&lt;/date&gt;&lt;/pub-dates&gt;&lt;/dates&gt;&lt;accession-num&gt;19106688&lt;/accession-num&gt;&lt;urls&gt;&lt;related-urls&gt;&lt;url&gt;http://www.ncbi.nlm.nih.gov/entrez/query.fcgi?cmd=Retrieve&amp;amp;db=PubMed&amp;amp;dopt=Citation&amp;amp;list_uids=19106688 &lt;/url&gt;&lt;/related-urls&gt;&lt;/urls&gt;&lt;/record&gt;&lt;/Cite&gt;&lt;/EndNote&gt;</w:instrText>
        </w:r>
        <w:r w:rsidR="00B64EE3" w:rsidRPr="00882745">
          <w:fldChar w:fldCharType="separate"/>
        </w:r>
        <w:r w:rsidR="00B64EE3" w:rsidRPr="00882745">
          <w:rPr>
            <w:vertAlign w:val="superscript"/>
          </w:rPr>
          <w:t>20</w:t>
        </w:r>
        <w:r w:rsidR="00B64EE3" w:rsidRPr="00882745">
          <w:fldChar w:fldCharType="end"/>
        </w:r>
      </w:hyperlink>
      <w:r w:rsidR="006E58E2" w:rsidRPr="00882745">
        <w:t>. The average volume of these ablations was 7 cm</w:t>
      </w:r>
      <w:r w:rsidR="006E58E2" w:rsidRPr="00882745">
        <w:rPr>
          <w:vertAlign w:val="superscript"/>
        </w:rPr>
        <w:t>3</w:t>
      </w:r>
      <w:r w:rsidR="001A70E9" w:rsidRPr="00F8132A">
        <w:t>,</w:t>
      </w:r>
      <w:r w:rsidR="006E58E2" w:rsidRPr="00882745">
        <w:t xml:space="preserve"> corresponding to an average diameter of 20 mm and </w:t>
      </w:r>
      <w:r w:rsidR="001A70E9">
        <w:t xml:space="preserve">an </w:t>
      </w:r>
      <w:r w:rsidR="006E58E2" w:rsidRPr="00882745">
        <w:t xml:space="preserve">average long axis of 25 mm. </w:t>
      </w:r>
      <w:r w:rsidR="00875619" w:rsidRPr="00882745">
        <w:t>These ablations were created by activating each emitter with the same phase and by applying an acoustic power of 70 W (free-field acoustic power)</w:t>
      </w:r>
      <w:r w:rsidR="0091625F" w:rsidRPr="00882745">
        <w:t xml:space="preserve"> for 40 s</w:t>
      </w:r>
      <w:hyperlink w:anchor="_ENREF_18" w:tooltip="Melodelima, 2009 #202" w:history="1">
        <w:r w:rsidR="00B64EE3" w:rsidRPr="00882745">
          <w:fldChar w:fldCharType="begin"/>
        </w:r>
        <w:r w:rsidR="00B64EE3" w:rsidRPr="00882745">
          <w:instrText xml:space="preserve"> ADDIN EN.CITE &lt;EndNote&gt;&lt;Cite&gt;&lt;Year&gt;2009&lt;/Year&gt;&lt;RecNum&gt;202&lt;/RecNum&gt;&lt;DisplayText&gt;&lt;style face="superscript"&gt;18&lt;/style&gt;&lt;/DisplayText&gt;&lt;record&gt;&lt;rec-number&gt;202&lt;/rec-number&gt;&lt;foreign-keys&gt;&lt;key app="EN" db-id="eprvzrzwmwwz9tefxw55rt27pvwrfx0w0zva"&gt;202&lt;/key&gt;&lt;/foreign-keys&gt;&lt;ref-type name="Journal Article"&gt;17&lt;/ref-type&gt;&lt;contributors&gt;&lt;authors&gt;&lt;author&gt;Melodelima, D.&lt;/author&gt;&lt;author&gt;N&amp;apos;Djin, W. A.&lt;/author&gt;&lt;author&gt;Favre-Cabrera, J.&lt;/author&gt;&lt;author&gt;Parmentier, H.&lt;/author&gt;&lt;author&gt;Rivoire, M.&lt;/author&gt;&lt;author&gt;Chapelon, J. Y.&lt;/author&gt;&lt;/authors&gt;&lt;/contributors&gt;&lt;auth-address&gt;Inserm, U556, Lyon, F-69003, France.&lt;/auth-address&gt;&lt;titles&gt;&lt;title&gt;Thermal ablation produced using a surgical toroidal high-intensity focused ultrasound device is independent from hepatic inflow occlusion&lt;/title&gt;&lt;secondary-title&gt;Phys Med Biol&lt;/secondary-title&gt;&lt;alt-title&gt;Physics in medicine and biology&lt;/alt-title&gt;&lt;/titles&gt;&lt;periodical&gt;&lt;full-title&gt;Phys Med Biol&lt;/full-title&gt;&lt;/periodical&gt;&lt;alt-periodical&gt;&lt;full-title&gt;Physics in Medicine and Biology&lt;/full-title&gt;&lt;abbr-1&gt;Phys. Med. Biol.&lt;/abbr-1&gt;&lt;/alt-periodical&gt;&lt;pages&gt;6353-68&lt;/pages&gt;&lt;volume&gt;54&lt;/volume&gt;&lt;number&gt;20&lt;/number&gt;&lt;keywords&gt;&lt;keyword&gt;Animals&lt;/keyword&gt;&lt;keyword&gt;Catheter Ablation/methods&lt;/keyword&gt;&lt;keyword&gt;Disease Models, Animal&lt;/keyword&gt;&lt;keyword&gt;Female&lt;/keyword&gt;&lt;keyword&gt;Hot Temperature&lt;/keyword&gt;&lt;keyword&gt;Liver/blood supply/*pathology&lt;/keyword&gt;&lt;keyword&gt;Liver Neoplasms/*pathology&lt;/keyword&gt;&lt;keyword&gt;Liver Transplantation/methods&lt;/keyword&gt;&lt;keyword&gt;Oxygen/chemistry&lt;/keyword&gt;&lt;keyword&gt;Perfusion&lt;/keyword&gt;&lt;keyword&gt;Regional Blood Flow&lt;/keyword&gt;&lt;keyword&gt;Swine&lt;/keyword&gt;&lt;keyword&gt;Ultrasonic Therapy/instrumentation/*methods&lt;/keyword&gt;&lt;/keywords&gt;&lt;dates&gt;&lt;year&gt;2009&lt;/year&gt;&lt;pub-dates&gt;&lt;date&gt;Oct 21&lt;/date&gt;&lt;/pub-dates&gt;&lt;/dates&gt;&lt;isbn&gt;1361-6560 (Electronic)&amp;#xD;0031-9155 (Linking)&lt;/isbn&gt;&lt;accession-num&gt;19809123&lt;/accession-num&gt;&lt;urls&gt;&lt;related-urls&gt;&lt;url&gt;http://www.ncbi.nlm.nih.gov/pubmed/19809123&lt;/url&gt;&lt;/related-urls&gt;&lt;/urls&gt;&lt;electronic-resource-num&gt;10.1088/0031-9155/54/20/021&lt;/electronic-resource-num&gt;&lt;/record&gt;&lt;/Cite&gt;&lt;/EndNote&gt;</w:instrText>
        </w:r>
        <w:r w:rsidR="00B64EE3" w:rsidRPr="00882745">
          <w:fldChar w:fldCharType="separate"/>
        </w:r>
        <w:r w:rsidR="00B64EE3" w:rsidRPr="00882745">
          <w:rPr>
            <w:vertAlign w:val="superscript"/>
          </w:rPr>
          <w:t>18</w:t>
        </w:r>
        <w:r w:rsidR="00B64EE3" w:rsidRPr="00882745">
          <w:fldChar w:fldCharType="end"/>
        </w:r>
      </w:hyperlink>
      <w:r w:rsidR="00875619" w:rsidRPr="00882745">
        <w:t xml:space="preserve">. </w:t>
      </w:r>
      <w:r w:rsidRPr="00882745">
        <w:t xml:space="preserve">To confirm these results, </w:t>
      </w:r>
      <w:r w:rsidR="00E22B02" w:rsidRPr="00882745">
        <w:t xml:space="preserve">this HIFU device </w:t>
      </w:r>
      <w:r w:rsidR="0091625F" w:rsidRPr="00882745">
        <w:t>w</w:t>
      </w:r>
      <w:r w:rsidR="00E22B02" w:rsidRPr="00882745">
        <w:t>as</w:t>
      </w:r>
      <w:r w:rsidR="0091625F" w:rsidRPr="00882745">
        <w:t xml:space="preserve"> used in </w:t>
      </w:r>
      <w:r w:rsidRPr="00882745">
        <w:t>a controlled trial</w:t>
      </w:r>
      <w:r w:rsidR="00E22B02" w:rsidRPr="00882745">
        <w:t xml:space="preserve"> in patients undergoing hepatectomy for CLM.</w:t>
      </w:r>
      <w:r w:rsidR="00894268" w:rsidRPr="00882745">
        <w:t xml:space="preserve"> </w:t>
      </w:r>
      <w:r w:rsidR="00E22B02" w:rsidRPr="00882745">
        <w:t xml:space="preserve">The objective of the study was to assess the safety and the feasibility of the procedure. Data regarding the efficacy and the accuracy of the procedure were also collected. </w:t>
      </w:r>
      <w:r w:rsidR="000E09B6" w:rsidRPr="00882745">
        <w:t xml:space="preserve">This HIFU device was not developed to replace the resection part of surgery. </w:t>
      </w:r>
      <w:r w:rsidR="001A70E9">
        <w:t>The</w:t>
      </w:r>
      <w:r w:rsidR="000E09B6" w:rsidRPr="00882745">
        <w:t xml:space="preserve"> long-term objective is to provide a complementary tool to surgeons </w:t>
      </w:r>
      <w:proofErr w:type="gramStart"/>
      <w:r w:rsidR="000E09B6" w:rsidRPr="00882745">
        <w:t>in order to</w:t>
      </w:r>
      <w:proofErr w:type="gramEnd"/>
      <w:r w:rsidR="000E09B6" w:rsidRPr="00882745">
        <w:t xml:space="preserve"> expand the number of patients treated with a curative intent by treating otherwise unresectable patients</w:t>
      </w:r>
      <w:r w:rsidR="001A70E9">
        <w:t xml:space="preserve">, </w:t>
      </w:r>
      <w:r w:rsidR="001A70E9" w:rsidRPr="00882745">
        <w:t>using HIFU</w:t>
      </w:r>
      <w:r w:rsidR="000E09B6" w:rsidRPr="00882745">
        <w:t>.</w:t>
      </w:r>
    </w:p>
    <w:p w14:paraId="5E94EC09" w14:textId="77777777" w:rsidR="00EE1D64" w:rsidRPr="00882745" w:rsidRDefault="00EE1D64" w:rsidP="00894268">
      <w:pPr>
        <w:widowControl/>
        <w:rPr>
          <w:color w:val="FF0000"/>
        </w:rPr>
      </w:pPr>
    </w:p>
    <w:p w14:paraId="28971598" w14:textId="65CD4E08" w:rsidR="007B2AD8" w:rsidRPr="00882745" w:rsidRDefault="00C417C6" w:rsidP="00894268">
      <w:pPr>
        <w:widowControl/>
      </w:pPr>
      <w:r w:rsidRPr="00882745">
        <w:t xml:space="preserve">The study participants could not expect any personal benefit from their participation, and the priority was to avoid any loss of chance, </w:t>
      </w:r>
      <w:r w:rsidR="00BF3B3E" w:rsidRPr="00882745">
        <w:t>which is</w:t>
      </w:r>
      <w:r w:rsidRPr="00882745">
        <w:t xml:space="preserve"> why an ablate-and-resect study</w:t>
      </w:r>
      <w:r w:rsidR="00BF3B3E" w:rsidRPr="00882745">
        <w:t xml:space="preserve"> was designed</w:t>
      </w:r>
      <w:r w:rsidRPr="00882745">
        <w:t>. The surgical procedure ha</w:t>
      </w:r>
      <w:r w:rsidR="00BF3B3E" w:rsidRPr="00882745">
        <w:t>d</w:t>
      </w:r>
      <w:r w:rsidRPr="00882745">
        <w:t xml:space="preserve"> to be identical to the one patients would have undergone if not included in the study</w:t>
      </w:r>
      <w:r w:rsidR="007B2AD8" w:rsidRPr="00882745">
        <w:t xml:space="preserve">. For this first use of the HIFU device </w:t>
      </w:r>
      <w:r w:rsidR="001A70E9" w:rsidRPr="00882745">
        <w:t>in humans</w:t>
      </w:r>
      <w:r w:rsidR="001A70E9">
        <w:t>,</w:t>
      </w:r>
      <w:r w:rsidR="001A70E9" w:rsidRPr="00882745">
        <w:t xml:space="preserve"> </w:t>
      </w:r>
      <w:r w:rsidR="007B2AD8" w:rsidRPr="00882745">
        <w:t>ablations were created on the part of the liver scheduled for resection</w:t>
      </w:r>
      <w:r w:rsidR="001A70E9">
        <w:t>,</w:t>
      </w:r>
      <w:r w:rsidR="007B2AD8" w:rsidRPr="00882745">
        <w:t xml:space="preserve"> </w:t>
      </w:r>
      <w:proofErr w:type="gramStart"/>
      <w:r w:rsidR="007B2AD8" w:rsidRPr="00882745">
        <w:t>in order to</w:t>
      </w:r>
      <w:proofErr w:type="gramEnd"/>
      <w:r w:rsidR="007B2AD8" w:rsidRPr="00882745">
        <w:t xml:space="preserve"> protect participating patients from any adverse effects related to the use of this new device. </w:t>
      </w:r>
    </w:p>
    <w:p w14:paraId="7E02693C" w14:textId="77777777" w:rsidR="007B2AD8" w:rsidRPr="00882745" w:rsidRDefault="007B2AD8" w:rsidP="00894268">
      <w:pPr>
        <w:widowControl/>
      </w:pPr>
    </w:p>
    <w:p w14:paraId="462AFAF6" w14:textId="0CE64A5C" w:rsidR="007D3AD3" w:rsidRPr="00882745" w:rsidRDefault="007D3AD3" w:rsidP="00894268">
      <w:pPr>
        <w:widowControl/>
        <w:rPr>
          <w:b/>
          <w:color w:val="auto"/>
        </w:rPr>
      </w:pPr>
      <w:r w:rsidRPr="00882745">
        <w:rPr>
          <w:b/>
        </w:rPr>
        <w:t>Study Design</w:t>
      </w:r>
      <w:r w:rsidR="003A61A0">
        <w:rPr>
          <w:b/>
        </w:rPr>
        <w:t>:</w:t>
      </w:r>
    </w:p>
    <w:p w14:paraId="514737EA" w14:textId="575CC288" w:rsidR="007D3AD3" w:rsidRPr="00882745" w:rsidRDefault="00C449D3" w:rsidP="00894268">
      <w:pPr>
        <w:widowControl/>
      </w:pPr>
      <w:r w:rsidRPr="00882745">
        <w:rPr>
          <w:color w:val="auto"/>
        </w:rPr>
        <w:t xml:space="preserve">The protocol was a prospective, single-center phase I/II study designed to assess specific objectives </w:t>
      </w:r>
      <w:r w:rsidR="00F8132A">
        <w:rPr>
          <w:color w:val="auto"/>
        </w:rPr>
        <w:t>in</w:t>
      </w:r>
      <w:r w:rsidRPr="00882745">
        <w:rPr>
          <w:color w:val="auto"/>
        </w:rPr>
        <w:t xml:space="preserve"> three </w:t>
      </w:r>
      <w:proofErr w:type="gramStart"/>
      <w:r w:rsidRPr="00882745">
        <w:rPr>
          <w:color w:val="auto"/>
        </w:rPr>
        <w:t>different phases</w:t>
      </w:r>
      <w:proofErr w:type="gramEnd"/>
      <w:r w:rsidRPr="00882745">
        <w:rPr>
          <w:color w:val="auto"/>
        </w:rPr>
        <w:t xml:space="preserve"> (I, </w:t>
      </w:r>
      <w:proofErr w:type="spellStart"/>
      <w:r w:rsidRPr="00882745">
        <w:rPr>
          <w:color w:val="auto"/>
        </w:rPr>
        <w:t>IIa</w:t>
      </w:r>
      <w:proofErr w:type="spellEnd"/>
      <w:r w:rsidR="00D55346">
        <w:rPr>
          <w:color w:val="auto"/>
        </w:rPr>
        <w:t>,</w:t>
      </w:r>
      <w:r w:rsidRPr="00882745">
        <w:rPr>
          <w:color w:val="auto"/>
        </w:rPr>
        <w:t xml:space="preserve"> and IIb). In phases I and </w:t>
      </w:r>
      <w:proofErr w:type="spellStart"/>
      <w:r w:rsidRPr="00882745">
        <w:rPr>
          <w:color w:val="auto"/>
        </w:rPr>
        <w:t>IIa</w:t>
      </w:r>
      <w:proofErr w:type="spellEnd"/>
      <w:r w:rsidR="00D55346">
        <w:rPr>
          <w:color w:val="auto"/>
        </w:rPr>
        <w:t>,</w:t>
      </w:r>
      <w:r w:rsidRPr="00882745">
        <w:rPr>
          <w:color w:val="auto"/>
        </w:rPr>
        <w:t xml:space="preserve"> the HIFU treatment was performed in parts of the liver planned for resection but at </w:t>
      </w:r>
      <w:r w:rsidR="00D55346">
        <w:rPr>
          <w:color w:val="auto"/>
        </w:rPr>
        <w:t xml:space="preserve">a </w:t>
      </w:r>
      <w:r w:rsidRPr="00882745">
        <w:rPr>
          <w:color w:val="auto"/>
        </w:rPr>
        <w:t xml:space="preserve">distance from metastases. </w:t>
      </w:r>
      <w:r w:rsidR="007D3AD3" w:rsidRPr="00882745">
        <w:t xml:space="preserve">Liver metastases were targeted during phase IIb. Data of phase IIb </w:t>
      </w:r>
      <w:proofErr w:type="gramStart"/>
      <w:r w:rsidR="00C77AE2">
        <w:t>are</w:t>
      </w:r>
      <w:r w:rsidR="007D3AD3" w:rsidRPr="00882745">
        <w:t xml:space="preserve"> not presented</w:t>
      </w:r>
      <w:proofErr w:type="gramEnd"/>
      <w:r w:rsidR="007D3AD3" w:rsidRPr="00882745">
        <w:t xml:space="preserve"> as this part of the protocol is still ongoing.</w:t>
      </w:r>
    </w:p>
    <w:p w14:paraId="3438EC4B" w14:textId="77777777" w:rsidR="007D3AD3" w:rsidRPr="00882745" w:rsidRDefault="007D3AD3" w:rsidP="00894268">
      <w:pPr>
        <w:widowControl/>
      </w:pPr>
    </w:p>
    <w:p w14:paraId="68EC98A3" w14:textId="3918DC72" w:rsidR="004649FB" w:rsidRPr="00882745" w:rsidRDefault="00BA13BF" w:rsidP="00894268">
      <w:pPr>
        <w:widowControl/>
      </w:pPr>
      <w:r w:rsidRPr="00882745">
        <w:t xml:space="preserve">The primary objectives </w:t>
      </w:r>
      <w:r w:rsidR="004613C5" w:rsidRPr="00882745">
        <w:t xml:space="preserve">of phase I </w:t>
      </w:r>
      <w:r w:rsidRPr="00882745">
        <w:t>were to evaluate the safety,</w:t>
      </w:r>
      <w:r w:rsidR="004613C5" w:rsidRPr="00882745">
        <w:t xml:space="preserve"> feasibility</w:t>
      </w:r>
      <w:r w:rsidR="00D55346">
        <w:t>,</w:t>
      </w:r>
      <w:r w:rsidR="004613C5" w:rsidRPr="00882745">
        <w:t xml:space="preserve"> and tolerability </w:t>
      </w:r>
      <w:r w:rsidRPr="00882745">
        <w:t>of HIFU ablation for patients with</w:t>
      </w:r>
      <w:r w:rsidR="004613C5" w:rsidRPr="00882745">
        <w:t xml:space="preserve"> CLM.</w:t>
      </w:r>
      <w:r w:rsidRPr="00882745">
        <w:t xml:space="preserve"> </w:t>
      </w:r>
      <w:r w:rsidR="001869B2" w:rsidRPr="00882745">
        <w:t xml:space="preserve">The safety and feasibility were assessed by the ability to use the HIFU device in aseptic conditions. </w:t>
      </w:r>
      <w:r w:rsidR="00B57F78" w:rsidRPr="00882745">
        <w:t xml:space="preserve">The ability to perform </w:t>
      </w:r>
      <w:r w:rsidR="001869B2" w:rsidRPr="00882745">
        <w:t>two HIFU ablations</w:t>
      </w:r>
      <w:r w:rsidR="00B57F78" w:rsidRPr="00882745">
        <w:t xml:space="preserve"> without injuring organs adjacent to the liver was also assessed. In all patients</w:t>
      </w:r>
      <w:r w:rsidR="00C77AE2">
        <w:t>,</w:t>
      </w:r>
      <w:r w:rsidR="00B57F78" w:rsidRPr="00882745">
        <w:t xml:space="preserve"> one HIFU lesion was superficial and one was created with the focal zone placed at least 1 cm deeper. </w:t>
      </w:r>
      <w:r w:rsidR="00195CC1" w:rsidRPr="00882745">
        <w:t xml:space="preserve">Vital signs were monitored during and for </w:t>
      </w:r>
      <w:r w:rsidR="00C77AE2">
        <w:t>5</w:t>
      </w:r>
      <w:r w:rsidR="00195CC1" w:rsidRPr="00882745">
        <w:t xml:space="preserve"> minutes after the HIFU ablations </w:t>
      </w:r>
      <w:proofErr w:type="gramStart"/>
      <w:r w:rsidR="00195CC1" w:rsidRPr="00882745">
        <w:t>in order to</w:t>
      </w:r>
      <w:proofErr w:type="gramEnd"/>
      <w:r w:rsidR="00195CC1" w:rsidRPr="00882745">
        <w:t xml:space="preserve"> assess the tolerability of the procedure.</w:t>
      </w:r>
    </w:p>
    <w:p w14:paraId="4AD7A32D" w14:textId="77777777" w:rsidR="00E01DBE" w:rsidRPr="00882745" w:rsidRDefault="00E01DBE" w:rsidP="00894268">
      <w:pPr>
        <w:widowControl/>
      </w:pPr>
    </w:p>
    <w:p w14:paraId="467EE7CE" w14:textId="1F1C2C42" w:rsidR="002C2AF0" w:rsidRPr="00882745" w:rsidRDefault="001869B2" w:rsidP="00894268">
      <w:pPr>
        <w:widowControl/>
        <w:rPr>
          <w:color w:val="auto"/>
        </w:rPr>
      </w:pPr>
      <w:r w:rsidRPr="00882745">
        <w:rPr>
          <w:color w:val="auto"/>
        </w:rPr>
        <w:t>Secondary objectives were to determine</w:t>
      </w:r>
      <w:r w:rsidR="00195CC1" w:rsidRPr="00882745">
        <w:rPr>
          <w:color w:val="auto"/>
        </w:rPr>
        <w:t xml:space="preserve"> the reliability of the ultrasound images </w:t>
      </w:r>
      <w:r w:rsidR="002C2AF0" w:rsidRPr="00882745">
        <w:rPr>
          <w:color w:val="auto"/>
        </w:rPr>
        <w:t xml:space="preserve">and the ease of use of the device. The reliability of the ultrasound images </w:t>
      </w:r>
      <w:proofErr w:type="gramStart"/>
      <w:r w:rsidR="002C2AF0" w:rsidRPr="00882745">
        <w:rPr>
          <w:color w:val="auto"/>
        </w:rPr>
        <w:t>was assessed</w:t>
      </w:r>
      <w:proofErr w:type="gramEnd"/>
      <w:r w:rsidR="002C2AF0" w:rsidRPr="00882745">
        <w:rPr>
          <w:color w:val="auto"/>
        </w:rPr>
        <w:t xml:space="preserve"> by using the imaging probe integrated </w:t>
      </w:r>
      <w:r w:rsidR="00690A8D">
        <w:rPr>
          <w:color w:val="auto"/>
        </w:rPr>
        <w:t>with</w:t>
      </w:r>
      <w:r w:rsidR="002C2AF0" w:rsidRPr="00882745">
        <w:rPr>
          <w:color w:val="auto"/>
        </w:rPr>
        <w:t xml:space="preserve"> the HIFU device to visualize and target the region to be treated. Ease of </w:t>
      </w:r>
      <w:r w:rsidR="002C2AF0" w:rsidRPr="00882745">
        <w:rPr>
          <w:color w:val="auto"/>
        </w:rPr>
        <w:lastRenderedPageBreak/>
        <w:t xml:space="preserve">use </w:t>
      </w:r>
      <w:proofErr w:type="gramStart"/>
      <w:r w:rsidR="002C2AF0" w:rsidRPr="00882745">
        <w:rPr>
          <w:color w:val="auto"/>
        </w:rPr>
        <w:t>was assessed</w:t>
      </w:r>
      <w:proofErr w:type="gramEnd"/>
      <w:r w:rsidR="002C2AF0" w:rsidRPr="00882745">
        <w:rPr>
          <w:color w:val="auto"/>
        </w:rPr>
        <w:t xml:space="preserve"> by the ability to place the HIFU device such </w:t>
      </w:r>
      <w:r w:rsidR="00C77AE2">
        <w:rPr>
          <w:color w:val="auto"/>
        </w:rPr>
        <w:t>that</w:t>
      </w:r>
      <w:r w:rsidR="002C2AF0" w:rsidRPr="00882745">
        <w:rPr>
          <w:color w:val="auto"/>
        </w:rPr>
        <w:t xml:space="preserve"> ablations </w:t>
      </w:r>
      <w:r w:rsidR="00C77AE2">
        <w:rPr>
          <w:color w:val="auto"/>
        </w:rPr>
        <w:t>could</w:t>
      </w:r>
      <w:r w:rsidR="002C2AF0" w:rsidRPr="00882745">
        <w:rPr>
          <w:color w:val="auto"/>
        </w:rPr>
        <w:t xml:space="preserve"> be performed in at least 80% of the whole liver.</w:t>
      </w:r>
      <w:r w:rsidR="007637D3" w:rsidRPr="00882745">
        <w:t xml:space="preserve"> </w:t>
      </w:r>
      <w:r w:rsidR="00C77AE2">
        <w:t>The entire</w:t>
      </w:r>
      <w:r w:rsidR="007637D3" w:rsidRPr="00882745">
        <w:rPr>
          <w:color w:val="auto"/>
        </w:rPr>
        <w:t xml:space="preserve"> HIFU procedure </w:t>
      </w:r>
      <w:proofErr w:type="gramStart"/>
      <w:r w:rsidR="007637D3" w:rsidRPr="00882745">
        <w:rPr>
          <w:color w:val="auto"/>
        </w:rPr>
        <w:t>has to</w:t>
      </w:r>
      <w:proofErr w:type="gramEnd"/>
      <w:r w:rsidR="007637D3" w:rsidRPr="00882745">
        <w:rPr>
          <w:color w:val="auto"/>
        </w:rPr>
        <w:t xml:space="preserve"> be performed in less than 30 minutes.</w:t>
      </w:r>
    </w:p>
    <w:p w14:paraId="00BB8ACD" w14:textId="77777777" w:rsidR="007D3AD3" w:rsidRPr="00882745" w:rsidRDefault="007D3AD3" w:rsidP="00894268">
      <w:pPr>
        <w:widowControl/>
      </w:pPr>
    </w:p>
    <w:p w14:paraId="53F99925" w14:textId="244535A9" w:rsidR="002C2AF0" w:rsidRPr="00882745" w:rsidRDefault="007D3AD3" w:rsidP="00894268">
      <w:pPr>
        <w:widowControl/>
      </w:pPr>
      <w:r w:rsidRPr="00882745">
        <w:t>This two-step phase was designed following Lee’s sequential criteria</w:t>
      </w:r>
      <w:hyperlink w:anchor="_ENREF_21" w:tooltip="Lee, 1981 #691" w:history="1">
        <w:r w:rsidR="00B64EE3" w:rsidRPr="00882745">
          <w:fldChar w:fldCharType="begin"/>
        </w:r>
        <w:r w:rsidR="00B64EE3" w:rsidRPr="00882745">
          <w:instrText xml:space="preserve"> ADDIN EN.CITE &lt;EndNote&gt;&lt;Cite&gt;&lt;Year&gt;1981&lt;/Year&gt;&lt;RecNum&gt;691&lt;/RecNum&gt;&lt;DisplayText&gt;&lt;style face="superscript"&gt;21&lt;/style&gt;&lt;/DisplayText&gt;&lt;record&gt;&lt;rec-number&gt;691&lt;/rec-number&gt;&lt;foreign-keys&gt;&lt;key app="EN" db-id="eprvzrzwmwwz9tefxw55rt27pvwrfx0w0zva"&gt;691&lt;/key&gt;&lt;/foreign-keys&gt;&lt;ref-type name="Journal Article"&gt;17&lt;/ref-type&gt;&lt;contributors&gt;&lt;authors&gt;&lt;author&gt;Lee, Y. J.&lt;/author&gt;&lt;author&gt;Wesley, R. A.&lt;/author&gt;&lt;/authors&gt;&lt;/contributors&gt;&lt;titles&gt;&lt;title&gt;Statistical contributions to phase II trials in cancer: interpretation, analysis and design&lt;/title&gt;&lt;secondary-title&gt;Semin Oncol&lt;/secondary-title&gt;&lt;alt-title&gt;Seminars in oncology&lt;/alt-title&gt;&lt;/titles&gt;&lt;periodical&gt;&lt;full-title&gt;Semin Oncol&lt;/full-title&gt;&lt;abbr-1&gt;Seminars in oncology&lt;/abbr-1&gt;&lt;/periodical&gt;&lt;alt-periodical&gt;&lt;full-title&gt;Semin Oncol&lt;/full-title&gt;&lt;abbr-1&gt;Seminars in oncology&lt;/abbr-1&gt;&lt;/alt-periodical&gt;&lt;pages&gt;403-16&lt;/pages&gt;&lt;volume&gt;8&lt;/volume&gt;&lt;number&gt;4&lt;/number&gt;&lt;keywords&gt;&lt;keyword&gt;Antineoplastic Agents/*therapeutic use&lt;/keyword&gt;&lt;keyword&gt;Drug Evaluation/*methods&lt;/keyword&gt;&lt;keyword&gt;Humans&lt;/keyword&gt;&lt;keyword&gt;Methotrexate/therapeutic use&lt;/keyword&gt;&lt;keyword&gt;Random Allocation&lt;/keyword&gt;&lt;keyword&gt;Research Design&lt;/keyword&gt;&lt;keyword&gt;*Statistics as Topic&lt;/keyword&gt;&lt;/keywords&gt;&lt;dates&gt;&lt;year&gt;1981&lt;/year&gt;&lt;pub-dates&gt;&lt;date&gt;Dec&lt;/date&gt;&lt;/pub-dates&gt;&lt;/dates&gt;&lt;isbn&gt;0093-7754 (Print)&amp;#xD;0093-7754 (Linking)&lt;/isbn&gt;&lt;accession-num&gt;7323812&lt;/accession-num&gt;&lt;urls&gt;&lt;related-urls&gt;&lt;url&gt;http://www.ncbi.nlm.nih.gov/pubmed/7323812&lt;/url&gt;&lt;/related-urls&gt;&lt;/urls&gt;&lt;/record&gt;&lt;/Cite&gt;&lt;/EndNote&gt;</w:instrText>
        </w:r>
        <w:r w:rsidR="00B64EE3" w:rsidRPr="00882745">
          <w:fldChar w:fldCharType="separate"/>
        </w:r>
        <w:r w:rsidR="00B64EE3" w:rsidRPr="00882745">
          <w:rPr>
            <w:vertAlign w:val="superscript"/>
          </w:rPr>
          <w:t>21</w:t>
        </w:r>
        <w:r w:rsidR="00B64EE3" w:rsidRPr="00882745">
          <w:fldChar w:fldCharType="end"/>
        </w:r>
      </w:hyperlink>
      <w:r w:rsidRPr="00882745">
        <w:t xml:space="preserve">, allowing </w:t>
      </w:r>
      <w:r w:rsidR="00C77AE2">
        <w:t xml:space="preserve">an </w:t>
      </w:r>
      <w:r w:rsidRPr="00882745">
        <w:t xml:space="preserve">early termination of enrollment in </w:t>
      </w:r>
      <w:r w:rsidR="00C77AE2">
        <w:t xml:space="preserve">the </w:t>
      </w:r>
      <w:r w:rsidRPr="00882745">
        <w:t xml:space="preserve">case of </w:t>
      </w:r>
      <w:r w:rsidR="00C77AE2">
        <w:t xml:space="preserve">an </w:t>
      </w:r>
      <w:r w:rsidRPr="00882745">
        <w:t xml:space="preserve">unacceptable global failure rate. </w:t>
      </w:r>
      <w:r w:rsidR="0003390E" w:rsidRPr="00882745">
        <w:t xml:space="preserve">The definition of failure was a period longer than 30 minutes to </w:t>
      </w:r>
      <w:r w:rsidR="00B77DED" w:rsidRPr="00882745">
        <w:t xml:space="preserve">perform </w:t>
      </w:r>
      <w:r w:rsidR="0003390E" w:rsidRPr="00882745">
        <w:t xml:space="preserve">the HIFU </w:t>
      </w:r>
      <w:r w:rsidR="00B77DED" w:rsidRPr="00882745">
        <w:t>procedure</w:t>
      </w:r>
      <w:r w:rsidR="00C77AE2">
        <w:t>,</w:t>
      </w:r>
      <w:r w:rsidR="0003390E" w:rsidRPr="00882745">
        <w:t xml:space="preserve"> the inability to place the focal zone at least 1 cm from Glisson’s capsule</w:t>
      </w:r>
      <w:r w:rsidR="00C77AE2">
        <w:t>,</w:t>
      </w:r>
      <w:r w:rsidR="00054F69" w:rsidRPr="00882745">
        <w:t xml:space="preserve"> </w:t>
      </w:r>
      <w:r w:rsidR="00017F94" w:rsidRPr="00882745">
        <w:t>asepsis failure when using the device</w:t>
      </w:r>
      <w:r w:rsidR="00C77AE2">
        <w:t>,</w:t>
      </w:r>
      <w:r w:rsidR="00017F94" w:rsidRPr="00882745">
        <w:t xml:space="preserve"> HIFU lesions in adjacent organs</w:t>
      </w:r>
      <w:r w:rsidR="00C77AE2">
        <w:t>,</w:t>
      </w:r>
      <w:r w:rsidR="00017F94" w:rsidRPr="00882745">
        <w:t xml:space="preserve"> changes in vital signs superior to 10% from </w:t>
      </w:r>
      <w:r w:rsidR="00C77AE2">
        <w:t xml:space="preserve">the </w:t>
      </w:r>
      <w:r w:rsidR="00017F94" w:rsidRPr="00882745">
        <w:t xml:space="preserve">baseline. The enrollment </w:t>
      </w:r>
      <w:proofErr w:type="gramStart"/>
      <w:r w:rsidR="00017F94" w:rsidRPr="00882745">
        <w:t>was considered to be</w:t>
      </w:r>
      <w:proofErr w:type="gramEnd"/>
      <w:r w:rsidR="00017F94" w:rsidRPr="00882745">
        <w:t xml:space="preserve"> closed if a failure was observed in at least 2/2 patients (first step) and 3/6 patients (second step).</w:t>
      </w:r>
    </w:p>
    <w:p w14:paraId="1B294CCF" w14:textId="77777777" w:rsidR="002C2AF0" w:rsidRPr="00882745" w:rsidRDefault="002C2AF0" w:rsidP="00894268">
      <w:pPr>
        <w:widowControl/>
      </w:pPr>
    </w:p>
    <w:p w14:paraId="1847BF89" w14:textId="0E2861E0" w:rsidR="000434E0" w:rsidRPr="00882745" w:rsidRDefault="00E3094E" w:rsidP="00894268">
      <w:pPr>
        <w:widowControl/>
      </w:pPr>
      <w:r w:rsidRPr="00882745">
        <w:t xml:space="preserve">In phase </w:t>
      </w:r>
      <w:proofErr w:type="spellStart"/>
      <w:r w:rsidRPr="00882745">
        <w:t>IIa</w:t>
      </w:r>
      <w:proofErr w:type="spellEnd"/>
      <w:r w:rsidR="00C77AE2">
        <w:t>,</w:t>
      </w:r>
      <w:r w:rsidRPr="00882745">
        <w:t xml:space="preserve"> </w:t>
      </w:r>
      <w:r w:rsidR="000434E0" w:rsidRPr="00882745">
        <w:t xml:space="preserve">a major anatomical structure was mimicked by </w:t>
      </w:r>
      <w:r w:rsidRPr="00882745">
        <w:t xml:space="preserve">a metallic marker </w:t>
      </w:r>
      <w:r w:rsidR="000434E0" w:rsidRPr="00882745">
        <w:t>with a diameter of 5 mm</w:t>
      </w:r>
      <w:r w:rsidR="00C77AE2">
        <w:t>,</w:t>
      </w:r>
      <w:r w:rsidRPr="00882745">
        <w:t xml:space="preserve"> implanted in the liver parenchyma. </w:t>
      </w:r>
      <w:r w:rsidR="000434E0" w:rsidRPr="00882745">
        <w:t xml:space="preserve">The primary objective of phase </w:t>
      </w:r>
      <w:proofErr w:type="spellStart"/>
      <w:r w:rsidR="000434E0" w:rsidRPr="00882745">
        <w:t>IIa</w:t>
      </w:r>
      <w:proofErr w:type="spellEnd"/>
      <w:r w:rsidR="000434E0" w:rsidRPr="00882745">
        <w:t xml:space="preserve"> was to assess the accuracy of the HIFU device. In step 1</w:t>
      </w:r>
      <w:r w:rsidR="00C77AE2">
        <w:t>,</w:t>
      </w:r>
      <w:r w:rsidR="000434E0" w:rsidRPr="00882745">
        <w:t xml:space="preserve"> the ability to target the metallic marker with safety margins was assessed. In step 2</w:t>
      </w:r>
      <w:r w:rsidR="00C77AE2">
        <w:t>,</w:t>
      </w:r>
      <w:r w:rsidR="000434E0" w:rsidRPr="00882745">
        <w:t xml:space="preserve"> the ability to ablate the liver at a predetermined distance from the metallic marker was assessed. </w:t>
      </w:r>
      <w:r w:rsidR="0029107B" w:rsidRPr="00882745">
        <w:t>The ideal distance between the metallic mark</w:t>
      </w:r>
      <w:r w:rsidR="00894268" w:rsidRPr="00882745">
        <w:t>er</w:t>
      </w:r>
      <w:r w:rsidR="0029107B" w:rsidRPr="00882745">
        <w:t xml:space="preserve"> and the closest ablation boundary was fixed at 7.5 mm</w:t>
      </w:r>
      <w:r w:rsidR="00C77AE2">
        <w:t>,</w:t>
      </w:r>
      <w:r w:rsidR="0029107B" w:rsidRPr="00882745">
        <w:t xml:space="preserve"> with a tolerated range of 1</w:t>
      </w:r>
      <w:r w:rsidR="00C77AE2">
        <w:t xml:space="preserve"> </w:t>
      </w:r>
      <w:r w:rsidR="0029107B" w:rsidRPr="00882745">
        <w:t>-</w:t>
      </w:r>
      <w:r w:rsidR="00C77AE2">
        <w:t xml:space="preserve"> </w:t>
      </w:r>
      <w:r w:rsidR="0029107B" w:rsidRPr="00882745">
        <w:t xml:space="preserve">15 mm. </w:t>
      </w:r>
      <w:r w:rsidR="000434E0" w:rsidRPr="00882745">
        <w:t>The secondary objective was to assess the safety of the procedure by creating HIFU lesions in the liver without injury to adjacent organs. The feasibility to image HIFU ablations using the integrated ultrasound imaging probe was a common secondary endpoint with phase I.</w:t>
      </w:r>
      <w:r w:rsidR="0029107B" w:rsidRPr="00882745">
        <w:t xml:space="preserve"> </w:t>
      </w:r>
      <w:r w:rsidR="000434E0" w:rsidRPr="00882745">
        <w:t xml:space="preserve">Three to six patients were included in both steps of phase </w:t>
      </w:r>
      <w:proofErr w:type="spellStart"/>
      <w:r w:rsidR="000434E0" w:rsidRPr="00882745">
        <w:t>IIa</w:t>
      </w:r>
      <w:proofErr w:type="spellEnd"/>
      <w:r w:rsidR="000434E0" w:rsidRPr="00882745">
        <w:t xml:space="preserve">. </w:t>
      </w:r>
      <w:r w:rsidR="0029107B" w:rsidRPr="00882745">
        <w:t>Binomial probabilities in 3 and 6 patients were used. If a failure occurred in at least 54% and 32% of the patients, respectively</w:t>
      </w:r>
      <w:r w:rsidR="00301E52">
        <w:t>,</w:t>
      </w:r>
      <w:r w:rsidR="0029107B" w:rsidRPr="00882745">
        <w:t xml:space="preserve"> there was a 90% probability of observing that failure.</w:t>
      </w:r>
    </w:p>
    <w:p w14:paraId="12A7A526" w14:textId="77777777" w:rsidR="000434E0" w:rsidRPr="00882745" w:rsidRDefault="000434E0" w:rsidP="00894268">
      <w:pPr>
        <w:widowControl/>
      </w:pPr>
    </w:p>
    <w:p w14:paraId="7B7887FE" w14:textId="3DA642BB" w:rsidR="006305D7" w:rsidRPr="00882745" w:rsidRDefault="006305D7" w:rsidP="00894268">
      <w:pPr>
        <w:widowControl/>
        <w:rPr>
          <w:color w:val="808080" w:themeColor="background1" w:themeShade="80"/>
        </w:rPr>
      </w:pPr>
      <w:r w:rsidRPr="00882745">
        <w:rPr>
          <w:b/>
        </w:rPr>
        <w:t>PROTOCOL:</w:t>
      </w:r>
      <w:r w:rsidRPr="00882745">
        <w:t xml:space="preserve"> </w:t>
      </w:r>
    </w:p>
    <w:p w14:paraId="13A90679" w14:textId="4830F7D8" w:rsidR="00F87C6D" w:rsidRPr="00882745" w:rsidRDefault="007D3AD3" w:rsidP="00894268">
      <w:pPr>
        <w:widowControl/>
      </w:pPr>
      <w:r w:rsidRPr="00882745">
        <w:t>The protocol was reviewed and validated by a national ethics committee according to French and European directives</w:t>
      </w:r>
      <w:r w:rsidR="00301E52">
        <w:t>,</w:t>
      </w:r>
      <w:r w:rsidRPr="00882745">
        <w:t xml:space="preserve"> with written consent from </w:t>
      </w:r>
      <w:r w:rsidR="00301E52">
        <w:t xml:space="preserve">the </w:t>
      </w:r>
      <w:r w:rsidRPr="00882745">
        <w:t>patients.</w:t>
      </w:r>
    </w:p>
    <w:p w14:paraId="566A08C0" w14:textId="77777777" w:rsidR="005C3758" w:rsidRPr="00882745" w:rsidRDefault="005C3758" w:rsidP="00894268">
      <w:pPr>
        <w:widowControl/>
      </w:pPr>
    </w:p>
    <w:p w14:paraId="3CDEA1D0" w14:textId="228DA133" w:rsidR="005C3758" w:rsidRPr="00882745" w:rsidRDefault="005C3758" w:rsidP="00894268">
      <w:pPr>
        <w:widowControl/>
        <w:rPr>
          <w:b/>
        </w:rPr>
      </w:pPr>
      <w:r w:rsidRPr="00882745">
        <w:rPr>
          <w:b/>
        </w:rPr>
        <w:t xml:space="preserve">1. </w:t>
      </w:r>
      <w:r w:rsidR="00356FDB" w:rsidRPr="00882745">
        <w:rPr>
          <w:b/>
        </w:rPr>
        <w:t>Inclusion</w:t>
      </w:r>
    </w:p>
    <w:p w14:paraId="2E6DE4F7" w14:textId="77777777" w:rsidR="007D3AD3" w:rsidRPr="00882745" w:rsidRDefault="007D3AD3" w:rsidP="00894268">
      <w:pPr>
        <w:widowControl/>
        <w:rPr>
          <w:b/>
        </w:rPr>
      </w:pPr>
    </w:p>
    <w:p w14:paraId="06896757" w14:textId="2822B29F" w:rsidR="007D3AD3" w:rsidRPr="00882745" w:rsidRDefault="005C3758" w:rsidP="00894268">
      <w:pPr>
        <w:widowControl/>
        <w:tabs>
          <w:tab w:val="left" w:pos="567"/>
        </w:tabs>
      </w:pPr>
      <w:r w:rsidRPr="00882745">
        <w:t xml:space="preserve">1.1 Include </w:t>
      </w:r>
      <w:r w:rsidR="00301E52">
        <w:t xml:space="preserve">patients </w:t>
      </w:r>
      <w:r w:rsidRPr="00882745">
        <w:t xml:space="preserve">with </w:t>
      </w:r>
      <w:proofErr w:type="spellStart"/>
      <w:r w:rsidRPr="00882745">
        <w:t>resectable</w:t>
      </w:r>
      <w:proofErr w:type="spellEnd"/>
      <w:r w:rsidRPr="00882745">
        <w:t xml:space="preserve"> CLM and </w:t>
      </w:r>
      <w:r w:rsidR="00301E52">
        <w:t xml:space="preserve">a </w:t>
      </w:r>
      <w:r w:rsidRPr="00882745">
        <w:t xml:space="preserve">good clinical condition (Eastern </w:t>
      </w:r>
      <w:r w:rsidR="00365314" w:rsidRPr="00882745">
        <w:t>Coo</w:t>
      </w:r>
      <w:r w:rsidRPr="00882745">
        <w:t>perative Oncology Group ECOG/World Health Organization WHO performance status 0-1)</w:t>
      </w:r>
      <w:r w:rsidR="00301E52">
        <w:t xml:space="preserve"> who are at least 18 years old</w:t>
      </w:r>
      <w:r w:rsidRPr="00882745">
        <w:t xml:space="preserve">. </w:t>
      </w:r>
      <w:r w:rsidR="007D3AD3" w:rsidRPr="00882745">
        <w:t xml:space="preserve">Obtain written consent from </w:t>
      </w:r>
      <w:r w:rsidR="00301E52">
        <w:t xml:space="preserve">the </w:t>
      </w:r>
      <w:r w:rsidR="007D3AD3" w:rsidRPr="00882745">
        <w:t>patients.</w:t>
      </w:r>
    </w:p>
    <w:p w14:paraId="37A703F6" w14:textId="77777777" w:rsidR="007D3AD3" w:rsidRPr="00882745" w:rsidRDefault="007D3AD3" w:rsidP="00894268">
      <w:pPr>
        <w:widowControl/>
        <w:tabs>
          <w:tab w:val="left" w:pos="567"/>
        </w:tabs>
      </w:pPr>
    </w:p>
    <w:p w14:paraId="4B95432A" w14:textId="562B4804" w:rsidR="005C3758" w:rsidRPr="00882745" w:rsidRDefault="005C3758" w:rsidP="00894268">
      <w:pPr>
        <w:widowControl/>
        <w:tabs>
          <w:tab w:val="left" w:pos="0"/>
        </w:tabs>
      </w:pPr>
      <w:r w:rsidRPr="00882745">
        <w:t>1.</w:t>
      </w:r>
      <w:r w:rsidR="007D3AD3" w:rsidRPr="00882745">
        <w:t>2</w:t>
      </w:r>
      <w:r w:rsidRPr="00882745">
        <w:t xml:space="preserve"> </w:t>
      </w:r>
      <w:r w:rsidR="0073462A" w:rsidRPr="00882745">
        <w:t>Exclude</w:t>
      </w:r>
      <w:r w:rsidRPr="00882745">
        <w:t xml:space="preserve"> patients with previous liver, biliary</w:t>
      </w:r>
      <w:r w:rsidR="00301E52">
        <w:t>,</w:t>
      </w:r>
      <w:r w:rsidRPr="00882745">
        <w:t xml:space="preserve"> or major abdominal surgery, pregnancy</w:t>
      </w:r>
      <w:r w:rsidR="00301E52">
        <w:t>,</w:t>
      </w:r>
      <w:r w:rsidRPr="00882745">
        <w:t xml:space="preserve"> or</w:t>
      </w:r>
      <w:r w:rsidR="007D3AD3" w:rsidRPr="00882745">
        <w:t xml:space="preserve"> </w:t>
      </w:r>
      <w:r w:rsidR="00301E52">
        <w:t xml:space="preserve">an </w:t>
      </w:r>
      <w:r w:rsidRPr="00882745">
        <w:t xml:space="preserve">inability to </w:t>
      </w:r>
      <w:proofErr w:type="gramStart"/>
      <w:r w:rsidRPr="00882745">
        <w:t>be followed</w:t>
      </w:r>
      <w:proofErr w:type="gramEnd"/>
      <w:r w:rsidRPr="00882745">
        <w:t xml:space="preserve"> for the duration of the study.</w:t>
      </w:r>
    </w:p>
    <w:p w14:paraId="383E8085" w14:textId="77777777" w:rsidR="005C3758" w:rsidRPr="00882745" w:rsidRDefault="005C3758" w:rsidP="00894268">
      <w:pPr>
        <w:widowControl/>
      </w:pPr>
    </w:p>
    <w:p w14:paraId="50D5351F" w14:textId="0B70EEB9" w:rsidR="005C3758" w:rsidRPr="00882745" w:rsidRDefault="005C3758" w:rsidP="00894268">
      <w:pPr>
        <w:widowControl/>
        <w:rPr>
          <w:b/>
        </w:rPr>
      </w:pPr>
      <w:bookmarkStart w:id="0" w:name="_Hlk516569391"/>
      <w:r w:rsidRPr="00882745">
        <w:rPr>
          <w:b/>
          <w:highlight w:val="yellow"/>
        </w:rPr>
        <w:t xml:space="preserve">2. HIFU </w:t>
      </w:r>
      <w:r w:rsidR="00301E52" w:rsidRPr="00882745">
        <w:rPr>
          <w:b/>
          <w:highlight w:val="yellow"/>
        </w:rPr>
        <w:t>Treatment</w:t>
      </w:r>
    </w:p>
    <w:p w14:paraId="3DA32BD6" w14:textId="77777777" w:rsidR="0073462A" w:rsidRPr="00882745" w:rsidRDefault="0073462A" w:rsidP="00894268">
      <w:pPr>
        <w:widowControl/>
        <w:rPr>
          <w:b/>
        </w:rPr>
      </w:pPr>
    </w:p>
    <w:p w14:paraId="321C996E" w14:textId="1F63176F" w:rsidR="00EB13D6" w:rsidRPr="00882745" w:rsidRDefault="00540E39" w:rsidP="00894268">
      <w:pPr>
        <w:widowControl/>
        <w:tabs>
          <w:tab w:val="left" w:pos="567"/>
        </w:tabs>
      </w:pPr>
      <w:r w:rsidRPr="00882745">
        <w:t>2.1</w:t>
      </w:r>
      <w:r w:rsidR="00894268" w:rsidRPr="00882745">
        <w:t xml:space="preserve"> </w:t>
      </w:r>
      <w:r w:rsidRPr="00882745">
        <w:t xml:space="preserve">Perform </w:t>
      </w:r>
      <w:r w:rsidR="00301E52">
        <w:t xml:space="preserve">the </w:t>
      </w:r>
      <w:r w:rsidRPr="00882745">
        <w:t>anesthesia of the patient with an induction comp</w:t>
      </w:r>
      <w:r w:rsidR="00EB13D6" w:rsidRPr="00882745">
        <w:t xml:space="preserve">osed of </w:t>
      </w:r>
      <w:r w:rsidR="00E01DBE" w:rsidRPr="00882745">
        <w:t>p</w:t>
      </w:r>
      <w:r w:rsidR="00EB13D6" w:rsidRPr="00882745">
        <w:t xml:space="preserve">ropofol (2 to 3 mg/kg), </w:t>
      </w:r>
      <w:proofErr w:type="spellStart"/>
      <w:r w:rsidR="00EB13D6" w:rsidRPr="00882745">
        <w:t>sufentan</w:t>
      </w:r>
      <w:r w:rsidR="00F8132A">
        <w:t>i</w:t>
      </w:r>
      <w:r w:rsidR="00EB13D6" w:rsidRPr="00882745">
        <w:t>l</w:t>
      </w:r>
      <w:proofErr w:type="spellEnd"/>
      <w:r w:rsidR="00EB13D6" w:rsidRPr="00882745">
        <w:t xml:space="preserve"> (0.2 to 0.3</w:t>
      </w:r>
      <w:r w:rsidR="00301E52">
        <w:t xml:space="preserve"> </w:t>
      </w:r>
      <w:r w:rsidR="00EB13D6" w:rsidRPr="00882745">
        <w:t>µg/</w:t>
      </w:r>
      <w:r w:rsidR="00301E52">
        <w:t>k</w:t>
      </w:r>
      <w:r w:rsidR="00EB13D6" w:rsidRPr="00882745">
        <w:t>g),</w:t>
      </w:r>
      <w:r w:rsidR="00894268" w:rsidRPr="00882745">
        <w:t xml:space="preserve"> </w:t>
      </w:r>
      <w:proofErr w:type="spellStart"/>
      <w:r w:rsidR="00EB13D6" w:rsidRPr="00882745">
        <w:t>cisatracurium</w:t>
      </w:r>
      <w:proofErr w:type="spellEnd"/>
      <w:r w:rsidR="00EB13D6" w:rsidRPr="00882745">
        <w:t xml:space="preserve"> (0.15 mg/</w:t>
      </w:r>
      <w:r w:rsidR="00301E52">
        <w:t>k</w:t>
      </w:r>
      <w:r w:rsidR="00EB13D6" w:rsidRPr="00882745">
        <w:t>g) and ketamine (0.15 mg/</w:t>
      </w:r>
      <w:r w:rsidR="00301E52">
        <w:t>k</w:t>
      </w:r>
      <w:r w:rsidR="00EB13D6" w:rsidRPr="00882745">
        <w:t xml:space="preserve">g). </w:t>
      </w:r>
    </w:p>
    <w:p w14:paraId="4DDABC2F" w14:textId="77777777" w:rsidR="00EB13D6" w:rsidRPr="00882745" w:rsidRDefault="00EB13D6" w:rsidP="00894268">
      <w:pPr>
        <w:widowControl/>
        <w:tabs>
          <w:tab w:val="left" w:pos="567"/>
        </w:tabs>
      </w:pPr>
    </w:p>
    <w:p w14:paraId="7A571E33" w14:textId="0F861BA6" w:rsidR="00EB13D6" w:rsidRPr="00882745" w:rsidRDefault="00EB13D6" w:rsidP="00894268">
      <w:pPr>
        <w:widowControl/>
        <w:tabs>
          <w:tab w:val="left" w:pos="567"/>
        </w:tabs>
      </w:pPr>
      <w:r w:rsidRPr="00882745">
        <w:t>2.2</w:t>
      </w:r>
      <w:r w:rsidR="00894268" w:rsidRPr="00882745">
        <w:t xml:space="preserve"> </w:t>
      </w:r>
      <w:r w:rsidRPr="00882745">
        <w:t xml:space="preserve">Maintain anesthesia with sevoflurane to target a </w:t>
      </w:r>
      <w:proofErr w:type="spellStart"/>
      <w:r w:rsidRPr="00882745">
        <w:t>bispectral</w:t>
      </w:r>
      <w:proofErr w:type="spellEnd"/>
      <w:r w:rsidRPr="00882745">
        <w:t xml:space="preserve"> index between 40 and 60. </w:t>
      </w:r>
    </w:p>
    <w:p w14:paraId="6B12DEFA" w14:textId="77777777" w:rsidR="00E01DBE" w:rsidRPr="00882745" w:rsidRDefault="00E01DBE" w:rsidP="00894268">
      <w:pPr>
        <w:widowControl/>
        <w:tabs>
          <w:tab w:val="left" w:pos="567"/>
        </w:tabs>
      </w:pPr>
    </w:p>
    <w:p w14:paraId="28A04237" w14:textId="48F00983" w:rsidR="00EB13D6" w:rsidRPr="00882745" w:rsidRDefault="00EB13D6" w:rsidP="00894268">
      <w:pPr>
        <w:widowControl/>
        <w:tabs>
          <w:tab w:val="left" w:pos="567"/>
        </w:tabs>
      </w:pPr>
      <w:r w:rsidRPr="00882745">
        <w:t>2.3</w:t>
      </w:r>
      <w:r w:rsidR="00894268" w:rsidRPr="00882745">
        <w:t xml:space="preserve"> </w:t>
      </w:r>
      <w:r w:rsidRPr="00882745">
        <w:t>Perform tracheal intubation</w:t>
      </w:r>
      <w:r w:rsidR="00301E52">
        <w:t>,</w:t>
      </w:r>
      <w:r w:rsidRPr="00882745">
        <w:t xml:space="preserve"> with the lungs mechanically ventilated with inspired oxygen fraction of 80%.</w:t>
      </w:r>
    </w:p>
    <w:p w14:paraId="53136BBF" w14:textId="0E36E748" w:rsidR="00540E39" w:rsidRPr="00882745" w:rsidRDefault="00EB13D6" w:rsidP="00894268">
      <w:pPr>
        <w:widowControl/>
        <w:rPr>
          <w:b/>
        </w:rPr>
      </w:pPr>
      <w:r w:rsidRPr="00882745">
        <w:rPr>
          <w:b/>
        </w:rPr>
        <w:t xml:space="preserve"> </w:t>
      </w:r>
    </w:p>
    <w:p w14:paraId="1E63D90E" w14:textId="65EE2105" w:rsidR="00C417C6" w:rsidRPr="00882745" w:rsidRDefault="00C417C6" w:rsidP="00894268">
      <w:pPr>
        <w:widowControl/>
        <w:tabs>
          <w:tab w:val="left" w:pos="567"/>
        </w:tabs>
        <w:rPr>
          <w:highlight w:val="yellow"/>
        </w:rPr>
      </w:pPr>
      <w:r w:rsidRPr="00882745">
        <w:rPr>
          <w:highlight w:val="yellow"/>
        </w:rPr>
        <w:t>2.</w:t>
      </w:r>
      <w:r w:rsidR="00EB13D6" w:rsidRPr="00882745">
        <w:rPr>
          <w:highlight w:val="yellow"/>
        </w:rPr>
        <w:t>4</w:t>
      </w:r>
      <w:r w:rsidR="00894268" w:rsidRPr="00882745">
        <w:rPr>
          <w:highlight w:val="yellow"/>
        </w:rPr>
        <w:t xml:space="preserve"> </w:t>
      </w:r>
      <w:r w:rsidRPr="00882745">
        <w:rPr>
          <w:highlight w:val="yellow"/>
        </w:rPr>
        <w:t xml:space="preserve">Prepare </w:t>
      </w:r>
      <w:r w:rsidR="0073462A" w:rsidRPr="00882745">
        <w:rPr>
          <w:highlight w:val="yellow"/>
        </w:rPr>
        <w:t xml:space="preserve">the HIFU device </w:t>
      </w:r>
      <w:r w:rsidR="00356FDB" w:rsidRPr="00882745">
        <w:rPr>
          <w:highlight w:val="yellow"/>
        </w:rPr>
        <w:t xml:space="preserve">in the operating room </w:t>
      </w:r>
      <w:r w:rsidRPr="00882745">
        <w:rPr>
          <w:highlight w:val="yellow"/>
        </w:rPr>
        <w:t>by covering the sterilized</w:t>
      </w:r>
      <w:r w:rsidR="00827073" w:rsidRPr="00882745">
        <w:rPr>
          <w:highlight w:val="yellow"/>
        </w:rPr>
        <w:t xml:space="preserve"> </w:t>
      </w:r>
      <w:r w:rsidRPr="00882745">
        <w:rPr>
          <w:highlight w:val="yellow"/>
        </w:rPr>
        <w:t xml:space="preserve">HIFU probe with </w:t>
      </w:r>
      <w:r w:rsidR="002843D9" w:rsidRPr="00882745">
        <w:rPr>
          <w:highlight w:val="yellow"/>
        </w:rPr>
        <w:t>the dedicated</w:t>
      </w:r>
      <w:r w:rsidRPr="00882745">
        <w:rPr>
          <w:highlight w:val="yellow"/>
        </w:rPr>
        <w:t xml:space="preserve"> sterile envelope containing a</w:t>
      </w:r>
      <w:r w:rsidR="0008356C" w:rsidRPr="00882745">
        <w:rPr>
          <w:highlight w:val="yellow"/>
        </w:rPr>
        <w:t xml:space="preserve"> sterile</w:t>
      </w:r>
      <w:r w:rsidRPr="00882745">
        <w:rPr>
          <w:highlight w:val="yellow"/>
        </w:rPr>
        <w:t xml:space="preserve"> ultrasound coupling liqui</w:t>
      </w:r>
      <w:r w:rsidR="00365314" w:rsidRPr="00882745">
        <w:rPr>
          <w:highlight w:val="yellow"/>
        </w:rPr>
        <w:t>d (</w:t>
      </w:r>
      <w:r w:rsidR="00894268" w:rsidRPr="00882745">
        <w:rPr>
          <w:b/>
          <w:highlight w:val="yellow"/>
        </w:rPr>
        <w:t>Figure 1</w:t>
      </w:r>
      <w:r w:rsidRPr="00882745">
        <w:rPr>
          <w:highlight w:val="yellow"/>
        </w:rPr>
        <w:t>).</w:t>
      </w:r>
    </w:p>
    <w:p w14:paraId="1E24E22B" w14:textId="77777777" w:rsidR="00827073" w:rsidRPr="00882745" w:rsidRDefault="00827073" w:rsidP="00894268">
      <w:pPr>
        <w:widowControl/>
        <w:tabs>
          <w:tab w:val="left" w:pos="567"/>
        </w:tabs>
      </w:pPr>
    </w:p>
    <w:p w14:paraId="19B27307" w14:textId="3786CCAD" w:rsidR="0073462A" w:rsidRPr="00882745" w:rsidRDefault="00827073" w:rsidP="00894268">
      <w:pPr>
        <w:widowControl/>
        <w:tabs>
          <w:tab w:val="left" w:pos="567"/>
        </w:tabs>
      </w:pPr>
      <w:r w:rsidRPr="00882745">
        <w:t xml:space="preserve">Note: The HIFU probe </w:t>
      </w:r>
      <w:proofErr w:type="gramStart"/>
      <w:r w:rsidRPr="00882745">
        <w:t>was sterilized</w:t>
      </w:r>
      <w:proofErr w:type="gramEnd"/>
      <w:r w:rsidRPr="00882745">
        <w:t xml:space="preserve"> using a low</w:t>
      </w:r>
      <w:r w:rsidR="00301E52">
        <w:t>-</w:t>
      </w:r>
      <w:r w:rsidRPr="00882745">
        <w:t>temperature gas plasma sterilizer</w:t>
      </w:r>
      <w:r w:rsidR="00E01DBE" w:rsidRPr="00882745">
        <w:t>.</w:t>
      </w:r>
    </w:p>
    <w:p w14:paraId="2266B546" w14:textId="77777777" w:rsidR="00827073" w:rsidRPr="00882745" w:rsidRDefault="00827073" w:rsidP="00894268">
      <w:pPr>
        <w:widowControl/>
        <w:tabs>
          <w:tab w:val="left" w:pos="567"/>
        </w:tabs>
        <w:rPr>
          <w:highlight w:val="yellow"/>
        </w:rPr>
      </w:pPr>
    </w:p>
    <w:p w14:paraId="778AAC0C" w14:textId="5C6A8B7A" w:rsidR="00356FDB" w:rsidRPr="00882745" w:rsidRDefault="00356FDB" w:rsidP="00894268">
      <w:pPr>
        <w:widowControl/>
        <w:tabs>
          <w:tab w:val="left" w:pos="567"/>
        </w:tabs>
        <w:rPr>
          <w:highlight w:val="yellow"/>
        </w:rPr>
      </w:pPr>
      <w:r w:rsidRPr="00882745">
        <w:rPr>
          <w:highlight w:val="yellow"/>
        </w:rPr>
        <w:t>2.</w:t>
      </w:r>
      <w:r w:rsidR="00827073" w:rsidRPr="00882745">
        <w:rPr>
          <w:highlight w:val="yellow"/>
        </w:rPr>
        <w:t>5</w:t>
      </w:r>
      <w:r w:rsidR="00894268" w:rsidRPr="00882745">
        <w:rPr>
          <w:highlight w:val="yellow"/>
        </w:rPr>
        <w:t xml:space="preserve"> </w:t>
      </w:r>
      <w:r w:rsidRPr="00882745">
        <w:rPr>
          <w:highlight w:val="yellow"/>
        </w:rPr>
        <w:t xml:space="preserve">Perform laparotomy </w:t>
      </w:r>
      <w:r w:rsidR="00CE78E8" w:rsidRPr="00882745">
        <w:rPr>
          <w:highlight w:val="yellow"/>
        </w:rPr>
        <w:t xml:space="preserve">using a monopolar knife </w:t>
      </w:r>
      <w:r w:rsidRPr="00882745">
        <w:rPr>
          <w:highlight w:val="yellow"/>
        </w:rPr>
        <w:t>after classic surgical asepsis.</w:t>
      </w:r>
    </w:p>
    <w:p w14:paraId="7842F5A4" w14:textId="77777777" w:rsidR="0073462A" w:rsidRPr="00882745" w:rsidRDefault="0073462A" w:rsidP="00894268">
      <w:pPr>
        <w:widowControl/>
        <w:tabs>
          <w:tab w:val="left" w:pos="567"/>
        </w:tabs>
      </w:pPr>
    </w:p>
    <w:p w14:paraId="1DF750E2" w14:textId="26FBB838" w:rsidR="00CE78E8" w:rsidRPr="00882745" w:rsidRDefault="00827073" w:rsidP="00894268">
      <w:pPr>
        <w:widowControl/>
        <w:tabs>
          <w:tab w:val="left" w:pos="567"/>
        </w:tabs>
      </w:pPr>
      <w:r w:rsidRPr="00882745">
        <w:t>2.6</w:t>
      </w:r>
      <w:r w:rsidR="00894268" w:rsidRPr="00882745">
        <w:t xml:space="preserve"> </w:t>
      </w:r>
      <w:r w:rsidR="00CE78E8" w:rsidRPr="00882745">
        <w:t>Place the retractors</w:t>
      </w:r>
      <w:r w:rsidR="00EB13D6" w:rsidRPr="00882745">
        <w:t xml:space="preserve"> under the rib cage and between the edges of the surgical incision</w:t>
      </w:r>
      <w:r w:rsidR="00CE78E8" w:rsidRPr="00882745">
        <w:t>.</w:t>
      </w:r>
    </w:p>
    <w:p w14:paraId="2CBBAD35" w14:textId="739354BD" w:rsidR="0073462A" w:rsidRPr="00882745" w:rsidRDefault="0073462A" w:rsidP="00894268">
      <w:pPr>
        <w:widowControl/>
        <w:tabs>
          <w:tab w:val="left" w:pos="567"/>
        </w:tabs>
      </w:pPr>
    </w:p>
    <w:p w14:paraId="33E69FC8" w14:textId="4966CA09" w:rsidR="00356FDB" w:rsidRPr="00882745" w:rsidRDefault="00356FDB" w:rsidP="00894268">
      <w:pPr>
        <w:widowControl/>
        <w:tabs>
          <w:tab w:val="left" w:pos="567"/>
        </w:tabs>
      </w:pPr>
      <w:r w:rsidRPr="00882745">
        <w:t>2.</w:t>
      </w:r>
      <w:r w:rsidR="00827073" w:rsidRPr="00882745">
        <w:t>7</w:t>
      </w:r>
      <w:r w:rsidR="00894268" w:rsidRPr="00882745">
        <w:t xml:space="preserve"> </w:t>
      </w:r>
      <w:r w:rsidRPr="00882745">
        <w:t xml:space="preserve">Confirm liver resection </w:t>
      </w:r>
      <w:r w:rsidR="009B3BCC" w:rsidRPr="00882745">
        <w:t xml:space="preserve">by exploring the </w:t>
      </w:r>
      <w:r w:rsidRPr="00882745">
        <w:t xml:space="preserve">liver </w:t>
      </w:r>
      <w:r w:rsidR="009B3BCC" w:rsidRPr="00882745">
        <w:t xml:space="preserve">using </w:t>
      </w:r>
      <w:r w:rsidRPr="00882745">
        <w:t xml:space="preserve">intraoperative diagnostic ultrasound </w:t>
      </w:r>
      <w:r w:rsidR="009B3BCC" w:rsidRPr="00882745">
        <w:t xml:space="preserve">images </w:t>
      </w:r>
      <w:r w:rsidR="00EB13D6" w:rsidRPr="00882745">
        <w:t xml:space="preserve">with a 7.5 MHz T-type transducer </w:t>
      </w:r>
      <w:r w:rsidR="009B3BCC" w:rsidRPr="00882745">
        <w:t xml:space="preserve">and palpation </w:t>
      </w:r>
      <w:r w:rsidRPr="00882745">
        <w:t xml:space="preserve">to confirm that no additional metastasis </w:t>
      </w:r>
      <w:r w:rsidR="009B3BCC" w:rsidRPr="00882745">
        <w:t xml:space="preserve">compromising the resection </w:t>
      </w:r>
      <w:r w:rsidRPr="00882745">
        <w:t>was missed with preoperative imaging</w:t>
      </w:r>
      <w:hyperlink w:anchor="_ENREF_22" w:tooltip="Arita, 2015 #736" w:history="1">
        <w:r w:rsidR="00B64EE3" w:rsidRPr="00882745">
          <w:fldChar w:fldCharType="begin">
            <w:fldData xml:space="preserve">PEVuZE5vdGU+PENpdGU+PEF1dGhvcj5Bcml0YTwvQXV0aG9yPjxZZWFyPjIwMTU8L1llYXI+PFJl
Y051bT43MzY8L1JlY051bT48RGlzcGxheVRleHQ+PHN0eWxlIGZhY2U9InN1cGVyc2NyaXB0Ij4y
Mjwvc3R5bGU+PC9EaXNwbGF5VGV4dD48cmVjb3JkPjxyZWMtbnVtYmVyPjczNjwvcmVjLW51bWJl
cj48Zm9yZWlnbi1rZXlzPjxrZXkgYXBwPSJFTiIgZGItaWQ9ImVwcnZ6cnp3bXd3ejl0ZWZ4dzU1
cnQyN3B2d3JmeDB3MHp2YSI+NzM2PC9rZXk+PC9mb3JlaWduLWtleXM+PHJlZi10eXBlIG5hbWU9
IkpvdXJuYWwgQXJ0aWNsZSI+MTc8L3JlZi10eXBlPjxjb250cmlidXRvcnM+PGF1dGhvcnM+PGF1
dGhvcj5Bcml0YSwgSi48L2F1dGhvcj48YXV0aG9yPk9ubywgWS48L2F1dGhvcj48YXV0aG9yPlRh
a2FoYXNoaSwgTS48L2F1dGhvcj48YXV0aG9yPklub3VlLCBZLjwvYXV0aG9yPjxhdXRob3I+VGFr
YWhhc2hpLCBZLjwvYXV0aG9yPjxhdXRob3I+TWF0c3VlZGEsIEsuPC9hdXRob3I+PGF1dGhvcj5T
YWl1cmEsIEEuPC9hdXRob3I+PC9hdXRob3JzPjwvY29udHJpYnV0b3JzPjxhdXRoLWFkZHJlc3M+
RGVwYXJ0bWVudCBvZiBHYXN0cm9lbnRlcm9sb2dpY2FsIFN1cmdlcnksIENhbmNlciBJbnN0aXR1
dGUgSG9zcGl0YWwgb2YgdGhlIEphcGFuZXNlIEZvdW5kYXRpb24gZm9yIENhbmNlciBSZXNlYXJj
aCwgVG9reW8sIEphcGFuLjwvYXV0aC1hZGRyZXNzPjx0aXRsZXM+PHRpdGxlPlJvdXRpbmUgUHJl
b3BlcmF0aXZlIExpdmVyLXNwZWNpZmljIE1hZ25ldGljIFJlc29uYW5jZSBJbWFnaW5nIERvZXMg
Tm90IEV4Y2x1ZGUgdGhlIE5lY2Vzc2l0eSBvZiBDb250cmFzdC1lbmhhbmNlZCBJbnRyYW9wZXJh
dGl2ZSBVbHRyYXNvdW5kIGluIEhlcGF0aWMgUmVzZWN0aW9uIGZvciBDb2xvcmVjdGFsIExpdmVy
IE1ldGFzdGFzaXM8L3RpdGxlPjxzZWNvbmRhcnktdGl0bGU+QW5uIFN1cmc8L3NlY29uZGFyeS10
aXRsZT48YWx0LXRpdGxlPkFubmFscyBvZiBzdXJnZXJ5PC9hbHQtdGl0bGU+PC90aXRsZXM+PHBl
cmlvZGljYWw+PGZ1bGwtdGl0bGU+QW5uIFN1cmc8L2Z1bGwtdGl0bGU+PGFiYnItMT5Bbm5hbHMg
b2Ygc3VyZ2VyeTwvYWJici0xPjwvcGVyaW9kaWNhbD48YWx0LXBlcmlvZGljYWw+PGZ1bGwtdGl0
bGU+QW5uIFN1cmc8L2Z1bGwtdGl0bGU+PGFiYnItMT5Bbm5hbHMgb2Ygc3VyZ2VyeTwvYWJici0x
PjwvYWx0LXBlcmlvZGljYWw+PHBhZ2VzPjEwODYtOTE8L3BhZ2VzPjx2b2x1bWU+MjYyPC92b2x1
bWU+PG51bWJlcj42PC9udW1iZXI+PGtleXdvcmRzPjxrZXl3b3JkPkFkdWx0PC9rZXl3b3JkPjxr
ZXl3b3JkPkFnZWQ8L2tleXdvcmQ+PGtleXdvcmQ+QWdlZCwgODAgYW5kIG92ZXI8L2tleXdvcmQ+
PGtleXdvcmQ+Q29sb3JlY3RhbCBOZW9wbGFzbXMvKnBhdGhvbG9neTwva2V5d29yZD48a2V5d29y
ZD5Db250cmFzdCBNZWRpYTwva2V5d29yZD48a2V5d29yZD5GZW1hbGU8L2tleXdvcmQ+PGtleXdv
cmQ+Rmx1b3JvY2FyYm9uczwva2V5d29yZD48a2V5d29yZD5HYWRvbGluaXVtIERUUEE8L2tleXdv
cmQ+PGtleXdvcmQ+KkhlcGF0ZWN0b215PC9rZXl3b3JkPjxrZXl3b3JkPkh1bWFuczwva2V5d29y
ZD48a2V5d29yZD5JbnRyYW9wZXJhdGl2ZSBDYXJlLyptZXRob2RzPC9rZXl3b3JkPjxrZXl3b3Jk
PkxpdmVyLypkaWFnbm9zdGljIGltYWdpbmcvc3VyZ2VyeTwva2V5d29yZD48a2V5d29yZD5MaXZl
ciBOZW9wbGFzbXMvZGlhZ25vc2lzLypzZWNvbmRhcnkvc3VyZ2VyeTwva2V5d29yZD48a2V5d29y
ZD4qTWFnbmV0aWMgUmVzb25hbmNlIEltYWdpbmcvbWV0aG9kczwva2V5d29yZD48a2V5d29yZD5N
YWxlPC9rZXl3b3JkPjxrZXl3b3JkPk1pZGRsZSBBZ2VkPC9rZXl3b3JkPjxrZXl3b3JkPlByZW9w
ZXJhdGl2ZSBDYXJlLyptZXRob2RzPC9rZXl3b3JkPjxrZXl3b3JkPlByb3NwZWN0aXZlIFN0dWRp
ZXM8L2tleXdvcmQ+PGtleXdvcmQ+U2Vuc2l0aXZpdHkgYW5kIFNwZWNpZmljaXR5PC9rZXl3b3Jk
PjxrZXl3b3JkPlRvbW9ncmFwaHksIFgtUmF5IENvbXB1dGVkL21ldGhvZHM8L2tleXdvcmQ+PGtl
eXdvcmQ+VWx0cmFzb25vZ3JhcGh5PC9rZXl3b3JkPjwva2V5d29yZHM+PGRhdGVzPjx5ZWFyPjIw
MTU8L3llYXI+PHB1Yi1kYXRlcz48ZGF0ZT5EZWM8L2RhdGU+PC9wdWItZGF0ZXM+PC9kYXRlcz48
aXNibj4xNTI4LTExNDAgKEVsZWN0cm9uaWMpJiN4RDswMDAzLTQ5MzIgKExpbmtpbmcpPC9pc2Ju
PjxhY2Nlc3Npb24tbnVtPjI2MDEwNDQxPC9hY2Nlc3Npb24tbnVtPjx1cmxzPjxyZWxhdGVkLXVy
bHM+PHVybD5odHRwOi8vd3d3Lm5jYmkubmxtLm5paC5nb3YvcHVibWVkLzI2MDEwNDQxPC91cmw+
PC9yZWxhdGVkLXVybHM+PC91cmxzPjxlbGVjdHJvbmljLXJlc291cmNlLW51bT4xMC4xMDk3L1NM
QS4wMDAwMDAwMDAwMDAxMDg1PC9lbGVjdHJvbmljLXJlc291cmNlLW51bT48L3JlY29yZD48L0Np
dGU+PC9FbmROb3RlPn==
</w:fldData>
          </w:fldChar>
        </w:r>
        <w:r w:rsidR="00B64EE3" w:rsidRPr="00882745">
          <w:instrText xml:space="preserve"> ADDIN EN.CITE </w:instrText>
        </w:r>
        <w:r w:rsidR="00B64EE3" w:rsidRPr="00882745">
          <w:fldChar w:fldCharType="begin">
            <w:fldData xml:space="preserve">PEVuZE5vdGU+PENpdGU+PEF1dGhvcj5Bcml0YTwvQXV0aG9yPjxZZWFyPjIwMTU8L1llYXI+PFJl
Y051bT43MzY8L1JlY051bT48RGlzcGxheVRleHQ+PHN0eWxlIGZhY2U9InN1cGVyc2NyaXB0Ij4y
Mjwvc3R5bGU+PC9EaXNwbGF5VGV4dD48cmVjb3JkPjxyZWMtbnVtYmVyPjczNjwvcmVjLW51bWJl
cj48Zm9yZWlnbi1rZXlzPjxrZXkgYXBwPSJFTiIgZGItaWQ9ImVwcnZ6cnp3bXd3ejl0ZWZ4dzU1
cnQyN3B2d3JmeDB3MHp2YSI+NzM2PC9rZXk+PC9mb3JlaWduLWtleXM+PHJlZi10eXBlIG5hbWU9
IkpvdXJuYWwgQXJ0aWNsZSI+MTc8L3JlZi10eXBlPjxjb250cmlidXRvcnM+PGF1dGhvcnM+PGF1
dGhvcj5Bcml0YSwgSi48L2F1dGhvcj48YXV0aG9yPk9ubywgWS48L2F1dGhvcj48YXV0aG9yPlRh
a2FoYXNoaSwgTS48L2F1dGhvcj48YXV0aG9yPklub3VlLCBZLjwvYXV0aG9yPjxhdXRob3I+VGFr
YWhhc2hpLCBZLjwvYXV0aG9yPjxhdXRob3I+TWF0c3VlZGEsIEsuPC9hdXRob3I+PGF1dGhvcj5T
YWl1cmEsIEEuPC9hdXRob3I+PC9hdXRob3JzPjwvY29udHJpYnV0b3JzPjxhdXRoLWFkZHJlc3M+
RGVwYXJ0bWVudCBvZiBHYXN0cm9lbnRlcm9sb2dpY2FsIFN1cmdlcnksIENhbmNlciBJbnN0aXR1
dGUgSG9zcGl0YWwgb2YgdGhlIEphcGFuZXNlIEZvdW5kYXRpb24gZm9yIENhbmNlciBSZXNlYXJj
aCwgVG9reW8sIEphcGFuLjwvYXV0aC1hZGRyZXNzPjx0aXRsZXM+PHRpdGxlPlJvdXRpbmUgUHJl
b3BlcmF0aXZlIExpdmVyLXNwZWNpZmljIE1hZ25ldGljIFJlc29uYW5jZSBJbWFnaW5nIERvZXMg
Tm90IEV4Y2x1ZGUgdGhlIE5lY2Vzc2l0eSBvZiBDb250cmFzdC1lbmhhbmNlZCBJbnRyYW9wZXJh
dGl2ZSBVbHRyYXNvdW5kIGluIEhlcGF0aWMgUmVzZWN0aW9uIGZvciBDb2xvcmVjdGFsIExpdmVy
IE1ldGFzdGFzaXM8L3RpdGxlPjxzZWNvbmRhcnktdGl0bGU+QW5uIFN1cmc8L3NlY29uZGFyeS10
aXRsZT48YWx0LXRpdGxlPkFubmFscyBvZiBzdXJnZXJ5PC9hbHQtdGl0bGU+PC90aXRsZXM+PHBl
cmlvZGljYWw+PGZ1bGwtdGl0bGU+QW5uIFN1cmc8L2Z1bGwtdGl0bGU+PGFiYnItMT5Bbm5hbHMg
b2Ygc3VyZ2VyeTwvYWJici0xPjwvcGVyaW9kaWNhbD48YWx0LXBlcmlvZGljYWw+PGZ1bGwtdGl0
bGU+QW5uIFN1cmc8L2Z1bGwtdGl0bGU+PGFiYnItMT5Bbm5hbHMgb2Ygc3VyZ2VyeTwvYWJici0x
PjwvYWx0LXBlcmlvZGljYWw+PHBhZ2VzPjEwODYtOTE8L3BhZ2VzPjx2b2x1bWU+MjYyPC92b2x1
bWU+PG51bWJlcj42PC9udW1iZXI+PGtleXdvcmRzPjxrZXl3b3JkPkFkdWx0PC9rZXl3b3JkPjxr
ZXl3b3JkPkFnZWQ8L2tleXdvcmQ+PGtleXdvcmQ+QWdlZCwgODAgYW5kIG92ZXI8L2tleXdvcmQ+
PGtleXdvcmQ+Q29sb3JlY3RhbCBOZW9wbGFzbXMvKnBhdGhvbG9neTwva2V5d29yZD48a2V5d29y
ZD5Db250cmFzdCBNZWRpYTwva2V5d29yZD48a2V5d29yZD5GZW1hbGU8L2tleXdvcmQ+PGtleXdv
cmQ+Rmx1b3JvY2FyYm9uczwva2V5d29yZD48a2V5d29yZD5HYWRvbGluaXVtIERUUEE8L2tleXdv
cmQ+PGtleXdvcmQ+KkhlcGF0ZWN0b215PC9rZXl3b3JkPjxrZXl3b3JkPkh1bWFuczwva2V5d29y
ZD48a2V5d29yZD5JbnRyYW9wZXJhdGl2ZSBDYXJlLyptZXRob2RzPC9rZXl3b3JkPjxrZXl3b3Jk
PkxpdmVyLypkaWFnbm9zdGljIGltYWdpbmcvc3VyZ2VyeTwva2V5d29yZD48a2V5d29yZD5MaXZl
ciBOZW9wbGFzbXMvZGlhZ25vc2lzLypzZWNvbmRhcnkvc3VyZ2VyeTwva2V5d29yZD48a2V5d29y
ZD4qTWFnbmV0aWMgUmVzb25hbmNlIEltYWdpbmcvbWV0aG9kczwva2V5d29yZD48a2V5d29yZD5N
YWxlPC9rZXl3b3JkPjxrZXl3b3JkPk1pZGRsZSBBZ2VkPC9rZXl3b3JkPjxrZXl3b3JkPlByZW9w
ZXJhdGl2ZSBDYXJlLyptZXRob2RzPC9rZXl3b3JkPjxrZXl3b3JkPlByb3NwZWN0aXZlIFN0dWRp
ZXM8L2tleXdvcmQ+PGtleXdvcmQ+U2Vuc2l0aXZpdHkgYW5kIFNwZWNpZmljaXR5PC9rZXl3b3Jk
PjxrZXl3b3JkPlRvbW9ncmFwaHksIFgtUmF5IENvbXB1dGVkL21ldGhvZHM8L2tleXdvcmQ+PGtl
eXdvcmQ+VWx0cmFzb25vZ3JhcGh5PC9rZXl3b3JkPjwva2V5d29yZHM+PGRhdGVzPjx5ZWFyPjIw
MTU8L3llYXI+PHB1Yi1kYXRlcz48ZGF0ZT5EZWM8L2RhdGU+PC9wdWItZGF0ZXM+PC9kYXRlcz48
aXNibj4xNTI4LTExNDAgKEVsZWN0cm9uaWMpJiN4RDswMDAzLTQ5MzIgKExpbmtpbmcpPC9pc2Ju
PjxhY2Nlc3Npb24tbnVtPjI2MDEwNDQxPC9hY2Nlc3Npb24tbnVtPjx1cmxzPjxyZWxhdGVkLXVy
bHM+PHVybD5odHRwOi8vd3d3Lm5jYmkubmxtLm5paC5nb3YvcHVibWVkLzI2MDEwNDQxPC91cmw+
PC9yZWxhdGVkLXVybHM+PC91cmxzPjxlbGVjdHJvbmljLXJlc291cmNlLW51bT4xMC4xMDk3L1NM
QS4wMDAwMDAwMDAwMDAxMDg1PC9lbGVjdHJvbmljLXJlc291cmNlLW51bT48L3JlY29yZD48L0Np
dGU+PC9FbmROb3RlPn==
</w:fldData>
          </w:fldChar>
        </w:r>
        <w:r w:rsidR="00B64EE3" w:rsidRPr="00882745">
          <w:instrText xml:space="preserve"> ADDIN EN.CITE.DATA </w:instrText>
        </w:r>
        <w:r w:rsidR="00B64EE3" w:rsidRPr="00882745">
          <w:fldChar w:fldCharType="end"/>
        </w:r>
        <w:r w:rsidR="00B64EE3" w:rsidRPr="00882745">
          <w:fldChar w:fldCharType="separate"/>
        </w:r>
        <w:r w:rsidR="00B64EE3" w:rsidRPr="00882745">
          <w:rPr>
            <w:vertAlign w:val="superscript"/>
          </w:rPr>
          <w:t>22</w:t>
        </w:r>
        <w:r w:rsidR="00B64EE3" w:rsidRPr="00882745">
          <w:fldChar w:fldCharType="end"/>
        </w:r>
      </w:hyperlink>
      <w:r w:rsidRPr="00882745">
        <w:t>.</w:t>
      </w:r>
    </w:p>
    <w:p w14:paraId="1AA4AB89" w14:textId="77777777" w:rsidR="0073462A" w:rsidRPr="00882745" w:rsidRDefault="0073462A" w:rsidP="00894268">
      <w:pPr>
        <w:widowControl/>
        <w:tabs>
          <w:tab w:val="left" w:pos="567"/>
        </w:tabs>
      </w:pPr>
    </w:p>
    <w:p w14:paraId="318C7F8B" w14:textId="64B1B842" w:rsidR="00C417C6" w:rsidRPr="00882745" w:rsidRDefault="00356FDB" w:rsidP="00894268">
      <w:pPr>
        <w:widowControl/>
        <w:tabs>
          <w:tab w:val="left" w:pos="567"/>
        </w:tabs>
        <w:rPr>
          <w:highlight w:val="yellow"/>
        </w:rPr>
      </w:pPr>
      <w:r w:rsidRPr="00882745">
        <w:rPr>
          <w:highlight w:val="yellow"/>
        </w:rPr>
        <w:t>2.</w:t>
      </w:r>
      <w:r w:rsidR="00827073" w:rsidRPr="00882745">
        <w:rPr>
          <w:highlight w:val="yellow"/>
        </w:rPr>
        <w:t>8</w:t>
      </w:r>
      <w:r w:rsidR="00894268" w:rsidRPr="00882745">
        <w:rPr>
          <w:highlight w:val="yellow"/>
        </w:rPr>
        <w:t xml:space="preserve"> </w:t>
      </w:r>
      <w:r w:rsidR="00C417C6" w:rsidRPr="00882745">
        <w:rPr>
          <w:highlight w:val="yellow"/>
        </w:rPr>
        <w:t>Free the liver from its peritoneal and vascular attachments</w:t>
      </w:r>
      <w:r w:rsidR="00CE78E8" w:rsidRPr="00882745">
        <w:rPr>
          <w:highlight w:val="yellow"/>
        </w:rPr>
        <w:t xml:space="preserve"> with scissors</w:t>
      </w:r>
      <w:r w:rsidR="00C417C6" w:rsidRPr="00882745">
        <w:rPr>
          <w:highlight w:val="yellow"/>
        </w:rPr>
        <w:t>.</w:t>
      </w:r>
    </w:p>
    <w:p w14:paraId="595341CA" w14:textId="77777777" w:rsidR="0073462A" w:rsidRPr="00882745" w:rsidRDefault="0073462A" w:rsidP="00894268">
      <w:pPr>
        <w:widowControl/>
        <w:tabs>
          <w:tab w:val="left" w:pos="567"/>
        </w:tabs>
        <w:rPr>
          <w:highlight w:val="yellow"/>
        </w:rPr>
      </w:pPr>
    </w:p>
    <w:p w14:paraId="7605C0B3" w14:textId="45CA6308" w:rsidR="00C417C6" w:rsidRPr="00882745" w:rsidRDefault="00827073" w:rsidP="00894268">
      <w:pPr>
        <w:widowControl/>
        <w:tabs>
          <w:tab w:val="left" w:pos="567"/>
        </w:tabs>
        <w:rPr>
          <w:highlight w:val="yellow"/>
        </w:rPr>
      </w:pPr>
      <w:r w:rsidRPr="00882745">
        <w:rPr>
          <w:highlight w:val="yellow"/>
        </w:rPr>
        <w:t>2.9</w:t>
      </w:r>
      <w:r w:rsidR="00894268" w:rsidRPr="00882745">
        <w:rPr>
          <w:highlight w:val="yellow"/>
        </w:rPr>
        <w:t xml:space="preserve"> </w:t>
      </w:r>
      <w:r w:rsidR="009B3BCC" w:rsidRPr="00882745">
        <w:rPr>
          <w:highlight w:val="yellow"/>
        </w:rPr>
        <w:t>Place</w:t>
      </w:r>
      <w:r w:rsidR="00C417C6" w:rsidRPr="00882745">
        <w:rPr>
          <w:highlight w:val="yellow"/>
        </w:rPr>
        <w:t xml:space="preserve"> </w:t>
      </w:r>
      <w:r w:rsidR="00225E47">
        <w:rPr>
          <w:highlight w:val="yellow"/>
        </w:rPr>
        <w:t xml:space="preserve">a </w:t>
      </w:r>
      <w:r w:rsidR="00C417C6" w:rsidRPr="00882745">
        <w:rPr>
          <w:highlight w:val="yellow"/>
        </w:rPr>
        <w:t xml:space="preserve">protective </w:t>
      </w:r>
      <w:r w:rsidR="00EB13D6" w:rsidRPr="00882745">
        <w:rPr>
          <w:highlight w:val="yellow"/>
        </w:rPr>
        <w:t xml:space="preserve">abdominal </w:t>
      </w:r>
      <w:r w:rsidR="009B3BCC" w:rsidRPr="00882745">
        <w:rPr>
          <w:highlight w:val="yellow"/>
        </w:rPr>
        <w:t>gauze</w:t>
      </w:r>
      <w:r w:rsidR="00C417C6" w:rsidRPr="00882745">
        <w:rPr>
          <w:highlight w:val="yellow"/>
        </w:rPr>
        <w:t xml:space="preserve"> </w:t>
      </w:r>
      <w:r w:rsidR="00EB13D6" w:rsidRPr="00882745">
        <w:rPr>
          <w:highlight w:val="yellow"/>
        </w:rPr>
        <w:t xml:space="preserve">sponge </w:t>
      </w:r>
      <w:r w:rsidR="00225E47">
        <w:rPr>
          <w:highlight w:val="yellow"/>
        </w:rPr>
        <w:t>(</w:t>
      </w:r>
      <w:r w:rsidR="00225E47" w:rsidRPr="00882745">
        <w:rPr>
          <w:highlight w:val="yellow"/>
        </w:rPr>
        <w:t>20 x 20 cm</w:t>
      </w:r>
      <w:r w:rsidR="00225E47">
        <w:rPr>
          <w:highlight w:val="yellow"/>
        </w:rPr>
        <w:t>)</w:t>
      </w:r>
      <w:r w:rsidR="00225E47" w:rsidRPr="00882745">
        <w:rPr>
          <w:highlight w:val="yellow"/>
        </w:rPr>
        <w:t xml:space="preserve"> </w:t>
      </w:r>
      <w:r w:rsidR="00EB13D6" w:rsidRPr="00882745">
        <w:rPr>
          <w:highlight w:val="yellow"/>
        </w:rPr>
        <w:t>with X-</w:t>
      </w:r>
      <w:r w:rsidR="00984C99" w:rsidRPr="00882745">
        <w:rPr>
          <w:highlight w:val="yellow"/>
        </w:rPr>
        <w:t>r</w:t>
      </w:r>
      <w:r w:rsidR="00EB13D6" w:rsidRPr="00882745">
        <w:rPr>
          <w:highlight w:val="yellow"/>
        </w:rPr>
        <w:t>ay detectable threads</w:t>
      </w:r>
      <w:r w:rsidR="00EB13D6" w:rsidRPr="00882745">
        <w:t xml:space="preserve"> </w:t>
      </w:r>
      <w:r w:rsidR="00C417C6" w:rsidRPr="00882745">
        <w:rPr>
          <w:highlight w:val="yellow"/>
        </w:rPr>
        <w:t xml:space="preserve">under the targeted area to inhibit ultrasound propagation and unintended HIFU damage to adjacent organs. </w:t>
      </w:r>
    </w:p>
    <w:p w14:paraId="3A763FC4" w14:textId="77777777" w:rsidR="0073462A" w:rsidRPr="00882745" w:rsidRDefault="0073462A" w:rsidP="00894268">
      <w:pPr>
        <w:widowControl/>
        <w:tabs>
          <w:tab w:val="left" w:pos="567"/>
        </w:tabs>
        <w:rPr>
          <w:highlight w:val="yellow"/>
        </w:rPr>
      </w:pPr>
    </w:p>
    <w:p w14:paraId="55BE7EA0" w14:textId="00461655" w:rsidR="00C417C6" w:rsidRPr="00882745" w:rsidRDefault="00827073" w:rsidP="00894268">
      <w:pPr>
        <w:widowControl/>
        <w:tabs>
          <w:tab w:val="left" w:pos="567"/>
        </w:tabs>
        <w:rPr>
          <w:highlight w:val="yellow"/>
        </w:rPr>
      </w:pPr>
      <w:r w:rsidRPr="00882745">
        <w:rPr>
          <w:highlight w:val="yellow"/>
        </w:rPr>
        <w:t>2.10</w:t>
      </w:r>
      <w:r w:rsidR="00894268" w:rsidRPr="00882745">
        <w:rPr>
          <w:highlight w:val="yellow"/>
        </w:rPr>
        <w:t xml:space="preserve"> </w:t>
      </w:r>
      <w:r w:rsidR="00225E47">
        <w:rPr>
          <w:highlight w:val="yellow"/>
        </w:rPr>
        <w:t>Bring</w:t>
      </w:r>
      <w:r w:rsidR="009B3BCC" w:rsidRPr="00882745">
        <w:rPr>
          <w:highlight w:val="yellow"/>
        </w:rPr>
        <w:t xml:space="preserve"> </w:t>
      </w:r>
      <w:r w:rsidR="00C417C6" w:rsidRPr="00882745">
        <w:rPr>
          <w:highlight w:val="yellow"/>
        </w:rPr>
        <w:t>the HIFU probe in contact with the liver surface (</w:t>
      </w:r>
      <w:r w:rsidR="00894268" w:rsidRPr="00882745">
        <w:rPr>
          <w:b/>
          <w:highlight w:val="yellow"/>
        </w:rPr>
        <w:t>Figure 2</w:t>
      </w:r>
      <w:r w:rsidR="00C417C6" w:rsidRPr="00882745">
        <w:rPr>
          <w:highlight w:val="yellow"/>
        </w:rPr>
        <w:t>).</w:t>
      </w:r>
    </w:p>
    <w:p w14:paraId="1C8BFAF1" w14:textId="77777777" w:rsidR="003A7198" w:rsidRPr="00882745" w:rsidRDefault="003A7198" w:rsidP="00894268">
      <w:pPr>
        <w:widowControl/>
        <w:tabs>
          <w:tab w:val="left" w:pos="567"/>
        </w:tabs>
        <w:rPr>
          <w:highlight w:val="yellow"/>
        </w:rPr>
      </w:pPr>
    </w:p>
    <w:p w14:paraId="080C93AC" w14:textId="46F4A4A5" w:rsidR="00C417C6" w:rsidRPr="00882745" w:rsidRDefault="00827073" w:rsidP="00894268">
      <w:pPr>
        <w:widowControl/>
        <w:tabs>
          <w:tab w:val="left" w:pos="567"/>
        </w:tabs>
        <w:rPr>
          <w:highlight w:val="yellow"/>
        </w:rPr>
      </w:pPr>
      <w:r w:rsidRPr="00882745">
        <w:rPr>
          <w:highlight w:val="yellow"/>
        </w:rPr>
        <w:t>2.11</w:t>
      </w:r>
      <w:r w:rsidR="00894268" w:rsidRPr="00882745">
        <w:rPr>
          <w:highlight w:val="yellow"/>
        </w:rPr>
        <w:t xml:space="preserve"> </w:t>
      </w:r>
      <w:r w:rsidR="003A27F0" w:rsidRPr="00882745">
        <w:rPr>
          <w:highlight w:val="yellow"/>
        </w:rPr>
        <w:t xml:space="preserve">Move the HIFU probe on the surface of the liver until </w:t>
      </w:r>
      <w:r w:rsidR="00C417C6" w:rsidRPr="00882745">
        <w:rPr>
          <w:highlight w:val="yellow"/>
        </w:rPr>
        <w:t xml:space="preserve">the position of the expected HIFU ablation </w:t>
      </w:r>
      <w:r w:rsidR="003A27F0" w:rsidRPr="00882745">
        <w:rPr>
          <w:highlight w:val="yellow"/>
        </w:rPr>
        <w:t xml:space="preserve">(represented by the white cone superimposed on the sonogram) is at the right location </w:t>
      </w:r>
      <w:r w:rsidR="00EB13D6" w:rsidRPr="00882745">
        <w:rPr>
          <w:highlight w:val="yellow"/>
        </w:rPr>
        <w:t xml:space="preserve">according to the objectives of the different phases </w:t>
      </w:r>
      <w:r w:rsidR="00C417C6" w:rsidRPr="00882745">
        <w:rPr>
          <w:highlight w:val="yellow"/>
        </w:rPr>
        <w:t>(</w:t>
      </w:r>
      <w:r w:rsidR="00894268" w:rsidRPr="00882745">
        <w:rPr>
          <w:b/>
          <w:highlight w:val="yellow"/>
        </w:rPr>
        <w:t>Figure 3a</w:t>
      </w:r>
      <w:r w:rsidR="00C417C6" w:rsidRPr="00882745">
        <w:rPr>
          <w:highlight w:val="yellow"/>
        </w:rPr>
        <w:t>).</w:t>
      </w:r>
    </w:p>
    <w:p w14:paraId="5FA3A02A" w14:textId="77777777" w:rsidR="003A7198" w:rsidRPr="00882745" w:rsidRDefault="003A7198" w:rsidP="00894268">
      <w:pPr>
        <w:widowControl/>
        <w:tabs>
          <w:tab w:val="left" w:pos="567"/>
        </w:tabs>
        <w:rPr>
          <w:highlight w:val="yellow"/>
        </w:rPr>
      </w:pPr>
    </w:p>
    <w:p w14:paraId="020F10C6" w14:textId="1BD367FD" w:rsidR="003A7198" w:rsidRPr="00882745" w:rsidRDefault="00C417C6" w:rsidP="00894268">
      <w:pPr>
        <w:widowControl/>
        <w:tabs>
          <w:tab w:val="left" w:pos="567"/>
        </w:tabs>
        <w:rPr>
          <w:highlight w:val="yellow"/>
        </w:rPr>
      </w:pPr>
      <w:r w:rsidRPr="00882745">
        <w:rPr>
          <w:highlight w:val="yellow"/>
        </w:rPr>
        <w:t>2.</w:t>
      </w:r>
      <w:r w:rsidR="00827073" w:rsidRPr="00882745">
        <w:rPr>
          <w:highlight w:val="yellow"/>
        </w:rPr>
        <w:t>12</w:t>
      </w:r>
      <w:r w:rsidR="00894268" w:rsidRPr="00882745">
        <w:rPr>
          <w:highlight w:val="yellow"/>
        </w:rPr>
        <w:t xml:space="preserve"> </w:t>
      </w:r>
      <w:r w:rsidRPr="00882745">
        <w:rPr>
          <w:highlight w:val="yellow"/>
        </w:rPr>
        <w:t xml:space="preserve">Activate the </w:t>
      </w:r>
      <w:r w:rsidR="00421874" w:rsidRPr="00882745">
        <w:rPr>
          <w:highlight w:val="yellow"/>
        </w:rPr>
        <w:t>HIFU exposure</w:t>
      </w:r>
      <w:r w:rsidR="00827073" w:rsidRPr="00882745">
        <w:rPr>
          <w:highlight w:val="yellow"/>
        </w:rPr>
        <w:t xml:space="preserve"> by activating each emitter with the same phase for 40 s</w:t>
      </w:r>
      <w:r w:rsidRPr="00882745">
        <w:rPr>
          <w:highlight w:val="yellow"/>
        </w:rPr>
        <w:t>.</w:t>
      </w:r>
      <w:r w:rsidR="00894268" w:rsidRPr="00882745">
        <w:rPr>
          <w:highlight w:val="yellow"/>
        </w:rPr>
        <w:t xml:space="preserve"> </w:t>
      </w:r>
      <w:r w:rsidR="00827073" w:rsidRPr="00882745">
        <w:rPr>
          <w:highlight w:val="yellow"/>
        </w:rPr>
        <w:t>Apply an acoustic power of 70 W (free-field acoustic power) for superficial ablations and 90 W (free-field acoustic power) for in</w:t>
      </w:r>
      <w:r w:rsidR="00225E47">
        <w:rPr>
          <w:highlight w:val="yellow"/>
        </w:rPr>
        <w:t>-</w:t>
      </w:r>
      <w:r w:rsidR="00827073" w:rsidRPr="00882745">
        <w:rPr>
          <w:highlight w:val="yellow"/>
        </w:rPr>
        <w:t>depth lesions.</w:t>
      </w:r>
    </w:p>
    <w:p w14:paraId="3B4A882C" w14:textId="77777777" w:rsidR="003A7198" w:rsidRPr="00882745" w:rsidRDefault="003A7198" w:rsidP="00894268">
      <w:pPr>
        <w:widowControl/>
        <w:tabs>
          <w:tab w:val="left" w:pos="567"/>
        </w:tabs>
        <w:rPr>
          <w:highlight w:val="yellow"/>
        </w:rPr>
      </w:pPr>
    </w:p>
    <w:p w14:paraId="2DD6C1A2" w14:textId="184915BA" w:rsidR="000E0272" w:rsidRPr="00882745" w:rsidRDefault="000E0272" w:rsidP="00894268">
      <w:pPr>
        <w:widowControl/>
        <w:tabs>
          <w:tab w:val="left" w:pos="851"/>
        </w:tabs>
      </w:pPr>
      <w:r w:rsidRPr="00882745">
        <w:rPr>
          <w:highlight w:val="yellow"/>
        </w:rPr>
        <w:t>2.</w:t>
      </w:r>
      <w:r w:rsidR="00827073" w:rsidRPr="00882745">
        <w:rPr>
          <w:highlight w:val="yellow"/>
        </w:rPr>
        <w:t>12</w:t>
      </w:r>
      <w:r w:rsidRPr="00882745">
        <w:rPr>
          <w:highlight w:val="yellow"/>
        </w:rPr>
        <w:t>.1</w:t>
      </w:r>
      <w:r w:rsidR="00706168" w:rsidRPr="00882745">
        <w:rPr>
          <w:highlight w:val="yellow"/>
        </w:rPr>
        <w:t xml:space="preserve"> </w:t>
      </w:r>
      <w:r w:rsidR="00421874" w:rsidRPr="00882745">
        <w:rPr>
          <w:highlight w:val="yellow"/>
        </w:rPr>
        <w:t>U</w:t>
      </w:r>
      <w:r w:rsidR="0091625F" w:rsidRPr="00882745">
        <w:rPr>
          <w:highlight w:val="yellow"/>
        </w:rPr>
        <w:t>ltrasound imag</w:t>
      </w:r>
      <w:r w:rsidR="00421874" w:rsidRPr="00882745">
        <w:rPr>
          <w:highlight w:val="yellow"/>
        </w:rPr>
        <w:t>es</w:t>
      </w:r>
      <w:r w:rsidR="0091625F" w:rsidRPr="00882745">
        <w:rPr>
          <w:highlight w:val="yellow"/>
        </w:rPr>
        <w:t xml:space="preserve"> </w:t>
      </w:r>
      <w:proofErr w:type="gramStart"/>
      <w:r w:rsidR="0091625F" w:rsidRPr="00882745">
        <w:rPr>
          <w:highlight w:val="yellow"/>
        </w:rPr>
        <w:t>w</w:t>
      </w:r>
      <w:r w:rsidR="00421874" w:rsidRPr="00882745">
        <w:rPr>
          <w:highlight w:val="yellow"/>
        </w:rPr>
        <w:t>ere</w:t>
      </w:r>
      <w:r w:rsidR="0091625F" w:rsidRPr="00882745">
        <w:rPr>
          <w:highlight w:val="yellow"/>
        </w:rPr>
        <w:t xml:space="preserve"> not synchronized</w:t>
      </w:r>
      <w:proofErr w:type="gramEnd"/>
      <w:r w:rsidR="0091625F" w:rsidRPr="00882745">
        <w:rPr>
          <w:highlight w:val="yellow"/>
        </w:rPr>
        <w:t xml:space="preserve"> with </w:t>
      </w:r>
      <w:r w:rsidR="00421874" w:rsidRPr="00882745">
        <w:rPr>
          <w:highlight w:val="yellow"/>
        </w:rPr>
        <w:t xml:space="preserve">HIFU </w:t>
      </w:r>
      <w:r w:rsidR="0091625F" w:rsidRPr="00882745">
        <w:rPr>
          <w:highlight w:val="yellow"/>
        </w:rPr>
        <w:t>exposures and</w:t>
      </w:r>
      <w:r w:rsidR="00BB65A9" w:rsidRPr="00882745">
        <w:rPr>
          <w:highlight w:val="yellow"/>
        </w:rPr>
        <w:t>,</w:t>
      </w:r>
      <w:r w:rsidR="0091625F" w:rsidRPr="00882745">
        <w:rPr>
          <w:highlight w:val="yellow"/>
        </w:rPr>
        <w:t xml:space="preserve"> therefore</w:t>
      </w:r>
      <w:r w:rsidR="00BB65A9" w:rsidRPr="00882745">
        <w:rPr>
          <w:highlight w:val="yellow"/>
        </w:rPr>
        <w:t>,</w:t>
      </w:r>
      <w:r w:rsidR="0091625F" w:rsidRPr="00882745">
        <w:rPr>
          <w:highlight w:val="yellow"/>
        </w:rPr>
        <w:t xml:space="preserve"> interferences were visible </w:t>
      </w:r>
      <w:r w:rsidR="00F865B1" w:rsidRPr="00882745">
        <w:rPr>
          <w:highlight w:val="yellow"/>
        </w:rPr>
        <w:t>i</w:t>
      </w:r>
      <w:r w:rsidR="0091625F" w:rsidRPr="00882745">
        <w:rPr>
          <w:highlight w:val="yellow"/>
        </w:rPr>
        <w:t>n sonograms during ablations.</w:t>
      </w:r>
      <w:r w:rsidR="0066334F" w:rsidRPr="00882745">
        <w:rPr>
          <w:highlight w:val="yellow"/>
        </w:rPr>
        <w:t xml:space="preserve"> </w:t>
      </w:r>
      <w:r w:rsidRPr="00882745">
        <w:rPr>
          <w:highlight w:val="yellow"/>
        </w:rPr>
        <w:t>Observe that b</w:t>
      </w:r>
      <w:r w:rsidR="0066334F" w:rsidRPr="00882745">
        <w:rPr>
          <w:highlight w:val="yellow"/>
        </w:rPr>
        <w:t xml:space="preserve">oiling is created in liver tissues treated during HIFU single exposures. </w:t>
      </w:r>
      <w:r w:rsidRPr="00882745">
        <w:rPr>
          <w:highlight w:val="yellow"/>
        </w:rPr>
        <w:t xml:space="preserve">Note that a </w:t>
      </w:r>
      <w:r w:rsidR="0066334F" w:rsidRPr="00882745">
        <w:rPr>
          <w:highlight w:val="yellow"/>
        </w:rPr>
        <w:t xml:space="preserve">cloud of ebullition appears momentarily </w:t>
      </w:r>
      <w:r w:rsidR="00BB65A9" w:rsidRPr="00882745">
        <w:rPr>
          <w:highlight w:val="yellow"/>
        </w:rPr>
        <w:t>for</w:t>
      </w:r>
      <w:r w:rsidR="0066334F" w:rsidRPr="00882745">
        <w:rPr>
          <w:highlight w:val="yellow"/>
        </w:rPr>
        <w:t xml:space="preserve"> 1 min at the location of the lesion (</w:t>
      </w:r>
      <w:r w:rsidR="00894268" w:rsidRPr="00882745">
        <w:rPr>
          <w:b/>
          <w:highlight w:val="yellow"/>
        </w:rPr>
        <w:t>Figure 3b</w:t>
      </w:r>
      <w:r w:rsidR="0066334F" w:rsidRPr="00882745">
        <w:rPr>
          <w:highlight w:val="yellow"/>
        </w:rPr>
        <w:t>).</w:t>
      </w:r>
      <w:r w:rsidR="0066334F" w:rsidRPr="00882745">
        <w:t xml:space="preserve"> </w:t>
      </w:r>
    </w:p>
    <w:p w14:paraId="12BDF12D" w14:textId="77777777" w:rsidR="000E0272" w:rsidRPr="00882745" w:rsidRDefault="000E0272" w:rsidP="00894268">
      <w:pPr>
        <w:widowControl/>
        <w:tabs>
          <w:tab w:val="left" w:pos="567"/>
        </w:tabs>
      </w:pPr>
    </w:p>
    <w:p w14:paraId="6589F544" w14:textId="62D1166E" w:rsidR="00C417C6" w:rsidRPr="00882745" w:rsidRDefault="000E0272" w:rsidP="00894268">
      <w:pPr>
        <w:widowControl/>
        <w:tabs>
          <w:tab w:val="left" w:pos="567"/>
        </w:tabs>
      </w:pPr>
      <w:r w:rsidRPr="00882745">
        <w:t xml:space="preserve">Note: </w:t>
      </w:r>
      <w:r w:rsidR="0066334F" w:rsidRPr="00882745">
        <w:t xml:space="preserve">The single lesion appears on </w:t>
      </w:r>
      <w:r w:rsidR="00BB65A9" w:rsidRPr="00882745">
        <w:t xml:space="preserve">the </w:t>
      </w:r>
      <w:r w:rsidR="0066334F" w:rsidRPr="00882745">
        <w:t>sonogram as a hyperechoic zone at its center and a hypoechoic zone at its boundaries (</w:t>
      </w:r>
      <w:r w:rsidR="00894268" w:rsidRPr="00882745">
        <w:rPr>
          <w:b/>
        </w:rPr>
        <w:t>Figure 4a</w:t>
      </w:r>
      <w:r w:rsidR="0066334F" w:rsidRPr="00882745">
        <w:t>).</w:t>
      </w:r>
    </w:p>
    <w:p w14:paraId="0D90FDBD" w14:textId="77777777" w:rsidR="003A7198" w:rsidRPr="00882745" w:rsidRDefault="003A7198" w:rsidP="00894268">
      <w:pPr>
        <w:widowControl/>
        <w:tabs>
          <w:tab w:val="left" w:pos="567"/>
        </w:tabs>
      </w:pPr>
    </w:p>
    <w:p w14:paraId="78930BFD" w14:textId="4331B529" w:rsidR="00622320" w:rsidRPr="00882745" w:rsidRDefault="00CE78E8" w:rsidP="00894268">
      <w:pPr>
        <w:widowControl/>
        <w:tabs>
          <w:tab w:val="left" w:pos="567"/>
        </w:tabs>
      </w:pPr>
      <w:r w:rsidRPr="00882745">
        <w:rPr>
          <w:highlight w:val="yellow"/>
        </w:rPr>
        <w:t>2.1</w:t>
      </w:r>
      <w:r w:rsidR="00827073" w:rsidRPr="00882745">
        <w:rPr>
          <w:highlight w:val="yellow"/>
        </w:rPr>
        <w:t>3</w:t>
      </w:r>
      <w:r w:rsidR="00894268" w:rsidRPr="00882745">
        <w:rPr>
          <w:highlight w:val="yellow"/>
        </w:rPr>
        <w:t xml:space="preserve"> </w:t>
      </w:r>
      <w:r w:rsidR="00622320" w:rsidRPr="00882745">
        <w:rPr>
          <w:highlight w:val="yellow"/>
        </w:rPr>
        <w:t>Mark the position of the HIFU probe</w:t>
      </w:r>
      <w:r w:rsidR="00921E85" w:rsidRPr="00882745">
        <w:rPr>
          <w:highlight w:val="yellow"/>
        </w:rPr>
        <w:t>,</w:t>
      </w:r>
      <w:r w:rsidR="00622320" w:rsidRPr="00882745">
        <w:rPr>
          <w:highlight w:val="yellow"/>
        </w:rPr>
        <w:t xml:space="preserve"> mainly the acoustic axis at the surface of the liver</w:t>
      </w:r>
      <w:r w:rsidR="00225E47">
        <w:rPr>
          <w:highlight w:val="yellow"/>
        </w:rPr>
        <w:t>,</w:t>
      </w:r>
      <w:r w:rsidR="00622320" w:rsidRPr="00882745">
        <w:rPr>
          <w:highlight w:val="yellow"/>
        </w:rPr>
        <w:t xml:space="preserve"> using a surgical marker</w:t>
      </w:r>
      <w:r w:rsidR="00225E47">
        <w:rPr>
          <w:highlight w:val="yellow"/>
        </w:rPr>
        <w:t>,</w:t>
      </w:r>
      <w:r w:rsidR="00622320" w:rsidRPr="00882745">
        <w:rPr>
          <w:highlight w:val="yellow"/>
        </w:rPr>
        <w:t xml:space="preserve"> to know where to cut the liver for gross examination</w:t>
      </w:r>
      <w:r w:rsidR="00051E7D" w:rsidRPr="00882745">
        <w:rPr>
          <w:highlight w:val="yellow"/>
        </w:rPr>
        <w:t xml:space="preserve"> (</w:t>
      </w:r>
      <w:r w:rsidR="00894268" w:rsidRPr="00882745">
        <w:rPr>
          <w:b/>
          <w:highlight w:val="yellow"/>
        </w:rPr>
        <w:t>Figure 2</w:t>
      </w:r>
      <w:r w:rsidR="00051E7D" w:rsidRPr="00882745">
        <w:rPr>
          <w:highlight w:val="yellow"/>
        </w:rPr>
        <w:t>)</w:t>
      </w:r>
      <w:r w:rsidR="00622320" w:rsidRPr="00882745">
        <w:rPr>
          <w:highlight w:val="yellow"/>
        </w:rPr>
        <w:t>.</w:t>
      </w:r>
      <w:r w:rsidR="00622320" w:rsidRPr="00882745">
        <w:t xml:space="preserve"> </w:t>
      </w:r>
    </w:p>
    <w:p w14:paraId="7F1E4F73" w14:textId="77777777" w:rsidR="00706168" w:rsidRPr="00882745" w:rsidRDefault="00706168" w:rsidP="00894268">
      <w:pPr>
        <w:widowControl/>
        <w:tabs>
          <w:tab w:val="left" w:pos="567"/>
        </w:tabs>
      </w:pPr>
    </w:p>
    <w:p w14:paraId="3C3FE464" w14:textId="6558A0BF" w:rsidR="006F5EA2" w:rsidRPr="00882745" w:rsidRDefault="0066334F" w:rsidP="00894268">
      <w:pPr>
        <w:widowControl/>
        <w:tabs>
          <w:tab w:val="left" w:pos="567"/>
        </w:tabs>
      </w:pPr>
      <w:r w:rsidRPr="00882745">
        <w:rPr>
          <w:highlight w:val="yellow"/>
        </w:rPr>
        <w:lastRenderedPageBreak/>
        <w:t>2.</w:t>
      </w:r>
      <w:r w:rsidR="00CE78E8" w:rsidRPr="00882745">
        <w:rPr>
          <w:highlight w:val="yellow"/>
        </w:rPr>
        <w:t>1</w:t>
      </w:r>
      <w:r w:rsidR="00827073" w:rsidRPr="00882745">
        <w:rPr>
          <w:highlight w:val="yellow"/>
        </w:rPr>
        <w:t>4</w:t>
      </w:r>
      <w:r w:rsidR="00894268" w:rsidRPr="00882745">
        <w:rPr>
          <w:highlight w:val="yellow"/>
        </w:rPr>
        <w:t xml:space="preserve"> </w:t>
      </w:r>
      <w:r w:rsidR="00D11CEE" w:rsidRPr="00882745">
        <w:rPr>
          <w:highlight w:val="yellow"/>
        </w:rPr>
        <w:t xml:space="preserve">Measure the dimensions </w:t>
      </w:r>
      <w:r w:rsidR="007D322E" w:rsidRPr="00882745">
        <w:rPr>
          <w:highlight w:val="yellow"/>
        </w:rPr>
        <w:t xml:space="preserve">of </w:t>
      </w:r>
      <w:r w:rsidR="00225E47">
        <w:rPr>
          <w:highlight w:val="yellow"/>
        </w:rPr>
        <w:t xml:space="preserve">the </w:t>
      </w:r>
      <w:r w:rsidR="007D322E" w:rsidRPr="00882745">
        <w:rPr>
          <w:highlight w:val="yellow"/>
        </w:rPr>
        <w:t>HIFU a</w:t>
      </w:r>
      <w:r w:rsidR="0091625F" w:rsidRPr="00882745">
        <w:rPr>
          <w:highlight w:val="yellow"/>
        </w:rPr>
        <w:t xml:space="preserve">blations </w:t>
      </w:r>
      <w:r w:rsidR="00D11CEE" w:rsidRPr="00882745">
        <w:rPr>
          <w:highlight w:val="yellow"/>
        </w:rPr>
        <w:t xml:space="preserve">along two orthogonal planes </w:t>
      </w:r>
      <w:r w:rsidR="0091625F" w:rsidRPr="00882745">
        <w:rPr>
          <w:highlight w:val="yellow"/>
        </w:rPr>
        <w:t>after each HIFU</w:t>
      </w:r>
      <w:r w:rsidR="007D322E" w:rsidRPr="00882745">
        <w:rPr>
          <w:highlight w:val="yellow"/>
        </w:rPr>
        <w:t xml:space="preserve"> </w:t>
      </w:r>
      <w:r w:rsidR="0091625F" w:rsidRPr="00882745">
        <w:rPr>
          <w:highlight w:val="yellow"/>
        </w:rPr>
        <w:t>exposure</w:t>
      </w:r>
      <w:r w:rsidR="00225E47">
        <w:rPr>
          <w:highlight w:val="yellow"/>
        </w:rPr>
        <w:t>,</w:t>
      </w:r>
      <w:r w:rsidR="0091625F" w:rsidRPr="00882745">
        <w:rPr>
          <w:highlight w:val="yellow"/>
        </w:rPr>
        <w:t xml:space="preserve"> using </w:t>
      </w:r>
      <w:r w:rsidR="00D11CEE" w:rsidRPr="00882745">
        <w:rPr>
          <w:highlight w:val="yellow"/>
        </w:rPr>
        <w:t xml:space="preserve">the integrated </w:t>
      </w:r>
      <w:r w:rsidR="0091625F" w:rsidRPr="00882745">
        <w:rPr>
          <w:highlight w:val="yellow"/>
        </w:rPr>
        <w:t>ultrasound imaging</w:t>
      </w:r>
      <w:r w:rsidR="00D11CEE" w:rsidRPr="00882745">
        <w:rPr>
          <w:highlight w:val="yellow"/>
        </w:rPr>
        <w:t xml:space="preserve"> probe</w:t>
      </w:r>
      <w:r w:rsidR="006F5EA2" w:rsidRPr="00882745">
        <w:rPr>
          <w:highlight w:val="yellow"/>
        </w:rPr>
        <w:t>.</w:t>
      </w:r>
      <w:r w:rsidR="006F5EA2" w:rsidRPr="00882745">
        <w:t xml:space="preserve"> </w:t>
      </w:r>
    </w:p>
    <w:p w14:paraId="22A0A448" w14:textId="77777777" w:rsidR="00706168" w:rsidRPr="00882745" w:rsidRDefault="00706168" w:rsidP="00894268">
      <w:pPr>
        <w:widowControl/>
        <w:tabs>
          <w:tab w:val="left" w:pos="567"/>
        </w:tabs>
      </w:pPr>
    </w:p>
    <w:p w14:paraId="7A29B75A" w14:textId="49EE3988" w:rsidR="00D11CEE" w:rsidRPr="00882745" w:rsidRDefault="00CE78E8" w:rsidP="00894268">
      <w:pPr>
        <w:widowControl/>
        <w:tabs>
          <w:tab w:val="left" w:pos="567"/>
        </w:tabs>
      </w:pPr>
      <w:r w:rsidRPr="00882745">
        <w:t>2.1</w:t>
      </w:r>
      <w:r w:rsidR="00827073" w:rsidRPr="00882745">
        <w:t>5</w:t>
      </w:r>
      <w:r w:rsidR="00894268" w:rsidRPr="00882745">
        <w:t xml:space="preserve"> </w:t>
      </w:r>
      <w:r w:rsidR="00422613" w:rsidRPr="00882745">
        <w:t>Move the HIFU probe on the liver surface to confirm that all eight liver segments can be covered</w:t>
      </w:r>
      <w:r w:rsidR="00225E47">
        <w:t>,</w:t>
      </w:r>
      <w:r w:rsidR="00422613" w:rsidRPr="00882745">
        <w:t xml:space="preserve"> irrespective of their conformation in the individual patient.</w:t>
      </w:r>
    </w:p>
    <w:p w14:paraId="363BC6A1" w14:textId="77777777" w:rsidR="00827073" w:rsidRPr="00882745" w:rsidRDefault="00827073" w:rsidP="00894268">
      <w:pPr>
        <w:widowControl/>
        <w:tabs>
          <w:tab w:val="left" w:pos="567"/>
        </w:tabs>
      </w:pPr>
    </w:p>
    <w:p w14:paraId="20AAB48B" w14:textId="5AA55A3A" w:rsidR="00422613" w:rsidRPr="00882745" w:rsidRDefault="00422613" w:rsidP="00894268">
      <w:pPr>
        <w:widowControl/>
        <w:tabs>
          <w:tab w:val="left" w:pos="567"/>
        </w:tabs>
        <w:rPr>
          <w:b/>
        </w:rPr>
      </w:pPr>
      <w:r w:rsidRPr="00882745">
        <w:rPr>
          <w:b/>
          <w:highlight w:val="yellow"/>
        </w:rPr>
        <w:t xml:space="preserve">3. </w:t>
      </w:r>
      <w:proofErr w:type="spellStart"/>
      <w:r w:rsidRPr="00882745">
        <w:rPr>
          <w:b/>
          <w:highlight w:val="yellow"/>
        </w:rPr>
        <w:t>Macroscopic</w:t>
      </w:r>
      <w:r w:rsidR="00BB65A9" w:rsidRPr="00882745">
        <w:rPr>
          <w:b/>
          <w:highlight w:val="yellow"/>
        </w:rPr>
        <w:t>al</w:t>
      </w:r>
      <w:proofErr w:type="spellEnd"/>
      <w:r w:rsidRPr="00882745">
        <w:rPr>
          <w:b/>
          <w:highlight w:val="yellow"/>
        </w:rPr>
        <w:t xml:space="preserve"> and </w:t>
      </w:r>
      <w:r w:rsidR="00301E52" w:rsidRPr="00882745">
        <w:rPr>
          <w:b/>
          <w:highlight w:val="yellow"/>
        </w:rPr>
        <w:t xml:space="preserve">Histological Evaluation </w:t>
      </w:r>
      <w:r w:rsidRPr="00882745">
        <w:rPr>
          <w:b/>
          <w:highlight w:val="yellow"/>
        </w:rPr>
        <w:t xml:space="preserve">of HIFU </w:t>
      </w:r>
      <w:r w:rsidR="00301E52" w:rsidRPr="00882745">
        <w:rPr>
          <w:b/>
          <w:highlight w:val="yellow"/>
        </w:rPr>
        <w:t>Lesions</w:t>
      </w:r>
    </w:p>
    <w:p w14:paraId="1A352E83" w14:textId="77777777" w:rsidR="00706168" w:rsidRPr="00882745" w:rsidRDefault="00706168" w:rsidP="00894268">
      <w:pPr>
        <w:widowControl/>
        <w:tabs>
          <w:tab w:val="left" w:pos="567"/>
        </w:tabs>
      </w:pPr>
    </w:p>
    <w:p w14:paraId="5ED15077" w14:textId="04B364AA" w:rsidR="00827073" w:rsidRPr="00882745" w:rsidRDefault="00422613" w:rsidP="00894268">
      <w:pPr>
        <w:widowControl/>
        <w:tabs>
          <w:tab w:val="left" w:pos="567"/>
        </w:tabs>
      </w:pPr>
      <w:r w:rsidRPr="00882745">
        <w:rPr>
          <w:highlight w:val="yellow"/>
        </w:rPr>
        <w:t>3.1</w:t>
      </w:r>
      <w:r w:rsidR="00894268" w:rsidRPr="00882745">
        <w:rPr>
          <w:highlight w:val="yellow"/>
        </w:rPr>
        <w:t xml:space="preserve"> </w:t>
      </w:r>
      <w:r w:rsidR="007D322E" w:rsidRPr="00882745">
        <w:rPr>
          <w:highlight w:val="yellow"/>
        </w:rPr>
        <w:t>Perform the planned liver resection</w:t>
      </w:r>
      <w:r w:rsidR="00CE78E8" w:rsidRPr="00882745">
        <w:rPr>
          <w:highlight w:val="yellow"/>
        </w:rPr>
        <w:t xml:space="preserve"> using a Kelly clamp to crush the liver parenchyma and a scissor to cut the liver</w:t>
      </w:r>
      <w:r w:rsidR="007D322E" w:rsidRPr="00882745">
        <w:rPr>
          <w:highlight w:val="yellow"/>
        </w:rPr>
        <w:t>.</w:t>
      </w:r>
      <w:r w:rsidR="00CE78E8" w:rsidRPr="00882745">
        <w:t xml:space="preserve"> </w:t>
      </w:r>
      <w:r w:rsidR="000E0272" w:rsidRPr="00882745">
        <w:t>Perform h</w:t>
      </w:r>
      <w:r w:rsidR="00CE78E8" w:rsidRPr="00882745">
        <w:t xml:space="preserve">emostasis with titanium clips and/or irrigating bipolar forceps. </w:t>
      </w:r>
    </w:p>
    <w:p w14:paraId="210B2B43" w14:textId="77777777" w:rsidR="00827073" w:rsidRPr="00882745" w:rsidRDefault="00827073" w:rsidP="00894268">
      <w:pPr>
        <w:widowControl/>
        <w:tabs>
          <w:tab w:val="left" w:pos="567"/>
        </w:tabs>
      </w:pPr>
    </w:p>
    <w:p w14:paraId="4FDD09DE" w14:textId="46D34701" w:rsidR="007D322E" w:rsidRPr="00882745" w:rsidRDefault="00827073" w:rsidP="00894268">
      <w:pPr>
        <w:widowControl/>
        <w:tabs>
          <w:tab w:val="left" w:pos="567"/>
        </w:tabs>
      </w:pPr>
      <w:r w:rsidRPr="00882745">
        <w:t>3.2</w:t>
      </w:r>
      <w:r w:rsidR="00894268" w:rsidRPr="00882745">
        <w:t xml:space="preserve"> </w:t>
      </w:r>
      <w:r w:rsidRPr="00882745">
        <w:t>Close the aponeurosis with monofilament, long</w:t>
      </w:r>
      <w:r w:rsidR="00DD1D49">
        <w:t>-</w:t>
      </w:r>
      <w:r w:rsidRPr="00882745">
        <w:t>lasting absorbable N° 0 or N°</w:t>
      </w:r>
      <w:r w:rsidR="00984C99" w:rsidRPr="00882745">
        <w:t xml:space="preserve"> </w:t>
      </w:r>
      <w:r w:rsidRPr="00882745">
        <w:t>1 suture material.</w:t>
      </w:r>
    </w:p>
    <w:p w14:paraId="3B7E28FC" w14:textId="77777777" w:rsidR="00827073" w:rsidRPr="00882745" w:rsidRDefault="00827073" w:rsidP="00894268">
      <w:pPr>
        <w:widowControl/>
        <w:tabs>
          <w:tab w:val="left" w:pos="567"/>
        </w:tabs>
      </w:pPr>
    </w:p>
    <w:p w14:paraId="581B30FB" w14:textId="3257C150" w:rsidR="00827073" w:rsidRPr="00882745" w:rsidRDefault="00827073" w:rsidP="00894268">
      <w:pPr>
        <w:widowControl/>
        <w:tabs>
          <w:tab w:val="left" w:pos="567"/>
        </w:tabs>
      </w:pPr>
      <w:r w:rsidRPr="00882745">
        <w:t>3.3</w:t>
      </w:r>
      <w:r w:rsidR="00894268" w:rsidRPr="00882745">
        <w:t xml:space="preserve"> </w:t>
      </w:r>
      <w:r w:rsidRPr="00882745">
        <w:t>Close the skin with uncolored</w:t>
      </w:r>
      <w:r w:rsidR="00DD1D49">
        <w:t>,</w:t>
      </w:r>
      <w:r w:rsidRPr="00882745">
        <w:t xml:space="preserve"> short</w:t>
      </w:r>
      <w:r w:rsidR="00DD1D49">
        <w:t>-</w:t>
      </w:r>
      <w:r w:rsidRPr="00882745">
        <w:t>term absorbable N°</w:t>
      </w:r>
      <w:r w:rsidR="00984C99" w:rsidRPr="00882745">
        <w:t xml:space="preserve"> </w:t>
      </w:r>
      <w:r w:rsidRPr="00882745">
        <w:t>3/0 suture material.</w:t>
      </w:r>
    </w:p>
    <w:p w14:paraId="30481984" w14:textId="77777777" w:rsidR="00827073" w:rsidRPr="00882745" w:rsidRDefault="00827073" w:rsidP="00894268">
      <w:pPr>
        <w:widowControl/>
        <w:tabs>
          <w:tab w:val="left" w:pos="567"/>
        </w:tabs>
      </w:pPr>
    </w:p>
    <w:p w14:paraId="021AFE85" w14:textId="2D4D6D53" w:rsidR="00827073" w:rsidRPr="00882745" w:rsidRDefault="00827073" w:rsidP="00894268">
      <w:pPr>
        <w:widowControl/>
        <w:tabs>
          <w:tab w:val="left" w:pos="567"/>
        </w:tabs>
      </w:pPr>
      <w:r w:rsidRPr="00882745">
        <w:t>3.4</w:t>
      </w:r>
      <w:r w:rsidR="00894268" w:rsidRPr="00882745">
        <w:t xml:space="preserve"> </w:t>
      </w:r>
      <w:r w:rsidRPr="00882745">
        <w:t xml:space="preserve">Give </w:t>
      </w:r>
      <w:r w:rsidR="00DD1D49">
        <w:t xml:space="preserve">the patient </w:t>
      </w:r>
      <w:r w:rsidRPr="00882745">
        <w:t xml:space="preserve">oral acetaminophen (1 g every 6 h). </w:t>
      </w:r>
    </w:p>
    <w:p w14:paraId="5A382BB3" w14:textId="77777777" w:rsidR="00827073" w:rsidRPr="00882745" w:rsidRDefault="00827073" w:rsidP="00894268">
      <w:pPr>
        <w:widowControl/>
        <w:tabs>
          <w:tab w:val="left" w:pos="567"/>
        </w:tabs>
      </w:pPr>
    </w:p>
    <w:p w14:paraId="6466A81A" w14:textId="6B9FECA2" w:rsidR="00827073" w:rsidRPr="00882745" w:rsidRDefault="00827073" w:rsidP="00894268">
      <w:pPr>
        <w:widowControl/>
        <w:tabs>
          <w:tab w:val="left" w:pos="567"/>
        </w:tabs>
      </w:pPr>
      <w:r w:rsidRPr="00882745">
        <w:t>Note</w:t>
      </w:r>
      <w:r w:rsidR="00DD1D49">
        <w:t>:</w:t>
      </w:r>
      <w:r w:rsidRPr="00882745">
        <w:t xml:space="preserve"> Nausea and vomiting </w:t>
      </w:r>
      <w:proofErr w:type="gramStart"/>
      <w:r w:rsidRPr="00882745">
        <w:t>were treated</w:t>
      </w:r>
      <w:proofErr w:type="gramEnd"/>
      <w:r w:rsidRPr="00882745">
        <w:t xml:space="preserve"> with 4</w:t>
      </w:r>
      <w:r w:rsidR="00DD1D49">
        <w:t xml:space="preserve"> </w:t>
      </w:r>
      <w:r w:rsidRPr="00882745">
        <w:t xml:space="preserve">mg </w:t>
      </w:r>
      <w:r w:rsidR="00DD1D49">
        <w:t xml:space="preserve">of </w:t>
      </w:r>
      <w:r w:rsidRPr="00882745">
        <w:t>intravenous ondansetron. Oral fluids and feeding were started on the day after surgery. Morphin</w:t>
      </w:r>
      <w:r w:rsidR="00DD1D49">
        <w:t>e</w:t>
      </w:r>
      <w:r w:rsidRPr="00882745">
        <w:t xml:space="preserve"> was given to obtain a pain visual analogic scale under 30/100.</w:t>
      </w:r>
    </w:p>
    <w:p w14:paraId="79FBE7DF" w14:textId="77777777" w:rsidR="00706168" w:rsidRPr="00882745" w:rsidRDefault="00706168" w:rsidP="00894268">
      <w:pPr>
        <w:widowControl/>
        <w:tabs>
          <w:tab w:val="left" w:pos="567"/>
        </w:tabs>
      </w:pPr>
    </w:p>
    <w:p w14:paraId="6DD06D86" w14:textId="7145E322" w:rsidR="00422613" w:rsidRPr="00882745" w:rsidRDefault="00422613" w:rsidP="00894268">
      <w:pPr>
        <w:widowControl/>
        <w:tabs>
          <w:tab w:val="left" w:pos="567"/>
        </w:tabs>
        <w:rPr>
          <w:highlight w:val="yellow"/>
        </w:rPr>
      </w:pPr>
      <w:r w:rsidRPr="00882745">
        <w:rPr>
          <w:highlight w:val="yellow"/>
        </w:rPr>
        <w:t>3.</w:t>
      </w:r>
      <w:r w:rsidR="00301E52">
        <w:rPr>
          <w:highlight w:val="yellow"/>
        </w:rPr>
        <w:t>5</w:t>
      </w:r>
      <w:r w:rsidR="00894268" w:rsidRPr="00882745">
        <w:rPr>
          <w:highlight w:val="yellow"/>
        </w:rPr>
        <w:t xml:space="preserve"> </w:t>
      </w:r>
      <w:r w:rsidRPr="00882745">
        <w:rPr>
          <w:highlight w:val="yellow"/>
        </w:rPr>
        <w:t xml:space="preserve">Separate </w:t>
      </w:r>
      <w:r w:rsidR="00DD1D49">
        <w:rPr>
          <w:highlight w:val="yellow"/>
        </w:rPr>
        <w:t xml:space="preserve">the </w:t>
      </w:r>
      <w:r w:rsidRPr="00882745">
        <w:rPr>
          <w:highlight w:val="yellow"/>
        </w:rPr>
        <w:t>HIFU ablations and areas of CLM</w:t>
      </w:r>
      <w:r w:rsidR="00CE78E8" w:rsidRPr="00882745">
        <w:rPr>
          <w:highlight w:val="yellow"/>
        </w:rPr>
        <w:t xml:space="preserve"> with a scalpel</w:t>
      </w:r>
      <w:r w:rsidRPr="00882745">
        <w:rPr>
          <w:highlight w:val="yellow"/>
        </w:rPr>
        <w:t>.</w:t>
      </w:r>
    </w:p>
    <w:p w14:paraId="67200AE9" w14:textId="77777777" w:rsidR="000E0272" w:rsidRPr="00882745" w:rsidRDefault="000E0272" w:rsidP="00894268">
      <w:pPr>
        <w:widowControl/>
        <w:tabs>
          <w:tab w:val="left" w:pos="567"/>
        </w:tabs>
        <w:rPr>
          <w:highlight w:val="yellow"/>
        </w:rPr>
      </w:pPr>
    </w:p>
    <w:p w14:paraId="7006B2C0" w14:textId="212778EE" w:rsidR="00923799" w:rsidRPr="00882745" w:rsidRDefault="00422613" w:rsidP="00894268">
      <w:pPr>
        <w:widowControl/>
        <w:tabs>
          <w:tab w:val="left" w:pos="567"/>
        </w:tabs>
        <w:rPr>
          <w:highlight w:val="yellow"/>
        </w:rPr>
      </w:pPr>
      <w:r w:rsidRPr="00882745">
        <w:rPr>
          <w:highlight w:val="yellow"/>
        </w:rPr>
        <w:t>3.</w:t>
      </w:r>
      <w:r w:rsidR="00301E52">
        <w:rPr>
          <w:highlight w:val="yellow"/>
        </w:rPr>
        <w:t>6</w:t>
      </w:r>
      <w:r w:rsidR="00894268" w:rsidRPr="00882745">
        <w:rPr>
          <w:highlight w:val="yellow"/>
        </w:rPr>
        <w:t xml:space="preserve"> </w:t>
      </w:r>
      <w:r w:rsidR="007D322E" w:rsidRPr="00882745">
        <w:rPr>
          <w:highlight w:val="yellow"/>
        </w:rPr>
        <w:t xml:space="preserve">Cut </w:t>
      </w:r>
      <w:r w:rsidR="00DD1D49">
        <w:rPr>
          <w:highlight w:val="yellow"/>
        </w:rPr>
        <w:t xml:space="preserve">the </w:t>
      </w:r>
      <w:r w:rsidR="007D322E" w:rsidRPr="00882745">
        <w:rPr>
          <w:highlight w:val="yellow"/>
        </w:rPr>
        <w:t>ablations along the exposure axis</w:t>
      </w:r>
      <w:r w:rsidR="00CE78E8" w:rsidRPr="00882745">
        <w:rPr>
          <w:highlight w:val="yellow"/>
        </w:rPr>
        <w:t xml:space="preserve"> with a scalpel</w:t>
      </w:r>
      <w:r w:rsidR="007D322E" w:rsidRPr="00882745">
        <w:rPr>
          <w:highlight w:val="yellow"/>
        </w:rPr>
        <w:t xml:space="preserve">. </w:t>
      </w:r>
    </w:p>
    <w:bookmarkEnd w:id="0"/>
    <w:p w14:paraId="036F8B5D" w14:textId="77777777" w:rsidR="000E0272" w:rsidRPr="00882745" w:rsidRDefault="000E0272" w:rsidP="00894268">
      <w:pPr>
        <w:widowControl/>
        <w:tabs>
          <w:tab w:val="left" w:pos="567"/>
        </w:tabs>
        <w:rPr>
          <w:highlight w:val="yellow"/>
        </w:rPr>
      </w:pPr>
    </w:p>
    <w:p w14:paraId="324F248B" w14:textId="5E5C8563" w:rsidR="000E0272" w:rsidRPr="00882745" w:rsidRDefault="00051E7D" w:rsidP="00894268">
      <w:pPr>
        <w:widowControl/>
        <w:tabs>
          <w:tab w:val="left" w:pos="567"/>
        </w:tabs>
      </w:pPr>
      <w:r w:rsidRPr="00882745">
        <w:rPr>
          <w:highlight w:val="yellow"/>
        </w:rPr>
        <w:t>3.</w:t>
      </w:r>
      <w:r w:rsidR="00301E52">
        <w:rPr>
          <w:highlight w:val="yellow"/>
        </w:rPr>
        <w:t>7</w:t>
      </w:r>
      <w:r w:rsidR="00894268" w:rsidRPr="00882745">
        <w:rPr>
          <w:highlight w:val="yellow"/>
        </w:rPr>
        <w:t xml:space="preserve"> </w:t>
      </w:r>
      <w:r w:rsidR="007B5388" w:rsidRPr="00882745">
        <w:rPr>
          <w:highlight w:val="yellow"/>
        </w:rPr>
        <w:t>Take pictures of the HIFU ablations.</w:t>
      </w:r>
    </w:p>
    <w:p w14:paraId="4F3B4E35" w14:textId="77777777" w:rsidR="000E0272" w:rsidRPr="00882745" w:rsidRDefault="000E0272" w:rsidP="00894268">
      <w:pPr>
        <w:widowControl/>
        <w:tabs>
          <w:tab w:val="left" w:pos="567"/>
        </w:tabs>
      </w:pPr>
    </w:p>
    <w:p w14:paraId="5EF1D049" w14:textId="1E75FDCF" w:rsidR="00923799" w:rsidRPr="00882745" w:rsidRDefault="00051E7D" w:rsidP="00894268">
      <w:pPr>
        <w:widowControl/>
        <w:tabs>
          <w:tab w:val="left" w:pos="567"/>
        </w:tabs>
      </w:pPr>
      <w:r w:rsidRPr="00882745">
        <w:t>3.</w:t>
      </w:r>
      <w:r w:rsidR="00301E52">
        <w:t>8</w:t>
      </w:r>
      <w:r w:rsidR="00894268" w:rsidRPr="00882745">
        <w:t xml:space="preserve"> </w:t>
      </w:r>
      <w:r w:rsidR="007D322E" w:rsidRPr="00882745">
        <w:t xml:space="preserve">Measure </w:t>
      </w:r>
      <w:r w:rsidR="00DD1D49">
        <w:t xml:space="preserve">the </w:t>
      </w:r>
      <w:r w:rsidR="007D322E" w:rsidRPr="00882745">
        <w:t>dimensions of the ablated area macroscopically with a ruler</w:t>
      </w:r>
      <w:r w:rsidR="00365314" w:rsidRPr="00882745">
        <w:t xml:space="preserve"> and </w:t>
      </w:r>
      <w:r w:rsidR="007D322E" w:rsidRPr="00882745">
        <w:t xml:space="preserve">on </w:t>
      </w:r>
      <w:r w:rsidR="00690A8D">
        <w:t xml:space="preserve">a </w:t>
      </w:r>
      <w:r w:rsidR="007D322E" w:rsidRPr="00882745">
        <w:t>photograph</w:t>
      </w:r>
      <w:r w:rsidR="00690A8D">
        <w:t>,</w:t>
      </w:r>
      <w:r w:rsidR="007D322E" w:rsidRPr="00882745">
        <w:t xml:space="preserve"> using</w:t>
      </w:r>
      <w:r w:rsidR="0008356C" w:rsidRPr="00882745">
        <w:t xml:space="preserve"> appropriate image analysis software</w:t>
      </w:r>
      <w:r w:rsidR="007D322E" w:rsidRPr="00882745">
        <w:t xml:space="preserve">. </w:t>
      </w:r>
    </w:p>
    <w:p w14:paraId="60C0484F" w14:textId="77777777" w:rsidR="000E0272" w:rsidRPr="00882745" w:rsidRDefault="000E0272" w:rsidP="00894268">
      <w:pPr>
        <w:widowControl/>
        <w:tabs>
          <w:tab w:val="left" w:pos="567"/>
        </w:tabs>
      </w:pPr>
    </w:p>
    <w:p w14:paraId="7DD06E10" w14:textId="43C4B8FD" w:rsidR="00923799" w:rsidRPr="00882745" w:rsidRDefault="00051E7D" w:rsidP="00894268">
      <w:pPr>
        <w:widowControl/>
        <w:tabs>
          <w:tab w:val="left" w:pos="567"/>
        </w:tabs>
      </w:pPr>
      <w:r w:rsidRPr="00882745">
        <w:t>3.</w:t>
      </w:r>
      <w:r w:rsidR="00301E52">
        <w:t>9</w:t>
      </w:r>
      <w:r w:rsidR="00894268" w:rsidRPr="00882745">
        <w:t xml:space="preserve"> </w:t>
      </w:r>
      <w:r w:rsidR="007D322E" w:rsidRPr="00882745">
        <w:t xml:space="preserve">Slice </w:t>
      </w:r>
      <w:r w:rsidR="00923799" w:rsidRPr="00882745">
        <w:t>e</w:t>
      </w:r>
      <w:r w:rsidR="007D322E" w:rsidRPr="00882745">
        <w:t>ach ablation into 5</w:t>
      </w:r>
      <w:r w:rsidR="00DD1D49">
        <w:t>-</w:t>
      </w:r>
      <w:r w:rsidR="007D322E" w:rsidRPr="00882745">
        <w:t xml:space="preserve">mm sections to assess macroscopic homogeneity. </w:t>
      </w:r>
    </w:p>
    <w:p w14:paraId="4DE25B37" w14:textId="77777777" w:rsidR="000E0272" w:rsidRPr="00882745" w:rsidRDefault="000E0272" w:rsidP="00894268">
      <w:pPr>
        <w:widowControl/>
        <w:tabs>
          <w:tab w:val="left" w:pos="567"/>
        </w:tabs>
      </w:pPr>
    </w:p>
    <w:p w14:paraId="401B4B15" w14:textId="6CF9A783" w:rsidR="007D322E" w:rsidRPr="00882745" w:rsidRDefault="00051E7D" w:rsidP="00894268">
      <w:pPr>
        <w:widowControl/>
        <w:tabs>
          <w:tab w:val="left" w:pos="567"/>
        </w:tabs>
      </w:pPr>
      <w:r w:rsidRPr="00882745">
        <w:t>3.</w:t>
      </w:r>
      <w:r w:rsidR="00301E52">
        <w:t>10</w:t>
      </w:r>
      <w:r w:rsidR="00894268" w:rsidRPr="00882745">
        <w:t xml:space="preserve"> </w:t>
      </w:r>
      <w:r w:rsidR="007D322E" w:rsidRPr="00882745">
        <w:t xml:space="preserve">Fix </w:t>
      </w:r>
      <w:r w:rsidR="00DD1D49">
        <w:t xml:space="preserve">the </w:t>
      </w:r>
      <w:r w:rsidR="007D322E" w:rsidRPr="00882745">
        <w:t xml:space="preserve">ablated areas in 10% phosphate-buffered formalin (pH = 7), embed </w:t>
      </w:r>
      <w:r w:rsidR="00DD1D49">
        <w:t xml:space="preserve">them </w:t>
      </w:r>
      <w:r w:rsidR="007D322E" w:rsidRPr="00882745">
        <w:t xml:space="preserve">in paraffin, and stain </w:t>
      </w:r>
      <w:r w:rsidR="00DD1D49">
        <w:t xml:space="preserve">them </w:t>
      </w:r>
      <w:r w:rsidR="007D322E" w:rsidRPr="00882745">
        <w:t>with hematoxylin and eosin.</w:t>
      </w:r>
    </w:p>
    <w:p w14:paraId="12655BD4" w14:textId="77777777" w:rsidR="000E0272" w:rsidRPr="00882745" w:rsidRDefault="000E0272" w:rsidP="00894268">
      <w:pPr>
        <w:widowControl/>
        <w:tabs>
          <w:tab w:val="left" w:pos="567"/>
        </w:tabs>
      </w:pPr>
    </w:p>
    <w:p w14:paraId="721C346D" w14:textId="409C321E" w:rsidR="00A65575" w:rsidRPr="00882745" w:rsidRDefault="00051E7D" w:rsidP="00894268">
      <w:pPr>
        <w:widowControl/>
        <w:tabs>
          <w:tab w:val="left" w:pos="567"/>
        </w:tabs>
      </w:pPr>
      <w:r w:rsidRPr="00882745">
        <w:t>3.</w:t>
      </w:r>
      <w:r w:rsidR="00301E52">
        <w:t>11</w:t>
      </w:r>
      <w:r w:rsidR="00894268" w:rsidRPr="00882745">
        <w:t xml:space="preserve"> </w:t>
      </w:r>
      <w:r w:rsidR="0089770F" w:rsidRPr="00882745">
        <w:t>Histologically e</w:t>
      </w:r>
      <w:r w:rsidR="00A65575" w:rsidRPr="00882745">
        <w:t xml:space="preserve">xamine </w:t>
      </w:r>
      <w:r w:rsidR="00DD1D49">
        <w:t xml:space="preserve">the </w:t>
      </w:r>
      <w:r w:rsidR="00A65575" w:rsidRPr="00882745">
        <w:t>ablated and surrounding tissues.</w:t>
      </w:r>
    </w:p>
    <w:p w14:paraId="3F142498" w14:textId="77777777" w:rsidR="00051E7D" w:rsidRPr="00882745" w:rsidRDefault="00051E7D" w:rsidP="00894268">
      <w:pPr>
        <w:widowControl/>
        <w:tabs>
          <w:tab w:val="left" w:pos="567"/>
        </w:tabs>
      </w:pPr>
    </w:p>
    <w:p w14:paraId="02CCC3BF" w14:textId="26BFBDEF" w:rsidR="00051E7D" w:rsidRPr="00882745" w:rsidRDefault="00051E7D" w:rsidP="00894268">
      <w:pPr>
        <w:widowControl/>
        <w:tabs>
          <w:tab w:val="left" w:pos="567"/>
        </w:tabs>
        <w:rPr>
          <w:b/>
        </w:rPr>
      </w:pPr>
      <w:r w:rsidRPr="00882745">
        <w:rPr>
          <w:b/>
        </w:rPr>
        <w:t>4. Follow-up</w:t>
      </w:r>
    </w:p>
    <w:p w14:paraId="24E64D12" w14:textId="77777777" w:rsidR="000E0272" w:rsidRPr="00882745" w:rsidRDefault="000E0272" w:rsidP="00894268">
      <w:pPr>
        <w:widowControl/>
        <w:tabs>
          <w:tab w:val="left" w:pos="567"/>
        </w:tabs>
        <w:rPr>
          <w:b/>
          <w:color w:val="auto"/>
        </w:rPr>
      </w:pPr>
    </w:p>
    <w:p w14:paraId="047E38C7" w14:textId="669134FA" w:rsidR="00714367" w:rsidRPr="00882745" w:rsidRDefault="00051E7D" w:rsidP="00894268">
      <w:pPr>
        <w:widowControl/>
        <w:tabs>
          <w:tab w:val="left" w:pos="567"/>
        </w:tabs>
        <w:rPr>
          <w:color w:val="auto"/>
        </w:rPr>
      </w:pPr>
      <w:r w:rsidRPr="00882745">
        <w:rPr>
          <w:color w:val="auto"/>
        </w:rPr>
        <w:t>4</w:t>
      </w:r>
      <w:r w:rsidR="00714367" w:rsidRPr="00882745">
        <w:rPr>
          <w:color w:val="auto"/>
        </w:rPr>
        <w:t>.1</w:t>
      </w:r>
      <w:r w:rsidR="00894268" w:rsidRPr="00882745">
        <w:rPr>
          <w:color w:val="auto"/>
        </w:rPr>
        <w:t xml:space="preserve"> </w:t>
      </w:r>
      <w:r w:rsidR="00714367" w:rsidRPr="00882745">
        <w:rPr>
          <w:color w:val="auto"/>
        </w:rPr>
        <w:t xml:space="preserve">Follow </w:t>
      </w:r>
      <w:r w:rsidR="00DD1D49">
        <w:rPr>
          <w:color w:val="auto"/>
        </w:rPr>
        <w:t xml:space="preserve">the </w:t>
      </w:r>
      <w:r w:rsidR="00714367" w:rsidRPr="00882745">
        <w:rPr>
          <w:color w:val="auto"/>
        </w:rPr>
        <w:t xml:space="preserve">patients for </w:t>
      </w:r>
      <w:r w:rsidR="007935FE" w:rsidRPr="00882745">
        <w:rPr>
          <w:color w:val="auto"/>
        </w:rPr>
        <w:t>one month</w:t>
      </w:r>
      <w:r w:rsidR="00714367" w:rsidRPr="00882745">
        <w:rPr>
          <w:color w:val="auto"/>
        </w:rPr>
        <w:t xml:space="preserve"> according to </w:t>
      </w:r>
      <w:r w:rsidR="00BB65A9" w:rsidRPr="00882745">
        <w:rPr>
          <w:color w:val="auto"/>
        </w:rPr>
        <w:t xml:space="preserve">the </w:t>
      </w:r>
      <w:r w:rsidR="00714367" w:rsidRPr="00882745">
        <w:rPr>
          <w:color w:val="auto"/>
        </w:rPr>
        <w:t xml:space="preserve">institution’s guidelines for patients </w:t>
      </w:r>
      <w:r w:rsidR="00A702F5" w:rsidRPr="00882745">
        <w:rPr>
          <w:color w:val="auto"/>
        </w:rPr>
        <w:t xml:space="preserve">resected </w:t>
      </w:r>
      <w:r w:rsidR="00714367" w:rsidRPr="00882745">
        <w:rPr>
          <w:color w:val="auto"/>
        </w:rPr>
        <w:t>for CLM.</w:t>
      </w:r>
    </w:p>
    <w:p w14:paraId="762881C0" w14:textId="77777777" w:rsidR="000E0272" w:rsidRPr="00882745" w:rsidRDefault="000E0272" w:rsidP="00894268">
      <w:pPr>
        <w:widowControl/>
        <w:tabs>
          <w:tab w:val="left" w:pos="567"/>
        </w:tabs>
        <w:rPr>
          <w:color w:val="FF0000"/>
        </w:rPr>
      </w:pPr>
    </w:p>
    <w:p w14:paraId="7954DB38" w14:textId="433B8788" w:rsidR="00450966" w:rsidRPr="00882745" w:rsidRDefault="00051E7D" w:rsidP="00894268">
      <w:pPr>
        <w:widowControl/>
        <w:tabs>
          <w:tab w:val="left" w:pos="567"/>
        </w:tabs>
        <w:rPr>
          <w:color w:val="auto"/>
        </w:rPr>
      </w:pPr>
      <w:r w:rsidRPr="00882745">
        <w:rPr>
          <w:color w:val="auto"/>
        </w:rPr>
        <w:lastRenderedPageBreak/>
        <w:t>4.2</w:t>
      </w:r>
      <w:r w:rsidR="00894268" w:rsidRPr="00882745">
        <w:rPr>
          <w:color w:val="auto"/>
        </w:rPr>
        <w:t xml:space="preserve"> </w:t>
      </w:r>
      <w:r w:rsidR="00B94A99" w:rsidRPr="00882745">
        <w:rPr>
          <w:color w:val="auto"/>
        </w:rPr>
        <w:t>S</w:t>
      </w:r>
      <w:r w:rsidR="00450966" w:rsidRPr="00882745">
        <w:rPr>
          <w:color w:val="auto"/>
        </w:rPr>
        <w:t>ummar</w:t>
      </w:r>
      <w:r w:rsidR="00B94A99" w:rsidRPr="00882745">
        <w:rPr>
          <w:color w:val="auto"/>
        </w:rPr>
        <w:t>ize</w:t>
      </w:r>
      <w:r w:rsidR="00450966" w:rsidRPr="00882745">
        <w:rPr>
          <w:color w:val="auto"/>
        </w:rPr>
        <w:t xml:space="preserve"> </w:t>
      </w:r>
      <w:r w:rsidR="00B94A99" w:rsidRPr="00882745">
        <w:rPr>
          <w:color w:val="auto"/>
        </w:rPr>
        <w:t xml:space="preserve">data regarding </w:t>
      </w:r>
      <w:r w:rsidR="00450966" w:rsidRPr="00882745">
        <w:rPr>
          <w:color w:val="auto"/>
        </w:rPr>
        <w:t xml:space="preserve">demographic </w:t>
      </w:r>
      <w:r w:rsidR="00BB65A9" w:rsidRPr="00882745">
        <w:rPr>
          <w:color w:val="auto"/>
        </w:rPr>
        <w:t>characteristics,</w:t>
      </w:r>
      <w:r w:rsidR="00450966" w:rsidRPr="00882745">
        <w:rPr>
          <w:color w:val="auto"/>
        </w:rPr>
        <w:t xml:space="preserve"> </w:t>
      </w:r>
      <w:r w:rsidR="00B94A99" w:rsidRPr="00882745">
        <w:rPr>
          <w:color w:val="auto"/>
        </w:rPr>
        <w:t xml:space="preserve">vital signs (baseline and 5 min after HIFU), </w:t>
      </w:r>
      <w:r w:rsidR="00DD1D49">
        <w:rPr>
          <w:color w:val="auto"/>
        </w:rPr>
        <w:t xml:space="preserve">and </w:t>
      </w:r>
      <w:r w:rsidR="00450966" w:rsidRPr="00882745">
        <w:rPr>
          <w:color w:val="auto"/>
        </w:rPr>
        <w:t xml:space="preserve">safety </w:t>
      </w:r>
      <w:r w:rsidR="00BB65A9" w:rsidRPr="00882745">
        <w:rPr>
          <w:color w:val="auto"/>
        </w:rPr>
        <w:t>observations</w:t>
      </w:r>
      <w:r w:rsidR="00450966" w:rsidRPr="00882745">
        <w:rPr>
          <w:color w:val="auto"/>
        </w:rPr>
        <w:t xml:space="preserve"> and measurements </w:t>
      </w:r>
      <w:r w:rsidR="00B94A99" w:rsidRPr="00882745">
        <w:rPr>
          <w:color w:val="auto"/>
        </w:rPr>
        <w:t xml:space="preserve">regarding </w:t>
      </w:r>
      <w:r w:rsidR="00DD1D49">
        <w:rPr>
          <w:color w:val="auto"/>
        </w:rPr>
        <w:t xml:space="preserve">the </w:t>
      </w:r>
      <w:r w:rsidR="00B94A99" w:rsidRPr="00882745">
        <w:rPr>
          <w:color w:val="auto"/>
        </w:rPr>
        <w:t>HIFU lesions</w:t>
      </w:r>
      <w:r w:rsidR="00450966" w:rsidRPr="00882745">
        <w:rPr>
          <w:color w:val="auto"/>
        </w:rPr>
        <w:t xml:space="preserve">. </w:t>
      </w:r>
    </w:p>
    <w:p w14:paraId="3DD0374F" w14:textId="77777777" w:rsidR="00B94A99" w:rsidRPr="00882745" w:rsidRDefault="00B94A99" w:rsidP="00894268">
      <w:pPr>
        <w:widowControl/>
        <w:tabs>
          <w:tab w:val="left" w:pos="567"/>
        </w:tabs>
        <w:rPr>
          <w:color w:val="FF0000"/>
        </w:rPr>
      </w:pPr>
    </w:p>
    <w:p w14:paraId="6E4429A0" w14:textId="63AA8AC3" w:rsidR="00C417C6" w:rsidRPr="00882745" w:rsidRDefault="00051E7D" w:rsidP="00894268">
      <w:pPr>
        <w:widowControl/>
        <w:tabs>
          <w:tab w:val="left" w:pos="567"/>
        </w:tabs>
        <w:rPr>
          <w:color w:val="auto"/>
        </w:rPr>
      </w:pPr>
      <w:r w:rsidRPr="00882745">
        <w:rPr>
          <w:color w:val="auto"/>
        </w:rPr>
        <w:t>4.3</w:t>
      </w:r>
      <w:r w:rsidR="00894268" w:rsidRPr="00882745">
        <w:rPr>
          <w:color w:val="auto"/>
        </w:rPr>
        <w:t xml:space="preserve"> </w:t>
      </w:r>
      <w:r w:rsidR="00B94A99" w:rsidRPr="00882745">
        <w:rPr>
          <w:color w:val="auto"/>
        </w:rPr>
        <w:t>U</w:t>
      </w:r>
      <w:r w:rsidR="00450966" w:rsidRPr="00882745">
        <w:rPr>
          <w:color w:val="auto"/>
        </w:rPr>
        <w:t>s</w:t>
      </w:r>
      <w:r w:rsidR="00B94A99" w:rsidRPr="00882745">
        <w:rPr>
          <w:color w:val="auto"/>
        </w:rPr>
        <w:t>e</w:t>
      </w:r>
      <w:r w:rsidR="00450966" w:rsidRPr="00882745">
        <w:rPr>
          <w:color w:val="auto"/>
        </w:rPr>
        <w:t xml:space="preserve"> Spearman’s rank correlation coefficient</w:t>
      </w:r>
      <w:r w:rsidR="00B94A99" w:rsidRPr="00882745">
        <w:rPr>
          <w:color w:val="auto"/>
        </w:rPr>
        <w:t xml:space="preserve"> to test the association between variables</w:t>
      </w:r>
      <w:r w:rsidR="00450966" w:rsidRPr="00882745">
        <w:rPr>
          <w:color w:val="auto"/>
        </w:rPr>
        <w:t>.</w:t>
      </w:r>
    </w:p>
    <w:p w14:paraId="47FDCCAC" w14:textId="77777777" w:rsidR="001C1E49" w:rsidRPr="00882745" w:rsidRDefault="001C1E49" w:rsidP="00894268">
      <w:pPr>
        <w:pStyle w:val="NormalWeb"/>
        <w:widowControl/>
        <w:spacing w:before="0" w:beforeAutospacing="0" w:after="0" w:afterAutospacing="0"/>
        <w:rPr>
          <w:b/>
        </w:rPr>
      </w:pPr>
    </w:p>
    <w:p w14:paraId="6EA1AB89" w14:textId="50A00F9B" w:rsidR="006305D7" w:rsidRPr="00882745" w:rsidRDefault="006305D7" w:rsidP="00894268">
      <w:pPr>
        <w:pStyle w:val="NormalWeb"/>
        <w:widowControl/>
        <w:spacing w:before="0" w:beforeAutospacing="0" w:after="0" w:afterAutospacing="0"/>
        <w:rPr>
          <w:color w:val="auto"/>
        </w:rPr>
      </w:pPr>
      <w:r w:rsidRPr="00882745">
        <w:rPr>
          <w:b/>
        </w:rPr>
        <w:t>REPRESENTATIVE RESULTS</w:t>
      </w:r>
      <w:r w:rsidR="00EF1462" w:rsidRPr="00882745">
        <w:rPr>
          <w:b/>
        </w:rPr>
        <w:t>:</w:t>
      </w:r>
      <w:r w:rsidR="00894268" w:rsidRPr="00882745">
        <w:rPr>
          <w:b/>
        </w:rPr>
        <w:t xml:space="preserve"> </w:t>
      </w:r>
    </w:p>
    <w:p w14:paraId="4B3EAACB" w14:textId="5DCB560E" w:rsidR="00C417C6" w:rsidRPr="00882745" w:rsidRDefault="005318D2" w:rsidP="00894268">
      <w:pPr>
        <w:widowControl/>
      </w:pPr>
      <w:r w:rsidRPr="00882745">
        <w:rPr>
          <w:color w:val="auto"/>
        </w:rPr>
        <w:t>Fifteen patients were included b</w:t>
      </w:r>
      <w:r w:rsidR="00C417C6" w:rsidRPr="00882745">
        <w:rPr>
          <w:color w:val="auto"/>
        </w:rPr>
        <w:t>etween March 2010 and November 2011</w:t>
      </w:r>
      <w:r w:rsidRPr="00882745">
        <w:rPr>
          <w:color w:val="auto"/>
        </w:rPr>
        <w:t>. S</w:t>
      </w:r>
      <w:r w:rsidR="00C417C6" w:rsidRPr="00882745">
        <w:rPr>
          <w:color w:val="auto"/>
        </w:rPr>
        <w:t>ix</w:t>
      </w:r>
      <w:r w:rsidR="00BB65A9" w:rsidRPr="00882745">
        <w:rPr>
          <w:color w:val="auto"/>
        </w:rPr>
        <w:t xml:space="preserve"> patients</w:t>
      </w:r>
      <w:r w:rsidR="00C417C6" w:rsidRPr="00882745">
        <w:rPr>
          <w:color w:val="auto"/>
        </w:rPr>
        <w:t xml:space="preserve"> </w:t>
      </w:r>
      <w:r w:rsidRPr="00882745">
        <w:rPr>
          <w:color w:val="auto"/>
        </w:rPr>
        <w:t xml:space="preserve">were included in </w:t>
      </w:r>
      <w:r w:rsidR="00C417C6" w:rsidRPr="00882745">
        <w:rPr>
          <w:color w:val="auto"/>
        </w:rPr>
        <w:t>phase I</w:t>
      </w:r>
      <w:r w:rsidRPr="00882745">
        <w:rPr>
          <w:color w:val="auto"/>
        </w:rPr>
        <w:t>. S</w:t>
      </w:r>
      <w:r w:rsidR="00C417C6" w:rsidRPr="00882745">
        <w:rPr>
          <w:color w:val="auto"/>
        </w:rPr>
        <w:t xml:space="preserve">ix </w:t>
      </w:r>
      <w:r w:rsidRPr="00882745">
        <w:rPr>
          <w:color w:val="auto"/>
        </w:rPr>
        <w:t xml:space="preserve">patients were included in step 1 of phase </w:t>
      </w:r>
      <w:proofErr w:type="spellStart"/>
      <w:r w:rsidRPr="00882745">
        <w:rPr>
          <w:color w:val="auto"/>
        </w:rPr>
        <w:t>IIa</w:t>
      </w:r>
      <w:proofErr w:type="spellEnd"/>
      <w:r w:rsidRPr="00882745">
        <w:rPr>
          <w:color w:val="auto"/>
        </w:rPr>
        <w:t>. T</w:t>
      </w:r>
      <w:r w:rsidR="00C417C6" w:rsidRPr="00882745">
        <w:rPr>
          <w:color w:val="auto"/>
        </w:rPr>
        <w:t xml:space="preserve">hree </w:t>
      </w:r>
      <w:r w:rsidR="00BB65A9" w:rsidRPr="00882745">
        <w:rPr>
          <w:color w:val="auto"/>
        </w:rPr>
        <w:t xml:space="preserve">patients </w:t>
      </w:r>
      <w:r w:rsidRPr="00882745">
        <w:rPr>
          <w:color w:val="auto"/>
        </w:rPr>
        <w:t xml:space="preserve">were included in </w:t>
      </w:r>
      <w:r w:rsidR="00C417C6" w:rsidRPr="00882745">
        <w:rPr>
          <w:color w:val="auto"/>
        </w:rPr>
        <w:t xml:space="preserve">step 2 of phase </w:t>
      </w:r>
      <w:proofErr w:type="spellStart"/>
      <w:r w:rsidR="00C417C6" w:rsidRPr="00882745">
        <w:rPr>
          <w:color w:val="auto"/>
        </w:rPr>
        <w:t>IIa</w:t>
      </w:r>
      <w:proofErr w:type="spellEnd"/>
      <w:r w:rsidRPr="00882745">
        <w:rPr>
          <w:color w:val="auto"/>
        </w:rPr>
        <w:t>.</w:t>
      </w:r>
      <w:r w:rsidR="00C417C6" w:rsidRPr="00882745">
        <w:rPr>
          <w:color w:val="auto"/>
        </w:rPr>
        <w:t xml:space="preserve"> A</w:t>
      </w:r>
      <w:r w:rsidRPr="00882745">
        <w:rPr>
          <w:color w:val="auto"/>
        </w:rPr>
        <w:t xml:space="preserve"> </w:t>
      </w:r>
      <w:r w:rsidR="00C417C6" w:rsidRPr="00882745">
        <w:rPr>
          <w:color w:val="auto"/>
        </w:rPr>
        <w:t xml:space="preserve">right </w:t>
      </w:r>
      <w:r w:rsidR="00A719C1" w:rsidRPr="00882745">
        <w:rPr>
          <w:color w:val="auto"/>
        </w:rPr>
        <w:t>or extended right hepatectomy</w:t>
      </w:r>
      <w:r w:rsidRPr="00882745">
        <w:rPr>
          <w:color w:val="auto"/>
        </w:rPr>
        <w:t xml:space="preserve"> was performed in all patients</w:t>
      </w:r>
      <w:r w:rsidR="00A719C1" w:rsidRPr="00882745">
        <w:rPr>
          <w:color w:val="auto"/>
        </w:rPr>
        <w:t>.</w:t>
      </w:r>
      <w:r w:rsidR="00A719C1" w:rsidRPr="00882745">
        <w:rPr>
          <w:color w:val="FF0000"/>
        </w:rPr>
        <w:t xml:space="preserve"> </w:t>
      </w:r>
      <w:r w:rsidR="00A719C1" w:rsidRPr="00882745">
        <w:t>P</w:t>
      </w:r>
      <w:r w:rsidR="00C417C6" w:rsidRPr="00882745">
        <w:t>hase IIb is currently ongoing</w:t>
      </w:r>
      <w:r w:rsidR="00BB65A9" w:rsidRPr="00882745">
        <w:t>,</w:t>
      </w:r>
      <w:r w:rsidR="00C417C6" w:rsidRPr="00882745">
        <w:t xml:space="preserve"> and results are not described. Complete results of phases I and </w:t>
      </w:r>
      <w:proofErr w:type="spellStart"/>
      <w:r w:rsidR="00C417C6" w:rsidRPr="00882745">
        <w:t>II</w:t>
      </w:r>
      <w:r w:rsidR="00365314" w:rsidRPr="00882745">
        <w:t>a</w:t>
      </w:r>
      <w:proofErr w:type="spellEnd"/>
      <w:r w:rsidR="00365314" w:rsidRPr="00882745">
        <w:t xml:space="preserve"> h</w:t>
      </w:r>
      <w:r w:rsidR="00BB65A9" w:rsidRPr="00882745">
        <w:t>ave been previously published</w:t>
      </w:r>
      <w:hyperlink w:anchor="_ENREF_14" w:tooltip="Dupre, 2015 #246" w:history="1">
        <w:r w:rsidR="00B64EE3" w:rsidRPr="00882745">
          <w:fldChar w:fldCharType="begin"/>
        </w:r>
        <w:r w:rsidR="00B64EE3" w:rsidRPr="00882745">
          <w:instrText xml:space="preserve"> ADDIN EN.CITE &lt;EndNote&gt;&lt;Cite&gt;&lt;Year&gt;2015&lt;/Year&gt;&lt;RecNum&gt;246&lt;/RecNum&gt;&lt;DisplayText&gt;&lt;style face="superscript"&gt;14&lt;/style&gt;&lt;/DisplayText&gt;&lt;record&gt;&lt;rec-number&gt;246&lt;/rec-number&gt;&lt;foreign-keys&gt;&lt;key app="EN" db-id="eprvzrzwmwwz9tefxw55rt27pvwrfx0w0zva"&gt;246&lt;/key&gt;&lt;/foreign-keys&gt;&lt;ref-type name="Journal Article"&gt;17&lt;/ref-type&gt;&lt;contributors&gt;&lt;authors&gt;&lt;author&gt;Dupre, A.&lt;/author&gt;&lt;author&gt;Melodelima, D.&lt;/author&gt;&lt;author&gt;Perol, D.&lt;/author&gt;&lt;author&gt;Chen, Y.&lt;/author&gt;&lt;author&gt;Vincenot, J.&lt;/author&gt;&lt;author&gt;Chapelon, J. Y.&lt;/author&gt;&lt;author&gt;Rivoire, M.&lt;/author&gt;&lt;/authors&gt;&lt;/contributors&gt;&lt;auth-address&gt;Department of Surgical Oncology, Centre Leon Berard, Lyon, France; LabTau, U1032, Inserm, Universite de Lyon, Lyon, France.&amp;#xD;LabTau, U1032, Inserm, Universite de Lyon, Lyon, France.&amp;#xD;Biostatistics and Treatment Evaluation Unit, Centre Leon Berard, Lyon, France.&amp;#xD;Department of Surgical Oncology, Centre Leon Berard, Lyon, France.&lt;/auth-address&gt;&lt;titles&gt;&lt;title&gt;First Clinical Experience of Intra-Operative High Intensity Focused Ultrasound in Patients with Colorectal Liver Metastases: A Phase I-IIa Study&lt;/title&gt;&lt;secondary-title&gt;PLoS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one&lt;/abbr-1&gt;&lt;/alt-periodical&gt;&lt;pages&gt;e0118212&lt;/pages&gt;&lt;volume&gt;10&lt;/volume&gt;&lt;number&gt;2&lt;/number&gt;&lt;dates&gt;&lt;year&gt;2015&lt;/year&gt;&lt;/dates&gt;&lt;isbn&gt;1932-6203 (Electronic)&amp;#xD;1932-6203 (Linking)&lt;/isbn&gt;&lt;accession-num&gt;25719540&lt;/accession-num&gt;&lt;urls&gt;&lt;related-urls&gt;&lt;url&gt;http://www.ncbi.nlm.nih.gov/pubmed/25719540&lt;/url&gt;&lt;/related-urls&gt;&lt;/urls&gt;&lt;electronic-resource-num&gt;10.1371/journal.pone.0118212&lt;/electronic-resource-num&gt;&lt;/record&gt;&lt;/Cite&gt;&lt;/EndNote&gt;</w:instrText>
        </w:r>
        <w:r w:rsidR="00B64EE3" w:rsidRPr="00882745">
          <w:fldChar w:fldCharType="separate"/>
        </w:r>
        <w:r w:rsidR="00B64EE3" w:rsidRPr="00882745">
          <w:rPr>
            <w:vertAlign w:val="superscript"/>
          </w:rPr>
          <w:t>14</w:t>
        </w:r>
        <w:r w:rsidR="00B64EE3" w:rsidRPr="00882745">
          <w:fldChar w:fldCharType="end"/>
        </w:r>
      </w:hyperlink>
      <w:r w:rsidR="00C417C6" w:rsidRPr="00882745">
        <w:t>.</w:t>
      </w:r>
    </w:p>
    <w:p w14:paraId="3E2B09AF" w14:textId="77777777" w:rsidR="00051E7D" w:rsidRPr="00882745" w:rsidRDefault="00051E7D" w:rsidP="00894268">
      <w:pPr>
        <w:widowControl/>
      </w:pPr>
    </w:p>
    <w:p w14:paraId="141F538C" w14:textId="29D2EAC3" w:rsidR="00C417C6" w:rsidRPr="00882745" w:rsidRDefault="00C417C6" w:rsidP="00894268">
      <w:pPr>
        <w:widowControl/>
        <w:rPr>
          <w:b/>
        </w:rPr>
      </w:pPr>
      <w:r w:rsidRPr="00882745">
        <w:rPr>
          <w:b/>
        </w:rPr>
        <w:t>Phase I</w:t>
      </w:r>
      <w:r w:rsidR="0014198D">
        <w:rPr>
          <w:b/>
        </w:rPr>
        <w:t>:</w:t>
      </w:r>
    </w:p>
    <w:p w14:paraId="1CA2FA6E" w14:textId="229574FE" w:rsidR="005B04B5" w:rsidRPr="00882745" w:rsidRDefault="0073727A" w:rsidP="00894268">
      <w:pPr>
        <w:widowControl/>
        <w:rPr>
          <w:color w:val="FF0000"/>
        </w:rPr>
      </w:pPr>
      <w:r w:rsidRPr="00882745">
        <w:t>In total, twelve HIFU ablation</w:t>
      </w:r>
      <w:r w:rsidR="0014198D">
        <w:t>s</w:t>
      </w:r>
      <w:r w:rsidRPr="00882745">
        <w:t xml:space="preserve"> </w:t>
      </w:r>
      <w:proofErr w:type="gramStart"/>
      <w:r w:rsidRPr="00882745">
        <w:t>were s</w:t>
      </w:r>
      <w:r w:rsidR="00DC6E72" w:rsidRPr="00882745">
        <w:t>uccessful</w:t>
      </w:r>
      <w:r w:rsidRPr="00882745">
        <w:t>ly created</w:t>
      </w:r>
      <w:proofErr w:type="gramEnd"/>
      <w:r w:rsidRPr="00882745">
        <w:t xml:space="preserve"> in the six phase</w:t>
      </w:r>
      <w:r w:rsidR="0014198D">
        <w:t>-</w:t>
      </w:r>
      <w:r w:rsidRPr="00882745">
        <w:t>I patients</w:t>
      </w:r>
      <w:r w:rsidR="007E27AE" w:rsidRPr="00882745">
        <w:t xml:space="preserve"> (</w:t>
      </w:r>
      <w:r w:rsidR="00894268" w:rsidRPr="00882745">
        <w:rPr>
          <w:b/>
        </w:rPr>
        <w:t>Figure 5</w:t>
      </w:r>
      <w:r w:rsidR="007E27AE" w:rsidRPr="00882745">
        <w:t>)</w:t>
      </w:r>
      <w:r w:rsidR="00DC6E72" w:rsidRPr="00882745">
        <w:t xml:space="preserve">. </w:t>
      </w:r>
      <w:r w:rsidRPr="00882745">
        <w:t>O</w:t>
      </w:r>
      <w:r w:rsidR="00C417C6" w:rsidRPr="00882745">
        <w:t xml:space="preserve">ne superficial </w:t>
      </w:r>
      <w:r w:rsidR="00695724" w:rsidRPr="00882745">
        <w:t xml:space="preserve">HIFU </w:t>
      </w:r>
      <w:r w:rsidRPr="00882745">
        <w:t xml:space="preserve">ablation </w:t>
      </w:r>
      <w:r w:rsidR="00C417C6" w:rsidRPr="00882745">
        <w:t xml:space="preserve">and one deep </w:t>
      </w:r>
      <w:r w:rsidR="00695724" w:rsidRPr="00882745">
        <w:t xml:space="preserve">HIFU </w:t>
      </w:r>
      <w:r w:rsidRPr="00882745">
        <w:t xml:space="preserve">ablation were created </w:t>
      </w:r>
      <w:r w:rsidR="00C417C6" w:rsidRPr="00882745">
        <w:t xml:space="preserve">in each </w:t>
      </w:r>
      <w:r w:rsidR="00BB65A9" w:rsidRPr="00882745">
        <w:t xml:space="preserve">of </w:t>
      </w:r>
      <w:r w:rsidR="00BB65A9" w:rsidRPr="00882745">
        <w:rPr>
          <w:color w:val="auto"/>
        </w:rPr>
        <w:t xml:space="preserve">the </w:t>
      </w:r>
      <w:r w:rsidR="00C417C6" w:rsidRPr="00882745">
        <w:rPr>
          <w:color w:val="auto"/>
        </w:rPr>
        <w:t>6 patients</w:t>
      </w:r>
      <w:r w:rsidRPr="00882745">
        <w:rPr>
          <w:color w:val="auto"/>
        </w:rPr>
        <w:t>.</w:t>
      </w:r>
      <w:r w:rsidR="00C417C6" w:rsidRPr="00882745">
        <w:rPr>
          <w:color w:val="auto"/>
        </w:rPr>
        <w:t xml:space="preserve"> </w:t>
      </w:r>
      <w:r w:rsidR="00413F68" w:rsidRPr="00882745">
        <w:rPr>
          <w:color w:val="auto"/>
        </w:rPr>
        <w:t xml:space="preserve">Deep </w:t>
      </w:r>
      <w:r w:rsidR="005318D2" w:rsidRPr="00882745">
        <w:rPr>
          <w:color w:val="auto"/>
        </w:rPr>
        <w:t>HIFU lesion</w:t>
      </w:r>
      <w:r w:rsidR="00413F68" w:rsidRPr="00882745">
        <w:rPr>
          <w:color w:val="auto"/>
        </w:rPr>
        <w:t>s</w:t>
      </w:r>
      <w:r w:rsidR="00DC6E72" w:rsidRPr="00882745">
        <w:rPr>
          <w:color w:val="auto"/>
        </w:rPr>
        <w:t xml:space="preserve"> </w:t>
      </w:r>
      <w:proofErr w:type="gramStart"/>
      <w:r w:rsidR="00DC6E72" w:rsidRPr="00882745">
        <w:rPr>
          <w:color w:val="auto"/>
        </w:rPr>
        <w:t>w</w:t>
      </w:r>
      <w:r w:rsidR="00413F68" w:rsidRPr="00882745">
        <w:rPr>
          <w:color w:val="auto"/>
        </w:rPr>
        <w:t>ere</w:t>
      </w:r>
      <w:r w:rsidR="00DC6E72" w:rsidRPr="00882745">
        <w:rPr>
          <w:color w:val="auto"/>
        </w:rPr>
        <w:t xml:space="preserve"> placed</w:t>
      </w:r>
      <w:proofErr w:type="gramEnd"/>
      <w:r w:rsidR="00DC6E72" w:rsidRPr="00882745">
        <w:rPr>
          <w:color w:val="auto"/>
        </w:rPr>
        <w:t xml:space="preserve"> at a mean depth of 12 ± 2 (10</w:t>
      </w:r>
      <w:r w:rsidR="00E9138C">
        <w:rPr>
          <w:color w:val="auto"/>
        </w:rPr>
        <w:t xml:space="preserve"> - </w:t>
      </w:r>
      <w:r w:rsidR="00DC6E72" w:rsidRPr="00882745">
        <w:rPr>
          <w:color w:val="auto"/>
        </w:rPr>
        <w:t>20) mm</w:t>
      </w:r>
      <w:r w:rsidR="005318D2" w:rsidRPr="00882745">
        <w:rPr>
          <w:color w:val="auto"/>
        </w:rPr>
        <w:t xml:space="preserve"> </w:t>
      </w:r>
      <w:r w:rsidR="005B04B5" w:rsidRPr="00882745">
        <w:rPr>
          <w:color w:val="auto"/>
        </w:rPr>
        <w:t>corresponding to a focal distance of 22 ± 2 (20</w:t>
      </w:r>
      <w:r w:rsidR="00E9138C">
        <w:rPr>
          <w:color w:val="auto"/>
        </w:rPr>
        <w:t xml:space="preserve"> - </w:t>
      </w:r>
      <w:r w:rsidR="005B04B5" w:rsidRPr="00882745">
        <w:rPr>
          <w:color w:val="auto"/>
        </w:rPr>
        <w:t>40) mm (</w:t>
      </w:r>
      <w:r w:rsidR="00894268" w:rsidRPr="00882745">
        <w:rPr>
          <w:b/>
          <w:color w:val="auto"/>
        </w:rPr>
        <w:t>Figure 3a</w:t>
      </w:r>
      <w:r w:rsidR="005B04B5" w:rsidRPr="00882745">
        <w:rPr>
          <w:color w:val="auto"/>
        </w:rPr>
        <w:t>)</w:t>
      </w:r>
      <w:r w:rsidR="005318D2" w:rsidRPr="00882745">
        <w:rPr>
          <w:color w:val="auto"/>
        </w:rPr>
        <w:t>.</w:t>
      </w:r>
      <w:r w:rsidR="005B04B5" w:rsidRPr="00882745">
        <w:rPr>
          <w:color w:val="auto"/>
        </w:rPr>
        <w:t xml:space="preserve"> The resulting mean distance between Glisson’s capsule and the HIFU ablation was</w:t>
      </w:r>
      <w:r w:rsidR="00E9138C">
        <w:rPr>
          <w:color w:val="auto"/>
        </w:rPr>
        <w:t>,</w:t>
      </w:r>
      <w:r w:rsidR="005B04B5" w:rsidRPr="00882745">
        <w:rPr>
          <w:color w:val="auto"/>
        </w:rPr>
        <w:t xml:space="preserve"> on average</w:t>
      </w:r>
      <w:r w:rsidR="00E9138C">
        <w:rPr>
          <w:color w:val="auto"/>
        </w:rPr>
        <w:t>,</w:t>
      </w:r>
      <w:r w:rsidR="005B04B5" w:rsidRPr="00882745">
        <w:rPr>
          <w:color w:val="auto"/>
        </w:rPr>
        <w:t xml:space="preserve"> </w:t>
      </w:r>
      <w:r w:rsidR="00DC6E72" w:rsidRPr="00882745">
        <w:rPr>
          <w:color w:val="auto"/>
        </w:rPr>
        <w:t>7 ± 4 (2</w:t>
      </w:r>
      <w:r w:rsidR="00E9138C">
        <w:rPr>
          <w:color w:val="auto"/>
        </w:rPr>
        <w:t xml:space="preserve"> - </w:t>
      </w:r>
      <w:r w:rsidR="00DC6E72" w:rsidRPr="00882745">
        <w:rPr>
          <w:color w:val="auto"/>
        </w:rPr>
        <w:t>13) mm.</w:t>
      </w:r>
      <w:r w:rsidR="00051E7D" w:rsidRPr="00882745">
        <w:rPr>
          <w:color w:val="auto"/>
        </w:rPr>
        <w:t xml:space="preserve"> </w:t>
      </w:r>
      <w:r w:rsidR="005B04B5" w:rsidRPr="00882745">
        <w:rPr>
          <w:color w:val="auto"/>
        </w:rPr>
        <w:t>Asepsis was not comprised in all patients during the preparation and utilization of the device. There w</w:t>
      </w:r>
      <w:r w:rsidR="0022545F" w:rsidRPr="00882745">
        <w:rPr>
          <w:color w:val="auto"/>
        </w:rPr>
        <w:t>as</w:t>
      </w:r>
      <w:r w:rsidR="005B04B5" w:rsidRPr="00882745">
        <w:rPr>
          <w:color w:val="auto"/>
        </w:rPr>
        <w:t xml:space="preserve"> no lesion in neighboring tissues after HIFU ablation. There were no any substantial changes in respiratory and hemodynamic parameters. The duration of the HIFU procedure was</w:t>
      </w:r>
      <w:r w:rsidR="00E9138C">
        <w:rPr>
          <w:color w:val="auto"/>
        </w:rPr>
        <w:t>,</w:t>
      </w:r>
      <w:r w:rsidR="005B04B5" w:rsidRPr="00882745">
        <w:rPr>
          <w:color w:val="auto"/>
        </w:rPr>
        <w:t xml:space="preserve"> on average</w:t>
      </w:r>
      <w:r w:rsidR="00E9138C">
        <w:rPr>
          <w:color w:val="auto"/>
        </w:rPr>
        <w:t>,</w:t>
      </w:r>
      <w:r w:rsidR="005B04B5" w:rsidRPr="00882745">
        <w:rPr>
          <w:color w:val="auto"/>
        </w:rPr>
        <w:t xml:space="preserve"> 15 ± 7 (9</w:t>
      </w:r>
      <w:r w:rsidR="00E9138C">
        <w:rPr>
          <w:color w:val="auto"/>
        </w:rPr>
        <w:t xml:space="preserve"> </w:t>
      </w:r>
      <w:r w:rsidR="005B04B5" w:rsidRPr="00882745">
        <w:rPr>
          <w:color w:val="auto"/>
        </w:rPr>
        <w:t>-</w:t>
      </w:r>
      <w:r w:rsidR="00E9138C">
        <w:rPr>
          <w:color w:val="auto"/>
        </w:rPr>
        <w:t xml:space="preserve"> </w:t>
      </w:r>
      <w:r w:rsidR="005B04B5" w:rsidRPr="00882745">
        <w:rPr>
          <w:color w:val="auto"/>
        </w:rPr>
        <w:t xml:space="preserve">27) minutes. The ultrasound imaging probe integrated </w:t>
      </w:r>
      <w:r w:rsidR="00690A8D">
        <w:rPr>
          <w:color w:val="auto"/>
        </w:rPr>
        <w:t>with</w:t>
      </w:r>
      <w:r w:rsidR="005B04B5" w:rsidRPr="00882745">
        <w:rPr>
          <w:color w:val="auto"/>
        </w:rPr>
        <w:t xml:space="preserve"> the HIFU device allows </w:t>
      </w:r>
      <w:r w:rsidR="00690A8D">
        <w:rPr>
          <w:color w:val="auto"/>
        </w:rPr>
        <w:t>visualizing,</w:t>
      </w:r>
      <w:r w:rsidR="005B04B5" w:rsidRPr="00882745">
        <w:rPr>
          <w:color w:val="auto"/>
        </w:rPr>
        <w:t xml:space="preserve"> on average</w:t>
      </w:r>
      <w:r w:rsidR="00690A8D">
        <w:rPr>
          <w:color w:val="auto"/>
        </w:rPr>
        <w:t>,</w:t>
      </w:r>
      <w:r w:rsidR="005B04B5" w:rsidRPr="00882745">
        <w:rPr>
          <w:color w:val="auto"/>
        </w:rPr>
        <w:t xml:space="preserve"> 88% (95% CI: 67 to 100%) of the 15 predefined areas.</w:t>
      </w:r>
    </w:p>
    <w:p w14:paraId="4FEC5735" w14:textId="77777777" w:rsidR="00C417C6" w:rsidRPr="00882745" w:rsidRDefault="00C417C6" w:rsidP="00894268">
      <w:pPr>
        <w:widowControl/>
        <w:rPr>
          <w:b/>
        </w:rPr>
      </w:pPr>
    </w:p>
    <w:p w14:paraId="38DA687E" w14:textId="447EA424" w:rsidR="00C417C6" w:rsidRPr="00882745" w:rsidRDefault="00C417C6" w:rsidP="00894268">
      <w:pPr>
        <w:widowControl/>
        <w:rPr>
          <w:b/>
        </w:rPr>
      </w:pPr>
      <w:r w:rsidRPr="00882745">
        <w:rPr>
          <w:b/>
        </w:rPr>
        <w:t xml:space="preserve">Phase </w:t>
      </w:r>
      <w:proofErr w:type="spellStart"/>
      <w:r w:rsidRPr="00882745">
        <w:rPr>
          <w:b/>
        </w:rPr>
        <w:t>IIa</w:t>
      </w:r>
      <w:proofErr w:type="spellEnd"/>
      <w:r w:rsidR="0014198D">
        <w:rPr>
          <w:b/>
        </w:rPr>
        <w:t>:</w:t>
      </w:r>
    </w:p>
    <w:p w14:paraId="23CF3140" w14:textId="0F9F8164" w:rsidR="00EA5962" w:rsidRPr="00882745" w:rsidRDefault="00EA5962" w:rsidP="00894268">
      <w:pPr>
        <w:widowControl/>
        <w:rPr>
          <w:color w:val="auto"/>
        </w:rPr>
      </w:pPr>
      <w:r w:rsidRPr="00882745">
        <w:rPr>
          <w:color w:val="auto"/>
        </w:rPr>
        <w:t xml:space="preserve">For the first three patients of </w:t>
      </w:r>
      <w:r w:rsidR="002B42A8" w:rsidRPr="00882745">
        <w:rPr>
          <w:color w:val="auto"/>
        </w:rPr>
        <w:t>step 1,</w:t>
      </w:r>
      <w:r w:rsidR="00026C70" w:rsidRPr="00882745">
        <w:rPr>
          <w:color w:val="auto"/>
        </w:rPr>
        <w:t xml:space="preserve"> </w:t>
      </w:r>
      <w:r w:rsidRPr="00882745">
        <w:rPr>
          <w:color w:val="auto"/>
        </w:rPr>
        <w:t>the metallic mark had not been included in the HIFU lesions</w:t>
      </w:r>
      <w:r w:rsidR="005B464A" w:rsidRPr="00882745">
        <w:rPr>
          <w:color w:val="auto"/>
        </w:rPr>
        <w:t xml:space="preserve"> in one of six ablations</w:t>
      </w:r>
      <w:r w:rsidRPr="00882745">
        <w:rPr>
          <w:color w:val="auto"/>
        </w:rPr>
        <w:t>. After reviewing the record of the procedure</w:t>
      </w:r>
      <w:r w:rsidR="00E9138C">
        <w:rPr>
          <w:color w:val="auto"/>
        </w:rPr>
        <w:t>,</w:t>
      </w:r>
      <w:r w:rsidRPr="00882745">
        <w:rPr>
          <w:color w:val="auto"/>
        </w:rPr>
        <w:t xml:space="preserve"> it was established that a </w:t>
      </w:r>
      <w:proofErr w:type="spellStart"/>
      <w:r w:rsidRPr="00882745">
        <w:rPr>
          <w:color w:val="auto"/>
        </w:rPr>
        <w:t>Glissonian</w:t>
      </w:r>
      <w:proofErr w:type="spellEnd"/>
      <w:r w:rsidRPr="00882745">
        <w:rPr>
          <w:color w:val="auto"/>
        </w:rPr>
        <w:t xml:space="preserve"> pedicle was confused with the metallic mark</w:t>
      </w:r>
      <w:r w:rsidR="00984C99" w:rsidRPr="00882745">
        <w:rPr>
          <w:color w:val="auto"/>
        </w:rPr>
        <w:t>er</w:t>
      </w:r>
      <w:r w:rsidRPr="00882745">
        <w:rPr>
          <w:color w:val="auto"/>
        </w:rPr>
        <w:t xml:space="preserve"> (</w:t>
      </w:r>
      <w:r w:rsidR="00894268" w:rsidRPr="00882745">
        <w:rPr>
          <w:b/>
          <w:color w:val="auto"/>
        </w:rPr>
        <w:t>Figure 6</w:t>
      </w:r>
      <w:r w:rsidRPr="00882745">
        <w:rPr>
          <w:color w:val="auto"/>
        </w:rPr>
        <w:t>)</w:t>
      </w:r>
      <w:r w:rsidR="00026C70" w:rsidRPr="00882745">
        <w:rPr>
          <w:color w:val="auto"/>
        </w:rPr>
        <w:t xml:space="preserve">. </w:t>
      </w:r>
      <w:r w:rsidRPr="00882745">
        <w:rPr>
          <w:color w:val="auto"/>
        </w:rPr>
        <w:t>As required by the study design</w:t>
      </w:r>
      <w:r w:rsidR="00E9138C">
        <w:rPr>
          <w:color w:val="auto"/>
        </w:rPr>
        <w:t>,</w:t>
      </w:r>
      <w:r w:rsidRPr="00882745">
        <w:rPr>
          <w:color w:val="auto"/>
        </w:rPr>
        <w:t xml:space="preserve"> three more patients </w:t>
      </w:r>
      <w:proofErr w:type="gramStart"/>
      <w:r w:rsidRPr="00882745">
        <w:rPr>
          <w:color w:val="auto"/>
        </w:rPr>
        <w:t>were included</w:t>
      </w:r>
      <w:proofErr w:type="gramEnd"/>
      <w:r w:rsidR="00E9138C">
        <w:rPr>
          <w:color w:val="auto"/>
        </w:rPr>
        <w:t>,</w:t>
      </w:r>
      <w:r w:rsidRPr="00882745">
        <w:rPr>
          <w:color w:val="auto"/>
        </w:rPr>
        <w:t xml:space="preserve"> and all </w:t>
      </w:r>
      <w:r w:rsidR="00E9138C">
        <w:rPr>
          <w:color w:val="auto"/>
        </w:rPr>
        <w:t>six</w:t>
      </w:r>
      <w:r w:rsidRPr="00882745">
        <w:rPr>
          <w:color w:val="auto"/>
        </w:rPr>
        <w:t xml:space="preserve"> additional HIFU lesions were correctly created around all six metallic mark</w:t>
      </w:r>
      <w:r w:rsidR="00894268" w:rsidRPr="00882745">
        <w:rPr>
          <w:color w:val="auto"/>
        </w:rPr>
        <w:t>ers</w:t>
      </w:r>
      <w:r w:rsidRPr="00882745">
        <w:rPr>
          <w:color w:val="auto"/>
        </w:rPr>
        <w:t xml:space="preserve">. Since the primary objective of step 1 </w:t>
      </w:r>
      <w:proofErr w:type="gramStart"/>
      <w:r w:rsidRPr="00882745">
        <w:rPr>
          <w:color w:val="auto"/>
        </w:rPr>
        <w:t>was achieved</w:t>
      </w:r>
      <w:proofErr w:type="gramEnd"/>
      <w:r w:rsidR="00E9138C">
        <w:rPr>
          <w:color w:val="auto"/>
        </w:rPr>
        <w:t>,</w:t>
      </w:r>
      <w:r w:rsidRPr="00882745">
        <w:rPr>
          <w:color w:val="auto"/>
        </w:rPr>
        <w:t xml:space="preserve"> the steering committee approved the continuation of the study.</w:t>
      </w:r>
    </w:p>
    <w:p w14:paraId="2C3093D0" w14:textId="77777777" w:rsidR="004109D7" w:rsidRPr="00882745" w:rsidRDefault="004109D7" w:rsidP="00894268">
      <w:pPr>
        <w:widowControl/>
        <w:rPr>
          <w:color w:val="FF0000"/>
        </w:rPr>
      </w:pPr>
    </w:p>
    <w:p w14:paraId="37F674A1" w14:textId="753391BF" w:rsidR="00396E44" w:rsidRPr="00882745" w:rsidRDefault="00051E7D" w:rsidP="00894268">
      <w:pPr>
        <w:widowControl/>
      </w:pPr>
      <w:r w:rsidRPr="00882745">
        <w:t xml:space="preserve">The aim of step 2 was </w:t>
      </w:r>
      <w:r w:rsidR="00C417C6" w:rsidRPr="00882745">
        <w:t>to achieve ablations distant from a metallic mark</w:t>
      </w:r>
      <w:r w:rsidR="00984C99" w:rsidRPr="00882745">
        <w:t>er</w:t>
      </w:r>
      <w:r w:rsidR="00C417C6" w:rsidRPr="00882745">
        <w:t xml:space="preserve"> by 7.5</w:t>
      </w:r>
      <w:r w:rsidR="00133598" w:rsidRPr="00882745">
        <w:t xml:space="preserve"> </w:t>
      </w:r>
      <w:r w:rsidR="00C417C6" w:rsidRPr="00882745">
        <w:t xml:space="preserve">mm. </w:t>
      </w:r>
      <w:r w:rsidR="00C02F6E" w:rsidRPr="00882745">
        <w:t>Six</w:t>
      </w:r>
      <w:r w:rsidR="00C417C6" w:rsidRPr="00882745">
        <w:t xml:space="preserve"> ablations with </w:t>
      </w:r>
      <w:proofErr w:type="gramStart"/>
      <w:r w:rsidR="00C417C6" w:rsidRPr="00882745">
        <w:t>a distance of 7</w:t>
      </w:r>
      <w:r w:rsidR="00A639EE" w:rsidRPr="00882745">
        <w:t>.0</w:t>
      </w:r>
      <w:proofErr w:type="gramEnd"/>
      <w:r w:rsidR="00C417C6" w:rsidRPr="00882745">
        <w:t xml:space="preserve"> </w:t>
      </w:r>
      <w:r w:rsidR="00E9138C">
        <w:t>±</w:t>
      </w:r>
      <w:r w:rsidR="004C423A" w:rsidRPr="00882745">
        <w:t xml:space="preserve"> 2.3 (4.3 - 9.8) mm </w:t>
      </w:r>
      <w:r w:rsidR="00C02F6E" w:rsidRPr="00882745">
        <w:t>were achieved</w:t>
      </w:r>
      <w:r w:rsidR="00E9138C">
        <w:t>,</w:t>
      </w:r>
      <w:r w:rsidR="00C02F6E" w:rsidRPr="00882745">
        <w:t xml:space="preserve"> </w:t>
      </w:r>
      <w:r w:rsidR="00E63485" w:rsidRPr="00882745">
        <w:t>demonstrating that it wa</w:t>
      </w:r>
      <w:r w:rsidR="004C423A" w:rsidRPr="00882745">
        <w:t>s possible to</w:t>
      </w:r>
      <w:r w:rsidR="00396E44" w:rsidRPr="00882745">
        <w:t xml:space="preserve"> preserve an area from damage. The procedure was safe, asepsis was not compromise</w:t>
      </w:r>
      <w:r w:rsidR="00E9138C">
        <w:t>d</w:t>
      </w:r>
      <w:r w:rsidR="00396E44" w:rsidRPr="00882745">
        <w:t xml:space="preserve">, </w:t>
      </w:r>
      <w:r w:rsidR="00E9138C">
        <w:t xml:space="preserve">and </w:t>
      </w:r>
      <w:r w:rsidR="001161B7" w:rsidRPr="00882745">
        <w:t>there</w:t>
      </w:r>
      <w:r w:rsidR="00396E44" w:rsidRPr="00882745">
        <w:t xml:space="preserve"> was no lesion in </w:t>
      </w:r>
      <w:r w:rsidR="00E9138C">
        <w:t xml:space="preserve">the </w:t>
      </w:r>
      <w:r w:rsidR="00396E44" w:rsidRPr="00882745">
        <w:t>neighboring organs and no rupture of Glisson’s capsule.</w:t>
      </w:r>
    </w:p>
    <w:p w14:paraId="4CD03C19" w14:textId="77777777" w:rsidR="00C417C6" w:rsidRPr="00882745" w:rsidRDefault="00C417C6" w:rsidP="00894268">
      <w:pPr>
        <w:widowControl/>
        <w:rPr>
          <w:b/>
        </w:rPr>
      </w:pPr>
    </w:p>
    <w:p w14:paraId="6B9E763A" w14:textId="47A98030" w:rsidR="00C417C6" w:rsidRPr="00882745" w:rsidRDefault="00C417C6" w:rsidP="00894268">
      <w:pPr>
        <w:widowControl/>
        <w:rPr>
          <w:b/>
          <w:color w:val="auto"/>
        </w:rPr>
      </w:pPr>
      <w:r w:rsidRPr="00882745">
        <w:rPr>
          <w:b/>
          <w:color w:val="auto"/>
        </w:rPr>
        <w:t xml:space="preserve">Common </w:t>
      </w:r>
      <w:r w:rsidR="0014198D" w:rsidRPr="00882745">
        <w:rPr>
          <w:b/>
          <w:color w:val="auto"/>
        </w:rPr>
        <w:t xml:space="preserve">Secondary Objectives </w:t>
      </w:r>
      <w:r w:rsidRPr="00882745">
        <w:rPr>
          <w:b/>
          <w:color w:val="auto"/>
        </w:rPr>
        <w:t xml:space="preserve">of </w:t>
      </w:r>
      <w:r w:rsidR="0014198D" w:rsidRPr="00882745">
        <w:rPr>
          <w:b/>
          <w:color w:val="auto"/>
        </w:rPr>
        <w:t>Phases</w:t>
      </w:r>
      <w:r w:rsidRPr="00882745">
        <w:rPr>
          <w:b/>
          <w:color w:val="auto"/>
        </w:rPr>
        <w:t xml:space="preserve"> I and </w:t>
      </w:r>
      <w:proofErr w:type="spellStart"/>
      <w:r w:rsidRPr="00882745">
        <w:rPr>
          <w:b/>
          <w:color w:val="auto"/>
        </w:rPr>
        <w:t>IIa</w:t>
      </w:r>
      <w:proofErr w:type="spellEnd"/>
      <w:r w:rsidR="0014198D">
        <w:rPr>
          <w:b/>
          <w:color w:val="auto"/>
        </w:rPr>
        <w:t>:</w:t>
      </w:r>
    </w:p>
    <w:p w14:paraId="392A8588" w14:textId="566B43F9" w:rsidR="004A71E4" w:rsidRPr="00882745" w:rsidRDefault="00C417C6" w:rsidP="00894268">
      <w:pPr>
        <w:widowControl/>
        <w:rPr>
          <w:color w:val="auto"/>
        </w:rPr>
      </w:pPr>
      <w:r w:rsidRPr="00882745">
        <w:rPr>
          <w:color w:val="auto"/>
        </w:rPr>
        <w:t xml:space="preserve">All </w:t>
      </w:r>
      <w:r w:rsidR="001161B7" w:rsidRPr="00882745">
        <w:rPr>
          <w:color w:val="auto"/>
        </w:rPr>
        <w:t xml:space="preserve">30 </w:t>
      </w:r>
      <w:r w:rsidRPr="00882745">
        <w:rPr>
          <w:color w:val="auto"/>
        </w:rPr>
        <w:t xml:space="preserve">HIFU ablations </w:t>
      </w:r>
      <w:r w:rsidR="001161B7" w:rsidRPr="00882745">
        <w:rPr>
          <w:color w:val="auto"/>
        </w:rPr>
        <w:t xml:space="preserve">created in 15 patients </w:t>
      </w:r>
      <w:r w:rsidRPr="00882745">
        <w:rPr>
          <w:color w:val="auto"/>
        </w:rPr>
        <w:t>were slightly cone-shaped</w:t>
      </w:r>
      <w:r w:rsidR="001161B7" w:rsidRPr="00882745">
        <w:rPr>
          <w:color w:val="auto"/>
        </w:rPr>
        <w:t xml:space="preserve">. The average </w:t>
      </w:r>
      <w:r w:rsidRPr="00882745">
        <w:rPr>
          <w:color w:val="auto"/>
        </w:rPr>
        <w:t xml:space="preserve">length of </w:t>
      </w:r>
      <w:r w:rsidR="001161B7" w:rsidRPr="00882745">
        <w:rPr>
          <w:color w:val="auto"/>
        </w:rPr>
        <w:t xml:space="preserve">the HIFU ablations was </w:t>
      </w:r>
      <w:r w:rsidRPr="00882745">
        <w:rPr>
          <w:color w:val="auto"/>
        </w:rPr>
        <w:t>27.5 ± 6 mm</w:t>
      </w:r>
      <w:r w:rsidR="001161B7" w:rsidRPr="00882745">
        <w:rPr>
          <w:color w:val="auto"/>
        </w:rPr>
        <w:t>. The average sup</w:t>
      </w:r>
      <w:r w:rsidRPr="00882745">
        <w:rPr>
          <w:color w:val="auto"/>
        </w:rPr>
        <w:t xml:space="preserve">erior width of </w:t>
      </w:r>
      <w:r w:rsidR="001161B7" w:rsidRPr="00882745">
        <w:rPr>
          <w:color w:val="auto"/>
        </w:rPr>
        <w:t xml:space="preserve">the HIFU ablations was </w:t>
      </w:r>
      <w:r w:rsidRPr="00882745">
        <w:rPr>
          <w:color w:val="auto"/>
        </w:rPr>
        <w:t>21 ± 3.9 mm.</w:t>
      </w:r>
      <w:r w:rsidR="001161B7" w:rsidRPr="00882745">
        <w:rPr>
          <w:color w:val="auto"/>
        </w:rPr>
        <w:t xml:space="preserve"> In ultrasound images</w:t>
      </w:r>
      <w:r w:rsidR="00E9138C">
        <w:rPr>
          <w:color w:val="auto"/>
        </w:rPr>
        <w:t>,</w:t>
      </w:r>
      <w:r w:rsidR="001161B7" w:rsidRPr="00882745">
        <w:rPr>
          <w:color w:val="auto"/>
        </w:rPr>
        <w:t xml:space="preserve"> t</w:t>
      </w:r>
      <w:r w:rsidRPr="00882745">
        <w:rPr>
          <w:color w:val="auto"/>
        </w:rPr>
        <w:t xml:space="preserve">he </w:t>
      </w:r>
      <w:r w:rsidR="001161B7" w:rsidRPr="00882745">
        <w:rPr>
          <w:color w:val="auto"/>
        </w:rPr>
        <w:t>average</w:t>
      </w:r>
      <w:r w:rsidRPr="00882745">
        <w:rPr>
          <w:color w:val="auto"/>
        </w:rPr>
        <w:t xml:space="preserve"> length </w:t>
      </w:r>
      <w:r w:rsidR="001161B7" w:rsidRPr="00882745">
        <w:rPr>
          <w:color w:val="auto"/>
        </w:rPr>
        <w:t xml:space="preserve">of HIFU ablations </w:t>
      </w:r>
      <w:r w:rsidRPr="00882745">
        <w:rPr>
          <w:color w:val="auto"/>
        </w:rPr>
        <w:t xml:space="preserve">was 28.9 ± 4.6 mm and the </w:t>
      </w:r>
      <w:r w:rsidR="001161B7" w:rsidRPr="00882745">
        <w:rPr>
          <w:color w:val="auto"/>
        </w:rPr>
        <w:t>average</w:t>
      </w:r>
      <w:r w:rsidRPr="00882745">
        <w:rPr>
          <w:color w:val="auto"/>
        </w:rPr>
        <w:t xml:space="preserve"> superior width was 23.9 ± 3.8 mm. </w:t>
      </w:r>
      <w:r w:rsidR="00894268" w:rsidRPr="00882745">
        <w:rPr>
          <w:b/>
          <w:color w:val="auto"/>
        </w:rPr>
        <w:t>Figure 4b</w:t>
      </w:r>
      <w:r w:rsidR="001161B7" w:rsidRPr="00882745">
        <w:rPr>
          <w:color w:val="auto"/>
        </w:rPr>
        <w:t xml:space="preserve"> shows t</w:t>
      </w:r>
      <w:r w:rsidRPr="00882745">
        <w:rPr>
          <w:color w:val="auto"/>
        </w:rPr>
        <w:t xml:space="preserve">he rank correlation coefficient </w:t>
      </w:r>
      <w:r w:rsidR="001161B7" w:rsidRPr="00882745">
        <w:rPr>
          <w:color w:val="auto"/>
        </w:rPr>
        <w:t>(</w:t>
      </w:r>
      <w:r w:rsidR="001161B7" w:rsidRPr="00F8132A">
        <w:rPr>
          <w:i/>
          <w:color w:val="auto"/>
        </w:rPr>
        <w:t>r</w:t>
      </w:r>
      <w:r w:rsidR="00E9138C">
        <w:rPr>
          <w:color w:val="auto"/>
        </w:rPr>
        <w:t xml:space="preserve"> </w:t>
      </w:r>
      <w:r w:rsidR="001161B7" w:rsidRPr="00882745">
        <w:rPr>
          <w:color w:val="auto"/>
        </w:rPr>
        <w:t>=</w:t>
      </w:r>
      <w:r w:rsidR="00E9138C">
        <w:rPr>
          <w:color w:val="auto"/>
        </w:rPr>
        <w:t xml:space="preserve"> </w:t>
      </w:r>
      <w:r w:rsidR="001161B7" w:rsidRPr="00882745">
        <w:rPr>
          <w:color w:val="auto"/>
        </w:rPr>
        <w:t xml:space="preserve">0.88; </w:t>
      </w:r>
      <w:r w:rsidR="001161B7" w:rsidRPr="00F8132A">
        <w:rPr>
          <w:i/>
          <w:color w:val="auto"/>
        </w:rPr>
        <w:t>p</w:t>
      </w:r>
      <w:r w:rsidR="00E9138C">
        <w:rPr>
          <w:color w:val="auto"/>
        </w:rPr>
        <w:t xml:space="preserve"> </w:t>
      </w:r>
      <w:r w:rsidR="001161B7" w:rsidRPr="00882745">
        <w:rPr>
          <w:color w:val="auto"/>
        </w:rPr>
        <w:t>&lt;</w:t>
      </w:r>
      <w:r w:rsidR="00E9138C">
        <w:rPr>
          <w:color w:val="auto"/>
        </w:rPr>
        <w:t xml:space="preserve"> </w:t>
      </w:r>
      <w:r w:rsidR="001161B7" w:rsidRPr="00882745">
        <w:rPr>
          <w:color w:val="auto"/>
        </w:rPr>
        <w:t xml:space="preserve">0.001; 95% CI, 0.82 to 0.91) </w:t>
      </w:r>
      <w:r w:rsidR="008F6A5E" w:rsidRPr="00882745">
        <w:rPr>
          <w:color w:val="auto"/>
        </w:rPr>
        <w:t>between macroscopic measurements and measurements performed using ultrasound images.</w:t>
      </w:r>
    </w:p>
    <w:p w14:paraId="27DCA8E6" w14:textId="77777777" w:rsidR="004109D7" w:rsidRPr="00882745" w:rsidRDefault="004109D7" w:rsidP="00894268">
      <w:pPr>
        <w:widowControl/>
        <w:rPr>
          <w:color w:val="FF0000"/>
        </w:rPr>
      </w:pPr>
    </w:p>
    <w:p w14:paraId="2F5192FD" w14:textId="6C1B7D66" w:rsidR="00310C2A" w:rsidRPr="00882745" w:rsidRDefault="00894268" w:rsidP="00894268">
      <w:pPr>
        <w:widowControl/>
        <w:rPr>
          <w:color w:val="auto"/>
        </w:rPr>
      </w:pPr>
      <w:r w:rsidRPr="00882745">
        <w:rPr>
          <w:b/>
          <w:color w:val="auto"/>
        </w:rPr>
        <w:t>Figure 7</w:t>
      </w:r>
      <w:r w:rsidR="00310C2A" w:rsidRPr="00882745">
        <w:rPr>
          <w:color w:val="auto"/>
        </w:rPr>
        <w:t xml:space="preserve"> </w:t>
      </w:r>
      <w:r w:rsidR="00DC6E72" w:rsidRPr="00882745">
        <w:rPr>
          <w:color w:val="auto"/>
        </w:rPr>
        <w:t>shows</w:t>
      </w:r>
      <w:r w:rsidR="00310C2A" w:rsidRPr="00882745">
        <w:rPr>
          <w:color w:val="auto"/>
        </w:rPr>
        <w:t xml:space="preserve"> the capability of the imaging system to</w:t>
      </w:r>
      <w:r w:rsidR="003037D6" w:rsidRPr="00882745">
        <w:rPr>
          <w:color w:val="auto"/>
        </w:rPr>
        <w:t xml:space="preserve"> visualize metastases. </w:t>
      </w:r>
      <w:r w:rsidR="003037D6" w:rsidRPr="00F8132A">
        <w:rPr>
          <w:b/>
          <w:color w:val="auto"/>
        </w:rPr>
        <w:t xml:space="preserve">Figures </w:t>
      </w:r>
      <w:r w:rsidR="006202DD" w:rsidRPr="00F8132A">
        <w:rPr>
          <w:b/>
          <w:color w:val="auto"/>
        </w:rPr>
        <w:t>7a</w:t>
      </w:r>
      <w:r w:rsidR="006202DD" w:rsidRPr="00882745">
        <w:rPr>
          <w:color w:val="auto"/>
        </w:rPr>
        <w:t xml:space="preserve"> and</w:t>
      </w:r>
      <w:r w:rsidR="006202DD" w:rsidRPr="00F8132A">
        <w:rPr>
          <w:b/>
          <w:color w:val="auto"/>
        </w:rPr>
        <w:t xml:space="preserve"> 7</w:t>
      </w:r>
      <w:r w:rsidR="00310C2A" w:rsidRPr="00F8132A">
        <w:rPr>
          <w:b/>
          <w:color w:val="auto"/>
        </w:rPr>
        <w:t>c</w:t>
      </w:r>
      <w:r w:rsidR="00310C2A" w:rsidRPr="00882745">
        <w:rPr>
          <w:color w:val="auto"/>
        </w:rPr>
        <w:t xml:space="preserve"> show examples of two metastases imaged using the ultrasound imaging probe integrated </w:t>
      </w:r>
      <w:r w:rsidR="00690A8D">
        <w:rPr>
          <w:color w:val="auto"/>
        </w:rPr>
        <w:t>with</w:t>
      </w:r>
      <w:r w:rsidR="00310C2A" w:rsidRPr="00882745">
        <w:rPr>
          <w:color w:val="auto"/>
        </w:rPr>
        <w:t xml:space="preserve"> the HIFU device. </w:t>
      </w:r>
      <w:r w:rsidRPr="00882745">
        <w:rPr>
          <w:b/>
          <w:color w:val="auto"/>
        </w:rPr>
        <w:t>Figure</w:t>
      </w:r>
      <w:r w:rsidR="00E9138C">
        <w:rPr>
          <w:b/>
          <w:color w:val="auto"/>
        </w:rPr>
        <w:t>s</w:t>
      </w:r>
      <w:r w:rsidRPr="00882745">
        <w:rPr>
          <w:b/>
          <w:color w:val="auto"/>
        </w:rPr>
        <w:t xml:space="preserve"> 7b</w:t>
      </w:r>
      <w:r w:rsidR="006202DD" w:rsidRPr="00882745">
        <w:rPr>
          <w:color w:val="auto"/>
        </w:rPr>
        <w:t xml:space="preserve"> and </w:t>
      </w:r>
      <w:r w:rsidR="006202DD" w:rsidRPr="00F8132A">
        <w:rPr>
          <w:b/>
          <w:color w:val="auto"/>
        </w:rPr>
        <w:t>7</w:t>
      </w:r>
      <w:r w:rsidR="00310C2A" w:rsidRPr="00F8132A">
        <w:rPr>
          <w:b/>
          <w:color w:val="auto"/>
        </w:rPr>
        <w:t>d</w:t>
      </w:r>
      <w:r w:rsidR="00310C2A" w:rsidRPr="00882745">
        <w:rPr>
          <w:color w:val="auto"/>
        </w:rPr>
        <w:t xml:space="preserve"> show the corresponding metastases observed on gross pathology after surgery.</w:t>
      </w:r>
      <w:r w:rsidR="003D77D9" w:rsidRPr="00882745">
        <w:rPr>
          <w:color w:val="auto"/>
        </w:rPr>
        <w:t xml:space="preserve"> The HIFU focal region was superimposed on the sonogram and displayed in the user interface, making it possible to place the location of the a</w:t>
      </w:r>
      <w:r w:rsidR="006202DD" w:rsidRPr="00882745">
        <w:rPr>
          <w:color w:val="auto"/>
        </w:rPr>
        <w:t>blation with precision (</w:t>
      </w:r>
      <w:r w:rsidRPr="00882745">
        <w:rPr>
          <w:b/>
          <w:color w:val="auto"/>
        </w:rPr>
        <w:t>Figure 7a</w:t>
      </w:r>
      <w:r w:rsidR="003D77D9" w:rsidRPr="00882745">
        <w:rPr>
          <w:color w:val="auto"/>
        </w:rPr>
        <w:t xml:space="preserve">). </w:t>
      </w:r>
    </w:p>
    <w:p w14:paraId="587A3679" w14:textId="77777777" w:rsidR="00D3089D" w:rsidRPr="00882745" w:rsidRDefault="00D3089D" w:rsidP="00894268">
      <w:pPr>
        <w:widowControl/>
      </w:pPr>
    </w:p>
    <w:p w14:paraId="51D0ED68" w14:textId="65E3975B" w:rsidR="00D3089D" w:rsidRPr="00882745" w:rsidRDefault="00D3089D" w:rsidP="00894268">
      <w:pPr>
        <w:widowControl/>
      </w:pPr>
      <w:r w:rsidRPr="00882745">
        <w:t xml:space="preserve">As illustrated in </w:t>
      </w:r>
      <w:r w:rsidR="00894268" w:rsidRPr="00882745">
        <w:rPr>
          <w:b/>
        </w:rPr>
        <w:t>Figure 8</w:t>
      </w:r>
      <w:r w:rsidRPr="00882745">
        <w:t xml:space="preserve">, the delimitation between treated and untreated liver is very sharp (about 200 µm). There was a halo of congestive tissues around all HIFU ablations. The microscopic examination confirmed homogeneous necrosis with all HIFU ablations. Since there </w:t>
      </w:r>
      <w:r w:rsidR="00690A8D">
        <w:t>were</w:t>
      </w:r>
      <w:r w:rsidRPr="00882745">
        <w:t xml:space="preserve"> only </w:t>
      </w:r>
      <w:r w:rsidR="00EB2F4F">
        <w:t>1</w:t>
      </w:r>
      <w:r w:rsidRPr="00882745">
        <w:t xml:space="preserve"> to </w:t>
      </w:r>
      <w:r w:rsidR="00EB2F4F">
        <w:t>2</w:t>
      </w:r>
      <w:r w:rsidRPr="00882745">
        <w:t xml:space="preserve"> hours between HIFU ablation and hepatectomy, it was not possible to observe evidence of apoptosis. However</w:t>
      </w:r>
      <w:r w:rsidR="00894268" w:rsidRPr="00882745">
        <w:t>,</w:t>
      </w:r>
      <w:r w:rsidRPr="00882745">
        <w:t xml:space="preserve"> pronounced alterations in hepatocytes were observed in all HIFU ablations.</w:t>
      </w:r>
      <w:r w:rsidR="001161B7" w:rsidRPr="00882745">
        <w:t xml:space="preserve"> The microscopic analysis confirmed homogeneous ablations with all cases, </w:t>
      </w:r>
      <w:r w:rsidR="006202DD" w:rsidRPr="00882745">
        <w:t>notably around vessels (</w:t>
      </w:r>
      <w:r w:rsidR="00894268" w:rsidRPr="00882745">
        <w:rPr>
          <w:b/>
        </w:rPr>
        <w:t>Figure 8</w:t>
      </w:r>
      <w:r w:rsidR="001161B7" w:rsidRPr="00882745">
        <w:t>).</w:t>
      </w:r>
    </w:p>
    <w:p w14:paraId="726A2698" w14:textId="77777777" w:rsidR="004109D7" w:rsidRPr="00882745" w:rsidRDefault="004109D7" w:rsidP="00894268">
      <w:pPr>
        <w:widowControl/>
      </w:pPr>
    </w:p>
    <w:p w14:paraId="2153D6C8" w14:textId="390DEB5D" w:rsidR="004109D7" w:rsidRPr="00882745" w:rsidRDefault="004109D7" w:rsidP="00894268">
      <w:pPr>
        <w:pStyle w:val="NormalWeb"/>
        <w:widowControl/>
        <w:spacing w:before="0" w:beforeAutospacing="0" w:after="0" w:afterAutospacing="0"/>
        <w:rPr>
          <w:b/>
        </w:rPr>
      </w:pPr>
      <w:r w:rsidRPr="00882745">
        <w:rPr>
          <w:b/>
        </w:rPr>
        <w:t xml:space="preserve">FIGURE AND TABLE LEGENDS: </w:t>
      </w:r>
    </w:p>
    <w:p w14:paraId="660B210E" w14:textId="77777777" w:rsidR="004109D7" w:rsidRPr="00882745" w:rsidRDefault="004109D7" w:rsidP="00894268">
      <w:pPr>
        <w:pStyle w:val="NormalWeb"/>
        <w:widowControl/>
        <w:spacing w:before="0" w:beforeAutospacing="0" w:after="0" w:afterAutospacing="0"/>
        <w:rPr>
          <w:b/>
        </w:rPr>
      </w:pPr>
    </w:p>
    <w:p w14:paraId="0924E971" w14:textId="5F5679D2" w:rsidR="004109D7" w:rsidRPr="00882745" w:rsidRDefault="00894268" w:rsidP="00894268">
      <w:pPr>
        <w:widowControl/>
        <w:rPr>
          <w:color w:val="auto"/>
        </w:rPr>
      </w:pPr>
      <w:r w:rsidRPr="00882745">
        <w:rPr>
          <w:b/>
          <w:color w:val="auto"/>
        </w:rPr>
        <w:t>Figure 1</w:t>
      </w:r>
      <w:r w:rsidR="004109D7" w:rsidRPr="00882745">
        <w:rPr>
          <w:b/>
          <w:color w:val="auto"/>
        </w:rPr>
        <w:t>: Preparation of the HIFU device.</w:t>
      </w:r>
      <w:r w:rsidR="00EB2F4F">
        <w:rPr>
          <w:b/>
          <w:color w:val="auto"/>
        </w:rPr>
        <w:t xml:space="preserve"> </w:t>
      </w:r>
      <w:r w:rsidR="004109D7" w:rsidRPr="00882745">
        <w:rPr>
          <w:color w:val="auto"/>
        </w:rPr>
        <w:t>The HIFU device was prepared by covering the sterilized HIFU probe with a sterile envelope containing an ultrasound coupling liquid. (</w:t>
      </w:r>
      <w:r w:rsidR="004109D7" w:rsidRPr="00F8132A">
        <w:rPr>
          <w:b/>
          <w:color w:val="auto"/>
        </w:rPr>
        <w:t>a</w:t>
      </w:r>
      <w:r w:rsidR="004109D7" w:rsidRPr="00882745">
        <w:rPr>
          <w:color w:val="auto"/>
        </w:rPr>
        <w:t xml:space="preserve">) </w:t>
      </w:r>
      <w:r w:rsidR="00EB2F4F">
        <w:rPr>
          <w:color w:val="auto"/>
        </w:rPr>
        <w:t xml:space="preserve">This panel shows the </w:t>
      </w:r>
      <w:r w:rsidR="004109D7" w:rsidRPr="00882745">
        <w:rPr>
          <w:color w:val="auto"/>
        </w:rPr>
        <w:t>HIFU transducer covered with a sterile envelope. (</w:t>
      </w:r>
      <w:r w:rsidR="004109D7" w:rsidRPr="00F8132A">
        <w:rPr>
          <w:b/>
          <w:color w:val="auto"/>
        </w:rPr>
        <w:t>b</w:t>
      </w:r>
      <w:r w:rsidR="004109D7" w:rsidRPr="00882745">
        <w:rPr>
          <w:color w:val="auto"/>
        </w:rPr>
        <w:t xml:space="preserve">) </w:t>
      </w:r>
      <w:r w:rsidR="00EB2F4F">
        <w:rPr>
          <w:color w:val="auto"/>
        </w:rPr>
        <w:t>This panel shows the t</w:t>
      </w:r>
      <w:r w:rsidR="004109D7" w:rsidRPr="00882745">
        <w:rPr>
          <w:color w:val="auto"/>
        </w:rPr>
        <w:t>ube for the cooling circuit. (</w:t>
      </w:r>
      <w:r w:rsidR="004109D7" w:rsidRPr="00F8132A">
        <w:rPr>
          <w:b/>
          <w:color w:val="auto"/>
        </w:rPr>
        <w:t>c</w:t>
      </w:r>
      <w:r w:rsidR="004109D7" w:rsidRPr="00882745">
        <w:rPr>
          <w:color w:val="auto"/>
        </w:rPr>
        <w:t xml:space="preserve">) </w:t>
      </w:r>
      <w:r w:rsidR="00EB2F4F">
        <w:rPr>
          <w:color w:val="auto"/>
        </w:rPr>
        <w:t>This panel shows the c</w:t>
      </w:r>
      <w:r w:rsidR="004109D7" w:rsidRPr="00882745">
        <w:rPr>
          <w:color w:val="auto"/>
        </w:rPr>
        <w:t>onnector for the electrical power. (</w:t>
      </w:r>
      <w:r w:rsidR="004109D7" w:rsidRPr="00F8132A">
        <w:rPr>
          <w:b/>
          <w:color w:val="auto"/>
        </w:rPr>
        <w:t>d</w:t>
      </w:r>
      <w:r w:rsidR="004109D7" w:rsidRPr="00882745">
        <w:rPr>
          <w:color w:val="auto"/>
        </w:rPr>
        <w:t xml:space="preserve">) </w:t>
      </w:r>
      <w:r w:rsidR="00EB2F4F">
        <w:rPr>
          <w:color w:val="auto"/>
        </w:rPr>
        <w:t>This panel shows the c</w:t>
      </w:r>
      <w:r w:rsidR="004109D7" w:rsidRPr="00882745">
        <w:rPr>
          <w:color w:val="auto"/>
        </w:rPr>
        <w:t>onnector for the ultrasound imaging probe.</w:t>
      </w:r>
    </w:p>
    <w:p w14:paraId="681C4161" w14:textId="77777777" w:rsidR="004109D7" w:rsidRPr="00882745" w:rsidRDefault="004109D7" w:rsidP="00894268">
      <w:pPr>
        <w:widowControl/>
        <w:rPr>
          <w:color w:val="auto"/>
        </w:rPr>
      </w:pPr>
    </w:p>
    <w:p w14:paraId="230275D6" w14:textId="138C4AF4" w:rsidR="004109D7" w:rsidRPr="00882745" w:rsidRDefault="00894268" w:rsidP="00894268">
      <w:pPr>
        <w:widowControl/>
        <w:rPr>
          <w:color w:val="auto"/>
        </w:rPr>
      </w:pPr>
      <w:r w:rsidRPr="00882745">
        <w:rPr>
          <w:b/>
          <w:color w:val="auto"/>
        </w:rPr>
        <w:t>Figure 2</w:t>
      </w:r>
      <w:r w:rsidR="004109D7" w:rsidRPr="00882745">
        <w:rPr>
          <w:b/>
          <w:color w:val="auto"/>
        </w:rPr>
        <w:t>: Use of the HIFU probe.</w:t>
      </w:r>
      <w:r w:rsidR="00EB2F4F">
        <w:rPr>
          <w:b/>
          <w:color w:val="auto"/>
        </w:rPr>
        <w:t xml:space="preserve"> </w:t>
      </w:r>
      <w:r w:rsidR="004109D7" w:rsidRPr="00882745">
        <w:rPr>
          <w:color w:val="auto"/>
        </w:rPr>
        <w:t xml:space="preserve">The HIFU probe </w:t>
      </w:r>
      <w:proofErr w:type="gramStart"/>
      <w:r w:rsidR="004109D7" w:rsidRPr="00882745">
        <w:rPr>
          <w:color w:val="auto"/>
        </w:rPr>
        <w:t>was held</w:t>
      </w:r>
      <w:proofErr w:type="gramEnd"/>
      <w:r w:rsidR="004109D7" w:rsidRPr="00882745">
        <w:rPr>
          <w:color w:val="auto"/>
        </w:rPr>
        <w:t xml:space="preserve"> by hand and brought into contact with the liver surface. (</w:t>
      </w:r>
      <w:r w:rsidR="004109D7" w:rsidRPr="00F8132A">
        <w:rPr>
          <w:b/>
          <w:color w:val="auto"/>
        </w:rPr>
        <w:t>a</w:t>
      </w:r>
      <w:r w:rsidR="004109D7" w:rsidRPr="00882745">
        <w:rPr>
          <w:color w:val="auto"/>
        </w:rPr>
        <w:t xml:space="preserve">) </w:t>
      </w:r>
      <w:r w:rsidR="00EB2F4F">
        <w:rPr>
          <w:color w:val="auto"/>
        </w:rPr>
        <w:t xml:space="preserve">This panel shows the </w:t>
      </w:r>
      <w:r w:rsidR="004109D7" w:rsidRPr="00882745">
        <w:rPr>
          <w:color w:val="auto"/>
        </w:rPr>
        <w:t>HIFU probe. (</w:t>
      </w:r>
      <w:r w:rsidR="004109D7" w:rsidRPr="00F8132A">
        <w:rPr>
          <w:b/>
          <w:color w:val="auto"/>
        </w:rPr>
        <w:t>b</w:t>
      </w:r>
      <w:r w:rsidR="004109D7" w:rsidRPr="00882745">
        <w:rPr>
          <w:color w:val="auto"/>
        </w:rPr>
        <w:t>) The position of the HIFU probe at the time of ablation was marked on the liver.</w:t>
      </w:r>
    </w:p>
    <w:p w14:paraId="306F689C" w14:textId="77777777" w:rsidR="004109D7" w:rsidRPr="00882745" w:rsidRDefault="004109D7" w:rsidP="00894268">
      <w:pPr>
        <w:widowControl/>
        <w:rPr>
          <w:color w:val="auto"/>
        </w:rPr>
      </w:pPr>
    </w:p>
    <w:p w14:paraId="3811E2A8" w14:textId="08242811" w:rsidR="004109D7" w:rsidRPr="00882745" w:rsidRDefault="00894268" w:rsidP="00894268">
      <w:pPr>
        <w:widowControl/>
        <w:rPr>
          <w:color w:val="auto"/>
        </w:rPr>
      </w:pPr>
      <w:r w:rsidRPr="00882745">
        <w:rPr>
          <w:b/>
          <w:color w:val="auto"/>
        </w:rPr>
        <w:t>Figure 3</w:t>
      </w:r>
      <w:r w:rsidR="004109D7" w:rsidRPr="00882745">
        <w:rPr>
          <w:b/>
          <w:color w:val="auto"/>
        </w:rPr>
        <w:t>: Targeting process.</w:t>
      </w:r>
      <w:r w:rsidR="00EB2F4F">
        <w:rPr>
          <w:b/>
          <w:color w:val="auto"/>
        </w:rPr>
        <w:t xml:space="preserve"> </w:t>
      </w:r>
      <w:r w:rsidR="004109D7" w:rsidRPr="00882745">
        <w:rPr>
          <w:color w:val="auto"/>
        </w:rPr>
        <w:t>(</w:t>
      </w:r>
      <w:r w:rsidR="004109D7" w:rsidRPr="00F8132A">
        <w:rPr>
          <w:b/>
          <w:color w:val="auto"/>
        </w:rPr>
        <w:t>a</w:t>
      </w:r>
      <w:r w:rsidR="004109D7" w:rsidRPr="00882745">
        <w:rPr>
          <w:color w:val="auto"/>
        </w:rPr>
        <w:t>) The user interface displayed the position of the HIFU focal region superimposed on the sonogram, making it possible to place the location of the ablation in the tissues. (</w:t>
      </w:r>
      <w:r w:rsidR="004109D7" w:rsidRPr="00F8132A">
        <w:rPr>
          <w:b/>
          <w:color w:val="auto"/>
        </w:rPr>
        <w:t>b</w:t>
      </w:r>
      <w:r w:rsidR="004109D7" w:rsidRPr="00882745">
        <w:rPr>
          <w:color w:val="auto"/>
        </w:rPr>
        <w:t>) Immediately after the HIFU exposure, a cloud of ebullition appeared momentarily (</w:t>
      </w:r>
      <w:r w:rsidR="00EB2F4F">
        <w:rPr>
          <w:color w:val="auto"/>
        </w:rPr>
        <w:t xml:space="preserve">for </w:t>
      </w:r>
      <w:r w:rsidR="004109D7" w:rsidRPr="00882745">
        <w:rPr>
          <w:color w:val="auto"/>
        </w:rPr>
        <w:t>approximately 1 min</w:t>
      </w:r>
      <w:r w:rsidR="00EB2F4F">
        <w:rPr>
          <w:color w:val="auto"/>
        </w:rPr>
        <w:t>ute</w:t>
      </w:r>
      <w:r w:rsidR="004109D7" w:rsidRPr="00882745">
        <w:rPr>
          <w:color w:val="auto"/>
        </w:rPr>
        <w:t>) at the location of the lesion.</w:t>
      </w:r>
    </w:p>
    <w:p w14:paraId="213127C4" w14:textId="77777777" w:rsidR="004109D7" w:rsidRPr="00882745" w:rsidRDefault="004109D7" w:rsidP="00894268">
      <w:pPr>
        <w:widowControl/>
        <w:rPr>
          <w:color w:val="auto"/>
        </w:rPr>
      </w:pPr>
    </w:p>
    <w:p w14:paraId="2D5B0CE8" w14:textId="6E21DB35" w:rsidR="004109D7" w:rsidRPr="00882745" w:rsidRDefault="00894268" w:rsidP="00894268">
      <w:pPr>
        <w:widowControl/>
        <w:rPr>
          <w:color w:val="auto"/>
        </w:rPr>
      </w:pPr>
      <w:r w:rsidRPr="00882745">
        <w:rPr>
          <w:b/>
          <w:color w:val="auto"/>
        </w:rPr>
        <w:t>Figure 4</w:t>
      </w:r>
      <w:r w:rsidR="004109D7" w:rsidRPr="00882745">
        <w:rPr>
          <w:b/>
          <w:color w:val="auto"/>
        </w:rPr>
        <w:t>: Monitoring</w:t>
      </w:r>
      <w:r w:rsidR="00EB2F4F">
        <w:rPr>
          <w:b/>
          <w:color w:val="auto"/>
        </w:rPr>
        <w:t xml:space="preserve">. </w:t>
      </w:r>
      <w:r w:rsidR="004109D7" w:rsidRPr="00882745">
        <w:rPr>
          <w:color w:val="auto"/>
        </w:rPr>
        <w:t xml:space="preserve">After boiling, the single lesion appeared on </w:t>
      </w:r>
      <w:r w:rsidR="00EB2F4F">
        <w:rPr>
          <w:color w:val="auto"/>
        </w:rPr>
        <w:t xml:space="preserve">the </w:t>
      </w:r>
      <w:r w:rsidR="004109D7" w:rsidRPr="00882745">
        <w:rPr>
          <w:color w:val="auto"/>
        </w:rPr>
        <w:t>sonogram as a hyperechoic zone at its center and a hypoechoic zone at its boundaries.</w:t>
      </w:r>
    </w:p>
    <w:p w14:paraId="190AEAB0" w14:textId="77777777" w:rsidR="004109D7" w:rsidRPr="00882745" w:rsidRDefault="004109D7" w:rsidP="00894268">
      <w:pPr>
        <w:widowControl/>
        <w:rPr>
          <w:color w:val="auto"/>
        </w:rPr>
      </w:pPr>
    </w:p>
    <w:p w14:paraId="15939CBD" w14:textId="20463EA8" w:rsidR="004109D7" w:rsidRPr="00882745" w:rsidRDefault="00894268" w:rsidP="00894268">
      <w:pPr>
        <w:widowControl/>
        <w:rPr>
          <w:color w:val="auto"/>
        </w:rPr>
      </w:pPr>
      <w:r w:rsidRPr="00882745">
        <w:rPr>
          <w:b/>
          <w:color w:val="auto"/>
        </w:rPr>
        <w:t>Figure 5</w:t>
      </w:r>
      <w:r w:rsidR="004109D7" w:rsidRPr="00882745">
        <w:rPr>
          <w:b/>
          <w:color w:val="auto"/>
        </w:rPr>
        <w:t>: Macroscopic visualization of two HIFU ablations.</w:t>
      </w:r>
      <w:r w:rsidR="00EB2F4F">
        <w:rPr>
          <w:b/>
          <w:color w:val="auto"/>
        </w:rPr>
        <w:t xml:space="preserve"> </w:t>
      </w:r>
      <w:r w:rsidR="004109D7" w:rsidRPr="00882745">
        <w:rPr>
          <w:color w:val="auto"/>
        </w:rPr>
        <w:t>HIFU ablations were clearly visible by gross pathology. (</w:t>
      </w:r>
      <w:r w:rsidR="004109D7" w:rsidRPr="00F8132A">
        <w:rPr>
          <w:b/>
          <w:color w:val="auto"/>
        </w:rPr>
        <w:t>a</w:t>
      </w:r>
      <w:r w:rsidR="004109D7" w:rsidRPr="00882745">
        <w:rPr>
          <w:color w:val="auto"/>
        </w:rPr>
        <w:t xml:space="preserve">) </w:t>
      </w:r>
      <w:r w:rsidR="00EB2F4F">
        <w:rPr>
          <w:color w:val="auto"/>
        </w:rPr>
        <w:t>This panel shows a t</w:t>
      </w:r>
      <w:r w:rsidR="004109D7" w:rsidRPr="00882745">
        <w:rPr>
          <w:color w:val="auto"/>
        </w:rPr>
        <w:t>ypical HIFU ablation. (</w:t>
      </w:r>
      <w:r w:rsidR="004109D7" w:rsidRPr="00F8132A">
        <w:rPr>
          <w:b/>
          <w:color w:val="auto"/>
        </w:rPr>
        <w:t>b</w:t>
      </w:r>
      <w:r w:rsidR="004109D7" w:rsidRPr="00882745">
        <w:rPr>
          <w:color w:val="auto"/>
        </w:rPr>
        <w:t xml:space="preserve">) </w:t>
      </w:r>
      <w:r w:rsidR="00EB2F4F">
        <w:rPr>
          <w:color w:val="auto"/>
        </w:rPr>
        <w:t>This panel shows an e</w:t>
      </w:r>
      <w:r w:rsidR="004109D7" w:rsidRPr="00882745">
        <w:rPr>
          <w:color w:val="auto"/>
        </w:rPr>
        <w:t xml:space="preserve">xample of a HIFU lesion created during step 1 of phase </w:t>
      </w:r>
      <w:proofErr w:type="spellStart"/>
      <w:r w:rsidR="004109D7" w:rsidRPr="00882745">
        <w:rPr>
          <w:color w:val="auto"/>
        </w:rPr>
        <w:t>IIa</w:t>
      </w:r>
      <w:proofErr w:type="spellEnd"/>
      <w:r w:rsidR="004109D7" w:rsidRPr="00882745">
        <w:rPr>
          <w:color w:val="auto"/>
        </w:rPr>
        <w:t>. The aim was to target the metallic marker. The shape and homogeneity of the ablation were not altered by the presence of hepatic veins.</w:t>
      </w:r>
    </w:p>
    <w:p w14:paraId="5AF0CC6F" w14:textId="77777777" w:rsidR="004109D7" w:rsidRPr="00882745" w:rsidRDefault="004109D7" w:rsidP="00894268">
      <w:pPr>
        <w:widowControl/>
        <w:rPr>
          <w:color w:val="auto"/>
        </w:rPr>
      </w:pPr>
    </w:p>
    <w:p w14:paraId="1260BE2F" w14:textId="41DE7C3D" w:rsidR="007E27AE" w:rsidRPr="00882745" w:rsidRDefault="00894268" w:rsidP="00894268">
      <w:pPr>
        <w:widowControl/>
        <w:rPr>
          <w:color w:val="auto"/>
        </w:rPr>
      </w:pPr>
      <w:r w:rsidRPr="00882745">
        <w:rPr>
          <w:b/>
          <w:color w:val="auto"/>
        </w:rPr>
        <w:t>Figure 6</w:t>
      </w:r>
      <w:r w:rsidR="007E27AE" w:rsidRPr="00882745">
        <w:rPr>
          <w:b/>
          <w:color w:val="auto"/>
        </w:rPr>
        <w:t xml:space="preserve">: Macroscopic visualization of </w:t>
      </w:r>
      <w:r w:rsidR="006202DD" w:rsidRPr="00882745">
        <w:rPr>
          <w:b/>
          <w:color w:val="auto"/>
        </w:rPr>
        <w:t>a HIFU ablation</w:t>
      </w:r>
      <w:r w:rsidR="007E27AE" w:rsidRPr="00882745">
        <w:rPr>
          <w:b/>
          <w:color w:val="auto"/>
        </w:rPr>
        <w:t xml:space="preserve"> created in phase </w:t>
      </w:r>
      <w:proofErr w:type="spellStart"/>
      <w:r w:rsidR="007E27AE" w:rsidRPr="00882745">
        <w:rPr>
          <w:b/>
          <w:color w:val="auto"/>
        </w:rPr>
        <w:t>IIa</w:t>
      </w:r>
      <w:proofErr w:type="spellEnd"/>
      <w:r w:rsidR="007E27AE" w:rsidRPr="00882745">
        <w:rPr>
          <w:b/>
          <w:color w:val="auto"/>
        </w:rPr>
        <w:t>.</w:t>
      </w:r>
      <w:r w:rsidR="00EB2F4F">
        <w:rPr>
          <w:b/>
          <w:color w:val="auto"/>
        </w:rPr>
        <w:t xml:space="preserve"> </w:t>
      </w:r>
      <w:r w:rsidR="007E27AE" w:rsidRPr="00882745">
        <w:rPr>
          <w:color w:val="auto"/>
        </w:rPr>
        <w:t>In one case</w:t>
      </w:r>
      <w:r w:rsidR="00EB2F4F">
        <w:rPr>
          <w:color w:val="auto"/>
        </w:rPr>
        <w:t>,</w:t>
      </w:r>
      <w:r w:rsidR="007E27AE" w:rsidRPr="00882745">
        <w:rPr>
          <w:color w:val="auto"/>
        </w:rPr>
        <w:t xml:space="preserve"> the metallic mark</w:t>
      </w:r>
      <w:r w:rsidRPr="00882745">
        <w:rPr>
          <w:color w:val="auto"/>
        </w:rPr>
        <w:t>er</w:t>
      </w:r>
      <w:r w:rsidR="007E27AE" w:rsidRPr="00882745">
        <w:rPr>
          <w:color w:val="auto"/>
        </w:rPr>
        <w:t xml:space="preserve"> had not </w:t>
      </w:r>
      <w:proofErr w:type="gramStart"/>
      <w:r w:rsidR="007E27AE" w:rsidRPr="00882745">
        <w:rPr>
          <w:color w:val="auto"/>
        </w:rPr>
        <w:t>been included</w:t>
      </w:r>
      <w:proofErr w:type="gramEnd"/>
      <w:r w:rsidR="007E27AE" w:rsidRPr="00882745">
        <w:rPr>
          <w:color w:val="auto"/>
        </w:rPr>
        <w:t xml:space="preserve"> in the HIFU. After reviewing the record of the procedure</w:t>
      </w:r>
      <w:r w:rsidR="00EB2F4F">
        <w:rPr>
          <w:color w:val="auto"/>
        </w:rPr>
        <w:t>,</w:t>
      </w:r>
      <w:r w:rsidR="007E27AE" w:rsidRPr="00882745">
        <w:rPr>
          <w:color w:val="auto"/>
        </w:rPr>
        <w:t xml:space="preserve"> it was established that a </w:t>
      </w:r>
      <w:proofErr w:type="spellStart"/>
      <w:r w:rsidR="007E27AE" w:rsidRPr="00882745">
        <w:rPr>
          <w:color w:val="auto"/>
        </w:rPr>
        <w:t>Glissonian</w:t>
      </w:r>
      <w:proofErr w:type="spellEnd"/>
      <w:r w:rsidR="007E27AE" w:rsidRPr="00882745">
        <w:rPr>
          <w:color w:val="auto"/>
        </w:rPr>
        <w:t xml:space="preserve"> pedicle was confused with the metallic mark</w:t>
      </w:r>
      <w:r w:rsidRPr="00882745">
        <w:rPr>
          <w:color w:val="auto"/>
        </w:rPr>
        <w:t>er</w:t>
      </w:r>
      <w:r w:rsidR="007E27AE" w:rsidRPr="00882745">
        <w:rPr>
          <w:color w:val="auto"/>
        </w:rPr>
        <w:t>.</w:t>
      </w:r>
    </w:p>
    <w:p w14:paraId="4BA6FB5E" w14:textId="77777777" w:rsidR="007E27AE" w:rsidRPr="00882745" w:rsidRDefault="007E27AE" w:rsidP="00894268">
      <w:pPr>
        <w:widowControl/>
        <w:rPr>
          <w:color w:val="auto"/>
        </w:rPr>
      </w:pPr>
    </w:p>
    <w:p w14:paraId="39FC70FA" w14:textId="2FE2F73D" w:rsidR="004109D7" w:rsidRPr="00882745" w:rsidRDefault="006202DD" w:rsidP="00894268">
      <w:pPr>
        <w:widowControl/>
        <w:rPr>
          <w:color w:val="auto"/>
        </w:rPr>
      </w:pPr>
      <w:r w:rsidRPr="00882745">
        <w:rPr>
          <w:b/>
          <w:color w:val="auto"/>
        </w:rPr>
        <w:t>Figures 7</w:t>
      </w:r>
      <w:r w:rsidR="004109D7" w:rsidRPr="00882745">
        <w:rPr>
          <w:b/>
          <w:color w:val="auto"/>
        </w:rPr>
        <w:t>: Visualization of metastases using the integrated ultrasound imaging probe.</w:t>
      </w:r>
      <w:r w:rsidR="00EB2F4F" w:rsidRPr="00F8132A">
        <w:rPr>
          <w:color w:val="auto"/>
        </w:rPr>
        <w:t xml:space="preserve"> Panels </w:t>
      </w:r>
      <w:r w:rsidR="004109D7" w:rsidRPr="00882745">
        <w:rPr>
          <w:color w:val="auto"/>
        </w:rPr>
        <w:t>(</w:t>
      </w:r>
      <w:r w:rsidR="004109D7" w:rsidRPr="00F8132A">
        <w:rPr>
          <w:b/>
          <w:color w:val="auto"/>
        </w:rPr>
        <w:t>a</w:t>
      </w:r>
      <w:r w:rsidR="004109D7" w:rsidRPr="00882745">
        <w:rPr>
          <w:color w:val="auto"/>
        </w:rPr>
        <w:t>) and (</w:t>
      </w:r>
      <w:r w:rsidR="004109D7" w:rsidRPr="00F8132A">
        <w:rPr>
          <w:b/>
          <w:color w:val="auto"/>
        </w:rPr>
        <w:t>c</w:t>
      </w:r>
      <w:r w:rsidR="004109D7" w:rsidRPr="00882745">
        <w:rPr>
          <w:color w:val="auto"/>
        </w:rPr>
        <w:t xml:space="preserve">) show examples of two metastases imaged using the ultrasound imaging probe integrated </w:t>
      </w:r>
      <w:r w:rsidR="00690A8D">
        <w:rPr>
          <w:color w:val="auto"/>
        </w:rPr>
        <w:t>with</w:t>
      </w:r>
      <w:r w:rsidR="004109D7" w:rsidRPr="00882745">
        <w:rPr>
          <w:color w:val="auto"/>
        </w:rPr>
        <w:t xml:space="preserve"> the HIFU device. </w:t>
      </w:r>
      <w:r w:rsidR="00EB2F4F">
        <w:rPr>
          <w:color w:val="auto"/>
        </w:rPr>
        <w:t xml:space="preserve">Panels </w:t>
      </w:r>
      <w:r w:rsidR="004109D7" w:rsidRPr="00882745">
        <w:rPr>
          <w:color w:val="auto"/>
        </w:rPr>
        <w:t>(</w:t>
      </w:r>
      <w:r w:rsidR="004109D7" w:rsidRPr="00F8132A">
        <w:rPr>
          <w:b/>
          <w:color w:val="auto"/>
        </w:rPr>
        <w:t>b</w:t>
      </w:r>
      <w:r w:rsidR="004109D7" w:rsidRPr="00882745">
        <w:rPr>
          <w:color w:val="auto"/>
        </w:rPr>
        <w:t>) and (</w:t>
      </w:r>
      <w:r w:rsidR="004109D7" w:rsidRPr="00F8132A">
        <w:rPr>
          <w:b/>
          <w:color w:val="auto"/>
        </w:rPr>
        <w:t>d</w:t>
      </w:r>
      <w:r w:rsidR="004109D7" w:rsidRPr="00882745">
        <w:rPr>
          <w:color w:val="auto"/>
        </w:rPr>
        <w:t>) show the corresponding metastases observed by gross pathology after surgery. (</w:t>
      </w:r>
      <w:r w:rsidR="004109D7" w:rsidRPr="00F8132A">
        <w:rPr>
          <w:b/>
          <w:color w:val="auto"/>
        </w:rPr>
        <w:t>a</w:t>
      </w:r>
      <w:r w:rsidR="004109D7" w:rsidRPr="00882745">
        <w:rPr>
          <w:color w:val="auto"/>
        </w:rPr>
        <w:t>) The user interface displayed the position of the HIFU focal region superimposed on the sonogram, making it possible to place the location of the ablation in the tissues and to visualize if the metastasis will be treated with safety margins.</w:t>
      </w:r>
    </w:p>
    <w:p w14:paraId="1FA4A8FB" w14:textId="77777777" w:rsidR="00D3089D" w:rsidRPr="00882745" w:rsidRDefault="00D3089D" w:rsidP="00894268">
      <w:pPr>
        <w:widowControl/>
        <w:rPr>
          <w:color w:val="auto"/>
        </w:rPr>
      </w:pPr>
    </w:p>
    <w:p w14:paraId="1F747CBA" w14:textId="14E057BD" w:rsidR="00D3089D" w:rsidRPr="00882745" w:rsidRDefault="006202DD" w:rsidP="00894268">
      <w:pPr>
        <w:widowControl/>
        <w:rPr>
          <w:color w:val="auto"/>
        </w:rPr>
      </w:pPr>
      <w:r w:rsidRPr="00882745">
        <w:rPr>
          <w:b/>
          <w:color w:val="auto"/>
        </w:rPr>
        <w:t>Figures 8</w:t>
      </w:r>
      <w:r w:rsidR="00D3089D" w:rsidRPr="00882745">
        <w:rPr>
          <w:b/>
          <w:color w:val="auto"/>
        </w:rPr>
        <w:t>: Histopathological examination after HIFU ablation.</w:t>
      </w:r>
      <w:r w:rsidR="00EB2F4F" w:rsidRPr="00F8132A">
        <w:rPr>
          <w:color w:val="auto"/>
        </w:rPr>
        <w:t xml:space="preserve"> This panel shows a </w:t>
      </w:r>
      <w:r w:rsidR="00EB2F4F">
        <w:rPr>
          <w:color w:val="auto"/>
        </w:rPr>
        <w:t>r</w:t>
      </w:r>
      <w:r w:rsidR="00D3089D" w:rsidRPr="00882745">
        <w:rPr>
          <w:color w:val="auto"/>
        </w:rPr>
        <w:t xml:space="preserve">epresentative liver examination using H&amp;E staining. There was a sharp demarcation between treated and untreated liver with pronounced alterations in hepatocytes. </w:t>
      </w:r>
      <w:r w:rsidR="00EB2F4F">
        <w:rPr>
          <w:color w:val="auto"/>
        </w:rPr>
        <w:t>Here, the m</w:t>
      </w:r>
      <w:r w:rsidR="00D3089D" w:rsidRPr="00882745">
        <w:rPr>
          <w:color w:val="auto"/>
        </w:rPr>
        <w:t xml:space="preserve">agnification </w:t>
      </w:r>
      <w:r w:rsidR="00EB2F4F">
        <w:rPr>
          <w:color w:val="auto"/>
        </w:rPr>
        <w:t xml:space="preserve">is </w:t>
      </w:r>
      <w:r w:rsidR="00D3089D" w:rsidRPr="00882745">
        <w:rPr>
          <w:color w:val="auto"/>
        </w:rPr>
        <w:t>200</w:t>
      </w:r>
      <w:r w:rsidR="00EB2F4F">
        <w:rPr>
          <w:color w:val="auto"/>
        </w:rPr>
        <w:t>X</w:t>
      </w:r>
      <w:r w:rsidR="00D3089D" w:rsidRPr="00882745">
        <w:rPr>
          <w:color w:val="auto"/>
        </w:rPr>
        <w:t>.</w:t>
      </w:r>
    </w:p>
    <w:p w14:paraId="6780D2EB" w14:textId="77777777" w:rsidR="00B32616" w:rsidRPr="00882745" w:rsidRDefault="00B32616" w:rsidP="00894268">
      <w:pPr>
        <w:widowControl/>
        <w:rPr>
          <w:color w:val="808080" w:themeColor="background1" w:themeShade="80"/>
        </w:rPr>
      </w:pPr>
    </w:p>
    <w:p w14:paraId="5428677F" w14:textId="77777777" w:rsidR="006305D7" w:rsidRPr="00882745" w:rsidRDefault="006305D7" w:rsidP="00894268">
      <w:pPr>
        <w:widowControl/>
        <w:rPr>
          <w:b/>
        </w:rPr>
      </w:pPr>
      <w:r w:rsidRPr="00882745">
        <w:rPr>
          <w:b/>
        </w:rPr>
        <w:t>DISCUSSION</w:t>
      </w:r>
      <w:r w:rsidRPr="00882745">
        <w:rPr>
          <w:b/>
          <w:bCs/>
        </w:rPr>
        <w:t>:</w:t>
      </w:r>
    </w:p>
    <w:p w14:paraId="2D176315" w14:textId="4CDEE532" w:rsidR="00C417C6" w:rsidRPr="00882745" w:rsidRDefault="00C417C6" w:rsidP="00894268">
      <w:pPr>
        <w:widowControl/>
        <w:rPr>
          <w:iCs/>
          <w:color w:val="auto"/>
        </w:rPr>
      </w:pPr>
      <w:r w:rsidRPr="00882745">
        <w:t>The aim of this study was to confirm the feasibility, safety</w:t>
      </w:r>
      <w:r w:rsidR="00EB2F4F">
        <w:t>,</w:t>
      </w:r>
      <w:r w:rsidRPr="00882745">
        <w:t xml:space="preserve"> and efficacy of a new intraoperative HIFU device. As </w:t>
      </w:r>
      <w:r w:rsidR="00EB2F4F">
        <w:t xml:space="preserve">this </w:t>
      </w:r>
      <w:r w:rsidRPr="00882745">
        <w:t xml:space="preserve">was </w:t>
      </w:r>
      <w:r w:rsidR="00EB2F4F">
        <w:t>its</w:t>
      </w:r>
      <w:r w:rsidRPr="00882745">
        <w:t xml:space="preserve"> first use in humans</w:t>
      </w:r>
      <w:r w:rsidR="00C02F6E" w:rsidRPr="00882745">
        <w:t>,</w:t>
      </w:r>
      <w:r w:rsidRPr="00882745">
        <w:t xml:space="preserve"> an ablate-and-resect study</w:t>
      </w:r>
      <w:r w:rsidR="00394743" w:rsidRPr="00882745">
        <w:t xml:space="preserve"> was designed</w:t>
      </w:r>
      <w:r w:rsidR="00C37362" w:rsidRPr="00882745">
        <w:t xml:space="preserve"> </w:t>
      </w:r>
      <w:proofErr w:type="gramStart"/>
      <w:r w:rsidR="00C37362" w:rsidRPr="00882745">
        <w:t>in order to</w:t>
      </w:r>
      <w:proofErr w:type="gramEnd"/>
      <w:r w:rsidR="00C37362" w:rsidRPr="00882745">
        <w:t xml:space="preserve"> verify the ability of the device to create complete ablation and accurate targeting</w:t>
      </w:r>
      <w:r w:rsidR="00A37794" w:rsidRPr="00882745">
        <w:t xml:space="preserve"> without compromising the chance of potentially curative therapy for patients</w:t>
      </w:r>
      <w:r w:rsidR="00B92FFF" w:rsidRPr="00882745">
        <w:t>.</w:t>
      </w:r>
      <w:r w:rsidR="0004521E" w:rsidRPr="00882745">
        <w:t xml:space="preserve"> </w:t>
      </w:r>
      <w:r w:rsidR="00A37794" w:rsidRPr="00882745">
        <w:t>In total</w:t>
      </w:r>
      <w:r w:rsidR="00EB2F4F">
        <w:t>,</w:t>
      </w:r>
      <w:r w:rsidR="00A37794" w:rsidRPr="00882745">
        <w:t xml:space="preserve"> 30 HIFU ablations were safely </w:t>
      </w:r>
      <w:r w:rsidR="00C854AB" w:rsidRPr="00882745">
        <w:t>created in 15 patients</w:t>
      </w:r>
      <w:r w:rsidR="00EB2F4F">
        <w:t>, each</w:t>
      </w:r>
      <w:r w:rsidR="00C854AB" w:rsidRPr="00882745">
        <w:t xml:space="preserve"> within 40 s. The average dimensions of the HIFU ablations were </w:t>
      </w:r>
      <w:r w:rsidRPr="00882745">
        <w:rPr>
          <w:iCs/>
          <w:color w:val="auto"/>
        </w:rPr>
        <w:t>27.5 x 21</w:t>
      </w:r>
      <w:r w:rsidR="00A639EE" w:rsidRPr="00882745">
        <w:rPr>
          <w:iCs/>
          <w:color w:val="auto"/>
        </w:rPr>
        <w:t>.0</w:t>
      </w:r>
      <w:r w:rsidRPr="00882745">
        <w:rPr>
          <w:iCs/>
          <w:color w:val="auto"/>
        </w:rPr>
        <w:t xml:space="preserve"> mm</w:t>
      </w:r>
      <w:r w:rsidRPr="00882745">
        <w:rPr>
          <w:iCs/>
          <w:color w:val="auto"/>
          <w:vertAlign w:val="superscript"/>
        </w:rPr>
        <w:t>2</w:t>
      </w:r>
      <w:r w:rsidRPr="00882745">
        <w:rPr>
          <w:iCs/>
          <w:color w:val="auto"/>
        </w:rPr>
        <w:t>.</w:t>
      </w:r>
      <w:r w:rsidR="00EE376B" w:rsidRPr="00882745">
        <w:rPr>
          <w:iCs/>
          <w:color w:val="auto"/>
        </w:rPr>
        <w:t xml:space="preserve"> </w:t>
      </w:r>
      <w:r w:rsidR="00B64EE3" w:rsidRPr="00882745">
        <w:rPr>
          <w:iCs/>
          <w:color w:val="auto"/>
        </w:rPr>
        <w:t xml:space="preserve">There was no secondary lesion in neighboring organs. </w:t>
      </w:r>
      <w:r w:rsidR="00EE376B" w:rsidRPr="00882745">
        <w:rPr>
          <w:iCs/>
          <w:color w:val="auto"/>
        </w:rPr>
        <w:t>Importantly</w:t>
      </w:r>
      <w:r w:rsidR="00EB2F4F">
        <w:rPr>
          <w:iCs/>
          <w:color w:val="auto"/>
        </w:rPr>
        <w:t>,</w:t>
      </w:r>
      <w:r w:rsidR="00EE376B" w:rsidRPr="00882745">
        <w:rPr>
          <w:iCs/>
          <w:color w:val="auto"/>
        </w:rPr>
        <w:t xml:space="preserve"> the shape of </w:t>
      </w:r>
      <w:r w:rsidR="00424552">
        <w:rPr>
          <w:iCs/>
          <w:color w:val="auto"/>
        </w:rPr>
        <w:t xml:space="preserve">the </w:t>
      </w:r>
      <w:r w:rsidR="00EE376B" w:rsidRPr="00882745">
        <w:rPr>
          <w:iCs/>
          <w:color w:val="auto"/>
        </w:rPr>
        <w:t xml:space="preserve">HIFU ablations </w:t>
      </w:r>
      <w:proofErr w:type="gramStart"/>
      <w:r w:rsidR="00424552">
        <w:rPr>
          <w:iCs/>
          <w:color w:val="auto"/>
        </w:rPr>
        <w:t>was</w:t>
      </w:r>
      <w:r w:rsidR="00EE376B" w:rsidRPr="00882745">
        <w:rPr>
          <w:iCs/>
          <w:color w:val="auto"/>
        </w:rPr>
        <w:t xml:space="preserve"> not altered</w:t>
      </w:r>
      <w:proofErr w:type="gramEnd"/>
      <w:r w:rsidR="00EE376B" w:rsidRPr="00882745">
        <w:rPr>
          <w:iCs/>
          <w:color w:val="auto"/>
        </w:rPr>
        <w:t xml:space="preserve"> by the major blood vessels (up to 5 mm in diameter). This is of particular importance since it has been reported that blood flow plays a pivotal role in thermal ablation by limiting the ablation size and altering ablation shape</w:t>
      </w:r>
      <w:hyperlink w:anchor="_ENREF_23" w:tooltip="Vahldiek, 2014 #735" w:history="1">
        <w:r w:rsidR="00B64EE3" w:rsidRPr="00882745">
          <w:rPr>
            <w:iCs/>
            <w:color w:val="auto"/>
          </w:rPr>
          <w:fldChar w:fldCharType="begin">
            <w:fldData xml:space="preserve">PEVuZE5vdGU+PENpdGU+PEF1dGhvcj5WYWhsZGllazwvQXV0aG9yPjxZZWFyPjIwMTQ8L1llYXI+
PFJlY051bT43MzU8L1JlY051bT48RGlzcGxheVRleHQ+PHN0eWxlIGZhY2U9InN1cGVyc2NyaXB0
Ij4yMzwvc3R5bGU+PC9EaXNwbGF5VGV4dD48cmVjb3JkPjxyZWMtbnVtYmVyPjczNTwvcmVjLW51
bWJlcj48Zm9yZWlnbi1rZXlzPjxrZXkgYXBwPSJFTiIgZGItaWQ9ImVwcnZ6cnp3bXd3ejl0ZWZ4
dzU1cnQyN3B2d3JmeDB3MHp2YSI+NzM1PC9rZXk+PC9mb3JlaWduLWtleXM+PHJlZi10eXBlIG5h
bWU9IkpvdXJuYWwgQXJ0aWNsZSI+MTc8L3JlZi10eXBlPjxjb250cmlidXRvcnM+PGF1dGhvcnM+
PGF1dGhvcj5WYWhsZGllaywgSi4gTC48L2F1dGhvcj48YXV0aG9yPkxlaG1hbm4sIEsuIFMuPC9h
dXRob3I+PGF1dGhvcj5Qb2NoLCBGLjwvYXV0aG9yPjxhdXRob3I+WnVyYnVjaGVuLCBVLjwvYXV0
aG9yPjxhdXRob3I+S3JlaXMsIE0uIEUuPC9hdXRob3I+PGF1dGhvcj5HZW1laW5oYXJkdCwgTy48
L2F1dGhvcj48YXV0aG9yPkhhbW0sIEIuPC9hdXRob3I+PGF1dGhvcj5OaWVodWVzLCBTLiBNLjwv
YXV0aG9yPjwvYXV0aG9ycz48L2NvbnRyaWJ1dG9ycz48YXV0aC1hZGRyZXNzPkRlcGFydG1lbnQg
b2YgUmFkaW9sb2d5LCBDaGFyaXRlIFVuaXZlcnNpdGF0c21lZGl6aW4gQmVybGluLCBDYW1wdXMg
QmVuamFtaW4gRnJhbmtsaW4sIEJlcmxpbiwgR2VybWFueS4mI3hEO0RlcGFydG1lbnQgb2YgR2Vu
ZXJhbCwgVmFzY3VsYXIgYW5kIFRob3JhY2ljIFN1cmdlcnksIENoYXJpdGUgVW5pdmVyc2l0YXRz
bWVkaXppbiBCZXJsaW4sIENhbXB1cyBCZW5qYW1pbiBGcmFua2xpbiwgQmVybGluLCBHZXJtYW55
LjwvYXV0aC1hZGRyZXNzPjx0aXRsZXM+PHRpdGxlPk1lYXN1cmluZyBhbmQgb3B0aW1pemluZyBy
ZXN1bHRzIGluIG11bHRpcG9sYXIgUkZBOiBUZWNobmlxdWVzIGFuZCBlYXJseSBmaW5kaW5ncyBp
biBhbiBleHBlcmltZW50YWwgc2V0dGluZzwvdGl0bGU+PHNlY29uZGFyeS10aXRsZT5DbGluIEhl
bW9yaGVvbCBNaWNyb2NpcmM8L3NlY29uZGFyeS10aXRsZT48YWx0LXRpdGxlPkNsaW5pY2FsIGhl
bW9yaGVvbG9neSBhbmQgbWljcm9jaXJjdWxhdGlvbjwvYWx0LXRpdGxlPjwvdGl0bGVzPjxwZXJp
b2RpY2FsPjxmdWxsLXRpdGxlPkNsaW4gSGVtb3JoZW9sIE1pY3JvY2lyYzwvZnVsbC10aXRsZT48
YWJici0xPkNsaW5pY2FsIGhlbW9yaGVvbG9neSBhbmQgbWljcm9jaXJjdWxhdGlvbjwvYWJici0x
PjwvcGVyaW9kaWNhbD48YWx0LXBlcmlvZGljYWw+PGZ1bGwtdGl0bGU+Q2xpbiBIZW1vcmhlb2wg
TWljcm9jaXJjPC9mdWxsLXRpdGxlPjxhYmJyLTE+Q2xpbmljYWwgaGVtb3JoZW9sb2d5IGFuZCBt
aWNyb2NpcmN1bGF0aW9uPC9hYmJyLTE+PC9hbHQtcGVyaW9kaWNhbD48cGFnZXM+NzctODc8L3Bh
Z2VzPjx2b2x1bWU+NTg8L3ZvbHVtZT48bnVtYmVyPjE8L251bWJlcj48a2V5d29yZHM+PGtleXdv
cmQ+QW5pbWFsczwva2V5d29yZD48a2V5d29yZD4qQ2F0aGV0ZXIgQWJsYXRpb248L2tleXdvcmQ+
PGtleXdvcmQ+Q29udHJhc3QgTWVkaWEvY2hlbWlzdHJ5PC9rZXl3b3JkPjxrZXl3b3JkPkVsZWN0
cm9kZXM8L2tleXdvcmQ+PGtleXdvcmQ+TGl2ZXIvbWV0YWJvbGlzbS9wYXRob2xvZ3k8L2tleXdv
cmQ+PGtleXdvcmQ+TGl2ZXIgTmVvcGxhc21zLypwYXRob2xvZ3k8L2tleXdvcmQ+PGtleXdvcmQ+
TmVvcGxhc20gTWV0YXN0YXNpczwva2V5d29yZD48a2V5d29yZD5OZW9wbGFzbSBSZWN1cnJlbmNl
LCBMb2NhbDwva2V5d29yZD48a2V5d29yZD5QZXJmdXNpb248L2tleXdvcmQ+PGtleXdvcmQ+UmFk
aW8gV2F2ZXM8L2tleXdvcmQ+PGtleXdvcmQ+U3dpbmU8L2tleXdvcmQ+PGtleXdvcmQ+VG9tb2dy
YXBoeSwgWC1SYXkgQ29tcHV0ZWQ8L2tleXdvcmQ+PC9rZXl3b3Jkcz48ZGF0ZXM+PHllYXI+MjAx
NDwveWVhcj48L2RhdGVzPjxpc2JuPjE4NzUtODYyMiAoRWxlY3Ryb25pYykmI3hEOzEzODYtMDI5
MSAoTGlua2luZyk8L2lzYm4+PGFjY2Vzc2lvbi1udW0+MjUyNDgzNTA8L2FjY2Vzc2lvbi1udW0+
PHVybHM+PHJlbGF0ZWQtdXJscz48dXJsPmh0dHA6Ly93d3cubmNiaS5ubG0ubmloLmdvdi9wdWJt
ZWQvMjUyNDgzNTA8L3VybD48L3JlbGF0ZWQtdXJscz48L3VybHM+PGVsZWN0cm9uaWMtcmVzb3Vy
Y2UtbnVtPjEwLjMyMzMvQ0gtMTQxODg2PC9lbGVjdHJvbmljLXJlc291cmNlLW51bT48L3JlY29y
ZD48L0NpdGU+PC9FbmROb3RlPn==
</w:fldData>
          </w:fldChar>
        </w:r>
        <w:r w:rsidR="00B64EE3" w:rsidRPr="00882745">
          <w:rPr>
            <w:iCs/>
            <w:color w:val="auto"/>
          </w:rPr>
          <w:instrText xml:space="preserve"> ADDIN EN.CITE </w:instrText>
        </w:r>
        <w:r w:rsidR="00B64EE3" w:rsidRPr="00882745">
          <w:rPr>
            <w:iCs/>
            <w:color w:val="auto"/>
          </w:rPr>
          <w:fldChar w:fldCharType="begin">
            <w:fldData xml:space="preserve">PEVuZE5vdGU+PENpdGU+PEF1dGhvcj5WYWhsZGllazwvQXV0aG9yPjxZZWFyPjIwMTQ8L1llYXI+
PFJlY051bT43MzU8L1JlY051bT48RGlzcGxheVRleHQ+PHN0eWxlIGZhY2U9InN1cGVyc2NyaXB0
Ij4yMzwvc3R5bGU+PC9EaXNwbGF5VGV4dD48cmVjb3JkPjxyZWMtbnVtYmVyPjczNTwvcmVjLW51
bWJlcj48Zm9yZWlnbi1rZXlzPjxrZXkgYXBwPSJFTiIgZGItaWQ9ImVwcnZ6cnp3bXd3ejl0ZWZ4
dzU1cnQyN3B2d3JmeDB3MHp2YSI+NzM1PC9rZXk+PC9mb3JlaWduLWtleXM+PHJlZi10eXBlIG5h
bWU9IkpvdXJuYWwgQXJ0aWNsZSI+MTc8L3JlZi10eXBlPjxjb250cmlidXRvcnM+PGF1dGhvcnM+
PGF1dGhvcj5WYWhsZGllaywgSi4gTC48L2F1dGhvcj48YXV0aG9yPkxlaG1hbm4sIEsuIFMuPC9h
dXRob3I+PGF1dGhvcj5Qb2NoLCBGLjwvYXV0aG9yPjxhdXRob3I+WnVyYnVjaGVuLCBVLjwvYXV0
aG9yPjxhdXRob3I+S3JlaXMsIE0uIEUuPC9hdXRob3I+PGF1dGhvcj5HZW1laW5oYXJkdCwgTy48
L2F1dGhvcj48YXV0aG9yPkhhbW0sIEIuPC9hdXRob3I+PGF1dGhvcj5OaWVodWVzLCBTLiBNLjwv
YXV0aG9yPjwvYXV0aG9ycz48L2NvbnRyaWJ1dG9ycz48YXV0aC1hZGRyZXNzPkRlcGFydG1lbnQg
b2YgUmFkaW9sb2d5LCBDaGFyaXRlIFVuaXZlcnNpdGF0c21lZGl6aW4gQmVybGluLCBDYW1wdXMg
QmVuamFtaW4gRnJhbmtsaW4sIEJlcmxpbiwgR2VybWFueS4mI3hEO0RlcGFydG1lbnQgb2YgR2Vu
ZXJhbCwgVmFzY3VsYXIgYW5kIFRob3JhY2ljIFN1cmdlcnksIENoYXJpdGUgVW5pdmVyc2l0YXRz
bWVkaXppbiBCZXJsaW4sIENhbXB1cyBCZW5qYW1pbiBGcmFua2xpbiwgQmVybGluLCBHZXJtYW55
LjwvYXV0aC1hZGRyZXNzPjx0aXRsZXM+PHRpdGxlPk1lYXN1cmluZyBhbmQgb3B0aW1pemluZyBy
ZXN1bHRzIGluIG11bHRpcG9sYXIgUkZBOiBUZWNobmlxdWVzIGFuZCBlYXJseSBmaW5kaW5ncyBp
biBhbiBleHBlcmltZW50YWwgc2V0dGluZzwvdGl0bGU+PHNlY29uZGFyeS10aXRsZT5DbGluIEhl
bW9yaGVvbCBNaWNyb2NpcmM8L3NlY29uZGFyeS10aXRsZT48YWx0LXRpdGxlPkNsaW5pY2FsIGhl
bW9yaGVvbG9neSBhbmQgbWljcm9jaXJjdWxhdGlvbjwvYWx0LXRpdGxlPjwvdGl0bGVzPjxwZXJp
b2RpY2FsPjxmdWxsLXRpdGxlPkNsaW4gSGVtb3JoZW9sIE1pY3JvY2lyYzwvZnVsbC10aXRsZT48
YWJici0xPkNsaW5pY2FsIGhlbW9yaGVvbG9neSBhbmQgbWljcm9jaXJjdWxhdGlvbjwvYWJici0x
PjwvcGVyaW9kaWNhbD48YWx0LXBlcmlvZGljYWw+PGZ1bGwtdGl0bGU+Q2xpbiBIZW1vcmhlb2wg
TWljcm9jaXJjPC9mdWxsLXRpdGxlPjxhYmJyLTE+Q2xpbmljYWwgaGVtb3JoZW9sb2d5IGFuZCBt
aWNyb2NpcmN1bGF0aW9uPC9hYmJyLTE+PC9hbHQtcGVyaW9kaWNhbD48cGFnZXM+NzctODc8L3Bh
Z2VzPjx2b2x1bWU+NTg8L3ZvbHVtZT48bnVtYmVyPjE8L251bWJlcj48a2V5d29yZHM+PGtleXdv
cmQ+QW5pbWFsczwva2V5d29yZD48a2V5d29yZD4qQ2F0aGV0ZXIgQWJsYXRpb248L2tleXdvcmQ+
PGtleXdvcmQ+Q29udHJhc3QgTWVkaWEvY2hlbWlzdHJ5PC9rZXl3b3JkPjxrZXl3b3JkPkVsZWN0
cm9kZXM8L2tleXdvcmQ+PGtleXdvcmQ+TGl2ZXIvbWV0YWJvbGlzbS9wYXRob2xvZ3k8L2tleXdv
cmQ+PGtleXdvcmQ+TGl2ZXIgTmVvcGxhc21zLypwYXRob2xvZ3k8L2tleXdvcmQ+PGtleXdvcmQ+
TmVvcGxhc20gTWV0YXN0YXNpczwva2V5d29yZD48a2V5d29yZD5OZW9wbGFzbSBSZWN1cnJlbmNl
LCBMb2NhbDwva2V5d29yZD48a2V5d29yZD5QZXJmdXNpb248L2tleXdvcmQ+PGtleXdvcmQ+UmFk
aW8gV2F2ZXM8L2tleXdvcmQ+PGtleXdvcmQ+U3dpbmU8L2tleXdvcmQ+PGtleXdvcmQ+VG9tb2dy
YXBoeSwgWC1SYXkgQ29tcHV0ZWQ8L2tleXdvcmQ+PC9rZXl3b3Jkcz48ZGF0ZXM+PHllYXI+MjAx
NDwveWVhcj48L2RhdGVzPjxpc2JuPjE4NzUtODYyMiAoRWxlY3Ryb25pYykmI3hEOzEzODYtMDI5
MSAoTGlua2luZyk8L2lzYm4+PGFjY2Vzc2lvbi1udW0+MjUyNDgzNTA8L2FjY2Vzc2lvbi1udW0+
PHVybHM+PHJlbGF0ZWQtdXJscz48dXJsPmh0dHA6Ly93d3cubmNiaS5ubG0ubmloLmdvdi9wdWJt
ZWQvMjUyNDgzNTA8L3VybD48L3JlbGF0ZWQtdXJscz48L3VybHM+PGVsZWN0cm9uaWMtcmVzb3Vy
Y2UtbnVtPjEwLjMyMzMvQ0gtMTQxODg2PC9lbGVjdHJvbmljLXJlc291cmNlLW51bT48L3JlY29y
ZD48L0NpdGU+PC9FbmROb3RlPn==
</w:fldData>
          </w:fldChar>
        </w:r>
        <w:r w:rsidR="00B64EE3" w:rsidRPr="00882745">
          <w:rPr>
            <w:iCs/>
            <w:color w:val="auto"/>
          </w:rPr>
          <w:instrText xml:space="preserve"> ADDIN EN.CITE.DATA </w:instrText>
        </w:r>
        <w:r w:rsidR="00B64EE3" w:rsidRPr="00882745">
          <w:rPr>
            <w:iCs/>
            <w:color w:val="auto"/>
          </w:rPr>
        </w:r>
        <w:r w:rsidR="00B64EE3" w:rsidRPr="00882745">
          <w:rPr>
            <w:iCs/>
            <w:color w:val="auto"/>
          </w:rPr>
          <w:fldChar w:fldCharType="end"/>
        </w:r>
        <w:r w:rsidR="00B64EE3" w:rsidRPr="00882745">
          <w:rPr>
            <w:iCs/>
            <w:color w:val="auto"/>
          </w:rPr>
        </w:r>
        <w:r w:rsidR="00B64EE3" w:rsidRPr="00882745">
          <w:rPr>
            <w:iCs/>
            <w:color w:val="auto"/>
          </w:rPr>
          <w:fldChar w:fldCharType="separate"/>
        </w:r>
        <w:r w:rsidR="00B64EE3" w:rsidRPr="00882745">
          <w:rPr>
            <w:iCs/>
            <w:color w:val="auto"/>
            <w:vertAlign w:val="superscript"/>
          </w:rPr>
          <w:t>23</w:t>
        </w:r>
        <w:r w:rsidR="00B64EE3" w:rsidRPr="00882745">
          <w:rPr>
            <w:iCs/>
            <w:color w:val="auto"/>
          </w:rPr>
          <w:fldChar w:fldCharType="end"/>
        </w:r>
      </w:hyperlink>
      <w:r w:rsidR="00EE376B" w:rsidRPr="00882745">
        <w:rPr>
          <w:iCs/>
          <w:color w:val="auto"/>
        </w:rPr>
        <w:t xml:space="preserve">. Another important advantage of this intraoperative HIFU device </w:t>
      </w:r>
      <w:r w:rsidR="00B64EE3" w:rsidRPr="00882745">
        <w:rPr>
          <w:iCs/>
          <w:color w:val="auto"/>
        </w:rPr>
        <w:t xml:space="preserve">when compared with ablations performed using radiofrequency or microwaves </w:t>
      </w:r>
      <w:r w:rsidR="00EE376B" w:rsidRPr="00882745">
        <w:rPr>
          <w:iCs/>
          <w:color w:val="auto"/>
        </w:rPr>
        <w:t>is that there is no need to ins</w:t>
      </w:r>
      <w:r w:rsidR="00B64EE3" w:rsidRPr="00882745">
        <w:rPr>
          <w:iCs/>
          <w:color w:val="auto"/>
        </w:rPr>
        <w:t xml:space="preserve">ert a probe in </w:t>
      </w:r>
      <w:r w:rsidR="00424552">
        <w:rPr>
          <w:iCs/>
          <w:color w:val="auto"/>
        </w:rPr>
        <w:t xml:space="preserve">the </w:t>
      </w:r>
      <w:r w:rsidR="00B64EE3" w:rsidRPr="00882745">
        <w:rPr>
          <w:iCs/>
          <w:color w:val="auto"/>
        </w:rPr>
        <w:t>liver parenchyma.</w:t>
      </w:r>
    </w:p>
    <w:p w14:paraId="477DAB42" w14:textId="77777777" w:rsidR="004109D7" w:rsidRPr="00882745" w:rsidRDefault="004109D7" w:rsidP="00894268">
      <w:pPr>
        <w:widowControl/>
        <w:rPr>
          <w:iCs/>
          <w:color w:val="auto"/>
        </w:rPr>
      </w:pPr>
    </w:p>
    <w:p w14:paraId="6B8B23C9" w14:textId="63F6606A" w:rsidR="00044530" w:rsidRPr="00882745" w:rsidRDefault="00A639EE" w:rsidP="00894268">
      <w:pPr>
        <w:widowControl/>
      </w:pPr>
      <w:r w:rsidRPr="00882745">
        <w:rPr>
          <w:iCs/>
        </w:rPr>
        <w:t xml:space="preserve">The choice of developing </w:t>
      </w:r>
      <w:r w:rsidR="00C417C6" w:rsidRPr="00882745">
        <w:rPr>
          <w:iCs/>
        </w:rPr>
        <w:t xml:space="preserve">a HIFU device dedicated to intraoperative use </w:t>
      </w:r>
      <w:proofErr w:type="gramStart"/>
      <w:r w:rsidRPr="00882745">
        <w:rPr>
          <w:iCs/>
        </w:rPr>
        <w:t xml:space="preserve">was </w:t>
      </w:r>
      <w:r w:rsidR="00C417C6" w:rsidRPr="00882745">
        <w:rPr>
          <w:iCs/>
        </w:rPr>
        <w:t>supported</w:t>
      </w:r>
      <w:proofErr w:type="gramEnd"/>
      <w:r w:rsidR="00C417C6" w:rsidRPr="00882745">
        <w:rPr>
          <w:iCs/>
        </w:rPr>
        <w:t xml:space="preserve"> by oncological necessities</w:t>
      </w:r>
      <w:r w:rsidR="00AB1ED0" w:rsidRPr="00882745">
        <w:rPr>
          <w:iCs/>
        </w:rPr>
        <w:t xml:space="preserve"> and technological challenges that remain unmet in HIFU technology</w:t>
      </w:r>
      <w:r w:rsidR="00044530" w:rsidRPr="00882745">
        <w:rPr>
          <w:iCs/>
        </w:rPr>
        <w:t xml:space="preserve">. Extracorporeal HIFU treatments have been proved to </w:t>
      </w:r>
      <w:r w:rsidR="00C80793" w:rsidRPr="00882745">
        <w:rPr>
          <w:iCs/>
        </w:rPr>
        <w:t xml:space="preserve">be </w:t>
      </w:r>
      <w:r w:rsidR="00044530" w:rsidRPr="00882745">
        <w:t xml:space="preserve">clinically feasible. </w:t>
      </w:r>
      <w:r w:rsidR="00044530" w:rsidRPr="00882745">
        <w:rPr>
          <w:iCs/>
        </w:rPr>
        <w:t>However</w:t>
      </w:r>
      <w:r w:rsidR="00B0071A">
        <w:rPr>
          <w:iCs/>
        </w:rPr>
        <w:t>,</w:t>
      </w:r>
      <w:r w:rsidR="00044530" w:rsidRPr="00882745">
        <w:t xml:space="preserve"> the liver </w:t>
      </w:r>
      <w:r w:rsidR="00044530" w:rsidRPr="00882745">
        <w:rPr>
          <w:iCs/>
        </w:rPr>
        <w:t xml:space="preserve">volume accessible to an </w:t>
      </w:r>
      <w:r w:rsidR="00044530" w:rsidRPr="00882745">
        <w:rPr>
          <w:iCs/>
          <w:color w:val="auto"/>
        </w:rPr>
        <w:t>extracorporeal HIFU treatment is about</w:t>
      </w:r>
      <w:r w:rsidR="00044530" w:rsidRPr="00882745">
        <w:rPr>
          <w:color w:val="auto"/>
        </w:rPr>
        <w:t xml:space="preserve"> 30</w:t>
      </w:r>
      <w:r w:rsidR="00044530" w:rsidRPr="00882745">
        <w:rPr>
          <w:iCs/>
          <w:color w:val="auto"/>
        </w:rPr>
        <w:t>%</w:t>
      </w:r>
      <w:r w:rsidR="00044530" w:rsidRPr="00882745">
        <w:rPr>
          <w:color w:val="auto"/>
        </w:rPr>
        <w:t xml:space="preserve"> unless a partial rib resection is performed</w:t>
      </w:r>
      <w:hyperlink w:anchor="_ENREF_24" w:tooltip="Zhu, 2009 #324" w:history="1">
        <w:r w:rsidR="00B64EE3" w:rsidRPr="00882745">
          <w:rPr>
            <w:iCs/>
            <w:color w:val="auto"/>
          </w:rPr>
          <w:fldChar w:fldCharType="begin">
            <w:fldData xml:space="preserve">PEVuZE5vdGU+PENpdGU+PEF1dGhvcj5aaHU8L0F1dGhvcj48WWVhcj4yMDA5PC9ZZWFyPjxSZWNO
dW0+MzI0PC9SZWNOdW0+PERpc3BsYXlUZXh0PjxzdHlsZSBmYWNlPSJzdXBlcnNjcmlwdCI+MjQ8
L3N0eWxlPjwvRGlzcGxheVRleHQ+PHJlY29yZD48cmVjLW51bWJlcj4zMjQ8L3JlYy1udW1iZXI+
PGZvcmVpZ24ta2V5cz48a2V5IGFwcD0iRU4iIGRiLWlkPSJlcHJ2enJ6d213d3o5dGVmeHc1NXJ0
MjdwdndyZngwdzB6dmEiPjMyNDwva2V5PjwvZm9yZWlnbi1rZXlzPjxyZWYtdHlwZSBuYW1lPSJK
b3VybmFsIEFydGljbGUiPjE3PC9yZWYtdHlwZT48Y29udHJpYnV0b3JzPjxhdXRob3JzPjxhdXRo
b3I+Wmh1LCBILjwvYXV0aG9yPjxhdXRob3I+WmhvdSwgSy48L2F1dGhvcj48YXV0aG9yPlpoYW5n
LCBMLjwvYXV0aG9yPjxhdXRob3I+SmluLCBDLjwvYXV0aG9yPjxhdXRob3I+UGVuZywgUy48L2F1
dGhvcj48YXV0aG9yPllhbmcsIFcuPC9hdXRob3I+PGF1dGhvcj5MaSwgSy48L2F1dGhvcj48YXV0
aG9yPlN1LCBILjwvYXV0aG9yPjxhdXRob3I+Q2hlbiwgVy48L2F1dGhvcj48YXV0aG9yPkJhaSwg
Si48L2F1dGhvcj48YXV0aG9yPld1LCBGLjwvYXV0aG9yPjxhdXRob3I+V2FuZywgWi48L2F1dGhv
cj48L2F1dGhvcnM+PC9jb250cmlidXRvcnM+PGF1dGgtYWRkcmVzcz5DbGluaWNhbCBDZW50ZXIg
Zm9yIFR1bW9yIFRoZXJhcHkgb2YgMm5kIEhvc3BpdGFsIG9mIENob25ncWluZyBVbml2ZXJzaXR5
IG9mIE1lZGljYWwgU2NpZW5jZXMsIENob25ncWluZyA0MDAwMTAsIENoaW5hLjwvYXV0aC1hZGRy
ZXNzPjx0aXRsZXM+PHRpdGxlPkhpZ2ggaW50ZW5zaXR5IGZvY3VzZWQgdWx0cmFzb3VuZCAoSElG
VSkgdGhlcmFweSBmb3IgbG9jYWwgdHJlYXRtZW50IG9mIGhlcGF0b2NlbGx1bGFyIGNhcmNpbm9t
YTogcm9sZSBvZiBwYXJ0aWFsIHJpYiByZXNlY3Rpb248L3RpdGxlPjxzZWNvbmRhcnktdGl0bGU+
RXVyIEogUmFkaW9sPC9zZWNvbmRhcnktdGl0bGU+PC90aXRsZXM+PHBlcmlvZGljYWw+PGZ1bGwt
dGl0bGU+RXVyIEogUmFkaW9sPC9mdWxsLXRpdGxlPjwvcGVyaW9kaWNhbD48cGFnZXM+MTYwLTY8
L3BhZ2VzPjx2b2x1bWU+NzI8L3ZvbHVtZT48bnVtYmVyPjE8L251bWJlcj48ZWRpdGlvbj4yMDA4
LzA4LzE5PC9lZGl0aW9uPjxrZXl3b3Jkcz48a2V5d29yZD5BZHVsdDwva2V5d29yZD48a2V5d29y
ZD5BZ2VkPC9rZXl3b3JkPjxrZXl3b3JkPkNhcmNpbm9tYSwgSGVwYXRvY2VsbHVsYXIvZGlhZ25v
c2lzLyp0aGVyYXB5PC9rZXl3b3JkPjxrZXl3b3JkPkZlbWFsZTwva2V5d29yZD48a2V5d29yZD5I
aWdoLUludGVuc2l0eSBGb2N1c2VkIFVsdHJhc291bmQgQWJsYXRpb24vKm1ldGhvZHM8L2tleXdv
cmQ+PGtleXdvcmQ+SHVtYW5zPC9rZXl3b3JkPjxrZXl3b3JkPkxpdmVyIE5lb3BsYXNtcy9kaWFn
bm9zaXMvKnRoZXJhcHk8L2tleXdvcmQ+PGtleXdvcmQ+TWFsZTwva2V5d29yZD48a2V5d29yZD5N
aWRkbGUgQWdlZDwva2V5d29yZD48a2V5d29yZD5SaWJzLypzdXJnZXJ5PC9rZXl3b3JkPjxrZXl3
b3JkPlRyZWF0bWVudCBPdXRjb21lPC9rZXl3b3JkPjwva2V5d29yZHM+PGRhdGVzPjx5ZWFyPjIw
MDk8L3llYXI+PHB1Yi1kYXRlcz48ZGF0ZT5PY3Q8L2RhdGU+PC9wdWItZGF0ZXM+PC9kYXRlcz48
aXNibj4xODcyLTc3MjcgKEVsZWN0cm9uaWMpJiN4RDswNzIwLTA0OFggKExpbmtpbmcpPC9pc2Ju
PjxhY2Nlc3Npb24tbnVtPjE4NzA3ODM0PC9hY2Nlc3Npb24tbnVtPjx1cmxzPjxyZWxhdGVkLXVy
bHM+PHVybD5odHRwOi8vd3d3Lm5jYmkubmxtLm5paC5nb3YvZW50cmV6L3F1ZXJ5LmZjZ2k/Y21k
PVJldHJpZXZlJmFtcDtkYj1QdWJNZWQmYW1wO2RvcHQ9Q2l0YXRpb24mYW1wO2xpc3RfdWlkcz0x
ODcwNzgzNDwvdXJsPjwvcmVsYXRlZC11cmxzPjwvdXJscz48ZWxlY3Ryb25pYy1yZXNvdXJjZS1u
dW0+UzA3MjAtMDQ4WCgwOCkwMDM4My01IFtwaWldJiN4RDsxMC4xMDE2L2ouZWpyYWQuMjAwOC4w
Ny4wMDM8L2VsZWN0cm9uaWMtcmVzb3VyY2UtbnVtPjxsYW5ndWFnZT5lbmc8L2xhbmd1YWdlPjwv
cmVjb3JkPjwvQ2l0ZT48L0VuZE5vdGU+
</w:fldData>
          </w:fldChar>
        </w:r>
        <w:r w:rsidR="00B64EE3" w:rsidRPr="00882745">
          <w:rPr>
            <w:iCs/>
            <w:color w:val="auto"/>
          </w:rPr>
          <w:instrText xml:space="preserve"> ADDIN EN.CITE </w:instrText>
        </w:r>
        <w:r w:rsidR="00B64EE3" w:rsidRPr="00882745">
          <w:rPr>
            <w:iCs/>
            <w:color w:val="auto"/>
          </w:rPr>
          <w:fldChar w:fldCharType="begin">
            <w:fldData xml:space="preserve">PEVuZE5vdGU+PENpdGU+PEF1dGhvcj5aaHU8L0F1dGhvcj48WWVhcj4yMDA5PC9ZZWFyPjxSZWNO
dW0+MzI0PC9SZWNOdW0+PERpc3BsYXlUZXh0PjxzdHlsZSBmYWNlPSJzdXBlcnNjcmlwdCI+MjQ8
L3N0eWxlPjwvRGlzcGxheVRleHQ+PHJlY29yZD48cmVjLW51bWJlcj4zMjQ8L3JlYy1udW1iZXI+
PGZvcmVpZ24ta2V5cz48a2V5IGFwcD0iRU4iIGRiLWlkPSJlcHJ2enJ6d213d3o5dGVmeHc1NXJ0
MjdwdndyZngwdzB6dmEiPjMyNDwva2V5PjwvZm9yZWlnbi1rZXlzPjxyZWYtdHlwZSBuYW1lPSJK
b3VybmFsIEFydGljbGUiPjE3PC9yZWYtdHlwZT48Y29udHJpYnV0b3JzPjxhdXRob3JzPjxhdXRo
b3I+Wmh1LCBILjwvYXV0aG9yPjxhdXRob3I+WmhvdSwgSy48L2F1dGhvcj48YXV0aG9yPlpoYW5n
LCBMLjwvYXV0aG9yPjxhdXRob3I+SmluLCBDLjwvYXV0aG9yPjxhdXRob3I+UGVuZywgUy48L2F1
dGhvcj48YXV0aG9yPllhbmcsIFcuPC9hdXRob3I+PGF1dGhvcj5MaSwgSy48L2F1dGhvcj48YXV0
aG9yPlN1LCBILjwvYXV0aG9yPjxhdXRob3I+Q2hlbiwgVy48L2F1dGhvcj48YXV0aG9yPkJhaSwg
Si48L2F1dGhvcj48YXV0aG9yPld1LCBGLjwvYXV0aG9yPjxhdXRob3I+V2FuZywgWi48L2F1dGhv
cj48L2F1dGhvcnM+PC9jb250cmlidXRvcnM+PGF1dGgtYWRkcmVzcz5DbGluaWNhbCBDZW50ZXIg
Zm9yIFR1bW9yIFRoZXJhcHkgb2YgMm5kIEhvc3BpdGFsIG9mIENob25ncWluZyBVbml2ZXJzaXR5
IG9mIE1lZGljYWwgU2NpZW5jZXMsIENob25ncWluZyA0MDAwMTAsIENoaW5hLjwvYXV0aC1hZGRy
ZXNzPjx0aXRsZXM+PHRpdGxlPkhpZ2ggaW50ZW5zaXR5IGZvY3VzZWQgdWx0cmFzb3VuZCAoSElG
VSkgdGhlcmFweSBmb3IgbG9jYWwgdHJlYXRtZW50IG9mIGhlcGF0b2NlbGx1bGFyIGNhcmNpbm9t
YTogcm9sZSBvZiBwYXJ0aWFsIHJpYiByZXNlY3Rpb248L3RpdGxlPjxzZWNvbmRhcnktdGl0bGU+
RXVyIEogUmFkaW9sPC9zZWNvbmRhcnktdGl0bGU+PC90aXRsZXM+PHBlcmlvZGljYWw+PGZ1bGwt
dGl0bGU+RXVyIEogUmFkaW9sPC9mdWxsLXRpdGxlPjwvcGVyaW9kaWNhbD48cGFnZXM+MTYwLTY8
L3BhZ2VzPjx2b2x1bWU+NzI8L3ZvbHVtZT48bnVtYmVyPjE8L251bWJlcj48ZWRpdGlvbj4yMDA4
LzA4LzE5PC9lZGl0aW9uPjxrZXl3b3Jkcz48a2V5d29yZD5BZHVsdDwva2V5d29yZD48a2V5d29y
ZD5BZ2VkPC9rZXl3b3JkPjxrZXl3b3JkPkNhcmNpbm9tYSwgSGVwYXRvY2VsbHVsYXIvZGlhZ25v
c2lzLyp0aGVyYXB5PC9rZXl3b3JkPjxrZXl3b3JkPkZlbWFsZTwva2V5d29yZD48a2V5d29yZD5I
aWdoLUludGVuc2l0eSBGb2N1c2VkIFVsdHJhc291bmQgQWJsYXRpb24vKm1ldGhvZHM8L2tleXdv
cmQ+PGtleXdvcmQ+SHVtYW5zPC9rZXl3b3JkPjxrZXl3b3JkPkxpdmVyIE5lb3BsYXNtcy9kaWFn
bm9zaXMvKnRoZXJhcHk8L2tleXdvcmQ+PGtleXdvcmQ+TWFsZTwva2V5d29yZD48a2V5d29yZD5N
aWRkbGUgQWdlZDwva2V5d29yZD48a2V5d29yZD5SaWJzLypzdXJnZXJ5PC9rZXl3b3JkPjxrZXl3
b3JkPlRyZWF0bWVudCBPdXRjb21lPC9rZXl3b3JkPjwva2V5d29yZHM+PGRhdGVzPjx5ZWFyPjIw
MDk8L3llYXI+PHB1Yi1kYXRlcz48ZGF0ZT5PY3Q8L2RhdGU+PC9wdWItZGF0ZXM+PC9kYXRlcz48
aXNibj4xODcyLTc3MjcgKEVsZWN0cm9uaWMpJiN4RDswNzIwLTA0OFggKExpbmtpbmcpPC9pc2Ju
PjxhY2Nlc3Npb24tbnVtPjE4NzA3ODM0PC9hY2Nlc3Npb24tbnVtPjx1cmxzPjxyZWxhdGVkLXVy
bHM+PHVybD5odHRwOi8vd3d3Lm5jYmkubmxtLm5paC5nb3YvZW50cmV6L3F1ZXJ5LmZjZ2k/Y21k
PVJldHJpZXZlJmFtcDtkYj1QdWJNZWQmYW1wO2RvcHQ9Q2l0YXRpb24mYW1wO2xpc3RfdWlkcz0x
ODcwNzgzNDwvdXJsPjwvcmVsYXRlZC11cmxzPjwvdXJscz48ZWxlY3Ryb25pYy1yZXNvdXJjZS1u
dW0+UzA3MjAtMDQ4WCgwOCkwMDM4My01IFtwaWldJiN4RDsxMC4xMDE2L2ouZWpyYWQuMjAwOC4w
Ny4wMDM8L2VsZWN0cm9uaWMtcmVzb3VyY2UtbnVtPjxsYW5ndWFnZT5lbmc8L2xhbmd1YWdlPjwv
cmVjb3JkPjwvQ2l0ZT48L0VuZE5vdGU+
</w:fldData>
          </w:fldChar>
        </w:r>
        <w:r w:rsidR="00B64EE3" w:rsidRPr="00882745">
          <w:rPr>
            <w:iCs/>
            <w:color w:val="auto"/>
          </w:rPr>
          <w:instrText xml:space="preserve"> ADDIN EN.CITE.DATA </w:instrText>
        </w:r>
        <w:r w:rsidR="00B64EE3" w:rsidRPr="00882745">
          <w:rPr>
            <w:iCs/>
            <w:color w:val="auto"/>
          </w:rPr>
        </w:r>
        <w:r w:rsidR="00B64EE3" w:rsidRPr="00882745">
          <w:rPr>
            <w:iCs/>
            <w:color w:val="auto"/>
          </w:rPr>
          <w:fldChar w:fldCharType="end"/>
        </w:r>
        <w:r w:rsidR="00B64EE3" w:rsidRPr="00882745">
          <w:rPr>
            <w:iCs/>
            <w:color w:val="auto"/>
          </w:rPr>
        </w:r>
        <w:r w:rsidR="00B64EE3" w:rsidRPr="00882745">
          <w:rPr>
            <w:iCs/>
            <w:color w:val="auto"/>
          </w:rPr>
          <w:fldChar w:fldCharType="separate"/>
        </w:r>
        <w:r w:rsidR="00B64EE3" w:rsidRPr="00882745">
          <w:rPr>
            <w:iCs/>
            <w:color w:val="auto"/>
            <w:vertAlign w:val="superscript"/>
          </w:rPr>
          <w:t>24</w:t>
        </w:r>
        <w:r w:rsidR="00B64EE3" w:rsidRPr="00882745">
          <w:rPr>
            <w:iCs/>
            <w:color w:val="auto"/>
          </w:rPr>
          <w:fldChar w:fldCharType="end"/>
        </w:r>
      </w:hyperlink>
      <w:r w:rsidR="00C417C6" w:rsidRPr="00882745">
        <w:rPr>
          <w:iCs/>
          <w:color w:val="auto"/>
        </w:rPr>
        <w:t xml:space="preserve">. </w:t>
      </w:r>
      <w:r w:rsidR="00044530" w:rsidRPr="00882745">
        <w:rPr>
          <w:iCs/>
          <w:color w:val="auto"/>
        </w:rPr>
        <w:t>In addition, when using HIFU extracorpor</w:t>
      </w:r>
      <w:r w:rsidR="00B0071A">
        <w:rPr>
          <w:iCs/>
          <w:color w:val="auto"/>
        </w:rPr>
        <w:t>e</w:t>
      </w:r>
      <w:r w:rsidR="00044530" w:rsidRPr="00882745">
        <w:rPr>
          <w:iCs/>
          <w:color w:val="auto"/>
        </w:rPr>
        <w:t>ally for treating liver tumors</w:t>
      </w:r>
      <w:r w:rsidR="00B0071A">
        <w:rPr>
          <w:iCs/>
          <w:color w:val="auto"/>
        </w:rPr>
        <w:t>,</w:t>
      </w:r>
      <w:r w:rsidR="00044530" w:rsidRPr="00882745">
        <w:rPr>
          <w:color w:val="auto"/>
        </w:rPr>
        <w:t xml:space="preserve"> skin burns and gastric lesions</w:t>
      </w:r>
      <w:r w:rsidR="00044530" w:rsidRPr="00882745">
        <w:rPr>
          <w:iCs/>
          <w:color w:val="auto"/>
        </w:rPr>
        <w:t xml:space="preserve"> can be created</w:t>
      </w:r>
      <w:r w:rsidR="001A79E7" w:rsidRPr="00882745">
        <w:rPr>
          <w:iCs/>
          <w:color w:val="auto"/>
        </w:rPr>
        <w:fldChar w:fldCharType="begin">
          <w:fldData xml:space="preserve">PEVuZE5vdGU+PENpdGU+PEF1dGhvcj5UYW50ZXI8L0F1dGhvcj48WWVhcj4yMDA3PC9ZZWFyPjxS
ZWNOdW0+MjEyPC9SZWNOdW0+PERpc3BsYXlUZXh0PjxzdHlsZSBmYWNlPSJzdXBlcnNjcmlwdCI+
MjUsMjY8L3N0eWxlPjwvRGlzcGxheVRleHQ+PHJlY29yZD48cmVjLW51bWJlcj4yMTI8L3JlYy1u
dW1iZXI+PGZvcmVpZ24ta2V5cz48a2V5IGFwcD0iRU4iIGRiLWlkPSJlcHJ2enJ6d213d3o5dGVm
eHc1NXJ0MjdwdndyZngwdzB6dmEiPjIxMjwva2V5PjwvZm9yZWlnbi1rZXlzPjxyZWYtdHlwZSBu
YW1lPSJKb3VybmFsIEFydGljbGUiPjE3PC9yZWYtdHlwZT48Y29udHJpYnV0b3JzPjxhdXRob3Jz
PjxhdXRob3I+VGFudGVyLCBNLjwvYXV0aG9yPjxhdXRob3I+UGVybm90LCBNLjwvYXV0aG9yPjxh
dXRob3I+QXVicnksIEouIEYuPC9hdXRob3I+PGF1dGhvcj5Nb250YWxkbywgRy48L2F1dGhvcj48
YXV0aG9yPk1hcnF1ZXQsIEYuPC9hdXRob3I+PGF1dGhvcj5GaW5rLCBNLjwvYXV0aG9yPjwvYXV0
aG9ycz48L2NvbnRyaWJ1dG9ycz48YXV0aC1hZGRyZXNzPkxhYm9yYXRvaXJlIE9uZGVzIGV0IEFj
b3VzdGlxdWUsIENOUlMgVU1SIDc1ODcsIFVuaXZlcnNpdGUgUGFyaXMgVklJLCBJbnNlcm0sIEVT
UENJLCBQYXJpcywgRnJhbmNlLiBtaWNrZWFsLnRhbnRlckBlc3BjaS5mcjwvYXV0aC1hZGRyZXNz
Pjx0aXRsZXM+PHRpdGxlPkNvbXBlbnNhdGluZyBmb3IgYm9uZSBpbnRlcmZhY2VzIGFuZCByZXNw
aXJhdG9yeSBtb3Rpb24gaW4gaGlnaC1pbnRlbnNpdHkgZm9jdXNlZCB1bHRyYXNvdW5kPC90aXRs
ZT48c2Vjb25kYXJ5LXRpdGxlPkludCBKIEh5cGVydGhlcm1pYTwvc2Vjb25kYXJ5LXRpdGxlPjxh
bHQtdGl0bGU+SW50ZXJuYXRpb25hbCBqb3VybmFsIG9mIGh5cGVydGhlcm1pYSA6IHRoZSBvZmZp
Y2lhbCBqb3VybmFsIG9mIEV1cm9wZWFuIFNvY2lldHkgZm9yIEh5cGVydGhlcm1pYyBPbmNvbG9n
eSwgTm9ydGggQW1lcmljYW4gSHlwZXJ0aGVybWlhIEdyb3VwPC9hbHQtdGl0bGU+PC90aXRsZXM+
PHBlcmlvZGljYWw+PGZ1bGwtdGl0bGU+SW50IEogSHlwZXJ0aGVybWlhPC9mdWxsLXRpdGxlPjxh
YmJyLTE+SW50ZXJuYXRpb25hbCBqb3VybmFsIG9mIGh5cGVydGhlcm1pYSA6IHRoZSBvZmZpY2lh
bCBqb3VybmFsIG9mIEV1cm9wZWFuIFNvY2lldHkgZm9yIEh5cGVydGhlcm1pYyBPbmNvbG9neSwg
Tm9ydGggQW1lcmljYW4gSHlwZXJ0aGVybWlhIEdyb3VwPC9hYmJyLTE+PC9wZXJpb2RpY2FsPjxh
bHQtcGVyaW9kaWNhbD48ZnVsbC10aXRsZT5JbnQgSiBIeXBlcnRoZXJtaWE8L2Z1bGwtdGl0bGU+
PGFiYnItMT5JbnRlcm5hdGlvbmFsIGpvdXJuYWwgb2YgaHlwZXJ0aGVybWlhIDogdGhlIG9mZmlj
aWFsIGpvdXJuYWwgb2YgRXVyb3BlYW4gU29jaWV0eSBmb3IgSHlwZXJ0aGVybWljIE9uY29sb2d5
LCBOb3J0aCBBbWVyaWNhbiBIeXBlcnRoZXJtaWEgR3JvdXA8L2FiYnItMT48L2FsdC1wZXJpb2Rp
Y2FsPjxwYWdlcz4xNDEtNTE8L3BhZ2VzPjx2b2x1bWU+MjM8L3ZvbHVtZT48bnVtYmVyPjI8L251
bWJlcj48a2V5d29yZHM+PGtleXdvcmQ+QW5pbWFsczwva2V5d29yZD48a2V5d29yZD5BcnRpZmFj
dHM8L2tleXdvcmQ+PGtleXdvcmQ+KkJvbmUgYW5kIEJvbmVzPC9rZXl3b3JkPjxrZXl3b3JkPkJy
YWluIE5lb3BsYXNtcy90aGVyYXB5PC9rZXl3b3JkPjxrZXl3b3JkPkZlZWRiYWNrPC9rZXl3b3Jk
PjxrZXl3b3JkPkh1bWFuczwva2V5d29yZD48a2V5d29yZD5MaXZlciBEaXNlYXNlcy90aGVyYXB5
PC9rZXl3b3JkPjxrZXl3b3JkPk1vdGlvbjwva2V5d29yZD48a2V5d29yZD4qUmVzcGlyYXRpb248
L2tleXdvcmQ+PGtleXdvcmQ+Umliczwva2V5d29yZD48a2V5d29yZD5UcmFuc2R1Y2Vyczwva2V5
d29yZD48a2V5d29yZD5VbHRyYXNvbmljIFRoZXJhcHkvaW5zdHJ1bWVudGF0aW9uLyptZXRob2Rz
PC9rZXl3b3JkPjxrZXl3b3JkPlVsdHJhc29ub2dyYXBoeS9tZXRob2RzPC9rZXl3b3JkPjwva2V5
d29yZHM+PGRhdGVzPjx5ZWFyPjIwMDc8L3llYXI+PHB1Yi1kYXRlcz48ZGF0ZT5NYXI8L2RhdGU+
PC9wdWItZGF0ZXM+PC9kYXRlcz48aXNibj4wMjY1LTY3MzYgKFByaW50KSYjeEQ7MDI2NS02NzM2
IChMaW5raW5nKTwvaXNibj48YWNjZXNzaW9uLW51bT4xNzU3ODMzODwvYWNjZXNzaW9uLW51bT48
dXJscz48cmVsYXRlZC11cmxzPjx1cmw+aHR0cDovL3d3dy5uY2JpLm5sbS5uaWguZ292L3B1Ym1l
ZC8xNzU3ODMzODwvdXJsPjwvcmVsYXRlZC11cmxzPjwvdXJscz48L3JlY29yZD48L0NpdGU+PENp
dGU+PEF1dGhvcj5KdW5nPC9BdXRob3I+PFllYXI+MjAxMTwvWWVhcj48UmVjTnVtPjY0NDwvUmVj
TnVtPjxyZWNvcmQ+PHJlYy1udW1iZXI+NjQ0PC9yZWMtbnVtYmVyPjxmb3JlaWduLWtleXM+PGtl
eSBhcHA9IkVOIiBkYi1pZD0iZXBydnpyendtd3d6OXRlZnh3NTVydDI3cHZ3cmZ4MHcwenZhIj42
NDQ8L2tleT48L2ZvcmVpZ24ta2V5cz48cmVmLXR5cGUgbmFtZT0iSm91cm5hbCBBcnRpY2xlIj4x
NzwvcmVmLXR5cGU+PGNvbnRyaWJ1dG9ycz48YXV0aG9ycz48YXV0aG9yPkp1bmcsIFMuIEUuPC9h
dXRob3I+PGF1dGhvcj5DaG8sIFMuIEguPC9hdXRob3I+PGF1dGhvcj5KYW5nLCBKLiBILjwvYXV0
aG9yPjxhdXRob3I+SGFuLCBKLiBZLjwvYXV0aG9yPjwvYXV0aG9ycz48L2NvbnRyaWJ1dG9ycz48
YXV0aC1hZGRyZXNzPkRlcGFydG1lbnQgb2YgUmFkaW9sb2d5LCBTZW91bCBTdC4gTWFyeSZhcG9z
O3MgSG9zcGl0YWwsIENvbGxlZ2Ugb2YgTWVkaWNpbmUsIFRoZSBDYXRob2xpYyBVbml2ZXJzaXR5
IG9mIEtvcmVhLCBTZW91bCwgUmVwdWJsaWMgb2YgS29yZWEuPC9hdXRoLWFkZHJlc3M+PHRpdGxl
cz48dGl0bGU+SGlnaC1pbnRlbnNpdHkgZm9jdXNlZCB1bHRyYXNvdW5kIGFibGF0aW9uIGluIGhl
cGF0aWMgYW5kIHBhbmNyZWF0aWMgY2FuY2VyOiBjb21wbGljYXRpb25zPC90aXRsZT48c2Vjb25k
YXJ5LXRpdGxlPkFiZG9tIEltYWdpbmc8L3NlY29uZGFyeS10aXRsZT48YWx0LXRpdGxlPkFiZG9t
aW5hbCBpbWFnaW5nPC9hbHQtdGl0bGU+PC90aXRsZXM+PHBlcmlvZGljYWw+PGZ1bGwtdGl0bGU+
QWJkb20gSW1hZ2luZzwvZnVsbC10aXRsZT48YWJici0xPkFiZG9taW5hbCBpbWFnaW5nPC9hYmJy
LTE+PC9wZXJpb2RpY2FsPjxhbHQtcGVyaW9kaWNhbD48ZnVsbC10aXRsZT5BYmRvbSBJbWFnaW5n
PC9mdWxsLXRpdGxlPjxhYmJyLTE+QWJkb21pbmFsIGltYWdpbmc8L2FiYnItMT48L2FsdC1wZXJp
b2RpY2FsPjxwYWdlcz4xODUtOTU8L3BhZ2VzPjx2b2x1bWU+MzY8L3ZvbHVtZT48bnVtYmVyPjI8
L251bWJlcj48a2V5d29yZHM+PGtleXdvcmQ+QWR1bHQ8L2tleXdvcmQ+PGtleXdvcmQ+QWdlZDwv
a2V5d29yZD48a2V5d29yZD5BZ2VkLCA4MCBhbmQgb3Zlcjwva2V5d29yZD48a2V5d29yZD5FbGVj
dHJvY2FyZGlvZ3JhcGh5PC9rZXl3b3JkPjxrZXl3b3JkPkZlbWFsZTwva2V5d29yZD48a2V5d29y
ZD5IaWdoLUludGVuc2l0eSBGb2N1c2VkIFVsdHJhc291bmQgQWJsYXRpb24vKmFkdmVyc2UgZWZm
ZWN0cy9tb3J0YWxpdHk8L2tleXdvcmQ+PGtleXdvcmQ+SHVtYW5zPC9rZXl3b3JkPjxrZXl3b3Jk
Pkxlbmd0aCBvZiBTdGF5L3N0YXRpc3RpY3MgJmFtcDsgbnVtZXJpY2FsIGRhdGE8L2tleXdvcmQ+
PGtleXdvcmQ+TGl2ZXIgTmVvcGxhc21zL21vcnRhbGl0eS9wYXRob2xvZ3kvKnRoZXJhcHk8L2tl
eXdvcmQ+PGtleXdvcmQ+TWFsZTwva2V5d29yZD48a2V5d29yZD5NaWRkbGUgQWdlZDwva2V5d29y
ZD48a2V5d29yZD5QYWluIE1lYXN1cmVtZW50PC9rZXl3b3JkPjxrZXl3b3JkPlBhbmNyZWF0aWMg
TmVvcGxhc21zL21vcnRhbGl0eS9wYXRob2xvZ3kvKnRoZXJhcHk8L2tleXdvcmQ+PGtleXdvcmQ+
UmV0cm9zcGVjdGl2ZSBTdHVkaWVzPC9rZXl3b3JkPjxrZXl3b3JkPlRyYW5zZHVjZXJzPC9rZXl3
b3JkPjxrZXl3b3JkPlRyZWF0bWVudCBPdXRjb21lPC9rZXl3b3JkPjwva2V5d29yZHM+PGRhdGVz
Pjx5ZWFyPjIwMTE8L3llYXI+PHB1Yi1kYXRlcz48ZGF0ZT5BcHI8L2RhdGU+PC9wdWItZGF0ZXM+
PC9kYXRlcz48aXNibj4xNDMyLTA1MDkgKEVsZWN0cm9uaWMpJiN4RDswOTQyLTg5MjUgKExpbmtp
bmcpPC9pc2JuPjxhY2Nlc3Npb24tbnVtPjIwNTEyNDg3PC9hY2Nlc3Npb24tbnVtPjx1cmxzPjxy
ZWxhdGVkLXVybHM+PHVybD5odHRwOi8vd3d3Lm5jYmkubmxtLm5paC5nb3YvcHVibWVkLzIwNTEy
NDg3PC91cmw+PC9yZWxhdGVkLXVybHM+PC91cmxzPjxlbGVjdHJvbmljLXJlc291cmNlLW51bT4x
MC4xMDA3L3MwMDI2MS0wMTAtOTYyOC0yPC9lbGVjdHJvbmljLXJlc291cmNlLW51bT48L3JlY29y
ZD48L0NpdGU+PC9FbmROb3RlPgB=
</w:fldData>
        </w:fldChar>
      </w:r>
      <w:r w:rsidR="00EE376B" w:rsidRPr="00882745">
        <w:rPr>
          <w:iCs/>
          <w:color w:val="auto"/>
        </w:rPr>
        <w:instrText xml:space="preserve"> ADDIN EN.CITE </w:instrText>
      </w:r>
      <w:r w:rsidR="00EE376B" w:rsidRPr="00882745">
        <w:rPr>
          <w:iCs/>
          <w:color w:val="auto"/>
        </w:rPr>
        <w:fldChar w:fldCharType="begin">
          <w:fldData xml:space="preserve">PEVuZE5vdGU+PENpdGU+PEF1dGhvcj5UYW50ZXI8L0F1dGhvcj48WWVhcj4yMDA3PC9ZZWFyPjxS
ZWNOdW0+MjEyPC9SZWNOdW0+PERpc3BsYXlUZXh0PjxzdHlsZSBmYWNlPSJzdXBlcnNjcmlwdCI+
MjUsMjY8L3N0eWxlPjwvRGlzcGxheVRleHQ+PHJlY29yZD48cmVjLW51bWJlcj4yMTI8L3JlYy1u
dW1iZXI+PGZvcmVpZ24ta2V5cz48a2V5IGFwcD0iRU4iIGRiLWlkPSJlcHJ2enJ6d213d3o5dGVm
eHc1NXJ0MjdwdndyZngwdzB6dmEiPjIxMjwva2V5PjwvZm9yZWlnbi1rZXlzPjxyZWYtdHlwZSBu
YW1lPSJKb3VybmFsIEFydGljbGUiPjE3PC9yZWYtdHlwZT48Y29udHJpYnV0b3JzPjxhdXRob3Jz
PjxhdXRob3I+VGFudGVyLCBNLjwvYXV0aG9yPjxhdXRob3I+UGVybm90LCBNLjwvYXV0aG9yPjxh
dXRob3I+QXVicnksIEouIEYuPC9hdXRob3I+PGF1dGhvcj5Nb250YWxkbywgRy48L2F1dGhvcj48
YXV0aG9yPk1hcnF1ZXQsIEYuPC9hdXRob3I+PGF1dGhvcj5GaW5rLCBNLjwvYXV0aG9yPjwvYXV0
aG9ycz48L2NvbnRyaWJ1dG9ycz48YXV0aC1hZGRyZXNzPkxhYm9yYXRvaXJlIE9uZGVzIGV0IEFj
b3VzdGlxdWUsIENOUlMgVU1SIDc1ODcsIFVuaXZlcnNpdGUgUGFyaXMgVklJLCBJbnNlcm0sIEVT
UENJLCBQYXJpcywgRnJhbmNlLiBtaWNrZWFsLnRhbnRlckBlc3BjaS5mcjwvYXV0aC1hZGRyZXNz
Pjx0aXRsZXM+PHRpdGxlPkNvbXBlbnNhdGluZyBmb3IgYm9uZSBpbnRlcmZhY2VzIGFuZCByZXNw
aXJhdG9yeSBtb3Rpb24gaW4gaGlnaC1pbnRlbnNpdHkgZm9jdXNlZCB1bHRyYXNvdW5kPC90aXRs
ZT48c2Vjb25kYXJ5LXRpdGxlPkludCBKIEh5cGVydGhlcm1pYTwvc2Vjb25kYXJ5LXRpdGxlPjxh
bHQtdGl0bGU+SW50ZXJuYXRpb25hbCBqb3VybmFsIG9mIGh5cGVydGhlcm1pYSA6IHRoZSBvZmZp
Y2lhbCBqb3VybmFsIG9mIEV1cm9wZWFuIFNvY2lldHkgZm9yIEh5cGVydGhlcm1pYyBPbmNvbG9n
eSwgTm9ydGggQW1lcmljYW4gSHlwZXJ0aGVybWlhIEdyb3VwPC9hbHQtdGl0bGU+PC90aXRsZXM+
PHBlcmlvZGljYWw+PGZ1bGwtdGl0bGU+SW50IEogSHlwZXJ0aGVybWlhPC9mdWxsLXRpdGxlPjxh
YmJyLTE+SW50ZXJuYXRpb25hbCBqb3VybmFsIG9mIGh5cGVydGhlcm1pYSA6IHRoZSBvZmZpY2lh
bCBqb3VybmFsIG9mIEV1cm9wZWFuIFNvY2lldHkgZm9yIEh5cGVydGhlcm1pYyBPbmNvbG9neSwg
Tm9ydGggQW1lcmljYW4gSHlwZXJ0aGVybWlhIEdyb3VwPC9hYmJyLTE+PC9wZXJpb2RpY2FsPjxh
bHQtcGVyaW9kaWNhbD48ZnVsbC10aXRsZT5JbnQgSiBIeXBlcnRoZXJtaWE8L2Z1bGwtdGl0bGU+
PGFiYnItMT5JbnRlcm5hdGlvbmFsIGpvdXJuYWwgb2YgaHlwZXJ0aGVybWlhIDogdGhlIG9mZmlj
aWFsIGpvdXJuYWwgb2YgRXVyb3BlYW4gU29jaWV0eSBmb3IgSHlwZXJ0aGVybWljIE9uY29sb2d5
LCBOb3J0aCBBbWVyaWNhbiBIeXBlcnRoZXJtaWEgR3JvdXA8L2FiYnItMT48L2FsdC1wZXJpb2Rp
Y2FsPjxwYWdlcz4xNDEtNTE8L3BhZ2VzPjx2b2x1bWU+MjM8L3ZvbHVtZT48bnVtYmVyPjI8L251
bWJlcj48a2V5d29yZHM+PGtleXdvcmQ+QW5pbWFsczwva2V5d29yZD48a2V5d29yZD5BcnRpZmFj
dHM8L2tleXdvcmQ+PGtleXdvcmQ+KkJvbmUgYW5kIEJvbmVzPC9rZXl3b3JkPjxrZXl3b3JkPkJy
YWluIE5lb3BsYXNtcy90aGVyYXB5PC9rZXl3b3JkPjxrZXl3b3JkPkZlZWRiYWNrPC9rZXl3b3Jk
PjxrZXl3b3JkPkh1bWFuczwva2V5d29yZD48a2V5d29yZD5MaXZlciBEaXNlYXNlcy90aGVyYXB5
PC9rZXl3b3JkPjxrZXl3b3JkPk1vdGlvbjwva2V5d29yZD48a2V5d29yZD4qUmVzcGlyYXRpb248
L2tleXdvcmQ+PGtleXdvcmQ+Umliczwva2V5d29yZD48a2V5d29yZD5UcmFuc2R1Y2Vyczwva2V5
d29yZD48a2V5d29yZD5VbHRyYXNvbmljIFRoZXJhcHkvaW5zdHJ1bWVudGF0aW9uLyptZXRob2Rz
PC9rZXl3b3JkPjxrZXl3b3JkPlVsdHJhc29ub2dyYXBoeS9tZXRob2RzPC9rZXl3b3JkPjwva2V5
d29yZHM+PGRhdGVzPjx5ZWFyPjIwMDc8L3llYXI+PHB1Yi1kYXRlcz48ZGF0ZT5NYXI8L2RhdGU+
PC9wdWItZGF0ZXM+PC9kYXRlcz48aXNibj4wMjY1LTY3MzYgKFByaW50KSYjeEQ7MDI2NS02NzM2
IChMaW5raW5nKTwvaXNibj48YWNjZXNzaW9uLW51bT4xNzU3ODMzODwvYWNjZXNzaW9uLW51bT48
dXJscz48cmVsYXRlZC11cmxzPjx1cmw+aHR0cDovL3d3dy5uY2JpLm5sbS5uaWguZ292L3B1Ym1l
ZC8xNzU3ODMzODwvdXJsPjwvcmVsYXRlZC11cmxzPjwvdXJscz48L3JlY29yZD48L0NpdGU+PENp
dGU+PEF1dGhvcj5KdW5nPC9BdXRob3I+PFllYXI+MjAxMTwvWWVhcj48UmVjTnVtPjY0NDwvUmVj
TnVtPjxyZWNvcmQ+PHJlYy1udW1iZXI+NjQ0PC9yZWMtbnVtYmVyPjxmb3JlaWduLWtleXM+PGtl
eSBhcHA9IkVOIiBkYi1pZD0iZXBydnpyendtd3d6OXRlZnh3NTVydDI3cHZ3cmZ4MHcwenZhIj42
NDQ8L2tleT48L2ZvcmVpZ24ta2V5cz48cmVmLXR5cGUgbmFtZT0iSm91cm5hbCBBcnRpY2xlIj4x
NzwvcmVmLXR5cGU+PGNvbnRyaWJ1dG9ycz48YXV0aG9ycz48YXV0aG9yPkp1bmcsIFMuIEUuPC9h
dXRob3I+PGF1dGhvcj5DaG8sIFMuIEguPC9hdXRob3I+PGF1dGhvcj5KYW5nLCBKLiBILjwvYXV0
aG9yPjxhdXRob3I+SGFuLCBKLiBZLjwvYXV0aG9yPjwvYXV0aG9ycz48L2NvbnRyaWJ1dG9ycz48
YXV0aC1hZGRyZXNzPkRlcGFydG1lbnQgb2YgUmFkaW9sb2d5LCBTZW91bCBTdC4gTWFyeSZhcG9z
O3MgSG9zcGl0YWwsIENvbGxlZ2Ugb2YgTWVkaWNpbmUsIFRoZSBDYXRob2xpYyBVbml2ZXJzaXR5
IG9mIEtvcmVhLCBTZW91bCwgUmVwdWJsaWMgb2YgS29yZWEuPC9hdXRoLWFkZHJlc3M+PHRpdGxl
cz48dGl0bGU+SGlnaC1pbnRlbnNpdHkgZm9jdXNlZCB1bHRyYXNvdW5kIGFibGF0aW9uIGluIGhl
cGF0aWMgYW5kIHBhbmNyZWF0aWMgY2FuY2VyOiBjb21wbGljYXRpb25zPC90aXRsZT48c2Vjb25k
YXJ5LXRpdGxlPkFiZG9tIEltYWdpbmc8L3NlY29uZGFyeS10aXRsZT48YWx0LXRpdGxlPkFiZG9t
aW5hbCBpbWFnaW5nPC9hbHQtdGl0bGU+PC90aXRsZXM+PHBlcmlvZGljYWw+PGZ1bGwtdGl0bGU+
QWJkb20gSW1hZ2luZzwvZnVsbC10aXRsZT48YWJici0xPkFiZG9taW5hbCBpbWFnaW5nPC9hYmJy
LTE+PC9wZXJpb2RpY2FsPjxhbHQtcGVyaW9kaWNhbD48ZnVsbC10aXRsZT5BYmRvbSBJbWFnaW5n
PC9mdWxsLXRpdGxlPjxhYmJyLTE+QWJkb21pbmFsIGltYWdpbmc8L2FiYnItMT48L2FsdC1wZXJp
b2RpY2FsPjxwYWdlcz4xODUtOTU8L3BhZ2VzPjx2b2x1bWU+MzY8L3ZvbHVtZT48bnVtYmVyPjI8
L251bWJlcj48a2V5d29yZHM+PGtleXdvcmQ+QWR1bHQ8L2tleXdvcmQ+PGtleXdvcmQ+QWdlZDwv
a2V5d29yZD48a2V5d29yZD5BZ2VkLCA4MCBhbmQgb3Zlcjwva2V5d29yZD48a2V5d29yZD5FbGVj
dHJvY2FyZGlvZ3JhcGh5PC9rZXl3b3JkPjxrZXl3b3JkPkZlbWFsZTwva2V5d29yZD48a2V5d29y
ZD5IaWdoLUludGVuc2l0eSBGb2N1c2VkIFVsdHJhc291bmQgQWJsYXRpb24vKmFkdmVyc2UgZWZm
ZWN0cy9tb3J0YWxpdHk8L2tleXdvcmQ+PGtleXdvcmQ+SHVtYW5zPC9rZXl3b3JkPjxrZXl3b3Jk
Pkxlbmd0aCBvZiBTdGF5L3N0YXRpc3RpY3MgJmFtcDsgbnVtZXJpY2FsIGRhdGE8L2tleXdvcmQ+
PGtleXdvcmQ+TGl2ZXIgTmVvcGxhc21zL21vcnRhbGl0eS9wYXRob2xvZ3kvKnRoZXJhcHk8L2tl
eXdvcmQ+PGtleXdvcmQ+TWFsZTwva2V5d29yZD48a2V5d29yZD5NaWRkbGUgQWdlZDwva2V5d29y
ZD48a2V5d29yZD5QYWluIE1lYXN1cmVtZW50PC9rZXl3b3JkPjxrZXl3b3JkPlBhbmNyZWF0aWMg
TmVvcGxhc21zL21vcnRhbGl0eS9wYXRob2xvZ3kvKnRoZXJhcHk8L2tleXdvcmQ+PGtleXdvcmQ+
UmV0cm9zcGVjdGl2ZSBTdHVkaWVzPC9rZXl3b3JkPjxrZXl3b3JkPlRyYW5zZHVjZXJzPC9rZXl3
b3JkPjxrZXl3b3JkPlRyZWF0bWVudCBPdXRjb21lPC9rZXl3b3JkPjwva2V5d29yZHM+PGRhdGVz
Pjx5ZWFyPjIwMTE8L3llYXI+PHB1Yi1kYXRlcz48ZGF0ZT5BcHI8L2RhdGU+PC9wdWItZGF0ZXM+
PC9kYXRlcz48aXNibj4xNDMyLTA1MDkgKEVsZWN0cm9uaWMpJiN4RDswOTQyLTg5MjUgKExpbmtp
bmcpPC9pc2JuPjxhY2Nlc3Npb24tbnVtPjIwNTEyNDg3PC9hY2Nlc3Npb24tbnVtPjx1cmxzPjxy
ZWxhdGVkLXVybHM+PHVybD5odHRwOi8vd3d3Lm5jYmkubmxtLm5paC5nb3YvcHVibWVkLzIwNTEy
NDg3PC91cmw+PC9yZWxhdGVkLXVybHM+PC91cmxzPjxlbGVjdHJvbmljLXJlc291cmNlLW51bT4x
MC4xMDA3L3MwMDI2MS0wMTAtOTYyOC0yPC9lbGVjdHJvbmljLXJlc291cmNlLW51bT48L3JlY29y
ZD48L0NpdGU+PC9FbmROb3RlPgB=
</w:fldData>
        </w:fldChar>
      </w:r>
      <w:r w:rsidR="00EE376B" w:rsidRPr="00882745">
        <w:rPr>
          <w:iCs/>
          <w:color w:val="auto"/>
        </w:rPr>
        <w:instrText xml:space="preserve"> ADDIN EN.CITE.DATA </w:instrText>
      </w:r>
      <w:r w:rsidR="00EE376B" w:rsidRPr="00882745">
        <w:rPr>
          <w:iCs/>
          <w:color w:val="auto"/>
        </w:rPr>
      </w:r>
      <w:r w:rsidR="00EE376B" w:rsidRPr="00882745">
        <w:rPr>
          <w:iCs/>
          <w:color w:val="auto"/>
        </w:rPr>
        <w:fldChar w:fldCharType="end"/>
      </w:r>
      <w:r w:rsidR="001A79E7" w:rsidRPr="00882745">
        <w:rPr>
          <w:iCs/>
          <w:color w:val="auto"/>
        </w:rPr>
      </w:r>
      <w:r w:rsidR="001A79E7" w:rsidRPr="00882745">
        <w:rPr>
          <w:iCs/>
          <w:color w:val="auto"/>
        </w:rPr>
        <w:fldChar w:fldCharType="separate"/>
      </w:r>
      <w:hyperlink w:anchor="_ENREF_25" w:tooltip="Tanter, 2007 #212" w:history="1">
        <w:r w:rsidR="00B64EE3" w:rsidRPr="00882745">
          <w:rPr>
            <w:iCs/>
            <w:color w:val="auto"/>
            <w:vertAlign w:val="superscript"/>
          </w:rPr>
          <w:t>25</w:t>
        </w:r>
      </w:hyperlink>
      <w:r w:rsidR="00EE376B" w:rsidRPr="00882745">
        <w:rPr>
          <w:iCs/>
          <w:color w:val="auto"/>
          <w:vertAlign w:val="superscript"/>
        </w:rPr>
        <w:t>,</w:t>
      </w:r>
      <w:hyperlink w:anchor="_ENREF_26" w:tooltip="Jung, 2011 #644" w:history="1">
        <w:r w:rsidR="00B64EE3" w:rsidRPr="00882745">
          <w:rPr>
            <w:iCs/>
            <w:color w:val="auto"/>
            <w:vertAlign w:val="superscript"/>
          </w:rPr>
          <w:t>26</w:t>
        </w:r>
      </w:hyperlink>
      <w:r w:rsidR="001A79E7" w:rsidRPr="00882745">
        <w:rPr>
          <w:iCs/>
          <w:color w:val="auto"/>
        </w:rPr>
        <w:fldChar w:fldCharType="end"/>
      </w:r>
      <w:r w:rsidR="00C417C6" w:rsidRPr="00882745">
        <w:rPr>
          <w:iCs/>
          <w:color w:val="auto"/>
        </w:rPr>
        <w:t xml:space="preserve">. </w:t>
      </w:r>
      <w:r w:rsidR="00044530" w:rsidRPr="00882745">
        <w:rPr>
          <w:iCs/>
          <w:color w:val="auto"/>
        </w:rPr>
        <w:t xml:space="preserve">The intraoperative approach </w:t>
      </w:r>
      <w:proofErr w:type="gramStart"/>
      <w:r w:rsidR="00044530" w:rsidRPr="00882745">
        <w:rPr>
          <w:iCs/>
          <w:color w:val="auto"/>
        </w:rPr>
        <w:t>was selected</w:t>
      </w:r>
      <w:proofErr w:type="gramEnd"/>
      <w:r w:rsidR="00044530" w:rsidRPr="00882745">
        <w:rPr>
          <w:iCs/>
          <w:color w:val="auto"/>
        </w:rPr>
        <w:t xml:space="preserve"> to avoid</w:t>
      </w:r>
      <w:r w:rsidR="00044530" w:rsidRPr="00882745">
        <w:rPr>
          <w:color w:val="auto"/>
        </w:rPr>
        <w:t xml:space="preserve"> these potentially important complications.</w:t>
      </w:r>
      <w:r w:rsidR="00044530" w:rsidRPr="00882745">
        <w:rPr>
          <w:color w:val="FF0000"/>
        </w:rPr>
        <w:t xml:space="preserve"> </w:t>
      </w:r>
      <w:r w:rsidR="00FD012E" w:rsidRPr="00882745">
        <w:rPr>
          <w:iCs/>
        </w:rPr>
        <w:t>More importantly, i</w:t>
      </w:r>
      <w:r w:rsidR="00C417C6" w:rsidRPr="00882745">
        <w:rPr>
          <w:iCs/>
        </w:rPr>
        <w:t xml:space="preserve">ntraoperative ablations </w:t>
      </w:r>
      <w:proofErr w:type="gramStart"/>
      <w:r w:rsidR="00C417C6" w:rsidRPr="00882745">
        <w:rPr>
          <w:iCs/>
        </w:rPr>
        <w:t>are widely employed</w:t>
      </w:r>
      <w:proofErr w:type="gramEnd"/>
      <w:r w:rsidR="00C417C6" w:rsidRPr="00882745">
        <w:rPr>
          <w:iCs/>
        </w:rPr>
        <w:t xml:space="preserve"> in the management of CLM</w:t>
      </w:r>
      <w:r w:rsidR="00B0071A">
        <w:rPr>
          <w:iCs/>
        </w:rPr>
        <w:t>,</w:t>
      </w:r>
      <w:r w:rsidR="00C02F6E" w:rsidRPr="00882745">
        <w:rPr>
          <w:iCs/>
        </w:rPr>
        <w:t xml:space="preserve"> whether they are associated with surgery or not</w:t>
      </w:r>
      <w:r w:rsidR="00C417C6" w:rsidRPr="00882745">
        <w:rPr>
          <w:iCs/>
        </w:rPr>
        <w:t xml:space="preserve">. Despite improvements in imaging, new liver metastasis </w:t>
      </w:r>
      <w:proofErr w:type="gramStart"/>
      <w:r w:rsidR="00C417C6" w:rsidRPr="00882745">
        <w:rPr>
          <w:iCs/>
        </w:rPr>
        <w:t>are</w:t>
      </w:r>
      <w:proofErr w:type="gramEnd"/>
      <w:r w:rsidR="00C417C6" w:rsidRPr="00882745">
        <w:rPr>
          <w:iCs/>
        </w:rPr>
        <w:t xml:space="preserve"> found in </w:t>
      </w:r>
      <w:r w:rsidR="00C02F6E" w:rsidRPr="00882745">
        <w:rPr>
          <w:iCs/>
        </w:rPr>
        <w:t>approximately</w:t>
      </w:r>
      <w:r w:rsidR="00C417C6" w:rsidRPr="00882745">
        <w:rPr>
          <w:iCs/>
        </w:rPr>
        <w:t xml:space="preserve"> 15% of patients</w:t>
      </w:r>
      <w:hyperlink w:anchor="_ENREF_27" w:tooltip=", 2015 #2982" w:history="1">
        <w:r w:rsidR="00F8132A" w:rsidRPr="00F8132A">
          <w:rPr>
            <w:iCs/>
            <w:vertAlign w:val="superscript"/>
          </w:rPr>
          <w:t>22</w:t>
        </w:r>
      </w:hyperlink>
      <w:r w:rsidR="00C02F6E" w:rsidRPr="00882745">
        <w:t>, and n</w:t>
      </w:r>
      <w:r w:rsidR="00C417C6" w:rsidRPr="00882745">
        <w:rPr>
          <w:iCs/>
        </w:rPr>
        <w:t xml:space="preserve">ew findings, such as peritoneal carcinomatosis, </w:t>
      </w:r>
      <w:r w:rsidR="00C02F6E" w:rsidRPr="00882745">
        <w:rPr>
          <w:iCs/>
        </w:rPr>
        <w:t>may</w:t>
      </w:r>
      <w:r w:rsidR="00C417C6" w:rsidRPr="00882745">
        <w:rPr>
          <w:iCs/>
        </w:rPr>
        <w:t xml:space="preserve"> preclude the need for liver-directed therapy.</w:t>
      </w:r>
      <w:r w:rsidR="00FD012E" w:rsidRPr="00882745">
        <w:rPr>
          <w:iCs/>
        </w:rPr>
        <w:t xml:space="preserve"> </w:t>
      </w:r>
      <w:r w:rsidR="002A6C02" w:rsidRPr="00882745">
        <w:rPr>
          <w:iCs/>
        </w:rPr>
        <w:t xml:space="preserve">For </w:t>
      </w:r>
      <w:r w:rsidR="002A6C02" w:rsidRPr="00882745">
        <w:t xml:space="preserve">this </w:t>
      </w:r>
      <w:r w:rsidR="002A6C02" w:rsidRPr="00882745">
        <w:rPr>
          <w:iCs/>
        </w:rPr>
        <w:t>first use in humans of the intraoperative</w:t>
      </w:r>
      <w:r w:rsidR="002A6C02" w:rsidRPr="00882745">
        <w:t xml:space="preserve"> HIFU device</w:t>
      </w:r>
      <w:r w:rsidR="00B0071A">
        <w:t>,</w:t>
      </w:r>
      <w:r w:rsidR="002A6C02" w:rsidRPr="00882745">
        <w:t xml:space="preserve"> ablations </w:t>
      </w:r>
      <w:proofErr w:type="gramStart"/>
      <w:r w:rsidR="002A6C02" w:rsidRPr="00882745">
        <w:t xml:space="preserve">were </w:t>
      </w:r>
      <w:r w:rsidR="002A6C02" w:rsidRPr="00882745">
        <w:rPr>
          <w:iCs/>
        </w:rPr>
        <w:t>created</w:t>
      </w:r>
      <w:proofErr w:type="gramEnd"/>
      <w:r w:rsidR="002A6C02" w:rsidRPr="00882745">
        <w:t xml:space="preserve"> close to metastases and only in areas </w:t>
      </w:r>
      <w:r w:rsidR="002A6C02" w:rsidRPr="00882745">
        <w:rPr>
          <w:iCs/>
        </w:rPr>
        <w:t>planned</w:t>
      </w:r>
      <w:r w:rsidR="002A6C02" w:rsidRPr="00882745">
        <w:t xml:space="preserve"> for resection. This </w:t>
      </w:r>
      <w:r w:rsidR="002A6C02" w:rsidRPr="00882745">
        <w:rPr>
          <w:iCs/>
        </w:rPr>
        <w:t>first step</w:t>
      </w:r>
      <w:r w:rsidR="002A6C02" w:rsidRPr="00882745">
        <w:t xml:space="preserve"> was regarded as essential </w:t>
      </w:r>
      <w:r w:rsidR="002A6C02" w:rsidRPr="00882745">
        <w:rPr>
          <w:iCs/>
        </w:rPr>
        <w:t xml:space="preserve">to demonstrate the accuracy and the safety of this new HIFU device </w:t>
      </w:r>
      <w:r w:rsidR="002A6C02" w:rsidRPr="00882745">
        <w:t xml:space="preserve">before considering </w:t>
      </w:r>
      <w:r w:rsidR="002A6C02" w:rsidRPr="00882745">
        <w:rPr>
          <w:iCs/>
        </w:rPr>
        <w:t>its</w:t>
      </w:r>
      <w:r w:rsidR="002A6C02" w:rsidRPr="00882745">
        <w:t xml:space="preserve"> routine use to treat CLM.</w:t>
      </w:r>
    </w:p>
    <w:p w14:paraId="79B59DDC" w14:textId="77777777" w:rsidR="00EE376B" w:rsidRPr="00882745" w:rsidRDefault="00EE376B" w:rsidP="00894268">
      <w:pPr>
        <w:widowControl/>
        <w:rPr>
          <w:iCs/>
        </w:rPr>
      </w:pPr>
    </w:p>
    <w:p w14:paraId="7AFD6B34" w14:textId="7DDDB824" w:rsidR="00EE376B" w:rsidRPr="00882745" w:rsidRDefault="00EE376B" w:rsidP="00894268">
      <w:pPr>
        <w:widowControl/>
        <w:rPr>
          <w:iCs/>
        </w:rPr>
      </w:pPr>
      <w:r w:rsidRPr="00882745">
        <w:t xml:space="preserve">The </w:t>
      </w:r>
      <w:r w:rsidRPr="00882745">
        <w:rPr>
          <w:iCs/>
        </w:rPr>
        <w:t xml:space="preserve">size of the </w:t>
      </w:r>
      <w:r w:rsidRPr="00882745">
        <w:t xml:space="preserve">HIFU probe (10 cm </w:t>
      </w:r>
      <w:r w:rsidR="00B0071A">
        <w:t xml:space="preserve">in </w:t>
      </w:r>
      <w:r w:rsidRPr="00882745">
        <w:t>diameter</w:t>
      </w:r>
      <w:r w:rsidRPr="00882745">
        <w:rPr>
          <w:iCs/>
        </w:rPr>
        <w:t xml:space="preserve">) </w:t>
      </w:r>
      <w:r w:rsidRPr="00882745">
        <w:t xml:space="preserve">does not limit </w:t>
      </w:r>
      <w:r w:rsidRPr="00882745">
        <w:rPr>
          <w:iCs/>
        </w:rPr>
        <w:t xml:space="preserve">its </w:t>
      </w:r>
      <w:r w:rsidRPr="00882745">
        <w:t>ease of use</w:t>
      </w:r>
      <w:r w:rsidRPr="00882745">
        <w:rPr>
          <w:iCs/>
        </w:rPr>
        <w:t xml:space="preserve"> since it</w:t>
      </w:r>
      <w:r w:rsidRPr="00882745">
        <w:t xml:space="preserve"> was </w:t>
      </w:r>
      <w:r w:rsidRPr="00882745">
        <w:rPr>
          <w:iCs/>
        </w:rPr>
        <w:t>possible</w:t>
      </w:r>
      <w:r w:rsidRPr="00882745">
        <w:t xml:space="preserve"> to </w:t>
      </w:r>
      <w:r w:rsidRPr="00882745">
        <w:rPr>
          <w:iCs/>
        </w:rPr>
        <w:t xml:space="preserve">place the probe </w:t>
      </w:r>
      <w:r w:rsidR="00B0071A">
        <w:rPr>
          <w:iCs/>
        </w:rPr>
        <w:t xml:space="preserve">as such that it </w:t>
      </w:r>
      <w:r w:rsidRPr="00882745">
        <w:t>allow</w:t>
      </w:r>
      <w:r w:rsidR="00B0071A">
        <w:t>ed</w:t>
      </w:r>
      <w:r w:rsidRPr="00882745">
        <w:t xml:space="preserve"> </w:t>
      </w:r>
      <w:r w:rsidR="00B0071A">
        <w:t xml:space="preserve">a </w:t>
      </w:r>
      <w:r w:rsidRPr="00882745">
        <w:rPr>
          <w:iCs/>
        </w:rPr>
        <w:t>targeting</w:t>
      </w:r>
      <w:r w:rsidRPr="00882745">
        <w:t xml:space="preserve"> of approximately 90% of the entire liver</w:t>
      </w:r>
      <w:r w:rsidRPr="00882745">
        <w:rPr>
          <w:iCs/>
        </w:rPr>
        <w:t>. This was possible</w:t>
      </w:r>
      <w:r w:rsidRPr="00882745">
        <w:t xml:space="preserve"> even through a limited midline laparotomy. </w:t>
      </w:r>
      <w:r w:rsidRPr="00882745">
        <w:rPr>
          <w:iCs/>
        </w:rPr>
        <w:t>HIFU ablations were easily</w:t>
      </w:r>
      <w:r w:rsidRPr="00882745">
        <w:t xml:space="preserve"> identified by ultrasound imaging</w:t>
      </w:r>
      <w:r w:rsidR="00B0071A">
        <w:t>,</w:t>
      </w:r>
      <w:r w:rsidRPr="00882745">
        <w:t xml:space="preserve"> </w:t>
      </w:r>
      <w:r w:rsidRPr="00882745">
        <w:rPr>
          <w:iCs/>
        </w:rPr>
        <w:t xml:space="preserve">allowing a </w:t>
      </w:r>
      <w:r w:rsidRPr="00882745">
        <w:t>reliable monitoring</w:t>
      </w:r>
      <w:r w:rsidRPr="00882745">
        <w:rPr>
          <w:iCs/>
        </w:rPr>
        <w:t xml:space="preserve"> of the treatment</w:t>
      </w:r>
      <w:r w:rsidRPr="00882745">
        <w:t xml:space="preserve">, which is a </w:t>
      </w:r>
      <w:r w:rsidRPr="00882745">
        <w:lastRenderedPageBreak/>
        <w:t xml:space="preserve">major advantage over other ablative techniques. </w:t>
      </w:r>
      <w:r w:rsidRPr="00882745">
        <w:rPr>
          <w:iCs/>
        </w:rPr>
        <w:t>The slight difference between</w:t>
      </w:r>
      <w:r w:rsidRPr="00882745">
        <w:t xml:space="preserve"> ablation </w:t>
      </w:r>
      <w:r w:rsidRPr="00882745">
        <w:rPr>
          <w:iCs/>
        </w:rPr>
        <w:t xml:space="preserve">dimensions measured on ultrasound images and those measured on macroscopic examination was due to the difficulty to cut fresh liver exactly along the imaging plane. </w:t>
      </w:r>
    </w:p>
    <w:p w14:paraId="4E421BCF" w14:textId="77777777" w:rsidR="00EE376B" w:rsidRPr="00882745" w:rsidRDefault="00EE376B" w:rsidP="00894268">
      <w:pPr>
        <w:widowControl/>
        <w:rPr>
          <w:iCs/>
        </w:rPr>
      </w:pPr>
    </w:p>
    <w:p w14:paraId="7FEAEAA6" w14:textId="6F5455E4" w:rsidR="00014314" w:rsidRPr="00882745" w:rsidRDefault="00C417C6" w:rsidP="00894268">
      <w:pPr>
        <w:widowControl/>
      </w:pPr>
      <w:r w:rsidRPr="00882745">
        <w:rPr>
          <w:iCs/>
        </w:rPr>
        <w:t>Although this study confirmed the theoretical advantages of HIFU for liver ablation (</w:t>
      </w:r>
      <w:r w:rsidR="00894268" w:rsidRPr="00882745">
        <w:rPr>
          <w:i/>
          <w:iCs/>
        </w:rPr>
        <w:t>i.e.</w:t>
      </w:r>
      <w:r w:rsidR="00DB384A" w:rsidRPr="00882745">
        <w:rPr>
          <w:iCs/>
        </w:rPr>
        <w:t>,</w:t>
      </w:r>
      <w:r w:rsidRPr="00882745">
        <w:rPr>
          <w:iCs/>
        </w:rPr>
        <w:t xml:space="preserve"> no need for </w:t>
      </w:r>
      <w:r w:rsidR="00B0071A">
        <w:rPr>
          <w:iCs/>
        </w:rPr>
        <w:t xml:space="preserve">an </w:t>
      </w:r>
      <w:r w:rsidRPr="00882745">
        <w:t>intraparenchymal introduction of a probe</w:t>
      </w:r>
      <w:r w:rsidR="00B0071A">
        <w:t xml:space="preserve"> and</w:t>
      </w:r>
      <w:r w:rsidRPr="00882745">
        <w:t xml:space="preserve"> real-time monitoring</w:t>
      </w:r>
      <w:r w:rsidR="00B0071A">
        <w:t>,</w:t>
      </w:r>
      <w:r w:rsidRPr="00882745">
        <w:t xml:space="preserve"> and independence from the heat-sink effect), </w:t>
      </w:r>
      <w:r w:rsidR="00690A8D">
        <w:t xml:space="preserve">the </w:t>
      </w:r>
      <w:r w:rsidRPr="00882745">
        <w:t xml:space="preserve">efficacy of intraoperative HIFU </w:t>
      </w:r>
      <w:r w:rsidR="00DB384A" w:rsidRPr="00882745">
        <w:t>should</w:t>
      </w:r>
      <w:r w:rsidRPr="00882745">
        <w:t xml:space="preserve"> </w:t>
      </w:r>
      <w:proofErr w:type="gramStart"/>
      <w:r w:rsidRPr="00882745">
        <w:t>be demonstrated</w:t>
      </w:r>
      <w:proofErr w:type="gramEnd"/>
      <w:r w:rsidRPr="00882745">
        <w:t xml:space="preserve"> on liver metastases. If the ability to target liver metastases </w:t>
      </w:r>
      <w:proofErr w:type="gramStart"/>
      <w:r w:rsidRPr="00882745">
        <w:t>is confirmed</w:t>
      </w:r>
      <w:proofErr w:type="gramEnd"/>
      <w:r w:rsidRPr="00882745">
        <w:t xml:space="preserve"> during phase IIb</w:t>
      </w:r>
      <w:r w:rsidR="00DB384A" w:rsidRPr="00882745">
        <w:t>,</w:t>
      </w:r>
      <w:r w:rsidRPr="00882745">
        <w:t xml:space="preserve"> the next step will be to design a multicent</w:t>
      </w:r>
      <w:r w:rsidR="00DB384A" w:rsidRPr="00882745">
        <w:t>er</w:t>
      </w:r>
      <w:r w:rsidRPr="00882745">
        <w:t xml:space="preserve"> prospective cohort of patients treated with curative-intent with intraoperative HIFU.</w:t>
      </w:r>
    </w:p>
    <w:p w14:paraId="7238E9D9" w14:textId="77777777" w:rsidR="00C417C6" w:rsidRPr="00882745" w:rsidRDefault="00C417C6" w:rsidP="00894268">
      <w:pPr>
        <w:widowControl/>
        <w:rPr>
          <w:color w:val="auto"/>
        </w:rPr>
      </w:pPr>
    </w:p>
    <w:p w14:paraId="0C701A4E" w14:textId="7C82A75C" w:rsidR="00AA03DF" w:rsidRPr="00882745" w:rsidRDefault="00AA03DF" w:rsidP="00894268">
      <w:pPr>
        <w:pStyle w:val="NormalWeb"/>
        <w:widowControl/>
        <w:spacing w:before="0" w:beforeAutospacing="0" w:after="0" w:afterAutospacing="0"/>
        <w:rPr>
          <w:color w:val="808080"/>
        </w:rPr>
      </w:pPr>
      <w:r w:rsidRPr="00882745">
        <w:rPr>
          <w:b/>
          <w:bCs/>
        </w:rPr>
        <w:t>ACKNOWLEDGMENTS:</w:t>
      </w:r>
      <w:r w:rsidR="00894268" w:rsidRPr="00882745">
        <w:rPr>
          <w:b/>
          <w:bCs/>
        </w:rPr>
        <w:t xml:space="preserve"> </w:t>
      </w:r>
    </w:p>
    <w:p w14:paraId="43ADC82D" w14:textId="116FED9D" w:rsidR="00AA03DF" w:rsidRPr="00882745" w:rsidRDefault="008838CB" w:rsidP="00894268">
      <w:pPr>
        <w:widowControl/>
      </w:pPr>
      <w:r w:rsidRPr="00882745">
        <w:t xml:space="preserve">This work was partly funded by </w:t>
      </w:r>
      <w:r w:rsidR="00276E87" w:rsidRPr="00882745">
        <w:t xml:space="preserve">the </w:t>
      </w:r>
      <w:proofErr w:type="spellStart"/>
      <w:r w:rsidR="00276E87" w:rsidRPr="00882745">
        <w:t>LYriCAN</w:t>
      </w:r>
      <w:proofErr w:type="spellEnd"/>
      <w:r w:rsidR="00276E87" w:rsidRPr="00882745">
        <w:t xml:space="preserve"> (INCa-DGOS-Inserm_12563)</w:t>
      </w:r>
      <w:r w:rsidR="00566632" w:rsidRPr="00882745">
        <w:t>. The author</w:t>
      </w:r>
      <w:r w:rsidR="00C417C6" w:rsidRPr="00882745">
        <w:t xml:space="preserve">s acknowledge the Claude Bernard University Lyon 1 for the award of the Antonin </w:t>
      </w:r>
      <w:proofErr w:type="spellStart"/>
      <w:r w:rsidR="00C417C6" w:rsidRPr="00882745">
        <w:t>Poncet</w:t>
      </w:r>
      <w:proofErr w:type="spellEnd"/>
      <w:r w:rsidR="00C417C6" w:rsidRPr="00882745">
        <w:t xml:space="preserve"> prize for work r</w:t>
      </w:r>
      <w:r w:rsidR="00566632" w:rsidRPr="00882745">
        <w:t>elated to this study. The author</w:t>
      </w:r>
      <w:r w:rsidR="00C417C6" w:rsidRPr="00882745">
        <w:t xml:space="preserve">s gratefully acknowledge the willing participation of the patients involved, EDAP-TMS, the role of the Steering committee (Dominique Elias, Olivier </w:t>
      </w:r>
      <w:proofErr w:type="spellStart"/>
      <w:r w:rsidR="00C417C6" w:rsidRPr="00882745">
        <w:t>Rouviere</w:t>
      </w:r>
      <w:proofErr w:type="spellEnd"/>
      <w:r w:rsidR="00C417C6" w:rsidRPr="00882745">
        <w:t xml:space="preserve">, Alain </w:t>
      </w:r>
      <w:proofErr w:type="spellStart"/>
      <w:r w:rsidR="00C417C6" w:rsidRPr="00882745">
        <w:t>Sezeur</w:t>
      </w:r>
      <w:proofErr w:type="spellEnd"/>
      <w:r w:rsidR="00C417C6" w:rsidRPr="00882745">
        <w:t xml:space="preserve">, Frédéric </w:t>
      </w:r>
      <w:proofErr w:type="spellStart"/>
      <w:r w:rsidR="00C417C6" w:rsidRPr="00882745">
        <w:t>Marchal</w:t>
      </w:r>
      <w:proofErr w:type="spellEnd"/>
      <w:r w:rsidR="00C417C6" w:rsidRPr="00882745">
        <w:t xml:space="preserve">), which </w:t>
      </w:r>
      <w:r w:rsidR="00B0071A">
        <w:t>consisted of</w:t>
      </w:r>
      <w:r w:rsidR="00C417C6" w:rsidRPr="00882745">
        <w:t xml:space="preserve"> responsibility for deciding on the continuation of the study after an interim analysis, </w:t>
      </w:r>
      <w:r w:rsidR="00DB384A" w:rsidRPr="00882745">
        <w:t xml:space="preserve">as well as </w:t>
      </w:r>
      <w:r w:rsidR="00C417C6" w:rsidRPr="00882745">
        <w:t xml:space="preserve">Jean-Yves </w:t>
      </w:r>
      <w:proofErr w:type="spellStart"/>
      <w:r w:rsidR="00C417C6" w:rsidRPr="00882745">
        <w:t>Scoazec</w:t>
      </w:r>
      <w:proofErr w:type="spellEnd"/>
      <w:r w:rsidR="00C417C6" w:rsidRPr="00882745">
        <w:t xml:space="preserve"> for pathological examination.</w:t>
      </w:r>
    </w:p>
    <w:p w14:paraId="7CE535C5" w14:textId="77777777" w:rsidR="00C417C6" w:rsidRPr="00882745" w:rsidRDefault="00C417C6" w:rsidP="00894268">
      <w:pPr>
        <w:widowControl/>
        <w:rPr>
          <w:b/>
          <w:bCs/>
        </w:rPr>
      </w:pPr>
    </w:p>
    <w:p w14:paraId="004CB517" w14:textId="3F0BCA7F" w:rsidR="00AA03DF" w:rsidRPr="00882745" w:rsidRDefault="00AA03DF" w:rsidP="00894268">
      <w:pPr>
        <w:pStyle w:val="NormalWeb"/>
        <w:widowControl/>
        <w:spacing w:before="0" w:beforeAutospacing="0" w:after="0" w:afterAutospacing="0"/>
        <w:rPr>
          <w:color w:val="808080"/>
        </w:rPr>
      </w:pPr>
      <w:r w:rsidRPr="00882745">
        <w:rPr>
          <w:b/>
        </w:rPr>
        <w:t>DISCLOSURES</w:t>
      </w:r>
      <w:r w:rsidRPr="00882745">
        <w:rPr>
          <w:b/>
          <w:bCs/>
        </w:rPr>
        <w:t>:</w:t>
      </w:r>
      <w:r w:rsidR="00894268" w:rsidRPr="00882745">
        <w:rPr>
          <w:b/>
          <w:bCs/>
        </w:rPr>
        <w:t xml:space="preserve"> </w:t>
      </w:r>
    </w:p>
    <w:p w14:paraId="19CBE3D6" w14:textId="7CA6D9A9" w:rsidR="00C417C6" w:rsidRPr="00882745" w:rsidRDefault="00566632" w:rsidP="00894268">
      <w:pPr>
        <w:widowControl/>
      </w:pPr>
      <w:r w:rsidRPr="00882745">
        <w:t>The author</w:t>
      </w:r>
      <w:r w:rsidR="00C417C6" w:rsidRPr="00882745">
        <w:t>s have nothing to disclose</w:t>
      </w:r>
      <w:r w:rsidR="00B0071A">
        <w:t>.</w:t>
      </w:r>
    </w:p>
    <w:p w14:paraId="22428C79" w14:textId="77777777" w:rsidR="00180C87" w:rsidRPr="00882745" w:rsidRDefault="00180C87" w:rsidP="00894268">
      <w:pPr>
        <w:widowControl/>
        <w:rPr>
          <w:color w:val="auto"/>
        </w:rPr>
      </w:pPr>
    </w:p>
    <w:p w14:paraId="6E13CFDA" w14:textId="77777777" w:rsidR="00B32616" w:rsidRPr="00882745" w:rsidRDefault="009726EE" w:rsidP="00894268">
      <w:pPr>
        <w:widowControl/>
        <w:rPr>
          <w:b/>
          <w:color w:val="000000" w:themeColor="text1"/>
        </w:rPr>
      </w:pPr>
      <w:r w:rsidRPr="00882745">
        <w:rPr>
          <w:b/>
          <w:bCs/>
        </w:rPr>
        <w:t>REFERENCES</w:t>
      </w:r>
      <w:r w:rsidR="00343097" w:rsidRPr="00882745">
        <w:rPr>
          <w:b/>
          <w:bCs/>
        </w:rPr>
        <w:t>:</w:t>
      </w:r>
    </w:p>
    <w:p w14:paraId="137FD1F0" w14:textId="7DFED76A" w:rsidR="00B64EE3" w:rsidRPr="00882745" w:rsidRDefault="00C417C6" w:rsidP="00894268">
      <w:pPr>
        <w:pStyle w:val="EndNoteBibliography"/>
        <w:widowControl/>
        <w:rPr>
          <w:noProof w:val="0"/>
        </w:rPr>
      </w:pPr>
      <w:r w:rsidRPr="00882745">
        <w:rPr>
          <w:noProof w:val="0"/>
        </w:rPr>
        <w:fldChar w:fldCharType="begin"/>
      </w:r>
      <w:r w:rsidRPr="00882745">
        <w:rPr>
          <w:noProof w:val="0"/>
        </w:rPr>
        <w:instrText xml:space="preserve"> ADDIN EN.REFLIST </w:instrText>
      </w:r>
      <w:r w:rsidRPr="00882745">
        <w:rPr>
          <w:noProof w:val="0"/>
        </w:rPr>
        <w:fldChar w:fldCharType="separate"/>
      </w:r>
      <w:bookmarkStart w:id="1" w:name="_ENREF_1"/>
      <w:r w:rsidR="00B64EE3" w:rsidRPr="00882745">
        <w:rPr>
          <w:noProof w:val="0"/>
        </w:rPr>
        <w:t>1</w:t>
      </w:r>
      <w:r w:rsidR="00F213DA">
        <w:rPr>
          <w:noProof w:val="0"/>
        </w:rPr>
        <w:t>.</w:t>
      </w:r>
      <w:r w:rsidR="00894268" w:rsidRPr="00882745">
        <w:rPr>
          <w:noProof w:val="0"/>
        </w:rPr>
        <w:t xml:space="preserve"> </w:t>
      </w:r>
      <w:r w:rsidR="00B64EE3" w:rsidRPr="00882745">
        <w:rPr>
          <w:noProof w:val="0"/>
        </w:rPr>
        <w:t>Nordlinger, B.</w:t>
      </w:r>
      <w:r w:rsidR="00894268" w:rsidRPr="00882745">
        <w:rPr>
          <w:i/>
          <w:noProof w:val="0"/>
        </w:rPr>
        <w:t xml:space="preserve"> et al.</w:t>
      </w:r>
      <w:r w:rsidR="00B64EE3" w:rsidRPr="00882745">
        <w:rPr>
          <w:noProof w:val="0"/>
        </w:rPr>
        <w:t xml:space="preserve"> Perioperative FOLFOX4 chemotherapy and surgery </w:t>
      </w:r>
      <w:r w:rsidR="00894268" w:rsidRPr="00882745">
        <w:rPr>
          <w:i/>
          <w:noProof w:val="0"/>
        </w:rPr>
        <w:t>versus</w:t>
      </w:r>
      <w:r w:rsidR="00B64EE3" w:rsidRPr="00882745">
        <w:rPr>
          <w:noProof w:val="0"/>
        </w:rPr>
        <w:t xml:space="preserve"> surgery alone for resectable liver metastases from colorectal cancer (EORTC 40983): long-term results of a randomised, controlled, phase 3 trial. </w:t>
      </w:r>
      <w:r w:rsidR="00D103C1">
        <w:rPr>
          <w:i/>
          <w:noProof w:val="0"/>
        </w:rPr>
        <w:t>The Lancet Oncology</w:t>
      </w:r>
      <w:r w:rsidR="00B64EE3" w:rsidRPr="00882745">
        <w:rPr>
          <w:i/>
          <w:noProof w:val="0"/>
        </w:rPr>
        <w:t>.</w:t>
      </w:r>
      <w:r w:rsidR="00B64EE3" w:rsidRPr="00882745">
        <w:rPr>
          <w:noProof w:val="0"/>
        </w:rPr>
        <w:t xml:space="preserve"> </w:t>
      </w:r>
      <w:r w:rsidR="00B64EE3" w:rsidRPr="00882745">
        <w:rPr>
          <w:b/>
          <w:noProof w:val="0"/>
        </w:rPr>
        <w:t>14</w:t>
      </w:r>
      <w:r w:rsidR="00B64EE3" w:rsidRPr="00882745">
        <w:rPr>
          <w:noProof w:val="0"/>
        </w:rPr>
        <w:t xml:space="preserve"> (12), 1208-1215 (2013).</w:t>
      </w:r>
      <w:bookmarkEnd w:id="1"/>
    </w:p>
    <w:p w14:paraId="625BEA57" w14:textId="77777777" w:rsidR="00F213DA" w:rsidRDefault="00F213DA" w:rsidP="00894268">
      <w:pPr>
        <w:pStyle w:val="EndNoteBibliography"/>
        <w:widowControl/>
        <w:rPr>
          <w:noProof w:val="0"/>
        </w:rPr>
      </w:pPr>
      <w:bookmarkStart w:id="2" w:name="_ENREF_2"/>
    </w:p>
    <w:p w14:paraId="54167FA2" w14:textId="36DC19B2" w:rsidR="00B64EE3" w:rsidRPr="00882745" w:rsidRDefault="00B64EE3" w:rsidP="00894268">
      <w:pPr>
        <w:pStyle w:val="EndNoteBibliography"/>
        <w:widowControl/>
        <w:rPr>
          <w:noProof w:val="0"/>
        </w:rPr>
      </w:pPr>
      <w:r w:rsidRPr="00882745">
        <w:rPr>
          <w:noProof w:val="0"/>
        </w:rPr>
        <w:t>2</w:t>
      </w:r>
      <w:r w:rsidR="00F213DA">
        <w:rPr>
          <w:noProof w:val="0"/>
        </w:rPr>
        <w:t>.</w:t>
      </w:r>
      <w:r w:rsidR="00894268" w:rsidRPr="00882745">
        <w:rPr>
          <w:noProof w:val="0"/>
        </w:rPr>
        <w:t xml:space="preserve"> </w:t>
      </w:r>
      <w:r w:rsidRPr="00882745">
        <w:rPr>
          <w:noProof w:val="0"/>
        </w:rPr>
        <w:t>Adam, R., Laurent, A., Azoulay, D., Castaing, D.</w:t>
      </w:r>
      <w:r w:rsidR="00D103C1">
        <w:rPr>
          <w:noProof w:val="0"/>
        </w:rPr>
        <w:t>,</w:t>
      </w:r>
      <w:r w:rsidRPr="00882745">
        <w:rPr>
          <w:noProof w:val="0"/>
        </w:rPr>
        <w:t xml:space="preserve"> Bismuth, H. Two-stage hepatectomy: A planned strategy to treat irresectable liver tumors. </w:t>
      </w:r>
      <w:r w:rsidR="00D103C1">
        <w:rPr>
          <w:i/>
          <w:noProof w:val="0"/>
        </w:rPr>
        <w:t>Annals of Surgery</w:t>
      </w:r>
      <w:r w:rsidRPr="00882745">
        <w:rPr>
          <w:i/>
          <w:noProof w:val="0"/>
        </w:rPr>
        <w:t>.</w:t>
      </w:r>
      <w:r w:rsidRPr="00882745">
        <w:rPr>
          <w:noProof w:val="0"/>
        </w:rPr>
        <w:t xml:space="preserve"> </w:t>
      </w:r>
      <w:r w:rsidRPr="00882745">
        <w:rPr>
          <w:b/>
          <w:noProof w:val="0"/>
        </w:rPr>
        <w:t>232</w:t>
      </w:r>
      <w:r w:rsidRPr="00882745">
        <w:rPr>
          <w:noProof w:val="0"/>
        </w:rPr>
        <w:t xml:space="preserve"> (6), 777-785 (2000).</w:t>
      </w:r>
      <w:bookmarkEnd w:id="2"/>
    </w:p>
    <w:p w14:paraId="4C351E30" w14:textId="77777777" w:rsidR="00F213DA" w:rsidRDefault="00F213DA" w:rsidP="00894268">
      <w:pPr>
        <w:pStyle w:val="EndNoteBibliography"/>
        <w:widowControl/>
        <w:rPr>
          <w:noProof w:val="0"/>
        </w:rPr>
      </w:pPr>
      <w:bookmarkStart w:id="3" w:name="_ENREF_3"/>
    </w:p>
    <w:p w14:paraId="3F46E930" w14:textId="1B5C73A4" w:rsidR="00B64EE3" w:rsidRPr="00882745" w:rsidRDefault="00B64EE3" w:rsidP="00894268">
      <w:pPr>
        <w:pStyle w:val="EndNoteBibliography"/>
        <w:widowControl/>
        <w:rPr>
          <w:noProof w:val="0"/>
        </w:rPr>
      </w:pPr>
      <w:r w:rsidRPr="00882745">
        <w:rPr>
          <w:noProof w:val="0"/>
        </w:rPr>
        <w:t>3</w:t>
      </w:r>
      <w:r w:rsidR="00F213DA">
        <w:rPr>
          <w:noProof w:val="0"/>
        </w:rPr>
        <w:t>.</w:t>
      </w:r>
      <w:r w:rsidR="00894268" w:rsidRPr="00882745">
        <w:rPr>
          <w:noProof w:val="0"/>
        </w:rPr>
        <w:t xml:space="preserve"> </w:t>
      </w:r>
      <w:r w:rsidRPr="00882745">
        <w:rPr>
          <w:noProof w:val="0"/>
        </w:rPr>
        <w:t>Folprecht, G., Grothey, A., Alberts, S., Raab, H. R.</w:t>
      </w:r>
      <w:r w:rsidR="00D103C1">
        <w:rPr>
          <w:noProof w:val="0"/>
        </w:rPr>
        <w:t>,</w:t>
      </w:r>
      <w:r w:rsidRPr="00882745">
        <w:rPr>
          <w:noProof w:val="0"/>
        </w:rPr>
        <w:t xml:space="preserve"> Kohne, C. H. Neoadjuvant treatment of unresectable colorectal liver metastases: correlation between tumour response and resection rates. </w:t>
      </w:r>
      <w:r w:rsidR="00D103C1">
        <w:rPr>
          <w:i/>
          <w:noProof w:val="0"/>
        </w:rPr>
        <w:t>Annals of Oncology</w:t>
      </w:r>
      <w:r w:rsidRPr="00882745">
        <w:rPr>
          <w:i/>
          <w:noProof w:val="0"/>
        </w:rPr>
        <w:t>.</w:t>
      </w:r>
      <w:r w:rsidRPr="00882745">
        <w:rPr>
          <w:noProof w:val="0"/>
        </w:rPr>
        <w:t xml:space="preserve"> </w:t>
      </w:r>
      <w:r w:rsidRPr="00882745">
        <w:rPr>
          <w:b/>
          <w:noProof w:val="0"/>
        </w:rPr>
        <w:t>16</w:t>
      </w:r>
      <w:r w:rsidRPr="00882745">
        <w:rPr>
          <w:noProof w:val="0"/>
        </w:rPr>
        <w:t xml:space="preserve"> (8), 1311-1319 (2005).</w:t>
      </w:r>
      <w:bookmarkEnd w:id="3"/>
    </w:p>
    <w:p w14:paraId="6CEE8A0B" w14:textId="77777777" w:rsidR="00F213DA" w:rsidRDefault="00F213DA" w:rsidP="00894268">
      <w:pPr>
        <w:pStyle w:val="EndNoteBibliography"/>
        <w:widowControl/>
        <w:rPr>
          <w:noProof w:val="0"/>
        </w:rPr>
      </w:pPr>
      <w:bookmarkStart w:id="4" w:name="_ENREF_4"/>
    </w:p>
    <w:p w14:paraId="63B1B948" w14:textId="0D7DD446" w:rsidR="00B64EE3" w:rsidRPr="00882745" w:rsidRDefault="00B64EE3" w:rsidP="00894268">
      <w:pPr>
        <w:pStyle w:val="EndNoteBibliography"/>
        <w:widowControl/>
        <w:rPr>
          <w:noProof w:val="0"/>
        </w:rPr>
      </w:pPr>
      <w:r w:rsidRPr="00882745">
        <w:rPr>
          <w:noProof w:val="0"/>
        </w:rPr>
        <w:t>4</w:t>
      </w:r>
      <w:r w:rsidR="00F213DA">
        <w:rPr>
          <w:noProof w:val="0"/>
        </w:rPr>
        <w:t>.</w:t>
      </w:r>
      <w:r w:rsidR="00894268" w:rsidRPr="00882745">
        <w:rPr>
          <w:noProof w:val="0"/>
        </w:rPr>
        <w:t xml:space="preserve"> </w:t>
      </w:r>
      <w:r w:rsidRPr="00882745">
        <w:rPr>
          <w:noProof w:val="0"/>
        </w:rPr>
        <w:t>Pawlik, T. M., Schulick, R. D.</w:t>
      </w:r>
      <w:r w:rsidR="00D103C1">
        <w:rPr>
          <w:noProof w:val="0"/>
        </w:rPr>
        <w:t>,</w:t>
      </w:r>
      <w:r w:rsidRPr="00882745">
        <w:rPr>
          <w:noProof w:val="0"/>
        </w:rPr>
        <w:t xml:space="preserve"> Choti, M. A. Expanding criteria for resectability of colorectal liver metastases. </w:t>
      </w:r>
      <w:r w:rsidR="00D103C1">
        <w:rPr>
          <w:i/>
          <w:noProof w:val="0"/>
        </w:rPr>
        <w:t xml:space="preserve">The </w:t>
      </w:r>
      <w:r w:rsidRPr="00882745">
        <w:rPr>
          <w:i/>
          <w:noProof w:val="0"/>
        </w:rPr>
        <w:t>Oncologist.</w:t>
      </w:r>
      <w:r w:rsidRPr="00882745">
        <w:rPr>
          <w:noProof w:val="0"/>
        </w:rPr>
        <w:t xml:space="preserve"> </w:t>
      </w:r>
      <w:r w:rsidRPr="00882745">
        <w:rPr>
          <w:b/>
          <w:noProof w:val="0"/>
        </w:rPr>
        <w:t>13</w:t>
      </w:r>
      <w:r w:rsidRPr="00882745">
        <w:rPr>
          <w:noProof w:val="0"/>
        </w:rPr>
        <w:t xml:space="preserve"> (1), 51-64 (2008).</w:t>
      </w:r>
      <w:bookmarkEnd w:id="4"/>
    </w:p>
    <w:p w14:paraId="6B4B554E" w14:textId="77777777" w:rsidR="00F213DA" w:rsidRDefault="00F213DA" w:rsidP="00894268">
      <w:pPr>
        <w:pStyle w:val="EndNoteBibliography"/>
        <w:widowControl/>
        <w:rPr>
          <w:noProof w:val="0"/>
        </w:rPr>
      </w:pPr>
      <w:bookmarkStart w:id="5" w:name="_ENREF_5"/>
    </w:p>
    <w:p w14:paraId="23A12B68" w14:textId="4D45D110" w:rsidR="00B64EE3" w:rsidRPr="00882745" w:rsidRDefault="00B64EE3" w:rsidP="00894268">
      <w:pPr>
        <w:pStyle w:val="EndNoteBibliography"/>
        <w:widowControl/>
        <w:rPr>
          <w:noProof w:val="0"/>
        </w:rPr>
      </w:pPr>
      <w:r w:rsidRPr="00882745">
        <w:rPr>
          <w:noProof w:val="0"/>
        </w:rPr>
        <w:t>5</w:t>
      </w:r>
      <w:r w:rsidR="00F213DA">
        <w:rPr>
          <w:noProof w:val="0"/>
        </w:rPr>
        <w:t>.</w:t>
      </w:r>
      <w:r w:rsidR="00894268" w:rsidRPr="00882745">
        <w:rPr>
          <w:noProof w:val="0"/>
        </w:rPr>
        <w:t xml:space="preserve"> </w:t>
      </w:r>
      <w:r w:rsidRPr="00882745">
        <w:rPr>
          <w:noProof w:val="0"/>
        </w:rPr>
        <w:t xml:space="preserve">Kennedy, J. E. High-intensity focused ultrasound in the treatment of solid tumours. </w:t>
      </w:r>
      <w:r w:rsidR="00D103C1">
        <w:rPr>
          <w:i/>
          <w:noProof w:val="0"/>
        </w:rPr>
        <w:t>Nature Reviews Cancer</w:t>
      </w:r>
      <w:r w:rsidRPr="00882745">
        <w:rPr>
          <w:i/>
          <w:noProof w:val="0"/>
        </w:rPr>
        <w:t>.</w:t>
      </w:r>
      <w:r w:rsidRPr="00882745">
        <w:rPr>
          <w:noProof w:val="0"/>
        </w:rPr>
        <w:t xml:space="preserve"> </w:t>
      </w:r>
      <w:r w:rsidRPr="00882745">
        <w:rPr>
          <w:b/>
          <w:noProof w:val="0"/>
        </w:rPr>
        <w:t>5</w:t>
      </w:r>
      <w:r w:rsidRPr="00882745">
        <w:rPr>
          <w:noProof w:val="0"/>
        </w:rPr>
        <w:t xml:space="preserve"> (4), 321-327 (2005).</w:t>
      </w:r>
      <w:bookmarkEnd w:id="5"/>
    </w:p>
    <w:p w14:paraId="6E087B4F" w14:textId="77777777" w:rsidR="00F213DA" w:rsidRDefault="00F213DA" w:rsidP="00894268">
      <w:pPr>
        <w:pStyle w:val="EndNoteBibliography"/>
        <w:widowControl/>
        <w:rPr>
          <w:noProof w:val="0"/>
        </w:rPr>
      </w:pPr>
      <w:bookmarkStart w:id="6" w:name="_ENREF_6"/>
    </w:p>
    <w:p w14:paraId="3745868E" w14:textId="6829041A" w:rsidR="00B64EE3" w:rsidRPr="00882745" w:rsidRDefault="00B64EE3" w:rsidP="00894268">
      <w:pPr>
        <w:pStyle w:val="EndNoteBibliography"/>
        <w:widowControl/>
        <w:rPr>
          <w:noProof w:val="0"/>
        </w:rPr>
      </w:pPr>
      <w:r w:rsidRPr="00882745">
        <w:rPr>
          <w:noProof w:val="0"/>
        </w:rPr>
        <w:t>6</w:t>
      </w:r>
      <w:r w:rsidR="00F213DA">
        <w:rPr>
          <w:noProof w:val="0"/>
        </w:rPr>
        <w:t>.</w:t>
      </w:r>
      <w:r w:rsidR="00894268" w:rsidRPr="00882745">
        <w:rPr>
          <w:noProof w:val="0"/>
        </w:rPr>
        <w:t xml:space="preserve"> </w:t>
      </w:r>
      <w:r w:rsidRPr="00882745">
        <w:rPr>
          <w:noProof w:val="0"/>
        </w:rPr>
        <w:t>Uchida, T.</w:t>
      </w:r>
      <w:r w:rsidR="00894268" w:rsidRPr="00882745">
        <w:rPr>
          <w:i/>
          <w:noProof w:val="0"/>
        </w:rPr>
        <w:t xml:space="preserve"> et al.</w:t>
      </w:r>
      <w:r w:rsidRPr="00882745">
        <w:rPr>
          <w:noProof w:val="0"/>
        </w:rPr>
        <w:t xml:space="preserve"> High-intensity focused ultrasound therapy for prostate cancer. </w:t>
      </w:r>
      <w:r w:rsidR="00D103C1">
        <w:rPr>
          <w:i/>
          <w:noProof w:val="0"/>
        </w:rPr>
        <w:t>International Journal of Urology</w:t>
      </w:r>
      <w:r w:rsidRPr="00882745">
        <w:rPr>
          <w:i/>
          <w:noProof w:val="0"/>
        </w:rPr>
        <w:t>.</w:t>
      </w:r>
      <w:r w:rsidRPr="00882745">
        <w:rPr>
          <w:noProof w:val="0"/>
        </w:rPr>
        <w:t xml:space="preserve"> </w:t>
      </w:r>
      <w:r w:rsidRPr="00882745">
        <w:rPr>
          <w:b/>
          <w:noProof w:val="0"/>
        </w:rPr>
        <w:t>19</w:t>
      </w:r>
      <w:r w:rsidRPr="00882745">
        <w:rPr>
          <w:noProof w:val="0"/>
        </w:rPr>
        <w:t xml:space="preserve"> (3), 187-201 (2012).</w:t>
      </w:r>
      <w:bookmarkEnd w:id="6"/>
    </w:p>
    <w:p w14:paraId="170E3CCE" w14:textId="77777777" w:rsidR="00F213DA" w:rsidRDefault="00F213DA" w:rsidP="00894268">
      <w:pPr>
        <w:pStyle w:val="EndNoteBibliography"/>
        <w:widowControl/>
        <w:rPr>
          <w:noProof w:val="0"/>
        </w:rPr>
      </w:pPr>
      <w:bookmarkStart w:id="7" w:name="_ENREF_7"/>
    </w:p>
    <w:p w14:paraId="3694DDC6" w14:textId="4064F2B1" w:rsidR="00B64EE3" w:rsidRPr="00882745" w:rsidRDefault="00B64EE3" w:rsidP="00894268">
      <w:pPr>
        <w:pStyle w:val="EndNoteBibliography"/>
        <w:widowControl/>
        <w:rPr>
          <w:noProof w:val="0"/>
        </w:rPr>
      </w:pPr>
      <w:r w:rsidRPr="00882745">
        <w:rPr>
          <w:noProof w:val="0"/>
        </w:rPr>
        <w:lastRenderedPageBreak/>
        <w:t>7</w:t>
      </w:r>
      <w:r w:rsidR="00F213DA">
        <w:rPr>
          <w:noProof w:val="0"/>
        </w:rPr>
        <w:t>.</w:t>
      </w:r>
      <w:r w:rsidR="00894268" w:rsidRPr="00882745">
        <w:rPr>
          <w:noProof w:val="0"/>
        </w:rPr>
        <w:t xml:space="preserve"> </w:t>
      </w:r>
      <w:r w:rsidRPr="00882745">
        <w:rPr>
          <w:noProof w:val="0"/>
        </w:rPr>
        <w:t>Crouzet, S.</w:t>
      </w:r>
      <w:r w:rsidR="00894268" w:rsidRPr="00882745">
        <w:rPr>
          <w:i/>
          <w:noProof w:val="0"/>
        </w:rPr>
        <w:t xml:space="preserve"> et al.</w:t>
      </w:r>
      <w:r w:rsidRPr="00882745">
        <w:rPr>
          <w:noProof w:val="0"/>
        </w:rPr>
        <w:t xml:space="preserve"> Whole-gland ablation of localized prostate cancer with high-intensity focused ultrasound: oncologic outcomes and morbidity in 1002 patients. </w:t>
      </w:r>
      <w:r w:rsidR="00D103C1">
        <w:rPr>
          <w:i/>
          <w:noProof w:val="0"/>
        </w:rPr>
        <w:t>European Urology</w:t>
      </w:r>
      <w:r w:rsidRPr="00882745">
        <w:rPr>
          <w:i/>
          <w:noProof w:val="0"/>
        </w:rPr>
        <w:t>.</w:t>
      </w:r>
      <w:r w:rsidRPr="00882745">
        <w:rPr>
          <w:noProof w:val="0"/>
        </w:rPr>
        <w:t xml:space="preserve"> </w:t>
      </w:r>
      <w:r w:rsidRPr="00882745">
        <w:rPr>
          <w:b/>
          <w:noProof w:val="0"/>
        </w:rPr>
        <w:t>65</w:t>
      </w:r>
      <w:r w:rsidRPr="00882745">
        <w:rPr>
          <w:noProof w:val="0"/>
        </w:rPr>
        <w:t xml:space="preserve"> (5), 907-914 (2014).</w:t>
      </w:r>
      <w:bookmarkEnd w:id="7"/>
    </w:p>
    <w:p w14:paraId="5E840B1A" w14:textId="77777777" w:rsidR="00F213DA" w:rsidRDefault="00F213DA" w:rsidP="00894268">
      <w:pPr>
        <w:pStyle w:val="EndNoteBibliography"/>
        <w:widowControl/>
        <w:rPr>
          <w:noProof w:val="0"/>
        </w:rPr>
      </w:pPr>
      <w:bookmarkStart w:id="8" w:name="_ENREF_8"/>
    </w:p>
    <w:p w14:paraId="28ACA356" w14:textId="749D57F9" w:rsidR="00B64EE3" w:rsidRPr="00882745" w:rsidRDefault="00B64EE3" w:rsidP="00894268">
      <w:pPr>
        <w:pStyle w:val="EndNoteBibliography"/>
        <w:widowControl/>
        <w:rPr>
          <w:noProof w:val="0"/>
        </w:rPr>
      </w:pPr>
      <w:r w:rsidRPr="00882745">
        <w:rPr>
          <w:noProof w:val="0"/>
        </w:rPr>
        <w:t>8</w:t>
      </w:r>
      <w:r w:rsidR="00F213DA">
        <w:rPr>
          <w:noProof w:val="0"/>
        </w:rPr>
        <w:t>.</w:t>
      </w:r>
      <w:r w:rsidR="00894268" w:rsidRPr="00882745">
        <w:rPr>
          <w:noProof w:val="0"/>
        </w:rPr>
        <w:t xml:space="preserve"> </w:t>
      </w:r>
      <w:r w:rsidRPr="00882745">
        <w:rPr>
          <w:noProof w:val="0"/>
        </w:rPr>
        <w:t>Haar, G. T.</w:t>
      </w:r>
      <w:r w:rsidR="00D103C1">
        <w:rPr>
          <w:noProof w:val="0"/>
        </w:rPr>
        <w:t>,</w:t>
      </w:r>
      <w:r w:rsidRPr="00882745">
        <w:rPr>
          <w:noProof w:val="0"/>
        </w:rPr>
        <w:t xml:space="preserve"> Coussios, C. High intensity focused ultrasound: physical principles and devices. </w:t>
      </w:r>
      <w:r w:rsidR="00D103C1">
        <w:rPr>
          <w:i/>
          <w:noProof w:val="0"/>
        </w:rPr>
        <w:t>International Journal of Hyperthermia</w:t>
      </w:r>
      <w:r w:rsidRPr="00882745">
        <w:rPr>
          <w:i/>
          <w:noProof w:val="0"/>
        </w:rPr>
        <w:t>.</w:t>
      </w:r>
      <w:r w:rsidRPr="00882745">
        <w:rPr>
          <w:noProof w:val="0"/>
        </w:rPr>
        <w:t xml:space="preserve"> </w:t>
      </w:r>
      <w:r w:rsidRPr="00882745">
        <w:rPr>
          <w:b/>
          <w:noProof w:val="0"/>
        </w:rPr>
        <w:t>23</w:t>
      </w:r>
      <w:r w:rsidRPr="00882745">
        <w:rPr>
          <w:noProof w:val="0"/>
        </w:rPr>
        <w:t xml:space="preserve"> (2), 89-104 (2007).</w:t>
      </w:r>
      <w:bookmarkEnd w:id="8"/>
    </w:p>
    <w:p w14:paraId="4546D421" w14:textId="77777777" w:rsidR="00F213DA" w:rsidRDefault="00F213DA" w:rsidP="00894268">
      <w:pPr>
        <w:pStyle w:val="EndNoteBibliography"/>
        <w:widowControl/>
        <w:rPr>
          <w:noProof w:val="0"/>
        </w:rPr>
      </w:pPr>
      <w:bookmarkStart w:id="9" w:name="_ENREF_9"/>
    </w:p>
    <w:p w14:paraId="6099B71A" w14:textId="124BAF99" w:rsidR="00B64EE3" w:rsidRPr="00882745" w:rsidRDefault="00B64EE3" w:rsidP="00894268">
      <w:pPr>
        <w:pStyle w:val="EndNoteBibliography"/>
        <w:widowControl/>
        <w:rPr>
          <w:noProof w:val="0"/>
        </w:rPr>
      </w:pPr>
      <w:r w:rsidRPr="00882745">
        <w:rPr>
          <w:noProof w:val="0"/>
        </w:rPr>
        <w:t>9</w:t>
      </w:r>
      <w:r w:rsidR="00F213DA">
        <w:rPr>
          <w:noProof w:val="0"/>
        </w:rPr>
        <w:t>.</w:t>
      </w:r>
      <w:r w:rsidR="00894268" w:rsidRPr="00882745">
        <w:rPr>
          <w:noProof w:val="0"/>
        </w:rPr>
        <w:t xml:space="preserve"> </w:t>
      </w:r>
      <w:r w:rsidRPr="00882745">
        <w:rPr>
          <w:noProof w:val="0"/>
        </w:rPr>
        <w:t>van Amerongen, M. J., Jenniskens, S. F. M., van den Boezem, P. B., Futterer, J. J.</w:t>
      </w:r>
      <w:r w:rsidR="00D103C1">
        <w:rPr>
          <w:noProof w:val="0"/>
        </w:rPr>
        <w:t>,</w:t>
      </w:r>
      <w:r w:rsidRPr="00882745">
        <w:rPr>
          <w:noProof w:val="0"/>
        </w:rPr>
        <w:t xml:space="preserve"> de Wilt, J. H. W. Radiofrequency ablation compared to surgical resection for curative treatment of patients with colorectal liver metastases - a meta-analysis. </w:t>
      </w:r>
      <w:r w:rsidRPr="00882745">
        <w:rPr>
          <w:i/>
          <w:noProof w:val="0"/>
        </w:rPr>
        <w:t xml:space="preserve">HPB </w:t>
      </w:r>
      <w:r w:rsidRPr="00F8132A">
        <w:rPr>
          <w:noProof w:val="0"/>
        </w:rPr>
        <w:t>(Oxford)</w:t>
      </w:r>
      <w:r w:rsidRPr="00882745">
        <w:rPr>
          <w:i/>
          <w:noProof w:val="0"/>
        </w:rPr>
        <w:t>.</w:t>
      </w:r>
      <w:r w:rsidRPr="00882745">
        <w:rPr>
          <w:noProof w:val="0"/>
        </w:rPr>
        <w:t xml:space="preserve"> </w:t>
      </w:r>
      <w:r w:rsidRPr="00882745">
        <w:rPr>
          <w:b/>
          <w:noProof w:val="0"/>
        </w:rPr>
        <w:t>19</w:t>
      </w:r>
      <w:r w:rsidRPr="00882745">
        <w:rPr>
          <w:noProof w:val="0"/>
        </w:rPr>
        <w:t xml:space="preserve"> (9), 749-756 (2017).</w:t>
      </w:r>
      <w:bookmarkEnd w:id="9"/>
    </w:p>
    <w:p w14:paraId="023C2287" w14:textId="77777777" w:rsidR="00F213DA" w:rsidRDefault="00F213DA" w:rsidP="00894268">
      <w:pPr>
        <w:pStyle w:val="EndNoteBibliography"/>
        <w:widowControl/>
        <w:rPr>
          <w:noProof w:val="0"/>
        </w:rPr>
      </w:pPr>
      <w:bookmarkStart w:id="10" w:name="_ENREF_10"/>
    </w:p>
    <w:p w14:paraId="58D68450" w14:textId="110A03AA" w:rsidR="00B64EE3" w:rsidRPr="00882745" w:rsidRDefault="00B64EE3" w:rsidP="00894268">
      <w:pPr>
        <w:pStyle w:val="EndNoteBibliography"/>
        <w:widowControl/>
        <w:rPr>
          <w:noProof w:val="0"/>
        </w:rPr>
      </w:pPr>
      <w:r w:rsidRPr="00882745">
        <w:rPr>
          <w:noProof w:val="0"/>
        </w:rPr>
        <w:t>10</w:t>
      </w:r>
      <w:r w:rsidR="00F213DA">
        <w:rPr>
          <w:noProof w:val="0"/>
        </w:rPr>
        <w:t>.</w:t>
      </w:r>
      <w:r w:rsidR="00894268" w:rsidRPr="00882745">
        <w:rPr>
          <w:noProof w:val="0"/>
        </w:rPr>
        <w:t xml:space="preserve"> </w:t>
      </w:r>
      <w:r w:rsidRPr="00882745">
        <w:rPr>
          <w:noProof w:val="0"/>
        </w:rPr>
        <w:t>Lin, Z. Y.</w:t>
      </w:r>
      <w:r w:rsidR="00894268" w:rsidRPr="00882745">
        <w:rPr>
          <w:i/>
          <w:noProof w:val="0"/>
        </w:rPr>
        <w:t xml:space="preserve"> et al.</w:t>
      </w:r>
      <w:r w:rsidRPr="00882745">
        <w:rPr>
          <w:noProof w:val="0"/>
        </w:rPr>
        <w:t xml:space="preserve"> Effect of heat sink on the recurrence of small malignant hepatic tumors after radiofrequency ablation. </w:t>
      </w:r>
      <w:r w:rsidR="00D103C1">
        <w:rPr>
          <w:i/>
          <w:noProof w:val="0"/>
        </w:rPr>
        <w:t>Journal of Cancer Research and Therapeutics</w:t>
      </w:r>
      <w:r w:rsidRPr="00882745">
        <w:rPr>
          <w:i/>
          <w:noProof w:val="0"/>
        </w:rPr>
        <w:t>.</w:t>
      </w:r>
      <w:r w:rsidRPr="00882745">
        <w:rPr>
          <w:noProof w:val="0"/>
        </w:rPr>
        <w:t xml:space="preserve"> </w:t>
      </w:r>
      <w:r w:rsidRPr="00882745">
        <w:rPr>
          <w:b/>
          <w:noProof w:val="0"/>
        </w:rPr>
        <w:t>12</w:t>
      </w:r>
      <w:r w:rsidRPr="00882745">
        <w:rPr>
          <w:noProof w:val="0"/>
        </w:rPr>
        <w:t xml:space="preserve"> (Supplement), C153-C158 (2016).</w:t>
      </w:r>
      <w:bookmarkEnd w:id="10"/>
    </w:p>
    <w:p w14:paraId="2810660D" w14:textId="77777777" w:rsidR="00F213DA" w:rsidRDefault="00F213DA" w:rsidP="00894268">
      <w:pPr>
        <w:pStyle w:val="EndNoteBibliography"/>
        <w:widowControl/>
        <w:rPr>
          <w:noProof w:val="0"/>
        </w:rPr>
      </w:pPr>
      <w:bookmarkStart w:id="11" w:name="_ENREF_11"/>
    </w:p>
    <w:p w14:paraId="6ED99DD6" w14:textId="529EC376" w:rsidR="00B64EE3" w:rsidRPr="00882745" w:rsidRDefault="00B64EE3" w:rsidP="00894268">
      <w:pPr>
        <w:pStyle w:val="EndNoteBibliography"/>
        <w:widowControl/>
        <w:rPr>
          <w:noProof w:val="0"/>
        </w:rPr>
      </w:pPr>
      <w:r w:rsidRPr="00882745">
        <w:rPr>
          <w:noProof w:val="0"/>
        </w:rPr>
        <w:t>11</w:t>
      </w:r>
      <w:r w:rsidR="00F213DA">
        <w:rPr>
          <w:noProof w:val="0"/>
        </w:rPr>
        <w:t>.</w:t>
      </w:r>
      <w:r w:rsidR="00894268" w:rsidRPr="00882745">
        <w:rPr>
          <w:noProof w:val="0"/>
        </w:rPr>
        <w:t xml:space="preserve"> </w:t>
      </w:r>
      <w:r w:rsidRPr="00882745">
        <w:rPr>
          <w:noProof w:val="0"/>
        </w:rPr>
        <w:t>Stoltz, A., Gagniere, J., Dupre, A.</w:t>
      </w:r>
      <w:r w:rsidR="00D103C1">
        <w:rPr>
          <w:noProof w:val="0"/>
        </w:rPr>
        <w:t>,</w:t>
      </w:r>
      <w:r w:rsidRPr="00882745">
        <w:rPr>
          <w:noProof w:val="0"/>
        </w:rPr>
        <w:t xml:space="preserve"> Rivoire, M. Radiofrequency ablation for colorectal liver metastases. </w:t>
      </w:r>
      <w:r w:rsidR="00D103C1">
        <w:rPr>
          <w:i/>
          <w:noProof w:val="0"/>
        </w:rPr>
        <w:t>Journal of Visceral Surgery</w:t>
      </w:r>
      <w:r w:rsidRPr="00882745">
        <w:rPr>
          <w:i/>
          <w:noProof w:val="0"/>
        </w:rPr>
        <w:t>.</w:t>
      </w:r>
      <w:r w:rsidRPr="00882745">
        <w:rPr>
          <w:noProof w:val="0"/>
        </w:rPr>
        <w:t xml:space="preserve"> </w:t>
      </w:r>
      <w:r w:rsidRPr="00882745">
        <w:rPr>
          <w:b/>
          <w:noProof w:val="0"/>
        </w:rPr>
        <w:t>151 Suppl 1</w:t>
      </w:r>
      <w:r w:rsidR="00D103C1" w:rsidRPr="00F8132A">
        <w:rPr>
          <w:noProof w:val="0"/>
        </w:rPr>
        <w:t>,</w:t>
      </w:r>
      <w:r w:rsidRPr="00882745">
        <w:rPr>
          <w:noProof w:val="0"/>
        </w:rPr>
        <w:t xml:space="preserve"> S33-44 (2014).</w:t>
      </w:r>
      <w:bookmarkEnd w:id="11"/>
    </w:p>
    <w:p w14:paraId="2786C765" w14:textId="77777777" w:rsidR="00F213DA" w:rsidRDefault="00F213DA" w:rsidP="00894268">
      <w:pPr>
        <w:pStyle w:val="EndNoteBibliography"/>
        <w:widowControl/>
        <w:rPr>
          <w:noProof w:val="0"/>
        </w:rPr>
      </w:pPr>
      <w:bookmarkStart w:id="12" w:name="_ENREF_12"/>
    </w:p>
    <w:p w14:paraId="3BFA1297" w14:textId="12FB872A" w:rsidR="00B64EE3" w:rsidRPr="00882745" w:rsidRDefault="00B64EE3" w:rsidP="00894268">
      <w:pPr>
        <w:pStyle w:val="EndNoteBibliography"/>
        <w:widowControl/>
        <w:rPr>
          <w:noProof w:val="0"/>
        </w:rPr>
      </w:pPr>
      <w:r w:rsidRPr="00882745">
        <w:rPr>
          <w:noProof w:val="0"/>
        </w:rPr>
        <w:t>12</w:t>
      </w:r>
      <w:r w:rsidR="00F213DA">
        <w:rPr>
          <w:noProof w:val="0"/>
        </w:rPr>
        <w:t>.</w:t>
      </w:r>
      <w:r w:rsidR="00894268" w:rsidRPr="00882745">
        <w:rPr>
          <w:noProof w:val="0"/>
        </w:rPr>
        <w:t xml:space="preserve"> </w:t>
      </w:r>
      <w:r w:rsidRPr="00882745">
        <w:rPr>
          <w:noProof w:val="0"/>
        </w:rPr>
        <w:t>Vogl, T. J.</w:t>
      </w:r>
      <w:r w:rsidR="00894268" w:rsidRPr="00882745">
        <w:rPr>
          <w:i/>
          <w:noProof w:val="0"/>
        </w:rPr>
        <w:t xml:space="preserve"> et al.</w:t>
      </w:r>
      <w:r w:rsidRPr="00882745">
        <w:rPr>
          <w:noProof w:val="0"/>
        </w:rPr>
        <w:t xml:space="preserve"> Evaluation of microwave ablation of liver malignancy with enabled constant spatial energy control to achieve a predictable spherical ablation zone. </w:t>
      </w:r>
      <w:r w:rsidR="00D103C1">
        <w:rPr>
          <w:i/>
          <w:noProof w:val="0"/>
        </w:rPr>
        <w:t>International Journal of Hyperthermia</w:t>
      </w:r>
      <w:r w:rsidRPr="00882745">
        <w:rPr>
          <w:i/>
          <w:noProof w:val="0"/>
        </w:rPr>
        <w:t>.</w:t>
      </w:r>
      <w:r w:rsidRPr="00882745">
        <w:rPr>
          <w:noProof w:val="0"/>
        </w:rPr>
        <w:t xml:space="preserve"> </w:t>
      </w:r>
      <w:r w:rsidRPr="00882745">
        <w:rPr>
          <w:b/>
          <w:noProof w:val="0"/>
        </w:rPr>
        <w:t>34</w:t>
      </w:r>
      <w:r w:rsidRPr="00882745">
        <w:rPr>
          <w:noProof w:val="0"/>
        </w:rPr>
        <w:t xml:space="preserve"> (4), 492-500 (2018).</w:t>
      </w:r>
      <w:bookmarkEnd w:id="12"/>
    </w:p>
    <w:p w14:paraId="3A08C4A6" w14:textId="77777777" w:rsidR="00F213DA" w:rsidRDefault="00F213DA" w:rsidP="00894268">
      <w:pPr>
        <w:pStyle w:val="EndNoteBibliography"/>
        <w:widowControl/>
        <w:rPr>
          <w:noProof w:val="0"/>
        </w:rPr>
      </w:pPr>
      <w:bookmarkStart w:id="13" w:name="_ENREF_13"/>
    </w:p>
    <w:p w14:paraId="571B7CCF" w14:textId="182A291B" w:rsidR="00B64EE3" w:rsidRPr="00882745" w:rsidRDefault="00B64EE3" w:rsidP="00894268">
      <w:pPr>
        <w:pStyle w:val="EndNoteBibliography"/>
        <w:widowControl/>
        <w:rPr>
          <w:noProof w:val="0"/>
        </w:rPr>
      </w:pPr>
      <w:r w:rsidRPr="00882745">
        <w:rPr>
          <w:noProof w:val="0"/>
        </w:rPr>
        <w:t>13</w:t>
      </w:r>
      <w:r w:rsidR="00F213DA">
        <w:rPr>
          <w:noProof w:val="0"/>
        </w:rPr>
        <w:t>.</w:t>
      </w:r>
      <w:r w:rsidR="00894268" w:rsidRPr="00882745">
        <w:rPr>
          <w:noProof w:val="0"/>
        </w:rPr>
        <w:t xml:space="preserve"> </w:t>
      </w:r>
      <w:r w:rsidRPr="00882745">
        <w:rPr>
          <w:noProof w:val="0"/>
        </w:rPr>
        <w:t>Shady, W.</w:t>
      </w:r>
      <w:r w:rsidR="00894268" w:rsidRPr="00882745">
        <w:rPr>
          <w:i/>
          <w:noProof w:val="0"/>
        </w:rPr>
        <w:t xml:space="preserve"> et al.</w:t>
      </w:r>
      <w:r w:rsidRPr="00882745">
        <w:rPr>
          <w:noProof w:val="0"/>
        </w:rPr>
        <w:t xml:space="preserve"> Percutaneous Microwave </w:t>
      </w:r>
      <w:r w:rsidR="00894268" w:rsidRPr="00882745">
        <w:rPr>
          <w:i/>
          <w:noProof w:val="0"/>
        </w:rPr>
        <w:t>versus</w:t>
      </w:r>
      <w:r w:rsidRPr="00882745">
        <w:rPr>
          <w:noProof w:val="0"/>
        </w:rPr>
        <w:t xml:space="preserve"> Radiofrequency Ablation of Colorectal Liver Metastases: Ablation with Clear Margins (A0) Provides the Best Local Tumor Control. </w:t>
      </w:r>
      <w:r w:rsidR="00D103C1">
        <w:rPr>
          <w:i/>
          <w:noProof w:val="0"/>
        </w:rPr>
        <w:t>Journal of Vascular and Interventional Radiology</w:t>
      </w:r>
      <w:r w:rsidRPr="00882745">
        <w:rPr>
          <w:i/>
          <w:noProof w:val="0"/>
        </w:rPr>
        <w:t>.</w:t>
      </w:r>
      <w:r w:rsidRPr="00882745">
        <w:rPr>
          <w:noProof w:val="0"/>
        </w:rPr>
        <w:t xml:space="preserve"> </w:t>
      </w:r>
      <w:r w:rsidRPr="00882745">
        <w:rPr>
          <w:b/>
          <w:noProof w:val="0"/>
        </w:rPr>
        <w:t>29</w:t>
      </w:r>
      <w:r w:rsidRPr="00882745">
        <w:rPr>
          <w:noProof w:val="0"/>
        </w:rPr>
        <w:t xml:space="preserve"> (2), 268-275 e261 (2018).</w:t>
      </w:r>
      <w:bookmarkEnd w:id="13"/>
    </w:p>
    <w:p w14:paraId="6F332CD8" w14:textId="77777777" w:rsidR="00F213DA" w:rsidRDefault="00F213DA" w:rsidP="00894268">
      <w:pPr>
        <w:pStyle w:val="EndNoteBibliography"/>
        <w:widowControl/>
        <w:rPr>
          <w:noProof w:val="0"/>
        </w:rPr>
      </w:pPr>
      <w:bookmarkStart w:id="14" w:name="_ENREF_14"/>
    </w:p>
    <w:p w14:paraId="7816E39D" w14:textId="2477B79E" w:rsidR="00B64EE3" w:rsidRPr="00882745" w:rsidRDefault="00B64EE3" w:rsidP="00894268">
      <w:pPr>
        <w:pStyle w:val="EndNoteBibliography"/>
        <w:widowControl/>
        <w:rPr>
          <w:noProof w:val="0"/>
        </w:rPr>
      </w:pPr>
      <w:r w:rsidRPr="00882745">
        <w:rPr>
          <w:noProof w:val="0"/>
        </w:rPr>
        <w:t>14</w:t>
      </w:r>
      <w:r w:rsidR="00F213DA">
        <w:rPr>
          <w:noProof w:val="0"/>
        </w:rPr>
        <w:t>.</w:t>
      </w:r>
      <w:r w:rsidR="00894268" w:rsidRPr="00882745">
        <w:rPr>
          <w:noProof w:val="0"/>
        </w:rPr>
        <w:t xml:space="preserve"> </w:t>
      </w:r>
      <w:r w:rsidRPr="00882745">
        <w:rPr>
          <w:noProof w:val="0"/>
        </w:rPr>
        <w:t>Dupre, A.</w:t>
      </w:r>
      <w:r w:rsidR="00894268" w:rsidRPr="00882745">
        <w:rPr>
          <w:i/>
          <w:noProof w:val="0"/>
        </w:rPr>
        <w:t xml:space="preserve"> et al.</w:t>
      </w:r>
      <w:r w:rsidRPr="00882745">
        <w:rPr>
          <w:noProof w:val="0"/>
        </w:rPr>
        <w:t xml:space="preserve"> First Clinical Experience of Intra-Operative High Intensity Focused Ultrasound in Patients with Colorectal Liver Metastases: A Phase I-IIa Study. </w:t>
      </w:r>
      <w:r w:rsidRPr="00882745">
        <w:rPr>
          <w:i/>
          <w:noProof w:val="0"/>
        </w:rPr>
        <w:t>PLoS One.</w:t>
      </w:r>
      <w:r w:rsidRPr="00882745">
        <w:rPr>
          <w:noProof w:val="0"/>
        </w:rPr>
        <w:t xml:space="preserve"> </w:t>
      </w:r>
      <w:r w:rsidRPr="00882745">
        <w:rPr>
          <w:b/>
          <w:noProof w:val="0"/>
        </w:rPr>
        <w:t>10</w:t>
      </w:r>
      <w:r w:rsidRPr="00882745">
        <w:rPr>
          <w:noProof w:val="0"/>
        </w:rPr>
        <w:t xml:space="preserve"> (2), e0118212 (2015).</w:t>
      </w:r>
      <w:bookmarkEnd w:id="14"/>
    </w:p>
    <w:p w14:paraId="4507AEB7" w14:textId="77777777" w:rsidR="00F213DA" w:rsidRDefault="00F213DA" w:rsidP="00894268">
      <w:pPr>
        <w:pStyle w:val="EndNoteBibliography"/>
        <w:widowControl/>
        <w:rPr>
          <w:noProof w:val="0"/>
        </w:rPr>
      </w:pPr>
      <w:bookmarkStart w:id="15" w:name="_ENREF_15"/>
    </w:p>
    <w:p w14:paraId="6E450F4E" w14:textId="6E7C26FB" w:rsidR="00B64EE3" w:rsidRPr="00882745" w:rsidRDefault="00B64EE3" w:rsidP="00894268">
      <w:pPr>
        <w:pStyle w:val="EndNoteBibliography"/>
        <w:widowControl/>
        <w:rPr>
          <w:noProof w:val="0"/>
        </w:rPr>
      </w:pPr>
      <w:r w:rsidRPr="00882745">
        <w:rPr>
          <w:noProof w:val="0"/>
        </w:rPr>
        <w:t>15</w:t>
      </w:r>
      <w:r w:rsidR="00F213DA">
        <w:rPr>
          <w:noProof w:val="0"/>
        </w:rPr>
        <w:t>.</w:t>
      </w:r>
      <w:r w:rsidR="00894268" w:rsidRPr="00882745">
        <w:rPr>
          <w:noProof w:val="0"/>
        </w:rPr>
        <w:t xml:space="preserve"> </w:t>
      </w:r>
      <w:r w:rsidRPr="00882745">
        <w:rPr>
          <w:noProof w:val="0"/>
        </w:rPr>
        <w:t>Aubry, J. F.</w:t>
      </w:r>
      <w:r w:rsidR="00894268" w:rsidRPr="00882745">
        <w:rPr>
          <w:i/>
          <w:noProof w:val="0"/>
        </w:rPr>
        <w:t xml:space="preserve"> et al.</w:t>
      </w:r>
      <w:r w:rsidRPr="00882745">
        <w:rPr>
          <w:noProof w:val="0"/>
        </w:rPr>
        <w:t xml:space="preserve"> The road to clinical use of high-intensity focused ultrasound for liver cancer: technical and clinical consensus. </w:t>
      </w:r>
      <w:r w:rsidR="00D103C1">
        <w:rPr>
          <w:i/>
          <w:noProof w:val="0"/>
        </w:rPr>
        <w:t>Journal of Therapeutic Ultrasound</w:t>
      </w:r>
      <w:r w:rsidRPr="00882745">
        <w:rPr>
          <w:i/>
          <w:noProof w:val="0"/>
        </w:rPr>
        <w:t>.</w:t>
      </w:r>
      <w:r w:rsidRPr="00882745">
        <w:rPr>
          <w:noProof w:val="0"/>
        </w:rPr>
        <w:t xml:space="preserve"> </w:t>
      </w:r>
      <w:r w:rsidRPr="00882745">
        <w:rPr>
          <w:b/>
          <w:noProof w:val="0"/>
        </w:rPr>
        <w:t>1</w:t>
      </w:r>
      <w:r w:rsidR="00D103C1" w:rsidRPr="00F8132A">
        <w:rPr>
          <w:noProof w:val="0"/>
        </w:rPr>
        <w:t>,</w:t>
      </w:r>
      <w:r w:rsidRPr="00882745">
        <w:rPr>
          <w:noProof w:val="0"/>
        </w:rPr>
        <w:t xml:space="preserve"> 13 (2013).</w:t>
      </w:r>
      <w:bookmarkEnd w:id="15"/>
    </w:p>
    <w:p w14:paraId="5F8C3ED7" w14:textId="77777777" w:rsidR="00F213DA" w:rsidRDefault="00F213DA" w:rsidP="00894268">
      <w:pPr>
        <w:pStyle w:val="EndNoteBibliography"/>
        <w:widowControl/>
        <w:rPr>
          <w:noProof w:val="0"/>
        </w:rPr>
      </w:pPr>
      <w:bookmarkStart w:id="16" w:name="_ENREF_16"/>
    </w:p>
    <w:p w14:paraId="5A664644" w14:textId="0DAED792" w:rsidR="00B64EE3" w:rsidRPr="00882745" w:rsidRDefault="00B64EE3" w:rsidP="00F8132A">
      <w:pPr>
        <w:pStyle w:val="EndNoteBibliography"/>
        <w:widowControl/>
        <w:rPr>
          <w:noProof w:val="0"/>
        </w:rPr>
      </w:pPr>
      <w:r w:rsidRPr="00882745">
        <w:rPr>
          <w:noProof w:val="0"/>
        </w:rPr>
        <w:t>16</w:t>
      </w:r>
      <w:r w:rsidR="00F213DA">
        <w:rPr>
          <w:noProof w:val="0"/>
        </w:rPr>
        <w:t>.</w:t>
      </w:r>
      <w:r w:rsidR="00894268" w:rsidRPr="00882745">
        <w:rPr>
          <w:noProof w:val="0"/>
        </w:rPr>
        <w:t xml:space="preserve"> </w:t>
      </w:r>
      <w:bookmarkEnd w:id="16"/>
      <w:proofErr w:type="spellStart"/>
      <w:r w:rsidR="00F8132A">
        <w:rPr>
          <w:noProof w:val="0"/>
        </w:rPr>
        <w:t>Melodelima</w:t>
      </w:r>
      <w:proofErr w:type="spellEnd"/>
      <w:r w:rsidR="00B32BC5">
        <w:rPr>
          <w:noProof w:val="0"/>
        </w:rPr>
        <w:t>,</w:t>
      </w:r>
      <w:r w:rsidR="00F8132A">
        <w:rPr>
          <w:noProof w:val="0"/>
        </w:rPr>
        <w:t xml:space="preserve"> D., </w:t>
      </w:r>
      <w:proofErr w:type="spellStart"/>
      <w:r w:rsidR="00F8132A">
        <w:rPr>
          <w:noProof w:val="0"/>
        </w:rPr>
        <w:t>N</w:t>
      </w:r>
      <w:r w:rsidR="00B32BC5">
        <w:rPr>
          <w:noProof w:val="0"/>
        </w:rPr>
        <w:t>'Djin</w:t>
      </w:r>
      <w:proofErr w:type="spellEnd"/>
      <w:r w:rsidR="00B32BC5">
        <w:rPr>
          <w:noProof w:val="0"/>
        </w:rPr>
        <w:t>, W.</w:t>
      </w:r>
      <w:r w:rsidR="00F8132A">
        <w:rPr>
          <w:noProof w:val="0"/>
        </w:rPr>
        <w:t xml:space="preserve"> A., </w:t>
      </w:r>
      <w:proofErr w:type="spellStart"/>
      <w:r w:rsidR="00F8132A">
        <w:rPr>
          <w:noProof w:val="0"/>
        </w:rPr>
        <w:t>Parmentier</w:t>
      </w:r>
      <w:proofErr w:type="spellEnd"/>
      <w:r w:rsidR="00B32BC5">
        <w:rPr>
          <w:noProof w:val="0"/>
        </w:rPr>
        <w:t>,</w:t>
      </w:r>
      <w:r w:rsidR="00F8132A">
        <w:rPr>
          <w:noProof w:val="0"/>
        </w:rPr>
        <w:t xml:space="preserve"> H., Chesnais</w:t>
      </w:r>
      <w:r w:rsidR="00B32BC5">
        <w:rPr>
          <w:noProof w:val="0"/>
        </w:rPr>
        <w:t>,</w:t>
      </w:r>
      <w:r w:rsidR="00F8132A">
        <w:rPr>
          <w:noProof w:val="0"/>
        </w:rPr>
        <w:t xml:space="preserve"> S., </w:t>
      </w:r>
      <w:proofErr w:type="spellStart"/>
      <w:r w:rsidR="00F8132A">
        <w:rPr>
          <w:noProof w:val="0"/>
        </w:rPr>
        <w:t>Rivoire</w:t>
      </w:r>
      <w:proofErr w:type="spellEnd"/>
      <w:r w:rsidR="00B32BC5">
        <w:rPr>
          <w:noProof w:val="0"/>
        </w:rPr>
        <w:t>,</w:t>
      </w:r>
      <w:r w:rsidR="00F8132A">
        <w:rPr>
          <w:noProof w:val="0"/>
        </w:rPr>
        <w:t xml:space="preserve"> M., </w:t>
      </w:r>
      <w:proofErr w:type="spellStart"/>
      <w:r w:rsidR="00F8132A">
        <w:rPr>
          <w:noProof w:val="0"/>
        </w:rPr>
        <w:t>Chapelon</w:t>
      </w:r>
      <w:proofErr w:type="spellEnd"/>
      <w:r w:rsidR="00B32BC5">
        <w:rPr>
          <w:noProof w:val="0"/>
        </w:rPr>
        <w:t>,</w:t>
      </w:r>
      <w:r w:rsidR="00F8132A">
        <w:rPr>
          <w:noProof w:val="0"/>
        </w:rPr>
        <w:t xml:space="preserve"> J.</w:t>
      </w:r>
      <w:r w:rsidR="00B32BC5">
        <w:rPr>
          <w:noProof w:val="0"/>
        </w:rPr>
        <w:t xml:space="preserve"> </w:t>
      </w:r>
      <w:r w:rsidR="00F8132A">
        <w:rPr>
          <w:noProof w:val="0"/>
        </w:rPr>
        <w:t xml:space="preserve">Y. Ultrasound surgery with a toric transducer allows the treatment of large volumes over short periods of time. </w:t>
      </w:r>
      <w:r w:rsidR="00F8132A" w:rsidRPr="00F8132A">
        <w:rPr>
          <w:i/>
          <w:noProof w:val="0"/>
        </w:rPr>
        <w:t>Applied Physics Letters</w:t>
      </w:r>
      <w:r w:rsidR="00F8132A">
        <w:rPr>
          <w:noProof w:val="0"/>
        </w:rPr>
        <w:t xml:space="preserve">. </w:t>
      </w:r>
      <w:r w:rsidR="00F8132A" w:rsidRPr="00F8132A">
        <w:rPr>
          <w:b/>
          <w:noProof w:val="0"/>
        </w:rPr>
        <w:t>91</w:t>
      </w:r>
      <w:r w:rsidR="00F8132A">
        <w:rPr>
          <w:noProof w:val="0"/>
        </w:rPr>
        <w:t xml:space="preserve"> (19), 193901 (2007).</w:t>
      </w:r>
    </w:p>
    <w:p w14:paraId="20CBF88D" w14:textId="77777777" w:rsidR="00F213DA" w:rsidRDefault="00F213DA" w:rsidP="00894268">
      <w:pPr>
        <w:pStyle w:val="EndNoteBibliography"/>
        <w:widowControl/>
        <w:rPr>
          <w:noProof w:val="0"/>
        </w:rPr>
      </w:pPr>
      <w:bookmarkStart w:id="17" w:name="_ENREF_17"/>
      <w:bookmarkStart w:id="18" w:name="_GoBack"/>
      <w:bookmarkEnd w:id="18"/>
    </w:p>
    <w:p w14:paraId="78EA281C" w14:textId="5E60DF01" w:rsidR="00B64EE3" w:rsidRPr="00882745" w:rsidRDefault="00B64EE3">
      <w:pPr>
        <w:pStyle w:val="EndNoteBibliography"/>
        <w:widowControl/>
        <w:rPr>
          <w:noProof w:val="0"/>
        </w:rPr>
      </w:pPr>
      <w:r w:rsidRPr="00882745">
        <w:rPr>
          <w:noProof w:val="0"/>
        </w:rPr>
        <w:t>17</w:t>
      </w:r>
      <w:r w:rsidR="00F213DA">
        <w:rPr>
          <w:noProof w:val="0"/>
        </w:rPr>
        <w:t>.</w:t>
      </w:r>
      <w:r w:rsidR="00894268" w:rsidRPr="00882745">
        <w:rPr>
          <w:noProof w:val="0"/>
        </w:rPr>
        <w:t xml:space="preserve"> </w:t>
      </w:r>
      <w:r w:rsidRPr="00882745">
        <w:rPr>
          <w:noProof w:val="0"/>
        </w:rPr>
        <w:t>N'Djin, W. A.</w:t>
      </w:r>
      <w:r w:rsidR="00894268" w:rsidRPr="00882745">
        <w:rPr>
          <w:i/>
          <w:noProof w:val="0"/>
        </w:rPr>
        <w:t xml:space="preserve"> et al.</w:t>
      </w:r>
      <w:r w:rsidRPr="00882745">
        <w:rPr>
          <w:noProof w:val="0"/>
        </w:rPr>
        <w:t xml:space="preserve"> Utility of a tumor-mimic model for the evaluation of the accuracy of HIFU treatments. results of </w:t>
      </w:r>
      <w:r w:rsidR="00894268" w:rsidRPr="00882745">
        <w:rPr>
          <w:i/>
          <w:noProof w:val="0"/>
        </w:rPr>
        <w:t>in vitro</w:t>
      </w:r>
      <w:r w:rsidRPr="00882745">
        <w:rPr>
          <w:noProof w:val="0"/>
        </w:rPr>
        <w:t xml:space="preserve"> experiments in the liver. </w:t>
      </w:r>
      <w:r w:rsidR="00D103C1">
        <w:rPr>
          <w:i/>
          <w:noProof w:val="0"/>
        </w:rPr>
        <w:t>Ultrasound in Medicine &amp; Biology</w:t>
      </w:r>
      <w:r w:rsidRPr="00882745">
        <w:rPr>
          <w:i/>
          <w:noProof w:val="0"/>
        </w:rPr>
        <w:t>.</w:t>
      </w:r>
      <w:r w:rsidRPr="00882745">
        <w:rPr>
          <w:noProof w:val="0"/>
        </w:rPr>
        <w:t xml:space="preserve"> </w:t>
      </w:r>
      <w:r w:rsidRPr="00882745">
        <w:rPr>
          <w:b/>
          <w:noProof w:val="0"/>
        </w:rPr>
        <w:t>34</w:t>
      </w:r>
      <w:r w:rsidRPr="00882745">
        <w:rPr>
          <w:noProof w:val="0"/>
        </w:rPr>
        <w:t xml:space="preserve"> (12), 1934-1943 (2008).</w:t>
      </w:r>
      <w:bookmarkEnd w:id="17"/>
    </w:p>
    <w:p w14:paraId="34B97C36" w14:textId="77777777" w:rsidR="00F213DA" w:rsidRDefault="00F213DA" w:rsidP="00894268">
      <w:pPr>
        <w:pStyle w:val="EndNoteBibliography"/>
        <w:widowControl/>
        <w:rPr>
          <w:noProof w:val="0"/>
        </w:rPr>
      </w:pPr>
      <w:bookmarkStart w:id="19" w:name="_ENREF_18"/>
    </w:p>
    <w:p w14:paraId="0278168D" w14:textId="41487CCA" w:rsidR="00B64EE3" w:rsidRPr="00882745" w:rsidRDefault="00B64EE3" w:rsidP="00894268">
      <w:pPr>
        <w:pStyle w:val="EndNoteBibliography"/>
        <w:widowControl/>
        <w:rPr>
          <w:noProof w:val="0"/>
        </w:rPr>
      </w:pPr>
      <w:r w:rsidRPr="00882745">
        <w:rPr>
          <w:noProof w:val="0"/>
        </w:rPr>
        <w:t>18</w:t>
      </w:r>
      <w:r w:rsidR="00F213DA">
        <w:rPr>
          <w:noProof w:val="0"/>
        </w:rPr>
        <w:t>.</w:t>
      </w:r>
      <w:r w:rsidR="00894268" w:rsidRPr="00882745">
        <w:rPr>
          <w:noProof w:val="0"/>
        </w:rPr>
        <w:t xml:space="preserve"> </w:t>
      </w:r>
      <w:r w:rsidRPr="00882745">
        <w:rPr>
          <w:noProof w:val="0"/>
        </w:rPr>
        <w:t>Melodelima, D.</w:t>
      </w:r>
      <w:r w:rsidR="00894268" w:rsidRPr="00882745">
        <w:rPr>
          <w:i/>
          <w:noProof w:val="0"/>
        </w:rPr>
        <w:t xml:space="preserve"> et al.</w:t>
      </w:r>
      <w:r w:rsidRPr="00882745">
        <w:rPr>
          <w:noProof w:val="0"/>
        </w:rPr>
        <w:t xml:space="preserve"> Thermal ablation produced using a surgical toroidal high-intensity focused ultrasound device is independent from hepatic inflow occlusion. </w:t>
      </w:r>
      <w:r w:rsidR="00D103C1">
        <w:rPr>
          <w:i/>
          <w:noProof w:val="0"/>
        </w:rPr>
        <w:t>Physics in Medicine &amp; Biology</w:t>
      </w:r>
      <w:r w:rsidRPr="00882745">
        <w:rPr>
          <w:i/>
          <w:noProof w:val="0"/>
        </w:rPr>
        <w:t>.</w:t>
      </w:r>
      <w:r w:rsidRPr="00882745">
        <w:rPr>
          <w:noProof w:val="0"/>
        </w:rPr>
        <w:t xml:space="preserve"> </w:t>
      </w:r>
      <w:r w:rsidRPr="00882745">
        <w:rPr>
          <w:b/>
          <w:noProof w:val="0"/>
        </w:rPr>
        <w:t>54</w:t>
      </w:r>
      <w:r w:rsidRPr="00882745">
        <w:rPr>
          <w:noProof w:val="0"/>
        </w:rPr>
        <w:t xml:space="preserve"> (20) (2009).</w:t>
      </w:r>
      <w:bookmarkEnd w:id="19"/>
    </w:p>
    <w:p w14:paraId="27934CD5" w14:textId="77777777" w:rsidR="00F213DA" w:rsidRDefault="00F213DA" w:rsidP="00894268">
      <w:pPr>
        <w:pStyle w:val="EndNoteBibliography"/>
        <w:widowControl/>
        <w:rPr>
          <w:noProof w:val="0"/>
        </w:rPr>
      </w:pPr>
      <w:bookmarkStart w:id="20" w:name="_ENREF_19"/>
    </w:p>
    <w:p w14:paraId="650C7E13" w14:textId="003F7CEF" w:rsidR="00B64EE3" w:rsidRPr="00882745" w:rsidRDefault="00B64EE3">
      <w:pPr>
        <w:pStyle w:val="EndNoteBibliography"/>
        <w:widowControl/>
        <w:rPr>
          <w:noProof w:val="0"/>
        </w:rPr>
      </w:pPr>
      <w:r w:rsidRPr="00882745">
        <w:rPr>
          <w:noProof w:val="0"/>
        </w:rPr>
        <w:t>19</w:t>
      </w:r>
      <w:r w:rsidR="00F213DA">
        <w:rPr>
          <w:noProof w:val="0"/>
        </w:rPr>
        <w:t>.</w:t>
      </w:r>
      <w:r w:rsidR="00894268" w:rsidRPr="00882745">
        <w:rPr>
          <w:noProof w:val="0"/>
        </w:rPr>
        <w:t xml:space="preserve"> </w:t>
      </w:r>
      <w:r w:rsidRPr="00882745">
        <w:rPr>
          <w:noProof w:val="0"/>
        </w:rPr>
        <w:t>Melodelima, D.</w:t>
      </w:r>
      <w:r w:rsidR="00894268" w:rsidRPr="00882745">
        <w:rPr>
          <w:i/>
          <w:noProof w:val="0"/>
        </w:rPr>
        <w:t xml:space="preserve"> et al.</w:t>
      </w:r>
      <w:r w:rsidRPr="00882745">
        <w:rPr>
          <w:noProof w:val="0"/>
        </w:rPr>
        <w:t xml:space="preserve"> Thermal ablation by high-intensity-focused ultrasound using a toroid transducer increases the coagulated volume. Results of animal experiments. </w:t>
      </w:r>
      <w:r w:rsidR="00D103C1">
        <w:rPr>
          <w:i/>
          <w:noProof w:val="0"/>
        </w:rPr>
        <w:t>Ultrasound in Medicine &amp; Biology</w:t>
      </w:r>
      <w:r w:rsidRPr="00882745">
        <w:rPr>
          <w:i/>
          <w:noProof w:val="0"/>
        </w:rPr>
        <w:t>.</w:t>
      </w:r>
      <w:r w:rsidRPr="00882745">
        <w:rPr>
          <w:noProof w:val="0"/>
        </w:rPr>
        <w:t xml:space="preserve"> </w:t>
      </w:r>
      <w:r w:rsidRPr="00882745">
        <w:rPr>
          <w:b/>
          <w:noProof w:val="0"/>
        </w:rPr>
        <w:t>35</w:t>
      </w:r>
      <w:r w:rsidRPr="00882745">
        <w:rPr>
          <w:noProof w:val="0"/>
        </w:rPr>
        <w:t xml:space="preserve"> (3), 425-435 (2009).</w:t>
      </w:r>
      <w:bookmarkEnd w:id="20"/>
    </w:p>
    <w:p w14:paraId="7747FD48" w14:textId="77777777" w:rsidR="00F213DA" w:rsidRDefault="00F213DA" w:rsidP="00894268">
      <w:pPr>
        <w:pStyle w:val="EndNoteBibliography"/>
        <w:widowControl/>
        <w:rPr>
          <w:noProof w:val="0"/>
        </w:rPr>
      </w:pPr>
      <w:bookmarkStart w:id="21" w:name="_ENREF_20"/>
    </w:p>
    <w:p w14:paraId="57881266" w14:textId="1EA89373" w:rsidR="00B64EE3" w:rsidRPr="00882745" w:rsidRDefault="00B64EE3" w:rsidP="00894268">
      <w:pPr>
        <w:pStyle w:val="EndNoteBibliography"/>
        <w:widowControl/>
        <w:rPr>
          <w:noProof w:val="0"/>
        </w:rPr>
      </w:pPr>
      <w:r w:rsidRPr="00882745">
        <w:rPr>
          <w:noProof w:val="0"/>
        </w:rPr>
        <w:t>20</w:t>
      </w:r>
      <w:r w:rsidR="00F213DA">
        <w:rPr>
          <w:noProof w:val="0"/>
        </w:rPr>
        <w:t>.</w:t>
      </w:r>
      <w:r w:rsidR="00894268" w:rsidRPr="00882745">
        <w:rPr>
          <w:noProof w:val="0"/>
        </w:rPr>
        <w:t xml:space="preserve"> </w:t>
      </w:r>
      <w:r w:rsidRPr="00882745">
        <w:rPr>
          <w:noProof w:val="0"/>
        </w:rPr>
        <w:t>Parmentier, H.</w:t>
      </w:r>
      <w:r w:rsidR="00894268" w:rsidRPr="00882745">
        <w:rPr>
          <w:i/>
          <w:noProof w:val="0"/>
        </w:rPr>
        <w:t xml:space="preserve"> et al.</w:t>
      </w:r>
      <w:r w:rsidRPr="00882745">
        <w:rPr>
          <w:noProof w:val="0"/>
        </w:rPr>
        <w:t xml:space="preserve"> High-intensity focused ultrasound ablation for the treatment of colorectal liver metastases during an open procedure: study on the pig. </w:t>
      </w:r>
      <w:r w:rsidR="00D103C1">
        <w:rPr>
          <w:i/>
          <w:noProof w:val="0"/>
        </w:rPr>
        <w:t>Annals of Surgery</w:t>
      </w:r>
      <w:r w:rsidRPr="00882745">
        <w:rPr>
          <w:i/>
          <w:noProof w:val="0"/>
        </w:rPr>
        <w:t>.</w:t>
      </w:r>
      <w:r w:rsidRPr="00882745">
        <w:rPr>
          <w:noProof w:val="0"/>
        </w:rPr>
        <w:t xml:space="preserve"> </w:t>
      </w:r>
      <w:r w:rsidRPr="00882745">
        <w:rPr>
          <w:b/>
          <w:noProof w:val="0"/>
        </w:rPr>
        <w:t>249</w:t>
      </w:r>
      <w:r w:rsidRPr="00882745">
        <w:rPr>
          <w:noProof w:val="0"/>
        </w:rPr>
        <w:t xml:space="preserve"> (1), 129-136 (2009).</w:t>
      </w:r>
      <w:bookmarkEnd w:id="21"/>
    </w:p>
    <w:p w14:paraId="3D0DC952" w14:textId="77777777" w:rsidR="00F213DA" w:rsidRDefault="00F213DA" w:rsidP="00894268">
      <w:pPr>
        <w:pStyle w:val="EndNoteBibliography"/>
        <w:widowControl/>
        <w:rPr>
          <w:noProof w:val="0"/>
        </w:rPr>
      </w:pPr>
      <w:bookmarkStart w:id="22" w:name="_ENREF_21"/>
    </w:p>
    <w:p w14:paraId="3012544F" w14:textId="1CB72021" w:rsidR="00B64EE3" w:rsidRPr="00882745" w:rsidRDefault="00B64EE3" w:rsidP="00894268">
      <w:pPr>
        <w:pStyle w:val="EndNoteBibliography"/>
        <w:widowControl/>
        <w:rPr>
          <w:noProof w:val="0"/>
        </w:rPr>
      </w:pPr>
      <w:r w:rsidRPr="00882745">
        <w:rPr>
          <w:noProof w:val="0"/>
        </w:rPr>
        <w:t>21</w:t>
      </w:r>
      <w:r w:rsidR="00F213DA">
        <w:rPr>
          <w:noProof w:val="0"/>
        </w:rPr>
        <w:t>.</w:t>
      </w:r>
      <w:r w:rsidR="00894268" w:rsidRPr="00882745">
        <w:rPr>
          <w:noProof w:val="0"/>
        </w:rPr>
        <w:t xml:space="preserve"> </w:t>
      </w:r>
      <w:r w:rsidRPr="00882745">
        <w:rPr>
          <w:noProof w:val="0"/>
        </w:rPr>
        <w:t>Lee, Y. J.</w:t>
      </w:r>
      <w:r w:rsidR="00D103C1">
        <w:rPr>
          <w:noProof w:val="0"/>
        </w:rPr>
        <w:t>,</w:t>
      </w:r>
      <w:r w:rsidRPr="00882745">
        <w:rPr>
          <w:noProof w:val="0"/>
        </w:rPr>
        <w:t xml:space="preserve"> Wesley, R. A. Statistical contributions to phase II trials in cancer: interpretation, analysis and design. </w:t>
      </w:r>
      <w:r w:rsidR="00D103C1">
        <w:rPr>
          <w:i/>
          <w:noProof w:val="0"/>
        </w:rPr>
        <w:t>Seminars in Oncology</w:t>
      </w:r>
      <w:r w:rsidRPr="00882745">
        <w:rPr>
          <w:i/>
          <w:noProof w:val="0"/>
        </w:rPr>
        <w:t>.</w:t>
      </w:r>
      <w:r w:rsidRPr="00882745">
        <w:rPr>
          <w:noProof w:val="0"/>
        </w:rPr>
        <w:t xml:space="preserve"> </w:t>
      </w:r>
      <w:r w:rsidRPr="00882745">
        <w:rPr>
          <w:b/>
          <w:noProof w:val="0"/>
        </w:rPr>
        <w:t>8</w:t>
      </w:r>
      <w:r w:rsidRPr="00882745">
        <w:rPr>
          <w:noProof w:val="0"/>
        </w:rPr>
        <w:t xml:space="preserve"> (4), 403-416 (1981).</w:t>
      </w:r>
      <w:bookmarkEnd w:id="22"/>
    </w:p>
    <w:p w14:paraId="0E5F9FB4" w14:textId="77777777" w:rsidR="00F213DA" w:rsidRDefault="00F213DA" w:rsidP="00894268">
      <w:pPr>
        <w:pStyle w:val="EndNoteBibliography"/>
        <w:widowControl/>
        <w:rPr>
          <w:noProof w:val="0"/>
        </w:rPr>
      </w:pPr>
      <w:bookmarkStart w:id="23" w:name="_ENREF_22"/>
    </w:p>
    <w:p w14:paraId="0E44D34E" w14:textId="04BB394C" w:rsidR="00B64EE3" w:rsidRPr="00882745" w:rsidRDefault="00B64EE3" w:rsidP="00894268">
      <w:pPr>
        <w:pStyle w:val="EndNoteBibliography"/>
        <w:widowControl/>
        <w:rPr>
          <w:noProof w:val="0"/>
        </w:rPr>
      </w:pPr>
      <w:r w:rsidRPr="00882745">
        <w:rPr>
          <w:noProof w:val="0"/>
        </w:rPr>
        <w:t>22</w:t>
      </w:r>
      <w:r w:rsidR="00F213DA">
        <w:rPr>
          <w:noProof w:val="0"/>
        </w:rPr>
        <w:t>.</w:t>
      </w:r>
      <w:r w:rsidR="00894268" w:rsidRPr="00882745">
        <w:rPr>
          <w:noProof w:val="0"/>
        </w:rPr>
        <w:t xml:space="preserve"> </w:t>
      </w:r>
      <w:r w:rsidRPr="00882745">
        <w:rPr>
          <w:noProof w:val="0"/>
        </w:rPr>
        <w:t>Arita, J.</w:t>
      </w:r>
      <w:r w:rsidR="00894268" w:rsidRPr="00882745">
        <w:rPr>
          <w:i/>
          <w:noProof w:val="0"/>
        </w:rPr>
        <w:t xml:space="preserve"> et al.</w:t>
      </w:r>
      <w:r w:rsidRPr="00882745">
        <w:rPr>
          <w:noProof w:val="0"/>
        </w:rPr>
        <w:t xml:space="preserve"> Routine Preoperative Liver-specific Magnetic Resonance Imaging Does Not Exclude the Necessity of Contrast-enhanced Intraoperative Ultrasound in Hepatic Resection for Colorectal Liver Metastasis. </w:t>
      </w:r>
      <w:r w:rsidR="00D103C1">
        <w:rPr>
          <w:i/>
          <w:noProof w:val="0"/>
        </w:rPr>
        <w:t>Annals of Surgery</w:t>
      </w:r>
      <w:r w:rsidRPr="00882745">
        <w:rPr>
          <w:i/>
          <w:noProof w:val="0"/>
        </w:rPr>
        <w:t>.</w:t>
      </w:r>
      <w:r w:rsidRPr="00882745">
        <w:rPr>
          <w:noProof w:val="0"/>
        </w:rPr>
        <w:t xml:space="preserve"> </w:t>
      </w:r>
      <w:r w:rsidRPr="00882745">
        <w:rPr>
          <w:b/>
          <w:noProof w:val="0"/>
        </w:rPr>
        <w:t>262</w:t>
      </w:r>
      <w:r w:rsidRPr="00882745">
        <w:rPr>
          <w:noProof w:val="0"/>
        </w:rPr>
        <w:t xml:space="preserve"> (6), 1086-1091 (2015).</w:t>
      </w:r>
      <w:bookmarkEnd w:id="23"/>
    </w:p>
    <w:p w14:paraId="2882E188" w14:textId="77777777" w:rsidR="00F213DA" w:rsidRDefault="00F213DA" w:rsidP="00894268">
      <w:pPr>
        <w:pStyle w:val="EndNoteBibliography"/>
        <w:widowControl/>
        <w:rPr>
          <w:noProof w:val="0"/>
        </w:rPr>
      </w:pPr>
      <w:bookmarkStart w:id="24" w:name="_ENREF_23"/>
    </w:p>
    <w:p w14:paraId="771BF98A" w14:textId="3C614E04" w:rsidR="00B64EE3" w:rsidRPr="00882745" w:rsidRDefault="00B64EE3" w:rsidP="00894268">
      <w:pPr>
        <w:pStyle w:val="EndNoteBibliography"/>
        <w:widowControl/>
        <w:rPr>
          <w:noProof w:val="0"/>
        </w:rPr>
      </w:pPr>
      <w:r w:rsidRPr="00882745">
        <w:rPr>
          <w:noProof w:val="0"/>
        </w:rPr>
        <w:t>23</w:t>
      </w:r>
      <w:r w:rsidR="00F213DA">
        <w:rPr>
          <w:noProof w:val="0"/>
        </w:rPr>
        <w:t>.</w:t>
      </w:r>
      <w:r w:rsidR="00894268" w:rsidRPr="00882745">
        <w:rPr>
          <w:noProof w:val="0"/>
        </w:rPr>
        <w:t xml:space="preserve"> </w:t>
      </w:r>
      <w:r w:rsidRPr="00882745">
        <w:rPr>
          <w:noProof w:val="0"/>
        </w:rPr>
        <w:t>Vahldiek, J. L.</w:t>
      </w:r>
      <w:r w:rsidR="00894268" w:rsidRPr="00882745">
        <w:rPr>
          <w:i/>
          <w:noProof w:val="0"/>
        </w:rPr>
        <w:t xml:space="preserve"> et al.</w:t>
      </w:r>
      <w:r w:rsidRPr="00882745">
        <w:rPr>
          <w:noProof w:val="0"/>
        </w:rPr>
        <w:t xml:space="preserve"> Measuring and optimizing results in multipolar RFA: Techniques and early findings in an experimental setting. </w:t>
      </w:r>
      <w:r w:rsidR="00D103C1">
        <w:rPr>
          <w:i/>
          <w:noProof w:val="0"/>
        </w:rPr>
        <w:t>Clinical Hemorheology and Microcirculation</w:t>
      </w:r>
      <w:r w:rsidRPr="00882745">
        <w:rPr>
          <w:i/>
          <w:noProof w:val="0"/>
        </w:rPr>
        <w:t>.</w:t>
      </w:r>
      <w:r w:rsidRPr="00882745">
        <w:rPr>
          <w:noProof w:val="0"/>
        </w:rPr>
        <w:t xml:space="preserve"> </w:t>
      </w:r>
      <w:r w:rsidRPr="00882745">
        <w:rPr>
          <w:b/>
          <w:noProof w:val="0"/>
        </w:rPr>
        <w:t>58</w:t>
      </w:r>
      <w:r w:rsidRPr="00882745">
        <w:rPr>
          <w:noProof w:val="0"/>
        </w:rPr>
        <w:t xml:space="preserve"> (1), 77-87 (2014).</w:t>
      </w:r>
      <w:bookmarkEnd w:id="24"/>
    </w:p>
    <w:p w14:paraId="000CF388" w14:textId="77777777" w:rsidR="00F213DA" w:rsidRDefault="00F213DA" w:rsidP="00894268">
      <w:pPr>
        <w:pStyle w:val="EndNoteBibliography"/>
        <w:widowControl/>
        <w:rPr>
          <w:noProof w:val="0"/>
        </w:rPr>
      </w:pPr>
      <w:bookmarkStart w:id="25" w:name="_ENREF_24"/>
    </w:p>
    <w:p w14:paraId="45308590" w14:textId="3842741C" w:rsidR="00B64EE3" w:rsidRPr="00882745" w:rsidRDefault="00B64EE3">
      <w:pPr>
        <w:pStyle w:val="EndNoteBibliography"/>
        <w:widowControl/>
        <w:rPr>
          <w:noProof w:val="0"/>
        </w:rPr>
      </w:pPr>
      <w:r w:rsidRPr="00882745">
        <w:rPr>
          <w:noProof w:val="0"/>
        </w:rPr>
        <w:t>24</w:t>
      </w:r>
      <w:r w:rsidR="00F213DA">
        <w:rPr>
          <w:noProof w:val="0"/>
        </w:rPr>
        <w:t>.</w:t>
      </w:r>
      <w:r w:rsidR="00894268" w:rsidRPr="00882745">
        <w:rPr>
          <w:noProof w:val="0"/>
        </w:rPr>
        <w:t xml:space="preserve"> </w:t>
      </w:r>
      <w:r w:rsidRPr="00882745">
        <w:rPr>
          <w:noProof w:val="0"/>
        </w:rPr>
        <w:t>Zhu, H.</w:t>
      </w:r>
      <w:r w:rsidR="00894268" w:rsidRPr="00882745">
        <w:rPr>
          <w:i/>
          <w:noProof w:val="0"/>
        </w:rPr>
        <w:t xml:space="preserve"> et al.</w:t>
      </w:r>
      <w:r w:rsidRPr="00882745">
        <w:rPr>
          <w:noProof w:val="0"/>
        </w:rPr>
        <w:t xml:space="preserve"> High intensity focused ultrasound (HIFU) therapy for local treatment of hepatocellular carcinoma: role of partial rib resection. </w:t>
      </w:r>
      <w:r w:rsidR="00D103C1">
        <w:rPr>
          <w:i/>
          <w:noProof w:val="0"/>
        </w:rPr>
        <w:t>European Journal of Radiology</w:t>
      </w:r>
      <w:r w:rsidRPr="00882745">
        <w:rPr>
          <w:i/>
          <w:noProof w:val="0"/>
        </w:rPr>
        <w:t>.</w:t>
      </w:r>
      <w:r w:rsidRPr="00882745">
        <w:rPr>
          <w:noProof w:val="0"/>
        </w:rPr>
        <w:t xml:space="preserve"> </w:t>
      </w:r>
      <w:r w:rsidRPr="00882745">
        <w:rPr>
          <w:b/>
          <w:noProof w:val="0"/>
        </w:rPr>
        <w:t>72</w:t>
      </w:r>
      <w:r w:rsidRPr="00882745">
        <w:rPr>
          <w:noProof w:val="0"/>
        </w:rPr>
        <w:t xml:space="preserve"> (1), 160-166 (2009).</w:t>
      </w:r>
      <w:bookmarkEnd w:id="25"/>
    </w:p>
    <w:p w14:paraId="2D701887" w14:textId="77777777" w:rsidR="00F213DA" w:rsidRDefault="00F213DA" w:rsidP="00894268">
      <w:pPr>
        <w:pStyle w:val="EndNoteBibliography"/>
        <w:widowControl/>
        <w:rPr>
          <w:noProof w:val="0"/>
        </w:rPr>
      </w:pPr>
      <w:bookmarkStart w:id="26" w:name="_ENREF_25"/>
    </w:p>
    <w:p w14:paraId="74D5B9F5" w14:textId="686D296A" w:rsidR="00B64EE3" w:rsidRPr="00882745" w:rsidRDefault="00B64EE3" w:rsidP="00894268">
      <w:pPr>
        <w:pStyle w:val="EndNoteBibliography"/>
        <w:widowControl/>
        <w:rPr>
          <w:noProof w:val="0"/>
        </w:rPr>
      </w:pPr>
      <w:r w:rsidRPr="00882745">
        <w:rPr>
          <w:noProof w:val="0"/>
        </w:rPr>
        <w:t>25</w:t>
      </w:r>
      <w:r w:rsidR="00F213DA">
        <w:rPr>
          <w:noProof w:val="0"/>
        </w:rPr>
        <w:t>.</w:t>
      </w:r>
      <w:r w:rsidR="00894268" w:rsidRPr="00882745">
        <w:rPr>
          <w:noProof w:val="0"/>
        </w:rPr>
        <w:t xml:space="preserve"> </w:t>
      </w:r>
      <w:r w:rsidRPr="00882745">
        <w:rPr>
          <w:noProof w:val="0"/>
        </w:rPr>
        <w:t>Tanter, M.</w:t>
      </w:r>
      <w:r w:rsidR="00894268" w:rsidRPr="00882745">
        <w:rPr>
          <w:i/>
          <w:noProof w:val="0"/>
        </w:rPr>
        <w:t xml:space="preserve"> et al.</w:t>
      </w:r>
      <w:r w:rsidRPr="00882745">
        <w:rPr>
          <w:noProof w:val="0"/>
        </w:rPr>
        <w:t xml:space="preserve"> Compensating for bone interfaces and respiratory motion in high-intensity focused ultrasound. </w:t>
      </w:r>
      <w:r w:rsidR="00D103C1">
        <w:rPr>
          <w:i/>
          <w:noProof w:val="0"/>
        </w:rPr>
        <w:t>International Journal of Hyperthermia</w:t>
      </w:r>
      <w:r w:rsidRPr="00882745">
        <w:rPr>
          <w:i/>
          <w:noProof w:val="0"/>
        </w:rPr>
        <w:t>.</w:t>
      </w:r>
      <w:r w:rsidRPr="00882745">
        <w:rPr>
          <w:noProof w:val="0"/>
        </w:rPr>
        <w:t xml:space="preserve"> </w:t>
      </w:r>
      <w:r w:rsidRPr="00882745">
        <w:rPr>
          <w:b/>
          <w:noProof w:val="0"/>
        </w:rPr>
        <w:t>23</w:t>
      </w:r>
      <w:r w:rsidRPr="00882745">
        <w:rPr>
          <w:noProof w:val="0"/>
        </w:rPr>
        <w:t xml:space="preserve"> (2), 141-151 (2007).</w:t>
      </w:r>
      <w:bookmarkEnd w:id="26"/>
    </w:p>
    <w:p w14:paraId="5298F5F1" w14:textId="77777777" w:rsidR="00F213DA" w:rsidRDefault="00F213DA" w:rsidP="00894268">
      <w:pPr>
        <w:pStyle w:val="EndNoteBibliography"/>
        <w:widowControl/>
        <w:rPr>
          <w:noProof w:val="0"/>
        </w:rPr>
      </w:pPr>
      <w:bookmarkStart w:id="27" w:name="_ENREF_26"/>
    </w:p>
    <w:p w14:paraId="0C913A9F" w14:textId="68FB1524" w:rsidR="00B64EE3" w:rsidRPr="00882745" w:rsidRDefault="00B64EE3" w:rsidP="00894268">
      <w:pPr>
        <w:pStyle w:val="EndNoteBibliography"/>
        <w:widowControl/>
        <w:rPr>
          <w:noProof w:val="0"/>
        </w:rPr>
      </w:pPr>
      <w:r w:rsidRPr="00882745">
        <w:rPr>
          <w:noProof w:val="0"/>
        </w:rPr>
        <w:t>26</w:t>
      </w:r>
      <w:r w:rsidR="00F213DA">
        <w:rPr>
          <w:noProof w:val="0"/>
        </w:rPr>
        <w:t>.</w:t>
      </w:r>
      <w:r w:rsidR="00894268" w:rsidRPr="00882745">
        <w:rPr>
          <w:noProof w:val="0"/>
        </w:rPr>
        <w:t xml:space="preserve"> </w:t>
      </w:r>
      <w:r w:rsidRPr="00882745">
        <w:rPr>
          <w:noProof w:val="0"/>
        </w:rPr>
        <w:t>Jung, S. E., Cho, S. H., Jang, J. H.</w:t>
      </w:r>
      <w:r w:rsidR="00D103C1">
        <w:rPr>
          <w:noProof w:val="0"/>
        </w:rPr>
        <w:t>,</w:t>
      </w:r>
      <w:r w:rsidRPr="00882745">
        <w:rPr>
          <w:noProof w:val="0"/>
        </w:rPr>
        <w:t xml:space="preserve"> Han, J. Y. High-intensity focused ultrasound ablation in hepatic and pancreatic cancer: complications. </w:t>
      </w:r>
      <w:r w:rsidR="00D103C1">
        <w:rPr>
          <w:i/>
          <w:noProof w:val="0"/>
        </w:rPr>
        <w:t>Abdominal Radiology</w:t>
      </w:r>
      <w:r w:rsidRPr="00882745">
        <w:rPr>
          <w:i/>
          <w:noProof w:val="0"/>
        </w:rPr>
        <w:t>.</w:t>
      </w:r>
      <w:r w:rsidRPr="00882745">
        <w:rPr>
          <w:noProof w:val="0"/>
        </w:rPr>
        <w:t xml:space="preserve"> </w:t>
      </w:r>
      <w:r w:rsidRPr="00882745">
        <w:rPr>
          <w:b/>
          <w:noProof w:val="0"/>
        </w:rPr>
        <w:t>36</w:t>
      </w:r>
      <w:r w:rsidRPr="00882745">
        <w:rPr>
          <w:noProof w:val="0"/>
        </w:rPr>
        <w:t xml:space="preserve"> (2), 185-195 (2011).</w:t>
      </w:r>
      <w:bookmarkEnd w:id="27"/>
    </w:p>
    <w:p w14:paraId="3941B40E" w14:textId="29AB8C36" w:rsidR="009726EE" w:rsidRPr="00882745" w:rsidRDefault="00C417C6" w:rsidP="00894268">
      <w:pPr>
        <w:widowControl/>
        <w:rPr>
          <w:color w:val="808080" w:themeColor="background1" w:themeShade="80"/>
        </w:rPr>
      </w:pPr>
      <w:r w:rsidRPr="00882745">
        <w:fldChar w:fldCharType="end"/>
      </w:r>
    </w:p>
    <w:sectPr w:rsidR="009726EE" w:rsidRPr="00882745" w:rsidSect="00894268">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E0759" w14:textId="77777777" w:rsidR="008F3BCB" w:rsidRDefault="008F3BCB" w:rsidP="00621C4E">
      <w:r>
        <w:separator/>
      </w:r>
    </w:p>
  </w:endnote>
  <w:endnote w:type="continuationSeparator" w:id="0">
    <w:p w14:paraId="4F7BBA22" w14:textId="77777777" w:rsidR="008F3BCB" w:rsidRDefault="008F3BC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6689" w14:textId="2D848FA0" w:rsidR="00F213DA" w:rsidRDefault="00F213DA"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F9661" w14:textId="77777777" w:rsidR="008F3BCB" w:rsidRDefault="008F3BCB" w:rsidP="00621C4E">
      <w:r>
        <w:separator/>
      </w:r>
    </w:p>
  </w:footnote>
  <w:footnote w:type="continuationSeparator" w:id="0">
    <w:p w14:paraId="2CF5F151" w14:textId="77777777" w:rsidR="008F3BCB" w:rsidRDefault="008F3BC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88E1" w14:textId="19B30966" w:rsidR="00F213DA" w:rsidRPr="006F06E4" w:rsidRDefault="00F213DA" w:rsidP="00621C4E">
    <w:pPr>
      <w:pStyle w:val="Header"/>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01A5F" w14:textId="77777777" w:rsidR="00F213DA" w:rsidRPr="006F06E4" w:rsidRDefault="00F213D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360"/>
      </w:pPr>
      <w:rPr>
        <w:rFonts w:cs="Times New Roman" w:hint="default"/>
      </w:rPr>
    </w:lvl>
    <w:lvl w:ilvl="3">
      <w:start w:val="1"/>
      <w:numFmt w:val="decimal"/>
      <w:lvlText w:val="%1.%2.%3.%4."/>
      <w:lvlJc w:val="left"/>
      <w:pPr>
        <w:ind w:left="2520" w:hanging="360"/>
      </w:pPr>
      <w:rPr>
        <w:rFonts w:cs="Times New Roman" w:hint="default"/>
      </w:rPr>
    </w:lvl>
    <w:lvl w:ilvl="4">
      <w:start w:val="1"/>
      <w:numFmt w:val="decimal"/>
      <w:lvlText w:val="%1.%2.%3.%4.%5."/>
      <w:lvlJc w:val="left"/>
      <w:pPr>
        <w:ind w:left="3240" w:hanging="360"/>
      </w:pPr>
      <w:rPr>
        <w:rFonts w:cs="Times New Roman" w:hint="default"/>
      </w:rPr>
    </w:lvl>
    <w:lvl w:ilvl="5">
      <w:start w:val="1"/>
      <w:numFmt w:val="decimal"/>
      <w:lvlText w:val="%1.%2.%3.%4.%5.%6."/>
      <w:lvlJc w:val="left"/>
      <w:pPr>
        <w:ind w:left="3960" w:hanging="360"/>
      </w:pPr>
      <w:rPr>
        <w:rFonts w:cs="Times New Roman" w:hint="default"/>
      </w:rPr>
    </w:lvl>
    <w:lvl w:ilvl="6">
      <w:start w:val="1"/>
      <w:numFmt w:val="decimal"/>
      <w:lvlText w:val="%1.%2.%3.%4.%5.%6.%7."/>
      <w:lvlJc w:val="left"/>
      <w:pPr>
        <w:ind w:left="4680" w:hanging="360"/>
      </w:pPr>
      <w:rPr>
        <w:rFonts w:cs="Times New Roman" w:hint="default"/>
      </w:rPr>
    </w:lvl>
    <w:lvl w:ilvl="7">
      <w:start w:val="1"/>
      <w:numFmt w:val="decimal"/>
      <w:lvlText w:val="%1.%2.%3.%4.%5.%6.%7.%8."/>
      <w:lvlJc w:val="left"/>
      <w:pPr>
        <w:ind w:left="5400" w:hanging="360"/>
      </w:pPr>
      <w:rPr>
        <w:rFonts w:cs="Times New Roman" w:hint="default"/>
      </w:rPr>
    </w:lvl>
    <w:lvl w:ilvl="8">
      <w:start w:val="1"/>
      <w:numFmt w:val="decimal"/>
      <w:lvlText w:val="%1.%2.%3.%4.%5.%6.%7.%8.%9."/>
      <w:lvlJc w:val="left"/>
      <w:pPr>
        <w:ind w:left="6120" w:hanging="360"/>
      </w:pPr>
      <w:rPr>
        <w:rFonts w:cs="Times New Roman"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7"/>
  </w:num>
  <w:num w:numId="12">
    <w:abstractNumId w:val="1"/>
  </w:num>
  <w:num w:numId="13">
    <w:abstractNumId w:val="15"/>
  </w:num>
  <w:num w:numId="14">
    <w:abstractNumId w:val="20"/>
  </w:num>
  <w:num w:numId="15">
    <w:abstractNumId w:val="9"/>
  </w:num>
  <w:num w:numId="16">
    <w:abstractNumId w:val="5"/>
  </w:num>
  <w:num w:numId="17">
    <w:abstractNumId w:val="16"/>
  </w:num>
  <w:num w:numId="18">
    <w:abstractNumId w:val="10"/>
  </w:num>
  <w:num w:numId="19">
    <w:abstractNumId w:val="18"/>
  </w:num>
  <w:num w:numId="20">
    <w:abstractNumId w:val="2"/>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0tTQwsLA0MzM3MDBX0lEKTi0uzszPAykwrgUAMAKqpC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prvzrzwmwwz9tefxw55rt27pvwrfx0w0zva&quot;&gt;Biblio_DMelodelima&lt;record-ids&gt;&lt;item&gt;146&lt;/item&gt;&lt;item&gt;149&lt;/item&gt;&lt;item&gt;150&lt;/item&gt;&lt;item&gt;155&lt;/item&gt;&lt;item&gt;202&lt;/item&gt;&lt;item&gt;209&lt;/item&gt;&lt;item&gt;212&lt;/item&gt;&lt;item&gt;223&lt;/item&gt;&lt;item&gt;246&lt;/item&gt;&lt;item&gt;247&lt;/item&gt;&lt;item&gt;250&lt;/item&gt;&lt;item&gt;259&lt;/item&gt;&lt;item&gt;324&lt;/item&gt;&lt;item&gt;644&lt;/item&gt;&lt;item&gt;691&lt;/item&gt;&lt;item&gt;732&lt;/item&gt;&lt;item&gt;733&lt;/item&gt;&lt;item&gt;735&lt;/item&gt;&lt;item&gt;736&lt;/item&gt;&lt;item&gt;738&lt;/item&gt;&lt;item&gt;748&lt;/item&gt;&lt;item&gt;749&lt;/item&gt;&lt;/record-ids&gt;&lt;/item&gt;&lt;/Libraries&gt;"/>
  </w:docVars>
  <w:rsids>
    <w:rsidRoot w:val="00EE705F"/>
    <w:rsid w:val="00001169"/>
    <w:rsid w:val="00001806"/>
    <w:rsid w:val="00005815"/>
    <w:rsid w:val="00007DBC"/>
    <w:rsid w:val="00007EA1"/>
    <w:rsid w:val="000100F0"/>
    <w:rsid w:val="00012FF9"/>
    <w:rsid w:val="00013BB2"/>
    <w:rsid w:val="00014314"/>
    <w:rsid w:val="00015064"/>
    <w:rsid w:val="00017F94"/>
    <w:rsid w:val="000205CB"/>
    <w:rsid w:val="00021434"/>
    <w:rsid w:val="00021774"/>
    <w:rsid w:val="00021DF3"/>
    <w:rsid w:val="00023869"/>
    <w:rsid w:val="00024598"/>
    <w:rsid w:val="00026C70"/>
    <w:rsid w:val="00032769"/>
    <w:rsid w:val="0003390E"/>
    <w:rsid w:val="000357FB"/>
    <w:rsid w:val="00037B58"/>
    <w:rsid w:val="000434E0"/>
    <w:rsid w:val="00044530"/>
    <w:rsid w:val="0004521E"/>
    <w:rsid w:val="00051B73"/>
    <w:rsid w:val="00051E7D"/>
    <w:rsid w:val="00054F69"/>
    <w:rsid w:val="00056C52"/>
    <w:rsid w:val="00060ABE"/>
    <w:rsid w:val="00061A50"/>
    <w:rsid w:val="00063E88"/>
    <w:rsid w:val="000640E4"/>
    <w:rsid w:val="00064104"/>
    <w:rsid w:val="00066025"/>
    <w:rsid w:val="000701D1"/>
    <w:rsid w:val="000718DA"/>
    <w:rsid w:val="00080A20"/>
    <w:rsid w:val="00082796"/>
    <w:rsid w:val="0008356C"/>
    <w:rsid w:val="00087C0A"/>
    <w:rsid w:val="00093BC4"/>
    <w:rsid w:val="00097929"/>
    <w:rsid w:val="000A1E80"/>
    <w:rsid w:val="000A3B70"/>
    <w:rsid w:val="000A41DA"/>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0272"/>
    <w:rsid w:val="000E09B6"/>
    <w:rsid w:val="000E3816"/>
    <w:rsid w:val="000E4F77"/>
    <w:rsid w:val="000F265C"/>
    <w:rsid w:val="000F3AFA"/>
    <w:rsid w:val="000F5712"/>
    <w:rsid w:val="000F6611"/>
    <w:rsid w:val="000F7E22"/>
    <w:rsid w:val="001104F3"/>
    <w:rsid w:val="00112EEB"/>
    <w:rsid w:val="001161B7"/>
    <w:rsid w:val="001219F2"/>
    <w:rsid w:val="00123E46"/>
    <w:rsid w:val="0012563A"/>
    <w:rsid w:val="001303C2"/>
    <w:rsid w:val="001313A7"/>
    <w:rsid w:val="0013276F"/>
    <w:rsid w:val="00133598"/>
    <w:rsid w:val="0013621E"/>
    <w:rsid w:val="0013642E"/>
    <w:rsid w:val="00140A63"/>
    <w:rsid w:val="0014198D"/>
    <w:rsid w:val="00152A23"/>
    <w:rsid w:val="00152E8E"/>
    <w:rsid w:val="001539CD"/>
    <w:rsid w:val="00162CB7"/>
    <w:rsid w:val="00171E5B"/>
    <w:rsid w:val="00171F94"/>
    <w:rsid w:val="00175D4E"/>
    <w:rsid w:val="0017668A"/>
    <w:rsid w:val="001766FE"/>
    <w:rsid w:val="00176DC8"/>
    <w:rsid w:val="001771E7"/>
    <w:rsid w:val="00180061"/>
    <w:rsid w:val="00180C87"/>
    <w:rsid w:val="001869B2"/>
    <w:rsid w:val="001911FF"/>
    <w:rsid w:val="00192006"/>
    <w:rsid w:val="00193180"/>
    <w:rsid w:val="0019450A"/>
    <w:rsid w:val="00194B69"/>
    <w:rsid w:val="00195CC1"/>
    <w:rsid w:val="001A70E9"/>
    <w:rsid w:val="001A79E7"/>
    <w:rsid w:val="001B1519"/>
    <w:rsid w:val="001B2E2D"/>
    <w:rsid w:val="001B4625"/>
    <w:rsid w:val="001B5CD2"/>
    <w:rsid w:val="001C0BEE"/>
    <w:rsid w:val="001C1E49"/>
    <w:rsid w:val="001C2A98"/>
    <w:rsid w:val="001C5358"/>
    <w:rsid w:val="001D17B8"/>
    <w:rsid w:val="001D3D7D"/>
    <w:rsid w:val="001D3FFF"/>
    <w:rsid w:val="001D625F"/>
    <w:rsid w:val="001D7576"/>
    <w:rsid w:val="001E1303"/>
    <w:rsid w:val="001E14A0"/>
    <w:rsid w:val="001E3FDE"/>
    <w:rsid w:val="001E7376"/>
    <w:rsid w:val="001F225C"/>
    <w:rsid w:val="001F406A"/>
    <w:rsid w:val="002002B8"/>
    <w:rsid w:val="00201CFA"/>
    <w:rsid w:val="00201E7C"/>
    <w:rsid w:val="0020220D"/>
    <w:rsid w:val="00202448"/>
    <w:rsid w:val="00202D15"/>
    <w:rsid w:val="00212EAE"/>
    <w:rsid w:val="00214BEE"/>
    <w:rsid w:val="002205B8"/>
    <w:rsid w:val="0022545F"/>
    <w:rsid w:val="00225720"/>
    <w:rsid w:val="002259E5"/>
    <w:rsid w:val="00225E47"/>
    <w:rsid w:val="00226140"/>
    <w:rsid w:val="002274F3"/>
    <w:rsid w:val="0023094C"/>
    <w:rsid w:val="00234BE3"/>
    <w:rsid w:val="00235A90"/>
    <w:rsid w:val="00241E48"/>
    <w:rsid w:val="0024214E"/>
    <w:rsid w:val="00242623"/>
    <w:rsid w:val="00244D49"/>
    <w:rsid w:val="002476AF"/>
    <w:rsid w:val="00250558"/>
    <w:rsid w:val="00260373"/>
    <w:rsid w:val="00260652"/>
    <w:rsid w:val="00261C6C"/>
    <w:rsid w:val="00261F25"/>
    <w:rsid w:val="002620EB"/>
    <w:rsid w:val="002648A9"/>
    <w:rsid w:val="0026536F"/>
    <w:rsid w:val="0026553C"/>
    <w:rsid w:val="00267DD5"/>
    <w:rsid w:val="00274A0A"/>
    <w:rsid w:val="00276E87"/>
    <w:rsid w:val="00277593"/>
    <w:rsid w:val="00280918"/>
    <w:rsid w:val="00282AF6"/>
    <w:rsid w:val="002843D9"/>
    <w:rsid w:val="00287085"/>
    <w:rsid w:val="00290AF9"/>
    <w:rsid w:val="0029107B"/>
    <w:rsid w:val="002967CF"/>
    <w:rsid w:val="00297788"/>
    <w:rsid w:val="002A484B"/>
    <w:rsid w:val="002A51D6"/>
    <w:rsid w:val="002A64A6"/>
    <w:rsid w:val="002A6C02"/>
    <w:rsid w:val="002B1573"/>
    <w:rsid w:val="002B42A8"/>
    <w:rsid w:val="002C2AF0"/>
    <w:rsid w:val="002C47D4"/>
    <w:rsid w:val="002D0F38"/>
    <w:rsid w:val="002D77E3"/>
    <w:rsid w:val="002E14CE"/>
    <w:rsid w:val="002E5E66"/>
    <w:rsid w:val="002F2859"/>
    <w:rsid w:val="002F482C"/>
    <w:rsid w:val="002F6E3C"/>
    <w:rsid w:val="0030117D"/>
    <w:rsid w:val="00301E52"/>
    <w:rsid w:val="00301F30"/>
    <w:rsid w:val="003037D6"/>
    <w:rsid w:val="00303C87"/>
    <w:rsid w:val="00304CA7"/>
    <w:rsid w:val="003108E5"/>
    <w:rsid w:val="00310C2A"/>
    <w:rsid w:val="003120CB"/>
    <w:rsid w:val="00320153"/>
    <w:rsid w:val="00320367"/>
    <w:rsid w:val="00322871"/>
    <w:rsid w:val="00326FB3"/>
    <w:rsid w:val="00327C83"/>
    <w:rsid w:val="003316D4"/>
    <w:rsid w:val="00333822"/>
    <w:rsid w:val="00336715"/>
    <w:rsid w:val="00340DFD"/>
    <w:rsid w:val="00343097"/>
    <w:rsid w:val="00343619"/>
    <w:rsid w:val="00344954"/>
    <w:rsid w:val="00350CD7"/>
    <w:rsid w:val="00353EAD"/>
    <w:rsid w:val="00356FDB"/>
    <w:rsid w:val="00360C17"/>
    <w:rsid w:val="003621C6"/>
    <w:rsid w:val="003622B8"/>
    <w:rsid w:val="00365314"/>
    <w:rsid w:val="00366B76"/>
    <w:rsid w:val="00370466"/>
    <w:rsid w:val="00373051"/>
    <w:rsid w:val="00373B8F"/>
    <w:rsid w:val="00376D95"/>
    <w:rsid w:val="00377FBB"/>
    <w:rsid w:val="00385140"/>
    <w:rsid w:val="00390663"/>
    <w:rsid w:val="00394743"/>
    <w:rsid w:val="00396E44"/>
    <w:rsid w:val="003A16FC"/>
    <w:rsid w:val="003A27F0"/>
    <w:rsid w:val="003A4FCD"/>
    <w:rsid w:val="003A61A0"/>
    <w:rsid w:val="003A7198"/>
    <w:rsid w:val="003B0944"/>
    <w:rsid w:val="003B1593"/>
    <w:rsid w:val="003B3381"/>
    <w:rsid w:val="003B4381"/>
    <w:rsid w:val="003C1043"/>
    <w:rsid w:val="003C1A30"/>
    <w:rsid w:val="003C455F"/>
    <w:rsid w:val="003C6779"/>
    <w:rsid w:val="003D2998"/>
    <w:rsid w:val="003D2F0A"/>
    <w:rsid w:val="003D3891"/>
    <w:rsid w:val="003D5015"/>
    <w:rsid w:val="003D5D84"/>
    <w:rsid w:val="003D77D9"/>
    <w:rsid w:val="003E0F4F"/>
    <w:rsid w:val="003E18AC"/>
    <w:rsid w:val="003E210B"/>
    <w:rsid w:val="003E2A12"/>
    <w:rsid w:val="003E3384"/>
    <w:rsid w:val="003E428C"/>
    <w:rsid w:val="003E548E"/>
    <w:rsid w:val="003E7224"/>
    <w:rsid w:val="003F389F"/>
    <w:rsid w:val="004048CC"/>
    <w:rsid w:val="00406337"/>
    <w:rsid w:val="004109D7"/>
    <w:rsid w:val="004121A0"/>
    <w:rsid w:val="00413F68"/>
    <w:rsid w:val="004148E1"/>
    <w:rsid w:val="00414CFA"/>
    <w:rsid w:val="00420BE9"/>
    <w:rsid w:val="0042171F"/>
    <w:rsid w:val="00421874"/>
    <w:rsid w:val="00422613"/>
    <w:rsid w:val="00423AD8"/>
    <w:rsid w:val="00424552"/>
    <w:rsid w:val="00424C85"/>
    <w:rsid w:val="004260BD"/>
    <w:rsid w:val="0043012F"/>
    <w:rsid w:val="00430F1F"/>
    <w:rsid w:val="004326EA"/>
    <w:rsid w:val="0044434C"/>
    <w:rsid w:val="0044456B"/>
    <w:rsid w:val="004459A5"/>
    <w:rsid w:val="00447BD1"/>
    <w:rsid w:val="004507F3"/>
    <w:rsid w:val="00450966"/>
    <w:rsid w:val="00450AF4"/>
    <w:rsid w:val="00460668"/>
    <w:rsid w:val="004613C5"/>
    <w:rsid w:val="004649FB"/>
    <w:rsid w:val="004671C7"/>
    <w:rsid w:val="00472F4D"/>
    <w:rsid w:val="004730BF"/>
    <w:rsid w:val="00474DCB"/>
    <w:rsid w:val="0047535C"/>
    <w:rsid w:val="00485870"/>
    <w:rsid w:val="00485FE8"/>
    <w:rsid w:val="00492EB5"/>
    <w:rsid w:val="00494F77"/>
    <w:rsid w:val="00497721"/>
    <w:rsid w:val="004A0229"/>
    <w:rsid w:val="004A35D2"/>
    <w:rsid w:val="004A71E4"/>
    <w:rsid w:val="004B2F00"/>
    <w:rsid w:val="004B6E31"/>
    <w:rsid w:val="004C1D66"/>
    <w:rsid w:val="004C31D7"/>
    <w:rsid w:val="004C423A"/>
    <w:rsid w:val="004C4AD2"/>
    <w:rsid w:val="004D1F21"/>
    <w:rsid w:val="004D59D8"/>
    <w:rsid w:val="004D5DA1"/>
    <w:rsid w:val="004E150F"/>
    <w:rsid w:val="004E1DCA"/>
    <w:rsid w:val="004E23A1"/>
    <w:rsid w:val="004E3489"/>
    <w:rsid w:val="004E358A"/>
    <w:rsid w:val="004E3AFA"/>
    <w:rsid w:val="004E6588"/>
    <w:rsid w:val="00502A0A"/>
    <w:rsid w:val="00507C50"/>
    <w:rsid w:val="00514DCC"/>
    <w:rsid w:val="00517C3A"/>
    <w:rsid w:val="00527BF4"/>
    <w:rsid w:val="005318D2"/>
    <w:rsid w:val="005324BE"/>
    <w:rsid w:val="00534F6C"/>
    <w:rsid w:val="00535994"/>
    <w:rsid w:val="0053646D"/>
    <w:rsid w:val="00540AAD"/>
    <w:rsid w:val="00540E39"/>
    <w:rsid w:val="00543EC1"/>
    <w:rsid w:val="00546458"/>
    <w:rsid w:val="0055087C"/>
    <w:rsid w:val="00553413"/>
    <w:rsid w:val="00560E31"/>
    <w:rsid w:val="00566632"/>
    <w:rsid w:val="00572FB2"/>
    <w:rsid w:val="00573471"/>
    <w:rsid w:val="00581B23"/>
    <w:rsid w:val="0058219C"/>
    <w:rsid w:val="0058434D"/>
    <w:rsid w:val="0058707F"/>
    <w:rsid w:val="005931FE"/>
    <w:rsid w:val="00597E52"/>
    <w:rsid w:val="005B0072"/>
    <w:rsid w:val="005B04B5"/>
    <w:rsid w:val="005B0732"/>
    <w:rsid w:val="005B10C8"/>
    <w:rsid w:val="005B38A0"/>
    <w:rsid w:val="005B464A"/>
    <w:rsid w:val="005B491C"/>
    <w:rsid w:val="005B4DBF"/>
    <w:rsid w:val="005B5DE2"/>
    <w:rsid w:val="005B674C"/>
    <w:rsid w:val="005C3758"/>
    <w:rsid w:val="005C7561"/>
    <w:rsid w:val="005D1E57"/>
    <w:rsid w:val="005D2F57"/>
    <w:rsid w:val="005D34F6"/>
    <w:rsid w:val="005D4F1A"/>
    <w:rsid w:val="005E1884"/>
    <w:rsid w:val="005F373A"/>
    <w:rsid w:val="005F4F87"/>
    <w:rsid w:val="005F6B0E"/>
    <w:rsid w:val="005F6F44"/>
    <w:rsid w:val="005F760E"/>
    <w:rsid w:val="005F7B1D"/>
    <w:rsid w:val="0060222A"/>
    <w:rsid w:val="00610C21"/>
    <w:rsid w:val="00611907"/>
    <w:rsid w:val="00613116"/>
    <w:rsid w:val="006202A6"/>
    <w:rsid w:val="006202DD"/>
    <w:rsid w:val="0062054B"/>
    <w:rsid w:val="00621C4E"/>
    <w:rsid w:val="00622320"/>
    <w:rsid w:val="00622F9A"/>
    <w:rsid w:val="00624EAE"/>
    <w:rsid w:val="006305D7"/>
    <w:rsid w:val="00633A01"/>
    <w:rsid w:val="00633B97"/>
    <w:rsid w:val="006341F7"/>
    <w:rsid w:val="00635014"/>
    <w:rsid w:val="006357A3"/>
    <w:rsid w:val="006369CE"/>
    <w:rsid w:val="0063706A"/>
    <w:rsid w:val="00640848"/>
    <w:rsid w:val="006411CA"/>
    <w:rsid w:val="006619C8"/>
    <w:rsid w:val="0066334F"/>
    <w:rsid w:val="00671710"/>
    <w:rsid w:val="00671AE3"/>
    <w:rsid w:val="00673414"/>
    <w:rsid w:val="00673589"/>
    <w:rsid w:val="0067402B"/>
    <w:rsid w:val="00676079"/>
    <w:rsid w:val="00676AFC"/>
    <w:rsid w:val="00676ECD"/>
    <w:rsid w:val="00677D0A"/>
    <w:rsid w:val="0068185F"/>
    <w:rsid w:val="00690A8D"/>
    <w:rsid w:val="00695724"/>
    <w:rsid w:val="006A01CF"/>
    <w:rsid w:val="006A2EE4"/>
    <w:rsid w:val="006A60DD"/>
    <w:rsid w:val="006B074C"/>
    <w:rsid w:val="006B3B84"/>
    <w:rsid w:val="006B4E7C"/>
    <w:rsid w:val="006B5D8C"/>
    <w:rsid w:val="006B72D4"/>
    <w:rsid w:val="006B73C2"/>
    <w:rsid w:val="006C11CC"/>
    <w:rsid w:val="006C1AEB"/>
    <w:rsid w:val="006C57FE"/>
    <w:rsid w:val="006D0044"/>
    <w:rsid w:val="006E4B63"/>
    <w:rsid w:val="006E58E2"/>
    <w:rsid w:val="006F06E4"/>
    <w:rsid w:val="006F4D5D"/>
    <w:rsid w:val="006F5EA2"/>
    <w:rsid w:val="006F65EB"/>
    <w:rsid w:val="006F7B41"/>
    <w:rsid w:val="00702B5D"/>
    <w:rsid w:val="00703ED2"/>
    <w:rsid w:val="00706168"/>
    <w:rsid w:val="00707B8D"/>
    <w:rsid w:val="00711C9C"/>
    <w:rsid w:val="00713636"/>
    <w:rsid w:val="00714367"/>
    <w:rsid w:val="00714B8C"/>
    <w:rsid w:val="007153BF"/>
    <w:rsid w:val="0071675D"/>
    <w:rsid w:val="0073392F"/>
    <w:rsid w:val="0073462A"/>
    <w:rsid w:val="00735CF5"/>
    <w:rsid w:val="0073727A"/>
    <w:rsid w:val="0074063A"/>
    <w:rsid w:val="00742394"/>
    <w:rsid w:val="00742AA4"/>
    <w:rsid w:val="00743BA1"/>
    <w:rsid w:val="00745F1E"/>
    <w:rsid w:val="007515FE"/>
    <w:rsid w:val="007573F2"/>
    <w:rsid w:val="007601D0"/>
    <w:rsid w:val="0076109D"/>
    <w:rsid w:val="007637D3"/>
    <w:rsid w:val="00767107"/>
    <w:rsid w:val="0077011B"/>
    <w:rsid w:val="00773BFD"/>
    <w:rsid w:val="007743B3"/>
    <w:rsid w:val="00774490"/>
    <w:rsid w:val="00776948"/>
    <w:rsid w:val="007819FF"/>
    <w:rsid w:val="00784A4C"/>
    <w:rsid w:val="00784BC6"/>
    <w:rsid w:val="0078523D"/>
    <w:rsid w:val="007931DF"/>
    <w:rsid w:val="007935FE"/>
    <w:rsid w:val="00796497"/>
    <w:rsid w:val="007A0172"/>
    <w:rsid w:val="007A2511"/>
    <w:rsid w:val="007A260E"/>
    <w:rsid w:val="007A4D4C"/>
    <w:rsid w:val="007A4DD6"/>
    <w:rsid w:val="007A5CB9"/>
    <w:rsid w:val="007B2AD8"/>
    <w:rsid w:val="007B4E51"/>
    <w:rsid w:val="007B5388"/>
    <w:rsid w:val="007B6B07"/>
    <w:rsid w:val="007B6D43"/>
    <w:rsid w:val="007B749A"/>
    <w:rsid w:val="007B7C6E"/>
    <w:rsid w:val="007D322E"/>
    <w:rsid w:val="007D3AD3"/>
    <w:rsid w:val="007D44D7"/>
    <w:rsid w:val="007D621A"/>
    <w:rsid w:val="007E058A"/>
    <w:rsid w:val="007E27AE"/>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F64"/>
    <w:rsid w:val="00827073"/>
    <w:rsid w:val="00827F51"/>
    <w:rsid w:val="0083104E"/>
    <w:rsid w:val="008343BE"/>
    <w:rsid w:val="0083774D"/>
    <w:rsid w:val="00840E73"/>
    <w:rsid w:val="00840FB4"/>
    <w:rsid w:val="008410B2"/>
    <w:rsid w:val="00841E36"/>
    <w:rsid w:val="008500A0"/>
    <w:rsid w:val="008524E5"/>
    <w:rsid w:val="0085351C"/>
    <w:rsid w:val="008549CA"/>
    <w:rsid w:val="008556C3"/>
    <w:rsid w:val="0085687C"/>
    <w:rsid w:val="008706C5"/>
    <w:rsid w:val="00873707"/>
    <w:rsid w:val="00874B20"/>
    <w:rsid w:val="00875619"/>
    <w:rsid w:val="008763E1"/>
    <w:rsid w:val="0087775C"/>
    <w:rsid w:val="00877EC8"/>
    <w:rsid w:val="00880F36"/>
    <w:rsid w:val="00882745"/>
    <w:rsid w:val="008838CB"/>
    <w:rsid w:val="00885530"/>
    <w:rsid w:val="008910D1"/>
    <w:rsid w:val="0089296C"/>
    <w:rsid w:val="00892AB0"/>
    <w:rsid w:val="00894268"/>
    <w:rsid w:val="00896ABD"/>
    <w:rsid w:val="0089770F"/>
    <w:rsid w:val="008A3380"/>
    <w:rsid w:val="008A4E15"/>
    <w:rsid w:val="008A6B27"/>
    <w:rsid w:val="008A7A9C"/>
    <w:rsid w:val="008B5218"/>
    <w:rsid w:val="008B7102"/>
    <w:rsid w:val="008B71A6"/>
    <w:rsid w:val="008C3B7D"/>
    <w:rsid w:val="008C7752"/>
    <w:rsid w:val="008D0F90"/>
    <w:rsid w:val="008D3715"/>
    <w:rsid w:val="008D5465"/>
    <w:rsid w:val="008D7EB7"/>
    <w:rsid w:val="008E3684"/>
    <w:rsid w:val="008E57F5"/>
    <w:rsid w:val="008E7606"/>
    <w:rsid w:val="008F1DAA"/>
    <w:rsid w:val="008F3BCB"/>
    <w:rsid w:val="008F3EBD"/>
    <w:rsid w:val="008F60B2"/>
    <w:rsid w:val="008F6A5E"/>
    <w:rsid w:val="008F7C41"/>
    <w:rsid w:val="009031E2"/>
    <w:rsid w:val="0091276C"/>
    <w:rsid w:val="00914B4B"/>
    <w:rsid w:val="0091625F"/>
    <w:rsid w:val="009165AC"/>
    <w:rsid w:val="0092053F"/>
    <w:rsid w:val="00921E85"/>
    <w:rsid w:val="0092340A"/>
    <w:rsid w:val="009235B3"/>
    <w:rsid w:val="00923799"/>
    <w:rsid w:val="00926E46"/>
    <w:rsid w:val="009313D9"/>
    <w:rsid w:val="00935B7F"/>
    <w:rsid w:val="00941293"/>
    <w:rsid w:val="00946372"/>
    <w:rsid w:val="00950C17"/>
    <w:rsid w:val="00951FAF"/>
    <w:rsid w:val="00952536"/>
    <w:rsid w:val="00954740"/>
    <w:rsid w:val="009620A7"/>
    <w:rsid w:val="00963ABC"/>
    <w:rsid w:val="00964212"/>
    <w:rsid w:val="00965D21"/>
    <w:rsid w:val="00967764"/>
    <w:rsid w:val="009678E7"/>
    <w:rsid w:val="00970B0E"/>
    <w:rsid w:val="00970BB9"/>
    <w:rsid w:val="00971187"/>
    <w:rsid w:val="009726EE"/>
    <w:rsid w:val="00972C4D"/>
    <w:rsid w:val="00975573"/>
    <w:rsid w:val="00976D03"/>
    <w:rsid w:val="00977B30"/>
    <w:rsid w:val="00982F41"/>
    <w:rsid w:val="009831CD"/>
    <w:rsid w:val="00984C99"/>
    <w:rsid w:val="00985090"/>
    <w:rsid w:val="00987710"/>
    <w:rsid w:val="009904AB"/>
    <w:rsid w:val="00995688"/>
    <w:rsid w:val="009958A6"/>
    <w:rsid w:val="00996456"/>
    <w:rsid w:val="009A04F5"/>
    <w:rsid w:val="009A15EF"/>
    <w:rsid w:val="009A38A5"/>
    <w:rsid w:val="009B118B"/>
    <w:rsid w:val="009B1737"/>
    <w:rsid w:val="009B319B"/>
    <w:rsid w:val="009B3BCC"/>
    <w:rsid w:val="009B3D4B"/>
    <w:rsid w:val="009B422C"/>
    <w:rsid w:val="009B5B99"/>
    <w:rsid w:val="009B6EFC"/>
    <w:rsid w:val="009C2DF8"/>
    <w:rsid w:val="009C31BF"/>
    <w:rsid w:val="009C68B7"/>
    <w:rsid w:val="009D0834"/>
    <w:rsid w:val="009D0A1E"/>
    <w:rsid w:val="009D2AE3"/>
    <w:rsid w:val="009D52BC"/>
    <w:rsid w:val="009D7D0A"/>
    <w:rsid w:val="009E09D9"/>
    <w:rsid w:val="009F01B1"/>
    <w:rsid w:val="009F0DBB"/>
    <w:rsid w:val="009F3887"/>
    <w:rsid w:val="009F6A8D"/>
    <w:rsid w:val="009F732B"/>
    <w:rsid w:val="009F74AF"/>
    <w:rsid w:val="00A01FE0"/>
    <w:rsid w:val="00A04839"/>
    <w:rsid w:val="00A10656"/>
    <w:rsid w:val="00A113C0"/>
    <w:rsid w:val="00A12FA6"/>
    <w:rsid w:val="00A1339B"/>
    <w:rsid w:val="00A14ABA"/>
    <w:rsid w:val="00A15D73"/>
    <w:rsid w:val="00A24CB6"/>
    <w:rsid w:val="00A26CD2"/>
    <w:rsid w:val="00A27667"/>
    <w:rsid w:val="00A31EF5"/>
    <w:rsid w:val="00A32979"/>
    <w:rsid w:val="00A32DD6"/>
    <w:rsid w:val="00A34A67"/>
    <w:rsid w:val="00A37462"/>
    <w:rsid w:val="00A37794"/>
    <w:rsid w:val="00A37B8B"/>
    <w:rsid w:val="00A459E1"/>
    <w:rsid w:val="00A52296"/>
    <w:rsid w:val="00A534FD"/>
    <w:rsid w:val="00A55661"/>
    <w:rsid w:val="00A61B70"/>
    <w:rsid w:val="00A61FA8"/>
    <w:rsid w:val="00A637F4"/>
    <w:rsid w:val="00A639EE"/>
    <w:rsid w:val="00A65485"/>
    <w:rsid w:val="00A65575"/>
    <w:rsid w:val="00A66E05"/>
    <w:rsid w:val="00A67456"/>
    <w:rsid w:val="00A702F5"/>
    <w:rsid w:val="00A70753"/>
    <w:rsid w:val="00A712D2"/>
    <w:rsid w:val="00A719C1"/>
    <w:rsid w:val="00A82C8A"/>
    <w:rsid w:val="00A8346B"/>
    <w:rsid w:val="00A852FF"/>
    <w:rsid w:val="00A87337"/>
    <w:rsid w:val="00A90C97"/>
    <w:rsid w:val="00A91CF0"/>
    <w:rsid w:val="00A960C8"/>
    <w:rsid w:val="00A96604"/>
    <w:rsid w:val="00AA03DF"/>
    <w:rsid w:val="00AA1B4F"/>
    <w:rsid w:val="00AA21D8"/>
    <w:rsid w:val="00AA3A9F"/>
    <w:rsid w:val="00AA54F3"/>
    <w:rsid w:val="00AA6B43"/>
    <w:rsid w:val="00AB1ED0"/>
    <w:rsid w:val="00AB367A"/>
    <w:rsid w:val="00AC01D1"/>
    <w:rsid w:val="00AC52A5"/>
    <w:rsid w:val="00AC6EFD"/>
    <w:rsid w:val="00AC7151"/>
    <w:rsid w:val="00AC78EE"/>
    <w:rsid w:val="00AD460A"/>
    <w:rsid w:val="00AD6A05"/>
    <w:rsid w:val="00AE272B"/>
    <w:rsid w:val="00AE3E3A"/>
    <w:rsid w:val="00AE77B4"/>
    <w:rsid w:val="00AE7C1A"/>
    <w:rsid w:val="00AE7DB9"/>
    <w:rsid w:val="00AE7DF8"/>
    <w:rsid w:val="00AE7FC9"/>
    <w:rsid w:val="00AF0D9C"/>
    <w:rsid w:val="00AF13AB"/>
    <w:rsid w:val="00AF1D36"/>
    <w:rsid w:val="00AF280B"/>
    <w:rsid w:val="00AF3908"/>
    <w:rsid w:val="00AF521F"/>
    <w:rsid w:val="00AF5F75"/>
    <w:rsid w:val="00AF6001"/>
    <w:rsid w:val="00B0071A"/>
    <w:rsid w:val="00B01A16"/>
    <w:rsid w:val="00B04BD8"/>
    <w:rsid w:val="00B04D33"/>
    <w:rsid w:val="00B07F45"/>
    <w:rsid w:val="00B1021A"/>
    <w:rsid w:val="00B1481A"/>
    <w:rsid w:val="00B15A1F"/>
    <w:rsid w:val="00B15FE9"/>
    <w:rsid w:val="00B2148A"/>
    <w:rsid w:val="00B220C2"/>
    <w:rsid w:val="00B25B32"/>
    <w:rsid w:val="00B32616"/>
    <w:rsid w:val="00B32BC5"/>
    <w:rsid w:val="00B36C42"/>
    <w:rsid w:val="00B42EA7"/>
    <w:rsid w:val="00B477C9"/>
    <w:rsid w:val="00B51918"/>
    <w:rsid w:val="00B5337C"/>
    <w:rsid w:val="00B53FDE"/>
    <w:rsid w:val="00B54F45"/>
    <w:rsid w:val="00B56397"/>
    <w:rsid w:val="00B57F78"/>
    <w:rsid w:val="00B6027B"/>
    <w:rsid w:val="00B64D53"/>
    <w:rsid w:val="00B64EE3"/>
    <w:rsid w:val="00B65EDB"/>
    <w:rsid w:val="00B67AFF"/>
    <w:rsid w:val="00B70B59"/>
    <w:rsid w:val="00B73657"/>
    <w:rsid w:val="00B7571D"/>
    <w:rsid w:val="00B77DED"/>
    <w:rsid w:val="00B85FF3"/>
    <w:rsid w:val="00B92FFF"/>
    <w:rsid w:val="00B94A99"/>
    <w:rsid w:val="00B956CF"/>
    <w:rsid w:val="00BA13BF"/>
    <w:rsid w:val="00BA1735"/>
    <w:rsid w:val="00BA19FA"/>
    <w:rsid w:val="00BA4288"/>
    <w:rsid w:val="00BB145D"/>
    <w:rsid w:val="00BB48E5"/>
    <w:rsid w:val="00BB5607"/>
    <w:rsid w:val="00BB5ACA"/>
    <w:rsid w:val="00BB627F"/>
    <w:rsid w:val="00BB65A9"/>
    <w:rsid w:val="00BB6CB5"/>
    <w:rsid w:val="00BC3823"/>
    <w:rsid w:val="00BC5841"/>
    <w:rsid w:val="00BD60B4"/>
    <w:rsid w:val="00BD796B"/>
    <w:rsid w:val="00BE40C0"/>
    <w:rsid w:val="00BE5F4A"/>
    <w:rsid w:val="00BE7292"/>
    <w:rsid w:val="00BE7AEF"/>
    <w:rsid w:val="00BF09B0"/>
    <w:rsid w:val="00BF1544"/>
    <w:rsid w:val="00BF1B53"/>
    <w:rsid w:val="00BF246D"/>
    <w:rsid w:val="00BF3B3E"/>
    <w:rsid w:val="00C02F6E"/>
    <w:rsid w:val="00C06F06"/>
    <w:rsid w:val="00C20FAD"/>
    <w:rsid w:val="00C2375F"/>
    <w:rsid w:val="00C247CB"/>
    <w:rsid w:val="00C318B9"/>
    <w:rsid w:val="00C32E66"/>
    <w:rsid w:val="00C33016"/>
    <w:rsid w:val="00C3355F"/>
    <w:rsid w:val="00C3569A"/>
    <w:rsid w:val="00C37362"/>
    <w:rsid w:val="00C417C6"/>
    <w:rsid w:val="00C43F48"/>
    <w:rsid w:val="00C448FF"/>
    <w:rsid w:val="00C449D3"/>
    <w:rsid w:val="00C44B31"/>
    <w:rsid w:val="00C45E57"/>
    <w:rsid w:val="00C52F29"/>
    <w:rsid w:val="00C56CE6"/>
    <w:rsid w:val="00C5745F"/>
    <w:rsid w:val="00C60005"/>
    <w:rsid w:val="00C61A98"/>
    <w:rsid w:val="00C62DD8"/>
    <w:rsid w:val="00C63201"/>
    <w:rsid w:val="00C64E62"/>
    <w:rsid w:val="00C651D5"/>
    <w:rsid w:val="00C65CCC"/>
    <w:rsid w:val="00C7618F"/>
    <w:rsid w:val="00C765A9"/>
    <w:rsid w:val="00C77AE2"/>
    <w:rsid w:val="00C80793"/>
    <w:rsid w:val="00C8162D"/>
    <w:rsid w:val="00C83A0B"/>
    <w:rsid w:val="00C842D0"/>
    <w:rsid w:val="00C84ED1"/>
    <w:rsid w:val="00C854AB"/>
    <w:rsid w:val="00C9038F"/>
    <w:rsid w:val="00C92AAB"/>
    <w:rsid w:val="00C96781"/>
    <w:rsid w:val="00CA2435"/>
    <w:rsid w:val="00CA4068"/>
    <w:rsid w:val="00CA667B"/>
    <w:rsid w:val="00CB3762"/>
    <w:rsid w:val="00CB37F8"/>
    <w:rsid w:val="00CB7DC3"/>
    <w:rsid w:val="00CC7807"/>
    <w:rsid w:val="00CD0E2F"/>
    <w:rsid w:val="00CD1D49"/>
    <w:rsid w:val="00CD2F20"/>
    <w:rsid w:val="00CD5704"/>
    <w:rsid w:val="00CD6B20"/>
    <w:rsid w:val="00CE1339"/>
    <w:rsid w:val="00CE61CC"/>
    <w:rsid w:val="00CE68AE"/>
    <w:rsid w:val="00CE6E42"/>
    <w:rsid w:val="00CE78E8"/>
    <w:rsid w:val="00CF0BBE"/>
    <w:rsid w:val="00CF20B7"/>
    <w:rsid w:val="00CF6692"/>
    <w:rsid w:val="00CF7441"/>
    <w:rsid w:val="00D00D16"/>
    <w:rsid w:val="00D03C6C"/>
    <w:rsid w:val="00D04760"/>
    <w:rsid w:val="00D04A95"/>
    <w:rsid w:val="00D06288"/>
    <w:rsid w:val="00D068C7"/>
    <w:rsid w:val="00D103C1"/>
    <w:rsid w:val="00D11CEE"/>
    <w:rsid w:val="00D128A4"/>
    <w:rsid w:val="00D15131"/>
    <w:rsid w:val="00D16FA2"/>
    <w:rsid w:val="00D2004C"/>
    <w:rsid w:val="00D20954"/>
    <w:rsid w:val="00D21C39"/>
    <w:rsid w:val="00D21FC6"/>
    <w:rsid w:val="00D2243A"/>
    <w:rsid w:val="00D3089D"/>
    <w:rsid w:val="00D31C45"/>
    <w:rsid w:val="00D33393"/>
    <w:rsid w:val="00D33D36"/>
    <w:rsid w:val="00D34D94"/>
    <w:rsid w:val="00D409E2"/>
    <w:rsid w:val="00D427D7"/>
    <w:rsid w:val="00D44E62"/>
    <w:rsid w:val="00D47ABC"/>
    <w:rsid w:val="00D51570"/>
    <w:rsid w:val="00D55346"/>
    <w:rsid w:val="00D556AD"/>
    <w:rsid w:val="00D55E83"/>
    <w:rsid w:val="00D55EBB"/>
    <w:rsid w:val="00D60381"/>
    <w:rsid w:val="00D616DE"/>
    <w:rsid w:val="00D62201"/>
    <w:rsid w:val="00D651D1"/>
    <w:rsid w:val="00D717BB"/>
    <w:rsid w:val="00D7226B"/>
    <w:rsid w:val="00D72707"/>
    <w:rsid w:val="00D75548"/>
    <w:rsid w:val="00D75A9C"/>
    <w:rsid w:val="00D810AD"/>
    <w:rsid w:val="00D83681"/>
    <w:rsid w:val="00D90871"/>
    <w:rsid w:val="00D9155F"/>
    <w:rsid w:val="00D9403F"/>
    <w:rsid w:val="00D959B4"/>
    <w:rsid w:val="00DA44DE"/>
    <w:rsid w:val="00DB25F0"/>
    <w:rsid w:val="00DB384A"/>
    <w:rsid w:val="00DB620A"/>
    <w:rsid w:val="00DC3832"/>
    <w:rsid w:val="00DC6E72"/>
    <w:rsid w:val="00DC7A51"/>
    <w:rsid w:val="00DD1D49"/>
    <w:rsid w:val="00DD3B1E"/>
    <w:rsid w:val="00DE5B5F"/>
    <w:rsid w:val="00E00696"/>
    <w:rsid w:val="00E01DBE"/>
    <w:rsid w:val="00E03651"/>
    <w:rsid w:val="00E03808"/>
    <w:rsid w:val="00E060C2"/>
    <w:rsid w:val="00E06324"/>
    <w:rsid w:val="00E10181"/>
    <w:rsid w:val="00E12FB0"/>
    <w:rsid w:val="00E14814"/>
    <w:rsid w:val="00E1591B"/>
    <w:rsid w:val="00E16A50"/>
    <w:rsid w:val="00E22B02"/>
    <w:rsid w:val="00E249D5"/>
    <w:rsid w:val="00E26F73"/>
    <w:rsid w:val="00E3094E"/>
    <w:rsid w:val="00E33C68"/>
    <w:rsid w:val="00E34EEB"/>
    <w:rsid w:val="00E3687C"/>
    <w:rsid w:val="00E36E43"/>
    <w:rsid w:val="00E41E0D"/>
    <w:rsid w:val="00E44EB9"/>
    <w:rsid w:val="00E46358"/>
    <w:rsid w:val="00E471DC"/>
    <w:rsid w:val="00E50EB4"/>
    <w:rsid w:val="00E532FC"/>
    <w:rsid w:val="00E559B4"/>
    <w:rsid w:val="00E55BB0"/>
    <w:rsid w:val="00E609E5"/>
    <w:rsid w:val="00E60F27"/>
    <w:rsid w:val="00E63485"/>
    <w:rsid w:val="00E64D93"/>
    <w:rsid w:val="00E65EDB"/>
    <w:rsid w:val="00E66927"/>
    <w:rsid w:val="00E677B8"/>
    <w:rsid w:val="00E67FA1"/>
    <w:rsid w:val="00E7387D"/>
    <w:rsid w:val="00E73D4D"/>
    <w:rsid w:val="00E73D53"/>
    <w:rsid w:val="00E75111"/>
    <w:rsid w:val="00E75371"/>
    <w:rsid w:val="00E77296"/>
    <w:rsid w:val="00E9138C"/>
    <w:rsid w:val="00E93763"/>
    <w:rsid w:val="00E96C4C"/>
    <w:rsid w:val="00EA2AAE"/>
    <w:rsid w:val="00EA2EC0"/>
    <w:rsid w:val="00EA427A"/>
    <w:rsid w:val="00EA5962"/>
    <w:rsid w:val="00EA723B"/>
    <w:rsid w:val="00EB13D6"/>
    <w:rsid w:val="00EB2F4F"/>
    <w:rsid w:val="00EB492C"/>
    <w:rsid w:val="00EB6350"/>
    <w:rsid w:val="00EB66A7"/>
    <w:rsid w:val="00EB687A"/>
    <w:rsid w:val="00EC2F62"/>
    <w:rsid w:val="00EC31B4"/>
    <w:rsid w:val="00EC62EB"/>
    <w:rsid w:val="00EC6E9F"/>
    <w:rsid w:val="00ED44F0"/>
    <w:rsid w:val="00ED4B33"/>
    <w:rsid w:val="00ED7DD6"/>
    <w:rsid w:val="00EE060B"/>
    <w:rsid w:val="00EE15A1"/>
    <w:rsid w:val="00EE1D64"/>
    <w:rsid w:val="00EE2A7C"/>
    <w:rsid w:val="00EE2C42"/>
    <w:rsid w:val="00EE341B"/>
    <w:rsid w:val="00EE376B"/>
    <w:rsid w:val="00EE4453"/>
    <w:rsid w:val="00EE5FCE"/>
    <w:rsid w:val="00EE6BBD"/>
    <w:rsid w:val="00EE6E1E"/>
    <w:rsid w:val="00EE705F"/>
    <w:rsid w:val="00EF1462"/>
    <w:rsid w:val="00EF54FD"/>
    <w:rsid w:val="00F13112"/>
    <w:rsid w:val="00F16FE6"/>
    <w:rsid w:val="00F213DA"/>
    <w:rsid w:val="00F22DC8"/>
    <w:rsid w:val="00F238BD"/>
    <w:rsid w:val="00F24992"/>
    <w:rsid w:val="00F30137"/>
    <w:rsid w:val="00F32F2F"/>
    <w:rsid w:val="00F33241"/>
    <w:rsid w:val="00F33F3F"/>
    <w:rsid w:val="00F35BDD"/>
    <w:rsid w:val="00F403FD"/>
    <w:rsid w:val="00F41E72"/>
    <w:rsid w:val="00F45BDF"/>
    <w:rsid w:val="00F50300"/>
    <w:rsid w:val="00F53191"/>
    <w:rsid w:val="00F56E39"/>
    <w:rsid w:val="00F623E9"/>
    <w:rsid w:val="00F63946"/>
    <w:rsid w:val="00F63951"/>
    <w:rsid w:val="00F63C86"/>
    <w:rsid w:val="00F766BE"/>
    <w:rsid w:val="00F77EB9"/>
    <w:rsid w:val="00F80635"/>
    <w:rsid w:val="00F8132A"/>
    <w:rsid w:val="00F815D1"/>
    <w:rsid w:val="00F81E7E"/>
    <w:rsid w:val="00F81F0F"/>
    <w:rsid w:val="00F825F4"/>
    <w:rsid w:val="00F865B1"/>
    <w:rsid w:val="00F87C6D"/>
    <w:rsid w:val="00F92AA1"/>
    <w:rsid w:val="00F932DE"/>
    <w:rsid w:val="00F963DD"/>
    <w:rsid w:val="00F9641A"/>
    <w:rsid w:val="00F97004"/>
    <w:rsid w:val="00FA1E5A"/>
    <w:rsid w:val="00FA2045"/>
    <w:rsid w:val="00FA7A66"/>
    <w:rsid w:val="00FB0F71"/>
    <w:rsid w:val="00FB1AA9"/>
    <w:rsid w:val="00FB4B5A"/>
    <w:rsid w:val="00FB5963"/>
    <w:rsid w:val="00FB5DAA"/>
    <w:rsid w:val="00FB64EC"/>
    <w:rsid w:val="00FC04B9"/>
    <w:rsid w:val="00FC161A"/>
    <w:rsid w:val="00FC23D5"/>
    <w:rsid w:val="00FC45B2"/>
    <w:rsid w:val="00FC47FD"/>
    <w:rsid w:val="00FC4C1A"/>
    <w:rsid w:val="00FC6468"/>
    <w:rsid w:val="00FC6D49"/>
    <w:rsid w:val="00FD012E"/>
    <w:rsid w:val="00FD3EEA"/>
    <w:rsid w:val="00FD4721"/>
    <w:rsid w:val="00FD4922"/>
    <w:rsid w:val="00FD6461"/>
    <w:rsid w:val="00FD76B8"/>
    <w:rsid w:val="00FE0281"/>
    <w:rsid w:val="00FE526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34260"/>
  <w14:defaultImageDpi w14:val="96"/>
  <w15:docId w15:val="{C61817FF-D495-4997-A4BF-42F5C831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imes New Roman"/>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3715"/>
    <w:rPr>
      <w:rFonts w:ascii="Calibri" w:hAnsi="Calibri"/>
      <w:b/>
      <w:kern w:val="32"/>
      <w:sz w:val="32"/>
    </w:rPr>
  </w:style>
  <w:style w:type="character" w:customStyle="1" w:styleId="Heading2Char">
    <w:name w:val="Heading 2 Char"/>
    <w:basedOn w:val="DefaultParagraphFont"/>
    <w:link w:val="Heading2"/>
    <w:uiPriority w:val="9"/>
    <w:locked/>
    <w:rsid w:val="007A4D4C"/>
    <w:rPr>
      <w:rFonts w:ascii="Calibri" w:hAnsi="Calibri"/>
      <w:b/>
      <w:sz w:val="28"/>
    </w:rPr>
  </w:style>
  <w:style w:type="character" w:customStyle="1" w:styleId="Heading3Char">
    <w:name w:val="Heading 3 Char"/>
    <w:basedOn w:val="DefaultParagraphFont"/>
    <w:link w:val="Heading3"/>
    <w:uiPriority w:val="9"/>
    <w:locked/>
    <w:rsid w:val="00366B76"/>
    <w:rPr>
      <w:rFonts w:asciiTheme="majorHAnsi" w:eastAsiaTheme="majorEastAsia" w:hAnsiTheme="majorHAnsi" w:cs="Times New Roman"/>
      <w:b/>
      <w:bCs/>
      <w:color w:val="4F81BD" w:themeColor="accent1"/>
      <w:sz w:val="24"/>
      <w:szCs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sz w:val="18"/>
    </w:rPr>
  </w:style>
  <w:style w:type="paragraph" w:styleId="CommentText">
    <w:name w:val="annotation text"/>
    <w:basedOn w:val="Normal"/>
    <w:link w:val="CommentTextChar"/>
    <w:uiPriority w:val="99"/>
    <w:pPr>
      <w:jc w:val="left"/>
    </w:pPr>
    <w:rPr>
      <w:rFonts w:ascii="Tahoma" w:hAnsi="Tahoma" w:cs="Tahoma"/>
      <w:sz w:val="16"/>
    </w:rPr>
  </w:style>
  <w:style w:type="character" w:customStyle="1" w:styleId="CommentTextChar">
    <w:name w:val="Comment Text Char"/>
    <w:basedOn w:val="DefaultParagraphFont"/>
    <w:link w:val="CommentText"/>
    <w:uiPriority w:val="99"/>
    <w:locked/>
    <w:rPr>
      <w:rFonts w:ascii="Tahoma" w:hAnsi="Tahoma"/>
      <w:color w:val="000000"/>
      <w:sz w:val="24"/>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rFonts w:ascii="Tahoma" w:hAnsi="Tahoma"/>
      <w:b/>
      <w:color w:val="000000"/>
      <w:sz w:val="24"/>
      <w:lang w:val="en-US" w:eastAsia="x-non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lang w:val="en-US" w:eastAsia="x-non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color w:val="800080"/>
      <w:u w:val="single"/>
    </w:rPr>
  </w:style>
  <w:style w:type="character" w:customStyle="1" w:styleId="apple-converted-space">
    <w:name w:val="apple-converted-space"/>
    <w:basedOn w:val="DefaultParagraphFont"/>
    <w:rsid w:val="008D3715"/>
    <w:rPr>
      <w:rFonts w:cs="Times New Roman"/>
    </w:rPr>
  </w:style>
  <w:style w:type="character" w:styleId="IntenseEmphasis">
    <w:name w:val="Intense Emphasis"/>
    <w:basedOn w:val="DefaultParagraphFont"/>
    <w:uiPriority w:val="21"/>
    <w:qFormat/>
    <w:rsid w:val="00703ED2"/>
    <w:rPr>
      <w:b/>
      <w:i/>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locked/>
    <w:rsid w:val="00621C4E"/>
    <w:rPr>
      <w:rFonts w:ascii="Calibri" w:hAnsi="Calibri"/>
      <w:color w:val="7F7F7F"/>
      <w:sz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locked/>
    <w:rsid w:val="00AF280B"/>
    <w:rPr>
      <w:rFonts w:ascii="Calibri" w:eastAsia="Times New Roman" w:hAnsi="Calibri" w:cs="Calibri"/>
      <w:sz w:val="24"/>
      <w:szCs w:val="24"/>
    </w:rPr>
  </w:style>
  <w:style w:type="character" w:styleId="Strong">
    <w:name w:val="Strong"/>
    <w:basedOn w:val="DefaultParagraphFont"/>
    <w:uiPriority w:val="22"/>
    <w:qFormat/>
    <w:rsid w:val="007E058A"/>
    <w:rPr>
      <w:rFonts w:cs="Times New Roman"/>
      <w:b/>
      <w:bCs/>
    </w:rPr>
  </w:style>
  <w:style w:type="character" w:styleId="Emphasis">
    <w:name w:val="Emphasis"/>
    <w:basedOn w:val="DefaultParagraphFont"/>
    <w:uiPriority w:val="20"/>
    <w:qFormat/>
    <w:rsid w:val="00225720"/>
    <w:rPr>
      <w:rFonts w:cs="Times New Roman"/>
      <w:i/>
      <w:iCs/>
    </w:rPr>
  </w:style>
  <w:style w:type="character" w:styleId="LineNumber">
    <w:name w:val="line number"/>
    <w:basedOn w:val="DefaultParagraphFont"/>
    <w:uiPriority w:val="99"/>
    <w:semiHidden/>
    <w:unhideWhenUsed/>
    <w:rsid w:val="00343097"/>
    <w:rPr>
      <w:rFonts w:cs="Times New Roman"/>
    </w:rPr>
  </w:style>
  <w:style w:type="paragraph" w:customStyle="1" w:styleId="EndNoteBibliographyTitle">
    <w:name w:val="EndNote Bibliography Title"/>
    <w:basedOn w:val="Normal"/>
    <w:link w:val="EndNoteBibliographyTitleCar"/>
    <w:rsid w:val="00875619"/>
    <w:pPr>
      <w:jc w:val="center"/>
    </w:pPr>
    <w:rPr>
      <w:noProof/>
    </w:rPr>
  </w:style>
  <w:style w:type="character" w:customStyle="1" w:styleId="EndNoteBibliographyTitleCar">
    <w:name w:val="EndNote Bibliography Title Car"/>
    <w:basedOn w:val="DefaultParagraphFont"/>
    <w:link w:val="EndNoteBibliographyTitle"/>
    <w:locked/>
    <w:rsid w:val="00875619"/>
    <w:rPr>
      <w:rFonts w:ascii="Calibri" w:hAnsi="Calibri" w:cs="Calibri"/>
      <w:noProof/>
      <w:color w:val="000000"/>
      <w:sz w:val="24"/>
      <w:szCs w:val="24"/>
    </w:rPr>
  </w:style>
  <w:style w:type="paragraph" w:customStyle="1" w:styleId="EndNoteBibliography">
    <w:name w:val="EndNote Bibliography"/>
    <w:basedOn w:val="Normal"/>
    <w:link w:val="EndNoteBibliographyCar"/>
    <w:rsid w:val="00875619"/>
    <w:rPr>
      <w:noProof/>
    </w:rPr>
  </w:style>
  <w:style w:type="character" w:customStyle="1" w:styleId="EndNoteBibliographyCar">
    <w:name w:val="EndNote Bibliography Car"/>
    <w:basedOn w:val="DefaultParagraphFont"/>
    <w:link w:val="EndNoteBibliography"/>
    <w:locked/>
    <w:rsid w:val="00875619"/>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662">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sChild>
        <w:div w:id="82335666">
          <w:marLeft w:val="120"/>
          <w:marRight w:val="120"/>
          <w:marTop w:val="120"/>
          <w:marBottom w:val="120"/>
          <w:divBdr>
            <w:top w:val="none" w:sz="0" w:space="0" w:color="auto"/>
            <w:left w:val="none" w:sz="0" w:space="0" w:color="auto"/>
            <w:bottom w:val="none" w:sz="0" w:space="0" w:color="auto"/>
            <w:right w:val="none" w:sz="0" w:space="0" w:color="auto"/>
          </w:divBdr>
          <w:divsChild>
            <w:div w:id="82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665">
      <w:marLeft w:val="0"/>
      <w:marRight w:val="0"/>
      <w:marTop w:val="0"/>
      <w:marBottom w:val="0"/>
      <w:divBdr>
        <w:top w:val="none" w:sz="0" w:space="0" w:color="auto"/>
        <w:left w:val="none" w:sz="0" w:space="0" w:color="auto"/>
        <w:bottom w:val="none" w:sz="0" w:space="0" w:color="auto"/>
        <w:right w:val="none" w:sz="0" w:space="0" w:color="auto"/>
      </w:divBdr>
    </w:div>
    <w:div w:id="82335668">
      <w:marLeft w:val="0"/>
      <w:marRight w:val="0"/>
      <w:marTop w:val="0"/>
      <w:marBottom w:val="0"/>
      <w:divBdr>
        <w:top w:val="none" w:sz="0" w:space="0" w:color="auto"/>
        <w:left w:val="none" w:sz="0" w:space="0" w:color="auto"/>
        <w:bottom w:val="none" w:sz="0" w:space="0" w:color="auto"/>
        <w:right w:val="none" w:sz="0" w:space="0" w:color="auto"/>
      </w:divBdr>
      <w:divsChild>
        <w:div w:id="82335664">
          <w:marLeft w:val="0"/>
          <w:marRight w:val="0"/>
          <w:marTop w:val="0"/>
          <w:marBottom w:val="0"/>
          <w:divBdr>
            <w:top w:val="none" w:sz="0" w:space="0" w:color="auto"/>
            <w:left w:val="none" w:sz="0" w:space="0" w:color="auto"/>
            <w:bottom w:val="none" w:sz="0" w:space="0" w:color="auto"/>
            <w:right w:val="none" w:sz="0" w:space="0" w:color="auto"/>
          </w:divBdr>
        </w:div>
      </w:divsChild>
    </w:div>
    <w:div w:id="126818472">
      <w:bodyDiv w:val="1"/>
      <w:marLeft w:val="0"/>
      <w:marRight w:val="0"/>
      <w:marTop w:val="0"/>
      <w:marBottom w:val="0"/>
      <w:divBdr>
        <w:top w:val="none" w:sz="0" w:space="0" w:color="auto"/>
        <w:left w:val="none" w:sz="0" w:space="0" w:color="auto"/>
        <w:bottom w:val="none" w:sz="0" w:space="0" w:color="auto"/>
        <w:right w:val="none" w:sz="0" w:space="0" w:color="auto"/>
      </w:divBdr>
      <w:divsChild>
        <w:div w:id="1585915446">
          <w:marLeft w:val="0"/>
          <w:marRight w:val="0"/>
          <w:marTop w:val="0"/>
          <w:marBottom w:val="0"/>
          <w:divBdr>
            <w:top w:val="none" w:sz="0" w:space="0" w:color="auto"/>
            <w:left w:val="none" w:sz="0" w:space="0" w:color="auto"/>
            <w:bottom w:val="none" w:sz="0" w:space="0" w:color="auto"/>
            <w:right w:val="none" w:sz="0" w:space="0" w:color="auto"/>
          </w:divBdr>
          <w:divsChild>
            <w:div w:id="842234824">
              <w:marLeft w:val="0"/>
              <w:marRight w:val="0"/>
              <w:marTop w:val="0"/>
              <w:marBottom w:val="0"/>
              <w:divBdr>
                <w:top w:val="none" w:sz="0" w:space="0" w:color="auto"/>
                <w:left w:val="none" w:sz="0" w:space="0" w:color="auto"/>
                <w:bottom w:val="none" w:sz="0" w:space="0" w:color="auto"/>
                <w:right w:val="none" w:sz="0" w:space="0" w:color="auto"/>
              </w:divBdr>
              <w:divsChild>
                <w:div w:id="1348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8108">
      <w:bodyDiv w:val="1"/>
      <w:marLeft w:val="0"/>
      <w:marRight w:val="0"/>
      <w:marTop w:val="0"/>
      <w:marBottom w:val="0"/>
      <w:divBdr>
        <w:top w:val="none" w:sz="0" w:space="0" w:color="auto"/>
        <w:left w:val="none" w:sz="0" w:space="0" w:color="auto"/>
        <w:bottom w:val="none" w:sz="0" w:space="0" w:color="auto"/>
        <w:right w:val="none" w:sz="0" w:space="0" w:color="auto"/>
      </w:divBdr>
    </w:div>
    <w:div w:id="694770149">
      <w:bodyDiv w:val="1"/>
      <w:marLeft w:val="0"/>
      <w:marRight w:val="0"/>
      <w:marTop w:val="0"/>
      <w:marBottom w:val="0"/>
      <w:divBdr>
        <w:top w:val="none" w:sz="0" w:space="0" w:color="auto"/>
        <w:left w:val="none" w:sz="0" w:space="0" w:color="auto"/>
        <w:bottom w:val="none" w:sz="0" w:space="0" w:color="auto"/>
        <w:right w:val="none" w:sz="0" w:space="0" w:color="auto"/>
      </w:divBdr>
      <w:divsChild>
        <w:div w:id="1604336358">
          <w:marLeft w:val="0"/>
          <w:marRight w:val="0"/>
          <w:marTop w:val="0"/>
          <w:marBottom w:val="0"/>
          <w:divBdr>
            <w:top w:val="none" w:sz="0" w:space="0" w:color="auto"/>
            <w:left w:val="none" w:sz="0" w:space="0" w:color="auto"/>
            <w:bottom w:val="none" w:sz="0" w:space="0" w:color="auto"/>
            <w:right w:val="none" w:sz="0" w:space="0" w:color="auto"/>
          </w:divBdr>
          <w:divsChild>
            <w:div w:id="989865145">
              <w:marLeft w:val="0"/>
              <w:marRight w:val="0"/>
              <w:marTop w:val="0"/>
              <w:marBottom w:val="0"/>
              <w:divBdr>
                <w:top w:val="none" w:sz="0" w:space="0" w:color="auto"/>
                <w:left w:val="none" w:sz="0" w:space="0" w:color="auto"/>
                <w:bottom w:val="none" w:sz="0" w:space="0" w:color="auto"/>
                <w:right w:val="none" w:sz="0" w:space="0" w:color="auto"/>
              </w:divBdr>
              <w:divsChild>
                <w:div w:id="3780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75">
      <w:bodyDiv w:val="1"/>
      <w:marLeft w:val="0"/>
      <w:marRight w:val="0"/>
      <w:marTop w:val="0"/>
      <w:marBottom w:val="0"/>
      <w:divBdr>
        <w:top w:val="none" w:sz="0" w:space="0" w:color="auto"/>
        <w:left w:val="none" w:sz="0" w:space="0" w:color="auto"/>
        <w:bottom w:val="none" w:sz="0" w:space="0" w:color="auto"/>
        <w:right w:val="none" w:sz="0" w:space="0" w:color="auto"/>
      </w:divBdr>
      <w:divsChild>
        <w:div w:id="55513254">
          <w:marLeft w:val="0"/>
          <w:marRight w:val="0"/>
          <w:marTop w:val="0"/>
          <w:marBottom w:val="0"/>
          <w:divBdr>
            <w:top w:val="none" w:sz="0" w:space="0" w:color="auto"/>
            <w:left w:val="none" w:sz="0" w:space="0" w:color="auto"/>
            <w:bottom w:val="none" w:sz="0" w:space="0" w:color="auto"/>
            <w:right w:val="none" w:sz="0" w:space="0" w:color="auto"/>
          </w:divBdr>
          <w:divsChild>
            <w:div w:id="1951888222">
              <w:marLeft w:val="0"/>
              <w:marRight w:val="0"/>
              <w:marTop w:val="0"/>
              <w:marBottom w:val="0"/>
              <w:divBdr>
                <w:top w:val="none" w:sz="0" w:space="0" w:color="auto"/>
                <w:left w:val="none" w:sz="0" w:space="0" w:color="auto"/>
                <w:bottom w:val="none" w:sz="0" w:space="0" w:color="auto"/>
                <w:right w:val="none" w:sz="0" w:space="0" w:color="auto"/>
              </w:divBdr>
              <w:divsChild>
                <w:div w:id="3529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6650">
      <w:bodyDiv w:val="1"/>
      <w:marLeft w:val="0"/>
      <w:marRight w:val="0"/>
      <w:marTop w:val="0"/>
      <w:marBottom w:val="0"/>
      <w:divBdr>
        <w:top w:val="none" w:sz="0" w:space="0" w:color="auto"/>
        <w:left w:val="none" w:sz="0" w:space="0" w:color="auto"/>
        <w:bottom w:val="none" w:sz="0" w:space="0" w:color="auto"/>
        <w:right w:val="none" w:sz="0" w:space="0" w:color="auto"/>
      </w:divBdr>
      <w:divsChild>
        <w:div w:id="16004681">
          <w:marLeft w:val="0"/>
          <w:marRight w:val="0"/>
          <w:marTop w:val="0"/>
          <w:marBottom w:val="0"/>
          <w:divBdr>
            <w:top w:val="none" w:sz="0" w:space="0" w:color="auto"/>
            <w:left w:val="none" w:sz="0" w:space="0" w:color="auto"/>
            <w:bottom w:val="none" w:sz="0" w:space="0" w:color="auto"/>
            <w:right w:val="none" w:sz="0" w:space="0" w:color="auto"/>
          </w:divBdr>
          <w:divsChild>
            <w:div w:id="461270320">
              <w:marLeft w:val="0"/>
              <w:marRight w:val="0"/>
              <w:marTop w:val="0"/>
              <w:marBottom w:val="0"/>
              <w:divBdr>
                <w:top w:val="none" w:sz="0" w:space="0" w:color="auto"/>
                <w:left w:val="none" w:sz="0" w:space="0" w:color="auto"/>
                <w:bottom w:val="none" w:sz="0" w:space="0" w:color="auto"/>
                <w:right w:val="none" w:sz="0" w:space="0" w:color="auto"/>
              </w:divBdr>
              <w:divsChild>
                <w:div w:id="19328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5939">
      <w:bodyDiv w:val="1"/>
      <w:marLeft w:val="0"/>
      <w:marRight w:val="0"/>
      <w:marTop w:val="0"/>
      <w:marBottom w:val="0"/>
      <w:divBdr>
        <w:top w:val="none" w:sz="0" w:space="0" w:color="auto"/>
        <w:left w:val="none" w:sz="0" w:space="0" w:color="auto"/>
        <w:bottom w:val="none" w:sz="0" w:space="0" w:color="auto"/>
        <w:right w:val="none" w:sz="0" w:space="0" w:color="auto"/>
      </w:divBdr>
      <w:divsChild>
        <w:div w:id="1683504421">
          <w:marLeft w:val="0"/>
          <w:marRight w:val="0"/>
          <w:marTop w:val="0"/>
          <w:marBottom w:val="0"/>
          <w:divBdr>
            <w:top w:val="none" w:sz="0" w:space="0" w:color="auto"/>
            <w:left w:val="none" w:sz="0" w:space="0" w:color="auto"/>
            <w:bottom w:val="none" w:sz="0" w:space="0" w:color="auto"/>
            <w:right w:val="none" w:sz="0" w:space="0" w:color="auto"/>
          </w:divBdr>
          <w:divsChild>
            <w:div w:id="1381632533">
              <w:marLeft w:val="0"/>
              <w:marRight w:val="0"/>
              <w:marTop w:val="0"/>
              <w:marBottom w:val="0"/>
              <w:divBdr>
                <w:top w:val="none" w:sz="0" w:space="0" w:color="auto"/>
                <w:left w:val="none" w:sz="0" w:space="0" w:color="auto"/>
                <w:bottom w:val="none" w:sz="0" w:space="0" w:color="auto"/>
                <w:right w:val="none" w:sz="0" w:space="0" w:color="auto"/>
              </w:divBdr>
              <w:divsChild>
                <w:div w:id="5561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9672">
      <w:bodyDiv w:val="1"/>
      <w:marLeft w:val="0"/>
      <w:marRight w:val="0"/>
      <w:marTop w:val="0"/>
      <w:marBottom w:val="0"/>
      <w:divBdr>
        <w:top w:val="none" w:sz="0" w:space="0" w:color="auto"/>
        <w:left w:val="none" w:sz="0" w:space="0" w:color="auto"/>
        <w:bottom w:val="none" w:sz="0" w:space="0" w:color="auto"/>
        <w:right w:val="none" w:sz="0" w:space="0" w:color="auto"/>
      </w:divBdr>
      <w:divsChild>
        <w:div w:id="1800372096">
          <w:marLeft w:val="0"/>
          <w:marRight w:val="0"/>
          <w:marTop w:val="0"/>
          <w:marBottom w:val="0"/>
          <w:divBdr>
            <w:top w:val="none" w:sz="0" w:space="0" w:color="auto"/>
            <w:left w:val="none" w:sz="0" w:space="0" w:color="auto"/>
            <w:bottom w:val="none" w:sz="0" w:space="0" w:color="auto"/>
            <w:right w:val="none" w:sz="0" w:space="0" w:color="auto"/>
          </w:divBdr>
          <w:divsChild>
            <w:div w:id="495532319">
              <w:marLeft w:val="0"/>
              <w:marRight w:val="0"/>
              <w:marTop w:val="0"/>
              <w:marBottom w:val="0"/>
              <w:divBdr>
                <w:top w:val="none" w:sz="0" w:space="0" w:color="auto"/>
                <w:left w:val="none" w:sz="0" w:space="0" w:color="auto"/>
                <w:bottom w:val="none" w:sz="0" w:space="0" w:color="auto"/>
                <w:right w:val="none" w:sz="0" w:space="0" w:color="auto"/>
              </w:divBdr>
              <w:divsChild>
                <w:div w:id="3528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3F1A-9A39-4537-934D-8D978F15A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7170</Words>
  <Characters>40869</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Alisha Dsouza</cp:lastModifiedBy>
  <cp:revision>12</cp:revision>
  <cp:lastPrinted>2013-05-29T14:32:00Z</cp:lastPrinted>
  <dcterms:created xsi:type="dcterms:W3CDTF">2018-07-26T13:07:00Z</dcterms:created>
  <dcterms:modified xsi:type="dcterms:W3CDTF">2018-07-30T14:08:00Z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