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C5" w:rsidRDefault="005D47C5" w:rsidP="005D47C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57908 </w:t>
      </w:r>
      <w:proofErr w:type="spellStart"/>
      <w:r>
        <w:rPr>
          <w:rFonts w:eastAsia="Times New Roman"/>
          <w:sz w:val="20"/>
          <w:szCs w:val="20"/>
        </w:rPr>
        <w:t>Conda</w:t>
      </w:r>
      <w:proofErr w:type="spellEnd"/>
      <w:r>
        <w:rPr>
          <w:rFonts w:eastAsia="Times New Roman"/>
          <w:sz w:val="20"/>
          <w:szCs w:val="20"/>
        </w:rPr>
        <w:t xml:space="preserve"> redos</w:t>
      </w:r>
      <w:bookmarkStart w:id="0" w:name="_GoBack"/>
      <w:bookmarkEnd w:id="0"/>
    </w:p>
    <w:p w:rsidR="005D47C5" w:rsidRDefault="005D47C5" w:rsidP="005D47C5">
      <w:pPr>
        <w:rPr>
          <w:rFonts w:eastAsia="Times New Roman"/>
          <w:sz w:val="20"/>
          <w:szCs w:val="20"/>
        </w:rPr>
      </w:pPr>
    </w:p>
    <w:p w:rsidR="005D47C5" w:rsidRPr="005D47C5" w:rsidRDefault="005D47C5" w:rsidP="005D47C5">
      <w:pPr>
        <w:rPr>
          <w:rFonts w:ascii="Times New Roman" w:eastAsia="Times New Roman" w:hAnsi="Times New Roman" w:cs="Times New Roman"/>
        </w:rPr>
      </w:pPr>
      <w:r w:rsidRPr="005D47C5">
        <w:rPr>
          <w:rFonts w:eastAsia="Times New Roman"/>
          <w:sz w:val="20"/>
          <w:szCs w:val="20"/>
        </w:rPr>
        <w:t>2.4 After 5 hours, perform a Kaiser test to confirm a successful reaction of the polyamine to the resin.</w:t>
      </w:r>
      <w:r w:rsidRPr="005D47C5">
        <w:rPr>
          <w:rFonts w:eastAsia="Times New Roman"/>
          <w:sz w:val="20"/>
          <w:szCs w:val="20"/>
        </w:rPr>
        <w:br/>
      </w:r>
      <w:r w:rsidRPr="005D47C5">
        <w:rPr>
          <w:rFonts w:eastAsia="Times New Roman"/>
          <w:sz w:val="20"/>
          <w:szCs w:val="20"/>
        </w:rPr>
        <w:br/>
        <w:t xml:space="preserve">2.7 Now, add 20 equivalents of </w:t>
      </w:r>
      <w:proofErr w:type="spellStart"/>
      <w:r w:rsidRPr="005D47C5">
        <w:rPr>
          <w:rFonts w:eastAsia="Times New Roman"/>
          <w:sz w:val="20"/>
          <w:szCs w:val="20"/>
        </w:rPr>
        <w:t>Boc</w:t>
      </w:r>
      <w:proofErr w:type="spellEnd"/>
      <w:r w:rsidRPr="005D47C5">
        <w:rPr>
          <w:rFonts w:eastAsia="Times New Roman"/>
          <w:sz w:val="20"/>
          <w:szCs w:val="20"/>
        </w:rPr>
        <w:t>-anhydride in DCM to the resin and allow the reaction to proceed for 3 hours.</w:t>
      </w:r>
      <w:r w:rsidRPr="005D47C5">
        <w:rPr>
          <w:rFonts w:eastAsia="Times New Roman"/>
          <w:sz w:val="20"/>
          <w:szCs w:val="20"/>
        </w:rPr>
        <w:br/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47C5"/>
    <w:rsid w:val="001E1FAD"/>
    <w:rsid w:val="001E64BF"/>
    <w:rsid w:val="00490A02"/>
    <w:rsid w:val="005D47C5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5DA89"/>
  <w14:defaultImageDpi w14:val="300"/>
  <w15:docId w15:val="{B11417F9-4DE1-6749-82EC-F43A5011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2018-05-23T17:07:00Z</dcterms:created>
  <dcterms:modified xsi:type="dcterms:W3CDTF">2018-05-23T17:08:00Z</dcterms:modified>
</cp:coreProperties>
</file>