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B7B78" w14:textId="77777777" w:rsidR="00EF0D75" w:rsidRPr="00F56A7B" w:rsidRDefault="00EF0D75" w:rsidP="000B2835">
      <w:pPr>
        <w:pStyle w:val="Default"/>
        <w:jc w:val="both"/>
        <w:rPr>
          <w:rFonts w:ascii="Calibri" w:hAnsi="Calibri"/>
          <w:b/>
          <w:sz w:val="22"/>
          <w:szCs w:val="22"/>
        </w:rPr>
      </w:pPr>
      <w:r w:rsidRPr="00F56A7B">
        <w:rPr>
          <w:rFonts w:ascii="Calibri" w:hAnsi="Calibri"/>
          <w:b/>
          <w:sz w:val="22"/>
          <w:szCs w:val="22"/>
        </w:rPr>
        <w:t>EDITORIAL POLICY</w:t>
      </w:r>
    </w:p>
    <w:p w14:paraId="76EC88ED" w14:textId="77777777" w:rsidR="00EF0D75" w:rsidRPr="00F56A7B" w:rsidRDefault="00EF0D75" w:rsidP="000B2835">
      <w:pPr>
        <w:pStyle w:val="Default"/>
        <w:jc w:val="both"/>
        <w:rPr>
          <w:rFonts w:ascii="Calibri" w:hAnsi="Calibri"/>
          <w:b/>
          <w:bCs/>
          <w:i/>
          <w:iCs/>
          <w:sz w:val="22"/>
          <w:szCs w:val="22"/>
        </w:rPr>
      </w:pPr>
    </w:p>
    <w:p w14:paraId="6B4DE03C" w14:textId="77777777" w:rsidR="00EF0D75" w:rsidRPr="00F56A7B" w:rsidRDefault="00EF0D75" w:rsidP="000B2835">
      <w:pPr>
        <w:pStyle w:val="Default"/>
        <w:jc w:val="both"/>
        <w:rPr>
          <w:rFonts w:ascii="Calibri" w:hAnsi="Calibri"/>
          <w:sz w:val="22"/>
          <w:szCs w:val="22"/>
        </w:rPr>
      </w:pPr>
      <w:r w:rsidRPr="00F56A7B">
        <w:rPr>
          <w:rFonts w:ascii="Calibri" w:hAnsi="Calibri"/>
          <w:b/>
          <w:bCs/>
          <w:i/>
          <w:iCs/>
          <w:sz w:val="22"/>
          <w:szCs w:val="22"/>
        </w:rPr>
        <w:t xml:space="preserve">The Journal of Neuroscience </w:t>
      </w:r>
      <w:r w:rsidRPr="00F56A7B">
        <w:rPr>
          <w:rFonts w:ascii="Calibri" w:hAnsi="Calibri"/>
          <w:b/>
          <w:bCs/>
          <w:sz w:val="22"/>
          <w:szCs w:val="22"/>
        </w:rPr>
        <w:t xml:space="preserve">Permissions Policy </w:t>
      </w:r>
    </w:p>
    <w:p w14:paraId="25A04C9E" w14:textId="77777777" w:rsidR="00EF0D75" w:rsidRPr="00F56A7B" w:rsidRDefault="00EF0D75" w:rsidP="000B2835">
      <w:pPr>
        <w:pStyle w:val="Default"/>
        <w:jc w:val="both"/>
        <w:rPr>
          <w:rFonts w:ascii="Calibri" w:hAnsi="Calibri"/>
          <w:sz w:val="22"/>
          <w:szCs w:val="22"/>
        </w:rPr>
      </w:pPr>
      <w:r w:rsidRPr="00F56A7B">
        <w:rPr>
          <w:rFonts w:ascii="Calibri" w:hAnsi="Calibri"/>
          <w:i/>
          <w:iCs/>
          <w:sz w:val="22"/>
          <w:szCs w:val="22"/>
        </w:rPr>
        <w:t xml:space="preserve">August 2017 </w:t>
      </w:r>
    </w:p>
    <w:p w14:paraId="11A815C1" w14:textId="77777777" w:rsidR="00EF0D75" w:rsidRPr="00F56A7B" w:rsidRDefault="00EF0D75" w:rsidP="000B2835">
      <w:pPr>
        <w:pStyle w:val="Default"/>
        <w:jc w:val="both"/>
        <w:rPr>
          <w:rFonts w:ascii="Calibri" w:hAnsi="Calibri"/>
          <w:sz w:val="22"/>
          <w:szCs w:val="22"/>
        </w:rPr>
      </w:pPr>
      <w:r w:rsidRPr="00F56A7B">
        <w:rPr>
          <w:rFonts w:ascii="Calibri" w:hAnsi="Calibri"/>
          <w:sz w:val="22"/>
          <w:szCs w:val="22"/>
        </w:rPr>
        <w:t xml:space="preserve">Authors grant </w:t>
      </w:r>
      <w:r w:rsidRPr="00F56A7B">
        <w:rPr>
          <w:rFonts w:ascii="Calibri" w:hAnsi="Calibri"/>
          <w:i/>
          <w:iCs/>
          <w:sz w:val="22"/>
          <w:szCs w:val="22"/>
        </w:rPr>
        <w:t xml:space="preserve">The Journal of Neuroscience </w:t>
      </w:r>
      <w:r w:rsidRPr="00F56A7B">
        <w:rPr>
          <w:rFonts w:ascii="Calibri" w:hAnsi="Calibri"/>
          <w:sz w:val="22"/>
          <w:szCs w:val="22"/>
        </w:rPr>
        <w:t xml:space="preserve">a license to publish their work. Copyright remains with the author. The License to Publish grants the Society for Neuroscience a 6-month period to exclusively publish the article. </w:t>
      </w:r>
    </w:p>
    <w:p w14:paraId="7857441C" w14:textId="77777777" w:rsidR="00EF0D75" w:rsidRPr="00F56A7B" w:rsidRDefault="00EF0D75" w:rsidP="000B2835">
      <w:pPr>
        <w:pStyle w:val="Default"/>
        <w:jc w:val="both"/>
        <w:rPr>
          <w:rFonts w:ascii="Calibri" w:hAnsi="Calibri"/>
          <w:sz w:val="22"/>
          <w:szCs w:val="22"/>
        </w:rPr>
      </w:pPr>
      <w:r w:rsidRPr="00F56A7B">
        <w:rPr>
          <w:rFonts w:ascii="Calibri" w:hAnsi="Calibri"/>
          <w:sz w:val="22"/>
          <w:szCs w:val="22"/>
        </w:rPr>
        <w:t xml:space="preserve">After 6 months, the work becomes available to the public to copy, distribute, or display under the terms of the Creative Commons Attribution 4.0 International License (https://creativecommons.org/licenses/by/4.0/). These agreements allow data and text mining, use of figures in presentations, and posting the article online, as long as the original article is attributed. </w:t>
      </w:r>
    </w:p>
    <w:p w14:paraId="6C6C5E6B" w14:textId="77777777" w:rsidR="007C5086" w:rsidRDefault="007C5086" w:rsidP="000B2835">
      <w:pPr>
        <w:pStyle w:val="Default"/>
        <w:jc w:val="both"/>
        <w:rPr>
          <w:rFonts w:ascii="Calibri" w:hAnsi="Calibri"/>
          <w:b/>
          <w:bCs/>
          <w:sz w:val="22"/>
          <w:szCs w:val="22"/>
        </w:rPr>
      </w:pPr>
    </w:p>
    <w:p w14:paraId="46DCCC73" w14:textId="77777777" w:rsidR="00EF0D75" w:rsidRPr="00F56A7B" w:rsidRDefault="00EF0D75" w:rsidP="000B2835">
      <w:pPr>
        <w:pStyle w:val="Default"/>
        <w:jc w:val="both"/>
        <w:rPr>
          <w:rFonts w:ascii="Calibri" w:hAnsi="Calibri"/>
          <w:sz w:val="22"/>
          <w:szCs w:val="22"/>
        </w:rPr>
      </w:pPr>
      <w:r w:rsidRPr="007C5086">
        <w:rPr>
          <w:rFonts w:ascii="Calibri" w:hAnsi="Calibri"/>
          <w:b/>
          <w:bCs/>
          <w:sz w:val="22"/>
          <w:szCs w:val="22"/>
          <w:highlight w:val="yellow"/>
        </w:rPr>
        <w:t xml:space="preserve">Material published in 2014 and earlier </w:t>
      </w:r>
      <w:r w:rsidRPr="007C5086">
        <w:rPr>
          <w:rFonts w:ascii="Calibri" w:hAnsi="Calibri"/>
          <w:sz w:val="22"/>
          <w:szCs w:val="22"/>
          <w:highlight w:val="yellow"/>
        </w:rPr>
        <w:t>is released under a different license, the Creative Commons Attribution-Noncommercial-Share Alike 3.0 Unported License</w:t>
      </w:r>
      <w:r w:rsidRPr="00F56A7B">
        <w:rPr>
          <w:rFonts w:ascii="Calibri" w:hAnsi="Calibri"/>
          <w:sz w:val="22"/>
          <w:szCs w:val="22"/>
        </w:rPr>
        <w:t xml:space="preserve"> (http://creativecommons.org/licenses/by-nc-sa/3.0). Under this license, reuse of material in a new work published by a nonprofit publisher does not carry a fee. </w:t>
      </w:r>
      <w:r w:rsidRPr="0089761D">
        <w:rPr>
          <w:rFonts w:ascii="Calibri" w:hAnsi="Calibri"/>
          <w:sz w:val="22"/>
          <w:szCs w:val="22"/>
          <w:highlight w:val="yellow"/>
        </w:rPr>
        <w:t>Republishing content with a for-profit publisher does carry a fee, including for original authors. Follow the “Request Permissions” link in the sidebar to the right of any full-text article, which brings you to the Copyright Clearance Center to complete your request.</w:t>
      </w:r>
      <w:r w:rsidRPr="00F56A7B">
        <w:rPr>
          <w:rFonts w:ascii="Calibri" w:hAnsi="Calibri"/>
          <w:sz w:val="22"/>
          <w:szCs w:val="22"/>
        </w:rPr>
        <w:t xml:space="preserve"> </w:t>
      </w:r>
    </w:p>
    <w:p w14:paraId="1F9C2F5F" w14:textId="77777777" w:rsidR="00EF0D75" w:rsidRPr="00F56A7B" w:rsidRDefault="00EF0D75" w:rsidP="000B2835">
      <w:pPr>
        <w:pStyle w:val="Default"/>
        <w:jc w:val="both"/>
        <w:rPr>
          <w:rFonts w:ascii="Calibri" w:hAnsi="Calibri"/>
          <w:sz w:val="22"/>
          <w:szCs w:val="22"/>
        </w:rPr>
      </w:pPr>
      <w:r w:rsidRPr="0089761D">
        <w:rPr>
          <w:rFonts w:ascii="Calibri" w:hAnsi="Calibri"/>
          <w:sz w:val="22"/>
          <w:szCs w:val="22"/>
        </w:rPr>
        <w:t>Authors do not need to contact the journal to obtain rights for any nonprofit reuse of their material as long as they provide proper attribution to the place of original publication and</w:t>
      </w:r>
      <w:r w:rsidRPr="00F56A7B">
        <w:rPr>
          <w:rFonts w:ascii="Calibri" w:hAnsi="Calibri"/>
          <w:sz w:val="22"/>
          <w:szCs w:val="22"/>
        </w:rPr>
        <w:t xml:space="preserve">, for the first six months after publication, refrain from making the work publicly available. </w:t>
      </w:r>
    </w:p>
    <w:p w14:paraId="45D20FF3" w14:textId="77777777" w:rsidR="00EF0D75" w:rsidRPr="00F56A7B" w:rsidRDefault="00EF0D75" w:rsidP="000B2835">
      <w:pPr>
        <w:pStyle w:val="Default"/>
        <w:jc w:val="both"/>
        <w:rPr>
          <w:rFonts w:ascii="Calibri" w:hAnsi="Calibri"/>
          <w:sz w:val="22"/>
          <w:szCs w:val="22"/>
        </w:rPr>
      </w:pPr>
      <w:r w:rsidRPr="00F56A7B">
        <w:rPr>
          <w:rFonts w:ascii="Calibri" w:hAnsi="Calibri"/>
          <w:sz w:val="22"/>
          <w:szCs w:val="22"/>
        </w:rPr>
        <w:t xml:space="preserve">Authors are allowed to post a copy of their article in an institutional repository or on their website following the first six months after publication, as long as appropriate credit is provided to the work published in </w:t>
      </w:r>
      <w:r w:rsidRPr="00F56A7B">
        <w:rPr>
          <w:rFonts w:ascii="Calibri" w:hAnsi="Calibri"/>
          <w:i/>
          <w:iCs/>
          <w:sz w:val="22"/>
          <w:szCs w:val="22"/>
        </w:rPr>
        <w:t>JNeurosci</w:t>
      </w:r>
      <w:r w:rsidRPr="00F56A7B">
        <w:rPr>
          <w:rFonts w:ascii="Calibri" w:hAnsi="Calibri"/>
          <w:sz w:val="22"/>
          <w:szCs w:val="22"/>
        </w:rPr>
        <w:t xml:space="preserve">. </w:t>
      </w:r>
    </w:p>
    <w:p w14:paraId="26BABF36" w14:textId="77777777" w:rsidR="00EF0D75" w:rsidRPr="00F56A7B" w:rsidRDefault="00EF0D75" w:rsidP="000B2835">
      <w:pPr>
        <w:pStyle w:val="Default"/>
        <w:jc w:val="both"/>
        <w:rPr>
          <w:rFonts w:ascii="Calibri" w:hAnsi="Calibri"/>
          <w:sz w:val="22"/>
          <w:szCs w:val="22"/>
        </w:rPr>
      </w:pPr>
      <w:r w:rsidRPr="00F56A7B">
        <w:rPr>
          <w:rFonts w:ascii="Calibri" w:hAnsi="Calibri"/>
          <w:sz w:val="22"/>
          <w:szCs w:val="22"/>
        </w:rPr>
        <w:t xml:space="preserve">Please email a detailed request to jnpermissions@sfn.org for the following: </w:t>
      </w:r>
    </w:p>
    <w:p w14:paraId="65463D9A" w14:textId="77777777" w:rsidR="00EF0D75" w:rsidRPr="00F56A7B" w:rsidRDefault="00EF0D75" w:rsidP="000B2835">
      <w:pPr>
        <w:pStyle w:val="Default"/>
        <w:jc w:val="both"/>
        <w:rPr>
          <w:rFonts w:ascii="Calibri" w:hAnsi="Calibri"/>
          <w:sz w:val="22"/>
          <w:szCs w:val="22"/>
        </w:rPr>
      </w:pPr>
      <w:r w:rsidRPr="00F56A7B">
        <w:rPr>
          <w:rFonts w:ascii="Calibri" w:hAnsi="Calibri"/>
          <w:sz w:val="22"/>
          <w:szCs w:val="22"/>
        </w:rPr>
        <w:t xml:space="preserve"> _If you are not an original author and are requesting permission to reproduce material with a nonprofit publisher </w:t>
      </w:r>
    </w:p>
    <w:p w14:paraId="52B6259F" w14:textId="77777777" w:rsidR="00EF0D75" w:rsidRPr="00F56A7B" w:rsidRDefault="00EF0D75" w:rsidP="000B2835">
      <w:pPr>
        <w:pStyle w:val="Default"/>
        <w:jc w:val="both"/>
        <w:rPr>
          <w:rFonts w:ascii="Calibri" w:hAnsi="Calibri"/>
          <w:sz w:val="22"/>
          <w:szCs w:val="22"/>
        </w:rPr>
      </w:pPr>
    </w:p>
    <w:p w14:paraId="30CE1516" w14:textId="77777777" w:rsidR="00EF0D75" w:rsidRPr="00F56A7B" w:rsidRDefault="00EF0D75" w:rsidP="000B2835">
      <w:pPr>
        <w:pStyle w:val="Default"/>
        <w:jc w:val="both"/>
        <w:rPr>
          <w:rFonts w:ascii="Calibri" w:hAnsi="Calibri"/>
          <w:sz w:val="22"/>
          <w:szCs w:val="22"/>
        </w:rPr>
      </w:pPr>
      <w:r w:rsidRPr="00F56A7B">
        <w:rPr>
          <w:rFonts w:ascii="Calibri" w:hAnsi="Calibri"/>
          <w:sz w:val="22"/>
          <w:szCs w:val="22"/>
        </w:rPr>
        <w:t xml:space="preserve"> _If you are a student and are requesting permission to reproduce material in your thesis or dissertation. There is no fee to reproduce material in a thesis or dissertation. </w:t>
      </w:r>
    </w:p>
    <w:p w14:paraId="6D0BBC0A" w14:textId="77777777" w:rsidR="00EF0D75" w:rsidRPr="00F56A7B" w:rsidRDefault="00EF0D75" w:rsidP="000B2835">
      <w:pPr>
        <w:pStyle w:val="Default"/>
        <w:jc w:val="both"/>
        <w:rPr>
          <w:rFonts w:ascii="Calibri" w:hAnsi="Calibri"/>
          <w:sz w:val="22"/>
          <w:szCs w:val="22"/>
        </w:rPr>
      </w:pPr>
    </w:p>
    <w:p w14:paraId="7639BDAC" w14:textId="77777777" w:rsidR="002D7E88" w:rsidRDefault="00EF0D75" w:rsidP="000B2835">
      <w:pPr>
        <w:jc w:val="both"/>
        <w:rPr>
          <w:rFonts w:ascii="Calibri" w:hAnsi="Calibri"/>
          <w:sz w:val="22"/>
          <w:szCs w:val="22"/>
        </w:rPr>
      </w:pPr>
      <w:r w:rsidRPr="00F56A7B">
        <w:rPr>
          <w:rFonts w:ascii="Calibri" w:hAnsi="Calibri"/>
          <w:sz w:val="22"/>
          <w:szCs w:val="22"/>
        </w:rPr>
        <w:t xml:space="preserve">Contact the </w:t>
      </w:r>
      <w:r w:rsidRPr="00F56A7B">
        <w:rPr>
          <w:rFonts w:ascii="Calibri" w:hAnsi="Calibri"/>
          <w:i/>
          <w:iCs/>
          <w:sz w:val="22"/>
          <w:szCs w:val="22"/>
        </w:rPr>
        <w:t xml:space="preserve">JNeurosci </w:t>
      </w:r>
      <w:r w:rsidRPr="00F56A7B">
        <w:rPr>
          <w:rFonts w:ascii="Calibri" w:hAnsi="Calibri"/>
          <w:sz w:val="22"/>
          <w:szCs w:val="22"/>
        </w:rPr>
        <w:t>Central Office at jnpermissions@sfn.org with any questions.</w:t>
      </w:r>
    </w:p>
    <w:p w14:paraId="7236E36E" w14:textId="77777777" w:rsidR="00F7356A" w:rsidRDefault="00F7356A" w:rsidP="000B2835">
      <w:pPr>
        <w:jc w:val="both"/>
        <w:rPr>
          <w:rFonts w:ascii="Calibri" w:hAnsi="Calibri"/>
          <w:sz w:val="22"/>
          <w:szCs w:val="22"/>
        </w:rPr>
      </w:pPr>
    </w:p>
    <w:p w14:paraId="3EBFDE55" w14:textId="77777777" w:rsidR="00F7356A" w:rsidRDefault="00F7356A" w:rsidP="000B2835">
      <w:pPr>
        <w:jc w:val="both"/>
        <w:rPr>
          <w:rFonts w:ascii="Calibri" w:hAnsi="Calibri"/>
          <w:sz w:val="22"/>
          <w:szCs w:val="22"/>
        </w:rPr>
      </w:pPr>
    </w:p>
    <w:p w14:paraId="61C147F5" w14:textId="77777777" w:rsidR="00F7356A" w:rsidRDefault="00F7356A" w:rsidP="000B2835">
      <w:pPr>
        <w:jc w:val="both"/>
        <w:rPr>
          <w:rFonts w:ascii="Calibri" w:hAnsi="Calibri"/>
          <w:sz w:val="22"/>
          <w:szCs w:val="22"/>
        </w:rPr>
      </w:pPr>
    </w:p>
    <w:p w14:paraId="4EF25D1E" w14:textId="5C66F07F" w:rsidR="00F7356A" w:rsidRPr="00F56A7B" w:rsidRDefault="00F7356A" w:rsidP="000B2835">
      <w:pPr>
        <w:jc w:val="both"/>
        <w:rPr>
          <w:rFonts w:ascii="Calibri" w:hAnsi="Calibri"/>
          <w:sz w:val="22"/>
          <w:szCs w:val="22"/>
        </w:rPr>
      </w:pPr>
      <w:bookmarkStart w:id="0" w:name="_GoBack"/>
      <w:bookmarkEnd w:id="0"/>
      <w:r w:rsidRPr="00F7356A">
        <w:rPr>
          <w:rFonts w:ascii="Calibri" w:hAnsi="Calibri"/>
          <w:sz w:val="22"/>
          <w:szCs w:val="22"/>
          <w:highlight w:val="yellow"/>
        </w:rPr>
        <w:t xml:space="preserve">We requested the permission for republishing through </w:t>
      </w:r>
      <w:r w:rsidRPr="00F7356A">
        <w:rPr>
          <w:rFonts w:ascii="Calibri" w:hAnsi="Calibri"/>
          <w:sz w:val="22"/>
          <w:szCs w:val="22"/>
          <w:highlight w:val="yellow"/>
        </w:rPr>
        <w:t>Copyright Clearance Center</w:t>
      </w:r>
      <w:r w:rsidRPr="00F7356A">
        <w:rPr>
          <w:rFonts w:ascii="Calibri" w:hAnsi="Calibri"/>
          <w:sz w:val="22"/>
          <w:szCs w:val="22"/>
          <w:highlight w:val="yellow"/>
        </w:rPr>
        <w:t>. Attached is the receipt for the fee payment. Request has been granted.</w:t>
      </w:r>
    </w:p>
    <w:sectPr w:rsidR="00F7356A" w:rsidRPr="00F56A7B" w:rsidSect="002D7E88">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altName w:val="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75"/>
    <w:rsid w:val="000B2835"/>
    <w:rsid w:val="002D7E88"/>
    <w:rsid w:val="007C5086"/>
    <w:rsid w:val="0089761D"/>
    <w:rsid w:val="00EF0D75"/>
    <w:rsid w:val="00F56A7B"/>
    <w:rsid w:val="00F7356A"/>
    <w:rsid w:val="00FC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6628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F0D75"/>
    <w:pPr>
      <w:widowControl w:val="0"/>
      <w:autoSpaceDE w:val="0"/>
      <w:autoSpaceDN w:val="0"/>
      <w:adjustRightInd w:val="0"/>
    </w:pPr>
    <w:rPr>
      <w:rFonts w:ascii="Helvetica" w:hAnsi="Helvetica" w:cs="Helvetica"/>
      <w:color w:val="00000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F0D75"/>
    <w:pPr>
      <w:widowControl w:val="0"/>
      <w:autoSpaceDE w:val="0"/>
      <w:autoSpaceDN w:val="0"/>
      <w:adjustRightInd w:val="0"/>
    </w:pPr>
    <w:rPr>
      <w:rFonts w:ascii="Helvetica" w:hAnsi="Helvetica" w:cs="Helvetica"/>
      <w:color w:val="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356</Words>
  <Characters>2030</Characters>
  <Application>Microsoft Macintosh Word</Application>
  <DocSecurity>0</DocSecurity>
  <Lines>16</Lines>
  <Paragraphs>4</Paragraphs>
  <ScaleCrop>false</ScaleCrop>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Colla</dc:creator>
  <cp:keywords/>
  <dc:description/>
  <cp:lastModifiedBy>Emanuela Colla</cp:lastModifiedBy>
  <cp:revision>7</cp:revision>
  <dcterms:created xsi:type="dcterms:W3CDTF">2018-02-21T13:59:00Z</dcterms:created>
  <dcterms:modified xsi:type="dcterms:W3CDTF">2018-02-22T08:32:00Z</dcterms:modified>
</cp:coreProperties>
</file>