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26E0" w14:textId="14F369D8"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TITLE:</w:t>
      </w:r>
    </w:p>
    <w:p w14:paraId="76132E7B" w14:textId="79DF3A3E" w:rsidR="0036441C" w:rsidRPr="00383234" w:rsidRDefault="000C6C4C"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Rat Model of Widespread </w:t>
      </w:r>
      <w:r w:rsidR="00A857FF" w:rsidRPr="00383234">
        <w:rPr>
          <w:rFonts w:ascii="Calibri" w:hAnsi="Calibri" w:cs="Calibri"/>
          <w:sz w:val="24"/>
          <w:szCs w:val="24"/>
          <w:lang w:val="en-US"/>
        </w:rPr>
        <w:t xml:space="preserve">Cerebral </w:t>
      </w:r>
      <w:r w:rsidRPr="00383234">
        <w:rPr>
          <w:rFonts w:ascii="Calibri" w:hAnsi="Calibri" w:cs="Calibri"/>
          <w:sz w:val="24"/>
          <w:szCs w:val="24"/>
          <w:lang w:val="en-US"/>
        </w:rPr>
        <w:t>Cortical D</w:t>
      </w:r>
      <w:r w:rsidR="009437B8" w:rsidRPr="00383234">
        <w:rPr>
          <w:rFonts w:ascii="Calibri" w:hAnsi="Calibri" w:cs="Calibri"/>
          <w:sz w:val="24"/>
          <w:szCs w:val="24"/>
          <w:lang w:val="en-US"/>
        </w:rPr>
        <w:t xml:space="preserve">emyelination </w:t>
      </w:r>
      <w:r w:rsidRPr="00383234">
        <w:rPr>
          <w:rFonts w:ascii="Calibri" w:hAnsi="Calibri" w:cs="Calibri"/>
          <w:sz w:val="24"/>
          <w:szCs w:val="24"/>
          <w:lang w:val="en-US"/>
        </w:rPr>
        <w:t>Induc</w:t>
      </w:r>
      <w:r w:rsidR="00FC1BD4" w:rsidRPr="00383234">
        <w:rPr>
          <w:rFonts w:ascii="Calibri" w:hAnsi="Calibri" w:cs="Calibri"/>
          <w:sz w:val="24"/>
          <w:szCs w:val="24"/>
          <w:lang w:val="en-US"/>
        </w:rPr>
        <w:t xml:space="preserve">ed by </w:t>
      </w:r>
      <w:r w:rsidR="00A9673A">
        <w:rPr>
          <w:rFonts w:ascii="Calibri" w:hAnsi="Calibri" w:cs="Calibri"/>
          <w:sz w:val="24"/>
          <w:szCs w:val="24"/>
          <w:lang w:val="en-US"/>
        </w:rPr>
        <w:t xml:space="preserve">an </w:t>
      </w:r>
      <w:r w:rsidR="008D28C8" w:rsidRPr="00383234">
        <w:rPr>
          <w:rFonts w:ascii="Calibri" w:hAnsi="Calibri" w:cs="Calibri"/>
          <w:sz w:val="24"/>
          <w:szCs w:val="24"/>
          <w:lang w:val="en-US"/>
        </w:rPr>
        <w:t xml:space="preserve">Intracerebral Injection of Pro-Inflammatory </w:t>
      </w:r>
      <w:r w:rsidR="00FC1BD4" w:rsidRPr="00383234">
        <w:rPr>
          <w:rFonts w:ascii="Calibri" w:hAnsi="Calibri" w:cs="Calibri"/>
          <w:sz w:val="24"/>
          <w:szCs w:val="24"/>
          <w:lang w:val="en-US"/>
        </w:rPr>
        <w:t>Cytokines</w:t>
      </w:r>
    </w:p>
    <w:p w14:paraId="593050B8" w14:textId="77777777" w:rsidR="00531694" w:rsidRPr="00383234" w:rsidRDefault="00531694" w:rsidP="005768B8">
      <w:pPr>
        <w:spacing w:after="0" w:line="240" w:lineRule="auto"/>
        <w:jc w:val="both"/>
        <w:rPr>
          <w:rFonts w:ascii="Calibri" w:hAnsi="Calibri" w:cs="Calibri"/>
          <w:sz w:val="24"/>
          <w:szCs w:val="24"/>
          <w:lang w:val="en-US"/>
        </w:rPr>
      </w:pPr>
    </w:p>
    <w:p w14:paraId="5C6CA545" w14:textId="462DEF34"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AUTHORS AND AFFILIATIONS:</w:t>
      </w:r>
    </w:p>
    <w:p w14:paraId="053527F4" w14:textId="07D19E60" w:rsidR="00660266" w:rsidRPr="00383234" w:rsidRDefault="0036441C" w:rsidP="005768B8">
      <w:pPr>
        <w:spacing w:after="0" w:line="240" w:lineRule="auto"/>
        <w:rPr>
          <w:rFonts w:ascii="Calibri" w:hAnsi="Calibri" w:cs="Calibri"/>
          <w:sz w:val="24"/>
          <w:szCs w:val="24"/>
          <w:lang w:val="en-US"/>
        </w:rPr>
      </w:pPr>
      <w:r w:rsidRPr="00383234">
        <w:rPr>
          <w:rFonts w:ascii="Calibri" w:hAnsi="Calibri" w:cs="Calibri"/>
          <w:sz w:val="24"/>
          <w:szCs w:val="24"/>
          <w:lang w:val="en-US"/>
        </w:rPr>
        <w:t xml:space="preserve">Muammer </w:t>
      </w:r>
      <w:r w:rsidR="00981218" w:rsidRPr="00383234">
        <w:rPr>
          <w:rFonts w:ascii="Calibri" w:hAnsi="Calibri" w:cs="Calibri"/>
          <w:sz w:val="24"/>
          <w:szCs w:val="24"/>
          <w:lang w:val="en-US"/>
        </w:rPr>
        <w:t>Üçal</w:t>
      </w:r>
      <w:r w:rsidR="00660266" w:rsidRPr="00383234">
        <w:rPr>
          <w:rFonts w:ascii="Calibri" w:hAnsi="Calibri" w:cs="Calibri"/>
          <w:sz w:val="24"/>
          <w:szCs w:val="24"/>
          <w:vertAlign w:val="superscript"/>
          <w:lang w:val="en-US"/>
        </w:rPr>
        <w:t>1</w:t>
      </w:r>
      <w:r w:rsidR="00A9673A" w:rsidRPr="005768B8">
        <w:rPr>
          <w:rFonts w:ascii="Calibri" w:hAnsi="Calibri" w:cs="Calibri"/>
          <w:sz w:val="24"/>
          <w:szCs w:val="24"/>
          <w:lang w:val="en-US"/>
        </w:rPr>
        <w:t xml:space="preserve"> </w:t>
      </w:r>
      <w:r w:rsidR="00A9673A" w:rsidRPr="00383234">
        <w:rPr>
          <w:rFonts w:ascii="Calibri" w:hAnsi="Calibri" w:cs="Calibri"/>
          <w:sz w:val="24"/>
          <w:szCs w:val="24"/>
          <w:lang w:val="en-US"/>
        </w:rPr>
        <w:t>*</w:t>
      </w:r>
      <w:r w:rsidR="00660266" w:rsidRPr="00383234">
        <w:rPr>
          <w:rFonts w:ascii="Calibri" w:hAnsi="Calibri" w:cs="Calibri"/>
          <w:sz w:val="24"/>
          <w:szCs w:val="24"/>
          <w:lang w:val="en-US"/>
        </w:rPr>
        <w:t>, Michaela Tanja Haindl</w:t>
      </w:r>
      <w:r w:rsidR="00660266" w:rsidRPr="00383234">
        <w:rPr>
          <w:rFonts w:ascii="Calibri" w:hAnsi="Calibri" w:cs="Calibri"/>
          <w:sz w:val="24"/>
          <w:szCs w:val="24"/>
          <w:vertAlign w:val="superscript"/>
          <w:lang w:val="en-US"/>
        </w:rPr>
        <w:t>2</w:t>
      </w:r>
      <w:r w:rsidR="00A9673A" w:rsidRPr="00DA39BD">
        <w:rPr>
          <w:rFonts w:ascii="Calibri" w:hAnsi="Calibri" w:cs="Calibri"/>
          <w:sz w:val="24"/>
          <w:szCs w:val="24"/>
          <w:lang w:val="en-US"/>
        </w:rPr>
        <w:t xml:space="preserve"> </w:t>
      </w:r>
      <w:r w:rsidR="00A9673A" w:rsidRPr="00383234">
        <w:rPr>
          <w:rFonts w:ascii="Calibri" w:hAnsi="Calibri" w:cs="Calibri"/>
          <w:sz w:val="24"/>
          <w:szCs w:val="24"/>
          <w:lang w:val="en-US"/>
        </w:rPr>
        <w:t>*</w:t>
      </w:r>
      <w:r w:rsidR="00660266" w:rsidRPr="00383234">
        <w:rPr>
          <w:rFonts w:ascii="Calibri" w:hAnsi="Calibri" w:cs="Calibri"/>
          <w:sz w:val="24"/>
          <w:szCs w:val="24"/>
          <w:lang w:val="en-US"/>
        </w:rPr>
        <w:t>, Milena Z. Adzemovic</w:t>
      </w:r>
      <w:r w:rsidR="00660266" w:rsidRPr="00383234">
        <w:rPr>
          <w:rFonts w:ascii="Calibri" w:hAnsi="Calibri" w:cs="Calibri"/>
          <w:sz w:val="24"/>
          <w:szCs w:val="24"/>
          <w:vertAlign w:val="superscript"/>
          <w:lang w:val="en-US"/>
        </w:rPr>
        <w:t>3</w:t>
      </w:r>
      <w:r w:rsidR="00660266" w:rsidRPr="00383234">
        <w:rPr>
          <w:rFonts w:ascii="Calibri" w:hAnsi="Calibri" w:cs="Calibri"/>
          <w:sz w:val="24"/>
          <w:szCs w:val="24"/>
          <w:lang w:val="en-US"/>
        </w:rPr>
        <w:t>, Manuel Zeitelhofer</w:t>
      </w:r>
      <w:r w:rsidR="0059339E" w:rsidRPr="00383234">
        <w:rPr>
          <w:rFonts w:ascii="Calibri" w:hAnsi="Calibri" w:cs="Calibri"/>
          <w:sz w:val="24"/>
          <w:szCs w:val="24"/>
          <w:vertAlign w:val="superscript"/>
          <w:lang w:val="en-US"/>
        </w:rPr>
        <w:t>4</w:t>
      </w:r>
      <w:r w:rsidR="00660266" w:rsidRPr="00383234">
        <w:rPr>
          <w:rFonts w:ascii="Calibri" w:hAnsi="Calibri" w:cs="Calibri"/>
          <w:sz w:val="24"/>
          <w:szCs w:val="24"/>
          <w:lang w:val="en-US"/>
        </w:rPr>
        <w:t>, Ute Schäfer</w:t>
      </w:r>
      <w:r w:rsidR="00660266" w:rsidRPr="00383234">
        <w:rPr>
          <w:rFonts w:ascii="Calibri" w:hAnsi="Calibri" w:cs="Calibri"/>
          <w:sz w:val="24"/>
          <w:szCs w:val="24"/>
          <w:vertAlign w:val="superscript"/>
          <w:lang w:val="en-US"/>
        </w:rPr>
        <w:t>1</w:t>
      </w:r>
      <w:r w:rsidR="00660266" w:rsidRPr="00383234">
        <w:rPr>
          <w:rFonts w:ascii="Calibri" w:hAnsi="Calibri" w:cs="Calibri"/>
          <w:sz w:val="24"/>
          <w:szCs w:val="24"/>
          <w:lang w:val="en-US"/>
        </w:rPr>
        <w:t>, Franz Fazekas</w:t>
      </w:r>
      <w:r w:rsidR="00660266" w:rsidRPr="00383234">
        <w:rPr>
          <w:rFonts w:ascii="Calibri" w:hAnsi="Calibri" w:cs="Calibri"/>
          <w:sz w:val="24"/>
          <w:szCs w:val="24"/>
          <w:vertAlign w:val="superscript"/>
          <w:lang w:val="en-US"/>
        </w:rPr>
        <w:t>2</w:t>
      </w:r>
      <w:r w:rsidR="00660266" w:rsidRPr="00383234">
        <w:rPr>
          <w:rFonts w:ascii="Calibri" w:hAnsi="Calibri" w:cs="Calibri"/>
          <w:sz w:val="24"/>
          <w:szCs w:val="24"/>
          <w:lang w:val="en-US"/>
        </w:rPr>
        <w:t>, Sonja Hochmeister</w:t>
      </w:r>
      <w:r w:rsidR="00660266" w:rsidRPr="00383234">
        <w:rPr>
          <w:rFonts w:ascii="Calibri" w:hAnsi="Calibri" w:cs="Calibri"/>
          <w:sz w:val="24"/>
          <w:szCs w:val="24"/>
          <w:vertAlign w:val="superscript"/>
          <w:lang w:val="en-US"/>
        </w:rPr>
        <w:t>2</w:t>
      </w:r>
      <w:r w:rsidRPr="00383234">
        <w:rPr>
          <w:rFonts w:ascii="Calibri" w:hAnsi="Calibri" w:cs="Calibri"/>
          <w:sz w:val="24"/>
          <w:szCs w:val="24"/>
          <w:lang w:val="en-US"/>
        </w:rPr>
        <w:br/>
      </w:r>
    </w:p>
    <w:p w14:paraId="58EB1094" w14:textId="0DE2B5AB" w:rsidR="0036441C" w:rsidRPr="00383234" w:rsidRDefault="00660266"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1</w:t>
      </w:r>
      <w:r w:rsidR="0036441C" w:rsidRPr="00383234">
        <w:rPr>
          <w:rFonts w:ascii="Calibri" w:hAnsi="Calibri" w:cs="Calibri"/>
          <w:sz w:val="24"/>
          <w:szCs w:val="24"/>
          <w:lang w:val="en-US"/>
        </w:rPr>
        <w:t>Research Unit of Experimental Neurotraumatology, Institute of Neurosurgery</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Medical University Graz</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Graz, Austria</w:t>
      </w:r>
    </w:p>
    <w:p w14:paraId="4CE7ED2F" w14:textId="7870955B" w:rsidR="0036441C" w:rsidRPr="00383234" w:rsidRDefault="00660266"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2</w:t>
      </w:r>
      <w:r w:rsidR="0036441C" w:rsidRPr="00383234">
        <w:rPr>
          <w:rFonts w:ascii="Calibri" w:hAnsi="Calibri" w:cs="Calibri"/>
          <w:sz w:val="24"/>
          <w:szCs w:val="24"/>
          <w:lang w:val="en-US"/>
        </w:rPr>
        <w:t>Department of Neurology</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Medical University Graz</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Graz, Austria</w:t>
      </w:r>
    </w:p>
    <w:p w14:paraId="5E1F074B" w14:textId="4D600A1B" w:rsidR="00660266" w:rsidRPr="00383234" w:rsidRDefault="00660266"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3</w:t>
      </w:r>
      <w:r w:rsidRPr="00383234">
        <w:rPr>
          <w:rFonts w:ascii="Calibri" w:hAnsi="Calibri" w:cs="Calibri"/>
          <w:sz w:val="24"/>
          <w:szCs w:val="24"/>
          <w:lang w:val="en-US"/>
        </w:rPr>
        <w:t>Centre for Molecular Medicine, Department of Clinical Neuroscience, Karolinska Institutet, Stockholm, Sweden</w:t>
      </w:r>
    </w:p>
    <w:p w14:paraId="06B55B8A" w14:textId="3BA5B563" w:rsidR="0059339E" w:rsidRPr="00383234" w:rsidRDefault="0059339E"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4</w:t>
      </w:r>
      <w:r w:rsidRPr="00383234">
        <w:rPr>
          <w:rFonts w:ascii="Calibri" w:hAnsi="Calibri" w:cs="Calibri"/>
          <w:sz w:val="24"/>
          <w:szCs w:val="24"/>
          <w:lang w:val="en-US"/>
        </w:rPr>
        <w:t>Centre for Molecular Medicine, Department of Medical Biochemistry and Biophysics, Karolinska Institutet, Stockholm, Sweden</w:t>
      </w:r>
    </w:p>
    <w:p w14:paraId="121EC550" w14:textId="77777777" w:rsidR="00D65067" w:rsidRPr="00383234" w:rsidRDefault="00D65067" w:rsidP="005768B8">
      <w:pPr>
        <w:spacing w:after="0" w:line="240" w:lineRule="auto"/>
        <w:jc w:val="both"/>
        <w:rPr>
          <w:rFonts w:ascii="Calibri" w:hAnsi="Calibri" w:cs="Calibri"/>
          <w:sz w:val="24"/>
          <w:szCs w:val="24"/>
          <w:lang w:val="en-US"/>
        </w:rPr>
      </w:pPr>
    </w:p>
    <w:p w14:paraId="788301BB" w14:textId="30031D70" w:rsidR="0036441C" w:rsidRPr="00383234" w:rsidRDefault="0036441C"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These authors contributed equally to this work.</w:t>
      </w:r>
    </w:p>
    <w:p w14:paraId="41844E47" w14:textId="77777777" w:rsidR="00D65067" w:rsidRPr="00383234" w:rsidRDefault="00D65067" w:rsidP="005768B8">
      <w:pPr>
        <w:spacing w:after="0" w:line="240" w:lineRule="auto"/>
        <w:jc w:val="both"/>
        <w:rPr>
          <w:rFonts w:ascii="Calibri" w:hAnsi="Calibri" w:cs="Calibri"/>
          <w:sz w:val="24"/>
          <w:szCs w:val="24"/>
          <w:lang w:val="en-US"/>
        </w:rPr>
      </w:pPr>
    </w:p>
    <w:p w14:paraId="371DC6D5" w14:textId="477728FB" w:rsidR="00D65067" w:rsidRPr="005768B8" w:rsidRDefault="00D65067" w:rsidP="005768B8">
      <w:pPr>
        <w:spacing w:after="0" w:line="240" w:lineRule="auto"/>
        <w:jc w:val="both"/>
        <w:rPr>
          <w:rFonts w:ascii="Calibri" w:hAnsi="Calibri" w:cs="Calibri"/>
          <w:b/>
          <w:sz w:val="24"/>
          <w:szCs w:val="24"/>
          <w:lang w:val="en-US"/>
        </w:rPr>
      </w:pPr>
      <w:r w:rsidRPr="005768B8">
        <w:rPr>
          <w:rFonts w:ascii="Calibri" w:hAnsi="Calibri" w:cs="Calibri"/>
          <w:b/>
          <w:sz w:val="24"/>
          <w:szCs w:val="24"/>
          <w:lang w:val="en-US"/>
        </w:rPr>
        <w:t>Corresponding Author:</w:t>
      </w:r>
    </w:p>
    <w:p w14:paraId="317D730E" w14:textId="48DDB80F"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Sonja Hochmeister</w:t>
      </w:r>
      <w:r w:rsidR="00CD6219" w:rsidRPr="00383234">
        <w:rPr>
          <w:rFonts w:ascii="Calibri" w:hAnsi="Calibri" w:cs="Calibri"/>
          <w:sz w:val="24"/>
          <w:szCs w:val="24"/>
          <w:lang w:val="en-US"/>
        </w:rPr>
        <w:t xml:space="preserve"> </w:t>
      </w:r>
      <w:r w:rsidR="00CD6219" w:rsidRPr="00383234">
        <w:rPr>
          <w:rFonts w:ascii="Calibri" w:hAnsi="Calibri" w:cs="Calibri"/>
          <w:sz w:val="24"/>
          <w:szCs w:val="24"/>
          <w:lang w:val="en-US"/>
        </w:rPr>
        <w:tab/>
      </w:r>
      <w:r w:rsidR="00CD6219" w:rsidRPr="00383234">
        <w:rPr>
          <w:rFonts w:ascii="Calibri" w:hAnsi="Calibri" w:cs="Calibri"/>
          <w:sz w:val="24"/>
          <w:szCs w:val="24"/>
          <w:lang w:val="en-US"/>
        </w:rPr>
        <w:tab/>
        <w:t>(</w:t>
      </w:r>
      <w:r w:rsidRPr="00383234">
        <w:rPr>
          <w:rFonts w:ascii="Calibri" w:hAnsi="Calibri" w:cs="Calibri"/>
          <w:sz w:val="24"/>
          <w:szCs w:val="24"/>
          <w:lang w:val="en-US"/>
        </w:rPr>
        <w:t>sonja.hochmeister@medunigraz.at</w:t>
      </w:r>
      <w:r w:rsidR="00CD6219" w:rsidRPr="00383234">
        <w:rPr>
          <w:rFonts w:ascii="Calibri" w:hAnsi="Calibri" w:cs="Calibri"/>
          <w:sz w:val="24"/>
          <w:szCs w:val="24"/>
          <w:lang w:val="en-US"/>
        </w:rPr>
        <w:t>)</w:t>
      </w:r>
    </w:p>
    <w:p w14:paraId="0450D49D" w14:textId="77777777"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Tel: 0043 316/385 30312</w:t>
      </w:r>
    </w:p>
    <w:p w14:paraId="662F05D8" w14:textId="77777777" w:rsidR="00D65067" w:rsidRPr="00383234" w:rsidRDefault="00D65067" w:rsidP="005768B8">
      <w:pPr>
        <w:spacing w:after="0" w:line="240" w:lineRule="auto"/>
        <w:jc w:val="both"/>
        <w:rPr>
          <w:rFonts w:ascii="Calibri" w:hAnsi="Calibri" w:cs="Calibri"/>
          <w:sz w:val="24"/>
          <w:szCs w:val="24"/>
          <w:lang w:val="en-US"/>
        </w:rPr>
      </w:pPr>
    </w:p>
    <w:p w14:paraId="35000DE1" w14:textId="77777777" w:rsidR="00D65067" w:rsidRPr="005768B8" w:rsidRDefault="00D65067" w:rsidP="005768B8">
      <w:pPr>
        <w:spacing w:after="0" w:line="240" w:lineRule="auto"/>
        <w:jc w:val="both"/>
        <w:rPr>
          <w:rFonts w:ascii="Calibri" w:hAnsi="Calibri" w:cs="Calibri"/>
          <w:b/>
          <w:sz w:val="24"/>
          <w:szCs w:val="24"/>
          <w:lang w:val="en-US"/>
        </w:rPr>
      </w:pPr>
      <w:r w:rsidRPr="005768B8">
        <w:rPr>
          <w:rFonts w:ascii="Calibri" w:hAnsi="Calibri" w:cs="Calibri"/>
          <w:b/>
          <w:sz w:val="24"/>
          <w:szCs w:val="24"/>
          <w:lang w:val="en-US"/>
        </w:rPr>
        <w:t>Email Addresses of Co-authors:</w:t>
      </w:r>
    </w:p>
    <w:p w14:paraId="0BC72E61" w14:textId="54E0DB6D"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Muammer Üçal</w:t>
      </w:r>
      <w:r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(muammer.uecal@medunigraz.at)</w:t>
      </w:r>
    </w:p>
    <w:p w14:paraId="3B5C468D" w14:textId="718950D5"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Michaela Tanja Haindl</w:t>
      </w:r>
      <w:r w:rsidRPr="00383234">
        <w:rPr>
          <w:rFonts w:ascii="Calibri" w:hAnsi="Calibri" w:cs="Calibri"/>
          <w:sz w:val="24"/>
          <w:szCs w:val="24"/>
          <w:lang w:val="en-US"/>
        </w:rPr>
        <w:tab/>
        <w:t>(michaela.haindl@medunigraz.at)</w:t>
      </w:r>
    </w:p>
    <w:p w14:paraId="487260E3" w14:textId="1288E84C"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Milena Z. Adzemovic</w:t>
      </w:r>
      <w:r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(Milena.Zeitelhofer-Adzemovic@ki.se)</w:t>
      </w:r>
    </w:p>
    <w:p w14:paraId="373E60A1" w14:textId="73BB2355"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Manuel Zeitelhofer</w:t>
      </w:r>
      <w:r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(Manuel.Zeitelhofer@ki.se)</w:t>
      </w:r>
    </w:p>
    <w:p w14:paraId="28D18974" w14:textId="721EFA3E"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Ute Schäfer</w:t>
      </w:r>
      <w:r w:rsidRPr="00383234">
        <w:rPr>
          <w:rFonts w:ascii="Calibri" w:hAnsi="Calibri" w:cs="Calibri"/>
          <w:sz w:val="24"/>
          <w:szCs w:val="24"/>
          <w:lang w:val="en-US"/>
        </w:rPr>
        <w:tab/>
      </w:r>
      <w:r w:rsidR="00CD6219"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(ute.schaefer@medunigraz.at)</w:t>
      </w:r>
    </w:p>
    <w:p w14:paraId="4D43F337" w14:textId="3C8FC4B2" w:rsidR="008D28C8"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Franz Fazekas</w:t>
      </w:r>
      <w:r w:rsidRPr="00383234">
        <w:rPr>
          <w:rFonts w:ascii="Calibri" w:hAnsi="Calibri" w:cs="Calibri"/>
          <w:sz w:val="24"/>
          <w:szCs w:val="24"/>
          <w:lang w:val="en-US"/>
        </w:rPr>
        <w:tab/>
      </w:r>
      <w:r w:rsidR="00CD6219"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(franz.fazekas@medunigraz.at)</w:t>
      </w:r>
    </w:p>
    <w:p w14:paraId="6B3E72DB" w14:textId="77777777" w:rsidR="00531694" w:rsidRPr="00383234" w:rsidRDefault="00531694" w:rsidP="005768B8">
      <w:pPr>
        <w:spacing w:after="0" w:line="240" w:lineRule="auto"/>
        <w:jc w:val="both"/>
        <w:rPr>
          <w:rFonts w:ascii="Calibri" w:hAnsi="Calibri" w:cs="Calibri"/>
          <w:b/>
          <w:sz w:val="24"/>
          <w:szCs w:val="24"/>
          <w:lang w:val="en-US"/>
        </w:rPr>
      </w:pPr>
    </w:p>
    <w:p w14:paraId="55C93B03" w14:textId="77777777"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KEYWORDS:</w:t>
      </w:r>
    </w:p>
    <w:p w14:paraId="221AF8E9" w14:textId="4061C7FB" w:rsidR="00531694" w:rsidRPr="00383234" w:rsidRDefault="0053169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Cortical demyelination</w:t>
      </w:r>
      <w:r w:rsidR="006F31BF" w:rsidRPr="00383234">
        <w:rPr>
          <w:rFonts w:ascii="Calibri" w:hAnsi="Calibri" w:cs="Calibri"/>
          <w:sz w:val="24"/>
          <w:szCs w:val="24"/>
          <w:lang w:val="en-US"/>
        </w:rPr>
        <w:t>;</w:t>
      </w:r>
      <w:r w:rsidRPr="00383234">
        <w:rPr>
          <w:rFonts w:ascii="Calibri" w:hAnsi="Calibri" w:cs="Calibri"/>
          <w:sz w:val="24"/>
          <w:szCs w:val="24"/>
          <w:lang w:val="en-US"/>
        </w:rPr>
        <w:t xml:space="preserve"> multiple sclerosis</w:t>
      </w:r>
      <w:r w:rsidR="006F31BF" w:rsidRPr="00383234">
        <w:rPr>
          <w:rFonts w:ascii="Calibri" w:hAnsi="Calibri" w:cs="Calibri"/>
          <w:sz w:val="24"/>
          <w:szCs w:val="24"/>
          <w:lang w:val="en-US"/>
        </w:rPr>
        <w:t>;</w:t>
      </w:r>
      <w:r w:rsidRPr="00383234">
        <w:rPr>
          <w:rFonts w:ascii="Calibri" w:hAnsi="Calibri" w:cs="Calibri"/>
          <w:sz w:val="24"/>
          <w:szCs w:val="24"/>
          <w:lang w:val="en-US"/>
        </w:rPr>
        <w:t xml:space="preserve"> animal m</w:t>
      </w:r>
      <w:r w:rsidR="006F31BF" w:rsidRPr="00383234">
        <w:rPr>
          <w:rFonts w:ascii="Calibri" w:hAnsi="Calibri" w:cs="Calibri"/>
          <w:sz w:val="24"/>
          <w:szCs w:val="24"/>
          <w:lang w:val="en-US"/>
        </w:rPr>
        <w:t>odel; progressive multiple sclerosis</w:t>
      </w:r>
      <w:r w:rsidR="003332D6" w:rsidRPr="00383234">
        <w:rPr>
          <w:rFonts w:ascii="Calibri" w:hAnsi="Calibri" w:cs="Calibri"/>
          <w:sz w:val="24"/>
          <w:szCs w:val="24"/>
          <w:lang w:val="en-US"/>
        </w:rPr>
        <w:t>; neuroinflammation; demyelinating disorders</w:t>
      </w:r>
    </w:p>
    <w:p w14:paraId="217B9140" w14:textId="77777777" w:rsidR="00531694" w:rsidRPr="00383234" w:rsidRDefault="00531694" w:rsidP="005768B8">
      <w:pPr>
        <w:spacing w:after="0" w:line="240" w:lineRule="auto"/>
        <w:jc w:val="both"/>
        <w:rPr>
          <w:rFonts w:ascii="Calibri" w:hAnsi="Calibri" w:cs="Calibri"/>
          <w:sz w:val="24"/>
          <w:szCs w:val="24"/>
          <w:lang w:val="en-US"/>
        </w:rPr>
      </w:pPr>
    </w:p>
    <w:p w14:paraId="77FE41D2" w14:textId="7E4B24D0"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SUMMARY:</w:t>
      </w:r>
    </w:p>
    <w:p w14:paraId="33E6BCA3" w14:textId="6C8F4742" w:rsidR="008D28C8" w:rsidRPr="00383234" w:rsidRDefault="0053169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protocol presented here allows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reproduction of a widespread grey matter demyelination of both cortical hemispheres in adult male Dark Agouti rats. </w:t>
      </w:r>
      <w:r w:rsidR="003E4455" w:rsidRPr="00383234">
        <w:rPr>
          <w:rFonts w:ascii="Calibri" w:hAnsi="Calibri" w:cs="Calibri"/>
          <w:sz w:val="24"/>
          <w:szCs w:val="24"/>
          <w:lang w:val="en-US"/>
        </w:rPr>
        <w:t>T</w:t>
      </w:r>
      <w:r w:rsidRPr="00383234">
        <w:rPr>
          <w:rFonts w:ascii="Calibri" w:hAnsi="Calibri" w:cs="Calibri"/>
          <w:sz w:val="24"/>
          <w:szCs w:val="24"/>
          <w:lang w:val="en-US"/>
        </w:rPr>
        <w:t xml:space="preserve">he method comprises </w:t>
      </w:r>
      <w:r w:rsidR="005768B8">
        <w:rPr>
          <w:rFonts w:ascii="Calibri" w:hAnsi="Calibri" w:cs="Calibri"/>
          <w:sz w:val="24"/>
          <w:szCs w:val="24"/>
          <w:lang w:val="en-US"/>
        </w:rPr>
        <w:t xml:space="preserve">of </w:t>
      </w:r>
      <w:r w:rsidRPr="00383234">
        <w:rPr>
          <w:rFonts w:ascii="Calibri" w:hAnsi="Calibri" w:cs="Calibri"/>
          <w:sz w:val="24"/>
          <w:szCs w:val="24"/>
          <w:lang w:val="en-US"/>
        </w:rPr>
        <w:t xml:space="preserve">intracerebral implantation of a catheter, subclinical immunization against </w:t>
      </w:r>
      <w:r w:rsidR="003332D6" w:rsidRPr="00383234">
        <w:rPr>
          <w:rFonts w:ascii="Calibri" w:hAnsi="Calibri" w:cs="Calibri"/>
          <w:sz w:val="24"/>
          <w:szCs w:val="24"/>
          <w:lang w:val="en-US"/>
        </w:rPr>
        <w:t>myelin oligodendrocyte glycoprotein</w:t>
      </w:r>
      <w:r w:rsidR="00FE5042">
        <w:rPr>
          <w:rFonts w:ascii="Calibri" w:hAnsi="Calibri" w:cs="Calibri"/>
          <w:sz w:val="24"/>
          <w:szCs w:val="24"/>
          <w:lang w:val="en-US"/>
        </w:rPr>
        <w:t>,</w:t>
      </w:r>
      <w:r w:rsidR="003E4455" w:rsidRPr="00383234">
        <w:rPr>
          <w:rFonts w:ascii="Calibri" w:hAnsi="Calibri" w:cs="Calibri"/>
          <w:sz w:val="24"/>
          <w:szCs w:val="24"/>
          <w:lang w:val="en-US"/>
        </w:rPr>
        <w:t xml:space="preserve"> and</w:t>
      </w:r>
      <w:r w:rsidR="00FE5042">
        <w:rPr>
          <w:rFonts w:ascii="Calibri" w:hAnsi="Calibri" w:cs="Calibri"/>
          <w:sz w:val="24"/>
          <w:szCs w:val="24"/>
          <w:lang w:val="en-US"/>
        </w:rPr>
        <w:t xml:space="preserve"> </w:t>
      </w:r>
      <w:r w:rsidR="003E4455" w:rsidRPr="00383234">
        <w:rPr>
          <w:rFonts w:ascii="Calibri" w:hAnsi="Calibri" w:cs="Calibri"/>
          <w:sz w:val="24"/>
          <w:szCs w:val="24"/>
          <w:lang w:val="en-US"/>
        </w:rPr>
        <w:t xml:space="preserve">intracerebral injection of a </w:t>
      </w:r>
      <w:r w:rsidR="00697228" w:rsidRPr="00383234">
        <w:rPr>
          <w:rFonts w:ascii="Calibri" w:hAnsi="Calibri" w:cs="Calibri"/>
          <w:sz w:val="24"/>
          <w:szCs w:val="24"/>
          <w:lang w:val="en-US"/>
        </w:rPr>
        <w:t xml:space="preserve">pro-inflammatory </w:t>
      </w:r>
      <w:r w:rsidR="003E4455" w:rsidRPr="00383234">
        <w:rPr>
          <w:rFonts w:ascii="Calibri" w:hAnsi="Calibri" w:cs="Calibri"/>
          <w:sz w:val="24"/>
          <w:szCs w:val="24"/>
          <w:lang w:val="en-US"/>
        </w:rPr>
        <w:t>cytokine mixture through the implanted catheter.</w:t>
      </w:r>
    </w:p>
    <w:p w14:paraId="3E387DC1" w14:textId="77777777" w:rsidR="00254816" w:rsidRPr="00383234" w:rsidRDefault="00254816" w:rsidP="005768B8">
      <w:pPr>
        <w:spacing w:after="0" w:line="240" w:lineRule="auto"/>
        <w:jc w:val="both"/>
        <w:rPr>
          <w:rFonts w:ascii="Calibri" w:hAnsi="Calibri" w:cs="Calibri"/>
          <w:b/>
          <w:sz w:val="24"/>
          <w:szCs w:val="24"/>
          <w:lang w:val="en-US"/>
        </w:rPr>
      </w:pPr>
    </w:p>
    <w:p w14:paraId="35DF8079" w14:textId="69736995" w:rsidR="005B7221" w:rsidRPr="00383234" w:rsidRDefault="003E4455"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ABSTRACT:</w:t>
      </w:r>
    </w:p>
    <w:p w14:paraId="1652B9B9" w14:textId="2BF4B7C5" w:rsidR="005C6871" w:rsidRPr="00383234" w:rsidRDefault="005C6871"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Multiple sclerosis (MS) is the most common </w:t>
      </w:r>
      <w:r w:rsidR="00B711E3" w:rsidRPr="00383234">
        <w:rPr>
          <w:rFonts w:ascii="Calibri" w:hAnsi="Calibri" w:cs="Calibri"/>
          <w:sz w:val="24"/>
          <w:szCs w:val="24"/>
          <w:lang w:val="en-US"/>
        </w:rPr>
        <w:t xml:space="preserve">immune-mediated </w:t>
      </w:r>
      <w:r w:rsidRPr="00383234">
        <w:rPr>
          <w:rFonts w:ascii="Calibri" w:hAnsi="Calibri" w:cs="Calibri"/>
          <w:sz w:val="24"/>
          <w:szCs w:val="24"/>
          <w:lang w:val="en-US"/>
        </w:rPr>
        <w:t>disease of the central nervous system</w:t>
      </w:r>
      <w:r w:rsidR="0007476D">
        <w:rPr>
          <w:rFonts w:ascii="Calibri" w:hAnsi="Calibri" w:cs="Calibri"/>
          <w:sz w:val="24"/>
          <w:szCs w:val="24"/>
          <w:lang w:val="en-US"/>
        </w:rPr>
        <w:t xml:space="preserve"> (CNS)</w:t>
      </w:r>
      <w:r w:rsidRPr="00383234">
        <w:rPr>
          <w:rFonts w:ascii="Calibri" w:hAnsi="Calibri" w:cs="Calibri"/>
          <w:sz w:val="24"/>
          <w:szCs w:val="24"/>
          <w:lang w:val="en-US"/>
        </w:rPr>
        <w:t xml:space="preserve"> and progressively </w:t>
      </w:r>
      <w:r w:rsidR="000420AB" w:rsidRPr="00383234">
        <w:rPr>
          <w:rFonts w:ascii="Calibri" w:hAnsi="Calibri" w:cs="Calibri"/>
          <w:sz w:val="24"/>
          <w:szCs w:val="24"/>
          <w:lang w:val="en-US"/>
        </w:rPr>
        <w:t xml:space="preserve">leads </w:t>
      </w:r>
      <w:r w:rsidRPr="00383234">
        <w:rPr>
          <w:rFonts w:ascii="Calibri" w:hAnsi="Calibri" w:cs="Calibri"/>
          <w:sz w:val="24"/>
          <w:szCs w:val="24"/>
          <w:lang w:val="en-US"/>
        </w:rPr>
        <w:t>to physical disability and death</w:t>
      </w:r>
      <w:r w:rsidR="00382EA1" w:rsidRPr="00383234">
        <w:rPr>
          <w:rFonts w:ascii="Calibri" w:hAnsi="Calibri" w:cs="Calibri"/>
          <w:sz w:val="24"/>
          <w:szCs w:val="24"/>
          <w:lang w:val="en-US"/>
        </w:rPr>
        <w:t>,</w:t>
      </w:r>
      <w:r w:rsidRPr="00383234">
        <w:rPr>
          <w:rFonts w:ascii="Calibri" w:hAnsi="Calibri" w:cs="Calibri"/>
          <w:sz w:val="24"/>
          <w:szCs w:val="24"/>
          <w:lang w:val="en-US"/>
        </w:rPr>
        <w:t xml:space="preserve"> caused by white matter </w:t>
      </w:r>
      <w:r w:rsidRPr="00383234">
        <w:rPr>
          <w:rFonts w:ascii="Calibri" w:hAnsi="Calibri" w:cs="Calibri"/>
          <w:sz w:val="24"/>
          <w:szCs w:val="24"/>
          <w:lang w:val="en-US"/>
        </w:rPr>
        <w:lastRenderedPageBreak/>
        <w:t xml:space="preserve">lesions in the spinal cord and cerebellum, as well as by demyelination in grey matter. Whilst conventional models of experimental </w:t>
      </w:r>
      <w:r w:rsidR="00B711E3" w:rsidRPr="00383234">
        <w:rPr>
          <w:rFonts w:ascii="Calibri" w:hAnsi="Calibri" w:cs="Calibri"/>
          <w:sz w:val="24"/>
          <w:szCs w:val="24"/>
          <w:lang w:val="en-US"/>
        </w:rPr>
        <w:t xml:space="preserve">allergic </w:t>
      </w:r>
      <w:r w:rsidRPr="00383234">
        <w:rPr>
          <w:rFonts w:ascii="Calibri" w:hAnsi="Calibri" w:cs="Calibri"/>
          <w:sz w:val="24"/>
          <w:szCs w:val="24"/>
          <w:lang w:val="en-US"/>
        </w:rPr>
        <w:t xml:space="preserve">encephalomyelitis are suitable for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investigation of </w:t>
      </w:r>
      <w:r w:rsidR="00F9511F" w:rsidRPr="00383234">
        <w:rPr>
          <w:rFonts w:ascii="Calibri" w:hAnsi="Calibri" w:cs="Calibri"/>
          <w:sz w:val="24"/>
          <w:szCs w:val="24"/>
          <w:lang w:val="en-US"/>
        </w:rPr>
        <w:t xml:space="preserve">the </w:t>
      </w:r>
      <w:r w:rsidRPr="00383234">
        <w:rPr>
          <w:rFonts w:ascii="Calibri" w:hAnsi="Calibri" w:cs="Calibri"/>
          <w:sz w:val="24"/>
          <w:szCs w:val="24"/>
          <w:lang w:val="en-US"/>
        </w:rPr>
        <w:t>cell-mediated inflammation in the spinal and cerebellar white matter, they fail to address grey matter pathologies. Here</w:t>
      </w:r>
      <w:r w:rsidR="00FE5042">
        <w:rPr>
          <w:rFonts w:ascii="Calibri" w:hAnsi="Calibri" w:cs="Calibri"/>
          <w:sz w:val="24"/>
          <w:szCs w:val="24"/>
          <w:lang w:val="en-US"/>
        </w:rPr>
        <w:t>,</w:t>
      </w:r>
      <w:r w:rsidRPr="00383234">
        <w:rPr>
          <w:rFonts w:ascii="Calibri" w:hAnsi="Calibri" w:cs="Calibri"/>
          <w:sz w:val="24"/>
          <w:szCs w:val="24"/>
          <w:lang w:val="en-US"/>
        </w:rPr>
        <w:t xml:space="preserve"> we present the experimental protocol for a novel rat model of cortical demyelination allowing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investigation of the pathological and molecular mechanisms leading to cortical lesions. </w:t>
      </w:r>
      <w:r w:rsidR="00FE5042">
        <w:rPr>
          <w:rFonts w:ascii="Calibri" w:hAnsi="Calibri" w:cs="Calibri"/>
          <w:sz w:val="24"/>
          <w:szCs w:val="24"/>
          <w:lang w:val="en-US"/>
        </w:rPr>
        <w:t>The d</w:t>
      </w:r>
      <w:r w:rsidR="0010391D" w:rsidRPr="00383234">
        <w:rPr>
          <w:rFonts w:ascii="Calibri" w:hAnsi="Calibri" w:cs="Calibri"/>
          <w:sz w:val="24"/>
          <w:szCs w:val="24"/>
          <w:lang w:val="en-US"/>
        </w:rPr>
        <w:t>emyelination is induce</w:t>
      </w:r>
      <w:r w:rsidR="0010391D" w:rsidRPr="00383234">
        <w:rPr>
          <w:rFonts w:ascii="Calibri" w:hAnsi="Calibri" w:cs="Calibri"/>
          <w:color w:val="000000" w:themeColor="text1"/>
          <w:sz w:val="24"/>
          <w:szCs w:val="24"/>
          <w:lang w:val="en-US"/>
        </w:rPr>
        <w:t xml:space="preserve">d by </w:t>
      </w:r>
      <w:r w:rsidR="00FE5042">
        <w:rPr>
          <w:rFonts w:ascii="Calibri" w:hAnsi="Calibri" w:cs="Calibri"/>
          <w:color w:val="000000" w:themeColor="text1"/>
          <w:sz w:val="24"/>
          <w:szCs w:val="24"/>
          <w:lang w:val="en-US"/>
        </w:rPr>
        <w:t xml:space="preserve">an </w:t>
      </w:r>
      <w:r w:rsidRPr="00383234">
        <w:rPr>
          <w:rFonts w:ascii="Calibri" w:hAnsi="Calibri" w:cs="Calibri"/>
          <w:color w:val="000000" w:themeColor="text1"/>
          <w:sz w:val="24"/>
          <w:szCs w:val="24"/>
          <w:lang w:val="en-US"/>
        </w:rPr>
        <w:t xml:space="preserve">immunization with </w:t>
      </w:r>
      <w:r w:rsidR="0010391D" w:rsidRPr="00383234">
        <w:rPr>
          <w:rFonts w:ascii="Calibri" w:hAnsi="Calibri" w:cs="Calibri"/>
          <w:color w:val="000000" w:themeColor="text1"/>
          <w:sz w:val="24"/>
          <w:szCs w:val="24"/>
          <w:lang w:val="en-US"/>
        </w:rPr>
        <w:t>low</w:t>
      </w:r>
      <w:r w:rsidR="00FE5042">
        <w:rPr>
          <w:rFonts w:ascii="Calibri" w:hAnsi="Calibri" w:cs="Calibri"/>
          <w:color w:val="000000" w:themeColor="text1"/>
          <w:sz w:val="24"/>
          <w:szCs w:val="24"/>
          <w:lang w:val="en-US"/>
        </w:rPr>
        <w:t>-</w:t>
      </w:r>
      <w:r w:rsidR="0010391D" w:rsidRPr="00383234">
        <w:rPr>
          <w:rFonts w:ascii="Calibri" w:hAnsi="Calibri" w:cs="Calibri"/>
          <w:color w:val="000000" w:themeColor="text1"/>
          <w:sz w:val="24"/>
          <w:szCs w:val="24"/>
          <w:lang w:val="en-US"/>
        </w:rPr>
        <w:t xml:space="preserve">dose </w:t>
      </w:r>
      <w:r w:rsidRPr="00383234">
        <w:rPr>
          <w:rFonts w:ascii="Calibri" w:hAnsi="Calibri" w:cs="Calibri"/>
          <w:color w:val="000000" w:themeColor="text1"/>
          <w:sz w:val="24"/>
          <w:szCs w:val="24"/>
          <w:lang w:val="en-US"/>
        </w:rPr>
        <w:t>myelin oligod</w:t>
      </w:r>
      <w:r w:rsidR="0010391D" w:rsidRPr="00383234">
        <w:rPr>
          <w:rFonts w:ascii="Calibri" w:hAnsi="Calibri" w:cs="Calibri"/>
          <w:color w:val="000000" w:themeColor="text1"/>
          <w:sz w:val="24"/>
          <w:szCs w:val="24"/>
          <w:lang w:val="en-US"/>
        </w:rPr>
        <w:t>endrocyte glycoprotein (MOG)</w:t>
      </w:r>
      <w:r w:rsidR="00CD59D9" w:rsidRPr="00383234">
        <w:rPr>
          <w:rFonts w:ascii="Calibri" w:hAnsi="Calibri" w:cs="Calibri"/>
          <w:color w:val="000000" w:themeColor="text1"/>
          <w:sz w:val="24"/>
          <w:szCs w:val="24"/>
          <w:lang w:val="en-US"/>
        </w:rPr>
        <w:t xml:space="preserve"> in </w:t>
      </w:r>
      <w:r w:rsidR="00FE5042">
        <w:rPr>
          <w:rFonts w:ascii="Calibri" w:hAnsi="Calibri" w:cs="Calibri"/>
          <w:color w:val="000000" w:themeColor="text1"/>
          <w:sz w:val="24"/>
          <w:szCs w:val="24"/>
          <w:lang w:val="en-US"/>
        </w:rPr>
        <w:t xml:space="preserve">an </w:t>
      </w:r>
      <w:r w:rsidR="00CD59D9" w:rsidRPr="00383234">
        <w:rPr>
          <w:rFonts w:ascii="Calibri" w:hAnsi="Calibri" w:cs="Calibri"/>
          <w:color w:val="000000" w:themeColor="text1"/>
          <w:sz w:val="24"/>
          <w:szCs w:val="24"/>
          <w:lang w:val="en-US"/>
        </w:rPr>
        <w:t xml:space="preserve">incomplete </w:t>
      </w:r>
      <w:r w:rsidR="0086244F" w:rsidRPr="00383234">
        <w:rPr>
          <w:rFonts w:ascii="Calibri" w:hAnsi="Calibri" w:cs="Calibri"/>
          <w:color w:val="000000" w:themeColor="text1"/>
          <w:sz w:val="24"/>
          <w:szCs w:val="24"/>
          <w:lang w:val="en-US"/>
        </w:rPr>
        <w:t>Freund’s adjuvant</w:t>
      </w:r>
      <w:r w:rsidR="0010391D" w:rsidRPr="00383234">
        <w:rPr>
          <w:rFonts w:ascii="Calibri" w:hAnsi="Calibri" w:cs="Calibri"/>
          <w:color w:val="000000" w:themeColor="text1"/>
          <w:sz w:val="24"/>
          <w:szCs w:val="24"/>
          <w:lang w:val="en-US"/>
        </w:rPr>
        <w:t xml:space="preserve"> followed by</w:t>
      </w:r>
      <w:r w:rsidRPr="00383234">
        <w:rPr>
          <w:rFonts w:ascii="Calibri" w:hAnsi="Calibri" w:cs="Calibri"/>
          <w:color w:val="000000" w:themeColor="text1"/>
          <w:sz w:val="24"/>
          <w:szCs w:val="24"/>
          <w:lang w:val="en-US"/>
        </w:rPr>
        <w:t xml:space="preserve"> </w:t>
      </w:r>
      <w:r w:rsidR="00FE5042">
        <w:rPr>
          <w:rFonts w:ascii="Calibri" w:hAnsi="Calibri" w:cs="Calibri"/>
          <w:color w:val="000000" w:themeColor="text1"/>
          <w:sz w:val="24"/>
          <w:szCs w:val="24"/>
          <w:lang w:val="en-US"/>
        </w:rPr>
        <w:t xml:space="preserve">a </w:t>
      </w:r>
      <w:r w:rsidRPr="00383234">
        <w:rPr>
          <w:rFonts w:ascii="Calibri" w:hAnsi="Calibri" w:cs="Calibri"/>
          <w:color w:val="000000" w:themeColor="text1"/>
          <w:sz w:val="24"/>
          <w:szCs w:val="24"/>
          <w:lang w:val="en-US"/>
        </w:rPr>
        <w:t>catheter-mediated</w:t>
      </w:r>
      <w:r w:rsidR="00236EFC" w:rsidRPr="00383234">
        <w:rPr>
          <w:rFonts w:ascii="Calibri" w:hAnsi="Calibri" w:cs="Calibri"/>
          <w:color w:val="000000" w:themeColor="text1"/>
          <w:sz w:val="24"/>
          <w:szCs w:val="24"/>
          <w:lang w:val="en-US"/>
        </w:rPr>
        <w:t xml:space="preserve"> </w:t>
      </w:r>
      <w:r w:rsidRPr="00383234">
        <w:rPr>
          <w:rFonts w:ascii="Calibri" w:hAnsi="Calibri" w:cs="Calibri"/>
          <w:sz w:val="24"/>
          <w:szCs w:val="24"/>
          <w:lang w:val="en-US"/>
        </w:rPr>
        <w:t xml:space="preserve">intracerebral delivery of pro-inflammatory cytokines. The catheter, moreover, enables multiple rounds of demyelination without causing injection-induced trauma, as well as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intracerebral delivery of potential therapeutic drugs undergoing </w:t>
      </w:r>
      <w:r w:rsidR="00FE5042">
        <w:rPr>
          <w:rFonts w:ascii="Calibri" w:hAnsi="Calibri" w:cs="Calibri"/>
          <w:sz w:val="24"/>
          <w:szCs w:val="24"/>
          <w:lang w:val="en-US"/>
        </w:rPr>
        <w:t xml:space="preserve">a </w:t>
      </w:r>
      <w:r w:rsidRPr="00383234">
        <w:rPr>
          <w:rFonts w:ascii="Calibri" w:hAnsi="Calibri" w:cs="Calibri"/>
          <w:sz w:val="24"/>
          <w:szCs w:val="24"/>
          <w:lang w:val="en-US"/>
        </w:rPr>
        <w:t xml:space="preserve">preclinical investigation. The method is also ethically </w:t>
      </w:r>
      <w:r w:rsidR="006F133F" w:rsidRPr="00383234">
        <w:rPr>
          <w:rFonts w:ascii="Calibri" w:hAnsi="Calibri" w:cs="Calibri"/>
          <w:sz w:val="24"/>
          <w:szCs w:val="24"/>
          <w:lang w:val="en-US"/>
        </w:rPr>
        <w:t>favorable</w:t>
      </w:r>
      <w:r w:rsidRPr="00383234">
        <w:rPr>
          <w:rFonts w:ascii="Calibri" w:hAnsi="Calibri" w:cs="Calibri"/>
          <w:sz w:val="24"/>
          <w:szCs w:val="24"/>
          <w:lang w:val="en-US"/>
        </w:rPr>
        <w:t xml:space="preserve"> as animal suffering and disability is relatively modest. The expected timeframe for </w:t>
      </w:r>
      <w:r w:rsidR="00FE5042">
        <w:rPr>
          <w:rFonts w:ascii="Calibri" w:hAnsi="Calibri" w:cs="Calibri"/>
          <w:sz w:val="24"/>
          <w:szCs w:val="24"/>
          <w:lang w:val="en-US"/>
        </w:rPr>
        <w:t xml:space="preserve">the </w:t>
      </w:r>
      <w:r w:rsidRPr="00383234">
        <w:rPr>
          <w:rFonts w:ascii="Calibri" w:hAnsi="Calibri" w:cs="Calibri"/>
          <w:sz w:val="24"/>
          <w:szCs w:val="24"/>
          <w:lang w:val="en-US"/>
        </w:rPr>
        <w:t>implementation of the entire protocol is around 8</w:t>
      </w:r>
      <w:r w:rsidR="00FE5042">
        <w:rPr>
          <w:rFonts w:ascii="Calibri" w:hAnsi="Calibri" w:cs="Calibri"/>
          <w:sz w:val="24"/>
          <w:szCs w:val="24"/>
          <w:lang w:val="en-US"/>
        </w:rPr>
        <w:t xml:space="preserve"> </w:t>
      </w:r>
      <w:r w:rsidRPr="00383234">
        <w:rPr>
          <w:rFonts w:ascii="Calibri" w:hAnsi="Calibri" w:cs="Calibri"/>
          <w:sz w:val="24"/>
          <w:szCs w:val="24"/>
          <w:lang w:val="en-US"/>
        </w:rPr>
        <w:t>-</w:t>
      </w:r>
      <w:r w:rsidR="00FE5042">
        <w:rPr>
          <w:rFonts w:ascii="Calibri" w:hAnsi="Calibri" w:cs="Calibri"/>
          <w:sz w:val="24"/>
          <w:szCs w:val="24"/>
          <w:lang w:val="en-US"/>
        </w:rPr>
        <w:t xml:space="preserve"> </w:t>
      </w:r>
      <w:r w:rsidRPr="00383234">
        <w:rPr>
          <w:rFonts w:ascii="Calibri" w:hAnsi="Calibri" w:cs="Calibri"/>
          <w:sz w:val="24"/>
          <w:szCs w:val="24"/>
          <w:lang w:val="en-US"/>
        </w:rPr>
        <w:t>10 weeks.</w:t>
      </w:r>
    </w:p>
    <w:p w14:paraId="5B2BC3FB" w14:textId="41E6E8E3" w:rsidR="00752121" w:rsidRPr="00383234" w:rsidRDefault="00752121" w:rsidP="005768B8">
      <w:pPr>
        <w:spacing w:after="0" w:line="240" w:lineRule="auto"/>
        <w:jc w:val="both"/>
        <w:rPr>
          <w:rFonts w:ascii="Calibri" w:hAnsi="Calibri" w:cs="Calibri"/>
          <w:b/>
          <w:sz w:val="24"/>
          <w:szCs w:val="24"/>
          <w:lang w:val="en-US"/>
        </w:rPr>
      </w:pPr>
    </w:p>
    <w:p w14:paraId="390A5897" w14:textId="52812148" w:rsidR="005B7221" w:rsidRPr="00383234" w:rsidRDefault="00CE770C"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INTRODUCTION</w:t>
      </w:r>
      <w:r w:rsidR="003E4455" w:rsidRPr="00383234">
        <w:rPr>
          <w:rFonts w:ascii="Calibri" w:hAnsi="Calibri" w:cs="Calibri"/>
          <w:b/>
          <w:sz w:val="24"/>
          <w:szCs w:val="24"/>
          <w:lang w:val="en-US"/>
        </w:rPr>
        <w:t>:</w:t>
      </w:r>
    </w:p>
    <w:p w14:paraId="4BC8902B" w14:textId="1079C35C" w:rsidR="00E046BB" w:rsidRPr="00383234" w:rsidRDefault="00530A5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MS is </w:t>
      </w:r>
      <w:r w:rsidR="009D529C" w:rsidRPr="00383234">
        <w:rPr>
          <w:rFonts w:ascii="Calibri" w:hAnsi="Calibri" w:cs="Calibri"/>
          <w:sz w:val="24"/>
          <w:szCs w:val="24"/>
          <w:lang w:val="en-US"/>
        </w:rPr>
        <w:t xml:space="preserve">an </w:t>
      </w:r>
      <w:r w:rsidR="00B711E3" w:rsidRPr="00383234">
        <w:rPr>
          <w:rFonts w:ascii="Calibri" w:hAnsi="Calibri" w:cs="Calibri"/>
          <w:sz w:val="24"/>
          <w:szCs w:val="24"/>
          <w:lang w:val="en-US"/>
        </w:rPr>
        <w:t>immune-mediated</w:t>
      </w:r>
      <w:r w:rsidR="009D529C" w:rsidRPr="00383234">
        <w:rPr>
          <w:rFonts w:ascii="Calibri" w:hAnsi="Calibri" w:cs="Calibri"/>
          <w:sz w:val="24"/>
          <w:szCs w:val="24"/>
          <w:lang w:val="en-US"/>
        </w:rPr>
        <w:t xml:space="preserve">, inflammatory disease of the </w:t>
      </w:r>
      <w:r w:rsidR="007B4946" w:rsidRPr="00383234">
        <w:rPr>
          <w:rFonts w:ascii="Calibri" w:hAnsi="Calibri" w:cs="Calibri"/>
          <w:sz w:val="24"/>
          <w:szCs w:val="24"/>
          <w:lang w:val="en-US"/>
        </w:rPr>
        <w:t>CNS</w:t>
      </w:r>
      <w:r w:rsidR="009D529C" w:rsidRPr="00383234">
        <w:rPr>
          <w:rFonts w:ascii="Calibri" w:hAnsi="Calibri" w:cs="Calibri"/>
          <w:sz w:val="24"/>
          <w:szCs w:val="24"/>
          <w:lang w:val="en-US"/>
        </w:rPr>
        <w:t xml:space="preserve">, which primarily damages myelin </w:t>
      </w:r>
      <w:r w:rsidR="007B4946" w:rsidRPr="00383234">
        <w:rPr>
          <w:rFonts w:ascii="Calibri" w:hAnsi="Calibri" w:cs="Calibri"/>
          <w:color w:val="000000" w:themeColor="text1"/>
          <w:sz w:val="24"/>
          <w:szCs w:val="24"/>
          <w:lang w:val="en-US"/>
        </w:rPr>
        <w:t>sheets</w:t>
      </w:r>
      <w:r w:rsidR="004E35F8" w:rsidRPr="00383234">
        <w:rPr>
          <w:rFonts w:ascii="Calibri" w:hAnsi="Calibri" w:cs="Calibri"/>
          <w:color w:val="000000" w:themeColor="text1"/>
          <w:sz w:val="24"/>
          <w:szCs w:val="24"/>
          <w:lang w:val="en-US"/>
        </w:rPr>
        <w:t>,</w:t>
      </w:r>
      <w:r w:rsidR="007B4946" w:rsidRPr="00383234">
        <w:rPr>
          <w:rFonts w:ascii="Calibri" w:hAnsi="Calibri" w:cs="Calibri"/>
          <w:color w:val="000000" w:themeColor="text1"/>
          <w:sz w:val="24"/>
          <w:szCs w:val="24"/>
          <w:lang w:val="en-US"/>
        </w:rPr>
        <w:t xml:space="preserve"> </w:t>
      </w:r>
      <w:r w:rsidR="007B4946" w:rsidRPr="00383234">
        <w:rPr>
          <w:rFonts w:ascii="Calibri" w:hAnsi="Calibri" w:cs="Calibri"/>
          <w:sz w:val="24"/>
          <w:szCs w:val="24"/>
          <w:lang w:val="en-US"/>
        </w:rPr>
        <w:t xml:space="preserve">but eventually leads to </w:t>
      </w:r>
      <w:r w:rsidR="00F9511F" w:rsidRPr="00383234">
        <w:rPr>
          <w:rFonts w:ascii="Calibri" w:hAnsi="Calibri" w:cs="Calibri"/>
          <w:sz w:val="24"/>
          <w:szCs w:val="24"/>
          <w:lang w:val="en-US"/>
        </w:rPr>
        <w:t xml:space="preserve">the </w:t>
      </w:r>
      <w:r w:rsidR="007B4946" w:rsidRPr="00383234">
        <w:rPr>
          <w:rFonts w:ascii="Calibri" w:hAnsi="Calibri" w:cs="Calibri"/>
          <w:sz w:val="24"/>
          <w:szCs w:val="24"/>
          <w:lang w:val="en-US"/>
        </w:rPr>
        <w:t xml:space="preserve">axonal loss and permanent </w:t>
      </w:r>
      <w:r w:rsidR="004E35F8" w:rsidRPr="00383234">
        <w:rPr>
          <w:rFonts w:ascii="Calibri" w:hAnsi="Calibri" w:cs="Calibri"/>
          <w:sz w:val="24"/>
          <w:szCs w:val="24"/>
          <w:lang w:val="en-US"/>
        </w:rPr>
        <w:t>neuron</w:t>
      </w:r>
      <w:r w:rsidR="00BA33E2" w:rsidRPr="00383234">
        <w:rPr>
          <w:rFonts w:ascii="Calibri" w:hAnsi="Calibri" w:cs="Calibri"/>
          <w:sz w:val="24"/>
          <w:szCs w:val="24"/>
          <w:lang w:val="en-US"/>
        </w:rPr>
        <w:t>al</w:t>
      </w:r>
      <w:r w:rsidR="004E35F8" w:rsidRPr="00383234">
        <w:rPr>
          <w:rFonts w:ascii="Calibri" w:hAnsi="Calibri" w:cs="Calibri"/>
          <w:sz w:val="24"/>
          <w:szCs w:val="24"/>
          <w:lang w:val="en-US"/>
        </w:rPr>
        <w:t xml:space="preserve"> </w:t>
      </w:r>
      <w:r w:rsidR="007B4946" w:rsidRPr="00383234">
        <w:rPr>
          <w:rFonts w:ascii="Calibri" w:hAnsi="Calibri" w:cs="Calibri"/>
          <w:sz w:val="24"/>
          <w:szCs w:val="24"/>
          <w:lang w:val="en-US"/>
        </w:rPr>
        <w:t>damage.</w:t>
      </w:r>
      <w:r w:rsidR="005F61F6" w:rsidRPr="00383234">
        <w:rPr>
          <w:rFonts w:ascii="Calibri" w:hAnsi="Calibri" w:cs="Calibri"/>
          <w:sz w:val="24"/>
          <w:szCs w:val="24"/>
          <w:lang w:val="en-US"/>
        </w:rPr>
        <w:t xml:space="preserve"> </w:t>
      </w:r>
      <w:r w:rsidR="008C4F00" w:rsidRPr="00383234">
        <w:rPr>
          <w:rFonts w:ascii="Calibri" w:hAnsi="Calibri" w:cs="Calibri"/>
          <w:sz w:val="24"/>
          <w:szCs w:val="24"/>
          <w:lang w:val="en-US"/>
        </w:rPr>
        <w:t xml:space="preserve">MS </w:t>
      </w:r>
      <w:r w:rsidR="005F61F6" w:rsidRPr="00383234">
        <w:rPr>
          <w:rFonts w:ascii="Calibri" w:hAnsi="Calibri" w:cs="Calibri"/>
          <w:sz w:val="24"/>
          <w:szCs w:val="24"/>
          <w:lang w:val="en-US"/>
        </w:rPr>
        <w:t xml:space="preserve">is the most common </w:t>
      </w:r>
      <w:r w:rsidR="00B711E3" w:rsidRPr="00383234">
        <w:rPr>
          <w:rFonts w:ascii="Calibri" w:hAnsi="Calibri" w:cs="Calibri"/>
          <w:sz w:val="24"/>
          <w:szCs w:val="24"/>
          <w:lang w:val="en-US"/>
        </w:rPr>
        <w:t>immune-mediated</w:t>
      </w:r>
      <w:r w:rsidR="00B711E3" w:rsidRPr="00383234" w:rsidDel="00B711E3">
        <w:rPr>
          <w:rFonts w:ascii="Calibri" w:hAnsi="Calibri" w:cs="Calibri"/>
          <w:sz w:val="24"/>
          <w:szCs w:val="24"/>
          <w:lang w:val="en-US"/>
        </w:rPr>
        <w:t xml:space="preserve"> </w:t>
      </w:r>
      <w:r w:rsidR="005F61F6" w:rsidRPr="00383234">
        <w:rPr>
          <w:rFonts w:ascii="Calibri" w:hAnsi="Calibri" w:cs="Calibri"/>
          <w:sz w:val="24"/>
          <w:szCs w:val="24"/>
          <w:lang w:val="en-US"/>
        </w:rPr>
        <w:t>disease of the CNS</w:t>
      </w:r>
      <w:r w:rsidR="005232AA" w:rsidRPr="00383234">
        <w:rPr>
          <w:rFonts w:ascii="Calibri" w:hAnsi="Calibri" w:cs="Calibri"/>
          <w:sz w:val="24"/>
          <w:szCs w:val="24"/>
          <w:lang w:val="en-US"/>
        </w:rPr>
        <w:t xml:space="preserve"> </w:t>
      </w:r>
      <w:r w:rsidR="00EF60BB" w:rsidRPr="00383234">
        <w:rPr>
          <w:rFonts w:ascii="Calibri" w:hAnsi="Calibri" w:cs="Calibri"/>
          <w:sz w:val="24"/>
          <w:szCs w:val="24"/>
          <w:lang w:val="en-US"/>
        </w:rPr>
        <w:t>with an estimated prevalence of about 2.</w:t>
      </w:r>
      <w:r w:rsidR="008C4F00" w:rsidRPr="00383234">
        <w:rPr>
          <w:rFonts w:ascii="Calibri" w:hAnsi="Calibri" w:cs="Calibri"/>
          <w:sz w:val="24"/>
          <w:szCs w:val="24"/>
          <w:lang w:val="en-US"/>
        </w:rPr>
        <w:t>3</w:t>
      </w:r>
      <w:r w:rsidR="00EF60BB" w:rsidRPr="00383234">
        <w:rPr>
          <w:rFonts w:ascii="Calibri" w:hAnsi="Calibri" w:cs="Calibri"/>
          <w:sz w:val="24"/>
          <w:szCs w:val="24"/>
          <w:lang w:val="en-US"/>
        </w:rPr>
        <w:t xml:space="preserve"> million people worldwide</w:t>
      </w:r>
      <w:r w:rsidR="008C4F00" w:rsidRPr="00383234">
        <w:rPr>
          <w:rFonts w:ascii="Calibri" w:hAnsi="Calibri" w:cs="Calibri"/>
          <w:sz w:val="24"/>
          <w:szCs w:val="24"/>
          <w:lang w:val="en-US"/>
        </w:rPr>
        <w:t>, according to the National MS Society</w:t>
      </w:r>
      <w:r w:rsidR="00387B27" w:rsidRPr="00383234">
        <w:rPr>
          <w:rFonts w:ascii="Calibri" w:hAnsi="Calibri" w:cs="Calibri"/>
          <w:sz w:val="24"/>
          <w:szCs w:val="24"/>
          <w:lang w:val="en-US"/>
        </w:rPr>
        <w:fldChar w:fldCharType="begin"/>
      </w:r>
      <w:r w:rsidR="002455D2" w:rsidRPr="00383234">
        <w:rPr>
          <w:rFonts w:ascii="Calibri" w:hAnsi="Calibri" w:cs="Calibri"/>
          <w:sz w:val="24"/>
          <w:szCs w:val="24"/>
          <w:lang w:val="en-US"/>
        </w:rPr>
        <w:instrText xml:space="preserve"> ADDIN EN.CITE &lt;EndNote&gt;&lt;Cite&gt;&lt;Author&gt;Society&lt;/Author&gt;&lt;RecNum&gt;81&lt;/RecNum&gt;&lt;DisplayText&gt;&lt;style face="superscript"&gt;1&lt;/style&gt;&lt;/DisplayText&gt;&lt;record&gt;&lt;rec-number&gt;81&lt;/rec-number&gt;&lt;foreign-keys&gt;&lt;key app="EN" db-id="wdt2z9dwqd9rt3e0f9o5sp9ks9z5xde999fe" timestamp="1497864563"&gt;81&lt;/key&gt;&lt;/foreign-keys&gt;&lt;ref-type name="Web Page"&gt;12&lt;/ref-type&gt;&lt;contributors&gt;&lt;authors&gt;&lt;author&gt;National Multiple Sclerosis Society&lt;/author&gt;&lt;/authors&gt;&lt;/contributors&gt;&lt;titles&gt;&lt;title&gt;MS Prevalence&lt;/title&gt;&lt;/titles&gt;&lt;volume&gt;2017&lt;/volume&gt;&lt;number&gt;19.06.2017&lt;/number&gt;&lt;dates&gt;&lt;year&gt;2017&lt;/year&gt;&lt;/dates&gt;&lt;work-type&gt;National MS Society Web Page&lt;/work-type&gt;&lt;urls&gt;&lt;related-urls&gt;&lt;url&gt;http://www.nationalmssociety.org/About-the-Society/MS-Prevalence&lt;/url&gt;&lt;/related-urls&gt;&lt;/urls&gt;&lt;custom1&gt;2017&lt;/custom1&gt;&lt;custom2&gt;10.10.2017&lt;/custom2&gt;&lt;language&gt;English&lt;/language&gt;&lt;/record&gt;&lt;/Cite&gt;&lt;/EndNote&gt;</w:instrText>
      </w:r>
      <w:r w:rsidR="00387B2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w:t>
      </w:r>
      <w:r w:rsidR="00387B27" w:rsidRPr="00383234">
        <w:rPr>
          <w:rFonts w:ascii="Calibri" w:hAnsi="Calibri" w:cs="Calibri"/>
          <w:sz w:val="24"/>
          <w:szCs w:val="24"/>
          <w:lang w:val="en-US"/>
        </w:rPr>
        <w:fldChar w:fldCharType="end"/>
      </w:r>
      <w:r w:rsidR="00382EA1" w:rsidRPr="00383234">
        <w:rPr>
          <w:rFonts w:ascii="Calibri" w:hAnsi="Calibri" w:cs="Calibri"/>
          <w:sz w:val="24"/>
          <w:szCs w:val="24"/>
          <w:lang w:val="en-US"/>
        </w:rPr>
        <w:t xml:space="preserve">, </w:t>
      </w:r>
      <w:r w:rsidR="004E35F8" w:rsidRPr="00383234">
        <w:rPr>
          <w:rFonts w:ascii="Calibri" w:hAnsi="Calibri" w:cs="Calibri"/>
          <w:sz w:val="24"/>
          <w:szCs w:val="24"/>
          <w:lang w:val="en-US"/>
        </w:rPr>
        <w:t>and</w:t>
      </w:r>
      <w:r w:rsidR="00E046BB" w:rsidRPr="00383234">
        <w:rPr>
          <w:rFonts w:ascii="Calibri" w:hAnsi="Calibri" w:cs="Calibri"/>
          <w:sz w:val="24"/>
          <w:szCs w:val="24"/>
          <w:lang w:val="en-US"/>
        </w:rPr>
        <w:t xml:space="preserve"> </w:t>
      </w:r>
      <w:r w:rsidR="004E35F8" w:rsidRPr="00383234">
        <w:rPr>
          <w:rFonts w:ascii="Calibri" w:hAnsi="Calibri" w:cs="Calibri"/>
          <w:sz w:val="24"/>
          <w:szCs w:val="24"/>
          <w:lang w:val="en-US"/>
        </w:rPr>
        <w:t xml:space="preserve">represents </w:t>
      </w:r>
      <w:r w:rsidR="00E046BB" w:rsidRPr="00383234">
        <w:rPr>
          <w:rFonts w:ascii="Calibri" w:hAnsi="Calibri" w:cs="Calibri"/>
          <w:sz w:val="24"/>
          <w:szCs w:val="24"/>
          <w:lang w:val="en-US"/>
        </w:rPr>
        <w:t xml:space="preserve">a major personal and socioeconomic burden. The average age of </w:t>
      </w:r>
      <w:r w:rsidR="006F424D" w:rsidRPr="00383234">
        <w:rPr>
          <w:rFonts w:ascii="Calibri" w:hAnsi="Calibri" w:cs="Calibri"/>
          <w:sz w:val="24"/>
          <w:szCs w:val="24"/>
          <w:lang w:val="en-US"/>
        </w:rPr>
        <w:t xml:space="preserve">the </w:t>
      </w:r>
      <w:r w:rsidR="00E046BB" w:rsidRPr="00383234">
        <w:rPr>
          <w:rFonts w:ascii="Calibri" w:hAnsi="Calibri" w:cs="Calibri"/>
          <w:sz w:val="24"/>
          <w:szCs w:val="24"/>
          <w:lang w:val="en-US"/>
        </w:rPr>
        <w:t>disease onset is 30 years</w:t>
      </w:r>
      <w:r w:rsidR="00DE7993" w:rsidRPr="00383234">
        <w:rPr>
          <w:rFonts w:ascii="Calibri" w:hAnsi="Calibri" w:cs="Calibri"/>
          <w:sz w:val="24"/>
          <w:szCs w:val="24"/>
          <w:lang w:val="en-US"/>
        </w:rPr>
        <w:t xml:space="preserve"> and leads to </w:t>
      </w:r>
      <w:r w:rsidR="0007476D">
        <w:rPr>
          <w:rFonts w:ascii="Calibri" w:hAnsi="Calibri" w:cs="Calibri"/>
          <w:sz w:val="24"/>
          <w:szCs w:val="24"/>
          <w:lang w:val="en-US"/>
        </w:rPr>
        <w:t xml:space="preserve">the </w:t>
      </w:r>
      <w:r w:rsidR="00DE7993" w:rsidRPr="00383234">
        <w:rPr>
          <w:rFonts w:ascii="Calibri" w:hAnsi="Calibri" w:cs="Calibri"/>
          <w:sz w:val="24"/>
          <w:szCs w:val="24"/>
          <w:lang w:val="en-US"/>
        </w:rPr>
        <w:t>loss of productive years by causing severe disability.</w:t>
      </w:r>
      <w:r w:rsidR="00EE39D1" w:rsidRPr="00383234">
        <w:rPr>
          <w:rFonts w:ascii="Calibri" w:hAnsi="Calibri" w:cs="Calibri"/>
          <w:sz w:val="24"/>
          <w:szCs w:val="24"/>
          <w:lang w:val="en-US"/>
        </w:rPr>
        <w:t xml:space="preserve"> </w:t>
      </w:r>
      <w:r w:rsidR="002358DD" w:rsidRPr="00383234">
        <w:rPr>
          <w:rFonts w:ascii="Calibri" w:hAnsi="Calibri" w:cs="Calibri"/>
          <w:sz w:val="24"/>
          <w:szCs w:val="24"/>
          <w:lang w:val="en-US"/>
        </w:rPr>
        <w:t>MS is currently in</w:t>
      </w:r>
      <w:r w:rsidR="00F3101E" w:rsidRPr="00383234">
        <w:rPr>
          <w:rFonts w:ascii="Calibri" w:hAnsi="Calibri" w:cs="Calibri"/>
          <w:sz w:val="24"/>
          <w:szCs w:val="24"/>
          <w:lang w:val="en-US"/>
        </w:rPr>
        <w:t>cur</w:t>
      </w:r>
      <w:r w:rsidR="002358DD" w:rsidRPr="00383234">
        <w:rPr>
          <w:rFonts w:ascii="Calibri" w:hAnsi="Calibri" w:cs="Calibri"/>
          <w:sz w:val="24"/>
          <w:szCs w:val="24"/>
          <w:lang w:val="en-US"/>
        </w:rPr>
        <w:t>able</w:t>
      </w:r>
      <w:r w:rsidR="00ED43A3" w:rsidRPr="00383234">
        <w:rPr>
          <w:rFonts w:ascii="Calibri" w:hAnsi="Calibri" w:cs="Calibri"/>
          <w:sz w:val="24"/>
          <w:szCs w:val="24"/>
          <w:lang w:val="en-US"/>
        </w:rPr>
        <w:t>,</w:t>
      </w:r>
      <w:r w:rsidR="00F3101E" w:rsidRPr="00383234">
        <w:rPr>
          <w:rFonts w:ascii="Calibri" w:hAnsi="Calibri" w:cs="Calibri"/>
          <w:sz w:val="24"/>
          <w:szCs w:val="24"/>
          <w:lang w:val="en-US"/>
        </w:rPr>
        <w:t xml:space="preserve"> and </w:t>
      </w:r>
      <w:r w:rsidR="0007476D">
        <w:rPr>
          <w:rFonts w:ascii="Calibri" w:hAnsi="Calibri" w:cs="Calibri"/>
          <w:sz w:val="24"/>
          <w:szCs w:val="24"/>
          <w:lang w:val="en-US"/>
        </w:rPr>
        <w:t xml:space="preserve">the </w:t>
      </w:r>
      <w:r w:rsidR="002358DD" w:rsidRPr="00383234">
        <w:rPr>
          <w:rFonts w:ascii="Calibri" w:hAnsi="Calibri" w:cs="Calibri"/>
          <w:sz w:val="24"/>
          <w:szCs w:val="24"/>
          <w:lang w:val="en-US"/>
        </w:rPr>
        <w:t xml:space="preserve">present </w:t>
      </w:r>
      <w:r w:rsidR="00F3101E" w:rsidRPr="00383234">
        <w:rPr>
          <w:rFonts w:ascii="Calibri" w:hAnsi="Calibri" w:cs="Calibri"/>
          <w:sz w:val="24"/>
          <w:szCs w:val="24"/>
          <w:lang w:val="en-US"/>
        </w:rPr>
        <w:t>treatment</w:t>
      </w:r>
      <w:r w:rsidR="00BA2E9B" w:rsidRPr="00383234">
        <w:rPr>
          <w:rFonts w:ascii="Calibri" w:hAnsi="Calibri" w:cs="Calibri"/>
          <w:sz w:val="24"/>
          <w:szCs w:val="24"/>
          <w:lang w:val="en-US"/>
        </w:rPr>
        <w:t xml:space="preserve"> modalitie</w:t>
      </w:r>
      <w:r w:rsidR="00F3101E" w:rsidRPr="00383234">
        <w:rPr>
          <w:rFonts w:ascii="Calibri" w:hAnsi="Calibri" w:cs="Calibri"/>
          <w:sz w:val="24"/>
          <w:szCs w:val="24"/>
          <w:lang w:val="en-US"/>
        </w:rPr>
        <w:t xml:space="preserve">s aim to </w:t>
      </w:r>
      <w:r w:rsidR="00414600" w:rsidRPr="00383234">
        <w:rPr>
          <w:rFonts w:ascii="Calibri" w:hAnsi="Calibri" w:cs="Calibri"/>
          <w:sz w:val="24"/>
          <w:szCs w:val="24"/>
          <w:lang w:val="en-US"/>
        </w:rPr>
        <w:t xml:space="preserve">manage </w:t>
      </w:r>
      <w:r w:rsidR="0007476D">
        <w:rPr>
          <w:rFonts w:ascii="Calibri" w:hAnsi="Calibri" w:cs="Calibri"/>
          <w:sz w:val="24"/>
          <w:szCs w:val="24"/>
          <w:lang w:val="en-US"/>
        </w:rPr>
        <w:t xml:space="preserve">the </w:t>
      </w:r>
      <w:r w:rsidR="00414600" w:rsidRPr="00383234">
        <w:rPr>
          <w:rFonts w:ascii="Calibri" w:hAnsi="Calibri" w:cs="Calibri"/>
          <w:sz w:val="24"/>
          <w:szCs w:val="24"/>
          <w:lang w:val="en-US"/>
        </w:rPr>
        <w:t>symptoms</w:t>
      </w:r>
      <w:r w:rsidR="00BA2E9B" w:rsidRPr="00383234">
        <w:rPr>
          <w:rFonts w:ascii="Calibri" w:hAnsi="Calibri" w:cs="Calibri"/>
          <w:sz w:val="24"/>
          <w:szCs w:val="24"/>
          <w:lang w:val="en-US"/>
        </w:rPr>
        <w:t xml:space="preserve"> during an acute relapse</w:t>
      </w:r>
      <w:r w:rsidR="003A1AFB" w:rsidRPr="00383234">
        <w:rPr>
          <w:rFonts w:ascii="Calibri" w:hAnsi="Calibri" w:cs="Calibri"/>
          <w:sz w:val="24"/>
          <w:szCs w:val="24"/>
          <w:lang w:val="en-US"/>
        </w:rPr>
        <w:t xml:space="preserve"> in relapsing-remitting MS</w:t>
      </w:r>
      <w:r w:rsidR="00414600" w:rsidRPr="00383234">
        <w:rPr>
          <w:rFonts w:ascii="Calibri" w:hAnsi="Calibri" w:cs="Calibri"/>
          <w:sz w:val="24"/>
          <w:szCs w:val="24"/>
          <w:lang w:val="en-US"/>
        </w:rPr>
        <w:t xml:space="preserve"> and to modify the course of the disease</w:t>
      </w:r>
      <w:r w:rsidR="00BA2E9B" w:rsidRPr="00383234">
        <w:rPr>
          <w:rFonts w:ascii="Calibri" w:hAnsi="Calibri" w:cs="Calibri"/>
          <w:sz w:val="24"/>
          <w:szCs w:val="24"/>
          <w:lang w:val="en-US"/>
        </w:rPr>
        <w:t xml:space="preserve"> to decrease </w:t>
      </w:r>
      <w:r w:rsidR="0007476D">
        <w:rPr>
          <w:rFonts w:ascii="Calibri" w:hAnsi="Calibri" w:cs="Calibri"/>
          <w:sz w:val="24"/>
          <w:szCs w:val="24"/>
          <w:lang w:val="en-US"/>
        </w:rPr>
        <w:t xml:space="preserve">the </w:t>
      </w:r>
      <w:r w:rsidR="00BA2E9B" w:rsidRPr="00383234">
        <w:rPr>
          <w:rFonts w:ascii="Calibri" w:hAnsi="Calibri" w:cs="Calibri"/>
          <w:sz w:val="24"/>
          <w:szCs w:val="24"/>
          <w:lang w:val="en-US"/>
        </w:rPr>
        <w:t>relapse frequency by immunomodulatory therapy</w:t>
      </w:r>
      <w:r w:rsidR="00A35763" w:rsidRPr="00383234">
        <w:rPr>
          <w:rFonts w:ascii="Calibri" w:hAnsi="Calibri" w:cs="Calibri"/>
          <w:sz w:val="24"/>
          <w:szCs w:val="24"/>
          <w:lang w:val="en-US"/>
        </w:rPr>
        <w:fldChar w:fldCharType="begin">
          <w:fldData xml:space="preserve">PEVuZE5vdGU+PENpdGU+PEF1dGhvcj5CZXJrb3ZpY2g8L0F1dGhvcj48WWVhcj4yMDEzPC9ZZWFy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PEVuZE5vdGU+PENpdGU+PEF1dGhvcj5CZXJrb3ZpY2g8L0F1dGhvcj48WWVhcj4yMDEzPC9ZZWFy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00A35763" w:rsidRPr="00383234">
        <w:rPr>
          <w:rFonts w:ascii="Calibri" w:hAnsi="Calibri" w:cs="Calibri"/>
          <w:sz w:val="24"/>
          <w:szCs w:val="24"/>
          <w:lang w:val="en-US"/>
        </w:rPr>
      </w:r>
      <w:r w:rsidR="00A3576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2,3</w:t>
      </w:r>
      <w:r w:rsidR="00A35763" w:rsidRPr="00383234">
        <w:rPr>
          <w:rFonts w:ascii="Calibri" w:hAnsi="Calibri" w:cs="Calibri"/>
          <w:sz w:val="24"/>
          <w:szCs w:val="24"/>
          <w:lang w:val="en-US"/>
        </w:rPr>
        <w:fldChar w:fldCharType="end"/>
      </w:r>
      <w:r w:rsidR="003050DE" w:rsidRPr="00383234">
        <w:rPr>
          <w:rFonts w:ascii="Calibri" w:hAnsi="Calibri" w:cs="Calibri"/>
          <w:sz w:val="24"/>
          <w:szCs w:val="24"/>
          <w:lang w:val="en-US"/>
        </w:rPr>
        <w:t>.</w:t>
      </w:r>
      <w:r w:rsidR="003A1AFB" w:rsidRPr="00383234">
        <w:rPr>
          <w:rFonts w:ascii="Calibri" w:hAnsi="Calibri" w:cs="Calibri"/>
          <w:sz w:val="24"/>
          <w:szCs w:val="24"/>
          <w:lang w:val="en-US"/>
        </w:rPr>
        <w:t xml:space="preserve"> </w:t>
      </w:r>
      <w:r w:rsidR="003050DE" w:rsidRPr="00383234">
        <w:rPr>
          <w:rFonts w:ascii="Calibri" w:hAnsi="Calibri" w:cs="Calibri"/>
          <w:sz w:val="24"/>
          <w:szCs w:val="24"/>
          <w:lang w:val="en-US"/>
        </w:rPr>
        <w:t xml:space="preserve">No </w:t>
      </w:r>
      <w:r w:rsidR="003A1AFB" w:rsidRPr="00383234">
        <w:rPr>
          <w:rFonts w:ascii="Calibri" w:hAnsi="Calibri" w:cs="Calibri"/>
          <w:sz w:val="24"/>
          <w:szCs w:val="24"/>
          <w:lang w:val="en-US"/>
        </w:rPr>
        <w:t xml:space="preserve">treatment option has </w:t>
      </w:r>
      <w:r w:rsidR="003050DE" w:rsidRPr="00383234">
        <w:rPr>
          <w:rFonts w:ascii="Calibri" w:hAnsi="Calibri" w:cs="Calibri"/>
          <w:sz w:val="24"/>
          <w:szCs w:val="24"/>
          <w:lang w:val="en-US"/>
        </w:rPr>
        <w:t xml:space="preserve">yet </w:t>
      </w:r>
      <w:r w:rsidR="003A1AFB" w:rsidRPr="00383234">
        <w:rPr>
          <w:rFonts w:ascii="Calibri" w:hAnsi="Calibri" w:cs="Calibri"/>
          <w:sz w:val="24"/>
          <w:szCs w:val="24"/>
          <w:lang w:val="en-US"/>
        </w:rPr>
        <w:t xml:space="preserve">proven </w:t>
      </w:r>
      <w:r w:rsidR="003050DE" w:rsidRPr="00383234">
        <w:rPr>
          <w:rFonts w:ascii="Calibri" w:hAnsi="Calibri" w:cs="Calibri"/>
          <w:sz w:val="24"/>
          <w:szCs w:val="24"/>
          <w:lang w:val="en-US"/>
        </w:rPr>
        <w:t xml:space="preserve">efficacious </w:t>
      </w:r>
      <w:r w:rsidR="003A1AFB" w:rsidRPr="00383234">
        <w:rPr>
          <w:rFonts w:ascii="Calibri" w:hAnsi="Calibri" w:cs="Calibri"/>
          <w:sz w:val="24"/>
          <w:szCs w:val="24"/>
          <w:lang w:val="en-US"/>
        </w:rPr>
        <w:t>for the progressive types</w:t>
      </w:r>
      <w:r w:rsidR="00687C1D" w:rsidRPr="00383234">
        <w:rPr>
          <w:rFonts w:ascii="Calibri" w:hAnsi="Calibri" w:cs="Calibri"/>
          <w:sz w:val="24"/>
          <w:szCs w:val="24"/>
          <w:lang w:val="en-US"/>
        </w:rPr>
        <w:fldChar w:fldCharType="begin"/>
      </w:r>
      <w:r w:rsidR="00AE5B5C" w:rsidRPr="00383234">
        <w:rPr>
          <w:rFonts w:ascii="Calibri" w:hAnsi="Calibri" w:cs="Calibri"/>
          <w:sz w:val="24"/>
          <w:szCs w:val="24"/>
          <w:lang w:val="en-US"/>
        </w:rPr>
        <w:instrText xml:space="preserve"> ADDIN EN.CITE &lt;EndNote&gt;&lt;Cite&gt;&lt;Author&gt;Feinstein&lt;/Author&gt;&lt;Year&gt;2015&lt;/Year&gt;&lt;RecNum&gt;142&lt;/RecNum&gt;&lt;DisplayText&gt;&lt;style face="superscript"&gt;4&lt;/style&gt;&lt;/DisplayText&gt;&lt;record&gt;&lt;rec-number&gt;142&lt;/rec-number&gt;&lt;foreign-keys&gt;&lt;key app="EN" db-id="wdt2z9dwqd9rt3e0f9o5sp9ks9z5xde999fe" timestamp="1507551018"&gt;142&lt;/key&gt;&lt;/foreign-keys&gt;&lt;ref-type name="Journal Article"&gt;17&lt;/ref-type&gt;&lt;contributors&gt;&lt;authors&gt;&lt;author&gt;Feinstein, A.&lt;/author&gt;&lt;author&gt;Freeman, J.&lt;/author&gt;&lt;author&gt;Lo, A. C.&lt;/author&gt;&lt;/authors&gt;&lt;/contributors&gt;&lt;auth-address&gt;Sunnybrook Health Sciences Centre, University of Toronto, Toronto, ON, Canada. Electronic address: ant.feinstein@utoronto.ca.&amp;#xD;Faculty of Health and Human Sciences, Plymouth University, Plymouth, UK.&amp;#xD;Departments of Neurology and Epidemiology, Brown University, Providence, RI, USA.&lt;/auth-address&gt;&lt;titles&gt;&lt;title&gt;Treatment of progressive multiple sclerosis: what works, what does not, and what is needed&lt;/title&gt;&lt;secondary-title&gt;The Lancet Neurology&lt;/secondary-title&gt;&lt;/titles&gt;&lt;periodical&gt;&lt;full-title&gt;The Lancet Neurology&lt;/full-title&gt;&lt;/periodical&gt;&lt;pages&gt;194-207&lt;/pages&gt;&lt;volume&gt;14&lt;/volume&gt;&lt;number&gt;2&lt;/number&gt;&lt;keywords&gt;&lt;keyword&gt;Animals&lt;/keyword&gt;&lt;keyword&gt;Depression/diagnosis/psychology/therapy&lt;/keyword&gt;&lt;keyword&gt;Exercise Therapy/methods&lt;/keyword&gt;&lt;keyword&gt;Health Services Needs and Demand/*trends&lt;/keyword&gt;&lt;keyword&gt;Humans&lt;/keyword&gt;&lt;keyword&gt;Immunologic Factors/pharmacology/therapeutic use&lt;/keyword&gt;&lt;keyword&gt;Multiple Sclerosis/diagnosis/*psychology/*therapy&lt;/keyword&gt;&lt;keyword&gt;Muscle Fatigue/drug effects&lt;/keyword&gt;&lt;keyword&gt;Physical Therapy Modalities&lt;/keyword&gt;&lt;keyword&gt;Treatment Outcome&lt;/keyword&gt;&lt;/keywords&gt;&lt;dates&gt;&lt;year&gt;2015&lt;/year&gt;&lt;pub-dates&gt;&lt;date&gt;Feb&lt;/date&gt;&lt;/pub-dates&gt;&lt;/dates&gt;&lt;isbn&gt;1474-4465 (Electronic)&amp;#xD;1474-4422 (Linking)&lt;/isbn&gt;&lt;accession-num&gt;25772898&lt;/accession-num&gt;&lt;urls&gt;&lt;related-urls&gt;&lt;url&gt;https://www.ncbi.nlm.nih.gov/pubmed/25772898&lt;/url&gt;&lt;/related-urls&gt;&lt;/urls&gt;&lt;electronic-resource-num&gt;10.1016/S1474-4422(14)70231-5&lt;/electronic-resource-num&gt;&lt;/record&gt;&lt;/Cite&gt;&lt;/EndNote&gt;</w:instrText>
      </w:r>
      <w:r w:rsidR="00687C1D"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w:t>
      </w:r>
      <w:r w:rsidR="00687C1D" w:rsidRPr="00383234">
        <w:rPr>
          <w:rFonts w:ascii="Calibri" w:hAnsi="Calibri" w:cs="Calibri"/>
          <w:sz w:val="24"/>
          <w:szCs w:val="24"/>
          <w:lang w:val="en-US"/>
        </w:rPr>
        <w:fldChar w:fldCharType="end"/>
      </w:r>
      <w:r w:rsidR="00003030" w:rsidRPr="00383234">
        <w:rPr>
          <w:rFonts w:ascii="Calibri" w:hAnsi="Calibri" w:cs="Calibri"/>
          <w:sz w:val="24"/>
          <w:szCs w:val="24"/>
          <w:lang w:val="en-US"/>
        </w:rPr>
        <w:t xml:space="preserve">, with </w:t>
      </w:r>
      <w:r w:rsidR="003050DE" w:rsidRPr="00383234">
        <w:rPr>
          <w:rFonts w:ascii="Calibri" w:hAnsi="Calibri" w:cs="Calibri"/>
          <w:sz w:val="24"/>
          <w:szCs w:val="24"/>
          <w:lang w:val="en-US"/>
        </w:rPr>
        <w:t xml:space="preserve">the </w:t>
      </w:r>
      <w:r w:rsidR="00003030" w:rsidRPr="00383234">
        <w:rPr>
          <w:rFonts w:ascii="Calibri" w:hAnsi="Calibri" w:cs="Calibri"/>
          <w:sz w:val="24"/>
          <w:szCs w:val="24"/>
          <w:lang w:val="en-US"/>
        </w:rPr>
        <w:t xml:space="preserve">exception of </w:t>
      </w:r>
      <w:r w:rsidR="003050DE" w:rsidRPr="00383234">
        <w:rPr>
          <w:rFonts w:ascii="Calibri" w:hAnsi="Calibri" w:cs="Calibri"/>
          <w:sz w:val="24"/>
          <w:szCs w:val="24"/>
          <w:lang w:val="en-US"/>
        </w:rPr>
        <w:t xml:space="preserve">a </w:t>
      </w:r>
      <w:r w:rsidR="00003030" w:rsidRPr="00383234">
        <w:rPr>
          <w:rFonts w:ascii="Calibri" w:hAnsi="Calibri" w:cs="Calibri"/>
          <w:sz w:val="24"/>
          <w:szCs w:val="24"/>
          <w:lang w:val="en-US"/>
        </w:rPr>
        <w:t xml:space="preserve">recent clinical trial </w:t>
      </w:r>
      <w:r w:rsidR="003050DE" w:rsidRPr="00383234">
        <w:rPr>
          <w:rFonts w:ascii="Calibri" w:hAnsi="Calibri" w:cs="Calibri"/>
          <w:sz w:val="24"/>
          <w:szCs w:val="24"/>
          <w:lang w:val="en-US"/>
        </w:rPr>
        <w:t xml:space="preserve">of </w:t>
      </w:r>
      <w:r w:rsidR="00003030" w:rsidRPr="00383234">
        <w:rPr>
          <w:rFonts w:ascii="Calibri" w:hAnsi="Calibri" w:cs="Calibri"/>
          <w:sz w:val="24"/>
          <w:szCs w:val="24"/>
          <w:lang w:val="en-US"/>
        </w:rPr>
        <w:t>B-cell depleting therapy</w:t>
      </w:r>
      <w:r w:rsidR="004334C0" w:rsidRPr="00383234">
        <w:rPr>
          <w:rFonts w:ascii="Calibri" w:hAnsi="Calibri" w:cs="Calibri"/>
          <w:sz w:val="24"/>
          <w:szCs w:val="24"/>
          <w:lang w:val="en-US"/>
        </w:rPr>
        <w:t xml:space="preserve">, which was shown to be efficacious in a subgroup of </w:t>
      </w:r>
      <w:r w:rsidR="005768B8">
        <w:rPr>
          <w:rFonts w:ascii="Calibri" w:hAnsi="Calibri" w:cs="Calibri"/>
          <w:sz w:val="24"/>
          <w:szCs w:val="24"/>
          <w:lang w:val="en-US"/>
        </w:rPr>
        <w:t xml:space="preserve">primary progressive </w:t>
      </w:r>
      <w:r w:rsidR="004334C0" w:rsidRPr="00383234">
        <w:rPr>
          <w:rFonts w:ascii="Calibri" w:hAnsi="Calibri" w:cs="Calibri"/>
          <w:sz w:val="24"/>
          <w:szCs w:val="24"/>
          <w:lang w:val="en-US"/>
        </w:rPr>
        <w:t xml:space="preserve">MS </w:t>
      </w:r>
      <w:r w:rsidR="005768B8">
        <w:rPr>
          <w:rFonts w:ascii="Calibri" w:hAnsi="Calibri" w:cs="Calibri"/>
          <w:sz w:val="24"/>
          <w:szCs w:val="24"/>
          <w:lang w:val="en-US"/>
        </w:rPr>
        <w:t xml:space="preserve">(PPMS) </w:t>
      </w:r>
      <w:r w:rsidR="004334C0" w:rsidRPr="00383234">
        <w:rPr>
          <w:rFonts w:ascii="Calibri" w:hAnsi="Calibri" w:cs="Calibri"/>
          <w:sz w:val="24"/>
          <w:szCs w:val="24"/>
          <w:lang w:val="en-US"/>
        </w:rPr>
        <w:t>patients with active inflammation</w:t>
      </w:r>
      <w:r w:rsidR="00003030" w:rsidRPr="00383234">
        <w:rPr>
          <w:rFonts w:ascii="Calibri" w:hAnsi="Calibri" w:cs="Calibri"/>
          <w:sz w:val="24"/>
          <w:szCs w:val="24"/>
          <w:lang w:val="en-US"/>
        </w:rPr>
        <w:fldChar w:fldCharType="begin">
          <w:fldData xml:space="preserve">PEVuZE5vdGU+PENpdGU+PEF1dGhvcj5Nb250YWxiYW48L0F1dGhvcj48WWVhcj4yMDE3PC9ZZWFy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PEVuZE5vdGU+PENpdGU+PEF1dGhvcj5Nb250YWxiYW48L0F1dGhvcj48WWVhcj4yMDE3PC9ZZWFy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003030" w:rsidRPr="00383234">
        <w:rPr>
          <w:rFonts w:ascii="Calibri" w:hAnsi="Calibri" w:cs="Calibri"/>
          <w:sz w:val="24"/>
          <w:szCs w:val="24"/>
          <w:lang w:val="en-US"/>
        </w:rPr>
      </w:r>
      <w:r w:rsidR="0000303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w:t>
      </w:r>
      <w:r w:rsidR="00003030" w:rsidRPr="00383234">
        <w:rPr>
          <w:rFonts w:ascii="Calibri" w:hAnsi="Calibri" w:cs="Calibri"/>
          <w:sz w:val="24"/>
          <w:szCs w:val="24"/>
          <w:lang w:val="en-US"/>
        </w:rPr>
        <w:fldChar w:fldCharType="end"/>
      </w:r>
      <w:r w:rsidR="00F3101E" w:rsidRPr="00383234">
        <w:rPr>
          <w:rFonts w:ascii="Calibri" w:hAnsi="Calibri" w:cs="Calibri"/>
          <w:sz w:val="24"/>
          <w:szCs w:val="24"/>
          <w:lang w:val="en-US"/>
        </w:rPr>
        <w:t xml:space="preserve">. </w:t>
      </w:r>
      <w:r w:rsidR="003050DE" w:rsidRPr="00383234">
        <w:rPr>
          <w:rFonts w:ascii="Calibri" w:hAnsi="Calibri" w:cs="Calibri"/>
          <w:sz w:val="24"/>
          <w:szCs w:val="24"/>
          <w:lang w:val="en-US"/>
        </w:rPr>
        <w:t xml:space="preserve">Whilst </w:t>
      </w:r>
      <w:r w:rsidR="00F3101E" w:rsidRPr="00383234">
        <w:rPr>
          <w:rFonts w:ascii="Calibri" w:hAnsi="Calibri" w:cs="Calibri"/>
          <w:sz w:val="24"/>
          <w:szCs w:val="24"/>
          <w:lang w:val="en-US"/>
        </w:rPr>
        <w:t xml:space="preserve">several </w:t>
      </w:r>
      <w:r w:rsidR="00A70BDE" w:rsidRPr="00383234">
        <w:rPr>
          <w:rFonts w:ascii="Calibri" w:hAnsi="Calibri" w:cs="Calibri"/>
          <w:sz w:val="24"/>
          <w:szCs w:val="24"/>
          <w:lang w:val="en-US"/>
        </w:rPr>
        <w:t xml:space="preserve">potential </w:t>
      </w:r>
      <w:r w:rsidR="00F3101E" w:rsidRPr="00383234">
        <w:rPr>
          <w:rFonts w:ascii="Calibri" w:hAnsi="Calibri" w:cs="Calibri"/>
          <w:sz w:val="24"/>
          <w:szCs w:val="24"/>
          <w:lang w:val="en-US"/>
        </w:rPr>
        <w:t>genetic</w:t>
      </w:r>
      <w:r w:rsidR="00511308" w:rsidRPr="00383234">
        <w:rPr>
          <w:rFonts w:ascii="Calibri" w:hAnsi="Calibri" w:cs="Calibri"/>
          <w:sz w:val="24"/>
          <w:szCs w:val="24"/>
          <w:lang w:val="en-US"/>
        </w:rPr>
        <w:fldChar w:fldCharType="begin"/>
      </w:r>
      <w:r w:rsidR="00AE5B5C" w:rsidRPr="00383234">
        <w:rPr>
          <w:rFonts w:ascii="Calibri" w:hAnsi="Calibri" w:cs="Calibri"/>
          <w:sz w:val="24"/>
          <w:szCs w:val="24"/>
          <w:lang w:val="en-US"/>
        </w:rPr>
        <w:instrText xml:space="preserve"> ADDIN EN.CITE &lt;EndNote&gt;&lt;Cite&gt;&lt;Author&gt;Dyment&lt;/Author&gt;&lt;Year&gt;2004&lt;/Year&gt;&lt;RecNum&gt;144&lt;/RecNum&gt;&lt;DisplayText&gt;&lt;style face="superscript"&gt;6&lt;/style&gt;&lt;/DisplayText&gt;&lt;record&gt;&lt;rec-number&gt;144&lt;/rec-number&gt;&lt;foreign-keys&gt;&lt;key app="EN" db-id="wdt2z9dwqd9rt3e0f9o5sp9ks9z5xde999fe" timestamp="1507552386"&gt;144&lt;/key&gt;&lt;/foreign-keys&gt;&lt;ref-type name="Journal Article"&gt;17&lt;/ref-type&gt;&lt;contributors&gt;&lt;authors&gt;&lt;author&gt;Dyment, D. A.&lt;/author&gt;&lt;author&gt;Ebers, G. C.&lt;/author&gt;&lt;author&gt;Sadovnick, A. D.&lt;/author&gt;&lt;/authors&gt;&lt;/contributors&gt;&lt;auth-address&gt;The Wellcome Trust Center for Human Genetics, University of Oxford, Oxford, UK.&lt;/auth-address&gt;&lt;titles&gt;&lt;title&gt;Genetics of multiple sclerosis&lt;/title&gt;&lt;secondary-title&gt;The Lancet Neurology&lt;/secondary-title&gt;&lt;/titles&gt;&lt;periodical&gt;&lt;full-title&gt;The Lancet Neurology&lt;/full-title&gt;&lt;/periodical&gt;&lt;pages&gt;104-10&lt;/pages&gt;&lt;volume&gt;3&lt;/volume&gt;&lt;number&gt;2&lt;/number&gt;&lt;keywords&gt;&lt;keyword&gt;Antigens, CD&lt;/keyword&gt;&lt;keyword&gt;Antigens, Differentiation/genetics&lt;/keyword&gt;&lt;keyword&gt;CTLA-4 Antigen&lt;/keyword&gt;&lt;keyword&gt;Female&lt;/keyword&gt;&lt;keyword&gt;Genes, T-Cell Receptor beta/genetics&lt;/keyword&gt;&lt;keyword&gt;Genetic Linkage&lt;/keyword&gt;&lt;keyword&gt;*Genetic Predisposition to Disease&lt;/keyword&gt;&lt;keyword&gt;Humans&lt;/keyword&gt;&lt;keyword&gt;Major Histocompatibility Complex/genetics&lt;/keyword&gt;&lt;keyword&gt;Male&lt;/keyword&gt;&lt;keyword&gt;Multiple Sclerosis/*genetics&lt;/keyword&gt;&lt;keyword&gt;Risk Factors&lt;/keyword&gt;&lt;/keywords&gt;&lt;dates&gt;&lt;year&gt;2004&lt;/year&gt;&lt;pub-dates&gt;&lt;date&gt;Feb&lt;/date&gt;&lt;/pub-dates&gt;&lt;/dates&gt;&lt;isbn&gt;1474-4422 (Print)&amp;#xD;1474-4422 (Linking)&lt;/isbn&gt;&lt;accession-num&gt;14747002&lt;/accession-num&gt;&lt;urls&gt;&lt;related-urls&gt;&lt;url&gt;https://www.ncbi.nlm.nih.gov/pubmed/14747002&lt;/url&gt;&lt;/related-urls&gt;&lt;/urls&gt;&lt;electronic-resource-num&gt;10.1016/S1474-4422(03)00663-X&lt;/electronic-resource-num&gt;&lt;/record&gt;&lt;/Cite&gt;&lt;/EndNote&gt;</w:instrText>
      </w:r>
      <w:r w:rsidR="00511308"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6</w:t>
      </w:r>
      <w:r w:rsidR="00511308" w:rsidRPr="00383234">
        <w:rPr>
          <w:rFonts w:ascii="Calibri" w:hAnsi="Calibri" w:cs="Calibri"/>
          <w:sz w:val="24"/>
          <w:szCs w:val="24"/>
          <w:lang w:val="en-US"/>
        </w:rPr>
        <w:fldChar w:fldCharType="end"/>
      </w:r>
      <w:r w:rsidR="00F3101E" w:rsidRPr="00383234">
        <w:rPr>
          <w:rFonts w:ascii="Calibri" w:hAnsi="Calibri" w:cs="Calibri"/>
          <w:sz w:val="24"/>
          <w:szCs w:val="24"/>
          <w:lang w:val="en-US"/>
        </w:rPr>
        <w:t xml:space="preserve"> </w:t>
      </w:r>
      <w:r w:rsidR="003050DE" w:rsidRPr="00383234">
        <w:rPr>
          <w:rFonts w:ascii="Calibri" w:hAnsi="Calibri" w:cs="Calibri"/>
          <w:sz w:val="24"/>
          <w:szCs w:val="24"/>
          <w:lang w:val="en-US"/>
        </w:rPr>
        <w:t xml:space="preserve">and </w:t>
      </w:r>
      <w:r w:rsidR="00F3101E" w:rsidRPr="00383234">
        <w:rPr>
          <w:rFonts w:ascii="Calibri" w:hAnsi="Calibri" w:cs="Calibri"/>
          <w:sz w:val="24"/>
          <w:szCs w:val="24"/>
          <w:lang w:val="en-US"/>
        </w:rPr>
        <w:t xml:space="preserve">environmental </w:t>
      </w:r>
      <w:r w:rsidR="00165170" w:rsidRPr="00383234">
        <w:rPr>
          <w:rFonts w:ascii="Calibri" w:hAnsi="Calibri" w:cs="Calibri"/>
          <w:sz w:val="24"/>
          <w:szCs w:val="24"/>
          <w:lang w:val="en-US"/>
        </w:rPr>
        <w:t xml:space="preserve">risk </w:t>
      </w:r>
      <w:r w:rsidR="00F3101E" w:rsidRPr="00383234">
        <w:rPr>
          <w:rFonts w:ascii="Calibri" w:hAnsi="Calibri" w:cs="Calibri"/>
          <w:sz w:val="24"/>
          <w:szCs w:val="24"/>
          <w:lang w:val="en-US"/>
        </w:rPr>
        <w:t>factors</w:t>
      </w:r>
      <w:r w:rsidR="00511308" w:rsidRPr="00383234">
        <w:rPr>
          <w:rFonts w:ascii="Calibri" w:hAnsi="Calibri" w:cs="Calibri"/>
          <w:sz w:val="24"/>
          <w:szCs w:val="24"/>
          <w:lang w:val="en-US"/>
        </w:rPr>
        <w:fldChar w:fldCharType="begin"/>
      </w:r>
      <w:r w:rsidR="00AE5B5C" w:rsidRPr="00383234">
        <w:rPr>
          <w:rFonts w:ascii="Calibri" w:hAnsi="Calibri" w:cs="Calibri"/>
          <w:sz w:val="24"/>
          <w:szCs w:val="24"/>
          <w:lang w:val="en-US"/>
        </w:rPr>
        <w:instrText xml:space="preserve"> ADDIN EN.CITE &lt;EndNote&gt;&lt;Cite&gt;&lt;Author&gt;Ascherio&lt;/Author&gt;&lt;Year&gt;2013&lt;/Year&gt;&lt;RecNum&gt;145&lt;/RecNum&gt;&lt;DisplayText&gt;&lt;style face="superscript"&gt;7&lt;/style&gt;&lt;/DisplayText&gt;&lt;record&gt;&lt;rec-number&gt;145&lt;/rec-number&gt;&lt;foreign-keys&gt;&lt;key app="EN" db-id="wdt2z9dwqd9rt3e0f9o5sp9ks9z5xde999fe" timestamp="1507552411"&gt;145&lt;/key&gt;&lt;/foreign-keys&gt;&lt;ref-type name="Journal Article"&gt;17&lt;/ref-type&gt;&lt;contributors&gt;&lt;authors&gt;&lt;author&gt;Ascherio, A.&lt;/author&gt;&lt;/authors&gt;&lt;/contributors&gt;&lt;auth-address&gt;Harvard School of Public Health, Harvard Medical School, 25 Shattuck St, Boston, MA 02115, USA.&lt;/auth-address&gt;&lt;titles&gt;&lt;title&gt;Environmental factors in multiple sclerosis&lt;/title&gt;&lt;secondary-title&gt;Expert Review of Neurotherapeutics&lt;/secondary-title&gt;&lt;/titles&gt;&lt;periodical&gt;&lt;full-title&gt;Expert Review of Neurotherapeutics&lt;/full-title&gt;&lt;/periodical&gt;&lt;pages&gt;3-9&lt;/pages&gt;&lt;volume&gt;13&lt;/volume&gt;&lt;number&gt;12 Suppl&lt;/number&gt;&lt;keywords&gt;&lt;keyword&gt;*Environment&lt;/keyword&gt;&lt;keyword&gt;Epstein-Barr Virus Infections/epidemiology&lt;/keyword&gt;&lt;keyword&gt;Humans&lt;/keyword&gt;&lt;keyword&gt;Multiple Sclerosis/*epidemiology/*etiology&lt;/keyword&gt;&lt;keyword&gt;Pediatric Obesity/epidemiology&lt;/keyword&gt;&lt;keyword&gt;Risk Factors&lt;/keyword&gt;&lt;keyword&gt;Smoking/epidemiology&lt;/keyword&gt;&lt;keyword&gt;Vitamin D Deficiency/epidemiology&lt;/keyword&gt;&lt;/keywords&gt;&lt;dates&gt;&lt;year&gt;2013&lt;/year&gt;&lt;pub-dates&gt;&lt;date&gt;Dec&lt;/date&gt;&lt;/pub-dates&gt;&lt;/dates&gt;&lt;isbn&gt;1744-8360 (Electronic)&amp;#xD;1473-7175 (Linking)&lt;/isbn&gt;&lt;accession-num&gt;24289836&lt;/accession-num&gt;&lt;urls&gt;&lt;related-urls&gt;&lt;url&gt;https://www.ncbi.nlm.nih.gov/pubmed/24289836&lt;/url&gt;&lt;/related-urls&gt;&lt;/urls&gt;&lt;electronic-resource-num&gt;10.1586/14737175.2013.865866&lt;/electronic-resource-num&gt;&lt;/record&gt;&lt;/Cite&gt;&lt;/EndNote&gt;</w:instrText>
      </w:r>
      <w:r w:rsidR="00511308"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7</w:t>
      </w:r>
      <w:r w:rsidR="00511308" w:rsidRPr="00383234">
        <w:rPr>
          <w:rFonts w:ascii="Calibri" w:hAnsi="Calibri" w:cs="Calibri"/>
          <w:sz w:val="24"/>
          <w:szCs w:val="24"/>
          <w:lang w:val="en-US"/>
        </w:rPr>
        <w:fldChar w:fldCharType="end"/>
      </w:r>
      <w:r w:rsidR="00511308" w:rsidRPr="00383234">
        <w:rPr>
          <w:rFonts w:ascii="Calibri" w:hAnsi="Calibri" w:cs="Calibri"/>
          <w:sz w:val="24"/>
          <w:szCs w:val="24"/>
          <w:lang w:val="en-US"/>
        </w:rPr>
        <w:t xml:space="preserve"> </w:t>
      </w:r>
      <w:r w:rsidR="00F3101E" w:rsidRPr="00383234">
        <w:rPr>
          <w:rFonts w:ascii="Calibri" w:hAnsi="Calibri" w:cs="Calibri"/>
          <w:sz w:val="24"/>
          <w:szCs w:val="24"/>
          <w:lang w:val="en-US"/>
        </w:rPr>
        <w:t xml:space="preserve">have been </w:t>
      </w:r>
      <w:r w:rsidR="00A70BDE" w:rsidRPr="00383234">
        <w:rPr>
          <w:rFonts w:ascii="Calibri" w:hAnsi="Calibri" w:cs="Calibri"/>
          <w:sz w:val="24"/>
          <w:szCs w:val="24"/>
          <w:lang w:val="en-US"/>
        </w:rPr>
        <w:t>identified</w:t>
      </w:r>
      <w:r w:rsidR="00F3101E" w:rsidRPr="00383234">
        <w:rPr>
          <w:rFonts w:ascii="Calibri" w:hAnsi="Calibri" w:cs="Calibri"/>
          <w:sz w:val="24"/>
          <w:szCs w:val="24"/>
          <w:lang w:val="en-US"/>
        </w:rPr>
        <w:t xml:space="preserve">, </w:t>
      </w:r>
      <w:r w:rsidR="004E35F8" w:rsidRPr="00383234">
        <w:rPr>
          <w:rFonts w:ascii="Calibri" w:hAnsi="Calibri" w:cs="Calibri"/>
          <w:sz w:val="24"/>
          <w:szCs w:val="24"/>
          <w:lang w:val="en-US"/>
        </w:rPr>
        <w:t xml:space="preserve">the </w:t>
      </w:r>
      <w:r w:rsidR="006F133F" w:rsidRPr="00383234">
        <w:rPr>
          <w:rFonts w:ascii="Calibri" w:hAnsi="Calibri" w:cs="Calibri"/>
          <w:sz w:val="24"/>
          <w:szCs w:val="24"/>
          <w:lang w:val="en-US"/>
        </w:rPr>
        <w:t>etiology</w:t>
      </w:r>
      <w:r w:rsidR="004D4EA2" w:rsidRPr="00383234">
        <w:rPr>
          <w:rFonts w:ascii="Calibri" w:hAnsi="Calibri" w:cs="Calibri"/>
          <w:sz w:val="24"/>
          <w:szCs w:val="24"/>
          <w:lang w:val="en-US"/>
        </w:rPr>
        <w:t xml:space="preserve"> of MS</w:t>
      </w:r>
      <w:r w:rsidR="00ED43A3" w:rsidRPr="00383234">
        <w:rPr>
          <w:rFonts w:ascii="Calibri" w:hAnsi="Calibri" w:cs="Calibri"/>
          <w:sz w:val="24"/>
          <w:szCs w:val="24"/>
          <w:lang w:val="en-US"/>
        </w:rPr>
        <w:t>, however,</w:t>
      </w:r>
      <w:r w:rsidR="00FC64D5" w:rsidRPr="00383234">
        <w:rPr>
          <w:rFonts w:ascii="Calibri" w:hAnsi="Calibri" w:cs="Calibri"/>
          <w:b/>
          <w:sz w:val="24"/>
          <w:szCs w:val="24"/>
          <w:lang w:val="en-US"/>
        </w:rPr>
        <w:t xml:space="preserve"> </w:t>
      </w:r>
      <w:r w:rsidR="004D4EA2" w:rsidRPr="00383234">
        <w:rPr>
          <w:rFonts w:ascii="Calibri" w:hAnsi="Calibri" w:cs="Calibri"/>
          <w:sz w:val="24"/>
          <w:szCs w:val="24"/>
          <w:lang w:val="en-US"/>
        </w:rPr>
        <w:t>remains</w:t>
      </w:r>
      <w:r w:rsidR="00ED43A3" w:rsidRPr="00383234">
        <w:rPr>
          <w:rFonts w:ascii="Calibri" w:hAnsi="Calibri" w:cs="Calibri"/>
          <w:sz w:val="24"/>
          <w:szCs w:val="24"/>
          <w:lang w:val="en-US"/>
        </w:rPr>
        <w:t xml:space="preserve"> </w:t>
      </w:r>
      <w:r w:rsidR="004D4EA2" w:rsidRPr="00383234">
        <w:rPr>
          <w:rFonts w:ascii="Calibri" w:hAnsi="Calibri" w:cs="Calibri"/>
          <w:sz w:val="24"/>
          <w:szCs w:val="24"/>
          <w:lang w:val="en-US"/>
        </w:rPr>
        <w:t xml:space="preserve">unknown. </w:t>
      </w:r>
    </w:p>
    <w:p w14:paraId="211DD24B" w14:textId="77777777" w:rsidR="00F9511F" w:rsidRPr="00383234" w:rsidRDefault="00F9511F" w:rsidP="005768B8">
      <w:pPr>
        <w:spacing w:after="0" w:line="240" w:lineRule="auto"/>
        <w:jc w:val="both"/>
        <w:rPr>
          <w:rFonts w:ascii="Calibri" w:hAnsi="Calibri" w:cs="Calibri"/>
          <w:sz w:val="24"/>
          <w:szCs w:val="24"/>
          <w:lang w:val="en-US"/>
        </w:rPr>
      </w:pPr>
    </w:p>
    <w:p w14:paraId="684F9E4E" w14:textId="6E3D8057" w:rsidR="00530A57" w:rsidRPr="00383234" w:rsidRDefault="00E046B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MS is</w:t>
      </w:r>
      <w:r w:rsidR="004D4EA2" w:rsidRPr="00383234">
        <w:rPr>
          <w:rFonts w:ascii="Calibri" w:hAnsi="Calibri" w:cs="Calibri"/>
          <w:sz w:val="24"/>
          <w:szCs w:val="24"/>
          <w:lang w:val="en-US"/>
        </w:rPr>
        <w:t xml:space="preserve"> characterized by large </w:t>
      </w:r>
      <w:r w:rsidR="00AA4026" w:rsidRPr="00383234">
        <w:rPr>
          <w:rFonts w:ascii="Calibri" w:hAnsi="Calibri" w:cs="Calibri"/>
          <w:sz w:val="24"/>
          <w:szCs w:val="24"/>
          <w:lang w:val="en-US"/>
        </w:rPr>
        <w:t xml:space="preserve">inflammatory </w:t>
      </w:r>
      <w:r w:rsidR="00E315B7" w:rsidRPr="00383234">
        <w:rPr>
          <w:rFonts w:ascii="Calibri" w:hAnsi="Calibri" w:cs="Calibri"/>
          <w:sz w:val="24"/>
          <w:szCs w:val="24"/>
          <w:lang w:val="en-US"/>
        </w:rPr>
        <w:t>demyelinating</w:t>
      </w:r>
      <w:r w:rsidR="00774292" w:rsidRPr="00383234">
        <w:rPr>
          <w:rFonts w:ascii="Calibri" w:hAnsi="Calibri" w:cs="Calibri"/>
          <w:sz w:val="24"/>
          <w:szCs w:val="24"/>
          <w:lang w:val="en-US"/>
        </w:rPr>
        <w:t xml:space="preserve"> plaques in</w:t>
      </w:r>
      <w:r w:rsidR="00C52720" w:rsidRPr="00383234">
        <w:rPr>
          <w:rFonts w:ascii="Calibri" w:hAnsi="Calibri" w:cs="Calibri"/>
          <w:sz w:val="24"/>
          <w:szCs w:val="24"/>
          <w:lang w:val="en-US"/>
        </w:rPr>
        <w:t>,</w:t>
      </w:r>
      <w:r w:rsidR="00774292" w:rsidRPr="00383234">
        <w:rPr>
          <w:rFonts w:ascii="Calibri" w:hAnsi="Calibri" w:cs="Calibri"/>
          <w:sz w:val="24"/>
          <w:szCs w:val="24"/>
          <w:lang w:val="en-US"/>
        </w:rPr>
        <w:t xml:space="preserve"> </w:t>
      </w:r>
      <w:r w:rsidRPr="00383234">
        <w:rPr>
          <w:rFonts w:ascii="Calibri" w:hAnsi="Calibri" w:cs="Calibri"/>
          <w:sz w:val="24"/>
          <w:szCs w:val="24"/>
          <w:lang w:val="en-US"/>
        </w:rPr>
        <w:t xml:space="preserve">and </w:t>
      </w:r>
      <w:r w:rsidR="008F27D6" w:rsidRPr="00383234">
        <w:rPr>
          <w:rFonts w:ascii="Calibri" w:hAnsi="Calibri" w:cs="Calibri"/>
          <w:sz w:val="24"/>
          <w:szCs w:val="24"/>
          <w:lang w:val="en-US"/>
        </w:rPr>
        <w:t>diffuse</w:t>
      </w:r>
      <w:r w:rsidR="000420AB">
        <w:rPr>
          <w:rFonts w:ascii="Calibri" w:hAnsi="Calibri" w:cs="Calibri"/>
          <w:sz w:val="24"/>
          <w:szCs w:val="24"/>
          <w:lang w:val="en-US"/>
        </w:rPr>
        <w:t>d</w:t>
      </w:r>
      <w:r w:rsidR="008F27D6" w:rsidRPr="00383234">
        <w:rPr>
          <w:rFonts w:ascii="Calibri" w:hAnsi="Calibri" w:cs="Calibri"/>
          <w:sz w:val="24"/>
          <w:szCs w:val="24"/>
          <w:lang w:val="en-US"/>
        </w:rPr>
        <w:t xml:space="preserve"> injur</w:t>
      </w:r>
      <w:r w:rsidR="000420AB">
        <w:rPr>
          <w:rFonts w:ascii="Calibri" w:hAnsi="Calibri" w:cs="Calibri"/>
          <w:sz w:val="24"/>
          <w:szCs w:val="24"/>
          <w:lang w:val="en-US"/>
        </w:rPr>
        <w:t>ies</w:t>
      </w:r>
      <w:r w:rsidR="008F27D6" w:rsidRPr="00383234">
        <w:rPr>
          <w:rFonts w:ascii="Calibri" w:hAnsi="Calibri" w:cs="Calibri"/>
          <w:sz w:val="24"/>
          <w:szCs w:val="24"/>
          <w:lang w:val="en-US"/>
        </w:rPr>
        <w:t xml:space="preserve"> </w:t>
      </w:r>
      <w:r w:rsidR="0084736C" w:rsidRPr="00383234">
        <w:rPr>
          <w:rFonts w:ascii="Calibri" w:hAnsi="Calibri" w:cs="Calibri"/>
          <w:sz w:val="24"/>
          <w:szCs w:val="24"/>
          <w:lang w:val="en-US"/>
        </w:rPr>
        <w:t>to</w:t>
      </w:r>
      <w:r w:rsidR="00F1009A">
        <w:rPr>
          <w:rFonts w:ascii="Calibri" w:hAnsi="Calibri" w:cs="Calibri"/>
          <w:sz w:val="24"/>
          <w:szCs w:val="24"/>
          <w:lang w:val="en-US"/>
        </w:rPr>
        <w:t>,</w:t>
      </w:r>
      <w:r w:rsidR="0084736C" w:rsidRPr="00383234">
        <w:rPr>
          <w:rFonts w:ascii="Calibri" w:hAnsi="Calibri" w:cs="Calibri"/>
          <w:sz w:val="24"/>
          <w:szCs w:val="24"/>
          <w:lang w:val="en-US"/>
        </w:rPr>
        <w:t xml:space="preserve"> </w:t>
      </w:r>
      <w:r w:rsidR="000420AB">
        <w:rPr>
          <w:rFonts w:ascii="Calibri" w:hAnsi="Calibri" w:cs="Calibri"/>
          <w:sz w:val="24"/>
          <w:szCs w:val="24"/>
          <w:lang w:val="en-US"/>
        </w:rPr>
        <w:t xml:space="preserve">the </w:t>
      </w:r>
      <w:r w:rsidR="008F27D6" w:rsidRPr="00383234">
        <w:rPr>
          <w:rFonts w:ascii="Calibri" w:hAnsi="Calibri" w:cs="Calibri"/>
          <w:sz w:val="24"/>
          <w:szCs w:val="24"/>
          <w:lang w:val="en-US"/>
        </w:rPr>
        <w:t>white matter</w:t>
      </w:r>
      <w:r w:rsidR="00395747" w:rsidRPr="00383234">
        <w:rPr>
          <w:rFonts w:ascii="Calibri" w:hAnsi="Calibri" w:cs="Calibri"/>
          <w:sz w:val="24"/>
          <w:szCs w:val="24"/>
          <w:lang w:val="en-US"/>
        </w:rPr>
        <w:fldChar w:fldCharType="begin">
          <w:fldData xml:space="preserve">PEVuZE5vdGU+PENpdGU+PEF1dGhvcj5BbGxlbjwvQXV0aG9yPjxZZWFyPjIwMDE8L1llYXI+PFJl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PEVuZE5vdGU+PENpdGU+PEF1dGhvcj5BbGxlbjwvQXV0aG9yPjxZZWFyPjIwMDE8L1llYXI+PFJl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395747" w:rsidRPr="00383234">
        <w:rPr>
          <w:rFonts w:ascii="Calibri" w:hAnsi="Calibri" w:cs="Calibri"/>
          <w:sz w:val="24"/>
          <w:szCs w:val="24"/>
          <w:lang w:val="en-US"/>
        </w:rPr>
      </w:r>
      <w:r w:rsidR="0039574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8,9</w:t>
      </w:r>
      <w:r w:rsidR="00395747" w:rsidRPr="00383234">
        <w:rPr>
          <w:rFonts w:ascii="Calibri" w:hAnsi="Calibri" w:cs="Calibri"/>
          <w:sz w:val="24"/>
          <w:szCs w:val="24"/>
          <w:lang w:val="en-US"/>
        </w:rPr>
        <w:fldChar w:fldCharType="end"/>
      </w:r>
      <w:r w:rsidR="008F27D6" w:rsidRPr="00383234">
        <w:rPr>
          <w:rFonts w:ascii="Calibri" w:hAnsi="Calibri" w:cs="Calibri"/>
          <w:sz w:val="24"/>
          <w:szCs w:val="24"/>
          <w:lang w:val="en-US"/>
        </w:rPr>
        <w:t xml:space="preserve">. </w:t>
      </w:r>
      <w:r w:rsidRPr="00383234">
        <w:rPr>
          <w:rFonts w:ascii="Calibri" w:hAnsi="Calibri" w:cs="Calibri"/>
          <w:sz w:val="24"/>
          <w:szCs w:val="24"/>
          <w:lang w:val="en-US"/>
        </w:rPr>
        <w:t>Focal</w:t>
      </w:r>
      <w:r w:rsidR="004D4EA2" w:rsidRPr="00383234">
        <w:rPr>
          <w:rFonts w:ascii="Calibri" w:hAnsi="Calibri" w:cs="Calibri"/>
          <w:sz w:val="24"/>
          <w:szCs w:val="24"/>
          <w:lang w:val="en-US"/>
        </w:rPr>
        <w:t xml:space="preserve"> lesions have been associated with </w:t>
      </w:r>
      <w:r w:rsidR="0007476D">
        <w:rPr>
          <w:rFonts w:ascii="Calibri" w:hAnsi="Calibri" w:cs="Calibri"/>
          <w:sz w:val="24"/>
          <w:szCs w:val="24"/>
          <w:lang w:val="en-US"/>
        </w:rPr>
        <w:t xml:space="preserve">an </w:t>
      </w:r>
      <w:r w:rsidR="00C50180" w:rsidRPr="00383234">
        <w:rPr>
          <w:rFonts w:ascii="Calibri" w:hAnsi="Calibri" w:cs="Calibri"/>
          <w:sz w:val="24"/>
          <w:szCs w:val="24"/>
          <w:lang w:val="en-US"/>
        </w:rPr>
        <w:t xml:space="preserve">extensive T-cell mediated attack, </w:t>
      </w:r>
      <w:r w:rsidR="004D4EA2" w:rsidRPr="00383234">
        <w:rPr>
          <w:rFonts w:ascii="Calibri" w:hAnsi="Calibri" w:cs="Calibri"/>
          <w:sz w:val="24"/>
          <w:szCs w:val="24"/>
          <w:lang w:val="en-US"/>
        </w:rPr>
        <w:t>oligodendrocyte destruction, reactive astrogliosis</w:t>
      </w:r>
      <w:r w:rsidR="0007476D">
        <w:rPr>
          <w:rFonts w:ascii="Calibri" w:hAnsi="Calibri" w:cs="Calibri"/>
          <w:sz w:val="24"/>
          <w:szCs w:val="24"/>
          <w:lang w:val="en-US"/>
        </w:rPr>
        <w:t>,</w:t>
      </w:r>
      <w:r w:rsidR="004D4EA2" w:rsidRPr="00383234">
        <w:rPr>
          <w:rFonts w:ascii="Calibri" w:hAnsi="Calibri" w:cs="Calibri"/>
          <w:sz w:val="24"/>
          <w:szCs w:val="24"/>
          <w:lang w:val="en-US"/>
        </w:rPr>
        <w:t xml:space="preserve"> </w:t>
      </w:r>
      <w:r w:rsidR="008F27D6" w:rsidRPr="00383234">
        <w:rPr>
          <w:rFonts w:ascii="Calibri" w:hAnsi="Calibri" w:cs="Calibri"/>
          <w:sz w:val="24"/>
          <w:szCs w:val="24"/>
          <w:lang w:val="en-US"/>
        </w:rPr>
        <w:t xml:space="preserve">and axonal degeneration, leading to </w:t>
      </w:r>
      <w:r w:rsidR="0007476D">
        <w:rPr>
          <w:rFonts w:ascii="Calibri" w:hAnsi="Calibri" w:cs="Calibri"/>
          <w:sz w:val="24"/>
          <w:szCs w:val="24"/>
          <w:lang w:val="en-US"/>
        </w:rPr>
        <w:t xml:space="preserve">a </w:t>
      </w:r>
      <w:r w:rsidR="008F27D6" w:rsidRPr="00383234">
        <w:rPr>
          <w:rFonts w:ascii="Calibri" w:hAnsi="Calibri" w:cs="Calibri"/>
          <w:sz w:val="24"/>
          <w:szCs w:val="24"/>
          <w:lang w:val="en-US"/>
        </w:rPr>
        <w:t xml:space="preserve">motor </w:t>
      </w:r>
      <w:r w:rsidRPr="00383234">
        <w:rPr>
          <w:rFonts w:ascii="Calibri" w:hAnsi="Calibri" w:cs="Calibri"/>
          <w:sz w:val="24"/>
          <w:szCs w:val="24"/>
          <w:lang w:val="en-US"/>
        </w:rPr>
        <w:t xml:space="preserve">neuron </w:t>
      </w:r>
      <w:r w:rsidR="008F27D6" w:rsidRPr="00383234">
        <w:rPr>
          <w:rFonts w:ascii="Calibri" w:hAnsi="Calibri" w:cs="Calibri"/>
          <w:sz w:val="24"/>
          <w:szCs w:val="24"/>
          <w:lang w:val="en-US"/>
        </w:rPr>
        <w:t>decline</w:t>
      </w:r>
      <w:r w:rsidR="00C52720" w:rsidRPr="00383234">
        <w:rPr>
          <w:rFonts w:ascii="Calibri" w:hAnsi="Calibri" w:cs="Calibri"/>
          <w:sz w:val="24"/>
          <w:szCs w:val="24"/>
          <w:lang w:val="en-US"/>
        </w:rPr>
        <w:t xml:space="preserve">. Grey </w:t>
      </w:r>
      <w:r w:rsidR="004D4EA2" w:rsidRPr="00383234">
        <w:rPr>
          <w:rFonts w:ascii="Calibri" w:hAnsi="Calibri" w:cs="Calibri"/>
          <w:sz w:val="24"/>
          <w:szCs w:val="24"/>
          <w:lang w:val="en-US"/>
        </w:rPr>
        <w:t xml:space="preserve">matter demyelination and atrophy </w:t>
      </w:r>
      <w:r w:rsidR="008F27D6" w:rsidRPr="00383234">
        <w:rPr>
          <w:rFonts w:ascii="Calibri" w:hAnsi="Calibri" w:cs="Calibri"/>
          <w:sz w:val="24"/>
          <w:szCs w:val="24"/>
          <w:lang w:val="en-US"/>
        </w:rPr>
        <w:t>ha</w:t>
      </w:r>
      <w:r w:rsidRPr="00383234">
        <w:rPr>
          <w:rFonts w:ascii="Calibri" w:hAnsi="Calibri" w:cs="Calibri"/>
          <w:sz w:val="24"/>
          <w:szCs w:val="24"/>
          <w:lang w:val="en-US"/>
        </w:rPr>
        <w:t>ve</w:t>
      </w:r>
      <w:r w:rsidR="008F27D6" w:rsidRPr="00383234">
        <w:rPr>
          <w:rFonts w:ascii="Calibri" w:hAnsi="Calibri" w:cs="Calibri"/>
          <w:sz w:val="24"/>
          <w:szCs w:val="24"/>
          <w:lang w:val="en-US"/>
        </w:rPr>
        <w:t xml:space="preserve"> gained recognition as </w:t>
      </w:r>
      <w:r w:rsidR="004D4EA2" w:rsidRPr="00383234">
        <w:rPr>
          <w:rFonts w:ascii="Calibri" w:hAnsi="Calibri" w:cs="Calibri"/>
          <w:sz w:val="24"/>
          <w:szCs w:val="24"/>
          <w:lang w:val="en-US"/>
        </w:rPr>
        <w:t>additional histopathological features of the disease</w:t>
      </w:r>
      <w:r w:rsidR="00C50180" w:rsidRPr="00383234">
        <w:rPr>
          <w:rFonts w:ascii="Calibri" w:hAnsi="Calibri" w:cs="Calibri"/>
          <w:sz w:val="24"/>
          <w:szCs w:val="24"/>
          <w:lang w:val="en-US"/>
        </w:rPr>
        <w:fldChar w:fldCharType="begin">
          <w:fldData xml:space="preserve">PEVuZE5vdGU+PENpdGU+PEF1dGhvcj5LdXR6ZWxuaWdnPC9BdXRob3I+PFllYXI+MjAwNTwvWWVh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PEVuZE5vdGU+PENpdGU+PEF1dGhvcj5LdXR6ZWxuaWdnPC9BdXRob3I+PFllYXI+MjAwNTwvWWVh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C50180" w:rsidRPr="00383234">
        <w:rPr>
          <w:rFonts w:ascii="Calibri" w:hAnsi="Calibri" w:cs="Calibri"/>
          <w:sz w:val="24"/>
          <w:szCs w:val="24"/>
          <w:lang w:val="en-US"/>
        </w:rPr>
      </w:r>
      <w:r w:rsidR="00C501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9-11</w:t>
      </w:r>
      <w:r w:rsidR="00C50180" w:rsidRPr="00383234">
        <w:rPr>
          <w:rFonts w:ascii="Calibri" w:hAnsi="Calibri" w:cs="Calibri"/>
          <w:sz w:val="24"/>
          <w:szCs w:val="24"/>
          <w:lang w:val="en-US"/>
        </w:rPr>
        <w:fldChar w:fldCharType="end"/>
      </w:r>
      <w:r w:rsidR="00200D10" w:rsidRPr="00383234">
        <w:rPr>
          <w:rFonts w:ascii="Calibri" w:hAnsi="Calibri" w:cs="Calibri"/>
          <w:sz w:val="24"/>
          <w:szCs w:val="24"/>
          <w:lang w:val="en-US"/>
        </w:rPr>
        <w:t>.</w:t>
      </w:r>
      <w:r w:rsidR="00C50180" w:rsidRPr="00383234">
        <w:rPr>
          <w:rFonts w:ascii="Calibri" w:hAnsi="Calibri" w:cs="Calibri"/>
          <w:sz w:val="24"/>
          <w:szCs w:val="24"/>
          <w:lang w:val="en-US"/>
        </w:rPr>
        <w:t xml:space="preserve"> </w:t>
      </w:r>
      <w:r w:rsidR="00ED19E8" w:rsidRPr="00383234">
        <w:rPr>
          <w:rFonts w:ascii="Calibri" w:hAnsi="Calibri" w:cs="Calibri"/>
          <w:sz w:val="24"/>
          <w:szCs w:val="24"/>
          <w:lang w:val="en-US"/>
        </w:rPr>
        <w:t xml:space="preserve">The latter </w:t>
      </w:r>
      <w:r w:rsidR="00C50180" w:rsidRPr="00383234">
        <w:rPr>
          <w:rFonts w:ascii="Calibri" w:hAnsi="Calibri" w:cs="Calibri"/>
          <w:sz w:val="24"/>
          <w:szCs w:val="24"/>
          <w:lang w:val="en-US"/>
        </w:rPr>
        <w:t>ha</w:t>
      </w:r>
      <w:r w:rsidR="008D4B5F">
        <w:rPr>
          <w:rFonts w:ascii="Calibri" w:hAnsi="Calibri" w:cs="Calibri"/>
          <w:sz w:val="24"/>
          <w:szCs w:val="24"/>
          <w:lang w:val="en-US"/>
        </w:rPr>
        <w:t>s</w:t>
      </w:r>
      <w:r w:rsidR="00C50180" w:rsidRPr="00383234">
        <w:rPr>
          <w:rFonts w:ascii="Calibri" w:hAnsi="Calibri" w:cs="Calibri"/>
          <w:sz w:val="24"/>
          <w:szCs w:val="24"/>
          <w:lang w:val="en-US"/>
        </w:rPr>
        <w:t xml:space="preserve"> been suggested to contribute to </w:t>
      </w:r>
      <w:r w:rsidR="0007476D">
        <w:rPr>
          <w:rFonts w:ascii="Calibri" w:hAnsi="Calibri" w:cs="Calibri"/>
          <w:sz w:val="24"/>
          <w:szCs w:val="24"/>
          <w:lang w:val="en-US"/>
        </w:rPr>
        <w:t xml:space="preserve">the </w:t>
      </w:r>
      <w:r w:rsidR="00C50180" w:rsidRPr="00383234">
        <w:rPr>
          <w:rFonts w:ascii="Calibri" w:hAnsi="Calibri" w:cs="Calibri"/>
          <w:sz w:val="24"/>
          <w:szCs w:val="24"/>
          <w:lang w:val="en-US"/>
        </w:rPr>
        <w:t>neurological dysfunction and cognitive decline in patients</w:t>
      </w:r>
      <w:r w:rsidR="00C50180"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PjEyLDEzPC9zdHlsZT48L0Rpc3BsYXlUZXh0PjxyZWNvcmQ+PHJlYy1udW1iZXI+Njk8L3JlYy1u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PjEyLDEzPC9zdHlsZT48L0Rpc3BsYXlUZXh0PjxyZWNvcmQ+PHJlYy1udW1iZXI+Njk8L3JlYy1u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C50180" w:rsidRPr="00383234">
        <w:rPr>
          <w:rFonts w:ascii="Calibri" w:hAnsi="Calibri" w:cs="Calibri"/>
          <w:sz w:val="24"/>
          <w:szCs w:val="24"/>
          <w:lang w:val="en-US"/>
        </w:rPr>
      </w:r>
      <w:r w:rsidR="00C501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12,13</w:t>
      </w:r>
      <w:r w:rsidR="00C50180" w:rsidRPr="00383234">
        <w:rPr>
          <w:rFonts w:ascii="Calibri" w:hAnsi="Calibri" w:cs="Calibri"/>
          <w:sz w:val="24"/>
          <w:szCs w:val="24"/>
          <w:lang w:val="en-US"/>
        </w:rPr>
        <w:fldChar w:fldCharType="end"/>
      </w:r>
      <w:r w:rsidR="00C50180" w:rsidRPr="00383234">
        <w:rPr>
          <w:rFonts w:ascii="Calibri" w:hAnsi="Calibri" w:cs="Calibri"/>
          <w:sz w:val="24"/>
          <w:szCs w:val="24"/>
          <w:lang w:val="en-US"/>
        </w:rPr>
        <w:t xml:space="preserve">. </w:t>
      </w:r>
      <w:r w:rsidR="00ED19E8" w:rsidRPr="00383234">
        <w:rPr>
          <w:rFonts w:ascii="Calibri" w:hAnsi="Calibri" w:cs="Calibri"/>
          <w:sz w:val="24"/>
          <w:szCs w:val="24"/>
          <w:lang w:val="en-US"/>
        </w:rPr>
        <w:t>Three patterns of c</w:t>
      </w:r>
      <w:r w:rsidR="00C50180" w:rsidRPr="00383234">
        <w:rPr>
          <w:rFonts w:ascii="Calibri" w:hAnsi="Calibri" w:cs="Calibri"/>
          <w:sz w:val="24"/>
          <w:szCs w:val="24"/>
          <w:lang w:val="en-US"/>
        </w:rPr>
        <w:t xml:space="preserve">ortical demyelination </w:t>
      </w:r>
      <w:r w:rsidR="00ED19E8" w:rsidRPr="00383234">
        <w:rPr>
          <w:rFonts w:ascii="Calibri" w:hAnsi="Calibri" w:cs="Calibri"/>
          <w:sz w:val="24"/>
          <w:szCs w:val="24"/>
          <w:lang w:val="en-US"/>
        </w:rPr>
        <w:t>have been distinguished, namely</w:t>
      </w:r>
      <w:r w:rsidR="00C50180" w:rsidRPr="00383234">
        <w:rPr>
          <w:rFonts w:ascii="Calibri" w:hAnsi="Calibri" w:cs="Calibri"/>
          <w:sz w:val="24"/>
          <w:szCs w:val="24"/>
          <w:lang w:val="en-US"/>
        </w:rPr>
        <w:t xml:space="preserve"> </w:t>
      </w:r>
      <w:r w:rsidR="00ED43A3" w:rsidRPr="00383234">
        <w:rPr>
          <w:rFonts w:ascii="Calibri" w:hAnsi="Calibri" w:cs="Calibri"/>
          <w:sz w:val="24"/>
          <w:szCs w:val="24"/>
          <w:lang w:val="en-US"/>
        </w:rPr>
        <w:t>i)</w:t>
      </w:r>
      <w:r w:rsidR="00C50180" w:rsidRPr="00383234">
        <w:rPr>
          <w:rFonts w:ascii="Calibri" w:hAnsi="Calibri" w:cs="Calibri"/>
          <w:sz w:val="24"/>
          <w:szCs w:val="24"/>
          <w:lang w:val="en-US"/>
        </w:rPr>
        <w:t xml:space="preserve"> leukocortical, contiguous with the white matter lesions (34%)</w:t>
      </w:r>
      <w:r w:rsidR="0007476D">
        <w:rPr>
          <w:rFonts w:ascii="Calibri" w:hAnsi="Calibri" w:cs="Calibri"/>
          <w:sz w:val="24"/>
          <w:szCs w:val="24"/>
          <w:lang w:val="en-US"/>
        </w:rPr>
        <w:t>,</w:t>
      </w:r>
      <w:r w:rsidR="00C50180" w:rsidRPr="00383234">
        <w:rPr>
          <w:rFonts w:ascii="Calibri" w:hAnsi="Calibri" w:cs="Calibri"/>
          <w:sz w:val="24"/>
          <w:szCs w:val="24"/>
          <w:lang w:val="en-US"/>
        </w:rPr>
        <w:t xml:space="preserve"> </w:t>
      </w:r>
      <w:r w:rsidR="00ED43A3" w:rsidRPr="00383234">
        <w:rPr>
          <w:rFonts w:ascii="Calibri" w:hAnsi="Calibri" w:cs="Calibri"/>
          <w:sz w:val="24"/>
          <w:szCs w:val="24"/>
          <w:lang w:val="en-US"/>
        </w:rPr>
        <w:t>ii)</w:t>
      </w:r>
      <w:r w:rsidR="00C50180" w:rsidRPr="00383234">
        <w:rPr>
          <w:rFonts w:ascii="Calibri" w:hAnsi="Calibri" w:cs="Calibri"/>
          <w:sz w:val="24"/>
          <w:szCs w:val="24"/>
          <w:lang w:val="en-US"/>
        </w:rPr>
        <w:t xml:space="preserve"> small, perivascular (16%), and </w:t>
      </w:r>
      <w:r w:rsidR="00ED43A3" w:rsidRPr="00383234">
        <w:rPr>
          <w:rFonts w:ascii="Calibri" w:hAnsi="Calibri" w:cs="Calibri"/>
          <w:sz w:val="24"/>
          <w:szCs w:val="24"/>
          <w:lang w:val="en-US"/>
        </w:rPr>
        <w:t>iii)</w:t>
      </w:r>
      <w:r w:rsidR="00C50180" w:rsidRPr="00383234">
        <w:rPr>
          <w:rFonts w:ascii="Calibri" w:hAnsi="Calibri" w:cs="Calibri"/>
          <w:sz w:val="24"/>
          <w:szCs w:val="24"/>
          <w:lang w:val="en-US"/>
        </w:rPr>
        <w:t xml:space="preserve"> subpial (50%). Unlike focal white matter lesions, these grey matter lesions have been reported to lack </w:t>
      </w:r>
      <w:r w:rsidR="0007476D">
        <w:rPr>
          <w:rFonts w:ascii="Calibri" w:hAnsi="Calibri" w:cs="Calibri"/>
          <w:sz w:val="24"/>
          <w:szCs w:val="24"/>
          <w:lang w:val="en-US"/>
        </w:rPr>
        <w:t xml:space="preserve">a </w:t>
      </w:r>
      <w:r w:rsidR="00C50180" w:rsidRPr="00383234">
        <w:rPr>
          <w:rFonts w:ascii="Calibri" w:hAnsi="Calibri" w:cs="Calibri"/>
          <w:sz w:val="24"/>
          <w:szCs w:val="24"/>
          <w:lang w:val="en-US"/>
        </w:rPr>
        <w:t xml:space="preserve">T-cell mediated attack </w:t>
      </w:r>
      <w:r w:rsidR="003E6501" w:rsidRPr="00383234">
        <w:rPr>
          <w:rFonts w:ascii="Calibri" w:hAnsi="Calibri" w:cs="Calibri"/>
          <w:sz w:val="24"/>
          <w:szCs w:val="24"/>
          <w:lang w:val="en-US"/>
        </w:rPr>
        <w:t xml:space="preserve">and are </w:t>
      </w:r>
      <w:r w:rsidR="00C50180" w:rsidRPr="00383234">
        <w:rPr>
          <w:rFonts w:ascii="Calibri" w:hAnsi="Calibri" w:cs="Calibri"/>
          <w:sz w:val="24"/>
          <w:szCs w:val="24"/>
          <w:lang w:val="en-US"/>
        </w:rPr>
        <w:t xml:space="preserve">instead characterized </w:t>
      </w:r>
      <w:r w:rsidR="003E6501" w:rsidRPr="00383234">
        <w:rPr>
          <w:rFonts w:ascii="Calibri" w:hAnsi="Calibri" w:cs="Calibri"/>
          <w:sz w:val="24"/>
          <w:szCs w:val="24"/>
          <w:lang w:val="en-US"/>
        </w:rPr>
        <w:t xml:space="preserve">by </w:t>
      </w:r>
      <w:r w:rsidR="0007476D">
        <w:rPr>
          <w:rFonts w:ascii="Calibri" w:hAnsi="Calibri" w:cs="Calibri"/>
          <w:sz w:val="24"/>
          <w:szCs w:val="24"/>
          <w:lang w:val="en-US"/>
        </w:rPr>
        <w:t xml:space="preserve">an </w:t>
      </w:r>
      <w:r w:rsidR="00C50180" w:rsidRPr="00383234">
        <w:rPr>
          <w:rFonts w:ascii="Calibri" w:hAnsi="Calibri" w:cs="Calibri"/>
          <w:sz w:val="24"/>
          <w:szCs w:val="24"/>
          <w:lang w:val="en-US"/>
        </w:rPr>
        <w:t>enhanced microglial activation, apoptosis</w:t>
      </w:r>
      <w:r w:rsidR="0007476D">
        <w:rPr>
          <w:rFonts w:ascii="Calibri" w:hAnsi="Calibri" w:cs="Calibri"/>
          <w:sz w:val="24"/>
          <w:szCs w:val="24"/>
          <w:lang w:val="en-US"/>
        </w:rPr>
        <w:t>,</w:t>
      </w:r>
      <w:r w:rsidR="00C50180" w:rsidRPr="00383234">
        <w:rPr>
          <w:rFonts w:ascii="Calibri" w:hAnsi="Calibri" w:cs="Calibri"/>
          <w:sz w:val="24"/>
          <w:szCs w:val="24"/>
          <w:lang w:val="en-US"/>
        </w:rPr>
        <w:t xml:space="preserve"> and neuronal loss</w:t>
      </w:r>
      <w:r w:rsidR="00C50180"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PjEyPC9zdHlsZT48L0Rpc3BsYXlUZXh0PjxyZWNvcmQ+PHJlYy1udW1iZXI+Njk8L3JlYy1udW1i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=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PjEyPC9zdHlsZT48L0Rpc3BsYXlUZXh0PjxyZWNvcmQ+PHJlYy1udW1iZXI+Njk8L3JlYy1udW1i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=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C50180" w:rsidRPr="00383234">
        <w:rPr>
          <w:rFonts w:ascii="Calibri" w:hAnsi="Calibri" w:cs="Calibri"/>
          <w:sz w:val="24"/>
          <w:szCs w:val="24"/>
          <w:lang w:val="en-US"/>
        </w:rPr>
      </w:r>
      <w:r w:rsidR="00C501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12</w:t>
      </w:r>
      <w:r w:rsidR="00C50180" w:rsidRPr="00383234">
        <w:rPr>
          <w:rFonts w:ascii="Calibri" w:hAnsi="Calibri" w:cs="Calibri"/>
          <w:sz w:val="24"/>
          <w:szCs w:val="24"/>
          <w:lang w:val="en-US"/>
        </w:rPr>
        <w:fldChar w:fldCharType="end"/>
      </w:r>
      <w:r w:rsidR="00C50180" w:rsidRPr="00383234">
        <w:rPr>
          <w:rFonts w:ascii="Calibri" w:hAnsi="Calibri" w:cs="Calibri"/>
          <w:sz w:val="24"/>
          <w:szCs w:val="24"/>
          <w:lang w:val="en-US"/>
        </w:rPr>
        <w:t>.</w:t>
      </w:r>
    </w:p>
    <w:p w14:paraId="70A6AF33" w14:textId="77777777" w:rsidR="00A81192" w:rsidRPr="00383234" w:rsidRDefault="00A81192" w:rsidP="005768B8">
      <w:pPr>
        <w:spacing w:after="0" w:line="240" w:lineRule="auto"/>
        <w:jc w:val="both"/>
        <w:rPr>
          <w:rFonts w:ascii="Calibri" w:hAnsi="Calibri" w:cs="Calibri"/>
          <w:b/>
          <w:sz w:val="24"/>
          <w:szCs w:val="24"/>
          <w:lang w:val="en-US"/>
        </w:rPr>
      </w:pPr>
    </w:p>
    <w:p w14:paraId="2B99725E" w14:textId="32F5F6AF" w:rsidR="00D46E98" w:rsidRPr="00383234" w:rsidRDefault="00571C40"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To date, it </w:t>
      </w:r>
      <w:r w:rsidR="004D4EA2" w:rsidRPr="00383234">
        <w:rPr>
          <w:rFonts w:ascii="Calibri" w:hAnsi="Calibri" w:cs="Calibri"/>
          <w:sz w:val="24"/>
          <w:szCs w:val="24"/>
          <w:lang w:val="en-US"/>
        </w:rPr>
        <w:t>has</w:t>
      </w:r>
      <w:r w:rsidR="00D46E98" w:rsidRPr="00383234">
        <w:rPr>
          <w:rFonts w:ascii="Calibri" w:hAnsi="Calibri" w:cs="Calibri"/>
          <w:sz w:val="24"/>
          <w:szCs w:val="24"/>
          <w:lang w:val="en-US"/>
        </w:rPr>
        <w:t xml:space="preserve"> not </w:t>
      </w:r>
      <w:r w:rsidR="004D4EA2" w:rsidRPr="00383234">
        <w:rPr>
          <w:rFonts w:ascii="Calibri" w:hAnsi="Calibri" w:cs="Calibri"/>
          <w:sz w:val="24"/>
          <w:szCs w:val="24"/>
          <w:lang w:val="en-US"/>
        </w:rPr>
        <w:t xml:space="preserve">been </w:t>
      </w:r>
      <w:r w:rsidR="00D46E98" w:rsidRPr="00383234">
        <w:rPr>
          <w:rFonts w:ascii="Calibri" w:hAnsi="Calibri" w:cs="Calibri"/>
          <w:sz w:val="24"/>
          <w:szCs w:val="24"/>
          <w:lang w:val="en-US"/>
        </w:rPr>
        <w:t xml:space="preserve">possible </w:t>
      </w:r>
      <w:r w:rsidR="006742EA" w:rsidRPr="00383234">
        <w:rPr>
          <w:rFonts w:ascii="Calibri" w:hAnsi="Calibri" w:cs="Calibri"/>
          <w:sz w:val="24"/>
          <w:szCs w:val="24"/>
          <w:lang w:val="en-US"/>
        </w:rPr>
        <w:t xml:space="preserve">to </w:t>
      </w:r>
      <w:r w:rsidRPr="00383234">
        <w:rPr>
          <w:rFonts w:ascii="Calibri" w:hAnsi="Calibri" w:cs="Calibri"/>
          <w:sz w:val="24"/>
          <w:szCs w:val="24"/>
          <w:lang w:val="en-US"/>
        </w:rPr>
        <w:t xml:space="preserve">recapitulate </w:t>
      </w:r>
      <w:r w:rsidR="00D46E98" w:rsidRPr="00383234">
        <w:rPr>
          <w:rFonts w:ascii="Calibri" w:hAnsi="Calibri" w:cs="Calibri"/>
          <w:sz w:val="24"/>
          <w:szCs w:val="24"/>
          <w:lang w:val="en-US"/>
        </w:rPr>
        <w:t>human MS</w:t>
      </w:r>
      <w:r w:rsidR="004D4EA2" w:rsidRPr="00383234">
        <w:rPr>
          <w:rFonts w:ascii="Calibri" w:hAnsi="Calibri" w:cs="Calibri"/>
          <w:sz w:val="24"/>
          <w:szCs w:val="24"/>
          <w:lang w:val="en-US"/>
        </w:rPr>
        <w:t xml:space="preserve"> </w:t>
      </w:r>
      <w:r w:rsidR="006742EA" w:rsidRPr="00383234">
        <w:rPr>
          <w:rFonts w:ascii="Calibri" w:hAnsi="Calibri" w:cs="Calibri"/>
          <w:sz w:val="24"/>
          <w:szCs w:val="24"/>
          <w:lang w:val="en-US"/>
        </w:rPr>
        <w:t>in a single animal model</w:t>
      </w:r>
      <w:r w:rsidR="004D4EA2" w:rsidRPr="00383234">
        <w:rPr>
          <w:rFonts w:ascii="Calibri" w:hAnsi="Calibri" w:cs="Calibri"/>
          <w:sz w:val="24"/>
          <w:szCs w:val="24"/>
          <w:lang w:val="en-US"/>
        </w:rPr>
        <w:t>, largely due to the complexity of the disease</w:t>
      </w:r>
      <w:r w:rsidR="00D46E98" w:rsidRPr="00383234">
        <w:rPr>
          <w:rFonts w:ascii="Calibri" w:hAnsi="Calibri" w:cs="Calibri"/>
          <w:sz w:val="24"/>
          <w:szCs w:val="24"/>
          <w:lang w:val="en-US"/>
        </w:rPr>
        <w:t xml:space="preserve">. </w:t>
      </w:r>
      <w:r w:rsidRPr="00383234">
        <w:rPr>
          <w:rFonts w:ascii="Calibri" w:hAnsi="Calibri" w:cs="Calibri"/>
          <w:sz w:val="24"/>
          <w:szCs w:val="24"/>
          <w:lang w:val="en-US"/>
        </w:rPr>
        <w:t xml:space="preserve">A </w:t>
      </w:r>
      <w:r w:rsidR="00D46E98" w:rsidRPr="00383234">
        <w:rPr>
          <w:rFonts w:ascii="Calibri" w:hAnsi="Calibri" w:cs="Calibri"/>
          <w:sz w:val="24"/>
          <w:szCs w:val="24"/>
          <w:lang w:val="en-US"/>
        </w:rPr>
        <w:t xml:space="preserve">variety of </w:t>
      </w:r>
      <w:r w:rsidR="006742EA" w:rsidRPr="00383234">
        <w:rPr>
          <w:rFonts w:ascii="Calibri" w:hAnsi="Calibri" w:cs="Calibri"/>
          <w:sz w:val="24"/>
          <w:szCs w:val="24"/>
          <w:lang w:val="en-US"/>
        </w:rPr>
        <w:t xml:space="preserve">MS </w:t>
      </w:r>
      <w:r w:rsidR="00D46E98" w:rsidRPr="00383234">
        <w:rPr>
          <w:rFonts w:ascii="Calibri" w:hAnsi="Calibri" w:cs="Calibri"/>
          <w:sz w:val="24"/>
          <w:szCs w:val="24"/>
          <w:lang w:val="en-US"/>
        </w:rPr>
        <w:t>animal models</w:t>
      </w:r>
      <w:r w:rsidR="006742EA" w:rsidRPr="00383234">
        <w:rPr>
          <w:rFonts w:ascii="Calibri" w:hAnsi="Calibri" w:cs="Calibri"/>
          <w:sz w:val="24"/>
          <w:szCs w:val="24"/>
          <w:lang w:val="en-US"/>
        </w:rPr>
        <w:t xml:space="preserve">, </w:t>
      </w:r>
      <w:r w:rsidRPr="00383234">
        <w:rPr>
          <w:rFonts w:ascii="Calibri" w:hAnsi="Calibri" w:cs="Calibri"/>
          <w:sz w:val="24"/>
          <w:szCs w:val="24"/>
          <w:lang w:val="en-US"/>
        </w:rPr>
        <w:t xml:space="preserve">each simulating </w:t>
      </w:r>
      <w:r w:rsidR="006742EA" w:rsidRPr="00383234">
        <w:rPr>
          <w:rFonts w:ascii="Calibri" w:hAnsi="Calibri" w:cs="Calibri"/>
          <w:sz w:val="24"/>
          <w:szCs w:val="24"/>
          <w:lang w:val="en-US"/>
        </w:rPr>
        <w:t xml:space="preserve">different aspects of disease pathogenesis and progression </w:t>
      </w:r>
      <w:r w:rsidR="00C63587" w:rsidRPr="00383234">
        <w:rPr>
          <w:rFonts w:ascii="Calibri" w:hAnsi="Calibri" w:cs="Calibri"/>
          <w:sz w:val="24"/>
          <w:szCs w:val="24"/>
          <w:lang w:val="en-US"/>
        </w:rPr>
        <w:t>have</w:t>
      </w:r>
      <w:r w:rsidRPr="00383234">
        <w:rPr>
          <w:rFonts w:ascii="Calibri" w:hAnsi="Calibri" w:cs="Calibri"/>
          <w:sz w:val="24"/>
          <w:szCs w:val="24"/>
          <w:lang w:val="en-US"/>
        </w:rPr>
        <w:t>, instead,</w:t>
      </w:r>
      <w:r w:rsidR="00C63587" w:rsidRPr="00383234">
        <w:rPr>
          <w:rFonts w:ascii="Calibri" w:hAnsi="Calibri" w:cs="Calibri"/>
          <w:sz w:val="24"/>
          <w:szCs w:val="24"/>
          <w:lang w:val="en-US"/>
        </w:rPr>
        <w:t xml:space="preserve"> been developed</w:t>
      </w:r>
      <w:r w:rsidR="00D46E98" w:rsidRPr="00383234">
        <w:rPr>
          <w:rFonts w:ascii="Calibri" w:hAnsi="Calibri" w:cs="Calibri"/>
          <w:sz w:val="24"/>
          <w:szCs w:val="24"/>
          <w:lang w:val="en-US"/>
        </w:rPr>
        <w:fldChar w:fldCharType="begin">
          <w:fldData xml:space="preserve">PEVuZE5vdGU+PENpdGU+PEF1dGhvcj5Qcm9jYWNjaW5pPC9BdXRob3I+PFllYXI+MjAxNTwvWWVh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PEVuZE5vdGU+PENpdGU+PEF1dGhvcj5Qcm9jYWNjaW5pPC9BdXRob3I+PFllYXI+MjAxNTwvWWVh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D46E98" w:rsidRPr="00383234">
        <w:rPr>
          <w:rFonts w:ascii="Calibri" w:hAnsi="Calibri" w:cs="Calibri"/>
          <w:sz w:val="24"/>
          <w:szCs w:val="24"/>
          <w:lang w:val="en-US"/>
        </w:rPr>
      </w:r>
      <w:r w:rsidR="00D46E98"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14,15</w:t>
      </w:r>
      <w:r w:rsidR="00D46E98" w:rsidRPr="00383234">
        <w:rPr>
          <w:rFonts w:ascii="Calibri" w:hAnsi="Calibri" w:cs="Calibri"/>
          <w:sz w:val="24"/>
          <w:szCs w:val="24"/>
          <w:lang w:val="en-US"/>
        </w:rPr>
        <w:fldChar w:fldCharType="end"/>
      </w:r>
      <w:r w:rsidR="00C63587" w:rsidRPr="00383234">
        <w:rPr>
          <w:rFonts w:ascii="Calibri" w:hAnsi="Calibri" w:cs="Calibri"/>
          <w:sz w:val="24"/>
          <w:szCs w:val="24"/>
          <w:lang w:val="en-US"/>
        </w:rPr>
        <w:t xml:space="preserve">. </w:t>
      </w:r>
      <w:r w:rsidRPr="00383234">
        <w:rPr>
          <w:rFonts w:ascii="Calibri" w:hAnsi="Calibri" w:cs="Calibri"/>
          <w:sz w:val="24"/>
          <w:szCs w:val="24"/>
          <w:lang w:val="en-US"/>
        </w:rPr>
        <w:t xml:space="preserve">Current </w:t>
      </w:r>
      <w:r w:rsidR="006742EA" w:rsidRPr="00383234">
        <w:rPr>
          <w:rFonts w:ascii="Calibri" w:hAnsi="Calibri" w:cs="Calibri"/>
          <w:sz w:val="24"/>
          <w:szCs w:val="24"/>
          <w:lang w:val="en-US"/>
        </w:rPr>
        <w:t xml:space="preserve">animal models mimic </w:t>
      </w:r>
      <w:r w:rsidR="0007476D">
        <w:rPr>
          <w:rFonts w:ascii="Calibri" w:hAnsi="Calibri" w:cs="Calibri"/>
          <w:sz w:val="24"/>
          <w:szCs w:val="24"/>
          <w:lang w:val="en-US"/>
        </w:rPr>
        <w:t>three</w:t>
      </w:r>
      <w:r w:rsidR="006742EA" w:rsidRPr="00383234">
        <w:rPr>
          <w:rFonts w:ascii="Calibri" w:hAnsi="Calibri" w:cs="Calibri"/>
          <w:sz w:val="24"/>
          <w:szCs w:val="24"/>
          <w:lang w:val="en-US"/>
        </w:rPr>
        <w:t xml:space="preserve"> different disease processes</w:t>
      </w:r>
      <w:r w:rsidR="00C63587" w:rsidRPr="00383234">
        <w:rPr>
          <w:rFonts w:ascii="Calibri" w:hAnsi="Calibri" w:cs="Calibri"/>
          <w:sz w:val="24"/>
          <w:szCs w:val="24"/>
          <w:lang w:val="en-US"/>
        </w:rPr>
        <w:t>: i)</w:t>
      </w:r>
      <w:r w:rsidR="00A4782D" w:rsidRPr="00383234">
        <w:rPr>
          <w:rFonts w:ascii="Calibri" w:hAnsi="Calibri" w:cs="Calibri"/>
          <w:sz w:val="24"/>
          <w:szCs w:val="24"/>
          <w:lang w:val="en-US"/>
        </w:rPr>
        <w:t xml:space="preserve"> focal inflammatory lesions</w:t>
      </w:r>
      <w:r w:rsidR="0007476D">
        <w:rPr>
          <w:rFonts w:ascii="Calibri" w:hAnsi="Calibri" w:cs="Calibri"/>
          <w:sz w:val="24"/>
          <w:szCs w:val="24"/>
          <w:lang w:val="en-US"/>
        </w:rPr>
        <w:t>,</w:t>
      </w:r>
      <w:r w:rsidR="00A4782D" w:rsidRPr="00383234">
        <w:rPr>
          <w:rFonts w:ascii="Calibri" w:hAnsi="Calibri" w:cs="Calibri"/>
          <w:sz w:val="24"/>
          <w:szCs w:val="24"/>
          <w:lang w:val="en-US"/>
        </w:rPr>
        <w:t xml:space="preserve"> ii) diffuse white matter injury</w:t>
      </w:r>
      <w:r w:rsidR="0072706C" w:rsidRPr="00383234">
        <w:rPr>
          <w:rFonts w:ascii="Calibri" w:hAnsi="Calibri" w:cs="Calibri"/>
          <w:sz w:val="24"/>
          <w:szCs w:val="24"/>
          <w:lang w:val="en-US"/>
        </w:rPr>
        <w:t>,</w:t>
      </w:r>
      <w:r w:rsidR="00A4782D" w:rsidRPr="00383234">
        <w:rPr>
          <w:rFonts w:ascii="Calibri" w:hAnsi="Calibri" w:cs="Calibri"/>
          <w:sz w:val="24"/>
          <w:szCs w:val="24"/>
          <w:lang w:val="en-US"/>
        </w:rPr>
        <w:t xml:space="preserve"> and iii)</w:t>
      </w:r>
      <w:r w:rsidR="00C63587" w:rsidRPr="00383234">
        <w:rPr>
          <w:rFonts w:ascii="Calibri" w:hAnsi="Calibri" w:cs="Calibri"/>
          <w:sz w:val="24"/>
          <w:szCs w:val="24"/>
          <w:lang w:val="en-US"/>
        </w:rPr>
        <w:t xml:space="preserve"> </w:t>
      </w:r>
      <w:r w:rsidR="00A4782D" w:rsidRPr="00383234">
        <w:rPr>
          <w:rFonts w:ascii="Calibri" w:hAnsi="Calibri" w:cs="Calibri"/>
          <w:sz w:val="24"/>
          <w:szCs w:val="24"/>
          <w:lang w:val="en-US"/>
        </w:rPr>
        <w:t>diffuse grey matter pathology.</w:t>
      </w:r>
    </w:p>
    <w:p w14:paraId="211DAD7B" w14:textId="77777777" w:rsidR="00A81192" w:rsidRPr="00383234" w:rsidRDefault="00A81192" w:rsidP="005768B8">
      <w:pPr>
        <w:spacing w:after="0" w:line="240" w:lineRule="auto"/>
        <w:jc w:val="both"/>
        <w:rPr>
          <w:rFonts w:ascii="Calibri" w:hAnsi="Calibri" w:cs="Calibri"/>
          <w:b/>
          <w:sz w:val="24"/>
          <w:szCs w:val="24"/>
          <w:lang w:val="en-US"/>
        </w:rPr>
      </w:pPr>
    </w:p>
    <w:p w14:paraId="067EAC0F" w14:textId="4861877B" w:rsidR="00B346FD" w:rsidRPr="00383234" w:rsidRDefault="00EC7D4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Animal studies of</w:t>
      </w:r>
      <w:r w:rsidR="00C50180" w:rsidRPr="00383234">
        <w:rPr>
          <w:rFonts w:ascii="Calibri" w:hAnsi="Calibri" w:cs="Calibri"/>
          <w:sz w:val="24"/>
          <w:szCs w:val="24"/>
          <w:lang w:val="en-US"/>
        </w:rPr>
        <w:t xml:space="preserve"> </w:t>
      </w:r>
      <w:r w:rsidR="00742972" w:rsidRPr="00383234">
        <w:rPr>
          <w:rFonts w:ascii="Calibri" w:hAnsi="Calibri" w:cs="Calibri"/>
          <w:sz w:val="24"/>
          <w:szCs w:val="24"/>
          <w:lang w:val="en-US"/>
        </w:rPr>
        <w:t xml:space="preserve">MS </w:t>
      </w:r>
      <w:r w:rsidR="00E309B3" w:rsidRPr="00383234">
        <w:rPr>
          <w:rFonts w:ascii="Calibri" w:hAnsi="Calibri" w:cs="Calibri"/>
          <w:sz w:val="24"/>
          <w:szCs w:val="24"/>
          <w:lang w:val="en-US"/>
        </w:rPr>
        <w:t xml:space="preserve">white matter plaques </w:t>
      </w:r>
      <w:r w:rsidR="00ED7D26" w:rsidRPr="00383234">
        <w:rPr>
          <w:rFonts w:ascii="Calibri" w:hAnsi="Calibri" w:cs="Calibri"/>
          <w:sz w:val="24"/>
          <w:szCs w:val="24"/>
          <w:lang w:val="en-US"/>
        </w:rPr>
        <w:t>have</w:t>
      </w:r>
      <w:r w:rsidR="00742972" w:rsidRPr="00383234">
        <w:rPr>
          <w:rFonts w:ascii="Calibri" w:hAnsi="Calibri" w:cs="Calibri"/>
          <w:sz w:val="24"/>
          <w:szCs w:val="24"/>
          <w:lang w:val="en-US"/>
        </w:rPr>
        <w:t xml:space="preserve"> most</w:t>
      </w:r>
      <w:r w:rsidR="00ED7D26" w:rsidRPr="00383234">
        <w:rPr>
          <w:rFonts w:ascii="Calibri" w:hAnsi="Calibri" w:cs="Calibri"/>
          <w:sz w:val="24"/>
          <w:szCs w:val="24"/>
          <w:lang w:val="en-US"/>
        </w:rPr>
        <w:t xml:space="preserve">ly been </w:t>
      </w:r>
      <w:r w:rsidRPr="00383234">
        <w:rPr>
          <w:rFonts w:ascii="Calibri" w:hAnsi="Calibri" w:cs="Calibri"/>
          <w:sz w:val="24"/>
          <w:szCs w:val="24"/>
          <w:lang w:val="en-US"/>
        </w:rPr>
        <w:t xml:space="preserve">conducted </w:t>
      </w:r>
      <w:r w:rsidR="001360DE" w:rsidRPr="00383234">
        <w:rPr>
          <w:rFonts w:ascii="Calibri" w:hAnsi="Calibri" w:cs="Calibri"/>
          <w:sz w:val="24"/>
          <w:szCs w:val="24"/>
          <w:lang w:val="en-US"/>
        </w:rPr>
        <w:t>in</w:t>
      </w:r>
      <w:r w:rsidRPr="00383234">
        <w:rPr>
          <w:rFonts w:ascii="Calibri" w:hAnsi="Calibri" w:cs="Calibri"/>
          <w:sz w:val="24"/>
          <w:szCs w:val="24"/>
          <w:lang w:val="en-US"/>
        </w:rPr>
        <w:t xml:space="preserve"> rodent </w:t>
      </w:r>
      <w:r w:rsidR="000420AB">
        <w:rPr>
          <w:rFonts w:ascii="Calibri" w:hAnsi="Calibri" w:cs="Calibri"/>
          <w:sz w:val="24"/>
          <w:szCs w:val="24"/>
          <w:lang w:val="en-US"/>
        </w:rPr>
        <w:t>encephalomyelitis (</w:t>
      </w:r>
      <w:r w:rsidRPr="00383234">
        <w:rPr>
          <w:rFonts w:ascii="Calibri" w:hAnsi="Calibri" w:cs="Calibri"/>
          <w:sz w:val="24"/>
          <w:szCs w:val="24"/>
          <w:lang w:val="en-US"/>
        </w:rPr>
        <w:t>EAE</w:t>
      </w:r>
      <w:r w:rsidR="000420AB">
        <w:rPr>
          <w:rFonts w:ascii="Calibri" w:hAnsi="Calibri" w:cs="Calibri"/>
          <w:sz w:val="24"/>
          <w:szCs w:val="24"/>
          <w:lang w:val="en-US"/>
        </w:rPr>
        <w:t>)</w:t>
      </w:r>
      <w:r w:rsidRPr="00383234">
        <w:rPr>
          <w:rFonts w:ascii="Calibri" w:hAnsi="Calibri" w:cs="Calibri"/>
          <w:sz w:val="24"/>
          <w:szCs w:val="24"/>
          <w:lang w:val="en-US"/>
        </w:rPr>
        <w:t xml:space="preserve"> models</w:t>
      </w:r>
      <w:r w:rsidR="00C50180" w:rsidRPr="00383234">
        <w:rPr>
          <w:rFonts w:ascii="Calibri" w:hAnsi="Calibri" w:cs="Calibri"/>
          <w:sz w:val="24"/>
          <w:szCs w:val="24"/>
          <w:lang w:val="en-US"/>
        </w:rPr>
        <w:t>.</w:t>
      </w:r>
      <w:r w:rsidR="00307B9F" w:rsidRPr="00383234">
        <w:rPr>
          <w:rFonts w:ascii="Calibri" w:hAnsi="Calibri" w:cs="Calibri"/>
          <w:sz w:val="24"/>
          <w:szCs w:val="24"/>
          <w:lang w:val="en-US"/>
        </w:rPr>
        <w:t xml:space="preserve"> </w:t>
      </w:r>
      <w:r w:rsidRPr="00383234">
        <w:rPr>
          <w:rFonts w:ascii="Calibri" w:hAnsi="Calibri" w:cs="Calibri"/>
          <w:sz w:val="24"/>
          <w:szCs w:val="24"/>
          <w:lang w:val="en-US"/>
        </w:rPr>
        <w:t xml:space="preserve">Test animals </w:t>
      </w:r>
      <w:r w:rsidR="00307B9F" w:rsidRPr="00383234">
        <w:rPr>
          <w:rFonts w:ascii="Calibri" w:hAnsi="Calibri" w:cs="Calibri"/>
          <w:sz w:val="24"/>
          <w:szCs w:val="24"/>
          <w:lang w:val="en-US"/>
        </w:rPr>
        <w:t xml:space="preserve">are </w:t>
      </w:r>
      <w:r w:rsidR="006742EA" w:rsidRPr="00383234">
        <w:rPr>
          <w:rFonts w:ascii="Calibri" w:hAnsi="Calibri" w:cs="Calibri"/>
          <w:sz w:val="24"/>
          <w:szCs w:val="24"/>
          <w:lang w:val="en-US"/>
        </w:rPr>
        <w:t xml:space="preserve">actively </w:t>
      </w:r>
      <w:r w:rsidR="00307B9F" w:rsidRPr="00383234">
        <w:rPr>
          <w:rFonts w:ascii="Calibri" w:hAnsi="Calibri" w:cs="Calibri"/>
          <w:sz w:val="24"/>
          <w:szCs w:val="24"/>
          <w:lang w:val="en-US"/>
        </w:rPr>
        <w:t>immunized with a</w:t>
      </w:r>
      <w:r w:rsidR="006742EA" w:rsidRPr="00383234">
        <w:rPr>
          <w:rFonts w:ascii="Calibri" w:hAnsi="Calibri" w:cs="Calibri"/>
          <w:sz w:val="24"/>
          <w:szCs w:val="24"/>
          <w:lang w:val="en-US"/>
        </w:rPr>
        <w:t>n emulsion containing a</w:t>
      </w:r>
      <w:r w:rsidR="00307B9F" w:rsidRPr="00383234">
        <w:rPr>
          <w:rFonts w:ascii="Calibri" w:hAnsi="Calibri" w:cs="Calibri"/>
          <w:sz w:val="24"/>
          <w:szCs w:val="24"/>
          <w:lang w:val="en-US"/>
        </w:rPr>
        <w:t xml:space="preserve"> myelin antigen</w:t>
      </w:r>
      <w:r w:rsidR="006742EA" w:rsidRPr="00383234">
        <w:rPr>
          <w:rFonts w:ascii="Calibri" w:hAnsi="Calibri" w:cs="Calibri"/>
          <w:sz w:val="24"/>
          <w:szCs w:val="24"/>
          <w:lang w:val="en-US"/>
        </w:rPr>
        <w:t xml:space="preserve"> </w:t>
      </w:r>
      <w:r w:rsidR="009170DE">
        <w:rPr>
          <w:rFonts w:ascii="Calibri" w:hAnsi="Calibri" w:cs="Calibri"/>
          <w:sz w:val="24"/>
          <w:szCs w:val="24"/>
          <w:lang w:val="en-US"/>
        </w:rPr>
        <w:t>[</w:t>
      </w:r>
      <w:r w:rsidR="006742EA" w:rsidRPr="00383234">
        <w:rPr>
          <w:rFonts w:ascii="Calibri" w:hAnsi="Calibri" w:cs="Calibri"/>
          <w:sz w:val="24"/>
          <w:szCs w:val="24"/>
          <w:lang w:val="en-US"/>
        </w:rPr>
        <w:t>usually</w:t>
      </w:r>
      <w:r w:rsidR="00F01E35" w:rsidRPr="00383234">
        <w:rPr>
          <w:rFonts w:ascii="Calibri" w:hAnsi="Calibri" w:cs="Calibri"/>
          <w:sz w:val="24"/>
          <w:szCs w:val="24"/>
          <w:lang w:val="en-US"/>
        </w:rPr>
        <w:t xml:space="preserve"> myelin oligodendrocyte glycoprotein (MOG)</w:t>
      </w:r>
      <w:r w:rsidR="00F243C7" w:rsidRPr="00383234">
        <w:rPr>
          <w:rFonts w:ascii="Calibri" w:hAnsi="Calibri" w:cs="Calibri"/>
          <w:sz w:val="24"/>
          <w:szCs w:val="24"/>
          <w:lang w:val="en-US"/>
        </w:rPr>
        <w:fldChar w:fldCharType="begin">
          <w:fldData xml:space="preserve">PEVuZE5vdGU+PENpdGU+PEF1dGhvcj5MZWJhcjwvQXV0aG9yPjxZZWFyPjE5ODY8L1llYXI+PFJl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PEVuZE5vdGU+PENpdGU+PEF1dGhvcj5MZWJhcjwvQXV0aG9yPjxZZWFyPjE5ODY8L1llYXI+PFJl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F243C7" w:rsidRPr="00383234">
        <w:rPr>
          <w:rFonts w:ascii="Calibri" w:hAnsi="Calibri" w:cs="Calibri"/>
          <w:sz w:val="24"/>
          <w:szCs w:val="24"/>
          <w:lang w:val="en-US"/>
        </w:rPr>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16,17</w:t>
      </w:r>
      <w:r w:rsidR="00F243C7" w:rsidRPr="00383234">
        <w:rPr>
          <w:rFonts w:ascii="Calibri" w:hAnsi="Calibri" w:cs="Calibri"/>
          <w:sz w:val="24"/>
          <w:szCs w:val="24"/>
          <w:lang w:val="en-US"/>
        </w:rPr>
        <w:fldChar w:fldCharType="end"/>
      </w:r>
      <w:r w:rsidR="00F01E35" w:rsidRPr="00383234">
        <w:rPr>
          <w:rFonts w:ascii="Calibri" w:hAnsi="Calibri" w:cs="Calibri"/>
          <w:sz w:val="24"/>
          <w:szCs w:val="24"/>
          <w:lang w:val="en-US"/>
        </w:rPr>
        <w:t>, myelin basic protein (MBP)</w:t>
      </w:r>
      <w:r w:rsidR="00F243C7"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&lt;EndNote&gt;&lt;Cite&gt;&lt;Author&gt;Panitch&lt;/Author&gt;&lt;Year&gt;1981&lt;/Year&gt;&lt;RecNum&gt;158&lt;/RecNum&gt;&lt;DisplayText&gt;&lt;style face="superscript"&gt;18&lt;/style&gt;&lt;/DisplayText&gt;&lt;record&gt;&lt;rec-number&gt;158&lt;/rec-number&gt;&lt;foreign-keys&gt;&lt;key app="EN" db-id="wdt2z9dwqd9rt3e0f9o5sp9ks9z5xde999fe" timestamp="1519914197"&gt;158&lt;/key&gt;&lt;/foreign-keys&gt;&lt;ref-type name="Journal Article"&gt;17&lt;/ref-type&gt;&lt;contributors&gt;&lt;authors&gt;&lt;author&gt;Panitch, H.&lt;/author&gt;&lt;author&gt;Ciccone, C.&lt;/author&gt;&lt;/authors&gt;&lt;/contributors&gt;&lt;titles&gt;&lt;title&gt;Induction of recurrent experimental allergic encephalomyelitis with myelin basic protein&lt;/title&gt;&lt;secondary-title&gt;Annals of Neurology&lt;/secondary-title&gt;&lt;/titles&gt;&lt;periodical&gt;&lt;full-title&gt;Annals of Neurology&lt;/full-title&gt;&lt;/periodical&gt;&lt;pages&gt;433-8&lt;/pages&gt;&lt;volume&gt;9&lt;/volume&gt;&lt;number&gt;5&lt;/number&gt;&lt;keywords&gt;&lt;keyword&gt;Animals&lt;/keyword&gt;&lt;keyword&gt;Disease Models, Animal&lt;/keyword&gt;&lt;keyword&gt;Encephalomyelitis, Autoimmune, Experimental/*etiology/pathology&lt;/keyword&gt;&lt;keyword&gt;*Freund&amp;apos;s Adjuvant&lt;/keyword&gt;&lt;keyword&gt;Multiple Sclerosis&lt;/keyword&gt;&lt;keyword&gt;*Myelin Basic Protein&lt;/keyword&gt;&lt;keyword&gt;Rats&lt;/keyword&gt;&lt;keyword&gt;Rats, Inbred Lew&lt;/keyword&gt;&lt;keyword&gt;Recurrence&lt;/keyword&gt;&lt;keyword&gt;Spinal Cord/pathology&lt;/keyword&gt;&lt;/keywords&gt;&lt;dates&gt;&lt;year&gt;1981&lt;/year&gt;&lt;pub-dates&gt;&lt;date&gt;May&lt;/date&gt;&lt;/pub-dates&gt;&lt;/dates&gt;&lt;isbn&gt;0364-5134 (Print)&amp;#xD;0364-5134 (Linking)&lt;/isbn&gt;&lt;accession-num&gt;6168235&lt;/accession-num&gt;&lt;urls&gt;&lt;related-urls&gt;&lt;url&gt;https://www.ncbi.nlm.nih.gov/pubmed/6168235&lt;/url&gt;&lt;/related-urls&gt;&lt;/urls&gt;&lt;electronic-resource-num&gt;10.1002/ana.410090504&lt;/electronic-resource-num&gt;&lt;/record&gt;&lt;/Cite&gt;&lt;/EndNote&gt;</w:instrText>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18</w:t>
      </w:r>
      <w:r w:rsidR="00F243C7" w:rsidRPr="00383234">
        <w:rPr>
          <w:rFonts w:ascii="Calibri" w:hAnsi="Calibri" w:cs="Calibri"/>
          <w:sz w:val="24"/>
          <w:szCs w:val="24"/>
          <w:lang w:val="en-US"/>
        </w:rPr>
        <w:fldChar w:fldCharType="end"/>
      </w:r>
      <w:r w:rsidR="009170DE">
        <w:rPr>
          <w:rFonts w:ascii="Calibri" w:hAnsi="Calibri" w:cs="Calibri"/>
          <w:sz w:val="24"/>
          <w:szCs w:val="24"/>
          <w:lang w:val="en-US"/>
        </w:rPr>
        <w:t>,</w:t>
      </w:r>
      <w:r w:rsidR="00F01E35" w:rsidRPr="00383234">
        <w:rPr>
          <w:rFonts w:ascii="Calibri" w:hAnsi="Calibri" w:cs="Calibri"/>
          <w:sz w:val="24"/>
          <w:szCs w:val="24"/>
          <w:lang w:val="en-US"/>
        </w:rPr>
        <w:t xml:space="preserve"> or proteolipid protein (PLP)</w:t>
      </w:r>
      <w:r w:rsidR="00F243C7"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&lt;EndNote&gt;&lt;Cite&gt;&lt;Author&gt;Tuohy&lt;/Author&gt;&lt;Year&gt;1988&lt;/Year&gt;&lt;RecNum&gt;159&lt;/RecNum&gt;&lt;DisplayText&gt;&lt;style face="superscript"&gt;19&lt;/style&gt;&lt;/DisplayText&gt;&lt;record&gt;&lt;rec-number&gt;159&lt;/rec-number&gt;&lt;foreign-keys&gt;&lt;key app="EN" db-id="wdt2z9dwqd9rt3e0f9o5sp9ks9z5xde999fe" timestamp="1519914252"&gt;159&lt;/key&gt;&lt;/foreign-keys&gt;&lt;ref-type name="Journal Article"&gt;17&lt;/ref-type&gt;&lt;contributors&gt;&lt;authors&gt;&lt;author&gt;Tuohy, V. K.&lt;/author&gt;&lt;author&gt;Sobel, R. A.&lt;/author&gt;&lt;author&gt;Lees, M. B.&lt;/author&gt;&lt;/authors&gt;&lt;/contributors&gt;&lt;auth-address&gt;Department of Biochemistry, E.K. Shriver Center, Waltham, MA 02254.&lt;/auth-address&gt;&lt;titles&gt;&lt;title&gt;Myelin proteolipid protein-induced experimental allergic encephalomyelitis. Variations of disease expression in different strains of mice&lt;/title&gt;&lt;secondary-title&gt;The Journal of Immunology&lt;/secondary-title&gt;&lt;/titles&gt;&lt;periodical&gt;&lt;full-title&gt;The Journal of Immunology&lt;/full-title&gt;&lt;/periodical&gt;&lt;pages&gt;1868-73&lt;/pages&gt;&lt;volume&gt;140&lt;/volume&gt;&lt;number&gt;6&lt;/number&gt;&lt;keywords&gt;&lt;keyword&gt;Animals&lt;/keyword&gt;&lt;keyword&gt;Apoproteins/*pharmacology&lt;/keyword&gt;&lt;keyword&gt;Disease Susceptibility&lt;/keyword&gt;&lt;keyword&gt;Encephalomyelitis, Autoimmune, Experimental/etiology/genetics/*pathology&lt;/keyword&gt;&lt;keyword&gt;Female&lt;/keyword&gt;&lt;keyword&gt;Lymph Nodes/pathology&lt;/keyword&gt;&lt;keyword&gt;Major Histocompatibility Complex&lt;/keyword&gt;&lt;keyword&gt;Mice&lt;/keyword&gt;&lt;keyword&gt;Mice, Inbred Strains/genetics/*immunology&lt;/keyword&gt;&lt;keyword&gt;Myelin Proteins/*pharmacology&lt;/keyword&gt;&lt;keyword&gt;*Myelin Proteolipid Protein&lt;/keyword&gt;&lt;keyword&gt;T-Lymphocytes/immunology/pathology&lt;/keyword&gt;&lt;/keywords&gt;&lt;dates&gt;&lt;year&gt;1988&lt;/year&gt;&lt;pub-dates&gt;&lt;date&gt;Mar 15&lt;/date&gt;&lt;/pub-dates&gt;&lt;/dates&gt;&lt;isbn&gt;0022-1767 (Print)&amp;#xD;0022-1767 (Linking)&lt;/isbn&gt;&lt;accession-num&gt;3257990&lt;/accession-num&gt;&lt;urls&gt;&lt;related-urls&gt;&lt;url&gt;https://www.ncbi.nlm.nih.gov/pubmed/3257990&lt;/url&gt;&lt;/related-urls&gt;&lt;/urls&gt;&lt;/record&gt;&lt;/Cite&gt;&lt;/EndNote&gt;</w:instrText>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19</w:t>
      </w:r>
      <w:r w:rsidR="00F243C7" w:rsidRPr="00383234">
        <w:rPr>
          <w:rFonts w:ascii="Calibri" w:hAnsi="Calibri" w:cs="Calibri"/>
          <w:sz w:val="24"/>
          <w:szCs w:val="24"/>
          <w:lang w:val="en-US"/>
        </w:rPr>
        <w:fldChar w:fldCharType="end"/>
      </w:r>
      <w:r w:rsidR="009170DE">
        <w:rPr>
          <w:rFonts w:ascii="Calibri" w:hAnsi="Calibri" w:cs="Calibri"/>
          <w:sz w:val="24"/>
          <w:szCs w:val="24"/>
          <w:lang w:val="en-US"/>
        </w:rPr>
        <w:t>]</w:t>
      </w:r>
      <w:r w:rsidR="001360DE" w:rsidRPr="00383234">
        <w:rPr>
          <w:rFonts w:ascii="Calibri" w:hAnsi="Calibri" w:cs="Calibri"/>
          <w:sz w:val="24"/>
          <w:szCs w:val="24"/>
          <w:lang w:val="en-US"/>
        </w:rPr>
        <w:t>,</w:t>
      </w:r>
      <w:r w:rsidR="006742EA" w:rsidRPr="00383234">
        <w:rPr>
          <w:rFonts w:ascii="Calibri" w:hAnsi="Calibri" w:cs="Calibri"/>
          <w:sz w:val="24"/>
          <w:szCs w:val="24"/>
          <w:lang w:val="en-US"/>
        </w:rPr>
        <w:t xml:space="preserve"> together with </w:t>
      </w:r>
      <w:r w:rsidR="009170DE">
        <w:rPr>
          <w:rFonts w:ascii="Calibri" w:hAnsi="Calibri" w:cs="Calibri"/>
          <w:sz w:val="24"/>
          <w:szCs w:val="24"/>
          <w:lang w:val="en-US"/>
        </w:rPr>
        <w:t xml:space="preserve">a </w:t>
      </w:r>
      <w:r w:rsidR="00307B9F" w:rsidRPr="00383234">
        <w:rPr>
          <w:rFonts w:ascii="Calibri" w:hAnsi="Calibri" w:cs="Calibri"/>
          <w:sz w:val="24"/>
          <w:szCs w:val="24"/>
          <w:lang w:val="en-US"/>
        </w:rPr>
        <w:t xml:space="preserve">complete </w:t>
      </w:r>
      <w:r w:rsidR="0086244F" w:rsidRPr="00383234">
        <w:rPr>
          <w:rFonts w:ascii="Calibri" w:hAnsi="Calibri" w:cs="Calibri"/>
          <w:sz w:val="24"/>
          <w:szCs w:val="24"/>
          <w:lang w:val="en-US"/>
        </w:rPr>
        <w:t>Freund’s adjuvant</w:t>
      </w:r>
      <w:r w:rsidR="00307B9F" w:rsidRPr="00383234">
        <w:rPr>
          <w:rFonts w:ascii="Calibri" w:hAnsi="Calibri" w:cs="Calibri"/>
          <w:sz w:val="24"/>
          <w:szCs w:val="24"/>
          <w:lang w:val="en-US"/>
        </w:rPr>
        <w:t xml:space="preserve"> (CFA</w:t>
      </w:r>
      <w:r w:rsidR="0086244F" w:rsidRPr="00383234">
        <w:rPr>
          <w:rFonts w:ascii="Calibri" w:hAnsi="Calibri" w:cs="Calibri"/>
          <w:sz w:val="24"/>
          <w:szCs w:val="24"/>
          <w:lang w:val="en-US"/>
        </w:rPr>
        <w:t>)</w:t>
      </w:r>
      <w:r w:rsidR="00307B9F" w:rsidRPr="00383234">
        <w:rPr>
          <w:rFonts w:ascii="Calibri" w:hAnsi="Calibri" w:cs="Calibri"/>
          <w:sz w:val="24"/>
          <w:szCs w:val="24"/>
          <w:lang w:val="en-US"/>
        </w:rPr>
        <w:fldChar w:fldCharType="begin">
          <w:fldData xml:space="preserve">PEVuZE5vdGU+PENpdGU+PEF1dGhvcj5TdHJvbW5lczwvQXV0aG9yPjxZZWFyPjIwMDY8L1llYXI+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PEVuZE5vdGU+PENpdGU+PEF1dGhvcj5TdHJvbW5lczwvQXV0aG9yPjxZZWFyPjIwMDY8L1llYXI+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307B9F" w:rsidRPr="00383234">
        <w:rPr>
          <w:rFonts w:ascii="Calibri" w:hAnsi="Calibri" w:cs="Calibri"/>
          <w:sz w:val="24"/>
          <w:szCs w:val="24"/>
          <w:lang w:val="en-US"/>
        </w:rPr>
      </w:r>
      <w:r w:rsidR="00307B9F"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20</w:t>
      </w:r>
      <w:r w:rsidR="00307B9F" w:rsidRPr="00383234">
        <w:rPr>
          <w:rFonts w:ascii="Calibri" w:hAnsi="Calibri" w:cs="Calibri"/>
          <w:sz w:val="24"/>
          <w:szCs w:val="24"/>
          <w:lang w:val="en-US"/>
        </w:rPr>
        <w:fldChar w:fldCharType="end"/>
      </w:r>
      <w:r w:rsidR="006742EA" w:rsidRPr="00383234">
        <w:rPr>
          <w:rFonts w:ascii="Calibri" w:hAnsi="Calibri" w:cs="Calibri"/>
          <w:sz w:val="24"/>
          <w:szCs w:val="24"/>
          <w:lang w:val="en-US"/>
        </w:rPr>
        <w:t xml:space="preserve">. </w:t>
      </w:r>
      <w:r w:rsidR="00F066E8" w:rsidRPr="00383234">
        <w:rPr>
          <w:rFonts w:ascii="Calibri" w:hAnsi="Calibri" w:cs="Calibri"/>
          <w:sz w:val="24"/>
          <w:szCs w:val="24"/>
          <w:lang w:val="en-US"/>
        </w:rPr>
        <w:t xml:space="preserve">The </w:t>
      </w:r>
      <w:r w:rsidR="006742EA" w:rsidRPr="00383234">
        <w:rPr>
          <w:rFonts w:ascii="Calibri" w:hAnsi="Calibri" w:cs="Calibri"/>
          <w:sz w:val="24"/>
          <w:szCs w:val="24"/>
          <w:lang w:val="en-US"/>
        </w:rPr>
        <w:t xml:space="preserve">disease can </w:t>
      </w:r>
      <w:r w:rsidR="00F066E8" w:rsidRPr="00383234">
        <w:rPr>
          <w:rFonts w:ascii="Calibri" w:hAnsi="Calibri" w:cs="Calibri"/>
          <w:sz w:val="24"/>
          <w:szCs w:val="24"/>
          <w:lang w:val="en-US"/>
        </w:rPr>
        <w:t xml:space="preserve">also </w:t>
      </w:r>
      <w:r w:rsidR="00015563" w:rsidRPr="00383234">
        <w:rPr>
          <w:rFonts w:ascii="Calibri" w:hAnsi="Calibri" w:cs="Calibri"/>
          <w:sz w:val="24"/>
          <w:szCs w:val="24"/>
          <w:lang w:val="en-US"/>
        </w:rPr>
        <w:t xml:space="preserve">be </w:t>
      </w:r>
      <w:r w:rsidR="00D048D7" w:rsidRPr="00383234">
        <w:rPr>
          <w:rFonts w:ascii="Calibri" w:hAnsi="Calibri" w:cs="Calibri"/>
          <w:sz w:val="24"/>
          <w:szCs w:val="24"/>
          <w:lang w:val="en-US"/>
        </w:rPr>
        <w:t xml:space="preserve">passively </w:t>
      </w:r>
      <w:r w:rsidR="00015563" w:rsidRPr="00383234">
        <w:rPr>
          <w:rFonts w:ascii="Calibri" w:hAnsi="Calibri" w:cs="Calibri"/>
          <w:sz w:val="24"/>
          <w:szCs w:val="24"/>
          <w:lang w:val="en-US"/>
        </w:rPr>
        <w:t xml:space="preserve">induced by </w:t>
      </w:r>
      <w:r w:rsidR="009170DE">
        <w:rPr>
          <w:rFonts w:ascii="Calibri" w:hAnsi="Calibri" w:cs="Calibri"/>
          <w:sz w:val="24"/>
          <w:szCs w:val="24"/>
          <w:lang w:val="en-US"/>
        </w:rPr>
        <w:t xml:space="preserve">an </w:t>
      </w:r>
      <w:r w:rsidR="00015563" w:rsidRPr="00383234">
        <w:rPr>
          <w:rFonts w:ascii="Calibri" w:hAnsi="Calibri" w:cs="Calibri"/>
          <w:sz w:val="24"/>
          <w:szCs w:val="24"/>
          <w:lang w:val="en-US"/>
        </w:rPr>
        <w:t xml:space="preserve">adoptive transfer of </w:t>
      </w:r>
      <w:r w:rsidR="006742EA" w:rsidRPr="00383234">
        <w:rPr>
          <w:rFonts w:ascii="Calibri" w:hAnsi="Calibri" w:cs="Calibri"/>
          <w:sz w:val="24"/>
          <w:szCs w:val="24"/>
          <w:lang w:val="en-US"/>
        </w:rPr>
        <w:t>myelin</w:t>
      </w:r>
      <w:r w:rsidR="009170DE">
        <w:rPr>
          <w:rFonts w:ascii="Calibri" w:hAnsi="Calibri" w:cs="Calibri"/>
          <w:sz w:val="24"/>
          <w:szCs w:val="24"/>
          <w:lang w:val="en-US"/>
        </w:rPr>
        <w:t>-</w:t>
      </w:r>
      <w:r w:rsidR="006742EA" w:rsidRPr="00383234">
        <w:rPr>
          <w:rFonts w:ascii="Calibri" w:hAnsi="Calibri" w:cs="Calibri"/>
          <w:sz w:val="24"/>
          <w:szCs w:val="24"/>
          <w:lang w:val="en-US"/>
        </w:rPr>
        <w:t>specific</w:t>
      </w:r>
      <w:r w:rsidR="009170DE">
        <w:rPr>
          <w:rFonts w:ascii="Calibri" w:hAnsi="Calibri" w:cs="Calibri"/>
          <w:sz w:val="24"/>
          <w:szCs w:val="24"/>
          <w:lang w:val="en-US"/>
        </w:rPr>
        <w:t xml:space="preserve"> </w:t>
      </w:r>
      <w:r w:rsidR="005F4BD5" w:rsidRPr="00383234">
        <w:rPr>
          <w:rFonts w:ascii="Calibri" w:hAnsi="Calibri" w:cs="Calibri"/>
          <w:sz w:val="24"/>
          <w:szCs w:val="24"/>
          <w:lang w:val="en-US"/>
        </w:rPr>
        <w:t>T-cells</w:t>
      </w:r>
      <w:r w:rsidR="00015563"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&lt;EndNote&gt;&lt;Cite&gt;&lt;Author&gt;Stromnes&lt;/Author&gt;&lt;Year&gt;2006&lt;/Year&gt;&lt;RecNum&gt;128&lt;/RecNum&gt;&lt;DisplayText&gt;&lt;style face="superscript"&gt;21&lt;/style&gt;&lt;/DisplayText&gt;&lt;record&gt;&lt;rec-number&gt;128&lt;/rec-number&gt;&lt;foreign-keys&gt;&lt;key app="EN" db-id="wdt2z9dwqd9rt3e0f9o5sp9ks9z5xde999fe" timestamp="1505210816"&gt;128&lt;/key&gt;&lt;/foreign-keys&gt;&lt;ref-type name="Journal Article"&gt;17&lt;/ref-type&gt;&lt;contributors&gt;&lt;authors&gt;&lt;author&gt;Stromnes, I. M.&lt;/author&gt;&lt;author&gt;Goverman, J. M.&lt;/author&gt;&lt;/authors&gt;&lt;/contributors&gt;&lt;auth-address&gt;Department of Immunology, University of Washington, Box 357650, 1959 NE Pacific Street, Seattle, Washington 98195-7650, USA.&lt;/auth-address&gt;&lt;titles&gt;&lt;title&gt;Passive induction of experimental allergic encephalomyelitis&lt;/title&gt;&lt;secondary-title&gt;Nature Protocols&lt;/secondary-title&gt;&lt;/titles&gt;&lt;periodical&gt;&lt;full-title&gt;Nature Protocols&lt;/full-title&gt;&lt;/periodical&gt;&lt;pages&gt;1952-60&lt;/pages&gt;&lt;volume&gt;1&lt;/volume&gt;&lt;number&gt;4&lt;/number&gt;&lt;keywords&gt;&lt;keyword&gt;Adoptive Transfer/*methods&lt;/keyword&gt;&lt;keyword&gt;Animals&lt;/keyword&gt;&lt;keyword&gt;*Disease Models, Animal&lt;/keyword&gt;&lt;keyword&gt;*Encephalomyelitis, Autoimmune, Experimental&lt;/keyword&gt;&lt;keyword&gt;Mice&lt;/keyword&gt;&lt;keyword&gt;*Multiple Sclerosis&lt;/keyword&gt;&lt;keyword&gt;Myelin Sheath/*immunology&lt;/keyword&gt;&lt;/keywords&gt;&lt;dates&gt;&lt;year&gt;2006&lt;/year&gt;&lt;/dates&gt;&lt;isbn&gt;1750-2799 (Electronic)&amp;#xD;1750-2799 (Linking)&lt;/isbn&gt;&lt;accession-num&gt;17487182&lt;/accession-num&gt;&lt;urls&gt;&lt;related-urls&gt;&lt;url&gt;https://www.ncbi.nlm.nih.gov/pubmed/17487182&lt;/url&gt;&lt;/related-urls&gt;&lt;/urls&gt;&lt;electronic-resource-num&gt;10.1038/nprot.2006.284&lt;/electronic-resource-num&gt;&lt;/record&gt;&lt;/Cite&gt;&lt;/EndNote&gt;</w:instrText>
      </w:r>
      <w:r w:rsidR="0001556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21</w:t>
      </w:r>
      <w:r w:rsidR="00015563" w:rsidRPr="00383234">
        <w:rPr>
          <w:rFonts w:ascii="Calibri" w:hAnsi="Calibri" w:cs="Calibri"/>
          <w:sz w:val="24"/>
          <w:szCs w:val="24"/>
          <w:lang w:val="en-US"/>
        </w:rPr>
        <w:fldChar w:fldCharType="end"/>
      </w:r>
      <w:r w:rsidR="00015563" w:rsidRPr="00383234">
        <w:rPr>
          <w:rFonts w:ascii="Calibri" w:hAnsi="Calibri" w:cs="Calibri"/>
          <w:sz w:val="24"/>
          <w:szCs w:val="24"/>
          <w:lang w:val="en-US"/>
        </w:rPr>
        <w:t xml:space="preserve">. </w:t>
      </w:r>
      <w:r w:rsidR="009170DE">
        <w:rPr>
          <w:rFonts w:ascii="Calibri" w:hAnsi="Calibri" w:cs="Calibri"/>
          <w:sz w:val="24"/>
          <w:szCs w:val="24"/>
          <w:lang w:val="en-US"/>
        </w:rPr>
        <w:t>The d</w:t>
      </w:r>
      <w:r w:rsidR="0076518B" w:rsidRPr="00383234">
        <w:rPr>
          <w:rFonts w:ascii="Calibri" w:hAnsi="Calibri" w:cs="Calibri"/>
          <w:sz w:val="24"/>
          <w:szCs w:val="24"/>
          <w:lang w:val="en-US"/>
        </w:rPr>
        <w:t xml:space="preserve">isease </w:t>
      </w:r>
      <w:r w:rsidR="005D0D1A" w:rsidRPr="00383234">
        <w:rPr>
          <w:rFonts w:ascii="Calibri" w:hAnsi="Calibri" w:cs="Calibri"/>
          <w:sz w:val="24"/>
          <w:szCs w:val="24"/>
          <w:lang w:val="en-US"/>
        </w:rPr>
        <w:t xml:space="preserve">course </w:t>
      </w:r>
      <w:r w:rsidR="006742EA" w:rsidRPr="00383234">
        <w:rPr>
          <w:rFonts w:ascii="Calibri" w:hAnsi="Calibri" w:cs="Calibri"/>
          <w:sz w:val="24"/>
          <w:szCs w:val="24"/>
          <w:lang w:val="en-US"/>
        </w:rPr>
        <w:t>depends on</w:t>
      </w:r>
      <w:r w:rsidR="005D0D1A" w:rsidRPr="00383234">
        <w:rPr>
          <w:rFonts w:ascii="Calibri" w:hAnsi="Calibri" w:cs="Calibri"/>
          <w:sz w:val="24"/>
          <w:szCs w:val="24"/>
          <w:lang w:val="en-US"/>
        </w:rPr>
        <w:t xml:space="preserve"> </w:t>
      </w:r>
      <w:r w:rsidR="006742EA" w:rsidRPr="00383234">
        <w:rPr>
          <w:rFonts w:ascii="Calibri" w:hAnsi="Calibri" w:cs="Calibri"/>
          <w:sz w:val="24"/>
          <w:szCs w:val="24"/>
          <w:lang w:val="en-US"/>
        </w:rPr>
        <w:t>the</w:t>
      </w:r>
      <w:r w:rsidR="005D0D1A" w:rsidRPr="00383234">
        <w:rPr>
          <w:rFonts w:ascii="Calibri" w:hAnsi="Calibri" w:cs="Calibri"/>
          <w:sz w:val="24"/>
          <w:szCs w:val="24"/>
          <w:lang w:val="en-US"/>
        </w:rPr>
        <w:t xml:space="preserve"> </w:t>
      </w:r>
      <w:r w:rsidR="0076518B" w:rsidRPr="00383234">
        <w:rPr>
          <w:rFonts w:ascii="Calibri" w:hAnsi="Calibri" w:cs="Calibri"/>
          <w:sz w:val="24"/>
          <w:szCs w:val="24"/>
          <w:lang w:val="en-US"/>
        </w:rPr>
        <w:t xml:space="preserve">antigen/mouse strain </w:t>
      </w:r>
      <w:r w:rsidR="005D0D1A" w:rsidRPr="00383234">
        <w:rPr>
          <w:rFonts w:ascii="Calibri" w:hAnsi="Calibri" w:cs="Calibri"/>
          <w:sz w:val="24"/>
          <w:szCs w:val="24"/>
          <w:lang w:val="en-US"/>
        </w:rPr>
        <w:t>combination that is used. MOG</w:t>
      </w:r>
      <w:r w:rsidR="005D0D1A" w:rsidRPr="00383234">
        <w:rPr>
          <w:rFonts w:ascii="Calibri" w:hAnsi="Calibri" w:cs="Calibri"/>
          <w:sz w:val="24"/>
          <w:szCs w:val="24"/>
          <w:vertAlign w:val="subscript"/>
          <w:lang w:val="en-US"/>
        </w:rPr>
        <w:t>35-55</w:t>
      </w:r>
      <w:r w:rsidR="005D0D1A" w:rsidRPr="005768B8">
        <w:rPr>
          <w:rFonts w:ascii="Calibri" w:hAnsi="Calibri" w:cs="Calibri"/>
          <w:sz w:val="24"/>
          <w:szCs w:val="24"/>
          <w:lang w:val="en-US"/>
        </w:rPr>
        <w:t xml:space="preserve"> </w:t>
      </w:r>
      <w:r w:rsidR="005D0D1A" w:rsidRPr="00383234">
        <w:rPr>
          <w:rFonts w:ascii="Calibri" w:hAnsi="Calibri" w:cs="Calibri"/>
          <w:sz w:val="24"/>
          <w:szCs w:val="24"/>
          <w:lang w:val="en-US"/>
        </w:rPr>
        <w:t>in C57BL</w:t>
      </w:r>
      <w:r w:rsidR="006742EA" w:rsidRPr="00383234">
        <w:rPr>
          <w:rFonts w:ascii="Calibri" w:hAnsi="Calibri" w:cs="Calibri"/>
          <w:sz w:val="24"/>
          <w:szCs w:val="24"/>
          <w:lang w:val="en-US"/>
        </w:rPr>
        <w:t>/</w:t>
      </w:r>
      <w:r w:rsidR="005D0D1A" w:rsidRPr="00383234">
        <w:rPr>
          <w:rFonts w:ascii="Calibri" w:hAnsi="Calibri" w:cs="Calibri"/>
          <w:sz w:val="24"/>
          <w:szCs w:val="24"/>
          <w:lang w:val="en-US"/>
        </w:rPr>
        <w:t>6</w:t>
      </w:r>
      <w:r w:rsidR="00D048D7" w:rsidRPr="00383234">
        <w:rPr>
          <w:rFonts w:ascii="Calibri" w:hAnsi="Calibri" w:cs="Calibri"/>
          <w:sz w:val="24"/>
          <w:szCs w:val="24"/>
          <w:lang w:val="en-US"/>
        </w:rPr>
        <w:t>,</w:t>
      </w:r>
      <w:r w:rsidR="005D0D1A"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for instance, </w:t>
      </w:r>
      <w:r w:rsidR="005D0D1A" w:rsidRPr="00383234">
        <w:rPr>
          <w:rFonts w:ascii="Calibri" w:hAnsi="Calibri" w:cs="Calibri"/>
          <w:sz w:val="24"/>
          <w:szCs w:val="24"/>
          <w:lang w:val="en-US"/>
        </w:rPr>
        <w:t>results in a monophasic chronic disease</w:t>
      </w:r>
      <w:r w:rsidR="0048697C" w:rsidRPr="00383234">
        <w:rPr>
          <w:rFonts w:ascii="Calibri" w:hAnsi="Calibri" w:cs="Calibri"/>
          <w:sz w:val="24"/>
          <w:szCs w:val="24"/>
          <w:lang w:val="en-US"/>
        </w:rPr>
        <w:fldChar w:fldCharType="begin">
          <w:fldData xml:space="preserve">PEVuZE5vdGU+PENpdGU+PEF1dGhvcj5NZW5kZWw8L0F1dGhvcj48WWVhcj4xOTk1PC9ZZWFyPjxS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PEVuZE5vdGU+PENpdGU+PEF1dGhvcj5NZW5kZWw8L0F1dGhvcj48WWVhcj4xOTk1PC9ZZWFyPjxS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48697C" w:rsidRPr="00383234">
        <w:rPr>
          <w:rFonts w:ascii="Calibri" w:hAnsi="Calibri" w:cs="Calibri"/>
          <w:sz w:val="24"/>
          <w:szCs w:val="24"/>
          <w:lang w:val="en-US"/>
        </w:rPr>
      </w:r>
      <w:r w:rsidR="0048697C"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22</w:t>
      </w:r>
      <w:r w:rsidR="0048697C" w:rsidRPr="00383234">
        <w:rPr>
          <w:rFonts w:ascii="Calibri" w:hAnsi="Calibri" w:cs="Calibri"/>
          <w:sz w:val="24"/>
          <w:szCs w:val="24"/>
          <w:lang w:val="en-US"/>
        </w:rPr>
        <w:fldChar w:fldCharType="end"/>
      </w:r>
      <w:r w:rsidR="009F2E1B"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whilst </w:t>
      </w:r>
      <w:r w:rsidR="005D0D1A" w:rsidRPr="00383234">
        <w:rPr>
          <w:rFonts w:ascii="Calibri" w:hAnsi="Calibri" w:cs="Calibri"/>
          <w:sz w:val="24"/>
          <w:szCs w:val="24"/>
          <w:lang w:val="en-US"/>
        </w:rPr>
        <w:t>PLP</w:t>
      </w:r>
      <w:r w:rsidR="005D0D1A" w:rsidRPr="00383234">
        <w:rPr>
          <w:rFonts w:ascii="Calibri" w:hAnsi="Calibri" w:cs="Calibri"/>
          <w:sz w:val="24"/>
          <w:szCs w:val="24"/>
          <w:vertAlign w:val="subscript"/>
          <w:lang w:val="en-US"/>
        </w:rPr>
        <w:t>139-151</w:t>
      </w:r>
      <w:r w:rsidR="005D0D1A" w:rsidRPr="005768B8">
        <w:rPr>
          <w:rFonts w:ascii="Calibri" w:hAnsi="Calibri" w:cs="Calibri"/>
          <w:sz w:val="24"/>
          <w:szCs w:val="24"/>
          <w:lang w:val="en-US"/>
        </w:rPr>
        <w:t xml:space="preserve"> </w:t>
      </w:r>
      <w:r w:rsidR="005D0D1A" w:rsidRPr="00383234">
        <w:rPr>
          <w:rFonts w:ascii="Calibri" w:hAnsi="Calibri" w:cs="Calibri"/>
          <w:sz w:val="24"/>
          <w:szCs w:val="24"/>
          <w:lang w:val="en-US"/>
        </w:rPr>
        <w:t>in</w:t>
      </w:r>
      <w:r w:rsidR="00B17435">
        <w:rPr>
          <w:rFonts w:ascii="Calibri" w:hAnsi="Calibri" w:cs="Calibri"/>
          <w:sz w:val="24"/>
          <w:szCs w:val="24"/>
          <w:lang w:val="en-US"/>
        </w:rPr>
        <w:t xml:space="preserve"> Swiss Jim Lambert</w:t>
      </w:r>
      <w:r w:rsidR="005D0D1A" w:rsidRPr="00383234">
        <w:rPr>
          <w:rFonts w:ascii="Calibri" w:hAnsi="Calibri" w:cs="Calibri"/>
          <w:sz w:val="24"/>
          <w:szCs w:val="24"/>
          <w:lang w:val="en-US"/>
        </w:rPr>
        <w:t xml:space="preserve"> </w:t>
      </w:r>
      <w:r w:rsidR="00B17435">
        <w:rPr>
          <w:rFonts w:ascii="Calibri" w:hAnsi="Calibri" w:cs="Calibri"/>
          <w:sz w:val="24"/>
          <w:szCs w:val="24"/>
          <w:lang w:val="en-US"/>
        </w:rPr>
        <w:t>(</w:t>
      </w:r>
      <w:r w:rsidR="005D0D1A" w:rsidRPr="00383234">
        <w:rPr>
          <w:rFonts w:ascii="Calibri" w:hAnsi="Calibri" w:cs="Calibri"/>
          <w:sz w:val="24"/>
          <w:szCs w:val="24"/>
          <w:lang w:val="en-US"/>
        </w:rPr>
        <w:t>SJL</w:t>
      </w:r>
      <w:r w:rsidR="00B17435">
        <w:rPr>
          <w:rFonts w:ascii="Calibri" w:hAnsi="Calibri" w:cs="Calibri"/>
          <w:sz w:val="24"/>
          <w:szCs w:val="24"/>
          <w:lang w:val="en-US"/>
        </w:rPr>
        <w:t>)</w:t>
      </w:r>
      <w:r w:rsidR="005D0D1A" w:rsidRPr="00383234">
        <w:rPr>
          <w:rFonts w:ascii="Calibri" w:hAnsi="Calibri" w:cs="Calibri"/>
          <w:sz w:val="24"/>
          <w:szCs w:val="24"/>
          <w:lang w:val="en-US"/>
        </w:rPr>
        <w:t xml:space="preserve"> mice </w:t>
      </w:r>
      <w:r w:rsidR="00D048D7" w:rsidRPr="00383234">
        <w:rPr>
          <w:rFonts w:ascii="Calibri" w:hAnsi="Calibri" w:cs="Calibri"/>
          <w:sz w:val="24"/>
          <w:szCs w:val="24"/>
          <w:lang w:val="en-US"/>
        </w:rPr>
        <w:t>leads to</w:t>
      </w:r>
      <w:r w:rsidR="005D0D1A"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a </w:t>
      </w:r>
      <w:r w:rsidR="005D0D1A" w:rsidRPr="00383234">
        <w:rPr>
          <w:rFonts w:ascii="Calibri" w:hAnsi="Calibri" w:cs="Calibri"/>
          <w:sz w:val="24"/>
          <w:szCs w:val="24"/>
          <w:lang w:val="en-US"/>
        </w:rPr>
        <w:t>relapsing-remitting disease course</w:t>
      </w:r>
      <w:r w:rsidR="0048697C" w:rsidRPr="00383234">
        <w:rPr>
          <w:rFonts w:ascii="Calibri" w:hAnsi="Calibri" w:cs="Calibri"/>
          <w:sz w:val="24"/>
          <w:szCs w:val="24"/>
          <w:lang w:val="en-US"/>
        </w:rPr>
        <w:fldChar w:fldCharType="begin">
          <w:fldData xml:space="preserve">PEVuZE5vdGU+PENpdGU+PEF1dGhvcj5NY1JhZTwvQXV0aG9yPjxZZWFyPjE5OTI8L1llYXI+PFJl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==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PEVuZE5vdGU+PENpdGU+PEF1dGhvcj5NY1JhZTwvQXV0aG9yPjxZZWFyPjE5OTI8L1llYXI+PFJl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==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48697C" w:rsidRPr="00383234">
        <w:rPr>
          <w:rFonts w:ascii="Calibri" w:hAnsi="Calibri" w:cs="Calibri"/>
          <w:sz w:val="24"/>
          <w:szCs w:val="24"/>
          <w:lang w:val="en-US"/>
        </w:rPr>
      </w:r>
      <w:r w:rsidR="0048697C"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23</w:t>
      </w:r>
      <w:r w:rsidR="0048697C" w:rsidRPr="00383234">
        <w:rPr>
          <w:rFonts w:ascii="Calibri" w:hAnsi="Calibri" w:cs="Calibri"/>
          <w:sz w:val="24"/>
          <w:szCs w:val="24"/>
          <w:lang w:val="en-US"/>
        </w:rPr>
        <w:fldChar w:fldCharType="end"/>
      </w:r>
      <w:r w:rsidR="00A22DD3" w:rsidRPr="00383234">
        <w:rPr>
          <w:rFonts w:ascii="Calibri" w:hAnsi="Calibri" w:cs="Calibri"/>
          <w:sz w:val="24"/>
          <w:szCs w:val="24"/>
          <w:lang w:val="en-US"/>
        </w:rPr>
        <w:t xml:space="preserve"> in a gender</w:t>
      </w:r>
      <w:r w:rsidR="00D048D7" w:rsidRPr="00383234">
        <w:rPr>
          <w:rFonts w:ascii="Calibri" w:hAnsi="Calibri" w:cs="Calibri"/>
          <w:sz w:val="24"/>
          <w:szCs w:val="24"/>
          <w:lang w:val="en-US"/>
        </w:rPr>
        <w:t>-</w:t>
      </w:r>
      <w:r w:rsidR="00A22DD3" w:rsidRPr="00383234">
        <w:rPr>
          <w:rFonts w:ascii="Calibri" w:hAnsi="Calibri" w:cs="Calibri"/>
          <w:sz w:val="24"/>
          <w:szCs w:val="24"/>
          <w:lang w:val="en-US"/>
        </w:rPr>
        <w:t>specific manner</w:t>
      </w:r>
      <w:r w:rsidR="0048697C"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48697C" w:rsidRPr="00383234">
        <w:rPr>
          <w:rFonts w:ascii="Calibri" w:hAnsi="Calibri" w:cs="Calibri"/>
          <w:sz w:val="24"/>
          <w:szCs w:val="24"/>
          <w:lang w:val="en-US"/>
        </w:rPr>
      </w:r>
      <w:r w:rsidR="0048697C"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24</w:t>
      </w:r>
      <w:r w:rsidR="0048697C" w:rsidRPr="00383234">
        <w:rPr>
          <w:rFonts w:ascii="Calibri" w:hAnsi="Calibri" w:cs="Calibri"/>
          <w:sz w:val="24"/>
          <w:szCs w:val="24"/>
          <w:lang w:val="en-US"/>
        </w:rPr>
        <w:fldChar w:fldCharType="end"/>
      </w:r>
      <w:r w:rsidR="005D0D1A" w:rsidRPr="00383234">
        <w:rPr>
          <w:rFonts w:ascii="Calibri" w:hAnsi="Calibri" w:cs="Calibri"/>
          <w:sz w:val="24"/>
          <w:szCs w:val="24"/>
          <w:lang w:val="en-US"/>
        </w:rPr>
        <w:t>.</w:t>
      </w:r>
      <w:r w:rsidR="009D1C0B"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Rat </w:t>
      </w:r>
      <w:r w:rsidR="005258C1" w:rsidRPr="00383234">
        <w:rPr>
          <w:rFonts w:ascii="Calibri" w:hAnsi="Calibri" w:cs="Calibri"/>
          <w:sz w:val="24"/>
          <w:szCs w:val="24"/>
          <w:lang w:val="en-US"/>
        </w:rPr>
        <w:t>MOG</w:t>
      </w:r>
      <w:r w:rsidR="005258C1" w:rsidRPr="00383234">
        <w:rPr>
          <w:rFonts w:ascii="Calibri" w:hAnsi="Calibri" w:cs="Calibri"/>
          <w:sz w:val="24"/>
          <w:szCs w:val="24"/>
          <w:vertAlign w:val="subscript"/>
          <w:lang w:val="en-US"/>
        </w:rPr>
        <w:t>35-55</w:t>
      </w:r>
      <w:r w:rsidR="00D048D7" w:rsidRPr="005768B8">
        <w:rPr>
          <w:rFonts w:ascii="Calibri" w:hAnsi="Calibri" w:cs="Calibri"/>
          <w:sz w:val="24"/>
          <w:szCs w:val="24"/>
          <w:lang w:val="en-US"/>
        </w:rPr>
        <w:t>,</w:t>
      </w:r>
      <w:r w:rsidR="00D048D7" w:rsidRPr="00383234">
        <w:rPr>
          <w:rFonts w:ascii="Calibri" w:hAnsi="Calibri" w:cs="Calibri"/>
          <w:sz w:val="24"/>
          <w:szCs w:val="24"/>
          <w:vertAlign w:val="subscript"/>
          <w:lang w:val="en-US"/>
        </w:rPr>
        <w:t xml:space="preserve"> </w:t>
      </w:r>
      <w:r w:rsidR="00D048D7" w:rsidRPr="00383234">
        <w:rPr>
          <w:rFonts w:ascii="Calibri" w:hAnsi="Calibri" w:cs="Calibri"/>
          <w:sz w:val="24"/>
          <w:szCs w:val="24"/>
          <w:lang w:val="en-US"/>
        </w:rPr>
        <w:t>further,</w:t>
      </w:r>
      <w:r w:rsidR="00D048D7" w:rsidRPr="00383234">
        <w:rPr>
          <w:rFonts w:ascii="Calibri" w:hAnsi="Calibri" w:cs="Calibri"/>
          <w:sz w:val="24"/>
          <w:szCs w:val="24"/>
          <w:vertAlign w:val="subscript"/>
          <w:lang w:val="en-US"/>
        </w:rPr>
        <w:t xml:space="preserve"> </w:t>
      </w:r>
      <w:r w:rsidR="005258C1" w:rsidRPr="00383234">
        <w:rPr>
          <w:rFonts w:ascii="Calibri" w:hAnsi="Calibri" w:cs="Calibri"/>
          <w:sz w:val="24"/>
          <w:szCs w:val="24"/>
          <w:lang w:val="en-US"/>
        </w:rPr>
        <w:t xml:space="preserve">induces an encephalitogenic T-cell response, </w:t>
      </w:r>
      <w:r w:rsidR="00D048D7" w:rsidRPr="00383234">
        <w:rPr>
          <w:rFonts w:ascii="Calibri" w:hAnsi="Calibri" w:cs="Calibri"/>
          <w:sz w:val="24"/>
          <w:szCs w:val="24"/>
          <w:lang w:val="en-US"/>
        </w:rPr>
        <w:t xml:space="preserve">whilst </w:t>
      </w:r>
      <w:r w:rsidR="005258C1" w:rsidRPr="00383234">
        <w:rPr>
          <w:rFonts w:ascii="Calibri" w:hAnsi="Calibri" w:cs="Calibri"/>
          <w:sz w:val="24"/>
          <w:szCs w:val="24"/>
          <w:lang w:val="en-US"/>
        </w:rPr>
        <w:t>human MOG</w:t>
      </w:r>
      <w:r w:rsidR="005258C1" w:rsidRPr="00383234">
        <w:rPr>
          <w:rFonts w:ascii="Calibri" w:hAnsi="Calibri" w:cs="Calibri"/>
          <w:sz w:val="24"/>
          <w:szCs w:val="24"/>
          <w:vertAlign w:val="subscript"/>
          <w:lang w:val="en-US"/>
        </w:rPr>
        <w:t>35-55</w:t>
      </w:r>
      <w:r w:rsidR="005258C1" w:rsidRPr="005768B8">
        <w:rPr>
          <w:rFonts w:ascii="Calibri" w:hAnsi="Calibri" w:cs="Calibri"/>
          <w:sz w:val="24"/>
          <w:szCs w:val="24"/>
          <w:lang w:val="en-US"/>
        </w:rPr>
        <w:t xml:space="preserve"> </w:t>
      </w:r>
      <w:r w:rsidR="006742EA" w:rsidRPr="00383234">
        <w:rPr>
          <w:rFonts w:ascii="Calibri" w:hAnsi="Calibri" w:cs="Calibri"/>
          <w:sz w:val="24"/>
          <w:szCs w:val="24"/>
          <w:lang w:val="en-US"/>
        </w:rPr>
        <w:t xml:space="preserve">induces </w:t>
      </w:r>
      <w:r w:rsidR="005258C1" w:rsidRPr="00383234">
        <w:rPr>
          <w:rFonts w:ascii="Calibri" w:hAnsi="Calibri" w:cs="Calibri"/>
          <w:sz w:val="24"/>
          <w:szCs w:val="24"/>
          <w:lang w:val="en-US"/>
        </w:rPr>
        <w:t>B-cell-dependent inflammation in C57BL</w:t>
      </w:r>
      <w:r w:rsidR="006742EA" w:rsidRPr="00383234">
        <w:rPr>
          <w:rFonts w:ascii="Calibri" w:hAnsi="Calibri" w:cs="Calibri"/>
          <w:sz w:val="24"/>
          <w:szCs w:val="24"/>
          <w:lang w:val="en-US"/>
        </w:rPr>
        <w:t>/</w:t>
      </w:r>
      <w:r w:rsidR="005258C1" w:rsidRPr="00383234">
        <w:rPr>
          <w:rFonts w:ascii="Calibri" w:hAnsi="Calibri" w:cs="Calibri"/>
          <w:sz w:val="24"/>
          <w:szCs w:val="24"/>
          <w:lang w:val="en-US"/>
        </w:rPr>
        <w:t>6 mice</w:t>
      </w:r>
      <w:r w:rsidR="005258C1" w:rsidRPr="00383234">
        <w:rPr>
          <w:rFonts w:ascii="Calibri" w:hAnsi="Calibri" w:cs="Calibri"/>
          <w:sz w:val="24"/>
          <w:szCs w:val="24"/>
          <w:lang w:val="en-US"/>
        </w:rPr>
        <w:fldChar w:fldCharType="begin">
          <w:fldData xml:space="preserve">PEVuZE5vdGU+PENpdGU+PEF1dGhvcj5PbGl2ZXI8L0F1dGhvcj48WWVhcj4yMDAzPC9ZZWFyPjxS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=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PEVuZE5vdGU+PENpdGU+PEF1dGhvcj5PbGl2ZXI8L0F1dGhvcj48WWVhcj4yMDAzPC9ZZWFyPjxS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=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5258C1" w:rsidRPr="00383234">
        <w:rPr>
          <w:rFonts w:ascii="Calibri" w:hAnsi="Calibri" w:cs="Calibri"/>
          <w:sz w:val="24"/>
          <w:szCs w:val="24"/>
          <w:lang w:val="en-US"/>
        </w:rPr>
      </w:r>
      <w:r w:rsidR="005258C1"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25</w:t>
      </w:r>
      <w:r w:rsidR="005258C1" w:rsidRPr="00383234">
        <w:rPr>
          <w:rFonts w:ascii="Calibri" w:hAnsi="Calibri" w:cs="Calibri"/>
          <w:sz w:val="24"/>
          <w:szCs w:val="24"/>
          <w:lang w:val="en-US"/>
        </w:rPr>
        <w:fldChar w:fldCharType="end"/>
      </w:r>
      <w:r w:rsidR="005258C1" w:rsidRPr="00383234">
        <w:rPr>
          <w:rFonts w:ascii="Calibri" w:hAnsi="Calibri" w:cs="Calibri"/>
          <w:sz w:val="24"/>
          <w:szCs w:val="24"/>
          <w:lang w:val="en-US"/>
        </w:rPr>
        <w:t xml:space="preserve">. </w:t>
      </w:r>
      <w:r w:rsidR="006742EA" w:rsidRPr="00383234">
        <w:rPr>
          <w:rFonts w:ascii="Calibri" w:hAnsi="Calibri" w:cs="Calibri"/>
          <w:sz w:val="24"/>
          <w:szCs w:val="24"/>
          <w:lang w:val="en-US"/>
        </w:rPr>
        <w:t xml:space="preserve">Various </w:t>
      </w:r>
      <w:r w:rsidR="009D1C0B" w:rsidRPr="00383234">
        <w:rPr>
          <w:rFonts w:ascii="Calibri" w:hAnsi="Calibri" w:cs="Calibri"/>
          <w:sz w:val="24"/>
          <w:szCs w:val="24"/>
          <w:lang w:val="en-US"/>
        </w:rPr>
        <w:t>EAE models</w:t>
      </w:r>
      <w:r w:rsidR="0073174F" w:rsidRPr="00383234">
        <w:rPr>
          <w:rFonts w:ascii="Calibri" w:hAnsi="Calibri" w:cs="Calibri"/>
          <w:sz w:val="24"/>
          <w:szCs w:val="24"/>
          <w:lang w:val="en-US"/>
        </w:rPr>
        <w:t xml:space="preserve"> </w:t>
      </w:r>
      <w:r w:rsidR="009D1C0B" w:rsidRPr="00383234">
        <w:rPr>
          <w:rFonts w:ascii="Calibri" w:hAnsi="Calibri" w:cs="Calibri"/>
          <w:sz w:val="24"/>
          <w:szCs w:val="24"/>
          <w:lang w:val="en-US"/>
        </w:rPr>
        <w:t xml:space="preserve">provide </w:t>
      </w:r>
      <w:r w:rsidR="006742EA" w:rsidRPr="00383234">
        <w:rPr>
          <w:rFonts w:ascii="Calibri" w:hAnsi="Calibri" w:cs="Calibri"/>
          <w:sz w:val="24"/>
          <w:szCs w:val="24"/>
          <w:lang w:val="en-US"/>
        </w:rPr>
        <w:t xml:space="preserve">an </w:t>
      </w:r>
      <w:r w:rsidR="009D1C0B" w:rsidRPr="00383234">
        <w:rPr>
          <w:rFonts w:ascii="Calibri" w:hAnsi="Calibri" w:cs="Calibri"/>
          <w:sz w:val="24"/>
          <w:szCs w:val="24"/>
          <w:lang w:val="en-US"/>
        </w:rPr>
        <w:t>excellent tool to study cell</w:t>
      </w:r>
      <w:r w:rsidR="005258C1" w:rsidRPr="00383234">
        <w:rPr>
          <w:rFonts w:ascii="Calibri" w:hAnsi="Calibri" w:cs="Calibri"/>
          <w:sz w:val="24"/>
          <w:szCs w:val="24"/>
          <w:lang w:val="en-US"/>
        </w:rPr>
        <w:t>-</w:t>
      </w:r>
      <w:r w:rsidR="009D1C0B" w:rsidRPr="00383234">
        <w:rPr>
          <w:rFonts w:ascii="Calibri" w:hAnsi="Calibri" w:cs="Calibri"/>
          <w:sz w:val="24"/>
          <w:szCs w:val="24"/>
          <w:lang w:val="en-US"/>
        </w:rPr>
        <w:t xml:space="preserve">mediated </w:t>
      </w:r>
      <w:r w:rsidR="0048697C" w:rsidRPr="00383234">
        <w:rPr>
          <w:rFonts w:ascii="Calibri" w:hAnsi="Calibri" w:cs="Calibri"/>
          <w:sz w:val="24"/>
          <w:szCs w:val="24"/>
          <w:lang w:val="en-US"/>
        </w:rPr>
        <w:t xml:space="preserve">inflammation </w:t>
      </w:r>
      <w:r w:rsidR="0073174F" w:rsidRPr="00383234">
        <w:rPr>
          <w:rFonts w:ascii="Calibri" w:hAnsi="Calibri" w:cs="Calibri"/>
          <w:sz w:val="24"/>
          <w:szCs w:val="24"/>
          <w:lang w:val="en-US"/>
        </w:rPr>
        <w:t xml:space="preserve">primarily </w:t>
      </w:r>
      <w:r w:rsidR="0048697C" w:rsidRPr="00383234">
        <w:rPr>
          <w:rFonts w:ascii="Calibri" w:hAnsi="Calibri" w:cs="Calibri"/>
          <w:sz w:val="24"/>
          <w:szCs w:val="24"/>
          <w:lang w:val="en-US"/>
        </w:rPr>
        <w:t>in the spinal cord</w:t>
      </w:r>
      <w:r w:rsidR="0073174F" w:rsidRPr="00383234">
        <w:rPr>
          <w:rFonts w:ascii="Calibri" w:hAnsi="Calibri" w:cs="Calibri"/>
          <w:sz w:val="24"/>
          <w:szCs w:val="24"/>
          <w:lang w:val="en-US"/>
        </w:rPr>
        <w:t xml:space="preserve"> and cerebellum</w:t>
      </w:r>
      <w:r w:rsidR="0048697C" w:rsidRPr="00383234">
        <w:rPr>
          <w:rFonts w:ascii="Calibri" w:hAnsi="Calibri" w:cs="Calibri"/>
          <w:sz w:val="24"/>
          <w:szCs w:val="24"/>
          <w:lang w:val="en-US"/>
        </w:rPr>
        <w:t>,</w:t>
      </w:r>
      <w:r w:rsidR="009D1C0B" w:rsidRPr="00383234">
        <w:rPr>
          <w:rFonts w:ascii="Calibri" w:hAnsi="Calibri" w:cs="Calibri"/>
          <w:sz w:val="24"/>
          <w:szCs w:val="24"/>
          <w:lang w:val="en-US"/>
        </w:rPr>
        <w:t xml:space="preserve"> </w:t>
      </w:r>
      <w:r w:rsidR="0048697C" w:rsidRPr="00383234">
        <w:rPr>
          <w:rFonts w:ascii="Calibri" w:hAnsi="Calibri" w:cs="Calibri"/>
          <w:sz w:val="24"/>
          <w:szCs w:val="24"/>
          <w:lang w:val="en-US"/>
        </w:rPr>
        <w:t xml:space="preserve">but </w:t>
      </w:r>
      <w:r w:rsidR="00070C76" w:rsidRPr="00383234">
        <w:rPr>
          <w:rFonts w:ascii="Calibri" w:hAnsi="Calibri" w:cs="Calibri"/>
          <w:sz w:val="24"/>
          <w:szCs w:val="24"/>
          <w:lang w:val="en-US"/>
        </w:rPr>
        <w:t xml:space="preserve">forebrain structures like </w:t>
      </w:r>
      <w:r w:rsidR="00B537A7">
        <w:rPr>
          <w:rFonts w:ascii="Calibri" w:hAnsi="Calibri" w:cs="Calibri"/>
          <w:sz w:val="24"/>
          <w:szCs w:val="24"/>
          <w:lang w:val="en-US"/>
        </w:rPr>
        <w:t xml:space="preserve">the </w:t>
      </w:r>
      <w:r w:rsidR="00070C76" w:rsidRPr="00383234">
        <w:rPr>
          <w:rFonts w:ascii="Calibri" w:hAnsi="Calibri" w:cs="Calibri"/>
          <w:sz w:val="24"/>
          <w:szCs w:val="24"/>
          <w:lang w:val="en-US"/>
        </w:rPr>
        <w:t>cortex, corpus callosum</w:t>
      </w:r>
      <w:r w:rsidR="00B537A7">
        <w:rPr>
          <w:rFonts w:ascii="Calibri" w:hAnsi="Calibri" w:cs="Calibri"/>
          <w:sz w:val="24"/>
          <w:szCs w:val="24"/>
          <w:lang w:val="en-US"/>
        </w:rPr>
        <w:t>,</w:t>
      </w:r>
      <w:r w:rsidR="00070C76" w:rsidRPr="00383234">
        <w:rPr>
          <w:rFonts w:ascii="Calibri" w:hAnsi="Calibri" w:cs="Calibri"/>
          <w:sz w:val="24"/>
          <w:szCs w:val="24"/>
          <w:lang w:val="en-US"/>
        </w:rPr>
        <w:t xml:space="preserve"> and subcortical st</w:t>
      </w:r>
      <w:r w:rsidR="0073174F" w:rsidRPr="00383234">
        <w:rPr>
          <w:rFonts w:ascii="Calibri" w:hAnsi="Calibri" w:cs="Calibri"/>
          <w:sz w:val="24"/>
          <w:szCs w:val="24"/>
          <w:lang w:val="en-US"/>
        </w:rPr>
        <w:t>ructures remain largely spared</w:t>
      </w:r>
      <w:r w:rsidR="0073174F"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MjY8L3N0eWxlPjwvRGlzcGxheVRleHQ+PHJlY29yZD48cmVjLW51bWJlcj4xMjU8L3JlYy1udW1i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MjY8L3N0eWxlPjwvRGlzcGxheVRleHQ+PHJlY29yZD48cmVjLW51bWJlcj4xMjU8L3JlYy1udW1i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73174F" w:rsidRPr="00383234">
        <w:rPr>
          <w:rFonts w:ascii="Calibri" w:hAnsi="Calibri" w:cs="Calibri"/>
          <w:sz w:val="24"/>
          <w:szCs w:val="24"/>
          <w:lang w:val="en-US"/>
        </w:rPr>
      </w:r>
      <w:r w:rsidR="0073174F"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26</w:t>
      </w:r>
      <w:r w:rsidR="0073174F" w:rsidRPr="00383234">
        <w:rPr>
          <w:rFonts w:ascii="Calibri" w:hAnsi="Calibri" w:cs="Calibri"/>
          <w:sz w:val="24"/>
          <w:szCs w:val="24"/>
          <w:lang w:val="en-US"/>
        </w:rPr>
        <w:fldChar w:fldCharType="end"/>
      </w:r>
      <w:r w:rsidR="00070C76" w:rsidRPr="00383234">
        <w:rPr>
          <w:rFonts w:ascii="Calibri" w:hAnsi="Calibri" w:cs="Calibri"/>
          <w:sz w:val="24"/>
          <w:szCs w:val="24"/>
          <w:lang w:val="en-US"/>
        </w:rPr>
        <w:t xml:space="preserve">. </w:t>
      </w:r>
      <w:r w:rsidR="00C550D8" w:rsidRPr="00383234">
        <w:rPr>
          <w:rFonts w:ascii="Calibri" w:hAnsi="Calibri" w:cs="Calibri"/>
          <w:sz w:val="24"/>
          <w:szCs w:val="24"/>
          <w:lang w:val="en-US"/>
        </w:rPr>
        <w:t xml:space="preserve">Neither </w:t>
      </w:r>
      <w:r w:rsidR="00070C76" w:rsidRPr="00383234">
        <w:rPr>
          <w:rFonts w:ascii="Calibri" w:hAnsi="Calibri" w:cs="Calibri"/>
          <w:sz w:val="24"/>
          <w:szCs w:val="24"/>
          <w:lang w:val="en-US"/>
        </w:rPr>
        <w:t xml:space="preserve">diffuse white matter injury nor grey matter </w:t>
      </w:r>
      <w:r w:rsidR="00200D10" w:rsidRPr="00383234">
        <w:rPr>
          <w:rFonts w:ascii="Calibri" w:hAnsi="Calibri" w:cs="Calibri"/>
          <w:sz w:val="24"/>
          <w:szCs w:val="24"/>
          <w:lang w:val="en-US"/>
        </w:rPr>
        <w:t>demyelination is</w:t>
      </w:r>
      <w:r w:rsidR="00C550D8" w:rsidRPr="00383234">
        <w:rPr>
          <w:rFonts w:ascii="Calibri" w:hAnsi="Calibri" w:cs="Calibri"/>
          <w:sz w:val="24"/>
          <w:szCs w:val="24"/>
          <w:lang w:val="en-US"/>
        </w:rPr>
        <w:t xml:space="preserve">, furthermore, </w:t>
      </w:r>
      <w:r w:rsidR="00070C76" w:rsidRPr="00383234">
        <w:rPr>
          <w:rFonts w:ascii="Calibri" w:hAnsi="Calibri" w:cs="Calibri"/>
          <w:sz w:val="24"/>
          <w:szCs w:val="24"/>
          <w:lang w:val="en-US"/>
        </w:rPr>
        <w:t>adequate</w:t>
      </w:r>
      <w:r w:rsidR="0073174F" w:rsidRPr="00383234">
        <w:rPr>
          <w:rFonts w:ascii="Calibri" w:hAnsi="Calibri" w:cs="Calibri"/>
          <w:sz w:val="24"/>
          <w:szCs w:val="24"/>
          <w:lang w:val="en-US"/>
        </w:rPr>
        <w:t>ly replicated in EAE models</w:t>
      </w:r>
      <w:r w:rsidR="0073174F"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MjYsMjc8L3N0eWxlPjwvRGlzcGxheVRleHQ+PHJlY29yZD48cmVjLW51bWJlcj4xMjU8L3JlYy1u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MjYsMjc8L3N0eWxlPjwvRGlzcGxheVRleHQ+PHJlY29yZD48cmVjLW51bWJlcj4xMjU8L3JlYy1u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73174F" w:rsidRPr="00383234">
        <w:rPr>
          <w:rFonts w:ascii="Calibri" w:hAnsi="Calibri" w:cs="Calibri"/>
          <w:sz w:val="24"/>
          <w:szCs w:val="24"/>
          <w:lang w:val="en-US"/>
        </w:rPr>
      </w:r>
      <w:r w:rsidR="0073174F"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26,27</w:t>
      </w:r>
      <w:r w:rsidR="0073174F" w:rsidRPr="00383234">
        <w:rPr>
          <w:rFonts w:ascii="Calibri" w:hAnsi="Calibri" w:cs="Calibri"/>
          <w:sz w:val="24"/>
          <w:szCs w:val="24"/>
          <w:lang w:val="en-US"/>
        </w:rPr>
        <w:fldChar w:fldCharType="end"/>
      </w:r>
      <w:r w:rsidR="004B1ECF" w:rsidRPr="00383234">
        <w:rPr>
          <w:rFonts w:ascii="Calibri" w:hAnsi="Calibri" w:cs="Calibri"/>
          <w:sz w:val="24"/>
          <w:szCs w:val="24"/>
          <w:lang w:val="en-US"/>
        </w:rPr>
        <w:t xml:space="preserve">. </w:t>
      </w:r>
      <w:r w:rsidR="006742EA" w:rsidRPr="00383234">
        <w:rPr>
          <w:rFonts w:ascii="Calibri" w:hAnsi="Calibri" w:cs="Calibri"/>
          <w:sz w:val="24"/>
          <w:szCs w:val="24"/>
          <w:lang w:val="en-US"/>
        </w:rPr>
        <w:t>C</w:t>
      </w:r>
      <w:r w:rsidR="004B1ECF" w:rsidRPr="00383234">
        <w:rPr>
          <w:rFonts w:ascii="Calibri" w:hAnsi="Calibri" w:cs="Calibri"/>
          <w:sz w:val="24"/>
          <w:szCs w:val="24"/>
          <w:lang w:val="en-US"/>
        </w:rPr>
        <w:t xml:space="preserve">ortical demyelination </w:t>
      </w:r>
      <w:r w:rsidR="00074CD3" w:rsidRPr="00383234">
        <w:rPr>
          <w:rFonts w:ascii="Calibri" w:hAnsi="Calibri" w:cs="Calibri"/>
          <w:sz w:val="24"/>
          <w:szCs w:val="24"/>
          <w:lang w:val="en-US"/>
        </w:rPr>
        <w:t>associated with</w:t>
      </w:r>
      <w:r w:rsidR="009F7704" w:rsidRPr="00383234">
        <w:rPr>
          <w:rFonts w:ascii="Calibri" w:hAnsi="Calibri" w:cs="Calibri"/>
          <w:sz w:val="24"/>
          <w:szCs w:val="24"/>
          <w:lang w:val="en-US"/>
        </w:rPr>
        <w:t xml:space="preserve"> active EAE induction </w:t>
      </w:r>
      <w:r w:rsidR="004B1ECF" w:rsidRPr="00383234">
        <w:rPr>
          <w:rFonts w:ascii="Calibri" w:hAnsi="Calibri" w:cs="Calibri"/>
          <w:sz w:val="24"/>
          <w:szCs w:val="24"/>
          <w:lang w:val="en-US"/>
        </w:rPr>
        <w:t>has been reported in marmoset</w:t>
      </w:r>
      <w:r w:rsidR="009F7704" w:rsidRPr="00383234">
        <w:rPr>
          <w:rFonts w:ascii="Calibri" w:hAnsi="Calibri" w:cs="Calibri"/>
          <w:sz w:val="24"/>
          <w:szCs w:val="24"/>
          <w:lang w:val="en-US"/>
        </w:rPr>
        <w:t>s</w:t>
      </w:r>
      <w:r w:rsidR="009F7704" w:rsidRPr="00383234">
        <w:rPr>
          <w:rFonts w:ascii="Calibri" w:hAnsi="Calibri" w:cs="Calibri"/>
          <w:sz w:val="24"/>
          <w:szCs w:val="24"/>
          <w:lang w:val="en-US"/>
        </w:rPr>
        <w:fldChar w:fldCharType="begin">
          <w:fldData xml:space="preserve">PEVuZE5vdGU+PENpdGU+PEF1dGhvcj5Qb21lcm95PC9BdXRob3I+PFllYXI+MjAwNTwvWWVhcj48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PEVuZE5vdGU+PENpdGU+PEF1dGhvcj5Qb21lcm95PC9BdXRob3I+PFllYXI+MjAwNTwvWWVhcj48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9F7704" w:rsidRPr="00383234">
        <w:rPr>
          <w:rFonts w:ascii="Calibri" w:hAnsi="Calibri" w:cs="Calibri"/>
          <w:sz w:val="24"/>
          <w:szCs w:val="24"/>
          <w:lang w:val="en-US"/>
        </w:rPr>
      </w:r>
      <w:r w:rsidR="009F770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28,29</w:t>
      </w:r>
      <w:r w:rsidR="009F7704" w:rsidRPr="00383234">
        <w:rPr>
          <w:rFonts w:ascii="Calibri" w:hAnsi="Calibri" w:cs="Calibri"/>
          <w:sz w:val="24"/>
          <w:szCs w:val="24"/>
          <w:lang w:val="en-US"/>
        </w:rPr>
        <w:fldChar w:fldCharType="end"/>
      </w:r>
      <w:r w:rsidR="004B1ECF" w:rsidRPr="00383234">
        <w:rPr>
          <w:rFonts w:ascii="Calibri" w:hAnsi="Calibri" w:cs="Calibri"/>
          <w:sz w:val="24"/>
          <w:szCs w:val="24"/>
          <w:lang w:val="en-US"/>
        </w:rPr>
        <w:t xml:space="preserve"> and in certain </w:t>
      </w:r>
      <w:r w:rsidR="00A67505" w:rsidRPr="00383234">
        <w:rPr>
          <w:rFonts w:ascii="Calibri" w:hAnsi="Calibri" w:cs="Calibri"/>
          <w:sz w:val="24"/>
          <w:szCs w:val="24"/>
          <w:lang w:val="en-US"/>
        </w:rPr>
        <w:t xml:space="preserve">Lewis rat </w:t>
      </w:r>
      <w:r w:rsidR="006F133F" w:rsidRPr="00383234">
        <w:rPr>
          <w:rFonts w:ascii="Calibri" w:hAnsi="Calibri" w:cs="Calibri"/>
          <w:sz w:val="24"/>
          <w:szCs w:val="24"/>
          <w:lang w:val="en-US"/>
        </w:rPr>
        <w:t>sub</w:t>
      </w:r>
      <w:r w:rsidR="00B17435">
        <w:rPr>
          <w:rFonts w:ascii="Calibri" w:hAnsi="Calibri" w:cs="Calibri"/>
          <w:sz w:val="24"/>
          <w:szCs w:val="24"/>
          <w:lang w:val="en-US"/>
        </w:rPr>
        <w:t xml:space="preserve"> </w:t>
      </w:r>
      <w:r w:rsidR="006F133F" w:rsidRPr="00383234">
        <w:rPr>
          <w:rFonts w:ascii="Calibri" w:hAnsi="Calibri" w:cs="Calibri"/>
          <w:sz w:val="24"/>
          <w:szCs w:val="24"/>
          <w:lang w:val="en-US"/>
        </w:rPr>
        <w:t>strains</w:t>
      </w:r>
      <w:r w:rsidR="005F4BD5" w:rsidRPr="00383234">
        <w:rPr>
          <w:rFonts w:ascii="Calibri" w:hAnsi="Calibri" w:cs="Calibri"/>
          <w:sz w:val="24"/>
          <w:szCs w:val="24"/>
          <w:lang w:val="en-US"/>
        </w:rPr>
        <w:t xml:space="preserve">, in the latter </w:t>
      </w:r>
      <w:r w:rsidR="00114767" w:rsidRPr="00383234">
        <w:rPr>
          <w:rFonts w:ascii="Calibri" w:hAnsi="Calibri" w:cs="Calibri"/>
          <w:sz w:val="24"/>
          <w:szCs w:val="24"/>
          <w:lang w:val="en-US"/>
        </w:rPr>
        <w:t>case</w:t>
      </w:r>
      <w:r w:rsidR="005F4BD5" w:rsidRPr="00383234">
        <w:rPr>
          <w:rFonts w:ascii="Calibri" w:hAnsi="Calibri" w:cs="Calibri"/>
          <w:sz w:val="24"/>
          <w:szCs w:val="24"/>
          <w:lang w:val="en-US"/>
        </w:rPr>
        <w:t xml:space="preserve"> attributed to the </w:t>
      </w:r>
      <w:r w:rsidR="00114767" w:rsidRPr="00383234">
        <w:rPr>
          <w:rFonts w:ascii="Calibri" w:hAnsi="Calibri" w:cs="Calibri"/>
          <w:sz w:val="24"/>
          <w:szCs w:val="24"/>
          <w:lang w:val="en-US"/>
        </w:rPr>
        <w:t xml:space="preserve">prevailing </w:t>
      </w:r>
      <w:r w:rsidR="005F4BD5" w:rsidRPr="00383234">
        <w:rPr>
          <w:rFonts w:ascii="Calibri" w:hAnsi="Calibri" w:cs="Calibri"/>
          <w:sz w:val="24"/>
          <w:szCs w:val="24"/>
          <w:lang w:val="en-US"/>
        </w:rPr>
        <w:t>combinations of MHC</w:t>
      </w:r>
      <w:r w:rsidR="00600EEE" w:rsidRPr="00383234">
        <w:rPr>
          <w:rFonts w:ascii="Calibri" w:hAnsi="Calibri" w:cs="Calibri"/>
          <w:sz w:val="24"/>
          <w:szCs w:val="24"/>
          <w:lang w:val="en-US"/>
        </w:rPr>
        <w:t xml:space="preserve"> class</w:t>
      </w:r>
      <w:r w:rsidR="005F4BD5" w:rsidRPr="00383234">
        <w:rPr>
          <w:rFonts w:ascii="Calibri" w:hAnsi="Calibri" w:cs="Calibri"/>
          <w:sz w:val="24"/>
          <w:szCs w:val="24"/>
          <w:lang w:val="en-US"/>
        </w:rPr>
        <w:t xml:space="preserve"> I and class II isotypes and alleles</w:t>
      </w:r>
      <w:r w:rsidR="009F7704" w:rsidRPr="00383234">
        <w:rPr>
          <w:rFonts w:ascii="Calibri" w:hAnsi="Calibri" w:cs="Calibri"/>
          <w:sz w:val="24"/>
          <w:szCs w:val="24"/>
          <w:lang w:val="en-US"/>
        </w:rPr>
        <w:fldChar w:fldCharType="begin">
          <w:fldData xml:space="preserve">PEVuZE5vdGU+PENpdGU+PEF1dGhvcj5TdG9yY2g8L0F1dGhvcj48WWVhcj4yMDA2PC9ZZWFyPjxS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=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PEVuZE5vdGU+PENpdGU+PEF1dGhvcj5TdG9yY2g8L0F1dGhvcj48WWVhcj4yMDA2PC9ZZWFyPjxS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=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9F7704" w:rsidRPr="00383234">
        <w:rPr>
          <w:rFonts w:ascii="Calibri" w:hAnsi="Calibri" w:cs="Calibri"/>
          <w:sz w:val="24"/>
          <w:szCs w:val="24"/>
          <w:lang w:val="en-US"/>
        </w:rPr>
      </w:r>
      <w:r w:rsidR="009F770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30</w:t>
      </w:r>
      <w:r w:rsidR="009F7704" w:rsidRPr="00383234">
        <w:rPr>
          <w:rFonts w:ascii="Calibri" w:hAnsi="Calibri" w:cs="Calibri"/>
          <w:sz w:val="24"/>
          <w:szCs w:val="24"/>
          <w:lang w:val="en-US"/>
        </w:rPr>
        <w:fldChar w:fldCharType="end"/>
      </w:r>
      <w:r w:rsidR="009F7704" w:rsidRPr="00383234">
        <w:rPr>
          <w:rFonts w:ascii="Calibri" w:hAnsi="Calibri" w:cs="Calibri"/>
          <w:sz w:val="24"/>
          <w:szCs w:val="24"/>
          <w:lang w:val="en-US"/>
        </w:rPr>
        <w:t>.</w:t>
      </w:r>
      <w:r w:rsidR="00FC64D5" w:rsidRPr="00383234">
        <w:rPr>
          <w:rFonts w:ascii="Calibri" w:hAnsi="Calibri" w:cs="Calibri"/>
          <w:b/>
          <w:sz w:val="24"/>
          <w:szCs w:val="24"/>
          <w:lang w:val="en-US"/>
        </w:rPr>
        <w:t xml:space="preserve"> </w:t>
      </w:r>
    </w:p>
    <w:p w14:paraId="0A950B33" w14:textId="77777777" w:rsidR="00A81192" w:rsidRPr="00383234" w:rsidRDefault="00A81192" w:rsidP="005768B8">
      <w:pPr>
        <w:spacing w:after="0" w:line="240" w:lineRule="auto"/>
        <w:jc w:val="both"/>
        <w:rPr>
          <w:rFonts w:ascii="Calibri" w:hAnsi="Calibri" w:cs="Calibri"/>
          <w:b/>
          <w:sz w:val="24"/>
          <w:szCs w:val="24"/>
          <w:lang w:val="en-US"/>
        </w:rPr>
      </w:pPr>
    </w:p>
    <w:p w14:paraId="3EC5032A" w14:textId="4635BCC3" w:rsidR="00E56244" w:rsidRPr="00383234" w:rsidRDefault="0081010E"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The cuprizone model</w:t>
      </w:r>
      <w:r w:rsidR="00F243C7"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&lt;EndNote&gt;&lt;Cite&gt;&lt;Author&gt;Ludwin&lt;/Author&gt;&lt;Year&gt;1978&lt;/Year&gt;&lt;RecNum&gt;160&lt;/RecNum&gt;&lt;DisplayText&gt;&lt;style face="superscript"&gt;31&lt;/style&gt;&lt;/DisplayText&gt;&lt;record&gt;&lt;rec-number&gt;160&lt;/rec-number&gt;&lt;foreign-keys&gt;&lt;key app="EN" db-id="wdt2z9dwqd9rt3e0f9o5sp9ks9z5xde999fe" timestamp="1519914324"&gt;160&lt;/key&gt;&lt;/foreign-keys&gt;&lt;ref-type name="Journal Article"&gt;17&lt;/ref-type&gt;&lt;contributors&gt;&lt;authors&gt;&lt;author&gt;Ludwin, S. K.&lt;/author&gt;&lt;/authors&gt;&lt;/contributors&gt;&lt;titles&gt;&lt;title&gt;Central nervous system demyelination and remyelination in the mouse: an ultrastructural study of cuprizone toxicity&lt;/title&gt;&lt;secondary-title&gt;Laboratory Investigation&lt;/secondary-title&gt;&lt;/titles&gt;&lt;periodical&gt;&lt;full-title&gt;Laboratory Investigation&lt;/full-title&gt;&lt;/periodical&gt;&lt;pages&gt;597-612&lt;/pages&gt;&lt;volume&gt;39&lt;/volume&gt;&lt;number&gt;6&lt;/number&gt;&lt;keywords&gt;&lt;keyword&gt;Animals&lt;/keyword&gt;&lt;keyword&gt;Axons/drug effects/ultrastructure&lt;/keyword&gt;&lt;keyword&gt;Cerebellum/*drug effects/physiopathology/ultrastructure&lt;/keyword&gt;&lt;keyword&gt;Cuprizone/*pharmacology&lt;/keyword&gt;&lt;keyword&gt;Cyclohexanes/*pharmacology&lt;/keyword&gt;&lt;keyword&gt;Demyelinating Diseases/*chemically induced/pathology/physiopathology&lt;/keyword&gt;&lt;keyword&gt;Male&lt;/keyword&gt;&lt;keyword&gt;Mice&lt;/keyword&gt;&lt;keyword&gt;Myelin Sheath/drug effects/physiopathology/*ultrastructure&lt;/keyword&gt;&lt;keyword&gt;Time Factors&lt;/keyword&gt;&lt;/keywords&gt;&lt;dates&gt;&lt;year&gt;1978&lt;/year&gt;&lt;pub-dates&gt;&lt;date&gt;Dec&lt;/date&gt;&lt;/pub-dates&gt;&lt;/dates&gt;&lt;isbn&gt;0023-6837 (Print)&amp;#xD;0023-6837 (Linking)&lt;/isbn&gt;&lt;accession-num&gt;739762&lt;/accession-num&gt;&lt;urls&gt;&lt;related-urls&gt;&lt;url&gt;https://www.ncbi.nlm.nih.gov/pubmed/739762&lt;/url&gt;&lt;/related-urls&gt;&lt;/urls&gt;&lt;/record&gt;&lt;/Cite&gt;&lt;/EndNote&gt;</w:instrText>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31</w:t>
      </w:r>
      <w:r w:rsidR="00F243C7"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074CD3" w:rsidRPr="00383234">
        <w:rPr>
          <w:rFonts w:ascii="Calibri" w:hAnsi="Calibri" w:cs="Calibri"/>
          <w:sz w:val="24"/>
          <w:szCs w:val="24"/>
          <w:lang w:val="en-US"/>
        </w:rPr>
        <w:t xml:space="preserve">is </w:t>
      </w:r>
      <w:r w:rsidRPr="00383234">
        <w:rPr>
          <w:rFonts w:ascii="Calibri" w:hAnsi="Calibri" w:cs="Calibri"/>
          <w:sz w:val="24"/>
          <w:szCs w:val="24"/>
          <w:lang w:val="en-US"/>
        </w:rPr>
        <w:t xml:space="preserve">a useful tool for studying </w:t>
      </w:r>
      <w:r w:rsidR="009B6425" w:rsidRPr="00383234">
        <w:rPr>
          <w:rFonts w:ascii="Calibri" w:hAnsi="Calibri" w:cs="Calibri"/>
          <w:sz w:val="24"/>
          <w:szCs w:val="24"/>
          <w:lang w:val="en-US"/>
        </w:rPr>
        <w:t xml:space="preserve">diffuse white matter demyelination and </w:t>
      </w:r>
      <w:r w:rsidRPr="00383234">
        <w:rPr>
          <w:rFonts w:ascii="Calibri" w:hAnsi="Calibri" w:cs="Calibri"/>
          <w:sz w:val="24"/>
          <w:szCs w:val="24"/>
          <w:lang w:val="en-US"/>
        </w:rPr>
        <w:t xml:space="preserve">grey matter pathology with </w:t>
      </w:r>
      <w:r w:rsidR="002D75C7">
        <w:rPr>
          <w:rFonts w:ascii="Calibri" w:hAnsi="Calibri" w:cs="Calibri"/>
          <w:sz w:val="24"/>
          <w:szCs w:val="24"/>
          <w:lang w:val="en-US"/>
        </w:rPr>
        <w:t xml:space="preserve">an </w:t>
      </w:r>
      <w:r w:rsidRPr="00383234">
        <w:rPr>
          <w:rFonts w:ascii="Calibri" w:hAnsi="Calibri" w:cs="Calibri"/>
          <w:sz w:val="24"/>
          <w:szCs w:val="24"/>
          <w:lang w:val="en-US"/>
        </w:rPr>
        <w:t xml:space="preserve">extensive demyelination of </w:t>
      </w:r>
      <w:r w:rsidR="002D75C7">
        <w:rPr>
          <w:rFonts w:ascii="Calibri" w:hAnsi="Calibri" w:cs="Calibri"/>
          <w:sz w:val="24"/>
          <w:szCs w:val="24"/>
          <w:lang w:val="en-US"/>
        </w:rPr>
        <w:t xml:space="preserve">the </w:t>
      </w:r>
      <w:r w:rsidRPr="00383234">
        <w:rPr>
          <w:rFonts w:ascii="Calibri" w:hAnsi="Calibri" w:cs="Calibri"/>
          <w:sz w:val="24"/>
          <w:szCs w:val="24"/>
          <w:lang w:val="en-US"/>
        </w:rPr>
        <w:t>cortical, sub-cortical</w:t>
      </w:r>
      <w:r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32</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2D75C7">
        <w:rPr>
          <w:rFonts w:ascii="Calibri" w:hAnsi="Calibri" w:cs="Calibri"/>
          <w:sz w:val="24"/>
          <w:szCs w:val="24"/>
          <w:lang w:val="en-US"/>
        </w:rPr>
        <w:t xml:space="preserve">and </w:t>
      </w:r>
      <w:r w:rsidRPr="00383234">
        <w:rPr>
          <w:rFonts w:ascii="Calibri" w:hAnsi="Calibri" w:cs="Calibri"/>
          <w:sz w:val="24"/>
          <w:szCs w:val="24"/>
          <w:lang w:val="en-US"/>
        </w:rPr>
        <w:t>hippocampal</w:t>
      </w:r>
      <w:r w:rsidRPr="00383234">
        <w:rPr>
          <w:rFonts w:ascii="Calibri" w:hAnsi="Calibri" w:cs="Calibri"/>
          <w:sz w:val="24"/>
          <w:szCs w:val="24"/>
          <w:lang w:val="en-US"/>
        </w:rPr>
        <w:fldChar w:fldCharType="begin">
          <w:fldData xml:space="preserve">PEVuZE5vdGU+PENpdGU+PEF1dGhvcj5Ob3JrdXRlPC9BdXRob3I+PFllYXI+MjAwOTwvWWVhcj48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PEVuZE5vdGU+PENpdGU+PEF1dGhvcj5Ob3JrdXRlPC9BdXRob3I+PFllYXI+MjAwOTwvWWVhcj48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33</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regions</w:t>
      </w:r>
      <w:r w:rsidR="002D75C7">
        <w:rPr>
          <w:rFonts w:ascii="Calibri" w:hAnsi="Calibri" w:cs="Calibri"/>
          <w:sz w:val="24"/>
          <w:szCs w:val="24"/>
          <w:lang w:val="en-US"/>
        </w:rPr>
        <w:t>,</w:t>
      </w:r>
      <w:r w:rsidRPr="00383234">
        <w:rPr>
          <w:rFonts w:ascii="Calibri" w:hAnsi="Calibri" w:cs="Calibri"/>
          <w:sz w:val="24"/>
          <w:szCs w:val="24"/>
          <w:lang w:val="en-US"/>
        </w:rPr>
        <w:t xml:space="preserve"> as well as </w:t>
      </w:r>
      <w:r w:rsidR="002D75C7">
        <w:rPr>
          <w:rFonts w:ascii="Calibri" w:hAnsi="Calibri" w:cs="Calibri"/>
          <w:sz w:val="24"/>
          <w:szCs w:val="24"/>
          <w:lang w:val="en-US"/>
        </w:rPr>
        <w:t xml:space="preserve">the </w:t>
      </w:r>
      <w:r w:rsidRPr="00383234">
        <w:rPr>
          <w:rFonts w:ascii="Calibri" w:hAnsi="Calibri" w:cs="Calibri"/>
          <w:sz w:val="24"/>
          <w:szCs w:val="24"/>
          <w:lang w:val="en-US"/>
        </w:rPr>
        <w:t>corpus callosum</w:t>
      </w:r>
      <w:r w:rsidRPr="00383234">
        <w:rPr>
          <w:rFonts w:ascii="Calibri" w:hAnsi="Calibri" w:cs="Calibri"/>
          <w:sz w:val="24"/>
          <w:szCs w:val="24"/>
          <w:lang w:val="en-US"/>
        </w:rPr>
        <w:fldChar w:fldCharType="begin">
          <w:fldData xml:space="preserve">PEVuZE5vdGU+PENpdGU+PEF1dGhvcj5BY3M8L0F1dGhvcj48WWVhcj4yMDA5PC9ZZWFyPjxSZWNO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PEVuZE5vdGU+PENpdGU+PEF1dGhvcj5BY3M8L0F1dGhvcj48WWVhcj4yMDA5PC9ZZWFyPjxSZWNO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34</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and </w:t>
      </w:r>
      <w:r w:rsidR="002D75C7">
        <w:rPr>
          <w:rFonts w:ascii="Calibri" w:hAnsi="Calibri" w:cs="Calibri"/>
          <w:sz w:val="24"/>
          <w:szCs w:val="24"/>
          <w:lang w:val="en-US"/>
        </w:rPr>
        <w:t xml:space="preserve">the </w:t>
      </w:r>
      <w:r w:rsidRPr="00383234">
        <w:rPr>
          <w:rFonts w:ascii="Calibri" w:hAnsi="Calibri" w:cs="Calibri"/>
          <w:sz w:val="24"/>
          <w:szCs w:val="24"/>
          <w:lang w:val="en-US"/>
        </w:rPr>
        <w:t>caudate putamen</w:t>
      </w:r>
      <w:r w:rsidRPr="00383234">
        <w:rPr>
          <w:rFonts w:ascii="Calibri" w:hAnsi="Calibri" w:cs="Calibri"/>
          <w:sz w:val="24"/>
          <w:szCs w:val="24"/>
          <w:lang w:val="en-US"/>
        </w:rPr>
        <w:fldChar w:fldCharType="begin">
          <w:fldData xml:space="preserve">PEVuZE5vdGU+PENpdGU+PEF1dGhvcj5Qb3R0PC9BdXRob3I+PFllYXI+MjAwOTwvWWVhcj48UmVj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PEVuZE5vdGU+PENpdGU+PEF1dGhvcj5Qb3R0PC9BdXRob3I+PFllYXI+MjAwOTwvWWVhcj48UmVj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35</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D40270" w:rsidRPr="00383234">
        <w:rPr>
          <w:rFonts w:ascii="Calibri" w:hAnsi="Calibri" w:cs="Calibri"/>
          <w:sz w:val="24"/>
          <w:szCs w:val="24"/>
          <w:lang w:val="en-US"/>
        </w:rPr>
        <w:t xml:space="preserve">Cuprizone </w:t>
      </w:r>
      <w:r w:rsidRPr="00383234">
        <w:rPr>
          <w:rFonts w:ascii="Calibri" w:hAnsi="Calibri" w:cs="Calibri"/>
          <w:sz w:val="24"/>
          <w:szCs w:val="24"/>
          <w:lang w:val="en-US"/>
        </w:rPr>
        <w:t>intoxication</w:t>
      </w:r>
      <w:r w:rsidR="00D40270" w:rsidRPr="00383234">
        <w:rPr>
          <w:rFonts w:ascii="Calibri" w:hAnsi="Calibri" w:cs="Calibri"/>
          <w:sz w:val="24"/>
          <w:szCs w:val="24"/>
          <w:lang w:val="en-US"/>
        </w:rPr>
        <w:t>, which, in principle,</w:t>
      </w:r>
      <w:r w:rsidRPr="00383234">
        <w:rPr>
          <w:rFonts w:ascii="Calibri" w:hAnsi="Calibri" w:cs="Calibri"/>
          <w:sz w:val="24"/>
          <w:szCs w:val="24"/>
          <w:lang w:val="en-US"/>
        </w:rPr>
        <w:t xml:space="preserve"> results in metabolic stress-induced apoptosis of </w:t>
      </w:r>
      <w:r w:rsidR="002D75C7">
        <w:rPr>
          <w:rFonts w:ascii="Calibri" w:hAnsi="Calibri" w:cs="Calibri"/>
          <w:sz w:val="24"/>
          <w:szCs w:val="24"/>
          <w:lang w:val="en-US"/>
        </w:rPr>
        <w:t xml:space="preserve">the </w:t>
      </w:r>
      <w:r w:rsidRPr="00383234">
        <w:rPr>
          <w:rFonts w:ascii="Calibri" w:hAnsi="Calibri" w:cs="Calibri"/>
          <w:sz w:val="24"/>
          <w:szCs w:val="24"/>
          <w:lang w:val="en-US"/>
        </w:rPr>
        <w:t>oligodendrocytes</w:t>
      </w:r>
      <w:r w:rsidR="00D40270" w:rsidRPr="00383234">
        <w:rPr>
          <w:rFonts w:ascii="Calibri" w:hAnsi="Calibri" w:cs="Calibri"/>
          <w:sz w:val="24"/>
          <w:szCs w:val="24"/>
          <w:lang w:val="en-US"/>
        </w:rPr>
        <w:t>,</w:t>
      </w:r>
      <w:r w:rsidRPr="00383234">
        <w:rPr>
          <w:rFonts w:ascii="Calibri" w:hAnsi="Calibri" w:cs="Calibri"/>
          <w:sz w:val="24"/>
          <w:szCs w:val="24"/>
          <w:lang w:val="en-US"/>
        </w:rPr>
        <w:t xml:space="preserve"> </w:t>
      </w:r>
      <w:r w:rsidR="006742EA" w:rsidRPr="00383234">
        <w:rPr>
          <w:rFonts w:ascii="Calibri" w:hAnsi="Calibri" w:cs="Calibri"/>
          <w:sz w:val="24"/>
          <w:szCs w:val="24"/>
          <w:lang w:val="en-US"/>
        </w:rPr>
        <w:t>mimics</w:t>
      </w:r>
      <w:r w:rsidRPr="00383234">
        <w:rPr>
          <w:rFonts w:ascii="Calibri" w:hAnsi="Calibri" w:cs="Calibri"/>
          <w:sz w:val="24"/>
          <w:szCs w:val="24"/>
          <w:lang w:val="en-US"/>
        </w:rPr>
        <w:t xml:space="preserve"> some characteristics of the cortical demyelinating lesions of MS brain</w:t>
      </w:r>
      <w:r w:rsidR="00574444" w:rsidRPr="00383234">
        <w:rPr>
          <w:rFonts w:ascii="Calibri" w:hAnsi="Calibri" w:cs="Calibri"/>
          <w:sz w:val="24"/>
          <w:szCs w:val="24"/>
          <w:lang w:val="en-US"/>
        </w:rPr>
        <w:t>s</w:t>
      </w:r>
      <w:r w:rsidRPr="00383234">
        <w:rPr>
          <w:rFonts w:ascii="Calibri" w:hAnsi="Calibri" w:cs="Calibri"/>
          <w:sz w:val="24"/>
          <w:szCs w:val="24"/>
          <w:lang w:val="en-US"/>
        </w:rPr>
        <w:t xml:space="preserve"> such as </w:t>
      </w:r>
      <w:r w:rsidR="004936B9">
        <w:rPr>
          <w:rFonts w:ascii="Calibri" w:hAnsi="Calibri" w:cs="Calibri"/>
          <w:sz w:val="24"/>
          <w:szCs w:val="24"/>
          <w:lang w:val="en-US"/>
        </w:rPr>
        <w:t xml:space="preserve">a </w:t>
      </w:r>
      <w:r w:rsidRPr="00383234">
        <w:rPr>
          <w:rFonts w:ascii="Calibri" w:hAnsi="Calibri" w:cs="Calibri"/>
          <w:sz w:val="24"/>
          <w:szCs w:val="24"/>
          <w:lang w:val="en-US"/>
        </w:rPr>
        <w:t>microglia activation, astrogliosis</w:t>
      </w:r>
      <w:r w:rsidR="004936B9">
        <w:rPr>
          <w:rFonts w:ascii="Calibri" w:hAnsi="Calibri" w:cs="Calibri"/>
          <w:sz w:val="24"/>
          <w:szCs w:val="24"/>
          <w:lang w:val="en-US"/>
        </w:rPr>
        <w:t>,</w:t>
      </w:r>
      <w:r w:rsidRPr="00383234">
        <w:rPr>
          <w:rFonts w:ascii="Calibri" w:hAnsi="Calibri" w:cs="Calibri"/>
          <w:sz w:val="24"/>
          <w:szCs w:val="24"/>
          <w:lang w:val="en-US"/>
        </w:rPr>
        <w:t xml:space="preserve"> and </w:t>
      </w:r>
      <w:r w:rsidR="004936B9">
        <w:rPr>
          <w:rFonts w:ascii="Calibri" w:hAnsi="Calibri" w:cs="Calibri"/>
          <w:sz w:val="24"/>
          <w:szCs w:val="24"/>
          <w:lang w:val="en-US"/>
        </w:rPr>
        <w:t xml:space="preserve">a </w:t>
      </w:r>
      <w:r w:rsidRPr="00383234">
        <w:rPr>
          <w:rFonts w:ascii="Calibri" w:hAnsi="Calibri" w:cs="Calibri"/>
          <w:sz w:val="24"/>
          <w:szCs w:val="24"/>
          <w:lang w:val="en-US"/>
        </w:rPr>
        <w:t xml:space="preserve">relative lack of infiltrating peripheral immune cells. </w:t>
      </w:r>
      <w:r w:rsidR="004936B9">
        <w:rPr>
          <w:rFonts w:ascii="Calibri" w:hAnsi="Calibri" w:cs="Calibri"/>
          <w:sz w:val="24"/>
          <w:szCs w:val="24"/>
          <w:lang w:val="en-US"/>
        </w:rPr>
        <w:t>The l</w:t>
      </w:r>
      <w:r w:rsidRPr="00383234">
        <w:rPr>
          <w:rFonts w:ascii="Calibri" w:hAnsi="Calibri" w:cs="Calibri"/>
          <w:sz w:val="24"/>
          <w:szCs w:val="24"/>
          <w:lang w:val="en-US"/>
        </w:rPr>
        <w:t xml:space="preserve">ack of neuronal apoptosis and thalamic atrophy, </w:t>
      </w:r>
      <w:r w:rsidR="004E22AB" w:rsidRPr="00383234">
        <w:rPr>
          <w:rFonts w:ascii="Calibri" w:hAnsi="Calibri" w:cs="Calibri"/>
          <w:sz w:val="24"/>
          <w:szCs w:val="24"/>
          <w:lang w:val="en-US"/>
        </w:rPr>
        <w:t xml:space="preserve">as well as </w:t>
      </w:r>
      <w:r w:rsidR="004936B9">
        <w:rPr>
          <w:rFonts w:ascii="Calibri" w:hAnsi="Calibri" w:cs="Calibri"/>
          <w:sz w:val="24"/>
          <w:szCs w:val="24"/>
          <w:lang w:val="en-US"/>
        </w:rPr>
        <w:t xml:space="preserve">the </w:t>
      </w:r>
      <w:r w:rsidRPr="00383234">
        <w:rPr>
          <w:rFonts w:ascii="Calibri" w:hAnsi="Calibri" w:cs="Calibri"/>
          <w:sz w:val="24"/>
          <w:szCs w:val="24"/>
          <w:lang w:val="en-US"/>
        </w:rPr>
        <w:t xml:space="preserve">complete resolution of demyelination with </w:t>
      </w:r>
      <w:r w:rsidR="004936B9">
        <w:rPr>
          <w:rFonts w:ascii="Calibri" w:hAnsi="Calibri" w:cs="Calibri"/>
          <w:sz w:val="24"/>
          <w:szCs w:val="24"/>
          <w:lang w:val="en-US"/>
        </w:rPr>
        <w:t xml:space="preserve">a </w:t>
      </w:r>
      <w:r w:rsidRPr="00383234">
        <w:rPr>
          <w:rFonts w:ascii="Calibri" w:hAnsi="Calibri" w:cs="Calibri"/>
          <w:sz w:val="24"/>
          <w:szCs w:val="24"/>
          <w:lang w:val="en-US"/>
        </w:rPr>
        <w:t xml:space="preserve">robust remyelination observed upon </w:t>
      </w:r>
      <w:r w:rsidR="004936B9">
        <w:rPr>
          <w:rFonts w:ascii="Calibri" w:hAnsi="Calibri" w:cs="Calibri"/>
          <w:sz w:val="24"/>
          <w:szCs w:val="24"/>
          <w:lang w:val="en-US"/>
        </w:rPr>
        <w:t xml:space="preserve">the </w:t>
      </w:r>
      <w:r w:rsidRPr="00383234">
        <w:rPr>
          <w:rFonts w:ascii="Calibri" w:hAnsi="Calibri" w:cs="Calibri"/>
          <w:sz w:val="24"/>
          <w:szCs w:val="24"/>
          <w:lang w:val="en-US"/>
        </w:rPr>
        <w:t>cessation of dietary cuprizone supplementation</w:t>
      </w:r>
      <w:r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32</w:t>
      </w:r>
      <w:r w:rsidRPr="00383234">
        <w:rPr>
          <w:rFonts w:ascii="Calibri" w:hAnsi="Calibri" w:cs="Calibri"/>
          <w:sz w:val="24"/>
          <w:szCs w:val="24"/>
          <w:lang w:val="en-US"/>
        </w:rPr>
        <w:fldChar w:fldCharType="end"/>
      </w:r>
      <w:r w:rsidR="004936B9">
        <w:rPr>
          <w:rFonts w:ascii="Calibri" w:hAnsi="Calibri" w:cs="Calibri"/>
          <w:sz w:val="24"/>
          <w:szCs w:val="24"/>
          <w:lang w:val="en-US"/>
        </w:rPr>
        <w:t>,</w:t>
      </w:r>
      <w:r w:rsidR="00077BEA" w:rsidRPr="00383234">
        <w:rPr>
          <w:rFonts w:ascii="Calibri" w:hAnsi="Calibri" w:cs="Calibri"/>
          <w:sz w:val="24"/>
          <w:szCs w:val="24"/>
          <w:lang w:val="en-US"/>
        </w:rPr>
        <w:t xml:space="preserve"> however, </w:t>
      </w:r>
      <w:r w:rsidRPr="00383234">
        <w:rPr>
          <w:rFonts w:ascii="Calibri" w:hAnsi="Calibri" w:cs="Calibri"/>
          <w:sz w:val="24"/>
          <w:szCs w:val="24"/>
          <w:lang w:val="en-US"/>
        </w:rPr>
        <w:t>limit</w:t>
      </w:r>
      <w:r w:rsidR="00077BEA" w:rsidRPr="00383234">
        <w:rPr>
          <w:rFonts w:ascii="Calibri" w:hAnsi="Calibri" w:cs="Calibri"/>
          <w:sz w:val="24"/>
          <w:szCs w:val="24"/>
          <w:lang w:val="en-US"/>
        </w:rPr>
        <w:t xml:space="preserve"> </w:t>
      </w:r>
      <w:r w:rsidR="004936B9">
        <w:rPr>
          <w:rFonts w:ascii="Calibri" w:hAnsi="Calibri" w:cs="Calibri"/>
          <w:sz w:val="24"/>
          <w:szCs w:val="24"/>
          <w:lang w:val="en-US"/>
        </w:rPr>
        <w:t xml:space="preserve">the </w:t>
      </w:r>
      <w:r w:rsidRPr="00383234">
        <w:rPr>
          <w:rFonts w:ascii="Calibri" w:hAnsi="Calibri" w:cs="Calibri"/>
          <w:sz w:val="24"/>
          <w:szCs w:val="24"/>
          <w:lang w:val="en-US"/>
        </w:rPr>
        <w:t>cuprizone intoxication</w:t>
      </w:r>
      <w:r w:rsidR="0093361E" w:rsidRPr="00383234">
        <w:rPr>
          <w:rFonts w:ascii="Calibri" w:hAnsi="Calibri" w:cs="Calibri"/>
          <w:sz w:val="24"/>
          <w:szCs w:val="24"/>
          <w:lang w:val="en-US"/>
        </w:rPr>
        <w:t>'s usage</w:t>
      </w:r>
      <w:r w:rsidRPr="00383234">
        <w:rPr>
          <w:rFonts w:ascii="Calibri" w:hAnsi="Calibri" w:cs="Calibri"/>
          <w:sz w:val="24"/>
          <w:szCs w:val="24"/>
          <w:lang w:val="en-US"/>
        </w:rPr>
        <w:t xml:space="preserve"> as a preclinical MS model.</w:t>
      </w:r>
      <w:r w:rsidR="00741017" w:rsidRPr="00383234">
        <w:rPr>
          <w:rFonts w:ascii="Calibri" w:hAnsi="Calibri" w:cs="Calibri"/>
          <w:sz w:val="24"/>
          <w:szCs w:val="24"/>
          <w:lang w:val="en-US"/>
        </w:rPr>
        <w:t xml:space="preserve"> </w:t>
      </w:r>
      <w:r w:rsidR="00AE3709" w:rsidRPr="00383234">
        <w:rPr>
          <w:rFonts w:ascii="Calibri" w:hAnsi="Calibri" w:cs="Calibri"/>
          <w:sz w:val="24"/>
          <w:szCs w:val="24"/>
          <w:lang w:val="en-US"/>
        </w:rPr>
        <w:t xml:space="preserve">Toxic </w:t>
      </w:r>
      <w:r w:rsidR="00574444" w:rsidRPr="00383234">
        <w:rPr>
          <w:rFonts w:ascii="Calibri" w:hAnsi="Calibri" w:cs="Calibri"/>
          <w:sz w:val="24"/>
          <w:szCs w:val="24"/>
          <w:lang w:val="en-US"/>
        </w:rPr>
        <w:t>demyelination</w:t>
      </w:r>
      <w:r w:rsidR="00741017" w:rsidRPr="00383234">
        <w:rPr>
          <w:rFonts w:ascii="Calibri" w:hAnsi="Calibri" w:cs="Calibri"/>
          <w:sz w:val="24"/>
          <w:szCs w:val="24"/>
          <w:lang w:val="en-US"/>
        </w:rPr>
        <w:t xml:space="preserve"> </w:t>
      </w:r>
      <w:r w:rsidR="00AE3709" w:rsidRPr="00383234">
        <w:rPr>
          <w:rFonts w:ascii="Calibri" w:hAnsi="Calibri" w:cs="Calibri"/>
          <w:sz w:val="24"/>
          <w:szCs w:val="24"/>
          <w:lang w:val="en-US"/>
        </w:rPr>
        <w:t xml:space="preserve">can also be induced by </w:t>
      </w:r>
      <w:r w:rsidR="004936B9">
        <w:rPr>
          <w:rFonts w:ascii="Calibri" w:hAnsi="Calibri" w:cs="Calibri"/>
          <w:sz w:val="24"/>
          <w:szCs w:val="24"/>
          <w:lang w:val="en-US"/>
        </w:rPr>
        <w:t xml:space="preserve">a </w:t>
      </w:r>
      <w:r w:rsidR="00741017" w:rsidRPr="00383234">
        <w:rPr>
          <w:rFonts w:ascii="Calibri" w:hAnsi="Calibri" w:cs="Calibri"/>
          <w:sz w:val="24"/>
          <w:szCs w:val="24"/>
          <w:lang w:val="en-US"/>
        </w:rPr>
        <w:t>focal injection of lysolecithin or ethidium bromid</w:t>
      </w:r>
      <w:r w:rsidR="00883A80" w:rsidRPr="00383234">
        <w:rPr>
          <w:rFonts w:ascii="Calibri" w:hAnsi="Calibri" w:cs="Calibri"/>
          <w:sz w:val="24"/>
          <w:szCs w:val="24"/>
          <w:lang w:val="en-US"/>
        </w:rPr>
        <w:t>e into the white matter tracts</w:t>
      </w:r>
      <w:r w:rsidR="00883A80" w:rsidRPr="00383234">
        <w:rPr>
          <w:rFonts w:ascii="Calibri" w:hAnsi="Calibri" w:cs="Calibri"/>
          <w:sz w:val="24"/>
          <w:szCs w:val="24"/>
          <w:lang w:val="en-US"/>
        </w:rPr>
        <w:fldChar w:fldCharType="begin">
          <w:fldData xml:space="preserve">PEVuZE5vdGU+PENpdGU+PEF1dGhvcj5KZWZmZXJ5PC9BdXRob3I+PFllYXI+MTk5NTwvWWVhcj48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PEVuZE5vdGU+PENpdGU+PEF1dGhvcj5KZWZmZXJ5PC9BdXRob3I+PFllYXI+MTk5NTwvWWVhcj48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883A80" w:rsidRPr="00383234">
        <w:rPr>
          <w:rFonts w:ascii="Calibri" w:hAnsi="Calibri" w:cs="Calibri"/>
          <w:sz w:val="24"/>
          <w:szCs w:val="24"/>
          <w:lang w:val="en-US"/>
        </w:rPr>
      </w:r>
      <w:r w:rsidR="00883A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36,37</w:t>
      </w:r>
      <w:r w:rsidR="00883A80" w:rsidRPr="00383234">
        <w:rPr>
          <w:rFonts w:ascii="Calibri" w:hAnsi="Calibri" w:cs="Calibri"/>
          <w:sz w:val="24"/>
          <w:szCs w:val="24"/>
          <w:lang w:val="en-US"/>
        </w:rPr>
        <w:fldChar w:fldCharType="end"/>
      </w:r>
      <w:r w:rsidR="00AE3709" w:rsidRPr="00383234">
        <w:rPr>
          <w:rFonts w:ascii="Calibri" w:hAnsi="Calibri" w:cs="Calibri"/>
          <w:sz w:val="24"/>
          <w:szCs w:val="24"/>
          <w:lang w:val="en-US"/>
        </w:rPr>
        <w:t>, but these methods are rarely used.</w:t>
      </w:r>
      <w:r w:rsidR="00741017" w:rsidRPr="00383234">
        <w:rPr>
          <w:rFonts w:ascii="Calibri" w:hAnsi="Calibri" w:cs="Calibri"/>
          <w:sz w:val="24"/>
          <w:szCs w:val="24"/>
          <w:lang w:val="en-US"/>
        </w:rPr>
        <w:t xml:space="preserve"> </w:t>
      </w:r>
      <w:r w:rsidR="00574444" w:rsidRPr="00383234">
        <w:rPr>
          <w:rFonts w:ascii="Calibri" w:hAnsi="Calibri" w:cs="Calibri"/>
          <w:sz w:val="24"/>
          <w:szCs w:val="24"/>
          <w:lang w:val="en-US"/>
        </w:rPr>
        <w:t>T</w:t>
      </w:r>
      <w:r w:rsidR="00741017" w:rsidRPr="00383234">
        <w:rPr>
          <w:rFonts w:ascii="Calibri" w:hAnsi="Calibri" w:cs="Calibri"/>
          <w:sz w:val="24"/>
          <w:szCs w:val="24"/>
          <w:lang w:val="en-US"/>
        </w:rPr>
        <w:t xml:space="preserve">oxic demyelination models </w:t>
      </w:r>
      <w:r w:rsidR="00574444" w:rsidRPr="00383234">
        <w:rPr>
          <w:rFonts w:ascii="Calibri" w:hAnsi="Calibri" w:cs="Calibri"/>
          <w:sz w:val="24"/>
          <w:szCs w:val="24"/>
          <w:lang w:val="en-US"/>
        </w:rPr>
        <w:t>are especially suitable</w:t>
      </w:r>
      <w:r w:rsidR="00741017" w:rsidRPr="00383234">
        <w:rPr>
          <w:rFonts w:ascii="Calibri" w:hAnsi="Calibri" w:cs="Calibri"/>
          <w:sz w:val="24"/>
          <w:szCs w:val="24"/>
          <w:lang w:val="en-US"/>
        </w:rPr>
        <w:t xml:space="preserve"> </w:t>
      </w:r>
      <w:r w:rsidR="00200D10" w:rsidRPr="00383234">
        <w:rPr>
          <w:rFonts w:ascii="Calibri" w:hAnsi="Calibri" w:cs="Calibri"/>
          <w:sz w:val="24"/>
          <w:szCs w:val="24"/>
          <w:lang w:val="en-US"/>
        </w:rPr>
        <w:t xml:space="preserve">for </w:t>
      </w:r>
      <w:r w:rsidR="00FC64D5" w:rsidRPr="00383234">
        <w:rPr>
          <w:rFonts w:ascii="Calibri" w:hAnsi="Calibri" w:cs="Calibri"/>
          <w:sz w:val="24"/>
          <w:szCs w:val="24"/>
          <w:lang w:val="en-US"/>
        </w:rPr>
        <w:t xml:space="preserve">the </w:t>
      </w:r>
      <w:r w:rsidR="00200D10" w:rsidRPr="00383234">
        <w:rPr>
          <w:rFonts w:ascii="Calibri" w:hAnsi="Calibri" w:cs="Calibri"/>
          <w:sz w:val="24"/>
          <w:szCs w:val="24"/>
          <w:lang w:val="en-US"/>
        </w:rPr>
        <w:t>analysis</w:t>
      </w:r>
      <w:r w:rsidR="0093361E" w:rsidRPr="00383234">
        <w:rPr>
          <w:rFonts w:ascii="Calibri" w:hAnsi="Calibri" w:cs="Calibri"/>
          <w:sz w:val="24"/>
          <w:szCs w:val="24"/>
          <w:lang w:val="en-US"/>
        </w:rPr>
        <w:t xml:space="preserve"> of </w:t>
      </w:r>
      <w:r w:rsidR="00741017" w:rsidRPr="00383234">
        <w:rPr>
          <w:rFonts w:ascii="Calibri" w:hAnsi="Calibri" w:cs="Calibri"/>
          <w:sz w:val="24"/>
          <w:szCs w:val="24"/>
          <w:lang w:val="en-US"/>
        </w:rPr>
        <w:t xml:space="preserve">the complex mechanisms of remyelination, such as the requirement </w:t>
      </w:r>
      <w:r w:rsidR="00412189" w:rsidRPr="00383234">
        <w:rPr>
          <w:rFonts w:ascii="Calibri" w:hAnsi="Calibri" w:cs="Calibri"/>
          <w:sz w:val="24"/>
          <w:szCs w:val="24"/>
          <w:lang w:val="en-US"/>
        </w:rPr>
        <w:t xml:space="preserve">for </w:t>
      </w:r>
      <w:r w:rsidR="00741017" w:rsidRPr="00383234">
        <w:rPr>
          <w:rFonts w:ascii="Calibri" w:hAnsi="Calibri" w:cs="Calibri"/>
          <w:sz w:val="24"/>
          <w:szCs w:val="24"/>
          <w:lang w:val="en-US"/>
        </w:rPr>
        <w:t>oligodendrocyte progenitor cells a</w:t>
      </w:r>
      <w:r w:rsidR="00883A80" w:rsidRPr="00383234">
        <w:rPr>
          <w:rFonts w:ascii="Calibri" w:hAnsi="Calibri" w:cs="Calibri"/>
          <w:sz w:val="24"/>
          <w:szCs w:val="24"/>
          <w:lang w:val="en-US"/>
        </w:rPr>
        <w:t>nd astrocytes</w:t>
      </w:r>
      <w:r w:rsidR="00883A80" w:rsidRPr="00383234">
        <w:rPr>
          <w:rFonts w:ascii="Calibri" w:hAnsi="Calibri" w:cs="Calibri"/>
          <w:sz w:val="24"/>
          <w:szCs w:val="24"/>
          <w:lang w:val="en-US"/>
        </w:rPr>
        <w:fldChar w:fldCharType="begin">
          <w:fldData xml:space="preserve">PEVuZE5vdGU+PENpdGU+PEF1dGhvcj5NYXNvbjwvQXV0aG9yPjxZZWFyPjIwMDQ8L1llYXI+PFJl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PEVuZE5vdGU+PENpdGU+PEF1dGhvcj5NYXNvbjwvQXV0aG9yPjxZZWFyPjIwMDQ8L1llYXI+PFJl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883A80" w:rsidRPr="00383234">
        <w:rPr>
          <w:rFonts w:ascii="Calibri" w:hAnsi="Calibri" w:cs="Calibri"/>
          <w:sz w:val="24"/>
          <w:szCs w:val="24"/>
          <w:lang w:val="en-US"/>
        </w:rPr>
      </w:r>
      <w:r w:rsidR="00883A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38,39</w:t>
      </w:r>
      <w:r w:rsidR="00883A80" w:rsidRPr="00383234">
        <w:rPr>
          <w:rFonts w:ascii="Calibri" w:hAnsi="Calibri" w:cs="Calibri"/>
          <w:sz w:val="24"/>
          <w:szCs w:val="24"/>
          <w:lang w:val="en-US"/>
        </w:rPr>
        <w:fldChar w:fldCharType="end"/>
      </w:r>
      <w:r w:rsidR="00741017" w:rsidRPr="00383234">
        <w:rPr>
          <w:rFonts w:ascii="Calibri" w:hAnsi="Calibri" w:cs="Calibri"/>
          <w:sz w:val="24"/>
          <w:szCs w:val="24"/>
          <w:lang w:val="en-US"/>
        </w:rPr>
        <w:t>.</w:t>
      </w:r>
      <w:r w:rsidR="00574444" w:rsidRPr="00383234">
        <w:rPr>
          <w:rFonts w:ascii="Calibri" w:hAnsi="Calibri" w:cs="Calibri"/>
          <w:sz w:val="24"/>
          <w:szCs w:val="24"/>
          <w:lang w:val="en-US"/>
        </w:rPr>
        <w:t xml:space="preserve"> </w:t>
      </w:r>
      <w:r w:rsidR="0080186F" w:rsidRPr="00383234">
        <w:rPr>
          <w:rFonts w:ascii="Calibri" w:hAnsi="Calibri" w:cs="Calibri"/>
          <w:sz w:val="24"/>
          <w:szCs w:val="24"/>
          <w:lang w:val="en-US"/>
        </w:rPr>
        <w:t xml:space="preserve">Detailed </w:t>
      </w:r>
      <w:r w:rsidR="00574444" w:rsidRPr="00383234">
        <w:rPr>
          <w:rFonts w:ascii="Calibri" w:hAnsi="Calibri" w:cs="Calibri"/>
          <w:sz w:val="24"/>
          <w:szCs w:val="24"/>
          <w:lang w:val="en-US"/>
        </w:rPr>
        <w:t>information</w:t>
      </w:r>
      <w:r w:rsidR="00E56244" w:rsidRPr="00383234">
        <w:rPr>
          <w:rFonts w:ascii="Calibri" w:hAnsi="Calibri" w:cs="Calibri"/>
          <w:sz w:val="24"/>
          <w:szCs w:val="24"/>
          <w:lang w:val="en-US"/>
        </w:rPr>
        <w:t xml:space="preserve"> on EAE and intoxication models are </w:t>
      </w:r>
      <w:r w:rsidR="0080186F" w:rsidRPr="00383234">
        <w:rPr>
          <w:rFonts w:ascii="Calibri" w:hAnsi="Calibri" w:cs="Calibri"/>
          <w:sz w:val="24"/>
          <w:szCs w:val="24"/>
          <w:lang w:val="en-US"/>
        </w:rPr>
        <w:t>provided in</w:t>
      </w:r>
      <w:r w:rsidR="00E56244" w:rsidRPr="00383234">
        <w:rPr>
          <w:rFonts w:ascii="Calibri" w:hAnsi="Calibri" w:cs="Calibri"/>
          <w:sz w:val="24"/>
          <w:szCs w:val="24"/>
          <w:lang w:val="en-US"/>
        </w:rPr>
        <w:t xml:space="preserve"> </w:t>
      </w:r>
      <w:r w:rsidR="005F4BD5" w:rsidRPr="00383234">
        <w:rPr>
          <w:rFonts w:ascii="Calibri" w:hAnsi="Calibri" w:cs="Calibri"/>
          <w:sz w:val="24"/>
          <w:szCs w:val="24"/>
          <w:lang w:val="en-US"/>
        </w:rPr>
        <w:t xml:space="preserve">two </w:t>
      </w:r>
      <w:r w:rsidR="00574444" w:rsidRPr="00383234">
        <w:rPr>
          <w:rFonts w:ascii="Calibri" w:hAnsi="Calibri" w:cs="Calibri"/>
          <w:sz w:val="24"/>
          <w:szCs w:val="24"/>
          <w:lang w:val="en-US"/>
        </w:rPr>
        <w:t xml:space="preserve">recent </w:t>
      </w:r>
      <w:r w:rsidR="00511308" w:rsidRPr="00383234">
        <w:rPr>
          <w:rFonts w:ascii="Calibri" w:hAnsi="Calibri" w:cs="Calibri"/>
          <w:sz w:val="24"/>
          <w:szCs w:val="24"/>
          <w:lang w:val="en-US"/>
        </w:rPr>
        <w:t>reviews</w:t>
      </w:r>
      <w:r w:rsidR="00E56244" w:rsidRPr="00383234">
        <w:rPr>
          <w:rFonts w:ascii="Calibri" w:hAnsi="Calibri" w:cs="Calibri"/>
          <w:sz w:val="24"/>
          <w:szCs w:val="24"/>
          <w:lang w:val="en-US"/>
        </w:rPr>
        <w:fldChar w:fldCharType="begin">
          <w:fldData xml:space="preserve">PEVuZE5vdGU+PENpdGU+PEF1dGhvcj5LaXBwPC9BdXRob3I+PFllYXI+MjAxNzwvWWVhcj48UmVj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PEVuZE5vdGU+PENpdGU+PEF1dGhvcj5LaXBwPC9BdXRob3I+PFllYXI+MjAxNzwvWWVhcj48UmVj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E56244" w:rsidRPr="00383234">
        <w:rPr>
          <w:rFonts w:ascii="Calibri" w:hAnsi="Calibri" w:cs="Calibri"/>
          <w:sz w:val="24"/>
          <w:szCs w:val="24"/>
          <w:lang w:val="en-US"/>
        </w:rPr>
      </w:r>
      <w:r w:rsidR="00E5624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15,40</w:t>
      </w:r>
      <w:r w:rsidR="00E56244" w:rsidRPr="00383234">
        <w:rPr>
          <w:rFonts w:ascii="Calibri" w:hAnsi="Calibri" w:cs="Calibri"/>
          <w:sz w:val="24"/>
          <w:szCs w:val="24"/>
          <w:lang w:val="en-US"/>
        </w:rPr>
        <w:fldChar w:fldCharType="end"/>
      </w:r>
      <w:r w:rsidR="00E56244" w:rsidRPr="00383234">
        <w:rPr>
          <w:rFonts w:ascii="Calibri" w:hAnsi="Calibri" w:cs="Calibri"/>
          <w:sz w:val="24"/>
          <w:szCs w:val="24"/>
          <w:lang w:val="en-US"/>
        </w:rPr>
        <w:t>.</w:t>
      </w:r>
    </w:p>
    <w:p w14:paraId="12DB49E5" w14:textId="77777777" w:rsidR="00A81192" w:rsidRPr="00383234" w:rsidRDefault="00A81192" w:rsidP="005768B8">
      <w:pPr>
        <w:spacing w:after="0" w:line="240" w:lineRule="auto"/>
        <w:jc w:val="both"/>
        <w:rPr>
          <w:rFonts w:ascii="Calibri" w:hAnsi="Calibri" w:cs="Calibri"/>
          <w:b/>
          <w:sz w:val="24"/>
          <w:szCs w:val="24"/>
          <w:lang w:val="en-US"/>
        </w:rPr>
      </w:pPr>
    </w:p>
    <w:p w14:paraId="407DA75C" w14:textId="5E9FA578" w:rsidR="009C3F5B" w:rsidRPr="00383234" w:rsidRDefault="009C3F5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cytokine-induced </w:t>
      </w:r>
      <w:r w:rsidR="00E56244" w:rsidRPr="00383234">
        <w:rPr>
          <w:rFonts w:ascii="Calibri" w:hAnsi="Calibri" w:cs="Calibri"/>
          <w:sz w:val="24"/>
          <w:szCs w:val="24"/>
          <w:lang w:val="en-US"/>
        </w:rPr>
        <w:t xml:space="preserve">demyelination </w:t>
      </w:r>
      <w:r w:rsidR="00412189" w:rsidRPr="00383234">
        <w:rPr>
          <w:rFonts w:ascii="Calibri" w:hAnsi="Calibri" w:cs="Calibri"/>
          <w:sz w:val="24"/>
          <w:szCs w:val="24"/>
          <w:lang w:val="en-US"/>
        </w:rPr>
        <w:t>was</w:t>
      </w:r>
      <w:r w:rsidRPr="00383234">
        <w:rPr>
          <w:rFonts w:ascii="Calibri" w:hAnsi="Calibri" w:cs="Calibri"/>
          <w:sz w:val="24"/>
          <w:szCs w:val="24"/>
          <w:lang w:val="en-US"/>
        </w:rPr>
        <w:t xml:space="preserve"> </w:t>
      </w:r>
      <w:r w:rsidR="002000D2" w:rsidRPr="00383234">
        <w:rPr>
          <w:rFonts w:ascii="Calibri" w:hAnsi="Calibri" w:cs="Calibri"/>
          <w:sz w:val="24"/>
          <w:szCs w:val="24"/>
          <w:lang w:val="en-US"/>
        </w:rPr>
        <w:t xml:space="preserve">initially </w:t>
      </w:r>
      <w:r w:rsidRPr="00383234">
        <w:rPr>
          <w:rFonts w:ascii="Calibri" w:hAnsi="Calibri" w:cs="Calibri"/>
          <w:sz w:val="24"/>
          <w:szCs w:val="24"/>
          <w:lang w:val="en-US"/>
        </w:rPr>
        <w:t xml:space="preserve">developed to study </w:t>
      </w:r>
      <w:r w:rsidR="002000D2" w:rsidRPr="00383234">
        <w:rPr>
          <w:rFonts w:ascii="Calibri" w:hAnsi="Calibri" w:cs="Calibri"/>
          <w:sz w:val="24"/>
          <w:szCs w:val="24"/>
          <w:lang w:val="en-US"/>
        </w:rPr>
        <w:t>spinal white matter lesions in EAE</w:t>
      </w:r>
      <w:r w:rsidR="002000D2" w:rsidRPr="00383234">
        <w:rPr>
          <w:rFonts w:ascii="Calibri" w:hAnsi="Calibri" w:cs="Calibri"/>
          <w:sz w:val="24"/>
          <w:szCs w:val="24"/>
          <w:lang w:val="en-US"/>
        </w:rPr>
        <w:fldChar w:fldCharType="begin">
          <w:fldData xml:space="preserve">PEVuZE5vdGU+PENpdGU+PEF1dGhvcj5LZXJzY2hlbnN0ZWluZXI8L0F1dGhvcj48WWVhcj4yMDA0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PEVuZE5vdGU+PENpdGU+PEF1dGhvcj5LZXJzY2hlbnN0ZWluZXI8L0F1dGhvcj48WWVhcj4yMDA0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2000D2" w:rsidRPr="00383234">
        <w:rPr>
          <w:rFonts w:ascii="Calibri" w:hAnsi="Calibri" w:cs="Calibri"/>
          <w:sz w:val="24"/>
          <w:szCs w:val="24"/>
          <w:lang w:val="en-US"/>
        </w:rPr>
      </w:r>
      <w:r w:rsidR="002000D2"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41</w:t>
      </w:r>
      <w:r w:rsidR="002000D2" w:rsidRPr="00383234">
        <w:rPr>
          <w:rFonts w:ascii="Calibri" w:hAnsi="Calibri" w:cs="Calibri"/>
          <w:sz w:val="24"/>
          <w:szCs w:val="24"/>
          <w:lang w:val="en-US"/>
        </w:rPr>
        <w:fldChar w:fldCharType="end"/>
      </w:r>
      <w:r w:rsidR="002000D2" w:rsidRPr="00383234">
        <w:rPr>
          <w:rFonts w:ascii="Calibri" w:hAnsi="Calibri" w:cs="Calibri"/>
          <w:sz w:val="24"/>
          <w:szCs w:val="24"/>
          <w:lang w:val="en-US"/>
        </w:rPr>
        <w:t>. Later</w:t>
      </w:r>
      <w:r w:rsidR="004936B9">
        <w:rPr>
          <w:rFonts w:ascii="Calibri" w:hAnsi="Calibri" w:cs="Calibri"/>
          <w:sz w:val="24"/>
          <w:szCs w:val="24"/>
          <w:lang w:val="en-US"/>
        </w:rPr>
        <w:t>,</w:t>
      </w:r>
      <w:r w:rsidR="002000D2" w:rsidRPr="00383234">
        <w:rPr>
          <w:rFonts w:ascii="Calibri" w:hAnsi="Calibri" w:cs="Calibri"/>
          <w:sz w:val="24"/>
          <w:szCs w:val="24"/>
          <w:lang w:val="en-US"/>
        </w:rPr>
        <w:t xml:space="preserve"> it was modified to study </w:t>
      </w:r>
      <w:r w:rsidR="003A6440" w:rsidRPr="00383234">
        <w:rPr>
          <w:rFonts w:ascii="Calibri" w:hAnsi="Calibri" w:cs="Calibri"/>
          <w:sz w:val="24"/>
          <w:szCs w:val="24"/>
          <w:lang w:val="en-US"/>
        </w:rPr>
        <w:t xml:space="preserve">cortical </w:t>
      </w:r>
      <w:r w:rsidRPr="00383234">
        <w:rPr>
          <w:rFonts w:ascii="Calibri" w:hAnsi="Calibri" w:cs="Calibri"/>
          <w:sz w:val="24"/>
          <w:szCs w:val="24"/>
          <w:lang w:val="en-US"/>
        </w:rPr>
        <w:t xml:space="preserve">grey matter pathologies in MS. </w:t>
      </w:r>
      <w:r w:rsidR="003724F5" w:rsidRPr="00383234">
        <w:rPr>
          <w:rFonts w:ascii="Calibri" w:hAnsi="Calibri" w:cs="Calibri"/>
          <w:sz w:val="24"/>
          <w:szCs w:val="24"/>
          <w:lang w:val="en-US"/>
        </w:rPr>
        <w:t>Dark Agouti</w:t>
      </w:r>
      <w:r w:rsidR="00BF560B" w:rsidRPr="00383234">
        <w:rPr>
          <w:rFonts w:ascii="Calibri" w:hAnsi="Calibri" w:cs="Calibri"/>
          <w:sz w:val="24"/>
          <w:szCs w:val="24"/>
          <w:lang w:val="en-US"/>
        </w:rPr>
        <w:t xml:space="preserve"> (DA)</w:t>
      </w:r>
      <w:r w:rsidR="003724F5" w:rsidRPr="00383234">
        <w:rPr>
          <w:rFonts w:ascii="Calibri" w:hAnsi="Calibri" w:cs="Calibri"/>
          <w:sz w:val="24"/>
          <w:szCs w:val="24"/>
          <w:lang w:val="en-US"/>
        </w:rPr>
        <w:t xml:space="preserve"> </w:t>
      </w:r>
      <w:r w:rsidR="004B1ECF" w:rsidRPr="00383234">
        <w:rPr>
          <w:rFonts w:ascii="Calibri" w:hAnsi="Calibri" w:cs="Calibri"/>
          <w:sz w:val="24"/>
          <w:szCs w:val="24"/>
          <w:lang w:val="en-US"/>
        </w:rPr>
        <w:t xml:space="preserve">or Lewis </w:t>
      </w:r>
      <w:r w:rsidR="003724F5" w:rsidRPr="00383234">
        <w:rPr>
          <w:rFonts w:ascii="Calibri" w:hAnsi="Calibri" w:cs="Calibri"/>
          <w:sz w:val="24"/>
          <w:szCs w:val="24"/>
          <w:lang w:val="en-US"/>
        </w:rPr>
        <w:t>rats</w:t>
      </w:r>
      <w:r w:rsidRPr="00383234">
        <w:rPr>
          <w:rFonts w:ascii="Calibri" w:hAnsi="Calibri" w:cs="Calibri"/>
          <w:sz w:val="24"/>
          <w:szCs w:val="24"/>
          <w:lang w:val="en-US"/>
        </w:rPr>
        <w:t xml:space="preserve"> </w:t>
      </w:r>
      <w:r w:rsidR="003727CF" w:rsidRPr="00383234">
        <w:rPr>
          <w:rFonts w:ascii="Calibri" w:hAnsi="Calibri" w:cs="Calibri"/>
          <w:sz w:val="24"/>
          <w:szCs w:val="24"/>
          <w:lang w:val="en-US"/>
        </w:rPr>
        <w:t xml:space="preserve">are first primed by </w:t>
      </w:r>
      <w:r w:rsidR="004936B9">
        <w:rPr>
          <w:rFonts w:ascii="Calibri" w:hAnsi="Calibri" w:cs="Calibri"/>
          <w:sz w:val="24"/>
          <w:szCs w:val="24"/>
          <w:lang w:val="en-US"/>
        </w:rPr>
        <w:t xml:space="preserve">a </w:t>
      </w:r>
      <w:r w:rsidR="003727CF" w:rsidRPr="00383234">
        <w:rPr>
          <w:rFonts w:ascii="Calibri" w:hAnsi="Calibri" w:cs="Calibri"/>
          <w:sz w:val="24"/>
          <w:szCs w:val="24"/>
          <w:lang w:val="en-US"/>
        </w:rPr>
        <w:t xml:space="preserve">sub-clinical immunization </w:t>
      </w:r>
      <w:r w:rsidRPr="00383234">
        <w:rPr>
          <w:rFonts w:ascii="Calibri" w:hAnsi="Calibri" w:cs="Calibri"/>
          <w:sz w:val="24"/>
          <w:szCs w:val="24"/>
          <w:lang w:val="en-US"/>
        </w:rPr>
        <w:t>with MOG</w:t>
      </w:r>
      <w:r w:rsidR="00E56244" w:rsidRPr="00383234">
        <w:rPr>
          <w:rFonts w:ascii="Calibri" w:hAnsi="Calibri" w:cs="Calibri"/>
          <w:sz w:val="24"/>
          <w:szCs w:val="24"/>
          <w:vertAlign w:val="subscript"/>
          <w:lang w:val="en-US"/>
        </w:rPr>
        <w:t>1-125</w:t>
      </w:r>
      <w:r w:rsidR="00E56244" w:rsidRPr="00383234">
        <w:rPr>
          <w:rFonts w:ascii="Calibri" w:hAnsi="Calibri" w:cs="Calibri"/>
          <w:sz w:val="24"/>
          <w:szCs w:val="24"/>
          <w:vertAlign w:val="subscript"/>
          <w:lang w:val="en-US"/>
        </w:rPr>
        <w:fldChar w:fldCharType="begin">
          <w:fldData xml:space="preserve">PEVuZE5vdGU+PENpdGU+PEF1dGhvcj5NZXJrbGVyPC9BdXRob3I+PFllYXI+MjAwNjwvWWVhcj48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</w:fldData>
        </w:fldChar>
      </w:r>
      <w:r w:rsidR="005A42AD" w:rsidRPr="00383234">
        <w:rPr>
          <w:rFonts w:ascii="Calibri" w:hAnsi="Calibri" w:cs="Calibri"/>
          <w:sz w:val="24"/>
          <w:szCs w:val="24"/>
          <w:vertAlign w:val="subscript"/>
          <w:lang w:val="en-US"/>
        </w:rPr>
        <w:instrText xml:space="preserve"> ADDIN EN.CITE </w:instrText>
      </w:r>
      <w:r w:rsidR="005A42AD" w:rsidRPr="00383234">
        <w:rPr>
          <w:rFonts w:ascii="Calibri" w:hAnsi="Calibri" w:cs="Calibri"/>
          <w:sz w:val="24"/>
          <w:szCs w:val="24"/>
          <w:vertAlign w:val="subscript"/>
          <w:lang w:val="en-US"/>
        </w:rPr>
        <w:fldChar w:fldCharType="begin">
          <w:fldData xml:space="preserve">PEVuZE5vdGU+PENpdGU+PEF1dGhvcj5NZXJrbGVyPC9BdXRob3I+PFllYXI+MjAwNjwvWWVhcj48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</w:fldData>
        </w:fldChar>
      </w:r>
      <w:r w:rsidR="005A42AD" w:rsidRPr="00383234">
        <w:rPr>
          <w:rFonts w:ascii="Calibri" w:hAnsi="Calibri" w:cs="Calibri"/>
          <w:sz w:val="24"/>
          <w:szCs w:val="24"/>
          <w:vertAlign w:val="subscript"/>
          <w:lang w:val="en-US"/>
        </w:rPr>
        <w:instrText xml:space="preserve"> ADDIN EN.CITE.DATA </w:instrText>
      </w:r>
      <w:r w:rsidR="005A42AD" w:rsidRPr="00383234">
        <w:rPr>
          <w:rFonts w:ascii="Calibri" w:hAnsi="Calibri" w:cs="Calibri"/>
          <w:sz w:val="24"/>
          <w:szCs w:val="24"/>
          <w:vertAlign w:val="subscript"/>
          <w:lang w:val="en-US"/>
        </w:rPr>
      </w:r>
      <w:r w:rsidR="005A42AD" w:rsidRPr="00383234">
        <w:rPr>
          <w:rFonts w:ascii="Calibri" w:hAnsi="Calibri" w:cs="Calibri"/>
          <w:sz w:val="24"/>
          <w:szCs w:val="24"/>
          <w:vertAlign w:val="subscript"/>
          <w:lang w:val="en-US"/>
        </w:rPr>
        <w:fldChar w:fldCharType="end"/>
      </w:r>
      <w:r w:rsidR="00E56244" w:rsidRPr="00383234">
        <w:rPr>
          <w:rFonts w:ascii="Calibri" w:hAnsi="Calibri" w:cs="Calibri"/>
          <w:sz w:val="24"/>
          <w:szCs w:val="24"/>
          <w:vertAlign w:val="subscript"/>
          <w:lang w:val="en-US"/>
        </w:rPr>
      </w:r>
      <w:r w:rsidR="00E56244" w:rsidRPr="00383234">
        <w:rPr>
          <w:rFonts w:ascii="Calibri" w:hAnsi="Calibri" w:cs="Calibri"/>
          <w:sz w:val="24"/>
          <w:szCs w:val="24"/>
          <w:vertAlign w:val="subscript"/>
          <w:lang w:val="en-US"/>
        </w:rPr>
        <w:fldChar w:fldCharType="separate"/>
      </w:r>
      <w:r w:rsidR="002455D2" w:rsidRPr="00383234">
        <w:rPr>
          <w:rFonts w:ascii="Calibri" w:hAnsi="Calibri" w:cs="Calibri"/>
          <w:sz w:val="24"/>
          <w:szCs w:val="24"/>
          <w:vertAlign w:val="superscript"/>
          <w:lang w:val="en-US"/>
        </w:rPr>
        <w:t>42,43</w:t>
      </w:r>
      <w:r w:rsidR="00E56244" w:rsidRPr="00383234">
        <w:rPr>
          <w:rFonts w:ascii="Calibri" w:hAnsi="Calibri" w:cs="Calibri"/>
          <w:sz w:val="24"/>
          <w:szCs w:val="24"/>
          <w:vertAlign w:val="subscript"/>
          <w:lang w:val="en-US"/>
        </w:rPr>
        <w:fldChar w:fldCharType="end"/>
      </w:r>
      <w:r w:rsidR="00E56244" w:rsidRPr="00383234">
        <w:rPr>
          <w:rFonts w:ascii="Calibri" w:hAnsi="Calibri" w:cs="Calibri"/>
          <w:sz w:val="24"/>
          <w:szCs w:val="24"/>
          <w:vertAlign w:val="subscript"/>
          <w:lang w:val="en-US"/>
        </w:rPr>
        <w:t xml:space="preserve"> </w:t>
      </w:r>
      <w:r w:rsidR="00E56244" w:rsidRPr="00383234">
        <w:rPr>
          <w:rFonts w:ascii="Calibri" w:hAnsi="Calibri" w:cs="Calibri"/>
          <w:sz w:val="24"/>
          <w:szCs w:val="24"/>
          <w:lang w:val="en-US"/>
        </w:rPr>
        <w:t>or MOG</w:t>
      </w:r>
      <w:r w:rsidR="00E56244" w:rsidRPr="00383234">
        <w:rPr>
          <w:rFonts w:ascii="Calibri" w:hAnsi="Calibri" w:cs="Calibri"/>
          <w:sz w:val="24"/>
          <w:szCs w:val="24"/>
          <w:vertAlign w:val="subscript"/>
          <w:lang w:val="en-US"/>
        </w:rPr>
        <w:t>1-116</w:t>
      </w:r>
      <w:r w:rsidR="00E56244" w:rsidRPr="00383234">
        <w:rPr>
          <w:rFonts w:ascii="Calibri" w:hAnsi="Calibri" w:cs="Calibri"/>
          <w:sz w:val="24"/>
          <w:szCs w:val="24"/>
          <w:vertAlign w:val="subscript"/>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vertAlign w:val="subscript"/>
          <w:lang w:val="en-US"/>
        </w:rPr>
        <w:instrText xml:space="preserve"> ADDIN EN.CITE </w:instrText>
      </w:r>
      <w:r w:rsidR="002455D2" w:rsidRPr="00383234">
        <w:rPr>
          <w:rFonts w:ascii="Calibri" w:hAnsi="Calibri" w:cs="Calibri"/>
          <w:sz w:val="24"/>
          <w:szCs w:val="24"/>
          <w:vertAlign w:val="subscript"/>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vertAlign w:val="subscript"/>
          <w:lang w:val="en-US"/>
        </w:rPr>
        <w:instrText xml:space="preserve"> ADDIN EN.CITE.DATA </w:instrText>
      </w:r>
      <w:r w:rsidR="002455D2" w:rsidRPr="00383234">
        <w:rPr>
          <w:rFonts w:ascii="Calibri" w:hAnsi="Calibri" w:cs="Calibri"/>
          <w:sz w:val="24"/>
          <w:szCs w:val="24"/>
          <w:vertAlign w:val="subscript"/>
          <w:lang w:val="en-US"/>
        </w:rPr>
      </w:r>
      <w:r w:rsidR="002455D2" w:rsidRPr="00383234">
        <w:rPr>
          <w:rFonts w:ascii="Calibri" w:hAnsi="Calibri" w:cs="Calibri"/>
          <w:sz w:val="24"/>
          <w:szCs w:val="24"/>
          <w:vertAlign w:val="subscript"/>
          <w:lang w:val="en-US"/>
        </w:rPr>
        <w:fldChar w:fldCharType="end"/>
      </w:r>
      <w:r w:rsidR="00E56244" w:rsidRPr="00383234">
        <w:rPr>
          <w:rFonts w:ascii="Calibri" w:hAnsi="Calibri" w:cs="Calibri"/>
          <w:sz w:val="24"/>
          <w:szCs w:val="24"/>
          <w:vertAlign w:val="subscript"/>
          <w:lang w:val="en-US"/>
        </w:rPr>
      </w:r>
      <w:r w:rsidR="00E56244" w:rsidRPr="00383234">
        <w:rPr>
          <w:rFonts w:ascii="Calibri" w:hAnsi="Calibri" w:cs="Calibri"/>
          <w:sz w:val="24"/>
          <w:szCs w:val="24"/>
          <w:vertAlign w:val="subscript"/>
          <w:lang w:val="en-US"/>
        </w:rPr>
        <w:fldChar w:fldCharType="separate"/>
      </w:r>
      <w:r w:rsidR="002455D2" w:rsidRPr="00383234">
        <w:rPr>
          <w:rFonts w:ascii="Calibri" w:hAnsi="Calibri" w:cs="Calibri"/>
          <w:sz w:val="24"/>
          <w:szCs w:val="24"/>
          <w:vertAlign w:val="superscript"/>
          <w:lang w:val="en-US"/>
        </w:rPr>
        <w:t>44</w:t>
      </w:r>
      <w:r w:rsidR="00E56244" w:rsidRPr="00383234">
        <w:rPr>
          <w:rFonts w:ascii="Calibri" w:hAnsi="Calibri" w:cs="Calibri"/>
          <w:sz w:val="24"/>
          <w:szCs w:val="24"/>
          <w:vertAlign w:val="subscript"/>
          <w:lang w:val="en-US"/>
        </w:rPr>
        <w:fldChar w:fldCharType="end"/>
      </w:r>
      <w:r w:rsidRPr="00383234">
        <w:rPr>
          <w:rFonts w:ascii="Calibri" w:hAnsi="Calibri" w:cs="Calibri"/>
          <w:sz w:val="24"/>
          <w:szCs w:val="24"/>
          <w:lang w:val="en-US"/>
        </w:rPr>
        <w:t xml:space="preserve"> in </w:t>
      </w:r>
      <w:r w:rsidR="004936B9">
        <w:rPr>
          <w:rFonts w:ascii="Calibri" w:hAnsi="Calibri" w:cs="Calibri"/>
          <w:sz w:val="24"/>
          <w:szCs w:val="24"/>
          <w:lang w:val="en-US"/>
        </w:rPr>
        <w:t xml:space="preserve">an </w:t>
      </w:r>
      <w:r w:rsidRPr="00383234">
        <w:rPr>
          <w:rFonts w:ascii="Calibri" w:hAnsi="Calibri" w:cs="Calibri"/>
          <w:sz w:val="24"/>
          <w:szCs w:val="24"/>
          <w:lang w:val="en-US"/>
        </w:rPr>
        <w:t xml:space="preserve">incomplete </w:t>
      </w:r>
      <w:r w:rsidR="0086244F" w:rsidRPr="00383234">
        <w:rPr>
          <w:rFonts w:ascii="Calibri" w:hAnsi="Calibri" w:cs="Calibri"/>
          <w:sz w:val="24"/>
          <w:szCs w:val="24"/>
          <w:lang w:val="en-US"/>
        </w:rPr>
        <w:t>Freund’s adjuvant</w:t>
      </w:r>
      <w:r w:rsidRPr="00383234">
        <w:rPr>
          <w:rFonts w:ascii="Calibri" w:hAnsi="Calibri" w:cs="Calibri"/>
          <w:sz w:val="24"/>
          <w:szCs w:val="24"/>
          <w:lang w:val="en-US"/>
        </w:rPr>
        <w:t xml:space="preserve"> (IFA). Unlike classical EAE models, </w:t>
      </w:r>
      <w:r w:rsidR="00855F6E" w:rsidRPr="00383234">
        <w:rPr>
          <w:rFonts w:ascii="Calibri" w:hAnsi="Calibri" w:cs="Calibri"/>
          <w:sz w:val="24"/>
          <w:szCs w:val="24"/>
          <w:lang w:val="en-US"/>
        </w:rPr>
        <w:t xml:space="preserve">these </w:t>
      </w:r>
      <w:r w:rsidR="003727CF" w:rsidRPr="00383234">
        <w:rPr>
          <w:rFonts w:ascii="Calibri" w:hAnsi="Calibri" w:cs="Calibri"/>
          <w:sz w:val="24"/>
          <w:szCs w:val="24"/>
          <w:lang w:val="en-US"/>
        </w:rPr>
        <w:t xml:space="preserve">primed </w:t>
      </w:r>
      <w:r w:rsidRPr="00383234">
        <w:rPr>
          <w:rFonts w:ascii="Calibri" w:hAnsi="Calibri" w:cs="Calibri"/>
          <w:sz w:val="24"/>
          <w:szCs w:val="24"/>
          <w:lang w:val="en-US"/>
        </w:rPr>
        <w:t xml:space="preserve">animals do not </w:t>
      </w:r>
      <w:r w:rsidR="003727CF" w:rsidRPr="00383234">
        <w:rPr>
          <w:rFonts w:ascii="Calibri" w:hAnsi="Calibri" w:cs="Calibri"/>
          <w:sz w:val="24"/>
          <w:szCs w:val="24"/>
          <w:lang w:val="en-US"/>
        </w:rPr>
        <w:t xml:space="preserve">exhibit </w:t>
      </w:r>
      <w:r w:rsidRPr="00383234">
        <w:rPr>
          <w:rFonts w:ascii="Calibri" w:hAnsi="Calibri" w:cs="Calibri"/>
          <w:sz w:val="24"/>
          <w:szCs w:val="24"/>
          <w:lang w:val="en-US"/>
        </w:rPr>
        <w:t xml:space="preserve">clinical symptoms of focal inflammatory lesions in the spinal cord. </w:t>
      </w:r>
      <w:r w:rsidR="00F1009A">
        <w:rPr>
          <w:rFonts w:ascii="Calibri" w:hAnsi="Calibri" w:cs="Calibri"/>
          <w:sz w:val="24"/>
          <w:szCs w:val="24"/>
          <w:lang w:val="en-US"/>
        </w:rPr>
        <w:t>I</w:t>
      </w:r>
      <w:r w:rsidR="00F1009A" w:rsidRPr="00383234">
        <w:rPr>
          <w:rFonts w:ascii="Calibri" w:hAnsi="Calibri" w:cs="Calibri"/>
          <w:sz w:val="24"/>
          <w:szCs w:val="24"/>
          <w:lang w:val="en-US"/>
        </w:rPr>
        <w:t>nstead</w:t>
      </w:r>
      <w:r w:rsidR="00F1009A">
        <w:rPr>
          <w:rFonts w:ascii="Calibri" w:hAnsi="Calibri" w:cs="Calibri"/>
          <w:sz w:val="24"/>
          <w:szCs w:val="24"/>
          <w:lang w:val="en-US"/>
        </w:rPr>
        <w:t>,</w:t>
      </w:r>
      <w:r w:rsidR="00F1009A" w:rsidRPr="00383234">
        <w:rPr>
          <w:rFonts w:ascii="Calibri" w:hAnsi="Calibri" w:cs="Calibri"/>
          <w:sz w:val="24"/>
          <w:szCs w:val="24"/>
          <w:lang w:val="en-US"/>
        </w:rPr>
        <w:t xml:space="preserve"> </w:t>
      </w:r>
      <w:r w:rsidR="00F1009A">
        <w:rPr>
          <w:rFonts w:ascii="Calibri" w:hAnsi="Calibri" w:cs="Calibri"/>
          <w:sz w:val="24"/>
          <w:szCs w:val="24"/>
          <w:lang w:val="en-US"/>
        </w:rPr>
        <w:t>a</w:t>
      </w:r>
      <w:r w:rsidR="003727CF" w:rsidRPr="00383234">
        <w:rPr>
          <w:rFonts w:ascii="Calibri" w:hAnsi="Calibri" w:cs="Calibri"/>
          <w:sz w:val="24"/>
          <w:szCs w:val="24"/>
          <w:lang w:val="en-US"/>
        </w:rPr>
        <w:t>n i</w:t>
      </w:r>
      <w:r w:rsidRPr="00383234">
        <w:rPr>
          <w:rFonts w:ascii="Calibri" w:hAnsi="Calibri" w:cs="Calibri"/>
          <w:sz w:val="24"/>
          <w:szCs w:val="24"/>
          <w:lang w:val="en-US"/>
        </w:rPr>
        <w:t xml:space="preserve">nflammatory response and demyelination in </w:t>
      </w:r>
      <w:r w:rsidR="000E0B7C" w:rsidRPr="00383234">
        <w:rPr>
          <w:rFonts w:ascii="Calibri" w:hAnsi="Calibri" w:cs="Calibri"/>
          <w:sz w:val="24"/>
          <w:szCs w:val="24"/>
          <w:lang w:val="en-US"/>
        </w:rPr>
        <w:t xml:space="preserve">the </w:t>
      </w:r>
      <w:r w:rsidRPr="00383234">
        <w:rPr>
          <w:rFonts w:ascii="Calibri" w:hAnsi="Calibri" w:cs="Calibri"/>
          <w:sz w:val="24"/>
          <w:szCs w:val="24"/>
          <w:lang w:val="en-US"/>
        </w:rPr>
        <w:t xml:space="preserve">brain </w:t>
      </w:r>
      <w:r w:rsidR="00F1009A">
        <w:rPr>
          <w:rFonts w:ascii="Calibri" w:hAnsi="Calibri" w:cs="Calibri"/>
          <w:sz w:val="24"/>
          <w:szCs w:val="24"/>
          <w:lang w:val="en-US"/>
        </w:rPr>
        <w:t>are</w:t>
      </w:r>
      <w:r w:rsidRPr="00383234">
        <w:rPr>
          <w:rFonts w:ascii="Calibri" w:hAnsi="Calibri" w:cs="Calibri"/>
          <w:sz w:val="24"/>
          <w:szCs w:val="24"/>
          <w:lang w:val="en-US"/>
        </w:rPr>
        <w:t xml:space="preserve"> </w:t>
      </w:r>
      <w:r w:rsidR="00855F6E" w:rsidRPr="00383234">
        <w:rPr>
          <w:rFonts w:ascii="Calibri" w:hAnsi="Calibri" w:cs="Calibri"/>
          <w:sz w:val="24"/>
          <w:szCs w:val="24"/>
          <w:lang w:val="en-US"/>
        </w:rPr>
        <w:t xml:space="preserve">subsequently </w:t>
      </w:r>
      <w:r w:rsidRPr="00383234">
        <w:rPr>
          <w:rFonts w:ascii="Calibri" w:hAnsi="Calibri" w:cs="Calibri"/>
          <w:sz w:val="24"/>
          <w:szCs w:val="24"/>
          <w:lang w:val="en-US"/>
        </w:rPr>
        <w:t xml:space="preserve">achieved </w:t>
      </w:r>
      <w:r w:rsidR="003727CF" w:rsidRPr="00383234">
        <w:rPr>
          <w:rFonts w:ascii="Calibri" w:hAnsi="Calibri" w:cs="Calibri"/>
          <w:sz w:val="24"/>
          <w:szCs w:val="24"/>
          <w:lang w:val="en-US"/>
        </w:rPr>
        <w:t xml:space="preserve">by </w:t>
      </w:r>
      <w:r w:rsidR="004936B9">
        <w:rPr>
          <w:rFonts w:ascii="Calibri" w:hAnsi="Calibri" w:cs="Calibri"/>
          <w:sz w:val="24"/>
          <w:szCs w:val="24"/>
          <w:lang w:val="en-US"/>
        </w:rPr>
        <w:t xml:space="preserve">an </w:t>
      </w:r>
      <w:r w:rsidRPr="00383234">
        <w:rPr>
          <w:rFonts w:ascii="Calibri" w:hAnsi="Calibri" w:cs="Calibri"/>
          <w:sz w:val="24"/>
          <w:szCs w:val="24"/>
          <w:lang w:val="en-US"/>
        </w:rPr>
        <w:t xml:space="preserve">intracerebral administration of a pro-inflammatory cytokine mixture </w:t>
      </w:r>
      <w:r w:rsidR="004936B9">
        <w:rPr>
          <w:rFonts w:ascii="Calibri" w:hAnsi="Calibri" w:cs="Calibri"/>
          <w:sz w:val="24"/>
          <w:szCs w:val="24"/>
          <w:lang w:val="en-US"/>
        </w:rPr>
        <w:t>[</w:t>
      </w:r>
      <w:r w:rsidR="003332D6" w:rsidRPr="00383234">
        <w:rPr>
          <w:rFonts w:ascii="Calibri" w:hAnsi="Calibri" w:cs="Calibri"/>
          <w:sz w:val="24"/>
          <w:szCs w:val="24"/>
          <w:lang w:val="en-US"/>
        </w:rPr>
        <w:t>tumor necrosis factor alpha (</w:t>
      </w:r>
      <w:r w:rsidRPr="00383234">
        <w:rPr>
          <w:rFonts w:ascii="Calibri" w:hAnsi="Calibri" w:cs="Calibri"/>
          <w:sz w:val="24"/>
          <w:szCs w:val="24"/>
          <w:lang w:val="en-US"/>
        </w:rPr>
        <w:t>TNF</w:t>
      </w:r>
      <w:r w:rsidR="0086244F" w:rsidRPr="00383234">
        <w:rPr>
          <w:rFonts w:ascii="Calibri" w:hAnsi="Calibri" w:cs="Calibri"/>
          <w:sz w:val="24"/>
          <w:szCs w:val="24"/>
          <w:lang w:val="en-US"/>
        </w:rPr>
        <w:t>α</w:t>
      </w:r>
      <w:r w:rsidR="003332D6" w:rsidRPr="00383234">
        <w:rPr>
          <w:rFonts w:ascii="Calibri" w:hAnsi="Calibri" w:cs="Calibri"/>
          <w:sz w:val="24"/>
          <w:szCs w:val="24"/>
          <w:lang w:val="en-US"/>
        </w:rPr>
        <w:t>)</w:t>
      </w:r>
      <w:r w:rsidR="000E0B7C" w:rsidRPr="00383234">
        <w:rPr>
          <w:rFonts w:ascii="Calibri" w:hAnsi="Calibri" w:cs="Calibri"/>
          <w:sz w:val="24"/>
          <w:szCs w:val="24"/>
          <w:lang w:val="en-US"/>
        </w:rPr>
        <w:t xml:space="preserve"> </w:t>
      </w:r>
      <w:r w:rsidRPr="00383234">
        <w:rPr>
          <w:rFonts w:ascii="Calibri" w:hAnsi="Calibri" w:cs="Calibri"/>
          <w:sz w:val="24"/>
          <w:szCs w:val="24"/>
          <w:lang w:val="en-US"/>
        </w:rPr>
        <w:t xml:space="preserve">and </w:t>
      </w:r>
      <w:r w:rsidR="003332D6" w:rsidRPr="00383234">
        <w:rPr>
          <w:rFonts w:ascii="Calibri" w:hAnsi="Calibri" w:cs="Calibri"/>
          <w:sz w:val="24"/>
          <w:szCs w:val="24"/>
          <w:lang w:val="en-US"/>
        </w:rPr>
        <w:t>interferon gamma (</w:t>
      </w:r>
      <w:r w:rsidRPr="00383234">
        <w:rPr>
          <w:rFonts w:ascii="Calibri" w:hAnsi="Calibri" w:cs="Calibri"/>
          <w:sz w:val="24"/>
          <w:szCs w:val="24"/>
          <w:lang w:val="en-US"/>
        </w:rPr>
        <w:t>IFN</w:t>
      </w:r>
      <w:r w:rsidR="0086244F" w:rsidRPr="00383234">
        <w:rPr>
          <w:rFonts w:ascii="Calibri" w:hAnsi="Calibri" w:cs="Calibri"/>
          <w:sz w:val="24"/>
          <w:szCs w:val="24"/>
          <w:lang w:val="en-US"/>
        </w:rPr>
        <w:t>γ</w:t>
      </w:r>
      <w:r w:rsidR="003332D6" w:rsidRPr="00383234">
        <w:rPr>
          <w:rFonts w:ascii="Calibri" w:hAnsi="Calibri" w:cs="Calibri"/>
          <w:sz w:val="24"/>
          <w:szCs w:val="24"/>
          <w:lang w:val="en-US"/>
        </w:rPr>
        <w:t>)</w:t>
      </w:r>
      <w:r w:rsidR="004936B9">
        <w:rPr>
          <w:rFonts w:ascii="Calibri" w:hAnsi="Calibri" w:cs="Calibri"/>
          <w:sz w:val="24"/>
          <w:szCs w:val="24"/>
          <w:lang w:val="en-US"/>
        </w:rPr>
        <w:t>]</w:t>
      </w:r>
      <w:r w:rsidRPr="00383234">
        <w:rPr>
          <w:rFonts w:ascii="Calibri" w:hAnsi="Calibri" w:cs="Calibri"/>
          <w:sz w:val="24"/>
          <w:szCs w:val="24"/>
          <w:lang w:val="en-US"/>
        </w:rPr>
        <w:t xml:space="preserve"> </w:t>
      </w:r>
      <w:r w:rsidR="009A7332" w:rsidRPr="00383234">
        <w:rPr>
          <w:rFonts w:ascii="Calibri" w:hAnsi="Calibri" w:cs="Calibri"/>
          <w:sz w:val="24"/>
          <w:szCs w:val="24"/>
          <w:lang w:val="en-US"/>
        </w:rPr>
        <w:t>once</w:t>
      </w:r>
      <w:r w:rsidR="000E0B7C" w:rsidRPr="00383234">
        <w:rPr>
          <w:rFonts w:ascii="Calibri" w:hAnsi="Calibri" w:cs="Calibri"/>
          <w:sz w:val="24"/>
          <w:szCs w:val="24"/>
          <w:lang w:val="en-US"/>
        </w:rPr>
        <w:t xml:space="preserve"> the animals have</w:t>
      </w:r>
      <w:r w:rsidR="00036ADC" w:rsidRPr="00383234">
        <w:rPr>
          <w:rFonts w:ascii="Calibri" w:hAnsi="Calibri" w:cs="Calibri"/>
          <w:sz w:val="24"/>
          <w:szCs w:val="24"/>
          <w:lang w:val="en-US"/>
        </w:rPr>
        <w:t xml:space="preserve"> </w:t>
      </w:r>
      <w:r w:rsidR="003727CF" w:rsidRPr="00383234">
        <w:rPr>
          <w:rFonts w:ascii="Calibri" w:hAnsi="Calibri" w:cs="Calibri"/>
          <w:sz w:val="24"/>
          <w:szCs w:val="24"/>
          <w:lang w:val="en-US"/>
        </w:rPr>
        <w:t xml:space="preserve">attained </w:t>
      </w:r>
      <w:r w:rsidR="00036ADC" w:rsidRPr="00383234">
        <w:rPr>
          <w:rFonts w:ascii="Calibri" w:hAnsi="Calibri" w:cs="Calibri"/>
          <w:sz w:val="24"/>
          <w:szCs w:val="24"/>
          <w:lang w:val="en-US"/>
        </w:rPr>
        <w:t xml:space="preserve">a stable </w:t>
      </w:r>
      <w:r w:rsidR="006F133F" w:rsidRPr="00383234">
        <w:rPr>
          <w:rFonts w:ascii="Calibri" w:hAnsi="Calibri" w:cs="Calibri"/>
          <w:sz w:val="24"/>
          <w:szCs w:val="24"/>
          <w:lang w:val="en-US"/>
        </w:rPr>
        <w:t>titer</w:t>
      </w:r>
      <w:r w:rsidR="00036ADC" w:rsidRPr="00383234">
        <w:rPr>
          <w:rFonts w:ascii="Calibri" w:hAnsi="Calibri" w:cs="Calibri"/>
          <w:sz w:val="24"/>
          <w:szCs w:val="24"/>
          <w:lang w:val="en-US"/>
        </w:rPr>
        <w:t xml:space="preserve"> of anti-MOG antibod</w:t>
      </w:r>
      <w:r w:rsidR="000E0B7C" w:rsidRPr="00383234">
        <w:rPr>
          <w:rFonts w:ascii="Calibri" w:hAnsi="Calibri" w:cs="Calibri"/>
          <w:sz w:val="24"/>
          <w:szCs w:val="24"/>
          <w:lang w:val="en-US"/>
        </w:rPr>
        <w:t>ies</w:t>
      </w:r>
      <w:r w:rsidR="00036ADC" w:rsidRPr="00383234">
        <w:rPr>
          <w:rFonts w:ascii="Calibri" w:hAnsi="Calibri" w:cs="Calibri"/>
          <w:sz w:val="24"/>
          <w:szCs w:val="24"/>
          <w:lang w:val="en-US"/>
        </w:rPr>
        <w:t xml:space="preserve"> in the blood.</w:t>
      </w:r>
    </w:p>
    <w:p w14:paraId="01AE89AC" w14:textId="77777777" w:rsidR="00A81192" w:rsidRPr="00383234" w:rsidRDefault="00A81192" w:rsidP="005768B8">
      <w:pPr>
        <w:spacing w:after="0" w:line="240" w:lineRule="auto"/>
        <w:jc w:val="both"/>
        <w:rPr>
          <w:rFonts w:ascii="Calibri" w:hAnsi="Calibri" w:cs="Calibri"/>
          <w:b/>
          <w:sz w:val="24"/>
          <w:szCs w:val="24"/>
          <w:lang w:val="en-US"/>
        </w:rPr>
      </w:pPr>
    </w:p>
    <w:p w14:paraId="66BE3F76" w14:textId="4F2BFE8F" w:rsidR="00B74EB5" w:rsidRPr="00383234" w:rsidRDefault="00A74DC6"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Studies by </w:t>
      </w:r>
      <w:r w:rsidR="00B74EB5" w:rsidRPr="00383234">
        <w:rPr>
          <w:rFonts w:ascii="Calibri" w:hAnsi="Calibri" w:cs="Calibri"/>
          <w:sz w:val="24"/>
          <w:szCs w:val="24"/>
          <w:lang w:val="en-US"/>
        </w:rPr>
        <w:t>Merkler</w:t>
      </w:r>
      <w:r w:rsidR="000D0E79" w:rsidRPr="00383234">
        <w:rPr>
          <w:rFonts w:ascii="Calibri" w:hAnsi="Calibri" w:cs="Calibri"/>
          <w:i/>
          <w:sz w:val="24"/>
          <w:szCs w:val="24"/>
          <w:lang w:val="en-US"/>
        </w:rPr>
        <w:t xml:space="preserve"> et al.</w:t>
      </w:r>
      <w:r w:rsidR="00B74EB5" w:rsidRPr="00383234">
        <w:rPr>
          <w:rFonts w:ascii="Calibri" w:hAnsi="Calibri" w:cs="Calibri"/>
          <w:sz w:val="24"/>
          <w:szCs w:val="24"/>
          <w:lang w:val="en-US"/>
        </w:rPr>
        <w:fldChar w:fldCharType="begin">
          <w:fldData xml:space="preserve">PEVuZE5vdGU+PENpdGU+PEF1dGhvcj5NZXJrbGVyPC9BdXRob3I+PFllYXI+MjAwNjwvWWVhcj48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PEVuZE5vdGU+PENpdGU+PEF1dGhvcj5NZXJrbGVyPC9BdXRob3I+PFllYXI+MjAwNjwvWWVhcj48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00B74EB5" w:rsidRPr="00383234">
        <w:rPr>
          <w:rFonts w:ascii="Calibri" w:hAnsi="Calibri" w:cs="Calibri"/>
          <w:sz w:val="24"/>
          <w:szCs w:val="24"/>
          <w:lang w:val="en-US"/>
        </w:rPr>
      </w:r>
      <w:r w:rsidR="00B74EB5"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42</w:t>
      </w:r>
      <w:r w:rsidR="00B74EB5" w:rsidRPr="00383234">
        <w:rPr>
          <w:rFonts w:ascii="Calibri" w:hAnsi="Calibri" w:cs="Calibri"/>
          <w:sz w:val="24"/>
          <w:szCs w:val="24"/>
          <w:lang w:val="en-US"/>
        </w:rPr>
        <w:fldChar w:fldCharType="end"/>
      </w:r>
      <w:r w:rsidR="00B74EB5" w:rsidRPr="00383234">
        <w:rPr>
          <w:rFonts w:ascii="Calibri" w:hAnsi="Calibri" w:cs="Calibri"/>
          <w:sz w:val="24"/>
          <w:szCs w:val="24"/>
          <w:lang w:val="en-US"/>
        </w:rPr>
        <w:t xml:space="preserve"> and Gardner</w:t>
      </w:r>
      <w:r w:rsidR="000D0E79" w:rsidRPr="00383234">
        <w:rPr>
          <w:rFonts w:ascii="Calibri" w:hAnsi="Calibri" w:cs="Calibri"/>
          <w:i/>
          <w:sz w:val="24"/>
          <w:szCs w:val="24"/>
          <w:lang w:val="en-US"/>
        </w:rPr>
        <w:t xml:space="preserve"> et al.</w:t>
      </w:r>
      <w:r w:rsidR="00B74EB5" w:rsidRPr="00383234">
        <w:rPr>
          <w:rFonts w:ascii="Calibri" w:hAnsi="Calibri" w:cs="Calibri"/>
          <w:sz w:val="24"/>
          <w:szCs w:val="24"/>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00B74EB5" w:rsidRPr="00383234">
        <w:rPr>
          <w:rFonts w:ascii="Calibri" w:hAnsi="Calibri" w:cs="Calibri"/>
          <w:sz w:val="24"/>
          <w:szCs w:val="24"/>
          <w:lang w:val="en-US"/>
        </w:rPr>
      </w:r>
      <w:r w:rsidR="00B74EB5"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44</w:t>
      </w:r>
      <w:r w:rsidR="00B74EB5" w:rsidRPr="00383234">
        <w:rPr>
          <w:rFonts w:ascii="Calibri" w:hAnsi="Calibri" w:cs="Calibri"/>
          <w:sz w:val="24"/>
          <w:szCs w:val="24"/>
          <w:lang w:val="en-US"/>
        </w:rPr>
        <w:fldChar w:fldCharType="end"/>
      </w:r>
      <w:r w:rsidR="00B74EB5" w:rsidRPr="00383234">
        <w:rPr>
          <w:rFonts w:ascii="Calibri" w:hAnsi="Calibri" w:cs="Calibri"/>
          <w:sz w:val="24"/>
          <w:szCs w:val="24"/>
          <w:lang w:val="en-US"/>
        </w:rPr>
        <w:t xml:space="preserve"> have proven the efficacy of </w:t>
      </w:r>
      <w:r w:rsidR="00602877">
        <w:rPr>
          <w:rFonts w:ascii="Calibri" w:hAnsi="Calibri" w:cs="Calibri"/>
          <w:sz w:val="24"/>
          <w:szCs w:val="24"/>
          <w:lang w:val="en-US"/>
        </w:rPr>
        <w:t xml:space="preserve">a </w:t>
      </w:r>
      <w:r w:rsidRPr="00383234">
        <w:rPr>
          <w:rFonts w:ascii="Calibri" w:hAnsi="Calibri" w:cs="Calibri"/>
          <w:sz w:val="24"/>
          <w:szCs w:val="24"/>
          <w:lang w:val="en-US"/>
        </w:rPr>
        <w:t xml:space="preserve">subpial cortical demyelination induction by </w:t>
      </w:r>
      <w:r w:rsidR="00602877">
        <w:rPr>
          <w:rFonts w:ascii="Calibri" w:hAnsi="Calibri" w:cs="Calibri"/>
          <w:sz w:val="24"/>
          <w:szCs w:val="24"/>
          <w:lang w:val="en-US"/>
        </w:rPr>
        <w:t xml:space="preserve">a </w:t>
      </w:r>
      <w:r w:rsidR="00B74EB5" w:rsidRPr="00383234">
        <w:rPr>
          <w:rFonts w:ascii="Calibri" w:hAnsi="Calibri" w:cs="Calibri"/>
          <w:sz w:val="24"/>
          <w:szCs w:val="24"/>
          <w:lang w:val="en-US"/>
        </w:rPr>
        <w:t xml:space="preserve">sub-clinical MOG immunization </w:t>
      </w:r>
      <w:r w:rsidRPr="00383234">
        <w:rPr>
          <w:rFonts w:ascii="Calibri" w:hAnsi="Calibri" w:cs="Calibri"/>
          <w:sz w:val="24"/>
          <w:szCs w:val="24"/>
          <w:lang w:val="en-US"/>
        </w:rPr>
        <w:t>and</w:t>
      </w:r>
      <w:r w:rsidR="00B74EB5" w:rsidRPr="00383234">
        <w:rPr>
          <w:rFonts w:ascii="Calibri" w:hAnsi="Calibri" w:cs="Calibri"/>
          <w:sz w:val="24"/>
          <w:szCs w:val="24"/>
          <w:lang w:val="en-US"/>
        </w:rPr>
        <w:t xml:space="preserve"> </w:t>
      </w:r>
      <w:r w:rsidR="00602877">
        <w:rPr>
          <w:rFonts w:ascii="Calibri" w:hAnsi="Calibri" w:cs="Calibri"/>
          <w:sz w:val="24"/>
          <w:szCs w:val="24"/>
          <w:lang w:val="en-US"/>
        </w:rPr>
        <w:t>a</w:t>
      </w:r>
      <w:r w:rsidR="00F1009A">
        <w:rPr>
          <w:rFonts w:ascii="Calibri" w:hAnsi="Calibri" w:cs="Calibri"/>
          <w:sz w:val="24"/>
          <w:szCs w:val="24"/>
          <w:lang w:val="en-US"/>
        </w:rPr>
        <w:t>n</w:t>
      </w:r>
      <w:r w:rsidR="00602877">
        <w:rPr>
          <w:rFonts w:ascii="Calibri" w:hAnsi="Calibri" w:cs="Calibri"/>
          <w:sz w:val="24"/>
          <w:szCs w:val="24"/>
          <w:lang w:val="en-US"/>
        </w:rPr>
        <w:t xml:space="preserve"> </w:t>
      </w:r>
      <w:r w:rsidR="00B74EB5" w:rsidRPr="00383234">
        <w:rPr>
          <w:rFonts w:ascii="Calibri" w:hAnsi="Calibri" w:cs="Calibri"/>
          <w:sz w:val="24"/>
          <w:szCs w:val="24"/>
          <w:lang w:val="en-US"/>
        </w:rPr>
        <w:t>intrace</w:t>
      </w:r>
      <w:r w:rsidR="00B74EB5" w:rsidRPr="00383234">
        <w:rPr>
          <w:rFonts w:ascii="Calibri" w:hAnsi="Calibri" w:cs="Calibri"/>
          <w:color w:val="000000" w:themeColor="text1"/>
          <w:sz w:val="24"/>
          <w:szCs w:val="24"/>
          <w:lang w:val="en-US"/>
        </w:rPr>
        <w:t>rebral</w:t>
      </w:r>
      <w:r w:rsidR="00134D0B" w:rsidRPr="00383234">
        <w:rPr>
          <w:rFonts w:ascii="Calibri" w:hAnsi="Calibri" w:cs="Calibri"/>
          <w:color w:val="000000" w:themeColor="text1"/>
          <w:sz w:val="24"/>
          <w:szCs w:val="24"/>
          <w:lang w:val="en-US"/>
        </w:rPr>
        <w:t xml:space="preserve"> or subarachnoidal</w:t>
      </w:r>
      <w:r w:rsidR="00B74EB5" w:rsidRPr="00383234">
        <w:rPr>
          <w:rFonts w:ascii="Calibri" w:hAnsi="Calibri" w:cs="Calibri"/>
          <w:color w:val="000000" w:themeColor="text1"/>
          <w:sz w:val="24"/>
          <w:szCs w:val="24"/>
          <w:lang w:val="en-US"/>
        </w:rPr>
        <w:t xml:space="preserve"> cytokine </w:t>
      </w:r>
      <w:r w:rsidR="00B74EB5" w:rsidRPr="00383234">
        <w:rPr>
          <w:rFonts w:ascii="Calibri" w:hAnsi="Calibri" w:cs="Calibri"/>
          <w:sz w:val="24"/>
          <w:szCs w:val="24"/>
          <w:lang w:val="en-US"/>
        </w:rPr>
        <w:t xml:space="preserve">injection. </w:t>
      </w:r>
      <w:r w:rsidR="008B49DD" w:rsidRPr="00383234">
        <w:rPr>
          <w:rFonts w:ascii="Calibri" w:hAnsi="Calibri" w:cs="Calibri"/>
          <w:sz w:val="24"/>
          <w:szCs w:val="24"/>
          <w:lang w:val="en-US"/>
        </w:rPr>
        <w:t>T</w:t>
      </w:r>
      <w:r w:rsidR="00177B62" w:rsidRPr="00383234">
        <w:rPr>
          <w:rFonts w:ascii="Calibri" w:hAnsi="Calibri" w:cs="Calibri"/>
          <w:sz w:val="24"/>
          <w:szCs w:val="24"/>
          <w:lang w:val="en-US"/>
        </w:rPr>
        <w:t>h</w:t>
      </w:r>
      <w:r w:rsidR="00855F6E" w:rsidRPr="00383234">
        <w:rPr>
          <w:rFonts w:ascii="Calibri" w:hAnsi="Calibri" w:cs="Calibri"/>
          <w:sz w:val="24"/>
          <w:szCs w:val="24"/>
          <w:lang w:val="en-US"/>
        </w:rPr>
        <w:t xml:space="preserve">e </w:t>
      </w:r>
      <w:r w:rsidR="00177B62" w:rsidRPr="00383234">
        <w:rPr>
          <w:rFonts w:ascii="Calibri" w:hAnsi="Calibri" w:cs="Calibri"/>
          <w:sz w:val="24"/>
          <w:szCs w:val="24"/>
          <w:lang w:val="en-US"/>
        </w:rPr>
        <w:t xml:space="preserve">reported </w:t>
      </w:r>
      <w:r w:rsidR="000E0B7C" w:rsidRPr="00383234">
        <w:rPr>
          <w:rFonts w:ascii="Calibri" w:hAnsi="Calibri" w:cs="Calibri"/>
          <w:sz w:val="24"/>
          <w:szCs w:val="24"/>
          <w:lang w:val="en-US"/>
        </w:rPr>
        <w:t>duration</w:t>
      </w:r>
      <w:r w:rsidR="00B74EB5" w:rsidRPr="00383234">
        <w:rPr>
          <w:rFonts w:ascii="Calibri" w:hAnsi="Calibri" w:cs="Calibri"/>
          <w:sz w:val="24"/>
          <w:szCs w:val="24"/>
          <w:lang w:val="en-US"/>
        </w:rPr>
        <w:t xml:space="preserve"> of </w:t>
      </w:r>
      <w:r w:rsidR="00602877">
        <w:rPr>
          <w:rFonts w:ascii="Calibri" w:hAnsi="Calibri" w:cs="Calibri"/>
          <w:sz w:val="24"/>
          <w:szCs w:val="24"/>
          <w:lang w:val="en-US"/>
        </w:rPr>
        <w:t xml:space="preserve">the </w:t>
      </w:r>
      <w:r w:rsidR="00B74EB5" w:rsidRPr="00383234">
        <w:rPr>
          <w:rFonts w:ascii="Calibri" w:hAnsi="Calibri" w:cs="Calibri"/>
          <w:sz w:val="24"/>
          <w:szCs w:val="24"/>
          <w:lang w:val="en-US"/>
        </w:rPr>
        <w:t>demyelination was</w:t>
      </w:r>
      <w:r w:rsidR="00855F6E" w:rsidRPr="00383234">
        <w:rPr>
          <w:rFonts w:ascii="Calibri" w:hAnsi="Calibri" w:cs="Calibri"/>
          <w:sz w:val="24"/>
          <w:szCs w:val="24"/>
          <w:lang w:val="en-US"/>
        </w:rPr>
        <w:t xml:space="preserve">, however, </w:t>
      </w:r>
      <w:r w:rsidR="00B74EB5" w:rsidRPr="00383234">
        <w:rPr>
          <w:rFonts w:ascii="Calibri" w:hAnsi="Calibri" w:cs="Calibri"/>
          <w:sz w:val="24"/>
          <w:szCs w:val="24"/>
          <w:lang w:val="en-US"/>
        </w:rPr>
        <w:t>too short</w:t>
      </w:r>
      <w:r w:rsidR="00602877">
        <w:rPr>
          <w:rFonts w:ascii="Calibri" w:hAnsi="Calibri" w:cs="Calibri"/>
          <w:sz w:val="24"/>
          <w:szCs w:val="24"/>
          <w:lang w:val="en-US"/>
        </w:rPr>
        <w:t xml:space="preserve">—a </w:t>
      </w:r>
      <w:r w:rsidR="00B74EB5" w:rsidRPr="00383234">
        <w:rPr>
          <w:rFonts w:ascii="Calibri" w:hAnsi="Calibri" w:cs="Calibri"/>
          <w:sz w:val="24"/>
          <w:szCs w:val="24"/>
          <w:lang w:val="en-US"/>
        </w:rPr>
        <w:t xml:space="preserve">complete remyelination </w:t>
      </w:r>
      <w:r w:rsidR="00855F6E" w:rsidRPr="00383234">
        <w:rPr>
          <w:rFonts w:ascii="Calibri" w:hAnsi="Calibri" w:cs="Calibri"/>
          <w:sz w:val="24"/>
          <w:szCs w:val="24"/>
          <w:lang w:val="en-US"/>
        </w:rPr>
        <w:t xml:space="preserve">occurred </w:t>
      </w:r>
      <w:r w:rsidR="00B74EB5" w:rsidRPr="00383234">
        <w:rPr>
          <w:rFonts w:ascii="Calibri" w:hAnsi="Calibri" w:cs="Calibri"/>
          <w:sz w:val="24"/>
          <w:szCs w:val="24"/>
          <w:lang w:val="en-US"/>
        </w:rPr>
        <w:t>in 14 days</w:t>
      </w:r>
      <w:r w:rsidR="002D5D60" w:rsidRPr="00383234">
        <w:rPr>
          <w:rFonts w:ascii="Calibri" w:hAnsi="Calibri" w:cs="Calibri"/>
          <w:sz w:val="24"/>
          <w:szCs w:val="24"/>
          <w:lang w:val="en-US"/>
        </w:rPr>
        <w:t xml:space="preserve"> or less</w:t>
      </w:r>
      <w:r w:rsidR="00B74EB5" w:rsidRPr="00383234">
        <w:rPr>
          <w:rFonts w:ascii="Calibri" w:hAnsi="Calibri" w:cs="Calibri"/>
          <w:sz w:val="24"/>
          <w:szCs w:val="24"/>
          <w:lang w:val="en-US"/>
        </w:rPr>
        <w:t xml:space="preserve">, thereby </w:t>
      </w:r>
      <w:r w:rsidRPr="00383234">
        <w:rPr>
          <w:rFonts w:ascii="Calibri" w:hAnsi="Calibri" w:cs="Calibri"/>
          <w:sz w:val="24"/>
          <w:szCs w:val="24"/>
          <w:lang w:val="en-US"/>
        </w:rPr>
        <w:t xml:space="preserve">limiting the window </w:t>
      </w:r>
      <w:r w:rsidR="00B74EB5" w:rsidRPr="00383234">
        <w:rPr>
          <w:rFonts w:ascii="Calibri" w:hAnsi="Calibri" w:cs="Calibri"/>
          <w:sz w:val="24"/>
          <w:szCs w:val="24"/>
          <w:lang w:val="en-US"/>
        </w:rPr>
        <w:t xml:space="preserve">for </w:t>
      </w:r>
      <w:r w:rsidR="00602877">
        <w:rPr>
          <w:rFonts w:ascii="Calibri" w:hAnsi="Calibri" w:cs="Calibri"/>
          <w:sz w:val="24"/>
          <w:szCs w:val="24"/>
          <w:lang w:val="en-US"/>
        </w:rPr>
        <w:t xml:space="preserve">any </w:t>
      </w:r>
      <w:r w:rsidRPr="00383234">
        <w:rPr>
          <w:rFonts w:ascii="Calibri" w:hAnsi="Calibri" w:cs="Calibri"/>
          <w:sz w:val="24"/>
          <w:szCs w:val="24"/>
          <w:lang w:val="en-US"/>
        </w:rPr>
        <w:t xml:space="preserve">pharmacological intervention </w:t>
      </w:r>
      <w:r w:rsidR="00B74EB5" w:rsidRPr="00383234">
        <w:rPr>
          <w:rFonts w:ascii="Calibri" w:hAnsi="Calibri" w:cs="Calibri"/>
          <w:sz w:val="24"/>
          <w:szCs w:val="24"/>
          <w:lang w:val="en-US"/>
        </w:rPr>
        <w:t xml:space="preserve">testing. </w:t>
      </w:r>
      <w:r w:rsidRPr="00383234">
        <w:rPr>
          <w:rFonts w:ascii="Calibri" w:hAnsi="Calibri" w:cs="Calibri"/>
          <w:sz w:val="24"/>
          <w:szCs w:val="24"/>
          <w:lang w:val="en-US"/>
        </w:rPr>
        <w:t xml:space="preserve">Both </w:t>
      </w:r>
      <w:r w:rsidR="00B74EB5" w:rsidRPr="00383234">
        <w:rPr>
          <w:rFonts w:ascii="Calibri" w:hAnsi="Calibri" w:cs="Calibri"/>
          <w:sz w:val="24"/>
          <w:szCs w:val="24"/>
          <w:lang w:val="en-US"/>
        </w:rPr>
        <w:t>models</w:t>
      </w:r>
      <w:r w:rsidR="005E7567" w:rsidRPr="00383234">
        <w:rPr>
          <w:rFonts w:ascii="Calibri" w:hAnsi="Calibri" w:cs="Calibri"/>
          <w:sz w:val="24"/>
          <w:szCs w:val="24"/>
          <w:lang w:val="en-US"/>
        </w:rPr>
        <w:t>,</w:t>
      </w:r>
      <w:r w:rsidR="00B74EB5" w:rsidRPr="00383234">
        <w:rPr>
          <w:rFonts w:ascii="Calibri" w:hAnsi="Calibri" w:cs="Calibri"/>
          <w:sz w:val="24"/>
          <w:szCs w:val="24"/>
          <w:lang w:val="en-US"/>
        </w:rPr>
        <w:t xml:space="preserve"> </w:t>
      </w:r>
      <w:r w:rsidR="005E7567" w:rsidRPr="00383234">
        <w:rPr>
          <w:rFonts w:ascii="Calibri" w:hAnsi="Calibri" w:cs="Calibri"/>
          <w:sz w:val="24"/>
          <w:szCs w:val="24"/>
          <w:lang w:val="en-US"/>
        </w:rPr>
        <w:t>moreover,</w:t>
      </w:r>
      <w:r w:rsidRPr="00383234">
        <w:rPr>
          <w:rFonts w:ascii="Calibri" w:hAnsi="Calibri" w:cs="Calibri"/>
          <w:sz w:val="24"/>
          <w:szCs w:val="24"/>
          <w:lang w:val="en-US"/>
        </w:rPr>
        <w:t xml:space="preserve"> </w:t>
      </w:r>
      <w:r w:rsidR="00EB68AE" w:rsidRPr="00383234">
        <w:rPr>
          <w:rFonts w:ascii="Calibri" w:hAnsi="Calibri" w:cs="Calibri"/>
          <w:sz w:val="24"/>
          <w:szCs w:val="24"/>
          <w:lang w:val="en-US"/>
        </w:rPr>
        <w:t xml:space="preserve">utilize a traumatic injection modus, which could </w:t>
      </w:r>
      <w:r w:rsidR="00EB68AE" w:rsidRPr="00383234">
        <w:rPr>
          <w:rFonts w:ascii="Calibri" w:hAnsi="Calibri" w:cs="Calibri"/>
          <w:i/>
          <w:sz w:val="24"/>
          <w:szCs w:val="24"/>
          <w:lang w:val="en-US"/>
        </w:rPr>
        <w:t>per se</w:t>
      </w:r>
      <w:r w:rsidR="00EB68AE" w:rsidRPr="00383234">
        <w:rPr>
          <w:rFonts w:ascii="Calibri" w:hAnsi="Calibri" w:cs="Calibri"/>
          <w:sz w:val="24"/>
          <w:szCs w:val="24"/>
          <w:lang w:val="en-US"/>
        </w:rPr>
        <w:t xml:space="preserve"> </w:t>
      </w:r>
      <w:r w:rsidR="001D7E00" w:rsidRPr="00383234">
        <w:rPr>
          <w:rFonts w:ascii="Calibri" w:hAnsi="Calibri" w:cs="Calibri"/>
          <w:sz w:val="24"/>
          <w:szCs w:val="24"/>
          <w:lang w:val="en-US"/>
        </w:rPr>
        <w:t>cause</w:t>
      </w:r>
      <w:r w:rsidR="00EB68AE" w:rsidRPr="00383234">
        <w:rPr>
          <w:rFonts w:ascii="Calibri" w:hAnsi="Calibri" w:cs="Calibri"/>
          <w:sz w:val="24"/>
          <w:szCs w:val="24"/>
          <w:lang w:val="en-US"/>
        </w:rPr>
        <w:t xml:space="preserve"> </w:t>
      </w:r>
      <w:r w:rsidR="00602877">
        <w:rPr>
          <w:rFonts w:ascii="Calibri" w:hAnsi="Calibri" w:cs="Calibri"/>
          <w:sz w:val="24"/>
          <w:szCs w:val="24"/>
          <w:lang w:val="en-US"/>
        </w:rPr>
        <w:t xml:space="preserve">an </w:t>
      </w:r>
      <w:r w:rsidR="00EB68AE" w:rsidRPr="00383234">
        <w:rPr>
          <w:rFonts w:ascii="Calibri" w:hAnsi="Calibri" w:cs="Calibri"/>
          <w:sz w:val="24"/>
          <w:szCs w:val="24"/>
          <w:lang w:val="en-US"/>
        </w:rPr>
        <w:t xml:space="preserve">injection trauma and </w:t>
      </w:r>
      <w:r w:rsidR="00602877">
        <w:rPr>
          <w:rFonts w:ascii="Calibri" w:hAnsi="Calibri" w:cs="Calibri"/>
          <w:sz w:val="24"/>
          <w:szCs w:val="24"/>
          <w:lang w:val="en-US"/>
        </w:rPr>
        <w:t xml:space="preserve">a </w:t>
      </w:r>
      <w:r w:rsidR="00EB68AE" w:rsidRPr="00383234">
        <w:rPr>
          <w:rFonts w:ascii="Calibri" w:hAnsi="Calibri" w:cs="Calibri"/>
          <w:sz w:val="24"/>
          <w:szCs w:val="24"/>
          <w:lang w:val="en-US"/>
        </w:rPr>
        <w:t>blood-brain barrier</w:t>
      </w:r>
      <w:r w:rsidR="00DE55DD" w:rsidRPr="00383234">
        <w:rPr>
          <w:rFonts w:ascii="Calibri" w:hAnsi="Calibri" w:cs="Calibri"/>
          <w:sz w:val="24"/>
          <w:szCs w:val="24"/>
          <w:lang w:val="en-US"/>
        </w:rPr>
        <w:t xml:space="preserve"> (BBB)</w:t>
      </w:r>
      <w:r w:rsidR="00EB68AE" w:rsidRPr="00383234">
        <w:rPr>
          <w:rFonts w:ascii="Calibri" w:hAnsi="Calibri" w:cs="Calibri"/>
          <w:sz w:val="24"/>
          <w:szCs w:val="24"/>
          <w:lang w:val="en-US"/>
        </w:rPr>
        <w:t xml:space="preserve"> breakdown</w:t>
      </w:r>
      <w:r w:rsidR="002219F7" w:rsidRPr="00383234">
        <w:rPr>
          <w:rFonts w:ascii="Calibri" w:hAnsi="Calibri" w:cs="Calibri"/>
          <w:sz w:val="24"/>
          <w:szCs w:val="24"/>
          <w:lang w:val="en-US"/>
        </w:rPr>
        <w:t xml:space="preserve"> and </w:t>
      </w:r>
      <w:r w:rsidR="009A7332" w:rsidRPr="00383234">
        <w:rPr>
          <w:rFonts w:ascii="Calibri" w:hAnsi="Calibri" w:cs="Calibri"/>
          <w:sz w:val="24"/>
          <w:szCs w:val="24"/>
          <w:lang w:val="en-US"/>
        </w:rPr>
        <w:t>thus</w:t>
      </w:r>
      <w:r w:rsidR="00EB68AE" w:rsidRPr="00383234">
        <w:rPr>
          <w:rFonts w:ascii="Calibri" w:hAnsi="Calibri" w:cs="Calibri"/>
          <w:sz w:val="24"/>
          <w:szCs w:val="24"/>
          <w:lang w:val="en-US"/>
        </w:rPr>
        <w:t xml:space="preserve"> </w:t>
      </w:r>
      <w:r w:rsidR="002219F7" w:rsidRPr="00383234">
        <w:rPr>
          <w:rFonts w:ascii="Calibri" w:hAnsi="Calibri" w:cs="Calibri"/>
          <w:sz w:val="24"/>
          <w:szCs w:val="24"/>
          <w:lang w:val="en-US"/>
        </w:rPr>
        <w:t xml:space="preserve">lead to </w:t>
      </w:r>
      <w:r w:rsidRPr="00383234">
        <w:rPr>
          <w:rFonts w:ascii="Calibri" w:hAnsi="Calibri" w:cs="Calibri"/>
          <w:sz w:val="24"/>
          <w:szCs w:val="24"/>
          <w:lang w:val="en-US"/>
        </w:rPr>
        <w:t xml:space="preserve">an uncontrolled </w:t>
      </w:r>
      <w:r w:rsidR="002219F7" w:rsidRPr="00383234">
        <w:rPr>
          <w:rFonts w:ascii="Calibri" w:hAnsi="Calibri" w:cs="Calibri"/>
          <w:sz w:val="24"/>
          <w:szCs w:val="24"/>
          <w:lang w:val="en-US"/>
        </w:rPr>
        <w:t>recruitment of</w:t>
      </w:r>
      <w:r w:rsidR="00EB68AE" w:rsidRPr="00383234">
        <w:rPr>
          <w:rFonts w:ascii="Calibri" w:hAnsi="Calibri" w:cs="Calibri"/>
          <w:sz w:val="24"/>
          <w:szCs w:val="24"/>
          <w:lang w:val="en-US"/>
        </w:rPr>
        <w:t xml:space="preserve"> inflammatory cells into the </w:t>
      </w:r>
      <w:r w:rsidR="002219F7" w:rsidRPr="00383234">
        <w:rPr>
          <w:rFonts w:ascii="Calibri" w:hAnsi="Calibri" w:cs="Calibri"/>
          <w:sz w:val="24"/>
          <w:szCs w:val="24"/>
          <w:lang w:val="en-US"/>
        </w:rPr>
        <w:t>parenchyma</w:t>
      </w:r>
      <w:r w:rsidR="00EB68AE" w:rsidRPr="00383234">
        <w:rPr>
          <w:rFonts w:ascii="Calibri" w:hAnsi="Calibri" w:cs="Calibri"/>
          <w:sz w:val="24"/>
          <w:szCs w:val="24"/>
          <w:lang w:val="en-US"/>
        </w:rPr>
        <w:t xml:space="preserve">. </w:t>
      </w:r>
      <w:r w:rsidR="001D7E00" w:rsidRPr="00383234">
        <w:rPr>
          <w:rFonts w:ascii="Calibri" w:hAnsi="Calibri" w:cs="Calibri"/>
          <w:sz w:val="24"/>
          <w:szCs w:val="24"/>
          <w:lang w:val="en-US"/>
        </w:rPr>
        <w:t xml:space="preserve">Both </w:t>
      </w:r>
      <w:r w:rsidR="00EB68AE" w:rsidRPr="00383234">
        <w:rPr>
          <w:rFonts w:ascii="Calibri" w:hAnsi="Calibri" w:cs="Calibri"/>
          <w:sz w:val="24"/>
          <w:szCs w:val="24"/>
          <w:lang w:val="en-US"/>
        </w:rPr>
        <w:t>studies</w:t>
      </w:r>
      <w:r w:rsidR="001D7E00" w:rsidRPr="00383234">
        <w:rPr>
          <w:rFonts w:ascii="Calibri" w:hAnsi="Calibri" w:cs="Calibri"/>
          <w:sz w:val="24"/>
          <w:szCs w:val="24"/>
          <w:lang w:val="en-US"/>
        </w:rPr>
        <w:t>,</w:t>
      </w:r>
      <w:r w:rsidR="00EB68AE" w:rsidRPr="00383234">
        <w:rPr>
          <w:rFonts w:ascii="Calibri" w:hAnsi="Calibri" w:cs="Calibri"/>
          <w:sz w:val="24"/>
          <w:szCs w:val="24"/>
          <w:lang w:val="en-US"/>
        </w:rPr>
        <w:t xml:space="preserve"> </w:t>
      </w:r>
      <w:r w:rsidR="00177B62" w:rsidRPr="00383234">
        <w:rPr>
          <w:rFonts w:ascii="Calibri" w:hAnsi="Calibri" w:cs="Calibri"/>
          <w:sz w:val="24"/>
          <w:szCs w:val="24"/>
          <w:lang w:val="en-US"/>
        </w:rPr>
        <w:t>furthermore</w:t>
      </w:r>
      <w:r w:rsidR="00B664FE" w:rsidRPr="00383234">
        <w:rPr>
          <w:rFonts w:ascii="Calibri" w:hAnsi="Calibri" w:cs="Calibri"/>
          <w:sz w:val="24"/>
          <w:szCs w:val="24"/>
          <w:lang w:val="en-US"/>
        </w:rPr>
        <w:t>,</w:t>
      </w:r>
      <w:r w:rsidR="001D7E00" w:rsidRPr="00383234">
        <w:rPr>
          <w:rFonts w:ascii="Calibri" w:hAnsi="Calibri" w:cs="Calibri"/>
          <w:sz w:val="24"/>
          <w:szCs w:val="24"/>
          <w:lang w:val="en-US"/>
        </w:rPr>
        <w:t xml:space="preserve"> demonstrated </w:t>
      </w:r>
      <w:r w:rsidR="00EB68AE" w:rsidRPr="00383234">
        <w:rPr>
          <w:rFonts w:ascii="Calibri" w:hAnsi="Calibri" w:cs="Calibri"/>
          <w:sz w:val="24"/>
          <w:szCs w:val="24"/>
          <w:lang w:val="en-US"/>
        </w:rPr>
        <w:t xml:space="preserve">demyelination </w:t>
      </w:r>
      <w:r w:rsidR="00177B62" w:rsidRPr="00383234">
        <w:rPr>
          <w:rFonts w:ascii="Calibri" w:hAnsi="Calibri" w:cs="Calibri"/>
          <w:sz w:val="24"/>
          <w:szCs w:val="24"/>
          <w:lang w:val="en-US"/>
        </w:rPr>
        <w:t xml:space="preserve">that is </w:t>
      </w:r>
      <w:r w:rsidR="001D7E00" w:rsidRPr="00383234">
        <w:rPr>
          <w:rFonts w:ascii="Calibri" w:hAnsi="Calibri" w:cs="Calibri"/>
          <w:sz w:val="24"/>
          <w:szCs w:val="24"/>
          <w:lang w:val="en-US"/>
        </w:rPr>
        <w:t>restricted to</w:t>
      </w:r>
      <w:r w:rsidR="00EB68AE" w:rsidRPr="00383234">
        <w:rPr>
          <w:rFonts w:ascii="Calibri" w:hAnsi="Calibri" w:cs="Calibri"/>
          <w:sz w:val="24"/>
          <w:szCs w:val="24"/>
          <w:lang w:val="en-US"/>
        </w:rPr>
        <w:t xml:space="preserve"> a limited area, in the ipsilateral cortex</w:t>
      </w:r>
      <w:r w:rsidR="001D7E00" w:rsidRPr="00383234">
        <w:rPr>
          <w:rFonts w:ascii="Calibri" w:hAnsi="Calibri" w:cs="Calibri"/>
          <w:sz w:val="24"/>
          <w:szCs w:val="24"/>
          <w:lang w:val="en-US"/>
        </w:rPr>
        <w:t>,</w:t>
      </w:r>
      <w:r w:rsidR="00EB68AE" w:rsidRPr="00383234">
        <w:rPr>
          <w:rFonts w:ascii="Calibri" w:hAnsi="Calibri" w:cs="Calibri"/>
          <w:sz w:val="24"/>
          <w:szCs w:val="24"/>
          <w:lang w:val="en-US"/>
        </w:rPr>
        <w:t xml:space="preserve"> or </w:t>
      </w:r>
      <w:r w:rsidR="001D7E00" w:rsidRPr="00383234">
        <w:rPr>
          <w:rFonts w:ascii="Calibri" w:hAnsi="Calibri" w:cs="Calibri"/>
          <w:sz w:val="24"/>
          <w:szCs w:val="24"/>
          <w:lang w:val="en-US"/>
        </w:rPr>
        <w:t xml:space="preserve">in </w:t>
      </w:r>
      <w:r w:rsidR="00EB68AE" w:rsidRPr="00383234">
        <w:rPr>
          <w:rFonts w:ascii="Calibri" w:hAnsi="Calibri" w:cs="Calibri"/>
          <w:sz w:val="24"/>
          <w:szCs w:val="24"/>
          <w:lang w:val="en-US"/>
        </w:rPr>
        <w:t xml:space="preserve">the close vicinity of </w:t>
      </w:r>
      <w:r w:rsidR="001D7E00" w:rsidRPr="00383234">
        <w:rPr>
          <w:rFonts w:ascii="Calibri" w:hAnsi="Calibri" w:cs="Calibri"/>
          <w:sz w:val="24"/>
          <w:szCs w:val="24"/>
          <w:lang w:val="en-US"/>
        </w:rPr>
        <w:t xml:space="preserve">the site of </w:t>
      </w:r>
      <w:r w:rsidR="00602877">
        <w:rPr>
          <w:rFonts w:ascii="Calibri" w:hAnsi="Calibri" w:cs="Calibri"/>
          <w:sz w:val="24"/>
          <w:szCs w:val="24"/>
          <w:lang w:val="en-US"/>
        </w:rPr>
        <w:t xml:space="preserve">the </w:t>
      </w:r>
      <w:r w:rsidR="00EB68AE" w:rsidRPr="00383234">
        <w:rPr>
          <w:rFonts w:ascii="Calibri" w:hAnsi="Calibri" w:cs="Calibri"/>
          <w:sz w:val="24"/>
          <w:szCs w:val="24"/>
          <w:lang w:val="en-US"/>
        </w:rPr>
        <w:t>cytokine injection.</w:t>
      </w:r>
    </w:p>
    <w:p w14:paraId="68F38C47" w14:textId="77777777" w:rsidR="00FC64D5" w:rsidRPr="00383234" w:rsidRDefault="00FC64D5" w:rsidP="005768B8">
      <w:pPr>
        <w:spacing w:after="0" w:line="240" w:lineRule="auto"/>
        <w:jc w:val="both"/>
        <w:rPr>
          <w:rFonts w:ascii="Calibri" w:hAnsi="Calibri" w:cs="Calibri"/>
          <w:sz w:val="24"/>
          <w:szCs w:val="24"/>
          <w:lang w:val="en-US"/>
        </w:rPr>
      </w:pPr>
    </w:p>
    <w:p w14:paraId="2B9571DA" w14:textId="0EDE7B6D" w:rsidR="003724F5" w:rsidRPr="00383234" w:rsidRDefault="00EB68AE"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To overcome these </w:t>
      </w:r>
      <w:r w:rsidR="002219F7" w:rsidRPr="00383234">
        <w:rPr>
          <w:rFonts w:ascii="Calibri" w:hAnsi="Calibri" w:cs="Calibri"/>
          <w:sz w:val="24"/>
          <w:szCs w:val="24"/>
          <w:lang w:val="en-US"/>
        </w:rPr>
        <w:t>limitations</w:t>
      </w:r>
      <w:r w:rsidR="006127EF" w:rsidRPr="00383234">
        <w:rPr>
          <w:rFonts w:ascii="Calibri" w:hAnsi="Calibri" w:cs="Calibri"/>
          <w:sz w:val="24"/>
          <w:szCs w:val="24"/>
          <w:lang w:val="en-US"/>
        </w:rPr>
        <w:t>,</w:t>
      </w:r>
      <w:r w:rsidR="002219F7" w:rsidRPr="00383234">
        <w:rPr>
          <w:rFonts w:ascii="Calibri" w:hAnsi="Calibri" w:cs="Calibri"/>
          <w:sz w:val="24"/>
          <w:szCs w:val="24"/>
          <w:lang w:val="en-US"/>
        </w:rPr>
        <w:t xml:space="preserve"> </w:t>
      </w:r>
      <w:r w:rsidRPr="00383234">
        <w:rPr>
          <w:rFonts w:ascii="Calibri" w:hAnsi="Calibri" w:cs="Calibri"/>
          <w:sz w:val="24"/>
          <w:szCs w:val="24"/>
          <w:lang w:val="en-US"/>
        </w:rPr>
        <w:t xml:space="preserve">we </w:t>
      </w:r>
      <w:r w:rsidR="002219F7" w:rsidRPr="00383234">
        <w:rPr>
          <w:rFonts w:ascii="Calibri" w:hAnsi="Calibri" w:cs="Calibri"/>
          <w:sz w:val="24"/>
          <w:szCs w:val="24"/>
          <w:lang w:val="en-US"/>
        </w:rPr>
        <w:t>implanted</w:t>
      </w:r>
      <w:r w:rsidRPr="00383234">
        <w:rPr>
          <w:rFonts w:ascii="Calibri" w:hAnsi="Calibri" w:cs="Calibri"/>
          <w:sz w:val="24"/>
          <w:szCs w:val="24"/>
          <w:lang w:val="en-US"/>
        </w:rPr>
        <w:t xml:space="preserve"> a catheter </w:t>
      </w:r>
      <w:r w:rsidR="005D5DD7" w:rsidRPr="00383234">
        <w:rPr>
          <w:rFonts w:ascii="Calibri" w:hAnsi="Calibri" w:cs="Calibri"/>
          <w:sz w:val="24"/>
          <w:szCs w:val="24"/>
          <w:lang w:val="en-US"/>
        </w:rPr>
        <w:t xml:space="preserve">in </w:t>
      </w:r>
      <w:r w:rsidRPr="00383234">
        <w:rPr>
          <w:rFonts w:ascii="Calibri" w:hAnsi="Calibri" w:cs="Calibri"/>
          <w:sz w:val="24"/>
          <w:szCs w:val="24"/>
          <w:lang w:val="en-US"/>
        </w:rPr>
        <w:t>the right parietal cortex</w:t>
      </w:r>
      <w:r w:rsidR="003724F5" w:rsidRPr="00383234">
        <w:rPr>
          <w:rFonts w:ascii="Calibri" w:hAnsi="Calibri" w:cs="Calibri"/>
          <w:sz w:val="24"/>
          <w:szCs w:val="24"/>
          <w:lang w:val="en-US"/>
        </w:rPr>
        <w:t xml:space="preserve"> of DA rats</w:t>
      </w:r>
      <w:r w:rsidRPr="00383234">
        <w:rPr>
          <w:rFonts w:ascii="Calibri" w:hAnsi="Calibri" w:cs="Calibri"/>
          <w:sz w:val="24"/>
          <w:szCs w:val="24"/>
          <w:lang w:val="en-US"/>
        </w:rPr>
        <w:t>, with the catheter tip</w:t>
      </w:r>
      <w:r w:rsidR="003724F5" w:rsidRPr="00383234">
        <w:rPr>
          <w:rFonts w:ascii="Calibri" w:hAnsi="Calibri" w:cs="Calibri"/>
          <w:sz w:val="24"/>
          <w:szCs w:val="24"/>
          <w:lang w:val="en-US"/>
        </w:rPr>
        <w:t xml:space="preserve"> </w:t>
      </w:r>
      <w:r w:rsidRPr="00383234">
        <w:rPr>
          <w:rFonts w:ascii="Calibri" w:hAnsi="Calibri" w:cs="Calibri"/>
          <w:sz w:val="24"/>
          <w:szCs w:val="24"/>
          <w:lang w:val="en-US"/>
        </w:rPr>
        <w:t xml:space="preserve">located </w:t>
      </w:r>
      <w:r w:rsidR="00697228" w:rsidRPr="00383234">
        <w:rPr>
          <w:rFonts w:ascii="Calibri" w:hAnsi="Calibri" w:cs="Calibri"/>
          <w:sz w:val="24"/>
          <w:szCs w:val="24"/>
          <w:lang w:val="en-US"/>
        </w:rPr>
        <w:t xml:space="preserve">just above </w:t>
      </w:r>
      <w:r w:rsidR="003724F5" w:rsidRPr="00383234">
        <w:rPr>
          <w:rFonts w:ascii="Calibri" w:hAnsi="Calibri" w:cs="Calibri"/>
          <w:sz w:val="24"/>
          <w:szCs w:val="24"/>
          <w:lang w:val="en-US"/>
        </w:rPr>
        <w:t xml:space="preserve">the </w:t>
      </w:r>
      <w:r w:rsidRPr="00383234">
        <w:rPr>
          <w:rFonts w:ascii="Calibri" w:hAnsi="Calibri" w:cs="Calibri"/>
          <w:sz w:val="24"/>
          <w:szCs w:val="24"/>
          <w:lang w:val="en-US"/>
        </w:rPr>
        <w:t>corpus callosum</w:t>
      </w:r>
      <w:r w:rsidR="002219F7" w:rsidRPr="00383234">
        <w:rPr>
          <w:rFonts w:ascii="Calibri" w:hAnsi="Calibri" w:cs="Calibri"/>
          <w:sz w:val="24"/>
          <w:szCs w:val="24"/>
          <w:lang w:val="en-US"/>
        </w:rPr>
        <w:t xml:space="preserve">. To </w:t>
      </w:r>
      <w:r w:rsidR="006D1D87" w:rsidRPr="00383234">
        <w:rPr>
          <w:rFonts w:ascii="Calibri" w:hAnsi="Calibri" w:cs="Calibri"/>
          <w:sz w:val="24"/>
          <w:szCs w:val="24"/>
          <w:lang w:val="en-US"/>
        </w:rPr>
        <w:t>allow a</w:t>
      </w:r>
      <w:r w:rsidR="00BA57B9" w:rsidRPr="00383234">
        <w:rPr>
          <w:rFonts w:ascii="Calibri" w:hAnsi="Calibri" w:cs="Calibri"/>
          <w:sz w:val="24"/>
          <w:szCs w:val="24"/>
          <w:lang w:val="en-US"/>
        </w:rPr>
        <w:t xml:space="preserve"> </w:t>
      </w:r>
      <w:r w:rsidR="002219F7" w:rsidRPr="00383234">
        <w:rPr>
          <w:rFonts w:ascii="Calibri" w:hAnsi="Calibri" w:cs="Calibri"/>
          <w:sz w:val="24"/>
          <w:szCs w:val="24"/>
          <w:lang w:val="en-US"/>
        </w:rPr>
        <w:t xml:space="preserve">full recovery of </w:t>
      </w:r>
      <w:r w:rsidR="00602877">
        <w:rPr>
          <w:rFonts w:ascii="Calibri" w:hAnsi="Calibri" w:cs="Calibri"/>
          <w:sz w:val="24"/>
          <w:szCs w:val="24"/>
          <w:lang w:val="en-US"/>
        </w:rPr>
        <w:t xml:space="preserve">the </w:t>
      </w:r>
      <w:r w:rsidR="002219F7" w:rsidRPr="00383234">
        <w:rPr>
          <w:rFonts w:ascii="Calibri" w:hAnsi="Calibri" w:cs="Calibri"/>
          <w:sz w:val="24"/>
          <w:szCs w:val="24"/>
          <w:lang w:val="en-US"/>
        </w:rPr>
        <w:t>BBB integrity</w:t>
      </w:r>
      <w:r w:rsidR="003724F5" w:rsidRPr="00383234">
        <w:rPr>
          <w:rFonts w:ascii="Calibri" w:hAnsi="Calibri" w:cs="Calibri"/>
          <w:sz w:val="24"/>
          <w:szCs w:val="24"/>
          <w:lang w:val="en-US"/>
        </w:rPr>
        <w:t>,</w:t>
      </w:r>
      <w:r w:rsidR="002219F7" w:rsidRPr="00383234">
        <w:rPr>
          <w:rFonts w:ascii="Calibri" w:hAnsi="Calibri" w:cs="Calibri"/>
          <w:sz w:val="24"/>
          <w:szCs w:val="24"/>
          <w:lang w:val="en-US"/>
        </w:rPr>
        <w:t xml:space="preserve"> the animals</w:t>
      </w:r>
      <w:r w:rsidR="002219F7" w:rsidRPr="00383234">
        <w:rPr>
          <w:rFonts w:ascii="Calibri" w:hAnsi="Calibri" w:cs="Calibri"/>
          <w:color w:val="000000" w:themeColor="text1"/>
          <w:sz w:val="24"/>
          <w:szCs w:val="24"/>
          <w:lang w:val="en-US"/>
        </w:rPr>
        <w:t xml:space="preserve"> were</w:t>
      </w:r>
      <w:r w:rsidR="00236EFC" w:rsidRPr="00383234">
        <w:rPr>
          <w:rFonts w:ascii="Calibri" w:hAnsi="Calibri" w:cs="Calibri"/>
          <w:color w:val="000000" w:themeColor="text1"/>
          <w:sz w:val="24"/>
          <w:szCs w:val="24"/>
          <w:lang w:val="en-US"/>
        </w:rPr>
        <w:t xml:space="preserve"> allowed a resting </w:t>
      </w:r>
      <w:r w:rsidR="001A6E19" w:rsidRPr="00383234">
        <w:rPr>
          <w:rFonts w:ascii="Calibri" w:hAnsi="Calibri" w:cs="Calibri"/>
          <w:color w:val="000000" w:themeColor="text1"/>
          <w:sz w:val="24"/>
          <w:szCs w:val="24"/>
          <w:lang w:val="en-US"/>
        </w:rPr>
        <w:t>period</w:t>
      </w:r>
      <w:r w:rsidR="003724F5" w:rsidRPr="00383234">
        <w:rPr>
          <w:rFonts w:ascii="Calibri" w:hAnsi="Calibri" w:cs="Calibri"/>
          <w:color w:val="000000" w:themeColor="text1"/>
          <w:sz w:val="24"/>
          <w:szCs w:val="24"/>
          <w:lang w:val="en-US"/>
        </w:rPr>
        <w:t xml:space="preserve"> </w:t>
      </w:r>
      <w:r w:rsidR="00236EFC" w:rsidRPr="00383234">
        <w:rPr>
          <w:rFonts w:ascii="Calibri" w:hAnsi="Calibri" w:cs="Calibri"/>
          <w:color w:val="000000" w:themeColor="text1"/>
          <w:sz w:val="24"/>
          <w:szCs w:val="24"/>
          <w:lang w:val="en-US"/>
        </w:rPr>
        <w:t xml:space="preserve">of </w:t>
      </w:r>
      <w:r w:rsidR="006C0A39" w:rsidRPr="00383234">
        <w:rPr>
          <w:rFonts w:ascii="Calibri" w:hAnsi="Calibri" w:cs="Calibri"/>
          <w:color w:val="000000" w:themeColor="text1"/>
          <w:sz w:val="24"/>
          <w:szCs w:val="24"/>
          <w:lang w:val="en-US"/>
        </w:rPr>
        <w:t>2 weeks after</w:t>
      </w:r>
      <w:r w:rsidR="001A6E19" w:rsidRPr="00383234">
        <w:rPr>
          <w:rFonts w:ascii="Calibri" w:hAnsi="Calibri" w:cs="Calibri"/>
          <w:color w:val="000000" w:themeColor="text1"/>
          <w:sz w:val="24"/>
          <w:szCs w:val="24"/>
          <w:lang w:val="en-US"/>
        </w:rPr>
        <w:t xml:space="preserve"> </w:t>
      </w:r>
      <w:r w:rsidR="00602877">
        <w:rPr>
          <w:rFonts w:ascii="Calibri" w:hAnsi="Calibri" w:cs="Calibri"/>
          <w:color w:val="000000" w:themeColor="text1"/>
          <w:sz w:val="24"/>
          <w:szCs w:val="24"/>
          <w:lang w:val="en-US"/>
        </w:rPr>
        <w:t xml:space="preserve">the </w:t>
      </w:r>
      <w:r w:rsidR="001A6E19" w:rsidRPr="00383234">
        <w:rPr>
          <w:rFonts w:ascii="Calibri" w:hAnsi="Calibri" w:cs="Calibri"/>
          <w:color w:val="000000" w:themeColor="text1"/>
          <w:sz w:val="24"/>
          <w:szCs w:val="24"/>
          <w:lang w:val="en-US"/>
        </w:rPr>
        <w:t>catheter implantation</w:t>
      </w:r>
      <w:r w:rsidR="006C0A39" w:rsidRPr="00383234">
        <w:rPr>
          <w:rFonts w:ascii="Calibri" w:hAnsi="Calibri" w:cs="Calibri"/>
          <w:color w:val="000000" w:themeColor="text1"/>
          <w:sz w:val="24"/>
          <w:szCs w:val="24"/>
          <w:lang w:val="en-US"/>
        </w:rPr>
        <w:t>.</w:t>
      </w:r>
      <w:r w:rsidR="00FC64D5" w:rsidRPr="00383234">
        <w:rPr>
          <w:rFonts w:ascii="Calibri" w:hAnsi="Calibri" w:cs="Calibri"/>
          <w:b/>
          <w:color w:val="000000" w:themeColor="text1"/>
          <w:sz w:val="24"/>
          <w:szCs w:val="24"/>
          <w:lang w:val="en-US"/>
        </w:rPr>
        <w:t xml:space="preserve"> </w:t>
      </w:r>
      <w:r w:rsidR="006C0A39" w:rsidRPr="00383234">
        <w:rPr>
          <w:rFonts w:ascii="Calibri" w:hAnsi="Calibri" w:cs="Calibri"/>
          <w:color w:val="000000" w:themeColor="text1"/>
          <w:sz w:val="24"/>
          <w:szCs w:val="24"/>
          <w:lang w:val="en-US"/>
        </w:rPr>
        <w:t>Subsequently</w:t>
      </w:r>
      <w:r w:rsidR="00602877">
        <w:rPr>
          <w:rFonts w:ascii="Calibri" w:hAnsi="Calibri" w:cs="Calibri"/>
          <w:color w:val="000000" w:themeColor="text1"/>
          <w:sz w:val="24"/>
          <w:szCs w:val="24"/>
          <w:lang w:val="en-US"/>
        </w:rPr>
        <w:t>,</w:t>
      </w:r>
      <w:r w:rsidR="006C0A39" w:rsidRPr="00383234">
        <w:rPr>
          <w:rFonts w:ascii="Calibri" w:hAnsi="Calibri" w:cs="Calibri"/>
          <w:color w:val="000000" w:themeColor="text1"/>
          <w:sz w:val="24"/>
          <w:szCs w:val="24"/>
          <w:lang w:val="en-US"/>
        </w:rPr>
        <w:t xml:space="preserve"> the rats were s</w:t>
      </w:r>
      <w:r w:rsidR="002219F7" w:rsidRPr="00383234">
        <w:rPr>
          <w:rFonts w:ascii="Calibri" w:hAnsi="Calibri" w:cs="Calibri"/>
          <w:color w:val="000000" w:themeColor="text1"/>
          <w:sz w:val="24"/>
          <w:szCs w:val="24"/>
          <w:lang w:val="en-US"/>
        </w:rPr>
        <w:t xml:space="preserve">ub-clinically immunized with </w:t>
      </w:r>
      <w:r w:rsidR="00697228" w:rsidRPr="00383234">
        <w:rPr>
          <w:rFonts w:ascii="Calibri" w:hAnsi="Calibri" w:cs="Calibri"/>
          <w:color w:val="000000" w:themeColor="text1"/>
          <w:sz w:val="24"/>
          <w:szCs w:val="24"/>
          <w:lang w:val="en-US"/>
        </w:rPr>
        <w:t xml:space="preserve">5 µg </w:t>
      </w:r>
      <w:r w:rsidR="00602877">
        <w:rPr>
          <w:rFonts w:ascii="Calibri" w:hAnsi="Calibri" w:cs="Calibri"/>
          <w:color w:val="000000" w:themeColor="text1"/>
          <w:sz w:val="24"/>
          <w:szCs w:val="24"/>
          <w:lang w:val="en-US"/>
        </w:rPr>
        <w:t xml:space="preserve">of </w:t>
      </w:r>
      <w:r w:rsidR="002219F7" w:rsidRPr="00383234">
        <w:rPr>
          <w:rFonts w:ascii="Calibri" w:hAnsi="Calibri" w:cs="Calibri"/>
          <w:color w:val="000000" w:themeColor="text1"/>
          <w:sz w:val="24"/>
          <w:szCs w:val="24"/>
          <w:lang w:val="en-US"/>
        </w:rPr>
        <w:t>recombinant MOG</w:t>
      </w:r>
      <w:r w:rsidR="002219F7" w:rsidRPr="00383234">
        <w:rPr>
          <w:rFonts w:ascii="Calibri" w:hAnsi="Calibri" w:cs="Calibri"/>
          <w:color w:val="000000" w:themeColor="text1"/>
          <w:sz w:val="24"/>
          <w:szCs w:val="24"/>
          <w:vertAlign w:val="subscript"/>
          <w:lang w:val="en-US"/>
        </w:rPr>
        <w:t xml:space="preserve">1-125 </w:t>
      </w:r>
      <w:r w:rsidR="002219F7" w:rsidRPr="00383234">
        <w:rPr>
          <w:rFonts w:ascii="Calibri" w:hAnsi="Calibri" w:cs="Calibri"/>
          <w:color w:val="000000" w:themeColor="text1"/>
          <w:sz w:val="24"/>
          <w:szCs w:val="24"/>
          <w:lang w:val="en-US"/>
        </w:rPr>
        <w:t xml:space="preserve">in IFA. </w:t>
      </w:r>
      <w:r w:rsidR="005D5DD7" w:rsidRPr="00383234">
        <w:rPr>
          <w:rFonts w:ascii="Calibri" w:hAnsi="Calibri" w:cs="Calibri"/>
          <w:sz w:val="24"/>
          <w:szCs w:val="24"/>
          <w:lang w:val="en-US"/>
        </w:rPr>
        <w:t xml:space="preserve">Following </w:t>
      </w:r>
      <w:r w:rsidR="00602877">
        <w:rPr>
          <w:rFonts w:ascii="Calibri" w:hAnsi="Calibri" w:cs="Calibri"/>
          <w:sz w:val="24"/>
          <w:szCs w:val="24"/>
          <w:lang w:val="en-US"/>
        </w:rPr>
        <w:t xml:space="preserve">the </w:t>
      </w:r>
      <w:r w:rsidR="005D5DD7" w:rsidRPr="00383234">
        <w:rPr>
          <w:rFonts w:ascii="Calibri" w:hAnsi="Calibri" w:cs="Calibri"/>
          <w:sz w:val="24"/>
          <w:szCs w:val="24"/>
          <w:lang w:val="en-US"/>
        </w:rPr>
        <w:t>attainment of</w:t>
      </w:r>
      <w:r w:rsidR="003724F5" w:rsidRPr="00383234">
        <w:rPr>
          <w:rFonts w:ascii="Calibri" w:hAnsi="Calibri" w:cs="Calibri"/>
          <w:sz w:val="24"/>
          <w:szCs w:val="24"/>
          <w:lang w:val="en-US"/>
        </w:rPr>
        <w:t xml:space="preserve"> a stable </w:t>
      </w:r>
      <w:r w:rsidR="002219F7" w:rsidRPr="00383234">
        <w:rPr>
          <w:rFonts w:ascii="Calibri" w:hAnsi="Calibri" w:cs="Calibri"/>
          <w:sz w:val="24"/>
          <w:szCs w:val="24"/>
          <w:lang w:val="en-US"/>
        </w:rPr>
        <w:t xml:space="preserve">anti-MOG antibody </w:t>
      </w:r>
      <w:r w:rsidR="006F133F" w:rsidRPr="00383234">
        <w:rPr>
          <w:rFonts w:ascii="Calibri" w:hAnsi="Calibri" w:cs="Calibri"/>
          <w:sz w:val="24"/>
          <w:szCs w:val="24"/>
          <w:lang w:val="en-US"/>
        </w:rPr>
        <w:t>titer</w:t>
      </w:r>
      <w:r w:rsidR="003724F5" w:rsidRPr="00383234">
        <w:rPr>
          <w:rFonts w:ascii="Calibri" w:hAnsi="Calibri" w:cs="Calibri"/>
          <w:sz w:val="24"/>
          <w:szCs w:val="24"/>
          <w:lang w:val="en-US"/>
        </w:rPr>
        <w:t xml:space="preserve"> </w:t>
      </w:r>
      <w:r w:rsidR="005D5DD7" w:rsidRPr="00383234">
        <w:rPr>
          <w:rFonts w:ascii="Calibri" w:hAnsi="Calibri" w:cs="Calibri"/>
          <w:sz w:val="24"/>
          <w:szCs w:val="24"/>
          <w:lang w:val="en-US"/>
        </w:rPr>
        <w:t xml:space="preserve">after </w:t>
      </w:r>
      <w:r w:rsidR="003724F5" w:rsidRPr="00383234">
        <w:rPr>
          <w:rFonts w:ascii="Calibri" w:hAnsi="Calibri" w:cs="Calibri"/>
          <w:sz w:val="24"/>
          <w:szCs w:val="24"/>
          <w:lang w:val="en-US"/>
        </w:rPr>
        <w:t xml:space="preserve">around 4 weeks, 2 </w:t>
      </w:r>
      <w:r w:rsidR="000D0E79" w:rsidRPr="00383234">
        <w:rPr>
          <w:rFonts w:ascii="Calibri" w:hAnsi="Calibri" w:cs="Calibri"/>
          <w:sz w:val="24"/>
          <w:szCs w:val="24"/>
          <w:lang w:val="en-US"/>
        </w:rPr>
        <w:t>µL</w:t>
      </w:r>
      <w:r w:rsidR="003724F5" w:rsidRPr="00383234">
        <w:rPr>
          <w:rFonts w:ascii="Calibri" w:hAnsi="Calibri" w:cs="Calibri"/>
          <w:sz w:val="24"/>
          <w:szCs w:val="24"/>
          <w:lang w:val="en-US"/>
        </w:rPr>
        <w:t xml:space="preserve"> of cytokine mixture </w:t>
      </w:r>
      <w:r w:rsidR="0049226B" w:rsidRPr="00383234">
        <w:rPr>
          <w:rFonts w:ascii="Calibri" w:hAnsi="Calibri" w:cs="Calibri"/>
          <w:sz w:val="24"/>
          <w:szCs w:val="24"/>
          <w:lang w:val="en-US"/>
        </w:rPr>
        <w:t xml:space="preserve">was injected </w:t>
      </w:r>
      <w:r w:rsidR="0049226B" w:rsidRPr="005768B8">
        <w:rPr>
          <w:rFonts w:ascii="Calibri" w:hAnsi="Calibri" w:cs="Calibri"/>
          <w:i/>
          <w:sz w:val="24"/>
          <w:szCs w:val="24"/>
          <w:lang w:val="en-US"/>
        </w:rPr>
        <w:t>via</w:t>
      </w:r>
      <w:r w:rsidR="0049226B" w:rsidRPr="00383234">
        <w:rPr>
          <w:rFonts w:ascii="Calibri" w:hAnsi="Calibri" w:cs="Calibri"/>
          <w:sz w:val="24"/>
          <w:szCs w:val="24"/>
          <w:lang w:val="en-US"/>
        </w:rPr>
        <w:t xml:space="preserve"> the catheter </w:t>
      </w:r>
      <w:r w:rsidR="006127EF" w:rsidRPr="00383234">
        <w:rPr>
          <w:rFonts w:ascii="Calibri" w:hAnsi="Calibri" w:cs="Calibri"/>
          <w:sz w:val="24"/>
          <w:szCs w:val="24"/>
          <w:lang w:val="en-US"/>
        </w:rPr>
        <w:t>within 10 min</w:t>
      </w:r>
      <w:r w:rsidR="006127EF" w:rsidRPr="00383234" w:rsidDel="0049226B">
        <w:rPr>
          <w:rFonts w:ascii="Calibri" w:hAnsi="Calibri" w:cs="Calibri"/>
          <w:sz w:val="24"/>
          <w:szCs w:val="24"/>
          <w:lang w:val="en-US"/>
        </w:rPr>
        <w:t xml:space="preserve"> </w:t>
      </w:r>
      <w:r w:rsidR="0049226B" w:rsidRPr="00383234">
        <w:rPr>
          <w:rFonts w:ascii="Calibri" w:hAnsi="Calibri" w:cs="Calibri"/>
          <w:sz w:val="24"/>
          <w:szCs w:val="24"/>
          <w:lang w:val="en-US"/>
        </w:rPr>
        <w:t xml:space="preserve">using </w:t>
      </w:r>
      <w:r w:rsidR="003724F5" w:rsidRPr="00383234">
        <w:rPr>
          <w:rFonts w:ascii="Calibri" w:hAnsi="Calibri" w:cs="Calibri"/>
          <w:sz w:val="24"/>
          <w:szCs w:val="24"/>
          <w:lang w:val="en-US"/>
        </w:rPr>
        <w:t>a programmable syringe pump.</w:t>
      </w:r>
      <w:r w:rsidR="005465E3" w:rsidRPr="00383234">
        <w:rPr>
          <w:rFonts w:ascii="Calibri" w:hAnsi="Calibri" w:cs="Calibri"/>
          <w:sz w:val="24"/>
          <w:szCs w:val="24"/>
          <w:lang w:val="en-US"/>
        </w:rPr>
        <w:t xml:space="preserve"> </w:t>
      </w:r>
      <w:r w:rsidR="0049226B" w:rsidRPr="00383234">
        <w:rPr>
          <w:rFonts w:ascii="Calibri" w:hAnsi="Calibri" w:cs="Calibri"/>
          <w:sz w:val="24"/>
          <w:szCs w:val="24"/>
          <w:lang w:val="en-US"/>
        </w:rPr>
        <w:t xml:space="preserve">This </w:t>
      </w:r>
      <w:r w:rsidR="002A34E8" w:rsidRPr="00383234">
        <w:rPr>
          <w:rFonts w:ascii="Calibri" w:hAnsi="Calibri" w:cs="Calibri"/>
          <w:sz w:val="24"/>
          <w:szCs w:val="24"/>
          <w:lang w:val="en-US"/>
        </w:rPr>
        <w:t>procedure</w:t>
      </w:r>
      <w:r w:rsidR="00EF6E5A" w:rsidRPr="00383234">
        <w:rPr>
          <w:rFonts w:ascii="Calibri" w:hAnsi="Calibri" w:cs="Calibri"/>
          <w:sz w:val="24"/>
          <w:szCs w:val="24"/>
          <w:lang w:val="en-US"/>
        </w:rPr>
        <w:t xml:space="preserve"> </w:t>
      </w:r>
      <w:r w:rsidR="002A34E8" w:rsidRPr="00383234">
        <w:rPr>
          <w:rFonts w:ascii="Calibri" w:hAnsi="Calibri" w:cs="Calibri"/>
          <w:sz w:val="24"/>
          <w:szCs w:val="24"/>
          <w:lang w:val="en-US"/>
        </w:rPr>
        <w:t>elicited</w:t>
      </w:r>
      <w:r w:rsidR="0049226B" w:rsidRPr="00383234">
        <w:rPr>
          <w:rFonts w:ascii="Calibri" w:hAnsi="Calibri" w:cs="Calibri"/>
          <w:sz w:val="24"/>
          <w:szCs w:val="24"/>
          <w:lang w:val="en-US"/>
        </w:rPr>
        <w:t xml:space="preserve"> </w:t>
      </w:r>
      <w:r w:rsidR="00071099">
        <w:rPr>
          <w:rFonts w:ascii="Calibri" w:hAnsi="Calibri" w:cs="Calibri"/>
          <w:sz w:val="24"/>
          <w:szCs w:val="24"/>
          <w:lang w:val="en-US"/>
        </w:rPr>
        <w:t xml:space="preserve">a </w:t>
      </w:r>
      <w:r w:rsidR="005465E3" w:rsidRPr="00383234">
        <w:rPr>
          <w:rFonts w:ascii="Calibri" w:hAnsi="Calibri" w:cs="Calibri"/>
          <w:sz w:val="24"/>
          <w:szCs w:val="24"/>
          <w:lang w:val="en-US"/>
        </w:rPr>
        <w:t xml:space="preserve">widespread cortical demyelination of both </w:t>
      </w:r>
      <w:r w:rsidR="00071099">
        <w:rPr>
          <w:rFonts w:ascii="Calibri" w:hAnsi="Calibri" w:cs="Calibri"/>
          <w:sz w:val="24"/>
          <w:szCs w:val="24"/>
          <w:lang w:val="en-US"/>
        </w:rPr>
        <w:t xml:space="preserve">the </w:t>
      </w:r>
      <w:r w:rsidR="00752121" w:rsidRPr="00383234">
        <w:rPr>
          <w:rFonts w:ascii="Calibri" w:hAnsi="Calibri" w:cs="Calibri"/>
          <w:sz w:val="24"/>
          <w:szCs w:val="24"/>
          <w:lang w:val="en-US"/>
        </w:rPr>
        <w:t xml:space="preserve">ipsi- and </w:t>
      </w:r>
      <w:r w:rsidR="00071099">
        <w:rPr>
          <w:rFonts w:ascii="Calibri" w:hAnsi="Calibri" w:cs="Calibri"/>
          <w:sz w:val="24"/>
          <w:szCs w:val="24"/>
          <w:lang w:val="en-US"/>
        </w:rPr>
        <w:t xml:space="preserve">the </w:t>
      </w:r>
      <w:r w:rsidR="00752121" w:rsidRPr="00383234">
        <w:rPr>
          <w:rFonts w:ascii="Calibri" w:hAnsi="Calibri" w:cs="Calibri"/>
          <w:sz w:val="24"/>
          <w:szCs w:val="24"/>
          <w:lang w:val="en-US"/>
        </w:rPr>
        <w:t xml:space="preserve">contralateral cerebral </w:t>
      </w:r>
      <w:r w:rsidR="005465E3" w:rsidRPr="00383234">
        <w:rPr>
          <w:rFonts w:ascii="Calibri" w:hAnsi="Calibri" w:cs="Calibri"/>
          <w:sz w:val="24"/>
          <w:szCs w:val="24"/>
          <w:lang w:val="en-US"/>
        </w:rPr>
        <w:t>hemispheres in 15 days</w:t>
      </w:r>
      <w:r w:rsidR="0049226B" w:rsidRPr="00383234">
        <w:rPr>
          <w:rFonts w:ascii="Calibri" w:hAnsi="Calibri" w:cs="Calibri"/>
          <w:sz w:val="24"/>
          <w:szCs w:val="24"/>
          <w:lang w:val="en-US"/>
        </w:rPr>
        <w:t>,</w:t>
      </w:r>
      <w:r w:rsidR="005465E3" w:rsidRPr="00383234">
        <w:rPr>
          <w:rFonts w:ascii="Calibri" w:hAnsi="Calibri" w:cs="Calibri"/>
          <w:sz w:val="24"/>
          <w:szCs w:val="24"/>
          <w:lang w:val="en-US"/>
        </w:rPr>
        <w:t xml:space="preserve"> with </w:t>
      </w:r>
      <w:r w:rsidR="00071099">
        <w:rPr>
          <w:rFonts w:ascii="Calibri" w:hAnsi="Calibri" w:cs="Calibri"/>
          <w:sz w:val="24"/>
          <w:szCs w:val="24"/>
          <w:lang w:val="en-US"/>
        </w:rPr>
        <w:t xml:space="preserve">a </w:t>
      </w:r>
      <w:r w:rsidR="005465E3" w:rsidRPr="00383234">
        <w:rPr>
          <w:rFonts w:ascii="Calibri" w:hAnsi="Calibri" w:cs="Calibri"/>
          <w:sz w:val="24"/>
          <w:szCs w:val="24"/>
          <w:lang w:val="en-US"/>
        </w:rPr>
        <w:t>partial remyelination around 30 days post</w:t>
      </w:r>
      <w:r w:rsidR="00071099">
        <w:rPr>
          <w:rFonts w:ascii="Calibri" w:hAnsi="Calibri" w:cs="Calibri"/>
          <w:sz w:val="24"/>
          <w:szCs w:val="24"/>
          <w:lang w:val="en-US"/>
        </w:rPr>
        <w:t>-</w:t>
      </w:r>
      <w:r w:rsidR="005465E3" w:rsidRPr="00383234">
        <w:rPr>
          <w:rFonts w:ascii="Calibri" w:hAnsi="Calibri" w:cs="Calibri"/>
          <w:sz w:val="24"/>
          <w:szCs w:val="24"/>
          <w:lang w:val="en-US"/>
        </w:rPr>
        <w:t>cytokine injection</w:t>
      </w:r>
      <w:r w:rsidR="005465E3"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5465E3" w:rsidRPr="00383234">
        <w:rPr>
          <w:rFonts w:ascii="Calibri" w:hAnsi="Calibri" w:cs="Calibri"/>
          <w:sz w:val="24"/>
          <w:szCs w:val="24"/>
          <w:lang w:val="en-US"/>
        </w:rPr>
      </w:r>
      <w:r w:rsidR="005465E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5465E3" w:rsidRPr="00383234">
        <w:rPr>
          <w:rFonts w:ascii="Calibri" w:hAnsi="Calibri" w:cs="Calibri"/>
          <w:sz w:val="24"/>
          <w:szCs w:val="24"/>
          <w:lang w:val="en-US"/>
        </w:rPr>
        <w:fldChar w:fldCharType="end"/>
      </w:r>
      <w:r w:rsidR="005465E3" w:rsidRPr="00383234">
        <w:rPr>
          <w:rFonts w:ascii="Calibri" w:hAnsi="Calibri" w:cs="Calibri"/>
          <w:sz w:val="24"/>
          <w:szCs w:val="24"/>
          <w:lang w:val="en-US"/>
        </w:rPr>
        <w:t xml:space="preserve">. </w:t>
      </w:r>
      <w:r w:rsidR="00057460" w:rsidRPr="00383234">
        <w:rPr>
          <w:rFonts w:ascii="Calibri" w:hAnsi="Calibri" w:cs="Calibri"/>
          <w:sz w:val="24"/>
          <w:szCs w:val="24"/>
          <w:lang w:val="en-US"/>
        </w:rPr>
        <w:t>Multiple</w:t>
      </w:r>
      <w:r w:rsidR="002A34E8" w:rsidRPr="00383234">
        <w:rPr>
          <w:rFonts w:ascii="Calibri" w:hAnsi="Calibri" w:cs="Calibri"/>
          <w:sz w:val="24"/>
          <w:szCs w:val="24"/>
          <w:lang w:val="en-US"/>
        </w:rPr>
        <w:t xml:space="preserve"> </w:t>
      </w:r>
      <w:r w:rsidR="005465E3" w:rsidRPr="00383234">
        <w:rPr>
          <w:rFonts w:ascii="Calibri" w:hAnsi="Calibri" w:cs="Calibri"/>
          <w:sz w:val="24"/>
          <w:szCs w:val="24"/>
          <w:lang w:val="en-US"/>
        </w:rPr>
        <w:t xml:space="preserve">demyelination phases </w:t>
      </w:r>
      <w:r w:rsidR="002A34E8" w:rsidRPr="00383234">
        <w:rPr>
          <w:rFonts w:ascii="Calibri" w:hAnsi="Calibri" w:cs="Calibri"/>
          <w:sz w:val="24"/>
          <w:szCs w:val="24"/>
          <w:lang w:val="en-US"/>
        </w:rPr>
        <w:t xml:space="preserve">could, moreover, be induced </w:t>
      </w:r>
      <w:r w:rsidR="005465E3" w:rsidRPr="00383234">
        <w:rPr>
          <w:rFonts w:ascii="Calibri" w:hAnsi="Calibri" w:cs="Calibri"/>
          <w:sz w:val="24"/>
          <w:szCs w:val="24"/>
          <w:lang w:val="en-US"/>
        </w:rPr>
        <w:t xml:space="preserve">by </w:t>
      </w:r>
      <w:r w:rsidR="00071099">
        <w:rPr>
          <w:rFonts w:ascii="Calibri" w:hAnsi="Calibri" w:cs="Calibri"/>
          <w:sz w:val="24"/>
          <w:szCs w:val="24"/>
          <w:lang w:val="en-US"/>
        </w:rPr>
        <w:t xml:space="preserve">the </w:t>
      </w:r>
      <w:r w:rsidR="00057460" w:rsidRPr="00383234">
        <w:rPr>
          <w:rFonts w:ascii="Calibri" w:hAnsi="Calibri" w:cs="Calibri"/>
          <w:sz w:val="24"/>
          <w:szCs w:val="24"/>
          <w:lang w:val="en-US"/>
        </w:rPr>
        <w:t>repeated administ</w:t>
      </w:r>
      <w:r w:rsidR="006D1D87" w:rsidRPr="00383234">
        <w:rPr>
          <w:rFonts w:ascii="Calibri" w:hAnsi="Calibri" w:cs="Calibri"/>
          <w:sz w:val="24"/>
          <w:szCs w:val="24"/>
          <w:lang w:val="en-US"/>
        </w:rPr>
        <w:t>ration</w:t>
      </w:r>
      <w:r w:rsidR="00057460" w:rsidRPr="00383234">
        <w:rPr>
          <w:rFonts w:ascii="Calibri" w:hAnsi="Calibri" w:cs="Calibri"/>
          <w:sz w:val="24"/>
          <w:szCs w:val="24"/>
          <w:lang w:val="en-US"/>
        </w:rPr>
        <w:t xml:space="preserve"> </w:t>
      </w:r>
      <w:r w:rsidR="005465E3" w:rsidRPr="00383234">
        <w:rPr>
          <w:rFonts w:ascii="Calibri" w:hAnsi="Calibri" w:cs="Calibri"/>
          <w:sz w:val="24"/>
          <w:szCs w:val="24"/>
          <w:lang w:val="en-US"/>
        </w:rPr>
        <w:t>of pro-inflammatory cytokines through the catheter</w:t>
      </w:r>
      <w:r w:rsidR="00EF6E5A" w:rsidRPr="00383234">
        <w:rPr>
          <w:rFonts w:ascii="Calibri" w:hAnsi="Calibri" w:cs="Calibri"/>
          <w:sz w:val="24"/>
          <w:szCs w:val="24"/>
          <w:lang w:val="en-US"/>
        </w:rPr>
        <w:t>, and global brain atrophy, a common feature of progressive MS subtypes</w:t>
      </w:r>
      <w:r w:rsidR="00E745CD" w:rsidRPr="00383234">
        <w:rPr>
          <w:rFonts w:ascii="Calibri" w:hAnsi="Calibri" w:cs="Calibri"/>
          <w:sz w:val="24"/>
          <w:szCs w:val="24"/>
          <w:lang w:val="en-US"/>
        </w:rPr>
        <w:fldChar w:fldCharType="begin"/>
      </w:r>
      <w:r w:rsidR="002455D2" w:rsidRPr="00383234">
        <w:rPr>
          <w:rFonts w:ascii="Calibri" w:hAnsi="Calibri" w:cs="Calibri"/>
          <w:sz w:val="24"/>
          <w:szCs w:val="24"/>
          <w:lang w:val="en-US"/>
        </w:rPr>
        <w:instrText xml:space="preserve"> ADDIN EN.CITE &lt;EndNote&gt;&lt;Cite&gt;&lt;Author&gt;Minagar&lt;/Author&gt;&lt;Year&gt;2013&lt;/Year&gt;&lt;RecNum&gt;94&lt;/RecNum&gt;&lt;DisplayText&gt;&lt;style face="superscript"&gt;45&lt;/style&gt;&lt;/DisplayText&gt;&lt;record&gt;&lt;rec-number&gt;94&lt;/rec-number&gt;&lt;foreign-keys&gt;&lt;key app="EN" db-id="wdt2z9dwqd9rt3e0f9o5sp9ks9z5xde999fe" timestamp="1497873996"&gt;94&lt;/key&gt;&lt;/foreign-keys&gt;&lt;ref-type name="Journal Article"&gt;17&lt;/ref-type&gt;&lt;contributors&gt;&lt;authors&gt;&lt;author&gt;Minagar, A.&lt;/author&gt;&lt;author&gt;Barnett, M. H.&lt;/author&gt;&lt;author&gt;Benedict, R. H.&lt;/author&gt;&lt;author&gt;Pelletier, D.&lt;/author&gt;&lt;author&gt;Pirko, I.&lt;/author&gt;&lt;author&gt;Sahraian, M. A.&lt;/author&gt;&lt;author&gt;Frohman, E.&lt;/author&gt;&lt;author&gt;Zivadinov, R.&lt;/author&gt;&lt;/authors&gt;&lt;/contributors&gt;&lt;auth-address&gt;Department of Neurology, Louisiana State University Health Sciences Center, Shreveport, LA, USA.&lt;/auth-address&gt;&lt;titles&gt;&lt;title&gt;The thalamus and multiple sclerosis: modern views on pathologic, imaging, and clinical aspects&lt;/title&gt;&lt;secondary-title&gt;Neurology&lt;/secondary-title&gt;&lt;/titles&gt;&lt;periodical&gt;&lt;full-title&gt;Neurology&lt;/full-title&gt;&lt;/periodical&gt;&lt;pages&gt;210-9&lt;/pages&gt;&lt;volume&gt;80&lt;/volume&gt;&lt;number&gt;2&lt;/number&gt;&lt;keywords&gt;&lt;keyword&gt;Humans&lt;/keyword&gt;&lt;keyword&gt;Multiple Sclerosis/*pathology/physiopathology&lt;/keyword&gt;&lt;keyword&gt;Neuroimaging&lt;/keyword&gt;&lt;keyword&gt;Neurologic Examination/methods&lt;/keyword&gt;&lt;keyword&gt;Neurons/pathology&lt;/keyword&gt;&lt;keyword&gt;Thalamus/*pathology/physiopathology&lt;/keyword&gt;&lt;/keywords&gt;&lt;dates&gt;&lt;year&gt;2013&lt;/year&gt;&lt;pub-dates&gt;&lt;date&gt;Jan 08&lt;/date&gt;&lt;/pub-dates&gt;&lt;/dates&gt;&lt;isbn&gt;1526-632X (Electronic)&amp;#xD;0028-3878 (Linking)&lt;/isbn&gt;&lt;accession-num&gt;23296131&lt;/accession-num&gt;&lt;urls&gt;&lt;related-urls&gt;&lt;url&gt;https://www.ncbi.nlm.nih.gov/pubmed/23296131&lt;/url&gt;&lt;/related-urls&gt;&lt;/urls&gt;&lt;custom2&gt;PMC3589190&lt;/custom2&gt;&lt;electronic-resource-num&gt;10.1212/WNL.0b013e31827b910b&lt;/electronic-resource-num&gt;&lt;/record&gt;&lt;/Cite&gt;&lt;/EndNote&gt;</w:instrText>
      </w:r>
      <w:r w:rsidR="00E745CD"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45</w:t>
      </w:r>
      <w:r w:rsidR="00E745CD" w:rsidRPr="00383234">
        <w:rPr>
          <w:rFonts w:ascii="Calibri" w:hAnsi="Calibri" w:cs="Calibri"/>
          <w:sz w:val="24"/>
          <w:szCs w:val="24"/>
          <w:lang w:val="en-US"/>
        </w:rPr>
        <w:fldChar w:fldCharType="end"/>
      </w:r>
      <w:r w:rsidR="00EF6E5A" w:rsidRPr="00383234">
        <w:rPr>
          <w:rFonts w:ascii="Calibri" w:hAnsi="Calibri" w:cs="Calibri"/>
          <w:sz w:val="24"/>
          <w:szCs w:val="24"/>
          <w:lang w:val="en-US"/>
        </w:rPr>
        <w:t xml:space="preserve">, </w:t>
      </w:r>
      <w:r w:rsidR="00071099">
        <w:rPr>
          <w:rFonts w:ascii="Calibri" w:hAnsi="Calibri" w:cs="Calibri"/>
          <w:sz w:val="24"/>
          <w:szCs w:val="24"/>
          <w:lang w:val="en-US"/>
        </w:rPr>
        <w:t xml:space="preserve">could be </w:t>
      </w:r>
      <w:r w:rsidR="00EF6E5A" w:rsidRPr="00383234">
        <w:rPr>
          <w:rFonts w:ascii="Calibri" w:hAnsi="Calibri" w:cs="Calibri"/>
          <w:sz w:val="24"/>
          <w:szCs w:val="24"/>
          <w:lang w:val="en-US"/>
        </w:rPr>
        <w:t>induced</w:t>
      </w:r>
      <w:r w:rsidR="005465E3" w:rsidRPr="00383234">
        <w:rPr>
          <w:rFonts w:ascii="Calibri" w:hAnsi="Calibri" w:cs="Calibri"/>
          <w:sz w:val="24"/>
          <w:szCs w:val="24"/>
          <w:lang w:val="en-US"/>
        </w:rPr>
        <w:t xml:space="preserve"> </w:t>
      </w:r>
      <w:r w:rsidR="00EF6E5A" w:rsidRPr="00383234">
        <w:rPr>
          <w:rFonts w:ascii="Calibri" w:hAnsi="Calibri" w:cs="Calibri"/>
          <w:sz w:val="24"/>
          <w:szCs w:val="24"/>
          <w:lang w:val="en-US"/>
        </w:rPr>
        <w:t xml:space="preserve">as </w:t>
      </w:r>
      <w:r w:rsidR="005465E3" w:rsidRPr="00383234">
        <w:rPr>
          <w:rFonts w:ascii="Calibri" w:hAnsi="Calibri" w:cs="Calibri"/>
          <w:sz w:val="24"/>
          <w:szCs w:val="24"/>
          <w:lang w:val="en-US"/>
        </w:rPr>
        <w:t>early as after the second demyelination phase</w:t>
      </w:r>
      <w:r w:rsidR="005465E3"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5465E3" w:rsidRPr="00383234">
        <w:rPr>
          <w:rFonts w:ascii="Calibri" w:hAnsi="Calibri" w:cs="Calibri"/>
          <w:sz w:val="24"/>
          <w:szCs w:val="24"/>
          <w:lang w:val="en-US"/>
        </w:rPr>
      </w:r>
      <w:r w:rsidR="005465E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5465E3" w:rsidRPr="00383234">
        <w:rPr>
          <w:rFonts w:ascii="Calibri" w:hAnsi="Calibri" w:cs="Calibri"/>
          <w:sz w:val="24"/>
          <w:szCs w:val="24"/>
          <w:lang w:val="en-US"/>
        </w:rPr>
        <w:fldChar w:fldCharType="end"/>
      </w:r>
      <w:r w:rsidR="005465E3" w:rsidRPr="00383234">
        <w:rPr>
          <w:rFonts w:ascii="Calibri" w:hAnsi="Calibri" w:cs="Calibri"/>
          <w:sz w:val="24"/>
          <w:szCs w:val="24"/>
          <w:lang w:val="en-US"/>
        </w:rPr>
        <w:t>.</w:t>
      </w:r>
      <w:r w:rsidR="00752121" w:rsidRPr="00383234">
        <w:rPr>
          <w:rFonts w:ascii="Calibri" w:hAnsi="Calibri" w:cs="Calibri"/>
          <w:sz w:val="24"/>
          <w:szCs w:val="24"/>
          <w:lang w:val="en-US"/>
        </w:rPr>
        <w:t xml:space="preserve"> </w:t>
      </w:r>
      <w:r w:rsidR="00B35265" w:rsidRPr="00383234">
        <w:rPr>
          <w:rFonts w:ascii="Calibri" w:hAnsi="Calibri" w:cs="Calibri"/>
          <w:sz w:val="24"/>
          <w:szCs w:val="24"/>
          <w:lang w:val="en-US"/>
        </w:rPr>
        <w:t>Importantly</w:t>
      </w:r>
      <w:r w:rsidR="00752121" w:rsidRPr="00383234">
        <w:rPr>
          <w:rFonts w:ascii="Calibri" w:hAnsi="Calibri" w:cs="Calibri"/>
          <w:sz w:val="24"/>
          <w:szCs w:val="24"/>
          <w:lang w:val="en-US"/>
        </w:rPr>
        <w:t xml:space="preserve">, the implanted catheter could also be used </w:t>
      </w:r>
      <w:r w:rsidR="00BA7F12" w:rsidRPr="00383234">
        <w:rPr>
          <w:rFonts w:ascii="Calibri" w:hAnsi="Calibri" w:cs="Calibri"/>
          <w:sz w:val="24"/>
          <w:szCs w:val="24"/>
          <w:lang w:val="en-US"/>
        </w:rPr>
        <w:t xml:space="preserve">to </w:t>
      </w:r>
      <w:r w:rsidR="00752121" w:rsidRPr="00383234">
        <w:rPr>
          <w:rFonts w:ascii="Calibri" w:hAnsi="Calibri" w:cs="Calibri"/>
          <w:sz w:val="24"/>
          <w:szCs w:val="24"/>
          <w:lang w:val="en-US"/>
        </w:rPr>
        <w:t>test pharmacological interventions.</w:t>
      </w:r>
    </w:p>
    <w:p w14:paraId="59126C2A" w14:textId="77777777" w:rsidR="00FC64D5" w:rsidRPr="00383234" w:rsidRDefault="00FC64D5" w:rsidP="005768B8">
      <w:pPr>
        <w:spacing w:after="0" w:line="240" w:lineRule="auto"/>
        <w:jc w:val="both"/>
        <w:rPr>
          <w:rFonts w:ascii="Calibri" w:hAnsi="Calibri" w:cs="Calibri"/>
          <w:sz w:val="24"/>
          <w:szCs w:val="24"/>
          <w:lang w:val="en-US"/>
        </w:rPr>
      </w:pPr>
    </w:p>
    <w:p w14:paraId="1F3D85D3" w14:textId="6D5C9A36" w:rsidR="00036ADC" w:rsidRPr="00383234" w:rsidRDefault="00036ADC"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w:t>
      </w:r>
      <w:r w:rsidR="005465E3" w:rsidRPr="00383234">
        <w:rPr>
          <w:rFonts w:ascii="Calibri" w:hAnsi="Calibri" w:cs="Calibri"/>
          <w:sz w:val="24"/>
          <w:szCs w:val="24"/>
          <w:lang w:val="en-US"/>
        </w:rPr>
        <w:t>protocol</w:t>
      </w:r>
      <w:r w:rsidRPr="00383234">
        <w:rPr>
          <w:rFonts w:ascii="Calibri" w:hAnsi="Calibri" w:cs="Calibri"/>
          <w:sz w:val="24"/>
          <w:szCs w:val="24"/>
          <w:lang w:val="en-US"/>
        </w:rPr>
        <w:t xml:space="preserve"> described </w:t>
      </w:r>
      <w:r w:rsidR="00E717AB" w:rsidRPr="00383234">
        <w:rPr>
          <w:rFonts w:ascii="Calibri" w:hAnsi="Calibri" w:cs="Calibri"/>
          <w:sz w:val="24"/>
          <w:szCs w:val="24"/>
          <w:lang w:val="en-US"/>
        </w:rPr>
        <w:t>below provides</w:t>
      </w:r>
      <w:r w:rsidR="005465E3" w:rsidRPr="00383234">
        <w:rPr>
          <w:rFonts w:ascii="Calibri" w:hAnsi="Calibri" w:cs="Calibri"/>
          <w:sz w:val="24"/>
          <w:szCs w:val="24"/>
          <w:lang w:val="en-US"/>
        </w:rPr>
        <w:t xml:space="preserve"> a detailed explanation of the experimental steps</w:t>
      </w:r>
      <w:r w:rsidRPr="00383234">
        <w:rPr>
          <w:rFonts w:ascii="Calibri" w:hAnsi="Calibri" w:cs="Calibri"/>
          <w:sz w:val="24"/>
          <w:szCs w:val="24"/>
          <w:lang w:val="en-US"/>
        </w:rPr>
        <w:t xml:space="preserve"> for </w:t>
      </w:r>
      <w:r w:rsidR="00071099">
        <w:rPr>
          <w:rFonts w:ascii="Calibri" w:hAnsi="Calibri" w:cs="Calibri"/>
          <w:sz w:val="24"/>
          <w:szCs w:val="24"/>
          <w:lang w:val="en-US"/>
        </w:rPr>
        <w:t xml:space="preserve">a </w:t>
      </w:r>
      <w:r w:rsidRPr="00383234">
        <w:rPr>
          <w:rFonts w:ascii="Calibri" w:hAnsi="Calibri" w:cs="Calibri"/>
          <w:sz w:val="24"/>
          <w:szCs w:val="24"/>
          <w:lang w:val="en-US"/>
        </w:rPr>
        <w:t xml:space="preserve">reproducible generation of </w:t>
      </w:r>
      <w:r w:rsidR="005465E3" w:rsidRPr="00383234">
        <w:rPr>
          <w:rFonts w:ascii="Calibri" w:hAnsi="Calibri" w:cs="Calibri"/>
          <w:sz w:val="24"/>
          <w:szCs w:val="24"/>
          <w:lang w:val="en-US"/>
        </w:rPr>
        <w:t>widespread cortical demyelination in both cerebral hemispheres of DA rats</w:t>
      </w:r>
      <w:r w:rsidR="00DE55DD" w:rsidRPr="00383234">
        <w:rPr>
          <w:rFonts w:ascii="Calibri" w:hAnsi="Calibri" w:cs="Calibri"/>
          <w:sz w:val="24"/>
          <w:szCs w:val="24"/>
          <w:lang w:val="en-US"/>
        </w:rPr>
        <w:t xml:space="preserve"> using an intracerebral catheter</w:t>
      </w:r>
      <w:r w:rsidR="00752121" w:rsidRPr="00383234">
        <w:rPr>
          <w:rFonts w:ascii="Calibri" w:hAnsi="Calibri" w:cs="Calibri"/>
          <w:sz w:val="24"/>
          <w:szCs w:val="24"/>
          <w:lang w:val="en-US"/>
        </w:rPr>
        <w:t>.</w:t>
      </w:r>
    </w:p>
    <w:p w14:paraId="6B1919EE" w14:textId="77777777" w:rsidR="0086244F" w:rsidRPr="00383234" w:rsidRDefault="0086244F" w:rsidP="005768B8">
      <w:pPr>
        <w:spacing w:after="0" w:line="240" w:lineRule="auto"/>
        <w:jc w:val="both"/>
        <w:rPr>
          <w:rFonts w:ascii="Calibri" w:hAnsi="Calibri" w:cs="Calibri"/>
          <w:b/>
          <w:sz w:val="24"/>
          <w:szCs w:val="24"/>
          <w:lang w:val="en-US"/>
        </w:rPr>
      </w:pPr>
    </w:p>
    <w:p w14:paraId="6F4E7190" w14:textId="103FD843" w:rsidR="005B7221" w:rsidRPr="00383234" w:rsidRDefault="0086244F" w:rsidP="005768B8">
      <w:pPr>
        <w:spacing w:after="0" w:line="240" w:lineRule="auto"/>
        <w:jc w:val="both"/>
        <w:rPr>
          <w:rFonts w:ascii="Calibri" w:hAnsi="Calibri" w:cs="Calibri"/>
          <w:b/>
          <w:sz w:val="24"/>
          <w:szCs w:val="24"/>
          <w:lang w:val="en-US"/>
        </w:rPr>
      </w:pPr>
      <w:bookmarkStart w:id="0" w:name="_Hlk510442816"/>
      <w:bookmarkStart w:id="1" w:name="_Hlk510450588"/>
      <w:r w:rsidRPr="00383234">
        <w:rPr>
          <w:rFonts w:ascii="Calibri" w:hAnsi="Calibri" w:cs="Calibri"/>
          <w:b/>
          <w:sz w:val="24"/>
          <w:szCs w:val="24"/>
          <w:lang w:val="en-US"/>
        </w:rPr>
        <w:t>PROTOCOL:</w:t>
      </w:r>
    </w:p>
    <w:p w14:paraId="32AC9928" w14:textId="634BBAF4" w:rsidR="000D0A23" w:rsidRPr="00383234" w:rsidRDefault="0086244F"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All methods described here have been approved by local authorities (Bundesministerium für Wissenschaft und Forschung (Austrian Ministry of Science and Research); </w:t>
      </w:r>
      <w:r w:rsidR="006F133F" w:rsidRPr="00383234">
        <w:rPr>
          <w:rFonts w:ascii="Calibri" w:hAnsi="Calibri" w:cs="Calibri"/>
          <w:sz w:val="24"/>
          <w:szCs w:val="24"/>
          <w:lang w:val="en-US"/>
        </w:rPr>
        <w:t>License</w:t>
      </w:r>
      <w:r w:rsidRPr="00383234">
        <w:rPr>
          <w:rFonts w:ascii="Calibri" w:hAnsi="Calibri" w:cs="Calibri"/>
          <w:sz w:val="24"/>
          <w:szCs w:val="24"/>
          <w:lang w:val="en-US"/>
        </w:rPr>
        <w:t xml:space="preserve"> Number: 66.010/0132-WF/V/3b/2014).</w:t>
      </w:r>
      <w:r w:rsidR="00FC64D5" w:rsidRPr="00383234">
        <w:rPr>
          <w:rFonts w:ascii="Calibri" w:hAnsi="Calibri" w:cs="Calibri"/>
          <w:sz w:val="24"/>
          <w:szCs w:val="24"/>
          <w:lang w:val="en-US"/>
        </w:rPr>
        <w:t xml:space="preserve"> </w:t>
      </w:r>
      <w:r w:rsidR="00DA2238">
        <w:rPr>
          <w:rFonts w:ascii="Calibri" w:hAnsi="Calibri" w:cs="Calibri"/>
          <w:sz w:val="24"/>
          <w:szCs w:val="24"/>
          <w:lang w:val="en-US"/>
        </w:rPr>
        <w:t>The a</w:t>
      </w:r>
      <w:r w:rsidR="000D0A23" w:rsidRPr="00383234">
        <w:rPr>
          <w:rFonts w:ascii="Calibri" w:hAnsi="Calibri" w:cs="Calibri"/>
          <w:sz w:val="24"/>
          <w:szCs w:val="24"/>
          <w:lang w:val="en-US"/>
        </w:rPr>
        <w:t xml:space="preserve">dult male </w:t>
      </w:r>
      <w:r w:rsidR="00BF560B" w:rsidRPr="00383234">
        <w:rPr>
          <w:rFonts w:ascii="Calibri" w:hAnsi="Calibri" w:cs="Calibri"/>
          <w:sz w:val="24"/>
          <w:szCs w:val="24"/>
          <w:lang w:val="en-US"/>
        </w:rPr>
        <w:t>DA</w:t>
      </w:r>
      <w:r w:rsidR="000D0A23" w:rsidRPr="00383234">
        <w:rPr>
          <w:rFonts w:ascii="Calibri" w:hAnsi="Calibri" w:cs="Calibri"/>
          <w:sz w:val="24"/>
          <w:szCs w:val="24"/>
          <w:lang w:val="en-US"/>
        </w:rPr>
        <w:t xml:space="preserve"> rats (10</w:t>
      </w:r>
      <w:r w:rsidR="00DA2238">
        <w:rPr>
          <w:rFonts w:ascii="Calibri" w:hAnsi="Calibri" w:cs="Calibri"/>
          <w:sz w:val="24"/>
          <w:szCs w:val="24"/>
          <w:lang w:val="en-US"/>
        </w:rPr>
        <w:t xml:space="preserve"> </w:t>
      </w:r>
      <w:r w:rsidR="000D0A23" w:rsidRPr="00383234">
        <w:rPr>
          <w:rFonts w:ascii="Calibri" w:hAnsi="Calibri" w:cs="Calibri"/>
          <w:sz w:val="24"/>
          <w:szCs w:val="24"/>
          <w:lang w:val="en-US"/>
        </w:rPr>
        <w:t>-</w:t>
      </w:r>
      <w:r w:rsidR="00DA2238">
        <w:rPr>
          <w:rFonts w:ascii="Calibri" w:hAnsi="Calibri" w:cs="Calibri"/>
          <w:sz w:val="24"/>
          <w:szCs w:val="24"/>
          <w:lang w:val="en-US"/>
        </w:rPr>
        <w:t xml:space="preserve"> </w:t>
      </w:r>
      <w:r w:rsidR="000D0A23" w:rsidRPr="00383234">
        <w:rPr>
          <w:rFonts w:ascii="Calibri" w:hAnsi="Calibri" w:cs="Calibri"/>
          <w:sz w:val="24"/>
          <w:szCs w:val="24"/>
          <w:lang w:val="en-US"/>
        </w:rPr>
        <w:t xml:space="preserve">12 weeks of age) were housed in a 12/12 </w:t>
      </w:r>
      <w:r w:rsidR="00E32BDE" w:rsidRPr="00383234">
        <w:rPr>
          <w:rFonts w:ascii="Calibri" w:hAnsi="Calibri" w:cs="Calibri"/>
          <w:sz w:val="24"/>
          <w:szCs w:val="24"/>
          <w:lang w:val="en-US"/>
        </w:rPr>
        <w:t>h</w:t>
      </w:r>
      <w:r w:rsidR="000D0A23" w:rsidRPr="00383234">
        <w:rPr>
          <w:rFonts w:ascii="Calibri" w:hAnsi="Calibri" w:cs="Calibri"/>
          <w:sz w:val="24"/>
          <w:szCs w:val="24"/>
          <w:lang w:val="en-US"/>
        </w:rPr>
        <w:t xml:space="preserve"> light/dark cycle </w:t>
      </w:r>
      <w:r w:rsidR="00234EF6" w:rsidRPr="00383234">
        <w:rPr>
          <w:rFonts w:ascii="Calibri" w:hAnsi="Calibri" w:cs="Calibri"/>
          <w:sz w:val="24"/>
          <w:szCs w:val="24"/>
          <w:lang w:val="en-US"/>
        </w:rPr>
        <w:t xml:space="preserve">with </w:t>
      </w:r>
      <w:r w:rsidR="00942748" w:rsidRPr="00383234">
        <w:rPr>
          <w:rFonts w:ascii="Calibri" w:hAnsi="Calibri" w:cs="Calibri"/>
          <w:sz w:val="24"/>
          <w:szCs w:val="24"/>
          <w:lang w:val="en-US"/>
        </w:rPr>
        <w:t xml:space="preserve">free access to </w:t>
      </w:r>
      <w:r w:rsidR="00234EF6" w:rsidRPr="00383234">
        <w:rPr>
          <w:rFonts w:ascii="Calibri" w:hAnsi="Calibri" w:cs="Calibri"/>
          <w:sz w:val="24"/>
          <w:szCs w:val="24"/>
          <w:lang w:val="en-US"/>
        </w:rPr>
        <w:t>food and water.</w:t>
      </w:r>
    </w:p>
    <w:p w14:paraId="2AD0E00C" w14:textId="77777777" w:rsidR="0086244F" w:rsidRPr="00383234" w:rsidRDefault="0086244F" w:rsidP="005768B8">
      <w:pPr>
        <w:spacing w:after="0" w:line="240" w:lineRule="auto"/>
        <w:jc w:val="both"/>
        <w:rPr>
          <w:rFonts w:ascii="Calibri" w:hAnsi="Calibri" w:cs="Calibri"/>
          <w:b/>
          <w:sz w:val="24"/>
          <w:szCs w:val="24"/>
          <w:lang w:val="en-US"/>
        </w:rPr>
      </w:pPr>
    </w:p>
    <w:p w14:paraId="15A5E451" w14:textId="6DE861BE" w:rsidR="0086244F" w:rsidRPr="00383234" w:rsidRDefault="00D335DD" w:rsidP="005768B8">
      <w:pPr>
        <w:pStyle w:val="ListParagraph"/>
        <w:numPr>
          <w:ilvl w:val="0"/>
          <w:numId w:val="11"/>
        </w:numPr>
        <w:spacing w:after="0" w:line="240" w:lineRule="auto"/>
        <w:jc w:val="both"/>
        <w:rPr>
          <w:rFonts w:ascii="Calibri" w:hAnsi="Calibri" w:cs="Calibri"/>
          <w:sz w:val="24"/>
          <w:szCs w:val="24"/>
          <w:highlight w:val="yellow"/>
          <w:lang w:val="en-US"/>
        </w:rPr>
      </w:pPr>
      <w:r w:rsidRPr="00383234">
        <w:rPr>
          <w:rFonts w:ascii="Calibri" w:hAnsi="Calibri" w:cs="Calibri"/>
          <w:b/>
          <w:sz w:val="24"/>
          <w:szCs w:val="24"/>
          <w:highlight w:val="yellow"/>
          <w:lang w:val="en-US"/>
        </w:rPr>
        <w:t>Material Preparation</w:t>
      </w:r>
    </w:p>
    <w:p w14:paraId="474C27C6" w14:textId="77777777" w:rsidR="00F37A05" w:rsidRPr="00383234" w:rsidRDefault="00F37A05" w:rsidP="005768B8">
      <w:pPr>
        <w:pStyle w:val="ListParagraph"/>
        <w:spacing w:after="0" w:line="240" w:lineRule="auto"/>
        <w:ind w:left="0"/>
        <w:jc w:val="both"/>
        <w:rPr>
          <w:rFonts w:ascii="Calibri" w:hAnsi="Calibri" w:cs="Calibri"/>
          <w:sz w:val="24"/>
          <w:szCs w:val="24"/>
          <w:lang w:val="en-US"/>
        </w:rPr>
      </w:pPr>
    </w:p>
    <w:p w14:paraId="37655AF1" w14:textId="2CA1ED73" w:rsidR="0086244F" w:rsidRPr="00383234" w:rsidRDefault="00141EC6" w:rsidP="005768B8">
      <w:pPr>
        <w:pStyle w:val="ListParagraph"/>
        <w:numPr>
          <w:ilvl w:val="1"/>
          <w:numId w:val="12"/>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Prepare </w:t>
      </w:r>
      <w:r w:rsidR="00A64B33">
        <w:rPr>
          <w:rFonts w:ascii="Calibri" w:hAnsi="Calibri" w:cs="Calibri"/>
          <w:sz w:val="24"/>
          <w:szCs w:val="24"/>
          <w:lang w:val="en-US"/>
        </w:rPr>
        <w:t xml:space="preserve">an </w:t>
      </w:r>
      <w:r w:rsidR="006F133F" w:rsidRPr="00383234">
        <w:rPr>
          <w:rFonts w:ascii="Calibri" w:hAnsi="Calibri" w:cs="Calibri"/>
          <w:sz w:val="24"/>
          <w:szCs w:val="24"/>
          <w:lang w:val="en-US"/>
        </w:rPr>
        <w:t>anesthetic</w:t>
      </w:r>
      <w:r w:rsidRPr="00383234">
        <w:rPr>
          <w:rFonts w:ascii="Calibri" w:hAnsi="Calibri" w:cs="Calibri"/>
          <w:sz w:val="24"/>
          <w:szCs w:val="24"/>
          <w:lang w:val="en-US"/>
        </w:rPr>
        <w:t xml:space="preserve"> mixture: 0.02 mg/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A64B33">
        <w:rPr>
          <w:rFonts w:ascii="Calibri" w:hAnsi="Calibri" w:cs="Calibri"/>
          <w:sz w:val="24"/>
          <w:szCs w:val="24"/>
          <w:lang w:val="en-US"/>
        </w:rPr>
        <w:t>of f</w:t>
      </w:r>
      <w:r w:rsidRPr="00383234">
        <w:rPr>
          <w:rFonts w:ascii="Calibri" w:hAnsi="Calibri" w:cs="Calibri"/>
          <w:sz w:val="24"/>
          <w:szCs w:val="24"/>
          <w:lang w:val="en-US"/>
        </w:rPr>
        <w:t>entanyl, 0.4 mg/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A64B33">
        <w:rPr>
          <w:rFonts w:ascii="Calibri" w:hAnsi="Calibri" w:cs="Calibri"/>
          <w:sz w:val="24"/>
          <w:szCs w:val="24"/>
          <w:lang w:val="en-US"/>
        </w:rPr>
        <w:t>of m</w:t>
      </w:r>
      <w:r w:rsidRPr="00383234">
        <w:rPr>
          <w:rFonts w:ascii="Calibri" w:hAnsi="Calibri" w:cs="Calibri"/>
          <w:sz w:val="24"/>
          <w:szCs w:val="24"/>
          <w:lang w:val="en-US"/>
        </w:rPr>
        <w:t>idazolam</w:t>
      </w:r>
      <w:r w:rsidR="00A64B33">
        <w:rPr>
          <w:rFonts w:ascii="Calibri" w:hAnsi="Calibri" w:cs="Calibri"/>
          <w:sz w:val="24"/>
          <w:szCs w:val="24"/>
          <w:lang w:val="en-US"/>
        </w:rPr>
        <w:t>,</w:t>
      </w:r>
      <w:r w:rsidRPr="00383234">
        <w:rPr>
          <w:rFonts w:ascii="Calibri" w:hAnsi="Calibri" w:cs="Calibri"/>
          <w:sz w:val="24"/>
          <w:szCs w:val="24"/>
          <w:lang w:val="en-US"/>
        </w:rPr>
        <w:t xml:space="preserve"> and 0.2 mg/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A64B33">
        <w:rPr>
          <w:rFonts w:ascii="Calibri" w:hAnsi="Calibri" w:cs="Calibri"/>
          <w:sz w:val="24"/>
          <w:szCs w:val="24"/>
          <w:lang w:val="en-US"/>
        </w:rPr>
        <w:t>of m</w:t>
      </w:r>
      <w:r w:rsidRPr="00383234">
        <w:rPr>
          <w:rFonts w:ascii="Calibri" w:hAnsi="Calibri" w:cs="Calibri"/>
          <w:sz w:val="24"/>
          <w:szCs w:val="24"/>
          <w:lang w:val="en-US"/>
        </w:rPr>
        <w:t>edetomidin</w:t>
      </w:r>
      <w:r w:rsidR="00A64B33">
        <w:rPr>
          <w:rFonts w:ascii="Calibri" w:hAnsi="Calibri" w:cs="Calibri"/>
          <w:sz w:val="24"/>
          <w:szCs w:val="24"/>
          <w:lang w:val="en-US"/>
        </w:rPr>
        <w:t>e</w:t>
      </w:r>
      <w:r w:rsidRPr="00383234">
        <w:rPr>
          <w:rFonts w:ascii="Calibri" w:hAnsi="Calibri" w:cs="Calibri"/>
          <w:sz w:val="24"/>
          <w:szCs w:val="24"/>
          <w:lang w:val="en-US"/>
        </w:rPr>
        <w:t xml:space="preserve"> (final concentrations in the mixture)</w:t>
      </w:r>
      <w:r w:rsidR="00DA34AB" w:rsidRPr="00383234">
        <w:rPr>
          <w:rFonts w:ascii="Calibri" w:hAnsi="Calibri" w:cs="Calibri"/>
          <w:sz w:val="24"/>
          <w:szCs w:val="24"/>
          <w:lang w:val="en-US"/>
        </w:rPr>
        <w:t>.</w:t>
      </w:r>
    </w:p>
    <w:p w14:paraId="6B8EA2F5" w14:textId="77777777" w:rsidR="00DA34AB" w:rsidRPr="00383234" w:rsidRDefault="00DA34AB" w:rsidP="005768B8">
      <w:pPr>
        <w:spacing w:after="0" w:line="240" w:lineRule="auto"/>
        <w:jc w:val="both"/>
        <w:rPr>
          <w:rFonts w:ascii="Calibri" w:hAnsi="Calibri" w:cs="Calibri"/>
          <w:sz w:val="24"/>
          <w:szCs w:val="24"/>
          <w:lang w:val="en-US"/>
        </w:rPr>
      </w:pPr>
    </w:p>
    <w:p w14:paraId="4C74F571" w14:textId="37938621" w:rsidR="00DA34AB" w:rsidRPr="00383234" w:rsidRDefault="00DA34A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Note: See </w:t>
      </w:r>
      <w:r w:rsidR="00A64B33">
        <w:rPr>
          <w:rFonts w:ascii="Calibri" w:hAnsi="Calibri" w:cs="Calibri"/>
          <w:sz w:val="24"/>
          <w:szCs w:val="24"/>
          <w:lang w:val="en-US"/>
        </w:rPr>
        <w:t xml:space="preserve">the </w:t>
      </w:r>
      <w:r w:rsidRPr="00383234">
        <w:rPr>
          <w:rFonts w:ascii="Calibri" w:hAnsi="Calibri" w:cs="Calibri"/>
          <w:sz w:val="24"/>
          <w:szCs w:val="24"/>
          <w:lang w:val="en-US"/>
        </w:rPr>
        <w:t xml:space="preserve">respective </w:t>
      </w:r>
      <w:r w:rsidRPr="005768B8">
        <w:rPr>
          <w:rFonts w:ascii="Calibri" w:hAnsi="Calibri" w:cs="Calibri"/>
          <w:b/>
          <w:sz w:val="24"/>
          <w:szCs w:val="24"/>
          <w:lang w:val="en-US"/>
        </w:rPr>
        <w:t>Discussion</w:t>
      </w:r>
      <w:r w:rsidRPr="00383234">
        <w:rPr>
          <w:rFonts w:ascii="Calibri" w:hAnsi="Calibri" w:cs="Calibri"/>
          <w:sz w:val="24"/>
          <w:szCs w:val="24"/>
          <w:lang w:val="en-US"/>
        </w:rPr>
        <w:t xml:space="preserve"> section for alternative anesthetics.</w:t>
      </w:r>
    </w:p>
    <w:p w14:paraId="14F76B34" w14:textId="77777777" w:rsidR="00F37A05" w:rsidRPr="00383234" w:rsidRDefault="00F37A05" w:rsidP="005768B8">
      <w:pPr>
        <w:spacing w:after="0" w:line="240" w:lineRule="auto"/>
        <w:jc w:val="both"/>
        <w:rPr>
          <w:rFonts w:ascii="Calibri" w:hAnsi="Calibri" w:cs="Calibri"/>
          <w:sz w:val="24"/>
          <w:szCs w:val="24"/>
          <w:lang w:val="en-US"/>
        </w:rPr>
      </w:pPr>
    </w:p>
    <w:p w14:paraId="1B1A1BF1" w14:textId="35277234" w:rsidR="00F37A05" w:rsidRPr="00383234" w:rsidRDefault="007D55A0" w:rsidP="005768B8">
      <w:pPr>
        <w:pStyle w:val="ListParagraph"/>
        <w:numPr>
          <w:ilvl w:val="1"/>
          <w:numId w:val="12"/>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Prepare </w:t>
      </w:r>
      <w:r w:rsidR="00A64B33">
        <w:rPr>
          <w:rFonts w:ascii="Calibri" w:hAnsi="Calibri" w:cs="Calibri"/>
          <w:sz w:val="24"/>
          <w:szCs w:val="24"/>
          <w:lang w:val="en-US"/>
        </w:rPr>
        <w:t xml:space="preserve">an </w:t>
      </w:r>
      <w:r w:rsidRPr="00383234">
        <w:rPr>
          <w:rFonts w:ascii="Calibri" w:hAnsi="Calibri" w:cs="Calibri"/>
          <w:sz w:val="24"/>
          <w:szCs w:val="24"/>
          <w:lang w:val="en-US"/>
        </w:rPr>
        <w:t>antidote</w:t>
      </w:r>
      <w:r w:rsidR="00C915DE" w:rsidRPr="00383234">
        <w:rPr>
          <w:rFonts w:ascii="Calibri" w:hAnsi="Calibri" w:cs="Calibri"/>
          <w:sz w:val="24"/>
          <w:szCs w:val="24"/>
          <w:lang w:val="en-US"/>
        </w:rPr>
        <w:t xml:space="preserve"> mixture: 0.07 mg/</w:t>
      </w:r>
      <w:r w:rsidR="00FC64D5" w:rsidRPr="00383234">
        <w:rPr>
          <w:rFonts w:ascii="Calibri" w:hAnsi="Calibri" w:cs="Calibri"/>
          <w:sz w:val="24"/>
          <w:szCs w:val="24"/>
          <w:lang w:val="en-US"/>
        </w:rPr>
        <w:t>mL</w:t>
      </w:r>
      <w:r w:rsidR="00C915DE" w:rsidRPr="00383234">
        <w:rPr>
          <w:rFonts w:ascii="Calibri" w:hAnsi="Calibri" w:cs="Calibri"/>
          <w:sz w:val="24"/>
          <w:szCs w:val="24"/>
          <w:lang w:val="en-US"/>
        </w:rPr>
        <w:t xml:space="preserve"> </w:t>
      </w:r>
      <w:r w:rsidR="00A64B33">
        <w:rPr>
          <w:rFonts w:ascii="Calibri" w:hAnsi="Calibri" w:cs="Calibri"/>
          <w:sz w:val="24"/>
          <w:szCs w:val="24"/>
          <w:lang w:val="en-US"/>
        </w:rPr>
        <w:t>of f</w:t>
      </w:r>
      <w:r w:rsidR="00C915DE" w:rsidRPr="00383234">
        <w:rPr>
          <w:rFonts w:ascii="Calibri" w:hAnsi="Calibri" w:cs="Calibri"/>
          <w:sz w:val="24"/>
          <w:szCs w:val="24"/>
          <w:lang w:val="en-US"/>
        </w:rPr>
        <w:t>lumazenil</w:t>
      </w:r>
      <w:r w:rsidR="00A64B33">
        <w:rPr>
          <w:rFonts w:ascii="Calibri" w:hAnsi="Calibri" w:cs="Calibri"/>
          <w:sz w:val="24"/>
          <w:szCs w:val="24"/>
          <w:lang w:val="en-US"/>
        </w:rPr>
        <w:t xml:space="preserve"> and</w:t>
      </w:r>
      <w:r w:rsidR="00C915DE" w:rsidRPr="00383234">
        <w:rPr>
          <w:rFonts w:ascii="Calibri" w:hAnsi="Calibri" w:cs="Calibri"/>
          <w:sz w:val="24"/>
          <w:szCs w:val="24"/>
          <w:lang w:val="en-US"/>
        </w:rPr>
        <w:t xml:space="preserve"> 0.42 mg/</w:t>
      </w:r>
      <w:r w:rsidR="00FC64D5" w:rsidRPr="00383234">
        <w:rPr>
          <w:rFonts w:ascii="Calibri" w:hAnsi="Calibri" w:cs="Calibri"/>
          <w:sz w:val="24"/>
          <w:szCs w:val="24"/>
          <w:lang w:val="en-US"/>
        </w:rPr>
        <w:t>mL</w:t>
      </w:r>
      <w:r w:rsidR="00C915DE" w:rsidRPr="00383234">
        <w:rPr>
          <w:rFonts w:ascii="Calibri" w:hAnsi="Calibri" w:cs="Calibri"/>
          <w:sz w:val="24"/>
          <w:szCs w:val="24"/>
          <w:lang w:val="en-US"/>
        </w:rPr>
        <w:t xml:space="preserve"> </w:t>
      </w:r>
      <w:r w:rsidR="00A64B33">
        <w:rPr>
          <w:rFonts w:ascii="Calibri" w:hAnsi="Calibri" w:cs="Calibri"/>
          <w:sz w:val="24"/>
          <w:szCs w:val="24"/>
          <w:lang w:val="en-US"/>
        </w:rPr>
        <w:t>of a</w:t>
      </w:r>
      <w:r w:rsidR="00C915DE" w:rsidRPr="00383234">
        <w:rPr>
          <w:rFonts w:ascii="Calibri" w:hAnsi="Calibri" w:cs="Calibri"/>
          <w:sz w:val="24"/>
          <w:szCs w:val="24"/>
          <w:lang w:val="en-US"/>
        </w:rPr>
        <w:t>tipamezol</w:t>
      </w:r>
      <w:r w:rsidR="00A64B33">
        <w:rPr>
          <w:rFonts w:ascii="Calibri" w:hAnsi="Calibri" w:cs="Calibri"/>
          <w:sz w:val="24"/>
          <w:szCs w:val="24"/>
          <w:lang w:val="en-US"/>
        </w:rPr>
        <w:t>e</w:t>
      </w:r>
      <w:r w:rsidR="00C915DE" w:rsidRPr="00383234">
        <w:rPr>
          <w:rFonts w:ascii="Calibri" w:hAnsi="Calibri" w:cs="Calibri"/>
          <w:sz w:val="24"/>
          <w:szCs w:val="24"/>
          <w:lang w:val="en-US"/>
        </w:rPr>
        <w:t xml:space="preserve"> (final concentrations in the mixture)</w:t>
      </w:r>
      <w:r w:rsidR="00A64B33">
        <w:rPr>
          <w:rFonts w:ascii="Calibri" w:hAnsi="Calibri" w:cs="Calibri"/>
          <w:sz w:val="24"/>
          <w:szCs w:val="24"/>
          <w:lang w:val="en-US"/>
        </w:rPr>
        <w:t>.</w:t>
      </w:r>
    </w:p>
    <w:p w14:paraId="30006B1E" w14:textId="77777777" w:rsidR="00F37A05" w:rsidRPr="00383234" w:rsidRDefault="00F37A05" w:rsidP="005768B8">
      <w:pPr>
        <w:spacing w:after="0" w:line="240" w:lineRule="auto"/>
        <w:jc w:val="both"/>
        <w:rPr>
          <w:rFonts w:ascii="Calibri" w:hAnsi="Calibri" w:cs="Calibri"/>
          <w:sz w:val="24"/>
          <w:szCs w:val="24"/>
          <w:lang w:val="en-US"/>
        </w:rPr>
      </w:pPr>
    </w:p>
    <w:p w14:paraId="0078C77B" w14:textId="66351E25" w:rsidR="00641261" w:rsidRPr="00383234" w:rsidRDefault="00C43BC6" w:rsidP="005768B8">
      <w:pPr>
        <w:pStyle w:val="ListParagraph"/>
        <w:numPr>
          <w:ilvl w:val="1"/>
          <w:numId w:val="12"/>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A</w:t>
      </w:r>
      <w:r w:rsidR="00141EC6" w:rsidRPr="00383234">
        <w:rPr>
          <w:rFonts w:ascii="Calibri" w:hAnsi="Calibri" w:cs="Calibri"/>
          <w:sz w:val="24"/>
          <w:szCs w:val="24"/>
          <w:highlight w:val="yellow"/>
          <w:lang w:val="en-US"/>
        </w:rPr>
        <w:t xml:space="preserve">ssemble the catheter and </w:t>
      </w:r>
      <w:r w:rsidR="00FC64D5" w:rsidRPr="00383234">
        <w:rPr>
          <w:rFonts w:ascii="Calibri" w:hAnsi="Calibri" w:cs="Calibri"/>
          <w:sz w:val="24"/>
          <w:szCs w:val="24"/>
          <w:highlight w:val="yellow"/>
          <w:lang w:val="en-US"/>
        </w:rPr>
        <w:t xml:space="preserve">the </w:t>
      </w:r>
      <w:r w:rsidR="00141EC6" w:rsidRPr="00383234">
        <w:rPr>
          <w:rFonts w:ascii="Calibri" w:hAnsi="Calibri" w:cs="Calibri"/>
          <w:sz w:val="24"/>
          <w:szCs w:val="24"/>
          <w:highlight w:val="yellow"/>
          <w:lang w:val="en-US"/>
        </w:rPr>
        <w:t xml:space="preserve">catheter cap with </w:t>
      </w:r>
      <w:r w:rsidR="000D0E79" w:rsidRPr="00383234">
        <w:rPr>
          <w:rFonts w:ascii="Calibri" w:hAnsi="Calibri" w:cs="Calibri"/>
          <w:sz w:val="24"/>
          <w:szCs w:val="24"/>
          <w:highlight w:val="yellow"/>
          <w:lang w:val="en-US"/>
        </w:rPr>
        <w:t xml:space="preserve">the </w:t>
      </w:r>
      <w:r w:rsidR="00141EC6" w:rsidRPr="00383234">
        <w:rPr>
          <w:rFonts w:ascii="Calibri" w:hAnsi="Calibri" w:cs="Calibri"/>
          <w:sz w:val="24"/>
          <w:szCs w:val="24"/>
          <w:highlight w:val="yellow"/>
          <w:lang w:val="en-US"/>
        </w:rPr>
        <w:t xml:space="preserve">inlet and </w:t>
      </w:r>
      <w:r w:rsidR="000D0E79" w:rsidRPr="00383234">
        <w:rPr>
          <w:rFonts w:ascii="Calibri" w:hAnsi="Calibri" w:cs="Calibri"/>
          <w:sz w:val="24"/>
          <w:szCs w:val="24"/>
          <w:highlight w:val="yellow"/>
          <w:lang w:val="en-US"/>
        </w:rPr>
        <w:t xml:space="preserve">the </w:t>
      </w:r>
      <w:r w:rsidR="00141EC6" w:rsidRPr="00383234">
        <w:rPr>
          <w:rFonts w:ascii="Calibri" w:hAnsi="Calibri" w:cs="Calibri"/>
          <w:sz w:val="24"/>
          <w:szCs w:val="24"/>
          <w:highlight w:val="yellow"/>
          <w:lang w:val="en-US"/>
        </w:rPr>
        <w:t>screw.</w:t>
      </w:r>
      <w:r w:rsidR="00D335DD" w:rsidRPr="00383234">
        <w:rPr>
          <w:rFonts w:ascii="Calibri" w:hAnsi="Calibri" w:cs="Calibri"/>
          <w:sz w:val="24"/>
          <w:szCs w:val="24"/>
          <w:highlight w:val="yellow"/>
          <w:lang w:val="en-US"/>
        </w:rPr>
        <w:t xml:space="preserve"> </w:t>
      </w:r>
      <w:r w:rsidR="00141EC6" w:rsidRPr="00383234">
        <w:rPr>
          <w:rFonts w:ascii="Calibri" w:hAnsi="Calibri" w:cs="Calibri"/>
          <w:sz w:val="24"/>
          <w:szCs w:val="24"/>
          <w:highlight w:val="yellow"/>
          <w:lang w:val="en-US"/>
        </w:rPr>
        <w:t xml:space="preserve">Cut the catheter to </w:t>
      </w:r>
      <w:r w:rsidR="009F67A7" w:rsidRPr="00383234">
        <w:rPr>
          <w:rFonts w:ascii="Calibri" w:hAnsi="Calibri" w:cs="Calibri"/>
          <w:sz w:val="24"/>
          <w:szCs w:val="24"/>
          <w:highlight w:val="yellow"/>
          <w:lang w:val="en-US"/>
        </w:rPr>
        <w:t xml:space="preserve">a length of </w:t>
      </w:r>
      <w:r w:rsidR="00141EC6" w:rsidRPr="00383234">
        <w:rPr>
          <w:rFonts w:ascii="Calibri" w:hAnsi="Calibri" w:cs="Calibri"/>
          <w:sz w:val="24"/>
          <w:szCs w:val="24"/>
          <w:highlight w:val="yellow"/>
          <w:lang w:val="en-US"/>
        </w:rPr>
        <w:t xml:space="preserve">2 mm </w:t>
      </w:r>
      <w:r w:rsidR="000107AF" w:rsidRPr="00383234">
        <w:rPr>
          <w:rFonts w:ascii="Calibri" w:hAnsi="Calibri" w:cs="Calibri"/>
          <w:sz w:val="24"/>
          <w:szCs w:val="24"/>
          <w:highlight w:val="yellow"/>
          <w:lang w:val="en-US"/>
        </w:rPr>
        <w:t>with a scalpel (</w:t>
      </w:r>
      <w:r w:rsidR="000D0E79" w:rsidRPr="00383234">
        <w:rPr>
          <w:rFonts w:ascii="Calibri" w:hAnsi="Calibri" w:cs="Calibri"/>
          <w:b/>
          <w:sz w:val="24"/>
          <w:szCs w:val="24"/>
          <w:highlight w:val="yellow"/>
          <w:lang w:val="en-US"/>
        </w:rPr>
        <w:t>Figure 1</w:t>
      </w:r>
      <w:r w:rsidR="000107AF" w:rsidRPr="00383234">
        <w:rPr>
          <w:rFonts w:ascii="Calibri" w:hAnsi="Calibri" w:cs="Calibri"/>
          <w:sz w:val="24"/>
          <w:szCs w:val="24"/>
          <w:highlight w:val="yellow"/>
          <w:lang w:val="en-US"/>
        </w:rPr>
        <w:t>).</w:t>
      </w:r>
    </w:p>
    <w:p w14:paraId="48265D0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23F9A431" w14:textId="012F728E" w:rsidR="001C34FE"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Note:</w:t>
      </w:r>
      <w:r w:rsidR="00BE7D1F" w:rsidRPr="00383234">
        <w:rPr>
          <w:rFonts w:ascii="Calibri" w:hAnsi="Calibri" w:cs="Calibri"/>
          <w:sz w:val="24"/>
          <w:szCs w:val="24"/>
          <w:lang w:val="en-US"/>
        </w:rPr>
        <w:t xml:space="preserve"> </w:t>
      </w:r>
      <w:r w:rsidR="007E0079" w:rsidRPr="00383234">
        <w:rPr>
          <w:rFonts w:ascii="Calibri" w:hAnsi="Calibri" w:cs="Calibri"/>
          <w:sz w:val="24"/>
          <w:szCs w:val="24"/>
          <w:lang w:val="en-US"/>
        </w:rPr>
        <w:t>Do not use scissors</w:t>
      </w:r>
      <w:r w:rsidR="00BE7D1F" w:rsidRPr="00383234">
        <w:rPr>
          <w:rFonts w:ascii="Calibri" w:hAnsi="Calibri" w:cs="Calibri"/>
          <w:sz w:val="24"/>
          <w:szCs w:val="24"/>
          <w:lang w:val="en-US"/>
        </w:rPr>
        <w:t xml:space="preserve"> for </w:t>
      </w:r>
      <w:r w:rsidR="00E36FAB" w:rsidRPr="00383234">
        <w:rPr>
          <w:rFonts w:ascii="Calibri" w:hAnsi="Calibri" w:cs="Calibri"/>
          <w:sz w:val="24"/>
          <w:szCs w:val="24"/>
          <w:lang w:val="en-US"/>
        </w:rPr>
        <w:t>this</w:t>
      </w:r>
      <w:r w:rsidR="00A64B33">
        <w:rPr>
          <w:rFonts w:ascii="Calibri" w:hAnsi="Calibri" w:cs="Calibri"/>
          <w:sz w:val="24"/>
          <w:szCs w:val="24"/>
          <w:lang w:val="en-US"/>
        </w:rPr>
        <w:t>,</w:t>
      </w:r>
      <w:r w:rsidR="00BE7D1F" w:rsidRPr="00383234">
        <w:rPr>
          <w:rFonts w:ascii="Calibri" w:hAnsi="Calibri" w:cs="Calibri"/>
          <w:sz w:val="24"/>
          <w:szCs w:val="24"/>
          <w:lang w:val="en-US"/>
        </w:rPr>
        <w:t xml:space="preserve"> since they squeeze and distort the circular </w:t>
      </w:r>
      <w:r w:rsidR="00E32BDE" w:rsidRPr="00383234">
        <w:rPr>
          <w:rFonts w:ascii="Calibri" w:hAnsi="Calibri" w:cs="Calibri"/>
          <w:sz w:val="24"/>
          <w:szCs w:val="24"/>
          <w:lang w:val="en-US"/>
        </w:rPr>
        <w:t xml:space="preserve">cross-sectional </w:t>
      </w:r>
      <w:r w:rsidR="00BE7D1F" w:rsidRPr="00383234">
        <w:rPr>
          <w:rFonts w:ascii="Calibri" w:hAnsi="Calibri" w:cs="Calibri"/>
          <w:sz w:val="24"/>
          <w:szCs w:val="24"/>
          <w:lang w:val="en-US"/>
        </w:rPr>
        <w:t xml:space="preserve">shape </w:t>
      </w:r>
      <w:r w:rsidR="00E36FAB" w:rsidRPr="00383234">
        <w:rPr>
          <w:rFonts w:ascii="Calibri" w:hAnsi="Calibri" w:cs="Calibri"/>
          <w:sz w:val="24"/>
          <w:szCs w:val="24"/>
          <w:lang w:val="en-US"/>
        </w:rPr>
        <w:t xml:space="preserve">of </w:t>
      </w:r>
      <w:r w:rsidR="00BE7D1F" w:rsidRPr="00383234">
        <w:rPr>
          <w:rFonts w:ascii="Calibri" w:hAnsi="Calibri" w:cs="Calibri"/>
          <w:sz w:val="24"/>
          <w:szCs w:val="24"/>
          <w:lang w:val="en-US"/>
        </w:rPr>
        <w:t>the catheter tip.</w:t>
      </w:r>
    </w:p>
    <w:p w14:paraId="4F636A56" w14:textId="77777777" w:rsidR="00F37A05" w:rsidRPr="00383234" w:rsidRDefault="00F37A05" w:rsidP="005768B8">
      <w:pPr>
        <w:spacing w:after="0" w:line="240" w:lineRule="auto"/>
        <w:jc w:val="both"/>
        <w:rPr>
          <w:rFonts w:ascii="Calibri" w:hAnsi="Calibri" w:cs="Calibri"/>
          <w:b/>
          <w:sz w:val="24"/>
          <w:szCs w:val="24"/>
          <w:lang w:val="en-US"/>
        </w:rPr>
      </w:pPr>
    </w:p>
    <w:p w14:paraId="3B1CA4F9" w14:textId="588CFF14" w:rsidR="00727F2F" w:rsidRPr="00383234" w:rsidRDefault="00727F2F"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Surgical Preparation</w:t>
      </w:r>
    </w:p>
    <w:p w14:paraId="42C9804F"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2DCADCBB" w14:textId="6C28BE2E" w:rsidR="009D199A" w:rsidRPr="00383234" w:rsidRDefault="00727F2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Ane</w:t>
      </w:r>
      <w:r w:rsidR="00D335DD" w:rsidRPr="00383234">
        <w:rPr>
          <w:rFonts w:ascii="Calibri" w:hAnsi="Calibri" w:cs="Calibri"/>
          <w:sz w:val="24"/>
          <w:szCs w:val="24"/>
          <w:lang w:val="en-US"/>
        </w:rPr>
        <w:t xml:space="preserve">sthetize the rat </w:t>
      </w:r>
      <w:r w:rsidR="000D165F" w:rsidRPr="00383234">
        <w:rPr>
          <w:rFonts w:ascii="Calibri" w:hAnsi="Calibri" w:cs="Calibri"/>
          <w:sz w:val="24"/>
          <w:szCs w:val="24"/>
          <w:lang w:val="en-US"/>
        </w:rPr>
        <w:t xml:space="preserve">by </w:t>
      </w:r>
      <w:r w:rsidR="00A64B33">
        <w:rPr>
          <w:rFonts w:ascii="Calibri" w:hAnsi="Calibri" w:cs="Calibri"/>
          <w:sz w:val="24"/>
          <w:szCs w:val="24"/>
          <w:lang w:val="en-US"/>
        </w:rPr>
        <w:t xml:space="preserve">an </w:t>
      </w:r>
      <w:r w:rsidR="00992342">
        <w:rPr>
          <w:rFonts w:ascii="Calibri" w:hAnsi="Calibri" w:cs="Calibri"/>
          <w:sz w:val="24"/>
          <w:szCs w:val="24"/>
          <w:lang w:val="en-US"/>
        </w:rPr>
        <w:t>intraperitoneal</w:t>
      </w:r>
      <w:r w:rsidR="00B17435">
        <w:rPr>
          <w:rFonts w:ascii="Calibri" w:hAnsi="Calibri" w:cs="Calibri"/>
          <w:sz w:val="24"/>
          <w:szCs w:val="24"/>
          <w:lang w:val="en-US"/>
        </w:rPr>
        <w:t xml:space="preserve"> (i.p.)</w:t>
      </w:r>
      <w:r w:rsidR="00E32BDE" w:rsidRPr="00383234">
        <w:rPr>
          <w:rFonts w:ascii="Calibri" w:hAnsi="Calibri" w:cs="Calibri"/>
          <w:sz w:val="24"/>
          <w:szCs w:val="24"/>
          <w:lang w:val="en-US"/>
        </w:rPr>
        <w:t xml:space="preserve"> </w:t>
      </w:r>
      <w:r w:rsidR="000D165F" w:rsidRPr="00383234">
        <w:rPr>
          <w:rFonts w:ascii="Calibri" w:hAnsi="Calibri" w:cs="Calibri"/>
          <w:sz w:val="24"/>
          <w:szCs w:val="24"/>
          <w:lang w:val="en-US"/>
        </w:rPr>
        <w:t>administration</w:t>
      </w:r>
      <w:r w:rsidR="00C915DE" w:rsidRPr="00383234">
        <w:rPr>
          <w:rFonts w:ascii="Calibri" w:hAnsi="Calibri" w:cs="Calibri"/>
          <w:sz w:val="24"/>
          <w:szCs w:val="24"/>
          <w:lang w:val="en-US"/>
        </w:rPr>
        <w:t xml:space="preserve"> of the </w:t>
      </w:r>
      <w:r w:rsidR="006F133F" w:rsidRPr="00383234">
        <w:rPr>
          <w:rFonts w:ascii="Calibri" w:hAnsi="Calibri" w:cs="Calibri"/>
          <w:sz w:val="24"/>
          <w:szCs w:val="24"/>
          <w:lang w:val="en-US"/>
        </w:rPr>
        <w:t>anesthetic</w:t>
      </w:r>
      <w:r w:rsidR="00C915DE" w:rsidRPr="00383234">
        <w:rPr>
          <w:rFonts w:ascii="Calibri" w:hAnsi="Calibri" w:cs="Calibri"/>
          <w:sz w:val="24"/>
          <w:szCs w:val="24"/>
          <w:lang w:val="en-US"/>
        </w:rPr>
        <w:t xml:space="preserve"> mixture</w:t>
      </w:r>
      <w:r w:rsidR="000D165F" w:rsidRPr="00383234">
        <w:rPr>
          <w:rFonts w:ascii="Calibri" w:hAnsi="Calibri" w:cs="Calibri"/>
          <w:sz w:val="24"/>
          <w:szCs w:val="24"/>
          <w:lang w:val="en-US"/>
        </w:rPr>
        <w:t xml:space="preserve"> (</w:t>
      </w:r>
      <w:r w:rsidR="0078011D" w:rsidRPr="00383234">
        <w:rPr>
          <w:rFonts w:ascii="Calibri" w:hAnsi="Calibri" w:cs="Calibri"/>
          <w:sz w:val="24"/>
          <w:szCs w:val="24"/>
          <w:lang w:val="en-US"/>
        </w:rPr>
        <w:t>1.5</w:t>
      </w:r>
      <w:r w:rsidR="000D165F" w:rsidRPr="00383234">
        <w:rPr>
          <w:rFonts w:ascii="Calibri" w:hAnsi="Calibri" w:cs="Calibri"/>
          <w:sz w:val="24"/>
          <w:szCs w:val="24"/>
          <w:lang w:val="en-US"/>
        </w:rPr>
        <w:t xml:space="preserve"> </w:t>
      </w:r>
      <w:r w:rsidR="00FC64D5" w:rsidRPr="00383234">
        <w:rPr>
          <w:rFonts w:ascii="Calibri" w:hAnsi="Calibri" w:cs="Calibri"/>
          <w:sz w:val="24"/>
          <w:szCs w:val="24"/>
          <w:lang w:val="en-US"/>
        </w:rPr>
        <w:t>mL</w:t>
      </w:r>
      <w:r w:rsidR="000D165F" w:rsidRPr="00383234">
        <w:rPr>
          <w:rFonts w:ascii="Calibri" w:hAnsi="Calibri" w:cs="Calibri"/>
          <w:sz w:val="24"/>
          <w:szCs w:val="24"/>
          <w:lang w:val="en-US"/>
        </w:rPr>
        <w:t>/kg</w:t>
      </w:r>
      <w:r w:rsidR="00D335DD" w:rsidRPr="00383234">
        <w:rPr>
          <w:rFonts w:ascii="Calibri" w:hAnsi="Calibri" w:cs="Calibri"/>
          <w:sz w:val="24"/>
          <w:szCs w:val="24"/>
          <w:lang w:val="en-US"/>
        </w:rPr>
        <w:t xml:space="preserve"> </w:t>
      </w:r>
      <w:r w:rsidR="00A64B33">
        <w:rPr>
          <w:rFonts w:ascii="Calibri" w:hAnsi="Calibri" w:cs="Calibri"/>
          <w:sz w:val="24"/>
          <w:szCs w:val="24"/>
          <w:lang w:val="en-US"/>
        </w:rPr>
        <w:t xml:space="preserve">of </w:t>
      </w:r>
      <w:r w:rsidR="00D335DD" w:rsidRPr="00383234">
        <w:rPr>
          <w:rFonts w:ascii="Calibri" w:hAnsi="Calibri" w:cs="Calibri"/>
          <w:sz w:val="24"/>
          <w:szCs w:val="24"/>
          <w:lang w:val="en-US"/>
        </w:rPr>
        <w:t>body weight</w:t>
      </w:r>
      <w:r w:rsidR="000D165F" w:rsidRPr="00383234">
        <w:rPr>
          <w:rFonts w:ascii="Calibri" w:hAnsi="Calibri" w:cs="Calibri"/>
          <w:sz w:val="24"/>
          <w:szCs w:val="24"/>
          <w:lang w:val="en-US"/>
        </w:rPr>
        <w:t>).</w:t>
      </w:r>
    </w:p>
    <w:p w14:paraId="1915DB98" w14:textId="77777777" w:rsidR="00F37A05" w:rsidRPr="00383234" w:rsidRDefault="00F37A05" w:rsidP="005768B8">
      <w:pPr>
        <w:spacing w:after="0" w:line="240" w:lineRule="auto"/>
        <w:jc w:val="both"/>
        <w:rPr>
          <w:rFonts w:ascii="Calibri" w:hAnsi="Calibri" w:cs="Calibri"/>
          <w:sz w:val="24"/>
          <w:szCs w:val="24"/>
          <w:lang w:val="en-US"/>
        </w:rPr>
      </w:pPr>
    </w:p>
    <w:p w14:paraId="56C5764F" w14:textId="3DBCDA10" w:rsidR="000D165F" w:rsidRPr="00383234" w:rsidRDefault="000D165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Shave the head of the rat between the ears</w:t>
      </w:r>
      <w:r w:rsidR="00C7342D" w:rsidRPr="00383234">
        <w:rPr>
          <w:rFonts w:ascii="Calibri" w:hAnsi="Calibri" w:cs="Calibri"/>
          <w:sz w:val="24"/>
          <w:szCs w:val="24"/>
          <w:highlight w:val="yellow"/>
          <w:lang w:val="en-US"/>
        </w:rPr>
        <w:t xml:space="preserve"> using the electric shaver</w:t>
      </w:r>
      <w:r w:rsidR="00C7342D" w:rsidRPr="00383234">
        <w:rPr>
          <w:rFonts w:ascii="Calibri" w:hAnsi="Calibri" w:cs="Calibri"/>
          <w:sz w:val="24"/>
          <w:szCs w:val="24"/>
          <w:lang w:val="en-US"/>
        </w:rPr>
        <w:t>.</w:t>
      </w:r>
      <w:r w:rsidR="00805068" w:rsidRPr="00383234">
        <w:rPr>
          <w:rFonts w:ascii="Calibri" w:hAnsi="Calibri" w:cs="Calibri"/>
          <w:sz w:val="24"/>
          <w:szCs w:val="24"/>
          <w:lang w:val="en-US"/>
        </w:rPr>
        <w:t xml:space="preserve"> Place a homeothermic blanket on the stereotactic frame before positioning the animal</w:t>
      </w:r>
      <w:r w:rsidR="00A64B33">
        <w:rPr>
          <w:rFonts w:ascii="Calibri" w:hAnsi="Calibri" w:cs="Calibri"/>
          <w:sz w:val="24"/>
          <w:szCs w:val="24"/>
          <w:lang w:val="en-US"/>
        </w:rPr>
        <w:t>,</w:t>
      </w:r>
      <w:r w:rsidR="00805068" w:rsidRPr="00383234">
        <w:rPr>
          <w:rFonts w:ascii="Calibri" w:hAnsi="Calibri" w:cs="Calibri"/>
          <w:sz w:val="24"/>
          <w:szCs w:val="24"/>
          <w:lang w:val="en-US"/>
        </w:rPr>
        <w:t xml:space="preserve"> to avoid hypothermia throughout the surgery.</w:t>
      </w:r>
    </w:p>
    <w:p w14:paraId="70950FE6" w14:textId="77777777" w:rsidR="00F37A05" w:rsidRPr="00383234" w:rsidRDefault="00F37A05" w:rsidP="005768B8">
      <w:pPr>
        <w:spacing w:after="0" w:line="240" w:lineRule="auto"/>
        <w:jc w:val="both"/>
        <w:rPr>
          <w:rFonts w:ascii="Calibri" w:hAnsi="Calibri" w:cs="Calibri"/>
          <w:sz w:val="24"/>
          <w:szCs w:val="24"/>
          <w:lang w:val="en-US"/>
        </w:rPr>
      </w:pPr>
    </w:p>
    <w:p w14:paraId="4023B0B9" w14:textId="448D3F36" w:rsidR="009D199A" w:rsidRPr="00383234" w:rsidRDefault="00E867C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Immobilize </w:t>
      </w:r>
      <w:r w:rsidR="00BE7D1F" w:rsidRPr="00383234">
        <w:rPr>
          <w:rFonts w:ascii="Calibri" w:hAnsi="Calibri" w:cs="Calibri"/>
          <w:sz w:val="24"/>
          <w:szCs w:val="24"/>
          <w:highlight w:val="yellow"/>
          <w:lang w:val="en-US"/>
        </w:rPr>
        <w:t>the rat</w:t>
      </w:r>
      <w:r w:rsidRPr="00383234">
        <w:rPr>
          <w:rFonts w:ascii="Calibri" w:hAnsi="Calibri" w:cs="Calibri"/>
          <w:sz w:val="24"/>
          <w:szCs w:val="24"/>
          <w:highlight w:val="yellow"/>
          <w:lang w:val="en-US"/>
        </w:rPr>
        <w:t>'s</w:t>
      </w:r>
      <w:r w:rsidR="00BE7D1F" w:rsidRPr="00383234">
        <w:rPr>
          <w:rFonts w:ascii="Calibri" w:hAnsi="Calibri" w:cs="Calibri"/>
          <w:sz w:val="24"/>
          <w:szCs w:val="24"/>
          <w:highlight w:val="yellow"/>
          <w:lang w:val="en-US"/>
        </w:rPr>
        <w:t xml:space="preserve"> head in the stereotactic frame using the ear bars and bite plate</w:t>
      </w:r>
      <w:r w:rsidRPr="00383234">
        <w:rPr>
          <w:rFonts w:ascii="Calibri" w:hAnsi="Calibri" w:cs="Calibri"/>
          <w:sz w:val="24"/>
          <w:szCs w:val="24"/>
          <w:highlight w:val="yellow"/>
          <w:lang w:val="en-US"/>
        </w:rPr>
        <w:t>,</w:t>
      </w:r>
      <w:r w:rsidR="00BE7D1F"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ensuring that </w:t>
      </w:r>
      <w:r w:rsidR="00A64B33">
        <w:rPr>
          <w:rFonts w:ascii="Calibri" w:hAnsi="Calibri" w:cs="Calibri"/>
          <w:sz w:val="24"/>
          <w:szCs w:val="24"/>
          <w:highlight w:val="yellow"/>
          <w:lang w:val="en-US"/>
        </w:rPr>
        <w:t xml:space="preserve">the </w:t>
      </w:r>
      <w:r w:rsidR="00BE7D1F" w:rsidRPr="00383234">
        <w:rPr>
          <w:rFonts w:ascii="Calibri" w:hAnsi="Calibri" w:cs="Calibri"/>
          <w:sz w:val="24"/>
          <w:szCs w:val="24"/>
          <w:highlight w:val="yellow"/>
          <w:lang w:val="en-US"/>
        </w:rPr>
        <w:t xml:space="preserve">head is horizontal and stable. </w:t>
      </w:r>
      <w:r w:rsidR="00DB7AA6" w:rsidRPr="00383234">
        <w:rPr>
          <w:rFonts w:ascii="Calibri" w:hAnsi="Calibri" w:cs="Calibri"/>
          <w:sz w:val="24"/>
          <w:szCs w:val="24"/>
          <w:highlight w:val="yellow"/>
          <w:lang w:val="en-US"/>
        </w:rPr>
        <w:t xml:space="preserve">Check </w:t>
      </w:r>
      <w:r w:rsidR="00217E94" w:rsidRPr="00383234">
        <w:rPr>
          <w:rFonts w:ascii="Calibri" w:hAnsi="Calibri" w:cs="Calibri"/>
          <w:sz w:val="24"/>
          <w:szCs w:val="24"/>
          <w:highlight w:val="yellow"/>
          <w:lang w:val="en-US"/>
        </w:rPr>
        <w:t xml:space="preserve">the </w:t>
      </w:r>
      <w:r w:rsidR="00A50E02" w:rsidRPr="00383234">
        <w:rPr>
          <w:rFonts w:ascii="Calibri" w:hAnsi="Calibri" w:cs="Calibri"/>
          <w:sz w:val="24"/>
          <w:szCs w:val="24"/>
          <w:highlight w:val="yellow"/>
          <w:lang w:val="en-US"/>
        </w:rPr>
        <w:t>stability by</w:t>
      </w:r>
      <w:r w:rsidR="00BE7D1F" w:rsidRPr="00383234">
        <w:rPr>
          <w:rFonts w:ascii="Calibri" w:hAnsi="Calibri" w:cs="Calibri"/>
          <w:sz w:val="24"/>
          <w:szCs w:val="24"/>
          <w:highlight w:val="yellow"/>
          <w:lang w:val="en-US"/>
        </w:rPr>
        <w:t xml:space="preserve"> applying pressure </w:t>
      </w:r>
      <w:r w:rsidRPr="00383234">
        <w:rPr>
          <w:rFonts w:ascii="Calibri" w:hAnsi="Calibri" w:cs="Calibri"/>
          <w:sz w:val="24"/>
          <w:szCs w:val="24"/>
          <w:highlight w:val="yellow"/>
          <w:lang w:val="en-US"/>
        </w:rPr>
        <w:t xml:space="preserve">to </w:t>
      </w:r>
      <w:r w:rsidR="00BE7D1F" w:rsidRPr="00383234">
        <w:rPr>
          <w:rFonts w:ascii="Calibri" w:hAnsi="Calibri" w:cs="Calibri"/>
          <w:sz w:val="24"/>
          <w:szCs w:val="24"/>
          <w:highlight w:val="yellow"/>
          <w:lang w:val="en-US"/>
        </w:rPr>
        <w:t xml:space="preserve">the skull with </w:t>
      </w:r>
      <w:r w:rsidR="00B17435">
        <w:rPr>
          <w:rFonts w:ascii="Calibri" w:hAnsi="Calibri" w:cs="Calibri"/>
          <w:sz w:val="24"/>
          <w:szCs w:val="24"/>
          <w:highlight w:val="yellow"/>
          <w:lang w:val="en-US"/>
        </w:rPr>
        <w:t>finger or forceps</w:t>
      </w:r>
      <w:r w:rsidR="009D199A" w:rsidRPr="00383234">
        <w:rPr>
          <w:rFonts w:ascii="Calibri" w:hAnsi="Calibri" w:cs="Calibri"/>
          <w:sz w:val="24"/>
          <w:szCs w:val="24"/>
          <w:highlight w:val="yellow"/>
          <w:lang w:val="en-US"/>
        </w:rPr>
        <w:t>.</w:t>
      </w:r>
    </w:p>
    <w:p w14:paraId="345A45DF" w14:textId="77777777" w:rsidR="009D199A" w:rsidRPr="00383234" w:rsidRDefault="009D199A" w:rsidP="005768B8">
      <w:pPr>
        <w:pStyle w:val="ListParagraph"/>
        <w:spacing w:after="0" w:line="240" w:lineRule="auto"/>
        <w:ind w:left="0"/>
        <w:jc w:val="both"/>
        <w:rPr>
          <w:rFonts w:ascii="Calibri" w:hAnsi="Calibri" w:cs="Calibri"/>
          <w:sz w:val="24"/>
          <w:szCs w:val="24"/>
          <w:lang w:val="en-US"/>
        </w:rPr>
      </w:pPr>
    </w:p>
    <w:p w14:paraId="2BEB5505" w14:textId="11065D46" w:rsidR="00F37A05"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A64B33">
        <w:rPr>
          <w:rFonts w:ascii="Calibri" w:hAnsi="Calibri" w:cs="Calibri"/>
          <w:sz w:val="24"/>
          <w:szCs w:val="24"/>
          <w:lang w:val="en-US"/>
        </w:rPr>
        <w:t>A l</w:t>
      </w:r>
      <w:r w:rsidR="00BE7D1F" w:rsidRPr="00383234">
        <w:rPr>
          <w:rFonts w:ascii="Calibri" w:hAnsi="Calibri" w:cs="Calibri"/>
          <w:sz w:val="24"/>
          <w:szCs w:val="24"/>
          <w:lang w:val="en-US"/>
        </w:rPr>
        <w:t xml:space="preserve">oose fixation and non-horizontal positioning </w:t>
      </w:r>
      <w:r w:rsidR="00982D68" w:rsidRPr="00383234">
        <w:rPr>
          <w:rFonts w:ascii="Calibri" w:hAnsi="Calibri" w:cs="Calibri"/>
          <w:sz w:val="24"/>
          <w:szCs w:val="24"/>
          <w:lang w:val="en-US"/>
        </w:rPr>
        <w:t xml:space="preserve">within </w:t>
      </w:r>
      <w:r w:rsidR="00BE7D1F" w:rsidRPr="00383234">
        <w:rPr>
          <w:rFonts w:ascii="Calibri" w:hAnsi="Calibri" w:cs="Calibri"/>
          <w:sz w:val="24"/>
          <w:szCs w:val="24"/>
          <w:lang w:val="en-US"/>
        </w:rPr>
        <w:t xml:space="preserve">the stereotactic frame </w:t>
      </w:r>
      <w:r w:rsidR="009D199A" w:rsidRPr="00383234">
        <w:rPr>
          <w:rFonts w:ascii="Calibri" w:hAnsi="Calibri" w:cs="Calibri"/>
          <w:sz w:val="24"/>
          <w:szCs w:val="24"/>
          <w:lang w:val="en-US"/>
        </w:rPr>
        <w:t>may</w:t>
      </w:r>
      <w:r w:rsidR="00BE7D1F" w:rsidRPr="00383234">
        <w:rPr>
          <w:rFonts w:ascii="Calibri" w:hAnsi="Calibri" w:cs="Calibri"/>
          <w:sz w:val="24"/>
          <w:szCs w:val="24"/>
          <w:lang w:val="en-US"/>
        </w:rPr>
        <w:t xml:space="preserve"> </w:t>
      </w:r>
      <w:r w:rsidR="00DB7AA6" w:rsidRPr="00383234">
        <w:rPr>
          <w:rFonts w:ascii="Calibri" w:hAnsi="Calibri" w:cs="Calibri"/>
          <w:sz w:val="24"/>
          <w:szCs w:val="24"/>
          <w:lang w:val="en-US"/>
        </w:rPr>
        <w:t>cause</w:t>
      </w:r>
      <w:r w:rsidR="00BE7D1F" w:rsidRPr="00383234">
        <w:rPr>
          <w:rFonts w:ascii="Calibri" w:hAnsi="Calibri" w:cs="Calibri"/>
          <w:sz w:val="24"/>
          <w:szCs w:val="24"/>
          <w:lang w:val="en-US"/>
        </w:rPr>
        <w:t xml:space="preserve"> </w:t>
      </w:r>
      <w:r w:rsidR="00A64B33">
        <w:rPr>
          <w:rFonts w:ascii="Calibri" w:hAnsi="Calibri" w:cs="Calibri"/>
          <w:sz w:val="24"/>
          <w:szCs w:val="24"/>
          <w:lang w:val="en-US"/>
        </w:rPr>
        <w:t xml:space="preserve">a </w:t>
      </w:r>
      <w:r w:rsidR="00BE7D1F" w:rsidRPr="00383234">
        <w:rPr>
          <w:rFonts w:ascii="Calibri" w:hAnsi="Calibri" w:cs="Calibri"/>
          <w:sz w:val="24"/>
          <w:szCs w:val="24"/>
          <w:lang w:val="en-US"/>
        </w:rPr>
        <w:t xml:space="preserve">deviation </w:t>
      </w:r>
      <w:r w:rsidR="00982D68" w:rsidRPr="00383234">
        <w:rPr>
          <w:rFonts w:ascii="Calibri" w:hAnsi="Calibri" w:cs="Calibri"/>
          <w:sz w:val="24"/>
          <w:szCs w:val="24"/>
          <w:lang w:val="en-US"/>
        </w:rPr>
        <w:t>from</w:t>
      </w:r>
      <w:r w:rsidR="00BE7D1F" w:rsidRPr="00383234">
        <w:rPr>
          <w:rFonts w:ascii="Calibri" w:hAnsi="Calibri" w:cs="Calibri"/>
          <w:sz w:val="24"/>
          <w:szCs w:val="24"/>
          <w:lang w:val="en-US"/>
        </w:rPr>
        <w:t xml:space="preserve"> </w:t>
      </w:r>
      <w:r w:rsidR="00A64B33">
        <w:rPr>
          <w:rFonts w:ascii="Calibri" w:hAnsi="Calibri" w:cs="Calibri"/>
          <w:sz w:val="24"/>
          <w:szCs w:val="24"/>
          <w:lang w:val="en-US"/>
        </w:rPr>
        <w:t xml:space="preserve">the </w:t>
      </w:r>
      <w:r w:rsidR="009D199A" w:rsidRPr="00383234">
        <w:rPr>
          <w:rFonts w:ascii="Calibri" w:hAnsi="Calibri" w:cs="Calibri"/>
          <w:sz w:val="24"/>
          <w:szCs w:val="24"/>
          <w:lang w:val="en-US"/>
        </w:rPr>
        <w:t>intended</w:t>
      </w:r>
      <w:r w:rsidR="00982D68" w:rsidRPr="00383234">
        <w:rPr>
          <w:rFonts w:ascii="Calibri" w:hAnsi="Calibri" w:cs="Calibri"/>
          <w:sz w:val="24"/>
          <w:szCs w:val="24"/>
          <w:lang w:val="en-US"/>
        </w:rPr>
        <w:t xml:space="preserve"> </w:t>
      </w:r>
      <w:r w:rsidR="00BE7D1F" w:rsidRPr="00383234">
        <w:rPr>
          <w:rFonts w:ascii="Calibri" w:hAnsi="Calibri" w:cs="Calibri"/>
          <w:sz w:val="24"/>
          <w:szCs w:val="24"/>
          <w:lang w:val="en-US"/>
        </w:rPr>
        <w:t>coordinates.</w:t>
      </w:r>
    </w:p>
    <w:p w14:paraId="54F3E6D5" w14:textId="77777777" w:rsidR="00F37A05" w:rsidRPr="00383234" w:rsidRDefault="00F37A05" w:rsidP="005768B8">
      <w:pPr>
        <w:spacing w:after="0" w:line="240" w:lineRule="auto"/>
        <w:jc w:val="both"/>
        <w:rPr>
          <w:rFonts w:ascii="Calibri" w:hAnsi="Calibri" w:cs="Calibri"/>
          <w:sz w:val="24"/>
          <w:szCs w:val="24"/>
          <w:lang w:val="en-US"/>
        </w:rPr>
      </w:pPr>
    </w:p>
    <w:p w14:paraId="12E7D8B6" w14:textId="5769A91A" w:rsidR="00BE7D1F" w:rsidRPr="00383234" w:rsidRDefault="00FB6F5D"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Apply </w:t>
      </w:r>
      <w:r w:rsidR="00D335DD" w:rsidRPr="00383234">
        <w:rPr>
          <w:rFonts w:ascii="Calibri" w:hAnsi="Calibri" w:cs="Calibri"/>
          <w:sz w:val="24"/>
          <w:szCs w:val="24"/>
          <w:lang w:val="en-US"/>
        </w:rPr>
        <w:t>lubricating eye drops</w:t>
      </w:r>
      <w:r w:rsidRPr="00383234">
        <w:rPr>
          <w:rFonts w:ascii="Calibri" w:hAnsi="Calibri" w:cs="Calibri"/>
          <w:sz w:val="24"/>
          <w:szCs w:val="24"/>
          <w:lang w:val="en-US"/>
        </w:rPr>
        <w:t xml:space="preserve"> to prevent </w:t>
      </w:r>
      <w:r w:rsidR="00BE7D1F" w:rsidRPr="00383234">
        <w:rPr>
          <w:rFonts w:ascii="Calibri" w:hAnsi="Calibri" w:cs="Calibri"/>
          <w:sz w:val="24"/>
          <w:szCs w:val="24"/>
          <w:lang w:val="en-US"/>
        </w:rPr>
        <w:t>cornea dryness</w:t>
      </w:r>
      <w:r w:rsidRPr="00383234">
        <w:rPr>
          <w:rFonts w:ascii="Calibri" w:hAnsi="Calibri" w:cs="Calibri"/>
          <w:sz w:val="24"/>
          <w:szCs w:val="24"/>
          <w:lang w:val="en-US"/>
        </w:rPr>
        <w:t xml:space="preserve"> during </w:t>
      </w:r>
      <w:r w:rsidR="00A64B33">
        <w:rPr>
          <w:rFonts w:ascii="Calibri" w:hAnsi="Calibri" w:cs="Calibri"/>
          <w:sz w:val="24"/>
          <w:szCs w:val="24"/>
          <w:lang w:val="en-US"/>
        </w:rPr>
        <w:t xml:space="preserve">the </w:t>
      </w:r>
      <w:r w:rsidRPr="00383234">
        <w:rPr>
          <w:rFonts w:ascii="Calibri" w:hAnsi="Calibri" w:cs="Calibri"/>
          <w:sz w:val="24"/>
          <w:szCs w:val="24"/>
          <w:lang w:val="en-US"/>
        </w:rPr>
        <w:t>surgery</w:t>
      </w:r>
      <w:r w:rsidR="00D335DD" w:rsidRPr="00383234">
        <w:rPr>
          <w:rFonts w:ascii="Calibri" w:hAnsi="Calibri" w:cs="Calibri"/>
          <w:sz w:val="24"/>
          <w:szCs w:val="24"/>
          <w:lang w:val="en-US"/>
        </w:rPr>
        <w:t xml:space="preserve">. Cover </w:t>
      </w:r>
      <w:r w:rsidR="00217E94" w:rsidRPr="00383234">
        <w:rPr>
          <w:rFonts w:ascii="Calibri" w:hAnsi="Calibri" w:cs="Calibri"/>
          <w:sz w:val="24"/>
          <w:szCs w:val="24"/>
          <w:lang w:val="en-US"/>
        </w:rPr>
        <w:t xml:space="preserve">the </w:t>
      </w:r>
      <w:r w:rsidR="00D335DD" w:rsidRPr="00383234">
        <w:rPr>
          <w:rFonts w:ascii="Calibri" w:hAnsi="Calibri" w:cs="Calibri"/>
          <w:sz w:val="24"/>
          <w:szCs w:val="24"/>
          <w:lang w:val="en-US"/>
        </w:rPr>
        <w:t xml:space="preserve">eyes with an opaque material to </w:t>
      </w:r>
      <w:r w:rsidR="00BD66B9" w:rsidRPr="00383234">
        <w:rPr>
          <w:rFonts w:ascii="Calibri" w:hAnsi="Calibri" w:cs="Calibri"/>
          <w:sz w:val="24"/>
          <w:szCs w:val="24"/>
          <w:lang w:val="en-US"/>
        </w:rPr>
        <w:t xml:space="preserve">prevent </w:t>
      </w:r>
      <w:r w:rsidR="005339F4">
        <w:rPr>
          <w:rFonts w:ascii="Calibri" w:hAnsi="Calibri" w:cs="Calibri"/>
          <w:sz w:val="24"/>
          <w:szCs w:val="24"/>
          <w:lang w:val="en-US"/>
        </w:rPr>
        <w:t xml:space="preserve">any </w:t>
      </w:r>
      <w:r w:rsidR="00BD66B9" w:rsidRPr="00383234">
        <w:rPr>
          <w:rFonts w:ascii="Calibri" w:hAnsi="Calibri" w:cs="Calibri"/>
          <w:sz w:val="24"/>
          <w:szCs w:val="24"/>
          <w:lang w:val="en-US"/>
        </w:rPr>
        <w:t>surgical light exposure</w:t>
      </w:r>
      <w:r w:rsidR="00D335DD" w:rsidRPr="00383234">
        <w:rPr>
          <w:rFonts w:ascii="Calibri" w:hAnsi="Calibri" w:cs="Calibri"/>
          <w:sz w:val="24"/>
          <w:szCs w:val="24"/>
          <w:lang w:val="en-US"/>
        </w:rPr>
        <w:t>.</w:t>
      </w:r>
    </w:p>
    <w:p w14:paraId="1439D08E" w14:textId="77777777" w:rsidR="00F37A05" w:rsidRPr="00383234" w:rsidRDefault="00F37A05" w:rsidP="005768B8">
      <w:pPr>
        <w:spacing w:after="0" w:line="240" w:lineRule="auto"/>
        <w:jc w:val="both"/>
        <w:rPr>
          <w:rFonts w:ascii="Calibri" w:hAnsi="Calibri" w:cs="Calibri"/>
          <w:sz w:val="24"/>
          <w:szCs w:val="24"/>
          <w:lang w:val="en-US"/>
        </w:rPr>
      </w:pPr>
    </w:p>
    <w:p w14:paraId="1578849E" w14:textId="76A458DB" w:rsidR="009D199A" w:rsidRPr="00383234" w:rsidRDefault="00FB6F5D"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Clean </w:t>
      </w:r>
      <w:r w:rsidR="00345013" w:rsidRPr="0038323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shaven area </w:t>
      </w:r>
      <w:r w:rsidR="00DB7AA6" w:rsidRPr="00383234">
        <w:rPr>
          <w:rFonts w:ascii="Calibri" w:hAnsi="Calibri" w:cs="Calibri"/>
          <w:sz w:val="24"/>
          <w:szCs w:val="24"/>
          <w:highlight w:val="yellow"/>
          <w:lang w:val="en-US"/>
        </w:rPr>
        <w:t>by</w:t>
      </w:r>
      <w:r w:rsidR="00BD66B9"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alternating </w:t>
      </w:r>
      <w:r w:rsidR="005339F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application of </w:t>
      </w:r>
      <w:r w:rsidR="000D36B9" w:rsidRPr="00383234">
        <w:rPr>
          <w:rFonts w:ascii="Calibri" w:hAnsi="Calibri" w:cs="Calibri"/>
          <w:sz w:val="24"/>
          <w:szCs w:val="24"/>
          <w:highlight w:val="yellow"/>
          <w:lang w:val="en-US"/>
        </w:rPr>
        <w:t xml:space="preserve">70% ethanol and </w:t>
      </w:r>
      <w:r w:rsidRPr="00383234">
        <w:rPr>
          <w:rFonts w:ascii="Calibri" w:hAnsi="Calibri" w:cs="Calibri"/>
          <w:sz w:val="24"/>
          <w:szCs w:val="24"/>
          <w:highlight w:val="yellow"/>
          <w:lang w:val="en-US"/>
        </w:rPr>
        <w:t xml:space="preserve">10% </w:t>
      </w:r>
      <w:r w:rsidR="00BE7D1F" w:rsidRPr="00383234">
        <w:rPr>
          <w:rFonts w:ascii="Calibri" w:hAnsi="Calibri" w:cs="Calibri"/>
          <w:sz w:val="24"/>
          <w:szCs w:val="24"/>
          <w:highlight w:val="yellow"/>
          <w:lang w:val="en-US"/>
        </w:rPr>
        <w:t>povidone-</w:t>
      </w:r>
      <w:r w:rsidRPr="00383234">
        <w:rPr>
          <w:rFonts w:ascii="Calibri" w:hAnsi="Calibri" w:cs="Calibri"/>
          <w:sz w:val="24"/>
          <w:szCs w:val="24"/>
          <w:highlight w:val="yellow"/>
          <w:lang w:val="en-US"/>
        </w:rPr>
        <w:t>iodine</w:t>
      </w:r>
      <w:r w:rsidR="00BE7D1F" w:rsidRPr="00383234">
        <w:rPr>
          <w:rFonts w:ascii="Calibri" w:hAnsi="Calibri" w:cs="Calibri"/>
          <w:sz w:val="24"/>
          <w:szCs w:val="24"/>
          <w:highlight w:val="yellow"/>
          <w:lang w:val="en-US"/>
        </w:rPr>
        <w:t xml:space="preserve"> complex</w:t>
      </w:r>
      <w:r w:rsidR="00110128" w:rsidRPr="00383234">
        <w:rPr>
          <w:rFonts w:ascii="Calibri" w:hAnsi="Calibri" w:cs="Calibri"/>
          <w:sz w:val="24"/>
          <w:szCs w:val="24"/>
          <w:highlight w:val="yellow"/>
          <w:lang w:val="en-US"/>
        </w:rPr>
        <w:t>.</w:t>
      </w:r>
    </w:p>
    <w:p w14:paraId="0158F9F0" w14:textId="77777777" w:rsidR="009D199A" w:rsidRPr="00383234" w:rsidRDefault="009D199A" w:rsidP="005768B8">
      <w:pPr>
        <w:pStyle w:val="ListParagraph"/>
        <w:spacing w:after="0" w:line="240" w:lineRule="auto"/>
        <w:ind w:left="0"/>
        <w:jc w:val="both"/>
        <w:rPr>
          <w:rFonts w:ascii="Calibri" w:hAnsi="Calibri" w:cs="Calibri"/>
          <w:sz w:val="24"/>
          <w:szCs w:val="24"/>
          <w:lang w:val="en-US"/>
        </w:rPr>
      </w:pPr>
    </w:p>
    <w:p w14:paraId="2C4AD392" w14:textId="3C350884" w:rsidR="00F37A05"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BD66B9" w:rsidRPr="00383234">
        <w:rPr>
          <w:rFonts w:ascii="Calibri" w:hAnsi="Calibri" w:cs="Calibri"/>
          <w:sz w:val="24"/>
          <w:szCs w:val="24"/>
          <w:lang w:val="en-US"/>
        </w:rPr>
        <w:t>Follow</w:t>
      </w:r>
      <w:r w:rsidR="00BE7D1F" w:rsidRPr="00383234">
        <w:rPr>
          <w:rFonts w:ascii="Calibri" w:hAnsi="Calibri" w:cs="Calibri"/>
          <w:sz w:val="24"/>
          <w:szCs w:val="24"/>
          <w:lang w:val="en-US"/>
        </w:rPr>
        <w:t xml:space="preserve"> all precautionary measures during </w:t>
      </w:r>
      <w:r w:rsidR="005339F4">
        <w:rPr>
          <w:rFonts w:ascii="Calibri" w:hAnsi="Calibri" w:cs="Calibri"/>
          <w:sz w:val="24"/>
          <w:szCs w:val="24"/>
          <w:lang w:val="en-US"/>
        </w:rPr>
        <w:t xml:space="preserve">the </w:t>
      </w:r>
      <w:r w:rsidR="00BE7D1F" w:rsidRPr="00383234">
        <w:rPr>
          <w:rFonts w:ascii="Calibri" w:hAnsi="Calibri" w:cs="Calibri"/>
          <w:sz w:val="24"/>
          <w:szCs w:val="24"/>
          <w:lang w:val="en-US"/>
        </w:rPr>
        <w:t xml:space="preserve">surgery to avoid </w:t>
      </w:r>
      <w:r w:rsidR="005339F4">
        <w:rPr>
          <w:rFonts w:ascii="Calibri" w:hAnsi="Calibri" w:cs="Calibri"/>
          <w:sz w:val="24"/>
          <w:szCs w:val="24"/>
          <w:lang w:val="en-US"/>
        </w:rPr>
        <w:t xml:space="preserve">any </w:t>
      </w:r>
      <w:r w:rsidR="00BE7D1F" w:rsidRPr="00383234">
        <w:rPr>
          <w:rFonts w:ascii="Calibri" w:hAnsi="Calibri" w:cs="Calibri"/>
          <w:sz w:val="24"/>
          <w:szCs w:val="24"/>
          <w:lang w:val="en-US"/>
        </w:rPr>
        <w:t>infection.</w:t>
      </w:r>
    </w:p>
    <w:p w14:paraId="2EEAD780" w14:textId="77777777" w:rsidR="00F37A05" w:rsidRPr="00383234" w:rsidRDefault="00F37A05" w:rsidP="005768B8">
      <w:pPr>
        <w:spacing w:after="0" w:line="240" w:lineRule="auto"/>
        <w:jc w:val="both"/>
        <w:rPr>
          <w:rFonts w:ascii="Calibri" w:hAnsi="Calibri" w:cs="Calibri"/>
          <w:sz w:val="24"/>
          <w:szCs w:val="24"/>
          <w:lang w:val="en-US"/>
        </w:rPr>
      </w:pPr>
    </w:p>
    <w:p w14:paraId="111731CB" w14:textId="2BC3352E" w:rsidR="00FB6F5D" w:rsidRPr="00383234" w:rsidRDefault="00FB6F5D"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Catheter Implantation</w:t>
      </w:r>
    </w:p>
    <w:p w14:paraId="01696161"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41DDE747" w14:textId="4C68B4F6" w:rsidR="00FB6F5D" w:rsidRPr="00383234" w:rsidRDefault="00FB6F5D"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Make a longitudinal incision </w:t>
      </w:r>
      <w:r w:rsidR="00744506" w:rsidRPr="00383234">
        <w:rPr>
          <w:rFonts w:ascii="Calibri" w:hAnsi="Calibri" w:cs="Calibri"/>
          <w:sz w:val="24"/>
          <w:szCs w:val="24"/>
          <w:highlight w:val="yellow"/>
          <w:lang w:val="en-US"/>
        </w:rPr>
        <w:t xml:space="preserve">of about 2 cm </w:t>
      </w:r>
      <w:r w:rsidR="005339F4">
        <w:rPr>
          <w:rFonts w:ascii="Calibri" w:hAnsi="Calibri" w:cs="Calibri"/>
          <w:sz w:val="24"/>
          <w:szCs w:val="24"/>
          <w:highlight w:val="yellow"/>
          <w:lang w:val="en-US"/>
        </w:rPr>
        <w:t xml:space="preserve">of </w:t>
      </w:r>
      <w:r w:rsidR="00744506" w:rsidRPr="00383234">
        <w:rPr>
          <w:rFonts w:ascii="Calibri" w:hAnsi="Calibri" w:cs="Calibri"/>
          <w:sz w:val="24"/>
          <w:szCs w:val="24"/>
          <w:highlight w:val="yellow"/>
          <w:lang w:val="en-US"/>
        </w:rPr>
        <w:t xml:space="preserve">length </w:t>
      </w:r>
      <w:r w:rsidRPr="00383234">
        <w:rPr>
          <w:rFonts w:ascii="Calibri" w:hAnsi="Calibri" w:cs="Calibri"/>
          <w:sz w:val="24"/>
          <w:szCs w:val="24"/>
          <w:highlight w:val="yellow"/>
          <w:lang w:val="en-US"/>
        </w:rPr>
        <w:t>in the middle of the head skin. Use bulldog clamps to hold the skin off to the sides.</w:t>
      </w:r>
      <w:r w:rsidR="00CF6A82" w:rsidRPr="00383234">
        <w:rPr>
          <w:rFonts w:ascii="Calibri" w:hAnsi="Calibri" w:cs="Calibri"/>
          <w:sz w:val="24"/>
          <w:szCs w:val="24"/>
          <w:lang w:val="en-US"/>
        </w:rPr>
        <w:t xml:space="preserve"> For an overview of the</w:t>
      </w:r>
      <w:r w:rsidR="00DB7AA6" w:rsidRPr="00383234">
        <w:rPr>
          <w:rFonts w:ascii="Calibri" w:hAnsi="Calibri" w:cs="Calibri"/>
          <w:sz w:val="24"/>
          <w:szCs w:val="24"/>
          <w:lang w:val="en-US"/>
        </w:rPr>
        <w:t>se</w:t>
      </w:r>
      <w:r w:rsidR="00CF6A82" w:rsidRPr="00383234">
        <w:rPr>
          <w:rFonts w:ascii="Calibri" w:hAnsi="Calibri" w:cs="Calibri"/>
          <w:sz w:val="24"/>
          <w:szCs w:val="24"/>
          <w:lang w:val="en-US"/>
        </w:rPr>
        <w:t xml:space="preserve"> steps</w:t>
      </w:r>
      <w:r w:rsidR="005339F4">
        <w:rPr>
          <w:rFonts w:ascii="Calibri" w:hAnsi="Calibri" w:cs="Calibri"/>
          <w:sz w:val="24"/>
          <w:szCs w:val="24"/>
          <w:lang w:val="en-US"/>
        </w:rPr>
        <w:t>,</w:t>
      </w:r>
      <w:r w:rsidR="00CF6A82" w:rsidRPr="00383234">
        <w:rPr>
          <w:rFonts w:ascii="Calibri" w:hAnsi="Calibri" w:cs="Calibri"/>
          <w:sz w:val="24"/>
          <w:szCs w:val="24"/>
          <w:lang w:val="en-US"/>
        </w:rPr>
        <w:t xml:space="preserve"> see </w:t>
      </w:r>
      <w:r w:rsidR="000D0E79" w:rsidRPr="00383234">
        <w:rPr>
          <w:rFonts w:ascii="Calibri" w:hAnsi="Calibri" w:cs="Calibri"/>
          <w:b/>
          <w:sz w:val="24"/>
          <w:szCs w:val="24"/>
          <w:lang w:val="en-US"/>
        </w:rPr>
        <w:t>Figure 2</w:t>
      </w:r>
      <w:r w:rsidR="00CF6A82" w:rsidRPr="00383234">
        <w:rPr>
          <w:rFonts w:ascii="Calibri" w:hAnsi="Calibri" w:cs="Calibri"/>
          <w:sz w:val="24"/>
          <w:szCs w:val="24"/>
          <w:lang w:val="en-US"/>
        </w:rPr>
        <w:t>.</w:t>
      </w:r>
    </w:p>
    <w:p w14:paraId="4BE19570" w14:textId="77777777" w:rsidR="00F37A05" w:rsidRPr="00383234" w:rsidRDefault="00F37A05" w:rsidP="005768B8">
      <w:pPr>
        <w:spacing w:after="0" w:line="240" w:lineRule="auto"/>
        <w:jc w:val="both"/>
        <w:rPr>
          <w:rFonts w:ascii="Calibri" w:hAnsi="Calibri" w:cs="Calibri"/>
          <w:sz w:val="24"/>
          <w:szCs w:val="24"/>
          <w:lang w:val="en-US"/>
        </w:rPr>
      </w:pPr>
    </w:p>
    <w:p w14:paraId="78FE60E9" w14:textId="02D30636" w:rsidR="00FB6F5D" w:rsidRPr="00383234" w:rsidRDefault="000C5B37"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Remove </w:t>
      </w:r>
      <w:r w:rsidR="00FB6F5D" w:rsidRPr="00383234">
        <w:rPr>
          <w:rFonts w:ascii="Calibri" w:hAnsi="Calibri" w:cs="Calibri"/>
          <w:sz w:val="24"/>
          <w:szCs w:val="24"/>
          <w:highlight w:val="yellow"/>
          <w:lang w:val="en-US"/>
        </w:rPr>
        <w:t>the blood</w:t>
      </w:r>
      <w:r w:rsidRPr="00383234">
        <w:rPr>
          <w:rFonts w:ascii="Calibri" w:hAnsi="Calibri" w:cs="Calibri"/>
          <w:sz w:val="24"/>
          <w:szCs w:val="24"/>
          <w:highlight w:val="yellow"/>
          <w:lang w:val="en-US"/>
        </w:rPr>
        <w:t xml:space="preserve"> using a cotton-tipped applicator</w:t>
      </w:r>
      <w:r w:rsidR="009F67A7" w:rsidRPr="00383234">
        <w:rPr>
          <w:rFonts w:ascii="Calibri" w:hAnsi="Calibri" w:cs="Calibri"/>
          <w:sz w:val="24"/>
          <w:szCs w:val="24"/>
          <w:highlight w:val="yellow"/>
          <w:lang w:val="en-US"/>
        </w:rPr>
        <w:t>.</w:t>
      </w:r>
    </w:p>
    <w:p w14:paraId="4C9CB9F3" w14:textId="77777777" w:rsidR="00F37A05" w:rsidRPr="00383234" w:rsidRDefault="00F37A05" w:rsidP="005768B8">
      <w:pPr>
        <w:spacing w:after="0" w:line="240" w:lineRule="auto"/>
        <w:jc w:val="both"/>
        <w:rPr>
          <w:rFonts w:ascii="Calibri" w:hAnsi="Calibri" w:cs="Calibri"/>
          <w:sz w:val="24"/>
          <w:szCs w:val="24"/>
          <w:lang w:val="en-US"/>
        </w:rPr>
      </w:pPr>
    </w:p>
    <w:p w14:paraId="51D8CDD8" w14:textId="4D790FEE" w:rsidR="00BB3C16" w:rsidRPr="00383234" w:rsidRDefault="00FB6F5D"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Remove the </w:t>
      </w:r>
      <w:r w:rsidR="001741F8" w:rsidRPr="00383234">
        <w:rPr>
          <w:rFonts w:ascii="Calibri" w:hAnsi="Calibri" w:cs="Calibri"/>
          <w:sz w:val="24"/>
          <w:szCs w:val="24"/>
          <w:highlight w:val="yellow"/>
          <w:lang w:val="en-US"/>
        </w:rPr>
        <w:t xml:space="preserve">skull </w:t>
      </w:r>
      <w:r w:rsidRPr="00383234">
        <w:rPr>
          <w:rFonts w:ascii="Calibri" w:hAnsi="Calibri" w:cs="Calibri"/>
          <w:sz w:val="24"/>
          <w:szCs w:val="24"/>
          <w:highlight w:val="yellow"/>
          <w:lang w:val="en-US"/>
        </w:rPr>
        <w:t>periosteum</w:t>
      </w:r>
      <w:r w:rsidR="00BB3C16" w:rsidRPr="00383234">
        <w:rPr>
          <w:rFonts w:ascii="Calibri" w:hAnsi="Calibri" w:cs="Calibri"/>
          <w:sz w:val="24"/>
          <w:szCs w:val="24"/>
          <w:highlight w:val="yellow"/>
          <w:lang w:val="en-US"/>
        </w:rPr>
        <w:t xml:space="preserve">. Clean the tissue with the cotton-tip applicator and expose the skull bone. Allow the skull to dry for </w:t>
      </w:r>
      <w:r w:rsidR="009D199A" w:rsidRPr="00383234">
        <w:rPr>
          <w:rFonts w:ascii="Calibri" w:hAnsi="Calibri" w:cs="Calibri"/>
          <w:sz w:val="24"/>
          <w:szCs w:val="24"/>
          <w:highlight w:val="yellow"/>
          <w:lang w:val="en-US"/>
        </w:rPr>
        <w:t xml:space="preserve">about </w:t>
      </w:r>
      <w:r w:rsidR="00BB3C16" w:rsidRPr="00383234">
        <w:rPr>
          <w:rFonts w:ascii="Calibri" w:hAnsi="Calibri" w:cs="Calibri"/>
          <w:sz w:val="24"/>
          <w:szCs w:val="24"/>
          <w:highlight w:val="yellow"/>
          <w:lang w:val="en-US"/>
        </w:rPr>
        <w:t>1 min.</w:t>
      </w:r>
    </w:p>
    <w:p w14:paraId="64E60B04" w14:textId="77777777" w:rsidR="00F37A05" w:rsidRPr="00383234" w:rsidRDefault="00F37A05" w:rsidP="005768B8">
      <w:pPr>
        <w:spacing w:after="0" w:line="240" w:lineRule="auto"/>
        <w:jc w:val="both"/>
        <w:rPr>
          <w:rFonts w:ascii="Calibri" w:hAnsi="Calibri" w:cs="Calibri"/>
          <w:sz w:val="24"/>
          <w:szCs w:val="24"/>
          <w:lang w:val="en-US"/>
        </w:rPr>
      </w:pPr>
    </w:p>
    <w:p w14:paraId="76B871BF" w14:textId="46F4E679" w:rsidR="008B3556" w:rsidRPr="00383234" w:rsidRDefault="00BB3C16"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Identify the anatomical landmarks</w:t>
      </w:r>
      <w:r w:rsidR="001741F8"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Lambda, Bregma</w:t>
      </w:r>
      <w:r w:rsidR="005339F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and medial suture. </w:t>
      </w:r>
      <w:r w:rsidR="001741F8" w:rsidRPr="00383234">
        <w:rPr>
          <w:rFonts w:ascii="Calibri" w:hAnsi="Calibri" w:cs="Calibri"/>
          <w:sz w:val="24"/>
          <w:szCs w:val="24"/>
          <w:highlight w:val="yellow"/>
          <w:lang w:val="en-US"/>
        </w:rPr>
        <w:t xml:space="preserve">With the drill installed on the stereotactic frame, position </w:t>
      </w:r>
      <w:r w:rsidRPr="00383234">
        <w:rPr>
          <w:rFonts w:ascii="Calibri" w:hAnsi="Calibri" w:cs="Calibri"/>
          <w:sz w:val="24"/>
          <w:szCs w:val="24"/>
          <w:highlight w:val="yellow"/>
          <w:lang w:val="en-US"/>
        </w:rPr>
        <w:t xml:space="preserve">the drill tip </w:t>
      </w:r>
      <w:r w:rsidR="001741F8" w:rsidRPr="00383234">
        <w:rPr>
          <w:rFonts w:ascii="Calibri" w:hAnsi="Calibri" w:cs="Calibri"/>
          <w:sz w:val="24"/>
          <w:szCs w:val="24"/>
          <w:highlight w:val="yellow"/>
          <w:lang w:val="en-US"/>
        </w:rPr>
        <w:t xml:space="preserve">at </w:t>
      </w:r>
      <w:r w:rsidRPr="00383234">
        <w:rPr>
          <w:rFonts w:ascii="Calibri" w:hAnsi="Calibri" w:cs="Calibri"/>
          <w:sz w:val="24"/>
          <w:szCs w:val="24"/>
          <w:highlight w:val="yellow"/>
          <w:lang w:val="en-US"/>
        </w:rPr>
        <w:t>the Bregma as the starting point. Move 2 mm posterior from the Bregma and move ~2.4 mm lateral</w:t>
      </w:r>
      <w:r w:rsidR="001741F8" w:rsidRPr="00383234">
        <w:rPr>
          <w:rFonts w:ascii="Calibri" w:hAnsi="Calibri" w:cs="Calibri"/>
          <w:sz w:val="24"/>
          <w:szCs w:val="24"/>
          <w:highlight w:val="yellow"/>
          <w:lang w:val="en-US"/>
        </w:rPr>
        <w:t>ly</w:t>
      </w:r>
      <w:r w:rsidRPr="00383234">
        <w:rPr>
          <w:rFonts w:ascii="Calibri" w:hAnsi="Calibri" w:cs="Calibri"/>
          <w:sz w:val="24"/>
          <w:szCs w:val="24"/>
          <w:highlight w:val="yellow"/>
          <w:lang w:val="en-US"/>
        </w:rPr>
        <w:t xml:space="preserve"> to the medial suture.</w:t>
      </w:r>
    </w:p>
    <w:p w14:paraId="564DF602" w14:textId="77777777" w:rsidR="00F37A05" w:rsidRPr="00383234" w:rsidRDefault="00F37A05" w:rsidP="005768B8">
      <w:pPr>
        <w:spacing w:after="0" w:line="240" w:lineRule="auto"/>
        <w:jc w:val="both"/>
        <w:rPr>
          <w:rFonts w:ascii="Calibri" w:hAnsi="Calibri" w:cs="Calibri"/>
          <w:sz w:val="24"/>
          <w:szCs w:val="24"/>
          <w:lang w:val="en-US"/>
        </w:rPr>
      </w:pPr>
    </w:p>
    <w:p w14:paraId="43BFAA17" w14:textId="33A7B4B6" w:rsidR="00641261" w:rsidRPr="00383234" w:rsidRDefault="001741F8"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Drill </w:t>
      </w:r>
      <w:r w:rsidR="008B3556" w:rsidRPr="00383234">
        <w:rPr>
          <w:rFonts w:ascii="Calibri" w:hAnsi="Calibri" w:cs="Calibri"/>
          <w:sz w:val="24"/>
          <w:szCs w:val="24"/>
          <w:highlight w:val="yellow"/>
          <w:lang w:val="en-US"/>
        </w:rPr>
        <w:t>a 0.5 mm</w:t>
      </w:r>
      <w:r w:rsidRPr="00383234">
        <w:rPr>
          <w:rFonts w:ascii="Calibri" w:hAnsi="Calibri" w:cs="Calibri"/>
          <w:sz w:val="24"/>
          <w:szCs w:val="24"/>
          <w:highlight w:val="yellow"/>
          <w:lang w:val="en-US"/>
        </w:rPr>
        <w:t xml:space="preserve"> </w:t>
      </w:r>
      <w:r w:rsidR="00EC43D4" w:rsidRPr="00383234">
        <w:rPr>
          <w:rFonts w:ascii="Calibri" w:hAnsi="Calibri" w:cs="Calibri"/>
          <w:sz w:val="24"/>
          <w:szCs w:val="24"/>
          <w:highlight w:val="yellow"/>
          <w:lang w:val="en-US"/>
        </w:rPr>
        <w:t>diameter</w:t>
      </w:r>
      <w:r w:rsidR="008B3556" w:rsidRPr="00383234">
        <w:rPr>
          <w:rFonts w:ascii="Calibri" w:hAnsi="Calibri" w:cs="Calibri"/>
          <w:sz w:val="24"/>
          <w:szCs w:val="24"/>
          <w:highlight w:val="yellow"/>
          <w:lang w:val="en-US"/>
        </w:rPr>
        <w:t xml:space="preserve"> hole </w:t>
      </w:r>
      <w:r w:rsidR="00EC43D4" w:rsidRPr="00383234">
        <w:rPr>
          <w:rFonts w:ascii="Calibri" w:hAnsi="Calibri" w:cs="Calibri"/>
          <w:sz w:val="24"/>
          <w:szCs w:val="24"/>
          <w:highlight w:val="yellow"/>
          <w:lang w:val="en-US"/>
        </w:rPr>
        <w:t xml:space="preserve">for the catheter </w:t>
      </w:r>
      <w:r w:rsidR="008B3556" w:rsidRPr="00383234">
        <w:rPr>
          <w:rFonts w:ascii="Calibri" w:hAnsi="Calibri" w:cs="Calibri"/>
          <w:sz w:val="24"/>
          <w:szCs w:val="24"/>
          <w:highlight w:val="yellow"/>
          <w:lang w:val="en-US"/>
        </w:rPr>
        <w:t>at this position.</w:t>
      </w:r>
      <w:r w:rsidR="008B3556" w:rsidRPr="00383234">
        <w:rPr>
          <w:rFonts w:ascii="Calibri" w:hAnsi="Calibri" w:cs="Calibri"/>
          <w:sz w:val="24"/>
          <w:szCs w:val="24"/>
          <w:lang w:val="en-US"/>
        </w:rPr>
        <w:t xml:space="preserve"> </w:t>
      </w:r>
      <w:r w:rsidR="00D335DD" w:rsidRPr="00383234">
        <w:rPr>
          <w:rFonts w:ascii="Calibri" w:hAnsi="Calibri" w:cs="Calibri"/>
          <w:sz w:val="24"/>
          <w:szCs w:val="24"/>
          <w:lang w:val="en-US"/>
        </w:rPr>
        <w:t xml:space="preserve">Gently </w:t>
      </w:r>
      <w:r w:rsidR="00876E46" w:rsidRPr="00383234">
        <w:rPr>
          <w:rFonts w:ascii="Calibri" w:hAnsi="Calibri" w:cs="Calibri"/>
          <w:sz w:val="24"/>
          <w:szCs w:val="24"/>
          <w:lang w:val="en-US"/>
        </w:rPr>
        <w:t xml:space="preserve">puff away </w:t>
      </w:r>
      <w:r w:rsidR="005339F4">
        <w:rPr>
          <w:rFonts w:ascii="Calibri" w:hAnsi="Calibri" w:cs="Calibri"/>
          <w:sz w:val="24"/>
          <w:szCs w:val="24"/>
          <w:lang w:val="en-US"/>
        </w:rPr>
        <w:t>any</w:t>
      </w:r>
      <w:r w:rsidR="00345013" w:rsidRPr="00383234">
        <w:rPr>
          <w:rFonts w:ascii="Calibri" w:hAnsi="Calibri" w:cs="Calibri"/>
          <w:sz w:val="24"/>
          <w:szCs w:val="24"/>
          <w:lang w:val="en-US"/>
        </w:rPr>
        <w:t xml:space="preserve"> </w:t>
      </w:r>
      <w:r w:rsidR="00D335DD" w:rsidRPr="00383234">
        <w:rPr>
          <w:rFonts w:ascii="Calibri" w:hAnsi="Calibri" w:cs="Calibri"/>
          <w:sz w:val="24"/>
          <w:szCs w:val="24"/>
          <w:lang w:val="en-US"/>
        </w:rPr>
        <w:t>bone dust.</w:t>
      </w:r>
    </w:p>
    <w:p w14:paraId="5841462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1CF0ABD8" w14:textId="6C57FD71" w:rsidR="00FB6F5D"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5462F2" w:rsidRPr="00383234">
        <w:rPr>
          <w:rFonts w:ascii="Calibri" w:hAnsi="Calibri" w:cs="Calibri"/>
          <w:sz w:val="24"/>
          <w:szCs w:val="24"/>
          <w:lang w:val="en-US"/>
        </w:rPr>
        <w:t xml:space="preserve">It is important that the dura mater </w:t>
      </w:r>
      <w:r w:rsidR="001741F8" w:rsidRPr="00383234">
        <w:rPr>
          <w:rFonts w:ascii="Calibri" w:hAnsi="Calibri" w:cs="Calibri"/>
          <w:sz w:val="24"/>
          <w:szCs w:val="24"/>
          <w:lang w:val="en-US"/>
        </w:rPr>
        <w:t>remain</w:t>
      </w:r>
      <w:r w:rsidR="00F1009A">
        <w:rPr>
          <w:rFonts w:ascii="Calibri" w:hAnsi="Calibri" w:cs="Calibri"/>
          <w:sz w:val="24"/>
          <w:szCs w:val="24"/>
          <w:lang w:val="en-US"/>
        </w:rPr>
        <w:t>s</w:t>
      </w:r>
      <w:r w:rsidR="005462F2" w:rsidRPr="00383234">
        <w:rPr>
          <w:rFonts w:ascii="Calibri" w:hAnsi="Calibri" w:cs="Calibri"/>
          <w:sz w:val="24"/>
          <w:szCs w:val="24"/>
          <w:lang w:val="en-US"/>
        </w:rPr>
        <w:t xml:space="preserve"> intact </w:t>
      </w:r>
      <w:r w:rsidR="001741F8" w:rsidRPr="00383234">
        <w:rPr>
          <w:rFonts w:ascii="Calibri" w:hAnsi="Calibri" w:cs="Calibri"/>
          <w:sz w:val="24"/>
          <w:szCs w:val="24"/>
          <w:lang w:val="en-US"/>
        </w:rPr>
        <w:t xml:space="preserve">during </w:t>
      </w:r>
      <w:r w:rsidR="005339F4">
        <w:rPr>
          <w:rFonts w:ascii="Calibri" w:hAnsi="Calibri" w:cs="Calibri"/>
          <w:sz w:val="24"/>
          <w:szCs w:val="24"/>
          <w:lang w:val="en-US"/>
        </w:rPr>
        <w:t xml:space="preserve">the </w:t>
      </w:r>
      <w:r w:rsidR="005462F2" w:rsidRPr="00383234">
        <w:rPr>
          <w:rFonts w:ascii="Calibri" w:hAnsi="Calibri" w:cs="Calibri"/>
          <w:sz w:val="24"/>
          <w:szCs w:val="24"/>
          <w:lang w:val="en-US"/>
        </w:rPr>
        <w:t xml:space="preserve">drilling. To ensure </w:t>
      </w:r>
      <w:r w:rsidR="001741F8" w:rsidRPr="00383234">
        <w:rPr>
          <w:rFonts w:ascii="Calibri" w:hAnsi="Calibri" w:cs="Calibri"/>
          <w:sz w:val="24"/>
          <w:szCs w:val="24"/>
          <w:lang w:val="en-US"/>
        </w:rPr>
        <w:t>this</w:t>
      </w:r>
      <w:r w:rsidR="005462F2" w:rsidRPr="00383234">
        <w:rPr>
          <w:rFonts w:ascii="Calibri" w:hAnsi="Calibri" w:cs="Calibri"/>
          <w:sz w:val="24"/>
          <w:szCs w:val="24"/>
          <w:lang w:val="en-US"/>
        </w:rPr>
        <w:t xml:space="preserve">, </w:t>
      </w:r>
      <w:r w:rsidR="005462F2" w:rsidRPr="005768B8">
        <w:rPr>
          <w:rFonts w:ascii="Calibri" w:hAnsi="Calibri" w:cs="Calibri"/>
          <w:sz w:val="24"/>
          <w:szCs w:val="24"/>
          <w:lang w:val="en-US"/>
        </w:rPr>
        <w:t>1</w:t>
      </w:r>
      <w:r w:rsidR="005462F2" w:rsidRPr="00383234">
        <w:rPr>
          <w:rFonts w:ascii="Calibri" w:hAnsi="Calibri" w:cs="Calibri"/>
          <w:sz w:val="24"/>
          <w:szCs w:val="24"/>
          <w:lang w:val="en-US"/>
        </w:rPr>
        <w:t xml:space="preserve">) use a drill that </w:t>
      </w:r>
      <w:r w:rsidR="001741F8" w:rsidRPr="00383234">
        <w:rPr>
          <w:rFonts w:ascii="Calibri" w:hAnsi="Calibri" w:cs="Calibri"/>
          <w:sz w:val="24"/>
          <w:szCs w:val="24"/>
          <w:lang w:val="en-US"/>
        </w:rPr>
        <w:t xml:space="preserve">can </w:t>
      </w:r>
      <w:r w:rsidR="005462F2" w:rsidRPr="00383234">
        <w:rPr>
          <w:rFonts w:ascii="Calibri" w:hAnsi="Calibri" w:cs="Calibri"/>
          <w:sz w:val="24"/>
          <w:szCs w:val="24"/>
          <w:lang w:val="en-US"/>
        </w:rPr>
        <w:t xml:space="preserve">be installed on the stereotactic frame, </w:t>
      </w:r>
      <w:r w:rsidR="005462F2" w:rsidRPr="005768B8">
        <w:rPr>
          <w:rFonts w:ascii="Calibri" w:hAnsi="Calibri" w:cs="Calibri"/>
          <w:sz w:val="24"/>
          <w:szCs w:val="24"/>
          <w:lang w:val="en-US"/>
        </w:rPr>
        <w:t>2</w:t>
      </w:r>
      <w:r w:rsidR="005462F2" w:rsidRPr="00383234">
        <w:rPr>
          <w:rFonts w:ascii="Calibri" w:hAnsi="Calibri" w:cs="Calibri"/>
          <w:sz w:val="24"/>
          <w:szCs w:val="24"/>
          <w:lang w:val="en-US"/>
        </w:rPr>
        <w:t xml:space="preserve">) inspect the hole </w:t>
      </w:r>
      <w:r w:rsidR="001741F8" w:rsidRPr="00383234">
        <w:rPr>
          <w:rFonts w:ascii="Calibri" w:hAnsi="Calibri" w:cs="Calibri"/>
          <w:sz w:val="24"/>
          <w:szCs w:val="24"/>
          <w:lang w:val="en-US"/>
        </w:rPr>
        <w:t xml:space="preserve">frequently </w:t>
      </w:r>
      <w:r w:rsidR="005462F2" w:rsidRPr="00383234">
        <w:rPr>
          <w:rFonts w:ascii="Calibri" w:hAnsi="Calibri" w:cs="Calibri"/>
          <w:sz w:val="24"/>
          <w:szCs w:val="24"/>
          <w:lang w:val="en-US"/>
        </w:rPr>
        <w:t xml:space="preserve">during </w:t>
      </w:r>
      <w:r w:rsidR="005339F4">
        <w:rPr>
          <w:rFonts w:ascii="Calibri" w:hAnsi="Calibri" w:cs="Calibri"/>
          <w:sz w:val="24"/>
          <w:szCs w:val="24"/>
          <w:lang w:val="en-US"/>
        </w:rPr>
        <w:t xml:space="preserve">the </w:t>
      </w:r>
      <w:r w:rsidR="005462F2" w:rsidRPr="00383234">
        <w:rPr>
          <w:rFonts w:ascii="Calibri" w:hAnsi="Calibri" w:cs="Calibri"/>
          <w:sz w:val="24"/>
          <w:szCs w:val="24"/>
          <w:lang w:val="en-US"/>
        </w:rPr>
        <w:t xml:space="preserve">drilling, </w:t>
      </w:r>
      <w:r w:rsidR="005339F4">
        <w:rPr>
          <w:rFonts w:ascii="Calibri" w:hAnsi="Calibri" w:cs="Calibri"/>
          <w:sz w:val="24"/>
          <w:szCs w:val="24"/>
          <w:lang w:val="en-US"/>
        </w:rPr>
        <w:t xml:space="preserve">and </w:t>
      </w:r>
      <w:r w:rsidR="005462F2" w:rsidRPr="005768B8">
        <w:rPr>
          <w:rFonts w:ascii="Calibri" w:hAnsi="Calibri" w:cs="Calibri"/>
          <w:sz w:val="24"/>
          <w:szCs w:val="24"/>
          <w:lang w:val="en-US"/>
        </w:rPr>
        <w:t>3</w:t>
      </w:r>
      <w:r w:rsidR="005462F2" w:rsidRPr="00383234">
        <w:rPr>
          <w:rFonts w:ascii="Calibri" w:hAnsi="Calibri" w:cs="Calibri"/>
          <w:sz w:val="24"/>
          <w:szCs w:val="24"/>
          <w:lang w:val="en-US"/>
        </w:rPr>
        <w:t xml:space="preserve">) drill down </w:t>
      </w:r>
      <w:r w:rsidR="001741F8" w:rsidRPr="00383234">
        <w:rPr>
          <w:rFonts w:ascii="Calibri" w:hAnsi="Calibri" w:cs="Calibri"/>
          <w:sz w:val="24"/>
          <w:szCs w:val="24"/>
          <w:lang w:val="en-US"/>
        </w:rPr>
        <w:t xml:space="preserve">in </w:t>
      </w:r>
      <w:r w:rsidR="005462F2" w:rsidRPr="00383234">
        <w:rPr>
          <w:rFonts w:ascii="Calibri" w:hAnsi="Calibri" w:cs="Calibri"/>
          <w:sz w:val="24"/>
          <w:szCs w:val="24"/>
          <w:lang w:val="en-US"/>
        </w:rPr>
        <w:t>small steps</w:t>
      </w:r>
      <w:r w:rsidR="005339F4">
        <w:rPr>
          <w:rFonts w:ascii="Calibri" w:hAnsi="Calibri" w:cs="Calibri"/>
          <w:sz w:val="24"/>
          <w:szCs w:val="24"/>
          <w:lang w:val="en-US"/>
        </w:rPr>
        <w:t>—</w:t>
      </w:r>
      <w:r w:rsidR="005462F2" w:rsidRPr="00383234">
        <w:rPr>
          <w:rFonts w:ascii="Calibri" w:hAnsi="Calibri" w:cs="Calibri"/>
          <w:sz w:val="24"/>
          <w:szCs w:val="24"/>
          <w:lang w:val="en-US"/>
        </w:rPr>
        <w:t xml:space="preserve">if too much pressure is applied to the skull, </w:t>
      </w:r>
      <w:r w:rsidR="00463738" w:rsidRPr="00383234">
        <w:rPr>
          <w:rFonts w:ascii="Calibri" w:hAnsi="Calibri" w:cs="Calibri"/>
          <w:sz w:val="24"/>
          <w:szCs w:val="24"/>
          <w:lang w:val="en-US"/>
        </w:rPr>
        <w:t>the drill tip will continue into, and damage the brain when the skull is fully penetrated</w:t>
      </w:r>
      <w:r w:rsidR="005462F2" w:rsidRPr="00383234">
        <w:rPr>
          <w:rFonts w:ascii="Calibri" w:hAnsi="Calibri" w:cs="Calibri"/>
          <w:sz w:val="24"/>
          <w:szCs w:val="24"/>
          <w:lang w:val="en-US"/>
        </w:rPr>
        <w:t>.</w:t>
      </w:r>
    </w:p>
    <w:p w14:paraId="02729256" w14:textId="77777777" w:rsidR="00F37A05" w:rsidRPr="00383234" w:rsidRDefault="00F37A05" w:rsidP="005768B8">
      <w:pPr>
        <w:spacing w:after="0" w:line="240" w:lineRule="auto"/>
        <w:jc w:val="both"/>
        <w:rPr>
          <w:rFonts w:ascii="Calibri" w:hAnsi="Calibri" w:cs="Calibri"/>
          <w:sz w:val="24"/>
          <w:szCs w:val="24"/>
          <w:lang w:val="en-US"/>
        </w:rPr>
      </w:pPr>
    </w:p>
    <w:p w14:paraId="7301D1A9" w14:textId="06A2B9E9" w:rsidR="00641261" w:rsidRPr="00383234" w:rsidRDefault="008B3556"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Drill </w:t>
      </w:r>
      <w:r w:rsidR="005339F4">
        <w:rPr>
          <w:rFonts w:ascii="Calibri" w:hAnsi="Calibri" w:cs="Calibri"/>
          <w:sz w:val="24"/>
          <w:szCs w:val="24"/>
          <w:highlight w:val="yellow"/>
          <w:lang w:val="en-US"/>
        </w:rPr>
        <w:t>3</w:t>
      </w:r>
      <w:r w:rsidRPr="00383234">
        <w:rPr>
          <w:rFonts w:ascii="Calibri" w:hAnsi="Calibri" w:cs="Calibri"/>
          <w:sz w:val="24"/>
          <w:szCs w:val="24"/>
          <w:highlight w:val="yellow"/>
          <w:lang w:val="en-US"/>
        </w:rPr>
        <w:t xml:space="preserve"> </w:t>
      </w:r>
      <w:r w:rsidR="00463738" w:rsidRPr="00383234">
        <w:rPr>
          <w:rFonts w:ascii="Calibri" w:hAnsi="Calibri" w:cs="Calibri"/>
          <w:sz w:val="24"/>
          <w:szCs w:val="24"/>
          <w:highlight w:val="yellow"/>
          <w:lang w:val="en-US"/>
        </w:rPr>
        <w:t xml:space="preserve">further </w:t>
      </w:r>
      <w:r w:rsidRPr="00383234">
        <w:rPr>
          <w:rFonts w:ascii="Calibri" w:hAnsi="Calibri" w:cs="Calibri"/>
          <w:sz w:val="24"/>
          <w:szCs w:val="24"/>
          <w:highlight w:val="yellow"/>
          <w:lang w:val="en-US"/>
        </w:rPr>
        <w:t>holes (~1</w:t>
      </w:r>
      <w:r w:rsidR="00EC43D4" w:rsidRPr="00383234">
        <w:rPr>
          <w:rFonts w:ascii="Calibri" w:hAnsi="Calibri" w:cs="Calibri"/>
          <w:sz w:val="24"/>
          <w:szCs w:val="24"/>
          <w:highlight w:val="yellow"/>
          <w:lang w:val="en-US"/>
        </w:rPr>
        <w:t>.3</w:t>
      </w:r>
      <w:r w:rsidR="00A857FF"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mm</w:t>
      </w:r>
      <w:r w:rsidR="00463738" w:rsidRPr="00383234">
        <w:rPr>
          <w:rFonts w:ascii="Calibri" w:hAnsi="Calibri" w:cs="Calibri"/>
          <w:sz w:val="24"/>
          <w:szCs w:val="24"/>
          <w:highlight w:val="yellow"/>
          <w:lang w:val="en-US"/>
        </w:rPr>
        <w:t xml:space="preserve"> </w:t>
      </w:r>
      <w:r w:rsidR="005339F4">
        <w:rPr>
          <w:rFonts w:ascii="Calibri" w:hAnsi="Calibri" w:cs="Calibri"/>
          <w:sz w:val="24"/>
          <w:szCs w:val="24"/>
          <w:highlight w:val="yellow"/>
          <w:lang w:val="en-US"/>
        </w:rPr>
        <w:t xml:space="preserve">in </w:t>
      </w:r>
      <w:r w:rsidR="00EC43D4" w:rsidRPr="00383234">
        <w:rPr>
          <w:rFonts w:ascii="Calibri" w:hAnsi="Calibri" w:cs="Calibri"/>
          <w:sz w:val="24"/>
          <w:szCs w:val="24"/>
          <w:highlight w:val="yellow"/>
          <w:lang w:val="en-US"/>
        </w:rPr>
        <w:t>diameter</w:t>
      </w:r>
      <w:r w:rsidR="00463738" w:rsidRPr="00383234">
        <w:rPr>
          <w:rFonts w:ascii="Calibri" w:hAnsi="Calibri" w:cs="Calibri"/>
          <w:sz w:val="24"/>
          <w:szCs w:val="24"/>
          <w:highlight w:val="yellow"/>
          <w:lang w:val="en-US"/>
        </w:rPr>
        <w:t>)</w:t>
      </w:r>
      <w:r w:rsidR="00EC43D4" w:rsidRPr="00383234">
        <w:rPr>
          <w:rFonts w:ascii="Calibri" w:hAnsi="Calibri" w:cs="Calibri"/>
          <w:sz w:val="24"/>
          <w:szCs w:val="24"/>
          <w:highlight w:val="yellow"/>
          <w:lang w:val="en-US"/>
        </w:rPr>
        <w:t xml:space="preserve"> for </w:t>
      </w:r>
      <w:r w:rsidR="005339F4">
        <w:rPr>
          <w:rFonts w:ascii="Calibri" w:hAnsi="Calibri" w:cs="Calibri"/>
          <w:sz w:val="24"/>
          <w:szCs w:val="24"/>
          <w:highlight w:val="yellow"/>
          <w:lang w:val="en-US"/>
        </w:rPr>
        <w:t xml:space="preserve">the </w:t>
      </w:r>
      <w:r w:rsidR="00EC43D4" w:rsidRPr="00383234">
        <w:rPr>
          <w:rFonts w:ascii="Calibri" w:hAnsi="Calibri" w:cs="Calibri"/>
          <w:sz w:val="24"/>
          <w:szCs w:val="24"/>
          <w:highlight w:val="yellow"/>
          <w:lang w:val="en-US"/>
        </w:rPr>
        <w:t>anchor screws</w:t>
      </w:r>
      <w:r w:rsidRPr="00383234">
        <w:rPr>
          <w:rFonts w:ascii="Calibri" w:hAnsi="Calibri" w:cs="Calibri"/>
          <w:sz w:val="24"/>
          <w:szCs w:val="24"/>
          <w:highlight w:val="yellow"/>
          <w:lang w:val="en-US"/>
        </w:rPr>
        <w:t xml:space="preserve"> a few </w:t>
      </w:r>
      <w:r w:rsidR="006F133F" w:rsidRPr="00383234">
        <w:rPr>
          <w:rFonts w:ascii="Calibri" w:hAnsi="Calibri" w:cs="Calibri"/>
          <w:sz w:val="24"/>
          <w:szCs w:val="24"/>
          <w:highlight w:val="yellow"/>
          <w:lang w:val="en-US"/>
        </w:rPr>
        <w:t>millimeters</w:t>
      </w:r>
      <w:r w:rsidRPr="00383234">
        <w:rPr>
          <w:rFonts w:ascii="Calibri" w:hAnsi="Calibri" w:cs="Calibri"/>
          <w:sz w:val="24"/>
          <w:szCs w:val="24"/>
          <w:highlight w:val="yellow"/>
          <w:lang w:val="en-US"/>
        </w:rPr>
        <w:t xml:space="preserve"> </w:t>
      </w:r>
      <w:r w:rsidR="00463738" w:rsidRPr="00383234">
        <w:rPr>
          <w:rFonts w:ascii="Calibri" w:hAnsi="Calibri" w:cs="Calibri"/>
          <w:sz w:val="24"/>
          <w:szCs w:val="24"/>
          <w:highlight w:val="yellow"/>
          <w:lang w:val="en-US"/>
        </w:rPr>
        <w:t xml:space="preserve">away </w:t>
      </w:r>
      <w:r w:rsidRPr="00383234">
        <w:rPr>
          <w:rFonts w:ascii="Calibri" w:hAnsi="Calibri" w:cs="Calibri"/>
          <w:sz w:val="24"/>
          <w:szCs w:val="24"/>
          <w:highlight w:val="yellow"/>
          <w:lang w:val="en-US"/>
        </w:rPr>
        <w:t>from the first hole.</w:t>
      </w:r>
      <w:r w:rsidR="00D335DD" w:rsidRPr="00383234">
        <w:rPr>
          <w:rFonts w:ascii="Calibri" w:hAnsi="Calibri" w:cs="Calibri"/>
          <w:sz w:val="24"/>
          <w:szCs w:val="24"/>
          <w:lang w:val="en-US"/>
        </w:rPr>
        <w:t xml:space="preserve"> Gently blow bone dust away.</w:t>
      </w:r>
    </w:p>
    <w:p w14:paraId="37648A1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57FD2FE5" w14:textId="2BC2DBD0" w:rsidR="0011431E"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463738" w:rsidRPr="00383234">
        <w:rPr>
          <w:rFonts w:ascii="Calibri" w:hAnsi="Calibri" w:cs="Calibri"/>
          <w:sz w:val="24"/>
          <w:szCs w:val="24"/>
          <w:lang w:val="en-US"/>
        </w:rPr>
        <w:t>Select anchor screw</w:t>
      </w:r>
      <w:r w:rsidR="00EC43D4" w:rsidRPr="00383234">
        <w:rPr>
          <w:rFonts w:ascii="Calibri" w:hAnsi="Calibri" w:cs="Calibri"/>
          <w:sz w:val="24"/>
          <w:szCs w:val="24"/>
          <w:lang w:val="en-US"/>
        </w:rPr>
        <w:t xml:space="preserve"> locations </w:t>
      </w:r>
      <w:r w:rsidR="009F67A7" w:rsidRPr="00383234">
        <w:rPr>
          <w:rFonts w:ascii="Calibri" w:hAnsi="Calibri" w:cs="Calibri"/>
          <w:sz w:val="24"/>
          <w:szCs w:val="24"/>
          <w:lang w:val="en-US"/>
        </w:rPr>
        <w:t>that</w:t>
      </w:r>
      <w:r w:rsidR="00EC43D4" w:rsidRPr="00383234">
        <w:rPr>
          <w:rFonts w:ascii="Calibri" w:hAnsi="Calibri" w:cs="Calibri"/>
          <w:sz w:val="24"/>
          <w:szCs w:val="24"/>
          <w:lang w:val="en-US"/>
        </w:rPr>
        <w:t xml:space="preserve"> provide enough space for the catheter top (~2</w:t>
      </w:r>
      <w:r w:rsidR="005339F4">
        <w:rPr>
          <w:rFonts w:ascii="Calibri" w:hAnsi="Calibri" w:cs="Calibri"/>
          <w:sz w:val="24"/>
          <w:szCs w:val="24"/>
          <w:lang w:val="en-US"/>
        </w:rPr>
        <w:t xml:space="preserve"> </w:t>
      </w:r>
      <w:r w:rsidR="00EC43D4" w:rsidRPr="00383234">
        <w:rPr>
          <w:rFonts w:ascii="Calibri" w:hAnsi="Calibri" w:cs="Calibri"/>
          <w:sz w:val="24"/>
          <w:szCs w:val="24"/>
          <w:lang w:val="en-US"/>
        </w:rPr>
        <w:t xml:space="preserve">mm </w:t>
      </w:r>
      <w:r w:rsidR="005339F4">
        <w:rPr>
          <w:rFonts w:ascii="Calibri" w:hAnsi="Calibri" w:cs="Calibri"/>
          <w:sz w:val="24"/>
          <w:szCs w:val="24"/>
          <w:lang w:val="en-US"/>
        </w:rPr>
        <w:t xml:space="preserve">in </w:t>
      </w:r>
      <w:r w:rsidR="00EC43D4" w:rsidRPr="00383234">
        <w:rPr>
          <w:rFonts w:ascii="Calibri" w:hAnsi="Calibri" w:cs="Calibri"/>
          <w:sz w:val="24"/>
          <w:szCs w:val="24"/>
          <w:lang w:val="en-US"/>
        </w:rPr>
        <w:t>diameter) and the anchor screw tops (~1 mm)</w:t>
      </w:r>
      <w:r w:rsidR="00F37A05" w:rsidRPr="00383234">
        <w:rPr>
          <w:rFonts w:ascii="Calibri" w:hAnsi="Calibri" w:cs="Calibri"/>
          <w:sz w:val="24"/>
          <w:szCs w:val="24"/>
          <w:lang w:val="en-US"/>
        </w:rPr>
        <w:t>.</w:t>
      </w:r>
    </w:p>
    <w:p w14:paraId="35FAFEE7" w14:textId="77777777" w:rsidR="00F37A05" w:rsidRPr="00383234" w:rsidRDefault="00F37A05" w:rsidP="005768B8">
      <w:pPr>
        <w:spacing w:after="0" w:line="240" w:lineRule="auto"/>
        <w:jc w:val="both"/>
        <w:rPr>
          <w:rFonts w:ascii="Calibri" w:hAnsi="Calibri" w:cs="Calibri"/>
          <w:sz w:val="24"/>
          <w:szCs w:val="24"/>
          <w:lang w:val="en-US"/>
        </w:rPr>
      </w:pPr>
    </w:p>
    <w:p w14:paraId="7DFE9C9D" w14:textId="6D778EEE" w:rsidR="00641261" w:rsidRPr="00383234" w:rsidRDefault="00E43054"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Remove</w:t>
      </w:r>
      <w:r w:rsidR="00D335DD" w:rsidRPr="00383234">
        <w:rPr>
          <w:rFonts w:ascii="Calibri" w:hAnsi="Calibri" w:cs="Calibri"/>
          <w:sz w:val="24"/>
          <w:szCs w:val="24"/>
          <w:highlight w:val="yellow"/>
          <w:lang w:val="en-US"/>
        </w:rPr>
        <w:t xml:space="preserve"> </w:t>
      </w:r>
      <w:r w:rsidR="00217E94" w:rsidRPr="00383234">
        <w:rPr>
          <w:rFonts w:ascii="Calibri" w:hAnsi="Calibri" w:cs="Calibri"/>
          <w:sz w:val="24"/>
          <w:szCs w:val="24"/>
          <w:highlight w:val="yellow"/>
          <w:lang w:val="en-US"/>
        </w:rPr>
        <w:t xml:space="preserve">the </w:t>
      </w:r>
      <w:r w:rsidR="00D335DD" w:rsidRPr="00383234">
        <w:rPr>
          <w:rFonts w:ascii="Calibri" w:hAnsi="Calibri" w:cs="Calibri"/>
          <w:sz w:val="24"/>
          <w:szCs w:val="24"/>
          <w:highlight w:val="yellow"/>
          <w:lang w:val="en-US"/>
        </w:rPr>
        <w:t>bone dust by irriga</w:t>
      </w:r>
      <w:r w:rsidRPr="00383234">
        <w:rPr>
          <w:rFonts w:ascii="Calibri" w:hAnsi="Calibri" w:cs="Calibri"/>
          <w:sz w:val="24"/>
          <w:szCs w:val="24"/>
          <w:highlight w:val="yellow"/>
          <w:lang w:val="en-US"/>
        </w:rPr>
        <w:t>tion with</w:t>
      </w:r>
      <w:r w:rsidR="00D335DD" w:rsidRPr="00383234">
        <w:rPr>
          <w:rFonts w:ascii="Calibri" w:hAnsi="Calibri" w:cs="Calibri"/>
          <w:sz w:val="24"/>
          <w:szCs w:val="24"/>
          <w:highlight w:val="yellow"/>
          <w:lang w:val="en-US"/>
        </w:rPr>
        <w:t xml:space="preserve"> </w:t>
      </w:r>
      <w:r w:rsidR="00D960E2" w:rsidRPr="00383234">
        <w:rPr>
          <w:rFonts w:ascii="Calibri" w:hAnsi="Calibri" w:cs="Calibri"/>
          <w:sz w:val="24"/>
          <w:szCs w:val="24"/>
          <w:highlight w:val="yellow"/>
          <w:lang w:val="en-US"/>
        </w:rPr>
        <w:t>around 1</w:t>
      </w:r>
      <w:r w:rsidR="005339F4">
        <w:rPr>
          <w:rFonts w:ascii="Calibri" w:hAnsi="Calibri" w:cs="Calibri"/>
          <w:sz w:val="24"/>
          <w:szCs w:val="24"/>
          <w:highlight w:val="yellow"/>
          <w:lang w:val="en-US"/>
        </w:rPr>
        <w:t xml:space="preserve"> </w:t>
      </w:r>
      <w:r w:rsidR="00D960E2" w:rsidRPr="00383234">
        <w:rPr>
          <w:rFonts w:ascii="Calibri" w:hAnsi="Calibri" w:cs="Calibri"/>
          <w:sz w:val="24"/>
          <w:szCs w:val="24"/>
          <w:highlight w:val="yellow"/>
          <w:lang w:val="en-US"/>
        </w:rPr>
        <w:t>-</w:t>
      </w:r>
      <w:r w:rsidR="005339F4">
        <w:rPr>
          <w:rFonts w:ascii="Calibri" w:hAnsi="Calibri" w:cs="Calibri"/>
          <w:sz w:val="24"/>
          <w:szCs w:val="24"/>
          <w:highlight w:val="yellow"/>
          <w:lang w:val="en-US"/>
        </w:rPr>
        <w:t xml:space="preserve"> </w:t>
      </w:r>
      <w:r w:rsidR="00D960E2" w:rsidRPr="00383234">
        <w:rPr>
          <w:rFonts w:ascii="Calibri" w:hAnsi="Calibri" w:cs="Calibri"/>
          <w:sz w:val="24"/>
          <w:szCs w:val="24"/>
          <w:highlight w:val="yellow"/>
          <w:lang w:val="en-US"/>
        </w:rPr>
        <w:t xml:space="preserve">2 </w:t>
      </w:r>
      <w:r w:rsidR="000D0E79" w:rsidRPr="00383234">
        <w:rPr>
          <w:rFonts w:ascii="Calibri" w:hAnsi="Calibri" w:cs="Calibri"/>
          <w:sz w:val="24"/>
          <w:szCs w:val="24"/>
          <w:highlight w:val="yellow"/>
          <w:lang w:val="en-US"/>
        </w:rPr>
        <w:t>mL</w:t>
      </w:r>
      <w:r w:rsidR="00D960E2" w:rsidRPr="00383234">
        <w:rPr>
          <w:rFonts w:ascii="Calibri" w:hAnsi="Calibri" w:cs="Calibri"/>
          <w:sz w:val="24"/>
          <w:szCs w:val="24"/>
          <w:highlight w:val="yellow"/>
          <w:lang w:val="en-US"/>
        </w:rPr>
        <w:t xml:space="preserve"> of </w:t>
      </w:r>
      <w:r w:rsidR="00D335DD" w:rsidRPr="00383234">
        <w:rPr>
          <w:rFonts w:ascii="Calibri" w:hAnsi="Calibri" w:cs="Calibri"/>
          <w:sz w:val="24"/>
          <w:szCs w:val="24"/>
          <w:highlight w:val="yellow"/>
          <w:lang w:val="en-US"/>
        </w:rPr>
        <w:t xml:space="preserve">sterile </w:t>
      </w:r>
      <w:r w:rsidR="00BF560B" w:rsidRPr="00383234">
        <w:rPr>
          <w:rFonts w:ascii="Calibri" w:hAnsi="Calibri" w:cs="Calibri"/>
          <w:sz w:val="24"/>
          <w:szCs w:val="24"/>
          <w:highlight w:val="yellow"/>
          <w:lang w:val="en-US"/>
        </w:rPr>
        <w:t>phosphate</w:t>
      </w:r>
      <w:r w:rsidR="005339F4">
        <w:rPr>
          <w:rFonts w:ascii="Calibri" w:hAnsi="Calibri" w:cs="Calibri"/>
          <w:sz w:val="24"/>
          <w:szCs w:val="24"/>
          <w:highlight w:val="yellow"/>
          <w:lang w:val="en-US"/>
        </w:rPr>
        <w:t>-</w:t>
      </w:r>
      <w:r w:rsidR="00BF560B" w:rsidRPr="00383234">
        <w:rPr>
          <w:rFonts w:ascii="Calibri" w:hAnsi="Calibri" w:cs="Calibri"/>
          <w:sz w:val="24"/>
          <w:szCs w:val="24"/>
          <w:highlight w:val="yellow"/>
          <w:lang w:val="en-US"/>
        </w:rPr>
        <w:t>buffered saline (</w:t>
      </w:r>
      <w:r w:rsidR="00D335DD" w:rsidRPr="00383234">
        <w:rPr>
          <w:rFonts w:ascii="Calibri" w:hAnsi="Calibri" w:cs="Calibri"/>
          <w:sz w:val="24"/>
          <w:szCs w:val="24"/>
          <w:highlight w:val="yellow"/>
          <w:lang w:val="en-US"/>
        </w:rPr>
        <w:t>PBS</w:t>
      </w:r>
      <w:r w:rsidR="00BF560B" w:rsidRPr="00383234">
        <w:rPr>
          <w:rFonts w:ascii="Calibri" w:hAnsi="Calibri" w:cs="Calibri"/>
          <w:sz w:val="24"/>
          <w:szCs w:val="24"/>
          <w:highlight w:val="yellow"/>
          <w:lang w:val="en-US"/>
        </w:rPr>
        <w:t>)</w:t>
      </w:r>
      <w:r w:rsidR="00D335DD" w:rsidRPr="00383234">
        <w:rPr>
          <w:rFonts w:ascii="Calibri" w:hAnsi="Calibri" w:cs="Calibri"/>
          <w:sz w:val="24"/>
          <w:szCs w:val="24"/>
          <w:highlight w:val="yellow"/>
          <w:lang w:val="en-US"/>
        </w:rPr>
        <w:t xml:space="preserve"> or physiological saline </w:t>
      </w:r>
      <w:r w:rsidRPr="00383234">
        <w:rPr>
          <w:rFonts w:ascii="Calibri" w:hAnsi="Calibri" w:cs="Calibri"/>
          <w:sz w:val="24"/>
          <w:szCs w:val="24"/>
          <w:highlight w:val="yellow"/>
          <w:lang w:val="en-US"/>
        </w:rPr>
        <w:t xml:space="preserve">using </w:t>
      </w:r>
      <w:r w:rsidR="00D335DD" w:rsidRPr="00383234">
        <w:rPr>
          <w:rFonts w:ascii="Calibri" w:hAnsi="Calibri" w:cs="Calibri"/>
          <w:sz w:val="24"/>
          <w:szCs w:val="24"/>
          <w:highlight w:val="yellow"/>
          <w:lang w:val="en-US"/>
        </w:rPr>
        <w:t xml:space="preserve">a syringe. Clean the skull. </w:t>
      </w:r>
      <w:r w:rsidR="008B3556" w:rsidRPr="00383234">
        <w:rPr>
          <w:rFonts w:ascii="Calibri" w:hAnsi="Calibri" w:cs="Calibri"/>
          <w:sz w:val="24"/>
          <w:szCs w:val="24"/>
          <w:highlight w:val="yellow"/>
          <w:lang w:val="en-US"/>
        </w:rPr>
        <w:t>Tighten the anchor screws by 2</w:t>
      </w:r>
      <w:r w:rsidR="005339F4">
        <w:rPr>
          <w:rFonts w:ascii="Calibri" w:hAnsi="Calibri" w:cs="Calibri"/>
          <w:sz w:val="24"/>
          <w:szCs w:val="24"/>
          <w:highlight w:val="yellow"/>
          <w:lang w:val="en-US"/>
        </w:rPr>
        <w:t xml:space="preserve"> </w:t>
      </w:r>
      <w:r w:rsidR="008B3556" w:rsidRPr="00383234">
        <w:rPr>
          <w:rFonts w:ascii="Calibri" w:hAnsi="Calibri" w:cs="Calibri"/>
          <w:sz w:val="24"/>
          <w:szCs w:val="24"/>
          <w:highlight w:val="yellow"/>
          <w:lang w:val="en-US"/>
        </w:rPr>
        <w:t>-</w:t>
      </w:r>
      <w:r w:rsidR="005339F4">
        <w:rPr>
          <w:rFonts w:ascii="Calibri" w:hAnsi="Calibri" w:cs="Calibri"/>
          <w:sz w:val="24"/>
          <w:szCs w:val="24"/>
          <w:highlight w:val="yellow"/>
          <w:lang w:val="en-US"/>
        </w:rPr>
        <w:t xml:space="preserve"> </w:t>
      </w:r>
      <w:r w:rsidR="008B3556" w:rsidRPr="00383234">
        <w:rPr>
          <w:rFonts w:ascii="Calibri" w:hAnsi="Calibri" w:cs="Calibri"/>
          <w:sz w:val="24"/>
          <w:szCs w:val="24"/>
          <w:highlight w:val="yellow"/>
          <w:lang w:val="en-US"/>
        </w:rPr>
        <w:t>3 full turns</w:t>
      </w:r>
      <w:r w:rsidR="00D335DD" w:rsidRPr="00383234">
        <w:rPr>
          <w:rFonts w:ascii="Calibri" w:hAnsi="Calibri" w:cs="Calibri"/>
          <w:sz w:val="24"/>
          <w:szCs w:val="24"/>
          <w:lang w:val="en-US"/>
        </w:rPr>
        <w:t>.</w:t>
      </w:r>
    </w:p>
    <w:p w14:paraId="2D991B69"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27234766" w14:textId="1EB32E88" w:rsidR="008B3556"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5339F4">
        <w:rPr>
          <w:rFonts w:ascii="Calibri" w:hAnsi="Calibri" w:cs="Calibri"/>
          <w:sz w:val="24"/>
          <w:szCs w:val="24"/>
          <w:lang w:val="en-US"/>
        </w:rPr>
        <w:t>The a</w:t>
      </w:r>
      <w:r w:rsidR="0011431E" w:rsidRPr="00383234">
        <w:rPr>
          <w:rFonts w:ascii="Calibri" w:hAnsi="Calibri" w:cs="Calibri"/>
          <w:sz w:val="24"/>
          <w:szCs w:val="24"/>
          <w:lang w:val="en-US"/>
        </w:rPr>
        <w:t>nchor screws are necessary to stabilize the set</w:t>
      </w:r>
      <w:r w:rsidR="00E43054" w:rsidRPr="00383234">
        <w:rPr>
          <w:rFonts w:ascii="Calibri" w:hAnsi="Calibri" w:cs="Calibri"/>
          <w:sz w:val="24"/>
          <w:szCs w:val="24"/>
          <w:lang w:val="en-US"/>
        </w:rPr>
        <w:t>-</w:t>
      </w:r>
      <w:r w:rsidR="0011431E" w:rsidRPr="00383234">
        <w:rPr>
          <w:rFonts w:ascii="Calibri" w:hAnsi="Calibri" w:cs="Calibri"/>
          <w:sz w:val="24"/>
          <w:szCs w:val="24"/>
          <w:lang w:val="en-US"/>
        </w:rPr>
        <w:t>up by holding the dental cement, and</w:t>
      </w:r>
      <w:r w:rsidR="00E43054" w:rsidRPr="00383234">
        <w:rPr>
          <w:rFonts w:ascii="Calibri" w:hAnsi="Calibri" w:cs="Calibri"/>
          <w:sz w:val="24"/>
          <w:szCs w:val="24"/>
          <w:lang w:val="en-US"/>
        </w:rPr>
        <w:t>,</w:t>
      </w:r>
      <w:r w:rsidR="0011431E" w:rsidRPr="00383234">
        <w:rPr>
          <w:rFonts w:ascii="Calibri" w:hAnsi="Calibri" w:cs="Calibri"/>
          <w:sz w:val="24"/>
          <w:szCs w:val="24"/>
          <w:lang w:val="en-US"/>
        </w:rPr>
        <w:t xml:space="preserve"> thereby</w:t>
      </w:r>
      <w:r w:rsidR="00E43054" w:rsidRPr="00383234">
        <w:rPr>
          <w:rFonts w:ascii="Calibri" w:hAnsi="Calibri" w:cs="Calibri"/>
          <w:sz w:val="24"/>
          <w:szCs w:val="24"/>
          <w:lang w:val="en-US"/>
        </w:rPr>
        <w:t>,</w:t>
      </w:r>
      <w:r w:rsidR="0011431E" w:rsidRPr="00383234">
        <w:rPr>
          <w:rFonts w:ascii="Calibri" w:hAnsi="Calibri" w:cs="Calibri"/>
          <w:sz w:val="24"/>
          <w:szCs w:val="24"/>
          <w:lang w:val="en-US"/>
        </w:rPr>
        <w:t xml:space="preserve"> the catheter, in place. </w:t>
      </w:r>
      <w:r w:rsidR="00E43054" w:rsidRPr="00383234">
        <w:rPr>
          <w:rFonts w:ascii="Calibri" w:hAnsi="Calibri" w:cs="Calibri"/>
          <w:sz w:val="24"/>
          <w:szCs w:val="24"/>
          <w:lang w:val="en-US"/>
        </w:rPr>
        <w:t xml:space="preserve">Whilst </w:t>
      </w:r>
      <w:r w:rsidR="0011431E" w:rsidRPr="00383234">
        <w:rPr>
          <w:rFonts w:ascii="Calibri" w:hAnsi="Calibri" w:cs="Calibri"/>
          <w:sz w:val="24"/>
          <w:szCs w:val="24"/>
          <w:lang w:val="en-US"/>
        </w:rPr>
        <w:t xml:space="preserve">tightening an anchor screw, ensure that it is not easily removable by gently lifting it upwards with forceps. Since </w:t>
      </w:r>
      <w:r w:rsidR="005339F4">
        <w:rPr>
          <w:rFonts w:ascii="Calibri" w:hAnsi="Calibri" w:cs="Calibri"/>
          <w:sz w:val="24"/>
          <w:szCs w:val="24"/>
          <w:lang w:val="en-US"/>
        </w:rPr>
        <w:t xml:space="preserve">the </w:t>
      </w:r>
      <w:r w:rsidR="0011431E" w:rsidRPr="00383234">
        <w:rPr>
          <w:rFonts w:ascii="Calibri" w:hAnsi="Calibri" w:cs="Calibri"/>
          <w:sz w:val="24"/>
          <w:szCs w:val="24"/>
          <w:lang w:val="en-US"/>
        </w:rPr>
        <w:t xml:space="preserve">implantation of the catheter itself </w:t>
      </w:r>
      <w:r w:rsidR="00E43054" w:rsidRPr="00383234">
        <w:rPr>
          <w:rFonts w:ascii="Calibri" w:hAnsi="Calibri" w:cs="Calibri"/>
          <w:sz w:val="24"/>
          <w:szCs w:val="24"/>
          <w:lang w:val="en-US"/>
        </w:rPr>
        <w:t>causes</w:t>
      </w:r>
      <w:r w:rsidR="0011431E" w:rsidRPr="00383234">
        <w:rPr>
          <w:rFonts w:ascii="Calibri" w:hAnsi="Calibri" w:cs="Calibri"/>
          <w:sz w:val="24"/>
          <w:szCs w:val="24"/>
          <w:lang w:val="en-US"/>
        </w:rPr>
        <w:t xml:space="preserve"> tissue trauma, additional </w:t>
      </w:r>
      <w:r w:rsidR="00E43054" w:rsidRPr="00383234">
        <w:rPr>
          <w:rFonts w:ascii="Calibri" w:hAnsi="Calibri" w:cs="Calibri"/>
          <w:sz w:val="24"/>
          <w:szCs w:val="24"/>
          <w:lang w:val="en-US"/>
        </w:rPr>
        <w:t xml:space="preserve">dura injury </w:t>
      </w:r>
      <w:r w:rsidR="0011431E" w:rsidRPr="00383234">
        <w:rPr>
          <w:rFonts w:ascii="Calibri" w:hAnsi="Calibri" w:cs="Calibri"/>
          <w:sz w:val="24"/>
          <w:szCs w:val="24"/>
          <w:lang w:val="en-US"/>
        </w:rPr>
        <w:t>whil</w:t>
      </w:r>
      <w:r w:rsidR="00E43054" w:rsidRPr="00383234">
        <w:rPr>
          <w:rFonts w:ascii="Calibri" w:hAnsi="Calibri" w:cs="Calibri"/>
          <w:sz w:val="24"/>
          <w:szCs w:val="24"/>
          <w:lang w:val="en-US"/>
        </w:rPr>
        <w:t>st</w:t>
      </w:r>
      <w:r w:rsidR="0011431E" w:rsidRPr="00383234">
        <w:rPr>
          <w:rFonts w:ascii="Calibri" w:hAnsi="Calibri" w:cs="Calibri"/>
          <w:sz w:val="24"/>
          <w:szCs w:val="24"/>
          <w:lang w:val="en-US"/>
        </w:rPr>
        <w:t xml:space="preserve"> drilling </w:t>
      </w:r>
      <w:r w:rsidR="00E43054" w:rsidRPr="00383234">
        <w:rPr>
          <w:rFonts w:ascii="Calibri" w:hAnsi="Calibri" w:cs="Calibri"/>
          <w:sz w:val="24"/>
          <w:szCs w:val="24"/>
          <w:lang w:val="en-US"/>
        </w:rPr>
        <w:t xml:space="preserve">for, </w:t>
      </w:r>
      <w:r w:rsidR="0011431E" w:rsidRPr="00383234">
        <w:rPr>
          <w:rFonts w:ascii="Calibri" w:hAnsi="Calibri" w:cs="Calibri"/>
          <w:sz w:val="24"/>
          <w:szCs w:val="24"/>
          <w:lang w:val="en-US"/>
        </w:rPr>
        <w:t xml:space="preserve">or tightening the anchor screws will lead to multiple traumatic injuries, </w:t>
      </w:r>
      <w:r w:rsidR="00E43054" w:rsidRPr="00383234">
        <w:rPr>
          <w:rFonts w:ascii="Calibri" w:hAnsi="Calibri" w:cs="Calibri"/>
          <w:sz w:val="24"/>
          <w:szCs w:val="24"/>
          <w:lang w:val="en-US"/>
        </w:rPr>
        <w:t xml:space="preserve">and possibly </w:t>
      </w:r>
      <w:r w:rsidR="0011431E" w:rsidRPr="00383234">
        <w:rPr>
          <w:rFonts w:ascii="Calibri" w:hAnsi="Calibri" w:cs="Calibri"/>
          <w:sz w:val="24"/>
          <w:szCs w:val="24"/>
          <w:lang w:val="en-US"/>
        </w:rPr>
        <w:t xml:space="preserve">hamper </w:t>
      </w:r>
      <w:r w:rsidR="005339F4">
        <w:rPr>
          <w:rFonts w:ascii="Calibri" w:hAnsi="Calibri" w:cs="Calibri"/>
          <w:sz w:val="24"/>
          <w:szCs w:val="24"/>
          <w:lang w:val="en-US"/>
        </w:rPr>
        <w:t xml:space="preserve">the </w:t>
      </w:r>
      <w:r w:rsidR="0011431E" w:rsidRPr="00383234">
        <w:rPr>
          <w:rFonts w:ascii="Calibri" w:hAnsi="Calibri" w:cs="Calibri"/>
          <w:sz w:val="24"/>
          <w:szCs w:val="24"/>
          <w:lang w:val="en-US"/>
        </w:rPr>
        <w:t xml:space="preserve">comparability </w:t>
      </w:r>
      <w:r w:rsidR="00E43054" w:rsidRPr="00383234">
        <w:rPr>
          <w:rFonts w:ascii="Calibri" w:hAnsi="Calibri" w:cs="Calibri"/>
          <w:sz w:val="24"/>
          <w:szCs w:val="24"/>
          <w:lang w:val="en-US"/>
        </w:rPr>
        <w:t>with</w:t>
      </w:r>
      <w:r w:rsidR="0011431E" w:rsidRPr="00383234">
        <w:rPr>
          <w:rFonts w:ascii="Calibri" w:hAnsi="Calibri" w:cs="Calibri"/>
          <w:sz w:val="24"/>
          <w:szCs w:val="24"/>
          <w:lang w:val="en-US"/>
        </w:rPr>
        <w:t xml:space="preserve">in a group. Tighten the anchor screws first and </w:t>
      </w:r>
      <w:r w:rsidR="004E22AB" w:rsidRPr="00383234">
        <w:rPr>
          <w:rFonts w:ascii="Calibri" w:hAnsi="Calibri" w:cs="Calibri"/>
          <w:sz w:val="24"/>
          <w:szCs w:val="24"/>
          <w:lang w:val="en-US"/>
        </w:rPr>
        <w:t>insert the</w:t>
      </w:r>
      <w:r w:rsidR="0011431E" w:rsidRPr="00383234">
        <w:rPr>
          <w:rFonts w:ascii="Calibri" w:hAnsi="Calibri" w:cs="Calibri"/>
          <w:sz w:val="24"/>
          <w:szCs w:val="24"/>
          <w:lang w:val="en-US"/>
        </w:rPr>
        <w:t xml:space="preserve"> catheter last.</w:t>
      </w:r>
    </w:p>
    <w:p w14:paraId="20F8A310" w14:textId="77777777" w:rsidR="00F37A05" w:rsidRPr="00383234" w:rsidRDefault="00F37A05" w:rsidP="005768B8">
      <w:pPr>
        <w:spacing w:after="0" w:line="240" w:lineRule="auto"/>
        <w:jc w:val="both"/>
        <w:rPr>
          <w:rFonts w:ascii="Calibri" w:hAnsi="Calibri" w:cs="Calibri"/>
          <w:sz w:val="24"/>
          <w:szCs w:val="24"/>
          <w:lang w:val="en-US"/>
        </w:rPr>
      </w:pPr>
    </w:p>
    <w:p w14:paraId="1D07C6C1" w14:textId="0E72E7BF" w:rsidR="00641261" w:rsidRPr="00383234" w:rsidRDefault="00D335DD"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Insert the 2</w:t>
      </w:r>
      <w:r w:rsidR="00F1009A">
        <w:rPr>
          <w:rFonts w:ascii="Calibri" w:hAnsi="Calibri" w:cs="Calibri"/>
          <w:sz w:val="24"/>
          <w:szCs w:val="24"/>
          <w:highlight w:val="yellow"/>
          <w:lang w:val="en-US"/>
        </w:rPr>
        <w:t>-</w:t>
      </w:r>
      <w:r w:rsidRPr="00383234">
        <w:rPr>
          <w:rFonts w:ascii="Calibri" w:hAnsi="Calibri" w:cs="Calibri"/>
          <w:sz w:val="24"/>
          <w:szCs w:val="24"/>
          <w:highlight w:val="yellow"/>
          <w:lang w:val="en-US"/>
        </w:rPr>
        <w:t>mm</w:t>
      </w:r>
      <w:r w:rsidR="00A857FF" w:rsidRPr="00383234">
        <w:rPr>
          <w:rFonts w:ascii="Calibri" w:hAnsi="Calibri" w:cs="Calibri"/>
          <w:sz w:val="24"/>
          <w:szCs w:val="24"/>
          <w:highlight w:val="yellow"/>
          <w:lang w:val="en-US"/>
        </w:rPr>
        <w:t xml:space="preserve"> length</w:t>
      </w:r>
      <w:r w:rsidR="005339F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catheter through the first hole, </w:t>
      </w:r>
      <w:r w:rsidR="00DE612E" w:rsidRPr="00383234">
        <w:rPr>
          <w:rFonts w:ascii="Calibri" w:hAnsi="Calibri" w:cs="Calibri"/>
          <w:sz w:val="24"/>
          <w:szCs w:val="24"/>
          <w:highlight w:val="yellow"/>
          <w:lang w:val="en-US"/>
        </w:rPr>
        <w:t xml:space="preserve">perpendicular </w:t>
      </w:r>
      <w:r w:rsidRPr="00383234">
        <w:rPr>
          <w:rFonts w:ascii="Calibri" w:hAnsi="Calibri" w:cs="Calibri"/>
          <w:sz w:val="24"/>
          <w:szCs w:val="24"/>
          <w:highlight w:val="yellow"/>
          <w:lang w:val="en-US"/>
        </w:rPr>
        <w:t>to the skull surface</w:t>
      </w:r>
      <w:r w:rsidR="00641261" w:rsidRPr="00383234">
        <w:rPr>
          <w:rFonts w:ascii="Calibri" w:hAnsi="Calibri" w:cs="Calibri"/>
          <w:sz w:val="24"/>
          <w:szCs w:val="24"/>
          <w:highlight w:val="yellow"/>
          <w:lang w:val="en-US"/>
        </w:rPr>
        <w:t>. While still holding the catheter in,</w:t>
      </w:r>
      <w:r w:rsidR="00DE612E"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apply a little dental cement </w:t>
      </w:r>
      <w:r w:rsidR="00DE612E" w:rsidRPr="00383234">
        <w:rPr>
          <w:rFonts w:ascii="Calibri" w:hAnsi="Calibri" w:cs="Calibri"/>
          <w:sz w:val="24"/>
          <w:szCs w:val="24"/>
          <w:highlight w:val="yellow"/>
          <w:lang w:val="en-US"/>
        </w:rPr>
        <w:t>and</w:t>
      </w:r>
      <w:r w:rsidR="00326492"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let it </w:t>
      </w:r>
      <w:r w:rsidR="006F133F" w:rsidRPr="00383234">
        <w:rPr>
          <w:rFonts w:ascii="Calibri" w:hAnsi="Calibri" w:cs="Calibri"/>
          <w:sz w:val="24"/>
          <w:szCs w:val="24"/>
          <w:highlight w:val="yellow"/>
          <w:lang w:val="en-US"/>
        </w:rPr>
        <w:t>polymerize</w:t>
      </w:r>
      <w:r w:rsidR="00641261" w:rsidRPr="00383234">
        <w:rPr>
          <w:rFonts w:ascii="Calibri" w:hAnsi="Calibri" w:cs="Calibri"/>
          <w:sz w:val="24"/>
          <w:szCs w:val="24"/>
          <w:highlight w:val="yellow"/>
          <w:lang w:val="en-US"/>
        </w:rPr>
        <w:t xml:space="preserve"> with </w:t>
      </w:r>
      <w:r w:rsidR="005339F4">
        <w:rPr>
          <w:rFonts w:ascii="Calibri" w:hAnsi="Calibri" w:cs="Calibri"/>
          <w:sz w:val="24"/>
          <w:szCs w:val="24"/>
          <w:highlight w:val="yellow"/>
          <w:lang w:val="en-US"/>
        </w:rPr>
        <w:t>a</w:t>
      </w:r>
      <w:r w:rsidR="00345013"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brief (~5 </w:t>
      </w:r>
      <w:r w:rsidR="00FC64D5" w:rsidRPr="00383234">
        <w:rPr>
          <w:rFonts w:ascii="Calibri" w:hAnsi="Calibri" w:cs="Calibri"/>
          <w:sz w:val="24"/>
          <w:szCs w:val="24"/>
          <w:highlight w:val="yellow"/>
          <w:lang w:val="en-US"/>
        </w:rPr>
        <w:t>s</w:t>
      </w:r>
      <w:r w:rsidR="00641261" w:rsidRPr="00383234">
        <w:rPr>
          <w:rFonts w:ascii="Calibri" w:hAnsi="Calibri" w:cs="Calibri"/>
          <w:sz w:val="24"/>
          <w:szCs w:val="24"/>
          <w:highlight w:val="yellow"/>
          <w:lang w:val="en-US"/>
        </w:rPr>
        <w:t>)</w:t>
      </w:r>
      <w:r w:rsidR="00DE612E"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exposure to </w:t>
      </w:r>
      <w:r w:rsidR="00345013" w:rsidRPr="00383234">
        <w:rPr>
          <w:rFonts w:ascii="Calibri" w:hAnsi="Calibri" w:cs="Calibri"/>
          <w:sz w:val="24"/>
          <w:szCs w:val="24"/>
          <w:highlight w:val="yellow"/>
          <w:lang w:val="en-US"/>
        </w:rPr>
        <w:t xml:space="preserve">the </w:t>
      </w:r>
      <w:r w:rsidR="002E6436" w:rsidRPr="00383234">
        <w:rPr>
          <w:rFonts w:ascii="Calibri" w:hAnsi="Calibri" w:cs="Calibri"/>
          <w:sz w:val="24"/>
          <w:szCs w:val="24"/>
          <w:highlight w:val="yellow"/>
          <w:lang w:val="en-US"/>
        </w:rPr>
        <w:t>dental curing</w:t>
      </w:r>
      <w:r w:rsidR="00326492" w:rsidRPr="00383234">
        <w:rPr>
          <w:rFonts w:ascii="Calibri" w:hAnsi="Calibri" w:cs="Calibri"/>
          <w:sz w:val="24"/>
          <w:szCs w:val="24"/>
          <w:highlight w:val="yellow"/>
          <w:lang w:val="en-US"/>
        </w:rPr>
        <w:t xml:space="preserve"> light</w:t>
      </w:r>
      <w:r w:rsidR="00345013" w:rsidRPr="00383234">
        <w:rPr>
          <w:rFonts w:ascii="Calibri" w:hAnsi="Calibri" w:cs="Calibri"/>
          <w:sz w:val="24"/>
          <w:szCs w:val="24"/>
          <w:highlight w:val="yellow"/>
          <w:lang w:val="en-US"/>
        </w:rPr>
        <w:t xml:space="preserve"> to stabilize </w:t>
      </w:r>
      <w:r w:rsidR="005339F4">
        <w:rPr>
          <w:rFonts w:ascii="Calibri" w:hAnsi="Calibri" w:cs="Calibri"/>
          <w:sz w:val="24"/>
          <w:szCs w:val="24"/>
          <w:highlight w:val="yellow"/>
          <w:lang w:val="en-US"/>
        </w:rPr>
        <w:t xml:space="preserve">the </w:t>
      </w:r>
      <w:r w:rsidR="00345013" w:rsidRPr="00383234">
        <w:rPr>
          <w:rFonts w:ascii="Calibri" w:hAnsi="Calibri" w:cs="Calibri"/>
          <w:sz w:val="24"/>
          <w:szCs w:val="24"/>
          <w:highlight w:val="yellow"/>
          <w:lang w:val="en-US"/>
        </w:rPr>
        <w:t>catheter</w:t>
      </w:r>
      <w:r w:rsidR="005339F4">
        <w:rPr>
          <w:rFonts w:ascii="Calibri" w:hAnsi="Calibri" w:cs="Calibri"/>
          <w:sz w:val="24"/>
          <w:szCs w:val="24"/>
          <w:highlight w:val="yellow"/>
          <w:lang w:val="en-US"/>
        </w:rPr>
        <w:t>,</w:t>
      </w:r>
      <w:r w:rsidR="00345013" w:rsidRPr="00383234">
        <w:rPr>
          <w:rFonts w:ascii="Calibri" w:hAnsi="Calibri" w:cs="Calibri"/>
          <w:sz w:val="24"/>
          <w:szCs w:val="24"/>
          <w:highlight w:val="yellow"/>
          <w:lang w:val="en-US"/>
        </w:rPr>
        <w:t xml:space="preserve"> allowing the use of both hands in the next step</w:t>
      </w:r>
      <w:r w:rsidR="00345013" w:rsidRPr="00383234">
        <w:rPr>
          <w:rFonts w:ascii="Calibri" w:hAnsi="Calibri" w:cs="Calibri"/>
          <w:sz w:val="24"/>
          <w:szCs w:val="24"/>
          <w:lang w:val="en-US"/>
        </w:rPr>
        <w:t>.</w:t>
      </w:r>
    </w:p>
    <w:p w14:paraId="2790577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0F76DA6A" w14:textId="0D77928D" w:rsidR="00D335DD" w:rsidRPr="00383234" w:rsidRDefault="0011431E" w:rsidP="005768B8">
      <w:pPr>
        <w:pStyle w:val="ListParagraph"/>
        <w:spacing w:after="0" w:line="240" w:lineRule="auto"/>
        <w:ind w:left="0"/>
        <w:jc w:val="both"/>
        <w:rPr>
          <w:rFonts w:ascii="Calibri" w:hAnsi="Calibri" w:cs="Calibri"/>
          <w:sz w:val="24"/>
          <w:szCs w:val="24"/>
          <w:lang w:val="en-US"/>
        </w:rPr>
      </w:pPr>
      <w:r w:rsidRPr="005768B8">
        <w:rPr>
          <w:rFonts w:ascii="Calibri" w:hAnsi="Calibri" w:cs="Calibri"/>
          <w:sz w:val="24"/>
          <w:szCs w:val="24"/>
          <w:lang w:val="en-US"/>
        </w:rPr>
        <w:t>CAUTION</w:t>
      </w:r>
      <w:r w:rsidR="00217E94" w:rsidRPr="005768B8">
        <w:rPr>
          <w:rFonts w:ascii="Calibri" w:hAnsi="Calibri" w:cs="Calibri"/>
          <w:sz w:val="24"/>
          <w:szCs w:val="24"/>
          <w:lang w:val="en-US"/>
        </w:rPr>
        <w:t>:</w:t>
      </w:r>
      <w:r w:rsidR="00345013" w:rsidRPr="00383234">
        <w:rPr>
          <w:rFonts w:ascii="Calibri" w:hAnsi="Calibri" w:cs="Calibri"/>
          <w:sz w:val="24"/>
          <w:szCs w:val="24"/>
          <w:lang w:val="en-US"/>
        </w:rPr>
        <w:t xml:space="preserve"> </w:t>
      </w:r>
      <w:r w:rsidRPr="00383234">
        <w:rPr>
          <w:rFonts w:ascii="Calibri" w:hAnsi="Calibri" w:cs="Calibri"/>
          <w:sz w:val="24"/>
          <w:szCs w:val="24"/>
          <w:lang w:val="en-US"/>
        </w:rPr>
        <w:t>While worki</w:t>
      </w:r>
      <w:r w:rsidR="00234EF6" w:rsidRPr="00383234">
        <w:rPr>
          <w:rFonts w:ascii="Calibri" w:hAnsi="Calibri" w:cs="Calibri"/>
          <w:sz w:val="24"/>
          <w:szCs w:val="24"/>
          <w:lang w:val="en-US"/>
        </w:rPr>
        <w:t xml:space="preserve">ng with </w:t>
      </w:r>
      <w:r w:rsidR="00F1009A">
        <w:rPr>
          <w:rFonts w:ascii="Calibri" w:hAnsi="Calibri" w:cs="Calibri"/>
          <w:sz w:val="24"/>
          <w:szCs w:val="24"/>
          <w:lang w:val="en-US"/>
        </w:rPr>
        <w:t xml:space="preserve">a </w:t>
      </w:r>
      <w:r w:rsidR="00234EF6" w:rsidRPr="00383234">
        <w:rPr>
          <w:rFonts w:ascii="Calibri" w:hAnsi="Calibri" w:cs="Calibri"/>
          <w:sz w:val="24"/>
          <w:szCs w:val="24"/>
          <w:lang w:val="en-US"/>
        </w:rPr>
        <w:t xml:space="preserve">dental curing light, </w:t>
      </w:r>
      <w:r w:rsidR="00DE612E" w:rsidRPr="00383234">
        <w:rPr>
          <w:rFonts w:ascii="Calibri" w:hAnsi="Calibri" w:cs="Calibri"/>
          <w:sz w:val="24"/>
          <w:szCs w:val="24"/>
          <w:lang w:val="en-US"/>
        </w:rPr>
        <w:t xml:space="preserve">avoid </w:t>
      </w:r>
      <w:r w:rsidR="00234EF6" w:rsidRPr="00383234">
        <w:rPr>
          <w:rFonts w:ascii="Calibri" w:hAnsi="Calibri" w:cs="Calibri"/>
          <w:sz w:val="24"/>
          <w:szCs w:val="24"/>
          <w:lang w:val="en-US"/>
        </w:rPr>
        <w:t>l</w:t>
      </w:r>
      <w:r w:rsidRPr="00383234">
        <w:rPr>
          <w:rFonts w:ascii="Calibri" w:hAnsi="Calibri" w:cs="Calibri"/>
          <w:sz w:val="24"/>
          <w:szCs w:val="24"/>
          <w:lang w:val="en-US"/>
        </w:rPr>
        <w:t>ooking directly at the tip</w:t>
      </w:r>
      <w:r w:rsidR="00DE612E" w:rsidRPr="00383234">
        <w:rPr>
          <w:rFonts w:ascii="Calibri" w:hAnsi="Calibri" w:cs="Calibri"/>
          <w:sz w:val="24"/>
          <w:szCs w:val="24"/>
          <w:lang w:val="en-US"/>
        </w:rPr>
        <w:t>,</w:t>
      </w:r>
      <w:r w:rsidRPr="00383234">
        <w:rPr>
          <w:rFonts w:ascii="Calibri" w:hAnsi="Calibri" w:cs="Calibri"/>
          <w:sz w:val="24"/>
          <w:szCs w:val="24"/>
          <w:lang w:val="en-US"/>
        </w:rPr>
        <w:t xml:space="preserve"> or </w:t>
      </w:r>
      <w:r w:rsidR="00DE612E" w:rsidRPr="00383234">
        <w:rPr>
          <w:rFonts w:ascii="Calibri" w:hAnsi="Calibri" w:cs="Calibri"/>
          <w:sz w:val="24"/>
          <w:szCs w:val="24"/>
          <w:lang w:val="en-US"/>
        </w:rPr>
        <w:t xml:space="preserve">at </w:t>
      </w:r>
      <w:r w:rsidRPr="00383234">
        <w:rPr>
          <w:rFonts w:ascii="Calibri" w:hAnsi="Calibri" w:cs="Calibri"/>
          <w:sz w:val="24"/>
          <w:szCs w:val="24"/>
          <w:lang w:val="en-US"/>
        </w:rPr>
        <w:t xml:space="preserve">the </w:t>
      </w:r>
      <w:r w:rsidR="00DE612E" w:rsidRPr="00383234">
        <w:rPr>
          <w:rFonts w:ascii="Calibri" w:hAnsi="Calibri" w:cs="Calibri"/>
          <w:sz w:val="24"/>
          <w:szCs w:val="24"/>
          <w:lang w:val="en-US"/>
        </w:rPr>
        <w:t xml:space="preserve">light </w:t>
      </w:r>
      <w:r w:rsidRPr="00383234">
        <w:rPr>
          <w:rFonts w:ascii="Calibri" w:hAnsi="Calibri" w:cs="Calibri"/>
          <w:sz w:val="24"/>
          <w:szCs w:val="24"/>
          <w:lang w:val="en-US"/>
        </w:rPr>
        <w:t>reflected from the application area</w:t>
      </w:r>
      <w:r w:rsidR="005339F4">
        <w:rPr>
          <w:rFonts w:ascii="Calibri" w:hAnsi="Calibri" w:cs="Calibri"/>
          <w:sz w:val="24"/>
          <w:szCs w:val="24"/>
          <w:lang w:val="en-US"/>
        </w:rPr>
        <w:t>,</w:t>
      </w:r>
      <w:r w:rsidRPr="00383234">
        <w:rPr>
          <w:rFonts w:ascii="Calibri" w:hAnsi="Calibri" w:cs="Calibri"/>
          <w:sz w:val="24"/>
          <w:szCs w:val="24"/>
          <w:lang w:val="en-US"/>
        </w:rPr>
        <w:t xml:space="preserve"> as the high intensity of </w:t>
      </w:r>
      <w:r w:rsidR="00DE612E" w:rsidRPr="00383234">
        <w:rPr>
          <w:rFonts w:ascii="Calibri" w:hAnsi="Calibri" w:cs="Calibri"/>
          <w:sz w:val="24"/>
          <w:szCs w:val="24"/>
          <w:lang w:val="en-US"/>
        </w:rPr>
        <w:t xml:space="preserve">this </w:t>
      </w:r>
      <w:r w:rsidRPr="00383234">
        <w:rPr>
          <w:rFonts w:ascii="Calibri" w:hAnsi="Calibri" w:cs="Calibri"/>
          <w:sz w:val="24"/>
          <w:szCs w:val="24"/>
          <w:lang w:val="en-US"/>
        </w:rPr>
        <w:t xml:space="preserve">light </w:t>
      </w:r>
      <w:r w:rsidR="00DE612E" w:rsidRPr="00383234">
        <w:rPr>
          <w:rFonts w:ascii="Calibri" w:hAnsi="Calibri" w:cs="Calibri"/>
          <w:sz w:val="24"/>
          <w:szCs w:val="24"/>
          <w:lang w:val="en-US"/>
        </w:rPr>
        <w:t xml:space="preserve">can </w:t>
      </w:r>
      <w:r w:rsidRPr="00383234">
        <w:rPr>
          <w:rFonts w:ascii="Calibri" w:hAnsi="Calibri" w:cs="Calibri"/>
          <w:sz w:val="24"/>
          <w:szCs w:val="24"/>
          <w:lang w:val="en-US"/>
        </w:rPr>
        <w:t xml:space="preserve">cause retinal damage. Use appropriate </w:t>
      </w:r>
      <w:r w:rsidR="00DE612E" w:rsidRPr="00383234">
        <w:rPr>
          <w:rFonts w:ascii="Calibri" w:hAnsi="Calibri" w:cs="Calibri"/>
          <w:sz w:val="24"/>
          <w:szCs w:val="24"/>
          <w:lang w:val="en-US"/>
        </w:rPr>
        <w:t xml:space="preserve">protective </w:t>
      </w:r>
      <w:r w:rsidRPr="00383234">
        <w:rPr>
          <w:rFonts w:ascii="Calibri" w:hAnsi="Calibri" w:cs="Calibri"/>
          <w:sz w:val="24"/>
          <w:szCs w:val="24"/>
          <w:lang w:val="en-US"/>
        </w:rPr>
        <w:t>goggles.</w:t>
      </w:r>
      <w:r w:rsidR="00FC64D5" w:rsidRPr="00383234">
        <w:rPr>
          <w:rFonts w:ascii="Calibri" w:hAnsi="Calibri" w:cs="Calibri"/>
          <w:sz w:val="24"/>
          <w:szCs w:val="24"/>
          <w:lang w:val="en-US"/>
        </w:rPr>
        <w:t xml:space="preserve"> </w:t>
      </w:r>
    </w:p>
    <w:p w14:paraId="78315192" w14:textId="77777777" w:rsidR="00F37A05" w:rsidRPr="00383234" w:rsidRDefault="00F37A05" w:rsidP="005768B8">
      <w:pPr>
        <w:spacing w:after="0" w:line="240" w:lineRule="auto"/>
        <w:jc w:val="both"/>
        <w:rPr>
          <w:rFonts w:ascii="Calibri" w:hAnsi="Calibri" w:cs="Calibri"/>
          <w:sz w:val="24"/>
          <w:szCs w:val="24"/>
          <w:lang w:val="en-US"/>
        </w:rPr>
      </w:pPr>
    </w:p>
    <w:p w14:paraId="5DA5DD7D" w14:textId="204D4266" w:rsidR="00326492" w:rsidRPr="00383234" w:rsidRDefault="00326492"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Apply more dental cement around the catheter</w:t>
      </w:r>
      <w:r w:rsidR="005339F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anchor </w:t>
      </w:r>
      <w:r w:rsidR="005339F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screws</w:t>
      </w:r>
      <w:r w:rsidR="005339F4">
        <w:rPr>
          <w:rFonts w:ascii="Calibri" w:hAnsi="Calibri" w:cs="Calibri"/>
          <w:sz w:val="24"/>
          <w:szCs w:val="24"/>
          <w:highlight w:val="yellow"/>
          <w:lang w:val="en-US"/>
        </w:rPr>
        <w:t>,</w:t>
      </w:r>
      <w:r w:rsidR="00A73D2B" w:rsidRPr="00383234">
        <w:rPr>
          <w:rFonts w:ascii="Calibri" w:hAnsi="Calibri" w:cs="Calibri"/>
          <w:sz w:val="24"/>
          <w:szCs w:val="24"/>
          <w:highlight w:val="yellow"/>
          <w:lang w:val="en-US"/>
        </w:rPr>
        <w:t xml:space="preserve"> and solidify </w:t>
      </w:r>
      <w:r w:rsidR="005339F4">
        <w:rPr>
          <w:rFonts w:ascii="Calibri" w:hAnsi="Calibri" w:cs="Calibri"/>
          <w:sz w:val="24"/>
          <w:szCs w:val="24"/>
          <w:highlight w:val="yellow"/>
          <w:lang w:val="en-US"/>
        </w:rPr>
        <w:t>the dental cement</w:t>
      </w:r>
      <w:r w:rsidR="00A73D2B" w:rsidRPr="00383234">
        <w:rPr>
          <w:rFonts w:ascii="Calibri" w:hAnsi="Calibri" w:cs="Calibri"/>
          <w:sz w:val="24"/>
          <w:szCs w:val="24"/>
          <w:highlight w:val="yellow"/>
          <w:lang w:val="en-US"/>
        </w:rPr>
        <w:t xml:space="preserve"> with </w:t>
      </w:r>
      <w:r w:rsidR="008E2E71">
        <w:rPr>
          <w:rFonts w:ascii="Calibri" w:hAnsi="Calibri" w:cs="Calibri"/>
          <w:sz w:val="24"/>
          <w:szCs w:val="24"/>
          <w:highlight w:val="yellow"/>
          <w:lang w:val="en-US"/>
        </w:rPr>
        <w:t xml:space="preserve">the </w:t>
      </w:r>
      <w:r w:rsidR="002E6436" w:rsidRPr="00383234">
        <w:rPr>
          <w:rFonts w:ascii="Calibri" w:hAnsi="Calibri" w:cs="Calibri"/>
          <w:sz w:val="24"/>
          <w:szCs w:val="24"/>
          <w:highlight w:val="yellow"/>
          <w:lang w:val="en-US"/>
        </w:rPr>
        <w:t>dental curing</w:t>
      </w:r>
      <w:r w:rsidRPr="00383234">
        <w:rPr>
          <w:rFonts w:ascii="Calibri" w:hAnsi="Calibri" w:cs="Calibri"/>
          <w:sz w:val="24"/>
          <w:szCs w:val="24"/>
          <w:highlight w:val="yellow"/>
          <w:lang w:val="en-US"/>
        </w:rPr>
        <w:t xml:space="preserve"> light (~15</w:t>
      </w:r>
      <w:r w:rsidR="008E2E71">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w:t>
      </w:r>
      <w:r w:rsidR="008E2E71">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30 s).</w:t>
      </w:r>
      <w:r w:rsidR="00234EF6" w:rsidRPr="00383234">
        <w:rPr>
          <w:rFonts w:ascii="Calibri" w:hAnsi="Calibri" w:cs="Calibri"/>
          <w:sz w:val="24"/>
          <w:szCs w:val="24"/>
          <w:highlight w:val="yellow"/>
          <w:lang w:val="en-US"/>
        </w:rPr>
        <w:t xml:space="preserve"> </w:t>
      </w:r>
      <w:r w:rsidR="00A73D2B" w:rsidRPr="00383234">
        <w:rPr>
          <w:rFonts w:ascii="Calibri" w:hAnsi="Calibri" w:cs="Calibri"/>
          <w:sz w:val="24"/>
          <w:szCs w:val="24"/>
          <w:highlight w:val="yellow"/>
          <w:lang w:val="en-US"/>
        </w:rPr>
        <w:t xml:space="preserve">Confirm </w:t>
      </w:r>
      <w:r w:rsidR="008E2E71">
        <w:rPr>
          <w:rFonts w:ascii="Calibri" w:hAnsi="Calibri" w:cs="Calibri"/>
          <w:sz w:val="24"/>
          <w:szCs w:val="24"/>
          <w:highlight w:val="yellow"/>
          <w:lang w:val="en-US"/>
        </w:rPr>
        <w:t xml:space="preserve">the </w:t>
      </w:r>
      <w:r w:rsidR="00A73D2B" w:rsidRPr="00383234">
        <w:rPr>
          <w:rFonts w:ascii="Calibri" w:hAnsi="Calibri" w:cs="Calibri"/>
          <w:sz w:val="24"/>
          <w:szCs w:val="24"/>
          <w:highlight w:val="yellow"/>
          <w:lang w:val="en-US"/>
        </w:rPr>
        <w:t>hardening of</w:t>
      </w:r>
      <w:r w:rsidR="00234EF6" w:rsidRPr="00383234">
        <w:rPr>
          <w:rFonts w:ascii="Calibri" w:hAnsi="Calibri" w:cs="Calibri"/>
          <w:sz w:val="24"/>
          <w:szCs w:val="24"/>
          <w:highlight w:val="yellow"/>
          <w:lang w:val="en-US"/>
        </w:rPr>
        <w:t xml:space="preserve"> the</w:t>
      </w:r>
      <w:r w:rsidR="00A73D2B" w:rsidRPr="00383234">
        <w:rPr>
          <w:rFonts w:ascii="Calibri" w:hAnsi="Calibri" w:cs="Calibri"/>
          <w:sz w:val="24"/>
          <w:szCs w:val="24"/>
          <w:highlight w:val="yellow"/>
          <w:lang w:val="en-US"/>
        </w:rPr>
        <w:t xml:space="preserve"> </w:t>
      </w:r>
      <w:r w:rsidR="00234EF6" w:rsidRPr="00383234">
        <w:rPr>
          <w:rFonts w:ascii="Calibri" w:hAnsi="Calibri" w:cs="Calibri"/>
          <w:sz w:val="24"/>
          <w:szCs w:val="24"/>
          <w:highlight w:val="yellow"/>
          <w:lang w:val="en-US"/>
        </w:rPr>
        <w:t>cement with the tip of a forceps</w:t>
      </w:r>
      <w:r w:rsidR="00234EF6" w:rsidRPr="00383234">
        <w:rPr>
          <w:rFonts w:ascii="Calibri" w:hAnsi="Calibri" w:cs="Calibri"/>
          <w:sz w:val="24"/>
          <w:szCs w:val="24"/>
          <w:lang w:val="en-US"/>
        </w:rPr>
        <w:t>.</w:t>
      </w:r>
    </w:p>
    <w:p w14:paraId="10648B79" w14:textId="77777777" w:rsidR="00F37A05" w:rsidRPr="00383234" w:rsidRDefault="00F37A05" w:rsidP="005768B8">
      <w:pPr>
        <w:spacing w:after="0" w:line="240" w:lineRule="auto"/>
        <w:jc w:val="both"/>
        <w:rPr>
          <w:rFonts w:ascii="Calibri" w:hAnsi="Calibri" w:cs="Calibri"/>
          <w:b/>
          <w:sz w:val="24"/>
          <w:szCs w:val="24"/>
          <w:lang w:val="en-US"/>
        </w:rPr>
      </w:pPr>
    </w:p>
    <w:p w14:paraId="1C678D40" w14:textId="6C717E00" w:rsidR="00F37A05" w:rsidRPr="00383234" w:rsidRDefault="006C1D48"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 xml:space="preserve">Closing </w:t>
      </w:r>
      <w:r w:rsidR="006C7CAD">
        <w:rPr>
          <w:rFonts w:ascii="Calibri" w:hAnsi="Calibri" w:cs="Calibri"/>
          <w:b/>
          <w:sz w:val="24"/>
          <w:szCs w:val="24"/>
          <w:highlight w:val="yellow"/>
          <w:lang w:val="en-US"/>
        </w:rPr>
        <w:t xml:space="preserve">of </w:t>
      </w:r>
      <w:r w:rsidRPr="00383234">
        <w:rPr>
          <w:rFonts w:ascii="Calibri" w:hAnsi="Calibri" w:cs="Calibri"/>
          <w:b/>
          <w:sz w:val="24"/>
          <w:szCs w:val="24"/>
          <w:highlight w:val="yellow"/>
          <w:lang w:val="en-US"/>
        </w:rPr>
        <w:t xml:space="preserve">the </w:t>
      </w:r>
      <w:r w:rsidR="00217E94" w:rsidRPr="00383234">
        <w:rPr>
          <w:rFonts w:ascii="Calibri" w:hAnsi="Calibri" w:cs="Calibri"/>
          <w:b/>
          <w:sz w:val="24"/>
          <w:szCs w:val="24"/>
          <w:highlight w:val="yellow"/>
          <w:lang w:val="en-US"/>
        </w:rPr>
        <w:t>W</w:t>
      </w:r>
      <w:r w:rsidRPr="00383234">
        <w:rPr>
          <w:rFonts w:ascii="Calibri" w:hAnsi="Calibri" w:cs="Calibri"/>
          <w:b/>
          <w:sz w:val="24"/>
          <w:szCs w:val="24"/>
          <w:highlight w:val="yellow"/>
          <w:lang w:val="en-US"/>
        </w:rPr>
        <w:t xml:space="preserve">ound and </w:t>
      </w:r>
      <w:r w:rsidR="00217E94" w:rsidRPr="00383234">
        <w:rPr>
          <w:rFonts w:ascii="Calibri" w:hAnsi="Calibri" w:cs="Calibri"/>
          <w:b/>
          <w:sz w:val="24"/>
          <w:szCs w:val="24"/>
          <w:highlight w:val="yellow"/>
          <w:lang w:val="en-US"/>
        </w:rPr>
        <w:t>A</w:t>
      </w:r>
      <w:r w:rsidR="00B82B50" w:rsidRPr="00383234">
        <w:rPr>
          <w:rFonts w:ascii="Calibri" w:hAnsi="Calibri" w:cs="Calibri"/>
          <w:b/>
          <w:sz w:val="24"/>
          <w:szCs w:val="24"/>
          <w:highlight w:val="yellow"/>
          <w:lang w:val="en-US"/>
        </w:rPr>
        <w:t xml:space="preserve">ntagonization of </w:t>
      </w:r>
      <w:r w:rsidR="00217E94" w:rsidRPr="00383234">
        <w:rPr>
          <w:rFonts w:ascii="Calibri" w:hAnsi="Calibri" w:cs="Calibri"/>
          <w:b/>
          <w:sz w:val="24"/>
          <w:szCs w:val="24"/>
          <w:highlight w:val="yellow"/>
          <w:lang w:val="en-US"/>
        </w:rPr>
        <w:t>A</w:t>
      </w:r>
      <w:r w:rsidR="006F133F" w:rsidRPr="00383234">
        <w:rPr>
          <w:rFonts w:ascii="Calibri" w:hAnsi="Calibri" w:cs="Calibri"/>
          <w:b/>
          <w:sz w:val="24"/>
          <w:szCs w:val="24"/>
          <w:highlight w:val="yellow"/>
          <w:lang w:val="en-US"/>
        </w:rPr>
        <w:t>nesthesia</w:t>
      </w:r>
    </w:p>
    <w:p w14:paraId="08BDB7BC"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10E1DAE8" w14:textId="1F84B824" w:rsidR="00641261" w:rsidRPr="00383234" w:rsidRDefault="00326492"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Close the </w:t>
      </w:r>
      <w:r w:rsidR="00D960E2" w:rsidRPr="00383234">
        <w:rPr>
          <w:rFonts w:ascii="Calibri" w:hAnsi="Calibri" w:cs="Calibri"/>
          <w:sz w:val="24"/>
          <w:szCs w:val="24"/>
          <w:highlight w:val="yellow"/>
          <w:lang w:val="en-US"/>
        </w:rPr>
        <w:t xml:space="preserve">head skin </w:t>
      </w:r>
      <w:r w:rsidRPr="00383234">
        <w:rPr>
          <w:rFonts w:ascii="Calibri" w:hAnsi="Calibri" w:cs="Calibri"/>
          <w:sz w:val="24"/>
          <w:szCs w:val="24"/>
          <w:highlight w:val="yellow"/>
          <w:lang w:val="en-US"/>
        </w:rPr>
        <w:t>with resorbable sutures</w:t>
      </w:r>
      <w:r w:rsidR="00A73D2B"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anterior and posterior to the catheter.</w:t>
      </w:r>
      <w:r w:rsidR="0011431E" w:rsidRPr="00383234">
        <w:rPr>
          <w:rFonts w:ascii="Calibri" w:hAnsi="Calibri" w:cs="Calibri"/>
          <w:sz w:val="24"/>
          <w:szCs w:val="24"/>
          <w:highlight w:val="yellow"/>
          <w:lang w:val="en-US"/>
        </w:rPr>
        <w:t xml:space="preserve"> </w:t>
      </w:r>
    </w:p>
    <w:p w14:paraId="2B445591"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0398545C" w14:textId="4EF91660" w:rsidR="00326492" w:rsidRPr="00383234" w:rsidRDefault="00641261"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Note: </w:t>
      </w:r>
      <w:r w:rsidR="0011431E" w:rsidRPr="00383234">
        <w:rPr>
          <w:rFonts w:ascii="Calibri" w:hAnsi="Calibri" w:cs="Calibri"/>
          <w:sz w:val="24"/>
          <w:szCs w:val="24"/>
          <w:lang w:val="en-US"/>
        </w:rPr>
        <w:t>Since there will be a bumpy set</w:t>
      </w:r>
      <w:r w:rsidR="006C7CAD">
        <w:rPr>
          <w:rFonts w:ascii="Calibri" w:hAnsi="Calibri" w:cs="Calibri"/>
          <w:sz w:val="24"/>
          <w:szCs w:val="24"/>
          <w:lang w:val="en-US"/>
        </w:rPr>
        <w:t>-</w:t>
      </w:r>
      <w:r w:rsidR="0011431E" w:rsidRPr="00383234">
        <w:rPr>
          <w:rFonts w:ascii="Calibri" w:hAnsi="Calibri" w:cs="Calibri"/>
          <w:sz w:val="24"/>
          <w:szCs w:val="24"/>
          <w:lang w:val="en-US"/>
        </w:rPr>
        <w:t xml:space="preserve">up over the skull </w:t>
      </w:r>
      <w:r w:rsidR="006C7CAD">
        <w:rPr>
          <w:rFonts w:ascii="Calibri" w:hAnsi="Calibri" w:cs="Calibri"/>
          <w:sz w:val="24"/>
          <w:szCs w:val="24"/>
          <w:lang w:val="en-US"/>
        </w:rPr>
        <w:t>at</w:t>
      </w:r>
      <w:r w:rsidR="0011431E" w:rsidRPr="00383234">
        <w:rPr>
          <w:rFonts w:ascii="Calibri" w:hAnsi="Calibri" w:cs="Calibri"/>
          <w:sz w:val="24"/>
          <w:szCs w:val="24"/>
          <w:lang w:val="en-US"/>
        </w:rPr>
        <w:t xml:space="preserve"> the end of the implantation, </w:t>
      </w:r>
      <w:r w:rsidR="007E0079" w:rsidRPr="00383234">
        <w:rPr>
          <w:rFonts w:ascii="Calibri" w:hAnsi="Calibri" w:cs="Calibri"/>
          <w:sz w:val="24"/>
          <w:szCs w:val="24"/>
          <w:lang w:val="en-US"/>
        </w:rPr>
        <w:t xml:space="preserve">do </w:t>
      </w:r>
      <w:r w:rsidR="0011431E" w:rsidRPr="00383234">
        <w:rPr>
          <w:rFonts w:ascii="Calibri" w:hAnsi="Calibri" w:cs="Calibri"/>
          <w:sz w:val="24"/>
          <w:szCs w:val="24"/>
          <w:lang w:val="en-US"/>
        </w:rPr>
        <w:t>the wound closure accordingly. Lifting up the skin too much will result in discomfort for the animal.</w:t>
      </w:r>
    </w:p>
    <w:p w14:paraId="4F9EAA66" w14:textId="77777777" w:rsidR="00F37A05" w:rsidRPr="00383234" w:rsidRDefault="00F37A05" w:rsidP="005768B8">
      <w:pPr>
        <w:spacing w:after="0" w:line="240" w:lineRule="auto"/>
        <w:jc w:val="both"/>
        <w:rPr>
          <w:rFonts w:ascii="Calibri" w:hAnsi="Calibri" w:cs="Calibri"/>
          <w:sz w:val="24"/>
          <w:szCs w:val="24"/>
          <w:lang w:val="en-US"/>
        </w:rPr>
      </w:pPr>
    </w:p>
    <w:p w14:paraId="05E8EDB8" w14:textId="5777BD8C" w:rsidR="00326492" w:rsidRPr="00383234" w:rsidRDefault="00326492"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Inject </w:t>
      </w:r>
      <w:r w:rsidR="006C7CAD">
        <w:rPr>
          <w:rFonts w:ascii="Calibri" w:hAnsi="Calibri" w:cs="Calibri"/>
          <w:sz w:val="24"/>
          <w:szCs w:val="24"/>
          <w:highlight w:val="yellow"/>
          <w:lang w:val="en-US"/>
        </w:rPr>
        <w:t xml:space="preserve">the </w:t>
      </w:r>
      <w:r w:rsidR="00B82B50" w:rsidRPr="00383234">
        <w:rPr>
          <w:rFonts w:ascii="Calibri" w:hAnsi="Calibri" w:cs="Calibri"/>
          <w:sz w:val="24"/>
          <w:szCs w:val="24"/>
          <w:highlight w:val="yellow"/>
          <w:lang w:val="en-US"/>
        </w:rPr>
        <w:t xml:space="preserve">antidote </w:t>
      </w:r>
      <w:r w:rsidR="00C915DE" w:rsidRPr="00383234">
        <w:rPr>
          <w:rFonts w:ascii="Calibri" w:hAnsi="Calibri" w:cs="Calibri"/>
          <w:sz w:val="24"/>
          <w:szCs w:val="24"/>
          <w:highlight w:val="yellow"/>
          <w:lang w:val="en-US"/>
        </w:rPr>
        <w:t xml:space="preserve">mixture </w:t>
      </w:r>
      <w:r w:rsidR="006C1D48" w:rsidRPr="00383234">
        <w:rPr>
          <w:rFonts w:ascii="Calibri" w:hAnsi="Calibri" w:cs="Calibri"/>
          <w:sz w:val="24"/>
          <w:szCs w:val="24"/>
          <w:highlight w:val="yellow"/>
          <w:lang w:val="en-US"/>
        </w:rPr>
        <w:t>subcutaneously</w:t>
      </w:r>
      <w:r w:rsidR="006C1D48" w:rsidRPr="00383234">
        <w:rPr>
          <w:rFonts w:ascii="Calibri" w:hAnsi="Calibri" w:cs="Calibri"/>
          <w:sz w:val="24"/>
          <w:szCs w:val="24"/>
          <w:lang w:val="en-US"/>
        </w:rPr>
        <w:t xml:space="preserve"> (1.5 </w:t>
      </w:r>
      <w:r w:rsidR="00FC64D5" w:rsidRPr="00383234">
        <w:rPr>
          <w:rFonts w:ascii="Calibri" w:hAnsi="Calibri" w:cs="Calibri"/>
          <w:sz w:val="24"/>
          <w:szCs w:val="24"/>
          <w:lang w:val="en-US"/>
        </w:rPr>
        <w:t>mL</w:t>
      </w:r>
      <w:r w:rsidR="006C1D48" w:rsidRPr="00383234">
        <w:rPr>
          <w:rFonts w:ascii="Calibri" w:hAnsi="Calibri" w:cs="Calibri"/>
          <w:sz w:val="24"/>
          <w:szCs w:val="24"/>
          <w:lang w:val="en-US"/>
        </w:rPr>
        <w:t>/kg</w:t>
      </w:r>
      <w:r w:rsidR="00FD0C65" w:rsidRPr="00383234">
        <w:rPr>
          <w:rFonts w:ascii="Calibri" w:hAnsi="Calibri" w:cs="Calibri"/>
          <w:sz w:val="24"/>
          <w:szCs w:val="24"/>
          <w:lang w:val="en-US"/>
        </w:rPr>
        <w:t xml:space="preserve"> </w:t>
      </w:r>
      <w:r w:rsidR="006C7CAD">
        <w:rPr>
          <w:rFonts w:ascii="Calibri" w:hAnsi="Calibri" w:cs="Calibri"/>
          <w:sz w:val="24"/>
          <w:szCs w:val="24"/>
          <w:lang w:val="en-US"/>
        </w:rPr>
        <w:t xml:space="preserve">of </w:t>
      </w:r>
      <w:r w:rsidR="00FD0C65" w:rsidRPr="00383234">
        <w:rPr>
          <w:rFonts w:ascii="Calibri" w:hAnsi="Calibri" w:cs="Calibri"/>
          <w:sz w:val="24"/>
          <w:szCs w:val="24"/>
          <w:lang w:val="en-US"/>
        </w:rPr>
        <w:t>body weight</w:t>
      </w:r>
      <w:r w:rsidR="006C1D48" w:rsidRPr="00383234">
        <w:rPr>
          <w:rFonts w:ascii="Calibri" w:hAnsi="Calibri" w:cs="Calibri"/>
          <w:sz w:val="24"/>
          <w:szCs w:val="24"/>
          <w:lang w:val="en-US"/>
        </w:rPr>
        <w:t>)</w:t>
      </w:r>
      <w:r w:rsidR="002A759D" w:rsidRPr="00383234">
        <w:rPr>
          <w:rFonts w:ascii="Calibri" w:hAnsi="Calibri" w:cs="Calibri"/>
          <w:sz w:val="24"/>
          <w:szCs w:val="24"/>
          <w:lang w:val="en-US"/>
        </w:rPr>
        <w:t xml:space="preserve"> using a </w:t>
      </w:r>
      <w:r w:rsidR="0019065F" w:rsidRPr="00383234">
        <w:rPr>
          <w:rFonts w:ascii="Calibri" w:hAnsi="Calibri" w:cs="Calibri"/>
          <w:sz w:val="24"/>
          <w:szCs w:val="24"/>
          <w:lang w:val="en-US"/>
        </w:rPr>
        <w:t xml:space="preserve">1 </w:t>
      </w:r>
      <w:r w:rsidR="000D0E79" w:rsidRPr="00383234">
        <w:rPr>
          <w:rFonts w:ascii="Calibri" w:hAnsi="Calibri" w:cs="Calibri"/>
          <w:sz w:val="24"/>
          <w:szCs w:val="24"/>
          <w:lang w:val="en-US"/>
        </w:rPr>
        <w:t>mL</w:t>
      </w:r>
      <w:r w:rsidR="0019065F" w:rsidRPr="00383234">
        <w:rPr>
          <w:rFonts w:ascii="Calibri" w:hAnsi="Calibri" w:cs="Calibri"/>
          <w:sz w:val="24"/>
          <w:szCs w:val="24"/>
          <w:lang w:val="en-US"/>
        </w:rPr>
        <w:t xml:space="preserve"> syringe with </w:t>
      </w:r>
      <w:r w:rsidR="006C7CAD">
        <w:rPr>
          <w:rFonts w:ascii="Calibri" w:hAnsi="Calibri" w:cs="Calibri"/>
          <w:sz w:val="24"/>
          <w:szCs w:val="24"/>
          <w:lang w:val="en-US"/>
        </w:rPr>
        <w:t xml:space="preserve">a </w:t>
      </w:r>
      <w:r w:rsidR="002A759D" w:rsidRPr="00383234">
        <w:rPr>
          <w:rFonts w:ascii="Calibri" w:hAnsi="Calibri" w:cs="Calibri"/>
          <w:sz w:val="24"/>
          <w:szCs w:val="24"/>
          <w:lang w:val="en-US"/>
        </w:rPr>
        <w:t>26 G needle</w:t>
      </w:r>
      <w:r w:rsidR="00FD0C65" w:rsidRPr="00383234">
        <w:rPr>
          <w:rFonts w:ascii="Calibri" w:hAnsi="Calibri" w:cs="Calibri"/>
          <w:sz w:val="24"/>
          <w:szCs w:val="24"/>
          <w:lang w:val="en-US"/>
        </w:rPr>
        <w:t>.</w:t>
      </w:r>
    </w:p>
    <w:p w14:paraId="1EA2DB81" w14:textId="77777777" w:rsidR="00F37A05" w:rsidRPr="00383234" w:rsidRDefault="00F37A05" w:rsidP="005768B8">
      <w:pPr>
        <w:spacing w:after="0" w:line="240" w:lineRule="auto"/>
        <w:jc w:val="both"/>
        <w:rPr>
          <w:rFonts w:ascii="Calibri" w:hAnsi="Calibri" w:cs="Calibri"/>
          <w:sz w:val="24"/>
          <w:szCs w:val="24"/>
          <w:lang w:val="en-US"/>
        </w:rPr>
      </w:pPr>
    </w:p>
    <w:p w14:paraId="53F46A55" w14:textId="226BB3AC" w:rsidR="00FD3608" w:rsidRPr="00383234" w:rsidRDefault="00FD0C65"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Administer enrofloxacin</w:t>
      </w:r>
      <w:r w:rsidR="00234EF6" w:rsidRPr="00383234">
        <w:rPr>
          <w:rFonts w:ascii="Calibri" w:hAnsi="Calibri" w:cs="Calibri"/>
          <w:sz w:val="24"/>
          <w:szCs w:val="24"/>
          <w:highlight w:val="yellow"/>
          <w:lang w:val="en-US"/>
        </w:rPr>
        <w:t xml:space="preserve"> (2.5</w:t>
      </w:r>
      <w:r w:rsidR="00FC64D5" w:rsidRPr="00383234">
        <w:rPr>
          <w:rFonts w:ascii="Calibri" w:hAnsi="Calibri" w:cs="Calibri"/>
          <w:sz w:val="24"/>
          <w:szCs w:val="24"/>
          <w:highlight w:val="yellow"/>
          <w:lang w:val="en-US"/>
        </w:rPr>
        <w:t>%</w:t>
      </w:r>
      <w:r w:rsidR="00234EF6"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w:t>
      </w:r>
      <w:r w:rsidR="00FD3608" w:rsidRPr="00383234">
        <w:rPr>
          <w:rFonts w:ascii="Calibri" w:hAnsi="Calibri" w:cs="Calibri"/>
          <w:sz w:val="24"/>
          <w:szCs w:val="24"/>
          <w:highlight w:val="yellow"/>
          <w:lang w:val="en-US"/>
        </w:rPr>
        <w:t xml:space="preserve">by </w:t>
      </w:r>
      <w:r w:rsidR="006C7CAD">
        <w:rPr>
          <w:rFonts w:ascii="Calibri" w:hAnsi="Calibri" w:cs="Calibri"/>
          <w:sz w:val="24"/>
          <w:szCs w:val="24"/>
          <w:highlight w:val="yellow"/>
          <w:lang w:val="en-US"/>
        </w:rPr>
        <w:t xml:space="preserve">a </w:t>
      </w:r>
      <w:r w:rsidR="00FD3608" w:rsidRPr="00383234">
        <w:rPr>
          <w:rFonts w:ascii="Calibri" w:hAnsi="Calibri" w:cs="Calibri"/>
          <w:sz w:val="24"/>
          <w:szCs w:val="24"/>
          <w:highlight w:val="yellow"/>
          <w:lang w:val="en-US"/>
        </w:rPr>
        <w:t xml:space="preserve">subcutaneous injection (7.5 mg/kg </w:t>
      </w:r>
      <w:r w:rsidR="006C7CAD">
        <w:rPr>
          <w:rFonts w:ascii="Calibri" w:hAnsi="Calibri" w:cs="Calibri"/>
          <w:sz w:val="24"/>
          <w:szCs w:val="24"/>
          <w:highlight w:val="yellow"/>
          <w:lang w:val="en-US"/>
        </w:rPr>
        <w:t xml:space="preserve">of </w:t>
      </w:r>
      <w:r w:rsidR="00FD3608" w:rsidRPr="00383234">
        <w:rPr>
          <w:rFonts w:ascii="Calibri" w:hAnsi="Calibri" w:cs="Calibri"/>
          <w:sz w:val="24"/>
          <w:szCs w:val="24"/>
          <w:highlight w:val="yellow"/>
          <w:lang w:val="en-US"/>
        </w:rPr>
        <w:t>body weight)</w:t>
      </w:r>
      <w:r w:rsidR="00467567" w:rsidRPr="00383234">
        <w:rPr>
          <w:rFonts w:ascii="Calibri" w:hAnsi="Calibri" w:cs="Calibri"/>
          <w:sz w:val="24"/>
          <w:szCs w:val="24"/>
          <w:highlight w:val="yellow"/>
          <w:lang w:val="en-US"/>
        </w:rPr>
        <w:t xml:space="preserve"> (prophylactic antibiotic treatment)</w:t>
      </w:r>
      <w:r w:rsidR="00FD3608" w:rsidRPr="00383234">
        <w:rPr>
          <w:rFonts w:ascii="Calibri" w:hAnsi="Calibri" w:cs="Calibri"/>
          <w:sz w:val="24"/>
          <w:szCs w:val="24"/>
          <w:highlight w:val="yellow"/>
          <w:lang w:val="en-US"/>
        </w:rPr>
        <w:t>.</w:t>
      </w:r>
    </w:p>
    <w:p w14:paraId="3EA75EB8" w14:textId="77777777" w:rsidR="00F37A05" w:rsidRPr="00383234" w:rsidRDefault="00F37A05" w:rsidP="005768B8">
      <w:pPr>
        <w:spacing w:after="0" w:line="240" w:lineRule="auto"/>
        <w:jc w:val="both"/>
        <w:rPr>
          <w:rFonts w:ascii="Calibri" w:hAnsi="Calibri" w:cs="Calibri"/>
          <w:b/>
          <w:sz w:val="24"/>
          <w:szCs w:val="24"/>
          <w:lang w:val="en-US"/>
        </w:rPr>
      </w:pPr>
    </w:p>
    <w:p w14:paraId="62A02B73" w14:textId="4D5B28B3" w:rsidR="00CF6A82" w:rsidRPr="00383234" w:rsidRDefault="00FD3608"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Post-</w:t>
      </w:r>
      <w:r w:rsidR="005A153B" w:rsidRPr="00383234">
        <w:rPr>
          <w:rFonts w:ascii="Calibri" w:hAnsi="Calibri" w:cs="Calibri"/>
          <w:b/>
          <w:sz w:val="24"/>
          <w:szCs w:val="24"/>
          <w:highlight w:val="yellow"/>
          <w:lang w:val="en-US"/>
        </w:rPr>
        <w:t xml:space="preserve">operative </w:t>
      </w:r>
      <w:r w:rsidR="00217E94" w:rsidRPr="00383234">
        <w:rPr>
          <w:rFonts w:ascii="Calibri" w:hAnsi="Calibri" w:cs="Calibri"/>
          <w:b/>
          <w:sz w:val="24"/>
          <w:szCs w:val="24"/>
          <w:highlight w:val="yellow"/>
          <w:lang w:val="en-US"/>
        </w:rPr>
        <w:t>C</w:t>
      </w:r>
      <w:r w:rsidR="005A153B" w:rsidRPr="00383234">
        <w:rPr>
          <w:rFonts w:ascii="Calibri" w:hAnsi="Calibri" w:cs="Calibri"/>
          <w:b/>
          <w:sz w:val="24"/>
          <w:szCs w:val="24"/>
          <w:highlight w:val="yellow"/>
          <w:lang w:val="en-US"/>
        </w:rPr>
        <w:t xml:space="preserve">are and </w:t>
      </w:r>
      <w:r w:rsidR="00217E94" w:rsidRPr="00383234">
        <w:rPr>
          <w:rFonts w:ascii="Calibri" w:hAnsi="Calibri" w:cs="Calibri"/>
          <w:b/>
          <w:sz w:val="24"/>
          <w:szCs w:val="24"/>
          <w:highlight w:val="yellow"/>
          <w:lang w:val="en-US"/>
        </w:rPr>
        <w:t>M</w:t>
      </w:r>
      <w:r w:rsidRPr="00383234">
        <w:rPr>
          <w:rFonts w:ascii="Calibri" w:hAnsi="Calibri" w:cs="Calibri"/>
          <w:b/>
          <w:sz w:val="24"/>
          <w:szCs w:val="24"/>
          <w:highlight w:val="yellow"/>
          <w:lang w:val="en-US"/>
        </w:rPr>
        <w:t>edication</w:t>
      </w:r>
    </w:p>
    <w:p w14:paraId="59AC7945"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35AFBC2F" w14:textId="4FAE5130" w:rsidR="005A153B" w:rsidRPr="00383234" w:rsidRDefault="004010F9"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Return the animal to the modified cage and keep </w:t>
      </w:r>
      <w:r w:rsidR="00257FEA">
        <w:rPr>
          <w:rFonts w:ascii="Calibri" w:hAnsi="Calibri" w:cs="Calibri"/>
          <w:sz w:val="24"/>
          <w:szCs w:val="24"/>
          <w:highlight w:val="yellow"/>
          <w:lang w:val="en-US"/>
        </w:rPr>
        <w:t xml:space="preserve">it </w:t>
      </w:r>
      <w:r w:rsidRPr="00383234">
        <w:rPr>
          <w:rFonts w:ascii="Calibri" w:hAnsi="Calibri" w:cs="Calibri"/>
          <w:sz w:val="24"/>
          <w:szCs w:val="24"/>
          <w:highlight w:val="yellow"/>
          <w:lang w:val="en-US"/>
        </w:rPr>
        <w:t xml:space="preserve">under </w:t>
      </w:r>
      <w:r w:rsidR="005A153B" w:rsidRPr="00383234">
        <w:rPr>
          <w:rFonts w:ascii="Calibri" w:hAnsi="Calibri" w:cs="Calibri"/>
          <w:sz w:val="24"/>
          <w:szCs w:val="24"/>
          <w:highlight w:val="yellow"/>
          <w:lang w:val="en-US"/>
        </w:rPr>
        <w:t xml:space="preserve">observation </w:t>
      </w:r>
      <w:r w:rsidR="004F0CA3" w:rsidRPr="00383234">
        <w:rPr>
          <w:rFonts w:ascii="Calibri" w:hAnsi="Calibri" w:cs="Calibri"/>
          <w:sz w:val="24"/>
          <w:szCs w:val="24"/>
          <w:highlight w:val="yellow"/>
          <w:lang w:val="en-US"/>
        </w:rPr>
        <w:t xml:space="preserve">for </w:t>
      </w:r>
      <w:r w:rsidRPr="00383234">
        <w:rPr>
          <w:rFonts w:ascii="Calibri" w:hAnsi="Calibri" w:cs="Calibri"/>
          <w:sz w:val="24"/>
          <w:szCs w:val="24"/>
          <w:highlight w:val="yellow"/>
          <w:lang w:val="en-US"/>
        </w:rPr>
        <w:t>1</w:t>
      </w:r>
      <w:r w:rsidR="00257FEA">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w:t>
      </w:r>
      <w:r w:rsidR="00257FEA">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3 h</w:t>
      </w:r>
      <w:r w:rsidR="00F000DC" w:rsidRPr="00383234">
        <w:rPr>
          <w:rFonts w:ascii="Calibri" w:hAnsi="Calibri" w:cs="Calibri"/>
          <w:sz w:val="24"/>
          <w:szCs w:val="24"/>
          <w:highlight w:val="yellow"/>
          <w:lang w:val="en-US"/>
        </w:rPr>
        <w:t xml:space="preserve">, </w:t>
      </w:r>
      <w:r w:rsidR="00805068" w:rsidRPr="00383234">
        <w:rPr>
          <w:rFonts w:ascii="Calibri" w:hAnsi="Calibri" w:cs="Calibri"/>
          <w:sz w:val="24"/>
          <w:szCs w:val="24"/>
          <w:highlight w:val="yellow"/>
          <w:lang w:val="en-US"/>
        </w:rPr>
        <w:t xml:space="preserve">with </w:t>
      </w:r>
      <w:r w:rsidR="00257FEA">
        <w:rPr>
          <w:rFonts w:ascii="Calibri" w:hAnsi="Calibri" w:cs="Calibri"/>
          <w:sz w:val="24"/>
          <w:szCs w:val="24"/>
          <w:highlight w:val="yellow"/>
          <w:lang w:val="en-US"/>
        </w:rPr>
        <w:t xml:space="preserve">an </w:t>
      </w:r>
      <w:r w:rsidR="00805068" w:rsidRPr="00383234">
        <w:rPr>
          <w:rFonts w:ascii="Calibri" w:hAnsi="Calibri" w:cs="Calibri"/>
          <w:sz w:val="24"/>
          <w:szCs w:val="24"/>
          <w:highlight w:val="yellow"/>
          <w:lang w:val="en-US"/>
        </w:rPr>
        <w:t xml:space="preserve">application of </w:t>
      </w:r>
      <w:r w:rsidR="00DE1038" w:rsidRPr="00383234">
        <w:rPr>
          <w:rFonts w:ascii="Calibri" w:hAnsi="Calibri" w:cs="Calibri"/>
          <w:sz w:val="24"/>
          <w:szCs w:val="24"/>
          <w:highlight w:val="yellow"/>
          <w:lang w:val="en-US"/>
        </w:rPr>
        <w:t>infra</w:t>
      </w:r>
      <w:r w:rsidR="00805068" w:rsidRPr="00383234">
        <w:rPr>
          <w:rFonts w:ascii="Calibri" w:hAnsi="Calibri" w:cs="Calibri"/>
          <w:sz w:val="24"/>
          <w:szCs w:val="24"/>
          <w:highlight w:val="yellow"/>
          <w:lang w:val="en-US"/>
        </w:rPr>
        <w:t>red light to avoid hypothermia</w:t>
      </w:r>
      <w:r w:rsidRPr="00383234">
        <w:rPr>
          <w:rFonts w:ascii="Calibri" w:hAnsi="Calibri" w:cs="Calibri"/>
          <w:sz w:val="24"/>
          <w:szCs w:val="24"/>
          <w:highlight w:val="yellow"/>
          <w:lang w:val="en-US"/>
        </w:rPr>
        <w:t>.</w:t>
      </w:r>
    </w:p>
    <w:p w14:paraId="48B523E2"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0ECBC9E4" w14:textId="5BFF4ADB" w:rsidR="00FD3608" w:rsidRPr="00383234" w:rsidRDefault="00FD3608"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Repeat </w:t>
      </w:r>
      <w:r w:rsidR="00257FEA">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enrofloxacin treatment </w:t>
      </w:r>
      <w:r w:rsidR="002A759D" w:rsidRPr="00383234">
        <w:rPr>
          <w:rFonts w:ascii="Calibri" w:hAnsi="Calibri" w:cs="Calibri"/>
          <w:sz w:val="24"/>
          <w:szCs w:val="24"/>
          <w:highlight w:val="yellow"/>
          <w:lang w:val="en-US"/>
        </w:rPr>
        <w:t xml:space="preserve">(7.5 mg/kg </w:t>
      </w:r>
      <w:r w:rsidR="00257FEA">
        <w:rPr>
          <w:rFonts w:ascii="Calibri" w:hAnsi="Calibri" w:cs="Calibri"/>
          <w:sz w:val="24"/>
          <w:szCs w:val="24"/>
          <w:highlight w:val="yellow"/>
          <w:lang w:val="en-US"/>
        </w:rPr>
        <w:t xml:space="preserve">of </w:t>
      </w:r>
      <w:r w:rsidR="002A759D" w:rsidRPr="00383234">
        <w:rPr>
          <w:rFonts w:ascii="Calibri" w:hAnsi="Calibri" w:cs="Calibri"/>
          <w:sz w:val="24"/>
          <w:szCs w:val="24"/>
          <w:highlight w:val="yellow"/>
          <w:lang w:val="en-US"/>
        </w:rPr>
        <w:t xml:space="preserve">body weight) </w:t>
      </w:r>
      <w:r w:rsidRPr="00383234">
        <w:rPr>
          <w:rFonts w:ascii="Calibri" w:hAnsi="Calibri" w:cs="Calibri"/>
          <w:sz w:val="24"/>
          <w:szCs w:val="24"/>
          <w:highlight w:val="yellow"/>
          <w:lang w:val="en-US"/>
        </w:rPr>
        <w:t xml:space="preserve">the day after </w:t>
      </w:r>
      <w:r w:rsidR="00257FEA">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surgery.</w:t>
      </w:r>
      <w:r w:rsidR="007F5A2C"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Administer </w:t>
      </w:r>
      <w:r w:rsidR="008E1565" w:rsidRPr="00383234">
        <w:rPr>
          <w:rFonts w:ascii="Calibri" w:hAnsi="Calibri" w:cs="Calibri"/>
          <w:sz w:val="24"/>
          <w:szCs w:val="24"/>
          <w:highlight w:val="yellow"/>
          <w:lang w:val="en-US"/>
        </w:rPr>
        <w:t>c</w:t>
      </w:r>
      <w:r w:rsidRPr="00383234">
        <w:rPr>
          <w:rFonts w:ascii="Calibri" w:hAnsi="Calibri" w:cs="Calibri"/>
          <w:sz w:val="24"/>
          <w:szCs w:val="24"/>
          <w:highlight w:val="yellow"/>
          <w:lang w:val="en-US"/>
        </w:rPr>
        <w:t>arprofen (1 mg/</w:t>
      </w:r>
      <w:r w:rsidR="00FC64D5" w:rsidRPr="00383234">
        <w:rPr>
          <w:rFonts w:ascii="Calibri" w:hAnsi="Calibri" w:cs="Calibri"/>
          <w:sz w:val="24"/>
          <w:szCs w:val="24"/>
          <w:highlight w:val="yellow"/>
          <w:lang w:val="en-US"/>
        </w:rPr>
        <w:t>mL</w:t>
      </w:r>
      <w:r w:rsidR="0076339B" w:rsidRPr="00383234">
        <w:rPr>
          <w:rFonts w:ascii="Calibri" w:hAnsi="Calibri" w:cs="Calibri"/>
          <w:sz w:val="24"/>
          <w:szCs w:val="24"/>
          <w:highlight w:val="yellow"/>
          <w:lang w:val="en-US"/>
        </w:rPr>
        <w:t xml:space="preserve">) </w:t>
      </w:r>
      <w:r w:rsidR="0006642E" w:rsidRPr="00383234">
        <w:rPr>
          <w:rFonts w:ascii="Calibri" w:hAnsi="Calibri" w:cs="Calibri"/>
          <w:sz w:val="24"/>
          <w:szCs w:val="24"/>
          <w:highlight w:val="yellow"/>
          <w:lang w:val="en-US"/>
        </w:rPr>
        <w:t>for pain relief</w:t>
      </w:r>
      <w:r w:rsidR="0006642E" w:rsidRPr="00383234" w:rsidDel="004F0CA3">
        <w:rPr>
          <w:rFonts w:ascii="Calibri" w:hAnsi="Calibri" w:cs="Calibri"/>
          <w:sz w:val="24"/>
          <w:szCs w:val="24"/>
          <w:highlight w:val="yellow"/>
          <w:lang w:val="en-US"/>
        </w:rPr>
        <w:t xml:space="preserve"> </w:t>
      </w:r>
      <w:r w:rsidR="004F0CA3" w:rsidRPr="00383234">
        <w:rPr>
          <w:rFonts w:ascii="Calibri" w:hAnsi="Calibri" w:cs="Calibri"/>
          <w:sz w:val="24"/>
          <w:szCs w:val="24"/>
          <w:highlight w:val="yellow"/>
          <w:lang w:val="en-US"/>
        </w:rPr>
        <w:t xml:space="preserve">by </w:t>
      </w:r>
      <w:r w:rsidR="00257FEA">
        <w:rPr>
          <w:rFonts w:ascii="Calibri" w:hAnsi="Calibri" w:cs="Calibri"/>
          <w:sz w:val="24"/>
          <w:szCs w:val="24"/>
          <w:highlight w:val="yellow"/>
          <w:lang w:val="en-US"/>
        </w:rPr>
        <w:t xml:space="preserve">a </w:t>
      </w:r>
      <w:r w:rsidRPr="00383234">
        <w:rPr>
          <w:rFonts w:ascii="Calibri" w:hAnsi="Calibri" w:cs="Calibri"/>
          <w:sz w:val="24"/>
          <w:szCs w:val="24"/>
          <w:highlight w:val="yellow"/>
          <w:lang w:val="en-US"/>
        </w:rPr>
        <w:t xml:space="preserve">subcutaneous injection (3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/kg </w:t>
      </w:r>
      <w:r w:rsidR="00257FEA">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body weight)</w:t>
      </w:r>
      <w:r w:rsidR="00813239" w:rsidRPr="00383234">
        <w:rPr>
          <w:rFonts w:ascii="Calibri" w:hAnsi="Calibri" w:cs="Calibri"/>
          <w:sz w:val="24"/>
          <w:szCs w:val="24"/>
          <w:highlight w:val="yellow"/>
          <w:lang w:val="en-US"/>
        </w:rPr>
        <w:t xml:space="preserve"> the day after </w:t>
      </w:r>
      <w:r w:rsidR="00257FEA">
        <w:rPr>
          <w:rFonts w:ascii="Calibri" w:hAnsi="Calibri" w:cs="Calibri"/>
          <w:sz w:val="24"/>
          <w:szCs w:val="24"/>
          <w:highlight w:val="yellow"/>
          <w:lang w:val="en-US"/>
        </w:rPr>
        <w:t xml:space="preserve">the </w:t>
      </w:r>
      <w:r w:rsidR="00813239" w:rsidRPr="00383234">
        <w:rPr>
          <w:rFonts w:ascii="Calibri" w:hAnsi="Calibri" w:cs="Calibri"/>
          <w:sz w:val="24"/>
          <w:szCs w:val="24"/>
          <w:highlight w:val="yellow"/>
          <w:lang w:val="en-US"/>
        </w:rPr>
        <w:t>surgery</w:t>
      </w:r>
      <w:r w:rsidRPr="00383234">
        <w:rPr>
          <w:rFonts w:ascii="Calibri" w:hAnsi="Calibri" w:cs="Calibri"/>
          <w:sz w:val="24"/>
          <w:szCs w:val="24"/>
          <w:highlight w:val="yellow"/>
          <w:lang w:val="en-US"/>
        </w:rPr>
        <w:t>.</w:t>
      </w:r>
    </w:p>
    <w:p w14:paraId="12B374C8" w14:textId="77777777" w:rsidR="00F37A05" w:rsidRPr="00383234" w:rsidRDefault="00F37A05" w:rsidP="005768B8">
      <w:pPr>
        <w:spacing w:after="0" w:line="240" w:lineRule="auto"/>
        <w:jc w:val="both"/>
        <w:rPr>
          <w:rFonts w:ascii="Calibri" w:hAnsi="Calibri" w:cs="Calibri"/>
          <w:b/>
          <w:sz w:val="24"/>
          <w:szCs w:val="24"/>
          <w:lang w:val="en-US"/>
        </w:rPr>
      </w:pPr>
    </w:p>
    <w:p w14:paraId="3B0CD72B" w14:textId="7EE4BF78" w:rsidR="00FD3608" w:rsidRPr="00383234" w:rsidRDefault="00EA7DD4" w:rsidP="005768B8">
      <w:pPr>
        <w:pStyle w:val="ListParagraph"/>
        <w:numPr>
          <w:ilvl w:val="0"/>
          <w:numId w:val="11"/>
        </w:numPr>
        <w:spacing w:after="0" w:line="240" w:lineRule="auto"/>
        <w:jc w:val="both"/>
        <w:rPr>
          <w:rFonts w:ascii="Calibri" w:hAnsi="Calibri" w:cs="Calibri"/>
          <w:b/>
          <w:sz w:val="24"/>
          <w:szCs w:val="24"/>
          <w:lang w:val="en-US"/>
        </w:rPr>
      </w:pPr>
      <w:r w:rsidRPr="00383234">
        <w:rPr>
          <w:rFonts w:ascii="Calibri" w:hAnsi="Calibri" w:cs="Calibri"/>
          <w:b/>
          <w:sz w:val="24"/>
          <w:szCs w:val="24"/>
          <w:highlight w:val="yellow"/>
          <w:lang w:val="en-US"/>
        </w:rPr>
        <w:t xml:space="preserve">Preparation of </w:t>
      </w:r>
      <w:r w:rsidR="007F5A2C" w:rsidRPr="00383234">
        <w:rPr>
          <w:rFonts w:ascii="Calibri" w:hAnsi="Calibri" w:cs="Calibri"/>
          <w:b/>
          <w:sz w:val="24"/>
          <w:szCs w:val="24"/>
          <w:highlight w:val="yellow"/>
          <w:lang w:val="en-US"/>
        </w:rPr>
        <w:t>I</w:t>
      </w:r>
      <w:r w:rsidRPr="00383234">
        <w:rPr>
          <w:rFonts w:ascii="Calibri" w:hAnsi="Calibri" w:cs="Calibri"/>
          <w:b/>
          <w:sz w:val="24"/>
          <w:szCs w:val="24"/>
          <w:highlight w:val="yellow"/>
          <w:lang w:val="en-US"/>
        </w:rPr>
        <w:t xml:space="preserve">mmunization </w:t>
      </w:r>
      <w:r w:rsidR="007F5A2C" w:rsidRPr="00383234">
        <w:rPr>
          <w:rFonts w:ascii="Calibri" w:hAnsi="Calibri" w:cs="Calibri"/>
          <w:b/>
          <w:sz w:val="24"/>
          <w:szCs w:val="24"/>
          <w:highlight w:val="yellow"/>
          <w:lang w:val="en-US"/>
        </w:rPr>
        <w:t>M</w:t>
      </w:r>
      <w:r w:rsidRPr="00383234">
        <w:rPr>
          <w:rFonts w:ascii="Calibri" w:hAnsi="Calibri" w:cs="Calibri"/>
          <w:b/>
          <w:sz w:val="24"/>
          <w:szCs w:val="24"/>
          <w:highlight w:val="yellow"/>
          <w:lang w:val="en-US"/>
        </w:rPr>
        <w:t>ixture</w:t>
      </w:r>
      <w:r w:rsidR="0076339B" w:rsidRPr="00383234">
        <w:rPr>
          <w:rFonts w:ascii="Calibri" w:hAnsi="Calibri" w:cs="Calibri"/>
          <w:b/>
          <w:sz w:val="24"/>
          <w:szCs w:val="24"/>
          <w:highlight w:val="yellow"/>
          <w:lang w:val="en-US"/>
        </w:rPr>
        <w:t xml:space="preserve"> </w:t>
      </w:r>
      <w:r w:rsidR="008E1565" w:rsidRPr="00383234">
        <w:rPr>
          <w:rFonts w:ascii="Calibri" w:hAnsi="Calibri" w:cs="Calibri"/>
          <w:b/>
          <w:sz w:val="24"/>
          <w:szCs w:val="24"/>
          <w:highlight w:val="yellow"/>
          <w:lang w:val="en-US"/>
        </w:rPr>
        <w:t>(</w:t>
      </w:r>
      <w:r w:rsidR="003D37FB" w:rsidRPr="00383234">
        <w:rPr>
          <w:rFonts w:ascii="Calibri" w:hAnsi="Calibri" w:cs="Calibri"/>
          <w:b/>
          <w:sz w:val="24"/>
          <w:szCs w:val="24"/>
          <w:highlight w:val="yellow"/>
          <w:lang w:val="en-US"/>
        </w:rPr>
        <w:t xml:space="preserve">at the </w:t>
      </w:r>
      <w:r w:rsidR="007F5A2C" w:rsidRPr="00383234">
        <w:rPr>
          <w:rFonts w:ascii="Calibri" w:hAnsi="Calibri" w:cs="Calibri"/>
          <w:b/>
          <w:sz w:val="24"/>
          <w:szCs w:val="24"/>
          <w:highlight w:val="yellow"/>
          <w:lang w:val="en-US"/>
        </w:rPr>
        <w:t>E</w:t>
      </w:r>
      <w:r w:rsidR="003D37FB" w:rsidRPr="00383234">
        <w:rPr>
          <w:rFonts w:ascii="Calibri" w:hAnsi="Calibri" w:cs="Calibri"/>
          <w:b/>
          <w:sz w:val="24"/>
          <w:szCs w:val="24"/>
          <w:highlight w:val="yellow"/>
          <w:lang w:val="en-US"/>
        </w:rPr>
        <w:t>arliest</w:t>
      </w:r>
      <w:r w:rsidR="008E1565" w:rsidRPr="00383234">
        <w:rPr>
          <w:rFonts w:ascii="Calibri" w:hAnsi="Calibri" w:cs="Calibri"/>
          <w:b/>
          <w:sz w:val="24"/>
          <w:szCs w:val="24"/>
          <w:highlight w:val="yellow"/>
          <w:lang w:val="en-US"/>
        </w:rPr>
        <w:t xml:space="preserve"> </w:t>
      </w:r>
      <w:r w:rsidR="0076339B" w:rsidRPr="00383234">
        <w:rPr>
          <w:rFonts w:ascii="Calibri" w:hAnsi="Calibri" w:cs="Calibri"/>
          <w:b/>
          <w:sz w:val="24"/>
          <w:szCs w:val="24"/>
          <w:highlight w:val="yellow"/>
          <w:lang w:val="en-US"/>
        </w:rPr>
        <w:t xml:space="preserve">14 </w:t>
      </w:r>
      <w:r w:rsidR="007F5A2C" w:rsidRPr="00383234">
        <w:rPr>
          <w:rFonts w:ascii="Calibri" w:hAnsi="Calibri" w:cs="Calibri"/>
          <w:b/>
          <w:sz w:val="24"/>
          <w:szCs w:val="24"/>
          <w:highlight w:val="yellow"/>
          <w:lang w:val="en-US"/>
        </w:rPr>
        <w:t>D</w:t>
      </w:r>
      <w:r w:rsidR="0076339B" w:rsidRPr="00383234">
        <w:rPr>
          <w:rFonts w:ascii="Calibri" w:hAnsi="Calibri" w:cs="Calibri"/>
          <w:b/>
          <w:sz w:val="24"/>
          <w:szCs w:val="24"/>
          <w:highlight w:val="yellow"/>
          <w:lang w:val="en-US"/>
        </w:rPr>
        <w:t xml:space="preserve">ays after </w:t>
      </w:r>
      <w:r w:rsidR="007F5A2C" w:rsidRPr="00383234">
        <w:rPr>
          <w:rFonts w:ascii="Calibri" w:hAnsi="Calibri" w:cs="Calibri"/>
          <w:b/>
          <w:sz w:val="24"/>
          <w:szCs w:val="24"/>
          <w:highlight w:val="yellow"/>
          <w:lang w:val="en-US"/>
        </w:rPr>
        <w:t>C</w:t>
      </w:r>
      <w:r w:rsidR="0076339B" w:rsidRPr="00383234">
        <w:rPr>
          <w:rFonts w:ascii="Calibri" w:hAnsi="Calibri" w:cs="Calibri"/>
          <w:b/>
          <w:sz w:val="24"/>
          <w:szCs w:val="24"/>
          <w:highlight w:val="yellow"/>
          <w:lang w:val="en-US"/>
        </w:rPr>
        <w:t xml:space="preserve">atheter </w:t>
      </w:r>
      <w:r w:rsidR="007F5A2C" w:rsidRPr="00383234">
        <w:rPr>
          <w:rFonts w:ascii="Calibri" w:hAnsi="Calibri" w:cs="Calibri"/>
          <w:b/>
          <w:sz w:val="24"/>
          <w:szCs w:val="24"/>
          <w:highlight w:val="yellow"/>
          <w:lang w:val="en-US"/>
        </w:rPr>
        <w:t>I</w:t>
      </w:r>
      <w:r w:rsidR="0076339B" w:rsidRPr="00383234">
        <w:rPr>
          <w:rFonts w:ascii="Calibri" w:hAnsi="Calibri" w:cs="Calibri"/>
          <w:b/>
          <w:sz w:val="24"/>
          <w:szCs w:val="24"/>
          <w:highlight w:val="yellow"/>
          <w:lang w:val="en-US"/>
        </w:rPr>
        <w:t>mplantation</w:t>
      </w:r>
      <w:r w:rsidR="008E1565" w:rsidRPr="00383234">
        <w:rPr>
          <w:rFonts w:ascii="Calibri" w:hAnsi="Calibri" w:cs="Calibri"/>
          <w:b/>
          <w:sz w:val="24"/>
          <w:szCs w:val="24"/>
          <w:highlight w:val="yellow"/>
          <w:lang w:val="en-US"/>
        </w:rPr>
        <w:t>)</w:t>
      </w:r>
    </w:p>
    <w:p w14:paraId="7F285AFB"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76A74DF5" w14:textId="17CD8A89" w:rsidR="006E5F4A" w:rsidRPr="00383234" w:rsidRDefault="000911CE"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Note: </w:t>
      </w:r>
      <w:r w:rsidR="006E5F4A" w:rsidRPr="00383234">
        <w:rPr>
          <w:rFonts w:ascii="Calibri" w:hAnsi="Calibri" w:cs="Calibri"/>
          <w:sz w:val="24"/>
          <w:szCs w:val="24"/>
          <w:lang w:val="en-US"/>
        </w:rPr>
        <w:t xml:space="preserve">Place </w:t>
      </w:r>
      <w:r w:rsidR="007F5A2C" w:rsidRPr="00383234">
        <w:rPr>
          <w:rFonts w:ascii="Calibri" w:hAnsi="Calibri" w:cs="Calibri"/>
          <w:sz w:val="24"/>
          <w:szCs w:val="24"/>
          <w:lang w:val="en-US"/>
        </w:rPr>
        <w:t xml:space="preserve">the </w:t>
      </w:r>
      <w:r w:rsidR="006E5F4A" w:rsidRPr="00383234">
        <w:rPr>
          <w:rFonts w:ascii="Calibri" w:hAnsi="Calibri" w:cs="Calibri"/>
          <w:sz w:val="24"/>
          <w:szCs w:val="24"/>
          <w:lang w:val="en-US"/>
        </w:rPr>
        <w:t xml:space="preserve">syringes on ice during </w:t>
      </w:r>
      <w:r w:rsidR="00045CB1">
        <w:rPr>
          <w:rFonts w:ascii="Calibri" w:hAnsi="Calibri" w:cs="Calibri"/>
          <w:sz w:val="24"/>
          <w:szCs w:val="24"/>
          <w:lang w:val="en-US"/>
        </w:rPr>
        <w:t xml:space="preserve">the </w:t>
      </w:r>
      <w:r w:rsidR="006E5F4A" w:rsidRPr="00383234">
        <w:rPr>
          <w:rFonts w:ascii="Calibri" w:hAnsi="Calibri" w:cs="Calibri"/>
          <w:sz w:val="24"/>
          <w:szCs w:val="24"/>
          <w:lang w:val="en-US"/>
        </w:rPr>
        <w:t>preparation</w:t>
      </w:r>
      <w:r w:rsidR="003D37FB" w:rsidRPr="00383234">
        <w:rPr>
          <w:rFonts w:ascii="Calibri" w:hAnsi="Calibri" w:cs="Calibri"/>
          <w:sz w:val="24"/>
          <w:szCs w:val="24"/>
          <w:lang w:val="en-US"/>
        </w:rPr>
        <w:t xml:space="preserve"> procedure</w:t>
      </w:r>
      <w:r w:rsidR="006E5F4A" w:rsidRPr="00383234">
        <w:rPr>
          <w:rFonts w:ascii="Calibri" w:hAnsi="Calibri" w:cs="Calibri"/>
          <w:sz w:val="24"/>
          <w:szCs w:val="24"/>
          <w:lang w:val="en-US"/>
        </w:rPr>
        <w:t>.</w:t>
      </w:r>
    </w:p>
    <w:p w14:paraId="4A37438C" w14:textId="77777777" w:rsidR="00F37A05" w:rsidRPr="00383234" w:rsidRDefault="00F37A05" w:rsidP="005768B8">
      <w:pPr>
        <w:spacing w:after="0" w:line="240" w:lineRule="auto"/>
        <w:jc w:val="both"/>
        <w:rPr>
          <w:rFonts w:ascii="Calibri" w:hAnsi="Calibri" w:cs="Calibri"/>
          <w:sz w:val="24"/>
          <w:szCs w:val="24"/>
          <w:lang w:val="en-US"/>
        </w:rPr>
      </w:pPr>
    </w:p>
    <w:p w14:paraId="0B6698D5" w14:textId="65E7C264" w:rsidR="006E5F4A" w:rsidRPr="00383234" w:rsidRDefault="006E5F4A"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Connect two 10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w:t>
      </w:r>
      <w:r w:rsidR="003D37FB" w:rsidRPr="00383234">
        <w:rPr>
          <w:rFonts w:ascii="Calibri" w:hAnsi="Calibri" w:cs="Calibri"/>
          <w:sz w:val="24"/>
          <w:szCs w:val="24"/>
          <w:highlight w:val="yellow"/>
          <w:lang w:val="en-US"/>
        </w:rPr>
        <w:t>L</w:t>
      </w:r>
      <w:r w:rsidRPr="00383234">
        <w:rPr>
          <w:rFonts w:ascii="Calibri" w:hAnsi="Calibri" w:cs="Calibri"/>
          <w:sz w:val="24"/>
          <w:szCs w:val="24"/>
          <w:highlight w:val="yellow"/>
          <w:lang w:val="en-US"/>
        </w:rPr>
        <w:t>uer lock tip glass syringes to the short arms of a 3</w:t>
      </w:r>
      <w:r w:rsidR="003D37FB"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way stopcock and close the third outlet with the long arm.</w:t>
      </w:r>
    </w:p>
    <w:p w14:paraId="4FC0E36A" w14:textId="77777777" w:rsidR="00F37A05" w:rsidRPr="00383234" w:rsidRDefault="00F37A05" w:rsidP="005768B8">
      <w:pPr>
        <w:spacing w:after="0" w:line="240" w:lineRule="auto"/>
        <w:jc w:val="both"/>
        <w:rPr>
          <w:rFonts w:ascii="Calibri" w:hAnsi="Calibri" w:cs="Calibri"/>
          <w:sz w:val="24"/>
          <w:szCs w:val="24"/>
          <w:lang w:val="en-US"/>
        </w:rPr>
      </w:pPr>
    </w:p>
    <w:p w14:paraId="7A01DB59" w14:textId="6D6D726E" w:rsidR="006E5F4A" w:rsidRPr="00383234" w:rsidRDefault="006E5F4A"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Ensure </w:t>
      </w:r>
      <w:r w:rsidR="00045CB1">
        <w:rPr>
          <w:rFonts w:ascii="Calibri" w:hAnsi="Calibri" w:cs="Calibri"/>
          <w:sz w:val="24"/>
          <w:szCs w:val="24"/>
          <w:lang w:val="en-US"/>
        </w:rPr>
        <w:t xml:space="preserve">the </w:t>
      </w:r>
      <w:r w:rsidRPr="00383234">
        <w:rPr>
          <w:rFonts w:ascii="Calibri" w:hAnsi="Calibri" w:cs="Calibri"/>
          <w:sz w:val="24"/>
          <w:szCs w:val="24"/>
          <w:lang w:val="en-US"/>
        </w:rPr>
        <w:t>connections are secure and leak</w:t>
      </w:r>
      <w:r w:rsidR="003D37FB" w:rsidRPr="00383234">
        <w:rPr>
          <w:rFonts w:ascii="Calibri" w:hAnsi="Calibri" w:cs="Calibri"/>
          <w:sz w:val="24"/>
          <w:szCs w:val="24"/>
          <w:lang w:val="en-US"/>
        </w:rPr>
        <w:t>-free</w:t>
      </w:r>
      <w:r w:rsidR="00FF533B" w:rsidRPr="00383234">
        <w:rPr>
          <w:rFonts w:ascii="Calibri" w:hAnsi="Calibri" w:cs="Calibri"/>
          <w:sz w:val="24"/>
          <w:szCs w:val="24"/>
          <w:lang w:val="en-US"/>
        </w:rPr>
        <w:t>:</w:t>
      </w:r>
      <w:r w:rsidR="00FC64D5" w:rsidRPr="00383234">
        <w:rPr>
          <w:rFonts w:ascii="Calibri" w:hAnsi="Calibri" w:cs="Calibri"/>
          <w:sz w:val="24"/>
          <w:szCs w:val="24"/>
          <w:lang w:val="en-US"/>
        </w:rPr>
        <w:t xml:space="preserve"> </w:t>
      </w:r>
      <w:r w:rsidRPr="00383234">
        <w:rPr>
          <w:rFonts w:ascii="Calibri" w:hAnsi="Calibri" w:cs="Calibri"/>
          <w:sz w:val="24"/>
          <w:szCs w:val="24"/>
          <w:lang w:val="en-US"/>
        </w:rPr>
        <w:t xml:space="preserve">add approximately 4 </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045CB1">
        <w:rPr>
          <w:rFonts w:ascii="Calibri" w:hAnsi="Calibri" w:cs="Calibri"/>
          <w:sz w:val="24"/>
          <w:szCs w:val="24"/>
          <w:lang w:val="en-US"/>
        </w:rPr>
        <w:t xml:space="preserve">of </w:t>
      </w:r>
      <w:r w:rsidRPr="00383234">
        <w:rPr>
          <w:rFonts w:ascii="Calibri" w:hAnsi="Calibri" w:cs="Calibri"/>
          <w:sz w:val="24"/>
          <w:szCs w:val="24"/>
          <w:lang w:val="en-US"/>
        </w:rPr>
        <w:t xml:space="preserve">sterile PBS to the open syringe while holding piston 2. </w:t>
      </w:r>
      <w:r w:rsidR="00FF533B" w:rsidRPr="00383234">
        <w:rPr>
          <w:rFonts w:ascii="Calibri" w:hAnsi="Calibri" w:cs="Calibri"/>
          <w:sz w:val="24"/>
          <w:szCs w:val="24"/>
          <w:lang w:val="en-US"/>
        </w:rPr>
        <w:t>Insert</w:t>
      </w:r>
      <w:r w:rsidRPr="00383234">
        <w:rPr>
          <w:rFonts w:ascii="Calibri" w:hAnsi="Calibri" w:cs="Calibri"/>
          <w:sz w:val="24"/>
          <w:szCs w:val="24"/>
          <w:lang w:val="en-US"/>
        </w:rPr>
        <w:t xml:space="preserve"> piston 1 and push both pistons back and forth </w:t>
      </w:r>
      <w:r w:rsidR="00FF533B" w:rsidRPr="00383234">
        <w:rPr>
          <w:rFonts w:ascii="Calibri" w:hAnsi="Calibri" w:cs="Calibri"/>
          <w:sz w:val="24"/>
          <w:szCs w:val="24"/>
          <w:lang w:val="en-US"/>
        </w:rPr>
        <w:t>whilst checking for leakage</w:t>
      </w:r>
      <w:r w:rsidRPr="00383234">
        <w:rPr>
          <w:rFonts w:ascii="Calibri" w:hAnsi="Calibri" w:cs="Calibri"/>
          <w:sz w:val="24"/>
          <w:szCs w:val="24"/>
          <w:lang w:val="en-US"/>
        </w:rPr>
        <w:t xml:space="preserve">. </w:t>
      </w:r>
      <w:r w:rsidR="00FF533B" w:rsidRPr="00383234">
        <w:rPr>
          <w:rFonts w:ascii="Calibri" w:hAnsi="Calibri" w:cs="Calibri"/>
          <w:sz w:val="24"/>
          <w:szCs w:val="24"/>
          <w:lang w:val="en-US"/>
        </w:rPr>
        <w:t xml:space="preserve">If </w:t>
      </w:r>
      <w:r w:rsidR="00045CB1">
        <w:rPr>
          <w:rFonts w:ascii="Calibri" w:hAnsi="Calibri" w:cs="Calibri"/>
          <w:sz w:val="24"/>
          <w:szCs w:val="24"/>
          <w:lang w:val="en-US"/>
        </w:rPr>
        <w:t>no leakage occurs</w:t>
      </w:r>
      <w:r w:rsidR="00FF533B" w:rsidRPr="00383234">
        <w:rPr>
          <w:rFonts w:ascii="Calibri" w:hAnsi="Calibri" w:cs="Calibri"/>
          <w:sz w:val="24"/>
          <w:szCs w:val="24"/>
          <w:lang w:val="en-US"/>
        </w:rPr>
        <w:t>,</w:t>
      </w:r>
      <w:r w:rsidR="00A60C10" w:rsidRPr="00383234">
        <w:rPr>
          <w:rFonts w:ascii="Calibri" w:hAnsi="Calibri" w:cs="Calibri"/>
          <w:sz w:val="24"/>
          <w:szCs w:val="24"/>
          <w:lang w:val="en-US"/>
        </w:rPr>
        <w:t xml:space="preserve"> </w:t>
      </w:r>
      <w:r w:rsidR="00FF533B" w:rsidRPr="00383234">
        <w:rPr>
          <w:rFonts w:ascii="Calibri" w:hAnsi="Calibri" w:cs="Calibri"/>
          <w:sz w:val="24"/>
          <w:szCs w:val="24"/>
          <w:lang w:val="en-US"/>
        </w:rPr>
        <w:t>d</w:t>
      </w:r>
      <w:r w:rsidRPr="00383234">
        <w:rPr>
          <w:rFonts w:ascii="Calibri" w:hAnsi="Calibri" w:cs="Calibri"/>
          <w:sz w:val="24"/>
          <w:szCs w:val="24"/>
          <w:lang w:val="en-US"/>
        </w:rPr>
        <w:t xml:space="preserve">iscard </w:t>
      </w:r>
      <w:r w:rsidR="00045CB1">
        <w:rPr>
          <w:rFonts w:ascii="Calibri" w:hAnsi="Calibri" w:cs="Calibri"/>
          <w:sz w:val="24"/>
          <w:szCs w:val="24"/>
          <w:lang w:val="en-US"/>
        </w:rPr>
        <w:t xml:space="preserve">the </w:t>
      </w:r>
      <w:r w:rsidRPr="00383234">
        <w:rPr>
          <w:rFonts w:ascii="Calibri" w:hAnsi="Calibri" w:cs="Calibri"/>
          <w:sz w:val="24"/>
          <w:szCs w:val="24"/>
          <w:lang w:val="en-US"/>
        </w:rPr>
        <w:t xml:space="preserve">PBS and remove piston 1 again. </w:t>
      </w:r>
    </w:p>
    <w:p w14:paraId="57ED59D1" w14:textId="77777777" w:rsidR="00F37A05" w:rsidRPr="00383234" w:rsidRDefault="00F37A05" w:rsidP="005768B8">
      <w:pPr>
        <w:spacing w:after="0" w:line="240" w:lineRule="auto"/>
        <w:jc w:val="both"/>
        <w:rPr>
          <w:rFonts w:ascii="Calibri" w:hAnsi="Calibri" w:cs="Calibri"/>
          <w:sz w:val="24"/>
          <w:szCs w:val="24"/>
          <w:lang w:val="en-US"/>
        </w:rPr>
      </w:pPr>
    </w:p>
    <w:p w14:paraId="0845E417" w14:textId="6DFF2730" w:rsidR="00641261" w:rsidRPr="00383234" w:rsidRDefault="00BF73D4"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P</w:t>
      </w:r>
      <w:r w:rsidR="006E5F4A" w:rsidRPr="00383234">
        <w:rPr>
          <w:rFonts w:ascii="Calibri" w:hAnsi="Calibri" w:cs="Calibri"/>
          <w:sz w:val="24"/>
          <w:szCs w:val="24"/>
          <w:highlight w:val="yellow"/>
          <w:lang w:val="en-US"/>
        </w:rPr>
        <w:t xml:space="preserve">ipette 1 </w:t>
      </w:r>
      <w:r w:rsidR="00FC64D5" w:rsidRPr="00383234">
        <w:rPr>
          <w:rFonts w:ascii="Calibri" w:hAnsi="Calibri" w:cs="Calibri"/>
          <w:sz w:val="24"/>
          <w:szCs w:val="24"/>
          <w:highlight w:val="yellow"/>
          <w:lang w:val="en-US"/>
        </w:rPr>
        <w:t>mL</w:t>
      </w:r>
      <w:r w:rsidR="006E5F4A" w:rsidRPr="00383234">
        <w:rPr>
          <w:rFonts w:ascii="Calibri" w:hAnsi="Calibri" w:cs="Calibri"/>
          <w:sz w:val="24"/>
          <w:szCs w:val="24"/>
          <w:highlight w:val="yellow"/>
          <w:lang w:val="en-US"/>
        </w:rPr>
        <w:t xml:space="preserve"> </w:t>
      </w:r>
      <w:r w:rsidR="00045CB1">
        <w:rPr>
          <w:rFonts w:ascii="Calibri" w:hAnsi="Calibri" w:cs="Calibri"/>
          <w:sz w:val="24"/>
          <w:szCs w:val="24"/>
          <w:highlight w:val="yellow"/>
          <w:lang w:val="en-US"/>
        </w:rPr>
        <w:t xml:space="preserve">of </w:t>
      </w:r>
      <w:r w:rsidR="006E5F4A" w:rsidRPr="00383234">
        <w:rPr>
          <w:rFonts w:ascii="Calibri" w:hAnsi="Calibri" w:cs="Calibri"/>
          <w:sz w:val="24"/>
          <w:szCs w:val="24"/>
          <w:highlight w:val="yellow"/>
          <w:lang w:val="en-US"/>
        </w:rPr>
        <w:t>IFA</w:t>
      </w:r>
      <w:r w:rsidR="002A7611" w:rsidRPr="00383234">
        <w:rPr>
          <w:rFonts w:ascii="Calibri" w:hAnsi="Calibri" w:cs="Calibri"/>
          <w:sz w:val="24"/>
          <w:szCs w:val="24"/>
          <w:highlight w:val="yellow"/>
          <w:lang w:val="en-US"/>
        </w:rPr>
        <w:t xml:space="preserve"> </w:t>
      </w:r>
      <w:r w:rsidR="00C26F29" w:rsidRPr="00383234">
        <w:rPr>
          <w:rFonts w:ascii="Calibri" w:hAnsi="Calibri" w:cs="Calibri"/>
          <w:sz w:val="24"/>
          <w:szCs w:val="24"/>
          <w:highlight w:val="yellow"/>
          <w:lang w:val="en-US"/>
        </w:rPr>
        <w:t>and 50</w:t>
      </w:r>
      <w:r w:rsidRPr="00383234">
        <w:rPr>
          <w:rFonts w:ascii="Calibri" w:hAnsi="Calibri" w:cs="Calibri"/>
          <w:sz w:val="24"/>
          <w:szCs w:val="24"/>
          <w:highlight w:val="yellow"/>
          <w:lang w:val="en-US"/>
        </w:rPr>
        <w:t xml:space="preserve"> µg </w:t>
      </w:r>
      <w:r w:rsidR="00045CB1">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rMOG</w:t>
      </w:r>
      <w:r w:rsidRPr="00383234">
        <w:rPr>
          <w:rFonts w:ascii="Calibri" w:hAnsi="Calibri" w:cs="Calibri"/>
          <w:sz w:val="24"/>
          <w:szCs w:val="24"/>
          <w:highlight w:val="yellow"/>
          <w:vertAlign w:val="subscript"/>
          <w:lang w:val="en-US"/>
        </w:rPr>
        <w:t>1-125</w:t>
      </w:r>
      <w:r w:rsidRPr="00383234">
        <w:rPr>
          <w:rFonts w:ascii="Calibri" w:hAnsi="Calibri" w:cs="Calibri"/>
          <w:sz w:val="24"/>
          <w:szCs w:val="24"/>
          <w:highlight w:val="yellow"/>
          <w:lang w:val="en-US"/>
        </w:rPr>
        <w:t xml:space="preserve"> </w:t>
      </w:r>
      <w:r w:rsidR="002A7611" w:rsidRPr="00383234">
        <w:rPr>
          <w:rFonts w:ascii="Calibri" w:hAnsi="Calibri" w:cs="Calibri"/>
          <w:sz w:val="24"/>
          <w:szCs w:val="24"/>
          <w:highlight w:val="yellow"/>
          <w:lang w:val="en-US"/>
        </w:rPr>
        <w:t xml:space="preserve">together </w:t>
      </w:r>
      <w:r w:rsidRPr="00383234">
        <w:rPr>
          <w:rFonts w:ascii="Calibri" w:hAnsi="Calibri" w:cs="Calibri"/>
          <w:sz w:val="24"/>
          <w:szCs w:val="24"/>
          <w:highlight w:val="yellow"/>
          <w:lang w:val="en-US"/>
        </w:rPr>
        <w:t xml:space="preserve">and adjust </w:t>
      </w:r>
      <w:r w:rsidR="00045CB1">
        <w:rPr>
          <w:rFonts w:ascii="Calibri" w:hAnsi="Calibri" w:cs="Calibri"/>
          <w:sz w:val="24"/>
          <w:szCs w:val="24"/>
          <w:highlight w:val="yellow"/>
          <w:lang w:val="en-US"/>
        </w:rPr>
        <w:t xml:space="preserve">the mixture </w:t>
      </w:r>
      <w:r w:rsidR="00C955BB" w:rsidRPr="00383234">
        <w:rPr>
          <w:rFonts w:ascii="Calibri" w:hAnsi="Calibri" w:cs="Calibri"/>
          <w:sz w:val="24"/>
          <w:szCs w:val="24"/>
          <w:highlight w:val="yellow"/>
          <w:lang w:val="en-US"/>
        </w:rPr>
        <w:t xml:space="preserve">to a </w:t>
      </w:r>
      <w:r w:rsidRPr="00383234">
        <w:rPr>
          <w:rFonts w:ascii="Calibri" w:hAnsi="Calibri" w:cs="Calibri"/>
          <w:sz w:val="24"/>
          <w:szCs w:val="24"/>
          <w:highlight w:val="yellow"/>
          <w:lang w:val="en-US"/>
        </w:rPr>
        <w:t xml:space="preserve">final volume </w:t>
      </w:r>
      <w:r w:rsidR="00C955BB" w:rsidRPr="00383234">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 xml:space="preserve">2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with sterile PBS </w:t>
      </w:r>
      <w:r w:rsidR="004E054F" w:rsidRPr="00383234">
        <w:rPr>
          <w:rFonts w:ascii="Calibri" w:hAnsi="Calibri" w:cs="Calibri"/>
          <w:sz w:val="24"/>
          <w:szCs w:val="24"/>
          <w:highlight w:val="yellow"/>
          <w:lang w:val="en-US"/>
        </w:rPr>
        <w:t xml:space="preserve">(pH 7.4) </w:t>
      </w:r>
      <w:r w:rsidR="00641261" w:rsidRPr="00383234">
        <w:rPr>
          <w:rFonts w:ascii="Calibri" w:hAnsi="Calibri" w:cs="Calibri"/>
          <w:sz w:val="24"/>
          <w:szCs w:val="24"/>
          <w:highlight w:val="yellow"/>
          <w:lang w:val="en-US"/>
        </w:rPr>
        <w:t>in a suitable tube.</w:t>
      </w:r>
    </w:p>
    <w:p w14:paraId="5D2591C9"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3448D979" w14:textId="1ACBD78E" w:rsidR="006E5F4A"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C955BB" w:rsidRPr="00383234">
        <w:rPr>
          <w:rFonts w:ascii="Calibri" w:hAnsi="Calibri" w:cs="Calibri"/>
          <w:sz w:val="24"/>
          <w:szCs w:val="24"/>
          <w:lang w:val="en-US"/>
        </w:rPr>
        <w:t xml:space="preserve">Due to losses </w:t>
      </w:r>
      <w:r w:rsidR="006E5F4A" w:rsidRPr="00383234">
        <w:rPr>
          <w:rFonts w:ascii="Calibri" w:hAnsi="Calibri" w:cs="Calibri"/>
          <w:sz w:val="24"/>
          <w:szCs w:val="24"/>
          <w:lang w:val="en-US"/>
        </w:rPr>
        <w:t xml:space="preserve">of emulsion </w:t>
      </w:r>
      <w:r w:rsidR="00C955BB" w:rsidRPr="00383234">
        <w:rPr>
          <w:rFonts w:ascii="Calibri" w:hAnsi="Calibri" w:cs="Calibri"/>
          <w:sz w:val="24"/>
          <w:szCs w:val="24"/>
          <w:lang w:val="en-US"/>
        </w:rPr>
        <w:t xml:space="preserve">on </w:t>
      </w:r>
      <w:r w:rsidR="006E5F4A" w:rsidRPr="00383234">
        <w:rPr>
          <w:rFonts w:ascii="Calibri" w:hAnsi="Calibri" w:cs="Calibri"/>
          <w:sz w:val="24"/>
          <w:szCs w:val="24"/>
          <w:lang w:val="en-US"/>
        </w:rPr>
        <w:t xml:space="preserve">the tips or walls of </w:t>
      </w:r>
      <w:r w:rsidR="00BF73D4" w:rsidRPr="00383234">
        <w:rPr>
          <w:rFonts w:ascii="Calibri" w:hAnsi="Calibri" w:cs="Calibri"/>
          <w:sz w:val="24"/>
          <w:szCs w:val="24"/>
          <w:lang w:val="en-US"/>
        </w:rPr>
        <w:t xml:space="preserve">syringes during </w:t>
      </w:r>
      <w:r w:rsidR="00045CB1">
        <w:rPr>
          <w:rFonts w:ascii="Calibri" w:hAnsi="Calibri" w:cs="Calibri"/>
          <w:sz w:val="24"/>
          <w:szCs w:val="24"/>
          <w:lang w:val="en-US"/>
        </w:rPr>
        <w:t xml:space="preserve">the </w:t>
      </w:r>
      <w:r w:rsidR="00BF73D4" w:rsidRPr="00383234">
        <w:rPr>
          <w:rFonts w:ascii="Calibri" w:hAnsi="Calibri" w:cs="Calibri"/>
          <w:sz w:val="24"/>
          <w:szCs w:val="24"/>
          <w:lang w:val="en-US"/>
        </w:rPr>
        <w:t>preparation</w:t>
      </w:r>
      <w:r w:rsidR="004E054F" w:rsidRPr="00383234">
        <w:rPr>
          <w:rFonts w:ascii="Calibri" w:hAnsi="Calibri" w:cs="Calibri"/>
          <w:sz w:val="24"/>
          <w:szCs w:val="24"/>
          <w:lang w:val="en-US"/>
        </w:rPr>
        <w:t>, prepare</w:t>
      </w:r>
      <w:r w:rsidR="00634A5D" w:rsidRPr="00383234">
        <w:rPr>
          <w:rFonts w:ascii="Calibri" w:hAnsi="Calibri" w:cs="Calibri"/>
          <w:sz w:val="24"/>
          <w:szCs w:val="24"/>
          <w:lang w:val="en-US"/>
        </w:rPr>
        <w:t xml:space="preserve"> </w:t>
      </w:r>
      <w:r w:rsidR="00BF73D4" w:rsidRPr="00383234">
        <w:rPr>
          <w:rFonts w:ascii="Calibri" w:hAnsi="Calibri" w:cs="Calibri"/>
          <w:sz w:val="24"/>
          <w:szCs w:val="24"/>
          <w:lang w:val="en-US"/>
        </w:rPr>
        <w:t xml:space="preserve">a larger volume than intended for </w:t>
      </w:r>
      <w:r w:rsidR="00045CB1">
        <w:rPr>
          <w:rFonts w:ascii="Calibri" w:hAnsi="Calibri" w:cs="Calibri"/>
          <w:sz w:val="24"/>
          <w:szCs w:val="24"/>
          <w:lang w:val="en-US"/>
        </w:rPr>
        <w:t xml:space="preserve">the </w:t>
      </w:r>
      <w:r w:rsidR="00BF73D4" w:rsidRPr="00383234">
        <w:rPr>
          <w:rFonts w:ascii="Calibri" w:hAnsi="Calibri" w:cs="Calibri"/>
          <w:sz w:val="24"/>
          <w:szCs w:val="24"/>
          <w:lang w:val="en-US"/>
        </w:rPr>
        <w:t>administration.</w:t>
      </w:r>
      <w:r w:rsidR="00634A5D" w:rsidRPr="00383234">
        <w:rPr>
          <w:rFonts w:ascii="Calibri" w:hAnsi="Calibri" w:cs="Calibri"/>
          <w:sz w:val="24"/>
          <w:szCs w:val="24"/>
          <w:lang w:val="en-US"/>
        </w:rPr>
        <w:t xml:space="preserve"> I</w:t>
      </w:r>
      <w:r w:rsidR="00BF73D4" w:rsidRPr="00383234">
        <w:rPr>
          <w:rFonts w:ascii="Calibri" w:hAnsi="Calibri" w:cs="Calibri"/>
          <w:sz w:val="24"/>
          <w:szCs w:val="24"/>
          <w:lang w:val="en-US"/>
        </w:rPr>
        <w:t xml:space="preserve">t is </w:t>
      </w:r>
      <w:r w:rsidR="00634A5D" w:rsidRPr="00383234">
        <w:rPr>
          <w:rFonts w:ascii="Calibri" w:hAnsi="Calibri" w:cs="Calibri"/>
          <w:sz w:val="24"/>
          <w:szCs w:val="24"/>
          <w:lang w:val="en-US"/>
        </w:rPr>
        <w:t xml:space="preserve">similarly </w:t>
      </w:r>
      <w:r w:rsidR="00BF73D4" w:rsidRPr="00383234">
        <w:rPr>
          <w:rFonts w:ascii="Calibri" w:hAnsi="Calibri" w:cs="Calibri"/>
          <w:sz w:val="24"/>
          <w:szCs w:val="24"/>
          <w:lang w:val="en-US"/>
        </w:rPr>
        <w:t xml:space="preserve">more practical to prepare for more than </w:t>
      </w:r>
      <w:r w:rsidR="00045CB1">
        <w:rPr>
          <w:rFonts w:ascii="Calibri" w:hAnsi="Calibri" w:cs="Calibri"/>
          <w:sz w:val="24"/>
          <w:szCs w:val="24"/>
          <w:lang w:val="en-US"/>
        </w:rPr>
        <w:t>1</w:t>
      </w:r>
      <w:r w:rsidR="00BF73D4" w:rsidRPr="00383234">
        <w:rPr>
          <w:rFonts w:ascii="Calibri" w:hAnsi="Calibri" w:cs="Calibri"/>
          <w:sz w:val="24"/>
          <w:szCs w:val="24"/>
          <w:lang w:val="en-US"/>
        </w:rPr>
        <w:t xml:space="preserve"> animal at once.</w:t>
      </w:r>
    </w:p>
    <w:p w14:paraId="64EC2C03" w14:textId="77777777" w:rsidR="00F37A05" w:rsidRPr="00383234" w:rsidRDefault="00F37A05" w:rsidP="005768B8">
      <w:pPr>
        <w:spacing w:after="0" w:line="240" w:lineRule="auto"/>
        <w:jc w:val="both"/>
        <w:rPr>
          <w:rFonts w:ascii="Calibri" w:hAnsi="Calibri" w:cs="Calibri"/>
          <w:sz w:val="24"/>
          <w:szCs w:val="24"/>
          <w:lang w:val="en-US"/>
        </w:rPr>
      </w:pPr>
    </w:p>
    <w:p w14:paraId="69CBBF69" w14:textId="19192427" w:rsidR="00401FF5" w:rsidRPr="00383234" w:rsidRDefault="00634A5D"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Place the diluted</w:t>
      </w:r>
      <w:r w:rsidR="00AE6C6C" w:rsidRPr="00383234">
        <w:rPr>
          <w:rFonts w:ascii="Calibri" w:hAnsi="Calibri" w:cs="Calibri"/>
          <w:sz w:val="24"/>
          <w:szCs w:val="24"/>
          <w:highlight w:val="yellow"/>
          <w:lang w:val="en-US"/>
        </w:rPr>
        <w:t xml:space="preserve"> IFA and rMOG</w:t>
      </w:r>
      <w:r w:rsidR="00AE6C6C" w:rsidRPr="00383234">
        <w:rPr>
          <w:rFonts w:ascii="Calibri" w:hAnsi="Calibri" w:cs="Calibri"/>
          <w:sz w:val="24"/>
          <w:szCs w:val="24"/>
          <w:highlight w:val="yellow"/>
          <w:vertAlign w:val="subscript"/>
          <w:lang w:val="en-US"/>
        </w:rPr>
        <w:t>1-125</w:t>
      </w:r>
      <w:r w:rsidR="00BF73D4"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mixture </w:t>
      </w:r>
      <w:r w:rsidR="00BF73D4" w:rsidRPr="00383234">
        <w:rPr>
          <w:rFonts w:ascii="Calibri" w:hAnsi="Calibri" w:cs="Calibri"/>
          <w:sz w:val="24"/>
          <w:szCs w:val="24"/>
          <w:highlight w:val="yellow"/>
          <w:lang w:val="en-US"/>
        </w:rPr>
        <w:t>in the open syringe.</w:t>
      </w:r>
      <w:r w:rsidR="00AE6C6C" w:rsidRPr="00383234">
        <w:rPr>
          <w:rFonts w:ascii="Calibri" w:hAnsi="Calibri" w:cs="Calibri"/>
          <w:sz w:val="24"/>
          <w:szCs w:val="24"/>
          <w:highlight w:val="yellow"/>
          <w:lang w:val="en-US"/>
        </w:rPr>
        <w:t xml:space="preserve"> Insert the piston gently </w:t>
      </w:r>
      <w:r w:rsidRPr="00383234">
        <w:rPr>
          <w:rFonts w:ascii="Calibri" w:hAnsi="Calibri" w:cs="Calibri"/>
          <w:sz w:val="24"/>
          <w:szCs w:val="24"/>
          <w:highlight w:val="yellow"/>
          <w:lang w:val="en-US"/>
        </w:rPr>
        <w:t xml:space="preserve">whilst maintaining </w:t>
      </w:r>
      <w:r w:rsidR="00045CB1">
        <w:rPr>
          <w:rFonts w:ascii="Calibri" w:hAnsi="Calibri" w:cs="Calibri"/>
          <w:sz w:val="24"/>
          <w:szCs w:val="24"/>
          <w:highlight w:val="yellow"/>
          <w:lang w:val="en-US"/>
        </w:rPr>
        <w:t xml:space="preserve">a </w:t>
      </w:r>
      <w:r w:rsidR="00AE6C6C" w:rsidRPr="00383234">
        <w:rPr>
          <w:rFonts w:ascii="Calibri" w:hAnsi="Calibri" w:cs="Calibri"/>
          <w:sz w:val="24"/>
          <w:szCs w:val="24"/>
          <w:highlight w:val="yellow"/>
          <w:lang w:val="en-US"/>
        </w:rPr>
        <w:t xml:space="preserve">loose pressure </w:t>
      </w:r>
      <w:r w:rsidR="00F91E48" w:rsidRPr="00383234">
        <w:rPr>
          <w:rFonts w:ascii="Calibri" w:hAnsi="Calibri" w:cs="Calibri"/>
          <w:sz w:val="24"/>
          <w:szCs w:val="24"/>
          <w:highlight w:val="yellow"/>
          <w:lang w:val="en-US"/>
        </w:rPr>
        <w:t>on the opposite piston (</w:t>
      </w:r>
      <w:r w:rsidR="000D0E79" w:rsidRPr="00383234">
        <w:rPr>
          <w:rFonts w:ascii="Calibri" w:hAnsi="Calibri" w:cs="Calibri"/>
          <w:b/>
          <w:sz w:val="24"/>
          <w:szCs w:val="24"/>
          <w:highlight w:val="yellow"/>
          <w:lang w:val="en-US"/>
        </w:rPr>
        <w:t>Figure 3A</w:t>
      </w:r>
      <w:r w:rsidR="00F91E48" w:rsidRPr="00383234">
        <w:rPr>
          <w:rFonts w:ascii="Calibri" w:hAnsi="Calibri" w:cs="Calibri"/>
          <w:sz w:val="24"/>
          <w:szCs w:val="24"/>
          <w:highlight w:val="yellow"/>
          <w:lang w:val="en-US"/>
        </w:rPr>
        <w:t>)</w:t>
      </w:r>
      <w:r w:rsidR="00045CB1">
        <w:rPr>
          <w:rFonts w:ascii="Calibri" w:hAnsi="Calibri" w:cs="Calibri"/>
          <w:sz w:val="24"/>
          <w:szCs w:val="24"/>
          <w:highlight w:val="yellow"/>
          <w:lang w:val="en-US"/>
        </w:rPr>
        <w:t>.</w:t>
      </w:r>
    </w:p>
    <w:p w14:paraId="02DB29A0"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487B11C9" w14:textId="748C9D2B" w:rsidR="007362CE" w:rsidRPr="00383234" w:rsidRDefault="00401FF5"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Emulsify </w:t>
      </w:r>
      <w:r w:rsidR="00045CB1">
        <w:rPr>
          <w:rFonts w:ascii="Calibri" w:hAnsi="Calibri" w:cs="Calibri"/>
          <w:sz w:val="24"/>
          <w:szCs w:val="24"/>
          <w:highlight w:val="yellow"/>
          <w:lang w:val="en-US"/>
        </w:rPr>
        <w:t xml:space="preserve">the inoculum </w:t>
      </w:r>
      <w:r w:rsidRPr="00383234">
        <w:rPr>
          <w:rFonts w:ascii="Calibri" w:hAnsi="Calibri" w:cs="Calibri"/>
          <w:sz w:val="24"/>
          <w:szCs w:val="24"/>
          <w:highlight w:val="yellow"/>
          <w:lang w:val="en-US"/>
        </w:rPr>
        <w:t xml:space="preserve">by </w:t>
      </w:r>
      <w:r w:rsidR="00634A5D" w:rsidRPr="00383234">
        <w:rPr>
          <w:rFonts w:ascii="Calibri" w:hAnsi="Calibri" w:cs="Calibri"/>
          <w:sz w:val="24"/>
          <w:szCs w:val="24"/>
          <w:highlight w:val="yellow"/>
          <w:lang w:val="en-US"/>
        </w:rPr>
        <w:t xml:space="preserve">driving </w:t>
      </w:r>
      <w:r w:rsidR="00045CB1">
        <w:rPr>
          <w:rFonts w:ascii="Calibri" w:hAnsi="Calibri" w:cs="Calibri"/>
          <w:sz w:val="24"/>
          <w:szCs w:val="24"/>
          <w:highlight w:val="yellow"/>
          <w:lang w:val="en-US"/>
        </w:rPr>
        <w:t>it</w:t>
      </w:r>
      <w:r w:rsidRPr="00383234">
        <w:rPr>
          <w:rFonts w:ascii="Calibri" w:hAnsi="Calibri" w:cs="Calibri"/>
          <w:sz w:val="24"/>
          <w:szCs w:val="24"/>
          <w:highlight w:val="yellow"/>
          <w:lang w:val="en-US"/>
        </w:rPr>
        <w:t xml:space="preserve"> from one syringe to the other by pushing the pistons back and forth</w:t>
      </w:r>
      <w:r w:rsidR="00045CB1">
        <w:rPr>
          <w:rFonts w:ascii="Calibri" w:hAnsi="Calibri" w:cs="Calibri"/>
          <w:sz w:val="24"/>
          <w:szCs w:val="24"/>
          <w:highlight w:val="yellow"/>
          <w:lang w:val="en-US"/>
        </w:rPr>
        <w:t>,</w:t>
      </w:r>
      <w:r w:rsidR="00634A5D" w:rsidRPr="00383234">
        <w:rPr>
          <w:rFonts w:ascii="Calibri" w:hAnsi="Calibri" w:cs="Calibri"/>
          <w:sz w:val="24"/>
          <w:szCs w:val="24"/>
          <w:highlight w:val="yellow"/>
          <w:lang w:val="en-US"/>
        </w:rPr>
        <w:t xml:space="preserve"> un</w:t>
      </w:r>
      <w:r w:rsidRPr="00383234">
        <w:rPr>
          <w:rFonts w:ascii="Calibri" w:hAnsi="Calibri" w:cs="Calibri"/>
          <w:sz w:val="24"/>
          <w:szCs w:val="24"/>
          <w:highlight w:val="yellow"/>
          <w:lang w:val="en-US"/>
        </w:rPr>
        <w:t xml:space="preserve">til </w:t>
      </w:r>
      <w:r w:rsidR="009F67A7" w:rsidRPr="00383234">
        <w:rPr>
          <w:rFonts w:ascii="Calibri" w:hAnsi="Calibri" w:cs="Calibri"/>
          <w:sz w:val="24"/>
          <w:szCs w:val="24"/>
          <w:highlight w:val="yellow"/>
          <w:lang w:val="en-US"/>
        </w:rPr>
        <w:t>it</w:t>
      </w:r>
      <w:r w:rsidRPr="00383234">
        <w:rPr>
          <w:rFonts w:ascii="Calibri" w:hAnsi="Calibri" w:cs="Calibri"/>
          <w:sz w:val="24"/>
          <w:szCs w:val="24"/>
          <w:highlight w:val="yellow"/>
          <w:lang w:val="en-US"/>
        </w:rPr>
        <w:t xml:space="preserve"> is white and viscous</w:t>
      </w:r>
      <w:r w:rsidR="00F91E48" w:rsidRPr="00383234">
        <w:rPr>
          <w:rFonts w:ascii="Calibri" w:hAnsi="Calibri" w:cs="Calibri"/>
          <w:sz w:val="24"/>
          <w:szCs w:val="24"/>
          <w:highlight w:val="yellow"/>
          <w:lang w:val="en-US"/>
        </w:rPr>
        <w:t xml:space="preserve"> (</w:t>
      </w:r>
      <w:r w:rsidR="000D0E79" w:rsidRPr="00383234">
        <w:rPr>
          <w:rFonts w:ascii="Calibri" w:hAnsi="Calibri" w:cs="Calibri"/>
          <w:b/>
          <w:sz w:val="24"/>
          <w:szCs w:val="24"/>
          <w:highlight w:val="yellow"/>
          <w:lang w:val="en-US"/>
        </w:rPr>
        <w:t>Figure 3B</w:t>
      </w:r>
      <w:r w:rsidR="00F91E48"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w:t>
      </w:r>
    </w:p>
    <w:p w14:paraId="1FCCB34D"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3466226A" w14:textId="755AC113" w:rsidR="00AE6C6C" w:rsidRPr="00383234" w:rsidRDefault="00AE6C6C"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Fix a 1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w:t>
      </w:r>
      <w:r w:rsidR="00634A5D" w:rsidRPr="00383234">
        <w:rPr>
          <w:rFonts w:ascii="Calibri" w:hAnsi="Calibri" w:cs="Calibri"/>
          <w:sz w:val="24"/>
          <w:szCs w:val="24"/>
          <w:highlight w:val="yellow"/>
          <w:lang w:val="en-US"/>
        </w:rPr>
        <w:t>L</w:t>
      </w:r>
      <w:r w:rsidRPr="00383234">
        <w:rPr>
          <w:rFonts w:ascii="Calibri" w:hAnsi="Calibri" w:cs="Calibri"/>
          <w:sz w:val="24"/>
          <w:szCs w:val="24"/>
          <w:highlight w:val="yellow"/>
          <w:lang w:val="en-US"/>
        </w:rPr>
        <w:t xml:space="preserve">uer lock syringe to the open short arm of the </w:t>
      </w:r>
      <w:r w:rsidR="007F5A2C" w:rsidRPr="00383234">
        <w:rPr>
          <w:rFonts w:ascii="Calibri" w:hAnsi="Calibri" w:cs="Calibri"/>
          <w:sz w:val="24"/>
          <w:szCs w:val="24"/>
          <w:highlight w:val="yellow"/>
          <w:lang w:val="en-US"/>
        </w:rPr>
        <w:t>3-way</w:t>
      </w:r>
      <w:r w:rsidRPr="00383234">
        <w:rPr>
          <w:rFonts w:ascii="Calibri" w:hAnsi="Calibri" w:cs="Calibri"/>
          <w:sz w:val="24"/>
          <w:szCs w:val="24"/>
          <w:highlight w:val="yellow"/>
          <w:lang w:val="en-US"/>
        </w:rPr>
        <w:t xml:space="preserve"> stopcock and fill it w</w:t>
      </w:r>
      <w:r w:rsidR="00F91E48" w:rsidRPr="00383234">
        <w:rPr>
          <w:rFonts w:ascii="Calibri" w:hAnsi="Calibri" w:cs="Calibri"/>
          <w:sz w:val="24"/>
          <w:szCs w:val="24"/>
          <w:highlight w:val="yellow"/>
          <w:lang w:val="en-US"/>
        </w:rPr>
        <w:t>ith inoculum (</w:t>
      </w:r>
      <w:r w:rsidR="000D0E79" w:rsidRPr="00383234">
        <w:rPr>
          <w:rFonts w:ascii="Calibri" w:hAnsi="Calibri" w:cs="Calibri"/>
          <w:b/>
          <w:sz w:val="24"/>
          <w:szCs w:val="24"/>
          <w:highlight w:val="yellow"/>
          <w:lang w:val="en-US"/>
        </w:rPr>
        <w:t>Figure 3C</w:t>
      </w:r>
      <w:r w:rsidR="00F91E48"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Distribute all inoculum to 1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syringes. Keep </w:t>
      </w:r>
      <w:r w:rsidR="00045CB1">
        <w:rPr>
          <w:rFonts w:ascii="Calibri" w:hAnsi="Calibri" w:cs="Calibri"/>
          <w:sz w:val="24"/>
          <w:szCs w:val="24"/>
          <w:highlight w:val="yellow"/>
          <w:lang w:val="en-US"/>
        </w:rPr>
        <w:t xml:space="preserve">it </w:t>
      </w:r>
      <w:r w:rsidRPr="00383234">
        <w:rPr>
          <w:rFonts w:ascii="Calibri" w:hAnsi="Calibri" w:cs="Calibri"/>
          <w:sz w:val="24"/>
          <w:szCs w:val="24"/>
          <w:highlight w:val="yellow"/>
          <w:lang w:val="en-US"/>
        </w:rPr>
        <w:t xml:space="preserve">on ice until </w:t>
      </w:r>
      <w:r w:rsidR="00045CB1">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injection. </w:t>
      </w:r>
      <w:r w:rsidR="004E054F" w:rsidRPr="00383234">
        <w:rPr>
          <w:rFonts w:ascii="Calibri" w:hAnsi="Calibri" w:cs="Calibri"/>
          <w:sz w:val="24"/>
          <w:szCs w:val="24"/>
          <w:highlight w:val="yellow"/>
          <w:lang w:val="en-US"/>
        </w:rPr>
        <w:t>Administer t</w:t>
      </w:r>
      <w:r w:rsidRPr="00383234">
        <w:rPr>
          <w:rFonts w:ascii="Calibri" w:hAnsi="Calibri" w:cs="Calibri"/>
          <w:sz w:val="24"/>
          <w:szCs w:val="24"/>
          <w:highlight w:val="yellow"/>
          <w:lang w:val="en-US"/>
        </w:rPr>
        <w:t xml:space="preserve">he mixture </w:t>
      </w:r>
      <w:r w:rsidR="00634A5D" w:rsidRPr="00383234">
        <w:rPr>
          <w:rFonts w:ascii="Calibri" w:hAnsi="Calibri" w:cs="Calibri"/>
          <w:sz w:val="24"/>
          <w:szCs w:val="24"/>
          <w:highlight w:val="yellow"/>
          <w:lang w:val="en-US"/>
        </w:rPr>
        <w:t>on</w:t>
      </w:r>
      <w:r w:rsidRPr="00383234">
        <w:rPr>
          <w:rFonts w:ascii="Calibri" w:hAnsi="Calibri" w:cs="Calibri"/>
          <w:sz w:val="24"/>
          <w:szCs w:val="24"/>
          <w:highlight w:val="yellow"/>
          <w:lang w:val="en-US"/>
        </w:rPr>
        <w:t xml:space="preserve"> the day of </w:t>
      </w:r>
      <w:r w:rsidR="00045CB1">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preparation.</w:t>
      </w:r>
    </w:p>
    <w:p w14:paraId="238B4C54" w14:textId="77777777" w:rsidR="00F37A05" w:rsidRPr="00383234" w:rsidRDefault="00F37A05" w:rsidP="005768B8">
      <w:pPr>
        <w:spacing w:after="0" w:line="240" w:lineRule="auto"/>
        <w:jc w:val="both"/>
        <w:rPr>
          <w:rFonts w:ascii="Calibri" w:hAnsi="Calibri" w:cs="Calibri"/>
          <w:b/>
          <w:sz w:val="24"/>
          <w:szCs w:val="24"/>
          <w:lang w:val="en-US"/>
        </w:rPr>
      </w:pPr>
    </w:p>
    <w:p w14:paraId="4D43008B" w14:textId="4C7E73BC" w:rsidR="00EA7DD4" w:rsidRPr="00383234" w:rsidRDefault="00EA7DD4"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Immunization</w:t>
      </w:r>
    </w:p>
    <w:p w14:paraId="4E629618" w14:textId="77777777" w:rsidR="00F37A05" w:rsidRPr="00383234" w:rsidRDefault="00F37A05" w:rsidP="005768B8">
      <w:pPr>
        <w:spacing w:after="0" w:line="240" w:lineRule="auto"/>
        <w:jc w:val="both"/>
        <w:rPr>
          <w:rFonts w:ascii="Calibri" w:hAnsi="Calibri" w:cs="Calibri"/>
          <w:sz w:val="24"/>
          <w:szCs w:val="24"/>
          <w:lang w:val="en-US"/>
        </w:rPr>
      </w:pPr>
    </w:p>
    <w:p w14:paraId="269B203C" w14:textId="71435EA3" w:rsidR="00641261" w:rsidRPr="00383234" w:rsidRDefault="003A7A5A"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Inject 200 </w:t>
      </w:r>
      <w:r w:rsidR="000D0E79" w:rsidRPr="00383234">
        <w:rPr>
          <w:rFonts w:ascii="Calibri" w:hAnsi="Calibri" w:cs="Calibri"/>
          <w:sz w:val="24"/>
          <w:szCs w:val="24"/>
          <w:highlight w:val="yellow"/>
          <w:lang w:val="en-US"/>
        </w:rPr>
        <w:t>µL</w:t>
      </w:r>
      <w:r w:rsidRPr="00383234">
        <w:rPr>
          <w:rFonts w:ascii="Calibri" w:hAnsi="Calibri" w:cs="Calibri"/>
          <w:sz w:val="24"/>
          <w:szCs w:val="24"/>
          <w:highlight w:val="yellow"/>
          <w:lang w:val="en-US"/>
        </w:rPr>
        <w:t xml:space="preserve"> </w:t>
      </w:r>
      <w:r w:rsidR="0076339B" w:rsidRPr="00383234">
        <w:rPr>
          <w:rFonts w:ascii="Calibri" w:hAnsi="Calibri" w:cs="Calibri"/>
          <w:sz w:val="24"/>
          <w:szCs w:val="24"/>
          <w:highlight w:val="yellow"/>
          <w:lang w:val="en-US"/>
        </w:rPr>
        <w:t>subcutaneously at the tail base</w:t>
      </w:r>
      <w:r w:rsidR="00561C5E" w:rsidRPr="00383234">
        <w:rPr>
          <w:rFonts w:ascii="Calibri" w:hAnsi="Calibri" w:cs="Calibri"/>
          <w:sz w:val="24"/>
          <w:szCs w:val="24"/>
          <w:highlight w:val="yellow"/>
          <w:lang w:val="en-US"/>
        </w:rPr>
        <w:t xml:space="preserve"> under </w:t>
      </w:r>
      <w:r w:rsidR="002A408E">
        <w:rPr>
          <w:rFonts w:ascii="Calibri" w:hAnsi="Calibri" w:cs="Calibri"/>
          <w:sz w:val="24"/>
          <w:szCs w:val="24"/>
          <w:highlight w:val="yellow"/>
          <w:lang w:val="en-US"/>
        </w:rPr>
        <w:t xml:space="preserve">a </w:t>
      </w:r>
      <w:r w:rsidR="00561C5E" w:rsidRPr="00383234">
        <w:rPr>
          <w:rFonts w:ascii="Calibri" w:hAnsi="Calibri" w:cs="Calibri"/>
          <w:sz w:val="24"/>
          <w:szCs w:val="24"/>
          <w:highlight w:val="yellow"/>
          <w:lang w:val="en-US"/>
        </w:rPr>
        <w:t xml:space="preserve">temporary </w:t>
      </w:r>
      <w:r w:rsidR="00B17435" w:rsidRPr="00383234">
        <w:rPr>
          <w:rFonts w:ascii="Calibri" w:hAnsi="Calibri" w:cs="Calibri"/>
          <w:sz w:val="24"/>
          <w:szCs w:val="24"/>
          <w:highlight w:val="yellow"/>
          <w:lang w:val="en-US"/>
        </w:rPr>
        <w:t>isoflurane</w:t>
      </w:r>
      <w:r w:rsidR="00561C5E" w:rsidRPr="00383234">
        <w:rPr>
          <w:rFonts w:ascii="Calibri" w:hAnsi="Calibri" w:cs="Calibri"/>
          <w:sz w:val="24"/>
          <w:szCs w:val="24"/>
          <w:highlight w:val="yellow"/>
          <w:lang w:val="en-US"/>
        </w:rPr>
        <w:t xml:space="preserve"> </w:t>
      </w:r>
      <w:r w:rsidR="006F133F" w:rsidRPr="00383234">
        <w:rPr>
          <w:rFonts w:ascii="Calibri" w:hAnsi="Calibri" w:cs="Calibri"/>
          <w:sz w:val="24"/>
          <w:szCs w:val="24"/>
          <w:highlight w:val="yellow"/>
          <w:lang w:val="en-US"/>
        </w:rPr>
        <w:t>anesthesia</w:t>
      </w:r>
      <w:r w:rsidR="00B245F8" w:rsidRPr="00383234">
        <w:rPr>
          <w:rFonts w:ascii="Calibri" w:hAnsi="Calibri" w:cs="Calibri"/>
          <w:sz w:val="24"/>
          <w:szCs w:val="24"/>
          <w:highlight w:val="yellow"/>
          <w:lang w:val="en-US"/>
        </w:rPr>
        <w:t xml:space="preserve"> using a 21 G needle</w:t>
      </w:r>
      <w:r w:rsidR="0076339B" w:rsidRPr="00383234">
        <w:rPr>
          <w:rFonts w:ascii="Calibri" w:hAnsi="Calibri" w:cs="Calibri"/>
          <w:sz w:val="24"/>
          <w:szCs w:val="24"/>
          <w:highlight w:val="yellow"/>
          <w:lang w:val="en-US"/>
        </w:rPr>
        <w:t>.</w:t>
      </w:r>
    </w:p>
    <w:p w14:paraId="6567C586"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1E78ABA4" w14:textId="0ACEBE94" w:rsidR="0076339B"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EA7DD4" w:rsidRPr="00383234">
        <w:rPr>
          <w:rFonts w:ascii="Calibri" w:hAnsi="Calibri" w:cs="Calibri"/>
          <w:sz w:val="24"/>
          <w:szCs w:val="24"/>
          <w:lang w:val="en-US"/>
        </w:rPr>
        <w:t>A</w:t>
      </w:r>
      <w:r w:rsidR="001B6A5A" w:rsidRPr="00383234">
        <w:rPr>
          <w:rFonts w:ascii="Calibri" w:hAnsi="Calibri" w:cs="Calibri"/>
          <w:sz w:val="24"/>
          <w:szCs w:val="24"/>
          <w:lang w:val="en-US"/>
        </w:rPr>
        <w:t xml:space="preserve">dminister </w:t>
      </w:r>
      <w:r w:rsidR="002A408E">
        <w:rPr>
          <w:rFonts w:ascii="Calibri" w:hAnsi="Calibri" w:cs="Calibri"/>
          <w:sz w:val="24"/>
          <w:szCs w:val="24"/>
          <w:lang w:val="en-US"/>
        </w:rPr>
        <w:t xml:space="preserve">the injection </w:t>
      </w:r>
      <w:r w:rsidR="001B6A5A" w:rsidRPr="00383234">
        <w:rPr>
          <w:rFonts w:ascii="Calibri" w:hAnsi="Calibri" w:cs="Calibri"/>
          <w:sz w:val="24"/>
          <w:szCs w:val="24"/>
          <w:lang w:val="en-US"/>
        </w:rPr>
        <w:t>slowly a</w:t>
      </w:r>
      <w:r w:rsidR="00EA7DD4" w:rsidRPr="00383234">
        <w:rPr>
          <w:rFonts w:ascii="Calibri" w:hAnsi="Calibri" w:cs="Calibri"/>
          <w:sz w:val="24"/>
          <w:szCs w:val="24"/>
          <w:lang w:val="en-US"/>
        </w:rPr>
        <w:t>s the solution is viscous</w:t>
      </w:r>
      <w:r w:rsidR="001B6A5A" w:rsidRPr="00383234">
        <w:rPr>
          <w:rFonts w:ascii="Calibri" w:hAnsi="Calibri" w:cs="Calibri"/>
          <w:sz w:val="24"/>
          <w:szCs w:val="24"/>
          <w:lang w:val="en-US"/>
        </w:rPr>
        <w:t>.</w:t>
      </w:r>
    </w:p>
    <w:p w14:paraId="5AAB0709" w14:textId="77777777" w:rsidR="00F37A05" w:rsidRPr="00383234" w:rsidRDefault="00F37A05" w:rsidP="005768B8">
      <w:pPr>
        <w:spacing w:after="0" w:line="240" w:lineRule="auto"/>
        <w:jc w:val="both"/>
        <w:rPr>
          <w:rFonts w:ascii="Calibri" w:hAnsi="Calibri" w:cs="Calibri"/>
          <w:b/>
          <w:sz w:val="24"/>
          <w:szCs w:val="24"/>
          <w:lang w:val="en-US"/>
        </w:rPr>
      </w:pPr>
    </w:p>
    <w:p w14:paraId="165D6F93" w14:textId="1E967D7D" w:rsidR="00561C5E" w:rsidRPr="00383234" w:rsidRDefault="00561C5E" w:rsidP="005768B8">
      <w:pPr>
        <w:pStyle w:val="ListParagraph"/>
        <w:numPr>
          <w:ilvl w:val="0"/>
          <w:numId w:val="11"/>
        </w:num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 xml:space="preserve">Determination of </w:t>
      </w:r>
      <w:r w:rsidR="007F5A2C" w:rsidRPr="00383234">
        <w:rPr>
          <w:rFonts w:ascii="Calibri" w:hAnsi="Calibri" w:cs="Calibri"/>
          <w:b/>
          <w:sz w:val="24"/>
          <w:szCs w:val="24"/>
          <w:lang w:val="en-US"/>
        </w:rPr>
        <w:t>A</w:t>
      </w:r>
      <w:r w:rsidRPr="00383234">
        <w:rPr>
          <w:rFonts w:ascii="Calibri" w:hAnsi="Calibri" w:cs="Calibri"/>
          <w:b/>
          <w:sz w:val="24"/>
          <w:szCs w:val="24"/>
          <w:lang w:val="en-US"/>
        </w:rPr>
        <w:t xml:space="preserve">ntibody </w:t>
      </w:r>
      <w:r w:rsidR="007F5A2C" w:rsidRPr="00383234">
        <w:rPr>
          <w:rFonts w:ascii="Calibri" w:hAnsi="Calibri" w:cs="Calibri"/>
          <w:b/>
          <w:sz w:val="24"/>
          <w:szCs w:val="24"/>
          <w:lang w:val="en-US"/>
        </w:rPr>
        <w:t>T</w:t>
      </w:r>
      <w:r w:rsidR="006F133F" w:rsidRPr="00383234">
        <w:rPr>
          <w:rFonts w:ascii="Calibri" w:hAnsi="Calibri" w:cs="Calibri"/>
          <w:b/>
          <w:sz w:val="24"/>
          <w:szCs w:val="24"/>
          <w:lang w:val="en-US"/>
        </w:rPr>
        <w:t>iters</w:t>
      </w:r>
    </w:p>
    <w:p w14:paraId="35CB6023" w14:textId="77777777" w:rsidR="00F37A05" w:rsidRPr="00383234" w:rsidRDefault="00F37A05" w:rsidP="005768B8">
      <w:pPr>
        <w:spacing w:after="0" w:line="240" w:lineRule="auto"/>
        <w:jc w:val="both"/>
        <w:rPr>
          <w:rFonts w:ascii="Calibri" w:hAnsi="Calibri" w:cs="Calibri"/>
          <w:sz w:val="24"/>
          <w:szCs w:val="24"/>
          <w:lang w:val="en-US"/>
        </w:rPr>
      </w:pPr>
    </w:p>
    <w:p w14:paraId="198E0856" w14:textId="0AEA9059" w:rsidR="00C209E3" w:rsidRPr="00383234" w:rsidRDefault="00C209E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Withdraw ~200</w:t>
      </w:r>
      <w:r w:rsidR="003332D6" w:rsidRPr="00383234">
        <w:rPr>
          <w:rFonts w:ascii="Calibri" w:hAnsi="Calibri" w:cs="Calibri"/>
          <w:sz w:val="24"/>
          <w:szCs w:val="24"/>
          <w:lang w:val="en-US"/>
        </w:rPr>
        <w:t xml:space="preserve">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 </w:t>
      </w:r>
      <w:r w:rsidR="001B6A5A" w:rsidRPr="00383234">
        <w:rPr>
          <w:rFonts w:ascii="Calibri" w:hAnsi="Calibri" w:cs="Calibri"/>
          <w:sz w:val="24"/>
          <w:szCs w:val="24"/>
          <w:lang w:val="en-US"/>
        </w:rPr>
        <w:t xml:space="preserve">of </w:t>
      </w:r>
      <w:r w:rsidRPr="00383234">
        <w:rPr>
          <w:rFonts w:ascii="Calibri" w:hAnsi="Calibri" w:cs="Calibri"/>
          <w:sz w:val="24"/>
          <w:szCs w:val="24"/>
          <w:lang w:val="en-US"/>
        </w:rPr>
        <w:t xml:space="preserve">blood 4 weeks after </w:t>
      </w:r>
      <w:r w:rsidR="00666EEC">
        <w:rPr>
          <w:rFonts w:ascii="Calibri" w:hAnsi="Calibri" w:cs="Calibri"/>
          <w:sz w:val="24"/>
          <w:szCs w:val="24"/>
          <w:lang w:val="en-US"/>
        </w:rPr>
        <w:t xml:space="preserve">the </w:t>
      </w:r>
      <w:r w:rsidRPr="00383234">
        <w:rPr>
          <w:rFonts w:ascii="Calibri" w:hAnsi="Calibri" w:cs="Calibri"/>
          <w:sz w:val="24"/>
          <w:szCs w:val="24"/>
          <w:lang w:val="en-US"/>
        </w:rPr>
        <w:t xml:space="preserve">immunization in order to determine </w:t>
      </w:r>
      <w:r w:rsidR="00666EEC">
        <w:rPr>
          <w:rFonts w:ascii="Calibri" w:hAnsi="Calibri" w:cs="Calibri"/>
          <w:sz w:val="24"/>
          <w:szCs w:val="24"/>
          <w:lang w:val="en-US"/>
        </w:rPr>
        <w:t xml:space="preserve">the </w:t>
      </w:r>
      <w:r w:rsidRPr="00383234">
        <w:rPr>
          <w:rFonts w:ascii="Calibri" w:hAnsi="Calibri" w:cs="Calibri"/>
          <w:sz w:val="24"/>
          <w:szCs w:val="24"/>
          <w:lang w:val="en-US"/>
        </w:rPr>
        <w:t xml:space="preserve">anti-MOG antibody </w:t>
      </w:r>
      <w:r w:rsidR="006F133F" w:rsidRPr="00383234">
        <w:rPr>
          <w:rFonts w:ascii="Calibri" w:hAnsi="Calibri" w:cs="Calibri"/>
          <w:sz w:val="24"/>
          <w:szCs w:val="24"/>
          <w:lang w:val="en-US"/>
        </w:rPr>
        <w:t>titers</w:t>
      </w:r>
      <w:r w:rsidRPr="00383234">
        <w:rPr>
          <w:rFonts w:ascii="Calibri" w:hAnsi="Calibri" w:cs="Calibri"/>
          <w:sz w:val="24"/>
          <w:szCs w:val="24"/>
          <w:lang w:val="en-US"/>
        </w:rPr>
        <w:t>.</w:t>
      </w:r>
    </w:p>
    <w:p w14:paraId="4A1A4EC1" w14:textId="77777777" w:rsidR="00F37A05" w:rsidRPr="00383234" w:rsidRDefault="00F37A05" w:rsidP="005768B8">
      <w:pPr>
        <w:spacing w:after="0" w:line="240" w:lineRule="auto"/>
        <w:jc w:val="both"/>
        <w:rPr>
          <w:rFonts w:ascii="Calibri" w:hAnsi="Calibri" w:cs="Calibri"/>
          <w:sz w:val="24"/>
          <w:szCs w:val="24"/>
          <w:lang w:val="en-US"/>
        </w:rPr>
      </w:pPr>
    </w:p>
    <w:p w14:paraId="78E28BFA" w14:textId="3C0C0294" w:rsidR="00561C5E"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Coat the wells of a 96-well plate with MOG (5 µg/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in PBS) and incubate </w:t>
      </w:r>
      <w:r w:rsidR="00666EEC">
        <w:rPr>
          <w:rFonts w:ascii="Calibri" w:hAnsi="Calibri" w:cs="Calibri"/>
          <w:sz w:val="24"/>
          <w:szCs w:val="24"/>
          <w:lang w:val="en-US"/>
        </w:rPr>
        <w:t xml:space="preserve">them </w:t>
      </w:r>
      <w:r w:rsidRPr="00383234">
        <w:rPr>
          <w:rFonts w:ascii="Calibri" w:hAnsi="Calibri" w:cs="Calibri"/>
          <w:sz w:val="24"/>
          <w:szCs w:val="24"/>
          <w:lang w:val="en-US"/>
        </w:rPr>
        <w:t>for 1</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h at 37</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°C.</w:t>
      </w:r>
    </w:p>
    <w:p w14:paraId="45153371" w14:textId="77777777" w:rsidR="00F37A05" w:rsidRPr="00383234" w:rsidRDefault="00F37A05" w:rsidP="005768B8">
      <w:pPr>
        <w:spacing w:after="0" w:line="240" w:lineRule="auto"/>
        <w:jc w:val="both"/>
        <w:rPr>
          <w:rFonts w:ascii="Calibri" w:hAnsi="Calibri" w:cs="Calibri"/>
          <w:sz w:val="24"/>
          <w:szCs w:val="24"/>
          <w:lang w:val="en-US"/>
        </w:rPr>
      </w:pPr>
    </w:p>
    <w:p w14:paraId="2620F3A0" w14:textId="50EACD4A" w:rsidR="00561C5E"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Block the plate with 1% bovine serum albumin (BSA) in PBS for 1</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h at room temperature.</w:t>
      </w:r>
    </w:p>
    <w:p w14:paraId="00DAB004" w14:textId="77777777" w:rsidR="00F37A05" w:rsidRPr="00383234" w:rsidRDefault="00F37A05" w:rsidP="005768B8">
      <w:pPr>
        <w:spacing w:after="0" w:line="240" w:lineRule="auto"/>
        <w:jc w:val="both"/>
        <w:rPr>
          <w:rFonts w:ascii="Calibri" w:hAnsi="Calibri" w:cs="Calibri"/>
          <w:sz w:val="24"/>
          <w:szCs w:val="24"/>
          <w:lang w:val="en-US"/>
        </w:rPr>
      </w:pPr>
    </w:p>
    <w:p w14:paraId="592F1A10" w14:textId="517672E1" w:rsidR="00561C5E"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Incubate the plate with rat serum (1:50) and standard </w:t>
      </w:r>
      <w:r w:rsidR="00666EEC">
        <w:rPr>
          <w:rFonts w:ascii="Calibri" w:hAnsi="Calibri" w:cs="Calibri"/>
          <w:sz w:val="24"/>
          <w:szCs w:val="24"/>
          <w:lang w:val="en-US"/>
        </w:rPr>
        <w:t xml:space="preserve">it </w:t>
      </w:r>
      <w:r w:rsidRPr="00383234">
        <w:rPr>
          <w:rFonts w:ascii="Calibri" w:hAnsi="Calibri" w:cs="Calibri"/>
          <w:sz w:val="24"/>
          <w:szCs w:val="24"/>
          <w:lang w:val="en-US"/>
        </w:rPr>
        <w:t>for 2</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h at 37</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 xml:space="preserve">°C. Wash the plate </w:t>
      </w:r>
      <w:r w:rsidR="00666EEC">
        <w:rPr>
          <w:rFonts w:ascii="Calibri" w:hAnsi="Calibri" w:cs="Calibri"/>
          <w:sz w:val="24"/>
          <w:szCs w:val="24"/>
          <w:lang w:val="en-US"/>
        </w:rPr>
        <w:t>3x</w:t>
      </w:r>
      <w:r w:rsidR="0020521C" w:rsidRPr="00383234">
        <w:rPr>
          <w:rFonts w:ascii="Calibri" w:hAnsi="Calibri" w:cs="Calibri"/>
          <w:sz w:val="24"/>
          <w:szCs w:val="24"/>
          <w:lang w:val="en-US"/>
        </w:rPr>
        <w:t xml:space="preserve"> </w:t>
      </w:r>
      <w:r w:rsidRPr="00383234">
        <w:rPr>
          <w:rFonts w:ascii="Calibri" w:hAnsi="Calibri" w:cs="Calibri"/>
          <w:sz w:val="24"/>
          <w:szCs w:val="24"/>
          <w:lang w:val="en-US"/>
        </w:rPr>
        <w:t xml:space="preserve">with </w:t>
      </w:r>
      <w:r w:rsidR="00DE1038" w:rsidRPr="00383234">
        <w:rPr>
          <w:rFonts w:ascii="Calibri" w:hAnsi="Calibri" w:cs="Calibri"/>
          <w:sz w:val="24"/>
          <w:szCs w:val="24"/>
          <w:lang w:val="en-US"/>
        </w:rPr>
        <w:t xml:space="preserve">200 </w:t>
      </w:r>
      <w:r w:rsidR="000D0E79" w:rsidRPr="00383234">
        <w:rPr>
          <w:rFonts w:ascii="Calibri" w:hAnsi="Calibri" w:cs="Calibri"/>
          <w:sz w:val="24"/>
          <w:szCs w:val="24"/>
          <w:lang w:val="en-US"/>
        </w:rPr>
        <w:t>µL</w:t>
      </w:r>
      <w:r w:rsidR="00DE1038" w:rsidRPr="00383234">
        <w:rPr>
          <w:rFonts w:ascii="Calibri" w:hAnsi="Calibri" w:cs="Calibri"/>
          <w:sz w:val="24"/>
          <w:szCs w:val="24"/>
          <w:lang w:val="en-US"/>
        </w:rPr>
        <w:t xml:space="preserve"> </w:t>
      </w:r>
      <w:r w:rsidR="00666EEC">
        <w:rPr>
          <w:rFonts w:ascii="Calibri" w:hAnsi="Calibri" w:cs="Calibri"/>
          <w:sz w:val="24"/>
          <w:szCs w:val="24"/>
          <w:lang w:val="en-US"/>
        </w:rPr>
        <w:t xml:space="preserve">of </w:t>
      </w:r>
      <w:r w:rsidRPr="00383234">
        <w:rPr>
          <w:rFonts w:ascii="Calibri" w:hAnsi="Calibri" w:cs="Calibri"/>
          <w:sz w:val="24"/>
          <w:szCs w:val="24"/>
          <w:lang w:val="en-US"/>
        </w:rPr>
        <w:t>PBS/</w:t>
      </w:r>
      <w:r w:rsidR="0020521C" w:rsidRPr="00383234">
        <w:rPr>
          <w:rFonts w:ascii="Calibri" w:hAnsi="Calibri" w:cs="Calibri"/>
          <w:sz w:val="24"/>
          <w:szCs w:val="24"/>
          <w:lang w:val="en-US"/>
        </w:rPr>
        <w:t>Polysorbate 20</w:t>
      </w:r>
      <w:r w:rsidRPr="00383234">
        <w:rPr>
          <w:rFonts w:ascii="Calibri" w:hAnsi="Calibri" w:cs="Calibri"/>
          <w:sz w:val="24"/>
          <w:szCs w:val="24"/>
          <w:lang w:val="en-US"/>
        </w:rPr>
        <w:t>.</w:t>
      </w:r>
    </w:p>
    <w:p w14:paraId="2D8F11C0" w14:textId="77777777" w:rsidR="00F37A05" w:rsidRPr="00383234" w:rsidRDefault="00F37A05" w:rsidP="005768B8">
      <w:pPr>
        <w:spacing w:after="0" w:line="240" w:lineRule="auto"/>
        <w:jc w:val="both"/>
        <w:rPr>
          <w:rFonts w:ascii="Calibri" w:hAnsi="Calibri" w:cs="Calibri"/>
          <w:sz w:val="24"/>
          <w:szCs w:val="24"/>
          <w:lang w:val="en-US"/>
        </w:rPr>
      </w:pPr>
    </w:p>
    <w:p w14:paraId="7F07C8F3" w14:textId="1E0C9D0D" w:rsidR="0084503F"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Incubate </w:t>
      </w:r>
      <w:r w:rsidR="00666EEC">
        <w:rPr>
          <w:rFonts w:ascii="Calibri" w:hAnsi="Calibri" w:cs="Calibri"/>
          <w:sz w:val="24"/>
          <w:szCs w:val="24"/>
          <w:lang w:val="en-US"/>
        </w:rPr>
        <w:t xml:space="preserve">the plate </w:t>
      </w:r>
      <w:r w:rsidRPr="00383234">
        <w:rPr>
          <w:rFonts w:ascii="Calibri" w:hAnsi="Calibri" w:cs="Calibri"/>
          <w:sz w:val="24"/>
          <w:szCs w:val="24"/>
          <w:lang w:val="en-US"/>
        </w:rPr>
        <w:t>with</w:t>
      </w:r>
      <w:r w:rsidR="0084503F" w:rsidRPr="00383234">
        <w:rPr>
          <w:rFonts w:ascii="Calibri" w:hAnsi="Calibri" w:cs="Calibri"/>
          <w:sz w:val="24"/>
          <w:szCs w:val="24"/>
          <w:lang w:val="en-US"/>
        </w:rPr>
        <w:t xml:space="preserve"> horseradish peroxidase</w:t>
      </w:r>
      <w:r w:rsidR="00666EEC">
        <w:rPr>
          <w:rFonts w:ascii="Calibri" w:hAnsi="Calibri" w:cs="Calibri"/>
          <w:sz w:val="24"/>
          <w:szCs w:val="24"/>
          <w:lang w:val="en-US"/>
        </w:rPr>
        <w:t>-</w:t>
      </w:r>
      <w:r w:rsidR="0084503F" w:rsidRPr="00383234">
        <w:rPr>
          <w:rFonts w:ascii="Calibri" w:hAnsi="Calibri" w:cs="Calibri"/>
          <w:sz w:val="24"/>
          <w:szCs w:val="24"/>
          <w:lang w:val="en-US"/>
        </w:rPr>
        <w:t>conjugated</w:t>
      </w:r>
      <w:r w:rsidRPr="00383234">
        <w:rPr>
          <w:rFonts w:ascii="Calibri" w:hAnsi="Calibri" w:cs="Calibri"/>
          <w:sz w:val="24"/>
          <w:szCs w:val="24"/>
          <w:lang w:val="en-US"/>
        </w:rPr>
        <w:t xml:space="preserve"> anti-rat</w:t>
      </w:r>
      <w:r w:rsidR="0084503F" w:rsidRPr="00383234">
        <w:rPr>
          <w:rFonts w:ascii="Calibri" w:hAnsi="Calibri" w:cs="Calibri"/>
          <w:sz w:val="24"/>
          <w:szCs w:val="24"/>
          <w:lang w:val="en-US"/>
        </w:rPr>
        <w:t xml:space="preserve"> IgG</w:t>
      </w:r>
      <w:r w:rsidRPr="00383234">
        <w:rPr>
          <w:rFonts w:ascii="Calibri" w:hAnsi="Calibri" w:cs="Calibri"/>
          <w:sz w:val="24"/>
          <w:szCs w:val="24"/>
          <w:lang w:val="en-US"/>
        </w:rPr>
        <w:t xml:space="preserve"> </w:t>
      </w:r>
      <w:r w:rsidR="0084503F" w:rsidRPr="00383234">
        <w:rPr>
          <w:rFonts w:ascii="Calibri" w:hAnsi="Calibri" w:cs="Calibri"/>
          <w:sz w:val="24"/>
          <w:szCs w:val="24"/>
          <w:lang w:val="en-US"/>
        </w:rPr>
        <w:t xml:space="preserve">secondary </w:t>
      </w:r>
      <w:r w:rsidR="00573724" w:rsidRPr="00383234">
        <w:rPr>
          <w:rFonts w:ascii="Calibri" w:hAnsi="Calibri" w:cs="Calibri"/>
          <w:sz w:val="24"/>
          <w:szCs w:val="24"/>
          <w:lang w:val="en-US"/>
        </w:rPr>
        <w:t>antibody (1:10</w:t>
      </w:r>
      <w:r w:rsidR="00666EEC">
        <w:rPr>
          <w:rFonts w:ascii="Calibri" w:hAnsi="Calibri" w:cs="Calibri"/>
          <w:sz w:val="24"/>
          <w:szCs w:val="24"/>
          <w:lang w:val="en-US"/>
        </w:rPr>
        <w:t>,</w:t>
      </w:r>
      <w:r w:rsidRPr="00383234">
        <w:rPr>
          <w:rFonts w:ascii="Calibri" w:hAnsi="Calibri" w:cs="Calibri"/>
          <w:sz w:val="24"/>
          <w:szCs w:val="24"/>
          <w:lang w:val="en-US"/>
        </w:rPr>
        <w:t>000)</w:t>
      </w:r>
      <w:r w:rsidR="0084503F" w:rsidRPr="00383234">
        <w:rPr>
          <w:rFonts w:ascii="Calibri" w:hAnsi="Calibri" w:cs="Calibri"/>
          <w:sz w:val="24"/>
          <w:szCs w:val="24"/>
          <w:lang w:val="en-US"/>
        </w:rPr>
        <w:t xml:space="preserve">. Wash the plate </w:t>
      </w:r>
      <w:r w:rsidR="00666EEC">
        <w:rPr>
          <w:rFonts w:ascii="Calibri" w:hAnsi="Calibri" w:cs="Calibri"/>
          <w:sz w:val="24"/>
          <w:szCs w:val="24"/>
          <w:lang w:val="en-US"/>
        </w:rPr>
        <w:t>3x</w:t>
      </w:r>
      <w:r w:rsidR="00DE1038" w:rsidRPr="00383234">
        <w:rPr>
          <w:rFonts w:ascii="Calibri" w:hAnsi="Calibri" w:cs="Calibri"/>
          <w:sz w:val="24"/>
          <w:szCs w:val="24"/>
          <w:lang w:val="en-US"/>
        </w:rPr>
        <w:t xml:space="preserve"> </w:t>
      </w:r>
      <w:r w:rsidR="0084503F" w:rsidRPr="00383234">
        <w:rPr>
          <w:rFonts w:ascii="Calibri" w:hAnsi="Calibri" w:cs="Calibri"/>
          <w:sz w:val="24"/>
          <w:szCs w:val="24"/>
          <w:lang w:val="en-US"/>
        </w:rPr>
        <w:t xml:space="preserve">with </w:t>
      </w:r>
      <w:r w:rsidR="00DE1038" w:rsidRPr="00383234">
        <w:rPr>
          <w:rFonts w:ascii="Calibri" w:hAnsi="Calibri" w:cs="Calibri"/>
          <w:sz w:val="24"/>
          <w:szCs w:val="24"/>
          <w:lang w:val="en-US"/>
        </w:rPr>
        <w:t xml:space="preserve">200 </w:t>
      </w:r>
      <w:r w:rsidR="000D0E79" w:rsidRPr="00383234">
        <w:rPr>
          <w:rFonts w:ascii="Calibri" w:hAnsi="Calibri" w:cs="Calibri"/>
          <w:sz w:val="24"/>
          <w:szCs w:val="24"/>
          <w:lang w:val="en-US"/>
        </w:rPr>
        <w:t>µL</w:t>
      </w:r>
      <w:r w:rsidR="00DE1038" w:rsidRPr="00383234">
        <w:rPr>
          <w:rFonts w:ascii="Calibri" w:hAnsi="Calibri" w:cs="Calibri"/>
          <w:sz w:val="24"/>
          <w:szCs w:val="24"/>
          <w:lang w:val="en-US"/>
        </w:rPr>
        <w:t xml:space="preserve"> </w:t>
      </w:r>
      <w:r w:rsidR="00666EEC">
        <w:rPr>
          <w:rFonts w:ascii="Calibri" w:hAnsi="Calibri" w:cs="Calibri"/>
          <w:sz w:val="24"/>
          <w:szCs w:val="24"/>
          <w:lang w:val="en-US"/>
        </w:rPr>
        <w:t xml:space="preserve">of </w:t>
      </w:r>
      <w:r w:rsidR="0084503F" w:rsidRPr="00383234">
        <w:rPr>
          <w:rFonts w:ascii="Calibri" w:hAnsi="Calibri" w:cs="Calibri"/>
          <w:sz w:val="24"/>
          <w:szCs w:val="24"/>
          <w:lang w:val="en-US"/>
        </w:rPr>
        <w:t>PBS/</w:t>
      </w:r>
      <w:r w:rsidR="0020521C" w:rsidRPr="00383234">
        <w:rPr>
          <w:rFonts w:ascii="Calibri" w:hAnsi="Calibri" w:cs="Calibri"/>
          <w:sz w:val="24"/>
          <w:szCs w:val="24"/>
          <w:lang w:val="en-US"/>
        </w:rPr>
        <w:t>Polysorbate 20</w:t>
      </w:r>
      <w:r w:rsidR="0084503F" w:rsidRPr="00383234">
        <w:rPr>
          <w:rFonts w:ascii="Calibri" w:hAnsi="Calibri" w:cs="Calibri"/>
          <w:sz w:val="24"/>
          <w:szCs w:val="24"/>
          <w:lang w:val="en-US"/>
        </w:rPr>
        <w:t>.</w:t>
      </w:r>
    </w:p>
    <w:p w14:paraId="6B13E983" w14:textId="77777777" w:rsidR="00F37A05" w:rsidRPr="00383234" w:rsidRDefault="00F37A05" w:rsidP="005768B8">
      <w:pPr>
        <w:spacing w:after="0" w:line="240" w:lineRule="auto"/>
        <w:jc w:val="both"/>
        <w:rPr>
          <w:rFonts w:ascii="Calibri" w:hAnsi="Calibri" w:cs="Calibri"/>
          <w:sz w:val="24"/>
          <w:szCs w:val="24"/>
          <w:lang w:val="en-US"/>
        </w:rPr>
      </w:pPr>
    </w:p>
    <w:p w14:paraId="68B51D1E" w14:textId="6ED2D264" w:rsidR="00071277" w:rsidRPr="00383234" w:rsidRDefault="0084503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Add </w:t>
      </w:r>
      <w:r w:rsidR="00071277" w:rsidRPr="00383234">
        <w:rPr>
          <w:rFonts w:ascii="Calibri" w:hAnsi="Calibri" w:cs="Calibri"/>
          <w:sz w:val="24"/>
          <w:szCs w:val="24"/>
          <w:lang w:val="en-US"/>
        </w:rPr>
        <w:t xml:space="preserve">100 </w:t>
      </w:r>
      <w:r w:rsidR="000D0E79" w:rsidRPr="00383234">
        <w:rPr>
          <w:rFonts w:ascii="Calibri" w:hAnsi="Calibri" w:cs="Calibri"/>
          <w:sz w:val="24"/>
          <w:szCs w:val="24"/>
          <w:lang w:val="en-US"/>
        </w:rPr>
        <w:t>µL</w:t>
      </w:r>
      <w:r w:rsidR="00071277" w:rsidRPr="00383234">
        <w:rPr>
          <w:rFonts w:ascii="Calibri" w:hAnsi="Calibri" w:cs="Calibri"/>
          <w:sz w:val="24"/>
          <w:szCs w:val="24"/>
          <w:lang w:val="en-US"/>
        </w:rPr>
        <w:t xml:space="preserve"> </w:t>
      </w:r>
      <w:r w:rsidR="00666EEC">
        <w:rPr>
          <w:rFonts w:ascii="Calibri" w:hAnsi="Calibri" w:cs="Calibri"/>
          <w:sz w:val="24"/>
          <w:szCs w:val="24"/>
          <w:lang w:val="en-US"/>
        </w:rPr>
        <w:t xml:space="preserve">of </w:t>
      </w:r>
      <w:r w:rsidR="00071277" w:rsidRPr="00383234">
        <w:rPr>
          <w:rFonts w:ascii="Calibri" w:hAnsi="Calibri" w:cs="Calibri"/>
          <w:sz w:val="24"/>
          <w:szCs w:val="24"/>
          <w:lang w:val="en-US"/>
        </w:rPr>
        <w:t xml:space="preserve">peroxidase </w:t>
      </w:r>
      <w:r w:rsidRPr="00383234">
        <w:rPr>
          <w:rFonts w:ascii="Calibri" w:hAnsi="Calibri" w:cs="Calibri"/>
          <w:sz w:val="24"/>
          <w:szCs w:val="24"/>
          <w:lang w:val="en-US"/>
        </w:rPr>
        <w:t xml:space="preserve">substrate </w:t>
      </w:r>
      <w:r w:rsidR="00071277" w:rsidRPr="00383234">
        <w:rPr>
          <w:rFonts w:ascii="Calibri" w:hAnsi="Calibri" w:cs="Calibri"/>
          <w:sz w:val="24"/>
          <w:szCs w:val="24"/>
          <w:lang w:val="en-US"/>
        </w:rPr>
        <w:t xml:space="preserve">solution per well and incubate </w:t>
      </w:r>
      <w:r w:rsidR="00666EEC">
        <w:rPr>
          <w:rFonts w:ascii="Calibri" w:hAnsi="Calibri" w:cs="Calibri"/>
          <w:sz w:val="24"/>
          <w:szCs w:val="24"/>
          <w:lang w:val="en-US"/>
        </w:rPr>
        <w:t xml:space="preserve">it </w:t>
      </w:r>
      <w:r w:rsidR="00071277" w:rsidRPr="00383234">
        <w:rPr>
          <w:rFonts w:ascii="Calibri" w:hAnsi="Calibri" w:cs="Calibri"/>
          <w:sz w:val="24"/>
          <w:szCs w:val="24"/>
          <w:lang w:val="en-US"/>
        </w:rPr>
        <w:t>for 20</w:t>
      </w:r>
      <w:r w:rsidR="00666EEC">
        <w:rPr>
          <w:rFonts w:ascii="Calibri" w:hAnsi="Calibri" w:cs="Calibri"/>
          <w:sz w:val="24"/>
          <w:szCs w:val="24"/>
          <w:lang w:val="en-US"/>
        </w:rPr>
        <w:t xml:space="preserve"> </w:t>
      </w:r>
      <w:r w:rsidR="00071277" w:rsidRPr="00383234">
        <w:rPr>
          <w:rFonts w:ascii="Calibri" w:hAnsi="Calibri" w:cs="Calibri"/>
          <w:sz w:val="24"/>
          <w:szCs w:val="24"/>
          <w:lang w:val="en-US"/>
        </w:rPr>
        <w:t>-</w:t>
      </w:r>
      <w:r w:rsidR="00666EEC">
        <w:rPr>
          <w:rFonts w:ascii="Calibri" w:hAnsi="Calibri" w:cs="Calibri"/>
          <w:sz w:val="24"/>
          <w:szCs w:val="24"/>
          <w:lang w:val="en-US"/>
        </w:rPr>
        <w:t xml:space="preserve"> </w:t>
      </w:r>
      <w:r w:rsidR="00071277" w:rsidRPr="00383234">
        <w:rPr>
          <w:rFonts w:ascii="Calibri" w:hAnsi="Calibri" w:cs="Calibri"/>
          <w:sz w:val="24"/>
          <w:szCs w:val="24"/>
          <w:lang w:val="en-US"/>
        </w:rPr>
        <w:t>30 min in the dark</w:t>
      </w:r>
      <w:r w:rsidR="004E054F" w:rsidRPr="00383234">
        <w:rPr>
          <w:rFonts w:ascii="Calibri" w:hAnsi="Calibri" w:cs="Calibri"/>
          <w:sz w:val="24"/>
          <w:szCs w:val="24"/>
          <w:lang w:val="en-US"/>
        </w:rPr>
        <w:t xml:space="preserve"> at room temperature</w:t>
      </w:r>
      <w:r w:rsidR="00071277" w:rsidRPr="00383234">
        <w:rPr>
          <w:rFonts w:ascii="Calibri" w:hAnsi="Calibri" w:cs="Calibri"/>
          <w:sz w:val="24"/>
          <w:szCs w:val="24"/>
          <w:lang w:val="en-US"/>
        </w:rPr>
        <w:t>.</w:t>
      </w:r>
    </w:p>
    <w:p w14:paraId="11C758BE" w14:textId="77777777" w:rsidR="00F37A05" w:rsidRPr="00383234" w:rsidRDefault="00F37A05" w:rsidP="005768B8">
      <w:pPr>
        <w:spacing w:after="0" w:line="240" w:lineRule="auto"/>
        <w:jc w:val="both"/>
        <w:rPr>
          <w:rFonts w:ascii="Calibri" w:hAnsi="Calibri" w:cs="Calibri"/>
          <w:sz w:val="24"/>
          <w:szCs w:val="24"/>
          <w:lang w:val="en-US"/>
        </w:rPr>
      </w:pPr>
    </w:p>
    <w:p w14:paraId="072AF812" w14:textId="4A859E3D" w:rsidR="00CB2B91" w:rsidRPr="00383234" w:rsidRDefault="0084503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Measure </w:t>
      </w:r>
      <w:r w:rsidR="00666EEC">
        <w:rPr>
          <w:rFonts w:ascii="Calibri" w:hAnsi="Calibri" w:cs="Calibri"/>
          <w:sz w:val="24"/>
          <w:szCs w:val="24"/>
          <w:lang w:val="en-US"/>
        </w:rPr>
        <w:t xml:space="preserve">the </w:t>
      </w:r>
      <w:r w:rsidRPr="00383234">
        <w:rPr>
          <w:rFonts w:ascii="Calibri" w:hAnsi="Calibri" w:cs="Calibri"/>
          <w:sz w:val="24"/>
          <w:szCs w:val="24"/>
          <w:lang w:val="en-US"/>
        </w:rPr>
        <w:t>optic</w:t>
      </w:r>
      <w:r w:rsidR="00C71B95" w:rsidRPr="00383234">
        <w:rPr>
          <w:rFonts w:ascii="Calibri" w:hAnsi="Calibri" w:cs="Calibri"/>
          <w:sz w:val="24"/>
          <w:szCs w:val="24"/>
          <w:lang w:val="en-US"/>
        </w:rPr>
        <w:t xml:space="preserve">al density at </w:t>
      </w:r>
      <w:r w:rsidR="00666EEC">
        <w:rPr>
          <w:rFonts w:ascii="Calibri" w:hAnsi="Calibri" w:cs="Calibri"/>
          <w:sz w:val="24"/>
          <w:szCs w:val="24"/>
          <w:lang w:val="en-US"/>
        </w:rPr>
        <w:t xml:space="preserve">a </w:t>
      </w:r>
      <w:r w:rsidR="00C71B95" w:rsidRPr="00383234">
        <w:rPr>
          <w:rFonts w:ascii="Calibri" w:hAnsi="Calibri" w:cs="Calibri"/>
          <w:sz w:val="24"/>
          <w:szCs w:val="24"/>
          <w:lang w:val="en-US"/>
        </w:rPr>
        <w:t xml:space="preserve">405 nm wavelength and calculate the antibody </w:t>
      </w:r>
      <w:r w:rsidR="006F133F" w:rsidRPr="00383234">
        <w:rPr>
          <w:rFonts w:ascii="Calibri" w:hAnsi="Calibri" w:cs="Calibri"/>
          <w:sz w:val="24"/>
          <w:szCs w:val="24"/>
          <w:lang w:val="en-US"/>
        </w:rPr>
        <w:t>titer</w:t>
      </w:r>
      <w:r w:rsidR="00C71B95" w:rsidRPr="00383234">
        <w:rPr>
          <w:rFonts w:ascii="Calibri" w:hAnsi="Calibri" w:cs="Calibri"/>
          <w:sz w:val="24"/>
          <w:szCs w:val="24"/>
          <w:lang w:val="en-US"/>
        </w:rPr>
        <w:t xml:space="preserve"> from the optical density </w:t>
      </w:r>
      <w:r w:rsidR="001B6A5A" w:rsidRPr="00383234">
        <w:rPr>
          <w:rFonts w:ascii="Calibri" w:hAnsi="Calibri" w:cs="Calibri"/>
          <w:sz w:val="24"/>
          <w:szCs w:val="24"/>
          <w:lang w:val="en-US"/>
        </w:rPr>
        <w:t>using</w:t>
      </w:r>
      <w:r w:rsidR="00C71B95" w:rsidRPr="00383234">
        <w:rPr>
          <w:rFonts w:ascii="Calibri" w:hAnsi="Calibri" w:cs="Calibri"/>
          <w:sz w:val="24"/>
          <w:szCs w:val="24"/>
          <w:lang w:val="en-US"/>
        </w:rPr>
        <w:t xml:space="preserve"> a standard</w:t>
      </w:r>
      <w:r w:rsidR="00983E52" w:rsidRPr="00383234">
        <w:rPr>
          <w:rFonts w:ascii="Calibri" w:hAnsi="Calibri" w:cs="Calibri"/>
          <w:sz w:val="24"/>
          <w:szCs w:val="24"/>
          <w:lang w:val="en-US"/>
        </w:rPr>
        <w:t xml:space="preserve"> curve.</w:t>
      </w:r>
      <w:r w:rsidR="00CB2B91" w:rsidRPr="00383234">
        <w:rPr>
          <w:rFonts w:ascii="Calibri" w:hAnsi="Calibri" w:cs="Calibri"/>
          <w:sz w:val="24"/>
          <w:szCs w:val="24"/>
          <w:lang w:val="en-US"/>
        </w:rPr>
        <w:t xml:space="preserve"> </w:t>
      </w:r>
    </w:p>
    <w:p w14:paraId="4C5E7EBF" w14:textId="77777777" w:rsidR="00F37A05" w:rsidRPr="00383234" w:rsidRDefault="00F37A05" w:rsidP="005768B8">
      <w:pPr>
        <w:spacing w:after="0" w:line="240" w:lineRule="auto"/>
        <w:jc w:val="both"/>
        <w:rPr>
          <w:rFonts w:ascii="Calibri" w:hAnsi="Calibri" w:cs="Calibri"/>
          <w:b/>
          <w:sz w:val="24"/>
          <w:szCs w:val="24"/>
          <w:lang w:val="en-US"/>
        </w:rPr>
      </w:pPr>
    </w:p>
    <w:p w14:paraId="167B7ACC" w14:textId="58F8A581" w:rsidR="0084503F" w:rsidRPr="00383234" w:rsidRDefault="0084503F"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Intracerebral Cytokine Injection</w:t>
      </w:r>
    </w:p>
    <w:p w14:paraId="4729F2AA" w14:textId="77777777" w:rsidR="00F37A05" w:rsidRPr="00383234" w:rsidRDefault="00F37A05" w:rsidP="005768B8">
      <w:pPr>
        <w:spacing w:after="0" w:line="240" w:lineRule="auto"/>
        <w:jc w:val="both"/>
        <w:rPr>
          <w:rFonts w:ascii="Calibri" w:hAnsi="Calibri" w:cs="Calibri"/>
          <w:sz w:val="24"/>
          <w:szCs w:val="24"/>
          <w:lang w:val="en-US"/>
        </w:rPr>
      </w:pPr>
    </w:p>
    <w:p w14:paraId="1A2296B0" w14:textId="64F1C1A1" w:rsidR="00B41AD3" w:rsidRPr="00383234" w:rsidRDefault="00B41AD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Adjust </w:t>
      </w:r>
      <w:r w:rsidR="007F5A2C" w:rsidRPr="0038323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length of the connector cannula (2 mm)</w:t>
      </w:r>
      <w:r w:rsidR="00451822">
        <w:rPr>
          <w:rFonts w:ascii="Calibri" w:hAnsi="Calibri" w:cs="Calibri"/>
          <w:sz w:val="24"/>
          <w:szCs w:val="24"/>
          <w:highlight w:val="yellow"/>
          <w:lang w:val="en-US"/>
        </w:rPr>
        <w:t>.</w:t>
      </w:r>
      <w:r w:rsidR="004010F9" w:rsidRPr="00383234">
        <w:rPr>
          <w:rFonts w:ascii="Calibri" w:hAnsi="Calibri" w:cs="Calibri"/>
          <w:sz w:val="24"/>
          <w:szCs w:val="24"/>
          <w:lang w:val="en-US"/>
        </w:rPr>
        <w:t xml:space="preserve"> (See </w:t>
      </w:r>
      <w:r w:rsidR="000D0E79" w:rsidRPr="00383234">
        <w:rPr>
          <w:rFonts w:ascii="Calibri" w:hAnsi="Calibri" w:cs="Calibri"/>
          <w:b/>
          <w:sz w:val="24"/>
          <w:szCs w:val="24"/>
          <w:lang w:val="en-US"/>
        </w:rPr>
        <w:t>Figure 4</w:t>
      </w:r>
      <w:r w:rsidR="004010F9" w:rsidRPr="00383234">
        <w:rPr>
          <w:rFonts w:ascii="Calibri" w:hAnsi="Calibri" w:cs="Calibri"/>
          <w:sz w:val="24"/>
          <w:szCs w:val="24"/>
          <w:lang w:val="en-US"/>
        </w:rPr>
        <w:t xml:space="preserve"> for </w:t>
      </w:r>
      <w:r w:rsidR="00451822">
        <w:rPr>
          <w:rFonts w:ascii="Calibri" w:hAnsi="Calibri" w:cs="Calibri"/>
          <w:sz w:val="24"/>
          <w:szCs w:val="24"/>
          <w:lang w:val="en-US"/>
        </w:rPr>
        <w:t xml:space="preserve">the </w:t>
      </w:r>
      <w:r w:rsidR="004010F9" w:rsidRPr="00383234">
        <w:rPr>
          <w:rFonts w:ascii="Calibri" w:hAnsi="Calibri" w:cs="Calibri"/>
          <w:sz w:val="24"/>
          <w:szCs w:val="24"/>
          <w:lang w:val="en-US"/>
        </w:rPr>
        <w:t>preparation steps</w:t>
      </w:r>
      <w:r w:rsidR="00451822">
        <w:rPr>
          <w:rFonts w:ascii="Calibri" w:hAnsi="Calibri" w:cs="Calibri"/>
          <w:sz w:val="24"/>
          <w:szCs w:val="24"/>
          <w:lang w:val="en-US"/>
        </w:rPr>
        <w:t>.</w:t>
      </w:r>
      <w:r w:rsidR="004010F9" w:rsidRPr="00383234">
        <w:rPr>
          <w:rFonts w:ascii="Calibri" w:hAnsi="Calibri" w:cs="Calibri"/>
          <w:sz w:val="24"/>
          <w:szCs w:val="24"/>
          <w:lang w:val="en-US"/>
        </w:rPr>
        <w:t>)</w:t>
      </w:r>
    </w:p>
    <w:p w14:paraId="19868901" w14:textId="77777777" w:rsidR="00F37A05" w:rsidRPr="00383234" w:rsidRDefault="00F37A05" w:rsidP="005768B8">
      <w:pPr>
        <w:spacing w:after="0" w:line="240" w:lineRule="auto"/>
        <w:jc w:val="both"/>
        <w:rPr>
          <w:rFonts w:ascii="Calibri" w:hAnsi="Calibri" w:cs="Calibri"/>
          <w:sz w:val="24"/>
          <w:szCs w:val="24"/>
          <w:lang w:val="en-US"/>
        </w:rPr>
      </w:pPr>
    </w:p>
    <w:p w14:paraId="3BFBA8B7" w14:textId="79010D0A" w:rsidR="00AE6C6C" w:rsidRPr="00383234" w:rsidRDefault="00AE6C6C"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Fill a 1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syringe with the cytokine mixture (500 ng/</w:t>
      </w:r>
      <w:r w:rsidR="000D0E79" w:rsidRPr="00383234">
        <w:rPr>
          <w:rFonts w:ascii="Calibri" w:hAnsi="Calibri" w:cs="Calibri"/>
          <w:sz w:val="24"/>
          <w:szCs w:val="24"/>
          <w:highlight w:val="yellow"/>
          <w:lang w:val="en-US"/>
        </w:rPr>
        <w:t>µL</w:t>
      </w:r>
      <w:r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TNF-alpha, 300 U/</w:t>
      </w:r>
      <w:r w:rsidR="000D0E79" w:rsidRPr="00383234">
        <w:rPr>
          <w:rFonts w:ascii="Calibri" w:hAnsi="Calibri" w:cs="Calibri"/>
          <w:sz w:val="24"/>
          <w:szCs w:val="24"/>
          <w:highlight w:val="yellow"/>
          <w:lang w:val="en-US"/>
        </w:rPr>
        <w:t>µL</w:t>
      </w:r>
      <w:r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 xml:space="preserve">recombinant rat IFN-gamma in sterile PBS). Connect the syringe to a connector cannula. Fill the cannula with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cytokine mixture. Avoid </w:t>
      </w:r>
      <w:r w:rsidR="00451822">
        <w:rPr>
          <w:rFonts w:ascii="Calibri" w:hAnsi="Calibri" w:cs="Calibri"/>
          <w:sz w:val="24"/>
          <w:szCs w:val="24"/>
          <w:highlight w:val="yellow"/>
          <w:lang w:val="en-US"/>
        </w:rPr>
        <w:t xml:space="preserve">any </w:t>
      </w:r>
      <w:r w:rsidRPr="00383234">
        <w:rPr>
          <w:rFonts w:ascii="Calibri" w:hAnsi="Calibri" w:cs="Calibri"/>
          <w:sz w:val="24"/>
          <w:szCs w:val="24"/>
          <w:highlight w:val="yellow"/>
          <w:lang w:val="en-US"/>
        </w:rPr>
        <w:t>bubbles.</w:t>
      </w:r>
    </w:p>
    <w:p w14:paraId="6A7755A2" w14:textId="77777777" w:rsidR="00F37A05" w:rsidRPr="00383234" w:rsidRDefault="00F37A05" w:rsidP="005768B8">
      <w:pPr>
        <w:spacing w:after="0" w:line="240" w:lineRule="auto"/>
        <w:jc w:val="both"/>
        <w:rPr>
          <w:rFonts w:ascii="Calibri" w:hAnsi="Calibri" w:cs="Calibri"/>
          <w:sz w:val="24"/>
          <w:szCs w:val="24"/>
          <w:lang w:val="en-US"/>
        </w:rPr>
      </w:pPr>
    </w:p>
    <w:p w14:paraId="69ECE553" w14:textId="5AB5A572" w:rsidR="00641261" w:rsidRPr="00383234" w:rsidRDefault="006B73D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Mount</w:t>
      </w:r>
      <w:r w:rsidR="00B41AD3" w:rsidRPr="00383234">
        <w:rPr>
          <w:rFonts w:ascii="Calibri" w:hAnsi="Calibri" w:cs="Calibri"/>
          <w:sz w:val="24"/>
          <w:szCs w:val="24"/>
          <w:highlight w:val="yellow"/>
          <w:lang w:val="en-US"/>
        </w:rPr>
        <w:t xml:space="preserve"> the syringe onto the programmable syringe pump</w:t>
      </w:r>
      <w:r w:rsidR="0006642E" w:rsidRPr="00383234">
        <w:rPr>
          <w:rFonts w:ascii="Calibri" w:hAnsi="Calibri" w:cs="Calibri"/>
          <w:sz w:val="24"/>
          <w:szCs w:val="24"/>
          <w:highlight w:val="yellow"/>
          <w:lang w:val="en-US"/>
        </w:rPr>
        <w:t xml:space="preserve"> and p</w:t>
      </w:r>
      <w:r w:rsidR="00B41AD3" w:rsidRPr="00383234">
        <w:rPr>
          <w:rFonts w:ascii="Calibri" w:hAnsi="Calibri" w:cs="Calibri"/>
          <w:sz w:val="24"/>
          <w:szCs w:val="24"/>
          <w:highlight w:val="yellow"/>
          <w:lang w:val="en-US"/>
        </w:rPr>
        <w:t xml:space="preserve">rogram </w:t>
      </w:r>
      <w:r w:rsidR="0006642E" w:rsidRPr="00383234">
        <w:rPr>
          <w:rFonts w:ascii="Calibri" w:hAnsi="Calibri" w:cs="Calibri"/>
          <w:sz w:val="24"/>
          <w:szCs w:val="24"/>
          <w:highlight w:val="yellow"/>
          <w:lang w:val="en-US"/>
        </w:rPr>
        <w:t>it</w:t>
      </w:r>
      <w:r w:rsidR="00B41AD3" w:rsidRPr="00383234">
        <w:rPr>
          <w:rFonts w:ascii="Calibri" w:hAnsi="Calibri" w:cs="Calibri"/>
          <w:sz w:val="24"/>
          <w:szCs w:val="24"/>
          <w:highlight w:val="yellow"/>
          <w:lang w:val="en-US"/>
        </w:rPr>
        <w:t xml:space="preserve"> to inject 0.2</w:t>
      </w:r>
      <w:r w:rsidR="00E62E5E" w:rsidRPr="00383234">
        <w:rPr>
          <w:rFonts w:ascii="Calibri" w:hAnsi="Calibri" w:cs="Calibri"/>
          <w:sz w:val="24"/>
          <w:szCs w:val="24"/>
          <w:highlight w:val="yellow"/>
          <w:lang w:val="en-US"/>
        </w:rPr>
        <w:t xml:space="preserve"> </w:t>
      </w:r>
      <w:r w:rsidR="000D0E79" w:rsidRPr="00383234">
        <w:rPr>
          <w:rFonts w:ascii="Calibri" w:hAnsi="Calibri" w:cs="Calibri"/>
          <w:sz w:val="24"/>
          <w:szCs w:val="24"/>
          <w:highlight w:val="yellow"/>
          <w:lang w:val="en-US"/>
        </w:rPr>
        <w:t>µL</w:t>
      </w:r>
      <w:r w:rsidR="00B41AD3" w:rsidRPr="00383234">
        <w:rPr>
          <w:rFonts w:ascii="Calibri" w:hAnsi="Calibri" w:cs="Calibri"/>
          <w:sz w:val="24"/>
          <w:szCs w:val="24"/>
          <w:highlight w:val="yellow"/>
          <w:lang w:val="en-US"/>
        </w:rPr>
        <w:t>/min</w:t>
      </w:r>
      <w:r w:rsidR="00E62E5E" w:rsidRPr="00383234">
        <w:rPr>
          <w:rFonts w:ascii="Calibri" w:hAnsi="Calibri" w:cs="Calibri"/>
          <w:sz w:val="24"/>
          <w:szCs w:val="24"/>
          <w:highlight w:val="yellow"/>
          <w:lang w:val="en-US"/>
        </w:rPr>
        <w:t xml:space="preserve"> (</w:t>
      </w:r>
      <w:r w:rsidR="000D0E79" w:rsidRPr="00383234">
        <w:rPr>
          <w:rFonts w:ascii="Calibri" w:hAnsi="Calibri" w:cs="Calibri"/>
          <w:b/>
          <w:sz w:val="24"/>
          <w:szCs w:val="24"/>
          <w:highlight w:val="yellow"/>
          <w:lang w:val="en-US"/>
        </w:rPr>
        <w:t>Figure 5A</w:t>
      </w:r>
      <w:r w:rsidR="00E62E5E" w:rsidRPr="00383234">
        <w:rPr>
          <w:rFonts w:ascii="Calibri" w:hAnsi="Calibri" w:cs="Calibri"/>
          <w:sz w:val="24"/>
          <w:szCs w:val="24"/>
          <w:highlight w:val="yellow"/>
          <w:lang w:val="en-US"/>
        </w:rPr>
        <w:t>)</w:t>
      </w:r>
      <w:r w:rsidR="00B41AD3" w:rsidRPr="00383234">
        <w:rPr>
          <w:rFonts w:ascii="Calibri" w:hAnsi="Calibri" w:cs="Calibri"/>
          <w:sz w:val="24"/>
          <w:szCs w:val="24"/>
          <w:highlight w:val="yellow"/>
          <w:lang w:val="en-US"/>
        </w:rPr>
        <w:t xml:space="preserve">. Start the pump and keep it working in order to avoid </w:t>
      </w:r>
      <w:r w:rsidR="00451822">
        <w:rPr>
          <w:rFonts w:ascii="Calibri" w:hAnsi="Calibri" w:cs="Calibri"/>
          <w:sz w:val="24"/>
          <w:szCs w:val="24"/>
          <w:highlight w:val="yellow"/>
          <w:lang w:val="en-US"/>
        </w:rPr>
        <w:t xml:space="preserve">an </w:t>
      </w:r>
      <w:r w:rsidR="00C26F29" w:rsidRPr="00383234">
        <w:rPr>
          <w:rFonts w:ascii="Calibri" w:hAnsi="Calibri" w:cs="Calibri"/>
          <w:sz w:val="24"/>
          <w:szCs w:val="24"/>
          <w:highlight w:val="yellow"/>
          <w:lang w:val="en-US"/>
        </w:rPr>
        <w:t xml:space="preserve">air </w:t>
      </w:r>
      <w:r w:rsidR="00B41AD3" w:rsidRPr="00383234">
        <w:rPr>
          <w:rFonts w:ascii="Calibri" w:hAnsi="Calibri" w:cs="Calibri"/>
          <w:sz w:val="24"/>
          <w:szCs w:val="24"/>
          <w:highlight w:val="yellow"/>
          <w:lang w:val="en-US"/>
        </w:rPr>
        <w:t>bubble formation at the tip of the cannula.</w:t>
      </w:r>
    </w:p>
    <w:p w14:paraId="1EC98B2E"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408458F6" w14:textId="33A68405" w:rsidR="00B41AD3"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451822">
        <w:rPr>
          <w:rFonts w:ascii="Calibri" w:hAnsi="Calibri" w:cs="Calibri"/>
          <w:sz w:val="24"/>
          <w:szCs w:val="24"/>
          <w:lang w:val="en-US"/>
        </w:rPr>
        <w:t>The i</w:t>
      </w:r>
      <w:r w:rsidR="00686B51" w:rsidRPr="00383234">
        <w:rPr>
          <w:rFonts w:ascii="Calibri" w:hAnsi="Calibri" w:cs="Calibri"/>
          <w:sz w:val="24"/>
          <w:szCs w:val="24"/>
          <w:lang w:val="en-US"/>
        </w:rPr>
        <w:t xml:space="preserve">njection </w:t>
      </w:r>
      <w:r w:rsidR="001D0EB9" w:rsidRPr="00383234">
        <w:rPr>
          <w:rFonts w:ascii="Calibri" w:hAnsi="Calibri" w:cs="Calibri"/>
          <w:sz w:val="24"/>
          <w:szCs w:val="24"/>
          <w:lang w:val="en-US"/>
        </w:rPr>
        <w:t xml:space="preserve">speed </w:t>
      </w:r>
      <w:r w:rsidR="00686B51" w:rsidRPr="00383234">
        <w:rPr>
          <w:rFonts w:ascii="Calibri" w:hAnsi="Calibri" w:cs="Calibri"/>
          <w:sz w:val="24"/>
          <w:szCs w:val="24"/>
          <w:lang w:val="en-US"/>
        </w:rPr>
        <w:t xml:space="preserve">must take into account </w:t>
      </w:r>
      <w:r w:rsidR="001D0EB9" w:rsidRPr="00383234">
        <w:rPr>
          <w:rFonts w:ascii="Calibri" w:hAnsi="Calibri" w:cs="Calibri"/>
          <w:sz w:val="24"/>
          <w:szCs w:val="24"/>
          <w:lang w:val="en-US"/>
        </w:rPr>
        <w:t xml:space="preserve">the inner diameter of the </w:t>
      </w:r>
      <w:r w:rsidR="00016B5C" w:rsidRPr="00383234">
        <w:rPr>
          <w:rFonts w:ascii="Calibri" w:hAnsi="Calibri" w:cs="Calibri"/>
          <w:sz w:val="24"/>
          <w:szCs w:val="24"/>
          <w:lang w:val="en-US"/>
        </w:rPr>
        <w:t xml:space="preserve">specific </w:t>
      </w:r>
      <w:r w:rsidR="001D0EB9" w:rsidRPr="00383234">
        <w:rPr>
          <w:rFonts w:ascii="Calibri" w:hAnsi="Calibri" w:cs="Calibri"/>
          <w:sz w:val="24"/>
          <w:szCs w:val="24"/>
          <w:lang w:val="en-US"/>
        </w:rPr>
        <w:t>syringe used</w:t>
      </w:r>
      <w:r w:rsidR="00451822">
        <w:rPr>
          <w:rFonts w:ascii="Calibri" w:hAnsi="Calibri" w:cs="Calibri"/>
          <w:sz w:val="24"/>
          <w:szCs w:val="24"/>
          <w:lang w:val="en-US"/>
        </w:rPr>
        <w:t>;</w:t>
      </w:r>
      <w:r w:rsidR="00A50E02" w:rsidRPr="00383234">
        <w:rPr>
          <w:rFonts w:ascii="Calibri" w:hAnsi="Calibri" w:cs="Calibri"/>
          <w:sz w:val="24"/>
          <w:szCs w:val="24"/>
          <w:lang w:val="en-US"/>
        </w:rPr>
        <w:t xml:space="preserve"> thereby</w:t>
      </w:r>
      <w:r w:rsidR="00451822">
        <w:rPr>
          <w:rFonts w:ascii="Calibri" w:hAnsi="Calibri" w:cs="Calibri"/>
          <w:sz w:val="24"/>
          <w:szCs w:val="24"/>
          <w:lang w:val="en-US"/>
        </w:rPr>
        <w:t>,</w:t>
      </w:r>
      <w:r w:rsidR="00A50E02" w:rsidRPr="00383234">
        <w:rPr>
          <w:rFonts w:ascii="Calibri" w:hAnsi="Calibri" w:cs="Calibri"/>
          <w:sz w:val="24"/>
          <w:szCs w:val="24"/>
          <w:lang w:val="en-US"/>
        </w:rPr>
        <w:t xml:space="preserve"> </w:t>
      </w:r>
      <w:r w:rsidR="00451822">
        <w:rPr>
          <w:rFonts w:ascii="Calibri" w:hAnsi="Calibri" w:cs="Calibri"/>
          <w:sz w:val="24"/>
          <w:szCs w:val="24"/>
          <w:lang w:val="en-US"/>
        </w:rPr>
        <w:t xml:space="preserve">the </w:t>
      </w:r>
      <w:r w:rsidR="00A50E02" w:rsidRPr="00383234">
        <w:rPr>
          <w:rFonts w:ascii="Calibri" w:hAnsi="Calibri" w:cs="Calibri"/>
          <w:sz w:val="24"/>
          <w:szCs w:val="24"/>
          <w:lang w:val="en-US"/>
        </w:rPr>
        <w:t>syringe diameter has to be registered during the pump set up</w:t>
      </w:r>
      <w:r w:rsidR="001D0EB9" w:rsidRPr="00383234">
        <w:rPr>
          <w:rFonts w:ascii="Calibri" w:hAnsi="Calibri" w:cs="Calibri"/>
          <w:sz w:val="24"/>
          <w:szCs w:val="24"/>
          <w:lang w:val="en-US"/>
        </w:rPr>
        <w:t>.</w:t>
      </w:r>
    </w:p>
    <w:p w14:paraId="5A0992B9" w14:textId="77777777" w:rsidR="00F37A05" w:rsidRPr="00383234" w:rsidRDefault="00F37A05" w:rsidP="005768B8">
      <w:pPr>
        <w:spacing w:after="0" w:line="240" w:lineRule="auto"/>
        <w:jc w:val="both"/>
        <w:rPr>
          <w:rFonts w:ascii="Calibri" w:hAnsi="Calibri" w:cs="Calibri"/>
          <w:sz w:val="24"/>
          <w:szCs w:val="24"/>
          <w:lang w:val="en-US"/>
        </w:rPr>
      </w:pPr>
    </w:p>
    <w:p w14:paraId="30559F19" w14:textId="250F7FC9" w:rsidR="004010F9" w:rsidRPr="00383234" w:rsidRDefault="004010F9"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Anesthetize the rat with </w:t>
      </w:r>
      <w:r w:rsidR="00B17435" w:rsidRPr="00383234">
        <w:rPr>
          <w:rFonts w:ascii="Calibri" w:hAnsi="Calibri" w:cs="Calibri"/>
          <w:sz w:val="24"/>
          <w:szCs w:val="24"/>
          <w:lang w:val="en-US"/>
        </w:rPr>
        <w:t>isoflurane</w:t>
      </w:r>
      <w:r w:rsidRPr="00383234">
        <w:rPr>
          <w:rFonts w:ascii="Calibri" w:hAnsi="Calibri" w:cs="Calibri"/>
          <w:sz w:val="24"/>
          <w:szCs w:val="24"/>
          <w:lang w:val="en-US"/>
        </w:rPr>
        <w:t xml:space="preserve"> in a chamber (~2 min, mixed with 2 </w:t>
      </w:r>
      <w:r w:rsidR="00FC64D5" w:rsidRPr="00383234">
        <w:rPr>
          <w:rFonts w:ascii="Calibri" w:hAnsi="Calibri" w:cs="Calibri"/>
          <w:sz w:val="24"/>
          <w:szCs w:val="24"/>
          <w:lang w:val="en-US"/>
        </w:rPr>
        <w:t>L</w:t>
      </w:r>
      <w:r w:rsidRPr="00383234">
        <w:rPr>
          <w:rFonts w:ascii="Calibri" w:hAnsi="Calibri" w:cs="Calibri"/>
          <w:sz w:val="24"/>
          <w:szCs w:val="24"/>
          <w:lang w:val="en-US"/>
        </w:rPr>
        <w:t>/min</w:t>
      </w:r>
      <w:r w:rsidR="00451822">
        <w:rPr>
          <w:rFonts w:ascii="Calibri" w:hAnsi="Calibri" w:cs="Calibri"/>
          <w:sz w:val="24"/>
          <w:szCs w:val="24"/>
          <w:lang w:val="en-US"/>
        </w:rPr>
        <w:t xml:space="preserve"> of </w:t>
      </w:r>
      <w:r w:rsidR="00451822" w:rsidRPr="00383234">
        <w:rPr>
          <w:rFonts w:ascii="Calibri" w:hAnsi="Calibri" w:cs="Calibri"/>
          <w:sz w:val="24"/>
          <w:szCs w:val="24"/>
          <w:lang w:val="en-US"/>
        </w:rPr>
        <w:t>oxygen</w:t>
      </w:r>
      <w:r w:rsidRPr="00383234">
        <w:rPr>
          <w:rFonts w:ascii="Calibri" w:hAnsi="Calibri" w:cs="Calibri"/>
          <w:sz w:val="24"/>
          <w:szCs w:val="24"/>
          <w:lang w:val="en-US"/>
        </w:rPr>
        <w:t xml:space="preserve">) and then sustain </w:t>
      </w:r>
      <w:r w:rsidR="00451822">
        <w:rPr>
          <w:rFonts w:ascii="Calibri" w:hAnsi="Calibri" w:cs="Calibri"/>
          <w:sz w:val="24"/>
          <w:szCs w:val="24"/>
          <w:lang w:val="en-US"/>
        </w:rPr>
        <w:t xml:space="preserve">the </w:t>
      </w:r>
      <w:r w:rsidR="00672797" w:rsidRPr="00383234">
        <w:rPr>
          <w:rFonts w:ascii="Calibri" w:hAnsi="Calibri" w:cs="Calibri"/>
          <w:sz w:val="24"/>
          <w:szCs w:val="24"/>
          <w:lang w:val="en-US"/>
        </w:rPr>
        <w:t>anesthesia</w:t>
      </w:r>
      <w:r w:rsidRPr="00383234">
        <w:rPr>
          <w:rFonts w:ascii="Calibri" w:hAnsi="Calibri" w:cs="Calibri"/>
          <w:sz w:val="24"/>
          <w:szCs w:val="24"/>
          <w:lang w:val="en-US"/>
        </w:rPr>
        <w:t xml:space="preserve"> through a </w:t>
      </w:r>
      <w:r w:rsidR="00E62E5E" w:rsidRPr="00383234">
        <w:rPr>
          <w:rFonts w:ascii="Calibri" w:hAnsi="Calibri" w:cs="Calibri"/>
          <w:sz w:val="24"/>
          <w:szCs w:val="24"/>
          <w:lang w:val="en-US"/>
        </w:rPr>
        <w:t xml:space="preserve">mask (mixed with </w:t>
      </w:r>
      <w:r w:rsidR="00451822" w:rsidRPr="00383234">
        <w:rPr>
          <w:rFonts w:ascii="Calibri" w:hAnsi="Calibri" w:cs="Calibri"/>
          <w:sz w:val="24"/>
          <w:szCs w:val="24"/>
          <w:lang w:val="en-US"/>
        </w:rPr>
        <w:t xml:space="preserve">1.5 L/min </w:t>
      </w:r>
      <w:r w:rsidR="00451822">
        <w:rPr>
          <w:rFonts w:ascii="Calibri" w:hAnsi="Calibri" w:cs="Calibri"/>
          <w:sz w:val="24"/>
          <w:szCs w:val="24"/>
          <w:lang w:val="en-US"/>
        </w:rPr>
        <w:t xml:space="preserve">of </w:t>
      </w:r>
      <w:r w:rsidR="00603B0C" w:rsidRPr="00383234">
        <w:rPr>
          <w:rFonts w:ascii="Calibri" w:hAnsi="Calibri" w:cs="Calibri"/>
          <w:sz w:val="24"/>
          <w:szCs w:val="24"/>
          <w:lang w:val="en-US"/>
        </w:rPr>
        <w:t>oxygen</w:t>
      </w:r>
      <w:r w:rsidR="00E62E5E" w:rsidRPr="00383234">
        <w:rPr>
          <w:rFonts w:ascii="Calibri" w:hAnsi="Calibri" w:cs="Calibri"/>
          <w:sz w:val="24"/>
          <w:szCs w:val="24"/>
          <w:lang w:val="en-US"/>
        </w:rPr>
        <w:t>) (</w:t>
      </w:r>
      <w:r w:rsidR="000D0E79" w:rsidRPr="00383234">
        <w:rPr>
          <w:rFonts w:ascii="Calibri" w:hAnsi="Calibri" w:cs="Calibri"/>
          <w:b/>
          <w:sz w:val="24"/>
          <w:szCs w:val="24"/>
          <w:lang w:val="en-US"/>
        </w:rPr>
        <w:t>Figure</w:t>
      </w:r>
      <w:r w:rsidR="00451822">
        <w:rPr>
          <w:rFonts w:ascii="Calibri" w:hAnsi="Calibri" w:cs="Calibri"/>
          <w:b/>
          <w:sz w:val="24"/>
          <w:szCs w:val="24"/>
          <w:lang w:val="en-US"/>
        </w:rPr>
        <w:t>s</w:t>
      </w:r>
      <w:r w:rsidR="000D0E79" w:rsidRPr="00383234">
        <w:rPr>
          <w:rFonts w:ascii="Calibri" w:hAnsi="Calibri" w:cs="Calibri"/>
          <w:b/>
          <w:sz w:val="24"/>
          <w:szCs w:val="24"/>
          <w:lang w:val="en-US"/>
        </w:rPr>
        <w:t xml:space="preserve"> 5B</w:t>
      </w:r>
      <w:r w:rsidR="00451822">
        <w:rPr>
          <w:rFonts w:ascii="Calibri" w:hAnsi="Calibri" w:cs="Calibri"/>
          <w:b/>
          <w:sz w:val="24"/>
          <w:szCs w:val="24"/>
          <w:lang w:val="en-US"/>
        </w:rPr>
        <w:t xml:space="preserve"> </w:t>
      </w:r>
      <w:r w:rsidR="00451822" w:rsidRPr="005768B8">
        <w:rPr>
          <w:rFonts w:ascii="Calibri" w:hAnsi="Calibri" w:cs="Calibri"/>
          <w:sz w:val="24"/>
          <w:szCs w:val="24"/>
          <w:lang w:val="en-US"/>
        </w:rPr>
        <w:t>and</w:t>
      </w:r>
      <w:r w:rsidR="00E62E5E" w:rsidRPr="00383234">
        <w:rPr>
          <w:rFonts w:ascii="Calibri" w:hAnsi="Calibri" w:cs="Calibri"/>
          <w:b/>
          <w:sz w:val="24"/>
          <w:szCs w:val="24"/>
          <w:lang w:val="en-US"/>
        </w:rPr>
        <w:t xml:space="preserve"> </w:t>
      </w:r>
      <w:r w:rsidR="00451822">
        <w:rPr>
          <w:rFonts w:ascii="Calibri" w:hAnsi="Calibri" w:cs="Calibri"/>
          <w:b/>
          <w:sz w:val="24"/>
          <w:szCs w:val="24"/>
          <w:lang w:val="en-US"/>
        </w:rPr>
        <w:t>5</w:t>
      </w:r>
      <w:r w:rsidR="00E62E5E" w:rsidRPr="00383234">
        <w:rPr>
          <w:rFonts w:ascii="Calibri" w:hAnsi="Calibri" w:cs="Calibri"/>
          <w:b/>
          <w:sz w:val="24"/>
          <w:szCs w:val="24"/>
          <w:lang w:val="en-US"/>
        </w:rPr>
        <w:t>C</w:t>
      </w:r>
      <w:r w:rsidR="00E62E5E" w:rsidRPr="00383234">
        <w:rPr>
          <w:rFonts w:ascii="Calibri" w:hAnsi="Calibri" w:cs="Calibri"/>
          <w:sz w:val="24"/>
          <w:szCs w:val="24"/>
          <w:lang w:val="en-US"/>
        </w:rPr>
        <w:t>)</w:t>
      </w:r>
      <w:r w:rsidR="00451822">
        <w:rPr>
          <w:rFonts w:ascii="Calibri" w:hAnsi="Calibri" w:cs="Calibri"/>
          <w:sz w:val="24"/>
          <w:szCs w:val="24"/>
          <w:lang w:val="en-US"/>
        </w:rPr>
        <w:t>.</w:t>
      </w:r>
    </w:p>
    <w:p w14:paraId="645D6EA2" w14:textId="77777777" w:rsidR="00F37A05" w:rsidRPr="00383234" w:rsidRDefault="00F37A05" w:rsidP="005768B8">
      <w:pPr>
        <w:spacing w:after="0" w:line="240" w:lineRule="auto"/>
        <w:jc w:val="both"/>
        <w:rPr>
          <w:rFonts w:ascii="Calibri" w:hAnsi="Calibri" w:cs="Calibri"/>
          <w:sz w:val="24"/>
          <w:szCs w:val="24"/>
          <w:lang w:val="en-US"/>
        </w:rPr>
      </w:pPr>
    </w:p>
    <w:p w14:paraId="499A439A" w14:textId="7A97FBF3" w:rsidR="00641261" w:rsidRPr="00383234" w:rsidRDefault="00990897"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Remove the catheter cap with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inlet. Insert the connector cannula </w:t>
      </w:r>
      <w:r w:rsidR="00290FC1" w:rsidRPr="00383234">
        <w:rPr>
          <w:rFonts w:ascii="Calibri" w:hAnsi="Calibri" w:cs="Calibri"/>
          <w:sz w:val="24"/>
          <w:szCs w:val="24"/>
          <w:highlight w:val="yellow"/>
          <w:lang w:val="en-US"/>
        </w:rPr>
        <w:t xml:space="preserve">into </w:t>
      </w:r>
      <w:r w:rsidRPr="00383234">
        <w:rPr>
          <w:rFonts w:ascii="Calibri" w:hAnsi="Calibri" w:cs="Calibri"/>
          <w:sz w:val="24"/>
          <w:szCs w:val="24"/>
          <w:highlight w:val="yellow"/>
          <w:lang w:val="en-US"/>
        </w:rPr>
        <w:t>the catheter</w:t>
      </w:r>
      <w:r w:rsidR="00451822">
        <w:rPr>
          <w:rFonts w:ascii="Calibri" w:hAnsi="Calibri" w:cs="Calibri"/>
          <w:sz w:val="24"/>
          <w:szCs w:val="24"/>
          <w:highlight w:val="yellow"/>
          <w:lang w:val="en-US"/>
        </w:rPr>
        <w:t xml:space="preserve"> and</w:t>
      </w:r>
      <w:r w:rsidRPr="00383234">
        <w:rPr>
          <w:rFonts w:ascii="Calibri" w:hAnsi="Calibri" w:cs="Calibri"/>
          <w:sz w:val="24"/>
          <w:szCs w:val="24"/>
          <w:highlight w:val="yellow"/>
          <w:lang w:val="en-US"/>
        </w:rPr>
        <w:t xml:space="preserve"> screw</w:t>
      </w:r>
      <w:r w:rsidR="00451822">
        <w:rPr>
          <w:rFonts w:ascii="Calibri" w:hAnsi="Calibri" w:cs="Calibri"/>
          <w:sz w:val="24"/>
          <w:szCs w:val="24"/>
          <w:highlight w:val="yellow"/>
          <w:lang w:val="en-US"/>
        </w:rPr>
        <w:t xml:space="preserve"> and</w:t>
      </w:r>
      <w:r w:rsidRPr="00383234">
        <w:rPr>
          <w:rFonts w:ascii="Calibri" w:hAnsi="Calibri" w:cs="Calibri"/>
          <w:sz w:val="24"/>
          <w:szCs w:val="24"/>
          <w:highlight w:val="yellow"/>
          <w:lang w:val="en-US"/>
        </w:rPr>
        <w:t xml:space="preserve"> tighten</w:t>
      </w:r>
      <w:r w:rsidR="00E62E5E"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it </w:t>
      </w:r>
      <w:r w:rsidR="00E62E5E" w:rsidRPr="00383234">
        <w:rPr>
          <w:rFonts w:ascii="Calibri" w:hAnsi="Calibri" w:cs="Calibri"/>
          <w:sz w:val="24"/>
          <w:szCs w:val="24"/>
          <w:highlight w:val="yellow"/>
          <w:lang w:val="en-US"/>
        </w:rPr>
        <w:t>(</w:t>
      </w:r>
      <w:r w:rsidR="000D0E79" w:rsidRPr="00383234">
        <w:rPr>
          <w:rFonts w:ascii="Calibri" w:hAnsi="Calibri" w:cs="Calibri"/>
          <w:b/>
          <w:sz w:val="24"/>
          <w:szCs w:val="24"/>
          <w:highlight w:val="yellow"/>
          <w:lang w:val="en-US"/>
        </w:rPr>
        <w:t>Figure</w:t>
      </w:r>
      <w:r w:rsidR="00451822">
        <w:rPr>
          <w:rFonts w:ascii="Calibri" w:hAnsi="Calibri" w:cs="Calibri"/>
          <w:b/>
          <w:sz w:val="24"/>
          <w:szCs w:val="24"/>
          <w:highlight w:val="yellow"/>
          <w:lang w:val="en-US"/>
        </w:rPr>
        <w:t>s</w:t>
      </w:r>
      <w:r w:rsidR="000D0E79" w:rsidRPr="00383234">
        <w:rPr>
          <w:rFonts w:ascii="Calibri" w:hAnsi="Calibri" w:cs="Calibri"/>
          <w:b/>
          <w:sz w:val="24"/>
          <w:szCs w:val="24"/>
          <w:highlight w:val="yellow"/>
          <w:lang w:val="en-US"/>
        </w:rPr>
        <w:t xml:space="preserve"> 5D</w:t>
      </w:r>
      <w:r w:rsidR="00451822">
        <w:rPr>
          <w:rFonts w:ascii="Calibri" w:hAnsi="Calibri" w:cs="Calibri"/>
          <w:b/>
          <w:sz w:val="24"/>
          <w:szCs w:val="24"/>
          <w:highlight w:val="yellow"/>
          <w:lang w:val="en-US"/>
        </w:rPr>
        <w:t xml:space="preserve"> </w:t>
      </w:r>
      <w:r w:rsidR="00451822" w:rsidRPr="005768B8">
        <w:rPr>
          <w:rFonts w:ascii="Calibri" w:hAnsi="Calibri" w:cs="Calibri"/>
          <w:sz w:val="24"/>
          <w:szCs w:val="24"/>
          <w:highlight w:val="yellow"/>
          <w:lang w:val="en-US"/>
        </w:rPr>
        <w:t>and</w:t>
      </w:r>
      <w:r w:rsidR="00E62E5E" w:rsidRPr="00383234">
        <w:rPr>
          <w:rFonts w:ascii="Calibri" w:hAnsi="Calibri" w:cs="Calibri"/>
          <w:b/>
          <w:sz w:val="24"/>
          <w:szCs w:val="24"/>
          <w:highlight w:val="yellow"/>
          <w:lang w:val="en-US"/>
        </w:rPr>
        <w:t xml:space="preserve"> </w:t>
      </w:r>
      <w:r w:rsidR="00451822">
        <w:rPr>
          <w:rFonts w:ascii="Calibri" w:hAnsi="Calibri" w:cs="Calibri"/>
          <w:b/>
          <w:sz w:val="24"/>
          <w:szCs w:val="24"/>
          <w:highlight w:val="yellow"/>
          <w:lang w:val="en-US"/>
        </w:rPr>
        <w:t>5</w:t>
      </w:r>
      <w:r w:rsidR="00E62E5E" w:rsidRPr="00383234">
        <w:rPr>
          <w:rFonts w:ascii="Calibri" w:hAnsi="Calibri" w:cs="Calibri"/>
          <w:b/>
          <w:sz w:val="24"/>
          <w:szCs w:val="24"/>
          <w:highlight w:val="yellow"/>
          <w:lang w:val="en-US"/>
        </w:rPr>
        <w:t>E</w:t>
      </w:r>
      <w:r w:rsidR="00E62E5E" w:rsidRPr="00383234">
        <w:rPr>
          <w:rFonts w:ascii="Calibri" w:hAnsi="Calibri" w:cs="Calibri"/>
          <w:sz w:val="24"/>
          <w:szCs w:val="24"/>
          <w:highlight w:val="yellow"/>
          <w:lang w:val="en-US"/>
        </w:rPr>
        <w:t>)</w:t>
      </w:r>
      <w:r w:rsidR="00641261" w:rsidRPr="00383234">
        <w:rPr>
          <w:rFonts w:ascii="Calibri" w:hAnsi="Calibri" w:cs="Calibri"/>
          <w:sz w:val="24"/>
          <w:szCs w:val="24"/>
          <w:highlight w:val="yellow"/>
          <w:lang w:val="en-US"/>
        </w:rPr>
        <w:t>.</w:t>
      </w:r>
    </w:p>
    <w:p w14:paraId="7F34952F"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5FC551BB" w14:textId="33A9980F" w:rsidR="00990897"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990897" w:rsidRPr="00383234">
        <w:rPr>
          <w:rFonts w:ascii="Calibri" w:hAnsi="Calibri" w:cs="Calibri"/>
          <w:sz w:val="24"/>
          <w:szCs w:val="24"/>
          <w:lang w:val="en-US"/>
        </w:rPr>
        <w:t xml:space="preserve">Do not </w:t>
      </w:r>
      <w:r w:rsidR="00290FC1" w:rsidRPr="00383234">
        <w:rPr>
          <w:rFonts w:ascii="Calibri" w:hAnsi="Calibri" w:cs="Calibri"/>
          <w:sz w:val="24"/>
          <w:szCs w:val="24"/>
          <w:lang w:val="en-US"/>
        </w:rPr>
        <w:t>overtighten</w:t>
      </w:r>
      <w:r w:rsidR="00451822">
        <w:rPr>
          <w:rFonts w:ascii="Calibri" w:hAnsi="Calibri" w:cs="Calibri"/>
          <w:sz w:val="24"/>
          <w:szCs w:val="24"/>
          <w:lang w:val="en-US"/>
        </w:rPr>
        <w:t xml:space="preserve"> it,</w:t>
      </w:r>
      <w:r w:rsidR="00990897" w:rsidRPr="00383234">
        <w:rPr>
          <w:rFonts w:ascii="Calibri" w:hAnsi="Calibri" w:cs="Calibri"/>
          <w:sz w:val="24"/>
          <w:szCs w:val="24"/>
          <w:lang w:val="en-US"/>
        </w:rPr>
        <w:t xml:space="preserve"> </w:t>
      </w:r>
      <w:r w:rsidR="00290FC1" w:rsidRPr="00383234">
        <w:rPr>
          <w:rFonts w:ascii="Calibri" w:hAnsi="Calibri" w:cs="Calibri"/>
          <w:sz w:val="24"/>
          <w:szCs w:val="24"/>
          <w:lang w:val="en-US"/>
        </w:rPr>
        <w:t>as this</w:t>
      </w:r>
      <w:r w:rsidR="00990897" w:rsidRPr="00383234">
        <w:rPr>
          <w:rFonts w:ascii="Calibri" w:hAnsi="Calibri" w:cs="Calibri"/>
          <w:sz w:val="24"/>
          <w:szCs w:val="24"/>
          <w:lang w:val="en-US"/>
        </w:rPr>
        <w:t xml:space="preserve"> will destr</w:t>
      </w:r>
      <w:r w:rsidR="00B41AD3" w:rsidRPr="00383234">
        <w:rPr>
          <w:rFonts w:ascii="Calibri" w:hAnsi="Calibri" w:cs="Calibri"/>
          <w:sz w:val="24"/>
          <w:szCs w:val="24"/>
          <w:lang w:val="en-US"/>
        </w:rPr>
        <w:t>oy the upper tip of the catheter.</w:t>
      </w:r>
    </w:p>
    <w:p w14:paraId="3DF63D9F" w14:textId="77777777" w:rsidR="00F37A05" w:rsidRPr="00383234" w:rsidRDefault="00F37A05" w:rsidP="005768B8">
      <w:pPr>
        <w:spacing w:after="0" w:line="240" w:lineRule="auto"/>
        <w:jc w:val="both"/>
        <w:rPr>
          <w:rFonts w:ascii="Calibri" w:hAnsi="Calibri" w:cs="Calibri"/>
          <w:sz w:val="24"/>
          <w:szCs w:val="24"/>
          <w:lang w:val="en-US"/>
        </w:rPr>
      </w:pPr>
    </w:p>
    <w:p w14:paraId="2FDD4FFF" w14:textId="5E1C5F26" w:rsidR="00B41AD3" w:rsidRPr="00383234" w:rsidRDefault="00290FC1"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Allow</w:t>
      </w:r>
      <w:r w:rsidR="007F5A2C" w:rsidRPr="00383234">
        <w:rPr>
          <w:rFonts w:ascii="Calibri" w:hAnsi="Calibri" w:cs="Calibri"/>
          <w:sz w:val="24"/>
          <w:szCs w:val="24"/>
          <w:highlight w:val="yellow"/>
          <w:lang w:val="en-US"/>
        </w:rPr>
        <w:t xml:space="preserve"> the</w:t>
      </w:r>
      <w:r w:rsidR="00B41AD3" w:rsidRPr="00383234">
        <w:rPr>
          <w:rFonts w:ascii="Calibri" w:hAnsi="Calibri" w:cs="Calibri"/>
          <w:sz w:val="24"/>
          <w:szCs w:val="24"/>
          <w:highlight w:val="yellow"/>
          <w:lang w:val="en-US"/>
        </w:rPr>
        <w:t xml:space="preserve"> injection</w:t>
      </w:r>
      <w:r w:rsidRPr="00383234">
        <w:rPr>
          <w:rFonts w:ascii="Calibri" w:hAnsi="Calibri" w:cs="Calibri"/>
          <w:sz w:val="24"/>
          <w:szCs w:val="24"/>
          <w:highlight w:val="yellow"/>
          <w:lang w:val="en-US"/>
        </w:rPr>
        <w:t xml:space="preserve"> to</w:t>
      </w:r>
      <w:r w:rsidR="00B41AD3" w:rsidRPr="00383234">
        <w:rPr>
          <w:rFonts w:ascii="Calibri" w:hAnsi="Calibri" w:cs="Calibri"/>
          <w:sz w:val="24"/>
          <w:szCs w:val="24"/>
          <w:highlight w:val="yellow"/>
          <w:lang w:val="en-US"/>
        </w:rPr>
        <w:t xml:space="preserve"> proceed for 10 min (</w:t>
      </w:r>
      <w:r w:rsidR="00451822">
        <w:rPr>
          <w:rFonts w:ascii="Calibri" w:hAnsi="Calibri" w:cs="Calibri"/>
          <w:sz w:val="24"/>
          <w:szCs w:val="24"/>
          <w:highlight w:val="yellow"/>
          <w:lang w:val="en-US"/>
        </w:rPr>
        <w:t xml:space="preserve">the </w:t>
      </w:r>
      <w:r w:rsidR="00B41AD3" w:rsidRPr="00383234">
        <w:rPr>
          <w:rFonts w:ascii="Calibri" w:hAnsi="Calibri" w:cs="Calibri"/>
          <w:sz w:val="24"/>
          <w:szCs w:val="24"/>
          <w:highlight w:val="yellow"/>
          <w:lang w:val="en-US"/>
        </w:rPr>
        <w:t>total volume of injection</w:t>
      </w:r>
      <w:r w:rsidR="00451822">
        <w:rPr>
          <w:rFonts w:ascii="Calibri" w:hAnsi="Calibri" w:cs="Calibri"/>
          <w:sz w:val="24"/>
          <w:szCs w:val="24"/>
          <w:highlight w:val="yellow"/>
          <w:lang w:val="en-US"/>
        </w:rPr>
        <w:t xml:space="preserve"> being </w:t>
      </w:r>
      <w:r w:rsidR="00451822" w:rsidRPr="00383234">
        <w:rPr>
          <w:rFonts w:ascii="Calibri" w:hAnsi="Calibri" w:cs="Calibri"/>
          <w:sz w:val="24"/>
          <w:szCs w:val="24"/>
          <w:highlight w:val="yellow"/>
          <w:lang w:val="en-US"/>
        </w:rPr>
        <w:t>2 µL</w:t>
      </w:r>
      <w:r w:rsidR="00B41AD3" w:rsidRPr="00383234">
        <w:rPr>
          <w:rFonts w:ascii="Calibri" w:hAnsi="Calibri" w:cs="Calibri"/>
          <w:sz w:val="24"/>
          <w:szCs w:val="24"/>
          <w:highlight w:val="yellow"/>
          <w:lang w:val="en-US"/>
        </w:rPr>
        <w:t xml:space="preserve">). Stop the pump. </w:t>
      </w:r>
      <w:r w:rsidRPr="00383234">
        <w:rPr>
          <w:rFonts w:ascii="Calibri" w:hAnsi="Calibri" w:cs="Calibri"/>
          <w:sz w:val="24"/>
          <w:szCs w:val="24"/>
          <w:highlight w:val="yellow"/>
          <w:lang w:val="en-US"/>
        </w:rPr>
        <w:t>Leave</w:t>
      </w:r>
      <w:r w:rsidR="00B41AD3" w:rsidRPr="00383234">
        <w:rPr>
          <w:rFonts w:ascii="Calibri" w:hAnsi="Calibri" w:cs="Calibri"/>
          <w:sz w:val="24"/>
          <w:szCs w:val="24"/>
          <w:highlight w:val="yellow"/>
          <w:lang w:val="en-US"/>
        </w:rPr>
        <w:t xml:space="preserve"> the cannula inside the catheter </w:t>
      </w:r>
      <w:r w:rsidRPr="00383234">
        <w:rPr>
          <w:rFonts w:ascii="Calibri" w:hAnsi="Calibri" w:cs="Calibri"/>
          <w:sz w:val="24"/>
          <w:szCs w:val="24"/>
          <w:highlight w:val="yellow"/>
          <w:lang w:val="en-US"/>
        </w:rPr>
        <w:t xml:space="preserve">for 20 min </w:t>
      </w:r>
      <w:r w:rsidR="00B41AD3" w:rsidRPr="00383234">
        <w:rPr>
          <w:rFonts w:ascii="Calibri" w:hAnsi="Calibri" w:cs="Calibri"/>
          <w:sz w:val="24"/>
          <w:szCs w:val="24"/>
          <w:highlight w:val="yellow"/>
          <w:lang w:val="en-US"/>
        </w:rPr>
        <w:t xml:space="preserve">to </w:t>
      </w:r>
      <w:r w:rsidRPr="00383234">
        <w:rPr>
          <w:rFonts w:ascii="Calibri" w:hAnsi="Calibri" w:cs="Calibri"/>
          <w:sz w:val="24"/>
          <w:szCs w:val="24"/>
          <w:highlight w:val="yellow"/>
          <w:lang w:val="en-US"/>
        </w:rPr>
        <w:t xml:space="preserve">allow </w:t>
      </w:r>
      <w:r w:rsidR="00B41AD3" w:rsidRPr="00383234">
        <w:rPr>
          <w:rFonts w:ascii="Calibri" w:hAnsi="Calibri" w:cs="Calibri"/>
          <w:sz w:val="24"/>
          <w:szCs w:val="24"/>
          <w:highlight w:val="yellow"/>
          <w:lang w:val="en-US"/>
        </w:rPr>
        <w:t>the injected volume to</w:t>
      </w:r>
      <w:r w:rsidRPr="00383234">
        <w:rPr>
          <w:rFonts w:ascii="Calibri" w:hAnsi="Calibri" w:cs="Calibri"/>
          <w:sz w:val="24"/>
          <w:szCs w:val="24"/>
          <w:highlight w:val="yellow"/>
          <w:lang w:val="en-US"/>
        </w:rPr>
        <w:t xml:space="preserve"> fully </w:t>
      </w:r>
      <w:r w:rsidR="00B41AD3" w:rsidRPr="00383234">
        <w:rPr>
          <w:rFonts w:ascii="Calibri" w:hAnsi="Calibri" w:cs="Calibri"/>
          <w:sz w:val="24"/>
          <w:szCs w:val="24"/>
          <w:highlight w:val="yellow"/>
          <w:lang w:val="en-US"/>
        </w:rPr>
        <w:t>diffuse.</w:t>
      </w:r>
    </w:p>
    <w:p w14:paraId="3F4BF02D"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5852B40A" w14:textId="6E1E564E" w:rsidR="00B41AD3" w:rsidRPr="00383234" w:rsidRDefault="00B41AD3"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Unscrew the connector cannula</w:t>
      </w:r>
      <w:r w:rsidR="00290FC1" w:rsidRPr="00383234">
        <w:rPr>
          <w:rFonts w:ascii="Calibri" w:hAnsi="Calibri" w:cs="Calibri"/>
          <w:sz w:val="24"/>
          <w:szCs w:val="24"/>
          <w:highlight w:val="yellow"/>
          <w:lang w:val="en-US"/>
        </w:rPr>
        <w:t xml:space="preserve"> and </w:t>
      </w:r>
      <w:r w:rsidRPr="00383234">
        <w:rPr>
          <w:rFonts w:ascii="Calibri" w:hAnsi="Calibri" w:cs="Calibri"/>
          <w:sz w:val="24"/>
          <w:szCs w:val="24"/>
          <w:highlight w:val="yellow"/>
          <w:lang w:val="en-US"/>
        </w:rPr>
        <w:t xml:space="preserve">remove it slowly to avoid </w:t>
      </w:r>
      <w:r w:rsidR="00290FC1" w:rsidRPr="00383234">
        <w:rPr>
          <w:rFonts w:ascii="Calibri" w:hAnsi="Calibri" w:cs="Calibri"/>
          <w:sz w:val="24"/>
          <w:szCs w:val="24"/>
          <w:highlight w:val="yellow"/>
          <w:lang w:val="en-US"/>
        </w:rPr>
        <w:t xml:space="preserve">a </w:t>
      </w:r>
      <w:r w:rsidRPr="00383234">
        <w:rPr>
          <w:rFonts w:ascii="Calibri" w:hAnsi="Calibri" w:cs="Calibri"/>
          <w:sz w:val="24"/>
          <w:szCs w:val="24"/>
          <w:highlight w:val="yellow"/>
          <w:lang w:val="en-US"/>
        </w:rPr>
        <w:t>vacuum effect.</w:t>
      </w:r>
    </w:p>
    <w:p w14:paraId="0535C9F9"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77D1CBA1" w14:textId="1C74F837" w:rsidR="005362CB" w:rsidRPr="00383234" w:rsidRDefault="005362CB"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Reattach the catheter cap with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inlet and screw it. </w:t>
      </w:r>
      <w:r w:rsidR="00290FC1" w:rsidRPr="00383234">
        <w:rPr>
          <w:rFonts w:ascii="Calibri" w:hAnsi="Calibri" w:cs="Calibri"/>
          <w:sz w:val="24"/>
          <w:szCs w:val="24"/>
          <w:highlight w:val="yellow"/>
          <w:lang w:val="en-US"/>
        </w:rPr>
        <w:t>Allow</w:t>
      </w:r>
      <w:r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animal </w:t>
      </w:r>
      <w:r w:rsidR="00290FC1" w:rsidRPr="00383234">
        <w:rPr>
          <w:rFonts w:ascii="Calibri" w:hAnsi="Calibri" w:cs="Calibri"/>
          <w:sz w:val="24"/>
          <w:szCs w:val="24"/>
          <w:highlight w:val="yellow"/>
          <w:lang w:val="en-US"/>
        </w:rPr>
        <w:t xml:space="preserve">to </w:t>
      </w:r>
      <w:r w:rsidRPr="00383234">
        <w:rPr>
          <w:rFonts w:ascii="Calibri" w:hAnsi="Calibri" w:cs="Calibri"/>
          <w:sz w:val="24"/>
          <w:szCs w:val="24"/>
          <w:highlight w:val="yellow"/>
          <w:lang w:val="en-US"/>
        </w:rPr>
        <w:t xml:space="preserve">recover from </w:t>
      </w:r>
      <w:r w:rsidR="00451822">
        <w:rPr>
          <w:rFonts w:ascii="Calibri" w:hAnsi="Calibri" w:cs="Calibri"/>
          <w:sz w:val="24"/>
          <w:szCs w:val="24"/>
          <w:highlight w:val="yellow"/>
          <w:lang w:val="en-US"/>
        </w:rPr>
        <w:t xml:space="preserve">the </w:t>
      </w:r>
      <w:r w:rsidR="006F133F" w:rsidRPr="00383234">
        <w:rPr>
          <w:rFonts w:ascii="Calibri" w:hAnsi="Calibri" w:cs="Calibri"/>
          <w:sz w:val="24"/>
          <w:szCs w:val="24"/>
          <w:highlight w:val="yellow"/>
          <w:lang w:val="en-US"/>
        </w:rPr>
        <w:t>anesthesia</w:t>
      </w:r>
      <w:r w:rsidRPr="00383234">
        <w:rPr>
          <w:rFonts w:ascii="Calibri" w:hAnsi="Calibri" w:cs="Calibri"/>
          <w:sz w:val="24"/>
          <w:szCs w:val="24"/>
          <w:highlight w:val="yellow"/>
          <w:lang w:val="en-US"/>
        </w:rPr>
        <w:t xml:space="preserve"> in </w:t>
      </w:r>
      <w:r w:rsidR="00451822">
        <w:rPr>
          <w:rFonts w:ascii="Calibri" w:hAnsi="Calibri" w:cs="Calibri"/>
          <w:sz w:val="24"/>
          <w:szCs w:val="24"/>
          <w:highlight w:val="yellow"/>
          <w:lang w:val="en-US"/>
        </w:rPr>
        <w:t xml:space="preserve">a </w:t>
      </w:r>
      <w:r w:rsidRPr="00383234">
        <w:rPr>
          <w:rFonts w:ascii="Calibri" w:hAnsi="Calibri" w:cs="Calibri"/>
          <w:sz w:val="24"/>
          <w:szCs w:val="24"/>
          <w:highlight w:val="yellow"/>
          <w:lang w:val="en-US"/>
        </w:rPr>
        <w:t>cage.</w:t>
      </w:r>
    </w:p>
    <w:bookmarkEnd w:id="0"/>
    <w:p w14:paraId="207EED79" w14:textId="77777777" w:rsidR="00F37A05" w:rsidRPr="00383234" w:rsidRDefault="00F37A05" w:rsidP="005768B8">
      <w:pPr>
        <w:spacing w:after="0" w:line="240" w:lineRule="auto"/>
        <w:jc w:val="both"/>
        <w:rPr>
          <w:rFonts w:ascii="Calibri" w:hAnsi="Calibri" w:cs="Calibri"/>
          <w:b/>
          <w:sz w:val="24"/>
          <w:szCs w:val="24"/>
          <w:lang w:val="en-US"/>
        </w:rPr>
      </w:pPr>
    </w:p>
    <w:bookmarkEnd w:id="1"/>
    <w:p w14:paraId="467DE430" w14:textId="13B35E82" w:rsidR="005B7221" w:rsidRPr="00383234" w:rsidRDefault="0089075F"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REPRESENTATIVE</w:t>
      </w:r>
      <w:r w:rsidR="0061058A" w:rsidRPr="00383234">
        <w:rPr>
          <w:rFonts w:ascii="Calibri" w:hAnsi="Calibri" w:cs="Calibri"/>
          <w:b/>
          <w:sz w:val="24"/>
          <w:szCs w:val="24"/>
          <w:lang w:val="en-US"/>
        </w:rPr>
        <w:t xml:space="preserve"> RESULTS</w:t>
      </w:r>
      <w:r w:rsidR="00402CD6" w:rsidRPr="00383234">
        <w:rPr>
          <w:rFonts w:ascii="Calibri" w:hAnsi="Calibri" w:cs="Calibri"/>
          <w:b/>
          <w:sz w:val="24"/>
          <w:szCs w:val="24"/>
          <w:lang w:val="en-US"/>
        </w:rPr>
        <w:t>:</w:t>
      </w:r>
    </w:p>
    <w:p w14:paraId="66A7D349" w14:textId="2B03A379" w:rsidR="00CB2142" w:rsidRPr="00383234" w:rsidRDefault="00CB214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Cortical demyelination could be assessed at different time points after </w:t>
      </w:r>
      <w:r w:rsidR="007E7696">
        <w:rPr>
          <w:rFonts w:ascii="Calibri" w:hAnsi="Calibri" w:cs="Calibri"/>
          <w:sz w:val="24"/>
          <w:szCs w:val="24"/>
          <w:lang w:val="en-US"/>
        </w:rPr>
        <w:t xml:space="preserve">a </w:t>
      </w:r>
      <w:r w:rsidRPr="00383234">
        <w:rPr>
          <w:rFonts w:ascii="Calibri" w:hAnsi="Calibri" w:cs="Calibri"/>
          <w:sz w:val="24"/>
          <w:szCs w:val="24"/>
          <w:lang w:val="en-US"/>
        </w:rPr>
        <w:t xml:space="preserve">cytokine injection </w:t>
      </w:r>
      <w:r w:rsidR="00290FC1" w:rsidRPr="00383234">
        <w:rPr>
          <w:rFonts w:ascii="Calibri" w:hAnsi="Calibri" w:cs="Calibri"/>
          <w:sz w:val="24"/>
          <w:szCs w:val="24"/>
          <w:lang w:val="en-US"/>
        </w:rPr>
        <w:t xml:space="preserve">by </w:t>
      </w:r>
      <w:r w:rsidRPr="00383234">
        <w:rPr>
          <w:rFonts w:ascii="Calibri" w:hAnsi="Calibri" w:cs="Calibri"/>
          <w:sz w:val="24"/>
          <w:szCs w:val="24"/>
          <w:lang w:val="en-US"/>
        </w:rPr>
        <w:t>immunohistochemistry for proteolipid protein (PLP) (</w:t>
      </w:r>
      <w:r w:rsidR="000D0E79" w:rsidRPr="00383234">
        <w:rPr>
          <w:rFonts w:ascii="Calibri" w:hAnsi="Calibri" w:cs="Calibri"/>
          <w:b/>
          <w:sz w:val="24"/>
          <w:szCs w:val="24"/>
          <w:lang w:val="en-US"/>
        </w:rPr>
        <w:t>Figure 6</w:t>
      </w:r>
      <w:r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6A</w:t>
      </w:r>
      <w:r w:rsidR="008B7221" w:rsidRPr="00383234">
        <w:rPr>
          <w:rFonts w:ascii="Calibri" w:hAnsi="Calibri" w:cs="Calibri"/>
          <w:sz w:val="24"/>
          <w:szCs w:val="24"/>
          <w:lang w:val="en-US"/>
        </w:rPr>
        <w:t xml:space="preserve"> shows intact PLP immunoreactivity at day 15 in a </w:t>
      </w:r>
      <w:r w:rsidR="00BA1DDC" w:rsidRPr="00383234">
        <w:rPr>
          <w:rFonts w:ascii="Calibri" w:hAnsi="Calibri" w:cs="Calibri"/>
          <w:sz w:val="24"/>
          <w:szCs w:val="24"/>
          <w:lang w:val="en-US"/>
        </w:rPr>
        <w:t xml:space="preserve">MOG-immunized </w:t>
      </w:r>
      <w:r w:rsidR="008B7221" w:rsidRPr="00383234">
        <w:rPr>
          <w:rFonts w:ascii="Calibri" w:hAnsi="Calibri" w:cs="Calibri"/>
          <w:sz w:val="24"/>
          <w:szCs w:val="24"/>
          <w:lang w:val="en-US"/>
        </w:rPr>
        <w:t>control animal</w:t>
      </w:r>
      <w:r w:rsidR="00467567" w:rsidRPr="00383234">
        <w:rPr>
          <w:rFonts w:ascii="Calibri" w:hAnsi="Calibri" w:cs="Calibri"/>
          <w:sz w:val="24"/>
          <w:szCs w:val="24"/>
          <w:lang w:val="en-US"/>
        </w:rPr>
        <w:t xml:space="preserve"> </w:t>
      </w:r>
      <w:r w:rsidR="008B7221" w:rsidRPr="00383234">
        <w:rPr>
          <w:rFonts w:ascii="Calibri" w:hAnsi="Calibri" w:cs="Calibri"/>
          <w:sz w:val="24"/>
          <w:szCs w:val="24"/>
          <w:lang w:val="en-US"/>
        </w:rPr>
        <w:t xml:space="preserve">that received </w:t>
      </w:r>
      <w:r w:rsidR="00F65030" w:rsidRPr="00383234">
        <w:rPr>
          <w:rFonts w:ascii="Calibri" w:hAnsi="Calibri" w:cs="Calibri"/>
          <w:sz w:val="24"/>
          <w:szCs w:val="24"/>
          <w:lang w:val="en-US"/>
        </w:rPr>
        <w:t xml:space="preserve">only </w:t>
      </w:r>
      <w:r w:rsidR="008B7221" w:rsidRPr="00383234">
        <w:rPr>
          <w:rFonts w:ascii="Calibri" w:hAnsi="Calibri" w:cs="Calibri"/>
          <w:sz w:val="24"/>
          <w:szCs w:val="24"/>
          <w:lang w:val="en-US"/>
        </w:rPr>
        <w:t xml:space="preserve">sterile PBS through the implanted catheter. </w:t>
      </w:r>
      <w:r w:rsidRPr="00383234">
        <w:rPr>
          <w:rFonts w:ascii="Calibri" w:hAnsi="Calibri" w:cs="Calibri"/>
          <w:sz w:val="24"/>
          <w:szCs w:val="24"/>
          <w:lang w:val="en-US"/>
        </w:rPr>
        <w:t xml:space="preserve">On day 1 after </w:t>
      </w:r>
      <w:r w:rsidR="00D06A7D">
        <w:rPr>
          <w:rFonts w:ascii="Calibri" w:hAnsi="Calibri" w:cs="Calibri"/>
          <w:sz w:val="24"/>
          <w:szCs w:val="24"/>
          <w:lang w:val="en-US"/>
        </w:rPr>
        <w:t xml:space="preserve">the </w:t>
      </w:r>
      <w:r w:rsidR="00BA1DDC" w:rsidRPr="00383234">
        <w:rPr>
          <w:rFonts w:ascii="Calibri" w:hAnsi="Calibri" w:cs="Calibri"/>
          <w:sz w:val="24"/>
          <w:szCs w:val="24"/>
          <w:lang w:val="en-US"/>
        </w:rPr>
        <w:t xml:space="preserve">cytokine </w:t>
      </w:r>
      <w:r w:rsidRPr="00383234">
        <w:rPr>
          <w:rFonts w:ascii="Calibri" w:hAnsi="Calibri" w:cs="Calibri"/>
          <w:sz w:val="24"/>
          <w:szCs w:val="24"/>
          <w:lang w:val="en-US"/>
        </w:rPr>
        <w:t>injection</w:t>
      </w:r>
      <w:r w:rsidR="00BA1DDC" w:rsidRPr="00383234">
        <w:rPr>
          <w:rFonts w:ascii="Calibri" w:hAnsi="Calibri" w:cs="Calibri"/>
          <w:sz w:val="24"/>
          <w:szCs w:val="24"/>
          <w:lang w:val="en-US"/>
        </w:rPr>
        <w:t xml:space="preserve">, </w:t>
      </w:r>
      <w:r w:rsidRPr="00383234">
        <w:rPr>
          <w:rFonts w:ascii="Calibri" w:hAnsi="Calibri" w:cs="Calibri"/>
          <w:sz w:val="24"/>
          <w:szCs w:val="24"/>
          <w:lang w:val="en-US"/>
        </w:rPr>
        <w:t>demyelination could already be detect</w:t>
      </w:r>
      <w:r w:rsidR="007F5A2C" w:rsidRPr="00383234">
        <w:rPr>
          <w:rFonts w:ascii="Calibri" w:hAnsi="Calibri" w:cs="Calibri"/>
          <w:sz w:val="24"/>
          <w:szCs w:val="24"/>
          <w:lang w:val="en-US"/>
        </w:rPr>
        <w:t>ed</w:t>
      </w:r>
      <w:r w:rsidRPr="00383234">
        <w:rPr>
          <w:rFonts w:ascii="Calibri" w:hAnsi="Calibri" w:cs="Calibri"/>
          <w:sz w:val="24"/>
          <w:szCs w:val="24"/>
          <w:lang w:val="en-US"/>
        </w:rPr>
        <w:t xml:space="preserve"> in MOG</w:t>
      </w:r>
      <w:r w:rsidR="00BA1DDC" w:rsidRPr="00383234">
        <w:rPr>
          <w:rFonts w:ascii="Calibri" w:hAnsi="Calibri" w:cs="Calibri"/>
          <w:sz w:val="24"/>
          <w:szCs w:val="24"/>
          <w:lang w:val="en-US"/>
        </w:rPr>
        <w:t>-primed animals</w:t>
      </w:r>
      <w:r w:rsidRPr="00383234">
        <w:rPr>
          <w:rFonts w:ascii="Calibri" w:hAnsi="Calibri" w:cs="Calibri"/>
          <w:sz w:val="24"/>
          <w:szCs w:val="24"/>
          <w:lang w:val="en-US"/>
        </w:rPr>
        <w:t xml:space="preserve">, albeit </w:t>
      </w:r>
      <w:r w:rsidR="00DC4211" w:rsidRPr="00383234">
        <w:rPr>
          <w:rFonts w:ascii="Calibri" w:hAnsi="Calibri" w:cs="Calibri"/>
          <w:sz w:val="24"/>
          <w:szCs w:val="24"/>
          <w:lang w:val="en-US"/>
        </w:rPr>
        <w:t>only in</w:t>
      </w:r>
      <w:r w:rsidRPr="00383234">
        <w:rPr>
          <w:rFonts w:ascii="Calibri" w:hAnsi="Calibri" w:cs="Calibri"/>
          <w:sz w:val="24"/>
          <w:szCs w:val="24"/>
          <w:lang w:val="en-US"/>
        </w:rPr>
        <w:t xml:space="preserve"> the close vicinity of the catheter</w:t>
      </w:r>
      <w:r w:rsidR="00BA1DDC" w:rsidRPr="00383234">
        <w:rPr>
          <w:rFonts w:ascii="Calibri" w:hAnsi="Calibri" w:cs="Calibri"/>
          <w:sz w:val="24"/>
          <w:szCs w:val="24"/>
          <w:lang w:val="en-US"/>
        </w:rPr>
        <w:t>ized</w:t>
      </w:r>
      <w:r w:rsidRPr="00383234">
        <w:rPr>
          <w:rFonts w:ascii="Calibri" w:hAnsi="Calibri" w:cs="Calibri"/>
          <w:sz w:val="24"/>
          <w:szCs w:val="24"/>
          <w:lang w:val="en-US"/>
        </w:rPr>
        <w:t xml:space="preserve"> area</w:t>
      </w:r>
      <w:r w:rsidR="008B7221"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6B</w:t>
      </w:r>
      <w:r w:rsidR="008B7221" w:rsidRPr="00383234">
        <w:rPr>
          <w:rFonts w:ascii="Calibri" w:hAnsi="Calibri" w:cs="Calibri"/>
          <w:sz w:val="24"/>
          <w:szCs w:val="24"/>
          <w:lang w:val="en-US"/>
        </w:rPr>
        <w:t>)</w:t>
      </w:r>
      <w:r w:rsidRPr="00383234">
        <w:rPr>
          <w:rFonts w:ascii="Calibri" w:hAnsi="Calibri" w:cs="Calibri"/>
          <w:sz w:val="24"/>
          <w:szCs w:val="24"/>
          <w:lang w:val="en-US"/>
        </w:rPr>
        <w:t xml:space="preserve">. </w:t>
      </w:r>
      <w:r w:rsidR="00D06A7D">
        <w:rPr>
          <w:rFonts w:ascii="Calibri" w:hAnsi="Calibri" w:cs="Calibri"/>
          <w:sz w:val="24"/>
          <w:szCs w:val="24"/>
          <w:lang w:val="en-US"/>
        </w:rPr>
        <w:t xml:space="preserve">The </w:t>
      </w:r>
      <w:r w:rsidRPr="00383234">
        <w:rPr>
          <w:rFonts w:ascii="Calibri" w:hAnsi="Calibri" w:cs="Calibri"/>
          <w:sz w:val="24"/>
          <w:szCs w:val="24"/>
          <w:lang w:val="en-US"/>
        </w:rPr>
        <w:t xml:space="preserve">PLP immunoreactivity </w:t>
      </w:r>
      <w:r w:rsidR="00DB1248" w:rsidRPr="00383234">
        <w:rPr>
          <w:rFonts w:ascii="Calibri" w:hAnsi="Calibri" w:cs="Calibri"/>
          <w:sz w:val="24"/>
          <w:szCs w:val="24"/>
          <w:lang w:val="en-US"/>
        </w:rPr>
        <w:t xml:space="preserve">stays </w:t>
      </w:r>
      <w:r w:rsidR="00942748" w:rsidRPr="00383234">
        <w:rPr>
          <w:rFonts w:ascii="Calibri" w:hAnsi="Calibri" w:cs="Calibri"/>
          <w:sz w:val="24"/>
          <w:szCs w:val="24"/>
          <w:lang w:val="en-US"/>
        </w:rPr>
        <w:t xml:space="preserve">intact </w:t>
      </w:r>
      <w:r w:rsidRPr="00383234">
        <w:rPr>
          <w:rFonts w:ascii="Calibri" w:hAnsi="Calibri" w:cs="Calibri"/>
          <w:sz w:val="24"/>
          <w:szCs w:val="24"/>
          <w:lang w:val="en-US"/>
        </w:rPr>
        <w:t xml:space="preserve">in the contralateral cortex </w:t>
      </w:r>
      <w:r w:rsidR="00F000DC" w:rsidRPr="00383234">
        <w:rPr>
          <w:rFonts w:ascii="Calibri" w:hAnsi="Calibri" w:cs="Calibri"/>
          <w:sz w:val="24"/>
          <w:szCs w:val="24"/>
          <w:lang w:val="en-US"/>
        </w:rPr>
        <w:t>1-day</w:t>
      </w:r>
      <w:r w:rsidR="00942748" w:rsidRPr="00383234">
        <w:rPr>
          <w:rFonts w:ascii="Calibri" w:hAnsi="Calibri" w:cs="Calibri"/>
          <w:sz w:val="24"/>
          <w:szCs w:val="24"/>
          <w:lang w:val="en-US"/>
        </w:rPr>
        <w:t xml:space="preserve"> post</w:t>
      </w:r>
      <w:r w:rsidR="00D06A7D">
        <w:rPr>
          <w:rFonts w:ascii="Calibri" w:hAnsi="Calibri" w:cs="Calibri"/>
          <w:sz w:val="24"/>
          <w:szCs w:val="24"/>
          <w:lang w:val="en-US"/>
        </w:rPr>
        <w:t>-</w:t>
      </w:r>
      <w:r w:rsidR="00942748" w:rsidRPr="00383234">
        <w:rPr>
          <w:rFonts w:ascii="Calibri" w:hAnsi="Calibri" w:cs="Calibri"/>
          <w:sz w:val="24"/>
          <w:szCs w:val="24"/>
          <w:lang w:val="en-US"/>
        </w:rPr>
        <w:t>cytokine injection.</w:t>
      </w:r>
      <w:r w:rsidRPr="00383234">
        <w:rPr>
          <w:rFonts w:ascii="Calibri" w:hAnsi="Calibri" w:cs="Calibri"/>
          <w:sz w:val="24"/>
          <w:szCs w:val="24"/>
          <w:lang w:val="en-US"/>
        </w:rPr>
        <w:t xml:space="preserve"> </w:t>
      </w:r>
      <w:r w:rsidR="00BA1DDC" w:rsidRPr="00383234">
        <w:rPr>
          <w:rFonts w:ascii="Calibri" w:hAnsi="Calibri" w:cs="Calibri"/>
          <w:sz w:val="24"/>
          <w:szCs w:val="24"/>
          <w:lang w:val="en-US"/>
        </w:rPr>
        <w:t xml:space="preserve">On </w:t>
      </w:r>
      <w:r w:rsidRPr="00383234">
        <w:rPr>
          <w:rFonts w:ascii="Calibri" w:hAnsi="Calibri" w:cs="Calibri"/>
          <w:sz w:val="24"/>
          <w:szCs w:val="24"/>
          <w:lang w:val="en-US"/>
        </w:rPr>
        <w:t>day 3</w:t>
      </w:r>
      <w:r w:rsidR="00BA1DDC" w:rsidRPr="00383234">
        <w:rPr>
          <w:rFonts w:ascii="Calibri" w:hAnsi="Calibri" w:cs="Calibri"/>
          <w:sz w:val="24"/>
          <w:szCs w:val="24"/>
          <w:lang w:val="en-US"/>
        </w:rPr>
        <w:t>,</w:t>
      </w:r>
      <w:r w:rsidRPr="00383234">
        <w:rPr>
          <w:rFonts w:ascii="Calibri" w:hAnsi="Calibri" w:cs="Calibri"/>
          <w:sz w:val="24"/>
          <w:szCs w:val="24"/>
          <w:lang w:val="en-US"/>
        </w:rPr>
        <w:t xml:space="preserve"> a gradual increase in the loss of </w:t>
      </w:r>
      <w:r w:rsidR="00D06A7D">
        <w:rPr>
          <w:rFonts w:ascii="Calibri" w:hAnsi="Calibri" w:cs="Calibri"/>
          <w:sz w:val="24"/>
          <w:szCs w:val="24"/>
          <w:lang w:val="en-US"/>
        </w:rPr>
        <w:t xml:space="preserve">the </w:t>
      </w:r>
      <w:r w:rsidRPr="00383234">
        <w:rPr>
          <w:rFonts w:ascii="Calibri" w:hAnsi="Calibri" w:cs="Calibri"/>
          <w:sz w:val="24"/>
          <w:szCs w:val="24"/>
          <w:lang w:val="en-US"/>
        </w:rPr>
        <w:t>PLP immunoreactivity</w:t>
      </w:r>
      <w:r w:rsidR="00BA1DDC" w:rsidRPr="00383234">
        <w:rPr>
          <w:rFonts w:ascii="Calibri" w:hAnsi="Calibri" w:cs="Calibri"/>
          <w:sz w:val="24"/>
          <w:szCs w:val="24"/>
          <w:lang w:val="en-US"/>
        </w:rPr>
        <w:t>,</w:t>
      </w:r>
      <w:r w:rsidRPr="00383234">
        <w:rPr>
          <w:rFonts w:ascii="Calibri" w:hAnsi="Calibri" w:cs="Calibri"/>
          <w:sz w:val="24"/>
          <w:szCs w:val="24"/>
          <w:lang w:val="en-US"/>
        </w:rPr>
        <w:t xml:space="preserve"> </w:t>
      </w:r>
      <w:r w:rsidR="00942748" w:rsidRPr="00383234">
        <w:rPr>
          <w:rFonts w:ascii="Calibri" w:hAnsi="Calibri" w:cs="Calibri"/>
          <w:sz w:val="24"/>
          <w:szCs w:val="24"/>
          <w:lang w:val="en-US"/>
        </w:rPr>
        <w:t>which spreads</w:t>
      </w:r>
      <w:r w:rsidRPr="00383234">
        <w:rPr>
          <w:rFonts w:ascii="Calibri" w:hAnsi="Calibri" w:cs="Calibri"/>
          <w:sz w:val="24"/>
          <w:szCs w:val="24"/>
          <w:lang w:val="en-US"/>
        </w:rPr>
        <w:t xml:space="preserve"> </w:t>
      </w:r>
      <w:r w:rsidR="00F1009A">
        <w:rPr>
          <w:rFonts w:ascii="Calibri" w:hAnsi="Calibri" w:cs="Calibri"/>
          <w:sz w:val="24"/>
          <w:szCs w:val="24"/>
          <w:lang w:val="en-US"/>
        </w:rPr>
        <w:t>in</w:t>
      </w:r>
      <w:r w:rsidRPr="00383234">
        <w:rPr>
          <w:rFonts w:ascii="Calibri" w:hAnsi="Calibri" w:cs="Calibri"/>
          <w:sz w:val="24"/>
          <w:szCs w:val="24"/>
          <w:lang w:val="en-US"/>
        </w:rPr>
        <w:t xml:space="preserve"> the ipsilateral cortex</w:t>
      </w:r>
      <w:r w:rsidR="008B7221"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6C</w:t>
      </w:r>
      <w:r w:rsidR="008B7221" w:rsidRPr="00383234">
        <w:rPr>
          <w:rFonts w:ascii="Calibri" w:hAnsi="Calibri" w:cs="Calibri"/>
          <w:sz w:val="24"/>
          <w:szCs w:val="24"/>
          <w:lang w:val="en-US"/>
        </w:rPr>
        <w:t>)</w:t>
      </w:r>
      <w:r w:rsidR="00BA1DDC" w:rsidRPr="00383234">
        <w:rPr>
          <w:rFonts w:ascii="Calibri" w:hAnsi="Calibri" w:cs="Calibri"/>
          <w:sz w:val="24"/>
          <w:szCs w:val="24"/>
          <w:lang w:val="en-US"/>
        </w:rPr>
        <w:t>,</w:t>
      </w:r>
      <w:r w:rsidR="00942748" w:rsidRPr="00383234">
        <w:rPr>
          <w:rFonts w:ascii="Calibri" w:hAnsi="Calibri" w:cs="Calibri"/>
          <w:sz w:val="24"/>
          <w:szCs w:val="24"/>
          <w:lang w:val="en-US"/>
        </w:rPr>
        <w:t xml:space="preserve"> </w:t>
      </w:r>
      <w:r w:rsidR="00DB1248" w:rsidRPr="00383234">
        <w:rPr>
          <w:rFonts w:ascii="Calibri" w:hAnsi="Calibri" w:cs="Calibri"/>
          <w:sz w:val="24"/>
          <w:szCs w:val="24"/>
          <w:lang w:val="en-US"/>
        </w:rPr>
        <w:t xml:space="preserve">could be </w:t>
      </w:r>
      <w:r w:rsidR="00942748" w:rsidRPr="00383234">
        <w:rPr>
          <w:rFonts w:ascii="Calibri" w:hAnsi="Calibri" w:cs="Calibri"/>
          <w:sz w:val="24"/>
          <w:szCs w:val="24"/>
          <w:lang w:val="en-US"/>
        </w:rPr>
        <w:t>observed</w:t>
      </w:r>
      <w:r w:rsidRPr="00383234">
        <w:rPr>
          <w:rFonts w:ascii="Calibri" w:hAnsi="Calibri" w:cs="Calibri"/>
          <w:sz w:val="24"/>
          <w:szCs w:val="24"/>
          <w:lang w:val="en-US"/>
        </w:rPr>
        <w:t xml:space="preserve">. Contralateral cortical demyelination could also be </w:t>
      </w:r>
      <w:r w:rsidR="00942748" w:rsidRPr="00383234">
        <w:rPr>
          <w:rFonts w:ascii="Calibri" w:hAnsi="Calibri" w:cs="Calibri"/>
          <w:sz w:val="24"/>
          <w:szCs w:val="24"/>
          <w:lang w:val="en-US"/>
        </w:rPr>
        <w:t xml:space="preserve">detected </w:t>
      </w:r>
      <w:r w:rsidRPr="00383234">
        <w:rPr>
          <w:rFonts w:ascii="Calibri" w:hAnsi="Calibri" w:cs="Calibri"/>
          <w:sz w:val="24"/>
          <w:szCs w:val="24"/>
          <w:lang w:val="en-US"/>
        </w:rPr>
        <w:t>at day 3</w:t>
      </w:r>
      <w:r w:rsidR="002607D9"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6D</w:t>
      </w:r>
      <w:r w:rsidR="002607D9" w:rsidRPr="00383234">
        <w:rPr>
          <w:rFonts w:ascii="Calibri" w:hAnsi="Calibri" w:cs="Calibri"/>
          <w:sz w:val="24"/>
          <w:szCs w:val="24"/>
          <w:lang w:val="en-US"/>
        </w:rPr>
        <w:t>)</w:t>
      </w:r>
      <w:r w:rsidRPr="00383234">
        <w:rPr>
          <w:rFonts w:ascii="Calibri" w:hAnsi="Calibri" w:cs="Calibri"/>
          <w:sz w:val="24"/>
          <w:szCs w:val="24"/>
          <w:lang w:val="en-US"/>
        </w:rPr>
        <w:t>, but it is rather restricted to the</w:t>
      </w:r>
      <w:r w:rsidR="008B7221" w:rsidRPr="00383234">
        <w:rPr>
          <w:rFonts w:ascii="Calibri" w:hAnsi="Calibri" w:cs="Calibri"/>
          <w:sz w:val="24"/>
          <w:szCs w:val="24"/>
          <w:lang w:val="en-US"/>
        </w:rPr>
        <w:t xml:space="preserve"> area beneath the anchor screws, possibly due to a low-flow area of interstitial fluid caused by the anchor screws</w:t>
      </w:r>
      <w:r w:rsidR="008B7221"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8B7221" w:rsidRPr="00383234">
        <w:rPr>
          <w:rFonts w:ascii="Calibri" w:hAnsi="Calibri" w:cs="Calibri"/>
          <w:sz w:val="24"/>
          <w:szCs w:val="24"/>
          <w:lang w:val="en-US"/>
        </w:rPr>
      </w:r>
      <w:r w:rsidR="008B7221"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8B7221" w:rsidRPr="00383234">
        <w:rPr>
          <w:rFonts w:ascii="Calibri" w:hAnsi="Calibri" w:cs="Calibri"/>
          <w:sz w:val="24"/>
          <w:szCs w:val="24"/>
          <w:lang w:val="en-US"/>
        </w:rPr>
        <w:fldChar w:fldCharType="end"/>
      </w:r>
      <w:r w:rsidR="008B7221" w:rsidRPr="00383234">
        <w:rPr>
          <w:rFonts w:ascii="Calibri" w:hAnsi="Calibri" w:cs="Calibri"/>
          <w:sz w:val="24"/>
          <w:szCs w:val="24"/>
          <w:lang w:val="en-US"/>
        </w:rPr>
        <w:t xml:space="preserve">. </w:t>
      </w:r>
      <w:r w:rsidR="00D06A7D">
        <w:rPr>
          <w:rFonts w:ascii="Calibri" w:hAnsi="Calibri" w:cs="Calibri"/>
          <w:sz w:val="24"/>
          <w:szCs w:val="24"/>
          <w:lang w:val="en-US"/>
        </w:rPr>
        <w:t>The a</w:t>
      </w:r>
      <w:r w:rsidR="008B7221" w:rsidRPr="00383234">
        <w:rPr>
          <w:rFonts w:ascii="Calibri" w:hAnsi="Calibri" w:cs="Calibri"/>
          <w:sz w:val="24"/>
          <w:szCs w:val="24"/>
          <w:lang w:val="en-US"/>
        </w:rPr>
        <w:t xml:space="preserve">bsence of a similar observation in </w:t>
      </w:r>
      <w:r w:rsidR="00D06A7D">
        <w:rPr>
          <w:rFonts w:ascii="Calibri" w:hAnsi="Calibri" w:cs="Calibri"/>
          <w:sz w:val="24"/>
          <w:szCs w:val="24"/>
          <w:lang w:val="en-US"/>
        </w:rPr>
        <w:t xml:space="preserve">the </w:t>
      </w:r>
      <w:r w:rsidR="008B7221" w:rsidRPr="00383234">
        <w:rPr>
          <w:rFonts w:ascii="Calibri" w:hAnsi="Calibri" w:cs="Calibri"/>
          <w:sz w:val="24"/>
          <w:szCs w:val="24"/>
          <w:lang w:val="en-US"/>
        </w:rPr>
        <w:t xml:space="preserve">PBS-injected </w:t>
      </w:r>
      <w:r w:rsidR="00BA1DDC" w:rsidRPr="00383234">
        <w:rPr>
          <w:rFonts w:ascii="Calibri" w:hAnsi="Calibri" w:cs="Calibri"/>
          <w:sz w:val="24"/>
          <w:szCs w:val="24"/>
          <w:lang w:val="en-US"/>
        </w:rPr>
        <w:t xml:space="preserve">control </w:t>
      </w:r>
      <w:r w:rsidR="008B7221" w:rsidRPr="00383234">
        <w:rPr>
          <w:rFonts w:ascii="Calibri" w:hAnsi="Calibri" w:cs="Calibri"/>
          <w:sz w:val="24"/>
          <w:szCs w:val="24"/>
          <w:lang w:val="en-US"/>
        </w:rPr>
        <w:t xml:space="preserve">animals excludes the possibility </w:t>
      </w:r>
      <w:r w:rsidR="00A50E02" w:rsidRPr="00383234">
        <w:rPr>
          <w:rFonts w:ascii="Calibri" w:hAnsi="Calibri" w:cs="Calibri"/>
          <w:sz w:val="24"/>
          <w:szCs w:val="24"/>
          <w:lang w:val="en-US"/>
        </w:rPr>
        <w:t>of trauma</w:t>
      </w:r>
      <w:r w:rsidR="008B7221" w:rsidRPr="00383234">
        <w:rPr>
          <w:rFonts w:ascii="Calibri" w:hAnsi="Calibri" w:cs="Calibri"/>
          <w:sz w:val="24"/>
          <w:szCs w:val="24"/>
          <w:lang w:val="en-US"/>
        </w:rPr>
        <w:t xml:space="preserve">-induced demyelination </w:t>
      </w:r>
      <w:r w:rsidR="00BA1DDC" w:rsidRPr="00383234">
        <w:rPr>
          <w:rFonts w:ascii="Calibri" w:hAnsi="Calibri" w:cs="Calibri"/>
          <w:sz w:val="24"/>
          <w:szCs w:val="24"/>
          <w:lang w:val="en-US"/>
        </w:rPr>
        <w:t>stemming from</w:t>
      </w:r>
      <w:r w:rsidR="008B7221" w:rsidRPr="00383234">
        <w:rPr>
          <w:rFonts w:ascii="Calibri" w:hAnsi="Calibri" w:cs="Calibri"/>
          <w:sz w:val="24"/>
          <w:szCs w:val="24"/>
          <w:lang w:val="en-US"/>
        </w:rPr>
        <w:t xml:space="preserve"> the anchor screw.</w:t>
      </w:r>
    </w:p>
    <w:p w14:paraId="30021F4B" w14:textId="77777777" w:rsidR="007F5A2C" w:rsidRPr="00383234" w:rsidRDefault="007F5A2C" w:rsidP="005768B8">
      <w:pPr>
        <w:spacing w:after="0" w:line="240" w:lineRule="auto"/>
        <w:jc w:val="both"/>
        <w:rPr>
          <w:rFonts w:ascii="Calibri" w:hAnsi="Calibri" w:cs="Calibri"/>
          <w:sz w:val="24"/>
          <w:szCs w:val="24"/>
          <w:lang w:val="en-US"/>
        </w:rPr>
      </w:pPr>
    </w:p>
    <w:p w14:paraId="4F618D28" w14:textId="5ECB1B54" w:rsidR="008B7221" w:rsidRPr="00383234" w:rsidRDefault="008B7221"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Between days 9</w:t>
      </w:r>
      <w:r w:rsidR="00D06A7D">
        <w:rPr>
          <w:rFonts w:ascii="Calibri" w:hAnsi="Calibri" w:cs="Calibri"/>
          <w:sz w:val="24"/>
          <w:szCs w:val="24"/>
          <w:lang w:val="en-US"/>
        </w:rPr>
        <w:t xml:space="preserve"> </w:t>
      </w:r>
      <w:r w:rsidRPr="00383234">
        <w:rPr>
          <w:rFonts w:ascii="Calibri" w:hAnsi="Calibri" w:cs="Calibri"/>
          <w:sz w:val="24"/>
          <w:szCs w:val="24"/>
          <w:lang w:val="en-US"/>
        </w:rPr>
        <w:t>-</w:t>
      </w:r>
      <w:r w:rsidR="00D06A7D">
        <w:rPr>
          <w:rFonts w:ascii="Calibri" w:hAnsi="Calibri" w:cs="Calibri"/>
          <w:sz w:val="24"/>
          <w:szCs w:val="24"/>
          <w:lang w:val="en-US"/>
        </w:rPr>
        <w:t xml:space="preserve"> </w:t>
      </w:r>
      <w:r w:rsidRPr="00383234">
        <w:rPr>
          <w:rFonts w:ascii="Calibri" w:hAnsi="Calibri" w:cs="Calibri"/>
          <w:sz w:val="24"/>
          <w:szCs w:val="24"/>
          <w:lang w:val="en-US"/>
        </w:rPr>
        <w:t>15, demyelination affects large parts of the cortex of both hemispheres (</w:t>
      </w:r>
      <w:r w:rsidR="000D0E79" w:rsidRPr="00383234">
        <w:rPr>
          <w:rFonts w:ascii="Calibri" w:hAnsi="Calibri" w:cs="Calibri"/>
          <w:b/>
          <w:sz w:val="24"/>
          <w:szCs w:val="24"/>
          <w:lang w:val="en-US"/>
        </w:rPr>
        <w:t>Figure</w:t>
      </w:r>
      <w:r w:rsidR="00D06A7D">
        <w:rPr>
          <w:rFonts w:ascii="Calibri" w:hAnsi="Calibri" w:cs="Calibri"/>
          <w:b/>
          <w:sz w:val="24"/>
          <w:szCs w:val="24"/>
          <w:lang w:val="en-US"/>
        </w:rPr>
        <w:t>s</w:t>
      </w:r>
      <w:r w:rsidR="000D0E79" w:rsidRPr="00383234">
        <w:rPr>
          <w:rFonts w:ascii="Calibri" w:hAnsi="Calibri" w:cs="Calibri"/>
          <w:b/>
          <w:sz w:val="24"/>
          <w:szCs w:val="24"/>
          <w:lang w:val="en-US"/>
        </w:rPr>
        <w:t xml:space="preserve"> 6E</w:t>
      </w:r>
      <w:r w:rsidRPr="005768B8">
        <w:rPr>
          <w:rFonts w:ascii="Calibri" w:hAnsi="Calibri" w:cs="Calibri"/>
          <w:sz w:val="24"/>
          <w:szCs w:val="24"/>
          <w:lang w:val="en-US"/>
        </w:rPr>
        <w:t>,</w:t>
      </w:r>
      <w:r w:rsidRPr="00383234">
        <w:rPr>
          <w:rFonts w:ascii="Calibri" w:hAnsi="Calibri" w:cs="Calibri"/>
          <w:b/>
          <w:sz w:val="24"/>
          <w:szCs w:val="24"/>
          <w:lang w:val="en-US"/>
        </w:rPr>
        <w:t xml:space="preserve"> </w:t>
      </w:r>
      <w:r w:rsidR="00D06A7D">
        <w:rPr>
          <w:rFonts w:ascii="Calibri" w:hAnsi="Calibri" w:cs="Calibri"/>
          <w:b/>
          <w:sz w:val="24"/>
          <w:szCs w:val="24"/>
          <w:lang w:val="en-US"/>
        </w:rPr>
        <w:t>6</w:t>
      </w:r>
      <w:r w:rsidR="00DE1038" w:rsidRPr="00383234">
        <w:rPr>
          <w:rFonts w:ascii="Calibri" w:hAnsi="Calibri" w:cs="Calibri"/>
          <w:b/>
          <w:sz w:val="24"/>
          <w:szCs w:val="24"/>
          <w:lang w:val="en-US"/>
        </w:rPr>
        <w:t>F</w:t>
      </w:r>
      <w:r w:rsidR="00DE1038" w:rsidRPr="005768B8">
        <w:rPr>
          <w:rFonts w:ascii="Calibri" w:hAnsi="Calibri" w:cs="Calibri"/>
          <w:sz w:val="24"/>
          <w:szCs w:val="24"/>
          <w:lang w:val="en-US"/>
        </w:rPr>
        <w:t xml:space="preserve">, </w:t>
      </w:r>
      <w:r w:rsidR="00D06A7D" w:rsidRPr="005768B8">
        <w:rPr>
          <w:rFonts w:ascii="Calibri" w:hAnsi="Calibri" w:cs="Calibri"/>
          <w:sz w:val="24"/>
          <w:szCs w:val="24"/>
          <w:lang w:val="en-US"/>
        </w:rPr>
        <w:t xml:space="preserve">and </w:t>
      </w:r>
      <w:r w:rsidR="00D06A7D">
        <w:rPr>
          <w:rFonts w:ascii="Calibri" w:hAnsi="Calibri" w:cs="Calibri"/>
          <w:b/>
          <w:sz w:val="24"/>
          <w:szCs w:val="24"/>
          <w:lang w:val="en-US"/>
        </w:rPr>
        <w:t>6</w:t>
      </w:r>
      <w:r w:rsidR="00DE1038" w:rsidRPr="00383234">
        <w:rPr>
          <w:rFonts w:ascii="Calibri" w:hAnsi="Calibri" w:cs="Calibri"/>
          <w:b/>
          <w:sz w:val="24"/>
          <w:szCs w:val="24"/>
          <w:lang w:val="en-US"/>
        </w:rPr>
        <w:t>G</w:t>
      </w:r>
      <w:r w:rsidRPr="00383234">
        <w:rPr>
          <w:rFonts w:ascii="Calibri" w:hAnsi="Calibri" w:cs="Calibri"/>
          <w:sz w:val="24"/>
          <w:szCs w:val="24"/>
          <w:lang w:val="en-US"/>
        </w:rPr>
        <w:t xml:space="preserve">). This coincides with </w:t>
      </w:r>
      <w:r w:rsidR="00DC4211" w:rsidRPr="00383234">
        <w:rPr>
          <w:rFonts w:ascii="Calibri" w:hAnsi="Calibri" w:cs="Calibri"/>
          <w:sz w:val="24"/>
          <w:szCs w:val="24"/>
          <w:lang w:val="en-US"/>
        </w:rPr>
        <w:t>an observation of</w:t>
      </w:r>
      <w:r w:rsidR="00DF1B63" w:rsidRPr="00383234">
        <w:rPr>
          <w:rFonts w:ascii="Calibri" w:hAnsi="Calibri" w:cs="Calibri"/>
          <w:sz w:val="24"/>
          <w:szCs w:val="24"/>
          <w:lang w:val="en-US"/>
        </w:rPr>
        <w:t xml:space="preserve"> </w:t>
      </w:r>
      <w:r w:rsidR="00DF1B63" w:rsidRPr="00383234">
        <w:rPr>
          <w:rFonts w:ascii="Calibri" w:hAnsi="Calibri" w:cs="Calibri"/>
          <w:color w:val="000000" w:themeColor="text1"/>
          <w:sz w:val="24"/>
          <w:szCs w:val="24"/>
          <w:lang w:val="en-US"/>
        </w:rPr>
        <w:t xml:space="preserve">slow </w:t>
      </w:r>
      <w:r w:rsidR="006F133F" w:rsidRPr="00383234">
        <w:rPr>
          <w:rFonts w:ascii="Calibri" w:hAnsi="Calibri" w:cs="Calibri"/>
          <w:color w:val="000000" w:themeColor="text1"/>
          <w:sz w:val="24"/>
          <w:szCs w:val="24"/>
          <w:lang w:val="en-US"/>
        </w:rPr>
        <w:t>behavior</w:t>
      </w:r>
      <w:r w:rsidR="00DC4211" w:rsidRPr="005768B8">
        <w:rPr>
          <w:rFonts w:ascii="Calibri" w:hAnsi="Calibri" w:cs="Calibri"/>
          <w:color w:val="000000" w:themeColor="text1"/>
          <w:sz w:val="24"/>
          <w:szCs w:val="24"/>
          <w:lang w:val="en-US"/>
        </w:rPr>
        <w:t>,</w:t>
      </w:r>
      <w:r w:rsidR="00DC4211" w:rsidRPr="00383234">
        <w:rPr>
          <w:rFonts w:ascii="Calibri" w:hAnsi="Calibri" w:cs="Calibri"/>
          <w:color w:val="000000" w:themeColor="text1"/>
          <w:sz w:val="24"/>
          <w:szCs w:val="24"/>
          <w:lang w:val="en-US"/>
        </w:rPr>
        <w:t xml:space="preserve"> </w:t>
      </w:r>
      <w:r w:rsidRPr="00383234">
        <w:rPr>
          <w:rFonts w:ascii="Calibri" w:hAnsi="Calibri" w:cs="Calibri"/>
          <w:sz w:val="24"/>
          <w:szCs w:val="24"/>
          <w:lang w:val="en-US"/>
        </w:rPr>
        <w:t xml:space="preserve">though </w:t>
      </w:r>
      <w:r w:rsidR="00DC4211" w:rsidRPr="00383234">
        <w:rPr>
          <w:rFonts w:ascii="Calibri" w:hAnsi="Calibri" w:cs="Calibri"/>
          <w:sz w:val="24"/>
          <w:szCs w:val="24"/>
          <w:lang w:val="en-US"/>
        </w:rPr>
        <w:t xml:space="preserve">without </w:t>
      </w:r>
      <w:r w:rsidRPr="00383234">
        <w:rPr>
          <w:rFonts w:ascii="Calibri" w:hAnsi="Calibri" w:cs="Calibri"/>
          <w:sz w:val="24"/>
          <w:szCs w:val="24"/>
          <w:lang w:val="en-US"/>
        </w:rPr>
        <w:t xml:space="preserve">a </w:t>
      </w:r>
      <w:r w:rsidR="00417391" w:rsidRPr="00383234">
        <w:rPr>
          <w:rFonts w:ascii="Calibri" w:hAnsi="Calibri" w:cs="Calibri"/>
          <w:sz w:val="24"/>
          <w:szCs w:val="24"/>
          <w:lang w:val="en-US"/>
        </w:rPr>
        <w:t xml:space="preserve">statistically </w:t>
      </w:r>
      <w:r w:rsidRPr="00383234">
        <w:rPr>
          <w:rFonts w:ascii="Calibri" w:hAnsi="Calibri" w:cs="Calibri"/>
          <w:sz w:val="24"/>
          <w:szCs w:val="24"/>
          <w:lang w:val="en-US"/>
        </w:rPr>
        <w:t xml:space="preserve">significant decrease in motor skills </w:t>
      </w:r>
      <w:r w:rsidR="00417391" w:rsidRPr="00383234">
        <w:rPr>
          <w:rFonts w:ascii="Calibri" w:hAnsi="Calibri" w:cs="Calibri"/>
          <w:sz w:val="24"/>
          <w:szCs w:val="24"/>
          <w:lang w:val="en-US"/>
        </w:rPr>
        <w:t xml:space="preserve">in </w:t>
      </w:r>
      <w:r w:rsidR="00D958B4" w:rsidRPr="00383234">
        <w:rPr>
          <w:rFonts w:ascii="Calibri" w:hAnsi="Calibri" w:cs="Calibri"/>
          <w:sz w:val="24"/>
          <w:szCs w:val="24"/>
          <w:lang w:val="en-US"/>
        </w:rPr>
        <w:t xml:space="preserve">a </w:t>
      </w:r>
      <w:r w:rsidR="00417391" w:rsidRPr="00383234">
        <w:rPr>
          <w:rFonts w:ascii="Calibri" w:hAnsi="Calibri" w:cs="Calibri"/>
          <w:sz w:val="24"/>
          <w:szCs w:val="24"/>
          <w:lang w:val="en-US"/>
        </w:rPr>
        <w:t>rotarod test</w:t>
      </w:r>
      <w:r w:rsidR="006571D2"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6571D2" w:rsidRPr="00383234">
        <w:rPr>
          <w:rFonts w:ascii="Calibri" w:hAnsi="Calibri" w:cs="Calibri"/>
          <w:sz w:val="24"/>
          <w:szCs w:val="24"/>
          <w:lang w:val="en-US"/>
        </w:rPr>
      </w:r>
      <w:r w:rsidR="006571D2"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6571D2" w:rsidRPr="00383234">
        <w:rPr>
          <w:rFonts w:ascii="Calibri" w:hAnsi="Calibri" w:cs="Calibri"/>
          <w:sz w:val="24"/>
          <w:szCs w:val="24"/>
          <w:lang w:val="en-US"/>
        </w:rPr>
        <w:fldChar w:fldCharType="end"/>
      </w:r>
      <w:r w:rsidR="006571D2" w:rsidRPr="00383234">
        <w:rPr>
          <w:rFonts w:ascii="Calibri" w:hAnsi="Calibri" w:cs="Calibri"/>
          <w:sz w:val="24"/>
          <w:szCs w:val="24"/>
          <w:lang w:val="en-US"/>
        </w:rPr>
        <w:t>.</w:t>
      </w:r>
      <w:r w:rsidR="00417391" w:rsidRPr="00383234">
        <w:rPr>
          <w:rFonts w:ascii="Calibri" w:hAnsi="Calibri" w:cs="Calibri"/>
          <w:sz w:val="24"/>
          <w:szCs w:val="24"/>
          <w:lang w:val="en-US"/>
        </w:rPr>
        <w:t xml:space="preserve"> </w:t>
      </w:r>
      <w:r w:rsidR="00D06A7D">
        <w:rPr>
          <w:rFonts w:ascii="Calibri" w:hAnsi="Calibri" w:cs="Calibri"/>
          <w:sz w:val="24"/>
          <w:szCs w:val="24"/>
          <w:lang w:val="en-US"/>
        </w:rPr>
        <w:t>The c</w:t>
      </w:r>
      <w:r w:rsidR="00DC4211" w:rsidRPr="00383234">
        <w:rPr>
          <w:rFonts w:ascii="Calibri" w:hAnsi="Calibri" w:cs="Calibri"/>
          <w:sz w:val="24"/>
          <w:szCs w:val="24"/>
          <w:lang w:val="en-US"/>
        </w:rPr>
        <w:t xml:space="preserve">ortical </w:t>
      </w:r>
      <w:r w:rsidR="00417391" w:rsidRPr="00383234">
        <w:rPr>
          <w:rFonts w:ascii="Calibri" w:hAnsi="Calibri" w:cs="Calibri"/>
          <w:sz w:val="24"/>
          <w:szCs w:val="24"/>
          <w:lang w:val="en-US"/>
        </w:rPr>
        <w:t xml:space="preserve">demyelination is sustained </w:t>
      </w:r>
      <w:r w:rsidR="00D958B4" w:rsidRPr="00383234">
        <w:rPr>
          <w:rFonts w:ascii="Calibri" w:hAnsi="Calibri" w:cs="Calibri"/>
          <w:sz w:val="24"/>
          <w:szCs w:val="24"/>
          <w:lang w:val="en-US"/>
        </w:rPr>
        <w:t xml:space="preserve">for </w:t>
      </w:r>
      <w:r w:rsidR="00942748" w:rsidRPr="00383234">
        <w:rPr>
          <w:rFonts w:ascii="Calibri" w:hAnsi="Calibri" w:cs="Calibri"/>
          <w:sz w:val="24"/>
          <w:szCs w:val="24"/>
          <w:lang w:val="en-US"/>
        </w:rPr>
        <w:t>up to</w:t>
      </w:r>
      <w:r w:rsidR="00417391" w:rsidRPr="00383234">
        <w:rPr>
          <w:rFonts w:ascii="Calibri" w:hAnsi="Calibri" w:cs="Calibri"/>
          <w:sz w:val="24"/>
          <w:szCs w:val="24"/>
          <w:lang w:val="en-US"/>
        </w:rPr>
        <w:t xml:space="preserve"> 30</w:t>
      </w:r>
      <w:r w:rsidR="00942748" w:rsidRPr="00383234">
        <w:rPr>
          <w:rFonts w:ascii="Calibri" w:hAnsi="Calibri" w:cs="Calibri"/>
          <w:sz w:val="24"/>
          <w:szCs w:val="24"/>
          <w:lang w:val="en-US"/>
        </w:rPr>
        <w:t xml:space="preserve"> days post</w:t>
      </w:r>
      <w:r w:rsidR="00D06A7D">
        <w:rPr>
          <w:rFonts w:ascii="Calibri" w:hAnsi="Calibri" w:cs="Calibri"/>
          <w:sz w:val="24"/>
          <w:szCs w:val="24"/>
          <w:lang w:val="en-US"/>
        </w:rPr>
        <w:t>-</w:t>
      </w:r>
      <w:r w:rsidR="00942748" w:rsidRPr="00383234">
        <w:rPr>
          <w:rFonts w:ascii="Calibri" w:hAnsi="Calibri" w:cs="Calibri"/>
          <w:sz w:val="24"/>
          <w:szCs w:val="24"/>
          <w:lang w:val="en-US"/>
        </w:rPr>
        <w:t>cytokine injection</w:t>
      </w:r>
      <w:r w:rsidR="00417391" w:rsidRPr="00383234">
        <w:rPr>
          <w:rFonts w:ascii="Calibri" w:hAnsi="Calibri" w:cs="Calibri"/>
          <w:sz w:val="24"/>
          <w:szCs w:val="24"/>
          <w:lang w:val="en-US"/>
        </w:rPr>
        <w:t xml:space="preserve"> in both hemispheres (</w:t>
      </w:r>
      <w:r w:rsidR="000D0E79" w:rsidRPr="00383234">
        <w:rPr>
          <w:rFonts w:ascii="Calibri" w:hAnsi="Calibri" w:cs="Calibri"/>
          <w:b/>
          <w:sz w:val="24"/>
          <w:szCs w:val="24"/>
          <w:lang w:val="en-US"/>
        </w:rPr>
        <w:t>Figure</w:t>
      </w:r>
      <w:r w:rsidR="00D06A7D">
        <w:rPr>
          <w:rFonts w:ascii="Calibri" w:hAnsi="Calibri" w:cs="Calibri"/>
          <w:b/>
          <w:sz w:val="24"/>
          <w:szCs w:val="24"/>
          <w:lang w:val="en-US"/>
        </w:rPr>
        <w:t>s</w:t>
      </w:r>
      <w:r w:rsidR="000D0E79" w:rsidRPr="00383234">
        <w:rPr>
          <w:rFonts w:ascii="Calibri" w:hAnsi="Calibri" w:cs="Calibri"/>
          <w:b/>
          <w:sz w:val="24"/>
          <w:szCs w:val="24"/>
          <w:lang w:val="en-US"/>
        </w:rPr>
        <w:t xml:space="preserve"> 6H</w:t>
      </w:r>
      <w:r w:rsidR="00417391" w:rsidRPr="00383234">
        <w:rPr>
          <w:rFonts w:ascii="Calibri" w:hAnsi="Calibri" w:cs="Calibri"/>
          <w:b/>
          <w:sz w:val="24"/>
          <w:szCs w:val="24"/>
          <w:lang w:val="en-US"/>
        </w:rPr>
        <w:t xml:space="preserve"> </w:t>
      </w:r>
      <w:r w:rsidR="00D06A7D">
        <w:rPr>
          <w:rFonts w:ascii="Calibri" w:hAnsi="Calibri" w:cs="Calibri"/>
          <w:sz w:val="24"/>
          <w:szCs w:val="24"/>
          <w:lang w:val="en-US"/>
        </w:rPr>
        <w:t xml:space="preserve">and </w:t>
      </w:r>
      <w:r w:rsidR="00D06A7D">
        <w:rPr>
          <w:rFonts w:ascii="Calibri" w:hAnsi="Calibri" w:cs="Calibri"/>
          <w:b/>
          <w:sz w:val="24"/>
          <w:szCs w:val="24"/>
          <w:lang w:val="en-US"/>
        </w:rPr>
        <w:t>6</w:t>
      </w:r>
      <w:r w:rsidR="00DE1038" w:rsidRPr="00383234">
        <w:rPr>
          <w:rFonts w:ascii="Calibri" w:hAnsi="Calibri" w:cs="Calibri"/>
          <w:b/>
          <w:sz w:val="24"/>
          <w:szCs w:val="24"/>
          <w:lang w:val="en-US"/>
        </w:rPr>
        <w:t>I</w:t>
      </w:r>
      <w:r w:rsidR="00467567" w:rsidRPr="00383234">
        <w:rPr>
          <w:rFonts w:ascii="Calibri" w:hAnsi="Calibri" w:cs="Calibri"/>
          <w:sz w:val="24"/>
          <w:szCs w:val="24"/>
          <w:lang w:val="en-US"/>
        </w:rPr>
        <w:t xml:space="preserve">) with only </w:t>
      </w:r>
      <w:r w:rsidR="00D06A7D">
        <w:rPr>
          <w:rFonts w:ascii="Calibri" w:hAnsi="Calibri" w:cs="Calibri"/>
          <w:sz w:val="24"/>
          <w:szCs w:val="24"/>
          <w:lang w:val="en-US"/>
        </w:rPr>
        <w:t xml:space="preserve">a </w:t>
      </w:r>
      <w:r w:rsidR="00467567" w:rsidRPr="00383234">
        <w:rPr>
          <w:rFonts w:ascii="Calibri" w:hAnsi="Calibri" w:cs="Calibri"/>
          <w:sz w:val="24"/>
          <w:szCs w:val="24"/>
          <w:lang w:val="en-US"/>
        </w:rPr>
        <w:t>partial remyelination.</w:t>
      </w:r>
      <w:r w:rsidR="003C16E6"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6J</w:t>
      </w:r>
      <w:r w:rsidR="002607D9" w:rsidRPr="00383234">
        <w:rPr>
          <w:rFonts w:ascii="Calibri" w:hAnsi="Calibri" w:cs="Calibri"/>
          <w:sz w:val="24"/>
          <w:szCs w:val="24"/>
          <w:lang w:val="en-US"/>
        </w:rPr>
        <w:t xml:space="preserve"> shows a quantification of PLP loss in </w:t>
      </w:r>
      <w:r w:rsidR="00D06A7D">
        <w:rPr>
          <w:rFonts w:ascii="Calibri" w:hAnsi="Calibri" w:cs="Calibri"/>
          <w:sz w:val="24"/>
          <w:szCs w:val="24"/>
          <w:lang w:val="en-US"/>
        </w:rPr>
        <w:t xml:space="preserve">the </w:t>
      </w:r>
      <w:r w:rsidR="002607D9" w:rsidRPr="00383234">
        <w:rPr>
          <w:rFonts w:ascii="Calibri" w:hAnsi="Calibri" w:cs="Calibri"/>
          <w:sz w:val="24"/>
          <w:szCs w:val="24"/>
          <w:lang w:val="en-US"/>
        </w:rPr>
        <w:t xml:space="preserve">cortical grey matter after </w:t>
      </w:r>
      <w:r w:rsidR="00D06A7D">
        <w:rPr>
          <w:rFonts w:ascii="Calibri" w:hAnsi="Calibri" w:cs="Calibri"/>
          <w:sz w:val="24"/>
          <w:szCs w:val="24"/>
          <w:lang w:val="en-US"/>
        </w:rPr>
        <w:t xml:space="preserve">the </w:t>
      </w:r>
      <w:r w:rsidR="002607D9" w:rsidRPr="00383234">
        <w:rPr>
          <w:rFonts w:ascii="Calibri" w:hAnsi="Calibri" w:cs="Calibri"/>
          <w:sz w:val="24"/>
          <w:szCs w:val="24"/>
          <w:lang w:val="en-US"/>
        </w:rPr>
        <w:t xml:space="preserve">intracerebral cytokine injection. </w:t>
      </w:r>
      <w:r w:rsidR="003C16E6" w:rsidRPr="00383234">
        <w:rPr>
          <w:rFonts w:ascii="Calibri" w:hAnsi="Calibri" w:cs="Calibri"/>
          <w:sz w:val="24"/>
          <w:szCs w:val="24"/>
          <w:lang w:val="en-US"/>
        </w:rPr>
        <w:t xml:space="preserve">It should be noted that PLP immunoreactivity </w:t>
      </w:r>
      <w:r w:rsidR="00D958B4" w:rsidRPr="00383234">
        <w:rPr>
          <w:rFonts w:ascii="Calibri" w:hAnsi="Calibri" w:cs="Calibri"/>
          <w:sz w:val="24"/>
          <w:szCs w:val="24"/>
          <w:lang w:val="en-US"/>
        </w:rPr>
        <w:t>has not yet been assessed after periods</w:t>
      </w:r>
      <w:r w:rsidR="003C16E6" w:rsidRPr="00383234">
        <w:rPr>
          <w:rFonts w:ascii="Calibri" w:hAnsi="Calibri" w:cs="Calibri"/>
          <w:sz w:val="24"/>
          <w:szCs w:val="24"/>
          <w:lang w:val="en-US"/>
        </w:rPr>
        <w:t xml:space="preserve"> longer than 30 days</w:t>
      </w:r>
      <w:r w:rsidR="00D06A7D">
        <w:rPr>
          <w:rFonts w:ascii="Calibri" w:hAnsi="Calibri" w:cs="Calibri"/>
          <w:sz w:val="24"/>
          <w:szCs w:val="24"/>
          <w:lang w:val="en-US"/>
        </w:rPr>
        <w:t>;</w:t>
      </w:r>
      <w:r w:rsidR="003C16E6" w:rsidRPr="00383234">
        <w:rPr>
          <w:rFonts w:ascii="Calibri" w:hAnsi="Calibri" w:cs="Calibri"/>
          <w:sz w:val="24"/>
          <w:szCs w:val="24"/>
          <w:lang w:val="en-US"/>
        </w:rPr>
        <w:t xml:space="preserve"> thereby</w:t>
      </w:r>
      <w:r w:rsidR="00D06A7D">
        <w:rPr>
          <w:rFonts w:ascii="Calibri" w:hAnsi="Calibri" w:cs="Calibri"/>
          <w:sz w:val="24"/>
          <w:szCs w:val="24"/>
          <w:lang w:val="en-US"/>
        </w:rPr>
        <w:t>,</w:t>
      </w:r>
      <w:r w:rsidR="003C16E6" w:rsidRPr="00383234">
        <w:rPr>
          <w:rFonts w:ascii="Calibri" w:hAnsi="Calibri" w:cs="Calibri"/>
          <w:sz w:val="24"/>
          <w:szCs w:val="24"/>
          <w:lang w:val="en-US"/>
        </w:rPr>
        <w:t xml:space="preserve"> </w:t>
      </w:r>
      <w:r w:rsidR="00D06A7D">
        <w:rPr>
          <w:rFonts w:ascii="Calibri" w:hAnsi="Calibri" w:cs="Calibri"/>
          <w:sz w:val="24"/>
          <w:szCs w:val="24"/>
          <w:lang w:val="en-US"/>
        </w:rPr>
        <w:t xml:space="preserve">the </w:t>
      </w:r>
      <w:r w:rsidR="003C16E6" w:rsidRPr="00383234">
        <w:rPr>
          <w:rFonts w:ascii="Calibri" w:hAnsi="Calibri" w:cs="Calibri"/>
          <w:sz w:val="24"/>
          <w:szCs w:val="24"/>
          <w:lang w:val="en-US"/>
        </w:rPr>
        <w:t xml:space="preserve">instantaneous </w:t>
      </w:r>
      <w:r w:rsidR="00DB1248" w:rsidRPr="00383234">
        <w:rPr>
          <w:rFonts w:ascii="Calibri" w:hAnsi="Calibri" w:cs="Calibri"/>
          <w:sz w:val="24"/>
          <w:szCs w:val="24"/>
          <w:lang w:val="en-US"/>
        </w:rPr>
        <w:t xml:space="preserve">resolution of </w:t>
      </w:r>
      <w:r w:rsidR="003C16E6" w:rsidRPr="00383234">
        <w:rPr>
          <w:rFonts w:ascii="Calibri" w:hAnsi="Calibri" w:cs="Calibri"/>
          <w:sz w:val="24"/>
          <w:szCs w:val="24"/>
          <w:lang w:val="en-US"/>
        </w:rPr>
        <w:t xml:space="preserve">remyelination, if there is any, remains to be </w:t>
      </w:r>
      <w:r w:rsidR="00DB1248" w:rsidRPr="00383234">
        <w:rPr>
          <w:rFonts w:ascii="Calibri" w:hAnsi="Calibri" w:cs="Calibri"/>
          <w:sz w:val="24"/>
          <w:szCs w:val="24"/>
          <w:lang w:val="en-US"/>
        </w:rPr>
        <w:t xml:space="preserve">assessed </w:t>
      </w:r>
      <w:r w:rsidR="003C16E6" w:rsidRPr="00383234">
        <w:rPr>
          <w:rFonts w:ascii="Calibri" w:hAnsi="Calibri" w:cs="Calibri"/>
          <w:sz w:val="24"/>
          <w:szCs w:val="24"/>
          <w:lang w:val="en-US"/>
        </w:rPr>
        <w:t>by further experimentation.</w:t>
      </w:r>
      <w:r w:rsidR="00417391" w:rsidRPr="00383234">
        <w:rPr>
          <w:rFonts w:ascii="Calibri" w:hAnsi="Calibri" w:cs="Calibri"/>
          <w:sz w:val="24"/>
          <w:szCs w:val="24"/>
          <w:lang w:val="en-US"/>
        </w:rPr>
        <w:t xml:space="preserve"> </w:t>
      </w:r>
      <w:r w:rsidR="00D958B4" w:rsidRPr="00383234">
        <w:rPr>
          <w:rFonts w:ascii="Calibri" w:hAnsi="Calibri" w:cs="Calibri"/>
          <w:sz w:val="24"/>
          <w:szCs w:val="24"/>
          <w:lang w:val="en-US"/>
        </w:rPr>
        <w:t xml:space="preserve">A </w:t>
      </w:r>
      <w:r w:rsidR="00417391" w:rsidRPr="00383234">
        <w:rPr>
          <w:rFonts w:ascii="Calibri" w:hAnsi="Calibri" w:cs="Calibri"/>
          <w:sz w:val="24"/>
          <w:szCs w:val="24"/>
          <w:lang w:val="en-US"/>
        </w:rPr>
        <w:t xml:space="preserve">second administration of cytokine mixture through the implanted catheter </w:t>
      </w:r>
      <w:r w:rsidR="00A50E02" w:rsidRPr="00383234">
        <w:rPr>
          <w:rFonts w:ascii="Calibri" w:hAnsi="Calibri" w:cs="Calibri"/>
          <w:sz w:val="24"/>
          <w:szCs w:val="24"/>
          <w:lang w:val="en-US"/>
        </w:rPr>
        <w:t>30</w:t>
      </w:r>
      <w:r w:rsidR="00D958B4" w:rsidRPr="00383234">
        <w:rPr>
          <w:rFonts w:ascii="Calibri" w:hAnsi="Calibri" w:cs="Calibri"/>
          <w:sz w:val="24"/>
          <w:szCs w:val="24"/>
          <w:lang w:val="en-US"/>
        </w:rPr>
        <w:t xml:space="preserve"> days after the first injection </w:t>
      </w:r>
      <w:r w:rsidR="00417391" w:rsidRPr="00383234">
        <w:rPr>
          <w:rFonts w:ascii="Calibri" w:hAnsi="Calibri" w:cs="Calibri"/>
          <w:sz w:val="24"/>
          <w:szCs w:val="24"/>
          <w:lang w:val="en-US"/>
        </w:rPr>
        <w:t xml:space="preserve">results in </w:t>
      </w:r>
      <w:r w:rsidR="00D958B4" w:rsidRPr="00383234">
        <w:rPr>
          <w:rFonts w:ascii="Calibri" w:hAnsi="Calibri" w:cs="Calibri"/>
          <w:sz w:val="24"/>
          <w:szCs w:val="24"/>
          <w:lang w:val="en-US"/>
        </w:rPr>
        <w:t xml:space="preserve">marked </w:t>
      </w:r>
      <w:r w:rsidR="00417391" w:rsidRPr="00383234">
        <w:rPr>
          <w:rFonts w:ascii="Calibri" w:hAnsi="Calibri" w:cs="Calibri"/>
          <w:sz w:val="24"/>
          <w:szCs w:val="24"/>
          <w:lang w:val="en-US"/>
        </w:rPr>
        <w:t>brain atrophy at day 15</w:t>
      </w:r>
      <w:r w:rsidR="00832E82"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7</w:t>
      </w:r>
      <w:r w:rsidR="00832E82" w:rsidRPr="00383234">
        <w:rPr>
          <w:rFonts w:ascii="Calibri" w:hAnsi="Calibri" w:cs="Calibri"/>
          <w:sz w:val="24"/>
          <w:szCs w:val="24"/>
          <w:lang w:val="en-US"/>
        </w:rPr>
        <w:t>)</w:t>
      </w:r>
      <w:r w:rsidR="00417391" w:rsidRPr="00383234">
        <w:rPr>
          <w:rFonts w:ascii="Calibri" w:hAnsi="Calibri" w:cs="Calibri"/>
          <w:sz w:val="24"/>
          <w:szCs w:val="24"/>
          <w:lang w:val="en-US"/>
        </w:rPr>
        <w:t>.</w:t>
      </w:r>
    </w:p>
    <w:p w14:paraId="39395585" w14:textId="77777777" w:rsidR="00A81192" w:rsidRPr="00383234" w:rsidRDefault="00A81192" w:rsidP="005768B8">
      <w:pPr>
        <w:spacing w:after="0" w:line="240" w:lineRule="auto"/>
        <w:jc w:val="both"/>
        <w:rPr>
          <w:rFonts w:ascii="Calibri" w:hAnsi="Calibri" w:cs="Calibri"/>
          <w:sz w:val="24"/>
          <w:szCs w:val="24"/>
          <w:lang w:val="en-US"/>
        </w:rPr>
      </w:pPr>
    </w:p>
    <w:p w14:paraId="1298FDF6" w14:textId="093DE300" w:rsidR="006F133F" w:rsidRDefault="006F133F"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FIGURE AND TABLE LEGENDS:</w:t>
      </w:r>
    </w:p>
    <w:p w14:paraId="263A1D4A" w14:textId="77777777" w:rsidR="00515609" w:rsidRPr="00383234" w:rsidRDefault="00515609" w:rsidP="005768B8">
      <w:pPr>
        <w:spacing w:after="0" w:line="240" w:lineRule="auto"/>
        <w:jc w:val="both"/>
        <w:rPr>
          <w:rFonts w:ascii="Calibri" w:hAnsi="Calibri" w:cs="Calibri"/>
          <w:b/>
          <w:sz w:val="24"/>
          <w:szCs w:val="24"/>
          <w:lang w:val="en-US"/>
        </w:rPr>
      </w:pPr>
    </w:p>
    <w:p w14:paraId="58AE6DE4" w14:textId="3D4FDB23"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1</w:t>
      </w:r>
      <w:r w:rsidR="0033722C" w:rsidRPr="00383234">
        <w:rPr>
          <w:rFonts w:ascii="Calibri" w:hAnsi="Calibri" w:cs="Calibri"/>
          <w:b/>
          <w:sz w:val="24"/>
          <w:szCs w:val="24"/>
          <w:lang w:val="en-US"/>
        </w:rPr>
        <w:t>: Preparation of the catheter.</w:t>
      </w:r>
      <w:r w:rsidR="00C83D3A" w:rsidRPr="00383234">
        <w:rPr>
          <w:rFonts w:ascii="Calibri" w:hAnsi="Calibri" w:cs="Calibri"/>
          <w:sz w:val="24"/>
          <w:szCs w:val="24"/>
          <w:lang w:val="en-US"/>
        </w:rPr>
        <w:t xml:space="preserve"> </w:t>
      </w:r>
      <w:r w:rsidR="00515609" w:rsidRPr="00383234">
        <w:rPr>
          <w:rFonts w:ascii="Calibri" w:hAnsi="Calibri" w:cs="Calibri"/>
          <w:sz w:val="24"/>
          <w:szCs w:val="24"/>
          <w:lang w:val="en-US"/>
        </w:rPr>
        <w:t>(</w:t>
      </w:r>
      <w:r w:rsidR="00515609" w:rsidRPr="00383234">
        <w:rPr>
          <w:rFonts w:ascii="Calibri" w:hAnsi="Calibri" w:cs="Calibri"/>
          <w:b/>
          <w:sz w:val="24"/>
          <w:szCs w:val="24"/>
          <w:lang w:val="en-US"/>
        </w:rPr>
        <w:t>A</w:t>
      </w:r>
      <w:r w:rsidR="00515609" w:rsidRPr="00DA39BD">
        <w:rPr>
          <w:rFonts w:ascii="Calibri" w:hAnsi="Calibri" w:cs="Calibri"/>
          <w:sz w:val="24"/>
          <w:szCs w:val="24"/>
          <w:lang w:val="en-US"/>
        </w:rPr>
        <w:t xml:space="preserve"> and </w:t>
      </w:r>
      <w:r w:rsidR="00515609" w:rsidRPr="00383234">
        <w:rPr>
          <w:rFonts w:ascii="Calibri" w:hAnsi="Calibri" w:cs="Calibri"/>
          <w:b/>
          <w:sz w:val="24"/>
          <w:szCs w:val="24"/>
          <w:lang w:val="en-US"/>
        </w:rPr>
        <w:t>B</w:t>
      </w:r>
      <w:r w:rsidR="00515609" w:rsidRPr="00383234">
        <w:rPr>
          <w:rFonts w:ascii="Calibri" w:hAnsi="Calibri" w:cs="Calibri"/>
          <w:sz w:val="24"/>
          <w:szCs w:val="24"/>
          <w:lang w:val="en-US"/>
        </w:rPr>
        <w:t>)</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The guide cannula and the dummy cannula (catheter cap with inlet) are assembled and screwed. </w:t>
      </w:r>
      <w:r w:rsidR="00515609" w:rsidRPr="00383234">
        <w:rPr>
          <w:rFonts w:ascii="Calibri" w:hAnsi="Calibri" w:cs="Calibri"/>
          <w:sz w:val="24"/>
          <w:szCs w:val="24"/>
          <w:lang w:val="en-US"/>
        </w:rPr>
        <w:t>(</w:t>
      </w:r>
      <w:r w:rsidR="00515609" w:rsidRPr="00383234">
        <w:rPr>
          <w:rFonts w:ascii="Calibri" w:hAnsi="Calibri" w:cs="Calibri"/>
          <w:b/>
          <w:sz w:val="24"/>
          <w:szCs w:val="24"/>
          <w:lang w:val="en-US"/>
        </w:rPr>
        <w:t>C</w:t>
      </w:r>
      <w:r w:rsidR="00515609" w:rsidRPr="00383234">
        <w:rPr>
          <w:rFonts w:ascii="Calibri" w:hAnsi="Calibri" w:cs="Calibri"/>
          <w:sz w:val="24"/>
          <w:szCs w:val="24"/>
          <w:lang w:val="en-US"/>
        </w:rPr>
        <w:t>)</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Then the catheter is cut to 2 mm </w:t>
      </w:r>
      <w:r w:rsidR="00515609">
        <w:rPr>
          <w:rFonts w:ascii="Calibri" w:hAnsi="Calibri" w:cs="Calibri"/>
          <w:sz w:val="24"/>
          <w:szCs w:val="24"/>
          <w:lang w:val="en-US"/>
        </w:rPr>
        <w:t xml:space="preserve">in </w:t>
      </w:r>
      <w:r w:rsidR="0033722C" w:rsidRPr="00383234">
        <w:rPr>
          <w:rFonts w:ascii="Calibri" w:hAnsi="Calibri" w:cs="Calibri"/>
          <w:sz w:val="24"/>
          <w:szCs w:val="24"/>
          <w:lang w:val="en-US"/>
        </w:rPr>
        <w:t xml:space="preserve">size with the help of a scalpel. </w:t>
      </w:r>
      <w:r w:rsidR="00FE5042">
        <w:rPr>
          <w:rFonts w:ascii="Calibri" w:hAnsi="Calibri" w:cs="Calibri"/>
          <w:sz w:val="24"/>
          <w:szCs w:val="24"/>
          <w:lang w:val="en-US"/>
        </w:rPr>
        <w:t>The</w:t>
      </w:r>
      <w:r w:rsidR="0033722C" w:rsidRPr="00383234">
        <w:rPr>
          <w:rFonts w:ascii="Calibri" w:hAnsi="Calibri" w:cs="Calibri"/>
          <w:sz w:val="24"/>
          <w:szCs w:val="24"/>
          <w:lang w:val="en-US"/>
        </w:rPr>
        <w:t xml:space="preserve"> microscopic observation showed that the usage of scissors for that purpose distorts the circular shape of the cannula tip,</w:t>
      </w:r>
      <w:r w:rsidR="00515609">
        <w:rPr>
          <w:rFonts w:ascii="Calibri" w:hAnsi="Calibri" w:cs="Calibri"/>
          <w:sz w:val="24"/>
          <w:szCs w:val="24"/>
          <w:lang w:val="en-US"/>
        </w:rPr>
        <w:t xml:space="preserve"> and,</w:t>
      </w:r>
      <w:r w:rsidR="0033722C" w:rsidRPr="00383234">
        <w:rPr>
          <w:rFonts w:ascii="Calibri" w:hAnsi="Calibri" w:cs="Calibri"/>
          <w:sz w:val="24"/>
          <w:szCs w:val="24"/>
          <w:lang w:val="en-US"/>
        </w:rPr>
        <w:t xml:space="preserve"> thereby</w:t>
      </w:r>
      <w:r w:rsidR="00515609">
        <w:rPr>
          <w:rFonts w:ascii="Calibri" w:hAnsi="Calibri" w:cs="Calibri"/>
          <w:sz w:val="24"/>
          <w:szCs w:val="24"/>
          <w:lang w:val="en-US"/>
        </w:rPr>
        <w:t>,</w:t>
      </w:r>
      <w:r w:rsidR="0033722C" w:rsidRPr="00383234">
        <w:rPr>
          <w:rFonts w:ascii="Calibri" w:hAnsi="Calibri" w:cs="Calibri"/>
          <w:sz w:val="24"/>
          <w:szCs w:val="24"/>
          <w:lang w:val="en-US"/>
        </w:rPr>
        <w:t xml:space="preserve"> </w:t>
      </w:r>
      <w:r w:rsidR="00992342" w:rsidRPr="00383234">
        <w:rPr>
          <w:rFonts w:ascii="Calibri" w:hAnsi="Calibri" w:cs="Calibri"/>
          <w:sz w:val="24"/>
          <w:szCs w:val="24"/>
          <w:lang w:val="en-US"/>
        </w:rPr>
        <w:t>must</w:t>
      </w:r>
      <w:r w:rsidR="0033722C" w:rsidRPr="00383234">
        <w:rPr>
          <w:rFonts w:ascii="Calibri" w:hAnsi="Calibri" w:cs="Calibri"/>
          <w:sz w:val="24"/>
          <w:szCs w:val="24"/>
          <w:lang w:val="en-US"/>
        </w:rPr>
        <w:t xml:space="preserve"> be avoided.</w:t>
      </w:r>
    </w:p>
    <w:p w14:paraId="6F934141" w14:textId="77777777" w:rsidR="00C83D3A" w:rsidRPr="00383234" w:rsidRDefault="00C83D3A" w:rsidP="005768B8">
      <w:pPr>
        <w:spacing w:after="0" w:line="240" w:lineRule="auto"/>
        <w:jc w:val="both"/>
        <w:rPr>
          <w:rFonts w:ascii="Calibri" w:hAnsi="Calibri" w:cs="Calibri"/>
          <w:sz w:val="24"/>
          <w:szCs w:val="24"/>
          <w:lang w:val="en-US"/>
        </w:rPr>
      </w:pPr>
    </w:p>
    <w:p w14:paraId="13738253" w14:textId="1BD6E97F"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2</w:t>
      </w:r>
      <w:r w:rsidR="0033722C" w:rsidRPr="00383234">
        <w:rPr>
          <w:rFonts w:ascii="Calibri" w:hAnsi="Calibri" w:cs="Calibri"/>
          <w:b/>
          <w:sz w:val="24"/>
          <w:szCs w:val="24"/>
          <w:lang w:val="en-US"/>
        </w:rPr>
        <w:t>: The implantation of the catheter.</w:t>
      </w:r>
      <w:r w:rsidR="00C83D3A" w:rsidRPr="00383234">
        <w:rPr>
          <w:rFonts w:ascii="Calibri" w:hAnsi="Calibri" w:cs="Calibri"/>
          <w:sz w:val="24"/>
          <w:szCs w:val="24"/>
          <w:lang w:val="en-US"/>
        </w:rPr>
        <w:t xml:space="preserve"> </w:t>
      </w:r>
      <w:r w:rsidR="00515609">
        <w:rPr>
          <w:rFonts w:ascii="Calibri" w:hAnsi="Calibri" w:cs="Calibri"/>
          <w:sz w:val="24"/>
          <w:szCs w:val="24"/>
          <w:lang w:val="en-US"/>
        </w:rPr>
        <w:t>(</w:t>
      </w:r>
      <w:r w:rsidR="00515609" w:rsidRPr="005768B8">
        <w:rPr>
          <w:rFonts w:ascii="Calibri" w:hAnsi="Calibri" w:cs="Calibri"/>
          <w:b/>
          <w:sz w:val="24"/>
          <w:szCs w:val="24"/>
          <w:lang w:val="en-US"/>
        </w:rPr>
        <w:t>A</w:t>
      </w:r>
      <w:r w:rsidR="00515609">
        <w:rPr>
          <w:rFonts w:ascii="Calibri" w:hAnsi="Calibri" w:cs="Calibri"/>
          <w:sz w:val="24"/>
          <w:szCs w:val="24"/>
          <w:lang w:val="en-US"/>
        </w:rPr>
        <w:t>) The s</w:t>
      </w:r>
      <w:r w:rsidR="0033722C" w:rsidRPr="00383234">
        <w:rPr>
          <w:rFonts w:ascii="Calibri" w:hAnsi="Calibri" w:cs="Calibri"/>
          <w:sz w:val="24"/>
          <w:szCs w:val="24"/>
          <w:lang w:val="en-US"/>
        </w:rPr>
        <w:t>urgery starts with a longitudinal incision and removal of the periosteum. (</w:t>
      </w:r>
      <w:r w:rsidR="00515609">
        <w:rPr>
          <w:rFonts w:ascii="Calibri" w:hAnsi="Calibri" w:cs="Calibri"/>
          <w:b/>
          <w:sz w:val="24"/>
          <w:szCs w:val="24"/>
          <w:lang w:val="en-US"/>
        </w:rPr>
        <w:t>B</w:t>
      </w:r>
      <w:r w:rsidR="00992342">
        <w:rPr>
          <w:rFonts w:ascii="Calibri" w:hAnsi="Calibri" w:cs="Calibri"/>
          <w:b/>
          <w:sz w:val="24"/>
          <w:szCs w:val="24"/>
          <w:lang w:val="en-US"/>
        </w:rPr>
        <w:t>, C</w:t>
      </w:r>
      <w:r w:rsidR="0033722C" w:rsidRPr="005768B8">
        <w:rPr>
          <w:rFonts w:ascii="Calibri" w:hAnsi="Calibri" w:cs="Calibri"/>
          <w:sz w:val="24"/>
          <w:szCs w:val="24"/>
          <w:lang w:val="en-US"/>
        </w:rPr>
        <w:t>)</w:t>
      </w:r>
      <w:r w:rsidR="0033722C" w:rsidRPr="00383234">
        <w:rPr>
          <w:rFonts w:ascii="Calibri" w:hAnsi="Calibri" w:cs="Calibri"/>
          <w:sz w:val="24"/>
          <w:szCs w:val="24"/>
          <w:lang w:val="en-US"/>
        </w:rPr>
        <w:t xml:space="preserve"> </w:t>
      </w:r>
      <w:r w:rsidR="00515609">
        <w:rPr>
          <w:rFonts w:ascii="Calibri" w:hAnsi="Calibri" w:cs="Calibri"/>
          <w:sz w:val="24"/>
          <w:szCs w:val="24"/>
          <w:lang w:val="en-US"/>
        </w:rPr>
        <w:t xml:space="preserve">This panel </w:t>
      </w:r>
      <w:r w:rsidR="0033722C" w:rsidRPr="00383234">
        <w:rPr>
          <w:rFonts w:ascii="Calibri" w:hAnsi="Calibri" w:cs="Calibri"/>
          <w:sz w:val="24"/>
          <w:szCs w:val="24"/>
          <w:lang w:val="en-US"/>
        </w:rPr>
        <w:t xml:space="preserve">shows the marking of the place for </w:t>
      </w:r>
      <w:r w:rsidR="00515609">
        <w:rPr>
          <w:rFonts w:ascii="Calibri" w:hAnsi="Calibri" w:cs="Calibri"/>
          <w:sz w:val="24"/>
          <w:szCs w:val="24"/>
          <w:lang w:val="en-US"/>
        </w:rPr>
        <w:t xml:space="preserve">the </w:t>
      </w:r>
      <w:r w:rsidR="0033722C" w:rsidRPr="00383234">
        <w:rPr>
          <w:rFonts w:ascii="Calibri" w:hAnsi="Calibri" w:cs="Calibri"/>
          <w:sz w:val="24"/>
          <w:szCs w:val="24"/>
          <w:lang w:val="en-US"/>
        </w:rPr>
        <w:t>catheter at 2 mm posterior from Bregma and 2.4 mm lateral to the right from the sagittal suture; as well as</w:t>
      </w:r>
      <w:r w:rsidR="00B17435" w:rsidRPr="00992342">
        <w:rPr>
          <w:rFonts w:ascii="Calibri" w:hAnsi="Calibri" w:cs="Calibri"/>
          <w:b/>
          <w:sz w:val="24"/>
          <w:szCs w:val="24"/>
          <w:lang w:val="en-US"/>
        </w:rPr>
        <w:t xml:space="preserve"> </w:t>
      </w:r>
      <w:r w:rsidR="0033722C" w:rsidRPr="00383234">
        <w:rPr>
          <w:rFonts w:ascii="Calibri" w:hAnsi="Calibri" w:cs="Calibri"/>
          <w:sz w:val="24"/>
          <w:szCs w:val="24"/>
          <w:lang w:val="en-US"/>
        </w:rPr>
        <w:t xml:space="preserve">the places for the holes intended for the three anchor screws with </w:t>
      </w:r>
      <w:r w:rsidR="00515609">
        <w:rPr>
          <w:rFonts w:ascii="Calibri" w:hAnsi="Calibri" w:cs="Calibri"/>
          <w:sz w:val="24"/>
          <w:szCs w:val="24"/>
          <w:lang w:val="en-US"/>
        </w:rPr>
        <w:t xml:space="preserve">an </w:t>
      </w:r>
      <w:r w:rsidR="0033722C" w:rsidRPr="00383234">
        <w:rPr>
          <w:rFonts w:ascii="Calibri" w:hAnsi="Calibri" w:cs="Calibri"/>
          <w:sz w:val="24"/>
          <w:szCs w:val="24"/>
          <w:lang w:val="en-US"/>
        </w:rPr>
        <w:t xml:space="preserve">appropriate distance from the catheter and </w:t>
      </w:r>
      <w:r w:rsidR="00515609">
        <w:rPr>
          <w:rFonts w:ascii="Calibri" w:hAnsi="Calibri" w:cs="Calibri"/>
          <w:sz w:val="24"/>
          <w:szCs w:val="24"/>
          <w:lang w:val="en-US"/>
        </w:rPr>
        <w:t>L</w:t>
      </w:r>
      <w:r w:rsidR="0033722C" w:rsidRPr="00383234">
        <w:rPr>
          <w:rFonts w:ascii="Calibri" w:hAnsi="Calibri" w:cs="Calibri"/>
          <w:sz w:val="24"/>
          <w:szCs w:val="24"/>
          <w:lang w:val="en-US"/>
        </w:rPr>
        <w:t xml:space="preserve">ambda. </w:t>
      </w:r>
      <w:r w:rsidR="00515609">
        <w:rPr>
          <w:rFonts w:ascii="Calibri" w:hAnsi="Calibri" w:cs="Calibri"/>
          <w:sz w:val="24"/>
          <w:szCs w:val="24"/>
          <w:lang w:val="en-US"/>
        </w:rPr>
        <w:t>(</w:t>
      </w:r>
      <w:r w:rsidR="00515609" w:rsidRPr="005768B8">
        <w:rPr>
          <w:rFonts w:ascii="Calibri" w:hAnsi="Calibri" w:cs="Calibri"/>
          <w:b/>
          <w:sz w:val="24"/>
          <w:szCs w:val="24"/>
          <w:lang w:val="en-US"/>
        </w:rPr>
        <w:t>D</w:t>
      </w:r>
      <w:r w:rsidR="00515609">
        <w:rPr>
          <w:rFonts w:ascii="Calibri" w:hAnsi="Calibri" w:cs="Calibri"/>
          <w:sz w:val="24"/>
          <w:szCs w:val="24"/>
          <w:lang w:val="en-US"/>
        </w:rPr>
        <w:t xml:space="preserve">) </w:t>
      </w:r>
      <w:r w:rsidR="0033722C" w:rsidRPr="00383234">
        <w:rPr>
          <w:rFonts w:ascii="Calibri" w:hAnsi="Calibri" w:cs="Calibri"/>
          <w:sz w:val="24"/>
          <w:szCs w:val="24"/>
          <w:lang w:val="en-US"/>
        </w:rPr>
        <w:t>After drilling the catheter hole (</w:t>
      </w:r>
      <w:r w:rsidR="00515609">
        <w:rPr>
          <w:rFonts w:ascii="Calibri" w:hAnsi="Calibri" w:cs="Calibri"/>
          <w:sz w:val="24"/>
          <w:szCs w:val="24"/>
          <w:lang w:val="en-US"/>
        </w:rPr>
        <w:t xml:space="preserve">a </w:t>
      </w:r>
      <w:r w:rsidR="0033722C" w:rsidRPr="00383234">
        <w:rPr>
          <w:rFonts w:ascii="Calibri" w:hAnsi="Calibri" w:cs="Calibri"/>
          <w:sz w:val="24"/>
          <w:szCs w:val="24"/>
          <w:lang w:val="en-US"/>
        </w:rPr>
        <w:t>0.5 mm</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diameter, with a round drill tip) and the holes for </w:t>
      </w:r>
      <w:r w:rsidR="00515609">
        <w:rPr>
          <w:rFonts w:ascii="Calibri" w:hAnsi="Calibri" w:cs="Calibri"/>
          <w:sz w:val="24"/>
          <w:szCs w:val="24"/>
          <w:lang w:val="en-US"/>
        </w:rPr>
        <w:t xml:space="preserve">the </w:t>
      </w:r>
      <w:r w:rsidR="0033722C" w:rsidRPr="00383234">
        <w:rPr>
          <w:rFonts w:ascii="Calibri" w:hAnsi="Calibri" w:cs="Calibri"/>
          <w:sz w:val="24"/>
          <w:szCs w:val="24"/>
          <w:lang w:val="en-US"/>
        </w:rPr>
        <w:t xml:space="preserve">anchor screws (1.3 mm-diameter with a twisted drill tip), the anchor screws are tightened. </w:t>
      </w:r>
      <w:r w:rsidR="00515609">
        <w:rPr>
          <w:rFonts w:ascii="Calibri" w:hAnsi="Calibri" w:cs="Calibri"/>
          <w:sz w:val="24"/>
          <w:szCs w:val="24"/>
          <w:lang w:val="en-US"/>
        </w:rPr>
        <w:t>(</w:t>
      </w:r>
      <w:r w:rsidR="00515609" w:rsidRPr="005768B8">
        <w:rPr>
          <w:rFonts w:ascii="Calibri" w:hAnsi="Calibri" w:cs="Calibri"/>
          <w:b/>
          <w:sz w:val="24"/>
          <w:szCs w:val="24"/>
          <w:lang w:val="en-US"/>
        </w:rPr>
        <w:t>E</w:t>
      </w:r>
      <w:r w:rsidR="00992342">
        <w:rPr>
          <w:rFonts w:ascii="Calibri" w:hAnsi="Calibri" w:cs="Calibri"/>
          <w:b/>
          <w:sz w:val="24"/>
          <w:szCs w:val="24"/>
          <w:lang w:val="en-US"/>
        </w:rPr>
        <w:t>, F</w:t>
      </w:r>
      <w:r w:rsidR="00515609">
        <w:rPr>
          <w:rFonts w:ascii="Calibri" w:hAnsi="Calibri" w:cs="Calibri"/>
          <w:sz w:val="24"/>
          <w:szCs w:val="24"/>
          <w:lang w:val="en-US"/>
        </w:rPr>
        <w:t xml:space="preserve">) </w:t>
      </w:r>
      <w:r w:rsidR="0033722C" w:rsidRPr="00383234">
        <w:rPr>
          <w:rFonts w:ascii="Calibri" w:hAnsi="Calibri" w:cs="Calibri"/>
          <w:sz w:val="24"/>
          <w:szCs w:val="24"/>
          <w:lang w:val="en-US"/>
        </w:rPr>
        <w:t>Then the catheter is inserted and</w:t>
      </w:r>
      <w:r w:rsidR="00515609">
        <w:rPr>
          <w:rFonts w:ascii="Calibri" w:hAnsi="Calibri" w:cs="Calibri"/>
          <w:sz w:val="24"/>
          <w:szCs w:val="24"/>
          <w:lang w:val="en-US"/>
        </w:rPr>
        <w:t xml:space="preserve"> the </w:t>
      </w:r>
      <w:r w:rsidR="0033722C" w:rsidRPr="00383234">
        <w:rPr>
          <w:rFonts w:ascii="Calibri" w:hAnsi="Calibri" w:cs="Calibri"/>
          <w:sz w:val="24"/>
          <w:szCs w:val="24"/>
          <w:lang w:val="en-US"/>
        </w:rPr>
        <w:t xml:space="preserve">whole setup is stabilized with polymerizing dental cement. </w:t>
      </w:r>
      <w:r w:rsidR="00515609">
        <w:rPr>
          <w:rFonts w:ascii="Calibri" w:hAnsi="Calibri" w:cs="Calibri"/>
          <w:sz w:val="24"/>
          <w:szCs w:val="24"/>
          <w:lang w:val="en-US"/>
        </w:rPr>
        <w:t>(</w:t>
      </w:r>
      <w:r w:rsidR="00515609" w:rsidRPr="005768B8">
        <w:rPr>
          <w:rFonts w:ascii="Calibri" w:hAnsi="Calibri" w:cs="Calibri"/>
          <w:b/>
          <w:sz w:val="24"/>
          <w:szCs w:val="24"/>
          <w:lang w:val="en-US"/>
        </w:rPr>
        <w:t>G</w:t>
      </w:r>
      <w:r w:rsidR="00515609">
        <w:rPr>
          <w:rFonts w:ascii="Calibri" w:hAnsi="Calibri" w:cs="Calibri"/>
          <w:sz w:val="24"/>
          <w:szCs w:val="24"/>
          <w:lang w:val="en-US"/>
        </w:rPr>
        <w:t xml:space="preserve">) </w:t>
      </w:r>
      <w:r w:rsidR="0033722C" w:rsidRPr="00383234">
        <w:rPr>
          <w:rFonts w:ascii="Calibri" w:hAnsi="Calibri" w:cs="Calibri"/>
          <w:sz w:val="24"/>
          <w:szCs w:val="24"/>
          <w:lang w:val="en-US"/>
        </w:rPr>
        <w:t>The wound is stitched with two or three knots anterior and posterior to the catheter. B</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Bregma</w:t>
      </w:r>
      <w:r w:rsidR="00515609">
        <w:rPr>
          <w:rFonts w:ascii="Calibri" w:hAnsi="Calibri" w:cs="Calibri"/>
          <w:sz w:val="24"/>
          <w:szCs w:val="24"/>
          <w:lang w:val="en-US"/>
        </w:rPr>
        <w:t>;</w:t>
      </w:r>
      <w:r w:rsidR="0033722C" w:rsidRPr="00383234">
        <w:rPr>
          <w:rFonts w:ascii="Calibri" w:hAnsi="Calibri" w:cs="Calibri"/>
          <w:sz w:val="24"/>
          <w:szCs w:val="24"/>
          <w:lang w:val="en-US"/>
        </w:rPr>
        <w:t xml:space="preserve"> L</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Lambda</w:t>
      </w:r>
      <w:r w:rsidR="00515609">
        <w:rPr>
          <w:rFonts w:ascii="Calibri" w:hAnsi="Calibri" w:cs="Calibri"/>
          <w:sz w:val="24"/>
          <w:szCs w:val="24"/>
          <w:lang w:val="en-US"/>
        </w:rPr>
        <w:t>;</w:t>
      </w:r>
      <w:r w:rsidR="0033722C" w:rsidRPr="00383234">
        <w:rPr>
          <w:rFonts w:ascii="Calibri" w:hAnsi="Calibri" w:cs="Calibri"/>
          <w:sz w:val="24"/>
          <w:szCs w:val="24"/>
          <w:lang w:val="en-US"/>
        </w:rPr>
        <w:t xml:space="preserve"> C</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Catheter</w:t>
      </w:r>
      <w:r w:rsidR="00515609">
        <w:rPr>
          <w:rFonts w:ascii="Calibri" w:hAnsi="Calibri" w:cs="Calibri"/>
          <w:sz w:val="24"/>
          <w:szCs w:val="24"/>
          <w:lang w:val="en-US"/>
        </w:rPr>
        <w:t>;</w:t>
      </w:r>
      <w:r w:rsidR="0033722C" w:rsidRPr="00383234">
        <w:rPr>
          <w:rFonts w:ascii="Calibri" w:hAnsi="Calibri" w:cs="Calibri"/>
          <w:sz w:val="24"/>
          <w:szCs w:val="24"/>
          <w:lang w:val="en-US"/>
        </w:rPr>
        <w:t xml:space="preserve"> S1, S2 and S3</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places for the holes for </w:t>
      </w:r>
      <w:r w:rsidR="00515609">
        <w:rPr>
          <w:rFonts w:ascii="Calibri" w:hAnsi="Calibri" w:cs="Calibri"/>
          <w:sz w:val="24"/>
          <w:szCs w:val="24"/>
          <w:lang w:val="en-US"/>
        </w:rPr>
        <w:t xml:space="preserve">the </w:t>
      </w:r>
      <w:r w:rsidR="0033722C" w:rsidRPr="00383234">
        <w:rPr>
          <w:rFonts w:ascii="Calibri" w:hAnsi="Calibri" w:cs="Calibri"/>
          <w:sz w:val="24"/>
          <w:szCs w:val="24"/>
          <w:lang w:val="en-US"/>
        </w:rPr>
        <w:t>three anchor screws.</w:t>
      </w:r>
      <w:r w:rsidR="00DE1038" w:rsidRPr="00383234">
        <w:rPr>
          <w:rFonts w:ascii="Calibri" w:hAnsi="Calibri" w:cs="Calibri"/>
          <w:sz w:val="24"/>
          <w:szCs w:val="24"/>
          <w:lang w:val="en-US"/>
        </w:rPr>
        <w:t xml:space="preserve"> </w:t>
      </w:r>
      <w:r w:rsidR="00515609">
        <w:rPr>
          <w:rFonts w:ascii="Calibri" w:hAnsi="Calibri" w:cs="Calibri"/>
          <w:sz w:val="24"/>
          <w:szCs w:val="24"/>
          <w:lang w:val="en-US"/>
        </w:rPr>
        <w:t>The s</w:t>
      </w:r>
      <w:r w:rsidR="00DE1038" w:rsidRPr="00383234">
        <w:rPr>
          <w:rFonts w:ascii="Calibri" w:hAnsi="Calibri" w:cs="Calibri"/>
          <w:sz w:val="24"/>
          <w:szCs w:val="24"/>
          <w:lang w:val="en-US"/>
        </w:rPr>
        <w:t>cale bars</w:t>
      </w:r>
      <w:r w:rsidR="00515609">
        <w:rPr>
          <w:rFonts w:ascii="Calibri" w:hAnsi="Calibri" w:cs="Calibri"/>
          <w:sz w:val="24"/>
          <w:szCs w:val="24"/>
          <w:lang w:val="en-US"/>
        </w:rPr>
        <w:t xml:space="preserve"> =</w:t>
      </w:r>
      <w:r w:rsidR="00DE1038" w:rsidRPr="00383234">
        <w:rPr>
          <w:rFonts w:ascii="Calibri" w:hAnsi="Calibri" w:cs="Calibri"/>
          <w:sz w:val="24"/>
          <w:szCs w:val="24"/>
          <w:lang w:val="en-US"/>
        </w:rPr>
        <w:t xml:space="preserve"> 1 cm.</w:t>
      </w:r>
    </w:p>
    <w:p w14:paraId="7F3B44A2" w14:textId="77777777" w:rsidR="00C83D3A" w:rsidRPr="00383234" w:rsidRDefault="00C83D3A" w:rsidP="005768B8">
      <w:pPr>
        <w:spacing w:after="0" w:line="240" w:lineRule="auto"/>
        <w:jc w:val="both"/>
        <w:rPr>
          <w:rFonts w:ascii="Calibri" w:hAnsi="Calibri" w:cs="Calibri"/>
          <w:sz w:val="24"/>
          <w:szCs w:val="24"/>
          <w:lang w:val="en-US"/>
        </w:rPr>
      </w:pPr>
    </w:p>
    <w:p w14:paraId="1CBAAD15" w14:textId="74DF5BE5"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3</w:t>
      </w:r>
      <w:r w:rsidR="0033722C" w:rsidRPr="00383234">
        <w:rPr>
          <w:rFonts w:ascii="Calibri" w:hAnsi="Calibri" w:cs="Calibri"/>
          <w:b/>
          <w:sz w:val="24"/>
          <w:szCs w:val="24"/>
          <w:lang w:val="en-US"/>
        </w:rPr>
        <w:t>: Pr</w:t>
      </w:r>
      <w:r w:rsidR="00C83D3A" w:rsidRPr="00383234">
        <w:rPr>
          <w:rFonts w:ascii="Calibri" w:hAnsi="Calibri" w:cs="Calibri"/>
          <w:b/>
          <w:sz w:val="24"/>
          <w:szCs w:val="24"/>
          <w:lang w:val="en-US"/>
        </w:rPr>
        <w:t>eparation of rMOG/IFA emulsion.</w:t>
      </w:r>
      <w:r w:rsidR="00515609" w:rsidRPr="00383234">
        <w:rPr>
          <w:rFonts w:ascii="Calibri" w:hAnsi="Calibri" w:cs="Calibri"/>
          <w:sz w:val="24"/>
          <w:szCs w:val="24"/>
          <w:lang w:val="en-US"/>
        </w:rPr>
        <w:t xml:space="preserve"> (</w:t>
      </w:r>
      <w:r w:rsidR="00515609" w:rsidRPr="00383234">
        <w:rPr>
          <w:rFonts w:ascii="Calibri" w:hAnsi="Calibri" w:cs="Calibri"/>
          <w:b/>
          <w:sz w:val="24"/>
          <w:szCs w:val="24"/>
          <w:lang w:val="en-US"/>
        </w:rPr>
        <w:t>A</w:t>
      </w:r>
      <w:r w:rsidR="00515609" w:rsidRPr="00383234">
        <w:rPr>
          <w:rFonts w:ascii="Calibri" w:hAnsi="Calibri" w:cs="Calibri"/>
          <w:sz w:val="24"/>
          <w:szCs w:val="24"/>
          <w:lang w:val="en-US"/>
        </w:rPr>
        <w:t>)</w:t>
      </w:r>
      <w:r w:rsidR="00C83D3A" w:rsidRPr="00383234">
        <w:rPr>
          <w:rFonts w:ascii="Calibri" w:hAnsi="Calibri" w:cs="Calibri"/>
          <w:sz w:val="24"/>
          <w:szCs w:val="24"/>
          <w:lang w:val="en-US"/>
        </w:rPr>
        <w:t xml:space="preserve"> </w:t>
      </w:r>
      <w:r w:rsidR="0033722C" w:rsidRPr="00383234">
        <w:rPr>
          <w:rFonts w:ascii="Calibri" w:hAnsi="Calibri" w:cs="Calibri"/>
          <w:sz w:val="24"/>
          <w:szCs w:val="24"/>
          <w:lang w:val="en-US"/>
        </w:rPr>
        <w:t>The mixture of rMOG, PBS</w:t>
      </w:r>
      <w:r w:rsidR="00515609">
        <w:rPr>
          <w:rFonts w:ascii="Calibri" w:hAnsi="Calibri" w:cs="Calibri"/>
          <w:sz w:val="24"/>
          <w:szCs w:val="24"/>
          <w:lang w:val="en-US"/>
        </w:rPr>
        <w:t>,</w:t>
      </w:r>
      <w:r w:rsidR="0033722C" w:rsidRPr="00383234">
        <w:rPr>
          <w:rFonts w:ascii="Calibri" w:hAnsi="Calibri" w:cs="Calibri"/>
          <w:sz w:val="24"/>
          <w:szCs w:val="24"/>
          <w:lang w:val="en-US"/>
        </w:rPr>
        <w:t xml:space="preserve"> and IFA is emulsified by pressing the inoculum from one syringe to another by pushing the pistons back and forth</w:t>
      </w:r>
      <w:r w:rsidR="004E4B0D">
        <w:rPr>
          <w:rFonts w:ascii="Calibri" w:hAnsi="Calibri" w:cs="Calibri"/>
          <w:sz w:val="24"/>
          <w:szCs w:val="24"/>
          <w:lang w:val="en-US"/>
        </w:rPr>
        <w:t>,</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B</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until it is white and viscous. </w:t>
      </w:r>
      <w:r w:rsidR="004E4B0D" w:rsidRPr="00383234">
        <w:rPr>
          <w:rFonts w:ascii="Calibri" w:hAnsi="Calibri" w:cs="Calibri"/>
          <w:sz w:val="24"/>
          <w:szCs w:val="24"/>
          <w:lang w:val="en-US"/>
        </w:rPr>
        <w:t>(</w:t>
      </w:r>
      <w:r w:rsidR="004E4B0D" w:rsidRPr="00383234">
        <w:rPr>
          <w:rFonts w:ascii="Calibri" w:hAnsi="Calibri" w:cs="Calibri"/>
          <w:b/>
          <w:sz w:val="24"/>
          <w:szCs w:val="24"/>
          <w:lang w:val="en-US"/>
        </w:rPr>
        <w:t>C</w:t>
      </w:r>
      <w:r w:rsidR="004E4B0D" w:rsidRPr="00383234">
        <w:rPr>
          <w:rFonts w:ascii="Calibri" w:hAnsi="Calibri" w:cs="Calibri"/>
          <w:sz w:val="24"/>
          <w:szCs w:val="24"/>
          <w:lang w:val="en-US"/>
        </w:rPr>
        <w:t>)</w:t>
      </w:r>
      <w:r w:rsidR="004E4B0D">
        <w:rPr>
          <w:rFonts w:ascii="Calibri" w:hAnsi="Calibri" w:cs="Calibri"/>
          <w:sz w:val="24"/>
          <w:szCs w:val="24"/>
          <w:lang w:val="en-US"/>
        </w:rPr>
        <w:t xml:space="preserve"> </w:t>
      </w:r>
      <w:r w:rsidR="0033722C" w:rsidRPr="00383234">
        <w:rPr>
          <w:rFonts w:ascii="Calibri" w:hAnsi="Calibri" w:cs="Calibri"/>
          <w:sz w:val="24"/>
          <w:szCs w:val="24"/>
          <w:lang w:val="en-US"/>
        </w:rPr>
        <w:t>Subsequently</w:t>
      </w:r>
      <w:r w:rsidR="004E4B0D">
        <w:rPr>
          <w:rFonts w:ascii="Calibri" w:hAnsi="Calibri" w:cs="Calibri"/>
          <w:sz w:val="24"/>
          <w:szCs w:val="24"/>
          <w:lang w:val="en-US"/>
        </w:rPr>
        <w:t>,</w:t>
      </w:r>
      <w:r w:rsidR="0033722C" w:rsidRPr="00383234">
        <w:rPr>
          <w:rFonts w:ascii="Calibri" w:hAnsi="Calibri" w:cs="Calibri"/>
          <w:sz w:val="24"/>
          <w:szCs w:val="24"/>
          <w:lang w:val="en-US"/>
        </w:rPr>
        <w:t xml:space="preserve"> the inoculum is distributed to 1 </w:t>
      </w:r>
      <w:r w:rsidR="00FC64D5" w:rsidRPr="00383234">
        <w:rPr>
          <w:rFonts w:ascii="Calibri" w:hAnsi="Calibri" w:cs="Calibri"/>
          <w:sz w:val="24"/>
          <w:szCs w:val="24"/>
          <w:lang w:val="en-US"/>
        </w:rPr>
        <w:t>mL</w:t>
      </w:r>
      <w:r w:rsidR="0033722C" w:rsidRPr="00383234">
        <w:rPr>
          <w:rFonts w:ascii="Calibri" w:hAnsi="Calibri" w:cs="Calibri"/>
          <w:sz w:val="24"/>
          <w:szCs w:val="24"/>
          <w:lang w:val="en-US"/>
        </w:rPr>
        <w:t xml:space="preserve"> syringes for </w:t>
      </w:r>
      <w:r w:rsidR="004E4B0D">
        <w:rPr>
          <w:rFonts w:ascii="Calibri" w:hAnsi="Calibri" w:cs="Calibri"/>
          <w:sz w:val="24"/>
          <w:szCs w:val="24"/>
          <w:lang w:val="en-US"/>
        </w:rPr>
        <w:t xml:space="preserve">the </w:t>
      </w:r>
      <w:r w:rsidR="0033722C" w:rsidRPr="00383234">
        <w:rPr>
          <w:rFonts w:ascii="Calibri" w:hAnsi="Calibri" w:cs="Calibri"/>
          <w:sz w:val="24"/>
          <w:szCs w:val="24"/>
          <w:lang w:val="en-US"/>
        </w:rPr>
        <w:t xml:space="preserve">injection. 5 µg </w:t>
      </w:r>
      <w:r w:rsidR="004E4B0D">
        <w:rPr>
          <w:rFonts w:ascii="Calibri" w:hAnsi="Calibri" w:cs="Calibri"/>
          <w:sz w:val="24"/>
          <w:szCs w:val="24"/>
          <w:lang w:val="en-US"/>
        </w:rPr>
        <w:t xml:space="preserve">of </w:t>
      </w:r>
      <w:r w:rsidR="0033722C" w:rsidRPr="00383234">
        <w:rPr>
          <w:rFonts w:ascii="Calibri" w:hAnsi="Calibri" w:cs="Calibri"/>
          <w:sz w:val="24"/>
          <w:szCs w:val="24"/>
          <w:lang w:val="en-US"/>
        </w:rPr>
        <w:t>rMOG is used in 200</w:t>
      </w:r>
      <w:r w:rsidR="003332D6" w:rsidRPr="00383234">
        <w:rPr>
          <w:rFonts w:ascii="Calibri" w:hAnsi="Calibri" w:cs="Calibri"/>
          <w:sz w:val="24"/>
          <w:szCs w:val="24"/>
          <w:lang w:val="en-US"/>
        </w:rPr>
        <w:t xml:space="preserve"> </w:t>
      </w:r>
      <w:r w:rsidRPr="00383234">
        <w:rPr>
          <w:rFonts w:ascii="Calibri" w:hAnsi="Calibri" w:cs="Calibri"/>
          <w:sz w:val="24"/>
          <w:szCs w:val="24"/>
          <w:lang w:val="en-US"/>
        </w:rPr>
        <w:t>µL</w:t>
      </w:r>
      <w:r w:rsidR="0033722C" w:rsidRPr="00383234">
        <w:rPr>
          <w:rFonts w:ascii="Calibri" w:hAnsi="Calibri" w:cs="Calibri"/>
          <w:sz w:val="24"/>
          <w:szCs w:val="24"/>
          <w:lang w:val="en-US"/>
        </w:rPr>
        <w:t xml:space="preserve"> </w:t>
      </w:r>
      <w:r w:rsidR="004E4B0D">
        <w:rPr>
          <w:rFonts w:ascii="Calibri" w:hAnsi="Calibri" w:cs="Calibri"/>
          <w:sz w:val="24"/>
          <w:szCs w:val="24"/>
          <w:lang w:val="en-US"/>
        </w:rPr>
        <w:t xml:space="preserve">of </w:t>
      </w:r>
      <w:r w:rsidR="0033722C" w:rsidRPr="00383234">
        <w:rPr>
          <w:rFonts w:ascii="Calibri" w:hAnsi="Calibri" w:cs="Calibri"/>
          <w:sz w:val="24"/>
          <w:szCs w:val="24"/>
          <w:lang w:val="en-US"/>
        </w:rPr>
        <w:t xml:space="preserve">PBS/IFA mixture to </w:t>
      </w:r>
      <w:r w:rsidR="00992342" w:rsidRPr="00383234">
        <w:rPr>
          <w:rFonts w:ascii="Calibri" w:hAnsi="Calibri" w:cs="Calibri"/>
          <w:sz w:val="24"/>
          <w:szCs w:val="24"/>
          <w:lang w:val="en-US"/>
        </w:rPr>
        <w:t>sub clinically</w:t>
      </w:r>
      <w:r w:rsidR="0033722C" w:rsidRPr="00383234">
        <w:rPr>
          <w:rFonts w:ascii="Calibri" w:hAnsi="Calibri" w:cs="Calibri"/>
          <w:sz w:val="24"/>
          <w:szCs w:val="24"/>
          <w:lang w:val="en-US"/>
        </w:rPr>
        <w:t xml:space="preserve"> immunize one rat</w:t>
      </w:r>
      <w:r w:rsidR="004E4B0D">
        <w:rPr>
          <w:rFonts w:ascii="Calibri" w:hAnsi="Calibri" w:cs="Calibri"/>
          <w:sz w:val="24"/>
          <w:szCs w:val="24"/>
          <w:lang w:val="en-US"/>
        </w:rPr>
        <w:t>;</w:t>
      </w:r>
      <w:r w:rsidR="0033722C" w:rsidRPr="00383234">
        <w:rPr>
          <w:rFonts w:ascii="Calibri" w:hAnsi="Calibri" w:cs="Calibri"/>
          <w:sz w:val="24"/>
          <w:szCs w:val="24"/>
          <w:lang w:val="en-US"/>
        </w:rPr>
        <w:t xml:space="preserve"> however, due to the losses at </w:t>
      </w:r>
      <w:r w:rsidR="004E4B0D">
        <w:rPr>
          <w:rFonts w:ascii="Calibri" w:hAnsi="Calibri" w:cs="Calibri"/>
          <w:sz w:val="24"/>
          <w:szCs w:val="24"/>
          <w:lang w:val="en-US"/>
        </w:rPr>
        <w:t xml:space="preserve">the </w:t>
      </w:r>
      <w:r w:rsidR="0033722C" w:rsidRPr="00383234">
        <w:rPr>
          <w:rFonts w:ascii="Calibri" w:hAnsi="Calibri" w:cs="Calibri"/>
          <w:sz w:val="24"/>
          <w:szCs w:val="24"/>
          <w:lang w:val="en-US"/>
        </w:rPr>
        <w:t>tips and walls of the syringes during</w:t>
      </w:r>
      <w:r w:rsidR="004E4B0D">
        <w:rPr>
          <w:rFonts w:ascii="Calibri" w:hAnsi="Calibri" w:cs="Calibri"/>
          <w:sz w:val="24"/>
          <w:szCs w:val="24"/>
          <w:lang w:val="en-US"/>
        </w:rPr>
        <w:t xml:space="preserve"> the</w:t>
      </w:r>
      <w:r w:rsidR="0033722C" w:rsidRPr="00383234">
        <w:rPr>
          <w:rFonts w:ascii="Calibri" w:hAnsi="Calibri" w:cs="Calibri"/>
          <w:sz w:val="24"/>
          <w:szCs w:val="24"/>
          <w:lang w:val="en-US"/>
        </w:rPr>
        <w:t xml:space="preserve"> preparation</w:t>
      </w:r>
      <w:r w:rsidR="004E4B0D">
        <w:rPr>
          <w:rFonts w:ascii="Calibri" w:hAnsi="Calibri" w:cs="Calibri"/>
          <w:sz w:val="24"/>
          <w:szCs w:val="24"/>
          <w:lang w:val="en-US"/>
        </w:rPr>
        <w:t>,</w:t>
      </w:r>
      <w:r w:rsidR="0033722C" w:rsidRPr="00383234">
        <w:rPr>
          <w:rFonts w:ascii="Calibri" w:hAnsi="Calibri" w:cs="Calibri"/>
          <w:sz w:val="24"/>
          <w:szCs w:val="24"/>
          <w:lang w:val="en-US"/>
        </w:rPr>
        <w:t xml:space="preserve"> </w:t>
      </w:r>
      <w:r w:rsidR="004E4B0D">
        <w:rPr>
          <w:rFonts w:ascii="Calibri" w:hAnsi="Calibri" w:cs="Calibri"/>
          <w:sz w:val="24"/>
          <w:szCs w:val="24"/>
          <w:lang w:val="en-US"/>
        </w:rPr>
        <w:t xml:space="preserve">a </w:t>
      </w:r>
      <w:r w:rsidR="0033722C" w:rsidRPr="00383234">
        <w:rPr>
          <w:rFonts w:ascii="Calibri" w:hAnsi="Calibri" w:cs="Calibri"/>
          <w:sz w:val="24"/>
          <w:szCs w:val="24"/>
          <w:lang w:val="en-US"/>
        </w:rPr>
        <w:t>larger volume should be prepared.</w:t>
      </w:r>
    </w:p>
    <w:p w14:paraId="1FC4FBF5" w14:textId="77777777" w:rsidR="00C83D3A" w:rsidRPr="00383234" w:rsidRDefault="00C83D3A" w:rsidP="005768B8">
      <w:pPr>
        <w:spacing w:after="0" w:line="240" w:lineRule="auto"/>
        <w:jc w:val="both"/>
        <w:rPr>
          <w:rFonts w:ascii="Calibri" w:hAnsi="Calibri" w:cs="Calibri"/>
          <w:sz w:val="24"/>
          <w:szCs w:val="24"/>
          <w:lang w:val="en-US"/>
        </w:rPr>
      </w:pPr>
    </w:p>
    <w:p w14:paraId="14EC3E42" w14:textId="0B5AC7D9"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4</w:t>
      </w:r>
      <w:r w:rsidR="0033722C" w:rsidRPr="00383234">
        <w:rPr>
          <w:rFonts w:ascii="Calibri" w:hAnsi="Calibri" w:cs="Calibri"/>
          <w:b/>
          <w:sz w:val="24"/>
          <w:szCs w:val="24"/>
          <w:lang w:val="en-US"/>
        </w:rPr>
        <w:t>: Preparation of the connector cannula.</w:t>
      </w:r>
      <w:r w:rsidR="00C83D3A" w:rsidRPr="00383234">
        <w:rPr>
          <w:rFonts w:ascii="Calibri" w:hAnsi="Calibri" w:cs="Calibri"/>
          <w:sz w:val="24"/>
          <w:szCs w:val="24"/>
          <w:lang w:val="en-US"/>
        </w:rPr>
        <w:t xml:space="preserve"> </w:t>
      </w:r>
      <w:r w:rsidR="004E4B0D">
        <w:rPr>
          <w:rFonts w:ascii="Calibri" w:hAnsi="Calibri" w:cs="Calibri"/>
          <w:sz w:val="24"/>
          <w:szCs w:val="24"/>
          <w:lang w:val="en-US"/>
        </w:rPr>
        <w:t>(</w:t>
      </w:r>
      <w:r w:rsidR="004E4B0D" w:rsidRPr="00383234">
        <w:rPr>
          <w:rFonts w:ascii="Calibri" w:hAnsi="Calibri" w:cs="Calibri"/>
          <w:b/>
          <w:sz w:val="24"/>
          <w:szCs w:val="24"/>
          <w:lang w:val="en-US"/>
        </w:rPr>
        <w:t>A</w:t>
      </w:r>
      <w:r w:rsidR="004E4B0D">
        <w:rPr>
          <w:rFonts w:ascii="Calibri" w:hAnsi="Calibri" w:cs="Calibri"/>
          <w:b/>
          <w:sz w:val="24"/>
          <w:szCs w:val="24"/>
          <w:lang w:val="en-US"/>
        </w:rPr>
        <w:t xml:space="preserve"> </w:t>
      </w:r>
      <w:r w:rsidR="004E4B0D" w:rsidRPr="005768B8">
        <w:rPr>
          <w:rFonts w:ascii="Calibri" w:hAnsi="Calibri" w:cs="Calibri"/>
          <w:sz w:val="24"/>
          <w:szCs w:val="24"/>
          <w:lang w:val="en-US"/>
        </w:rPr>
        <w:t>-</w:t>
      </w:r>
      <w:r w:rsidR="004E4B0D">
        <w:rPr>
          <w:rFonts w:ascii="Calibri" w:hAnsi="Calibri" w:cs="Calibri"/>
          <w:sz w:val="24"/>
          <w:szCs w:val="24"/>
          <w:lang w:val="en-US"/>
        </w:rPr>
        <w:t xml:space="preserve"> </w:t>
      </w:r>
      <w:r w:rsidR="004E4B0D" w:rsidRPr="00383234">
        <w:rPr>
          <w:rFonts w:ascii="Calibri" w:hAnsi="Calibri" w:cs="Calibri"/>
          <w:b/>
          <w:sz w:val="24"/>
          <w:szCs w:val="24"/>
          <w:lang w:val="en-US"/>
        </w:rPr>
        <w:t>D</w:t>
      </w:r>
      <w:r w:rsidR="004E4B0D">
        <w:rPr>
          <w:rFonts w:ascii="Calibri" w:hAnsi="Calibri" w:cs="Calibri"/>
          <w:sz w:val="24"/>
          <w:szCs w:val="24"/>
          <w:lang w:val="en-US"/>
        </w:rPr>
        <w:t>) These panels show how a</w:t>
      </w:r>
      <w:r w:rsidR="0033722C" w:rsidRPr="00383234">
        <w:rPr>
          <w:rFonts w:ascii="Calibri" w:hAnsi="Calibri" w:cs="Calibri"/>
          <w:sz w:val="24"/>
          <w:szCs w:val="24"/>
          <w:lang w:val="en-US"/>
        </w:rPr>
        <w:t xml:space="preserve"> connector and an internal are assembled with a 2</w:t>
      </w:r>
      <w:r w:rsidR="004E4B0D">
        <w:rPr>
          <w:rFonts w:ascii="Calibri" w:hAnsi="Calibri" w:cs="Calibri"/>
          <w:sz w:val="24"/>
          <w:szCs w:val="24"/>
          <w:lang w:val="en-US"/>
        </w:rPr>
        <w:t>-</w:t>
      </w:r>
      <w:r w:rsidR="0033722C" w:rsidRPr="00383234">
        <w:rPr>
          <w:rFonts w:ascii="Calibri" w:hAnsi="Calibri" w:cs="Calibri"/>
          <w:sz w:val="24"/>
          <w:szCs w:val="24"/>
          <w:lang w:val="en-US"/>
        </w:rPr>
        <w:t>mm</w:t>
      </w:r>
      <w:r w:rsidR="004E4B0D">
        <w:rPr>
          <w:rFonts w:ascii="Calibri" w:hAnsi="Calibri" w:cs="Calibri"/>
          <w:sz w:val="24"/>
          <w:szCs w:val="24"/>
          <w:lang w:val="en-US"/>
        </w:rPr>
        <w:t xml:space="preserve"> </w:t>
      </w:r>
      <w:r w:rsidR="0033722C" w:rsidRPr="00383234">
        <w:rPr>
          <w:rFonts w:ascii="Calibri" w:hAnsi="Calibri" w:cs="Calibri"/>
          <w:sz w:val="24"/>
          <w:szCs w:val="24"/>
          <w:lang w:val="en-US"/>
        </w:rPr>
        <w:t>size template guide cannula.</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E</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The internal is cut to the same size as the guide cannula with the help of a scalpel</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F</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and the template guide is then unscrewed.</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G</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The other end of the connector cannula is fixed to a 1 </w:t>
      </w:r>
      <w:r w:rsidR="00FC64D5" w:rsidRPr="00383234">
        <w:rPr>
          <w:rFonts w:ascii="Calibri" w:hAnsi="Calibri" w:cs="Calibri"/>
          <w:sz w:val="24"/>
          <w:szCs w:val="24"/>
          <w:lang w:val="en-US"/>
        </w:rPr>
        <w:t>mL</w:t>
      </w:r>
      <w:r w:rsidR="0033722C" w:rsidRPr="00383234">
        <w:rPr>
          <w:rFonts w:ascii="Calibri" w:hAnsi="Calibri" w:cs="Calibri"/>
          <w:sz w:val="24"/>
          <w:szCs w:val="24"/>
          <w:lang w:val="en-US"/>
        </w:rPr>
        <w:t xml:space="preserve"> syringe, which contains the injection mix, with a 20</w:t>
      </w:r>
      <w:r w:rsidR="004E4B0D">
        <w:rPr>
          <w:rFonts w:ascii="Calibri" w:hAnsi="Calibri" w:cs="Calibri"/>
          <w:sz w:val="24"/>
          <w:szCs w:val="24"/>
          <w:lang w:val="en-US"/>
        </w:rPr>
        <w:t xml:space="preserve"> </w:t>
      </w:r>
      <w:r w:rsidR="0033722C" w:rsidRPr="00383234">
        <w:rPr>
          <w:rFonts w:ascii="Calibri" w:hAnsi="Calibri" w:cs="Calibri"/>
          <w:sz w:val="24"/>
          <w:szCs w:val="24"/>
          <w:lang w:val="en-US"/>
        </w:rPr>
        <w:t>G needle.</w:t>
      </w:r>
      <w:r w:rsidR="00DE1038" w:rsidRPr="00383234">
        <w:rPr>
          <w:rFonts w:ascii="Calibri" w:hAnsi="Calibri" w:cs="Calibri"/>
          <w:sz w:val="24"/>
          <w:szCs w:val="24"/>
          <w:lang w:val="en-US"/>
        </w:rPr>
        <w:t xml:space="preserve"> </w:t>
      </w:r>
      <w:r w:rsidR="004E4B0D">
        <w:rPr>
          <w:rFonts w:ascii="Calibri" w:hAnsi="Calibri" w:cs="Calibri"/>
          <w:sz w:val="24"/>
          <w:szCs w:val="24"/>
          <w:lang w:val="en-US"/>
        </w:rPr>
        <w:t>The s</w:t>
      </w:r>
      <w:r w:rsidR="00DE1038" w:rsidRPr="00383234">
        <w:rPr>
          <w:rFonts w:ascii="Calibri" w:hAnsi="Calibri" w:cs="Calibri"/>
          <w:sz w:val="24"/>
          <w:szCs w:val="24"/>
          <w:lang w:val="en-US"/>
        </w:rPr>
        <w:t>cale bars</w:t>
      </w:r>
      <w:r w:rsidR="004E4B0D">
        <w:rPr>
          <w:rFonts w:ascii="Calibri" w:hAnsi="Calibri" w:cs="Calibri"/>
          <w:sz w:val="24"/>
          <w:szCs w:val="24"/>
          <w:lang w:val="en-US"/>
        </w:rPr>
        <w:t xml:space="preserve"> =</w:t>
      </w:r>
      <w:r w:rsidR="00DE1038" w:rsidRPr="00383234">
        <w:rPr>
          <w:rFonts w:ascii="Calibri" w:hAnsi="Calibri" w:cs="Calibri"/>
          <w:sz w:val="24"/>
          <w:szCs w:val="24"/>
          <w:lang w:val="en-US"/>
        </w:rPr>
        <w:t xml:space="preserve"> 3 cm.</w:t>
      </w:r>
    </w:p>
    <w:p w14:paraId="63029847" w14:textId="77777777" w:rsidR="00C83D3A" w:rsidRPr="00383234" w:rsidRDefault="00C83D3A" w:rsidP="005768B8">
      <w:pPr>
        <w:spacing w:after="0" w:line="240" w:lineRule="auto"/>
        <w:jc w:val="both"/>
        <w:rPr>
          <w:rFonts w:ascii="Calibri" w:hAnsi="Calibri" w:cs="Calibri"/>
          <w:sz w:val="24"/>
          <w:szCs w:val="24"/>
          <w:lang w:val="en-US"/>
        </w:rPr>
      </w:pPr>
    </w:p>
    <w:p w14:paraId="349C8619" w14:textId="1BB95EC2" w:rsidR="006F133F"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5</w:t>
      </w:r>
      <w:r w:rsidR="006F133F" w:rsidRPr="00383234">
        <w:rPr>
          <w:rFonts w:ascii="Calibri" w:hAnsi="Calibri" w:cs="Calibri"/>
          <w:b/>
          <w:sz w:val="24"/>
          <w:szCs w:val="24"/>
          <w:lang w:val="en-US"/>
        </w:rPr>
        <w:t>: Intracerebral injection.</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A</w:t>
      </w:r>
      <w:r w:rsidR="004E4B0D" w:rsidRPr="00383234">
        <w:rPr>
          <w:rFonts w:ascii="Calibri" w:hAnsi="Calibri" w:cs="Calibri"/>
          <w:sz w:val="24"/>
          <w:szCs w:val="24"/>
          <w:lang w:val="en-US"/>
        </w:rPr>
        <w:t>)</w:t>
      </w:r>
      <w:r w:rsidR="00C83D3A" w:rsidRPr="00383234">
        <w:rPr>
          <w:rFonts w:ascii="Calibri" w:hAnsi="Calibri" w:cs="Calibri"/>
          <w:sz w:val="24"/>
          <w:szCs w:val="24"/>
          <w:lang w:val="en-US"/>
        </w:rPr>
        <w:t xml:space="preserve"> </w:t>
      </w:r>
      <w:r w:rsidR="006F133F" w:rsidRPr="00383234">
        <w:rPr>
          <w:rFonts w:ascii="Calibri" w:hAnsi="Calibri" w:cs="Calibri"/>
          <w:sz w:val="24"/>
          <w:szCs w:val="24"/>
          <w:lang w:val="en-US"/>
        </w:rPr>
        <w:t xml:space="preserve">A programmable syringe pump is adjusted for </w:t>
      </w:r>
      <w:r w:rsidR="004E4B0D">
        <w:rPr>
          <w:rFonts w:ascii="Calibri" w:hAnsi="Calibri" w:cs="Calibri"/>
          <w:sz w:val="24"/>
          <w:szCs w:val="24"/>
          <w:lang w:val="en-US"/>
        </w:rPr>
        <w:t xml:space="preserve">a </w:t>
      </w:r>
      <w:r w:rsidR="006F133F" w:rsidRPr="00383234">
        <w:rPr>
          <w:rFonts w:ascii="Calibri" w:hAnsi="Calibri" w:cs="Calibri"/>
          <w:sz w:val="24"/>
          <w:szCs w:val="24"/>
          <w:lang w:val="en-US"/>
        </w:rPr>
        <w:t xml:space="preserve">2 </w:t>
      </w:r>
      <w:r w:rsidRPr="00383234">
        <w:rPr>
          <w:rFonts w:ascii="Calibri" w:hAnsi="Calibri" w:cs="Calibri"/>
          <w:sz w:val="24"/>
          <w:szCs w:val="24"/>
          <w:lang w:val="en-US"/>
        </w:rPr>
        <w:t>µL</w:t>
      </w:r>
      <w:r w:rsidR="006F133F" w:rsidRPr="00383234">
        <w:rPr>
          <w:rFonts w:ascii="Calibri" w:hAnsi="Calibri" w:cs="Calibri"/>
          <w:sz w:val="24"/>
          <w:szCs w:val="24"/>
          <w:lang w:val="en-US"/>
        </w:rPr>
        <w:t>/min injection speed</w:t>
      </w:r>
      <w:r w:rsidR="004E4B0D">
        <w:rPr>
          <w:rFonts w:ascii="Calibri" w:hAnsi="Calibri" w:cs="Calibri"/>
          <w:sz w:val="24"/>
          <w:szCs w:val="24"/>
          <w:lang w:val="en-US"/>
        </w:rPr>
        <w:t>,</w:t>
      </w:r>
      <w:r w:rsidR="006F133F" w:rsidRPr="00383234">
        <w:rPr>
          <w:rFonts w:ascii="Calibri" w:hAnsi="Calibri" w:cs="Calibri"/>
          <w:sz w:val="24"/>
          <w:szCs w:val="24"/>
          <w:lang w:val="en-US"/>
        </w:rPr>
        <w:t xml:space="preserve"> and the 1 </w:t>
      </w:r>
      <w:r w:rsidR="00FC64D5" w:rsidRPr="00383234">
        <w:rPr>
          <w:rFonts w:ascii="Calibri" w:hAnsi="Calibri" w:cs="Calibri"/>
          <w:sz w:val="24"/>
          <w:szCs w:val="24"/>
          <w:lang w:val="en-US"/>
        </w:rPr>
        <w:t>mL</w:t>
      </w:r>
      <w:r w:rsidR="006F133F" w:rsidRPr="00383234">
        <w:rPr>
          <w:rFonts w:ascii="Calibri" w:hAnsi="Calibri" w:cs="Calibri"/>
          <w:sz w:val="24"/>
          <w:szCs w:val="24"/>
          <w:lang w:val="en-US"/>
        </w:rPr>
        <w:t xml:space="preserve"> syringe filled with cytokine mix (or sterile PBS for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controls) is mounted to the pump.</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B</w:t>
      </w:r>
      <w:r w:rsidR="004E4B0D" w:rsidRPr="00383234">
        <w:rPr>
          <w:rFonts w:ascii="Calibri" w:hAnsi="Calibri" w:cs="Calibri"/>
          <w:sz w:val="24"/>
          <w:szCs w:val="24"/>
          <w:lang w:val="en-US"/>
        </w:rPr>
        <w:t>)</w:t>
      </w:r>
      <w:r w:rsidR="006F133F" w:rsidRPr="00383234">
        <w:rPr>
          <w:rFonts w:ascii="Calibri" w:hAnsi="Calibri" w:cs="Calibri"/>
          <w:sz w:val="24"/>
          <w:szCs w:val="24"/>
          <w:lang w:val="en-US"/>
        </w:rPr>
        <w:t xml:space="preserve"> </w:t>
      </w:r>
      <w:r w:rsidR="004E4B0D">
        <w:rPr>
          <w:rFonts w:ascii="Calibri" w:hAnsi="Calibri" w:cs="Calibri"/>
          <w:sz w:val="24"/>
          <w:szCs w:val="24"/>
          <w:lang w:val="en-US"/>
        </w:rPr>
        <w:t>The a</w:t>
      </w:r>
      <w:r w:rsidR="006F133F" w:rsidRPr="00383234">
        <w:rPr>
          <w:rFonts w:ascii="Calibri" w:hAnsi="Calibri" w:cs="Calibri"/>
          <w:sz w:val="24"/>
          <w:szCs w:val="24"/>
          <w:lang w:val="en-US"/>
        </w:rPr>
        <w:t xml:space="preserve">nimal is first anesthetized in the chamber using 5% isoflurane with </w:t>
      </w:r>
      <w:r w:rsidR="004E4B0D">
        <w:rPr>
          <w:rFonts w:ascii="Calibri" w:hAnsi="Calibri" w:cs="Calibri"/>
          <w:sz w:val="24"/>
          <w:szCs w:val="24"/>
          <w:lang w:val="en-US"/>
        </w:rPr>
        <w:t xml:space="preserve">a </w:t>
      </w:r>
      <w:r w:rsidR="006F133F" w:rsidRPr="00383234">
        <w:rPr>
          <w:rFonts w:ascii="Calibri" w:hAnsi="Calibri" w:cs="Calibri"/>
          <w:sz w:val="24"/>
          <w:szCs w:val="24"/>
          <w:lang w:val="en-US"/>
        </w:rPr>
        <w:t>2</w:t>
      </w:r>
      <w:r w:rsidR="004E4B0D">
        <w:rPr>
          <w:rFonts w:ascii="Calibri" w:hAnsi="Calibri" w:cs="Calibri"/>
          <w:sz w:val="24"/>
          <w:szCs w:val="24"/>
          <w:lang w:val="en-US"/>
        </w:rPr>
        <w:t xml:space="preserve"> L</w:t>
      </w:r>
      <w:r w:rsidR="006F133F" w:rsidRPr="00383234">
        <w:rPr>
          <w:rFonts w:ascii="Calibri" w:hAnsi="Calibri" w:cs="Calibri"/>
          <w:sz w:val="24"/>
          <w:szCs w:val="24"/>
          <w:lang w:val="en-US"/>
        </w:rPr>
        <w:t>/min oxygen flow and then</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C</w:t>
      </w:r>
      <w:r w:rsidR="004E4B0D" w:rsidRPr="00383234">
        <w:rPr>
          <w:rFonts w:ascii="Calibri" w:hAnsi="Calibri" w:cs="Calibri"/>
          <w:sz w:val="24"/>
          <w:szCs w:val="24"/>
          <w:lang w:val="en-US"/>
        </w:rPr>
        <w:t>)</w:t>
      </w:r>
      <w:r w:rsidR="006F133F" w:rsidRPr="00383234">
        <w:rPr>
          <w:rFonts w:ascii="Calibri" w:hAnsi="Calibri" w:cs="Calibri"/>
          <w:sz w:val="24"/>
          <w:szCs w:val="24"/>
          <w:lang w:val="en-US"/>
        </w:rPr>
        <w:t xml:space="preserve"> the anesthesia </w:t>
      </w:r>
      <w:r w:rsidR="004E4B0D">
        <w:rPr>
          <w:rFonts w:ascii="Calibri" w:hAnsi="Calibri" w:cs="Calibri"/>
          <w:sz w:val="24"/>
          <w:szCs w:val="24"/>
          <w:lang w:val="en-US"/>
        </w:rPr>
        <w:t>is</w:t>
      </w:r>
      <w:r w:rsidR="006F133F" w:rsidRPr="00383234">
        <w:rPr>
          <w:rFonts w:ascii="Calibri" w:hAnsi="Calibri" w:cs="Calibri"/>
          <w:sz w:val="24"/>
          <w:szCs w:val="24"/>
          <w:lang w:val="en-US"/>
        </w:rPr>
        <w:t xml:space="preserve"> sustained through the mask using 2.5% isoflurane with </w:t>
      </w:r>
      <w:r w:rsidR="004E4B0D">
        <w:rPr>
          <w:rFonts w:ascii="Calibri" w:hAnsi="Calibri" w:cs="Calibri"/>
          <w:sz w:val="24"/>
          <w:szCs w:val="24"/>
          <w:lang w:val="en-US"/>
        </w:rPr>
        <w:t xml:space="preserve">a </w:t>
      </w:r>
      <w:r w:rsidR="006F133F" w:rsidRPr="00383234">
        <w:rPr>
          <w:rFonts w:ascii="Calibri" w:hAnsi="Calibri" w:cs="Calibri"/>
          <w:sz w:val="24"/>
          <w:szCs w:val="24"/>
          <w:lang w:val="en-US"/>
        </w:rPr>
        <w:t>1.5</w:t>
      </w:r>
      <w:r w:rsidR="004E4B0D">
        <w:rPr>
          <w:rFonts w:ascii="Calibri" w:hAnsi="Calibri" w:cs="Calibri"/>
          <w:sz w:val="24"/>
          <w:szCs w:val="24"/>
          <w:lang w:val="en-US"/>
        </w:rPr>
        <w:t xml:space="preserve"> L</w:t>
      </w:r>
      <w:r w:rsidR="006F133F" w:rsidRPr="00383234">
        <w:rPr>
          <w:rFonts w:ascii="Calibri" w:hAnsi="Calibri" w:cs="Calibri"/>
          <w:sz w:val="24"/>
          <w:szCs w:val="24"/>
          <w:lang w:val="en-US"/>
        </w:rPr>
        <w:t>/min oxygen flow.</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D</w:t>
      </w:r>
      <w:r w:rsidR="004E4B0D" w:rsidRPr="00383234">
        <w:rPr>
          <w:rFonts w:ascii="Calibri" w:hAnsi="Calibri" w:cs="Calibri"/>
          <w:sz w:val="24"/>
          <w:szCs w:val="24"/>
          <w:lang w:val="en-US"/>
        </w:rPr>
        <w:t>)</w:t>
      </w:r>
      <w:r w:rsidR="006F133F" w:rsidRPr="00383234">
        <w:rPr>
          <w:rFonts w:ascii="Calibri" w:hAnsi="Calibri" w:cs="Calibri"/>
          <w:sz w:val="24"/>
          <w:szCs w:val="24"/>
          <w:lang w:val="en-US"/>
        </w:rPr>
        <w:t xml:space="preserve"> The catheter cap with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inlet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dummy cannula) </w:t>
      </w:r>
      <w:r w:rsidR="004E4B0D">
        <w:rPr>
          <w:rFonts w:ascii="Calibri" w:hAnsi="Calibri" w:cs="Calibri"/>
          <w:sz w:val="24"/>
          <w:szCs w:val="24"/>
          <w:lang w:val="en-US"/>
        </w:rPr>
        <w:t>is</w:t>
      </w:r>
      <w:r w:rsidR="006F133F" w:rsidRPr="00383234">
        <w:rPr>
          <w:rFonts w:ascii="Calibri" w:hAnsi="Calibri" w:cs="Calibri"/>
          <w:sz w:val="24"/>
          <w:szCs w:val="24"/>
          <w:lang w:val="en-US"/>
        </w:rPr>
        <w:t xml:space="preserve"> screwed of</w:t>
      </w:r>
      <w:r w:rsidR="004E4B0D">
        <w:rPr>
          <w:rFonts w:ascii="Calibri" w:hAnsi="Calibri" w:cs="Calibri"/>
          <w:sz w:val="24"/>
          <w:szCs w:val="24"/>
          <w:lang w:val="en-US"/>
        </w:rPr>
        <w:t>f</w:t>
      </w:r>
      <w:r w:rsidR="006F133F" w:rsidRPr="00383234">
        <w:rPr>
          <w:rFonts w:ascii="Calibri" w:hAnsi="Calibri" w:cs="Calibri"/>
          <w:sz w:val="24"/>
          <w:szCs w:val="24"/>
          <w:lang w:val="en-US"/>
        </w:rPr>
        <w:t xml:space="preserve"> and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injection cannula </w:t>
      </w:r>
      <w:r w:rsidR="004E4B0D">
        <w:rPr>
          <w:rFonts w:ascii="Calibri" w:hAnsi="Calibri" w:cs="Calibri"/>
          <w:sz w:val="24"/>
          <w:szCs w:val="24"/>
          <w:lang w:val="en-US"/>
        </w:rPr>
        <w:t>is</w:t>
      </w:r>
      <w:r w:rsidR="006F133F" w:rsidRPr="00383234">
        <w:rPr>
          <w:rFonts w:ascii="Calibri" w:hAnsi="Calibri" w:cs="Calibri"/>
          <w:sz w:val="24"/>
          <w:szCs w:val="24"/>
          <w:lang w:val="en-US"/>
        </w:rPr>
        <w:t xml:space="preserve"> inserted through the implanted catheter. Since the volume of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injection is very small,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investigator should be cautious to avoid air bubbles at the tip of the cannula. For that </w:t>
      </w:r>
      <w:r w:rsidR="007648B5" w:rsidRPr="00383234">
        <w:rPr>
          <w:rFonts w:ascii="Calibri" w:hAnsi="Calibri" w:cs="Calibri"/>
          <w:sz w:val="24"/>
          <w:szCs w:val="24"/>
          <w:lang w:val="en-US"/>
        </w:rPr>
        <w:t>reason,</w:t>
      </w:r>
      <w:r w:rsidR="006F133F" w:rsidRPr="00383234">
        <w:rPr>
          <w:rFonts w:ascii="Calibri" w:hAnsi="Calibri" w:cs="Calibri"/>
          <w:sz w:val="24"/>
          <w:szCs w:val="24"/>
          <w:lang w:val="en-US"/>
        </w:rPr>
        <w:t xml:space="preserve"> it is important to start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insertion while the pump is in operation and only when there is a growing liquid bubble at the tip. The extra volume will not go into the brain </w:t>
      </w:r>
      <w:r w:rsidR="00107E07">
        <w:rPr>
          <w:rFonts w:ascii="Calibri" w:hAnsi="Calibri" w:cs="Calibri"/>
          <w:sz w:val="24"/>
          <w:szCs w:val="24"/>
          <w:lang w:val="en-US"/>
        </w:rPr>
        <w:t xml:space="preserve">anyway, </w:t>
      </w:r>
      <w:r w:rsidR="006F133F" w:rsidRPr="00383234">
        <w:rPr>
          <w:rFonts w:ascii="Calibri" w:hAnsi="Calibri" w:cs="Calibri"/>
          <w:sz w:val="24"/>
          <w:szCs w:val="24"/>
          <w:lang w:val="en-US"/>
        </w:rPr>
        <w:t xml:space="preserve">as it breaks down on top of the catheter before </w:t>
      </w:r>
      <w:r w:rsidR="00107E07">
        <w:rPr>
          <w:rFonts w:ascii="Calibri" w:hAnsi="Calibri" w:cs="Calibri"/>
          <w:sz w:val="24"/>
          <w:szCs w:val="24"/>
          <w:lang w:val="en-US"/>
        </w:rPr>
        <w:t xml:space="preserve">the </w:t>
      </w:r>
      <w:r w:rsidR="006F133F" w:rsidRPr="00383234">
        <w:rPr>
          <w:rFonts w:ascii="Calibri" w:hAnsi="Calibri" w:cs="Calibri"/>
          <w:sz w:val="24"/>
          <w:szCs w:val="24"/>
          <w:lang w:val="en-US"/>
        </w:rPr>
        <w:t>insertion.</w:t>
      </w:r>
      <w:r w:rsidR="00107E07" w:rsidRPr="00383234">
        <w:rPr>
          <w:rFonts w:ascii="Calibri" w:hAnsi="Calibri" w:cs="Calibri"/>
          <w:sz w:val="24"/>
          <w:szCs w:val="24"/>
          <w:lang w:val="en-US"/>
        </w:rPr>
        <w:t xml:space="preserve"> (</w:t>
      </w:r>
      <w:r w:rsidR="00107E07" w:rsidRPr="00383234">
        <w:rPr>
          <w:rFonts w:ascii="Calibri" w:hAnsi="Calibri" w:cs="Calibri"/>
          <w:b/>
          <w:sz w:val="24"/>
          <w:szCs w:val="24"/>
          <w:lang w:val="en-US"/>
        </w:rPr>
        <w:t>E</w:t>
      </w:r>
      <w:r w:rsidR="00107E07" w:rsidRPr="00383234">
        <w:rPr>
          <w:rFonts w:ascii="Calibri" w:hAnsi="Calibri" w:cs="Calibri"/>
          <w:sz w:val="24"/>
          <w:szCs w:val="24"/>
          <w:lang w:val="en-US"/>
        </w:rPr>
        <w:t>)</w:t>
      </w:r>
      <w:r w:rsidR="006F133F" w:rsidRPr="00383234">
        <w:rPr>
          <w:rFonts w:ascii="Calibri" w:hAnsi="Calibri" w:cs="Calibri"/>
          <w:sz w:val="24"/>
          <w:szCs w:val="24"/>
          <w:lang w:val="en-US"/>
        </w:rPr>
        <w:t xml:space="preserve"> Then the connector cannula is </w:t>
      </w:r>
      <w:r w:rsidR="007648B5" w:rsidRPr="00383234">
        <w:rPr>
          <w:rFonts w:ascii="Calibri" w:hAnsi="Calibri" w:cs="Calibri"/>
          <w:sz w:val="24"/>
          <w:szCs w:val="24"/>
          <w:lang w:val="en-US"/>
        </w:rPr>
        <w:t>tightened,</w:t>
      </w:r>
      <w:r w:rsidR="006F133F" w:rsidRPr="00383234">
        <w:rPr>
          <w:rFonts w:ascii="Calibri" w:hAnsi="Calibri" w:cs="Calibri"/>
          <w:sz w:val="24"/>
          <w:szCs w:val="24"/>
          <w:lang w:val="en-US"/>
        </w:rPr>
        <w:t xml:space="preserve"> and </w:t>
      </w:r>
      <w:r w:rsidR="00107E07">
        <w:rPr>
          <w:rFonts w:ascii="Calibri" w:hAnsi="Calibri" w:cs="Calibri"/>
          <w:sz w:val="24"/>
          <w:szCs w:val="24"/>
          <w:lang w:val="en-US"/>
        </w:rPr>
        <w:t xml:space="preserve">the </w:t>
      </w:r>
      <w:r w:rsidR="006F133F" w:rsidRPr="00383234">
        <w:rPr>
          <w:rFonts w:ascii="Calibri" w:hAnsi="Calibri" w:cs="Calibri"/>
          <w:sz w:val="24"/>
          <w:szCs w:val="24"/>
          <w:lang w:val="en-US"/>
        </w:rPr>
        <w:t xml:space="preserve">pump is let </w:t>
      </w:r>
      <w:r w:rsidR="00107E07">
        <w:rPr>
          <w:rFonts w:ascii="Calibri" w:hAnsi="Calibri" w:cs="Calibri"/>
          <w:sz w:val="24"/>
          <w:szCs w:val="24"/>
          <w:lang w:val="en-US"/>
        </w:rPr>
        <w:t xml:space="preserve">to </w:t>
      </w:r>
      <w:r w:rsidR="006F133F" w:rsidRPr="00383234">
        <w:rPr>
          <w:rFonts w:ascii="Calibri" w:hAnsi="Calibri" w:cs="Calibri"/>
          <w:sz w:val="24"/>
          <w:szCs w:val="24"/>
          <w:lang w:val="en-US"/>
        </w:rPr>
        <w:t xml:space="preserve">operate for 10 min. After 10 min of injection, the pump is </w:t>
      </w:r>
      <w:r w:rsidR="007648B5" w:rsidRPr="00383234">
        <w:rPr>
          <w:rFonts w:ascii="Calibri" w:hAnsi="Calibri" w:cs="Calibri"/>
          <w:sz w:val="24"/>
          <w:szCs w:val="24"/>
          <w:lang w:val="en-US"/>
        </w:rPr>
        <w:t>stopped,</w:t>
      </w:r>
      <w:r w:rsidR="006F133F" w:rsidRPr="00383234">
        <w:rPr>
          <w:rFonts w:ascii="Calibri" w:hAnsi="Calibri" w:cs="Calibri"/>
          <w:sz w:val="24"/>
          <w:szCs w:val="24"/>
          <w:lang w:val="en-US"/>
        </w:rPr>
        <w:t xml:space="preserve"> and the cannula is left inside for 15</w:t>
      </w:r>
      <w:r w:rsidR="00107E07">
        <w:rPr>
          <w:rFonts w:ascii="Calibri" w:hAnsi="Calibri" w:cs="Calibri"/>
          <w:sz w:val="24"/>
          <w:szCs w:val="24"/>
          <w:lang w:val="en-US"/>
        </w:rPr>
        <w:t xml:space="preserve"> </w:t>
      </w:r>
      <w:r w:rsidR="006F133F" w:rsidRPr="00383234">
        <w:rPr>
          <w:rFonts w:ascii="Calibri" w:hAnsi="Calibri" w:cs="Calibri"/>
          <w:sz w:val="24"/>
          <w:szCs w:val="24"/>
          <w:lang w:val="en-US"/>
        </w:rPr>
        <w:t>-</w:t>
      </w:r>
      <w:r w:rsidR="00107E07">
        <w:rPr>
          <w:rFonts w:ascii="Calibri" w:hAnsi="Calibri" w:cs="Calibri"/>
          <w:sz w:val="24"/>
          <w:szCs w:val="24"/>
          <w:lang w:val="en-US"/>
        </w:rPr>
        <w:t xml:space="preserve"> </w:t>
      </w:r>
      <w:r w:rsidR="006F133F" w:rsidRPr="00383234">
        <w:rPr>
          <w:rFonts w:ascii="Calibri" w:hAnsi="Calibri" w:cs="Calibri"/>
          <w:sz w:val="24"/>
          <w:szCs w:val="24"/>
          <w:lang w:val="en-US"/>
        </w:rPr>
        <w:t>20 min to allow for the diffusion of the injected volume to the interstitial fluid.</w:t>
      </w:r>
      <w:r w:rsidR="00DE1038" w:rsidRPr="00383234">
        <w:rPr>
          <w:rFonts w:ascii="Calibri" w:hAnsi="Calibri" w:cs="Calibri"/>
          <w:sz w:val="24"/>
          <w:szCs w:val="24"/>
          <w:lang w:val="en-US"/>
        </w:rPr>
        <w:t xml:space="preserve"> </w:t>
      </w:r>
      <w:r w:rsidR="00107E07">
        <w:rPr>
          <w:rFonts w:ascii="Calibri" w:hAnsi="Calibri" w:cs="Calibri"/>
          <w:sz w:val="24"/>
          <w:szCs w:val="24"/>
          <w:lang w:val="en-US"/>
        </w:rPr>
        <w:t>The s</w:t>
      </w:r>
      <w:r w:rsidR="00DE1038" w:rsidRPr="00383234">
        <w:rPr>
          <w:rFonts w:ascii="Calibri" w:hAnsi="Calibri" w:cs="Calibri"/>
          <w:sz w:val="24"/>
          <w:szCs w:val="24"/>
          <w:lang w:val="en-US"/>
        </w:rPr>
        <w:t>cale bars</w:t>
      </w:r>
      <w:r w:rsidR="00107E07">
        <w:rPr>
          <w:rFonts w:ascii="Calibri" w:hAnsi="Calibri" w:cs="Calibri"/>
          <w:sz w:val="24"/>
          <w:szCs w:val="24"/>
          <w:lang w:val="en-US"/>
        </w:rPr>
        <w:t xml:space="preserve"> =</w:t>
      </w:r>
      <w:r w:rsidR="00DE1038" w:rsidRPr="00383234">
        <w:rPr>
          <w:rFonts w:ascii="Calibri" w:hAnsi="Calibri" w:cs="Calibri"/>
          <w:sz w:val="24"/>
          <w:szCs w:val="24"/>
          <w:lang w:val="en-US"/>
        </w:rPr>
        <w:t xml:space="preserve"> 5 cm, unless indicated otherwise.</w:t>
      </w:r>
    </w:p>
    <w:p w14:paraId="7598D76C" w14:textId="77777777" w:rsidR="00C83D3A" w:rsidRPr="00383234" w:rsidRDefault="00C83D3A" w:rsidP="005768B8">
      <w:pPr>
        <w:spacing w:after="0" w:line="240" w:lineRule="auto"/>
        <w:jc w:val="both"/>
        <w:rPr>
          <w:rFonts w:ascii="Calibri" w:hAnsi="Calibri" w:cs="Calibri"/>
          <w:sz w:val="24"/>
          <w:szCs w:val="24"/>
          <w:lang w:val="en-US"/>
        </w:rPr>
      </w:pPr>
    </w:p>
    <w:p w14:paraId="73D13456" w14:textId="3A6C49FE" w:rsidR="006F133F"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6</w:t>
      </w:r>
      <w:r w:rsidR="006F133F" w:rsidRPr="00383234">
        <w:rPr>
          <w:rFonts w:ascii="Calibri" w:hAnsi="Calibri" w:cs="Calibri"/>
          <w:b/>
          <w:sz w:val="24"/>
          <w:szCs w:val="24"/>
          <w:lang w:val="en-US"/>
        </w:rPr>
        <w:t>: PLP immunoreactivity in coronal brain sections.</w:t>
      </w:r>
      <w:r w:rsidR="00C83D3A" w:rsidRPr="00383234">
        <w:rPr>
          <w:rFonts w:ascii="Calibri" w:hAnsi="Calibri" w:cs="Calibri"/>
          <w:sz w:val="24"/>
          <w:szCs w:val="24"/>
          <w:lang w:val="en-US"/>
        </w:rPr>
        <w:t xml:space="preserve"> </w:t>
      </w:r>
      <w:r w:rsidR="006F133F" w:rsidRPr="00383234">
        <w:rPr>
          <w:rFonts w:ascii="Calibri" w:hAnsi="Calibri" w:cs="Calibri"/>
          <w:sz w:val="24"/>
          <w:szCs w:val="24"/>
          <w:lang w:val="en-US"/>
        </w:rPr>
        <w:t>(</w:t>
      </w:r>
      <w:r w:rsidR="006F133F" w:rsidRPr="00383234">
        <w:rPr>
          <w:rFonts w:ascii="Calibri" w:hAnsi="Calibri" w:cs="Calibri"/>
          <w:b/>
          <w:sz w:val="24"/>
          <w:szCs w:val="24"/>
          <w:lang w:val="en-US"/>
        </w:rPr>
        <w:t>A</w:t>
      </w:r>
      <w:r w:rsidR="006F133F" w:rsidRPr="00383234">
        <w:rPr>
          <w:rFonts w:ascii="Calibri" w:hAnsi="Calibri" w:cs="Calibri"/>
          <w:sz w:val="24"/>
          <w:szCs w:val="24"/>
          <w:lang w:val="en-US"/>
        </w:rPr>
        <w:t xml:space="preserve">) </w:t>
      </w:r>
      <w:r w:rsidR="0025487F">
        <w:rPr>
          <w:rFonts w:ascii="Calibri" w:hAnsi="Calibri" w:cs="Calibri"/>
          <w:sz w:val="24"/>
          <w:szCs w:val="24"/>
          <w:lang w:val="en-US"/>
        </w:rPr>
        <w:t xml:space="preserve">This panel </w:t>
      </w:r>
      <w:r w:rsidR="006F133F" w:rsidRPr="00383234">
        <w:rPr>
          <w:rFonts w:ascii="Calibri" w:hAnsi="Calibri" w:cs="Calibri"/>
          <w:sz w:val="24"/>
          <w:szCs w:val="24"/>
          <w:lang w:val="en-US"/>
        </w:rPr>
        <w:t xml:space="preserve">shows a control brain (MOG-primed) with </w:t>
      </w:r>
      <w:r w:rsidR="0025487F">
        <w:rPr>
          <w:rFonts w:ascii="Calibri" w:hAnsi="Calibri" w:cs="Calibri"/>
          <w:sz w:val="24"/>
          <w:szCs w:val="24"/>
          <w:lang w:val="en-US"/>
        </w:rPr>
        <w:t xml:space="preserve">a </w:t>
      </w:r>
      <w:r w:rsidR="006F133F" w:rsidRPr="00383234">
        <w:rPr>
          <w:rFonts w:ascii="Calibri" w:hAnsi="Calibri" w:cs="Calibri"/>
          <w:sz w:val="24"/>
          <w:szCs w:val="24"/>
          <w:lang w:val="en-US"/>
        </w:rPr>
        <w:t>PBS injection (day 15), which does not result in a cortical demyelination.</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B</w:t>
      </w:r>
      <w:r w:rsidR="0025487F" w:rsidRPr="00383234">
        <w:rPr>
          <w:rFonts w:ascii="Calibri" w:hAnsi="Calibri" w:cs="Calibri"/>
          <w:sz w:val="24"/>
          <w:szCs w:val="24"/>
          <w:lang w:val="en-US"/>
        </w:rPr>
        <w:t>)</w:t>
      </w:r>
      <w:r w:rsidR="006F133F" w:rsidRPr="00383234">
        <w:rPr>
          <w:rFonts w:ascii="Calibri" w:hAnsi="Calibri" w:cs="Calibri"/>
          <w:sz w:val="24"/>
          <w:szCs w:val="24"/>
          <w:lang w:val="en-US"/>
        </w:rPr>
        <w:t xml:space="preserve"> As early as day 1 post</w:t>
      </w:r>
      <w:r w:rsidR="0025487F">
        <w:rPr>
          <w:rFonts w:ascii="Calibri" w:hAnsi="Calibri" w:cs="Calibri"/>
          <w:sz w:val="24"/>
          <w:szCs w:val="24"/>
          <w:lang w:val="en-US"/>
        </w:rPr>
        <w:t>-</w:t>
      </w:r>
      <w:r w:rsidR="006F133F" w:rsidRPr="00383234">
        <w:rPr>
          <w:rFonts w:ascii="Calibri" w:hAnsi="Calibri" w:cs="Calibri"/>
          <w:sz w:val="24"/>
          <w:szCs w:val="24"/>
          <w:lang w:val="en-US"/>
        </w:rPr>
        <w:t xml:space="preserve">cytokine injection, demyelination is apparent in </w:t>
      </w:r>
      <w:r w:rsidR="0025487F">
        <w:rPr>
          <w:rFonts w:ascii="Calibri" w:hAnsi="Calibri" w:cs="Calibri"/>
          <w:sz w:val="24"/>
          <w:szCs w:val="24"/>
          <w:lang w:val="en-US"/>
        </w:rPr>
        <w:t xml:space="preserve">the </w:t>
      </w:r>
      <w:r w:rsidR="006F133F" w:rsidRPr="00383234">
        <w:rPr>
          <w:rFonts w:ascii="Calibri" w:hAnsi="Calibri" w:cs="Calibri"/>
          <w:sz w:val="24"/>
          <w:szCs w:val="24"/>
          <w:lang w:val="en-US"/>
        </w:rPr>
        <w:t>catheter area.</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C</w:t>
      </w:r>
      <w:r w:rsidR="0025487F" w:rsidRPr="00383234">
        <w:rPr>
          <w:rFonts w:ascii="Calibri" w:hAnsi="Calibri" w:cs="Calibri"/>
          <w:sz w:val="24"/>
          <w:szCs w:val="24"/>
          <w:lang w:val="en-US"/>
        </w:rPr>
        <w:t>)</w:t>
      </w:r>
      <w:r w:rsidR="006F133F" w:rsidRPr="00383234">
        <w:rPr>
          <w:rFonts w:ascii="Calibri" w:hAnsi="Calibri" w:cs="Calibri"/>
          <w:sz w:val="24"/>
          <w:szCs w:val="24"/>
          <w:lang w:val="en-US"/>
        </w:rPr>
        <w:t xml:space="preserve"> </w:t>
      </w:r>
      <w:r w:rsidR="0025487F">
        <w:rPr>
          <w:rFonts w:ascii="Calibri" w:hAnsi="Calibri" w:cs="Calibri"/>
          <w:sz w:val="24"/>
          <w:szCs w:val="24"/>
          <w:lang w:val="en-US"/>
        </w:rPr>
        <w:t>A b</w:t>
      </w:r>
      <w:r w:rsidR="006F133F" w:rsidRPr="00383234">
        <w:rPr>
          <w:rFonts w:ascii="Calibri" w:hAnsi="Calibri" w:cs="Calibri"/>
          <w:sz w:val="24"/>
          <w:szCs w:val="24"/>
          <w:lang w:val="en-US"/>
        </w:rPr>
        <w:t>roader loss of PLP immunoreactivity is observed in the ipsilateral cortex at day 3,</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D</w:t>
      </w:r>
      <w:r w:rsidR="0025487F" w:rsidRPr="00383234">
        <w:rPr>
          <w:rFonts w:ascii="Calibri" w:hAnsi="Calibri" w:cs="Calibri"/>
          <w:sz w:val="24"/>
          <w:szCs w:val="24"/>
          <w:lang w:val="en-US"/>
        </w:rPr>
        <w:t>)</w:t>
      </w:r>
      <w:r w:rsidR="006F133F" w:rsidRPr="00383234">
        <w:rPr>
          <w:rFonts w:ascii="Calibri" w:hAnsi="Calibri" w:cs="Calibri"/>
          <w:sz w:val="24"/>
          <w:szCs w:val="24"/>
          <w:lang w:val="en-US"/>
        </w:rPr>
        <w:t xml:space="preserve"> as well as </w:t>
      </w:r>
      <w:r w:rsidR="0025487F">
        <w:rPr>
          <w:rFonts w:ascii="Calibri" w:hAnsi="Calibri" w:cs="Calibri"/>
          <w:sz w:val="24"/>
          <w:szCs w:val="24"/>
          <w:lang w:val="en-US"/>
        </w:rPr>
        <w:t xml:space="preserve">at </w:t>
      </w:r>
      <w:r w:rsidR="006F133F" w:rsidRPr="00383234">
        <w:rPr>
          <w:rFonts w:ascii="Calibri" w:hAnsi="Calibri" w:cs="Calibri"/>
          <w:sz w:val="24"/>
          <w:szCs w:val="24"/>
          <w:lang w:val="en-US"/>
        </w:rPr>
        <w:t>the contralateral side.</w:t>
      </w:r>
      <w:r w:rsidR="00FC64D5" w:rsidRPr="00383234">
        <w:rPr>
          <w:rFonts w:ascii="Calibri" w:hAnsi="Calibri" w:cs="Calibri"/>
          <w:sz w:val="24"/>
          <w:szCs w:val="24"/>
          <w:lang w:val="en-US"/>
        </w:rPr>
        <w:t xml:space="preserve"> </w:t>
      </w:r>
      <w:r w:rsidR="006F133F" w:rsidRPr="00383234">
        <w:rPr>
          <w:rFonts w:ascii="Calibri" w:hAnsi="Calibri" w:cs="Calibri"/>
          <w:sz w:val="24"/>
          <w:szCs w:val="24"/>
          <w:lang w:val="en-US"/>
        </w:rPr>
        <w:t>Widespread loss of PLP immunoreactivity is observed in both hemispheres at day 15</w:t>
      </w:r>
      <w:r w:rsidR="0025487F">
        <w:rPr>
          <w:rFonts w:ascii="Calibri" w:hAnsi="Calibri" w:cs="Calibri"/>
          <w:sz w:val="24"/>
          <w:szCs w:val="24"/>
          <w:lang w:val="en-US"/>
        </w:rPr>
        <w:t>, as</w:t>
      </w:r>
      <w:r w:rsidR="006F133F" w:rsidRPr="00383234">
        <w:rPr>
          <w:rFonts w:ascii="Calibri" w:hAnsi="Calibri" w:cs="Calibri"/>
          <w:sz w:val="24"/>
          <w:szCs w:val="24"/>
          <w:lang w:val="en-US"/>
        </w:rPr>
        <w:t xml:space="preserve"> (</w:t>
      </w:r>
      <w:r w:rsidR="002607D9" w:rsidRPr="00383234">
        <w:rPr>
          <w:rFonts w:ascii="Calibri" w:hAnsi="Calibri" w:cs="Calibri"/>
          <w:b/>
          <w:sz w:val="24"/>
          <w:szCs w:val="24"/>
          <w:lang w:val="en-US"/>
        </w:rPr>
        <w:t>E</w:t>
      </w:r>
      <w:r w:rsidR="0025487F" w:rsidRPr="005768B8">
        <w:rPr>
          <w:rFonts w:ascii="Calibri" w:hAnsi="Calibri" w:cs="Calibri"/>
          <w:sz w:val="24"/>
          <w:szCs w:val="24"/>
          <w:lang w:val="en-US"/>
        </w:rPr>
        <w:t>)</w:t>
      </w:r>
      <w:r w:rsidR="0025487F">
        <w:rPr>
          <w:rFonts w:ascii="Calibri" w:hAnsi="Calibri" w:cs="Calibri"/>
          <w:sz w:val="24"/>
          <w:szCs w:val="24"/>
          <w:lang w:val="en-US"/>
        </w:rPr>
        <w:t xml:space="preserve"> this panel shows</w:t>
      </w:r>
      <w:r w:rsidR="00992342">
        <w:rPr>
          <w:rFonts w:ascii="Calibri" w:hAnsi="Calibri" w:cs="Calibri"/>
          <w:sz w:val="24"/>
          <w:szCs w:val="24"/>
          <w:lang w:val="en-US"/>
        </w:rPr>
        <w:t xml:space="preserve"> </w:t>
      </w:r>
      <w:r w:rsidR="0025487F">
        <w:rPr>
          <w:rFonts w:ascii="Calibri" w:hAnsi="Calibri" w:cs="Calibri"/>
          <w:sz w:val="24"/>
          <w:szCs w:val="24"/>
          <w:lang w:val="en-US"/>
        </w:rPr>
        <w:t xml:space="preserve">the </w:t>
      </w:r>
      <w:r w:rsidR="006F133F" w:rsidRPr="00383234">
        <w:rPr>
          <w:rFonts w:ascii="Calibri" w:hAnsi="Calibri" w:cs="Calibri"/>
          <w:sz w:val="24"/>
          <w:szCs w:val="24"/>
          <w:lang w:val="en-US"/>
        </w:rPr>
        <w:t>ipsilateral</w:t>
      </w:r>
      <w:r w:rsidR="0025487F">
        <w:rPr>
          <w:rFonts w:ascii="Calibri" w:hAnsi="Calibri" w:cs="Calibri"/>
          <w:sz w:val="24"/>
          <w:szCs w:val="24"/>
          <w:lang w:val="en-US"/>
        </w:rPr>
        <w:t xml:space="preserve"> cortex and (</w:t>
      </w:r>
      <w:r w:rsidR="002607D9" w:rsidRPr="00383234">
        <w:rPr>
          <w:rFonts w:ascii="Calibri" w:hAnsi="Calibri" w:cs="Calibri"/>
          <w:b/>
          <w:sz w:val="24"/>
          <w:szCs w:val="24"/>
          <w:lang w:val="en-US"/>
        </w:rPr>
        <w:t>F</w:t>
      </w:r>
      <w:r w:rsidR="0025487F" w:rsidRPr="005768B8">
        <w:rPr>
          <w:rFonts w:ascii="Calibri" w:hAnsi="Calibri" w:cs="Calibri"/>
          <w:sz w:val="24"/>
          <w:szCs w:val="24"/>
          <w:lang w:val="en-US"/>
        </w:rPr>
        <w:t>) t</w:t>
      </w:r>
      <w:r w:rsidR="0025487F">
        <w:rPr>
          <w:rFonts w:ascii="Calibri" w:hAnsi="Calibri" w:cs="Calibri"/>
          <w:sz w:val="24"/>
          <w:szCs w:val="24"/>
          <w:lang w:val="en-US"/>
        </w:rPr>
        <w:t xml:space="preserve">his panel shows the </w:t>
      </w:r>
      <w:r w:rsidR="006F133F" w:rsidRPr="00383234">
        <w:rPr>
          <w:rFonts w:ascii="Calibri" w:hAnsi="Calibri" w:cs="Calibri"/>
          <w:sz w:val="24"/>
          <w:szCs w:val="24"/>
          <w:lang w:val="en-US"/>
        </w:rPr>
        <w:t>contralateral</w:t>
      </w:r>
      <w:r w:rsidR="0025487F">
        <w:rPr>
          <w:rFonts w:ascii="Calibri" w:hAnsi="Calibri" w:cs="Calibri"/>
          <w:sz w:val="24"/>
          <w:szCs w:val="24"/>
          <w:lang w:val="en-US"/>
        </w:rPr>
        <w:t xml:space="preserve"> cortex</w:t>
      </w:r>
      <w:r w:rsidR="001B2B15" w:rsidRPr="00383234">
        <w:rPr>
          <w:rFonts w:ascii="Calibri" w:hAnsi="Calibri" w:cs="Calibri"/>
          <w:sz w:val="24"/>
          <w:szCs w:val="24"/>
          <w:lang w:val="en-US"/>
        </w:rPr>
        <w:t>.</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G</w:t>
      </w:r>
      <w:r w:rsidR="0025487F" w:rsidRPr="00383234">
        <w:rPr>
          <w:rFonts w:ascii="Calibri" w:hAnsi="Calibri" w:cs="Calibri"/>
          <w:sz w:val="24"/>
          <w:szCs w:val="24"/>
          <w:lang w:val="en-US"/>
        </w:rPr>
        <w:t>)</w:t>
      </w:r>
      <w:r w:rsidR="001B2B15" w:rsidRPr="00383234">
        <w:rPr>
          <w:rFonts w:ascii="Calibri" w:hAnsi="Calibri" w:cs="Calibri"/>
          <w:sz w:val="24"/>
          <w:szCs w:val="24"/>
          <w:lang w:val="en-US"/>
        </w:rPr>
        <w:t xml:space="preserve"> An overview of both hemispheres is given in showing the widespread loss of PLP at day 15.</w:t>
      </w:r>
      <w:r w:rsidR="006F133F" w:rsidRPr="00383234">
        <w:rPr>
          <w:rFonts w:ascii="Calibri" w:hAnsi="Calibri" w:cs="Calibri"/>
          <w:sz w:val="24"/>
          <w:szCs w:val="24"/>
          <w:lang w:val="en-US"/>
        </w:rPr>
        <w:t xml:space="preserve"> </w:t>
      </w:r>
      <w:r w:rsidR="001B2B15" w:rsidRPr="00383234">
        <w:rPr>
          <w:rFonts w:ascii="Calibri" w:hAnsi="Calibri" w:cs="Calibri"/>
          <w:sz w:val="24"/>
          <w:szCs w:val="24"/>
          <w:lang w:val="en-US"/>
        </w:rPr>
        <w:t>At</w:t>
      </w:r>
      <w:r w:rsidR="006F133F" w:rsidRPr="00383234">
        <w:rPr>
          <w:rFonts w:ascii="Calibri" w:hAnsi="Calibri" w:cs="Calibri"/>
          <w:sz w:val="24"/>
          <w:szCs w:val="24"/>
          <w:lang w:val="en-US"/>
        </w:rPr>
        <w:t xml:space="preserve"> day 30</w:t>
      </w:r>
      <w:r w:rsidR="0025487F">
        <w:rPr>
          <w:rFonts w:ascii="Calibri" w:hAnsi="Calibri" w:cs="Calibri"/>
          <w:sz w:val="24"/>
          <w:szCs w:val="24"/>
          <w:lang w:val="en-US"/>
        </w:rPr>
        <w:t xml:space="preserve">, as </w:t>
      </w:r>
      <w:r w:rsidR="006F133F" w:rsidRPr="00383234">
        <w:rPr>
          <w:rFonts w:ascii="Calibri" w:hAnsi="Calibri" w:cs="Calibri"/>
          <w:sz w:val="24"/>
          <w:szCs w:val="24"/>
          <w:lang w:val="en-US"/>
        </w:rPr>
        <w:t>(</w:t>
      </w:r>
      <w:r w:rsidR="001B2B15" w:rsidRPr="00383234">
        <w:rPr>
          <w:rFonts w:ascii="Calibri" w:hAnsi="Calibri" w:cs="Calibri"/>
          <w:b/>
          <w:sz w:val="24"/>
          <w:szCs w:val="24"/>
          <w:lang w:val="en-US"/>
        </w:rPr>
        <w:t>H</w:t>
      </w:r>
      <w:r w:rsidR="0025487F" w:rsidRPr="005768B8">
        <w:rPr>
          <w:rFonts w:ascii="Calibri" w:hAnsi="Calibri" w:cs="Calibri"/>
          <w:sz w:val="24"/>
          <w:szCs w:val="24"/>
          <w:lang w:val="en-US"/>
        </w:rPr>
        <w:t>) this p</w:t>
      </w:r>
      <w:r w:rsidR="0025487F">
        <w:rPr>
          <w:rFonts w:ascii="Calibri" w:hAnsi="Calibri" w:cs="Calibri"/>
          <w:sz w:val="24"/>
          <w:szCs w:val="24"/>
          <w:lang w:val="en-US"/>
        </w:rPr>
        <w:t xml:space="preserve">anel shows the </w:t>
      </w:r>
      <w:r w:rsidR="006F133F" w:rsidRPr="00383234">
        <w:rPr>
          <w:rFonts w:ascii="Calibri" w:hAnsi="Calibri" w:cs="Calibri"/>
          <w:sz w:val="24"/>
          <w:szCs w:val="24"/>
          <w:lang w:val="en-US"/>
        </w:rPr>
        <w:t>ipsilateral</w:t>
      </w:r>
      <w:r w:rsidR="0025487F">
        <w:rPr>
          <w:rFonts w:ascii="Calibri" w:hAnsi="Calibri" w:cs="Calibri"/>
          <w:sz w:val="24"/>
          <w:szCs w:val="24"/>
          <w:lang w:val="en-US"/>
        </w:rPr>
        <w:t xml:space="preserve"> cortex and (</w:t>
      </w:r>
      <w:r w:rsidR="001B2B15" w:rsidRPr="00383234">
        <w:rPr>
          <w:rFonts w:ascii="Calibri" w:hAnsi="Calibri" w:cs="Calibri"/>
          <w:b/>
          <w:sz w:val="24"/>
          <w:szCs w:val="24"/>
          <w:lang w:val="en-US"/>
        </w:rPr>
        <w:t>I</w:t>
      </w:r>
      <w:r w:rsidR="0025487F" w:rsidRPr="005768B8">
        <w:rPr>
          <w:rFonts w:ascii="Calibri" w:hAnsi="Calibri" w:cs="Calibri"/>
          <w:sz w:val="24"/>
          <w:szCs w:val="24"/>
          <w:lang w:val="en-US"/>
        </w:rPr>
        <w:t>)</w:t>
      </w:r>
      <w:r w:rsidR="0025487F">
        <w:rPr>
          <w:rFonts w:ascii="Calibri" w:hAnsi="Calibri" w:cs="Calibri"/>
          <w:sz w:val="24"/>
          <w:szCs w:val="24"/>
          <w:lang w:val="en-US"/>
        </w:rPr>
        <w:t xml:space="preserve"> this panel shows for </w:t>
      </w:r>
      <w:r w:rsidR="006F133F" w:rsidRPr="00383234">
        <w:rPr>
          <w:rFonts w:ascii="Calibri" w:hAnsi="Calibri" w:cs="Calibri"/>
          <w:sz w:val="24"/>
          <w:szCs w:val="24"/>
          <w:lang w:val="en-US"/>
        </w:rPr>
        <w:t>contralateral</w:t>
      </w:r>
      <w:r w:rsidR="0025487F">
        <w:rPr>
          <w:rFonts w:ascii="Calibri" w:hAnsi="Calibri" w:cs="Calibri"/>
          <w:sz w:val="24"/>
          <w:szCs w:val="24"/>
          <w:lang w:val="en-US"/>
        </w:rPr>
        <w:t xml:space="preserve"> cortex,</w:t>
      </w:r>
      <w:r w:rsidR="001B2B15" w:rsidRPr="00383234">
        <w:rPr>
          <w:rFonts w:ascii="Calibri" w:hAnsi="Calibri" w:cs="Calibri"/>
          <w:sz w:val="24"/>
          <w:szCs w:val="24"/>
          <w:lang w:val="en-US"/>
        </w:rPr>
        <w:t xml:space="preserve"> there is still remarkable demyelination, but also some remyelinated areas could be observed</w:t>
      </w:r>
      <w:r w:rsidR="006F133F" w:rsidRPr="00383234">
        <w:rPr>
          <w:rFonts w:ascii="Calibri" w:hAnsi="Calibri" w:cs="Calibri"/>
          <w:sz w:val="24"/>
          <w:szCs w:val="24"/>
          <w:lang w:val="en-US"/>
        </w:rPr>
        <w:t>.</w:t>
      </w:r>
      <w:r w:rsidR="002607D9" w:rsidRPr="00383234">
        <w:rPr>
          <w:rFonts w:ascii="Calibri" w:hAnsi="Calibri" w:cs="Calibri"/>
          <w:sz w:val="24"/>
          <w:szCs w:val="24"/>
          <w:lang w:val="en-US"/>
        </w:rPr>
        <w:t xml:space="preserve"> (</w:t>
      </w:r>
      <w:r w:rsidR="002607D9" w:rsidRPr="00383234">
        <w:rPr>
          <w:rFonts w:ascii="Calibri" w:hAnsi="Calibri" w:cs="Calibri"/>
          <w:b/>
          <w:sz w:val="24"/>
          <w:szCs w:val="24"/>
          <w:lang w:val="en-US"/>
        </w:rPr>
        <w:t>J</w:t>
      </w:r>
      <w:r w:rsidR="002607D9" w:rsidRPr="00383234">
        <w:rPr>
          <w:rFonts w:ascii="Calibri" w:hAnsi="Calibri" w:cs="Calibri"/>
          <w:sz w:val="24"/>
          <w:szCs w:val="24"/>
          <w:lang w:val="en-US"/>
        </w:rPr>
        <w:t xml:space="preserve">) </w:t>
      </w:r>
      <w:r w:rsidR="0025487F">
        <w:rPr>
          <w:rFonts w:ascii="Calibri" w:hAnsi="Calibri" w:cs="Calibri"/>
          <w:sz w:val="24"/>
          <w:szCs w:val="24"/>
          <w:lang w:val="en-US"/>
        </w:rPr>
        <w:t xml:space="preserve">This panel </w:t>
      </w:r>
      <w:r w:rsidR="002607D9" w:rsidRPr="00383234">
        <w:rPr>
          <w:rFonts w:ascii="Calibri" w:hAnsi="Calibri" w:cs="Calibri"/>
          <w:sz w:val="24"/>
          <w:szCs w:val="24"/>
          <w:lang w:val="en-US"/>
        </w:rPr>
        <w:t xml:space="preserve">shows the quantification of </w:t>
      </w:r>
      <w:r w:rsidR="0025487F">
        <w:rPr>
          <w:rFonts w:ascii="Calibri" w:hAnsi="Calibri" w:cs="Calibri"/>
          <w:sz w:val="24"/>
          <w:szCs w:val="24"/>
          <w:lang w:val="en-US"/>
        </w:rPr>
        <w:t xml:space="preserve">the </w:t>
      </w:r>
      <w:r w:rsidR="002607D9" w:rsidRPr="00383234">
        <w:rPr>
          <w:rFonts w:ascii="Calibri" w:hAnsi="Calibri" w:cs="Calibri"/>
          <w:sz w:val="24"/>
          <w:szCs w:val="24"/>
          <w:lang w:val="en-US"/>
        </w:rPr>
        <w:t xml:space="preserve">demyelination </w:t>
      </w:r>
      <w:r w:rsidR="0025487F">
        <w:rPr>
          <w:rFonts w:ascii="Calibri" w:hAnsi="Calibri" w:cs="Calibri"/>
          <w:sz w:val="24"/>
          <w:szCs w:val="24"/>
          <w:lang w:val="en-US"/>
        </w:rPr>
        <w:t>(</w:t>
      </w:r>
      <w:r w:rsidR="002607D9" w:rsidRPr="00383234">
        <w:rPr>
          <w:rFonts w:ascii="Calibri" w:hAnsi="Calibri" w:cs="Calibri"/>
          <w:sz w:val="24"/>
          <w:szCs w:val="24"/>
          <w:lang w:val="en-US"/>
        </w:rPr>
        <w:t>PLP loss in mm</w:t>
      </w:r>
      <w:r w:rsidR="002607D9" w:rsidRPr="00383234">
        <w:rPr>
          <w:rFonts w:ascii="Calibri" w:hAnsi="Calibri" w:cs="Calibri"/>
          <w:sz w:val="24"/>
          <w:szCs w:val="24"/>
          <w:vertAlign w:val="superscript"/>
          <w:lang w:val="en-US"/>
        </w:rPr>
        <w:t>2</w:t>
      </w:r>
      <w:r w:rsidR="002607D9" w:rsidRPr="00383234">
        <w:rPr>
          <w:rFonts w:ascii="Calibri" w:hAnsi="Calibri" w:cs="Calibri"/>
          <w:sz w:val="24"/>
          <w:szCs w:val="24"/>
          <w:lang w:val="en-US"/>
        </w:rPr>
        <w:t>/hemisphere</w:t>
      </w:r>
      <w:r w:rsidR="0025487F">
        <w:rPr>
          <w:rFonts w:ascii="Calibri" w:hAnsi="Calibri" w:cs="Calibri"/>
          <w:sz w:val="24"/>
          <w:szCs w:val="24"/>
          <w:lang w:val="en-US"/>
        </w:rPr>
        <w:t>)</w:t>
      </w:r>
      <w:r w:rsidR="002607D9" w:rsidRPr="00383234">
        <w:rPr>
          <w:rFonts w:ascii="Calibri" w:hAnsi="Calibri" w:cs="Calibri"/>
          <w:sz w:val="24"/>
          <w:szCs w:val="24"/>
          <w:lang w:val="en-US"/>
        </w:rPr>
        <w:t>.</w:t>
      </w:r>
      <w:r w:rsidR="006F133F" w:rsidRPr="00383234">
        <w:rPr>
          <w:rFonts w:ascii="Calibri" w:hAnsi="Calibri" w:cs="Calibri"/>
          <w:sz w:val="24"/>
          <w:szCs w:val="24"/>
          <w:lang w:val="en-US"/>
        </w:rPr>
        <w:t xml:space="preserve"> 1.5</w:t>
      </w:r>
      <w:r w:rsidR="0025487F">
        <w:rPr>
          <w:rFonts w:ascii="Calibri" w:hAnsi="Calibri" w:cs="Calibri"/>
          <w:sz w:val="24"/>
          <w:szCs w:val="24"/>
          <w:lang w:val="en-US"/>
        </w:rPr>
        <w:t xml:space="preserve"> </w:t>
      </w:r>
      <w:r w:rsidR="006F133F" w:rsidRPr="00383234">
        <w:rPr>
          <w:rFonts w:ascii="Calibri" w:hAnsi="Calibri" w:cs="Calibri"/>
          <w:sz w:val="24"/>
          <w:szCs w:val="24"/>
          <w:lang w:val="en-US"/>
        </w:rPr>
        <w:t>-</w:t>
      </w:r>
      <w:r w:rsidR="0025487F">
        <w:rPr>
          <w:rFonts w:ascii="Calibri" w:hAnsi="Calibri" w:cs="Calibri"/>
          <w:sz w:val="24"/>
          <w:szCs w:val="24"/>
          <w:lang w:val="en-US"/>
        </w:rPr>
        <w:t xml:space="preserve"> </w:t>
      </w:r>
      <w:r w:rsidR="006F133F" w:rsidRPr="00383234">
        <w:rPr>
          <w:rFonts w:ascii="Calibri" w:hAnsi="Calibri" w:cs="Calibri"/>
          <w:sz w:val="24"/>
          <w:szCs w:val="24"/>
          <w:lang w:val="en-US"/>
        </w:rPr>
        <w:t xml:space="preserve">2 µm coronal brain sections were used for </w:t>
      </w:r>
      <w:r w:rsidR="0025487F">
        <w:rPr>
          <w:rFonts w:ascii="Calibri" w:hAnsi="Calibri" w:cs="Calibri"/>
          <w:sz w:val="24"/>
          <w:szCs w:val="24"/>
          <w:lang w:val="en-US"/>
        </w:rPr>
        <w:t xml:space="preserve">the </w:t>
      </w:r>
      <w:r w:rsidR="006F133F" w:rsidRPr="00383234">
        <w:rPr>
          <w:rFonts w:ascii="Calibri" w:hAnsi="Calibri" w:cs="Calibri"/>
          <w:sz w:val="24"/>
          <w:szCs w:val="24"/>
          <w:lang w:val="en-US"/>
        </w:rPr>
        <w:t>PLP detection with M</w:t>
      </w:r>
      <w:r w:rsidR="0025487F">
        <w:rPr>
          <w:rFonts w:ascii="Calibri" w:hAnsi="Calibri" w:cs="Calibri"/>
          <w:sz w:val="24"/>
          <w:szCs w:val="24"/>
          <w:lang w:val="en-US"/>
        </w:rPr>
        <w:t xml:space="preserve">S </w:t>
      </w:r>
      <w:r w:rsidR="006F133F" w:rsidRPr="00383234">
        <w:rPr>
          <w:rFonts w:ascii="Calibri" w:hAnsi="Calibri" w:cs="Calibri"/>
          <w:sz w:val="24"/>
          <w:szCs w:val="24"/>
          <w:lang w:val="en-US"/>
        </w:rPr>
        <w:t>anti</w:t>
      </w:r>
      <w:r w:rsidR="0025487F">
        <w:rPr>
          <w:rFonts w:ascii="Calibri" w:hAnsi="Calibri" w:cs="Calibri"/>
          <w:sz w:val="24"/>
          <w:szCs w:val="24"/>
          <w:lang w:val="en-US"/>
        </w:rPr>
        <w:t>-</w:t>
      </w:r>
      <w:r w:rsidR="006F133F" w:rsidRPr="00383234">
        <w:rPr>
          <w:rFonts w:ascii="Calibri" w:hAnsi="Calibri" w:cs="Calibri"/>
          <w:sz w:val="24"/>
          <w:szCs w:val="24"/>
          <w:lang w:val="en-US"/>
        </w:rPr>
        <w:t xml:space="preserve">PLP with a dilution factor of 1:500. </w:t>
      </w:r>
      <w:r w:rsidR="007B68BE">
        <w:rPr>
          <w:rFonts w:ascii="Calibri" w:hAnsi="Calibri" w:cs="Calibri"/>
          <w:sz w:val="24"/>
          <w:szCs w:val="24"/>
          <w:lang w:val="en-US"/>
        </w:rPr>
        <w:t>The s</w:t>
      </w:r>
      <w:r w:rsidR="006F133F" w:rsidRPr="00383234">
        <w:rPr>
          <w:rFonts w:ascii="Calibri" w:hAnsi="Calibri" w:cs="Calibri"/>
          <w:sz w:val="24"/>
          <w:szCs w:val="24"/>
          <w:lang w:val="en-US"/>
        </w:rPr>
        <w:t xml:space="preserve">ections were counterstained with hematoxylin for cell nuclei. For detailed information on </w:t>
      </w:r>
      <w:r w:rsidR="007B68BE">
        <w:rPr>
          <w:rFonts w:ascii="Calibri" w:hAnsi="Calibri" w:cs="Calibri"/>
          <w:sz w:val="24"/>
          <w:szCs w:val="24"/>
          <w:lang w:val="en-US"/>
        </w:rPr>
        <w:t xml:space="preserve">the </w:t>
      </w:r>
      <w:r w:rsidR="006F133F" w:rsidRPr="00383234">
        <w:rPr>
          <w:rFonts w:ascii="Calibri" w:hAnsi="Calibri" w:cs="Calibri"/>
          <w:sz w:val="24"/>
          <w:szCs w:val="24"/>
          <w:lang w:val="en-US"/>
        </w:rPr>
        <w:t>immunohistochemistry</w:t>
      </w:r>
      <w:r w:rsidR="007B68BE">
        <w:rPr>
          <w:rFonts w:ascii="Calibri" w:hAnsi="Calibri" w:cs="Calibri"/>
          <w:sz w:val="24"/>
          <w:szCs w:val="24"/>
          <w:lang w:val="en-US"/>
        </w:rPr>
        <w:t>,</w:t>
      </w:r>
      <w:r w:rsidR="006F133F" w:rsidRPr="00383234">
        <w:rPr>
          <w:rFonts w:ascii="Calibri" w:hAnsi="Calibri" w:cs="Calibri"/>
          <w:sz w:val="24"/>
          <w:szCs w:val="24"/>
          <w:lang w:val="en-US"/>
        </w:rPr>
        <w:t xml:space="preserve"> see </w:t>
      </w:r>
      <w:r w:rsidR="007B68BE" w:rsidRPr="00383234">
        <w:rPr>
          <w:rFonts w:ascii="Calibri" w:hAnsi="Calibri" w:cs="Calibri"/>
          <w:sz w:val="24"/>
          <w:szCs w:val="24"/>
        </w:rPr>
        <w:t>Ucal</w:t>
      </w:r>
      <w:r w:rsidR="007B68BE" w:rsidRPr="00383234">
        <w:rPr>
          <w:rFonts w:ascii="Calibri" w:hAnsi="Calibri" w:cs="Calibri"/>
          <w:i/>
          <w:sz w:val="24"/>
          <w:szCs w:val="24"/>
        </w:rPr>
        <w:t xml:space="preserve"> et al.</w:t>
      </w:r>
      <w:r w:rsidR="001B2B15" w:rsidRPr="005768B8">
        <w:rPr>
          <w:rFonts w:ascii="Calibri" w:hAnsi="Calibri" w:cs="Calibri"/>
          <w:sz w:val="24"/>
          <w:szCs w:val="24"/>
          <w:vertAlign w:val="superscript"/>
          <w:lang w:val="en-US"/>
        </w:rPr>
        <w:t>43</w:t>
      </w:r>
      <w:r w:rsidR="006F133F" w:rsidRPr="00383234">
        <w:rPr>
          <w:rFonts w:ascii="Calibri" w:hAnsi="Calibri" w:cs="Calibri"/>
          <w:sz w:val="24"/>
          <w:szCs w:val="24"/>
          <w:lang w:val="en-US"/>
        </w:rPr>
        <w:t xml:space="preserve">. </w:t>
      </w:r>
      <w:r w:rsidR="007B68BE">
        <w:rPr>
          <w:rFonts w:ascii="Calibri" w:hAnsi="Calibri" w:cs="Calibri"/>
          <w:sz w:val="24"/>
          <w:szCs w:val="24"/>
          <w:lang w:val="en-US"/>
        </w:rPr>
        <w:t xml:space="preserve">Panel </w:t>
      </w:r>
      <w:r w:rsidRPr="00383234">
        <w:rPr>
          <w:rFonts w:ascii="Calibri" w:hAnsi="Calibri" w:cs="Calibri"/>
          <w:b/>
          <w:sz w:val="24"/>
          <w:szCs w:val="24"/>
          <w:lang w:val="en-US"/>
        </w:rPr>
        <w:t>G</w:t>
      </w:r>
      <w:r w:rsidR="001B2B15" w:rsidRPr="00383234">
        <w:rPr>
          <w:rFonts w:ascii="Calibri" w:hAnsi="Calibri" w:cs="Calibri"/>
          <w:sz w:val="24"/>
          <w:szCs w:val="24"/>
          <w:lang w:val="en-US"/>
        </w:rPr>
        <w:t xml:space="preserve"> and </w:t>
      </w:r>
      <w:r w:rsidR="002607D9" w:rsidRPr="00383234">
        <w:rPr>
          <w:rFonts w:ascii="Calibri" w:hAnsi="Calibri" w:cs="Calibri"/>
          <w:b/>
          <w:sz w:val="24"/>
          <w:szCs w:val="24"/>
          <w:lang w:val="en-US"/>
        </w:rPr>
        <w:t>J</w:t>
      </w:r>
      <w:r w:rsidR="001B2B15" w:rsidRPr="00383234">
        <w:rPr>
          <w:rFonts w:ascii="Calibri" w:hAnsi="Calibri" w:cs="Calibri"/>
          <w:sz w:val="24"/>
          <w:szCs w:val="24"/>
          <w:lang w:val="en-US"/>
        </w:rPr>
        <w:t xml:space="preserve"> were modified from Ucal</w:t>
      </w:r>
      <w:r w:rsidRPr="00383234">
        <w:rPr>
          <w:rFonts w:ascii="Calibri" w:hAnsi="Calibri" w:cs="Calibri"/>
          <w:i/>
          <w:sz w:val="24"/>
          <w:szCs w:val="24"/>
          <w:lang w:val="en-US"/>
        </w:rPr>
        <w:t xml:space="preserve"> et al.</w:t>
      </w:r>
      <w:r w:rsidR="001B2B15"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1B2B15" w:rsidRPr="00383234">
        <w:rPr>
          <w:rFonts w:ascii="Calibri" w:hAnsi="Calibri" w:cs="Calibri"/>
          <w:sz w:val="24"/>
          <w:szCs w:val="24"/>
          <w:lang w:val="en-US"/>
        </w:rPr>
      </w:r>
      <w:r w:rsidR="001B2B15"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1B2B15" w:rsidRPr="00383234">
        <w:rPr>
          <w:rFonts w:ascii="Calibri" w:hAnsi="Calibri" w:cs="Calibri"/>
          <w:sz w:val="24"/>
          <w:szCs w:val="24"/>
          <w:lang w:val="en-US"/>
        </w:rPr>
        <w:fldChar w:fldCharType="end"/>
      </w:r>
      <w:r w:rsidR="001B2B15" w:rsidRPr="00383234">
        <w:rPr>
          <w:rFonts w:ascii="Calibri" w:hAnsi="Calibri" w:cs="Calibri"/>
          <w:sz w:val="24"/>
          <w:szCs w:val="24"/>
          <w:lang w:val="en-US"/>
        </w:rPr>
        <w:t>.</w:t>
      </w:r>
    </w:p>
    <w:p w14:paraId="038D3F34" w14:textId="77777777" w:rsidR="00C83D3A" w:rsidRPr="00383234" w:rsidRDefault="00C83D3A" w:rsidP="005768B8">
      <w:pPr>
        <w:spacing w:after="0" w:line="240" w:lineRule="auto"/>
        <w:jc w:val="both"/>
        <w:rPr>
          <w:rFonts w:ascii="Calibri" w:hAnsi="Calibri" w:cs="Calibri"/>
          <w:sz w:val="24"/>
          <w:szCs w:val="24"/>
          <w:lang w:val="en-US"/>
        </w:rPr>
      </w:pPr>
    </w:p>
    <w:p w14:paraId="3BD1BD7B" w14:textId="18ED37AA" w:rsidR="006F133F"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7</w:t>
      </w:r>
      <w:r w:rsidR="006F133F" w:rsidRPr="00383234">
        <w:rPr>
          <w:rFonts w:ascii="Calibri" w:hAnsi="Calibri" w:cs="Calibri"/>
          <w:b/>
          <w:sz w:val="24"/>
          <w:szCs w:val="24"/>
          <w:lang w:val="en-US"/>
        </w:rPr>
        <w:t>: Brain atrophy after second cytokine injection.</w:t>
      </w:r>
      <w:r w:rsidR="00C83D3A" w:rsidRPr="00383234">
        <w:rPr>
          <w:rFonts w:ascii="Calibri" w:hAnsi="Calibri" w:cs="Calibri"/>
          <w:sz w:val="24"/>
          <w:szCs w:val="24"/>
          <w:lang w:val="en-US"/>
        </w:rPr>
        <w:t xml:space="preserve"> </w:t>
      </w:r>
      <w:r w:rsidR="006F133F" w:rsidRPr="00383234">
        <w:rPr>
          <w:rFonts w:ascii="Calibri" w:hAnsi="Calibri" w:cs="Calibri"/>
          <w:sz w:val="24"/>
          <w:szCs w:val="24"/>
          <w:lang w:val="en-US"/>
        </w:rPr>
        <w:t>(</w:t>
      </w:r>
      <w:r w:rsidR="006F133F" w:rsidRPr="00383234">
        <w:rPr>
          <w:rFonts w:ascii="Calibri" w:hAnsi="Calibri" w:cs="Calibri"/>
          <w:b/>
          <w:sz w:val="24"/>
          <w:szCs w:val="24"/>
          <w:lang w:val="en-US"/>
        </w:rPr>
        <w:t>A</w:t>
      </w:r>
      <w:r w:rsidR="006F133F" w:rsidRPr="00383234">
        <w:rPr>
          <w:rFonts w:ascii="Calibri" w:hAnsi="Calibri" w:cs="Calibri"/>
          <w:sz w:val="24"/>
          <w:szCs w:val="24"/>
          <w:lang w:val="en-US"/>
        </w:rPr>
        <w:t xml:space="preserve">) </w:t>
      </w:r>
      <w:r w:rsidR="007B68BE">
        <w:rPr>
          <w:rFonts w:ascii="Calibri" w:hAnsi="Calibri" w:cs="Calibri"/>
          <w:sz w:val="24"/>
          <w:szCs w:val="24"/>
          <w:lang w:val="en-US"/>
        </w:rPr>
        <w:t xml:space="preserve">This panel </w:t>
      </w:r>
      <w:r w:rsidR="006F133F" w:rsidRPr="00383234">
        <w:rPr>
          <w:rFonts w:ascii="Calibri" w:hAnsi="Calibri" w:cs="Calibri"/>
          <w:sz w:val="24"/>
          <w:szCs w:val="24"/>
          <w:lang w:val="en-US"/>
        </w:rPr>
        <w:t xml:space="preserve">shows a control brain (MOG-primed) with </w:t>
      </w:r>
      <w:r w:rsidR="007B68BE">
        <w:rPr>
          <w:rFonts w:ascii="Calibri" w:hAnsi="Calibri" w:cs="Calibri"/>
          <w:sz w:val="24"/>
          <w:szCs w:val="24"/>
          <w:lang w:val="en-US"/>
        </w:rPr>
        <w:t xml:space="preserve">a </w:t>
      </w:r>
      <w:r w:rsidR="006F133F" w:rsidRPr="00383234">
        <w:rPr>
          <w:rFonts w:ascii="Calibri" w:hAnsi="Calibri" w:cs="Calibri"/>
          <w:sz w:val="24"/>
          <w:szCs w:val="24"/>
          <w:lang w:val="en-US"/>
        </w:rPr>
        <w:t>PBS injection (day 15).</w:t>
      </w:r>
      <w:r w:rsidR="007B68BE" w:rsidRPr="00383234">
        <w:rPr>
          <w:rFonts w:ascii="Calibri" w:hAnsi="Calibri" w:cs="Calibri"/>
          <w:sz w:val="24"/>
          <w:szCs w:val="24"/>
          <w:lang w:val="en-US"/>
        </w:rPr>
        <w:t xml:space="preserve"> (</w:t>
      </w:r>
      <w:r w:rsidR="007B68BE" w:rsidRPr="00383234">
        <w:rPr>
          <w:rFonts w:ascii="Calibri" w:hAnsi="Calibri" w:cs="Calibri"/>
          <w:b/>
          <w:sz w:val="24"/>
          <w:szCs w:val="24"/>
          <w:lang w:val="en-US"/>
        </w:rPr>
        <w:t>B</w:t>
      </w:r>
      <w:r w:rsidR="007B68BE" w:rsidRPr="00383234">
        <w:rPr>
          <w:rFonts w:ascii="Calibri" w:hAnsi="Calibri" w:cs="Calibri"/>
          <w:sz w:val="24"/>
          <w:szCs w:val="24"/>
          <w:lang w:val="en-US"/>
        </w:rPr>
        <w:t>)</w:t>
      </w:r>
      <w:r w:rsidR="006F133F" w:rsidRPr="00383234">
        <w:rPr>
          <w:rFonts w:ascii="Calibri" w:hAnsi="Calibri" w:cs="Calibri"/>
          <w:sz w:val="24"/>
          <w:szCs w:val="24"/>
          <w:lang w:val="en-US"/>
        </w:rPr>
        <w:t xml:space="preserve"> At day 15 after the first cytokine injection, a second injection leads to brain atrophy within 15 days. 1.5</w:t>
      </w:r>
      <w:r w:rsidR="007B68BE">
        <w:rPr>
          <w:rFonts w:ascii="Calibri" w:hAnsi="Calibri" w:cs="Calibri"/>
          <w:sz w:val="24"/>
          <w:szCs w:val="24"/>
          <w:lang w:val="en-US"/>
        </w:rPr>
        <w:t xml:space="preserve"> </w:t>
      </w:r>
      <w:r w:rsidR="006F133F" w:rsidRPr="00383234">
        <w:rPr>
          <w:rFonts w:ascii="Calibri" w:hAnsi="Calibri" w:cs="Calibri"/>
          <w:sz w:val="24"/>
          <w:szCs w:val="24"/>
          <w:lang w:val="en-US"/>
        </w:rPr>
        <w:t>-</w:t>
      </w:r>
      <w:r w:rsidR="007B68BE">
        <w:rPr>
          <w:rFonts w:ascii="Calibri" w:hAnsi="Calibri" w:cs="Calibri"/>
          <w:sz w:val="24"/>
          <w:szCs w:val="24"/>
          <w:lang w:val="en-US"/>
        </w:rPr>
        <w:t xml:space="preserve"> </w:t>
      </w:r>
      <w:r w:rsidR="006F133F" w:rsidRPr="00383234">
        <w:rPr>
          <w:rFonts w:ascii="Calibri" w:hAnsi="Calibri" w:cs="Calibri"/>
          <w:sz w:val="24"/>
          <w:szCs w:val="24"/>
          <w:lang w:val="en-US"/>
        </w:rPr>
        <w:t xml:space="preserve">2 µm coronal brain sections were used for </w:t>
      </w:r>
      <w:r w:rsidR="007B68BE">
        <w:rPr>
          <w:rFonts w:ascii="Calibri" w:hAnsi="Calibri" w:cs="Calibri"/>
          <w:sz w:val="24"/>
          <w:szCs w:val="24"/>
          <w:lang w:val="en-US"/>
        </w:rPr>
        <w:t xml:space="preserve">the </w:t>
      </w:r>
      <w:r w:rsidR="006F133F" w:rsidRPr="00383234">
        <w:rPr>
          <w:rFonts w:ascii="Calibri" w:hAnsi="Calibri" w:cs="Calibri"/>
          <w:sz w:val="24"/>
          <w:szCs w:val="24"/>
          <w:lang w:val="en-US"/>
        </w:rPr>
        <w:t>PLP detection with M</w:t>
      </w:r>
      <w:r w:rsidR="007B68BE">
        <w:rPr>
          <w:rFonts w:ascii="Calibri" w:hAnsi="Calibri" w:cs="Calibri"/>
          <w:sz w:val="24"/>
          <w:szCs w:val="24"/>
          <w:lang w:val="en-US"/>
        </w:rPr>
        <w:t xml:space="preserve">S </w:t>
      </w:r>
      <w:r w:rsidR="006F133F" w:rsidRPr="00383234">
        <w:rPr>
          <w:rFonts w:ascii="Calibri" w:hAnsi="Calibri" w:cs="Calibri"/>
          <w:sz w:val="24"/>
          <w:szCs w:val="24"/>
          <w:lang w:val="en-US"/>
        </w:rPr>
        <w:t>anti</w:t>
      </w:r>
      <w:r w:rsidR="007B68BE">
        <w:rPr>
          <w:rFonts w:ascii="Calibri" w:hAnsi="Calibri" w:cs="Calibri"/>
          <w:sz w:val="24"/>
          <w:szCs w:val="24"/>
          <w:lang w:val="en-US"/>
        </w:rPr>
        <w:t>-</w:t>
      </w:r>
      <w:r w:rsidR="006F133F" w:rsidRPr="00383234">
        <w:rPr>
          <w:rFonts w:ascii="Calibri" w:hAnsi="Calibri" w:cs="Calibri"/>
          <w:sz w:val="24"/>
          <w:szCs w:val="24"/>
          <w:lang w:val="en-US"/>
        </w:rPr>
        <w:t xml:space="preserve">PLP with a dilution factor of 1:500. </w:t>
      </w:r>
      <w:r w:rsidR="007B68BE">
        <w:rPr>
          <w:rFonts w:ascii="Calibri" w:hAnsi="Calibri" w:cs="Calibri"/>
          <w:sz w:val="24"/>
          <w:szCs w:val="24"/>
          <w:lang w:val="en-US"/>
        </w:rPr>
        <w:t>The s</w:t>
      </w:r>
      <w:r w:rsidR="006F133F" w:rsidRPr="00383234">
        <w:rPr>
          <w:rFonts w:ascii="Calibri" w:hAnsi="Calibri" w:cs="Calibri"/>
          <w:sz w:val="24"/>
          <w:szCs w:val="24"/>
          <w:lang w:val="en-US"/>
        </w:rPr>
        <w:t>ections were counterstained with hematoxylin for cell nuclei. For detailed information on immunohistochemistry</w:t>
      </w:r>
      <w:r w:rsidR="007B68BE">
        <w:rPr>
          <w:rFonts w:ascii="Calibri" w:hAnsi="Calibri" w:cs="Calibri"/>
          <w:sz w:val="24"/>
          <w:szCs w:val="24"/>
          <w:lang w:val="en-US"/>
        </w:rPr>
        <w:t>,</w:t>
      </w:r>
      <w:r w:rsidR="006F133F" w:rsidRPr="00383234">
        <w:rPr>
          <w:rFonts w:ascii="Calibri" w:hAnsi="Calibri" w:cs="Calibri"/>
          <w:sz w:val="24"/>
          <w:szCs w:val="24"/>
          <w:lang w:val="en-US"/>
        </w:rPr>
        <w:t xml:space="preserve"> see </w:t>
      </w:r>
      <w:r w:rsidR="007B68BE" w:rsidRPr="00383234">
        <w:rPr>
          <w:rFonts w:ascii="Calibri" w:hAnsi="Calibri" w:cs="Calibri"/>
          <w:sz w:val="24"/>
          <w:szCs w:val="24"/>
        </w:rPr>
        <w:t>Blakemore</w:t>
      </w:r>
      <w:r w:rsidR="006F133F" w:rsidRPr="005768B8">
        <w:rPr>
          <w:rFonts w:ascii="Calibri" w:hAnsi="Calibri" w:cs="Calibri"/>
          <w:sz w:val="24"/>
          <w:szCs w:val="24"/>
          <w:vertAlign w:val="superscript"/>
          <w:lang w:val="en-US"/>
        </w:rPr>
        <w:t>37</w:t>
      </w:r>
      <w:r w:rsidR="006F133F" w:rsidRPr="00383234">
        <w:rPr>
          <w:rFonts w:ascii="Calibri" w:hAnsi="Calibri" w:cs="Calibri"/>
          <w:sz w:val="24"/>
          <w:szCs w:val="24"/>
          <w:lang w:val="en-US"/>
        </w:rPr>
        <w:t xml:space="preserve">. </w:t>
      </w:r>
      <w:r w:rsidR="007B68BE">
        <w:rPr>
          <w:rFonts w:ascii="Calibri" w:hAnsi="Calibri" w:cs="Calibri"/>
          <w:sz w:val="24"/>
          <w:szCs w:val="24"/>
          <w:lang w:val="en-US"/>
        </w:rPr>
        <w:t>The s</w:t>
      </w:r>
      <w:r w:rsidR="006F133F" w:rsidRPr="00383234">
        <w:rPr>
          <w:rFonts w:ascii="Calibri" w:hAnsi="Calibri" w:cs="Calibri"/>
          <w:sz w:val="24"/>
          <w:szCs w:val="24"/>
          <w:lang w:val="en-US"/>
        </w:rPr>
        <w:t>cale bars</w:t>
      </w:r>
      <w:r w:rsidR="007B68BE">
        <w:rPr>
          <w:rFonts w:ascii="Calibri" w:hAnsi="Calibri" w:cs="Calibri"/>
          <w:sz w:val="24"/>
          <w:szCs w:val="24"/>
          <w:lang w:val="en-US"/>
        </w:rPr>
        <w:t xml:space="preserve"> =</w:t>
      </w:r>
      <w:r w:rsidR="006F133F" w:rsidRPr="00383234">
        <w:rPr>
          <w:rFonts w:ascii="Calibri" w:hAnsi="Calibri" w:cs="Calibri"/>
          <w:sz w:val="24"/>
          <w:szCs w:val="24"/>
          <w:lang w:val="en-US"/>
        </w:rPr>
        <w:t xml:space="preserve"> 500 µm</w:t>
      </w:r>
      <w:r w:rsidR="007B68BE">
        <w:rPr>
          <w:rFonts w:ascii="Calibri" w:hAnsi="Calibri" w:cs="Calibri"/>
          <w:sz w:val="24"/>
          <w:szCs w:val="24"/>
          <w:lang w:val="en-US"/>
        </w:rPr>
        <w:t>.</w:t>
      </w:r>
    </w:p>
    <w:p w14:paraId="5CBE4FD5" w14:textId="77777777" w:rsidR="00C83D3A" w:rsidRPr="00383234" w:rsidRDefault="00C83D3A" w:rsidP="005768B8">
      <w:pPr>
        <w:spacing w:after="0" w:line="240" w:lineRule="auto"/>
        <w:jc w:val="both"/>
        <w:rPr>
          <w:rFonts w:ascii="Calibri" w:hAnsi="Calibri" w:cs="Calibri"/>
          <w:sz w:val="24"/>
          <w:szCs w:val="24"/>
          <w:lang w:val="en-US"/>
        </w:rPr>
      </w:pPr>
    </w:p>
    <w:p w14:paraId="3291BA0D" w14:textId="5F7D4395"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8</w:t>
      </w:r>
      <w:r w:rsidR="0033722C" w:rsidRPr="00383234">
        <w:rPr>
          <w:rFonts w:ascii="Calibri" w:hAnsi="Calibri" w:cs="Calibri"/>
          <w:b/>
          <w:sz w:val="24"/>
          <w:szCs w:val="24"/>
          <w:lang w:val="en-US"/>
        </w:rPr>
        <w:t>: Modified cages to prevent catheter removal by the animal.</w:t>
      </w:r>
      <w:r w:rsidR="00C83D3A" w:rsidRPr="00383234">
        <w:rPr>
          <w:rFonts w:ascii="Calibri" w:hAnsi="Calibri" w:cs="Calibri"/>
          <w:sz w:val="24"/>
          <w:szCs w:val="24"/>
          <w:lang w:val="en-US"/>
        </w:rPr>
        <w:t xml:space="preserve"> </w:t>
      </w:r>
      <w:r w:rsidR="0033722C" w:rsidRPr="00383234">
        <w:rPr>
          <w:rFonts w:ascii="Calibri" w:hAnsi="Calibri" w:cs="Calibri"/>
          <w:sz w:val="24"/>
          <w:szCs w:val="24"/>
          <w:lang w:val="en-US"/>
        </w:rPr>
        <w:t>In the standard cages</w:t>
      </w:r>
      <w:r w:rsidR="007B68BE">
        <w:rPr>
          <w:rFonts w:ascii="Calibri" w:hAnsi="Calibri" w:cs="Calibri"/>
          <w:sz w:val="24"/>
          <w:szCs w:val="24"/>
          <w:lang w:val="en-US"/>
        </w:rPr>
        <w:t>,</w:t>
      </w:r>
      <w:r w:rsidR="0033722C" w:rsidRPr="00383234">
        <w:rPr>
          <w:rFonts w:ascii="Calibri" w:hAnsi="Calibri" w:cs="Calibri"/>
          <w:sz w:val="24"/>
          <w:szCs w:val="24"/>
          <w:lang w:val="en-US"/>
        </w:rPr>
        <w:t xml:space="preserve"> </w:t>
      </w:r>
      <w:r w:rsidR="007B68BE">
        <w:rPr>
          <w:rFonts w:ascii="Calibri" w:hAnsi="Calibri" w:cs="Calibri"/>
          <w:sz w:val="24"/>
          <w:szCs w:val="24"/>
          <w:lang w:val="en-US"/>
        </w:rPr>
        <w:t xml:space="preserve">the </w:t>
      </w:r>
      <w:r w:rsidR="0033722C" w:rsidRPr="00383234">
        <w:rPr>
          <w:rFonts w:ascii="Calibri" w:hAnsi="Calibri" w:cs="Calibri"/>
          <w:sz w:val="24"/>
          <w:szCs w:val="24"/>
          <w:lang w:val="en-US"/>
        </w:rPr>
        <w:t xml:space="preserve">food holder space on the grid is located closer to the cage bottom, creating a risky narrow space that increases the chance of </w:t>
      </w:r>
      <w:r w:rsidR="007B68BE">
        <w:rPr>
          <w:rFonts w:ascii="Calibri" w:hAnsi="Calibri" w:cs="Calibri"/>
          <w:sz w:val="24"/>
          <w:szCs w:val="24"/>
          <w:lang w:val="en-US"/>
        </w:rPr>
        <w:t xml:space="preserve">the </w:t>
      </w:r>
      <w:r w:rsidR="0033722C" w:rsidRPr="00383234">
        <w:rPr>
          <w:rFonts w:ascii="Calibri" w:hAnsi="Calibri" w:cs="Calibri"/>
          <w:sz w:val="24"/>
          <w:szCs w:val="24"/>
          <w:lang w:val="en-US"/>
        </w:rPr>
        <w:t>catheter to tangle with the grid and</w:t>
      </w:r>
      <w:r w:rsidR="007B68BE">
        <w:rPr>
          <w:rFonts w:ascii="Calibri" w:hAnsi="Calibri" w:cs="Calibri"/>
          <w:sz w:val="24"/>
          <w:szCs w:val="24"/>
          <w:lang w:val="en-US"/>
        </w:rPr>
        <w:t>,</w:t>
      </w:r>
      <w:r w:rsidR="0033722C" w:rsidRPr="00383234">
        <w:rPr>
          <w:rFonts w:ascii="Calibri" w:hAnsi="Calibri" w:cs="Calibri"/>
          <w:sz w:val="24"/>
          <w:szCs w:val="24"/>
          <w:lang w:val="en-US"/>
        </w:rPr>
        <w:t xml:space="preserve"> thereby</w:t>
      </w:r>
      <w:r w:rsidR="007B68BE">
        <w:rPr>
          <w:rFonts w:ascii="Calibri" w:hAnsi="Calibri" w:cs="Calibri"/>
          <w:sz w:val="24"/>
          <w:szCs w:val="24"/>
          <w:lang w:val="en-US"/>
        </w:rPr>
        <w:t>,</w:t>
      </w:r>
      <w:r w:rsidR="0033722C" w:rsidRPr="00383234">
        <w:rPr>
          <w:rFonts w:ascii="Calibri" w:hAnsi="Calibri" w:cs="Calibri"/>
          <w:sz w:val="24"/>
          <w:szCs w:val="24"/>
          <w:lang w:val="en-US"/>
        </w:rPr>
        <w:t xml:space="preserve"> </w:t>
      </w:r>
      <w:r w:rsidR="007B68BE">
        <w:rPr>
          <w:rFonts w:ascii="Calibri" w:hAnsi="Calibri" w:cs="Calibri"/>
          <w:sz w:val="24"/>
          <w:szCs w:val="24"/>
          <w:lang w:val="en-US"/>
        </w:rPr>
        <w:t xml:space="preserve">its </w:t>
      </w:r>
      <w:r w:rsidR="0033722C" w:rsidRPr="00383234">
        <w:rPr>
          <w:rFonts w:ascii="Calibri" w:hAnsi="Calibri" w:cs="Calibri"/>
          <w:sz w:val="24"/>
          <w:szCs w:val="24"/>
          <w:lang w:val="en-US"/>
        </w:rPr>
        <w:t xml:space="preserve">removal. To avoid this, the cage has to be modified. </w:t>
      </w:r>
      <w:r w:rsidR="007648B5" w:rsidRPr="00383234">
        <w:rPr>
          <w:rFonts w:ascii="Calibri" w:hAnsi="Calibri" w:cs="Calibri"/>
          <w:sz w:val="24"/>
          <w:szCs w:val="24"/>
          <w:lang w:val="en-US"/>
        </w:rPr>
        <w:t>T</w:t>
      </w:r>
      <w:r w:rsidR="0033722C" w:rsidRPr="00383234">
        <w:rPr>
          <w:rFonts w:ascii="Calibri" w:hAnsi="Calibri" w:cs="Calibri"/>
          <w:sz w:val="24"/>
          <w:szCs w:val="24"/>
          <w:lang w:val="en-US"/>
        </w:rPr>
        <w:t xml:space="preserve">his narrow space </w:t>
      </w:r>
      <w:r w:rsidR="007648B5" w:rsidRPr="00383234">
        <w:rPr>
          <w:rFonts w:ascii="Calibri" w:hAnsi="Calibri" w:cs="Calibri"/>
          <w:sz w:val="24"/>
          <w:szCs w:val="24"/>
          <w:lang w:val="en-US"/>
        </w:rPr>
        <w:t xml:space="preserve">was blocked </w:t>
      </w:r>
      <w:r w:rsidR="0033722C" w:rsidRPr="00383234">
        <w:rPr>
          <w:rFonts w:ascii="Calibri" w:hAnsi="Calibri" w:cs="Calibri"/>
          <w:sz w:val="24"/>
          <w:szCs w:val="24"/>
          <w:lang w:val="en-US"/>
        </w:rPr>
        <w:t>with a transparent plane</w:t>
      </w:r>
      <w:r w:rsidR="007B68BE">
        <w:rPr>
          <w:rFonts w:ascii="Calibri" w:hAnsi="Calibri" w:cs="Calibri"/>
          <w:sz w:val="24"/>
          <w:szCs w:val="24"/>
          <w:lang w:val="en-US"/>
        </w:rPr>
        <w:t>,</w:t>
      </w:r>
      <w:r w:rsidR="0033722C" w:rsidRPr="00383234">
        <w:rPr>
          <w:rFonts w:ascii="Calibri" w:hAnsi="Calibri" w:cs="Calibri"/>
          <w:sz w:val="24"/>
          <w:szCs w:val="24"/>
          <w:lang w:val="en-US"/>
        </w:rPr>
        <w:t xml:space="preserve"> allowing </w:t>
      </w:r>
      <w:r w:rsidR="007B68BE">
        <w:rPr>
          <w:rFonts w:ascii="Calibri" w:hAnsi="Calibri" w:cs="Calibri"/>
          <w:sz w:val="24"/>
          <w:szCs w:val="24"/>
          <w:lang w:val="en-US"/>
        </w:rPr>
        <w:t xml:space="preserve">the </w:t>
      </w:r>
      <w:r w:rsidR="0033722C" w:rsidRPr="00383234">
        <w:rPr>
          <w:rFonts w:ascii="Calibri" w:hAnsi="Calibri" w:cs="Calibri"/>
          <w:sz w:val="24"/>
          <w:szCs w:val="24"/>
          <w:lang w:val="en-US"/>
        </w:rPr>
        <w:t>observance of the animal. The food has to be given inside the cage in these modified cages.</w:t>
      </w:r>
    </w:p>
    <w:p w14:paraId="520262DE" w14:textId="77777777" w:rsidR="006F133F" w:rsidRPr="00383234" w:rsidRDefault="006F133F" w:rsidP="005768B8">
      <w:pPr>
        <w:spacing w:after="0" w:line="240" w:lineRule="auto"/>
        <w:jc w:val="both"/>
        <w:rPr>
          <w:rFonts w:ascii="Calibri" w:hAnsi="Calibri" w:cs="Calibri"/>
          <w:sz w:val="24"/>
          <w:szCs w:val="24"/>
          <w:lang w:val="en-US"/>
        </w:rPr>
      </w:pPr>
    </w:p>
    <w:p w14:paraId="18BE5296" w14:textId="4ED908AB" w:rsidR="006F133F" w:rsidRPr="00383234" w:rsidRDefault="006F133F"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DISCUSSION:</w:t>
      </w:r>
    </w:p>
    <w:p w14:paraId="7E37473B" w14:textId="2500FEA4" w:rsidR="007E53DD" w:rsidRPr="00383234" w:rsidRDefault="007E53DD"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Our method uses DA rats. </w:t>
      </w:r>
      <w:r w:rsidR="00E8172A">
        <w:rPr>
          <w:rFonts w:ascii="Calibri" w:hAnsi="Calibri" w:cs="Calibri"/>
          <w:sz w:val="24"/>
          <w:szCs w:val="24"/>
          <w:lang w:val="en-US"/>
        </w:rPr>
        <w:t>The a</w:t>
      </w:r>
      <w:r w:rsidRPr="00383234">
        <w:rPr>
          <w:rFonts w:ascii="Calibri" w:hAnsi="Calibri" w:cs="Calibri"/>
          <w:sz w:val="24"/>
          <w:szCs w:val="24"/>
          <w:lang w:val="en-US"/>
        </w:rPr>
        <w:t xml:space="preserve">daptation to mice will likely require the use of a smaller catheter and screws. It should also be borne in mind that the disease course, </w:t>
      </w:r>
      <w:r w:rsidR="00E8172A">
        <w:rPr>
          <w:rFonts w:ascii="Calibri" w:hAnsi="Calibri" w:cs="Calibri"/>
          <w:sz w:val="24"/>
          <w:szCs w:val="24"/>
          <w:lang w:val="en-US"/>
        </w:rPr>
        <w:t xml:space="preserve">the </w:t>
      </w:r>
      <w:r w:rsidRPr="00383234">
        <w:rPr>
          <w:rFonts w:ascii="Calibri" w:hAnsi="Calibri" w:cs="Calibri"/>
          <w:sz w:val="24"/>
          <w:szCs w:val="24"/>
          <w:lang w:val="en-US"/>
        </w:rPr>
        <w:t xml:space="preserve">inflammatory response, and </w:t>
      </w:r>
      <w:r w:rsidR="00E8172A">
        <w:rPr>
          <w:rFonts w:ascii="Calibri" w:hAnsi="Calibri" w:cs="Calibri"/>
          <w:sz w:val="24"/>
          <w:szCs w:val="24"/>
          <w:lang w:val="en-US"/>
        </w:rPr>
        <w:t xml:space="preserve">the </w:t>
      </w:r>
      <w:r w:rsidRPr="00383234">
        <w:rPr>
          <w:rFonts w:ascii="Calibri" w:hAnsi="Calibri" w:cs="Calibri"/>
          <w:sz w:val="24"/>
          <w:szCs w:val="24"/>
          <w:lang w:val="en-US"/>
        </w:rPr>
        <w:t>extent of demyelination might differ from what is presented here if a different species/strain is used. Such differences have been observed with classical EAE models using different strains of mice. MOG</w:t>
      </w:r>
      <w:r w:rsidRPr="00383234">
        <w:rPr>
          <w:rFonts w:ascii="Calibri" w:hAnsi="Calibri" w:cs="Calibri"/>
          <w:sz w:val="24"/>
          <w:szCs w:val="24"/>
          <w:vertAlign w:val="subscript"/>
          <w:lang w:val="en-US"/>
        </w:rPr>
        <w:t>92-106</w:t>
      </w:r>
      <w:r w:rsidRPr="00383234">
        <w:rPr>
          <w:rFonts w:ascii="Calibri" w:hAnsi="Calibri" w:cs="Calibri"/>
          <w:sz w:val="24"/>
          <w:szCs w:val="24"/>
          <w:lang w:val="en-US"/>
        </w:rPr>
        <w:t xml:space="preserve"> of rat origin, for instance, resulted in primary progressive or secondary progressive EAE in A.SW mice, whilst it induced relapsing-remitting EAE in SJL/J mice</w:t>
      </w:r>
      <w:r w:rsidRPr="00383234">
        <w:rPr>
          <w:rFonts w:ascii="Calibri" w:hAnsi="Calibri" w:cs="Calibri"/>
          <w:sz w:val="24"/>
          <w:szCs w:val="24"/>
          <w:lang w:val="en-US"/>
        </w:rPr>
        <w:fldChar w:fldCharType="begin">
          <w:fldData xml:space="preserve">PEVuZE5vdGU+PENpdGU+PEF1dGhvcj5Uc3Vub2RhPC9BdXRob3I+PFllYXI+MjAwMDwvWWVhcj48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PEVuZE5vdGU+PENpdGU+PEF1dGhvcj5Uc3Vub2RhPC9BdXRob3I+PFllYXI+MjAwMDwvWWVhcj48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46</w:t>
      </w:r>
      <w:r w:rsidRPr="00383234">
        <w:rPr>
          <w:rFonts w:ascii="Calibri" w:hAnsi="Calibri" w:cs="Calibri"/>
          <w:sz w:val="24"/>
          <w:szCs w:val="24"/>
          <w:lang w:val="en-US"/>
        </w:rPr>
        <w:fldChar w:fldCharType="end"/>
      </w:r>
      <w:r w:rsidRPr="00383234">
        <w:rPr>
          <w:rFonts w:ascii="Calibri" w:hAnsi="Calibri" w:cs="Calibri"/>
          <w:sz w:val="24"/>
          <w:szCs w:val="24"/>
          <w:lang w:val="en-US"/>
        </w:rPr>
        <w:t>. Animals of the same strain should, therefore, be used. Gender differences in EAE manifestation have also been reported in various previous studies</w:t>
      </w:r>
      <w:r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24</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E8172A">
        <w:rPr>
          <w:rFonts w:ascii="Calibri" w:hAnsi="Calibri" w:cs="Calibri"/>
          <w:sz w:val="24"/>
          <w:szCs w:val="24"/>
          <w:lang w:val="en-US"/>
        </w:rPr>
        <w:t>The o</w:t>
      </w:r>
      <w:r w:rsidR="00150477" w:rsidRPr="00383234">
        <w:rPr>
          <w:rFonts w:ascii="Calibri" w:hAnsi="Calibri" w:cs="Calibri"/>
          <w:sz w:val="24"/>
          <w:szCs w:val="24"/>
          <w:lang w:val="en-US"/>
        </w:rPr>
        <w:t xml:space="preserve">ccurrence of </w:t>
      </w:r>
      <w:r w:rsidRPr="00383234">
        <w:rPr>
          <w:rFonts w:ascii="Calibri" w:hAnsi="Calibri" w:cs="Calibri"/>
          <w:sz w:val="24"/>
          <w:szCs w:val="24"/>
          <w:lang w:val="en-US"/>
        </w:rPr>
        <w:t xml:space="preserve">such gender effects </w:t>
      </w:r>
      <w:r w:rsidR="00150477" w:rsidRPr="00383234">
        <w:rPr>
          <w:rFonts w:ascii="Calibri" w:hAnsi="Calibri" w:cs="Calibri"/>
          <w:sz w:val="24"/>
          <w:szCs w:val="24"/>
          <w:lang w:val="en-US"/>
        </w:rPr>
        <w:t xml:space="preserve">might well be expected </w:t>
      </w:r>
      <w:r w:rsidRPr="00383234">
        <w:rPr>
          <w:rFonts w:ascii="Calibri" w:hAnsi="Calibri" w:cs="Calibri"/>
          <w:sz w:val="24"/>
          <w:szCs w:val="24"/>
          <w:lang w:val="en-US"/>
        </w:rPr>
        <w:t xml:space="preserve">for the protocol described </w:t>
      </w:r>
      <w:r w:rsidR="00992342" w:rsidRPr="00383234">
        <w:rPr>
          <w:rFonts w:ascii="Calibri" w:hAnsi="Calibri" w:cs="Calibri"/>
          <w:sz w:val="24"/>
          <w:szCs w:val="24"/>
          <w:lang w:val="en-US"/>
        </w:rPr>
        <w:t>here</w:t>
      </w:r>
      <w:r w:rsidR="00992342">
        <w:rPr>
          <w:rFonts w:ascii="Calibri" w:hAnsi="Calibri" w:cs="Calibri"/>
          <w:sz w:val="24"/>
          <w:szCs w:val="24"/>
          <w:lang w:val="en-US"/>
        </w:rPr>
        <w:t xml:space="preserve"> yet</w:t>
      </w:r>
      <w:r w:rsidR="005312BD" w:rsidRPr="00383234">
        <w:rPr>
          <w:rFonts w:ascii="Calibri" w:hAnsi="Calibri" w:cs="Calibri"/>
          <w:sz w:val="24"/>
          <w:szCs w:val="24"/>
          <w:lang w:val="en-US"/>
        </w:rPr>
        <w:t xml:space="preserve"> remains to be validated in further experiments.</w:t>
      </w:r>
    </w:p>
    <w:p w14:paraId="4192D127" w14:textId="77777777" w:rsidR="007648B5" w:rsidRPr="00383234" w:rsidRDefault="007648B5" w:rsidP="005768B8">
      <w:pPr>
        <w:spacing w:after="0" w:line="240" w:lineRule="auto"/>
        <w:jc w:val="both"/>
        <w:rPr>
          <w:rFonts w:ascii="Calibri" w:hAnsi="Calibri" w:cs="Calibri"/>
          <w:sz w:val="24"/>
          <w:szCs w:val="24"/>
          <w:lang w:val="en-US"/>
        </w:rPr>
      </w:pPr>
    </w:p>
    <w:p w14:paraId="657AD44A" w14:textId="25735DE6" w:rsidR="007E53DD" w:rsidRPr="00383234" w:rsidRDefault="00E8172A" w:rsidP="005768B8">
      <w:pPr>
        <w:spacing w:after="0" w:line="240" w:lineRule="auto"/>
        <w:jc w:val="both"/>
        <w:rPr>
          <w:rFonts w:ascii="Calibri" w:hAnsi="Calibri" w:cs="Calibri"/>
          <w:sz w:val="24"/>
          <w:szCs w:val="24"/>
          <w:lang w:val="en-US"/>
        </w:rPr>
      </w:pPr>
      <w:r>
        <w:rPr>
          <w:rFonts w:ascii="Calibri" w:hAnsi="Calibri" w:cs="Calibri"/>
          <w:sz w:val="24"/>
          <w:szCs w:val="24"/>
          <w:lang w:val="en-US"/>
        </w:rPr>
        <w:t>The i</w:t>
      </w:r>
      <w:r w:rsidR="007E53DD" w:rsidRPr="00383234">
        <w:rPr>
          <w:rFonts w:ascii="Calibri" w:hAnsi="Calibri" w:cs="Calibri"/>
          <w:sz w:val="24"/>
          <w:szCs w:val="24"/>
          <w:lang w:val="en-US"/>
        </w:rPr>
        <w:t>ntraperitoneal (</w:t>
      </w:r>
      <w:r>
        <w:rPr>
          <w:rFonts w:ascii="Calibri" w:hAnsi="Calibri" w:cs="Calibri"/>
          <w:sz w:val="24"/>
          <w:szCs w:val="24"/>
          <w:lang w:val="en-US"/>
        </w:rPr>
        <w:t>IP</w:t>
      </w:r>
      <w:r w:rsidR="007E53DD" w:rsidRPr="00383234">
        <w:rPr>
          <w:rFonts w:ascii="Calibri" w:hAnsi="Calibri" w:cs="Calibri"/>
          <w:sz w:val="24"/>
          <w:szCs w:val="24"/>
          <w:lang w:val="en-US"/>
        </w:rPr>
        <w:t>) administration of an anesthetics mixture comprising 0.02 mg/</w:t>
      </w:r>
      <w:r w:rsidR="00FC64D5" w:rsidRPr="00383234">
        <w:rPr>
          <w:rFonts w:ascii="Calibri" w:hAnsi="Calibri" w:cs="Calibri"/>
          <w:sz w:val="24"/>
          <w:szCs w:val="24"/>
          <w:lang w:val="en-US"/>
        </w:rPr>
        <w:t>mL</w:t>
      </w:r>
      <w:r>
        <w:rPr>
          <w:rFonts w:ascii="Calibri" w:hAnsi="Calibri" w:cs="Calibri"/>
          <w:sz w:val="24"/>
          <w:szCs w:val="24"/>
          <w:lang w:val="en-US"/>
        </w:rPr>
        <w:t xml:space="preserve"> of</w:t>
      </w:r>
      <w:r w:rsidR="007E53DD" w:rsidRPr="00383234">
        <w:rPr>
          <w:rFonts w:ascii="Calibri" w:hAnsi="Calibri" w:cs="Calibri"/>
          <w:sz w:val="24"/>
          <w:szCs w:val="24"/>
          <w:lang w:val="en-US"/>
        </w:rPr>
        <w:t xml:space="preserve"> </w:t>
      </w:r>
      <w:r>
        <w:rPr>
          <w:rFonts w:ascii="Calibri" w:hAnsi="Calibri" w:cs="Calibri"/>
          <w:sz w:val="24"/>
          <w:szCs w:val="24"/>
          <w:lang w:val="en-US"/>
        </w:rPr>
        <w:t>f</w:t>
      </w:r>
      <w:r w:rsidR="007E53DD" w:rsidRPr="00383234">
        <w:rPr>
          <w:rFonts w:ascii="Calibri" w:hAnsi="Calibri" w:cs="Calibri"/>
          <w:sz w:val="24"/>
          <w:szCs w:val="24"/>
          <w:lang w:val="en-US"/>
        </w:rPr>
        <w:t>entanyl, 0.4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m</w:t>
      </w:r>
      <w:r w:rsidR="007E53DD" w:rsidRPr="00383234">
        <w:rPr>
          <w:rFonts w:ascii="Calibri" w:hAnsi="Calibri" w:cs="Calibri"/>
          <w:sz w:val="24"/>
          <w:szCs w:val="24"/>
          <w:lang w:val="en-US"/>
        </w:rPr>
        <w:t>idazolam</w:t>
      </w:r>
      <w:r>
        <w:rPr>
          <w:rFonts w:ascii="Calibri" w:hAnsi="Calibri" w:cs="Calibri"/>
          <w:sz w:val="24"/>
          <w:szCs w:val="24"/>
          <w:lang w:val="en-US"/>
        </w:rPr>
        <w:t>,</w:t>
      </w:r>
      <w:r w:rsidR="007E53DD" w:rsidRPr="00383234">
        <w:rPr>
          <w:rFonts w:ascii="Calibri" w:hAnsi="Calibri" w:cs="Calibri"/>
          <w:sz w:val="24"/>
          <w:szCs w:val="24"/>
          <w:lang w:val="en-US"/>
        </w:rPr>
        <w:t xml:space="preserve"> and 0.2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m</w:t>
      </w:r>
      <w:r w:rsidR="007E53DD" w:rsidRPr="00383234">
        <w:rPr>
          <w:rFonts w:ascii="Calibri" w:hAnsi="Calibri" w:cs="Calibri"/>
          <w:sz w:val="24"/>
          <w:szCs w:val="24"/>
          <w:lang w:val="en-US"/>
        </w:rPr>
        <w:t>edetomidin</w:t>
      </w:r>
      <w:r>
        <w:rPr>
          <w:rFonts w:ascii="Calibri" w:hAnsi="Calibri" w:cs="Calibri"/>
          <w:sz w:val="24"/>
          <w:szCs w:val="24"/>
          <w:lang w:val="en-US"/>
        </w:rPr>
        <w:t>e</w:t>
      </w:r>
      <w:r w:rsidR="007E53DD" w:rsidRPr="00383234">
        <w:rPr>
          <w:rFonts w:ascii="Calibri" w:hAnsi="Calibri" w:cs="Calibri"/>
          <w:sz w:val="24"/>
          <w:szCs w:val="24"/>
          <w:lang w:val="en-US"/>
        </w:rPr>
        <w:t xml:space="preserve"> is used for </w:t>
      </w:r>
      <w:r>
        <w:rPr>
          <w:rFonts w:ascii="Calibri" w:hAnsi="Calibri" w:cs="Calibri"/>
          <w:sz w:val="24"/>
          <w:szCs w:val="24"/>
          <w:lang w:val="en-US"/>
        </w:rPr>
        <w:t xml:space="preserve">the </w:t>
      </w:r>
      <w:r w:rsidR="007E53DD" w:rsidRPr="00383234">
        <w:rPr>
          <w:rFonts w:ascii="Calibri" w:hAnsi="Calibri" w:cs="Calibri"/>
          <w:sz w:val="24"/>
          <w:szCs w:val="24"/>
          <w:lang w:val="en-US"/>
        </w:rPr>
        <w:t>surgical intervention. Adult male DA rats weighing 270</w:t>
      </w:r>
      <w:r>
        <w:rPr>
          <w:rFonts w:ascii="Calibri" w:hAnsi="Calibri" w:cs="Calibri"/>
          <w:sz w:val="24"/>
          <w:szCs w:val="24"/>
          <w:lang w:val="en-US"/>
        </w:rPr>
        <w:t xml:space="preserve"> </w:t>
      </w:r>
      <w:r w:rsidR="007E53DD" w:rsidRPr="00383234">
        <w:rPr>
          <w:rFonts w:ascii="Calibri" w:hAnsi="Calibri" w:cs="Calibri"/>
          <w:sz w:val="24"/>
          <w:szCs w:val="24"/>
          <w:lang w:val="en-US"/>
        </w:rPr>
        <w:t>-</w:t>
      </w:r>
      <w:r>
        <w:rPr>
          <w:rFonts w:ascii="Calibri" w:hAnsi="Calibri" w:cs="Calibri"/>
          <w:sz w:val="24"/>
          <w:szCs w:val="24"/>
          <w:lang w:val="en-US"/>
        </w:rPr>
        <w:t xml:space="preserve"> </w:t>
      </w:r>
      <w:r w:rsidR="007E53DD" w:rsidRPr="00383234">
        <w:rPr>
          <w:rFonts w:ascii="Calibri" w:hAnsi="Calibri" w:cs="Calibri"/>
          <w:sz w:val="24"/>
          <w:szCs w:val="24"/>
          <w:lang w:val="en-US"/>
        </w:rPr>
        <w:t xml:space="preserve">300 g require around 0.4 </w:t>
      </w:r>
      <w:r>
        <w:rPr>
          <w:rFonts w:ascii="Calibri" w:hAnsi="Calibri" w:cs="Calibri"/>
          <w:sz w:val="24"/>
          <w:szCs w:val="24"/>
          <w:lang w:val="en-US"/>
        </w:rPr>
        <w:t>-</w:t>
      </w:r>
      <w:r w:rsidR="007E53DD" w:rsidRPr="00383234">
        <w:rPr>
          <w:rFonts w:ascii="Calibri" w:hAnsi="Calibri" w:cs="Calibri"/>
          <w:sz w:val="24"/>
          <w:szCs w:val="24"/>
          <w:lang w:val="en-US"/>
        </w:rPr>
        <w:t xml:space="preserve"> 0.6 </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of this mixture </w:t>
      </w:r>
      <w:r w:rsidR="007648B5" w:rsidRPr="00383234">
        <w:rPr>
          <w:rFonts w:ascii="Calibri" w:hAnsi="Calibri" w:cs="Calibri"/>
          <w:sz w:val="24"/>
          <w:szCs w:val="24"/>
          <w:lang w:val="en-US"/>
        </w:rPr>
        <w:t>(</w:t>
      </w:r>
      <w:r w:rsidR="000D0E79" w:rsidRPr="00383234">
        <w:rPr>
          <w:rFonts w:ascii="Calibri" w:hAnsi="Calibri" w:cs="Calibri"/>
          <w:i/>
          <w:sz w:val="24"/>
          <w:szCs w:val="24"/>
          <w:lang w:val="en-US"/>
        </w:rPr>
        <w:t>i.e.</w:t>
      </w:r>
      <w:r w:rsidR="000D0E79" w:rsidRPr="005768B8">
        <w:rPr>
          <w:rFonts w:ascii="Calibri" w:hAnsi="Calibri" w:cs="Calibri"/>
          <w:sz w:val="24"/>
          <w:szCs w:val="24"/>
          <w:lang w:val="en-US"/>
        </w:rPr>
        <w:t>,</w:t>
      </w:r>
      <w:r w:rsidR="007E53DD" w:rsidRPr="00383234">
        <w:rPr>
          <w:rFonts w:ascii="Calibri" w:hAnsi="Calibri" w:cs="Calibri"/>
          <w:sz w:val="24"/>
          <w:szCs w:val="24"/>
          <w:lang w:val="en-US"/>
        </w:rPr>
        <w:t xml:space="preserve"> ~1.5 </w:t>
      </w:r>
      <w:r w:rsidR="00FC64D5" w:rsidRPr="00383234">
        <w:rPr>
          <w:rFonts w:ascii="Calibri" w:hAnsi="Calibri" w:cs="Calibri"/>
          <w:sz w:val="24"/>
          <w:szCs w:val="24"/>
          <w:lang w:val="en-US"/>
        </w:rPr>
        <w:t>mL</w:t>
      </w:r>
      <w:r w:rsidR="007648B5" w:rsidRPr="00383234">
        <w:rPr>
          <w:rFonts w:ascii="Calibri" w:hAnsi="Calibri" w:cs="Calibri"/>
          <w:sz w:val="24"/>
          <w:szCs w:val="24"/>
          <w:lang w:val="en-US"/>
        </w:rPr>
        <w:t>/</w:t>
      </w:r>
      <w:r w:rsidR="007E53DD" w:rsidRPr="00383234">
        <w:rPr>
          <w:rFonts w:ascii="Calibri" w:hAnsi="Calibri" w:cs="Calibri"/>
          <w:sz w:val="24"/>
          <w:szCs w:val="24"/>
          <w:lang w:val="en-US"/>
        </w:rPr>
        <w:t xml:space="preserve">kg) to induce </w:t>
      </w:r>
      <w:r>
        <w:rPr>
          <w:rFonts w:ascii="Calibri" w:hAnsi="Calibri" w:cs="Calibri"/>
          <w:sz w:val="24"/>
          <w:szCs w:val="24"/>
          <w:lang w:val="en-US"/>
        </w:rPr>
        <w:t xml:space="preserve">an </w:t>
      </w:r>
      <w:r w:rsidR="007E53DD" w:rsidRPr="00383234">
        <w:rPr>
          <w:rFonts w:ascii="Calibri" w:hAnsi="Calibri" w:cs="Calibri"/>
          <w:sz w:val="24"/>
          <w:szCs w:val="24"/>
          <w:lang w:val="en-US"/>
        </w:rPr>
        <w:t>anesthesia lasting 60</w:t>
      </w:r>
      <w:r>
        <w:rPr>
          <w:rFonts w:ascii="Calibri" w:hAnsi="Calibri" w:cs="Calibri"/>
          <w:sz w:val="24"/>
          <w:szCs w:val="24"/>
          <w:lang w:val="en-US"/>
        </w:rPr>
        <w:t xml:space="preserve"> </w:t>
      </w:r>
      <w:r w:rsidR="007E53DD" w:rsidRPr="00383234">
        <w:rPr>
          <w:rFonts w:ascii="Calibri" w:hAnsi="Calibri" w:cs="Calibri"/>
          <w:sz w:val="24"/>
          <w:szCs w:val="24"/>
          <w:lang w:val="en-US"/>
        </w:rPr>
        <w:t>-</w:t>
      </w:r>
      <w:r>
        <w:rPr>
          <w:rFonts w:ascii="Calibri" w:hAnsi="Calibri" w:cs="Calibri"/>
          <w:sz w:val="24"/>
          <w:szCs w:val="24"/>
          <w:lang w:val="en-US"/>
        </w:rPr>
        <w:t xml:space="preserve"> </w:t>
      </w:r>
      <w:r w:rsidR="007E53DD" w:rsidRPr="00383234">
        <w:rPr>
          <w:rFonts w:ascii="Calibri" w:hAnsi="Calibri" w:cs="Calibri"/>
          <w:sz w:val="24"/>
          <w:szCs w:val="24"/>
          <w:lang w:val="en-US"/>
        </w:rPr>
        <w:t xml:space="preserve">90 min. Following </w:t>
      </w:r>
      <w:r>
        <w:rPr>
          <w:rFonts w:ascii="Calibri" w:hAnsi="Calibri" w:cs="Calibri"/>
          <w:sz w:val="24"/>
          <w:szCs w:val="24"/>
          <w:lang w:val="en-US"/>
        </w:rPr>
        <w:t xml:space="preserve">the </w:t>
      </w:r>
      <w:r w:rsidR="007E53DD" w:rsidRPr="00383234">
        <w:rPr>
          <w:rFonts w:ascii="Calibri" w:hAnsi="Calibri" w:cs="Calibri"/>
          <w:sz w:val="24"/>
          <w:szCs w:val="24"/>
          <w:lang w:val="en-US"/>
        </w:rPr>
        <w:t xml:space="preserve">surgery, </w:t>
      </w:r>
      <w:r>
        <w:rPr>
          <w:rFonts w:ascii="Calibri" w:hAnsi="Calibri" w:cs="Calibri"/>
          <w:sz w:val="24"/>
          <w:szCs w:val="24"/>
          <w:lang w:val="en-US"/>
        </w:rPr>
        <w:t xml:space="preserve">the </w:t>
      </w:r>
      <w:r w:rsidR="007E53DD" w:rsidRPr="00383234">
        <w:rPr>
          <w:rFonts w:ascii="Calibri" w:hAnsi="Calibri" w:cs="Calibri"/>
          <w:sz w:val="24"/>
          <w:szCs w:val="24"/>
          <w:lang w:val="en-US"/>
        </w:rPr>
        <w:t xml:space="preserve">anesthesia is antagonized by </w:t>
      </w:r>
      <w:r>
        <w:rPr>
          <w:rFonts w:ascii="Calibri" w:hAnsi="Calibri" w:cs="Calibri"/>
          <w:sz w:val="24"/>
          <w:szCs w:val="24"/>
          <w:lang w:val="en-US"/>
        </w:rPr>
        <w:t xml:space="preserve">a </w:t>
      </w:r>
      <w:r w:rsidR="007E53DD" w:rsidRPr="00383234">
        <w:rPr>
          <w:rFonts w:ascii="Calibri" w:hAnsi="Calibri" w:cs="Calibri"/>
          <w:sz w:val="24"/>
          <w:szCs w:val="24"/>
          <w:lang w:val="en-US"/>
        </w:rPr>
        <w:t>subcutaneous injection of an antidote comprising 0.07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f</w:t>
      </w:r>
      <w:r w:rsidR="007E53DD" w:rsidRPr="00383234">
        <w:rPr>
          <w:rFonts w:ascii="Calibri" w:hAnsi="Calibri" w:cs="Calibri"/>
          <w:sz w:val="24"/>
          <w:szCs w:val="24"/>
          <w:lang w:val="en-US"/>
        </w:rPr>
        <w:t>lumazenil and 0.42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a</w:t>
      </w:r>
      <w:r w:rsidR="007E53DD" w:rsidRPr="00383234">
        <w:rPr>
          <w:rFonts w:ascii="Calibri" w:hAnsi="Calibri" w:cs="Calibri"/>
          <w:sz w:val="24"/>
          <w:szCs w:val="24"/>
          <w:lang w:val="en-US"/>
        </w:rPr>
        <w:t>tipamezol</w:t>
      </w:r>
      <w:r>
        <w:rPr>
          <w:rFonts w:ascii="Calibri" w:hAnsi="Calibri" w:cs="Calibri"/>
          <w:sz w:val="24"/>
          <w:szCs w:val="24"/>
          <w:lang w:val="en-US"/>
        </w:rPr>
        <w:t>e</w:t>
      </w:r>
      <w:r w:rsidR="007E53DD" w:rsidRPr="00383234">
        <w:rPr>
          <w:rFonts w:ascii="Calibri" w:hAnsi="Calibri" w:cs="Calibri"/>
          <w:sz w:val="24"/>
          <w:szCs w:val="24"/>
          <w:lang w:val="en-US"/>
        </w:rPr>
        <w:t xml:space="preserve"> in physiological saline (0.9% NaC</w:t>
      </w:r>
      <w:bookmarkStart w:id="2" w:name="_GoBack"/>
      <w:bookmarkEnd w:id="2"/>
      <w:r w:rsidR="007E53DD" w:rsidRPr="00383234">
        <w:rPr>
          <w:rFonts w:ascii="Calibri" w:hAnsi="Calibri" w:cs="Calibri"/>
          <w:sz w:val="24"/>
          <w:szCs w:val="24"/>
          <w:lang w:val="en-US"/>
        </w:rPr>
        <w:t>l). A dose of 1</w:t>
      </w:r>
      <w:r w:rsidR="002B6DC0">
        <w:rPr>
          <w:rFonts w:ascii="Calibri" w:hAnsi="Calibri" w:cs="Calibri"/>
          <w:sz w:val="24"/>
          <w:szCs w:val="24"/>
          <w:lang w:val="en-US"/>
        </w:rPr>
        <w:t xml:space="preserve"> </w:t>
      </w:r>
      <w:r w:rsidR="007E53DD" w:rsidRPr="00383234">
        <w:rPr>
          <w:rFonts w:ascii="Calibri" w:hAnsi="Calibri" w:cs="Calibri"/>
          <w:sz w:val="24"/>
          <w:szCs w:val="24"/>
          <w:lang w:val="en-US"/>
        </w:rPr>
        <w:t>-</w:t>
      </w:r>
      <w:r w:rsidR="002B6DC0">
        <w:rPr>
          <w:rFonts w:ascii="Calibri" w:hAnsi="Calibri" w:cs="Calibri"/>
          <w:sz w:val="24"/>
          <w:szCs w:val="24"/>
          <w:lang w:val="en-US"/>
        </w:rPr>
        <w:t xml:space="preserve"> </w:t>
      </w:r>
      <w:r w:rsidR="007E53DD" w:rsidRPr="00383234">
        <w:rPr>
          <w:rFonts w:ascii="Calibri" w:hAnsi="Calibri" w:cs="Calibri"/>
          <w:sz w:val="24"/>
          <w:szCs w:val="24"/>
          <w:lang w:val="en-US"/>
        </w:rPr>
        <w:t xml:space="preserve">1.5 </w:t>
      </w:r>
      <w:r w:rsidR="00FC64D5" w:rsidRPr="00383234">
        <w:rPr>
          <w:rFonts w:ascii="Calibri" w:hAnsi="Calibri" w:cs="Calibri"/>
          <w:sz w:val="24"/>
          <w:szCs w:val="24"/>
          <w:lang w:val="en-US"/>
        </w:rPr>
        <w:t>m</w:t>
      </w:r>
      <w:r w:rsidR="007648B5" w:rsidRPr="00383234">
        <w:rPr>
          <w:rFonts w:ascii="Calibri" w:hAnsi="Calibri" w:cs="Calibri"/>
          <w:sz w:val="24"/>
          <w:szCs w:val="24"/>
          <w:lang w:val="en-US"/>
        </w:rPr>
        <w:t>L/</w:t>
      </w:r>
      <w:r w:rsidR="007E53DD" w:rsidRPr="00383234">
        <w:rPr>
          <w:rFonts w:ascii="Calibri" w:hAnsi="Calibri" w:cs="Calibri"/>
          <w:sz w:val="24"/>
          <w:szCs w:val="24"/>
          <w:lang w:val="en-US"/>
        </w:rPr>
        <w:t xml:space="preserve">kg antagonizes </w:t>
      </w:r>
      <w:r w:rsidR="002B6DC0">
        <w:rPr>
          <w:rFonts w:ascii="Calibri" w:hAnsi="Calibri" w:cs="Calibri"/>
          <w:sz w:val="24"/>
          <w:szCs w:val="24"/>
          <w:lang w:val="en-US"/>
        </w:rPr>
        <w:t xml:space="preserve">the </w:t>
      </w:r>
      <w:r w:rsidR="007E53DD" w:rsidRPr="00383234">
        <w:rPr>
          <w:rFonts w:ascii="Calibri" w:hAnsi="Calibri" w:cs="Calibri"/>
          <w:sz w:val="24"/>
          <w:szCs w:val="24"/>
          <w:lang w:val="en-US"/>
        </w:rPr>
        <w:t xml:space="preserve">anesthesia within 5 min. Alternatively, </w:t>
      </w:r>
      <w:r w:rsidR="002B6DC0">
        <w:rPr>
          <w:rFonts w:ascii="Calibri" w:hAnsi="Calibri" w:cs="Calibri"/>
          <w:sz w:val="24"/>
          <w:szCs w:val="24"/>
          <w:lang w:val="en-US"/>
        </w:rPr>
        <w:t xml:space="preserve">the </w:t>
      </w:r>
      <w:r w:rsidR="007E53DD" w:rsidRPr="00383234">
        <w:rPr>
          <w:rFonts w:ascii="Calibri" w:hAnsi="Calibri" w:cs="Calibri"/>
          <w:sz w:val="24"/>
          <w:szCs w:val="24"/>
          <w:lang w:val="en-US"/>
        </w:rPr>
        <w:t xml:space="preserve">animals can be allowed to wake up spontaneously upon </w:t>
      </w:r>
      <w:r w:rsidR="002B6DC0">
        <w:rPr>
          <w:rFonts w:ascii="Calibri" w:hAnsi="Calibri" w:cs="Calibri"/>
          <w:sz w:val="24"/>
          <w:szCs w:val="24"/>
          <w:lang w:val="en-US"/>
        </w:rPr>
        <w:t xml:space="preserve">a </w:t>
      </w:r>
      <w:r w:rsidR="007E53DD" w:rsidRPr="00383234">
        <w:rPr>
          <w:rFonts w:ascii="Calibri" w:hAnsi="Calibri" w:cs="Calibri"/>
          <w:sz w:val="24"/>
          <w:szCs w:val="24"/>
          <w:lang w:val="en-US"/>
        </w:rPr>
        <w:t xml:space="preserve">physiological washing out of the anesthetics, but in that </w:t>
      </w:r>
      <w:r w:rsidR="007648B5" w:rsidRPr="00383234">
        <w:rPr>
          <w:rFonts w:ascii="Calibri" w:hAnsi="Calibri" w:cs="Calibri"/>
          <w:sz w:val="24"/>
          <w:szCs w:val="24"/>
          <w:lang w:val="en-US"/>
        </w:rPr>
        <w:t xml:space="preserve">case, </w:t>
      </w:r>
      <w:r w:rsidR="002B6DC0">
        <w:rPr>
          <w:rFonts w:ascii="Calibri" w:hAnsi="Calibri" w:cs="Calibri"/>
          <w:sz w:val="24"/>
          <w:szCs w:val="24"/>
          <w:lang w:val="en-US"/>
        </w:rPr>
        <w:t xml:space="preserve">the </w:t>
      </w:r>
      <w:r w:rsidR="007648B5" w:rsidRPr="00383234">
        <w:rPr>
          <w:rFonts w:ascii="Calibri" w:hAnsi="Calibri" w:cs="Calibri"/>
          <w:sz w:val="24"/>
          <w:szCs w:val="24"/>
          <w:lang w:val="en-US"/>
        </w:rPr>
        <w:t>animals</w:t>
      </w:r>
      <w:r w:rsidR="007E53DD" w:rsidRPr="00383234">
        <w:rPr>
          <w:rFonts w:ascii="Calibri" w:hAnsi="Calibri" w:cs="Calibri"/>
          <w:sz w:val="24"/>
          <w:szCs w:val="24"/>
          <w:lang w:val="en-US"/>
        </w:rPr>
        <w:t xml:space="preserve"> would need to be kept under observation until </w:t>
      </w:r>
      <w:r w:rsidR="002B6DC0">
        <w:rPr>
          <w:rFonts w:ascii="Calibri" w:hAnsi="Calibri" w:cs="Calibri"/>
          <w:sz w:val="24"/>
          <w:szCs w:val="24"/>
          <w:lang w:val="en-US"/>
        </w:rPr>
        <w:t xml:space="preserve">they are </w:t>
      </w:r>
      <w:r w:rsidR="007E53DD" w:rsidRPr="00383234">
        <w:rPr>
          <w:rFonts w:ascii="Calibri" w:hAnsi="Calibri" w:cs="Calibri"/>
          <w:sz w:val="24"/>
          <w:szCs w:val="24"/>
          <w:lang w:val="en-US"/>
        </w:rPr>
        <w:t>fully conscious.</w:t>
      </w:r>
    </w:p>
    <w:p w14:paraId="263AD9D6" w14:textId="77777777" w:rsidR="007648B5" w:rsidRPr="00383234" w:rsidRDefault="007648B5" w:rsidP="005768B8">
      <w:pPr>
        <w:spacing w:after="0" w:line="240" w:lineRule="auto"/>
        <w:jc w:val="both"/>
        <w:rPr>
          <w:rFonts w:ascii="Calibri" w:hAnsi="Calibri" w:cs="Calibri"/>
          <w:sz w:val="24"/>
          <w:szCs w:val="24"/>
          <w:lang w:val="en-US"/>
        </w:rPr>
      </w:pPr>
    </w:p>
    <w:p w14:paraId="342F0F06" w14:textId="55E6173F" w:rsidR="007E53DD" w:rsidRPr="00383234" w:rsidRDefault="007E53DD"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Other anesthesia options frequently used for animal surgeries, such as </w:t>
      </w:r>
      <w:r w:rsidR="002B6DC0">
        <w:rPr>
          <w:rFonts w:ascii="Calibri" w:hAnsi="Calibri" w:cs="Calibri"/>
          <w:sz w:val="24"/>
          <w:szCs w:val="24"/>
          <w:lang w:val="en-US"/>
        </w:rPr>
        <w:t>an IP</w:t>
      </w:r>
      <w:r w:rsidRPr="00383234">
        <w:rPr>
          <w:rFonts w:ascii="Calibri" w:hAnsi="Calibri" w:cs="Calibri"/>
          <w:sz w:val="24"/>
          <w:szCs w:val="24"/>
          <w:lang w:val="en-US"/>
        </w:rPr>
        <w:t xml:space="preserve"> injection of ketamine and xylazine</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&lt;EndNote&gt;&lt;Cite&gt;&lt;Author&gt;Lifshitz&lt;/Author&gt;&lt;Year&gt;2007&lt;/Year&gt;&lt;RecNum&gt;139&lt;/RecNum&gt;&lt;DisplayText&gt;&lt;style face="superscript"&gt;47&lt;/style&gt;&lt;/DisplayText&gt;&lt;record&gt;&lt;rec-number&gt;139&lt;/rec-number&gt;&lt;foreign-keys&gt;&lt;key app="EN" db-id="wdt2z9dwqd9rt3e0f9o5sp9ks9z5xde999fe" timestamp="1505221224"&gt;139&lt;/key&gt;&lt;/foreign-keys&gt;&lt;ref-type name="Journal Article"&gt;17&lt;/ref-type&gt;&lt;contributors&gt;&lt;authors&gt;&lt;author&gt;Lifshitz, J.&lt;/author&gt;&lt;author&gt;Witgen, B. M.&lt;/author&gt;&lt;author&gt;Grady, M. S.&lt;/author&gt;&lt;/authors&gt;&lt;/contributors&gt;&lt;auth-address&gt;Department of Neurosurgery, University of Pennsylvania School of Medicine, Philadelphia, PA 19104, United States. jlifshitz@uky.edu&lt;/auth-address&gt;&lt;titles&gt;&lt;title&gt;Acute cognitive impairment after lateral fluid percussion brain injury recovers by 1 month: evaluation by conditioned fear response&lt;/title&gt;&lt;secondary-title&gt;Behavioural Brain Research&lt;/secondary-title&gt;&lt;/titles&gt;&lt;periodical&gt;&lt;full-title&gt;Behavioural Brain Research&lt;/full-title&gt;&lt;/periodical&gt;&lt;pages&gt;347-57&lt;/pages&gt;&lt;volume&gt;177&lt;/volume&gt;&lt;number&gt;2&lt;/number&gt;&lt;keywords&gt;&lt;keyword&gt;Animals&lt;/keyword&gt;&lt;keyword&gt;Behavior, Animal&lt;/keyword&gt;&lt;keyword&gt;Brain/pathology&lt;/keyword&gt;&lt;keyword&gt;Brain Injuries/*complications/etiology&lt;/keyword&gt;&lt;keyword&gt;Cognition Disorders/*etiology/pathology&lt;/keyword&gt;&lt;keyword&gt;Conditioning, Classical/*physiology&lt;/keyword&gt;&lt;keyword&gt;*Fear&lt;/keyword&gt;&lt;keyword&gt;Male&lt;/keyword&gt;&lt;keyword&gt;Mice&lt;/keyword&gt;&lt;keyword&gt;Mice, Inbred C57BL&lt;/keyword&gt;&lt;keyword&gt;Neurons/pathology&lt;/keyword&gt;&lt;keyword&gt;Percussion/methods&lt;/keyword&gt;&lt;keyword&gt;Recovery of Function/*physiology&lt;/keyword&gt;&lt;keyword&gt;Time Factors&lt;/keyword&gt;&lt;/keywords&gt;&lt;dates&gt;&lt;year&gt;2007&lt;/year&gt;&lt;pub-dates&gt;&lt;date&gt;Feb 27&lt;/date&gt;&lt;/pub-dates&gt;&lt;/dates&gt;&lt;isbn&gt;0166-4328 (Print)&amp;#xD;0166-4328 (Linking)&lt;/isbn&gt;&lt;accession-num&gt;17169443&lt;/accession-num&gt;&lt;urls&gt;&lt;related-urls&gt;&lt;url&gt;https://www.ncbi.nlm.nih.gov/pubmed/17169443&lt;/url&gt;&lt;/related-urls&gt;&lt;/urls&gt;&lt;custom2&gt;PMC1851906&lt;/custom2&gt;&lt;electronic-resource-num&gt;10.1016/j.bbr.2006.11.014&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47</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or sodium pentobarbital</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&lt;EndNote&gt;&lt;Cite&gt;&lt;Author&gt;Kabadi&lt;/Author&gt;&lt;Year&gt;2010&lt;/Year&gt;&lt;RecNum&gt;138&lt;/RecNum&gt;&lt;DisplayText&gt;&lt;style face="superscript"&gt;48&lt;/style&gt;&lt;/DisplayText&gt;&lt;record&gt;&lt;rec-number&gt;138&lt;/rec-number&gt;&lt;foreign-keys&gt;&lt;key app="EN" db-id="wdt2z9dwqd9rt3e0f9o5sp9ks9z5xde999fe" timestamp="1505221056"&gt;138&lt;/key&gt;&lt;/foreign-keys&gt;&lt;ref-type name="Journal Article"&gt;17&lt;/ref-type&gt;&lt;contributors&gt;&lt;authors&gt;&lt;author&gt;Kabadi, S. V.&lt;/author&gt;&lt;author&gt;Hilton, G. D.&lt;/author&gt;&lt;author&gt;Stoica, B. A.&lt;/author&gt;&lt;author&gt;Zapple, D. N.&lt;/author&gt;&lt;author&gt;Faden, A. I.&lt;/author&gt;&lt;/authors&gt;&lt;/contributors&gt;&lt;auth-address&gt;Department of Anesthesiology and the Center for Shock, Trauma and Anesthesiology Research (STAR), School of Medicine, Baltimore, Maryland, USA.&lt;/auth-address&gt;&lt;titles&gt;&lt;title&gt;Fluid-percussion-induced traumatic brain injury model in rats&lt;/title&gt;&lt;secondary-title&gt;Nature Protocols&lt;/secondary-title&gt;&lt;/titles&gt;&lt;periodical&gt;&lt;full-title&gt;Nature Protocols&lt;/full-title&gt;&lt;/periodical&gt;&lt;pages&gt;1552-63&lt;/pages&gt;&lt;volume&gt;5&lt;/volume&gt;&lt;number&gt;9&lt;/number&gt;&lt;keywords&gt;&lt;keyword&gt;Animals&lt;/keyword&gt;&lt;keyword&gt;*Brain Injuries&lt;/keyword&gt;&lt;keyword&gt;*Disease Models, Animal&lt;/keyword&gt;&lt;keyword&gt;Equipment Design&lt;/keyword&gt;&lt;keyword&gt;Equipment and Supplies&lt;/keyword&gt;&lt;keyword&gt;Microcomputers&lt;/keyword&gt;&lt;keyword&gt;*Rats&lt;/keyword&gt;&lt;keyword&gt;Rats, Sprague-Dawley&lt;/keyword&gt;&lt;/keywords&gt;&lt;dates&gt;&lt;year&gt;2010&lt;/year&gt;&lt;pub-dates&gt;&lt;date&gt;Sep&lt;/date&gt;&lt;/pub-dates&gt;&lt;/dates&gt;&lt;isbn&gt;1750-2799 (Electronic)&amp;#xD;1750-2799 (Linking)&lt;/isbn&gt;&lt;accession-num&gt;20725070&lt;/accession-num&gt;&lt;urls&gt;&lt;related-urls&gt;&lt;url&gt;https://www.ncbi.nlm.nih.gov/pubmed/20725070&lt;/url&gt;&lt;/related-urls&gt;&lt;/urls&gt;&lt;custom2&gt;PMC3753081&lt;/custom2&gt;&lt;electronic-resource-num&gt;10.1038/nprot.2010.112&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48</w:t>
      </w:r>
      <w:r w:rsidRPr="00383234">
        <w:rPr>
          <w:rFonts w:ascii="Calibri" w:hAnsi="Calibri" w:cs="Calibri"/>
          <w:sz w:val="24"/>
          <w:szCs w:val="24"/>
          <w:lang w:val="en-US"/>
        </w:rPr>
        <w:fldChar w:fldCharType="end"/>
      </w:r>
      <w:r w:rsidR="002B6DC0">
        <w:rPr>
          <w:rFonts w:ascii="Calibri" w:hAnsi="Calibri" w:cs="Calibri"/>
          <w:sz w:val="24"/>
          <w:szCs w:val="24"/>
          <w:lang w:val="en-US"/>
        </w:rPr>
        <w:t>,</w:t>
      </w:r>
      <w:r w:rsidRPr="00383234">
        <w:rPr>
          <w:rFonts w:ascii="Calibri" w:hAnsi="Calibri" w:cs="Calibri"/>
          <w:sz w:val="24"/>
          <w:szCs w:val="24"/>
          <w:lang w:val="en-US"/>
        </w:rPr>
        <w:t xml:space="preserve"> or </w:t>
      </w:r>
      <w:r w:rsidR="002B6DC0">
        <w:rPr>
          <w:rFonts w:ascii="Calibri" w:hAnsi="Calibri" w:cs="Calibri"/>
          <w:sz w:val="24"/>
          <w:szCs w:val="24"/>
          <w:lang w:val="en-US"/>
        </w:rPr>
        <w:t xml:space="preserve">an </w:t>
      </w:r>
      <w:r w:rsidRPr="00383234">
        <w:rPr>
          <w:rFonts w:ascii="Calibri" w:hAnsi="Calibri" w:cs="Calibri"/>
          <w:sz w:val="24"/>
          <w:szCs w:val="24"/>
          <w:lang w:val="en-US"/>
        </w:rPr>
        <w:t>inhalation of volatile anesthetics like isofluorane</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&lt;EndNote&gt;&lt;Cite&gt;&lt;Author&gt;Leonard&lt;/Author&gt;&lt;Year&gt;1997&lt;/Year&gt;&lt;RecNum&gt;140&lt;/RecNum&gt;&lt;DisplayText&gt;&lt;style face="superscript"&gt;49&lt;/style&gt;&lt;/DisplayText&gt;&lt;record&gt;&lt;rec-number&gt;140&lt;/rec-number&gt;&lt;foreign-keys&gt;&lt;key app="EN" db-id="wdt2z9dwqd9rt3e0f9o5sp9ks9z5xde999fe" timestamp="1505221277"&gt;140&lt;/key&gt;&lt;/foreign-keys&gt;&lt;ref-type name="Journal Article"&gt;17&lt;/ref-type&gt;&lt;contributors&gt;&lt;authors&gt;&lt;author&gt;Leonard, J. R.&lt;/author&gt;&lt;author&gt;Grady, M. S.&lt;/author&gt;&lt;author&gt;Lee, M. E.&lt;/author&gt;&lt;author&gt;Paz, J. C.&lt;/author&gt;&lt;author&gt;Westrum, L. E.&lt;/author&gt;&lt;/authors&gt;&lt;/contributors&gt;&lt;auth-address&gt;Department of Neurological Surgery, University of Washington, Seattle, Washington, 98195, USA.&lt;/auth-address&gt;&lt;titles&gt;&lt;title&gt;Fluid percussion injury causes disruption of the septohippocampal pathway in the rat&lt;/title&gt;&lt;secondary-title&gt;Experimental Neurology&lt;/secondary-title&gt;&lt;/titles&gt;&lt;periodical&gt;&lt;full-title&gt;Experimental Neurology&lt;/full-title&gt;&lt;/periodical&gt;&lt;pages&gt;177-87&lt;/pages&gt;&lt;volume&gt;143&lt;/volume&gt;&lt;number&gt;2&lt;/number&gt;&lt;keywords&gt;&lt;keyword&gt;Animals&lt;/keyword&gt;&lt;keyword&gt;Brain Injuries/*pathology&lt;/keyword&gt;&lt;keyword&gt;Disease Models, Animal&lt;/keyword&gt;&lt;keyword&gt;Hippocampus/*pathology&lt;/keyword&gt;&lt;keyword&gt;Male&lt;/keyword&gt;&lt;keyword&gt;Neural Pathways/*pathology&lt;/keyword&gt;&lt;keyword&gt;Rats&lt;/keyword&gt;&lt;keyword&gt;Rats, Sprague-Dawley&lt;/keyword&gt;&lt;keyword&gt;Septal Nuclei/*pathology&lt;/keyword&gt;&lt;/keywords&gt;&lt;dates&gt;&lt;year&gt;1997&lt;/year&gt;&lt;pub-dates&gt;&lt;date&gt;Feb&lt;/date&gt;&lt;/pub-dates&gt;&lt;/dates&gt;&lt;isbn&gt;0014-4886 (Print)&amp;#xD;0014-4886 (Linking)&lt;/isbn&gt;&lt;accession-num&gt;9056381&lt;/accession-num&gt;&lt;urls&gt;&lt;related-urls&gt;&lt;url&gt;https://www.ncbi.nlm.nih.gov/pubmed/9056381&lt;/url&gt;&lt;/related-urls&gt;&lt;/urls&gt;&lt;electronic-resource-num&gt;10.1006/exnr.1996.6366&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49</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and halothane</w:t>
      </w:r>
      <w:r w:rsidRPr="00383234">
        <w:rPr>
          <w:rFonts w:ascii="Calibri" w:hAnsi="Calibri" w:cs="Calibri"/>
          <w:sz w:val="24"/>
          <w:szCs w:val="24"/>
          <w:lang w:val="en-US"/>
        </w:rPr>
        <w:fldChar w:fldCharType="begin">
          <w:fldData xml:space="preserve">PEVuZE5vdGU+PENpdGU+PEF1dGhvcj5IYXJlPC9BdXRob3I+PFllYXI+MjAwNzwvWWVhcj48UmVj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PEVuZE5vdGU+PENpdGU+PEF1dGhvcj5IYXJlPC9BdXRob3I+PFllYXI+MjAwNzwvWWVhcj48UmVj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50</w:t>
      </w:r>
      <w:r w:rsidRPr="00383234">
        <w:rPr>
          <w:rFonts w:ascii="Calibri" w:hAnsi="Calibri" w:cs="Calibri"/>
          <w:sz w:val="24"/>
          <w:szCs w:val="24"/>
          <w:lang w:val="en-US"/>
        </w:rPr>
        <w:fldChar w:fldCharType="end"/>
      </w:r>
      <w:r w:rsidR="002B6DC0">
        <w:rPr>
          <w:rFonts w:ascii="Calibri" w:hAnsi="Calibri" w:cs="Calibri"/>
          <w:sz w:val="24"/>
          <w:szCs w:val="24"/>
          <w:lang w:val="en-US"/>
        </w:rPr>
        <w:t>,</w:t>
      </w:r>
      <w:r w:rsidRPr="00383234">
        <w:rPr>
          <w:rFonts w:ascii="Calibri" w:hAnsi="Calibri" w:cs="Calibri"/>
          <w:sz w:val="24"/>
          <w:szCs w:val="24"/>
          <w:lang w:val="en-US"/>
        </w:rPr>
        <w:t xml:space="preserve"> can also be considered for the surgery presented here. It is critical, however, to choose an anesthetic agent that does not interfere with the intended downstream intervention(s).</w:t>
      </w:r>
    </w:p>
    <w:p w14:paraId="4BA589A1" w14:textId="77777777" w:rsidR="007648B5" w:rsidRPr="00383234" w:rsidRDefault="007648B5" w:rsidP="005768B8">
      <w:pPr>
        <w:spacing w:after="0" w:line="240" w:lineRule="auto"/>
        <w:jc w:val="both"/>
        <w:rPr>
          <w:rFonts w:ascii="Calibri" w:hAnsi="Calibri" w:cs="Calibri"/>
          <w:sz w:val="24"/>
          <w:szCs w:val="24"/>
          <w:lang w:val="en-US"/>
        </w:rPr>
      </w:pPr>
    </w:p>
    <w:p w14:paraId="43C426E6" w14:textId="42E512BA" w:rsidR="00A81192" w:rsidRPr="00383234" w:rsidRDefault="007E53DD"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During </w:t>
      </w:r>
      <w:r w:rsidR="002B6DC0">
        <w:rPr>
          <w:rFonts w:ascii="Calibri" w:hAnsi="Calibri" w:cs="Calibri"/>
          <w:sz w:val="24"/>
          <w:szCs w:val="24"/>
          <w:lang w:val="en-US"/>
        </w:rPr>
        <w:t xml:space="preserve">the </w:t>
      </w:r>
      <w:r w:rsidRPr="00383234">
        <w:rPr>
          <w:rFonts w:ascii="Calibri" w:hAnsi="Calibri" w:cs="Calibri"/>
          <w:sz w:val="24"/>
          <w:szCs w:val="24"/>
          <w:lang w:val="en-US"/>
        </w:rPr>
        <w:t>immunization and intracerebral cytokine injection</w:t>
      </w:r>
      <w:r w:rsidR="002B6DC0">
        <w:rPr>
          <w:rFonts w:ascii="Calibri" w:hAnsi="Calibri" w:cs="Calibri"/>
          <w:sz w:val="24"/>
          <w:szCs w:val="24"/>
          <w:lang w:val="en-US"/>
        </w:rPr>
        <w:t>,</w:t>
      </w:r>
      <w:r w:rsidRPr="00383234">
        <w:rPr>
          <w:rFonts w:ascii="Calibri" w:hAnsi="Calibri" w:cs="Calibri"/>
          <w:sz w:val="24"/>
          <w:szCs w:val="24"/>
          <w:lang w:val="en-US"/>
        </w:rPr>
        <w:t xml:space="preserve"> 5% </w:t>
      </w:r>
      <w:r w:rsidR="00992342" w:rsidRPr="00383234">
        <w:rPr>
          <w:rFonts w:ascii="Calibri" w:hAnsi="Calibri" w:cs="Calibri"/>
          <w:sz w:val="24"/>
          <w:szCs w:val="24"/>
          <w:lang w:val="en-US"/>
        </w:rPr>
        <w:t>isoflurane</w:t>
      </w:r>
      <w:r w:rsidRPr="00383234">
        <w:rPr>
          <w:rFonts w:ascii="Calibri" w:hAnsi="Calibri" w:cs="Calibri"/>
          <w:sz w:val="24"/>
          <w:szCs w:val="24"/>
          <w:lang w:val="en-US"/>
        </w:rPr>
        <w:t xml:space="preserve"> is used for </w:t>
      </w:r>
      <w:r w:rsidR="002B6DC0">
        <w:rPr>
          <w:rFonts w:ascii="Calibri" w:hAnsi="Calibri" w:cs="Calibri"/>
          <w:sz w:val="24"/>
          <w:szCs w:val="24"/>
          <w:lang w:val="en-US"/>
        </w:rPr>
        <w:t xml:space="preserve">the </w:t>
      </w:r>
      <w:r w:rsidRPr="00383234">
        <w:rPr>
          <w:rFonts w:ascii="Calibri" w:hAnsi="Calibri" w:cs="Calibri"/>
          <w:sz w:val="24"/>
          <w:szCs w:val="24"/>
          <w:lang w:val="en-US"/>
        </w:rPr>
        <w:t>anesthesia.</w:t>
      </w:r>
      <w:r w:rsidR="002B6DC0">
        <w:rPr>
          <w:rFonts w:ascii="Calibri" w:hAnsi="Calibri" w:cs="Calibri"/>
          <w:sz w:val="24"/>
          <w:szCs w:val="24"/>
          <w:lang w:val="en-US"/>
        </w:rPr>
        <w:t xml:space="preserve"> </w:t>
      </w:r>
      <w:r w:rsidR="00A81192" w:rsidRPr="00383234">
        <w:rPr>
          <w:rFonts w:ascii="Calibri" w:hAnsi="Calibri" w:cs="Calibri"/>
          <w:sz w:val="24"/>
          <w:szCs w:val="24"/>
          <w:lang w:val="en-US"/>
        </w:rPr>
        <w:t xml:space="preserve">The model described </w:t>
      </w:r>
      <w:r w:rsidR="002B6DC0">
        <w:rPr>
          <w:rFonts w:ascii="Calibri" w:hAnsi="Calibri" w:cs="Calibri"/>
          <w:sz w:val="24"/>
          <w:szCs w:val="24"/>
          <w:lang w:val="en-US"/>
        </w:rPr>
        <w:t xml:space="preserve">here </w:t>
      </w:r>
      <w:r w:rsidR="00A81192" w:rsidRPr="00383234">
        <w:rPr>
          <w:rFonts w:ascii="Calibri" w:hAnsi="Calibri" w:cs="Calibri"/>
          <w:sz w:val="24"/>
          <w:szCs w:val="24"/>
          <w:lang w:val="en-US"/>
        </w:rPr>
        <w:t xml:space="preserve">was established using rats, and the experimental details listed are, thus, specifically applicable to the rat. </w:t>
      </w:r>
      <w:r w:rsidR="002B6DC0">
        <w:rPr>
          <w:rFonts w:ascii="Calibri" w:hAnsi="Calibri" w:cs="Calibri"/>
          <w:sz w:val="24"/>
          <w:szCs w:val="24"/>
          <w:lang w:val="en-US"/>
        </w:rPr>
        <w:t>The c</w:t>
      </w:r>
      <w:r w:rsidR="00A81192" w:rsidRPr="00383234">
        <w:rPr>
          <w:rFonts w:ascii="Calibri" w:hAnsi="Calibri" w:cs="Calibri"/>
          <w:sz w:val="24"/>
          <w:szCs w:val="24"/>
          <w:lang w:val="en-US"/>
        </w:rPr>
        <w:t xml:space="preserve">atheter implantation coordinates were selected to enable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simultaneous analysis of possible white matter changes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 xml:space="preserve">catheter tip in the corpus callosum). Whilst the catheter insertion site can be varied with respect to the anteroposterior and lateral position,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 xml:space="preserve">selection of the central sulcus requires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avoidance of damage to the superior sagittal sinus.</w:t>
      </w:r>
    </w:p>
    <w:p w14:paraId="614CA7C6" w14:textId="77777777" w:rsidR="007648B5" w:rsidRPr="00383234" w:rsidRDefault="007648B5" w:rsidP="005768B8">
      <w:pPr>
        <w:autoSpaceDE w:val="0"/>
        <w:autoSpaceDN w:val="0"/>
        <w:adjustRightInd w:val="0"/>
        <w:spacing w:after="0" w:line="240" w:lineRule="auto"/>
        <w:jc w:val="both"/>
        <w:rPr>
          <w:rFonts w:ascii="Calibri" w:hAnsi="Calibri" w:cs="Calibri"/>
          <w:sz w:val="24"/>
          <w:szCs w:val="24"/>
          <w:lang w:val="en-US"/>
        </w:rPr>
      </w:pPr>
    </w:p>
    <w:p w14:paraId="57151367" w14:textId="5B995FFB" w:rsidR="00A81192" w:rsidRPr="00383234" w:rsidRDefault="00A81192" w:rsidP="005768B8">
      <w:pPr>
        <w:autoSpaceDE w:val="0"/>
        <w:autoSpaceDN w:val="0"/>
        <w:adjustRightInd w:val="0"/>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 further feature of the described method is </w:t>
      </w:r>
      <w:r w:rsidR="002B6DC0">
        <w:rPr>
          <w:rFonts w:ascii="Calibri" w:hAnsi="Calibri" w:cs="Calibri"/>
          <w:sz w:val="24"/>
          <w:szCs w:val="24"/>
          <w:lang w:val="en-US"/>
        </w:rPr>
        <w:t xml:space="preserve">the </w:t>
      </w:r>
      <w:r w:rsidRPr="00383234">
        <w:rPr>
          <w:rFonts w:ascii="Calibri" w:hAnsi="Calibri" w:cs="Calibri"/>
          <w:sz w:val="24"/>
          <w:szCs w:val="24"/>
          <w:lang w:val="en-US"/>
        </w:rPr>
        <w:t xml:space="preserve">equivalent demyelination of both ipsi- and contralateral hemispheres, possibly resulting from </w:t>
      </w:r>
      <w:r w:rsidR="002B6DC0">
        <w:rPr>
          <w:rFonts w:ascii="Calibri" w:hAnsi="Calibri" w:cs="Calibri"/>
          <w:sz w:val="24"/>
          <w:szCs w:val="24"/>
          <w:lang w:val="en-US"/>
        </w:rPr>
        <w:t xml:space="preserve">the </w:t>
      </w:r>
      <w:r w:rsidRPr="00383234">
        <w:rPr>
          <w:rFonts w:ascii="Calibri" w:hAnsi="Calibri" w:cs="Calibri"/>
          <w:sz w:val="24"/>
          <w:szCs w:val="24"/>
          <w:lang w:val="en-US"/>
        </w:rPr>
        <w:t xml:space="preserve">carriage of the injected cytokine mixture to the subarachnoid space by the physiological flow of </w:t>
      </w:r>
      <w:r w:rsidR="002B6DC0">
        <w:rPr>
          <w:rFonts w:ascii="Calibri" w:hAnsi="Calibri" w:cs="Calibri"/>
          <w:sz w:val="24"/>
          <w:szCs w:val="24"/>
          <w:lang w:val="en-US"/>
        </w:rPr>
        <w:t xml:space="preserve">the </w:t>
      </w:r>
      <w:r w:rsidRPr="00383234">
        <w:rPr>
          <w:rFonts w:ascii="Calibri" w:hAnsi="Calibri" w:cs="Calibri"/>
          <w:sz w:val="24"/>
          <w:szCs w:val="24"/>
          <w:lang w:val="en-US"/>
        </w:rPr>
        <w:t>interstitial fluid from cortical regions</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&lt;EndNote&gt;&lt;Cite&gt;&lt;Author&gt;Abbott&lt;/Author&gt;&lt;Year&gt;2004&lt;/Year&gt;&lt;RecNum&gt;118&lt;/RecNum&gt;&lt;DisplayText&gt;&lt;style face="superscript"&gt;51&lt;/style&gt;&lt;/DisplayText&gt;&lt;record&gt;&lt;rec-number&gt;118&lt;/rec-number&gt;&lt;foreign-keys&gt;&lt;key app="EN" db-id="wdt2z9dwqd9rt3e0f9o5sp9ks9z5xde999fe" timestamp="1504280695"&gt;118&lt;/key&gt;&lt;/foreign-keys&gt;&lt;ref-type name="Journal Article"&gt;17&lt;/ref-type&gt;&lt;contributors&gt;&lt;authors&gt;&lt;author&gt;Abbott, N. J.&lt;/author&gt;&lt;/authors&gt;&lt;/contributors&gt;&lt;auth-address&gt;Centre for Neuroscience Research, GKT School of Biomedical Sciences, King&amp;apos;s College London, Guy&amp;apos;s Campus, London SE1 1UL, UK. joan.abbott@kcl.ac.uk&lt;/auth-address&gt;&lt;titles&gt;&lt;title&gt;Evidence for bulk flow of brain interstitial fluid: significance for physiology and pathology&lt;/title&gt;&lt;secondary-title&gt;Neurochemistry International&lt;/secondary-title&gt;&lt;/titles&gt;&lt;periodical&gt;&lt;full-title&gt;Neurochemistry International&lt;/full-title&gt;&lt;/periodical&gt;&lt;pages&gt;545-52&lt;/pages&gt;&lt;volume&gt;45&lt;/volume&gt;&lt;number&gt;4&lt;/number&gt;&lt;keywords&gt;&lt;keyword&gt;Animals&lt;/keyword&gt;&lt;keyword&gt;Blood-Brain Barrier/physiology&lt;/keyword&gt;&lt;keyword&gt;Body Fluid Compartments/physiology&lt;/keyword&gt;&lt;keyword&gt;Brain/*physiology&lt;/keyword&gt;&lt;keyword&gt;Brain Diseases/*pathology&lt;/keyword&gt;&lt;keyword&gt;Cell Communication/physiology&lt;/keyword&gt;&lt;keyword&gt;Central Nervous System/physiology&lt;/keyword&gt;&lt;keyword&gt;Cerebrospinal Fluid/physiology&lt;/keyword&gt;&lt;keyword&gt;Extracellular Fluid/*physiology&lt;/keyword&gt;&lt;keyword&gt;Humans&lt;/keyword&gt;&lt;/keywords&gt;&lt;dates&gt;&lt;year&gt;2004&lt;/year&gt;&lt;pub-dates&gt;&lt;date&gt;Sep&lt;/date&gt;&lt;/pub-dates&gt;&lt;/dates&gt;&lt;isbn&gt;0197-0186 (Print)&amp;#xD;0197-0186 (Linking)&lt;/isbn&gt;&lt;accession-num&gt;15186921&lt;/accession-num&gt;&lt;urls&gt;&lt;related-urls&gt;&lt;url&gt;https://www.ncbi.nlm.nih.gov/pubmed/15186921&lt;/url&gt;&lt;/related-urls&gt;&lt;/urls&gt;&lt;electronic-resource-num&gt;10.1016/j.neuint.2003.11.006&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51</w:t>
      </w:r>
      <w:r w:rsidRPr="00383234">
        <w:rPr>
          <w:rFonts w:ascii="Calibri" w:hAnsi="Calibri" w:cs="Calibri"/>
          <w:sz w:val="24"/>
          <w:szCs w:val="24"/>
          <w:lang w:val="en-US"/>
        </w:rPr>
        <w:fldChar w:fldCharType="end"/>
      </w:r>
      <w:r w:rsidRPr="00383234">
        <w:rPr>
          <w:rFonts w:ascii="Calibri" w:hAnsi="Calibri" w:cs="Calibri"/>
          <w:sz w:val="24"/>
          <w:szCs w:val="24"/>
          <w:lang w:val="en-US"/>
        </w:rPr>
        <w:t>. The injection mode, and not the location of the catheter, therefore, cause</w:t>
      </w:r>
      <w:r w:rsidR="002B6DC0">
        <w:rPr>
          <w:rFonts w:ascii="Calibri" w:hAnsi="Calibri" w:cs="Calibri"/>
          <w:sz w:val="24"/>
          <w:szCs w:val="24"/>
          <w:lang w:val="en-US"/>
        </w:rPr>
        <w:t>s</w:t>
      </w:r>
      <w:r w:rsidRPr="00383234">
        <w:rPr>
          <w:rFonts w:ascii="Calibri" w:hAnsi="Calibri" w:cs="Calibri"/>
          <w:sz w:val="24"/>
          <w:szCs w:val="24"/>
          <w:lang w:val="en-US"/>
        </w:rPr>
        <w:t xml:space="preserve"> demyelination throughout the cerebral cortex, and </w:t>
      </w:r>
      <w:r w:rsidR="002B6DC0">
        <w:rPr>
          <w:rFonts w:ascii="Calibri" w:hAnsi="Calibri" w:cs="Calibri"/>
          <w:sz w:val="24"/>
          <w:szCs w:val="24"/>
          <w:lang w:val="en-US"/>
        </w:rPr>
        <w:t xml:space="preserve">the </w:t>
      </w:r>
      <w:r w:rsidRPr="00383234">
        <w:rPr>
          <w:rFonts w:ascii="Calibri" w:hAnsi="Calibri" w:cs="Calibri"/>
          <w:sz w:val="24"/>
          <w:szCs w:val="24"/>
          <w:lang w:val="en-US"/>
        </w:rPr>
        <w:t>choice of right or left parietal cortex should, thus, be immaterial in this regard.</w:t>
      </w:r>
    </w:p>
    <w:p w14:paraId="4D6C7707" w14:textId="77777777" w:rsidR="007648B5" w:rsidRPr="00383234" w:rsidRDefault="007648B5" w:rsidP="005768B8">
      <w:pPr>
        <w:autoSpaceDE w:val="0"/>
        <w:autoSpaceDN w:val="0"/>
        <w:adjustRightInd w:val="0"/>
        <w:spacing w:after="0" w:line="240" w:lineRule="auto"/>
        <w:jc w:val="both"/>
        <w:rPr>
          <w:rFonts w:ascii="Calibri" w:hAnsi="Calibri" w:cs="Calibri"/>
          <w:sz w:val="24"/>
          <w:szCs w:val="24"/>
          <w:lang w:val="en-US"/>
        </w:rPr>
      </w:pPr>
    </w:p>
    <w:p w14:paraId="07BC3482" w14:textId="4B4C3C56" w:rsidR="007E53DD"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protocol uses a </w:t>
      </w:r>
      <w:r w:rsidR="007648B5" w:rsidRPr="00383234">
        <w:rPr>
          <w:rFonts w:ascii="Calibri" w:hAnsi="Calibri" w:cs="Calibri"/>
          <w:sz w:val="24"/>
          <w:szCs w:val="24"/>
          <w:lang w:val="en-US"/>
        </w:rPr>
        <w:t>26</w:t>
      </w:r>
      <w:r w:rsidR="002B6DC0">
        <w:rPr>
          <w:rFonts w:ascii="Calibri" w:hAnsi="Calibri" w:cs="Calibri"/>
          <w:sz w:val="24"/>
          <w:szCs w:val="24"/>
          <w:lang w:val="en-US"/>
        </w:rPr>
        <w:t xml:space="preserve"> G</w:t>
      </w:r>
      <w:r w:rsidRPr="00383234">
        <w:rPr>
          <w:rFonts w:ascii="Calibri" w:hAnsi="Calibri" w:cs="Calibri"/>
          <w:sz w:val="24"/>
          <w:szCs w:val="24"/>
          <w:lang w:val="en-US"/>
        </w:rPr>
        <w:t xml:space="preserve"> catheter, which is small enough to avoid extensive traumatic injury</w:t>
      </w:r>
      <w:r w:rsidR="00F732A4" w:rsidRPr="00383234">
        <w:rPr>
          <w:rFonts w:ascii="Calibri" w:hAnsi="Calibri" w:cs="Calibri"/>
          <w:sz w:val="24"/>
          <w:szCs w:val="24"/>
          <w:lang w:val="en-US"/>
        </w:rPr>
        <w:t xml:space="preserve"> and large enough to avoid an increased rate of clogging of </w:t>
      </w:r>
      <w:r w:rsidR="002B6DC0">
        <w:rPr>
          <w:rFonts w:ascii="Calibri" w:hAnsi="Calibri" w:cs="Calibri"/>
          <w:sz w:val="24"/>
          <w:szCs w:val="24"/>
          <w:lang w:val="en-US"/>
        </w:rPr>
        <w:t xml:space="preserve">the </w:t>
      </w:r>
      <w:r w:rsidR="00F732A4" w:rsidRPr="00383234">
        <w:rPr>
          <w:rFonts w:ascii="Calibri" w:hAnsi="Calibri" w:cs="Calibri"/>
          <w:sz w:val="24"/>
          <w:szCs w:val="24"/>
          <w:lang w:val="en-US"/>
        </w:rPr>
        <w:t>catheter tip over the long course of the experiment</w:t>
      </w:r>
      <w:r w:rsidRPr="00383234">
        <w:rPr>
          <w:rFonts w:ascii="Calibri" w:hAnsi="Calibri" w:cs="Calibri"/>
          <w:sz w:val="24"/>
          <w:szCs w:val="24"/>
          <w:lang w:val="en-US"/>
        </w:rPr>
        <w:t xml:space="preserve">. </w:t>
      </w:r>
      <w:r w:rsidR="00F732A4" w:rsidRPr="00383234">
        <w:rPr>
          <w:rFonts w:ascii="Calibri" w:hAnsi="Calibri" w:cs="Calibri"/>
          <w:sz w:val="24"/>
          <w:szCs w:val="24"/>
          <w:lang w:val="en-US"/>
        </w:rPr>
        <w:t>Certainly,</w:t>
      </w:r>
      <w:r w:rsidR="00256E9D" w:rsidRPr="00383234">
        <w:rPr>
          <w:rFonts w:ascii="Calibri" w:hAnsi="Calibri" w:cs="Calibri"/>
          <w:sz w:val="24"/>
          <w:szCs w:val="24"/>
          <w:lang w:val="en-US"/>
        </w:rPr>
        <w:t xml:space="preserve"> </w:t>
      </w:r>
      <w:r w:rsidR="00697228" w:rsidRPr="00383234">
        <w:rPr>
          <w:rFonts w:ascii="Calibri" w:hAnsi="Calibri" w:cs="Calibri"/>
          <w:sz w:val="24"/>
          <w:szCs w:val="24"/>
          <w:lang w:val="en-US"/>
        </w:rPr>
        <w:t xml:space="preserve">the implantation and the presence of the catheter </w:t>
      </w:r>
      <w:r w:rsidR="00256E9D" w:rsidRPr="00383234">
        <w:rPr>
          <w:rFonts w:ascii="Calibri" w:hAnsi="Calibri" w:cs="Calibri"/>
          <w:sz w:val="24"/>
          <w:szCs w:val="24"/>
          <w:lang w:val="en-US"/>
        </w:rPr>
        <w:t xml:space="preserve">itself cause </w:t>
      </w:r>
      <w:r w:rsidR="002B6DC0">
        <w:rPr>
          <w:rFonts w:ascii="Calibri" w:hAnsi="Calibri" w:cs="Calibri"/>
          <w:sz w:val="24"/>
          <w:szCs w:val="24"/>
          <w:lang w:val="en-US"/>
        </w:rPr>
        <w:t xml:space="preserve">an </w:t>
      </w:r>
      <w:r w:rsidR="00F732A4" w:rsidRPr="00383234">
        <w:rPr>
          <w:rFonts w:ascii="Calibri" w:hAnsi="Calibri" w:cs="Calibri"/>
          <w:sz w:val="24"/>
          <w:szCs w:val="24"/>
          <w:lang w:val="en-US"/>
        </w:rPr>
        <w:t>astrocytic and microglial activation</w:t>
      </w:r>
      <w:r w:rsidR="002B6DC0">
        <w:rPr>
          <w:rFonts w:ascii="Calibri" w:hAnsi="Calibri" w:cs="Calibri"/>
          <w:sz w:val="24"/>
          <w:szCs w:val="24"/>
          <w:lang w:val="en-US"/>
        </w:rPr>
        <w:t>,</w:t>
      </w:r>
      <w:r w:rsidR="00960D92" w:rsidRPr="00383234">
        <w:rPr>
          <w:rFonts w:ascii="Calibri" w:hAnsi="Calibri" w:cs="Calibri"/>
          <w:sz w:val="24"/>
          <w:szCs w:val="24"/>
          <w:lang w:val="en-US"/>
        </w:rPr>
        <w:t xml:space="preserve"> also in </w:t>
      </w:r>
      <w:r w:rsidR="002B6DC0">
        <w:rPr>
          <w:rFonts w:ascii="Calibri" w:hAnsi="Calibri" w:cs="Calibri"/>
          <w:sz w:val="24"/>
          <w:szCs w:val="24"/>
          <w:lang w:val="en-US"/>
        </w:rPr>
        <w:t xml:space="preserve">the </w:t>
      </w:r>
      <w:r w:rsidR="00960D92" w:rsidRPr="00383234">
        <w:rPr>
          <w:rFonts w:ascii="Calibri" w:hAnsi="Calibri" w:cs="Calibri"/>
          <w:sz w:val="24"/>
          <w:szCs w:val="24"/>
          <w:lang w:val="en-US"/>
        </w:rPr>
        <w:t xml:space="preserve">control animals receiving </w:t>
      </w:r>
      <w:r w:rsidR="002B6DC0">
        <w:rPr>
          <w:rFonts w:ascii="Calibri" w:hAnsi="Calibri" w:cs="Calibri"/>
          <w:sz w:val="24"/>
          <w:szCs w:val="24"/>
          <w:lang w:val="en-US"/>
        </w:rPr>
        <w:t xml:space="preserve">only the </w:t>
      </w:r>
      <w:r w:rsidR="00960D92" w:rsidRPr="00383234">
        <w:rPr>
          <w:rFonts w:ascii="Calibri" w:hAnsi="Calibri" w:cs="Calibri"/>
          <w:sz w:val="24"/>
          <w:szCs w:val="24"/>
          <w:lang w:val="en-US"/>
        </w:rPr>
        <w:t>catheter implantation</w:t>
      </w:r>
      <w:r w:rsidR="002B6DC0">
        <w:rPr>
          <w:rFonts w:ascii="Calibri" w:hAnsi="Calibri" w:cs="Calibri"/>
          <w:sz w:val="24"/>
          <w:szCs w:val="24"/>
          <w:lang w:val="en-US"/>
        </w:rPr>
        <w:t>;</w:t>
      </w:r>
      <w:r w:rsidR="00F732A4" w:rsidRPr="00383234">
        <w:rPr>
          <w:rFonts w:ascii="Calibri" w:hAnsi="Calibri" w:cs="Calibri"/>
          <w:sz w:val="24"/>
          <w:szCs w:val="24"/>
          <w:lang w:val="en-US"/>
        </w:rPr>
        <w:t xml:space="preserve"> however</w:t>
      </w:r>
      <w:r w:rsidR="002B6DC0">
        <w:rPr>
          <w:rFonts w:ascii="Calibri" w:hAnsi="Calibri" w:cs="Calibri"/>
          <w:sz w:val="24"/>
          <w:szCs w:val="24"/>
          <w:lang w:val="en-US"/>
        </w:rPr>
        <w:t>,</w:t>
      </w:r>
      <w:r w:rsidR="00F732A4" w:rsidRPr="00383234">
        <w:rPr>
          <w:rFonts w:ascii="Calibri" w:hAnsi="Calibri" w:cs="Calibri"/>
          <w:sz w:val="24"/>
          <w:szCs w:val="24"/>
          <w:lang w:val="en-US"/>
        </w:rPr>
        <w:t xml:space="preserve"> this is minor when compared to the cytokine</w:t>
      </w:r>
      <w:r w:rsidR="002B6DC0">
        <w:rPr>
          <w:rFonts w:ascii="Calibri" w:hAnsi="Calibri" w:cs="Calibri"/>
          <w:sz w:val="24"/>
          <w:szCs w:val="24"/>
          <w:lang w:val="en-US"/>
        </w:rPr>
        <w:t>-</w:t>
      </w:r>
      <w:r w:rsidR="00F732A4" w:rsidRPr="00383234">
        <w:rPr>
          <w:rFonts w:ascii="Calibri" w:hAnsi="Calibri" w:cs="Calibri"/>
          <w:sz w:val="24"/>
          <w:szCs w:val="24"/>
          <w:lang w:val="en-US"/>
        </w:rPr>
        <w:t>injected animals.</w:t>
      </w:r>
      <w:r w:rsidR="00F732A4"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F732A4" w:rsidRPr="00383234">
        <w:rPr>
          <w:rFonts w:ascii="Calibri" w:hAnsi="Calibri" w:cs="Calibri"/>
          <w:sz w:val="24"/>
          <w:szCs w:val="24"/>
          <w:lang w:val="en-US"/>
        </w:rPr>
      </w:r>
      <w:r w:rsidR="00F732A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F732A4" w:rsidRPr="00383234">
        <w:rPr>
          <w:rFonts w:ascii="Calibri" w:hAnsi="Calibri" w:cs="Calibri"/>
          <w:sz w:val="24"/>
          <w:szCs w:val="24"/>
          <w:lang w:val="en-US"/>
        </w:rPr>
        <w:fldChar w:fldCharType="end"/>
      </w:r>
      <w:r w:rsidR="00F732A4" w:rsidRPr="00383234">
        <w:rPr>
          <w:rFonts w:ascii="Calibri" w:hAnsi="Calibri" w:cs="Calibri"/>
          <w:sz w:val="24"/>
          <w:szCs w:val="24"/>
          <w:lang w:val="en-US"/>
        </w:rPr>
        <w:t xml:space="preserve"> </w:t>
      </w:r>
      <w:r w:rsidRPr="00383234">
        <w:rPr>
          <w:rFonts w:ascii="Calibri" w:hAnsi="Calibri" w:cs="Calibri"/>
          <w:sz w:val="24"/>
          <w:szCs w:val="24"/>
          <w:lang w:val="en-US"/>
        </w:rPr>
        <w:t xml:space="preserve">To avoid </w:t>
      </w:r>
      <w:r w:rsidR="002B6DC0">
        <w:rPr>
          <w:rFonts w:ascii="Calibri" w:hAnsi="Calibri" w:cs="Calibri"/>
          <w:sz w:val="24"/>
          <w:szCs w:val="24"/>
          <w:lang w:val="en-US"/>
        </w:rPr>
        <w:t xml:space="preserve">any </w:t>
      </w:r>
      <w:r w:rsidRPr="00383234">
        <w:rPr>
          <w:rFonts w:ascii="Calibri" w:hAnsi="Calibri" w:cs="Calibri"/>
          <w:sz w:val="24"/>
          <w:szCs w:val="24"/>
          <w:lang w:val="en-US"/>
        </w:rPr>
        <w:t>interference with subsequent analyses, we use</w:t>
      </w:r>
      <w:r w:rsidR="002B6DC0">
        <w:rPr>
          <w:rFonts w:ascii="Calibri" w:hAnsi="Calibri" w:cs="Calibri"/>
          <w:sz w:val="24"/>
          <w:szCs w:val="24"/>
          <w:lang w:val="en-US"/>
        </w:rPr>
        <w:t>d</w:t>
      </w:r>
      <w:r w:rsidRPr="00383234">
        <w:rPr>
          <w:rFonts w:ascii="Calibri" w:hAnsi="Calibri" w:cs="Calibri"/>
          <w:sz w:val="24"/>
          <w:szCs w:val="24"/>
          <w:lang w:val="en-US"/>
        </w:rPr>
        <w:t xml:space="preserve"> MRI-compatible catheters made of poly-ether-ether-ketone (PEEK).</w:t>
      </w:r>
    </w:p>
    <w:p w14:paraId="46BBD67F" w14:textId="77777777" w:rsidR="007648B5" w:rsidRPr="00383234" w:rsidRDefault="007648B5" w:rsidP="005768B8">
      <w:pPr>
        <w:spacing w:after="0" w:line="240" w:lineRule="auto"/>
        <w:jc w:val="both"/>
        <w:rPr>
          <w:rFonts w:ascii="Calibri" w:hAnsi="Calibri" w:cs="Calibri"/>
          <w:sz w:val="24"/>
          <w:szCs w:val="24"/>
          <w:lang w:val="en-US"/>
        </w:rPr>
      </w:pPr>
    </w:p>
    <w:p w14:paraId="3C3E3B67" w14:textId="4691A3B9" w:rsidR="00722775" w:rsidRPr="00383234" w:rsidRDefault="00722775"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A similar depth of demyelination is, in fact, created in both ipsi- and contralateral regions with the presented method. This implies that the catheter depth</w:t>
      </w:r>
      <w:r w:rsidR="00FC64D5" w:rsidRPr="00383234">
        <w:rPr>
          <w:rFonts w:ascii="Calibri" w:hAnsi="Calibri" w:cs="Calibri"/>
          <w:sz w:val="24"/>
          <w:szCs w:val="24"/>
          <w:lang w:val="en-US"/>
        </w:rPr>
        <w:t>/</w:t>
      </w:r>
      <w:r w:rsidR="00F1009A">
        <w:rPr>
          <w:rFonts w:ascii="Calibri" w:hAnsi="Calibri" w:cs="Calibri"/>
          <w:sz w:val="24"/>
          <w:szCs w:val="24"/>
          <w:lang w:val="en-US"/>
        </w:rPr>
        <w:t>l</w:t>
      </w:r>
      <w:r w:rsidRPr="00383234">
        <w:rPr>
          <w:rFonts w:ascii="Calibri" w:hAnsi="Calibri" w:cs="Calibri"/>
          <w:sz w:val="24"/>
          <w:szCs w:val="24"/>
          <w:lang w:val="en-US"/>
        </w:rPr>
        <w:t xml:space="preserve">ength might not play a major role </w:t>
      </w:r>
      <w:r w:rsidR="00F1009A">
        <w:rPr>
          <w:rFonts w:ascii="Calibri" w:hAnsi="Calibri" w:cs="Calibri"/>
          <w:sz w:val="24"/>
          <w:szCs w:val="24"/>
          <w:lang w:val="en-US"/>
        </w:rPr>
        <w:t>in</w:t>
      </w:r>
      <w:r w:rsidRPr="00383234">
        <w:rPr>
          <w:rFonts w:ascii="Calibri" w:hAnsi="Calibri" w:cs="Calibri"/>
          <w:sz w:val="24"/>
          <w:szCs w:val="24"/>
          <w:lang w:val="en-US"/>
        </w:rPr>
        <w:t xml:space="preserve"> the pattern and extent of demyelination in the cortex. </w:t>
      </w:r>
      <w:r w:rsidR="007648B5" w:rsidRPr="00383234">
        <w:rPr>
          <w:rFonts w:ascii="Calibri" w:hAnsi="Calibri" w:cs="Calibri"/>
          <w:sz w:val="24"/>
          <w:szCs w:val="24"/>
          <w:lang w:val="en-US"/>
        </w:rPr>
        <w:t>Therefore,</w:t>
      </w:r>
      <w:r w:rsidRPr="00383234">
        <w:rPr>
          <w:rFonts w:ascii="Calibri" w:hAnsi="Calibri" w:cs="Calibri"/>
          <w:sz w:val="24"/>
          <w:szCs w:val="24"/>
          <w:lang w:val="en-US"/>
        </w:rPr>
        <w:t xml:space="preserve"> a modification </w:t>
      </w:r>
      <w:r w:rsidR="00F1009A">
        <w:rPr>
          <w:rFonts w:ascii="Calibri" w:hAnsi="Calibri" w:cs="Calibri"/>
          <w:sz w:val="24"/>
          <w:szCs w:val="24"/>
          <w:lang w:val="en-US"/>
        </w:rPr>
        <w:t>of</w:t>
      </w:r>
      <w:r w:rsidRPr="00383234">
        <w:rPr>
          <w:rFonts w:ascii="Calibri" w:hAnsi="Calibri" w:cs="Calibri"/>
          <w:sz w:val="24"/>
          <w:szCs w:val="24"/>
          <w:lang w:val="en-US"/>
        </w:rPr>
        <w:t xml:space="preserve"> the catheter length </w:t>
      </w:r>
      <w:r w:rsidR="0097006A">
        <w:rPr>
          <w:rFonts w:ascii="Calibri" w:hAnsi="Calibri" w:cs="Calibri"/>
          <w:sz w:val="24"/>
          <w:szCs w:val="24"/>
          <w:lang w:val="en-US"/>
        </w:rPr>
        <w:t xml:space="preserve">might be considered </w:t>
      </w:r>
      <w:r w:rsidRPr="00383234">
        <w:rPr>
          <w:rFonts w:ascii="Calibri" w:hAnsi="Calibri" w:cs="Calibri"/>
          <w:sz w:val="24"/>
          <w:szCs w:val="24"/>
          <w:lang w:val="en-US"/>
        </w:rPr>
        <w:t>in order to reduce the catheter-induced lesion size. Nevertheless, a significantly shorter catheter length might cause a slightly less pronounced cortical demyelination, whilst a conclusive answer would only be obtained by experiments specifically testing for the catheter length.</w:t>
      </w:r>
    </w:p>
    <w:p w14:paraId="0586C095" w14:textId="77777777" w:rsidR="007648B5" w:rsidRPr="00383234" w:rsidRDefault="007648B5" w:rsidP="005768B8">
      <w:pPr>
        <w:spacing w:after="0" w:line="240" w:lineRule="auto"/>
        <w:jc w:val="both"/>
        <w:rPr>
          <w:rFonts w:ascii="Calibri" w:hAnsi="Calibri" w:cs="Calibri"/>
          <w:sz w:val="24"/>
          <w:szCs w:val="24"/>
          <w:lang w:val="en-US"/>
        </w:rPr>
      </w:pPr>
    </w:p>
    <w:p w14:paraId="23498A6D" w14:textId="08FD83A8" w:rsidR="00191798" w:rsidRPr="00383234" w:rsidRDefault="00191798"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One advantage of the model is that the implanted catheter allows for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testing of potential therapeutics administered to the cortex </w:t>
      </w:r>
      <w:r w:rsidRPr="005768B8">
        <w:rPr>
          <w:rFonts w:ascii="Calibri" w:hAnsi="Calibri" w:cs="Calibri"/>
          <w:i/>
          <w:sz w:val="24"/>
          <w:szCs w:val="24"/>
          <w:lang w:val="en-US"/>
        </w:rPr>
        <w:t>via</w:t>
      </w:r>
      <w:r w:rsidRPr="00383234">
        <w:rPr>
          <w:rFonts w:ascii="Calibri" w:hAnsi="Calibri" w:cs="Calibri"/>
          <w:sz w:val="24"/>
          <w:szCs w:val="24"/>
          <w:lang w:val="en-US"/>
        </w:rPr>
        <w:t xml:space="preserve"> the catheter to allow remyelination at or after the peak of histologically detectable cortical demyelination (day 15 or later), whilst in a pretreatment setting this would be after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immunization but before </w:t>
      </w:r>
      <w:r w:rsidR="00013118">
        <w:rPr>
          <w:rFonts w:ascii="Calibri" w:hAnsi="Calibri" w:cs="Calibri"/>
          <w:sz w:val="24"/>
          <w:szCs w:val="24"/>
          <w:lang w:val="en-US"/>
        </w:rPr>
        <w:t xml:space="preserve">the </w:t>
      </w:r>
      <w:r w:rsidRPr="00383234">
        <w:rPr>
          <w:rFonts w:ascii="Calibri" w:hAnsi="Calibri" w:cs="Calibri"/>
          <w:sz w:val="24"/>
          <w:szCs w:val="24"/>
          <w:lang w:val="en-US"/>
        </w:rPr>
        <w:t>cytokine injection. The decision on the time frame when therapeutics would be administered, therefore, will depend on the particular research question and the drug of interest.</w:t>
      </w:r>
    </w:p>
    <w:p w14:paraId="198EBBF0" w14:textId="77777777" w:rsidR="007648B5" w:rsidRPr="00383234" w:rsidRDefault="007648B5" w:rsidP="005768B8">
      <w:pPr>
        <w:spacing w:after="0" w:line="240" w:lineRule="auto"/>
        <w:jc w:val="both"/>
        <w:rPr>
          <w:rFonts w:ascii="Calibri" w:hAnsi="Calibri" w:cs="Calibri"/>
          <w:sz w:val="24"/>
          <w:szCs w:val="24"/>
          <w:lang w:val="en-US"/>
        </w:rPr>
      </w:pPr>
    </w:p>
    <w:p w14:paraId="0525AF31" w14:textId="2DEE6EFF" w:rsidR="007E53DD"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Following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catheter implantation, it is important to single out the animals in the modified (preferably </w:t>
      </w:r>
      <w:r w:rsidR="00992342" w:rsidRPr="00383234">
        <w:rPr>
          <w:rFonts w:ascii="Calibri" w:hAnsi="Calibri" w:cs="Calibri"/>
          <w:sz w:val="24"/>
          <w:szCs w:val="24"/>
          <w:lang w:val="en-US"/>
        </w:rPr>
        <w:t>high top</w:t>
      </w:r>
      <w:r w:rsidRPr="00383234">
        <w:rPr>
          <w:rFonts w:ascii="Calibri" w:hAnsi="Calibri" w:cs="Calibri"/>
          <w:sz w:val="24"/>
          <w:szCs w:val="24"/>
          <w:lang w:val="en-US"/>
        </w:rPr>
        <w:t>) cages in order to avoid catheter removal (</w:t>
      </w:r>
      <w:r w:rsidR="000D0E79" w:rsidRPr="00383234">
        <w:rPr>
          <w:rFonts w:ascii="Calibri" w:hAnsi="Calibri" w:cs="Calibri"/>
          <w:b/>
          <w:sz w:val="24"/>
          <w:szCs w:val="24"/>
          <w:lang w:val="en-US"/>
        </w:rPr>
        <w:t>Figure 8</w:t>
      </w:r>
      <w:r w:rsidRPr="00383234">
        <w:rPr>
          <w:rFonts w:ascii="Calibri" w:hAnsi="Calibri" w:cs="Calibri"/>
          <w:sz w:val="24"/>
          <w:szCs w:val="24"/>
          <w:lang w:val="en-US"/>
        </w:rPr>
        <w:t xml:space="preserve">). Animals might also unscrew the catheter cap with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inlet, although </w:t>
      </w:r>
      <w:r w:rsidR="00013118">
        <w:rPr>
          <w:rFonts w:ascii="Calibri" w:hAnsi="Calibri" w:cs="Calibri"/>
          <w:sz w:val="24"/>
          <w:szCs w:val="24"/>
          <w:lang w:val="en-US"/>
        </w:rPr>
        <w:t xml:space="preserve">this </w:t>
      </w:r>
      <w:r w:rsidRPr="00383234">
        <w:rPr>
          <w:rFonts w:ascii="Calibri" w:hAnsi="Calibri" w:cs="Calibri"/>
          <w:sz w:val="24"/>
          <w:szCs w:val="24"/>
          <w:lang w:val="en-US"/>
        </w:rPr>
        <w:t>rarely</w:t>
      </w:r>
      <w:r w:rsidR="00013118">
        <w:rPr>
          <w:rFonts w:ascii="Calibri" w:hAnsi="Calibri" w:cs="Calibri"/>
          <w:sz w:val="24"/>
          <w:szCs w:val="24"/>
          <w:lang w:val="en-US"/>
        </w:rPr>
        <w:t xml:space="preserve"> happens</w:t>
      </w:r>
      <w:r w:rsidRPr="00383234">
        <w:rPr>
          <w:rFonts w:ascii="Calibri" w:hAnsi="Calibri" w:cs="Calibri"/>
          <w:sz w:val="24"/>
          <w:szCs w:val="24"/>
          <w:lang w:val="en-US"/>
        </w:rPr>
        <w:t xml:space="preserve">. </w:t>
      </w:r>
      <w:r w:rsidR="00013118">
        <w:rPr>
          <w:rFonts w:ascii="Calibri" w:hAnsi="Calibri" w:cs="Calibri"/>
          <w:sz w:val="24"/>
          <w:szCs w:val="24"/>
          <w:lang w:val="en-US"/>
        </w:rPr>
        <w:t>The a</w:t>
      </w:r>
      <w:r w:rsidRPr="00383234">
        <w:rPr>
          <w:rFonts w:ascii="Calibri" w:hAnsi="Calibri" w:cs="Calibri"/>
          <w:sz w:val="24"/>
          <w:szCs w:val="24"/>
          <w:lang w:val="en-US"/>
        </w:rPr>
        <w:t xml:space="preserve">nimals should be observed daily and removed caps should be replaced with fresh ones, to avoid catheter tip blockage in the absence of </w:t>
      </w:r>
      <w:r w:rsidR="00013118">
        <w:rPr>
          <w:rFonts w:ascii="Calibri" w:hAnsi="Calibri" w:cs="Calibri"/>
          <w:sz w:val="24"/>
          <w:szCs w:val="24"/>
          <w:lang w:val="en-US"/>
        </w:rPr>
        <w:t xml:space="preserve">an </w:t>
      </w:r>
      <w:r w:rsidRPr="00383234">
        <w:rPr>
          <w:rFonts w:ascii="Calibri" w:hAnsi="Calibri" w:cs="Calibri"/>
          <w:sz w:val="24"/>
          <w:szCs w:val="24"/>
          <w:lang w:val="en-US"/>
        </w:rPr>
        <w:t xml:space="preserve">inlet, and to ensure </w:t>
      </w:r>
      <w:r w:rsidR="00013118">
        <w:rPr>
          <w:rFonts w:ascii="Calibri" w:hAnsi="Calibri" w:cs="Calibri"/>
          <w:sz w:val="24"/>
          <w:szCs w:val="24"/>
          <w:lang w:val="en-US"/>
        </w:rPr>
        <w:t xml:space="preserve">an </w:t>
      </w:r>
      <w:r w:rsidRPr="00383234">
        <w:rPr>
          <w:rFonts w:ascii="Calibri" w:hAnsi="Calibri" w:cs="Calibri"/>
          <w:sz w:val="24"/>
          <w:szCs w:val="24"/>
          <w:lang w:val="en-US"/>
        </w:rPr>
        <w:t xml:space="preserve">accurate delivery into the parenchyma following </w:t>
      </w:r>
      <w:r w:rsidR="00013118">
        <w:rPr>
          <w:rFonts w:ascii="Calibri" w:hAnsi="Calibri" w:cs="Calibri"/>
          <w:sz w:val="24"/>
          <w:szCs w:val="24"/>
          <w:lang w:val="en-US"/>
        </w:rPr>
        <w:t xml:space="preserve">the </w:t>
      </w:r>
      <w:r w:rsidRPr="00383234">
        <w:rPr>
          <w:rFonts w:ascii="Calibri" w:hAnsi="Calibri" w:cs="Calibri"/>
          <w:sz w:val="24"/>
          <w:szCs w:val="24"/>
          <w:lang w:val="en-US"/>
        </w:rPr>
        <w:t>intracerebral injection.</w:t>
      </w:r>
      <w:r w:rsidR="007648B5" w:rsidRPr="00383234">
        <w:rPr>
          <w:rFonts w:ascii="Calibri" w:hAnsi="Calibri" w:cs="Calibri"/>
          <w:sz w:val="24"/>
          <w:szCs w:val="24"/>
          <w:lang w:val="en-US"/>
        </w:rPr>
        <w:t xml:space="preserve"> </w:t>
      </w:r>
      <w:r w:rsidR="00013118">
        <w:rPr>
          <w:rFonts w:ascii="Calibri" w:hAnsi="Calibri" w:cs="Calibri"/>
          <w:sz w:val="24"/>
          <w:szCs w:val="24"/>
          <w:lang w:val="en-US"/>
        </w:rPr>
        <w:t>The a</w:t>
      </w:r>
      <w:r w:rsidR="007E53DD" w:rsidRPr="00383234">
        <w:rPr>
          <w:rFonts w:ascii="Calibri" w:hAnsi="Calibri" w:cs="Calibri"/>
          <w:sz w:val="24"/>
          <w:szCs w:val="24"/>
          <w:lang w:val="en-US"/>
        </w:rPr>
        <w:t xml:space="preserve">nimals are immunized at the earliest 2 weeks after </w:t>
      </w:r>
      <w:r w:rsidR="00013118">
        <w:rPr>
          <w:rFonts w:ascii="Calibri" w:hAnsi="Calibri" w:cs="Calibri"/>
          <w:sz w:val="24"/>
          <w:szCs w:val="24"/>
          <w:lang w:val="en-US"/>
        </w:rPr>
        <w:t xml:space="preserve">the </w:t>
      </w:r>
      <w:r w:rsidR="007E53DD" w:rsidRPr="00383234">
        <w:rPr>
          <w:rFonts w:ascii="Calibri" w:hAnsi="Calibri" w:cs="Calibri"/>
          <w:sz w:val="24"/>
          <w:szCs w:val="24"/>
          <w:lang w:val="en-US"/>
        </w:rPr>
        <w:t xml:space="preserve">catheter implantation to allow </w:t>
      </w:r>
      <w:r w:rsidR="00013118">
        <w:rPr>
          <w:rFonts w:ascii="Calibri" w:hAnsi="Calibri" w:cs="Calibri"/>
          <w:sz w:val="24"/>
          <w:szCs w:val="24"/>
          <w:lang w:val="en-US"/>
        </w:rPr>
        <w:t xml:space="preserve">the </w:t>
      </w:r>
      <w:r w:rsidR="007E53DD" w:rsidRPr="00383234">
        <w:rPr>
          <w:rFonts w:ascii="Calibri" w:hAnsi="Calibri" w:cs="Calibri"/>
          <w:sz w:val="24"/>
          <w:szCs w:val="24"/>
          <w:lang w:val="en-US"/>
        </w:rPr>
        <w:t>healing and closure of the blood</w:t>
      </w:r>
      <w:r w:rsidR="008D4B5F">
        <w:rPr>
          <w:rFonts w:ascii="Calibri" w:hAnsi="Calibri" w:cs="Calibri"/>
          <w:sz w:val="24"/>
          <w:szCs w:val="24"/>
          <w:lang w:val="en-US"/>
        </w:rPr>
        <w:t>-</w:t>
      </w:r>
      <w:r w:rsidR="007E53DD" w:rsidRPr="00383234">
        <w:rPr>
          <w:rFonts w:ascii="Calibri" w:hAnsi="Calibri" w:cs="Calibri"/>
          <w:sz w:val="24"/>
          <w:szCs w:val="24"/>
          <w:lang w:val="en-US"/>
        </w:rPr>
        <w:t>brain barrier.</w:t>
      </w:r>
    </w:p>
    <w:p w14:paraId="3BE9D687" w14:textId="77777777" w:rsidR="007648B5" w:rsidRPr="00383234" w:rsidRDefault="007648B5" w:rsidP="005768B8">
      <w:pPr>
        <w:spacing w:after="0" w:line="240" w:lineRule="auto"/>
        <w:jc w:val="both"/>
        <w:rPr>
          <w:rFonts w:ascii="Calibri" w:hAnsi="Calibri" w:cs="Calibri"/>
          <w:sz w:val="24"/>
          <w:szCs w:val="24"/>
          <w:lang w:val="en-US"/>
        </w:rPr>
      </w:pPr>
    </w:p>
    <w:p w14:paraId="4BD58015" w14:textId="0632BB3F"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Serum</w:t>
      </w:r>
      <w:r w:rsidRPr="00383234" w:rsidDel="00E17542">
        <w:rPr>
          <w:rFonts w:ascii="Calibri" w:hAnsi="Calibri" w:cs="Calibri"/>
          <w:sz w:val="24"/>
          <w:szCs w:val="24"/>
          <w:lang w:val="en-US"/>
        </w:rPr>
        <w:t xml:space="preserve"> </w:t>
      </w:r>
      <w:r w:rsidRPr="00383234">
        <w:rPr>
          <w:rFonts w:ascii="Calibri" w:hAnsi="Calibri" w:cs="Calibri"/>
          <w:sz w:val="24"/>
          <w:szCs w:val="24"/>
          <w:lang w:val="en-US"/>
        </w:rPr>
        <w:t xml:space="preserve">anti-MOG antibody </w:t>
      </w:r>
      <w:r w:rsidR="006F133F" w:rsidRPr="00383234">
        <w:rPr>
          <w:rFonts w:ascii="Calibri" w:hAnsi="Calibri" w:cs="Calibri"/>
          <w:sz w:val="24"/>
          <w:szCs w:val="24"/>
          <w:lang w:val="en-US"/>
        </w:rPr>
        <w:t>titers</w:t>
      </w:r>
      <w:r w:rsidRPr="00383234">
        <w:rPr>
          <w:rFonts w:ascii="Calibri" w:hAnsi="Calibri" w:cs="Calibri"/>
          <w:sz w:val="24"/>
          <w:szCs w:val="24"/>
          <w:lang w:val="en-US"/>
        </w:rPr>
        <w:t xml:space="preserve"> should be measured after </w:t>
      </w:r>
      <w:r w:rsidR="00013118">
        <w:rPr>
          <w:rFonts w:ascii="Calibri" w:hAnsi="Calibri" w:cs="Calibri"/>
          <w:sz w:val="24"/>
          <w:szCs w:val="24"/>
          <w:lang w:val="en-US"/>
        </w:rPr>
        <w:t xml:space="preserve">the </w:t>
      </w:r>
      <w:r w:rsidRPr="00383234">
        <w:rPr>
          <w:rFonts w:ascii="Calibri" w:hAnsi="Calibri" w:cs="Calibri"/>
          <w:sz w:val="24"/>
          <w:szCs w:val="24"/>
          <w:lang w:val="en-US"/>
        </w:rPr>
        <w:t>immunization. A dose</w:t>
      </w:r>
      <w:r w:rsidR="008D4B5F">
        <w:rPr>
          <w:rFonts w:ascii="Calibri" w:hAnsi="Calibri" w:cs="Calibri"/>
          <w:sz w:val="24"/>
          <w:szCs w:val="24"/>
          <w:lang w:val="en-US"/>
        </w:rPr>
        <w:t>-</w:t>
      </w:r>
      <w:r w:rsidRPr="00383234">
        <w:rPr>
          <w:rFonts w:ascii="Calibri" w:hAnsi="Calibri" w:cs="Calibri"/>
          <w:sz w:val="24"/>
          <w:szCs w:val="24"/>
          <w:lang w:val="en-US"/>
        </w:rPr>
        <w:t>response experiment showed that 5 µg of MOG</w:t>
      </w:r>
      <w:r w:rsidRPr="00383234">
        <w:rPr>
          <w:rFonts w:ascii="Calibri" w:hAnsi="Calibri" w:cs="Calibri"/>
          <w:sz w:val="24"/>
          <w:szCs w:val="24"/>
          <w:vertAlign w:val="subscript"/>
          <w:lang w:val="en-US"/>
        </w:rPr>
        <w:t>1-125</w:t>
      </w:r>
      <w:r w:rsidRPr="00383234">
        <w:rPr>
          <w:rFonts w:ascii="Calibri" w:hAnsi="Calibri" w:cs="Calibri"/>
          <w:sz w:val="24"/>
          <w:szCs w:val="24"/>
          <w:lang w:val="en-US"/>
        </w:rPr>
        <w:t xml:space="preserve"> (in IFA) provided sufficient immunization within 4 weeks in adult male DA rats. A </w:t>
      </w:r>
      <w:r w:rsidR="006F133F" w:rsidRPr="00383234">
        <w:rPr>
          <w:rFonts w:ascii="Calibri" w:hAnsi="Calibri" w:cs="Calibri"/>
          <w:sz w:val="24"/>
          <w:szCs w:val="24"/>
          <w:lang w:val="en-US"/>
        </w:rPr>
        <w:t>titer</w:t>
      </w:r>
      <w:r w:rsidRPr="00383234">
        <w:rPr>
          <w:rFonts w:ascii="Calibri" w:hAnsi="Calibri" w:cs="Calibri"/>
          <w:sz w:val="24"/>
          <w:szCs w:val="24"/>
          <w:lang w:val="en-US"/>
        </w:rPr>
        <w:t xml:space="preserve"> of 5</w:t>
      </w:r>
      <w:r w:rsidR="00013118">
        <w:rPr>
          <w:rFonts w:ascii="Calibri" w:hAnsi="Calibri" w:cs="Calibri"/>
          <w:sz w:val="24"/>
          <w:szCs w:val="24"/>
          <w:lang w:val="en-US"/>
        </w:rPr>
        <w:t>,</w:t>
      </w:r>
      <w:r w:rsidRPr="00383234">
        <w:rPr>
          <w:rFonts w:ascii="Calibri" w:hAnsi="Calibri" w:cs="Calibri"/>
          <w:sz w:val="24"/>
          <w:szCs w:val="24"/>
          <w:lang w:val="en-US"/>
        </w:rPr>
        <w:t>000 µg/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and higher would be sufficient, but will certainly depend on several factors, including the MOG preparation and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animal strain and, thus, will have to be determined individually. It is important to avoid excessively high antigen doses potentially resulting in a classical EAE phenotype with paralyzed hind limbs even before </w:t>
      </w:r>
      <w:r w:rsidR="00013118">
        <w:rPr>
          <w:rFonts w:ascii="Calibri" w:hAnsi="Calibri" w:cs="Calibri"/>
          <w:sz w:val="24"/>
          <w:szCs w:val="24"/>
          <w:lang w:val="en-US"/>
        </w:rPr>
        <w:t xml:space="preserve">the </w:t>
      </w:r>
      <w:r w:rsidRPr="00383234">
        <w:rPr>
          <w:rFonts w:ascii="Calibri" w:hAnsi="Calibri" w:cs="Calibri"/>
          <w:sz w:val="24"/>
          <w:szCs w:val="24"/>
          <w:lang w:val="en-US"/>
        </w:rPr>
        <w:t>cytokine injection.</w:t>
      </w:r>
    </w:p>
    <w:p w14:paraId="371227FA" w14:textId="77777777" w:rsidR="007648B5" w:rsidRPr="00383234" w:rsidRDefault="007648B5" w:rsidP="005768B8">
      <w:pPr>
        <w:spacing w:after="0" w:line="240" w:lineRule="auto"/>
        <w:jc w:val="both"/>
        <w:rPr>
          <w:rFonts w:ascii="Calibri" w:hAnsi="Calibri" w:cs="Calibri"/>
          <w:sz w:val="24"/>
          <w:szCs w:val="24"/>
          <w:lang w:val="en-US"/>
        </w:rPr>
      </w:pPr>
    </w:p>
    <w:p w14:paraId="589F94E5" w14:textId="12D78328"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Each animal is immunized with 5 µg of recombinant myelin oligodendrocyte glycoprotein (rMOG</w:t>
      </w:r>
      <w:r w:rsidRPr="00383234">
        <w:rPr>
          <w:rFonts w:ascii="Calibri" w:hAnsi="Calibri" w:cs="Calibri"/>
          <w:sz w:val="24"/>
          <w:szCs w:val="24"/>
          <w:vertAlign w:val="subscript"/>
          <w:lang w:val="en-US"/>
        </w:rPr>
        <w:t>1-125</w:t>
      </w:r>
      <w:r w:rsidRPr="00383234">
        <w:rPr>
          <w:rFonts w:ascii="Calibri" w:hAnsi="Calibri" w:cs="Calibri"/>
          <w:sz w:val="24"/>
          <w:szCs w:val="24"/>
          <w:lang w:val="en-US"/>
        </w:rPr>
        <w:t xml:space="preserve">) emulsified in 200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 </w:t>
      </w:r>
      <w:r w:rsidR="00013118">
        <w:rPr>
          <w:rFonts w:ascii="Calibri" w:hAnsi="Calibri" w:cs="Calibri"/>
          <w:sz w:val="24"/>
          <w:szCs w:val="24"/>
          <w:lang w:val="en-US"/>
        </w:rPr>
        <w:t xml:space="preserve">of </w:t>
      </w:r>
      <w:r w:rsidRPr="00383234">
        <w:rPr>
          <w:rFonts w:ascii="Calibri" w:hAnsi="Calibri" w:cs="Calibri"/>
          <w:sz w:val="24"/>
          <w:szCs w:val="24"/>
          <w:lang w:val="en-US"/>
        </w:rPr>
        <w:t xml:space="preserve">incomplete Freund’s Adjuvant (IFA). Since some of the emulsion is lost within the syringe during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preparation, it is advisable to prepare more than this amount for each animal. We used recombinant MOG (1-125 from the N-terminus of rat MOG), which was expressed in </w:t>
      </w:r>
      <w:r w:rsidRPr="00383234">
        <w:rPr>
          <w:rFonts w:ascii="Calibri" w:hAnsi="Calibri" w:cs="Calibri"/>
          <w:i/>
          <w:sz w:val="24"/>
          <w:szCs w:val="24"/>
          <w:lang w:val="en-US"/>
        </w:rPr>
        <w:t>E</w:t>
      </w:r>
      <w:r w:rsidR="00013118" w:rsidRPr="00013118">
        <w:rPr>
          <w:rFonts w:ascii="Calibri" w:hAnsi="Calibri" w:cs="Calibri"/>
          <w:i/>
          <w:sz w:val="24"/>
          <w:szCs w:val="24"/>
          <w:lang w:val="en-US"/>
        </w:rPr>
        <w:t>scherichia</w:t>
      </w:r>
      <w:r w:rsidR="00013118">
        <w:rPr>
          <w:rFonts w:ascii="Calibri" w:hAnsi="Calibri" w:cs="Calibri"/>
          <w:i/>
          <w:sz w:val="24"/>
          <w:szCs w:val="24"/>
          <w:lang w:val="en-US"/>
        </w:rPr>
        <w:t xml:space="preserve"> </w:t>
      </w:r>
      <w:r w:rsidRPr="00383234">
        <w:rPr>
          <w:rFonts w:ascii="Calibri" w:hAnsi="Calibri" w:cs="Calibri"/>
          <w:i/>
          <w:sz w:val="24"/>
          <w:szCs w:val="24"/>
          <w:lang w:val="en-US"/>
        </w:rPr>
        <w:t>coli</w:t>
      </w:r>
      <w:r w:rsidRPr="00383234">
        <w:rPr>
          <w:rFonts w:ascii="Calibri" w:hAnsi="Calibri" w:cs="Calibri"/>
          <w:sz w:val="24"/>
          <w:szCs w:val="24"/>
          <w:lang w:val="en-US"/>
        </w:rPr>
        <w:t xml:space="preserve"> and was </w:t>
      </w:r>
      <w:r w:rsidR="00013118">
        <w:rPr>
          <w:rFonts w:ascii="Calibri" w:hAnsi="Calibri" w:cs="Calibri"/>
          <w:sz w:val="24"/>
          <w:szCs w:val="24"/>
          <w:lang w:val="en-US"/>
        </w:rPr>
        <w:t xml:space="preserve">then </w:t>
      </w:r>
      <w:r w:rsidRPr="00383234">
        <w:rPr>
          <w:rFonts w:ascii="Calibri" w:hAnsi="Calibri" w:cs="Calibri"/>
          <w:sz w:val="24"/>
          <w:szCs w:val="24"/>
          <w:lang w:val="en-US"/>
        </w:rPr>
        <w:t>purified to homogeneity by chelate chromatography, dissolved in 6 M urea</w:t>
      </w:r>
      <w:r w:rsidR="00013118">
        <w:rPr>
          <w:rFonts w:ascii="Calibri" w:hAnsi="Calibri" w:cs="Calibri"/>
          <w:sz w:val="24"/>
          <w:szCs w:val="24"/>
          <w:lang w:val="en-US"/>
        </w:rPr>
        <w:t>,</w:t>
      </w:r>
      <w:r w:rsidRPr="00383234">
        <w:rPr>
          <w:rFonts w:ascii="Calibri" w:hAnsi="Calibri" w:cs="Calibri"/>
          <w:sz w:val="24"/>
          <w:szCs w:val="24"/>
          <w:lang w:val="en-US"/>
        </w:rPr>
        <w:t xml:space="preserve"> and dialyzed against PBS to obtain a physiological preparation</w:t>
      </w:r>
      <w:r w:rsidRPr="00383234">
        <w:rPr>
          <w:rFonts w:ascii="Calibri" w:hAnsi="Calibri" w:cs="Calibri"/>
          <w:sz w:val="24"/>
          <w:szCs w:val="24"/>
          <w:lang w:val="en-US"/>
        </w:rPr>
        <w:fldChar w:fldCharType="begin">
          <w:fldData xml:space="preserve">PEVuZE5vdGU+PENpdGU+PEF1dGhvcj5BbW9yPC9BdXRob3I+PFllYXI+MTk5NDwvWWVhcj48UmVj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PEVuZE5vdGU+PENpdGU+PEF1dGhvcj5BbW9yPC9BdXRob3I+PFllYXI+MTk5NDwvWWVhcj48UmVj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52,53</w:t>
      </w:r>
      <w:r w:rsidRPr="00383234">
        <w:rPr>
          <w:rFonts w:ascii="Calibri" w:hAnsi="Calibri" w:cs="Calibri"/>
          <w:sz w:val="24"/>
          <w:szCs w:val="24"/>
          <w:lang w:val="en-US"/>
        </w:rPr>
        <w:fldChar w:fldCharType="end"/>
      </w:r>
      <w:r w:rsidRPr="00383234">
        <w:rPr>
          <w:rFonts w:ascii="Calibri" w:hAnsi="Calibri" w:cs="Calibri"/>
          <w:sz w:val="24"/>
          <w:szCs w:val="24"/>
          <w:lang w:val="en-US"/>
        </w:rPr>
        <w:t>. Commercially available MOG may, however, also be used.</w:t>
      </w:r>
    </w:p>
    <w:p w14:paraId="0D201061" w14:textId="77777777" w:rsidR="007648B5" w:rsidRPr="00383234" w:rsidRDefault="007648B5" w:rsidP="005768B8">
      <w:pPr>
        <w:spacing w:after="0" w:line="240" w:lineRule="auto"/>
        <w:jc w:val="both"/>
        <w:rPr>
          <w:rFonts w:ascii="Calibri" w:hAnsi="Calibri" w:cs="Calibri"/>
          <w:sz w:val="24"/>
          <w:szCs w:val="24"/>
          <w:lang w:val="en-US"/>
        </w:rPr>
      </w:pPr>
    </w:p>
    <w:p w14:paraId="7D200B46" w14:textId="70CF5F68"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Other antigen preparations, such as MOG</w:t>
      </w:r>
      <w:r w:rsidRPr="00383234">
        <w:rPr>
          <w:rFonts w:ascii="Calibri" w:hAnsi="Calibri" w:cs="Calibri"/>
          <w:sz w:val="24"/>
          <w:szCs w:val="24"/>
          <w:vertAlign w:val="subscript"/>
          <w:lang w:val="en-US"/>
        </w:rPr>
        <w:t>1-116</w:t>
      </w:r>
      <w:r w:rsidRPr="00383234">
        <w:rPr>
          <w:rFonts w:ascii="Calibri" w:hAnsi="Calibri" w:cs="Calibri"/>
          <w:sz w:val="24"/>
          <w:szCs w:val="24"/>
          <w:lang w:val="en-US"/>
        </w:rPr>
        <w:t>, MOG</w:t>
      </w:r>
      <w:r w:rsidRPr="00383234">
        <w:rPr>
          <w:rFonts w:ascii="Calibri" w:hAnsi="Calibri" w:cs="Calibri"/>
          <w:sz w:val="24"/>
          <w:szCs w:val="24"/>
          <w:vertAlign w:val="subscript"/>
          <w:lang w:val="en-US"/>
        </w:rPr>
        <w:t>35-55</w:t>
      </w:r>
      <w:r w:rsidRPr="00383234">
        <w:rPr>
          <w:rFonts w:ascii="Calibri" w:hAnsi="Calibri" w:cs="Calibri"/>
          <w:sz w:val="24"/>
          <w:szCs w:val="24"/>
          <w:lang w:val="en-US"/>
        </w:rPr>
        <w:t xml:space="preserve"> or PLP</w:t>
      </w:r>
      <w:r w:rsidRPr="00383234">
        <w:rPr>
          <w:rFonts w:ascii="Calibri" w:hAnsi="Calibri" w:cs="Calibri"/>
          <w:sz w:val="24"/>
          <w:szCs w:val="24"/>
          <w:vertAlign w:val="subscript"/>
          <w:lang w:val="en-US"/>
        </w:rPr>
        <w:t>139-151</w:t>
      </w:r>
      <w:r w:rsidRPr="00383234">
        <w:rPr>
          <w:rFonts w:ascii="Calibri" w:hAnsi="Calibri" w:cs="Calibri"/>
          <w:sz w:val="24"/>
          <w:szCs w:val="24"/>
          <w:lang w:val="en-US"/>
        </w:rPr>
        <w:t xml:space="preserve"> are used in various EAE models, and antigen and animal strain differences are known to induce distinct disease phenotypes in these models</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&lt;EndNote&gt;&lt;Cite&gt;&lt;Author&gt;Stromnes&lt;/Author&gt;&lt;Year&gt;2006&lt;/Year&gt;&lt;RecNum&gt;117&lt;/RecNum&gt;&lt;DisplayText&gt;&lt;style face="superscript"&gt;20&lt;/style&gt;&lt;/DisplayText&gt;&lt;record&gt;&lt;rec-number&gt;117&lt;/rec-number&gt;&lt;foreign-keys&gt;&lt;key app="EN" db-id="wdt2z9dwqd9rt3e0f9o5sp9ks9z5xde999fe" timestamp="1504262252"&gt;117&lt;/key&gt;&lt;/foreign-keys&gt;&lt;ref-type name="Journal Article"&gt;17&lt;/ref-type&gt;&lt;contributors&gt;&lt;authors&gt;&lt;author&gt;Stromnes, I. M.&lt;/author&gt;&lt;author&gt;Goverman, J. M.&lt;/author&gt;&lt;/authors&gt;&lt;/contributors&gt;&lt;auth-address&gt;Department of Immunology, University of Washington, Box 357650, 1959 NE Pacific Street, Seattle, Washington 98195-7650, USA.&lt;/auth-address&gt;&lt;titles&gt;&lt;title&gt;Active induction of experimental allergic encephalomyelitis&lt;/title&gt;&lt;secondary-title&gt;Nature Protocols&lt;/secondary-title&gt;&lt;/titles&gt;&lt;periodical&gt;&lt;full-title&gt;Nature Protocols&lt;/full-title&gt;&lt;/periodical&gt;&lt;pages&gt;1810-9&lt;/pages&gt;&lt;volume&gt;1&lt;/volume&gt;&lt;number&gt;4&lt;/number&gt;&lt;keywords&gt;&lt;keyword&gt;Animals&lt;/keyword&gt;&lt;keyword&gt;*Disease Models, Animal&lt;/keyword&gt;&lt;keyword&gt;*Encephalomyelitis, Autoimmune, Experimental&lt;/keyword&gt;&lt;keyword&gt;Immunization/*methods&lt;/keyword&gt;&lt;keyword&gt;Mice&lt;/keyword&gt;&lt;keyword&gt;*Multiple Sclerosis&lt;/keyword&gt;&lt;keyword&gt;Myelin Sheath/*immunology&lt;/keyword&gt;&lt;/keywords&gt;&lt;dates&gt;&lt;year&gt;2006&lt;/year&gt;&lt;/dates&gt;&lt;isbn&gt;1750-2799 (Electronic)&amp;#xD;1750-2799 (Linking)&lt;/isbn&gt;&lt;accession-num&gt;17487163&lt;/accession-num&gt;&lt;urls&gt;&lt;related-urls&gt;&lt;url&gt;https://www.ncbi.nlm.nih.gov/pubmed/17487163&lt;/url&gt;&lt;/related-urls&gt;&lt;/urls&gt;&lt;electronic-resource-num&gt;10.1038/nprot.2006.285&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20</w:t>
      </w:r>
      <w:r w:rsidRPr="00383234">
        <w:rPr>
          <w:rFonts w:ascii="Calibri" w:hAnsi="Calibri" w:cs="Calibri"/>
          <w:sz w:val="24"/>
          <w:szCs w:val="24"/>
          <w:lang w:val="en-US"/>
        </w:rPr>
        <w:fldChar w:fldCharType="end"/>
      </w:r>
      <w:r w:rsidRPr="00383234">
        <w:rPr>
          <w:rFonts w:ascii="Calibri" w:hAnsi="Calibri" w:cs="Calibri"/>
          <w:sz w:val="24"/>
          <w:szCs w:val="24"/>
          <w:lang w:val="en-US"/>
        </w:rPr>
        <w:t>. These antigen preparations were not tested in DA rats and</w:t>
      </w:r>
      <w:r w:rsidR="00013118">
        <w:rPr>
          <w:rFonts w:ascii="Calibri" w:hAnsi="Calibri" w:cs="Calibri"/>
          <w:sz w:val="24"/>
          <w:szCs w:val="24"/>
          <w:lang w:val="en-US"/>
        </w:rPr>
        <w:t>,</w:t>
      </w:r>
      <w:r w:rsidRPr="00383234">
        <w:rPr>
          <w:rFonts w:ascii="Calibri" w:hAnsi="Calibri" w:cs="Calibri"/>
          <w:sz w:val="24"/>
          <w:szCs w:val="24"/>
          <w:lang w:val="en-US"/>
        </w:rPr>
        <w:t xml:space="preserve"> if used in preference to rMOG</w:t>
      </w:r>
      <w:r w:rsidRPr="00383234">
        <w:rPr>
          <w:rFonts w:ascii="Calibri" w:hAnsi="Calibri" w:cs="Calibri"/>
          <w:sz w:val="24"/>
          <w:szCs w:val="24"/>
          <w:vertAlign w:val="subscript"/>
          <w:lang w:val="en-US"/>
        </w:rPr>
        <w:t>1-125</w:t>
      </w:r>
      <w:r w:rsidR="00013118" w:rsidRPr="005768B8">
        <w:rPr>
          <w:rFonts w:ascii="Calibri" w:hAnsi="Calibri" w:cs="Calibri"/>
          <w:sz w:val="24"/>
          <w:szCs w:val="24"/>
          <w:lang w:val="en-US"/>
        </w:rPr>
        <w:t>,</w:t>
      </w:r>
      <w:r w:rsidRPr="005768B8">
        <w:rPr>
          <w:rFonts w:ascii="Calibri" w:hAnsi="Calibri" w:cs="Calibri"/>
          <w:sz w:val="24"/>
          <w:szCs w:val="24"/>
          <w:lang w:val="en-US"/>
        </w:rPr>
        <w:t xml:space="preserve"> </w:t>
      </w:r>
      <w:r w:rsidRPr="00383234">
        <w:rPr>
          <w:rFonts w:ascii="Calibri" w:hAnsi="Calibri" w:cs="Calibri"/>
          <w:sz w:val="24"/>
          <w:szCs w:val="24"/>
          <w:lang w:val="en-US"/>
        </w:rPr>
        <w:t>might induce a disease phenotype or histology results differing from what is presented here.</w:t>
      </w:r>
    </w:p>
    <w:p w14:paraId="1D30AE4D" w14:textId="77777777" w:rsidR="007648B5" w:rsidRPr="00383234" w:rsidRDefault="007648B5" w:rsidP="005768B8">
      <w:pPr>
        <w:spacing w:after="0" w:line="240" w:lineRule="auto"/>
        <w:jc w:val="both"/>
        <w:rPr>
          <w:rFonts w:ascii="Calibri" w:hAnsi="Calibri" w:cs="Calibri"/>
          <w:sz w:val="24"/>
          <w:szCs w:val="24"/>
          <w:lang w:val="en-US"/>
        </w:rPr>
      </w:pPr>
    </w:p>
    <w:p w14:paraId="0C0A1303" w14:textId="3AF87916"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 connector cannula the same length as the catheter is prepared prior to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intracerebral injection. This can be done by assembling it with a template catheter and cutting it to the same size (2 mm </w:t>
      </w:r>
      <w:r w:rsidR="00F82518">
        <w:rPr>
          <w:rFonts w:ascii="Calibri" w:hAnsi="Calibri" w:cs="Calibri"/>
          <w:sz w:val="24"/>
          <w:szCs w:val="24"/>
          <w:lang w:val="en-US"/>
        </w:rPr>
        <w:t xml:space="preserve">in </w:t>
      </w:r>
      <w:r w:rsidRPr="00383234">
        <w:rPr>
          <w:rFonts w:ascii="Calibri" w:hAnsi="Calibri" w:cs="Calibri"/>
          <w:sz w:val="24"/>
          <w:szCs w:val="24"/>
          <w:lang w:val="en-US"/>
        </w:rPr>
        <w:t>length) (</w:t>
      </w:r>
      <w:r w:rsidR="000D0E79" w:rsidRPr="00383234">
        <w:rPr>
          <w:rFonts w:ascii="Calibri" w:hAnsi="Calibri" w:cs="Calibri"/>
          <w:b/>
          <w:sz w:val="24"/>
          <w:szCs w:val="24"/>
          <w:lang w:val="en-US"/>
        </w:rPr>
        <w:t>Figure 4</w:t>
      </w:r>
      <w:r w:rsidRPr="00383234">
        <w:rPr>
          <w:rFonts w:ascii="Calibri" w:hAnsi="Calibri" w:cs="Calibri"/>
          <w:sz w:val="24"/>
          <w:szCs w:val="24"/>
          <w:lang w:val="en-US"/>
        </w:rPr>
        <w:t xml:space="preserve">). It is important that the connector cannula be air bubble-free during </w:t>
      </w:r>
      <w:r w:rsidR="00F82518">
        <w:rPr>
          <w:rFonts w:ascii="Calibri" w:hAnsi="Calibri" w:cs="Calibri"/>
          <w:sz w:val="24"/>
          <w:szCs w:val="24"/>
          <w:lang w:val="en-US"/>
        </w:rPr>
        <w:t xml:space="preserve">the </w:t>
      </w:r>
      <w:r w:rsidRPr="00383234">
        <w:rPr>
          <w:rFonts w:ascii="Calibri" w:hAnsi="Calibri" w:cs="Calibri"/>
          <w:sz w:val="24"/>
          <w:szCs w:val="24"/>
          <w:lang w:val="en-US"/>
        </w:rPr>
        <w:t>cytokine injection</w:t>
      </w:r>
      <w:r w:rsidR="00F82518">
        <w:rPr>
          <w:rFonts w:ascii="Calibri" w:hAnsi="Calibri" w:cs="Calibri"/>
          <w:sz w:val="24"/>
          <w:szCs w:val="24"/>
          <w:lang w:val="en-US"/>
        </w:rPr>
        <w:t>—</w:t>
      </w:r>
      <w:r w:rsidRPr="00383234">
        <w:rPr>
          <w:rFonts w:ascii="Calibri" w:hAnsi="Calibri" w:cs="Calibri"/>
          <w:sz w:val="24"/>
          <w:szCs w:val="24"/>
          <w:lang w:val="en-US"/>
        </w:rPr>
        <w:t xml:space="preserve">because the injection volume is only 2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 even a tiny air bubble at the cannula tip will significantly reduce the volume of the liquid successfully delivered into the brain. This is achieved by keeping the pump running and inserting the cannula only when a growing drop of injection liquid is present at the tip. Following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cannula </w:t>
      </w:r>
      <w:r w:rsidR="007648B5" w:rsidRPr="00383234">
        <w:rPr>
          <w:rFonts w:ascii="Calibri" w:hAnsi="Calibri" w:cs="Calibri"/>
          <w:sz w:val="24"/>
          <w:szCs w:val="24"/>
          <w:lang w:val="en-US"/>
        </w:rPr>
        <w:t>insertion,</w:t>
      </w:r>
      <w:r w:rsidRPr="00383234">
        <w:rPr>
          <w:rFonts w:ascii="Calibri" w:hAnsi="Calibri" w:cs="Calibri"/>
          <w:sz w:val="24"/>
          <w:szCs w:val="24"/>
          <w:lang w:val="en-US"/>
        </w:rPr>
        <w:t xml:space="preserve"> the connector is screwed to the catheter</w:t>
      </w:r>
      <w:r w:rsidR="00F82518">
        <w:rPr>
          <w:rFonts w:ascii="Calibri" w:hAnsi="Calibri" w:cs="Calibri"/>
          <w:sz w:val="24"/>
          <w:szCs w:val="24"/>
          <w:lang w:val="en-US"/>
        </w:rPr>
        <w:t xml:space="preserve"> while</w:t>
      </w:r>
      <w:r w:rsidRPr="00383234">
        <w:rPr>
          <w:rFonts w:ascii="Calibri" w:hAnsi="Calibri" w:cs="Calibri"/>
          <w:sz w:val="24"/>
          <w:szCs w:val="24"/>
          <w:lang w:val="en-US"/>
        </w:rPr>
        <w:t xml:space="preserve"> avoiding overtightening so as not to damage the upper tip of the catheter, which will make it difficult to recap after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injection. An injection speed of 0.2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/min is used to avoid injection-induced trauma. </w:t>
      </w:r>
      <w:r w:rsidR="007E4B09">
        <w:rPr>
          <w:rFonts w:ascii="Calibri" w:hAnsi="Calibri" w:cs="Calibri"/>
          <w:sz w:val="24"/>
          <w:szCs w:val="24"/>
          <w:lang w:val="en-US"/>
        </w:rPr>
        <w:t>Moreover, a</w:t>
      </w:r>
      <w:r w:rsidR="00F82518">
        <w:rPr>
          <w:rFonts w:ascii="Calibri" w:hAnsi="Calibri" w:cs="Calibri"/>
          <w:sz w:val="24"/>
          <w:szCs w:val="24"/>
          <w:lang w:val="en-US"/>
        </w:rPr>
        <w:t xml:space="preserve"> s</w:t>
      </w:r>
      <w:r w:rsidRPr="00383234">
        <w:rPr>
          <w:rFonts w:ascii="Calibri" w:hAnsi="Calibri" w:cs="Calibri"/>
          <w:sz w:val="24"/>
          <w:szCs w:val="24"/>
          <w:lang w:val="en-US"/>
        </w:rPr>
        <w:t xml:space="preserve">low injection, combined with a 20 min waiting period after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injection, ensures </w:t>
      </w:r>
      <w:r w:rsidR="007E4B09">
        <w:rPr>
          <w:rFonts w:ascii="Calibri" w:hAnsi="Calibri" w:cs="Calibri"/>
          <w:sz w:val="24"/>
          <w:szCs w:val="24"/>
          <w:lang w:val="en-US"/>
        </w:rPr>
        <w:t xml:space="preserve">the </w:t>
      </w:r>
      <w:r w:rsidRPr="00383234">
        <w:rPr>
          <w:rFonts w:ascii="Calibri" w:hAnsi="Calibri" w:cs="Calibri"/>
          <w:sz w:val="24"/>
          <w:szCs w:val="24"/>
          <w:lang w:val="en-US"/>
        </w:rPr>
        <w:t xml:space="preserve">diffusion of the injected liquid into the interstitial fluid and </w:t>
      </w:r>
      <w:r w:rsidR="007E4B09">
        <w:rPr>
          <w:rFonts w:ascii="Calibri" w:hAnsi="Calibri" w:cs="Calibri"/>
          <w:sz w:val="24"/>
          <w:szCs w:val="24"/>
          <w:lang w:val="en-US"/>
        </w:rPr>
        <w:t xml:space="preserve">an </w:t>
      </w:r>
      <w:r w:rsidRPr="00383234">
        <w:rPr>
          <w:rFonts w:ascii="Calibri" w:hAnsi="Calibri" w:cs="Calibri"/>
          <w:sz w:val="24"/>
          <w:szCs w:val="24"/>
          <w:lang w:val="en-US"/>
        </w:rPr>
        <w:t xml:space="preserve">effective draining into the CSF. The cannula is then removed slowly to avoid a vacuum effect. </w:t>
      </w:r>
    </w:p>
    <w:p w14:paraId="15AE04C5" w14:textId="77777777" w:rsidR="007648B5" w:rsidRPr="00383234" w:rsidRDefault="007648B5" w:rsidP="005768B8">
      <w:pPr>
        <w:spacing w:after="0" w:line="240" w:lineRule="auto"/>
        <w:jc w:val="both"/>
        <w:rPr>
          <w:rFonts w:ascii="Calibri" w:hAnsi="Calibri" w:cs="Calibri"/>
          <w:sz w:val="24"/>
          <w:szCs w:val="24"/>
          <w:lang w:val="en-US"/>
        </w:rPr>
      </w:pPr>
    </w:p>
    <w:p w14:paraId="76B6403A" w14:textId="4BF23BF2"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reported method includes surgical intervention and, therefore, requires staff able to perform stereotactic survival surgery. Personnel in direct contact with the animals should have taken </w:t>
      </w:r>
      <w:r w:rsidR="007E4B09">
        <w:rPr>
          <w:rFonts w:ascii="Calibri" w:hAnsi="Calibri" w:cs="Calibri"/>
          <w:sz w:val="24"/>
          <w:szCs w:val="24"/>
          <w:lang w:val="en-US"/>
        </w:rPr>
        <w:t xml:space="preserve">the </w:t>
      </w:r>
      <w:r w:rsidRPr="00383234">
        <w:rPr>
          <w:rFonts w:ascii="Calibri" w:hAnsi="Calibri" w:cs="Calibri"/>
          <w:sz w:val="24"/>
          <w:szCs w:val="24"/>
          <w:lang w:val="en-US"/>
        </w:rPr>
        <w:t>appropriate animal experimentation courses. The remainder of the protocol can be carried out by competent lab members.</w:t>
      </w:r>
    </w:p>
    <w:p w14:paraId="1516E63F" w14:textId="77777777" w:rsidR="007648B5" w:rsidRPr="00383234" w:rsidRDefault="007648B5" w:rsidP="005768B8">
      <w:pPr>
        <w:spacing w:after="0" w:line="240" w:lineRule="auto"/>
        <w:jc w:val="both"/>
        <w:rPr>
          <w:rFonts w:ascii="Calibri" w:hAnsi="Calibri" w:cs="Calibri"/>
          <w:sz w:val="24"/>
          <w:szCs w:val="24"/>
          <w:lang w:val="en-US"/>
        </w:rPr>
      </w:pPr>
    </w:p>
    <w:p w14:paraId="2D829193" w14:textId="694A0EFE"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The method is intended to produce inflammation-triggered demyelination of the cerebral cortex and does not reproduce all features of human MS</w:t>
      </w:r>
      <w:r w:rsidR="007E4B09">
        <w:rPr>
          <w:rFonts w:ascii="Calibri" w:hAnsi="Calibri" w:cs="Calibri"/>
          <w:sz w:val="24"/>
          <w:szCs w:val="24"/>
          <w:lang w:val="en-US"/>
        </w:rPr>
        <w:t xml:space="preserve"> (</w:t>
      </w:r>
      <w:r w:rsidR="007E4B09">
        <w:rPr>
          <w:rFonts w:ascii="Calibri" w:hAnsi="Calibri" w:cs="Calibri"/>
          <w:i/>
          <w:sz w:val="24"/>
          <w:szCs w:val="24"/>
          <w:lang w:val="en-US"/>
        </w:rPr>
        <w:t>e.g.</w:t>
      </w:r>
      <w:r w:rsidR="007E4B09">
        <w:rPr>
          <w:rFonts w:ascii="Calibri" w:hAnsi="Calibri" w:cs="Calibri"/>
          <w:sz w:val="24"/>
          <w:szCs w:val="24"/>
          <w:lang w:val="en-US"/>
        </w:rPr>
        <w:t>,</w:t>
      </w:r>
      <w:r w:rsidRPr="00383234">
        <w:rPr>
          <w:rFonts w:ascii="Calibri" w:hAnsi="Calibri" w:cs="Calibri"/>
          <w:sz w:val="24"/>
          <w:szCs w:val="24"/>
          <w:lang w:val="en-US"/>
        </w:rPr>
        <w:t xml:space="preserve"> the occurrence of focal inflammatory white matter lesions</w:t>
      </w:r>
      <w:r w:rsidR="007E4B09">
        <w:rPr>
          <w:rFonts w:ascii="Calibri" w:hAnsi="Calibri" w:cs="Calibri"/>
          <w:sz w:val="24"/>
          <w:szCs w:val="24"/>
          <w:lang w:val="en-US"/>
        </w:rPr>
        <w:t>,</w:t>
      </w:r>
      <w:r w:rsidRPr="00383234">
        <w:rPr>
          <w:rFonts w:ascii="Calibri" w:hAnsi="Calibri" w:cs="Calibri"/>
          <w:sz w:val="24"/>
          <w:szCs w:val="24"/>
          <w:lang w:val="en-US"/>
        </w:rPr>
        <w:t xml:space="preserve"> which is a hallmark of human MS</w:t>
      </w:r>
      <w:r w:rsidR="007E4B09">
        <w:rPr>
          <w:rFonts w:ascii="Calibri" w:hAnsi="Calibri" w:cs="Calibri"/>
          <w:sz w:val="24"/>
          <w:szCs w:val="24"/>
          <w:lang w:val="en-US"/>
        </w:rPr>
        <w:t>)</w:t>
      </w:r>
      <w:r w:rsidRPr="00383234">
        <w:rPr>
          <w:rFonts w:ascii="Calibri" w:hAnsi="Calibri" w:cs="Calibri"/>
          <w:sz w:val="24"/>
          <w:szCs w:val="24"/>
          <w:lang w:val="en-US"/>
        </w:rPr>
        <w:t>.</w:t>
      </w:r>
    </w:p>
    <w:p w14:paraId="4C5C89B9" w14:textId="16F9B811" w:rsidR="003C16E6" w:rsidRPr="00383234" w:rsidRDefault="003C16E6" w:rsidP="005768B8">
      <w:pPr>
        <w:spacing w:after="0" w:line="240" w:lineRule="auto"/>
        <w:jc w:val="both"/>
        <w:rPr>
          <w:rFonts w:ascii="Calibri" w:hAnsi="Calibri" w:cs="Calibri"/>
          <w:b/>
          <w:sz w:val="24"/>
          <w:szCs w:val="24"/>
          <w:lang w:val="en-US"/>
        </w:rPr>
      </w:pPr>
    </w:p>
    <w:p w14:paraId="6A6006E5" w14:textId="592E037C" w:rsidR="007648B5" w:rsidRPr="00383234" w:rsidRDefault="007648B5"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ACKNOWLEDGMENT</w:t>
      </w:r>
      <w:r w:rsidR="007E4B09">
        <w:rPr>
          <w:rFonts w:ascii="Calibri" w:hAnsi="Calibri" w:cs="Calibri"/>
          <w:b/>
          <w:sz w:val="24"/>
          <w:szCs w:val="24"/>
          <w:lang w:val="en-US"/>
        </w:rPr>
        <w:t>S</w:t>
      </w:r>
      <w:r w:rsidRPr="00383234">
        <w:rPr>
          <w:rFonts w:ascii="Calibri" w:hAnsi="Calibri" w:cs="Calibri"/>
          <w:b/>
          <w:sz w:val="24"/>
          <w:szCs w:val="24"/>
          <w:lang w:val="en-US"/>
        </w:rPr>
        <w:t>:</w:t>
      </w:r>
    </w:p>
    <w:p w14:paraId="0B1F0339" w14:textId="55488463" w:rsidR="00610B74" w:rsidRPr="00383234" w:rsidRDefault="00610B7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The authors would like to thank all personnel of the Institute of Biomedical Research at the Medical University Graz for their help and cooperation</w:t>
      </w:r>
      <w:r w:rsidR="007E4B09">
        <w:rPr>
          <w:rFonts w:ascii="Calibri" w:hAnsi="Calibri" w:cs="Calibri"/>
          <w:sz w:val="24"/>
          <w:szCs w:val="24"/>
          <w:lang w:val="en-US"/>
        </w:rPr>
        <w:t>,</w:t>
      </w:r>
      <w:r w:rsidRPr="00383234">
        <w:rPr>
          <w:rFonts w:ascii="Calibri" w:hAnsi="Calibri" w:cs="Calibri"/>
          <w:sz w:val="24"/>
          <w:szCs w:val="24"/>
          <w:lang w:val="en-US"/>
        </w:rPr>
        <w:t xml:space="preserve"> </w:t>
      </w:r>
      <w:r w:rsidR="00C95A8E" w:rsidRPr="00383234">
        <w:rPr>
          <w:rFonts w:ascii="Calibri" w:hAnsi="Calibri" w:cs="Calibri"/>
          <w:sz w:val="24"/>
          <w:szCs w:val="24"/>
          <w:lang w:val="en-US"/>
        </w:rPr>
        <w:t>as well as</w:t>
      </w:r>
      <w:r w:rsidRPr="00383234">
        <w:rPr>
          <w:rFonts w:ascii="Calibri" w:hAnsi="Calibri" w:cs="Calibri"/>
          <w:sz w:val="24"/>
          <w:szCs w:val="24"/>
          <w:lang w:val="en-US"/>
        </w:rPr>
        <w:t xml:space="preserve"> Christopher John Wrighton for proofreading the manuscript.</w:t>
      </w:r>
    </w:p>
    <w:p w14:paraId="4EB0DFD5" w14:textId="77777777" w:rsidR="007648B5" w:rsidRPr="00383234" w:rsidRDefault="007648B5" w:rsidP="005768B8">
      <w:pPr>
        <w:spacing w:after="0" w:line="240" w:lineRule="auto"/>
        <w:jc w:val="both"/>
        <w:rPr>
          <w:rFonts w:ascii="Calibri" w:hAnsi="Calibri" w:cs="Calibri"/>
          <w:b/>
          <w:sz w:val="24"/>
          <w:szCs w:val="24"/>
          <w:lang w:val="en-US"/>
        </w:rPr>
      </w:pPr>
    </w:p>
    <w:p w14:paraId="6C71181D" w14:textId="0F691E02" w:rsidR="005B7221" w:rsidRPr="00383234" w:rsidRDefault="0061058A"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DISCLOSURES</w:t>
      </w:r>
    </w:p>
    <w:p w14:paraId="49B6EF8B" w14:textId="5A0BA9B9" w:rsidR="00304C54" w:rsidRPr="00383234" w:rsidRDefault="00304C5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authors have </w:t>
      </w:r>
      <w:r w:rsidR="007E4B09">
        <w:rPr>
          <w:rFonts w:ascii="Calibri" w:hAnsi="Calibri" w:cs="Calibri"/>
          <w:sz w:val="24"/>
          <w:szCs w:val="24"/>
          <w:lang w:val="en-US"/>
        </w:rPr>
        <w:t>nothing to disclose.</w:t>
      </w:r>
    </w:p>
    <w:p w14:paraId="05171050" w14:textId="77777777" w:rsidR="00402CD6" w:rsidRPr="00383234" w:rsidRDefault="00402CD6" w:rsidP="005768B8">
      <w:pPr>
        <w:spacing w:after="0" w:line="240" w:lineRule="auto"/>
        <w:jc w:val="both"/>
        <w:rPr>
          <w:rFonts w:ascii="Calibri" w:hAnsi="Calibri" w:cs="Calibri"/>
          <w:sz w:val="24"/>
          <w:szCs w:val="24"/>
          <w:lang w:val="en-US"/>
        </w:rPr>
      </w:pPr>
    </w:p>
    <w:p w14:paraId="56018469" w14:textId="0C7AFD4B" w:rsidR="005A42AD" w:rsidRPr="00383234" w:rsidRDefault="00387B27" w:rsidP="005768B8">
      <w:pPr>
        <w:pStyle w:val="EndNoteBibliographyTitle"/>
        <w:spacing w:line="240" w:lineRule="auto"/>
        <w:jc w:val="both"/>
        <w:rPr>
          <w:rFonts w:ascii="Calibri" w:hAnsi="Calibri" w:cs="Calibri"/>
          <w:b/>
          <w:noProof w:val="0"/>
          <w:sz w:val="24"/>
          <w:szCs w:val="24"/>
        </w:rPr>
      </w:pPr>
      <w:r w:rsidRPr="00383234">
        <w:rPr>
          <w:rFonts w:ascii="Calibri" w:hAnsi="Calibri" w:cs="Calibri"/>
          <w:noProof w:val="0"/>
          <w:sz w:val="24"/>
        </w:rPr>
        <w:fldChar w:fldCharType="begin"/>
      </w:r>
      <w:r w:rsidR="005F61F6" w:rsidRPr="00383234">
        <w:rPr>
          <w:rFonts w:ascii="Calibri" w:hAnsi="Calibri" w:cs="Calibri"/>
          <w:noProof w:val="0"/>
          <w:sz w:val="24"/>
        </w:rPr>
        <w:instrText xml:space="preserve"> ADDIN EN.REFLIST </w:instrText>
      </w:r>
      <w:r w:rsidRPr="00383234">
        <w:rPr>
          <w:rFonts w:ascii="Calibri" w:hAnsi="Calibri" w:cs="Calibri"/>
          <w:noProof w:val="0"/>
          <w:sz w:val="24"/>
        </w:rPr>
        <w:fldChar w:fldCharType="separate"/>
      </w:r>
      <w:r w:rsidR="0020521C" w:rsidRPr="00383234">
        <w:rPr>
          <w:rFonts w:ascii="Calibri" w:hAnsi="Calibri" w:cs="Calibri"/>
          <w:b/>
          <w:noProof w:val="0"/>
          <w:sz w:val="24"/>
          <w:szCs w:val="24"/>
        </w:rPr>
        <w:t>REFERENCES</w:t>
      </w:r>
    </w:p>
    <w:p w14:paraId="299E766B" w14:textId="63478C3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w:t>
      </w:r>
      <w:r w:rsidR="00045203">
        <w:rPr>
          <w:rFonts w:ascii="Calibri" w:hAnsi="Calibri" w:cs="Calibri"/>
          <w:noProof w:val="0"/>
          <w:sz w:val="24"/>
          <w:szCs w:val="24"/>
        </w:rPr>
        <w:t>.</w:t>
      </w:r>
      <w:r w:rsidR="00ED7BBA">
        <w:rPr>
          <w:rFonts w:ascii="Calibri" w:hAnsi="Calibri" w:cs="Calibri"/>
          <w:noProof w:val="0"/>
          <w:sz w:val="24"/>
          <w:szCs w:val="24"/>
        </w:rPr>
        <w:t xml:space="preserve"> </w:t>
      </w:r>
      <w:r w:rsidRPr="00383234">
        <w:rPr>
          <w:rFonts w:ascii="Calibri" w:hAnsi="Calibri" w:cs="Calibri"/>
          <w:i/>
          <w:noProof w:val="0"/>
          <w:sz w:val="24"/>
          <w:szCs w:val="24"/>
        </w:rPr>
        <w:t>MS Prevalence</w:t>
      </w:r>
      <w:r w:rsidR="00ED7BBA">
        <w:rPr>
          <w:rFonts w:ascii="Calibri" w:hAnsi="Calibri" w:cs="Calibri"/>
          <w:i/>
          <w:noProof w:val="0"/>
          <w:sz w:val="24"/>
          <w:szCs w:val="24"/>
        </w:rPr>
        <w:t>: National Multiple Sclerosis Society</w:t>
      </w:r>
      <w:r w:rsidRPr="00383234">
        <w:rPr>
          <w:rFonts w:ascii="Calibri" w:hAnsi="Calibri" w:cs="Calibri"/>
          <w:noProof w:val="0"/>
          <w:sz w:val="24"/>
          <w:szCs w:val="24"/>
        </w:rPr>
        <w:t xml:space="preserve">. </w:t>
      </w:r>
      <w:r w:rsidR="00ED7BBA" w:rsidRPr="005768B8">
        <w:t>http://www.nationalmssociety.org/About-the-Society/MS-Prevalence</w:t>
      </w:r>
      <w:r w:rsidR="00ED7BBA">
        <w:rPr>
          <w:rFonts w:ascii="Calibri" w:hAnsi="Calibri" w:cs="Calibri"/>
          <w:noProof w:val="0"/>
          <w:sz w:val="24"/>
          <w:szCs w:val="24"/>
        </w:rPr>
        <w:t>.</w:t>
      </w:r>
      <w:r w:rsidRPr="00383234">
        <w:rPr>
          <w:rFonts w:ascii="Calibri" w:hAnsi="Calibri" w:cs="Calibri"/>
          <w:noProof w:val="0"/>
          <w:sz w:val="24"/>
          <w:szCs w:val="24"/>
        </w:rPr>
        <w:t xml:space="preserve"> </w:t>
      </w:r>
      <w:r w:rsidR="00ED7BBA">
        <w:rPr>
          <w:rFonts w:ascii="Calibri" w:hAnsi="Calibri" w:cs="Calibri"/>
          <w:noProof w:val="0"/>
          <w:sz w:val="24"/>
          <w:szCs w:val="24"/>
        </w:rPr>
        <w:t xml:space="preserve">June </w:t>
      </w:r>
      <w:r w:rsidRPr="00383234">
        <w:rPr>
          <w:rFonts w:ascii="Calibri" w:hAnsi="Calibri" w:cs="Calibri"/>
          <w:noProof w:val="0"/>
          <w:sz w:val="24"/>
          <w:szCs w:val="24"/>
        </w:rPr>
        <w:t>19</w:t>
      </w:r>
      <w:r w:rsidR="00ED7BBA">
        <w:rPr>
          <w:rFonts w:ascii="Calibri" w:hAnsi="Calibri" w:cs="Calibri"/>
          <w:noProof w:val="0"/>
          <w:sz w:val="24"/>
          <w:szCs w:val="24"/>
        </w:rPr>
        <w:t xml:space="preserve">, </w:t>
      </w:r>
      <w:r w:rsidRPr="00383234">
        <w:rPr>
          <w:rFonts w:ascii="Calibri" w:hAnsi="Calibri" w:cs="Calibri"/>
          <w:noProof w:val="0"/>
          <w:sz w:val="24"/>
          <w:szCs w:val="24"/>
        </w:rPr>
        <w:t>2017 (2017).</w:t>
      </w:r>
    </w:p>
    <w:p w14:paraId="0D21C47A" w14:textId="77777777" w:rsidR="00ED7BBA" w:rsidRDefault="00ED7BBA" w:rsidP="005768B8">
      <w:pPr>
        <w:pStyle w:val="EndNoteBibliography"/>
        <w:spacing w:after="0"/>
        <w:rPr>
          <w:rFonts w:ascii="Calibri" w:hAnsi="Calibri" w:cs="Calibri"/>
          <w:noProof w:val="0"/>
          <w:sz w:val="24"/>
          <w:szCs w:val="24"/>
        </w:rPr>
      </w:pPr>
    </w:p>
    <w:p w14:paraId="57C15F05" w14:textId="623DB9D1"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Berkovich, R. Treatment of acute relapses in multiple sclerosis. </w:t>
      </w:r>
      <w:r w:rsidRPr="00383234">
        <w:rPr>
          <w:rFonts w:ascii="Calibri" w:hAnsi="Calibri" w:cs="Calibri"/>
          <w:i/>
          <w:noProof w:val="0"/>
          <w:sz w:val="24"/>
          <w:szCs w:val="24"/>
        </w:rPr>
        <w:t>Neurotherapeutics.</w:t>
      </w:r>
      <w:r w:rsidRPr="00383234">
        <w:rPr>
          <w:rFonts w:ascii="Calibri" w:hAnsi="Calibri" w:cs="Calibri"/>
          <w:noProof w:val="0"/>
          <w:sz w:val="24"/>
          <w:szCs w:val="24"/>
        </w:rPr>
        <w:t xml:space="preserve"> </w:t>
      </w:r>
      <w:r w:rsidRPr="00383234">
        <w:rPr>
          <w:rFonts w:ascii="Calibri" w:hAnsi="Calibri" w:cs="Calibri"/>
          <w:b/>
          <w:noProof w:val="0"/>
          <w:sz w:val="24"/>
          <w:szCs w:val="24"/>
        </w:rPr>
        <w:t>10</w:t>
      </w:r>
      <w:r w:rsidRPr="00383234">
        <w:rPr>
          <w:rFonts w:ascii="Calibri" w:hAnsi="Calibri" w:cs="Calibri"/>
          <w:noProof w:val="0"/>
          <w:sz w:val="24"/>
          <w:szCs w:val="24"/>
        </w:rPr>
        <w:t xml:space="preserve"> (1), 97-105 (2013).</w:t>
      </w:r>
    </w:p>
    <w:p w14:paraId="73AEC134" w14:textId="77777777" w:rsidR="00ED7BBA" w:rsidRDefault="00ED7BBA" w:rsidP="005768B8">
      <w:pPr>
        <w:pStyle w:val="EndNoteBibliography"/>
        <w:spacing w:after="0"/>
        <w:rPr>
          <w:rFonts w:ascii="Calibri" w:hAnsi="Calibri" w:cs="Calibri"/>
          <w:noProof w:val="0"/>
          <w:sz w:val="24"/>
          <w:szCs w:val="24"/>
        </w:rPr>
      </w:pPr>
    </w:p>
    <w:p w14:paraId="00165B72" w14:textId="47B0C23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Kalincik, T. Multiple Sclerosis Relapses: Epidemiology, Outcomes and Management. A Systematic Review. </w:t>
      </w:r>
      <w:r w:rsidRPr="00383234">
        <w:rPr>
          <w:rFonts w:ascii="Calibri" w:hAnsi="Calibri" w:cs="Calibri"/>
          <w:i/>
          <w:noProof w:val="0"/>
          <w:sz w:val="24"/>
          <w:szCs w:val="24"/>
        </w:rPr>
        <w:t>Neuroepidemiology.</w:t>
      </w:r>
      <w:r w:rsidRPr="00383234">
        <w:rPr>
          <w:rFonts w:ascii="Calibri" w:hAnsi="Calibri" w:cs="Calibri"/>
          <w:noProof w:val="0"/>
          <w:sz w:val="24"/>
          <w:szCs w:val="24"/>
        </w:rPr>
        <w:t xml:space="preserve"> </w:t>
      </w:r>
      <w:r w:rsidRPr="00383234">
        <w:rPr>
          <w:rFonts w:ascii="Calibri" w:hAnsi="Calibri" w:cs="Calibri"/>
          <w:b/>
          <w:noProof w:val="0"/>
          <w:sz w:val="24"/>
          <w:szCs w:val="24"/>
        </w:rPr>
        <w:t>44</w:t>
      </w:r>
      <w:r w:rsidRPr="00383234">
        <w:rPr>
          <w:rFonts w:ascii="Calibri" w:hAnsi="Calibri" w:cs="Calibri"/>
          <w:noProof w:val="0"/>
          <w:sz w:val="24"/>
          <w:szCs w:val="24"/>
        </w:rPr>
        <w:t xml:space="preserve"> (4), 199-214 (2015).</w:t>
      </w:r>
    </w:p>
    <w:p w14:paraId="3C8F7BF9" w14:textId="77777777" w:rsidR="00ED7BBA" w:rsidRDefault="00ED7BBA" w:rsidP="005768B8">
      <w:pPr>
        <w:pStyle w:val="EndNoteBibliography"/>
        <w:spacing w:after="0"/>
        <w:rPr>
          <w:rFonts w:ascii="Calibri" w:hAnsi="Calibri" w:cs="Calibri"/>
          <w:noProof w:val="0"/>
          <w:sz w:val="24"/>
          <w:szCs w:val="24"/>
        </w:rPr>
      </w:pPr>
    </w:p>
    <w:p w14:paraId="582D9F08" w14:textId="1B9648D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Feinstein, A., Freeman, J., Lo, A.C. Treatment of progressive multiple sclerosis: what works, what does not, and what is needed. </w:t>
      </w:r>
      <w:r w:rsidRPr="00383234">
        <w:rPr>
          <w:rFonts w:ascii="Calibri" w:hAnsi="Calibri" w:cs="Calibri"/>
          <w:i/>
          <w:noProof w:val="0"/>
          <w:sz w:val="24"/>
          <w:szCs w:val="24"/>
        </w:rPr>
        <w:t>The Lancet Neurology.</w:t>
      </w:r>
      <w:r w:rsidRPr="00383234">
        <w:rPr>
          <w:rFonts w:ascii="Calibri" w:hAnsi="Calibri" w:cs="Calibri"/>
          <w:noProof w:val="0"/>
          <w:sz w:val="24"/>
          <w:szCs w:val="24"/>
        </w:rPr>
        <w:t xml:space="preserve"> </w:t>
      </w:r>
      <w:r w:rsidRPr="00383234">
        <w:rPr>
          <w:rFonts w:ascii="Calibri" w:hAnsi="Calibri" w:cs="Calibri"/>
          <w:b/>
          <w:noProof w:val="0"/>
          <w:sz w:val="24"/>
          <w:szCs w:val="24"/>
        </w:rPr>
        <w:t>14</w:t>
      </w:r>
      <w:r w:rsidRPr="00383234">
        <w:rPr>
          <w:rFonts w:ascii="Calibri" w:hAnsi="Calibri" w:cs="Calibri"/>
          <w:noProof w:val="0"/>
          <w:sz w:val="24"/>
          <w:szCs w:val="24"/>
        </w:rPr>
        <w:t xml:space="preserve"> (2), 194-207 (2015).</w:t>
      </w:r>
    </w:p>
    <w:p w14:paraId="633AD8B1" w14:textId="77777777" w:rsidR="00ED7BBA" w:rsidRDefault="00ED7BBA" w:rsidP="005768B8">
      <w:pPr>
        <w:pStyle w:val="EndNoteBibliography"/>
        <w:spacing w:after="0"/>
        <w:rPr>
          <w:rFonts w:ascii="Calibri" w:hAnsi="Calibri" w:cs="Calibri"/>
          <w:noProof w:val="0"/>
          <w:sz w:val="24"/>
          <w:szCs w:val="24"/>
        </w:rPr>
      </w:pPr>
    </w:p>
    <w:p w14:paraId="51B81904" w14:textId="55946A62"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w:t>
      </w:r>
      <w:r w:rsidR="00045203">
        <w:rPr>
          <w:rFonts w:ascii="Calibri" w:hAnsi="Calibri" w:cs="Calibri"/>
          <w:noProof w:val="0"/>
          <w:sz w:val="24"/>
          <w:szCs w:val="24"/>
        </w:rPr>
        <w:t xml:space="preserve">. </w:t>
      </w:r>
      <w:r w:rsidRPr="00383234">
        <w:rPr>
          <w:rFonts w:ascii="Calibri" w:hAnsi="Calibri" w:cs="Calibri"/>
          <w:noProof w:val="0"/>
          <w:sz w:val="24"/>
          <w:szCs w:val="24"/>
        </w:rPr>
        <w:t>Montalban, X.</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Ocrelizumab versus Placebo in Primary Progressive Multiple Sclerosis. </w:t>
      </w:r>
      <w:r w:rsidRPr="00383234">
        <w:rPr>
          <w:rFonts w:ascii="Calibri" w:hAnsi="Calibri" w:cs="Calibri"/>
          <w:i/>
          <w:noProof w:val="0"/>
          <w:sz w:val="24"/>
          <w:szCs w:val="24"/>
        </w:rPr>
        <w:t>The New England Journal of Medicine.</w:t>
      </w:r>
      <w:r w:rsidRPr="00383234">
        <w:rPr>
          <w:rFonts w:ascii="Calibri" w:hAnsi="Calibri" w:cs="Calibri"/>
          <w:noProof w:val="0"/>
          <w:sz w:val="24"/>
          <w:szCs w:val="24"/>
        </w:rPr>
        <w:t xml:space="preserve"> </w:t>
      </w:r>
      <w:r w:rsidRPr="00383234">
        <w:rPr>
          <w:rFonts w:ascii="Calibri" w:hAnsi="Calibri" w:cs="Calibri"/>
          <w:b/>
          <w:noProof w:val="0"/>
          <w:sz w:val="24"/>
          <w:szCs w:val="24"/>
        </w:rPr>
        <w:t>376</w:t>
      </w:r>
      <w:r w:rsidRPr="00383234">
        <w:rPr>
          <w:rFonts w:ascii="Calibri" w:hAnsi="Calibri" w:cs="Calibri"/>
          <w:noProof w:val="0"/>
          <w:sz w:val="24"/>
          <w:szCs w:val="24"/>
        </w:rPr>
        <w:t xml:space="preserve"> (3), 209-220 (2017).</w:t>
      </w:r>
    </w:p>
    <w:p w14:paraId="5690C69B" w14:textId="77777777" w:rsidR="00ED7BBA" w:rsidRDefault="00ED7BBA" w:rsidP="005768B8">
      <w:pPr>
        <w:pStyle w:val="EndNoteBibliography"/>
        <w:spacing w:after="0"/>
        <w:rPr>
          <w:rFonts w:ascii="Calibri" w:hAnsi="Calibri" w:cs="Calibri"/>
          <w:noProof w:val="0"/>
          <w:sz w:val="24"/>
          <w:szCs w:val="24"/>
        </w:rPr>
      </w:pPr>
    </w:p>
    <w:p w14:paraId="2AB6E3C8" w14:textId="21A7D04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6</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Dyment, D.A., Ebers, G.C., Sadovnick, A.D. Genetics of multiple sclerosis. </w:t>
      </w:r>
      <w:r w:rsidRPr="00383234">
        <w:rPr>
          <w:rFonts w:ascii="Calibri" w:hAnsi="Calibri" w:cs="Calibri"/>
          <w:i/>
          <w:noProof w:val="0"/>
          <w:sz w:val="24"/>
          <w:szCs w:val="24"/>
        </w:rPr>
        <w:t>The Lancet Neurology.</w:t>
      </w:r>
      <w:r w:rsidRPr="00383234">
        <w:rPr>
          <w:rFonts w:ascii="Calibri" w:hAnsi="Calibri" w:cs="Calibri"/>
          <w:noProof w:val="0"/>
          <w:sz w:val="24"/>
          <w:szCs w:val="24"/>
        </w:rPr>
        <w:t xml:space="preserve"> </w:t>
      </w:r>
      <w:r w:rsidRPr="00383234">
        <w:rPr>
          <w:rFonts w:ascii="Calibri" w:hAnsi="Calibri" w:cs="Calibri"/>
          <w:b/>
          <w:noProof w:val="0"/>
          <w:sz w:val="24"/>
          <w:szCs w:val="24"/>
        </w:rPr>
        <w:t>3</w:t>
      </w:r>
      <w:r w:rsidRPr="00383234">
        <w:rPr>
          <w:rFonts w:ascii="Calibri" w:hAnsi="Calibri" w:cs="Calibri"/>
          <w:noProof w:val="0"/>
          <w:sz w:val="24"/>
          <w:szCs w:val="24"/>
        </w:rPr>
        <w:t xml:space="preserve"> (2), 104-110 (2004).</w:t>
      </w:r>
    </w:p>
    <w:p w14:paraId="3A614471" w14:textId="77777777" w:rsidR="00ED7BBA" w:rsidRDefault="00ED7BBA" w:rsidP="005768B8">
      <w:pPr>
        <w:pStyle w:val="EndNoteBibliography"/>
        <w:spacing w:after="0"/>
        <w:rPr>
          <w:rFonts w:ascii="Calibri" w:hAnsi="Calibri" w:cs="Calibri"/>
          <w:noProof w:val="0"/>
          <w:sz w:val="24"/>
          <w:szCs w:val="24"/>
        </w:rPr>
      </w:pPr>
    </w:p>
    <w:p w14:paraId="635A438A" w14:textId="095B93D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Ascherio, A. Environmental factors in multiple sclerosis. </w:t>
      </w:r>
      <w:r w:rsidRPr="00383234">
        <w:rPr>
          <w:rFonts w:ascii="Calibri" w:hAnsi="Calibri" w:cs="Calibri"/>
          <w:i/>
          <w:noProof w:val="0"/>
          <w:sz w:val="24"/>
          <w:szCs w:val="24"/>
        </w:rPr>
        <w:t>Expert Review of Neurotherapeutics.</w:t>
      </w:r>
      <w:r w:rsidRPr="00383234">
        <w:rPr>
          <w:rFonts w:ascii="Calibri" w:hAnsi="Calibri" w:cs="Calibri"/>
          <w:noProof w:val="0"/>
          <w:sz w:val="24"/>
          <w:szCs w:val="24"/>
        </w:rPr>
        <w:t xml:space="preserve"> </w:t>
      </w:r>
      <w:r w:rsidRPr="00383234">
        <w:rPr>
          <w:rFonts w:ascii="Calibri" w:hAnsi="Calibri" w:cs="Calibri"/>
          <w:b/>
          <w:noProof w:val="0"/>
          <w:sz w:val="24"/>
          <w:szCs w:val="24"/>
        </w:rPr>
        <w:t>13</w:t>
      </w:r>
      <w:r w:rsidRPr="00383234">
        <w:rPr>
          <w:rFonts w:ascii="Calibri" w:hAnsi="Calibri" w:cs="Calibri"/>
          <w:noProof w:val="0"/>
          <w:sz w:val="24"/>
          <w:szCs w:val="24"/>
        </w:rPr>
        <w:t xml:space="preserve"> (12 Suppl), 3-9 (2013).</w:t>
      </w:r>
    </w:p>
    <w:p w14:paraId="723EEC45" w14:textId="77777777" w:rsidR="00ED7BBA" w:rsidRDefault="00ED7BBA" w:rsidP="005768B8">
      <w:pPr>
        <w:pStyle w:val="EndNoteBibliography"/>
        <w:spacing w:after="0"/>
        <w:rPr>
          <w:rFonts w:ascii="Calibri" w:hAnsi="Calibri" w:cs="Calibri"/>
          <w:noProof w:val="0"/>
          <w:sz w:val="24"/>
          <w:szCs w:val="24"/>
        </w:rPr>
      </w:pPr>
    </w:p>
    <w:p w14:paraId="310E792E" w14:textId="5E4C0411"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8</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Allen, I.V., McQuaid, S., Mirakhur, M., Nevin, G. Pathological abnormalities in the normal-appearing white matter in multiple sclerosis. </w:t>
      </w:r>
      <w:r w:rsidRPr="00383234">
        <w:rPr>
          <w:rFonts w:ascii="Calibri" w:hAnsi="Calibri" w:cs="Calibri"/>
          <w:i/>
          <w:noProof w:val="0"/>
          <w:sz w:val="24"/>
          <w:szCs w:val="24"/>
        </w:rPr>
        <w:t>Neurological Sciences.</w:t>
      </w:r>
      <w:r w:rsidRPr="00383234">
        <w:rPr>
          <w:rFonts w:ascii="Calibri" w:hAnsi="Calibri" w:cs="Calibri"/>
          <w:noProof w:val="0"/>
          <w:sz w:val="24"/>
          <w:szCs w:val="24"/>
        </w:rPr>
        <w:t xml:space="preserve"> </w:t>
      </w:r>
      <w:r w:rsidRPr="00383234">
        <w:rPr>
          <w:rFonts w:ascii="Calibri" w:hAnsi="Calibri" w:cs="Calibri"/>
          <w:b/>
          <w:noProof w:val="0"/>
          <w:sz w:val="24"/>
          <w:szCs w:val="24"/>
        </w:rPr>
        <w:t>22</w:t>
      </w:r>
      <w:r w:rsidRPr="00383234">
        <w:rPr>
          <w:rFonts w:ascii="Calibri" w:hAnsi="Calibri" w:cs="Calibri"/>
          <w:noProof w:val="0"/>
          <w:sz w:val="24"/>
          <w:szCs w:val="24"/>
        </w:rPr>
        <w:t xml:space="preserve"> (2), 141-144 (2001).</w:t>
      </w:r>
    </w:p>
    <w:p w14:paraId="0DC040FE" w14:textId="77777777" w:rsidR="00ED7BBA" w:rsidRDefault="00ED7BBA" w:rsidP="005768B8">
      <w:pPr>
        <w:pStyle w:val="EndNoteBibliography"/>
        <w:spacing w:after="0"/>
        <w:rPr>
          <w:rFonts w:ascii="Calibri" w:hAnsi="Calibri" w:cs="Calibri"/>
          <w:noProof w:val="0"/>
          <w:sz w:val="24"/>
          <w:szCs w:val="24"/>
        </w:rPr>
      </w:pPr>
    </w:p>
    <w:p w14:paraId="4EB5D782" w14:textId="5E5E124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9</w:t>
      </w:r>
      <w:r w:rsidR="00045203">
        <w:rPr>
          <w:rFonts w:ascii="Calibri" w:hAnsi="Calibri" w:cs="Calibri"/>
          <w:noProof w:val="0"/>
          <w:sz w:val="24"/>
          <w:szCs w:val="24"/>
        </w:rPr>
        <w:t xml:space="preserve">. </w:t>
      </w:r>
      <w:r w:rsidRPr="00383234">
        <w:rPr>
          <w:rFonts w:ascii="Calibri" w:hAnsi="Calibri" w:cs="Calibri"/>
          <w:noProof w:val="0"/>
          <w:sz w:val="24"/>
          <w:szCs w:val="24"/>
        </w:rPr>
        <w:t>Kutzelnigg, A.</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demyelination and diffuse white matter injury in multiple sclerosis.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128</w:t>
      </w:r>
      <w:r w:rsidRPr="00383234">
        <w:rPr>
          <w:rFonts w:ascii="Calibri" w:hAnsi="Calibri" w:cs="Calibri"/>
          <w:noProof w:val="0"/>
          <w:sz w:val="24"/>
          <w:szCs w:val="24"/>
        </w:rPr>
        <w:t xml:space="preserve"> (Pt 11), 2705-2712 (2005).</w:t>
      </w:r>
    </w:p>
    <w:p w14:paraId="352F90A3" w14:textId="77777777" w:rsidR="00ED7BBA" w:rsidRDefault="00ED7BBA" w:rsidP="005768B8">
      <w:pPr>
        <w:pStyle w:val="EndNoteBibliography"/>
        <w:spacing w:after="0"/>
        <w:rPr>
          <w:rFonts w:ascii="Calibri" w:hAnsi="Calibri" w:cs="Calibri"/>
          <w:noProof w:val="0"/>
          <w:sz w:val="24"/>
          <w:szCs w:val="24"/>
        </w:rPr>
      </w:pPr>
    </w:p>
    <w:p w14:paraId="3709F811" w14:textId="108892F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10</w:t>
      </w:r>
      <w:r w:rsidR="00045203">
        <w:rPr>
          <w:rFonts w:ascii="Calibri" w:hAnsi="Calibri" w:cs="Calibri"/>
          <w:noProof w:val="0"/>
          <w:sz w:val="24"/>
          <w:szCs w:val="24"/>
        </w:rPr>
        <w:t xml:space="preserve">. </w:t>
      </w:r>
      <w:r w:rsidRPr="00383234">
        <w:rPr>
          <w:rFonts w:ascii="Calibri" w:hAnsi="Calibri" w:cs="Calibri"/>
          <w:noProof w:val="0"/>
          <w:sz w:val="24"/>
          <w:szCs w:val="24"/>
        </w:rPr>
        <w:t>Kutzelnigg, A.</w:t>
      </w:r>
      <w:r w:rsidR="00ED7BBA">
        <w:rPr>
          <w:rFonts w:ascii="Calibri" w:hAnsi="Calibri" w:cs="Calibri"/>
          <w:noProof w:val="0"/>
          <w:sz w:val="24"/>
          <w:szCs w:val="24"/>
        </w:rPr>
        <w:t>,</w:t>
      </w:r>
      <w:r w:rsidRPr="00383234">
        <w:rPr>
          <w:rFonts w:ascii="Calibri" w:hAnsi="Calibri" w:cs="Calibri"/>
          <w:noProof w:val="0"/>
          <w:sz w:val="24"/>
          <w:szCs w:val="24"/>
        </w:rPr>
        <w:t xml:space="preserve"> Lassmann, H. Cortical lesions and brain atrophy in MS. </w:t>
      </w:r>
      <w:r w:rsidRPr="00383234">
        <w:rPr>
          <w:rFonts w:ascii="Calibri" w:hAnsi="Calibri" w:cs="Calibri"/>
          <w:i/>
          <w:noProof w:val="0"/>
          <w:sz w:val="24"/>
          <w:szCs w:val="24"/>
        </w:rPr>
        <w:t>Journal of the Neurological Sciences.</w:t>
      </w:r>
      <w:r w:rsidRPr="00383234">
        <w:rPr>
          <w:rFonts w:ascii="Calibri" w:hAnsi="Calibri" w:cs="Calibri"/>
          <w:noProof w:val="0"/>
          <w:sz w:val="24"/>
          <w:szCs w:val="24"/>
        </w:rPr>
        <w:t xml:space="preserve"> </w:t>
      </w:r>
      <w:r w:rsidRPr="00383234">
        <w:rPr>
          <w:rFonts w:ascii="Calibri" w:hAnsi="Calibri" w:cs="Calibri"/>
          <w:b/>
          <w:noProof w:val="0"/>
          <w:sz w:val="24"/>
          <w:szCs w:val="24"/>
        </w:rPr>
        <w:t>233</w:t>
      </w:r>
      <w:r w:rsidRPr="00383234">
        <w:rPr>
          <w:rFonts w:ascii="Calibri" w:hAnsi="Calibri" w:cs="Calibri"/>
          <w:noProof w:val="0"/>
          <w:sz w:val="24"/>
          <w:szCs w:val="24"/>
        </w:rPr>
        <w:t xml:space="preserve"> (1-2), 55-59 (2005).</w:t>
      </w:r>
    </w:p>
    <w:p w14:paraId="6D9724BA" w14:textId="77777777" w:rsidR="00ED7BBA" w:rsidRDefault="00ED7BBA" w:rsidP="005768B8">
      <w:pPr>
        <w:pStyle w:val="EndNoteBibliography"/>
        <w:spacing w:after="0"/>
        <w:rPr>
          <w:rFonts w:ascii="Calibri" w:hAnsi="Calibri" w:cs="Calibri"/>
          <w:noProof w:val="0"/>
          <w:sz w:val="24"/>
          <w:szCs w:val="24"/>
        </w:rPr>
      </w:pPr>
    </w:p>
    <w:p w14:paraId="092D2D6E" w14:textId="17929F9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11</w:t>
      </w:r>
      <w:r w:rsidR="00045203">
        <w:rPr>
          <w:rFonts w:ascii="Calibri" w:hAnsi="Calibri" w:cs="Calibri"/>
          <w:noProof w:val="0"/>
          <w:sz w:val="24"/>
          <w:szCs w:val="24"/>
        </w:rPr>
        <w:t xml:space="preserve">. </w:t>
      </w:r>
      <w:r w:rsidRPr="00383234">
        <w:rPr>
          <w:rFonts w:ascii="Calibri" w:hAnsi="Calibri" w:cs="Calibri"/>
          <w:noProof w:val="0"/>
          <w:sz w:val="24"/>
          <w:szCs w:val="24"/>
        </w:rPr>
        <w:t>Lucchinetti, C.F.</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Inflammatory cortical demyelination in early multiple sclerosis. </w:t>
      </w:r>
      <w:r w:rsidRPr="00383234">
        <w:rPr>
          <w:rFonts w:ascii="Calibri" w:hAnsi="Calibri" w:cs="Calibri"/>
          <w:i/>
          <w:noProof w:val="0"/>
          <w:sz w:val="24"/>
          <w:szCs w:val="24"/>
        </w:rPr>
        <w:t>The New England Journal of Medicine.</w:t>
      </w:r>
      <w:r w:rsidRPr="00383234">
        <w:rPr>
          <w:rFonts w:ascii="Calibri" w:hAnsi="Calibri" w:cs="Calibri"/>
          <w:noProof w:val="0"/>
          <w:sz w:val="24"/>
          <w:szCs w:val="24"/>
        </w:rPr>
        <w:t xml:space="preserve"> </w:t>
      </w:r>
      <w:r w:rsidRPr="00383234">
        <w:rPr>
          <w:rFonts w:ascii="Calibri" w:hAnsi="Calibri" w:cs="Calibri"/>
          <w:b/>
          <w:noProof w:val="0"/>
          <w:sz w:val="24"/>
          <w:szCs w:val="24"/>
        </w:rPr>
        <w:t>365</w:t>
      </w:r>
      <w:r w:rsidRPr="00383234">
        <w:rPr>
          <w:rFonts w:ascii="Calibri" w:hAnsi="Calibri" w:cs="Calibri"/>
          <w:noProof w:val="0"/>
          <w:sz w:val="24"/>
          <w:szCs w:val="24"/>
        </w:rPr>
        <w:t xml:space="preserve"> (23), 2188-2197 (2011).</w:t>
      </w:r>
    </w:p>
    <w:p w14:paraId="5707FB7A" w14:textId="77777777" w:rsidR="00ED7BBA" w:rsidRDefault="00ED7BBA" w:rsidP="005768B8">
      <w:pPr>
        <w:pStyle w:val="EndNoteBibliography"/>
        <w:spacing w:after="0"/>
        <w:rPr>
          <w:rFonts w:ascii="Calibri" w:hAnsi="Calibri" w:cs="Calibri"/>
          <w:noProof w:val="0"/>
          <w:sz w:val="24"/>
          <w:szCs w:val="24"/>
        </w:rPr>
      </w:pPr>
    </w:p>
    <w:p w14:paraId="524540E0" w14:textId="4B7A40A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Peterson, J.W., Bo, L., Mork, S., Chang, A., Trapp, B.D. Transected neurites, apoptotic neurons, and reduced inflammation in cortical multiple sclerosis lesions. </w:t>
      </w:r>
      <w:r w:rsidRPr="00383234">
        <w:rPr>
          <w:rFonts w:ascii="Calibri" w:hAnsi="Calibri" w:cs="Calibri"/>
          <w:i/>
          <w:noProof w:val="0"/>
          <w:sz w:val="24"/>
          <w:szCs w:val="24"/>
        </w:rPr>
        <w:t>Annals of Neurology.</w:t>
      </w:r>
      <w:r w:rsidRPr="00383234">
        <w:rPr>
          <w:rFonts w:ascii="Calibri" w:hAnsi="Calibri" w:cs="Calibri"/>
          <w:noProof w:val="0"/>
          <w:sz w:val="24"/>
          <w:szCs w:val="24"/>
        </w:rPr>
        <w:t xml:space="preserve"> </w:t>
      </w:r>
      <w:r w:rsidRPr="00383234">
        <w:rPr>
          <w:rFonts w:ascii="Calibri" w:hAnsi="Calibri" w:cs="Calibri"/>
          <w:b/>
          <w:noProof w:val="0"/>
          <w:sz w:val="24"/>
          <w:szCs w:val="24"/>
        </w:rPr>
        <w:t>50</w:t>
      </w:r>
      <w:r w:rsidRPr="00383234">
        <w:rPr>
          <w:rFonts w:ascii="Calibri" w:hAnsi="Calibri" w:cs="Calibri"/>
          <w:noProof w:val="0"/>
          <w:sz w:val="24"/>
          <w:szCs w:val="24"/>
        </w:rPr>
        <w:t xml:space="preserve"> (3), 389-400 (2001).</w:t>
      </w:r>
    </w:p>
    <w:p w14:paraId="65C300C5" w14:textId="77777777" w:rsidR="00ED7BBA" w:rsidRDefault="00ED7BBA" w:rsidP="005768B8">
      <w:pPr>
        <w:pStyle w:val="EndNoteBibliography"/>
        <w:spacing w:after="0"/>
        <w:rPr>
          <w:rFonts w:ascii="Calibri" w:hAnsi="Calibri" w:cs="Calibri"/>
          <w:noProof w:val="0"/>
          <w:sz w:val="24"/>
          <w:szCs w:val="24"/>
        </w:rPr>
      </w:pPr>
    </w:p>
    <w:p w14:paraId="2BF85737" w14:textId="146D33C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13</w:t>
      </w:r>
      <w:r w:rsidR="00045203">
        <w:rPr>
          <w:rFonts w:ascii="Calibri" w:hAnsi="Calibri" w:cs="Calibri"/>
          <w:noProof w:val="0"/>
          <w:sz w:val="24"/>
          <w:szCs w:val="24"/>
        </w:rPr>
        <w:t xml:space="preserve">. </w:t>
      </w:r>
      <w:r w:rsidRPr="00383234">
        <w:rPr>
          <w:rFonts w:ascii="Calibri" w:hAnsi="Calibri" w:cs="Calibri"/>
          <w:noProof w:val="0"/>
          <w:sz w:val="24"/>
          <w:szCs w:val="24"/>
        </w:rPr>
        <w:t>Kutzelnigg, A.</w:t>
      </w:r>
      <w:r w:rsidR="00ED7BBA">
        <w:rPr>
          <w:rFonts w:ascii="Calibri" w:hAnsi="Calibri" w:cs="Calibri"/>
          <w:noProof w:val="0"/>
          <w:sz w:val="24"/>
          <w:szCs w:val="24"/>
        </w:rPr>
        <w:t>,</w:t>
      </w:r>
      <w:r w:rsidRPr="00383234">
        <w:rPr>
          <w:rFonts w:ascii="Calibri" w:hAnsi="Calibri" w:cs="Calibri"/>
          <w:noProof w:val="0"/>
          <w:sz w:val="24"/>
          <w:szCs w:val="24"/>
        </w:rPr>
        <w:t xml:space="preserve"> Lassmann, H. Cortical demyelination in multiple sclerosis: a substrate for cognitive deficits? </w:t>
      </w:r>
      <w:r w:rsidRPr="00383234">
        <w:rPr>
          <w:rFonts w:ascii="Calibri" w:hAnsi="Calibri" w:cs="Calibri"/>
          <w:i/>
          <w:noProof w:val="0"/>
          <w:sz w:val="24"/>
          <w:szCs w:val="24"/>
        </w:rPr>
        <w:t>Journal of the Neurological Sciences.</w:t>
      </w:r>
      <w:r w:rsidRPr="00383234">
        <w:rPr>
          <w:rFonts w:ascii="Calibri" w:hAnsi="Calibri" w:cs="Calibri"/>
          <w:noProof w:val="0"/>
          <w:sz w:val="24"/>
          <w:szCs w:val="24"/>
        </w:rPr>
        <w:t xml:space="preserve"> </w:t>
      </w:r>
      <w:r w:rsidRPr="00383234">
        <w:rPr>
          <w:rFonts w:ascii="Calibri" w:hAnsi="Calibri" w:cs="Calibri"/>
          <w:b/>
          <w:noProof w:val="0"/>
          <w:sz w:val="24"/>
          <w:szCs w:val="24"/>
        </w:rPr>
        <w:t>245</w:t>
      </w:r>
      <w:r w:rsidRPr="00383234">
        <w:rPr>
          <w:rFonts w:ascii="Calibri" w:hAnsi="Calibri" w:cs="Calibri"/>
          <w:noProof w:val="0"/>
          <w:sz w:val="24"/>
          <w:szCs w:val="24"/>
        </w:rPr>
        <w:t xml:space="preserve"> (1-2), 123-126 (2006).</w:t>
      </w:r>
    </w:p>
    <w:p w14:paraId="78338C79" w14:textId="77777777" w:rsidR="00ED7BBA" w:rsidRDefault="00ED7BBA" w:rsidP="005768B8">
      <w:pPr>
        <w:pStyle w:val="EndNoteBibliography"/>
        <w:spacing w:after="0"/>
        <w:rPr>
          <w:rFonts w:ascii="Calibri" w:hAnsi="Calibri" w:cs="Calibri"/>
          <w:noProof w:val="0"/>
          <w:sz w:val="24"/>
          <w:szCs w:val="24"/>
        </w:rPr>
      </w:pPr>
    </w:p>
    <w:p w14:paraId="5A2F1731" w14:textId="57CA6A3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14</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Procaccini, C., De Rosa, V., Pucino, V., Formisano, L., Matarese, G. Animal models of Multiple Sclerosis. </w:t>
      </w:r>
      <w:r w:rsidRPr="00383234">
        <w:rPr>
          <w:rFonts w:ascii="Calibri" w:hAnsi="Calibri" w:cs="Calibri"/>
          <w:i/>
          <w:noProof w:val="0"/>
          <w:sz w:val="24"/>
          <w:szCs w:val="24"/>
        </w:rPr>
        <w:t>European Journal of Pharmacology.</w:t>
      </w:r>
      <w:r w:rsidRPr="00383234">
        <w:rPr>
          <w:rFonts w:ascii="Calibri" w:hAnsi="Calibri" w:cs="Calibri"/>
          <w:noProof w:val="0"/>
          <w:sz w:val="24"/>
          <w:szCs w:val="24"/>
        </w:rPr>
        <w:t xml:space="preserve"> </w:t>
      </w:r>
      <w:r w:rsidRPr="00383234">
        <w:rPr>
          <w:rFonts w:ascii="Calibri" w:hAnsi="Calibri" w:cs="Calibri"/>
          <w:b/>
          <w:noProof w:val="0"/>
          <w:sz w:val="24"/>
          <w:szCs w:val="24"/>
        </w:rPr>
        <w:t>759</w:t>
      </w:r>
      <w:r w:rsidRPr="00383234">
        <w:rPr>
          <w:rFonts w:ascii="Calibri" w:hAnsi="Calibri" w:cs="Calibri"/>
          <w:noProof w:val="0"/>
          <w:sz w:val="24"/>
          <w:szCs w:val="24"/>
        </w:rPr>
        <w:t>, 182-191 (2015).</w:t>
      </w:r>
    </w:p>
    <w:p w14:paraId="406229E9" w14:textId="77777777" w:rsidR="00ED7BBA" w:rsidRDefault="00ED7BBA" w:rsidP="005768B8">
      <w:pPr>
        <w:pStyle w:val="EndNoteBibliography"/>
        <w:spacing w:after="0"/>
        <w:rPr>
          <w:rFonts w:ascii="Calibri" w:hAnsi="Calibri" w:cs="Calibri"/>
          <w:noProof w:val="0"/>
          <w:sz w:val="24"/>
          <w:szCs w:val="24"/>
        </w:rPr>
      </w:pPr>
    </w:p>
    <w:p w14:paraId="4BC02BCF" w14:textId="1F90EB9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15</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Kipp, M., Nyamoya, S., Hochstrasser, T., Amor, S. Multiple sclerosis animal models: a clinical and histopathological perspective. </w:t>
      </w:r>
      <w:r w:rsidRPr="00383234">
        <w:rPr>
          <w:rFonts w:ascii="Calibri" w:hAnsi="Calibri" w:cs="Calibri"/>
          <w:i/>
          <w:noProof w:val="0"/>
          <w:sz w:val="24"/>
          <w:szCs w:val="24"/>
        </w:rPr>
        <w:t>Brain Pathology.</w:t>
      </w:r>
      <w:r w:rsidRPr="00383234">
        <w:rPr>
          <w:rFonts w:ascii="Calibri" w:hAnsi="Calibri" w:cs="Calibri"/>
          <w:noProof w:val="0"/>
          <w:sz w:val="24"/>
          <w:szCs w:val="24"/>
        </w:rPr>
        <w:t xml:space="preserve"> </w:t>
      </w:r>
      <w:r w:rsidRPr="00383234">
        <w:rPr>
          <w:rFonts w:ascii="Calibri" w:hAnsi="Calibri" w:cs="Calibri"/>
          <w:b/>
          <w:noProof w:val="0"/>
          <w:sz w:val="24"/>
          <w:szCs w:val="24"/>
        </w:rPr>
        <w:t>27</w:t>
      </w:r>
      <w:r w:rsidRPr="00383234">
        <w:rPr>
          <w:rFonts w:ascii="Calibri" w:hAnsi="Calibri" w:cs="Calibri"/>
          <w:noProof w:val="0"/>
          <w:sz w:val="24"/>
          <w:szCs w:val="24"/>
        </w:rPr>
        <w:t xml:space="preserve"> (2), 123-137 (2017).</w:t>
      </w:r>
    </w:p>
    <w:p w14:paraId="511556D2" w14:textId="77777777" w:rsidR="00ED7BBA" w:rsidRDefault="00ED7BBA" w:rsidP="005768B8">
      <w:pPr>
        <w:pStyle w:val="EndNoteBibliography"/>
        <w:spacing w:after="0"/>
        <w:rPr>
          <w:rFonts w:ascii="Calibri" w:hAnsi="Calibri" w:cs="Calibri"/>
          <w:noProof w:val="0"/>
          <w:sz w:val="24"/>
          <w:szCs w:val="24"/>
        </w:rPr>
      </w:pPr>
    </w:p>
    <w:p w14:paraId="037A0677" w14:textId="3A6D55E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16</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Lebar, R., Lubetzki, C., Vincent, C., Lombrail, P., Boutry, J.M. The M2 autoantigen of central nervous system myelin, a glycoprotein present in oligodendrocyte membrane. </w:t>
      </w:r>
      <w:r w:rsidRPr="00383234">
        <w:rPr>
          <w:rFonts w:ascii="Calibri" w:hAnsi="Calibri" w:cs="Calibri"/>
          <w:i/>
          <w:noProof w:val="0"/>
          <w:sz w:val="24"/>
          <w:szCs w:val="24"/>
        </w:rPr>
        <w:t>Clinical and Experimental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66</w:t>
      </w:r>
      <w:r w:rsidRPr="00383234">
        <w:rPr>
          <w:rFonts w:ascii="Calibri" w:hAnsi="Calibri" w:cs="Calibri"/>
          <w:noProof w:val="0"/>
          <w:sz w:val="24"/>
          <w:szCs w:val="24"/>
        </w:rPr>
        <w:t xml:space="preserve"> (2), 423-434 (1986).</w:t>
      </w:r>
    </w:p>
    <w:p w14:paraId="0D442800" w14:textId="77777777" w:rsidR="00ED7BBA" w:rsidRDefault="00ED7BBA" w:rsidP="005768B8">
      <w:pPr>
        <w:pStyle w:val="EndNoteBibliography"/>
        <w:spacing w:after="0"/>
        <w:rPr>
          <w:rFonts w:ascii="Calibri" w:hAnsi="Calibri" w:cs="Calibri"/>
          <w:noProof w:val="0"/>
          <w:sz w:val="24"/>
          <w:szCs w:val="24"/>
        </w:rPr>
      </w:pPr>
    </w:p>
    <w:p w14:paraId="46D92D9D" w14:textId="60D7326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Linington, C., Bradl, M., Lassmann, H., Brunner, C., Vass, K. Augmentation of demyelination in rat acute allergic encephalomyelitis by circulating mouse monoclonal antibodies directed against a myelin/oligodendrocyte glycoprotein.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130</w:t>
      </w:r>
      <w:r w:rsidRPr="00383234">
        <w:rPr>
          <w:rFonts w:ascii="Calibri" w:hAnsi="Calibri" w:cs="Calibri"/>
          <w:noProof w:val="0"/>
          <w:sz w:val="24"/>
          <w:szCs w:val="24"/>
        </w:rPr>
        <w:t xml:space="preserve"> (3), 443-454 (1988).</w:t>
      </w:r>
    </w:p>
    <w:p w14:paraId="4DA443F2" w14:textId="77777777" w:rsidR="00ED7BBA" w:rsidRDefault="00ED7BBA" w:rsidP="005768B8">
      <w:pPr>
        <w:pStyle w:val="EndNoteBibliography"/>
        <w:spacing w:after="0"/>
        <w:rPr>
          <w:rFonts w:ascii="Calibri" w:hAnsi="Calibri" w:cs="Calibri"/>
          <w:noProof w:val="0"/>
          <w:sz w:val="24"/>
          <w:szCs w:val="24"/>
        </w:rPr>
      </w:pPr>
    </w:p>
    <w:p w14:paraId="2ED07AD4" w14:textId="77B4E96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18</w:t>
      </w:r>
      <w:r w:rsidR="00045203">
        <w:rPr>
          <w:rFonts w:ascii="Calibri" w:hAnsi="Calibri" w:cs="Calibri"/>
          <w:noProof w:val="0"/>
          <w:sz w:val="24"/>
          <w:szCs w:val="24"/>
        </w:rPr>
        <w:t xml:space="preserve">. </w:t>
      </w:r>
      <w:r w:rsidRPr="00383234">
        <w:rPr>
          <w:rFonts w:ascii="Calibri" w:hAnsi="Calibri" w:cs="Calibri"/>
          <w:noProof w:val="0"/>
          <w:sz w:val="24"/>
          <w:szCs w:val="24"/>
        </w:rPr>
        <w:t>Panitch, H.</w:t>
      </w:r>
      <w:r w:rsidR="00ED7BBA">
        <w:rPr>
          <w:rFonts w:ascii="Calibri" w:hAnsi="Calibri" w:cs="Calibri"/>
          <w:noProof w:val="0"/>
          <w:sz w:val="24"/>
          <w:szCs w:val="24"/>
        </w:rPr>
        <w:t>,</w:t>
      </w:r>
      <w:r w:rsidRPr="00383234">
        <w:rPr>
          <w:rFonts w:ascii="Calibri" w:hAnsi="Calibri" w:cs="Calibri"/>
          <w:noProof w:val="0"/>
          <w:sz w:val="24"/>
          <w:szCs w:val="24"/>
        </w:rPr>
        <w:t xml:space="preserve"> Ciccone, C. Induction of recurrent experimental allergic encephalomyelitis with myelin basic protein. </w:t>
      </w:r>
      <w:r w:rsidRPr="00383234">
        <w:rPr>
          <w:rFonts w:ascii="Calibri" w:hAnsi="Calibri" w:cs="Calibri"/>
          <w:i/>
          <w:noProof w:val="0"/>
          <w:sz w:val="24"/>
          <w:szCs w:val="24"/>
        </w:rPr>
        <w:t>Annals of Neurology.</w:t>
      </w:r>
      <w:r w:rsidRPr="00383234">
        <w:rPr>
          <w:rFonts w:ascii="Calibri" w:hAnsi="Calibri" w:cs="Calibri"/>
          <w:noProof w:val="0"/>
          <w:sz w:val="24"/>
          <w:szCs w:val="24"/>
        </w:rPr>
        <w:t xml:space="preserve"> </w:t>
      </w:r>
      <w:r w:rsidRPr="00383234">
        <w:rPr>
          <w:rFonts w:ascii="Calibri" w:hAnsi="Calibri" w:cs="Calibri"/>
          <w:b/>
          <w:noProof w:val="0"/>
          <w:sz w:val="24"/>
          <w:szCs w:val="24"/>
        </w:rPr>
        <w:t>9</w:t>
      </w:r>
      <w:r w:rsidRPr="00383234">
        <w:rPr>
          <w:rFonts w:ascii="Calibri" w:hAnsi="Calibri" w:cs="Calibri"/>
          <w:noProof w:val="0"/>
          <w:sz w:val="24"/>
          <w:szCs w:val="24"/>
        </w:rPr>
        <w:t xml:space="preserve"> (5), 433-438 (1981).</w:t>
      </w:r>
    </w:p>
    <w:p w14:paraId="55E17A43" w14:textId="77777777" w:rsidR="00ED7BBA" w:rsidRDefault="00ED7BBA" w:rsidP="005768B8">
      <w:pPr>
        <w:pStyle w:val="EndNoteBibliography"/>
        <w:spacing w:after="0"/>
        <w:rPr>
          <w:rFonts w:ascii="Calibri" w:hAnsi="Calibri" w:cs="Calibri"/>
          <w:noProof w:val="0"/>
          <w:sz w:val="24"/>
          <w:szCs w:val="24"/>
        </w:rPr>
      </w:pPr>
    </w:p>
    <w:p w14:paraId="682D4C2B" w14:textId="1A0721B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19</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Tuohy, V.K., Sobel, R.A., Lees, M.B. Myelin proteolipid protein-induced experimental allergic encephalomyelitis. Variations of disease expression in different strains of mice. </w:t>
      </w:r>
      <w:r w:rsidRPr="00383234">
        <w:rPr>
          <w:rFonts w:ascii="Calibri" w:hAnsi="Calibri" w:cs="Calibri"/>
          <w:i/>
          <w:noProof w:val="0"/>
          <w:sz w:val="24"/>
          <w:szCs w:val="24"/>
        </w:rPr>
        <w:t>The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140</w:t>
      </w:r>
      <w:r w:rsidRPr="00383234">
        <w:rPr>
          <w:rFonts w:ascii="Calibri" w:hAnsi="Calibri" w:cs="Calibri"/>
          <w:noProof w:val="0"/>
          <w:sz w:val="24"/>
          <w:szCs w:val="24"/>
        </w:rPr>
        <w:t xml:space="preserve"> (6), 1868-1873 (1988).</w:t>
      </w:r>
    </w:p>
    <w:p w14:paraId="3B7C42BE" w14:textId="77777777" w:rsidR="00ED7BBA" w:rsidRDefault="00ED7BBA" w:rsidP="005768B8">
      <w:pPr>
        <w:pStyle w:val="EndNoteBibliography"/>
        <w:spacing w:after="0"/>
        <w:rPr>
          <w:rFonts w:ascii="Calibri" w:hAnsi="Calibri" w:cs="Calibri"/>
          <w:noProof w:val="0"/>
          <w:sz w:val="24"/>
          <w:szCs w:val="24"/>
        </w:rPr>
      </w:pPr>
    </w:p>
    <w:p w14:paraId="01A00F35" w14:textId="29CEB51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20</w:t>
      </w:r>
      <w:r w:rsidR="00045203">
        <w:rPr>
          <w:rFonts w:ascii="Calibri" w:hAnsi="Calibri" w:cs="Calibri"/>
          <w:noProof w:val="0"/>
          <w:sz w:val="24"/>
          <w:szCs w:val="24"/>
        </w:rPr>
        <w:t xml:space="preserve">. </w:t>
      </w:r>
      <w:r w:rsidRPr="00383234">
        <w:rPr>
          <w:rFonts w:ascii="Calibri" w:hAnsi="Calibri" w:cs="Calibri"/>
          <w:noProof w:val="0"/>
          <w:sz w:val="24"/>
          <w:szCs w:val="24"/>
        </w:rPr>
        <w:t>Stromnes, I.M.</w:t>
      </w:r>
      <w:r w:rsidR="00ED7BBA">
        <w:rPr>
          <w:rFonts w:ascii="Calibri" w:hAnsi="Calibri" w:cs="Calibri"/>
          <w:noProof w:val="0"/>
          <w:sz w:val="24"/>
          <w:szCs w:val="24"/>
        </w:rPr>
        <w:t>,</w:t>
      </w:r>
      <w:r w:rsidRPr="00383234">
        <w:rPr>
          <w:rFonts w:ascii="Calibri" w:hAnsi="Calibri" w:cs="Calibri"/>
          <w:noProof w:val="0"/>
          <w:sz w:val="24"/>
          <w:szCs w:val="24"/>
        </w:rPr>
        <w:t xml:space="preserve"> Goverman, J.M. Active induction of experimental allergic encephalomyelitis. </w:t>
      </w:r>
      <w:r w:rsidRPr="00383234">
        <w:rPr>
          <w:rFonts w:ascii="Calibri" w:hAnsi="Calibri" w:cs="Calibri"/>
          <w:i/>
          <w:noProof w:val="0"/>
          <w:sz w:val="24"/>
          <w:szCs w:val="24"/>
        </w:rPr>
        <w:t>Nature Protocols.</w:t>
      </w:r>
      <w:r w:rsidRPr="00383234">
        <w:rPr>
          <w:rFonts w:ascii="Calibri" w:hAnsi="Calibri" w:cs="Calibri"/>
          <w:noProof w:val="0"/>
          <w:sz w:val="24"/>
          <w:szCs w:val="24"/>
        </w:rPr>
        <w:t xml:space="preserve"> </w:t>
      </w:r>
      <w:r w:rsidRPr="00383234">
        <w:rPr>
          <w:rFonts w:ascii="Calibri" w:hAnsi="Calibri" w:cs="Calibri"/>
          <w:b/>
          <w:noProof w:val="0"/>
          <w:sz w:val="24"/>
          <w:szCs w:val="24"/>
        </w:rPr>
        <w:t>1</w:t>
      </w:r>
      <w:r w:rsidRPr="00383234">
        <w:rPr>
          <w:rFonts w:ascii="Calibri" w:hAnsi="Calibri" w:cs="Calibri"/>
          <w:noProof w:val="0"/>
          <w:sz w:val="24"/>
          <w:szCs w:val="24"/>
        </w:rPr>
        <w:t xml:space="preserve"> (4), 1810-1819 (2006).</w:t>
      </w:r>
    </w:p>
    <w:p w14:paraId="013F8068" w14:textId="77777777" w:rsidR="00ED7BBA" w:rsidRDefault="00ED7BBA" w:rsidP="005768B8">
      <w:pPr>
        <w:pStyle w:val="EndNoteBibliography"/>
        <w:spacing w:after="0"/>
        <w:rPr>
          <w:rFonts w:ascii="Calibri" w:hAnsi="Calibri" w:cs="Calibri"/>
          <w:noProof w:val="0"/>
          <w:sz w:val="24"/>
          <w:szCs w:val="24"/>
        </w:rPr>
      </w:pPr>
    </w:p>
    <w:p w14:paraId="2274CCFE" w14:textId="25ABAE0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21</w:t>
      </w:r>
      <w:r w:rsidR="00045203">
        <w:rPr>
          <w:rFonts w:ascii="Calibri" w:hAnsi="Calibri" w:cs="Calibri"/>
          <w:noProof w:val="0"/>
          <w:sz w:val="24"/>
          <w:szCs w:val="24"/>
        </w:rPr>
        <w:t xml:space="preserve">. </w:t>
      </w:r>
      <w:r w:rsidRPr="00383234">
        <w:rPr>
          <w:rFonts w:ascii="Calibri" w:hAnsi="Calibri" w:cs="Calibri"/>
          <w:noProof w:val="0"/>
          <w:sz w:val="24"/>
          <w:szCs w:val="24"/>
        </w:rPr>
        <w:t>Stromnes, I.M.</w:t>
      </w:r>
      <w:r w:rsidR="00ED7BBA">
        <w:rPr>
          <w:rFonts w:ascii="Calibri" w:hAnsi="Calibri" w:cs="Calibri"/>
          <w:noProof w:val="0"/>
          <w:sz w:val="24"/>
          <w:szCs w:val="24"/>
        </w:rPr>
        <w:t>,</w:t>
      </w:r>
      <w:r w:rsidRPr="00383234">
        <w:rPr>
          <w:rFonts w:ascii="Calibri" w:hAnsi="Calibri" w:cs="Calibri"/>
          <w:noProof w:val="0"/>
          <w:sz w:val="24"/>
          <w:szCs w:val="24"/>
        </w:rPr>
        <w:t xml:space="preserve"> Goverman, J.M. Passive induction of experimental allergic encephalomyelitis. </w:t>
      </w:r>
      <w:r w:rsidRPr="00383234">
        <w:rPr>
          <w:rFonts w:ascii="Calibri" w:hAnsi="Calibri" w:cs="Calibri"/>
          <w:i/>
          <w:noProof w:val="0"/>
          <w:sz w:val="24"/>
          <w:szCs w:val="24"/>
        </w:rPr>
        <w:t>Nature Protocols.</w:t>
      </w:r>
      <w:r w:rsidRPr="00383234">
        <w:rPr>
          <w:rFonts w:ascii="Calibri" w:hAnsi="Calibri" w:cs="Calibri"/>
          <w:noProof w:val="0"/>
          <w:sz w:val="24"/>
          <w:szCs w:val="24"/>
        </w:rPr>
        <w:t xml:space="preserve"> </w:t>
      </w:r>
      <w:r w:rsidRPr="00383234">
        <w:rPr>
          <w:rFonts w:ascii="Calibri" w:hAnsi="Calibri" w:cs="Calibri"/>
          <w:b/>
          <w:noProof w:val="0"/>
          <w:sz w:val="24"/>
          <w:szCs w:val="24"/>
        </w:rPr>
        <w:t>1</w:t>
      </w:r>
      <w:r w:rsidRPr="00383234">
        <w:rPr>
          <w:rFonts w:ascii="Calibri" w:hAnsi="Calibri" w:cs="Calibri"/>
          <w:noProof w:val="0"/>
          <w:sz w:val="24"/>
          <w:szCs w:val="24"/>
        </w:rPr>
        <w:t xml:space="preserve"> (4), 1952-1960 (2006).</w:t>
      </w:r>
    </w:p>
    <w:p w14:paraId="1863E70F" w14:textId="77777777" w:rsidR="00ED7BBA" w:rsidRDefault="00ED7BBA" w:rsidP="005768B8">
      <w:pPr>
        <w:pStyle w:val="EndNoteBibliography"/>
        <w:spacing w:after="0"/>
        <w:rPr>
          <w:rFonts w:ascii="Calibri" w:hAnsi="Calibri" w:cs="Calibri"/>
          <w:noProof w:val="0"/>
          <w:sz w:val="24"/>
          <w:szCs w:val="24"/>
        </w:rPr>
      </w:pPr>
    </w:p>
    <w:p w14:paraId="54C82F70" w14:textId="41EF232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Mendel, I., Kerlero de Rosbo, N., Ben-Nun, A. A myelin oligodendrocyte glycoprotein peptide induces typical chronic experimental autoimmune encephalomyelitis in H-2b mice: fine specificity and T cell receptor V beta expression of encephalitogenic T cells. </w:t>
      </w:r>
      <w:r w:rsidRPr="00383234">
        <w:rPr>
          <w:rFonts w:ascii="Calibri" w:hAnsi="Calibri" w:cs="Calibri"/>
          <w:i/>
          <w:noProof w:val="0"/>
          <w:sz w:val="24"/>
          <w:szCs w:val="24"/>
        </w:rPr>
        <w:t>European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25</w:t>
      </w:r>
      <w:r w:rsidRPr="00383234">
        <w:rPr>
          <w:rFonts w:ascii="Calibri" w:hAnsi="Calibri" w:cs="Calibri"/>
          <w:noProof w:val="0"/>
          <w:sz w:val="24"/>
          <w:szCs w:val="24"/>
        </w:rPr>
        <w:t xml:space="preserve"> (7), 1951-1959 (1995).</w:t>
      </w:r>
    </w:p>
    <w:p w14:paraId="577AF864" w14:textId="77777777" w:rsidR="00ED7BBA" w:rsidRDefault="00ED7BBA" w:rsidP="005768B8">
      <w:pPr>
        <w:pStyle w:val="EndNoteBibliography"/>
        <w:spacing w:after="0"/>
        <w:rPr>
          <w:rFonts w:ascii="Calibri" w:hAnsi="Calibri" w:cs="Calibri"/>
          <w:noProof w:val="0"/>
          <w:sz w:val="24"/>
          <w:szCs w:val="24"/>
        </w:rPr>
      </w:pPr>
    </w:p>
    <w:p w14:paraId="62FBEE7E" w14:textId="2CDEF2B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23</w:t>
      </w:r>
      <w:r w:rsidR="00045203">
        <w:rPr>
          <w:rFonts w:ascii="Calibri" w:hAnsi="Calibri" w:cs="Calibri"/>
          <w:noProof w:val="0"/>
          <w:sz w:val="24"/>
          <w:szCs w:val="24"/>
        </w:rPr>
        <w:t xml:space="preserve">. </w:t>
      </w:r>
      <w:r w:rsidRPr="00383234">
        <w:rPr>
          <w:rFonts w:ascii="Calibri" w:hAnsi="Calibri" w:cs="Calibri"/>
          <w:noProof w:val="0"/>
          <w:sz w:val="24"/>
          <w:szCs w:val="24"/>
        </w:rPr>
        <w:t>McRae, B.L.</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Induction of active and adoptive relapsing experimental autoimmune encephalomyelitis (EAE) using an encephalitogenic epitope of proteolipid protein. </w:t>
      </w:r>
      <w:r w:rsidRPr="00383234">
        <w:rPr>
          <w:rFonts w:ascii="Calibri" w:hAnsi="Calibri" w:cs="Calibri"/>
          <w:i/>
          <w:noProof w:val="0"/>
          <w:sz w:val="24"/>
          <w:szCs w:val="24"/>
        </w:rPr>
        <w:t>Journal of Neuroimmunology.</w:t>
      </w:r>
      <w:r w:rsidRPr="00383234">
        <w:rPr>
          <w:rFonts w:ascii="Calibri" w:hAnsi="Calibri" w:cs="Calibri"/>
          <w:noProof w:val="0"/>
          <w:sz w:val="24"/>
          <w:szCs w:val="24"/>
        </w:rPr>
        <w:t xml:space="preserve"> </w:t>
      </w:r>
      <w:r w:rsidRPr="00383234">
        <w:rPr>
          <w:rFonts w:ascii="Calibri" w:hAnsi="Calibri" w:cs="Calibri"/>
          <w:b/>
          <w:noProof w:val="0"/>
          <w:sz w:val="24"/>
          <w:szCs w:val="24"/>
        </w:rPr>
        <w:t>38</w:t>
      </w:r>
      <w:r w:rsidRPr="00383234">
        <w:rPr>
          <w:rFonts w:ascii="Calibri" w:hAnsi="Calibri" w:cs="Calibri"/>
          <w:noProof w:val="0"/>
          <w:sz w:val="24"/>
          <w:szCs w:val="24"/>
        </w:rPr>
        <w:t xml:space="preserve"> (3), 229-240 (1992).</w:t>
      </w:r>
    </w:p>
    <w:p w14:paraId="1495F072" w14:textId="77777777" w:rsidR="00ED7BBA" w:rsidRDefault="00ED7BBA" w:rsidP="005768B8">
      <w:pPr>
        <w:pStyle w:val="EndNoteBibliography"/>
        <w:spacing w:after="0"/>
        <w:rPr>
          <w:rFonts w:ascii="Calibri" w:hAnsi="Calibri" w:cs="Calibri"/>
          <w:noProof w:val="0"/>
          <w:sz w:val="24"/>
          <w:szCs w:val="24"/>
        </w:rPr>
      </w:pPr>
    </w:p>
    <w:p w14:paraId="16DAE326" w14:textId="4B9ACD9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24</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Bebo, B.F., Jr., Vandenbark, A.A., Offner, H. Male SJL mice do not relapse after induction of EAE with PLP 139-151. </w:t>
      </w:r>
      <w:r w:rsidRPr="00383234">
        <w:rPr>
          <w:rFonts w:ascii="Calibri" w:hAnsi="Calibri" w:cs="Calibri"/>
          <w:i/>
          <w:noProof w:val="0"/>
          <w:sz w:val="24"/>
          <w:szCs w:val="24"/>
        </w:rPr>
        <w:t>Journal of Neuroscience Research.</w:t>
      </w:r>
      <w:r w:rsidRPr="00383234">
        <w:rPr>
          <w:rFonts w:ascii="Calibri" w:hAnsi="Calibri" w:cs="Calibri"/>
          <w:noProof w:val="0"/>
          <w:sz w:val="24"/>
          <w:szCs w:val="24"/>
        </w:rPr>
        <w:t xml:space="preserve"> </w:t>
      </w:r>
      <w:r w:rsidRPr="00383234">
        <w:rPr>
          <w:rFonts w:ascii="Calibri" w:hAnsi="Calibri" w:cs="Calibri"/>
          <w:b/>
          <w:noProof w:val="0"/>
          <w:sz w:val="24"/>
          <w:szCs w:val="24"/>
        </w:rPr>
        <w:t>45</w:t>
      </w:r>
      <w:r w:rsidRPr="00383234">
        <w:rPr>
          <w:rFonts w:ascii="Calibri" w:hAnsi="Calibri" w:cs="Calibri"/>
          <w:noProof w:val="0"/>
          <w:sz w:val="24"/>
          <w:szCs w:val="24"/>
        </w:rPr>
        <w:t xml:space="preserve"> (6), 680-689 (1996).</w:t>
      </w:r>
    </w:p>
    <w:p w14:paraId="5427D501" w14:textId="77777777" w:rsidR="00ED7BBA" w:rsidRDefault="00ED7BBA" w:rsidP="005768B8">
      <w:pPr>
        <w:pStyle w:val="EndNoteBibliography"/>
        <w:spacing w:after="0"/>
        <w:rPr>
          <w:rFonts w:ascii="Calibri" w:hAnsi="Calibri" w:cs="Calibri"/>
          <w:noProof w:val="0"/>
          <w:sz w:val="24"/>
          <w:szCs w:val="24"/>
        </w:rPr>
      </w:pPr>
    </w:p>
    <w:p w14:paraId="330B5342" w14:textId="6E9930AF"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25</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Oliver, A.R., Lyon, G.M., Ruddle, N.H. Rat and human myelin oligodendrocyte glycoproteins induce experimental autoimmune encephalomyelitis by different mechanisms in C57BL/6 mice. </w:t>
      </w:r>
      <w:r w:rsidRPr="00383234">
        <w:rPr>
          <w:rFonts w:ascii="Calibri" w:hAnsi="Calibri" w:cs="Calibri"/>
          <w:i/>
          <w:noProof w:val="0"/>
          <w:sz w:val="24"/>
          <w:szCs w:val="24"/>
        </w:rPr>
        <w:t>The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171</w:t>
      </w:r>
      <w:r w:rsidRPr="00383234">
        <w:rPr>
          <w:rFonts w:ascii="Calibri" w:hAnsi="Calibri" w:cs="Calibri"/>
          <w:noProof w:val="0"/>
          <w:sz w:val="24"/>
          <w:szCs w:val="24"/>
        </w:rPr>
        <w:t xml:space="preserve"> (1), 462-468 (2003).</w:t>
      </w:r>
    </w:p>
    <w:p w14:paraId="52AC1BD4" w14:textId="77777777" w:rsidR="00ED7BBA" w:rsidRDefault="00ED7BBA" w:rsidP="005768B8">
      <w:pPr>
        <w:pStyle w:val="EndNoteBibliography"/>
        <w:spacing w:after="0"/>
        <w:rPr>
          <w:rFonts w:ascii="Calibri" w:hAnsi="Calibri" w:cs="Calibri"/>
          <w:noProof w:val="0"/>
          <w:sz w:val="24"/>
          <w:szCs w:val="24"/>
        </w:rPr>
      </w:pPr>
    </w:p>
    <w:p w14:paraId="2BBCC4BC" w14:textId="08F0508B"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26</w:t>
      </w:r>
      <w:r w:rsidR="00045203">
        <w:rPr>
          <w:rFonts w:ascii="Calibri" w:hAnsi="Calibri" w:cs="Calibri"/>
          <w:noProof w:val="0"/>
          <w:sz w:val="24"/>
          <w:szCs w:val="24"/>
        </w:rPr>
        <w:t xml:space="preserve">. </w:t>
      </w:r>
      <w:r w:rsidRPr="00383234">
        <w:rPr>
          <w:rFonts w:ascii="Calibri" w:hAnsi="Calibri" w:cs="Calibri"/>
          <w:noProof w:val="0"/>
          <w:sz w:val="24"/>
          <w:szCs w:val="24"/>
        </w:rPr>
        <w:t>Scheld, 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Neurodegeneration Triggers Peripheral Immune Cell Recruitment into the Forebrain. </w:t>
      </w:r>
      <w:r w:rsidRPr="00383234">
        <w:rPr>
          <w:rFonts w:ascii="Calibri" w:hAnsi="Calibri" w:cs="Calibri"/>
          <w:i/>
          <w:noProof w:val="0"/>
          <w:sz w:val="24"/>
          <w:szCs w:val="24"/>
        </w:rPr>
        <w:t>The Journal of Neuroscience.</w:t>
      </w:r>
      <w:r w:rsidRPr="00383234">
        <w:rPr>
          <w:rFonts w:ascii="Calibri" w:hAnsi="Calibri" w:cs="Calibri"/>
          <w:noProof w:val="0"/>
          <w:sz w:val="24"/>
          <w:szCs w:val="24"/>
        </w:rPr>
        <w:t xml:space="preserve"> </w:t>
      </w:r>
      <w:r w:rsidRPr="00383234">
        <w:rPr>
          <w:rFonts w:ascii="Calibri" w:hAnsi="Calibri" w:cs="Calibri"/>
          <w:b/>
          <w:noProof w:val="0"/>
          <w:sz w:val="24"/>
          <w:szCs w:val="24"/>
        </w:rPr>
        <w:t>36</w:t>
      </w:r>
      <w:r w:rsidRPr="00383234">
        <w:rPr>
          <w:rFonts w:ascii="Calibri" w:hAnsi="Calibri" w:cs="Calibri"/>
          <w:noProof w:val="0"/>
          <w:sz w:val="24"/>
          <w:szCs w:val="24"/>
        </w:rPr>
        <w:t xml:space="preserve"> (4), 1410-1415 (2016).</w:t>
      </w:r>
    </w:p>
    <w:p w14:paraId="566640C5" w14:textId="77777777" w:rsidR="00ED7BBA" w:rsidRDefault="00ED7BBA" w:rsidP="005768B8">
      <w:pPr>
        <w:pStyle w:val="EndNoteBibliography"/>
        <w:spacing w:after="0"/>
        <w:rPr>
          <w:rFonts w:ascii="Calibri" w:hAnsi="Calibri" w:cs="Calibri"/>
          <w:noProof w:val="0"/>
          <w:sz w:val="24"/>
          <w:szCs w:val="24"/>
        </w:rPr>
      </w:pPr>
    </w:p>
    <w:p w14:paraId="120E988D" w14:textId="5DE67FF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27</w:t>
      </w:r>
      <w:r w:rsidR="00045203">
        <w:rPr>
          <w:rFonts w:ascii="Calibri" w:hAnsi="Calibri" w:cs="Calibri"/>
          <w:noProof w:val="0"/>
          <w:sz w:val="24"/>
          <w:szCs w:val="24"/>
        </w:rPr>
        <w:t xml:space="preserve">. </w:t>
      </w:r>
      <w:r w:rsidRPr="00383234">
        <w:rPr>
          <w:rFonts w:ascii="Calibri" w:hAnsi="Calibri" w:cs="Calibri"/>
          <w:noProof w:val="0"/>
          <w:sz w:val="24"/>
          <w:szCs w:val="24"/>
        </w:rPr>
        <w:t>Chanaday, N.L.</w:t>
      </w:r>
      <w:r w:rsidR="00ED7BBA">
        <w:rPr>
          <w:rFonts w:ascii="Calibri" w:hAnsi="Calibri" w:cs="Calibri"/>
          <w:noProof w:val="0"/>
          <w:sz w:val="24"/>
          <w:szCs w:val="24"/>
        </w:rPr>
        <w:t>,</w:t>
      </w:r>
      <w:r w:rsidRPr="00383234">
        <w:rPr>
          <w:rFonts w:ascii="Calibri" w:hAnsi="Calibri" w:cs="Calibri"/>
          <w:noProof w:val="0"/>
          <w:sz w:val="24"/>
          <w:szCs w:val="24"/>
        </w:rPr>
        <w:t xml:space="preserve"> Roth, G.A. Microglia and astrocyte activation in the frontal cortex of rats with experimental autoimmune encephalomyelitis. </w:t>
      </w:r>
      <w:r w:rsidRPr="00383234">
        <w:rPr>
          <w:rFonts w:ascii="Calibri" w:hAnsi="Calibri" w:cs="Calibri"/>
          <w:i/>
          <w:noProof w:val="0"/>
          <w:sz w:val="24"/>
          <w:szCs w:val="24"/>
        </w:rPr>
        <w:t>Neuroscience.</w:t>
      </w:r>
      <w:r w:rsidRPr="00383234">
        <w:rPr>
          <w:rFonts w:ascii="Calibri" w:hAnsi="Calibri" w:cs="Calibri"/>
          <w:noProof w:val="0"/>
          <w:sz w:val="24"/>
          <w:szCs w:val="24"/>
        </w:rPr>
        <w:t xml:space="preserve"> </w:t>
      </w:r>
      <w:r w:rsidRPr="00383234">
        <w:rPr>
          <w:rFonts w:ascii="Calibri" w:hAnsi="Calibri" w:cs="Calibri"/>
          <w:b/>
          <w:noProof w:val="0"/>
          <w:sz w:val="24"/>
          <w:szCs w:val="24"/>
        </w:rPr>
        <w:t>314</w:t>
      </w:r>
      <w:r w:rsidRPr="00383234">
        <w:rPr>
          <w:rFonts w:ascii="Calibri" w:hAnsi="Calibri" w:cs="Calibri"/>
          <w:noProof w:val="0"/>
          <w:sz w:val="24"/>
          <w:szCs w:val="24"/>
        </w:rPr>
        <w:t>, 160-169 (2016).</w:t>
      </w:r>
    </w:p>
    <w:p w14:paraId="056F8894" w14:textId="77777777" w:rsidR="00ED7BBA" w:rsidRDefault="00ED7BBA" w:rsidP="005768B8">
      <w:pPr>
        <w:pStyle w:val="EndNoteBibliography"/>
        <w:spacing w:after="0"/>
        <w:rPr>
          <w:rFonts w:ascii="Calibri" w:hAnsi="Calibri" w:cs="Calibri"/>
          <w:noProof w:val="0"/>
          <w:sz w:val="24"/>
          <w:szCs w:val="24"/>
        </w:rPr>
      </w:pPr>
    </w:p>
    <w:p w14:paraId="27A9B364" w14:textId="69DB165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28</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Pomeroy, I.M., Matthews, P.M., Frank, J.A., Jordan, E.K., Esiri, M.M. Demyelinated neocortical lesions in marmoset autoimmune encephalomyelitis mimic those in multiple sclerosis.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128</w:t>
      </w:r>
      <w:r w:rsidRPr="00383234">
        <w:rPr>
          <w:rFonts w:ascii="Calibri" w:hAnsi="Calibri" w:cs="Calibri"/>
          <w:noProof w:val="0"/>
          <w:sz w:val="24"/>
          <w:szCs w:val="24"/>
        </w:rPr>
        <w:t xml:space="preserve"> (Pt 11), 2713-2721 (2005).</w:t>
      </w:r>
    </w:p>
    <w:p w14:paraId="1CE782A9" w14:textId="77777777" w:rsidR="00ED7BBA" w:rsidRDefault="00ED7BBA" w:rsidP="005768B8">
      <w:pPr>
        <w:pStyle w:val="EndNoteBibliography"/>
        <w:spacing w:after="0"/>
        <w:rPr>
          <w:rFonts w:ascii="Calibri" w:hAnsi="Calibri" w:cs="Calibri"/>
          <w:noProof w:val="0"/>
          <w:sz w:val="24"/>
          <w:szCs w:val="24"/>
        </w:rPr>
      </w:pPr>
    </w:p>
    <w:p w14:paraId="71D8306A" w14:textId="1855F512"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29</w:t>
      </w:r>
      <w:r w:rsidR="00045203">
        <w:rPr>
          <w:rFonts w:ascii="Calibri" w:hAnsi="Calibri" w:cs="Calibri"/>
          <w:noProof w:val="0"/>
          <w:sz w:val="24"/>
          <w:szCs w:val="24"/>
        </w:rPr>
        <w:t xml:space="preserve">. </w:t>
      </w:r>
      <w:r w:rsidRPr="00383234">
        <w:rPr>
          <w:rFonts w:ascii="Calibri" w:hAnsi="Calibri" w:cs="Calibri"/>
          <w:noProof w:val="0"/>
          <w:sz w:val="24"/>
          <w:szCs w:val="24"/>
        </w:rPr>
        <w:t>Merkler, D.</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Differential macrophage/microglia activation in neocortical EAE lesions in the marmoset monkey. </w:t>
      </w:r>
      <w:r w:rsidRPr="00383234">
        <w:rPr>
          <w:rFonts w:ascii="Calibri" w:hAnsi="Calibri" w:cs="Calibri"/>
          <w:i/>
          <w:noProof w:val="0"/>
          <w:sz w:val="24"/>
          <w:szCs w:val="24"/>
        </w:rPr>
        <w:t>Brain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16</w:t>
      </w:r>
      <w:r w:rsidRPr="00383234">
        <w:rPr>
          <w:rFonts w:ascii="Calibri" w:hAnsi="Calibri" w:cs="Calibri"/>
          <w:noProof w:val="0"/>
          <w:sz w:val="24"/>
          <w:szCs w:val="24"/>
        </w:rPr>
        <w:t xml:space="preserve"> (2), 117-123 (2006).</w:t>
      </w:r>
    </w:p>
    <w:p w14:paraId="7667A994" w14:textId="77777777" w:rsidR="00ED7BBA" w:rsidRDefault="00ED7BBA" w:rsidP="005768B8">
      <w:pPr>
        <w:pStyle w:val="EndNoteBibliography"/>
        <w:spacing w:after="0"/>
        <w:rPr>
          <w:rFonts w:ascii="Calibri" w:hAnsi="Calibri" w:cs="Calibri"/>
          <w:noProof w:val="0"/>
          <w:sz w:val="24"/>
          <w:szCs w:val="24"/>
        </w:rPr>
      </w:pPr>
    </w:p>
    <w:p w14:paraId="0D17F393" w14:textId="17301EB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30</w:t>
      </w:r>
      <w:r w:rsidR="00045203">
        <w:rPr>
          <w:rFonts w:ascii="Calibri" w:hAnsi="Calibri" w:cs="Calibri"/>
          <w:noProof w:val="0"/>
          <w:sz w:val="24"/>
          <w:szCs w:val="24"/>
        </w:rPr>
        <w:t xml:space="preserve">. </w:t>
      </w:r>
      <w:r w:rsidRPr="00383234">
        <w:rPr>
          <w:rFonts w:ascii="Calibri" w:hAnsi="Calibri" w:cs="Calibri"/>
          <w:noProof w:val="0"/>
          <w:sz w:val="24"/>
          <w:szCs w:val="24"/>
        </w:rPr>
        <w:t>Storch, M.K.</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demyelination can be modeled in specific rat models of autoimmune encephalomyelitis and is major histocompatibility complex (MHC) haplotype-related. </w:t>
      </w:r>
      <w:r w:rsidRPr="00383234">
        <w:rPr>
          <w:rFonts w:ascii="Calibri" w:hAnsi="Calibri" w:cs="Calibri"/>
          <w:i/>
          <w:noProof w:val="0"/>
          <w:sz w:val="24"/>
          <w:szCs w:val="24"/>
        </w:rPr>
        <w:t>Journal of Neuropathology and 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65</w:t>
      </w:r>
      <w:r w:rsidRPr="00383234">
        <w:rPr>
          <w:rFonts w:ascii="Calibri" w:hAnsi="Calibri" w:cs="Calibri"/>
          <w:noProof w:val="0"/>
          <w:sz w:val="24"/>
          <w:szCs w:val="24"/>
        </w:rPr>
        <w:t xml:space="preserve"> (12), 1137-1142 (2006).</w:t>
      </w:r>
    </w:p>
    <w:p w14:paraId="495B866E" w14:textId="77777777" w:rsidR="00ED7BBA" w:rsidRDefault="00ED7BBA" w:rsidP="005768B8">
      <w:pPr>
        <w:pStyle w:val="EndNoteBibliography"/>
        <w:spacing w:after="0"/>
        <w:rPr>
          <w:rFonts w:ascii="Calibri" w:hAnsi="Calibri" w:cs="Calibri"/>
          <w:noProof w:val="0"/>
          <w:sz w:val="24"/>
          <w:szCs w:val="24"/>
        </w:rPr>
      </w:pPr>
    </w:p>
    <w:p w14:paraId="2264B630" w14:textId="2C17413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31</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Ludwin, S.K. Central nervous system demyelination and remyelination in the mouse: an ultrastructural study of cuprizone toxicity. </w:t>
      </w:r>
      <w:r w:rsidRPr="00383234">
        <w:rPr>
          <w:rFonts w:ascii="Calibri" w:hAnsi="Calibri" w:cs="Calibri"/>
          <w:i/>
          <w:noProof w:val="0"/>
          <w:sz w:val="24"/>
          <w:szCs w:val="24"/>
        </w:rPr>
        <w:t>Laboratory Investigation.</w:t>
      </w:r>
      <w:r w:rsidRPr="00383234">
        <w:rPr>
          <w:rFonts w:ascii="Calibri" w:hAnsi="Calibri" w:cs="Calibri"/>
          <w:noProof w:val="0"/>
          <w:sz w:val="24"/>
          <w:szCs w:val="24"/>
        </w:rPr>
        <w:t xml:space="preserve"> </w:t>
      </w:r>
      <w:r w:rsidRPr="00383234">
        <w:rPr>
          <w:rFonts w:ascii="Calibri" w:hAnsi="Calibri" w:cs="Calibri"/>
          <w:b/>
          <w:noProof w:val="0"/>
          <w:sz w:val="24"/>
          <w:szCs w:val="24"/>
        </w:rPr>
        <w:t>39</w:t>
      </w:r>
      <w:r w:rsidRPr="00383234">
        <w:rPr>
          <w:rFonts w:ascii="Calibri" w:hAnsi="Calibri" w:cs="Calibri"/>
          <w:noProof w:val="0"/>
          <w:sz w:val="24"/>
          <w:szCs w:val="24"/>
        </w:rPr>
        <w:t xml:space="preserve"> (6), 597-612 (1978).</w:t>
      </w:r>
    </w:p>
    <w:p w14:paraId="1019A189" w14:textId="77777777" w:rsidR="00ED7BBA" w:rsidRDefault="00ED7BBA" w:rsidP="005768B8">
      <w:pPr>
        <w:pStyle w:val="EndNoteBibliography"/>
        <w:spacing w:after="0"/>
        <w:rPr>
          <w:rFonts w:ascii="Calibri" w:hAnsi="Calibri" w:cs="Calibri"/>
          <w:noProof w:val="0"/>
          <w:sz w:val="24"/>
          <w:szCs w:val="24"/>
        </w:rPr>
      </w:pPr>
    </w:p>
    <w:p w14:paraId="39EDE8D8" w14:textId="69AA4AC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32</w:t>
      </w:r>
      <w:r w:rsidR="00045203">
        <w:rPr>
          <w:rFonts w:ascii="Calibri" w:hAnsi="Calibri" w:cs="Calibri"/>
          <w:noProof w:val="0"/>
          <w:sz w:val="24"/>
          <w:szCs w:val="24"/>
        </w:rPr>
        <w:t xml:space="preserve">. </w:t>
      </w:r>
      <w:r w:rsidRPr="00383234">
        <w:rPr>
          <w:rFonts w:ascii="Calibri" w:hAnsi="Calibri" w:cs="Calibri"/>
          <w:noProof w:val="0"/>
          <w:sz w:val="24"/>
          <w:szCs w:val="24"/>
        </w:rPr>
        <w:t>Skripuletz, T.</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demyelination is prominent in the murine cuprizone model and is strain-dependent.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172</w:t>
      </w:r>
      <w:r w:rsidRPr="00383234">
        <w:rPr>
          <w:rFonts w:ascii="Calibri" w:hAnsi="Calibri" w:cs="Calibri"/>
          <w:noProof w:val="0"/>
          <w:sz w:val="24"/>
          <w:szCs w:val="24"/>
        </w:rPr>
        <w:t xml:space="preserve"> (4), 1053-1061 (2008).</w:t>
      </w:r>
    </w:p>
    <w:p w14:paraId="44C5B9B0" w14:textId="77777777" w:rsidR="00ED7BBA" w:rsidRDefault="00ED7BBA" w:rsidP="005768B8">
      <w:pPr>
        <w:pStyle w:val="EndNoteBibliography"/>
        <w:spacing w:after="0"/>
        <w:rPr>
          <w:rFonts w:ascii="Calibri" w:hAnsi="Calibri" w:cs="Calibri"/>
          <w:noProof w:val="0"/>
          <w:sz w:val="24"/>
          <w:szCs w:val="24"/>
        </w:rPr>
      </w:pPr>
    </w:p>
    <w:p w14:paraId="11228206" w14:textId="0E9F339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33</w:t>
      </w:r>
      <w:r w:rsidR="00045203">
        <w:rPr>
          <w:rFonts w:ascii="Calibri" w:hAnsi="Calibri" w:cs="Calibri"/>
          <w:noProof w:val="0"/>
          <w:sz w:val="24"/>
          <w:szCs w:val="24"/>
        </w:rPr>
        <w:t xml:space="preserve">. </w:t>
      </w:r>
      <w:r w:rsidRPr="00383234">
        <w:rPr>
          <w:rFonts w:ascii="Calibri" w:hAnsi="Calibri" w:cs="Calibri"/>
          <w:noProof w:val="0"/>
          <w:sz w:val="24"/>
          <w:szCs w:val="24"/>
        </w:rPr>
        <w:t>Norkute, A.</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Cuprizone treatment induces demyelination and astrocytosis in the mouse hippocampus. </w:t>
      </w:r>
      <w:r w:rsidRPr="00383234">
        <w:rPr>
          <w:rFonts w:ascii="Calibri" w:hAnsi="Calibri" w:cs="Calibri"/>
          <w:i/>
          <w:noProof w:val="0"/>
          <w:sz w:val="24"/>
          <w:szCs w:val="24"/>
        </w:rPr>
        <w:t>Journal of Neuroscience Research.</w:t>
      </w:r>
      <w:r w:rsidRPr="00383234">
        <w:rPr>
          <w:rFonts w:ascii="Calibri" w:hAnsi="Calibri" w:cs="Calibri"/>
          <w:noProof w:val="0"/>
          <w:sz w:val="24"/>
          <w:szCs w:val="24"/>
        </w:rPr>
        <w:t xml:space="preserve"> </w:t>
      </w:r>
      <w:r w:rsidRPr="00383234">
        <w:rPr>
          <w:rFonts w:ascii="Calibri" w:hAnsi="Calibri" w:cs="Calibri"/>
          <w:b/>
          <w:noProof w:val="0"/>
          <w:sz w:val="24"/>
          <w:szCs w:val="24"/>
        </w:rPr>
        <w:t>87</w:t>
      </w:r>
      <w:r w:rsidRPr="00383234">
        <w:rPr>
          <w:rFonts w:ascii="Calibri" w:hAnsi="Calibri" w:cs="Calibri"/>
          <w:noProof w:val="0"/>
          <w:sz w:val="24"/>
          <w:szCs w:val="24"/>
        </w:rPr>
        <w:t xml:space="preserve"> (6), 1343-1355 (2009).</w:t>
      </w:r>
    </w:p>
    <w:p w14:paraId="46AF21E1" w14:textId="77777777" w:rsidR="00ED7BBA" w:rsidRDefault="00ED7BBA" w:rsidP="005768B8">
      <w:pPr>
        <w:pStyle w:val="EndNoteBibliography"/>
        <w:spacing w:after="0"/>
        <w:rPr>
          <w:rFonts w:ascii="Calibri" w:hAnsi="Calibri" w:cs="Calibri"/>
          <w:noProof w:val="0"/>
          <w:sz w:val="24"/>
          <w:szCs w:val="24"/>
        </w:rPr>
      </w:pPr>
    </w:p>
    <w:p w14:paraId="5F4C0C4C" w14:textId="5050675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34</w:t>
      </w:r>
      <w:r w:rsidR="00045203">
        <w:rPr>
          <w:rFonts w:ascii="Calibri" w:hAnsi="Calibri" w:cs="Calibri"/>
          <w:noProof w:val="0"/>
          <w:sz w:val="24"/>
          <w:szCs w:val="24"/>
        </w:rPr>
        <w:t xml:space="preserve">. </w:t>
      </w:r>
      <w:r w:rsidRPr="00383234">
        <w:rPr>
          <w:rFonts w:ascii="Calibri" w:hAnsi="Calibri" w:cs="Calibri"/>
          <w:noProof w:val="0"/>
          <w:sz w:val="24"/>
          <w:szCs w:val="24"/>
        </w:rPr>
        <w:t>Acs, P.</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17beta-estradiol and progesterone prevent cuprizone provoked demyelination of corpus callosum in male mice. </w:t>
      </w:r>
      <w:r w:rsidRPr="00383234">
        <w:rPr>
          <w:rFonts w:ascii="Calibri" w:hAnsi="Calibri" w:cs="Calibri"/>
          <w:i/>
          <w:noProof w:val="0"/>
          <w:sz w:val="24"/>
          <w:szCs w:val="24"/>
        </w:rPr>
        <w:t>Glia.</w:t>
      </w:r>
      <w:r w:rsidRPr="00383234">
        <w:rPr>
          <w:rFonts w:ascii="Calibri" w:hAnsi="Calibri" w:cs="Calibri"/>
          <w:noProof w:val="0"/>
          <w:sz w:val="24"/>
          <w:szCs w:val="24"/>
        </w:rPr>
        <w:t xml:space="preserve"> </w:t>
      </w:r>
      <w:r w:rsidRPr="00383234">
        <w:rPr>
          <w:rFonts w:ascii="Calibri" w:hAnsi="Calibri" w:cs="Calibri"/>
          <w:b/>
          <w:noProof w:val="0"/>
          <w:sz w:val="24"/>
          <w:szCs w:val="24"/>
        </w:rPr>
        <w:t>57</w:t>
      </w:r>
      <w:r w:rsidRPr="00383234">
        <w:rPr>
          <w:rFonts w:ascii="Calibri" w:hAnsi="Calibri" w:cs="Calibri"/>
          <w:noProof w:val="0"/>
          <w:sz w:val="24"/>
          <w:szCs w:val="24"/>
        </w:rPr>
        <w:t xml:space="preserve"> (8), 807-814 (2009).</w:t>
      </w:r>
    </w:p>
    <w:p w14:paraId="0DC97866" w14:textId="77777777" w:rsidR="00ED7BBA" w:rsidRDefault="00ED7BBA" w:rsidP="005768B8">
      <w:pPr>
        <w:pStyle w:val="EndNoteBibliography"/>
        <w:spacing w:after="0"/>
        <w:rPr>
          <w:rFonts w:ascii="Calibri" w:hAnsi="Calibri" w:cs="Calibri"/>
          <w:noProof w:val="0"/>
          <w:sz w:val="24"/>
          <w:szCs w:val="24"/>
        </w:rPr>
      </w:pPr>
    </w:p>
    <w:p w14:paraId="24E734EE" w14:textId="19C34597"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35</w:t>
      </w:r>
      <w:r w:rsidR="00045203">
        <w:rPr>
          <w:rFonts w:ascii="Calibri" w:hAnsi="Calibri" w:cs="Calibri"/>
          <w:noProof w:val="0"/>
          <w:sz w:val="24"/>
          <w:szCs w:val="24"/>
        </w:rPr>
        <w:t xml:space="preserve">. </w:t>
      </w:r>
      <w:r w:rsidRPr="00383234">
        <w:rPr>
          <w:rFonts w:ascii="Calibri" w:hAnsi="Calibri" w:cs="Calibri"/>
          <w:noProof w:val="0"/>
          <w:sz w:val="24"/>
          <w:szCs w:val="24"/>
        </w:rPr>
        <w:t>Pott, F.</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Cuprizone effect on myelination, astrogliosis and microglia attraction in the mouse basal ganglia. </w:t>
      </w:r>
      <w:r w:rsidRPr="00383234">
        <w:rPr>
          <w:rFonts w:ascii="Calibri" w:hAnsi="Calibri" w:cs="Calibri"/>
          <w:i/>
          <w:noProof w:val="0"/>
          <w:sz w:val="24"/>
          <w:szCs w:val="24"/>
        </w:rPr>
        <w:t>Brain Research.</w:t>
      </w:r>
      <w:r w:rsidRPr="00383234">
        <w:rPr>
          <w:rFonts w:ascii="Calibri" w:hAnsi="Calibri" w:cs="Calibri"/>
          <w:noProof w:val="0"/>
          <w:sz w:val="24"/>
          <w:szCs w:val="24"/>
        </w:rPr>
        <w:t xml:space="preserve"> </w:t>
      </w:r>
      <w:r w:rsidRPr="00383234">
        <w:rPr>
          <w:rFonts w:ascii="Calibri" w:hAnsi="Calibri" w:cs="Calibri"/>
          <w:b/>
          <w:noProof w:val="0"/>
          <w:sz w:val="24"/>
          <w:szCs w:val="24"/>
        </w:rPr>
        <w:t>1305</w:t>
      </w:r>
      <w:r w:rsidRPr="00383234">
        <w:rPr>
          <w:rFonts w:ascii="Calibri" w:hAnsi="Calibri" w:cs="Calibri"/>
          <w:noProof w:val="0"/>
          <w:sz w:val="24"/>
          <w:szCs w:val="24"/>
        </w:rPr>
        <w:t>, 137-149 (2009).</w:t>
      </w:r>
    </w:p>
    <w:p w14:paraId="727B9D55" w14:textId="77777777" w:rsidR="00ED7BBA" w:rsidRDefault="00ED7BBA" w:rsidP="005768B8">
      <w:pPr>
        <w:pStyle w:val="EndNoteBibliography"/>
        <w:spacing w:after="0"/>
        <w:rPr>
          <w:rFonts w:ascii="Calibri" w:hAnsi="Calibri" w:cs="Calibri"/>
          <w:noProof w:val="0"/>
          <w:sz w:val="24"/>
          <w:szCs w:val="24"/>
        </w:rPr>
      </w:pPr>
    </w:p>
    <w:p w14:paraId="59699BE8" w14:textId="56D690B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36</w:t>
      </w:r>
      <w:r w:rsidR="00045203">
        <w:rPr>
          <w:rFonts w:ascii="Calibri" w:hAnsi="Calibri" w:cs="Calibri"/>
          <w:noProof w:val="0"/>
          <w:sz w:val="24"/>
          <w:szCs w:val="24"/>
        </w:rPr>
        <w:t xml:space="preserve">. </w:t>
      </w:r>
      <w:r w:rsidRPr="00383234">
        <w:rPr>
          <w:rFonts w:ascii="Calibri" w:hAnsi="Calibri" w:cs="Calibri"/>
          <w:noProof w:val="0"/>
          <w:sz w:val="24"/>
          <w:szCs w:val="24"/>
        </w:rPr>
        <w:t>Jeffery, N.D.</w:t>
      </w:r>
      <w:r w:rsidR="00ED7BBA">
        <w:rPr>
          <w:rFonts w:ascii="Calibri" w:hAnsi="Calibri" w:cs="Calibri"/>
          <w:noProof w:val="0"/>
          <w:sz w:val="24"/>
          <w:szCs w:val="24"/>
        </w:rPr>
        <w:t>,</w:t>
      </w:r>
      <w:r w:rsidRPr="00383234">
        <w:rPr>
          <w:rFonts w:ascii="Calibri" w:hAnsi="Calibri" w:cs="Calibri"/>
          <w:noProof w:val="0"/>
          <w:sz w:val="24"/>
          <w:szCs w:val="24"/>
        </w:rPr>
        <w:t xml:space="preserve"> Blakemore, W.F. Remyelination of mouse spinal cord axons demyelinated by local injection of lysolecithin. </w:t>
      </w:r>
      <w:r w:rsidRPr="00383234">
        <w:rPr>
          <w:rFonts w:ascii="Calibri" w:hAnsi="Calibri" w:cs="Calibri"/>
          <w:i/>
          <w:noProof w:val="0"/>
          <w:sz w:val="24"/>
          <w:szCs w:val="24"/>
        </w:rPr>
        <w:t>Journal of Neurocytology.</w:t>
      </w:r>
      <w:r w:rsidRPr="00383234">
        <w:rPr>
          <w:rFonts w:ascii="Calibri" w:hAnsi="Calibri" w:cs="Calibri"/>
          <w:noProof w:val="0"/>
          <w:sz w:val="24"/>
          <w:szCs w:val="24"/>
        </w:rPr>
        <w:t xml:space="preserve"> </w:t>
      </w:r>
      <w:r w:rsidRPr="00383234">
        <w:rPr>
          <w:rFonts w:ascii="Calibri" w:hAnsi="Calibri" w:cs="Calibri"/>
          <w:b/>
          <w:noProof w:val="0"/>
          <w:sz w:val="24"/>
          <w:szCs w:val="24"/>
        </w:rPr>
        <w:t>24</w:t>
      </w:r>
      <w:r w:rsidRPr="00383234">
        <w:rPr>
          <w:rFonts w:ascii="Calibri" w:hAnsi="Calibri" w:cs="Calibri"/>
          <w:noProof w:val="0"/>
          <w:sz w:val="24"/>
          <w:szCs w:val="24"/>
        </w:rPr>
        <w:t xml:space="preserve"> (10), 775-781 (1995).</w:t>
      </w:r>
    </w:p>
    <w:p w14:paraId="61890B58" w14:textId="77777777" w:rsidR="00ED7BBA" w:rsidRDefault="00ED7BBA" w:rsidP="005768B8">
      <w:pPr>
        <w:pStyle w:val="EndNoteBibliography"/>
        <w:spacing w:after="0"/>
        <w:rPr>
          <w:rFonts w:ascii="Calibri" w:hAnsi="Calibri" w:cs="Calibri"/>
          <w:noProof w:val="0"/>
          <w:sz w:val="24"/>
          <w:szCs w:val="24"/>
        </w:rPr>
      </w:pPr>
    </w:p>
    <w:p w14:paraId="08DD0023" w14:textId="01A7E01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Blakemore, W.F. Ethidium bromide induced demyelination in the spinal cord of the cat. </w:t>
      </w:r>
      <w:r w:rsidRPr="00383234">
        <w:rPr>
          <w:rFonts w:ascii="Calibri" w:hAnsi="Calibri" w:cs="Calibri"/>
          <w:i/>
          <w:noProof w:val="0"/>
          <w:sz w:val="24"/>
          <w:szCs w:val="24"/>
        </w:rPr>
        <w:t>Neuropathology and Applied Neurobiology.</w:t>
      </w:r>
      <w:r w:rsidRPr="00383234">
        <w:rPr>
          <w:rFonts w:ascii="Calibri" w:hAnsi="Calibri" w:cs="Calibri"/>
          <w:noProof w:val="0"/>
          <w:sz w:val="24"/>
          <w:szCs w:val="24"/>
        </w:rPr>
        <w:t xml:space="preserve"> </w:t>
      </w:r>
      <w:r w:rsidRPr="00383234">
        <w:rPr>
          <w:rFonts w:ascii="Calibri" w:hAnsi="Calibri" w:cs="Calibri"/>
          <w:b/>
          <w:noProof w:val="0"/>
          <w:sz w:val="24"/>
          <w:szCs w:val="24"/>
        </w:rPr>
        <w:t>8</w:t>
      </w:r>
      <w:r w:rsidRPr="00383234">
        <w:rPr>
          <w:rFonts w:ascii="Calibri" w:hAnsi="Calibri" w:cs="Calibri"/>
          <w:noProof w:val="0"/>
          <w:sz w:val="24"/>
          <w:szCs w:val="24"/>
        </w:rPr>
        <w:t xml:space="preserve"> (5), 365-375 (1982).</w:t>
      </w:r>
    </w:p>
    <w:p w14:paraId="1518568C" w14:textId="77777777" w:rsidR="00ED7BBA" w:rsidRDefault="00ED7BBA" w:rsidP="005768B8">
      <w:pPr>
        <w:pStyle w:val="EndNoteBibliography"/>
        <w:spacing w:after="0"/>
        <w:rPr>
          <w:rFonts w:ascii="Calibri" w:hAnsi="Calibri" w:cs="Calibri"/>
          <w:noProof w:val="0"/>
          <w:sz w:val="24"/>
          <w:szCs w:val="24"/>
        </w:rPr>
      </w:pPr>
    </w:p>
    <w:p w14:paraId="3A858267" w14:textId="4294C2D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38</w:t>
      </w:r>
      <w:r w:rsidR="00045203">
        <w:rPr>
          <w:rFonts w:ascii="Calibri" w:hAnsi="Calibri" w:cs="Calibri"/>
          <w:noProof w:val="0"/>
          <w:sz w:val="24"/>
          <w:szCs w:val="24"/>
        </w:rPr>
        <w:t xml:space="preserve">. </w:t>
      </w:r>
      <w:r w:rsidRPr="00383234">
        <w:rPr>
          <w:rFonts w:ascii="Calibri" w:hAnsi="Calibri" w:cs="Calibri"/>
          <w:noProof w:val="0"/>
          <w:sz w:val="24"/>
          <w:szCs w:val="24"/>
        </w:rPr>
        <w:t>Mason, J.L.</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Oligodendrocytes and progenitors become progressively depleted within chronically demyelinated lesions.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164</w:t>
      </w:r>
      <w:r w:rsidRPr="00383234">
        <w:rPr>
          <w:rFonts w:ascii="Calibri" w:hAnsi="Calibri" w:cs="Calibri"/>
          <w:noProof w:val="0"/>
          <w:sz w:val="24"/>
          <w:szCs w:val="24"/>
        </w:rPr>
        <w:t xml:space="preserve"> (5), 1673-1682 (2004).</w:t>
      </w:r>
    </w:p>
    <w:p w14:paraId="60A0AC1A" w14:textId="77777777" w:rsidR="00ED7BBA" w:rsidRDefault="00ED7BBA" w:rsidP="005768B8">
      <w:pPr>
        <w:pStyle w:val="EndNoteBibliography"/>
        <w:spacing w:after="0"/>
        <w:rPr>
          <w:rFonts w:ascii="Calibri" w:hAnsi="Calibri" w:cs="Calibri"/>
          <w:noProof w:val="0"/>
          <w:sz w:val="24"/>
          <w:szCs w:val="24"/>
        </w:rPr>
      </w:pPr>
    </w:p>
    <w:p w14:paraId="6B72A804" w14:textId="775D8B9B"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39</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Franco, P.G., Silvestroff, L., Soto, E.F., Pasquini, J.M. Thyroid hormones promote differentiation of oligodendrocyte progenitor cells and improve remyelination after cuprizone-induced demyelination.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212</w:t>
      </w:r>
      <w:r w:rsidRPr="00383234">
        <w:rPr>
          <w:rFonts w:ascii="Calibri" w:hAnsi="Calibri" w:cs="Calibri"/>
          <w:noProof w:val="0"/>
          <w:sz w:val="24"/>
          <w:szCs w:val="24"/>
        </w:rPr>
        <w:t xml:space="preserve"> (2), 458-467 (2008).</w:t>
      </w:r>
    </w:p>
    <w:p w14:paraId="3BA6D6F0" w14:textId="77777777" w:rsidR="00ED7BBA" w:rsidRDefault="00ED7BBA" w:rsidP="005768B8">
      <w:pPr>
        <w:pStyle w:val="EndNoteBibliography"/>
        <w:spacing w:after="0"/>
        <w:rPr>
          <w:rFonts w:ascii="Calibri" w:hAnsi="Calibri" w:cs="Calibri"/>
          <w:noProof w:val="0"/>
          <w:sz w:val="24"/>
          <w:szCs w:val="24"/>
        </w:rPr>
      </w:pPr>
    </w:p>
    <w:p w14:paraId="4CB85459" w14:textId="702E7E14"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40</w:t>
      </w:r>
      <w:r w:rsidR="00045203">
        <w:rPr>
          <w:rFonts w:ascii="Calibri" w:hAnsi="Calibri" w:cs="Calibri"/>
          <w:noProof w:val="0"/>
          <w:sz w:val="24"/>
          <w:szCs w:val="24"/>
        </w:rPr>
        <w:t xml:space="preserve">. </w:t>
      </w:r>
      <w:r w:rsidRPr="00383234">
        <w:rPr>
          <w:rFonts w:ascii="Calibri" w:hAnsi="Calibri" w:cs="Calibri"/>
          <w:noProof w:val="0"/>
          <w:sz w:val="24"/>
          <w:szCs w:val="24"/>
        </w:rPr>
        <w:t>Lassmann, H.</w:t>
      </w:r>
      <w:r w:rsidR="00ED7BBA">
        <w:rPr>
          <w:rFonts w:ascii="Calibri" w:hAnsi="Calibri" w:cs="Calibri"/>
          <w:noProof w:val="0"/>
          <w:sz w:val="24"/>
          <w:szCs w:val="24"/>
        </w:rPr>
        <w:t>,</w:t>
      </w:r>
      <w:r w:rsidRPr="00383234">
        <w:rPr>
          <w:rFonts w:ascii="Calibri" w:hAnsi="Calibri" w:cs="Calibri"/>
          <w:noProof w:val="0"/>
          <w:sz w:val="24"/>
          <w:szCs w:val="24"/>
        </w:rPr>
        <w:t xml:space="preserve"> Bradl, M. Multiple sclerosis: experimental models and reality. </w:t>
      </w:r>
      <w:r w:rsidRPr="00383234">
        <w:rPr>
          <w:rFonts w:ascii="Calibri" w:hAnsi="Calibri" w:cs="Calibri"/>
          <w:i/>
          <w:noProof w:val="0"/>
          <w:sz w:val="24"/>
          <w:szCs w:val="24"/>
        </w:rPr>
        <w:t>Acta Neuropathologica.</w:t>
      </w:r>
      <w:r w:rsidRPr="00383234">
        <w:rPr>
          <w:rFonts w:ascii="Calibri" w:hAnsi="Calibri" w:cs="Calibri"/>
          <w:noProof w:val="0"/>
          <w:sz w:val="24"/>
          <w:szCs w:val="24"/>
        </w:rPr>
        <w:t xml:space="preserve"> </w:t>
      </w:r>
      <w:r w:rsidRPr="00383234">
        <w:rPr>
          <w:rFonts w:ascii="Calibri" w:hAnsi="Calibri" w:cs="Calibri"/>
          <w:b/>
          <w:noProof w:val="0"/>
          <w:sz w:val="24"/>
          <w:szCs w:val="24"/>
        </w:rPr>
        <w:t>133</w:t>
      </w:r>
      <w:r w:rsidRPr="00383234">
        <w:rPr>
          <w:rFonts w:ascii="Calibri" w:hAnsi="Calibri" w:cs="Calibri"/>
          <w:noProof w:val="0"/>
          <w:sz w:val="24"/>
          <w:szCs w:val="24"/>
        </w:rPr>
        <w:t xml:space="preserve"> (2), 223-244 (2017).</w:t>
      </w:r>
    </w:p>
    <w:p w14:paraId="3135AC41" w14:textId="77777777" w:rsidR="00ED7BBA" w:rsidRDefault="00ED7BBA" w:rsidP="005768B8">
      <w:pPr>
        <w:pStyle w:val="EndNoteBibliography"/>
        <w:spacing w:after="0"/>
        <w:rPr>
          <w:rFonts w:ascii="Calibri" w:hAnsi="Calibri" w:cs="Calibri"/>
          <w:noProof w:val="0"/>
          <w:sz w:val="24"/>
          <w:szCs w:val="24"/>
        </w:rPr>
      </w:pPr>
    </w:p>
    <w:p w14:paraId="6CB358F2" w14:textId="52A18FF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41</w:t>
      </w:r>
      <w:r w:rsidR="00045203">
        <w:rPr>
          <w:rFonts w:ascii="Calibri" w:hAnsi="Calibri" w:cs="Calibri"/>
          <w:noProof w:val="0"/>
          <w:sz w:val="24"/>
          <w:szCs w:val="24"/>
        </w:rPr>
        <w:t xml:space="preserve">. </w:t>
      </w:r>
      <w:r w:rsidRPr="00383234">
        <w:rPr>
          <w:rFonts w:ascii="Calibri" w:hAnsi="Calibri" w:cs="Calibri"/>
          <w:noProof w:val="0"/>
          <w:sz w:val="24"/>
          <w:szCs w:val="24"/>
        </w:rPr>
        <w:t>Kerschensteiner, 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Targeting experimental autoimmune encephalomyelitis lesions to a predetermined axonal tract system allows for refined behavioral testing in an animal model of multiple sclerosis.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164</w:t>
      </w:r>
      <w:r w:rsidRPr="00383234">
        <w:rPr>
          <w:rFonts w:ascii="Calibri" w:hAnsi="Calibri" w:cs="Calibri"/>
          <w:noProof w:val="0"/>
          <w:sz w:val="24"/>
          <w:szCs w:val="24"/>
        </w:rPr>
        <w:t xml:space="preserve"> (4), 1455-1469 (2004).</w:t>
      </w:r>
    </w:p>
    <w:p w14:paraId="649855C8" w14:textId="77777777" w:rsidR="00ED7BBA" w:rsidRDefault="00ED7BBA" w:rsidP="005768B8">
      <w:pPr>
        <w:pStyle w:val="EndNoteBibliography"/>
        <w:spacing w:after="0"/>
        <w:rPr>
          <w:rFonts w:ascii="Calibri" w:hAnsi="Calibri" w:cs="Calibri"/>
          <w:noProof w:val="0"/>
          <w:sz w:val="24"/>
          <w:szCs w:val="24"/>
        </w:rPr>
      </w:pPr>
    </w:p>
    <w:p w14:paraId="15C5B84F" w14:textId="61F1FCC2"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Merkler, D., Ernsting, T., Kerschensteiner, M., Bruck, W., Stadelmann, C. A new focal EAE model of cortical demyelination: multiple sclerosis-like lesions with rapid resolution of inflammation and extensive remyelination.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129</w:t>
      </w:r>
      <w:r w:rsidRPr="00383234">
        <w:rPr>
          <w:rFonts w:ascii="Calibri" w:hAnsi="Calibri" w:cs="Calibri"/>
          <w:noProof w:val="0"/>
          <w:sz w:val="24"/>
          <w:szCs w:val="24"/>
        </w:rPr>
        <w:t xml:space="preserve"> (Pt 8), 1972-1983 (2006).</w:t>
      </w:r>
    </w:p>
    <w:p w14:paraId="40A3C296" w14:textId="77777777" w:rsidR="00ED7BBA" w:rsidRDefault="00ED7BBA" w:rsidP="005768B8">
      <w:pPr>
        <w:pStyle w:val="EndNoteBibliography"/>
        <w:spacing w:after="0"/>
        <w:rPr>
          <w:rFonts w:ascii="Calibri" w:hAnsi="Calibri" w:cs="Calibri"/>
          <w:noProof w:val="0"/>
          <w:sz w:val="24"/>
          <w:szCs w:val="24"/>
        </w:rPr>
      </w:pPr>
    </w:p>
    <w:p w14:paraId="15695428" w14:textId="45FBDAD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43</w:t>
      </w:r>
      <w:r w:rsidR="00045203">
        <w:rPr>
          <w:rFonts w:ascii="Calibri" w:hAnsi="Calibri" w:cs="Calibri"/>
          <w:noProof w:val="0"/>
          <w:sz w:val="24"/>
          <w:szCs w:val="24"/>
        </w:rPr>
        <w:t xml:space="preserve">. </w:t>
      </w:r>
      <w:r w:rsidRPr="00383234">
        <w:rPr>
          <w:rFonts w:ascii="Calibri" w:hAnsi="Calibri" w:cs="Calibri"/>
          <w:noProof w:val="0"/>
          <w:sz w:val="24"/>
          <w:szCs w:val="24"/>
        </w:rPr>
        <w:t>Ucal, 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Widespread cortical demyelination of both hemispheres can be induced by injection of pro-inflammatory cytokines via an implanted catheter in the cortex of MOG-immunized rats.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294</w:t>
      </w:r>
      <w:r w:rsidRPr="00383234">
        <w:rPr>
          <w:rFonts w:ascii="Calibri" w:hAnsi="Calibri" w:cs="Calibri"/>
          <w:noProof w:val="0"/>
          <w:sz w:val="24"/>
          <w:szCs w:val="24"/>
        </w:rPr>
        <w:t>, 32-44 (2017).</w:t>
      </w:r>
    </w:p>
    <w:p w14:paraId="40F018E1" w14:textId="77777777" w:rsidR="00ED7BBA" w:rsidRDefault="00ED7BBA" w:rsidP="005768B8">
      <w:pPr>
        <w:pStyle w:val="EndNoteBibliography"/>
        <w:spacing w:after="0"/>
        <w:rPr>
          <w:rFonts w:ascii="Calibri" w:hAnsi="Calibri" w:cs="Calibri"/>
          <w:noProof w:val="0"/>
          <w:sz w:val="24"/>
          <w:szCs w:val="24"/>
        </w:rPr>
      </w:pPr>
    </w:p>
    <w:p w14:paraId="78B25D19" w14:textId="555C09C5"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44</w:t>
      </w:r>
      <w:r w:rsidR="00045203">
        <w:rPr>
          <w:rFonts w:ascii="Calibri" w:hAnsi="Calibri" w:cs="Calibri"/>
          <w:noProof w:val="0"/>
          <w:sz w:val="24"/>
          <w:szCs w:val="24"/>
        </w:rPr>
        <w:t xml:space="preserve">. </w:t>
      </w:r>
      <w:r w:rsidRPr="00383234">
        <w:rPr>
          <w:rFonts w:ascii="Calibri" w:hAnsi="Calibri" w:cs="Calibri"/>
          <w:noProof w:val="0"/>
          <w:sz w:val="24"/>
          <w:szCs w:val="24"/>
        </w:rPr>
        <w:t>Gardner, C.</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grey matter demyelination can be induced by elevated pro-inflammatory cytokines in the subarachnoid space of MOG-immunized rats.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136</w:t>
      </w:r>
      <w:r w:rsidRPr="00383234">
        <w:rPr>
          <w:rFonts w:ascii="Calibri" w:hAnsi="Calibri" w:cs="Calibri"/>
          <w:noProof w:val="0"/>
          <w:sz w:val="24"/>
          <w:szCs w:val="24"/>
        </w:rPr>
        <w:t xml:space="preserve"> (Pt 12), 3596-3608 (2013).</w:t>
      </w:r>
    </w:p>
    <w:p w14:paraId="16829018" w14:textId="77777777" w:rsidR="00ED7BBA" w:rsidRDefault="00ED7BBA" w:rsidP="005768B8">
      <w:pPr>
        <w:pStyle w:val="EndNoteBibliography"/>
        <w:spacing w:after="0"/>
        <w:rPr>
          <w:rFonts w:ascii="Calibri" w:hAnsi="Calibri" w:cs="Calibri"/>
          <w:noProof w:val="0"/>
          <w:sz w:val="24"/>
          <w:szCs w:val="24"/>
        </w:rPr>
      </w:pPr>
    </w:p>
    <w:p w14:paraId="39B7AB93" w14:textId="7679ADC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45</w:t>
      </w:r>
      <w:r w:rsidR="00045203">
        <w:rPr>
          <w:rFonts w:ascii="Calibri" w:hAnsi="Calibri" w:cs="Calibri"/>
          <w:noProof w:val="0"/>
          <w:sz w:val="24"/>
          <w:szCs w:val="24"/>
        </w:rPr>
        <w:t xml:space="preserve">. </w:t>
      </w:r>
      <w:r w:rsidRPr="00383234">
        <w:rPr>
          <w:rFonts w:ascii="Calibri" w:hAnsi="Calibri" w:cs="Calibri"/>
          <w:noProof w:val="0"/>
          <w:sz w:val="24"/>
          <w:szCs w:val="24"/>
        </w:rPr>
        <w:t>Minagar, A.</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The thalamus and multiple sclerosis: modern views on pathologic, imaging, and clinical aspects. </w:t>
      </w:r>
      <w:r w:rsidRPr="00383234">
        <w:rPr>
          <w:rFonts w:ascii="Calibri" w:hAnsi="Calibri" w:cs="Calibri"/>
          <w:i/>
          <w:noProof w:val="0"/>
          <w:sz w:val="24"/>
          <w:szCs w:val="24"/>
        </w:rPr>
        <w:t>Neurology.</w:t>
      </w:r>
      <w:r w:rsidRPr="00383234">
        <w:rPr>
          <w:rFonts w:ascii="Calibri" w:hAnsi="Calibri" w:cs="Calibri"/>
          <w:noProof w:val="0"/>
          <w:sz w:val="24"/>
          <w:szCs w:val="24"/>
        </w:rPr>
        <w:t xml:space="preserve"> </w:t>
      </w:r>
      <w:r w:rsidRPr="00383234">
        <w:rPr>
          <w:rFonts w:ascii="Calibri" w:hAnsi="Calibri" w:cs="Calibri"/>
          <w:b/>
          <w:noProof w:val="0"/>
          <w:sz w:val="24"/>
          <w:szCs w:val="24"/>
        </w:rPr>
        <w:t>80</w:t>
      </w:r>
      <w:r w:rsidRPr="00383234">
        <w:rPr>
          <w:rFonts w:ascii="Calibri" w:hAnsi="Calibri" w:cs="Calibri"/>
          <w:noProof w:val="0"/>
          <w:sz w:val="24"/>
          <w:szCs w:val="24"/>
        </w:rPr>
        <w:t xml:space="preserve"> (2), 210-219 (2013).</w:t>
      </w:r>
    </w:p>
    <w:p w14:paraId="74B4538B" w14:textId="77777777" w:rsidR="00ED7BBA" w:rsidRDefault="00ED7BBA" w:rsidP="005768B8">
      <w:pPr>
        <w:pStyle w:val="EndNoteBibliography"/>
        <w:spacing w:after="0"/>
        <w:rPr>
          <w:rFonts w:ascii="Calibri" w:hAnsi="Calibri" w:cs="Calibri"/>
          <w:noProof w:val="0"/>
          <w:sz w:val="24"/>
          <w:szCs w:val="24"/>
        </w:rPr>
      </w:pPr>
    </w:p>
    <w:p w14:paraId="3343D889" w14:textId="19EE189B"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46</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Tsunoda, I., Kuang, L.Q., Theil, D.J., Fujinami, R.S. Antibody association with a novel model for primary progressive multiple sclerosis: induction of relapsing-remitting and progressive forms of EAE in H2s mouse strains. </w:t>
      </w:r>
      <w:r w:rsidRPr="00383234">
        <w:rPr>
          <w:rFonts w:ascii="Calibri" w:hAnsi="Calibri" w:cs="Calibri"/>
          <w:i/>
          <w:noProof w:val="0"/>
          <w:sz w:val="24"/>
          <w:szCs w:val="24"/>
        </w:rPr>
        <w:t>Brain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10</w:t>
      </w:r>
      <w:r w:rsidRPr="00383234">
        <w:rPr>
          <w:rFonts w:ascii="Calibri" w:hAnsi="Calibri" w:cs="Calibri"/>
          <w:noProof w:val="0"/>
          <w:sz w:val="24"/>
          <w:szCs w:val="24"/>
        </w:rPr>
        <w:t xml:space="preserve"> (3), 402-418 (2000).</w:t>
      </w:r>
    </w:p>
    <w:p w14:paraId="5F22D48C" w14:textId="77777777" w:rsidR="00ED7BBA" w:rsidRDefault="00ED7BBA" w:rsidP="005768B8">
      <w:pPr>
        <w:pStyle w:val="EndNoteBibliography"/>
        <w:spacing w:after="0"/>
        <w:rPr>
          <w:rFonts w:ascii="Calibri" w:hAnsi="Calibri" w:cs="Calibri"/>
          <w:noProof w:val="0"/>
          <w:sz w:val="24"/>
          <w:szCs w:val="24"/>
        </w:rPr>
      </w:pPr>
    </w:p>
    <w:p w14:paraId="6659E838" w14:textId="26864E47"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Lifshitz, J., Witgen, B.M., Grady, M.S. Acute cognitive impairment after lateral fluid percussion brain injury recovers by 1 month: evaluation by conditioned fear response. </w:t>
      </w:r>
      <w:r w:rsidRPr="00383234">
        <w:rPr>
          <w:rFonts w:ascii="Calibri" w:hAnsi="Calibri" w:cs="Calibri"/>
          <w:i/>
          <w:noProof w:val="0"/>
          <w:sz w:val="24"/>
          <w:szCs w:val="24"/>
        </w:rPr>
        <w:t>Behavioural Brain Research.</w:t>
      </w:r>
      <w:r w:rsidRPr="00383234">
        <w:rPr>
          <w:rFonts w:ascii="Calibri" w:hAnsi="Calibri" w:cs="Calibri"/>
          <w:noProof w:val="0"/>
          <w:sz w:val="24"/>
          <w:szCs w:val="24"/>
        </w:rPr>
        <w:t xml:space="preserve"> </w:t>
      </w:r>
      <w:r w:rsidRPr="00383234">
        <w:rPr>
          <w:rFonts w:ascii="Calibri" w:hAnsi="Calibri" w:cs="Calibri"/>
          <w:b/>
          <w:noProof w:val="0"/>
          <w:sz w:val="24"/>
          <w:szCs w:val="24"/>
        </w:rPr>
        <w:t>177</w:t>
      </w:r>
      <w:r w:rsidRPr="00383234">
        <w:rPr>
          <w:rFonts w:ascii="Calibri" w:hAnsi="Calibri" w:cs="Calibri"/>
          <w:noProof w:val="0"/>
          <w:sz w:val="24"/>
          <w:szCs w:val="24"/>
        </w:rPr>
        <w:t xml:space="preserve"> (2), 347-357 (2007).</w:t>
      </w:r>
    </w:p>
    <w:p w14:paraId="7D6E7F6F" w14:textId="77777777" w:rsidR="00ED7BBA" w:rsidRDefault="00ED7BBA" w:rsidP="005768B8">
      <w:pPr>
        <w:pStyle w:val="EndNoteBibliography"/>
        <w:spacing w:after="0"/>
        <w:rPr>
          <w:rFonts w:ascii="Calibri" w:hAnsi="Calibri" w:cs="Calibri"/>
          <w:noProof w:val="0"/>
          <w:sz w:val="24"/>
          <w:szCs w:val="24"/>
        </w:rPr>
      </w:pPr>
    </w:p>
    <w:p w14:paraId="0914411E" w14:textId="0D99FAF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48</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Kabadi, S.V., Hilton, G.D., Stoica, B.A., Zapple, D.N., Faden, A.I. Fluid-percussion-induced traumatic brain injury model in rats. </w:t>
      </w:r>
      <w:r w:rsidRPr="00383234">
        <w:rPr>
          <w:rFonts w:ascii="Calibri" w:hAnsi="Calibri" w:cs="Calibri"/>
          <w:i/>
          <w:noProof w:val="0"/>
          <w:sz w:val="24"/>
          <w:szCs w:val="24"/>
        </w:rPr>
        <w:t>Nature Protocols.</w:t>
      </w:r>
      <w:r w:rsidRPr="00383234">
        <w:rPr>
          <w:rFonts w:ascii="Calibri" w:hAnsi="Calibri" w:cs="Calibri"/>
          <w:noProof w:val="0"/>
          <w:sz w:val="24"/>
          <w:szCs w:val="24"/>
        </w:rPr>
        <w:t xml:space="preserve"> </w:t>
      </w:r>
      <w:r w:rsidRPr="00383234">
        <w:rPr>
          <w:rFonts w:ascii="Calibri" w:hAnsi="Calibri" w:cs="Calibri"/>
          <w:b/>
          <w:noProof w:val="0"/>
          <w:sz w:val="24"/>
          <w:szCs w:val="24"/>
        </w:rPr>
        <w:t>5</w:t>
      </w:r>
      <w:r w:rsidRPr="00383234">
        <w:rPr>
          <w:rFonts w:ascii="Calibri" w:hAnsi="Calibri" w:cs="Calibri"/>
          <w:noProof w:val="0"/>
          <w:sz w:val="24"/>
          <w:szCs w:val="24"/>
        </w:rPr>
        <w:t xml:space="preserve"> (9), 1552-1563 (2010).</w:t>
      </w:r>
    </w:p>
    <w:p w14:paraId="427D98D9" w14:textId="77777777" w:rsidR="00ED7BBA" w:rsidRDefault="00ED7BBA" w:rsidP="005768B8">
      <w:pPr>
        <w:pStyle w:val="EndNoteBibliography"/>
        <w:spacing w:after="0"/>
        <w:rPr>
          <w:rFonts w:ascii="Calibri" w:hAnsi="Calibri" w:cs="Calibri"/>
          <w:noProof w:val="0"/>
          <w:sz w:val="24"/>
          <w:szCs w:val="24"/>
        </w:rPr>
      </w:pPr>
    </w:p>
    <w:p w14:paraId="5CFAD1D8" w14:textId="5B65BD0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49</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Leonard, J.R., Grady, M.S., Lee, M.E., Paz, J.C., Westrum, L.E. Fluid percussion injury causes disruption of the septohippocampal pathway in the rat.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143</w:t>
      </w:r>
      <w:r w:rsidRPr="00383234">
        <w:rPr>
          <w:rFonts w:ascii="Calibri" w:hAnsi="Calibri" w:cs="Calibri"/>
          <w:noProof w:val="0"/>
          <w:sz w:val="24"/>
          <w:szCs w:val="24"/>
        </w:rPr>
        <w:t xml:space="preserve"> (2), 177-187 (1997).</w:t>
      </w:r>
    </w:p>
    <w:p w14:paraId="4473FC3A" w14:textId="77777777" w:rsidR="00ED7BBA" w:rsidRDefault="00ED7BBA" w:rsidP="005768B8">
      <w:pPr>
        <w:pStyle w:val="EndNoteBibliography"/>
        <w:spacing w:after="0"/>
        <w:rPr>
          <w:rFonts w:ascii="Calibri" w:hAnsi="Calibri" w:cs="Calibri"/>
          <w:noProof w:val="0"/>
          <w:sz w:val="24"/>
          <w:szCs w:val="24"/>
        </w:rPr>
      </w:pPr>
    </w:p>
    <w:p w14:paraId="19AAEAD6" w14:textId="6A9B0DD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50</w:t>
      </w:r>
      <w:r w:rsidR="00045203">
        <w:rPr>
          <w:rFonts w:ascii="Calibri" w:hAnsi="Calibri" w:cs="Calibri"/>
          <w:noProof w:val="0"/>
          <w:sz w:val="24"/>
          <w:szCs w:val="24"/>
        </w:rPr>
        <w:t xml:space="preserve">. </w:t>
      </w:r>
      <w:r w:rsidRPr="00383234">
        <w:rPr>
          <w:rFonts w:ascii="Calibri" w:hAnsi="Calibri" w:cs="Calibri"/>
          <w:noProof w:val="0"/>
          <w:sz w:val="24"/>
          <w:szCs w:val="24"/>
        </w:rPr>
        <w:t>Hare, G.M.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Severe hemodilutional anemia increases cerebral tissue injury following acute neurotrauma. </w:t>
      </w:r>
      <w:r w:rsidRPr="00383234">
        <w:rPr>
          <w:rFonts w:ascii="Calibri" w:hAnsi="Calibri" w:cs="Calibri"/>
          <w:i/>
          <w:noProof w:val="0"/>
          <w:sz w:val="24"/>
          <w:szCs w:val="24"/>
        </w:rPr>
        <w:t>Journal of Applied Physiology.</w:t>
      </w:r>
      <w:r w:rsidRPr="00383234">
        <w:rPr>
          <w:rFonts w:ascii="Calibri" w:hAnsi="Calibri" w:cs="Calibri"/>
          <w:noProof w:val="0"/>
          <w:sz w:val="24"/>
          <w:szCs w:val="24"/>
        </w:rPr>
        <w:t xml:space="preserve"> </w:t>
      </w:r>
      <w:r w:rsidRPr="00383234">
        <w:rPr>
          <w:rFonts w:ascii="Calibri" w:hAnsi="Calibri" w:cs="Calibri"/>
          <w:b/>
          <w:noProof w:val="0"/>
          <w:sz w:val="24"/>
          <w:szCs w:val="24"/>
        </w:rPr>
        <w:t>103</w:t>
      </w:r>
      <w:r w:rsidRPr="00383234">
        <w:rPr>
          <w:rFonts w:ascii="Calibri" w:hAnsi="Calibri" w:cs="Calibri"/>
          <w:noProof w:val="0"/>
          <w:sz w:val="24"/>
          <w:szCs w:val="24"/>
        </w:rPr>
        <w:t xml:space="preserve"> (3), 1021-1029 (2007).</w:t>
      </w:r>
    </w:p>
    <w:p w14:paraId="71EA41F0" w14:textId="77777777" w:rsidR="00ED7BBA" w:rsidRDefault="00ED7BBA" w:rsidP="005768B8">
      <w:pPr>
        <w:pStyle w:val="EndNoteBibliography"/>
        <w:spacing w:after="0"/>
        <w:rPr>
          <w:rFonts w:ascii="Calibri" w:hAnsi="Calibri" w:cs="Calibri"/>
          <w:noProof w:val="0"/>
          <w:sz w:val="24"/>
          <w:szCs w:val="24"/>
        </w:rPr>
      </w:pPr>
    </w:p>
    <w:p w14:paraId="496D626A" w14:textId="1567B91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51</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Abbott, N.J. Evidence for bulk flow of brain interstitial fluid: significance for physiology and pathology. </w:t>
      </w:r>
      <w:r w:rsidRPr="00383234">
        <w:rPr>
          <w:rFonts w:ascii="Calibri" w:hAnsi="Calibri" w:cs="Calibri"/>
          <w:i/>
          <w:noProof w:val="0"/>
          <w:sz w:val="24"/>
          <w:szCs w:val="24"/>
        </w:rPr>
        <w:t>Neurochemistry International.</w:t>
      </w:r>
      <w:r w:rsidRPr="00383234">
        <w:rPr>
          <w:rFonts w:ascii="Calibri" w:hAnsi="Calibri" w:cs="Calibri"/>
          <w:noProof w:val="0"/>
          <w:sz w:val="24"/>
          <w:szCs w:val="24"/>
        </w:rPr>
        <w:t xml:space="preserve"> </w:t>
      </w:r>
      <w:r w:rsidRPr="00383234">
        <w:rPr>
          <w:rFonts w:ascii="Calibri" w:hAnsi="Calibri" w:cs="Calibri"/>
          <w:b/>
          <w:noProof w:val="0"/>
          <w:sz w:val="24"/>
          <w:szCs w:val="24"/>
        </w:rPr>
        <w:t>45</w:t>
      </w:r>
      <w:r w:rsidRPr="00383234">
        <w:rPr>
          <w:rFonts w:ascii="Calibri" w:hAnsi="Calibri" w:cs="Calibri"/>
          <w:noProof w:val="0"/>
          <w:sz w:val="24"/>
          <w:szCs w:val="24"/>
        </w:rPr>
        <w:t xml:space="preserve"> (4), 545-552 (2004).</w:t>
      </w:r>
    </w:p>
    <w:p w14:paraId="423917CD" w14:textId="77777777" w:rsidR="00ED7BBA" w:rsidRDefault="00ED7BBA" w:rsidP="005768B8">
      <w:pPr>
        <w:pStyle w:val="EndNoteBibliography"/>
        <w:spacing w:after="0"/>
        <w:rPr>
          <w:rFonts w:ascii="Calibri" w:hAnsi="Calibri" w:cs="Calibri"/>
          <w:noProof w:val="0"/>
          <w:sz w:val="24"/>
          <w:szCs w:val="24"/>
        </w:rPr>
      </w:pPr>
    </w:p>
    <w:p w14:paraId="0ACFBD84" w14:textId="473517F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52</w:t>
      </w:r>
      <w:r w:rsidR="00045203">
        <w:rPr>
          <w:rFonts w:ascii="Calibri" w:hAnsi="Calibri" w:cs="Calibri"/>
          <w:noProof w:val="0"/>
          <w:sz w:val="24"/>
          <w:szCs w:val="24"/>
        </w:rPr>
        <w:t xml:space="preserve">. </w:t>
      </w:r>
      <w:r w:rsidRPr="00383234">
        <w:rPr>
          <w:rFonts w:ascii="Calibri" w:hAnsi="Calibri" w:cs="Calibri"/>
          <w:noProof w:val="0"/>
          <w:sz w:val="24"/>
          <w:szCs w:val="24"/>
        </w:rPr>
        <w:t>Amor, S.</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Identification of epitopes of myelin oligodendrocyte glycoprotein for the induction of experimental allergic encephalomyelitis in SJL and Biozzi AB/H mice. </w:t>
      </w:r>
      <w:r w:rsidRPr="00383234">
        <w:rPr>
          <w:rFonts w:ascii="Calibri" w:hAnsi="Calibri" w:cs="Calibri"/>
          <w:i/>
          <w:noProof w:val="0"/>
          <w:sz w:val="24"/>
          <w:szCs w:val="24"/>
        </w:rPr>
        <w:t>The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153</w:t>
      </w:r>
      <w:r w:rsidRPr="00383234">
        <w:rPr>
          <w:rFonts w:ascii="Calibri" w:hAnsi="Calibri" w:cs="Calibri"/>
          <w:noProof w:val="0"/>
          <w:sz w:val="24"/>
          <w:szCs w:val="24"/>
        </w:rPr>
        <w:t xml:space="preserve"> (10), 4349-4356 (1994).</w:t>
      </w:r>
    </w:p>
    <w:p w14:paraId="2AE3196D" w14:textId="77777777" w:rsidR="00ED7BBA" w:rsidRDefault="00ED7BBA" w:rsidP="005768B8">
      <w:pPr>
        <w:pStyle w:val="EndNoteBibliography"/>
        <w:spacing w:after="0"/>
        <w:rPr>
          <w:rFonts w:ascii="Calibri" w:hAnsi="Calibri" w:cs="Calibri"/>
          <w:noProof w:val="0"/>
          <w:sz w:val="24"/>
          <w:szCs w:val="24"/>
        </w:rPr>
      </w:pPr>
    </w:p>
    <w:p w14:paraId="5C963F04" w14:textId="7F1F298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53</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Adzemovic, M.Z., Zeitelhofer, M., Hochmeister, S., Gustafsson, S.A., Jagodic, M. Efficacy of vitamin D in treating multiple sclerosis-like neuroinflammation depends on developmental stage.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249</w:t>
      </w:r>
      <w:r w:rsidRPr="00383234">
        <w:rPr>
          <w:rFonts w:ascii="Calibri" w:hAnsi="Calibri" w:cs="Calibri"/>
          <w:noProof w:val="0"/>
          <w:sz w:val="24"/>
          <w:szCs w:val="24"/>
        </w:rPr>
        <w:t>, 39-48 (2013).</w:t>
      </w:r>
    </w:p>
    <w:p w14:paraId="11C06E09" w14:textId="256631EE" w:rsidR="005B7221" w:rsidRPr="00383234" w:rsidRDefault="00387B2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fldChar w:fldCharType="end"/>
      </w:r>
    </w:p>
    <w:sectPr w:rsidR="005B7221" w:rsidRPr="00383234" w:rsidSect="000D0E79">
      <w:footerReference w:type="default" r:id="rId8"/>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C2F6" w14:textId="77777777" w:rsidR="004B3623" w:rsidRDefault="004B3623" w:rsidP="00C915DE">
      <w:pPr>
        <w:spacing w:after="0" w:line="240" w:lineRule="auto"/>
      </w:pPr>
      <w:r>
        <w:separator/>
      </w:r>
    </w:p>
  </w:endnote>
  <w:endnote w:type="continuationSeparator" w:id="0">
    <w:p w14:paraId="5485A8D0" w14:textId="77777777" w:rsidR="004B3623" w:rsidRDefault="004B3623" w:rsidP="00C9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435740"/>
      <w:docPartObj>
        <w:docPartGallery w:val="Page Numbers (Bottom of Page)"/>
        <w:docPartUnique/>
      </w:docPartObj>
    </w:sdtPr>
    <w:sdtContent>
      <w:p w14:paraId="5B645326" w14:textId="24C11DD4" w:rsidR="005768B8" w:rsidRDefault="005768B8">
        <w:pPr>
          <w:pStyle w:val="Footer"/>
          <w:jc w:val="center"/>
        </w:pPr>
        <w:r>
          <w:fldChar w:fldCharType="begin"/>
        </w:r>
        <w:r>
          <w:instrText>PAGE   \* MERGEFORMAT</w:instrText>
        </w:r>
        <w:r>
          <w:fldChar w:fldCharType="separate"/>
        </w:r>
        <w:r w:rsidRPr="00672797">
          <w:rPr>
            <w:noProof/>
            <w:lang w:val="de-DE"/>
          </w:rPr>
          <w:t>9</w:t>
        </w:r>
        <w:r>
          <w:fldChar w:fldCharType="end"/>
        </w:r>
      </w:p>
    </w:sdtContent>
  </w:sdt>
  <w:p w14:paraId="32D6ACCD" w14:textId="77777777" w:rsidR="005768B8" w:rsidRDefault="00576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01E3" w14:textId="77777777" w:rsidR="004B3623" w:rsidRDefault="004B3623" w:rsidP="00C915DE">
      <w:pPr>
        <w:spacing w:after="0" w:line="240" w:lineRule="auto"/>
      </w:pPr>
      <w:r>
        <w:separator/>
      </w:r>
    </w:p>
  </w:footnote>
  <w:footnote w:type="continuationSeparator" w:id="0">
    <w:p w14:paraId="0FBEE364" w14:textId="77777777" w:rsidR="004B3623" w:rsidRDefault="004B3623" w:rsidP="00C9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231"/>
    <w:multiLevelType w:val="hybridMultilevel"/>
    <w:tmpl w:val="D6365BD6"/>
    <w:lvl w:ilvl="0" w:tplc="B09E0AF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81C0B"/>
    <w:multiLevelType w:val="multilevel"/>
    <w:tmpl w:val="1FB0FC34"/>
    <w:numStyleLink w:val="Formatvorlage1"/>
  </w:abstractNum>
  <w:abstractNum w:abstractNumId="3" w15:restartNumberingAfterBreak="0">
    <w:nsid w:val="37167BFD"/>
    <w:multiLevelType w:val="multilevel"/>
    <w:tmpl w:val="1FB0FC34"/>
    <w:styleLink w:val="Formatvorlage1"/>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A1E24C7"/>
    <w:multiLevelType w:val="hybridMultilevel"/>
    <w:tmpl w:val="E3D6401A"/>
    <w:lvl w:ilvl="0" w:tplc="AB02D646">
      <w:numFmt w:val="bullet"/>
      <w:lvlText w:val="-"/>
      <w:lvlJc w:val="left"/>
      <w:pPr>
        <w:ind w:left="720" w:hanging="360"/>
      </w:pPr>
      <w:rPr>
        <w:rFonts w:ascii="Times New Roman" w:eastAsiaTheme="minorHAnsi" w:hAnsi="Times New Roman"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AD332C6"/>
    <w:multiLevelType w:val="hybridMultilevel"/>
    <w:tmpl w:val="E20697CA"/>
    <w:lvl w:ilvl="0" w:tplc="FD2AD2FE">
      <w:start w:val="1"/>
      <w:numFmt w:val="bullet"/>
      <w:lvlText w:val=""/>
      <w:lvlJc w:val="left"/>
      <w:pPr>
        <w:ind w:left="720" w:hanging="360"/>
      </w:pPr>
      <w:rPr>
        <w:rFonts w:ascii="Symbol" w:hAnsi="Symbol"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C615CF5"/>
    <w:multiLevelType w:val="multilevel"/>
    <w:tmpl w:val="C932306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E3B6BDF"/>
    <w:multiLevelType w:val="hybridMultilevel"/>
    <w:tmpl w:val="0B6212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FB50757"/>
    <w:multiLevelType w:val="hybridMultilevel"/>
    <w:tmpl w:val="790650CE"/>
    <w:lvl w:ilvl="0" w:tplc="FD2AD2FE">
      <w:start w:val="1"/>
      <w:numFmt w:val="bullet"/>
      <w:lvlText w:val=""/>
      <w:lvlJc w:val="left"/>
      <w:pPr>
        <w:ind w:left="720" w:hanging="360"/>
      </w:pPr>
      <w:rPr>
        <w:rFonts w:ascii="Symbol" w:hAnsi="Symbol"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5E5720E"/>
    <w:multiLevelType w:val="multilevel"/>
    <w:tmpl w:val="1FB0FC34"/>
    <w:numStyleLink w:val="Formatvorlage1"/>
  </w:abstractNum>
  <w:abstractNum w:abstractNumId="10" w15:restartNumberingAfterBreak="0">
    <w:nsid w:val="613167A3"/>
    <w:multiLevelType w:val="hybridMultilevel"/>
    <w:tmpl w:val="3AA6811E"/>
    <w:lvl w:ilvl="0" w:tplc="FD2AD2FE">
      <w:start w:val="1"/>
      <w:numFmt w:val="bullet"/>
      <w:lvlText w:val=""/>
      <w:lvlJc w:val="left"/>
      <w:pPr>
        <w:ind w:left="720" w:hanging="360"/>
      </w:pPr>
      <w:rPr>
        <w:rFonts w:ascii="Symbol" w:hAnsi="Symbol"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9B50318"/>
    <w:multiLevelType w:val="multilevel"/>
    <w:tmpl w:val="1FB0FC34"/>
    <w:numStyleLink w:val="Formatvorlage1"/>
  </w:abstractNum>
  <w:abstractNum w:abstractNumId="12" w15:restartNumberingAfterBreak="0">
    <w:nsid w:val="7E682776"/>
    <w:multiLevelType w:val="multilevel"/>
    <w:tmpl w:val="E4481CC0"/>
    <w:lvl w:ilvl="0">
      <w:start w:val="1"/>
      <w:numFmt w:val="decimal"/>
      <w:lvlText w:val="%1."/>
      <w:lvlJc w:val="left"/>
      <w:pPr>
        <w:ind w:left="0" w:firstLine="0"/>
      </w:pPr>
      <w:rPr>
        <w:rFonts w:hint="default"/>
        <w:b/>
      </w:rPr>
    </w:lvl>
    <w:lvl w:ilvl="1">
      <w:start w:val="1"/>
      <w:numFmt w:val="decimal"/>
      <w:lvlText w:val="%1.%2."/>
      <w:lvlJc w:val="left"/>
      <w:pPr>
        <w:ind w:left="357" w:firstLine="0"/>
      </w:pPr>
      <w:rPr>
        <w:rFonts w:hint="default"/>
        <w:b/>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num w:numId="1">
    <w:abstractNumId w:val="12"/>
  </w:num>
  <w:num w:numId="2">
    <w:abstractNumId w:val="0"/>
  </w:num>
  <w:num w:numId="3">
    <w:abstractNumId w:val="4"/>
  </w:num>
  <w:num w:numId="4">
    <w:abstractNumId w:val="5"/>
  </w:num>
  <w:num w:numId="5">
    <w:abstractNumId w:val="7"/>
  </w:num>
  <w:num w:numId="6">
    <w:abstractNumId w:val="10"/>
  </w:num>
  <w:num w:numId="7">
    <w:abstractNumId w:val="8"/>
  </w:num>
  <w:num w:numId="8">
    <w:abstractNumId w:val="6"/>
  </w:num>
  <w:num w:numId="9">
    <w:abstractNumId w:val="2"/>
  </w:num>
  <w:num w:numId="10">
    <w:abstractNumId w:val="3"/>
  </w:num>
  <w:num w:numId="11">
    <w:abstractNumId w:val="9"/>
    <w:lvlOverride w:ilvl="1">
      <w:lvl w:ilvl="1">
        <w:start w:val="1"/>
        <w:numFmt w:val="decimal"/>
        <w:suff w:val="space"/>
        <w:lvlText w:val="%1.%2."/>
        <w:lvlJc w:val="left"/>
        <w:pPr>
          <w:ind w:left="0" w:firstLine="0"/>
        </w:pPr>
        <w:rPr>
          <w:rFonts w:hint="default"/>
          <w:b w:val="0"/>
        </w:rPr>
      </w:lvl>
    </w:lvlOverride>
  </w:num>
  <w:num w:numId="12">
    <w:abstractNumId w:val="11"/>
    <w:lvlOverride w:ilvl="1">
      <w:lvl w:ilvl="1">
        <w:start w:val="1"/>
        <w:numFmt w:val="decimal"/>
        <w:suff w:val="space"/>
        <w:lvlText w:val="%1.%2."/>
        <w:lvlJc w:val="left"/>
        <w:pPr>
          <w:ind w:left="0" w:firstLine="0"/>
        </w:pPr>
        <w:rPr>
          <w:rFonts w:hint="default"/>
          <w:b w:val="0"/>
        </w:r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Times New Roman&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t2z9dwqd9rt3e0f9o5sp9ks9z5xde999fe&quot;&gt;JoVE Manuscript&lt;record-ids&gt;&lt;item&gt;1&lt;/item&gt;&lt;item&gt;2&lt;/item&gt;&lt;item&gt;62&lt;/item&gt;&lt;item&gt;66&lt;/item&gt;&lt;item&gt;68&lt;/item&gt;&lt;item&gt;69&lt;/item&gt;&lt;item&gt;74&lt;/item&gt;&lt;item&gt;75&lt;/item&gt;&lt;item&gt;79&lt;/item&gt;&lt;item&gt;80&lt;/item&gt;&lt;item&gt;81&lt;/item&gt;&lt;item&gt;94&lt;/item&gt;&lt;item&gt;106&lt;/item&gt;&lt;item&gt;109&lt;/item&gt;&lt;item&gt;110&lt;/item&gt;&lt;item&gt;111&lt;/item&gt;&lt;item&gt;114&lt;/item&gt;&lt;item&gt;115&lt;/item&gt;&lt;item&gt;116&lt;/item&gt;&lt;item&gt;117&lt;/item&gt;&lt;item&gt;118&lt;/item&gt;&lt;item&gt;119&lt;/item&gt;&lt;item&gt;120&lt;/item&gt;&lt;item&gt;121&lt;/item&gt;&lt;item&gt;122&lt;/item&gt;&lt;item&gt;124&lt;/item&gt;&lt;item&gt;125&lt;/item&gt;&lt;item&gt;126&lt;/item&gt;&lt;item&gt;128&lt;/item&gt;&lt;item&gt;129&lt;/item&gt;&lt;item&gt;130&lt;/item&gt;&lt;item&gt;132&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9&lt;/item&gt;&lt;item&gt;152&lt;/item&gt;&lt;item&gt;157&lt;/item&gt;&lt;item&gt;158&lt;/item&gt;&lt;item&gt;159&lt;/item&gt;&lt;item&gt;160&lt;/item&gt;&lt;item&gt;164&lt;/item&gt;&lt;/record-ids&gt;&lt;/item&gt;&lt;/Libraries&gt;"/>
  </w:docVars>
  <w:rsids>
    <w:rsidRoot w:val="000D0A23"/>
    <w:rsid w:val="00003030"/>
    <w:rsid w:val="00004A8B"/>
    <w:rsid w:val="00005B47"/>
    <w:rsid w:val="000107AF"/>
    <w:rsid w:val="00013118"/>
    <w:rsid w:val="00015563"/>
    <w:rsid w:val="00015F59"/>
    <w:rsid w:val="00016B5C"/>
    <w:rsid w:val="0002231A"/>
    <w:rsid w:val="0003255C"/>
    <w:rsid w:val="00033FED"/>
    <w:rsid w:val="0003425D"/>
    <w:rsid w:val="00036ADC"/>
    <w:rsid w:val="000420AB"/>
    <w:rsid w:val="00043BFA"/>
    <w:rsid w:val="00045203"/>
    <w:rsid w:val="00045883"/>
    <w:rsid w:val="00045CB1"/>
    <w:rsid w:val="00053BA4"/>
    <w:rsid w:val="00057460"/>
    <w:rsid w:val="0006642E"/>
    <w:rsid w:val="00070C76"/>
    <w:rsid w:val="00071099"/>
    <w:rsid w:val="00071277"/>
    <w:rsid w:val="0007411A"/>
    <w:rsid w:val="0007476D"/>
    <w:rsid w:val="00074CD3"/>
    <w:rsid w:val="00077BEA"/>
    <w:rsid w:val="000871D5"/>
    <w:rsid w:val="00087325"/>
    <w:rsid w:val="000911CE"/>
    <w:rsid w:val="000A0971"/>
    <w:rsid w:val="000A7164"/>
    <w:rsid w:val="000B3727"/>
    <w:rsid w:val="000B384D"/>
    <w:rsid w:val="000B5F27"/>
    <w:rsid w:val="000C260F"/>
    <w:rsid w:val="000C3697"/>
    <w:rsid w:val="000C4428"/>
    <w:rsid w:val="000C4643"/>
    <w:rsid w:val="000C5B37"/>
    <w:rsid w:val="000C6C4C"/>
    <w:rsid w:val="000D0A23"/>
    <w:rsid w:val="000D0E79"/>
    <w:rsid w:val="000D165F"/>
    <w:rsid w:val="000D16E9"/>
    <w:rsid w:val="000D36B9"/>
    <w:rsid w:val="000D4123"/>
    <w:rsid w:val="000E09F3"/>
    <w:rsid w:val="000E0B7C"/>
    <w:rsid w:val="000E0E26"/>
    <w:rsid w:val="000E527D"/>
    <w:rsid w:val="000E5D46"/>
    <w:rsid w:val="000E6828"/>
    <w:rsid w:val="000F5749"/>
    <w:rsid w:val="000F64D7"/>
    <w:rsid w:val="0010391D"/>
    <w:rsid w:val="00107E07"/>
    <w:rsid w:val="00110128"/>
    <w:rsid w:val="0011431E"/>
    <w:rsid w:val="00114767"/>
    <w:rsid w:val="00117F6F"/>
    <w:rsid w:val="0012495F"/>
    <w:rsid w:val="001249A1"/>
    <w:rsid w:val="00125812"/>
    <w:rsid w:val="0012719D"/>
    <w:rsid w:val="00130D3E"/>
    <w:rsid w:val="001310B3"/>
    <w:rsid w:val="00133D09"/>
    <w:rsid w:val="00134D0B"/>
    <w:rsid w:val="001360DE"/>
    <w:rsid w:val="00141459"/>
    <w:rsid w:val="00141EC6"/>
    <w:rsid w:val="00147EFB"/>
    <w:rsid w:val="00150477"/>
    <w:rsid w:val="00165170"/>
    <w:rsid w:val="001741F8"/>
    <w:rsid w:val="00175954"/>
    <w:rsid w:val="00177B62"/>
    <w:rsid w:val="0019065F"/>
    <w:rsid w:val="00191798"/>
    <w:rsid w:val="0019351F"/>
    <w:rsid w:val="001963BB"/>
    <w:rsid w:val="001A6E19"/>
    <w:rsid w:val="001B2B15"/>
    <w:rsid w:val="001B5427"/>
    <w:rsid w:val="001B6A5A"/>
    <w:rsid w:val="001B72EB"/>
    <w:rsid w:val="001B7456"/>
    <w:rsid w:val="001C09DA"/>
    <w:rsid w:val="001C34FE"/>
    <w:rsid w:val="001C7F70"/>
    <w:rsid w:val="001D0775"/>
    <w:rsid w:val="001D0EB9"/>
    <w:rsid w:val="001D3F3C"/>
    <w:rsid w:val="001D413C"/>
    <w:rsid w:val="001D7E00"/>
    <w:rsid w:val="001E1EE3"/>
    <w:rsid w:val="001E4AC0"/>
    <w:rsid w:val="001F4D7F"/>
    <w:rsid w:val="002000D2"/>
    <w:rsid w:val="00200D10"/>
    <w:rsid w:val="0020521C"/>
    <w:rsid w:val="00205DC2"/>
    <w:rsid w:val="002152E7"/>
    <w:rsid w:val="00217E94"/>
    <w:rsid w:val="002219F7"/>
    <w:rsid w:val="00221F1B"/>
    <w:rsid w:val="002261A7"/>
    <w:rsid w:val="002327F8"/>
    <w:rsid w:val="00234EF6"/>
    <w:rsid w:val="00234FEB"/>
    <w:rsid w:val="002358DD"/>
    <w:rsid w:val="00236EFC"/>
    <w:rsid w:val="00237DCA"/>
    <w:rsid w:val="00243514"/>
    <w:rsid w:val="002455D2"/>
    <w:rsid w:val="00245859"/>
    <w:rsid w:val="00254816"/>
    <w:rsid w:val="0025487F"/>
    <w:rsid w:val="00256E9D"/>
    <w:rsid w:val="0025708C"/>
    <w:rsid w:val="00257FEA"/>
    <w:rsid w:val="002607D9"/>
    <w:rsid w:val="00260F72"/>
    <w:rsid w:val="0027409A"/>
    <w:rsid w:val="0028321F"/>
    <w:rsid w:val="00290FC1"/>
    <w:rsid w:val="002A3290"/>
    <w:rsid w:val="002A34E8"/>
    <w:rsid w:val="002A408E"/>
    <w:rsid w:val="002A759D"/>
    <w:rsid w:val="002A7611"/>
    <w:rsid w:val="002B1D45"/>
    <w:rsid w:val="002B2C40"/>
    <w:rsid w:val="002B668B"/>
    <w:rsid w:val="002B6DC0"/>
    <w:rsid w:val="002B734C"/>
    <w:rsid w:val="002D5D60"/>
    <w:rsid w:val="002D75C7"/>
    <w:rsid w:val="002E4823"/>
    <w:rsid w:val="002E6436"/>
    <w:rsid w:val="003012C1"/>
    <w:rsid w:val="00304C54"/>
    <w:rsid w:val="003050DE"/>
    <w:rsid w:val="00305AA3"/>
    <w:rsid w:val="00307B9F"/>
    <w:rsid w:val="00310B73"/>
    <w:rsid w:val="00313D09"/>
    <w:rsid w:val="00322770"/>
    <w:rsid w:val="00326492"/>
    <w:rsid w:val="00330D2E"/>
    <w:rsid w:val="00332026"/>
    <w:rsid w:val="003332D6"/>
    <w:rsid w:val="0033722C"/>
    <w:rsid w:val="00345013"/>
    <w:rsid w:val="003519B9"/>
    <w:rsid w:val="00363466"/>
    <w:rsid w:val="0036381A"/>
    <w:rsid w:val="00363B93"/>
    <w:rsid w:val="0036433C"/>
    <w:rsid w:val="0036441C"/>
    <w:rsid w:val="00370E1D"/>
    <w:rsid w:val="003721EF"/>
    <w:rsid w:val="003724F5"/>
    <w:rsid w:val="003727CF"/>
    <w:rsid w:val="00374AB6"/>
    <w:rsid w:val="003809A4"/>
    <w:rsid w:val="00382126"/>
    <w:rsid w:val="00382EA1"/>
    <w:rsid w:val="00383234"/>
    <w:rsid w:val="003837C7"/>
    <w:rsid w:val="00387B27"/>
    <w:rsid w:val="00387B98"/>
    <w:rsid w:val="00392302"/>
    <w:rsid w:val="00392DCB"/>
    <w:rsid w:val="00395747"/>
    <w:rsid w:val="003A1AFB"/>
    <w:rsid w:val="003A6440"/>
    <w:rsid w:val="003A7A5A"/>
    <w:rsid w:val="003B0A98"/>
    <w:rsid w:val="003B0EF3"/>
    <w:rsid w:val="003B7703"/>
    <w:rsid w:val="003C16E6"/>
    <w:rsid w:val="003C200F"/>
    <w:rsid w:val="003D0EE6"/>
    <w:rsid w:val="003D37FB"/>
    <w:rsid w:val="003D4263"/>
    <w:rsid w:val="003E0F4F"/>
    <w:rsid w:val="003E3FE6"/>
    <w:rsid w:val="003E4455"/>
    <w:rsid w:val="003E6501"/>
    <w:rsid w:val="00400DC2"/>
    <w:rsid w:val="004010F9"/>
    <w:rsid w:val="00401FF5"/>
    <w:rsid w:val="00402CD6"/>
    <w:rsid w:val="0040536D"/>
    <w:rsid w:val="0040756A"/>
    <w:rsid w:val="00412189"/>
    <w:rsid w:val="00414600"/>
    <w:rsid w:val="00417391"/>
    <w:rsid w:val="00420DC5"/>
    <w:rsid w:val="0042284E"/>
    <w:rsid w:val="00423AC2"/>
    <w:rsid w:val="004251D4"/>
    <w:rsid w:val="004334C0"/>
    <w:rsid w:val="004378D8"/>
    <w:rsid w:val="00437EF5"/>
    <w:rsid w:val="00451822"/>
    <w:rsid w:val="00454229"/>
    <w:rsid w:val="00463738"/>
    <w:rsid w:val="00467567"/>
    <w:rsid w:val="00474B7F"/>
    <w:rsid w:val="0048697C"/>
    <w:rsid w:val="0049226B"/>
    <w:rsid w:val="004936B9"/>
    <w:rsid w:val="004A474B"/>
    <w:rsid w:val="004B1ECF"/>
    <w:rsid w:val="004B3623"/>
    <w:rsid w:val="004B60E1"/>
    <w:rsid w:val="004B6B79"/>
    <w:rsid w:val="004C7246"/>
    <w:rsid w:val="004D4EA2"/>
    <w:rsid w:val="004D5C1D"/>
    <w:rsid w:val="004D6109"/>
    <w:rsid w:val="004E054F"/>
    <w:rsid w:val="004E0E12"/>
    <w:rsid w:val="004E0E3B"/>
    <w:rsid w:val="004E22AB"/>
    <w:rsid w:val="004E35F8"/>
    <w:rsid w:val="004E4B0D"/>
    <w:rsid w:val="004E6ACF"/>
    <w:rsid w:val="004F0CA3"/>
    <w:rsid w:val="0050450A"/>
    <w:rsid w:val="00511308"/>
    <w:rsid w:val="00515524"/>
    <w:rsid w:val="00515609"/>
    <w:rsid w:val="00523071"/>
    <w:rsid w:val="005232AA"/>
    <w:rsid w:val="005258C1"/>
    <w:rsid w:val="005277B5"/>
    <w:rsid w:val="00530A57"/>
    <w:rsid w:val="005312BD"/>
    <w:rsid w:val="00531642"/>
    <w:rsid w:val="00531694"/>
    <w:rsid w:val="005339F4"/>
    <w:rsid w:val="00535138"/>
    <w:rsid w:val="005362CB"/>
    <w:rsid w:val="005365FB"/>
    <w:rsid w:val="00536621"/>
    <w:rsid w:val="0054045B"/>
    <w:rsid w:val="00542A53"/>
    <w:rsid w:val="00544098"/>
    <w:rsid w:val="005462F2"/>
    <w:rsid w:val="005465E3"/>
    <w:rsid w:val="00550A25"/>
    <w:rsid w:val="00561C5E"/>
    <w:rsid w:val="005648D7"/>
    <w:rsid w:val="00571C40"/>
    <w:rsid w:val="00573724"/>
    <w:rsid w:val="00574444"/>
    <w:rsid w:val="005758B5"/>
    <w:rsid w:val="005768B8"/>
    <w:rsid w:val="00577FBD"/>
    <w:rsid w:val="005828A5"/>
    <w:rsid w:val="005837BC"/>
    <w:rsid w:val="0058729A"/>
    <w:rsid w:val="00587A90"/>
    <w:rsid w:val="00590033"/>
    <w:rsid w:val="005913EA"/>
    <w:rsid w:val="0059339E"/>
    <w:rsid w:val="005948AD"/>
    <w:rsid w:val="005966AE"/>
    <w:rsid w:val="005A153B"/>
    <w:rsid w:val="005A42AD"/>
    <w:rsid w:val="005A45E8"/>
    <w:rsid w:val="005A6546"/>
    <w:rsid w:val="005B7221"/>
    <w:rsid w:val="005C26E8"/>
    <w:rsid w:val="005C36D1"/>
    <w:rsid w:val="005C41FD"/>
    <w:rsid w:val="005C530A"/>
    <w:rsid w:val="005C6871"/>
    <w:rsid w:val="005D0D1A"/>
    <w:rsid w:val="005D5DD7"/>
    <w:rsid w:val="005E5602"/>
    <w:rsid w:val="005E7567"/>
    <w:rsid w:val="005F0DC1"/>
    <w:rsid w:val="005F1BA5"/>
    <w:rsid w:val="005F4BD5"/>
    <w:rsid w:val="005F61F6"/>
    <w:rsid w:val="005F7F39"/>
    <w:rsid w:val="00600EEE"/>
    <w:rsid w:val="00602877"/>
    <w:rsid w:val="00603B0C"/>
    <w:rsid w:val="00603D7A"/>
    <w:rsid w:val="00605A0F"/>
    <w:rsid w:val="00605CBF"/>
    <w:rsid w:val="006068DD"/>
    <w:rsid w:val="00606B72"/>
    <w:rsid w:val="0061058A"/>
    <w:rsid w:val="00610B74"/>
    <w:rsid w:val="006127EF"/>
    <w:rsid w:val="006177B1"/>
    <w:rsid w:val="00626CD7"/>
    <w:rsid w:val="00631497"/>
    <w:rsid w:val="006314F8"/>
    <w:rsid w:val="00634A5D"/>
    <w:rsid w:val="00641261"/>
    <w:rsid w:val="0064623B"/>
    <w:rsid w:val="00652334"/>
    <w:rsid w:val="00653489"/>
    <w:rsid w:val="006571D2"/>
    <w:rsid w:val="00660266"/>
    <w:rsid w:val="0066251E"/>
    <w:rsid w:val="00663CA1"/>
    <w:rsid w:val="0066504D"/>
    <w:rsid w:val="006665E1"/>
    <w:rsid w:val="00666EEC"/>
    <w:rsid w:val="00672797"/>
    <w:rsid w:val="006742EA"/>
    <w:rsid w:val="00677442"/>
    <w:rsid w:val="00684ABE"/>
    <w:rsid w:val="006862B2"/>
    <w:rsid w:val="00686B51"/>
    <w:rsid w:val="00687ABB"/>
    <w:rsid w:val="00687C1D"/>
    <w:rsid w:val="006934E3"/>
    <w:rsid w:val="00694D40"/>
    <w:rsid w:val="00695849"/>
    <w:rsid w:val="00695EB7"/>
    <w:rsid w:val="00697123"/>
    <w:rsid w:val="00697228"/>
    <w:rsid w:val="006A7045"/>
    <w:rsid w:val="006B2FC5"/>
    <w:rsid w:val="006B4FCC"/>
    <w:rsid w:val="006B73D3"/>
    <w:rsid w:val="006C0A39"/>
    <w:rsid w:val="006C1D48"/>
    <w:rsid w:val="006C4E07"/>
    <w:rsid w:val="006C7CAD"/>
    <w:rsid w:val="006D17A9"/>
    <w:rsid w:val="006D1806"/>
    <w:rsid w:val="006D1D87"/>
    <w:rsid w:val="006D3072"/>
    <w:rsid w:val="006D4469"/>
    <w:rsid w:val="006E392D"/>
    <w:rsid w:val="006E5F4A"/>
    <w:rsid w:val="006F133F"/>
    <w:rsid w:val="006F31BF"/>
    <w:rsid w:val="006F3983"/>
    <w:rsid w:val="006F424D"/>
    <w:rsid w:val="006F6581"/>
    <w:rsid w:val="00700ECC"/>
    <w:rsid w:val="0070248F"/>
    <w:rsid w:val="00703E29"/>
    <w:rsid w:val="0071278F"/>
    <w:rsid w:val="00713EAC"/>
    <w:rsid w:val="00720838"/>
    <w:rsid w:val="00722775"/>
    <w:rsid w:val="0072313F"/>
    <w:rsid w:val="0072706C"/>
    <w:rsid w:val="00727F2F"/>
    <w:rsid w:val="0073174F"/>
    <w:rsid w:val="00732CCA"/>
    <w:rsid w:val="007338E3"/>
    <w:rsid w:val="00736237"/>
    <w:rsid w:val="007362CE"/>
    <w:rsid w:val="00741017"/>
    <w:rsid w:val="00742972"/>
    <w:rsid w:val="00744506"/>
    <w:rsid w:val="00745642"/>
    <w:rsid w:val="00746EE8"/>
    <w:rsid w:val="00752121"/>
    <w:rsid w:val="007523F1"/>
    <w:rsid w:val="007526AD"/>
    <w:rsid w:val="00753374"/>
    <w:rsid w:val="0076339B"/>
    <w:rsid w:val="007648B5"/>
    <w:rsid w:val="00764A45"/>
    <w:rsid w:val="0076518B"/>
    <w:rsid w:val="00774292"/>
    <w:rsid w:val="00774A17"/>
    <w:rsid w:val="0078011D"/>
    <w:rsid w:val="0078525E"/>
    <w:rsid w:val="00786498"/>
    <w:rsid w:val="00786C90"/>
    <w:rsid w:val="007876E0"/>
    <w:rsid w:val="007936E4"/>
    <w:rsid w:val="00795549"/>
    <w:rsid w:val="007A21F9"/>
    <w:rsid w:val="007A5906"/>
    <w:rsid w:val="007A77CF"/>
    <w:rsid w:val="007B4946"/>
    <w:rsid w:val="007B68BE"/>
    <w:rsid w:val="007C16A1"/>
    <w:rsid w:val="007C380E"/>
    <w:rsid w:val="007C76E9"/>
    <w:rsid w:val="007D55A0"/>
    <w:rsid w:val="007E0079"/>
    <w:rsid w:val="007E4B09"/>
    <w:rsid w:val="007E53DD"/>
    <w:rsid w:val="007E7696"/>
    <w:rsid w:val="007F12D9"/>
    <w:rsid w:val="007F5878"/>
    <w:rsid w:val="007F5A2C"/>
    <w:rsid w:val="007F65EE"/>
    <w:rsid w:val="0080050B"/>
    <w:rsid w:val="008016DA"/>
    <w:rsid w:val="0080186F"/>
    <w:rsid w:val="00803557"/>
    <w:rsid w:val="00805068"/>
    <w:rsid w:val="0081010E"/>
    <w:rsid w:val="0081205D"/>
    <w:rsid w:val="00813239"/>
    <w:rsid w:val="008140C9"/>
    <w:rsid w:val="008215F2"/>
    <w:rsid w:val="00822701"/>
    <w:rsid w:val="0082740A"/>
    <w:rsid w:val="008320A0"/>
    <w:rsid w:val="00832E82"/>
    <w:rsid w:val="00832FE0"/>
    <w:rsid w:val="00836844"/>
    <w:rsid w:val="0084503F"/>
    <w:rsid w:val="0084736C"/>
    <w:rsid w:val="008512AE"/>
    <w:rsid w:val="00851BC9"/>
    <w:rsid w:val="008526CC"/>
    <w:rsid w:val="00853741"/>
    <w:rsid w:val="0085549F"/>
    <w:rsid w:val="00855F6E"/>
    <w:rsid w:val="00857E17"/>
    <w:rsid w:val="00860568"/>
    <w:rsid w:val="0086244F"/>
    <w:rsid w:val="00876E46"/>
    <w:rsid w:val="0088174F"/>
    <w:rsid w:val="008817DE"/>
    <w:rsid w:val="00883A80"/>
    <w:rsid w:val="0089075F"/>
    <w:rsid w:val="00891B6D"/>
    <w:rsid w:val="00894897"/>
    <w:rsid w:val="008A004D"/>
    <w:rsid w:val="008A1230"/>
    <w:rsid w:val="008A5E88"/>
    <w:rsid w:val="008B3556"/>
    <w:rsid w:val="008B3F11"/>
    <w:rsid w:val="008B49DD"/>
    <w:rsid w:val="008B7221"/>
    <w:rsid w:val="008B7889"/>
    <w:rsid w:val="008C2BDF"/>
    <w:rsid w:val="008C36D5"/>
    <w:rsid w:val="008C4F00"/>
    <w:rsid w:val="008D28C8"/>
    <w:rsid w:val="008D4B5F"/>
    <w:rsid w:val="008E01DF"/>
    <w:rsid w:val="008E1565"/>
    <w:rsid w:val="008E2E71"/>
    <w:rsid w:val="008F27D6"/>
    <w:rsid w:val="00900949"/>
    <w:rsid w:val="00903B30"/>
    <w:rsid w:val="009076E2"/>
    <w:rsid w:val="0091291C"/>
    <w:rsid w:val="009156E1"/>
    <w:rsid w:val="0091596B"/>
    <w:rsid w:val="00915A8E"/>
    <w:rsid w:val="009170DE"/>
    <w:rsid w:val="0093361E"/>
    <w:rsid w:val="00934014"/>
    <w:rsid w:val="00942748"/>
    <w:rsid w:val="009437B8"/>
    <w:rsid w:val="00944805"/>
    <w:rsid w:val="009456BA"/>
    <w:rsid w:val="00946DD8"/>
    <w:rsid w:val="00955A8A"/>
    <w:rsid w:val="00960D92"/>
    <w:rsid w:val="0097006A"/>
    <w:rsid w:val="00970BC9"/>
    <w:rsid w:val="009726F6"/>
    <w:rsid w:val="00973126"/>
    <w:rsid w:val="00974E53"/>
    <w:rsid w:val="00981218"/>
    <w:rsid w:val="009819B5"/>
    <w:rsid w:val="00982D68"/>
    <w:rsid w:val="00983E52"/>
    <w:rsid w:val="00984A70"/>
    <w:rsid w:val="00986802"/>
    <w:rsid w:val="00990897"/>
    <w:rsid w:val="00992342"/>
    <w:rsid w:val="00996C8D"/>
    <w:rsid w:val="009A7332"/>
    <w:rsid w:val="009B3FEA"/>
    <w:rsid w:val="009B49BA"/>
    <w:rsid w:val="009B6425"/>
    <w:rsid w:val="009C35DB"/>
    <w:rsid w:val="009C3F5B"/>
    <w:rsid w:val="009C5B21"/>
    <w:rsid w:val="009C72E9"/>
    <w:rsid w:val="009D09F4"/>
    <w:rsid w:val="009D199A"/>
    <w:rsid w:val="009D1C0B"/>
    <w:rsid w:val="009D529C"/>
    <w:rsid w:val="009E4649"/>
    <w:rsid w:val="009E4AB0"/>
    <w:rsid w:val="009F1536"/>
    <w:rsid w:val="009F18C7"/>
    <w:rsid w:val="009F2E1B"/>
    <w:rsid w:val="009F67A7"/>
    <w:rsid w:val="009F7704"/>
    <w:rsid w:val="00A038EB"/>
    <w:rsid w:val="00A22DD3"/>
    <w:rsid w:val="00A35763"/>
    <w:rsid w:val="00A3766C"/>
    <w:rsid w:val="00A416C3"/>
    <w:rsid w:val="00A4782D"/>
    <w:rsid w:val="00A50E02"/>
    <w:rsid w:val="00A54CFA"/>
    <w:rsid w:val="00A55AB7"/>
    <w:rsid w:val="00A60C10"/>
    <w:rsid w:val="00A6402B"/>
    <w:rsid w:val="00A64B33"/>
    <w:rsid w:val="00A67505"/>
    <w:rsid w:val="00A70110"/>
    <w:rsid w:val="00A70BDE"/>
    <w:rsid w:val="00A73C60"/>
    <w:rsid w:val="00A73D2B"/>
    <w:rsid w:val="00A74DC6"/>
    <w:rsid w:val="00A759EB"/>
    <w:rsid w:val="00A771FB"/>
    <w:rsid w:val="00A80FB8"/>
    <w:rsid w:val="00A81192"/>
    <w:rsid w:val="00A857FF"/>
    <w:rsid w:val="00A95433"/>
    <w:rsid w:val="00A95801"/>
    <w:rsid w:val="00A9673A"/>
    <w:rsid w:val="00A96787"/>
    <w:rsid w:val="00AA4026"/>
    <w:rsid w:val="00AA67D1"/>
    <w:rsid w:val="00AA7AD7"/>
    <w:rsid w:val="00AB0A95"/>
    <w:rsid w:val="00AC4275"/>
    <w:rsid w:val="00AC5937"/>
    <w:rsid w:val="00AC7B91"/>
    <w:rsid w:val="00AD132F"/>
    <w:rsid w:val="00AD5199"/>
    <w:rsid w:val="00AE3709"/>
    <w:rsid w:val="00AE5B5C"/>
    <w:rsid w:val="00AE6C6C"/>
    <w:rsid w:val="00AF0F8A"/>
    <w:rsid w:val="00AF10BE"/>
    <w:rsid w:val="00AF1B93"/>
    <w:rsid w:val="00AF3584"/>
    <w:rsid w:val="00B10D58"/>
    <w:rsid w:val="00B128C7"/>
    <w:rsid w:val="00B17435"/>
    <w:rsid w:val="00B23663"/>
    <w:rsid w:val="00B245F8"/>
    <w:rsid w:val="00B25D96"/>
    <w:rsid w:val="00B31F33"/>
    <w:rsid w:val="00B346FD"/>
    <w:rsid w:val="00B35265"/>
    <w:rsid w:val="00B3625E"/>
    <w:rsid w:val="00B41AD3"/>
    <w:rsid w:val="00B41C56"/>
    <w:rsid w:val="00B46489"/>
    <w:rsid w:val="00B516AA"/>
    <w:rsid w:val="00B537A7"/>
    <w:rsid w:val="00B53E12"/>
    <w:rsid w:val="00B65613"/>
    <w:rsid w:val="00B664FE"/>
    <w:rsid w:val="00B711E3"/>
    <w:rsid w:val="00B74EB5"/>
    <w:rsid w:val="00B82B50"/>
    <w:rsid w:val="00B91A3D"/>
    <w:rsid w:val="00BA0278"/>
    <w:rsid w:val="00BA1A63"/>
    <w:rsid w:val="00BA1DDC"/>
    <w:rsid w:val="00BA2E9B"/>
    <w:rsid w:val="00BA33E2"/>
    <w:rsid w:val="00BA4AAB"/>
    <w:rsid w:val="00BA57B9"/>
    <w:rsid w:val="00BA6DA1"/>
    <w:rsid w:val="00BA7F12"/>
    <w:rsid w:val="00BB3C16"/>
    <w:rsid w:val="00BB4A49"/>
    <w:rsid w:val="00BB5FC8"/>
    <w:rsid w:val="00BB6825"/>
    <w:rsid w:val="00BC1359"/>
    <w:rsid w:val="00BD1722"/>
    <w:rsid w:val="00BD2DFA"/>
    <w:rsid w:val="00BD4830"/>
    <w:rsid w:val="00BD4A4B"/>
    <w:rsid w:val="00BD61D5"/>
    <w:rsid w:val="00BD66B9"/>
    <w:rsid w:val="00BE222B"/>
    <w:rsid w:val="00BE7D1F"/>
    <w:rsid w:val="00BF268A"/>
    <w:rsid w:val="00BF3962"/>
    <w:rsid w:val="00BF560B"/>
    <w:rsid w:val="00BF73D4"/>
    <w:rsid w:val="00C03481"/>
    <w:rsid w:val="00C035E1"/>
    <w:rsid w:val="00C04504"/>
    <w:rsid w:val="00C12662"/>
    <w:rsid w:val="00C1471A"/>
    <w:rsid w:val="00C17FAA"/>
    <w:rsid w:val="00C209E3"/>
    <w:rsid w:val="00C2102B"/>
    <w:rsid w:val="00C22F70"/>
    <w:rsid w:val="00C26F29"/>
    <w:rsid w:val="00C335B4"/>
    <w:rsid w:val="00C35B90"/>
    <w:rsid w:val="00C36E63"/>
    <w:rsid w:val="00C43BC6"/>
    <w:rsid w:val="00C44C0B"/>
    <w:rsid w:val="00C44F65"/>
    <w:rsid w:val="00C50180"/>
    <w:rsid w:val="00C5104B"/>
    <w:rsid w:val="00C52720"/>
    <w:rsid w:val="00C527A4"/>
    <w:rsid w:val="00C550D8"/>
    <w:rsid w:val="00C61C93"/>
    <w:rsid w:val="00C63587"/>
    <w:rsid w:val="00C63805"/>
    <w:rsid w:val="00C714CA"/>
    <w:rsid w:val="00C71B95"/>
    <w:rsid w:val="00C7342D"/>
    <w:rsid w:val="00C73DD8"/>
    <w:rsid w:val="00C83183"/>
    <w:rsid w:val="00C83D3A"/>
    <w:rsid w:val="00C8522F"/>
    <w:rsid w:val="00C9054F"/>
    <w:rsid w:val="00C915DE"/>
    <w:rsid w:val="00C9168F"/>
    <w:rsid w:val="00C949F7"/>
    <w:rsid w:val="00C955BB"/>
    <w:rsid w:val="00C95A8E"/>
    <w:rsid w:val="00CB2142"/>
    <w:rsid w:val="00CB2B91"/>
    <w:rsid w:val="00CC00A2"/>
    <w:rsid w:val="00CD59D9"/>
    <w:rsid w:val="00CD6219"/>
    <w:rsid w:val="00CE2993"/>
    <w:rsid w:val="00CE510A"/>
    <w:rsid w:val="00CE770C"/>
    <w:rsid w:val="00CF051B"/>
    <w:rsid w:val="00CF6A82"/>
    <w:rsid w:val="00CF6F85"/>
    <w:rsid w:val="00CF773A"/>
    <w:rsid w:val="00CF7ABC"/>
    <w:rsid w:val="00D02788"/>
    <w:rsid w:val="00D0335B"/>
    <w:rsid w:val="00D048D7"/>
    <w:rsid w:val="00D04C62"/>
    <w:rsid w:val="00D06A7D"/>
    <w:rsid w:val="00D108F7"/>
    <w:rsid w:val="00D14672"/>
    <w:rsid w:val="00D15505"/>
    <w:rsid w:val="00D16E28"/>
    <w:rsid w:val="00D171DE"/>
    <w:rsid w:val="00D23C1A"/>
    <w:rsid w:val="00D335DD"/>
    <w:rsid w:val="00D34BFA"/>
    <w:rsid w:val="00D40270"/>
    <w:rsid w:val="00D40F64"/>
    <w:rsid w:val="00D46E98"/>
    <w:rsid w:val="00D47F86"/>
    <w:rsid w:val="00D552CB"/>
    <w:rsid w:val="00D64ACD"/>
    <w:rsid w:val="00D65067"/>
    <w:rsid w:val="00D72043"/>
    <w:rsid w:val="00D74FD6"/>
    <w:rsid w:val="00D83ACE"/>
    <w:rsid w:val="00D94D8F"/>
    <w:rsid w:val="00D958B4"/>
    <w:rsid w:val="00D960E2"/>
    <w:rsid w:val="00D9643F"/>
    <w:rsid w:val="00DA07F3"/>
    <w:rsid w:val="00DA2238"/>
    <w:rsid w:val="00DA34AB"/>
    <w:rsid w:val="00DA4243"/>
    <w:rsid w:val="00DA6B5D"/>
    <w:rsid w:val="00DB1248"/>
    <w:rsid w:val="00DB7AA6"/>
    <w:rsid w:val="00DC4211"/>
    <w:rsid w:val="00DD2D58"/>
    <w:rsid w:val="00DD4278"/>
    <w:rsid w:val="00DD618D"/>
    <w:rsid w:val="00DE1038"/>
    <w:rsid w:val="00DE406A"/>
    <w:rsid w:val="00DE55DD"/>
    <w:rsid w:val="00DE612E"/>
    <w:rsid w:val="00DE7993"/>
    <w:rsid w:val="00DF1B63"/>
    <w:rsid w:val="00E046BB"/>
    <w:rsid w:val="00E0670B"/>
    <w:rsid w:val="00E10B06"/>
    <w:rsid w:val="00E142C8"/>
    <w:rsid w:val="00E17542"/>
    <w:rsid w:val="00E309B3"/>
    <w:rsid w:val="00E30B43"/>
    <w:rsid w:val="00E315B7"/>
    <w:rsid w:val="00E32BDE"/>
    <w:rsid w:val="00E36FAB"/>
    <w:rsid w:val="00E40611"/>
    <w:rsid w:val="00E43054"/>
    <w:rsid w:val="00E4675B"/>
    <w:rsid w:val="00E56244"/>
    <w:rsid w:val="00E6079B"/>
    <w:rsid w:val="00E62E5E"/>
    <w:rsid w:val="00E6485D"/>
    <w:rsid w:val="00E65B53"/>
    <w:rsid w:val="00E6657C"/>
    <w:rsid w:val="00E7147F"/>
    <w:rsid w:val="00E717AB"/>
    <w:rsid w:val="00E745CD"/>
    <w:rsid w:val="00E8172A"/>
    <w:rsid w:val="00E83448"/>
    <w:rsid w:val="00E867C3"/>
    <w:rsid w:val="00E87901"/>
    <w:rsid w:val="00E94578"/>
    <w:rsid w:val="00E95C99"/>
    <w:rsid w:val="00EA5C64"/>
    <w:rsid w:val="00EA7DD4"/>
    <w:rsid w:val="00EB0743"/>
    <w:rsid w:val="00EB68AE"/>
    <w:rsid w:val="00EC129C"/>
    <w:rsid w:val="00EC43D4"/>
    <w:rsid w:val="00EC7D4B"/>
    <w:rsid w:val="00EC7DD2"/>
    <w:rsid w:val="00ED01A9"/>
    <w:rsid w:val="00ED19E8"/>
    <w:rsid w:val="00ED40A4"/>
    <w:rsid w:val="00ED43A3"/>
    <w:rsid w:val="00ED7BBA"/>
    <w:rsid w:val="00ED7D26"/>
    <w:rsid w:val="00EE0090"/>
    <w:rsid w:val="00EE39D1"/>
    <w:rsid w:val="00EF10DB"/>
    <w:rsid w:val="00EF60BB"/>
    <w:rsid w:val="00EF6E5A"/>
    <w:rsid w:val="00F000DC"/>
    <w:rsid w:val="00F01E35"/>
    <w:rsid w:val="00F0303B"/>
    <w:rsid w:val="00F066E8"/>
    <w:rsid w:val="00F070A9"/>
    <w:rsid w:val="00F1009A"/>
    <w:rsid w:val="00F100F3"/>
    <w:rsid w:val="00F14507"/>
    <w:rsid w:val="00F154D7"/>
    <w:rsid w:val="00F17201"/>
    <w:rsid w:val="00F243C7"/>
    <w:rsid w:val="00F245AC"/>
    <w:rsid w:val="00F261CF"/>
    <w:rsid w:val="00F3101E"/>
    <w:rsid w:val="00F36788"/>
    <w:rsid w:val="00F370DB"/>
    <w:rsid w:val="00F37A05"/>
    <w:rsid w:val="00F402C1"/>
    <w:rsid w:val="00F4460D"/>
    <w:rsid w:val="00F47A42"/>
    <w:rsid w:val="00F51AFD"/>
    <w:rsid w:val="00F53237"/>
    <w:rsid w:val="00F5509C"/>
    <w:rsid w:val="00F60A1C"/>
    <w:rsid w:val="00F637A0"/>
    <w:rsid w:val="00F64808"/>
    <w:rsid w:val="00F65030"/>
    <w:rsid w:val="00F72255"/>
    <w:rsid w:val="00F732A4"/>
    <w:rsid w:val="00F77700"/>
    <w:rsid w:val="00F82518"/>
    <w:rsid w:val="00F85C1B"/>
    <w:rsid w:val="00F86955"/>
    <w:rsid w:val="00F90DBC"/>
    <w:rsid w:val="00F91E48"/>
    <w:rsid w:val="00F92C89"/>
    <w:rsid w:val="00F93490"/>
    <w:rsid w:val="00F9511F"/>
    <w:rsid w:val="00FA2B8C"/>
    <w:rsid w:val="00FA39D8"/>
    <w:rsid w:val="00FB1435"/>
    <w:rsid w:val="00FB6F5D"/>
    <w:rsid w:val="00FC1BD4"/>
    <w:rsid w:val="00FC2CC0"/>
    <w:rsid w:val="00FC64D5"/>
    <w:rsid w:val="00FC6D8A"/>
    <w:rsid w:val="00FD0C65"/>
    <w:rsid w:val="00FD3608"/>
    <w:rsid w:val="00FD3843"/>
    <w:rsid w:val="00FD51EB"/>
    <w:rsid w:val="00FE3272"/>
    <w:rsid w:val="00FE3C99"/>
    <w:rsid w:val="00FE5042"/>
    <w:rsid w:val="00FE7181"/>
    <w:rsid w:val="00FF3DAB"/>
    <w:rsid w:val="00FF5237"/>
    <w:rsid w:val="00FF533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DCB7F"/>
  <w15:docId w15:val="{904C40E8-09BE-431D-A33B-0A1AC2CE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F2F"/>
    <w:pPr>
      <w:ind w:left="720"/>
      <w:contextualSpacing/>
    </w:pPr>
  </w:style>
  <w:style w:type="paragraph" w:styleId="Header">
    <w:name w:val="header"/>
    <w:basedOn w:val="Normal"/>
    <w:link w:val="HeaderChar"/>
    <w:uiPriority w:val="99"/>
    <w:unhideWhenUsed/>
    <w:rsid w:val="00C915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5DE"/>
  </w:style>
  <w:style w:type="paragraph" w:styleId="Footer">
    <w:name w:val="footer"/>
    <w:basedOn w:val="Normal"/>
    <w:link w:val="FooterChar"/>
    <w:uiPriority w:val="99"/>
    <w:unhideWhenUsed/>
    <w:rsid w:val="00C915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5DE"/>
  </w:style>
  <w:style w:type="character" w:styleId="Hyperlink">
    <w:name w:val="Hyperlink"/>
    <w:basedOn w:val="DefaultParagraphFont"/>
    <w:uiPriority w:val="99"/>
    <w:unhideWhenUsed/>
    <w:rsid w:val="000C6C4C"/>
    <w:rPr>
      <w:color w:val="0000FF" w:themeColor="hyperlink"/>
      <w:u w:val="single"/>
    </w:rPr>
  </w:style>
  <w:style w:type="paragraph" w:customStyle="1" w:styleId="EndNoteBibliographyTitle">
    <w:name w:val="EndNote Bibliography Title"/>
    <w:basedOn w:val="Normal"/>
    <w:link w:val="EndNoteBibliographyTitleZchn"/>
    <w:rsid w:val="005F61F6"/>
    <w:pPr>
      <w:spacing w:after="0"/>
      <w:jc w:val="center"/>
    </w:pPr>
    <w:rPr>
      <w:rFonts w:ascii="Times New Roman" w:hAnsi="Times New Roman" w:cs="Times New Roman"/>
      <w:noProof/>
      <w:lang w:val="en-US"/>
    </w:rPr>
  </w:style>
  <w:style w:type="character" w:customStyle="1" w:styleId="EndNoteBibliographyTitleZchn">
    <w:name w:val="EndNote Bibliography Title Zchn"/>
    <w:basedOn w:val="DefaultParagraphFont"/>
    <w:link w:val="EndNoteBibliographyTitle"/>
    <w:rsid w:val="005F61F6"/>
    <w:rPr>
      <w:rFonts w:ascii="Times New Roman" w:hAnsi="Times New Roman" w:cs="Times New Roman"/>
      <w:noProof/>
      <w:lang w:val="en-US"/>
    </w:rPr>
  </w:style>
  <w:style w:type="paragraph" w:customStyle="1" w:styleId="EndNoteBibliography">
    <w:name w:val="EndNote Bibliography"/>
    <w:basedOn w:val="Normal"/>
    <w:link w:val="EndNoteBibliographyZchn"/>
    <w:rsid w:val="005F61F6"/>
    <w:pPr>
      <w:spacing w:line="240" w:lineRule="auto"/>
      <w:jc w:val="both"/>
    </w:pPr>
    <w:rPr>
      <w:rFonts w:ascii="Times New Roman" w:hAnsi="Times New Roman" w:cs="Times New Roman"/>
      <w:noProof/>
      <w:lang w:val="en-US"/>
    </w:rPr>
  </w:style>
  <w:style w:type="character" w:customStyle="1" w:styleId="EndNoteBibliographyZchn">
    <w:name w:val="EndNote Bibliography Zchn"/>
    <w:basedOn w:val="DefaultParagraphFont"/>
    <w:link w:val="EndNoteBibliography"/>
    <w:rsid w:val="005F61F6"/>
    <w:rPr>
      <w:rFonts w:ascii="Times New Roman" w:hAnsi="Times New Roman" w:cs="Times New Roman"/>
      <w:noProof/>
      <w:lang w:val="en-US"/>
    </w:rPr>
  </w:style>
  <w:style w:type="paragraph" w:styleId="BalloonText">
    <w:name w:val="Balloon Text"/>
    <w:basedOn w:val="Normal"/>
    <w:link w:val="BalloonTextChar"/>
    <w:uiPriority w:val="99"/>
    <w:semiHidden/>
    <w:unhideWhenUsed/>
    <w:rsid w:val="00407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56A"/>
    <w:rPr>
      <w:rFonts w:ascii="Tahoma" w:hAnsi="Tahoma" w:cs="Tahoma"/>
      <w:sz w:val="16"/>
      <w:szCs w:val="16"/>
    </w:rPr>
  </w:style>
  <w:style w:type="paragraph" w:styleId="Caption">
    <w:name w:val="caption"/>
    <w:basedOn w:val="Normal"/>
    <w:next w:val="Normal"/>
    <w:uiPriority w:val="35"/>
    <w:semiHidden/>
    <w:unhideWhenUsed/>
    <w:qFormat/>
    <w:rsid w:val="0078525E"/>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209E3"/>
    <w:rPr>
      <w:sz w:val="16"/>
      <w:szCs w:val="16"/>
    </w:rPr>
  </w:style>
  <w:style w:type="paragraph" w:styleId="CommentText">
    <w:name w:val="annotation text"/>
    <w:basedOn w:val="Normal"/>
    <w:link w:val="CommentTextChar"/>
    <w:uiPriority w:val="99"/>
    <w:semiHidden/>
    <w:unhideWhenUsed/>
    <w:rsid w:val="00C209E3"/>
    <w:pPr>
      <w:spacing w:line="240" w:lineRule="auto"/>
    </w:pPr>
    <w:rPr>
      <w:sz w:val="20"/>
      <w:szCs w:val="20"/>
    </w:rPr>
  </w:style>
  <w:style w:type="character" w:customStyle="1" w:styleId="CommentTextChar">
    <w:name w:val="Comment Text Char"/>
    <w:basedOn w:val="DefaultParagraphFont"/>
    <w:link w:val="CommentText"/>
    <w:uiPriority w:val="99"/>
    <w:semiHidden/>
    <w:rsid w:val="00C209E3"/>
    <w:rPr>
      <w:sz w:val="20"/>
      <w:szCs w:val="20"/>
    </w:rPr>
  </w:style>
  <w:style w:type="paragraph" w:styleId="CommentSubject">
    <w:name w:val="annotation subject"/>
    <w:basedOn w:val="CommentText"/>
    <w:next w:val="CommentText"/>
    <w:link w:val="CommentSubjectChar"/>
    <w:uiPriority w:val="99"/>
    <w:semiHidden/>
    <w:unhideWhenUsed/>
    <w:rsid w:val="00C209E3"/>
    <w:rPr>
      <w:b/>
      <w:bCs/>
    </w:rPr>
  </w:style>
  <w:style w:type="character" w:customStyle="1" w:styleId="CommentSubjectChar">
    <w:name w:val="Comment Subject Char"/>
    <w:basedOn w:val="CommentTextChar"/>
    <w:link w:val="CommentSubject"/>
    <w:uiPriority w:val="99"/>
    <w:semiHidden/>
    <w:rsid w:val="00C209E3"/>
    <w:rPr>
      <w:b/>
      <w:bCs/>
      <w:sz w:val="20"/>
      <w:szCs w:val="20"/>
    </w:rPr>
  </w:style>
  <w:style w:type="paragraph" w:styleId="Revision">
    <w:name w:val="Revision"/>
    <w:hidden/>
    <w:uiPriority w:val="99"/>
    <w:semiHidden/>
    <w:rsid w:val="0027409A"/>
    <w:pPr>
      <w:spacing w:after="0" w:line="240" w:lineRule="auto"/>
    </w:pPr>
  </w:style>
  <w:style w:type="numbering" w:customStyle="1" w:styleId="Formatvorlage1">
    <w:name w:val="Formatvorlage1"/>
    <w:uiPriority w:val="99"/>
    <w:rsid w:val="00D108F7"/>
    <w:pPr>
      <w:numPr>
        <w:numId w:val="10"/>
      </w:numPr>
    </w:pPr>
  </w:style>
  <w:style w:type="table" w:styleId="TableGrid">
    <w:name w:val="Table Grid"/>
    <w:basedOn w:val="TableNormal"/>
    <w:uiPriority w:val="59"/>
    <w:rsid w:val="006F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7793">
      <w:bodyDiv w:val="1"/>
      <w:marLeft w:val="0"/>
      <w:marRight w:val="0"/>
      <w:marTop w:val="0"/>
      <w:marBottom w:val="0"/>
      <w:divBdr>
        <w:top w:val="none" w:sz="0" w:space="0" w:color="auto"/>
        <w:left w:val="none" w:sz="0" w:space="0" w:color="auto"/>
        <w:bottom w:val="none" w:sz="0" w:space="0" w:color="auto"/>
        <w:right w:val="none" w:sz="0" w:space="0" w:color="auto"/>
      </w:divBdr>
      <w:divsChild>
        <w:div w:id="1663194138">
          <w:marLeft w:val="0"/>
          <w:marRight w:val="0"/>
          <w:marTop w:val="0"/>
          <w:marBottom w:val="0"/>
          <w:divBdr>
            <w:top w:val="none" w:sz="0" w:space="0" w:color="auto"/>
            <w:left w:val="none" w:sz="0" w:space="0" w:color="auto"/>
            <w:bottom w:val="none" w:sz="0" w:space="0" w:color="auto"/>
            <w:right w:val="none" w:sz="0" w:space="0" w:color="auto"/>
          </w:divBdr>
          <w:divsChild>
            <w:div w:id="2029870846">
              <w:marLeft w:val="0"/>
              <w:marRight w:val="0"/>
              <w:marTop w:val="0"/>
              <w:marBottom w:val="0"/>
              <w:divBdr>
                <w:top w:val="none" w:sz="0" w:space="0" w:color="auto"/>
                <w:left w:val="none" w:sz="0" w:space="0" w:color="auto"/>
                <w:bottom w:val="none" w:sz="0" w:space="0" w:color="auto"/>
                <w:right w:val="none" w:sz="0" w:space="0" w:color="auto"/>
              </w:divBdr>
              <w:divsChild>
                <w:div w:id="1505393873">
                  <w:marLeft w:val="0"/>
                  <w:marRight w:val="0"/>
                  <w:marTop w:val="0"/>
                  <w:marBottom w:val="0"/>
                  <w:divBdr>
                    <w:top w:val="none" w:sz="0" w:space="0" w:color="auto"/>
                    <w:left w:val="none" w:sz="0" w:space="0" w:color="auto"/>
                    <w:bottom w:val="none" w:sz="0" w:space="0" w:color="auto"/>
                    <w:right w:val="none" w:sz="0" w:space="0" w:color="auto"/>
                  </w:divBdr>
                  <w:divsChild>
                    <w:div w:id="12520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5447">
      <w:bodyDiv w:val="1"/>
      <w:marLeft w:val="0"/>
      <w:marRight w:val="0"/>
      <w:marTop w:val="0"/>
      <w:marBottom w:val="0"/>
      <w:divBdr>
        <w:top w:val="none" w:sz="0" w:space="0" w:color="auto"/>
        <w:left w:val="none" w:sz="0" w:space="0" w:color="auto"/>
        <w:bottom w:val="none" w:sz="0" w:space="0" w:color="auto"/>
        <w:right w:val="none" w:sz="0" w:space="0" w:color="auto"/>
      </w:divBdr>
    </w:div>
    <w:div w:id="652949979">
      <w:bodyDiv w:val="1"/>
      <w:marLeft w:val="0"/>
      <w:marRight w:val="0"/>
      <w:marTop w:val="0"/>
      <w:marBottom w:val="0"/>
      <w:divBdr>
        <w:top w:val="none" w:sz="0" w:space="0" w:color="auto"/>
        <w:left w:val="none" w:sz="0" w:space="0" w:color="auto"/>
        <w:bottom w:val="none" w:sz="0" w:space="0" w:color="auto"/>
        <w:right w:val="none" w:sz="0" w:space="0" w:color="auto"/>
      </w:divBdr>
    </w:div>
    <w:div w:id="727342100">
      <w:bodyDiv w:val="1"/>
      <w:marLeft w:val="0"/>
      <w:marRight w:val="0"/>
      <w:marTop w:val="0"/>
      <w:marBottom w:val="0"/>
      <w:divBdr>
        <w:top w:val="none" w:sz="0" w:space="0" w:color="auto"/>
        <w:left w:val="none" w:sz="0" w:space="0" w:color="auto"/>
        <w:bottom w:val="none" w:sz="0" w:space="0" w:color="auto"/>
        <w:right w:val="none" w:sz="0" w:space="0" w:color="auto"/>
      </w:divBdr>
    </w:div>
    <w:div w:id="734014028">
      <w:bodyDiv w:val="1"/>
      <w:marLeft w:val="0"/>
      <w:marRight w:val="0"/>
      <w:marTop w:val="0"/>
      <w:marBottom w:val="0"/>
      <w:divBdr>
        <w:top w:val="none" w:sz="0" w:space="0" w:color="auto"/>
        <w:left w:val="none" w:sz="0" w:space="0" w:color="auto"/>
        <w:bottom w:val="none" w:sz="0" w:space="0" w:color="auto"/>
        <w:right w:val="none" w:sz="0" w:space="0" w:color="auto"/>
      </w:divBdr>
    </w:div>
    <w:div w:id="1395467242">
      <w:bodyDiv w:val="1"/>
      <w:marLeft w:val="0"/>
      <w:marRight w:val="0"/>
      <w:marTop w:val="0"/>
      <w:marBottom w:val="0"/>
      <w:divBdr>
        <w:top w:val="none" w:sz="0" w:space="0" w:color="auto"/>
        <w:left w:val="none" w:sz="0" w:space="0" w:color="auto"/>
        <w:bottom w:val="none" w:sz="0" w:space="0" w:color="auto"/>
        <w:right w:val="none" w:sz="0" w:space="0" w:color="auto"/>
      </w:divBdr>
    </w:div>
    <w:div w:id="14427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0A45-0F9F-4103-855B-312C40AB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18</Pages>
  <Words>10936</Words>
  <Characters>62340</Characters>
  <Application>Microsoft Office Word</Application>
  <DocSecurity>0</DocSecurity>
  <Lines>519</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Vineeta Bajaj</cp:lastModifiedBy>
  <cp:revision>25</cp:revision>
  <cp:lastPrinted>2017-09-06T12:38:00Z</cp:lastPrinted>
  <dcterms:created xsi:type="dcterms:W3CDTF">2018-04-11T14:37:00Z</dcterms:created>
  <dcterms:modified xsi:type="dcterms:W3CDTF">2018-04-12T14:54:00Z</dcterms:modified>
</cp:coreProperties>
</file>