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ED1505" w14:textId="77777777" w:rsidR="00C30DEE" w:rsidRPr="007105A4" w:rsidRDefault="00C30DEE" w:rsidP="00C30DEE">
      <w:pPr>
        <w:jc w:val="both"/>
        <w:rPr>
          <w:rFonts w:ascii="Calibri" w:hAnsi="Calibri"/>
          <w:b/>
          <w:lang w:val="en-US"/>
        </w:rPr>
      </w:pPr>
      <w:r w:rsidRPr="007105A4">
        <w:rPr>
          <w:rFonts w:ascii="Calibri" w:hAnsi="Calibri"/>
          <w:b/>
          <w:lang w:val="en-US"/>
        </w:rPr>
        <w:t>REBUTTAL COMMENTS to manuscript 57811_R0 “</w:t>
      </w:r>
      <w:r w:rsidRPr="007105A4">
        <w:rPr>
          <w:rFonts w:ascii="Calibri" w:hAnsi="Calibri" w:cstheme="minorHAnsi"/>
          <w:b/>
          <w:lang w:val="en-US"/>
        </w:rPr>
        <w:t>Intense Pulsed Light for the Treatment of Dry Eye Owing to Meibomian Gland Dysfunction”</w:t>
      </w:r>
    </w:p>
    <w:p w14:paraId="1B9548DD" w14:textId="77777777" w:rsidR="00C30DEE" w:rsidRDefault="00C30DEE" w:rsidP="00C30DEE">
      <w:pPr>
        <w:jc w:val="both"/>
        <w:rPr>
          <w:rFonts w:ascii="Calibri" w:hAnsi="Calibri" w:cs="Times New Roman"/>
          <w:lang w:val="en-US"/>
        </w:rPr>
      </w:pPr>
    </w:p>
    <w:p w14:paraId="37AEA381" w14:textId="77777777" w:rsidR="00C30DEE" w:rsidRPr="007105A4" w:rsidRDefault="00C30DEE" w:rsidP="00C30DEE">
      <w:pPr>
        <w:jc w:val="both"/>
        <w:rPr>
          <w:rFonts w:ascii="Calibri" w:hAnsi="Calibri" w:cs="Times New Roman"/>
          <w:lang w:val="en-US"/>
        </w:rPr>
      </w:pPr>
      <w:r w:rsidRPr="007105A4">
        <w:rPr>
          <w:rFonts w:ascii="Calibri" w:hAnsi="Calibri" w:cs="Times New Roman"/>
          <w:lang w:val="en-US"/>
        </w:rPr>
        <w:t xml:space="preserve">We appreciate the opportunity to revise our work for consideration for publication on </w:t>
      </w:r>
      <w:r>
        <w:rPr>
          <w:rFonts w:ascii="Calibri" w:hAnsi="Calibri" w:cs="Times New Roman"/>
          <w:lang w:val="en-US"/>
        </w:rPr>
        <w:t>Journal of Visualized Experiments</w:t>
      </w:r>
      <w:r w:rsidRPr="007105A4">
        <w:rPr>
          <w:rFonts w:ascii="Calibri" w:hAnsi="Calibri" w:cs="Times New Roman"/>
          <w:lang w:val="en-US"/>
        </w:rPr>
        <w:t xml:space="preserve"> journal, and we thank the Editor and the Reviewer</w:t>
      </w:r>
      <w:r>
        <w:rPr>
          <w:rFonts w:ascii="Calibri" w:hAnsi="Calibri" w:cs="Times New Roman"/>
          <w:lang w:val="en-US"/>
        </w:rPr>
        <w:t>s</w:t>
      </w:r>
      <w:r w:rsidRPr="007105A4">
        <w:rPr>
          <w:rFonts w:ascii="Calibri" w:hAnsi="Calibri" w:cs="Times New Roman"/>
          <w:lang w:val="en-US"/>
        </w:rPr>
        <w:t xml:space="preserve"> for their helpful comments. We agree with the points raised and carefully addressed them as follows:</w:t>
      </w:r>
    </w:p>
    <w:p w14:paraId="41C36A0C" w14:textId="77777777" w:rsidR="00C30DEE" w:rsidRPr="007105A4" w:rsidRDefault="00C30DEE" w:rsidP="00C30DEE">
      <w:pPr>
        <w:jc w:val="both"/>
        <w:rPr>
          <w:rFonts w:ascii="Calibri" w:hAnsi="Calibri"/>
          <w:color w:val="FF0000"/>
          <w:lang w:val="en-US"/>
        </w:rPr>
      </w:pPr>
    </w:p>
    <w:p w14:paraId="00C83491" w14:textId="77777777" w:rsidR="00C30DEE" w:rsidRPr="007105A4" w:rsidRDefault="00C30DEE" w:rsidP="00C30DEE">
      <w:pPr>
        <w:jc w:val="both"/>
        <w:rPr>
          <w:rFonts w:ascii="Calibri" w:hAnsi="Calibri"/>
          <w:color w:val="FF0000"/>
          <w:lang w:val="en-US"/>
        </w:rPr>
      </w:pPr>
      <w:r w:rsidRPr="007105A4">
        <w:rPr>
          <w:rFonts w:ascii="Calibri" w:hAnsi="Calibri"/>
          <w:color w:val="FF0000"/>
          <w:lang w:val="en-US"/>
        </w:rPr>
        <w:t>Author’s responses are written in red.</w:t>
      </w:r>
    </w:p>
    <w:p w14:paraId="5C4C211A" w14:textId="77777777" w:rsidR="00C30DEE" w:rsidRPr="007105A4" w:rsidRDefault="00C30DEE" w:rsidP="00C30DEE">
      <w:pPr>
        <w:jc w:val="both"/>
        <w:rPr>
          <w:rFonts w:ascii="Calibri" w:hAnsi="Calibri"/>
          <w:lang w:val="en-US"/>
        </w:rPr>
      </w:pPr>
    </w:p>
    <w:p w14:paraId="0F77D605" w14:textId="77777777" w:rsidR="00C30DEE" w:rsidRDefault="00C30DEE" w:rsidP="00C30DEE">
      <w:pPr>
        <w:jc w:val="both"/>
        <w:rPr>
          <w:rFonts w:ascii="Calibri" w:hAnsi="Calibri"/>
          <w:b/>
          <w:lang w:val="en-US"/>
        </w:rPr>
      </w:pPr>
    </w:p>
    <w:p w14:paraId="6F9EDCCE" w14:textId="5FB6998D" w:rsidR="00C30DEE" w:rsidRPr="00CC019E" w:rsidRDefault="00C30DEE" w:rsidP="00C30DEE">
      <w:pPr>
        <w:jc w:val="both"/>
        <w:rPr>
          <w:rFonts w:ascii="Calibri" w:hAnsi="Calibri"/>
          <w:b/>
          <w:lang w:val="en-US"/>
        </w:rPr>
      </w:pPr>
      <w:r w:rsidRPr="00CC019E">
        <w:rPr>
          <w:rFonts w:ascii="Calibri" w:hAnsi="Calibri"/>
          <w:b/>
          <w:lang w:val="en-US"/>
        </w:rPr>
        <w:t>Editorial comments</w:t>
      </w:r>
      <w:r>
        <w:rPr>
          <w:rFonts w:ascii="Calibri" w:hAnsi="Calibri"/>
          <w:b/>
          <w:lang w:val="en-US"/>
        </w:rPr>
        <w:t xml:space="preserve"> #1</w:t>
      </w:r>
      <w:r w:rsidRPr="00CC019E">
        <w:rPr>
          <w:rFonts w:ascii="Calibri" w:hAnsi="Calibri"/>
          <w:b/>
          <w:lang w:val="en-US"/>
        </w:rPr>
        <w:t>:</w:t>
      </w:r>
    </w:p>
    <w:p w14:paraId="08C1441D" w14:textId="77777777" w:rsidR="00C30DEE" w:rsidRPr="00CC019E" w:rsidRDefault="00C30DEE" w:rsidP="00C30DEE">
      <w:pPr>
        <w:jc w:val="both"/>
        <w:rPr>
          <w:rFonts w:ascii="Calibri" w:hAnsi="Calibri"/>
          <w:lang w:val="en-US"/>
        </w:rPr>
      </w:pPr>
      <w:r w:rsidRPr="00CC019E">
        <w:rPr>
          <w:rFonts w:ascii="Calibri" w:hAnsi="Calibri"/>
          <w:lang w:val="en-US"/>
        </w:rPr>
        <w:t>The manuscript has been modified and the updated manuscript, 57811_R0.docx, is attached and located in your Editorial Manager account. Please use the updated version to make your revisions.</w:t>
      </w:r>
    </w:p>
    <w:p w14:paraId="795EC554" w14:textId="77777777" w:rsidR="00C30DEE" w:rsidRPr="00CC019E" w:rsidRDefault="00C30DEE" w:rsidP="00C30DEE">
      <w:pPr>
        <w:jc w:val="both"/>
        <w:rPr>
          <w:rFonts w:ascii="Calibri" w:hAnsi="Calibri"/>
          <w:lang w:val="en-US"/>
        </w:rPr>
      </w:pPr>
    </w:p>
    <w:p w14:paraId="23E4A325" w14:textId="26AA3703" w:rsidR="00C30DEE" w:rsidRPr="007105A4" w:rsidRDefault="00C30DEE" w:rsidP="00C30DEE">
      <w:pPr>
        <w:jc w:val="both"/>
        <w:rPr>
          <w:rFonts w:ascii="Calibri" w:hAnsi="Calibri"/>
          <w:color w:val="FF0000"/>
          <w:lang w:val="en-US"/>
        </w:rPr>
      </w:pPr>
      <w:r w:rsidRPr="00CC019E">
        <w:rPr>
          <w:rFonts w:ascii="Calibri" w:hAnsi="Calibri"/>
          <w:lang w:val="en-US"/>
        </w:rPr>
        <w:t xml:space="preserve">1. Please take this opportunity to thoroughly proofread the manuscript to ensure that there are no </w:t>
      </w:r>
    </w:p>
    <w:p w14:paraId="43C51B94" w14:textId="77777777" w:rsidR="00C30DEE" w:rsidRDefault="00C30DEE" w:rsidP="00C30DEE">
      <w:pPr>
        <w:jc w:val="both"/>
        <w:rPr>
          <w:rFonts w:ascii="Calibri" w:hAnsi="Calibri"/>
          <w:lang w:val="en-US"/>
        </w:rPr>
      </w:pPr>
      <w:r w:rsidRPr="00CC019E">
        <w:rPr>
          <w:rFonts w:ascii="Calibri" w:hAnsi="Calibri"/>
          <w:lang w:val="en-US"/>
        </w:rPr>
        <w:t>spelling or grammar issues.</w:t>
      </w:r>
    </w:p>
    <w:p w14:paraId="7BBFE48A" w14:textId="77777777" w:rsidR="00C30DEE" w:rsidRDefault="00C30DEE" w:rsidP="00C30DEE">
      <w:pPr>
        <w:jc w:val="both"/>
        <w:rPr>
          <w:rFonts w:ascii="Calibri" w:hAnsi="Calibri"/>
          <w:color w:val="FF0000"/>
          <w:lang w:val="en-US"/>
        </w:rPr>
      </w:pPr>
      <w:r w:rsidRPr="00FF17D2">
        <w:rPr>
          <w:rFonts w:ascii="Calibri" w:hAnsi="Calibri"/>
          <w:color w:val="FF0000"/>
          <w:lang w:val="en-US"/>
        </w:rPr>
        <w:t>A native English speaker</w:t>
      </w:r>
      <w:r>
        <w:rPr>
          <w:rFonts w:ascii="Calibri" w:hAnsi="Calibri"/>
          <w:color w:val="FF0000"/>
          <w:lang w:val="en-US"/>
        </w:rPr>
        <w:t xml:space="preserve"> revised and proofread the manuscript, as suggested.</w:t>
      </w:r>
    </w:p>
    <w:p w14:paraId="0BAF71EE" w14:textId="77777777" w:rsidR="00C30DEE" w:rsidRDefault="00C30DEE" w:rsidP="00C30DEE">
      <w:pPr>
        <w:jc w:val="both"/>
        <w:rPr>
          <w:rFonts w:ascii="Calibri" w:hAnsi="Calibri"/>
          <w:lang w:val="en-US"/>
        </w:rPr>
      </w:pPr>
    </w:p>
    <w:p w14:paraId="64B26B3C" w14:textId="77777777" w:rsidR="00C30DEE" w:rsidRPr="00CC019E" w:rsidRDefault="00C30DEE" w:rsidP="00C30DEE">
      <w:pPr>
        <w:jc w:val="both"/>
        <w:rPr>
          <w:rFonts w:ascii="Calibri" w:hAnsi="Calibri"/>
          <w:lang w:val="en-US"/>
        </w:rPr>
      </w:pPr>
      <w:r w:rsidRPr="00CC019E">
        <w:rPr>
          <w:rFonts w:ascii="Calibri" w:hAnsi="Calibri"/>
          <w:lang w:val="en-US"/>
        </w:rPr>
        <w:t>2. For in-text referencing, please put the reference number before a comma or a period.</w:t>
      </w:r>
    </w:p>
    <w:p w14:paraId="2BC8CA58" w14:textId="77777777" w:rsidR="00C30DEE" w:rsidRPr="00CC019E" w:rsidRDefault="00C30DEE" w:rsidP="00C30DEE">
      <w:pPr>
        <w:jc w:val="both"/>
        <w:rPr>
          <w:rFonts w:ascii="Calibri" w:hAnsi="Calibri"/>
          <w:color w:val="FF0000"/>
          <w:lang w:val="en-US"/>
        </w:rPr>
      </w:pPr>
      <w:r w:rsidRPr="00CC019E">
        <w:rPr>
          <w:rFonts w:ascii="Calibri" w:hAnsi="Calibri"/>
          <w:color w:val="FF0000"/>
          <w:lang w:val="en-US"/>
        </w:rPr>
        <w:t>We modified and corrected al</w:t>
      </w:r>
      <w:r>
        <w:rPr>
          <w:rFonts w:ascii="Calibri" w:hAnsi="Calibri"/>
          <w:color w:val="FF0000"/>
          <w:lang w:val="en-US"/>
        </w:rPr>
        <w:t>l in-text references according to your indication</w:t>
      </w:r>
      <w:r w:rsidRPr="00CC019E">
        <w:rPr>
          <w:rFonts w:ascii="Calibri" w:hAnsi="Calibri"/>
          <w:color w:val="FF0000"/>
          <w:lang w:val="en-US"/>
        </w:rPr>
        <w:t>.</w:t>
      </w:r>
    </w:p>
    <w:p w14:paraId="51075AE0" w14:textId="77777777" w:rsidR="00C30DEE" w:rsidRDefault="00C30DEE" w:rsidP="00C30DEE">
      <w:pPr>
        <w:jc w:val="both"/>
        <w:rPr>
          <w:rFonts w:ascii="Calibri" w:hAnsi="Calibri"/>
          <w:lang w:val="en-US"/>
        </w:rPr>
      </w:pPr>
    </w:p>
    <w:p w14:paraId="2236131A" w14:textId="77777777" w:rsidR="00C30DEE" w:rsidRDefault="00C30DEE" w:rsidP="00C30DEE">
      <w:pPr>
        <w:jc w:val="both"/>
        <w:rPr>
          <w:rFonts w:ascii="Calibri" w:hAnsi="Calibri"/>
          <w:lang w:val="en-US"/>
        </w:rPr>
      </w:pPr>
      <w:r w:rsidRPr="00CC019E">
        <w:rPr>
          <w:rFonts w:ascii="Calibri" w:hAnsi="Calibri"/>
          <w:lang w:val="en-US"/>
        </w:rPr>
        <w:t>3. Please revise the text in Protocol to avoid the use of any personal pronouns (e.g., "we", "you", "our" etc.).</w:t>
      </w:r>
    </w:p>
    <w:p w14:paraId="0F878A1D" w14:textId="77777777" w:rsidR="00C30DEE" w:rsidRPr="00063D52" w:rsidRDefault="00C30DEE" w:rsidP="00C30DEE">
      <w:pPr>
        <w:rPr>
          <w:rFonts w:ascii="Calibri" w:hAnsi="Calibri" w:cstheme="minorHAnsi"/>
          <w:color w:val="FF0000"/>
          <w:lang w:val="en-US"/>
        </w:rPr>
      </w:pPr>
      <w:r w:rsidRPr="00CC019E">
        <w:rPr>
          <w:rFonts w:ascii="Calibri" w:hAnsi="Calibri"/>
          <w:color w:val="FF0000"/>
          <w:lang w:val="en-US"/>
        </w:rPr>
        <w:t xml:space="preserve">We reviewed the Protocol section </w:t>
      </w:r>
      <w:r>
        <w:rPr>
          <w:rFonts w:ascii="Calibri" w:hAnsi="Calibri"/>
          <w:color w:val="FF0000"/>
          <w:lang w:val="en-US"/>
        </w:rPr>
        <w:t>and eliminated</w:t>
      </w:r>
      <w:r w:rsidRPr="00CC019E">
        <w:rPr>
          <w:rFonts w:ascii="Calibri" w:hAnsi="Calibri"/>
          <w:color w:val="FF0000"/>
          <w:lang w:val="en-US"/>
        </w:rPr>
        <w:t xml:space="preserve"> </w:t>
      </w:r>
      <w:r>
        <w:rPr>
          <w:rFonts w:ascii="Calibri" w:hAnsi="Calibri"/>
          <w:color w:val="FF0000"/>
          <w:lang w:val="en-US"/>
        </w:rPr>
        <w:t>the use of personal pronouns.</w:t>
      </w:r>
    </w:p>
    <w:p w14:paraId="0415C617" w14:textId="77777777" w:rsidR="002B78E6" w:rsidRPr="007105A4" w:rsidRDefault="002B78E6" w:rsidP="00CA5288">
      <w:pPr>
        <w:jc w:val="both"/>
        <w:rPr>
          <w:rFonts w:ascii="Calibri" w:hAnsi="Calibri"/>
          <w:lang w:val="en-US"/>
        </w:rPr>
      </w:pPr>
    </w:p>
    <w:p w14:paraId="2C4C8ADC" w14:textId="77777777" w:rsidR="00C30DEE" w:rsidRDefault="00C30DEE" w:rsidP="00CA5288">
      <w:pPr>
        <w:jc w:val="both"/>
        <w:rPr>
          <w:rFonts w:ascii="Calibri" w:hAnsi="Calibri"/>
          <w:b/>
          <w:lang w:val="en-US"/>
        </w:rPr>
      </w:pPr>
    </w:p>
    <w:p w14:paraId="525D2597" w14:textId="7B2DB167" w:rsidR="002B78E6" w:rsidRPr="007105A4" w:rsidRDefault="002B78E6" w:rsidP="00CA5288">
      <w:pPr>
        <w:jc w:val="both"/>
        <w:rPr>
          <w:rFonts w:ascii="Calibri" w:hAnsi="Calibri"/>
          <w:b/>
          <w:lang w:val="en-US"/>
        </w:rPr>
      </w:pPr>
      <w:r w:rsidRPr="007105A4">
        <w:rPr>
          <w:rFonts w:ascii="Calibri" w:hAnsi="Calibri"/>
          <w:b/>
          <w:lang w:val="en-US"/>
        </w:rPr>
        <w:t>Editorial comments</w:t>
      </w:r>
      <w:r w:rsidR="00C30DEE">
        <w:rPr>
          <w:rFonts w:ascii="Calibri" w:hAnsi="Calibri"/>
          <w:b/>
          <w:lang w:val="en-US"/>
        </w:rPr>
        <w:t xml:space="preserve"> #2</w:t>
      </w:r>
      <w:r w:rsidRPr="007105A4">
        <w:rPr>
          <w:rFonts w:ascii="Calibri" w:hAnsi="Calibri"/>
          <w:b/>
          <w:lang w:val="en-US"/>
        </w:rPr>
        <w:t>:</w:t>
      </w:r>
    </w:p>
    <w:p w14:paraId="5A77E566" w14:textId="77777777" w:rsidR="002B78E6" w:rsidRPr="007105A4" w:rsidRDefault="002B78E6" w:rsidP="00CA5288">
      <w:pPr>
        <w:jc w:val="both"/>
        <w:rPr>
          <w:rFonts w:ascii="Calibri" w:hAnsi="Calibri"/>
          <w:lang w:val="en-US"/>
        </w:rPr>
      </w:pPr>
      <w:r w:rsidRPr="007105A4">
        <w:rPr>
          <w:rFonts w:ascii="Calibri" w:hAnsi="Calibri"/>
          <w:lang w:val="en-US"/>
        </w:rPr>
        <w:t>The manuscript has been modified and the updated manuscript, 57811_R0.docx, is attached and located in your Editorial Manager account. Please use the updated version to make your revisions.</w:t>
      </w:r>
    </w:p>
    <w:p w14:paraId="44A86833" w14:textId="77777777" w:rsidR="002B78E6" w:rsidRPr="007105A4" w:rsidRDefault="002B78E6" w:rsidP="00CA5288">
      <w:pPr>
        <w:jc w:val="both"/>
        <w:rPr>
          <w:rFonts w:ascii="Calibri" w:hAnsi="Calibri"/>
          <w:lang w:val="en-US"/>
        </w:rPr>
      </w:pPr>
    </w:p>
    <w:p w14:paraId="0BB246D2" w14:textId="77777777" w:rsidR="002B78E6" w:rsidRPr="007105A4" w:rsidRDefault="002B78E6" w:rsidP="00CA5288">
      <w:pPr>
        <w:jc w:val="both"/>
        <w:rPr>
          <w:rFonts w:ascii="Calibri" w:hAnsi="Calibri"/>
          <w:lang w:val="en-US"/>
        </w:rPr>
      </w:pPr>
      <w:r w:rsidRPr="007105A4">
        <w:rPr>
          <w:rFonts w:ascii="Calibri" w:hAnsi="Calibri"/>
          <w:lang w:val="en-US"/>
        </w:rPr>
        <w:t>1. Please take this opportunity to thoroughly proofread the manuscript to ensure that there are no spelling or grammar issues.</w:t>
      </w:r>
    </w:p>
    <w:p w14:paraId="5153950B" w14:textId="77777777" w:rsidR="002B78E6" w:rsidRPr="007105A4" w:rsidRDefault="002B78E6" w:rsidP="00CA5288">
      <w:pPr>
        <w:jc w:val="both"/>
        <w:rPr>
          <w:rFonts w:ascii="Calibri" w:hAnsi="Calibri"/>
          <w:color w:val="FF0000"/>
          <w:lang w:val="en-US"/>
        </w:rPr>
      </w:pPr>
      <w:r w:rsidRPr="007105A4">
        <w:rPr>
          <w:rFonts w:ascii="Calibri" w:hAnsi="Calibri"/>
          <w:color w:val="FF0000"/>
          <w:lang w:val="en-US"/>
        </w:rPr>
        <w:t>Yes, done.</w:t>
      </w:r>
    </w:p>
    <w:p w14:paraId="0E89AE07" w14:textId="77777777" w:rsidR="002B78E6" w:rsidRPr="007105A4" w:rsidRDefault="002B78E6" w:rsidP="00CA5288">
      <w:pPr>
        <w:jc w:val="both"/>
        <w:rPr>
          <w:rFonts w:ascii="Calibri" w:hAnsi="Calibri"/>
          <w:lang w:val="en-US"/>
        </w:rPr>
      </w:pPr>
    </w:p>
    <w:p w14:paraId="52E5ECA7" w14:textId="77777777" w:rsidR="002B78E6" w:rsidRPr="007105A4" w:rsidRDefault="002B78E6" w:rsidP="00CA5288">
      <w:pPr>
        <w:jc w:val="both"/>
        <w:rPr>
          <w:rFonts w:ascii="Calibri" w:hAnsi="Calibri"/>
          <w:lang w:val="en-US"/>
        </w:rPr>
      </w:pPr>
      <w:r w:rsidRPr="007105A4">
        <w:rPr>
          <w:rFonts w:ascii="Calibri" w:hAnsi="Calibri"/>
          <w:lang w:val="en-US"/>
        </w:rPr>
        <w:t>2. Please ensure that the references appear as the following:</w:t>
      </w:r>
    </w:p>
    <w:p w14:paraId="59B49FA7" w14:textId="77777777" w:rsidR="002B78E6" w:rsidRPr="007105A4" w:rsidRDefault="002B78E6" w:rsidP="00CA5288">
      <w:pPr>
        <w:jc w:val="both"/>
        <w:rPr>
          <w:rFonts w:ascii="Calibri" w:hAnsi="Calibri"/>
          <w:lang w:val="en-US"/>
        </w:rPr>
      </w:pPr>
      <w:proofErr w:type="spellStart"/>
      <w:r w:rsidRPr="007105A4">
        <w:rPr>
          <w:rFonts w:ascii="Calibri" w:hAnsi="Calibri"/>
          <w:lang w:val="en-US"/>
        </w:rPr>
        <w:t>Lastname</w:t>
      </w:r>
      <w:proofErr w:type="spellEnd"/>
      <w:r w:rsidRPr="007105A4">
        <w:rPr>
          <w:rFonts w:ascii="Calibri" w:hAnsi="Calibri"/>
          <w:lang w:val="en-US"/>
        </w:rPr>
        <w:t xml:space="preserve">, F.I., </w:t>
      </w:r>
      <w:proofErr w:type="spellStart"/>
      <w:r w:rsidRPr="007105A4">
        <w:rPr>
          <w:rFonts w:ascii="Calibri" w:hAnsi="Calibri"/>
          <w:lang w:val="en-US"/>
        </w:rPr>
        <w:t>LastName</w:t>
      </w:r>
      <w:proofErr w:type="spellEnd"/>
      <w:r w:rsidRPr="007105A4">
        <w:rPr>
          <w:rFonts w:ascii="Calibri" w:hAnsi="Calibri"/>
          <w:lang w:val="en-US"/>
        </w:rPr>
        <w:t xml:space="preserve">, F.I., </w:t>
      </w:r>
      <w:proofErr w:type="spellStart"/>
      <w:r w:rsidRPr="007105A4">
        <w:rPr>
          <w:rFonts w:ascii="Calibri" w:hAnsi="Calibri"/>
          <w:lang w:val="en-US"/>
        </w:rPr>
        <w:t>LastName</w:t>
      </w:r>
      <w:proofErr w:type="spellEnd"/>
      <w:r w:rsidRPr="007105A4">
        <w:rPr>
          <w:rFonts w:ascii="Calibri" w:hAnsi="Calibri"/>
          <w:lang w:val="en-US"/>
        </w:rPr>
        <w:t xml:space="preserve">, F.I. Article Title. Source. Volume (Issue), </w:t>
      </w:r>
      <w:proofErr w:type="spellStart"/>
      <w:r w:rsidRPr="007105A4">
        <w:rPr>
          <w:rFonts w:ascii="Calibri" w:hAnsi="Calibri"/>
          <w:lang w:val="en-US"/>
        </w:rPr>
        <w:t>FirstPage</w:t>
      </w:r>
      <w:proofErr w:type="spellEnd"/>
      <w:r w:rsidRPr="007105A4">
        <w:rPr>
          <w:rFonts w:ascii="Calibri" w:hAnsi="Calibri"/>
          <w:lang w:val="en-US"/>
        </w:rPr>
        <w:t xml:space="preserve"> – </w:t>
      </w:r>
      <w:proofErr w:type="spellStart"/>
      <w:r w:rsidRPr="007105A4">
        <w:rPr>
          <w:rFonts w:ascii="Calibri" w:hAnsi="Calibri"/>
          <w:lang w:val="en-US"/>
        </w:rPr>
        <w:t>LastPage</w:t>
      </w:r>
      <w:proofErr w:type="spellEnd"/>
      <w:r w:rsidRPr="007105A4">
        <w:rPr>
          <w:rFonts w:ascii="Calibri" w:hAnsi="Calibri"/>
          <w:lang w:val="en-US"/>
        </w:rPr>
        <w:t xml:space="preserve">, </w:t>
      </w:r>
      <w:proofErr w:type="spellStart"/>
      <w:r w:rsidRPr="007105A4">
        <w:rPr>
          <w:rFonts w:ascii="Calibri" w:hAnsi="Calibri"/>
          <w:lang w:val="en-US"/>
        </w:rPr>
        <w:t>doi</w:t>
      </w:r>
      <w:proofErr w:type="spellEnd"/>
      <w:r w:rsidRPr="007105A4">
        <w:rPr>
          <w:rFonts w:ascii="Calibri" w:hAnsi="Calibri"/>
          <w:lang w:val="en-US"/>
        </w:rPr>
        <w:t>: DOI (YEAR).</w:t>
      </w:r>
    </w:p>
    <w:p w14:paraId="015DB379" w14:textId="77777777" w:rsidR="002B78E6" w:rsidRPr="007105A4" w:rsidRDefault="002B78E6" w:rsidP="00CA5288">
      <w:pPr>
        <w:jc w:val="both"/>
        <w:rPr>
          <w:rFonts w:ascii="Calibri" w:hAnsi="Calibri"/>
          <w:lang w:val="en-US"/>
        </w:rPr>
      </w:pPr>
      <w:r w:rsidRPr="007105A4">
        <w:rPr>
          <w:rFonts w:ascii="Calibri" w:hAnsi="Calibri"/>
          <w:lang w:val="en-US"/>
        </w:rPr>
        <w:t>For more than 6 authors, list only the first author then et al.</w:t>
      </w:r>
    </w:p>
    <w:p w14:paraId="02BAC85B" w14:textId="0C8A64D3" w:rsidR="002B78E6" w:rsidRPr="007105A4" w:rsidRDefault="002B78E6" w:rsidP="00CA5288">
      <w:pPr>
        <w:jc w:val="both"/>
        <w:rPr>
          <w:rFonts w:ascii="Calibri" w:hAnsi="Calibri"/>
          <w:color w:val="FF0000"/>
          <w:lang w:val="en-US"/>
        </w:rPr>
      </w:pPr>
      <w:r w:rsidRPr="007105A4">
        <w:rPr>
          <w:rFonts w:ascii="Calibri" w:hAnsi="Calibri"/>
          <w:color w:val="FF0000"/>
          <w:lang w:val="en-US"/>
        </w:rPr>
        <w:t xml:space="preserve">Yes, </w:t>
      </w:r>
      <w:r w:rsidR="009E3A3B">
        <w:rPr>
          <w:rFonts w:ascii="Calibri" w:hAnsi="Calibri"/>
          <w:color w:val="FF0000"/>
          <w:lang w:val="en-US"/>
        </w:rPr>
        <w:t xml:space="preserve">ok. </w:t>
      </w:r>
      <w:r w:rsidRPr="007105A4">
        <w:rPr>
          <w:rFonts w:ascii="Calibri" w:hAnsi="Calibri"/>
          <w:color w:val="FF0000"/>
          <w:lang w:val="en-US"/>
        </w:rPr>
        <w:t>We corrected the references list according to your indication.</w:t>
      </w:r>
    </w:p>
    <w:p w14:paraId="52A502A8" w14:textId="77777777" w:rsidR="002B78E6" w:rsidRPr="007105A4" w:rsidRDefault="002B78E6" w:rsidP="00CA5288">
      <w:pPr>
        <w:jc w:val="both"/>
        <w:rPr>
          <w:rFonts w:ascii="Calibri" w:hAnsi="Calibri"/>
          <w:color w:val="FF0000"/>
          <w:lang w:val="en-US"/>
        </w:rPr>
      </w:pPr>
    </w:p>
    <w:p w14:paraId="1F63C3D4" w14:textId="77777777" w:rsidR="002B78E6" w:rsidRPr="007105A4" w:rsidRDefault="002B78E6" w:rsidP="00CA5288">
      <w:pPr>
        <w:jc w:val="both"/>
        <w:rPr>
          <w:rFonts w:ascii="Calibri" w:hAnsi="Calibri"/>
          <w:lang w:val="en-US"/>
        </w:rPr>
      </w:pPr>
      <w:r w:rsidRPr="007105A4">
        <w:rPr>
          <w:rFonts w:ascii="Calibri" w:hAnsi="Calibri"/>
          <w:lang w:val="en-US"/>
        </w:rPr>
        <w:t>3. Please define all abbreviations before use.</w:t>
      </w:r>
    </w:p>
    <w:p w14:paraId="515C709C" w14:textId="77777777" w:rsidR="002B78E6" w:rsidRPr="007105A4" w:rsidRDefault="002B78E6" w:rsidP="00CA5288">
      <w:pPr>
        <w:jc w:val="both"/>
        <w:rPr>
          <w:rFonts w:ascii="Calibri" w:hAnsi="Calibri"/>
          <w:color w:val="FF0000"/>
          <w:lang w:val="en-US"/>
        </w:rPr>
      </w:pPr>
      <w:r w:rsidRPr="007105A4">
        <w:rPr>
          <w:rFonts w:ascii="Calibri" w:hAnsi="Calibri"/>
          <w:color w:val="FF0000"/>
          <w:lang w:val="en-US"/>
        </w:rPr>
        <w:t>Yes, done.</w:t>
      </w:r>
    </w:p>
    <w:p w14:paraId="6258ED48" w14:textId="77777777" w:rsidR="002B78E6" w:rsidRPr="007105A4" w:rsidRDefault="002B78E6" w:rsidP="00CA5288">
      <w:pPr>
        <w:jc w:val="both"/>
        <w:rPr>
          <w:rFonts w:ascii="Calibri" w:hAnsi="Calibri"/>
          <w:color w:val="FF0000"/>
          <w:lang w:val="en-US"/>
        </w:rPr>
      </w:pPr>
    </w:p>
    <w:p w14:paraId="0893D07B" w14:textId="77777777" w:rsidR="002B78E6" w:rsidRPr="007105A4" w:rsidRDefault="002B78E6" w:rsidP="00CA5288">
      <w:pPr>
        <w:jc w:val="both"/>
        <w:rPr>
          <w:rFonts w:ascii="Calibri" w:hAnsi="Calibri"/>
          <w:lang w:val="en-US"/>
        </w:rPr>
      </w:pPr>
      <w:r w:rsidRPr="007105A4">
        <w:rPr>
          <w:rFonts w:ascii="Calibri" w:hAnsi="Calibri"/>
          <w:lang w:val="en-US"/>
        </w:rPr>
        <w:t xml:space="preserve">4. Please revise the table of materials to include all essential supplies, reagents, and equipment. The table should include the name, company, and catalog number of all relevant materials in separate columns in an </w:t>
      </w:r>
      <w:proofErr w:type="spellStart"/>
      <w:r w:rsidRPr="007105A4">
        <w:rPr>
          <w:rFonts w:ascii="Calibri" w:hAnsi="Calibri"/>
          <w:lang w:val="en-US"/>
        </w:rPr>
        <w:t>xls</w:t>
      </w:r>
      <w:proofErr w:type="spellEnd"/>
      <w:r w:rsidRPr="007105A4">
        <w:rPr>
          <w:rFonts w:ascii="Calibri" w:hAnsi="Calibri"/>
          <w:lang w:val="en-US"/>
        </w:rPr>
        <w:t>/</w:t>
      </w:r>
      <w:proofErr w:type="spellStart"/>
      <w:r w:rsidRPr="007105A4">
        <w:rPr>
          <w:rFonts w:ascii="Calibri" w:hAnsi="Calibri"/>
          <w:lang w:val="en-US"/>
        </w:rPr>
        <w:t>xlsx</w:t>
      </w:r>
      <w:proofErr w:type="spellEnd"/>
      <w:r w:rsidRPr="007105A4">
        <w:rPr>
          <w:rFonts w:ascii="Calibri" w:hAnsi="Calibri"/>
          <w:lang w:val="en-US"/>
        </w:rPr>
        <w:t xml:space="preserve"> file.</w:t>
      </w:r>
    </w:p>
    <w:p w14:paraId="29B1B2AF" w14:textId="77777777" w:rsidR="002B78E6" w:rsidRPr="007105A4" w:rsidRDefault="002B78E6" w:rsidP="00CA5288">
      <w:pPr>
        <w:jc w:val="both"/>
        <w:rPr>
          <w:rFonts w:ascii="Calibri" w:eastAsia="Times New Roman" w:hAnsi="Calibri" w:cs="Arial"/>
          <w:color w:val="FF0000"/>
          <w:shd w:val="clear" w:color="auto" w:fill="FFFFFF"/>
          <w:lang w:val="en-US" w:eastAsia="it-IT"/>
        </w:rPr>
      </w:pPr>
      <w:r w:rsidRPr="007105A4">
        <w:rPr>
          <w:rFonts w:ascii="Calibri" w:eastAsia="Times New Roman" w:hAnsi="Calibri" w:cs="Arial"/>
          <w:color w:val="FF0000"/>
          <w:shd w:val="clear" w:color="auto" w:fill="FFFFFF"/>
          <w:lang w:val="en-US" w:eastAsia="it-IT"/>
        </w:rPr>
        <w:t xml:space="preserve">Yes, we </w:t>
      </w:r>
      <w:r w:rsidR="002E1720" w:rsidRPr="007105A4">
        <w:rPr>
          <w:rFonts w:ascii="Calibri" w:eastAsia="Times New Roman" w:hAnsi="Calibri" w:cs="Arial"/>
          <w:color w:val="FF0000"/>
          <w:shd w:val="clear" w:color="auto" w:fill="FFFFFF"/>
          <w:lang w:val="en-US" w:eastAsia="it-IT"/>
        </w:rPr>
        <w:t>revised the table of materials, including all essential supplies used in the protocol section.</w:t>
      </w:r>
    </w:p>
    <w:p w14:paraId="2120BFAA" w14:textId="77777777" w:rsidR="002B78E6" w:rsidRPr="007105A4" w:rsidRDefault="002B78E6" w:rsidP="00CA5288">
      <w:pPr>
        <w:jc w:val="both"/>
        <w:rPr>
          <w:rFonts w:ascii="Calibri" w:hAnsi="Calibri"/>
          <w:lang w:val="en-US"/>
        </w:rPr>
      </w:pPr>
    </w:p>
    <w:p w14:paraId="0065994E" w14:textId="77777777" w:rsidR="002B78E6" w:rsidRPr="007105A4" w:rsidRDefault="002B78E6" w:rsidP="00CA5288">
      <w:pPr>
        <w:jc w:val="both"/>
        <w:rPr>
          <w:rFonts w:ascii="Calibri" w:hAnsi="Calibri"/>
          <w:lang w:val="en-US"/>
        </w:rPr>
      </w:pPr>
      <w:r w:rsidRPr="007105A4">
        <w:rPr>
          <w:rFonts w:ascii="Calibri" w:hAnsi="Calibri"/>
          <w:lang w:val="en-US"/>
        </w:rPr>
        <w:lastRenderedPageBreak/>
        <w:t>5. Please use standard SI unit symbols and prefixes such as µL, mL, L, g, m, etc., and h, min, s for time units.</w:t>
      </w:r>
    </w:p>
    <w:p w14:paraId="54B6EFD2" w14:textId="77777777" w:rsidR="002B78E6" w:rsidRPr="007105A4" w:rsidRDefault="002B78E6" w:rsidP="00CA5288">
      <w:pPr>
        <w:jc w:val="both"/>
        <w:rPr>
          <w:rFonts w:ascii="Calibri" w:hAnsi="Calibri"/>
          <w:color w:val="FF0000"/>
          <w:lang w:val="en-US"/>
        </w:rPr>
      </w:pPr>
      <w:r w:rsidRPr="007105A4">
        <w:rPr>
          <w:rFonts w:ascii="Calibri" w:hAnsi="Calibri"/>
          <w:color w:val="FF0000"/>
          <w:lang w:val="en-US"/>
        </w:rPr>
        <w:t>Yes, done.</w:t>
      </w:r>
    </w:p>
    <w:p w14:paraId="091B24C2" w14:textId="77777777" w:rsidR="002B78E6" w:rsidRPr="007105A4" w:rsidRDefault="002B78E6" w:rsidP="00CA5288">
      <w:pPr>
        <w:jc w:val="both"/>
        <w:rPr>
          <w:rFonts w:ascii="Calibri" w:hAnsi="Calibri"/>
          <w:lang w:val="en-US"/>
        </w:rPr>
      </w:pPr>
    </w:p>
    <w:p w14:paraId="715DE3B1" w14:textId="77777777" w:rsidR="002B78E6" w:rsidRPr="007105A4" w:rsidRDefault="002B78E6" w:rsidP="00CA5288">
      <w:pPr>
        <w:jc w:val="both"/>
        <w:rPr>
          <w:rFonts w:ascii="Calibri" w:hAnsi="Calibri"/>
          <w:lang w:val="en-US"/>
        </w:rPr>
      </w:pPr>
      <w:r w:rsidRPr="007105A4">
        <w:rPr>
          <w:rFonts w:ascii="Calibri" w:hAnsi="Calibri"/>
          <w:lang w:val="en-US"/>
        </w:rPr>
        <w:t>6.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7105A4">
        <w:rPr>
          <w:rFonts w:ascii="Calibri" w:hAnsi="Calibri"/>
          <w:lang w:val="en-US"/>
        </w:rPr>
        <w:t>docx</w:t>
      </w:r>
      <w:proofErr w:type="spellEnd"/>
      <w:r w:rsidRPr="007105A4">
        <w:rPr>
          <w:rFonts w:ascii="Calibri" w:hAnsi="Calibri"/>
          <w:lang w:val="en-US"/>
        </w:rPr>
        <w:t xml:space="preserve"> file to your Editorial Manager account. The Figure must be cited appropriately in the Figure Legend, i.e. “This figure has been modified from [citation].”</w:t>
      </w:r>
    </w:p>
    <w:p w14:paraId="39F4E680" w14:textId="77777777" w:rsidR="002B78E6" w:rsidRPr="007105A4" w:rsidRDefault="002B78E6" w:rsidP="00CA5288">
      <w:pPr>
        <w:jc w:val="both"/>
        <w:rPr>
          <w:rFonts w:ascii="Calibri" w:hAnsi="Calibri"/>
          <w:color w:val="FF0000"/>
          <w:lang w:val="en-US"/>
        </w:rPr>
      </w:pPr>
      <w:r w:rsidRPr="007105A4">
        <w:rPr>
          <w:rFonts w:ascii="Calibri" w:hAnsi="Calibri"/>
          <w:color w:val="FF0000"/>
          <w:lang w:val="en-US"/>
        </w:rPr>
        <w:t xml:space="preserve">Yes, </w:t>
      </w:r>
      <w:r w:rsidR="002E1720" w:rsidRPr="007105A4">
        <w:rPr>
          <w:rFonts w:ascii="Calibri" w:hAnsi="Calibri"/>
          <w:color w:val="FF0000"/>
          <w:lang w:val="en-US"/>
        </w:rPr>
        <w:t>we do not use any figure from</w:t>
      </w:r>
      <w:r w:rsidRPr="007105A4">
        <w:rPr>
          <w:rFonts w:ascii="Calibri" w:hAnsi="Calibri"/>
          <w:color w:val="FF0000"/>
          <w:lang w:val="en-US"/>
        </w:rPr>
        <w:t xml:space="preserve"> previous publications.</w:t>
      </w:r>
    </w:p>
    <w:p w14:paraId="033B973E" w14:textId="77777777" w:rsidR="002B78E6" w:rsidRPr="007105A4" w:rsidRDefault="002B78E6" w:rsidP="00CA5288">
      <w:pPr>
        <w:jc w:val="both"/>
        <w:rPr>
          <w:rFonts w:ascii="Calibri" w:hAnsi="Calibri"/>
          <w:lang w:val="en-US"/>
        </w:rPr>
      </w:pPr>
    </w:p>
    <w:p w14:paraId="2025D7BA" w14:textId="77777777" w:rsidR="002B78E6" w:rsidRPr="007105A4" w:rsidRDefault="002B78E6" w:rsidP="00CA5288">
      <w:pPr>
        <w:jc w:val="both"/>
        <w:rPr>
          <w:rFonts w:ascii="Calibri" w:hAnsi="Calibri"/>
          <w:lang w:val="en-US"/>
        </w:rPr>
      </w:pPr>
      <w:r w:rsidRPr="007105A4">
        <w:rPr>
          <w:rFonts w:ascii="Calibri" w:hAnsi="Calibri"/>
          <w:lang w:val="en-US"/>
        </w:rPr>
        <w:t>7. Figure 2: Please define the error bar.</w:t>
      </w:r>
    </w:p>
    <w:p w14:paraId="66D1C8DF" w14:textId="0F18DA11" w:rsidR="002B78E6" w:rsidRPr="007105A4" w:rsidRDefault="009E3A3B" w:rsidP="00CA5288">
      <w:pPr>
        <w:jc w:val="both"/>
        <w:rPr>
          <w:rFonts w:ascii="Calibri" w:hAnsi="Calibri"/>
          <w:color w:val="FF0000"/>
          <w:lang w:val="en-US"/>
        </w:rPr>
      </w:pPr>
      <w:r>
        <w:rPr>
          <w:rFonts w:ascii="Calibri" w:hAnsi="Calibri"/>
          <w:color w:val="FF0000"/>
          <w:lang w:val="en-US"/>
        </w:rPr>
        <w:t>Yes, ok. W</w:t>
      </w:r>
      <w:r w:rsidR="002B78E6" w:rsidRPr="007105A4">
        <w:rPr>
          <w:rFonts w:ascii="Calibri" w:hAnsi="Calibri"/>
          <w:color w:val="FF0000"/>
          <w:lang w:val="en-US"/>
        </w:rPr>
        <w:t xml:space="preserve">e defined </w:t>
      </w:r>
      <w:r w:rsidR="002E1720" w:rsidRPr="007105A4">
        <w:rPr>
          <w:rFonts w:ascii="Calibri" w:hAnsi="Calibri"/>
          <w:color w:val="FF0000"/>
          <w:lang w:val="en-US"/>
        </w:rPr>
        <w:t xml:space="preserve">the error bar </w:t>
      </w:r>
      <w:r w:rsidR="002B78E6" w:rsidRPr="007105A4">
        <w:rPr>
          <w:rFonts w:ascii="Calibri" w:hAnsi="Calibri"/>
          <w:color w:val="FF0000"/>
          <w:lang w:val="en-US"/>
        </w:rPr>
        <w:t xml:space="preserve">in the </w:t>
      </w:r>
      <w:r w:rsidR="002E1720" w:rsidRPr="007105A4">
        <w:rPr>
          <w:rFonts w:ascii="Calibri" w:hAnsi="Calibri"/>
          <w:color w:val="FF0000"/>
          <w:lang w:val="en-US"/>
        </w:rPr>
        <w:t>legend of the figure 2.</w:t>
      </w:r>
    </w:p>
    <w:p w14:paraId="1913FCBD" w14:textId="77777777" w:rsidR="002B78E6" w:rsidRPr="007105A4" w:rsidRDefault="002B78E6" w:rsidP="00CA5288">
      <w:pPr>
        <w:jc w:val="both"/>
        <w:rPr>
          <w:rFonts w:ascii="Calibri" w:hAnsi="Calibri"/>
          <w:lang w:val="en-US"/>
        </w:rPr>
      </w:pPr>
    </w:p>
    <w:p w14:paraId="2ED39D74" w14:textId="77777777" w:rsidR="002B78E6" w:rsidRPr="007105A4" w:rsidRDefault="002B78E6" w:rsidP="00CA5288">
      <w:pPr>
        <w:jc w:val="both"/>
        <w:rPr>
          <w:rFonts w:ascii="Calibri" w:hAnsi="Calibri"/>
          <w:lang w:val="en-US"/>
        </w:rPr>
      </w:pPr>
      <w:r w:rsidRPr="007105A4">
        <w:rPr>
          <w:rFonts w:ascii="Calibri" w:hAnsi="Calibri"/>
          <w:lang w:val="en-US"/>
        </w:rPr>
        <w:t xml:space="preserve">8. There is a </w:t>
      </w:r>
      <w:proofErr w:type="gramStart"/>
      <w:r w:rsidRPr="007105A4">
        <w:rPr>
          <w:rFonts w:ascii="Calibri" w:hAnsi="Calibri"/>
          <w:lang w:val="en-US"/>
        </w:rPr>
        <w:t>2.75 page</w:t>
      </w:r>
      <w:proofErr w:type="gramEnd"/>
      <w:r w:rsidRPr="007105A4">
        <w:rPr>
          <w:rFonts w:ascii="Calibri" w:hAnsi="Calibri"/>
          <w:lang w:val="en-US"/>
        </w:rPr>
        <w:t xml:space="preserve"> limit for filmable content. Please highlight 2.75 pages or less of the Protocol (including headings and spacing) that identifies the essential steps of the protocol for the video, i.e., the steps that should be visualized to tell the most cohesive story of the Protocol.</w:t>
      </w:r>
    </w:p>
    <w:p w14:paraId="074C26DD" w14:textId="77777777" w:rsidR="002B78E6" w:rsidRPr="007105A4" w:rsidRDefault="002B78E6" w:rsidP="00CA5288">
      <w:pPr>
        <w:jc w:val="both"/>
        <w:rPr>
          <w:rFonts w:ascii="Calibri" w:hAnsi="Calibri"/>
          <w:color w:val="FF0000"/>
          <w:lang w:val="en-US"/>
        </w:rPr>
      </w:pPr>
      <w:r w:rsidRPr="007105A4">
        <w:rPr>
          <w:rFonts w:ascii="Calibri" w:hAnsi="Calibri"/>
          <w:color w:val="FF0000"/>
          <w:lang w:val="en-US"/>
        </w:rPr>
        <w:t>Yes, done.</w:t>
      </w:r>
    </w:p>
    <w:p w14:paraId="0F7B96D9" w14:textId="77777777" w:rsidR="002B78E6" w:rsidRPr="007105A4" w:rsidRDefault="002B78E6" w:rsidP="00CA5288">
      <w:pPr>
        <w:jc w:val="both"/>
        <w:rPr>
          <w:rFonts w:ascii="Calibri" w:hAnsi="Calibri"/>
          <w:color w:val="FF0000"/>
          <w:lang w:val="en-US"/>
        </w:rPr>
      </w:pPr>
    </w:p>
    <w:p w14:paraId="1356BCE8" w14:textId="77777777" w:rsidR="002B78E6" w:rsidRPr="007105A4" w:rsidRDefault="002B78E6" w:rsidP="00CA5288">
      <w:pPr>
        <w:jc w:val="both"/>
        <w:rPr>
          <w:rFonts w:ascii="Calibri" w:hAnsi="Calibri"/>
          <w:lang w:val="en-US"/>
        </w:rPr>
      </w:pPr>
      <w:r w:rsidRPr="007105A4">
        <w:rPr>
          <w:rFonts w:ascii="Calibri" w:hAnsi="Calibri"/>
          <w:lang w:val="en-US"/>
        </w:rPr>
        <w:t xml:space="preserve">9. </w:t>
      </w:r>
      <w:proofErr w:type="spellStart"/>
      <w:r w:rsidRPr="007105A4">
        <w:rPr>
          <w:rFonts w:ascii="Calibri" w:hAnsi="Calibri"/>
          <w:lang w:val="en-US"/>
        </w:rPr>
        <w:t>JoVE</w:t>
      </w:r>
      <w:proofErr w:type="spellEnd"/>
      <w:r w:rsidRPr="007105A4">
        <w:rPr>
          <w:rFonts w:ascii="Calibri" w:hAnsi="Calibri"/>
          <w:lang w:val="en-US"/>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p>
    <w:p w14:paraId="0199BAFF" w14:textId="25D5C771" w:rsidR="002B78E6" w:rsidRPr="007105A4" w:rsidRDefault="002B78E6" w:rsidP="00CA5288">
      <w:pPr>
        <w:jc w:val="both"/>
        <w:rPr>
          <w:rFonts w:ascii="Calibri" w:eastAsia="Times New Roman" w:hAnsi="Calibri" w:cs="Arial"/>
          <w:color w:val="FF0000"/>
          <w:shd w:val="clear" w:color="auto" w:fill="FFFFFF"/>
          <w:lang w:val="en-US" w:eastAsia="it-IT"/>
        </w:rPr>
      </w:pPr>
      <w:r w:rsidRPr="007105A4">
        <w:rPr>
          <w:rFonts w:ascii="Calibri" w:eastAsia="Times New Roman" w:hAnsi="Calibri" w:cs="Arial"/>
          <w:color w:val="FF0000"/>
          <w:shd w:val="clear" w:color="auto" w:fill="FFFFFF"/>
          <w:lang w:val="en-US" w:eastAsia="it-IT"/>
        </w:rPr>
        <w:t xml:space="preserve">Yes, </w:t>
      </w:r>
      <w:r w:rsidR="009E3A3B">
        <w:rPr>
          <w:rFonts w:ascii="Calibri" w:eastAsia="Times New Roman" w:hAnsi="Calibri" w:cs="Arial"/>
          <w:color w:val="FF0000"/>
          <w:shd w:val="clear" w:color="auto" w:fill="FFFFFF"/>
          <w:lang w:val="en-US" w:eastAsia="it-IT"/>
        </w:rPr>
        <w:t>ok</w:t>
      </w:r>
      <w:r w:rsidRPr="007105A4">
        <w:rPr>
          <w:rFonts w:ascii="Calibri" w:eastAsia="Times New Roman" w:hAnsi="Calibri" w:cs="Arial"/>
          <w:color w:val="FF0000"/>
          <w:shd w:val="clear" w:color="auto" w:fill="FFFFFF"/>
          <w:lang w:val="en-US" w:eastAsia="it-IT"/>
        </w:rPr>
        <w:t>. We deleted all references to commercial materials and products from the manuscript.</w:t>
      </w:r>
    </w:p>
    <w:p w14:paraId="01A76A49" w14:textId="77777777" w:rsidR="002B78E6" w:rsidRPr="007105A4" w:rsidRDefault="002B78E6" w:rsidP="00CA5288">
      <w:pPr>
        <w:jc w:val="both"/>
        <w:rPr>
          <w:rFonts w:ascii="Calibri" w:hAnsi="Calibri"/>
          <w:lang w:val="en-US"/>
        </w:rPr>
      </w:pPr>
    </w:p>
    <w:p w14:paraId="0EA514FE" w14:textId="77777777" w:rsidR="002B78E6" w:rsidRPr="007105A4" w:rsidRDefault="002B78E6" w:rsidP="00CA5288">
      <w:pPr>
        <w:jc w:val="both"/>
        <w:rPr>
          <w:rFonts w:ascii="Calibri" w:hAnsi="Calibri"/>
          <w:lang w:val="en-US"/>
        </w:rPr>
      </w:pPr>
      <w:r w:rsidRPr="007105A4">
        <w:rPr>
          <w:rFonts w:ascii="Calibri" w:hAnsi="Calibri"/>
          <w:lang w:val="en-US"/>
        </w:rPr>
        <w:t xml:space="preserve">10. </w:t>
      </w:r>
      <w:proofErr w:type="spellStart"/>
      <w:r w:rsidRPr="007105A4">
        <w:rPr>
          <w:rFonts w:ascii="Calibri" w:hAnsi="Calibri"/>
          <w:lang w:val="en-US"/>
        </w:rPr>
        <w:t>JoVE</w:t>
      </w:r>
      <w:proofErr w:type="spellEnd"/>
      <w:r w:rsidRPr="007105A4">
        <w:rPr>
          <w:rFonts w:ascii="Calibri" w:hAnsi="Calibri"/>
          <w:lang w:val="en-US"/>
        </w:rPr>
        <w:t xml:space="preserve"> policy states that the video narrative is objective and not biased towards a particular product featured in the video. The goal of this policy is to focus on the science rather than to present a technique as an advertisement for a specific item. To this end, we ask that you please reduce the number of instances of ICP within your text. The term may be introduced but please use it infrequently and when directly relevant. Otherwise, please refer to the term using generic language.</w:t>
      </w:r>
    </w:p>
    <w:p w14:paraId="6E23022A" w14:textId="232F9CB9" w:rsidR="002B78E6" w:rsidRPr="007105A4" w:rsidRDefault="002B78E6" w:rsidP="00CA5288">
      <w:pPr>
        <w:jc w:val="both"/>
        <w:rPr>
          <w:rFonts w:ascii="Calibri" w:hAnsi="Calibri"/>
          <w:lang w:val="en-US"/>
        </w:rPr>
      </w:pPr>
      <w:r w:rsidRPr="007105A4">
        <w:rPr>
          <w:rFonts w:ascii="Calibri" w:eastAsia="Times New Roman" w:hAnsi="Calibri" w:cs="Arial"/>
          <w:color w:val="FF0000"/>
          <w:shd w:val="clear" w:color="auto" w:fill="FFFFFF"/>
          <w:lang w:val="en-US" w:eastAsia="it-IT"/>
        </w:rPr>
        <w:t xml:space="preserve">Yes, </w:t>
      </w:r>
      <w:r w:rsidR="009E3A3B">
        <w:rPr>
          <w:rFonts w:ascii="Calibri" w:eastAsia="Times New Roman" w:hAnsi="Calibri" w:cs="Arial"/>
          <w:color w:val="FF0000"/>
          <w:shd w:val="clear" w:color="auto" w:fill="FFFFFF"/>
          <w:lang w:val="en-US" w:eastAsia="it-IT"/>
        </w:rPr>
        <w:t>ok</w:t>
      </w:r>
      <w:r w:rsidRPr="007105A4">
        <w:rPr>
          <w:rFonts w:ascii="Calibri" w:eastAsia="Times New Roman" w:hAnsi="Calibri" w:cs="Arial"/>
          <w:color w:val="FF0000"/>
          <w:shd w:val="clear" w:color="auto" w:fill="FFFFFF"/>
          <w:lang w:val="en-US" w:eastAsia="it-IT"/>
        </w:rPr>
        <w:t xml:space="preserve">. We </w:t>
      </w:r>
      <w:r w:rsidR="007105A4">
        <w:rPr>
          <w:rFonts w:ascii="Calibri" w:eastAsia="Times New Roman" w:hAnsi="Calibri" w:cs="Arial"/>
          <w:color w:val="FF0000"/>
          <w:shd w:val="clear" w:color="auto" w:fill="FFFFFF"/>
          <w:lang w:val="en-US" w:eastAsia="it-IT"/>
        </w:rPr>
        <w:t>used</w:t>
      </w:r>
      <w:r w:rsidRPr="007105A4">
        <w:rPr>
          <w:rFonts w:ascii="Calibri" w:eastAsia="Times New Roman" w:hAnsi="Calibri" w:cs="Arial"/>
          <w:color w:val="FF0000"/>
          <w:shd w:val="clear" w:color="auto" w:fill="FFFFFF"/>
          <w:lang w:val="en-US" w:eastAsia="it-IT"/>
        </w:rPr>
        <w:t xml:space="preserve"> a more generic language in manuscript</w:t>
      </w:r>
      <w:r w:rsidR="007105A4">
        <w:rPr>
          <w:rFonts w:ascii="Calibri" w:eastAsia="Times New Roman" w:hAnsi="Calibri" w:cs="Arial"/>
          <w:color w:val="FF0000"/>
          <w:shd w:val="clear" w:color="auto" w:fill="FFFFFF"/>
          <w:lang w:val="en-US" w:eastAsia="it-IT"/>
        </w:rPr>
        <w:t xml:space="preserve"> trying to avoid the use of commercial names. We only leave the name of the application downloadable on the App Store.</w:t>
      </w:r>
    </w:p>
    <w:p w14:paraId="5016E50E" w14:textId="77777777" w:rsidR="002B78E6" w:rsidRPr="007105A4" w:rsidRDefault="002B78E6" w:rsidP="00CA5288">
      <w:pPr>
        <w:jc w:val="both"/>
        <w:rPr>
          <w:rFonts w:ascii="Calibri" w:hAnsi="Calibri"/>
          <w:lang w:val="en-US"/>
        </w:rPr>
      </w:pPr>
    </w:p>
    <w:p w14:paraId="195E1996" w14:textId="77777777" w:rsidR="002B78E6" w:rsidRPr="007105A4" w:rsidRDefault="002B78E6" w:rsidP="00CA5288">
      <w:pPr>
        <w:jc w:val="both"/>
        <w:rPr>
          <w:rFonts w:ascii="Calibri" w:hAnsi="Calibri"/>
          <w:lang w:val="en-US"/>
        </w:rPr>
      </w:pPr>
      <w:r w:rsidRPr="007105A4">
        <w:rPr>
          <w:rFonts w:ascii="Calibri" w:hAnsi="Calibri"/>
          <w:lang w:val="en-US"/>
        </w:rPr>
        <w:t>11. Step 1.1.5: Please specify how far is the lens from patients’ eyes. How long should the patients keep their eyes open?</w:t>
      </w:r>
    </w:p>
    <w:p w14:paraId="4A085E9E" w14:textId="27D9E1D4" w:rsidR="002B78E6" w:rsidRPr="007105A4" w:rsidRDefault="002B78E6" w:rsidP="00CA5288">
      <w:pPr>
        <w:jc w:val="both"/>
        <w:outlineLvl w:val="0"/>
        <w:rPr>
          <w:rFonts w:ascii="Calibri" w:hAnsi="Calibri" w:cstheme="minorHAnsi"/>
          <w:color w:val="FF0000"/>
          <w:lang w:val="en-US"/>
        </w:rPr>
      </w:pPr>
      <w:r w:rsidRPr="007105A4">
        <w:rPr>
          <w:rFonts w:ascii="Calibri" w:eastAsia="Times New Roman" w:hAnsi="Calibri" w:cs="Arial"/>
          <w:color w:val="FF0000"/>
          <w:shd w:val="clear" w:color="auto" w:fill="FFFFFF"/>
          <w:lang w:val="en-US" w:eastAsia="it-IT"/>
        </w:rPr>
        <w:t xml:space="preserve">Thank you for your indications that allow us to </w:t>
      </w:r>
      <w:r w:rsidR="00322659" w:rsidRPr="007105A4">
        <w:rPr>
          <w:rFonts w:ascii="Calibri" w:eastAsia="Times New Roman" w:hAnsi="Calibri" w:cs="Arial"/>
          <w:color w:val="FF0000"/>
          <w:shd w:val="clear" w:color="auto" w:fill="FFFFFF"/>
          <w:lang w:val="en-US" w:eastAsia="it-IT"/>
        </w:rPr>
        <w:t>better describe this point of the protocol section</w:t>
      </w:r>
      <w:r w:rsidR="00D4538F" w:rsidRPr="007105A4">
        <w:rPr>
          <w:rFonts w:ascii="Calibri" w:eastAsia="Times New Roman" w:hAnsi="Calibri" w:cs="Arial"/>
          <w:color w:val="FF0000"/>
          <w:shd w:val="clear" w:color="auto" w:fill="FFFFFF"/>
          <w:lang w:val="en-US" w:eastAsia="it-IT"/>
        </w:rPr>
        <w:t>. We added the following</w:t>
      </w:r>
      <w:r w:rsidR="002E1720" w:rsidRPr="007105A4">
        <w:rPr>
          <w:rFonts w:ascii="Calibri" w:eastAsia="Times New Roman" w:hAnsi="Calibri" w:cs="Arial"/>
          <w:color w:val="FF0000"/>
          <w:shd w:val="clear" w:color="auto" w:fill="FFFFFF"/>
          <w:lang w:val="en-US" w:eastAsia="it-IT"/>
        </w:rPr>
        <w:t xml:space="preserve"> sentence</w:t>
      </w:r>
      <w:r w:rsidR="00C922DA" w:rsidRPr="007105A4">
        <w:rPr>
          <w:rFonts w:ascii="Calibri" w:eastAsia="Times New Roman" w:hAnsi="Calibri" w:cs="Arial"/>
          <w:color w:val="FF0000"/>
          <w:shd w:val="clear" w:color="auto" w:fill="FFFFFF"/>
          <w:lang w:val="en-US" w:eastAsia="it-IT"/>
        </w:rPr>
        <w:t xml:space="preserve"> in the protocol section</w:t>
      </w:r>
      <w:r w:rsidR="00322659" w:rsidRPr="007105A4">
        <w:rPr>
          <w:rFonts w:ascii="Calibri" w:eastAsia="Times New Roman" w:hAnsi="Calibri" w:cs="Arial"/>
          <w:color w:val="FF0000"/>
          <w:shd w:val="clear" w:color="auto" w:fill="FFFFFF"/>
          <w:lang w:val="en-US" w:eastAsia="it-IT"/>
        </w:rPr>
        <w:t xml:space="preserve"> (item</w:t>
      </w:r>
      <w:r w:rsidR="005C1723" w:rsidRPr="007105A4">
        <w:rPr>
          <w:rFonts w:ascii="Calibri" w:eastAsia="Times New Roman" w:hAnsi="Calibri" w:cs="Arial"/>
          <w:color w:val="FF0000"/>
          <w:shd w:val="clear" w:color="auto" w:fill="FFFFFF"/>
          <w:lang w:val="en-US" w:eastAsia="it-IT"/>
        </w:rPr>
        <w:t>s 1.1.5 and 1.1.6)</w:t>
      </w:r>
      <w:r w:rsidR="00D4538F" w:rsidRPr="007105A4">
        <w:rPr>
          <w:rFonts w:ascii="Calibri" w:eastAsia="Times New Roman" w:hAnsi="Calibri" w:cs="Arial"/>
          <w:color w:val="FF0000"/>
          <w:shd w:val="clear" w:color="auto" w:fill="FFFFFF"/>
          <w:lang w:val="en-US" w:eastAsia="it-IT"/>
        </w:rPr>
        <w:t>: “</w:t>
      </w:r>
      <w:r w:rsidR="00C922DA" w:rsidRPr="007105A4">
        <w:rPr>
          <w:rFonts w:ascii="Calibri" w:hAnsi="Calibri" w:cstheme="minorHAnsi"/>
          <w:color w:val="FF0000"/>
          <w:lang w:val="en-US"/>
        </w:rPr>
        <w:t>at about</w:t>
      </w:r>
      <w:r w:rsidR="00D973B2">
        <w:rPr>
          <w:rFonts w:ascii="Calibri" w:hAnsi="Calibri" w:cstheme="minorHAnsi"/>
          <w:color w:val="FF0000"/>
          <w:lang w:val="en-US"/>
        </w:rPr>
        <w:t xml:space="preserve"> 1-2 cm of distance.” (line 134)</w:t>
      </w:r>
      <w:r w:rsidR="00C922DA" w:rsidRPr="007105A4">
        <w:rPr>
          <w:rFonts w:ascii="Calibri" w:hAnsi="Calibri" w:cstheme="minorHAnsi"/>
          <w:color w:val="FF0000"/>
          <w:lang w:val="en-US"/>
        </w:rPr>
        <w:t xml:space="preserve"> and “1.1.6) Ask the patient to blink twice and then stare without blinking for as long as possible.” (line 1</w:t>
      </w:r>
      <w:r w:rsidR="00D973B2">
        <w:rPr>
          <w:rFonts w:ascii="Calibri" w:hAnsi="Calibri" w:cstheme="minorHAnsi"/>
          <w:color w:val="FF0000"/>
          <w:lang w:val="en-US"/>
        </w:rPr>
        <w:t>36</w:t>
      </w:r>
      <w:r w:rsidR="00C922DA" w:rsidRPr="007105A4">
        <w:rPr>
          <w:rFonts w:ascii="Calibri" w:hAnsi="Calibri" w:cstheme="minorHAnsi"/>
          <w:color w:val="FF0000"/>
          <w:lang w:val="en-US"/>
        </w:rPr>
        <w:t>).</w:t>
      </w:r>
    </w:p>
    <w:p w14:paraId="3E22A60B" w14:textId="77777777" w:rsidR="002B78E6" w:rsidRPr="007105A4" w:rsidRDefault="002B78E6" w:rsidP="00CA5288">
      <w:pPr>
        <w:jc w:val="both"/>
        <w:rPr>
          <w:rFonts w:ascii="Calibri" w:hAnsi="Calibri"/>
          <w:lang w:val="en-US"/>
        </w:rPr>
      </w:pPr>
    </w:p>
    <w:p w14:paraId="5248DB3F" w14:textId="77777777" w:rsidR="002B78E6" w:rsidRPr="007105A4" w:rsidRDefault="002B78E6" w:rsidP="00CA5288">
      <w:pPr>
        <w:jc w:val="both"/>
        <w:rPr>
          <w:rFonts w:ascii="Calibri" w:hAnsi="Calibri"/>
          <w:lang w:val="en-US"/>
        </w:rPr>
      </w:pPr>
      <w:r w:rsidRPr="007105A4">
        <w:rPr>
          <w:rFonts w:ascii="Calibri" w:hAnsi="Calibri"/>
          <w:lang w:val="en-US"/>
        </w:rPr>
        <w:t>12. 1.2.4: How to evert the lower eyelid? By hand?</w:t>
      </w:r>
    </w:p>
    <w:p w14:paraId="500FE544" w14:textId="10A9F73B" w:rsidR="00C922DA" w:rsidRPr="007105A4" w:rsidRDefault="002E1720" w:rsidP="00CA5288">
      <w:pPr>
        <w:jc w:val="both"/>
        <w:rPr>
          <w:rFonts w:ascii="Calibri" w:hAnsi="Calibri"/>
          <w:lang w:val="en-US"/>
        </w:rPr>
      </w:pPr>
      <w:r w:rsidRPr="007105A4">
        <w:rPr>
          <w:rFonts w:ascii="Calibri" w:eastAsia="Times New Roman" w:hAnsi="Calibri" w:cs="Arial"/>
          <w:color w:val="FF0000"/>
          <w:shd w:val="clear" w:color="auto" w:fill="FFFFFF"/>
          <w:lang w:val="en-US" w:eastAsia="it-IT"/>
        </w:rPr>
        <w:t>We used a</w:t>
      </w:r>
      <w:r w:rsidR="00A67119" w:rsidRPr="007105A4">
        <w:rPr>
          <w:rFonts w:ascii="Calibri" w:eastAsia="Times New Roman" w:hAnsi="Calibri" w:cs="Arial"/>
          <w:color w:val="FF0000"/>
          <w:shd w:val="clear" w:color="auto" w:fill="FFFFFF"/>
          <w:lang w:val="en-US" w:eastAsia="it-IT"/>
        </w:rPr>
        <w:t xml:space="preserve"> cotton swab</w:t>
      </w:r>
      <w:r w:rsidRPr="007105A4">
        <w:rPr>
          <w:rFonts w:ascii="Calibri" w:eastAsia="Times New Roman" w:hAnsi="Calibri" w:cs="Arial"/>
          <w:color w:val="FF0000"/>
          <w:shd w:val="clear" w:color="auto" w:fill="FFFFFF"/>
          <w:lang w:val="en-US" w:eastAsia="it-IT"/>
        </w:rPr>
        <w:t xml:space="preserve"> to evert the lower eyelid. We added the following sentence</w:t>
      </w:r>
      <w:r w:rsidR="00322659" w:rsidRPr="007105A4">
        <w:rPr>
          <w:rFonts w:ascii="Calibri" w:eastAsia="Times New Roman" w:hAnsi="Calibri" w:cs="Arial"/>
          <w:color w:val="FF0000"/>
          <w:shd w:val="clear" w:color="auto" w:fill="FFFFFF"/>
          <w:lang w:val="en-US" w:eastAsia="it-IT"/>
        </w:rPr>
        <w:t xml:space="preserve"> to the item 1.2.4 of the protocol section</w:t>
      </w:r>
      <w:r w:rsidRPr="007105A4">
        <w:rPr>
          <w:rFonts w:ascii="Calibri" w:eastAsia="Times New Roman" w:hAnsi="Calibri" w:cs="Arial"/>
          <w:color w:val="FF0000"/>
          <w:shd w:val="clear" w:color="auto" w:fill="FFFFFF"/>
          <w:lang w:val="en-US" w:eastAsia="it-IT"/>
        </w:rPr>
        <w:t>: “</w:t>
      </w:r>
      <w:r w:rsidRPr="007105A4">
        <w:rPr>
          <w:rFonts w:ascii="Calibri" w:hAnsi="Calibri" w:cstheme="minorHAnsi"/>
          <w:color w:val="FF0000"/>
          <w:lang w:val="en-US"/>
        </w:rPr>
        <w:t xml:space="preserve">using a </w:t>
      </w:r>
      <w:r w:rsidR="00A67119" w:rsidRPr="007105A4">
        <w:rPr>
          <w:rFonts w:ascii="Calibri" w:hAnsi="Calibri" w:cstheme="minorHAnsi"/>
          <w:color w:val="FF0000"/>
          <w:lang w:val="en-US"/>
        </w:rPr>
        <w:t>cotton swab</w:t>
      </w:r>
      <w:r w:rsidRPr="007105A4">
        <w:rPr>
          <w:rFonts w:ascii="Calibri" w:hAnsi="Calibri" w:cstheme="minorHAnsi"/>
          <w:color w:val="FF0000"/>
          <w:lang w:val="en-US"/>
        </w:rPr>
        <w:t>.”</w:t>
      </w:r>
      <w:r w:rsidR="00AA5525" w:rsidRPr="007105A4">
        <w:rPr>
          <w:rFonts w:ascii="Calibri" w:hAnsi="Calibri" w:cstheme="minorHAnsi"/>
          <w:color w:val="FF0000"/>
          <w:lang w:val="en-US"/>
        </w:rPr>
        <w:t xml:space="preserve"> </w:t>
      </w:r>
      <w:r w:rsidR="00D973B2">
        <w:rPr>
          <w:rFonts w:ascii="Calibri" w:hAnsi="Calibri" w:cstheme="minorHAnsi"/>
          <w:color w:val="FF0000"/>
          <w:lang w:val="en-US"/>
        </w:rPr>
        <w:t>(line 158</w:t>
      </w:r>
      <w:r w:rsidRPr="007105A4">
        <w:rPr>
          <w:rFonts w:ascii="Calibri" w:hAnsi="Calibri" w:cstheme="minorHAnsi"/>
          <w:color w:val="FF0000"/>
          <w:lang w:val="en-US"/>
        </w:rPr>
        <w:t>).</w:t>
      </w:r>
    </w:p>
    <w:p w14:paraId="0CDB3254" w14:textId="77777777" w:rsidR="00C922DA" w:rsidRPr="007105A4" w:rsidRDefault="00C922DA" w:rsidP="00CA5288">
      <w:pPr>
        <w:jc w:val="both"/>
        <w:rPr>
          <w:rFonts w:ascii="Calibri" w:hAnsi="Calibri"/>
          <w:lang w:val="en-US"/>
        </w:rPr>
      </w:pPr>
    </w:p>
    <w:p w14:paraId="50268513" w14:textId="77777777" w:rsidR="002B78E6" w:rsidRPr="007105A4" w:rsidRDefault="002B78E6" w:rsidP="00CA5288">
      <w:pPr>
        <w:jc w:val="both"/>
        <w:rPr>
          <w:rFonts w:ascii="Calibri" w:hAnsi="Calibri"/>
          <w:lang w:val="en-US"/>
        </w:rPr>
      </w:pPr>
      <w:r w:rsidRPr="007105A4">
        <w:rPr>
          <w:rFonts w:ascii="Calibri" w:hAnsi="Calibri"/>
          <w:lang w:val="en-US"/>
        </w:rPr>
        <w:t>13. 1.3.2 How to move down the eyelid?</w:t>
      </w:r>
    </w:p>
    <w:p w14:paraId="70CC0B75" w14:textId="7CF6BCB4" w:rsidR="002E1720" w:rsidRPr="007105A4" w:rsidRDefault="002E1720" w:rsidP="00CA5288">
      <w:pPr>
        <w:jc w:val="both"/>
        <w:rPr>
          <w:rFonts w:ascii="Calibri" w:hAnsi="Calibri"/>
          <w:color w:val="FF0000"/>
          <w:lang w:val="en-US"/>
        </w:rPr>
      </w:pPr>
      <w:r w:rsidRPr="007105A4">
        <w:rPr>
          <w:rFonts w:ascii="Calibri" w:hAnsi="Calibri"/>
          <w:color w:val="FF0000"/>
          <w:lang w:val="en-US"/>
        </w:rPr>
        <w:t xml:space="preserve">Also in this case we used a </w:t>
      </w:r>
      <w:r w:rsidR="00A67119" w:rsidRPr="007105A4">
        <w:rPr>
          <w:rFonts w:ascii="Calibri" w:hAnsi="Calibri"/>
          <w:color w:val="FF0000"/>
          <w:lang w:val="en-US"/>
        </w:rPr>
        <w:t>cotton swab</w:t>
      </w:r>
      <w:r w:rsidRPr="007105A4">
        <w:rPr>
          <w:rFonts w:ascii="Calibri" w:hAnsi="Calibri"/>
          <w:color w:val="FF0000"/>
          <w:lang w:val="en-US"/>
        </w:rPr>
        <w:t xml:space="preserve"> to gently move down the lower eyelid. We added the following sentence in the protocol section: “</w:t>
      </w:r>
      <w:r w:rsidRPr="007105A4">
        <w:rPr>
          <w:rFonts w:ascii="Calibri" w:hAnsi="Calibri" w:cstheme="minorHAnsi"/>
          <w:color w:val="FF0000"/>
          <w:lang w:val="en-US"/>
        </w:rPr>
        <w:t xml:space="preserve">using a </w:t>
      </w:r>
      <w:r w:rsidR="00A67119" w:rsidRPr="007105A4">
        <w:rPr>
          <w:rFonts w:ascii="Calibri" w:hAnsi="Calibri" w:cstheme="minorHAnsi"/>
          <w:color w:val="FF0000"/>
          <w:lang w:val="en-US"/>
        </w:rPr>
        <w:t>cotton swab</w:t>
      </w:r>
      <w:r w:rsidRPr="007105A4">
        <w:rPr>
          <w:rFonts w:ascii="Calibri" w:hAnsi="Calibri" w:cstheme="minorHAnsi"/>
          <w:color w:val="FF0000"/>
          <w:lang w:val="en-US"/>
        </w:rPr>
        <w:t>” (line 1</w:t>
      </w:r>
      <w:r w:rsidR="00D973B2">
        <w:rPr>
          <w:rFonts w:ascii="Calibri" w:hAnsi="Calibri" w:cstheme="minorHAnsi"/>
          <w:color w:val="FF0000"/>
          <w:lang w:val="en-US"/>
        </w:rPr>
        <w:t>82</w:t>
      </w:r>
      <w:r w:rsidRPr="007105A4">
        <w:rPr>
          <w:rFonts w:ascii="Calibri" w:hAnsi="Calibri" w:cstheme="minorHAnsi"/>
          <w:color w:val="FF0000"/>
          <w:lang w:val="en-US"/>
        </w:rPr>
        <w:t>).</w:t>
      </w:r>
    </w:p>
    <w:p w14:paraId="5EE07460" w14:textId="77777777" w:rsidR="002E1720" w:rsidRPr="007105A4" w:rsidRDefault="002E1720" w:rsidP="00CA5288">
      <w:pPr>
        <w:jc w:val="both"/>
        <w:rPr>
          <w:rFonts w:ascii="Calibri" w:hAnsi="Calibri"/>
          <w:lang w:val="en-US"/>
        </w:rPr>
      </w:pPr>
    </w:p>
    <w:p w14:paraId="63DD5DDD" w14:textId="77777777" w:rsidR="002B78E6" w:rsidRPr="007105A4" w:rsidRDefault="002B78E6" w:rsidP="00CA5288">
      <w:pPr>
        <w:jc w:val="both"/>
        <w:rPr>
          <w:rFonts w:ascii="Calibri" w:hAnsi="Calibri"/>
          <w:lang w:val="en-US"/>
        </w:rPr>
      </w:pPr>
      <w:r w:rsidRPr="007105A4">
        <w:rPr>
          <w:rFonts w:ascii="Calibri" w:hAnsi="Calibri"/>
          <w:lang w:val="en-US"/>
        </w:rPr>
        <w:lastRenderedPageBreak/>
        <w:t>14. 1.4, 1.5: This step cannot be filmed. Please do not highlight.</w:t>
      </w:r>
    </w:p>
    <w:p w14:paraId="3E66E311" w14:textId="77777777" w:rsidR="002E1720" w:rsidRPr="007105A4" w:rsidRDefault="002E1720" w:rsidP="00CA5288">
      <w:pPr>
        <w:jc w:val="both"/>
        <w:rPr>
          <w:rFonts w:ascii="Calibri" w:hAnsi="Calibri"/>
          <w:color w:val="FF0000"/>
          <w:lang w:val="en-US"/>
        </w:rPr>
      </w:pPr>
      <w:r w:rsidRPr="007105A4">
        <w:rPr>
          <w:rFonts w:ascii="Calibri" w:hAnsi="Calibri"/>
          <w:color w:val="FF0000"/>
          <w:lang w:val="en-US"/>
        </w:rPr>
        <w:t>Yes, ok.</w:t>
      </w:r>
    </w:p>
    <w:p w14:paraId="0C21DFB7" w14:textId="77777777" w:rsidR="002B78E6" w:rsidRPr="007105A4" w:rsidRDefault="002B78E6" w:rsidP="00CA5288">
      <w:pPr>
        <w:jc w:val="both"/>
        <w:rPr>
          <w:rFonts w:ascii="Calibri" w:hAnsi="Calibri"/>
          <w:lang w:val="en-US"/>
        </w:rPr>
      </w:pPr>
    </w:p>
    <w:p w14:paraId="5879ED14" w14:textId="77777777" w:rsidR="002B78E6" w:rsidRPr="007105A4" w:rsidRDefault="002B78E6" w:rsidP="00CA5288">
      <w:pPr>
        <w:jc w:val="both"/>
        <w:rPr>
          <w:rFonts w:ascii="Calibri" w:hAnsi="Calibri"/>
          <w:lang w:val="en-US"/>
        </w:rPr>
      </w:pPr>
    </w:p>
    <w:p w14:paraId="5888F3FA" w14:textId="77777777" w:rsidR="002B78E6" w:rsidRPr="000C47EA" w:rsidRDefault="002B78E6" w:rsidP="00CA5288">
      <w:pPr>
        <w:jc w:val="both"/>
        <w:rPr>
          <w:rFonts w:ascii="Calibri" w:hAnsi="Calibri"/>
          <w:b/>
          <w:lang w:val="en-US"/>
        </w:rPr>
      </w:pPr>
      <w:r w:rsidRPr="000C47EA">
        <w:rPr>
          <w:rFonts w:ascii="Calibri" w:hAnsi="Calibri"/>
          <w:b/>
          <w:lang w:val="en-US"/>
        </w:rPr>
        <w:t>Reviewers' comments:</w:t>
      </w:r>
    </w:p>
    <w:p w14:paraId="1904A440" w14:textId="77777777" w:rsidR="002B78E6" w:rsidRPr="007105A4" w:rsidRDefault="002B78E6" w:rsidP="00CA5288">
      <w:pPr>
        <w:jc w:val="both"/>
        <w:rPr>
          <w:rFonts w:ascii="Calibri" w:hAnsi="Calibri"/>
          <w:lang w:val="en-US"/>
        </w:rPr>
      </w:pPr>
    </w:p>
    <w:p w14:paraId="621DEA56" w14:textId="77777777" w:rsidR="002B78E6" w:rsidRPr="000C47EA" w:rsidRDefault="002B78E6" w:rsidP="00CA5288">
      <w:pPr>
        <w:jc w:val="both"/>
        <w:rPr>
          <w:rFonts w:ascii="Calibri" w:hAnsi="Calibri"/>
          <w:b/>
          <w:lang w:val="en-US"/>
        </w:rPr>
      </w:pPr>
      <w:bookmarkStart w:id="0" w:name="_GoBack"/>
      <w:bookmarkEnd w:id="0"/>
      <w:r w:rsidRPr="000C47EA">
        <w:rPr>
          <w:rFonts w:ascii="Calibri" w:hAnsi="Calibri"/>
          <w:b/>
          <w:lang w:val="en-US"/>
        </w:rPr>
        <w:t>Reviewer #1:</w:t>
      </w:r>
    </w:p>
    <w:p w14:paraId="30B3E333" w14:textId="77777777" w:rsidR="002B78E6" w:rsidRPr="007105A4" w:rsidRDefault="002B78E6" w:rsidP="00CA5288">
      <w:pPr>
        <w:jc w:val="both"/>
        <w:rPr>
          <w:rFonts w:ascii="Calibri" w:hAnsi="Calibri"/>
          <w:lang w:val="en-US"/>
        </w:rPr>
      </w:pPr>
      <w:r w:rsidRPr="007105A4">
        <w:rPr>
          <w:rFonts w:ascii="Calibri" w:hAnsi="Calibri"/>
          <w:lang w:val="en-US"/>
        </w:rPr>
        <w:t xml:space="preserve">This reviewer has several questions and comments related to the article, entitled "Intense regulated pulsed light for the treatment of dry eye owing to </w:t>
      </w:r>
      <w:proofErr w:type="spellStart"/>
      <w:r w:rsidRPr="007105A4">
        <w:rPr>
          <w:rFonts w:ascii="Calibri" w:hAnsi="Calibri"/>
          <w:lang w:val="en-US"/>
        </w:rPr>
        <w:t>meibomian</w:t>
      </w:r>
      <w:proofErr w:type="spellEnd"/>
      <w:r w:rsidRPr="007105A4">
        <w:rPr>
          <w:rFonts w:ascii="Calibri" w:hAnsi="Calibri"/>
          <w:lang w:val="en-US"/>
        </w:rPr>
        <w:t xml:space="preserve"> gland dysfunction."</w:t>
      </w:r>
    </w:p>
    <w:p w14:paraId="001FDBF8" w14:textId="77777777" w:rsidR="002B78E6" w:rsidRPr="007105A4" w:rsidRDefault="002B78E6" w:rsidP="00CA5288">
      <w:pPr>
        <w:jc w:val="both"/>
        <w:rPr>
          <w:rFonts w:ascii="Calibri" w:hAnsi="Calibri"/>
          <w:lang w:val="en-US"/>
        </w:rPr>
      </w:pPr>
      <w:r w:rsidRPr="007105A4">
        <w:rPr>
          <w:rFonts w:ascii="Calibri" w:hAnsi="Calibri"/>
          <w:lang w:val="en-US"/>
        </w:rPr>
        <w:t>*In the Introduction, line 74, the phrase "Tear Film Ocular Surface" should be change to "TFOS."</w:t>
      </w:r>
    </w:p>
    <w:p w14:paraId="614674A9" w14:textId="0FFFF29D" w:rsidR="00BB0BBD" w:rsidRPr="007105A4" w:rsidRDefault="00BB0BBD" w:rsidP="00CA5288">
      <w:pPr>
        <w:jc w:val="both"/>
        <w:rPr>
          <w:rFonts w:ascii="Calibri" w:hAnsi="Calibri"/>
          <w:color w:val="FF0000"/>
          <w:lang w:val="en-US"/>
        </w:rPr>
      </w:pPr>
      <w:r w:rsidRPr="007105A4">
        <w:rPr>
          <w:rFonts w:ascii="Calibri" w:hAnsi="Calibri"/>
          <w:color w:val="FF0000"/>
          <w:lang w:val="en-US"/>
        </w:rPr>
        <w:t xml:space="preserve">Yes, </w:t>
      </w:r>
      <w:r w:rsidR="00F17E4A" w:rsidRPr="007105A4">
        <w:rPr>
          <w:rFonts w:ascii="Calibri" w:hAnsi="Calibri"/>
          <w:color w:val="FF0000"/>
          <w:lang w:val="en-US"/>
        </w:rPr>
        <w:t xml:space="preserve">we agree </w:t>
      </w:r>
      <w:r w:rsidR="00331CC0">
        <w:rPr>
          <w:rFonts w:ascii="Calibri" w:hAnsi="Calibri"/>
          <w:color w:val="FF0000"/>
          <w:lang w:val="en-US"/>
        </w:rPr>
        <w:t xml:space="preserve">and </w:t>
      </w:r>
      <w:r w:rsidRPr="007105A4">
        <w:rPr>
          <w:rFonts w:ascii="Calibri" w:hAnsi="Calibri"/>
          <w:color w:val="FF0000"/>
          <w:lang w:val="en-US"/>
        </w:rPr>
        <w:t xml:space="preserve">we corrected the </w:t>
      </w:r>
      <w:r w:rsidR="00331CC0">
        <w:rPr>
          <w:rFonts w:ascii="Calibri" w:hAnsi="Calibri"/>
          <w:color w:val="FF0000"/>
          <w:lang w:val="en-US"/>
        </w:rPr>
        <w:t>sentence</w:t>
      </w:r>
      <w:r w:rsidRPr="007105A4">
        <w:rPr>
          <w:rFonts w:ascii="Calibri" w:hAnsi="Calibri"/>
          <w:color w:val="FF0000"/>
          <w:lang w:val="en-US"/>
        </w:rPr>
        <w:t xml:space="preserve"> according to your indication.</w:t>
      </w:r>
    </w:p>
    <w:p w14:paraId="2B9D82FE" w14:textId="77777777" w:rsidR="00CB3233" w:rsidRDefault="00CB3233" w:rsidP="00CA5288">
      <w:pPr>
        <w:jc w:val="both"/>
        <w:rPr>
          <w:rFonts w:ascii="Calibri" w:hAnsi="Calibri"/>
          <w:lang w:val="en-US"/>
        </w:rPr>
      </w:pPr>
    </w:p>
    <w:p w14:paraId="14EA5016" w14:textId="77777777" w:rsidR="002B78E6" w:rsidRPr="007105A4" w:rsidRDefault="002B78E6" w:rsidP="00CA5288">
      <w:pPr>
        <w:jc w:val="both"/>
        <w:rPr>
          <w:rFonts w:ascii="Calibri" w:hAnsi="Calibri"/>
          <w:lang w:val="en-US"/>
        </w:rPr>
      </w:pPr>
      <w:r w:rsidRPr="007105A4">
        <w:rPr>
          <w:rFonts w:ascii="Calibri" w:hAnsi="Calibri"/>
          <w:lang w:val="en-US"/>
        </w:rPr>
        <w:t>*In the Introduction, line 80, the authors state "MGD is caused by a chronic alteration and inflammation of the lipid sebaceous glands." The authors should replace "lipid sebaceous" with "</w:t>
      </w:r>
      <w:proofErr w:type="spellStart"/>
      <w:r w:rsidRPr="007105A4">
        <w:rPr>
          <w:rFonts w:ascii="Calibri" w:hAnsi="Calibri"/>
          <w:lang w:val="en-US"/>
        </w:rPr>
        <w:t>meibomian</w:t>
      </w:r>
      <w:proofErr w:type="spellEnd"/>
      <w:r w:rsidRPr="007105A4">
        <w:rPr>
          <w:rFonts w:ascii="Calibri" w:hAnsi="Calibri"/>
          <w:lang w:val="en-US"/>
        </w:rPr>
        <w:t>." All sebaceous gland release lipid, and the authors need to distinguish between the non-</w:t>
      </w:r>
      <w:proofErr w:type="spellStart"/>
      <w:r w:rsidRPr="007105A4">
        <w:rPr>
          <w:rFonts w:ascii="Calibri" w:hAnsi="Calibri"/>
          <w:lang w:val="en-US"/>
        </w:rPr>
        <w:t>meibomian</w:t>
      </w:r>
      <w:proofErr w:type="spellEnd"/>
      <w:r w:rsidRPr="007105A4">
        <w:rPr>
          <w:rFonts w:ascii="Calibri" w:hAnsi="Calibri"/>
          <w:lang w:val="en-US"/>
        </w:rPr>
        <w:t xml:space="preserve"> sebaceous glands and the </w:t>
      </w:r>
      <w:proofErr w:type="spellStart"/>
      <w:r w:rsidRPr="007105A4">
        <w:rPr>
          <w:rFonts w:ascii="Calibri" w:hAnsi="Calibri"/>
          <w:lang w:val="en-US"/>
        </w:rPr>
        <w:t>meibomian</w:t>
      </w:r>
      <w:proofErr w:type="spellEnd"/>
      <w:r w:rsidRPr="007105A4">
        <w:rPr>
          <w:rFonts w:ascii="Calibri" w:hAnsi="Calibri"/>
          <w:lang w:val="en-US"/>
        </w:rPr>
        <w:t xml:space="preserve"> glands (MGs), all of which are in the lid. Also, a global consensus is that obstructive MGD is due to </w:t>
      </w:r>
      <w:proofErr w:type="spellStart"/>
      <w:r w:rsidRPr="007105A4">
        <w:rPr>
          <w:rFonts w:ascii="Calibri" w:hAnsi="Calibri"/>
          <w:lang w:val="en-US"/>
        </w:rPr>
        <w:t>hyperkeratinization</w:t>
      </w:r>
      <w:proofErr w:type="spellEnd"/>
      <w:r w:rsidRPr="007105A4">
        <w:rPr>
          <w:rFonts w:ascii="Calibri" w:hAnsi="Calibri"/>
          <w:lang w:val="en-US"/>
        </w:rPr>
        <w:t xml:space="preserve"> of the MG external duct and a reduced quality of </w:t>
      </w:r>
      <w:proofErr w:type="spellStart"/>
      <w:r w:rsidRPr="007105A4">
        <w:rPr>
          <w:rFonts w:ascii="Calibri" w:hAnsi="Calibri"/>
          <w:lang w:val="en-US"/>
        </w:rPr>
        <w:t>meibum</w:t>
      </w:r>
      <w:proofErr w:type="spellEnd"/>
      <w:r w:rsidRPr="007105A4">
        <w:rPr>
          <w:rFonts w:ascii="Calibri" w:hAnsi="Calibri"/>
          <w:lang w:val="en-US"/>
        </w:rPr>
        <w:t xml:space="preserve"> (Knop E et al, Invest </w:t>
      </w:r>
      <w:proofErr w:type="spellStart"/>
      <w:r w:rsidRPr="007105A4">
        <w:rPr>
          <w:rFonts w:ascii="Calibri" w:hAnsi="Calibri"/>
          <w:lang w:val="en-US"/>
        </w:rPr>
        <w:t>Ophthalmol</w:t>
      </w:r>
      <w:proofErr w:type="spellEnd"/>
      <w:r w:rsidRPr="007105A4">
        <w:rPr>
          <w:rFonts w:ascii="Calibri" w:hAnsi="Calibri"/>
          <w:lang w:val="en-US"/>
        </w:rPr>
        <w:t xml:space="preserve"> Vis </w:t>
      </w:r>
      <w:proofErr w:type="spellStart"/>
      <w:r w:rsidRPr="007105A4">
        <w:rPr>
          <w:rFonts w:ascii="Calibri" w:hAnsi="Calibri"/>
          <w:lang w:val="en-US"/>
        </w:rPr>
        <w:t>Sci</w:t>
      </w:r>
      <w:proofErr w:type="spellEnd"/>
      <w:r w:rsidRPr="007105A4">
        <w:rPr>
          <w:rFonts w:ascii="Calibri" w:hAnsi="Calibri"/>
          <w:lang w:val="en-US"/>
        </w:rPr>
        <w:t xml:space="preserve"> 2011;52:1938-1978; </w:t>
      </w:r>
      <w:proofErr w:type="spellStart"/>
      <w:r w:rsidRPr="007105A4">
        <w:rPr>
          <w:rFonts w:ascii="Calibri" w:hAnsi="Calibri"/>
          <w:lang w:val="en-US"/>
        </w:rPr>
        <w:t>Bron</w:t>
      </w:r>
      <w:proofErr w:type="spellEnd"/>
      <w:r w:rsidRPr="007105A4">
        <w:rPr>
          <w:rFonts w:ascii="Calibri" w:hAnsi="Calibri"/>
          <w:lang w:val="en-US"/>
        </w:rPr>
        <w:t xml:space="preserve"> et al, </w:t>
      </w:r>
      <w:proofErr w:type="spellStart"/>
      <w:r w:rsidRPr="007105A4">
        <w:rPr>
          <w:rFonts w:ascii="Calibri" w:hAnsi="Calibri"/>
          <w:lang w:val="en-US"/>
        </w:rPr>
        <w:t>Ocul</w:t>
      </w:r>
      <w:proofErr w:type="spellEnd"/>
      <w:r w:rsidRPr="007105A4">
        <w:rPr>
          <w:rFonts w:ascii="Calibri" w:hAnsi="Calibri"/>
          <w:lang w:val="en-US"/>
        </w:rPr>
        <w:t xml:space="preserve"> Surf 2017;15:438-510).</w:t>
      </w:r>
    </w:p>
    <w:p w14:paraId="7C0F2784" w14:textId="67831B63" w:rsidR="0002657D" w:rsidRPr="007105A4" w:rsidRDefault="009E3A3B" w:rsidP="00CA5288">
      <w:pPr>
        <w:jc w:val="both"/>
        <w:rPr>
          <w:rFonts w:ascii="Calibri" w:hAnsi="Calibri"/>
          <w:color w:val="FF0000"/>
          <w:lang w:val="en-US"/>
        </w:rPr>
      </w:pPr>
      <w:r>
        <w:rPr>
          <w:rFonts w:ascii="Calibri" w:hAnsi="Calibri"/>
          <w:color w:val="FF0000"/>
          <w:lang w:val="en-US"/>
        </w:rPr>
        <w:t>W</w:t>
      </w:r>
      <w:r w:rsidR="00322659" w:rsidRPr="007105A4">
        <w:rPr>
          <w:rFonts w:ascii="Calibri" w:hAnsi="Calibri"/>
          <w:color w:val="FF0000"/>
          <w:lang w:val="en-US"/>
        </w:rPr>
        <w:t>e</w:t>
      </w:r>
      <w:r w:rsidR="00EC4B75" w:rsidRPr="007105A4">
        <w:rPr>
          <w:rFonts w:ascii="Calibri" w:hAnsi="Calibri"/>
          <w:color w:val="FF0000"/>
          <w:lang w:val="en-US"/>
        </w:rPr>
        <w:t xml:space="preserve"> agree that </w:t>
      </w:r>
      <w:r w:rsidR="008055A9" w:rsidRPr="007105A4">
        <w:rPr>
          <w:rFonts w:ascii="Calibri" w:hAnsi="Calibri"/>
          <w:color w:val="FF0000"/>
          <w:lang w:val="en-US"/>
        </w:rPr>
        <w:t>“</w:t>
      </w:r>
      <w:proofErr w:type="spellStart"/>
      <w:r w:rsidR="008055A9" w:rsidRPr="007105A4">
        <w:rPr>
          <w:rFonts w:ascii="Calibri" w:hAnsi="Calibri"/>
          <w:color w:val="FF0000"/>
          <w:lang w:val="en-US"/>
        </w:rPr>
        <w:t>m</w:t>
      </w:r>
      <w:r w:rsidR="00EC4B75" w:rsidRPr="007105A4">
        <w:rPr>
          <w:rFonts w:ascii="Calibri" w:hAnsi="Calibri"/>
          <w:color w:val="FF0000"/>
          <w:lang w:val="en-US"/>
        </w:rPr>
        <w:t>eibomian</w:t>
      </w:r>
      <w:proofErr w:type="spellEnd"/>
      <w:r w:rsidR="008055A9" w:rsidRPr="007105A4">
        <w:rPr>
          <w:rFonts w:ascii="Calibri" w:hAnsi="Calibri"/>
          <w:color w:val="FF0000"/>
          <w:lang w:val="en-US"/>
        </w:rPr>
        <w:t>”</w:t>
      </w:r>
      <w:r w:rsidR="00EC4B75" w:rsidRPr="007105A4">
        <w:rPr>
          <w:rFonts w:ascii="Calibri" w:hAnsi="Calibri"/>
          <w:color w:val="FF0000"/>
          <w:lang w:val="en-US"/>
        </w:rPr>
        <w:t xml:space="preserve"> is a more appropriate term to describe the particular gland</w:t>
      </w:r>
      <w:r w:rsidR="008055A9" w:rsidRPr="007105A4">
        <w:rPr>
          <w:rFonts w:ascii="Calibri" w:hAnsi="Calibri"/>
          <w:color w:val="FF0000"/>
          <w:lang w:val="en-US"/>
        </w:rPr>
        <w:t>s</w:t>
      </w:r>
      <w:r w:rsidR="00F17E4A" w:rsidRPr="007105A4">
        <w:rPr>
          <w:rFonts w:ascii="Calibri" w:hAnsi="Calibri"/>
          <w:color w:val="FF0000"/>
          <w:lang w:val="en-US"/>
        </w:rPr>
        <w:t xml:space="preserve"> of the lid</w:t>
      </w:r>
      <w:r w:rsidR="00EC4B75" w:rsidRPr="007105A4">
        <w:rPr>
          <w:rFonts w:ascii="Calibri" w:hAnsi="Calibri"/>
          <w:color w:val="FF0000"/>
          <w:lang w:val="en-US"/>
        </w:rPr>
        <w:t xml:space="preserve"> </w:t>
      </w:r>
      <w:r w:rsidR="00F17E4A" w:rsidRPr="007105A4">
        <w:rPr>
          <w:rFonts w:ascii="Calibri" w:hAnsi="Calibri"/>
          <w:color w:val="FF0000"/>
          <w:lang w:val="en-US"/>
        </w:rPr>
        <w:t xml:space="preserve">involved in </w:t>
      </w:r>
      <w:r w:rsidR="008055A9" w:rsidRPr="007105A4">
        <w:rPr>
          <w:rFonts w:ascii="Calibri" w:hAnsi="Calibri"/>
          <w:color w:val="FF0000"/>
          <w:lang w:val="en-US"/>
        </w:rPr>
        <w:t xml:space="preserve">this disease. We corrected the sentence and replaced </w:t>
      </w:r>
      <w:r w:rsidR="0074631A" w:rsidRPr="007105A4">
        <w:rPr>
          <w:rFonts w:ascii="Calibri" w:hAnsi="Calibri"/>
          <w:color w:val="FF0000"/>
          <w:lang w:val="en-US"/>
        </w:rPr>
        <w:t xml:space="preserve">the term as </w:t>
      </w:r>
      <w:r w:rsidR="008055A9" w:rsidRPr="007105A4">
        <w:rPr>
          <w:rFonts w:ascii="Calibri" w:hAnsi="Calibri"/>
          <w:color w:val="FF0000"/>
          <w:lang w:val="en-US"/>
        </w:rPr>
        <w:t>suggested.</w:t>
      </w:r>
    </w:p>
    <w:p w14:paraId="6C6BF6C0" w14:textId="77777777" w:rsidR="00DE3665" w:rsidRPr="007105A4" w:rsidRDefault="00DE3665" w:rsidP="00CA5288">
      <w:pPr>
        <w:jc w:val="both"/>
        <w:rPr>
          <w:rFonts w:ascii="Calibri" w:hAnsi="Calibri"/>
          <w:lang w:val="en-US"/>
        </w:rPr>
      </w:pPr>
    </w:p>
    <w:p w14:paraId="0929B9FB" w14:textId="77777777" w:rsidR="002B78E6" w:rsidRPr="007105A4" w:rsidRDefault="002B78E6" w:rsidP="00CA5288">
      <w:pPr>
        <w:jc w:val="both"/>
        <w:rPr>
          <w:rFonts w:ascii="Calibri" w:hAnsi="Calibri"/>
          <w:lang w:val="en-US"/>
        </w:rPr>
      </w:pPr>
      <w:r w:rsidRPr="007105A4">
        <w:rPr>
          <w:rFonts w:ascii="Calibri" w:hAnsi="Calibri"/>
          <w:lang w:val="en-US"/>
        </w:rPr>
        <w:t xml:space="preserve">*The authors should rephrase line 80. There is no peer reviewed evidence of any inflammation within the </w:t>
      </w:r>
      <w:proofErr w:type="spellStart"/>
      <w:r w:rsidRPr="007105A4">
        <w:rPr>
          <w:rFonts w:ascii="Calibri" w:hAnsi="Calibri"/>
          <w:lang w:val="en-US"/>
        </w:rPr>
        <w:t>meibomian</w:t>
      </w:r>
      <w:proofErr w:type="spellEnd"/>
      <w:r w:rsidRPr="007105A4">
        <w:rPr>
          <w:rFonts w:ascii="Calibri" w:hAnsi="Calibri"/>
          <w:lang w:val="en-US"/>
        </w:rPr>
        <w:t xml:space="preserve"> glands in obstructive MGD (e.g. Knop E et al, Invest </w:t>
      </w:r>
      <w:proofErr w:type="spellStart"/>
      <w:r w:rsidRPr="007105A4">
        <w:rPr>
          <w:rFonts w:ascii="Calibri" w:hAnsi="Calibri"/>
          <w:lang w:val="en-US"/>
        </w:rPr>
        <w:t>Ophthalmol</w:t>
      </w:r>
      <w:proofErr w:type="spellEnd"/>
      <w:r w:rsidRPr="007105A4">
        <w:rPr>
          <w:rFonts w:ascii="Calibri" w:hAnsi="Calibri"/>
          <w:lang w:val="en-US"/>
        </w:rPr>
        <w:t xml:space="preserve"> Vis </w:t>
      </w:r>
      <w:proofErr w:type="spellStart"/>
      <w:r w:rsidRPr="007105A4">
        <w:rPr>
          <w:rFonts w:ascii="Calibri" w:hAnsi="Calibri"/>
          <w:lang w:val="en-US"/>
        </w:rPr>
        <w:t>Sci</w:t>
      </w:r>
      <w:proofErr w:type="spellEnd"/>
      <w:r w:rsidRPr="007105A4">
        <w:rPr>
          <w:rFonts w:ascii="Calibri" w:hAnsi="Calibri"/>
          <w:lang w:val="en-US"/>
        </w:rPr>
        <w:t xml:space="preserve"> 2011;52:1938-1978; </w:t>
      </w:r>
      <w:proofErr w:type="spellStart"/>
      <w:r w:rsidRPr="007105A4">
        <w:rPr>
          <w:rFonts w:ascii="Calibri" w:hAnsi="Calibri"/>
          <w:lang w:val="en-US"/>
        </w:rPr>
        <w:t>Bron</w:t>
      </w:r>
      <w:proofErr w:type="spellEnd"/>
      <w:r w:rsidRPr="007105A4">
        <w:rPr>
          <w:rFonts w:ascii="Calibri" w:hAnsi="Calibri"/>
          <w:lang w:val="en-US"/>
        </w:rPr>
        <w:t xml:space="preserve"> et al, </w:t>
      </w:r>
      <w:proofErr w:type="spellStart"/>
      <w:r w:rsidRPr="007105A4">
        <w:rPr>
          <w:rFonts w:ascii="Calibri" w:hAnsi="Calibri"/>
          <w:lang w:val="en-US"/>
        </w:rPr>
        <w:t>Ocul</w:t>
      </w:r>
      <w:proofErr w:type="spellEnd"/>
      <w:r w:rsidRPr="007105A4">
        <w:rPr>
          <w:rFonts w:ascii="Calibri" w:hAnsi="Calibri"/>
          <w:lang w:val="en-US"/>
        </w:rPr>
        <w:t xml:space="preserve"> Surf 2017;15:438-510). If present, inflammation occurs in the </w:t>
      </w:r>
      <w:proofErr w:type="spellStart"/>
      <w:r w:rsidRPr="007105A4">
        <w:rPr>
          <w:rFonts w:ascii="Calibri" w:hAnsi="Calibri"/>
          <w:lang w:val="en-US"/>
        </w:rPr>
        <w:t>periglandular</w:t>
      </w:r>
      <w:proofErr w:type="spellEnd"/>
      <w:r w:rsidRPr="007105A4">
        <w:rPr>
          <w:rFonts w:ascii="Calibri" w:hAnsi="Calibri"/>
          <w:lang w:val="en-US"/>
        </w:rPr>
        <w:t xml:space="preserve"> conjunctiva (i.e. posterior blepharitis).</w:t>
      </w:r>
    </w:p>
    <w:p w14:paraId="20D08EE1" w14:textId="0CCA2889" w:rsidR="00B11810" w:rsidRPr="007105A4" w:rsidRDefault="009E3A3B" w:rsidP="00CA5288">
      <w:pPr>
        <w:jc w:val="both"/>
        <w:rPr>
          <w:rFonts w:ascii="Calibri" w:hAnsi="Calibri"/>
          <w:color w:val="FF0000"/>
          <w:lang w:val="en-US"/>
        </w:rPr>
      </w:pPr>
      <w:r>
        <w:rPr>
          <w:rFonts w:ascii="Calibri" w:hAnsi="Calibri"/>
          <w:color w:val="FF0000"/>
          <w:lang w:val="en-US"/>
        </w:rPr>
        <w:t>W</w:t>
      </w:r>
      <w:r w:rsidR="0074631A" w:rsidRPr="007105A4">
        <w:rPr>
          <w:rFonts w:ascii="Calibri" w:hAnsi="Calibri"/>
          <w:color w:val="FF0000"/>
          <w:lang w:val="en-US"/>
        </w:rPr>
        <w:t xml:space="preserve">e agree that inflammation in MGD is mainly located in the </w:t>
      </w:r>
      <w:proofErr w:type="spellStart"/>
      <w:r w:rsidR="0074631A" w:rsidRPr="007105A4">
        <w:rPr>
          <w:rFonts w:ascii="Calibri" w:hAnsi="Calibri"/>
          <w:color w:val="FF0000"/>
          <w:lang w:val="en-US"/>
        </w:rPr>
        <w:t>periglandular</w:t>
      </w:r>
      <w:proofErr w:type="spellEnd"/>
      <w:r w:rsidR="0074631A" w:rsidRPr="007105A4">
        <w:rPr>
          <w:rFonts w:ascii="Calibri" w:hAnsi="Calibri"/>
          <w:color w:val="FF0000"/>
          <w:lang w:val="en-US"/>
        </w:rPr>
        <w:t xml:space="preserve"> conjunctiva. We modified the sentence in question according to your corrections as follows: “Meibomian gland dysfunction is caused by a chronic alteration of the </w:t>
      </w:r>
      <w:proofErr w:type="spellStart"/>
      <w:r w:rsidR="0074631A" w:rsidRPr="007105A4">
        <w:rPr>
          <w:rFonts w:ascii="Calibri" w:hAnsi="Calibri"/>
          <w:color w:val="FF0000"/>
          <w:lang w:val="en-US"/>
        </w:rPr>
        <w:t>meibomian</w:t>
      </w:r>
      <w:proofErr w:type="spellEnd"/>
      <w:r w:rsidR="0074631A" w:rsidRPr="007105A4">
        <w:rPr>
          <w:rFonts w:ascii="Calibri" w:hAnsi="Calibri"/>
          <w:color w:val="FF0000"/>
          <w:lang w:val="en-US"/>
        </w:rPr>
        <w:t xml:space="preserve"> glands that are located inside the upper and lower eyelids. The disease is characterized by </w:t>
      </w:r>
      <w:proofErr w:type="spellStart"/>
      <w:r w:rsidR="0074631A" w:rsidRPr="007105A4">
        <w:rPr>
          <w:rFonts w:ascii="Calibri" w:hAnsi="Calibri"/>
          <w:color w:val="FF0000"/>
          <w:lang w:val="en-US"/>
        </w:rPr>
        <w:t>hyperkeratinization</w:t>
      </w:r>
      <w:proofErr w:type="spellEnd"/>
      <w:r w:rsidR="0074631A" w:rsidRPr="007105A4">
        <w:rPr>
          <w:rFonts w:ascii="Calibri" w:hAnsi="Calibri"/>
          <w:color w:val="FF0000"/>
          <w:lang w:val="en-US"/>
        </w:rPr>
        <w:t xml:space="preserve"> of the external duct of the glands and obstruction of the orifices with insufficient, not functional, production of the external lipid layer of the tear film, resultin</w:t>
      </w:r>
      <w:r w:rsidR="00D973B2">
        <w:rPr>
          <w:rFonts w:ascii="Calibri" w:hAnsi="Calibri"/>
          <w:color w:val="FF0000"/>
          <w:lang w:val="en-US"/>
        </w:rPr>
        <w:t>g in tear instability.” (line 77-81</w:t>
      </w:r>
      <w:r w:rsidR="0074631A" w:rsidRPr="007105A4">
        <w:rPr>
          <w:rFonts w:ascii="Calibri" w:hAnsi="Calibri"/>
          <w:color w:val="FF0000"/>
          <w:lang w:val="en-US"/>
        </w:rPr>
        <w:t>). We also added the two important references that you suggested.</w:t>
      </w:r>
    </w:p>
    <w:p w14:paraId="7C060628" w14:textId="77777777" w:rsidR="0074631A" w:rsidRPr="007105A4" w:rsidRDefault="0074631A" w:rsidP="00CA5288">
      <w:pPr>
        <w:jc w:val="both"/>
        <w:rPr>
          <w:rFonts w:ascii="Calibri" w:hAnsi="Calibri"/>
          <w:lang w:val="en-US"/>
        </w:rPr>
      </w:pPr>
    </w:p>
    <w:p w14:paraId="0E27241F" w14:textId="77777777" w:rsidR="002B78E6" w:rsidRPr="007105A4" w:rsidRDefault="002B78E6" w:rsidP="00CA5288">
      <w:pPr>
        <w:jc w:val="both"/>
        <w:rPr>
          <w:rFonts w:ascii="Calibri" w:hAnsi="Calibri"/>
          <w:lang w:val="en-US"/>
        </w:rPr>
      </w:pPr>
      <w:r w:rsidRPr="007105A4">
        <w:rPr>
          <w:rFonts w:ascii="Calibri" w:hAnsi="Calibri"/>
          <w:lang w:val="en-US"/>
        </w:rPr>
        <w:t>*In items 1.3.6 and 2.15 the task should read "Repeat the same procedure in the other eye."</w:t>
      </w:r>
    </w:p>
    <w:p w14:paraId="0EA168D8" w14:textId="79D0A0D8" w:rsidR="00313EDB" w:rsidRPr="007105A4" w:rsidRDefault="009E3A3B" w:rsidP="00CA5288">
      <w:pPr>
        <w:jc w:val="both"/>
        <w:outlineLvl w:val="0"/>
        <w:rPr>
          <w:rFonts w:ascii="Calibri" w:hAnsi="Calibri"/>
          <w:color w:val="FF0000"/>
          <w:lang w:val="en-US"/>
        </w:rPr>
      </w:pPr>
      <w:r>
        <w:rPr>
          <w:rFonts w:ascii="Calibri" w:hAnsi="Calibri"/>
          <w:color w:val="FF0000"/>
          <w:lang w:val="en-US"/>
        </w:rPr>
        <w:t>T</w:t>
      </w:r>
      <w:r w:rsidR="00313EDB" w:rsidRPr="007105A4">
        <w:rPr>
          <w:rFonts w:ascii="Calibri" w:hAnsi="Calibri"/>
          <w:color w:val="FF0000"/>
          <w:lang w:val="en-US"/>
        </w:rPr>
        <w:t>hank you for your correction. We corrected the points 1.3.5 and 2.15 according to your suggestions. In addition, we also added the sentences “</w:t>
      </w:r>
      <w:r w:rsidR="00313EDB" w:rsidRPr="007105A4">
        <w:rPr>
          <w:rFonts w:ascii="Calibri" w:hAnsi="Calibri" w:cstheme="minorHAnsi"/>
          <w:color w:val="FF0000"/>
          <w:lang w:val="en-US"/>
        </w:rPr>
        <w:t>Repeat the same procedure to the other eye, if required.</w:t>
      </w:r>
      <w:r w:rsidR="00313EDB" w:rsidRPr="007105A4">
        <w:rPr>
          <w:rFonts w:ascii="Calibri" w:hAnsi="Calibri"/>
          <w:color w:val="FF0000"/>
          <w:lang w:val="en-US"/>
        </w:rPr>
        <w:t>” as point 1.1.8 and 1.2.8</w:t>
      </w:r>
      <w:r w:rsidR="00B11810" w:rsidRPr="007105A4">
        <w:rPr>
          <w:rFonts w:ascii="Calibri" w:hAnsi="Calibri"/>
          <w:color w:val="FF0000"/>
          <w:lang w:val="en-US"/>
        </w:rPr>
        <w:t>,</w:t>
      </w:r>
      <w:r w:rsidR="00313EDB" w:rsidRPr="007105A4">
        <w:rPr>
          <w:rFonts w:ascii="Calibri" w:hAnsi="Calibri"/>
          <w:color w:val="FF0000"/>
          <w:lang w:val="en-US"/>
        </w:rPr>
        <w:t xml:space="preserve"> to indicate that all the examinations should be performed for </w:t>
      </w:r>
      <w:r w:rsidR="00B11810" w:rsidRPr="007105A4">
        <w:rPr>
          <w:rFonts w:ascii="Calibri" w:hAnsi="Calibri"/>
          <w:color w:val="FF0000"/>
          <w:lang w:val="en-US"/>
        </w:rPr>
        <w:t>both eyes, if required.</w:t>
      </w:r>
    </w:p>
    <w:p w14:paraId="613FE70E" w14:textId="77777777" w:rsidR="00B11810" w:rsidRPr="007105A4" w:rsidRDefault="00B11810" w:rsidP="00CA5288">
      <w:pPr>
        <w:jc w:val="both"/>
        <w:rPr>
          <w:rFonts w:ascii="Calibri" w:hAnsi="Calibri"/>
          <w:lang w:val="en-US"/>
        </w:rPr>
      </w:pPr>
    </w:p>
    <w:p w14:paraId="6B8FF3F4" w14:textId="77777777" w:rsidR="002B78E6" w:rsidRPr="007105A4" w:rsidRDefault="002B78E6" w:rsidP="00CA5288">
      <w:pPr>
        <w:jc w:val="both"/>
        <w:rPr>
          <w:rFonts w:ascii="Calibri" w:hAnsi="Calibri"/>
          <w:lang w:val="en-US"/>
        </w:rPr>
      </w:pPr>
      <w:r w:rsidRPr="007105A4">
        <w:rPr>
          <w:rFonts w:ascii="Calibri" w:hAnsi="Calibri"/>
          <w:lang w:val="en-US"/>
        </w:rPr>
        <w:t>*If the authors are concerned about safety of the IRPL treatment (see 4.1), why do they wait until 15 days after therapy to check? Why not immediately after the procedure?</w:t>
      </w:r>
    </w:p>
    <w:p w14:paraId="0C8EB8C0" w14:textId="74E10AAC" w:rsidR="00CA5288" w:rsidRPr="00D22449" w:rsidRDefault="00D22449" w:rsidP="00D22449">
      <w:pPr>
        <w:pStyle w:val="NormaleWeb"/>
        <w:spacing w:before="0" w:beforeAutospacing="0" w:after="0" w:afterAutospacing="0"/>
        <w:outlineLvl w:val="0"/>
        <w:rPr>
          <w:rFonts w:cstheme="minorHAnsi"/>
          <w:color w:val="auto"/>
        </w:rPr>
      </w:pPr>
      <w:r>
        <w:rPr>
          <w:color w:val="FF0000"/>
        </w:rPr>
        <w:t>Safety of the procedure is not a major concern since it is well tolerated and no adverse events were reported in any of the previous studies. We modified the item 4.1</w:t>
      </w:r>
      <w:r w:rsidRPr="00D22449">
        <w:rPr>
          <w:color w:val="FF0000"/>
        </w:rPr>
        <w:t xml:space="preserve"> as follows: “</w:t>
      </w:r>
      <w:r w:rsidRPr="00D22449">
        <w:rPr>
          <w:rFonts w:cstheme="minorHAnsi"/>
          <w:color w:val="FF0000"/>
        </w:rPr>
        <w:t>4.1) Examine carefully patients’ eye and eyelid at the slit lamp at any follow-up visit.”</w:t>
      </w:r>
      <w:r>
        <w:rPr>
          <w:rFonts w:cstheme="minorHAnsi"/>
          <w:color w:val="FF0000"/>
        </w:rPr>
        <w:t xml:space="preserve"> We think it is not necessary to examine the patient immediately after the procedure.</w:t>
      </w:r>
    </w:p>
    <w:p w14:paraId="5A5260CF" w14:textId="77777777" w:rsidR="00B11810" w:rsidRPr="007105A4" w:rsidRDefault="00B11810" w:rsidP="00CA5288">
      <w:pPr>
        <w:jc w:val="both"/>
        <w:rPr>
          <w:rFonts w:ascii="Calibri" w:hAnsi="Calibri"/>
          <w:lang w:val="en-US"/>
        </w:rPr>
      </w:pPr>
    </w:p>
    <w:p w14:paraId="2558D4D8" w14:textId="77777777" w:rsidR="002B78E6" w:rsidRPr="007105A4" w:rsidRDefault="002B78E6" w:rsidP="00CA5288">
      <w:pPr>
        <w:jc w:val="both"/>
        <w:rPr>
          <w:rFonts w:ascii="Calibri" w:hAnsi="Calibri"/>
          <w:lang w:val="en-US"/>
        </w:rPr>
      </w:pPr>
      <w:r w:rsidRPr="007105A4">
        <w:rPr>
          <w:rFonts w:ascii="Calibri" w:hAnsi="Calibri"/>
          <w:lang w:val="en-US"/>
        </w:rPr>
        <w:t>*Are the values in Figures 2 and 3 mean ± SE or SD?</w:t>
      </w:r>
    </w:p>
    <w:p w14:paraId="623006B9" w14:textId="56B191DC" w:rsidR="00C6502E" w:rsidRPr="007F082D" w:rsidRDefault="006808F3" w:rsidP="00CA5288">
      <w:pPr>
        <w:jc w:val="both"/>
        <w:rPr>
          <w:rFonts w:ascii="Calibri" w:hAnsi="Calibri"/>
          <w:color w:val="FF0000"/>
          <w:lang w:val="en-US"/>
        </w:rPr>
      </w:pPr>
      <w:r w:rsidRPr="007105A4">
        <w:rPr>
          <w:rFonts w:ascii="Calibri" w:hAnsi="Calibri"/>
          <w:color w:val="FF0000"/>
          <w:lang w:val="en-US"/>
        </w:rPr>
        <w:lastRenderedPageBreak/>
        <w:t xml:space="preserve">In </w:t>
      </w:r>
      <w:r w:rsidRPr="007F082D">
        <w:rPr>
          <w:rFonts w:ascii="Calibri" w:hAnsi="Calibri"/>
          <w:color w:val="FF0000"/>
          <w:lang w:val="en-US"/>
        </w:rPr>
        <w:t xml:space="preserve">Figure 2 the values are now expressed as mean ± standard error of the mean (we modified the error bars to </w:t>
      </w:r>
      <w:r w:rsidR="009E3A3B">
        <w:rPr>
          <w:rFonts w:ascii="Calibri" w:hAnsi="Calibri"/>
          <w:color w:val="FF0000"/>
          <w:lang w:val="en-US"/>
        </w:rPr>
        <w:t>standard error of the mean</w:t>
      </w:r>
      <w:r w:rsidR="006F27C8" w:rsidRPr="007F082D">
        <w:rPr>
          <w:rFonts w:ascii="Calibri" w:hAnsi="Calibri"/>
          <w:color w:val="FF0000"/>
          <w:lang w:val="en-US"/>
        </w:rPr>
        <w:t xml:space="preserve"> </w:t>
      </w:r>
      <w:r w:rsidR="009E3A3B">
        <w:rPr>
          <w:rFonts w:ascii="Calibri" w:hAnsi="Calibri"/>
          <w:color w:val="FF0000"/>
          <w:lang w:val="en-US"/>
        </w:rPr>
        <w:t>as suggested by</w:t>
      </w:r>
      <w:r w:rsidRPr="007F082D">
        <w:rPr>
          <w:rFonts w:ascii="Calibri" w:hAnsi="Calibri"/>
          <w:color w:val="FF0000"/>
          <w:lang w:val="en-US"/>
        </w:rPr>
        <w:t xml:space="preserve"> Reviewer</w:t>
      </w:r>
      <w:r w:rsidR="00C1249E" w:rsidRPr="007F082D">
        <w:rPr>
          <w:rFonts w:ascii="Calibri" w:hAnsi="Calibri"/>
          <w:color w:val="FF0000"/>
          <w:lang w:val="en-US"/>
        </w:rPr>
        <w:t xml:space="preserve"> </w:t>
      </w:r>
      <w:r w:rsidR="008A46B7" w:rsidRPr="007F082D">
        <w:rPr>
          <w:rFonts w:ascii="Calibri" w:hAnsi="Calibri"/>
          <w:color w:val="FF0000"/>
          <w:lang w:val="en-US"/>
        </w:rPr>
        <w:t>#2</w:t>
      </w:r>
      <w:r w:rsidRPr="007F082D">
        <w:rPr>
          <w:rFonts w:ascii="Calibri" w:hAnsi="Calibri"/>
          <w:color w:val="FF0000"/>
          <w:lang w:val="en-US"/>
        </w:rPr>
        <w:t xml:space="preserve">). </w:t>
      </w:r>
    </w:p>
    <w:p w14:paraId="676F4C57" w14:textId="21A49F7A" w:rsidR="006808F3" w:rsidRPr="007105A4" w:rsidRDefault="006808F3" w:rsidP="00CA5288">
      <w:pPr>
        <w:jc w:val="both"/>
        <w:rPr>
          <w:rFonts w:ascii="Calibri" w:hAnsi="Calibri"/>
          <w:color w:val="FF0000"/>
          <w:lang w:val="en-US"/>
        </w:rPr>
      </w:pPr>
      <w:r w:rsidRPr="007F082D">
        <w:rPr>
          <w:rFonts w:ascii="Calibri" w:hAnsi="Calibri"/>
          <w:color w:val="FF0000"/>
          <w:lang w:val="en-US"/>
        </w:rPr>
        <w:t xml:space="preserve">Figure 3 shows the number of patients </w:t>
      </w:r>
      <w:r w:rsidR="007105A4" w:rsidRPr="007F082D">
        <w:rPr>
          <w:rFonts w:ascii="Calibri" w:hAnsi="Calibri"/>
          <w:color w:val="FF0000"/>
          <w:lang w:val="en-US"/>
        </w:rPr>
        <w:t>who refer</w:t>
      </w:r>
      <w:r w:rsidRPr="007F082D">
        <w:rPr>
          <w:rFonts w:ascii="Calibri" w:hAnsi="Calibri"/>
          <w:color w:val="FF0000"/>
          <w:lang w:val="en-US"/>
        </w:rPr>
        <w:t xml:space="preserve"> each one of the 5 grade of the</w:t>
      </w:r>
      <w:r w:rsidR="007105A4" w:rsidRPr="007F082D">
        <w:rPr>
          <w:rFonts w:ascii="Calibri" w:hAnsi="Calibri"/>
          <w:color w:val="FF0000"/>
          <w:lang w:val="en-US"/>
        </w:rPr>
        <w:t xml:space="preserve"> subjective improvement scale</w:t>
      </w:r>
      <w:r w:rsidR="007F082D" w:rsidRPr="007F082D">
        <w:rPr>
          <w:rFonts w:ascii="Calibri" w:hAnsi="Calibri"/>
          <w:color w:val="FF0000"/>
          <w:lang w:val="en-US"/>
        </w:rPr>
        <w:t>. We described the mean value (</w:t>
      </w:r>
      <w:r w:rsidR="007F082D" w:rsidRPr="007F082D">
        <w:rPr>
          <w:rFonts w:ascii="Calibri" w:hAnsi="Calibri" w:cstheme="minorHAnsi"/>
          <w:color w:val="FF0000"/>
          <w:lang w:val="en-US"/>
        </w:rPr>
        <w:t>± standard deviation)</w:t>
      </w:r>
      <w:r w:rsidR="007F082D" w:rsidRPr="007F082D">
        <w:rPr>
          <w:rFonts w:ascii="Calibri" w:hAnsi="Calibri"/>
          <w:color w:val="FF0000"/>
          <w:lang w:val="en-US"/>
        </w:rPr>
        <w:t xml:space="preserve"> of subjective improvemen</w:t>
      </w:r>
      <w:r w:rsidR="00D973B2">
        <w:rPr>
          <w:rFonts w:ascii="Calibri" w:hAnsi="Calibri"/>
          <w:color w:val="FF0000"/>
          <w:lang w:val="en-US"/>
        </w:rPr>
        <w:t>t in the text (lines 328-329</w:t>
      </w:r>
      <w:r w:rsidR="009E3A3B">
        <w:rPr>
          <w:rFonts w:ascii="Calibri" w:hAnsi="Calibri"/>
          <w:color w:val="FF0000"/>
          <w:lang w:val="en-US"/>
        </w:rPr>
        <w:t>)</w:t>
      </w:r>
      <w:proofErr w:type="gramStart"/>
      <w:r w:rsidR="009E3A3B">
        <w:rPr>
          <w:rFonts w:ascii="Calibri" w:hAnsi="Calibri"/>
          <w:color w:val="FF0000"/>
          <w:lang w:val="en-US"/>
        </w:rPr>
        <w:t>: ”</w:t>
      </w:r>
      <w:r w:rsidR="007F082D" w:rsidRPr="007F082D">
        <w:rPr>
          <w:rFonts w:ascii="Calibri" w:hAnsi="Calibri" w:cstheme="minorHAnsi"/>
          <w:color w:val="FF0000"/>
          <w:lang w:val="en-US"/>
        </w:rPr>
        <w:t>Seventeen</w:t>
      </w:r>
      <w:proofErr w:type="gramEnd"/>
      <w:r w:rsidR="007F082D" w:rsidRPr="007F082D">
        <w:rPr>
          <w:rFonts w:ascii="Calibri" w:hAnsi="Calibri" w:cstheme="minorHAnsi"/>
          <w:color w:val="FF0000"/>
          <w:lang w:val="en-US"/>
        </w:rPr>
        <w:t xml:space="preserve"> patients (89.5% of the total) showed an improvement of symptoms after treatment (mean grade 2.0 ± 1.2 out of 4) (mean ± standard deviation)”</w:t>
      </w:r>
      <w:r w:rsidR="009E3A3B">
        <w:rPr>
          <w:rFonts w:ascii="Calibri" w:hAnsi="Calibri" w:cstheme="minorHAnsi"/>
          <w:color w:val="FF0000"/>
          <w:lang w:val="en-US"/>
        </w:rPr>
        <w:t>.</w:t>
      </w:r>
    </w:p>
    <w:p w14:paraId="5BEA2EAB" w14:textId="77777777" w:rsidR="00B11810" w:rsidRPr="007105A4" w:rsidRDefault="00B11810" w:rsidP="00CA5288">
      <w:pPr>
        <w:jc w:val="both"/>
        <w:rPr>
          <w:rFonts w:ascii="Calibri" w:hAnsi="Calibri"/>
          <w:lang w:val="en-US"/>
        </w:rPr>
      </w:pPr>
    </w:p>
    <w:p w14:paraId="420D4BE9" w14:textId="77777777" w:rsidR="002B78E6" w:rsidRDefault="002B78E6" w:rsidP="00CA5288">
      <w:pPr>
        <w:jc w:val="both"/>
        <w:rPr>
          <w:rFonts w:ascii="Calibri" w:hAnsi="Calibri"/>
          <w:lang w:val="en-US"/>
        </w:rPr>
      </w:pPr>
      <w:r w:rsidRPr="007105A4">
        <w:rPr>
          <w:rFonts w:ascii="Calibri" w:hAnsi="Calibri"/>
          <w:lang w:val="en-US"/>
        </w:rPr>
        <w:t xml:space="preserve">*In the Discussion, lines 376-379, the authors speculate that tear </w:t>
      </w:r>
      <w:proofErr w:type="spellStart"/>
      <w:r w:rsidRPr="007105A4">
        <w:rPr>
          <w:rFonts w:ascii="Calibri" w:hAnsi="Calibri"/>
          <w:lang w:val="en-US"/>
        </w:rPr>
        <w:t>osmolarity</w:t>
      </w:r>
      <w:proofErr w:type="spellEnd"/>
      <w:r w:rsidRPr="007105A4">
        <w:rPr>
          <w:rFonts w:ascii="Calibri" w:hAnsi="Calibri"/>
          <w:lang w:val="en-US"/>
        </w:rPr>
        <w:t xml:space="preserve"> may not be altered in MGD. In contrast, the recent TFOS DEWS II Pathophysiology Subcommittee concluded that the core mechanism of dry eye disease is evaporation-induced tear </w:t>
      </w:r>
      <w:proofErr w:type="spellStart"/>
      <w:r w:rsidRPr="007105A4">
        <w:rPr>
          <w:rFonts w:ascii="Calibri" w:hAnsi="Calibri"/>
          <w:lang w:val="en-US"/>
        </w:rPr>
        <w:t>hyperosmolarity</w:t>
      </w:r>
      <w:proofErr w:type="spellEnd"/>
      <w:r w:rsidRPr="007105A4">
        <w:rPr>
          <w:rFonts w:ascii="Calibri" w:hAnsi="Calibri"/>
          <w:lang w:val="en-US"/>
        </w:rPr>
        <w:t>, which is the hallmark of the disease (</w:t>
      </w:r>
      <w:proofErr w:type="spellStart"/>
      <w:r w:rsidRPr="007105A4">
        <w:rPr>
          <w:rFonts w:ascii="Calibri" w:hAnsi="Calibri"/>
          <w:lang w:val="en-US"/>
        </w:rPr>
        <w:t>Bron</w:t>
      </w:r>
      <w:proofErr w:type="spellEnd"/>
      <w:r w:rsidRPr="007105A4">
        <w:rPr>
          <w:rFonts w:ascii="Calibri" w:hAnsi="Calibri"/>
          <w:lang w:val="en-US"/>
        </w:rPr>
        <w:t xml:space="preserve"> et al, </w:t>
      </w:r>
      <w:proofErr w:type="spellStart"/>
      <w:r w:rsidRPr="007105A4">
        <w:rPr>
          <w:rFonts w:ascii="Calibri" w:hAnsi="Calibri"/>
          <w:lang w:val="en-US"/>
        </w:rPr>
        <w:t>Ocul</w:t>
      </w:r>
      <w:proofErr w:type="spellEnd"/>
      <w:r w:rsidRPr="007105A4">
        <w:rPr>
          <w:rFonts w:ascii="Calibri" w:hAnsi="Calibri"/>
          <w:lang w:val="en-US"/>
        </w:rPr>
        <w:t xml:space="preserve"> Surf 2017;15:438-510). Further, obstructive MGD is the major cause of dry eye disease (Knop E et al, Invest </w:t>
      </w:r>
      <w:proofErr w:type="spellStart"/>
      <w:r w:rsidRPr="007105A4">
        <w:rPr>
          <w:rFonts w:ascii="Calibri" w:hAnsi="Calibri"/>
          <w:lang w:val="en-US"/>
        </w:rPr>
        <w:t>Ophthalmol</w:t>
      </w:r>
      <w:proofErr w:type="spellEnd"/>
      <w:r w:rsidRPr="007105A4">
        <w:rPr>
          <w:rFonts w:ascii="Calibri" w:hAnsi="Calibri"/>
          <w:lang w:val="en-US"/>
        </w:rPr>
        <w:t xml:space="preserve"> Vis </w:t>
      </w:r>
      <w:proofErr w:type="spellStart"/>
      <w:r w:rsidRPr="007105A4">
        <w:rPr>
          <w:rFonts w:ascii="Calibri" w:hAnsi="Calibri"/>
          <w:lang w:val="en-US"/>
        </w:rPr>
        <w:t>Sci</w:t>
      </w:r>
      <w:proofErr w:type="spellEnd"/>
      <w:r w:rsidRPr="007105A4">
        <w:rPr>
          <w:rFonts w:ascii="Calibri" w:hAnsi="Calibri"/>
          <w:lang w:val="en-US"/>
        </w:rPr>
        <w:t xml:space="preserve"> 2011;52:1938-1978; </w:t>
      </w:r>
      <w:proofErr w:type="spellStart"/>
      <w:r w:rsidRPr="007105A4">
        <w:rPr>
          <w:rFonts w:ascii="Calibri" w:hAnsi="Calibri"/>
          <w:lang w:val="en-US"/>
        </w:rPr>
        <w:t>Bron</w:t>
      </w:r>
      <w:proofErr w:type="spellEnd"/>
      <w:r w:rsidRPr="007105A4">
        <w:rPr>
          <w:rFonts w:ascii="Calibri" w:hAnsi="Calibri"/>
          <w:lang w:val="en-US"/>
        </w:rPr>
        <w:t xml:space="preserve"> et al, </w:t>
      </w:r>
      <w:proofErr w:type="spellStart"/>
      <w:r w:rsidRPr="007105A4">
        <w:rPr>
          <w:rFonts w:ascii="Calibri" w:hAnsi="Calibri"/>
          <w:lang w:val="en-US"/>
        </w:rPr>
        <w:t>Ocul</w:t>
      </w:r>
      <w:proofErr w:type="spellEnd"/>
      <w:r w:rsidRPr="007105A4">
        <w:rPr>
          <w:rFonts w:ascii="Calibri" w:hAnsi="Calibri"/>
          <w:lang w:val="en-US"/>
        </w:rPr>
        <w:t xml:space="preserve"> Surf 2017;15:438-510), and </w:t>
      </w:r>
      <w:proofErr w:type="spellStart"/>
      <w:r w:rsidRPr="007105A4">
        <w:rPr>
          <w:rFonts w:ascii="Calibri" w:hAnsi="Calibri"/>
          <w:lang w:val="en-US"/>
        </w:rPr>
        <w:t>osmolarity</w:t>
      </w:r>
      <w:proofErr w:type="spellEnd"/>
      <w:r w:rsidRPr="007105A4">
        <w:rPr>
          <w:rFonts w:ascii="Calibri" w:hAnsi="Calibri"/>
          <w:lang w:val="en-US"/>
        </w:rPr>
        <w:t xml:space="preserve"> measurements are recommended for the evaluation of dry eye disease in patients with MGD (</w:t>
      </w:r>
      <w:proofErr w:type="spellStart"/>
      <w:r w:rsidRPr="007105A4">
        <w:rPr>
          <w:rFonts w:ascii="Calibri" w:hAnsi="Calibri"/>
          <w:lang w:val="en-US"/>
        </w:rPr>
        <w:t>Wolffsohn</w:t>
      </w:r>
      <w:proofErr w:type="spellEnd"/>
      <w:r w:rsidRPr="007105A4">
        <w:rPr>
          <w:rFonts w:ascii="Calibri" w:hAnsi="Calibri"/>
          <w:lang w:val="en-US"/>
        </w:rPr>
        <w:t xml:space="preserve"> et al, </w:t>
      </w:r>
      <w:proofErr w:type="spellStart"/>
      <w:r w:rsidRPr="007105A4">
        <w:rPr>
          <w:rFonts w:ascii="Calibri" w:hAnsi="Calibri"/>
          <w:lang w:val="en-US"/>
        </w:rPr>
        <w:t>Ocul</w:t>
      </w:r>
      <w:proofErr w:type="spellEnd"/>
      <w:r w:rsidRPr="007105A4">
        <w:rPr>
          <w:rFonts w:ascii="Calibri" w:hAnsi="Calibri"/>
          <w:lang w:val="en-US"/>
        </w:rPr>
        <w:t xml:space="preserve"> Surf 2017;15:539-574). In effect, it would appear that IRPL does not alter tear </w:t>
      </w:r>
      <w:proofErr w:type="spellStart"/>
      <w:r w:rsidRPr="007105A4">
        <w:rPr>
          <w:rFonts w:ascii="Calibri" w:hAnsi="Calibri"/>
          <w:lang w:val="en-US"/>
        </w:rPr>
        <w:t>osmolarity</w:t>
      </w:r>
      <w:proofErr w:type="spellEnd"/>
      <w:r w:rsidRPr="007105A4">
        <w:rPr>
          <w:rFonts w:ascii="Calibri" w:hAnsi="Calibri"/>
          <w:lang w:val="en-US"/>
        </w:rPr>
        <w:t xml:space="preserve"> (i.e. instead of tear </w:t>
      </w:r>
      <w:proofErr w:type="spellStart"/>
      <w:r w:rsidRPr="007105A4">
        <w:rPr>
          <w:rFonts w:ascii="Calibri" w:hAnsi="Calibri"/>
          <w:lang w:val="en-US"/>
        </w:rPr>
        <w:t>osmolarity</w:t>
      </w:r>
      <w:proofErr w:type="spellEnd"/>
      <w:r w:rsidRPr="007105A4">
        <w:rPr>
          <w:rFonts w:ascii="Calibri" w:hAnsi="Calibri"/>
          <w:lang w:val="en-US"/>
        </w:rPr>
        <w:t xml:space="preserve"> not reflecting MGD). Would the authors balance their speculation?</w:t>
      </w:r>
    </w:p>
    <w:p w14:paraId="043F155F" w14:textId="77777777" w:rsidR="00FF607C" w:rsidRPr="009564F8" w:rsidRDefault="00FF607C" w:rsidP="00CA5288">
      <w:pPr>
        <w:jc w:val="both"/>
        <w:rPr>
          <w:rFonts w:ascii="Calibri" w:hAnsi="Calibri"/>
          <w:color w:val="FF0000"/>
          <w:lang w:val="en-US"/>
        </w:rPr>
      </w:pPr>
    </w:p>
    <w:p w14:paraId="1A5845D3" w14:textId="3D06BCB8" w:rsidR="009564F8" w:rsidRPr="009564F8" w:rsidRDefault="00FF607C" w:rsidP="00CA5288">
      <w:pPr>
        <w:jc w:val="both"/>
        <w:rPr>
          <w:rFonts w:ascii="Calibri" w:hAnsi="Calibri" w:cstheme="minorHAnsi"/>
          <w:bCs/>
          <w:color w:val="FF0000"/>
          <w:lang w:val="en-US"/>
        </w:rPr>
      </w:pPr>
      <w:r w:rsidRPr="009564F8">
        <w:rPr>
          <w:rFonts w:ascii="Calibri" w:hAnsi="Calibri"/>
          <w:color w:val="FF0000"/>
          <w:lang w:val="en-US"/>
        </w:rPr>
        <w:t xml:space="preserve">Yes, we agree that the core mechanism of dry eye disease is evaporation-induced tear </w:t>
      </w:r>
      <w:proofErr w:type="spellStart"/>
      <w:r w:rsidRPr="009564F8">
        <w:rPr>
          <w:rFonts w:ascii="Calibri" w:hAnsi="Calibri"/>
          <w:color w:val="FF0000"/>
          <w:lang w:val="en-US"/>
        </w:rPr>
        <w:t>hyperosmolarity</w:t>
      </w:r>
      <w:proofErr w:type="spellEnd"/>
      <w:r w:rsidRPr="009564F8">
        <w:rPr>
          <w:rFonts w:ascii="Calibri" w:hAnsi="Calibri"/>
          <w:color w:val="FF0000"/>
          <w:lang w:val="en-US"/>
        </w:rPr>
        <w:t>, as stated in the TFOS DEWS II</w:t>
      </w:r>
      <w:r w:rsidR="009564F8" w:rsidRPr="009564F8">
        <w:rPr>
          <w:rFonts w:ascii="Calibri" w:hAnsi="Calibri"/>
          <w:color w:val="FF0000"/>
          <w:lang w:val="en-US"/>
        </w:rPr>
        <w:t xml:space="preserve"> (</w:t>
      </w:r>
      <w:proofErr w:type="spellStart"/>
      <w:r w:rsidR="009564F8" w:rsidRPr="009564F8">
        <w:rPr>
          <w:rFonts w:ascii="Calibri" w:hAnsi="Calibri"/>
          <w:color w:val="FF0000"/>
          <w:lang w:val="en-US"/>
        </w:rPr>
        <w:t>Bron</w:t>
      </w:r>
      <w:proofErr w:type="spellEnd"/>
      <w:r w:rsidR="009564F8" w:rsidRPr="009564F8">
        <w:rPr>
          <w:rFonts w:ascii="Calibri" w:hAnsi="Calibri"/>
          <w:color w:val="FF0000"/>
          <w:lang w:val="en-US"/>
        </w:rPr>
        <w:t xml:space="preserve"> et al, </w:t>
      </w:r>
      <w:proofErr w:type="spellStart"/>
      <w:r w:rsidR="009564F8" w:rsidRPr="009564F8">
        <w:rPr>
          <w:rFonts w:ascii="Calibri" w:hAnsi="Calibri"/>
          <w:color w:val="FF0000"/>
          <w:lang w:val="en-US"/>
        </w:rPr>
        <w:t>Ocul</w:t>
      </w:r>
      <w:proofErr w:type="spellEnd"/>
      <w:r w:rsidR="009564F8" w:rsidRPr="009564F8">
        <w:rPr>
          <w:rFonts w:ascii="Calibri" w:hAnsi="Calibri"/>
          <w:color w:val="FF0000"/>
          <w:lang w:val="en-US"/>
        </w:rPr>
        <w:t xml:space="preserve"> Surf 2017;15:438-510)</w:t>
      </w:r>
      <w:r w:rsidR="00F03191" w:rsidRPr="009564F8">
        <w:rPr>
          <w:rFonts w:ascii="Calibri" w:hAnsi="Calibri"/>
          <w:color w:val="FF0000"/>
          <w:lang w:val="en-US"/>
        </w:rPr>
        <w:t>,</w:t>
      </w:r>
      <w:r w:rsidR="00585CEC" w:rsidRPr="009564F8">
        <w:rPr>
          <w:rFonts w:ascii="Calibri" w:hAnsi="Calibri"/>
          <w:color w:val="FF0000"/>
          <w:lang w:val="en-US"/>
        </w:rPr>
        <w:t xml:space="preserve"> and we modified </w:t>
      </w:r>
      <w:r w:rsidR="00CF0E6C" w:rsidRPr="009564F8">
        <w:rPr>
          <w:rFonts w:ascii="Calibri" w:hAnsi="Calibri"/>
          <w:color w:val="FF0000"/>
          <w:lang w:val="en-US"/>
        </w:rPr>
        <w:t>t</w:t>
      </w:r>
      <w:r w:rsidR="00585CEC" w:rsidRPr="009564F8">
        <w:rPr>
          <w:rFonts w:ascii="Calibri" w:hAnsi="Calibri"/>
          <w:color w:val="FF0000"/>
          <w:lang w:val="en-US"/>
        </w:rPr>
        <w:t>he discussion section</w:t>
      </w:r>
      <w:r w:rsidR="00D973B2">
        <w:rPr>
          <w:rFonts w:ascii="Calibri" w:hAnsi="Calibri"/>
          <w:color w:val="FF0000"/>
          <w:lang w:val="en-US"/>
        </w:rPr>
        <w:t xml:space="preserve"> </w:t>
      </w:r>
      <w:r w:rsidR="00F03191" w:rsidRPr="009564F8">
        <w:rPr>
          <w:rFonts w:ascii="Calibri" w:hAnsi="Calibri"/>
          <w:color w:val="FF0000"/>
          <w:lang w:val="en-US"/>
        </w:rPr>
        <w:t>accordingly</w:t>
      </w:r>
      <w:r w:rsidR="009564F8" w:rsidRPr="009564F8">
        <w:rPr>
          <w:rFonts w:ascii="Calibri" w:hAnsi="Calibri"/>
          <w:color w:val="FF0000"/>
          <w:lang w:val="en-US"/>
        </w:rPr>
        <w:t>:</w:t>
      </w:r>
      <w:r w:rsidR="009564F8" w:rsidRPr="009564F8">
        <w:rPr>
          <w:rFonts w:ascii="Calibri" w:hAnsi="Calibri" w:cstheme="minorHAnsi"/>
          <w:bCs/>
          <w:color w:val="FF0000"/>
          <w:lang w:val="en-US"/>
        </w:rPr>
        <w:t xml:space="preserve"> “Although </w:t>
      </w:r>
      <w:r w:rsidR="009564F8" w:rsidRPr="009564F8">
        <w:rPr>
          <w:rFonts w:ascii="Calibri" w:hAnsi="Calibri"/>
          <w:color w:val="FF0000"/>
          <w:lang w:val="en-US"/>
        </w:rPr>
        <w:t xml:space="preserve">the recent TFOS DEWS II identified evaporation-induced tear </w:t>
      </w:r>
      <w:proofErr w:type="spellStart"/>
      <w:r w:rsidR="009564F8" w:rsidRPr="009564F8">
        <w:rPr>
          <w:rFonts w:ascii="Calibri" w:hAnsi="Calibri"/>
          <w:color w:val="FF0000"/>
          <w:lang w:val="en-US"/>
        </w:rPr>
        <w:t>hyperosmolarity</w:t>
      </w:r>
      <w:proofErr w:type="spellEnd"/>
      <w:r w:rsidR="009564F8" w:rsidRPr="009564F8">
        <w:rPr>
          <w:rFonts w:ascii="Calibri" w:hAnsi="Calibri"/>
          <w:color w:val="FF0000"/>
          <w:lang w:val="en-US"/>
        </w:rPr>
        <w:t xml:space="preserve"> as the core mechanism of dry eye disease,</w:t>
      </w:r>
      <w:r w:rsidR="009564F8" w:rsidRPr="009564F8">
        <w:rPr>
          <w:rFonts w:ascii="Calibri" w:hAnsi="Calibri" w:cstheme="minorHAnsi"/>
          <w:bCs/>
          <w:color w:val="FF0000"/>
          <w:lang w:val="en-US"/>
        </w:rPr>
        <w:t xml:space="preserve"> probably MGD alone, without other ocular surface abnormalities, may not be sufficient to alter this parameter, particularly in milder o</w:t>
      </w:r>
      <w:r w:rsidR="00D973B2">
        <w:rPr>
          <w:rFonts w:ascii="Calibri" w:hAnsi="Calibri" w:cstheme="minorHAnsi"/>
          <w:bCs/>
          <w:color w:val="FF0000"/>
          <w:lang w:val="en-US"/>
        </w:rPr>
        <w:t xml:space="preserve">r early stages of the disease.” </w:t>
      </w:r>
      <w:r w:rsidR="00D973B2">
        <w:rPr>
          <w:rFonts w:ascii="Calibri" w:hAnsi="Calibri"/>
          <w:color w:val="FF0000"/>
          <w:lang w:val="en-US"/>
        </w:rPr>
        <w:t>(lines 389-39</w:t>
      </w:r>
      <w:r w:rsidR="00D973B2" w:rsidRPr="009564F8">
        <w:rPr>
          <w:rFonts w:ascii="Calibri" w:hAnsi="Calibri"/>
          <w:color w:val="FF0000"/>
          <w:lang w:val="en-US"/>
        </w:rPr>
        <w:t>2)</w:t>
      </w:r>
      <w:r w:rsidR="00D973B2">
        <w:rPr>
          <w:rFonts w:ascii="Calibri" w:hAnsi="Calibri"/>
          <w:color w:val="FF0000"/>
          <w:lang w:val="en-US"/>
        </w:rPr>
        <w:t>.</w:t>
      </w:r>
    </w:p>
    <w:p w14:paraId="51938845" w14:textId="477B6E24" w:rsidR="00FF607C" w:rsidRDefault="00FF607C" w:rsidP="00CA5288">
      <w:pPr>
        <w:jc w:val="both"/>
        <w:rPr>
          <w:rFonts w:ascii="Calibri" w:hAnsi="Calibri"/>
          <w:color w:val="FF0000"/>
          <w:lang w:val="en-US"/>
        </w:rPr>
      </w:pPr>
      <w:r w:rsidRPr="009564F8">
        <w:rPr>
          <w:rFonts w:ascii="Calibri" w:hAnsi="Calibri"/>
          <w:color w:val="FF0000"/>
          <w:lang w:val="en-US"/>
        </w:rPr>
        <w:t xml:space="preserve">However, not all patients with evaporative dry eye </w:t>
      </w:r>
      <w:r w:rsidR="006C205F" w:rsidRPr="009564F8">
        <w:rPr>
          <w:rFonts w:ascii="Calibri" w:hAnsi="Calibri"/>
          <w:color w:val="FF0000"/>
          <w:lang w:val="en-US"/>
        </w:rPr>
        <w:t>have</w:t>
      </w:r>
      <w:r w:rsidRPr="009564F8">
        <w:rPr>
          <w:rFonts w:ascii="Calibri" w:hAnsi="Calibri"/>
          <w:color w:val="FF0000"/>
          <w:lang w:val="en-US"/>
        </w:rPr>
        <w:t xml:space="preserve"> path</w:t>
      </w:r>
      <w:r>
        <w:rPr>
          <w:rFonts w:ascii="Calibri" w:hAnsi="Calibri"/>
          <w:color w:val="FF0000"/>
          <w:lang w:val="en-US"/>
        </w:rPr>
        <w:t xml:space="preserve">ological values of tear </w:t>
      </w:r>
      <w:proofErr w:type="spellStart"/>
      <w:r>
        <w:rPr>
          <w:rFonts w:ascii="Calibri" w:hAnsi="Calibri"/>
          <w:color w:val="FF0000"/>
          <w:lang w:val="en-US"/>
        </w:rPr>
        <w:t>osmolarity</w:t>
      </w:r>
      <w:proofErr w:type="spellEnd"/>
      <w:r w:rsidR="006C205F">
        <w:rPr>
          <w:rFonts w:ascii="Calibri" w:hAnsi="Calibri"/>
          <w:color w:val="FF0000"/>
          <w:lang w:val="en-US"/>
        </w:rPr>
        <w:t xml:space="preserve"> (particularly those </w:t>
      </w:r>
      <w:proofErr w:type="spellStart"/>
      <w:r w:rsidR="006C205F">
        <w:rPr>
          <w:rFonts w:ascii="Calibri" w:hAnsi="Calibri"/>
          <w:color w:val="FF0000"/>
          <w:lang w:val="en-US"/>
        </w:rPr>
        <w:t>affecred</w:t>
      </w:r>
      <w:proofErr w:type="spellEnd"/>
      <w:r w:rsidR="006C205F">
        <w:rPr>
          <w:rFonts w:ascii="Calibri" w:hAnsi="Calibri"/>
          <w:color w:val="FF0000"/>
          <w:lang w:val="en-US"/>
        </w:rPr>
        <w:t xml:space="preserve"> by mild dry eye)</w:t>
      </w:r>
      <w:r w:rsidR="0091337E">
        <w:rPr>
          <w:rFonts w:ascii="Calibri" w:hAnsi="Calibri"/>
          <w:color w:val="FF0000"/>
          <w:lang w:val="en-US"/>
        </w:rPr>
        <w:t>,</w:t>
      </w:r>
      <w:r>
        <w:rPr>
          <w:rFonts w:ascii="Calibri" w:hAnsi="Calibri"/>
          <w:color w:val="FF0000"/>
          <w:lang w:val="en-US"/>
        </w:rPr>
        <w:t xml:space="preserve"> as occurred </w:t>
      </w:r>
      <w:r w:rsidR="0091337E">
        <w:rPr>
          <w:rFonts w:ascii="Calibri" w:hAnsi="Calibri"/>
          <w:color w:val="FF0000"/>
          <w:lang w:val="en-US"/>
        </w:rPr>
        <w:t>i</w:t>
      </w:r>
      <w:r w:rsidR="006C205F">
        <w:rPr>
          <w:rFonts w:ascii="Calibri" w:hAnsi="Calibri"/>
          <w:color w:val="FF0000"/>
          <w:lang w:val="en-US"/>
        </w:rPr>
        <w:t>n our series.</w:t>
      </w:r>
    </w:p>
    <w:p w14:paraId="1342B2F3" w14:textId="01E7391B" w:rsidR="006C205F" w:rsidRDefault="006C205F" w:rsidP="00F03191">
      <w:pPr>
        <w:jc w:val="both"/>
        <w:rPr>
          <w:rFonts w:ascii="Calibri" w:hAnsi="Calibri"/>
          <w:color w:val="FF0000"/>
          <w:lang w:val="en-US"/>
        </w:rPr>
      </w:pPr>
      <w:r>
        <w:rPr>
          <w:rFonts w:ascii="Calibri" w:hAnsi="Calibri"/>
          <w:color w:val="FF0000"/>
          <w:lang w:val="en-US"/>
        </w:rPr>
        <w:t xml:space="preserve">As reported by </w:t>
      </w:r>
      <w:r w:rsidR="00F03191">
        <w:rPr>
          <w:rFonts w:ascii="Calibri" w:hAnsi="Calibri"/>
          <w:color w:val="FF0000"/>
          <w:lang w:val="en-US"/>
        </w:rPr>
        <w:t xml:space="preserve">Sullivan et al. (Sullivan et al, </w:t>
      </w:r>
      <w:r w:rsidR="00F03191" w:rsidRPr="00F03191">
        <w:rPr>
          <w:rFonts w:ascii="Calibri" w:hAnsi="Calibri"/>
          <w:color w:val="FF0000"/>
          <w:lang w:val="en-US"/>
        </w:rPr>
        <w:t xml:space="preserve">Invest </w:t>
      </w:r>
      <w:proofErr w:type="spellStart"/>
      <w:r w:rsidR="00F03191" w:rsidRPr="00F03191">
        <w:rPr>
          <w:rFonts w:ascii="Calibri" w:hAnsi="Calibri"/>
          <w:color w:val="FF0000"/>
          <w:lang w:val="en-US"/>
        </w:rPr>
        <w:t>Ophthalmol</w:t>
      </w:r>
      <w:proofErr w:type="spellEnd"/>
      <w:r w:rsidR="00F03191">
        <w:rPr>
          <w:rFonts w:ascii="Calibri" w:hAnsi="Calibri"/>
          <w:color w:val="FF0000"/>
          <w:lang w:val="en-US"/>
        </w:rPr>
        <w:t xml:space="preserve"> Vis </w:t>
      </w:r>
      <w:proofErr w:type="spellStart"/>
      <w:r w:rsidR="00F03191">
        <w:rPr>
          <w:rFonts w:ascii="Calibri" w:hAnsi="Calibri"/>
          <w:color w:val="FF0000"/>
          <w:lang w:val="en-US"/>
        </w:rPr>
        <w:t>Sci</w:t>
      </w:r>
      <w:proofErr w:type="spellEnd"/>
      <w:r w:rsidR="00F03191">
        <w:rPr>
          <w:rFonts w:ascii="Calibri" w:hAnsi="Calibri"/>
          <w:color w:val="FF0000"/>
          <w:lang w:val="en-US"/>
        </w:rPr>
        <w:t xml:space="preserve"> 2010;51:6125-</w:t>
      </w:r>
      <w:r w:rsidR="00F03191" w:rsidRPr="00F03191">
        <w:rPr>
          <w:rFonts w:ascii="Calibri" w:hAnsi="Calibri"/>
          <w:color w:val="FF0000"/>
          <w:lang w:val="en-US"/>
        </w:rPr>
        <w:t>30</w:t>
      </w:r>
      <w:r w:rsidR="00F03191">
        <w:rPr>
          <w:rFonts w:ascii="Calibri" w:hAnsi="Calibri"/>
          <w:color w:val="FF0000"/>
          <w:lang w:val="en-US"/>
        </w:rPr>
        <w:t>),</w:t>
      </w:r>
      <w:r>
        <w:rPr>
          <w:rFonts w:ascii="Calibri" w:hAnsi="Calibri"/>
          <w:color w:val="FF0000"/>
          <w:lang w:val="en-US"/>
        </w:rPr>
        <w:t xml:space="preserve"> m</w:t>
      </w:r>
      <w:r w:rsidRPr="006C205F">
        <w:rPr>
          <w:rFonts w:ascii="Calibri" w:hAnsi="Calibri"/>
          <w:color w:val="FF0000"/>
          <w:lang w:val="en-US"/>
        </w:rPr>
        <w:t>il</w:t>
      </w:r>
      <w:r>
        <w:rPr>
          <w:rFonts w:ascii="Calibri" w:hAnsi="Calibri"/>
          <w:color w:val="FF0000"/>
          <w:lang w:val="en-US"/>
        </w:rPr>
        <w:t xml:space="preserve">d/moderate </w:t>
      </w:r>
      <w:r w:rsidRPr="006C205F">
        <w:rPr>
          <w:rFonts w:ascii="Calibri" w:hAnsi="Calibri"/>
          <w:color w:val="FF0000"/>
          <w:lang w:val="en-US"/>
        </w:rPr>
        <w:t>dry eyes have</w:t>
      </w:r>
      <w:r>
        <w:rPr>
          <w:rFonts w:ascii="Calibri" w:hAnsi="Calibri"/>
          <w:color w:val="FF0000"/>
          <w:lang w:val="en-US"/>
        </w:rPr>
        <w:t xml:space="preserve"> </w:t>
      </w:r>
      <w:r w:rsidRPr="006C205F">
        <w:rPr>
          <w:rFonts w:ascii="Calibri" w:hAnsi="Calibri"/>
          <w:color w:val="FF0000"/>
          <w:lang w:val="en-US"/>
        </w:rPr>
        <w:t xml:space="preserve">average tear </w:t>
      </w:r>
      <w:proofErr w:type="spellStart"/>
      <w:r w:rsidRPr="006C205F">
        <w:rPr>
          <w:rFonts w:ascii="Calibri" w:hAnsi="Calibri"/>
          <w:color w:val="FF0000"/>
          <w:lang w:val="en-US"/>
        </w:rPr>
        <w:t>osm</w:t>
      </w:r>
      <w:r>
        <w:rPr>
          <w:rFonts w:ascii="Calibri" w:hAnsi="Calibri"/>
          <w:color w:val="FF0000"/>
          <w:lang w:val="en-US"/>
        </w:rPr>
        <w:t>olarity</w:t>
      </w:r>
      <w:proofErr w:type="spellEnd"/>
      <w:r>
        <w:rPr>
          <w:rFonts w:ascii="Calibri" w:hAnsi="Calibri"/>
          <w:color w:val="FF0000"/>
          <w:lang w:val="en-US"/>
        </w:rPr>
        <w:t xml:space="preserve"> values of approximately </w:t>
      </w:r>
      <w:r w:rsidRPr="006C205F">
        <w:rPr>
          <w:rFonts w:ascii="Calibri" w:hAnsi="Calibri"/>
          <w:color w:val="FF0000"/>
          <w:lang w:val="en-US"/>
        </w:rPr>
        <w:t xml:space="preserve">315 ± 10 </w:t>
      </w:r>
      <w:proofErr w:type="spellStart"/>
      <w:r w:rsidRPr="006C205F">
        <w:rPr>
          <w:rFonts w:ascii="Calibri" w:hAnsi="Calibri"/>
          <w:color w:val="FF0000"/>
          <w:lang w:val="en-US"/>
        </w:rPr>
        <w:t>mOsm</w:t>
      </w:r>
      <w:proofErr w:type="spellEnd"/>
      <w:r w:rsidRPr="006C205F">
        <w:rPr>
          <w:rFonts w:ascii="Calibri" w:hAnsi="Calibri"/>
          <w:color w:val="FF0000"/>
          <w:lang w:val="en-US"/>
        </w:rPr>
        <w:t>/L.</w:t>
      </w:r>
      <w:r>
        <w:rPr>
          <w:rFonts w:ascii="Calibri" w:hAnsi="Calibri"/>
          <w:color w:val="FF0000"/>
          <w:lang w:val="en-US"/>
        </w:rPr>
        <w:t xml:space="preserve"> Tear </w:t>
      </w:r>
      <w:proofErr w:type="spellStart"/>
      <w:r>
        <w:rPr>
          <w:rFonts w:ascii="Calibri" w:hAnsi="Calibri"/>
          <w:color w:val="FF0000"/>
          <w:lang w:val="en-US"/>
        </w:rPr>
        <w:t>osmolarity</w:t>
      </w:r>
      <w:proofErr w:type="spellEnd"/>
      <w:r>
        <w:rPr>
          <w:rFonts w:ascii="Calibri" w:hAnsi="Calibri"/>
          <w:color w:val="FF0000"/>
          <w:lang w:val="en-US"/>
        </w:rPr>
        <w:t xml:space="preserve"> values are even slightly lower in our treated patients</w:t>
      </w:r>
      <w:r w:rsidR="006F27C8">
        <w:rPr>
          <w:rFonts w:ascii="Calibri" w:hAnsi="Calibri"/>
          <w:color w:val="FF0000"/>
          <w:lang w:val="en-US"/>
        </w:rPr>
        <w:t xml:space="preserve"> (before: 304</w:t>
      </w:r>
      <w:r w:rsidR="00261180">
        <w:rPr>
          <w:rFonts w:ascii="Calibri" w:hAnsi="Calibri"/>
          <w:color w:val="FF0000"/>
          <w:lang w:val="en-US"/>
        </w:rPr>
        <w:t>.4</w:t>
      </w:r>
      <w:r w:rsidR="00261180" w:rsidRPr="006C205F">
        <w:rPr>
          <w:rFonts w:ascii="Calibri" w:hAnsi="Calibri"/>
          <w:color w:val="FF0000"/>
          <w:lang w:val="en-US"/>
        </w:rPr>
        <w:t>±</w:t>
      </w:r>
      <w:r w:rsidR="00261180">
        <w:rPr>
          <w:rFonts w:ascii="Calibri" w:hAnsi="Calibri"/>
          <w:color w:val="FF0000"/>
          <w:lang w:val="en-US"/>
        </w:rPr>
        <w:t>2.3</w:t>
      </w:r>
      <w:r w:rsidR="006F27C8">
        <w:rPr>
          <w:rFonts w:ascii="Calibri" w:hAnsi="Calibri"/>
          <w:color w:val="FF0000"/>
          <w:lang w:val="en-US"/>
        </w:rPr>
        <w:t xml:space="preserve"> </w:t>
      </w:r>
      <w:proofErr w:type="spellStart"/>
      <w:r w:rsidR="006F27C8">
        <w:rPr>
          <w:rFonts w:ascii="Calibri" w:hAnsi="Calibri"/>
          <w:color w:val="FF0000"/>
          <w:lang w:val="en-US"/>
        </w:rPr>
        <w:t>mOsm</w:t>
      </w:r>
      <w:proofErr w:type="spellEnd"/>
      <w:r w:rsidR="006F27C8">
        <w:rPr>
          <w:rFonts w:ascii="Calibri" w:hAnsi="Calibri"/>
          <w:color w:val="FF0000"/>
          <w:lang w:val="en-US"/>
        </w:rPr>
        <w:t>/L; after 300</w:t>
      </w:r>
      <w:r w:rsidR="00261180">
        <w:rPr>
          <w:rFonts w:ascii="Calibri" w:hAnsi="Calibri"/>
          <w:color w:val="FF0000"/>
          <w:lang w:val="en-US"/>
        </w:rPr>
        <w:t>.6</w:t>
      </w:r>
      <w:r w:rsidR="00261180" w:rsidRPr="006C205F">
        <w:rPr>
          <w:rFonts w:ascii="Calibri" w:hAnsi="Calibri"/>
          <w:color w:val="FF0000"/>
          <w:lang w:val="en-US"/>
        </w:rPr>
        <w:t>±</w:t>
      </w:r>
      <w:r w:rsidR="00261180">
        <w:rPr>
          <w:rFonts w:ascii="Calibri" w:hAnsi="Calibri"/>
          <w:color w:val="FF0000"/>
          <w:lang w:val="en-US"/>
        </w:rPr>
        <w:t>2.3</w:t>
      </w:r>
      <w:r w:rsidR="006F27C8">
        <w:rPr>
          <w:rFonts w:ascii="Calibri" w:hAnsi="Calibri"/>
          <w:color w:val="FF0000"/>
          <w:lang w:val="en-US"/>
        </w:rPr>
        <w:t xml:space="preserve"> </w:t>
      </w:r>
      <w:proofErr w:type="spellStart"/>
      <w:r w:rsidR="006F27C8">
        <w:rPr>
          <w:rFonts w:ascii="Calibri" w:hAnsi="Calibri"/>
          <w:color w:val="FF0000"/>
          <w:lang w:val="en-US"/>
        </w:rPr>
        <w:t>mOsm</w:t>
      </w:r>
      <w:proofErr w:type="spellEnd"/>
      <w:r w:rsidR="006F27C8">
        <w:rPr>
          <w:rFonts w:ascii="Calibri" w:hAnsi="Calibri"/>
          <w:color w:val="FF0000"/>
          <w:lang w:val="en-US"/>
        </w:rPr>
        <w:t>/L)</w:t>
      </w:r>
      <w:r>
        <w:rPr>
          <w:rFonts w:ascii="Calibri" w:hAnsi="Calibri"/>
          <w:color w:val="FF0000"/>
          <w:lang w:val="en-US"/>
        </w:rPr>
        <w:t xml:space="preserve">. </w:t>
      </w:r>
      <w:r w:rsidRPr="006C205F">
        <w:rPr>
          <w:rFonts w:ascii="Calibri" w:hAnsi="Calibri"/>
          <w:color w:val="FF0000"/>
          <w:lang w:val="en-US"/>
        </w:rPr>
        <w:t xml:space="preserve">Currently, 308 </w:t>
      </w:r>
      <w:proofErr w:type="spellStart"/>
      <w:r w:rsidRPr="006C205F">
        <w:rPr>
          <w:rFonts w:ascii="Calibri" w:hAnsi="Calibri"/>
          <w:color w:val="FF0000"/>
          <w:lang w:val="en-US"/>
        </w:rPr>
        <w:t>mOsm</w:t>
      </w:r>
      <w:proofErr w:type="spellEnd"/>
      <w:r w:rsidRPr="006C205F">
        <w:rPr>
          <w:rFonts w:ascii="Calibri" w:hAnsi="Calibri"/>
          <w:color w:val="FF0000"/>
          <w:lang w:val="en-US"/>
        </w:rPr>
        <w:t>/L is proposed as a sensitive threshold for</w:t>
      </w:r>
      <w:r>
        <w:rPr>
          <w:rFonts w:ascii="Calibri" w:hAnsi="Calibri"/>
          <w:color w:val="FF0000"/>
          <w:lang w:val="en-US"/>
        </w:rPr>
        <w:t xml:space="preserve"> </w:t>
      </w:r>
      <w:r w:rsidRPr="006C205F">
        <w:rPr>
          <w:rFonts w:ascii="Calibri" w:hAnsi="Calibri"/>
          <w:color w:val="FF0000"/>
          <w:lang w:val="en-US"/>
        </w:rPr>
        <w:t>discriminating between normal eyes and those presenting with</w:t>
      </w:r>
      <w:r>
        <w:rPr>
          <w:rFonts w:ascii="Calibri" w:hAnsi="Calibri"/>
          <w:color w:val="FF0000"/>
          <w:lang w:val="en-US"/>
        </w:rPr>
        <w:t xml:space="preserve"> </w:t>
      </w:r>
      <w:r w:rsidR="009564F8">
        <w:rPr>
          <w:rFonts w:ascii="Calibri" w:hAnsi="Calibri"/>
          <w:color w:val="FF0000"/>
          <w:lang w:val="en-US"/>
        </w:rPr>
        <w:t xml:space="preserve">early stages of DED </w:t>
      </w:r>
      <w:r w:rsidR="009564F8" w:rsidRPr="009564F8">
        <w:rPr>
          <w:rFonts w:ascii="Calibri" w:hAnsi="Calibri"/>
          <w:color w:val="FF0000"/>
          <w:lang w:val="en-US"/>
        </w:rPr>
        <w:t>(</w:t>
      </w:r>
      <w:proofErr w:type="spellStart"/>
      <w:r w:rsidR="009564F8" w:rsidRPr="009564F8">
        <w:rPr>
          <w:rFonts w:ascii="Calibri" w:hAnsi="Calibri"/>
          <w:color w:val="FF0000"/>
          <w:lang w:val="en-US"/>
        </w:rPr>
        <w:t>Bron</w:t>
      </w:r>
      <w:proofErr w:type="spellEnd"/>
      <w:r w:rsidR="009564F8" w:rsidRPr="009564F8">
        <w:rPr>
          <w:rFonts w:ascii="Calibri" w:hAnsi="Calibri"/>
          <w:color w:val="FF0000"/>
          <w:lang w:val="en-US"/>
        </w:rPr>
        <w:t xml:space="preserve"> et al, </w:t>
      </w:r>
      <w:proofErr w:type="spellStart"/>
      <w:r w:rsidR="009564F8" w:rsidRPr="009564F8">
        <w:rPr>
          <w:rFonts w:ascii="Calibri" w:hAnsi="Calibri"/>
          <w:color w:val="FF0000"/>
          <w:lang w:val="en-US"/>
        </w:rPr>
        <w:t>Ocul</w:t>
      </w:r>
      <w:proofErr w:type="spellEnd"/>
      <w:r w:rsidR="009564F8" w:rsidRPr="009564F8">
        <w:rPr>
          <w:rFonts w:ascii="Calibri" w:hAnsi="Calibri"/>
          <w:color w:val="FF0000"/>
          <w:lang w:val="en-US"/>
        </w:rPr>
        <w:t xml:space="preserve"> Surf 2017;15:438-510)</w:t>
      </w:r>
      <w:r w:rsidR="009564F8">
        <w:rPr>
          <w:rFonts w:ascii="Calibri" w:hAnsi="Calibri"/>
          <w:color w:val="FF0000"/>
          <w:lang w:val="en-US"/>
        </w:rPr>
        <w:t>.</w:t>
      </w:r>
      <w:r w:rsidRPr="006C205F">
        <w:rPr>
          <w:rFonts w:ascii="Calibri" w:hAnsi="Calibri"/>
          <w:color w:val="FF0000"/>
          <w:lang w:val="en-US"/>
        </w:rPr>
        <w:t xml:space="preserve"> </w:t>
      </w:r>
      <w:r w:rsidR="00105A3D">
        <w:rPr>
          <w:rFonts w:ascii="Calibri" w:hAnsi="Calibri"/>
          <w:color w:val="FF0000"/>
          <w:lang w:val="en-US"/>
        </w:rPr>
        <w:t xml:space="preserve">According to this threshold, </w:t>
      </w:r>
      <w:r w:rsidR="00261180">
        <w:rPr>
          <w:rFonts w:ascii="Calibri" w:hAnsi="Calibri"/>
          <w:color w:val="FF0000"/>
          <w:lang w:val="en-US"/>
        </w:rPr>
        <w:t>almost the totality</w:t>
      </w:r>
      <w:r w:rsidR="00105A3D">
        <w:rPr>
          <w:rFonts w:ascii="Calibri" w:hAnsi="Calibri"/>
          <w:color w:val="FF0000"/>
          <w:lang w:val="en-US"/>
        </w:rPr>
        <w:t xml:space="preserve"> of our patients has tear </w:t>
      </w:r>
      <w:proofErr w:type="spellStart"/>
      <w:r w:rsidR="00105A3D">
        <w:rPr>
          <w:rFonts w:ascii="Calibri" w:hAnsi="Calibri"/>
          <w:color w:val="FF0000"/>
          <w:lang w:val="en-US"/>
        </w:rPr>
        <w:t>osmolarity</w:t>
      </w:r>
      <w:proofErr w:type="spellEnd"/>
      <w:r w:rsidR="00261180">
        <w:rPr>
          <w:rFonts w:ascii="Calibri" w:hAnsi="Calibri"/>
          <w:color w:val="FF0000"/>
          <w:lang w:val="en-US"/>
        </w:rPr>
        <w:t xml:space="preserve"> values within normal limits</w:t>
      </w:r>
      <w:r w:rsidR="00105A3D">
        <w:rPr>
          <w:rFonts w:ascii="Calibri" w:hAnsi="Calibri"/>
          <w:color w:val="FF0000"/>
          <w:lang w:val="en-US"/>
        </w:rPr>
        <w:t xml:space="preserve"> both before and after the procedure. </w:t>
      </w:r>
      <w:r w:rsidR="00261180">
        <w:rPr>
          <w:rFonts w:ascii="Calibri" w:hAnsi="Calibri"/>
          <w:color w:val="FF0000"/>
          <w:lang w:val="en-US"/>
        </w:rPr>
        <w:t xml:space="preserve">It is conceivable that patients with more severe MGD compared to those enrolled in our study may present higher (pathological) tear </w:t>
      </w:r>
      <w:proofErr w:type="spellStart"/>
      <w:r w:rsidR="00261180">
        <w:rPr>
          <w:rFonts w:ascii="Calibri" w:hAnsi="Calibri"/>
          <w:color w:val="FF0000"/>
          <w:lang w:val="en-US"/>
        </w:rPr>
        <w:t>osmolarity</w:t>
      </w:r>
      <w:proofErr w:type="spellEnd"/>
      <w:r w:rsidR="00261180">
        <w:rPr>
          <w:rFonts w:ascii="Calibri" w:hAnsi="Calibri"/>
          <w:color w:val="FF0000"/>
          <w:lang w:val="en-US"/>
        </w:rPr>
        <w:t xml:space="preserve"> values. However, it is also true that the procedure seems to not alter tear </w:t>
      </w:r>
      <w:proofErr w:type="spellStart"/>
      <w:r w:rsidR="00261180">
        <w:rPr>
          <w:rFonts w:ascii="Calibri" w:hAnsi="Calibri"/>
          <w:color w:val="FF0000"/>
          <w:lang w:val="en-US"/>
        </w:rPr>
        <w:t>osmolarity</w:t>
      </w:r>
      <w:proofErr w:type="spellEnd"/>
      <w:r w:rsidR="00261180">
        <w:rPr>
          <w:rFonts w:ascii="Calibri" w:hAnsi="Calibri"/>
          <w:color w:val="FF0000"/>
          <w:lang w:val="en-US"/>
        </w:rPr>
        <w:t>, as yourself stated.</w:t>
      </w:r>
    </w:p>
    <w:p w14:paraId="1325F1CE" w14:textId="77777777" w:rsidR="00B11810" w:rsidRPr="007105A4" w:rsidRDefault="00B11810" w:rsidP="00CA5288">
      <w:pPr>
        <w:jc w:val="both"/>
        <w:rPr>
          <w:rFonts w:ascii="Calibri" w:hAnsi="Calibri"/>
          <w:lang w:val="en-US"/>
        </w:rPr>
      </w:pPr>
    </w:p>
    <w:p w14:paraId="31BA1C3E" w14:textId="77777777" w:rsidR="002B78E6" w:rsidRDefault="002B78E6" w:rsidP="00CA5288">
      <w:pPr>
        <w:jc w:val="both"/>
        <w:rPr>
          <w:rFonts w:ascii="Calibri" w:hAnsi="Calibri"/>
          <w:lang w:val="en-US"/>
        </w:rPr>
      </w:pPr>
      <w:r w:rsidRPr="007105A4">
        <w:rPr>
          <w:rFonts w:ascii="Calibri" w:hAnsi="Calibri"/>
          <w:lang w:val="en-US"/>
        </w:rPr>
        <w:t>*In the Discussion, line 396, the authors might consider noting that the reduced tear cytokine levels might lessen the impact of inflammatory mediators, that may be promoting keratinization of the MG terminal duct.</w:t>
      </w:r>
    </w:p>
    <w:p w14:paraId="4D2C6AAB" w14:textId="431D0504" w:rsidR="007A40A7" w:rsidRPr="00284E27" w:rsidRDefault="009E3A3B" w:rsidP="00CA5288">
      <w:pPr>
        <w:jc w:val="both"/>
        <w:rPr>
          <w:rFonts w:ascii="Calibri" w:hAnsi="Calibri" w:cstheme="minorHAnsi"/>
          <w:bCs/>
          <w:color w:val="FF0000"/>
          <w:lang w:val="en-US"/>
        </w:rPr>
      </w:pPr>
      <w:r>
        <w:rPr>
          <w:rFonts w:ascii="Calibri" w:hAnsi="Calibri"/>
          <w:color w:val="FF0000"/>
          <w:lang w:val="en-US"/>
        </w:rPr>
        <w:t>W</w:t>
      </w:r>
      <w:r w:rsidR="007A40A7" w:rsidRPr="007A40A7">
        <w:rPr>
          <w:rFonts w:ascii="Calibri" w:hAnsi="Calibri"/>
          <w:color w:val="FF0000"/>
          <w:lang w:val="en-US"/>
        </w:rPr>
        <w:t xml:space="preserve">e agree that the reduction of tear film cytokine levels might </w:t>
      </w:r>
      <w:r w:rsidR="00284E27">
        <w:rPr>
          <w:rFonts w:ascii="Calibri" w:hAnsi="Calibri"/>
          <w:color w:val="FF0000"/>
          <w:lang w:val="en-US"/>
        </w:rPr>
        <w:t>reduce</w:t>
      </w:r>
      <w:r w:rsidR="007A40A7" w:rsidRPr="007A40A7">
        <w:rPr>
          <w:rFonts w:ascii="Calibri" w:hAnsi="Calibri"/>
          <w:color w:val="FF0000"/>
          <w:lang w:val="en-US"/>
        </w:rPr>
        <w:t xml:space="preserve"> the keratinization of the </w:t>
      </w:r>
      <w:proofErr w:type="spellStart"/>
      <w:r w:rsidR="007A40A7" w:rsidRPr="00284E27">
        <w:rPr>
          <w:rFonts w:ascii="Calibri" w:hAnsi="Calibri"/>
          <w:color w:val="FF0000"/>
          <w:lang w:val="en-US"/>
        </w:rPr>
        <w:t>mebiomian</w:t>
      </w:r>
      <w:proofErr w:type="spellEnd"/>
      <w:r w:rsidR="007A40A7" w:rsidRPr="00284E27">
        <w:rPr>
          <w:rFonts w:ascii="Calibri" w:hAnsi="Calibri"/>
          <w:color w:val="FF0000"/>
          <w:lang w:val="en-US"/>
        </w:rPr>
        <w:t xml:space="preserve"> gland terminal ducts promoted by the inflammatory mediators. We modified the sentence as follows: “</w:t>
      </w:r>
      <w:r w:rsidR="00284E27" w:rsidRPr="00284E27">
        <w:rPr>
          <w:rFonts w:ascii="Calibri" w:hAnsi="Calibri" w:cstheme="minorHAnsi"/>
          <w:bCs/>
          <w:color w:val="FF0000"/>
          <w:lang w:val="en-US"/>
        </w:rPr>
        <w:t xml:space="preserve">Furthermore, the procedure reduces the release of inflammatory mediators and the levels of tear cytokines, which </w:t>
      </w:r>
      <w:r w:rsidR="00284E27" w:rsidRPr="00284E27">
        <w:rPr>
          <w:rFonts w:ascii="Calibri" w:hAnsi="Calibri"/>
          <w:color w:val="FF0000"/>
          <w:lang w:val="en-US"/>
        </w:rPr>
        <w:t xml:space="preserve">may promote the keratinization of </w:t>
      </w:r>
      <w:proofErr w:type="spellStart"/>
      <w:r w:rsidR="00284E27" w:rsidRPr="00284E27">
        <w:rPr>
          <w:rFonts w:ascii="Calibri" w:hAnsi="Calibri"/>
          <w:color w:val="FF0000"/>
          <w:lang w:val="en-US"/>
        </w:rPr>
        <w:t>mebomian</w:t>
      </w:r>
      <w:proofErr w:type="spellEnd"/>
      <w:r w:rsidR="00284E27" w:rsidRPr="00284E27">
        <w:rPr>
          <w:rFonts w:ascii="Calibri" w:hAnsi="Calibri"/>
          <w:color w:val="FF0000"/>
          <w:lang w:val="en-US"/>
        </w:rPr>
        <w:t xml:space="preserve"> glands terminal duct</w:t>
      </w:r>
      <w:r w:rsidR="00D973B2">
        <w:rPr>
          <w:rFonts w:ascii="Calibri" w:hAnsi="Calibri"/>
          <w:color w:val="FF0000"/>
          <w:lang w:val="en-US"/>
        </w:rPr>
        <w:t>.</w:t>
      </w:r>
      <w:r w:rsidR="00284E27">
        <w:rPr>
          <w:rFonts w:ascii="Calibri" w:hAnsi="Calibri" w:cstheme="minorHAnsi"/>
          <w:bCs/>
          <w:color w:val="FF0000"/>
          <w:lang w:val="en-US"/>
        </w:rPr>
        <w:t>”</w:t>
      </w:r>
      <w:r w:rsidR="009A5194">
        <w:rPr>
          <w:rFonts w:ascii="Calibri" w:hAnsi="Calibri"/>
          <w:color w:val="FF0000"/>
          <w:lang w:val="en-US"/>
        </w:rPr>
        <w:t xml:space="preserve"> We also moved the sentence in the introduction section as suggested by Reviewer #2 (lines 97-98)</w:t>
      </w:r>
    </w:p>
    <w:p w14:paraId="1E86787C" w14:textId="77777777" w:rsidR="009564F8" w:rsidRPr="007105A4" w:rsidRDefault="009564F8" w:rsidP="00CA5288">
      <w:pPr>
        <w:jc w:val="both"/>
        <w:rPr>
          <w:rFonts w:ascii="Calibri" w:hAnsi="Calibri"/>
          <w:lang w:val="en-US"/>
        </w:rPr>
      </w:pPr>
    </w:p>
    <w:p w14:paraId="0D7E3D2C" w14:textId="77777777" w:rsidR="002B78E6" w:rsidRDefault="002B78E6" w:rsidP="00CA5288">
      <w:pPr>
        <w:jc w:val="both"/>
        <w:rPr>
          <w:rFonts w:ascii="Calibri" w:hAnsi="Calibri"/>
          <w:lang w:val="en-US"/>
        </w:rPr>
      </w:pPr>
      <w:r w:rsidRPr="007105A4">
        <w:rPr>
          <w:rFonts w:ascii="Calibri" w:hAnsi="Calibri"/>
          <w:lang w:val="en-US"/>
        </w:rPr>
        <w:lastRenderedPageBreak/>
        <w:t>*In the Discussion, lines 404-405, the authors suggest that IPL stimulates the parasympathetic nerve pathway to alleviate the obstruction in MGD. Would they provide a reference to support this statement?</w:t>
      </w:r>
    </w:p>
    <w:p w14:paraId="5479C246" w14:textId="4CD54A05" w:rsidR="00284E27" w:rsidRPr="00284E27" w:rsidRDefault="00284E27" w:rsidP="00CA5288">
      <w:pPr>
        <w:jc w:val="both"/>
        <w:rPr>
          <w:rFonts w:ascii="Calibri" w:hAnsi="Calibri"/>
          <w:color w:val="FF0000"/>
          <w:lang w:val="en-US"/>
        </w:rPr>
      </w:pPr>
      <w:r>
        <w:rPr>
          <w:rFonts w:ascii="Calibri" w:hAnsi="Calibri"/>
          <w:color w:val="FF0000"/>
          <w:lang w:val="en-US"/>
        </w:rPr>
        <w:t>Yes, we agree that to date there is no scientific evidence supporting this theory that conversely was f</w:t>
      </w:r>
      <w:r w:rsidRPr="00284E27">
        <w:rPr>
          <w:rFonts w:ascii="Calibri" w:hAnsi="Calibri"/>
          <w:color w:val="FF0000"/>
          <w:lang w:val="en-US"/>
        </w:rPr>
        <w:t>ormulated by the</w:t>
      </w:r>
      <w:r w:rsidR="00C608FD">
        <w:rPr>
          <w:rFonts w:ascii="Calibri" w:hAnsi="Calibri"/>
          <w:color w:val="FF0000"/>
          <w:lang w:val="en-US"/>
        </w:rPr>
        <w:t xml:space="preserve"> manufacturer</w:t>
      </w:r>
      <w:r w:rsidR="00BF1718">
        <w:rPr>
          <w:rFonts w:ascii="Calibri" w:hAnsi="Calibri"/>
          <w:color w:val="FF0000"/>
          <w:lang w:val="en-US"/>
        </w:rPr>
        <w:t>s</w:t>
      </w:r>
      <w:r w:rsidR="000C47EA">
        <w:rPr>
          <w:rFonts w:ascii="Calibri" w:hAnsi="Calibri"/>
          <w:color w:val="FF0000"/>
          <w:lang w:val="en-US"/>
        </w:rPr>
        <w:t>. As consequence, we deleted the sentence in question from the discussion section.</w:t>
      </w:r>
    </w:p>
    <w:p w14:paraId="6BEEF74D" w14:textId="77777777" w:rsidR="00284E27" w:rsidRPr="007105A4" w:rsidRDefault="00284E27" w:rsidP="00CA5288">
      <w:pPr>
        <w:jc w:val="both"/>
        <w:rPr>
          <w:rFonts w:ascii="Calibri" w:hAnsi="Calibri"/>
          <w:lang w:val="en-US"/>
        </w:rPr>
      </w:pPr>
    </w:p>
    <w:p w14:paraId="1E1E90E2" w14:textId="77777777" w:rsidR="002B78E6" w:rsidRDefault="002B78E6" w:rsidP="00CA5288">
      <w:pPr>
        <w:jc w:val="both"/>
        <w:rPr>
          <w:rFonts w:ascii="Calibri" w:hAnsi="Calibri"/>
          <w:lang w:val="en-US"/>
        </w:rPr>
      </w:pPr>
      <w:r w:rsidRPr="007105A4">
        <w:rPr>
          <w:rFonts w:ascii="Calibri" w:hAnsi="Calibri"/>
          <w:lang w:val="en-US"/>
        </w:rPr>
        <w:t>*Throughout this article there are numerous instances of awkward phraseology, misspelled words, and incorrect use of words. It would be very helpful if the authors revised this manuscript with the assistance of an English editor.</w:t>
      </w:r>
    </w:p>
    <w:p w14:paraId="15A8FAE8" w14:textId="232A0670" w:rsidR="00B11810" w:rsidRDefault="00FF17D2" w:rsidP="00CA5288">
      <w:pPr>
        <w:jc w:val="both"/>
        <w:rPr>
          <w:rFonts w:ascii="Calibri" w:hAnsi="Calibri"/>
          <w:color w:val="FF0000"/>
          <w:lang w:val="en-US"/>
        </w:rPr>
      </w:pPr>
      <w:r w:rsidRPr="00FF17D2">
        <w:rPr>
          <w:rFonts w:ascii="Calibri" w:hAnsi="Calibri"/>
          <w:color w:val="FF0000"/>
          <w:lang w:val="en-US"/>
        </w:rPr>
        <w:t>We agree that some typos and grammatical errors were present in the text. A native English speaker re</w:t>
      </w:r>
      <w:r>
        <w:rPr>
          <w:rFonts w:ascii="Calibri" w:hAnsi="Calibri"/>
          <w:color w:val="FF0000"/>
          <w:lang w:val="en-US"/>
        </w:rPr>
        <w:t>viewed the manuscript making corrections along the entire manuscript.</w:t>
      </w:r>
    </w:p>
    <w:p w14:paraId="4C58963C" w14:textId="77777777" w:rsidR="00FF17D2" w:rsidRDefault="00FF17D2" w:rsidP="00CA5288">
      <w:pPr>
        <w:jc w:val="both"/>
        <w:rPr>
          <w:rFonts w:ascii="Calibri" w:hAnsi="Calibri"/>
          <w:lang w:val="en-US"/>
        </w:rPr>
      </w:pPr>
    </w:p>
    <w:p w14:paraId="0EAE50BB" w14:textId="77777777" w:rsidR="002B78E6" w:rsidRDefault="002B78E6" w:rsidP="00CA5288">
      <w:pPr>
        <w:jc w:val="both"/>
        <w:rPr>
          <w:rFonts w:ascii="Calibri" w:hAnsi="Calibri"/>
          <w:lang w:val="en-US"/>
        </w:rPr>
      </w:pPr>
      <w:r w:rsidRPr="007105A4">
        <w:rPr>
          <w:rFonts w:ascii="Calibri" w:hAnsi="Calibri"/>
          <w:lang w:val="en-US"/>
        </w:rPr>
        <w:t>*Would the authors report the source of funding for the research reported in this article?</w:t>
      </w:r>
    </w:p>
    <w:p w14:paraId="67F74767" w14:textId="4C6FC5DE" w:rsidR="000C47EA" w:rsidRPr="000C47EA" w:rsidRDefault="000C47EA" w:rsidP="00CA5288">
      <w:pPr>
        <w:jc w:val="both"/>
        <w:rPr>
          <w:rFonts w:ascii="Calibri" w:hAnsi="Calibri"/>
          <w:color w:val="FF0000"/>
          <w:lang w:val="en-US"/>
        </w:rPr>
      </w:pPr>
      <w:r w:rsidRPr="000C47EA">
        <w:rPr>
          <w:rFonts w:ascii="Calibri" w:hAnsi="Calibri"/>
          <w:color w:val="FF0000"/>
          <w:lang w:val="en-US"/>
        </w:rPr>
        <w:t>We did not receive any founding for this research project.</w:t>
      </w:r>
    </w:p>
    <w:p w14:paraId="505BBD1F" w14:textId="77777777" w:rsidR="002B78E6" w:rsidRPr="007105A4" w:rsidRDefault="002B78E6" w:rsidP="00CA5288">
      <w:pPr>
        <w:jc w:val="both"/>
        <w:rPr>
          <w:rFonts w:ascii="Calibri" w:hAnsi="Calibri"/>
          <w:lang w:val="en-US"/>
        </w:rPr>
      </w:pPr>
    </w:p>
    <w:p w14:paraId="6A732806" w14:textId="77777777" w:rsidR="002B78E6" w:rsidRPr="007105A4" w:rsidRDefault="002B78E6" w:rsidP="00CA5288">
      <w:pPr>
        <w:jc w:val="both"/>
        <w:rPr>
          <w:rFonts w:ascii="Calibri" w:hAnsi="Calibri"/>
          <w:lang w:val="en-US"/>
        </w:rPr>
      </w:pPr>
    </w:p>
    <w:p w14:paraId="5ED35F3F" w14:textId="77777777" w:rsidR="002B78E6" w:rsidRPr="000C47EA" w:rsidRDefault="002B78E6" w:rsidP="00CA5288">
      <w:pPr>
        <w:jc w:val="both"/>
        <w:rPr>
          <w:rFonts w:ascii="Calibri" w:hAnsi="Calibri"/>
          <w:b/>
          <w:lang w:val="en-US"/>
        </w:rPr>
      </w:pPr>
      <w:r w:rsidRPr="000C47EA">
        <w:rPr>
          <w:rFonts w:ascii="Calibri" w:hAnsi="Calibri"/>
          <w:b/>
          <w:lang w:val="en-US"/>
        </w:rPr>
        <w:t xml:space="preserve">Reviewer #2: </w:t>
      </w:r>
    </w:p>
    <w:p w14:paraId="6DF9D165" w14:textId="77777777" w:rsidR="002B78E6" w:rsidRPr="007105A4" w:rsidRDefault="002B78E6" w:rsidP="00CA5288">
      <w:pPr>
        <w:jc w:val="both"/>
        <w:rPr>
          <w:rFonts w:ascii="Calibri" w:hAnsi="Calibri"/>
          <w:lang w:val="en-US"/>
        </w:rPr>
      </w:pPr>
      <w:r w:rsidRPr="007105A4">
        <w:rPr>
          <w:rFonts w:ascii="Calibri" w:hAnsi="Calibri"/>
          <w:lang w:val="en-US"/>
        </w:rPr>
        <w:t>Manuscript Summary:</w:t>
      </w:r>
    </w:p>
    <w:p w14:paraId="23E303E8" w14:textId="77777777" w:rsidR="002B78E6" w:rsidRPr="007105A4" w:rsidRDefault="002B78E6" w:rsidP="00CA5288">
      <w:pPr>
        <w:jc w:val="both"/>
        <w:rPr>
          <w:rFonts w:ascii="Calibri" w:hAnsi="Calibri"/>
          <w:lang w:val="en-US"/>
        </w:rPr>
      </w:pPr>
      <w:r w:rsidRPr="007105A4">
        <w:rPr>
          <w:rFonts w:ascii="Calibri" w:hAnsi="Calibri"/>
          <w:lang w:val="en-US"/>
        </w:rPr>
        <w:t>The manuscript is generally well written, although would benefit from some copyediting to improve the grammatical structure of some sentences. With the interest in IPL use for MGD, this paper will be a valuable addition to the literature.</w:t>
      </w:r>
    </w:p>
    <w:p w14:paraId="5719AAA1" w14:textId="77777777" w:rsidR="002B78E6" w:rsidRPr="007105A4" w:rsidRDefault="002B78E6" w:rsidP="00CA5288">
      <w:pPr>
        <w:jc w:val="both"/>
        <w:rPr>
          <w:rFonts w:ascii="Calibri" w:hAnsi="Calibri"/>
          <w:lang w:val="en-US"/>
        </w:rPr>
      </w:pPr>
    </w:p>
    <w:p w14:paraId="0EB3CA0B" w14:textId="77777777" w:rsidR="002B78E6" w:rsidRPr="007105A4" w:rsidRDefault="002B78E6" w:rsidP="00CA5288">
      <w:pPr>
        <w:jc w:val="both"/>
        <w:rPr>
          <w:rFonts w:ascii="Calibri" w:hAnsi="Calibri"/>
          <w:lang w:val="en-US"/>
        </w:rPr>
      </w:pPr>
      <w:r w:rsidRPr="007105A4">
        <w:rPr>
          <w:rFonts w:ascii="Calibri" w:hAnsi="Calibri"/>
          <w:lang w:val="en-US"/>
        </w:rPr>
        <w:t>Major Concerns:</w:t>
      </w:r>
    </w:p>
    <w:p w14:paraId="225ABC86" w14:textId="77777777" w:rsidR="002B78E6" w:rsidRPr="007105A4" w:rsidRDefault="002B78E6" w:rsidP="00CA5288">
      <w:pPr>
        <w:jc w:val="both"/>
        <w:rPr>
          <w:rFonts w:ascii="Calibri" w:hAnsi="Calibri"/>
          <w:lang w:val="en-US"/>
        </w:rPr>
      </w:pPr>
      <w:r w:rsidRPr="007105A4">
        <w:rPr>
          <w:rFonts w:ascii="Calibri" w:hAnsi="Calibri"/>
          <w:lang w:val="en-US"/>
        </w:rPr>
        <w:t>No major concerns.</w:t>
      </w:r>
    </w:p>
    <w:p w14:paraId="0DFF20D2" w14:textId="77777777" w:rsidR="002B78E6" w:rsidRPr="007105A4" w:rsidRDefault="002B78E6" w:rsidP="00CA5288">
      <w:pPr>
        <w:jc w:val="both"/>
        <w:rPr>
          <w:rFonts w:ascii="Calibri" w:hAnsi="Calibri"/>
          <w:lang w:val="en-US"/>
        </w:rPr>
      </w:pPr>
    </w:p>
    <w:p w14:paraId="0F9ADE5A" w14:textId="77777777" w:rsidR="002B78E6" w:rsidRPr="007105A4" w:rsidRDefault="002B78E6" w:rsidP="00CA5288">
      <w:pPr>
        <w:jc w:val="both"/>
        <w:rPr>
          <w:rFonts w:ascii="Calibri" w:hAnsi="Calibri"/>
          <w:lang w:val="en-US"/>
        </w:rPr>
      </w:pPr>
      <w:r w:rsidRPr="007105A4">
        <w:rPr>
          <w:rFonts w:ascii="Calibri" w:hAnsi="Calibri"/>
          <w:lang w:val="en-US"/>
        </w:rPr>
        <w:t>Minor Concerns:</w:t>
      </w:r>
    </w:p>
    <w:p w14:paraId="4350CFCD" w14:textId="77777777" w:rsidR="002B78E6" w:rsidRDefault="002B78E6" w:rsidP="00CA5288">
      <w:pPr>
        <w:jc w:val="both"/>
        <w:rPr>
          <w:rFonts w:ascii="Calibri" w:hAnsi="Calibri"/>
          <w:lang w:val="en-US"/>
        </w:rPr>
      </w:pPr>
      <w:r w:rsidRPr="007105A4">
        <w:rPr>
          <w:rFonts w:ascii="Calibri" w:hAnsi="Calibri"/>
          <w:lang w:val="en-US"/>
        </w:rPr>
        <w:t xml:space="preserve">Introduction: </w:t>
      </w:r>
      <w:proofErr w:type="spellStart"/>
      <w:r w:rsidRPr="007105A4">
        <w:rPr>
          <w:rFonts w:ascii="Calibri" w:hAnsi="Calibri"/>
          <w:lang w:val="en-US"/>
        </w:rPr>
        <w:t>Copyeditting</w:t>
      </w:r>
      <w:proofErr w:type="spellEnd"/>
      <w:r w:rsidRPr="007105A4">
        <w:rPr>
          <w:rFonts w:ascii="Calibri" w:hAnsi="Calibri"/>
          <w:lang w:val="en-US"/>
        </w:rPr>
        <w:t xml:space="preserve"> required in general, but more specifically the link between inflammation and MGD (touched on line 80) and the proposed mechanism of action of IPL (line 92) could be expanded, as this justifies the method over other treatments. Perhaps some of the discussion regarding mechanism could be moved from discussion (from lines 392) to intro?</w:t>
      </w:r>
    </w:p>
    <w:p w14:paraId="0DEB60FF" w14:textId="702BA3C0" w:rsidR="00B82261" w:rsidRDefault="00B550DE" w:rsidP="00CA5288">
      <w:pPr>
        <w:jc w:val="both"/>
        <w:rPr>
          <w:rFonts w:ascii="Calibri" w:hAnsi="Calibri"/>
          <w:lang w:val="en-US"/>
        </w:rPr>
      </w:pPr>
      <w:r w:rsidRPr="00B550DE">
        <w:rPr>
          <w:rFonts w:ascii="Calibri" w:hAnsi="Calibri"/>
          <w:color w:val="FF0000"/>
          <w:lang w:val="en-US"/>
        </w:rPr>
        <w:t xml:space="preserve">Yes, we agree that the proposed mechanism of </w:t>
      </w:r>
      <w:r w:rsidR="003039F9">
        <w:rPr>
          <w:rFonts w:ascii="Calibri" w:hAnsi="Calibri"/>
          <w:color w:val="FF0000"/>
          <w:lang w:val="en-US"/>
        </w:rPr>
        <w:t>IPL action</w:t>
      </w:r>
      <w:r w:rsidRPr="00B550DE">
        <w:rPr>
          <w:rFonts w:ascii="Calibri" w:hAnsi="Calibri"/>
          <w:color w:val="FF0000"/>
          <w:lang w:val="en-US"/>
        </w:rPr>
        <w:t xml:space="preserve"> in the introduction section could be expanded. As proposed, w</w:t>
      </w:r>
      <w:r w:rsidR="00E100C9">
        <w:rPr>
          <w:rFonts w:ascii="Calibri" w:hAnsi="Calibri"/>
          <w:color w:val="FF0000"/>
          <w:lang w:val="en-US"/>
        </w:rPr>
        <w:t>e moved the paragraph in question from the discussion section (from line 392) to the introduction section (lines 9</w:t>
      </w:r>
      <w:r w:rsidR="009A5194">
        <w:rPr>
          <w:rFonts w:ascii="Calibri" w:hAnsi="Calibri"/>
          <w:color w:val="FF0000"/>
          <w:lang w:val="en-US"/>
        </w:rPr>
        <w:t>3</w:t>
      </w:r>
      <w:r w:rsidR="00E100C9">
        <w:rPr>
          <w:rFonts w:ascii="Calibri" w:hAnsi="Calibri"/>
          <w:color w:val="FF0000"/>
          <w:lang w:val="en-US"/>
        </w:rPr>
        <w:t>-10</w:t>
      </w:r>
      <w:r w:rsidR="009A5194">
        <w:rPr>
          <w:rFonts w:ascii="Calibri" w:hAnsi="Calibri"/>
          <w:color w:val="FF0000"/>
          <w:lang w:val="en-US"/>
        </w:rPr>
        <w:t>3</w:t>
      </w:r>
      <w:r w:rsidR="00E100C9">
        <w:rPr>
          <w:rFonts w:ascii="Calibri" w:hAnsi="Calibri"/>
          <w:color w:val="FF0000"/>
          <w:lang w:val="en-US"/>
        </w:rPr>
        <w:t>)</w:t>
      </w:r>
      <w:r w:rsidR="003039F9">
        <w:rPr>
          <w:rFonts w:ascii="Calibri" w:hAnsi="Calibri"/>
          <w:color w:val="FF0000"/>
          <w:lang w:val="en-US"/>
        </w:rPr>
        <w:t>.</w:t>
      </w:r>
    </w:p>
    <w:p w14:paraId="19F4BFDA" w14:textId="77777777" w:rsidR="00B82261" w:rsidRDefault="00B82261" w:rsidP="00CA5288">
      <w:pPr>
        <w:jc w:val="both"/>
        <w:rPr>
          <w:rFonts w:ascii="Calibri" w:hAnsi="Calibri"/>
          <w:lang w:val="en-US"/>
        </w:rPr>
      </w:pPr>
    </w:p>
    <w:p w14:paraId="67DE08B6" w14:textId="77777777" w:rsidR="002B78E6" w:rsidRDefault="002B78E6" w:rsidP="00CA5288">
      <w:pPr>
        <w:jc w:val="both"/>
        <w:rPr>
          <w:rFonts w:ascii="Calibri" w:hAnsi="Calibri"/>
          <w:lang w:val="en-US"/>
        </w:rPr>
      </w:pPr>
      <w:r w:rsidRPr="007105A4">
        <w:rPr>
          <w:rFonts w:ascii="Calibri" w:hAnsi="Calibri"/>
          <w:lang w:val="en-US"/>
        </w:rPr>
        <w:t xml:space="preserve">While I </w:t>
      </w:r>
      <w:proofErr w:type="spellStart"/>
      <w:r w:rsidRPr="007105A4">
        <w:rPr>
          <w:rFonts w:ascii="Calibri" w:hAnsi="Calibri"/>
          <w:lang w:val="en-US"/>
        </w:rPr>
        <w:t>realise</w:t>
      </w:r>
      <w:proofErr w:type="spellEnd"/>
      <w:r w:rsidRPr="007105A4">
        <w:rPr>
          <w:rFonts w:ascii="Calibri" w:hAnsi="Calibri"/>
          <w:lang w:val="en-US"/>
        </w:rPr>
        <w:t xml:space="preserve"> this may be due to claims made by this specific IPL manufacturer (wanting to differentiate their device and their 'sculpted' wavelengths), the usage of IRPL is uncommon, especially when compared to 'IPL'. As all IPL light systems are regulated to some degree and this is really just unnecessary marketing jargon. I would suggest replacing all usages of IRPL to IPL to improve consistency, familiarity and </w:t>
      </w:r>
      <w:proofErr w:type="spellStart"/>
      <w:r w:rsidRPr="007105A4">
        <w:rPr>
          <w:rFonts w:ascii="Calibri" w:hAnsi="Calibri"/>
          <w:lang w:val="en-US"/>
        </w:rPr>
        <w:t>searchability</w:t>
      </w:r>
      <w:proofErr w:type="spellEnd"/>
      <w:r w:rsidRPr="007105A4">
        <w:rPr>
          <w:rFonts w:ascii="Calibri" w:hAnsi="Calibri"/>
          <w:lang w:val="en-US"/>
        </w:rPr>
        <w:t>. The detail regarding this in the conclusion could also be removed, as the citation provided does not compare the efficacy of different wavelengths of light.</w:t>
      </w:r>
    </w:p>
    <w:p w14:paraId="14388EE7" w14:textId="14AF6FD9" w:rsidR="00373051" w:rsidRPr="004B70EF" w:rsidRDefault="00373051" w:rsidP="00CA5288">
      <w:pPr>
        <w:jc w:val="both"/>
        <w:rPr>
          <w:rFonts w:ascii="Calibri" w:hAnsi="Calibri"/>
          <w:color w:val="FF0000"/>
          <w:lang w:val="en-US"/>
        </w:rPr>
      </w:pPr>
      <w:r w:rsidRPr="004B70EF">
        <w:rPr>
          <w:rFonts w:ascii="Calibri" w:hAnsi="Calibri"/>
          <w:color w:val="FF0000"/>
          <w:lang w:val="en-US"/>
        </w:rPr>
        <w:t xml:space="preserve">Yes, we agree with your considerations. As suggested we replaced </w:t>
      </w:r>
      <w:r w:rsidR="003802CD">
        <w:rPr>
          <w:rFonts w:ascii="Calibri" w:hAnsi="Calibri"/>
          <w:color w:val="FF0000"/>
          <w:lang w:val="en-US"/>
        </w:rPr>
        <w:t>“</w:t>
      </w:r>
      <w:r w:rsidRPr="004B70EF">
        <w:rPr>
          <w:rFonts w:ascii="Calibri" w:hAnsi="Calibri"/>
          <w:color w:val="FF0000"/>
          <w:lang w:val="en-US"/>
        </w:rPr>
        <w:t>IRPL</w:t>
      </w:r>
      <w:r w:rsidR="003802CD">
        <w:rPr>
          <w:rFonts w:ascii="Calibri" w:hAnsi="Calibri"/>
          <w:color w:val="FF0000"/>
          <w:lang w:val="en-US"/>
        </w:rPr>
        <w:t>”</w:t>
      </w:r>
      <w:r w:rsidRPr="004B70EF">
        <w:rPr>
          <w:rFonts w:ascii="Calibri" w:hAnsi="Calibri"/>
          <w:color w:val="FF0000"/>
          <w:lang w:val="en-US"/>
        </w:rPr>
        <w:t xml:space="preserve"> </w:t>
      </w:r>
      <w:r w:rsidR="003802CD">
        <w:rPr>
          <w:rFonts w:ascii="Calibri" w:hAnsi="Calibri"/>
          <w:color w:val="FF0000"/>
          <w:lang w:val="en-US"/>
        </w:rPr>
        <w:t>with</w:t>
      </w:r>
      <w:r w:rsidRPr="004B70EF">
        <w:rPr>
          <w:rFonts w:ascii="Calibri" w:hAnsi="Calibri"/>
          <w:color w:val="FF0000"/>
          <w:lang w:val="en-US"/>
        </w:rPr>
        <w:t xml:space="preserve"> </w:t>
      </w:r>
      <w:r w:rsidR="003802CD">
        <w:rPr>
          <w:rFonts w:ascii="Calibri" w:hAnsi="Calibri"/>
          <w:color w:val="FF0000"/>
          <w:lang w:val="en-US"/>
        </w:rPr>
        <w:t>“</w:t>
      </w:r>
      <w:r w:rsidRPr="004B70EF">
        <w:rPr>
          <w:rFonts w:ascii="Calibri" w:hAnsi="Calibri"/>
          <w:color w:val="FF0000"/>
          <w:lang w:val="en-US"/>
        </w:rPr>
        <w:t>IPL</w:t>
      </w:r>
      <w:r w:rsidR="003802CD">
        <w:rPr>
          <w:rFonts w:ascii="Calibri" w:hAnsi="Calibri"/>
          <w:color w:val="FF0000"/>
          <w:lang w:val="en-US"/>
        </w:rPr>
        <w:t>”</w:t>
      </w:r>
      <w:r w:rsidRPr="004B70EF">
        <w:rPr>
          <w:rFonts w:ascii="Calibri" w:hAnsi="Calibri"/>
          <w:color w:val="FF0000"/>
          <w:lang w:val="en-US"/>
        </w:rPr>
        <w:t xml:space="preserve"> along the entire manuscript.</w:t>
      </w:r>
    </w:p>
    <w:p w14:paraId="5F6977EE" w14:textId="77777777" w:rsidR="00E100C9" w:rsidRPr="007105A4" w:rsidRDefault="00E100C9" w:rsidP="00CA5288">
      <w:pPr>
        <w:jc w:val="both"/>
        <w:rPr>
          <w:rFonts w:ascii="Calibri" w:hAnsi="Calibri"/>
          <w:lang w:val="en-US"/>
        </w:rPr>
      </w:pPr>
    </w:p>
    <w:p w14:paraId="63975A41" w14:textId="77777777" w:rsidR="002B78E6" w:rsidRPr="007105A4" w:rsidRDefault="002B78E6" w:rsidP="00CA5288">
      <w:pPr>
        <w:jc w:val="both"/>
        <w:rPr>
          <w:rFonts w:ascii="Calibri" w:hAnsi="Calibri"/>
          <w:lang w:val="en-US"/>
        </w:rPr>
      </w:pPr>
      <w:r w:rsidRPr="007105A4">
        <w:rPr>
          <w:rFonts w:ascii="Calibri" w:hAnsi="Calibri"/>
          <w:lang w:val="en-US"/>
        </w:rPr>
        <w:t>Methods: Well written, I only have minor notes:</w:t>
      </w:r>
    </w:p>
    <w:p w14:paraId="406E54B1" w14:textId="77777777" w:rsidR="002B78E6" w:rsidRPr="007105A4" w:rsidRDefault="002B78E6" w:rsidP="00CA5288">
      <w:pPr>
        <w:jc w:val="both"/>
        <w:rPr>
          <w:rFonts w:ascii="Calibri" w:hAnsi="Calibri"/>
          <w:lang w:val="en-US"/>
        </w:rPr>
      </w:pPr>
    </w:p>
    <w:p w14:paraId="63B3E569" w14:textId="77777777" w:rsidR="002B78E6" w:rsidRPr="007105A4" w:rsidRDefault="002B78E6" w:rsidP="00CA5288">
      <w:pPr>
        <w:jc w:val="both"/>
        <w:rPr>
          <w:rFonts w:ascii="Calibri" w:hAnsi="Calibri"/>
          <w:lang w:val="en-US"/>
        </w:rPr>
      </w:pPr>
      <w:r w:rsidRPr="007105A4">
        <w:rPr>
          <w:rFonts w:ascii="Calibri" w:hAnsi="Calibri"/>
          <w:lang w:val="en-US"/>
        </w:rPr>
        <w:lastRenderedPageBreak/>
        <w:t>"Download the "I.C.P." application in your tablet". may not be specific enough, as when I tried searching for this it found a group of musicians. Is there any way to link directly to the download link?</w:t>
      </w:r>
    </w:p>
    <w:p w14:paraId="0774E88E" w14:textId="07B50894" w:rsidR="002B78E6" w:rsidRPr="007105A4" w:rsidRDefault="00413516" w:rsidP="00CA5288">
      <w:pPr>
        <w:jc w:val="both"/>
        <w:rPr>
          <w:rFonts w:ascii="Calibri" w:hAnsi="Calibri"/>
          <w:color w:val="FF0000"/>
          <w:lang w:val="en-US"/>
        </w:rPr>
      </w:pPr>
      <w:r w:rsidRPr="007105A4">
        <w:rPr>
          <w:rFonts w:ascii="Calibri" w:hAnsi="Calibri"/>
          <w:color w:val="FF0000"/>
          <w:lang w:val="en-US"/>
        </w:rPr>
        <w:t>Thank you for your question. We agree that could be difficult to find the “I.C.P.</w:t>
      </w:r>
      <w:r w:rsidR="00FC592D" w:rsidRPr="007105A4">
        <w:rPr>
          <w:rFonts w:ascii="Calibri" w:hAnsi="Calibri"/>
          <w:color w:val="FF0000"/>
          <w:lang w:val="en-US"/>
        </w:rPr>
        <w:t xml:space="preserve"> by SBM </w:t>
      </w:r>
      <w:proofErr w:type="spellStart"/>
      <w:r w:rsidR="00FC592D" w:rsidRPr="007105A4">
        <w:rPr>
          <w:rFonts w:ascii="Calibri" w:hAnsi="Calibri"/>
          <w:color w:val="FF0000"/>
          <w:lang w:val="en-US"/>
        </w:rPr>
        <w:t>S</w:t>
      </w:r>
      <w:r w:rsidR="00541AB2" w:rsidRPr="007105A4">
        <w:rPr>
          <w:rFonts w:ascii="Calibri" w:hAnsi="Calibri"/>
          <w:color w:val="FF0000"/>
          <w:lang w:val="en-US"/>
        </w:rPr>
        <w:t>istemi</w:t>
      </w:r>
      <w:proofErr w:type="spellEnd"/>
      <w:r w:rsidRPr="007105A4">
        <w:rPr>
          <w:rFonts w:ascii="Calibri" w:hAnsi="Calibri"/>
          <w:color w:val="FF0000"/>
          <w:lang w:val="en-US"/>
        </w:rPr>
        <w:t>” application</w:t>
      </w:r>
      <w:r w:rsidR="00FC592D" w:rsidRPr="007105A4">
        <w:rPr>
          <w:rFonts w:ascii="Calibri" w:hAnsi="Calibri"/>
          <w:color w:val="FF0000"/>
          <w:lang w:val="en-US"/>
        </w:rPr>
        <w:t>,</w:t>
      </w:r>
      <w:r w:rsidRPr="007105A4">
        <w:rPr>
          <w:rFonts w:ascii="Calibri" w:hAnsi="Calibri"/>
          <w:color w:val="FF0000"/>
          <w:lang w:val="en-US"/>
        </w:rPr>
        <w:t xml:space="preserve"> that is available </w:t>
      </w:r>
      <w:r w:rsidR="00FC592D" w:rsidRPr="007105A4">
        <w:rPr>
          <w:rFonts w:ascii="Calibri" w:hAnsi="Calibri"/>
          <w:color w:val="FF0000"/>
          <w:lang w:val="en-US"/>
        </w:rPr>
        <w:t>on the App</w:t>
      </w:r>
      <w:r w:rsidR="003802CD">
        <w:rPr>
          <w:rFonts w:ascii="Calibri" w:hAnsi="Calibri"/>
          <w:color w:val="FF0000"/>
          <w:lang w:val="en-US"/>
        </w:rPr>
        <w:t xml:space="preserve"> Store and</w:t>
      </w:r>
      <w:r w:rsidR="0026563F">
        <w:rPr>
          <w:rFonts w:ascii="Calibri" w:hAnsi="Calibri"/>
          <w:color w:val="FF0000"/>
          <w:lang w:val="en-US"/>
        </w:rPr>
        <w:t xml:space="preserve"> is</w:t>
      </w:r>
      <w:r w:rsidR="003802CD">
        <w:rPr>
          <w:rFonts w:ascii="Calibri" w:hAnsi="Calibri"/>
          <w:color w:val="FF0000"/>
          <w:lang w:val="en-US"/>
        </w:rPr>
        <w:t xml:space="preserve"> compatible with </w:t>
      </w:r>
      <w:proofErr w:type="spellStart"/>
      <w:r w:rsidR="003802CD">
        <w:rPr>
          <w:rFonts w:ascii="Calibri" w:hAnsi="Calibri"/>
          <w:color w:val="FF0000"/>
          <w:lang w:val="en-US"/>
        </w:rPr>
        <w:t>Ipad</w:t>
      </w:r>
      <w:proofErr w:type="spellEnd"/>
      <w:r w:rsidR="00FC592D" w:rsidRPr="007105A4">
        <w:rPr>
          <w:rFonts w:ascii="Calibri" w:hAnsi="Calibri"/>
          <w:color w:val="FF0000"/>
          <w:lang w:val="en-US"/>
        </w:rPr>
        <w:t xml:space="preserve">. The app is free and the direct link for downloading </w:t>
      </w:r>
      <w:r w:rsidR="003802CD">
        <w:rPr>
          <w:rFonts w:ascii="Calibri" w:hAnsi="Calibri"/>
          <w:color w:val="FF0000"/>
          <w:lang w:val="en-US"/>
        </w:rPr>
        <w:t xml:space="preserve">it </w:t>
      </w:r>
      <w:r w:rsidR="00FC592D" w:rsidRPr="007105A4">
        <w:rPr>
          <w:rFonts w:ascii="Calibri" w:hAnsi="Calibri"/>
          <w:color w:val="FF0000"/>
          <w:lang w:val="en-US"/>
        </w:rPr>
        <w:t xml:space="preserve">is the following: </w:t>
      </w:r>
      <w:hyperlink r:id="rId4" w:history="1">
        <w:r w:rsidR="00FC592D" w:rsidRPr="007105A4">
          <w:rPr>
            <w:rStyle w:val="Collegamentoipertestuale"/>
            <w:rFonts w:ascii="Calibri" w:hAnsi="Calibri"/>
            <w:lang w:val="en-US"/>
          </w:rPr>
          <w:t>https://itunes.apple.com/us/app/i-c-p-by-sbm-sistemi/id1002330054?mt=8</w:t>
        </w:r>
      </w:hyperlink>
      <w:r w:rsidR="00FC592D" w:rsidRPr="007105A4">
        <w:rPr>
          <w:rFonts w:ascii="Calibri" w:hAnsi="Calibri"/>
          <w:color w:val="FF0000"/>
          <w:lang w:val="en-US"/>
        </w:rPr>
        <w:t>.</w:t>
      </w:r>
    </w:p>
    <w:p w14:paraId="1A8AFAEB" w14:textId="23B5D079" w:rsidR="00FC592D" w:rsidRPr="007105A4" w:rsidRDefault="00FC592D" w:rsidP="00CA5288">
      <w:pPr>
        <w:jc w:val="both"/>
        <w:rPr>
          <w:rFonts w:ascii="Calibri" w:hAnsi="Calibri"/>
          <w:color w:val="FF0000"/>
          <w:lang w:val="en-US"/>
        </w:rPr>
      </w:pPr>
      <w:r w:rsidRPr="007105A4">
        <w:rPr>
          <w:rFonts w:ascii="Calibri" w:hAnsi="Calibri"/>
          <w:color w:val="FF0000"/>
          <w:lang w:val="en-US"/>
        </w:rPr>
        <w:t>We added the comp</w:t>
      </w:r>
      <w:r w:rsidR="003802CD">
        <w:rPr>
          <w:rFonts w:ascii="Calibri" w:hAnsi="Calibri"/>
          <w:color w:val="FF0000"/>
          <w:lang w:val="en-US"/>
        </w:rPr>
        <w:t>l</w:t>
      </w:r>
      <w:r w:rsidRPr="007105A4">
        <w:rPr>
          <w:rFonts w:ascii="Calibri" w:hAnsi="Calibri"/>
          <w:color w:val="FF0000"/>
          <w:lang w:val="en-US"/>
        </w:rPr>
        <w:t>ete name of the application and the direct download link in the protocol section</w:t>
      </w:r>
      <w:r w:rsidR="003872F1" w:rsidRPr="007105A4">
        <w:rPr>
          <w:rFonts w:ascii="Calibri" w:hAnsi="Calibri"/>
          <w:color w:val="FF0000"/>
          <w:lang w:val="en-US"/>
        </w:rPr>
        <w:t xml:space="preserve">: </w:t>
      </w:r>
      <w:r w:rsidR="00276A02" w:rsidRPr="007105A4">
        <w:rPr>
          <w:rFonts w:ascii="Calibri" w:hAnsi="Calibri"/>
          <w:color w:val="FF0000"/>
          <w:lang w:val="en-US"/>
        </w:rPr>
        <w:t xml:space="preserve">item </w:t>
      </w:r>
      <w:r w:rsidR="003872F1" w:rsidRPr="007105A4">
        <w:rPr>
          <w:rFonts w:ascii="Calibri" w:hAnsi="Calibri"/>
          <w:color w:val="FF0000"/>
          <w:lang w:val="en-US"/>
        </w:rPr>
        <w:t>1.1.1 (</w:t>
      </w:r>
      <w:r w:rsidR="00276A02" w:rsidRPr="007105A4">
        <w:rPr>
          <w:rFonts w:ascii="Calibri" w:hAnsi="Calibri"/>
          <w:color w:val="FF0000"/>
          <w:lang w:val="en-US"/>
        </w:rPr>
        <w:t>line</w:t>
      </w:r>
      <w:r w:rsidR="009A5194">
        <w:rPr>
          <w:rFonts w:ascii="Calibri" w:hAnsi="Calibri"/>
          <w:color w:val="FF0000"/>
          <w:lang w:val="en-US"/>
        </w:rPr>
        <w:t>s 124-12</w:t>
      </w:r>
      <w:r w:rsidR="003872F1" w:rsidRPr="007105A4">
        <w:rPr>
          <w:rFonts w:ascii="Calibri" w:hAnsi="Calibri"/>
          <w:color w:val="FF0000"/>
          <w:lang w:val="en-US"/>
        </w:rPr>
        <w:t>5) and</w:t>
      </w:r>
      <w:r w:rsidR="00276A02" w:rsidRPr="007105A4">
        <w:rPr>
          <w:rFonts w:ascii="Calibri" w:hAnsi="Calibri"/>
          <w:color w:val="FF0000"/>
          <w:lang w:val="en-US"/>
        </w:rPr>
        <w:t xml:space="preserve"> item </w:t>
      </w:r>
      <w:r w:rsidR="009A5194">
        <w:rPr>
          <w:rFonts w:ascii="Calibri" w:hAnsi="Calibri"/>
          <w:color w:val="FF0000"/>
          <w:lang w:val="en-US"/>
        </w:rPr>
        <w:t>1.2.1 (lines 149-15</w:t>
      </w:r>
      <w:r w:rsidR="003872F1" w:rsidRPr="007105A4">
        <w:rPr>
          <w:rFonts w:ascii="Calibri" w:hAnsi="Calibri"/>
          <w:color w:val="FF0000"/>
          <w:lang w:val="en-US"/>
        </w:rPr>
        <w:t>0).</w:t>
      </w:r>
    </w:p>
    <w:p w14:paraId="40CB23CF" w14:textId="77777777" w:rsidR="00FC592D" w:rsidRPr="007105A4" w:rsidRDefault="00FC592D" w:rsidP="00CA5288">
      <w:pPr>
        <w:jc w:val="both"/>
        <w:rPr>
          <w:rFonts w:ascii="Calibri" w:hAnsi="Calibri"/>
          <w:color w:val="FF0000"/>
          <w:lang w:val="en-US"/>
        </w:rPr>
      </w:pPr>
    </w:p>
    <w:p w14:paraId="2B0A4948" w14:textId="77777777" w:rsidR="002B78E6" w:rsidRPr="007105A4" w:rsidRDefault="002B78E6" w:rsidP="00CA5288">
      <w:pPr>
        <w:jc w:val="both"/>
        <w:rPr>
          <w:rFonts w:ascii="Calibri" w:hAnsi="Calibri"/>
          <w:lang w:val="en-US"/>
        </w:rPr>
      </w:pPr>
      <w:r w:rsidRPr="007105A4">
        <w:rPr>
          <w:rFonts w:ascii="Calibri" w:hAnsi="Calibri"/>
          <w:lang w:val="en-US"/>
        </w:rPr>
        <w:t>Line 127: remove 'perfectly', as impossible when handheld.</w:t>
      </w:r>
    </w:p>
    <w:p w14:paraId="64A9F867" w14:textId="6BB8C9CA" w:rsidR="003E6E43" w:rsidRPr="007105A4" w:rsidRDefault="003E6E43" w:rsidP="00CA5288">
      <w:pPr>
        <w:jc w:val="both"/>
        <w:rPr>
          <w:rFonts w:ascii="Calibri" w:hAnsi="Calibri"/>
          <w:color w:val="FF0000"/>
          <w:lang w:val="en-US"/>
        </w:rPr>
      </w:pPr>
      <w:r w:rsidRPr="007105A4">
        <w:rPr>
          <w:rFonts w:ascii="Calibri" w:hAnsi="Calibri"/>
          <w:color w:val="FF0000"/>
          <w:lang w:val="en-US"/>
        </w:rPr>
        <w:t>Ok, done.</w:t>
      </w:r>
    </w:p>
    <w:p w14:paraId="05E86FBD" w14:textId="77777777" w:rsidR="00A67119" w:rsidRPr="007105A4" w:rsidRDefault="00A67119" w:rsidP="00CA5288">
      <w:pPr>
        <w:jc w:val="both"/>
        <w:rPr>
          <w:rFonts w:ascii="Calibri" w:hAnsi="Calibri"/>
          <w:lang w:val="en-US"/>
        </w:rPr>
      </w:pPr>
    </w:p>
    <w:p w14:paraId="44AA23C0" w14:textId="77777777" w:rsidR="002B78E6" w:rsidRPr="007105A4" w:rsidRDefault="002B78E6" w:rsidP="00CA5288">
      <w:pPr>
        <w:jc w:val="both"/>
        <w:rPr>
          <w:rFonts w:ascii="Calibri" w:hAnsi="Calibri"/>
          <w:lang w:val="en-US"/>
        </w:rPr>
      </w:pPr>
      <w:r w:rsidRPr="007105A4">
        <w:rPr>
          <w:rFonts w:ascii="Calibri" w:hAnsi="Calibri"/>
          <w:lang w:val="en-US"/>
        </w:rPr>
        <w:t>Line 266: Q-tips is a brand name which is not internationally available (or familiar). Suggest cotton swab as replacement.</w:t>
      </w:r>
    </w:p>
    <w:p w14:paraId="71C4FB76" w14:textId="4D4A381D" w:rsidR="00A67119" w:rsidRPr="007105A4" w:rsidRDefault="00A67119" w:rsidP="00CA5288">
      <w:pPr>
        <w:jc w:val="both"/>
        <w:rPr>
          <w:rFonts w:ascii="Calibri" w:hAnsi="Calibri"/>
          <w:color w:val="FF0000"/>
          <w:lang w:val="en-US"/>
        </w:rPr>
      </w:pPr>
      <w:r w:rsidRPr="007105A4">
        <w:rPr>
          <w:rFonts w:ascii="Calibri" w:hAnsi="Calibri"/>
          <w:color w:val="FF0000"/>
          <w:lang w:val="en-US"/>
        </w:rPr>
        <w:t>Thank you for your correction. We agree that “cotton swab” is more appropriate and we modified it along the entire manuscript, as suggested.</w:t>
      </w:r>
    </w:p>
    <w:p w14:paraId="2CEFC86B" w14:textId="77777777" w:rsidR="00A67119" w:rsidRPr="007105A4" w:rsidRDefault="00A67119" w:rsidP="00CA5288">
      <w:pPr>
        <w:jc w:val="both"/>
        <w:rPr>
          <w:rFonts w:ascii="Calibri" w:hAnsi="Calibri"/>
          <w:lang w:val="en-US"/>
        </w:rPr>
      </w:pPr>
    </w:p>
    <w:p w14:paraId="4E2A595C" w14:textId="77777777" w:rsidR="002B78E6" w:rsidRDefault="002B78E6" w:rsidP="00CA5288">
      <w:pPr>
        <w:jc w:val="both"/>
        <w:rPr>
          <w:rFonts w:ascii="Calibri" w:hAnsi="Calibri"/>
          <w:lang w:val="en-US"/>
        </w:rPr>
      </w:pPr>
      <w:r w:rsidRPr="007105A4">
        <w:rPr>
          <w:rFonts w:ascii="Calibri" w:hAnsi="Calibri"/>
          <w:lang w:val="en-US"/>
        </w:rPr>
        <w:t>Line 270: May need to expand why antibiotic cover is required. Is this doxy/</w:t>
      </w:r>
      <w:proofErr w:type="spellStart"/>
      <w:r w:rsidRPr="007105A4">
        <w:rPr>
          <w:rFonts w:ascii="Calibri" w:hAnsi="Calibri"/>
          <w:lang w:val="en-US"/>
        </w:rPr>
        <w:t>azith</w:t>
      </w:r>
      <w:proofErr w:type="spellEnd"/>
      <w:r w:rsidRPr="007105A4">
        <w:rPr>
          <w:rFonts w:ascii="Calibri" w:hAnsi="Calibri"/>
          <w:lang w:val="en-US"/>
        </w:rPr>
        <w:t xml:space="preserve"> PO or </w:t>
      </w:r>
      <w:proofErr w:type="spellStart"/>
      <w:r w:rsidRPr="007105A4">
        <w:rPr>
          <w:rFonts w:ascii="Calibri" w:hAnsi="Calibri"/>
          <w:lang w:val="en-US"/>
        </w:rPr>
        <w:t>gtts</w:t>
      </w:r>
      <w:proofErr w:type="spellEnd"/>
      <w:r w:rsidRPr="007105A4">
        <w:rPr>
          <w:rFonts w:ascii="Calibri" w:hAnsi="Calibri"/>
          <w:lang w:val="en-US"/>
        </w:rPr>
        <w:t xml:space="preserve"> (may require justification/citations). Is there literature supporting the use of AB and steroid post-IPL?</w:t>
      </w:r>
    </w:p>
    <w:p w14:paraId="250408AF" w14:textId="7EAD82E2" w:rsidR="008A46B7" w:rsidRPr="008A46B7" w:rsidRDefault="006C4654" w:rsidP="00153EFC">
      <w:pPr>
        <w:jc w:val="both"/>
        <w:rPr>
          <w:rFonts w:ascii="Calibri" w:hAnsi="Calibri"/>
          <w:color w:val="FF0000"/>
          <w:lang w:val="en-US"/>
        </w:rPr>
      </w:pPr>
      <w:r>
        <w:rPr>
          <w:rFonts w:ascii="Calibri" w:hAnsi="Calibri"/>
          <w:color w:val="FF0000"/>
          <w:lang w:val="en-US"/>
        </w:rPr>
        <w:t>There are no guidelines regarding post-IPL therapy. Therefore, as explained in the text w</w:t>
      </w:r>
      <w:r w:rsidR="00744DFC">
        <w:rPr>
          <w:rFonts w:ascii="Calibri" w:hAnsi="Calibri"/>
          <w:color w:val="FF0000"/>
          <w:lang w:val="en-US"/>
        </w:rPr>
        <w:t>e</w:t>
      </w:r>
      <w:r>
        <w:rPr>
          <w:rFonts w:ascii="Calibri" w:hAnsi="Calibri"/>
          <w:color w:val="FF0000"/>
          <w:lang w:val="en-US"/>
        </w:rPr>
        <w:t xml:space="preserve"> instilled one drop of steroid-antibiotic combination eye drops (</w:t>
      </w:r>
      <w:proofErr w:type="spellStart"/>
      <w:r>
        <w:rPr>
          <w:rFonts w:ascii="Calibri" w:hAnsi="Calibri"/>
          <w:color w:val="FF0000"/>
          <w:lang w:val="en-US"/>
        </w:rPr>
        <w:t>Tobradex</w:t>
      </w:r>
      <w:proofErr w:type="spellEnd"/>
      <w:r>
        <w:rPr>
          <w:rFonts w:ascii="Calibri" w:hAnsi="Calibri"/>
          <w:color w:val="FF0000"/>
          <w:lang w:val="en-US"/>
        </w:rPr>
        <w:t>, Alcon Inc., TX, USA) only immediately after the procedure; then we</w:t>
      </w:r>
      <w:r w:rsidR="00744DFC">
        <w:rPr>
          <w:rFonts w:ascii="Calibri" w:hAnsi="Calibri"/>
          <w:color w:val="FF0000"/>
          <w:lang w:val="en-US"/>
        </w:rPr>
        <w:t xml:space="preserve"> prescribe</w:t>
      </w:r>
      <w:r>
        <w:rPr>
          <w:rFonts w:ascii="Calibri" w:hAnsi="Calibri"/>
          <w:color w:val="FF0000"/>
          <w:lang w:val="en-US"/>
        </w:rPr>
        <w:t>d</w:t>
      </w:r>
      <w:r w:rsidR="00744DFC">
        <w:rPr>
          <w:rFonts w:ascii="Calibri" w:hAnsi="Calibri"/>
          <w:color w:val="FF0000"/>
          <w:lang w:val="en-US"/>
        </w:rPr>
        <w:t xml:space="preserve"> </w:t>
      </w:r>
      <w:r>
        <w:rPr>
          <w:rFonts w:ascii="Calibri" w:hAnsi="Calibri"/>
          <w:color w:val="FF0000"/>
          <w:lang w:val="en-US"/>
        </w:rPr>
        <w:t xml:space="preserve">one drop of hydrocortisone </w:t>
      </w:r>
      <w:r w:rsidR="00744DFC">
        <w:rPr>
          <w:rFonts w:ascii="Calibri" w:hAnsi="Calibri"/>
          <w:color w:val="FF0000"/>
          <w:lang w:val="en-US"/>
        </w:rPr>
        <w:t>eye</w:t>
      </w:r>
      <w:r>
        <w:rPr>
          <w:rFonts w:ascii="Calibri" w:hAnsi="Calibri"/>
          <w:color w:val="FF0000"/>
          <w:lang w:val="en-US"/>
        </w:rPr>
        <w:t xml:space="preserve"> </w:t>
      </w:r>
      <w:r w:rsidR="00744DFC">
        <w:rPr>
          <w:rFonts w:ascii="Calibri" w:hAnsi="Calibri"/>
          <w:color w:val="FF0000"/>
          <w:lang w:val="en-US"/>
        </w:rPr>
        <w:t>drop</w:t>
      </w:r>
      <w:r>
        <w:rPr>
          <w:rFonts w:ascii="Calibri" w:hAnsi="Calibri"/>
          <w:color w:val="FF0000"/>
          <w:lang w:val="en-US"/>
        </w:rPr>
        <w:t xml:space="preserve">s </w:t>
      </w:r>
      <w:r w:rsidR="00B550DE">
        <w:rPr>
          <w:rFonts w:ascii="Calibri" w:hAnsi="Calibri"/>
          <w:color w:val="FF0000"/>
          <w:lang w:val="en-US"/>
        </w:rPr>
        <w:t>(</w:t>
      </w:r>
      <w:proofErr w:type="spellStart"/>
      <w:r w:rsidR="00B550DE">
        <w:rPr>
          <w:rFonts w:ascii="Calibri" w:hAnsi="Calibri"/>
          <w:color w:val="FF0000"/>
          <w:lang w:val="en-US"/>
        </w:rPr>
        <w:t>Cortivis</w:t>
      </w:r>
      <w:proofErr w:type="spellEnd"/>
      <w:r w:rsidR="00B550DE">
        <w:rPr>
          <w:rFonts w:ascii="Calibri" w:hAnsi="Calibri"/>
          <w:color w:val="FF0000"/>
          <w:lang w:val="en-US"/>
        </w:rPr>
        <w:t xml:space="preserve">, </w:t>
      </w:r>
      <w:proofErr w:type="spellStart"/>
      <w:r w:rsidR="00B550DE">
        <w:rPr>
          <w:rFonts w:ascii="Calibri" w:hAnsi="Calibri"/>
          <w:color w:val="FF0000"/>
          <w:lang w:val="en-US"/>
        </w:rPr>
        <w:t>Medivis</w:t>
      </w:r>
      <w:proofErr w:type="spellEnd"/>
      <w:r w:rsidR="00B550DE">
        <w:rPr>
          <w:rFonts w:ascii="Calibri" w:hAnsi="Calibri"/>
          <w:color w:val="FF0000"/>
          <w:lang w:val="en-US"/>
        </w:rPr>
        <w:t xml:space="preserve">, Italy) </w:t>
      </w:r>
      <w:r>
        <w:rPr>
          <w:rFonts w:ascii="Calibri" w:hAnsi="Calibri"/>
          <w:color w:val="FF0000"/>
          <w:lang w:val="en-US"/>
        </w:rPr>
        <w:t>twice daily</w:t>
      </w:r>
      <w:r w:rsidR="00744DFC">
        <w:rPr>
          <w:rFonts w:ascii="Calibri" w:hAnsi="Calibri"/>
          <w:color w:val="FF0000"/>
          <w:lang w:val="en-US"/>
        </w:rPr>
        <w:t xml:space="preserve"> for the following 10 days</w:t>
      </w:r>
      <w:r>
        <w:rPr>
          <w:rFonts w:ascii="Calibri" w:hAnsi="Calibri"/>
          <w:color w:val="FF0000"/>
          <w:lang w:val="en-US"/>
        </w:rPr>
        <w:t>.</w:t>
      </w:r>
    </w:p>
    <w:p w14:paraId="49B30BBE" w14:textId="77777777" w:rsidR="002B78E6" w:rsidRPr="007105A4" w:rsidRDefault="002B78E6" w:rsidP="00CA5288">
      <w:pPr>
        <w:jc w:val="both"/>
        <w:rPr>
          <w:rFonts w:ascii="Calibri" w:hAnsi="Calibri"/>
          <w:lang w:val="en-US"/>
        </w:rPr>
      </w:pPr>
    </w:p>
    <w:p w14:paraId="74D65262" w14:textId="77777777" w:rsidR="002B78E6" w:rsidRPr="007105A4" w:rsidRDefault="002B78E6" w:rsidP="00CA5288">
      <w:pPr>
        <w:jc w:val="both"/>
        <w:rPr>
          <w:rFonts w:ascii="Calibri" w:hAnsi="Calibri"/>
          <w:lang w:val="en-US"/>
        </w:rPr>
      </w:pPr>
      <w:r w:rsidRPr="007105A4">
        <w:rPr>
          <w:rFonts w:ascii="Calibri" w:hAnsi="Calibri"/>
          <w:lang w:val="en-US"/>
        </w:rPr>
        <w:t>Conclusions:</w:t>
      </w:r>
    </w:p>
    <w:p w14:paraId="5D237C0D" w14:textId="77777777" w:rsidR="002B78E6" w:rsidRDefault="002B78E6" w:rsidP="00CA5288">
      <w:pPr>
        <w:jc w:val="both"/>
        <w:rPr>
          <w:rFonts w:ascii="Calibri" w:hAnsi="Calibri"/>
          <w:lang w:val="en-US"/>
        </w:rPr>
      </w:pPr>
      <w:r w:rsidRPr="007105A4">
        <w:rPr>
          <w:rFonts w:ascii="Calibri" w:hAnsi="Calibri"/>
          <w:lang w:val="en-US"/>
        </w:rPr>
        <w:t>This section could benefit from some restructuring and perhaps consolidation. For example: The paragraph beginning line 407 seems highly relevant for a methods paper, yet is below the theoretically mechanism of action section (starting line 392), for example.</w:t>
      </w:r>
    </w:p>
    <w:p w14:paraId="350143E3" w14:textId="7D762EE4" w:rsidR="00F43E0E" w:rsidRPr="00F43E0E" w:rsidRDefault="00744DFC" w:rsidP="00F43E0E">
      <w:pPr>
        <w:jc w:val="both"/>
        <w:outlineLvl w:val="0"/>
        <w:rPr>
          <w:rFonts w:ascii="Calibri" w:hAnsi="Calibri" w:cstheme="minorHAnsi"/>
          <w:bCs/>
          <w:color w:val="FF0000"/>
          <w:lang w:val="en-US"/>
        </w:rPr>
      </w:pPr>
      <w:r w:rsidRPr="00744DFC">
        <w:rPr>
          <w:rFonts w:ascii="Calibri" w:hAnsi="Calibri"/>
          <w:color w:val="FF0000"/>
          <w:lang w:val="en-US"/>
        </w:rPr>
        <w:t xml:space="preserve">Yes, we agree that some part of the discussion section could be </w:t>
      </w:r>
      <w:r>
        <w:rPr>
          <w:rFonts w:ascii="Calibri" w:hAnsi="Calibri"/>
          <w:color w:val="FF0000"/>
          <w:lang w:val="en-US"/>
        </w:rPr>
        <w:t>restructured and consolidate</w:t>
      </w:r>
      <w:r w:rsidR="0026563F">
        <w:rPr>
          <w:rFonts w:ascii="Calibri" w:hAnsi="Calibri"/>
          <w:color w:val="FF0000"/>
          <w:lang w:val="en-US"/>
        </w:rPr>
        <w:t>d</w:t>
      </w:r>
      <w:r>
        <w:rPr>
          <w:rFonts w:ascii="Calibri" w:hAnsi="Calibri"/>
          <w:color w:val="FF0000"/>
          <w:lang w:val="en-US"/>
        </w:rPr>
        <w:t>. We made some correction</w:t>
      </w:r>
      <w:r w:rsidR="0026563F">
        <w:rPr>
          <w:rFonts w:ascii="Calibri" w:hAnsi="Calibri"/>
          <w:color w:val="FF0000"/>
          <w:lang w:val="en-US"/>
        </w:rPr>
        <w:t>s</w:t>
      </w:r>
      <w:r>
        <w:rPr>
          <w:rFonts w:ascii="Calibri" w:hAnsi="Calibri"/>
          <w:color w:val="FF0000"/>
          <w:lang w:val="en-US"/>
        </w:rPr>
        <w:t xml:space="preserve"> to improve this issue.</w:t>
      </w:r>
      <w:r w:rsidR="0026563F">
        <w:rPr>
          <w:rFonts w:ascii="Calibri" w:hAnsi="Calibri"/>
          <w:color w:val="FF0000"/>
          <w:lang w:val="en-US"/>
        </w:rPr>
        <w:t xml:space="preserve"> We move</w:t>
      </w:r>
      <w:r w:rsidR="001828EA">
        <w:rPr>
          <w:rFonts w:ascii="Calibri" w:hAnsi="Calibri"/>
          <w:color w:val="FF0000"/>
          <w:lang w:val="en-US"/>
        </w:rPr>
        <w:t>d</w:t>
      </w:r>
      <w:r w:rsidR="0026563F">
        <w:rPr>
          <w:rFonts w:ascii="Calibri" w:hAnsi="Calibri"/>
          <w:color w:val="FF0000"/>
          <w:lang w:val="en-US"/>
        </w:rPr>
        <w:t xml:space="preserve"> lines 392-405 from the discussion section to the introduction</w:t>
      </w:r>
      <w:r w:rsidR="009A5194">
        <w:rPr>
          <w:rFonts w:ascii="Calibri" w:hAnsi="Calibri"/>
          <w:color w:val="FF0000"/>
          <w:lang w:val="en-US"/>
        </w:rPr>
        <w:t xml:space="preserve"> section (lines 93-103</w:t>
      </w:r>
      <w:r w:rsidR="0026563F" w:rsidRPr="00F43E0E">
        <w:rPr>
          <w:rFonts w:ascii="Calibri" w:hAnsi="Calibri"/>
          <w:color w:val="FF0000"/>
          <w:lang w:val="en-US"/>
        </w:rPr>
        <w:t>)</w:t>
      </w:r>
      <w:r w:rsidR="00F43E0E" w:rsidRPr="00F43E0E">
        <w:rPr>
          <w:rFonts w:ascii="Calibri" w:hAnsi="Calibri"/>
          <w:color w:val="FF0000"/>
          <w:lang w:val="en-US"/>
        </w:rPr>
        <w:t>,</w:t>
      </w:r>
      <w:r w:rsidR="0026563F" w:rsidRPr="00F43E0E">
        <w:rPr>
          <w:rFonts w:ascii="Calibri" w:hAnsi="Calibri"/>
          <w:color w:val="FF0000"/>
          <w:lang w:val="en-US"/>
        </w:rPr>
        <w:t xml:space="preserve"> as you suggested before.</w:t>
      </w:r>
      <w:r w:rsidR="00F43E0E" w:rsidRPr="00F43E0E">
        <w:rPr>
          <w:rFonts w:ascii="Calibri" w:hAnsi="Calibri"/>
          <w:color w:val="FF0000"/>
          <w:lang w:val="en-US"/>
        </w:rPr>
        <w:t xml:space="preserve"> In addition</w:t>
      </w:r>
      <w:r w:rsidR="00F43E0E">
        <w:rPr>
          <w:rFonts w:ascii="Calibri" w:hAnsi="Calibri"/>
          <w:color w:val="FF0000"/>
          <w:lang w:val="en-US"/>
        </w:rPr>
        <w:t>, we modified the lines 407-411</w:t>
      </w:r>
      <w:r w:rsidR="00F43E0E" w:rsidRPr="00F43E0E">
        <w:rPr>
          <w:rFonts w:ascii="Calibri" w:hAnsi="Calibri"/>
          <w:color w:val="FF0000"/>
          <w:lang w:val="en-US"/>
        </w:rPr>
        <w:t xml:space="preserve"> </w:t>
      </w:r>
      <w:r w:rsidR="00F43E0E">
        <w:rPr>
          <w:rFonts w:ascii="Calibri" w:hAnsi="Calibri"/>
          <w:color w:val="FF0000"/>
          <w:lang w:val="en-US"/>
        </w:rPr>
        <w:t>as following</w:t>
      </w:r>
      <w:r w:rsidR="00F43E0E" w:rsidRPr="00F43E0E">
        <w:rPr>
          <w:rFonts w:ascii="Calibri" w:hAnsi="Calibri"/>
          <w:color w:val="FF0000"/>
          <w:lang w:val="en-US"/>
        </w:rPr>
        <w:t>: “</w:t>
      </w:r>
      <w:r w:rsidR="00F43E0E" w:rsidRPr="00F43E0E">
        <w:rPr>
          <w:rFonts w:ascii="Calibri" w:hAnsi="Calibri" w:cstheme="minorHAnsi"/>
          <w:bCs/>
          <w:color w:val="FF0000"/>
          <w:lang w:val="en-US"/>
        </w:rPr>
        <w:t xml:space="preserve">A careful patient selection is extremely important to obtain the best results from IPL. In fact, the treatment selectively acts on </w:t>
      </w:r>
      <w:proofErr w:type="spellStart"/>
      <w:r w:rsidR="00F43E0E" w:rsidRPr="00F43E0E">
        <w:rPr>
          <w:rFonts w:ascii="Calibri" w:hAnsi="Calibri" w:cstheme="minorHAnsi"/>
          <w:bCs/>
          <w:color w:val="FF0000"/>
          <w:lang w:val="en-US"/>
        </w:rPr>
        <w:t>meibomian</w:t>
      </w:r>
      <w:proofErr w:type="spellEnd"/>
      <w:r w:rsidR="00F43E0E" w:rsidRPr="00F43E0E">
        <w:rPr>
          <w:rFonts w:ascii="Calibri" w:hAnsi="Calibri" w:cstheme="minorHAnsi"/>
          <w:bCs/>
          <w:color w:val="FF0000"/>
          <w:lang w:val="en-US"/>
        </w:rPr>
        <w:t xml:space="preserve"> glands, whose dysfunction is the cause of evaporative DED, the most common subtype of dry eye.</w:t>
      </w:r>
    </w:p>
    <w:p w14:paraId="09681AEA" w14:textId="2EEC80D1" w:rsidR="00FA1AC7" w:rsidRPr="00F43E0E" w:rsidRDefault="00F43E0E" w:rsidP="00F43E0E">
      <w:pPr>
        <w:jc w:val="both"/>
        <w:rPr>
          <w:rFonts w:ascii="Calibri" w:hAnsi="Calibri"/>
          <w:color w:val="FF0000"/>
          <w:lang w:val="en-US"/>
        </w:rPr>
      </w:pPr>
      <w:r w:rsidRPr="00F43E0E">
        <w:rPr>
          <w:rFonts w:ascii="Calibri" w:hAnsi="Calibri" w:cstheme="minorHAnsi"/>
          <w:bCs/>
          <w:color w:val="FF0000"/>
          <w:lang w:val="en-US"/>
        </w:rPr>
        <w:t>However, since DED is a multifactorial condition, the therapeutic approach should be dynamic, aiming at treating the dominating mechanism during the natural course of the disease. Therefore, IPL could be taken in consideration also in mixed forms, in combination with the other therapeuti</w:t>
      </w:r>
      <w:r w:rsidR="009A5194">
        <w:rPr>
          <w:rFonts w:ascii="Calibri" w:hAnsi="Calibri" w:cstheme="minorHAnsi"/>
          <w:bCs/>
          <w:color w:val="FF0000"/>
          <w:lang w:val="en-US"/>
        </w:rPr>
        <w:t>c options available.” (lines 406-412</w:t>
      </w:r>
      <w:r w:rsidRPr="00F43E0E">
        <w:rPr>
          <w:rFonts w:ascii="Calibri" w:hAnsi="Calibri" w:cstheme="minorHAnsi"/>
          <w:bCs/>
          <w:color w:val="FF0000"/>
          <w:lang w:val="en-US"/>
        </w:rPr>
        <w:t>).</w:t>
      </w:r>
    </w:p>
    <w:p w14:paraId="355AE1B4" w14:textId="77777777" w:rsidR="002B78E6" w:rsidRPr="007105A4" w:rsidRDefault="002B78E6" w:rsidP="00CA5288">
      <w:pPr>
        <w:jc w:val="both"/>
        <w:rPr>
          <w:rFonts w:ascii="Calibri" w:hAnsi="Calibri"/>
          <w:lang w:val="en-US"/>
        </w:rPr>
      </w:pPr>
    </w:p>
    <w:p w14:paraId="7A918E34" w14:textId="77777777" w:rsidR="002B78E6" w:rsidRDefault="002B78E6" w:rsidP="00CA5288">
      <w:pPr>
        <w:jc w:val="both"/>
        <w:rPr>
          <w:rFonts w:ascii="Calibri" w:hAnsi="Calibri"/>
          <w:lang w:val="en-US"/>
        </w:rPr>
      </w:pPr>
      <w:r w:rsidRPr="007105A4">
        <w:rPr>
          <w:rFonts w:ascii="Calibri" w:hAnsi="Calibri"/>
          <w:lang w:val="en-US"/>
        </w:rPr>
        <w:t>Line 358: Consider removing, as no evidence this is true (and others get similar results with different IPL systems). Does this claim only come from the manufacturer?</w:t>
      </w:r>
    </w:p>
    <w:p w14:paraId="4D204338" w14:textId="1E45CA89" w:rsidR="00F43E0E" w:rsidRPr="00BF1718" w:rsidRDefault="00BF1718" w:rsidP="00CA5288">
      <w:pPr>
        <w:jc w:val="both"/>
        <w:rPr>
          <w:rFonts w:ascii="Calibri" w:hAnsi="Calibri"/>
          <w:color w:val="FF0000"/>
          <w:lang w:val="en-US"/>
        </w:rPr>
      </w:pPr>
      <w:r w:rsidRPr="00BF1718">
        <w:rPr>
          <w:rFonts w:ascii="Calibri" w:hAnsi="Calibri"/>
          <w:color w:val="FF0000"/>
          <w:lang w:val="en-US"/>
        </w:rPr>
        <w:t>We agree that other IPL devices achieve</w:t>
      </w:r>
      <w:r>
        <w:rPr>
          <w:rFonts w:ascii="Calibri" w:hAnsi="Calibri"/>
          <w:color w:val="FF0000"/>
          <w:lang w:val="en-US"/>
        </w:rPr>
        <w:t>d</w:t>
      </w:r>
      <w:r w:rsidRPr="00BF1718">
        <w:rPr>
          <w:rFonts w:ascii="Calibri" w:hAnsi="Calibri"/>
          <w:color w:val="FF0000"/>
          <w:lang w:val="en-US"/>
        </w:rPr>
        <w:t xml:space="preserve"> similar results in the previous published data. </w:t>
      </w:r>
      <w:r>
        <w:rPr>
          <w:rFonts w:ascii="Calibri" w:hAnsi="Calibri"/>
          <w:color w:val="FF0000"/>
          <w:lang w:val="en-US"/>
        </w:rPr>
        <w:t>Ther</w:t>
      </w:r>
      <w:r w:rsidR="009E3A3B">
        <w:rPr>
          <w:rFonts w:ascii="Calibri" w:hAnsi="Calibri"/>
          <w:color w:val="FF0000"/>
          <w:lang w:val="en-US"/>
        </w:rPr>
        <w:t>e</w:t>
      </w:r>
      <w:r>
        <w:rPr>
          <w:rFonts w:ascii="Calibri" w:hAnsi="Calibri"/>
          <w:color w:val="FF0000"/>
          <w:lang w:val="en-US"/>
        </w:rPr>
        <w:t>fore, w</w:t>
      </w:r>
      <w:r w:rsidRPr="00BF1718">
        <w:rPr>
          <w:rFonts w:ascii="Calibri" w:hAnsi="Calibri"/>
          <w:color w:val="FF0000"/>
          <w:lang w:val="en-US"/>
        </w:rPr>
        <w:t>e remove</w:t>
      </w:r>
      <w:r>
        <w:rPr>
          <w:rFonts w:ascii="Calibri" w:hAnsi="Calibri"/>
          <w:color w:val="FF0000"/>
          <w:lang w:val="en-US"/>
        </w:rPr>
        <w:t>d</w:t>
      </w:r>
      <w:r w:rsidRPr="00BF1718">
        <w:rPr>
          <w:rFonts w:ascii="Calibri" w:hAnsi="Calibri"/>
          <w:color w:val="FF0000"/>
          <w:lang w:val="en-US"/>
        </w:rPr>
        <w:t xml:space="preserve"> the sentence (lines 358-360</w:t>
      </w:r>
      <w:r>
        <w:rPr>
          <w:rFonts w:ascii="Calibri" w:hAnsi="Calibri"/>
          <w:color w:val="FF0000"/>
          <w:lang w:val="en-US"/>
        </w:rPr>
        <w:t>) as suggested.</w:t>
      </w:r>
    </w:p>
    <w:p w14:paraId="75B9BE85" w14:textId="77777777" w:rsidR="00F43E0E" w:rsidRDefault="00F43E0E" w:rsidP="00CA5288">
      <w:pPr>
        <w:jc w:val="both"/>
        <w:rPr>
          <w:rFonts w:ascii="Calibri" w:hAnsi="Calibri"/>
          <w:lang w:val="en-US"/>
        </w:rPr>
      </w:pPr>
    </w:p>
    <w:p w14:paraId="0A4FC943" w14:textId="31E8B781" w:rsidR="00BF1718" w:rsidRDefault="002B78E6" w:rsidP="00CA5288">
      <w:pPr>
        <w:jc w:val="both"/>
        <w:rPr>
          <w:rFonts w:ascii="Calibri" w:hAnsi="Calibri"/>
          <w:lang w:val="en-US"/>
        </w:rPr>
      </w:pPr>
      <w:r w:rsidRPr="007105A4">
        <w:rPr>
          <w:rFonts w:ascii="Calibri" w:hAnsi="Calibri"/>
          <w:lang w:val="en-US"/>
        </w:rPr>
        <w:t>Line 403: Citation required (again, not just manufacturers claim).</w:t>
      </w:r>
    </w:p>
    <w:p w14:paraId="2DAF9590" w14:textId="738745EB" w:rsidR="00BF1718" w:rsidRPr="00284E27" w:rsidRDefault="00BF1718" w:rsidP="00BF1718">
      <w:pPr>
        <w:jc w:val="both"/>
        <w:rPr>
          <w:rFonts w:ascii="Calibri" w:hAnsi="Calibri"/>
          <w:color w:val="FF0000"/>
          <w:lang w:val="en-US"/>
        </w:rPr>
      </w:pPr>
      <w:r>
        <w:rPr>
          <w:rFonts w:ascii="Calibri" w:hAnsi="Calibri"/>
          <w:color w:val="FF0000"/>
          <w:lang w:val="en-US"/>
        </w:rPr>
        <w:lastRenderedPageBreak/>
        <w:t>To date there is no scientific evidence supporting this theory that conversely was supported</w:t>
      </w:r>
      <w:r w:rsidRPr="00284E27">
        <w:rPr>
          <w:rFonts w:ascii="Calibri" w:hAnsi="Calibri"/>
          <w:color w:val="FF0000"/>
          <w:lang w:val="en-US"/>
        </w:rPr>
        <w:t xml:space="preserve"> by </w:t>
      </w:r>
      <w:r>
        <w:rPr>
          <w:rFonts w:ascii="Calibri" w:hAnsi="Calibri"/>
          <w:color w:val="FF0000"/>
          <w:lang w:val="en-US"/>
        </w:rPr>
        <w:t xml:space="preserve">unpublished data from </w:t>
      </w:r>
      <w:r w:rsidRPr="00284E27">
        <w:rPr>
          <w:rFonts w:ascii="Calibri" w:hAnsi="Calibri"/>
          <w:color w:val="FF0000"/>
          <w:lang w:val="en-US"/>
        </w:rPr>
        <w:t>the</w:t>
      </w:r>
      <w:r>
        <w:rPr>
          <w:rFonts w:ascii="Calibri" w:hAnsi="Calibri"/>
          <w:color w:val="FF0000"/>
          <w:lang w:val="en-US"/>
        </w:rPr>
        <w:t xml:space="preserve"> manufacturers. As consequence, we deleted the sentence in question from the discussion section.</w:t>
      </w:r>
    </w:p>
    <w:p w14:paraId="2B322F3A" w14:textId="77777777" w:rsidR="002B78E6" w:rsidRPr="007105A4" w:rsidRDefault="002B78E6" w:rsidP="00CA5288">
      <w:pPr>
        <w:jc w:val="both"/>
        <w:rPr>
          <w:rFonts w:ascii="Calibri" w:hAnsi="Calibri"/>
          <w:lang w:val="en-US"/>
        </w:rPr>
      </w:pPr>
    </w:p>
    <w:p w14:paraId="3F4A8F26" w14:textId="76A61986" w:rsidR="002B78E6" w:rsidRDefault="002B78E6" w:rsidP="00CA5288">
      <w:pPr>
        <w:jc w:val="both"/>
        <w:rPr>
          <w:rFonts w:ascii="Calibri" w:hAnsi="Calibri"/>
          <w:lang w:val="en-US"/>
        </w:rPr>
      </w:pPr>
      <w:r w:rsidRPr="007105A4">
        <w:rPr>
          <w:rFonts w:ascii="Calibri" w:hAnsi="Calibri"/>
          <w:lang w:val="en-US"/>
        </w:rPr>
        <w:t>Figures: What are the error bars? For the purposes of a methods paper, I would suggest that group comparisons are more relevant so the error bars should reflect standard error of the mean (or even better, 95% confidence intervals of the mean)</w:t>
      </w:r>
      <w:r w:rsidR="00BF1718">
        <w:rPr>
          <w:rFonts w:ascii="Calibri" w:hAnsi="Calibri"/>
          <w:lang w:val="en-US"/>
        </w:rPr>
        <w:t>.</w:t>
      </w:r>
    </w:p>
    <w:p w14:paraId="2D858758" w14:textId="0092A590" w:rsidR="00BF1718" w:rsidRPr="00C6502E" w:rsidRDefault="00C6502E" w:rsidP="00CA5288">
      <w:pPr>
        <w:jc w:val="both"/>
        <w:rPr>
          <w:rFonts w:ascii="Calibri" w:hAnsi="Calibri" w:cstheme="minorHAnsi"/>
          <w:color w:val="FF0000"/>
          <w:lang w:val="en-US"/>
        </w:rPr>
      </w:pPr>
      <w:r w:rsidRPr="00C6502E">
        <w:rPr>
          <w:rFonts w:ascii="Calibri" w:hAnsi="Calibri"/>
          <w:color w:val="FF0000"/>
          <w:lang w:val="en-US"/>
        </w:rPr>
        <w:t>We agree that standard error of the mean is more appropriate to</w:t>
      </w:r>
      <w:r>
        <w:rPr>
          <w:rFonts w:ascii="Calibri" w:hAnsi="Calibri"/>
          <w:color w:val="FF0000"/>
          <w:lang w:val="en-US"/>
        </w:rPr>
        <w:t xml:space="preserve"> depict the error bars in F</w:t>
      </w:r>
      <w:r w:rsidRPr="00C6502E">
        <w:rPr>
          <w:rFonts w:ascii="Calibri" w:hAnsi="Calibri"/>
          <w:color w:val="FF0000"/>
          <w:lang w:val="en-US"/>
        </w:rPr>
        <w:t xml:space="preserve">igure 2. We modified the errors from </w:t>
      </w:r>
      <w:r>
        <w:rPr>
          <w:rFonts w:ascii="Calibri" w:hAnsi="Calibri"/>
          <w:color w:val="FF0000"/>
          <w:lang w:val="en-US"/>
        </w:rPr>
        <w:t>“</w:t>
      </w:r>
      <w:r w:rsidRPr="00C6502E">
        <w:rPr>
          <w:rFonts w:ascii="Calibri" w:hAnsi="Calibri"/>
          <w:color w:val="FF0000"/>
          <w:lang w:val="en-US"/>
        </w:rPr>
        <w:t>standard deviation</w:t>
      </w:r>
      <w:r>
        <w:rPr>
          <w:rFonts w:ascii="Calibri" w:hAnsi="Calibri"/>
          <w:color w:val="FF0000"/>
          <w:lang w:val="en-US"/>
        </w:rPr>
        <w:t>”</w:t>
      </w:r>
      <w:r w:rsidRPr="00C6502E">
        <w:rPr>
          <w:rFonts w:ascii="Calibri" w:hAnsi="Calibri"/>
          <w:color w:val="FF0000"/>
          <w:lang w:val="en-US"/>
        </w:rPr>
        <w:t xml:space="preserve"> to </w:t>
      </w:r>
      <w:r>
        <w:rPr>
          <w:rFonts w:ascii="Calibri" w:hAnsi="Calibri"/>
          <w:color w:val="FF0000"/>
          <w:lang w:val="en-US"/>
        </w:rPr>
        <w:t>“</w:t>
      </w:r>
      <w:r w:rsidRPr="00C6502E">
        <w:rPr>
          <w:rFonts w:ascii="Calibri" w:hAnsi="Calibri"/>
          <w:color w:val="FF0000"/>
          <w:lang w:val="en-US"/>
        </w:rPr>
        <w:t>standard error of the mean</w:t>
      </w:r>
      <w:r>
        <w:rPr>
          <w:rFonts w:ascii="Calibri" w:hAnsi="Calibri"/>
          <w:color w:val="FF0000"/>
          <w:lang w:val="en-US"/>
        </w:rPr>
        <w:t>”</w:t>
      </w:r>
      <w:r w:rsidRPr="00C6502E">
        <w:rPr>
          <w:rFonts w:ascii="Calibri" w:hAnsi="Calibri"/>
          <w:color w:val="FF0000"/>
          <w:lang w:val="en-US"/>
        </w:rPr>
        <w:t xml:space="preserve"> both </w:t>
      </w:r>
      <w:r>
        <w:rPr>
          <w:rFonts w:ascii="Calibri" w:hAnsi="Calibri"/>
          <w:color w:val="FF0000"/>
          <w:lang w:val="en-US"/>
        </w:rPr>
        <w:t>in F</w:t>
      </w:r>
      <w:r w:rsidRPr="00C6502E">
        <w:rPr>
          <w:rFonts w:ascii="Calibri" w:hAnsi="Calibri"/>
          <w:color w:val="FF0000"/>
          <w:lang w:val="en-US"/>
        </w:rPr>
        <w:t xml:space="preserve">igure 2 </w:t>
      </w:r>
      <w:r>
        <w:rPr>
          <w:rFonts w:ascii="Calibri" w:hAnsi="Calibri"/>
          <w:color w:val="FF0000"/>
          <w:lang w:val="en-US"/>
        </w:rPr>
        <w:t>and in the text</w:t>
      </w:r>
      <w:r w:rsidRPr="00C6502E">
        <w:rPr>
          <w:rFonts w:ascii="Calibri" w:hAnsi="Calibri"/>
          <w:color w:val="FF0000"/>
          <w:lang w:val="en-US"/>
        </w:rPr>
        <w:t xml:space="preserve"> </w:t>
      </w:r>
      <w:r w:rsidR="009A5194">
        <w:rPr>
          <w:rFonts w:ascii="Calibri" w:hAnsi="Calibri"/>
          <w:color w:val="FF0000"/>
          <w:lang w:val="en-US"/>
        </w:rPr>
        <w:t>(lines</w:t>
      </w:r>
      <w:r>
        <w:rPr>
          <w:rFonts w:ascii="Calibri" w:hAnsi="Calibri"/>
          <w:color w:val="FF0000"/>
          <w:lang w:val="en-US"/>
        </w:rPr>
        <w:t xml:space="preserve"> 323-</w:t>
      </w:r>
      <w:r w:rsidR="009A5194">
        <w:rPr>
          <w:rFonts w:ascii="Calibri" w:hAnsi="Calibri"/>
          <w:color w:val="FF0000"/>
          <w:lang w:val="en-US"/>
        </w:rPr>
        <w:t>326</w:t>
      </w:r>
      <w:r w:rsidRPr="00C6502E">
        <w:rPr>
          <w:rFonts w:ascii="Calibri" w:hAnsi="Calibri"/>
          <w:color w:val="FF0000"/>
          <w:lang w:val="en-US"/>
        </w:rPr>
        <w:t xml:space="preserve">), as you suggested. We </w:t>
      </w:r>
      <w:r>
        <w:rPr>
          <w:rFonts w:ascii="Calibri" w:hAnsi="Calibri"/>
          <w:color w:val="FF0000"/>
          <w:lang w:val="en-US"/>
        </w:rPr>
        <w:t>changed accordingly Figure 2</w:t>
      </w:r>
      <w:r w:rsidRPr="00C6502E">
        <w:rPr>
          <w:rFonts w:ascii="Calibri" w:hAnsi="Calibri"/>
          <w:color w:val="FF0000"/>
          <w:lang w:val="en-US"/>
        </w:rPr>
        <w:t xml:space="preserve"> legend: “</w:t>
      </w:r>
      <w:r w:rsidRPr="00C6502E">
        <w:rPr>
          <w:rFonts w:ascii="Calibri" w:hAnsi="Calibri" w:cstheme="minorHAnsi"/>
          <w:color w:val="FF0000"/>
          <w:lang w:val="en-US"/>
        </w:rPr>
        <w:t>Error bars represent the standar</w:t>
      </w:r>
      <w:r w:rsidR="009A5194">
        <w:rPr>
          <w:rFonts w:ascii="Calibri" w:hAnsi="Calibri" w:cstheme="minorHAnsi"/>
          <w:color w:val="FF0000"/>
          <w:lang w:val="en-US"/>
        </w:rPr>
        <w:t>d error of the mean.” (lines 344-345</w:t>
      </w:r>
      <w:r w:rsidRPr="00C6502E">
        <w:rPr>
          <w:rFonts w:ascii="Calibri" w:hAnsi="Calibri" w:cstheme="minorHAnsi"/>
          <w:color w:val="FF0000"/>
          <w:lang w:val="en-US"/>
        </w:rPr>
        <w:t>)</w:t>
      </w:r>
      <w:r>
        <w:rPr>
          <w:rFonts w:ascii="Calibri" w:hAnsi="Calibri" w:cstheme="minorHAnsi"/>
          <w:color w:val="FF0000"/>
          <w:lang w:val="en-US"/>
        </w:rPr>
        <w:t>.</w:t>
      </w:r>
    </w:p>
    <w:p w14:paraId="2A627ECC" w14:textId="77777777" w:rsidR="002B78E6" w:rsidRPr="007105A4" w:rsidRDefault="002B78E6" w:rsidP="00CA5288">
      <w:pPr>
        <w:jc w:val="both"/>
        <w:rPr>
          <w:rFonts w:ascii="Calibri" w:hAnsi="Calibri"/>
          <w:lang w:val="en-US"/>
        </w:rPr>
      </w:pPr>
    </w:p>
    <w:p w14:paraId="1FA7115B" w14:textId="77777777" w:rsidR="002B78E6" w:rsidRPr="007105A4" w:rsidRDefault="002B78E6" w:rsidP="00CA5288">
      <w:pPr>
        <w:jc w:val="both"/>
        <w:rPr>
          <w:rFonts w:ascii="Calibri" w:hAnsi="Calibri"/>
          <w:lang w:val="en-US"/>
        </w:rPr>
      </w:pPr>
    </w:p>
    <w:p w14:paraId="6751A134" w14:textId="77777777" w:rsidR="002B78E6" w:rsidRPr="00EE7F26" w:rsidRDefault="002B78E6" w:rsidP="00CA5288">
      <w:pPr>
        <w:jc w:val="both"/>
        <w:rPr>
          <w:rFonts w:ascii="Calibri" w:hAnsi="Calibri"/>
          <w:b/>
          <w:lang w:val="en-US"/>
        </w:rPr>
      </w:pPr>
      <w:r w:rsidRPr="00EE7F26">
        <w:rPr>
          <w:rFonts w:ascii="Calibri" w:hAnsi="Calibri"/>
          <w:b/>
          <w:lang w:val="en-US"/>
        </w:rPr>
        <w:t>Reviewer #3:</w:t>
      </w:r>
    </w:p>
    <w:p w14:paraId="41A23D3B" w14:textId="77777777" w:rsidR="002B78E6" w:rsidRPr="007105A4" w:rsidRDefault="002B78E6" w:rsidP="00CA5288">
      <w:pPr>
        <w:jc w:val="both"/>
        <w:rPr>
          <w:rFonts w:ascii="Calibri" w:hAnsi="Calibri"/>
          <w:lang w:val="en-US"/>
        </w:rPr>
      </w:pPr>
      <w:r w:rsidRPr="007105A4">
        <w:rPr>
          <w:rFonts w:ascii="Calibri" w:hAnsi="Calibri"/>
          <w:lang w:val="en-US"/>
        </w:rPr>
        <w:t>Manuscript Summary:</w:t>
      </w:r>
    </w:p>
    <w:p w14:paraId="0813C526" w14:textId="77777777" w:rsidR="002B78E6" w:rsidRPr="007105A4" w:rsidRDefault="002B78E6" w:rsidP="00CA5288">
      <w:pPr>
        <w:jc w:val="both"/>
        <w:rPr>
          <w:rFonts w:ascii="Calibri" w:hAnsi="Calibri"/>
          <w:lang w:val="en-US"/>
        </w:rPr>
      </w:pPr>
      <w:r w:rsidRPr="007105A4">
        <w:rPr>
          <w:rFonts w:ascii="Calibri" w:hAnsi="Calibri"/>
          <w:lang w:val="en-US"/>
        </w:rPr>
        <w:t>See below</w:t>
      </w:r>
    </w:p>
    <w:p w14:paraId="797EE591" w14:textId="77777777" w:rsidR="002B78E6" w:rsidRPr="007105A4" w:rsidRDefault="002B78E6" w:rsidP="00CA5288">
      <w:pPr>
        <w:jc w:val="both"/>
        <w:rPr>
          <w:rFonts w:ascii="Calibri" w:hAnsi="Calibri"/>
          <w:lang w:val="en-US"/>
        </w:rPr>
      </w:pPr>
    </w:p>
    <w:p w14:paraId="1439F6AC" w14:textId="77777777" w:rsidR="002B78E6" w:rsidRPr="007105A4" w:rsidRDefault="002B78E6" w:rsidP="00CA5288">
      <w:pPr>
        <w:jc w:val="both"/>
        <w:rPr>
          <w:rFonts w:ascii="Calibri" w:hAnsi="Calibri"/>
          <w:lang w:val="en-US"/>
        </w:rPr>
      </w:pPr>
      <w:r w:rsidRPr="007105A4">
        <w:rPr>
          <w:rFonts w:ascii="Calibri" w:hAnsi="Calibri"/>
          <w:lang w:val="en-US"/>
        </w:rPr>
        <w:t>Major Concerns:</w:t>
      </w:r>
    </w:p>
    <w:p w14:paraId="1922EFFF" w14:textId="77777777" w:rsidR="00014144" w:rsidRDefault="002B78E6" w:rsidP="00CA5288">
      <w:pPr>
        <w:jc w:val="both"/>
        <w:rPr>
          <w:rFonts w:ascii="Calibri" w:hAnsi="Calibri"/>
          <w:lang w:val="en-US"/>
        </w:rPr>
      </w:pPr>
      <w:r w:rsidRPr="007105A4">
        <w:rPr>
          <w:rFonts w:ascii="Calibri" w:hAnsi="Calibri"/>
          <w:lang w:val="en-US"/>
        </w:rPr>
        <w:t>There are no details about the Methods used. Methods should be d</w:t>
      </w:r>
      <w:r w:rsidR="00014144">
        <w:rPr>
          <w:rFonts w:ascii="Calibri" w:hAnsi="Calibri"/>
          <w:lang w:val="en-US"/>
        </w:rPr>
        <w:t>escribed clearly and in detail.</w:t>
      </w:r>
    </w:p>
    <w:p w14:paraId="646EC4B8" w14:textId="21113AC8" w:rsidR="00014144" w:rsidRDefault="00014144" w:rsidP="00CA5288">
      <w:pPr>
        <w:jc w:val="both"/>
        <w:rPr>
          <w:rFonts w:ascii="Calibri" w:hAnsi="Calibri"/>
          <w:lang w:val="en-US"/>
        </w:rPr>
      </w:pPr>
      <w:r w:rsidRPr="00014144">
        <w:rPr>
          <w:rFonts w:ascii="Calibri" w:hAnsi="Calibri"/>
          <w:color w:val="FF0000"/>
          <w:lang w:val="en-US"/>
        </w:rPr>
        <w:t>Please see the Protocol section where we described in detail the preoperative examination performed and the treatment procedure</w:t>
      </w:r>
      <w:r>
        <w:rPr>
          <w:rFonts w:ascii="Calibri" w:hAnsi="Calibri"/>
          <w:color w:val="FF0000"/>
          <w:lang w:val="en-US"/>
        </w:rPr>
        <w:t>.</w:t>
      </w:r>
    </w:p>
    <w:p w14:paraId="087DC58D" w14:textId="77777777" w:rsidR="00014144" w:rsidRDefault="00014144" w:rsidP="00CA5288">
      <w:pPr>
        <w:jc w:val="both"/>
        <w:rPr>
          <w:rFonts w:ascii="Calibri" w:hAnsi="Calibri"/>
          <w:lang w:val="en-US"/>
        </w:rPr>
      </w:pPr>
    </w:p>
    <w:p w14:paraId="25011F04" w14:textId="77777777" w:rsidR="00014144" w:rsidRDefault="002B78E6" w:rsidP="00CA5288">
      <w:pPr>
        <w:jc w:val="both"/>
        <w:rPr>
          <w:rFonts w:ascii="Calibri" w:hAnsi="Calibri"/>
          <w:lang w:val="en-US"/>
        </w:rPr>
      </w:pPr>
      <w:r w:rsidRPr="007105A4">
        <w:rPr>
          <w:rFonts w:ascii="Calibri" w:hAnsi="Calibri"/>
          <w:lang w:val="en-US"/>
        </w:rPr>
        <w:t xml:space="preserve">The Results section is incomplete. </w:t>
      </w:r>
    </w:p>
    <w:p w14:paraId="6F4A3E81" w14:textId="61D5BB40" w:rsidR="00014144" w:rsidRPr="00014144" w:rsidRDefault="00014144" w:rsidP="00CA5288">
      <w:pPr>
        <w:jc w:val="both"/>
        <w:rPr>
          <w:rFonts w:ascii="Calibri" w:hAnsi="Calibri"/>
          <w:color w:val="FF0000"/>
          <w:lang w:val="en-US"/>
        </w:rPr>
      </w:pPr>
      <w:r w:rsidRPr="00014144">
        <w:rPr>
          <w:rFonts w:ascii="Calibri" w:hAnsi="Calibri"/>
          <w:color w:val="FF0000"/>
          <w:lang w:val="en-US"/>
        </w:rPr>
        <w:t xml:space="preserve">We improved the result section by including also not </w:t>
      </w:r>
      <w:r w:rsidR="00CB16BD">
        <w:rPr>
          <w:rFonts w:ascii="Calibri" w:hAnsi="Calibri"/>
          <w:color w:val="FF0000"/>
          <w:lang w:val="en-US"/>
        </w:rPr>
        <w:t xml:space="preserve">statistically </w:t>
      </w:r>
      <w:r w:rsidRPr="00014144">
        <w:rPr>
          <w:rFonts w:ascii="Calibri" w:hAnsi="Calibri"/>
          <w:color w:val="FF0000"/>
          <w:lang w:val="en-US"/>
        </w:rPr>
        <w:t>significant results, please see li</w:t>
      </w:r>
      <w:r w:rsidR="009A5194">
        <w:rPr>
          <w:rFonts w:ascii="Calibri" w:hAnsi="Calibri"/>
          <w:color w:val="FF0000"/>
          <w:lang w:val="en-US"/>
        </w:rPr>
        <w:t>nes 324-327</w:t>
      </w:r>
      <w:r w:rsidRPr="00014144">
        <w:rPr>
          <w:rFonts w:ascii="Calibri" w:hAnsi="Calibri"/>
          <w:color w:val="FF0000"/>
          <w:lang w:val="en-US"/>
        </w:rPr>
        <w:t>.</w:t>
      </w:r>
    </w:p>
    <w:p w14:paraId="0E4CCBA2" w14:textId="77777777" w:rsidR="00014144" w:rsidRDefault="00014144" w:rsidP="00CA5288">
      <w:pPr>
        <w:jc w:val="both"/>
        <w:rPr>
          <w:rFonts w:ascii="Calibri" w:hAnsi="Calibri"/>
          <w:lang w:val="en-US"/>
        </w:rPr>
      </w:pPr>
    </w:p>
    <w:p w14:paraId="2D08D01E" w14:textId="055321B9" w:rsidR="00014144" w:rsidRDefault="002B78E6" w:rsidP="00CA5288">
      <w:pPr>
        <w:jc w:val="both"/>
        <w:rPr>
          <w:rFonts w:ascii="Calibri" w:hAnsi="Calibri"/>
          <w:lang w:val="en-US"/>
        </w:rPr>
      </w:pPr>
      <w:r w:rsidRPr="007105A4">
        <w:rPr>
          <w:rFonts w:ascii="Calibri" w:hAnsi="Calibri"/>
          <w:lang w:val="en-US"/>
        </w:rPr>
        <w:t>Also, there are results p</w:t>
      </w:r>
      <w:r w:rsidR="00014144">
        <w:rPr>
          <w:rFonts w:ascii="Calibri" w:hAnsi="Calibri"/>
          <w:lang w:val="en-US"/>
        </w:rPr>
        <w:t>resented in the Figure Legends.</w:t>
      </w:r>
    </w:p>
    <w:p w14:paraId="7174B2ED" w14:textId="4C7E4D2B" w:rsidR="00014144" w:rsidRDefault="00014144" w:rsidP="00CA5288">
      <w:pPr>
        <w:jc w:val="both"/>
        <w:rPr>
          <w:rFonts w:ascii="Calibri" w:hAnsi="Calibri"/>
          <w:lang w:val="en-US"/>
        </w:rPr>
      </w:pPr>
      <w:r w:rsidRPr="00014144">
        <w:rPr>
          <w:rFonts w:ascii="Calibri" w:hAnsi="Calibri"/>
          <w:color w:val="FF0000"/>
          <w:lang w:val="en-US"/>
        </w:rPr>
        <w:t>We agree and we modified figure legen</w:t>
      </w:r>
      <w:r w:rsidR="009A5194">
        <w:rPr>
          <w:rFonts w:ascii="Calibri" w:hAnsi="Calibri"/>
          <w:color w:val="FF0000"/>
          <w:lang w:val="en-US"/>
        </w:rPr>
        <w:t>d</w:t>
      </w:r>
      <w:r w:rsidRPr="00014144">
        <w:rPr>
          <w:rFonts w:ascii="Calibri" w:hAnsi="Calibri"/>
          <w:color w:val="FF0000"/>
          <w:lang w:val="en-US"/>
        </w:rPr>
        <w:t>s accordingly. In particular we modified Figure 2 legend to: “</w:t>
      </w:r>
      <w:r w:rsidRPr="00014144">
        <w:rPr>
          <w:rFonts w:ascii="Calibri" w:hAnsi="Calibri"/>
          <w:b/>
          <w:color w:val="FF0000"/>
          <w:lang w:val="en-US"/>
        </w:rPr>
        <w:t xml:space="preserve">Figure 2. </w:t>
      </w:r>
      <w:r w:rsidRPr="00014144">
        <w:rPr>
          <w:rFonts w:ascii="Calibri" w:hAnsi="Calibri" w:cstheme="minorHAnsi"/>
          <w:b/>
          <w:color w:val="FF0000"/>
          <w:lang w:val="en-US"/>
        </w:rPr>
        <w:t xml:space="preserve">Automated ocular surface workup before and after treatment. </w:t>
      </w:r>
      <w:r w:rsidRPr="00014144">
        <w:rPr>
          <w:rFonts w:ascii="Calibri" w:hAnsi="Calibri" w:cstheme="minorHAnsi"/>
          <w:color w:val="FF0000"/>
          <w:lang w:val="en-US"/>
        </w:rPr>
        <w:t xml:space="preserve">Noninvasive BUT, lipid layer thickness (LLT), </w:t>
      </w:r>
      <w:proofErr w:type="spellStart"/>
      <w:r w:rsidRPr="00014144">
        <w:rPr>
          <w:rFonts w:ascii="Calibri" w:hAnsi="Calibri" w:cstheme="minorHAnsi"/>
          <w:color w:val="FF0000"/>
          <w:lang w:val="en-US"/>
        </w:rPr>
        <w:t>meibomian</w:t>
      </w:r>
      <w:proofErr w:type="spellEnd"/>
      <w:r w:rsidRPr="00014144">
        <w:rPr>
          <w:rFonts w:ascii="Calibri" w:hAnsi="Calibri" w:cstheme="minorHAnsi"/>
          <w:color w:val="FF0000"/>
          <w:lang w:val="en-US"/>
        </w:rPr>
        <w:t xml:space="preserve"> gland loss (MGL) and tear </w:t>
      </w:r>
      <w:proofErr w:type="spellStart"/>
      <w:r w:rsidRPr="00014144">
        <w:rPr>
          <w:rFonts w:ascii="Calibri" w:hAnsi="Calibri" w:cstheme="minorHAnsi"/>
          <w:color w:val="FF0000"/>
          <w:lang w:val="en-US"/>
        </w:rPr>
        <w:t>osmolarity</w:t>
      </w:r>
      <w:proofErr w:type="spellEnd"/>
      <w:r w:rsidRPr="00014144">
        <w:rPr>
          <w:rFonts w:ascii="Calibri" w:hAnsi="Calibri" w:cstheme="minorHAnsi"/>
          <w:color w:val="FF0000"/>
          <w:lang w:val="en-US"/>
        </w:rPr>
        <w:t xml:space="preserve"> before and 15 days after the last intense pulsed light treatment session. Error bars represent the standard error of the mean.</w:t>
      </w:r>
      <w:r>
        <w:rPr>
          <w:rFonts w:ascii="Calibri" w:hAnsi="Calibri" w:cstheme="minorHAnsi"/>
          <w:color w:val="FF0000"/>
          <w:lang w:val="en-US"/>
        </w:rPr>
        <w:t>”</w:t>
      </w:r>
      <w:r w:rsidR="009A5194">
        <w:rPr>
          <w:rFonts w:ascii="Calibri" w:hAnsi="Calibri" w:cstheme="minorHAnsi"/>
          <w:color w:val="FF0000"/>
          <w:lang w:val="en-US"/>
        </w:rPr>
        <w:t xml:space="preserve"> (lines 342-345</w:t>
      </w:r>
      <w:r>
        <w:rPr>
          <w:rFonts w:ascii="Calibri" w:hAnsi="Calibri" w:cstheme="minorHAnsi"/>
          <w:color w:val="FF0000"/>
          <w:lang w:val="en-US"/>
        </w:rPr>
        <w:t>).</w:t>
      </w:r>
    </w:p>
    <w:p w14:paraId="61417991" w14:textId="77777777" w:rsidR="00014144" w:rsidRDefault="00014144" w:rsidP="00CA5288">
      <w:pPr>
        <w:jc w:val="both"/>
        <w:rPr>
          <w:rFonts w:ascii="Calibri" w:hAnsi="Calibri"/>
          <w:lang w:val="en-US"/>
        </w:rPr>
      </w:pPr>
    </w:p>
    <w:p w14:paraId="0EB8D5DE" w14:textId="4624D0FC" w:rsidR="002B78E6" w:rsidRPr="007105A4" w:rsidRDefault="002B78E6" w:rsidP="00CA5288">
      <w:pPr>
        <w:jc w:val="both"/>
        <w:rPr>
          <w:rFonts w:ascii="Calibri" w:hAnsi="Calibri"/>
          <w:lang w:val="en-US"/>
        </w:rPr>
      </w:pPr>
      <w:r w:rsidRPr="007105A4">
        <w:rPr>
          <w:rFonts w:ascii="Calibri" w:hAnsi="Calibri"/>
          <w:lang w:val="en-US"/>
        </w:rPr>
        <w:t>The Discussion section is long and wordy and filled with speculation unsupported with references.</w:t>
      </w:r>
    </w:p>
    <w:p w14:paraId="5324BE4D" w14:textId="0CECC7C5" w:rsidR="007F082D" w:rsidRDefault="007F082D" w:rsidP="001C026D">
      <w:pPr>
        <w:jc w:val="both"/>
        <w:outlineLvl w:val="0"/>
        <w:rPr>
          <w:rFonts w:ascii="Calibri" w:hAnsi="Calibri" w:cstheme="minorHAnsi"/>
          <w:bCs/>
          <w:color w:val="FF0000"/>
          <w:lang w:val="en-US"/>
        </w:rPr>
      </w:pPr>
      <w:r w:rsidRPr="007F082D">
        <w:rPr>
          <w:rFonts w:ascii="Calibri" w:hAnsi="Calibri"/>
          <w:color w:val="FF0000"/>
          <w:lang w:val="en-US"/>
        </w:rPr>
        <w:t>As suggested, we shortened the discussion section and removed the speculations not supported</w:t>
      </w:r>
      <w:r>
        <w:rPr>
          <w:rFonts w:ascii="Calibri" w:hAnsi="Calibri"/>
          <w:color w:val="FF0000"/>
          <w:lang w:val="en-US"/>
        </w:rPr>
        <w:t xml:space="preserve"> by published data: </w:t>
      </w:r>
      <w:r w:rsidR="001C026D" w:rsidRPr="001C026D">
        <w:rPr>
          <w:rFonts w:ascii="Calibri" w:hAnsi="Calibri"/>
          <w:color w:val="FF0000"/>
          <w:lang w:val="en-US"/>
        </w:rPr>
        <w:t>“</w:t>
      </w:r>
      <w:r w:rsidR="001C026D">
        <w:rPr>
          <w:rFonts w:ascii="Calibri" w:hAnsi="Calibri"/>
          <w:color w:val="FF0000"/>
          <w:lang w:val="en-US"/>
        </w:rPr>
        <w:t>…</w:t>
      </w:r>
      <w:r w:rsidR="001C026D" w:rsidRPr="001C026D">
        <w:rPr>
          <w:rFonts w:ascii="Calibri" w:hAnsi="Calibri"/>
          <w:color w:val="FF0000"/>
          <w:lang w:val="en-US"/>
        </w:rPr>
        <w:t>ranging from 580 nm to 1200 nm wavelengths spectrum, controlled by a proprietary algorithm, which was named Intense Regulated Pulsed Light (IRPL). This technical improvement permits to best apply the treatment to the periocular area, minimizing the risks and maximizing the therapeutic effects.”</w:t>
      </w:r>
      <w:r w:rsidR="00014144">
        <w:rPr>
          <w:rFonts w:ascii="Calibri" w:hAnsi="Calibri"/>
          <w:color w:val="FF0000"/>
          <w:lang w:val="en-US"/>
        </w:rPr>
        <w:t xml:space="preserve"> </w:t>
      </w:r>
      <w:r w:rsidR="001C026D" w:rsidRPr="001C026D">
        <w:rPr>
          <w:rFonts w:ascii="Calibri" w:hAnsi="Calibri"/>
          <w:color w:val="FF0000"/>
          <w:lang w:val="en-US"/>
        </w:rPr>
        <w:t>(lines 357-360);</w:t>
      </w:r>
      <w:r w:rsidR="001C026D">
        <w:rPr>
          <w:rFonts w:ascii="Calibri" w:hAnsi="Calibri"/>
          <w:color w:val="FF0000"/>
          <w:lang w:val="en-US"/>
        </w:rPr>
        <w:t xml:space="preserve"> </w:t>
      </w:r>
      <w:r w:rsidRPr="001C026D">
        <w:rPr>
          <w:rFonts w:ascii="Calibri" w:hAnsi="Calibri"/>
          <w:color w:val="FF0000"/>
          <w:lang w:val="en-US"/>
        </w:rPr>
        <w:t>“</w:t>
      </w:r>
      <w:r w:rsidRPr="001C026D">
        <w:rPr>
          <w:rFonts w:ascii="Calibri" w:hAnsi="Calibri" w:cstheme="minorHAnsi"/>
          <w:bCs/>
          <w:color w:val="FF0000"/>
          <w:lang w:val="en-US"/>
        </w:rPr>
        <w:t xml:space="preserve">Furthermore, the newly developed IPL settings and parameters employed by the device used in the present study, seems to be also able to stimulate the parasympathetic nerve pathway, resulting in the unblocking of </w:t>
      </w:r>
      <w:proofErr w:type="spellStart"/>
      <w:r w:rsidRPr="001C026D">
        <w:rPr>
          <w:rFonts w:ascii="Calibri" w:hAnsi="Calibri" w:cstheme="minorHAnsi"/>
          <w:bCs/>
          <w:color w:val="FF0000"/>
          <w:lang w:val="en-US"/>
        </w:rPr>
        <w:t>meibomian</w:t>
      </w:r>
      <w:proofErr w:type="spellEnd"/>
      <w:r w:rsidRPr="001C026D">
        <w:rPr>
          <w:rFonts w:ascii="Calibri" w:hAnsi="Calibri" w:cstheme="minorHAnsi"/>
          <w:bCs/>
          <w:color w:val="FF0000"/>
          <w:lang w:val="en-US"/>
        </w:rPr>
        <w:t xml:space="preserve"> glands ducts and in the improving of lipid sec</w:t>
      </w:r>
      <w:r w:rsidR="001C026D">
        <w:rPr>
          <w:rFonts w:ascii="Calibri" w:hAnsi="Calibri" w:cstheme="minorHAnsi"/>
          <w:bCs/>
          <w:color w:val="FF0000"/>
          <w:lang w:val="en-US"/>
        </w:rPr>
        <w:t>retion quality.” (lines 402-405).</w:t>
      </w:r>
    </w:p>
    <w:p w14:paraId="43A56B9C" w14:textId="77777777" w:rsidR="007F082D" w:rsidRDefault="007F082D" w:rsidP="00CA5288">
      <w:pPr>
        <w:jc w:val="both"/>
        <w:rPr>
          <w:rFonts w:ascii="Calibri" w:hAnsi="Calibri"/>
          <w:lang w:val="en-US"/>
        </w:rPr>
      </w:pPr>
    </w:p>
    <w:p w14:paraId="72B891FA" w14:textId="77777777" w:rsidR="00014144" w:rsidRPr="007105A4" w:rsidRDefault="00014144" w:rsidP="00CA5288">
      <w:pPr>
        <w:jc w:val="both"/>
        <w:rPr>
          <w:rFonts w:ascii="Calibri" w:hAnsi="Calibri"/>
          <w:lang w:val="en-US"/>
        </w:rPr>
      </w:pPr>
    </w:p>
    <w:p w14:paraId="3B3D2616" w14:textId="77777777" w:rsidR="002B78E6" w:rsidRPr="007105A4" w:rsidRDefault="002B78E6" w:rsidP="00CA5288">
      <w:pPr>
        <w:jc w:val="both"/>
        <w:rPr>
          <w:rFonts w:ascii="Calibri" w:hAnsi="Calibri"/>
          <w:lang w:val="en-US"/>
        </w:rPr>
      </w:pPr>
      <w:r w:rsidRPr="007105A4">
        <w:rPr>
          <w:rFonts w:ascii="Calibri" w:hAnsi="Calibri"/>
          <w:lang w:val="en-US"/>
        </w:rPr>
        <w:t>Minor Concerns:</w:t>
      </w:r>
    </w:p>
    <w:p w14:paraId="33EADDBA" w14:textId="77777777" w:rsidR="002B78E6" w:rsidRPr="007105A4" w:rsidRDefault="002B78E6" w:rsidP="00CA5288">
      <w:pPr>
        <w:jc w:val="both"/>
        <w:rPr>
          <w:rFonts w:ascii="Calibri" w:hAnsi="Calibri"/>
          <w:lang w:val="en-US"/>
        </w:rPr>
      </w:pPr>
      <w:r w:rsidRPr="007105A4">
        <w:rPr>
          <w:rFonts w:ascii="Calibri" w:hAnsi="Calibri"/>
          <w:lang w:val="en-US"/>
        </w:rPr>
        <w:t>Suggestions</w:t>
      </w:r>
    </w:p>
    <w:p w14:paraId="54490A33" w14:textId="77777777" w:rsidR="002B78E6" w:rsidRDefault="002B78E6" w:rsidP="00CA5288">
      <w:pPr>
        <w:jc w:val="both"/>
        <w:rPr>
          <w:rFonts w:ascii="Calibri" w:hAnsi="Calibri"/>
          <w:lang w:val="en-US"/>
        </w:rPr>
      </w:pPr>
      <w:r w:rsidRPr="007105A4">
        <w:rPr>
          <w:rFonts w:ascii="Calibri" w:hAnsi="Calibri"/>
          <w:lang w:val="en-US"/>
        </w:rPr>
        <w:t>Ln35 delete "to be able"</w:t>
      </w:r>
    </w:p>
    <w:p w14:paraId="624F111D" w14:textId="6C6BF180" w:rsidR="00EE7F26" w:rsidRPr="00EE7F26" w:rsidRDefault="00EE7F26" w:rsidP="00CA5288">
      <w:pPr>
        <w:jc w:val="both"/>
        <w:rPr>
          <w:rFonts w:ascii="Calibri" w:hAnsi="Calibri"/>
          <w:color w:val="FF0000"/>
          <w:lang w:val="en-US"/>
        </w:rPr>
      </w:pPr>
      <w:r w:rsidRPr="00EE7F26">
        <w:rPr>
          <w:rFonts w:ascii="Calibri" w:hAnsi="Calibri"/>
          <w:color w:val="FF0000"/>
          <w:lang w:val="en-US"/>
        </w:rPr>
        <w:t xml:space="preserve">Yes, we agree and we </w:t>
      </w:r>
      <w:r w:rsidR="00F20EA9">
        <w:rPr>
          <w:rFonts w:ascii="Calibri" w:hAnsi="Calibri"/>
          <w:color w:val="FF0000"/>
          <w:lang w:val="en-US"/>
        </w:rPr>
        <w:t>did</w:t>
      </w:r>
      <w:r w:rsidRPr="00EE7F26">
        <w:rPr>
          <w:rFonts w:ascii="Calibri" w:hAnsi="Calibri"/>
          <w:color w:val="FF0000"/>
          <w:lang w:val="en-US"/>
        </w:rPr>
        <w:t xml:space="preserve"> it.</w:t>
      </w:r>
    </w:p>
    <w:p w14:paraId="0E507901" w14:textId="77777777" w:rsidR="00EE7F26" w:rsidRPr="007105A4" w:rsidRDefault="00EE7F26" w:rsidP="00CA5288">
      <w:pPr>
        <w:jc w:val="both"/>
        <w:rPr>
          <w:rFonts w:ascii="Calibri" w:hAnsi="Calibri"/>
          <w:lang w:val="en-US"/>
        </w:rPr>
      </w:pPr>
    </w:p>
    <w:p w14:paraId="11193A5F" w14:textId="77777777" w:rsidR="002B78E6" w:rsidRDefault="002B78E6" w:rsidP="00CA5288">
      <w:pPr>
        <w:jc w:val="both"/>
        <w:rPr>
          <w:rFonts w:ascii="Calibri" w:hAnsi="Calibri"/>
          <w:lang w:val="en-US"/>
        </w:rPr>
      </w:pPr>
      <w:r w:rsidRPr="007105A4">
        <w:rPr>
          <w:rFonts w:ascii="Calibri" w:hAnsi="Calibri"/>
          <w:lang w:val="en-US"/>
        </w:rPr>
        <w:t>Ln36 delete "sessions of"</w:t>
      </w:r>
    </w:p>
    <w:p w14:paraId="1E0B9EE3" w14:textId="586BD2D6" w:rsidR="00EE7F26" w:rsidRPr="00EE7F26" w:rsidRDefault="00EE7F26" w:rsidP="00EE7F26">
      <w:pPr>
        <w:jc w:val="both"/>
        <w:rPr>
          <w:rFonts w:ascii="Calibri" w:hAnsi="Calibri"/>
          <w:color w:val="FF0000"/>
          <w:lang w:val="en-US"/>
        </w:rPr>
      </w:pPr>
      <w:r w:rsidRPr="00EE7F26">
        <w:rPr>
          <w:rFonts w:ascii="Calibri" w:hAnsi="Calibri"/>
          <w:color w:val="FF0000"/>
          <w:lang w:val="en-US"/>
        </w:rPr>
        <w:t xml:space="preserve">Yes, we agree and we </w:t>
      </w:r>
      <w:r w:rsidR="00F20EA9">
        <w:rPr>
          <w:rFonts w:ascii="Calibri" w:hAnsi="Calibri"/>
          <w:color w:val="FF0000"/>
          <w:lang w:val="en-US"/>
        </w:rPr>
        <w:t>did</w:t>
      </w:r>
      <w:r w:rsidR="000F38BD">
        <w:rPr>
          <w:rFonts w:ascii="Calibri" w:hAnsi="Calibri"/>
          <w:color w:val="FF0000"/>
          <w:lang w:val="en-US"/>
        </w:rPr>
        <w:t xml:space="preserve"> </w:t>
      </w:r>
      <w:r w:rsidRPr="00EE7F26">
        <w:rPr>
          <w:rFonts w:ascii="Calibri" w:hAnsi="Calibri"/>
          <w:color w:val="FF0000"/>
          <w:lang w:val="en-US"/>
        </w:rPr>
        <w:t>it.</w:t>
      </w:r>
    </w:p>
    <w:p w14:paraId="16D70EDD" w14:textId="77777777" w:rsidR="00EE7F26" w:rsidRPr="007105A4" w:rsidRDefault="00EE7F26" w:rsidP="00CA5288">
      <w:pPr>
        <w:jc w:val="both"/>
        <w:rPr>
          <w:rFonts w:ascii="Calibri" w:hAnsi="Calibri"/>
          <w:lang w:val="en-US"/>
        </w:rPr>
      </w:pPr>
    </w:p>
    <w:p w14:paraId="0FE0FAF3" w14:textId="77777777" w:rsidR="002B78E6" w:rsidRDefault="002B78E6" w:rsidP="00CA5288">
      <w:pPr>
        <w:jc w:val="both"/>
        <w:rPr>
          <w:rFonts w:ascii="Calibri" w:hAnsi="Calibri"/>
          <w:lang w:val="en-US"/>
        </w:rPr>
      </w:pPr>
      <w:r w:rsidRPr="007105A4">
        <w:rPr>
          <w:rFonts w:ascii="Calibri" w:hAnsi="Calibri"/>
          <w:lang w:val="en-US"/>
        </w:rPr>
        <w:t>Ln40 delete "actually"</w:t>
      </w:r>
    </w:p>
    <w:p w14:paraId="7BAD4374" w14:textId="5ADFFD1A" w:rsidR="00EE7F26" w:rsidRPr="00EE7F26" w:rsidRDefault="00EE7F26" w:rsidP="00EE7F26">
      <w:pPr>
        <w:jc w:val="both"/>
        <w:rPr>
          <w:rFonts w:ascii="Calibri" w:hAnsi="Calibri"/>
          <w:color w:val="FF0000"/>
          <w:lang w:val="en-US"/>
        </w:rPr>
      </w:pPr>
      <w:r w:rsidRPr="00EE7F26">
        <w:rPr>
          <w:rFonts w:ascii="Calibri" w:hAnsi="Calibri"/>
          <w:color w:val="FF0000"/>
          <w:lang w:val="en-US"/>
        </w:rPr>
        <w:t xml:space="preserve">Yes, we agree and we </w:t>
      </w:r>
      <w:r w:rsidR="00F20EA9">
        <w:rPr>
          <w:rFonts w:ascii="Calibri" w:hAnsi="Calibri"/>
          <w:color w:val="FF0000"/>
          <w:lang w:val="en-US"/>
        </w:rPr>
        <w:t>did</w:t>
      </w:r>
      <w:r w:rsidRPr="00EE7F26">
        <w:rPr>
          <w:rFonts w:ascii="Calibri" w:hAnsi="Calibri"/>
          <w:color w:val="FF0000"/>
          <w:lang w:val="en-US"/>
        </w:rPr>
        <w:t xml:space="preserve"> it.</w:t>
      </w:r>
    </w:p>
    <w:p w14:paraId="3EDB3C83" w14:textId="77777777" w:rsidR="00EE7F26" w:rsidRPr="007105A4" w:rsidRDefault="00EE7F26" w:rsidP="00CA5288">
      <w:pPr>
        <w:jc w:val="both"/>
        <w:rPr>
          <w:rFonts w:ascii="Calibri" w:hAnsi="Calibri"/>
          <w:lang w:val="en-US"/>
        </w:rPr>
      </w:pPr>
    </w:p>
    <w:p w14:paraId="4507E4BD" w14:textId="77777777" w:rsidR="002B78E6" w:rsidRDefault="002B78E6" w:rsidP="00CA5288">
      <w:pPr>
        <w:jc w:val="both"/>
        <w:rPr>
          <w:rFonts w:ascii="Calibri" w:hAnsi="Calibri"/>
          <w:lang w:val="en-US"/>
        </w:rPr>
      </w:pPr>
      <w:r w:rsidRPr="007105A4">
        <w:rPr>
          <w:rFonts w:ascii="Calibri" w:hAnsi="Calibri"/>
          <w:lang w:val="en-US"/>
        </w:rPr>
        <w:t>Ln41 place a period after "complaints." And delete "at Ophthalmic practice"</w:t>
      </w:r>
    </w:p>
    <w:p w14:paraId="56804787" w14:textId="2F02A246" w:rsidR="00EE7F26" w:rsidRPr="000D1190" w:rsidRDefault="000D1190" w:rsidP="00CA5288">
      <w:pPr>
        <w:jc w:val="both"/>
        <w:rPr>
          <w:rFonts w:ascii="Calibri" w:hAnsi="Calibri"/>
          <w:color w:val="FF0000"/>
          <w:lang w:val="en-US"/>
        </w:rPr>
      </w:pPr>
      <w:r w:rsidRPr="000D1190">
        <w:rPr>
          <w:rFonts w:ascii="Calibri" w:hAnsi="Calibri"/>
          <w:color w:val="FF0000"/>
          <w:lang w:val="en-US"/>
        </w:rPr>
        <w:t>Yes, done.</w:t>
      </w:r>
    </w:p>
    <w:p w14:paraId="1244EECC" w14:textId="77777777" w:rsidR="00EE7F26" w:rsidRPr="007105A4" w:rsidRDefault="00EE7F26" w:rsidP="00CA5288">
      <w:pPr>
        <w:jc w:val="both"/>
        <w:rPr>
          <w:rFonts w:ascii="Calibri" w:hAnsi="Calibri"/>
          <w:lang w:val="en-US"/>
        </w:rPr>
      </w:pPr>
    </w:p>
    <w:p w14:paraId="5ADF03CB" w14:textId="77777777" w:rsidR="002B78E6" w:rsidRDefault="002B78E6" w:rsidP="00CA5288">
      <w:pPr>
        <w:jc w:val="both"/>
        <w:rPr>
          <w:rFonts w:ascii="Calibri" w:hAnsi="Calibri"/>
          <w:lang w:val="en-US"/>
        </w:rPr>
      </w:pPr>
      <w:r w:rsidRPr="007105A4">
        <w:rPr>
          <w:rFonts w:ascii="Calibri" w:hAnsi="Calibri"/>
          <w:lang w:val="en-US"/>
        </w:rPr>
        <w:t>Ln47 place a period after "application." And delete "and commercialized"</w:t>
      </w:r>
    </w:p>
    <w:p w14:paraId="4AE9D108" w14:textId="66C92EB7" w:rsidR="000F38BD" w:rsidRPr="000F38BD" w:rsidRDefault="00F20EA9" w:rsidP="00CA5288">
      <w:pPr>
        <w:jc w:val="both"/>
        <w:rPr>
          <w:rFonts w:ascii="Calibri" w:hAnsi="Calibri"/>
          <w:color w:val="FF0000"/>
          <w:lang w:val="en-US"/>
        </w:rPr>
      </w:pPr>
      <w:r>
        <w:rPr>
          <w:rFonts w:ascii="Calibri" w:hAnsi="Calibri"/>
          <w:color w:val="FF0000"/>
          <w:lang w:val="en-US"/>
        </w:rPr>
        <w:t>Yes, we agree and we did</w:t>
      </w:r>
      <w:r w:rsidR="000F38BD" w:rsidRPr="000F38BD">
        <w:rPr>
          <w:rFonts w:ascii="Calibri" w:hAnsi="Calibri"/>
          <w:color w:val="FF0000"/>
          <w:lang w:val="en-US"/>
        </w:rPr>
        <w:t xml:space="preserve"> it</w:t>
      </w:r>
      <w:r w:rsidR="000F38BD">
        <w:rPr>
          <w:rFonts w:ascii="Calibri" w:hAnsi="Calibri"/>
          <w:color w:val="FF0000"/>
          <w:lang w:val="en-US"/>
        </w:rPr>
        <w:t>.</w:t>
      </w:r>
    </w:p>
    <w:p w14:paraId="7989B909" w14:textId="77777777" w:rsidR="00EE7F26" w:rsidRDefault="00EE7F26" w:rsidP="00CA5288">
      <w:pPr>
        <w:jc w:val="both"/>
        <w:rPr>
          <w:rFonts w:ascii="Calibri" w:hAnsi="Calibri"/>
          <w:lang w:val="en-US"/>
        </w:rPr>
      </w:pPr>
    </w:p>
    <w:p w14:paraId="338C7F90" w14:textId="77777777" w:rsidR="00EE7F26" w:rsidRPr="007105A4" w:rsidRDefault="00EE7F26" w:rsidP="00CA5288">
      <w:pPr>
        <w:jc w:val="both"/>
        <w:rPr>
          <w:rFonts w:ascii="Calibri" w:hAnsi="Calibri"/>
          <w:lang w:val="en-US"/>
        </w:rPr>
      </w:pPr>
    </w:p>
    <w:p w14:paraId="38A17A7B" w14:textId="77777777" w:rsidR="002B78E6" w:rsidRDefault="002B78E6" w:rsidP="00CA5288">
      <w:pPr>
        <w:jc w:val="both"/>
        <w:rPr>
          <w:rFonts w:ascii="Calibri" w:hAnsi="Calibri"/>
          <w:lang w:val="en-US"/>
        </w:rPr>
      </w:pPr>
      <w:r w:rsidRPr="007105A4">
        <w:rPr>
          <w:rFonts w:ascii="Calibri" w:hAnsi="Calibri"/>
          <w:lang w:val="en-US"/>
        </w:rPr>
        <w:t>Ln52 sentence would read better as follows "IPL treatment is noninvasive, lasting only a few minutes, can be conducted in an office setting and is easy to perform. "</w:t>
      </w:r>
    </w:p>
    <w:p w14:paraId="2BEC7F51" w14:textId="3794781F" w:rsidR="00EE7F26" w:rsidRPr="00EE7F26" w:rsidRDefault="00EE7F26" w:rsidP="00CA5288">
      <w:pPr>
        <w:jc w:val="both"/>
        <w:rPr>
          <w:rFonts w:ascii="Calibri" w:hAnsi="Calibri"/>
          <w:color w:val="FF0000"/>
          <w:lang w:val="en-US"/>
        </w:rPr>
      </w:pPr>
      <w:r w:rsidRPr="00EE7F26">
        <w:rPr>
          <w:rFonts w:ascii="Calibri" w:hAnsi="Calibri"/>
          <w:color w:val="FF0000"/>
          <w:lang w:val="en-US"/>
        </w:rPr>
        <w:t>Yes, we agree and we modified the sentence as you suggested.</w:t>
      </w:r>
    </w:p>
    <w:p w14:paraId="2ADCFE19" w14:textId="77777777" w:rsidR="00EE7F26" w:rsidRPr="007105A4" w:rsidRDefault="00EE7F26" w:rsidP="00CA5288">
      <w:pPr>
        <w:jc w:val="both"/>
        <w:rPr>
          <w:rFonts w:ascii="Calibri" w:hAnsi="Calibri"/>
          <w:lang w:val="en-US"/>
        </w:rPr>
      </w:pPr>
    </w:p>
    <w:p w14:paraId="25E4A491" w14:textId="77777777" w:rsidR="002B78E6" w:rsidRDefault="002B78E6" w:rsidP="00CA5288">
      <w:pPr>
        <w:jc w:val="both"/>
        <w:rPr>
          <w:rFonts w:ascii="Calibri" w:hAnsi="Calibri"/>
          <w:lang w:val="en-US"/>
        </w:rPr>
      </w:pPr>
      <w:r w:rsidRPr="007105A4">
        <w:rPr>
          <w:rFonts w:ascii="Calibri" w:hAnsi="Calibri"/>
          <w:lang w:val="en-US"/>
        </w:rPr>
        <w:t>Ln56 suggest "improvement in tear film stability and quality respectively."</w:t>
      </w:r>
    </w:p>
    <w:p w14:paraId="759050FA" w14:textId="0F88AE43" w:rsidR="000F38BD" w:rsidRDefault="000F38BD" w:rsidP="00CA5288">
      <w:pPr>
        <w:jc w:val="both"/>
        <w:rPr>
          <w:rFonts w:ascii="Calibri" w:hAnsi="Calibri"/>
          <w:color w:val="FF0000"/>
          <w:lang w:val="en-US"/>
        </w:rPr>
      </w:pPr>
      <w:r w:rsidRPr="000F38BD">
        <w:rPr>
          <w:rFonts w:ascii="Calibri" w:hAnsi="Calibri"/>
          <w:color w:val="FF0000"/>
          <w:lang w:val="en-US"/>
        </w:rPr>
        <w:t>Yes</w:t>
      </w:r>
      <w:r w:rsidR="00F20EA9">
        <w:rPr>
          <w:rFonts w:ascii="Calibri" w:hAnsi="Calibri"/>
          <w:color w:val="FF0000"/>
          <w:lang w:val="en-US"/>
        </w:rPr>
        <w:t>,</w:t>
      </w:r>
      <w:r w:rsidRPr="000F38BD">
        <w:rPr>
          <w:rFonts w:ascii="Calibri" w:hAnsi="Calibri"/>
          <w:color w:val="FF0000"/>
          <w:lang w:val="en-US"/>
        </w:rPr>
        <w:t xml:space="preserve"> we agree with your suggestion and we modified the sentence</w:t>
      </w:r>
      <w:r w:rsidR="00F20EA9">
        <w:rPr>
          <w:rFonts w:ascii="Calibri" w:hAnsi="Calibri"/>
          <w:color w:val="FF0000"/>
          <w:lang w:val="en-US"/>
        </w:rPr>
        <w:t xml:space="preserve"> accordingly.</w:t>
      </w:r>
    </w:p>
    <w:p w14:paraId="19090687" w14:textId="77777777" w:rsidR="000F38BD" w:rsidRPr="000F38BD" w:rsidRDefault="000F38BD" w:rsidP="00CA5288">
      <w:pPr>
        <w:jc w:val="both"/>
        <w:rPr>
          <w:rFonts w:ascii="Calibri" w:hAnsi="Calibri"/>
          <w:color w:val="FF0000"/>
          <w:lang w:val="en-US"/>
        </w:rPr>
      </w:pPr>
    </w:p>
    <w:p w14:paraId="4F8A0705" w14:textId="77777777" w:rsidR="002B78E6" w:rsidRDefault="002B78E6" w:rsidP="00CA5288">
      <w:pPr>
        <w:jc w:val="both"/>
        <w:rPr>
          <w:rFonts w:ascii="Calibri" w:hAnsi="Calibri"/>
          <w:lang w:val="en-US"/>
        </w:rPr>
      </w:pPr>
      <w:r w:rsidRPr="007105A4">
        <w:rPr>
          <w:rFonts w:ascii="Calibri" w:hAnsi="Calibri"/>
          <w:lang w:val="en-US"/>
        </w:rPr>
        <w:t>Ln57 unsure what "area" means?</w:t>
      </w:r>
    </w:p>
    <w:p w14:paraId="3B8E789E" w14:textId="4ED2A510" w:rsidR="000D1190" w:rsidRPr="000D1190" w:rsidRDefault="000D1190" w:rsidP="000D1190">
      <w:pPr>
        <w:jc w:val="both"/>
        <w:outlineLvl w:val="0"/>
        <w:rPr>
          <w:rFonts w:ascii="Calibri" w:hAnsi="Calibri" w:cstheme="minorHAnsi"/>
          <w:color w:val="FF0000"/>
          <w:lang w:val="en-US"/>
        </w:rPr>
      </w:pPr>
      <w:r w:rsidRPr="000D1190">
        <w:rPr>
          <w:rFonts w:ascii="Calibri" w:hAnsi="Calibri"/>
          <w:color w:val="FF0000"/>
          <w:lang w:val="en-US"/>
        </w:rPr>
        <w:t xml:space="preserve">Meibomian gland loss area indicates </w:t>
      </w:r>
      <w:r w:rsidRPr="000D1190">
        <w:rPr>
          <w:rFonts w:ascii="Calibri" w:hAnsi="Calibri" w:cstheme="minorHAnsi"/>
          <w:color w:val="FF0000"/>
          <w:lang w:val="en-US"/>
        </w:rPr>
        <w:t>the percentage of MGL in relation to the total area of the eyelid. Please see lines 1</w:t>
      </w:r>
      <w:r w:rsidR="009A5194">
        <w:rPr>
          <w:rFonts w:ascii="Calibri" w:hAnsi="Calibri" w:cstheme="minorHAnsi"/>
          <w:color w:val="FF0000"/>
          <w:lang w:val="en-US"/>
        </w:rPr>
        <w:t>6</w:t>
      </w:r>
      <w:r w:rsidRPr="000D1190">
        <w:rPr>
          <w:rFonts w:ascii="Calibri" w:hAnsi="Calibri" w:cstheme="minorHAnsi"/>
          <w:color w:val="FF0000"/>
          <w:lang w:val="en-US"/>
        </w:rPr>
        <w:t>7-1</w:t>
      </w:r>
      <w:r w:rsidR="00D93327">
        <w:rPr>
          <w:rFonts w:ascii="Calibri" w:hAnsi="Calibri" w:cstheme="minorHAnsi"/>
          <w:color w:val="FF0000"/>
          <w:lang w:val="en-US"/>
        </w:rPr>
        <w:t>73</w:t>
      </w:r>
      <w:r w:rsidRPr="000D1190">
        <w:rPr>
          <w:rFonts w:ascii="Calibri" w:hAnsi="Calibri" w:cstheme="minorHAnsi"/>
          <w:color w:val="FF0000"/>
          <w:lang w:val="en-US"/>
        </w:rPr>
        <w:t>.</w:t>
      </w:r>
    </w:p>
    <w:p w14:paraId="1318165F" w14:textId="2EF657AE" w:rsidR="000D1190" w:rsidRDefault="000D1190" w:rsidP="00CA5288">
      <w:pPr>
        <w:jc w:val="both"/>
        <w:rPr>
          <w:rFonts w:ascii="Calibri" w:hAnsi="Calibri"/>
          <w:lang w:val="en-US"/>
        </w:rPr>
      </w:pPr>
    </w:p>
    <w:p w14:paraId="7D3C3B6E" w14:textId="77777777" w:rsidR="002B78E6" w:rsidRDefault="002B78E6" w:rsidP="00CA5288">
      <w:pPr>
        <w:jc w:val="both"/>
        <w:rPr>
          <w:rFonts w:ascii="Calibri" w:hAnsi="Calibri"/>
          <w:lang w:val="en-US"/>
        </w:rPr>
      </w:pPr>
      <w:r w:rsidRPr="007105A4">
        <w:rPr>
          <w:rFonts w:ascii="Calibri" w:hAnsi="Calibri"/>
          <w:lang w:val="en-US"/>
        </w:rPr>
        <w:t>Ln59 delete "of" and substitute "in"</w:t>
      </w:r>
    </w:p>
    <w:p w14:paraId="42954760" w14:textId="73E0186C" w:rsidR="000F38BD" w:rsidRDefault="000F38BD" w:rsidP="00CA5288">
      <w:pPr>
        <w:jc w:val="both"/>
        <w:rPr>
          <w:rFonts w:ascii="Calibri" w:hAnsi="Calibri"/>
          <w:color w:val="FF0000"/>
          <w:lang w:val="en-US"/>
        </w:rPr>
      </w:pPr>
      <w:r w:rsidRPr="000F38BD">
        <w:rPr>
          <w:rFonts w:ascii="Calibri" w:hAnsi="Calibri"/>
          <w:color w:val="FF0000"/>
          <w:lang w:val="en-US"/>
        </w:rPr>
        <w:t>Yes, done.</w:t>
      </w:r>
    </w:p>
    <w:p w14:paraId="7715CC4F" w14:textId="77777777" w:rsidR="000F38BD" w:rsidRPr="000F38BD" w:rsidRDefault="000F38BD" w:rsidP="00CA5288">
      <w:pPr>
        <w:jc w:val="both"/>
        <w:rPr>
          <w:rFonts w:ascii="Calibri" w:hAnsi="Calibri"/>
          <w:color w:val="FF0000"/>
          <w:lang w:val="en-US"/>
        </w:rPr>
      </w:pPr>
    </w:p>
    <w:p w14:paraId="0AC0EB64" w14:textId="77777777" w:rsidR="002B78E6" w:rsidRDefault="002B78E6" w:rsidP="00CA5288">
      <w:pPr>
        <w:jc w:val="both"/>
        <w:rPr>
          <w:rFonts w:ascii="Calibri" w:hAnsi="Calibri"/>
          <w:lang w:val="en-US"/>
        </w:rPr>
      </w:pPr>
      <w:r w:rsidRPr="007105A4">
        <w:rPr>
          <w:rFonts w:ascii="Calibri" w:hAnsi="Calibri"/>
          <w:lang w:val="en-US"/>
        </w:rPr>
        <w:t>Ln60 how was "rapid" measured?</w:t>
      </w:r>
    </w:p>
    <w:p w14:paraId="2FC59E64" w14:textId="46E787A7" w:rsidR="000D1190" w:rsidRPr="000D1190" w:rsidRDefault="000D1190" w:rsidP="00CA5288">
      <w:pPr>
        <w:jc w:val="both"/>
        <w:rPr>
          <w:rFonts w:ascii="Calibri" w:hAnsi="Calibri"/>
          <w:color w:val="FF0000"/>
          <w:lang w:val="en-US"/>
        </w:rPr>
      </w:pPr>
      <w:r w:rsidRPr="000D1190">
        <w:rPr>
          <w:rFonts w:ascii="Calibri" w:hAnsi="Calibri"/>
          <w:color w:val="FF0000"/>
          <w:lang w:val="en-US"/>
        </w:rPr>
        <w:t>We deleted “rapid” from the sentence.</w:t>
      </w:r>
    </w:p>
    <w:p w14:paraId="045695EF" w14:textId="77777777" w:rsidR="00F20EA9" w:rsidRPr="007105A4" w:rsidRDefault="00F20EA9" w:rsidP="00CA5288">
      <w:pPr>
        <w:jc w:val="both"/>
        <w:rPr>
          <w:rFonts w:ascii="Calibri" w:hAnsi="Calibri"/>
          <w:lang w:val="en-US"/>
        </w:rPr>
      </w:pPr>
    </w:p>
    <w:p w14:paraId="26131BB2" w14:textId="77777777" w:rsidR="002B78E6" w:rsidRDefault="002B78E6" w:rsidP="00CA5288">
      <w:pPr>
        <w:jc w:val="both"/>
        <w:rPr>
          <w:rFonts w:ascii="Calibri" w:hAnsi="Calibri"/>
          <w:lang w:val="en-US"/>
        </w:rPr>
      </w:pPr>
      <w:r w:rsidRPr="007105A4">
        <w:rPr>
          <w:rFonts w:ascii="Calibri" w:hAnsi="Calibri"/>
          <w:lang w:val="en-US"/>
        </w:rPr>
        <w:t>Ln62 how was the "beneficial effects" measured?</w:t>
      </w:r>
    </w:p>
    <w:p w14:paraId="2D6936DD" w14:textId="430496C4" w:rsidR="00F20EA9" w:rsidRPr="004A5F3E" w:rsidRDefault="004A5F3E" w:rsidP="00CA5288">
      <w:pPr>
        <w:jc w:val="both"/>
        <w:rPr>
          <w:rFonts w:ascii="Calibri" w:hAnsi="Calibri"/>
          <w:color w:val="FF0000"/>
          <w:lang w:val="en-US"/>
        </w:rPr>
      </w:pPr>
      <w:r w:rsidRPr="004A5F3E">
        <w:rPr>
          <w:rFonts w:ascii="Calibri" w:hAnsi="Calibri"/>
          <w:color w:val="FF0000"/>
          <w:lang w:val="en-US"/>
        </w:rPr>
        <w:t xml:space="preserve">We measured the effects of the treatment both objectively by analyzing ocular surface parameters (namely, noninvasive break-up time, lipid layer thickness, </w:t>
      </w:r>
      <w:proofErr w:type="spellStart"/>
      <w:r w:rsidRPr="004A5F3E">
        <w:rPr>
          <w:rFonts w:ascii="Calibri" w:hAnsi="Calibri"/>
          <w:color w:val="FF0000"/>
          <w:lang w:val="en-US"/>
        </w:rPr>
        <w:t>meibomian</w:t>
      </w:r>
      <w:proofErr w:type="spellEnd"/>
      <w:r w:rsidRPr="004A5F3E">
        <w:rPr>
          <w:rFonts w:ascii="Calibri" w:hAnsi="Calibri"/>
          <w:color w:val="FF0000"/>
          <w:lang w:val="en-US"/>
        </w:rPr>
        <w:t xml:space="preserve"> </w:t>
      </w:r>
      <w:proofErr w:type="spellStart"/>
      <w:r w:rsidRPr="004A5F3E">
        <w:rPr>
          <w:rFonts w:ascii="Calibri" w:hAnsi="Calibri"/>
          <w:color w:val="FF0000"/>
          <w:lang w:val="en-US"/>
        </w:rPr>
        <w:t>glan</w:t>
      </w:r>
      <w:proofErr w:type="spellEnd"/>
      <w:r w:rsidRPr="004A5F3E">
        <w:rPr>
          <w:rFonts w:ascii="Calibri" w:hAnsi="Calibri"/>
          <w:color w:val="FF0000"/>
          <w:lang w:val="en-US"/>
        </w:rPr>
        <w:t xml:space="preserve"> loss and tear </w:t>
      </w:r>
      <w:proofErr w:type="spellStart"/>
      <w:r w:rsidRPr="004A5F3E">
        <w:rPr>
          <w:rFonts w:ascii="Calibri" w:hAnsi="Calibri"/>
          <w:color w:val="FF0000"/>
          <w:lang w:val="en-US"/>
        </w:rPr>
        <w:t>osmolarity</w:t>
      </w:r>
      <w:proofErr w:type="spellEnd"/>
      <w:r w:rsidRPr="004A5F3E">
        <w:rPr>
          <w:rFonts w:ascii="Calibri" w:hAnsi="Calibri"/>
          <w:color w:val="FF0000"/>
          <w:lang w:val="en-US"/>
        </w:rPr>
        <w:t>)</w:t>
      </w:r>
      <w:r>
        <w:rPr>
          <w:rFonts w:ascii="Calibri" w:hAnsi="Calibri"/>
          <w:color w:val="FF0000"/>
          <w:lang w:val="en-US"/>
        </w:rPr>
        <w:t xml:space="preserve"> and subjective symptoms scale, as described in detail in the protocol section.</w:t>
      </w:r>
    </w:p>
    <w:p w14:paraId="67FBC9E6" w14:textId="77777777" w:rsidR="000D1190" w:rsidRPr="007105A4" w:rsidRDefault="000D1190" w:rsidP="00CA5288">
      <w:pPr>
        <w:jc w:val="both"/>
        <w:rPr>
          <w:rFonts w:ascii="Calibri" w:hAnsi="Calibri"/>
          <w:lang w:val="en-US"/>
        </w:rPr>
      </w:pPr>
    </w:p>
    <w:p w14:paraId="461A3044" w14:textId="77777777" w:rsidR="002B78E6" w:rsidRDefault="002B78E6" w:rsidP="00CA5288">
      <w:pPr>
        <w:jc w:val="both"/>
        <w:rPr>
          <w:rFonts w:ascii="Calibri" w:hAnsi="Calibri"/>
          <w:lang w:val="en-US"/>
        </w:rPr>
      </w:pPr>
      <w:r w:rsidRPr="007105A4">
        <w:rPr>
          <w:rFonts w:ascii="Calibri" w:hAnsi="Calibri"/>
          <w:lang w:val="en-US"/>
        </w:rPr>
        <w:t>Ln67 should this be "clinic" or another descriptor e.g. eye doctor?</w:t>
      </w:r>
    </w:p>
    <w:p w14:paraId="6908DE15" w14:textId="27C98900" w:rsidR="00F20EA9" w:rsidRPr="004A5F3E" w:rsidRDefault="004A5F3E" w:rsidP="00CA5288">
      <w:pPr>
        <w:jc w:val="both"/>
        <w:rPr>
          <w:rFonts w:ascii="Calibri" w:hAnsi="Calibri"/>
          <w:color w:val="FF0000"/>
          <w:lang w:val="en-US"/>
        </w:rPr>
      </w:pPr>
      <w:r>
        <w:rPr>
          <w:rFonts w:ascii="Calibri" w:hAnsi="Calibri"/>
          <w:color w:val="FF0000"/>
          <w:lang w:val="en-US"/>
        </w:rPr>
        <w:t>Yes, w</w:t>
      </w:r>
      <w:r w:rsidRPr="004A5F3E">
        <w:rPr>
          <w:rFonts w:ascii="Calibri" w:hAnsi="Calibri"/>
          <w:color w:val="FF0000"/>
          <w:lang w:val="en-US"/>
        </w:rPr>
        <w:t xml:space="preserve">e modified to eye </w:t>
      </w:r>
      <w:r>
        <w:rPr>
          <w:rFonts w:ascii="Calibri" w:hAnsi="Calibri"/>
          <w:color w:val="FF0000"/>
          <w:lang w:val="en-US"/>
        </w:rPr>
        <w:t>“</w:t>
      </w:r>
      <w:r w:rsidRPr="004A5F3E">
        <w:rPr>
          <w:rFonts w:ascii="Calibri" w:hAnsi="Calibri"/>
          <w:color w:val="FF0000"/>
          <w:lang w:val="en-US"/>
        </w:rPr>
        <w:t>doctor</w:t>
      </w:r>
      <w:r>
        <w:rPr>
          <w:rFonts w:ascii="Calibri" w:hAnsi="Calibri"/>
          <w:color w:val="FF0000"/>
          <w:lang w:val="en-US"/>
        </w:rPr>
        <w:t>”</w:t>
      </w:r>
      <w:r w:rsidRPr="004A5F3E">
        <w:rPr>
          <w:rFonts w:ascii="Calibri" w:hAnsi="Calibri"/>
          <w:color w:val="FF0000"/>
          <w:lang w:val="en-US"/>
        </w:rPr>
        <w:t>.</w:t>
      </w:r>
    </w:p>
    <w:p w14:paraId="2A7AA3ED" w14:textId="77777777" w:rsidR="004A5F3E" w:rsidRPr="007105A4" w:rsidRDefault="004A5F3E" w:rsidP="00CA5288">
      <w:pPr>
        <w:jc w:val="both"/>
        <w:rPr>
          <w:rFonts w:ascii="Calibri" w:hAnsi="Calibri"/>
          <w:lang w:val="en-US"/>
        </w:rPr>
      </w:pPr>
    </w:p>
    <w:p w14:paraId="75BA67CF" w14:textId="77777777" w:rsidR="002B78E6" w:rsidRDefault="002B78E6" w:rsidP="00CA5288">
      <w:pPr>
        <w:jc w:val="both"/>
        <w:rPr>
          <w:rFonts w:ascii="Calibri" w:hAnsi="Calibri"/>
          <w:lang w:val="en-US"/>
        </w:rPr>
      </w:pPr>
      <w:r w:rsidRPr="007105A4">
        <w:rPr>
          <w:rFonts w:ascii="Calibri" w:hAnsi="Calibri"/>
          <w:lang w:val="en-US"/>
        </w:rPr>
        <w:t>Ln68 suggest "symptom complaint in patients affected by DED differs from"</w:t>
      </w:r>
    </w:p>
    <w:p w14:paraId="22096FCA" w14:textId="77777777" w:rsidR="00747367" w:rsidRPr="00EE7F26" w:rsidRDefault="00747367" w:rsidP="00747367">
      <w:pPr>
        <w:jc w:val="both"/>
        <w:rPr>
          <w:rFonts w:ascii="Calibri" w:hAnsi="Calibri"/>
          <w:color w:val="FF0000"/>
          <w:lang w:val="en-US"/>
        </w:rPr>
      </w:pPr>
      <w:r w:rsidRPr="00EE7F26">
        <w:rPr>
          <w:rFonts w:ascii="Calibri" w:hAnsi="Calibri"/>
          <w:color w:val="FF0000"/>
          <w:lang w:val="en-US"/>
        </w:rPr>
        <w:t>Yes, we agree and we modified the sentence as you suggested.</w:t>
      </w:r>
    </w:p>
    <w:p w14:paraId="3E81FAA3" w14:textId="77777777" w:rsidR="00F20EA9" w:rsidRPr="007105A4" w:rsidRDefault="00F20EA9" w:rsidP="00CA5288">
      <w:pPr>
        <w:jc w:val="both"/>
        <w:rPr>
          <w:rFonts w:ascii="Calibri" w:hAnsi="Calibri"/>
          <w:lang w:val="en-US"/>
        </w:rPr>
      </w:pPr>
    </w:p>
    <w:p w14:paraId="0B2D5881" w14:textId="77777777" w:rsidR="002B78E6" w:rsidRDefault="002B78E6" w:rsidP="00CA5288">
      <w:pPr>
        <w:jc w:val="both"/>
        <w:rPr>
          <w:rFonts w:ascii="Calibri" w:hAnsi="Calibri"/>
          <w:lang w:val="en-US"/>
        </w:rPr>
      </w:pPr>
      <w:r w:rsidRPr="007105A4">
        <w:rPr>
          <w:rFonts w:ascii="Calibri" w:hAnsi="Calibri"/>
          <w:lang w:val="en-US"/>
        </w:rPr>
        <w:t xml:space="preserve">Ln70 add a "," after "tearing" and delete "and up </w:t>
      </w:r>
      <w:proofErr w:type="gramStart"/>
      <w:r w:rsidRPr="007105A4">
        <w:rPr>
          <w:rFonts w:ascii="Calibri" w:hAnsi="Calibri"/>
          <w:lang w:val="en-US"/>
        </w:rPr>
        <w:t>to</w:t>
      </w:r>
      <w:proofErr w:type="gramEnd"/>
      <w:r w:rsidRPr="007105A4">
        <w:rPr>
          <w:rFonts w:ascii="Calibri" w:hAnsi="Calibri"/>
          <w:lang w:val="en-US"/>
        </w:rPr>
        <w:t xml:space="preserve"> severe"</w:t>
      </w:r>
    </w:p>
    <w:p w14:paraId="3FA6C4A0" w14:textId="6322A740" w:rsidR="00F20EA9" w:rsidRPr="00F20EA9" w:rsidRDefault="00F20EA9" w:rsidP="00CA5288">
      <w:pPr>
        <w:jc w:val="both"/>
        <w:rPr>
          <w:rFonts w:ascii="Calibri" w:hAnsi="Calibri"/>
          <w:color w:val="FF0000"/>
          <w:lang w:val="en-US"/>
        </w:rPr>
      </w:pPr>
      <w:r w:rsidRPr="00F20EA9">
        <w:rPr>
          <w:rFonts w:ascii="Calibri" w:hAnsi="Calibri"/>
          <w:color w:val="FF0000"/>
          <w:lang w:val="en-US"/>
        </w:rPr>
        <w:t>Yes, done.</w:t>
      </w:r>
    </w:p>
    <w:p w14:paraId="7BD1F6E1" w14:textId="77777777" w:rsidR="00F20EA9" w:rsidRPr="007105A4" w:rsidRDefault="00F20EA9" w:rsidP="00CA5288">
      <w:pPr>
        <w:jc w:val="both"/>
        <w:rPr>
          <w:rFonts w:ascii="Calibri" w:hAnsi="Calibri"/>
          <w:lang w:val="en-US"/>
        </w:rPr>
      </w:pPr>
    </w:p>
    <w:p w14:paraId="65A8FA58" w14:textId="77777777" w:rsidR="002B78E6" w:rsidRDefault="002B78E6" w:rsidP="00CA5288">
      <w:pPr>
        <w:jc w:val="both"/>
        <w:rPr>
          <w:rFonts w:ascii="Calibri" w:hAnsi="Calibri"/>
          <w:lang w:val="en-US"/>
        </w:rPr>
      </w:pPr>
      <w:r w:rsidRPr="007105A4">
        <w:rPr>
          <w:rFonts w:ascii="Calibri" w:hAnsi="Calibri"/>
          <w:lang w:val="en-US"/>
        </w:rPr>
        <w:t>Ln85 delete "in" and substitute "of"</w:t>
      </w:r>
    </w:p>
    <w:p w14:paraId="30350B5F" w14:textId="67B6790C" w:rsidR="00F20EA9" w:rsidRPr="00F20EA9" w:rsidRDefault="00F20EA9" w:rsidP="00CA5288">
      <w:pPr>
        <w:jc w:val="both"/>
        <w:rPr>
          <w:rFonts w:ascii="Calibri" w:hAnsi="Calibri"/>
          <w:color w:val="FF0000"/>
          <w:lang w:val="en-US"/>
        </w:rPr>
      </w:pPr>
      <w:r w:rsidRPr="00F20EA9">
        <w:rPr>
          <w:rFonts w:ascii="Calibri" w:hAnsi="Calibri"/>
          <w:color w:val="FF0000"/>
          <w:lang w:val="en-US"/>
        </w:rPr>
        <w:t xml:space="preserve">Yes, </w:t>
      </w:r>
      <w:r>
        <w:rPr>
          <w:rFonts w:ascii="Calibri" w:hAnsi="Calibri"/>
          <w:color w:val="FF0000"/>
          <w:lang w:val="en-US"/>
        </w:rPr>
        <w:t>we did it.</w:t>
      </w:r>
    </w:p>
    <w:p w14:paraId="43771AE4" w14:textId="77777777" w:rsidR="00F20EA9" w:rsidRDefault="00F20EA9" w:rsidP="00CA5288">
      <w:pPr>
        <w:jc w:val="both"/>
        <w:rPr>
          <w:rFonts w:ascii="Calibri" w:hAnsi="Calibri"/>
          <w:lang w:val="en-US"/>
        </w:rPr>
      </w:pPr>
    </w:p>
    <w:p w14:paraId="1E98E5A0" w14:textId="77777777" w:rsidR="002B78E6" w:rsidRDefault="002B78E6" w:rsidP="00CA5288">
      <w:pPr>
        <w:jc w:val="both"/>
        <w:rPr>
          <w:rFonts w:ascii="Calibri" w:hAnsi="Calibri"/>
          <w:lang w:val="en-US"/>
        </w:rPr>
      </w:pPr>
      <w:r w:rsidRPr="007105A4">
        <w:rPr>
          <w:rFonts w:ascii="Calibri" w:hAnsi="Calibri"/>
          <w:lang w:val="en-US"/>
        </w:rPr>
        <w:lastRenderedPageBreak/>
        <w:t>Ln87 delete "needing" substitute "need"</w:t>
      </w:r>
    </w:p>
    <w:p w14:paraId="5E4EAE14" w14:textId="417E4B5D" w:rsidR="00F20EA9" w:rsidRPr="00F20EA9" w:rsidRDefault="00F20EA9" w:rsidP="00CA5288">
      <w:pPr>
        <w:jc w:val="both"/>
        <w:rPr>
          <w:rFonts w:ascii="Calibri" w:hAnsi="Calibri"/>
          <w:color w:val="FF0000"/>
          <w:lang w:val="en-US"/>
        </w:rPr>
      </w:pPr>
      <w:r w:rsidRPr="00F20EA9">
        <w:rPr>
          <w:rFonts w:ascii="Calibri" w:hAnsi="Calibri"/>
          <w:color w:val="FF0000"/>
          <w:lang w:val="en-US"/>
        </w:rPr>
        <w:t>Yes, we did it.</w:t>
      </w:r>
    </w:p>
    <w:p w14:paraId="0B79249D" w14:textId="77777777" w:rsidR="00F20EA9" w:rsidRPr="007105A4" w:rsidRDefault="00F20EA9" w:rsidP="00CA5288">
      <w:pPr>
        <w:jc w:val="both"/>
        <w:rPr>
          <w:rFonts w:ascii="Calibri" w:hAnsi="Calibri"/>
          <w:lang w:val="en-US"/>
        </w:rPr>
      </w:pPr>
    </w:p>
    <w:p w14:paraId="6AADF4ED" w14:textId="77777777" w:rsidR="002B78E6" w:rsidRDefault="002B78E6" w:rsidP="00CA5288">
      <w:pPr>
        <w:jc w:val="both"/>
        <w:rPr>
          <w:rFonts w:ascii="Calibri" w:hAnsi="Calibri"/>
          <w:lang w:val="en-US"/>
        </w:rPr>
      </w:pPr>
      <w:r w:rsidRPr="007105A4">
        <w:rPr>
          <w:rFonts w:ascii="Calibri" w:hAnsi="Calibri"/>
          <w:lang w:val="en-US"/>
        </w:rPr>
        <w:t>Ln89 delete "the last" and substitute "recent"</w:t>
      </w:r>
    </w:p>
    <w:p w14:paraId="10E23030" w14:textId="71E48C7F" w:rsidR="00F20EA9" w:rsidRPr="00F20EA9" w:rsidRDefault="00F20EA9" w:rsidP="00CA5288">
      <w:pPr>
        <w:jc w:val="both"/>
        <w:rPr>
          <w:rFonts w:ascii="Calibri" w:hAnsi="Calibri"/>
          <w:color w:val="FF0000"/>
          <w:lang w:val="en-US"/>
        </w:rPr>
      </w:pPr>
      <w:r w:rsidRPr="00F20EA9">
        <w:rPr>
          <w:rFonts w:ascii="Calibri" w:hAnsi="Calibri"/>
          <w:color w:val="FF0000"/>
          <w:lang w:val="en-US"/>
        </w:rPr>
        <w:t>Yes, we did it.</w:t>
      </w:r>
    </w:p>
    <w:p w14:paraId="505F6D0A" w14:textId="77777777" w:rsidR="00F20EA9" w:rsidRPr="007105A4" w:rsidRDefault="00F20EA9" w:rsidP="00CA5288">
      <w:pPr>
        <w:jc w:val="both"/>
        <w:rPr>
          <w:rFonts w:ascii="Calibri" w:hAnsi="Calibri"/>
          <w:lang w:val="en-US"/>
        </w:rPr>
      </w:pPr>
    </w:p>
    <w:p w14:paraId="2E9A2514" w14:textId="77777777" w:rsidR="002B78E6" w:rsidRDefault="002B78E6" w:rsidP="00CA5288">
      <w:pPr>
        <w:jc w:val="both"/>
        <w:rPr>
          <w:rFonts w:ascii="Calibri" w:hAnsi="Calibri"/>
          <w:lang w:val="en-US"/>
        </w:rPr>
      </w:pPr>
      <w:r w:rsidRPr="007105A4">
        <w:rPr>
          <w:rFonts w:ascii="Calibri" w:hAnsi="Calibri"/>
          <w:lang w:val="en-US"/>
        </w:rPr>
        <w:t>Ln90 add "such" after "diseases"</w:t>
      </w:r>
    </w:p>
    <w:p w14:paraId="5C9710C2" w14:textId="7402480A" w:rsidR="00F20EA9" w:rsidRPr="00F20EA9" w:rsidRDefault="00F20EA9" w:rsidP="00CA5288">
      <w:pPr>
        <w:jc w:val="both"/>
        <w:rPr>
          <w:rFonts w:ascii="Calibri" w:hAnsi="Calibri"/>
          <w:color w:val="FF0000"/>
          <w:lang w:val="en-US"/>
        </w:rPr>
      </w:pPr>
      <w:r w:rsidRPr="00F20EA9">
        <w:rPr>
          <w:rFonts w:ascii="Calibri" w:hAnsi="Calibri"/>
          <w:color w:val="FF0000"/>
          <w:lang w:val="en-US"/>
        </w:rPr>
        <w:t>Yes, done.</w:t>
      </w:r>
    </w:p>
    <w:p w14:paraId="2A6ACB01" w14:textId="77777777" w:rsidR="00F20EA9" w:rsidRDefault="00F20EA9" w:rsidP="00CA5288">
      <w:pPr>
        <w:jc w:val="both"/>
        <w:rPr>
          <w:rFonts w:ascii="Calibri" w:hAnsi="Calibri"/>
          <w:lang w:val="en-US"/>
        </w:rPr>
      </w:pPr>
    </w:p>
    <w:p w14:paraId="6A8D4934" w14:textId="77777777" w:rsidR="002B78E6" w:rsidRPr="007105A4" w:rsidRDefault="002B78E6" w:rsidP="00CA5288">
      <w:pPr>
        <w:jc w:val="both"/>
        <w:rPr>
          <w:rFonts w:ascii="Calibri" w:hAnsi="Calibri"/>
          <w:lang w:val="en-US"/>
        </w:rPr>
      </w:pPr>
      <w:r w:rsidRPr="007105A4">
        <w:rPr>
          <w:rFonts w:ascii="Calibri" w:hAnsi="Calibri"/>
          <w:lang w:val="en-US"/>
        </w:rPr>
        <w:t>Ln91 add "such" after "lesions"</w:t>
      </w:r>
    </w:p>
    <w:p w14:paraId="714187F1" w14:textId="77777777" w:rsidR="00F20EA9" w:rsidRPr="00F20EA9" w:rsidRDefault="00F20EA9" w:rsidP="00F20EA9">
      <w:pPr>
        <w:jc w:val="both"/>
        <w:rPr>
          <w:rFonts w:ascii="Calibri" w:hAnsi="Calibri"/>
          <w:color w:val="FF0000"/>
          <w:lang w:val="en-US"/>
        </w:rPr>
      </w:pPr>
      <w:r w:rsidRPr="00F20EA9">
        <w:rPr>
          <w:rFonts w:ascii="Calibri" w:hAnsi="Calibri"/>
          <w:color w:val="FF0000"/>
          <w:lang w:val="en-US"/>
        </w:rPr>
        <w:t>Yes, done.</w:t>
      </w:r>
    </w:p>
    <w:p w14:paraId="3F92F4FC" w14:textId="77777777" w:rsidR="00F20EA9" w:rsidRDefault="00F20EA9" w:rsidP="00CA5288">
      <w:pPr>
        <w:jc w:val="both"/>
        <w:rPr>
          <w:rFonts w:ascii="Calibri" w:hAnsi="Calibri"/>
          <w:lang w:val="en-US"/>
        </w:rPr>
      </w:pPr>
    </w:p>
    <w:p w14:paraId="493E4108" w14:textId="77777777" w:rsidR="002B78E6" w:rsidRDefault="002B78E6" w:rsidP="00CA5288">
      <w:pPr>
        <w:jc w:val="both"/>
        <w:rPr>
          <w:rFonts w:ascii="Calibri" w:hAnsi="Calibri"/>
          <w:lang w:val="en-US"/>
        </w:rPr>
      </w:pPr>
      <w:r w:rsidRPr="007105A4">
        <w:rPr>
          <w:rFonts w:ascii="Calibri" w:hAnsi="Calibri"/>
          <w:lang w:val="en-US"/>
        </w:rPr>
        <w:t>Ln92 add "it" after "skin," and add "such" after "structure,"</w:t>
      </w:r>
    </w:p>
    <w:p w14:paraId="3E6E5622" w14:textId="3CE42DA6" w:rsidR="00F20EA9" w:rsidRPr="00F20EA9" w:rsidRDefault="00F20EA9" w:rsidP="00CA5288">
      <w:pPr>
        <w:jc w:val="both"/>
        <w:rPr>
          <w:rFonts w:ascii="Calibri" w:hAnsi="Calibri"/>
          <w:color w:val="FF0000"/>
          <w:lang w:val="en-US"/>
        </w:rPr>
      </w:pPr>
      <w:r w:rsidRPr="00F20EA9">
        <w:rPr>
          <w:rFonts w:ascii="Calibri" w:hAnsi="Calibri"/>
          <w:color w:val="FF0000"/>
          <w:lang w:val="en-US"/>
        </w:rPr>
        <w:t>Yes, we made the changes suggested.</w:t>
      </w:r>
    </w:p>
    <w:p w14:paraId="29EB2481" w14:textId="77777777" w:rsidR="00F20EA9" w:rsidRPr="007105A4" w:rsidRDefault="00F20EA9" w:rsidP="00CA5288">
      <w:pPr>
        <w:jc w:val="both"/>
        <w:rPr>
          <w:rFonts w:ascii="Calibri" w:hAnsi="Calibri"/>
          <w:lang w:val="en-US"/>
        </w:rPr>
      </w:pPr>
    </w:p>
    <w:p w14:paraId="7451B462" w14:textId="77777777" w:rsidR="002B78E6" w:rsidRPr="007105A4" w:rsidRDefault="002B78E6" w:rsidP="00CA5288">
      <w:pPr>
        <w:jc w:val="both"/>
        <w:rPr>
          <w:rFonts w:ascii="Calibri" w:hAnsi="Calibri"/>
          <w:lang w:val="en-US"/>
        </w:rPr>
      </w:pPr>
      <w:r w:rsidRPr="007105A4">
        <w:rPr>
          <w:rFonts w:ascii="Calibri" w:hAnsi="Calibri"/>
          <w:lang w:val="en-US"/>
        </w:rPr>
        <w:t>Protocol:</w:t>
      </w:r>
    </w:p>
    <w:p w14:paraId="7D8203B1" w14:textId="77777777" w:rsidR="002B78E6" w:rsidRDefault="002B78E6" w:rsidP="00CA5288">
      <w:pPr>
        <w:jc w:val="both"/>
        <w:rPr>
          <w:rFonts w:ascii="Calibri" w:hAnsi="Calibri"/>
          <w:lang w:val="en-US"/>
        </w:rPr>
      </w:pPr>
      <w:r w:rsidRPr="007105A4">
        <w:rPr>
          <w:rFonts w:ascii="Calibri" w:hAnsi="Calibri"/>
          <w:lang w:val="en-US"/>
        </w:rPr>
        <w:t>Ln105 add "were" after "participants"</w:t>
      </w:r>
    </w:p>
    <w:p w14:paraId="08AC9E1F" w14:textId="249A7702" w:rsidR="00F20EA9" w:rsidRPr="00F20EA9" w:rsidRDefault="00F20EA9" w:rsidP="00CA5288">
      <w:pPr>
        <w:jc w:val="both"/>
        <w:rPr>
          <w:rFonts w:ascii="Calibri" w:hAnsi="Calibri"/>
          <w:color w:val="FF0000"/>
          <w:lang w:val="en-US"/>
        </w:rPr>
      </w:pPr>
      <w:r w:rsidRPr="00F20EA9">
        <w:rPr>
          <w:rFonts w:ascii="Calibri" w:hAnsi="Calibri"/>
          <w:color w:val="FF0000"/>
          <w:lang w:val="en-US"/>
        </w:rPr>
        <w:t>Yes, we did it.</w:t>
      </w:r>
    </w:p>
    <w:p w14:paraId="613AB765" w14:textId="77777777" w:rsidR="00F20EA9" w:rsidRPr="007105A4" w:rsidRDefault="00F20EA9" w:rsidP="00CA5288">
      <w:pPr>
        <w:jc w:val="both"/>
        <w:rPr>
          <w:rFonts w:ascii="Calibri" w:hAnsi="Calibri"/>
          <w:lang w:val="en-US"/>
        </w:rPr>
      </w:pPr>
    </w:p>
    <w:p w14:paraId="7FD4934F" w14:textId="77777777" w:rsidR="002B78E6" w:rsidRDefault="002B78E6" w:rsidP="00CA5288">
      <w:pPr>
        <w:jc w:val="both"/>
        <w:rPr>
          <w:rFonts w:ascii="Calibri" w:hAnsi="Calibri"/>
          <w:lang w:val="en-US"/>
        </w:rPr>
      </w:pPr>
      <w:r w:rsidRPr="007105A4">
        <w:rPr>
          <w:rFonts w:ascii="Calibri" w:hAnsi="Calibri"/>
          <w:lang w:val="en-US"/>
        </w:rPr>
        <w:t>Ln111 what is I.C.P.</w:t>
      </w:r>
    </w:p>
    <w:p w14:paraId="7E05AAF5" w14:textId="613EEBAE" w:rsidR="00012A59" w:rsidRPr="00012A59" w:rsidRDefault="00012A59" w:rsidP="00CA5288">
      <w:pPr>
        <w:jc w:val="both"/>
        <w:rPr>
          <w:rFonts w:ascii="Calibri" w:hAnsi="Calibri"/>
          <w:color w:val="FF0000"/>
          <w:lang w:val="en-US"/>
        </w:rPr>
      </w:pPr>
      <w:r w:rsidRPr="00012A59">
        <w:rPr>
          <w:rFonts w:ascii="Calibri" w:hAnsi="Calibri"/>
          <w:color w:val="FF0000"/>
          <w:lang w:val="en-US"/>
        </w:rPr>
        <w:t xml:space="preserve">I.C.P. is the name of the application </w:t>
      </w:r>
      <w:r>
        <w:rPr>
          <w:rFonts w:ascii="Calibri" w:hAnsi="Calibri"/>
          <w:color w:val="FF0000"/>
          <w:lang w:val="en-US"/>
        </w:rPr>
        <w:t xml:space="preserve">developed to control the device and acquire the images for noninvasive BUT, lipid layer thickness and </w:t>
      </w:r>
      <w:proofErr w:type="spellStart"/>
      <w:r w:rsidR="00747367">
        <w:rPr>
          <w:rFonts w:ascii="Calibri" w:hAnsi="Calibri"/>
          <w:color w:val="FF0000"/>
          <w:lang w:val="en-US"/>
        </w:rPr>
        <w:t>m</w:t>
      </w:r>
      <w:r>
        <w:rPr>
          <w:rFonts w:ascii="Calibri" w:hAnsi="Calibri"/>
          <w:color w:val="FF0000"/>
          <w:lang w:val="en-US"/>
        </w:rPr>
        <w:t>eibomian</w:t>
      </w:r>
      <w:proofErr w:type="spellEnd"/>
      <w:r>
        <w:rPr>
          <w:rFonts w:ascii="Calibri" w:hAnsi="Calibri"/>
          <w:color w:val="FF0000"/>
          <w:lang w:val="en-US"/>
        </w:rPr>
        <w:t xml:space="preserve"> gland loss analysis. It is downloadable from the App Store directly on the </w:t>
      </w:r>
      <w:proofErr w:type="spellStart"/>
      <w:r>
        <w:rPr>
          <w:rFonts w:ascii="Calibri" w:hAnsi="Calibri"/>
          <w:color w:val="FF0000"/>
          <w:lang w:val="en-US"/>
        </w:rPr>
        <w:t>Ipad</w:t>
      </w:r>
      <w:proofErr w:type="spellEnd"/>
      <w:r>
        <w:rPr>
          <w:rFonts w:ascii="Calibri" w:hAnsi="Calibri"/>
          <w:color w:val="FF0000"/>
          <w:lang w:val="en-US"/>
        </w:rPr>
        <w:t>.</w:t>
      </w:r>
    </w:p>
    <w:p w14:paraId="19244133" w14:textId="77777777" w:rsidR="002B78E6" w:rsidRPr="007105A4" w:rsidRDefault="002B78E6" w:rsidP="00CA5288">
      <w:pPr>
        <w:jc w:val="both"/>
        <w:rPr>
          <w:rFonts w:ascii="Calibri" w:hAnsi="Calibri"/>
          <w:lang w:val="en-US"/>
        </w:rPr>
      </w:pPr>
    </w:p>
    <w:p w14:paraId="1EE612FA" w14:textId="77777777" w:rsidR="002B78E6" w:rsidRDefault="002B78E6" w:rsidP="00CA5288">
      <w:pPr>
        <w:jc w:val="both"/>
        <w:rPr>
          <w:rFonts w:ascii="Calibri" w:hAnsi="Calibri"/>
          <w:lang w:val="en-US"/>
        </w:rPr>
      </w:pPr>
      <w:r w:rsidRPr="007105A4">
        <w:rPr>
          <w:rFonts w:ascii="Calibri" w:hAnsi="Calibri"/>
          <w:lang w:val="en-US"/>
        </w:rPr>
        <w:t>This whole section needs a detailed narrative explanation of the Methods.</w:t>
      </w:r>
    </w:p>
    <w:p w14:paraId="4FDAD4F3" w14:textId="3F521EF1" w:rsidR="009A65DE" w:rsidRPr="009A65DE" w:rsidRDefault="009A65DE" w:rsidP="00CA5288">
      <w:pPr>
        <w:jc w:val="both"/>
        <w:rPr>
          <w:rFonts w:ascii="Calibri" w:hAnsi="Calibri"/>
          <w:color w:val="FF0000"/>
          <w:lang w:val="en-US"/>
        </w:rPr>
      </w:pPr>
      <w:r w:rsidRPr="009A65DE">
        <w:rPr>
          <w:rFonts w:ascii="Calibri" w:hAnsi="Calibri"/>
          <w:color w:val="FF0000"/>
          <w:lang w:val="en-US"/>
        </w:rPr>
        <w:t>The entire protocol section is a detailed description of methods applied for both examining patients (before and after the procedure) and performing the procedure itself.</w:t>
      </w:r>
    </w:p>
    <w:p w14:paraId="19283E4E" w14:textId="77777777" w:rsidR="009A65DE" w:rsidRPr="007105A4" w:rsidRDefault="009A65DE" w:rsidP="00CA5288">
      <w:pPr>
        <w:jc w:val="both"/>
        <w:rPr>
          <w:rFonts w:ascii="Calibri" w:hAnsi="Calibri"/>
          <w:lang w:val="en-US"/>
        </w:rPr>
      </w:pPr>
    </w:p>
    <w:p w14:paraId="7B72C54D" w14:textId="77777777" w:rsidR="002B78E6" w:rsidRDefault="002B78E6" w:rsidP="00CA5288">
      <w:pPr>
        <w:jc w:val="both"/>
        <w:rPr>
          <w:rFonts w:ascii="Calibri" w:hAnsi="Calibri"/>
          <w:lang w:val="en-US"/>
        </w:rPr>
      </w:pPr>
      <w:r w:rsidRPr="007105A4">
        <w:rPr>
          <w:rFonts w:ascii="Calibri" w:hAnsi="Calibri"/>
          <w:lang w:val="en-US"/>
        </w:rPr>
        <w:t>Ln304 Why are the results only presented as "representative results"</w:t>
      </w:r>
    </w:p>
    <w:p w14:paraId="52A3B702" w14:textId="1CE9C943" w:rsidR="00012A59" w:rsidRPr="00012A59" w:rsidRDefault="009A65DE" w:rsidP="00CA5288">
      <w:pPr>
        <w:jc w:val="both"/>
        <w:rPr>
          <w:rFonts w:ascii="Calibri" w:hAnsi="Calibri"/>
          <w:color w:val="FF0000"/>
          <w:lang w:val="en-US"/>
        </w:rPr>
      </w:pPr>
      <w:r>
        <w:rPr>
          <w:rFonts w:ascii="Calibri" w:hAnsi="Calibri"/>
          <w:color w:val="FF0000"/>
          <w:lang w:val="en-US"/>
        </w:rPr>
        <w:t>We</w:t>
      </w:r>
      <w:r w:rsidR="00F3719C">
        <w:rPr>
          <w:rFonts w:ascii="Calibri" w:hAnsi="Calibri"/>
          <w:color w:val="FF0000"/>
          <w:lang w:val="en-US"/>
        </w:rPr>
        <w:t xml:space="preserve"> followed the </w:t>
      </w:r>
      <w:r>
        <w:rPr>
          <w:rFonts w:ascii="Calibri" w:hAnsi="Calibri"/>
          <w:color w:val="FF0000"/>
          <w:lang w:val="en-US"/>
        </w:rPr>
        <w:t xml:space="preserve">Authors Instructions detailed by </w:t>
      </w:r>
      <w:proofErr w:type="spellStart"/>
      <w:r w:rsidR="00F3719C">
        <w:rPr>
          <w:rFonts w:ascii="Calibri" w:hAnsi="Calibri"/>
          <w:color w:val="FF0000"/>
          <w:lang w:val="en-US"/>
        </w:rPr>
        <w:t>JoVE</w:t>
      </w:r>
      <w:proofErr w:type="spellEnd"/>
      <w:r w:rsidR="00F3719C">
        <w:rPr>
          <w:rFonts w:ascii="Calibri" w:hAnsi="Calibri"/>
          <w:color w:val="FF0000"/>
          <w:lang w:val="en-US"/>
        </w:rPr>
        <w:t xml:space="preserve"> manuscript template</w:t>
      </w:r>
      <w:r>
        <w:rPr>
          <w:rFonts w:ascii="Calibri" w:hAnsi="Calibri"/>
          <w:color w:val="FF0000"/>
          <w:lang w:val="en-US"/>
        </w:rPr>
        <w:t xml:space="preserve"> (</w:t>
      </w:r>
      <w:r w:rsidR="00F3719C">
        <w:rPr>
          <w:rFonts w:ascii="Calibri" w:hAnsi="Calibri"/>
          <w:color w:val="FF0000"/>
          <w:lang w:val="en-US"/>
        </w:rPr>
        <w:t xml:space="preserve">downloadable from </w:t>
      </w:r>
      <w:proofErr w:type="spellStart"/>
      <w:r w:rsidR="00F3719C">
        <w:rPr>
          <w:rFonts w:ascii="Calibri" w:hAnsi="Calibri"/>
          <w:color w:val="FF0000"/>
          <w:lang w:val="en-US"/>
        </w:rPr>
        <w:t>JoVE</w:t>
      </w:r>
      <w:proofErr w:type="spellEnd"/>
      <w:r w:rsidR="00F3719C">
        <w:rPr>
          <w:rFonts w:ascii="Calibri" w:hAnsi="Calibri"/>
          <w:color w:val="FF0000"/>
          <w:lang w:val="en-US"/>
        </w:rPr>
        <w:t xml:space="preserve"> site</w:t>
      </w:r>
      <w:r>
        <w:rPr>
          <w:rFonts w:ascii="Calibri" w:hAnsi="Calibri"/>
          <w:color w:val="FF0000"/>
          <w:lang w:val="en-US"/>
        </w:rPr>
        <w:t>)</w:t>
      </w:r>
      <w:r w:rsidR="00F3719C">
        <w:rPr>
          <w:rFonts w:ascii="Calibri" w:hAnsi="Calibri"/>
          <w:color w:val="FF0000"/>
          <w:lang w:val="en-US"/>
        </w:rPr>
        <w:t xml:space="preserve">. In the template the result section is already titled as “REPRESENTATIVE RESULTS” and we did not </w:t>
      </w:r>
      <w:r>
        <w:rPr>
          <w:rFonts w:ascii="Calibri" w:hAnsi="Calibri"/>
          <w:color w:val="FF0000"/>
          <w:lang w:val="en-US"/>
        </w:rPr>
        <w:t>modify</w:t>
      </w:r>
      <w:r w:rsidR="00F3719C">
        <w:rPr>
          <w:rFonts w:ascii="Calibri" w:hAnsi="Calibri"/>
          <w:color w:val="FF0000"/>
          <w:lang w:val="en-US"/>
        </w:rPr>
        <w:t xml:space="preserve"> the titles of the section as indicated by </w:t>
      </w:r>
      <w:proofErr w:type="spellStart"/>
      <w:r w:rsidR="00F3719C">
        <w:rPr>
          <w:rFonts w:ascii="Calibri" w:hAnsi="Calibri"/>
          <w:color w:val="FF0000"/>
          <w:lang w:val="en-US"/>
        </w:rPr>
        <w:t>JoVE</w:t>
      </w:r>
      <w:proofErr w:type="spellEnd"/>
      <w:r w:rsidR="00F3719C">
        <w:rPr>
          <w:rFonts w:ascii="Calibri" w:hAnsi="Calibri"/>
          <w:color w:val="FF0000"/>
          <w:lang w:val="en-US"/>
        </w:rPr>
        <w:t xml:space="preserve"> journal.</w:t>
      </w:r>
    </w:p>
    <w:p w14:paraId="6DB09C05" w14:textId="77777777" w:rsidR="00012A59" w:rsidRPr="007105A4" w:rsidRDefault="00012A59" w:rsidP="00CA5288">
      <w:pPr>
        <w:jc w:val="both"/>
        <w:rPr>
          <w:rFonts w:ascii="Calibri" w:hAnsi="Calibri"/>
          <w:lang w:val="en-US"/>
        </w:rPr>
      </w:pPr>
    </w:p>
    <w:p w14:paraId="7D081BEC" w14:textId="77777777" w:rsidR="002B78E6" w:rsidRDefault="002B78E6" w:rsidP="00CA5288">
      <w:pPr>
        <w:jc w:val="both"/>
        <w:rPr>
          <w:rFonts w:ascii="Calibri" w:hAnsi="Calibri"/>
          <w:lang w:val="en-US"/>
        </w:rPr>
      </w:pPr>
      <w:r w:rsidRPr="007105A4">
        <w:rPr>
          <w:rFonts w:ascii="Calibri" w:hAnsi="Calibri"/>
          <w:lang w:val="en-US"/>
        </w:rPr>
        <w:t>Ln305 What "study period" must be defined?</w:t>
      </w:r>
    </w:p>
    <w:p w14:paraId="3F24FD90" w14:textId="1C951F01" w:rsidR="00F3719C" w:rsidRPr="009A65DE" w:rsidRDefault="009A65DE" w:rsidP="00CA5288">
      <w:pPr>
        <w:jc w:val="both"/>
        <w:rPr>
          <w:rFonts w:ascii="Calibri" w:hAnsi="Calibri"/>
          <w:color w:val="FF0000"/>
          <w:lang w:val="en-US"/>
        </w:rPr>
      </w:pPr>
      <w:r w:rsidRPr="009A65DE">
        <w:rPr>
          <w:rFonts w:ascii="Calibri" w:hAnsi="Calibri"/>
          <w:color w:val="FF0000"/>
          <w:lang w:val="en-US"/>
        </w:rPr>
        <w:t>We added the study period in the result section: “</w:t>
      </w:r>
      <w:r w:rsidRPr="009A65DE">
        <w:rPr>
          <w:rFonts w:ascii="Calibri" w:hAnsi="Calibri" w:cstheme="minorHAnsi"/>
          <w:color w:val="FF0000"/>
          <w:lang w:val="en-US"/>
        </w:rPr>
        <w:t>between September 2016 and June 2017”</w:t>
      </w:r>
      <w:r w:rsidR="00D93327">
        <w:rPr>
          <w:rFonts w:ascii="Calibri" w:hAnsi="Calibri" w:cstheme="minorHAnsi"/>
          <w:color w:val="FF0000"/>
          <w:lang w:val="en-US"/>
        </w:rPr>
        <w:t xml:space="preserve"> (line 321</w:t>
      </w:r>
      <w:r w:rsidRPr="009A65DE">
        <w:rPr>
          <w:rFonts w:ascii="Calibri" w:hAnsi="Calibri" w:cstheme="minorHAnsi"/>
          <w:color w:val="FF0000"/>
          <w:lang w:val="en-US"/>
        </w:rPr>
        <w:t>).</w:t>
      </w:r>
    </w:p>
    <w:p w14:paraId="09205D99" w14:textId="77777777" w:rsidR="00F3719C" w:rsidRPr="007105A4" w:rsidRDefault="00F3719C" w:rsidP="00CA5288">
      <w:pPr>
        <w:jc w:val="both"/>
        <w:rPr>
          <w:rFonts w:ascii="Calibri" w:hAnsi="Calibri"/>
          <w:lang w:val="en-US"/>
        </w:rPr>
      </w:pPr>
    </w:p>
    <w:p w14:paraId="3B241DCD" w14:textId="77777777" w:rsidR="002B78E6" w:rsidRDefault="002B78E6" w:rsidP="00CA5288">
      <w:pPr>
        <w:jc w:val="both"/>
        <w:rPr>
          <w:rFonts w:ascii="Calibri" w:hAnsi="Calibri"/>
          <w:lang w:val="en-US"/>
        </w:rPr>
      </w:pPr>
      <w:r w:rsidRPr="007105A4">
        <w:rPr>
          <w:rFonts w:ascii="Calibri" w:hAnsi="Calibri"/>
          <w:lang w:val="en-US"/>
        </w:rPr>
        <w:t>Ln210 What symptoms, please define in detail?</w:t>
      </w:r>
    </w:p>
    <w:p w14:paraId="6E31DAD9" w14:textId="05C61F14" w:rsidR="00F3719C" w:rsidRPr="009A65DE" w:rsidRDefault="009A65DE" w:rsidP="00CA5288">
      <w:pPr>
        <w:jc w:val="both"/>
        <w:rPr>
          <w:rFonts w:ascii="Calibri" w:hAnsi="Calibri"/>
          <w:color w:val="FF0000"/>
          <w:lang w:val="en-US"/>
        </w:rPr>
      </w:pPr>
      <w:r>
        <w:rPr>
          <w:rFonts w:ascii="Calibri" w:hAnsi="Calibri"/>
          <w:color w:val="FF0000"/>
          <w:shd w:val="clear" w:color="auto" w:fill="FFFFFF"/>
          <w:lang w:val="en-US"/>
        </w:rPr>
        <w:t>As explained in the introduction, the</w:t>
      </w:r>
      <w:r w:rsidRPr="009A65DE">
        <w:rPr>
          <w:rFonts w:ascii="Calibri" w:hAnsi="Calibri"/>
          <w:color w:val="FF0000"/>
          <w:shd w:val="clear" w:color="auto" w:fill="FFFFFF"/>
          <w:lang w:val="en-US"/>
        </w:rPr>
        <w:t xml:space="preserve"> main symptom complained by patients affected by DED differs from various grades of redness and ocular surface discomfort to a chronic foreign body sensation, stinging, burning, itching, excessive tearing, pain, recurrent infections and visual disturbances.</w:t>
      </w:r>
      <w:r>
        <w:rPr>
          <w:rFonts w:ascii="Calibri" w:hAnsi="Calibri"/>
          <w:color w:val="FF0000"/>
          <w:shd w:val="clear" w:color="auto" w:fill="FFFFFF"/>
          <w:lang w:val="en-US"/>
        </w:rPr>
        <w:t xml:space="preserve"> However</w:t>
      </w:r>
      <w:r w:rsidR="00B31C42">
        <w:rPr>
          <w:rFonts w:ascii="Calibri" w:hAnsi="Calibri"/>
          <w:color w:val="FF0000"/>
          <w:shd w:val="clear" w:color="auto" w:fill="FFFFFF"/>
          <w:lang w:val="en-US"/>
        </w:rPr>
        <w:t>,</w:t>
      </w:r>
      <w:r>
        <w:rPr>
          <w:rFonts w:ascii="Calibri" w:hAnsi="Calibri"/>
          <w:color w:val="FF0000"/>
          <w:shd w:val="clear" w:color="auto" w:fill="FFFFFF"/>
          <w:lang w:val="en-US"/>
        </w:rPr>
        <w:t xml:space="preserve"> we did not investigate one symptom in particular but we asked to </w:t>
      </w:r>
      <w:r w:rsidR="00B31C42">
        <w:rPr>
          <w:rFonts w:ascii="Calibri" w:hAnsi="Calibri"/>
          <w:color w:val="FF0000"/>
          <w:shd w:val="clear" w:color="auto" w:fill="FFFFFF"/>
          <w:lang w:val="en-US"/>
        </w:rPr>
        <w:t xml:space="preserve">the </w:t>
      </w:r>
      <w:r>
        <w:rPr>
          <w:rFonts w:ascii="Calibri" w:hAnsi="Calibri"/>
          <w:color w:val="FF0000"/>
          <w:shd w:val="clear" w:color="auto" w:fill="FFFFFF"/>
          <w:lang w:val="en-US"/>
        </w:rPr>
        <w:t>patient</w:t>
      </w:r>
      <w:r w:rsidR="00B31C42">
        <w:rPr>
          <w:rFonts w:ascii="Calibri" w:hAnsi="Calibri"/>
          <w:color w:val="FF0000"/>
          <w:shd w:val="clear" w:color="auto" w:fill="FFFFFF"/>
          <w:lang w:val="en-US"/>
        </w:rPr>
        <w:t>s</w:t>
      </w:r>
      <w:r>
        <w:rPr>
          <w:rFonts w:ascii="Calibri" w:hAnsi="Calibri"/>
          <w:color w:val="FF0000"/>
          <w:shd w:val="clear" w:color="auto" w:fill="FFFFFF"/>
          <w:lang w:val="en-US"/>
        </w:rPr>
        <w:t xml:space="preserve"> an overall judgment of the</w:t>
      </w:r>
      <w:r w:rsidR="00B31C42">
        <w:rPr>
          <w:rFonts w:ascii="Calibri" w:hAnsi="Calibri"/>
          <w:color w:val="FF0000"/>
          <w:shd w:val="clear" w:color="auto" w:fill="FFFFFF"/>
          <w:lang w:val="en-US"/>
        </w:rPr>
        <w:t xml:space="preserve"> changes of their</w:t>
      </w:r>
      <w:r>
        <w:rPr>
          <w:rFonts w:ascii="Calibri" w:hAnsi="Calibri"/>
          <w:color w:val="FF0000"/>
          <w:shd w:val="clear" w:color="auto" w:fill="FFFFFF"/>
          <w:lang w:val="en-US"/>
        </w:rPr>
        <w:t xml:space="preserve"> ocular discomfort symptoms</w:t>
      </w:r>
      <w:r w:rsidR="00B31C42">
        <w:rPr>
          <w:rFonts w:ascii="Calibri" w:hAnsi="Calibri"/>
          <w:color w:val="FF0000"/>
          <w:shd w:val="clear" w:color="auto" w:fill="FFFFFF"/>
          <w:lang w:val="en-US"/>
        </w:rPr>
        <w:t xml:space="preserve">, after the procedure. We added “ocular discomfort” </w:t>
      </w:r>
      <w:r w:rsidR="00D93327">
        <w:rPr>
          <w:rFonts w:ascii="Calibri" w:hAnsi="Calibri"/>
          <w:color w:val="FF0000"/>
          <w:shd w:val="clear" w:color="auto" w:fill="FFFFFF"/>
          <w:lang w:val="en-US"/>
        </w:rPr>
        <w:t>(lines 328</w:t>
      </w:r>
      <w:r w:rsidR="00B31C42">
        <w:rPr>
          <w:rFonts w:ascii="Calibri" w:hAnsi="Calibri"/>
          <w:color w:val="FF0000"/>
          <w:shd w:val="clear" w:color="auto" w:fill="FFFFFF"/>
          <w:lang w:val="en-US"/>
        </w:rPr>
        <w:t>) to better characterize the features of the symptoms.</w:t>
      </w:r>
    </w:p>
    <w:p w14:paraId="07DB52B9" w14:textId="77777777" w:rsidR="009A65DE" w:rsidRPr="007105A4" w:rsidRDefault="009A65DE" w:rsidP="00CA5288">
      <w:pPr>
        <w:jc w:val="both"/>
        <w:rPr>
          <w:rFonts w:ascii="Calibri" w:hAnsi="Calibri"/>
          <w:lang w:val="en-US"/>
        </w:rPr>
      </w:pPr>
    </w:p>
    <w:p w14:paraId="73981F0E" w14:textId="77777777" w:rsidR="002B78E6" w:rsidRDefault="002B78E6" w:rsidP="00CA5288">
      <w:pPr>
        <w:jc w:val="both"/>
        <w:rPr>
          <w:rFonts w:ascii="Calibri" w:hAnsi="Calibri"/>
          <w:lang w:val="en-US"/>
        </w:rPr>
      </w:pPr>
      <w:r w:rsidRPr="007105A4">
        <w:rPr>
          <w:rFonts w:ascii="Calibri" w:hAnsi="Calibri"/>
          <w:lang w:val="en-US"/>
        </w:rPr>
        <w:t>Ln312 Which 5 grade scale?</w:t>
      </w:r>
    </w:p>
    <w:p w14:paraId="6271A046" w14:textId="7AA475AC" w:rsidR="00F3719C" w:rsidRPr="00B31C42" w:rsidRDefault="00B31C42" w:rsidP="00B31C42">
      <w:pPr>
        <w:pStyle w:val="NormaleWeb"/>
        <w:spacing w:before="0" w:beforeAutospacing="0" w:after="0" w:afterAutospacing="0"/>
        <w:outlineLvl w:val="0"/>
        <w:rPr>
          <w:rFonts w:cstheme="minorHAnsi"/>
          <w:color w:val="FF0000"/>
        </w:rPr>
      </w:pPr>
      <w:r w:rsidRPr="00B31C42">
        <w:rPr>
          <w:color w:val="FF0000"/>
        </w:rPr>
        <w:t>Please see item 4.4: “</w:t>
      </w:r>
      <w:r w:rsidRPr="00B31C42">
        <w:rPr>
          <w:rFonts w:cstheme="minorHAnsi"/>
          <w:color w:val="FF0000"/>
        </w:rPr>
        <w:t xml:space="preserve">4.4) Ask the patient whether he perceived improvements from his baseline ocular discomfort symptoms according to a 5-grade scale: none = 0, trace = 1, mild = 2, moderate = </w:t>
      </w:r>
      <w:r w:rsidRPr="00B31C42">
        <w:rPr>
          <w:rFonts w:cstheme="minorHAnsi"/>
          <w:color w:val="FF0000"/>
        </w:rPr>
        <w:lastRenderedPageBreak/>
        <w:t>3, high = 4.”</w:t>
      </w:r>
    </w:p>
    <w:p w14:paraId="7A8FC42E" w14:textId="77777777" w:rsidR="00F3719C" w:rsidRPr="007105A4" w:rsidRDefault="00F3719C" w:rsidP="00CA5288">
      <w:pPr>
        <w:jc w:val="both"/>
        <w:rPr>
          <w:rFonts w:ascii="Calibri" w:hAnsi="Calibri"/>
          <w:lang w:val="en-US"/>
        </w:rPr>
      </w:pPr>
    </w:p>
    <w:p w14:paraId="2DEC5745" w14:textId="77777777" w:rsidR="002B78E6" w:rsidRPr="007105A4" w:rsidRDefault="002B78E6" w:rsidP="00CA5288">
      <w:pPr>
        <w:jc w:val="both"/>
        <w:rPr>
          <w:rFonts w:ascii="Calibri" w:hAnsi="Calibri"/>
          <w:lang w:val="en-US"/>
        </w:rPr>
      </w:pPr>
      <w:r w:rsidRPr="007105A4">
        <w:rPr>
          <w:rFonts w:ascii="Calibri" w:hAnsi="Calibri"/>
          <w:lang w:val="en-US"/>
        </w:rPr>
        <w:t>Figure Legends</w:t>
      </w:r>
    </w:p>
    <w:p w14:paraId="5EDCBD38" w14:textId="77777777" w:rsidR="002B78E6" w:rsidRDefault="002B78E6" w:rsidP="00CA5288">
      <w:pPr>
        <w:jc w:val="both"/>
        <w:rPr>
          <w:rFonts w:ascii="Calibri" w:hAnsi="Calibri"/>
          <w:lang w:val="en-US"/>
        </w:rPr>
      </w:pPr>
      <w:r w:rsidRPr="007105A4">
        <w:rPr>
          <w:rFonts w:ascii="Calibri" w:hAnsi="Calibri"/>
          <w:lang w:val="en-US"/>
        </w:rPr>
        <w:t>Ln319 delete "interests" and substitute "includes"</w:t>
      </w:r>
    </w:p>
    <w:p w14:paraId="0AF2639A" w14:textId="7F1DD94D" w:rsidR="00F3719C" w:rsidRPr="0009747F" w:rsidRDefault="00F3719C" w:rsidP="00CA5288">
      <w:pPr>
        <w:jc w:val="both"/>
        <w:rPr>
          <w:rFonts w:ascii="Calibri" w:hAnsi="Calibri"/>
          <w:color w:val="FF0000"/>
          <w:lang w:val="en-US"/>
        </w:rPr>
      </w:pPr>
      <w:r w:rsidRPr="0009747F">
        <w:rPr>
          <w:rFonts w:ascii="Calibri" w:hAnsi="Calibri"/>
          <w:color w:val="FF0000"/>
          <w:lang w:val="en-US"/>
        </w:rPr>
        <w:t>Yes</w:t>
      </w:r>
      <w:r w:rsidR="0009747F">
        <w:rPr>
          <w:rFonts w:ascii="Calibri" w:hAnsi="Calibri"/>
          <w:color w:val="FF0000"/>
          <w:lang w:val="en-US"/>
        </w:rPr>
        <w:t>, ok</w:t>
      </w:r>
      <w:r w:rsidRPr="0009747F">
        <w:rPr>
          <w:rFonts w:ascii="Calibri" w:hAnsi="Calibri"/>
          <w:color w:val="FF0000"/>
          <w:lang w:val="en-US"/>
        </w:rPr>
        <w:t>.</w:t>
      </w:r>
    </w:p>
    <w:p w14:paraId="4C677781" w14:textId="77777777" w:rsidR="00F3719C" w:rsidRPr="007105A4" w:rsidRDefault="00F3719C" w:rsidP="00CA5288">
      <w:pPr>
        <w:jc w:val="both"/>
        <w:rPr>
          <w:rFonts w:ascii="Calibri" w:hAnsi="Calibri"/>
          <w:lang w:val="en-US"/>
        </w:rPr>
      </w:pPr>
    </w:p>
    <w:p w14:paraId="5553EE4D" w14:textId="77777777" w:rsidR="002B78E6" w:rsidRDefault="002B78E6" w:rsidP="00CA5288">
      <w:pPr>
        <w:jc w:val="both"/>
        <w:rPr>
          <w:rFonts w:ascii="Calibri" w:hAnsi="Calibri"/>
          <w:lang w:val="en-US"/>
        </w:rPr>
      </w:pPr>
      <w:r w:rsidRPr="007105A4">
        <w:rPr>
          <w:rFonts w:ascii="Calibri" w:hAnsi="Calibri"/>
          <w:lang w:val="en-US"/>
        </w:rPr>
        <w:t>Ln322 delete "s" from "pulses"</w:t>
      </w:r>
    </w:p>
    <w:p w14:paraId="38606D4D" w14:textId="693F4A4D" w:rsidR="00F3719C" w:rsidRPr="0009747F" w:rsidRDefault="0009747F" w:rsidP="00CA5288">
      <w:pPr>
        <w:jc w:val="both"/>
        <w:rPr>
          <w:rFonts w:ascii="Calibri" w:hAnsi="Calibri"/>
          <w:color w:val="FF0000"/>
          <w:lang w:val="en-US"/>
        </w:rPr>
      </w:pPr>
      <w:r w:rsidRPr="0009747F">
        <w:rPr>
          <w:rFonts w:ascii="Calibri" w:hAnsi="Calibri"/>
          <w:color w:val="FF0000"/>
          <w:lang w:val="en-US"/>
        </w:rPr>
        <w:t>Yes, ok.</w:t>
      </w:r>
    </w:p>
    <w:p w14:paraId="664DE9DA" w14:textId="77777777" w:rsidR="00F3719C" w:rsidRPr="007105A4" w:rsidRDefault="00F3719C" w:rsidP="00CA5288">
      <w:pPr>
        <w:jc w:val="both"/>
        <w:rPr>
          <w:rFonts w:ascii="Calibri" w:hAnsi="Calibri"/>
          <w:lang w:val="en-US"/>
        </w:rPr>
      </w:pPr>
    </w:p>
    <w:p w14:paraId="0FE9DB77" w14:textId="77777777" w:rsidR="002B78E6" w:rsidRDefault="002B78E6" w:rsidP="00CA5288">
      <w:pPr>
        <w:jc w:val="both"/>
        <w:rPr>
          <w:rFonts w:ascii="Calibri" w:hAnsi="Calibri"/>
          <w:lang w:val="en-US"/>
        </w:rPr>
      </w:pPr>
      <w:r w:rsidRPr="007105A4">
        <w:rPr>
          <w:rFonts w:ascii="Calibri" w:hAnsi="Calibri"/>
          <w:lang w:val="en-US"/>
        </w:rPr>
        <w:t>The explanations in the figure captions should be worked into the Results section.</w:t>
      </w:r>
    </w:p>
    <w:p w14:paraId="12434F08" w14:textId="3B3BB003" w:rsidR="00B31C42" w:rsidRPr="00B31C42" w:rsidRDefault="00B31C42" w:rsidP="00CA5288">
      <w:pPr>
        <w:jc w:val="both"/>
        <w:rPr>
          <w:rFonts w:ascii="Calibri" w:hAnsi="Calibri"/>
          <w:color w:val="FF0000"/>
          <w:lang w:val="en-US"/>
        </w:rPr>
      </w:pPr>
      <w:r w:rsidRPr="00B31C42">
        <w:rPr>
          <w:rFonts w:ascii="Calibri" w:hAnsi="Calibri"/>
          <w:color w:val="FF0000"/>
          <w:lang w:val="en-US"/>
        </w:rPr>
        <w:t>Yes, we modified the figure captions according to your indications.</w:t>
      </w:r>
    </w:p>
    <w:p w14:paraId="1C368F76" w14:textId="77777777" w:rsidR="00E3550A" w:rsidRDefault="00E3550A" w:rsidP="00CA5288">
      <w:pPr>
        <w:jc w:val="both"/>
        <w:rPr>
          <w:rFonts w:ascii="Calibri" w:hAnsi="Calibri"/>
          <w:lang w:val="en-US"/>
        </w:rPr>
      </w:pPr>
    </w:p>
    <w:p w14:paraId="19950F64" w14:textId="77777777" w:rsidR="002B78E6" w:rsidRPr="007105A4" w:rsidRDefault="002B78E6" w:rsidP="00CA5288">
      <w:pPr>
        <w:jc w:val="both"/>
        <w:rPr>
          <w:rFonts w:ascii="Calibri" w:hAnsi="Calibri"/>
          <w:lang w:val="en-US"/>
        </w:rPr>
      </w:pPr>
      <w:r w:rsidRPr="007105A4">
        <w:rPr>
          <w:rFonts w:ascii="Calibri" w:hAnsi="Calibri"/>
          <w:lang w:val="en-US"/>
        </w:rPr>
        <w:t>Discussion</w:t>
      </w:r>
    </w:p>
    <w:p w14:paraId="067C3AC9" w14:textId="77777777" w:rsidR="002B78E6" w:rsidRPr="007105A4" w:rsidRDefault="002B78E6" w:rsidP="00CA5288">
      <w:pPr>
        <w:jc w:val="both"/>
        <w:rPr>
          <w:rFonts w:ascii="Calibri" w:hAnsi="Calibri"/>
          <w:lang w:val="en-US"/>
        </w:rPr>
      </w:pPr>
      <w:r w:rsidRPr="007105A4">
        <w:rPr>
          <w:rFonts w:ascii="Calibri" w:hAnsi="Calibri"/>
          <w:lang w:val="en-US"/>
        </w:rPr>
        <w:t>Note that this section is far to long for the minimal amount of data presented in this paper. The discussion needs to be focused and condensed to be suitable for publication.</w:t>
      </w:r>
    </w:p>
    <w:p w14:paraId="66E7E11F" w14:textId="77777777" w:rsidR="002B78E6" w:rsidRDefault="002B78E6" w:rsidP="00CA5288">
      <w:pPr>
        <w:jc w:val="both"/>
        <w:rPr>
          <w:rFonts w:ascii="Calibri" w:hAnsi="Calibri"/>
          <w:lang w:val="en-US"/>
        </w:rPr>
      </w:pPr>
      <w:r w:rsidRPr="007105A4">
        <w:rPr>
          <w:rFonts w:ascii="Calibri" w:hAnsi="Calibri"/>
          <w:lang w:val="en-US"/>
        </w:rPr>
        <w:t>Ln336 delete "the"</w:t>
      </w:r>
    </w:p>
    <w:p w14:paraId="3C126B20" w14:textId="29A48DD5" w:rsidR="0009747F" w:rsidRDefault="0009747F" w:rsidP="00CA5288">
      <w:pPr>
        <w:jc w:val="both"/>
        <w:rPr>
          <w:rFonts w:ascii="Calibri" w:hAnsi="Calibri"/>
          <w:color w:val="FF0000"/>
          <w:lang w:val="en-US"/>
        </w:rPr>
      </w:pPr>
      <w:r w:rsidRPr="0009747F">
        <w:rPr>
          <w:rFonts w:ascii="Calibri" w:hAnsi="Calibri"/>
          <w:color w:val="FF0000"/>
          <w:lang w:val="en-US"/>
        </w:rPr>
        <w:t>Yes, ok.</w:t>
      </w:r>
    </w:p>
    <w:p w14:paraId="28E1EABD" w14:textId="77777777" w:rsidR="0009747F" w:rsidRPr="0009747F" w:rsidRDefault="0009747F" w:rsidP="00CA5288">
      <w:pPr>
        <w:jc w:val="both"/>
        <w:rPr>
          <w:rFonts w:ascii="Calibri" w:hAnsi="Calibri"/>
          <w:color w:val="FF0000"/>
          <w:lang w:val="en-US"/>
        </w:rPr>
      </w:pPr>
    </w:p>
    <w:p w14:paraId="68B453A0" w14:textId="77777777" w:rsidR="002B78E6" w:rsidRDefault="002B78E6" w:rsidP="00CA5288">
      <w:pPr>
        <w:jc w:val="both"/>
        <w:rPr>
          <w:rFonts w:ascii="Calibri" w:hAnsi="Calibri"/>
          <w:lang w:val="en-US"/>
        </w:rPr>
      </w:pPr>
      <w:r w:rsidRPr="007105A4">
        <w:rPr>
          <w:rFonts w:ascii="Calibri" w:hAnsi="Calibri"/>
          <w:lang w:val="en-US"/>
        </w:rPr>
        <w:t>Ln337 delete "the" after "to"</w:t>
      </w:r>
    </w:p>
    <w:p w14:paraId="7DF71DA3" w14:textId="7FD97E0C" w:rsidR="0009747F" w:rsidRPr="0009747F" w:rsidRDefault="0009747F" w:rsidP="00CA5288">
      <w:pPr>
        <w:jc w:val="both"/>
        <w:rPr>
          <w:rFonts w:ascii="Calibri" w:hAnsi="Calibri"/>
          <w:color w:val="FF0000"/>
          <w:lang w:val="en-US"/>
        </w:rPr>
      </w:pPr>
      <w:r w:rsidRPr="0009747F">
        <w:rPr>
          <w:rFonts w:ascii="Calibri" w:hAnsi="Calibri"/>
          <w:color w:val="FF0000"/>
          <w:lang w:val="en-US"/>
        </w:rPr>
        <w:t>Yes, ok.</w:t>
      </w:r>
    </w:p>
    <w:p w14:paraId="0C38F346" w14:textId="77777777" w:rsidR="0009747F" w:rsidRPr="007105A4" w:rsidRDefault="0009747F" w:rsidP="00CA5288">
      <w:pPr>
        <w:jc w:val="both"/>
        <w:rPr>
          <w:rFonts w:ascii="Calibri" w:hAnsi="Calibri"/>
          <w:lang w:val="en-US"/>
        </w:rPr>
      </w:pPr>
    </w:p>
    <w:p w14:paraId="68F91A82" w14:textId="77777777" w:rsidR="002B78E6" w:rsidRDefault="002B78E6" w:rsidP="00CA5288">
      <w:pPr>
        <w:jc w:val="both"/>
        <w:rPr>
          <w:rFonts w:ascii="Calibri" w:hAnsi="Calibri"/>
          <w:lang w:val="en-US"/>
        </w:rPr>
      </w:pPr>
      <w:r w:rsidRPr="007105A4">
        <w:rPr>
          <w:rFonts w:ascii="Calibri" w:hAnsi="Calibri"/>
          <w:lang w:val="en-US"/>
        </w:rPr>
        <w:t>Ln341 delete "to" and enter "of"</w:t>
      </w:r>
    </w:p>
    <w:p w14:paraId="55C58659" w14:textId="15BFE511" w:rsidR="0009747F" w:rsidRDefault="0009747F" w:rsidP="00CA5288">
      <w:pPr>
        <w:jc w:val="both"/>
        <w:rPr>
          <w:rFonts w:ascii="Calibri" w:hAnsi="Calibri"/>
          <w:color w:val="FF0000"/>
          <w:lang w:val="en-US"/>
        </w:rPr>
      </w:pPr>
      <w:r w:rsidRPr="0009747F">
        <w:rPr>
          <w:rFonts w:ascii="Calibri" w:hAnsi="Calibri"/>
          <w:color w:val="FF0000"/>
          <w:lang w:val="en-US"/>
        </w:rPr>
        <w:t>Yes, ok.</w:t>
      </w:r>
    </w:p>
    <w:p w14:paraId="7DC383C1" w14:textId="77777777" w:rsidR="0009747F" w:rsidRPr="0009747F" w:rsidRDefault="0009747F" w:rsidP="00CA5288">
      <w:pPr>
        <w:jc w:val="both"/>
        <w:rPr>
          <w:rFonts w:ascii="Calibri" w:hAnsi="Calibri"/>
          <w:color w:val="FF0000"/>
          <w:lang w:val="en-US"/>
        </w:rPr>
      </w:pPr>
    </w:p>
    <w:p w14:paraId="377AD0F5" w14:textId="77777777" w:rsidR="002B78E6" w:rsidRDefault="002B78E6" w:rsidP="00CA5288">
      <w:pPr>
        <w:jc w:val="both"/>
        <w:rPr>
          <w:rFonts w:ascii="Calibri" w:hAnsi="Calibri"/>
          <w:lang w:val="en-US"/>
        </w:rPr>
      </w:pPr>
      <w:r w:rsidRPr="007105A4">
        <w:rPr>
          <w:rFonts w:ascii="Calibri" w:hAnsi="Calibri"/>
          <w:lang w:val="en-US"/>
        </w:rPr>
        <w:t>Ln341 change "absorb" to "absorbing" and delete "to" after "then"</w:t>
      </w:r>
    </w:p>
    <w:p w14:paraId="1EC12E6D" w14:textId="5A2B3E64" w:rsidR="009525D1" w:rsidRPr="009525D1" w:rsidRDefault="009525D1" w:rsidP="00CA5288">
      <w:pPr>
        <w:jc w:val="both"/>
        <w:rPr>
          <w:rFonts w:ascii="Calibri" w:hAnsi="Calibri"/>
          <w:color w:val="FF0000"/>
          <w:lang w:val="en-US"/>
        </w:rPr>
      </w:pPr>
      <w:r w:rsidRPr="009525D1">
        <w:rPr>
          <w:rFonts w:ascii="Calibri" w:hAnsi="Calibri"/>
          <w:color w:val="FF0000"/>
          <w:lang w:val="en-US"/>
        </w:rPr>
        <w:t>Yes, done.</w:t>
      </w:r>
    </w:p>
    <w:p w14:paraId="741EC9DC" w14:textId="77777777" w:rsidR="009525D1" w:rsidRPr="007105A4" w:rsidRDefault="009525D1" w:rsidP="00CA5288">
      <w:pPr>
        <w:jc w:val="both"/>
        <w:rPr>
          <w:rFonts w:ascii="Calibri" w:hAnsi="Calibri"/>
          <w:lang w:val="en-US"/>
        </w:rPr>
      </w:pPr>
    </w:p>
    <w:p w14:paraId="7DAF17C6" w14:textId="77777777" w:rsidR="002B78E6" w:rsidRDefault="002B78E6" w:rsidP="00CA5288">
      <w:pPr>
        <w:jc w:val="both"/>
        <w:rPr>
          <w:rFonts w:ascii="Calibri" w:hAnsi="Calibri"/>
          <w:lang w:val="en-US"/>
        </w:rPr>
      </w:pPr>
      <w:r w:rsidRPr="007105A4">
        <w:rPr>
          <w:rFonts w:ascii="Calibri" w:hAnsi="Calibri"/>
          <w:lang w:val="en-US"/>
        </w:rPr>
        <w:t>Ln344 enter "it" after "allow"</w:t>
      </w:r>
    </w:p>
    <w:p w14:paraId="480563F6" w14:textId="30E894FE" w:rsidR="009525D1" w:rsidRPr="009525D1" w:rsidRDefault="009525D1" w:rsidP="00CA5288">
      <w:pPr>
        <w:jc w:val="both"/>
        <w:rPr>
          <w:rFonts w:ascii="Calibri" w:hAnsi="Calibri"/>
          <w:color w:val="FF0000"/>
          <w:lang w:val="en-US"/>
        </w:rPr>
      </w:pPr>
      <w:r w:rsidRPr="009525D1">
        <w:rPr>
          <w:rFonts w:ascii="Calibri" w:hAnsi="Calibri"/>
          <w:color w:val="FF0000"/>
          <w:lang w:val="en-US"/>
        </w:rPr>
        <w:t>Yes, ok.</w:t>
      </w:r>
    </w:p>
    <w:p w14:paraId="65A89649" w14:textId="77777777" w:rsidR="009525D1" w:rsidRDefault="009525D1" w:rsidP="00CA5288">
      <w:pPr>
        <w:jc w:val="both"/>
        <w:rPr>
          <w:rFonts w:ascii="Calibri" w:hAnsi="Calibri"/>
          <w:lang w:val="en-US"/>
        </w:rPr>
      </w:pPr>
    </w:p>
    <w:p w14:paraId="412FFFCA" w14:textId="77777777" w:rsidR="002B78E6" w:rsidRDefault="002B78E6" w:rsidP="00CA5288">
      <w:pPr>
        <w:jc w:val="both"/>
        <w:rPr>
          <w:rFonts w:ascii="Calibri" w:hAnsi="Calibri"/>
          <w:lang w:val="en-US"/>
        </w:rPr>
      </w:pPr>
      <w:r w:rsidRPr="007105A4">
        <w:rPr>
          <w:rFonts w:ascii="Calibri" w:hAnsi="Calibri"/>
          <w:lang w:val="en-US"/>
        </w:rPr>
        <w:t>Ln359 delete "</w:t>
      </w:r>
      <w:proofErr w:type="gramStart"/>
      <w:r w:rsidRPr="007105A4">
        <w:rPr>
          <w:rFonts w:ascii="Calibri" w:hAnsi="Calibri"/>
          <w:lang w:val="en-US"/>
        </w:rPr>
        <w:t>to</w:t>
      </w:r>
      <w:proofErr w:type="gramEnd"/>
      <w:r w:rsidRPr="007105A4">
        <w:rPr>
          <w:rFonts w:ascii="Calibri" w:hAnsi="Calibri"/>
          <w:lang w:val="en-US"/>
        </w:rPr>
        <w:t xml:space="preserve"> best" and expand "apply" to "application of"</w:t>
      </w:r>
    </w:p>
    <w:p w14:paraId="0F9A4956" w14:textId="1ABFD67F" w:rsidR="009525D1" w:rsidRPr="009525D1" w:rsidRDefault="009525D1" w:rsidP="00CA5288">
      <w:pPr>
        <w:jc w:val="both"/>
        <w:rPr>
          <w:rFonts w:ascii="Calibri" w:hAnsi="Calibri"/>
          <w:color w:val="FF0000"/>
          <w:lang w:val="en-US"/>
        </w:rPr>
      </w:pPr>
      <w:r w:rsidRPr="009525D1">
        <w:rPr>
          <w:rFonts w:ascii="Calibri" w:hAnsi="Calibri"/>
          <w:color w:val="FF0000"/>
          <w:lang w:val="en-US"/>
        </w:rPr>
        <w:t>Yes, done.</w:t>
      </w:r>
    </w:p>
    <w:p w14:paraId="2CFC216A" w14:textId="77777777" w:rsidR="009525D1" w:rsidRPr="007105A4" w:rsidRDefault="009525D1" w:rsidP="00CA5288">
      <w:pPr>
        <w:jc w:val="both"/>
        <w:rPr>
          <w:rFonts w:ascii="Calibri" w:hAnsi="Calibri"/>
          <w:lang w:val="en-US"/>
        </w:rPr>
      </w:pPr>
    </w:p>
    <w:p w14:paraId="6974C1C5" w14:textId="77777777" w:rsidR="002B78E6" w:rsidRDefault="002B78E6" w:rsidP="00CA5288">
      <w:pPr>
        <w:jc w:val="both"/>
        <w:rPr>
          <w:rFonts w:ascii="Calibri" w:hAnsi="Calibri"/>
          <w:lang w:val="en-US"/>
        </w:rPr>
      </w:pPr>
      <w:r w:rsidRPr="007105A4">
        <w:rPr>
          <w:rFonts w:ascii="Calibri" w:hAnsi="Calibri"/>
          <w:lang w:val="en-US"/>
        </w:rPr>
        <w:t>Ln363 add "lid" before "thickening"</w:t>
      </w:r>
    </w:p>
    <w:p w14:paraId="4C94981C" w14:textId="7B9C3911" w:rsidR="009525D1" w:rsidRDefault="009525D1" w:rsidP="00CA5288">
      <w:pPr>
        <w:jc w:val="both"/>
        <w:rPr>
          <w:rFonts w:ascii="Calibri" w:hAnsi="Calibri"/>
          <w:color w:val="FF0000"/>
          <w:lang w:val="en-US"/>
        </w:rPr>
      </w:pPr>
      <w:r w:rsidRPr="009525D1">
        <w:rPr>
          <w:rFonts w:ascii="Calibri" w:hAnsi="Calibri"/>
          <w:color w:val="FF0000"/>
          <w:lang w:val="en-US"/>
        </w:rPr>
        <w:t>Yes, ok.</w:t>
      </w:r>
    </w:p>
    <w:p w14:paraId="7BDC2F37" w14:textId="77777777" w:rsidR="00B31C42" w:rsidRPr="009525D1" w:rsidRDefault="00B31C42" w:rsidP="00CA5288">
      <w:pPr>
        <w:jc w:val="both"/>
        <w:rPr>
          <w:rFonts w:ascii="Calibri" w:hAnsi="Calibri"/>
          <w:color w:val="FF0000"/>
          <w:lang w:val="en-US"/>
        </w:rPr>
      </w:pPr>
    </w:p>
    <w:p w14:paraId="3F3A9728" w14:textId="77777777" w:rsidR="002B78E6" w:rsidRDefault="002B78E6" w:rsidP="00CA5288">
      <w:pPr>
        <w:jc w:val="both"/>
        <w:rPr>
          <w:rFonts w:ascii="Calibri" w:hAnsi="Calibri"/>
          <w:lang w:val="en-US"/>
        </w:rPr>
      </w:pPr>
      <w:r w:rsidRPr="007105A4">
        <w:rPr>
          <w:rFonts w:ascii="Calibri" w:hAnsi="Calibri"/>
          <w:lang w:val="en-US"/>
        </w:rPr>
        <w:t>Ln370 reword to read "findings (list of reference numbers) and indicating an improvement in tear film…"</w:t>
      </w:r>
    </w:p>
    <w:p w14:paraId="45C5A549" w14:textId="77777777" w:rsidR="002B78E6" w:rsidRDefault="002B78E6" w:rsidP="00CA5288">
      <w:pPr>
        <w:jc w:val="both"/>
        <w:rPr>
          <w:rFonts w:ascii="Calibri" w:hAnsi="Calibri"/>
          <w:lang w:val="en-US"/>
        </w:rPr>
      </w:pPr>
      <w:r w:rsidRPr="007105A4">
        <w:rPr>
          <w:rFonts w:ascii="Calibri" w:hAnsi="Calibri"/>
          <w:lang w:val="en-US"/>
        </w:rPr>
        <w:t>The author should carefully describe what each of these authors did. I do not believe the "authors" confirmed these findings in each of these papers.</w:t>
      </w:r>
    </w:p>
    <w:p w14:paraId="20A1521F" w14:textId="17F3D0B5" w:rsidR="009525D1" w:rsidRPr="00B31C42" w:rsidRDefault="00B31C42" w:rsidP="00CA5288">
      <w:pPr>
        <w:jc w:val="both"/>
        <w:rPr>
          <w:rFonts w:ascii="Calibri" w:hAnsi="Calibri"/>
          <w:color w:val="FF0000"/>
          <w:lang w:val="en-US"/>
        </w:rPr>
      </w:pPr>
      <w:r w:rsidRPr="00B31C42">
        <w:rPr>
          <w:rFonts w:ascii="Calibri" w:hAnsi="Calibri"/>
          <w:color w:val="FF0000"/>
          <w:lang w:val="en-US"/>
        </w:rPr>
        <w:t xml:space="preserve">We reviewed all the references cited in the text that </w:t>
      </w:r>
      <w:r>
        <w:rPr>
          <w:rFonts w:ascii="Calibri" w:hAnsi="Calibri"/>
          <w:color w:val="FF0000"/>
          <w:lang w:val="en-US"/>
        </w:rPr>
        <w:t>reported an improvement of break-up time after the procedure. We confirmed that they are correct.</w:t>
      </w:r>
    </w:p>
    <w:p w14:paraId="55B3E703" w14:textId="77777777" w:rsidR="00B31C42" w:rsidRDefault="00B31C42" w:rsidP="00CA5288">
      <w:pPr>
        <w:jc w:val="both"/>
        <w:rPr>
          <w:rFonts w:ascii="Calibri" w:hAnsi="Calibri"/>
          <w:lang w:val="en-US"/>
        </w:rPr>
      </w:pPr>
    </w:p>
    <w:p w14:paraId="4A62AD7F" w14:textId="77777777" w:rsidR="002B78E6" w:rsidRDefault="002B78E6" w:rsidP="00CA5288">
      <w:pPr>
        <w:jc w:val="both"/>
        <w:rPr>
          <w:rFonts w:ascii="Calibri" w:hAnsi="Calibri"/>
          <w:lang w:val="en-US"/>
        </w:rPr>
      </w:pPr>
      <w:r w:rsidRPr="007105A4">
        <w:rPr>
          <w:rFonts w:ascii="Calibri" w:hAnsi="Calibri"/>
          <w:lang w:val="en-US"/>
        </w:rPr>
        <w:t>Ln371 change to "reduction in its evaporation rate."</w:t>
      </w:r>
    </w:p>
    <w:p w14:paraId="6BC786AA" w14:textId="33F8E9F5" w:rsidR="009525D1" w:rsidRPr="009525D1" w:rsidRDefault="009525D1" w:rsidP="00CA5288">
      <w:pPr>
        <w:jc w:val="both"/>
        <w:rPr>
          <w:rFonts w:ascii="Calibri" w:hAnsi="Calibri"/>
          <w:color w:val="FF0000"/>
          <w:lang w:val="en-US"/>
        </w:rPr>
      </w:pPr>
      <w:r w:rsidRPr="009525D1">
        <w:rPr>
          <w:rFonts w:ascii="Calibri" w:hAnsi="Calibri"/>
          <w:color w:val="FF0000"/>
          <w:lang w:val="en-US"/>
        </w:rPr>
        <w:t>Yes, done.</w:t>
      </w:r>
    </w:p>
    <w:p w14:paraId="60860E42" w14:textId="77777777" w:rsidR="009525D1" w:rsidRPr="007105A4" w:rsidRDefault="009525D1" w:rsidP="00CA5288">
      <w:pPr>
        <w:jc w:val="both"/>
        <w:rPr>
          <w:rFonts w:ascii="Calibri" w:hAnsi="Calibri"/>
          <w:lang w:val="en-US"/>
        </w:rPr>
      </w:pPr>
    </w:p>
    <w:p w14:paraId="46A6C205" w14:textId="77777777" w:rsidR="002B78E6" w:rsidRDefault="002B78E6" w:rsidP="00CA5288">
      <w:pPr>
        <w:jc w:val="both"/>
        <w:rPr>
          <w:rFonts w:ascii="Calibri" w:hAnsi="Calibri"/>
          <w:lang w:val="en-US"/>
        </w:rPr>
      </w:pPr>
      <w:r w:rsidRPr="007105A4">
        <w:rPr>
          <w:rFonts w:ascii="Calibri" w:hAnsi="Calibri"/>
          <w:lang w:val="en-US"/>
        </w:rPr>
        <w:t>Ln374 delete "On the other hand" and begin sentence with "No"</w:t>
      </w:r>
    </w:p>
    <w:p w14:paraId="710DF19B" w14:textId="3EFABB86" w:rsidR="009525D1" w:rsidRDefault="009525D1" w:rsidP="00CA5288">
      <w:pPr>
        <w:jc w:val="both"/>
        <w:rPr>
          <w:rFonts w:ascii="Calibri" w:hAnsi="Calibri"/>
          <w:color w:val="FF0000"/>
          <w:lang w:val="en-US"/>
        </w:rPr>
      </w:pPr>
      <w:r w:rsidRPr="009525D1">
        <w:rPr>
          <w:rFonts w:ascii="Calibri" w:hAnsi="Calibri"/>
          <w:color w:val="FF0000"/>
          <w:lang w:val="en-US"/>
        </w:rPr>
        <w:t>Yes, done.</w:t>
      </w:r>
    </w:p>
    <w:p w14:paraId="6F343385" w14:textId="77777777" w:rsidR="009525D1" w:rsidRPr="009525D1" w:rsidRDefault="009525D1" w:rsidP="00CA5288">
      <w:pPr>
        <w:jc w:val="both"/>
        <w:rPr>
          <w:rFonts w:ascii="Calibri" w:hAnsi="Calibri"/>
          <w:color w:val="FF0000"/>
          <w:lang w:val="en-US"/>
        </w:rPr>
      </w:pPr>
    </w:p>
    <w:p w14:paraId="066E0E57" w14:textId="77777777" w:rsidR="002B78E6" w:rsidRDefault="002B78E6" w:rsidP="00CA5288">
      <w:pPr>
        <w:jc w:val="both"/>
        <w:rPr>
          <w:rFonts w:ascii="Calibri" w:hAnsi="Calibri"/>
          <w:lang w:val="en-US"/>
        </w:rPr>
      </w:pPr>
      <w:r w:rsidRPr="007105A4">
        <w:rPr>
          <w:rFonts w:ascii="Calibri" w:hAnsi="Calibri"/>
          <w:lang w:val="en-US"/>
        </w:rPr>
        <w:t>Ln376 delete "probably" and enter "perhaps"</w:t>
      </w:r>
    </w:p>
    <w:p w14:paraId="41FC0860" w14:textId="5A48F4EC" w:rsidR="009525D1" w:rsidRPr="009525D1" w:rsidRDefault="009525D1" w:rsidP="00CA5288">
      <w:pPr>
        <w:jc w:val="both"/>
        <w:rPr>
          <w:rFonts w:ascii="Calibri" w:hAnsi="Calibri"/>
          <w:color w:val="FF0000"/>
          <w:lang w:val="en-US"/>
        </w:rPr>
      </w:pPr>
      <w:r w:rsidRPr="009525D1">
        <w:rPr>
          <w:rFonts w:ascii="Calibri" w:hAnsi="Calibri"/>
          <w:color w:val="FF0000"/>
          <w:lang w:val="en-US"/>
        </w:rPr>
        <w:t>Yes, ok.</w:t>
      </w:r>
    </w:p>
    <w:p w14:paraId="7CDA35A5" w14:textId="77777777" w:rsidR="009525D1" w:rsidRPr="007105A4" w:rsidRDefault="009525D1" w:rsidP="00CA5288">
      <w:pPr>
        <w:jc w:val="both"/>
        <w:rPr>
          <w:rFonts w:ascii="Calibri" w:hAnsi="Calibri"/>
          <w:lang w:val="en-US"/>
        </w:rPr>
      </w:pPr>
    </w:p>
    <w:p w14:paraId="7352B8FF" w14:textId="402CA9A3" w:rsidR="009525D1" w:rsidRDefault="002B78E6" w:rsidP="00CA5288">
      <w:pPr>
        <w:jc w:val="both"/>
        <w:rPr>
          <w:rFonts w:ascii="Calibri" w:hAnsi="Calibri"/>
          <w:lang w:val="en-US"/>
        </w:rPr>
      </w:pPr>
      <w:r w:rsidRPr="007105A4">
        <w:rPr>
          <w:rFonts w:ascii="Calibri" w:hAnsi="Calibri"/>
          <w:lang w:val="en-US"/>
        </w:rPr>
        <w:t xml:space="preserve">Ln379 change </w:t>
      </w:r>
      <w:proofErr w:type="gramStart"/>
      <w:r w:rsidRPr="007105A4">
        <w:rPr>
          <w:rFonts w:ascii="Calibri" w:hAnsi="Calibri"/>
          <w:lang w:val="en-US"/>
        </w:rPr>
        <w:t>to</w:t>
      </w:r>
      <w:proofErr w:type="gramEnd"/>
      <w:r w:rsidRPr="007105A4">
        <w:rPr>
          <w:rFonts w:ascii="Calibri" w:hAnsi="Calibri"/>
          <w:lang w:val="en-US"/>
        </w:rPr>
        <w:t xml:space="preserve"> "normal"</w:t>
      </w:r>
    </w:p>
    <w:p w14:paraId="7F9A63E7" w14:textId="3C17175E" w:rsidR="00B31C42" w:rsidRPr="00B31C42" w:rsidRDefault="00B31C42" w:rsidP="00CA5288">
      <w:pPr>
        <w:jc w:val="both"/>
        <w:rPr>
          <w:rFonts w:ascii="Calibri" w:hAnsi="Calibri"/>
          <w:color w:val="FF0000"/>
          <w:lang w:val="en-US"/>
        </w:rPr>
      </w:pPr>
      <w:r w:rsidRPr="00B31C42">
        <w:rPr>
          <w:rFonts w:ascii="Calibri" w:hAnsi="Calibri"/>
          <w:color w:val="FF0000"/>
          <w:lang w:val="en-US"/>
        </w:rPr>
        <w:t>Yes, done.</w:t>
      </w:r>
    </w:p>
    <w:p w14:paraId="72F966C1" w14:textId="77777777" w:rsidR="009525D1" w:rsidRPr="007105A4" w:rsidRDefault="009525D1" w:rsidP="00CA5288">
      <w:pPr>
        <w:jc w:val="both"/>
        <w:rPr>
          <w:rFonts w:ascii="Calibri" w:hAnsi="Calibri"/>
          <w:lang w:val="en-US"/>
        </w:rPr>
      </w:pPr>
    </w:p>
    <w:p w14:paraId="72CDE597" w14:textId="069BF265" w:rsidR="009525D1" w:rsidRDefault="002B78E6" w:rsidP="00CA5288">
      <w:pPr>
        <w:jc w:val="both"/>
        <w:rPr>
          <w:rFonts w:ascii="Calibri" w:hAnsi="Calibri"/>
          <w:lang w:val="en-US"/>
        </w:rPr>
      </w:pPr>
      <w:r w:rsidRPr="007105A4">
        <w:rPr>
          <w:rFonts w:ascii="Calibri" w:hAnsi="Calibri"/>
          <w:lang w:val="en-US"/>
        </w:rPr>
        <w:t>Ln381 describe how this decrease was measured.</w:t>
      </w:r>
    </w:p>
    <w:p w14:paraId="5CE8340F" w14:textId="484F7E84" w:rsidR="00B31C42" w:rsidRPr="007F09CD" w:rsidRDefault="007F09CD" w:rsidP="007F09CD">
      <w:pPr>
        <w:jc w:val="both"/>
        <w:rPr>
          <w:rFonts w:ascii="Calibri" w:hAnsi="Calibri"/>
          <w:color w:val="FF0000"/>
          <w:lang w:val="en-US"/>
        </w:rPr>
      </w:pPr>
      <w:r w:rsidRPr="007F09CD">
        <w:rPr>
          <w:rFonts w:ascii="Calibri" w:hAnsi="Calibri"/>
          <w:color w:val="FF0000"/>
          <w:lang w:val="en-US"/>
        </w:rPr>
        <w:t>Yin et al. (</w:t>
      </w:r>
      <w:proofErr w:type="spellStart"/>
      <w:r w:rsidRPr="007F09CD">
        <w:rPr>
          <w:rFonts w:ascii="Calibri" w:hAnsi="Calibri"/>
          <w:color w:val="FF0000"/>
          <w:lang w:val="en-US"/>
        </w:rPr>
        <w:t>Curr</w:t>
      </w:r>
      <w:proofErr w:type="spellEnd"/>
      <w:r w:rsidRPr="007F09CD">
        <w:rPr>
          <w:rFonts w:ascii="Calibri" w:hAnsi="Calibri"/>
          <w:color w:val="FF0000"/>
          <w:lang w:val="en-US"/>
        </w:rPr>
        <w:t xml:space="preserve"> Eye Res, 2017) </w:t>
      </w:r>
      <w:r>
        <w:rPr>
          <w:rFonts w:ascii="Calibri" w:hAnsi="Calibri"/>
          <w:color w:val="FF0000"/>
          <w:lang w:val="en-US"/>
        </w:rPr>
        <w:t xml:space="preserve">examined </w:t>
      </w:r>
      <w:proofErr w:type="spellStart"/>
      <w:r>
        <w:rPr>
          <w:rFonts w:ascii="Calibri" w:hAnsi="Calibri"/>
          <w:color w:val="FF0000"/>
          <w:lang w:val="en-US"/>
        </w:rPr>
        <w:t>meibomian</w:t>
      </w:r>
      <w:proofErr w:type="spellEnd"/>
      <w:r>
        <w:rPr>
          <w:rFonts w:ascii="Calibri" w:hAnsi="Calibri"/>
          <w:color w:val="FF0000"/>
          <w:lang w:val="en-US"/>
        </w:rPr>
        <w:t xml:space="preserve"> glands</w:t>
      </w:r>
      <w:r w:rsidRPr="007F09CD">
        <w:rPr>
          <w:rFonts w:ascii="Calibri" w:hAnsi="Calibri"/>
          <w:color w:val="FF0000"/>
          <w:lang w:val="en-US"/>
        </w:rPr>
        <w:t xml:space="preserve"> </w:t>
      </w:r>
      <w:r>
        <w:rPr>
          <w:rFonts w:ascii="Calibri" w:hAnsi="Calibri"/>
          <w:color w:val="FF0000"/>
          <w:lang w:val="en-US"/>
        </w:rPr>
        <w:t>using</w:t>
      </w:r>
      <w:r w:rsidRPr="007F09CD">
        <w:rPr>
          <w:rFonts w:ascii="Calibri" w:hAnsi="Calibri"/>
          <w:color w:val="FF0000"/>
          <w:lang w:val="en-US"/>
        </w:rPr>
        <w:t xml:space="preserve"> a noncontact infrared </w:t>
      </w:r>
      <w:proofErr w:type="spellStart"/>
      <w:r w:rsidRPr="007F09CD">
        <w:rPr>
          <w:rFonts w:ascii="Calibri" w:hAnsi="Calibri"/>
          <w:color w:val="FF0000"/>
          <w:lang w:val="en-US"/>
        </w:rPr>
        <w:t>meibography</w:t>
      </w:r>
      <w:proofErr w:type="spellEnd"/>
      <w:r w:rsidRPr="007F09CD">
        <w:rPr>
          <w:rFonts w:ascii="Calibri" w:hAnsi="Calibri"/>
          <w:color w:val="FF0000"/>
          <w:lang w:val="en-US"/>
        </w:rPr>
        <w:t xml:space="preserve"> system (</w:t>
      </w:r>
      <w:proofErr w:type="spellStart"/>
      <w:r w:rsidRPr="007F09CD">
        <w:rPr>
          <w:rFonts w:ascii="Calibri" w:hAnsi="Calibri"/>
          <w:color w:val="FF0000"/>
          <w:lang w:val="en-US"/>
        </w:rPr>
        <w:t>Keratograph</w:t>
      </w:r>
      <w:proofErr w:type="spellEnd"/>
      <w:r w:rsidRPr="007F09CD">
        <w:rPr>
          <w:rFonts w:ascii="Calibri" w:hAnsi="Calibri"/>
          <w:color w:val="FF0000"/>
          <w:lang w:val="en-US"/>
        </w:rPr>
        <w:t xml:space="preserve">, </w:t>
      </w:r>
      <w:r>
        <w:rPr>
          <w:rFonts w:ascii="Calibri" w:hAnsi="Calibri"/>
          <w:color w:val="FF0000"/>
          <w:lang w:val="en-US"/>
        </w:rPr>
        <w:t xml:space="preserve">OCULUS, German) and measured </w:t>
      </w:r>
      <w:proofErr w:type="spellStart"/>
      <w:r>
        <w:rPr>
          <w:rFonts w:ascii="Calibri" w:hAnsi="Calibri"/>
          <w:color w:val="FF0000"/>
          <w:lang w:val="en-US"/>
        </w:rPr>
        <w:t>meibomian</w:t>
      </w:r>
      <w:proofErr w:type="spellEnd"/>
      <w:r>
        <w:rPr>
          <w:rFonts w:ascii="Calibri" w:hAnsi="Calibri"/>
          <w:color w:val="FF0000"/>
          <w:lang w:val="en-US"/>
        </w:rPr>
        <w:t xml:space="preserve"> gland loss area using ImageJ software. We added in the text “by noncontact infrared </w:t>
      </w:r>
      <w:proofErr w:type="spellStart"/>
      <w:r>
        <w:rPr>
          <w:rFonts w:ascii="Calibri" w:hAnsi="Calibri"/>
          <w:color w:val="FF0000"/>
          <w:lang w:val="en-US"/>
        </w:rPr>
        <w:t>meibography</w:t>
      </w:r>
      <w:proofErr w:type="spellEnd"/>
      <w:r>
        <w:rPr>
          <w:rFonts w:ascii="Calibri" w:hAnsi="Calibri"/>
          <w:color w:val="FF0000"/>
          <w:lang w:val="en-US"/>
        </w:rPr>
        <w:t xml:space="preserve"> system” (line</w:t>
      </w:r>
      <w:r w:rsidR="00D93327">
        <w:rPr>
          <w:rFonts w:ascii="Calibri" w:hAnsi="Calibri"/>
          <w:color w:val="FF0000"/>
          <w:lang w:val="en-US"/>
        </w:rPr>
        <w:t xml:space="preserve"> 395</w:t>
      </w:r>
      <w:r>
        <w:rPr>
          <w:rFonts w:ascii="Calibri" w:hAnsi="Calibri"/>
          <w:color w:val="FF0000"/>
          <w:lang w:val="en-US"/>
        </w:rPr>
        <w:t>).</w:t>
      </w:r>
    </w:p>
    <w:p w14:paraId="5FEDD308" w14:textId="77777777" w:rsidR="009525D1" w:rsidRPr="007105A4" w:rsidRDefault="009525D1" w:rsidP="00CA5288">
      <w:pPr>
        <w:jc w:val="both"/>
        <w:rPr>
          <w:rFonts w:ascii="Calibri" w:hAnsi="Calibri"/>
          <w:lang w:val="en-US"/>
        </w:rPr>
      </w:pPr>
    </w:p>
    <w:p w14:paraId="1EFC9F7D" w14:textId="77777777" w:rsidR="002B78E6" w:rsidRDefault="002B78E6" w:rsidP="00CA5288">
      <w:pPr>
        <w:jc w:val="both"/>
        <w:rPr>
          <w:rFonts w:ascii="Calibri" w:hAnsi="Calibri"/>
          <w:lang w:val="en-US"/>
        </w:rPr>
      </w:pPr>
      <w:r w:rsidRPr="007105A4">
        <w:rPr>
          <w:rFonts w:ascii="Calibri" w:hAnsi="Calibri"/>
          <w:lang w:val="en-US"/>
        </w:rPr>
        <w:t>Ln382 delete "these" and substitute "this"</w:t>
      </w:r>
    </w:p>
    <w:p w14:paraId="5967EE3B" w14:textId="032B2088" w:rsidR="009525D1" w:rsidRPr="009525D1" w:rsidRDefault="009525D1" w:rsidP="00CA5288">
      <w:pPr>
        <w:jc w:val="both"/>
        <w:rPr>
          <w:rFonts w:ascii="Calibri" w:hAnsi="Calibri"/>
          <w:color w:val="FF0000"/>
          <w:lang w:val="en-US"/>
        </w:rPr>
      </w:pPr>
      <w:r w:rsidRPr="009525D1">
        <w:rPr>
          <w:rFonts w:ascii="Calibri" w:hAnsi="Calibri"/>
          <w:color w:val="FF0000"/>
          <w:lang w:val="en-US"/>
        </w:rPr>
        <w:t>Yes, ok.</w:t>
      </w:r>
    </w:p>
    <w:p w14:paraId="2658BB5B" w14:textId="77777777" w:rsidR="009525D1" w:rsidRDefault="009525D1" w:rsidP="00CA5288">
      <w:pPr>
        <w:jc w:val="both"/>
        <w:rPr>
          <w:rFonts w:ascii="Calibri" w:hAnsi="Calibri"/>
          <w:lang w:val="en-US"/>
        </w:rPr>
      </w:pPr>
    </w:p>
    <w:p w14:paraId="5C7F37A7" w14:textId="77777777" w:rsidR="002B78E6" w:rsidRDefault="002B78E6" w:rsidP="00CA5288">
      <w:pPr>
        <w:jc w:val="both"/>
        <w:rPr>
          <w:rFonts w:ascii="Calibri" w:hAnsi="Calibri"/>
          <w:lang w:val="en-US"/>
        </w:rPr>
      </w:pPr>
      <w:r w:rsidRPr="007105A4">
        <w:rPr>
          <w:rFonts w:ascii="Calibri" w:hAnsi="Calibri"/>
          <w:lang w:val="en-US"/>
        </w:rPr>
        <w:t>Ln383 delete "also upon" and change to "on"</w:t>
      </w:r>
    </w:p>
    <w:p w14:paraId="288BC5BE" w14:textId="2DAE602D" w:rsidR="009525D1" w:rsidRPr="00C90231" w:rsidRDefault="00C90231" w:rsidP="00CA5288">
      <w:pPr>
        <w:jc w:val="both"/>
        <w:rPr>
          <w:rFonts w:ascii="Calibri" w:hAnsi="Calibri"/>
          <w:color w:val="FF0000"/>
          <w:lang w:val="en-US"/>
        </w:rPr>
      </w:pPr>
      <w:r w:rsidRPr="00C90231">
        <w:rPr>
          <w:rFonts w:ascii="Calibri" w:hAnsi="Calibri"/>
          <w:color w:val="FF0000"/>
          <w:lang w:val="en-US"/>
        </w:rPr>
        <w:t>Yes, done.</w:t>
      </w:r>
    </w:p>
    <w:p w14:paraId="152DD6AE" w14:textId="77777777" w:rsidR="009525D1" w:rsidRPr="007105A4" w:rsidRDefault="009525D1" w:rsidP="00CA5288">
      <w:pPr>
        <w:jc w:val="both"/>
        <w:rPr>
          <w:rFonts w:ascii="Calibri" w:hAnsi="Calibri"/>
          <w:lang w:val="en-US"/>
        </w:rPr>
      </w:pPr>
    </w:p>
    <w:p w14:paraId="1786F92E" w14:textId="77777777" w:rsidR="002B78E6" w:rsidRDefault="002B78E6" w:rsidP="00CA5288">
      <w:pPr>
        <w:jc w:val="both"/>
        <w:rPr>
          <w:rFonts w:ascii="Calibri" w:hAnsi="Calibri"/>
          <w:lang w:val="en-US"/>
        </w:rPr>
      </w:pPr>
      <w:r w:rsidRPr="007105A4">
        <w:rPr>
          <w:rFonts w:ascii="Calibri" w:hAnsi="Calibri"/>
          <w:lang w:val="en-US"/>
        </w:rPr>
        <w:t>Ln385 which questionnaire?</w:t>
      </w:r>
    </w:p>
    <w:p w14:paraId="0913CADC" w14:textId="396B5AE4" w:rsidR="007F09CD" w:rsidRPr="007F09CD" w:rsidRDefault="007F09CD" w:rsidP="00CA5288">
      <w:pPr>
        <w:jc w:val="both"/>
        <w:rPr>
          <w:rFonts w:ascii="Calibri" w:hAnsi="Calibri"/>
          <w:color w:val="FF0000"/>
          <w:lang w:val="en-US"/>
        </w:rPr>
      </w:pPr>
      <w:r>
        <w:rPr>
          <w:rFonts w:ascii="Calibri" w:hAnsi="Calibri"/>
          <w:color w:val="FF0000"/>
          <w:lang w:val="en-US"/>
        </w:rPr>
        <w:t xml:space="preserve">We used two questionnaires: 1) </w:t>
      </w:r>
      <w:r w:rsidRPr="007F09CD">
        <w:rPr>
          <w:rFonts w:ascii="Calibri" w:hAnsi="Calibri"/>
          <w:color w:val="FF0000"/>
          <w:lang w:val="en-US"/>
        </w:rPr>
        <w:t>OSDI v</w:t>
      </w:r>
      <w:r>
        <w:rPr>
          <w:rFonts w:ascii="Calibri" w:hAnsi="Calibri"/>
          <w:color w:val="FF0000"/>
          <w:lang w:val="en-US"/>
        </w:rPr>
        <w:t>alidated questionnaire; 2) five-</w:t>
      </w:r>
      <w:r w:rsidRPr="007F09CD">
        <w:rPr>
          <w:rFonts w:ascii="Calibri" w:hAnsi="Calibri"/>
          <w:color w:val="FF0000"/>
          <w:lang w:val="en-US"/>
        </w:rPr>
        <w:t xml:space="preserve">grade scale </w:t>
      </w:r>
      <w:r>
        <w:rPr>
          <w:rFonts w:ascii="Calibri" w:hAnsi="Calibri"/>
          <w:color w:val="FF0000"/>
          <w:lang w:val="en-US"/>
        </w:rPr>
        <w:t>questionnaire focused on patients’ perceived improvement in symptoms after treatment.</w:t>
      </w:r>
    </w:p>
    <w:p w14:paraId="15AC5ECA" w14:textId="77777777" w:rsidR="00C90231" w:rsidRPr="007105A4" w:rsidRDefault="00C90231" w:rsidP="00CA5288">
      <w:pPr>
        <w:jc w:val="both"/>
        <w:rPr>
          <w:rFonts w:ascii="Calibri" w:hAnsi="Calibri"/>
          <w:lang w:val="en-US"/>
        </w:rPr>
      </w:pPr>
    </w:p>
    <w:p w14:paraId="301228B0" w14:textId="77777777" w:rsidR="002B78E6" w:rsidRPr="007105A4" w:rsidRDefault="002B78E6" w:rsidP="00CA5288">
      <w:pPr>
        <w:jc w:val="both"/>
        <w:rPr>
          <w:rFonts w:ascii="Calibri" w:hAnsi="Calibri"/>
          <w:lang w:val="en-US"/>
        </w:rPr>
      </w:pPr>
      <w:r w:rsidRPr="007105A4">
        <w:rPr>
          <w:rFonts w:ascii="Calibri" w:hAnsi="Calibri"/>
          <w:lang w:val="en-US"/>
        </w:rPr>
        <w:t>Ln388 delete "the"</w:t>
      </w:r>
    </w:p>
    <w:p w14:paraId="438C21A0" w14:textId="451CB60A" w:rsidR="00C90231" w:rsidRPr="00C90231" w:rsidRDefault="00C90231" w:rsidP="00CA5288">
      <w:pPr>
        <w:jc w:val="both"/>
        <w:rPr>
          <w:rFonts w:ascii="Calibri" w:hAnsi="Calibri"/>
          <w:color w:val="FF0000"/>
          <w:lang w:val="en-US"/>
        </w:rPr>
      </w:pPr>
      <w:r w:rsidRPr="00C90231">
        <w:rPr>
          <w:rFonts w:ascii="Calibri" w:hAnsi="Calibri"/>
          <w:color w:val="FF0000"/>
          <w:lang w:val="en-US"/>
        </w:rPr>
        <w:t>Yes, ok.</w:t>
      </w:r>
    </w:p>
    <w:p w14:paraId="71F2DFCC" w14:textId="77777777" w:rsidR="00C90231" w:rsidRDefault="00C90231" w:rsidP="00CA5288">
      <w:pPr>
        <w:jc w:val="both"/>
        <w:rPr>
          <w:rFonts w:ascii="Calibri" w:hAnsi="Calibri"/>
          <w:lang w:val="en-US"/>
        </w:rPr>
      </w:pPr>
    </w:p>
    <w:p w14:paraId="43AFACA6" w14:textId="77777777" w:rsidR="002B78E6" w:rsidRDefault="002B78E6" w:rsidP="00CA5288">
      <w:pPr>
        <w:jc w:val="both"/>
        <w:rPr>
          <w:rFonts w:ascii="Calibri" w:hAnsi="Calibri"/>
          <w:lang w:val="en-US"/>
        </w:rPr>
      </w:pPr>
      <w:r w:rsidRPr="007105A4">
        <w:rPr>
          <w:rFonts w:ascii="Calibri" w:hAnsi="Calibri"/>
          <w:lang w:val="en-US"/>
        </w:rPr>
        <w:t>Ln392 delete "its" and enter "are promising" after the word "results" and enter the word "of" after "action" and delete "through which" and "acts"</w:t>
      </w:r>
    </w:p>
    <w:p w14:paraId="7980840E" w14:textId="0A18C33C" w:rsidR="00C90231" w:rsidRDefault="00E51181" w:rsidP="00CA5288">
      <w:pPr>
        <w:jc w:val="both"/>
        <w:rPr>
          <w:rFonts w:ascii="Calibri" w:hAnsi="Calibri"/>
          <w:lang w:val="en-US"/>
        </w:rPr>
      </w:pPr>
      <w:r w:rsidRPr="00E51181">
        <w:rPr>
          <w:rFonts w:ascii="Calibri" w:hAnsi="Calibri"/>
          <w:color w:val="FF0000"/>
          <w:lang w:val="en-US"/>
        </w:rPr>
        <w:t xml:space="preserve">Yes, we </w:t>
      </w:r>
      <w:r>
        <w:rPr>
          <w:rFonts w:ascii="Calibri" w:hAnsi="Calibri"/>
          <w:color w:val="FF0000"/>
          <w:lang w:val="en-US"/>
        </w:rPr>
        <w:t>did</w:t>
      </w:r>
      <w:r w:rsidRPr="00E51181">
        <w:rPr>
          <w:rFonts w:ascii="Calibri" w:hAnsi="Calibri"/>
          <w:color w:val="FF0000"/>
          <w:lang w:val="en-US"/>
        </w:rPr>
        <w:t xml:space="preserve"> the suggested changes.</w:t>
      </w:r>
    </w:p>
    <w:p w14:paraId="525718E7" w14:textId="77777777" w:rsidR="00C90231" w:rsidRPr="007105A4" w:rsidRDefault="00C90231" w:rsidP="00CA5288">
      <w:pPr>
        <w:jc w:val="both"/>
        <w:rPr>
          <w:rFonts w:ascii="Calibri" w:hAnsi="Calibri"/>
          <w:lang w:val="en-US"/>
        </w:rPr>
      </w:pPr>
    </w:p>
    <w:p w14:paraId="457F256F" w14:textId="77777777" w:rsidR="002B78E6" w:rsidRDefault="002B78E6" w:rsidP="00CA5288">
      <w:pPr>
        <w:jc w:val="both"/>
        <w:rPr>
          <w:rFonts w:ascii="Calibri" w:hAnsi="Calibri"/>
          <w:lang w:val="en-US"/>
        </w:rPr>
      </w:pPr>
      <w:r w:rsidRPr="007105A4">
        <w:rPr>
          <w:rFonts w:ascii="Calibri" w:hAnsi="Calibri"/>
          <w:lang w:val="en-US"/>
        </w:rPr>
        <w:t>Ln402 which settings and parameters?</w:t>
      </w:r>
    </w:p>
    <w:p w14:paraId="39CBF7F4" w14:textId="77777777" w:rsidR="002B78E6" w:rsidRDefault="002B78E6" w:rsidP="00CA5288">
      <w:pPr>
        <w:jc w:val="both"/>
        <w:rPr>
          <w:rFonts w:ascii="Calibri" w:hAnsi="Calibri"/>
          <w:lang w:val="en-US"/>
        </w:rPr>
      </w:pPr>
      <w:r w:rsidRPr="007105A4">
        <w:rPr>
          <w:rFonts w:ascii="Calibri" w:hAnsi="Calibri"/>
          <w:lang w:val="en-US"/>
        </w:rPr>
        <w:t>Ln403 who said? What proof?</w:t>
      </w:r>
    </w:p>
    <w:p w14:paraId="6674E84B" w14:textId="44EA97A1" w:rsidR="00C608FD" w:rsidRPr="00C608FD" w:rsidRDefault="00C608FD" w:rsidP="00CA5288">
      <w:pPr>
        <w:jc w:val="both"/>
        <w:rPr>
          <w:rFonts w:ascii="Calibri" w:hAnsi="Calibri"/>
          <w:color w:val="FF0000"/>
          <w:lang w:val="en-US"/>
        </w:rPr>
      </w:pPr>
      <w:r>
        <w:rPr>
          <w:rFonts w:ascii="Calibri" w:hAnsi="Calibri"/>
          <w:color w:val="FF0000"/>
          <w:lang w:val="en-US"/>
        </w:rPr>
        <w:t xml:space="preserve">We deleted the </w:t>
      </w:r>
      <w:r w:rsidR="0034021A">
        <w:rPr>
          <w:rFonts w:ascii="Calibri" w:hAnsi="Calibri"/>
          <w:color w:val="FF0000"/>
          <w:lang w:val="en-US"/>
        </w:rPr>
        <w:t xml:space="preserve">entire </w:t>
      </w:r>
      <w:r>
        <w:rPr>
          <w:rFonts w:ascii="Calibri" w:hAnsi="Calibri"/>
          <w:color w:val="FF0000"/>
          <w:lang w:val="en-US"/>
        </w:rPr>
        <w:t>sentence in question.</w:t>
      </w:r>
      <w:r w:rsidRPr="00C608FD">
        <w:rPr>
          <w:rFonts w:ascii="Calibri" w:hAnsi="Calibri"/>
          <w:color w:val="FF0000"/>
          <w:lang w:val="en-US"/>
        </w:rPr>
        <w:t xml:space="preserve"> </w:t>
      </w:r>
    </w:p>
    <w:p w14:paraId="3C01B168" w14:textId="77777777" w:rsidR="00C90231" w:rsidRDefault="00C90231" w:rsidP="00CA5288">
      <w:pPr>
        <w:jc w:val="both"/>
        <w:rPr>
          <w:rFonts w:ascii="Calibri" w:hAnsi="Calibri"/>
          <w:lang w:val="en-US"/>
        </w:rPr>
      </w:pPr>
    </w:p>
    <w:p w14:paraId="60F4234E" w14:textId="77777777" w:rsidR="002B78E6" w:rsidRDefault="002B78E6" w:rsidP="00CA5288">
      <w:pPr>
        <w:jc w:val="both"/>
        <w:rPr>
          <w:rFonts w:ascii="Calibri" w:hAnsi="Calibri"/>
          <w:lang w:val="en-US"/>
        </w:rPr>
      </w:pPr>
      <w:r w:rsidRPr="007105A4">
        <w:rPr>
          <w:rFonts w:ascii="Calibri" w:hAnsi="Calibri"/>
          <w:lang w:val="en-US"/>
        </w:rPr>
        <w:t>Ln407 this paragraph appears to be speculation and should be described that way. Moreover, this is not part of the study and if it is should be put in the Methods section.</w:t>
      </w:r>
    </w:p>
    <w:p w14:paraId="668AA3C8" w14:textId="6FBA3061" w:rsidR="007F09CD" w:rsidRPr="007F09CD" w:rsidRDefault="007F09CD" w:rsidP="00CA5288">
      <w:pPr>
        <w:jc w:val="both"/>
        <w:rPr>
          <w:rFonts w:ascii="Calibri" w:hAnsi="Calibri"/>
          <w:color w:val="FF0000"/>
          <w:lang w:val="en-US"/>
        </w:rPr>
      </w:pPr>
      <w:r w:rsidRPr="007F09CD">
        <w:rPr>
          <w:rFonts w:ascii="Calibri" w:hAnsi="Calibri"/>
          <w:color w:val="FF0000"/>
          <w:lang w:val="en-US"/>
        </w:rPr>
        <w:t>We removed it.</w:t>
      </w:r>
    </w:p>
    <w:p w14:paraId="17BA9F88" w14:textId="77777777" w:rsidR="00C90231" w:rsidRDefault="00C90231" w:rsidP="00CA5288">
      <w:pPr>
        <w:jc w:val="both"/>
        <w:rPr>
          <w:rFonts w:ascii="Calibri" w:hAnsi="Calibri"/>
          <w:lang w:val="en-US"/>
        </w:rPr>
      </w:pPr>
    </w:p>
    <w:p w14:paraId="10FB551C" w14:textId="77777777" w:rsidR="002B78E6" w:rsidRDefault="002B78E6" w:rsidP="00CA5288">
      <w:pPr>
        <w:jc w:val="both"/>
        <w:rPr>
          <w:rFonts w:ascii="Calibri" w:hAnsi="Calibri"/>
          <w:lang w:val="en-US"/>
        </w:rPr>
      </w:pPr>
      <w:r w:rsidRPr="007105A4">
        <w:rPr>
          <w:rFonts w:ascii="Calibri" w:hAnsi="Calibri"/>
          <w:lang w:val="en-US"/>
        </w:rPr>
        <w:t>Ln412 this should be described and entered into the Methods section.</w:t>
      </w:r>
    </w:p>
    <w:p w14:paraId="4D4A8710" w14:textId="433D116D" w:rsidR="0026563F" w:rsidRPr="0026563F" w:rsidRDefault="00D93327" w:rsidP="00CA5288">
      <w:pPr>
        <w:jc w:val="both"/>
        <w:rPr>
          <w:rFonts w:ascii="Calibri" w:hAnsi="Calibri"/>
          <w:color w:val="FF0000"/>
          <w:lang w:val="en-US"/>
        </w:rPr>
      </w:pPr>
      <w:r>
        <w:rPr>
          <w:rFonts w:ascii="Calibri" w:hAnsi="Calibri"/>
          <w:color w:val="FF0000"/>
          <w:lang w:val="en-US"/>
        </w:rPr>
        <w:t>Please see 1.5 (lines 215-220</w:t>
      </w:r>
      <w:r w:rsidR="0026563F" w:rsidRPr="0026563F">
        <w:rPr>
          <w:rFonts w:ascii="Calibri" w:hAnsi="Calibri"/>
          <w:color w:val="FF0000"/>
          <w:lang w:val="en-US"/>
        </w:rPr>
        <w:t>).</w:t>
      </w:r>
    </w:p>
    <w:p w14:paraId="1D9D1699" w14:textId="77777777" w:rsidR="00C608FD" w:rsidRDefault="00C608FD" w:rsidP="00CA5288">
      <w:pPr>
        <w:jc w:val="both"/>
        <w:rPr>
          <w:rFonts w:ascii="Calibri" w:hAnsi="Calibri"/>
          <w:lang w:val="en-US"/>
        </w:rPr>
      </w:pPr>
    </w:p>
    <w:p w14:paraId="14FCCA9F" w14:textId="77777777" w:rsidR="002B78E6" w:rsidRDefault="002B78E6" w:rsidP="00CA5288">
      <w:pPr>
        <w:jc w:val="both"/>
        <w:rPr>
          <w:rFonts w:ascii="Calibri" w:hAnsi="Calibri"/>
          <w:lang w:val="en-US"/>
        </w:rPr>
      </w:pPr>
      <w:r w:rsidRPr="007105A4">
        <w:rPr>
          <w:rFonts w:ascii="Calibri" w:hAnsi="Calibri"/>
          <w:lang w:val="en-US"/>
        </w:rPr>
        <w:t>Ln417 it is not clear how this relates to the present study.</w:t>
      </w:r>
    </w:p>
    <w:p w14:paraId="54DEFBB0" w14:textId="096A71EC" w:rsidR="007F09CD" w:rsidRPr="007F09CD" w:rsidRDefault="007F09CD" w:rsidP="00CA5288">
      <w:pPr>
        <w:jc w:val="both"/>
        <w:rPr>
          <w:rFonts w:ascii="Calibri" w:hAnsi="Calibri"/>
          <w:color w:val="FF0000"/>
          <w:lang w:val="en-US"/>
        </w:rPr>
      </w:pPr>
      <w:r w:rsidRPr="007F09CD">
        <w:rPr>
          <w:rFonts w:ascii="Calibri" w:hAnsi="Calibri"/>
          <w:color w:val="FF0000"/>
          <w:lang w:val="en-US"/>
        </w:rPr>
        <w:t>We removed it.</w:t>
      </w:r>
    </w:p>
    <w:p w14:paraId="4C507022" w14:textId="77777777" w:rsidR="0034021A" w:rsidRDefault="0034021A" w:rsidP="00CA5288">
      <w:pPr>
        <w:jc w:val="both"/>
        <w:rPr>
          <w:rFonts w:ascii="Calibri" w:hAnsi="Calibri"/>
          <w:lang w:val="en-US"/>
        </w:rPr>
      </w:pPr>
    </w:p>
    <w:p w14:paraId="40F5F91F" w14:textId="77777777" w:rsidR="002B78E6" w:rsidRDefault="002B78E6" w:rsidP="00CA5288">
      <w:pPr>
        <w:jc w:val="both"/>
        <w:rPr>
          <w:rFonts w:ascii="Calibri" w:hAnsi="Calibri"/>
          <w:lang w:val="en-US"/>
        </w:rPr>
      </w:pPr>
      <w:r w:rsidRPr="007105A4">
        <w:rPr>
          <w:rFonts w:ascii="Calibri" w:hAnsi="Calibri"/>
          <w:lang w:val="en-US"/>
        </w:rPr>
        <w:t>Ln419 a reference is needed here.</w:t>
      </w:r>
    </w:p>
    <w:p w14:paraId="2FD2209C" w14:textId="66C332C7" w:rsidR="00170E03" w:rsidRPr="007F09CD" w:rsidRDefault="007F09CD" w:rsidP="00CA5288">
      <w:pPr>
        <w:jc w:val="both"/>
        <w:rPr>
          <w:rFonts w:ascii="Calibri" w:hAnsi="Calibri"/>
          <w:color w:val="FF0000"/>
          <w:lang w:val="en-US"/>
        </w:rPr>
      </w:pPr>
      <w:r w:rsidRPr="007F09CD">
        <w:rPr>
          <w:rFonts w:ascii="Calibri" w:hAnsi="Calibri"/>
          <w:color w:val="FF0000"/>
          <w:lang w:val="en-US"/>
        </w:rPr>
        <w:t>We removed it.</w:t>
      </w:r>
    </w:p>
    <w:p w14:paraId="6858C059" w14:textId="77777777" w:rsidR="00C608FD" w:rsidRDefault="00C608FD" w:rsidP="00CA5288">
      <w:pPr>
        <w:jc w:val="both"/>
        <w:rPr>
          <w:rFonts w:ascii="Calibri" w:hAnsi="Calibri"/>
          <w:lang w:val="en-US"/>
        </w:rPr>
      </w:pPr>
    </w:p>
    <w:p w14:paraId="16A42AB4" w14:textId="77777777" w:rsidR="00170E03" w:rsidRDefault="002B78E6" w:rsidP="00CA5288">
      <w:pPr>
        <w:jc w:val="both"/>
        <w:rPr>
          <w:rFonts w:ascii="Calibri" w:hAnsi="Calibri"/>
          <w:lang w:val="en-US"/>
        </w:rPr>
      </w:pPr>
      <w:r w:rsidRPr="007105A4">
        <w:rPr>
          <w:rFonts w:ascii="Calibri" w:hAnsi="Calibri"/>
          <w:lang w:val="en-US"/>
        </w:rPr>
        <w:t>Ln422 who measured the improvement? Also a reference is needed.</w:t>
      </w:r>
    </w:p>
    <w:p w14:paraId="4B9B65B6" w14:textId="379F8686" w:rsidR="00170E03" w:rsidRPr="00170E03" w:rsidRDefault="007F09CD" w:rsidP="00CA5288">
      <w:pPr>
        <w:jc w:val="both"/>
        <w:rPr>
          <w:rFonts w:ascii="Calibri" w:hAnsi="Calibri"/>
          <w:color w:val="FF0000"/>
          <w:lang w:val="en-US"/>
        </w:rPr>
      </w:pPr>
      <w:r>
        <w:rPr>
          <w:rFonts w:ascii="Calibri" w:hAnsi="Calibri"/>
          <w:color w:val="FF0000"/>
          <w:lang w:val="en-US"/>
        </w:rPr>
        <w:lastRenderedPageBreak/>
        <w:t>The improvement of</w:t>
      </w:r>
      <w:r w:rsidR="00170E03" w:rsidRPr="00170E03">
        <w:rPr>
          <w:rFonts w:ascii="Calibri" w:hAnsi="Calibri"/>
          <w:color w:val="FF0000"/>
          <w:lang w:val="en-US"/>
        </w:rPr>
        <w:t xml:space="preserve"> ocular surface parameters, namely noninvasive </w:t>
      </w:r>
      <w:r w:rsidR="00170E03">
        <w:rPr>
          <w:rFonts w:ascii="Calibri" w:hAnsi="Calibri"/>
          <w:color w:val="FF0000"/>
          <w:lang w:val="en-US"/>
        </w:rPr>
        <w:t>break-up time</w:t>
      </w:r>
      <w:r w:rsidR="00170E03" w:rsidRPr="00170E03">
        <w:rPr>
          <w:rFonts w:ascii="Calibri" w:hAnsi="Calibri"/>
          <w:color w:val="FF0000"/>
          <w:lang w:val="en-US"/>
        </w:rPr>
        <w:t xml:space="preserve"> and lipid layer thickness, </w:t>
      </w:r>
      <w:r>
        <w:rPr>
          <w:rFonts w:ascii="Calibri" w:hAnsi="Calibri"/>
          <w:color w:val="FF0000"/>
          <w:lang w:val="en-US"/>
        </w:rPr>
        <w:t>represents the results of the present work</w:t>
      </w:r>
      <w:r w:rsidR="00170E03" w:rsidRPr="00170E03">
        <w:rPr>
          <w:rFonts w:ascii="Calibri" w:hAnsi="Calibri"/>
          <w:color w:val="FF0000"/>
          <w:lang w:val="en-US"/>
        </w:rPr>
        <w:t>.</w:t>
      </w:r>
    </w:p>
    <w:p w14:paraId="2FD802D4" w14:textId="77777777" w:rsidR="00C608FD" w:rsidRDefault="00C608FD" w:rsidP="00CA5288">
      <w:pPr>
        <w:jc w:val="both"/>
        <w:rPr>
          <w:rFonts w:ascii="Calibri" w:hAnsi="Calibri"/>
          <w:lang w:val="en-US"/>
        </w:rPr>
      </w:pPr>
    </w:p>
    <w:p w14:paraId="6BED6796" w14:textId="77777777" w:rsidR="002B78E6" w:rsidRDefault="002B78E6" w:rsidP="00CA5288">
      <w:pPr>
        <w:jc w:val="both"/>
        <w:rPr>
          <w:rFonts w:ascii="Calibri" w:hAnsi="Calibri"/>
          <w:lang w:val="en-US"/>
        </w:rPr>
      </w:pPr>
      <w:r w:rsidRPr="007105A4">
        <w:rPr>
          <w:rFonts w:ascii="Calibri" w:hAnsi="Calibri"/>
          <w:lang w:val="en-US"/>
        </w:rPr>
        <w:t>Ln429 enter "this patient" before "population"</w:t>
      </w:r>
    </w:p>
    <w:p w14:paraId="0CF15975" w14:textId="2440236A" w:rsidR="00C608FD" w:rsidRPr="00170E03" w:rsidRDefault="00170E03" w:rsidP="00CA5288">
      <w:pPr>
        <w:jc w:val="both"/>
        <w:rPr>
          <w:rFonts w:ascii="Calibri" w:hAnsi="Calibri"/>
          <w:color w:val="FF0000"/>
          <w:lang w:val="en-US"/>
        </w:rPr>
      </w:pPr>
      <w:r w:rsidRPr="00170E03">
        <w:rPr>
          <w:rFonts w:ascii="Calibri" w:hAnsi="Calibri"/>
          <w:color w:val="FF0000"/>
          <w:lang w:val="en-US"/>
        </w:rPr>
        <w:t>Yes, ok.</w:t>
      </w:r>
    </w:p>
    <w:p w14:paraId="3D2573C2" w14:textId="77777777" w:rsidR="00170E03" w:rsidRPr="007105A4" w:rsidRDefault="00170E03" w:rsidP="00CA5288">
      <w:pPr>
        <w:jc w:val="both"/>
        <w:rPr>
          <w:rFonts w:ascii="Calibri" w:hAnsi="Calibri"/>
          <w:lang w:val="en-US"/>
        </w:rPr>
      </w:pPr>
    </w:p>
    <w:p w14:paraId="0DABDCC8" w14:textId="77777777" w:rsidR="002B78E6" w:rsidRDefault="002B78E6" w:rsidP="00CA5288">
      <w:pPr>
        <w:jc w:val="both"/>
        <w:rPr>
          <w:rFonts w:ascii="Calibri" w:hAnsi="Calibri"/>
          <w:lang w:val="en-US"/>
        </w:rPr>
      </w:pPr>
      <w:r w:rsidRPr="007105A4">
        <w:rPr>
          <w:rFonts w:ascii="Calibri" w:hAnsi="Calibri"/>
          <w:lang w:val="en-US"/>
        </w:rPr>
        <w:t>Ln431 use abbreviation "IRPL"</w:t>
      </w:r>
    </w:p>
    <w:p w14:paraId="1EED2C34" w14:textId="2CF0B02F" w:rsidR="00170E03" w:rsidRPr="007F09CD" w:rsidRDefault="00FB7573" w:rsidP="00CA5288">
      <w:pPr>
        <w:jc w:val="both"/>
        <w:rPr>
          <w:rFonts w:ascii="Calibri" w:hAnsi="Calibri"/>
          <w:color w:val="FF0000"/>
          <w:lang w:val="en-US"/>
        </w:rPr>
      </w:pPr>
      <w:r>
        <w:rPr>
          <w:rFonts w:ascii="Calibri" w:hAnsi="Calibri"/>
          <w:color w:val="FF0000"/>
          <w:lang w:val="en-US"/>
        </w:rPr>
        <w:t>Yes, d</w:t>
      </w:r>
      <w:r w:rsidR="007F09CD" w:rsidRPr="007F09CD">
        <w:rPr>
          <w:rFonts w:ascii="Calibri" w:hAnsi="Calibri"/>
          <w:color w:val="FF0000"/>
          <w:lang w:val="en-US"/>
        </w:rPr>
        <w:t>one.</w:t>
      </w:r>
    </w:p>
    <w:p w14:paraId="22019A33" w14:textId="77777777" w:rsidR="00C608FD" w:rsidRPr="007105A4" w:rsidRDefault="00C608FD" w:rsidP="00CA5288">
      <w:pPr>
        <w:jc w:val="both"/>
        <w:rPr>
          <w:rFonts w:ascii="Calibri" w:hAnsi="Calibri"/>
          <w:lang w:val="en-US"/>
        </w:rPr>
      </w:pPr>
    </w:p>
    <w:p w14:paraId="15419EBB" w14:textId="77777777" w:rsidR="002B78E6" w:rsidRDefault="002B78E6" w:rsidP="00CA5288">
      <w:pPr>
        <w:jc w:val="both"/>
        <w:rPr>
          <w:rFonts w:ascii="Calibri" w:hAnsi="Calibri"/>
          <w:lang w:val="en-US"/>
        </w:rPr>
      </w:pPr>
      <w:r w:rsidRPr="007105A4">
        <w:rPr>
          <w:rFonts w:ascii="Calibri" w:hAnsi="Calibri"/>
          <w:lang w:val="en-US"/>
        </w:rPr>
        <w:t>Ln433 consider deleting the last sentence.</w:t>
      </w:r>
    </w:p>
    <w:p w14:paraId="5323BA92" w14:textId="1431798A" w:rsidR="007F09CD" w:rsidRPr="00FB7573" w:rsidRDefault="00FB7573" w:rsidP="00CA5288">
      <w:pPr>
        <w:jc w:val="both"/>
        <w:rPr>
          <w:rFonts w:ascii="Calibri" w:hAnsi="Calibri"/>
          <w:color w:val="FF0000"/>
          <w:lang w:val="en-US"/>
        </w:rPr>
      </w:pPr>
      <w:r>
        <w:rPr>
          <w:rFonts w:ascii="Calibri" w:hAnsi="Calibri"/>
          <w:color w:val="FF0000"/>
          <w:lang w:val="en-US"/>
        </w:rPr>
        <w:t>Yes, d</w:t>
      </w:r>
      <w:r w:rsidRPr="00FB7573">
        <w:rPr>
          <w:rFonts w:ascii="Calibri" w:hAnsi="Calibri"/>
          <w:color w:val="FF0000"/>
          <w:lang w:val="en-US"/>
        </w:rPr>
        <w:t>one.</w:t>
      </w:r>
    </w:p>
    <w:p w14:paraId="32854EF3" w14:textId="77777777" w:rsidR="00C608FD" w:rsidRPr="007105A4" w:rsidRDefault="00C608FD" w:rsidP="00CA5288">
      <w:pPr>
        <w:jc w:val="both"/>
        <w:rPr>
          <w:rFonts w:ascii="Calibri" w:hAnsi="Calibri"/>
          <w:lang w:val="en-US"/>
        </w:rPr>
      </w:pPr>
    </w:p>
    <w:p w14:paraId="117316A5" w14:textId="77777777" w:rsidR="002B78E6" w:rsidRDefault="002B78E6" w:rsidP="00CA5288">
      <w:pPr>
        <w:jc w:val="both"/>
        <w:rPr>
          <w:rFonts w:ascii="Calibri" w:hAnsi="Calibri"/>
          <w:lang w:val="en-US"/>
        </w:rPr>
      </w:pPr>
      <w:r w:rsidRPr="007105A4">
        <w:rPr>
          <w:rFonts w:ascii="Calibri" w:hAnsi="Calibri"/>
          <w:lang w:val="en-US"/>
        </w:rPr>
        <w:t>The Discussion needs a major rewrite before it is suitable for publication.</w:t>
      </w:r>
    </w:p>
    <w:p w14:paraId="491070D5" w14:textId="2A34F38B" w:rsidR="00FB7573" w:rsidRPr="007105A4" w:rsidRDefault="00FB7573" w:rsidP="00CA5288">
      <w:pPr>
        <w:jc w:val="both"/>
        <w:rPr>
          <w:rFonts w:ascii="Calibri" w:hAnsi="Calibri"/>
          <w:lang w:val="en-US"/>
        </w:rPr>
      </w:pPr>
      <w:r w:rsidRPr="00FB7573">
        <w:rPr>
          <w:rFonts w:ascii="Calibri" w:hAnsi="Calibri"/>
          <w:color w:val="FF0000"/>
          <w:lang w:val="en-US"/>
        </w:rPr>
        <w:t>We modified the discussion as yourself suggested above.</w:t>
      </w:r>
    </w:p>
    <w:sectPr w:rsidR="00FB7573" w:rsidRPr="007105A4" w:rsidSect="00E74975">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8E6"/>
    <w:rsid w:val="00012A59"/>
    <w:rsid w:val="00014144"/>
    <w:rsid w:val="0002657D"/>
    <w:rsid w:val="0009747F"/>
    <w:rsid w:val="000C47EA"/>
    <w:rsid w:val="000C51B1"/>
    <w:rsid w:val="000D1190"/>
    <w:rsid w:val="000F38BD"/>
    <w:rsid w:val="00105A3D"/>
    <w:rsid w:val="00153EFC"/>
    <w:rsid w:val="00170E03"/>
    <w:rsid w:val="001828EA"/>
    <w:rsid w:val="001C026D"/>
    <w:rsid w:val="00261180"/>
    <w:rsid w:val="0026563F"/>
    <w:rsid w:val="00265D9B"/>
    <w:rsid w:val="00276A02"/>
    <w:rsid w:val="00284E27"/>
    <w:rsid w:val="00293434"/>
    <w:rsid w:val="002B78E6"/>
    <w:rsid w:val="002E1720"/>
    <w:rsid w:val="003039F9"/>
    <w:rsid w:val="00313EDB"/>
    <w:rsid w:val="00313F28"/>
    <w:rsid w:val="00322659"/>
    <w:rsid w:val="00331CC0"/>
    <w:rsid w:val="0034021A"/>
    <w:rsid w:val="00373051"/>
    <w:rsid w:val="003802CD"/>
    <w:rsid w:val="003872F1"/>
    <w:rsid w:val="003E6E43"/>
    <w:rsid w:val="00413516"/>
    <w:rsid w:val="00446149"/>
    <w:rsid w:val="004A5F3E"/>
    <w:rsid w:val="004B70EF"/>
    <w:rsid w:val="00541AB2"/>
    <w:rsid w:val="00543388"/>
    <w:rsid w:val="00585CEC"/>
    <w:rsid w:val="005C1723"/>
    <w:rsid w:val="006808F3"/>
    <w:rsid w:val="006C205F"/>
    <w:rsid w:val="006C4654"/>
    <w:rsid w:val="006F27C8"/>
    <w:rsid w:val="007105A4"/>
    <w:rsid w:val="00744DFC"/>
    <w:rsid w:val="0074631A"/>
    <w:rsid w:val="00747367"/>
    <w:rsid w:val="007A40A7"/>
    <w:rsid w:val="007D34D1"/>
    <w:rsid w:val="007F082D"/>
    <w:rsid w:val="007F09CD"/>
    <w:rsid w:val="008055A9"/>
    <w:rsid w:val="008A46B7"/>
    <w:rsid w:val="0091337E"/>
    <w:rsid w:val="009525D1"/>
    <w:rsid w:val="009564F8"/>
    <w:rsid w:val="00966707"/>
    <w:rsid w:val="009743EF"/>
    <w:rsid w:val="009A5194"/>
    <w:rsid w:val="009A65DE"/>
    <w:rsid w:val="009B4F59"/>
    <w:rsid w:val="009E3A3B"/>
    <w:rsid w:val="00A371DB"/>
    <w:rsid w:val="00A67119"/>
    <w:rsid w:val="00A935CD"/>
    <w:rsid w:val="00AA5525"/>
    <w:rsid w:val="00B11810"/>
    <w:rsid w:val="00B244FA"/>
    <w:rsid w:val="00B31C42"/>
    <w:rsid w:val="00B550DE"/>
    <w:rsid w:val="00B82261"/>
    <w:rsid w:val="00BB0BBD"/>
    <w:rsid w:val="00BF1718"/>
    <w:rsid w:val="00C1249E"/>
    <w:rsid w:val="00C30DEE"/>
    <w:rsid w:val="00C535F0"/>
    <w:rsid w:val="00C608FD"/>
    <w:rsid w:val="00C6502E"/>
    <w:rsid w:val="00C90231"/>
    <w:rsid w:val="00C922DA"/>
    <w:rsid w:val="00CA5288"/>
    <w:rsid w:val="00CB16BD"/>
    <w:rsid w:val="00CB3233"/>
    <w:rsid w:val="00CF0E6C"/>
    <w:rsid w:val="00D22449"/>
    <w:rsid w:val="00D4538F"/>
    <w:rsid w:val="00D93327"/>
    <w:rsid w:val="00D973B2"/>
    <w:rsid w:val="00DE3665"/>
    <w:rsid w:val="00DF5858"/>
    <w:rsid w:val="00E01139"/>
    <w:rsid w:val="00E100C9"/>
    <w:rsid w:val="00E30CE8"/>
    <w:rsid w:val="00E3550A"/>
    <w:rsid w:val="00E51181"/>
    <w:rsid w:val="00E74975"/>
    <w:rsid w:val="00EC4B75"/>
    <w:rsid w:val="00EE7F26"/>
    <w:rsid w:val="00EF6364"/>
    <w:rsid w:val="00F03191"/>
    <w:rsid w:val="00F17E4A"/>
    <w:rsid w:val="00F20EA9"/>
    <w:rsid w:val="00F3719C"/>
    <w:rsid w:val="00F40396"/>
    <w:rsid w:val="00F43E0E"/>
    <w:rsid w:val="00F90ED2"/>
    <w:rsid w:val="00FA1AC7"/>
    <w:rsid w:val="00FB7573"/>
    <w:rsid w:val="00FC592D"/>
    <w:rsid w:val="00FF04D3"/>
    <w:rsid w:val="00FF17D2"/>
    <w:rsid w:val="00FF60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6D624FC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FC592D"/>
    <w:rPr>
      <w:color w:val="0563C1" w:themeColor="hyperlink"/>
      <w:u w:val="single"/>
    </w:rPr>
  </w:style>
  <w:style w:type="paragraph" w:styleId="NormaleWeb">
    <w:name w:val="Normal (Web)"/>
    <w:basedOn w:val="Normale"/>
    <w:rsid w:val="00D22449"/>
    <w:pPr>
      <w:widowControl w:val="0"/>
      <w:autoSpaceDE w:val="0"/>
      <w:autoSpaceDN w:val="0"/>
      <w:adjustRightInd w:val="0"/>
      <w:spacing w:before="100" w:beforeAutospacing="1" w:after="100" w:afterAutospacing="1"/>
      <w:jc w:val="both"/>
    </w:pPr>
    <w:rPr>
      <w:rFonts w:ascii="Calibri" w:eastAsia="Times New Roman" w:hAnsi="Calibri" w:cs="Calibri"/>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165880">
      <w:bodyDiv w:val="1"/>
      <w:marLeft w:val="0"/>
      <w:marRight w:val="0"/>
      <w:marTop w:val="0"/>
      <w:marBottom w:val="0"/>
      <w:divBdr>
        <w:top w:val="none" w:sz="0" w:space="0" w:color="auto"/>
        <w:left w:val="none" w:sz="0" w:space="0" w:color="auto"/>
        <w:bottom w:val="none" w:sz="0" w:space="0" w:color="auto"/>
        <w:right w:val="none" w:sz="0" w:space="0" w:color="auto"/>
      </w:divBdr>
    </w:div>
    <w:div w:id="8977439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itunes.apple.com/us/app/i-c-p-by-sbm-sistemi/id1002330054?mt=8"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12</Pages>
  <Words>4161</Words>
  <Characters>23719</Characters>
  <Application>Microsoft Macintosh Word</Application>
  <DocSecurity>0</DocSecurity>
  <Lines>197</Lines>
  <Paragraphs>55</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27825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Sebastiani</dc:creator>
  <cp:keywords/>
  <dc:description/>
  <cp:lastModifiedBy>Stefano Sebastiani</cp:lastModifiedBy>
  <cp:revision>13</cp:revision>
  <dcterms:created xsi:type="dcterms:W3CDTF">2018-03-01T20:07:00Z</dcterms:created>
  <dcterms:modified xsi:type="dcterms:W3CDTF">2018-03-06T17:22:00Z</dcterms:modified>
</cp:coreProperties>
</file>