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C083F" w14:textId="7C3504F8" w:rsidR="00CE10F2" w:rsidRPr="00CF22F6" w:rsidRDefault="009F4B66" w:rsidP="00CE10F2">
      <w:pPr>
        <w:pStyle w:val="BodyText"/>
        <w:outlineLvl w:val="0"/>
        <w:rPr>
          <w:rFonts w:ascii="Helvetica" w:hAnsi="Helvetica"/>
          <w:b/>
          <w:i w:val="0"/>
          <w:sz w:val="22"/>
        </w:rPr>
      </w:pPr>
      <w:r>
        <w:rPr>
          <w:rFonts w:ascii="Helvetica" w:hAnsi="Helvetica"/>
          <w:b/>
          <w:i w:val="0"/>
          <w:sz w:val="22"/>
        </w:rPr>
        <w:t xml:space="preserve">Submission ID #: </w:t>
      </w:r>
      <w:r w:rsidR="008F627F">
        <w:rPr>
          <w:rFonts w:ascii="Helvetica" w:hAnsi="Helvetica"/>
          <w:b/>
          <w:i w:val="0"/>
          <w:sz w:val="22"/>
        </w:rPr>
        <w:t>57660</w:t>
      </w:r>
    </w:p>
    <w:p w14:paraId="5E25509F"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8F627F">
        <w:rPr>
          <w:rFonts w:ascii="Helvetica" w:hAnsi="Helvetica"/>
          <w:b/>
          <w:i w:val="0"/>
          <w:sz w:val="22"/>
        </w:rPr>
        <w:t xml:space="preserve">  Linda DiBella</w:t>
      </w:r>
    </w:p>
    <w:p w14:paraId="5892C7CA"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4B6D40">
        <w:rPr>
          <w:rFonts w:ascii="Helvetica" w:hAnsi="Helvetica"/>
          <w:b/>
          <w:i w:val="0"/>
          <w:sz w:val="22"/>
        </w:rPr>
        <w:t xml:space="preserve">  Michael </w:t>
      </w:r>
      <w:proofErr w:type="spellStart"/>
      <w:r w:rsidR="004B6D40">
        <w:rPr>
          <w:rFonts w:ascii="Helvetica" w:hAnsi="Helvetica"/>
          <w:b/>
          <w:i w:val="0"/>
          <w:sz w:val="22"/>
        </w:rPr>
        <w:t>Geier</w:t>
      </w:r>
      <w:proofErr w:type="spellEnd"/>
    </w:p>
    <w:p w14:paraId="12077D08"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14:paraId="44545DEB"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8F627F">
        <w:rPr>
          <w:rFonts w:ascii="Helvetica" w:hAnsi="Helvetica"/>
          <w:b/>
          <w:i w:val="0"/>
          <w:sz w:val="22"/>
        </w:rPr>
        <w:t xml:space="preserve"> </w:t>
      </w:r>
      <w:r w:rsidR="008F627F" w:rsidRPr="008F627F">
        <w:rPr>
          <w:rFonts w:ascii="Helvetica" w:hAnsi="Helvetica"/>
          <w:b/>
          <w:i w:val="0"/>
          <w:sz w:val="22"/>
        </w:rPr>
        <w:t>https://www.jove.com/account/file-uploader</w:t>
      </w:r>
      <w:proofErr w:type="gramStart"/>
      <w:r w:rsidR="008F627F" w:rsidRPr="008F627F">
        <w:rPr>
          <w:rFonts w:ascii="Helvetica" w:hAnsi="Helvetica"/>
          <w:b/>
          <w:i w:val="0"/>
          <w:sz w:val="22"/>
        </w:rPr>
        <w:t>?src</w:t>
      </w:r>
      <w:proofErr w:type="gramEnd"/>
      <w:r w:rsidR="008F627F" w:rsidRPr="008F627F">
        <w:rPr>
          <w:rFonts w:ascii="Helvetica" w:hAnsi="Helvetica"/>
          <w:b/>
          <w:i w:val="0"/>
          <w:sz w:val="22"/>
        </w:rPr>
        <w:t>=17586348</w:t>
      </w:r>
    </w:p>
    <w:p w14:paraId="73A3DB2E" w14:textId="77777777" w:rsidR="00565757" w:rsidRPr="00CF22F6" w:rsidRDefault="00565757" w:rsidP="00CE10F2">
      <w:pPr>
        <w:pStyle w:val="BodyText"/>
        <w:outlineLvl w:val="0"/>
        <w:rPr>
          <w:rFonts w:ascii="Helvetica" w:hAnsi="Helvetica"/>
          <w:b/>
          <w:i w:val="0"/>
          <w:sz w:val="22"/>
        </w:rPr>
      </w:pPr>
    </w:p>
    <w:p w14:paraId="701C799B"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0F721FEE" w14:textId="77777777" w:rsidR="008F627F" w:rsidRPr="00706722" w:rsidRDefault="008F627F" w:rsidP="008F627F">
      <w:pPr>
        <w:pStyle w:val="Default"/>
        <w:rPr>
          <w:rFonts w:ascii="Helvetica Neue" w:hAnsi="Helvetica Neue"/>
        </w:rPr>
      </w:pPr>
    </w:p>
    <w:p w14:paraId="283FA13D"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vertAlign w:val="superscript"/>
        </w:rPr>
      </w:pPr>
      <w:r w:rsidRPr="00706722">
        <w:rPr>
          <w:rFonts w:ascii="Helvetica Neue" w:hAnsi="Helvetica Neue" w:cs="Calibri Light"/>
        </w:rPr>
        <w:t>Yu-</w:t>
      </w:r>
      <w:proofErr w:type="spellStart"/>
      <w:r w:rsidRPr="00706722">
        <w:rPr>
          <w:rFonts w:ascii="Helvetica Neue" w:hAnsi="Helvetica Neue" w:cs="Calibri Light"/>
        </w:rPr>
        <w:t>Meng</w:t>
      </w:r>
      <w:proofErr w:type="spellEnd"/>
      <w:r w:rsidRPr="00706722">
        <w:rPr>
          <w:rFonts w:ascii="Helvetica Neue" w:hAnsi="Helvetica Neue" w:cs="Calibri Light"/>
        </w:rPr>
        <w:t xml:space="preserve"> Ou</w:t>
      </w:r>
      <w:r w:rsidRPr="00706722">
        <w:rPr>
          <w:rFonts w:ascii="Helvetica Neue" w:hAnsi="Helvetica Neue" w:cs="Calibri Light"/>
          <w:vertAlign w:val="superscript"/>
        </w:rPr>
        <w:t>1</w:t>
      </w:r>
      <w:proofErr w:type="gramStart"/>
      <w:r w:rsidRPr="00706722">
        <w:rPr>
          <w:rFonts w:ascii="Helvetica Neue" w:hAnsi="Helvetica Neue" w:cs="Calibri Light"/>
          <w:vertAlign w:val="superscript"/>
        </w:rPr>
        <w:t>,2</w:t>
      </w:r>
      <w:proofErr w:type="gramEnd"/>
      <w:r w:rsidRPr="00706722">
        <w:rPr>
          <w:rFonts w:ascii="Helvetica Neue" w:hAnsi="Helvetica Neue" w:cs="Calibri Light"/>
        </w:rPr>
        <w:t>, Shu-Yun Kuo</w:t>
      </w:r>
      <w:r w:rsidRPr="00706722">
        <w:rPr>
          <w:rFonts w:ascii="Helvetica Neue" w:hAnsi="Helvetica Neue" w:cs="Calibri Light"/>
          <w:vertAlign w:val="superscript"/>
        </w:rPr>
        <w:t>1</w:t>
      </w:r>
      <w:r w:rsidRPr="00706722">
        <w:rPr>
          <w:rFonts w:ascii="Helvetica Neue" w:hAnsi="Helvetica Neue" w:cs="Calibri Light"/>
        </w:rPr>
        <w:t xml:space="preserve">, </w:t>
      </w:r>
      <w:proofErr w:type="spellStart"/>
      <w:r w:rsidRPr="00706722">
        <w:rPr>
          <w:rFonts w:ascii="Helvetica Neue" w:hAnsi="Helvetica Neue" w:cs="Calibri Light"/>
        </w:rPr>
        <w:t>Hsun</w:t>
      </w:r>
      <w:proofErr w:type="spellEnd"/>
      <w:r w:rsidRPr="00706722">
        <w:rPr>
          <w:rFonts w:ascii="Helvetica Neue" w:hAnsi="Helvetica Neue" w:cs="Calibri Light"/>
        </w:rPr>
        <w:t xml:space="preserve"> Lee</w:t>
      </w:r>
      <w:r w:rsidRPr="00706722">
        <w:rPr>
          <w:rFonts w:ascii="Helvetica Neue" w:hAnsi="Helvetica Neue" w:cs="Calibri Light"/>
          <w:vertAlign w:val="superscript"/>
        </w:rPr>
        <w:t>1</w:t>
      </w:r>
      <w:r w:rsidRPr="00706722">
        <w:rPr>
          <w:rFonts w:ascii="Helvetica Neue" w:hAnsi="Helvetica Neue" w:cs="Calibri Light"/>
        </w:rPr>
        <w:t xml:space="preserve">, </w:t>
      </w:r>
      <w:proofErr w:type="spellStart"/>
      <w:r w:rsidRPr="00706722">
        <w:rPr>
          <w:rFonts w:ascii="Helvetica Neue" w:hAnsi="Helvetica Neue" w:cs="Calibri Light"/>
        </w:rPr>
        <w:t>Huan-Tsung</w:t>
      </w:r>
      <w:proofErr w:type="spellEnd"/>
      <w:r w:rsidRPr="00706722">
        <w:rPr>
          <w:rFonts w:ascii="Helvetica Neue" w:hAnsi="Helvetica Neue" w:cs="Calibri Light"/>
        </w:rPr>
        <w:t xml:space="preserve"> Chang</w:t>
      </w:r>
      <w:r w:rsidRPr="00706722">
        <w:rPr>
          <w:rFonts w:ascii="Helvetica Neue" w:hAnsi="Helvetica Neue" w:cs="Calibri Light"/>
          <w:vertAlign w:val="superscript"/>
        </w:rPr>
        <w:t>2</w:t>
      </w:r>
      <w:r w:rsidRPr="00706722">
        <w:rPr>
          <w:rFonts w:ascii="Helvetica Neue" w:hAnsi="Helvetica Neue" w:cs="Calibri Light"/>
        </w:rPr>
        <w:t>, Yi-Sheng Wang</w:t>
      </w:r>
      <w:r w:rsidRPr="00706722">
        <w:rPr>
          <w:rFonts w:ascii="Helvetica Neue" w:hAnsi="Helvetica Neue" w:cs="Calibri Light"/>
          <w:vertAlign w:val="superscript"/>
        </w:rPr>
        <w:t>1</w:t>
      </w:r>
    </w:p>
    <w:p w14:paraId="2C196858"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rPr>
      </w:pPr>
      <w:r w:rsidRPr="00706722">
        <w:rPr>
          <w:rFonts w:ascii="Helvetica Neue" w:hAnsi="Helvetica Neue" w:cs="Calibri Light"/>
          <w:vertAlign w:val="superscript"/>
        </w:rPr>
        <w:t>1</w:t>
      </w:r>
      <w:r w:rsidRPr="00706722">
        <w:rPr>
          <w:rFonts w:ascii="Helvetica Neue" w:hAnsi="Helvetica Neue" w:cs="Calibri Light"/>
        </w:rPr>
        <w:t>Genomic Research Center, Academia Sinica, Taipei, Taiwan</w:t>
      </w:r>
    </w:p>
    <w:p w14:paraId="65C4C0DF"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rPr>
      </w:pPr>
      <w:r w:rsidRPr="00706722">
        <w:rPr>
          <w:rFonts w:ascii="Helvetica Neue" w:hAnsi="Helvetica Neue" w:cs="Calibri Light"/>
          <w:vertAlign w:val="superscript"/>
        </w:rPr>
        <w:t>2</w:t>
      </w:r>
      <w:r w:rsidRPr="00706722">
        <w:rPr>
          <w:rFonts w:ascii="Helvetica Neue" w:hAnsi="Helvetica Neue" w:cs="Calibri Light"/>
        </w:rPr>
        <w:t>Department of Chemistry, National Taiwan University, Taipei, Taiwan</w:t>
      </w:r>
    </w:p>
    <w:p w14:paraId="48282119"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rPr>
      </w:pPr>
    </w:p>
    <w:p w14:paraId="468AA01C"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b/>
        </w:rPr>
      </w:pPr>
    </w:p>
    <w:p w14:paraId="4F2D3ED1"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b/>
        </w:rPr>
      </w:pPr>
      <w:r w:rsidRPr="00706722">
        <w:rPr>
          <w:rFonts w:ascii="Helvetica Neue" w:hAnsi="Helvetica Neue" w:cs="Calibri Light"/>
          <w:b/>
        </w:rPr>
        <w:t>EMAIL ADDRESSES OF CO-AUTHORS:</w:t>
      </w:r>
    </w:p>
    <w:p w14:paraId="15CFC04E"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rPr>
      </w:pPr>
      <w:r w:rsidRPr="00706722">
        <w:rPr>
          <w:rFonts w:ascii="Helvetica Neue" w:hAnsi="Helvetica Neue" w:cs="Calibri Light"/>
        </w:rPr>
        <w:t>Yu-</w:t>
      </w:r>
      <w:proofErr w:type="spellStart"/>
      <w:r w:rsidRPr="00706722">
        <w:rPr>
          <w:rFonts w:ascii="Helvetica Neue" w:hAnsi="Helvetica Neue" w:cs="Calibri Light"/>
        </w:rPr>
        <w:t>Meng</w:t>
      </w:r>
      <w:proofErr w:type="spellEnd"/>
      <w:r w:rsidRPr="00706722">
        <w:rPr>
          <w:rFonts w:ascii="Helvetica Neue" w:hAnsi="Helvetica Neue" w:cs="Calibri Light"/>
        </w:rPr>
        <w:t xml:space="preserve"> </w:t>
      </w:r>
      <w:proofErr w:type="spellStart"/>
      <w:r w:rsidRPr="00706722">
        <w:rPr>
          <w:rFonts w:ascii="Helvetica Neue" w:hAnsi="Helvetica Neue" w:cs="Calibri Light"/>
        </w:rPr>
        <w:t>Ou</w:t>
      </w:r>
      <w:proofErr w:type="spellEnd"/>
      <w:r w:rsidRPr="00706722">
        <w:rPr>
          <w:rFonts w:ascii="Helvetica Neue" w:hAnsi="Helvetica Neue" w:cs="Calibri Light"/>
        </w:rPr>
        <w:t xml:space="preserve"> (ymou@gate.sinica.edu.tw)</w:t>
      </w:r>
    </w:p>
    <w:p w14:paraId="5E1124C9"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rPr>
      </w:pPr>
      <w:r w:rsidRPr="00706722">
        <w:rPr>
          <w:rFonts w:ascii="Helvetica Neue" w:hAnsi="Helvetica Neue" w:cs="Calibri Light"/>
        </w:rPr>
        <w:t>Shu-Yun Kuo (ejigjmp6@gate.sinica.edu.tw)</w:t>
      </w:r>
    </w:p>
    <w:p w14:paraId="52BD128D"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rPr>
      </w:pPr>
      <w:proofErr w:type="spellStart"/>
      <w:r w:rsidRPr="00706722">
        <w:rPr>
          <w:rFonts w:ascii="Helvetica Neue" w:hAnsi="Helvetica Neue" w:cs="Calibri Light"/>
        </w:rPr>
        <w:t>Hsun</w:t>
      </w:r>
      <w:proofErr w:type="spellEnd"/>
      <w:r w:rsidRPr="00706722">
        <w:rPr>
          <w:rFonts w:ascii="Helvetica Neue" w:hAnsi="Helvetica Neue" w:cs="Calibri Light"/>
        </w:rPr>
        <w:t xml:space="preserve"> Lee (pinksydney811@gmail.com)</w:t>
      </w:r>
    </w:p>
    <w:p w14:paraId="3A7D9BC4"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rPr>
      </w:pPr>
      <w:proofErr w:type="spellStart"/>
      <w:r w:rsidRPr="00706722">
        <w:rPr>
          <w:rFonts w:ascii="Helvetica Neue" w:hAnsi="Helvetica Neue" w:cs="Calibri Light"/>
        </w:rPr>
        <w:t>Huan-Tsung</w:t>
      </w:r>
      <w:proofErr w:type="spellEnd"/>
      <w:r w:rsidRPr="00706722">
        <w:rPr>
          <w:rFonts w:ascii="Helvetica Neue" w:hAnsi="Helvetica Neue" w:cs="Calibri Light"/>
        </w:rPr>
        <w:t xml:space="preserve"> Chang (changht@ntu.edu.tw)</w:t>
      </w:r>
    </w:p>
    <w:p w14:paraId="7FCD814C" w14:textId="77777777" w:rsidR="00565757" w:rsidRPr="00706722" w:rsidRDefault="00565757" w:rsidP="00565757">
      <w:pPr>
        <w:pStyle w:val="Default"/>
        <w:rPr>
          <w:rFonts w:ascii="Helvetica Neue" w:hAnsi="Helvetica Neue"/>
        </w:rPr>
      </w:pPr>
    </w:p>
    <w:p w14:paraId="09E62B50" w14:textId="77777777" w:rsidR="00565757" w:rsidRPr="00706722" w:rsidRDefault="00565757" w:rsidP="00565757">
      <w:pPr>
        <w:pStyle w:val="Default"/>
        <w:rPr>
          <w:rFonts w:ascii="Helvetica Neue" w:hAnsi="Helvetica Neue"/>
        </w:rPr>
      </w:pPr>
    </w:p>
    <w:p w14:paraId="5E184259" w14:textId="77777777" w:rsidR="00CE10F2" w:rsidRPr="00706722" w:rsidRDefault="00CE10F2" w:rsidP="00CE10F2">
      <w:pPr>
        <w:outlineLvl w:val="0"/>
        <w:rPr>
          <w:rFonts w:ascii="Helvetica Neue" w:hAnsi="Helvetica Neue" w:cs="Arial"/>
          <w:b/>
          <w:sz w:val="28"/>
          <w:szCs w:val="24"/>
        </w:rPr>
      </w:pPr>
      <w:r w:rsidRPr="00706722">
        <w:rPr>
          <w:rFonts w:ascii="Helvetica Neue" w:hAnsi="Helvetica Neue"/>
          <w:b/>
          <w:sz w:val="28"/>
        </w:rPr>
        <w:t>Title:</w:t>
      </w:r>
      <w:r w:rsidRPr="00706722">
        <w:rPr>
          <w:rFonts w:ascii="Helvetica Neue" w:hAnsi="Helvetica Neue" w:cs="Arial"/>
          <w:b/>
          <w:sz w:val="28"/>
          <w:szCs w:val="24"/>
        </w:rPr>
        <w:t xml:space="preserve"> </w:t>
      </w:r>
    </w:p>
    <w:p w14:paraId="63B64990" w14:textId="77777777" w:rsidR="008F627F" w:rsidRPr="00706722" w:rsidRDefault="008F627F" w:rsidP="00CE10F2">
      <w:pPr>
        <w:outlineLvl w:val="0"/>
        <w:rPr>
          <w:rFonts w:ascii="Helvetica Neue" w:hAnsi="Helvetica Neue" w:cs="Arial"/>
          <w:b/>
          <w:sz w:val="28"/>
          <w:szCs w:val="24"/>
        </w:rPr>
      </w:pPr>
    </w:p>
    <w:p w14:paraId="63311578"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b/>
        </w:rPr>
      </w:pPr>
      <w:r w:rsidRPr="00706722">
        <w:rPr>
          <w:rFonts w:ascii="Helvetica Neue" w:hAnsi="Helvetica Neue" w:cs="Calibri Light"/>
          <w:b/>
        </w:rPr>
        <w:t>An Efficient Sample Preparation Method to Enhance Carbohydrate Ion Signals in Matrix-assisted Laser Desorption/Ionization Mass Spectrometry</w:t>
      </w:r>
    </w:p>
    <w:p w14:paraId="6D11759B" w14:textId="77777777" w:rsidR="00565757" w:rsidRPr="00706722" w:rsidRDefault="00565757" w:rsidP="00CE10F2">
      <w:pPr>
        <w:outlineLvl w:val="0"/>
        <w:rPr>
          <w:rFonts w:ascii="Helvetica Neue" w:hAnsi="Helvetica Neue"/>
          <w:b/>
          <w:sz w:val="22"/>
        </w:rPr>
      </w:pPr>
    </w:p>
    <w:p w14:paraId="51D9B36B" w14:textId="77777777" w:rsidR="00565757" w:rsidRPr="00706722" w:rsidRDefault="00565757" w:rsidP="00CE10F2">
      <w:pPr>
        <w:outlineLvl w:val="0"/>
        <w:rPr>
          <w:rFonts w:ascii="Helvetica Neue" w:hAnsi="Helvetica Neue"/>
          <w:b/>
          <w:sz w:val="22"/>
        </w:rPr>
      </w:pPr>
    </w:p>
    <w:p w14:paraId="27C4F04E" w14:textId="77777777" w:rsidR="00CE10F2" w:rsidRPr="00706722" w:rsidRDefault="00CE10F2" w:rsidP="00CE10F2">
      <w:pPr>
        <w:outlineLvl w:val="0"/>
        <w:rPr>
          <w:rFonts w:ascii="Helvetica Neue" w:hAnsi="Helvetica Neue"/>
          <w:b/>
          <w:sz w:val="22"/>
        </w:rPr>
      </w:pPr>
      <w:r w:rsidRPr="00706722">
        <w:rPr>
          <w:rFonts w:ascii="Helvetica Neue" w:hAnsi="Helvetica Neue"/>
          <w:b/>
          <w:sz w:val="22"/>
        </w:rPr>
        <w:t xml:space="preserve">Corresponding Author: </w:t>
      </w:r>
    </w:p>
    <w:p w14:paraId="4943B168" w14:textId="77777777" w:rsidR="008F627F" w:rsidRPr="00706722" w:rsidRDefault="008F627F" w:rsidP="008F62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both"/>
        <w:rPr>
          <w:rFonts w:ascii="Helvetica Neue" w:hAnsi="Helvetica Neue" w:cs="Calibri Light"/>
        </w:rPr>
      </w:pPr>
      <w:r w:rsidRPr="00706722">
        <w:rPr>
          <w:rFonts w:ascii="Helvetica Neue" w:hAnsi="Helvetica Neue" w:cs="Calibri Light"/>
        </w:rPr>
        <w:t>Yi-Sheng Wang (wer@gate.sinica.edu.tw)</w:t>
      </w:r>
    </w:p>
    <w:p w14:paraId="44F9D127" w14:textId="77777777" w:rsidR="00565757" w:rsidRPr="00E24898" w:rsidRDefault="00565757" w:rsidP="00CE10F2">
      <w:pPr>
        <w:outlineLvl w:val="0"/>
        <w:rPr>
          <w:rFonts w:ascii="Helvetica" w:hAnsi="Helvetica"/>
          <w:b/>
          <w:sz w:val="22"/>
        </w:rPr>
      </w:pPr>
    </w:p>
    <w:p w14:paraId="3ED98E00" w14:textId="77777777" w:rsidR="00CE10F2" w:rsidRPr="00E24898" w:rsidRDefault="00CE10F2" w:rsidP="00CE10F2">
      <w:pPr>
        <w:rPr>
          <w:rFonts w:ascii="Helvetica" w:hAnsi="Helvetica"/>
          <w:sz w:val="22"/>
        </w:rPr>
      </w:pPr>
    </w:p>
    <w:p w14:paraId="3B295EC2" w14:textId="77777777" w:rsidR="00AA132F" w:rsidRPr="006361B1" w:rsidRDefault="00AA132F" w:rsidP="00AA132F">
      <w:pPr>
        <w:spacing w:before="120"/>
        <w:rPr>
          <w:rFonts w:ascii="Helvetica" w:hAnsi="Helvetica"/>
          <w:b/>
          <w:color w:val="000000"/>
          <w:sz w:val="22"/>
        </w:rPr>
      </w:pPr>
      <w:r w:rsidRPr="00AA132F">
        <w:rPr>
          <w:rFonts w:ascii="Helvetica" w:hAnsi="Helvetica"/>
          <w:b/>
          <w:sz w:val="22"/>
        </w:rPr>
        <w:t xml:space="preserve">A.  </w:t>
      </w:r>
      <w:r w:rsidRPr="00AA132F">
        <w:rPr>
          <w:rFonts w:ascii="Helvetica" w:hAnsi="Helvetica"/>
          <w:sz w:val="22"/>
        </w:rPr>
        <w:t>Microscopy</w:t>
      </w:r>
      <w:r w:rsidRPr="006361B1">
        <w:rPr>
          <w:rFonts w:ascii="Helvetica" w:hAnsi="Helvetica"/>
          <w:color w:val="000000"/>
          <w:sz w:val="22"/>
        </w:rPr>
        <w:t>: Does your protocol involve video microscopy, such as filming a complex dissection or microinjection technique?</w:t>
      </w:r>
      <w:r w:rsidR="00183CDD" w:rsidRPr="006361B1">
        <w:rPr>
          <w:rFonts w:ascii="Helvetica" w:hAnsi="Helvetica" w:hint="eastAsia"/>
          <w:b/>
          <w:color w:val="000000"/>
          <w:sz w:val="22"/>
          <w:lang w:eastAsia="zh-TW"/>
        </w:rPr>
        <w:t xml:space="preserve"> </w:t>
      </w:r>
      <w:r w:rsidR="005B3817" w:rsidRPr="006361B1">
        <w:rPr>
          <w:rFonts w:ascii="Helvetica" w:hAnsi="Helvetica" w:hint="eastAsia"/>
          <w:b/>
          <w:color w:val="000000"/>
          <w:sz w:val="22"/>
          <w:lang w:eastAsia="zh-TW"/>
        </w:rPr>
        <w:t>Y</w:t>
      </w:r>
    </w:p>
    <w:p w14:paraId="3D24FA44" w14:textId="77777777" w:rsidR="00AA132F" w:rsidRPr="006361B1" w:rsidRDefault="00AA132F" w:rsidP="00AA132F">
      <w:pPr>
        <w:spacing w:before="120"/>
        <w:rPr>
          <w:rFonts w:ascii="Helvetica" w:hAnsi="Helvetica" w:hint="eastAsia"/>
          <w:b/>
          <w:color w:val="000000"/>
          <w:sz w:val="22"/>
          <w:lang w:eastAsia="zh-TW"/>
        </w:rPr>
      </w:pPr>
      <w:r w:rsidRPr="006361B1">
        <w:rPr>
          <w:rFonts w:ascii="Helvetica" w:hAnsi="Helvetica"/>
          <w:color w:val="000000"/>
          <w:sz w:val="22"/>
        </w:rPr>
        <w:t>Can you record movies/images using your own microscope camera?</w:t>
      </w:r>
      <w:r w:rsidR="005B3817" w:rsidRPr="006361B1">
        <w:rPr>
          <w:rFonts w:ascii="Helvetica" w:hAnsi="Helvetica" w:hint="eastAsia"/>
          <w:b/>
          <w:color w:val="000000"/>
          <w:sz w:val="22"/>
          <w:lang w:eastAsia="zh-TW"/>
        </w:rPr>
        <w:t xml:space="preserve"> Y</w:t>
      </w:r>
    </w:p>
    <w:p w14:paraId="4EA1C89C" w14:textId="77777777" w:rsidR="00AA132F" w:rsidRPr="006361B1" w:rsidRDefault="00AA132F" w:rsidP="00AA132F">
      <w:pPr>
        <w:spacing w:before="120"/>
        <w:rPr>
          <w:rFonts w:ascii="Helvetica" w:hAnsi="Helvetica" w:hint="eastAsia"/>
          <w:b/>
          <w:color w:val="000000"/>
          <w:sz w:val="22"/>
          <w:lang w:eastAsia="zh-TW"/>
        </w:rPr>
      </w:pPr>
      <w:r w:rsidRPr="006361B1">
        <w:rPr>
          <w:rFonts w:ascii="Helvetica" w:hAnsi="Helvetica"/>
          <w:color w:val="000000"/>
          <w:sz w:val="22"/>
        </w:rPr>
        <w:t>If no, JoVE will need to record the microscope images using our scope kit (through a camera port or one of the oculars). Please list the make and model of your microscope:</w:t>
      </w:r>
      <w:r w:rsidR="00183CDD" w:rsidRPr="006361B1">
        <w:rPr>
          <w:rFonts w:ascii="Helvetica" w:hAnsi="Helvetica" w:hint="eastAsia"/>
          <w:color w:val="000000"/>
          <w:sz w:val="22"/>
          <w:lang w:eastAsia="zh-TW"/>
        </w:rPr>
        <w:t xml:space="preserve"> </w:t>
      </w:r>
      <w:r w:rsidR="005B3817" w:rsidRPr="006361B1">
        <w:rPr>
          <w:rFonts w:ascii="Helvetica" w:hAnsi="Helvetica"/>
          <w:b/>
          <w:color w:val="000000"/>
          <w:sz w:val="22"/>
        </w:rPr>
        <w:t>Olympus SZX16 Stereomicroscope</w:t>
      </w:r>
    </w:p>
    <w:p w14:paraId="2F99F492" w14:textId="77777777" w:rsidR="00AA132F" w:rsidRPr="006361B1" w:rsidRDefault="00AA132F" w:rsidP="00AA132F">
      <w:pPr>
        <w:spacing w:before="120"/>
        <w:rPr>
          <w:rFonts w:ascii="Helvetica" w:hAnsi="Helvetica" w:hint="eastAsia"/>
          <w:b/>
          <w:color w:val="000000"/>
          <w:sz w:val="22"/>
          <w:lang w:eastAsia="zh-TW"/>
        </w:rPr>
      </w:pPr>
      <w:r w:rsidRPr="006361B1">
        <w:rPr>
          <w:rFonts w:ascii="Helvetica" w:hAnsi="Helvetica"/>
          <w:b/>
          <w:color w:val="000000"/>
          <w:sz w:val="22"/>
        </w:rPr>
        <w:t xml:space="preserve">B.   </w:t>
      </w:r>
      <w:r w:rsidRPr="006361B1">
        <w:rPr>
          <w:rFonts w:ascii="Helvetica" w:hAnsi="Helvetica"/>
          <w:color w:val="000000"/>
          <w:sz w:val="22"/>
        </w:rPr>
        <w:t>Software Usage: Does your protocol include detailed, step-by-step, descriptions of software usage?</w:t>
      </w:r>
      <w:r w:rsidR="00183CDD" w:rsidRPr="006361B1">
        <w:rPr>
          <w:rFonts w:ascii="Helvetica" w:hAnsi="Helvetica" w:hint="eastAsia"/>
          <w:b/>
          <w:color w:val="000000"/>
          <w:sz w:val="22"/>
          <w:lang w:eastAsia="zh-TW"/>
        </w:rPr>
        <w:t xml:space="preserve"> Y</w:t>
      </w:r>
    </w:p>
    <w:p w14:paraId="40484E18" w14:textId="77777777" w:rsidR="00012186" w:rsidRPr="006361B1" w:rsidRDefault="005B3817" w:rsidP="00AA132F">
      <w:pPr>
        <w:spacing w:before="120"/>
        <w:rPr>
          <w:rFonts w:ascii="Helvetica" w:hAnsi="Helvetica" w:hint="eastAsia"/>
          <w:b/>
          <w:color w:val="000000"/>
          <w:sz w:val="22"/>
          <w:lang w:eastAsia="zh-TW"/>
        </w:rPr>
      </w:pPr>
      <w:r w:rsidRPr="006361B1">
        <w:rPr>
          <w:rFonts w:ascii="Helvetica" w:hAnsi="Helvetica"/>
          <w:b/>
          <w:color w:val="000000"/>
          <w:sz w:val="22"/>
          <w:lang w:eastAsia="zh-TW"/>
        </w:rPr>
        <w:t xml:space="preserve">We would like to perform macro photography in Steps </w:t>
      </w:r>
      <w:r w:rsidR="00012186" w:rsidRPr="006361B1">
        <w:rPr>
          <w:rFonts w:ascii="Helvetica" w:hAnsi="Helvetica" w:hint="eastAsia"/>
          <w:b/>
          <w:color w:val="000000"/>
          <w:sz w:val="22"/>
          <w:lang w:eastAsia="zh-TW"/>
        </w:rPr>
        <w:t>2.4, 3.2, 3.3, 4.2, and 4.3</w:t>
      </w:r>
      <w:r w:rsidRPr="006361B1">
        <w:rPr>
          <w:rFonts w:ascii="Helvetica" w:hAnsi="Helvetica"/>
          <w:b/>
          <w:color w:val="000000"/>
          <w:sz w:val="22"/>
          <w:lang w:eastAsia="zh-TW"/>
        </w:rPr>
        <w:t>.</w:t>
      </w:r>
    </w:p>
    <w:p w14:paraId="30E8CC61" w14:textId="77777777" w:rsidR="00012186" w:rsidRPr="006361B1" w:rsidRDefault="00012186" w:rsidP="00AA132F">
      <w:pPr>
        <w:spacing w:before="120"/>
        <w:rPr>
          <w:rFonts w:ascii="Helvetica" w:hAnsi="Helvetica" w:hint="eastAsia"/>
          <w:b/>
          <w:color w:val="000000"/>
          <w:sz w:val="22"/>
          <w:lang w:eastAsia="zh-TW"/>
        </w:rPr>
      </w:pPr>
      <w:r w:rsidRPr="006361B1">
        <w:rPr>
          <w:rFonts w:ascii="Helvetica" w:hAnsi="Helvetica"/>
          <w:b/>
          <w:color w:val="000000"/>
          <w:sz w:val="22"/>
          <w:lang w:eastAsia="zh-TW"/>
        </w:rPr>
        <w:t xml:space="preserve">In Step </w:t>
      </w:r>
      <w:r w:rsidRPr="006361B1">
        <w:rPr>
          <w:rFonts w:ascii="Helvetica" w:hAnsi="Helvetica" w:hint="eastAsia"/>
          <w:b/>
          <w:color w:val="000000"/>
          <w:sz w:val="22"/>
          <w:lang w:eastAsia="zh-TW"/>
        </w:rPr>
        <w:t>2.4,</w:t>
      </w:r>
      <w:r w:rsidRPr="006361B1">
        <w:rPr>
          <w:rFonts w:ascii="Helvetica" w:hAnsi="Helvetica"/>
          <w:b/>
          <w:color w:val="000000"/>
          <w:sz w:val="22"/>
          <w:lang w:eastAsia="zh-TW"/>
        </w:rPr>
        <w:t xml:space="preserve"> we would like to film the macro view </w:t>
      </w:r>
      <w:r w:rsidRPr="006361B1">
        <w:rPr>
          <w:rFonts w:ascii="Helvetica" w:hAnsi="Helvetica" w:hint="eastAsia"/>
          <w:b/>
          <w:color w:val="000000"/>
          <w:sz w:val="22"/>
          <w:lang w:eastAsia="zh-TW"/>
        </w:rPr>
        <w:t xml:space="preserve">on how </w:t>
      </w:r>
      <w:r w:rsidR="00583F8E" w:rsidRPr="006361B1">
        <w:rPr>
          <w:rFonts w:ascii="Helvetica" w:hAnsi="Helvetica"/>
          <w:b/>
          <w:color w:val="000000"/>
          <w:sz w:val="22"/>
          <w:lang w:eastAsia="zh-TW"/>
        </w:rPr>
        <w:t>m</w:t>
      </w:r>
      <w:r w:rsidR="00583F8E" w:rsidRPr="006361B1">
        <w:rPr>
          <w:rFonts w:ascii="Helvetica" w:hAnsi="Helvetica" w:hint="eastAsia"/>
          <w:b/>
          <w:color w:val="000000"/>
          <w:sz w:val="22"/>
          <w:lang w:eastAsia="zh-TW"/>
        </w:rPr>
        <w:t>ethanol</w:t>
      </w:r>
      <w:r w:rsidRPr="006361B1">
        <w:rPr>
          <w:rFonts w:ascii="Helvetica" w:hAnsi="Helvetica" w:hint="eastAsia"/>
          <w:b/>
          <w:color w:val="000000"/>
          <w:sz w:val="22"/>
          <w:lang w:eastAsia="zh-TW"/>
        </w:rPr>
        <w:t xml:space="preserve"> </w:t>
      </w:r>
      <w:r w:rsidRPr="006361B1">
        <w:rPr>
          <w:rFonts w:ascii="Helvetica" w:hAnsi="Helvetica"/>
          <w:b/>
          <w:color w:val="000000"/>
          <w:sz w:val="22"/>
          <w:lang w:eastAsia="zh-TW"/>
        </w:rPr>
        <w:t xml:space="preserve">droplet </w:t>
      </w:r>
      <w:r w:rsidRPr="006361B1">
        <w:rPr>
          <w:rFonts w:ascii="Helvetica" w:hAnsi="Helvetica" w:hint="eastAsia"/>
          <w:b/>
          <w:color w:val="000000"/>
          <w:sz w:val="22"/>
          <w:lang w:eastAsia="zh-TW"/>
        </w:rPr>
        <w:t>spread</w:t>
      </w:r>
      <w:r w:rsidR="00F27FA6" w:rsidRPr="006361B1">
        <w:rPr>
          <w:rFonts w:ascii="Helvetica" w:hAnsi="Helvetica" w:hint="eastAsia"/>
          <w:b/>
          <w:color w:val="000000"/>
          <w:sz w:val="22"/>
          <w:lang w:eastAsia="zh-TW"/>
        </w:rPr>
        <w:t>ing</w:t>
      </w:r>
      <w:r w:rsidRPr="006361B1">
        <w:rPr>
          <w:rFonts w:ascii="Helvetica" w:hAnsi="Helvetica" w:hint="eastAsia"/>
          <w:b/>
          <w:color w:val="000000"/>
          <w:sz w:val="22"/>
          <w:lang w:eastAsia="zh-TW"/>
        </w:rPr>
        <w:t xml:space="preserve"> out on the sample plate</w:t>
      </w:r>
      <w:r w:rsidRPr="006361B1">
        <w:rPr>
          <w:rFonts w:ascii="Helvetica" w:hAnsi="Helvetica"/>
          <w:b/>
          <w:color w:val="000000"/>
          <w:sz w:val="22"/>
          <w:lang w:eastAsia="zh-TW"/>
        </w:rPr>
        <w:t>;</w:t>
      </w:r>
      <w:r w:rsidRPr="006361B1">
        <w:rPr>
          <w:rFonts w:ascii="Helvetica" w:hAnsi="Helvetica" w:hint="eastAsia"/>
          <w:b/>
          <w:color w:val="000000"/>
          <w:sz w:val="22"/>
          <w:lang w:eastAsia="zh-TW"/>
        </w:rPr>
        <w:t xml:space="preserve"> </w:t>
      </w:r>
      <w:r w:rsidRPr="006361B1">
        <w:rPr>
          <w:rFonts w:ascii="Helvetica" w:hAnsi="Helvetica"/>
          <w:b/>
          <w:color w:val="000000"/>
          <w:sz w:val="22"/>
          <w:lang w:eastAsia="zh-TW"/>
        </w:rPr>
        <w:t xml:space="preserve">In Step </w:t>
      </w:r>
      <w:r w:rsidRPr="006361B1">
        <w:rPr>
          <w:rFonts w:ascii="Helvetica" w:hAnsi="Helvetica" w:hint="eastAsia"/>
          <w:b/>
          <w:color w:val="000000"/>
          <w:sz w:val="22"/>
          <w:lang w:eastAsia="zh-TW"/>
        </w:rPr>
        <w:t>3.2, 3.3, 4.2, and 4.3,</w:t>
      </w:r>
      <w:r w:rsidRPr="006361B1">
        <w:rPr>
          <w:rFonts w:ascii="Helvetica" w:hAnsi="Helvetica"/>
          <w:b/>
          <w:color w:val="000000"/>
          <w:sz w:val="22"/>
          <w:lang w:eastAsia="zh-TW"/>
        </w:rPr>
        <w:t xml:space="preserve"> we would like to film the macro view of the droplet deposition and drying processes</w:t>
      </w:r>
      <w:r w:rsidRPr="006361B1">
        <w:rPr>
          <w:rFonts w:ascii="Helvetica" w:hAnsi="Helvetica" w:hint="eastAsia"/>
          <w:b/>
          <w:color w:val="000000"/>
          <w:sz w:val="22"/>
          <w:lang w:eastAsia="zh-TW"/>
        </w:rPr>
        <w:t>.</w:t>
      </w:r>
    </w:p>
    <w:p w14:paraId="6DF58106" w14:textId="77777777" w:rsidR="00012186" w:rsidRPr="006361B1" w:rsidRDefault="00012186" w:rsidP="00AA132F">
      <w:pPr>
        <w:spacing w:before="120"/>
        <w:rPr>
          <w:rFonts w:ascii="Helvetica" w:hAnsi="Helvetica" w:hint="eastAsia"/>
          <w:b/>
          <w:color w:val="000000"/>
          <w:sz w:val="22"/>
          <w:lang w:eastAsia="zh-TW"/>
        </w:rPr>
      </w:pPr>
    </w:p>
    <w:p w14:paraId="7E63B092" w14:textId="77777777" w:rsidR="00183CDD" w:rsidRPr="006361B1" w:rsidRDefault="00654735" w:rsidP="00654735">
      <w:pPr>
        <w:spacing w:before="120"/>
        <w:rPr>
          <w:rFonts w:ascii="Helvetica" w:hAnsi="Helvetica" w:hint="eastAsia"/>
          <w:color w:val="000000"/>
          <w:sz w:val="22"/>
          <w:lang w:eastAsia="zh-TW"/>
        </w:rPr>
      </w:pPr>
      <w:r w:rsidRPr="006361B1">
        <w:rPr>
          <w:rFonts w:ascii="Helvetica" w:hAnsi="Helvetica"/>
          <w:b/>
          <w:color w:val="000000"/>
          <w:sz w:val="22"/>
        </w:rPr>
        <w:lastRenderedPageBreak/>
        <w:t>C.</w:t>
      </w:r>
      <w:r w:rsidRPr="006361B1">
        <w:rPr>
          <w:rFonts w:ascii="Helvetica" w:hAnsi="Helvetica"/>
          <w:color w:val="000000"/>
          <w:sz w:val="22"/>
        </w:rPr>
        <w:t xml:space="preserve">  Which steps of your protocol will viewers benefit most from having filmed? Please list 4-6 individual steps using the step numbers listed in this document. (Please do not list entire sections.)</w:t>
      </w:r>
    </w:p>
    <w:p w14:paraId="5179D8BC" w14:textId="77777777" w:rsidR="00654735" w:rsidRPr="006361B1" w:rsidRDefault="00F27FA6" w:rsidP="00654735">
      <w:pPr>
        <w:spacing w:before="120"/>
        <w:rPr>
          <w:rFonts w:ascii="Helvetica" w:hAnsi="Helvetica" w:hint="eastAsia"/>
          <w:color w:val="000000"/>
          <w:sz w:val="22"/>
          <w:lang w:eastAsia="zh-TW"/>
        </w:rPr>
      </w:pPr>
      <w:proofErr w:type="gramStart"/>
      <w:r w:rsidRPr="006361B1">
        <w:rPr>
          <w:rFonts w:ascii="Helvetica" w:hAnsi="Helvetica"/>
          <w:b/>
          <w:color w:val="000000"/>
          <w:sz w:val="22"/>
        </w:rPr>
        <w:t xml:space="preserve">Steps </w:t>
      </w:r>
      <w:r w:rsidRPr="006361B1">
        <w:rPr>
          <w:rFonts w:ascii="Helvetica" w:hAnsi="Helvetica" w:hint="eastAsia"/>
          <w:b/>
          <w:color w:val="000000"/>
          <w:sz w:val="22"/>
          <w:lang w:eastAsia="zh-TW"/>
        </w:rPr>
        <w:t>2.4</w:t>
      </w:r>
      <w:r w:rsidRPr="006361B1">
        <w:rPr>
          <w:rFonts w:ascii="Helvetica" w:hAnsi="Helvetica"/>
          <w:b/>
          <w:color w:val="000000"/>
          <w:sz w:val="22"/>
        </w:rPr>
        <w:t xml:space="preserve">, </w:t>
      </w:r>
      <w:r w:rsidRPr="006361B1">
        <w:rPr>
          <w:rFonts w:ascii="Helvetica" w:hAnsi="Helvetica" w:hint="eastAsia"/>
          <w:b/>
          <w:color w:val="000000"/>
          <w:sz w:val="22"/>
          <w:lang w:eastAsia="zh-TW"/>
        </w:rPr>
        <w:t xml:space="preserve">3.2, </w:t>
      </w:r>
      <w:r w:rsidRPr="006361B1">
        <w:rPr>
          <w:rFonts w:ascii="Helvetica" w:hAnsi="Helvetica"/>
          <w:b/>
          <w:color w:val="000000"/>
          <w:sz w:val="22"/>
        </w:rPr>
        <w:t>3.3, 3.</w:t>
      </w:r>
      <w:r w:rsidR="00583F8E" w:rsidRPr="006361B1">
        <w:rPr>
          <w:rFonts w:ascii="Helvetica" w:hAnsi="Helvetica" w:hint="eastAsia"/>
          <w:b/>
          <w:color w:val="000000"/>
          <w:sz w:val="22"/>
          <w:lang w:eastAsia="zh-TW"/>
        </w:rPr>
        <w:t>5</w:t>
      </w:r>
      <w:r w:rsidRPr="006361B1">
        <w:rPr>
          <w:rFonts w:ascii="Helvetica" w:hAnsi="Helvetica"/>
          <w:b/>
          <w:color w:val="000000"/>
          <w:sz w:val="22"/>
        </w:rPr>
        <w:t>, 4.2, 4.3, 4.</w:t>
      </w:r>
      <w:r w:rsidR="00583F8E" w:rsidRPr="006361B1">
        <w:rPr>
          <w:rFonts w:ascii="Helvetica" w:hAnsi="Helvetica" w:hint="eastAsia"/>
          <w:b/>
          <w:color w:val="000000"/>
          <w:sz w:val="22"/>
          <w:lang w:eastAsia="zh-TW"/>
        </w:rPr>
        <w:t>5</w:t>
      </w:r>
      <w:r w:rsidRPr="006361B1">
        <w:rPr>
          <w:rFonts w:ascii="Helvetica" w:hAnsi="Helvetica"/>
          <w:b/>
          <w:color w:val="000000"/>
          <w:sz w:val="22"/>
        </w:rPr>
        <w:t>.</w:t>
      </w:r>
      <w:proofErr w:type="gramEnd"/>
      <w:r w:rsidRPr="006361B1">
        <w:rPr>
          <w:rFonts w:ascii="Helvetica" w:hAnsi="Helvetica" w:hint="eastAsia"/>
          <w:b/>
          <w:color w:val="000000"/>
          <w:sz w:val="22"/>
          <w:lang w:eastAsia="zh-TW"/>
        </w:rPr>
        <w:t xml:space="preserve"> </w:t>
      </w:r>
      <w:r w:rsidR="004E3B27" w:rsidRPr="006361B1">
        <w:rPr>
          <w:rFonts w:ascii="Helvetica" w:hAnsi="Helvetica" w:hint="eastAsia"/>
          <w:b/>
          <w:color w:val="000000"/>
          <w:sz w:val="22"/>
          <w:lang w:eastAsia="zh-TW"/>
        </w:rPr>
        <w:t>(</w:t>
      </w:r>
      <w:proofErr w:type="gramStart"/>
      <w:r w:rsidR="00183CDD" w:rsidRPr="006361B1">
        <w:rPr>
          <w:rFonts w:ascii="Helvetica" w:hAnsi="Helvetica" w:hint="eastAsia"/>
          <w:b/>
          <w:color w:val="000000"/>
          <w:sz w:val="22"/>
          <w:lang w:eastAsia="zh-TW"/>
        </w:rPr>
        <w:t>please</w:t>
      </w:r>
      <w:proofErr w:type="gramEnd"/>
      <w:r w:rsidR="00183CDD" w:rsidRPr="006361B1">
        <w:rPr>
          <w:rFonts w:ascii="Helvetica" w:hAnsi="Helvetica" w:hint="eastAsia"/>
          <w:b/>
          <w:color w:val="000000"/>
          <w:sz w:val="22"/>
          <w:lang w:eastAsia="zh-TW"/>
        </w:rPr>
        <w:t xml:space="preserve"> </w:t>
      </w:r>
      <w:r w:rsidR="00183CDD" w:rsidRPr="006361B1">
        <w:rPr>
          <w:rFonts w:ascii="Helvetica" w:hAnsi="Helvetica"/>
          <w:b/>
          <w:color w:val="000000"/>
          <w:sz w:val="22"/>
          <w:lang w:eastAsia="zh-TW"/>
        </w:rPr>
        <w:t xml:space="preserve">notice that </w:t>
      </w:r>
      <w:r w:rsidR="00183CDD" w:rsidRPr="006361B1">
        <w:rPr>
          <w:rFonts w:ascii="Helvetica" w:hAnsi="Helvetica" w:hint="eastAsia"/>
          <w:b/>
          <w:color w:val="000000"/>
          <w:sz w:val="22"/>
          <w:lang w:eastAsia="zh-TW"/>
        </w:rPr>
        <w:t>w</w:t>
      </w:r>
      <w:r w:rsidR="004E3B27" w:rsidRPr="006361B1">
        <w:rPr>
          <w:rFonts w:ascii="Helvetica" w:hAnsi="Helvetica" w:hint="eastAsia"/>
          <w:b/>
          <w:color w:val="000000"/>
          <w:sz w:val="22"/>
          <w:lang w:eastAsia="zh-TW"/>
        </w:rPr>
        <w:t>e have updated the steps</w:t>
      </w:r>
      <w:r w:rsidR="00183CDD" w:rsidRPr="006361B1">
        <w:rPr>
          <w:rFonts w:ascii="Helvetica" w:hAnsi="Helvetica" w:hint="eastAsia"/>
          <w:b/>
          <w:color w:val="000000"/>
          <w:sz w:val="22"/>
          <w:lang w:eastAsia="zh-TW"/>
        </w:rPr>
        <w:t xml:space="preserve"> order in this revision</w:t>
      </w:r>
      <w:r w:rsidR="004E3B27" w:rsidRPr="006361B1">
        <w:rPr>
          <w:rFonts w:ascii="Helvetica" w:hAnsi="Helvetica" w:hint="eastAsia"/>
          <w:b/>
          <w:color w:val="000000"/>
          <w:sz w:val="22"/>
          <w:lang w:eastAsia="zh-TW"/>
        </w:rPr>
        <w:t>)</w:t>
      </w:r>
      <w:r w:rsidRPr="006361B1">
        <w:rPr>
          <w:rFonts w:ascii="Helvetica" w:hAnsi="Helvetica" w:hint="eastAsia"/>
          <w:b/>
          <w:color w:val="000000"/>
          <w:sz w:val="22"/>
          <w:lang w:eastAsia="zh-TW"/>
        </w:rPr>
        <w:t xml:space="preserve"> </w:t>
      </w:r>
    </w:p>
    <w:p w14:paraId="4A7C7C56" w14:textId="77777777" w:rsidR="00851B3E" w:rsidRPr="006361B1" w:rsidRDefault="00851B3E" w:rsidP="00654735">
      <w:pPr>
        <w:spacing w:before="120"/>
        <w:rPr>
          <w:rFonts w:ascii="Helvetica" w:hAnsi="Helvetica"/>
          <w:color w:val="000000"/>
          <w:sz w:val="22"/>
        </w:rPr>
      </w:pPr>
      <w:r w:rsidRPr="006361B1">
        <w:rPr>
          <w:rFonts w:ascii="Helvetica" w:hAnsi="Helvetica"/>
          <w:color w:val="000000"/>
          <w:sz w:val="22"/>
        </w:rPr>
        <w:t>Authors, please answer this question with the steps listed here in the protocol section for use by the videographer.</w:t>
      </w:r>
    </w:p>
    <w:p w14:paraId="24BAD97E" w14:textId="77777777" w:rsidR="005B3817" w:rsidRPr="006361B1" w:rsidRDefault="00654735" w:rsidP="005B3817">
      <w:pPr>
        <w:spacing w:before="120"/>
        <w:rPr>
          <w:rFonts w:hint="eastAsia"/>
          <w:color w:val="000000"/>
          <w:lang w:eastAsia="zh-TW"/>
        </w:rPr>
      </w:pPr>
      <w:r w:rsidRPr="006361B1">
        <w:rPr>
          <w:rFonts w:ascii="Helvetica" w:hAnsi="Helvetica"/>
          <w:b/>
          <w:color w:val="000000"/>
          <w:sz w:val="22"/>
        </w:rPr>
        <w:t>D.</w:t>
      </w:r>
      <w:r w:rsidRPr="006361B1">
        <w:rPr>
          <w:rFonts w:ascii="Helvetica" w:hAnsi="Helvetica"/>
          <w:color w:val="000000"/>
          <w:sz w:val="22"/>
        </w:rPr>
        <w:t xml:space="preserve">  What is the single most difficult aspect of this procedure and what do you do to ensure success?  Please list 1-2 individual steps using the step numbers listed in this document. (Please do not list entire sections.) </w:t>
      </w:r>
    </w:p>
    <w:p w14:paraId="2F367FFB" w14:textId="77777777" w:rsidR="005B3817" w:rsidRPr="006361B1" w:rsidRDefault="005B3817" w:rsidP="005B3817">
      <w:pPr>
        <w:spacing w:before="120"/>
        <w:rPr>
          <w:rFonts w:ascii="Helvetica" w:hAnsi="Helvetica" w:hint="eastAsia"/>
          <w:b/>
          <w:color w:val="000000"/>
          <w:sz w:val="22"/>
          <w:lang w:eastAsia="zh-TW"/>
        </w:rPr>
      </w:pPr>
      <w:r w:rsidRPr="006361B1">
        <w:rPr>
          <w:rFonts w:ascii="Helvetica" w:hAnsi="Helvetica"/>
          <w:b/>
          <w:color w:val="000000"/>
          <w:sz w:val="22"/>
        </w:rPr>
        <w:t>Step 3.</w:t>
      </w:r>
      <w:r w:rsidR="00F27FA6" w:rsidRPr="006361B1">
        <w:rPr>
          <w:rFonts w:ascii="Helvetica" w:hAnsi="Helvetica" w:hint="eastAsia"/>
          <w:b/>
          <w:color w:val="000000"/>
          <w:sz w:val="22"/>
          <w:lang w:eastAsia="zh-TW"/>
        </w:rPr>
        <w:t xml:space="preserve">3 (same for step 4.3), the </w:t>
      </w:r>
      <w:r w:rsidR="00583F8E" w:rsidRPr="006361B1">
        <w:rPr>
          <w:rFonts w:ascii="Helvetica" w:hAnsi="Helvetica"/>
          <w:b/>
          <w:color w:val="000000"/>
          <w:sz w:val="22"/>
          <w:lang w:eastAsia="zh-TW"/>
        </w:rPr>
        <w:t>methanol</w:t>
      </w:r>
      <w:r w:rsidR="00F27FA6" w:rsidRPr="006361B1">
        <w:rPr>
          <w:rFonts w:ascii="Helvetica" w:hAnsi="Helvetica" w:hint="eastAsia"/>
          <w:b/>
          <w:color w:val="000000"/>
          <w:sz w:val="22"/>
          <w:lang w:eastAsia="zh-TW"/>
        </w:rPr>
        <w:t xml:space="preserve"> deposition step,</w:t>
      </w:r>
      <w:r w:rsidRPr="006361B1">
        <w:rPr>
          <w:rFonts w:ascii="Helvetica" w:hAnsi="Helvetica"/>
          <w:b/>
          <w:color w:val="000000"/>
          <w:sz w:val="22"/>
        </w:rPr>
        <w:t xml:space="preserve"> </w:t>
      </w:r>
      <w:r w:rsidR="00F27FA6" w:rsidRPr="006361B1">
        <w:rPr>
          <w:rFonts w:ascii="Helvetica" w:hAnsi="Helvetica" w:hint="eastAsia"/>
          <w:b/>
          <w:color w:val="000000"/>
          <w:sz w:val="22"/>
          <w:lang w:eastAsia="zh-TW"/>
        </w:rPr>
        <w:t xml:space="preserve">is </w:t>
      </w:r>
      <w:r w:rsidRPr="006361B1">
        <w:rPr>
          <w:rFonts w:ascii="Helvetica" w:hAnsi="Helvetica"/>
          <w:b/>
          <w:color w:val="000000"/>
          <w:sz w:val="22"/>
        </w:rPr>
        <w:t>the most difficult step that determines data quality and reproducibility. To ensure the</w:t>
      </w:r>
      <w:r w:rsidR="00F27FA6" w:rsidRPr="006361B1">
        <w:rPr>
          <w:rFonts w:ascii="Helvetica" w:hAnsi="Helvetica"/>
          <w:b/>
          <w:color w:val="000000"/>
          <w:sz w:val="22"/>
        </w:rPr>
        <w:t xml:space="preserve"> best performance, we recommend</w:t>
      </w:r>
      <w:r w:rsidR="00F27FA6" w:rsidRPr="006361B1">
        <w:rPr>
          <w:rFonts w:ascii="Helvetica" w:hAnsi="Helvetica" w:hint="eastAsia"/>
          <w:b/>
          <w:color w:val="000000"/>
          <w:sz w:val="22"/>
          <w:lang w:eastAsia="zh-TW"/>
        </w:rPr>
        <w:t xml:space="preserve"> that the users </w:t>
      </w:r>
      <w:r w:rsidR="00974498" w:rsidRPr="006361B1">
        <w:rPr>
          <w:rFonts w:ascii="Helvetica" w:hAnsi="Helvetica" w:hint="eastAsia"/>
          <w:b/>
          <w:color w:val="000000"/>
          <w:sz w:val="22"/>
          <w:lang w:eastAsia="zh-TW"/>
        </w:rPr>
        <w:t>must</w:t>
      </w:r>
      <w:r w:rsidR="00974498" w:rsidRPr="006361B1">
        <w:rPr>
          <w:rFonts w:ascii="Helvetica" w:hAnsi="Helvetica"/>
          <w:b/>
          <w:color w:val="000000"/>
          <w:sz w:val="22"/>
        </w:rPr>
        <w:t xml:space="preserve"> finish the deposition procedure in 3</w:t>
      </w:r>
      <w:r w:rsidR="00974498" w:rsidRPr="006361B1">
        <w:rPr>
          <w:rFonts w:ascii="Helvetica" w:hAnsi="Helvetica" w:hint="eastAsia"/>
          <w:b/>
          <w:color w:val="000000"/>
          <w:sz w:val="22"/>
          <w:lang w:eastAsia="zh-TW"/>
        </w:rPr>
        <w:t xml:space="preserve"> (5 for step 4.3)</w:t>
      </w:r>
      <w:r w:rsidR="00974498" w:rsidRPr="006361B1">
        <w:rPr>
          <w:rFonts w:ascii="Helvetica" w:hAnsi="Helvetica"/>
          <w:b/>
          <w:color w:val="000000"/>
          <w:sz w:val="22"/>
        </w:rPr>
        <w:t xml:space="preserve"> seconds to avoid significant evaporation loss of </w:t>
      </w:r>
      <w:r w:rsidR="00583F8E" w:rsidRPr="006361B1">
        <w:rPr>
          <w:rFonts w:ascii="Helvetica" w:hAnsi="Helvetica"/>
          <w:b/>
          <w:color w:val="000000"/>
          <w:sz w:val="22"/>
        </w:rPr>
        <w:t>methanol</w:t>
      </w:r>
      <w:r w:rsidR="00974498" w:rsidRPr="006361B1">
        <w:rPr>
          <w:rFonts w:ascii="Helvetica" w:hAnsi="Helvetica"/>
          <w:b/>
          <w:color w:val="000000"/>
          <w:sz w:val="22"/>
        </w:rPr>
        <w:t>.</w:t>
      </w:r>
    </w:p>
    <w:p w14:paraId="58D8856B" w14:textId="77777777" w:rsidR="00654735" w:rsidRPr="006361B1" w:rsidRDefault="00654735" w:rsidP="005B3817">
      <w:pPr>
        <w:spacing w:before="120"/>
        <w:rPr>
          <w:rFonts w:ascii="Helvetica" w:hAnsi="Helvetica" w:hint="eastAsia"/>
          <w:b/>
          <w:color w:val="000000"/>
          <w:sz w:val="22"/>
          <w:lang w:eastAsia="zh-TW"/>
        </w:rPr>
      </w:pPr>
    </w:p>
    <w:p w14:paraId="05832D6C" w14:textId="77777777" w:rsidR="00851B3E" w:rsidRPr="006361B1" w:rsidRDefault="00851B3E" w:rsidP="00654735">
      <w:pPr>
        <w:spacing w:before="120"/>
        <w:rPr>
          <w:rFonts w:ascii="Helvetica" w:hAnsi="Helvetica"/>
          <w:color w:val="000000"/>
          <w:sz w:val="22"/>
        </w:rPr>
      </w:pPr>
      <w:r w:rsidRPr="006361B1">
        <w:rPr>
          <w:rFonts w:ascii="Helvetica" w:hAnsi="Helvetica"/>
          <w:color w:val="000000"/>
          <w:sz w:val="22"/>
        </w:rPr>
        <w:t>Authors, please answer this question with the steps listed here in the protocol section for use by the videographer.</w:t>
      </w:r>
    </w:p>
    <w:p w14:paraId="147229A8" w14:textId="77777777" w:rsidR="00654735" w:rsidRPr="006361B1" w:rsidRDefault="00654735" w:rsidP="00654735">
      <w:pPr>
        <w:spacing w:before="120"/>
        <w:rPr>
          <w:rFonts w:ascii="Helvetica" w:hAnsi="Helvetica"/>
          <w:color w:val="000000"/>
          <w:sz w:val="22"/>
        </w:rPr>
      </w:pPr>
      <w:r w:rsidRPr="006361B1">
        <w:rPr>
          <w:rFonts w:ascii="Helvetica" w:hAnsi="Helvetica"/>
          <w:b/>
          <w:color w:val="000000"/>
          <w:sz w:val="22"/>
        </w:rPr>
        <w:t>E.</w:t>
      </w:r>
      <w:r w:rsidRPr="006361B1">
        <w:rPr>
          <w:rFonts w:ascii="Helvetica" w:hAnsi="Helvetica"/>
          <w:color w:val="000000"/>
          <w:sz w:val="22"/>
        </w:rPr>
        <w:t xml:space="preserve">  Will the filming need to take place in multiple locations?</w:t>
      </w:r>
      <w:r w:rsidR="00183CDD" w:rsidRPr="006361B1">
        <w:rPr>
          <w:rFonts w:ascii="Helvetica" w:hAnsi="Helvetica" w:hint="eastAsia"/>
          <w:color w:val="000000"/>
          <w:sz w:val="22"/>
          <w:lang w:eastAsia="zh-TW"/>
        </w:rPr>
        <w:t xml:space="preserve"> </w:t>
      </w:r>
      <w:r w:rsidR="00183CDD" w:rsidRPr="006361B1">
        <w:rPr>
          <w:rFonts w:ascii="Helvetica" w:hAnsi="Helvetica" w:hint="eastAsia"/>
          <w:b/>
          <w:color w:val="000000"/>
          <w:sz w:val="22"/>
          <w:lang w:eastAsia="zh-TW"/>
        </w:rPr>
        <w:t>Y</w:t>
      </w:r>
      <w:r w:rsidRPr="006361B1">
        <w:rPr>
          <w:rFonts w:ascii="Helvetica" w:hAnsi="Helvetica"/>
          <w:color w:val="000000"/>
          <w:sz w:val="22"/>
        </w:rPr>
        <w:t xml:space="preserve"> If yes, how far apart are the locations?</w:t>
      </w:r>
      <w:r w:rsidR="00183CDD" w:rsidRPr="006361B1">
        <w:rPr>
          <w:rFonts w:ascii="Helvetica" w:hAnsi="Helvetica" w:hint="eastAsia"/>
          <w:color w:val="000000"/>
          <w:sz w:val="22"/>
          <w:lang w:eastAsia="zh-TW"/>
        </w:rPr>
        <w:t xml:space="preserve"> </w:t>
      </w:r>
      <w:r w:rsidR="00183CDD" w:rsidRPr="006361B1">
        <w:rPr>
          <w:rFonts w:ascii="Helvetica" w:hAnsi="Helvetica" w:hint="eastAsia"/>
          <w:b/>
          <w:color w:val="000000"/>
          <w:sz w:val="22"/>
          <w:lang w:eastAsia="zh-TW"/>
        </w:rPr>
        <w:t xml:space="preserve">Same building and </w:t>
      </w:r>
      <w:proofErr w:type="gramStart"/>
      <w:r w:rsidR="00183CDD" w:rsidRPr="006361B1">
        <w:rPr>
          <w:rFonts w:ascii="Helvetica" w:hAnsi="Helvetica" w:hint="eastAsia"/>
          <w:b/>
          <w:color w:val="000000"/>
          <w:sz w:val="22"/>
          <w:lang w:eastAsia="zh-TW"/>
        </w:rPr>
        <w:t>same</w:t>
      </w:r>
      <w:proofErr w:type="gramEnd"/>
      <w:r w:rsidR="00183CDD" w:rsidRPr="006361B1">
        <w:rPr>
          <w:rFonts w:ascii="Helvetica" w:hAnsi="Helvetica" w:hint="eastAsia"/>
          <w:b/>
          <w:color w:val="000000"/>
          <w:sz w:val="22"/>
          <w:lang w:eastAsia="zh-TW"/>
        </w:rPr>
        <w:t xml:space="preserve"> floor but different room</w:t>
      </w:r>
    </w:p>
    <w:p w14:paraId="7AB4C5F4" w14:textId="77777777" w:rsidR="00CE10F2" w:rsidRPr="00E24898" w:rsidRDefault="00CC0C58" w:rsidP="00CE10F2">
      <w:pPr>
        <w:rPr>
          <w:rFonts w:ascii="Helvetica" w:hAnsi="Helvetica"/>
          <w:b/>
          <w:sz w:val="22"/>
        </w:rPr>
      </w:pPr>
      <w:r w:rsidRPr="006361B1">
        <w:rPr>
          <w:rFonts w:ascii="Helvetica" w:hAnsi="Helvetica"/>
          <w:b/>
          <w:color w:val="000000"/>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041B1D20"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1F39154A" w14:textId="77777777" w:rsidR="002B26D4" w:rsidRPr="00E24898" w:rsidRDefault="002B26D4" w:rsidP="005A09D8">
      <w:pPr>
        <w:rPr>
          <w:rFonts w:ascii="Helvetica" w:hAnsi="Helvetica"/>
          <w:b/>
          <w:sz w:val="22"/>
          <w:u w:val="single"/>
        </w:rPr>
      </w:pPr>
    </w:p>
    <w:p w14:paraId="6BF2885A" w14:textId="77777777" w:rsidR="00CE10F2" w:rsidRPr="006361B1" w:rsidRDefault="00CE10F2" w:rsidP="00E24898">
      <w:pPr>
        <w:rPr>
          <w:rFonts w:ascii="Helvetica" w:hAnsi="Helvetica"/>
          <w:b/>
          <w:color w:val="000000"/>
          <w:szCs w:val="24"/>
        </w:rPr>
      </w:pPr>
      <w:r w:rsidRPr="006361B1">
        <w:rPr>
          <w:rFonts w:ascii="Helvetica" w:hAnsi="Helvetica"/>
          <w:color w:val="000000"/>
          <w:szCs w:val="24"/>
        </w:rPr>
        <w:t xml:space="preserve">The overall goal of this </w:t>
      </w:r>
      <w:r w:rsidR="008E081A" w:rsidRPr="006361B1">
        <w:rPr>
          <w:rFonts w:ascii="Helvetica" w:hAnsi="Helvetica"/>
          <w:color w:val="000000"/>
          <w:szCs w:val="24"/>
        </w:rPr>
        <w:t>sample preparation method</w:t>
      </w:r>
      <w:r w:rsidRPr="006361B1">
        <w:rPr>
          <w:rFonts w:ascii="Helvetica" w:hAnsi="Helvetica"/>
          <w:color w:val="000000"/>
          <w:szCs w:val="24"/>
        </w:rPr>
        <w:t xml:space="preserve"> is to </w:t>
      </w:r>
      <w:r w:rsidR="006603F8" w:rsidRPr="006361B1">
        <w:rPr>
          <w:rFonts w:ascii="Helvetica" w:hAnsi="Helvetica" w:hint="eastAsia"/>
          <w:color w:val="000000"/>
          <w:szCs w:val="24"/>
          <w:lang w:eastAsia="zh-TW"/>
        </w:rPr>
        <w:t>enhance</w:t>
      </w:r>
      <w:r w:rsidR="006603F8" w:rsidRPr="006361B1">
        <w:rPr>
          <w:rFonts w:ascii="Helvetica" w:hAnsi="Helvetica"/>
          <w:color w:val="000000"/>
          <w:szCs w:val="24"/>
        </w:rPr>
        <w:t xml:space="preserve"> the signal</w:t>
      </w:r>
      <w:r w:rsidR="00451E28" w:rsidRPr="006361B1">
        <w:rPr>
          <w:rFonts w:ascii="Helvetica" w:hAnsi="Helvetica"/>
          <w:color w:val="000000"/>
          <w:szCs w:val="24"/>
        </w:rPr>
        <w:t xml:space="preserve"> intensity</w:t>
      </w:r>
      <w:r w:rsidR="006603F8" w:rsidRPr="006361B1">
        <w:rPr>
          <w:rFonts w:ascii="Helvetica" w:hAnsi="Helvetica"/>
          <w:color w:val="000000"/>
          <w:szCs w:val="24"/>
        </w:rPr>
        <w:t xml:space="preserve"> </w:t>
      </w:r>
      <w:r w:rsidR="00451E28" w:rsidRPr="006361B1">
        <w:rPr>
          <w:rFonts w:ascii="Helvetica" w:hAnsi="Helvetica"/>
          <w:color w:val="000000"/>
          <w:szCs w:val="24"/>
          <w:lang w:eastAsia="zh-TW"/>
        </w:rPr>
        <w:t>of</w:t>
      </w:r>
      <w:r w:rsidR="006603F8" w:rsidRPr="006361B1">
        <w:rPr>
          <w:rFonts w:ascii="Helvetica" w:hAnsi="Helvetica" w:hint="eastAsia"/>
          <w:color w:val="000000"/>
          <w:szCs w:val="24"/>
          <w:lang w:eastAsia="zh-TW"/>
        </w:rPr>
        <w:t xml:space="preserve"> carbohydrate samples in</w:t>
      </w:r>
      <w:r w:rsidR="006603F8" w:rsidRPr="006361B1">
        <w:rPr>
          <w:rFonts w:ascii="Helvetica" w:hAnsi="Helvetica"/>
          <w:color w:val="000000"/>
          <w:szCs w:val="24"/>
        </w:rPr>
        <w:t xml:space="preserve"> </w:t>
      </w:r>
      <w:r w:rsidR="00451E28" w:rsidRPr="006361B1">
        <w:rPr>
          <w:rFonts w:ascii="Helvetica" w:hAnsi="Helvetica"/>
          <w:color w:val="000000"/>
          <w:szCs w:val="24"/>
        </w:rPr>
        <w:t>mass spectrometry</w:t>
      </w:r>
      <w:r w:rsidRPr="006361B1">
        <w:rPr>
          <w:rFonts w:ascii="Helvetica" w:hAnsi="Helvetica"/>
          <w:color w:val="000000"/>
          <w:szCs w:val="24"/>
        </w:rPr>
        <w:t>.</w:t>
      </w:r>
      <w:r w:rsidR="00CA49AD" w:rsidRPr="006361B1">
        <w:rPr>
          <w:rFonts w:ascii="Helvetica" w:hAnsi="Helvetica"/>
          <w:b/>
          <w:color w:val="000000"/>
          <w:szCs w:val="24"/>
        </w:rPr>
        <w:t xml:space="preserve"> (Intro)</w:t>
      </w:r>
    </w:p>
    <w:p w14:paraId="5265E80B" w14:textId="77777777" w:rsidR="00CE10F2" w:rsidRPr="00E24898" w:rsidRDefault="00CE10F2" w:rsidP="00CE10F2">
      <w:pPr>
        <w:rPr>
          <w:rFonts w:ascii="Helvetica" w:hAnsi="Helvetica"/>
          <w:sz w:val="22"/>
        </w:rPr>
      </w:pPr>
    </w:p>
    <w:p w14:paraId="2A83D7DF" w14:textId="77777777" w:rsidR="00CA49AD" w:rsidRDefault="00CE10F2" w:rsidP="00CA49AD">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w:t>
      </w:r>
    </w:p>
    <w:p w14:paraId="1EFD52BE" w14:textId="77777777" w:rsidR="00D300CE" w:rsidRPr="00E24898" w:rsidRDefault="00CE10F2" w:rsidP="00CA49AD">
      <w:pPr>
        <w:rPr>
          <w:rFonts w:ascii="Helvetica" w:hAnsi="Helvetica"/>
          <w:b/>
          <w:sz w:val="22"/>
        </w:rPr>
      </w:pPr>
      <w:r w:rsidRPr="00E24898">
        <w:rPr>
          <w:rFonts w:ascii="Helvetica" w:hAnsi="Helvetica"/>
          <w:b/>
          <w:sz w:val="22"/>
        </w:rPr>
        <w:t xml:space="preserve">  </w:t>
      </w:r>
    </w:p>
    <w:p w14:paraId="775BF67F" w14:textId="77777777" w:rsidR="00CE10F2" w:rsidRPr="006361B1" w:rsidRDefault="008E081A" w:rsidP="008E081A">
      <w:pPr>
        <w:numPr>
          <w:ilvl w:val="1"/>
          <w:numId w:val="9"/>
        </w:numPr>
        <w:rPr>
          <w:rFonts w:ascii="Helvetica" w:hAnsi="Helvetica" w:cs="Arial"/>
          <w:b/>
          <w:color w:val="000000"/>
          <w:szCs w:val="24"/>
        </w:rPr>
      </w:pPr>
      <w:r w:rsidRPr="006361B1">
        <w:rPr>
          <w:rFonts w:ascii="Helvetica" w:hAnsi="Helvetica" w:cs="Arial" w:hint="eastAsia"/>
          <w:b/>
          <w:color w:val="000000"/>
          <w:szCs w:val="24"/>
          <w:lang w:eastAsia="zh-TW"/>
        </w:rPr>
        <w:t>Yi-Sheng Wang</w:t>
      </w:r>
      <w:r w:rsidR="00FD1497" w:rsidRPr="006361B1">
        <w:rPr>
          <w:rFonts w:ascii="Helvetica" w:hAnsi="Helvetica" w:cs="Arial"/>
          <w:b/>
          <w:color w:val="000000"/>
          <w:szCs w:val="24"/>
        </w:rPr>
        <w:t xml:space="preserve">: </w:t>
      </w:r>
      <w:r w:rsidRPr="006361B1">
        <w:rPr>
          <w:rFonts w:ascii="Helvetica" w:hAnsi="Helvetica" w:cs="Arial"/>
          <w:color w:val="000000"/>
          <w:szCs w:val="24"/>
        </w:rPr>
        <w:t xml:space="preserve">A </w:t>
      </w:r>
      <w:r w:rsidR="00861F12" w:rsidRPr="006361B1">
        <w:rPr>
          <w:rFonts w:ascii="Helvetica" w:hAnsi="Helvetica" w:cs="Arial" w:hint="eastAsia"/>
          <w:color w:val="000000"/>
          <w:szCs w:val="24"/>
          <w:lang w:eastAsia="zh-TW"/>
        </w:rPr>
        <w:t>simple</w:t>
      </w:r>
      <w:r w:rsidRPr="006361B1">
        <w:rPr>
          <w:rFonts w:ascii="Helvetica" w:hAnsi="Helvetica" w:cs="Arial"/>
          <w:color w:val="000000"/>
          <w:szCs w:val="24"/>
        </w:rPr>
        <w:t xml:space="preserve"> </w:t>
      </w:r>
      <w:r w:rsidR="00BD283E" w:rsidRPr="006361B1">
        <w:rPr>
          <w:rFonts w:ascii="Helvetica" w:hAnsi="Helvetica" w:cs="Arial"/>
          <w:color w:val="000000"/>
          <w:szCs w:val="24"/>
        </w:rPr>
        <w:t xml:space="preserve">sample preparation </w:t>
      </w:r>
      <w:r w:rsidR="00861F12" w:rsidRPr="006361B1">
        <w:rPr>
          <w:rFonts w:ascii="Helvetica" w:hAnsi="Helvetica" w:cs="Arial" w:hint="eastAsia"/>
          <w:color w:val="000000"/>
          <w:szCs w:val="24"/>
          <w:lang w:eastAsia="zh-TW"/>
        </w:rPr>
        <w:t xml:space="preserve">procedure </w:t>
      </w:r>
      <w:r w:rsidRPr="006361B1">
        <w:rPr>
          <w:rFonts w:ascii="Helvetica" w:hAnsi="Helvetica" w:cs="Arial"/>
          <w:color w:val="000000"/>
          <w:szCs w:val="24"/>
        </w:rPr>
        <w:t xml:space="preserve">was </w:t>
      </w:r>
      <w:r w:rsidR="00861F12" w:rsidRPr="006361B1">
        <w:rPr>
          <w:rFonts w:ascii="Helvetica" w:hAnsi="Helvetica" w:cs="Arial" w:hint="eastAsia"/>
          <w:color w:val="000000"/>
          <w:szCs w:val="24"/>
          <w:lang w:eastAsia="zh-TW"/>
        </w:rPr>
        <w:t>developed</w:t>
      </w:r>
      <w:r w:rsidRPr="006361B1">
        <w:rPr>
          <w:rFonts w:ascii="Helvetica" w:hAnsi="Helvetica" w:cs="Arial"/>
          <w:color w:val="000000"/>
          <w:szCs w:val="24"/>
        </w:rPr>
        <w:t xml:space="preserve"> to </w:t>
      </w:r>
      <w:r w:rsidR="00BD283E" w:rsidRPr="006361B1">
        <w:rPr>
          <w:rFonts w:ascii="Helvetica" w:hAnsi="Helvetica" w:cs="Arial"/>
          <w:color w:val="000000"/>
          <w:szCs w:val="24"/>
        </w:rPr>
        <w:t xml:space="preserve">improve </w:t>
      </w:r>
      <w:r w:rsidRPr="006361B1">
        <w:rPr>
          <w:rFonts w:ascii="Helvetica" w:hAnsi="Helvetica" w:cs="Arial"/>
          <w:color w:val="000000"/>
          <w:szCs w:val="24"/>
        </w:rPr>
        <w:t>the conventional method</w:t>
      </w:r>
      <w:r w:rsidR="006603F8" w:rsidRPr="006361B1">
        <w:rPr>
          <w:rFonts w:ascii="Helvetica" w:hAnsi="Helvetica" w:cs="Arial" w:hint="eastAsia"/>
          <w:color w:val="000000"/>
          <w:szCs w:val="24"/>
          <w:lang w:eastAsia="zh-TW"/>
        </w:rPr>
        <w:t xml:space="preserve"> </w:t>
      </w:r>
      <w:r w:rsidR="00875FCA" w:rsidRPr="006361B1">
        <w:rPr>
          <w:rFonts w:ascii="Helvetica" w:hAnsi="Helvetica" w:cs="Arial" w:hint="eastAsia"/>
          <w:color w:val="000000"/>
          <w:szCs w:val="24"/>
          <w:lang w:eastAsia="zh-TW"/>
        </w:rPr>
        <w:t xml:space="preserve">in </w:t>
      </w:r>
      <w:r w:rsidR="00BD283E" w:rsidRPr="006361B1">
        <w:rPr>
          <w:rFonts w:ascii="Helvetica" w:hAnsi="Helvetica" w:cs="Arial"/>
          <w:color w:val="000000"/>
          <w:szCs w:val="24"/>
          <w:lang w:eastAsia="zh-TW"/>
        </w:rPr>
        <w:t>matrix-assisted laser desorption/ionization mass spectrometry</w:t>
      </w:r>
      <w:r w:rsidRPr="006361B1">
        <w:rPr>
          <w:rFonts w:ascii="Helvetica" w:hAnsi="Helvetica" w:cs="Arial"/>
          <w:color w:val="000000"/>
          <w:szCs w:val="24"/>
        </w:rPr>
        <w:t xml:space="preserve"> by </w:t>
      </w:r>
      <w:r w:rsidR="00861F12" w:rsidRPr="006361B1">
        <w:rPr>
          <w:rFonts w:ascii="Helvetica" w:hAnsi="Helvetica" w:cs="Arial" w:hint="eastAsia"/>
          <w:color w:val="000000"/>
          <w:szCs w:val="24"/>
          <w:lang w:eastAsia="zh-TW"/>
        </w:rPr>
        <w:t xml:space="preserve">reforming the sample morphology </w:t>
      </w:r>
      <w:r w:rsidRPr="006361B1">
        <w:rPr>
          <w:rFonts w:ascii="Helvetica" w:hAnsi="Helvetica" w:cs="Arial"/>
          <w:color w:val="000000"/>
          <w:szCs w:val="24"/>
        </w:rPr>
        <w:t xml:space="preserve">during </w:t>
      </w:r>
      <w:r w:rsidR="00CA49AD" w:rsidRPr="006361B1">
        <w:rPr>
          <w:rFonts w:ascii="Helvetica" w:hAnsi="Helvetica" w:cs="Arial"/>
          <w:color w:val="000000"/>
          <w:szCs w:val="24"/>
        </w:rPr>
        <w:t xml:space="preserve">the </w:t>
      </w:r>
      <w:r w:rsidRPr="006361B1">
        <w:rPr>
          <w:rFonts w:ascii="Helvetica" w:hAnsi="Helvetica" w:cs="Arial"/>
          <w:color w:val="000000"/>
          <w:szCs w:val="24"/>
        </w:rPr>
        <w:t>drying process.</w:t>
      </w:r>
    </w:p>
    <w:p w14:paraId="1E0C5E2D" w14:textId="77777777" w:rsidR="009625B1" w:rsidRPr="006361B1" w:rsidRDefault="008E081A" w:rsidP="008E081A">
      <w:pPr>
        <w:numPr>
          <w:ilvl w:val="1"/>
          <w:numId w:val="9"/>
        </w:numPr>
        <w:spacing w:before="240"/>
        <w:jc w:val="both"/>
        <w:outlineLvl w:val="0"/>
        <w:rPr>
          <w:rFonts w:ascii="Helvetica" w:hAnsi="Helvetica" w:cs="Arial"/>
          <w:b/>
          <w:color w:val="000000"/>
          <w:szCs w:val="24"/>
        </w:rPr>
      </w:pPr>
      <w:r w:rsidRPr="006361B1">
        <w:rPr>
          <w:rFonts w:ascii="Helvetica" w:hAnsi="Helvetica" w:cs="Arial"/>
          <w:b/>
          <w:color w:val="000000"/>
          <w:szCs w:val="24"/>
        </w:rPr>
        <w:t>Yi-Sheng Wang</w:t>
      </w:r>
      <w:r w:rsidR="00FD1497" w:rsidRPr="006361B1">
        <w:rPr>
          <w:rFonts w:ascii="Helvetica" w:hAnsi="Helvetica" w:cs="Arial"/>
          <w:b/>
          <w:color w:val="000000"/>
          <w:szCs w:val="24"/>
        </w:rPr>
        <w:t>:</w:t>
      </w:r>
      <w:r w:rsidR="00CE10F2" w:rsidRPr="006361B1">
        <w:rPr>
          <w:rFonts w:ascii="Helvetica" w:hAnsi="Helvetica" w:cs="Arial"/>
          <w:b/>
          <w:color w:val="000000"/>
          <w:szCs w:val="24"/>
        </w:rPr>
        <w:t xml:space="preserve"> </w:t>
      </w:r>
      <w:r w:rsidR="009625B1" w:rsidRPr="006361B1">
        <w:rPr>
          <w:rFonts w:ascii="Helvetica" w:hAnsi="Helvetica" w:cs="Arial"/>
          <w:color w:val="000000"/>
          <w:szCs w:val="24"/>
        </w:rPr>
        <w:t xml:space="preserve">The advantage of this technique is that </w:t>
      </w:r>
      <w:r w:rsidRPr="006361B1">
        <w:rPr>
          <w:rFonts w:ascii="Helvetica" w:hAnsi="Helvetica" w:cs="Arial"/>
          <w:color w:val="000000"/>
          <w:szCs w:val="24"/>
        </w:rPr>
        <w:t xml:space="preserve">the </w:t>
      </w:r>
      <w:r w:rsidR="00BD283E" w:rsidRPr="006361B1">
        <w:rPr>
          <w:rFonts w:ascii="Helvetica" w:hAnsi="Helvetica" w:cs="Arial"/>
          <w:color w:val="000000"/>
          <w:szCs w:val="24"/>
        </w:rPr>
        <w:t>signal intensity</w:t>
      </w:r>
      <w:r w:rsidRPr="006361B1">
        <w:rPr>
          <w:rFonts w:ascii="Helvetica" w:hAnsi="Helvetica" w:cs="Arial"/>
          <w:color w:val="000000"/>
          <w:szCs w:val="24"/>
        </w:rPr>
        <w:t xml:space="preserve"> </w:t>
      </w:r>
      <w:r w:rsidR="00BD283E" w:rsidRPr="006361B1">
        <w:rPr>
          <w:rFonts w:ascii="Helvetica" w:hAnsi="Helvetica" w:cs="Arial"/>
          <w:color w:val="000000"/>
          <w:szCs w:val="24"/>
        </w:rPr>
        <w:t>of</w:t>
      </w:r>
      <w:r w:rsidRPr="006361B1">
        <w:rPr>
          <w:rFonts w:ascii="Helvetica" w:hAnsi="Helvetica" w:cs="Arial"/>
          <w:color w:val="000000"/>
          <w:szCs w:val="24"/>
        </w:rPr>
        <w:t xml:space="preserve"> </w:t>
      </w:r>
      <w:r w:rsidR="00CA1718" w:rsidRPr="006361B1">
        <w:rPr>
          <w:rFonts w:ascii="Helvetica" w:hAnsi="Helvetica" w:cs="Arial" w:hint="eastAsia"/>
          <w:color w:val="000000"/>
          <w:szCs w:val="24"/>
          <w:lang w:eastAsia="zh-TW"/>
        </w:rPr>
        <w:t xml:space="preserve">carbohydrate </w:t>
      </w:r>
      <w:r w:rsidRPr="006361B1">
        <w:rPr>
          <w:rFonts w:ascii="Helvetica" w:hAnsi="Helvetica" w:cs="Arial"/>
          <w:color w:val="000000"/>
          <w:szCs w:val="24"/>
        </w:rPr>
        <w:t>samples prepared by this optimized m</w:t>
      </w:r>
      <w:r w:rsidR="00CA1718" w:rsidRPr="006361B1">
        <w:rPr>
          <w:rFonts w:ascii="Helvetica" w:hAnsi="Helvetica" w:cs="Arial"/>
          <w:color w:val="000000"/>
          <w:szCs w:val="24"/>
        </w:rPr>
        <w:t xml:space="preserve">ethod can be effectively </w:t>
      </w:r>
      <w:r w:rsidR="00CA1718" w:rsidRPr="006361B1">
        <w:rPr>
          <w:rFonts w:ascii="Helvetica" w:hAnsi="Helvetica" w:cs="Arial" w:hint="eastAsia"/>
          <w:color w:val="000000"/>
          <w:szCs w:val="24"/>
          <w:lang w:eastAsia="zh-TW"/>
        </w:rPr>
        <w:t>enhanced</w:t>
      </w:r>
      <w:r w:rsidRPr="006361B1">
        <w:rPr>
          <w:rFonts w:ascii="Helvetica" w:hAnsi="Helvetica" w:cs="Arial"/>
          <w:color w:val="000000"/>
          <w:szCs w:val="24"/>
        </w:rPr>
        <w:t>.</w:t>
      </w:r>
      <w:r w:rsidR="00BD283E" w:rsidRPr="006361B1">
        <w:rPr>
          <w:rFonts w:ascii="Helvetica" w:hAnsi="Helvetica" w:cs="Arial"/>
          <w:b/>
          <w:color w:val="000000"/>
          <w:szCs w:val="24"/>
        </w:rPr>
        <w:t xml:space="preserve"> </w:t>
      </w:r>
    </w:p>
    <w:p w14:paraId="5B859786" w14:textId="77777777" w:rsidR="00CE10F2" w:rsidRPr="00E24898" w:rsidRDefault="00CE10F2" w:rsidP="00E24898">
      <w:pPr>
        <w:spacing w:before="120"/>
        <w:jc w:val="both"/>
        <w:outlineLvl w:val="0"/>
        <w:rPr>
          <w:rFonts w:ascii="Helvetica" w:hAnsi="Helvetica" w:cs="Arial"/>
          <w:sz w:val="22"/>
          <w:szCs w:val="24"/>
        </w:rPr>
      </w:pPr>
    </w:p>
    <w:p w14:paraId="2F12CBD8"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7F22E0FA" w14:textId="77777777" w:rsidR="00CE10F2" w:rsidRPr="006361B1" w:rsidRDefault="00E41999" w:rsidP="00CE10F2">
      <w:pPr>
        <w:numPr>
          <w:ilvl w:val="1"/>
          <w:numId w:val="9"/>
        </w:numPr>
        <w:spacing w:before="240"/>
        <w:jc w:val="both"/>
        <w:outlineLvl w:val="0"/>
        <w:rPr>
          <w:rFonts w:ascii="Helvetica" w:hAnsi="Helvetica" w:cs="Arial"/>
          <w:b/>
          <w:color w:val="000000"/>
          <w:szCs w:val="24"/>
        </w:rPr>
      </w:pPr>
      <w:r w:rsidRPr="006361B1">
        <w:rPr>
          <w:rFonts w:ascii="Helvetica" w:hAnsi="Helvetica" w:cs="Arial" w:hint="eastAsia"/>
          <w:b/>
          <w:color w:val="000000"/>
          <w:szCs w:val="24"/>
          <w:lang w:eastAsia="zh-TW"/>
        </w:rPr>
        <w:t>Yu-</w:t>
      </w:r>
      <w:proofErr w:type="spellStart"/>
      <w:r w:rsidRPr="006361B1">
        <w:rPr>
          <w:rFonts w:ascii="Helvetica" w:hAnsi="Helvetica" w:cs="Arial" w:hint="eastAsia"/>
          <w:b/>
          <w:color w:val="000000"/>
          <w:szCs w:val="24"/>
          <w:lang w:eastAsia="zh-TW"/>
        </w:rPr>
        <w:t>Meng</w:t>
      </w:r>
      <w:proofErr w:type="spellEnd"/>
      <w:r w:rsidRPr="006361B1">
        <w:rPr>
          <w:rFonts w:ascii="Helvetica" w:hAnsi="Helvetica" w:cs="Arial" w:hint="eastAsia"/>
          <w:b/>
          <w:color w:val="000000"/>
          <w:szCs w:val="24"/>
          <w:lang w:eastAsia="zh-TW"/>
        </w:rPr>
        <w:t xml:space="preserve"> </w:t>
      </w:r>
      <w:proofErr w:type="spellStart"/>
      <w:r w:rsidRPr="006361B1">
        <w:rPr>
          <w:rFonts w:ascii="Helvetica" w:hAnsi="Helvetica" w:cs="Arial" w:hint="eastAsia"/>
          <w:b/>
          <w:color w:val="000000"/>
          <w:szCs w:val="24"/>
          <w:lang w:eastAsia="zh-TW"/>
        </w:rPr>
        <w:t>Ou</w:t>
      </w:r>
      <w:proofErr w:type="spellEnd"/>
      <w:r w:rsidRPr="006361B1">
        <w:rPr>
          <w:rFonts w:ascii="Helvetica" w:hAnsi="Helvetica" w:cs="Arial"/>
          <w:b/>
          <w:color w:val="000000"/>
          <w:szCs w:val="24"/>
        </w:rPr>
        <w:t xml:space="preserve">: </w:t>
      </w:r>
      <w:r w:rsidR="00CE10F2" w:rsidRPr="006361B1">
        <w:rPr>
          <w:rFonts w:ascii="Helvetica" w:hAnsi="Helvetica" w:cs="Arial"/>
          <w:color w:val="000000"/>
          <w:szCs w:val="24"/>
        </w:rPr>
        <w:t xml:space="preserve">Generally, individuals new to this method will struggle because </w:t>
      </w:r>
      <w:r w:rsidR="00766FDB" w:rsidRPr="006361B1">
        <w:rPr>
          <w:rFonts w:ascii="Helvetica" w:hAnsi="Helvetica" w:cs="Arial" w:hint="eastAsia"/>
          <w:color w:val="000000"/>
          <w:szCs w:val="24"/>
          <w:lang w:eastAsia="zh-TW"/>
        </w:rPr>
        <w:t>t</w:t>
      </w:r>
      <w:r w:rsidR="006603F8" w:rsidRPr="006361B1">
        <w:rPr>
          <w:rFonts w:ascii="Helvetica" w:hAnsi="Helvetica" w:cs="Arial" w:hint="eastAsia"/>
          <w:color w:val="000000"/>
          <w:szCs w:val="24"/>
          <w:lang w:eastAsia="zh-TW"/>
        </w:rPr>
        <w:t xml:space="preserve">he </w:t>
      </w:r>
      <w:r w:rsidR="00583F8E" w:rsidRPr="006361B1">
        <w:rPr>
          <w:rFonts w:ascii="Helvetica" w:hAnsi="Helvetica" w:cs="Arial"/>
          <w:color w:val="000000"/>
          <w:szCs w:val="24"/>
          <w:lang w:eastAsia="zh-TW"/>
        </w:rPr>
        <w:t>methanol</w:t>
      </w:r>
      <w:r w:rsidR="006603F8" w:rsidRPr="006361B1">
        <w:rPr>
          <w:rFonts w:ascii="Helvetica" w:hAnsi="Helvetica" w:cs="Arial" w:hint="eastAsia"/>
          <w:color w:val="000000"/>
          <w:szCs w:val="24"/>
          <w:lang w:eastAsia="zh-TW"/>
        </w:rPr>
        <w:t xml:space="preserve"> deposition step is very c</w:t>
      </w:r>
      <w:r w:rsidR="006603F8" w:rsidRPr="006361B1">
        <w:rPr>
          <w:rFonts w:ascii="Helvetica" w:hAnsi="Helvetica" w:cs="Arial"/>
          <w:color w:val="000000"/>
          <w:szCs w:val="24"/>
          <w:lang w:eastAsia="zh-TW"/>
        </w:rPr>
        <w:t xml:space="preserve">rucial and </w:t>
      </w:r>
      <w:r w:rsidR="006603F8" w:rsidRPr="006361B1">
        <w:rPr>
          <w:rFonts w:ascii="Helvetica" w:hAnsi="Helvetica" w:cs="Arial" w:hint="eastAsia"/>
          <w:color w:val="000000"/>
          <w:szCs w:val="24"/>
          <w:lang w:eastAsia="zh-TW"/>
        </w:rPr>
        <w:t>it needs to be done in one go</w:t>
      </w:r>
      <w:r w:rsidR="00766FDB" w:rsidRPr="006361B1">
        <w:rPr>
          <w:rFonts w:ascii="Helvetica" w:hAnsi="Helvetica" w:cs="Arial" w:hint="eastAsia"/>
          <w:color w:val="000000"/>
          <w:szCs w:val="24"/>
          <w:lang w:eastAsia="zh-TW"/>
        </w:rPr>
        <w:t>, any hesitation will decrease the data quality.</w:t>
      </w:r>
    </w:p>
    <w:p w14:paraId="781DC9E8" w14:textId="77777777" w:rsidR="001819E3" w:rsidRPr="00E24898" w:rsidRDefault="001819E3" w:rsidP="001819E3">
      <w:pPr>
        <w:rPr>
          <w:rFonts w:ascii="Helvetica" w:hAnsi="Helvetica"/>
          <w:b/>
          <w:sz w:val="22"/>
        </w:rPr>
      </w:pPr>
    </w:p>
    <w:p w14:paraId="29D7C97C" w14:textId="77777777" w:rsidR="00CE10F2" w:rsidRPr="00E24898" w:rsidRDefault="00CE10F2" w:rsidP="00CE10F2">
      <w:pPr>
        <w:rPr>
          <w:rFonts w:ascii="Helvetica" w:hAnsi="Helvetica"/>
          <w:i/>
          <w:sz w:val="22"/>
        </w:rPr>
      </w:pPr>
    </w:p>
    <w:p w14:paraId="56596BCB" w14:textId="77777777" w:rsidR="00CE10F2" w:rsidRPr="00E24898" w:rsidRDefault="00CE10F2" w:rsidP="00CE10F2">
      <w:pPr>
        <w:ind w:left="792"/>
        <w:rPr>
          <w:rFonts w:ascii="Helvetica" w:hAnsi="Helvetica"/>
          <w:sz w:val="22"/>
        </w:rPr>
      </w:pPr>
    </w:p>
    <w:p w14:paraId="3F892B1B"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0C4774EB" w14:textId="77777777" w:rsidR="00CE10F2" w:rsidRPr="00E24898" w:rsidRDefault="00CE10F2" w:rsidP="00CE10F2">
      <w:pPr>
        <w:rPr>
          <w:rFonts w:ascii="Helvetica" w:hAnsi="Helvetica"/>
          <w:i/>
          <w:sz w:val="22"/>
        </w:rPr>
      </w:pPr>
    </w:p>
    <w:p w14:paraId="2C5D0123" w14:textId="77777777" w:rsidR="00CE10F2" w:rsidRPr="00E24898" w:rsidRDefault="00CE10F2" w:rsidP="00CE10F2">
      <w:pPr>
        <w:ind w:left="360"/>
        <w:jc w:val="both"/>
        <w:outlineLvl w:val="0"/>
        <w:rPr>
          <w:rFonts w:ascii="Helvetica" w:hAnsi="Helvetica" w:cs="Arial"/>
          <w:sz w:val="22"/>
          <w:szCs w:val="24"/>
        </w:rPr>
      </w:pPr>
    </w:p>
    <w:p w14:paraId="0701642D" w14:textId="77777777" w:rsidR="00CE10F2" w:rsidRPr="00E24898" w:rsidRDefault="008F627F" w:rsidP="00CE10F2">
      <w:pPr>
        <w:numPr>
          <w:ilvl w:val="0"/>
          <w:numId w:val="12"/>
        </w:numPr>
        <w:spacing w:before="240"/>
        <w:jc w:val="both"/>
        <w:outlineLvl w:val="0"/>
        <w:rPr>
          <w:rFonts w:ascii="Helvetica" w:hAnsi="Helvetica" w:cs="Arial"/>
          <w:b/>
          <w:szCs w:val="24"/>
        </w:rPr>
      </w:pPr>
      <w:r>
        <w:rPr>
          <w:rFonts w:ascii="Helvetica" w:hAnsi="Helvetica" w:cs="Arial"/>
          <w:b/>
          <w:szCs w:val="24"/>
        </w:rPr>
        <w:t>Cleaning Sample Plate</w:t>
      </w:r>
    </w:p>
    <w:p w14:paraId="5B6CB843" w14:textId="77777777" w:rsidR="00125924" w:rsidRDefault="008F627F"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while wearing nitrile gloves </w:t>
      </w:r>
      <w:r w:rsidRPr="008F627F">
        <w:rPr>
          <w:rFonts w:ascii="Helvetica" w:hAnsi="Helvetica" w:cs="Arial"/>
          <w:b/>
          <w:szCs w:val="24"/>
        </w:rPr>
        <w:t>[1-WIDE],</w:t>
      </w:r>
      <w:r>
        <w:rPr>
          <w:rFonts w:ascii="Helvetica" w:hAnsi="Helvetica" w:cs="Arial"/>
          <w:szCs w:val="24"/>
        </w:rPr>
        <w:t xml:space="preserve"> use 100 mL of detergent solution to hand wash the sample plate </w:t>
      </w:r>
      <w:r w:rsidR="006A0991">
        <w:rPr>
          <w:rFonts w:ascii="Helvetica" w:hAnsi="Helvetica" w:cs="Arial"/>
          <w:b/>
          <w:szCs w:val="24"/>
        </w:rPr>
        <w:t>[2-MED/CU-TXT</w:t>
      </w:r>
      <w:r w:rsidRPr="008F627F">
        <w:rPr>
          <w:rFonts w:ascii="Helvetica" w:hAnsi="Helvetica" w:cs="Arial"/>
          <w:b/>
          <w:szCs w:val="24"/>
        </w:rPr>
        <w:t>].</w:t>
      </w:r>
      <w:r w:rsidR="006A0991">
        <w:rPr>
          <w:rFonts w:ascii="Helvetica" w:hAnsi="Helvetica" w:cs="Arial"/>
          <w:szCs w:val="24"/>
        </w:rPr>
        <w:t xml:space="preserve"> U</w:t>
      </w:r>
      <w:r>
        <w:rPr>
          <w:rFonts w:ascii="Helvetica" w:hAnsi="Helvetica" w:cs="Arial"/>
          <w:szCs w:val="24"/>
        </w:rPr>
        <w:t>se distilled-deionized</w:t>
      </w:r>
      <w:r w:rsidR="006A0991">
        <w:rPr>
          <w:rFonts w:ascii="Helvetica" w:hAnsi="Helvetica" w:cs="Arial"/>
          <w:szCs w:val="24"/>
        </w:rPr>
        <w:t>,</w:t>
      </w:r>
      <w:r>
        <w:rPr>
          <w:rFonts w:ascii="Helvetica" w:hAnsi="Helvetica" w:cs="Arial"/>
          <w:szCs w:val="24"/>
        </w:rPr>
        <w:t xml:space="preserve"> or DD</w:t>
      </w:r>
      <w:r w:rsidR="00641517">
        <w:rPr>
          <w:rFonts w:ascii="Helvetica" w:hAnsi="Helvetica" w:cs="Arial"/>
          <w:szCs w:val="24"/>
        </w:rPr>
        <w:t xml:space="preserve"> water</w:t>
      </w:r>
      <w:r w:rsidR="00F05D79">
        <w:rPr>
          <w:rFonts w:ascii="Helvetica" w:hAnsi="Helvetica" w:cs="Arial"/>
          <w:szCs w:val="24"/>
        </w:rPr>
        <w:t>,</w:t>
      </w:r>
      <w:r>
        <w:rPr>
          <w:rFonts w:ascii="Helvetica" w:hAnsi="Helvetica" w:cs="Arial"/>
          <w:szCs w:val="24"/>
        </w:rPr>
        <w:t xml:space="preserve"> to hand </w:t>
      </w:r>
      <w:proofErr w:type="gramStart"/>
      <w:r>
        <w:rPr>
          <w:rFonts w:ascii="Helvetica" w:hAnsi="Helvetica" w:cs="Arial"/>
          <w:szCs w:val="24"/>
        </w:rPr>
        <w:t>wash</w:t>
      </w:r>
      <w:proofErr w:type="gramEnd"/>
      <w:r>
        <w:rPr>
          <w:rFonts w:ascii="Helvetica" w:hAnsi="Helvetica" w:cs="Arial"/>
          <w:szCs w:val="24"/>
        </w:rPr>
        <w:t xml:space="preserve"> the plate </w:t>
      </w:r>
      <w:r w:rsidRPr="008F627F">
        <w:rPr>
          <w:rFonts w:ascii="Helvetica" w:hAnsi="Helvetica" w:cs="Arial"/>
          <w:b/>
          <w:szCs w:val="24"/>
        </w:rPr>
        <w:t>[3-CU].</w:t>
      </w:r>
      <w:r>
        <w:rPr>
          <w:rFonts w:ascii="Helvetica" w:hAnsi="Helvetica" w:cs="Arial"/>
          <w:szCs w:val="24"/>
        </w:rPr>
        <w:t xml:space="preserve">  Then with 30 mL of </w:t>
      </w:r>
      <w:r w:rsidR="00F05D79">
        <w:rPr>
          <w:rFonts w:ascii="Helvetica" w:hAnsi="Helvetica" w:cs="Arial"/>
          <w:szCs w:val="24"/>
        </w:rPr>
        <w:t>methanol</w:t>
      </w:r>
      <w:r w:rsidR="006A0991">
        <w:rPr>
          <w:rFonts w:ascii="Helvetica" w:hAnsi="Helvetica" w:cs="Arial"/>
          <w:szCs w:val="24"/>
        </w:rPr>
        <w:t>, rinse its</w:t>
      </w:r>
      <w:r>
        <w:rPr>
          <w:rFonts w:ascii="Helvetica" w:hAnsi="Helvetica" w:cs="Arial"/>
          <w:szCs w:val="24"/>
        </w:rPr>
        <w:t xml:space="preserve"> surface </w:t>
      </w:r>
      <w:r w:rsidRPr="008F627F">
        <w:rPr>
          <w:rFonts w:ascii="Helvetica" w:hAnsi="Helvetica" w:cs="Arial"/>
          <w:b/>
          <w:szCs w:val="24"/>
        </w:rPr>
        <w:t>[4-CU].</w:t>
      </w:r>
    </w:p>
    <w:p w14:paraId="74E5B8BB" w14:textId="77777777" w:rsidR="008F627F" w:rsidRDefault="008F627F" w:rsidP="008F627F">
      <w:pPr>
        <w:numPr>
          <w:ilvl w:val="2"/>
          <w:numId w:val="12"/>
        </w:numPr>
        <w:jc w:val="both"/>
        <w:outlineLvl w:val="0"/>
        <w:rPr>
          <w:rFonts w:ascii="Helvetica" w:hAnsi="Helvetica" w:cs="Arial"/>
          <w:szCs w:val="24"/>
        </w:rPr>
      </w:pPr>
      <w:r>
        <w:rPr>
          <w:rFonts w:ascii="Helvetica" w:hAnsi="Helvetica" w:cs="Arial"/>
          <w:szCs w:val="24"/>
        </w:rPr>
        <w:t>Talent at sink puts on nitrile gloves</w:t>
      </w:r>
    </w:p>
    <w:p w14:paraId="2BECC855" w14:textId="77777777" w:rsidR="008F627F" w:rsidRDefault="008F627F" w:rsidP="008F627F">
      <w:pPr>
        <w:numPr>
          <w:ilvl w:val="2"/>
          <w:numId w:val="12"/>
        </w:numPr>
        <w:jc w:val="both"/>
        <w:outlineLvl w:val="0"/>
        <w:rPr>
          <w:rFonts w:ascii="Helvetica" w:hAnsi="Helvetica" w:cs="Arial"/>
          <w:szCs w:val="24"/>
        </w:rPr>
      </w:pPr>
      <w:r>
        <w:rPr>
          <w:rFonts w:ascii="Helvetica" w:hAnsi="Helvetica" w:cs="Arial"/>
          <w:szCs w:val="24"/>
        </w:rPr>
        <w:t>Talent uses detergent solution to hand wash plate</w:t>
      </w:r>
      <w:r w:rsidR="006A0991">
        <w:rPr>
          <w:rFonts w:ascii="Helvetica" w:hAnsi="Helvetica" w:cs="Arial"/>
          <w:szCs w:val="24"/>
        </w:rPr>
        <w:t xml:space="preserve"> (TEXT: 1.0 mg/mL)</w:t>
      </w:r>
    </w:p>
    <w:p w14:paraId="35CE3C05" w14:textId="77777777" w:rsidR="008F627F" w:rsidRDefault="008F627F" w:rsidP="008F627F">
      <w:pPr>
        <w:numPr>
          <w:ilvl w:val="2"/>
          <w:numId w:val="12"/>
        </w:numPr>
        <w:jc w:val="both"/>
        <w:outlineLvl w:val="0"/>
        <w:rPr>
          <w:rFonts w:ascii="Helvetica" w:hAnsi="Helvetica" w:cs="Arial"/>
          <w:szCs w:val="24"/>
        </w:rPr>
      </w:pPr>
      <w:r>
        <w:rPr>
          <w:rFonts w:ascii="Helvetica" w:hAnsi="Helvetica" w:cs="Arial"/>
          <w:szCs w:val="24"/>
        </w:rPr>
        <w:t>Talent uses DD</w:t>
      </w:r>
      <w:r w:rsidR="00641517">
        <w:rPr>
          <w:rFonts w:ascii="Helvetica" w:hAnsi="Helvetica" w:cs="Arial"/>
          <w:szCs w:val="24"/>
        </w:rPr>
        <w:t xml:space="preserve"> water</w:t>
      </w:r>
      <w:r>
        <w:rPr>
          <w:rFonts w:ascii="Helvetica" w:hAnsi="Helvetica" w:cs="Arial"/>
          <w:szCs w:val="24"/>
        </w:rPr>
        <w:t xml:space="preserve"> to hand wash plate</w:t>
      </w:r>
    </w:p>
    <w:p w14:paraId="43E16F2C" w14:textId="77777777" w:rsidR="008F627F" w:rsidRDefault="008F627F" w:rsidP="008F627F">
      <w:pPr>
        <w:numPr>
          <w:ilvl w:val="2"/>
          <w:numId w:val="12"/>
        </w:numPr>
        <w:jc w:val="both"/>
        <w:outlineLvl w:val="0"/>
        <w:rPr>
          <w:rFonts w:ascii="Helvetica" w:hAnsi="Helvetica" w:cs="Arial"/>
          <w:szCs w:val="24"/>
        </w:rPr>
      </w:pPr>
      <w:r>
        <w:rPr>
          <w:rFonts w:ascii="Helvetica" w:hAnsi="Helvetica" w:cs="Arial"/>
          <w:szCs w:val="24"/>
        </w:rPr>
        <w:t xml:space="preserve">Talent uses </w:t>
      </w:r>
      <w:r w:rsidR="00583F8E">
        <w:rPr>
          <w:rFonts w:ascii="Helvetica" w:hAnsi="Helvetica" w:cs="Arial"/>
          <w:szCs w:val="24"/>
        </w:rPr>
        <w:t>methanol</w:t>
      </w:r>
      <w:r>
        <w:rPr>
          <w:rFonts w:ascii="Helvetica" w:hAnsi="Helvetica" w:cs="Arial"/>
          <w:szCs w:val="24"/>
        </w:rPr>
        <w:t xml:space="preserve"> to rinse surface of plate</w:t>
      </w:r>
    </w:p>
    <w:p w14:paraId="3A72BF48" w14:textId="77777777" w:rsidR="00DC7243" w:rsidRPr="00DC7243" w:rsidRDefault="00DC7243" w:rsidP="00DC7243">
      <w:pPr>
        <w:ind w:left="1368"/>
        <w:jc w:val="both"/>
        <w:outlineLvl w:val="0"/>
        <w:rPr>
          <w:rFonts w:ascii="Helvetica" w:hAnsi="Helvetica" w:cs="Arial"/>
          <w:szCs w:val="24"/>
        </w:rPr>
      </w:pPr>
    </w:p>
    <w:p w14:paraId="5F20EDE5" w14:textId="77777777" w:rsidR="00DC7243" w:rsidRPr="00DC7243" w:rsidRDefault="008F627F" w:rsidP="00DC7243">
      <w:pPr>
        <w:numPr>
          <w:ilvl w:val="1"/>
          <w:numId w:val="12"/>
        </w:numPr>
        <w:jc w:val="both"/>
        <w:outlineLvl w:val="0"/>
        <w:rPr>
          <w:rFonts w:ascii="Helvetica" w:hAnsi="Helvetica" w:cs="Arial"/>
          <w:szCs w:val="24"/>
        </w:rPr>
      </w:pPr>
      <w:r w:rsidRPr="00DC7243">
        <w:rPr>
          <w:rFonts w:ascii="Helvetica" w:hAnsi="Helvetica" w:cs="Calibri Light"/>
        </w:rPr>
        <w:t xml:space="preserve">Insert the sample plate into a 600 mL beaker and fill </w:t>
      </w:r>
      <w:r w:rsidR="006A0991">
        <w:rPr>
          <w:rFonts w:ascii="Helvetica" w:hAnsi="Helvetica" w:cs="Calibri Light"/>
        </w:rPr>
        <w:t xml:space="preserve">it </w:t>
      </w:r>
      <w:r w:rsidRPr="00DC7243">
        <w:rPr>
          <w:rFonts w:ascii="Helvetica" w:hAnsi="Helvetica" w:cs="Calibri Light"/>
        </w:rPr>
        <w:t xml:space="preserve">with </w:t>
      </w:r>
      <w:r w:rsidR="00641517" w:rsidRPr="00DC7243">
        <w:rPr>
          <w:rFonts w:ascii="Helvetica" w:hAnsi="Helvetica" w:cs="Calibri Light"/>
        </w:rPr>
        <w:t>DD</w:t>
      </w:r>
      <w:r w:rsidR="00641517">
        <w:rPr>
          <w:rFonts w:ascii="Helvetica" w:hAnsi="Helvetica" w:cs="Calibri Light"/>
        </w:rPr>
        <w:t xml:space="preserve"> water</w:t>
      </w:r>
      <w:r w:rsidR="00641517" w:rsidRPr="00DC7243">
        <w:rPr>
          <w:rFonts w:ascii="Helvetica" w:hAnsi="Helvetica" w:cs="Calibri Light"/>
        </w:rPr>
        <w:t xml:space="preserve"> </w:t>
      </w:r>
      <w:r w:rsidRPr="00DC7243">
        <w:rPr>
          <w:rFonts w:ascii="Helvetica" w:hAnsi="Helvetica" w:cs="Calibri Light"/>
        </w:rPr>
        <w:t xml:space="preserve">until the plate is fully immersed </w:t>
      </w:r>
      <w:r w:rsidR="00DC7243" w:rsidRPr="00DC7243">
        <w:rPr>
          <w:rFonts w:ascii="Helvetica" w:hAnsi="Helvetica" w:cs="Calibri Light"/>
          <w:b/>
        </w:rPr>
        <w:t>[1-MED/CU].</w:t>
      </w:r>
      <w:r w:rsidR="00DC7243" w:rsidRPr="00DC7243">
        <w:rPr>
          <w:rFonts w:ascii="Helvetica" w:hAnsi="Helvetica" w:cs="Calibri Light"/>
        </w:rPr>
        <w:t xml:space="preserve">   Then place the beaker into an ultrasonic bath and sonicate the plate for 15 min </w:t>
      </w:r>
      <w:r w:rsidR="00DC7243" w:rsidRPr="00DC7243">
        <w:rPr>
          <w:rFonts w:ascii="Helvetica" w:hAnsi="Helvetica" w:cs="Calibri Light"/>
          <w:b/>
        </w:rPr>
        <w:t>[2-MED/CU-TXT].</w:t>
      </w:r>
    </w:p>
    <w:p w14:paraId="0D5341A3" w14:textId="77777777" w:rsidR="008F627F" w:rsidRPr="00DC7243" w:rsidRDefault="00DC7243" w:rsidP="00DC7243">
      <w:pPr>
        <w:numPr>
          <w:ilvl w:val="2"/>
          <w:numId w:val="12"/>
        </w:numPr>
        <w:jc w:val="both"/>
        <w:outlineLvl w:val="0"/>
        <w:rPr>
          <w:rFonts w:ascii="Helvetica" w:hAnsi="Helvetica" w:cs="Arial"/>
          <w:szCs w:val="24"/>
        </w:rPr>
      </w:pPr>
      <w:r w:rsidRPr="00DC7243">
        <w:rPr>
          <w:rFonts w:ascii="Helvetica" w:hAnsi="Helvetica" w:cs="Calibri Light"/>
        </w:rPr>
        <w:t>Talent places plate into beaker and fills with water until plate is immersed</w:t>
      </w:r>
    </w:p>
    <w:p w14:paraId="4E09BCB7" w14:textId="77777777" w:rsidR="00DC7243" w:rsidRPr="00DC7243" w:rsidRDefault="00DC7243" w:rsidP="00DC7243">
      <w:pPr>
        <w:numPr>
          <w:ilvl w:val="2"/>
          <w:numId w:val="12"/>
        </w:numPr>
        <w:jc w:val="both"/>
        <w:outlineLvl w:val="0"/>
        <w:rPr>
          <w:rFonts w:ascii="Helvetica" w:hAnsi="Helvetica" w:cs="Arial"/>
          <w:szCs w:val="24"/>
        </w:rPr>
      </w:pPr>
      <w:r w:rsidRPr="00DC7243">
        <w:rPr>
          <w:rFonts w:ascii="Helvetica" w:hAnsi="Helvetica" w:cs="Calibri Light"/>
        </w:rPr>
        <w:t>Talent places beaker into ultrasonic bath and sets sonication settings</w:t>
      </w:r>
      <w:r w:rsidR="006A0991">
        <w:rPr>
          <w:rFonts w:ascii="Helvetica" w:hAnsi="Helvetica" w:cs="Calibri Light"/>
        </w:rPr>
        <w:t xml:space="preserve"> (TEXT: 200 W, 40 kHz)</w:t>
      </w:r>
    </w:p>
    <w:p w14:paraId="6699A2A7" w14:textId="77777777" w:rsidR="00DC7243" w:rsidRPr="00DC7243" w:rsidRDefault="00DC7243" w:rsidP="00DC7243">
      <w:pPr>
        <w:ind w:left="1368"/>
        <w:jc w:val="both"/>
        <w:outlineLvl w:val="0"/>
        <w:rPr>
          <w:rFonts w:ascii="Helvetica" w:hAnsi="Helvetica" w:cs="Arial"/>
          <w:szCs w:val="24"/>
        </w:rPr>
      </w:pPr>
    </w:p>
    <w:p w14:paraId="2F01C945" w14:textId="77777777" w:rsidR="00DC7243" w:rsidRPr="00DC7243" w:rsidRDefault="00DC7243" w:rsidP="00DC7243">
      <w:pPr>
        <w:numPr>
          <w:ilvl w:val="1"/>
          <w:numId w:val="12"/>
        </w:numPr>
        <w:jc w:val="both"/>
        <w:outlineLvl w:val="0"/>
        <w:rPr>
          <w:rFonts w:ascii="Helvetica" w:hAnsi="Helvetica" w:cs="Arial"/>
          <w:b/>
          <w:szCs w:val="24"/>
        </w:rPr>
      </w:pPr>
      <w:r w:rsidRPr="00DC7243">
        <w:rPr>
          <w:rFonts w:ascii="Helvetica" w:hAnsi="Helvetica" w:cs="Calibri Light"/>
        </w:rPr>
        <w:lastRenderedPageBreak/>
        <w:t xml:space="preserve">Remove the sample plate from the beaker and use pressurized nitrogen to blow off the water drops </w:t>
      </w:r>
      <w:r w:rsidRPr="00DC7243">
        <w:rPr>
          <w:rFonts w:ascii="Helvetica" w:hAnsi="Helvetica" w:cs="Calibri Light"/>
          <w:b/>
        </w:rPr>
        <w:t>[1-MED/CU].</w:t>
      </w:r>
    </w:p>
    <w:p w14:paraId="7293256B" w14:textId="77777777" w:rsidR="00DC7243" w:rsidRPr="008E4BA4" w:rsidRDefault="00DC7243" w:rsidP="00DC7243">
      <w:pPr>
        <w:numPr>
          <w:ilvl w:val="2"/>
          <w:numId w:val="12"/>
        </w:numPr>
        <w:jc w:val="both"/>
        <w:outlineLvl w:val="0"/>
        <w:rPr>
          <w:rFonts w:ascii="Helvetica" w:hAnsi="Helvetica" w:cs="Arial"/>
          <w:szCs w:val="24"/>
        </w:rPr>
      </w:pPr>
      <w:r w:rsidRPr="008E4BA4">
        <w:rPr>
          <w:rFonts w:ascii="Helvetica" w:hAnsi="Helvetica" w:cs="Calibri Light"/>
        </w:rPr>
        <w:t>Talent removes plate from beaker and blows water drops off with pressurized nitrogen</w:t>
      </w:r>
    </w:p>
    <w:p w14:paraId="120F7368" w14:textId="77777777" w:rsidR="00DC7243" w:rsidRPr="008E4BA4" w:rsidRDefault="00DC7243" w:rsidP="00DC7243">
      <w:pPr>
        <w:ind w:left="1368"/>
        <w:jc w:val="both"/>
        <w:outlineLvl w:val="0"/>
        <w:rPr>
          <w:rFonts w:ascii="Helvetica" w:hAnsi="Helvetica" w:cs="Arial"/>
          <w:szCs w:val="24"/>
        </w:rPr>
      </w:pPr>
    </w:p>
    <w:p w14:paraId="75CB283B" w14:textId="77777777" w:rsidR="00DC7243" w:rsidRPr="008E4BA4" w:rsidRDefault="006A0991" w:rsidP="007E3997">
      <w:pPr>
        <w:numPr>
          <w:ilvl w:val="1"/>
          <w:numId w:val="12"/>
        </w:numPr>
        <w:jc w:val="both"/>
        <w:outlineLvl w:val="0"/>
        <w:rPr>
          <w:rFonts w:ascii="Helvetica" w:hAnsi="Helvetica" w:cs="Arial"/>
          <w:szCs w:val="24"/>
        </w:rPr>
      </w:pPr>
      <w:r w:rsidRPr="008E4BA4">
        <w:rPr>
          <w:rFonts w:ascii="Helvetica" w:hAnsi="Helvetica" w:cs="Calibri Light"/>
        </w:rPr>
        <w:t>Then d</w:t>
      </w:r>
      <w:r w:rsidR="00DC7243" w:rsidRPr="008E4BA4">
        <w:rPr>
          <w:rFonts w:ascii="Helvetica" w:hAnsi="Helvetica" w:cs="Calibri Light"/>
        </w:rPr>
        <w:t xml:space="preserve">eposit 0.2 µL of </w:t>
      </w:r>
      <w:r w:rsidR="00641517" w:rsidRPr="008E4BA4">
        <w:rPr>
          <w:rFonts w:ascii="Helvetica" w:hAnsi="Helvetica" w:cs="Calibri Light"/>
        </w:rPr>
        <w:t>methanol</w:t>
      </w:r>
      <w:r w:rsidR="00DC7243" w:rsidRPr="008E4BA4">
        <w:rPr>
          <w:rFonts w:ascii="Helvetica" w:hAnsi="Helvetica" w:cs="Calibri Light"/>
        </w:rPr>
        <w:t xml:space="preserve"> on the sample plate to check whether </w:t>
      </w:r>
      <w:r w:rsidRPr="008E4BA4">
        <w:rPr>
          <w:rFonts w:ascii="Helvetica" w:hAnsi="Helvetica" w:cs="Calibri Light"/>
        </w:rPr>
        <w:t>it</w:t>
      </w:r>
      <w:r w:rsidR="006515C0" w:rsidRPr="008E4BA4">
        <w:rPr>
          <w:rFonts w:ascii="Helvetica" w:hAnsi="Helvetica" w:cs="Calibri Light"/>
        </w:rPr>
        <w:t xml:space="preserve"> </w:t>
      </w:r>
      <w:r w:rsidR="00DC7243" w:rsidRPr="008E4BA4">
        <w:rPr>
          <w:rFonts w:ascii="Helvetica" w:hAnsi="Helvetica" w:cs="Calibri Light"/>
        </w:rPr>
        <w:t xml:space="preserve">spreads to other spots </w:t>
      </w:r>
      <w:r w:rsidR="00DC7243" w:rsidRPr="008E4BA4">
        <w:rPr>
          <w:rFonts w:ascii="Helvetica" w:hAnsi="Helvetica" w:cs="Calibri Light"/>
          <w:b/>
        </w:rPr>
        <w:t>[1-CU].</w:t>
      </w:r>
      <w:r w:rsidR="00DC7243" w:rsidRPr="008E4BA4">
        <w:rPr>
          <w:rFonts w:ascii="Helvetica" w:hAnsi="Helvetica" w:cs="Calibri Light"/>
        </w:rPr>
        <w:t xml:space="preserve">  If it does, </w:t>
      </w:r>
      <w:r w:rsidR="008E4BA4" w:rsidRPr="008E4BA4">
        <w:rPr>
          <w:rFonts w:ascii="Helvetica" w:hAnsi="Helvetica" w:cs="Calibri Light"/>
        </w:rPr>
        <w:t>repeat the wash, sonication and nitrogen treatment as just demonstrated</w:t>
      </w:r>
      <w:r w:rsidR="007E3997" w:rsidRPr="008E4BA4" w:rsidDel="007E3997">
        <w:rPr>
          <w:rFonts w:ascii="Helvetica" w:hAnsi="Helvetica" w:cs="Calibri Light"/>
        </w:rPr>
        <w:t xml:space="preserve"> </w:t>
      </w:r>
      <w:r w:rsidR="00A94F00" w:rsidRPr="008E4BA4">
        <w:rPr>
          <w:rFonts w:ascii="Helvetica" w:hAnsi="Helvetica" w:cs="Calibri Light"/>
          <w:b/>
        </w:rPr>
        <w:t xml:space="preserve">[2-MED/CU]. </w:t>
      </w:r>
    </w:p>
    <w:p w14:paraId="0DD35C44" w14:textId="77777777" w:rsidR="00A94F00" w:rsidRPr="008E4BA4" w:rsidRDefault="00A94F00" w:rsidP="00A94F00">
      <w:pPr>
        <w:numPr>
          <w:ilvl w:val="2"/>
          <w:numId w:val="12"/>
        </w:numPr>
        <w:jc w:val="both"/>
        <w:outlineLvl w:val="0"/>
        <w:rPr>
          <w:rFonts w:ascii="Helvetica" w:hAnsi="Helvetica" w:cs="Arial"/>
          <w:szCs w:val="24"/>
        </w:rPr>
      </w:pPr>
      <w:r w:rsidRPr="008E4BA4">
        <w:rPr>
          <w:rFonts w:ascii="Helvetica" w:hAnsi="Helvetica" w:cs="Calibri Light"/>
        </w:rPr>
        <w:t xml:space="preserve">Talent deposits </w:t>
      </w:r>
      <w:r w:rsidR="00583F8E" w:rsidRPr="008E4BA4">
        <w:rPr>
          <w:rFonts w:ascii="Helvetica" w:hAnsi="Helvetica" w:cs="Calibri Light"/>
        </w:rPr>
        <w:t>methanol</w:t>
      </w:r>
      <w:r w:rsidR="008E4BA4" w:rsidRPr="008E4BA4">
        <w:rPr>
          <w:rFonts w:ascii="Helvetica" w:hAnsi="Helvetica" w:cs="Calibri Light"/>
        </w:rPr>
        <w:t xml:space="preserve"> on plate and it spreads to other spots</w:t>
      </w:r>
    </w:p>
    <w:p w14:paraId="008767DC" w14:textId="77777777" w:rsidR="00A94F00" w:rsidRPr="00C207B9" w:rsidRDefault="00A94F00" w:rsidP="00A94F00">
      <w:pPr>
        <w:numPr>
          <w:ilvl w:val="2"/>
          <w:numId w:val="12"/>
        </w:numPr>
        <w:jc w:val="both"/>
        <w:outlineLvl w:val="0"/>
        <w:rPr>
          <w:rFonts w:ascii="Helvetica" w:hAnsi="Helvetica" w:cs="Arial"/>
          <w:szCs w:val="24"/>
        </w:rPr>
      </w:pPr>
      <w:r w:rsidRPr="008E4BA4">
        <w:rPr>
          <w:rFonts w:ascii="Helvetica" w:hAnsi="Helvetica" w:cs="Arial"/>
          <w:szCs w:val="24"/>
        </w:rPr>
        <w:t>Talent finishes DDW wash then adds</w:t>
      </w:r>
      <w:r w:rsidRPr="00C207B9">
        <w:rPr>
          <w:rFonts w:ascii="Helvetica" w:hAnsi="Helvetica" w:cs="Arial"/>
          <w:szCs w:val="24"/>
        </w:rPr>
        <w:t xml:space="preserve"> </w:t>
      </w:r>
      <w:r w:rsidR="00583F8E">
        <w:rPr>
          <w:rFonts w:ascii="Helvetica" w:hAnsi="Helvetica" w:cs="Arial"/>
          <w:szCs w:val="24"/>
        </w:rPr>
        <w:t>methanol</w:t>
      </w:r>
      <w:r w:rsidRPr="00C207B9">
        <w:rPr>
          <w:rFonts w:ascii="Helvetica" w:hAnsi="Helvetica" w:cs="Arial"/>
          <w:szCs w:val="24"/>
        </w:rPr>
        <w:t xml:space="preserve"> with beaker in background</w:t>
      </w:r>
    </w:p>
    <w:p w14:paraId="65A81D84" w14:textId="77777777" w:rsidR="00CE10F2" w:rsidRPr="00C207B9" w:rsidRDefault="00A94F00" w:rsidP="00126973">
      <w:pPr>
        <w:numPr>
          <w:ilvl w:val="0"/>
          <w:numId w:val="12"/>
        </w:numPr>
        <w:spacing w:before="240"/>
        <w:jc w:val="both"/>
        <w:outlineLvl w:val="0"/>
        <w:rPr>
          <w:rFonts w:ascii="Helvetica" w:hAnsi="Helvetica" w:cs="Arial"/>
          <w:b/>
          <w:szCs w:val="24"/>
        </w:rPr>
      </w:pPr>
      <w:r w:rsidRPr="00C207B9">
        <w:rPr>
          <w:rFonts w:ascii="Helvetica" w:hAnsi="Helvetica" w:cs="Arial"/>
          <w:b/>
          <w:szCs w:val="24"/>
        </w:rPr>
        <w:t>Sample Deposition and Recrystallization (Small Amount of Sample)</w:t>
      </w:r>
    </w:p>
    <w:p w14:paraId="7D812C70" w14:textId="77777777" w:rsidR="00A94F00" w:rsidRPr="009F3CED" w:rsidRDefault="009F3CED" w:rsidP="006515C0">
      <w:pPr>
        <w:numPr>
          <w:ilvl w:val="1"/>
          <w:numId w:val="12"/>
        </w:numPr>
        <w:spacing w:before="240"/>
        <w:jc w:val="both"/>
        <w:outlineLvl w:val="0"/>
        <w:rPr>
          <w:rFonts w:ascii="Helvetica" w:hAnsi="Helvetica" w:cs="Arial"/>
          <w:b/>
          <w:szCs w:val="24"/>
        </w:rPr>
      </w:pPr>
      <w:r>
        <w:rPr>
          <w:rFonts w:ascii="Helvetica" w:hAnsi="Helvetica" w:cs="Calibri Light"/>
        </w:rPr>
        <w:t xml:space="preserve">After preparing the drying chamber according to the text protocol </w:t>
      </w:r>
      <w:r w:rsidRPr="009F3CED">
        <w:rPr>
          <w:rFonts w:ascii="Helvetica" w:hAnsi="Helvetica" w:cs="Calibri Light"/>
          <w:b/>
        </w:rPr>
        <w:t>[1-MED/CU],</w:t>
      </w:r>
      <w:r>
        <w:rPr>
          <w:rFonts w:ascii="Helvetica" w:hAnsi="Helvetica" w:cs="Calibri Light"/>
        </w:rPr>
        <w:t xml:space="preserve"> p</w:t>
      </w:r>
      <w:r w:rsidR="00A94F00" w:rsidRPr="00C207B9">
        <w:rPr>
          <w:rFonts w:ascii="Helvetica" w:hAnsi="Helvetica" w:cs="Calibri Light"/>
        </w:rPr>
        <w:t xml:space="preserve">remix 0.25 µL of </w:t>
      </w:r>
      <w:r w:rsidR="004E3B27">
        <w:rPr>
          <w:rFonts w:ascii="Helvetica" w:hAnsi="Helvetica" w:cs="Calibri Light"/>
        </w:rPr>
        <w:t xml:space="preserve">2,5 </w:t>
      </w:r>
      <w:proofErr w:type="spellStart"/>
      <w:r w:rsidR="004E3B27">
        <w:rPr>
          <w:rFonts w:ascii="Helvetica" w:hAnsi="Helvetica" w:cs="Calibri Light"/>
        </w:rPr>
        <w:t>dihydroxybenzoic</w:t>
      </w:r>
      <w:proofErr w:type="spellEnd"/>
      <w:r w:rsidR="004E3B27">
        <w:rPr>
          <w:rFonts w:ascii="Helvetica" w:hAnsi="Helvetica" w:cs="Calibri Light"/>
        </w:rPr>
        <w:t xml:space="preserve"> acid</w:t>
      </w:r>
      <w:r w:rsidR="00A94F00" w:rsidRPr="00C207B9">
        <w:rPr>
          <w:rFonts w:ascii="Helvetica" w:hAnsi="Helvetica" w:cs="Calibri Light"/>
        </w:rPr>
        <w:t xml:space="preserve"> solution and 0.25 µL of </w:t>
      </w:r>
      <w:proofErr w:type="spellStart"/>
      <w:r w:rsidR="006515C0" w:rsidRPr="006515C0">
        <w:rPr>
          <w:rFonts w:ascii="Helvetica" w:hAnsi="Helvetica" w:cs="Calibri Light"/>
        </w:rPr>
        <w:t>sialy</w:t>
      </w:r>
      <w:r w:rsidR="006515C0">
        <w:rPr>
          <w:rFonts w:ascii="Helvetica" w:hAnsi="Helvetica" w:cs="Calibri Light"/>
        </w:rPr>
        <w:t>l-</w:t>
      </w:r>
      <w:r w:rsidR="006515C0" w:rsidRPr="006515C0">
        <w:rPr>
          <w:rFonts w:ascii="Helvetica" w:hAnsi="Helvetica" w:cs="Calibri Light"/>
        </w:rPr>
        <w:t>lewis</w:t>
      </w:r>
      <w:proofErr w:type="spellEnd"/>
      <w:r w:rsidR="006515C0" w:rsidRPr="006515C0">
        <w:rPr>
          <w:rFonts w:ascii="Helvetica" w:hAnsi="Helvetica" w:cs="Calibri Light"/>
        </w:rPr>
        <w:t xml:space="preserve"> A</w:t>
      </w:r>
      <w:r w:rsidR="00A94F00" w:rsidRPr="00C207B9">
        <w:rPr>
          <w:rFonts w:ascii="Helvetica" w:hAnsi="Helvetica" w:cs="Calibri Light"/>
        </w:rPr>
        <w:t xml:space="preserve"> or </w:t>
      </w:r>
      <w:proofErr w:type="spellStart"/>
      <w:r w:rsidR="006515C0" w:rsidRPr="006515C0">
        <w:rPr>
          <w:rFonts w:ascii="Helvetica" w:hAnsi="Helvetica" w:cs="Calibri Light"/>
        </w:rPr>
        <w:t>maltoheptaose</w:t>
      </w:r>
      <w:proofErr w:type="spellEnd"/>
      <w:r w:rsidR="00A94F00" w:rsidRPr="00C207B9">
        <w:rPr>
          <w:rFonts w:ascii="Helvetica" w:hAnsi="Helvetica" w:cs="Calibri Light"/>
        </w:rPr>
        <w:t xml:space="preserve"> solution in a microcentrifuge tube </w:t>
      </w:r>
      <w:r>
        <w:rPr>
          <w:rFonts w:ascii="Helvetica" w:hAnsi="Helvetica" w:cs="Calibri Light"/>
          <w:b/>
        </w:rPr>
        <w:t>[2</w:t>
      </w:r>
      <w:r w:rsidR="00A94F00" w:rsidRPr="00C207B9">
        <w:rPr>
          <w:rFonts w:ascii="Helvetica" w:hAnsi="Helvetica" w:cs="Calibri Light"/>
          <w:b/>
        </w:rPr>
        <w:t>-CU].</w:t>
      </w:r>
      <w:r w:rsidR="00A94F00" w:rsidRPr="00C207B9">
        <w:rPr>
          <w:rFonts w:ascii="Helvetica" w:hAnsi="Helvetica" w:cs="Calibri Light"/>
        </w:rPr>
        <w:t xml:space="preserve">  Then vortex the tube for 3 s </w:t>
      </w:r>
      <w:r>
        <w:rPr>
          <w:rFonts w:ascii="Helvetica" w:hAnsi="Helvetica" w:cs="Calibri Light"/>
          <w:b/>
        </w:rPr>
        <w:t>[3</w:t>
      </w:r>
      <w:r w:rsidR="00A94F00" w:rsidRPr="00C207B9">
        <w:rPr>
          <w:rFonts w:ascii="Helvetica" w:hAnsi="Helvetica" w:cs="Calibri Light"/>
          <w:b/>
        </w:rPr>
        <w:t>-MED/CU].</w:t>
      </w:r>
    </w:p>
    <w:p w14:paraId="5F92C809" w14:textId="77777777" w:rsidR="009F3CED" w:rsidRPr="009F3CED" w:rsidRDefault="009F3CED" w:rsidP="009F3CED">
      <w:pPr>
        <w:numPr>
          <w:ilvl w:val="2"/>
          <w:numId w:val="12"/>
        </w:numPr>
        <w:jc w:val="both"/>
        <w:outlineLvl w:val="0"/>
        <w:rPr>
          <w:rFonts w:ascii="Helvetica" w:hAnsi="Helvetica" w:cs="Arial"/>
          <w:szCs w:val="24"/>
        </w:rPr>
      </w:pPr>
      <w:r w:rsidRPr="009F3CED">
        <w:rPr>
          <w:rFonts w:ascii="Helvetica" w:hAnsi="Helvetica" w:cs="Calibri Light"/>
        </w:rPr>
        <w:t>Talent places sample plate into prepared drying chamber</w:t>
      </w:r>
    </w:p>
    <w:p w14:paraId="1D10EB25" w14:textId="77777777" w:rsidR="00A94F00" w:rsidRPr="00C207B9" w:rsidRDefault="00A94F00" w:rsidP="00A94F00">
      <w:pPr>
        <w:numPr>
          <w:ilvl w:val="2"/>
          <w:numId w:val="12"/>
        </w:numPr>
        <w:jc w:val="both"/>
        <w:outlineLvl w:val="0"/>
        <w:rPr>
          <w:rFonts w:ascii="Helvetica" w:hAnsi="Helvetica" w:cs="Arial"/>
          <w:b/>
          <w:szCs w:val="24"/>
        </w:rPr>
      </w:pPr>
      <w:r w:rsidRPr="00C207B9">
        <w:rPr>
          <w:rFonts w:ascii="Helvetica" w:hAnsi="Helvetica" w:cs="Calibri Light"/>
        </w:rPr>
        <w:t xml:space="preserve">Talent adds </w:t>
      </w:r>
      <w:r w:rsidR="004E3B27">
        <w:rPr>
          <w:rFonts w:ascii="Helvetica" w:hAnsi="Helvetica" w:cs="Calibri Light"/>
        </w:rPr>
        <w:t xml:space="preserve">2,5 </w:t>
      </w:r>
      <w:proofErr w:type="spellStart"/>
      <w:r w:rsidR="004E3B27">
        <w:rPr>
          <w:rFonts w:ascii="Helvetica" w:hAnsi="Helvetica" w:cs="Calibri Light"/>
        </w:rPr>
        <w:t>dihydroxybenzoic</w:t>
      </w:r>
      <w:proofErr w:type="spellEnd"/>
      <w:r w:rsidR="004E3B27">
        <w:rPr>
          <w:rFonts w:ascii="Helvetica" w:hAnsi="Helvetica" w:cs="Calibri Light"/>
        </w:rPr>
        <w:t xml:space="preserve"> acid</w:t>
      </w:r>
      <w:r w:rsidRPr="00C207B9">
        <w:rPr>
          <w:rFonts w:ascii="Helvetica" w:hAnsi="Helvetica" w:cs="Calibri Light"/>
        </w:rPr>
        <w:t xml:space="preserve"> and </w:t>
      </w:r>
      <w:proofErr w:type="spellStart"/>
      <w:r w:rsidR="004E3B27">
        <w:rPr>
          <w:rFonts w:ascii="Helvetica" w:hAnsi="Helvetica" w:cs="Calibri Light"/>
        </w:rPr>
        <w:t>Sialyl-lewis</w:t>
      </w:r>
      <w:proofErr w:type="spellEnd"/>
      <w:r w:rsidR="004E3B27">
        <w:rPr>
          <w:rFonts w:ascii="Helvetica" w:hAnsi="Helvetica" w:cs="Calibri Light"/>
        </w:rPr>
        <w:t xml:space="preserve"> A</w:t>
      </w:r>
      <w:r w:rsidRPr="00C207B9">
        <w:rPr>
          <w:rFonts w:ascii="Helvetica" w:hAnsi="Helvetica" w:cs="Calibri Light"/>
        </w:rPr>
        <w:t xml:space="preserve"> or </w:t>
      </w:r>
      <w:proofErr w:type="spellStart"/>
      <w:r w:rsidR="004E3B27">
        <w:rPr>
          <w:rFonts w:ascii="Helvetica" w:hAnsi="Helvetica" w:cs="Calibri Light"/>
        </w:rPr>
        <w:t>maltoheptaose</w:t>
      </w:r>
      <w:proofErr w:type="spellEnd"/>
      <w:r w:rsidRPr="00C207B9">
        <w:rPr>
          <w:rFonts w:ascii="Helvetica" w:hAnsi="Helvetica" w:cs="Calibri Light"/>
        </w:rPr>
        <w:t xml:space="preserve"> into tube</w:t>
      </w:r>
    </w:p>
    <w:p w14:paraId="2D19B72B" w14:textId="77777777" w:rsidR="00A94F00" w:rsidRPr="00C207B9" w:rsidRDefault="00A94F00" w:rsidP="00A94F00">
      <w:pPr>
        <w:numPr>
          <w:ilvl w:val="2"/>
          <w:numId w:val="12"/>
        </w:numPr>
        <w:jc w:val="both"/>
        <w:outlineLvl w:val="0"/>
        <w:rPr>
          <w:rFonts w:ascii="Helvetica" w:hAnsi="Helvetica" w:cs="Arial"/>
          <w:b/>
          <w:szCs w:val="24"/>
        </w:rPr>
      </w:pPr>
      <w:r w:rsidRPr="00C207B9">
        <w:rPr>
          <w:rFonts w:ascii="Helvetica" w:hAnsi="Helvetica" w:cs="Calibri Light"/>
        </w:rPr>
        <w:t>Talent vortexes tube</w:t>
      </w:r>
    </w:p>
    <w:p w14:paraId="4E94C676" w14:textId="77777777" w:rsidR="00A94F00" w:rsidRPr="00C207B9" w:rsidRDefault="00A94F00" w:rsidP="00A94F00">
      <w:pPr>
        <w:ind w:left="1368"/>
        <w:jc w:val="both"/>
        <w:outlineLvl w:val="0"/>
        <w:rPr>
          <w:rFonts w:ascii="Helvetica" w:hAnsi="Helvetica" w:cs="Arial"/>
          <w:b/>
          <w:szCs w:val="24"/>
        </w:rPr>
      </w:pPr>
    </w:p>
    <w:p w14:paraId="3C8E6E8A" w14:textId="1249048A" w:rsidR="00A94F00" w:rsidRPr="00C207B9" w:rsidRDefault="00A94F00" w:rsidP="00A94F00">
      <w:pPr>
        <w:numPr>
          <w:ilvl w:val="1"/>
          <w:numId w:val="12"/>
        </w:numPr>
        <w:jc w:val="both"/>
        <w:outlineLvl w:val="0"/>
        <w:rPr>
          <w:rFonts w:ascii="Helvetica" w:hAnsi="Helvetica" w:cs="Arial"/>
          <w:b/>
          <w:szCs w:val="24"/>
        </w:rPr>
      </w:pPr>
      <w:r w:rsidRPr="00C207B9">
        <w:rPr>
          <w:rFonts w:ascii="Helvetica" w:hAnsi="Helvetica" w:cs="Calibri Light"/>
        </w:rPr>
        <w:t xml:space="preserve">Spin down the mixed solution in a mini centrifuge at </w:t>
      </w:r>
      <w:proofErr w:type="gramStart"/>
      <w:r w:rsidRPr="00C207B9">
        <w:rPr>
          <w:rFonts w:ascii="Helvetica" w:hAnsi="Helvetica" w:cs="Calibri Light"/>
        </w:rPr>
        <w:t>2000 x</w:t>
      </w:r>
      <w:proofErr w:type="gramEnd"/>
      <w:r w:rsidRPr="00C207B9">
        <w:rPr>
          <w:rFonts w:ascii="Helvetica" w:hAnsi="Helvetica" w:cs="Calibri Light"/>
        </w:rPr>
        <w:t xml:space="preserve"> g for 2 s </w:t>
      </w:r>
      <w:r w:rsidRPr="00C207B9">
        <w:rPr>
          <w:rFonts w:ascii="Helvetica" w:hAnsi="Helvetica" w:cs="Calibri Light"/>
          <w:b/>
        </w:rPr>
        <w:t>[1-MED</w:t>
      </w:r>
      <w:r w:rsidR="00A641C1" w:rsidRPr="00A641C1">
        <w:rPr>
          <w:rFonts w:ascii="Helvetica" w:hAnsi="Helvetica" w:cs="Calibri Light"/>
          <w:b/>
          <w:color w:val="FF0000"/>
        </w:rPr>
        <w:t>-TXT</w:t>
      </w:r>
      <w:r w:rsidRPr="00C207B9">
        <w:rPr>
          <w:rFonts w:ascii="Helvetica" w:hAnsi="Helvetica" w:cs="Calibri Light"/>
          <w:b/>
        </w:rPr>
        <w:t>].</w:t>
      </w:r>
      <w:r w:rsidRPr="00C207B9">
        <w:rPr>
          <w:rFonts w:ascii="Helvetica" w:hAnsi="Helvetica" w:cs="Calibri Light"/>
        </w:rPr>
        <w:t xml:space="preserve">  Then </w:t>
      </w:r>
      <w:r w:rsidR="00C207B9" w:rsidRPr="00C207B9">
        <w:rPr>
          <w:rFonts w:ascii="Helvetica" w:hAnsi="Helvetica" w:cs="Calibri Light"/>
        </w:rPr>
        <w:t xml:space="preserve">immediately pipette </w:t>
      </w:r>
      <w:r w:rsidRPr="00C207B9">
        <w:rPr>
          <w:rFonts w:ascii="Helvetica" w:hAnsi="Helvetica" w:cs="Calibri Light"/>
        </w:rPr>
        <w:t>0.1 µL of the premixed solution on</w:t>
      </w:r>
      <w:r w:rsidR="00C207B9" w:rsidRPr="00C207B9">
        <w:rPr>
          <w:rFonts w:ascii="Helvetica" w:hAnsi="Helvetica" w:cs="Calibri Light"/>
        </w:rPr>
        <w:t>to</w:t>
      </w:r>
      <w:r w:rsidRPr="00C207B9">
        <w:rPr>
          <w:rFonts w:ascii="Helvetica" w:hAnsi="Helvetica" w:cs="Calibri Light"/>
        </w:rPr>
        <w:t xml:space="preserve"> the sample plate </w:t>
      </w:r>
      <w:r w:rsidRPr="00C207B9">
        <w:rPr>
          <w:rFonts w:ascii="Helvetica" w:hAnsi="Helvetica" w:cs="Calibri Light"/>
          <w:b/>
        </w:rPr>
        <w:t>[2-CU-TXT].</w:t>
      </w:r>
    </w:p>
    <w:p w14:paraId="3F337D86" w14:textId="333F9738" w:rsidR="00A94F00" w:rsidRPr="00A641C1" w:rsidRDefault="00A94F00" w:rsidP="00A94F00">
      <w:pPr>
        <w:numPr>
          <w:ilvl w:val="2"/>
          <w:numId w:val="12"/>
        </w:numPr>
        <w:jc w:val="both"/>
        <w:outlineLvl w:val="0"/>
        <w:rPr>
          <w:rFonts w:ascii="Helvetica" w:hAnsi="Helvetica"/>
          <w:b/>
        </w:rPr>
      </w:pPr>
      <w:r w:rsidRPr="00A641C1">
        <w:rPr>
          <w:rFonts w:ascii="Helvetica" w:hAnsi="Helvetica" w:cs="Calibri Light"/>
        </w:rPr>
        <w:t>Talent places samples into centrifuge</w:t>
      </w:r>
      <w:r w:rsidRPr="00A641C1">
        <w:rPr>
          <w:rFonts w:ascii="Helvetica" w:hAnsi="Helvetica"/>
          <w:strike/>
        </w:rPr>
        <w:t xml:space="preserve"> and sets speed and time</w:t>
      </w:r>
      <w:r w:rsidR="0089748D" w:rsidRPr="00A641C1">
        <w:rPr>
          <w:rFonts w:ascii="Helvetica" w:hAnsi="Helvetica" w:cs="Calibri Light" w:hint="eastAsia"/>
          <w:lang w:eastAsia="zh-TW"/>
        </w:rPr>
        <w:t xml:space="preserve"> </w:t>
      </w:r>
      <w:bookmarkStart w:id="0" w:name="OLE_LINK1"/>
      <w:bookmarkStart w:id="1" w:name="OLE_LINK2"/>
      <w:r w:rsidR="0089748D" w:rsidRPr="00A641C1">
        <w:rPr>
          <w:rFonts w:ascii="Helvetica" w:hAnsi="Helvetica" w:cs="Calibri Light"/>
          <w:color w:val="FF0000"/>
        </w:rPr>
        <w:t>(TEXT: 2000 x g for 2 s)</w:t>
      </w:r>
      <w:bookmarkEnd w:id="0"/>
      <w:bookmarkEnd w:id="1"/>
      <w:r w:rsidR="00A641C1">
        <w:rPr>
          <w:rFonts w:ascii="Helvetica" w:hAnsi="Helvetica" w:cs="Calibri Light"/>
          <w:color w:val="FF0000"/>
        </w:rPr>
        <w:t xml:space="preserve"> </w:t>
      </w:r>
      <w:r w:rsidR="00A641C1" w:rsidRPr="00A641C1">
        <w:rPr>
          <w:rFonts w:ascii="Helvetica" w:hAnsi="Helvetica" w:cs="Calibri Light"/>
          <w:highlight w:val="green"/>
        </w:rPr>
        <w:t>(Editor: I don’t believe this text overlay is necessary, but the authors added it.)</w:t>
      </w:r>
    </w:p>
    <w:p w14:paraId="35634BE8" w14:textId="77777777" w:rsidR="00A94F00" w:rsidRPr="00C207B9" w:rsidRDefault="00A94F00" w:rsidP="00A94F00">
      <w:pPr>
        <w:numPr>
          <w:ilvl w:val="2"/>
          <w:numId w:val="12"/>
        </w:numPr>
        <w:jc w:val="both"/>
        <w:outlineLvl w:val="0"/>
        <w:rPr>
          <w:rFonts w:ascii="Helvetica" w:hAnsi="Helvetica" w:cs="Arial"/>
          <w:b/>
          <w:szCs w:val="24"/>
        </w:rPr>
      </w:pPr>
      <w:r w:rsidRPr="00C207B9">
        <w:rPr>
          <w:rFonts w:ascii="Helvetica" w:hAnsi="Helvetica" w:cs="Calibri Light"/>
        </w:rPr>
        <w:t>Talent pipettes sample and deposits it on plate</w:t>
      </w:r>
      <w:r w:rsidR="009F3CED">
        <w:rPr>
          <w:rFonts w:ascii="Helvetica" w:hAnsi="Helvetica" w:cs="Calibri Light"/>
        </w:rPr>
        <w:t xml:space="preserve"> in drying chamber</w:t>
      </w:r>
      <w:r w:rsidRPr="00C207B9">
        <w:rPr>
          <w:rFonts w:ascii="Helvetica" w:hAnsi="Helvetica" w:cs="Calibri Light"/>
        </w:rPr>
        <w:t xml:space="preserve"> (TEXT:  Do not keep solution in pipette tip for longer than 10 s)</w:t>
      </w:r>
    </w:p>
    <w:p w14:paraId="3D63CF09" w14:textId="77777777" w:rsidR="00C207B9" w:rsidRPr="00C207B9" w:rsidRDefault="00C207B9" w:rsidP="00C207B9">
      <w:pPr>
        <w:ind w:left="1368"/>
        <w:jc w:val="both"/>
        <w:outlineLvl w:val="0"/>
        <w:rPr>
          <w:rFonts w:ascii="Helvetica" w:hAnsi="Helvetica" w:cs="Arial"/>
          <w:b/>
          <w:szCs w:val="24"/>
        </w:rPr>
      </w:pPr>
    </w:p>
    <w:p w14:paraId="390A583F" w14:textId="77777777" w:rsidR="00A94F00" w:rsidRPr="00C207B9" w:rsidRDefault="00C207B9" w:rsidP="00C207B9">
      <w:pPr>
        <w:numPr>
          <w:ilvl w:val="1"/>
          <w:numId w:val="12"/>
        </w:numPr>
        <w:jc w:val="both"/>
        <w:outlineLvl w:val="0"/>
        <w:rPr>
          <w:rFonts w:ascii="Helvetica" w:hAnsi="Helvetica" w:cs="Arial"/>
          <w:b/>
          <w:szCs w:val="24"/>
        </w:rPr>
      </w:pPr>
      <w:r w:rsidRPr="00C207B9">
        <w:rPr>
          <w:rFonts w:ascii="Helvetica" w:hAnsi="Helvetica" w:cs="Arial"/>
          <w:szCs w:val="24"/>
        </w:rPr>
        <w:t xml:space="preserve">When the sample has dried, </w:t>
      </w:r>
      <w:r>
        <w:rPr>
          <w:rFonts w:ascii="Helvetica" w:hAnsi="Helvetica" w:cs="Arial"/>
          <w:szCs w:val="24"/>
        </w:rPr>
        <w:t xml:space="preserve">while working quickly to avoid evaporation, </w:t>
      </w:r>
      <w:r w:rsidRPr="00C207B9">
        <w:rPr>
          <w:rFonts w:ascii="Helvetica" w:hAnsi="Helvetica" w:cs="Arial"/>
          <w:szCs w:val="24"/>
        </w:rPr>
        <w:t xml:space="preserve">pipette 0.2 </w:t>
      </w:r>
      <w:r w:rsidRPr="00C207B9">
        <w:rPr>
          <w:rFonts w:ascii="Helvetica" w:hAnsi="Helvetica" w:cs="Arial"/>
          <w:szCs w:val="24"/>
        </w:rPr>
        <w:sym w:font="Symbol" w:char="F06D"/>
      </w:r>
      <w:r w:rsidRPr="00C207B9">
        <w:rPr>
          <w:rFonts w:ascii="Helvetica" w:hAnsi="Helvetica" w:cs="Arial"/>
          <w:szCs w:val="24"/>
        </w:rPr>
        <w:t xml:space="preserve">L of </w:t>
      </w:r>
      <w:r w:rsidR="00E12382">
        <w:rPr>
          <w:rFonts w:ascii="Helvetica" w:hAnsi="Helvetica" w:cs="Arial"/>
          <w:szCs w:val="24"/>
        </w:rPr>
        <w:t>methanol</w:t>
      </w:r>
      <w:r w:rsidR="00E12382" w:rsidRPr="00C207B9">
        <w:rPr>
          <w:rFonts w:ascii="Helvetica" w:hAnsi="Helvetica" w:cs="Arial"/>
          <w:szCs w:val="24"/>
        </w:rPr>
        <w:t xml:space="preserve"> </w:t>
      </w:r>
      <w:r w:rsidRPr="00C207B9">
        <w:rPr>
          <w:rFonts w:ascii="Helvetica" w:hAnsi="Helvetica" w:cs="Arial"/>
          <w:szCs w:val="24"/>
        </w:rPr>
        <w:t xml:space="preserve">directly onto the sample spot.  The sample will </w:t>
      </w:r>
      <w:proofErr w:type="spellStart"/>
      <w:r w:rsidR="007E3997">
        <w:rPr>
          <w:rFonts w:ascii="Helvetica" w:hAnsi="Helvetica" w:cs="Arial" w:hint="eastAsia"/>
          <w:szCs w:val="24"/>
          <w:lang w:eastAsia="zh-TW"/>
        </w:rPr>
        <w:t>redissolve</w:t>
      </w:r>
      <w:proofErr w:type="spellEnd"/>
      <w:r w:rsidR="007E3997" w:rsidRPr="00C207B9">
        <w:rPr>
          <w:rFonts w:ascii="Helvetica" w:hAnsi="Helvetica" w:cs="Arial"/>
          <w:szCs w:val="24"/>
        </w:rPr>
        <w:t xml:space="preserve"> </w:t>
      </w:r>
      <w:r w:rsidRPr="00C207B9">
        <w:rPr>
          <w:rFonts w:ascii="Helvetica" w:hAnsi="Helvetica" w:cs="Arial"/>
          <w:szCs w:val="24"/>
        </w:rPr>
        <w:t xml:space="preserve">and then immediately dry out </w:t>
      </w:r>
      <w:r w:rsidRPr="00C207B9">
        <w:rPr>
          <w:rFonts w:ascii="Helvetica" w:hAnsi="Helvetica" w:cs="Arial"/>
          <w:b/>
          <w:szCs w:val="24"/>
        </w:rPr>
        <w:t>[1-</w:t>
      </w:r>
      <w:r w:rsidR="00800EA9">
        <w:rPr>
          <w:rFonts w:ascii="Helvetica" w:hAnsi="Helvetica" w:cs="Arial"/>
          <w:b/>
          <w:szCs w:val="24"/>
        </w:rPr>
        <w:t>E</w:t>
      </w:r>
      <w:r w:rsidRPr="00C207B9">
        <w:rPr>
          <w:rFonts w:ascii="Helvetica" w:hAnsi="Helvetica" w:cs="Arial"/>
          <w:b/>
          <w:szCs w:val="24"/>
        </w:rPr>
        <w:t>CU-TXT].</w:t>
      </w:r>
    </w:p>
    <w:p w14:paraId="5CE849C4" w14:textId="77777777" w:rsidR="00D71B10" w:rsidRPr="00FB2AA4" w:rsidRDefault="00C207B9" w:rsidP="00D71B10">
      <w:pPr>
        <w:numPr>
          <w:ilvl w:val="2"/>
          <w:numId w:val="12"/>
        </w:numPr>
        <w:jc w:val="both"/>
        <w:outlineLvl w:val="0"/>
        <w:rPr>
          <w:rFonts w:ascii="Helvetica" w:hAnsi="Helvetica" w:cs="Arial"/>
          <w:b/>
          <w:szCs w:val="24"/>
        </w:rPr>
      </w:pPr>
      <w:r w:rsidRPr="00C207B9">
        <w:rPr>
          <w:rFonts w:ascii="Helvetica" w:hAnsi="Helvetica" w:cs="Arial"/>
          <w:szCs w:val="24"/>
        </w:rPr>
        <w:t xml:space="preserve">Talent pipettes </w:t>
      </w:r>
      <w:r w:rsidR="00583F8E">
        <w:rPr>
          <w:rFonts w:ascii="Helvetica" w:hAnsi="Helvetica" w:cs="Arial"/>
          <w:szCs w:val="24"/>
        </w:rPr>
        <w:t>methanol</w:t>
      </w:r>
      <w:r w:rsidRPr="00C207B9">
        <w:rPr>
          <w:rFonts w:ascii="Helvetica" w:hAnsi="Helvetica" w:cs="Arial"/>
          <w:szCs w:val="24"/>
        </w:rPr>
        <w:t xml:space="preserve"> onto sample (TEXT: Refer to text protocol for drying times)</w:t>
      </w:r>
    </w:p>
    <w:p w14:paraId="5662DF16" w14:textId="77777777" w:rsidR="00FB2AA4" w:rsidRPr="00FB2AA4" w:rsidRDefault="00FB2AA4" w:rsidP="00FB2AA4">
      <w:pPr>
        <w:numPr>
          <w:ilvl w:val="1"/>
          <w:numId w:val="12"/>
        </w:numPr>
        <w:spacing w:before="240"/>
        <w:jc w:val="both"/>
        <w:outlineLvl w:val="0"/>
        <w:rPr>
          <w:rFonts w:ascii="Helvetica" w:hAnsi="Helvetica" w:cs="Arial"/>
          <w:color w:val="000000"/>
          <w:szCs w:val="24"/>
          <w:u w:val="single"/>
        </w:rPr>
      </w:pPr>
      <w:r w:rsidRPr="00FB2AA4">
        <w:rPr>
          <w:rFonts w:ascii="Helvetica" w:hAnsi="Helvetica" w:cs="Arial" w:hint="eastAsia"/>
          <w:color w:val="000000"/>
          <w:szCs w:val="24"/>
          <w:lang w:eastAsia="zh-TW"/>
        </w:rPr>
        <w:t>Yi-Sheng Wang</w:t>
      </w:r>
      <w:r w:rsidRPr="00FB2AA4">
        <w:rPr>
          <w:rFonts w:ascii="Helvetica" w:hAnsi="Helvetica" w:cs="Arial"/>
          <w:color w:val="000000"/>
          <w:szCs w:val="24"/>
        </w:rPr>
        <w:t>, Step</w:t>
      </w:r>
      <w:r w:rsidRPr="00FB2AA4">
        <w:rPr>
          <w:rFonts w:ascii="Helvetica" w:hAnsi="Helvetica" w:cs="Arial" w:hint="eastAsia"/>
          <w:color w:val="000000"/>
          <w:szCs w:val="24"/>
          <w:lang w:eastAsia="zh-TW"/>
        </w:rPr>
        <w:t xml:space="preserve"> 3</w:t>
      </w:r>
      <w:r w:rsidRPr="00FB2AA4">
        <w:rPr>
          <w:rFonts w:ascii="Helvetica" w:hAnsi="Helvetica" w:cs="Arial"/>
          <w:color w:val="000000"/>
          <w:szCs w:val="24"/>
        </w:rPr>
        <w:t>.3</w:t>
      </w:r>
      <w:r w:rsidRPr="00FB2AA4">
        <w:rPr>
          <w:rFonts w:ascii="Helvetica" w:hAnsi="Helvetica" w:cs="Arial" w:hint="eastAsia"/>
          <w:color w:val="000000"/>
          <w:szCs w:val="24"/>
          <w:lang w:eastAsia="zh-TW"/>
        </w:rPr>
        <w:t>:</w:t>
      </w:r>
      <w:r w:rsidRPr="00FB2AA4">
        <w:rPr>
          <w:rFonts w:ascii="Helvetica" w:hAnsi="Helvetica" w:cs="Arial"/>
          <w:color w:val="000000"/>
          <w:szCs w:val="24"/>
        </w:rPr>
        <w:t xml:space="preserve"> </w:t>
      </w:r>
      <w:r w:rsidRPr="00FB2AA4">
        <w:rPr>
          <w:rFonts w:ascii="Helvetica" w:hAnsi="Helvetica" w:cs="Arial" w:hint="eastAsia"/>
          <w:color w:val="000000"/>
          <w:szCs w:val="24"/>
          <w:lang w:eastAsia="zh-TW"/>
        </w:rPr>
        <w:t xml:space="preserve"> </w:t>
      </w:r>
      <w:r w:rsidRPr="00FB2AA4">
        <w:rPr>
          <w:rFonts w:ascii="Helvetica" w:hAnsi="Helvetica" w:cs="Arial"/>
          <w:color w:val="000000"/>
          <w:szCs w:val="24"/>
        </w:rPr>
        <w:t xml:space="preserve">The methanol deposition step is the most difficult step that determines data quality and reproducibility. To ensure the best performance, we recommend that the users finish the deposition in 3 to 5 s to avoid significant evaporation loss of </w:t>
      </w:r>
      <w:r w:rsidRPr="00FB2AA4">
        <w:rPr>
          <w:rFonts w:ascii="Helvetica" w:hAnsi="Helvetica" w:cs="Arial" w:hint="eastAsia"/>
          <w:color w:val="000000"/>
          <w:szCs w:val="24"/>
          <w:lang w:eastAsia="zh-TW"/>
        </w:rPr>
        <w:t>methanol</w:t>
      </w:r>
      <w:r>
        <w:rPr>
          <w:rFonts w:ascii="Helvetica" w:hAnsi="Helvetica" w:cs="Arial"/>
          <w:color w:val="000000"/>
          <w:szCs w:val="24"/>
          <w:lang w:eastAsia="zh-TW"/>
        </w:rPr>
        <w:t xml:space="preserve"> </w:t>
      </w:r>
      <w:r w:rsidRPr="00FB2AA4">
        <w:rPr>
          <w:rFonts w:ascii="Helvetica" w:hAnsi="Helvetica" w:cs="Arial"/>
          <w:b/>
          <w:color w:val="000000"/>
          <w:szCs w:val="24"/>
          <w:lang w:eastAsia="zh-TW"/>
        </w:rPr>
        <w:t>[1-INTERVIEW]</w:t>
      </w:r>
      <w:r w:rsidRPr="00FB2AA4">
        <w:rPr>
          <w:rFonts w:ascii="Helvetica" w:hAnsi="Helvetica" w:cs="Arial" w:hint="eastAsia"/>
          <w:b/>
          <w:color w:val="000000"/>
          <w:szCs w:val="24"/>
          <w:lang w:eastAsia="zh-TW"/>
        </w:rPr>
        <w:t>.</w:t>
      </w:r>
      <w:r w:rsidRPr="00FB2AA4">
        <w:rPr>
          <w:rFonts w:ascii="Helvetica" w:hAnsi="Helvetica" w:cs="Arial"/>
          <w:color w:val="000000"/>
          <w:szCs w:val="24"/>
        </w:rPr>
        <w:t xml:space="preserve">   </w:t>
      </w:r>
    </w:p>
    <w:p w14:paraId="2A1524A3" w14:textId="77777777" w:rsidR="00FB2AA4" w:rsidRPr="00FB2AA4" w:rsidRDefault="00FB2AA4" w:rsidP="00FB2AA4">
      <w:pPr>
        <w:numPr>
          <w:ilvl w:val="2"/>
          <w:numId w:val="12"/>
        </w:numPr>
        <w:jc w:val="both"/>
        <w:outlineLvl w:val="0"/>
        <w:rPr>
          <w:rFonts w:ascii="Helvetica" w:hAnsi="Helvetica" w:cs="Arial"/>
          <w:szCs w:val="24"/>
        </w:rPr>
      </w:pPr>
      <w:r w:rsidRPr="00FB2AA4">
        <w:rPr>
          <w:rFonts w:ascii="Helvetica" w:hAnsi="Helvetica" w:cs="Arial"/>
          <w:szCs w:val="24"/>
        </w:rPr>
        <w:t>Talent recites the above statement looking off camera</w:t>
      </w:r>
    </w:p>
    <w:p w14:paraId="082B4C4C" w14:textId="77777777" w:rsidR="00D71B10" w:rsidRPr="009F3CED" w:rsidRDefault="00D71B10" w:rsidP="00D71B10">
      <w:pPr>
        <w:numPr>
          <w:ilvl w:val="1"/>
          <w:numId w:val="12"/>
        </w:numPr>
        <w:spacing w:before="240"/>
        <w:jc w:val="both"/>
        <w:outlineLvl w:val="0"/>
        <w:rPr>
          <w:rFonts w:ascii="Helvetica" w:hAnsi="Helvetica" w:cs="Arial"/>
          <w:b/>
          <w:szCs w:val="24"/>
        </w:rPr>
      </w:pPr>
      <w:r>
        <w:rPr>
          <w:rFonts w:ascii="Helvetica" w:hAnsi="Helvetica" w:cs="Arial"/>
          <w:szCs w:val="24"/>
        </w:rPr>
        <w:t xml:space="preserve">Wear nitrile gloves and carefully remove the sample plate from the drying chamber </w:t>
      </w:r>
      <w:r w:rsidRPr="009F3CED">
        <w:rPr>
          <w:rFonts w:ascii="Helvetica" w:hAnsi="Helvetica" w:cs="Arial"/>
          <w:b/>
          <w:szCs w:val="24"/>
        </w:rPr>
        <w:t>[1-CU].</w:t>
      </w:r>
    </w:p>
    <w:p w14:paraId="001AB33D" w14:textId="77777777" w:rsidR="00D71B10" w:rsidRPr="00C207B9" w:rsidRDefault="00D71B10" w:rsidP="00D71B10">
      <w:pPr>
        <w:numPr>
          <w:ilvl w:val="2"/>
          <w:numId w:val="12"/>
        </w:numPr>
        <w:jc w:val="both"/>
        <w:outlineLvl w:val="0"/>
        <w:rPr>
          <w:rFonts w:ascii="Helvetica" w:hAnsi="Helvetica" w:cs="Arial"/>
          <w:szCs w:val="24"/>
        </w:rPr>
      </w:pPr>
      <w:r>
        <w:rPr>
          <w:rFonts w:ascii="Helvetica" w:hAnsi="Helvetica" w:cs="Arial"/>
          <w:szCs w:val="24"/>
        </w:rPr>
        <w:t>Talent wearing gloves removes plate from drying chamber</w:t>
      </w:r>
    </w:p>
    <w:p w14:paraId="1B5AE468" w14:textId="77777777" w:rsidR="00C207B9" w:rsidRPr="00FB2AA4" w:rsidRDefault="008E4BA4" w:rsidP="00126973">
      <w:pPr>
        <w:numPr>
          <w:ilvl w:val="1"/>
          <w:numId w:val="12"/>
        </w:numPr>
        <w:spacing w:before="240"/>
        <w:jc w:val="both"/>
        <w:outlineLvl w:val="0"/>
        <w:rPr>
          <w:rFonts w:ascii="Helvetica" w:hAnsi="Helvetica" w:cs="Arial"/>
          <w:b/>
          <w:szCs w:val="24"/>
        </w:rPr>
      </w:pPr>
      <w:r>
        <w:rPr>
          <w:rFonts w:ascii="Helvetica" w:hAnsi="Helvetica" w:cs="Calibri Light"/>
        </w:rPr>
        <w:lastRenderedPageBreak/>
        <w:t>Then, u</w:t>
      </w:r>
      <w:r w:rsidR="00C207B9" w:rsidRPr="00C207B9">
        <w:rPr>
          <w:rFonts w:ascii="Helvetica" w:hAnsi="Helvetica" w:cs="Calibri Light"/>
        </w:rPr>
        <w:t xml:space="preserve">nder a microscope, </w:t>
      </w:r>
      <w:r w:rsidR="00C207B9" w:rsidRPr="00FB2AA4">
        <w:rPr>
          <w:rFonts w:ascii="Helvetica" w:hAnsi="Helvetica" w:cs="Calibri Light"/>
        </w:rPr>
        <w:t xml:space="preserve">examine the sample </w:t>
      </w:r>
      <w:r w:rsidR="00C207B9" w:rsidRPr="00FB2AA4">
        <w:rPr>
          <w:rFonts w:ascii="Helvetica" w:hAnsi="Helvetica" w:cs="Calibri Light"/>
          <w:b/>
        </w:rPr>
        <w:t>[1-MED].</w:t>
      </w:r>
      <w:r w:rsidR="00C207B9" w:rsidRPr="00FB2AA4">
        <w:rPr>
          <w:rFonts w:ascii="Helvetica" w:hAnsi="Helvetica" w:cs="Calibri Light"/>
        </w:rPr>
        <w:t xml:space="preserve"> If the crystal morphologies are not as expected </w:t>
      </w:r>
      <w:r w:rsidR="00C207B9" w:rsidRPr="00FB2AA4">
        <w:rPr>
          <w:rFonts w:ascii="Helvetica" w:hAnsi="Helvetica" w:cs="Calibri Light"/>
          <w:b/>
        </w:rPr>
        <w:t>[2-LM],</w:t>
      </w:r>
      <w:r w:rsidR="00C207B9" w:rsidRPr="00FB2AA4">
        <w:rPr>
          <w:rFonts w:ascii="Helvetica" w:hAnsi="Helvetica" w:cs="Calibri Light"/>
        </w:rPr>
        <w:t xml:space="preserve"> repeat mixing the sample and spotting onto the sample plate </w:t>
      </w:r>
      <w:r w:rsidR="00C207B9" w:rsidRPr="00FB2AA4">
        <w:rPr>
          <w:rFonts w:ascii="Helvetica" w:hAnsi="Helvetica" w:cs="Calibri Light"/>
          <w:b/>
        </w:rPr>
        <w:t>[3-CU].</w:t>
      </w:r>
    </w:p>
    <w:p w14:paraId="08F93AEF" w14:textId="77777777" w:rsidR="00C207B9" w:rsidRPr="00FB2AA4" w:rsidRDefault="00C207B9" w:rsidP="00C207B9">
      <w:pPr>
        <w:numPr>
          <w:ilvl w:val="2"/>
          <w:numId w:val="12"/>
        </w:numPr>
        <w:jc w:val="both"/>
        <w:outlineLvl w:val="0"/>
        <w:rPr>
          <w:rFonts w:ascii="Helvetica" w:hAnsi="Helvetica" w:cs="Arial"/>
          <w:szCs w:val="24"/>
        </w:rPr>
      </w:pPr>
      <w:r w:rsidRPr="00FB2AA4">
        <w:rPr>
          <w:rFonts w:ascii="Helvetica" w:hAnsi="Helvetica" w:cs="Calibri Light"/>
        </w:rPr>
        <w:t>Talent at microscope examining sample through oculars</w:t>
      </w:r>
    </w:p>
    <w:p w14:paraId="5C5699D2" w14:textId="77777777" w:rsidR="00C207B9" w:rsidRPr="00FB2AA4" w:rsidRDefault="00AA0D5A" w:rsidP="00C207B9">
      <w:pPr>
        <w:numPr>
          <w:ilvl w:val="2"/>
          <w:numId w:val="12"/>
        </w:numPr>
        <w:jc w:val="both"/>
        <w:outlineLvl w:val="0"/>
        <w:rPr>
          <w:rFonts w:ascii="Helvetica" w:hAnsi="Helvetica" w:cs="Arial"/>
          <w:b/>
          <w:szCs w:val="24"/>
        </w:rPr>
      </w:pPr>
      <w:r w:rsidRPr="00FB2AA4">
        <w:rPr>
          <w:rFonts w:ascii="Helvetica" w:hAnsi="Helvetica" w:cs="Calibri Light"/>
        </w:rPr>
        <w:t>LAB MEDIA 57660fig</w:t>
      </w:r>
      <w:r w:rsidR="00C207B9" w:rsidRPr="00FB2AA4">
        <w:rPr>
          <w:rFonts w:ascii="Helvetica" w:hAnsi="Helvetica" w:cs="Calibri Light"/>
        </w:rPr>
        <w:t>1</w:t>
      </w:r>
      <w:r w:rsidRPr="00FB2AA4">
        <w:rPr>
          <w:rFonts w:ascii="Helvetica" w:hAnsi="Helvetica" w:cs="Calibri Light"/>
        </w:rPr>
        <w:t xml:space="preserve">.jpg </w:t>
      </w:r>
      <w:r w:rsidRPr="00FB2AA4">
        <w:rPr>
          <w:rFonts w:ascii="Helvetica" w:hAnsi="Helvetica" w:cs="Calibri Light"/>
          <w:b/>
        </w:rPr>
        <w:t>and additional examples of bad morphologies that authors will provide, Authors, please indicate for each panel which ones are good and which are bad for the video editors.</w:t>
      </w:r>
    </w:p>
    <w:p w14:paraId="0157F392" w14:textId="77777777" w:rsidR="00CE10F2" w:rsidRPr="0002158D" w:rsidRDefault="00C207B9" w:rsidP="00C207B9">
      <w:pPr>
        <w:numPr>
          <w:ilvl w:val="2"/>
          <w:numId w:val="12"/>
        </w:numPr>
        <w:jc w:val="both"/>
        <w:outlineLvl w:val="0"/>
        <w:rPr>
          <w:rFonts w:ascii="Helvetica" w:hAnsi="Helvetica" w:cs="Arial"/>
          <w:szCs w:val="24"/>
        </w:rPr>
      </w:pPr>
      <w:r w:rsidRPr="00FB2AA4">
        <w:rPr>
          <w:rFonts w:ascii="Helvetica" w:hAnsi="Helvetica" w:cs="Calibri Light"/>
        </w:rPr>
        <w:t xml:space="preserve">Talent mixes </w:t>
      </w:r>
      <w:r w:rsidR="004E3B27" w:rsidRPr="00FB2AA4">
        <w:rPr>
          <w:rFonts w:ascii="Helvetica" w:hAnsi="Helvetica" w:cs="Calibri Light"/>
        </w:rPr>
        <w:t xml:space="preserve">2,5 </w:t>
      </w:r>
      <w:proofErr w:type="spellStart"/>
      <w:r w:rsidR="004E3B27" w:rsidRPr="00FB2AA4">
        <w:rPr>
          <w:rFonts w:ascii="Helvetica" w:hAnsi="Helvetica" w:cs="Calibri Light"/>
        </w:rPr>
        <w:t>dihydroxybenzoic</w:t>
      </w:r>
      <w:proofErr w:type="spellEnd"/>
      <w:r w:rsidR="004E3B27" w:rsidRPr="00FB2AA4">
        <w:rPr>
          <w:rFonts w:ascii="Helvetica" w:hAnsi="Helvetica" w:cs="Calibri Light"/>
        </w:rPr>
        <w:t xml:space="preserve"> acid</w:t>
      </w:r>
      <w:r w:rsidRPr="00FB2AA4">
        <w:rPr>
          <w:rFonts w:ascii="Helvetica" w:hAnsi="Helvetica" w:cs="Calibri Light"/>
        </w:rPr>
        <w:t xml:space="preserve"> and </w:t>
      </w:r>
      <w:proofErr w:type="spellStart"/>
      <w:r w:rsidR="004E3B27" w:rsidRPr="00FB2AA4">
        <w:rPr>
          <w:rFonts w:ascii="Helvetica" w:hAnsi="Helvetica" w:cs="Calibri Light"/>
        </w:rPr>
        <w:t>Sialyl-lewis</w:t>
      </w:r>
      <w:proofErr w:type="spellEnd"/>
      <w:r w:rsidR="004E3B27" w:rsidRPr="00FB2AA4">
        <w:rPr>
          <w:rFonts w:ascii="Helvetica" w:hAnsi="Helvetica" w:cs="Calibri Light"/>
        </w:rPr>
        <w:t xml:space="preserve"> A</w:t>
      </w:r>
      <w:r w:rsidR="005E7256" w:rsidRPr="00FB2AA4">
        <w:rPr>
          <w:rFonts w:ascii="Helvetica" w:hAnsi="Helvetica" w:cs="Calibri Light"/>
        </w:rPr>
        <w:t xml:space="preserve"> or </w:t>
      </w:r>
      <w:proofErr w:type="spellStart"/>
      <w:r w:rsidR="004E3B27" w:rsidRPr="00FB2AA4">
        <w:rPr>
          <w:rFonts w:ascii="Helvetica" w:hAnsi="Helvetica" w:cs="Calibri Light"/>
        </w:rPr>
        <w:t>maltoheptaose</w:t>
      </w:r>
      <w:proofErr w:type="spellEnd"/>
      <w:r w:rsidR="005E7256" w:rsidRPr="00FB2AA4">
        <w:rPr>
          <w:rFonts w:ascii="Helvetica" w:hAnsi="Helvetica" w:cs="Calibri Light"/>
        </w:rPr>
        <w:t xml:space="preserve"> in tube</w:t>
      </w:r>
    </w:p>
    <w:p w14:paraId="2627D932" w14:textId="2EE64F39" w:rsidR="0002158D" w:rsidRPr="0002158D" w:rsidRDefault="0002158D" w:rsidP="0002158D">
      <w:pPr>
        <w:numPr>
          <w:ilvl w:val="1"/>
          <w:numId w:val="12"/>
        </w:numPr>
        <w:spacing w:before="240"/>
        <w:jc w:val="both"/>
        <w:outlineLvl w:val="0"/>
        <w:rPr>
          <w:rFonts w:ascii="Helvetica" w:hAnsi="Helvetica" w:cs="Arial"/>
          <w:color w:val="000000"/>
          <w:szCs w:val="24"/>
          <w:u w:val="single"/>
        </w:rPr>
      </w:pPr>
      <w:r w:rsidRPr="00C71EE2">
        <w:rPr>
          <w:rFonts w:ascii="Helvetica" w:hAnsi="Helvetica" w:cs="Arial" w:hint="eastAsia"/>
          <w:color w:val="000000"/>
          <w:szCs w:val="24"/>
          <w:u w:val="single"/>
          <w:lang w:eastAsia="zh-TW"/>
        </w:rPr>
        <w:t>Yu-</w:t>
      </w:r>
      <w:proofErr w:type="spellStart"/>
      <w:r w:rsidRPr="00C71EE2">
        <w:rPr>
          <w:rFonts w:ascii="Helvetica" w:hAnsi="Helvetica" w:cs="Arial" w:hint="eastAsia"/>
          <w:color w:val="000000"/>
          <w:szCs w:val="24"/>
          <w:u w:val="single"/>
          <w:lang w:eastAsia="zh-TW"/>
        </w:rPr>
        <w:t>Meng</w:t>
      </w:r>
      <w:proofErr w:type="spellEnd"/>
      <w:r w:rsidRPr="00C71EE2">
        <w:rPr>
          <w:rFonts w:ascii="Helvetica" w:hAnsi="Helvetica" w:cs="Arial" w:hint="eastAsia"/>
          <w:color w:val="000000"/>
          <w:szCs w:val="24"/>
          <w:u w:val="single"/>
          <w:lang w:eastAsia="zh-TW"/>
        </w:rPr>
        <w:t xml:space="preserve"> </w:t>
      </w:r>
      <w:proofErr w:type="spellStart"/>
      <w:r w:rsidRPr="00C71EE2">
        <w:rPr>
          <w:rFonts w:ascii="Helvetica" w:hAnsi="Helvetica" w:cs="Arial" w:hint="eastAsia"/>
          <w:color w:val="000000"/>
          <w:szCs w:val="24"/>
          <w:u w:val="single"/>
          <w:lang w:eastAsia="zh-TW"/>
        </w:rPr>
        <w:t>Ou</w:t>
      </w:r>
      <w:proofErr w:type="spellEnd"/>
      <w:r w:rsidRPr="0002158D">
        <w:rPr>
          <w:rFonts w:ascii="Helvetica" w:hAnsi="Helvetica" w:cs="Arial" w:hint="eastAsia"/>
          <w:color w:val="000000"/>
          <w:szCs w:val="24"/>
          <w:lang w:eastAsia="zh-TW"/>
        </w:rPr>
        <w:t>:</w:t>
      </w:r>
      <w:r w:rsidRPr="0002158D">
        <w:rPr>
          <w:rFonts w:ascii="Helvetica" w:hAnsi="Helvetica" w:cs="Arial"/>
          <w:color w:val="000000"/>
          <w:szCs w:val="24"/>
        </w:rPr>
        <w:t xml:space="preserve"> </w:t>
      </w:r>
      <w:r w:rsidRPr="0002158D">
        <w:rPr>
          <w:rFonts w:ascii="Helvetica" w:hAnsi="Helvetica" w:cs="Arial" w:hint="eastAsia"/>
          <w:color w:val="000000"/>
          <w:szCs w:val="24"/>
          <w:lang w:eastAsia="zh-TW"/>
        </w:rPr>
        <w:t xml:space="preserve"> </w:t>
      </w:r>
      <w:r w:rsidRPr="0002158D">
        <w:rPr>
          <w:rFonts w:ascii="Helvetica" w:hAnsi="Helvetica" w:cs="Arial"/>
          <w:color w:val="000000"/>
          <w:szCs w:val="24"/>
          <w:lang w:eastAsia="zh-TW"/>
        </w:rPr>
        <w:t xml:space="preserve">To ensure </w:t>
      </w:r>
      <w:bookmarkStart w:id="2" w:name="_GoBack"/>
      <w:bookmarkEnd w:id="2"/>
      <w:r w:rsidRPr="0002158D">
        <w:rPr>
          <w:rFonts w:ascii="Helvetica" w:hAnsi="Helvetica" w:cs="Arial"/>
          <w:color w:val="000000"/>
          <w:szCs w:val="24"/>
          <w:lang w:eastAsia="zh-TW"/>
        </w:rPr>
        <w:t>the sample crystals have the optimal morphology after recrystallization, always use a microscope to examine them. It is difficult to determine the quality of crystal morphology correctly</w:t>
      </w:r>
      <w:r w:rsidRPr="0002158D">
        <w:rPr>
          <w:rFonts w:ascii="Helvetica" w:hAnsi="Helvetica" w:cs="Arial" w:hint="eastAsia"/>
          <w:color w:val="000000"/>
          <w:szCs w:val="24"/>
          <w:lang w:eastAsia="zh-TW"/>
        </w:rPr>
        <w:t xml:space="preserve"> with </w:t>
      </w:r>
      <w:r w:rsidRPr="0002158D">
        <w:rPr>
          <w:rFonts w:ascii="Helvetica" w:hAnsi="Helvetica" w:cs="Arial"/>
          <w:color w:val="000000"/>
          <w:szCs w:val="24"/>
          <w:lang w:eastAsia="zh-TW"/>
        </w:rPr>
        <w:t xml:space="preserve">the </w:t>
      </w:r>
      <w:r w:rsidRPr="0002158D">
        <w:rPr>
          <w:rFonts w:ascii="Helvetica" w:hAnsi="Helvetica" w:cs="Arial" w:hint="eastAsia"/>
          <w:color w:val="000000"/>
          <w:szCs w:val="24"/>
          <w:lang w:eastAsia="zh-TW"/>
        </w:rPr>
        <w:t>naked eye</w:t>
      </w:r>
      <w:r>
        <w:rPr>
          <w:rFonts w:ascii="Helvetica" w:hAnsi="Helvetica" w:cs="Arial"/>
          <w:color w:val="000000"/>
          <w:szCs w:val="24"/>
          <w:lang w:eastAsia="zh-TW"/>
        </w:rPr>
        <w:t xml:space="preserve"> </w:t>
      </w:r>
      <w:r w:rsidRPr="0002158D">
        <w:rPr>
          <w:rFonts w:ascii="Helvetica" w:hAnsi="Helvetica" w:cs="Arial"/>
          <w:b/>
          <w:color w:val="000000"/>
          <w:szCs w:val="24"/>
          <w:lang w:eastAsia="zh-TW"/>
        </w:rPr>
        <w:t>[1-INTERVIEW]</w:t>
      </w:r>
      <w:r w:rsidRPr="0002158D">
        <w:rPr>
          <w:rFonts w:ascii="Helvetica" w:hAnsi="Helvetica" w:cs="Arial" w:hint="eastAsia"/>
          <w:b/>
          <w:color w:val="000000"/>
          <w:szCs w:val="24"/>
          <w:lang w:eastAsia="zh-TW"/>
        </w:rPr>
        <w:t>.</w:t>
      </w:r>
      <w:r w:rsidRPr="0002158D">
        <w:rPr>
          <w:rFonts w:ascii="Helvetica" w:hAnsi="Helvetica" w:cs="Arial"/>
          <w:color w:val="000000"/>
          <w:szCs w:val="24"/>
        </w:rPr>
        <w:t xml:space="preserve"> </w:t>
      </w:r>
    </w:p>
    <w:p w14:paraId="61C40CA2" w14:textId="77777777" w:rsidR="0002158D" w:rsidRDefault="0002158D" w:rsidP="0002158D">
      <w:pPr>
        <w:numPr>
          <w:ilvl w:val="2"/>
          <w:numId w:val="12"/>
        </w:numPr>
        <w:jc w:val="both"/>
        <w:outlineLvl w:val="0"/>
        <w:rPr>
          <w:rFonts w:ascii="Helvetica" w:hAnsi="Helvetica" w:cs="Arial"/>
          <w:szCs w:val="24"/>
        </w:rPr>
      </w:pPr>
      <w:r>
        <w:rPr>
          <w:rFonts w:ascii="Helvetica" w:hAnsi="Helvetica" w:cs="Arial"/>
          <w:szCs w:val="24"/>
        </w:rPr>
        <w:t>Talent recites the above statement looking off camera</w:t>
      </w:r>
    </w:p>
    <w:p w14:paraId="39259468" w14:textId="77777777" w:rsidR="0002158D" w:rsidRPr="00FB2AA4" w:rsidRDefault="0002158D" w:rsidP="0002158D">
      <w:pPr>
        <w:ind w:left="1368"/>
        <w:jc w:val="both"/>
        <w:outlineLvl w:val="0"/>
        <w:rPr>
          <w:rFonts w:ascii="Helvetica" w:hAnsi="Helvetica" w:cs="Arial"/>
          <w:szCs w:val="24"/>
        </w:rPr>
      </w:pPr>
    </w:p>
    <w:p w14:paraId="71BB2B00" w14:textId="77777777" w:rsidR="00565757" w:rsidRPr="00FB2AA4" w:rsidRDefault="007632D8" w:rsidP="00565757">
      <w:pPr>
        <w:numPr>
          <w:ilvl w:val="0"/>
          <w:numId w:val="12"/>
        </w:numPr>
        <w:spacing w:before="240"/>
        <w:jc w:val="both"/>
        <w:outlineLvl w:val="0"/>
        <w:rPr>
          <w:rFonts w:ascii="Helvetica" w:hAnsi="Helvetica" w:cs="Arial"/>
          <w:b/>
          <w:szCs w:val="24"/>
        </w:rPr>
      </w:pPr>
      <w:r w:rsidRPr="00FB2AA4">
        <w:rPr>
          <w:rFonts w:ascii="Helvetica" w:hAnsi="Helvetica" w:cs="Arial"/>
          <w:b/>
          <w:szCs w:val="24"/>
        </w:rPr>
        <w:t xml:space="preserve">Analysis of a 1 </w:t>
      </w:r>
      <w:r w:rsidRPr="00FB2AA4">
        <w:rPr>
          <w:rFonts w:ascii="Helvetica" w:hAnsi="Helvetica" w:cs="Arial"/>
          <w:b/>
          <w:szCs w:val="24"/>
        </w:rPr>
        <w:sym w:font="Symbol" w:char="F06D"/>
      </w:r>
      <w:r w:rsidRPr="00FB2AA4">
        <w:rPr>
          <w:rFonts w:ascii="Helvetica" w:hAnsi="Helvetica" w:cs="Arial"/>
          <w:b/>
          <w:szCs w:val="24"/>
        </w:rPr>
        <w:t>L Sample</w:t>
      </w:r>
    </w:p>
    <w:p w14:paraId="346D9B4F" w14:textId="77777777" w:rsidR="0074503A" w:rsidRPr="0074503A" w:rsidRDefault="0074503A" w:rsidP="0074503A">
      <w:pPr>
        <w:numPr>
          <w:ilvl w:val="1"/>
          <w:numId w:val="12"/>
        </w:numPr>
        <w:spacing w:before="240"/>
        <w:jc w:val="both"/>
        <w:outlineLvl w:val="0"/>
        <w:rPr>
          <w:rFonts w:ascii="Helvetica" w:hAnsi="Helvetica" w:cs="Arial"/>
          <w:b/>
          <w:szCs w:val="24"/>
        </w:rPr>
      </w:pPr>
      <w:r w:rsidRPr="0074503A">
        <w:rPr>
          <w:rFonts w:ascii="Helvetica" w:hAnsi="Helvetica" w:cs="Arial"/>
          <w:szCs w:val="24"/>
        </w:rPr>
        <w:t xml:space="preserve">To analyze a 1 </w:t>
      </w:r>
      <w:r w:rsidRPr="0074503A">
        <w:rPr>
          <w:rFonts w:ascii="Helvetica" w:hAnsi="Helvetica"/>
        </w:rPr>
        <w:sym w:font="Symbol" w:char="F06D"/>
      </w:r>
      <w:r w:rsidRPr="0074503A">
        <w:rPr>
          <w:rFonts w:ascii="Helvetica" w:hAnsi="Helvetica" w:cs="Arial"/>
          <w:szCs w:val="24"/>
        </w:rPr>
        <w:t xml:space="preserve">L sample, </w:t>
      </w:r>
      <w:r w:rsidRPr="0074503A">
        <w:rPr>
          <w:rFonts w:ascii="Helvetica" w:hAnsi="Helvetica" w:cs="Calibri Light"/>
        </w:rPr>
        <w:t xml:space="preserve">premix 2.5 µL of </w:t>
      </w:r>
      <w:r w:rsidR="004E3B27">
        <w:rPr>
          <w:rFonts w:ascii="Helvetica" w:hAnsi="Helvetica" w:cs="Calibri Light"/>
        </w:rPr>
        <w:t xml:space="preserve">2,5 </w:t>
      </w:r>
      <w:proofErr w:type="spellStart"/>
      <w:r w:rsidR="004E3B27">
        <w:rPr>
          <w:rFonts w:ascii="Helvetica" w:hAnsi="Helvetica" w:cs="Calibri Light"/>
        </w:rPr>
        <w:t>dihydroxybenzoic</w:t>
      </w:r>
      <w:proofErr w:type="spellEnd"/>
      <w:r w:rsidR="004E3B27">
        <w:rPr>
          <w:rFonts w:ascii="Helvetica" w:hAnsi="Helvetica" w:cs="Calibri Light"/>
        </w:rPr>
        <w:t xml:space="preserve"> acid</w:t>
      </w:r>
      <w:r w:rsidRPr="0074503A">
        <w:rPr>
          <w:rFonts w:ascii="Helvetica" w:hAnsi="Helvetica" w:cs="Calibri Light"/>
        </w:rPr>
        <w:t xml:space="preserve"> solution and 2.5 µL </w:t>
      </w:r>
      <w:r w:rsidR="00AA0D5A">
        <w:rPr>
          <w:rFonts w:ascii="Helvetica" w:hAnsi="Helvetica" w:cs="Calibri Light"/>
        </w:rPr>
        <w:t xml:space="preserve">of </w:t>
      </w:r>
      <w:proofErr w:type="spellStart"/>
      <w:r w:rsidR="00E12382" w:rsidRPr="006515C0">
        <w:rPr>
          <w:rFonts w:ascii="Helvetica" w:hAnsi="Helvetica" w:cs="Calibri Light"/>
        </w:rPr>
        <w:t>sialy</w:t>
      </w:r>
      <w:r w:rsidR="00E12382">
        <w:rPr>
          <w:rFonts w:ascii="Helvetica" w:hAnsi="Helvetica" w:cs="Calibri Light"/>
        </w:rPr>
        <w:t>l-</w:t>
      </w:r>
      <w:r w:rsidR="00E12382" w:rsidRPr="006515C0">
        <w:rPr>
          <w:rFonts w:ascii="Helvetica" w:hAnsi="Helvetica" w:cs="Calibri Light"/>
        </w:rPr>
        <w:t>lewis</w:t>
      </w:r>
      <w:proofErr w:type="spellEnd"/>
      <w:r w:rsidR="00E12382" w:rsidRPr="006515C0">
        <w:rPr>
          <w:rFonts w:ascii="Helvetica" w:hAnsi="Helvetica" w:cs="Calibri Light"/>
        </w:rPr>
        <w:t xml:space="preserve"> A</w:t>
      </w:r>
      <w:r w:rsidR="00E12382" w:rsidRPr="00C207B9">
        <w:rPr>
          <w:rFonts w:ascii="Helvetica" w:hAnsi="Helvetica" w:cs="Calibri Light"/>
        </w:rPr>
        <w:t xml:space="preserve"> or </w:t>
      </w:r>
      <w:proofErr w:type="spellStart"/>
      <w:r w:rsidR="00E12382" w:rsidRPr="006515C0">
        <w:rPr>
          <w:rFonts w:ascii="Helvetica" w:hAnsi="Helvetica" w:cs="Calibri Light"/>
        </w:rPr>
        <w:t>maltoheptaose</w:t>
      </w:r>
      <w:proofErr w:type="spellEnd"/>
      <w:r w:rsidRPr="0074503A">
        <w:rPr>
          <w:rFonts w:ascii="Helvetica" w:hAnsi="Helvetica" w:cs="Calibri Light"/>
        </w:rPr>
        <w:t xml:space="preserve"> solution in a microcentrifuge tube </w:t>
      </w:r>
      <w:r w:rsidRPr="0074503A">
        <w:rPr>
          <w:rFonts w:ascii="Helvetica" w:hAnsi="Helvetica" w:cs="Calibri Light"/>
          <w:b/>
        </w:rPr>
        <w:t>[1-CU].</w:t>
      </w:r>
      <w:r w:rsidRPr="0074503A">
        <w:rPr>
          <w:rFonts w:ascii="Helvetica" w:hAnsi="Helvetica" w:cs="Calibri Light"/>
        </w:rPr>
        <w:t xml:space="preserve">  Vortex the premixed solution for 5 s </w:t>
      </w:r>
      <w:r w:rsidRPr="0074503A">
        <w:rPr>
          <w:rFonts w:ascii="Helvetica" w:hAnsi="Helvetica" w:cs="Calibri Light"/>
          <w:b/>
        </w:rPr>
        <w:t>[2-MED/CU].</w:t>
      </w:r>
    </w:p>
    <w:p w14:paraId="6BEBE65C" w14:textId="77777777" w:rsidR="0074503A" w:rsidRPr="0074503A" w:rsidRDefault="0074503A" w:rsidP="0074503A">
      <w:pPr>
        <w:numPr>
          <w:ilvl w:val="2"/>
          <w:numId w:val="12"/>
        </w:numPr>
        <w:jc w:val="both"/>
        <w:outlineLvl w:val="0"/>
        <w:rPr>
          <w:rFonts w:ascii="Helvetica" w:hAnsi="Helvetica" w:cs="Arial"/>
          <w:b/>
          <w:szCs w:val="24"/>
        </w:rPr>
      </w:pPr>
      <w:r w:rsidRPr="0074503A">
        <w:rPr>
          <w:rFonts w:ascii="Helvetica" w:hAnsi="Helvetica" w:cs="Calibri Light"/>
        </w:rPr>
        <w:t xml:space="preserve">Talent combines the </w:t>
      </w:r>
      <w:r w:rsidR="004E3B27">
        <w:rPr>
          <w:rFonts w:ascii="Helvetica" w:hAnsi="Helvetica" w:cs="Calibri Light"/>
        </w:rPr>
        <w:t xml:space="preserve">2,5 </w:t>
      </w:r>
      <w:proofErr w:type="spellStart"/>
      <w:r w:rsidR="004E3B27">
        <w:rPr>
          <w:rFonts w:ascii="Helvetica" w:hAnsi="Helvetica" w:cs="Calibri Light"/>
        </w:rPr>
        <w:t>dihydroxybenzoic</w:t>
      </w:r>
      <w:proofErr w:type="spellEnd"/>
      <w:r w:rsidR="004E3B27">
        <w:rPr>
          <w:rFonts w:ascii="Helvetica" w:hAnsi="Helvetica" w:cs="Calibri Light"/>
        </w:rPr>
        <w:t xml:space="preserve"> acid</w:t>
      </w:r>
      <w:r w:rsidRPr="0074503A">
        <w:rPr>
          <w:rFonts w:ascii="Helvetica" w:hAnsi="Helvetica" w:cs="Calibri Light"/>
        </w:rPr>
        <w:t xml:space="preserve"> and </w:t>
      </w:r>
      <w:proofErr w:type="spellStart"/>
      <w:r w:rsidR="004E3B27">
        <w:rPr>
          <w:rFonts w:ascii="Helvetica" w:hAnsi="Helvetica" w:cs="Calibri Light"/>
        </w:rPr>
        <w:t>Sialyl-lewis</w:t>
      </w:r>
      <w:proofErr w:type="spellEnd"/>
      <w:r w:rsidR="004E3B27">
        <w:rPr>
          <w:rFonts w:ascii="Helvetica" w:hAnsi="Helvetica" w:cs="Calibri Light"/>
        </w:rPr>
        <w:t xml:space="preserve"> A</w:t>
      </w:r>
      <w:r w:rsidRPr="0074503A">
        <w:rPr>
          <w:rFonts w:ascii="Helvetica" w:hAnsi="Helvetica" w:cs="Calibri Light"/>
        </w:rPr>
        <w:t xml:space="preserve"> solutions</w:t>
      </w:r>
    </w:p>
    <w:p w14:paraId="53F14E42" w14:textId="77777777" w:rsidR="0074503A" w:rsidRPr="0074503A" w:rsidRDefault="0074503A" w:rsidP="0074503A">
      <w:pPr>
        <w:numPr>
          <w:ilvl w:val="2"/>
          <w:numId w:val="12"/>
        </w:numPr>
        <w:jc w:val="both"/>
        <w:outlineLvl w:val="0"/>
        <w:rPr>
          <w:rFonts w:ascii="Helvetica" w:hAnsi="Helvetica" w:cs="Arial"/>
          <w:b/>
          <w:szCs w:val="24"/>
        </w:rPr>
      </w:pPr>
      <w:r w:rsidRPr="0074503A">
        <w:rPr>
          <w:rFonts w:ascii="Helvetica" w:hAnsi="Helvetica" w:cs="Calibri Light"/>
        </w:rPr>
        <w:t>Talent vortexes samples</w:t>
      </w:r>
    </w:p>
    <w:p w14:paraId="6B54171C" w14:textId="77777777" w:rsidR="0074503A" w:rsidRPr="0074503A" w:rsidRDefault="0074503A" w:rsidP="0074503A">
      <w:pPr>
        <w:ind w:left="1368"/>
        <w:jc w:val="both"/>
        <w:outlineLvl w:val="0"/>
        <w:rPr>
          <w:rFonts w:ascii="Helvetica" w:hAnsi="Helvetica" w:cs="Arial"/>
          <w:b/>
          <w:szCs w:val="24"/>
        </w:rPr>
      </w:pPr>
    </w:p>
    <w:p w14:paraId="140784E9" w14:textId="4C54FC1E" w:rsidR="0074503A" w:rsidRPr="0074503A" w:rsidRDefault="0074503A" w:rsidP="0074503A">
      <w:pPr>
        <w:numPr>
          <w:ilvl w:val="1"/>
          <w:numId w:val="12"/>
        </w:numPr>
        <w:jc w:val="both"/>
        <w:outlineLvl w:val="0"/>
        <w:rPr>
          <w:rFonts w:ascii="Helvetica" w:hAnsi="Helvetica" w:cs="Arial"/>
          <w:b/>
          <w:szCs w:val="24"/>
        </w:rPr>
      </w:pPr>
      <w:r w:rsidRPr="0074503A">
        <w:rPr>
          <w:rFonts w:ascii="Helvetica" w:hAnsi="Helvetica" w:cs="Calibri Light"/>
        </w:rPr>
        <w:t xml:space="preserve">Spin down the mixed solution at </w:t>
      </w:r>
      <w:proofErr w:type="gramStart"/>
      <w:r w:rsidRPr="0074503A">
        <w:rPr>
          <w:rFonts w:ascii="Helvetica" w:hAnsi="Helvetica" w:cs="Calibri Light"/>
        </w:rPr>
        <w:t>2000 x</w:t>
      </w:r>
      <w:proofErr w:type="gramEnd"/>
      <w:r w:rsidRPr="0074503A">
        <w:rPr>
          <w:rFonts w:ascii="Helvetica" w:hAnsi="Helvetica" w:cs="Calibri Light"/>
        </w:rPr>
        <w:t xml:space="preserve"> g for 2 s </w:t>
      </w:r>
      <w:r w:rsidRPr="0074503A">
        <w:rPr>
          <w:rFonts w:ascii="Helvetica" w:hAnsi="Helvetica" w:cs="Calibri Light"/>
          <w:b/>
        </w:rPr>
        <w:t>[1-CU</w:t>
      </w:r>
      <w:r w:rsidR="00A641C1" w:rsidRPr="00A641C1">
        <w:rPr>
          <w:rFonts w:ascii="Helvetica" w:hAnsi="Helvetica" w:cs="Calibri Light"/>
          <w:b/>
          <w:color w:val="FF0000"/>
        </w:rPr>
        <w:t>-TXT</w:t>
      </w:r>
      <w:r w:rsidRPr="0074503A">
        <w:rPr>
          <w:rFonts w:ascii="Helvetica" w:hAnsi="Helvetica" w:cs="Calibri Light"/>
          <w:b/>
        </w:rPr>
        <w:t>].</w:t>
      </w:r>
      <w:r w:rsidR="00AA0D5A">
        <w:rPr>
          <w:rFonts w:ascii="Helvetica" w:hAnsi="Helvetica" w:cs="Calibri Light"/>
        </w:rPr>
        <w:t xml:space="preserve">  Then i</w:t>
      </w:r>
      <w:r w:rsidRPr="0074503A">
        <w:rPr>
          <w:rFonts w:ascii="Helvetica" w:hAnsi="Helvetica" w:cs="Calibri Light"/>
        </w:rPr>
        <w:t xml:space="preserve">mmediately pipette 1.0 µL of the premixed solution onto the sample plate </w:t>
      </w:r>
      <w:r w:rsidRPr="0074503A">
        <w:rPr>
          <w:rFonts w:ascii="Helvetica" w:hAnsi="Helvetica" w:cs="Calibri Light"/>
          <w:b/>
        </w:rPr>
        <w:t>[2-ECU-TXT].</w:t>
      </w:r>
    </w:p>
    <w:p w14:paraId="7F829C4F" w14:textId="7B5A2547" w:rsidR="0074503A" w:rsidRPr="0074503A" w:rsidRDefault="0074503A" w:rsidP="0074503A">
      <w:pPr>
        <w:numPr>
          <w:ilvl w:val="2"/>
          <w:numId w:val="12"/>
        </w:numPr>
        <w:jc w:val="both"/>
        <w:outlineLvl w:val="0"/>
        <w:rPr>
          <w:rFonts w:ascii="Helvetica" w:hAnsi="Helvetica" w:cs="Arial"/>
          <w:szCs w:val="24"/>
        </w:rPr>
      </w:pPr>
      <w:r w:rsidRPr="0074503A">
        <w:rPr>
          <w:rFonts w:ascii="Helvetica" w:hAnsi="Helvetica" w:cs="Calibri Light"/>
        </w:rPr>
        <w:t>Talent places tube of solution into centrifuge</w:t>
      </w:r>
      <w:r w:rsidRPr="00A641C1">
        <w:rPr>
          <w:rFonts w:ascii="Helvetica" w:hAnsi="Helvetica"/>
          <w:strike/>
        </w:rPr>
        <w:t xml:space="preserve"> and sets speed and time</w:t>
      </w:r>
      <w:r w:rsidR="00972DD2" w:rsidRPr="00A641C1">
        <w:rPr>
          <w:rFonts w:ascii="Helvetica" w:hAnsi="Helvetica" w:cs="Calibri Light" w:hint="eastAsia"/>
          <w:strike/>
          <w:lang w:eastAsia="zh-TW"/>
        </w:rPr>
        <w:t xml:space="preserve"> </w:t>
      </w:r>
      <w:r w:rsidR="00A641C1" w:rsidRPr="00A641C1">
        <w:rPr>
          <w:rFonts w:ascii="Helvetica" w:hAnsi="Helvetica" w:cs="Calibri Light"/>
          <w:color w:val="FF0000"/>
        </w:rPr>
        <w:t>(TEXT: 2000 x g for 2 s)</w:t>
      </w:r>
      <w:r w:rsidR="00A641C1">
        <w:rPr>
          <w:rFonts w:ascii="Helvetica" w:hAnsi="Helvetica" w:cs="Calibri Light"/>
          <w:color w:val="FF0000"/>
        </w:rPr>
        <w:t xml:space="preserve"> </w:t>
      </w:r>
      <w:r w:rsidR="00A641C1" w:rsidRPr="00A641C1">
        <w:rPr>
          <w:rFonts w:ascii="Helvetica" w:hAnsi="Helvetica" w:cs="Calibri Light"/>
          <w:highlight w:val="green"/>
        </w:rPr>
        <w:t>(Editor: I don’t believe this text overlay is necessary, but the authors added it.)</w:t>
      </w:r>
    </w:p>
    <w:p w14:paraId="50B36F58" w14:textId="77777777" w:rsidR="0074503A" w:rsidRPr="0074503A" w:rsidRDefault="0074503A" w:rsidP="0074503A">
      <w:pPr>
        <w:numPr>
          <w:ilvl w:val="2"/>
          <w:numId w:val="12"/>
        </w:numPr>
        <w:jc w:val="both"/>
        <w:outlineLvl w:val="0"/>
        <w:rPr>
          <w:rFonts w:ascii="Helvetica" w:hAnsi="Helvetica" w:cs="Arial"/>
          <w:szCs w:val="24"/>
        </w:rPr>
      </w:pPr>
      <w:r w:rsidRPr="0074503A">
        <w:rPr>
          <w:rFonts w:ascii="Helvetica" w:hAnsi="Helvetica" w:cs="Calibri Light"/>
        </w:rPr>
        <w:t xml:space="preserve">Talent pipettes sample onto plate </w:t>
      </w:r>
      <w:r w:rsidR="00EC3AFF">
        <w:rPr>
          <w:rFonts w:ascii="Helvetica" w:hAnsi="Helvetica" w:cs="Calibri Light"/>
        </w:rPr>
        <w:t xml:space="preserve">in drying chamber </w:t>
      </w:r>
      <w:r w:rsidRPr="0074503A">
        <w:rPr>
          <w:rFonts w:ascii="Helvetica" w:hAnsi="Helvetica" w:cs="Calibri Light"/>
        </w:rPr>
        <w:t>(TEXT: Refer to text protocol for additional details)</w:t>
      </w:r>
    </w:p>
    <w:p w14:paraId="0EC36B7F" w14:textId="77777777" w:rsidR="0074503A" w:rsidRPr="0074503A" w:rsidRDefault="0074503A" w:rsidP="0074503A">
      <w:pPr>
        <w:ind w:left="1368"/>
        <w:jc w:val="both"/>
        <w:outlineLvl w:val="0"/>
        <w:rPr>
          <w:rFonts w:ascii="Helvetica" w:hAnsi="Helvetica" w:cs="Arial"/>
          <w:szCs w:val="24"/>
        </w:rPr>
      </w:pPr>
    </w:p>
    <w:p w14:paraId="79FFA985" w14:textId="77777777" w:rsidR="0074503A" w:rsidRPr="00EC3AFF" w:rsidRDefault="0074503A" w:rsidP="0074503A">
      <w:pPr>
        <w:numPr>
          <w:ilvl w:val="1"/>
          <w:numId w:val="12"/>
        </w:numPr>
        <w:jc w:val="both"/>
        <w:outlineLvl w:val="0"/>
        <w:rPr>
          <w:rFonts w:ascii="Helvetica" w:hAnsi="Helvetica" w:cs="Arial"/>
          <w:szCs w:val="24"/>
        </w:rPr>
      </w:pPr>
      <w:r w:rsidRPr="0074503A">
        <w:rPr>
          <w:rFonts w:ascii="Helvetica" w:hAnsi="Helvetica" w:cs="Arial"/>
          <w:szCs w:val="24"/>
        </w:rPr>
        <w:t xml:space="preserve">After the sample dries out, pipette </w:t>
      </w:r>
      <w:r w:rsidRPr="0074503A">
        <w:rPr>
          <w:rFonts w:ascii="Helvetica" w:hAnsi="Helvetica" w:cs="Calibri Light"/>
        </w:rPr>
        <w:t xml:space="preserve">1.5 µL of </w:t>
      </w:r>
      <w:r w:rsidR="00E12382">
        <w:rPr>
          <w:rFonts w:ascii="Helvetica" w:hAnsi="Helvetica" w:cs="Calibri Light"/>
        </w:rPr>
        <w:t>methanol</w:t>
      </w:r>
      <w:r w:rsidR="00E12382" w:rsidRPr="0074503A">
        <w:rPr>
          <w:rFonts w:ascii="Helvetica" w:hAnsi="Helvetica" w:cs="Calibri Light"/>
        </w:rPr>
        <w:t xml:space="preserve"> </w:t>
      </w:r>
      <w:r w:rsidRPr="0074503A">
        <w:rPr>
          <w:rFonts w:ascii="Helvetica" w:hAnsi="Helvetica" w:cs="Calibri Light"/>
        </w:rPr>
        <w:t xml:space="preserve">directly onto the dried sample spot. The sample will </w:t>
      </w:r>
      <w:proofErr w:type="spellStart"/>
      <w:r w:rsidR="00D71B10">
        <w:rPr>
          <w:rFonts w:ascii="Helvetica" w:hAnsi="Helvetica" w:cs="Calibri Light" w:hint="eastAsia"/>
          <w:lang w:eastAsia="zh-TW"/>
        </w:rPr>
        <w:t>redissolve</w:t>
      </w:r>
      <w:proofErr w:type="spellEnd"/>
      <w:r w:rsidR="00D71B10" w:rsidRPr="0074503A">
        <w:rPr>
          <w:rFonts w:ascii="Helvetica" w:hAnsi="Helvetica" w:cs="Calibri Light"/>
        </w:rPr>
        <w:t xml:space="preserve"> </w:t>
      </w:r>
      <w:r w:rsidRPr="0074503A">
        <w:rPr>
          <w:rFonts w:ascii="Helvetica" w:hAnsi="Helvetica" w:cs="Calibri Light"/>
        </w:rPr>
        <w:t xml:space="preserve">and </w:t>
      </w:r>
      <w:r w:rsidR="00AA0D5A">
        <w:rPr>
          <w:rFonts w:ascii="Helvetica" w:hAnsi="Helvetica" w:cs="Calibri Light"/>
        </w:rPr>
        <w:t>immediately dry out</w:t>
      </w:r>
      <w:r w:rsidR="00EC3AFF">
        <w:rPr>
          <w:rFonts w:ascii="Helvetica" w:hAnsi="Helvetica" w:cs="Calibri Light"/>
        </w:rPr>
        <w:t xml:space="preserve"> </w:t>
      </w:r>
      <w:r w:rsidR="00EC3AFF" w:rsidRPr="00EC3AFF">
        <w:rPr>
          <w:rFonts w:ascii="Helvetica" w:hAnsi="Helvetica" w:cs="Calibri Light"/>
          <w:b/>
        </w:rPr>
        <w:t>[1-ECU]</w:t>
      </w:r>
      <w:r w:rsidRPr="00EC3AFF">
        <w:rPr>
          <w:rFonts w:ascii="Helvetica" w:hAnsi="Helvetica" w:cs="Calibri Light"/>
          <w:b/>
        </w:rPr>
        <w:t>.</w:t>
      </w:r>
    </w:p>
    <w:p w14:paraId="601750F8" w14:textId="77777777" w:rsidR="00EC3AFF" w:rsidRPr="00EC3AFF" w:rsidRDefault="00EC3AFF" w:rsidP="00EC3AFF">
      <w:pPr>
        <w:numPr>
          <w:ilvl w:val="2"/>
          <w:numId w:val="12"/>
        </w:numPr>
        <w:jc w:val="both"/>
        <w:outlineLvl w:val="0"/>
        <w:rPr>
          <w:rFonts w:ascii="Helvetica" w:hAnsi="Helvetica" w:cs="Arial"/>
          <w:szCs w:val="24"/>
        </w:rPr>
      </w:pPr>
      <w:r>
        <w:rPr>
          <w:rFonts w:ascii="Helvetica" w:hAnsi="Helvetica" w:cs="Calibri Light"/>
        </w:rPr>
        <w:t xml:space="preserve">Talent pipettes </w:t>
      </w:r>
      <w:r w:rsidR="00583F8E">
        <w:rPr>
          <w:rFonts w:ascii="Helvetica" w:hAnsi="Helvetica" w:cs="Calibri Light"/>
        </w:rPr>
        <w:t>methanol</w:t>
      </w:r>
      <w:r>
        <w:rPr>
          <w:rFonts w:ascii="Helvetica" w:hAnsi="Helvetica" w:cs="Calibri Light"/>
        </w:rPr>
        <w:t xml:space="preserve"> on sample and it hydrates and immediately dries out</w:t>
      </w:r>
    </w:p>
    <w:p w14:paraId="798A2B75" w14:textId="77777777" w:rsidR="00EC3AFF" w:rsidRPr="0074503A" w:rsidRDefault="00EC3AFF" w:rsidP="00EC3AFF">
      <w:pPr>
        <w:ind w:left="1368"/>
        <w:jc w:val="both"/>
        <w:outlineLvl w:val="0"/>
        <w:rPr>
          <w:rFonts w:ascii="Helvetica" w:hAnsi="Helvetica" w:cs="Arial"/>
          <w:szCs w:val="24"/>
        </w:rPr>
      </w:pPr>
    </w:p>
    <w:p w14:paraId="44B220E3" w14:textId="77777777" w:rsidR="00D71B10" w:rsidRPr="006C0101" w:rsidRDefault="00D71B10" w:rsidP="00D71B10">
      <w:pPr>
        <w:numPr>
          <w:ilvl w:val="1"/>
          <w:numId w:val="12"/>
        </w:numPr>
        <w:jc w:val="both"/>
        <w:outlineLvl w:val="0"/>
        <w:rPr>
          <w:rFonts w:ascii="Helvetica" w:hAnsi="Helvetica" w:cs="Arial"/>
          <w:b/>
          <w:szCs w:val="24"/>
        </w:rPr>
      </w:pPr>
      <w:r w:rsidRPr="006C0101">
        <w:rPr>
          <w:rFonts w:ascii="Helvetica" w:hAnsi="Helvetica" w:cs="Arial"/>
          <w:szCs w:val="24"/>
        </w:rPr>
        <w:t xml:space="preserve">Carefully remove the sample from the drying chamber </w:t>
      </w:r>
      <w:r w:rsidRPr="006C0101">
        <w:rPr>
          <w:rFonts w:ascii="Helvetica" w:hAnsi="Helvetica" w:cs="Arial"/>
          <w:b/>
          <w:szCs w:val="24"/>
        </w:rPr>
        <w:t>[1-MED/CU].</w:t>
      </w:r>
    </w:p>
    <w:p w14:paraId="00A48833" w14:textId="77777777" w:rsidR="00D71B10" w:rsidRDefault="00D71B10" w:rsidP="00D71B10">
      <w:pPr>
        <w:numPr>
          <w:ilvl w:val="2"/>
          <w:numId w:val="12"/>
        </w:numPr>
        <w:jc w:val="both"/>
        <w:outlineLvl w:val="0"/>
        <w:rPr>
          <w:rFonts w:ascii="Helvetica" w:hAnsi="Helvetica" w:cs="Arial" w:hint="eastAsia"/>
          <w:szCs w:val="24"/>
        </w:rPr>
      </w:pPr>
      <w:r w:rsidRPr="006C0101">
        <w:rPr>
          <w:rFonts w:ascii="Helvetica" w:hAnsi="Helvetica" w:cs="Arial"/>
          <w:szCs w:val="24"/>
        </w:rPr>
        <w:t>Talent wears gloves and removes sample from drying chamber</w:t>
      </w:r>
    </w:p>
    <w:p w14:paraId="4309B6F0" w14:textId="77777777" w:rsidR="00D71B10" w:rsidRPr="006C0101" w:rsidRDefault="00D71B10" w:rsidP="00583F8E">
      <w:pPr>
        <w:ind w:left="1368"/>
        <w:jc w:val="both"/>
        <w:outlineLvl w:val="0"/>
        <w:rPr>
          <w:rFonts w:ascii="Helvetica" w:hAnsi="Helvetica" w:cs="Arial"/>
          <w:szCs w:val="24"/>
        </w:rPr>
      </w:pPr>
    </w:p>
    <w:p w14:paraId="66BBE7AF" w14:textId="77777777" w:rsidR="0074503A" w:rsidRPr="00AA0D5A" w:rsidRDefault="00EC3AFF" w:rsidP="0074503A">
      <w:pPr>
        <w:numPr>
          <w:ilvl w:val="1"/>
          <w:numId w:val="12"/>
        </w:numPr>
        <w:jc w:val="both"/>
        <w:outlineLvl w:val="0"/>
        <w:rPr>
          <w:rFonts w:ascii="Helvetica" w:hAnsi="Helvetica" w:cs="Arial"/>
          <w:szCs w:val="24"/>
        </w:rPr>
      </w:pPr>
      <w:r w:rsidRPr="00AA0D5A">
        <w:rPr>
          <w:rFonts w:ascii="Helvetica" w:hAnsi="Helvetica" w:cs="Arial"/>
          <w:szCs w:val="24"/>
        </w:rPr>
        <w:t xml:space="preserve">Examine the sample under a microscope </w:t>
      </w:r>
      <w:r w:rsidRPr="00AA0D5A">
        <w:rPr>
          <w:rFonts w:ascii="Helvetica" w:hAnsi="Helvetica" w:cs="Arial"/>
          <w:b/>
          <w:szCs w:val="24"/>
        </w:rPr>
        <w:t>[1-MED].</w:t>
      </w:r>
      <w:r w:rsidRPr="00AA0D5A">
        <w:rPr>
          <w:rFonts w:ascii="Helvetica" w:hAnsi="Helvetica" w:cs="Arial"/>
          <w:szCs w:val="24"/>
        </w:rPr>
        <w:t xml:space="preserve">  If the crystal morphologies are not as expected </w:t>
      </w:r>
      <w:r w:rsidRPr="00AA0D5A">
        <w:rPr>
          <w:rFonts w:ascii="Helvetica" w:hAnsi="Helvetica" w:cs="Arial"/>
          <w:b/>
          <w:szCs w:val="24"/>
        </w:rPr>
        <w:t>[2-LM],</w:t>
      </w:r>
      <w:r w:rsidRPr="00AA0D5A">
        <w:rPr>
          <w:rFonts w:ascii="Helvetica" w:hAnsi="Helvetica" w:cs="Arial"/>
          <w:szCs w:val="24"/>
        </w:rPr>
        <w:t xml:space="preserve"> repeat the solution pre</w:t>
      </w:r>
      <w:r w:rsidR="00AA0D5A" w:rsidRPr="00AA0D5A">
        <w:rPr>
          <w:rFonts w:ascii="Helvetica" w:hAnsi="Helvetica" w:cs="Arial"/>
          <w:szCs w:val="24"/>
        </w:rPr>
        <w:t xml:space="preserve">paration as just demonstrated </w:t>
      </w:r>
      <w:r w:rsidR="00AA0D5A" w:rsidRPr="00AA0D5A">
        <w:rPr>
          <w:rFonts w:ascii="Helvetica" w:hAnsi="Helvetica" w:cs="Arial"/>
          <w:b/>
          <w:szCs w:val="24"/>
        </w:rPr>
        <w:t>[3</w:t>
      </w:r>
      <w:r w:rsidRPr="00AA0D5A">
        <w:rPr>
          <w:rFonts w:ascii="Helvetica" w:hAnsi="Helvetica" w:cs="Arial"/>
          <w:b/>
          <w:szCs w:val="24"/>
        </w:rPr>
        <w:t>-CU].</w:t>
      </w:r>
    </w:p>
    <w:p w14:paraId="51B4095A" w14:textId="77777777" w:rsidR="00EC3AFF" w:rsidRPr="00AA0D5A" w:rsidRDefault="00EC3AFF" w:rsidP="00EC3AFF">
      <w:pPr>
        <w:numPr>
          <w:ilvl w:val="2"/>
          <w:numId w:val="12"/>
        </w:numPr>
        <w:jc w:val="both"/>
        <w:outlineLvl w:val="0"/>
        <w:rPr>
          <w:rFonts w:ascii="Helvetica" w:hAnsi="Helvetica" w:cs="Arial"/>
          <w:szCs w:val="24"/>
        </w:rPr>
      </w:pPr>
      <w:r w:rsidRPr="00AA0D5A">
        <w:rPr>
          <w:rFonts w:ascii="Helvetica" w:hAnsi="Helvetica" w:cs="Arial"/>
          <w:szCs w:val="24"/>
        </w:rPr>
        <w:t>Talent sitting at microscope looking at sample through oculars</w:t>
      </w:r>
    </w:p>
    <w:p w14:paraId="02D7A74D" w14:textId="77777777" w:rsidR="00EC3AFF" w:rsidRPr="00AA0D5A" w:rsidRDefault="00EC3AFF" w:rsidP="00AA0D5A">
      <w:pPr>
        <w:numPr>
          <w:ilvl w:val="2"/>
          <w:numId w:val="12"/>
        </w:numPr>
        <w:jc w:val="both"/>
        <w:outlineLvl w:val="0"/>
        <w:rPr>
          <w:rFonts w:ascii="Helvetica" w:hAnsi="Helvetica" w:cs="Arial"/>
          <w:b/>
          <w:szCs w:val="24"/>
        </w:rPr>
      </w:pPr>
      <w:r w:rsidRPr="00AA0D5A">
        <w:rPr>
          <w:rFonts w:ascii="Helvetica" w:hAnsi="Helvetica" w:cs="Arial"/>
          <w:szCs w:val="24"/>
        </w:rPr>
        <w:t xml:space="preserve">LAB MEDIA </w:t>
      </w:r>
      <w:r w:rsidR="00AA0D5A" w:rsidRPr="00AA0D5A">
        <w:rPr>
          <w:rFonts w:ascii="Helvetica" w:hAnsi="Helvetica" w:cs="Calibri Light"/>
        </w:rPr>
        <w:t xml:space="preserve">57660fig1.jpg </w:t>
      </w:r>
      <w:r w:rsidR="00AA0D5A" w:rsidRPr="00AA0D5A">
        <w:rPr>
          <w:rFonts w:ascii="Helvetica" w:hAnsi="Helvetica" w:cs="Calibri Light"/>
          <w:b/>
        </w:rPr>
        <w:t xml:space="preserve">and additional examples of bad morphologies that authors will provide, Authors, please indicate for each panel which ones </w:t>
      </w:r>
      <w:r w:rsidR="00AA0D5A" w:rsidRPr="00AA0D5A">
        <w:rPr>
          <w:rFonts w:ascii="Helvetica" w:hAnsi="Helvetica" w:cs="Calibri Light"/>
          <w:b/>
        </w:rPr>
        <w:lastRenderedPageBreak/>
        <w:t>are good and which are bad for the video editors.</w:t>
      </w:r>
      <w:r w:rsidR="00AA0D5A">
        <w:rPr>
          <w:rFonts w:ascii="Helvetica" w:hAnsi="Helvetica" w:cs="Calibri Light"/>
          <w:b/>
        </w:rPr>
        <w:t xml:space="preserve">  Also provide/indicate different images for this step than for step 3.5.2.</w:t>
      </w:r>
    </w:p>
    <w:p w14:paraId="2639F424" w14:textId="77777777" w:rsidR="006C0101" w:rsidRPr="0002158D" w:rsidRDefault="00EC3AFF" w:rsidP="0002158D">
      <w:pPr>
        <w:numPr>
          <w:ilvl w:val="2"/>
          <w:numId w:val="12"/>
        </w:numPr>
        <w:jc w:val="both"/>
        <w:outlineLvl w:val="0"/>
        <w:rPr>
          <w:rFonts w:ascii="Helvetica" w:hAnsi="Helvetica" w:cs="Arial"/>
          <w:szCs w:val="24"/>
        </w:rPr>
      </w:pPr>
      <w:r w:rsidRPr="00AA0D5A">
        <w:rPr>
          <w:rFonts w:ascii="Helvetica" w:hAnsi="Helvetica" w:cs="Arial"/>
          <w:szCs w:val="24"/>
        </w:rPr>
        <w:t xml:space="preserve">Talent pipettes </w:t>
      </w:r>
      <w:r w:rsidR="004E3B27" w:rsidRPr="00AA0D5A">
        <w:rPr>
          <w:rFonts w:ascii="Helvetica" w:hAnsi="Helvetica" w:cs="Calibri Light"/>
        </w:rPr>
        <w:t xml:space="preserve">2,5 </w:t>
      </w:r>
      <w:proofErr w:type="spellStart"/>
      <w:r w:rsidR="004E3B27" w:rsidRPr="00AA0D5A">
        <w:rPr>
          <w:rFonts w:ascii="Helvetica" w:hAnsi="Helvetica" w:cs="Calibri Light"/>
        </w:rPr>
        <w:t>dihydroxybenzoic</w:t>
      </w:r>
      <w:proofErr w:type="spellEnd"/>
      <w:r w:rsidR="004E3B27" w:rsidRPr="00AA0D5A">
        <w:rPr>
          <w:rFonts w:ascii="Helvetica" w:hAnsi="Helvetica" w:cs="Calibri Light"/>
        </w:rPr>
        <w:t xml:space="preserve"> acid</w:t>
      </w:r>
      <w:r w:rsidRPr="00AA0D5A">
        <w:rPr>
          <w:rFonts w:ascii="Helvetica" w:hAnsi="Helvetica" w:cs="Calibri Light"/>
        </w:rPr>
        <w:t xml:space="preserve"> and </w:t>
      </w:r>
      <w:proofErr w:type="spellStart"/>
      <w:r w:rsidR="004E3B27" w:rsidRPr="00AA0D5A">
        <w:rPr>
          <w:rFonts w:ascii="Helvetica" w:hAnsi="Helvetica" w:cs="Calibri Light"/>
        </w:rPr>
        <w:t>Sialyl-lewis</w:t>
      </w:r>
      <w:proofErr w:type="spellEnd"/>
      <w:r w:rsidR="004E3B27" w:rsidRPr="00AA0D5A">
        <w:rPr>
          <w:rFonts w:ascii="Helvetica" w:hAnsi="Helvetica" w:cs="Calibri Light"/>
        </w:rPr>
        <w:t xml:space="preserve"> A</w:t>
      </w:r>
      <w:r w:rsidRPr="00AA0D5A">
        <w:rPr>
          <w:rFonts w:ascii="Helvetica" w:hAnsi="Helvetica" w:cs="Calibri Light"/>
        </w:rPr>
        <w:t xml:space="preserve"> solutions into tube</w:t>
      </w:r>
    </w:p>
    <w:p w14:paraId="1857C148" w14:textId="77777777" w:rsidR="00565757" w:rsidRPr="006C0101" w:rsidRDefault="006C0101" w:rsidP="006C0101">
      <w:pPr>
        <w:numPr>
          <w:ilvl w:val="0"/>
          <w:numId w:val="12"/>
        </w:numPr>
        <w:spacing w:before="240"/>
        <w:jc w:val="both"/>
        <w:outlineLvl w:val="0"/>
        <w:rPr>
          <w:rFonts w:ascii="Helvetica" w:hAnsi="Helvetica" w:cs="Arial"/>
          <w:b/>
          <w:szCs w:val="24"/>
        </w:rPr>
      </w:pPr>
      <w:r w:rsidRPr="00AA0D5A">
        <w:rPr>
          <w:rFonts w:ascii="Helvetica" w:hAnsi="Helvetica" w:cs="Arial"/>
          <w:b/>
          <w:szCs w:val="24"/>
        </w:rPr>
        <w:t>Mass Spectrometry Data Acquisition</w:t>
      </w:r>
      <w:r w:rsidRPr="006C0101">
        <w:rPr>
          <w:rFonts w:ascii="Helvetica" w:hAnsi="Helvetica" w:cs="Arial"/>
          <w:b/>
          <w:szCs w:val="24"/>
        </w:rPr>
        <w:t xml:space="preserve"> and Analysis</w:t>
      </w:r>
    </w:p>
    <w:p w14:paraId="799E941C" w14:textId="77777777" w:rsidR="00565757" w:rsidRDefault="0002158D" w:rsidP="00565757">
      <w:pPr>
        <w:numPr>
          <w:ilvl w:val="1"/>
          <w:numId w:val="12"/>
        </w:numPr>
        <w:spacing w:before="240"/>
        <w:jc w:val="both"/>
        <w:outlineLvl w:val="0"/>
        <w:rPr>
          <w:rFonts w:ascii="Helvetica" w:hAnsi="Helvetica" w:cs="Arial"/>
          <w:szCs w:val="24"/>
        </w:rPr>
      </w:pPr>
      <w:r>
        <w:rPr>
          <w:rFonts w:ascii="Helvetica" w:hAnsi="Helvetica" w:cs="Arial"/>
          <w:szCs w:val="24"/>
        </w:rPr>
        <w:t>To carry out mass spectrometry, o</w:t>
      </w:r>
      <w:r w:rsidR="006C0101">
        <w:rPr>
          <w:rFonts w:ascii="Helvetica" w:hAnsi="Helvetica" w:cs="Arial"/>
          <w:szCs w:val="24"/>
        </w:rPr>
        <w:t xml:space="preserve">pen the mass spectrometer control software </w:t>
      </w:r>
      <w:r w:rsidR="006C0101" w:rsidRPr="006C0101">
        <w:rPr>
          <w:rFonts w:ascii="Helvetica" w:hAnsi="Helvetica" w:cs="Arial"/>
          <w:b/>
          <w:szCs w:val="24"/>
        </w:rPr>
        <w:t>[1-MED]</w:t>
      </w:r>
      <w:r w:rsidR="006C0101">
        <w:rPr>
          <w:rFonts w:ascii="Helvetica" w:hAnsi="Helvetica" w:cs="Arial"/>
          <w:szCs w:val="24"/>
        </w:rPr>
        <w:t xml:space="preserve"> and insert the sample plate into the machine </w:t>
      </w:r>
      <w:r w:rsidR="006C0101" w:rsidRPr="006C0101">
        <w:rPr>
          <w:rFonts w:ascii="Helvetica" w:hAnsi="Helvetica" w:cs="Arial"/>
          <w:b/>
          <w:szCs w:val="24"/>
        </w:rPr>
        <w:t>[2-MED/CU].</w:t>
      </w:r>
    </w:p>
    <w:p w14:paraId="53A4F5C6" w14:textId="77777777" w:rsidR="006C0101" w:rsidRDefault="006C0101" w:rsidP="006C0101">
      <w:pPr>
        <w:numPr>
          <w:ilvl w:val="2"/>
          <w:numId w:val="12"/>
        </w:numPr>
        <w:jc w:val="both"/>
        <w:outlineLvl w:val="0"/>
        <w:rPr>
          <w:rFonts w:ascii="Helvetica" w:hAnsi="Helvetica" w:cs="Arial"/>
          <w:szCs w:val="24"/>
        </w:rPr>
      </w:pPr>
      <w:r>
        <w:rPr>
          <w:rFonts w:ascii="Helvetica" w:hAnsi="Helvetica" w:cs="Arial"/>
          <w:szCs w:val="24"/>
        </w:rPr>
        <w:t>Talent opens software</w:t>
      </w:r>
    </w:p>
    <w:p w14:paraId="7A7593A7" w14:textId="77777777" w:rsidR="006C0101" w:rsidRPr="00E24898" w:rsidRDefault="006C0101" w:rsidP="006C0101">
      <w:pPr>
        <w:numPr>
          <w:ilvl w:val="2"/>
          <w:numId w:val="12"/>
        </w:numPr>
        <w:jc w:val="both"/>
        <w:outlineLvl w:val="0"/>
        <w:rPr>
          <w:rFonts w:ascii="Helvetica" w:hAnsi="Helvetica" w:cs="Arial"/>
          <w:szCs w:val="24"/>
        </w:rPr>
      </w:pPr>
      <w:r>
        <w:rPr>
          <w:rFonts w:ascii="Helvetica" w:hAnsi="Helvetica" w:cs="Arial"/>
          <w:szCs w:val="24"/>
        </w:rPr>
        <w:t>Talent inserts sample plate into machine</w:t>
      </w:r>
    </w:p>
    <w:p w14:paraId="0BAE6EFF" w14:textId="77777777" w:rsidR="00565757" w:rsidRPr="006361B1" w:rsidRDefault="006C0101" w:rsidP="00565757">
      <w:pPr>
        <w:numPr>
          <w:ilvl w:val="1"/>
          <w:numId w:val="12"/>
        </w:numPr>
        <w:spacing w:before="240"/>
        <w:jc w:val="both"/>
        <w:outlineLvl w:val="0"/>
        <w:rPr>
          <w:rFonts w:ascii="Helvetica" w:hAnsi="Helvetica" w:cs="Arial"/>
          <w:color w:val="000000"/>
          <w:szCs w:val="24"/>
        </w:rPr>
      </w:pPr>
      <w:r>
        <w:rPr>
          <w:rFonts w:ascii="Helvetica" w:hAnsi="Helvetica" w:cs="Arial"/>
          <w:szCs w:val="24"/>
        </w:rPr>
        <w:t>Select the pre-</w:t>
      </w:r>
      <w:r w:rsidRPr="006361B1">
        <w:rPr>
          <w:rFonts w:ascii="Helvetica" w:hAnsi="Helvetica" w:cs="Arial"/>
          <w:color w:val="000000"/>
          <w:szCs w:val="24"/>
        </w:rPr>
        <w:t>optimized data acquisition method in the software</w:t>
      </w:r>
      <w:r w:rsidR="00FD55C3" w:rsidRPr="006361B1">
        <w:rPr>
          <w:rFonts w:ascii="Helvetica" w:hAnsi="Helvetica" w:cs="Arial"/>
          <w:color w:val="000000"/>
          <w:szCs w:val="24"/>
        </w:rPr>
        <w:t xml:space="preserve">, </w:t>
      </w:r>
      <w:proofErr w:type="gramStart"/>
      <w:r w:rsidR="00FD55C3" w:rsidRPr="006361B1">
        <w:rPr>
          <w:rFonts w:ascii="Helvetica" w:hAnsi="Helvetica" w:cs="Arial"/>
          <w:color w:val="000000"/>
          <w:szCs w:val="24"/>
        </w:rPr>
        <w:t>then</w:t>
      </w:r>
      <w:proofErr w:type="gramEnd"/>
      <w:r w:rsidR="00FD55C3" w:rsidRPr="006361B1">
        <w:rPr>
          <w:rFonts w:ascii="Helvetica" w:hAnsi="Helvetica" w:cs="Arial"/>
          <w:color w:val="000000"/>
          <w:szCs w:val="24"/>
        </w:rPr>
        <w:t xml:space="preserve"> using the imaging software, register the whole sample region for </w:t>
      </w:r>
      <w:r w:rsidR="001E3908" w:rsidRPr="006361B1">
        <w:rPr>
          <w:rFonts w:ascii="Helvetica" w:hAnsi="Helvetica" w:cs="Arial"/>
          <w:color w:val="000000"/>
          <w:szCs w:val="24"/>
        </w:rPr>
        <w:t xml:space="preserve">imaging mass spectrometry </w:t>
      </w:r>
      <w:r w:rsidRPr="006361B1">
        <w:rPr>
          <w:rFonts w:ascii="Helvetica" w:hAnsi="Helvetica" w:cs="Arial"/>
          <w:b/>
          <w:color w:val="000000"/>
          <w:szCs w:val="24"/>
        </w:rPr>
        <w:t>[</w:t>
      </w:r>
      <w:r w:rsidR="00FD55C3" w:rsidRPr="006361B1">
        <w:rPr>
          <w:rFonts w:ascii="Helvetica" w:hAnsi="Helvetica" w:cs="Arial"/>
          <w:b/>
          <w:color w:val="000000"/>
          <w:szCs w:val="24"/>
        </w:rPr>
        <w:t>1-SCREEN].</w:t>
      </w:r>
    </w:p>
    <w:p w14:paraId="3DE4F3E5" w14:textId="77777777" w:rsidR="005B3817" w:rsidRPr="006361B1" w:rsidRDefault="00FD55C3" w:rsidP="005B3817">
      <w:pPr>
        <w:numPr>
          <w:ilvl w:val="2"/>
          <w:numId w:val="12"/>
        </w:numPr>
        <w:jc w:val="both"/>
        <w:outlineLvl w:val="0"/>
        <w:rPr>
          <w:rFonts w:ascii="Helvetica" w:hAnsi="Helvetica" w:cs="Arial"/>
          <w:b/>
          <w:color w:val="000000"/>
          <w:szCs w:val="24"/>
        </w:rPr>
      </w:pPr>
      <w:r w:rsidRPr="006361B1">
        <w:rPr>
          <w:rFonts w:ascii="Helvetica" w:hAnsi="Helvetica" w:cs="Arial"/>
          <w:color w:val="000000"/>
          <w:szCs w:val="24"/>
        </w:rPr>
        <w:t xml:space="preserve">SCREEN:  </w:t>
      </w:r>
      <w:r w:rsidR="0002158D" w:rsidRPr="006361B1">
        <w:rPr>
          <w:rFonts w:ascii="Helvetica" w:hAnsi="Helvetica" w:cs="Arial"/>
          <w:color w:val="000000"/>
          <w:szCs w:val="24"/>
        </w:rPr>
        <w:t>Authors will</w:t>
      </w:r>
      <w:r w:rsidRPr="006361B1">
        <w:rPr>
          <w:rFonts w:ascii="Helvetica" w:hAnsi="Helvetica" w:cs="Arial"/>
          <w:color w:val="000000"/>
          <w:szCs w:val="24"/>
        </w:rPr>
        <w:t xml:space="preserve"> provide </w:t>
      </w:r>
      <w:r w:rsidR="0002158D" w:rsidRPr="006361B1">
        <w:rPr>
          <w:rFonts w:ascii="Helvetica" w:hAnsi="Helvetica" w:cs="Arial"/>
          <w:color w:val="000000"/>
          <w:szCs w:val="24"/>
        </w:rPr>
        <w:t xml:space="preserve">video </w:t>
      </w:r>
      <w:r w:rsidRPr="006361B1">
        <w:rPr>
          <w:rFonts w:ascii="Helvetica" w:hAnsi="Helvetica" w:cs="Arial"/>
          <w:color w:val="000000"/>
          <w:szCs w:val="24"/>
        </w:rPr>
        <w:t>screen captures for the software steps</w:t>
      </w:r>
    </w:p>
    <w:p w14:paraId="136D6811" w14:textId="77777777" w:rsidR="00FD55C3" w:rsidRDefault="00FD55C3" w:rsidP="004E3B27">
      <w:pPr>
        <w:ind w:left="1368"/>
        <w:jc w:val="both"/>
        <w:outlineLvl w:val="0"/>
        <w:rPr>
          <w:rFonts w:ascii="Helvetica" w:hAnsi="Helvetica" w:cs="Arial"/>
          <w:szCs w:val="24"/>
        </w:rPr>
      </w:pPr>
    </w:p>
    <w:p w14:paraId="673E1FC7" w14:textId="77777777" w:rsidR="00FD55C3" w:rsidRDefault="00FD55C3" w:rsidP="00FD55C3">
      <w:pPr>
        <w:ind w:left="1368"/>
        <w:jc w:val="both"/>
        <w:outlineLvl w:val="0"/>
        <w:rPr>
          <w:rFonts w:ascii="Helvetica" w:hAnsi="Helvetica" w:cs="Arial"/>
          <w:szCs w:val="24"/>
        </w:rPr>
      </w:pPr>
    </w:p>
    <w:p w14:paraId="5555F9B2" w14:textId="77777777" w:rsidR="00FD55C3" w:rsidRPr="00FD55C3" w:rsidRDefault="00FD55C3" w:rsidP="00FD55C3">
      <w:pPr>
        <w:numPr>
          <w:ilvl w:val="1"/>
          <w:numId w:val="12"/>
        </w:numPr>
        <w:jc w:val="both"/>
        <w:outlineLvl w:val="0"/>
        <w:rPr>
          <w:rFonts w:ascii="Helvetica" w:hAnsi="Helvetica" w:cs="Arial"/>
          <w:szCs w:val="24"/>
        </w:rPr>
      </w:pPr>
      <w:r w:rsidRPr="00FD55C3">
        <w:rPr>
          <w:rFonts w:ascii="Helvetica" w:hAnsi="Helvetica" w:cs="Calibri Light"/>
        </w:rPr>
        <w:t>Start d</w:t>
      </w:r>
      <w:r w:rsidR="0002158D">
        <w:rPr>
          <w:rFonts w:ascii="Helvetica" w:hAnsi="Helvetica" w:cs="Calibri Light"/>
        </w:rPr>
        <w:t>ata acquisition in</w:t>
      </w:r>
      <w:r w:rsidRPr="00FD55C3">
        <w:rPr>
          <w:rFonts w:ascii="Helvetica" w:hAnsi="Helvetica" w:cs="Calibri Light"/>
        </w:rPr>
        <w:t xml:space="preserve"> batch mode of the control software.   When data acquisition is complete, use the imaging software to plot the ion images</w:t>
      </w:r>
      <w:r>
        <w:rPr>
          <w:rFonts w:ascii="Helvetica" w:hAnsi="Helvetica" w:cs="Calibri Light"/>
        </w:rPr>
        <w:t xml:space="preserve"> and analyze the data according to the text protocol</w:t>
      </w:r>
      <w:r w:rsidRPr="00FD55C3">
        <w:rPr>
          <w:rFonts w:ascii="Helvetica" w:hAnsi="Helvetica" w:cs="Calibri Light"/>
        </w:rPr>
        <w:t xml:space="preserve"> </w:t>
      </w:r>
      <w:r w:rsidRPr="00FD55C3">
        <w:rPr>
          <w:rFonts w:ascii="Helvetica" w:hAnsi="Helvetica" w:cs="Calibri Light"/>
          <w:b/>
        </w:rPr>
        <w:t>[1-SCREEN].</w:t>
      </w:r>
    </w:p>
    <w:p w14:paraId="5E590AC9" w14:textId="77777777" w:rsidR="00FD55C3" w:rsidRPr="00FD55C3" w:rsidRDefault="00FD55C3" w:rsidP="00FD55C3">
      <w:pPr>
        <w:numPr>
          <w:ilvl w:val="2"/>
          <w:numId w:val="12"/>
        </w:numPr>
        <w:jc w:val="both"/>
        <w:outlineLvl w:val="0"/>
        <w:rPr>
          <w:rFonts w:ascii="Helvetica" w:hAnsi="Helvetica" w:cs="Arial"/>
          <w:szCs w:val="24"/>
        </w:rPr>
      </w:pPr>
      <w:r w:rsidRPr="00FD55C3">
        <w:rPr>
          <w:rFonts w:ascii="Helvetica" w:hAnsi="Helvetica" w:cs="Calibri Light"/>
        </w:rPr>
        <w:t xml:space="preserve">SCREEN:  </w:t>
      </w:r>
      <w:r w:rsidRPr="00FD55C3">
        <w:rPr>
          <w:rFonts w:ascii="Helvetica" w:hAnsi="Helvetica" w:cs="Calibri Light"/>
          <w:b/>
        </w:rPr>
        <w:t xml:space="preserve"> </w:t>
      </w:r>
      <w:r w:rsidR="009F4CA0" w:rsidRPr="009F4CA0">
        <w:rPr>
          <w:rFonts w:ascii="Helvetica" w:hAnsi="Helvetica" w:cs="Calibri Light"/>
        </w:rPr>
        <w:t>Authors to provide</w:t>
      </w:r>
    </w:p>
    <w:p w14:paraId="18FFBB28" w14:textId="77777777" w:rsidR="00FD55C3" w:rsidRPr="00FD55C3" w:rsidRDefault="00FD55C3" w:rsidP="00FD55C3">
      <w:pPr>
        <w:ind w:left="1080"/>
        <w:jc w:val="both"/>
        <w:outlineLvl w:val="0"/>
        <w:rPr>
          <w:rFonts w:ascii="Helvetica" w:hAnsi="Helvetica" w:cs="Arial"/>
          <w:szCs w:val="24"/>
        </w:rPr>
      </w:pPr>
    </w:p>
    <w:p w14:paraId="25BBA3DB" w14:textId="77777777" w:rsidR="00CF22F6" w:rsidRPr="00E24898" w:rsidRDefault="00CF22F6" w:rsidP="00162D51">
      <w:pPr>
        <w:spacing w:before="240"/>
        <w:jc w:val="both"/>
        <w:outlineLvl w:val="0"/>
        <w:rPr>
          <w:rFonts w:ascii="Helvetica" w:hAnsi="Helvetica" w:cs="Arial"/>
          <w:sz w:val="22"/>
          <w:szCs w:val="24"/>
        </w:rPr>
      </w:pPr>
    </w:p>
    <w:p w14:paraId="2A89D67C" w14:textId="77777777"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2E1436">
        <w:rPr>
          <w:rFonts w:ascii="Helvetica" w:hAnsi="Helvetica" w:cs="Arial"/>
          <w:b/>
          <w:szCs w:val="24"/>
        </w:rPr>
        <w:t>Carbohydrate</w:t>
      </w:r>
      <w:r w:rsidR="002A3F5A">
        <w:rPr>
          <w:rFonts w:ascii="Helvetica" w:hAnsi="Helvetica" w:cs="Arial"/>
          <w:b/>
          <w:szCs w:val="24"/>
        </w:rPr>
        <w:t xml:space="preserve"> Ion Signals in Recrystallized</w:t>
      </w:r>
      <w:r w:rsidR="002D5B31">
        <w:rPr>
          <w:rFonts w:ascii="Helvetica" w:hAnsi="Helvetica" w:cs="Arial"/>
          <w:b/>
          <w:szCs w:val="24"/>
        </w:rPr>
        <w:t xml:space="preserve"> Structures by MALDI Mass Spectrometry</w:t>
      </w:r>
    </w:p>
    <w:p w14:paraId="04F6294B" w14:textId="77777777" w:rsidR="00CE10F2" w:rsidRPr="00B81F57" w:rsidRDefault="00DC4D25" w:rsidP="00126973">
      <w:pPr>
        <w:numPr>
          <w:ilvl w:val="1"/>
          <w:numId w:val="12"/>
        </w:numPr>
        <w:spacing w:before="240"/>
        <w:jc w:val="both"/>
        <w:outlineLvl w:val="0"/>
        <w:rPr>
          <w:rFonts w:ascii="Helvetica" w:hAnsi="Helvetica" w:cs="Arial"/>
          <w:szCs w:val="24"/>
        </w:rPr>
      </w:pPr>
      <w:r w:rsidRPr="002A3F5A">
        <w:rPr>
          <w:rFonts w:ascii="Helvetica" w:hAnsi="Helvetica" w:cs="Calibri Light"/>
        </w:rPr>
        <w:t xml:space="preserve">Representative SEM images of </w:t>
      </w:r>
      <w:proofErr w:type="spellStart"/>
      <w:r w:rsidR="00E12382" w:rsidRPr="006515C0">
        <w:rPr>
          <w:rFonts w:ascii="Helvetica" w:hAnsi="Helvetica" w:cs="Calibri Light"/>
        </w:rPr>
        <w:t>sialy</w:t>
      </w:r>
      <w:r w:rsidR="00E12382">
        <w:rPr>
          <w:rFonts w:ascii="Helvetica" w:hAnsi="Helvetica" w:cs="Calibri Light"/>
        </w:rPr>
        <w:t>l-</w:t>
      </w:r>
      <w:r w:rsidR="00E12382" w:rsidRPr="006515C0">
        <w:rPr>
          <w:rFonts w:ascii="Helvetica" w:hAnsi="Helvetica" w:cs="Calibri Light"/>
        </w:rPr>
        <w:t>lewis</w:t>
      </w:r>
      <w:proofErr w:type="spellEnd"/>
      <w:r w:rsidR="00E12382" w:rsidRPr="006515C0">
        <w:rPr>
          <w:rFonts w:ascii="Helvetica" w:hAnsi="Helvetica" w:cs="Calibri Light"/>
        </w:rPr>
        <w:t xml:space="preserve"> A</w:t>
      </w:r>
      <w:r w:rsidR="00E12382" w:rsidRPr="00C207B9">
        <w:rPr>
          <w:rFonts w:ascii="Helvetica" w:hAnsi="Helvetica" w:cs="Calibri Light"/>
        </w:rPr>
        <w:t xml:space="preserve"> </w:t>
      </w:r>
      <w:r w:rsidRPr="002A3F5A">
        <w:rPr>
          <w:rFonts w:ascii="Helvetica" w:hAnsi="Helvetica" w:cs="Calibri Light"/>
        </w:rPr>
        <w:t xml:space="preserve">mixed with </w:t>
      </w:r>
      <w:r w:rsidR="004E3B27">
        <w:rPr>
          <w:rFonts w:ascii="Helvetica" w:hAnsi="Helvetica" w:cs="Calibri Light"/>
        </w:rPr>
        <w:t xml:space="preserve">2,5 </w:t>
      </w:r>
      <w:proofErr w:type="spellStart"/>
      <w:r w:rsidR="004E3B27">
        <w:rPr>
          <w:rFonts w:ascii="Helvetica" w:hAnsi="Helvetica" w:cs="Calibri Light"/>
        </w:rPr>
        <w:t>dihydroxybenzoic</w:t>
      </w:r>
      <w:proofErr w:type="spellEnd"/>
      <w:r w:rsidR="004E3B27">
        <w:rPr>
          <w:rFonts w:ascii="Helvetica" w:hAnsi="Helvetica" w:cs="Calibri Light"/>
        </w:rPr>
        <w:t xml:space="preserve"> </w:t>
      </w:r>
      <w:proofErr w:type="gramStart"/>
      <w:r w:rsidR="004E3B27">
        <w:rPr>
          <w:rFonts w:ascii="Helvetica" w:hAnsi="Helvetica" w:cs="Calibri Light"/>
        </w:rPr>
        <w:t>acid</w:t>
      </w:r>
      <w:r w:rsidRPr="002A3F5A">
        <w:rPr>
          <w:rFonts w:ascii="Helvetica" w:hAnsi="Helvetica" w:cs="Calibri Light"/>
        </w:rPr>
        <w:t xml:space="preserve"> prepared using </w:t>
      </w:r>
      <w:r w:rsidR="004B211B">
        <w:rPr>
          <w:rFonts w:ascii="Helvetica" w:hAnsi="Helvetica" w:cs="Calibri Light"/>
        </w:rPr>
        <w:t>dried droplet</w:t>
      </w:r>
      <w:r w:rsidR="004B211B" w:rsidRPr="002A3F5A">
        <w:rPr>
          <w:rFonts w:ascii="Helvetica" w:hAnsi="Helvetica" w:cs="Calibri Light"/>
        </w:rPr>
        <w:t xml:space="preserve"> </w:t>
      </w:r>
      <w:r w:rsidRPr="002A3F5A">
        <w:rPr>
          <w:rFonts w:ascii="Helvetica" w:hAnsi="Helvetica" w:cs="Calibri Light"/>
        </w:rPr>
        <w:t>and recrystallization methods are</w:t>
      </w:r>
      <w:proofErr w:type="gramEnd"/>
      <w:r w:rsidRPr="002A3F5A">
        <w:rPr>
          <w:rFonts w:ascii="Helvetica" w:hAnsi="Helvetica" w:cs="Calibri Light"/>
        </w:rPr>
        <w:t xml:space="preserve"> shown here.  A typical </w:t>
      </w:r>
      <w:r w:rsidR="004E3B27">
        <w:rPr>
          <w:rFonts w:ascii="Helvetica" w:hAnsi="Helvetica" w:cs="Calibri Light"/>
        </w:rPr>
        <w:t xml:space="preserve">2,5 </w:t>
      </w:r>
      <w:proofErr w:type="spellStart"/>
      <w:r w:rsidR="004E3B27">
        <w:rPr>
          <w:rFonts w:ascii="Helvetica" w:hAnsi="Helvetica" w:cs="Calibri Light"/>
        </w:rPr>
        <w:t>dihydroxybenzoic</w:t>
      </w:r>
      <w:proofErr w:type="spellEnd"/>
      <w:r w:rsidR="004E3B27">
        <w:rPr>
          <w:rFonts w:ascii="Helvetica" w:hAnsi="Helvetica" w:cs="Calibri Light"/>
        </w:rPr>
        <w:t xml:space="preserve"> acid</w:t>
      </w:r>
      <w:r w:rsidRPr="002A3F5A">
        <w:rPr>
          <w:rFonts w:ascii="Helvetica" w:hAnsi="Helvetica" w:cs="Calibri Light"/>
        </w:rPr>
        <w:t xml:space="preserve"> morphology is large needle-shaped crystals at the rim and fine crystalline structures in the center of sample spots.  After recrystallization by </w:t>
      </w:r>
      <w:r w:rsidR="00812105">
        <w:rPr>
          <w:rFonts w:ascii="Helvetica" w:hAnsi="Helvetica" w:cs="Calibri Light" w:hint="eastAsia"/>
          <w:lang w:eastAsia="zh-TW"/>
        </w:rPr>
        <w:t>methanol</w:t>
      </w:r>
      <w:r w:rsidRPr="002A3F5A">
        <w:rPr>
          <w:rFonts w:ascii="Helvetica" w:hAnsi="Helvetica" w:cs="Calibri Light"/>
        </w:rPr>
        <w:t xml:space="preserve">, the sample has a larger area covered evenly with fine flake-like crystals </w:t>
      </w:r>
      <w:r w:rsidRPr="002A3F5A">
        <w:rPr>
          <w:rFonts w:ascii="Helvetica" w:hAnsi="Helvetica" w:cs="Calibri Light"/>
          <w:b/>
        </w:rPr>
        <w:t>[1-LM].</w:t>
      </w:r>
    </w:p>
    <w:p w14:paraId="72CF3575" w14:textId="77777777" w:rsidR="00B81F57" w:rsidRPr="002A3F5A" w:rsidRDefault="00B81F57" w:rsidP="00B81F57">
      <w:pPr>
        <w:spacing w:before="240"/>
        <w:ind w:left="1080"/>
        <w:jc w:val="both"/>
        <w:outlineLvl w:val="0"/>
        <w:rPr>
          <w:rFonts w:ascii="Helvetica" w:hAnsi="Helvetica" w:cs="Arial"/>
          <w:szCs w:val="24"/>
        </w:rPr>
      </w:pPr>
    </w:p>
    <w:p w14:paraId="729AD857" w14:textId="77777777" w:rsidR="00DC4D25" w:rsidRPr="002A3F5A" w:rsidRDefault="00DC4D25" w:rsidP="009930E3">
      <w:pPr>
        <w:numPr>
          <w:ilvl w:val="2"/>
          <w:numId w:val="12"/>
        </w:numPr>
        <w:jc w:val="both"/>
        <w:outlineLvl w:val="0"/>
        <w:rPr>
          <w:rFonts w:ascii="Helvetica" w:hAnsi="Helvetica" w:cs="Arial"/>
          <w:szCs w:val="24"/>
        </w:rPr>
      </w:pPr>
      <w:r w:rsidRPr="002A3F5A">
        <w:rPr>
          <w:rFonts w:ascii="Helvetica" w:hAnsi="Helvetica" w:cs="Calibri Light"/>
        </w:rPr>
        <w:t xml:space="preserve">LAB MEDIA </w:t>
      </w:r>
      <w:r w:rsidR="00A66A4C">
        <w:rPr>
          <w:rFonts w:ascii="Helvetica" w:hAnsi="Helvetica" w:cs="Calibri Light"/>
        </w:rPr>
        <w:t>57660fig1.jpg</w:t>
      </w:r>
      <w:r w:rsidR="00990444">
        <w:rPr>
          <w:rFonts w:ascii="Helvetica" w:hAnsi="Helvetica" w:cs="Calibri Light"/>
        </w:rPr>
        <w:t>, Editor,</w:t>
      </w:r>
      <w:r w:rsidR="00E43186">
        <w:rPr>
          <w:rFonts w:ascii="Helvetica" w:hAnsi="Helvetica" w:cs="Calibri Light"/>
        </w:rPr>
        <w:t xml:space="preserve"> begin with the top two panels and</w:t>
      </w:r>
      <w:r w:rsidR="00990444">
        <w:rPr>
          <w:rFonts w:ascii="Helvetica" w:hAnsi="Helvetica" w:cs="Calibri Light"/>
        </w:rPr>
        <w:t xml:space="preserve"> </w:t>
      </w:r>
      <w:r w:rsidR="00E16E2C">
        <w:rPr>
          <w:rFonts w:ascii="Helvetica" w:hAnsi="Helvetica" w:cs="Calibri Light"/>
        </w:rPr>
        <w:t xml:space="preserve">for ‘large needle-shaped </w:t>
      </w:r>
      <w:r w:rsidR="00E43186">
        <w:rPr>
          <w:rFonts w:ascii="Helvetica" w:hAnsi="Helvetica" w:cs="Calibri Light"/>
        </w:rPr>
        <w:t xml:space="preserve">crystals,’ use arrows to point out to the needle-like structures at the bottom right of the left panel and then the zoomed in area in the right panel.  For the last sentence, zoom out on the two panels, add in </w:t>
      </w:r>
    </w:p>
    <w:p w14:paraId="396A875A" w14:textId="77777777" w:rsidR="00DC4D25" w:rsidRPr="00B81F57" w:rsidRDefault="00EC22C7" w:rsidP="00DC4D25">
      <w:pPr>
        <w:numPr>
          <w:ilvl w:val="1"/>
          <w:numId w:val="12"/>
        </w:numPr>
        <w:spacing w:before="240"/>
        <w:jc w:val="both"/>
        <w:outlineLvl w:val="0"/>
        <w:rPr>
          <w:rFonts w:ascii="Helvetica" w:hAnsi="Helvetica" w:cs="Arial"/>
          <w:szCs w:val="24"/>
        </w:rPr>
      </w:pPr>
      <w:r>
        <w:rPr>
          <w:rFonts w:ascii="Helvetica" w:hAnsi="Helvetica" w:cs="Calibri Light"/>
        </w:rPr>
        <w:t>This figure depicts i</w:t>
      </w:r>
      <w:r w:rsidR="004B211B">
        <w:rPr>
          <w:rFonts w:ascii="Helvetica" w:hAnsi="Helvetica" w:cs="Calibri Light"/>
        </w:rPr>
        <w:t>maging mass spectrometry</w:t>
      </w:r>
      <w:r w:rsidR="00DC4D25" w:rsidRPr="002A3F5A">
        <w:rPr>
          <w:rFonts w:ascii="Helvetica" w:hAnsi="Helvetica" w:cs="Calibri Light"/>
        </w:rPr>
        <w:t xml:space="preserve"> results of </w:t>
      </w:r>
      <w:proofErr w:type="spellStart"/>
      <w:r w:rsidR="00E12382" w:rsidRPr="006515C0">
        <w:rPr>
          <w:rFonts w:ascii="Helvetica" w:hAnsi="Helvetica" w:cs="Calibri Light"/>
        </w:rPr>
        <w:t>sialy</w:t>
      </w:r>
      <w:r w:rsidR="00E12382">
        <w:rPr>
          <w:rFonts w:ascii="Helvetica" w:hAnsi="Helvetica" w:cs="Calibri Light"/>
        </w:rPr>
        <w:t>l-</w:t>
      </w:r>
      <w:r w:rsidR="00E12382" w:rsidRPr="006515C0">
        <w:rPr>
          <w:rFonts w:ascii="Helvetica" w:hAnsi="Helvetica" w:cs="Calibri Light"/>
        </w:rPr>
        <w:t>lewis</w:t>
      </w:r>
      <w:proofErr w:type="spellEnd"/>
      <w:r w:rsidR="00E12382" w:rsidRPr="006515C0">
        <w:rPr>
          <w:rFonts w:ascii="Helvetica" w:hAnsi="Helvetica" w:cs="Calibri Light"/>
        </w:rPr>
        <w:t xml:space="preserve"> A</w:t>
      </w:r>
      <w:r w:rsidR="00E12382" w:rsidRPr="00C207B9">
        <w:rPr>
          <w:rFonts w:ascii="Helvetica" w:hAnsi="Helvetica" w:cs="Calibri Light"/>
        </w:rPr>
        <w:t xml:space="preserve"> </w:t>
      </w:r>
      <w:r w:rsidR="00E12382" w:rsidRPr="002A3F5A">
        <w:rPr>
          <w:rFonts w:ascii="Helvetica" w:hAnsi="Helvetica" w:cs="Calibri Light"/>
        </w:rPr>
        <w:t xml:space="preserve">and </w:t>
      </w:r>
      <w:proofErr w:type="spellStart"/>
      <w:r w:rsidR="00E12382" w:rsidRPr="006515C0">
        <w:rPr>
          <w:rFonts w:ascii="Helvetica" w:hAnsi="Helvetica" w:cs="Calibri Light"/>
        </w:rPr>
        <w:t>maltoheptaose</w:t>
      </w:r>
      <w:proofErr w:type="spellEnd"/>
      <w:r w:rsidR="00DC4D25" w:rsidRPr="002A3F5A">
        <w:rPr>
          <w:rFonts w:ascii="Helvetica" w:hAnsi="Helvetica" w:cs="Calibri Light"/>
        </w:rPr>
        <w:t xml:space="preserve"> with and without </w:t>
      </w:r>
      <w:r w:rsidR="00E12382">
        <w:rPr>
          <w:rFonts w:ascii="Helvetica" w:hAnsi="Helvetica" w:cs="Calibri Light"/>
        </w:rPr>
        <w:t>methanol</w:t>
      </w:r>
      <w:r w:rsidR="00E12382" w:rsidRPr="002A3F5A">
        <w:rPr>
          <w:rFonts w:ascii="Helvetica" w:hAnsi="Helvetica" w:cs="Calibri Light"/>
        </w:rPr>
        <w:t xml:space="preserve"> </w:t>
      </w:r>
      <w:r w:rsidR="00DC4D25" w:rsidRPr="002A3F5A">
        <w:rPr>
          <w:rFonts w:ascii="Helvetica" w:hAnsi="Helvetica" w:cs="Calibri Light"/>
        </w:rPr>
        <w:t xml:space="preserve">recrystallization. After recrystallization, the distribution of </w:t>
      </w:r>
      <w:proofErr w:type="spellStart"/>
      <w:r w:rsidR="00E12382" w:rsidRPr="006515C0">
        <w:rPr>
          <w:rFonts w:ascii="Helvetica" w:hAnsi="Helvetica" w:cs="Calibri Light"/>
        </w:rPr>
        <w:t>sialy</w:t>
      </w:r>
      <w:r w:rsidR="00E12382">
        <w:rPr>
          <w:rFonts w:ascii="Helvetica" w:hAnsi="Helvetica" w:cs="Calibri Light"/>
        </w:rPr>
        <w:t>l-</w:t>
      </w:r>
      <w:r w:rsidR="00E12382" w:rsidRPr="006515C0">
        <w:rPr>
          <w:rFonts w:ascii="Helvetica" w:hAnsi="Helvetica" w:cs="Calibri Light"/>
        </w:rPr>
        <w:t>lewis</w:t>
      </w:r>
      <w:proofErr w:type="spellEnd"/>
      <w:r w:rsidR="00E12382" w:rsidRPr="006515C0">
        <w:rPr>
          <w:rFonts w:ascii="Helvetica" w:hAnsi="Helvetica" w:cs="Calibri Light"/>
        </w:rPr>
        <w:t xml:space="preserve"> A</w:t>
      </w:r>
      <w:r w:rsidR="00E12382" w:rsidRPr="00C207B9">
        <w:rPr>
          <w:rFonts w:ascii="Helvetica" w:hAnsi="Helvetica" w:cs="Calibri Light"/>
        </w:rPr>
        <w:t xml:space="preserve"> </w:t>
      </w:r>
      <w:r w:rsidR="00E12382" w:rsidRPr="002A3F5A">
        <w:rPr>
          <w:rFonts w:ascii="Helvetica" w:hAnsi="Helvetica" w:cs="Calibri Light"/>
        </w:rPr>
        <w:t xml:space="preserve">and </w:t>
      </w:r>
      <w:proofErr w:type="spellStart"/>
      <w:r w:rsidR="00E12382" w:rsidRPr="006515C0">
        <w:rPr>
          <w:rFonts w:ascii="Helvetica" w:hAnsi="Helvetica" w:cs="Calibri Light"/>
        </w:rPr>
        <w:t>maltoheptaose</w:t>
      </w:r>
      <w:proofErr w:type="spellEnd"/>
      <w:r w:rsidR="00DC4D25" w:rsidRPr="002A3F5A">
        <w:rPr>
          <w:rFonts w:ascii="Helvetica" w:hAnsi="Helvetica" w:cs="Calibri Light"/>
        </w:rPr>
        <w:t xml:space="preserve"> signals match well with the bright-field image</w:t>
      </w:r>
      <w:r w:rsidR="00433BCB">
        <w:rPr>
          <w:rFonts w:ascii="Helvetica" w:hAnsi="Helvetica" w:cs="Calibri Light"/>
        </w:rPr>
        <w:t>s</w:t>
      </w:r>
      <w:r w:rsidR="00DC4D25" w:rsidRPr="002A3F5A">
        <w:rPr>
          <w:rFonts w:ascii="Helvetica" w:hAnsi="Helvetica" w:cs="Calibri Light"/>
        </w:rPr>
        <w:t xml:space="preserve"> of sample spots.  The signal intensities of the recrystallized carbohydrate samples are also enhanced compared to conventional </w:t>
      </w:r>
      <w:r w:rsidR="004B211B">
        <w:rPr>
          <w:rFonts w:ascii="Helvetica" w:hAnsi="Helvetica" w:cs="Calibri Light"/>
        </w:rPr>
        <w:t>dried droplet</w:t>
      </w:r>
      <w:r w:rsidR="004B211B" w:rsidRPr="002A3F5A">
        <w:rPr>
          <w:rFonts w:ascii="Helvetica" w:hAnsi="Helvetica" w:cs="Calibri Light"/>
        </w:rPr>
        <w:t xml:space="preserve"> </w:t>
      </w:r>
      <w:r w:rsidR="00DC4D25" w:rsidRPr="002A3F5A">
        <w:rPr>
          <w:rFonts w:ascii="Helvetica" w:hAnsi="Helvetica" w:cs="Calibri Light"/>
        </w:rPr>
        <w:t>samples</w:t>
      </w:r>
      <w:r w:rsidR="005D7DB2" w:rsidRPr="002A3F5A">
        <w:rPr>
          <w:rFonts w:ascii="Helvetica" w:hAnsi="Helvetica" w:cs="Calibri Light"/>
        </w:rPr>
        <w:t xml:space="preserve"> </w:t>
      </w:r>
      <w:r w:rsidR="005D7DB2" w:rsidRPr="000203C0">
        <w:rPr>
          <w:rFonts w:ascii="Helvetica" w:hAnsi="Helvetica" w:cs="Calibri Light"/>
          <w:b/>
        </w:rPr>
        <w:t>[1-LM].</w:t>
      </w:r>
    </w:p>
    <w:p w14:paraId="2A4D4EA7" w14:textId="77777777" w:rsidR="00B81F57" w:rsidRPr="002A3F5A" w:rsidRDefault="00B81F57" w:rsidP="00B81F57">
      <w:pPr>
        <w:spacing w:before="240"/>
        <w:ind w:left="1080"/>
        <w:jc w:val="both"/>
        <w:outlineLvl w:val="0"/>
        <w:rPr>
          <w:rFonts w:ascii="Helvetica" w:hAnsi="Helvetica" w:cs="Arial"/>
          <w:szCs w:val="24"/>
        </w:rPr>
      </w:pPr>
    </w:p>
    <w:p w14:paraId="46D76A60" w14:textId="77777777" w:rsidR="005D7DB2" w:rsidRPr="002A3F5A" w:rsidRDefault="005D7DB2" w:rsidP="002E1436">
      <w:pPr>
        <w:numPr>
          <w:ilvl w:val="2"/>
          <w:numId w:val="12"/>
        </w:numPr>
        <w:jc w:val="both"/>
        <w:outlineLvl w:val="0"/>
        <w:rPr>
          <w:rFonts w:ascii="Helvetica" w:hAnsi="Helvetica" w:cs="Arial"/>
          <w:szCs w:val="24"/>
        </w:rPr>
      </w:pPr>
      <w:r w:rsidRPr="002A3F5A">
        <w:rPr>
          <w:rFonts w:ascii="Helvetica" w:hAnsi="Helvetica" w:cs="Calibri Light"/>
        </w:rPr>
        <w:t xml:space="preserve">LAB MEDIA </w:t>
      </w:r>
      <w:r w:rsidR="00A66A4C">
        <w:rPr>
          <w:rFonts w:ascii="Helvetica" w:hAnsi="Helvetica" w:cs="Calibri Light"/>
        </w:rPr>
        <w:t>57660fig2.jpg</w:t>
      </w:r>
      <w:r w:rsidR="00EC22C7">
        <w:rPr>
          <w:rFonts w:ascii="Helvetica" w:hAnsi="Helvetica" w:cs="Calibri Light"/>
        </w:rPr>
        <w:t xml:space="preserve">, Editor, for the first sentence, add in the panels first, then add in the left side labels one at a time and then add in the top large labels. </w:t>
      </w:r>
      <w:r w:rsidR="00433BCB">
        <w:rPr>
          <w:rFonts w:ascii="Helvetica" w:hAnsi="Helvetica" w:cs="Calibri Light"/>
        </w:rPr>
        <w:t xml:space="preserve">For the beginning of the second sentence, first use three different colored arrows to point out the green blobs in the far right 3 panels.  Then for the bright images of sample spots, use corresponding colored arrows to point to the white/gray signals in the </w:t>
      </w:r>
      <w:proofErr w:type="gramStart"/>
      <w:r w:rsidR="00433BCB">
        <w:rPr>
          <w:rFonts w:ascii="Helvetica" w:hAnsi="Helvetica" w:cs="Calibri Light"/>
        </w:rPr>
        <w:t>three brightfield</w:t>
      </w:r>
      <w:proofErr w:type="gramEnd"/>
      <w:r w:rsidR="00433BCB">
        <w:rPr>
          <w:rFonts w:ascii="Helvetica" w:hAnsi="Helvetica" w:cs="Calibri Light"/>
        </w:rPr>
        <w:t xml:space="preserve"> image panels to the left of the green panels.</w:t>
      </w:r>
    </w:p>
    <w:p w14:paraId="5118C72E" w14:textId="77777777" w:rsidR="002A3F5A" w:rsidRPr="00B81F57" w:rsidRDefault="002A3F5A" w:rsidP="002A3F5A">
      <w:pPr>
        <w:numPr>
          <w:ilvl w:val="1"/>
          <w:numId w:val="12"/>
        </w:numPr>
        <w:spacing w:before="240"/>
        <w:jc w:val="both"/>
        <w:outlineLvl w:val="0"/>
        <w:rPr>
          <w:rFonts w:ascii="Helvetica" w:hAnsi="Helvetica" w:cs="Arial"/>
          <w:szCs w:val="24"/>
        </w:rPr>
      </w:pPr>
      <w:r w:rsidRPr="002A3F5A">
        <w:rPr>
          <w:rFonts w:ascii="Helvetica" w:hAnsi="Helvetica" w:cs="Calibri Light"/>
        </w:rPr>
        <w:t xml:space="preserve">This graph </w:t>
      </w:r>
      <w:r w:rsidR="005D7DB2" w:rsidRPr="002A3F5A">
        <w:rPr>
          <w:rFonts w:ascii="Helvetica" w:hAnsi="Helvetica" w:cs="Calibri Light"/>
        </w:rPr>
        <w:t>compares t</w:t>
      </w:r>
      <w:r w:rsidRPr="002A3F5A">
        <w:rPr>
          <w:rFonts w:ascii="Helvetica" w:hAnsi="Helvetica" w:cs="Calibri Light"/>
        </w:rPr>
        <w:t xml:space="preserve">he signal intensity of sodiated, or </w:t>
      </w:r>
      <w:r w:rsidR="005D7DB2" w:rsidRPr="002A3F5A">
        <w:rPr>
          <w:rFonts w:ascii="Helvetica" w:hAnsi="Helvetica" w:cs="Calibri Light"/>
        </w:rPr>
        <w:t>positive ion</w:t>
      </w:r>
      <w:r w:rsidRPr="002A3F5A">
        <w:rPr>
          <w:rFonts w:ascii="Helvetica" w:hAnsi="Helvetica" w:cs="Calibri Light"/>
        </w:rPr>
        <w:t xml:space="preserve"> mode</w:t>
      </w:r>
      <w:r w:rsidR="00EC22C7">
        <w:rPr>
          <w:rFonts w:ascii="Helvetica" w:hAnsi="Helvetica" w:cs="Calibri Light"/>
        </w:rPr>
        <w:t>,</w:t>
      </w:r>
      <w:r w:rsidRPr="002A3F5A">
        <w:rPr>
          <w:rFonts w:ascii="Helvetica" w:hAnsi="Helvetica" w:cs="Calibri Light"/>
        </w:rPr>
        <w:t xml:space="preserve"> and deprotonated, or negative ion mode</w:t>
      </w:r>
      <w:r w:rsidR="005D7DB2" w:rsidRPr="002A3F5A">
        <w:rPr>
          <w:rFonts w:ascii="Helvetica" w:hAnsi="Helvetica" w:cs="Calibri Light"/>
        </w:rPr>
        <w:t xml:space="preserve"> carbohydrates of recrystallized samples with respect to that of </w:t>
      </w:r>
      <w:r w:rsidR="004B211B">
        <w:rPr>
          <w:rFonts w:ascii="Helvetica" w:hAnsi="Helvetica" w:cs="Calibri Light"/>
        </w:rPr>
        <w:t>dried droplet</w:t>
      </w:r>
      <w:r w:rsidR="004B211B" w:rsidRPr="002A3F5A">
        <w:rPr>
          <w:rFonts w:ascii="Helvetica" w:hAnsi="Helvetica" w:cs="Calibri Light"/>
        </w:rPr>
        <w:t xml:space="preserve"> </w:t>
      </w:r>
      <w:r w:rsidR="005D7DB2" w:rsidRPr="002A3F5A">
        <w:rPr>
          <w:rFonts w:ascii="Helvetica" w:hAnsi="Helvetica" w:cs="Calibri Light"/>
        </w:rPr>
        <w:t>samples</w:t>
      </w:r>
      <w:r w:rsidR="002E1436">
        <w:rPr>
          <w:rFonts w:ascii="Helvetica" w:hAnsi="Helvetica" w:cs="Calibri Light"/>
        </w:rPr>
        <w:t>.  On average, r</w:t>
      </w:r>
      <w:r w:rsidRPr="002A3F5A">
        <w:rPr>
          <w:rFonts w:ascii="Helvetica" w:hAnsi="Helvetica" w:cs="Calibri Light"/>
        </w:rPr>
        <w:t xml:space="preserve">ecrystallization of </w:t>
      </w:r>
      <w:proofErr w:type="spellStart"/>
      <w:r w:rsidR="003F77BB" w:rsidRPr="006515C0">
        <w:rPr>
          <w:rFonts w:ascii="Helvetica" w:hAnsi="Helvetica" w:cs="Calibri Light"/>
        </w:rPr>
        <w:t>sialy</w:t>
      </w:r>
      <w:r w:rsidR="003F77BB">
        <w:rPr>
          <w:rFonts w:ascii="Helvetica" w:hAnsi="Helvetica" w:cs="Calibri Light"/>
        </w:rPr>
        <w:t>l-</w:t>
      </w:r>
      <w:r w:rsidR="003F77BB" w:rsidRPr="006515C0">
        <w:rPr>
          <w:rFonts w:ascii="Helvetica" w:hAnsi="Helvetica" w:cs="Calibri Light"/>
        </w:rPr>
        <w:t>lewis</w:t>
      </w:r>
      <w:proofErr w:type="spellEnd"/>
      <w:r w:rsidR="003F77BB" w:rsidRPr="006515C0">
        <w:rPr>
          <w:rFonts w:ascii="Helvetica" w:hAnsi="Helvetica" w:cs="Calibri Light"/>
        </w:rPr>
        <w:t xml:space="preserve"> A</w:t>
      </w:r>
      <w:r w:rsidR="003F77BB" w:rsidRPr="00C207B9">
        <w:rPr>
          <w:rFonts w:ascii="Helvetica" w:hAnsi="Helvetica" w:cs="Calibri Light"/>
        </w:rPr>
        <w:t xml:space="preserve"> </w:t>
      </w:r>
      <w:r w:rsidR="003F77BB" w:rsidRPr="002A3F5A">
        <w:rPr>
          <w:rFonts w:ascii="Helvetica" w:hAnsi="Helvetica" w:cs="Calibri Light"/>
        </w:rPr>
        <w:t xml:space="preserve">and </w:t>
      </w:r>
      <w:proofErr w:type="spellStart"/>
      <w:r w:rsidR="003F77BB" w:rsidRPr="006515C0">
        <w:rPr>
          <w:rFonts w:ascii="Helvetica" w:hAnsi="Helvetica" w:cs="Calibri Light"/>
        </w:rPr>
        <w:t>maltoheptaose</w:t>
      </w:r>
      <w:proofErr w:type="spellEnd"/>
      <w:r w:rsidRPr="002A3F5A">
        <w:rPr>
          <w:rFonts w:ascii="Helvetica" w:hAnsi="Helvetica" w:cs="Calibri Light"/>
        </w:rPr>
        <w:t xml:space="preserve"> samples increased sodiated signals by factors of 3.9 and 3.3.  Deprotonated </w:t>
      </w:r>
      <w:proofErr w:type="spellStart"/>
      <w:r w:rsidR="003F77BB" w:rsidRPr="006515C0">
        <w:rPr>
          <w:rFonts w:ascii="Helvetica" w:hAnsi="Helvetica" w:cs="Calibri Light"/>
        </w:rPr>
        <w:t>sialy</w:t>
      </w:r>
      <w:r w:rsidR="003F77BB">
        <w:rPr>
          <w:rFonts w:ascii="Helvetica" w:hAnsi="Helvetica" w:cs="Calibri Light"/>
        </w:rPr>
        <w:t>l-</w:t>
      </w:r>
      <w:r w:rsidR="003F77BB" w:rsidRPr="006515C0">
        <w:rPr>
          <w:rFonts w:ascii="Helvetica" w:hAnsi="Helvetica" w:cs="Calibri Light"/>
        </w:rPr>
        <w:t>lewis</w:t>
      </w:r>
      <w:proofErr w:type="spellEnd"/>
      <w:r w:rsidR="003F77BB" w:rsidRPr="006515C0">
        <w:rPr>
          <w:rFonts w:ascii="Helvetica" w:hAnsi="Helvetica" w:cs="Calibri Light"/>
        </w:rPr>
        <w:t xml:space="preserve"> </w:t>
      </w:r>
      <w:proofErr w:type="gramStart"/>
      <w:r w:rsidR="003F77BB" w:rsidRPr="006515C0">
        <w:rPr>
          <w:rFonts w:ascii="Helvetica" w:hAnsi="Helvetica" w:cs="Calibri Light"/>
        </w:rPr>
        <w:t>A</w:t>
      </w:r>
      <w:proofErr w:type="gramEnd"/>
      <w:r w:rsidRPr="002A3F5A">
        <w:rPr>
          <w:rFonts w:ascii="Helvetica" w:hAnsi="Helvetica" w:cs="Calibri Light"/>
        </w:rPr>
        <w:t xml:space="preserve"> ion signals were enhanced by a factor of 4.7 after recrystallization </w:t>
      </w:r>
      <w:r w:rsidRPr="002A3F5A">
        <w:rPr>
          <w:rFonts w:ascii="Helvetica" w:hAnsi="Helvetica" w:cs="Calibri Light"/>
          <w:b/>
        </w:rPr>
        <w:t>[1-LM].</w:t>
      </w:r>
    </w:p>
    <w:p w14:paraId="066C8F4B" w14:textId="77777777" w:rsidR="00B81F57" w:rsidRPr="002A3F5A" w:rsidRDefault="00B81F57" w:rsidP="00B81F57">
      <w:pPr>
        <w:spacing w:before="240"/>
        <w:ind w:left="1080"/>
        <w:jc w:val="both"/>
        <w:outlineLvl w:val="0"/>
        <w:rPr>
          <w:rFonts w:ascii="Helvetica" w:hAnsi="Helvetica" w:cs="Arial"/>
          <w:szCs w:val="24"/>
        </w:rPr>
      </w:pPr>
    </w:p>
    <w:p w14:paraId="3E9E158A" w14:textId="77777777" w:rsidR="005D7DB2" w:rsidRPr="002A3F5A" w:rsidRDefault="002A3F5A" w:rsidP="002E1436">
      <w:pPr>
        <w:numPr>
          <w:ilvl w:val="2"/>
          <w:numId w:val="12"/>
        </w:numPr>
        <w:jc w:val="both"/>
        <w:outlineLvl w:val="0"/>
        <w:rPr>
          <w:rFonts w:ascii="Helvetica" w:hAnsi="Helvetica" w:cs="Arial"/>
          <w:szCs w:val="24"/>
        </w:rPr>
      </w:pPr>
      <w:r w:rsidRPr="002A3F5A">
        <w:rPr>
          <w:rFonts w:ascii="Helvetica" w:hAnsi="Helvetica" w:cs="Calibri Light"/>
        </w:rPr>
        <w:t xml:space="preserve">LAB MEDIA </w:t>
      </w:r>
      <w:r w:rsidR="00A66A4C">
        <w:rPr>
          <w:rFonts w:ascii="Helvetica" w:hAnsi="Helvetica" w:cs="Calibri Light"/>
        </w:rPr>
        <w:t>57660fig3.jpg</w:t>
      </w:r>
      <w:r w:rsidR="009A54CC">
        <w:rPr>
          <w:rFonts w:ascii="Helvetica" w:hAnsi="Helvetica" w:cs="Calibri Light"/>
        </w:rPr>
        <w:t xml:space="preserve">, Editor, begin with the graph without the X axis labels then add in the right label and then the left label when each is mentioned at the end of the first sentence.  </w:t>
      </w:r>
      <w:r w:rsidR="002E1436">
        <w:rPr>
          <w:rFonts w:ascii="Helvetica" w:hAnsi="Helvetica" w:cs="Calibri Light"/>
        </w:rPr>
        <w:t>For ‘r</w:t>
      </w:r>
      <w:r w:rsidR="002E1436" w:rsidRPr="002A3F5A">
        <w:rPr>
          <w:rFonts w:ascii="Helvetica" w:hAnsi="Helvetica" w:cs="Calibri Light"/>
        </w:rPr>
        <w:t xml:space="preserve">ecrystallization of </w:t>
      </w:r>
      <w:proofErr w:type="spellStart"/>
      <w:r w:rsidR="002E1436" w:rsidRPr="006515C0">
        <w:rPr>
          <w:rFonts w:ascii="Helvetica" w:hAnsi="Helvetica" w:cs="Calibri Light"/>
        </w:rPr>
        <w:t>sialy</w:t>
      </w:r>
      <w:r w:rsidR="002E1436">
        <w:rPr>
          <w:rFonts w:ascii="Helvetica" w:hAnsi="Helvetica" w:cs="Calibri Light"/>
        </w:rPr>
        <w:t>l-</w:t>
      </w:r>
      <w:r w:rsidR="002E1436" w:rsidRPr="006515C0">
        <w:rPr>
          <w:rFonts w:ascii="Helvetica" w:hAnsi="Helvetica" w:cs="Calibri Light"/>
        </w:rPr>
        <w:t>lewis</w:t>
      </w:r>
      <w:proofErr w:type="spellEnd"/>
      <w:r w:rsidR="002E1436" w:rsidRPr="006515C0">
        <w:rPr>
          <w:rFonts w:ascii="Helvetica" w:hAnsi="Helvetica" w:cs="Calibri Light"/>
        </w:rPr>
        <w:t xml:space="preserve"> A</w:t>
      </w:r>
      <w:r w:rsidR="002E1436" w:rsidRPr="00C207B9">
        <w:rPr>
          <w:rFonts w:ascii="Helvetica" w:hAnsi="Helvetica" w:cs="Calibri Light"/>
        </w:rPr>
        <w:t xml:space="preserve"> </w:t>
      </w:r>
      <w:r w:rsidR="002E1436" w:rsidRPr="002A3F5A">
        <w:rPr>
          <w:rFonts w:ascii="Helvetica" w:hAnsi="Helvetica" w:cs="Calibri Light"/>
        </w:rPr>
        <w:t xml:space="preserve">and </w:t>
      </w:r>
      <w:proofErr w:type="spellStart"/>
      <w:r w:rsidR="002E1436" w:rsidRPr="006515C0">
        <w:rPr>
          <w:rFonts w:ascii="Helvetica" w:hAnsi="Helvetica" w:cs="Calibri Light"/>
        </w:rPr>
        <w:t>maltoheptaose</w:t>
      </w:r>
      <w:proofErr w:type="spellEnd"/>
      <w:r w:rsidR="002E1436" w:rsidRPr="002A3F5A">
        <w:rPr>
          <w:rFonts w:ascii="Helvetica" w:hAnsi="Helvetica" w:cs="Calibri Light"/>
        </w:rPr>
        <w:t xml:space="preserve"> samples</w:t>
      </w:r>
      <w:r w:rsidR="002E1436">
        <w:rPr>
          <w:rFonts w:ascii="Helvetica" w:hAnsi="Helvetica" w:cs="Calibri Light"/>
        </w:rPr>
        <w:t>,’ use arrows from above to point out the pairs of black bars and then the blue bars.  For the last sentence, use arrows to point out the pair of red bars.</w:t>
      </w:r>
    </w:p>
    <w:p w14:paraId="51AD2334" w14:textId="77777777" w:rsidR="00CE10F2" w:rsidRPr="00E24898" w:rsidRDefault="00CE10F2" w:rsidP="00CE10F2">
      <w:pPr>
        <w:jc w:val="both"/>
        <w:outlineLvl w:val="0"/>
        <w:rPr>
          <w:rFonts w:ascii="Helvetica" w:hAnsi="Helvetica" w:cs="Arial"/>
          <w:sz w:val="22"/>
          <w:szCs w:val="24"/>
        </w:rPr>
      </w:pPr>
    </w:p>
    <w:p w14:paraId="7A2C5415" w14:textId="77777777" w:rsidR="00CE10F2" w:rsidRPr="00E24898" w:rsidRDefault="00CE10F2" w:rsidP="00CE10F2">
      <w:pPr>
        <w:tabs>
          <w:tab w:val="left" w:pos="900"/>
        </w:tabs>
        <w:ind w:left="360"/>
        <w:rPr>
          <w:rFonts w:ascii="Helvetica" w:hAnsi="Helvetica"/>
          <w:i/>
          <w:sz w:val="22"/>
          <w:lang w:eastAsia="zh-TW"/>
        </w:rPr>
      </w:pPr>
    </w:p>
    <w:p w14:paraId="11A2B3CD" w14:textId="77777777" w:rsidR="00CE10F2" w:rsidRPr="00E24898" w:rsidDel="00F6684B" w:rsidRDefault="00CE10F2" w:rsidP="00CE10F2">
      <w:pPr>
        <w:ind w:left="360"/>
        <w:rPr>
          <w:rFonts w:ascii="Helvetica" w:hAnsi="Helvetica"/>
          <w:i/>
          <w:sz w:val="22"/>
          <w:lang w:eastAsia="zh-TW"/>
        </w:rPr>
      </w:pPr>
    </w:p>
    <w:p w14:paraId="29D870DA" w14:textId="77777777" w:rsidR="00305187" w:rsidRPr="00E24898" w:rsidRDefault="00305187" w:rsidP="00851B3E">
      <w:pPr>
        <w:spacing w:line="480" w:lineRule="auto"/>
        <w:rPr>
          <w:rFonts w:ascii="Helvetica" w:hAnsi="Helvetica"/>
          <w:b/>
          <w:sz w:val="22"/>
          <w:lang w:eastAsia="zh-TW"/>
        </w:rPr>
      </w:pPr>
    </w:p>
    <w:p w14:paraId="6F6E2991"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03D9FBA" w14:textId="77777777" w:rsidR="00CE10F2" w:rsidRPr="00AA132F" w:rsidRDefault="00CE10F2" w:rsidP="00CE10F2">
      <w:pPr>
        <w:ind w:left="360"/>
        <w:jc w:val="both"/>
        <w:rPr>
          <w:rFonts w:ascii="Helvetica" w:hAnsi="Helvetica"/>
          <w:b/>
          <w:szCs w:val="24"/>
        </w:rPr>
      </w:pPr>
    </w:p>
    <w:p w14:paraId="07258CBF" w14:textId="77777777" w:rsidR="00CE10F2" w:rsidRPr="006361B1" w:rsidRDefault="00766FDB" w:rsidP="00126973">
      <w:pPr>
        <w:numPr>
          <w:ilvl w:val="1"/>
          <w:numId w:val="12"/>
        </w:numPr>
        <w:spacing w:before="240"/>
        <w:jc w:val="both"/>
        <w:outlineLvl w:val="0"/>
        <w:rPr>
          <w:rFonts w:ascii="Helvetica" w:hAnsi="Helvetica" w:cs="Arial"/>
          <w:color w:val="000000"/>
          <w:szCs w:val="24"/>
        </w:rPr>
      </w:pPr>
      <w:r w:rsidRPr="006361B1">
        <w:rPr>
          <w:rFonts w:ascii="Helvetica" w:hAnsi="Helvetica" w:cs="Arial" w:hint="eastAsia"/>
          <w:color w:val="000000"/>
          <w:szCs w:val="24"/>
          <w:lang w:eastAsia="zh-TW"/>
        </w:rPr>
        <w:t>Yi-Sheng Wang</w:t>
      </w:r>
      <w:r w:rsidR="00CE10F2" w:rsidRPr="006361B1">
        <w:rPr>
          <w:rFonts w:ascii="Helvetica" w:hAnsi="Helvetica" w:cs="Arial"/>
          <w:color w:val="000000"/>
          <w:szCs w:val="24"/>
        </w:rPr>
        <w:t>: Once mastered,</w:t>
      </w:r>
      <w:r w:rsidR="00A23794" w:rsidRPr="006361B1">
        <w:rPr>
          <w:rFonts w:ascii="Helvetica" w:hAnsi="Helvetica" w:cs="Arial" w:hint="eastAsia"/>
          <w:color w:val="000000"/>
          <w:szCs w:val="24"/>
          <w:lang w:eastAsia="zh-TW"/>
        </w:rPr>
        <w:t xml:space="preserve"> s</w:t>
      </w:r>
      <w:r w:rsidR="00F06103" w:rsidRPr="006361B1">
        <w:rPr>
          <w:rFonts w:ascii="Helvetica" w:hAnsi="Helvetica" w:cs="Arial" w:hint="eastAsia"/>
          <w:color w:val="000000"/>
          <w:szCs w:val="24"/>
          <w:lang w:eastAsia="zh-TW"/>
        </w:rPr>
        <w:t>ample</w:t>
      </w:r>
      <w:r w:rsidR="0002158D" w:rsidRPr="006361B1">
        <w:rPr>
          <w:rFonts w:ascii="Helvetica" w:hAnsi="Helvetica" w:cs="Arial"/>
          <w:color w:val="000000"/>
          <w:szCs w:val="24"/>
          <w:lang w:eastAsia="zh-TW"/>
        </w:rPr>
        <w:t>s</w:t>
      </w:r>
      <w:r w:rsidR="00F06103" w:rsidRPr="006361B1">
        <w:rPr>
          <w:rFonts w:ascii="Helvetica" w:hAnsi="Helvetica" w:cs="Arial" w:hint="eastAsia"/>
          <w:color w:val="000000"/>
          <w:szCs w:val="24"/>
          <w:lang w:eastAsia="zh-TW"/>
        </w:rPr>
        <w:t xml:space="preserve"> </w:t>
      </w:r>
      <w:r w:rsidR="002E1436" w:rsidRPr="006361B1">
        <w:rPr>
          <w:rFonts w:ascii="Helvetica" w:hAnsi="Helvetica" w:cs="Arial"/>
          <w:color w:val="000000"/>
          <w:szCs w:val="24"/>
          <w:lang w:eastAsia="zh-TW"/>
        </w:rPr>
        <w:t xml:space="preserve">can be </w:t>
      </w:r>
      <w:r w:rsidR="002E1436" w:rsidRPr="006361B1">
        <w:rPr>
          <w:rFonts w:ascii="Helvetica" w:hAnsi="Helvetica" w:cs="Arial" w:hint="eastAsia"/>
          <w:color w:val="000000"/>
          <w:szCs w:val="24"/>
          <w:lang w:eastAsia="zh-TW"/>
        </w:rPr>
        <w:t xml:space="preserve">prepared </w:t>
      </w:r>
      <w:r w:rsidR="002E1436" w:rsidRPr="006361B1">
        <w:rPr>
          <w:rFonts w:ascii="Helvetica" w:hAnsi="Helvetica" w:cs="Arial"/>
          <w:color w:val="000000"/>
          <w:szCs w:val="24"/>
          <w:lang w:eastAsia="zh-TW"/>
        </w:rPr>
        <w:t xml:space="preserve">in 10 min </w:t>
      </w:r>
      <w:r w:rsidR="002E1436" w:rsidRPr="006361B1">
        <w:rPr>
          <w:rFonts w:ascii="Helvetica" w:hAnsi="Helvetica" w:cs="Arial" w:hint="eastAsia"/>
          <w:color w:val="000000"/>
          <w:szCs w:val="24"/>
          <w:lang w:eastAsia="zh-TW"/>
        </w:rPr>
        <w:t>using</w:t>
      </w:r>
      <w:r w:rsidR="00F06103" w:rsidRPr="006361B1">
        <w:rPr>
          <w:rFonts w:ascii="Helvetica" w:hAnsi="Helvetica" w:cs="Arial" w:hint="eastAsia"/>
          <w:color w:val="000000"/>
          <w:szCs w:val="24"/>
          <w:lang w:eastAsia="zh-TW"/>
        </w:rPr>
        <w:t xml:space="preserve"> </w:t>
      </w:r>
      <w:r w:rsidR="00CE10F2" w:rsidRPr="006361B1">
        <w:rPr>
          <w:rFonts w:ascii="Helvetica" w:hAnsi="Helvetica" w:cs="Arial"/>
          <w:color w:val="000000"/>
          <w:szCs w:val="24"/>
        </w:rPr>
        <w:t>this technique</w:t>
      </w:r>
      <w:r w:rsidR="00F06103" w:rsidRPr="006361B1">
        <w:rPr>
          <w:rFonts w:ascii="Helvetica" w:hAnsi="Helvetica" w:cs="Arial" w:hint="eastAsia"/>
          <w:color w:val="000000"/>
          <w:szCs w:val="24"/>
          <w:lang w:eastAsia="zh-TW"/>
        </w:rPr>
        <w:t xml:space="preserve"> </w:t>
      </w:r>
      <w:r w:rsidR="0002158D" w:rsidRPr="006361B1">
        <w:rPr>
          <w:rFonts w:ascii="Helvetica" w:hAnsi="Helvetica" w:cs="Arial"/>
          <w:color w:val="000000"/>
          <w:szCs w:val="24"/>
        </w:rPr>
        <w:t xml:space="preserve">if </w:t>
      </w:r>
      <w:r w:rsidR="002E1436" w:rsidRPr="006361B1">
        <w:rPr>
          <w:rFonts w:ascii="Helvetica" w:hAnsi="Helvetica" w:cs="Arial"/>
          <w:color w:val="000000"/>
          <w:szCs w:val="24"/>
        </w:rPr>
        <w:t>it</w:t>
      </w:r>
      <w:r w:rsidR="00CE10F2" w:rsidRPr="006361B1">
        <w:rPr>
          <w:rFonts w:ascii="Helvetica" w:hAnsi="Helvetica" w:cs="Arial"/>
          <w:color w:val="000000"/>
          <w:szCs w:val="24"/>
        </w:rPr>
        <w:t xml:space="preserve"> is performed properly.</w:t>
      </w:r>
    </w:p>
    <w:p w14:paraId="46953DB3" w14:textId="77777777" w:rsidR="00CE10F2" w:rsidRPr="006361B1" w:rsidRDefault="00766FDB" w:rsidP="00126973">
      <w:pPr>
        <w:numPr>
          <w:ilvl w:val="1"/>
          <w:numId w:val="12"/>
        </w:numPr>
        <w:spacing w:before="240"/>
        <w:jc w:val="both"/>
        <w:outlineLvl w:val="0"/>
        <w:rPr>
          <w:rFonts w:ascii="Helvetica" w:hAnsi="Helvetica" w:cs="Arial"/>
          <w:color w:val="000000"/>
          <w:szCs w:val="24"/>
        </w:rPr>
      </w:pPr>
      <w:r w:rsidRPr="006361B1">
        <w:rPr>
          <w:rFonts w:ascii="Helvetica" w:hAnsi="Helvetica" w:cs="Arial" w:hint="eastAsia"/>
          <w:color w:val="000000"/>
          <w:szCs w:val="24"/>
          <w:lang w:eastAsia="zh-TW"/>
        </w:rPr>
        <w:t>Yu-</w:t>
      </w:r>
      <w:proofErr w:type="spellStart"/>
      <w:r w:rsidRPr="006361B1">
        <w:rPr>
          <w:rFonts w:ascii="Helvetica" w:hAnsi="Helvetica" w:cs="Arial" w:hint="eastAsia"/>
          <w:color w:val="000000"/>
          <w:szCs w:val="24"/>
          <w:lang w:eastAsia="zh-TW"/>
        </w:rPr>
        <w:t>Meng</w:t>
      </w:r>
      <w:proofErr w:type="spellEnd"/>
      <w:r w:rsidRPr="006361B1">
        <w:rPr>
          <w:rFonts w:ascii="Helvetica" w:hAnsi="Helvetica" w:cs="Arial" w:hint="eastAsia"/>
          <w:color w:val="000000"/>
          <w:szCs w:val="24"/>
          <w:lang w:eastAsia="zh-TW"/>
        </w:rPr>
        <w:t xml:space="preserve"> </w:t>
      </w:r>
      <w:proofErr w:type="spellStart"/>
      <w:r w:rsidRPr="006361B1">
        <w:rPr>
          <w:rFonts w:ascii="Helvetica" w:hAnsi="Helvetica" w:cs="Arial" w:hint="eastAsia"/>
          <w:color w:val="000000"/>
          <w:szCs w:val="24"/>
          <w:lang w:eastAsia="zh-TW"/>
        </w:rPr>
        <w:t>Ou</w:t>
      </w:r>
      <w:proofErr w:type="spellEnd"/>
      <w:r w:rsidR="00472752" w:rsidRPr="006361B1">
        <w:rPr>
          <w:rFonts w:ascii="Helvetica" w:hAnsi="Helvetica" w:cs="Arial"/>
          <w:color w:val="000000"/>
          <w:szCs w:val="24"/>
        </w:rPr>
        <w:t xml:space="preserve">: </w:t>
      </w:r>
      <w:r w:rsidR="00CE10F2" w:rsidRPr="006361B1">
        <w:rPr>
          <w:rFonts w:ascii="Helvetica" w:hAnsi="Helvetica" w:cs="Arial"/>
          <w:color w:val="000000"/>
          <w:szCs w:val="24"/>
        </w:rPr>
        <w:t xml:space="preserve">While attempting this procedure, it’s important </w:t>
      </w:r>
      <w:r w:rsidR="00F06103" w:rsidRPr="006361B1">
        <w:rPr>
          <w:rFonts w:ascii="Helvetica" w:hAnsi="Helvetica" w:cs="Arial" w:hint="eastAsia"/>
          <w:color w:val="000000"/>
          <w:szCs w:val="24"/>
          <w:lang w:eastAsia="zh-TW"/>
        </w:rPr>
        <w:t xml:space="preserve">that </w:t>
      </w:r>
      <w:r w:rsidR="0002158D" w:rsidRPr="006361B1">
        <w:rPr>
          <w:rFonts w:ascii="Helvetica" w:hAnsi="Helvetica" w:cs="Arial"/>
          <w:color w:val="000000"/>
          <w:szCs w:val="24"/>
          <w:lang w:eastAsia="zh-TW"/>
        </w:rPr>
        <w:t xml:space="preserve">the </w:t>
      </w:r>
      <w:r w:rsidR="00583F8E" w:rsidRPr="006361B1">
        <w:rPr>
          <w:rFonts w:ascii="Helvetica" w:hAnsi="Helvetica" w:cs="Arial" w:hint="eastAsia"/>
          <w:color w:val="000000"/>
          <w:szCs w:val="24"/>
          <w:lang w:eastAsia="zh-TW"/>
        </w:rPr>
        <w:t>methanol</w:t>
      </w:r>
      <w:r w:rsidR="00F06103" w:rsidRPr="006361B1">
        <w:rPr>
          <w:rFonts w:ascii="Helvetica" w:hAnsi="Helvetica" w:cs="Arial" w:hint="eastAsia"/>
          <w:color w:val="000000"/>
          <w:szCs w:val="24"/>
          <w:lang w:eastAsia="zh-TW"/>
        </w:rPr>
        <w:t xml:space="preserve"> droplet be </w:t>
      </w:r>
      <w:r w:rsidR="0002158D" w:rsidRPr="006361B1">
        <w:rPr>
          <w:rFonts w:ascii="Helvetica" w:hAnsi="Helvetica" w:cs="Arial"/>
          <w:color w:val="000000"/>
          <w:szCs w:val="24"/>
          <w:lang w:eastAsia="zh-TW"/>
        </w:rPr>
        <w:t xml:space="preserve">immediately and precisely </w:t>
      </w:r>
      <w:r w:rsidR="00F06103" w:rsidRPr="006361B1">
        <w:rPr>
          <w:rFonts w:ascii="Helvetica" w:hAnsi="Helvetica" w:cs="Arial" w:hint="eastAsia"/>
          <w:color w:val="000000"/>
          <w:szCs w:val="24"/>
          <w:lang w:eastAsia="zh-TW"/>
        </w:rPr>
        <w:t xml:space="preserve">deposited onto the sample spot. </w:t>
      </w:r>
    </w:p>
    <w:p w14:paraId="666CCC59" w14:textId="77777777" w:rsidR="00CE10F2" w:rsidRPr="006361B1" w:rsidRDefault="00496521" w:rsidP="00126973">
      <w:pPr>
        <w:numPr>
          <w:ilvl w:val="1"/>
          <w:numId w:val="12"/>
        </w:numPr>
        <w:spacing w:before="240"/>
        <w:jc w:val="both"/>
        <w:outlineLvl w:val="0"/>
        <w:rPr>
          <w:rFonts w:ascii="Helvetica" w:hAnsi="Helvetica" w:cs="Arial"/>
          <w:color w:val="000000"/>
          <w:szCs w:val="24"/>
        </w:rPr>
      </w:pPr>
      <w:r w:rsidRPr="006361B1">
        <w:rPr>
          <w:rFonts w:ascii="Helvetica" w:hAnsi="Helvetica" w:cs="Arial" w:hint="eastAsia"/>
          <w:color w:val="000000"/>
          <w:szCs w:val="24"/>
          <w:lang w:eastAsia="zh-TW"/>
        </w:rPr>
        <w:t>Yi-Sheng Wang</w:t>
      </w:r>
      <w:r w:rsidR="00472752" w:rsidRPr="006361B1">
        <w:rPr>
          <w:rFonts w:ascii="Helvetica" w:hAnsi="Helvetica" w:cs="Arial"/>
          <w:color w:val="000000"/>
          <w:szCs w:val="24"/>
        </w:rPr>
        <w:t xml:space="preserve">: </w:t>
      </w:r>
      <w:r w:rsidR="00CE10F2" w:rsidRPr="006361B1">
        <w:rPr>
          <w:rFonts w:ascii="Helvetica" w:hAnsi="Helvetica" w:cs="Arial"/>
          <w:color w:val="000000"/>
          <w:szCs w:val="24"/>
        </w:rPr>
        <w:t>After watching this video, you should have a good understanding of how to</w:t>
      </w:r>
      <w:r w:rsidR="00F06103" w:rsidRPr="006361B1">
        <w:rPr>
          <w:rFonts w:ascii="Helvetica" w:hAnsi="Helvetica" w:cs="Arial" w:hint="eastAsia"/>
          <w:color w:val="000000"/>
          <w:szCs w:val="24"/>
          <w:lang w:eastAsia="zh-TW"/>
        </w:rPr>
        <w:t xml:space="preserve"> effectively control </w:t>
      </w:r>
      <w:r w:rsidR="00F06103" w:rsidRPr="006361B1">
        <w:rPr>
          <w:rFonts w:ascii="Helvetica" w:hAnsi="Helvetica" w:cs="Arial"/>
          <w:color w:val="000000"/>
          <w:szCs w:val="24"/>
          <w:lang w:eastAsia="zh-TW"/>
        </w:rPr>
        <w:t xml:space="preserve">crystal morphology </w:t>
      </w:r>
      <w:r w:rsidR="00A23794" w:rsidRPr="006361B1">
        <w:rPr>
          <w:rFonts w:ascii="Helvetica" w:hAnsi="Helvetica" w:cs="Arial" w:hint="eastAsia"/>
          <w:color w:val="000000"/>
          <w:szCs w:val="24"/>
          <w:lang w:eastAsia="zh-TW"/>
        </w:rPr>
        <w:t xml:space="preserve">of MALDI samples </w:t>
      </w:r>
      <w:r w:rsidR="00F06103" w:rsidRPr="006361B1">
        <w:rPr>
          <w:rFonts w:ascii="Helvetica" w:hAnsi="Helvetica" w:cs="Arial"/>
          <w:color w:val="000000"/>
          <w:szCs w:val="24"/>
          <w:lang w:eastAsia="zh-TW"/>
        </w:rPr>
        <w:t xml:space="preserve">to obtain the best ion </w:t>
      </w:r>
      <w:r w:rsidR="00F06103" w:rsidRPr="006361B1">
        <w:rPr>
          <w:rFonts w:ascii="Helvetica" w:hAnsi="Helvetica" w:cs="Arial" w:hint="eastAsia"/>
          <w:color w:val="000000"/>
          <w:szCs w:val="24"/>
          <w:lang w:eastAsia="zh-TW"/>
        </w:rPr>
        <w:t>signals</w:t>
      </w:r>
      <w:r w:rsidR="00CE10F2" w:rsidRPr="006361B1">
        <w:rPr>
          <w:rFonts w:ascii="Helvetica" w:hAnsi="Helvetica" w:cs="Arial"/>
          <w:color w:val="000000"/>
          <w:szCs w:val="24"/>
        </w:rPr>
        <w:t xml:space="preserve"> </w:t>
      </w:r>
      <w:r w:rsidR="00F06103" w:rsidRPr="006361B1">
        <w:rPr>
          <w:rFonts w:ascii="Helvetica" w:hAnsi="Helvetica" w:cs="Arial" w:hint="eastAsia"/>
          <w:color w:val="000000"/>
          <w:szCs w:val="24"/>
          <w:lang w:eastAsia="zh-TW"/>
        </w:rPr>
        <w:t>for routine analyses</w:t>
      </w:r>
      <w:r w:rsidR="00CE10F2" w:rsidRPr="006361B1">
        <w:rPr>
          <w:rFonts w:ascii="Helvetica" w:hAnsi="Helvetica" w:cs="Arial"/>
          <w:color w:val="000000"/>
          <w:szCs w:val="24"/>
        </w:rPr>
        <w:t>.</w:t>
      </w:r>
    </w:p>
    <w:p w14:paraId="76E867BE" w14:textId="77777777" w:rsidR="00CE10F2" w:rsidRPr="00E24898" w:rsidRDefault="00CE10F2" w:rsidP="00CE10F2">
      <w:pPr>
        <w:jc w:val="both"/>
        <w:rPr>
          <w:rFonts w:ascii="Helvetica" w:hAnsi="Helvetica"/>
          <w:i/>
          <w:sz w:val="22"/>
        </w:rPr>
      </w:pPr>
    </w:p>
    <w:p w14:paraId="4CE0D610" w14:textId="77777777" w:rsidR="00CE10F2" w:rsidRPr="00E24898" w:rsidRDefault="00CE10F2">
      <w:pPr>
        <w:pStyle w:val="BodyText"/>
        <w:rPr>
          <w:rFonts w:ascii="Helvetica" w:hAnsi="Helvetica"/>
          <w:i w:val="0"/>
          <w:sz w:val="22"/>
        </w:rPr>
      </w:pPr>
    </w:p>
    <w:p w14:paraId="68810F5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A3622D2" w14:textId="77777777" w:rsidR="00CE10F2" w:rsidRPr="00E24898" w:rsidRDefault="00CE10F2" w:rsidP="00CE10F2">
      <w:pPr>
        <w:pStyle w:val="BodyText"/>
        <w:outlineLvl w:val="0"/>
        <w:rPr>
          <w:rFonts w:ascii="Helvetica" w:hAnsi="Helvetica"/>
          <w:b/>
          <w:i w:val="0"/>
          <w:sz w:val="22"/>
          <w:u w:val="single"/>
        </w:rPr>
      </w:pPr>
    </w:p>
    <w:p w14:paraId="49E29E3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5DB97B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58201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63D51A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167A20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FBEEEF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.mov,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AE20ABD" w14:textId="77777777" w:rsidR="00CE10F2" w:rsidRPr="00E24898" w:rsidRDefault="00CE10F2">
      <w:pPr>
        <w:pStyle w:val="BodyText"/>
        <w:rPr>
          <w:rFonts w:ascii="Helvetica" w:hAnsi="Helvetica"/>
          <w:i w:val="0"/>
          <w:sz w:val="22"/>
        </w:rPr>
      </w:pPr>
    </w:p>
    <w:p w14:paraId="2CC2E308"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4B8C72BC" w14:textId="77777777" w:rsidR="00CE10F2" w:rsidRPr="00E24898" w:rsidRDefault="00CE10F2">
      <w:pPr>
        <w:pStyle w:val="BodyText"/>
        <w:rPr>
          <w:rFonts w:ascii="Helvetica" w:hAnsi="Helvetica"/>
          <w:i w:val="0"/>
          <w:sz w:val="22"/>
        </w:rPr>
      </w:pPr>
    </w:p>
    <w:p w14:paraId="661A856A" w14:textId="77777777" w:rsidR="00CE10F2" w:rsidRPr="00E24898" w:rsidRDefault="00CE10F2">
      <w:pPr>
        <w:pStyle w:val="BodyText"/>
        <w:rPr>
          <w:rFonts w:ascii="Helvetica" w:hAnsi="Helvetica"/>
          <w:b/>
          <w:i w:val="0"/>
          <w:sz w:val="22"/>
        </w:rPr>
      </w:pPr>
    </w:p>
    <w:p w14:paraId="227D1BA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49AE84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5CEBD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5756DD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6BB2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0B897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49A037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3382C10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33B4C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CAB3FE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0C0A785"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29B42" w14:textId="77777777" w:rsidR="00A641C1" w:rsidRDefault="00A641C1">
      <w:r>
        <w:separator/>
      </w:r>
    </w:p>
  </w:endnote>
  <w:endnote w:type="continuationSeparator" w:id="0">
    <w:p w14:paraId="45694BC1" w14:textId="77777777" w:rsidR="00A641C1" w:rsidRDefault="00A641C1">
      <w:r>
        <w:continuationSeparator/>
      </w:r>
    </w:p>
  </w:endnote>
  <w:endnote w:type="continuationNotice" w:id="1">
    <w:p w14:paraId="6DA63851" w14:textId="77777777" w:rsidR="00A641C1" w:rsidRDefault="00A64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新細明體">
    <w:charset w:val="51"/>
    <w:family w:val="auto"/>
    <w:pitch w:val="variable"/>
    <w:sig w:usb0="00000001" w:usb1="08080000" w:usb2="00000010" w:usb3="00000000" w:csb0="00100000"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737CF" w14:textId="77777777" w:rsidR="00AA132F" w:rsidRDefault="007A6F8A" w:rsidP="00CE10F2">
    <w:pPr>
      <w:pStyle w:val="Footer"/>
      <w:jc w:val="center"/>
    </w:pPr>
    <w:r>
      <w:sym w:font="Symbol" w:char="F0E3"/>
    </w:r>
    <w:r w:rsidR="002D6FD3">
      <w:t>2018</w:t>
    </w:r>
    <w:r w:rsidR="00AA132F">
      <w:t>, Journal of Visualized Experiments</w:t>
    </w:r>
  </w:p>
  <w:p w14:paraId="3654FDA2"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D6FD6" w14:textId="77777777" w:rsidR="00A641C1" w:rsidRDefault="00A641C1">
      <w:r>
        <w:separator/>
      </w:r>
    </w:p>
  </w:footnote>
  <w:footnote w:type="continuationSeparator" w:id="0">
    <w:p w14:paraId="5133D97E" w14:textId="77777777" w:rsidR="00A641C1" w:rsidRDefault="00A641C1">
      <w:r>
        <w:continuationSeparator/>
      </w:r>
    </w:p>
  </w:footnote>
  <w:footnote w:type="continuationNotice" w:id="1">
    <w:p w14:paraId="0BAEC032" w14:textId="77777777" w:rsidR="00A641C1" w:rsidRDefault="00A641C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962B9" w14:textId="77777777" w:rsidR="00A641C1" w:rsidRDefault="00A641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82C9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B075275"/>
    <w:multiLevelType w:val="multilevel"/>
    <w:tmpl w:val="9CAC238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0053"/>
    <w:rsid w:val="00003C8B"/>
    <w:rsid w:val="00012186"/>
    <w:rsid w:val="0001266D"/>
    <w:rsid w:val="00013862"/>
    <w:rsid w:val="00013FDD"/>
    <w:rsid w:val="000203C0"/>
    <w:rsid w:val="0002158D"/>
    <w:rsid w:val="00023E22"/>
    <w:rsid w:val="00037119"/>
    <w:rsid w:val="00043807"/>
    <w:rsid w:val="00074929"/>
    <w:rsid w:val="00090BAC"/>
    <w:rsid w:val="000B0B1A"/>
    <w:rsid w:val="000B4E9A"/>
    <w:rsid w:val="000D17E8"/>
    <w:rsid w:val="000D2C59"/>
    <w:rsid w:val="001115D1"/>
    <w:rsid w:val="001201A2"/>
    <w:rsid w:val="00125924"/>
    <w:rsid w:val="00126973"/>
    <w:rsid w:val="00137B01"/>
    <w:rsid w:val="00151603"/>
    <w:rsid w:val="0016084B"/>
    <w:rsid w:val="00162D51"/>
    <w:rsid w:val="001819E3"/>
    <w:rsid w:val="00183CDD"/>
    <w:rsid w:val="00184280"/>
    <w:rsid w:val="00191A77"/>
    <w:rsid w:val="001C7BBC"/>
    <w:rsid w:val="001E3908"/>
    <w:rsid w:val="001E52A3"/>
    <w:rsid w:val="001F0890"/>
    <w:rsid w:val="0025310D"/>
    <w:rsid w:val="002544F1"/>
    <w:rsid w:val="00265C44"/>
    <w:rsid w:val="00283E3E"/>
    <w:rsid w:val="002A32AF"/>
    <w:rsid w:val="002A3F5A"/>
    <w:rsid w:val="002B26D4"/>
    <w:rsid w:val="002B55D9"/>
    <w:rsid w:val="002B5FD2"/>
    <w:rsid w:val="002C2453"/>
    <w:rsid w:val="002D36CD"/>
    <w:rsid w:val="002D5B31"/>
    <w:rsid w:val="002D6FD3"/>
    <w:rsid w:val="002E1436"/>
    <w:rsid w:val="002E7521"/>
    <w:rsid w:val="002F3829"/>
    <w:rsid w:val="00305187"/>
    <w:rsid w:val="00322C71"/>
    <w:rsid w:val="00342D7B"/>
    <w:rsid w:val="003845EA"/>
    <w:rsid w:val="003D0847"/>
    <w:rsid w:val="003D7C33"/>
    <w:rsid w:val="003E2BC9"/>
    <w:rsid w:val="003F77BB"/>
    <w:rsid w:val="00433BCB"/>
    <w:rsid w:val="00451E28"/>
    <w:rsid w:val="00472752"/>
    <w:rsid w:val="0047306D"/>
    <w:rsid w:val="004862EC"/>
    <w:rsid w:val="00496521"/>
    <w:rsid w:val="004B211B"/>
    <w:rsid w:val="004B6D40"/>
    <w:rsid w:val="004C2DAD"/>
    <w:rsid w:val="004E3B27"/>
    <w:rsid w:val="004F664D"/>
    <w:rsid w:val="00513853"/>
    <w:rsid w:val="00530DD9"/>
    <w:rsid w:val="005320E4"/>
    <w:rsid w:val="00557116"/>
    <w:rsid w:val="00565135"/>
    <w:rsid w:val="00565757"/>
    <w:rsid w:val="00583F8E"/>
    <w:rsid w:val="005A09D8"/>
    <w:rsid w:val="005A1F5E"/>
    <w:rsid w:val="005A3F8F"/>
    <w:rsid w:val="005B3817"/>
    <w:rsid w:val="005B6859"/>
    <w:rsid w:val="005D783F"/>
    <w:rsid w:val="005D7DB2"/>
    <w:rsid w:val="005E7256"/>
    <w:rsid w:val="006346FE"/>
    <w:rsid w:val="006361B1"/>
    <w:rsid w:val="00641517"/>
    <w:rsid w:val="00645B93"/>
    <w:rsid w:val="006515C0"/>
    <w:rsid w:val="00654735"/>
    <w:rsid w:val="006556DE"/>
    <w:rsid w:val="006603F8"/>
    <w:rsid w:val="0069665E"/>
    <w:rsid w:val="006A0991"/>
    <w:rsid w:val="006A3A1B"/>
    <w:rsid w:val="006C0101"/>
    <w:rsid w:val="006C08AE"/>
    <w:rsid w:val="006C0E87"/>
    <w:rsid w:val="006E7B54"/>
    <w:rsid w:val="00706722"/>
    <w:rsid w:val="00724E3B"/>
    <w:rsid w:val="0074503A"/>
    <w:rsid w:val="007548F3"/>
    <w:rsid w:val="007632D8"/>
    <w:rsid w:val="00763425"/>
    <w:rsid w:val="00766FDB"/>
    <w:rsid w:val="007A6F8A"/>
    <w:rsid w:val="007E3997"/>
    <w:rsid w:val="00800EA9"/>
    <w:rsid w:val="00804C75"/>
    <w:rsid w:val="00812105"/>
    <w:rsid w:val="00832FA5"/>
    <w:rsid w:val="008373A7"/>
    <w:rsid w:val="00851B3E"/>
    <w:rsid w:val="00861F12"/>
    <w:rsid w:val="00875FCA"/>
    <w:rsid w:val="00877276"/>
    <w:rsid w:val="0089748D"/>
    <w:rsid w:val="008D2A6A"/>
    <w:rsid w:val="008E081A"/>
    <w:rsid w:val="008E4BA4"/>
    <w:rsid w:val="008E70DF"/>
    <w:rsid w:val="008F627F"/>
    <w:rsid w:val="008F7754"/>
    <w:rsid w:val="0093132B"/>
    <w:rsid w:val="00941F06"/>
    <w:rsid w:val="00951A8E"/>
    <w:rsid w:val="00954870"/>
    <w:rsid w:val="009625B1"/>
    <w:rsid w:val="00972DD2"/>
    <w:rsid w:val="00974498"/>
    <w:rsid w:val="00990444"/>
    <w:rsid w:val="009930E3"/>
    <w:rsid w:val="009A3CBD"/>
    <w:rsid w:val="009A54CC"/>
    <w:rsid w:val="009C0CAC"/>
    <w:rsid w:val="009C2062"/>
    <w:rsid w:val="009F356C"/>
    <w:rsid w:val="009F3CED"/>
    <w:rsid w:val="009F4B66"/>
    <w:rsid w:val="009F4CA0"/>
    <w:rsid w:val="00A218EC"/>
    <w:rsid w:val="00A23794"/>
    <w:rsid w:val="00A3138F"/>
    <w:rsid w:val="00A62A8A"/>
    <w:rsid w:val="00A641C1"/>
    <w:rsid w:val="00A6613D"/>
    <w:rsid w:val="00A66A4C"/>
    <w:rsid w:val="00A77CF6"/>
    <w:rsid w:val="00A91283"/>
    <w:rsid w:val="00A94F00"/>
    <w:rsid w:val="00AA0D5A"/>
    <w:rsid w:val="00AA132F"/>
    <w:rsid w:val="00AB3640"/>
    <w:rsid w:val="00B340A8"/>
    <w:rsid w:val="00B40E12"/>
    <w:rsid w:val="00B435B8"/>
    <w:rsid w:val="00B4499C"/>
    <w:rsid w:val="00B653B7"/>
    <w:rsid w:val="00B7250F"/>
    <w:rsid w:val="00B7661B"/>
    <w:rsid w:val="00B8151B"/>
    <w:rsid w:val="00B81F57"/>
    <w:rsid w:val="00B867CB"/>
    <w:rsid w:val="00BA034C"/>
    <w:rsid w:val="00BD283E"/>
    <w:rsid w:val="00C207B9"/>
    <w:rsid w:val="00C602B2"/>
    <w:rsid w:val="00C71EE2"/>
    <w:rsid w:val="00C7374B"/>
    <w:rsid w:val="00C93019"/>
    <w:rsid w:val="00C97B11"/>
    <w:rsid w:val="00CA1718"/>
    <w:rsid w:val="00CA49AD"/>
    <w:rsid w:val="00CB039A"/>
    <w:rsid w:val="00CC0C58"/>
    <w:rsid w:val="00CC29BF"/>
    <w:rsid w:val="00CD7F92"/>
    <w:rsid w:val="00CE10F2"/>
    <w:rsid w:val="00CF22F6"/>
    <w:rsid w:val="00CF67CF"/>
    <w:rsid w:val="00CF6830"/>
    <w:rsid w:val="00D10F00"/>
    <w:rsid w:val="00D150D8"/>
    <w:rsid w:val="00D300CE"/>
    <w:rsid w:val="00D71B10"/>
    <w:rsid w:val="00D84056"/>
    <w:rsid w:val="00DA117F"/>
    <w:rsid w:val="00DA17FB"/>
    <w:rsid w:val="00DB7EBA"/>
    <w:rsid w:val="00DC4D25"/>
    <w:rsid w:val="00DC7243"/>
    <w:rsid w:val="00DD2CF9"/>
    <w:rsid w:val="00DE2882"/>
    <w:rsid w:val="00E12382"/>
    <w:rsid w:val="00E16E2C"/>
    <w:rsid w:val="00E24673"/>
    <w:rsid w:val="00E24898"/>
    <w:rsid w:val="00E30E0E"/>
    <w:rsid w:val="00E355EE"/>
    <w:rsid w:val="00E41999"/>
    <w:rsid w:val="00E43186"/>
    <w:rsid w:val="00E6646D"/>
    <w:rsid w:val="00EA20E5"/>
    <w:rsid w:val="00EA60D4"/>
    <w:rsid w:val="00EC22C7"/>
    <w:rsid w:val="00EC3AFF"/>
    <w:rsid w:val="00EE4460"/>
    <w:rsid w:val="00F0293A"/>
    <w:rsid w:val="00F04E9E"/>
    <w:rsid w:val="00F04F0B"/>
    <w:rsid w:val="00F05D79"/>
    <w:rsid w:val="00F06103"/>
    <w:rsid w:val="00F10FAD"/>
    <w:rsid w:val="00F146E3"/>
    <w:rsid w:val="00F27FA6"/>
    <w:rsid w:val="00F35094"/>
    <w:rsid w:val="00F44FAD"/>
    <w:rsid w:val="00F60B45"/>
    <w:rsid w:val="00F7171E"/>
    <w:rsid w:val="00F81A70"/>
    <w:rsid w:val="00F95E8D"/>
    <w:rsid w:val="00FA7D51"/>
    <w:rsid w:val="00FB2AA4"/>
    <w:rsid w:val="00FC06B7"/>
    <w:rsid w:val="00FD1497"/>
    <w:rsid w:val="00FD5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新細明體"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Colorful List" w:qFormat="1"/>
    <w:lsdException w:name="Colorful Grid" w:qFormat="1"/>
    <w:lsdException w:name="Light Shading Accent 1" w:qFormat="1"/>
    <w:lsdException w:name="List Paragraph" w:qFormat="1"/>
    <w:lsdException w:name="Quote" w:qFormat="1"/>
    <w:lsdException w:name="Intense Quote" w:qFormat="1"/>
    <w:lsdException w:name="Colorful List Accent 1"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1C1"/>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新細明體"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Colorful List" w:qFormat="1"/>
    <w:lsdException w:name="Colorful Grid" w:qFormat="1"/>
    <w:lsdException w:name="Light Shading Accent 1" w:qFormat="1"/>
    <w:lsdException w:name="List Paragraph" w:qFormat="1"/>
    <w:lsdException w:name="Quote" w:qFormat="1"/>
    <w:lsdException w:name="Intense Quote" w:qFormat="1"/>
    <w:lsdException w:name="Colorful List Accent 1"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1C1"/>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1A467-6485-EA4A-ABED-2A780633BD7F}">
  <ds:schemaRefs>
    <ds:schemaRef ds:uri="http://schemas.openxmlformats.org/officeDocument/2006/bibliography"/>
  </ds:schemaRefs>
</ds:datastoreItem>
</file>

<file path=customXml/itemProps2.xml><?xml version="1.0" encoding="utf-8"?>
<ds:datastoreItem xmlns:ds="http://schemas.openxmlformats.org/officeDocument/2006/customXml" ds:itemID="{B3966452-379C-6C48-968C-D9A4F948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8</Pages>
  <Words>2212</Words>
  <Characters>12611</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4</cp:revision>
  <cp:lastPrinted>2018-05-01T17:46:00Z</cp:lastPrinted>
  <dcterms:created xsi:type="dcterms:W3CDTF">2018-05-11T08:21:00Z</dcterms:created>
  <dcterms:modified xsi:type="dcterms:W3CDTF">2018-05-29T16:01:00Z</dcterms:modified>
</cp:coreProperties>
</file>