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5B241" w14:textId="77777777" w:rsidR="006305D7" w:rsidRPr="001B1519" w:rsidRDefault="006305D7" w:rsidP="00AF643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5445A55" w14:textId="369F2FFC" w:rsidR="00545D9D" w:rsidRPr="00235B51" w:rsidRDefault="00DF5CBD" w:rsidP="00AF643A">
      <w:pPr>
        <w:rPr>
          <w:rFonts w:asciiTheme="minorHAnsi" w:hAnsiTheme="minorHAnsi" w:cstheme="minorHAnsi"/>
          <w:bCs/>
        </w:rPr>
      </w:pPr>
      <w:r w:rsidRPr="00235B51">
        <w:rPr>
          <w:rFonts w:asciiTheme="minorHAnsi" w:hAnsiTheme="minorHAnsi" w:cstheme="minorHAnsi"/>
          <w:bCs/>
        </w:rPr>
        <w:t xml:space="preserve">Lentiviral </w:t>
      </w:r>
      <w:r w:rsidR="00235B51">
        <w:rPr>
          <w:rFonts w:asciiTheme="minorHAnsi" w:hAnsiTheme="minorHAnsi" w:cstheme="minorHAnsi"/>
          <w:bCs/>
        </w:rPr>
        <w:t>M</w:t>
      </w:r>
      <w:r w:rsidRPr="00235B51">
        <w:rPr>
          <w:rFonts w:asciiTheme="minorHAnsi" w:hAnsiTheme="minorHAnsi" w:cstheme="minorHAnsi"/>
          <w:bCs/>
        </w:rPr>
        <w:t xml:space="preserve">ediated </w:t>
      </w:r>
      <w:r w:rsidR="00235B51">
        <w:rPr>
          <w:rFonts w:asciiTheme="minorHAnsi" w:hAnsiTheme="minorHAnsi" w:cstheme="minorHAnsi"/>
          <w:bCs/>
        </w:rPr>
        <w:t>P</w:t>
      </w:r>
      <w:r w:rsidRPr="00235B51">
        <w:rPr>
          <w:rFonts w:asciiTheme="minorHAnsi" w:hAnsiTheme="minorHAnsi" w:cstheme="minorHAnsi"/>
          <w:bCs/>
        </w:rPr>
        <w:t xml:space="preserve">roduction of </w:t>
      </w:r>
      <w:r w:rsidR="00235B51">
        <w:rPr>
          <w:rFonts w:asciiTheme="minorHAnsi" w:hAnsiTheme="minorHAnsi" w:cstheme="minorHAnsi"/>
          <w:bCs/>
        </w:rPr>
        <w:t>T</w:t>
      </w:r>
      <w:r w:rsidRPr="00235B51">
        <w:rPr>
          <w:rFonts w:asciiTheme="minorHAnsi" w:hAnsiTheme="minorHAnsi" w:cstheme="minorHAnsi"/>
          <w:bCs/>
        </w:rPr>
        <w:t xml:space="preserve">ransgenic </w:t>
      </w:r>
      <w:r w:rsidR="00235B51">
        <w:rPr>
          <w:rFonts w:asciiTheme="minorHAnsi" w:hAnsiTheme="minorHAnsi" w:cstheme="minorHAnsi"/>
          <w:bCs/>
        </w:rPr>
        <w:t>M</w:t>
      </w:r>
      <w:r w:rsidRPr="00235B51">
        <w:rPr>
          <w:rFonts w:asciiTheme="minorHAnsi" w:hAnsiTheme="minorHAnsi" w:cstheme="minorHAnsi"/>
          <w:bCs/>
        </w:rPr>
        <w:t xml:space="preserve">ice: </w:t>
      </w:r>
      <w:r w:rsidR="00235B51">
        <w:rPr>
          <w:rFonts w:asciiTheme="minorHAnsi" w:hAnsiTheme="minorHAnsi" w:cstheme="minorHAnsi"/>
          <w:bCs/>
        </w:rPr>
        <w:t>A S</w:t>
      </w:r>
      <w:r w:rsidR="004B20FD" w:rsidRPr="00235B51">
        <w:rPr>
          <w:rFonts w:asciiTheme="minorHAnsi" w:hAnsiTheme="minorHAnsi" w:cstheme="minorHAnsi"/>
          <w:bCs/>
        </w:rPr>
        <w:t xml:space="preserve">imple and </w:t>
      </w:r>
      <w:r w:rsidR="00235B51">
        <w:rPr>
          <w:rFonts w:asciiTheme="minorHAnsi" w:hAnsiTheme="minorHAnsi" w:cstheme="minorHAnsi"/>
          <w:bCs/>
        </w:rPr>
        <w:t>H</w:t>
      </w:r>
      <w:r w:rsidRPr="00235B51">
        <w:rPr>
          <w:rFonts w:asciiTheme="minorHAnsi" w:hAnsiTheme="minorHAnsi" w:cstheme="minorHAnsi"/>
          <w:bCs/>
        </w:rPr>
        <w:t xml:space="preserve">ighly </w:t>
      </w:r>
      <w:r w:rsidR="00235B51">
        <w:rPr>
          <w:rFonts w:asciiTheme="minorHAnsi" w:hAnsiTheme="minorHAnsi" w:cstheme="minorHAnsi"/>
          <w:bCs/>
        </w:rPr>
        <w:t>E</w:t>
      </w:r>
      <w:r w:rsidRPr="00235B51">
        <w:rPr>
          <w:rFonts w:asciiTheme="minorHAnsi" w:hAnsiTheme="minorHAnsi" w:cstheme="minorHAnsi"/>
          <w:bCs/>
        </w:rPr>
        <w:t xml:space="preserve">fficient </w:t>
      </w:r>
      <w:r w:rsidR="00235B51">
        <w:rPr>
          <w:rFonts w:asciiTheme="minorHAnsi" w:hAnsiTheme="minorHAnsi" w:cstheme="minorHAnsi"/>
          <w:bCs/>
        </w:rPr>
        <w:t>M</w:t>
      </w:r>
      <w:r w:rsidRPr="00235B51">
        <w:rPr>
          <w:rFonts w:asciiTheme="minorHAnsi" w:hAnsiTheme="minorHAnsi" w:cstheme="minorHAnsi"/>
          <w:bCs/>
        </w:rPr>
        <w:t>ethod</w:t>
      </w:r>
      <w:r w:rsidR="006A3D6D" w:rsidRPr="00235B51">
        <w:rPr>
          <w:rFonts w:asciiTheme="minorHAnsi" w:hAnsiTheme="minorHAnsi" w:cstheme="minorHAnsi"/>
          <w:bCs/>
        </w:rPr>
        <w:t xml:space="preserve"> for </w:t>
      </w:r>
      <w:r w:rsidR="00235B51">
        <w:rPr>
          <w:rFonts w:asciiTheme="minorHAnsi" w:hAnsiTheme="minorHAnsi" w:cstheme="minorHAnsi"/>
          <w:bCs/>
        </w:rPr>
        <w:t>D</w:t>
      </w:r>
      <w:r w:rsidR="006A3D6D" w:rsidRPr="00235B51">
        <w:rPr>
          <w:rFonts w:asciiTheme="minorHAnsi" w:hAnsiTheme="minorHAnsi" w:cstheme="minorHAnsi"/>
          <w:bCs/>
        </w:rPr>
        <w:t xml:space="preserve">irect </w:t>
      </w:r>
      <w:r w:rsidR="00235B51">
        <w:rPr>
          <w:rFonts w:asciiTheme="minorHAnsi" w:hAnsiTheme="minorHAnsi" w:cstheme="minorHAnsi"/>
          <w:bCs/>
        </w:rPr>
        <w:t>S</w:t>
      </w:r>
      <w:r w:rsidR="006A3D6D" w:rsidRPr="00235B51">
        <w:rPr>
          <w:rFonts w:asciiTheme="minorHAnsi" w:hAnsiTheme="minorHAnsi" w:cstheme="minorHAnsi"/>
          <w:bCs/>
        </w:rPr>
        <w:t xml:space="preserve">tudy of </w:t>
      </w:r>
      <w:r w:rsidR="00235B51">
        <w:rPr>
          <w:rFonts w:asciiTheme="minorHAnsi" w:hAnsiTheme="minorHAnsi" w:cstheme="minorHAnsi"/>
          <w:bCs/>
        </w:rPr>
        <w:t>F</w:t>
      </w:r>
      <w:r w:rsidR="006A3D6D" w:rsidRPr="00235B51">
        <w:rPr>
          <w:rFonts w:asciiTheme="minorHAnsi" w:hAnsiTheme="minorHAnsi" w:cstheme="minorHAnsi"/>
          <w:bCs/>
        </w:rPr>
        <w:t>ounder</w:t>
      </w:r>
      <w:r w:rsidR="004B20FD" w:rsidRPr="00235B51">
        <w:rPr>
          <w:rFonts w:asciiTheme="minorHAnsi" w:hAnsiTheme="minorHAnsi" w:cstheme="minorHAnsi"/>
          <w:bCs/>
        </w:rPr>
        <w:t>s</w:t>
      </w:r>
    </w:p>
    <w:p w14:paraId="799EC885" w14:textId="77777777" w:rsidR="00DF5CBD" w:rsidRDefault="00DF5CBD" w:rsidP="00AF643A">
      <w:pPr>
        <w:rPr>
          <w:rFonts w:asciiTheme="minorHAnsi" w:hAnsiTheme="minorHAnsi" w:cstheme="minorHAnsi"/>
          <w:bCs/>
        </w:rPr>
      </w:pPr>
    </w:p>
    <w:p w14:paraId="5B7F9013" w14:textId="1384705F" w:rsidR="006305D7" w:rsidRPr="00FD5F6C" w:rsidRDefault="006305D7" w:rsidP="00AF643A">
      <w:pPr>
        <w:rPr>
          <w:rFonts w:asciiTheme="minorHAnsi" w:hAnsiTheme="minorHAnsi" w:cstheme="minorHAnsi"/>
          <w:color w:val="808080" w:themeColor="background1" w:themeShade="80"/>
          <w:lang w:val="fr-FR"/>
        </w:rPr>
      </w:pPr>
      <w:r w:rsidRPr="00FD5F6C">
        <w:rPr>
          <w:rFonts w:asciiTheme="minorHAnsi" w:hAnsiTheme="minorHAnsi" w:cstheme="minorHAnsi"/>
          <w:b/>
          <w:bCs/>
          <w:lang w:val="fr-FR"/>
        </w:rPr>
        <w:t>AUTHORS</w:t>
      </w:r>
      <w:r w:rsidR="000B662E" w:rsidRPr="00FD5F6C">
        <w:rPr>
          <w:rFonts w:asciiTheme="minorHAnsi" w:hAnsiTheme="minorHAnsi" w:cstheme="minorHAnsi"/>
          <w:b/>
          <w:bCs/>
          <w:lang w:val="fr-FR"/>
        </w:rPr>
        <w:t xml:space="preserve"> &amp; </w:t>
      </w:r>
      <w:r w:rsidR="00514F6B" w:rsidRPr="00FD5F6C">
        <w:rPr>
          <w:rFonts w:asciiTheme="minorHAnsi" w:hAnsiTheme="minorHAnsi" w:cstheme="minorHAnsi"/>
          <w:b/>
          <w:bCs/>
          <w:lang w:val="fr-FR"/>
        </w:rPr>
        <w:t>AFFILIATIONS :</w:t>
      </w:r>
    </w:p>
    <w:p w14:paraId="39B83993" w14:textId="609CF192" w:rsidR="00BA24A7" w:rsidRDefault="00BA24A7" w:rsidP="00AF643A">
      <w:pPr>
        <w:rPr>
          <w:rFonts w:asciiTheme="minorHAnsi" w:hAnsiTheme="minorHAnsi" w:cstheme="minorHAnsi"/>
          <w:color w:val="auto"/>
          <w:vertAlign w:val="superscript"/>
          <w:lang w:val="fr-FR"/>
        </w:rPr>
      </w:pPr>
      <w:r w:rsidRPr="00BA24A7">
        <w:rPr>
          <w:rFonts w:asciiTheme="minorHAnsi" w:hAnsiTheme="minorHAnsi" w:cstheme="minorHAnsi"/>
          <w:color w:val="auto"/>
          <w:lang w:val="fr-FR"/>
        </w:rPr>
        <w:t>Sébastien Dussaud</w:t>
      </w:r>
      <w:r>
        <w:rPr>
          <w:rFonts w:asciiTheme="minorHAnsi" w:hAnsiTheme="minorHAnsi" w:cstheme="minorHAnsi"/>
          <w:color w:val="auto"/>
          <w:vertAlign w:val="superscript"/>
          <w:lang w:val="fr-FR"/>
        </w:rPr>
        <w:t>1,</w:t>
      </w:r>
      <w:r w:rsidRPr="00BA24A7">
        <w:rPr>
          <w:rFonts w:asciiTheme="minorHAnsi" w:hAnsiTheme="minorHAnsi" w:cstheme="minorHAnsi"/>
          <w:color w:val="auto"/>
          <w:vertAlign w:val="superscript"/>
          <w:lang w:val="fr-FR"/>
        </w:rPr>
        <w:t>2</w:t>
      </w:r>
      <w:r w:rsidRPr="00BA24A7">
        <w:rPr>
          <w:rFonts w:asciiTheme="minorHAnsi" w:hAnsiTheme="minorHAnsi" w:cstheme="minorHAnsi"/>
          <w:color w:val="auto"/>
          <w:lang w:val="fr-FR"/>
        </w:rPr>
        <w:t>, Corinne Pardanaud-Glavieux</w:t>
      </w:r>
      <w:r w:rsidRPr="00BA24A7">
        <w:rPr>
          <w:rFonts w:asciiTheme="minorHAnsi" w:hAnsiTheme="minorHAnsi" w:cstheme="minorHAnsi"/>
          <w:color w:val="auto"/>
          <w:vertAlign w:val="superscript"/>
          <w:lang w:val="fr-FR"/>
        </w:rPr>
        <w:t>1</w:t>
      </w:r>
      <w:r w:rsidRPr="00BA24A7">
        <w:rPr>
          <w:rFonts w:asciiTheme="minorHAnsi" w:hAnsiTheme="minorHAnsi" w:cstheme="minorHAnsi"/>
          <w:color w:val="auto"/>
          <w:lang w:val="fr-FR"/>
        </w:rPr>
        <w:t>, Claire Sauty-Colace</w:t>
      </w:r>
      <w:r w:rsidRPr="00BA24A7">
        <w:rPr>
          <w:rFonts w:asciiTheme="minorHAnsi" w:hAnsiTheme="minorHAnsi" w:cstheme="minorHAnsi"/>
          <w:color w:val="auto"/>
          <w:vertAlign w:val="superscript"/>
          <w:lang w:val="fr-FR"/>
        </w:rPr>
        <w:t>1</w:t>
      </w:r>
      <w:r w:rsidRPr="00BA24A7">
        <w:rPr>
          <w:rFonts w:asciiTheme="minorHAnsi" w:hAnsiTheme="minorHAnsi" w:cstheme="minorHAnsi"/>
          <w:color w:val="auto"/>
          <w:lang w:val="fr-FR"/>
        </w:rPr>
        <w:t>, and Philippe Ravassard</w:t>
      </w:r>
      <w:r w:rsidRPr="00BA24A7">
        <w:rPr>
          <w:rFonts w:asciiTheme="minorHAnsi" w:hAnsiTheme="minorHAnsi" w:cstheme="minorHAnsi"/>
          <w:color w:val="auto"/>
          <w:vertAlign w:val="superscript"/>
          <w:lang w:val="fr-FR"/>
        </w:rPr>
        <w:t>1</w:t>
      </w:r>
      <w:r>
        <w:rPr>
          <w:rFonts w:asciiTheme="minorHAnsi" w:hAnsiTheme="minorHAnsi" w:cstheme="minorHAnsi"/>
          <w:color w:val="auto"/>
          <w:vertAlign w:val="superscript"/>
          <w:lang w:val="fr-FR"/>
        </w:rPr>
        <w:t>*</w:t>
      </w:r>
    </w:p>
    <w:p w14:paraId="7FEC49BF" w14:textId="77777777" w:rsidR="004F5487" w:rsidRPr="00BA24A7" w:rsidRDefault="004F5487" w:rsidP="00AF643A">
      <w:pPr>
        <w:rPr>
          <w:rFonts w:asciiTheme="minorHAnsi" w:hAnsiTheme="minorHAnsi" w:cstheme="minorHAnsi"/>
          <w:color w:val="auto"/>
          <w:lang w:val="fr-FR"/>
        </w:rPr>
      </w:pPr>
    </w:p>
    <w:p w14:paraId="6B858CA6" w14:textId="77777777" w:rsidR="00D04A95" w:rsidRDefault="00BA24A7" w:rsidP="00AF643A">
      <w:pPr>
        <w:rPr>
          <w:rFonts w:asciiTheme="minorHAnsi" w:hAnsiTheme="minorHAnsi" w:cstheme="minorHAnsi"/>
          <w:bCs/>
          <w:color w:val="auto"/>
          <w:lang w:val="fr-FR"/>
        </w:rPr>
      </w:pPr>
      <w:r w:rsidRPr="00BA24A7">
        <w:rPr>
          <w:rFonts w:asciiTheme="minorHAnsi" w:hAnsiTheme="minorHAnsi" w:cstheme="minorHAnsi"/>
          <w:bCs/>
          <w:color w:val="auto"/>
          <w:vertAlign w:val="superscript"/>
          <w:lang w:val="fr-FR"/>
        </w:rPr>
        <w:t>1</w:t>
      </w:r>
      <w:r w:rsidR="00DF5CBD">
        <w:rPr>
          <w:rFonts w:asciiTheme="minorHAnsi" w:hAnsiTheme="minorHAnsi" w:cstheme="minorHAnsi"/>
          <w:color w:val="auto"/>
          <w:lang w:val="fr-FR"/>
        </w:rPr>
        <w:t>Sorbonne Universités, UPMC</w:t>
      </w:r>
      <w:r w:rsidR="00DF5CBD" w:rsidRPr="00277B76">
        <w:rPr>
          <w:rFonts w:asciiTheme="minorHAnsi" w:hAnsiTheme="minorHAnsi" w:cstheme="minorHAnsi"/>
          <w:bCs/>
          <w:color w:val="auto"/>
          <w:lang w:val="fr-FR"/>
        </w:rPr>
        <w:t xml:space="preserve"> </w:t>
      </w:r>
      <w:r w:rsidR="00DF5CBD" w:rsidRPr="00BA24A7">
        <w:rPr>
          <w:rFonts w:asciiTheme="minorHAnsi" w:hAnsiTheme="minorHAnsi" w:cstheme="minorHAnsi"/>
          <w:bCs/>
          <w:color w:val="auto"/>
          <w:lang w:val="fr-FR"/>
        </w:rPr>
        <w:t>Univ Paris 06</w:t>
      </w:r>
      <w:r w:rsidR="00DF5CBD">
        <w:rPr>
          <w:rFonts w:asciiTheme="minorHAnsi" w:hAnsiTheme="minorHAnsi" w:cstheme="minorHAnsi"/>
          <w:color w:val="auto"/>
          <w:lang w:val="fr-FR"/>
        </w:rPr>
        <w:t>, INSERM</w:t>
      </w:r>
      <w:r w:rsidRPr="00BA24A7">
        <w:rPr>
          <w:rFonts w:asciiTheme="minorHAnsi" w:hAnsiTheme="minorHAnsi" w:cstheme="minorHAnsi"/>
          <w:bCs/>
          <w:color w:val="auto"/>
          <w:lang w:val="fr-FR"/>
        </w:rPr>
        <w:t xml:space="preserve"> U</w:t>
      </w:r>
      <w:r w:rsidR="00DF5CBD">
        <w:rPr>
          <w:rFonts w:asciiTheme="minorHAnsi" w:hAnsiTheme="minorHAnsi" w:cstheme="minorHAnsi"/>
          <w:bCs/>
          <w:color w:val="auto"/>
          <w:lang w:val="fr-FR"/>
        </w:rPr>
        <w:t>1127, CNRS UMR 7225</w:t>
      </w:r>
      <w:r w:rsidRPr="00BA24A7">
        <w:rPr>
          <w:rFonts w:asciiTheme="minorHAnsi" w:hAnsiTheme="minorHAnsi" w:cstheme="minorHAnsi"/>
          <w:bCs/>
          <w:color w:val="auto"/>
          <w:lang w:val="fr-FR"/>
        </w:rPr>
        <w:t>, Institut du Cerveau et de la Moelle épinière, ICM, F-75013, Paris, France.</w:t>
      </w:r>
    </w:p>
    <w:p w14:paraId="7D71AABF" w14:textId="77777777" w:rsidR="00372303" w:rsidRPr="00B00F4A" w:rsidRDefault="00BA24A7" w:rsidP="00AF643A">
      <w:pPr>
        <w:rPr>
          <w:rFonts w:asciiTheme="minorHAnsi" w:hAnsiTheme="minorHAnsi" w:cstheme="minorHAnsi"/>
          <w:color w:val="auto"/>
          <w:highlight w:val="yellow"/>
        </w:rPr>
      </w:pPr>
      <w:r w:rsidRPr="00B00F4A">
        <w:rPr>
          <w:rFonts w:asciiTheme="minorHAnsi" w:hAnsiTheme="minorHAnsi" w:cstheme="minorHAnsi"/>
          <w:color w:val="auto"/>
          <w:vertAlign w:val="superscript"/>
        </w:rPr>
        <w:t>2</w:t>
      </w:r>
      <w:r w:rsidR="00277B76" w:rsidRPr="00B00F4A">
        <w:rPr>
          <w:rFonts w:asciiTheme="minorHAnsi" w:hAnsiTheme="minorHAnsi" w:cstheme="minorHAnsi"/>
          <w:color w:val="auto"/>
        </w:rPr>
        <w:t>Sorbonne Universités, UPMC</w:t>
      </w:r>
      <w:r w:rsidR="00277B76" w:rsidRPr="00B00F4A">
        <w:rPr>
          <w:rFonts w:asciiTheme="minorHAnsi" w:hAnsiTheme="minorHAnsi" w:cstheme="minorHAnsi"/>
          <w:bCs/>
          <w:color w:val="auto"/>
        </w:rPr>
        <w:t xml:space="preserve"> Univ Paris 06</w:t>
      </w:r>
      <w:r w:rsidR="00277B76" w:rsidRPr="00B00F4A">
        <w:rPr>
          <w:rFonts w:asciiTheme="minorHAnsi" w:hAnsiTheme="minorHAnsi" w:cstheme="minorHAnsi"/>
          <w:color w:val="auto"/>
        </w:rPr>
        <w:t>, INSERM UMRS</w:t>
      </w:r>
      <w:r w:rsidR="00372303" w:rsidRPr="00B00F4A">
        <w:rPr>
          <w:rFonts w:asciiTheme="minorHAnsi" w:hAnsiTheme="minorHAnsi" w:cstheme="minorHAnsi"/>
          <w:color w:val="auto"/>
        </w:rPr>
        <w:t xml:space="preserve">1166, Institute of Cardiometabolism and Nutrition, Paris, </w:t>
      </w:r>
      <w:r w:rsidR="004B20FD" w:rsidRPr="00B00F4A">
        <w:rPr>
          <w:rFonts w:asciiTheme="minorHAnsi" w:hAnsiTheme="minorHAnsi" w:cstheme="minorHAnsi"/>
          <w:color w:val="auto"/>
        </w:rPr>
        <w:t>France.</w:t>
      </w:r>
    </w:p>
    <w:p w14:paraId="0CB057B4" w14:textId="6730A7F9" w:rsidR="00BA24A7" w:rsidRPr="00B00F4A" w:rsidRDefault="00BA24A7" w:rsidP="00AF643A">
      <w:pPr>
        <w:rPr>
          <w:rFonts w:asciiTheme="minorHAnsi" w:hAnsiTheme="minorHAnsi" w:cstheme="minorHAnsi"/>
          <w:color w:val="auto"/>
        </w:rPr>
      </w:pPr>
    </w:p>
    <w:p w14:paraId="50A8EC26" w14:textId="716E7E9A" w:rsidR="00235B51" w:rsidRPr="00B00F4A" w:rsidRDefault="00235B51" w:rsidP="00AF643A">
      <w:pPr>
        <w:rPr>
          <w:rFonts w:asciiTheme="minorHAnsi" w:hAnsiTheme="minorHAnsi" w:cstheme="minorHAnsi"/>
          <w:b/>
          <w:color w:val="auto"/>
        </w:rPr>
      </w:pPr>
      <w:r w:rsidRPr="00B00F4A">
        <w:rPr>
          <w:rFonts w:asciiTheme="minorHAnsi" w:hAnsiTheme="minorHAnsi" w:cstheme="minorHAnsi"/>
          <w:b/>
          <w:color w:val="auto"/>
        </w:rPr>
        <w:t>EMAIL ADDRESSES OF CO-AUTHORS:</w:t>
      </w:r>
    </w:p>
    <w:p w14:paraId="7C613C8A" w14:textId="57F18F2F" w:rsidR="00235B51" w:rsidRPr="00B00F4A" w:rsidRDefault="00235B51" w:rsidP="00AF643A">
      <w:pPr>
        <w:rPr>
          <w:lang w:val="fr-FR"/>
        </w:rPr>
      </w:pPr>
      <w:r w:rsidRPr="00B00F4A">
        <w:rPr>
          <w:lang w:val="fr-FR"/>
        </w:rPr>
        <w:t>Sébastien Dussaud (sebastien.dussaud@upmc.fr)</w:t>
      </w:r>
    </w:p>
    <w:p w14:paraId="2A85E58F" w14:textId="5BAF63E9" w:rsidR="00235B51" w:rsidRPr="00B00F4A" w:rsidRDefault="00235B51" w:rsidP="00AF643A">
      <w:pPr>
        <w:rPr>
          <w:lang w:val="fr-FR"/>
        </w:rPr>
      </w:pPr>
      <w:r w:rsidRPr="00B00F4A">
        <w:rPr>
          <w:lang w:val="fr-FR"/>
        </w:rPr>
        <w:t>Corinne Pardanaud-Glavieux (corinne.pardanaud-glavieux@upmc.fr)</w:t>
      </w:r>
    </w:p>
    <w:p w14:paraId="44FAC6AC" w14:textId="14237331" w:rsidR="00235B51" w:rsidRPr="00B00F4A" w:rsidRDefault="00235B51" w:rsidP="00AF643A">
      <w:pPr>
        <w:rPr>
          <w:lang w:val="fr-FR"/>
        </w:rPr>
      </w:pPr>
      <w:r w:rsidRPr="00B00F4A">
        <w:rPr>
          <w:lang w:val="fr-FR"/>
        </w:rPr>
        <w:t>Claire Sauty-Colace (claire.sauty@upmc.fr)</w:t>
      </w:r>
    </w:p>
    <w:p w14:paraId="60B826DF" w14:textId="77777777" w:rsidR="00235B51" w:rsidRDefault="00235B51" w:rsidP="00AF643A">
      <w:pPr>
        <w:rPr>
          <w:rFonts w:asciiTheme="minorHAnsi" w:hAnsiTheme="minorHAnsi" w:cstheme="minorHAnsi"/>
          <w:bCs/>
          <w:color w:val="auto"/>
          <w:lang w:val="fr-FR"/>
        </w:rPr>
      </w:pPr>
      <w:r w:rsidRPr="00D16971">
        <w:rPr>
          <w:rFonts w:asciiTheme="minorHAnsi" w:hAnsiTheme="minorHAnsi" w:cstheme="minorHAnsi"/>
          <w:bCs/>
          <w:color w:val="auto"/>
          <w:lang w:val="fr-FR"/>
        </w:rPr>
        <w:t>Philippe Ravassard</w:t>
      </w:r>
      <w:r>
        <w:rPr>
          <w:rFonts w:asciiTheme="minorHAnsi" w:hAnsiTheme="minorHAnsi" w:cstheme="minorHAnsi"/>
          <w:bCs/>
          <w:color w:val="auto"/>
          <w:lang w:val="fr-FR"/>
        </w:rPr>
        <w:t xml:space="preserve"> (</w:t>
      </w:r>
      <w:r w:rsidRPr="00D16971">
        <w:rPr>
          <w:lang w:val="fr-FR"/>
        </w:rPr>
        <w:t>philippe.ravassard@upmc.fr</w:t>
      </w:r>
      <w:r>
        <w:rPr>
          <w:lang w:val="fr-FR"/>
        </w:rPr>
        <w:t>)</w:t>
      </w:r>
      <w:r w:rsidRPr="00D16971">
        <w:rPr>
          <w:rFonts w:asciiTheme="minorHAnsi" w:hAnsiTheme="minorHAnsi" w:cstheme="minorHAnsi"/>
          <w:bCs/>
          <w:color w:val="auto"/>
          <w:lang w:val="fr-FR"/>
        </w:rPr>
        <w:t xml:space="preserve"> </w:t>
      </w:r>
    </w:p>
    <w:p w14:paraId="347182E2" w14:textId="77777777" w:rsidR="00235B51" w:rsidRPr="00372303" w:rsidRDefault="00235B51" w:rsidP="00AF643A">
      <w:pPr>
        <w:rPr>
          <w:rFonts w:asciiTheme="minorHAnsi" w:hAnsiTheme="minorHAnsi" w:cstheme="minorHAnsi"/>
          <w:color w:val="auto"/>
          <w:lang w:val="fr-FR"/>
        </w:rPr>
      </w:pPr>
    </w:p>
    <w:p w14:paraId="0595D037" w14:textId="085EA1F6" w:rsidR="00235B51" w:rsidRPr="00B00F4A" w:rsidRDefault="00E77EDA" w:rsidP="00AF643A">
      <w:pPr>
        <w:rPr>
          <w:rFonts w:asciiTheme="minorHAnsi" w:hAnsiTheme="minorHAnsi" w:cstheme="minorHAnsi"/>
          <w:b/>
          <w:bCs/>
          <w:caps/>
          <w:color w:val="auto"/>
        </w:rPr>
      </w:pPr>
      <w:r w:rsidRPr="00B00F4A">
        <w:rPr>
          <w:rFonts w:asciiTheme="minorHAnsi" w:hAnsiTheme="minorHAnsi" w:cstheme="minorHAnsi"/>
          <w:b/>
          <w:bCs/>
          <w:caps/>
          <w:color w:val="auto"/>
        </w:rPr>
        <w:t xml:space="preserve">Corresponding </w:t>
      </w:r>
      <w:r w:rsidR="00A60FA0" w:rsidRPr="00B00F4A">
        <w:rPr>
          <w:rFonts w:asciiTheme="minorHAnsi" w:hAnsiTheme="minorHAnsi" w:cstheme="minorHAnsi"/>
          <w:b/>
          <w:bCs/>
          <w:caps/>
          <w:color w:val="auto"/>
        </w:rPr>
        <w:t>author:</w:t>
      </w:r>
      <w:r w:rsidRPr="00B00F4A">
        <w:rPr>
          <w:rFonts w:asciiTheme="minorHAnsi" w:hAnsiTheme="minorHAnsi" w:cstheme="minorHAnsi"/>
          <w:b/>
          <w:bCs/>
          <w:caps/>
          <w:color w:val="auto"/>
        </w:rPr>
        <w:t xml:space="preserve"> </w:t>
      </w:r>
    </w:p>
    <w:p w14:paraId="63A1E95E" w14:textId="77777777" w:rsidR="00235B51" w:rsidRPr="00B00F4A" w:rsidRDefault="00BA24A7" w:rsidP="00AF643A">
      <w:pPr>
        <w:rPr>
          <w:rFonts w:asciiTheme="minorHAnsi" w:hAnsiTheme="minorHAnsi" w:cstheme="minorHAnsi"/>
          <w:bCs/>
          <w:color w:val="auto"/>
        </w:rPr>
      </w:pPr>
      <w:r w:rsidRPr="00B00F4A">
        <w:rPr>
          <w:rFonts w:asciiTheme="minorHAnsi" w:hAnsiTheme="minorHAnsi" w:cstheme="minorHAnsi"/>
          <w:bCs/>
          <w:color w:val="auto"/>
        </w:rPr>
        <w:t>Philippe Ravassard</w:t>
      </w:r>
      <w:r w:rsidR="00235B51" w:rsidRPr="00B00F4A">
        <w:rPr>
          <w:rFonts w:asciiTheme="minorHAnsi" w:hAnsiTheme="minorHAnsi" w:cstheme="minorHAnsi"/>
          <w:bCs/>
          <w:color w:val="auto"/>
        </w:rPr>
        <w:t xml:space="preserve"> (</w:t>
      </w:r>
      <w:r w:rsidR="00ED68F9" w:rsidRPr="00B00F4A">
        <w:t>philippe.ravassard@upmc.fr</w:t>
      </w:r>
      <w:r w:rsidR="00235B51" w:rsidRPr="00B00F4A">
        <w:t>)</w:t>
      </w:r>
      <w:r w:rsidR="00E77EDA" w:rsidRPr="00B00F4A">
        <w:rPr>
          <w:rFonts w:asciiTheme="minorHAnsi" w:hAnsiTheme="minorHAnsi" w:cstheme="minorHAnsi"/>
          <w:bCs/>
          <w:color w:val="auto"/>
        </w:rPr>
        <w:t xml:space="preserve"> </w:t>
      </w:r>
    </w:p>
    <w:p w14:paraId="642140AC" w14:textId="120EFA38" w:rsidR="00BA24A7" w:rsidRPr="00B00F4A" w:rsidRDefault="00E77EDA" w:rsidP="00AF643A">
      <w:pPr>
        <w:rPr>
          <w:rFonts w:asciiTheme="minorHAnsi" w:hAnsiTheme="minorHAnsi" w:cstheme="minorHAnsi"/>
          <w:bCs/>
          <w:color w:val="auto"/>
        </w:rPr>
      </w:pPr>
      <w:r w:rsidRPr="00B00F4A">
        <w:rPr>
          <w:rFonts w:asciiTheme="minorHAnsi" w:hAnsiTheme="minorHAnsi" w:cstheme="minorHAnsi"/>
          <w:bCs/>
          <w:color w:val="auto"/>
        </w:rPr>
        <w:t>Tel +33 1 57274575</w:t>
      </w:r>
    </w:p>
    <w:p w14:paraId="6ABAEDBC" w14:textId="77777777" w:rsidR="00E77EDA" w:rsidRPr="00B00F4A" w:rsidRDefault="00E77EDA" w:rsidP="00AF643A">
      <w:pPr>
        <w:rPr>
          <w:rFonts w:asciiTheme="minorHAnsi" w:hAnsiTheme="minorHAnsi" w:cstheme="minorHAnsi"/>
          <w:bCs/>
          <w:color w:val="auto"/>
        </w:rPr>
      </w:pPr>
    </w:p>
    <w:p w14:paraId="203F2AAD" w14:textId="77777777" w:rsidR="006305D7" w:rsidRPr="001B1519" w:rsidRDefault="006305D7" w:rsidP="00AF643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3254FF79" w14:textId="77777777" w:rsidR="007A4DD6" w:rsidRPr="00A42817" w:rsidRDefault="000A13C2" w:rsidP="00AF643A">
      <w:pPr>
        <w:rPr>
          <w:rFonts w:asciiTheme="minorHAnsi" w:hAnsiTheme="minorHAnsi" w:cstheme="minorHAnsi"/>
          <w:color w:val="auto"/>
        </w:rPr>
      </w:pPr>
      <w:r>
        <w:rPr>
          <w:rFonts w:asciiTheme="minorHAnsi" w:hAnsiTheme="minorHAnsi" w:cstheme="minorHAnsi"/>
          <w:color w:val="auto"/>
        </w:rPr>
        <w:t>Lentiviral vectors,</w:t>
      </w:r>
      <w:r w:rsidR="00A42817" w:rsidRPr="00A42817">
        <w:rPr>
          <w:rFonts w:asciiTheme="minorHAnsi" w:hAnsiTheme="minorHAnsi" w:cstheme="minorHAnsi"/>
          <w:color w:val="auto"/>
        </w:rPr>
        <w:t xml:space="preserve"> transgenic mice, transduction of fertilized oocytes, integrative gene transfer</w:t>
      </w:r>
      <w:r w:rsidR="00A42817">
        <w:rPr>
          <w:rFonts w:asciiTheme="minorHAnsi" w:hAnsiTheme="minorHAnsi" w:cstheme="minorHAnsi"/>
          <w:color w:val="auto"/>
        </w:rPr>
        <w:t xml:space="preserve">, </w:t>
      </w:r>
      <w:r w:rsidR="009918C3">
        <w:rPr>
          <w:rFonts w:asciiTheme="minorHAnsi" w:hAnsiTheme="minorHAnsi" w:cstheme="minorHAnsi"/>
          <w:color w:val="auto"/>
        </w:rPr>
        <w:t>injection in perivitelline space</w:t>
      </w:r>
      <w:r w:rsidR="00061041">
        <w:rPr>
          <w:rFonts w:asciiTheme="minorHAnsi" w:hAnsiTheme="minorHAnsi" w:cstheme="minorHAnsi"/>
          <w:color w:val="auto"/>
        </w:rPr>
        <w:t xml:space="preserve">, </w:t>
      </w:r>
      <w:r w:rsidR="00263A85">
        <w:rPr>
          <w:rFonts w:asciiTheme="minorHAnsi" w:hAnsiTheme="minorHAnsi" w:cstheme="minorHAnsi"/>
          <w:color w:val="auto"/>
        </w:rPr>
        <w:t>ubiquitous promoters, cell specific enhancer</w:t>
      </w:r>
      <w:r w:rsidR="009918C3">
        <w:rPr>
          <w:rFonts w:asciiTheme="minorHAnsi" w:hAnsiTheme="minorHAnsi" w:cstheme="minorHAnsi"/>
          <w:color w:val="auto"/>
        </w:rPr>
        <w:t xml:space="preserve"> </w:t>
      </w:r>
    </w:p>
    <w:p w14:paraId="01D98985" w14:textId="5B6BE4F5" w:rsidR="006305D7" w:rsidRPr="001B1519" w:rsidRDefault="006305D7" w:rsidP="00AF643A">
      <w:pPr>
        <w:pStyle w:val="NormalWeb"/>
        <w:spacing w:before="0" w:beforeAutospacing="0" w:after="0" w:afterAutospacing="0"/>
        <w:rPr>
          <w:rFonts w:asciiTheme="minorHAnsi" w:hAnsiTheme="minorHAnsi" w:cstheme="minorHAnsi"/>
        </w:rPr>
      </w:pPr>
    </w:p>
    <w:p w14:paraId="14055E1A" w14:textId="502FC413" w:rsidR="00394B28" w:rsidRPr="00093425" w:rsidRDefault="00235B51" w:rsidP="00AF643A">
      <w:pPr>
        <w:rPr>
          <w:rFonts w:asciiTheme="minorHAnsi" w:hAnsiTheme="minorHAnsi" w:cstheme="minorHAnsi"/>
          <w:color w:val="808080"/>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569A2BFB" w14:textId="77777777" w:rsidR="00773BAA" w:rsidRPr="001B1519" w:rsidRDefault="00773BAA" w:rsidP="00773BAA">
      <w:pPr>
        <w:rPr>
          <w:rFonts w:asciiTheme="minorHAnsi" w:hAnsiTheme="minorHAnsi" w:cstheme="minorHAnsi"/>
        </w:rPr>
      </w:pPr>
      <w:r>
        <w:rPr>
          <w:rFonts w:asciiTheme="minorHAnsi" w:hAnsiTheme="minorHAnsi" w:cstheme="minorHAnsi"/>
        </w:rPr>
        <w:t>Here, we present a protocol to promote transgene integration and production of founder transgenic mice with high efficacy by a simple injection of a lentiviral vector in the perivitelline space of a fertilized oocyte.</w:t>
      </w:r>
    </w:p>
    <w:p w14:paraId="2CF7D301" w14:textId="77777777" w:rsidR="006305D7" w:rsidRPr="001B1519" w:rsidRDefault="006305D7" w:rsidP="00AF643A">
      <w:pPr>
        <w:rPr>
          <w:rFonts w:asciiTheme="minorHAnsi" w:hAnsiTheme="minorHAnsi" w:cstheme="minorHAnsi"/>
        </w:rPr>
      </w:pPr>
    </w:p>
    <w:p w14:paraId="3A6692BF" w14:textId="77777777" w:rsidR="00394B28" w:rsidRPr="00AE6250" w:rsidRDefault="006305D7" w:rsidP="00AF643A">
      <w:pPr>
        <w:rPr>
          <w:rFonts w:asciiTheme="minorHAnsi" w:hAnsiTheme="minorHAnsi" w:cstheme="minorHAnsi"/>
          <w:color w:val="808080"/>
        </w:rPr>
      </w:pPr>
      <w:r w:rsidRPr="001B1519">
        <w:rPr>
          <w:rFonts w:asciiTheme="minorHAnsi" w:hAnsiTheme="minorHAnsi" w:cstheme="minorHAnsi"/>
          <w:b/>
          <w:bCs/>
        </w:rPr>
        <w:t>LONG ABSTRACT:</w:t>
      </w:r>
      <w:r w:rsidRPr="001B1519">
        <w:rPr>
          <w:rFonts w:asciiTheme="minorHAnsi" w:hAnsiTheme="minorHAnsi" w:cstheme="minorHAnsi"/>
        </w:rPr>
        <w:t xml:space="preserve"> </w:t>
      </w:r>
    </w:p>
    <w:p w14:paraId="0C188ADF" w14:textId="5AD79BB7" w:rsidR="006305D7" w:rsidRDefault="0094738D" w:rsidP="00AF643A">
      <w:pPr>
        <w:rPr>
          <w:rFonts w:asciiTheme="minorHAnsi" w:hAnsiTheme="minorHAnsi" w:cstheme="minorHAnsi"/>
          <w:color w:val="auto"/>
        </w:rPr>
      </w:pPr>
      <w:r>
        <w:rPr>
          <w:rFonts w:asciiTheme="minorHAnsi" w:hAnsiTheme="minorHAnsi" w:cstheme="minorHAnsi"/>
          <w:color w:val="auto"/>
        </w:rPr>
        <w:t xml:space="preserve">For </w:t>
      </w:r>
      <w:r w:rsidR="00121D06">
        <w:rPr>
          <w:rFonts w:asciiTheme="minorHAnsi" w:hAnsiTheme="minorHAnsi" w:cstheme="minorHAnsi"/>
          <w:color w:val="auto"/>
        </w:rPr>
        <w:t xml:space="preserve">almost </w:t>
      </w:r>
      <w:r w:rsidR="004F5487">
        <w:rPr>
          <w:rFonts w:asciiTheme="minorHAnsi" w:hAnsiTheme="minorHAnsi" w:cstheme="minorHAnsi"/>
          <w:color w:val="auto"/>
        </w:rPr>
        <w:t>40</w:t>
      </w:r>
      <w:r w:rsidR="00121D06">
        <w:rPr>
          <w:rFonts w:asciiTheme="minorHAnsi" w:hAnsiTheme="minorHAnsi" w:cstheme="minorHAnsi"/>
          <w:color w:val="auto"/>
        </w:rPr>
        <w:t xml:space="preserve"> years, pronuclear DNA injection represents the standard method </w:t>
      </w:r>
      <w:r w:rsidR="004B20FD">
        <w:rPr>
          <w:rFonts w:asciiTheme="minorHAnsi" w:hAnsiTheme="minorHAnsi" w:cstheme="minorHAnsi"/>
          <w:color w:val="auto"/>
        </w:rPr>
        <w:t>to generate</w:t>
      </w:r>
      <w:r w:rsidR="00121D06">
        <w:rPr>
          <w:rFonts w:asciiTheme="minorHAnsi" w:hAnsiTheme="minorHAnsi" w:cstheme="minorHAnsi"/>
          <w:color w:val="auto"/>
        </w:rPr>
        <w:t xml:space="preserve"> transgenic mice</w:t>
      </w:r>
      <w:r w:rsidR="00200EF5">
        <w:rPr>
          <w:rFonts w:asciiTheme="minorHAnsi" w:hAnsiTheme="minorHAnsi" w:cstheme="minorHAnsi"/>
          <w:color w:val="auto"/>
        </w:rPr>
        <w:t xml:space="preserve"> with random integration of transgene</w:t>
      </w:r>
      <w:r w:rsidR="004B20FD">
        <w:rPr>
          <w:rFonts w:asciiTheme="minorHAnsi" w:hAnsiTheme="minorHAnsi" w:cstheme="minorHAnsi"/>
          <w:color w:val="auto"/>
        </w:rPr>
        <w:t>s</w:t>
      </w:r>
      <w:r w:rsidR="00121D06">
        <w:rPr>
          <w:rFonts w:asciiTheme="minorHAnsi" w:hAnsiTheme="minorHAnsi" w:cstheme="minorHAnsi"/>
          <w:color w:val="auto"/>
        </w:rPr>
        <w:t xml:space="preserve">. Such </w:t>
      </w:r>
      <w:r w:rsidR="009975D5">
        <w:rPr>
          <w:rFonts w:asciiTheme="minorHAnsi" w:hAnsiTheme="minorHAnsi" w:cstheme="minorHAnsi"/>
          <w:color w:val="auto"/>
        </w:rPr>
        <w:t xml:space="preserve">a </w:t>
      </w:r>
      <w:r w:rsidR="00121D06">
        <w:rPr>
          <w:rFonts w:asciiTheme="minorHAnsi" w:hAnsiTheme="minorHAnsi" w:cstheme="minorHAnsi"/>
          <w:color w:val="auto"/>
        </w:rPr>
        <w:t xml:space="preserve">routine procedure is widely utilized throughout the world </w:t>
      </w:r>
      <w:r w:rsidR="00200EF5">
        <w:rPr>
          <w:rFonts w:asciiTheme="minorHAnsi" w:hAnsiTheme="minorHAnsi" w:cstheme="minorHAnsi"/>
          <w:color w:val="auto"/>
        </w:rPr>
        <w:t xml:space="preserve">and </w:t>
      </w:r>
      <w:r w:rsidR="00121D06">
        <w:rPr>
          <w:rFonts w:asciiTheme="minorHAnsi" w:hAnsiTheme="minorHAnsi" w:cstheme="minorHAnsi"/>
          <w:color w:val="auto"/>
        </w:rPr>
        <w:t>its main limitation reside</w:t>
      </w:r>
      <w:r w:rsidR="00723654">
        <w:rPr>
          <w:rFonts w:asciiTheme="minorHAnsi" w:hAnsiTheme="minorHAnsi" w:cstheme="minorHAnsi"/>
          <w:color w:val="auto"/>
        </w:rPr>
        <w:t>s</w:t>
      </w:r>
      <w:r w:rsidR="00121D06">
        <w:rPr>
          <w:rFonts w:asciiTheme="minorHAnsi" w:hAnsiTheme="minorHAnsi" w:cstheme="minorHAnsi"/>
          <w:color w:val="auto"/>
        </w:rPr>
        <w:t xml:space="preserve"> in </w:t>
      </w:r>
      <w:r w:rsidR="004B645F">
        <w:rPr>
          <w:rFonts w:asciiTheme="minorHAnsi" w:hAnsiTheme="minorHAnsi" w:cstheme="minorHAnsi"/>
          <w:color w:val="auto"/>
        </w:rPr>
        <w:t>the</w:t>
      </w:r>
      <w:r w:rsidR="00121D06">
        <w:rPr>
          <w:rFonts w:asciiTheme="minorHAnsi" w:hAnsiTheme="minorHAnsi" w:cstheme="minorHAnsi"/>
          <w:color w:val="auto"/>
        </w:rPr>
        <w:t xml:space="preserve"> poor efficacy </w:t>
      </w:r>
      <w:r w:rsidR="004B645F">
        <w:rPr>
          <w:rFonts w:asciiTheme="minorHAnsi" w:hAnsiTheme="minorHAnsi" w:cstheme="minorHAnsi"/>
          <w:color w:val="auto"/>
        </w:rPr>
        <w:t>of</w:t>
      </w:r>
      <w:r w:rsidR="00121D06">
        <w:rPr>
          <w:rFonts w:asciiTheme="minorHAnsi" w:hAnsiTheme="minorHAnsi" w:cstheme="minorHAnsi"/>
          <w:color w:val="auto"/>
        </w:rPr>
        <w:t xml:space="preserve"> transgene integration</w:t>
      </w:r>
      <w:r w:rsidR="009975D5">
        <w:rPr>
          <w:rFonts w:asciiTheme="minorHAnsi" w:hAnsiTheme="minorHAnsi" w:cstheme="minorHAnsi"/>
          <w:color w:val="auto"/>
        </w:rPr>
        <w:t>,</w:t>
      </w:r>
      <w:r w:rsidR="00121D06">
        <w:rPr>
          <w:rFonts w:asciiTheme="minorHAnsi" w:hAnsiTheme="minorHAnsi" w:cstheme="minorHAnsi"/>
          <w:color w:val="auto"/>
        </w:rPr>
        <w:t xml:space="preserve"> resulting in a low yield of founder animals.</w:t>
      </w:r>
      <w:r w:rsidR="00200EF5">
        <w:rPr>
          <w:rFonts w:asciiTheme="minorHAnsi" w:hAnsiTheme="minorHAnsi" w:cstheme="minorHAnsi"/>
          <w:color w:val="auto"/>
        </w:rPr>
        <w:t xml:space="preserve"> Only few percent of animals born after implantation of injected fertilized oocytes have integrated the transgene.</w:t>
      </w:r>
      <w:r w:rsidR="00121D06">
        <w:rPr>
          <w:rFonts w:asciiTheme="minorHAnsi" w:hAnsiTheme="minorHAnsi" w:cstheme="minorHAnsi"/>
          <w:color w:val="auto"/>
        </w:rPr>
        <w:t xml:space="preserve"> </w:t>
      </w:r>
      <w:r w:rsidR="00200EF5">
        <w:rPr>
          <w:rFonts w:asciiTheme="minorHAnsi" w:hAnsiTheme="minorHAnsi" w:cstheme="minorHAnsi"/>
          <w:color w:val="auto"/>
        </w:rPr>
        <w:t>In contrast, l</w:t>
      </w:r>
      <w:r w:rsidR="00121D06">
        <w:rPr>
          <w:rFonts w:asciiTheme="minorHAnsi" w:hAnsiTheme="minorHAnsi" w:cstheme="minorHAnsi"/>
          <w:color w:val="auto"/>
        </w:rPr>
        <w:t>entiviral vectors are powerful</w:t>
      </w:r>
      <w:r w:rsidR="00394B28" w:rsidRPr="00A42817">
        <w:rPr>
          <w:rFonts w:asciiTheme="minorHAnsi" w:hAnsiTheme="minorHAnsi" w:cstheme="minorHAnsi"/>
          <w:color w:val="auto"/>
        </w:rPr>
        <w:t xml:space="preserve"> tools </w:t>
      </w:r>
      <w:r w:rsidR="00121D06">
        <w:rPr>
          <w:rFonts w:asciiTheme="minorHAnsi" w:hAnsiTheme="minorHAnsi" w:cstheme="minorHAnsi"/>
          <w:color w:val="auto"/>
        </w:rPr>
        <w:t>for integrative gene transfer</w:t>
      </w:r>
      <w:r w:rsidR="00200EF5">
        <w:rPr>
          <w:rFonts w:asciiTheme="minorHAnsi" w:hAnsiTheme="minorHAnsi" w:cstheme="minorHAnsi"/>
          <w:color w:val="auto"/>
        </w:rPr>
        <w:t xml:space="preserve"> and</w:t>
      </w:r>
      <w:r w:rsidR="00121D06">
        <w:rPr>
          <w:rFonts w:asciiTheme="minorHAnsi" w:hAnsiTheme="minorHAnsi" w:cstheme="minorHAnsi"/>
          <w:color w:val="auto"/>
        </w:rPr>
        <w:t xml:space="preserve"> the</w:t>
      </w:r>
      <w:r w:rsidR="009918C3">
        <w:rPr>
          <w:rFonts w:asciiTheme="minorHAnsi" w:hAnsiTheme="minorHAnsi" w:cstheme="minorHAnsi"/>
          <w:color w:val="auto"/>
        </w:rPr>
        <w:t>ir</w:t>
      </w:r>
      <w:r w:rsidR="00121D06">
        <w:rPr>
          <w:rFonts w:asciiTheme="minorHAnsi" w:hAnsiTheme="minorHAnsi" w:cstheme="minorHAnsi"/>
          <w:color w:val="auto"/>
        </w:rPr>
        <w:t xml:space="preserve"> use </w:t>
      </w:r>
      <w:r w:rsidR="00394B28" w:rsidRPr="00A42817">
        <w:rPr>
          <w:rFonts w:asciiTheme="minorHAnsi" w:hAnsiTheme="minorHAnsi" w:cstheme="minorHAnsi"/>
          <w:color w:val="auto"/>
        </w:rPr>
        <w:t>to transduce fertilized oocytes allows highly efficient production of founder transgenic mice</w:t>
      </w:r>
      <w:r w:rsidR="00200EF5">
        <w:rPr>
          <w:rFonts w:asciiTheme="minorHAnsi" w:hAnsiTheme="minorHAnsi" w:cstheme="minorHAnsi"/>
          <w:color w:val="auto"/>
        </w:rPr>
        <w:t xml:space="preserve"> with an average yield above 70%</w:t>
      </w:r>
      <w:r w:rsidR="00394B28" w:rsidRPr="00A42817">
        <w:rPr>
          <w:rFonts w:asciiTheme="minorHAnsi" w:hAnsiTheme="minorHAnsi" w:cstheme="minorHAnsi"/>
          <w:color w:val="auto"/>
        </w:rPr>
        <w:t>.</w:t>
      </w:r>
      <w:r w:rsidR="00567803">
        <w:rPr>
          <w:rFonts w:asciiTheme="minorHAnsi" w:hAnsiTheme="minorHAnsi" w:cstheme="minorHAnsi"/>
          <w:color w:val="auto"/>
        </w:rPr>
        <w:t xml:space="preserve"> </w:t>
      </w:r>
      <w:r w:rsidR="00200EF5">
        <w:rPr>
          <w:rFonts w:asciiTheme="minorHAnsi" w:hAnsiTheme="minorHAnsi" w:cstheme="minorHAnsi"/>
          <w:color w:val="auto"/>
        </w:rPr>
        <w:t>Furthermore,</w:t>
      </w:r>
      <w:r w:rsidR="00061041">
        <w:rPr>
          <w:rFonts w:asciiTheme="minorHAnsi" w:hAnsiTheme="minorHAnsi" w:cstheme="minorHAnsi"/>
          <w:color w:val="auto"/>
        </w:rPr>
        <w:t xml:space="preserve"> any mouse strain can be used to produce transgenic animal and</w:t>
      </w:r>
      <w:r w:rsidR="00200EF5">
        <w:rPr>
          <w:rFonts w:asciiTheme="minorHAnsi" w:hAnsiTheme="minorHAnsi" w:cstheme="minorHAnsi"/>
          <w:color w:val="auto"/>
        </w:rPr>
        <w:t xml:space="preserve"> the penetrance of transgene expression is extremely high</w:t>
      </w:r>
      <w:r w:rsidR="008E2B23">
        <w:rPr>
          <w:rFonts w:asciiTheme="minorHAnsi" w:hAnsiTheme="minorHAnsi" w:cstheme="minorHAnsi"/>
          <w:color w:val="auto"/>
        </w:rPr>
        <w:t>, above 80%</w:t>
      </w:r>
      <w:r w:rsidR="00200EF5">
        <w:rPr>
          <w:rFonts w:asciiTheme="minorHAnsi" w:hAnsiTheme="minorHAnsi" w:cstheme="minorHAnsi"/>
          <w:color w:val="auto"/>
        </w:rPr>
        <w:t xml:space="preserve"> with lentiviral mediated transgenesis compared to DNA microinjection. </w:t>
      </w:r>
      <w:r w:rsidR="00061041">
        <w:rPr>
          <w:rFonts w:asciiTheme="minorHAnsi" w:hAnsiTheme="minorHAnsi" w:cstheme="minorHAnsi"/>
          <w:color w:val="auto"/>
        </w:rPr>
        <w:t>The size of the DNA fragment that can be cargo by the lentiviral vector is restricted to 10 kb and represents the major limitation of this method</w:t>
      </w:r>
      <w:r w:rsidR="00723654">
        <w:rPr>
          <w:rFonts w:asciiTheme="minorHAnsi" w:hAnsiTheme="minorHAnsi" w:cstheme="minorHAnsi"/>
          <w:color w:val="auto"/>
        </w:rPr>
        <w:t xml:space="preserve">. </w:t>
      </w:r>
      <w:r w:rsidR="00723654">
        <w:rPr>
          <w:rFonts w:asciiTheme="minorHAnsi" w:hAnsiTheme="minorHAnsi" w:cstheme="minorHAnsi"/>
          <w:color w:val="auto"/>
        </w:rPr>
        <w:lastRenderedPageBreak/>
        <w:t>U</w:t>
      </w:r>
      <w:r w:rsidR="00061041">
        <w:rPr>
          <w:rFonts w:asciiTheme="minorHAnsi" w:hAnsiTheme="minorHAnsi" w:cstheme="minorHAnsi"/>
          <w:color w:val="auto"/>
        </w:rPr>
        <w:t xml:space="preserve">sing a simple and easy to perform injection procedure beneath the </w:t>
      </w:r>
      <w:r w:rsidR="00061041" w:rsidRPr="00567803">
        <w:rPr>
          <w:rFonts w:asciiTheme="minorHAnsi" w:hAnsiTheme="minorHAnsi" w:cstheme="minorHAnsi"/>
          <w:i/>
          <w:color w:val="auto"/>
        </w:rPr>
        <w:t>zona pellucida</w:t>
      </w:r>
      <w:r w:rsidR="00061041">
        <w:rPr>
          <w:rFonts w:asciiTheme="minorHAnsi" w:hAnsiTheme="minorHAnsi" w:cstheme="minorHAnsi"/>
          <w:color w:val="auto"/>
        </w:rPr>
        <w:t xml:space="preserve"> of fertilized oocytes, more than 50 founder ani</w:t>
      </w:r>
      <w:r w:rsidR="00104C86">
        <w:rPr>
          <w:rFonts w:asciiTheme="minorHAnsi" w:hAnsiTheme="minorHAnsi" w:cstheme="minorHAnsi"/>
          <w:color w:val="auto"/>
        </w:rPr>
        <w:t>mals can be produce</w:t>
      </w:r>
      <w:r w:rsidR="009975D5">
        <w:rPr>
          <w:rFonts w:asciiTheme="minorHAnsi" w:hAnsiTheme="minorHAnsi" w:cstheme="minorHAnsi"/>
          <w:color w:val="auto"/>
        </w:rPr>
        <w:t>d</w:t>
      </w:r>
      <w:r w:rsidR="00104C86">
        <w:rPr>
          <w:rFonts w:asciiTheme="minorHAnsi" w:hAnsiTheme="minorHAnsi" w:cstheme="minorHAnsi"/>
          <w:color w:val="auto"/>
        </w:rPr>
        <w:t xml:space="preserve"> in a single session of microinjection</w:t>
      </w:r>
      <w:r w:rsidR="00723654">
        <w:rPr>
          <w:rFonts w:asciiTheme="minorHAnsi" w:hAnsiTheme="minorHAnsi" w:cstheme="minorHAnsi"/>
          <w:color w:val="auto"/>
        </w:rPr>
        <w:t>.</w:t>
      </w:r>
      <w:r w:rsidR="00104C86">
        <w:rPr>
          <w:rFonts w:asciiTheme="minorHAnsi" w:hAnsiTheme="minorHAnsi" w:cstheme="minorHAnsi"/>
          <w:color w:val="auto"/>
        </w:rPr>
        <w:t xml:space="preserve"> Such </w:t>
      </w:r>
      <w:r w:rsidR="009975D5">
        <w:rPr>
          <w:rFonts w:asciiTheme="minorHAnsi" w:hAnsiTheme="minorHAnsi" w:cstheme="minorHAnsi"/>
          <w:color w:val="auto"/>
        </w:rPr>
        <w:t xml:space="preserve">a </w:t>
      </w:r>
      <w:r w:rsidR="00104C86">
        <w:rPr>
          <w:rFonts w:asciiTheme="minorHAnsi" w:hAnsiTheme="minorHAnsi" w:cstheme="minorHAnsi"/>
          <w:color w:val="auto"/>
        </w:rPr>
        <w:t>method is highly adapted to perform</w:t>
      </w:r>
      <w:r w:rsidR="004E7C56">
        <w:rPr>
          <w:rFonts w:asciiTheme="minorHAnsi" w:hAnsiTheme="minorHAnsi" w:cstheme="minorHAnsi"/>
          <w:color w:val="auto"/>
        </w:rPr>
        <w:t>,</w:t>
      </w:r>
      <w:r w:rsidR="00104C86">
        <w:rPr>
          <w:rFonts w:asciiTheme="minorHAnsi" w:hAnsiTheme="minorHAnsi" w:cstheme="minorHAnsi"/>
          <w:color w:val="auto"/>
        </w:rPr>
        <w:t xml:space="preserve"> directly in founder animals</w:t>
      </w:r>
      <w:r w:rsidR="004E7C56">
        <w:rPr>
          <w:rFonts w:asciiTheme="minorHAnsi" w:hAnsiTheme="minorHAnsi" w:cstheme="minorHAnsi"/>
          <w:color w:val="auto"/>
        </w:rPr>
        <w:t>,</w:t>
      </w:r>
      <w:r w:rsidR="00104C86">
        <w:rPr>
          <w:rFonts w:asciiTheme="minorHAnsi" w:hAnsiTheme="minorHAnsi" w:cstheme="minorHAnsi"/>
          <w:color w:val="auto"/>
        </w:rPr>
        <w:t xml:space="preserve"> rapid gain </w:t>
      </w:r>
      <w:r w:rsidR="004E7C56">
        <w:rPr>
          <w:rFonts w:asciiTheme="minorHAnsi" w:hAnsiTheme="minorHAnsi" w:cstheme="minorHAnsi"/>
          <w:color w:val="auto"/>
        </w:rPr>
        <w:t>and</w:t>
      </w:r>
      <w:r w:rsidR="00104C86">
        <w:rPr>
          <w:rFonts w:asciiTheme="minorHAnsi" w:hAnsiTheme="minorHAnsi" w:cstheme="minorHAnsi"/>
          <w:color w:val="auto"/>
        </w:rPr>
        <w:t xml:space="preserve"> loss of function studies </w:t>
      </w:r>
      <w:r w:rsidR="004E7C56">
        <w:rPr>
          <w:rFonts w:asciiTheme="minorHAnsi" w:hAnsiTheme="minorHAnsi" w:cstheme="minorHAnsi"/>
          <w:color w:val="auto"/>
        </w:rPr>
        <w:t>or</w:t>
      </w:r>
      <w:r w:rsidR="00104C86">
        <w:rPr>
          <w:rFonts w:asciiTheme="minorHAnsi" w:hAnsiTheme="minorHAnsi" w:cstheme="minorHAnsi"/>
          <w:color w:val="auto"/>
        </w:rPr>
        <w:t xml:space="preserve"> to screen genomic DNA regions for their ability to control and regulate gene expression </w:t>
      </w:r>
      <w:r w:rsidR="00104C86" w:rsidRPr="00104C86">
        <w:rPr>
          <w:rFonts w:asciiTheme="minorHAnsi" w:hAnsiTheme="minorHAnsi" w:cstheme="minorHAnsi"/>
          <w:i/>
          <w:color w:val="auto"/>
        </w:rPr>
        <w:t>in vivo</w:t>
      </w:r>
      <w:r w:rsidR="00104C86">
        <w:rPr>
          <w:rFonts w:asciiTheme="minorHAnsi" w:hAnsiTheme="minorHAnsi" w:cstheme="minorHAnsi"/>
          <w:color w:val="auto"/>
        </w:rPr>
        <w:t>.</w:t>
      </w:r>
    </w:p>
    <w:p w14:paraId="1151F720" w14:textId="77777777" w:rsidR="004F5487" w:rsidRDefault="004F5487" w:rsidP="00AF643A">
      <w:pPr>
        <w:widowControl/>
        <w:autoSpaceDE/>
        <w:autoSpaceDN/>
        <w:adjustRightInd/>
        <w:rPr>
          <w:rFonts w:asciiTheme="minorHAnsi" w:hAnsiTheme="minorHAnsi" w:cstheme="minorHAnsi"/>
          <w:color w:val="auto"/>
        </w:rPr>
      </w:pPr>
    </w:p>
    <w:p w14:paraId="6A63106A" w14:textId="63C1172C" w:rsidR="00104C86" w:rsidRPr="004F5487" w:rsidRDefault="006305D7" w:rsidP="00AF643A">
      <w:pPr>
        <w:widowControl/>
        <w:autoSpaceDE/>
        <w:autoSpaceDN/>
        <w:adjustRightInd/>
        <w:rPr>
          <w:rFonts w:asciiTheme="minorHAnsi" w:hAnsiTheme="minorHAnsi" w:cstheme="minorHAnsi"/>
          <w:b/>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757996AF" w14:textId="50C940A1" w:rsidR="004D002D" w:rsidRDefault="00104C86" w:rsidP="00AF643A">
      <w:pPr>
        <w:rPr>
          <w:rFonts w:asciiTheme="minorHAnsi" w:hAnsiTheme="minorHAnsi" w:cstheme="minorHAnsi"/>
          <w:color w:val="auto"/>
        </w:rPr>
      </w:pPr>
      <w:r w:rsidRPr="004E7C56">
        <w:rPr>
          <w:rFonts w:asciiTheme="minorHAnsi" w:hAnsiTheme="minorHAnsi" w:cstheme="minorHAnsi"/>
          <w:color w:val="auto"/>
        </w:rPr>
        <w:t>The pioneer</w:t>
      </w:r>
      <w:r w:rsidR="009975D5">
        <w:rPr>
          <w:rFonts w:asciiTheme="minorHAnsi" w:hAnsiTheme="minorHAnsi" w:cstheme="minorHAnsi"/>
          <w:color w:val="auto"/>
        </w:rPr>
        <w:t>ing</w:t>
      </w:r>
      <w:r w:rsidRPr="004E7C56">
        <w:rPr>
          <w:rFonts w:asciiTheme="minorHAnsi" w:hAnsiTheme="minorHAnsi" w:cstheme="minorHAnsi"/>
          <w:color w:val="auto"/>
        </w:rPr>
        <w:t xml:space="preserve"> work of Gordon </w:t>
      </w:r>
      <w:r w:rsidRPr="004F5487">
        <w:rPr>
          <w:rFonts w:asciiTheme="minorHAnsi" w:hAnsiTheme="minorHAnsi" w:cstheme="minorHAnsi"/>
          <w:i/>
          <w:color w:val="auto"/>
        </w:rPr>
        <w:t>et al.</w:t>
      </w:r>
      <w:r w:rsidRPr="004E7C56">
        <w:rPr>
          <w:rFonts w:asciiTheme="minorHAnsi" w:hAnsiTheme="minorHAnsi" w:cstheme="minorHAnsi"/>
          <w:color w:val="auto"/>
        </w:rPr>
        <w:t xml:space="preserve"> in 1980 </w:t>
      </w:r>
      <w:r w:rsidR="009975D5">
        <w:rPr>
          <w:rFonts w:asciiTheme="minorHAnsi" w:hAnsiTheme="minorHAnsi" w:cstheme="minorHAnsi"/>
          <w:color w:val="auto"/>
        </w:rPr>
        <w:t>showed that</w:t>
      </w:r>
      <w:r w:rsidR="009975D5" w:rsidRPr="004E7C56">
        <w:rPr>
          <w:rFonts w:asciiTheme="minorHAnsi" w:hAnsiTheme="minorHAnsi" w:cstheme="minorHAnsi"/>
          <w:color w:val="auto"/>
        </w:rPr>
        <w:t xml:space="preserve"> after implantation in pseudopregnant mice</w:t>
      </w:r>
      <w:r w:rsidR="009975D5">
        <w:rPr>
          <w:rFonts w:asciiTheme="minorHAnsi" w:hAnsiTheme="minorHAnsi" w:cstheme="minorHAnsi"/>
          <w:color w:val="auto"/>
        </w:rPr>
        <w:t>,</w:t>
      </w:r>
      <w:r w:rsidR="009975D5" w:rsidRPr="004E7C56" w:rsidDel="009975D5">
        <w:rPr>
          <w:rFonts w:asciiTheme="minorHAnsi" w:hAnsiTheme="minorHAnsi" w:cstheme="minorHAnsi"/>
          <w:color w:val="auto"/>
        </w:rPr>
        <w:t xml:space="preserve"> </w:t>
      </w:r>
      <w:r w:rsidR="000744B2">
        <w:rPr>
          <w:rFonts w:asciiTheme="minorHAnsi" w:hAnsiTheme="minorHAnsi" w:cstheme="minorHAnsi"/>
          <w:color w:val="auto"/>
        </w:rPr>
        <w:t xml:space="preserve">the </w:t>
      </w:r>
      <w:r w:rsidR="004E7C56" w:rsidRPr="004E7C56">
        <w:rPr>
          <w:rFonts w:asciiTheme="minorHAnsi" w:hAnsiTheme="minorHAnsi" w:cstheme="minorHAnsi"/>
          <w:color w:val="auto"/>
        </w:rPr>
        <w:t xml:space="preserve">plasmid DNA injection into the </w:t>
      </w:r>
      <w:r w:rsidR="00260D1B">
        <w:rPr>
          <w:rFonts w:asciiTheme="minorHAnsi" w:hAnsiTheme="minorHAnsi" w:cstheme="minorHAnsi"/>
          <w:color w:val="auto"/>
        </w:rPr>
        <w:t xml:space="preserve">male </w:t>
      </w:r>
      <w:r w:rsidR="004E7C56" w:rsidRPr="0022530C">
        <w:rPr>
          <w:rFonts w:asciiTheme="minorHAnsi" w:hAnsiTheme="minorHAnsi" w:cstheme="minorHAnsi"/>
          <w:i/>
          <w:color w:val="auto"/>
        </w:rPr>
        <w:t>pronuclei</w:t>
      </w:r>
      <w:r w:rsidR="004E7C56" w:rsidRPr="004E7C56">
        <w:rPr>
          <w:rFonts w:asciiTheme="minorHAnsi" w:hAnsiTheme="minorHAnsi" w:cstheme="minorHAnsi"/>
          <w:color w:val="auto"/>
        </w:rPr>
        <w:t xml:space="preserve"> of fertilized oocytes can yield the production of transgenic animals that integrated the plasmid DNA</w:t>
      </w:r>
      <w:r w:rsidR="00991A61">
        <w:rPr>
          <w:rFonts w:asciiTheme="minorHAnsi" w:hAnsiTheme="minorHAnsi" w:cstheme="minorHAnsi"/>
          <w:color w:val="auto"/>
        </w:rPr>
        <w:fldChar w:fldCharType="begin"/>
      </w:r>
      <w:r w:rsidR="004E7C56">
        <w:rPr>
          <w:rFonts w:asciiTheme="minorHAnsi" w:hAnsiTheme="minorHAnsi" w:cstheme="minorHAnsi"/>
          <w:color w:val="auto"/>
        </w:rPr>
        <w:instrText xml:space="preserve"> ADDIN EN.CITE &lt;EndNote&gt;&lt;Cite&gt;&lt;Author&gt;Gordon&lt;/Author&gt;&lt;Year&gt;1980&lt;/Year&gt;&lt;RecNum&gt;25&lt;/RecNum&gt;&lt;DisplayText&gt;&lt;style face="superscript"&gt;1&lt;/style&gt;&lt;/DisplayText&gt;&lt;record&gt;&lt;rec-number&gt;25&lt;/rec-number&gt;&lt;foreign-keys&gt;&lt;key app="EN" db-id="sdsvpzarcr2fa6eft93xtv0wa5xf520t5rdp" timestamp="1510807634"&gt;25&lt;/key&gt;&lt;/foreign-keys&gt;&lt;ref-type name="Journal Article"&gt;17&lt;/ref-type&gt;&lt;contributors&gt;&lt;authors&gt;&lt;author&gt;Gordon, J. W.&lt;/author&gt;&lt;author&gt;Scangos, G. A.&lt;/author&gt;&lt;author&gt;Plotkin, D. J.&lt;/author&gt;&lt;author&gt;Barbosa, J. A.&lt;/author&gt;&lt;author&gt;Ruddle, F. H.&lt;/author&gt;&lt;/authors&gt;&lt;/contributors&gt;&lt;titles&gt;&lt;title&gt;Genetic transformation of mouse embryos by microinjection of purified DNA&lt;/title&gt;&lt;secondary-title&gt;Proc Natl Acad Sci U S A&lt;/secondary-title&gt;&lt;/titles&gt;&lt;periodical&gt;&lt;full-title&gt;Proc Natl Acad Sci U S A&lt;/full-title&gt;&lt;/periodical&gt;&lt;pages&gt;7380-4&lt;/pages&gt;&lt;volume&gt;77&lt;/volume&gt;&lt;number&gt;12&lt;/number&gt;&lt;keywords&gt;&lt;keyword&gt;Animals&lt;/keyword&gt;&lt;keyword&gt;DNA, Viral/*administration &amp;amp; dosage&lt;/keyword&gt;&lt;keyword&gt;Female&lt;/keyword&gt;&lt;keyword&gt;Mice/embryology/*genetics&lt;/keyword&gt;&lt;keyword&gt;Microinjections&lt;/keyword&gt;&lt;keyword&gt;Plasmids&lt;/keyword&gt;&lt;keyword&gt;Simian virus 40/genetics&lt;/keyword&gt;&lt;keyword&gt;Simplexvirus/enzymology&lt;/keyword&gt;&lt;keyword&gt;Thymidine Kinase/genetics&lt;/keyword&gt;&lt;keyword&gt;*Transformation, Genetic&lt;/keyword&gt;&lt;keyword&gt;Zygote&lt;/keyword&gt;&lt;/keywords&gt;&lt;dates&gt;&lt;year&gt;1980&lt;/year&gt;&lt;pub-dates&gt;&lt;date&gt;Dec&lt;/date&gt;&lt;/pub-dates&gt;&lt;/dates&gt;&lt;isbn&gt;0027-8424 (Print)&amp;#xD;0027-8424 (Linking)&lt;/isbn&gt;&lt;accession-num&gt;6261253&lt;/accession-num&gt;&lt;urls&gt;&lt;related-urls&gt;&lt;url&gt;http://www.ncbi.nlm.nih.gov/pubmed/6261253&lt;/url&gt;&lt;/related-urls&gt;&lt;/urls&gt;&lt;custom2&gt;PMC350507&lt;/custom2&gt;&lt;/record&gt;&lt;/Cite&gt;&lt;/EndNote&gt;</w:instrText>
      </w:r>
      <w:r w:rsidR="00991A61">
        <w:rPr>
          <w:rFonts w:asciiTheme="minorHAnsi" w:hAnsiTheme="minorHAnsi" w:cstheme="minorHAnsi"/>
          <w:color w:val="auto"/>
        </w:rPr>
        <w:fldChar w:fldCharType="separate"/>
      </w:r>
      <w:r w:rsidR="004E7C56" w:rsidRPr="004E7C56">
        <w:rPr>
          <w:rFonts w:asciiTheme="minorHAnsi" w:hAnsiTheme="minorHAnsi" w:cstheme="minorHAnsi"/>
          <w:noProof/>
          <w:color w:val="auto"/>
          <w:vertAlign w:val="superscript"/>
        </w:rPr>
        <w:t>1</w:t>
      </w:r>
      <w:r w:rsidR="00991A61">
        <w:rPr>
          <w:rFonts w:asciiTheme="minorHAnsi" w:hAnsiTheme="minorHAnsi" w:cstheme="minorHAnsi"/>
          <w:color w:val="auto"/>
        </w:rPr>
        <w:fldChar w:fldCharType="end"/>
      </w:r>
      <w:r w:rsidR="004E7C56" w:rsidRPr="004E7C56">
        <w:rPr>
          <w:rFonts w:asciiTheme="minorHAnsi" w:hAnsiTheme="minorHAnsi" w:cstheme="minorHAnsi"/>
          <w:color w:val="auto"/>
        </w:rPr>
        <w:t xml:space="preserve">. </w:t>
      </w:r>
      <w:r w:rsidR="009975D5">
        <w:rPr>
          <w:rFonts w:asciiTheme="minorHAnsi" w:hAnsiTheme="minorHAnsi" w:cstheme="minorHAnsi"/>
          <w:color w:val="auto"/>
        </w:rPr>
        <w:t xml:space="preserve">The </w:t>
      </w:r>
      <w:r w:rsidR="00260D1B">
        <w:rPr>
          <w:rFonts w:asciiTheme="minorHAnsi" w:hAnsiTheme="minorHAnsi" w:cstheme="minorHAnsi"/>
          <w:color w:val="auto"/>
        </w:rPr>
        <w:t>demonstration</w:t>
      </w:r>
      <w:r w:rsidR="009975D5">
        <w:rPr>
          <w:rFonts w:asciiTheme="minorHAnsi" w:hAnsiTheme="minorHAnsi" w:cstheme="minorHAnsi"/>
          <w:color w:val="auto"/>
        </w:rPr>
        <w:t xml:space="preserve"> </w:t>
      </w:r>
      <w:r w:rsidR="00260D1B">
        <w:rPr>
          <w:rFonts w:asciiTheme="minorHAnsi" w:hAnsiTheme="minorHAnsi" w:cstheme="minorHAnsi"/>
          <w:color w:val="auto"/>
        </w:rPr>
        <w:t>that transgenic mammals can be generated</w:t>
      </w:r>
      <w:r w:rsidR="009975D5">
        <w:rPr>
          <w:rFonts w:asciiTheme="minorHAnsi" w:hAnsiTheme="minorHAnsi" w:cstheme="minorHAnsi"/>
          <w:color w:val="auto"/>
        </w:rPr>
        <w:t xml:space="preserve"> </w:t>
      </w:r>
      <w:r w:rsidR="00260D1B">
        <w:rPr>
          <w:rFonts w:asciiTheme="minorHAnsi" w:hAnsiTheme="minorHAnsi" w:cstheme="minorHAnsi"/>
          <w:color w:val="auto"/>
        </w:rPr>
        <w:t>had an enormous impact on global life sciences</w:t>
      </w:r>
      <w:r w:rsidR="002A78D9">
        <w:rPr>
          <w:rFonts w:asciiTheme="minorHAnsi" w:hAnsiTheme="minorHAnsi" w:cstheme="minorHAnsi"/>
          <w:color w:val="auto"/>
        </w:rPr>
        <w:t>,</w:t>
      </w:r>
      <w:r w:rsidR="00260D1B">
        <w:rPr>
          <w:rFonts w:asciiTheme="minorHAnsi" w:hAnsiTheme="minorHAnsi" w:cstheme="minorHAnsi"/>
          <w:color w:val="auto"/>
        </w:rPr>
        <w:t xml:space="preserve"> opening </w:t>
      </w:r>
      <w:r w:rsidR="001F32E9">
        <w:rPr>
          <w:rFonts w:asciiTheme="minorHAnsi" w:hAnsiTheme="minorHAnsi" w:cstheme="minorHAnsi"/>
          <w:color w:val="auto"/>
        </w:rPr>
        <w:t>the way to novel field</w:t>
      </w:r>
      <w:r w:rsidR="00EE438F">
        <w:rPr>
          <w:rFonts w:asciiTheme="minorHAnsi" w:hAnsiTheme="minorHAnsi" w:cstheme="minorHAnsi"/>
          <w:color w:val="auto"/>
        </w:rPr>
        <w:t>s</w:t>
      </w:r>
      <w:r w:rsidR="001F32E9">
        <w:rPr>
          <w:rFonts w:asciiTheme="minorHAnsi" w:hAnsiTheme="minorHAnsi" w:cstheme="minorHAnsi"/>
          <w:color w:val="auto"/>
        </w:rPr>
        <w:t xml:space="preserve"> of research both</w:t>
      </w:r>
      <w:r w:rsidR="00260D1B">
        <w:rPr>
          <w:rFonts w:asciiTheme="minorHAnsi" w:hAnsiTheme="minorHAnsi" w:cstheme="minorHAnsi"/>
          <w:color w:val="auto"/>
        </w:rPr>
        <w:t xml:space="preserve"> for basic science</w:t>
      </w:r>
      <w:r w:rsidR="00EE438F">
        <w:rPr>
          <w:rFonts w:asciiTheme="minorHAnsi" w:hAnsiTheme="minorHAnsi" w:cstheme="minorHAnsi"/>
          <w:color w:val="auto"/>
        </w:rPr>
        <w:t>s</w:t>
      </w:r>
      <w:r w:rsidR="00260D1B">
        <w:rPr>
          <w:rFonts w:asciiTheme="minorHAnsi" w:hAnsiTheme="minorHAnsi" w:cstheme="minorHAnsi"/>
          <w:color w:val="auto"/>
        </w:rPr>
        <w:t xml:space="preserve"> and translational biomedical science</w:t>
      </w:r>
      <w:r w:rsidR="00EE438F">
        <w:rPr>
          <w:rFonts w:asciiTheme="minorHAnsi" w:hAnsiTheme="minorHAnsi" w:cstheme="minorHAnsi"/>
          <w:color w:val="auto"/>
        </w:rPr>
        <w:t>s</w:t>
      </w:r>
      <w:r w:rsidR="00260D1B">
        <w:rPr>
          <w:rFonts w:asciiTheme="minorHAnsi" w:hAnsiTheme="minorHAnsi" w:cstheme="minorHAnsi"/>
          <w:color w:val="auto"/>
        </w:rPr>
        <w:t xml:space="preserve">. </w:t>
      </w:r>
      <w:r w:rsidR="00EE438F">
        <w:rPr>
          <w:rFonts w:asciiTheme="minorHAnsi" w:hAnsiTheme="minorHAnsi" w:cstheme="minorHAnsi"/>
          <w:color w:val="auto"/>
        </w:rPr>
        <w:t xml:space="preserve">In the past </w:t>
      </w:r>
      <w:r w:rsidR="009975D5">
        <w:rPr>
          <w:rFonts w:asciiTheme="minorHAnsi" w:hAnsiTheme="minorHAnsi" w:cstheme="minorHAnsi"/>
          <w:color w:val="auto"/>
        </w:rPr>
        <w:t xml:space="preserve">four </w:t>
      </w:r>
      <w:r w:rsidR="00EE438F">
        <w:rPr>
          <w:rFonts w:asciiTheme="minorHAnsi" w:hAnsiTheme="minorHAnsi" w:cstheme="minorHAnsi"/>
          <w:color w:val="auto"/>
        </w:rPr>
        <w:t xml:space="preserve">decades, DNA microinjection has become a routine practice. Although </w:t>
      </w:r>
      <w:r w:rsidR="009975D5">
        <w:rPr>
          <w:rFonts w:asciiTheme="minorHAnsi" w:hAnsiTheme="minorHAnsi" w:cstheme="minorHAnsi"/>
          <w:color w:val="auto"/>
        </w:rPr>
        <w:t xml:space="preserve">an </w:t>
      </w:r>
      <w:r w:rsidR="00EE438F">
        <w:rPr>
          <w:rFonts w:asciiTheme="minorHAnsi" w:hAnsiTheme="minorHAnsi" w:cstheme="minorHAnsi"/>
          <w:color w:val="auto"/>
        </w:rPr>
        <w:t xml:space="preserve">enormous </w:t>
      </w:r>
      <w:r w:rsidR="002A78D9">
        <w:rPr>
          <w:rFonts w:asciiTheme="minorHAnsi" w:hAnsiTheme="minorHAnsi" w:cstheme="minorHAnsi"/>
          <w:color w:val="auto"/>
        </w:rPr>
        <w:t>number</w:t>
      </w:r>
      <w:r w:rsidR="00EE438F">
        <w:rPr>
          <w:rFonts w:asciiTheme="minorHAnsi" w:hAnsiTheme="minorHAnsi" w:cstheme="minorHAnsi"/>
          <w:color w:val="auto"/>
        </w:rPr>
        <w:t xml:space="preserve"> of transgenic mice have been produced</w:t>
      </w:r>
      <w:r w:rsidR="002A78D9">
        <w:rPr>
          <w:rFonts w:asciiTheme="minorHAnsi" w:hAnsiTheme="minorHAnsi" w:cstheme="minorHAnsi"/>
          <w:color w:val="auto"/>
        </w:rPr>
        <w:t>,</w:t>
      </w:r>
      <w:r w:rsidR="00EE438F">
        <w:rPr>
          <w:rFonts w:asciiTheme="minorHAnsi" w:hAnsiTheme="minorHAnsi" w:cstheme="minorHAnsi"/>
          <w:color w:val="auto"/>
        </w:rPr>
        <w:t xml:space="preserve"> the standard method is not fully usable for all mouse strains</w:t>
      </w:r>
      <w:r w:rsidR="00841B76">
        <w:rPr>
          <w:rFonts w:asciiTheme="minorHAnsi" w:hAnsiTheme="minorHAnsi" w:cstheme="minorHAnsi"/>
          <w:color w:val="auto"/>
        </w:rPr>
        <w:t xml:space="preserve"> and requires time consuming backcrosses</w:t>
      </w:r>
      <w:r w:rsidR="00991A61">
        <w:rPr>
          <w:rFonts w:asciiTheme="minorHAnsi" w:hAnsiTheme="minorHAnsi" w:cstheme="minorHAnsi"/>
          <w:color w:val="auto"/>
        </w:rPr>
        <w:fldChar w:fldCharType="begin">
          <w:fldData xml:space="preserve">PEVuZE5vdGU+PENpdGU+PEF1dGhvcj5Cb2NrPC9BdXRob3I+PFllYXI+MTk5NTwvWWVhcj48UmVj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</w:fldData>
        </w:fldChar>
      </w:r>
      <w:r w:rsidR="00AD4AB6">
        <w:rPr>
          <w:rFonts w:asciiTheme="minorHAnsi" w:hAnsiTheme="minorHAnsi" w:cstheme="minorHAnsi"/>
          <w:color w:val="auto"/>
        </w:rPr>
        <w:instrText xml:space="preserve"> ADDIN EN.CITE </w:instrText>
      </w:r>
      <w:r w:rsidR="00991A61">
        <w:rPr>
          <w:rFonts w:asciiTheme="minorHAnsi" w:hAnsiTheme="minorHAnsi" w:cstheme="minorHAnsi"/>
          <w:color w:val="auto"/>
        </w:rPr>
        <w:fldChar w:fldCharType="begin">
          <w:fldData xml:space="preserve">PEVuZE5vdGU+PENpdGU+PEF1dGhvcj5Cb2NrPC9BdXRob3I+PFllYXI+MTk5NTwvWWVhcj48UmVj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</w:fldData>
        </w:fldChar>
      </w:r>
      <w:r w:rsidR="00AD4AB6">
        <w:rPr>
          <w:rFonts w:asciiTheme="minorHAnsi" w:hAnsiTheme="minorHAnsi" w:cstheme="minorHAnsi"/>
          <w:color w:val="auto"/>
        </w:rPr>
        <w:instrText xml:space="preserve"> ADDIN EN.CITE.DATA </w:instrText>
      </w:r>
      <w:r w:rsidR="00991A61">
        <w:rPr>
          <w:rFonts w:asciiTheme="minorHAnsi" w:hAnsiTheme="minorHAnsi" w:cstheme="minorHAnsi"/>
          <w:color w:val="auto"/>
        </w:rPr>
      </w:r>
      <w:r w:rsidR="00991A61">
        <w:rPr>
          <w:rFonts w:asciiTheme="minorHAnsi" w:hAnsiTheme="minorHAnsi" w:cstheme="minorHAnsi"/>
          <w:color w:val="auto"/>
        </w:rPr>
        <w:fldChar w:fldCharType="end"/>
      </w:r>
      <w:r w:rsidR="00991A61">
        <w:rPr>
          <w:rFonts w:asciiTheme="minorHAnsi" w:hAnsiTheme="minorHAnsi" w:cstheme="minorHAnsi"/>
          <w:color w:val="auto"/>
        </w:rPr>
      </w:r>
      <w:r w:rsidR="00991A61">
        <w:rPr>
          <w:rFonts w:asciiTheme="minorHAnsi" w:hAnsiTheme="minorHAnsi" w:cstheme="minorHAnsi"/>
          <w:color w:val="auto"/>
        </w:rPr>
        <w:fldChar w:fldCharType="separate"/>
      </w:r>
      <w:r w:rsidR="00AD4AB6" w:rsidRPr="00AD4AB6">
        <w:rPr>
          <w:rFonts w:asciiTheme="minorHAnsi" w:hAnsiTheme="minorHAnsi" w:cstheme="minorHAnsi"/>
          <w:noProof/>
          <w:color w:val="auto"/>
          <w:vertAlign w:val="superscript"/>
        </w:rPr>
        <w:t>2,3</w:t>
      </w:r>
      <w:r w:rsidR="00991A61">
        <w:rPr>
          <w:rFonts w:asciiTheme="minorHAnsi" w:hAnsiTheme="minorHAnsi" w:cstheme="minorHAnsi"/>
          <w:color w:val="auto"/>
        </w:rPr>
        <w:fldChar w:fldCharType="end"/>
      </w:r>
      <w:r w:rsidR="00841B76">
        <w:rPr>
          <w:rFonts w:asciiTheme="minorHAnsi" w:hAnsiTheme="minorHAnsi" w:cstheme="minorHAnsi"/>
          <w:color w:val="auto"/>
        </w:rPr>
        <w:t>. I</w:t>
      </w:r>
      <w:r w:rsidR="00EE438F">
        <w:rPr>
          <w:rFonts w:asciiTheme="minorHAnsi" w:hAnsiTheme="minorHAnsi" w:cstheme="minorHAnsi"/>
          <w:color w:val="auto"/>
        </w:rPr>
        <w:t>ts application to other species remains challenging</w:t>
      </w:r>
      <w:r w:rsidR="00991A61">
        <w:rPr>
          <w:rFonts w:asciiTheme="minorHAnsi" w:hAnsiTheme="minorHAnsi" w:cstheme="minorHAnsi"/>
          <w:color w:val="auto"/>
        </w:rPr>
        <w:fldChar w:fldCharType="begin">
          <w:fldData xml:space="preserve">PEVuZE5vdGU+PENpdGU+PEF1dGhvcj5IaXJhYmF5YXNoaTwvQXV0aG9yPjxZZWFyPjIwMDE8L1ll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</w:fldData>
        </w:fldChar>
      </w:r>
      <w:r w:rsidR="00AD4AB6">
        <w:rPr>
          <w:rFonts w:asciiTheme="minorHAnsi" w:hAnsiTheme="minorHAnsi" w:cstheme="minorHAnsi"/>
          <w:color w:val="auto"/>
        </w:rPr>
        <w:instrText xml:space="preserve"> ADDIN EN.CITE </w:instrText>
      </w:r>
      <w:r w:rsidR="00991A61">
        <w:rPr>
          <w:rFonts w:asciiTheme="minorHAnsi" w:hAnsiTheme="minorHAnsi" w:cstheme="minorHAnsi"/>
          <w:color w:val="auto"/>
        </w:rPr>
        <w:fldChar w:fldCharType="begin">
          <w:fldData xml:space="preserve">PEVuZE5vdGU+PENpdGU+PEF1dGhvcj5IaXJhYmF5YXNoaTwvQXV0aG9yPjxZZWFyPjIwMDE8L1ll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</w:fldData>
        </w:fldChar>
      </w:r>
      <w:r w:rsidR="00AD4AB6">
        <w:rPr>
          <w:rFonts w:asciiTheme="minorHAnsi" w:hAnsiTheme="minorHAnsi" w:cstheme="minorHAnsi"/>
          <w:color w:val="auto"/>
        </w:rPr>
        <w:instrText xml:space="preserve"> ADDIN EN.CITE.DATA </w:instrText>
      </w:r>
      <w:r w:rsidR="00991A61">
        <w:rPr>
          <w:rFonts w:asciiTheme="minorHAnsi" w:hAnsiTheme="minorHAnsi" w:cstheme="minorHAnsi"/>
          <w:color w:val="auto"/>
        </w:rPr>
      </w:r>
      <w:r w:rsidR="00991A61">
        <w:rPr>
          <w:rFonts w:asciiTheme="minorHAnsi" w:hAnsiTheme="minorHAnsi" w:cstheme="minorHAnsi"/>
          <w:color w:val="auto"/>
        </w:rPr>
        <w:fldChar w:fldCharType="end"/>
      </w:r>
      <w:r w:rsidR="00991A61">
        <w:rPr>
          <w:rFonts w:asciiTheme="minorHAnsi" w:hAnsiTheme="minorHAnsi" w:cstheme="minorHAnsi"/>
          <w:color w:val="auto"/>
        </w:rPr>
      </w:r>
      <w:r w:rsidR="00991A61">
        <w:rPr>
          <w:rFonts w:asciiTheme="minorHAnsi" w:hAnsiTheme="minorHAnsi" w:cstheme="minorHAnsi"/>
          <w:color w:val="auto"/>
        </w:rPr>
        <w:fldChar w:fldCharType="separate"/>
      </w:r>
      <w:r w:rsidR="00AD4AB6" w:rsidRPr="00AD4AB6">
        <w:rPr>
          <w:rFonts w:asciiTheme="minorHAnsi" w:hAnsiTheme="minorHAnsi" w:cstheme="minorHAnsi"/>
          <w:noProof/>
          <w:color w:val="auto"/>
          <w:vertAlign w:val="superscript"/>
        </w:rPr>
        <w:t>4</w:t>
      </w:r>
      <w:r w:rsidR="00991A61">
        <w:rPr>
          <w:rFonts w:asciiTheme="minorHAnsi" w:hAnsiTheme="minorHAnsi" w:cstheme="minorHAnsi"/>
          <w:color w:val="auto"/>
        </w:rPr>
        <w:fldChar w:fldCharType="end"/>
      </w:r>
      <w:r w:rsidR="00841B76">
        <w:rPr>
          <w:rFonts w:asciiTheme="minorHAnsi" w:hAnsiTheme="minorHAnsi" w:cstheme="minorHAnsi"/>
          <w:color w:val="auto"/>
        </w:rPr>
        <w:t xml:space="preserve"> and the overall transgene integration yield</w:t>
      </w:r>
      <w:r w:rsidR="00AD4AB6">
        <w:rPr>
          <w:rFonts w:asciiTheme="minorHAnsi" w:hAnsiTheme="minorHAnsi" w:cstheme="minorHAnsi"/>
          <w:color w:val="auto"/>
        </w:rPr>
        <w:t xml:space="preserve"> is</w:t>
      </w:r>
      <w:r w:rsidR="00841B76">
        <w:rPr>
          <w:rFonts w:asciiTheme="minorHAnsi" w:hAnsiTheme="minorHAnsi" w:cstheme="minorHAnsi"/>
          <w:color w:val="auto"/>
        </w:rPr>
        <w:t xml:space="preserve"> limited to </w:t>
      </w:r>
      <w:r w:rsidR="009975D5">
        <w:rPr>
          <w:rFonts w:asciiTheme="minorHAnsi" w:hAnsiTheme="minorHAnsi" w:cstheme="minorHAnsi"/>
          <w:color w:val="auto"/>
        </w:rPr>
        <w:t xml:space="preserve">a </w:t>
      </w:r>
      <w:r w:rsidR="00841B76">
        <w:rPr>
          <w:rFonts w:asciiTheme="minorHAnsi" w:hAnsiTheme="minorHAnsi" w:cstheme="minorHAnsi"/>
          <w:color w:val="auto"/>
        </w:rPr>
        <w:t xml:space="preserve">few </w:t>
      </w:r>
      <w:r w:rsidR="00276735">
        <w:rPr>
          <w:rFonts w:asciiTheme="minorHAnsi" w:hAnsiTheme="minorHAnsi" w:cstheme="minorHAnsi"/>
          <w:color w:val="auto"/>
        </w:rPr>
        <w:t>percent</w:t>
      </w:r>
      <w:r w:rsidR="009975D5">
        <w:rPr>
          <w:rFonts w:asciiTheme="minorHAnsi" w:hAnsiTheme="minorHAnsi" w:cstheme="minorHAnsi"/>
          <w:color w:val="auto"/>
        </w:rPr>
        <w:t xml:space="preserve">age </w:t>
      </w:r>
      <w:r w:rsidR="00841B76">
        <w:rPr>
          <w:rFonts w:asciiTheme="minorHAnsi" w:hAnsiTheme="minorHAnsi" w:cstheme="minorHAnsi"/>
          <w:color w:val="auto"/>
        </w:rPr>
        <w:t>of born animals</w:t>
      </w:r>
      <w:r w:rsidR="00991A61">
        <w:rPr>
          <w:rFonts w:asciiTheme="minorHAnsi" w:hAnsiTheme="minorHAnsi" w:cstheme="minorHAnsi"/>
          <w:color w:val="auto"/>
        </w:rPr>
        <w:fldChar w:fldCharType="begin"/>
      </w:r>
      <w:r w:rsidR="00ED51A1">
        <w:rPr>
          <w:rFonts w:asciiTheme="minorHAnsi" w:hAnsiTheme="minorHAnsi" w:cstheme="minorHAnsi"/>
          <w:color w:val="auto"/>
        </w:rPr>
        <w:instrText xml:space="preserve"> ADDIN EN.CITE &lt;EndNote&gt;&lt;Cite&gt;&lt;Author&gt;Isola&lt;/Author&gt;&lt;Year&gt;1991&lt;/Year&gt;&lt;RecNum&gt;36&lt;/RecNum&gt;&lt;DisplayText&gt;&lt;style face="superscript"&gt;5&lt;/style&gt;&lt;/DisplayText&gt;&lt;record&gt;&lt;rec-number&gt;36&lt;/rec-number&gt;&lt;foreign-keys&gt;&lt;key app="EN" db-id="sdsvpzarcr2fa6eft93xtv0wa5xf520t5rdp" timestamp="1510811368"&gt;36&lt;/key&gt;&lt;/foreign-keys&gt;&lt;ref-type name="Journal Article"&gt;17&lt;/ref-type&gt;&lt;contributors&gt;&lt;authors&gt;&lt;author&gt;Isola, L. M.&lt;/author&gt;&lt;author&gt;Gordon, J. W.&lt;/author&gt;&lt;/authors&gt;&lt;/contributors&gt;&lt;titles&gt;&lt;title&gt;Transgenic animals: a new era in developmental biology and medicine&lt;/title&gt;&lt;secondary-title&gt;Biotechnology&lt;/secondary-title&gt;&lt;/titles&gt;&lt;periodical&gt;&lt;full-title&gt;Biotechnology&lt;/full-title&gt;&lt;/periodical&gt;&lt;pages&gt;3-20&lt;/pages&gt;&lt;volume&gt;16&lt;/volume&gt;&lt;keywords&gt;&lt;keyword&gt;Animals&lt;/keyword&gt;&lt;keyword&gt;Embryo, Mammalian&lt;/keyword&gt;&lt;keyword&gt;Female&lt;/keyword&gt;&lt;keyword&gt;Gene Expression&lt;/keyword&gt;&lt;keyword&gt;Genes&lt;/keyword&gt;&lt;keyword&gt;Genetic Engineering&lt;/keyword&gt;&lt;keyword&gt;Humans&lt;/keyword&gt;&lt;keyword&gt;Male&lt;/keyword&gt;&lt;keyword&gt;Mice&lt;/keyword&gt;&lt;keyword&gt;Mice, Transgenic/*genetics&lt;/keyword&gt;&lt;keyword&gt;Microinjections&lt;/keyword&gt;&lt;keyword&gt;Mutagenesis, Insertional&lt;/keyword&gt;&lt;/keywords&gt;&lt;dates&gt;&lt;year&gt;1991&lt;/year&gt;&lt;/dates&gt;&lt;isbn&gt;0740-7378 (Print)&amp;#xD;0740-7378 (Linking)&lt;/isbn&gt;&lt;accession-num&gt;2007198&lt;/accession-num&gt;&lt;urls&gt;&lt;related-urls&gt;&lt;url&gt;http://www.ncbi.nlm.nih.gov/pubmed/2007198&lt;/url&gt;&lt;/related-urls&gt;&lt;/urls&gt;&lt;/record&gt;&lt;/Cite&gt;&lt;/EndNote&gt;</w:instrText>
      </w:r>
      <w:r w:rsidR="00991A61">
        <w:rPr>
          <w:rFonts w:asciiTheme="minorHAnsi" w:hAnsiTheme="minorHAnsi" w:cstheme="minorHAnsi"/>
          <w:color w:val="auto"/>
        </w:rPr>
        <w:fldChar w:fldCharType="separate"/>
      </w:r>
      <w:r w:rsidR="00ED51A1" w:rsidRPr="00ED51A1">
        <w:rPr>
          <w:rFonts w:asciiTheme="minorHAnsi" w:hAnsiTheme="minorHAnsi" w:cstheme="minorHAnsi"/>
          <w:noProof/>
          <w:color w:val="auto"/>
          <w:vertAlign w:val="superscript"/>
        </w:rPr>
        <w:t>5</w:t>
      </w:r>
      <w:r w:rsidR="00991A61">
        <w:rPr>
          <w:rFonts w:asciiTheme="minorHAnsi" w:hAnsiTheme="minorHAnsi" w:cstheme="minorHAnsi"/>
          <w:color w:val="auto"/>
        </w:rPr>
        <w:fldChar w:fldCharType="end"/>
      </w:r>
      <w:r w:rsidR="00276735">
        <w:rPr>
          <w:rFonts w:asciiTheme="minorHAnsi" w:hAnsiTheme="minorHAnsi" w:cstheme="minorHAnsi"/>
          <w:color w:val="auto"/>
        </w:rPr>
        <w:t xml:space="preserve">. </w:t>
      </w:r>
      <w:r w:rsidR="004B20FD">
        <w:rPr>
          <w:rFonts w:asciiTheme="minorHAnsi" w:hAnsiTheme="minorHAnsi" w:cstheme="minorHAnsi"/>
          <w:color w:val="auto"/>
        </w:rPr>
        <w:t xml:space="preserve">In addition, </w:t>
      </w:r>
      <w:r w:rsidR="00AC428A">
        <w:rPr>
          <w:rFonts w:asciiTheme="minorHAnsi" w:hAnsiTheme="minorHAnsi" w:cstheme="minorHAnsi"/>
          <w:color w:val="auto"/>
        </w:rPr>
        <w:t xml:space="preserve">the </w:t>
      </w:r>
      <w:r w:rsidR="004B20FD">
        <w:rPr>
          <w:rFonts w:asciiTheme="minorHAnsi" w:hAnsiTheme="minorHAnsi" w:cstheme="minorHAnsi"/>
          <w:color w:val="auto"/>
        </w:rPr>
        <w:t>e</w:t>
      </w:r>
      <w:r w:rsidR="00ED51A1">
        <w:rPr>
          <w:rFonts w:asciiTheme="minorHAnsi" w:hAnsiTheme="minorHAnsi" w:cstheme="minorHAnsi"/>
          <w:color w:val="auto"/>
        </w:rPr>
        <w:t xml:space="preserve">fficacy of transgene integration represents the limiting factor that explains the </w:t>
      </w:r>
      <w:r w:rsidR="002B2AC7">
        <w:rPr>
          <w:rFonts w:asciiTheme="minorHAnsi" w:hAnsiTheme="minorHAnsi" w:cstheme="minorHAnsi"/>
          <w:color w:val="auto"/>
        </w:rPr>
        <w:t xml:space="preserve">poor </w:t>
      </w:r>
      <w:r w:rsidR="00ED51A1">
        <w:rPr>
          <w:rFonts w:asciiTheme="minorHAnsi" w:hAnsiTheme="minorHAnsi" w:cstheme="minorHAnsi"/>
          <w:color w:val="auto"/>
        </w:rPr>
        <w:t xml:space="preserve">overall yield of </w:t>
      </w:r>
      <w:r w:rsidR="002B2AC7">
        <w:rPr>
          <w:rFonts w:asciiTheme="minorHAnsi" w:hAnsiTheme="minorHAnsi" w:cstheme="minorHAnsi"/>
          <w:color w:val="auto"/>
        </w:rPr>
        <w:t>pronuclear DNA injection</w:t>
      </w:r>
      <w:r w:rsidR="00ED51A1">
        <w:rPr>
          <w:rFonts w:asciiTheme="minorHAnsi" w:hAnsiTheme="minorHAnsi" w:cstheme="minorHAnsi"/>
          <w:color w:val="auto"/>
        </w:rPr>
        <w:t xml:space="preserve">. In this respect, integrative viral vectors are </w:t>
      </w:r>
      <w:r w:rsidR="004B20FD">
        <w:rPr>
          <w:rFonts w:asciiTheme="minorHAnsi" w:hAnsiTheme="minorHAnsi" w:cstheme="minorHAnsi"/>
          <w:color w:val="auto"/>
        </w:rPr>
        <w:t xml:space="preserve">the </w:t>
      </w:r>
      <w:r w:rsidR="002B2AC7">
        <w:rPr>
          <w:rFonts w:asciiTheme="minorHAnsi" w:hAnsiTheme="minorHAnsi" w:cstheme="minorHAnsi"/>
          <w:color w:val="auto"/>
        </w:rPr>
        <w:t>most</w:t>
      </w:r>
      <w:r w:rsidR="00ED51A1">
        <w:rPr>
          <w:rFonts w:asciiTheme="minorHAnsi" w:hAnsiTheme="minorHAnsi" w:cstheme="minorHAnsi"/>
          <w:color w:val="auto"/>
        </w:rPr>
        <w:t xml:space="preserve"> efficient tools to cargo and integrate transgenes</w:t>
      </w:r>
      <w:r w:rsidR="002B2AC7">
        <w:rPr>
          <w:rFonts w:asciiTheme="minorHAnsi" w:hAnsiTheme="minorHAnsi" w:cstheme="minorHAnsi"/>
          <w:color w:val="auto"/>
        </w:rPr>
        <w:t xml:space="preserve"> and thus could provide </w:t>
      </w:r>
      <w:r w:rsidR="004B20FD">
        <w:rPr>
          <w:rFonts w:asciiTheme="minorHAnsi" w:hAnsiTheme="minorHAnsi" w:cstheme="minorHAnsi"/>
          <w:color w:val="auto"/>
        </w:rPr>
        <w:t xml:space="preserve">new </w:t>
      </w:r>
      <w:r w:rsidR="002B2AC7">
        <w:rPr>
          <w:rFonts w:asciiTheme="minorHAnsi" w:hAnsiTheme="minorHAnsi" w:cstheme="minorHAnsi"/>
          <w:color w:val="auto"/>
        </w:rPr>
        <w:t>means to significantly increase integration yield</w:t>
      </w:r>
      <w:r w:rsidR="004D002D">
        <w:rPr>
          <w:rFonts w:asciiTheme="minorHAnsi" w:hAnsiTheme="minorHAnsi" w:cstheme="minorHAnsi"/>
          <w:color w:val="auto"/>
        </w:rPr>
        <w:t xml:space="preserve">, the only limitation being </w:t>
      </w:r>
      <w:r w:rsidR="00AC428A">
        <w:rPr>
          <w:rFonts w:asciiTheme="minorHAnsi" w:hAnsiTheme="minorHAnsi" w:cstheme="minorHAnsi"/>
          <w:color w:val="auto"/>
        </w:rPr>
        <w:t xml:space="preserve">that </w:t>
      </w:r>
      <w:r w:rsidR="004D002D">
        <w:rPr>
          <w:rFonts w:asciiTheme="minorHAnsi" w:hAnsiTheme="minorHAnsi" w:cstheme="minorHAnsi"/>
          <w:color w:val="auto"/>
        </w:rPr>
        <w:t>the transgene size that cannot exceed 10 kb</w:t>
      </w:r>
      <w:r w:rsidR="00B710F9">
        <w:rPr>
          <w:rFonts w:asciiTheme="minorHAnsi" w:hAnsiTheme="minorHAnsi" w:cstheme="minorHAnsi"/>
          <w:color w:val="auto"/>
        </w:rPr>
        <w:fldChar w:fldCharType="begin"/>
      </w:r>
      <w:r w:rsidR="00B710F9">
        <w:rPr>
          <w:rFonts w:asciiTheme="minorHAnsi" w:hAnsiTheme="minorHAnsi" w:cstheme="minorHAnsi"/>
          <w:color w:val="auto"/>
        </w:rPr>
        <w:instrText xml:space="preserve"> ADDIN EN.CITE &lt;EndNote&gt;&lt;Cite&gt;&lt;Author&gt;Zufferey&lt;/Author&gt;&lt;Year&gt;1997&lt;/Year&gt;&lt;RecNum&gt;66&lt;/RecNum&gt;&lt;DisplayText&gt;&lt;style face="superscript"&gt;6&lt;/style&gt;&lt;/DisplayText&gt;&lt;record&gt;&lt;rec-number&gt;66&lt;/rec-number&gt;&lt;foreign-keys&gt;&lt;key app="EN" db-id="sdsvpzarcr2fa6eft93xtv0wa5xf520t5rdp" timestamp="1516011591"&gt;66&lt;/key&gt;&lt;/foreign-keys&gt;&lt;ref-type name="Journal Article"&gt;17&lt;/ref-type&gt;&lt;contributors&gt;&lt;authors&gt;&lt;author&gt;Zufferey, R.&lt;/author&gt;&lt;author&gt;Nagy, D.&lt;/author&gt;&lt;author&gt;Mandel, R. J.&lt;/author&gt;&lt;author&gt;Naldini, L.&lt;/author&gt;&lt;author&gt;Trono, D.&lt;/author&gt;&lt;/authors&gt;&lt;/contributors&gt;&lt;auth-address&gt;Salk Institute, La Jolla, CA 92037-1099, USA.&lt;/auth-address&gt;&lt;titles&gt;&lt;title&gt;Multiply attenuated lentiviral vector achieves efficient gene delivery in vivo&lt;/title&gt;&lt;secondary-title&gt;Nat Biotechnol&lt;/secondary-title&gt;&lt;/titles&gt;&lt;periodical&gt;&lt;full-title&gt;Nat Biotechnol&lt;/full-title&gt;&lt;/periodical&gt;&lt;pages&gt;871-5&lt;/pages&gt;&lt;volume&gt;15&lt;/volume&gt;&lt;number&gt;9&lt;/number&gt;&lt;keywords&gt;&lt;keyword&gt;Animals&lt;/keyword&gt;&lt;keyword&gt;Cells, Cultured&lt;/keyword&gt;&lt;keyword&gt;Corpus Striatum/drug effects/metabolism&lt;/keyword&gt;&lt;keyword&gt;DNA, Viral/genetics&lt;/keyword&gt;&lt;keyword&gt;Gene Deletion&lt;/keyword&gt;&lt;keyword&gt;Gene Expression Regulation, Viral/drug effects/*genetics&lt;/keyword&gt;&lt;keyword&gt;Genes, Reporter/genetics&lt;/keyword&gt;&lt;keyword&gt;*Genetic Therapy&lt;/keyword&gt;&lt;keyword&gt;Genetic Vectors/*genetics/pharmacology&lt;/keyword&gt;&lt;keyword&gt;HIV-1/*genetics&lt;/keyword&gt;&lt;keyword&gt;Humans&lt;/keyword&gt;&lt;keyword&gt;Macrophages&lt;/keyword&gt;&lt;keyword&gt;Rats&lt;/keyword&gt;&lt;keyword&gt;Transduction, Genetic&lt;/keyword&gt;&lt;keyword&gt;Transfection&lt;/keyword&gt;&lt;keyword&gt;Viral Envelope Proteins/genetics&lt;/keyword&gt;&lt;/keywords&gt;&lt;dates&gt;&lt;year&gt;1997&lt;/year&gt;&lt;pub-dates&gt;&lt;date&gt;Sep&lt;/date&gt;&lt;/pub-dates&gt;&lt;/dates&gt;&lt;isbn&gt;1087-0156 (Print)&amp;#xD;1087-0156 (Linking)&lt;/isbn&gt;&lt;accession-num&gt;9306402&lt;/accession-num&gt;&lt;urls&gt;&lt;related-urls&gt;&lt;url&gt;http://www.ncbi.nlm.nih.gov/pubmed/9306402&lt;/url&gt;&lt;/related-urls&gt;&lt;/urls&gt;&lt;electronic-resource-num&gt;10.1038/nbt0997-871&lt;/electronic-resource-num&gt;&lt;/record&gt;&lt;/Cite&gt;&lt;/EndNote&gt;</w:instrText>
      </w:r>
      <w:r w:rsidR="00B710F9">
        <w:rPr>
          <w:rFonts w:asciiTheme="minorHAnsi" w:hAnsiTheme="minorHAnsi" w:cstheme="minorHAnsi"/>
          <w:color w:val="auto"/>
        </w:rPr>
        <w:fldChar w:fldCharType="separate"/>
      </w:r>
      <w:r w:rsidR="00B710F9" w:rsidRPr="00B710F9">
        <w:rPr>
          <w:rFonts w:asciiTheme="minorHAnsi" w:hAnsiTheme="minorHAnsi" w:cstheme="minorHAnsi"/>
          <w:noProof/>
          <w:color w:val="auto"/>
          <w:vertAlign w:val="superscript"/>
        </w:rPr>
        <w:t>6</w:t>
      </w:r>
      <w:r w:rsidR="00B710F9">
        <w:rPr>
          <w:rFonts w:asciiTheme="minorHAnsi" w:hAnsiTheme="minorHAnsi" w:cstheme="minorHAnsi"/>
          <w:color w:val="auto"/>
        </w:rPr>
        <w:fldChar w:fldCharType="end"/>
      </w:r>
      <w:r w:rsidR="004D002D">
        <w:rPr>
          <w:rFonts w:asciiTheme="minorHAnsi" w:hAnsiTheme="minorHAnsi" w:cstheme="minorHAnsi"/>
          <w:color w:val="auto"/>
        </w:rPr>
        <w:t xml:space="preserve">. </w:t>
      </w:r>
    </w:p>
    <w:p w14:paraId="5496B228" w14:textId="77777777" w:rsidR="00AE6250" w:rsidRDefault="00AE6250" w:rsidP="00AF643A">
      <w:pPr>
        <w:rPr>
          <w:rFonts w:asciiTheme="minorHAnsi" w:hAnsiTheme="minorHAnsi" w:cstheme="minorHAnsi"/>
          <w:color w:val="auto"/>
        </w:rPr>
      </w:pPr>
    </w:p>
    <w:p w14:paraId="343D88AA" w14:textId="0705DCDC" w:rsidR="00ED51A1" w:rsidRDefault="002B2AC7" w:rsidP="00AF643A">
      <w:pPr>
        <w:rPr>
          <w:rFonts w:asciiTheme="minorHAnsi" w:hAnsiTheme="minorHAnsi" w:cstheme="minorHAnsi"/>
          <w:color w:val="auto"/>
        </w:rPr>
      </w:pPr>
      <w:r>
        <w:rPr>
          <w:rFonts w:asciiTheme="minorHAnsi" w:hAnsiTheme="minorHAnsi" w:cstheme="minorHAnsi"/>
          <w:color w:val="auto"/>
        </w:rPr>
        <w:t>Lentiviral vectors pseudo</w:t>
      </w:r>
      <w:r w:rsidR="00567803">
        <w:rPr>
          <w:rFonts w:asciiTheme="minorHAnsi" w:hAnsiTheme="minorHAnsi" w:cstheme="minorHAnsi"/>
          <w:color w:val="auto"/>
        </w:rPr>
        <w:t>-</w:t>
      </w:r>
      <w:r>
        <w:rPr>
          <w:rFonts w:asciiTheme="minorHAnsi" w:hAnsiTheme="minorHAnsi" w:cstheme="minorHAnsi"/>
          <w:color w:val="auto"/>
        </w:rPr>
        <w:t>typed with the envelop protein of the Vesicular Stomatitis Virus (VSV) are pantropic and highly integrative gene transfer tools</w:t>
      </w:r>
      <w:r w:rsidR="00136B75">
        <w:rPr>
          <w:rFonts w:asciiTheme="minorHAnsi" w:hAnsiTheme="minorHAnsi" w:cstheme="minorHAnsi"/>
          <w:color w:val="auto"/>
        </w:rPr>
        <w:t xml:space="preserve"> and can be used to transduce fertilized oocytes</w:t>
      </w:r>
      <w:r w:rsidR="004A3AA4">
        <w:rPr>
          <w:rFonts w:asciiTheme="minorHAnsi" w:hAnsiTheme="minorHAnsi" w:cstheme="minorHAnsi"/>
          <w:color w:val="auto"/>
        </w:rPr>
        <w:fldChar w:fldCharType="begin">
          <w:fldData xml:space="preserve">PEVuZE5vdGU+PENpdGU+PEF1dGhvcj5Mb2lzPC9BdXRob3I+PFllYXI+MjAwMjwvWWVhcj48UmVj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</w:fldData>
        </w:fldChar>
      </w:r>
      <w:r w:rsidR="004A3AA4">
        <w:rPr>
          <w:rFonts w:asciiTheme="minorHAnsi" w:hAnsiTheme="minorHAnsi" w:cstheme="minorHAnsi"/>
          <w:color w:val="auto"/>
        </w:rPr>
        <w:instrText xml:space="preserve"> ADDIN EN.CITE </w:instrText>
      </w:r>
      <w:r w:rsidR="004A3AA4">
        <w:rPr>
          <w:rFonts w:asciiTheme="minorHAnsi" w:hAnsiTheme="minorHAnsi" w:cstheme="minorHAnsi"/>
          <w:color w:val="auto"/>
        </w:rPr>
        <w:fldChar w:fldCharType="begin">
          <w:fldData xml:space="preserve">PEVuZE5vdGU+PENpdGU+PEF1dGhvcj5Mb2lzPC9BdXRob3I+PFllYXI+MjAwMjwvWWVhcj48UmVj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</w:fldData>
        </w:fldChar>
      </w:r>
      <w:r w:rsidR="004A3AA4">
        <w:rPr>
          <w:rFonts w:asciiTheme="minorHAnsi" w:hAnsiTheme="minorHAnsi" w:cstheme="minorHAnsi"/>
          <w:color w:val="auto"/>
        </w:rPr>
        <w:instrText xml:space="preserve"> ADDIN EN.CITE.DATA </w:instrText>
      </w:r>
      <w:r w:rsidR="004A3AA4">
        <w:rPr>
          <w:rFonts w:asciiTheme="minorHAnsi" w:hAnsiTheme="minorHAnsi" w:cstheme="minorHAnsi"/>
          <w:color w:val="auto"/>
        </w:rPr>
      </w:r>
      <w:r w:rsidR="004A3AA4">
        <w:rPr>
          <w:rFonts w:asciiTheme="minorHAnsi" w:hAnsiTheme="minorHAnsi" w:cstheme="minorHAnsi"/>
          <w:color w:val="auto"/>
        </w:rPr>
        <w:fldChar w:fldCharType="end"/>
      </w:r>
      <w:r w:rsidR="004A3AA4">
        <w:rPr>
          <w:rFonts w:asciiTheme="minorHAnsi" w:hAnsiTheme="minorHAnsi" w:cstheme="minorHAnsi"/>
          <w:color w:val="auto"/>
        </w:rPr>
      </w:r>
      <w:r w:rsidR="004A3AA4">
        <w:rPr>
          <w:rFonts w:asciiTheme="minorHAnsi" w:hAnsiTheme="minorHAnsi" w:cstheme="minorHAnsi"/>
          <w:color w:val="auto"/>
        </w:rPr>
        <w:fldChar w:fldCharType="separate"/>
      </w:r>
      <w:r w:rsidR="004A3AA4" w:rsidRPr="004A3AA4">
        <w:rPr>
          <w:rFonts w:asciiTheme="minorHAnsi" w:hAnsiTheme="minorHAnsi" w:cstheme="minorHAnsi"/>
          <w:noProof/>
          <w:color w:val="auto"/>
          <w:vertAlign w:val="superscript"/>
        </w:rPr>
        <w:t>7</w:t>
      </w:r>
      <w:r w:rsidR="004A3AA4">
        <w:rPr>
          <w:rFonts w:asciiTheme="minorHAnsi" w:hAnsiTheme="minorHAnsi" w:cstheme="minorHAnsi"/>
          <w:color w:val="auto"/>
        </w:rPr>
        <w:fldChar w:fldCharType="end"/>
      </w:r>
      <w:r w:rsidR="00136B75">
        <w:rPr>
          <w:rFonts w:asciiTheme="minorHAnsi" w:hAnsiTheme="minorHAnsi" w:cstheme="minorHAnsi"/>
          <w:color w:val="auto"/>
        </w:rPr>
        <w:t xml:space="preserve">. The </w:t>
      </w:r>
      <w:r w:rsidR="00136B75" w:rsidRPr="002A78D9">
        <w:rPr>
          <w:rFonts w:asciiTheme="minorHAnsi" w:hAnsiTheme="minorHAnsi" w:cstheme="minorHAnsi"/>
          <w:i/>
          <w:color w:val="auto"/>
        </w:rPr>
        <w:t>zona pellucida</w:t>
      </w:r>
      <w:r w:rsidR="00136B75">
        <w:rPr>
          <w:rFonts w:asciiTheme="minorHAnsi" w:hAnsiTheme="minorHAnsi" w:cstheme="minorHAnsi"/>
          <w:color w:val="auto"/>
        </w:rPr>
        <w:t xml:space="preserve"> surrounding the oocytes is a </w:t>
      </w:r>
      <w:r w:rsidR="000E3AAE">
        <w:rPr>
          <w:rFonts w:asciiTheme="minorHAnsi" w:hAnsiTheme="minorHAnsi" w:cstheme="minorHAnsi"/>
          <w:color w:val="auto"/>
        </w:rPr>
        <w:t xml:space="preserve">natural </w:t>
      </w:r>
      <w:r w:rsidR="00136B75">
        <w:rPr>
          <w:rFonts w:asciiTheme="minorHAnsi" w:hAnsiTheme="minorHAnsi" w:cstheme="minorHAnsi"/>
          <w:color w:val="auto"/>
        </w:rPr>
        <w:t xml:space="preserve">virus </w:t>
      </w:r>
      <w:r w:rsidR="00DE7AB2">
        <w:rPr>
          <w:rFonts w:asciiTheme="minorHAnsi" w:hAnsiTheme="minorHAnsi" w:cstheme="minorHAnsi"/>
          <w:color w:val="auto"/>
        </w:rPr>
        <w:t>barrier and needs to be passed to allow transduction with the lentiviral vectors. Transgenic animals have been generated by transducing fertilized oocytes after micro</w:t>
      </w:r>
      <w:r w:rsidR="00567803">
        <w:rPr>
          <w:rFonts w:asciiTheme="minorHAnsi" w:hAnsiTheme="minorHAnsi" w:cstheme="minorHAnsi"/>
          <w:color w:val="auto"/>
        </w:rPr>
        <w:t>-</w:t>
      </w:r>
      <w:r w:rsidR="00DE7AB2">
        <w:rPr>
          <w:rFonts w:asciiTheme="minorHAnsi" w:hAnsiTheme="minorHAnsi" w:cstheme="minorHAnsi"/>
          <w:color w:val="auto"/>
        </w:rPr>
        <w:t>d</w:t>
      </w:r>
      <w:r w:rsidR="00007CC6">
        <w:rPr>
          <w:rFonts w:asciiTheme="minorHAnsi" w:hAnsiTheme="minorHAnsi" w:cstheme="minorHAnsi"/>
          <w:color w:val="auto"/>
        </w:rPr>
        <w:t>r</w:t>
      </w:r>
      <w:r w:rsidR="00DE7AB2">
        <w:rPr>
          <w:rFonts w:asciiTheme="minorHAnsi" w:hAnsiTheme="minorHAnsi" w:cstheme="minorHAnsi"/>
          <w:color w:val="auto"/>
        </w:rPr>
        <w:t xml:space="preserve">illing or removing of the </w:t>
      </w:r>
      <w:r w:rsidR="00DE7AB2" w:rsidRPr="00DE7AB2">
        <w:rPr>
          <w:rFonts w:asciiTheme="minorHAnsi" w:hAnsiTheme="minorHAnsi" w:cstheme="minorHAnsi"/>
          <w:i/>
          <w:color w:val="auto"/>
        </w:rPr>
        <w:t>zona pellucida</w:t>
      </w:r>
      <w:r w:rsidR="00991A61">
        <w:rPr>
          <w:rFonts w:asciiTheme="minorHAnsi" w:hAnsiTheme="minorHAnsi" w:cstheme="minorHAnsi"/>
          <w:color w:val="auto"/>
        </w:rPr>
        <w:fldChar w:fldCharType="begin">
          <w:fldData xml:space="preserve">PEVuZE5vdGU+PENpdGU+PEF1dGhvcj5Fd2VybGluZzwvQXV0aG9yPjxZZWFyPjIwMDY8L1llYXI+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</w:fldData>
        </w:fldChar>
      </w:r>
      <w:r w:rsidR="004A3AA4">
        <w:rPr>
          <w:rFonts w:asciiTheme="minorHAnsi" w:hAnsiTheme="minorHAnsi" w:cstheme="minorHAnsi"/>
          <w:color w:val="auto"/>
        </w:rPr>
        <w:instrText xml:space="preserve"> ADDIN EN.CITE </w:instrText>
      </w:r>
      <w:r w:rsidR="004A3AA4">
        <w:rPr>
          <w:rFonts w:asciiTheme="minorHAnsi" w:hAnsiTheme="minorHAnsi" w:cstheme="minorHAnsi"/>
          <w:color w:val="auto"/>
        </w:rPr>
        <w:fldChar w:fldCharType="begin">
          <w:fldData xml:space="preserve">PEVuZE5vdGU+PENpdGU+PEF1dGhvcj5Fd2VybGluZzwvQXV0aG9yPjxZZWFyPjIwMDY8L1llYXI+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</w:fldData>
        </w:fldChar>
      </w:r>
      <w:r w:rsidR="004A3AA4">
        <w:rPr>
          <w:rFonts w:asciiTheme="minorHAnsi" w:hAnsiTheme="minorHAnsi" w:cstheme="minorHAnsi"/>
          <w:color w:val="auto"/>
        </w:rPr>
        <w:instrText xml:space="preserve"> ADDIN EN.CITE.DATA </w:instrText>
      </w:r>
      <w:r w:rsidR="004A3AA4">
        <w:rPr>
          <w:rFonts w:asciiTheme="minorHAnsi" w:hAnsiTheme="minorHAnsi" w:cstheme="minorHAnsi"/>
          <w:color w:val="auto"/>
        </w:rPr>
      </w:r>
      <w:r w:rsidR="004A3AA4">
        <w:rPr>
          <w:rFonts w:asciiTheme="minorHAnsi" w:hAnsiTheme="minorHAnsi" w:cstheme="minorHAnsi"/>
          <w:color w:val="auto"/>
        </w:rPr>
        <w:fldChar w:fldCharType="end"/>
      </w:r>
      <w:r w:rsidR="00991A61">
        <w:rPr>
          <w:rFonts w:asciiTheme="minorHAnsi" w:hAnsiTheme="minorHAnsi" w:cstheme="minorHAnsi"/>
          <w:color w:val="auto"/>
        </w:rPr>
      </w:r>
      <w:r w:rsidR="00991A61">
        <w:rPr>
          <w:rFonts w:asciiTheme="minorHAnsi" w:hAnsiTheme="minorHAnsi" w:cstheme="minorHAnsi"/>
          <w:color w:val="auto"/>
        </w:rPr>
        <w:fldChar w:fldCharType="separate"/>
      </w:r>
      <w:r w:rsidR="004A3AA4" w:rsidRPr="004A3AA4">
        <w:rPr>
          <w:rFonts w:asciiTheme="minorHAnsi" w:hAnsiTheme="minorHAnsi" w:cstheme="minorHAnsi"/>
          <w:noProof/>
          <w:color w:val="auto"/>
          <w:vertAlign w:val="superscript"/>
        </w:rPr>
        <w:t>8,9</w:t>
      </w:r>
      <w:r w:rsidR="00991A61">
        <w:rPr>
          <w:rFonts w:asciiTheme="minorHAnsi" w:hAnsiTheme="minorHAnsi" w:cstheme="minorHAnsi"/>
          <w:color w:val="auto"/>
        </w:rPr>
        <w:fldChar w:fldCharType="end"/>
      </w:r>
      <w:r w:rsidR="00DE7AB2" w:rsidRPr="00DE7AB2">
        <w:rPr>
          <w:rFonts w:asciiTheme="minorHAnsi" w:hAnsiTheme="minorHAnsi" w:cstheme="minorHAnsi"/>
          <w:color w:val="auto"/>
        </w:rPr>
        <w:t>.</w:t>
      </w:r>
      <w:r w:rsidR="00DE7AB2">
        <w:rPr>
          <w:rFonts w:asciiTheme="minorHAnsi" w:hAnsiTheme="minorHAnsi" w:cstheme="minorHAnsi"/>
          <w:color w:val="auto"/>
        </w:rPr>
        <w:t xml:space="preserve"> </w:t>
      </w:r>
      <w:r w:rsidR="00B84DE9">
        <w:rPr>
          <w:rFonts w:asciiTheme="minorHAnsi" w:hAnsiTheme="minorHAnsi" w:cstheme="minorHAnsi"/>
          <w:color w:val="auto"/>
        </w:rPr>
        <w:t>However</w:t>
      </w:r>
      <w:r w:rsidR="00DE7AB2">
        <w:rPr>
          <w:rFonts w:asciiTheme="minorHAnsi" w:hAnsiTheme="minorHAnsi" w:cstheme="minorHAnsi"/>
          <w:color w:val="auto"/>
        </w:rPr>
        <w:t xml:space="preserve">, injection beneath the </w:t>
      </w:r>
      <w:r w:rsidR="00DE7AB2" w:rsidRPr="00C179EC">
        <w:rPr>
          <w:rFonts w:asciiTheme="minorHAnsi" w:hAnsiTheme="minorHAnsi" w:cstheme="minorHAnsi"/>
          <w:i/>
          <w:color w:val="auto"/>
        </w:rPr>
        <w:t>zona pe</w:t>
      </w:r>
      <w:r w:rsidR="00C179EC" w:rsidRPr="00C179EC">
        <w:rPr>
          <w:rFonts w:asciiTheme="minorHAnsi" w:hAnsiTheme="minorHAnsi" w:cstheme="minorHAnsi"/>
          <w:i/>
          <w:color w:val="auto"/>
        </w:rPr>
        <w:t>l</w:t>
      </w:r>
      <w:r w:rsidR="00DE7AB2" w:rsidRPr="00C179EC">
        <w:rPr>
          <w:rFonts w:asciiTheme="minorHAnsi" w:hAnsiTheme="minorHAnsi" w:cstheme="minorHAnsi"/>
          <w:i/>
          <w:color w:val="auto"/>
        </w:rPr>
        <w:t>lucida</w:t>
      </w:r>
      <w:r w:rsidR="00DE7AB2">
        <w:rPr>
          <w:rFonts w:asciiTheme="minorHAnsi" w:hAnsiTheme="minorHAnsi" w:cstheme="minorHAnsi"/>
          <w:color w:val="auto"/>
        </w:rPr>
        <w:t xml:space="preserve"> in the pe</w:t>
      </w:r>
      <w:r w:rsidR="00007CC6">
        <w:rPr>
          <w:rFonts w:asciiTheme="minorHAnsi" w:hAnsiTheme="minorHAnsi" w:cstheme="minorHAnsi"/>
          <w:color w:val="auto"/>
        </w:rPr>
        <w:t>r</w:t>
      </w:r>
      <w:r w:rsidR="00DE7AB2">
        <w:rPr>
          <w:rFonts w:asciiTheme="minorHAnsi" w:hAnsiTheme="minorHAnsi" w:cstheme="minorHAnsi"/>
          <w:color w:val="auto"/>
        </w:rPr>
        <w:t>ivitelline space appears to be</w:t>
      </w:r>
      <w:r w:rsidR="004B20FD">
        <w:rPr>
          <w:rFonts w:asciiTheme="minorHAnsi" w:hAnsiTheme="minorHAnsi" w:cstheme="minorHAnsi"/>
          <w:color w:val="auto"/>
        </w:rPr>
        <w:t xml:space="preserve"> the</w:t>
      </w:r>
      <w:r w:rsidR="00DE7AB2">
        <w:rPr>
          <w:rFonts w:asciiTheme="minorHAnsi" w:hAnsiTheme="minorHAnsi" w:cstheme="minorHAnsi"/>
          <w:color w:val="auto"/>
        </w:rPr>
        <w:t xml:space="preserve"> </w:t>
      </w:r>
      <w:r w:rsidR="00C179EC">
        <w:rPr>
          <w:rFonts w:asciiTheme="minorHAnsi" w:hAnsiTheme="minorHAnsi" w:cstheme="minorHAnsi"/>
          <w:color w:val="auto"/>
        </w:rPr>
        <w:t>simplest method</w:t>
      </w:r>
      <w:r>
        <w:rPr>
          <w:rFonts w:asciiTheme="minorHAnsi" w:hAnsiTheme="minorHAnsi" w:cstheme="minorHAnsi"/>
          <w:color w:val="auto"/>
        </w:rPr>
        <w:t xml:space="preserve"> </w:t>
      </w:r>
      <w:r w:rsidR="00C179EC">
        <w:rPr>
          <w:rFonts w:asciiTheme="minorHAnsi" w:hAnsiTheme="minorHAnsi" w:cstheme="minorHAnsi"/>
          <w:color w:val="auto"/>
        </w:rPr>
        <w:t>to transduce the fertilized eggs</w:t>
      </w:r>
      <w:r w:rsidR="00640676">
        <w:rPr>
          <w:rFonts w:asciiTheme="minorHAnsi" w:hAnsiTheme="minorHAnsi" w:cstheme="minorHAnsi"/>
          <w:color w:val="auto"/>
        </w:rPr>
        <w:t xml:space="preserve"> as initially described by Lois and colleagues</w:t>
      </w:r>
      <w:r w:rsidR="00991A61">
        <w:rPr>
          <w:rFonts w:asciiTheme="minorHAnsi" w:hAnsiTheme="minorHAnsi" w:cstheme="minorHAnsi"/>
          <w:color w:val="auto"/>
        </w:rPr>
        <w:fldChar w:fldCharType="begin">
          <w:fldData xml:space="preserve">PEVuZE5vdGU+PENpdGU+PEF1dGhvcj5Mb2lzPC9BdXRob3I+PFllYXI+MjAwMjwvWWVhcj48UmVj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</w:fldData>
        </w:fldChar>
      </w:r>
      <w:r w:rsidR="004A3AA4">
        <w:rPr>
          <w:rFonts w:asciiTheme="minorHAnsi" w:hAnsiTheme="minorHAnsi" w:cstheme="minorHAnsi"/>
          <w:color w:val="auto"/>
        </w:rPr>
        <w:instrText xml:space="preserve"> ADDIN EN.CITE </w:instrText>
      </w:r>
      <w:r w:rsidR="004A3AA4">
        <w:rPr>
          <w:rFonts w:asciiTheme="minorHAnsi" w:hAnsiTheme="minorHAnsi" w:cstheme="minorHAnsi"/>
          <w:color w:val="auto"/>
        </w:rPr>
        <w:fldChar w:fldCharType="begin">
          <w:fldData xml:space="preserve">PEVuZE5vdGU+PENpdGU+PEF1dGhvcj5Mb2lzPC9BdXRob3I+PFllYXI+MjAwMjwvWWVhcj48UmVj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</w:fldData>
        </w:fldChar>
      </w:r>
      <w:r w:rsidR="004A3AA4">
        <w:rPr>
          <w:rFonts w:asciiTheme="minorHAnsi" w:hAnsiTheme="minorHAnsi" w:cstheme="minorHAnsi"/>
          <w:color w:val="auto"/>
        </w:rPr>
        <w:instrText xml:space="preserve"> ADDIN EN.CITE.DATA </w:instrText>
      </w:r>
      <w:r w:rsidR="004A3AA4">
        <w:rPr>
          <w:rFonts w:asciiTheme="minorHAnsi" w:hAnsiTheme="minorHAnsi" w:cstheme="minorHAnsi"/>
          <w:color w:val="auto"/>
        </w:rPr>
      </w:r>
      <w:r w:rsidR="004A3AA4">
        <w:rPr>
          <w:rFonts w:asciiTheme="minorHAnsi" w:hAnsiTheme="minorHAnsi" w:cstheme="minorHAnsi"/>
          <w:color w:val="auto"/>
        </w:rPr>
        <w:fldChar w:fldCharType="end"/>
      </w:r>
      <w:r w:rsidR="00991A61">
        <w:rPr>
          <w:rFonts w:asciiTheme="minorHAnsi" w:hAnsiTheme="minorHAnsi" w:cstheme="minorHAnsi"/>
          <w:color w:val="auto"/>
        </w:rPr>
      </w:r>
      <w:r w:rsidR="00991A61">
        <w:rPr>
          <w:rFonts w:asciiTheme="minorHAnsi" w:hAnsiTheme="minorHAnsi" w:cstheme="minorHAnsi"/>
          <w:color w:val="auto"/>
        </w:rPr>
        <w:fldChar w:fldCharType="separate"/>
      </w:r>
      <w:r w:rsidR="004A3AA4" w:rsidRPr="004A3AA4">
        <w:rPr>
          <w:rFonts w:asciiTheme="minorHAnsi" w:hAnsiTheme="minorHAnsi" w:cstheme="minorHAnsi"/>
          <w:noProof/>
          <w:color w:val="auto"/>
          <w:vertAlign w:val="superscript"/>
        </w:rPr>
        <w:t>7</w:t>
      </w:r>
      <w:r w:rsidR="00991A61">
        <w:rPr>
          <w:rFonts w:asciiTheme="minorHAnsi" w:hAnsiTheme="minorHAnsi" w:cstheme="minorHAnsi"/>
          <w:color w:val="auto"/>
        </w:rPr>
        <w:fldChar w:fldCharType="end"/>
      </w:r>
      <w:r w:rsidR="00C179EC">
        <w:rPr>
          <w:rFonts w:asciiTheme="minorHAnsi" w:hAnsiTheme="minorHAnsi" w:cstheme="minorHAnsi"/>
          <w:color w:val="auto"/>
        </w:rPr>
        <w:t>.</w:t>
      </w:r>
    </w:p>
    <w:p w14:paraId="37B0BD52" w14:textId="77777777" w:rsidR="00AE6250" w:rsidRDefault="00AE6250" w:rsidP="00AF643A">
      <w:pPr>
        <w:rPr>
          <w:rFonts w:asciiTheme="minorHAnsi" w:hAnsiTheme="minorHAnsi" w:cstheme="minorHAnsi"/>
          <w:color w:val="auto"/>
        </w:rPr>
      </w:pPr>
    </w:p>
    <w:p w14:paraId="125BCB48" w14:textId="370D94C2" w:rsidR="00007CC6" w:rsidRDefault="00007CC6" w:rsidP="00AF643A">
      <w:pPr>
        <w:rPr>
          <w:rFonts w:asciiTheme="minorHAnsi" w:hAnsiTheme="minorHAnsi" w:cstheme="minorHAnsi"/>
          <w:color w:val="auto"/>
        </w:rPr>
      </w:pPr>
      <w:r>
        <w:rPr>
          <w:rFonts w:asciiTheme="minorHAnsi" w:hAnsiTheme="minorHAnsi" w:cstheme="minorHAnsi"/>
          <w:color w:val="auto"/>
        </w:rPr>
        <w:t>The perivitelline injection of lentiviral vectors allows high yields in</w:t>
      </w:r>
      <w:r w:rsidR="002A78D9">
        <w:rPr>
          <w:rFonts w:asciiTheme="minorHAnsi" w:hAnsiTheme="minorHAnsi" w:cstheme="minorHAnsi"/>
          <w:color w:val="auto"/>
        </w:rPr>
        <w:t xml:space="preserve"> the</w:t>
      </w:r>
      <w:r>
        <w:rPr>
          <w:rFonts w:asciiTheme="minorHAnsi" w:hAnsiTheme="minorHAnsi" w:cstheme="minorHAnsi"/>
          <w:color w:val="auto"/>
        </w:rPr>
        <w:t xml:space="preserve"> production of transgenic animals that are above 70% of born animals. Such yield is </w:t>
      </w:r>
      <w:r w:rsidR="00B84DE9">
        <w:rPr>
          <w:rFonts w:asciiTheme="minorHAnsi" w:hAnsiTheme="minorHAnsi" w:cstheme="minorHAnsi"/>
          <w:color w:val="auto"/>
        </w:rPr>
        <w:t>over</w:t>
      </w:r>
      <w:r>
        <w:rPr>
          <w:rFonts w:asciiTheme="minorHAnsi" w:hAnsiTheme="minorHAnsi" w:cstheme="minorHAnsi"/>
          <w:color w:val="auto"/>
        </w:rPr>
        <w:t xml:space="preserve"> 10</w:t>
      </w:r>
      <w:r w:rsidR="00EE7EEC">
        <w:rPr>
          <w:rFonts w:asciiTheme="minorHAnsi" w:hAnsiTheme="minorHAnsi" w:cstheme="minorHAnsi"/>
          <w:color w:val="auto"/>
        </w:rPr>
        <w:t>-</w:t>
      </w:r>
      <w:r>
        <w:rPr>
          <w:rFonts w:asciiTheme="minorHAnsi" w:hAnsiTheme="minorHAnsi" w:cstheme="minorHAnsi"/>
          <w:color w:val="auto"/>
        </w:rPr>
        <w:t xml:space="preserve">fold </w:t>
      </w:r>
      <w:r w:rsidR="00B84DE9">
        <w:rPr>
          <w:rFonts w:asciiTheme="minorHAnsi" w:hAnsiTheme="minorHAnsi" w:cstheme="minorHAnsi"/>
          <w:color w:val="auto"/>
        </w:rPr>
        <w:t xml:space="preserve">higher than </w:t>
      </w:r>
      <w:r>
        <w:rPr>
          <w:rFonts w:asciiTheme="minorHAnsi" w:hAnsiTheme="minorHAnsi" w:cstheme="minorHAnsi"/>
          <w:color w:val="auto"/>
        </w:rPr>
        <w:t xml:space="preserve">the best yield that can be achieved using standard </w:t>
      </w:r>
      <w:r w:rsidRPr="0022530C">
        <w:rPr>
          <w:rFonts w:asciiTheme="minorHAnsi" w:hAnsiTheme="minorHAnsi" w:cstheme="minorHAnsi"/>
          <w:i/>
          <w:color w:val="auto"/>
        </w:rPr>
        <w:t>pronuclei</w:t>
      </w:r>
      <w:r>
        <w:rPr>
          <w:rFonts w:asciiTheme="minorHAnsi" w:hAnsiTheme="minorHAnsi" w:cstheme="minorHAnsi"/>
          <w:color w:val="auto"/>
        </w:rPr>
        <w:t xml:space="preserve"> DNA injection</w:t>
      </w:r>
      <w:r w:rsidR="00991A61">
        <w:rPr>
          <w:rFonts w:asciiTheme="minorHAnsi" w:hAnsiTheme="minorHAnsi" w:cstheme="minorHAnsi"/>
          <w:color w:val="auto"/>
        </w:rPr>
        <w:fldChar w:fldCharType="begin">
          <w:fldData xml:space="preserve">PEVuZE5vdGU+PENpdGU+PEF1dGhvcj5Mb2lzPC9BdXRob3I+PFllYXI+MjAwMjwvWWVhcj48UmVj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</w:fldData>
        </w:fldChar>
      </w:r>
      <w:r w:rsidR="004A3AA4">
        <w:rPr>
          <w:rFonts w:asciiTheme="minorHAnsi" w:hAnsiTheme="minorHAnsi" w:cstheme="minorHAnsi"/>
          <w:color w:val="auto"/>
        </w:rPr>
        <w:instrText xml:space="preserve"> ADDIN EN.CITE </w:instrText>
      </w:r>
      <w:r w:rsidR="004A3AA4">
        <w:rPr>
          <w:rFonts w:asciiTheme="minorHAnsi" w:hAnsiTheme="minorHAnsi" w:cstheme="minorHAnsi"/>
          <w:color w:val="auto"/>
        </w:rPr>
        <w:fldChar w:fldCharType="begin">
          <w:fldData xml:space="preserve">PEVuZE5vdGU+PENpdGU+PEF1dGhvcj5Mb2lzPC9BdXRob3I+PFllYXI+MjAwMjwvWWVhcj48UmVj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</w:fldData>
        </w:fldChar>
      </w:r>
      <w:r w:rsidR="004A3AA4">
        <w:rPr>
          <w:rFonts w:asciiTheme="minorHAnsi" w:hAnsiTheme="minorHAnsi" w:cstheme="minorHAnsi"/>
          <w:color w:val="auto"/>
        </w:rPr>
        <w:instrText xml:space="preserve"> ADDIN EN.CITE.DATA </w:instrText>
      </w:r>
      <w:r w:rsidR="004A3AA4">
        <w:rPr>
          <w:rFonts w:asciiTheme="minorHAnsi" w:hAnsiTheme="minorHAnsi" w:cstheme="minorHAnsi"/>
          <w:color w:val="auto"/>
        </w:rPr>
      </w:r>
      <w:r w:rsidR="004A3AA4">
        <w:rPr>
          <w:rFonts w:asciiTheme="minorHAnsi" w:hAnsiTheme="minorHAnsi" w:cstheme="minorHAnsi"/>
          <w:color w:val="auto"/>
        </w:rPr>
        <w:fldChar w:fldCharType="end"/>
      </w:r>
      <w:r w:rsidR="00991A61">
        <w:rPr>
          <w:rFonts w:asciiTheme="minorHAnsi" w:hAnsiTheme="minorHAnsi" w:cstheme="minorHAnsi"/>
          <w:color w:val="auto"/>
        </w:rPr>
      </w:r>
      <w:r w:rsidR="00991A61">
        <w:rPr>
          <w:rFonts w:asciiTheme="minorHAnsi" w:hAnsiTheme="minorHAnsi" w:cstheme="minorHAnsi"/>
          <w:color w:val="auto"/>
        </w:rPr>
        <w:fldChar w:fldCharType="separate"/>
      </w:r>
      <w:r w:rsidR="004A3AA4" w:rsidRPr="004A3AA4">
        <w:rPr>
          <w:rFonts w:asciiTheme="minorHAnsi" w:hAnsiTheme="minorHAnsi" w:cstheme="minorHAnsi"/>
          <w:noProof/>
          <w:color w:val="auto"/>
          <w:vertAlign w:val="superscript"/>
        </w:rPr>
        <w:t>7,10,11</w:t>
      </w:r>
      <w:r w:rsidR="00991A61">
        <w:rPr>
          <w:rFonts w:asciiTheme="minorHAnsi" w:hAnsiTheme="minorHAnsi" w:cstheme="minorHAnsi"/>
          <w:color w:val="auto"/>
        </w:rPr>
        <w:fldChar w:fldCharType="end"/>
      </w:r>
      <w:r>
        <w:rPr>
          <w:rFonts w:asciiTheme="minorHAnsi" w:hAnsiTheme="minorHAnsi" w:cstheme="minorHAnsi"/>
          <w:color w:val="auto"/>
        </w:rPr>
        <w:t>. In this context, a single session of injection</w:t>
      </w:r>
      <w:r w:rsidR="004B20FD">
        <w:rPr>
          <w:rFonts w:asciiTheme="minorHAnsi" w:hAnsiTheme="minorHAnsi" w:cstheme="minorHAnsi"/>
          <w:color w:val="auto"/>
        </w:rPr>
        <w:t>s</w:t>
      </w:r>
      <w:r>
        <w:rPr>
          <w:rFonts w:asciiTheme="minorHAnsi" w:hAnsiTheme="minorHAnsi" w:cstheme="minorHAnsi"/>
          <w:color w:val="auto"/>
        </w:rPr>
        <w:t xml:space="preserve"> will generate at least 50 transgenic founders</w:t>
      </w:r>
      <w:r w:rsidR="00B003DD">
        <w:rPr>
          <w:rFonts w:asciiTheme="minorHAnsi" w:hAnsiTheme="minorHAnsi" w:cstheme="minorHAnsi"/>
          <w:color w:val="auto"/>
        </w:rPr>
        <w:t xml:space="preserve"> (F0). The large number of founders is</w:t>
      </w:r>
      <w:r w:rsidR="00973643">
        <w:rPr>
          <w:rFonts w:asciiTheme="minorHAnsi" w:hAnsiTheme="minorHAnsi" w:cstheme="minorHAnsi"/>
          <w:color w:val="auto"/>
        </w:rPr>
        <w:t>,</w:t>
      </w:r>
      <w:r w:rsidR="00B003DD">
        <w:rPr>
          <w:rFonts w:asciiTheme="minorHAnsi" w:hAnsiTheme="minorHAnsi" w:cstheme="minorHAnsi"/>
          <w:color w:val="auto"/>
        </w:rPr>
        <w:t xml:space="preserve"> therefore</w:t>
      </w:r>
      <w:r w:rsidR="00973643">
        <w:rPr>
          <w:rFonts w:asciiTheme="minorHAnsi" w:hAnsiTheme="minorHAnsi" w:cstheme="minorHAnsi"/>
          <w:color w:val="auto"/>
        </w:rPr>
        <w:t>,</w:t>
      </w:r>
      <w:r w:rsidR="00B003DD">
        <w:rPr>
          <w:rFonts w:asciiTheme="minorHAnsi" w:hAnsiTheme="minorHAnsi" w:cstheme="minorHAnsi"/>
          <w:color w:val="auto"/>
        </w:rPr>
        <w:t xml:space="preserve"> compatible with</w:t>
      </w:r>
      <w:r w:rsidR="0022530C">
        <w:rPr>
          <w:rFonts w:asciiTheme="minorHAnsi" w:hAnsiTheme="minorHAnsi" w:cstheme="minorHAnsi"/>
          <w:color w:val="auto"/>
        </w:rPr>
        <w:t xml:space="preserve"> </w:t>
      </w:r>
      <w:r w:rsidR="003439D1">
        <w:rPr>
          <w:rFonts w:asciiTheme="minorHAnsi" w:hAnsiTheme="minorHAnsi" w:cstheme="minorHAnsi"/>
          <w:color w:val="auto"/>
        </w:rPr>
        <w:t>phenotyping of t</w:t>
      </w:r>
      <w:r w:rsidR="00C70F3D">
        <w:rPr>
          <w:rFonts w:asciiTheme="minorHAnsi" w:hAnsiTheme="minorHAnsi" w:cstheme="minorHAnsi"/>
          <w:color w:val="auto"/>
        </w:rPr>
        <w:t>he t</w:t>
      </w:r>
      <w:r w:rsidR="003439D1">
        <w:rPr>
          <w:rFonts w:asciiTheme="minorHAnsi" w:hAnsiTheme="minorHAnsi" w:cstheme="minorHAnsi"/>
          <w:color w:val="auto"/>
        </w:rPr>
        <w:t xml:space="preserve">ransgene effect directly performed on </w:t>
      </w:r>
      <w:r w:rsidR="00B003DD">
        <w:rPr>
          <w:rFonts w:asciiTheme="minorHAnsi" w:hAnsiTheme="minorHAnsi" w:cstheme="minorHAnsi"/>
          <w:color w:val="auto"/>
        </w:rPr>
        <w:t xml:space="preserve">F0 mice without </w:t>
      </w:r>
      <w:r w:rsidR="00C70F3D">
        <w:rPr>
          <w:rFonts w:asciiTheme="minorHAnsi" w:hAnsiTheme="minorHAnsi" w:cstheme="minorHAnsi"/>
          <w:color w:val="auto"/>
        </w:rPr>
        <w:t xml:space="preserve">the </w:t>
      </w:r>
      <w:r w:rsidR="00B003DD">
        <w:rPr>
          <w:rFonts w:asciiTheme="minorHAnsi" w:hAnsiTheme="minorHAnsi" w:cstheme="minorHAnsi"/>
          <w:color w:val="auto"/>
        </w:rPr>
        <w:t xml:space="preserve">need to generate transgenic mouse lines. </w:t>
      </w:r>
      <w:r w:rsidR="00C70F3D">
        <w:rPr>
          <w:rFonts w:asciiTheme="minorHAnsi" w:hAnsiTheme="minorHAnsi" w:cstheme="minorHAnsi"/>
          <w:color w:val="auto"/>
        </w:rPr>
        <w:t xml:space="preserve">This </w:t>
      </w:r>
      <w:r w:rsidR="004B20FD">
        <w:rPr>
          <w:rFonts w:asciiTheme="minorHAnsi" w:hAnsiTheme="minorHAnsi" w:cstheme="minorHAnsi"/>
          <w:color w:val="auto"/>
        </w:rPr>
        <w:t xml:space="preserve">advantage </w:t>
      </w:r>
      <w:r w:rsidR="00B003DD">
        <w:rPr>
          <w:rFonts w:asciiTheme="minorHAnsi" w:hAnsiTheme="minorHAnsi" w:cstheme="minorHAnsi"/>
          <w:color w:val="auto"/>
        </w:rPr>
        <w:t xml:space="preserve">allows </w:t>
      </w:r>
      <w:r w:rsidR="00B84DE9">
        <w:rPr>
          <w:rFonts w:asciiTheme="minorHAnsi" w:hAnsiTheme="minorHAnsi" w:cstheme="minorHAnsi"/>
          <w:color w:val="auto"/>
        </w:rPr>
        <w:t xml:space="preserve">for </w:t>
      </w:r>
      <w:r w:rsidR="00B003DD">
        <w:rPr>
          <w:rFonts w:asciiTheme="minorHAnsi" w:hAnsiTheme="minorHAnsi" w:cstheme="minorHAnsi"/>
          <w:color w:val="auto"/>
        </w:rPr>
        <w:t xml:space="preserve">rapid screening of the </w:t>
      </w:r>
      <w:r w:rsidR="00C70F3D">
        <w:rPr>
          <w:rFonts w:asciiTheme="minorHAnsi" w:hAnsiTheme="minorHAnsi" w:cstheme="minorHAnsi"/>
          <w:color w:val="auto"/>
        </w:rPr>
        <w:t xml:space="preserve">transgene </w:t>
      </w:r>
      <w:r w:rsidR="00B003DD">
        <w:rPr>
          <w:rFonts w:asciiTheme="minorHAnsi" w:hAnsiTheme="minorHAnsi" w:cstheme="minorHAnsi"/>
          <w:color w:val="auto"/>
        </w:rPr>
        <w:t xml:space="preserve">effect and is specifically adapted to </w:t>
      </w:r>
      <w:r w:rsidR="002B7225">
        <w:rPr>
          <w:rFonts w:asciiTheme="minorHAnsi" w:hAnsiTheme="minorHAnsi" w:cstheme="minorHAnsi"/>
          <w:color w:val="auto"/>
        </w:rPr>
        <w:t>perform</w:t>
      </w:r>
      <w:r w:rsidR="00B003DD">
        <w:rPr>
          <w:rFonts w:asciiTheme="minorHAnsi" w:hAnsiTheme="minorHAnsi" w:cstheme="minorHAnsi"/>
          <w:color w:val="auto"/>
        </w:rPr>
        <w:t xml:space="preserve"> </w:t>
      </w:r>
      <w:r w:rsidR="002B7225" w:rsidRPr="002B7225">
        <w:rPr>
          <w:rFonts w:asciiTheme="minorHAnsi" w:hAnsiTheme="minorHAnsi" w:cstheme="minorHAnsi"/>
          <w:i/>
          <w:color w:val="auto"/>
        </w:rPr>
        <w:t>in vivo</w:t>
      </w:r>
      <w:r w:rsidR="00B003DD">
        <w:rPr>
          <w:rFonts w:asciiTheme="minorHAnsi" w:hAnsiTheme="minorHAnsi" w:cstheme="minorHAnsi"/>
          <w:color w:val="auto"/>
        </w:rPr>
        <w:t xml:space="preserve"> gain and loss </w:t>
      </w:r>
      <w:r w:rsidR="004B20FD">
        <w:rPr>
          <w:rFonts w:asciiTheme="minorHAnsi" w:hAnsiTheme="minorHAnsi" w:cstheme="minorHAnsi"/>
          <w:color w:val="auto"/>
        </w:rPr>
        <w:t xml:space="preserve">of function </w:t>
      </w:r>
      <w:r w:rsidR="00B003DD">
        <w:rPr>
          <w:rFonts w:asciiTheme="minorHAnsi" w:hAnsiTheme="minorHAnsi" w:cstheme="minorHAnsi"/>
          <w:color w:val="auto"/>
        </w:rPr>
        <w:t>studies</w:t>
      </w:r>
      <w:r w:rsidR="00C70F3D" w:rsidRPr="00C70F3D">
        <w:rPr>
          <w:rFonts w:asciiTheme="minorHAnsi" w:hAnsiTheme="minorHAnsi" w:cstheme="minorHAnsi"/>
          <w:color w:val="auto"/>
        </w:rPr>
        <w:t xml:space="preserve"> </w:t>
      </w:r>
      <w:r w:rsidR="00C70F3D">
        <w:rPr>
          <w:rFonts w:asciiTheme="minorHAnsi" w:hAnsiTheme="minorHAnsi" w:cstheme="minorHAnsi"/>
          <w:color w:val="auto"/>
        </w:rPr>
        <w:t>within weeks</w:t>
      </w:r>
      <w:r w:rsidR="00B003DD">
        <w:rPr>
          <w:rFonts w:asciiTheme="minorHAnsi" w:hAnsiTheme="minorHAnsi" w:cstheme="minorHAnsi"/>
          <w:color w:val="auto"/>
        </w:rPr>
        <w:t>. In addition, regulatory DNA elements can also be rapidly screened to map enhancers and DNA motifs bound by transcription factors</w:t>
      </w:r>
      <w:r w:rsidR="00991A61">
        <w:rPr>
          <w:rFonts w:asciiTheme="minorHAnsi" w:hAnsiTheme="minorHAnsi" w:cstheme="minorHAnsi"/>
          <w:color w:val="auto"/>
        </w:rPr>
        <w:fldChar w:fldCharType="begin">
          <w:fldData xml:space="preserve">PEVuZE5vdGU+PENpdGU+PEF1dGhvcj5GcmllZGxpPC9BdXRob3I+PFllYXI+MjAxMDwvWWVhcj48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</w:fldData>
        </w:fldChar>
      </w:r>
      <w:r w:rsidR="00B710F9">
        <w:rPr>
          <w:rFonts w:asciiTheme="minorHAnsi" w:hAnsiTheme="minorHAnsi" w:cstheme="minorHAnsi"/>
          <w:color w:val="auto"/>
        </w:rPr>
        <w:instrText xml:space="preserve"> ADDIN EN.CITE </w:instrText>
      </w:r>
      <w:r w:rsidR="00B710F9">
        <w:rPr>
          <w:rFonts w:asciiTheme="minorHAnsi" w:hAnsiTheme="minorHAnsi" w:cstheme="minorHAnsi"/>
          <w:color w:val="auto"/>
        </w:rPr>
        <w:fldChar w:fldCharType="begin">
          <w:fldData xml:space="preserve">PEVuZE5vdGU+PENpdGU+PEF1dGhvcj5GcmllZGxpPC9BdXRob3I+PFllYXI+MjAxMDwvWWVhcj48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</w:fldData>
        </w:fldChar>
      </w:r>
      <w:r w:rsidR="00B710F9">
        <w:rPr>
          <w:rFonts w:asciiTheme="minorHAnsi" w:hAnsiTheme="minorHAnsi" w:cstheme="minorHAnsi"/>
          <w:color w:val="auto"/>
        </w:rPr>
        <w:instrText xml:space="preserve"> ADDIN EN.CITE.DATA </w:instrText>
      </w:r>
      <w:r w:rsidR="00B710F9">
        <w:rPr>
          <w:rFonts w:asciiTheme="minorHAnsi" w:hAnsiTheme="minorHAnsi" w:cstheme="minorHAnsi"/>
          <w:color w:val="auto"/>
        </w:rPr>
      </w:r>
      <w:r w:rsidR="00B710F9">
        <w:rPr>
          <w:rFonts w:asciiTheme="minorHAnsi" w:hAnsiTheme="minorHAnsi" w:cstheme="minorHAnsi"/>
          <w:color w:val="auto"/>
        </w:rPr>
        <w:fldChar w:fldCharType="end"/>
      </w:r>
      <w:r w:rsidR="00991A61">
        <w:rPr>
          <w:rFonts w:asciiTheme="minorHAnsi" w:hAnsiTheme="minorHAnsi" w:cstheme="minorHAnsi"/>
          <w:color w:val="auto"/>
        </w:rPr>
      </w:r>
      <w:r w:rsidR="00991A61">
        <w:rPr>
          <w:rFonts w:asciiTheme="minorHAnsi" w:hAnsiTheme="minorHAnsi" w:cstheme="minorHAnsi"/>
          <w:color w:val="auto"/>
        </w:rPr>
        <w:fldChar w:fldCharType="separate"/>
      </w:r>
      <w:r w:rsidR="00B710F9" w:rsidRPr="00B710F9">
        <w:rPr>
          <w:rFonts w:asciiTheme="minorHAnsi" w:hAnsiTheme="minorHAnsi" w:cstheme="minorHAnsi"/>
          <w:noProof/>
          <w:color w:val="auto"/>
          <w:vertAlign w:val="superscript"/>
        </w:rPr>
        <w:t>11,12</w:t>
      </w:r>
      <w:r w:rsidR="00991A61">
        <w:rPr>
          <w:rFonts w:asciiTheme="minorHAnsi" w:hAnsiTheme="minorHAnsi" w:cstheme="minorHAnsi"/>
          <w:color w:val="auto"/>
        </w:rPr>
        <w:fldChar w:fldCharType="end"/>
      </w:r>
      <w:r w:rsidR="00B003DD">
        <w:rPr>
          <w:rFonts w:asciiTheme="minorHAnsi" w:hAnsiTheme="minorHAnsi" w:cstheme="minorHAnsi"/>
          <w:color w:val="auto"/>
        </w:rPr>
        <w:t xml:space="preserve">. </w:t>
      </w:r>
      <w:r w:rsidR="002B7225" w:rsidRPr="002B7225">
        <w:rPr>
          <w:rFonts w:asciiTheme="minorHAnsi" w:hAnsiTheme="minorHAnsi" w:cstheme="minorHAnsi"/>
          <w:color w:val="auto"/>
        </w:rPr>
        <w:t>With pronuclear injections, transgene</w:t>
      </w:r>
      <w:r w:rsidR="00C70F3D">
        <w:rPr>
          <w:rFonts w:asciiTheme="minorHAnsi" w:hAnsiTheme="minorHAnsi" w:cstheme="minorHAnsi"/>
          <w:color w:val="auto"/>
        </w:rPr>
        <w:t>s</w:t>
      </w:r>
      <w:r w:rsidR="002B7225" w:rsidRPr="002B7225">
        <w:rPr>
          <w:rFonts w:asciiTheme="minorHAnsi" w:hAnsiTheme="minorHAnsi" w:cstheme="minorHAnsi"/>
          <w:color w:val="auto"/>
        </w:rPr>
        <w:t xml:space="preserve"> usually integrate as multiple copies in a unique locus. With lentiviral vectors</w:t>
      </w:r>
      <w:r w:rsidR="002B7225">
        <w:rPr>
          <w:rFonts w:asciiTheme="minorHAnsi" w:hAnsiTheme="minorHAnsi" w:cstheme="minorHAnsi"/>
          <w:color w:val="auto"/>
        </w:rPr>
        <w:t>,</w:t>
      </w:r>
      <w:r w:rsidR="002B7225" w:rsidRPr="002B7225">
        <w:rPr>
          <w:rFonts w:asciiTheme="minorHAnsi" w:hAnsiTheme="minorHAnsi" w:cstheme="minorHAnsi"/>
          <w:color w:val="auto"/>
        </w:rPr>
        <w:t xml:space="preserve"> integration occurs in multiple loci as </w:t>
      </w:r>
      <w:r w:rsidR="00C70F3D">
        <w:rPr>
          <w:rFonts w:asciiTheme="minorHAnsi" w:hAnsiTheme="minorHAnsi" w:cstheme="minorHAnsi"/>
          <w:color w:val="auto"/>
        </w:rPr>
        <w:t xml:space="preserve">a </w:t>
      </w:r>
      <w:r w:rsidR="002B7225" w:rsidRPr="002B7225">
        <w:rPr>
          <w:rFonts w:asciiTheme="minorHAnsi" w:hAnsiTheme="minorHAnsi" w:cstheme="minorHAnsi"/>
          <w:color w:val="auto"/>
        </w:rPr>
        <w:t>single copy per locus</w:t>
      </w:r>
      <w:r w:rsidR="00991A61">
        <w:rPr>
          <w:rFonts w:asciiTheme="minorHAnsi" w:hAnsiTheme="minorHAnsi" w:cstheme="minorHAnsi"/>
          <w:color w:val="auto"/>
        </w:rPr>
        <w:fldChar w:fldCharType="begin">
          <w:fldData xml:space="preserve">PEVuZE5vdGU+PENpdGU+PEF1dGhvcj5QYXJrPC9BdXRob3I+PFllYXI+MjAwNzwvWWVhcj48UmVj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</w:fldData>
        </w:fldChar>
      </w:r>
      <w:r w:rsidR="00B710F9">
        <w:rPr>
          <w:rFonts w:asciiTheme="minorHAnsi" w:hAnsiTheme="minorHAnsi" w:cstheme="minorHAnsi"/>
          <w:color w:val="auto"/>
        </w:rPr>
        <w:instrText xml:space="preserve"> ADDIN EN.CITE </w:instrText>
      </w:r>
      <w:r w:rsidR="00B710F9">
        <w:rPr>
          <w:rFonts w:asciiTheme="minorHAnsi" w:hAnsiTheme="minorHAnsi" w:cstheme="minorHAnsi"/>
          <w:color w:val="auto"/>
        </w:rPr>
        <w:fldChar w:fldCharType="begin">
          <w:fldData xml:space="preserve">PEVuZE5vdGU+PENpdGU+PEF1dGhvcj5QYXJrPC9BdXRob3I+PFllYXI+MjAwNzwvWWVhcj48UmVj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</w:fldData>
        </w:fldChar>
      </w:r>
      <w:r w:rsidR="00B710F9">
        <w:rPr>
          <w:rFonts w:asciiTheme="minorHAnsi" w:hAnsiTheme="minorHAnsi" w:cstheme="minorHAnsi"/>
          <w:color w:val="auto"/>
        </w:rPr>
        <w:instrText xml:space="preserve"> ADDIN EN.CITE.DATA </w:instrText>
      </w:r>
      <w:r w:rsidR="00B710F9">
        <w:rPr>
          <w:rFonts w:asciiTheme="minorHAnsi" w:hAnsiTheme="minorHAnsi" w:cstheme="minorHAnsi"/>
          <w:color w:val="auto"/>
        </w:rPr>
      </w:r>
      <w:r w:rsidR="00B710F9">
        <w:rPr>
          <w:rFonts w:asciiTheme="minorHAnsi" w:hAnsiTheme="minorHAnsi" w:cstheme="minorHAnsi"/>
          <w:color w:val="auto"/>
        </w:rPr>
        <w:fldChar w:fldCharType="end"/>
      </w:r>
      <w:r w:rsidR="00991A61">
        <w:rPr>
          <w:rFonts w:asciiTheme="minorHAnsi" w:hAnsiTheme="minorHAnsi" w:cstheme="minorHAnsi"/>
          <w:color w:val="auto"/>
        </w:rPr>
      </w:r>
      <w:r w:rsidR="00991A61">
        <w:rPr>
          <w:rFonts w:asciiTheme="minorHAnsi" w:hAnsiTheme="minorHAnsi" w:cstheme="minorHAnsi"/>
          <w:color w:val="auto"/>
        </w:rPr>
        <w:fldChar w:fldCharType="separate"/>
      </w:r>
      <w:r w:rsidR="00B710F9" w:rsidRPr="00B710F9">
        <w:rPr>
          <w:rFonts w:asciiTheme="minorHAnsi" w:hAnsiTheme="minorHAnsi" w:cstheme="minorHAnsi"/>
          <w:noProof/>
          <w:color w:val="auto"/>
          <w:vertAlign w:val="superscript"/>
        </w:rPr>
        <w:t>10,13</w:t>
      </w:r>
      <w:r w:rsidR="00991A61">
        <w:rPr>
          <w:rFonts w:asciiTheme="minorHAnsi" w:hAnsiTheme="minorHAnsi" w:cstheme="minorHAnsi"/>
          <w:color w:val="auto"/>
        </w:rPr>
        <w:fldChar w:fldCharType="end"/>
      </w:r>
      <w:r w:rsidR="002B7225" w:rsidRPr="002B7225">
        <w:rPr>
          <w:rFonts w:asciiTheme="minorHAnsi" w:hAnsiTheme="minorHAnsi" w:cstheme="minorHAnsi"/>
          <w:color w:val="auto"/>
        </w:rPr>
        <w:t>. Therefore</w:t>
      </w:r>
      <w:r w:rsidR="00EE7EEC">
        <w:rPr>
          <w:rFonts w:asciiTheme="minorHAnsi" w:hAnsiTheme="minorHAnsi" w:cstheme="minorHAnsi"/>
          <w:color w:val="auto"/>
        </w:rPr>
        <w:t>,</w:t>
      </w:r>
      <w:r w:rsidR="002B7225" w:rsidRPr="002B7225">
        <w:rPr>
          <w:rFonts w:asciiTheme="minorHAnsi" w:hAnsiTheme="minorHAnsi" w:cstheme="minorHAnsi"/>
          <w:color w:val="auto"/>
        </w:rPr>
        <w:t xml:space="preserve"> the multiplicity of integrated loci is </w:t>
      </w:r>
      <w:r w:rsidR="002B7225">
        <w:rPr>
          <w:rFonts w:asciiTheme="minorHAnsi" w:hAnsiTheme="minorHAnsi" w:cstheme="minorHAnsi"/>
          <w:color w:val="auto"/>
        </w:rPr>
        <w:t xml:space="preserve">most </w:t>
      </w:r>
      <w:r w:rsidR="002B7225" w:rsidRPr="002B7225">
        <w:rPr>
          <w:rFonts w:asciiTheme="minorHAnsi" w:hAnsiTheme="minorHAnsi" w:cstheme="minorHAnsi"/>
          <w:color w:val="auto"/>
        </w:rPr>
        <w:t xml:space="preserve">likely associated to the </w:t>
      </w:r>
      <w:r w:rsidR="002B7225">
        <w:rPr>
          <w:rFonts w:asciiTheme="minorHAnsi" w:hAnsiTheme="minorHAnsi" w:cstheme="minorHAnsi"/>
          <w:color w:val="auto"/>
        </w:rPr>
        <w:t xml:space="preserve">very </w:t>
      </w:r>
      <w:r w:rsidR="002B7225" w:rsidRPr="002B7225">
        <w:rPr>
          <w:rFonts w:asciiTheme="minorHAnsi" w:hAnsiTheme="minorHAnsi" w:cstheme="minorHAnsi"/>
          <w:color w:val="auto"/>
        </w:rPr>
        <w:t>high expression penetrance observed</w:t>
      </w:r>
      <w:r w:rsidR="002B7225">
        <w:rPr>
          <w:rFonts w:asciiTheme="minorHAnsi" w:hAnsiTheme="minorHAnsi" w:cstheme="minorHAnsi"/>
          <w:color w:val="auto"/>
        </w:rPr>
        <w:t xml:space="preserve"> in the transgenic founders</w:t>
      </w:r>
      <w:r w:rsidR="004B20FD">
        <w:rPr>
          <w:rFonts w:asciiTheme="minorHAnsi" w:hAnsiTheme="minorHAnsi" w:cstheme="minorHAnsi"/>
          <w:color w:val="auto"/>
        </w:rPr>
        <w:t>, which makes the new generated model more robust</w:t>
      </w:r>
      <w:r w:rsidR="002A78D9">
        <w:rPr>
          <w:rFonts w:asciiTheme="minorHAnsi" w:hAnsiTheme="minorHAnsi" w:cstheme="minorHAnsi"/>
          <w:color w:val="auto"/>
        </w:rPr>
        <w:t>.</w:t>
      </w:r>
    </w:p>
    <w:p w14:paraId="6692507C" w14:textId="77777777" w:rsidR="00AE6250" w:rsidRDefault="00AE6250" w:rsidP="00AF643A">
      <w:pPr>
        <w:rPr>
          <w:rFonts w:asciiTheme="minorHAnsi" w:hAnsiTheme="minorHAnsi" w:cstheme="minorHAnsi"/>
          <w:color w:val="auto"/>
        </w:rPr>
      </w:pPr>
    </w:p>
    <w:p w14:paraId="1626A241" w14:textId="261BA2B0" w:rsidR="00C12A31" w:rsidRDefault="00C12A31" w:rsidP="00AF643A">
      <w:pPr>
        <w:rPr>
          <w:rFonts w:asciiTheme="minorHAnsi" w:hAnsiTheme="minorHAnsi" w:cstheme="minorHAnsi"/>
          <w:color w:val="auto"/>
        </w:rPr>
      </w:pPr>
      <w:r>
        <w:rPr>
          <w:rFonts w:asciiTheme="minorHAnsi" w:hAnsiTheme="minorHAnsi" w:cstheme="minorHAnsi"/>
          <w:color w:val="auto"/>
        </w:rPr>
        <w:t>Importantly, when using pronuclear injection of DNA</w:t>
      </w:r>
      <w:r w:rsidR="004B20FD">
        <w:rPr>
          <w:rFonts w:asciiTheme="minorHAnsi" w:hAnsiTheme="minorHAnsi" w:cstheme="minorHAnsi"/>
          <w:color w:val="auto"/>
        </w:rPr>
        <w:t>,</w:t>
      </w:r>
      <w:r>
        <w:rPr>
          <w:rFonts w:asciiTheme="minorHAnsi" w:hAnsiTheme="minorHAnsi" w:cstheme="minorHAnsi"/>
          <w:color w:val="auto"/>
        </w:rPr>
        <w:t xml:space="preserve"> visualization of </w:t>
      </w:r>
      <w:r w:rsidRPr="0022530C">
        <w:rPr>
          <w:rFonts w:asciiTheme="minorHAnsi" w:hAnsiTheme="minorHAnsi" w:cstheme="minorHAnsi"/>
          <w:i/>
          <w:color w:val="auto"/>
        </w:rPr>
        <w:t>pronuclei</w:t>
      </w:r>
      <w:r>
        <w:rPr>
          <w:rFonts w:asciiTheme="minorHAnsi" w:hAnsiTheme="minorHAnsi" w:cstheme="minorHAnsi"/>
          <w:color w:val="auto"/>
        </w:rPr>
        <w:t xml:space="preserve"> during the procedure is absolutely required. This technical limitation prevents</w:t>
      </w:r>
      <w:r w:rsidR="002A78D9">
        <w:rPr>
          <w:rFonts w:asciiTheme="minorHAnsi" w:hAnsiTheme="minorHAnsi" w:cstheme="minorHAnsi"/>
          <w:color w:val="auto"/>
        </w:rPr>
        <w:t xml:space="preserve"> the</w:t>
      </w:r>
      <w:r>
        <w:rPr>
          <w:rFonts w:asciiTheme="minorHAnsi" w:hAnsiTheme="minorHAnsi" w:cstheme="minorHAnsi"/>
          <w:color w:val="auto"/>
        </w:rPr>
        <w:t xml:space="preserve"> usage of fertilized oocytes originating from a large variety of mouse strains. Therefore</w:t>
      </w:r>
      <w:r w:rsidR="00EE7EEC">
        <w:rPr>
          <w:rFonts w:asciiTheme="minorHAnsi" w:hAnsiTheme="minorHAnsi" w:cstheme="minorHAnsi"/>
          <w:color w:val="auto"/>
        </w:rPr>
        <w:t>,</w:t>
      </w:r>
      <w:r>
        <w:rPr>
          <w:rFonts w:asciiTheme="minorHAnsi" w:hAnsiTheme="minorHAnsi" w:cstheme="minorHAnsi"/>
          <w:color w:val="auto"/>
        </w:rPr>
        <w:t xml:space="preserve"> production of a transgenic m</w:t>
      </w:r>
      <w:r w:rsidR="004B20FD">
        <w:rPr>
          <w:rFonts w:asciiTheme="minorHAnsi" w:hAnsiTheme="minorHAnsi" w:cstheme="minorHAnsi"/>
          <w:color w:val="auto"/>
        </w:rPr>
        <w:t>odel</w:t>
      </w:r>
      <w:r>
        <w:rPr>
          <w:rFonts w:asciiTheme="minorHAnsi" w:hAnsiTheme="minorHAnsi" w:cstheme="minorHAnsi"/>
          <w:color w:val="auto"/>
        </w:rPr>
        <w:t xml:space="preserve"> in a specific strain for which </w:t>
      </w:r>
      <w:r w:rsidRPr="0022530C">
        <w:rPr>
          <w:rFonts w:asciiTheme="minorHAnsi" w:hAnsiTheme="minorHAnsi" w:cstheme="minorHAnsi"/>
          <w:i/>
          <w:color w:val="auto"/>
        </w:rPr>
        <w:t>pronuclei</w:t>
      </w:r>
      <w:r>
        <w:rPr>
          <w:rFonts w:asciiTheme="minorHAnsi" w:hAnsiTheme="minorHAnsi" w:cstheme="minorHAnsi"/>
          <w:color w:val="auto"/>
        </w:rPr>
        <w:t xml:space="preserve"> are invisible requires the production of animals in a permissive strain</w:t>
      </w:r>
      <w:r w:rsidR="004B20FD">
        <w:rPr>
          <w:rFonts w:asciiTheme="minorHAnsi" w:hAnsiTheme="minorHAnsi" w:cstheme="minorHAnsi"/>
          <w:color w:val="auto"/>
        </w:rPr>
        <w:t xml:space="preserve"> followed by</w:t>
      </w:r>
      <w:r>
        <w:rPr>
          <w:rFonts w:asciiTheme="minorHAnsi" w:hAnsiTheme="minorHAnsi" w:cstheme="minorHAnsi"/>
          <w:color w:val="auto"/>
        </w:rPr>
        <w:t xml:space="preserve"> at least 10 successive backcrosses to transfer the transgene in the desired mouse strain. With the lentiviral vector injection</w:t>
      </w:r>
      <w:r w:rsidR="00E45D2D">
        <w:rPr>
          <w:rFonts w:asciiTheme="minorHAnsi" w:hAnsiTheme="minorHAnsi" w:cstheme="minorHAnsi"/>
          <w:color w:val="auto"/>
        </w:rPr>
        <w:t>s</w:t>
      </w:r>
      <w:r>
        <w:rPr>
          <w:rFonts w:asciiTheme="minorHAnsi" w:hAnsiTheme="minorHAnsi" w:cstheme="minorHAnsi"/>
          <w:color w:val="auto"/>
        </w:rPr>
        <w:t xml:space="preserve">, perivitelline space is always visible and </w:t>
      </w:r>
      <w:r w:rsidR="002447FD">
        <w:rPr>
          <w:rFonts w:asciiTheme="minorHAnsi" w:hAnsiTheme="minorHAnsi" w:cstheme="minorHAnsi"/>
          <w:color w:val="auto"/>
        </w:rPr>
        <w:t xml:space="preserve">the </w:t>
      </w:r>
      <w:r>
        <w:rPr>
          <w:rFonts w:asciiTheme="minorHAnsi" w:hAnsiTheme="minorHAnsi" w:cstheme="minorHAnsi"/>
          <w:color w:val="auto"/>
        </w:rPr>
        <w:t xml:space="preserve">injection does not require </w:t>
      </w:r>
      <w:r w:rsidR="004B20FD">
        <w:rPr>
          <w:rFonts w:asciiTheme="minorHAnsi" w:hAnsiTheme="minorHAnsi" w:cstheme="minorHAnsi"/>
          <w:color w:val="auto"/>
        </w:rPr>
        <w:t xml:space="preserve">highly </w:t>
      </w:r>
      <w:r>
        <w:rPr>
          <w:rFonts w:asciiTheme="minorHAnsi" w:hAnsiTheme="minorHAnsi" w:cstheme="minorHAnsi"/>
          <w:color w:val="auto"/>
        </w:rPr>
        <w:t xml:space="preserve">specific skills. As </w:t>
      </w:r>
      <w:r w:rsidR="002447FD">
        <w:rPr>
          <w:rFonts w:asciiTheme="minorHAnsi" w:hAnsiTheme="minorHAnsi" w:cstheme="minorHAnsi"/>
          <w:color w:val="auto"/>
        </w:rPr>
        <w:t xml:space="preserve">an </w:t>
      </w:r>
      <w:r>
        <w:rPr>
          <w:rFonts w:asciiTheme="minorHAnsi" w:hAnsiTheme="minorHAnsi" w:cstheme="minorHAnsi"/>
          <w:color w:val="auto"/>
        </w:rPr>
        <w:t>example, NOD/SCID transgenic mice</w:t>
      </w:r>
      <w:r w:rsidR="002447FD">
        <w:rPr>
          <w:rFonts w:asciiTheme="minorHAnsi" w:hAnsiTheme="minorHAnsi" w:cstheme="minorHAnsi"/>
          <w:color w:val="auto"/>
        </w:rPr>
        <w:t xml:space="preserve"> </w:t>
      </w:r>
      <w:r>
        <w:rPr>
          <w:rFonts w:asciiTheme="minorHAnsi" w:hAnsiTheme="minorHAnsi" w:cstheme="minorHAnsi"/>
          <w:color w:val="auto"/>
        </w:rPr>
        <w:t xml:space="preserve">that are not </w:t>
      </w:r>
      <w:r w:rsidR="004B20FD">
        <w:rPr>
          <w:rFonts w:asciiTheme="minorHAnsi" w:hAnsiTheme="minorHAnsi" w:cstheme="minorHAnsi"/>
          <w:color w:val="auto"/>
        </w:rPr>
        <w:t xml:space="preserve">appropriate </w:t>
      </w:r>
      <w:r w:rsidR="004A3AA4">
        <w:rPr>
          <w:rFonts w:asciiTheme="minorHAnsi" w:hAnsiTheme="minorHAnsi" w:cstheme="minorHAnsi"/>
          <w:color w:val="auto"/>
        </w:rPr>
        <w:t xml:space="preserve">for </w:t>
      </w:r>
      <w:r w:rsidRPr="0022530C">
        <w:rPr>
          <w:rFonts w:asciiTheme="minorHAnsi" w:hAnsiTheme="minorHAnsi" w:cstheme="minorHAnsi"/>
          <w:i/>
          <w:color w:val="auto"/>
        </w:rPr>
        <w:t>pronuclei</w:t>
      </w:r>
      <w:r>
        <w:rPr>
          <w:rFonts w:asciiTheme="minorHAnsi" w:hAnsiTheme="minorHAnsi" w:cstheme="minorHAnsi"/>
          <w:color w:val="auto"/>
        </w:rPr>
        <w:t xml:space="preserve"> injection</w:t>
      </w:r>
      <w:r w:rsidR="002447FD">
        <w:rPr>
          <w:rFonts w:asciiTheme="minorHAnsi" w:hAnsiTheme="minorHAnsi" w:cstheme="minorHAnsi"/>
          <w:color w:val="auto"/>
        </w:rPr>
        <w:t xml:space="preserve"> </w:t>
      </w:r>
      <w:r>
        <w:rPr>
          <w:rFonts w:asciiTheme="minorHAnsi" w:hAnsiTheme="minorHAnsi" w:cstheme="minorHAnsi"/>
          <w:color w:val="auto"/>
        </w:rPr>
        <w:t>have been obtained with the viral vector injections</w:t>
      </w:r>
      <w:r w:rsidR="00991A61">
        <w:rPr>
          <w:rFonts w:asciiTheme="minorHAnsi" w:hAnsiTheme="minorHAnsi" w:cstheme="minorHAnsi"/>
          <w:color w:val="auto"/>
        </w:rPr>
        <w:fldChar w:fldCharType="begin"/>
      </w:r>
      <w:r w:rsidR="00B710F9">
        <w:rPr>
          <w:rFonts w:asciiTheme="minorHAnsi" w:hAnsiTheme="minorHAnsi" w:cstheme="minorHAnsi"/>
          <w:color w:val="auto"/>
        </w:rPr>
        <w:instrText xml:space="preserve"> ADDIN EN.CITE &lt;EndNote&gt;&lt;Cite&gt;&lt;Author&gt;Punzon&lt;/Author&gt;&lt;Year&gt;2004&lt;/Year&gt;&lt;RecNum&gt;21&lt;/RecNum&gt;&lt;DisplayText&gt;&lt;style face="superscript"&gt;14&lt;/style&gt;&lt;/DisplayText&gt;&lt;record&gt;&lt;rec-number&gt;21&lt;/rec-number&gt;&lt;foreign-keys&gt;&lt;key app="EN" db-id="sdsvpzarcr2fa6eft93xtv0wa5xf520t5rdp" timestamp="1510768103"&gt;21&lt;/key&gt;&lt;/foreign-keys&gt;&lt;ref-type name="Journal Article"&gt;17&lt;/ref-type&gt;&lt;contributors&gt;&lt;authors&gt;&lt;author&gt;Punzon, I.&lt;/author&gt;&lt;author&gt;Criado, L. M.&lt;/author&gt;&lt;author&gt;Serrano, A.&lt;/author&gt;&lt;author&gt;Serrano, F.&lt;/author&gt;&lt;author&gt;Bernad, A.&lt;/author&gt;&lt;/authors&gt;&lt;/contributors&gt;&lt;auth-address&gt;Department of Immunology and Oncology, Centro Nacional de Biotecnologia/CSIC, Campus de Cantoblanco, E-28049 Madrid, Spain. fserrano@cnb.vam.es&lt;/auth-address&gt;&lt;titles&gt;&lt;title&gt;Highly efficient lentiviral-mediated human cytokine transgenesis on the NOD/scid background&lt;/title&gt;&lt;secondary-title&gt;Blood&lt;/secondary-title&gt;&lt;/titles&gt;&lt;periodical&gt;&lt;full-title&gt;Blood&lt;/full-title&gt;&lt;/periodical&gt;&lt;pages&gt;580-2&lt;/pages&gt;&lt;volume&gt;103&lt;/volume&gt;&lt;number&gt;2&lt;/number&gt;&lt;keywords&gt;&lt;keyword&gt;Animals&lt;/keyword&gt;&lt;keyword&gt;Cytokines/*genetics&lt;/keyword&gt;&lt;keyword&gt;Enzyme-Linked Immunosorbent Assay&lt;/keyword&gt;&lt;keyword&gt;*Genetic Vectors&lt;/keyword&gt;&lt;keyword&gt;Granulocyte-Macrophage Colony-Stimulating Factor/analysis/*genetics&lt;/keyword&gt;&lt;keyword&gt;Humans&lt;/keyword&gt;&lt;keyword&gt;Lentivirus/*genetics&lt;/keyword&gt;&lt;keyword&gt;Mice&lt;/keyword&gt;&lt;keyword&gt;Mice, Inbred NOD&lt;/keyword&gt;&lt;keyword&gt;Mice, SCID&lt;/keyword&gt;&lt;keyword&gt;Mice, Transgenic&lt;/keyword&gt;&lt;keyword&gt;Microinjections&lt;/keyword&gt;&lt;keyword&gt;Models, Animal&lt;/keyword&gt;&lt;keyword&gt;Zygote&lt;/keyword&gt;&lt;/keywords&gt;&lt;dates&gt;&lt;year&gt;2004&lt;/year&gt;&lt;pub-dates&gt;&lt;date&gt;Jan 15&lt;/date&gt;&lt;/pub-dates&gt;&lt;/dates&gt;&lt;isbn&gt;0006-4971 (Print)&amp;#xD;0006-4971 (Linking)&lt;/isbn&gt;&lt;accession-num&gt;14512303&lt;/accession-num&gt;&lt;urls&gt;&lt;related-urls&gt;&lt;url&gt;http://www.ncbi.nlm.nih.gov/pubmed/14512303&lt;/url&gt;&lt;/related-urls&gt;&lt;/urls&gt;&lt;electronic-resource-num&gt;10.1182/blood-2003-07-2298&lt;/electronic-resource-num&gt;&lt;/record&gt;&lt;/Cite&gt;&lt;/EndNote&gt;</w:instrText>
      </w:r>
      <w:r w:rsidR="00991A61">
        <w:rPr>
          <w:rFonts w:asciiTheme="minorHAnsi" w:hAnsiTheme="minorHAnsi" w:cstheme="minorHAnsi"/>
          <w:color w:val="auto"/>
        </w:rPr>
        <w:fldChar w:fldCharType="separate"/>
      </w:r>
      <w:r w:rsidR="00B710F9" w:rsidRPr="00B710F9">
        <w:rPr>
          <w:rFonts w:asciiTheme="minorHAnsi" w:hAnsiTheme="minorHAnsi" w:cstheme="minorHAnsi"/>
          <w:noProof/>
          <w:color w:val="auto"/>
          <w:vertAlign w:val="superscript"/>
        </w:rPr>
        <w:t>14</w:t>
      </w:r>
      <w:r w:rsidR="00991A61">
        <w:rPr>
          <w:rFonts w:asciiTheme="minorHAnsi" w:hAnsiTheme="minorHAnsi" w:cstheme="minorHAnsi"/>
          <w:color w:val="auto"/>
        </w:rPr>
        <w:fldChar w:fldCharType="end"/>
      </w:r>
      <w:r>
        <w:rPr>
          <w:rFonts w:asciiTheme="minorHAnsi" w:hAnsiTheme="minorHAnsi" w:cstheme="minorHAnsi"/>
          <w:color w:val="auto"/>
        </w:rPr>
        <w:t xml:space="preserve">. </w:t>
      </w:r>
    </w:p>
    <w:p w14:paraId="632B5F18" w14:textId="77777777" w:rsidR="00AE6250" w:rsidRDefault="00AE6250" w:rsidP="00AF643A">
      <w:pPr>
        <w:rPr>
          <w:rFonts w:asciiTheme="minorHAnsi" w:hAnsiTheme="minorHAnsi" w:cstheme="minorHAnsi"/>
          <w:color w:val="auto"/>
        </w:rPr>
      </w:pPr>
    </w:p>
    <w:p w14:paraId="11EC0080" w14:textId="40418256" w:rsidR="00834E44" w:rsidRDefault="00834E44" w:rsidP="00AF643A">
      <w:pPr>
        <w:rPr>
          <w:rFonts w:asciiTheme="minorHAnsi" w:hAnsiTheme="minorHAnsi" w:cstheme="minorHAnsi"/>
          <w:color w:val="auto"/>
        </w:rPr>
      </w:pPr>
      <w:r>
        <w:rPr>
          <w:rFonts w:asciiTheme="minorHAnsi" w:hAnsiTheme="minorHAnsi" w:cstheme="minorHAnsi"/>
          <w:color w:val="auto"/>
        </w:rPr>
        <w:t xml:space="preserve">Here, a </w:t>
      </w:r>
      <w:r w:rsidR="00AB6AB6">
        <w:rPr>
          <w:rFonts w:asciiTheme="minorHAnsi" w:hAnsiTheme="minorHAnsi" w:cstheme="minorHAnsi"/>
          <w:color w:val="auto"/>
        </w:rPr>
        <w:t>comprehensive</w:t>
      </w:r>
      <w:r w:rsidR="00B84DE9">
        <w:rPr>
          <w:rFonts w:asciiTheme="minorHAnsi" w:hAnsiTheme="minorHAnsi" w:cstheme="minorHAnsi"/>
          <w:color w:val="auto"/>
        </w:rPr>
        <w:t xml:space="preserve"> </w:t>
      </w:r>
      <w:r>
        <w:rPr>
          <w:rFonts w:asciiTheme="minorHAnsi" w:hAnsiTheme="minorHAnsi" w:cstheme="minorHAnsi"/>
          <w:color w:val="auto"/>
        </w:rPr>
        <w:t>protocol is presented to allow simple production of transgenic mice using lentiviral ve</w:t>
      </w:r>
      <w:r w:rsidR="00E45D2D">
        <w:rPr>
          <w:rFonts w:asciiTheme="minorHAnsi" w:hAnsiTheme="minorHAnsi" w:cstheme="minorHAnsi"/>
          <w:color w:val="auto"/>
        </w:rPr>
        <w:t>c</w:t>
      </w:r>
      <w:r>
        <w:rPr>
          <w:rFonts w:asciiTheme="minorHAnsi" w:hAnsiTheme="minorHAnsi" w:cstheme="minorHAnsi"/>
          <w:color w:val="auto"/>
        </w:rPr>
        <w:t>tor injection</w:t>
      </w:r>
      <w:r w:rsidR="004D002D">
        <w:rPr>
          <w:rFonts w:asciiTheme="minorHAnsi" w:hAnsiTheme="minorHAnsi" w:cstheme="minorHAnsi"/>
          <w:color w:val="auto"/>
        </w:rPr>
        <w:t>s</w:t>
      </w:r>
      <w:r>
        <w:rPr>
          <w:rFonts w:asciiTheme="minorHAnsi" w:hAnsiTheme="minorHAnsi" w:cstheme="minorHAnsi"/>
          <w:color w:val="auto"/>
        </w:rPr>
        <w:t xml:space="preserve"> in the perivitelline space of a one cell stage embryo.</w:t>
      </w:r>
      <w:r w:rsidR="002A78D9">
        <w:rPr>
          <w:rFonts w:asciiTheme="minorHAnsi" w:hAnsiTheme="minorHAnsi" w:cstheme="minorHAnsi"/>
          <w:color w:val="auto"/>
        </w:rPr>
        <w:t xml:space="preserve"> </w:t>
      </w:r>
      <w:r w:rsidR="00E45D2D">
        <w:rPr>
          <w:rFonts w:asciiTheme="minorHAnsi" w:hAnsiTheme="minorHAnsi" w:cstheme="minorHAnsi"/>
          <w:color w:val="auto"/>
        </w:rPr>
        <w:t xml:space="preserve">Transgene expression controlled with either ubiquitous or cell specific promoters is </w:t>
      </w:r>
      <w:r w:rsidR="00B84DE9">
        <w:rPr>
          <w:rFonts w:asciiTheme="minorHAnsi" w:hAnsiTheme="minorHAnsi" w:cstheme="minorHAnsi"/>
          <w:color w:val="auto"/>
        </w:rPr>
        <w:t xml:space="preserve">described in </w:t>
      </w:r>
      <w:r w:rsidR="00AB6AB6">
        <w:rPr>
          <w:rFonts w:asciiTheme="minorHAnsi" w:hAnsiTheme="minorHAnsi" w:cstheme="minorHAnsi"/>
          <w:color w:val="auto"/>
        </w:rPr>
        <w:t>detail</w:t>
      </w:r>
      <w:r w:rsidR="00E45D2D">
        <w:rPr>
          <w:rFonts w:asciiTheme="minorHAnsi" w:hAnsiTheme="minorHAnsi" w:cstheme="minorHAnsi"/>
          <w:color w:val="auto"/>
        </w:rPr>
        <w:t xml:space="preserve">. </w:t>
      </w:r>
    </w:p>
    <w:p w14:paraId="489BF848" w14:textId="1F718220" w:rsidR="004F5487" w:rsidRDefault="004F5487" w:rsidP="00AF643A">
      <w:pPr>
        <w:rPr>
          <w:rFonts w:asciiTheme="minorHAnsi" w:hAnsiTheme="minorHAnsi" w:cstheme="minorHAnsi"/>
          <w:color w:val="auto"/>
        </w:rPr>
      </w:pPr>
    </w:p>
    <w:p w14:paraId="7803CF76" w14:textId="63EED8F6" w:rsidR="004F5487" w:rsidRDefault="004F5487" w:rsidP="00AF643A">
      <w:pPr>
        <w:pStyle w:val="NormalWeb"/>
        <w:spacing w:before="0" w:beforeAutospacing="0" w:after="0" w:afterAutospacing="0"/>
      </w:pPr>
      <w:r>
        <w:rPr>
          <w:rFonts w:asciiTheme="minorHAnsi" w:hAnsiTheme="minorHAnsi" w:cstheme="minorHAnsi"/>
        </w:rPr>
        <w:t>The pTrip ΔU3 lentiviral backbone was used in this study</w:t>
      </w:r>
      <w:r>
        <w:rPr>
          <w:rFonts w:asciiTheme="minorHAnsi" w:hAnsiTheme="minorHAnsi" w:cstheme="minorHAnsi"/>
        </w:rPr>
        <w:fldChar w:fldCharType="begin"/>
      </w:r>
      <w:r>
        <w:rPr>
          <w:rFonts w:asciiTheme="minorHAnsi" w:hAnsiTheme="minorHAnsi" w:cstheme="minorHAnsi"/>
        </w:rPr>
        <w:instrText xml:space="preserve"> ADDIN EN.CITE &lt;EndNote&gt;&lt;Cite&gt;&lt;Author&gt;Zennou&lt;/Author&gt;&lt;Year&gt;2001&lt;/Year&gt;&lt;RecNum&gt;63&lt;/RecNum&gt;&lt;DisplayText&gt;&lt;style face="superscript"&gt;15&lt;/style&gt;&lt;/DisplayText&gt;&lt;record&gt;&lt;rec-number&gt;63&lt;/rec-number&gt;&lt;foreign-keys&gt;&lt;key app="EN" db-id="sdsvpzarcr2fa6eft93xtv0wa5xf520t5rdp" timestamp="1516011369"&gt;63&lt;/key&gt;&lt;/foreign-keys&gt;&lt;ref-type name="Journal Article"&gt;17&lt;/ref-type&gt;&lt;contributors&gt;&lt;authors&gt;&lt;author&gt;Zennou, V.&lt;/author&gt;&lt;author&gt;Serguera, C.&lt;/author&gt;&lt;author&gt;Sarkis, C.&lt;/author&gt;&lt;author&gt;Colin, P.&lt;/author&gt;&lt;author&gt;Perret, E.&lt;/author&gt;&lt;author&gt;Mallet, J.&lt;/author&gt;&lt;author&gt;Charneau, P.&lt;/author&gt;&lt;/authors&gt;&lt;/contributors&gt;&lt;auth-address&gt;Unite d&amp;apos;Oncologie Virale, Institut Pasteur 25-28 rue du Dr Roux, 75724 Paris Cedex 15, France.&lt;/auth-address&gt;&lt;titles&gt;&lt;title&gt;The HIV-1 DNA flap stimulates HIV vector-mediated cell transduction in the brain&lt;/title&gt;&lt;secondary-title&gt;Nat Biotechnol&lt;/secondary-title&gt;&lt;/titles&gt;&lt;periodical&gt;&lt;full-title&gt;Nat Biotechnol&lt;/full-title&gt;&lt;/periodical&gt;&lt;pages&gt;446-50&lt;/pages&gt;&lt;volume&gt;19&lt;/volume&gt;&lt;number&gt;5&lt;/number&gt;&lt;keywords&gt;&lt;keyword&gt;Adult&lt;/keyword&gt;&lt;keyword&gt;Animals&lt;/keyword&gt;&lt;keyword&gt;Brain/virology&lt;/keyword&gt;&lt;keyword&gt;Cell Culture Techniques&lt;/keyword&gt;&lt;keyword&gt;DNA, Viral/chemistry/*genetics&lt;/keyword&gt;&lt;keyword&gt;Flow Cytometry&lt;/keyword&gt;&lt;keyword&gt;Gene Transfer Techniques&lt;/keyword&gt;&lt;keyword&gt;*Genetic Vectors&lt;/keyword&gt;&lt;keyword&gt;HIV-1/*genetics&lt;/keyword&gt;&lt;keyword&gt;Humans&lt;/keyword&gt;&lt;keyword&gt;Immunohistochemistry&lt;/keyword&gt;&lt;keyword&gt;Microscopy, Confocal&lt;/keyword&gt;&lt;keyword&gt;Microscopy, Fluorescence&lt;/keyword&gt;&lt;keyword&gt;Neurons/virology&lt;/keyword&gt;&lt;keyword&gt;Phenotype&lt;/keyword&gt;&lt;keyword&gt;Rats&lt;/keyword&gt;&lt;keyword&gt;*Transduction, Genetic&lt;/keyword&gt;&lt;/keywords&gt;&lt;dates&gt;&lt;year&gt;2001&lt;/year&gt;&lt;pub-dates&gt;&lt;date&gt;May&lt;/date&gt;&lt;/pub-dates&gt;&lt;/dates&gt;&lt;isbn&gt;1087-0156 (Print)&amp;#xD;1087-0156 (Linking)&lt;/isbn&gt;&lt;accession-num&gt;11329014&lt;/accession-num&gt;&lt;urls&gt;&lt;related-urls&gt;&lt;url&gt;http://www.ncbi.nlm.nih.gov/pubmed/11329014&lt;/url&gt;&lt;/related-urls&gt;&lt;/urls&gt;&lt;electronic-resource-num&gt;10.1038/88115&lt;/electronic-resource-num&gt;&lt;/record&gt;&lt;/Cite&gt;&lt;/EndNote&gt;</w:instrText>
      </w:r>
      <w:r>
        <w:rPr>
          <w:rFonts w:asciiTheme="minorHAnsi" w:hAnsiTheme="minorHAnsi" w:cstheme="minorHAnsi"/>
        </w:rPr>
        <w:fldChar w:fldCharType="separate"/>
      </w:r>
      <w:r w:rsidRPr="00B710F9">
        <w:rPr>
          <w:rFonts w:asciiTheme="minorHAnsi" w:hAnsiTheme="minorHAnsi" w:cstheme="minorHAnsi"/>
          <w:noProof/>
          <w:vertAlign w:val="superscript"/>
        </w:rPr>
        <w:t>15</w:t>
      </w:r>
      <w:r>
        <w:rPr>
          <w:rFonts w:asciiTheme="minorHAnsi" w:hAnsiTheme="minorHAnsi" w:cstheme="minorHAnsi"/>
        </w:rPr>
        <w:fldChar w:fldCharType="end"/>
      </w:r>
      <w:r>
        <w:rPr>
          <w:rFonts w:asciiTheme="minorHAnsi" w:hAnsiTheme="minorHAnsi" w:cstheme="minorHAnsi"/>
        </w:rPr>
        <w:t xml:space="preserve">. </w:t>
      </w:r>
      <w:r w:rsidR="002447FD">
        <w:rPr>
          <w:rFonts w:asciiTheme="minorHAnsi" w:hAnsiTheme="minorHAnsi" w:cstheme="minorHAnsi"/>
        </w:rPr>
        <w:t xml:space="preserve">This </w:t>
      </w:r>
      <w:r>
        <w:rPr>
          <w:rFonts w:asciiTheme="minorHAnsi" w:hAnsiTheme="minorHAnsi" w:cstheme="minorHAnsi"/>
        </w:rPr>
        <w:t>vector allows</w:t>
      </w:r>
      <w:r w:rsidR="00B84DE9">
        <w:rPr>
          <w:rFonts w:asciiTheme="minorHAnsi" w:hAnsiTheme="minorHAnsi" w:cstheme="minorHAnsi"/>
        </w:rPr>
        <w:t xml:space="preserve"> for</w:t>
      </w:r>
      <w:r>
        <w:rPr>
          <w:rFonts w:asciiTheme="minorHAnsi" w:hAnsiTheme="minorHAnsi" w:cstheme="minorHAnsi"/>
        </w:rPr>
        <w:t xml:space="preserve"> produc</w:t>
      </w:r>
      <w:r w:rsidR="00B84DE9">
        <w:rPr>
          <w:rFonts w:asciiTheme="minorHAnsi" w:hAnsiTheme="minorHAnsi" w:cstheme="minorHAnsi"/>
        </w:rPr>
        <w:t>ing</w:t>
      </w:r>
      <w:r w:rsidR="0094738D">
        <w:rPr>
          <w:rFonts w:asciiTheme="minorHAnsi" w:hAnsiTheme="minorHAnsi" w:cstheme="minorHAnsi"/>
        </w:rPr>
        <w:t xml:space="preserve"> </w:t>
      </w:r>
      <w:r>
        <w:rPr>
          <w:rFonts w:asciiTheme="minorHAnsi" w:hAnsiTheme="minorHAnsi" w:cstheme="minorHAnsi"/>
        </w:rPr>
        <w:t>replication defective lentiviral vectors in which the U3 sequence has been partially deleted to remove U3 promoter activity and generate a self-inactivating vector (SIN)</w:t>
      </w:r>
      <w:r>
        <w:rPr>
          <w:rFonts w:asciiTheme="minorHAnsi" w:hAnsiTheme="minorHAnsi" w:cstheme="minorHAnsi"/>
        </w:rPr>
        <w:fldChar w:fldCharType="begin"/>
      </w:r>
      <w:r>
        <w:rPr>
          <w:rFonts w:asciiTheme="minorHAnsi" w:hAnsiTheme="minorHAnsi" w:cstheme="minorHAnsi"/>
        </w:rPr>
        <w:instrText xml:space="preserve"> ADDIN EN.CITE &lt;EndNote&gt;&lt;Cite&gt;&lt;Author&gt;Miyoshi&lt;/Author&gt;&lt;Year&gt;1998&lt;/Year&gt;&lt;RecNum&gt;64&lt;/RecNum&gt;&lt;DisplayText&gt;&lt;style face="superscript"&gt;16&lt;/style&gt;&lt;/DisplayText&gt;&lt;record&gt;&lt;rec-number&gt;64&lt;/rec-number&gt;&lt;foreign-keys&gt;&lt;key app="EN" db-id="sdsvpzarcr2fa6eft93xtv0wa5xf520t5rdp" timestamp="1516011442"&gt;64&lt;/key&gt;&lt;/foreign-keys&gt;&lt;ref-type name="Journal Article"&gt;17&lt;/ref-type&gt;&lt;contributors&gt;&lt;authors&gt;&lt;author&gt;Miyoshi, H.&lt;/author&gt;&lt;author&gt;Blomer, U.&lt;/author&gt;&lt;author&gt;Takahashi, M.&lt;/author&gt;&lt;author&gt;Gage, F. H.&lt;/author&gt;&lt;author&gt;Verma, I. M.&lt;/author&gt;&lt;/authors&gt;&lt;/contributors&gt;&lt;auth-address&gt;Laboratory of Genetics, The Salk Institute for Biological Studies, La Jolla, California 92037, USA.&lt;/auth-address&gt;&lt;titles&gt;&lt;title&gt;Development of a self-inactivating lentivirus vector&lt;/title&gt;&lt;secondary-title&gt;J Virol&lt;/secondary-title&gt;&lt;/titles&gt;&lt;periodical&gt;&lt;full-title&gt;J Virol&lt;/full-title&gt;&lt;/periodical&gt;&lt;pages&gt;8150-7&lt;/pages&gt;&lt;volume&gt;72&lt;/volume&gt;&lt;number&gt;10&lt;/number&gt;&lt;keywords&gt;&lt;keyword&gt;Animals&lt;/keyword&gt;&lt;keyword&gt;Cytomegalovirus/genetics&lt;/keyword&gt;&lt;keyword&gt;Female&lt;/keyword&gt;&lt;keyword&gt;*Genetic Vectors&lt;/keyword&gt;&lt;keyword&gt;HIV Long Terminal Repeat&lt;/keyword&gt;&lt;keyword&gt;HIV-1/*genetics&lt;/keyword&gt;&lt;keyword&gt;Promoter Regions, Genetic&lt;/keyword&gt;&lt;keyword&gt;Rats&lt;/keyword&gt;&lt;keyword&gt;Rats, Inbred F344&lt;/keyword&gt;&lt;keyword&gt;Transcription, Genetic&lt;/keyword&gt;&lt;/keywords&gt;&lt;dates&gt;&lt;year&gt;1998&lt;/year&gt;&lt;pub-dates&gt;&lt;date&gt;Oct&lt;/date&gt;&lt;/pub-dates&gt;&lt;/dates&gt;&lt;isbn&gt;0022-538X (Print)&amp;#xD;0022-538X (Linking)&lt;/isbn&gt;&lt;accession-num&gt;9733856&lt;/accession-num&gt;&lt;urls&gt;&lt;related-urls&gt;&lt;url&gt;http://www.ncbi.nlm.nih.gov/pubmed/9733856&lt;/url&gt;&lt;/related-urls&gt;&lt;/urls&gt;&lt;custom2&gt;PMC110156&lt;/custom2&gt;&lt;/record&gt;&lt;/Cite&gt;&lt;/EndNote&gt;</w:instrText>
      </w:r>
      <w:r>
        <w:rPr>
          <w:rFonts w:asciiTheme="minorHAnsi" w:hAnsiTheme="minorHAnsi" w:cstheme="minorHAnsi"/>
        </w:rPr>
        <w:fldChar w:fldCharType="separate"/>
      </w:r>
      <w:r w:rsidRPr="00B710F9">
        <w:rPr>
          <w:rFonts w:asciiTheme="minorHAnsi" w:hAnsiTheme="minorHAnsi" w:cstheme="minorHAnsi"/>
          <w:noProof/>
          <w:vertAlign w:val="superscript"/>
        </w:rPr>
        <w:t>16</w:t>
      </w:r>
      <w:r>
        <w:rPr>
          <w:rFonts w:asciiTheme="minorHAnsi" w:hAnsiTheme="minorHAnsi" w:cstheme="minorHAnsi"/>
        </w:rPr>
        <w:fldChar w:fldCharType="end"/>
      </w:r>
      <w:r>
        <w:rPr>
          <w:rFonts w:asciiTheme="minorHAnsi" w:hAnsiTheme="minorHAnsi" w:cstheme="minorHAnsi"/>
        </w:rPr>
        <w:t xml:space="preserve">. </w:t>
      </w:r>
      <w:r>
        <w:t xml:space="preserve">Lentiviral vector stocks were produced by transient transfection of HEK-293T cells with the p8.91 </w:t>
      </w:r>
      <w:r w:rsidR="00284E2A">
        <w:t>encapsulation</w:t>
      </w:r>
      <w:r>
        <w:t xml:space="preserve"> plasmid (ΔVpr ΔVif ΔVpu ΔNef)</w:t>
      </w:r>
      <w:r>
        <w:fldChar w:fldCharType="begin"/>
      </w:r>
      <w:r>
        <w:instrText xml:space="preserve"> ADDIN EN.CITE &lt;EndNote&gt;&lt;Cite&gt;&lt;Author&gt;Zufferey&lt;/Author&gt;&lt;Year&gt;1997&lt;/Year&gt;&lt;RecNum&gt;66&lt;/RecNum&gt;&lt;DisplayText&gt;&lt;style face="superscript"&gt;6&lt;/style&gt;&lt;/DisplayText&gt;&lt;record&gt;&lt;rec-number&gt;66&lt;/rec-number&gt;&lt;foreign-keys&gt;&lt;key app="EN" db-id="sdsvpzarcr2fa6eft93xtv0wa5xf520t5rdp" timestamp="1516011591"&gt;66&lt;/key&gt;&lt;/foreign-keys&gt;&lt;ref-type name="Journal Article"&gt;17&lt;/ref-type&gt;&lt;contributors&gt;&lt;authors&gt;&lt;author&gt;Zufferey, R.&lt;/author&gt;&lt;author&gt;Nagy, D.&lt;/author&gt;&lt;author&gt;Mandel, R. J.&lt;/author&gt;&lt;author&gt;Naldini, L.&lt;/author&gt;&lt;author&gt;Trono, D.&lt;/author&gt;&lt;/authors&gt;&lt;/contributors&gt;&lt;auth-address&gt;Salk Institute, La Jolla, CA 92037-1099, USA.&lt;/auth-address&gt;&lt;titles&gt;&lt;title&gt;Multiply attenuated lentiviral vector achieves efficient gene delivery in vivo&lt;/title&gt;&lt;secondary-title&gt;Nat Biotechnol&lt;/secondary-title&gt;&lt;/titles&gt;&lt;periodical&gt;&lt;full-title&gt;Nat Biotechnol&lt;/full-title&gt;&lt;/periodical&gt;&lt;pages&gt;871-5&lt;/pages&gt;&lt;volume&gt;15&lt;/volume&gt;&lt;number&gt;9&lt;/number&gt;&lt;keywords&gt;&lt;keyword&gt;Animals&lt;/keyword&gt;&lt;keyword&gt;Cells, Cultured&lt;/keyword&gt;&lt;keyword&gt;Corpus Striatum/drug effects/metabolism&lt;/keyword&gt;&lt;keyword&gt;DNA, Viral/genetics&lt;/keyword&gt;&lt;keyword&gt;Gene Deletion&lt;/keyword&gt;&lt;keyword&gt;Gene Expression Regulation, Viral/drug effects/*genetics&lt;/keyword&gt;&lt;keyword&gt;Genes, Reporter/genetics&lt;/keyword&gt;&lt;keyword&gt;*Genetic Therapy&lt;/keyword&gt;&lt;keyword&gt;Genetic Vectors/*genetics/pharmacology&lt;/keyword&gt;&lt;keyword&gt;HIV-1/*genetics&lt;/keyword&gt;&lt;keyword&gt;Humans&lt;/keyword&gt;&lt;keyword&gt;Macrophages&lt;/keyword&gt;&lt;keyword&gt;Rats&lt;/keyword&gt;&lt;keyword&gt;Transduction, Genetic&lt;/keyword&gt;&lt;keyword&gt;Transfection&lt;/keyword&gt;&lt;keyword&gt;Viral Envelope Proteins/genetics&lt;/keyword&gt;&lt;/keywords&gt;&lt;dates&gt;&lt;year&gt;1997&lt;/year&gt;&lt;pub-dates&gt;&lt;date&gt;Sep&lt;/date&gt;&lt;/pub-dates&gt;&lt;/dates&gt;&lt;isbn&gt;1087-0156 (Print)&amp;#xD;1087-0156 (Linking)&lt;/isbn&gt;&lt;accession-num&gt;9306402&lt;/accession-num&gt;&lt;urls&gt;&lt;related-urls&gt;&lt;url&gt;http://www.ncbi.nlm.nih.gov/pubmed/9306402&lt;/url&gt;&lt;/related-urls&gt;&lt;/urls&gt;&lt;electronic-resource-num&gt;10.1038/nbt0997-871&lt;/electronic-resource-num&gt;&lt;/record&gt;&lt;/Cite&gt;&lt;/EndNote&gt;</w:instrText>
      </w:r>
      <w:r>
        <w:fldChar w:fldCharType="separate"/>
      </w:r>
      <w:r w:rsidRPr="00B710F9">
        <w:rPr>
          <w:noProof/>
          <w:vertAlign w:val="superscript"/>
        </w:rPr>
        <w:t>6</w:t>
      </w:r>
      <w:r>
        <w:fldChar w:fldCharType="end"/>
      </w:r>
      <w:r>
        <w:t xml:space="preserve">, </w:t>
      </w:r>
      <w:r w:rsidR="002447FD">
        <w:t xml:space="preserve">the </w:t>
      </w:r>
      <w:r>
        <w:t>pHCMV-G</w:t>
      </w:r>
      <w:r w:rsidR="002447FD">
        <w:t xml:space="preserve"> </w:t>
      </w:r>
      <w:r>
        <w:t>encoding the vesicular stomatitis virus (VSV) glycoprotein-G</w:t>
      </w:r>
      <w:r>
        <w:fldChar w:fldCharType="begin">
          <w:fldData xml:space="preserve">PEVuZE5vdGU+PENpdGU+PEF1dGhvcj5ZZWU8L0F1dGhvcj48WWVhcj4xOTk0PC9ZZWFyPjxSZWNO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</w:fldData>
        </w:fldChar>
      </w:r>
      <w:r>
        <w:instrText xml:space="preserve"> ADDIN EN.CITE </w:instrText>
      </w:r>
      <w:r>
        <w:fldChar w:fldCharType="begin">
          <w:fldData xml:space="preserve">PEVuZE5vdGU+PENpdGU+PEF1dGhvcj5ZZWU8L0F1dGhvcj48WWVhcj4xOTk0PC9ZZWFyPjxSZWNO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</w:fldData>
        </w:fldChar>
      </w:r>
      <w:r>
        <w:instrText xml:space="preserve"> ADDIN EN.CITE.DATA </w:instrText>
      </w:r>
      <w:r>
        <w:fldChar w:fldCharType="end"/>
      </w:r>
      <w:r>
        <w:fldChar w:fldCharType="separate"/>
      </w:r>
      <w:r w:rsidRPr="00D82D40">
        <w:rPr>
          <w:noProof/>
          <w:vertAlign w:val="superscript"/>
        </w:rPr>
        <w:t>17</w:t>
      </w:r>
      <w:r>
        <w:fldChar w:fldCharType="end"/>
      </w:r>
      <w:r w:rsidR="002447FD">
        <w:t>,</w:t>
      </w:r>
      <w:r>
        <w:t xml:space="preserve"> and the pTRIP ΔU3</w:t>
      </w:r>
      <w:r w:rsidR="002447FD">
        <w:t xml:space="preserve"> </w:t>
      </w:r>
      <w:r>
        <w:t>recombinant vector. The detailed production procedure is provided as supplemental methods.</w:t>
      </w:r>
    </w:p>
    <w:p w14:paraId="349C5E4D" w14:textId="3F49301A" w:rsidR="00832042" w:rsidRDefault="00832042" w:rsidP="00AF643A">
      <w:pPr>
        <w:pStyle w:val="NormalWeb"/>
        <w:spacing w:before="0" w:beforeAutospacing="0" w:after="0" w:afterAutospacing="0"/>
      </w:pPr>
    </w:p>
    <w:p w14:paraId="3D22D852" w14:textId="70A97526" w:rsidR="00832042" w:rsidRDefault="00832042" w:rsidP="00832042">
      <w:pPr>
        <w:pStyle w:val="NormalWeb"/>
        <w:spacing w:before="0" w:beforeAutospacing="0" w:after="0" w:afterAutospacing="0"/>
      </w:pPr>
      <w:r>
        <w:rPr>
          <w:rFonts w:asciiTheme="minorHAnsi" w:hAnsiTheme="minorHAnsi" w:cstheme="minorHAnsi"/>
        </w:rPr>
        <w:t xml:space="preserve">Production of high titer lentiviral vector stocks </w:t>
      </w:r>
      <w:r w:rsidR="002447FD">
        <w:rPr>
          <w:rFonts w:asciiTheme="minorHAnsi" w:hAnsiTheme="minorHAnsi" w:cstheme="minorHAnsi"/>
        </w:rPr>
        <w:t>is</w:t>
      </w:r>
      <w:r>
        <w:rPr>
          <w:rFonts w:asciiTheme="minorHAnsi" w:hAnsiTheme="minorHAnsi" w:cstheme="minorHAnsi"/>
        </w:rPr>
        <w:t xml:space="preserve"> performed under </w:t>
      </w:r>
      <w:r w:rsidR="002447FD">
        <w:rPr>
          <w:rFonts w:asciiTheme="minorHAnsi" w:hAnsiTheme="minorHAnsi" w:cstheme="minorHAnsi"/>
        </w:rPr>
        <w:t xml:space="preserve">Biosafety Level </w:t>
      </w:r>
      <w:r>
        <w:rPr>
          <w:rFonts w:asciiTheme="minorHAnsi" w:hAnsiTheme="minorHAnsi" w:cstheme="minorHAnsi"/>
        </w:rPr>
        <w:t>II conditions (</w:t>
      </w:r>
      <w:r w:rsidR="002447FD">
        <w:rPr>
          <w:rFonts w:asciiTheme="minorHAnsi" w:hAnsiTheme="minorHAnsi" w:cstheme="minorHAnsi"/>
        </w:rPr>
        <w:t>BSL-2</w:t>
      </w:r>
      <w:r>
        <w:rPr>
          <w:rFonts w:asciiTheme="minorHAnsi" w:hAnsiTheme="minorHAnsi" w:cstheme="minorHAnsi"/>
        </w:rPr>
        <w:t>). This is true for most transgene</w:t>
      </w:r>
      <w:r w:rsidR="002447FD">
        <w:rPr>
          <w:rFonts w:asciiTheme="minorHAnsi" w:hAnsiTheme="minorHAnsi" w:cstheme="minorHAnsi"/>
        </w:rPr>
        <w:t>s</w:t>
      </w:r>
      <w:r>
        <w:rPr>
          <w:rFonts w:asciiTheme="minorHAnsi" w:hAnsiTheme="minorHAnsi" w:cstheme="minorHAnsi"/>
        </w:rPr>
        <w:t xml:space="preserve"> except for oncogenes that have to be produced in </w:t>
      </w:r>
      <w:r w:rsidR="002447FD">
        <w:rPr>
          <w:rFonts w:asciiTheme="minorHAnsi" w:hAnsiTheme="minorHAnsi" w:cstheme="minorHAnsi"/>
        </w:rPr>
        <w:t>BSL-3</w:t>
      </w:r>
      <w:r>
        <w:rPr>
          <w:rFonts w:asciiTheme="minorHAnsi" w:hAnsiTheme="minorHAnsi" w:cstheme="minorHAnsi"/>
        </w:rPr>
        <w:t xml:space="preserve">. Therefore, production in </w:t>
      </w:r>
      <w:r w:rsidR="002447FD">
        <w:rPr>
          <w:rFonts w:asciiTheme="minorHAnsi" w:hAnsiTheme="minorHAnsi" w:cstheme="minorHAnsi"/>
        </w:rPr>
        <w:t xml:space="preserve">BSL-2 </w:t>
      </w:r>
      <w:r>
        <w:rPr>
          <w:rFonts w:asciiTheme="minorHAnsi" w:hAnsiTheme="minorHAnsi" w:cstheme="minorHAnsi"/>
        </w:rPr>
        <w:t xml:space="preserve">conditions for most cases </w:t>
      </w:r>
      <w:r w:rsidR="002447FD">
        <w:rPr>
          <w:rFonts w:asciiTheme="minorHAnsi" w:hAnsiTheme="minorHAnsi" w:cstheme="minorHAnsi"/>
        </w:rPr>
        <w:t xml:space="preserve">is </w:t>
      </w:r>
      <w:r>
        <w:rPr>
          <w:rFonts w:asciiTheme="minorHAnsi" w:hAnsiTheme="minorHAnsi" w:cstheme="minorHAnsi"/>
        </w:rPr>
        <w:t xml:space="preserve">sufficient. In addition, the use and the production are usually disconnected for most </w:t>
      </w:r>
      <w:r w:rsidR="002447FD">
        <w:rPr>
          <w:rFonts w:asciiTheme="minorHAnsi" w:hAnsiTheme="minorHAnsi" w:cstheme="minorHAnsi"/>
        </w:rPr>
        <w:t xml:space="preserve">national </w:t>
      </w:r>
      <w:r>
        <w:rPr>
          <w:rFonts w:asciiTheme="minorHAnsi" w:hAnsiTheme="minorHAnsi" w:cstheme="minorHAnsi"/>
        </w:rPr>
        <w:t>regulatory agencies dealing with genetically modified organisms (GMO). Limited amounts of replication incompetent SIN lentiviral vector</w:t>
      </w:r>
      <w:r w:rsidR="002447FD">
        <w:rPr>
          <w:rFonts w:asciiTheme="minorHAnsi" w:hAnsiTheme="minorHAnsi" w:cstheme="minorHAnsi"/>
        </w:rPr>
        <w:t>s</w:t>
      </w:r>
      <w:r>
        <w:rPr>
          <w:rFonts w:asciiTheme="minorHAnsi" w:hAnsiTheme="minorHAnsi" w:cstheme="minorHAnsi"/>
        </w:rPr>
        <w:t xml:space="preserve"> (below 2</w:t>
      </w:r>
      <w:r w:rsidR="002447FD">
        <w:rPr>
          <w:rFonts w:asciiTheme="minorHAnsi" w:hAnsiTheme="minorHAnsi" w:cstheme="minorHAnsi"/>
        </w:rPr>
        <w:t xml:space="preserve"> </w:t>
      </w:r>
      <w:r>
        <w:rPr>
          <w:rFonts w:asciiTheme="minorHAnsi" w:hAnsiTheme="minorHAnsi" w:cstheme="minorHAnsi"/>
        </w:rPr>
        <w:t xml:space="preserve">µg of p24 capsid protein) can be used under </w:t>
      </w:r>
      <w:r w:rsidR="002447FD">
        <w:rPr>
          <w:rFonts w:asciiTheme="minorHAnsi" w:hAnsiTheme="minorHAnsi" w:cstheme="minorHAnsi"/>
        </w:rPr>
        <w:t xml:space="preserve">BSL-1 </w:t>
      </w:r>
      <w:r>
        <w:rPr>
          <w:rFonts w:asciiTheme="minorHAnsi" w:hAnsiTheme="minorHAnsi" w:cstheme="minorHAnsi"/>
        </w:rPr>
        <w:t>conditions as described by the French GMO agency in agreement with the European Union recommendations.</w:t>
      </w:r>
    </w:p>
    <w:p w14:paraId="25DBEDBE" w14:textId="77777777" w:rsidR="00A355F3" w:rsidRPr="004E7C56" w:rsidRDefault="00A355F3" w:rsidP="00AF643A">
      <w:pPr>
        <w:rPr>
          <w:rFonts w:asciiTheme="minorHAnsi" w:hAnsiTheme="minorHAnsi" w:cstheme="minorHAnsi"/>
          <w:color w:val="auto"/>
        </w:rPr>
      </w:pPr>
      <w:bookmarkStart w:id="0" w:name="_Hlk506386402"/>
    </w:p>
    <w:p w14:paraId="671E80EC" w14:textId="366DD9D8" w:rsidR="002447FD" w:rsidRPr="004F5487" w:rsidRDefault="006305D7" w:rsidP="00AF643A">
      <w:pPr>
        <w:widowControl/>
        <w:autoSpaceDE/>
        <w:autoSpaceDN/>
        <w:adjustRightInd/>
        <w:rPr>
          <w:rStyle w:val="Hyperlink"/>
          <w:rFonts w:asciiTheme="minorHAnsi" w:hAnsiTheme="minorHAnsi" w:cstheme="minorHAnsi"/>
          <w:b/>
          <w:color w:val="000000"/>
          <w:u w:val="none"/>
        </w:rPr>
      </w:pPr>
      <w:r w:rsidRPr="001B1519">
        <w:rPr>
          <w:rFonts w:asciiTheme="minorHAnsi" w:hAnsiTheme="minorHAnsi" w:cstheme="minorHAnsi"/>
          <w:b/>
        </w:rPr>
        <w:t>PROTOCOL:</w:t>
      </w:r>
    </w:p>
    <w:p w14:paraId="3DA7823B" w14:textId="75FE8212" w:rsidR="0077271D" w:rsidRPr="004F5487" w:rsidRDefault="00E77EDA" w:rsidP="00AF643A">
      <w:pPr>
        <w:rPr>
          <w:rFonts w:asciiTheme="minorHAnsi" w:hAnsiTheme="minorHAnsi" w:cstheme="minorHAnsi"/>
          <w:color w:val="auto"/>
        </w:rPr>
      </w:pPr>
      <w:r w:rsidRPr="00480BA9">
        <w:rPr>
          <w:rStyle w:val="Hyperlink"/>
          <w:rFonts w:asciiTheme="minorHAnsi" w:hAnsiTheme="minorHAnsi" w:cstheme="minorHAnsi"/>
          <w:color w:val="auto"/>
          <w:u w:val="none"/>
        </w:rPr>
        <w:t xml:space="preserve">All procedures that include animal </w:t>
      </w:r>
      <w:r w:rsidR="004D002D">
        <w:rPr>
          <w:rStyle w:val="Hyperlink"/>
          <w:rFonts w:asciiTheme="minorHAnsi" w:hAnsiTheme="minorHAnsi" w:cstheme="minorHAnsi"/>
          <w:color w:val="auto"/>
          <w:u w:val="none"/>
        </w:rPr>
        <w:t>work</w:t>
      </w:r>
      <w:r w:rsidR="004D002D" w:rsidRPr="00480BA9">
        <w:rPr>
          <w:rStyle w:val="Hyperlink"/>
          <w:rFonts w:asciiTheme="minorHAnsi" w:hAnsiTheme="minorHAnsi" w:cstheme="minorHAnsi"/>
          <w:color w:val="auto"/>
          <w:u w:val="none"/>
        </w:rPr>
        <w:t xml:space="preserve"> </w:t>
      </w:r>
      <w:r w:rsidRPr="00480BA9">
        <w:rPr>
          <w:rStyle w:val="Hyperlink"/>
          <w:rFonts w:asciiTheme="minorHAnsi" w:hAnsiTheme="minorHAnsi" w:cstheme="minorHAnsi"/>
          <w:color w:val="auto"/>
          <w:u w:val="none"/>
        </w:rPr>
        <w:t>have obtained ethical approval</w:t>
      </w:r>
      <w:r w:rsidR="00480BA9" w:rsidRPr="00480BA9">
        <w:rPr>
          <w:rStyle w:val="Hyperlink"/>
          <w:rFonts w:asciiTheme="minorHAnsi" w:hAnsiTheme="minorHAnsi" w:cstheme="minorHAnsi"/>
          <w:color w:val="auto"/>
          <w:u w:val="none"/>
        </w:rPr>
        <w:t xml:space="preserve"> and have been authorized</w:t>
      </w:r>
      <w:r w:rsidRPr="00480BA9">
        <w:rPr>
          <w:rStyle w:val="Hyperlink"/>
          <w:rFonts w:asciiTheme="minorHAnsi" w:hAnsiTheme="minorHAnsi" w:cstheme="minorHAnsi"/>
          <w:color w:val="auto"/>
          <w:u w:val="none"/>
        </w:rPr>
        <w:t xml:space="preserve"> by the French </w:t>
      </w:r>
      <w:r w:rsidR="00480BA9" w:rsidRPr="00480BA9">
        <w:rPr>
          <w:rStyle w:val="Hyperlink"/>
          <w:rFonts w:asciiTheme="minorHAnsi" w:hAnsiTheme="minorHAnsi" w:cstheme="minorHAnsi"/>
          <w:color w:val="auto"/>
          <w:u w:val="none"/>
        </w:rPr>
        <w:t>M</w:t>
      </w:r>
      <w:r w:rsidRPr="00480BA9">
        <w:rPr>
          <w:rStyle w:val="Hyperlink"/>
          <w:rFonts w:asciiTheme="minorHAnsi" w:hAnsiTheme="minorHAnsi" w:cstheme="minorHAnsi"/>
          <w:color w:val="auto"/>
          <w:u w:val="none"/>
        </w:rPr>
        <w:t xml:space="preserve">inistry of </w:t>
      </w:r>
      <w:r w:rsidR="00480BA9" w:rsidRPr="00480BA9">
        <w:rPr>
          <w:rStyle w:val="Hyperlink"/>
          <w:rFonts w:asciiTheme="minorHAnsi" w:hAnsiTheme="minorHAnsi" w:cstheme="minorHAnsi"/>
          <w:color w:val="auto"/>
          <w:u w:val="none"/>
        </w:rPr>
        <w:t>R</w:t>
      </w:r>
      <w:r w:rsidRPr="00480BA9">
        <w:rPr>
          <w:rStyle w:val="Hyperlink"/>
          <w:rFonts w:asciiTheme="minorHAnsi" w:hAnsiTheme="minorHAnsi" w:cstheme="minorHAnsi"/>
          <w:color w:val="auto"/>
          <w:u w:val="none"/>
        </w:rPr>
        <w:t xml:space="preserve">esearch and </w:t>
      </w:r>
      <w:r w:rsidR="00480BA9" w:rsidRPr="00480BA9">
        <w:rPr>
          <w:rStyle w:val="Hyperlink"/>
          <w:rFonts w:asciiTheme="minorHAnsi" w:hAnsiTheme="minorHAnsi" w:cstheme="minorHAnsi"/>
          <w:color w:val="auto"/>
          <w:u w:val="none"/>
        </w:rPr>
        <w:t>E</w:t>
      </w:r>
      <w:r w:rsidRPr="00480BA9">
        <w:rPr>
          <w:rStyle w:val="Hyperlink"/>
          <w:rFonts w:asciiTheme="minorHAnsi" w:hAnsiTheme="minorHAnsi" w:cstheme="minorHAnsi"/>
          <w:color w:val="auto"/>
          <w:u w:val="none"/>
        </w:rPr>
        <w:t xml:space="preserve">ducation under number </w:t>
      </w:r>
      <w:r w:rsidR="00480BA9" w:rsidRPr="00480BA9">
        <w:rPr>
          <w:rStyle w:val="Hyperlink"/>
          <w:rFonts w:asciiTheme="minorHAnsi" w:hAnsiTheme="minorHAnsi" w:cstheme="minorHAnsi"/>
          <w:color w:val="auto"/>
          <w:u w:val="none"/>
        </w:rPr>
        <w:t>APAFIS#5094-20 16032916219274 v6 and 05311.02.</w:t>
      </w:r>
      <w:r w:rsidR="00DF5CBD">
        <w:rPr>
          <w:rStyle w:val="Hyperlink"/>
          <w:rFonts w:asciiTheme="minorHAnsi" w:hAnsiTheme="minorHAnsi" w:cstheme="minorHAnsi"/>
          <w:color w:val="auto"/>
          <w:u w:val="none"/>
        </w:rPr>
        <w:t xml:space="preserve"> The </w:t>
      </w:r>
      <w:r w:rsidR="004D002D">
        <w:rPr>
          <w:rStyle w:val="Hyperlink"/>
          <w:rFonts w:asciiTheme="minorHAnsi" w:hAnsiTheme="minorHAnsi" w:cstheme="minorHAnsi"/>
          <w:color w:val="auto"/>
          <w:u w:val="none"/>
        </w:rPr>
        <w:t xml:space="preserve">ICM </w:t>
      </w:r>
      <w:r w:rsidR="00DF5CBD">
        <w:rPr>
          <w:rStyle w:val="Hyperlink"/>
          <w:rFonts w:asciiTheme="minorHAnsi" w:hAnsiTheme="minorHAnsi" w:cstheme="minorHAnsi"/>
          <w:color w:val="auto"/>
          <w:u w:val="none"/>
        </w:rPr>
        <w:t xml:space="preserve">animal facility PHENOPARC has been </w:t>
      </w:r>
      <w:r w:rsidR="004D002D">
        <w:rPr>
          <w:rStyle w:val="Hyperlink"/>
          <w:rFonts w:asciiTheme="minorHAnsi" w:hAnsiTheme="minorHAnsi" w:cstheme="minorHAnsi"/>
          <w:color w:val="auto"/>
          <w:u w:val="none"/>
        </w:rPr>
        <w:t>accredited</w:t>
      </w:r>
      <w:r w:rsidR="00DF5CBD">
        <w:rPr>
          <w:rStyle w:val="Hyperlink"/>
          <w:rFonts w:asciiTheme="minorHAnsi" w:hAnsiTheme="minorHAnsi" w:cstheme="minorHAnsi"/>
          <w:color w:val="auto"/>
          <w:u w:val="none"/>
        </w:rPr>
        <w:t xml:space="preserve"> by the French </w:t>
      </w:r>
      <w:r w:rsidR="004D002D">
        <w:rPr>
          <w:rStyle w:val="Hyperlink"/>
          <w:rFonts w:asciiTheme="minorHAnsi" w:hAnsiTheme="minorHAnsi" w:cstheme="minorHAnsi"/>
          <w:color w:val="auto"/>
          <w:u w:val="none"/>
        </w:rPr>
        <w:t>Ministry of Agriculture</w:t>
      </w:r>
      <w:r w:rsidR="00DF5CBD">
        <w:rPr>
          <w:rStyle w:val="Hyperlink"/>
          <w:rFonts w:asciiTheme="minorHAnsi" w:hAnsiTheme="minorHAnsi" w:cstheme="minorHAnsi"/>
          <w:color w:val="auto"/>
          <w:u w:val="none"/>
        </w:rPr>
        <w:t xml:space="preserve"> under the accreditation number B75 13 19.</w:t>
      </w:r>
      <w:r w:rsidR="004F5487">
        <w:rPr>
          <w:rStyle w:val="Hyperlink"/>
          <w:rFonts w:asciiTheme="minorHAnsi" w:hAnsiTheme="minorHAnsi" w:cstheme="minorHAnsi"/>
          <w:color w:val="auto"/>
          <w:u w:val="none"/>
        </w:rPr>
        <w:t xml:space="preserve"> </w:t>
      </w:r>
      <w:r w:rsidR="0077271D">
        <w:rPr>
          <w:rFonts w:asciiTheme="minorHAnsi" w:hAnsiTheme="minorHAnsi" w:cstheme="minorHAnsi"/>
        </w:rPr>
        <w:t>T</w:t>
      </w:r>
      <w:r w:rsidR="0077271D" w:rsidRPr="00C11AF8">
        <w:rPr>
          <w:rFonts w:asciiTheme="minorHAnsi" w:hAnsiTheme="minorHAnsi" w:cstheme="minorHAnsi"/>
        </w:rPr>
        <w:t xml:space="preserve">he overall </w:t>
      </w:r>
      <w:r w:rsidR="004D002D">
        <w:rPr>
          <w:rFonts w:asciiTheme="minorHAnsi" w:hAnsiTheme="minorHAnsi" w:cstheme="minorHAnsi"/>
        </w:rPr>
        <w:t xml:space="preserve">protocol </w:t>
      </w:r>
      <w:r w:rsidR="0077271D">
        <w:rPr>
          <w:rFonts w:asciiTheme="minorHAnsi" w:hAnsiTheme="minorHAnsi" w:cstheme="minorHAnsi"/>
        </w:rPr>
        <w:t>requires perform</w:t>
      </w:r>
      <w:r w:rsidR="002447FD">
        <w:rPr>
          <w:rFonts w:asciiTheme="minorHAnsi" w:hAnsiTheme="minorHAnsi" w:cstheme="minorHAnsi"/>
        </w:rPr>
        <w:t>ing</w:t>
      </w:r>
      <w:r w:rsidR="0077271D">
        <w:rPr>
          <w:rFonts w:asciiTheme="minorHAnsi" w:hAnsiTheme="minorHAnsi" w:cstheme="minorHAnsi"/>
        </w:rPr>
        <w:t xml:space="preserve"> each procedure</w:t>
      </w:r>
      <w:r w:rsidR="0077271D" w:rsidRPr="00C11AF8">
        <w:rPr>
          <w:rFonts w:asciiTheme="minorHAnsi" w:hAnsiTheme="minorHAnsi" w:cstheme="minorHAnsi"/>
        </w:rPr>
        <w:t xml:space="preserve"> with</w:t>
      </w:r>
      <w:r w:rsidR="0077271D">
        <w:rPr>
          <w:rFonts w:asciiTheme="minorHAnsi" w:hAnsiTheme="minorHAnsi" w:cstheme="minorHAnsi"/>
        </w:rPr>
        <w:t>in</w:t>
      </w:r>
      <w:r w:rsidR="0077271D" w:rsidRPr="00C11AF8">
        <w:rPr>
          <w:rFonts w:asciiTheme="minorHAnsi" w:hAnsiTheme="minorHAnsi" w:cstheme="minorHAnsi"/>
        </w:rPr>
        <w:t xml:space="preserve"> a precise </w:t>
      </w:r>
      <w:r w:rsidR="0077271D">
        <w:rPr>
          <w:rFonts w:asciiTheme="minorHAnsi" w:hAnsiTheme="minorHAnsi" w:cstheme="minorHAnsi"/>
        </w:rPr>
        <w:t>time frame</w:t>
      </w:r>
      <w:r w:rsidR="0077271D" w:rsidRPr="00C11AF8">
        <w:rPr>
          <w:rFonts w:asciiTheme="minorHAnsi" w:hAnsiTheme="minorHAnsi" w:cstheme="minorHAnsi"/>
        </w:rPr>
        <w:t xml:space="preserve"> that is summarized in </w:t>
      </w:r>
      <w:r w:rsidR="0077271D">
        <w:rPr>
          <w:rFonts w:asciiTheme="minorHAnsi" w:hAnsiTheme="minorHAnsi" w:cstheme="minorHAnsi"/>
        </w:rPr>
        <w:t xml:space="preserve">in </w:t>
      </w:r>
      <w:r w:rsidR="004F5487" w:rsidRPr="004F5487">
        <w:rPr>
          <w:rFonts w:asciiTheme="minorHAnsi" w:hAnsiTheme="minorHAnsi" w:cstheme="minorHAnsi"/>
          <w:b/>
        </w:rPr>
        <w:t>F</w:t>
      </w:r>
      <w:r w:rsidR="0077271D" w:rsidRPr="004F5487">
        <w:rPr>
          <w:rFonts w:asciiTheme="minorHAnsi" w:hAnsiTheme="minorHAnsi" w:cstheme="minorHAnsi"/>
          <w:b/>
        </w:rPr>
        <w:t>igure 1</w:t>
      </w:r>
      <w:r w:rsidR="0077271D" w:rsidRPr="00C11AF8">
        <w:rPr>
          <w:rFonts w:asciiTheme="minorHAnsi" w:hAnsiTheme="minorHAnsi" w:cstheme="minorHAnsi"/>
        </w:rPr>
        <w:t xml:space="preserve">. </w:t>
      </w:r>
    </w:p>
    <w:p w14:paraId="26C2FB3A" w14:textId="77777777" w:rsidR="0095655D" w:rsidRDefault="0095655D" w:rsidP="00AF643A">
      <w:pPr>
        <w:pStyle w:val="NormalWeb"/>
        <w:spacing w:before="0" w:beforeAutospacing="0" w:after="0" w:afterAutospacing="0"/>
      </w:pPr>
    </w:p>
    <w:p w14:paraId="49752D61" w14:textId="7B75E8FB" w:rsidR="00E77EDA" w:rsidRDefault="00994F7D" w:rsidP="00042865">
      <w:pPr>
        <w:pStyle w:val="Style1"/>
      </w:pPr>
      <w:r w:rsidRPr="00981E7A">
        <w:t>A</w:t>
      </w:r>
      <w:r w:rsidR="00480BA9" w:rsidRPr="00981E7A">
        <w:t xml:space="preserve">nimal </w:t>
      </w:r>
      <w:r w:rsidR="00042865">
        <w:t>P</w:t>
      </w:r>
      <w:r w:rsidR="00480BA9" w:rsidRPr="00981E7A">
        <w:t xml:space="preserve">urchase and </w:t>
      </w:r>
      <w:r w:rsidR="00042865">
        <w:t>P</w:t>
      </w:r>
      <w:r w:rsidR="00480BA9" w:rsidRPr="00981E7A">
        <w:t xml:space="preserve">reparation of </w:t>
      </w:r>
      <w:r w:rsidR="00042865">
        <w:t>B</w:t>
      </w:r>
      <w:r w:rsidRPr="00981E7A">
        <w:t xml:space="preserve">asic </w:t>
      </w:r>
      <w:r w:rsidR="00042865">
        <w:t>C</w:t>
      </w:r>
      <w:r w:rsidRPr="00981E7A">
        <w:t>ompounds</w:t>
      </w:r>
    </w:p>
    <w:p w14:paraId="2F5AC78B" w14:textId="77777777" w:rsidR="00AE6250" w:rsidRPr="00981E7A" w:rsidRDefault="00AE6250" w:rsidP="00AF643A">
      <w:pPr>
        <w:pStyle w:val="NormalWeb"/>
        <w:spacing w:before="0" w:beforeAutospacing="0" w:after="0" w:afterAutospacing="0"/>
        <w:rPr>
          <w:b/>
        </w:rPr>
      </w:pPr>
    </w:p>
    <w:p w14:paraId="48A5E927" w14:textId="327CFCC5" w:rsidR="00150A9D" w:rsidRDefault="00AE6250" w:rsidP="00042865">
      <w:pPr>
        <w:pStyle w:val="Style2"/>
      </w:pPr>
      <w:r>
        <w:t>Animal purchase</w:t>
      </w:r>
    </w:p>
    <w:p w14:paraId="7FF9E8B4" w14:textId="77777777" w:rsidR="00AF643A" w:rsidRDefault="00AF643A" w:rsidP="00AF643A">
      <w:pPr>
        <w:pStyle w:val="Style2"/>
        <w:numPr>
          <w:ilvl w:val="0"/>
          <w:numId w:val="0"/>
        </w:numPr>
      </w:pPr>
    </w:p>
    <w:p w14:paraId="1FEE45DA" w14:textId="3FD0D6B6" w:rsidR="00E77EDA" w:rsidRDefault="00E77EDA" w:rsidP="00042865">
      <w:pPr>
        <w:pStyle w:val="Style3"/>
      </w:pPr>
      <w:r w:rsidRPr="00224274">
        <w:t xml:space="preserve">Order </w:t>
      </w:r>
      <w:r w:rsidRPr="004A5F9B">
        <w:t>25</w:t>
      </w:r>
      <w:r w:rsidRPr="00224274">
        <w:t xml:space="preserve"> vasectom</w:t>
      </w:r>
      <w:r w:rsidR="00994F7D">
        <w:t>ized</w:t>
      </w:r>
      <w:r w:rsidRPr="00224274">
        <w:t xml:space="preserve"> males B6CBAF1/JRj</w:t>
      </w:r>
      <w:r w:rsidR="00994F7D">
        <w:t xml:space="preserve"> </w:t>
      </w:r>
      <w:r w:rsidR="0066738D">
        <w:t xml:space="preserve">that are </w:t>
      </w:r>
      <w:r w:rsidR="00994F7D">
        <w:t>8 weeks of age</w:t>
      </w:r>
      <w:r w:rsidRPr="00224274">
        <w:t xml:space="preserve"> (</w:t>
      </w:r>
      <w:r>
        <w:t xml:space="preserve">F1 generation </w:t>
      </w:r>
      <w:r w:rsidR="004D002D">
        <w:t>from original</w:t>
      </w:r>
      <w:r>
        <w:t xml:space="preserve"> crosses between </w:t>
      </w:r>
      <w:r w:rsidRPr="00994F7D">
        <w:rPr>
          <w:rFonts w:ascii="Segoe UI Symbol" w:hAnsi="Segoe UI Symbol" w:cs="Segoe UI Symbol"/>
        </w:rPr>
        <w:t>♀</w:t>
      </w:r>
      <w:r w:rsidRPr="00224274">
        <w:t xml:space="preserve">C57Bl/6JRj </w:t>
      </w:r>
      <w:r>
        <w:t>and</w:t>
      </w:r>
      <w:r w:rsidRPr="00224274">
        <w:t xml:space="preserve"> </w:t>
      </w:r>
      <w:r w:rsidRPr="00994F7D">
        <w:rPr>
          <w:rFonts w:ascii="Segoe UI Symbol" w:hAnsi="Segoe UI Symbol" w:cs="Segoe UI Symbol"/>
        </w:rPr>
        <w:t>♂</w:t>
      </w:r>
      <w:r w:rsidRPr="00224274">
        <w:t>CBA/JRj)</w:t>
      </w:r>
      <w:r w:rsidR="00D80EE2">
        <w:t>.</w:t>
      </w:r>
    </w:p>
    <w:p w14:paraId="4B4E1A79" w14:textId="77777777" w:rsidR="00AF643A" w:rsidRDefault="00AF643A" w:rsidP="00AF643A">
      <w:pPr>
        <w:pStyle w:val="Style3"/>
        <w:numPr>
          <w:ilvl w:val="0"/>
          <w:numId w:val="0"/>
        </w:numPr>
      </w:pPr>
    </w:p>
    <w:p w14:paraId="12FA7704" w14:textId="32A0742E" w:rsidR="00AE6250" w:rsidRDefault="00042865" w:rsidP="00AF643A">
      <w:pPr>
        <w:pStyle w:val="NormalWeb"/>
        <w:spacing w:before="0" w:beforeAutospacing="0" w:after="0" w:afterAutospacing="0"/>
      </w:pPr>
      <w:r w:rsidRPr="00042865">
        <w:rPr>
          <w:b/>
        </w:rPr>
        <w:t>Note</w:t>
      </w:r>
      <w:r w:rsidR="00E77EDA" w:rsidRPr="00042865">
        <w:rPr>
          <w:b/>
        </w:rPr>
        <w:t xml:space="preserve">: </w:t>
      </w:r>
      <w:r w:rsidR="00994F7D">
        <w:t>Isolate males upon arrival</w:t>
      </w:r>
      <w:r w:rsidR="002447FD">
        <w:t>.</w:t>
      </w:r>
      <w:r w:rsidR="004D002D">
        <w:t xml:space="preserve"> </w:t>
      </w:r>
      <w:r w:rsidR="00994F7D">
        <w:t xml:space="preserve">Vasectomized males can be </w:t>
      </w:r>
      <w:r w:rsidR="004D002D">
        <w:t>re-</w:t>
      </w:r>
      <w:r w:rsidR="00994F7D">
        <w:t xml:space="preserve">used for at least one year. </w:t>
      </w:r>
    </w:p>
    <w:p w14:paraId="28DAEAE1" w14:textId="0056B202" w:rsidR="00AF643A" w:rsidRDefault="00042865" w:rsidP="00AF643A">
      <w:pPr>
        <w:pStyle w:val="NormalWeb"/>
        <w:spacing w:before="0" w:beforeAutospacing="0" w:after="0" w:afterAutospacing="0"/>
      </w:pPr>
      <w:r>
        <w:t>Change the c</w:t>
      </w:r>
      <w:r w:rsidR="00994F7D">
        <w:t xml:space="preserve">ages </w:t>
      </w:r>
      <w:r w:rsidR="008557BD">
        <w:t>every 3 weeks.</w:t>
      </w:r>
    </w:p>
    <w:p w14:paraId="5253C3BA" w14:textId="77777777" w:rsidR="00AF643A" w:rsidRDefault="00AF643A" w:rsidP="00AF643A">
      <w:pPr>
        <w:pStyle w:val="NormalWeb"/>
        <w:spacing w:before="0" w:beforeAutospacing="0" w:after="0" w:afterAutospacing="0"/>
      </w:pPr>
    </w:p>
    <w:p w14:paraId="0530C036" w14:textId="628DF811" w:rsidR="00D80EE2" w:rsidRDefault="00D80EE2" w:rsidP="00AF643A">
      <w:pPr>
        <w:pStyle w:val="Style3"/>
      </w:pPr>
      <w:r>
        <w:t xml:space="preserve">Order </w:t>
      </w:r>
      <w:r w:rsidR="00150A9D">
        <w:t xml:space="preserve">50 </w:t>
      </w:r>
      <w:r w:rsidR="00150A9D" w:rsidRPr="00224274">
        <w:t>B6CBAF1/JRj</w:t>
      </w:r>
      <w:r w:rsidR="00150A9D">
        <w:t xml:space="preserve"> females </w:t>
      </w:r>
      <w:r w:rsidR="0066738D">
        <w:t xml:space="preserve">that are </w:t>
      </w:r>
      <w:r w:rsidR="003439D1">
        <w:t xml:space="preserve">10 weeks of age </w:t>
      </w:r>
      <w:r w:rsidR="00150A9D">
        <w:t xml:space="preserve">and keep a pool of </w:t>
      </w:r>
      <w:r w:rsidR="0066738D">
        <w:t xml:space="preserve">at least </w:t>
      </w:r>
      <w:r w:rsidR="00150A9D">
        <w:t>50 animals.</w:t>
      </w:r>
    </w:p>
    <w:p w14:paraId="21867C0B" w14:textId="77777777" w:rsidR="00AF643A" w:rsidRDefault="00AF643A" w:rsidP="00AF643A">
      <w:pPr>
        <w:pStyle w:val="Style3"/>
        <w:numPr>
          <w:ilvl w:val="0"/>
          <w:numId w:val="0"/>
        </w:numPr>
      </w:pPr>
    </w:p>
    <w:p w14:paraId="3A4A7DD5" w14:textId="767B0188" w:rsidR="00651ABB" w:rsidRDefault="00D80EE2" w:rsidP="00AF643A">
      <w:pPr>
        <w:pStyle w:val="Style3"/>
      </w:pPr>
      <w:r>
        <w:t>Order 10</w:t>
      </w:r>
      <w:r w:rsidR="0066738D">
        <w:t>-</w:t>
      </w:r>
      <w:r>
        <w:t>15</w:t>
      </w:r>
      <w:r w:rsidR="0066738D">
        <w:t xml:space="preserve"> </w:t>
      </w:r>
      <w:r w:rsidR="00150A9D" w:rsidRPr="00224274">
        <w:t xml:space="preserve">C57BL/6JRj </w:t>
      </w:r>
      <w:r w:rsidR="00150A9D">
        <w:t xml:space="preserve">fertile </w:t>
      </w:r>
      <w:r>
        <w:t>males</w:t>
      </w:r>
      <w:r w:rsidR="003439D1">
        <w:t xml:space="preserve"> </w:t>
      </w:r>
      <w:r w:rsidR="0066738D">
        <w:t xml:space="preserve">that are </w:t>
      </w:r>
      <w:r w:rsidR="003439D1">
        <w:t>8 weeks of age</w:t>
      </w:r>
      <w:r w:rsidR="00150A9D">
        <w:t>.</w:t>
      </w:r>
    </w:p>
    <w:p w14:paraId="0AB14404" w14:textId="77777777" w:rsidR="00AF643A" w:rsidRDefault="00AF643A" w:rsidP="00AF643A">
      <w:pPr>
        <w:pStyle w:val="Style3"/>
        <w:numPr>
          <w:ilvl w:val="0"/>
          <w:numId w:val="0"/>
        </w:numPr>
      </w:pPr>
    </w:p>
    <w:p w14:paraId="56CA2048" w14:textId="67F6A9ED" w:rsidR="00994F7D" w:rsidRDefault="00651ABB" w:rsidP="00AF643A">
      <w:pPr>
        <w:pStyle w:val="Style3"/>
      </w:pPr>
      <w:r>
        <w:t xml:space="preserve">Order 30 </w:t>
      </w:r>
      <w:r w:rsidR="00150A9D" w:rsidRPr="00224274">
        <w:t xml:space="preserve">C57BL/6JRj </w:t>
      </w:r>
      <w:r w:rsidR="00150A9D">
        <w:t>females</w:t>
      </w:r>
      <w:r w:rsidR="003439D1">
        <w:t xml:space="preserve"> </w:t>
      </w:r>
      <w:r w:rsidR="0066738D">
        <w:t xml:space="preserve">that are </w:t>
      </w:r>
      <w:r w:rsidR="003439D1">
        <w:t>4 weeks of age</w:t>
      </w:r>
      <w:r w:rsidR="00150A9D">
        <w:t>.</w:t>
      </w:r>
      <w:r w:rsidR="001E7CFD">
        <w:t xml:space="preserve"> </w:t>
      </w:r>
    </w:p>
    <w:p w14:paraId="2E980FBE" w14:textId="77777777" w:rsidR="00AF643A" w:rsidRDefault="00AF643A" w:rsidP="00AF643A">
      <w:pPr>
        <w:pStyle w:val="Style3"/>
        <w:numPr>
          <w:ilvl w:val="0"/>
          <w:numId w:val="0"/>
        </w:numPr>
      </w:pPr>
    </w:p>
    <w:p w14:paraId="33513F2E" w14:textId="7CE1DC1C" w:rsidR="003439D1" w:rsidRDefault="00042865" w:rsidP="00AF643A">
      <w:pPr>
        <w:pStyle w:val="NormalWeb"/>
        <w:spacing w:before="0" w:beforeAutospacing="0" w:after="0" w:afterAutospacing="0"/>
      </w:pPr>
      <w:r w:rsidRPr="00042865">
        <w:rPr>
          <w:b/>
        </w:rPr>
        <w:t>Note</w:t>
      </w:r>
      <w:r w:rsidR="004D002D" w:rsidRPr="00042865">
        <w:rPr>
          <w:b/>
        </w:rPr>
        <w:t xml:space="preserve">: </w:t>
      </w:r>
      <w:r w:rsidR="004D002D">
        <w:t xml:space="preserve">Upon arrival, allow animals a minimum of </w:t>
      </w:r>
      <w:r>
        <w:t xml:space="preserve">1 </w:t>
      </w:r>
      <w:r w:rsidR="004D002D">
        <w:t xml:space="preserve">week to habituate to the facility </w:t>
      </w:r>
      <w:r w:rsidR="00723654">
        <w:t>(no handling or</w:t>
      </w:r>
      <w:r w:rsidR="004D002D">
        <w:t xml:space="preserve"> mating).</w:t>
      </w:r>
      <w:r>
        <w:t xml:space="preserve"> </w:t>
      </w:r>
      <w:r w:rsidR="003439D1">
        <w:t xml:space="preserve">Importantly, any mouse strains including transgenic lines can be utilized as fertile males and fertile females for superovulation. </w:t>
      </w:r>
      <w:r w:rsidR="0066738D">
        <w:t xml:space="preserve">The choice </w:t>
      </w:r>
      <w:r w:rsidR="003439D1">
        <w:t>of strain should be made according to the requirements of the scientific question.</w:t>
      </w:r>
    </w:p>
    <w:p w14:paraId="5C470902" w14:textId="77777777" w:rsidR="00AF643A" w:rsidRDefault="00AF643A" w:rsidP="00AF643A">
      <w:pPr>
        <w:pStyle w:val="NormalWeb"/>
        <w:spacing w:before="0" w:beforeAutospacing="0" w:after="0" w:afterAutospacing="0"/>
      </w:pPr>
    </w:p>
    <w:p w14:paraId="4EF19CFB" w14:textId="324EF391" w:rsidR="00E77EDA" w:rsidRDefault="00E77EDA" w:rsidP="00AF643A">
      <w:pPr>
        <w:pStyle w:val="Style2"/>
      </w:pPr>
      <w:r>
        <w:t>Hormone preparation</w:t>
      </w:r>
    </w:p>
    <w:p w14:paraId="19E2BFA5" w14:textId="77777777" w:rsidR="00AF643A" w:rsidRDefault="00AF643A" w:rsidP="00AF643A">
      <w:pPr>
        <w:pStyle w:val="Style2"/>
        <w:numPr>
          <w:ilvl w:val="0"/>
          <w:numId w:val="0"/>
        </w:numPr>
      </w:pPr>
    </w:p>
    <w:p w14:paraId="1D787819" w14:textId="5925CFB4" w:rsidR="00042865" w:rsidRDefault="00E77EDA" w:rsidP="00AF643A">
      <w:pPr>
        <w:pStyle w:val="Style3"/>
      </w:pPr>
      <w:r>
        <w:t>Add 910</w:t>
      </w:r>
      <w:r w:rsidR="00042865">
        <w:t xml:space="preserve"> </w:t>
      </w:r>
      <w:r>
        <w:t>µ</w:t>
      </w:r>
      <w:r w:rsidR="00042865">
        <w:t>L</w:t>
      </w:r>
      <w:r>
        <w:t xml:space="preserve"> of PSMG</w:t>
      </w:r>
      <w:r w:rsidR="000141A9">
        <w:t xml:space="preserve"> (Pregnant Mare Serum Gonadotropin)</w:t>
      </w:r>
      <w:r>
        <w:t xml:space="preserve"> buffer into</w:t>
      </w:r>
      <w:r w:rsidR="00E3128C">
        <w:t xml:space="preserve"> </w:t>
      </w:r>
      <w:r w:rsidR="00042865">
        <w:t>1</w:t>
      </w:r>
      <w:r w:rsidR="00E3128C">
        <w:t xml:space="preserve"> lyophilized</w:t>
      </w:r>
      <w:r w:rsidR="000A13C2">
        <w:t xml:space="preserve"> </w:t>
      </w:r>
      <w:r w:rsidR="00E3128C">
        <w:t>PMSG</w:t>
      </w:r>
      <w:r>
        <w:t xml:space="preserve"> vial</w:t>
      </w:r>
      <w:r w:rsidR="00AF2875">
        <w:t>, make 100</w:t>
      </w:r>
      <w:r w:rsidR="00042865">
        <w:t xml:space="preserve"> </w:t>
      </w:r>
      <w:r w:rsidR="00AF2875">
        <w:t>µ</w:t>
      </w:r>
      <w:r w:rsidR="00042865">
        <w:t>L</w:t>
      </w:r>
      <w:r w:rsidR="00AF2875">
        <w:t xml:space="preserve"> </w:t>
      </w:r>
      <w:r>
        <w:t>aliquot</w:t>
      </w:r>
      <w:r w:rsidR="00AF2875">
        <w:t>s</w:t>
      </w:r>
      <w:r w:rsidR="0066738D">
        <w:t>,</w:t>
      </w:r>
      <w:r w:rsidR="00AF2875">
        <w:t xml:space="preserve"> and </w:t>
      </w:r>
      <w:r>
        <w:t>store at -20 °C</w:t>
      </w:r>
      <w:r w:rsidR="00AF2875">
        <w:t xml:space="preserve">. </w:t>
      </w:r>
    </w:p>
    <w:p w14:paraId="324CD979" w14:textId="77777777" w:rsidR="00042865" w:rsidRDefault="00042865" w:rsidP="00042865">
      <w:pPr>
        <w:pStyle w:val="Style3"/>
        <w:numPr>
          <w:ilvl w:val="0"/>
          <w:numId w:val="0"/>
        </w:numPr>
      </w:pPr>
    </w:p>
    <w:p w14:paraId="262017C9" w14:textId="59E75BF7" w:rsidR="00E77EDA" w:rsidRDefault="00042865" w:rsidP="00042865">
      <w:pPr>
        <w:pStyle w:val="Style3"/>
        <w:numPr>
          <w:ilvl w:val="0"/>
          <w:numId w:val="0"/>
        </w:numPr>
      </w:pPr>
      <w:r w:rsidRPr="00042865">
        <w:rPr>
          <w:b/>
        </w:rPr>
        <w:t xml:space="preserve">Note: </w:t>
      </w:r>
      <w:r w:rsidR="00AF2875">
        <w:t xml:space="preserve">Each aliquot contains </w:t>
      </w:r>
      <w:r w:rsidR="00A60FA0">
        <w:t>55</w:t>
      </w:r>
      <w:r w:rsidR="00AF2875">
        <w:t xml:space="preserve"> UI</w:t>
      </w:r>
      <w:r w:rsidR="00897966">
        <w:t xml:space="preserve"> for 11 mice</w:t>
      </w:r>
      <w:r w:rsidR="00E77EDA">
        <w:t>.</w:t>
      </w:r>
      <w:r w:rsidR="00990958" w:rsidRPr="00990958">
        <w:t xml:space="preserve"> </w:t>
      </w:r>
      <w:r w:rsidR="00990958">
        <w:t>Never</w:t>
      </w:r>
      <w:r w:rsidR="00990958" w:rsidRPr="00177585">
        <w:t xml:space="preserve"> keep </w:t>
      </w:r>
      <w:r w:rsidR="00990958">
        <w:t>PMSG aliquots for more than 2</w:t>
      </w:r>
      <w:r w:rsidR="00990958" w:rsidRPr="00177585">
        <w:t xml:space="preserve"> week</w:t>
      </w:r>
      <w:r w:rsidR="00990958">
        <w:t>s after the first use.</w:t>
      </w:r>
    </w:p>
    <w:p w14:paraId="3A8EF81C" w14:textId="77777777" w:rsidR="00AF643A" w:rsidRDefault="00AF643A" w:rsidP="00AF643A">
      <w:pPr>
        <w:pStyle w:val="Style3"/>
        <w:numPr>
          <w:ilvl w:val="0"/>
          <w:numId w:val="0"/>
        </w:numPr>
      </w:pPr>
    </w:p>
    <w:p w14:paraId="383D4240" w14:textId="65F2D20B" w:rsidR="00E77EDA" w:rsidRDefault="00C756AF" w:rsidP="00AF643A">
      <w:pPr>
        <w:pStyle w:val="Style3"/>
      </w:pPr>
      <w:r>
        <w:t>A</w:t>
      </w:r>
      <w:r w:rsidR="00E77EDA">
        <w:t>dd 2730</w:t>
      </w:r>
      <w:r w:rsidR="00042865">
        <w:t xml:space="preserve"> </w:t>
      </w:r>
      <w:r w:rsidR="00E77EDA">
        <w:t>µ</w:t>
      </w:r>
      <w:r w:rsidR="00042865">
        <w:t>L</w:t>
      </w:r>
      <w:r w:rsidR="00E77EDA">
        <w:t xml:space="preserve"> </w:t>
      </w:r>
      <w:r w:rsidR="0066738D">
        <w:t xml:space="preserve">of </w:t>
      </w:r>
      <w:r w:rsidR="00E77EDA">
        <w:t>hCG</w:t>
      </w:r>
      <w:r w:rsidR="000141A9">
        <w:t xml:space="preserve"> (Human Chorionic Gonadotropin)</w:t>
      </w:r>
      <w:r w:rsidR="00E77EDA">
        <w:t xml:space="preserve"> buffer into </w:t>
      </w:r>
      <w:r w:rsidR="00042865">
        <w:t>1</w:t>
      </w:r>
      <w:r w:rsidR="00E3128C">
        <w:t xml:space="preserve"> lyophilized</w:t>
      </w:r>
      <w:r w:rsidR="000A13C2">
        <w:t xml:space="preserve"> hCG</w:t>
      </w:r>
      <w:r w:rsidR="00E77EDA">
        <w:t xml:space="preserve"> vial</w:t>
      </w:r>
      <w:r w:rsidR="00042865">
        <w:t>.</w:t>
      </w:r>
      <w:r w:rsidR="00E77EDA">
        <w:t xml:space="preserve"> </w:t>
      </w:r>
      <w:r w:rsidR="00042865">
        <w:t>M</w:t>
      </w:r>
      <w:r w:rsidR="00AF2875">
        <w:t>ake 100</w:t>
      </w:r>
      <w:r w:rsidR="00042865">
        <w:t xml:space="preserve"> </w:t>
      </w:r>
      <w:r w:rsidR="00AF2875">
        <w:t>µ</w:t>
      </w:r>
      <w:r w:rsidR="00042865">
        <w:t>L</w:t>
      </w:r>
      <w:r w:rsidR="00AF2875">
        <w:t xml:space="preserve"> aliquots</w:t>
      </w:r>
      <w:r w:rsidR="0066738D">
        <w:t>,</w:t>
      </w:r>
      <w:r w:rsidR="00AF2875">
        <w:t xml:space="preserve"> and store at -20 °C.</w:t>
      </w:r>
    </w:p>
    <w:p w14:paraId="21236EFD" w14:textId="77777777" w:rsidR="00C756AF" w:rsidRDefault="00C756AF" w:rsidP="00AF643A">
      <w:pPr>
        <w:pStyle w:val="NormalWeb"/>
        <w:spacing w:before="0" w:beforeAutospacing="0" w:after="0" w:afterAutospacing="0"/>
      </w:pPr>
    </w:p>
    <w:p w14:paraId="67659C4D" w14:textId="380FD86D" w:rsidR="00E77EDA" w:rsidRDefault="00042865" w:rsidP="00AF643A">
      <w:pPr>
        <w:pStyle w:val="NormalWeb"/>
        <w:spacing w:before="0" w:beforeAutospacing="0" w:after="0" w:afterAutospacing="0"/>
      </w:pPr>
      <w:r w:rsidRPr="00042865">
        <w:rPr>
          <w:b/>
        </w:rPr>
        <w:t>Note</w:t>
      </w:r>
      <w:r w:rsidR="00E77EDA" w:rsidRPr="00042865">
        <w:rPr>
          <w:b/>
        </w:rPr>
        <w:t>:</w:t>
      </w:r>
      <w:r w:rsidR="00E77EDA" w:rsidRPr="00177585">
        <w:t xml:space="preserve"> </w:t>
      </w:r>
      <w:r>
        <w:t xml:space="preserve">Each aliquot contains 55 UI for 11 mice. </w:t>
      </w:r>
    </w:p>
    <w:p w14:paraId="402A1F3F" w14:textId="77777777" w:rsidR="00C756AF" w:rsidRDefault="00C756AF" w:rsidP="00AF643A">
      <w:pPr>
        <w:pStyle w:val="NormalWeb"/>
        <w:spacing w:before="0" w:beforeAutospacing="0" w:after="0" w:afterAutospacing="0"/>
      </w:pPr>
    </w:p>
    <w:p w14:paraId="2AFD9598" w14:textId="37236500" w:rsidR="00E77EDA" w:rsidRDefault="00E77EDA" w:rsidP="00AF643A">
      <w:pPr>
        <w:pStyle w:val="Style2"/>
      </w:pPr>
      <w:r>
        <w:t>Hyaluronidase preparation</w:t>
      </w:r>
    </w:p>
    <w:p w14:paraId="63E686F1" w14:textId="77777777" w:rsidR="00AF643A" w:rsidRDefault="00AF643A" w:rsidP="00AF643A">
      <w:pPr>
        <w:pStyle w:val="Style2"/>
        <w:numPr>
          <w:ilvl w:val="0"/>
          <w:numId w:val="0"/>
        </w:numPr>
      </w:pPr>
    </w:p>
    <w:p w14:paraId="5D60BCA9" w14:textId="7FC61767" w:rsidR="00E77EDA" w:rsidRDefault="00E77EDA" w:rsidP="00AF643A">
      <w:pPr>
        <w:pStyle w:val="Style3"/>
      </w:pPr>
      <w:r>
        <w:t>Reconstitut</w:t>
      </w:r>
      <w:r w:rsidR="00A60FA0">
        <w:t>e 1 vial of hyaluronidase with 3</w:t>
      </w:r>
      <w:r w:rsidR="00042865">
        <w:t xml:space="preserve"> </w:t>
      </w:r>
      <w:r>
        <w:t>m</w:t>
      </w:r>
      <w:r w:rsidR="00042865">
        <w:t>L</w:t>
      </w:r>
      <w:r>
        <w:t xml:space="preserve"> of M2 Medium</w:t>
      </w:r>
      <w:r w:rsidRPr="00570CE5">
        <w:t xml:space="preserve"> </w:t>
      </w:r>
      <w:r>
        <w:t>to obtain a 10</w:t>
      </w:r>
      <w:r w:rsidR="00042865">
        <w:t xml:space="preserve"> </w:t>
      </w:r>
      <w:r>
        <w:t>mg/m</w:t>
      </w:r>
      <w:r w:rsidR="00042865">
        <w:t>L</w:t>
      </w:r>
      <w:r>
        <w:t xml:space="preserve"> stock solution and </w:t>
      </w:r>
      <w:r w:rsidR="00AF2875">
        <w:t>make 50</w:t>
      </w:r>
      <w:r w:rsidR="00042865">
        <w:t xml:space="preserve"> </w:t>
      </w:r>
      <w:r w:rsidR="00AF2875">
        <w:t>µ</w:t>
      </w:r>
      <w:r w:rsidR="00042865">
        <w:t>L</w:t>
      </w:r>
      <w:r w:rsidR="00AF2875">
        <w:t xml:space="preserve"> </w:t>
      </w:r>
      <w:r>
        <w:t>aliquot</w:t>
      </w:r>
      <w:r w:rsidR="00AF2875">
        <w:t>s</w:t>
      </w:r>
      <w:r w:rsidR="0066738D">
        <w:t>. T</w:t>
      </w:r>
      <w:r>
        <w:t>hen store at -20 °C.</w:t>
      </w:r>
    </w:p>
    <w:p w14:paraId="6D8AE471" w14:textId="77777777" w:rsidR="00AF643A" w:rsidRDefault="00AF643A" w:rsidP="00AF643A">
      <w:pPr>
        <w:pStyle w:val="Style3"/>
        <w:numPr>
          <w:ilvl w:val="0"/>
          <w:numId w:val="0"/>
        </w:numPr>
      </w:pPr>
    </w:p>
    <w:p w14:paraId="6332946E" w14:textId="1136AA39" w:rsidR="003439D1" w:rsidRDefault="003439D1" w:rsidP="00AF643A">
      <w:pPr>
        <w:pStyle w:val="Style2"/>
      </w:pPr>
      <w:r>
        <w:t>Surgery tools preparation</w:t>
      </w:r>
    </w:p>
    <w:p w14:paraId="792D1995" w14:textId="77777777" w:rsidR="00AF643A" w:rsidRDefault="00AF643A" w:rsidP="00AF643A">
      <w:pPr>
        <w:pStyle w:val="Style2"/>
        <w:numPr>
          <w:ilvl w:val="0"/>
          <w:numId w:val="0"/>
        </w:numPr>
      </w:pPr>
    </w:p>
    <w:p w14:paraId="26753586" w14:textId="4FBD6458" w:rsidR="003439D1" w:rsidRDefault="003439D1" w:rsidP="00AF643A">
      <w:pPr>
        <w:pStyle w:val="Style3"/>
      </w:pPr>
      <w:r>
        <w:t>Sterilize</w:t>
      </w:r>
      <w:r w:rsidR="00C756AF">
        <w:t xml:space="preserve"> </w:t>
      </w:r>
      <w:r>
        <w:t>all surgery tools</w:t>
      </w:r>
      <w:r w:rsidR="0066738D" w:rsidRPr="0066738D">
        <w:t xml:space="preserve"> </w:t>
      </w:r>
      <w:r w:rsidR="0066738D">
        <w:t>using the autoclave</w:t>
      </w:r>
      <w:r w:rsidR="00042865">
        <w:t>.</w:t>
      </w:r>
    </w:p>
    <w:p w14:paraId="79932F4A" w14:textId="77777777" w:rsidR="00F51513" w:rsidRDefault="00F51513" w:rsidP="00AF643A">
      <w:pPr>
        <w:pStyle w:val="NormalWeb"/>
        <w:spacing w:before="0" w:beforeAutospacing="0" w:after="0" w:afterAutospacing="0"/>
      </w:pPr>
    </w:p>
    <w:p w14:paraId="1E8A3361" w14:textId="5B6570F7" w:rsidR="00E77EDA" w:rsidRDefault="00E77EDA" w:rsidP="00AF643A">
      <w:pPr>
        <w:pStyle w:val="Style1"/>
      </w:pPr>
      <w:r w:rsidRPr="00981E7A">
        <w:t xml:space="preserve">Superovulation of </w:t>
      </w:r>
      <w:r w:rsidR="00832042">
        <w:t>F</w:t>
      </w:r>
      <w:r w:rsidRPr="00981E7A">
        <w:t xml:space="preserve">emale </w:t>
      </w:r>
      <w:r w:rsidR="00832042">
        <w:t>D</w:t>
      </w:r>
      <w:r w:rsidR="004D002D" w:rsidRPr="00981E7A">
        <w:t>on</w:t>
      </w:r>
      <w:r w:rsidR="004D002D">
        <w:t>ors</w:t>
      </w:r>
    </w:p>
    <w:p w14:paraId="5DAB92BD" w14:textId="77777777" w:rsidR="00284E2A" w:rsidRDefault="00284E2A" w:rsidP="00284E2A">
      <w:pPr>
        <w:pStyle w:val="Style1"/>
        <w:numPr>
          <w:ilvl w:val="0"/>
          <w:numId w:val="0"/>
        </w:numPr>
      </w:pPr>
    </w:p>
    <w:p w14:paraId="14643E69" w14:textId="5D02AE69" w:rsidR="00284E2A" w:rsidRDefault="00284E2A" w:rsidP="00832042">
      <w:pPr>
        <w:pStyle w:val="Style2"/>
      </w:pPr>
      <w:r>
        <w:t xml:space="preserve">In an </w:t>
      </w:r>
      <w:r w:rsidRPr="00284E2A">
        <w:t xml:space="preserve">animal facility using 12 h day –night cycles, inject PMSG at 2 </w:t>
      </w:r>
      <w:r w:rsidR="0066738D">
        <w:t>PM</w:t>
      </w:r>
      <w:r w:rsidR="0066738D" w:rsidRPr="00284E2A">
        <w:t xml:space="preserve"> </w:t>
      </w:r>
      <w:r w:rsidRPr="00284E2A">
        <w:t xml:space="preserve">on day -3. Inject hCG at 12 </w:t>
      </w:r>
      <w:r w:rsidR="0066738D">
        <w:t>AM</w:t>
      </w:r>
      <w:r w:rsidR="0066738D" w:rsidRPr="00284E2A">
        <w:t xml:space="preserve"> </w:t>
      </w:r>
      <w:r w:rsidRPr="00284E2A">
        <w:t>on day -1 and mate with fertile males just after hCG injection</w:t>
      </w:r>
      <w:r>
        <w:t>.</w:t>
      </w:r>
      <w:r w:rsidRPr="00284E2A">
        <w:t xml:space="preserve"> </w:t>
      </w:r>
    </w:p>
    <w:p w14:paraId="5B704A14" w14:textId="77777777" w:rsidR="00284E2A" w:rsidRDefault="00284E2A" w:rsidP="00284E2A">
      <w:pPr>
        <w:pStyle w:val="Style2"/>
        <w:numPr>
          <w:ilvl w:val="0"/>
          <w:numId w:val="0"/>
        </w:numPr>
      </w:pPr>
    </w:p>
    <w:p w14:paraId="53A23D76" w14:textId="4AE9DEA4" w:rsidR="00832042" w:rsidRDefault="00AF2875" w:rsidP="00832042">
      <w:pPr>
        <w:pStyle w:val="Style2"/>
      </w:pPr>
      <w:r w:rsidRPr="00284E2A">
        <w:t>On</w:t>
      </w:r>
      <w:r>
        <w:t xml:space="preserve"> day -3, a</w:t>
      </w:r>
      <w:r w:rsidR="00E77EDA">
        <w:t>dd 1</w:t>
      </w:r>
      <w:r w:rsidR="00832042">
        <w:t xml:space="preserve"> </w:t>
      </w:r>
      <w:r w:rsidR="00B00F4A">
        <w:t>mL</w:t>
      </w:r>
      <w:r w:rsidR="00E77EDA">
        <w:t xml:space="preserve"> of </w:t>
      </w:r>
      <w:r w:rsidR="00E77EDA" w:rsidRPr="004A5F9B">
        <w:t>sterile</w:t>
      </w:r>
      <w:r w:rsidR="00E77EDA">
        <w:t xml:space="preserve"> 0.9% NaCl</w:t>
      </w:r>
      <w:r w:rsidR="000141A9">
        <w:t xml:space="preserve"> </w:t>
      </w:r>
      <w:r w:rsidR="00E77EDA">
        <w:t xml:space="preserve">solution into </w:t>
      </w:r>
      <w:r w:rsidR="00832042">
        <w:t>1</w:t>
      </w:r>
      <w:r w:rsidR="00E77EDA">
        <w:t xml:space="preserve"> aliquot of 100 </w:t>
      </w:r>
      <w:r w:rsidR="00B00F4A">
        <w:t>µL</w:t>
      </w:r>
      <w:r w:rsidR="00E77EDA">
        <w:t xml:space="preserve"> of PMSG</w:t>
      </w:r>
      <w:r w:rsidR="00C11AF8">
        <w:t xml:space="preserve"> (55 UI)</w:t>
      </w:r>
      <w:r w:rsidR="00E77EDA">
        <w:t xml:space="preserve">. </w:t>
      </w:r>
      <w:r w:rsidR="00E77EDA" w:rsidRPr="00224274">
        <w:t>Inject 10 C57BL/6JRj female</w:t>
      </w:r>
      <w:r w:rsidR="00E77EDA">
        <w:t>s</w:t>
      </w:r>
      <w:r w:rsidR="00E77EDA" w:rsidRPr="00224274">
        <w:t xml:space="preserve"> with</w:t>
      </w:r>
      <w:r w:rsidR="00E77EDA">
        <w:t xml:space="preserve"> 100</w:t>
      </w:r>
      <w:r w:rsidR="00832042">
        <w:t xml:space="preserve"> </w:t>
      </w:r>
      <w:r w:rsidR="00B00F4A">
        <w:t>µL</w:t>
      </w:r>
      <w:r w:rsidR="00E77EDA">
        <w:t xml:space="preserve"> </w:t>
      </w:r>
      <w:r>
        <w:t xml:space="preserve">intraperitoneally using a syringe without </w:t>
      </w:r>
      <w:r w:rsidR="0066738D">
        <w:t xml:space="preserve">any </w:t>
      </w:r>
      <w:r>
        <w:t>dead volume</w:t>
      </w:r>
      <w:r w:rsidR="00E77EDA">
        <w:t>.</w:t>
      </w:r>
      <w:r>
        <w:t xml:space="preserve"> </w:t>
      </w:r>
    </w:p>
    <w:p w14:paraId="55021276" w14:textId="77777777" w:rsidR="00832042" w:rsidRDefault="00832042" w:rsidP="00832042">
      <w:pPr>
        <w:pStyle w:val="Style2"/>
        <w:numPr>
          <w:ilvl w:val="0"/>
          <w:numId w:val="0"/>
        </w:numPr>
        <w:rPr>
          <w:b/>
        </w:rPr>
      </w:pPr>
    </w:p>
    <w:p w14:paraId="10A70FBA" w14:textId="6D905462" w:rsidR="00832042" w:rsidRDefault="00832042" w:rsidP="00832042">
      <w:pPr>
        <w:pStyle w:val="Style2"/>
        <w:numPr>
          <w:ilvl w:val="0"/>
          <w:numId w:val="0"/>
        </w:numPr>
      </w:pPr>
      <w:r w:rsidRPr="00832042">
        <w:rPr>
          <w:b/>
        </w:rPr>
        <w:t xml:space="preserve">Note: </w:t>
      </w:r>
      <w:r w:rsidR="00AF2875">
        <w:t>Each mouse will receive 5 UI of PMSG.</w:t>
      </w:r>
    </w:p>
    <w:p w14:paraId="3F172CA8" w14:textId="77777777" w:rsidR="00832042" w:rsidRDefault="00832042" w:rsidP="00832042">
      <w:pPr>
        <w:pStyle w:val="Style2"/>
        <w:numPr>
          <w:ilvl w:val="0"/>
          <w:numId w:val="0"/>
        </w:numPr>
      </w:pPr>
    </w:p>
    <w:p w14:paraId="47F37184" w14:textId="227FC083" w:rsidR="00832042" w:rsidRDefault="00AF2875" w:rsidP="00832042">
      <w:pPr>
        <w:pStyle w:val="Style2"/>
      </w:pPr>
      <w:r>
        <w:t>On day -1, a</w:t>
      </w:r>
      <w:r w:rsidR="00E77EDA">
        <w:t xml:space="preserve">dd 1 </w:t>
      </w:r>
      <w:r w:rsidR="00B00F4A">
        <w:t>mL</w:t>
      </w:r>
      <w:r w:rsidR="00E77EDA" w:rsidRPr="000D6A9D">
        <w:t xml:space="preserve"> </w:t>
      </w:r>
      <w:r w:rsidR="00E77EDA">
        <w:t xml:space="preserve">of sterile 0.9% NaCl solution into </w:t>
      </w:r>
      <w:r w:rsidR="00832042">
        <w:t>1</w:t>
      </w:r>
      <w:r w:rsidR="00E77EDA">
        <w:t xml:space="preserve"> aliquot of 100 </w:t>
      </w:r>
      <w:r w:rsidR="00B00F4A">
        <w:t>µL</w:t>
      </w:r>
      <w:r w:rsidR="00E77EDA">
        <w:t xml:space="preserve"> of hCG</w:t>
      </w:r>
      <w:r w:rsidR="00C11AF8">
        <w:t xml:space="preserve"> (55 UI)</w:t>
      </w:r>
      <w:r w:rsidR="00E77EDA">
        <w:t xml:space="preserve">. </w:t>
      </w:r>
      <w:r w:rsidR="00E77EDA" w:rsidRPr="00441DC6">
        <w:t>Inject</w:t>
      </w:r>
      <w:r>
        <w:t xml:space="preserve"> the mice that received the PMSG injection with </w:t>
      </w:r>
      <w:r w:rsidR="00C11AF8">
        <w:t>100</w:t>
      </w:r>
      <w:r w:rsidR="00832042">
        <w:t xml:space="preserve"> </w:t>
      </w:r>
      <w:r w:rsidR="00B00F4A">
        <w:t>µL</w:t>
      </w:r>
      <w:r w:rsidR="00C11AF8">
        <w:t xml:space="preserve"> of diluted</w:t>
      </w:r>
      <w:r w:rsidR="00E77EDA" w:rsidRPr="00441DC6">
        <w:t xml:space="preserve"> hCG solution</w:t>
      </w:r>
      <w:r w:rsidR="00C11AF8">
        <w:t xml:space="preserve"> (5UI)</w:t>
      </w:r>
      <w:r w:rsidR="00E77EDA" w:rsidRPr="00441DC6">
        <w:t xml:space="preserve"> intraperitoneally.</w:t>
      </w:r>
      <w:r>
        <w:t xml:space="preserve"> Use a syringe without </w:t>
      </w:r>
      <w:r w:rsidR="0066738D">
        <w:t xml:space="preserve">any </w:t>
      </w:r>
      <w:r>
        <w:t xml:space="preserve">dead volume. </w:t>
      </w:r>
      <w:r w:rsidR="00832042">
        <w:t xml:space="preserve">Perform the </w:t>
      </w:r>
      <w:r w:rsidR="00832042" w:rsidRPr="00177585">
        <w:t>inject</w:t>
      </w:r>
      <w:r w:rsidR="00832042">
        <w:t>ion</w:t>
      </w:r>
      <w:r w:rsidR="00832042" w:rsidRPr="00177585">
        <w:t xml:space="preserve"> slowly and wait before </w:t>
      </w:r>
      <w:r w:rsidR="00832042">
        <w:t>removing the needle so that the liquid does not leak.</w:t>
      </w:r>
    </w:p>
    <w:p w14:paraId="7885AA93" w14:textId="2FA116A9" w:rsidR="00832042" w:rsidRDefault="00832042" w:rsidP="00832042">
      <w:pPr>
        <w:pStyle w:val="Style2"/>
        <w:numPr>
          <w:ilvl w:val="0"/>
          <w:numId w:val="0"/>
        </w:numPr>
      </w:pPr>
    </w:p>
    <w:p w14:paraId="3607F274" w14:textId="62437815" w:rsidR="00AF643A" w:rsidRDefault="00832042" w:rsidP="00832042">
      <w:pPr>
        <w:pStyle w:val="Style2"/>
        <w:numPr>
          <w:ilvl w:val="0"/>
          <w:numId w:val="0"/>
        </w:numPr>
      </w:pPr>
      <w:r w:rsidRPr="00832042">
        <w:rPr>
          <w:b/>
        </w:rPr>
        <w:t xml:space="preserve">Note: </w:t>
      </w:r>
      <w:r w:rsidR="00AF2875">
        <w:t>Each mouse will receive 5 UI of hCG.</w:t>
      </w:r>
      <w:r>
        <w:t xml:space="preserve"> I</w:t>
      </w:r>
      <w:r w:rsidR="00E50676">
        <w:t>njection of hCG should be performed 46 h after PMSG.</w:t>
      </w:r>
    </w:p>
    <w:p w14:paraId="4AB1203B" w14:textId="77777777" w:rsidR="00832042" w:rsidRDefault="00832042" w:rsidP="00832042">
      <w:pPr>
        <w:pStyle w:val="Style2"/>
        <w:numPr>
          <w:ilvl w:val="0"/>
          <w:numId w:val="0"/>
        </w:numPr>
      </w:pPr>
    </w:p>
    <w:p w14:paraId="65EEEDD4" w14:textId="4DB60E93" w:rsidR="00E77EDA" w:rsidRDefault="00E50676" w:rsidP="00AF643A">
      <w:pPr>
        <w:pStyle w:val="Style2"/>
      </w:pPr>
      <w:r>
        <w:t>Place</w:t>
      </w:r>
      <w:r w:rsidR="00AA4001">
        <w:t xml:space="preserve"> </w:t>
      </w:r>
      <w:r w:rsidR="00E77EDA" w:rsidRPr="007C72DD">
        <w:t xml:space="preserve">each C57BL/6JRj female in </w:t>
      </w:r>
      <w:r w:rsidR="00E3128C">
        <w:t xml:space="preserve">the cage of the </w:t>
      </w:r>
      <w:r w:rsidR="00E77EDA" w:rsidRPr="007C72DD">
        <w:t>stud male</w:t>
      </w:r>
      <w:r w:rsidR="00832042">
        <w:t xml:space="preserve"> directly a</w:t>
      </w:r>
      <w:r w:rsidR="00832042" w:rsidRPr="007C72DD">
        <w:t>fter hCG injection</w:t>
      </w:r>
      <w:r w:rsidR="00832042">
        <w:t>.</w:t>
      </w:r>
    </w:p>
    <w:p w14:paraId="397B385D" w14:textId="77777777" w:rsidR="00AF643A" w:rsidRDefault="00AF643A" w:rsidP="00AF643A">
      <w:pPr>
        <w:pStyle w:val="Style2"/>
        <w:numPr>
          <w:ilvl w:val="0"/>
          <w:numId w:val="0"/>
        </w:numPr>
      </w:pPr>
    </w:p>
    <w:p w14:paraId="1A26C81E" w14:textId="5D53C845" w:rsidR="00E77EDA" w:rsidRDefault="00572F72" w:rsidP="00AF643A">
      <w:pPr>
        <w:pStyle w:val="Style2"/>
      </w:pPr>
      <w:r>
        <w:t>Check vagin</w:t>
      </w:r>
      <w:r w:rsidR="00EE7EEC">
        <w:t>al plug</w:t>
      </w:r>
      <w:r w:rsidR="00E03948">
        <w:t>s</w:t>
      </w:r>
      <w:r w:rsidR="00EE7EEC">
        <w:t xml:space="preserve"> on the morning of day 0</w:t>
      </w:r>
      <w:r>
        <w:t xml:space="preserve"> and use the positive females to collect fertilized eggs</w:t>
      </w:r>
      <w:r w:rsidR="00AA4001">
        <w:t>.</w:t>
      </w:r>
    </w:p>
    <w:p w14:paraId="5CD7E22A" w14:textId="77777777" w:rsidR="00E50676" w:rsidRPr="007C72DD" w:rsidRDefault="00E50676" w:rsidP="00AF643A">
      <w:pPr>
        <w:pStyle w:val="NormalWeb"/>
        <w:spacing w:before="0" w:beforeAutospacing="0" w:after="0" w:afterAutospacing="0"/>
      </w:pPr>
    </w:p>
    <w:p w14:paraId="610C5918" w14:textId="47D7F088" w:rsidR="00E77EDA" w:rsidRDefault="00897966" w:rsidP="00AF643A">
      <w:pPr>
        <w:pStyle w:val="Style1"/>
      </w:pPr>
      <w:r>
        <w:t xml:space="preserve">Prepare the B6CBAF1/jRj </w:t>
      </w:r>
      <w:r w:rsidR="00832042">
        <w:t>P</w:t>
      </w:r>
      <w:r>
        <w:t xml:space="preserve">seudopregnant </w:t>
      </w:r>
      <w:r w:rsidR="00832042">
        <w:t>F</w:t>
      </w:r>
      <w:r>
        <w:t>emales</w:t>
      </w:r>
    </w:p>
    <w:p w14:paraId="31C2E6E1" w14:textId="77777777" w:rsidR="00AE6250" w:rsidRPr="00981E7A" w:rsidRDefault="00AE6250" w:rsidP="00AF643A">
      <w:pPr>
        <w:pStyle w:val="NormalWeb"/>
        <w:spacing w:before="0" w:beforeAutospacing="0" w:after="0" w:afterAutospacing="0"/>
        <w:rPr>
          <w:b/>
        </w:rPr>
      </w:pPr>
    </w:p>
    <w:p w14:paraId="1D201491" w14:textId="1A091A03" w:rsidR="00E77EDA" w:rsidRDefault="00E77EDA" w:rsidP="00AF643A">
      <w:pPr>
        <w:pStyle w:val="Style2"/>
      </w:pPr>
      <w:r w:rsidRPr="00541D18">
        <w:t>Mate one vasectomized male the day before egg collect</w:t>
      </w:r>
      <w:r>
        <w:t>ion</w:t>
      </w:r>
      <w:r w:rsidR="00572F72">
        <w:t xml:space="preserve"> (day -1)</w:t>
      </w:r>
      <w:r>
        <w:t xml:space="preserve"> </w:t>
      </w:r>
      <w:r w:rsidRPr="00541D18">
        <w:t xml:space="preserve">with 2 </w:t>
      </w:r>
      <w:r>
        <w:t>B6CBAF1/JRj</w:t>
      </w:r>
      <w:r w:rsidRPr="006820F5">
        <w:t xml:space="preserve"> </w:t>
      </w:r>
      <w:r w:rsidRPr="00541D18">
        <w:t>females</w:t>
      </w:r>
      <w:r>
        <w:t xml:space="preserve"> at 5 </w:t>
      </w:r>
      <w:r w:rsidR="00EE713A">
        <w:t>PM</w:t>
      </w:r>
      <w:r>
        <w:t>.</w:t>
      </w:r>
    </w:p>
    <w:p w14:paraId="649AAD94" w14:textId="77777777" w:rsidR="00AF643A" w:rsidRDefault="00AF643A" w:rsidP="00AF643A">
      <w:pPr>
        <w:pStyle w:val="Style2"/>
        <w:numPr>
          <w:ilvl w:val="0"/>
          <w:numId w:val="0"/>
        </w:numPr>
      </w:pPr>
    </w:p>
    <w:p w14:paraId="72C1B572" w14:textId="6A37B64F" w:rsidR="00E77EDA" w:rsidRPr="003D2C52" w:rsidRDefault="00E77EDA" w:rsidP="00AF643A">
      <w:pPr>
        <w:pStyle w:val="NormalWeb"/>
        <w:spacing w:before="0" w:beforeAutospacing="0" w:after="0" w:afterAutospacing="0"/>
      </w:pPr>
      <w:r w:rsidRPr="00832042">
        <w:rPr>
          <w:b/>
        </w:rPr>
        <w:t>N</w:t>
      </w:r>
      <w:r w:rsidR="00832042" w:rsidRPr="00832042">
        <w:rPr>
          <w:b/>
        </w:rPr>
        <w:t>ote</w:t>
      </w:r>
      <w:r w:rsidRPr="00832042">
        <w:rPr>
          <w:b/>
        </w:rPr>
        <w:t xml:space="preserve">: </w:t>
      </w:r>
      <w:r w:rsidRPr="003D2C52">
        <w:t>It</w:t>
      </w:r>
      <w:r w:rsidR="00E03948">
        <w:t xml:space="preserve"> is</w:t>
      </w:r>
      <w:r w:rsidRPr="003D2C52">
        <w:t xml:space="preserve"> very important to </w:t>
      </w:r>
      <w:r w:rsidR="00FD5F6C">
        <w:t>mate with</w:t>
      </w:r>
      <w:r w:rsidRPr="003D2C52">
        <w:t xml:space="preserve"> females</w:t>
      </w:r>
      <w:r w:rsidR="00FD5F6C">
        <w:t xml:space="preserve"> that are originating from different cages</w:t>
      </w:r>
      <w:r w:rsidRPr="003D2C52">
        <w:t xml:space="preserve"> </w:t>
      </w:r>
      <w:r>
        <w:t xml:space="preserve">to </w:t>
      </w:r>
      <w:r w:rsidR="00FD5F6C">
        <w:t>avoid synchronization of</w:t>
      </w:r>
      <w:r>
        <w:t xml:space="preserve"> female</w:t>
      </w:r>
      <w:r w:rsidR="00FD5F6C">
        <w:t xml:space="preserve"> cycles. This </w:t>
      </w:r>
      <w:r>
        <w:t>will increase</w:t>
      </w:r>
      <w:r w:rsidR="00572F72">
        <w:t xml:space="preserve"> the yield of obtaining</w:t>
      </w:r>
      <w:r>
        <w:t xml:space="preserve"> vaginal plugs.</w:t>
      </w:r>
      <w:r w:rsidR="00FD5F6C">
        <w:t xml:space="preserve"> In addition, do not add</w:t>
      </w:r>
      <w:r w:rsidR="00EE713A">
        <w:t xml:space="preserve"> a</w:t>
      </w:r>
      <w:r w:rsidR="00FD5F6C">
        <w:t xml:space="preserve"> female </w:t>
      </w:r>
      <w:r w:rsidR="00EE713A">
        <w:t xml:space="preserve">to </w:t>
      </w:r>
      <w:r w:rsidR="00FD5F6C">
        <w:t>a male cage that has been changed within the past 2 days. Efficacy of reproductive behavior in</w:t>
      </w:r>
      <w:r w:rsidR="00832042">
        <w:t xml:space="preserve"> the</w:t>
      </w:r>
      <w:r w:rsidR="00FD5F6C">
        <w:t xml:space="preserve"> male is increased when the cage is dirty. </w:t>
      </w:r>
    </w:p>
    <w:p w14:paraId="0C5ACE27" w14:textId="77777777" w:rsidR="00E77EDA" w:rsidRPr="003D2C52" w:rsidRDefault="00E77EDA" w:rsidP="00AF643A">
      <w:pPr>
        <w:pStyle w:val="NormalWeb"/>
        <w:spacing w:before="0" w:beforeAutospacing="0" w:after="0" w:afterAutospacing="0"/>
      </w:pPr>
    </w:p>
    <w:p w14:paraId="12A36BD6" w14:textId="1AEE94E8" w:rsidR="00E77EDA" w:rsidRPr="00093425" w:rsidRDefault="00E77EDA" w:rsidP="00AF643A">
      <w:pPr>
        <w:pStyle w:val="Style1"/>
      </w:pPr>
      <w:r w:rsidRPr="00093425">
        <w:t xml:space="preserve">Fertilized </w:t>
      </w:r>
      <w:r w:rsidR="00832042" w:rsidRPr="00093425">
        <w:t>E</w:t>
      </w:r>
      <w:r w:rsidRPr="00093425">
        <w:t xml:space="preserve">ggs </w:t>
      </w:r>
      <w:r w:rsidR="00832042" w:rsidRPr="00093425">
        <w:t>C</w:t>
      </w:r>
      <w:r w:rsidRPr="00093425">
        <w:t>ollection</w:t>
      </w:r>
    </w:p>
    <w:p w14:paraId="226CB707" w14:textId="77777777" w:rsidR="00E50676" w:rsidRPr="00093425" w:rsidRDefault="00E50676" w:rsidP="00AF643A">
      <w:pPr>
        <w:pStyle w:val="NormalWeb"/>
        <w:spacing w:before="0" w:beforeAutospacing="0" w:after="0" w:afterAutospacing="0"/>
        <w:rPr>
          <w:b/>
        </w:rPr>
      </w:pPr>
    </w:p>
    <w:p w14:paraId="7F96922E" w14:textId="6A1B5ABC" w:rsidR="00AF643A" w:rsidRPr="0060243A" w:rsidRDefault="00E03948" w:rsidP="00AF643A">
      <w:r w:rsidRPr="0060243A">
        <w:t>4.1. Preparation</w:t>
      </w:r>
    </w:p>
    <w:p w14:paraId="3038BD5E" w14:textId="77777777" w:rsidR="00AF643A" w:rsidRPr="0060243A" w:rsidRDefault="00AF643A" w:rsidP="00AF643A"/>
    <w:p w14:paraId="4F30A766" w14:textId="1B2A6550" w:rsidR="00381B8F" w:rsidRPr="00093425" w:rsidRDefault="00E03948" w:rsidP="00AF643A">
      <w:r w:rsidRPr="00093425">
        <w:t xml:space="preserve">4.1.1. </w:t>
      </w:r>
      <w:r w:rsidR="00381B8F" w:rsidRPr="00093425">
        <w:t>Add 1450</w:t>
      </w:r>
      <w:r w:rsidR="00EE713A">
        <w:t xml:space="preserve"> </w:t>
      </w:r>
      <w:r w:rsidR="00B00F4A" w:rsidRPr="00093425">
        <w:t>µL</w:t>
      </w:r>
      <w:r w:rsidR="00897966" w:rsidRPr="00093425">
        <w:t xml:space="preserve"> of M2</w:t>
      </w:r>
      <w:r w:rsidR="00381B8F" w:rsidRPr="00093425">
        <w:t xml:space="preserve"> to hyaluronidase stock solution to prepare </w:t>
      </w:r>
      <w:r w:rsidR="00796505" w:rsidRPr="00093425">
        <w:t xml:space="preserve">the </w:t>
      </w:r>
      <w:r w:rsidR="00D93C35" w:rsidRPr="00093425">
        <w:t xml:space="preserve">hyaluronidase </w:t>
      </w:r>
      <w:r w:rsidR="00AA4001" w:rsidRPr="00093425">
        <w:t>working</w:t>
      </w:r>
      <w:r w:rsidR="00381B8F" w:rsidRPr="00093425">
        <w:t xml:space="preserve"> solution.</w:t>
      </w:r>
    </w:p>
    <w:p w14:paraId="7EB2B5C4" w14:textId="77777777" w:rsidR="00E03948" w:rsidRPr="00093425" w:rsidRDefault="00E03948" w:rsidP="00AF643A"/>
    <w:p w14:paraId="1892D397" w14:textId="014FDF16" w:rsidR="00521E08" w:rsidRPr="00093425" w:rsidRDefault="00E03948" w:rsidP="00AF643A">
      <w:r w:rsidRPr="00093425">
        <w:t xml:space="preserve">4.1.2. </w:t>
      </w:r>
      <w:r w:rsidR="00D93C35" w:rsidRPr="00093425">
        <w:t xml:space="preserve">Place </w:t>
      </w:r>
      <w:r w:rsidR="00C639B1" w:rsidRPr="00093425">
        <w:t xml:space="preserve">one drop </w:t>
      </w:r>
      <w:r w:rsidR="003D593D" w:rsidRPr="00093425">
        <w:t>of</w:t>
      </w:r>
      <w:r w:rsidR="00D93C35" w:rsidRPr="00093425">
        <w:t xml:space="preserve"> 100</w:t>
      </w:r>
      <w:r w:rsidRPr="00093425">
        <w:t xml:space="preserve"> </w:t>
      </w:r>
      <w:r w:rsidR="00D93C35" w:rsidRPr="00093425">
        <w:t xml:space="preserve">µL of hyaluronidase working solution </w:t>
      </w:r>
      <w:r w:rsidR="00C639B1" w:rsidRPr="00093425">
        <w:t>per female</w:t>
      </w:r>
      <w:r w:rsidR="00D93C35" w:rsidRPr="00093425">
        <w:t xml:space="preserve"> </w:t>
      </w:r>
      <w:r w:rsidR="003D593D" w:rsidRPr="00093425">
        <w:t xml:space="preserve">used </w:t>
      </w:r>
      <w:r w:rsidR="00C70500">
        <w:t>to produce</w:t>
      </w:r>
      <w:r w:rsidR="003D593D" w:rsidRPr="00093425">
        <w:t xml:space="preserve"> fertilized eggs </w:t>
      </w:r>
      <w:r w:rsidR="00832042" w:rsidRPr="00093425">
        <w:t xml:space="preserve">in a 100 mm </w:t>
      </w:r>
      <w:r w:rsidR="00B87998">
        <w:t>Petri</w:t>
      </w:r>
      <w:r w:rsidR="00832042" w:rsidRPr="00093425">
        <w:t xml:space="preserve"> dish </w:t>
      </w:r>
      <w:r w:rsidR="00E50676" w:rsidRPr="00093425">
        <w:t>and keep at room temperature</w:t>
      </w:r>
      <w:r w:rsidR="00381B8F" w:rsidRPr="00093425">
        <w:t>.</w:t>
      </w:r>
    </w:p>
    <w:p w14:paraId="207737A0" w14:textId="77777777" w:rsidR="00AF643A" w:rsidRPr="00093425" w:rsidRDefault="00AF643A" w:rsidP="00AF643A"/>
    <w:p w14:paraId="53CC1209" w14:textId="702DF162" w:rsidR="00381B8F" w:rsidRPr="00093425" w:rsidRDefault="00E03948" w:rsidP="00AF643A">
      <w:r w:rsidRPr="00093425">
        <w:t xml:space="preserve">4.1.3. </w:t>
      </w:r>
      <w:r w:rsidR="00381B8F" w:rsidRPr="00093425">
        <w:t xml:space="preserve">Add </w:t>
      </w:r>
      <w:r w:rsidR="00C20B41" w:rsidRPr="00093425">
        <w:t>500</w:t>
      </w:r>
      <w:r w:rsidRPr="00093425">
        <w:t xml:space="preserve"> </w:t>
      </w:r>
      <w:r w:rsidR="00C20B41" w:rsidRPr="00093425">
        <w:t>µ</w:t>
      </w:r>
      <w:r w:rsidRPr="00093425">
        <w:t>L</w:t>
      </w:r>
      <w:r w:rsidR="00C20B41" w:rsidRPr="00093425">
        <w:t xml:space="preserve"> of M16 into 4 wells </w:t>
      </w:r>
      <w:r w:rsidR="00D93C35" w:rsidRPr="00093425">
        <w:t>plates</w:t>
      </w:r>
      <w:r w:rsidR="00572F72" w:rsidRPr="00093425">
        <w:t>. Use</w:t>
      </w:r>
      <w:r w:rsidR="00C20B41" w:rsidRPr="00093425">
        <w:t xml:space="preserve"> 2 wells </w:t>
      </w:r>
      <w:r w:rsidR="00F068DE">
        <w:t>per</w:t>
      </w:r>
      <w:r w:rsidR="00C20B41" w:rsidRPr="00093425">
        <w:t xml:space="preserve"> </w:t>
      </w:r>
      <w:r w:rsidR="00572F72" w:rsidRPr="00093425">
        <w:t>type</w:t>
      </w:r>
      <w:r w:rsidR="00C20B41" w:rsidRPr="00093425">
        <w:t xml:space="preserve"> of lentiviral</w:t>
      </w:r>
      <w:r w:rsidR="00572F72" w:rsidRPr="00093425">
        <w:t xml:space="preserve"> vectors that will be injected: one well will contain the injected eggs and the other the </w:t>
      </w:r>
      <w:r w:rsidR="00C20B41" w:rsidRPr="00093425">
        <w:t>non-injected</w:t>
      </w:r>
      <w:r w:rsidR="00572F72" w:rsidRPr="00093425">
        <w:t xml:space="preserve"> ones. Place the 4 well </w:t>
      </w:r>
      <w:r w:rsidR="00D93C35" w:rsidRPr="00093425">
        <w:t xml:space="preserve">plates </w:t>
      </w:r>
      <w:r w:rsidR="00572F72" w:rsidRPr="00093425">
        <w:t xml:space="preserve">in the incubator at 37 °C </w:t>
      </w:r>
      <w:r w:rsidR="00C70500">
        <w:t>with</w:t>
      </w:r>
      <w:r w:rsidR="00C70500" w:rsidRPr="00093425">
        <w:t xml:space="preserve"> </w:t>
      </w:r>
      <w:r w:rsidR="00572F72" w:rsidRPr="00093425">
        <w:t>a 5% CO</w:t>
      </w:r>
      <w:r w:rsidR="00572F72" w:rsidRPr="00093425">
        <w:rPr>
          <w:vertAlign w:val="subscript"/>
        </w:rPr>
        <w:t>2</w:t>
      </w:r>
      <w:r w:rsidR="00572F72" w:rsidRPr="00093425">
        <w:t xml:space="preserve"> atmosphere. </w:t>
      </w:r>
    </w:p>
    <w:p w14:paraId="3FC2DD1B" w14:textId="77777777" w:rsidR="00AF643A" w:rsidRPr="00093425" w:rsidRDefault="00AF643A" w:rsidP="00AF643A"/>
    <w:p w14:paraId="56DCB65D" w14:textId="262A3E44" w:rsidR="00E77EDA" w:rsidRPr="00093425" w:rsidRDefault="00572F72" w:rsidP="00731D57">
      <w:pPr>
        <w:pStyle w:val="Style2"/>
        <w:numPr>
          <w:ilvl w:val="1"/>
          <w:numId w:val="27"/>
        </w:numPr>
        <w:ind w:left="0"/>
      </w:pPr>
      <w:r w:rsidRPr="00093425">
        <w:t>Prepare</w:t>
      </w:r>
      <w:r w:rsidR="00E77EDA" w:rsidRPr="00093425">
        <w:t xml:space="preserve"> pipet</w:t>
      </w:r>
      <w:r w:rsidR="00E03948" w:rsidRPr="00093425">
        <w:t>te</w:t>
      </w:r>
      <w:r w:rsidR="00E77EDA" w:rsidRPr="00093425">
        <w:t>s for collecti</w:t>
      </w:r>
      <w:r w:rsidRPr="00093425">
        <w:t>on</w:t>
      </w:r>
      <w:r w:rsidR="00E77EDA" w:rsidRPr="00093425">
        <w:t xml:space="preserve"> and handling</w:t>
      </w:r>
      <w:r w:rsidRPr="00093425">
        <w:t xml:space="preserve"> of</w:t>
      </w:r>
      <w:r w:rsidR="00E77EDA" w:rsidRPr="00093425">
        <w:t xml:space="preserve"> embryos.</w:t>
      </w:r>
    </w:p>
    <w:p w14:paraId="2FB6FF0F" w14:textId="77777777" w:rsidR="00AF643A" w:rsidRPr="00093425" w:rsidRDefault="00AF643A" w:rsidP="00AF643A">
      <w:pPr>
        <w:pStyle w:val="Style2"/>
        <w:numPr>
          <w:ilvl w:val="0"/>
          <w:numId w:val="0"/>
        </w:numPr>
      </w:pPr>
    </w:p>
    <w:p w14:paraId="6C4CF87B" w14:textId="00FA4B50" w:rsidR="00E77EDA" w:rsidRPr="00093425" w:rsidRDefault="00E77EDA" w:rsidP="00AF643A">
      <w:pPr>
        <w:pStyle w:val="Style3"/>
      </w:pPr>
      <w:r w:rsidRPr="00093425">
        <w:t>Soften the glass hematocrit capillaries (75</w:t>
      </w:r>
      <w:r w:rsidR="00E03948" w:rsidRPr="00093425">
        <w:t xml:space="preserve"> </w:t>
      </w:r>
      <w:r w:rsidRPr="00093425">
        <w:t>m</w:t>
      </w:r>
      <w:r w:rsidR="00E03948" w:rsidRPr="00093425">
        <w:t>m</w:t>
      </w:r>
      <w:r w:rsidRPr="00093425">
        <w:t>/60</w:t>
      </w:r>
      <w:r w:rsidR="00E03948" w:rsidRPr="00093425">
        <w:t xml:space="preserve"> </w:t>
      </w:r>
      <w:r w:rsidR="00B00F4A" w:rsidRPr="00093425">
        <w:t>µL</w:t>
      </w:r>
      <w:r w:rsidRPr="00093425">
        <w:t>) by rotating the</w:t>
      </w:r>
      <w:r w:rsidR="003D593D" w:rsidRPr="00093425">
        <w:t xml:space="preserve"> center of the</w:t>
      </w:r>
      <w:r w:rsidRPr="00093425">
        <w:t xml:space="preserve"> hard</w:t>
      </w:r>
      <w:r w:rsidRPr="0060243A">
        <w:t xml:space="preserve"> </w:t>
      </w:r>
      <w:r w:rsidRPr="00093425">
        <w:t>glass capillary tubing in the flame.</w:t>
      </w:r>
    </w:p>
    <w:p w14:paraId="7D83462C" w14:textId="77777777" w:rsidR="00AF643A" w:rsidRPr="00093425" w:rsidRDefault="00AF643A" w:rsidP="00AF643A">
      <w:pPr>
        <w:pStyle w:val="Style3"/>
        <w:numPr>
          <w:ilvl w:val="0"/>
          <w:numId w:val="0"/>
        </w:numPr>
      </w:pPr>
    </w:p>
    <w:p w14:paraId="2E01D94A" w14:textId="282906A8" w:rsidR="00AF643A" w:rsidRDefault="00E77EDA" w:rsidP="00514F6B">
      <w:pPr>
        <w:pStyle w:val="Style3"/>
      </w:pPr>
      <w:r w:rsidRPr="00093425">
        <w:t xml:space="preserve">Remove the </w:t>
      </w:r>
      <w:r w:rsidR="00E50676" w:rsidRPr="00093425">
        <w:t xml:space="preserve">capillaries </w:t>
      </w:r>
      <w:r w:rsidRPr="00093425">
        <w:t xml:space="preserve">from the heat as quickly as possible and pull to </w:t>
      </w:r>
      <w:r w:rsidR="00572F72" w:rsidRPr="00093425">
        <w:t xml:space="preserve">obtain a </w:t>
      </w:r>
      <w:r w:rsidRPr="00093425">
        <w:t>tube with an internal diameter of about 300 µm.</w:t>
      </w:r>
      <w:r w:rsidR="00C70500">
        <w:t xml:space="preserve"> </w:t>
      </w:r>
      <w:r>
        <w:t xml:space="preserve">Pull on the cooled tubing </w:t>
      </w:r>
      <w:r w:rsidR="003D593D">
        <w:t xml:space="preserve">to obtain </w:t>
      </w:r>
      <w:r>
        <w:t>a neat break.</w:t>
      </w:r>
    </w:p>
    <w:p w14:paraId="291ADCB0" w14:textId="77777777" w:rsidR="00AF643A" w:rsidRDefault="00AF643A" w:rsidP="00AF643A">
      <w:pPr>
        <w:pStyle w:val="Style2"/>
        <w:numPr>
          <w:ilvl w:val="0"/>
          <w:numId w:val="0"/>
        </w:numPr>
      </w:pPr>
    </w:p>
    <w:p w14:paraId="55FCC8C6" w14:textId="2DF55C33" w:rsidR="00E03948" w:rsidRPr="00E03948" w:rsidRDefault="00E03948" w:rsidP="00E03948">
      <w:pPr>
        <w:pStyle w:val="Style2"/>
        <w:rPr>
          <w:highlight w:val="yellow"/>
        </w:rPr>
      </w:pPr>
      <w:r w:rsidRPr="00E03948">
        <w:rPr>
          <w:highlight w:val="yellow"/>
        </w:rPr>
        <w:t>Collect oviducts.</w:t>
      </w:r>
    </w:p>
    <w:p w14:paraId="38DED2D7" w14:textId="77777777" w:rsidR="00E03948" w:rsidRPr="00731D57" w:rsidRDefault="00E03948" w:rsidP="00E03948">
      <w:pPr>
        <w:pStyle w:val="Style2"/>
        <w:numPr>
          <w:ilvl w:val="0"/>
          <w:numId w:val="0"/>
        </w:numPr>
      </w:pPr>
    </w:p>
    <w:p w14:paraId="7CE8B6C8" w14:textId="09412D86" w:rsidR="00A00246" w:rsidRPr="00990958" w:rsidRDefault="00E03948" w:rsidP="00514F6B">
      <w:pPr>
        <w:pStyle w:val="Style3"/>
      </w:pPr>
      <w:r w:rsidRPr="00E03948">
        <w:t xml:space="preserve"> </w:t>
      </w:r>
      <w:r w:rsidRPr="00C70500">
        <w:t xml:space="preserve">Euthanize C57BL/6JRj females by cervical dislocation at 9 </w:t>
      </w:r>
      <w:r w:rsidR="00C70500">
        <w:t>AM</w:t>
      </w:r>
      <w:r w:rsidR="00C70500" w:rsidRPr="00C70500">
        <w:t xml:space="preserve"> </w:t>
      </w:r>
      <w:r w:rsidRPr="00C70500">
        <w:t>on day 0</w:t>
      </w:r>
      <w:r w:rsidR="00C70500">
        <w:t>.</w:t>
      </w:r>
      <w:r w:rsidR="00C70500">
        <w:rPr>
          <w:b/>
        </w:rPr>
        <w:t xml:space="preserve"> </w:t>
      </w:r>
      <w:r w:rsidR="00731D57">
        <w:t>F</w:t>
      </w:r>
      <w:r w:rsidR="00A00246" w:rsidRPr="00990958">
        <w:t>or euthanasia</w:t>
      </w:r>
      <w:r w:rsidR="00C70500">
        <w:t>,</w:t>
      </w:r>
      <w:r w:rsidR="00A00246" w:rsidRPr="00990958">
        <w:t xml:space="preserve"> follow IACUC recommendations. CO</w:t>
      </w:r>
      <w:r w:rsidR="00A00246" w:rsidRPr="00731D57">
        <w:rPr>
          <w:vertAlign w:val="subscript"/>
        </w:rPr>
        <w:t>2</w:t>
      </w:r>
      <w:r w:rsidR="00A00246" w:rsidRPr="00990958">
        <w:t xml:space="preserve"> inhalation can also be used.</w:t>
      </w:r>
    </w:p>
    <w:p w14:paraId="6AAA09DA" w14:textId="06B91F7B" w:rsidR="00A00246" w:rsidRPr="00E03948" w:rsidRDefault="00A00246" w:rsidP="00AF643A">
      <w:pPr>
        <w:pStyle w:val="Style3"/>
        <w:numPr>
          <w:ilvl w:val="0"/>
          <w:numId w:val="0"/>
        </w:numPr>
        <w:rPr>
          <w:highlight w:val="yellow"/>
        </w:rPr>
      </w:pPr>
      <w:r>
        <w:rPr>
          <w:highlight w:val="yellow"/>
        </w:rPr>
        <w:t xml:space="preserve"> </w:t>
      </w:r>
    </w:p>
    <w:p w14:paraId="4E950DBF" w14:textId="04E8AD92" w:rsidR="00E77EDA" w:rsidRDefault="00A00246" w:rsidP="00514F6B">
      <w:pPr>
        <w:pStyle w:val="Style3"/>
      </w:pPr>
      <w:r>
        <w:rPr>
          <w:highlight w:val="yellow"/>
        </w:rPr>
        <w:t>Perform a large horizontal incision to o</w:t>
      </w:r>
      <w:r w:rsidRPr="00E03948">
        <w:rPr>
          <w:highlight w:val="yellow"/>
        </w:rPr>
        <w:t xml:space="preserve">pen </w:t>
      </w:r>
      <w:r w:rsidR="00E77EDA" w:rsidRPr="00E03948">
        <w:rPr>
          <w:highlight w:val="yellow"/>
        </w:rPr>
        <w:t xml:space="preserve">the abdominal cavity with scissors. </w:t>
      </w:r>
      <w:r w:rsidR="00C70500">
        <w:rPr>
          <w:b/>
        </w:rPr>
        <w:t xml:space="preserve"> </w:t>
      </w:r>
      <w:r w:rsidR="00C70500" w:rsidRPr="00514F6B">
        <w:t>The o</w:t>
      </w:r>
      <w:r w:rsidR="00E77EDA" w:rsidRPr="00C70500">
        <w:t>viduct</w:t>
      </w:r>
      <w:r w:rsidR="00E77EDA">
        <w:t xml:space="preserve"> is </w:t>
      </w:r>
      <w:r w:rsidR="00AA4001">
        <w:t xml:space="preserve">located </w:t>
      </w:r>
      <w:r w:rsidR="00E77EDA">
        <w:t xml:space="preserve">between </w:t>
      </w:r>
      <w:r w:rsidR="00C70500">
        <w:t xml:space="preserve">the </w:t>
      </w:r>
      <w:r w:rsidR="00E77EDA">
        <w:t xml:space="preserve">uterus and </w:t>
      </w:r>
      <w:r w:rsidR="00C70500">
        <w:t xml:space="preserve">the </w:t>
      </w:r>
      <w:r w:rsidR="00E77EDA">
        <w:t>ovary.</w:t>
      </w:r>
    </w:p>
    <w:p w14:paraId="29FD7B56" w14:textId="77777777" w:rsidR="00AF643A" w:rsidRDefault="00AF643A" w:rsidP="00AF643A">
      <w:pPr>
        <w:pStyle w:val="Style3"/>
        <w:numPr>
          <w:ilvl w:val="0"/>
          <w:numId w:val="0"/>
        </w:numPr>
      </w:pPr>
    </w:p>
    <w:p w14:paraId="473D2D35" w14:textId="64398C35" w:rsidR="00E77EDA" w:rsidRPr="00E03948" w:rsidRDefault="00E77EDA" w:rsidP="00AF643A">
      <w:pPr>
        <w:pStyle w:val="Style3"/>
        <w:rPr>
          <w:highlight w:val="yellow"/>
        </w:rPr>
      </w:pPr>
      <w:r w:rsidRPr="00E03948">
        <w:rPr>
          <w:highlight w:val="yellow"/>
        </w:rPr>
        <w:t xml:space="preserve">Remove </w:t>
      </w:r>
      <w:r w:rsidR="00C70500">
        <w:rPr>
          <w:highlight w:val="yellow"/>
        </w:rPr>
        <w:t xml:space="preserve">the </w:t>
      </w:r>
      <w:r w:rsidRPr="00E03948">
        <w:rPr>
          <w:highlight w:val="yellow"/>
        </w:rPr>
        <w:t xml:space="preserve">mesometrium and </w:t>
      </w:r>
      <w:r w:rsidR="00C70500">
        <w:rPr>
          <w:highlight w:val="yellow"/>
        </w:rPr>
        <w:t xml:space="preserve">the </w:t>
      </w:r>
      <w:r w:rsidRPr="00E03948">
        <w:rPr>
          <w:highlight w:val="yellow"/>
        </w:rPr>
        <w:t>membrane carrying prominent blood vessel</w:t>
      </w:r>
      <w:r w:rsidR="00AA4001" w:rsidRPr="00E03948">
        <w:rPr>
          <w:highlight w:val="yellow"/>
        </w:rPr>
        <w:t>s</w:t>
      </w:r>
      <w:r w:rsidR="00990958">
        <w:rPr>
          <w:highlight w:val="yellow"/>
        </w:rPr>
        <w:t xml:space="preserve"> </w:t>
      </w:r>
      <w:r w:rsidR="00990958" w:rsidRPr="00E03948">
        <w:rPr>
          <w:highlight w:val="yellow"/>
        </w:rPr>
        <w:t>with curve</w:t>
      </w:r>
      <w:r w:rsidR="00C70500">
        <w:rPr>
          <w:highlight w:val="yellow"/>
        </w:rPr>
        <w:t>d</w:t>
      </w:r>
      <w:r w:rsidR="00990958" w:rsidRPr="00E03948">
        <w:rPr>
          <w:highlight w:val="yellow"/>
        </w:rPr>
        <w:t xml:space="preserve"> forceps</w:t>
      </w:r>
      <w:r w:rsidRPr="00E03948">
        <w:rPr>
          <w:highlight w:val="yellow"/>
        </w:rPr>
        <w:t>.</w:t>
      </w:r>
    </w:p>
    <w:p w14:paraId="5C0231E0" w14:textId="77777777" w:rsidR="00AF643A" w:rsidRPr="00E03948" w:rsidRDefault="00AF643A" w:rsidP="00AF643A">
      <w:pPr>
        <w:pStyle w:val="Style3"/>
        <w:numPr>
          <w:ilvl w:val="0"/>
          <w:numId w:val="0"/>
        </w:numPr>
        <w:rPr>
          <w:highlight w:val="yellow"/>
        </w:rPr>
      </w:pPr>
    </w:p>
    <w:p w14:paraId="10FC2C6A" w14:textId="363E0D92" w:rsidR="00E77EDA" w:rsidRPr="00E03948" w:rsidRDefault="00E77EDA" w:rsidP="00AF643A">
      <w:pPr>
        <w:pStyle w:val="Style3"/>
        <w:rPr>
          <w:highlight w:val="yellow"/>
        </w:rPr>
      </w:pPr>
      <w:r w:rsidRPr="00E03948">
        <w:rPr>
          <w:highlight w:val="yellow"/>
        </w:rPr>
        <w:t xml:space="preserve">Separate </w:t>
      </w:r>
      <w:r w:rsidR="00C70500">
        <w:rPr>
          <w:highlight w:val="yellow"/>
        </w:rPr>
        <w:t xml:space="preserve">the </w:t>
      </w:r>
      <w:r w:rsidRPr="00E03948">
        <w:rPr>
          <w:highlight w:val="yellow"/>
        </w:rPr>
        <w:t xml:space="preserve">oviduct from </w:t>
      </w:r>
      <w:r w:rsidR="00C70500">
        <w:rPr>
          <w:highlight w:val="yellow"/>
        </w:rPr>
        <w:t xml:space="preserve">the </w:t>
      </w:r>
      <w:r w:rsidRPr="00E03948">
        <w:rPr>
          <w:highlight w:val="yellow"/>
        </w:rPr>
        <w:t>ovary with curve</w:t>
      </w:r>
      <w:r w:rsidR="00C70500">
        <w:rPr>
          <w:highlight w:val="yellow"/>
        </w:rPr>
        <w:t>d</w:t>
      </w:r>
      <w:r w:rsidRPr="00E03948">
        <w:rPr>
          <w:highlight w:val="yellow"/>
        </w:rPr>
        <w:t xml:space="preserve"> forceps.</w:t>
      </w:r>
    </w:p>
    <w:p w14:paraId="42207E0F" w14:textId="77777777" w:rsidR="00AF643A" w:rsidRPr="00E03948" w:rsidRDefault="00AF643A" w:rsidP="00AF643A">
      <w:pPr>
        <w:pStyle w:val="Style3"/>
        <w:numPr>
          <w:ilvl w:val="0"/>
          <w:numId w:val="0"/>
        </w:numPr>
        <w:rPr>
          <w:highlight w:val="yellow"/>
        </w:rPr>
      </w:pPr>
    </w:p>
    <w:p w14:paraId="35409009" w14:textId="414D1AB7" w:rsidR="00E77EDA" w:rsidRPr="00E03948" w:rsidRDefault="00E77EDA" w:rsidP="00AF643A">
      <w:pPr>
        <w:pStyle w:val="Style3"/>
        <w:rPr>
          <w:highlight w:val="yellow"/>
        </w:rPr>
      </w:pPr>
      <w:r w:rsidRPr="00E03948">
        <w:rPr>
          <w:highlight w:val="yellow"/>
        </w:rPr>
        <w:t xml:space="preserve">Use curved forceps as a guide to cut </w:t>
      </w:r>
      <w:r w:rsidR="00D833F9">
        <w:rPr>
          <w:highlight w:val="yellow"/>
        </w:rPr>
        <w:t xml:space="preserve">the </w:t>
      </w:r>
      <w:r w:rsidRPr="00E03948">
        <w:rPr>
          <w:highlight w:val="yellow"/>
        </w:rPr>
        <w:t xml:space="preserve">oviduct from the ovary </w:t>
      </w:r>
      <w:r w:rsidR="003D593D" w:rsidRPr="00E03948">
        <w:rPr>
          <w:highlight w:val="yellow"/>
        </w:rPr>
        <w:t xml:space="preserve">using </w:t>
      </w:r>
      <w:r w:rsidRPr="00E03948">
        <w:rPr>
          <w:highlight w:val="yellow"/>
        </w:rPr>
        <w:t>curved scissors.</w:t>
      </w:r>
    </w:p>
    <w:p w14:paraId="14C7D992" w14:textId="77777777" w:rsidR="00AF643A" w:rsidRDefault="00AF643A" w:rsidP="00AF643A">
      <w:pPr>
        <w:pStyle w:val="ListParagraph"/>
        <w:ind w:left="0"/>
      </w:pPr>
    </w:p>
    <w:p w14:paraId="752B7693" w14:textId="0CE44D3C" w:rsidR="00E77EDA" w:rsidRPr="00093F85" w:rsidRDefault="00E77EDA" w:rsidP="00AF643A">
      <w:pPr>
        <w:pStyle w:val="Style3"/>
        <w:rPr>
          <w:highlight w:val="yellow"/>
        </w:rPr>
      </w:pPr>
      <w:r w:rsidRPr="00093F85">
        <w:rPr>
          <w:highlight w:val="yellow"/>
        </w:rPr>
        <w:t xml:space="preserve">Pull the oviduct and cut </w:t>
      </w:r>
      <w:r w:rsidR="00572F72" w:rsidRPr="00093F85">
        <w:rPr>
          <w:highlight w:val="yellow"/>
        </w:rPr>
        <w:t xml:space="preserve">from the </w:t>
      </w:r>
      <w:r w:rsidRPr="00093F85">
        <w:rPr>
          <w:highlight w:val="yellow"/>
        </w:rPr>
        <w:t>uterus with curved scissors.</w:t>
      </w:r>
    </w:p>
    <w:p w14:paraId="1FB4D1CF" w14:textId="77777777" w:rsidR="00C20FFE" w:rsidRDefault="00C20FFE" w:rsidP="00990958">
      <w:pPr>
        <w:pStyle w:val="Style1"/>
        <w:numPr>
          <w:ilvl w:val="0"/>
          <w:numId w:val="0"/>
        </w:numPr>
      </w:pPr>
    </w:p>
    <w:p w14:paraId="7698E968" w14:textId="4D565B08" w:rsidR="00C20FFE" w:rsidRDefault="00C20FFE" w:rsidP="00990958">
      <w:pPr>
        <w:pStyle w:val="Style1"/>
        <w:numPr>
          <w:ilvl w:val="0"/>
          <w:numId w:val="0"/>
        </w:numPr>
        <w:tabs>
          <w:tab w:val="left" w:pos="0"/>
        </w:tabs>
      </w:pPr>
      <w:r w:rsidRPr="00E03948">
        <w:t>Caution</w:t>
      </w:r>
      <w:r>
        <w:t>:</w:t>
      </w:r>
      <w:r w:rsidRPr="00E05BD5">
        <w:t xml:space="preserve"> </w:t>
      </w:r>
      <w:r w:rsidRPr="00990958">
        <w:rPr>
          <w:b w:val="0"/>
        </w:rPr>
        <w:t xml:space="preserve">Do not touch the swollen ampulla that contains </w:t>
      </w:r>
      <w:r w:rsidR="00D833F9">
        <w:rPr>
          <w:b w:val="0"/>
        </w:rPr>
        <w:t xml:space="preserve">the </w:t>
      </w:r>
      <w:r w:rsidRPr="00990958">
        <w:rPr>
          <w:b w:val="0"/>
        </w:rPr>
        <w:t>fertilized eggs.</w:t>
      </w:r>
      <w:r w:rsidR="00731D57">
        <w:rPr>
          <w:b w:val="0"/>
        </w:rPr>
        <w:t xml:space="preserve"> </w:t>
      </w:r>
      <w:r w:rsidRPr="00990958">
        <w:rPr>
          <w:b w:val="0"/>
        </w:rPr>
        <w:t xml:space="preserve">Perform the </w:t>
      </w:r>
      <w:r w:rsidR="00D833F9">
        <w:rPr>
          <w:b w:val="0"/>
        </w:rPr>
        <w:t xml:space="preserve">entire </w:t>
      </w:r>
      <w:r w:rsidRPr="00990958">
        <w:rPr>
          <w:b w:val="0"/>
        </w:rPr>
        <w:t>procedure using sterile instruments</w:t>
      </w:r>
      <w:r>
        <w:rPr>
          <w:b w:val="0"/>
        </w:rPr>
        <w:t>.</w:t>
      </w:r>
    </w:p>
    <w:p w14:paraId="2D73A208" w14:textId="77777777" w:rsidR="00AF643A" w:rsidRDefault="00AF643A" w:rsidP="00AF643A">
      <w:pPr>
        <w:pStyle w:val="Style3"/>
        <w:numPr>
          <w:ilvl w:val="0"/>
          <w:numId w:val="0"/>
        </w:numPr>
      </w:pPr>
    </w:p>
    <w:p w14:paraId="1F70D041" w14:textId="2E60A04F" w:rsidR="00E77EDA" w:rsidRPr="00E03948" w:rsidRDefault="00E77EDA" w:rsidP="00AF643A">
      <w:pPr>
        <w:pStyle w:val="Style3"/>
        <w:rPr>
          <w:highlight w:val="yellow"/>
        </w:rPr>
      </w:pPr>
      <w:r w:rsidRPr="00E03948">
        <w:rPr>
          <w:highlight w:val="yellow"/>
        </w:rPr>
        <w:t xml:space="preserve">Place </w:t>
      </w:r>
      <w:r w:rsidR="00FD5F6C" w:rsidRPr="00E03948">
        <w:rPr>
          <w:highlight w:val="yellow"/>
        </w:rPr>
        <w:t xml:space="preserve">all collected </w:t>
      </w:r>
      <w:r w:rsidRPr="00E03948">
        <w:rPr>
          <w:highlight w:val="yellow"/>
        </w:rPr>
        <w:t>oviducts in M2 medium (35</w:t>
      </w:r>
      <w:r w:rsidR="00731D57">
        <w:rPr>
          <w:highlight w:val="yellow"/>
        </w:rPr>
        <w:t xml:space="preserve"> </w:t>
      </w:r>
      <w:r w:rsidRPr="00E03948">
        <w:rPr>
          <w:highlight w:val="yellow"/>
        </w:rPr>
        <w:t>mm culture dish)</w:t>
      </w:r>
      <w:r w:rsidR="00862C97" w:rsidRPr="00E03948">
        <w:rPr>
          <w:highlight w:val="yellow"/>
        </w:rPr>
        <w:t xml:space="preserve"> </w:t>
      </w:r>
      <w:r w:rsidR="00E50676" w:rsidRPr="00E03948">
        <w:rPr>
          <w:highlight w:val="yellow"/>
        </w:rPr>
        <w:t>at room temperature</w:t>
      </w:r>
    </w:p>
    <w:p w14:paraId="23B8FF59" w14:textId="77777777" w:rsidR="00AF643A" w:rsidRPr="00E03948" w:rsidRDefault="00AF643A" w:rsidP="00AF643A">
      <w:pPr>
        <w:pStyle w:val="Style3"/>
        <w:numPr>
          <w:ilvl w:val="0"/>
          <w:numId w:val="0"/>
        </w:numPr>
        <w:rPr>
          <w:highlight w:val="yellow"/>
        </w:rPr>
      </w:pPr>
    </w:p>
    <w:p w14:paraId="45F201FD" w14:textId="5469566D" w:rsidR="00E77EDA" w:rsidRPr="00E03948" w:rsidRDefault="00E77EDA" w:rsidP="00AF643A">
      <w:pPr>
        <w:pStyle w:val="Style3"/>
        <w:rPr>
          <w:highlight w:val="yellow"/>
        </w:rPr>
      </w:pPr>
      <w:r w:rsidRPr="00E03948">
        <w:rPr>
          <w:highlight w:val="yellow"/>
        </w:rPr>
        <w:t>Place 2 oviducts in the same 100</w:t>
      </w:r>
      <w:r w:rsidR="00731D57">
        <w:rPr>
          <w:highlight w:val="yellow"/>
        </w:rPr>
        <w:t xml:space="preserve"> </w:t>
      </w:r>
      <w:r w:rsidR="00B00F4A">
        <w:rPr>
          <w:highlight w:val="yellow"/>
        </w:rPr>
        <w:t>µL</w:t>
      </w:r>
      <w:r w:rsidRPr="00E03948">
        <w:rPr>
          <w:highlight w:val="yellow"/>
        </w:rPr>
        <w:t xml:space="preserve"> drop of hyaluronidase</w:t>
      </w:r>
      <w:r w:rsidR="003D593D" w:rsidRPr="00E03948">
        <w:rPr>
          <w:highlight w:val="yellow"/>
        </w:rPr>
        <w:t xml:space="preserve"> working solution</w:t>
      </w:r>
      <w:r w:rsidRPr="00E03948">
        <w:rPr>
          <w:highlight w:val="yellow"/>
        </w:rPr>
        <w:t xml:space="preserve"> (0.3</w:t>
      </w:r>
      <w:r w:rsidR="00731D57">
        <w:rPr>
          <w:highlight w:val="yellow"/>
        </w:rPr>
        <w:t xml:space="preserve"> </w:t>
      </w:r>
      <w:r w:rsidRPr="00E03948">
        <w:rPr>
          <w:highlight w:val="yellow"/>
        </w:rPr>
        <w:t>mg/</w:t>
      </w:r>
      <w:r w:rsidR="00B00F4A">
        <w:rPr>
          <w:highlight w:val="yellow"/>
        </w:rPr>
        <w:t>mL</w:t>
      </w:r>
      <w:r w:rsidRPr="00E03948">
        <w:rPr>
          <w:highlight w:val="yellow"/>
        </w:rPr>
        <w:t>).</w:t>
      </w:r>
    </w:p>
    <w:p w14:paraId="27164F9B" w14:textId="77777777" w:rsidR="00AF643A" w:rsidRPr="00E03948" w:rsidRDefault="00AF643A" w:rsidP="00AF643A">
      <w:pPr>
        <w:pStyle w:val="Style3"/>
        <w:numPr>
          <w:ilvl w:val="0"/>
          <w:numId w:val="0"/>
        </w:numPr>
        <w:rPr>
          <w:highlight w:val="yellow"/>
        </w:rPr>
      </w:pPr>
    </w:p>
    <w:p w14:paraId="70431F79" w14:textId="6D2F32CA" w:rsidR="00E77EDA" w:rsidRPr="00E03948" w:rsidRDefault="00E77EDA" w:rsidP="00AF643A">
      <w:pPr>
        <w:pStyle w:val="Style2"/>
        <w:rPr>
          <w:highlight w:val="yellow"/>
        </w:rPr>
      </w:pPr>
      <w:r w:rsidRPr="00E03948">
        <w:rPr>
          <w:highlight w:val="yellow"/>
        </w:rPr>
        <w:t>Remov</w:t>
      </w:r>
      <w:r w:rsidR="00AA4001" w:rsidRPr="00E03948">
        <w:rPr>
          <w:highlight w:val="yellow"/>
        </w:rPr>
        <w:t>e</w:t>
      </w:r>
      <w:r w:rsidRPr="00E03948">
        <w:rPr>
          <w:highlight w:val="yellow"/>
        </w:rPr>
        <w:t xml:space="preserve"> cumulus cells from fertilized eggs.</w:t>
      </w:r>
    </w:p>
    <w:p w14:paraId="46BC53A3" w14:textId="77777777" w:rsidR="00AF643A" w:rsidRDefault="00AF643A" w:rsidP="00AF643A">
      <w:pPr>
        <w:pStyle w:val="Style2"/>
        <w:numPr>
          <w:ilvl w:val="0"/>
          <w:numId w:val="0"/>
        </w:numPr>
      </w:pPr>
    </w:p>
    <w:p w14:paraId="5A1B599E" w14:textId="23B48E5F" w:rsidR="00E77EDA" w:rsidRPr="00E03948" w:rsidRDefault="00E77EDA" w:rsidP="00AF643A">
      <w:pPr>
        <w:pStyle w:val="Style3"/>
        <w:rPr>
          <w:highlight w:val="yellow"/>
        </w:rPr>
      </w:pPr>
      <w:r w:rsidRPr="00E03948">
        <w:rPr>
          <w:highlight w:val="yellow"/>
        </w:rPr>
        <w:t xml:space="preserve">Under </w:t>
      </w:r>
      <w:r w:rsidR="00D833F9">
        <w:rPr>
          <w:highlight w:val="yellow"/>
        </w:rPr>
        <w:t xml:space="preserve">a </w:t>
      </w:r>
      <w:r w:rsidRPr="00E03948">
        <w:rPr>
          <w:highlight w:val="yellow"/>
        </w:rPr>
        <w:t xml:space="preserve">stereomicroscope, </w:t>
      </w:r>
      <w:r w:rsidR="00D833F9">
        <w:rPr>
          <w:highlight w:val="yellow"/>
        </w:rPr>
        <w:t>use</w:t>
      </w:r>
      <w:r w:rsidR="00D833F9" w:rsidRPr="00E03948">
        <w:rPr>
          <w:highlight w:val="yellow"/>
        </w:rPr>
        <w:t xml:space="preserve"> </w:t>
      </w:r>
      <w:r w:rsidRPr="00E03948">
        <w:rPr>
          <w:highlight w:val="yellow"/>
        </w:rPr>
        <w:t>2 insulin syringes</w:t>
      </w:r>
      <w:r w:rsidR="00D833F9">
        <w:rPr>
          <w:highlight w:val="yellow"/>
        </w:rPr>
        <w:t>:</w:t>
      </w:r>
      <w:r w:rsidR="00D833F9" w:rsidRPr="00E03948">
        <w:rPr>
          <w:highlight w:val="yellow"/>
        </w:rPr>
        <w:t xml:space="preserve"> </w:t>
      </w:r>
      <w:r w:rsidRPr="00E03948">
        <w:rPr>
          <w:highlight w:val="yellow"/>
        </w:rPr>
        <w:t xml:space="preserve">the first one </w:t>
      </w:r>
      <w:r w:rsidR="00AA4001" w:rsidRPr="00E03948">
        <w:rPr>
          <w:highlight w:val="yellow"/>
        </w:rPr>
        <w:t xml:space="preserve">to </w:t>
      </w:r>
      <w:r w:rsidRPr="00E03948">
        <w:rPr>
          <w:highlight w:val="yellow"/>
        </w:rPr>
        <w:t xml:space="preserve">hold </w:t>
      </w:r>
      <w:r w:rsidR="00FD5F6C" w:rsidRPr="00E03948">
        <w:rPr>
          <w:highlight w:val="yellow"/>
        </w:rPr>
        <w:t xml:space="preserve">the </w:t>
      </w:r>
      <w:r w:rsidRPr="00E03948">
        <w:rPr>
          <w:highlight w:val="yellow"/>
        </w:rPr>
        <w:t xml:space="preserve">oviduct and the second one </w:t>
      </w:r>
      <w:r w:rsidR="00AA4001" w:rsidRPr="00E03948">
        <w:rPr>
          <w:highlight w:val="yellow"/>
        </w:rPr>
        <w:t xml:space="preserve">to </w:t>
      </w:r>
      <w:r w:rsidR="00D833F9" w:rsidRPr="00E03948">
        <w:rPr>
          <w:highlight w:val="yellow"/>
        </w:rPr>
        <w:t>t</w:t>
      </w:r>
      <w:r w:rsidR="00D833F9">
        <w:rPr>
          <w:highlight w:val="yellow"/>
        </w:rPr>
        <w:t>ear</w:t>
      </w:r>
      <w:r w:rsidR="00D833F9" w:rsidRPr="00E03948">
        <w:rPr>
          <w:highlight w:val="yellow"/>
        </w:rPr>
        <w:t xml:space="preserve"> </w:t>
      </w:r>
      <w:r w:rsidRPr="00E03948">
        <w:rPr>
          <w:highlight w:val="yellow"/>
        </w:rPr>
        <w:t xml:space="preserve">up </w:t>
      </w:r>
      <w:r w:rsidR="00D833F9">
        <w:rPr>
          <w:highlight w:val="yellow"/>
        </w:rPr>
        <w:t xml:space="preserve">the </w:t>
      </w:r>
      <w:r w:rsidRPr="00E03948">
        <w:rPr>
          <w:highlight w:val="yellow"/>
        </w:rPr>
        <w:t xml:space="preserve">ampulla </w:t>
      </w:r>
      <w:r w:rsidR="00862C97" w:rsidRPr="00E03948">
        <w:rPr>
          <w:highlight w:val="yellow"/>
        </w:rPr>
        <w:t>and</w:t>
      </w:r>
      <w:r w:rsidRPr="00E03948">
        <w:rPr>
          <w:highlight w:val="yellow"/>
        </w:rPr>
        <w:t xml:space="preserve"> disperse fertilized eggs into </w:t>
      </w:r>
      <w:r w:rsidR="00D833F9">
        <w:rPr>
          <w:highlight w:val="yellow"/>
        </w:rPr>
        <w:t xml:space="preserve">the </w:t>
      </w:r>
      <w:r w:rsidRPr="00E03948">
        <w:rPr>
          <w:highlight w:val="yellow"/>
        </w:rPr>
        <w:t>hyaluronidase</w:t>
      </w:r>
      <w:r w:rsidR="003D593D" w:rsidRPr="00E03948">
        <w:rPr>
          <w:highlight w:val="yellow"/>
        </w:rPr>
        <w:t xml:space="preserve"> working solution</w:t>
      </w:r>
      <w:r w:rsidRPr="00E03948">
        <w:rPr>
          <w:highlight w:val="yellow"/>
        </w:rPr>
        <w:t>.</w:t>
      </w:r>
    </w:p>
    <w:p w14:paraId="0833DCCB" w14:textId="77777777" w:rsidR="00AF643A" w:rsidRPr="00E03948" w:rsidRDefault="00AF643A" w:rsidP="00AF643A">
      <w:pPr>
        <w:pStyle w:val="Style3"/>
        <w:numPr>
          <w:ilvl w:val="0"/>
          <w:numId w:val="0"/>
        </w:numPr>
        <w:rPr>
          <w:highlight w:val="yellow"/>
        </w:rPr>
      </w:pPr>
    </w:p>
    <w:p w14:paraId="6649FB8E" w14:textId="18001B05" w:rsidR="00E77EDA" w:rsidRPr="00E03948" w:rsidRDefault="00E77EDA" w:rsidP="00AF643A">
      <w:pPr>
        <w:pStyle w:val="Style3"/>
        <w:rPr>
          <w:highlight w:val="yellow"/>
        </w:rPr>
      </w:pPr>
      <w:r w:rsidRPr="00E03948">
        <w:rPr>
          <w:highlight w:val="yellow"/>
        </w:rPr>
        <w:t xml:space="preserve">Take the </w:t>
      </w:r>
      <w:r w:rsidR="003D593D" w:rsidRPr="00E03948">
        <w:rPr>
          <w:highlight w:val="yellow"/>
        </w:rPr>
        <w:t xml:space="preserve">glass </w:t>
      </w:r>
      <w:r w:rsidRPr="00E03948">
        <w:rPr>
          <w:highlight w:val="yellow"/>
        </w:rPr>
        <w:t>pipet</w:t>
      </w:r>
      <w:r w:rsidR="00731D57">
        <w:rPr>
          <w:highlight w:val="yellow"/>
        </w:rPr>
        <w:t>te</w:t>
      </w:r>
      <w:r w:rsidRPr="00E03948">
        <w:rPr>
          <w:highlight w:val="yellow"/>
        </w:rPr>
        <w:t xml:space="preserve"> for collecting eggs and </w:t>
      </w:r>
      <w:r w:rsidR="00FD5F6C" w:rsidRPr="00E03948">
        <w:rPr>
          <w:highlight w:val="yellow"/>
        </w:rPr>
        <w:t>connect it to the</w:t>
      </w:r>
      <w:r w:rsidRPr="00E03948">
        <w:rPr>
          <w:highlight w:val="yellow"/>
        </w:rPr>
        <w:t xml:space="preserve"> tubing with </w:t>
      </w:r>
      <w:r w:rsidR="00D833F9">
        <w:rPr>
          <w:highlight w:val="yellow"/>
        </w:rPr>
        <w:t xml:space="preserve">a </w:t>
      </w:r>
      <w:r w:rsidRPr="00E03948">
        <w:rPr>
          <w:highlight w:val="yellow"/>
        </w:rPr>
        <w:t xml:space="preserve">mouthpiece. </w:t>
      </w:r>
      <w:r w:rsidR="00FD5F6C" w:rsidRPr="00E03948">
        <w:rPr>
          <w:highlight w:val="yellow"/>
        </w:rPr>
        <w:t>Collect all eggs and w</w:t>
      </w:r>
      <w:r w:rsidRPr="00E03948">
        <w:rPr>
          <w:highlight w:val="yellow"/>
        </w:rPr>
        <w:t>ash them by successive passage into 6</w:t>
      </w:r>
      <w:r w:rsidR="00FD5F6C" w:rsidRPr="00E03948">
        <w:rPr>
          <w:highlight w:val="yellow"/>
        </w:rPr>
        <w:t xml:space="preserve"> different</w:t>
      </w:r>
      <w:r w:rsidRPr="00E03948">
        <w:rPr>
          <w:highlight w:val="yellow"/>
        </w:rPr>
        <w:t xml:space="preserve"> drops of 100</w:t>
      </w:r>
      <w:r w:rsidR="00731D57">
        <w:rPr>
          <w:highlight w:val="yellow"/>
        </w:rPr>
        <w:t xml:space="preserve"> </w:t>
      </w:r>
      <w:r w:rsidR="00B00F4A">
        <w:rPr>
          <w:highlight w:val="yellow"/>
        </w:rPr>
        <w:t>µL</w:t>
      </w:r>
      <w:r w:rsidRPr="00E03948">
        <w:rPr>
          <w:highlight w:val="yellow"/>
        </w:rPr>
        <w:t xml:space="preserve"> </w:t>
      </w:r>
      <w:r w:rsidR="00D833F9">
        <w:rPr>
          <w:highlight w:val="yellow"/>
        </w:rPr>
        <w:t xml:space="preserve">of </w:t>
      </w:r>
      <w:r w:rsidRPr="00E03948">
        <w:rPr>
          <w:highlight w:val="yellow"/>
        </w:rPr>
        <w:t>M2 medium.</w:t>
      </w:r>
    </w:p>
    <w:p w14:paraId="73A21E0E" w14:textId="77777777" w:rsidR="00AF643A" w:rsidRPr="00E03948" w:rsidRDefault="00AF643A" w:rsidP="00AF643A">
      <w:pPr>
        <w:pStyle w:val="Style3"/>
        <w:numPr>
          <w:ilvl w:val="0"/>
          <w:numId w:val="0"/>
        </w:numPr>
        <w:rPr>
          <w:highlight w:val="yellow"/>
        </w:rPr>
      </w:pPr>
    </w:p>
    <w:p w14:paraId="3F446BC6" w14:textId="77777777" w:rsidR="00E77EDA" w:rsidRPr="00E03948" w:rsidRDefault="00E77EDA" w:rsidP="00AF643A">
      <w:pPr>
        <w:pStyle w:val="Style3"/>
        <w:rPr>
          <w:highlight w:val="yellow"/>
        </w:rPr>
      </w:pPr>
      <w:r w:rsidRPr="00E03948">
        <w:rPr>
          <w:highlight w:val="yellow"/>
        </w:rPr>
        <w:t>Place washed fertilized eggs into humidified 37 °C incubator with an atmosphere of 5% CO</w:t>
      </w:r>
      <w:r w:rsidRPr="00E03948">
        <w:rPr>
          <w:highlight w:val="yellow"/>
          <w:vertAlign w:val="subscript"/>
        </w:rPr>
        <w:t>2</w:t>
      </w:r>
      <w:r w:rsidRPr="00E03948">
        <w:rPr>
          <w:highlight w:val="yellow"/>
        </w:rPr>
        <w:t xml:space="preserve"> in M16 </w:t>
      </w:r>
      <w:r w:rsidR="00C20B41" w:rsidRPr="00E03948">
        <w:rPr>
          <w:highlight w:val="yellow"/>
        </w:rPr>
        <w:t>medium</w:t>
      </w:r>
      <w:r w:rsidRPr="00E03948">
        <w:rPr>
          <w:highlight w:val="yellow"/>
        </w:rPr>
        <w:t>.</w:t>
      </w:r>
    </w:p>
    <w:p w14:paraId="3EE76811" w14:textId="77777777" w:rsidR="00E77EDA" w:rsidRPr="008844C9" w:rsidRDefault="00E77EDA" w:rsidP="00AF643A">
      <w:pPr>
        <w:pStyle w:val="ListParagraph"/>
        <w:ind w:left="0"/>
      </w:pPr>
    </w:p>
    <w:p w14:paraId="4E90258C" w14:textId="4AAD81F0" w:rsidR="00E77EDA" w:rsidRPr="00093425" w:rsidRDefault="00E77EDA" w:rsidP="00AF643A">
      <w:pPr>
        <w:pStyle w:val="Style1"/>
      </w:pPr>
      <w:r w:rsidRPr="00093425">
        <w:t xml:space="preserve">Making </w:t>
      </w:r>
      <w:r w:rsidR="00D833F9" w:rsidRPr="00093425">
        <w:t>Injection Pipet</w:t>
      </w:r>
      <w:r w:rsidR="00D833F9">
        <w:t>te</w:t>
      </w:r>
      <w:r w:rsidR="00D833F9" w:rsidRPr="00093425">
        <w:t>s</w:t>
      </w:r>
    </w:p>
    <w:p w14:paraId="0AFD4FBE" w14:textId="77777777" w:rsidR="00AE6250" w:rsidRPr="00093425" w:rsidRDefault="00AE6250" w:rsidP="00AF643A">
      <w:pPr>
        <w:pStyle w:val="ListParagraph"/>
        <w:widowControl/>
        <w:autoSpaceDE/>
        <w:autoSpaceDN/>
        <w:adjustRightInd/>
        <w:ind w:left="0"/>
        <w:rPr>
          <w:b/>
        </w:rPr>
      </w:pPr>
    </w:p>
    <w:p w14:paraId="32E8E45F" w14:textId="021EAA56" w:rsidR="00FD5F6C" w:rsidRPr="00093425" w:rsidRDefault="00FD5F6C" w:rsidP="00AF643A">
      <w:pPr>
        <w:pStyle w:val="Style2"/>
      </w:pPr>
      <w:r w:rsidRPr="00093425">
        <w:t>Use thin-walled glass capillary tubing (10-15 cm long) with an outside diameter of 1</w:t>
      </w:r>
      <w:r w:rsidR="00731D57">
        <w:t xml:space="preserve"> </w:t>
      </w:r>
      <w:r w:rsidRPr="00093425">
        <w:t>mm and clamp this capillary into horizontal micropipette puller.</w:t>
      </w:r>
    </w:p>
    <w:p w14:paraId="6BAAFE2F" w14:textId="77777777" w:rsidR="00990958" w:rsidRPr="0060243A" w:rsidRDefault="00990958" w:rsidP="00AF643A">
      <w:pPr>
        <w:pStyle w:val="ListParagraph"/>
        <w:widowControl/>
        <w:autoSpaceDE/>
        <w:autoSpaceDN/>
        <w:adjustRightInd/>
        <w:ind w:left="0"/>
        <w:rPr>
          <w:b/>
        </w:rPr>
      </w:pPr>
    </w:p>
    <w:p w14:paraId="5035F648" w14:textId="30CFBFA0" w:rsidR="00FD5F6C" w:rsidRPr="0060243A" w:rsidRDefault="00E03948" w:rsidP="00AF643A">
      <w:pPr>
        <w:pStyle w:val="ListParagraph"/>
        <w:widowControl/>
        <w:autoSpaceDE/>
        <w:autoSpaceDN/>
        <w:adjustRightInd/>
        <w:ind w:left="0"/>
      </w:pPr>
      <w:r w:rsidRPr="0060243A">
        <w:rPr>
          <w:b/>
        </w:rPr>
        <w:t>Note</w:t>
      </w:r>
      <w:r w:rsidR="009E3AC2" w:rsidRPr="0060243A">
        <w:rPr>
          <w:b/>
        </w:rPr>
        <w:t>:</w:t>
      </w:r>
      <w:r w:rsidRPr="0060243A">
        <w:rPr>
          <w:b/>
        </w:rPr>
        <w:t xml:space="preserve"> </w:t>
      </w:r>
      <w:r w:rsidR="00FD5F6C" w:rsidRPr="0060243A">
        <w:t>In most horizontal pipet</w:t>
      </w:r>
      <w:r w:rsidR="00731D57">
        <w:t>te</w:t>
      </w:r>
      <w:r w:rsidR="00FD5F6C" w:rsidRPr="0060243A">
        <w:t xml:space="preserve"> pullers</w:t>
      </w:r>
      <w:r w:rsidR="00862C97" w:rsidRPr="0060243A">
        <w:t>,</w:t>
      </w:r>
      <w:r w:rsidR="00FD5F6C" w:rsidRPr="0060243A">
        <w:t xml:space="preserve"> 3 parameters can be adjusted: heat power, pulling strength and time delay between heating and pulling. Adjust these parameters to obtain injecting pipet</w:t>
      </w:r>
      <w:r w:rsidR="00862C97" w:rsidRPr="0060243A">
        <w:t>s</w:t>
      </w:r>
      <w:r w:rsidR="00FD5F6C" w:rsidRPr="0060243A">
        <w:t xml:space="preserve"> that resembles the one presented in </w:t>
      </w:r>
      <w:r w:rsidRPr="0060243A">
        <w:rPr>
          <w:b/>
        </w:rPr>
        <w:t>F</w:t>
      </w:r>
      <w:r w:rsidR="00FD5F6C" w:rsidRPr="0060243A">
        <w:rPr>
          <w:b/>
        </w:rPr>
        <w:t xml:space="preserve">igure </w:t>
      </w:r>
      <w:r w:rsidR="00743824" w:rsidRPr="0060243A">
        <w:rPr>
          <w:b/>
        </w:rPr>
        <w:t>2</w:t>
      </w:r>
      <w:r w:rsidR="00C20FFE" w:rsidRPr="0060243A">
        <w:rPr>
          <w:b/>
        </w:rPr>
        <w:t>A</w:t>
      </w:r>
      <w:r w:rsidR="00FD5F6C" w:rsidRPr="0060243A">
        <w:t xml:space="preserve">. </w:t>
      </w:r>
      <w:r w:rsidR="00990958" w:rsidRPr="0060243A">
        <w:t>For users that are routinely performing DNA microinjection</w:t>
      </w:r>
      <w:r w:rsidR="00D833F9">
        <w:t>,</w:t>
      </w:r>
      <w:r w:rsidR="00990958" w:rsidRPr="0060243A">
        <w:t xml:space="preserve"> use </w:t>
      </w:r>
      <w:r w:rsidR="00731D57">
        <w:t>the</w:t>
      </w:r>
      <w:r w:rsidR="00990958" w:rsidRPr="0060243A">
        <w:t xml:space="preserve"> standard settings and adjust the delay between heating and pulling to change the global shape of the pipette tip.</w:t>
      </w:r>
    </w:p>
    <w:p w14:paraId="4135F542" w14:textId="77777777" w:rsidR="00A01691" w:rsidRPr="0060243A" w:rsidRDefault="00A01691" w:rsidP="00AF643A">
      <w:pPr>
        <w:pStyle w:val="ListParagraph"/>
        <w:widowControl/>
        <w:autoSpaceDE/>
        <w:autoSpaceDN/>
        <w:adjustRightInd/>
        <w:ind w:left="0"/>
      </w:pPr>
    </w:p>
    <w:p w14:paraId="4E0EBB4B" w14:textId="289AD9AB" w:rsidR="00E77EDA" w:rsidRPr="00093425" w:rsidRDefault="00E77EDA" w:rsidP="00AF643A">
      <w:pPr>
        <w:pStyle w:val="Style1"/>
      </w:pPr>
      <w:r w:rsidRPr="00093425">
        <w:t xml:space="preserve">Making </w:t>
      </w:r>
      <w:r w:rsidR="00E03948" w:rsidRPr="00093425">
        <w:t>H</w:t>
      </w:r>
      <w:r w:rsidRPr="00093425">
        <w:t xml:space="preserve">olding </w:t>
      </w:r>
      <w:r w:rsidR="00E03948" w:rsidRPr="00093425">
        <w:t>P</w:t>
      </w:r>
      <w:r w:rsidRPr="00093425">
        <w:t>ipet</w:t>
      </w:r>
      <w:r w:rsidR="00E03948" w:rsidRPr="00093425">
        <w:t>te</w:t>
      </w:r>
      <w:r w:rsidRPr="00093425">
        <w:t>s</w:t>
      </w:r>
    </w:p>
    <w:p w14:paraId="26340FAE" w14:textId="77777777" w:rsidR="00AE6250" w:rsidRPr="00093425" w:rsidRDefault="00AE6250" w:rsidP="00AF643A">
      <w:pPr>
        <w:pStyle w:val="NormalWeb"/>
        <w:spacing w:before="0" w:beforeAutospacing="0" w:after="0" w:afterAutospacing="0"/>
        <w:rPr>
          <w:b/>
        </w:rPr>
      </w:pPr>
    </w:p>
    <w:p w14:paraId="364A3B1C" w14:textId="1BE800FF" w:rsidR="00776422" w:rsidRPr="00093425" w:rsidRDefault="00FD5F6C" w:rsidP="00AF643A">
      <w:pPr>
        <w:pStyle w:val="Style2"/>
      </w:pPr>
      <w:r w:rsidRPr="00093425">
        <w:t>Use an injecting pipet</w:t>
      </w:r>
      <w:r w:rsidR="00E03948" w:rsidRPr="00093425">
        <w:t>te</w:t>
      </w:r>
      <w:r w:rsidRPr="00093425">
        <w:t xml:space="preserve"> to prepare the holding pipet</w:t>
      </w:r>
      <w:r w:rsidR="00E03948" w:rsidRPr="00093425">
        <w:t>te</w:t>
      </w:r>
      <w:r w:rsidRPr="00093425">
        <w:t xml:space="preserve">. </w:t>
      </w:r>
    </w:p>
    <w:p w14:paraId="72458F7F" w14:textId="77777777" w:rsidR="00AF643A" w:rsidRPr="00093425" w:rsidRDefault="00AF643A" w:rsidP="00AF643A">
      <w:pPr>
        <w:pStyle w:val="Style2"/>
        <w:numPr>
          <w:ilvl w:val="0"/>
          <w:numId w:val="0"/>
        </w:numPr>
      </w:pPr>
    </w:p>
    <w:p w14:paraId="58CA8427" w14:textId="6B1B7F2D" w:rsidR="00E77EDA" w:rsidRPr="00093425" w:rsidRDefault="00FD5F6C" w:rsidP="00AF643A">
      <w:pPr>
        <w:pStyle w:val="Style2"/>
      </w:pPr>
      <w:r w:rsidRPr="00093425">
        <w:t>Attach a</w:t>
      </w:r>
      <w:r w:rsidR="009918C3" w:rsidRPr="00093425">
        <w:t>n</w:t>
      </w:r>
      <w:r w:rsidRPr="00093425">
        <w:t xml:space="preserve"> injecting pipet</w:t>
      </w:r>
      <w:r w:rsidR="00731D57">
        <w:t>te</w:t>
      </w:r>
      <w:r w:rsidRPr="00093425">
        <w:t xml:space="preserve"> to </w:t>
      </w:r>
      <w:r w:rsidR="00E77EDA" w:rsidRPr="00093425">
        <w:t>a microforge</w:t>
      </w:r>
      <w:r w:rsidRPr="00093425">
        <w:t>. Cut the pipet</w:t>
      </w:r>
      <w:r w:rsidR="008D583A" w:rsidRPr="00093425">
        <w:t>te</w:t>
      </w:r>
      <w:r w:rsidRPr="00093425">
        <w:t xml:space="preserve"> with the microforge to obtain a sharp symmetrical tip of 80 to 100</w:t>
      </w:r>
      <w:r w:rsidR="00731D57">
        <w:t xml:space="preserve"> </w:t>
      </w:r>
      <w:r w:rsidRPr="00093425">
        <w:t>µm diameter. Then polish the tip with heat on the microforge to obtain a symmetrical round shape without sharp hedges</w:t>
      </w:r>
      <w:r w:rsidR="008D583A" w:rsidRPr="00093425">
        <w:t>.</w:t>
      </w:r>
    </w:p>
    <w:p w14:paraId="6C3CA3FB" w14:textId="77777777" w:rsidR="00E77EDA" w:rsidRPr="002B168A" w:rsidRDefault="00E77EDA" w:rsidP="00AF643A">
      <w:pPr>
        <w:pStyle w:val="ListParagraph"/>
        <w:ind w:left="0"/>
      </w:pPr>
    </w:p>
    <w:p w14:paraId="6D6BCFE3" w14:textId="2C8A375D" w:rsidR="00E77EDA" w:rsidRDefault="00970D27" w:rsidP="00AF643A">
      <w:pPr>
        <w:pStyle w:val="Style1"/>
        <w:rPr>
          <w:highlight w:val="yellow"/>
        </w:rPr>
      </w:pPr>
      <w:r w:rsidRPr="002371EE">
        <w:rPr>
          <w:highlight w:val="yellow"/>
        </w:rPr>
        <w:t>P</w:t>
      </w:r>
      <w:r w:rsidR="00484942" w:rsidRPr="002371EE">
        <w:rPr>
          <w:highlight w:val="yellow"/>
        </w:rPr>
        <w:t>reparation</w:t>
      </w:r>
      <w:r w:rsidR="00B416F8" w:rsidRPr="002371EE">
        <w:rPr>
          <w:highlight w:val="yellow"/>
        </w:rPr>
        <w:t xml:space="preserve"> </w:t>
      </w:r>
      <w:r w:rsidRPr="002371EE">
        <w:rPr>
          <w:highlight w:val="yellow"/>
        </w:rPr>
        <w:t xml:space="preserve">of </w:t>
      </w:r>
      <w:r w:rsidR="008D583A">
        <w:rPr>
          <w:highlight w:val="yellow"/>
        </w:rPr>
        <w:t>I</w:t>
      </w:r>
      <w:r w:rsidRPr="002371EE">
        <w:rPr>
          <w:highlight w:val="yellow"/>
        </w:rPr>
        <w:t xml:space="preserve">njection </w:t>
      </w:r>
      <w:r w:rsidR="008D583A">
        <w:rPr>
          <w:highlight w:val="yellow"/>
        </w:rPr>
        <w:t>P</w:t>
      </w:r>
      <w:r w:rsidRPr="002371EE">
        <w:rPr>
          <w:highlight w:val="yellow"/>
        </w:rPr>
        <w:t>ipet</w:t>
      </w:r>
      <w:r w:rsidR="008D583A">
        <w:rPr>
          <w:highlight w:val="yellow"/>
        </w:rPr>
        <w:t>te</w:t>
      </w:r>
      <w:r w:rsidRPr="002371EE">
        <w:rPr>
          <w:highlight w:val="yellow"/>
        </w:rPr>
        <w:t xml:space="preserve"> </w:t>
      </w:r>
      <w:r w:rsidR="008D583A">
        <w:rPr>
          <w:highlight w:val="yellow"/>
        </w:rPr>
        <w:t>C</w:t>
      </w:r>
      <w:r w:rsidRPr="002371EE">
        <w:rPr>
          <w:highlight w:val="yellow"/>
        </w:rPr>
        <w:t xml:space="preserve">ontaining the </w:t>
      </w:r>
      <w:r w:rsidR="008D583A">
        <w:rPr>
          <w:highlight w:val="yellow"/>
        </w:rPr>
        <w:t>L</w:t>
      </w:r>
      <w:r w:rsidRPr="002371EE">
        <w:rPr>
          <w:highlight w:val="yellow"/>
        </w:rPr>
        <w:t xml:space="preserve">entiviral </w:t>
      </w:r>
      <w:r w:rsidR="008D583A">
        <w:rPr>
          <w:highlight w:val="yellow"/>
        </w:rPr>
        <w:t>V</w:t>
      </w:r>
      <w:r w:rsidRPr="002371EE">
        <w:rPr>
          <w:highlight w:val="yellow"/>
        </w:rPr>
        <w:t>ector</w:t>
      </w:r>
    </w:p>
    <w:p w14:paraId="5C133378" w14:textId="77777777" w:rsidR="00AE6250" w:rsidRPr="008D583A" w:rsidRDefault="00AE6250" w:rsidP="00AF643A">
      <w:pPr>
        <w:pStyle w:val="Style1"/>
        <w:numPr>
          <w:ilvl w:val="0"/>
          <w:numId w:val="0"/>
        </w:numPr>
        <w:rPr>
          <w:highlight w:val="yellow"/>
        </w:rPr>
      </w:pPr>
    </w:p>
    <w:p w14:paraId="67AA741C" w14:textId="0573B864" w:rsidR="00E77EDA" w:rsidRPr="008D583A" w:rsidRDefault="00E77EDA" w:rsidP="00AF643A">
      <w:pPr>
        <w:pStyle w:val="Style2"/>
      </w:pPr>
      <w:r w:rsidRPr="008D583A">
        <w:rPr>
          <w:highlight w:val="yellow"/>
        </w:rPr>
        <w:t xml:space="preserve">Centrifuge </w:t>
      </w:r>
      <w:r w:rsidR="00B416F8" w:rsidRPr="008D583A">
        <w:rPr>
          <w:highlight w:val="yellow"/>
        </w:rPr>
        <w:t xml:space="preserve">the </w:t>
      </w:r>
      <w:r w:rsidRPr="008D583A">
        <w:rPr>
          <w:highlight w:val="yellow"/>
        </w:rPr>
        <w:t>lentiv</w:t>
      </w:r>
      <w:r w:rsidR="00B416F8" w:rsidRPr="008D583A">
        <w:rPr>
          <w:highlight w:val="yellow"/>
        </w:rPr>
        <w:t>ir</w:t>
      </w:r>
      <w:r w:rsidR="008078BF" w:rsidRPr="008D583A">
        <w:rPr>
          <w:highlight w:val="yellow"/>
        </w:rPr>
        <w:t>al vector suspension</w:t>
      </w:r>
      <w:r w:rsidRPr="008D583A">
        <w:rPr>
          <w:highlight w:val="yellow"/>
        </w:rPr>
        <w:t xml:space="preserve"> at 160 x g for 2 min </w:t>
      </w:r>
      <w:r w:rsidR="00484942" w:rsidRPr="008D583A">
        <w:t>to pellet</w:t>
      </w:r>
      <w:r w:rsidRPr="008D583A">
        <w:t xml:space="preserve"> debris often present in frozen lentiviral stocks</w:t>
      </w:r>
      <w:r w:rsidR="00862C97" w:rsidRPr="008D583A">
        <w:t>.</w:t>
      </w:r>
    </w:p>
    <w:p w14:paraId="51044413" w14:textId="77777777" w:rsidR="00AF643A" w:rsidRPr="008D583A" w:rsidRDefault="00AF643A" w:rsidP="00AF643A">
      <w:pPr>
        <w:pStyle w:val="Style2"/>
        <w:numPr>
          <w:ilvl w:val="0"/>
          <w:numId w:val="0"/>
        </w:numPr>
        <w:rPr>
          <w:highlight w:val="yellow"/>
        </w:rPr>
      </w:pPr>
    </w:p>
    <w:p w14:paraId="11353722" w14:textId="60C69B7D" w:rsidR="00E77EDA" w:rsidRPr="008D583A" w:rsidRDefault="00E77EDA" w:rsidP="00AF643A">
      <w:pPr>
        <w:pStyle w:val="Style2"/>
        <w:rPr>
          <w:highlight w:val="yellow"/>
        </w:rPr>
      </w:pPr>
      <w:r w:rsidRPr="008D583A">
        <w:rPr>
          <w:highlight w:val="yellow"/>
        </w:rPr>
        <w:t xml:space="preserve">Recover </w:t>
      </w:r>
      <w:r w:rsidR="008D583A">
        <w:rPr>
          <w:highlight w:val="yellow"/>
        </w:rPr>
        <w:t xml:space="preserve">the </w:t>
      </w:r>
      <w:r w:rsidRPr="008D583A">
        <w:rPr>
          <w:highlight w:val="yellow"/>
        </w:rPr>
        <w:t xml:space="preserve">supernatant and transfer it into </w:t>
      </w:r>
      <w:r w:rsidR="008078BF" w:rsidRPr="008D583A">
        <w:rPr>
          <w:highlight w:val="yellow"/>
        </w:rPr>
        <w:t>a new</w:t>
      </w:r>
      <w:r w:rsidRPr="008D583A">
        <w:rPr>
          <w:highlight w:val="yellow"/>
        </w:rPr>
        <w:t xml:space="preserve"> 0.5</w:t>
      </w:r>
      <w:r w:rsidR="008D583A">
        <w:rPr>
          <w:highlight w:val="yellow"/>
        </w:rPr>
        <w:t xml:space="preserve"> </w:t>
      </w:r>
      <w:r w:rsidRPr="008D583A">
        <w:rPr>
          <w:highlight w:val="yellow"/>
        </w:rPr>
        <w:t>m</w:t>
      </w:r>
      <w:r w:rsidR="008D583A">
        <w:rPr>
          <w:highlight w:val="yellow"/>
        </w:rPr>
        <w:t>L</w:t>
      </w:r>
      <w:r w:rsidRPr="008D583A">
        <w:rPr>
          <w:highlight w:val="yellow"/>
        </w:rPr>
        <w:t xml:space="preserve"> tube </w:t>
      </w:r>
      <w:r w:rsidR="00D833F9">
        <w:rPr>
          <w:highlight w:val="yellow"/>
        </w:rPr>
        <w:t>in</w:t>
      </w:r>
      <w:r w:rsidR="00D833F9" w:rsidRPr="008D583A">
        <w:rPr>
          <w:highlight w:val="yellow"/>
        </w:rPr>
        <w:t xml:space="preserve"> </w:t>
      </w:r>
      <w:r w:rsidR="00484942" w:rsidRPr="008D583A">
        <w:rPr>
          <w:highlight w:val="yellow"/>
        </w:rPr>
        <w:t>a class II safety cabinet</w:t>
      </w:r>
      <w:r w:rsidRPr="008D583A">
        <w:rPr>
          <w:highlight w:val="yellow"/>
        </w:rPr>
        <w:t>.</w:t>
      </w:r>
    </w:p>
    <w:p w14:paraId="653E3988" w14:textId="77777777" w:rsidR="00AF643A" w:rsidRPr="008D583A" w:rsidRDefault="00AF643A" w:rsidP="00AF643A">
      <w:pPr>
        <w:pStyle w:val="Style2"/>
        <w:numPr>
          <w:ilvl w:val="0"/>
          <w:numId w:val="0"/>
        </w:numPr>
        <w:rPr>
          <w:highlight w:val="yellow"/>
        </w:rPr>
      </w:pPr>
    </w:p>
    <w:p w14:paraId="4190C87A" w14:textId="3E480777" w:rsidR="00E77EDA" w:rsidRPr="008D583A" w:rsidRDefault="00B416F8" w:rsidP="00AF643A">
      <w:pPr>
        <w:pStyle w:val="Style2"/>
        <w:rPr>
          <w:highlight w:val="yellow"/>
        </w:rPr>
      </w:pPr>
      <w:r w:rsidRPr="008D583A">
        <w:rPr>
          <w:highlight w:val="yellow"/>
        </w:rPr>
        <w:t>Transfer</w:t>
      </w:r>
      <w:r w:rsidR="00E77EDA" w:rsidRPr="008D583A">
        <w:rPr>
          <w:highlight w:val="yellow"/>
        </w:rPr>
        <w:t xml:space="preserve"> 1</w:t>
      </w:r>
      <w:r w:rsidR="008D583A">
        <w:rPr>
          <w:highlight w:val="yellow"/>
        </w:rPr>
        <w:t xml:space="preserve"> </w:t>
      </w:r>
      <w:r w:rsidR="00B00F4A">
        <w:rPr>
          <w:highlight w:val="yellow"/>
        </w:rPr>
        <w:t>µL</w:t>
      </w:r>
      <w:r w:rsidR="00484942" w:rsidRPr="008D583A">
        <w:rPr>
          <w:highlight w:val="yellow"/>
        </w:rPr>
        <w:t xml:space="preserve"> </w:t>
      </w:r>
      <w:r w:rsidRPr="008D583A">
        <w:rPr>
          <w:highlight w:val="yellow"/>
        </w:rPr>
        <w:t xml:space="preserve">of supernatant </w:t>
      </w:r>
      <w:r w:rsidR="00D833F9">
        <w:rPr>
          <w:highlight w:val="yellow"/>
        </w:rPr>
        <w:t>to</w:t>
      </w:r>
      <w:r w:rsidR="00D833F9" w:rsidRPr="008D583A">
        <w:rPr>
          <w:highlight w:val="yellow"/>
        </w:rPr>
        <w:t xml:space="preserve"> </w:t>
      </w:r>
      <w:r w:rsidR="00484942" w:rsidRPr="008D583A">
        <w:rPr>
          <w:highlight w:val="yellow"/>
        </w:rPr>
        <w:t>a</w:t>
      </w:r>
      <w:r w:rsidRPr="008D583A">
        <w:rPr>
          <w:highlight w:val="yellow"/>
        </w:rPr>
        <w:t>n</w:t>
      </w:r>
      <w:r w:rsidR="00484942" w:rsidRPr="008D583A">
        <w:rPr>
          <w:highlight w:val="yellow"/>
        </w:rPr>
        <w:t xml:space="preserve"> </w:t>
      </w:r>
      <w:r w:rsidRPr="008D583A">
        <w:rPr>
          <w:highlight w:val="yellow"/>
        </w:rPr>
        <w:t>injection pipet</w:t>
      </w:r>
      <w:r w:rsidR="008D583A">
        <w:rPr>
          <w:highlight w:val="yellow"/>
        </w:rPr>
        <w:t>te</w:t>
      </w:r>
      <w:r w:rsidRPr="008D583A">
        <w:rPr>
          <w:highlight w:val="yellow"/>
        </w:rPr>
        <w:t xml:space="preserve"> prepared as described in step 5 using a Micro-loader</w:t>
      </w:r>
      <w:r w:rsidR="00E77EDA" w:rsidRPr="008D583A">
        <w:rPr>
          <w:highlight w:val="yellow"/>
        </w:rPr>
        <w:t>.</w:t>
      </w:r>
    </w:p>
    <w:p w14:paraId="5DFA9B54" w14:textId="77777777" w:rsidR="00AF643A" w:rsidRPr="008D583A" w:rsidRDefault="00AF643A" w:rsidP="00AF643A">
      <w:pPr>
        <w:pStyle w:val="Style2"/>
        <w:numPr>
          <w:ilvl w:val="0"/>
          <w:numId w:val="0"/>
        </w:numPr>
        <w:rPr>
          <w:highlight w:val="yellow"/>
        </w:rPr>
      </w:pPr>
    </w:p>
    <w:p w14:paraId="6A67C1D7" w14:textId="4FE86FD9" w:rsidR="00E77EDA" w:rsidRPr="008D583A" w:rsidRDefault="00E77EDA" w:rsidP="00AF643A">
      <w:pPr>
        <w:pStyle w:val="Style2"/>
        <w:rPr>
          <w:sz w:val="28"/>
          <w:highlight w:val="yellow"/>
        </w:rPr>
      </w:pPr>
      <w:r w:rsidRPr="008D583A">
        <w:rPr>
          <w:highlight w:val="yellow"/>
        </w:rPr>
        <w:t xml:space="preserve">Set </w:t>
      </w:r>
      <w:r w:rsidR="008D583A">
        <w:rPr>
          <w:highlight w:val="yellow"/>
        </w:rPr>
        <w:t xml:space="preserve">the </w:t>
      </w:r>
      <w:r w:rsidRPr="008D583A">
        <w:rPr>
          <w:highlight w:val="yellow"/>
        </w:rPr>
        <w:t>injection pipet</w:t>
      </w:r>
      <w:r w:rsidR="008D583A">
        <w:rPr>
          <w:highlight w:val="yellow"/>
        </w:rPr>
        <w:t>te</w:t>
      </w:r>
      <w:r w:rsidRPr="008D583A">
        <w:rPr>
          <w:highlight w:val="yellow"/>
        </w:rPr>
        <w:t xml:space="preserve"> on</w:t>
      </w:r>
      <w:r w:rsidR="00484942" w:rsidRPr="008D583A">
        <w:rPr>
          <w:highlight w:val="yellow"/>
        </w:rPr>
        <w:t xml:space="preserve"> the</w:t>
      </w:r>
      <w:r w:rsidRPr="008D583A">
        <w:rPr>
          <w:highlight w:val="yellow"/>
        </w:rPr>
        <w:t xml:space="preserve"> instrument holder of</w:t>
      </w:r>
      <w:r w:rsidR="003D593D" w:rsidRPr="008D583A">
        <w:rPr>
          <w:highlight w:val="yellow"/>
        </w:rPr>
        <w:t xml:space="preserve"> the right</w:t>
      </w:r>
      <w:r w:rsidRPr="008D583A">
        <w:rPr>
          <w:highlight w:val="yellow"/>
        </w:rPr>
        <w:t xml:space="preserve"> micromanipulator.</w:t>
      </w:r>
      <w:r w:rsidR="00484942" w:rsidRPr="008D583A">
        <w:rPr>
          <w:highlight w:val="yellow"/>
        </w:rPr>
        <w:t xml:space="preserve"> Connect the holding pipet </w:t>
      </w:r>
      <w:r w:rsidR="008D583A" w:rsidRPr="008D583A">
        <w:rPr>
          <w:highlight w:val="yellow"/>
        </w:rPr>
        <w:t>to the</w:t>
      </w:r>
      <w:r w:rsidR="008D0C26" w:rsidRPr="008D583A">
        <w:rPr>
          <w:highlight w:val="yellow"/>
        </w:rPr>
        <w:t xml:space="preserve"> </w:t>
      </w:r>
      <w:r w:rsidR="003D593D" w:rsidRPr="008D583A">
        <w:rPr>
          <w:highlight w:val="yellow"/>
        </w:rPr>
        <w:t>left</w:t>
      </w:r>
      <w:r w:rsidR="00484942" w:rsidRPr="008D583A">
        <w:rPr>
          <w:highlight w:val="yellow"/>
        </w:rPr>
        <w:t xml:space="preserve"> micromanipulator.</w:t>
      </w:r>
    </w:p>
    <w:p w14:paraId="39322DE5" w14:textId="77777777" w:rsidR="00AF643A" w:rsidRPr="00224274" w:rsidRDefault="00AF643A" w:rsidP="00AF643A">
      <w:pPr>
        <w:pStyle w:val="Style2"/>
        <w:numPr>
          <w:ilvl w:val="0"/>
          <w:numId w:val="0"/>
        </w:numPr>
        <w:rPr>
          <w:sz w:val="28"/>
        </w:rPr>
      </w:pPr>
    </w:p>
    <w:p w14:paraId="52A1A233" w14:textId="57BBBBAB" w:rsidR="00293618" w:rsidRPr="00734795" w:rsidRDefault="00394B28" w:rsidP="00AF643A">
      <w:pPr>
        <w:pStyle w:val="NormalWeb"/>
        <w:spacing w:before="0" w:beforeAutospacing="0" w:after="0" w:afterAutospacing="0"/>
      </w:pPr>
      <w:r w:rsidRPr="00A270B0">
        <w:rPr>
          <w:b/>
        </w:rPr>
        <w:t>N</w:t>
      </w:r>
      <w:r w:rsidR="00A270B0" w:rsidRPr="00A270B0">
        <w:rPr>
          <w:b/>
        </w:rPr>
        <w:t>ote</w:t>
      </w:r>
      <w:r w:rsidRPr="00A270B0">
        <w:rPr>
          <w:b/>
        </w:rPr>
        <w:t>:</w:t>
      </w:r>
      <w:r w:rsidRPr="00734795">
        <w:t xml:space="preserve"> The </w:t>
      </w:r>
      <w:r>
        <w:t xml:space="preserve">transduction </w:t>
      </w:r>
      <w:r w:rsidRPr="00734795">
        <w:t xml:space="preserve">titer </w:t>
      </w:r>
      <w:r>
        <w:t xml:space="preserve">of the lentiviral vector will be directly correlated with the efficacy of </w:t>
      </w:r>
      <w:r w:rsidR="00862C97">
        <w:t>founder</w:t>
      </w:r>
      <w:r>
        <w:t xml:space="preserve"> production. For high efficacy (&gt;70%)</w:t>
      </w:r>
      <w:r w:rsidR="00862C97">
        <w:t>,</w:t>
      </w:r>
      <w:r>
        <w:t xml:space="preserve"> use viral vectors with a titer in the range of </w:t>
      </w:r>
      <w:r w:rsidRPr="00734795">
        <w:t>100</w:t>
      </w:r>
      <w:r w:rsidR="00D833F9">
        <w:t xml:space="preserve"> </w:t>
      </w:r>
      <w:r w:rsidRPr="00734795">
        <w:t xml:space="preserve">ng </w:t>
      </w:r>
      <w:r>
        <w:t xml:space="preserve">of </w:t>
      </w:r>
      <w:r w:rsidRPr="00734795">
        <w:t>p24</w:t>
      </w:r>
      <w:r>
        <w:t xml:space="preserve"> capsid</w:t>
      </w:r>
      <w:r w:rsidR="00B416F8">
        <w:t xml:space="preserve"> protein/</w:t>
      </w:r>
      <w:r w:rsidR="00B00F4A">
        <w:t>µL</w:t>
      </w:r>
      <w:r>
        <w:t>. When the titer is expressed as transduction units (TU), the titer should be above 10</w:t>
      </w:r>
      <w:r w:rsidRPr="00394B28">
        <w:rPr>
          <w:vertAlign w:val="superscript"/>
        </w:rPr>
        <w:t>9</w:t>
      </w:r>
      <w:r>
        <w:t xml:space="preserve"> TU/</w:t>
      </w:r>
      <w:r w:rsidR="00B00F4A">
        <w:t>mL</w:t>
      </w:r>
      <w:r>
        <w:t>.</w:t>
      </w:r>
      <w:r w:rsidR="008D583A">
        <w:t xml:space="preserve"> </w:t>
      </w:r>
      <w:r w:rsidR="00293618">
        <w:t xml:space="preserve">Lentiviral vector stocks </w:t>
      </w:r>
      <w:r w:rsidR="00862C97">
        <w:t>must be</w:t>
      </w:r>
      <w:r w:rsidR="00293618">
        <w:t xml:space="preserve"> produced by transient transfection of 293T cells with the p8.91 encapsidation plasmid, pHCMV-G, encoding the vesicular stomatitis virus (VSV) glycoprotein-G as described</w:t>
      </w:r>
      <w:r w:rsidR="00796505">
        <w:t xml:space="preserve"> in supplemental methods</w:t>
      </w:r>
      <w:r w:rsidR="00991A61">
        <w:fldChar w:fldCharType="begin">
          <w:fldData xml:space="preserve">PEVuZE5vdGU+PENpdGU+PEF1dGhvcj5DYXN0YWluZzwvQXV0aG9yPjxZZWFyPjIwMDU8L1llYXI+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</w:fldData>
        </w:fldChar>
      </w:r>
      <w:r w:rsidR="00D82D40">
        <w:instrText xml:space="preserve"> ADDIN EN.CITE </w:instrText>
      </w:r>
      <w:r w:rsidR="00D82D40">
        <w:fldChar w:fldCharType="begin">
          <w:fldData xml:space="preserve">PEVuZE5vdGU+PENpdGU+PEF1dGhvcj5DYXN0YWluZzwvQXV0aG9yPjxZZWFyPjIwMDU8L1llYXI+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</w:fldData>
        </w:fldChar>
      </w:r>
      <w:r w:rsidR="00D82D40">
        <w:instrText xml:space="preserve"> ADDIN EN.CITE.DATA </w:instrText>
      </w:r>
      <w:r w:rsidR="00D82D40">
        <w:fldChar w:fldCharType="end"/>
      </w:r>
      <w:r w:rsidR="00991A61">
        <w:fldChar w:fldCharType="separate"/>
      </w:r>
      <w:r w:rsidR="00D82D40" w:rsidRPr="00D82D40">
        <w:rPr>
          <w:noProof/>
          <w:vertAlign w:val="superscript"/>
        </w:rPr>
        <w:t>18</w:t>
      </w:r>
      <w:r w:rsidR="00991A61">
        <w:fldChar w:fldCharType="end"/>
      </w:r>
      <w:r w:rsidR="00293618">
        <w:t>.</w:t>
      </w:r>
    </w:p>
    <w:p w14:paraId="1DD86FE5" w14:textId="77777777" w:rsidR="00E77EDA" w:rsidRPr="00224274" w:rsidRDefault="00E77EDA" w:rsidP="00AF643A">
      <w:pPr>
        <w:pStyle w:val="NormalWeb"/>
        <w:spacing w:before="0" w:beforeAutospacing="0" w:after="0" w:afterAutospacing="0"/>
      </w:pPr>
    </w:p>
    <w:p w14:paraId="13497737" w14:textId="50D06BBC" w:rsidR="00E77EDA" w:rsidRDefault="00E77EDA" w:rsidP="00AF643A">
      <w:pPr>
        <w:pStyle w:val="Style1"/>
        <w:rPr>
          <w:highlight w:val="yellow"/>
        </w:rPr>
      </w:pPr>
      <w:r w:rsidRPr="002371EE">
        <w:rPr>
          <w:highlight w:val="yellow"/>
        </w:rPr>
        <w:t>Micro-</w:t>
      </w:r>
      <w:r w:rsidR="00D833F9">
        <w:rPr>
          <w:highlight w:val="yellow"/>
        </w:rPr>
        <w:t>I</w:t>
      </w:r>
      <w:r w:rsidR="00D833F9" w:rsidRPr="002371EE">
        <w:rPr>
          <w:highlight w:val="yellow"/>
        </w:rPr>
        <w:t>njection</w:t>
      </w:r>
    </w:p>
    <w:p w14:paraId="046F365A" w14:textId="77777777" w:rsidR="00AE6250" w:rsidRPr="002371EE" w:rsidRDefault="00AE6250" w:rsidP="00AF643A">
      <w:pPr>
        <w:pStyle w:val="NormalWeb"/>
        <w:spacing w:before="0" w:beforeAutospacing="0" w:after="0" w:afterAutospacing="0"/>
        <w:rPr>
          <w:b/>
          <w:highlight w:val="yellow"/>
        </w:rPr>
      </w:pPr>
    </w:p>
    <w:p w14:paraId="3984C51B" w14:textId="45B49708" w:rsidR="00E77EDA" w:rsidRPr="008D583A" w:rsidRDefault="00E77EDA" w:rsidP="00AF643A">
      <w:pPr>
        <w:pStyle w:val="Style2"/>
        <w:rPr>
          <w:highlight w:val="yellow"/>
        </w:rPr>
      </w:pPr>
      <w:r w:rsidRPr="008D583A">
        <w:rPr>
          <w:highlight w:val="yellow"/>
        </w:rPr>
        <w:t>Dispense 8</w:t>
      </w:r>
      <w:r w:rsidR="008D583A">
        <w:rPr>
          <w:highlight w:val="yellow"/>
        </w:rPr>
        <w:t xml:space="preserve"> </w:t>
      </w:r>
      <w:r w:rsidR="00B00F4A">
        <w:rPr>
          <w:highlight w:val="yellow"/>
        </w:rPr>
        <w:t>µL</w:t>
      </w:r>
      <w:r w:rsidRPr="008D583A">
        <w:rPr>
          <w:highlight w:val="yellow"/>
        </w:rPr>
        <w:t xml:space="preserve"> of M2 medium </w:t>
      </w:r>
      <w:r w:rsidR="008078BF" w:rsidRPr="008D583A">
        <w:rPr>
          <w:highlight w:val="yellow"/>
        </w:rPr>
        <w:t xml:space="preserve">in the </w:t>
      </w:r>
      <w:r w:rsidRPr="008D583A">
        <w:rPr>
          <w:highlight w:val="yellow"/>
        </w:rPr>
        <w:t xml:space="preserve">center of </w:t>
      </w:r>
      <w:r w:rsidR="008078BF" w:rsidRPr="008D583A">
        <w:rPr>
          <w:highlight w:val="yellow"/>
        </w:rPr>
        <w:t xml:space="preserve">a </w:t>
      </w:r>
      <w:r w:rsidRPr="008D583A">
        <w:rPr>
          <w:highlight w:val="yellow"/>
        </w:rPr>
        <w:t xml:space="preserve">depression slide and cover with light paraffin oil </w:t>
      </w:r>
      <w:r w:rsidR="008078BF" w:rsidRPr="008D583A">
        <w:rPr>
          <w:highlight w:val="yellow"/>
        </w:rPr>
        <w:t>(</w:t>
      </w:r>
      <w:r w:rsidRPr="008D583A">
        <w:rPr>
          <w:highlight w:val="yellow"/>
        </w:rPr>
        <w:t>embryo tested</w:t>
      </w:r>
      <w:r w:rsidR="008078BF" w:rsidRPr="008D583A">
        <w:rPr>
          <w:highlight w:val="yellow"/>
        </w:rPr>
        <w:t>)</w:t>
      </w:r>
      <w:r w:rsidR="00220DE4" w:rsidRPr="008D583A">
        <w:rPr>
          <w:highlight w:val="yellow"/>
        </w:rPr>
        <w:t xml:space="preserve"> to avoid evaporation</w:t>
      </w:r>
      <w:r w:rsidRPr="008D583A">
        <w:rPr>
          <w:highlight w:val="yellow"/>
        </w:rPr>
        <w:t>.</w:t>
      </w:r>
    </w:p>
    <w:p w14:paraId="6B45CC16" w14:textId="77777777" w:rsidR="00AF643A" w:rsidRPr="008D583A" w:rsidRDefault="00AF643A" w:rsidP="00AF643A">
      <w:pPr>
        <w:pStyle w:val="Style2"/>
        <w:numPr>
          <w:ilvl w:val="0"/>
          <w:numId w:val="0"/>
        </w:numPr>
        <w:rPr>
          <w:highlight w:val="yellow"/>
        </w:rPr>
      </w:pPr>
    </w:p>
    <w:p w14:paraId="358A6F4E" w14:textId="66C1F039" w:rsidR="00E77EDA" w:rsidRPr="008D583A" w:rsidRDefault="008078BF" w:rsidP="00AF643A">
      <w:pPr>
        <w:pStyle w:val="Style2"/>
        <w:rPr>
          <w:highlight w:val="yellow"/>
        </w:rPr>
      </w:pPr>
      <w:r w:rsidRPr="008D583A">
        <w:rPr>
          <w:highlight w:val="yellow"/>
        </w:rPr>
        <w:t>Place</w:t>
      </w:r>
      <w:r w:rsidR="00E77EDA" w:rsidRPr="008D583A">
        <w:rPr>
          <w:highlight w:val="yellow"/>
        </w:rPr>
        <w:t xml:space="preserve"> 20 eggs into the drop </w:t>
      </w:r>
      <w:r w:rsidR="008D583A">
        <w:rPr>
          <w:highlight w:val="yellow"/>
        </w:rPr>
        <w:t xml:space="preserve">as </w:t>
      </w:r>
      <w:r w:rsidR="0028693D" w:rsidRPr="008D583A">
        <w:rPr>
          <w:highlight w:val="yellow"/>
        </w:rPr>
        <w:t>le</w:t>
      </w:r>
      <w:r w:rsidR="0028693D">
        <w:rPr>
          <w:highlight w:val="yellow"/>
        </w:rPr>
        <w:t>ast</w:t>
      </w:r>
      <w:r w:rsidR="0028693D" w:rsidRPr="008D583A">
        <w:rPr>
          <w:highlight w:val="yellow"/>
        </w:rPr>
        <w:t xml:space="preserve"> </w:t>
      </w:r>
      <w:r w:rsidR="00E77EDA" w:rsidRPr="008D583A">
        <w:rPr>
          <w:highlight w:val="yellow"/>
        </w:rPr>
        <w:t>dispersed as possible.</w:t>
      </w:r>
    </w:p>
    <w:p w14:paraId="1E9C17BB" w14:textId="77777777" w:rsidR="00AF643A" w:rsidRDefault="00AF643A" w:rsidP="00AF643A">
      <w:pPr>
        <w:pStyle w:val="Style2"/>
        <w:numPr>
          <w:ilvl w:val="0"/>
          <w:numId w:val="0"/>
        </w:numPr>
      </w:pPr>
    </w:p>
    <w:p w14:paraId="1C26E0F9" w14:textId="4EBF3F2F" w:rsidR="00AF643A" w:rsidRDefault="008D583A" w:rsidP="00AF643A">
      <w:pPr>
        <w:pStyle w:val="NormalWeb"/>
        <w:spacing w:before="0" w:beforeAutospacing="0" w:after="0" w:afterAutospacing="0"/>
      </w:pPr>
      <w:r w:rsidRPr="008D583A">
        <w:rPr>
          <w:b/>
        </w:rPr>
        <w:t>Caution</w:t>
      </w:r>
      <w:r w:rsidR="00E77EDA" w:rsidRPr="008D583A">
        <w:rPr>
          <w:b/>
        </w:rPr>
        <w:t>:</w:t>
      </w:r>
      <w:r w:rsidR="00E77EDA" w:rsidRPr="003343DA">
        <w:t xml:space="preserve"> Do not make bubbles </w:t>
      </w:r>
      <w:r w:rsidR="008078BF">
        <w:t>when</w:t>
      </w:r>
      <w:r w:rsidR="00E77EDA" w:rsidRPr="003343DA">
        <w:t xml:space="preserve"> depositing </w:t>
      </w:r>
      <w:r w:rsidR="008078BF">
        <w:t xml:space="preserve">the </w:t>
      </w:r>
      <w:r w:rsidR="00E77EDA" w:rsidRPr="003343DA">
        <w:t>embryos.</w:t>
      </w:r>
    </w:p>
    <w:p w14:paraId="3CD6030E" w14:textId="77777777" w:rsidR="00AF643A" w:rsidRDefault="00AF643A" w:rsidP="00AF643A">
      <w:pPr>
        <w:pStyle w:val="NormalWeb"/>
        <w:spacing w:before="0" w:beforeAutospacing="0" w:after="0" w:afterAutospacing="0"/>
      </w:pPr>
    </w:p>
    <w:p w14:paraId="2609B9ED" w14:textId="0C2457A8" w:rsidR="00E77EDA" w:rsidRPr="008D583A" w:rsidRDefault="009E3AC2" w:rsidP="00AF643A">
      <w:pPr>
        <w:pStyle w:val="Style2"/>
        <w:rPr>
          <w:highlight w:val="yellow"/>
        </w:rPr>
      </w:pPr>
      <w:r w:rsidRPr="008D583A">
        <w:rPr>
          <w:highlight w:val="yellow"/>
        </w:rPr>
        <w:t xml:space="preserve">Make sure that the tip of the </w:t>
      </w:r>
      <w:r w:rsidR="00E77EDA" w:rsidRPr="008D583A">
        <w:rPr>
          <w:highlight w:val="yellow"/>
        </w:rPr>
        <w:t>injection pipet</w:t>
      </w:r>
      <w:r w:rsidR="00731D57">
        <w:rPr>
          <w:highlight w:val="yellow"/>
        </w:rPr>
        <w:t>te</w:t>
      </w:r>
      <w:r w:rsidRPr="008D583A">
        <w:rPr>
          <w:highlight w:val="yellow"/>
        </w:rPr>
        <w:t xml:space="preserve"> is open. I</w:t>
      </w:r>
      <w:r w:rsidR="00E77EDA" w:rsidRPr="008D583A">
        <w:rPr>
          <w:highlight w:val="yellow"/>
        </w:rPr>
        <w:t xml:space="preserve">f </w:t>
      </w:r>
      <w:r w:rsidRPr="008D583A">
        <w:rPr>
          <w:highlight w:val="yellow"/>
        </w:rPr>
        <w:t xml:space="preserve">not, </w:t>
      </w:r>
      <w:r w:rsidR="00E77EDA" w:rsidRPr="008D583A">
        <w:rPr>
          <w:highlight w:val="yellow"/>
        </w:rPr>
        <w:t>tap</w:t>
      </w:r>
      <w:r w:rsidR="008D583A" w:rsidRPr="008D583A">
        <w:rPr>
          <w:highlight w:val="yellow"/>
        </w:rPr>
        <w:t xml:space="preserve"> the</w:t>
      </w:r>
      <w:r w:rsidR="00E77EDA" w:rsidRPr="008D583A">
        <w:rPr>
          <w:highlight w:val="yellow"/>
        </w:rPr>
        <w:t xml:space="preserve"> injection pipet</w:t>
      </w:r>
      <w:r w:rsidR="008D583A" w:rsidRPr="008D583A">
        <w:rPr>
          <w:highlight w:val="yellow"/>
        </w:rPr>
        <w:t>te</w:t>
      </w:r>
      <w:r w:rsidR="00E77EDA" w:rsidRPr="008D583A">
        <w:rPr>
          <w:highlight w:val="yellow"/>
        </w:rPr>
        <w:t xml:space="preserve"> with </w:t>
      </w:r>
      <w:r w:rsidR="008D583A" w:rsidRPr="008D583A">
        <w:rPr>
          <w:highlight w:val="yellow"/>
        </w:rPr>
        <w:t xml:space="preserve">the </w:t>
      </w:r>
      <w:r w:rsidR="00E77EDA" w:rsidRPr="008D583A">
        <w:rPr>
          <w:highlight w:val="yellow"/>
        </w:rPr>
        <w:t>holding pipet</w:t>
      </w:r>
      <w:r w:rsidR="008D583A" w:rsidRPr="008D583A">
        <w:rPr>
          <w:highlight w:val="yellow"/>
        </w:rPr>
        <w:t>te</w:t>
      </w:r>
      <w:r w:rsidR="00E77EDA" w:rsidRPr="008D583A">
        <w:rPr>
          <w:highlight w:val="yellow"/>
        </w:rPr>
        <w:t>.</w:t>
      </w:r>
    </w:p>
    <w:p w14:paraId="0DBCB55D" w14:textId="77777777" w:rsidR="00AF643A" w:rsidRDefault="00AF643A" w:rsidP="00AF643A">
      <w:pPr>
        <w:pStyle w:val="Style2"/>
        <w:numPr>
          <w:ilvl w:val="0"/>
          <w:numId w:val="0"/>
        </w:numPr>
      </w:pPr>
    </w:p>
    <w:p w14:paraId="5E2E88F8" w14:textId="34D4B1DF" w:rsidR="009E3AC2" w:rsidRDefault="00006235" w:rsidP="00AF643A">
      <w:pPr>
        <w:pStyle w:val="Style2"/>
      </w:pPr>
      <w:r>
        <w:t>Set</w:t>
      </w:r>
      <w:r w:rsidR="00E77EDA" w:rsidRPr="00CD6FBB">
        <w:t xml:space="preserve"> the microinjector </w:t>
      </w:r>
      <w:r>
        <w:t xml:space="preserve">for an injection time of </w:t>
      </w:r>
      <w:r w:rsidR="00E77EDA" w:rsidRPr="00CD6FBB">
        <w:t>20 s</w:t>
      </w:r>
      <w:r w:rsidR="00484942">
        <w:t xml:space="preserve">. </w:t>
      </w:r>
    </w:p>
    <w:p w14:paraId="235944F4" w14:textId="77777777" w:rsidR="00AF643A" w:rsidRDefault="00AF643A" w:rsidP="00AF643A">
      <w:pPr>
        <w:pStyle w:val="Style2"/>
        <w:numPr>
          <w:ilvl w:val="0"/>
          <w:numId w:val="0"/>
        </w:numPr>
      </w:pPr>
    </w:p>
    <w:p w14:paraId="0A28568D" w14:textId="0F0E842D" w:rsidR="00106673" w:rsidRDefault="00484942" w:rsidP="00AF643A">
      <w:pPr>
        <w:pStyle w:val="NormalWeb"/>
        <w:spacing w:before="0" w:beforeAutospacing="0" w:after="0" w:afterAutospacing="0"/>
      </w:pPr>
      <w:r w:rsidRPr="008D583A">
        <w:rPr>
          <w:b/>
        </w:rPr>
        <w:t>N</w:t>
      </w:r>
      <w:r w:rsidR="008D583A" w:rsidRPr="008D583A">
        <w:rPr>
          <w:b/>
        </w:rPr>
        <w:t>ote</w:t>
      </w:r>
      <w:r w:rsidR="009E3AC2" w:rsidRPr="008D583A">
        <w:rPr>
          <w:b/>
        </w:rPr>
        <w:t>:</w:t>
      </w:r>
      <w:r w:rsidR="0094738D">
        <w:rPr>
          <w:b/>
        </w:rPr>
        <w:t xml:space="preserve"> </w:t>
      </w:r>
      <w:r w:rsidR="00006235">
        <w:t xml:space="preserve">The viscosity of the viral suspension allows clear visualization of the dispersion of the viral vector in the </w:t>
      </w:r>
      <w:r w:rsidR="009918C3">
        <w:rPr>
          <w:rFonts w:asciiTheme="minorHAnsi" w:hAnsiTheme="minorHAnsi" w:cstheme="minorHAnsi"/>
        </w:rPr>
        <w:t>perivitelline space</w:t>
      </w:r>
      <w:r w:rsidR="00006235">
        <w:t xml:space="preserve">. </w:t>
      </w:r>
      <w:r w:rsidR="00A326C5">
        <w:t>T</w:t>
      </w:r>
      <w:r w:rsidR="00006235">
        <w:t>he injection pressure should be adjusted in order to fill the entire sp</w:t>
      </w:r>
      <w:r w:rsidR="009E3AC2">
        <w:t>ace within 20 s</w:t>
      </w:r>
      <w:r w:rsidR="00006235">
        <w:t xml:space="preserve"> of injection</w:t>
      </w:r>
      <w:r w:rsidR="0028693D">
        <w:t>,</w:t>
      </w:r>
      <w:r w:rsidR="00A326C5">
        <w:t xml:space="preserve"> which represents a volume of 10 to 100 pL</w:t>
      </w:r>
      <w:r w:rsidR="00006235">
        <w:t>. Injection pressure should not exceed 600 hPa.</w:t>
      </w:r>
      <w:r w:rsidR="008D583A">
        <w:t xml:space="preserve"> </w:t>
      </w:r>
    </w:p>
    <w:p w14:paraId="51E95902" w14:textId="77777777" w:rsidR="00AF643A" w:rsidRDefault="00AF643A" w:rsidP="00AF643A">
      <w:pPr>
        <w:pStyle w:val="NormalWeb"/>
        <w:spacing w:before="0" w:beforeAutospacing="0" w:after="0" w:afterAutospacing="0"/>
      </w:pPr>
    </w:p>
    <w:p w14:paraId="315C17DB" w14:textId="2F518044" w:rsidR="00E77EDA" w:rsidRPr="008D583A" w:rsidRDefault="00E77EDA" w:rsidP="00AF643A">
      <w:pPr>
        <w:pStyle w:val="Style2"/>
        <w:rPr>
          <w:highlight w:val="yellow"/>
        </w:rPr>
      </w:pPr>
      <w:r w:rsidRPr="008D583A">
        <w:rPr>
          <w:highlight w:val="yellow"/>
        </w:rPr>
        <w:t>Aspirate one fertilized egg that contain</w:t>
      </w:r>
      <w:r w:rsidR="00862C97" w:rsidRPr="008D583A">
        <w:rPr>
          <w:highlight w:val="yellow"/>
        </w:rPr>
        <w:t>s</w:t>
      </w:r>
      <w:r w:rsidRPr="008D583A">
        <w:rPr>
          <w:highlight w:val="yellow"/>
        </w:rPr>
        <w:t xml:space="preserve"> 2 pro nuclei and 2 polar bodies</w:t>
      </w:r>
      <w:r w:rsidR="008D583A" w:rsidRPr="008D583A">
        <w:rPr>
          <w:highlight w:val="yellow"/>
        </w:rPr>
        <w:t xml:space="preserve"> with the holding pipette</w:t>
      </w:r>
      <w:r w:rsidR="00C20FFE">
        <w:rPr>
          <w:highlight w:val="yellow"/>
        </w:rPr>
        <w:t xml:space="preserve"> under the stereomicroscope</w:t>
      </w:r>
      <w:r w:rsidRPr="008D583A">
        <w:rPr>
          <w:highlight w:val="yellow"/>
        </w:rPr>
        <w:t>.</w:t>
      </w:r>
    </w:p>
    <w:p w14:paraId="63096B4F" w14:textId="77777777" w:rsidR="00AF643A" w:rsidRPr="008D583A" w:rsidRDefault="00AF643A" w:rsidP="00AF643A">
      <w:pPr>
        <w:pStyle w:val="Style2"/>
        <w:numPr>
          <w:ilvl w:val="0"/>
          <w:numId w:val="0"/>
        </w:numPr>
        <w:rPr>
          <w:highlight w:val="yellow"/>
        </w:rPr>
      </w:pPr>
    </w:p>
    <w:p w14:paraId="350BEF52" w14:textId="5AA43EAE" w:rsidR="00E77EDA" w:rsidRPr="008D583A" w:rsidRDefault="00E77EDA" w:rsidP="00AF643A">
      <w:pPr>
        <w:pStyle w:val="Style2"/>
        <w:rPr>
          <w:highlight w:val="yellow"/>
        </w:rPr>
      </w:pPr>
      <w:r w:rsidRPr="008D583A">
        <w:rPr>
          <w:highlight w:val="yellow"/>
        </w:rPr>
        <w:t>Inject the egg</w:t>
      </w:r>
      <w:r w:rsidR="00106673" w:rsidRPr="008D583A">
        <w:rPr>
          <w:highlight w:val="yellow"/>
        </w:rPr>
        <w:t xml:space="preserve"> with the </w:t>
      </w:r>
      <w:r w:rsidR="00E9418E" w:rsidRPr="008D583A">
        <w:rPr>
          <w:highlight w:val="yellow"/>
        </w:rPr>
        <w:t xml:space="preserve">microinjector </w:t>
      </w:r>
      <w:r w:rsidR="00106673" w:rsidRPr="008D583A">
        <w:rPr>
          <w:highlight w:val="yellow"/>
        </w:rPr>
        <w:t>using settings described in 8.4, in the perivitelline space</w:t>
      </w:r>
      <w:r w:rsidR="009E3AC2" w:rsidRPr="008D583A">
        <w:rPr>
          <w:highlight w:val="yellow"/>
        </w:rPr>
        <w:t>.</w:t>
      </w:r>
    </w:p>
    <w:p w14:paraId="315F64B2" w14:textId="77777777" w:rsidR="00AF643A" w:rsidRDefault="00AF643A" w:rsidP="00AF643A">
      <w:pPr>
        <w:pStyle w:val="Style2"/>
        <w:numPr>
          <w:ilvl w:val="0"/>
          <w:numId w:val="0"/>
        </w:numPr>
      </w:pPr>
    </w:p>
    <w:p w14:paraId="2421D8DD" w14:textId="14F465E3" w:rsidR="00AF643A" w:rsidRDefault="008D583A" w:rsidP="00AF643A">
      <w:pPr>
        <w:pStyle w:val="NormalWeb"/>
        <w:spacing w:before="0" w:beforeAutospacing="0" w:after="0" w:afterAutospacing="0"/>
      </w:pPr>
      <w:r w:rsidRPr="008D583A">
        <w:rPr>
          <w:b/>
        </w:rPr>
        <w:t>Caution</w:t>
      </w:r>
      <w:r w:rsidR="00E77EDA" w:rsidRPr="008D583A">
        <w:rPr>
          <w:b/>
        </w:rPr>
        <w:t>:</w:t>
      </w:r>
      <w:r w:rsidR="00E77EDA" w:rsidRPr="00882A52">
        <w:t xml:space="preserve"> Do not touch </w:t>
      </w:r>
      <w:r w:rsidR="00006235">
        <w:t>the plasma</w:t>
      </w:r>
      <w:r w:rsidR="00006235" w:rsidRPr="00882A52">
        <w:t xml:space="preserve"> membrane</w:t>
      </w:r>
      <w:r w:rsidR="00006235">
        <w:t xml:space="preserve"> </w:t>
      </w:r>
      <w:r w:rsidR="00E77EDA">
        <w:t>with injection pipet.</w:t>
      </w:r>
    </w:p>
    <w:p w14:paraId="3902B50F" w14:textId="77777777" w:rsidR="00AF643A" w:rsidRDefault="00AF643A" w:rsidP="00AF643A">
      <w:pPr>
        <w:pStyle w:val="NormalWeb"/>
        <w:spacing w:before="0" w:beforeAutospacing="0" w:after="0" w:afterAutospacing="0"/>
      </w:pPr>
    </w:p>
    <w:p w14:paraId="74617AA2" w14:textId="561CEF86" w:rsidR="00E77EDA" w:rsidRPr="008D583A" w:rsidRDefault="00E77EDA" w:rsidP="00AF643A">
      <w:pPr>
        <w:pStyle w:val="Style2"/>
        <w:rPr>
          <w:highlight w:val="yellow"/>
        </w:rPr>
      </w:pPr>
      <w:r w:rsidRPr="008D583A">
        <w:rPr>
          <w:highlight w:val="yellow"/>
        </w:rPr>
        <w:t>Inject all fertilized eggs available</w:t>
      </w:r>
      <w:r w:rsidR="00006235" w:rsidRPr="008D583A">
        <w:rPr>
          <w:highlight w:val="yellow"/>
        </w:rPr>
        <w:t xml:space="preserve"> </w:t>
      </w:r>
      <w:r w:rsidR="0028693D">
        <w:rPr>
          <w:highlight w:val="yellow"/>
        </w:rPr>
        <w:t>in</w:t>
      </w:r>
      <w:r w:rsidR="0028693D" w:rsidRPr="008D583A">
        <w:rPr>
          <w:highlight w:val="yellow"/>
        </w:rPr>
        <w:t xml:space="preserve"> </w:t>
      </w:r>
      <w:r w:rsidR="00006235" w:rsidRPr="008D583A">
        <w:rPr>
          <w:highlight w:val="yellow"/>
        </w:rPr>
        <w:t xml:space="preserve">batches of 20 eggs and place the injected eggs </w:t>
      </w:r>
      <w:r w:rsidRPr="008D583A">
        <w:rPr>
          <w:highlight w:val="yellow"/>
        </w:rPr>
        <w:t>immediately</w:t>
      </w:r>
      <w:r w:rsidR="00006235" w:rsidRPr="008D583A">
        <w:rPr>
          <w:highlight w:val="yellow"/>
        </w:rPr>
        <w:t xml:space="preserve"> in pre-heated M16 medium into the </w:t>
      </w:r>
      <w:r w:rsidRPr="008D583A">
        <w:rPr>
          <w:highlight w:val="yellow"/>
        </w:rPr>
        <w:t>humidified</w:t>
      </w:r>
      <w:r w:rsidR="00006235" w:rsidRPr="008D583A">
        <w:rPr>
          <w:highlight w:val="yellow"/>
        </w:rPr>
        <w:t xml:space="preserve"> </w:t>
      </w:r>
      <w:r w:rsidR="0028693D" w:rsidRPr="008D583A">
        <w:rPr>
          <w:highlight w:val="yellow"/>
        </w:rPr>
        <w:t xml:space="preserve">37 °C </w:t>
      </w:r>
      <w:r w:rsidR="00006235" w:rsidRPr="008D583A">
        <w:rPr>
          <w:highlight w:val="yellow"/>
        </w:rPr>
        <w:t xml:space="preserve">incubator </w:t>
      </w:r>
      <w:r w:rsidRPr="008D583A">
        <w:rPr>
          <w:highlight w:val="yellow"/>
        </w:rPr>
        <w:t>with an atmosphere of 5% CO</w:t>
      </w:r>
      <w:r w:rsidRPr="008D583A">
        <w:rPr>
          <w:highlight w:val="yellow"/>
          <w:vertAlign w:val="subscript"/>
        </w:rPr>
        <w:t>2</w:t>
      </w:r>
      <w:r w:rsidRPr="008D583A">
        <w:rPr>
          <w:highlight w:val="yellow"/>
        </w:rPr>
        <w:t>.</w:t>
      </w:r>
    </w:p>
    <w:p w14:paraId="5CFB5E6A" w14:textId="77777777" w:rsidR="00AF643A" w:rsidRDefault="00AF643A" w:rsidP="00AF643A">
      <w:pPr>
        <w:pStyle w:val="Style2"/>
        <w:numPr>
          <w:ilvl w:val="0"/>
          <w:numId w:val="0"/>
        </w:numPr>
      </w:pPr>
    </w:p>
    <w:p w14:paraId="5AAA8D24" w14:textId="15A9E771" w:rsidR="00E77EDA" w:rsidRPr="006820F5" w:rsidRDefault="00E77EDA" w:rsidP="00AF643A">
      <w:pPr>
        <w:pStyle w:val="NormalWeb"/>
        <w:spacing w:before="0" w:beforeAutospacing="0" w:after="0" w:afterAutospacing="0"/>
      </w:pPr>
      <w:r w:rsidRPr="00A270B0">
        <w:rPr>
          <w:b/>
        </w:rPr>
        <w:t>N</w:t>
      </w:r>
      <w:r w:rsidR="00A270B0" w:rsidRPr="00A270B0">
        <w:rPr>
          <w:b/>
        </w:rPr>
        <w:t>ote</w:t>
      </w:r>
      <w:r w:rsidRPr="00A270B0">
        <w:rPr>
          <w:b/>
        </w:rPr>
        <w:t>:</w:t>
      </w:r>
      <w:r w:rsidRPr="006820F5">
        <w:t xml:space="preserve"> </w:t>
      </w:r>
      <w:r w:rsidR="00862C97">
        <w:t>I</w:t>
      </w:r>
      <w:r w:rsidR="00484942">
        <w:t>ncubate the injected eggs for a</w:t>
      </w:r>
      <w:r w:rsidRPr="006820F5">
        <w:t xml:space="preserve"> minimum </w:t>
      </w:r>
      <w:r w:rsidR="00484942">
        <w:t xml:space="preserve">of </w:t>
      </w:r>
      <w:r w:rsidRPr="006820F5">
        <w:t>30 min after injection before embryo transfers</w:t>
      </w:r>
      <w:r>
        <w:t>.</w:t>
      </w:r>
    </w:p>
    <w:p w14:paraId="5BF57452" w14:textId="77777777" w:rsidR="00E77EDA" w:rsidRPr="006820F5" w:rsidRDefault="00E77EDA" w:rsidP="00AF643A">
      <w:pPr>
        <w:pStyle w:val="NormalWeb"/>
        <w:spacing w:before="0" w:beforeAutospacing="0" w:after="0" w:afterAutospacing="0"/>
      </w:pPr>
    </w:p>
    <w:p w14:paraId="727C4A3F" w14:textId="2F1DBEE6" w:rsidR="00E77EDA" w:rsidRDefault="00E77EDA" w:rsidP="00AF643A">
      <w:pPr>
        <w:pStyle w:val="Style1"/>
        <w:rPr>
          <w:highlight w:val="yellow"/>
        </w:rPr>
      </w:pPr>
      <w:r w:rsidRPr="002371EE">
        <w:rPr>
          <w:highlight w:val="yellow"/>
        </w:rPr>
        <w:t xml:space="preserve">Transferring </w:t>
      </w:r>
      <w:r w:rsidR="001E17BC">
        <w:rPr>
          <w:highlight w:val="yellow"/>
        </w:rPr>
        <w:t>E</w:t>
      </w:r>
      <w:r w:rsidRPr="002371EE">
        <w:rPr>
          <w:highlight w:val="yellow"/>
        </w:rPr>
        <w:t xml:space="preserve">mbryos into B6CBAF1/JRj </w:t>
      </w:r>
      <w:r w:rsidR="0028693D">
        <w:rPr>
          <w:highlight w:val="yellow"/>
        </w:rPr>
        <w:t>P</w:t>
      </w:r>
      <w:r w:rsidR="0028693D" w:rsidRPr="002371EE">
        <w:rPr>
          <w:highlight w:val="yellow"/>
        </w:rPr>
        <w:t xml:space="preserve">seudopregnant </w:t>
      </w:r>
      <w:r w:rsidR="001E17BC">
        <w:rPr>
          <w:highlight w:val="yellow"/>
        </w:rPr>
        <w:t>F</w:t>
      </w:r>
      <w:r w:rsidRPr="002371EE">
        <w:rPr>
          <w:highlight w:val="yellow"/>
        </w:rPr>
        <w:t>emales</w:t>
      </w:r>
    </w:p>
    <w:p w14:paraId="253958A3" w14:textId="77777777" w:rsidR="00AE6250" w:rsidRPr="002371EE" w:rsidRDefault="00AE6250" w:rsidP="00AF643A">
      <w:pPr>
        <w:pStyle w:val="NormalWeb"/>
        <w:spacing w:before="0" w:beforeAutospacing="0" w:after="0" w:afterAutospacing="0"/>
        <w:rPr>
          <w:b/>
          <w:highlight w:val="yellow"/>
        </w:rPr>
      </w:pPr>
    </w:p>
    <w:p w14:paraId="240A2189" w14:textId="23314184" w:rsidR="00E77EDA" w:rsidRPr="00990958" w:rsidRDefault="00E77EDA" w:rsidP="00AF643A">
      <w:pPr>
        <w:pStyle w:val="Style2"/>
      </w:pPr>
      <w:r w:rsidRPr="00990958">
        <w:t xml:space="preserve">Check copulation plug </w:t>
      </w:r>
      <w:r w:rsidR="00F530FE" w:rsidRPr="00990958">
        <w:t>1</w:t>
      </w:r>
      <w:r w:rsidR="00C11AF8" w:rsidRPr="00990958">
        <w:t>6</w:t>
      </w:r>
      <w:r w:rsidR="001E17BC" w:rsidRPr="00990958">
        <w:t xml:space="preserve"> </w:t>
      </w:r>
      <w:r w:rsidRPr="00990958">
        <w:t xml:space="preserve">h </w:t>
      </w:r>
      <w:r w:rsidR="001E17BC" w:rsidRPr="00990958">
        <w:t xml:space="preserve">after </w:t>
      </w:r>
      <w:r w:rsidR="00F530FE" w:rsidRPr="00990958">
        <w:t>mating</w:t>
      </w:r>
      <w:r w:rsidRPr="00990958">
        <w:t xml:space="preserve"> B6CBAF1/JRj females with B6CBAF1/JRj vasectomy males.</w:t>
      </w:r>
      <w:r w:rsidR="00006235" w:rsidRPr="00990958">
        <w:t xml:space="preserve"> </w:t>
      </w:r>
      <w:r w:rsidR="001E17BC" w:rsidRPr="00990958">
        <w:t>Do this</w:t>
      </w:r>
      <w:r w:rsidR="00006235" w:rsidRPr="00990958">
        <w:t xml:space="preserve"> just before starting the egg collection.</w:t>
      </w:r>
    </w:p>
    <w:p w14:paraId="3D63379E" w14:textId="77777777" w:rsidR="00AF643A" w:rsidRPr="001E17BC" w:rsidRDefault="00AF643A" w:rsidP="00AF643A">
      <w:pPr>
        <w:pStyle w:val="Style2"/>
        <w:numPr>
          <w:ilvl w:val="0"/>
          <w:numId w:val="0"/>
        </w:numPr>
        <w:rPr>
          <w:highlight w:val="yellow"/>
        </w:rPr>
      </w:pPr>
    </w:p>
    <w:p w14:paraId="33B540B7" w14:textId="025652B4" w:rsidR="00E77EDA" w:rsidRPr="001E17BC" w:rsidRDefault="00006235" w:rsidP="00AF643A">
      <w:pPr>
        <w:pStyle w:val="Style2"/>
        <w:rPr>
          <w:highlight w:val="yellow"/>
        </w:rPr>
      </w:pPr>
      <w:r w:rsidRPr="001E17BC">
        <w:rPr>
          <w:highlight w:val="yellow"/>
        </w:rPr>
        <w:t>Prepare</w:t>
      </w:r>
      <w:r w:rsidR="00E77EDA" w:rsidRPr="001E17BC">
        <w:rPr>
          <w:highlight w:val="yellow"/>
        </w:rPr>
        <w:t xml:space="preserve"> </w:t>
      </w:r>
      <w:r w:rsidRPr="001E17BC">
        <w:rPr>
          <w:highlight w:val="yellow"/>
        </w:rPr>
        <w:t>implantation</w:t>
      </w:r>
      <w:r w:rsidR="00E77EDA" w:rsidRPr="001E17BC">
        <w:rPr>
          <w:highlight w:val="yellow"/>
        </w:rPr>
        <w:t xml:space="preserve"> pipe</w:t>
      </w:r>
      <w:r w:rsidR="001E17BC" w:rsidRPr="001E17BC">
        <w:rPr>
          <w:highlight w:val="yellow"/>
        </w:rPr>
        <w:t>t</w:t>
      </w:r>
      <w:r w:rsidR="00E77EDA" w:rsidRPr="001E17BC">
        <w:rPr>
          <w:highlight w:val="yellow"/>
        </w:rPr>
        <w:t>t</w:t>
      </w:r>
      <w:r w:rsidR="001E17BC" w:rsidRPr="001E17BC">
        <w:rPr>
          <w:highlight w:val="yellow"/>
        </w:rPr>
        <w:t>e</w:t>
      </w:r>
      <w:r w:rsidR="00E77EDA" w:rsidRPr="001E17BC">
        <w:rPr>
          <w:highlight w:val="yellow"/>
        </w:rPr>
        <w:t>s</w:t>
      </w:r>
      <w:r w:rsidRPr="001E17BC">
        <w:rPr>
          <w:highlight w:val="yellow"/>
        </w:rPr>
        <w:t xml:space="preserve"> for the injected embryo</w:t>
      </w:r>
      <w:r w:rsidR="001E17BC" w:rsidRPr="001E17BC">
        <w:rPr>
          <w:highlight w:val="yellow"/>
        </w:rPr>
        <w:t>.</w:t>
      </w:r>
    </w:p>
    <w:p w14:paraId="06214B92" w14:textId="77777777" w:rsidR="00AF643A" w:rsidRPr="001E17BC" w:rsidRDefault="00AF643A" w:rsidP="00AF643A">
      <w:pPr>
        <w:pStyle w:val="Style2"/>
        <w:numPr>
          <w:ilvl w:val="0"/>
          <w:numId w:val="0"/>
        </w:numPr>
        <w:rPr>
          <w:highlight w:val="yellow"/>
        </w:rPr>
      </w:pPr>
    </w:p>
    <w:p w14:paraId="4B806BF2" w14:textId="4A21F41A" w:rsidR="00E77EDA" w:rsidRPr="001E17BC" w:rsidRDefault="00E77EDA" w:rsidP="00AF643A">
      <w:pPr>
        <w:pStyle w:val="Style3"/>
        <w:rPr>
          <w:highlight w:val="yellow"/>
        </w:rPr>
      </w:pPr>
      <w:r w:rsidRPr="001E17BC">
        <w:rPr>
          <w:highlight w:val="yellow"/>
        </w:rPr>
        <w:t xml:space="preserve">Make </w:t>
      </w:r>
      <w:r w:rsidR="00006235" w:rsidRPr="001E17BC">
        <w:rPr>
          <w:highlight w:val="yellow"/>
        </w:rPr>
        <w:t>implantation</w:t>
      </w:r>
      <w:r w:rsidRPr="001E17BC">
        <w:rPr>
          <w:highlight w:val="yellow"/>
        </w:rPr>
        <w:t xml:space="preserve"> </w:t>
      </w:r>
      <w:r w:rsidR="00006235" w:rsidRPr="001E17BC">
        <w:rPr>
          <w:highlight w:val="yellow"/>
        </w:rPr>
        <w:t>pipet</w:t>
      </w:r>
      <w:r w:rsidR="00731D57">
        <w:rPr>
          <w:highlight w:val="yellow"/>
        </w:rPr>
        <w:t>te</w:t>
      </w:r>
      <w:r w:rsidR="00006235" w:rsidRPr="001E17BC">
        <w:rPr>
          <w:highlight w:val="yellow"/>
        </w:rPr>
        <w:t xml:space="preserve">s for </w:t>
      </w:r>
      <w:r w:rsidRPr="001E17BC">
        <w:rPr>
          <w:highlight w:val="yellow"/>
        </w:rPr>
        <w:t>embryos</w:t>
      </w:r>
      <w:r w:rsidR="00006235" w:rsidRPr="001E17BC">
        <w:rPr>
          <w:highlight w:val="yellow"/>
        </w:rPr>
        <w:t xml:space="preserve"> as described for </w:t>
      </w:r>
      <w:r w:rsidRPr="001E17BC">
        <w:rPr>
          <w:highlight w:val="yellow"/>
        </w:rPr>
        <w:t>collecting and handling embryos</w:t>
      </w:r>
      <w:r w:rsidR="00006235" w:rsidRPr="001E17BC">
        <w:rPr>
          <w:highlight w:val="yellow"/>
        </w:rPr>
        <w:t xml:space="preserve"> (</w:t>
      </w:r>
      <w:r w:rsidR="0028693D">
        <w:rPr>
          <w:highlight w:val="yellow"/>
        </w:rPr>
        <w:t xml:space="preserve">step </w:t>
      </w:r>
      <w:r w:rsidR="00006235" w:rsidRPr="001E17BC">
        <w:rPr>
          <w:highlight w:val="yellow"/>
        </w:rPr>
        <w:t>4.2). Select</w:t>
      </w:r>
      <w:r w:rsidRPr="001E17BC">
        <w:rPr>
          <w:highlight w:val="yellow"/>
        </w:rPr>
        <w:t xml:space="preserve"> pipet</w:t>
      </w:r>
      <w:r w:rsidR="001E17BC">
        <w:rPr>
          <w:highlight w:val="yellow"/>
        </w:rPr>
        <w:t>te</w:t>
      </w:r>
      <w:r w:rsidRPr="001E17BC">
        <w:rPr>
          <w:highlight w:val="yellow"/>
        </w:rPr>
        <w:t>s with an internal diameter of about 150</w:t>
      </w:r>
      <w:r w:rsidR="001E17BC">
        <w:rPr>
          <w:highlight w:val="yellow"/>
        </w:rPr>
        <w:t xml:space="preserve"> </w:t>
      </w:r>
      <w:r w:rsidRPr="001E17BC">
        <w:rPr>
          <w:highlight w:val="yellow"/>
        </w:rPr>
        <w:t xml:space="preserve">µm </w:t>
      </w:r>
      <w:r w:rsidR="00006235" w:rsidRPr="001E17BC">
        <w:rPr>
          <w:highlight w:val="yellow"/>
        </w:rPr>
        <w:t xml:space="preserve">with a </w:t>
      </w:r>
      <w:r w:rsidRPr="001E17BC">
        <w:rPr>
          <w:highlight w:val="yellow"/>
        </w:rPr>
        <w:t xml:space="preserve">narrow part </w:t>
      </w:r>
      <w:r w:rsidR="00006235" w:rsidRPr="001E17BC">
        <w:rPr>
          <w:highlight w:val="yellow"/>
        </w:rPr>
        <w:t xml:space="preserve">around </w:t>
      </w:r>
      <w:r w:rsidRPr="001E17BC">
        <w:rPr>
          <w:highlight w:val="yellow"/>
        </w:rPr>
        <w:t>4-5 cm in length.</w:t>
      </w:r>
    </w:p>
    <w:p w14:paraId="6F00A5FF" w14:textId="77777777" w:rsidR="00AF643A" w:rsidRDefault="00AF643A" w:rsidP="00AF643A">
      <w:pPr>
        <w:pStyle w:val="Style3"/>
        <w:numPr>
          <w:ilvl w:val="0"/>
          <w:numId w:val="0"/>
        </w:numPr>
      </w:pPr>
    </w:p>
    <w:p w14:paraId="18B9F6FD" w14:textId="0F829B96" w:rsidR="00E77EDA" w:rsidRDefault="001E17BC" w:rsidP="00AF643A">
      <w:pPr>
        <w:pStyle w:val="NormalWeb"/>
        <w:spacing w:before="0" w:beforeAutospacing="0" w:after="0" w:afterAutospacing="0"/>
      </w:pPr>
      <w:r w:rsidRPr="001E17BC">
        <w:rPr>
          <w:b/>
        </w:rPr>
        <w:t>Note</w:t>
      </w:r>
      <w:r w:rsidR="00E77EDA" w:rsidRPr="001E17BC">
        <w:rPr>
          <w:b/>
        </w:rPr>
        <w:t xml:space="preserve">: </w:t>
      </w:r>
      <w:r w:rsidR="00E77EDA">
        <w:t>The tip should be flame</w:t>
      </w:r>
      <w:r w:rsidR="00862C97">
        <w:t xml:space="preserve"> </w:t>
      </w:r>
      <w:r w:rsidR="00E77EDA">
        <w:t xml:space="preserve">polished, in order to </w:t>
      </w:r>
      <w:r w:rsidR="00006235">
        <w:t>reduce possible</w:t>
      </w:r>
      <w:r w:rsidR="00E77EDA">
        <w:t xml:space="preserve"> damage </w:t>
      </w:r>
      <w:r w:rsidR="00006235">
        <w:t xml:space="preserve">to the </w:t>
      </w:r>
      <w:r w:rsidR="00E77EDA">
        <w:t xml:space="preserve">eggs </w:t>
      </w:r>
      <w:r w:rsidR="00006235">
        <w:t>or the</w:t>
      </w:r>
      <w:r w:rsidR="00E77EDA">
        <w:t xml:space="preserve"> oviduct.</w:t>
      </w:r>
    </w:p>
    <w:p w14:paraId="20977A1F" w14:textId="77777777" w:rsidR="001E17BC" w:rsidRPr="004936B9" w:rsidRDefault="001E17BC" w:rsidP="00AF643A">
      <w:pPr>
        <w:pStyle w:val="NormalWeb"/>
        <w:spacing w:before="0" w:beforeAutospacing="0" w:after="0" w:afterAutospacing="0"/>
      </w:pPr>
    </w:p>
    <w:p w14:paraId="3144F3BF" w14:textId="1D15969B" w:rsidR="00E77EDA" w:rsidRDefault="00E77EDA" w:rsidP="00AF643A">
      <w:pPr>
        <w:pStyle w:val="Style4"/>
      </w:pPr>
      <w:r w:rsidRPr="001E17BC">
        <w:rPr>
          <w:highlight w:val="yellow"/>
        </w:rPr>
        <w:t xml:space="preserve">Fill with light paraffin oil </w:t>
      </w:r>
      <w:r w:rsidR="00006235" w:rsidRPr="001E17BC">
        <w:rPr>
          <w:highlight w:val="yellow"/>
        </w:rPr>
        <w:t>(</w:t>
      </w:r>
      <w:r w:rsidRPr="001E17BC">
        <w:rPr>
          <w:highlight w:val="yellow"/>
        </w:rPr>
        <w:t>embryo tested</w:t>
      </w:r>
      <w:r w:rsidR="00006235" w:rsidRPr="001E17BC">
        <w:rPr>
          <w:highlight w:val="yellow"/>
        </w:rPr>
        <w:t>) just above the pipet</w:t>
      </w:r>
      <w:r w:rsidR="001E17BC" w:rsidRPr="001E17BC">
        <w:rPr>
          <w:highlight w:val="yellow"/>
        </w:rPr>
        <w:t>te</w:t>
      </w:r>
      <w:r w:rsidR="00006235" w:rsidRPr="001E17BC">
        <w:rPr>
          <w:highlight w:val="yellow"/>
        </w:rPr>
        <w:t xml:space="preserve"> </w:t>
      </w:r>
      <w:r w:rsidRPr="001E17BC">
        <w:rPr>
          <w:highlight w:val="yellow"/>
        </w:rPr>
        <w:t>shoulder.</w:t>
      </w:r>
    </w:p>
    <w:p w14:paraId="7DF28939" w14:textId="77777777" w:rsidR="00AF643A" w:rsidRDefault="00AF643A" w:rsidP="00AF643A">
      <w:pPr>
        <w:pStyle w:val="Style4"/>
        <w:numPr>
          <w:ilvl w:val="0"/>
          <w:numId w:val="0"/>
        </w:numPr>
      </w:pPr>
    </w:p>
    <w:p w14:paraId="3D47A3D4" w14:textId="2232AC65" w:rsidR="00E77EDA" w:rsidRPr="001E17BC" w:rsidRDefault="00006235" w:rsidP="00A00605">
      <w:pPr>
        <w:pStyle w:val="Style4"/>
        <w:rPr>
          <w:highlight w:val="yellow"/>
        </w:rPr>
      </w:pPr>
      <w:r w:rsidRPr="001E17BC">
        <w:rPr>
          <w:highlight w:val="yellow"/>
        </w:rPr>
        <w:t>Aspirate a small air bubble</w:t>
      </w:r>
      <w:r w:rsidR="00E77EDA" w:rsidRPr="001E17BC">
        <w:rPr>
          <w:highlight w:val="yellow"/>
        </w:rPr>
        <w:t xml:space="preserve">, then </w:t>
      </w:r>
      <w:r w:rsidRPr="001E17BC">
        <w:rPr>
          <w:highlight w:val="yellow"/>
        </w:rPr>
        <w:t xml:space="preserve">M2 </w:t>
      </w:r>
      <w:r w:rsidR="00E77EDA" w:rsidRPr="001E17BC">
        <w:rPr>
          <w:highlight w:val="yellow"/>
        </w:rPr>
        <w:t xml:space="preserve">medium, and </w:t>
      </w:r>
      <w:r w:rsidRPr="001E17BC">
        <w:rPr>
          <w:highlight w:val="yellow"/>
        </w:rPr>
        <w:t>finally</w:t>
      </w:r>
      <w:r w:rsidR="00E77EDA" w:rsidRPr="001E17BC">
        <w:rPr>
          <w:highlight w:val="yellow"/>
        </w:rPr>
        <w:t xml:space="preserve"> a second air bubble.</w:t>
      </w:r>
    </w:p>
    <w:p w14:paraId="0D0C589D" w14:textId="77777777" w:rsidR="00AF643A" w:rsidRDefault="00AF643A" w:rsidP="00AF643A">
      <w:pPr>
        <w:pStyle w:val="Style4"/>
        <w:numPr>
          <w:ilvl w:val="0"/>
          <w:numId w:val="0"/>
        </w:numPr>
      </w:pPr>
    </w:p>
    <w:p w14:paraId="0064D3C3" w14:textId="296C9C28" w:rsidR="00E77EDA" w:rsidRPr="001E17BC" w:rsidRDefault="00E77EDA" w:rsidP="00AF643A">
      <w:pPr>
        <w:pStyle w:val="Style4"/>
        <w:rPr>
          <w:highlight w:val="yellow"/>
        </w:rPr>
      </w:pPr>
      <w:r w:rsidRPr="001E17BC">
        <w:rPr>
          <w:highlight w:val="yellow"/>
        </w:rPr>
        <w:t xml:space="preserve">Draw up embryos one behind </w:t>
      </w:r>
      <w:r w:rsidR="002371EE" w:rsidRPr="001E17BC">
        <w:rPr>
          <w:highlight w:val="yellow"/>
        </w:rPr>
        <w:t>each other to</w:t>
      </w:r>
      <w:r w:rsidRPr="001E17BC">
        <w:rPr>
          <w:highlight w:val="yellow"/>
        </w:rPr>
        <w:t xml:space="preserve"> </w:t>
      </w:r>
      <w:r w:rsidR="00006235" w:rsidRPr="001E17BC">
        <w:rPr>
          <w:highlight w:val="yellow"/>
        </w:rPr>
        <w:t>minimize the total volume of medium that will be injected in the oviduct along with the embryos.</w:t>
      </w:r>
    </w:p>
    <w:p w14:paraId="46AF643A" w14:textId="77777777" w:rsidR="00AF643A" w:rsidRDefault="00AF643A" w:rsidP="00AF643A">
      <w:pPr>
        <w:pStyle w:val="Style4"/>
        <w:numPr>
          <w:ilvl w:val="0"/>
          <w:numId w:val="0"/>
        </w:numPr>
      </w:pPr>
    </w:p>
    <w:p w14:paraId="371C87DA" w14:textId="3DF772F9" w:rsidR="00E77EDA" w:rsidRPr="001E17BC" w:rsidRDefault="00E77EDA" w:rsidP="00AF643A">
      <w:pPr>
        <w:pStyle w:val="Style4"/>
        <w:rPr>
          <w:highlight w:val="yellow"/>
        </w:rPr>
      </w:pPr>
      <w:r w:rsidRPr="001E17BC">
        <w:rPr>
          <w:highlight w:val="yellow"/>
        </w:rPr>
        <w:t xml:space="preserve">Finish by </w:t>
      </w:r>
      <w:r w:rsidR="0028693D">
        <w:rPr>
          <w:highlight w:val="yellow"/>
        </w:rPr>
        <w:t xml:space="preserve">loading </w:t>
      </w:r>
      <w:r w:rsidRPr="001E17BC">
        <w:rPr>
          <w:highlight w:val="yellow"/>
        </w:rPr>
        <w:t xml:space="preserve">a very little drop of light paraffin oil </w:t>
      </w:r>
      <w:r w:rsidR="00006235" w:rsidRPr="001E17BC">
        <w:rPr>
          <w:highlight w:val="yellow"/>
        </w:rPr>
        <w:t>(</w:t>
      </w:r>
      <w:r w:rsidRPr="001E17BC">
        <w:rPr>
          <w:highlight w:val="yellow"/>
        </w:rPr>
        <w:t>embryo tested</w:t>
      </w:r>
      <w:r w:rsidR="00006235" w:rsidRPr="001E17BC">
        <w:rPr>
          <w:highlight w:val="yellow"/>
        </w:rPr>
        <w:t>) of a</w:t>
      </w:r>
      <w:r w:rsidRPr="001E17BC">
        <w:rPr>
          <w:highlight w:val="yellow"/>
        </w:rPr>
        <w:t xml:space="preserve">bout </w:t>
      </w:r>
      <w:r w:rsidR="00006235" w:rsidRPr="001E17BC">
        <w:rPr>
          <w:highlight w:val="yellow"/>
        </w:rPr>
        <w:t>one embryo width</w:t>
      </w:r>
      <w:r w:rsidRPr="001E17BC">
        <w:rPr>
          <w:highlight w:val="yellow"/>
        </w:rPr>
        <w:t>.</w:t>
      </w:r>
    </w:p>
    <w:p w14:paraId="190C5DCC" w14:textId="77777777" w:rsidR="00AF643A" w:rsidRDefault="00AF643A" w:rsidP="00AF643A">
      <w:pPr>
        <w:pStyle w:val="Style4"/>
        <w:numPr>
          <w:ilvl w:val="0"/>
          <w:numId w:val="0"/>
        </w:numPr>
      </w:pPr>
    </w:p>
    <w:p w14:paraId="5C948FE2" w14:textId="5EA720C6" w:rsidR="00E77EDA" w:rsidRDefault="00E77EDA" w:rsidP="00AF643A">
      <w:pPr>
        <w:pStyle w:val="NormalWeb"/>
        <w:spacing w:before="0" w:beforeAutospacing="0" w:after="0" w:afterAutospacing="0"/>
      </w:pPr>
      <w:r w:rsidRPr="001E17BC">
        <w:rPr>
          <w:b/>
        </w:rPr>
        <w:t>C</w:t>
      </w:r>
      <w:r w:rsidR="001E17BC" w:rsidRPr="001E17BC">
        <w:rPr>
          <w:b/>
        </w:rPr>
        <w:t>aution</w:t>
      </w:r>
      <w:r w:rsidRPr="001E17BC">
        <w:rPr>
          <w:b/>
        </w:rPr>
        <w:t>:</w:t>
      </w:r>
      <w:r>
        <w:t xml:space="preserve"> </w:t>
      </w:r>
      <w:r w:rsidR="00E3128C">
        <w:t>Be gentle while handling</w:t>
      </w:r>
      <w:r>
        <w:t xml:space="preserve"> the pipe</w:t>
      </w:r>
      <w:r w:rsidR="001E17BC">
        <w:t>t</w:t>
      </w:r>
      <w:r>
        <w:t>t</w:t>
      </w:r>
      <w:r w:rsidR="001E17BC">
        <w:t>e</w:t>
      </w:r>
      <w:r>
        <w:t>.</w:t>
      </w:r>
    </w:p>
    <w:p w14:paraId="53BBA897" w14:textId="77777777" w:rsidR="00AF643A" w:rsidRDefault="00AF643A" w:rsidP="00AF643A">
      <w:pPr>
        <w:pStyle w:val="NormalWeb"/>
        <w:spacing w:before="0" w:beforeAutospacing="0" w:after="0" w:afterAutospacing="0"/>
      </w:pPr>
    </w:p>
    <w:p w14:paraId="4A60C996" w14:textId="33D76B7A" w:rsidR="00E77EDA" w:rsidRPr="001E17BC" w:rsidRDefault="00006235" w:rsidP="00AF643A">
      <w:pPr>
        <w:pStyle w:val="Style2"/>
        <w:rPr>
          <w:highlight w:val="yellow"/>
        </w:rPr>
      </w:pPr>
      <w:r w:rsidRPr="001E17BC">
        <w:rPr>
          <w:highlight w:val="yellow"/>
        </w:rPr>
        <w:t>Embryo t</w:t>
      </w:r>
      <w:r w:rsidR="00E77EDA" w:rsidRPr="001E17BC">
        <w:rPr>
          <w:highlight w:val="yellow"/>
        </w:rPr>
        <w:t>ransfer.</w:t>
      </w:r>
    </w:p>
    <w:p w14:paraId="6A430893" w14:textId="77777777" w:rsidR="00AF643A" w:rsidRPr="00A00605" w:rsidRDefault="00AF643A" w:rsidP="00AF643A">
      <w:pPr>
        <w:pStyle w:val="Style2"/>
        <w:numPr>
          <w:ilvl w:val="0"/>
          <w:numId w:val="0"/>
        </w:numPr>
      </w:pPr>
    </w:p>
    <w:p w14:paraId="7E225C53" w14:textId="3C3618AA" w:rsidR="00E77EDA" w:rsidRPr="00A00605" w:rsidRDefault="00E77EDA" w:rsidP="00AF643A">
      <w:pPr>
        <w:pStyle w:val="Style3"/>
      </w:pPr>
      <w:r w:rsidRPr="00A00605">
        <w:t>Sterilize all instruments.</w:t>
      </w:r>
    </w:p>
    <w:p w14:paraId="025D07EE" w14:textId="77777777" w:rsidR="00AF643A" w:rsidRPr="00A00605" w:rsidRDefault="00AF643A" w:rsidP="00AF643A">
      <w:pPr>
        <w:pStyle w:val="Style3"/>
        <w:numPr>
          <w:ilvl w:val="0"/>
          <w:numId w:val="0"/>
        </w:numPr>
      </w:pPr>
    </w:p>
    <w:p w14:paraId="529A2FDB" w14:textId="3D70A369" w:rsidR="001E17BC" w:rsidRPr="00A00605" w:rsidRDefault="00E77EDA" w:rsidP="001E17BC">
      <w:pPr>
        <w:pStyle w:val="Style3"/>
      </w:pPr>
      <w:r w:rsidRPr="00A00605">
        <w:t>Anesthetize female</w:t>
      </w:r>
      <w:r w:rsidR="00862C97" w:rsidRPr="00A00605">
        <w:t>s</w:t>
      </w:r>
      <w:r w:rsidRPr="00A00605">
        <w:t xml:space="preserve"> with isoflurane (2.5% in the induction chamber, 1.5% during </w:t>
      </w:r>
      <w:r w:rsidR="00862C97" w:rsidRPr="00A00605">
        <w:t xml:space="preserve">the </w:t>
      </w:r>
      <w:r w:rsidRPr="00A00605">
        <w:t>surgery)</w:t>
      </w:r>
      <w:r w:rsidR="00862C97" w:rsidRPr="00A00605">
        <w:t>.</w:t>
      </w:r>
      <w:r w:rsidR="00796505" w:rsidRPr="00A00605">
        <w:t xml:space="preserve"> Alternatively,</w:t>
      </w:r>
      <w:r w:rsidR="001E17BC" w:rsidRPr="00A00605">
        <w:t xml:space="preserve"> </w:t>
      </w:r>
      <w:r w:rsidR="0029699D" w:rsidRPr="00A00605">
        <w:t>anesthetize</w:t>
      </w:r>
      <w:r w:rsidR="00796505" w:rsidRPr="00A00605">
        <w:t xml:space="preserve"> female using an intraperitoneal injection of 300 </w:t>
      </w:r>
      <w:r w:rsidR="00B00F4A">
        <w:t>µL</w:t>
      </w:r>
      <w:r w:rsidR="00796505" w:rsidRPr="00A00605">
        <w:t xml:space="preserve"> of sterile </w:t>
      </w:r>
      <w:r w:rsidR="0028693D" w:rsidRPr="00A00605">
        <w:t xml:space="preserve">0.9% </w:t>
      </w:r>
      <w:r w:rsidR="00796505" w:rsidRPr="00A00605">
        <w:t xml:space="preserve">NaCl containing 150 µg per g of body weight of Ketamine and 0.15 µg per g of body weight of </w:t>
      </w:r>
      <w:r w:rsidR="001E17BC" w:rsidRPr="00A00605">
        <w:t>Xylazine</w:t>
      </w:r>
      <w:r w:rsidR="00796505" w:rsidRPr="00A00605">
        <w:t>.</w:t>
      </w:r>
    </w:p>
    <w:p w14:paraId="7685F925" w14:textId="77777777" w:rsidR="001E17BC" w:rsidRPr="00514F6B" w:rsidRDefault="001E17BC" w:rsidP="001E17BC">
      <w:pPr>
        <w:pStyle w:val="Style3"/>
        <w:numPr>
          <w:ilvl w:val="0"/>
          <w:numId w:val="0"/>
        </w:numPr>
      </w:pPr>
    </w:p>
    <w:p w14:paraId="073CDE62" w14:textId="092E5C5E" w:rsidR="00E77EDA" w:rsidRPr="00514F6B" w:rsidRDefault="00563858" w:rsidP="001E17BC">
      <w:pPr>
        <w:pStyle w:val="Style3"/>
      </w:pPr>
      <w:r w:rsidRPr="00514F6B">
        <w:t>Estimate the depth of anesthesia by pinching the tail of the animal with forceps.</w:t>
      </w:r>
    </w:p>
    <w:p w14:paraId="07BE1811" w14:textId="77777777" w:rsidR="00AF643A" w:rsidRPr="00A00605" w:rsidRDefault="00AF643A" w:rsidP="00AF643A">
      <w:pPr>
        <w:pStyle w:val="Style3"/>
        <w:numPr>
          <w:ilvl w:val="0"/>
          <w:numId w:val="0"/>
        </w:numPr>
        <w:rPr>
          <w:highlight w:val="yellow"/>
        </w:rPr>
      </w:pPr>
    </w:p>
    <w:p w14:paraId="452BFD63" w14:textId="023B7C79" w:rsidR="009E3AC2" w:rsidRPr="00A00605" w:rsidRDefault="00006235" w:rsidP="00AF643A">
      <w:pPr>
        <w:pStyle w:val="Style3"/>
        <w:rPr>
          <w:highlight w:val="yellow"/>
        </w:rPr>
      </w:pPr>
      <w:r w:rsidRPr="00A00605">
        <w:rPr>
          <w:highlight w:val="yellow"/>
        </w:rPr>
        <w:t xml:space="preserve">Shave </w:t>
      </w:r>
      <w:r w:rsidR="00B53A60" w:rsidRPr="00A00605">
        <w:rPr>
          <w:highlight w:val="yellow"/>
        </w:rPr>
        <w:t xml:space="preserve">2 cm on both sides </w:t>
      </w:r>
      <w:r w:rsidR="00B53A60">
        <w:rPr>
          <w:highlight w:val="yellow"/>
        </w:rPr>
        <w:t xml:space="preserve">of </w:t>
      </w:r>
      <w:r w:rsidRPr="00A00605">
        <w:rPr>
          <w:highlight w:val="yellow"/>
        </w:rPr>
        <w:t xml:space="preserve">the back </w:t>
      </w:r>
      <w:r w:rsidR="00B53A60">
        <w:rPr>
          <w:highlight w:val="yellow"/>
        </w:rPr>
        <w:t>along the</w:t>
      </w:r>
      <w:r w:rsidR="00B53A60" w:rsidRPr="00A00605">
        <w:rPr>
          <w:highlight w:val="yellow"/>
        </w:rPr>
        <w:t xml:space="preserve"> </w:t>
      </w:r>
      <w:r w:rsidRPr="00A00605">
        <w:rPr>
          <w:highlight w:val="yellow"/>
        </w:rPr>
        <w:t>spinal cord at the level of the last rib.</w:t>
      </w:r>
    </w:p>
    <w:p w14:paraId="10A82B2B" w14:textId="77777777" w:rsidR="00AF643A" w:rsidRPr="00A00605" w:rsidRDefault="00AF643A" w:rsidP="00AF643A">
      <w:pPr>
        <w:pStyle w:val="Style3"/>
        <w:numPr>
          <w:ilvl w:val="0"/>
          <w:numId w:val="0"/>
        </w:numPr>
        <w:rPr>
          <w:highlight w:val="yellow"/>
        </w:rPr>
      </w:pPr>
    </w:p>
    <w:p w14:paraId="43A4AA1D" w14:textId="5CBC1398" w:rsidR="00E77EDA" w:rsidRPr="00A00605" w:rsidRDefault="00E77EDA" w:rsidP="00731D57">
      <w:pPr>
        <w:pStyle w:val="Style2"/>
        <w:rPr>
          <w:highlight w:val="yellow"/>
        </w:rPr>
      </w:pPr>
      <w:r w:rsidRPr="00A00605">
        <w:rPr>
          <w:highlight w:val="yellow"/>
        </w:rPr>
        <w:t xml:space="preserve">Place </w:t>
      </w:r>
      <w:r w:rsidR="00006235" w:rsidRPr="00A00605">
        <w:rPr>
          <w:highlight w:val="yellow"/>
        </w:rPr>
        <w:t xml:space="preserve">the </w:t>
      </w:r>
      <w:r w:rsidRPr="00A00605">
        <w:rPr>
          <w:highlight w:val="yellow"/>
        </w:rPr>
        <w:t>female</w:t>
      </w:r>
      <w:r w:rsidR="00006235" w:rsidRPr="00A00605">
        <w:rPr>
          <w:highlight w:val="yellow"/>
        </w:rPr>
        <w:t xml:space="preserve"> mouse</w:t>
      </w:r>
      <w:r w:rsidRPr="00A00605">
        <w:rPr>
          <w:highlight w:val="yellow"/>
        </w:rPr>
        <w:t xml:space="preserve"> </w:t>
      </w:r>
      <w:r w:rsidR="00B53A60">
        <w:rPr>
          <w:highlight w:val="yellow"/>
        </w:rPr>
        <w:t>on</w:t>
      </w:r>
      <w:r w:rsidR="00B53A60" w:rsidRPr="00A00605">
        <w:rPr>
          <w:highlight w:val="yellow"/>
        </w:rPr>
        <w:t xml:space="preserve"> </w:t>
      </w:r>
      <w:r w:rsidRPr="00A00605">
        <w:rPr>
          <w:highlight w:val="yellow"/>
        </w:rPr>
        <w:t xml:space="preserve">a heating pad and </w:t>
      </w:r>
      <w:r w:rsidR="00B53A60">
        <w:rPr>
          <w:highlight w:val="yellow"/>
        </w:rPr>
        <w:t>in</w:t>
      </w:r>
      <w:r w:rsidR="00B53A60" w:rsidRPr="00A00605">
        <w:rPr>
          <w:highlight w:val="yellow"/>
        </w:rPr>
        <w:t xml:space="preserve"> </w:t>
      </w:r>
      <w:r w:rsidR="00B53A60">
        <w:rPr>
          <w:highlight w:val="yellow"/>
        </w:rPr>
        <w:t xml:space="preserve">a </w:t>
      </w:r>
      <w:r w:rsidRPr="00A00605">
        <w:rPr>
          <w:highlight w:val="yellow"/>
        </w:rPr>
        <w:t>sterile field</w:t>
      </w:r>
      <w:r w:rsidR="00B53A60">
        <w:rPr>
          <w:highlight w:val="yellow"/>
        </w:rPr>
        <w:t>. C</w:t>
      </w:r>
      <w:r w:rsidRPr="00A00605">
        <w:rPr>
          <w:highlight w:val="yellow"/>
        </w:rPr>
        <w:t xml:space="preserve">ut a </w:t>
      </w:r>
      <w:r w:rsidR="00B53A60" w:rsidRPr="00A00605">
        <w:rPr>
          <w:highlight w:val="yellow"/>
        </w:rPr>
        <w:t>2</w:t>
      </w:r>
      <w:r w:rsidR="00B53A60">
        <w:rPr>
          <w:highlight w:val="yellow"/>
        </w:rPr>
        <w:t xml:space="preserve"> </w:t>
      </w:r>
      <w:r w:rsidR="00B53A60" w:rsidRPr="00A00605">
        <w:rPr>
          <w:highlight w:val="yellow"/>
        </w:rPr>
        <w:t>cm x 2</w:t>
      </w:r>
      <w:r w:rsidR="00B53A60">
        <w:rPr>
          <w:highlight w:val="yellow"/>
        </w:rPr>
        <w:t xml:space="preserve"> </w:t>
      </w:r>
      <w:r w:rsidR="00B53A60" w:rsidRPr="00A00605">
        <w:rPr>
          <w:highlight w:val="yellow"/>
        </w:rPr>
        <w:t xml:space="preserve">cm </w:t>
      </w:r>
      <w:r w:rsidRPr="00A00605">
        <w:rPr>
          <w:highlight w:val="yellow"/>
        </w:rPr>
        <w:t>window in the middle of the mouse back.</w:t>
      </w:r>
    </w:p>
    <w:p w14:paraId="747FBEA5" w14:textId="77777777" w:rsidR="00AF643A" w:rsidRDefault="00AF643A" w:rsidP="00AF643A">
      <w:pPr>
        <w:pStyle w:val="Style3"/>
        <w:numPr>
          <w:ilvl w:val="0"/>
          <w:numId w:val="0"/>
        </w:numPr>
      </w:pPr>
    </w:p>
    <w:p w14:paraId="1F1EEAA3" w14:textId="1C444353" w:rsidR="00E77EDA" w:rsidRPr="00A00605" w:rsidRDefault="00E77EDA" w:rsidP="00AF643A">
      <w:pPr>
        <w:pStyle w:val="Style3"/>
        <w:rPr>
          <w:highlight w:val="yellow"/>
        </w:rPr>
      </w:pPr>
      <w:r w:rsidRPr="00A00605">
        <w:rPr>
          <w:highlight w:val="yellow"/>
        </w:rPr>
        <w:t>Apply an antiseptic</w:t>
      </w:r>
      <w:r w:rsidR="00071E91" w:rsidRPr="00A00605">
        <w:rPr>
          <w:highlight w:val="yellow"/>
        </w:rPr>
        <w:t xml:space="preserve"> solution</w:t>
      </w:r>
      <w:r w:rsidR="00071E91" w:rsidRPr="00A00605">
        <w:t xml:space="preserve"> </w:t>
      </w:r>
      <w:r w:rsidR="001757FB" w:rsidRPr="00A00605">
        <w:t>(</w:t>
      </w:r>
      <w:r w:rsidR="00B53A60" w:rsidRPr="00A00605">
        <w:t>10</w:t>
      </w:r>
      <w:r w:rsidR="00B53A60">
        <w:t xml:space="preserve">% </w:t>
      </w:r>
      <w:r w:rsidR="001757FB" w:rsidRPr="00A00605">
        <w:t xml:space="preserve">Povidone </w:t>
      </w:r>
      <w:r w:rsidR="00A00605" w:rsidRPr="00A00605">
        <w:t>iodide</w:t>
      </w:r>
      <w:r w:rsidR="001757FB" w:rsidRPr="00A00605">
        <w:t xml:space="preserve">) </w:t>
      </w:r>
      <w:r w:rsidRPr="00A00605">
        <w:rPr>
          <w:highlight w:val="yellow"/>
        </w:rPr>
        <w:t>on the skin and make a 1</w:t>
      </w:r>
      <w:r w:rsidR="00A00605" w:rsidRPr="00A00605">
        <w:rPr>
          <w:highlight w:val="yellow"/>
        </w:rPr>
        <w:t xml:space="preserve"> </w:t>
      </w:r>
      <w:r w:rsidRPr="00A00605">
        <w:rPr>
          <w:highlight w:val="yellow"/>
        </w:rPr>
        <w:t>cm transverse incision with scissors, then slide the skin</w:t>
      </w:r>
      <w:r w:rsidR="00006235" w:rsidRPr="00A00605">
        <w:rPr>
          <w:highlight w:val="yellow"/>
        </w:rPr>
        <w:t xml:space="preserve"> laterally </w:t>
      </w:r>
      <w:r w:rsidRPr="00A00605">
        <w:rPr>
          <w:highlight w:val="yellow"/>
        </w:rPr>
        <w:t xml:space="preserve">until the ovary </w:t>
      </w:r>
      <w:r w:rsidRPr="00A00605">
        <w:t>(orange</w:t>
      </w:r>
      <w:r w:rsidR="00F54C3B" w:rsidRPr="00A00605">
        <w:t xml:space="preserve"> color</w:t>
      </w:r>
      <w:r w:rsidRPr="00A00605">
        <w:t xml:space="preserve">) </w:t>
      </w:r>
      <w:r w:rsidRPr="00A00605">
        <w:rPr>
          <w:highlight w:val="yellow"/>
        </w:rPr>
        <w:t>is visible through the body wall.</w:t>
      </w:r>
    </w:p>
    <w:p w14:paraId="57E21962" w14:textId="77777777" w:rsidR="00AF643A" w:rsidRDefault="00AF643A" w:rsidP="00AF643A">
      <w:pPr>
        <w:pStyle w:val="Style3"/>
        <w:numPr>
          <w:ilvl w:val="0"/>
          <w:numId w:val="0"/>
        </w:numPr>
      </w:pPr>
    </w:p>
    <w:p w14:paraId="001C295D" w14:textId="4442F03E" w:rsidR="00E77EDA" w:rsidRPr="00A00605" w:rsidRDefault="00E77EDA" w:rsidP="00AF643A">
      <w:pPr>
        <w:pStyle w:val="Style3"/>
        <w:rPr>
          <w:highlight w:val="yellow"/>
        </w:rPr>
      </w:pPr>
      <w:r w:rsidRPr="00A00605">
        <w:rPr>
          <w:highlight w:val="yellow"/>
        </w:rPr>
        <w:t>Make a 5</w:t>
      </w:r>
      <w:r w:rsidR="00A00605" w:rsidRPr="00A00605">
        <w:rPr>
          <w:highlight w:val="yellow"/>
        </w:rPr>
        <w:t xml:space="preserve"> </w:t>
      </w:r>
      <w:r w:rsidRPr="00A00605">
        <w:rPr>
          <w:highlight w:val="yellow"/>
        </w:rPr>
        <w:t xml:space="preserve">mm incision with </w:t>
      </w:r>
      <w:r w:rsidR="00A00605" w:rsidRPr="00A00605">
        <w:rPr>
          <w:highlight w:val="yellow"/>
        </w:rPr>
        <w:t xml:space="preserve">the </w:t>
      </w:r>
      <w:r w:rsidRPr="00A00605">
        <w:rPr>
          <w:highlight w:val="yellow"/>
        </w:rPr>
        <w:t>fine scissor</w:t>
      </w:r>
      <w:r w:rsidR="00B53A60">
        <w:rPr>
          <w:highlight w:val="yellow"/>
        </w:rPr>
        <w:t>s</w:t>
      </w:r>
      <w:r w:rsidRPr="00A00605">
        <w:rPr>
          <w:highlight w:val="yellow"/>
        </w:rPr>
        <w:t xml:space="preserve"> under </w:t>
      </w:r>
      <w:r w:rsidR="00B53A60">
        <w:rPr>
          <w:highlight w:val="yellow"/>
        </w:rPr>
        <w:t>a</w:t>
      </w:r>
      <w:r w:rsidR="00B53A60" w:rsidRPr="00A00605">
        <w:rPr>
          <w:highlight w:val="yellow"/>
        </w:rPr>
        <w:t xml:space="preserve"> </w:t>
      </w:r>
      <w:r w:rsidRPr="00A00605">
        <w:rPr>
          <w:highlight w:val="yellow"/>
        </w:rPr>
        <w:t xml:space="preserve">binocular </w:t>
      </w:r>
      <w:r w:rsidR="00006235" w:rsidRPr="00A00605">
        <w:rPr>
          <w:highlight w:val="yellow"/>
        </w:rPr>
        <w:t>surg</w:t>
      </w:r>
      <w:r w:rsidR="00B53A60">
        <w:rPr>
          <w:highlight w:val="yellow"/>
        </w:rPr>
        <w:t>ical</w:t>
      </w:r>
      <w:r w:rsidR="00006235" w:rsidRPr="00A00605">
        <w:rPr>
          <w:highlight w:val="yellow"/>
        </w:rPr>
        <w:t xml:space="preserve"> microscope</w:t>
      </w:r>
      <w:r w:rsidRPr="00A00605">
        <w:rPr>
          <w:highlight w:val="yellow"/>
        </w:rPr>
        <w:t>.</w:t>
      </w:r>
    </w:p>
    <w:p w14:paraId="5C40701D" w14:textId="77777777" w:rsidR="00AF643A" w:rsidRPr="00A00605" w:rsidRDefault="00AF643A" w:rsidP="00AF643A">
      <w:pPr>
        <w:pStyle w:val="Style3"/>
        <w:numPr>
          <w:ilvl w:val="0"/>
          <w:numId w:val="0"/>
        </w:numPr>
        <w:rPr>
          <w:highlight w:val="yellow"/>
        </w:rPr>
      </w:pPr>
    </w:p>
    <w:p w14:paraId="536B8676" w14:textId="03FED46C" w:rsidR="00E77EDA" w:rsidRPr="00A00605" w:rsidRDefault="00E77EDA" w:rsidP="00AF643A">
      <w:pPr>
        <w:pStyle w:val="Style3"/>
        <w:rPr>
          <w:highlight w:val="yellow"/>
        </w:rPr>
      </w:pPr>
      <w:r w:rsidRPr="00A00605">
        <w:rPr>
          <w:highlight w:val="yellow"/>
        </w:rPr>
        <w:t xml:space="preserve">Pick up the fat pad with </w:t>
      </w:r>
      <w:r w:rsidR="00B53A60">
        <w:rPr>
          <w:highlight w:val="yellow"/>
        </w:rPr>
        <w:t xml:space="preserve">an </w:t>
      </w:r>
      <w:r w:rsidRPr="00A00605">
        <w:rPr>
          <w:highlight w:val="yellow"/>
        </w:rPr>
        <w:t xml:space="preserve">atraumatic bulldog clamp and pull out the ovary, </w:t>
      </w:r>
      <w:r w:rsidR="00B53A60">
        <w:rPr>
          <w:highlight w:val="yellow"/>
        </w:rPr>
        <w:t xml:space="preserve">the </w:t>
      </w:r>
      <w:r w:rsidRPr="00A00605">
        <w:rPr>
          <w:highlight w:val="yellow"/>
        </w:rPr>
        <w:t>oviduct and t</w:t>
      </w:r>
      <w:r w:rsidR="00B53A60">
        <w:rPr>
          <w:highlight w:val="yellow"/>
        </w:rPr>
        <w:t>he t</w:t>
      </w:r>
      <w:r w:rsidRPr="00A00605">
        <w:rPr>
          <w:highlight w:val="yellow"/>
        </w:rPr>
        <w:t xml:space="preserve">op of </w:t>
      </w:r>
      <w:r w:rsidR="00B53A60">
        <w:rPr>
          <w:highlight w:val="yellow"/>
        </w:rPr>
        <w:t xml:space="preserve">the </w:t>
      </w:r>
      <w:r w:rsidRPr="00A00605">
        <w:rPr>
          <w:highlight w:val="yellow"/>
        </w:rPr>
        <w:t>uterus.</w:t>
      </w:r>
    </w:p>
    <w:p w14:paraId="2ED81250" w14:textId="77777777" w:rsidR="00AF643A" w:rsidRPr="00A00605" w:rsidRDefault="00AF643A" w:rsidP="00AF643A">
      <w:pPr>
        <w:pStyle w:val="Style3"/>
        <w:numPr>
          <w:ilvl w:val="0"/>
          <w:numId w:val="0"/>
        </w:numPr>
        <w:rPr>
          <w:highlight w:val="yellow"/>
        </w:rPr>
      </w:pPr>
    </w:p>
    <w:p w14:paraId="5F12471E" w14:textId="67440191" w:rsidR="00E77EDA" w:rsidRPr="00A00605" w:rsidRDefault="00E77EDA" w:rsidP="00AF643A">
      <w:pPr>
        <w:pStyle w:val="Style3"/>
        <w:rPr>
          <w:highlight w:val="yellow"/>
        </w:rPr>
      </w:pPr>
      <w:r w:rsidRPr="00A00605">
        <w:rPr>
          <w:highlight w:val="yellow"/>
        </w:rPr>
        <w:t xml:space="preserve">Visualize </w:t>
      </w:r>
      <w:r w:rsidR="00B53A60">
        <w:rPr>
          <w:highlight w:val="yellow"/>
        </w:rPr>
        <w:t xml:space="preserve">the </w:t>
      </w:r>
      <w:r w:rsidRPr="00A00605">
        <w:rPr>
          <w:highlight w:val="yellow"/>
        </w:rPr>
        <w:t>ampulla and make a hemisection with vannas scissor</w:t>
      </w:r>
      <w:r w:rsidR="00B53A60">
        <w:rPr>
          <w:highlight w:val="yellow"/>
        </w:rPr>
        <w:t>s</w:t>
      </w:r>
      <w:r w:rsidRPr="00A00605">
        <w:rPr>
          <w:highlight w:val="yellow"/>
        </w:rPr>
        <w:t xml:space="preserve"> on </w:t>
      </w:r>
      <w:r w:rsidR="009918C3" w:rsidRPr="00A00605">
        <w:rPr>
          <w:highlight w:val="yellow"/>
        </w:rPr>
        <w:t xml:space="preserve">the </w:t>
      </w:r>
      <w:r w:rsidRPr="00A00605">
        <w:rPr>
          <w:highlight w:val="yellow"/>
        </w:rPr>
        <w:t xml:space="preserve">oviduct </w:t>
      </w:r>
      <w:r w:rsidR="009918C3" w:rsidRPr="00A00605">
        <w:rPr>
          <w:highlight w:val="yellow"/>
        </w:rPr>
        <w:t>segment</w:t>
      </w:r>
      <w:r w:rsidRPr="00A00605">
        <w:rPr>
          <w:highlight w:val="yellow"/>
        </w:rPr>
        <w:t xml:space="preserve"> that link</w:t>
      </w:r>
      <w:r w:rsidR="009918C3" w:rsidRPr="00A00605">
        <w:rPr>
          <w:highlight w:val="yellow"/>
        </w:rPr>
        <w:t>s</w:t>
      </w:r>
      <w:r w:rsidRPr="00A00605">
        <w:rPr>
          <w:highlight w:val="yellow"/>
        </w:rPr>
        <w:t xml:space="preserve"> </w:t>
      </w:r>
      <w:r w:rsidR="00B53A60">
        <w:rPr>
          <w:highlight w:val="yellow"/>
        </w:rPr>
        <w:t xml:space="preserve">the </w:t>
      </w:r>
      <w:r w:rsidRPr="00A00605">
        <w:rPr>
          <w:highlight w:val="yellow"/>
        </w:rPr>
        <w:t xml:space="preserve">ovary to </w:t>
      </w:r>
      <w:r w:rsidR="00B53A60">
        <w:rPr>
          <w:highlight w:val="yellow"/>
        </w:rPr>
        <w:t xml:space="preserve">the </w:t>
      </w:r>
      <w:r w:rsidRPr="00A00605">
        <w:rPr>
          <w:highlight w:val="yellow"/>
        </w:rPr>
        <w:t>ampulla.</w:t>
      </w:r>
    </w:p>
    <w:p w14:paraId="48BCA8C6" w14:textId="77777777" w:rsidR="00AF643A" w:rsidRDefault="00AF643A" w:rsidP="00AF643A">
      <w:pPr>
        <w:pStyle w:val="Style3"/>
        <w:numPr>
          <w:ilvl w:val="0"/>
          <w:numId w:val="0"/>
        </w:numPr>
      </w:pPr>
    </w:p>
    <w:p w14:paraId="5B3F217D" w14:textId="106A3A44" w:rsidR="00E77EDA" w:rsidRPr="00A00605" w:rsidRDefault="00E77EDA" w:rsidP="00AF643A">
      <w:pPr>
        <w:pStyle w:val="Style3"/>
        <w:rPr>
          <w:highlight w:val="yellow"/>
        </w:rPr>
      </w:pPr>
      <w:r w:rsidRPr="00A00605">
        <w:rPr>
          <w:highlight w:val="yellow"/>
        </w:rPr>
        <w:t xml:space="preserve">Introduce </w:t>
      </w:r>
      <w:r w:rsidR="00A00605" w:rsidRPr="00A00605">
        <w:rPr>
          <w:highlight w:val="yellow"/>
        </w:rPr>
        <w:t xml:space="preserve">the </w:t>
      </w:r>
      <w:r w:rsidRPr="00A00605">
        <w:rPr>
          <w:highlight w:val="yellow"/>
        </w:rPr>
        <w:t>transfer embryo pipet</w:t>
      </w:r>
      <w:r w:rsidR="00A00605" w:rsidRPr="00A00605">
        <w:rPr>
          <w:highlight w:val="yellow"/>
        </w:rPr>
        <w:t>te</w:t>
      </w:r>
      <w:r w:rsidRPr="00A00605">
        <w:rPr>
          <w:highlight w:val="yellow"/>
        </w:rPr>
        <w:t xml:space="preserve"> and deliver eggs into </w:t>
      </w:r>
      <w:r w:rsidR="00B53A60">
        <w:rPr>
          <w:highlight w:val="yellow"/>
        </w:rPr>
        <w:t xml:space="preserve">the </w:t>
      </w:r>
      <w:r w:rsidRPr="00A00605">
        <w:rPr>
          <w:highlight w:val="yellow"/>
        </w:rPr>
        <w:t>ampulla</w:t>
      </w:r>
      <w:r w:rsidR="00D92FE6">
        <w:rPr>
          <w:highlight w:val="yellow"/>
        </w:rPr>
        <w:t>,</w:t>
      </w:r>
      <w:r w:rsidRPr="00A00605">
        <w:rPr>
          <w:highlight w:val="yellow"/>
        </w:rPr>
        <w:t xml:space="preserve"> </w:t>
      </w:r>
      <w:r w:rsidR="00D92FE6">
        <w:rPr>
          <w:highlight w:val="yellow"/>
        </w:rPr>
        <w:t>stopping at</w:t>
      </w:r>
      <w:r w:rsidRPr="00A00605">
        <w:rPr>
          <w:highlight w:val="yellow"/>
        </w:rPr>
        <w:t xml:space="preserve"> </w:t>
      </w:r>
      <w:r w:rsidR="00D972AA" w:rsidRPr="00A00605">
        <w:rPr>
          <w:highlight w:val="yellow"/>
        </w:rPr>
        <w:t xml:space="preserve">the first </w:t>
      </w:r>
      <w:r w:rsidRPr="00A00605">
        <w:rPr>
          <w:highlight w:val="yellow"/>
        </w:rPr>
        <w:t xml:space="preserve">air </w:t>
      </w:r>
      <w:r w:rsidR="00D972AA" w:rsidRPr="00A00605">
        <w:rPr>
          <w:highlight w:val="yellow"/>
        </w:rPr>
        <w:t>bubble in the implantation pipe</w:t>
      </w:r>
      <w:r w:rsidR="00A00605">
        <w:rPr>
          <w:highlight w:val="yellow"/>
        </w:rPr>
        <w:t>t</w:t>
      </w:r>
      <w:r w:rsidR="00D972AA" w:rsidRPr="00A00605">
        <w:rPr>
          <w:highlight w:val="yellow"/>
        </w:rPr>
        <w:t>t</w:t>
      </w:r>
      <w:r w:rsidR="00A00605">
        <w:rPr>
          <w:highlight w:val="yellow"/>
        </w:rPr>
        <w:t>e</w:t>
      </w:r>
      <w:r w:rsidRPr="00A00605">
        <w:rPr>
          <w:highlight w:val="yellow"/>
        </w:rPr>
        <w:t>.</w:t>
      </w:r>
    </w:p>
    <w:p w14:paraId="3A8B0832" w14:textId="77777777" w:rsidR="00AF643A" w:rsidRPr="00A00605" w:rsidRDefault="00AF643A" w:rsidP="00AF643A">
      <w:pPr>
        <w:pStyle w:val="Style3"/>
        <w:numPr>
          <w:ilvl w:val="0"/>
          <w:numId w:val="0"/>
        </w:numPr>
        <w:rPr>
          <w:highlight w:val="yellow"/>
        </w:rPr>
      </w:pPr>
    </w:p>
    <w:p w14:paraId="1FF49F37" w14:textId="76A99561" w:rsidR="00E77EDA" w:rsidRPr="00A00605" w:rsidRDefault="00006235" w:rsidP="00AF643A">
      <w:pPr>
        <w:pStyle w:val="Style3"/>
        <w:rPr>
          <w:highlight w:val="yellow"/>
        </w:rPr>
      </w:pPr>
      <w:r w:rsidRPr="00A00605">
        <w:rPr>
          <w:highlight w:val="yellow"/>
        </w:rPr>
        <w:t>Repeat the procedure on the second oviduct</w:t>
      </w:r>
      <w:r w:rsidR="00E77EDA" w:rsidRPr="00A00605">
        <w:rPr>
          <w:highlight w:val="yellow"/>
        </w:rPr>
        <w:t>.</w:t>
      </w:r>
    </w:p>
    <w:p w14:paraId="62D49F0D" w14:textId="77777777" w:rsidR="00A00605" w:rsidRDefault="00A00605" w:rsidP="00A00605">
      <w:pPr>
        <w:pStyle w:val="Style3"/>
        <w:numPr>
          <w:ilvl w:val="0"/>
          <w:numId w:val="0"/>
        </w:numPr>
      </w:pPr>
    </w:p>
    <w:p w14:paraId="068CBC8D" w14:textId="0C8881DA" w:rsidR="00E77EDA" w:rsidRPr="00A00605" w:rsidRDefault="00E77EDA" w:rsidP="00AF643A">
      <w:pPr>
        <w:pStyle w:val="Style3"/>
        <w:rPr>
          <w:highlight w:val="yellow"/>
        </w:rPr>
      </w:pPr>
      <w:r w:rsidRPr="00A00605">
        <w:rPr>
          <w:highlight w:val="yellow"/>
        </w:rPr>
        <w:t>Close the skin up with wound clips.</w:t>
      </w:r>
    </w:p>
    <w:p w14:paraId="6BEA4AA8" w14:textId="77777777" w:rsidR="00AF643A" w:rsidRPr="00A00605" w:rsidRDefault="00AF643A" w:rsidP="00AF643A">
      <w:pPr>
        <w:pStyle w:val="Style3"/>
        <w:numPr>
          <w:ilvl w:val="0"/>
          <w:numId w:val="0"/>
        </w:numPr>
        <w:rPr>
          <w:highlight w:val="yellow"/>
        </w:rPr>
      </w:pPr>
    </w:p>
    <w:p w14:paraId="602A3035" w14:textId="2FEB0D24" w:rsidR="00E77EDA" w:rsidRPr="00A00605" w:rsidRDefault="00E77EDA" w:rsidP="00AF643A">
      <w:pPr>
        <w:pStyle w:val="Style3"/>
        <w:rPr>
          <w:highlight w:val="yellow"/>
        </w:rPr>
      </w:pPr>
      <w:r w:rsidRPr="00A00605">
        <w:rPr>
          <w:highlight w:val="yellow"/>
        </w:rPr>
        <w:t xml:space="preserve"> </w:t>
      </w:r>
      <w:r w:rsidR="00006235" w:rsidRPr="00A00605">
        <w:rPr>
          <w:highlight w:val="yellow"/>
        </w:rPr>
        <w:t>Inject intraperitoneally</w:t>
      </w:r>
      <w:r w:rsidR="00BD4DC3" w:rsidRPr="00A00605">
        <w:rPr>
          <w:highlight w:val="yellow"/>
        </w:rPr>
        <w:t xml:space="preserve"> 0.1</w:t>
      </w:r>
      <w:r w:rsidR="00D92FE6">
        <w:rPr>
          <w:highlight w:val="yellow"/>
        </w:rPr>
        <w:t xml:space="preserve"> </w:t>
      </w:r>
      <w:r w:rsidR="00BD4DC3" w:rsidRPr="00A00605">
        <w:rPr>
          <w:highlight w:val="yellow"/>
        </w:rPr>
        <w:t xml:space="preserve">mg/kg analgesic </w:t>
      </w:r>
      <w:r w:rsidRPr="00A00605">
        <w:rPr>
          <w:highlight w:val="yellow"/>
        </w:rPr>
        <w:t xml:space="preserve">(Buprenorphine) and </w:t>
      </w:r>
      <w:r w:rsidR="00006235" w:rsidRPr="00A00605">
        <w:rPr>
          <w:highlight w:val="yellow"/>
        </w:rPr>
        <w:t xml:space="preserve">place the animal in the </w:t>
      </w:r>
      <w:r w:rsidR="00F54C3B" w:rsidRPr="00A00605">
        <w:rPr>
          <w:highlight w:val="yellow"/>
        </w:rPr>
        <w:t>recovery</w:t>
      </w:r>
      <w:r w:rsidR="00006235" w:rsidRPr="00A00605">
        <w:rPr>
          <w:highlight w:val="yellow"/>
        </w:rPr>
        <w:t xml:space="preserve"> chamber (39 °C, 30-60 min) until fully awake.</w:t>
      </w:r>
      <w:r w:rsidRPr="00A00605">
        <w:rPr>
          <w:highlight w:val="yellow"/>
        </w:rPr>
        <w:t xml:space="preserve"> </w:t>
      </w:r>
    </w:p>
    <w:p w14:paraId="244D7128" w14:textId="77777777" w:rsidR="00AF643A" w:rsidRDefault="00AF643A" w:rsidP="00AF643A">
      <w:pPr>
        <w:pStyle w:val="Style3"/>
        <w:numPr>
          <w:ilvl w:val="0"/>
          <w:numId w:val="0"/>
        </w:numPr>
      </w:pPr>
    </w:p>
    <w:p w14:paraId="4D8849EE" w14:textId="4C855D67" w:rsidR="00F54C3B" w:rsidRDefault="00C20FFE" w:rsidP="00AF643A">
      <w:pPr>
        <w:pStyle w:val="Style3"/>
      </w:pPr>
      <w:r>
        <w:t xml:space="preserve">Repeat analgesic injection </w:t>
      </w:r>
      <w:r w:rsidR="00731D57">
        <w:t>after 12</w:t>
      </w:r>
      <w:r w:rsidR="00A00605">
        <w:t xml:space="preserve"> </w:t>
      </w:r>
      <w:r w:rsidR="00F54C3B">
        <w:t xml:space="preserve">h </w:t>
      </w:r>
      <w:r>
        <w:t xml:space="preserve">and </w:t>
      </w:r>
      <w:r w:rsidR="00F54C3B">
        <w:t>48 h in case of signs of pain or distress.</w:t>
      </w:r>
    </w:p>
    <w:p w14:paraId="083C3685" w14:textId="77777777" w:rsidR="00AF643A" w:rsidRDefault="00AF643A" w:rsidP="00AF643A">
      <w:pPr>
        <w:pStyle w:val="Style3"/>
        <w:numPr>
          <w:ilvl w:val="0"/>
          <w:numId w:val="0"/>
        </w:numPr>
      </w:pPr>
    </w:p>
    <w:p w14:paraId="0088FFCA" w14:textId="77777777" w:rsidR="00F54C3B" w:rsidRDefault="00F54C3B" w:rsidP="00AF643A">
      <w:pPr>
        <w:pStyle w:val="Style3"/>
      </w:pPr>
      <w:r>
        <w:t>Remove wound clips 7-10 days after surgery.</w:t>
      </w:r>
    </w:p>
    <w:p w14:paraId="769203D0" w14:textId="15078D06" w:rsidR="00C20FFE" w:rsidRDefault="00C20FFE" w:rsidP="00990958">
      <w:pPr>
        <w:pStyle w:val="Style3"/>
        <w:numPr>
          <w:ilvl w:val="0"/>
          <w:numId w:val="0"/>
        </w:numPr>
      </w:pPr>
    </w:p>
    <w:p w14:paraId="04547054" w14:textId="09883697" w:rsidR="00C14BAC" w:rsidRDefault="00C14BAC" w:rsidP="00C14BAC">
      <w:pPr>
        <w:pStyle w:val="Style3"/>
      </w:pPr>
      <w:r>
        <w:t xml:space="preserve">Check implanted females for pregnancy by following their weight curve every 3 days after implantation. </w:t>
      </w:r>
      <w:r w:rsidR="006A5935">
        <w:t xml:space="preserve">A significant weight gain can be observed 10 to 12 days after implantation and will be indicative for pregnancy. </w:t>
      </w:r>
    </w:p>
    <w:p w14:paraId="47D937D0" w14:textId="77777777" w:rsidR="00C14BAC" w:rsidRDefault="00C14BAC" w:rsidP="006A5935">
      <w:pPr>
        <w:pStyle w:val="Style3"/>
        <w:numPr>
          <w:ilvl w:val="0"/>
          <w:numId w:val="0"/>
        </w:numPr>
      </w:pPr>
    </w:p>
    <w:p w14:paraId="42C82BE7" w14:textId="46EDFF9A" w:rsidR="00C14BAC" w:rsidRDefault="00C14BAC" w:rsidP="006A5935">
      <w:pPr>
        <w:pStyle w:val="Style3"/>
        <w:numPr>
          <w:ilvl w:val="0"/>
          <w:numId w:val="0"/>
        </w:numPr>
      </w:pPr>
      <w:r w:rsidRPr="006A5935">
        <w:rPr>
          <w:b/>
        </w:rPr>
        <w:t>Note:</w:t>
      </w:r>
      <w:r>
        <w:t xml:space="preserve"> All embryos that will develop here will represent putative transgenic founders. The phenotype of these founders can</w:t>
      </w:r>
      <w:r w:rsidR="002734D1">
        <w:t xml:space="preserve"> be</w:t>
      </w:r>
      <w:r>
        <w:t xml:space="preserve"> </w:t>
      </w:r>
      <w:r w:rsidR="002734D1">
        <w:t>analyzed</w:t>
      </w:r>
      <w:r>
        <w:t xml:space="preserve"> at any developmental stages or after birth according to the scientific question linked to the generation of these transgenic animals.</w:t>
      </w:r>
    </w:p>
    <w:p w14:paraId="6A4BD964" w14:textId="77777777" w:rsidR="000370A0" w:rsidRDefault="000370A0" w:rsidP="00AF643A">
      <w:pPr>
        <w:pStyle w:val="NormalWeb"/>
        <w:spacing w:before="0" w:beforeAutospacing="0" w:after="0" w:afterAutospacing="0"/>
      </w:pPr>
    </w:p>
    <w:p w14:paraId="29CF2B38" w14:textId="218F4980" w:rsidR="00C62378" w:rsidRDefault="000F7DF0" w:rsidP="00AF643A">
      <w:pPr>
        <w:pStyle w:val="Style1"/>
      </w:pPr>
      <w:r w:rsidRPr="00981E7A">
        <w:t xml:space="preserve">Genotyping </w:t>
      </w:r>
      <w:r w:rsidR="00D92FE6">
        <w:t>Transgenic Founders</w:t>
      </w:r>
    </w:p>
    <w:p w14:paraId="614C97BB" w14:textId="77777777" w:rsidR="00AF643A" w:rsidRDefault="00AF643A" w:rsidP="00AF643A">
      <w:pPr>
        <w:pStyle w:val="Style1"/>
        <w:numPr>
          <w:ilvl w:val="0"/>
          <w:numId w:val="0"/>
        </w:numPr>
      </w:pPr>
    </w:p>
    <w:p w14:paraId="730145D8" w14:textId="60DD6C82" w:rsidR="00AE6250" w:rsidRDefault="008E2B23" w:rsidP="00AF643A">
      <w:pPr>
        <w:pStyle w:val="Style2"/>
      </w:pPr>
      <w:r>
        <w:t xml:space="preserve">Prepare </w:t>
      </w:r>
      <w:r w:rsidR="00807109">
        <w:t xml:space="preserve">genotyping </w:t>
      </w:r>
      <w:r>
        <w:t>buffer containing</w:t>
      </w:r>
      <w:r w:rsidR="00F54C3B">
        <w:t xml:space="preserve"> </w:t>
      </w:r>
      <w:r w:rsidR="004225B4">
        <w:t>10</w:t>
      </w:r>
      <w:r w:rsidR="00A00605">
        <w:t xml:space="preserve"> </w:t>
      </w:r>
      <w:r w:rsidR="004225B4">
        <w:t>mM Tris-HCl, pH</w:t>
      </w:r>
      <w:r w:rsidR="00A00605">
        <w:t xml:space="preserve"> </w:t>
      </w:r>
      <w:r w:rsidR="004225B4">
        <w:t>8; 5</w:t>
      </w:r>
      <w:r w:rsidR="00A00605">
        <w:t xml:space="preserve"> </w:t>
      </w:r>
      <w:r w:rsidR="004225B4">
        <w:t>mM EDTA, pH</w:t>
      </w:r>
      <w:r w:rsidR="00A00605">
        <w:t xml:space="preserve"> </w:t>
      </w:r>
      <w:r w:rsidR="004225B4">
        <w:t>8.0</w:t>
      </w:r>
      <w:r w:rsidR="00F54C3B">
        <w:t xml:space="preserve"> with</w:t>
      </w:r>
      <w:r w:rsidR="004225B4">
        <w:t xml:space="preserve"> 0.2% SDS (w/v), 50</w:t>
      </w:r>
      <w:r w:rsidR="00A00605">
        <w:t xml:space="preserve"> </w:t>
      </w:r>
      <w:r w:rsidR="004225B4">
        <w:t xml:space="preserve">mM NaCl. </w:t>
      </w:r>
      <w:r w:rsidR="00A00605">
        <w:t>Sterilize the</w:t>
      </w:r>
      <w:r w:rsidR="004225B4">
        <w:t xml:space="preserve"> genotyping buffer through </w:t>
      </w:r>
      <w:r w:rsidR="00A00605">
        <w:t xml:space="preserve">a </w:t>
      </w:r>
      <w:r w:rsidR="004D3E1C">
        <w:t>0.22</w:t>
      </w:r>
      <w:r w:rsidR="00A00605">
        <w:t xml:space="preserve"> </w:t>
      </w:r>
      <w:r w:rsidR="004D3E1C">
        <w:t>µm filter</w:t>
      </w:r>
      <w:r w:rsidR="004225B4">
        <w:t xml:space="preserve"> and </w:t>
      </w:r>
      <w:r w:rsidR="00A00605">
        <w:t>store</w:t>
      </w:r>
      <w:r w:rsidR="004225B4">
        <w:t xml:space="preserve"> at room temperature for several months.</w:t>
      </w:r>
    </w:p>
    <w:p w14:paraId="3278174E" w14:textId="77777777" w:rsidR="00AF643A" w:rsidRDefault="00AF643A" w:rsidP="00AF643A">
      <w:pPr>
        <w:pStyle w:val="Style2"/>
        <w:numPr>
          <w:ilvl w:val="0"/>
          <w:numId w:val="0"/>
        </w:numPr>
      </w:pPr>
    </w:p>
    <w:p w14:paraId="12E16A64" w14:textId="6E259800" w:rsidR="004D3E1C" w:rsidRDefault="00791C54" w:rsidP="00AF643A">
      <w:pPr>
        <w:pStyle w:val="Style2"/>
      </w:pPr>
      <w:r>
        <w:t>Put extraembryonic membrane</w:t>
      </w:r>
      <w:r w:rsidR="00981E7A">
        <w:t>s</w:t>
      </w:r>
      <w:r w:rsidR="006A5935">
        <w:t xml:space="preserve"> (for embryos)</w:t>
      </w:r>
      <w:r>
        <w:t xml:space="preserve"> or little piece of tail</w:t>
      </w:r>
      <w:r w:rsidR="006A5935">
        <w:t xml:space="preserve"> (for born animals)</w:t>
      </w:r>
      <w:r>
        <w:t xml:space="preserve"> into </w:t>
      </w:r>
      <w:r w:rsidR="008078BF">
        <w:t>5</w:t>
      </w:r>
      <w:r>
        <w:t>00 µ</w:t>
      </w:r>
      <w:r w:rsidR="009D7830">
        <w:t xml:space="preserve">L </w:t>
      </w:r>
      <w:r w:rsidR="00650209">
        <w:t xml:space="preserve">of </w:t>
      </w:r>
      <w:r w:rsidR="009D7830">
        <w:t>filtered</w:t>
      </w:r>
      <w:r w:rsidR="004225B4">
        <w:t xml:space="preserve"> genotyping buffer an</w:t>
      </w:r>
      <w:r w:rsidR="00650209">
        <w:t>d add</w:t>
      </w:r>
      <w:r>
        <w:t xml:space="preserve"> 15</w:t>
      </w:r>
      <w:r w:rsidR="00650209">
        <w:t xml:space="preserve"> </w:t>
      </w:r>
      <w:r w:rsidR="00B00F4A">
        <w:t>µL</w:t>
      </w:r>
      <w:r>
        <w:t xml:space="preserve"> of proteinase K (20</w:t>
      </w:r>
      <w:r w:rsidR="00B84016">
        <w:t xml:space="preserve"> </w:t>
      </w:r>
      <w:r>
        <w:t>mg/</w:t>
      </w:r>
      <w:r w:rsidR="00B00F4A">
        <w:t>mL</w:t>
      </w:r>
      <w:r>
        <w:t>)</w:t>
      </w:r>
      <w:r w:rsidR="004225B4">
        <w:t>. Incubate overn</w:t>
      </w:r>
      <w:r w:rsidR="005625C0">
        <w:t>i</w:t>
      </w:r>
      <w:r w:rsidR="004225B4">
        <w:t>ght</w:t>
      </w:r>
      <w:r>
        <w:t xml:space="preserve"> at 55</w:t>
      </w:r>
      <w:r w:rsidR="00403163">
        <w:t xml:space="preserve"> </w:t>
      </w:r>
      <w:r>
        <w:t>°C.</w:t>
      </w:r>
    </w:p>
    <w:p w14:paraId="03F51851" w14:textId="77777777" w:rsidR="00AF643A" w:rsidRDefault="00AF643A" w:rsidP="00AF643A">
      <w:pPr>
        <w:pStyle w:val="Style2"/>
        <w:numPr>
          <w:ilvl w:val="0"/>
          <w:numId w:val="0"/>
        </w:numPr>
      </w:pPr>
    </w:p>
    <w:p w14:paraId="6CBB4462" w14:textId="3345380E" w:rsidR="00014CA7" w:rsidRDefault="004225B4" w:rsidP="00AF643A">
      <w:pPr>
        <w:pStyle w:val="Style2"/>
      </w:pPr>
      <w:r>
        <w:t xml:space="preserve">Centrifuge the lysate at 15,000 x g </w:t>
      </w:r>
      <w:r w:rsidR="00403163">
        <w:t xml:space="preserve">for 5 min and </w:t>
      </w:r>
      <w:r>
        <w:t>then u</w:t>
      </w:r>
      <w:r w:rsidR="00791C54">
        <w:t>se 1</w:t>
      </w:r>
      <w:r w:rsidR="00C85507">
        <w:t xml:space="preserve"> </w:t>
      </w:r>
      <w:r w:rsidR="00B00F4A">
        <w:t>µL</w:t>
      </w:r>
      <w:r w:rsidR="00791C54">
        <w:t xml:space="preserve"> of supernatant </w:t>
      </w:r>
      <w:r w:rsidR="00981E7A">
        <w:t>for the PCR reaction</w:t>
      </w:r>
      <w:r w:rsidR="00791C54">
        <w:t>.</w:t>
      </w:r>
      <w:r w:rsidR="00F54C3B">
        <w:t xml:space="preserve"> </w:t>
      </w:r>
      <w:r w:rsidR="008E2B23">
        <w:t xml:space="preserve">Lysate can be stored at 4 °C for several months. </w:t>
      </w:r>
    </w:p>
    <w:p w14:paraId="79C04E77" w14:textId="77777777" w:rsidR="00AF643A" w:rsidRDefault="00AF643A" w:rsidP="00AF643A">
      <w:pPr>
        <w:pStyle w:val="Style2"/>
        <w:numPr>
          <w:ilvl w:val="0"/>
          <w:numId w:val="0"/>
        </w:numPr>
      </w:pPr>
    </w:p>
    <w:p w14:paraId="673B5D6F" w14:textId="14F9BE1B" w:rsidR="00F54C3B" w:rsidRDefault="00B44D40" w:rsidP="00AF643A">
      <w:pPr>
        <w:pStyle w:val="Style2"/>
      </w:pPr>
      <w:r>
        <w:t xml:space="preserve">Perform the PCR amplification of a fragment of the transgene in </w:t>
      </w:r>
      <w:r w:rsidR="00403163">
        <w:t xml:space="preserve">a </w:t>
      </w:r>
      <w:r>
        <w:t xml:space="preserve">20 </w:t>
      </w:r>
      <w:r w:rsidR="00B00F4A">
        <w:t>µL</w:t>
      </w:r>
      <w:r>
        <w:t xml:space="preserve"> reaction volume containing 1</w:t>
      </w:r>
      <w:r w:rsidR="00A00605">
        <w:t>x</w:t>
      </w:r>
      <w:r>
        <w:t xml:space="preserve"> PCR buffer, 1.5 mM MgCl</w:t>
      </w:r>
      <w:r w:rsidRPr="00B44D40">
        <w:rPr>
          <w:vertAlign w:val="subscript"/>
        </w:rPr>
        <w:t>2</w:t>
      </w:r>
      <w:r>
        <w:t xml:space="preserve">, 200 µM of dNTPs, 0.2 µM of each PCR primers, 1 UI of Taq DNA polymerase and 1 </w:t>
      </w:r>
      <w:r w:rsidR="00B00F4A">
        <w:t>µL</w:t>
      </w:r>
      <w:r>
        <w:t xml:space="preserve"> of each digested sample. </w:t>
      </w:r>
      <w:r w:rsidR="00505CF8">
        <w:t xml:space="preserve">As </w:t>
      </w:r>
      <w:r w:rsidR="00403163">
        <w:t xml:space="preserve">a </w:t>
      </w:r>
      <w:r w:rsidR="00505CF8">
        <w:t>negative control</w:t>
      </w:r>
      <w:r w:rsidR="00403163">
        <w:t>,</w:t>
      </w:r>
      <w:r w:rsidR="00505CF8">
        <w:t xml:space="preserve"> use 1 </w:t>
      </w:r>
      <w:r w:rsidR="00B00F4A">
        <w:t>µL</w:t>
      </w:r>
      <w:r w:rsidR="00505CF8">
        <w:t xml:space="preserve"> of </w:t>
      </w:r>
      <w:r w:rsidR="00403163">
        <w:t>H</w:t>
      </w:r>
      <w:r w:rsidR="00403163" w:rsidRPr="00505CF8">
        <w:rPr>
          <w:vertAlign w:val="subscript"/>
        </w:rPr>
        <w:t>2</w:t>
      </w:r>
      <w:r w:rsidR="00403163">
        <w:t>O</w:t>
      </w:r>
      <w:r>
        <w:t xml:space="preserve">. </w:t>
      </w:r>
      <w:r w:rsidR="002734D1">
        <w:t xml:space="preserve">As </w:t>
      </w:r>
      <w:r w:rsidR="00403163">
        <w:t xml:space="preserve">a </w:t>
      </w:r>
      <w:r w:rsidR="002734D1">
        <w:t>positive control, use DNA from the lentiviral vector plasmid containing the transgene.</w:t>
      </w:r>
    </w:p>
    <w:p w14:paraId="6B2C7724" w14:textId="77777777" w:rsidR="00A00605" w:rsidRDefault="00A00605" w:rsidP="00A00605">
      <w:pPr>
        <w:pStyle w:val="Style2"/>
        <w:numPr>
          <w:ilvl w:val="0"/>
          <w:numId w:val="0"/>
        </w:numPr>
      </w:pPr>
    </w:p>
    <w:p w14:paraId="12310826" w14:textId="77777777" w:rsidR="00403163" w:rsidRDefault="00B44D40" w:rsidP="00AF643A">
      <w:pPr>
        <w:pStyle w:val="Style2"/>
      </w:pPr>
      <w:r>
        <w:t>For</w:t>
      </w:r>
      <w:r w:rsidRPr="00B44D40">
        <w:t xml:space="preserve"> </w:t>
      </w:r>
      <w:r>
        <w:t>detection of eGFP described use</w:t>
      </w:r>
      <w:r w:rsidR="00071E91">
        <w:t>:</w:t>
      </w:r>
      <w:r w:rsidR="00A00605">
        <w:t xml:space="preserve"> </w:t>
      </w:r>
    </w:p>
    <w:p w14:paraId="4F931052" w14:textId="77777777" w:rsidR="00403163" w:rsidRDefault="00014CA7" w:rsidP="00403163">
      <w:pPr>
        <w:pStyle w:val="Style2"/>
        <w:numPr>
          <w:ilvl w:val="0"/>
          <w:numId w:val="0"/>
        </w:numPr>
      </w:pPr>
      <w:r>
        <w:t>eGFP F</w:t>
      </w:r>
      <w:r w:rsidR="00B44D40">
        <w:t>or</w:t>
      </w:r>
      <w:r>
        <w:t>w</w:t>
      </w:r>
      <w:r w:rsidR="00B44D40">
        <w:t>ar</w:t>
      </w:r>
      <w:r>
        <w:t>d Primer:</w:t>
      </w:r>
      <w:r w:rsidRPr="00A00605">
        <w:rPr>
          <w:rFonts w:ascii="Arial" w:hAnsi="Arial" w:cs="Arial"/>
        </w:rPr>
        <w:t xml:space="preserve"> </w:t>
      </w:r>
      <w:r w:rsidR="00B44D40" w:rsidRPr="00B44D40">
        <w:t xml:space="preserve">5’ </w:t>
      </w:r>
      <w:r w:rsidRPr="00014CA7">
        <w:t>GACCACATGAAGCAGCACGACTTCT</w:t>
      </w:r>
      <w:r w:rsidR="00B44D40">
        <w:t xml:space="preserve"> 3’</w:t>
      </w:r>
    </w:p>
    <w:p w14:paraId="46B1C5CB" w14:textId="089B4AEB" w:rsidR="00C85507" w:rsidRDefault="00014CA7" w:rsidP="00514F6B">
      <w:pPr>
        <w:pStyle w:val="Style2"/>
        <w:numPr>
          <w:ilvl w:val="0"/>
          <w:numId w:val="0"/>
        </w:numPr>
      </w:pPr>
      <w:r>
        <w:t>eGFP Rev</w:t>
      </w:r>
      <w:r w:rsidR="00B44D40">
        <w:t>erse</w:t>
      </w:r>
      <w:r>
        <w:t xml:space="preserve"> Primer: </w:t>
      </w:r>
      <w:r w:rsidR="00B44D40">
        <w:t>5’ </w:t>
      </w:r>
      <w:r w:rsidRPr="00014CA7">
        <w:t>TTCTGCTGGTAGTGGTCGGCGAGCT</w:t>
      </w:r>
      <w:r w:rsidR="00071E91">
        <w:t xml:space="preserve"> 3’</w:t>
      </w:r>
    </w:p>
    <w:p w14:paraId="060D476E" w14:textId="77777777" w:rsidR="00C85507" w:rsidRDefault="00C85507" w:rsidP="00C85507">
      <w:pPr>
        <w:pStyle w:val="Style2"/>
        <w:numPr>
          <w:ilvl w:val="0"/>
          <w:numId w:val="0"/>
        </w:numPr>
      </w:pPr>
    </w:p>
    <w:p w14:paraId="1BCC3BEC" w14:textId="081CA66A" w:rsidR="00403163" w:rsidRDefault="002734D1" w:rsidP="00E96491">
      <w:pPr>
        <w:pStyle w:val="Style2"/>
      </w:pPr>
      <w:r>
        <w:t xml:space="preserve">Perform PCR </w:t>
      </w:r>
      <w:r w:rsidR="00093425">
        <w:t>amplification in</w:t>
      </w:r>
      <w:r w:rsidR="00B44D40">
        <w:t xml:space="preserve"> a thermocycler</w:t>
      </w:r>
      <w:r w:rsidR="00403163">
        <w:t xml:space="preserve">: </w:t>
      </w:r>
      <w:r w:rsidR="00B44D40">
        <w:t xml:space="preserve">4 min </w:t>
      </w:r>
      <w:r w:rsidR="00403163">
        <w:t xml:space="preserve">at </w:t>
      </w:r>
      <w:r w:rsidR="00B44D40">
        <w:t xml:space="preserve">94 °C followed by 35 cycles </w:t>
      </w:r>
      <w:r w:rsidR="00403163">
        <w:t xml:space="preserve">of 1 min at </w:t>
      </w:r>
      <w:r w:rsidR="00B44D40">
        <w:t xml:space="preserve">94 °C, </w:t>
      </w:r>
      <w:r w:rsidR="00403163">
        <w:t xml:space="preserve">1 min at </w:t>
      </w:r>
      <w:r w:rsidR="00B44D40">
        <w:t>60 °C</w:t>
      </w:r>
      <w:r w:rsidR="00403163">
        <w:t>,</w:t>
      </w:r>
      <w:r w:rsidR="00B44D40">
        <w:t xml:space="preserve"> and </w:t>
      </w:r>
      <w:r w:rsidR="00403163">
        <w:t xml:space="preserve">2 min at </w:t>
      </w:r>
      <w:r w:rsidR="00B44D40">
        <w:t>72 °C</w:t>
      </w:r>
      <w:r w:rsidR="00403163">
        <w:t>.</w:t>
      </w:r>
    </w:p>
    <w:p w14:paraId="4B5E1913" w14:textId="77777777" w:rsidR="002734D1" w:rsidRDefault="002734D1" w:rsidP="00514F6B">
      <w:pPr>
        <w:pStyle w:val="Style2"/>
        <w:numPr>
          <w:ilvl w:val="0"/>
          <w:numId w:val="0"/>
        </w:numPr>
      </w:pPr>
    </w:p>
    <w:p w14:paraId="6AA7F697" w14:textId="13EE7C2D" w:rsidR="002734D1" w:rsidRDefault="002734D1" w:rsidP="002734D1">
      <w:pPr>
        <w:pStyle w:val="Style2"/>
      </w:pPr>
      <w:r>
        <w:t xml:space="preserve">Load the PCR product on a 2% agarose gel in order to visualize a 300 bp eGFP PCR product as illustrated in </w:t>
      </w:r>
      <w:r w:rsidRPr="006A5935">
        <w:rPr>
          <w:b/>
        </w:rPr>
        <w:t>Figure 2B</w:t>
      </w:r>
      <w:r>
        <w:t>.</w:t>
      </w:r>
    </w:p>
    <w:p w14:paraId="30C28724" w14:textId="77777777" w:rsidR="002734D1" w:rsidRPr="006A5935" w:rsidRDefault="002734D1" w:rsidP="006A5935">
      <w:pPr>
        <w:pStyle w:val="Style2"/>
        <w:numPr>
          <w:ilvl w:val="0"/>
          <w:numId w:val="0"/>
        </w:numPr>
      </w:pPr>
    </w:p>
    <w:p w14:paraId="12B0B170" w14:textId="1F6A5F97" w:rsidR="002734D1" w:rsidRDefault="002734D1" w:rsidP="006A5935">
      <w:pPr>
        <w:pStyle w:val="Style2"/>
        <w:numPr>
          <w:ilvl w:val="0"/>
          <w:numId w:val="0"/>
        </w:numPr>
      </w:pPr>
      <w:r w:rsidRPr="00C85507">
        <w:rPr>
          <w:b/>
        </w:rPr>
        <w:t>Note:</w:t>
      </w:r>
      <w:r>
        <w:t xml:space="preserve"> All individuals showing a 300 bp PCR band </w:t>
      </w:r>
      <w:r w:rsidR="006A5935">
        <w:t xml:space="preserve">have integrated the eGFP transgene and can be considered as </w:t>
      </w:r>
      <w:r w:rsidR="00093425">
        <w:t>transgenics.</w:t>
      </w:r>
      <w:r>
        <w:t xml:space="preserve"> </w:t>
      </w:r>
    </w:p>
    <w:p w14:paraId="2834E77D" w14:textId="77777777" w:rsidR="002734D1" w:rsidRDefault="002734D1" w:rsidP="006A5935">
      <w:pPr>
        <w:pStyle w:val="Style2"/>
        <w:numPr>
          <w:ilvl w:val="0"/>
          <w:numId w:val="0"/>
        </w:numPr>
      </w:pPr>
    </w:p>
    <w:p w14:paraId="5D53D956" w14:textId="10AEC94B" w:rsidR="002734D1" w:rsidRDefault="002734D1" w:rsidP="002734D1">
      <w:pPr>
        <w:pStyle w:val="Style2"/>
      </w:pPr>
      <w:r>
        <w:t xml:space="preserve">Analyze transgene expression in transgenic </w:t>
      </w:r>
      <w:r w:rsidR="006A5935">
        <w:t>animals</w:t>
      </w:r>
      <w:r w:rsidR="00F57E4E">
        <w:t xml:space="preserve">. For example, </w:t>
      </w:r>
      <w:r w:rsidR="006A5935">
        <w:t xml:space="preserve">perform histological and immunostaining as illustrated in </w:t>
      </w:r>
      <w:r w:rsidR="006A5935" w:rsidRPr="006A5935">
        <w:rPr>
          <w:b/>
        </w:rPr>
        <w:t>Figure</w:t>
      </w:r>
      <w:r w:rsidR="004D458A">
        <w:rPr>
          <w:b/>
        </w:rPr>
        <w:t>s</w:t>
      </w:r>
      <w:r w:rsidR="006A5935" w:rsidRPr="006A5935">
        <w:rPr>
          <w:b/>
        </w:rPr>
        <w:t xml:space="preserve"> 3 and 4</w:t>
      </w:r>
      <w:r w:rsidR="006A5935">
        <w:rPr>
          <w:b/>
        </w:rPr>
        <w:t xml:space="preserve"> </w:t>
      </w:r>
      <w:r w:rsidR="006A5935" w:rsidRPr="006A5935">
        <w:t>and</w:t>
      </w:r>
      <w:r w:rsidR="006A5935">
        <w:rPr>
          <w:b/>
        </w:rPr>
        <w:t xml:space="preserve"> </w:t>
      </w:r>
      <w:r w:rsidR="006A5935">
        <w:t>described in supplemental methods.</w:t>
      </w:r>
    </w:p>
    <w:p w14:paraId="4A44785D" w14:textId="77777777" w:rsidR="00663C1D" w:rsidRDefault="00663C1D" w:rsidP="0079684C">
      <w:pPr>
        <w:pStyle w:val="Style1"/>
        <w:numPr>
          <w:ilvl w:val="0"/>
          <w:numId w:val="0"/>
        </w:numPr>
      </w:pPr>
    </w:p>
    <w:p w14:paraId="2E512928" w14:textId="4E28DE37" w:rsidR="00F57E4E" w:rsidRDefault="00F57E4E" w:rsidP="0079684C">
      <w:pPr>
        <w:pStyle w:val="Style1"/>
        <w:numPr>
          <w:ilvl w:val="0"/>
          <w:numId w:val="0"/>
        </w:numPr>
      </w:pPr>
      <w:r>
        <w:t xml:space="preserve">Note: </w:t>
      </w:r>
      <w:r w:rsidR="008F5209">
        <w:rPr>
          <w:b w:val="0"/>
        </w:rPr>
        <w:t>B</w:t>
      </w:r>
      <w:r w:rsidR="008F5209" w:rsidRPr="0079684C">
        <w:rPr>
          <w:b w:val="0"/>
        </w:rPr>
        <w:t xml:space="preserve">oth </w:t>
      </w:r>
      <w:r w:rsidRPr="0079684C">
        <w:rPr>
          <w:b w:val="0"/>
        </w:rPr>
        <w:t xml:space="preserve">transgene expression </w:t>
      </w:r>
      <w:r w:rsidR="00663C1D" w:rsidRPr="00C73ADD">
        <w:rPr>
          <w:b w:val="0"/>
        </w:rPr>
        <w:t xml:space="preserve">analysis </w:t>
      </w:r>
      <w:r w:rsidRPr="0079684C">
        <w:rPr>
          <w:b w:val="0"/>
        </w:rPr>
        <w:t>and phenoty</w:t>
      </w:r>
      <w:r w:rsidR="0004307E">
        <w:rPr>
          <w:b w:val="0"/>
        </w:rPr>
        <w:t>pe</w:t>
      </w:r>
      <w:r w:rsidRPr="0079684C">
        <w:rPr>
          <w:b w:val="0"/>
        </w:rPr>
        <w:t xml:space="preserve"> analysis should be performed using pertinent methods according to the</w:t>
      </w:r>
      <w:r w:rsidR="002F2F72" w:rsidRPr="0079684C">
        <w:rPr>
          <w:b w:val="0"/>
        </w:rPr>
        <w:t xml:space="preserve"> global</w:t>
      </w:r>
      <w:r w:rsidRPr="0079684C">
        <w:rPr>
          <w:b w:val="0"/>
        </w:rPr>
        <w:t xml:space="preserve"> scientific question</w:t>
      </w:r>
      <w:r w:rsidR="0079684C">
        <w:rPr>
          <w:b w:val="0"/>
        </w:rPr>
        <w:t>.</w:t>
      </w:r>
    </w:p>
    <w:p w14:paraId="1080EE57" w14:textId="77777777" w:rsidR="00CD5057" w:rsidRDefault="00CD5057" w:rsidP="00AF643A">
      <w:pPr>
        <w:pStyle w:val="NormalWeb"/>
        <w:spacing w:before="0" w:beforeAutospacing="0" w:after="0" w:afterAutospacing="0"/>
      </w:pPr>
    </w:p>
    <w:p w14:paraId="3D444032" w14:textId="433B4DE2" w:rsidR="00CD5057" w:rsidRPr="00807109" w:rsidRDefault="00CD5057" w:rsidP="00AF643A">
      <w:pPr>
        <w:pStyle w:val="Style1"/>
      </w:pPr>
      <w:r w:rsidRPr="00807109">
        <w:t xml:space="preserve">Quantification of </w:t>
      </w:r>
      <w:r w:rsidR="00C85507">
        <w:t>T</w:t>
      </w:r>
      <w:r w:rsidRPr="00807109">
        <w:t xml:space="preserve">ransgene </w:t>
      </w:r>
      <w:r w:rsidR="00C85507">
        <w:t>C</w:t>
      </w:r>
      <w:r w:rsidR="00EC54F4">
        <w:t xml:space="preserve">opy </w:t>
      </w:r>
      <w:r w:rsidR="00C85507">
        <w:t>N</w:t>
      </w:r>
      <w:r w:rsidR="00EC54F4">
        <w:t>umber</w:t>
      </w:r>
    </w:p>
    <w:p w14:paraId="7E5F87AA" w14:textId="77777777" w:rsidR="00CD5057" w:rsidRDefault="00CD5057" w:rsidP="00AF643A">
      <w:pPr>
        <w:pStyle w:val="NormalWeb"/>
        <w:spacing w:before="0" w:beforeAutospacing="0" w:after="0" w:afterAutospacing="0"/>
      </w:pPr>
    </w:p>
    <w:p w14:paraId="31AEF11B" w14:textId="3A8C557A" w:rsidR="00AF643A" w:rsidRDefault="00661023" w:rsidP="00AF643A">
      <w:pPr>
        <w:pStyle w:val="Style2"/>
        <w:numPr>
          <w:ilvl w:val="0"/>
          <w:numId w:val="0"/>
        </w:numPr>
      </w:pPr>
      <w:r>
        <w:t>11.1</w:t>
      </w:r>
      <w:r w:rsidR="00C85507">
        <w:t xml:space="preserve">. </w:t>
      </w:r>
      <w:r>
        <w:t>Prepare DNA samples for quantitative PCR</w:t>
      </w:r>
      <w:r w:rsidR="008F5209">
        <w:t>.</w:t>
      </w:r>
    </w:p>
    <w:p w14:paraId="1CCD35C4" w14:textId="77777777" w:rsidR="00AF643A" w:rsidRDefault="00AF643A" w:rsidP="00AF643A">
      <w:pPr>
        <w:pStyle w:val="Style2"/>
        <w:numPr>
          <w:ilvl w:val="0"/>
          <w:numId w:val="0"/>
        </w:numPr>
      </w:pPr>
    </w:p>
    <w:p w14:paraId="27E4767F" w14:textId="637D78B8" w:rsidR="00661023" w:rsidRDefault="00661023" w:rsidP="00AF643A">
      <w:pPr>
        <w:pStyle w:val="Style3"/>
        <w:numPr>
          <w:ilvl w:val="0"/>
          <w:numId w:val="0"/>
        </w:numPr>
      </w:pPr>
      <w:r>
        <w:t>11.1.1</w:t>
      </w:r>
      <w:r w:rsidR="00C85507">
        <w:t>.</w:t>
      </w:r>
      <w:r>
        <w:tab/>
        <w:t>Extract genomic DNA (gDNA) from the Proteinase K lysate obtained in step 10.3 using a commercial kit according to manufacturer instructions.</w:t>
      </w:r>
    </w:p>
    <w:p w14:paraId="2D6F8E6D" w14:textId="77777777" w:rsidR="00AF643A" w:rsidRDefault="00AF643A" w:rsidP="00AF643A">
      <w:pPr>
        <w:pStyle w:val="Style3"/>
        <w:numPr>
          <w:ilvl w:val="0"/>
          <w:numId w:val="0"/>
        </w:numPr>
      </w:pPr>
    </w:p>
    <w:p w14:paraId="02A2AF6C" w14:textId="43852FF3" w:rsidR="00661023" w:rsidRDefault="00661023" w:rsidP="00AF643A">
      <w:pPr>
        <w:pStyle w:val="Style2"/>
        <w:numPr>
          <w:ilvl w:val="0"/>
          <w:numId w:val="0"/>
        </w:numPr>
      </w:pPr>
      <w:r>
        <w:t>11.1.2</w:t>
      </w:r>
      <w:r w:rsidR="00C85507">
        <w:t xml:space="preserve">. </w:t>
      </w:r>
      <w:r>
        <w:t xml:space="preserve">Quantify gDNA by spectrophotometry at 260 nm. </w:t>
      </w:r>
    </w:p>
    <w:p w14:paraId="73BA0171" w14:textId="77777777" w:rsidR="00AF643A" w:rsidRDefault="00AF643A" w:rsidP="00AF643A">
      <w:pPr>
        <w:pStyle w:val="Style2"/>
        <w:numPr>
          <w:ilvl w:val="0"/>
          <w:numId w:val="0"/>
        </w:numPr>
      </w:pPr>
    </w:p>
    <w:p w14:paraId="36306813" w14:textId="49BAA4AA" w:rsidR="00661023" w:rsidRDefault="00661023" w:rsidP="00AF643A">
      <w:pPr>
        <w:pStyle w:val="Style2"/>
        <w:numPr>
          <w:ilvl w:val="0"/>
          <w:numId w:val="0"/>
        </w:numPr>
      </w:pPr>
      <w:r>
        <w:t>11.1.3</w:t>
      </w:r>
      <w:r w:rsidR="00C85507">
        <w:t xml:space="preserve">. </w:t>
      </w:r>
      <w:r>
        <w:t xml:space="preserve">Dilute each gDNA sample to </w:t>
      </w:r>
      <w:r w:rsidR="008F5209">
        <w:t xml:space="preserve">a </w:t>
      </w:r>
      <w:r>
        <w:t>10</w:t>
      </w:r>
      <w:r w:rsidR="00C85507">
        <w:t xml:space="preserve"> </w:t>
      </w:r>
      <w:r>
        <w:t>ng/µ</w:t>
      </w:r>
      <w:r w:rsidR="00C85507">
        <w:t>L</w:t>
      </w:r>
      <w:r>
        <w:t xml:space="preserve"> final concentration</w:t>
      </w:r>
      <w:r w:rsidR="008F5209">
        <w:t>.</w:t>
      </w:r>
    </w:p>
    <w:p w14:paraId="13065F5A" w14:textId="77777777" w:rsidR="00AF643A" w:rsidRDefault="00AF643A" w:rsidP="00AF643A">
      <w:pPr>
        <w:pStyle w:val="Style2"/>
        <w:numPr>
          <w:ilvl w:val="0"/>
          <w:numId w:val="0"/>
        </w:numPr>
      </w:pPr>
    </w:p>
    <w:p w14:paraId="7A157053" w14:textId="086A9241" w:rsidR="00661023" w:rsidRDefault="00661023" w:rsidP="00AF643A">
      <w:pPr>
        <w:pStyle w:val="Style2"/>
        <w:numPr>
          <w:ilvl w:val="0"/>
          <w:numId w:val="0"/>
        </w:numPr>
      </w:pPr>
      <w:r>
        <w:t>11.1.</w:t>
      </w:r>
      <w:r w:rsidR="00834875">
        <w:t>4</w:t>
      </w:r>
      <w:r w:rsidR="00C85507">
        <w:t xml:space="preserve">. </w:t>
      </w:r>
      <w:r w:rsidR="008F5209">
        <w:t>F</w:t>
      </w:r>
      <w:r w:rsidR="00834875">
        <w:t>or each sample</w:t>
      </w:r>
      <w:r w:rsidR="008F5209">
        <w:t xml:space="preserve">, prepare </w:t>
      </w:r>
      <w:r>
        <w:t>5 serial dilutions</w:t>
      </w:r>
      <w:r w:rsidR="00A270B0">
        <w:t xml:space="preserve"> (</w:t>
      </w:r>
      <w:r w:rsidR="00A270B0">
        <w:t xml:space="preserve">1:5 </w:t>
      </w:r>
      <w:r w:rsidR="00A270B0">
        <w:t>)</w:t>
      </w:r>
      <w:r>
        <w:t xml:space="preserve"> in </w:t>
      </w:r>
      <w:r w:rsidR="008F5209">
        <w:t>H</w:t>
      </w:r>
      <w:r w:rsidR="008F5209" w:rsidRPr="004F415F">
        <w:rPr>
          <w:vertAlign w:val="subscript"/>
        </w:rPr>
        <w:t>2</w:t>
      </w:r>
      <w:r w:rsidR="008F5209">
        <w:t xml:space="preserve">O </w:t>
      </w:r>
      <w:r>
        <w:t>to obtain 6 tubes at the following concentration</w:t>
      </w:r>
      <w:r w:rsidR="008F5209">
        <w:t>s</w:t>
      </w:r>
      <w:r>
        <w:t>: 10</w:t>
      </w:r>
      <w:r w:rsidR="008F5209">
        <w:t xml:space="preserve"> </w:t>
      </w:r>
      <w:r>
        <w:t>ng/</w:t>
      </w:r>
      <w:r w:rsidR="00B00F4A">
        <w:t>µL</w:t>
      </w:r>
      <w:r>
        <w:t>, 2</w:t>
      </w:r>
      <w:r w:rsidR="008F5209">
        <w:t xml:space="preserve"> </w:t>
      </w:r>
      <w:r>
        <w:t>ng/</w:t>
      </w:r>
      <w:r w:rsidR="00B00F4A">
        <w:t>µL</w:t>
      </w:r>
      <w:r>
        <w:t>, 0.4</w:t>
      </w:r>
      <w:r w:rsidRPr="00661023">
        <w:t xml:space="preserve"> </w:t>
      </w:r>
      <w:r>
        <w:t>ng/</w:t>
      </w:r>
      <w:r w:rsidR="00B00F4A">
        <w:t>µL</w:t>
      </w:r>
      <w:r>
        <w:t>, 0.08 ng/</w:t>
      </w:r>
      <w:r w:rsidR="00B00F4A">
        <w:t>µL</w:t>
      </w:r>
      <w:r>
        <w:t>, 0.016 ng/</w:t>
      </w:r>
      <w:r w:rsidR="00B00F4A">
        <w:t>µL</w:t>
      </w:r>
      <w:r>
        <w:t xml:space="preserve"> and 0.0032 ng/</w:t>
      </w:r>
      <w:r w:rsidR="00B00F4A">
        <w:t>µL</w:t>
      </w:r>
    </w:p>
    <w:p w14:paraId="00F78027" w14:textId="77777777" w:rsidR="00AF643A" w:rsidRDefault="00AF643A" w:rsidP="00AF643A">
      <w:pPr>
        <w:pStyle w:val="Style2"/>
        <w:numPr>
          <w:ilvl w:val="0"/>
          <w:numId w:val="0"/>
        </w:numPr>
      </w:pPr>
    </w:p>
    <w:p w14:paraId="238325AD" w14:textId="39DF06C8" w:rsidR="007C7B00" w:rsidRDefault="00661023" w:rsidP="00AF643A">
      <w:pPr>
        <w:pStyle w:val="Style2"/>
        <w:numPr>
          <w:ilvl w:val="0"/>
          <w:numId w:val="0"/>
        </w:numPr>
      </w:pPr>
      <w:r>
        <w:t>11.2</w:t>
      </w:r>
      <w:r w:rsidR="00C85507">
        <w:t xml:space="preserve">. </w:t>
      </w:r>
      <w:r w:rsidR="007C7B00">
        <w:t xml:space="preserve">Prepare </w:t>
      </w:r>
      <w:r w:rsidR="008F5209">
        <w:t xml:space="preserve">the </w:t>
      </w:r>
      <w:r w:rsidR="007C7B00">
        <w:t>quantitative PCR (qPCR) reaction mix</w:t>
      </w:r>
      <w:r w:rsidR="008F5209">
        <w:t>.</w:t>
      </w:r>
    </w:p>
    <w:p w14:paraId="464451C1" w14:textId="77777777" w:rsidR="00AF643A" w:rsidRDefault="00AF643A" w:rsidP="00AF643A">
      <w:pPr>
        <w:pStyle w:val="Style2"/>
        <w:numPr>
          <w:ilvl w:val="0"/>
          <w:numId w:val="0"/>
        </w:numPr>
      </w:pPr>
    </w:p>
    <w:p w14:paraId="79492BB2" w14:textId="67E22C70" w:rsidR="007C7B00" w:rsidRDefault="007C7B00" w:rsidP="00AF643A">
      <w:pPr>
        <w:pStyle w:val="Style2"/>
        <w:numPr>
          <w:ilvl w:val="0"/>
          <w:numId w:val="0"/>
        </w:numPr>
      </w:pPr>
      <w:r>
        <w:t>11.2.1</w:t>
      </w:r>
      <w:r w:rsidR="00C85507">
        <w:t xml:space="preserve">. </w:t>
      </w:r>
      <w:r w:rsidR="00661023">
        <w:t xml:space="preserve">Prepare </w:t>
      </w:r>
      <w:r w:rsidR="008F5209">
        <w:t xml:space="preserve">the </w:t>
      </w:r>
      <w:r w:rsidR="00661023">
        <w:t xml:space="preserve">primer mix for qPCR. </w:t>
      </w:r>
      <w:r w:rsidR="00B36F19">
        <w:t>For each primer couple to use for qPCR</w:t>
      </w:r>
      <w:r w:rsidR="008F5209">
        <w:t>,</w:t>
      </w:r>
      <w:r w:rsidR="00B36F19">
        <w:t xml:space="preserve"> add 10</w:t>
      </w:r>
      <w:r w:rsidR="008F5209">
        <w:t xml:space="preserve"> </w:t>
      </w:r>
      <w:r w:rsidR="00B00F4A">
        <w:t>µL</w:t>
      </w:r>
      <w:r w:rsidR="00B36F19">
        <w:t xml:space="preserve"> of forward primer (100</w:t>
      </w:r>
      <w:r w:rsidR="008F5209">
        <w:t xml:space="preserve"> </w:t>
      </w:r>
      <w:r w:rsidR="00B36F19">
        <w:t>µM</w:t>
      </w:r>
      <w:r>
        <w:t xml:space="preserve"> primer stock solution), 10</w:t>
      </w:r>
      <w:r w:rsidR="008F5209">
        <w:t xml:space="preserve"> </w:t>
      </w:r>
      <w:r w:rsidR="00B00F4A">
        <w:t>µL</w:t>
      </w:r>
      <w:r>
        <w:t xml:space="preserve"> of reverse primer</w:t>
      </w:r>
      <w:r w:rsidR="00834875">
        <w:t xml:space="preserve"> (100</w:t>
      </w:r>
      <w:r w:rsidR="008F5209">
        <w:t xml:space="preserve"> </w:t>
      </w:r>
      <w:r w:rsidR="00834875">
        <w:t>µM)</w:t>
      </w:r>
      <w:r>
        <w:t xml:space="preserve"> and 80</w:t>
      </w:r>
      <w:r w:rsidR="008F5209">
        <w:t xml:space="preserve"> </w:t>
      </w:r>
      <w:r w:rsidR="00B00F4A">
        <w:t>µL</w:t>
      </w:r>
      <w:r>
        <w:t xml:space="preserve"> of </w:t>
      </w:r>
      <w:r w:rsidR="008F5209">
        <w:t>H</w:t>
      </w:r>
      <w:r w:rsidR="008F5209" w:rsidRPr="00187857">
        <w:rPr>
          <w:vertAlign w:val="subscript"/>
        </w:rPr>
        <w:t>2</w:t>
      </w:r>
      <w:r w:rsidR="008F5209">
        <w:t>O.</w:t>
      </w:r>
    </w:p>
    <w:p w14:paraId="2BFF3687" w14:textId="77777777" w:rsidR="00AF643A" w:rsidRDefault="00AF643A" w:rsidP="00AF643A">
      <w:pPr>
        <w:pStyle w:val="Style2"/>
        <w:numPr>
          <w:ilvl w:val="0"/>
          <w:numId w:val="0"/>
        </w:numPr>
      </w:pPr>
    </w:p>
    <w:p w14:paraId="071E414E" w14:textId="0247F7B6" w:rsidR="00661023" w:rsidRDefault="00C85507" w:rsidP="00AF643A">
      <w:pPr>
        <w:widowControl/>
        <w:rPr>
          <w:rFonts w:asciiTheme="minorHAnsi" w:hAnsiTheme="minorHAnsi" w:cs="Verdana"/>
          <w:color w:val="auto"/>
        </w:rPr>
      </w:pPr>
      <w:r w:rsidRPr="00C85507">
        <w:rPr>
          <w:rFonts w:asciiTheme="minorHAnsi" w:hAnsiTheme="minorHAnsi" w:cs="Verdana"/>
          <w:b/>
          <w:color w:val="auto"/>
        </w:rPr>
        <w:t>Note</w:t>
      </w:r>
      <w:r w:rsidR="007C7B00" w:rsidRPr="00C85507">
        <w:rPr>
          <w:rFonts w:asciiTheme="minorHAnsi" w:hAnsiTheme="minorHAnsi" w:cs="Verdana"/>
          <w:b/>
          <w:color w:val="auto"/>
        </w:rPr>
        <w:t>:</w:t>
      </w:r>
      <w:r w:rsidR="007C7B00">
        <w:rPr>
          <w:rFonts w:asciiTheme="minorHAnsi" w:hAnsiTheme="minorHAnsi" w:cs="Verdana"/>
          <w:color w:val="auto"/>
        </w:rPr>
        <w:t xml:space="preserve"> </w:t>
      </w:r>
      <w:r>
        <w:rPr>
          <w:rFonts w:asciiTheme="minorHAnsi" w:hAnsiTheme="minorHAnsi" w:cs="Verdana"/>
          <w:color w:val="auto"/>
        </w:rPr>
        <w:t>T</w:t>
      </w:r>
      <w:r w:rsidR="007C7B00">
        <w:rPr>
          <w:rFonts w:asciiTheme="minorHAnsi" w:hAnsiTheme="minorHAnsi" w:cs="Verdana"/>
          <w:color w:val="auto"/>
        </w:rPr>
        <w:t>o amplify eGFP</w:t>
      </w:r>
      <w:r w:rsidR="008F5209">
        <w:rPr>
          <w:rFonts w:asciiTheme="minorHAnsi" w:hAnsiTheme="minorHAnsi" w:cs="Verdana"/>
          <w:color w:val="auto"/>
        </w:rPr>
        <w:t>,</w:t>
      </w:r>
      <w:r w:rsidR="007C7B00">
        <w:rPr>
          <w:rFonts w:asciiTheme="minorHAnsi" w:hAnsiTheme="minorHAnsi" w:cs="Verdana"/>
          <w:color w:val="auto"/>
        </w:rPr>
        <w:t xml:space="preserve"> use Forward</w:t>
      </w:r>
      <w:r w:rsidR="00834875">
        <w:rPr>
          <w:rFonts w:asciiTheme="minorHAnsi" w:hAnsiTheme="minorHAnsi" w:cs="Verdana"/>
          <w:color w:val="auto"/>
        </w:rPr>
        <w:t xml:space="preserve"> </w:t>
      </w:r>
      <w:r w:rsidR="00834875">
        <w:t>TCCAGGAGCGCACCATCTTCTTCA</w:t>
      </w:r>
      <w:r w:rsidR="007C7B00">
        <w:rPr>
          <w:rFonts w:asciiTheme="minorHAnsi" w:hAnsiTheme="minorHAnsi" w:cs="Verdana"/>
          <w:color w:val="auto"/>
        </w:rPr>
        <w:t xml:space="preserve"> </w:t>
      </w:r>
      <w:r w:rsidR="00834875">
        <w:rPr>
          <w:rFonts w:asciiTheme="minorHAnsi" w:hAnsiTheme="minorHAnsi" w:cs="Verdana"/>
          <w:color w:val="auto"/>
        </w:rPr>
        <w:t>and</w:t>
      </w:r>
      <w:r w:rsidR="007C7B00">
        <w:rPr>
          <w:rFonts w:asciiTheme="minorHAnsi" w:hAnsiTheme="minorHAnsi" w:cs="Verdana"/>
          <w:color w:val="auto"/>
        </w:rPr>
        <w:t xml:space="preserve"> Reverse</w:t>
      </w:r>
      <w:r w:rsidR="00834875">
        <w:rPr>
          <w:rFonts w:asciiTheme="minorHAnsi" w:hAnsiTheme="minorHAnsi" w:cs="Verdana"/>
          <w:color w:val="auto"/>
        </w:rPr>
        <w:t xml:space="preserve"> </w:t>
      </w:r>
      <w:r w:rsidR="00834875">
        <w:t>TTGATGCCGTTCTTCTGCTTGTCG</w:t>
      </w:r>
      <w:r w:rsidR="007C7B00">
        <w:rPr>
          <w:rFonts w:asciiTheme="minorHAnsi" w:hAnsiTheme="minorHAnsi" w:cs="Verdana"/>
          <w:color w:val="auto"/>
        </w:rPr>
        <w:t xml:space="preserve"> primers. </w:t>
      </w:r>
      <w:r w:rsidR="007C7B00" w:rsidRPr="004F415F">
        <w:rPr>
          <w:rFonts w:asciiTheme="minorHAnsi" w:hAnsiTheme="minorHAnsi" w:cs="Verdana"/>
          <w:i/>
          <w:color w:val="auto"/>
        </w:rPr>
        <w:t>C</w:t>
      </w:r>
      <w:r w:rsidR="004F415F" w:rsidRPr="004F415F">
        <w:rPr>
          <w:rFonts w:asciiTheme="minorHAnsi" w:hAnsiTheme="minorHAnsi" w:cs="Verdana"/>
          <w:i/>
          <w:color w:val="auto"/>
        </w:rPr>
        <w:t>dx</w:t>
      </w:r>
      <w:r w:rsidR="007C7B00" w:rsidRPr="004F415F">
        <w:rPr>
          <w:rFonts w:asciiTheme="minorHAnsi" w:hAnsiTheme="minorHAnsi" w:cs="Verdana"/>
          <w:i/>
          <w:color w:val="auto"/>
        </w:rPr>
        <w:t>2</w:t>
      </w:r>
      <w:r w:rsidR="007C7B00">
        <w:rPr>
          <w:rFonts w:asciiTheme="minorHAnsi" w:hAnsiTheme="minorHAnsi" w:cs="Verdana"/>
          <w:color w:val="auto"/>
        </w:rPr>
        <w:t xml:space="preserve"> gene</w:t>
      </w:r>
      <w:r w:rsidR="00834875">
        <w:rPr>
          <w:rFonts w:asciiTheme="minorHAnsi" w:hAnsiTheme="minorHAnsi" w:cs="Verdana"/>
          <w:color w:val="auto"/>
        </w:rPr>
        <w:t xml:space="preserve"> is used as normalizer for the qPCR (2 copies per genome). For </w:t>
      </w:r>
      <w:r w:rsidR="004F415F" w:rsidRPr="004F415F">
        <w:rPr>
          <w:rFonts w:asciiTheme="minorHAnsi" w:hAnsiTheme="minorHAnsi" w:cs="Verdana"/>
          <w:i/>
          <w:color w:val="auto"/>
        </w:rPr>
        <w:t>Cdx2</w:t>
      </w:r>
      <w:r w:rsidR="004F415F">
        <w:rPr>
          <w:rFonts w:asciiTheme="minorHAnsi" w:hAnsiTheme="minorHAnsi" w:cs="Verdana"/>
          <w:color w:val="auto"/>
        </w:rPr>
        <w:t xml:space="preserve"> </w:t>
      </w:r>
      <w:r w:rsidR="00834875">
        <w:rPr>
          <w:rFonts w:asciiTheme="minorHAnsi" w:hAnsiTheme="minorHAnsi" w:cs="Verdana"/>
          <w:color w:val="auto"/>
        </w:rPr>
        <w:t xml:space="preserve">normalizer use Forward </w:t>
      </w:r>
      <w:r w:rsidR="00834875" w:rsidRPr="002819D1">
        <w:t>GCCAGGGACTATTCAAACTACAGG</w:t>
      </w:r>
      <w:r w:rsidR="00834875">
        <w:rPr>
          <w:rFonts w:asciiTheme="minorHAnsi" w:hAnsiTheme="minorHAnsi" w:cs="Verdana"/>
          <w:color w:val="auto"/>
        </w:rPr>
        <w:t xml:space="preserve"> and Reverse</w:t>
      </w:r>
      <w:r w:rsidR="007C7B00">
        <w:rPr>
          <w:rFonts w:asciiTheme="minorHAnsi" w:hAnsiTheme="minorHAnsi" w:cs="Verdana"/>
          <w:color w:val="auto"/>
        </w:rPr>
        <w:t xml:space="preserve"> </w:t>
      </w:r>
      <w:r w:rsidR="00834875" w:rsidRPr="002819D1">
        <w:t>GACTTCGGTCAGTCCAGCTATCTT</w:t>
      </w:r>
      <w:r w:rsidR="007C7B00">
        <w:rPr>
          <w:rFonts w:asciiTheme="minorHAnsi" w:hAnsiTheme="minorHAnsi" w:cs="Verdana"/>
          <w:color w:val="auto"/>
        </w:rPr>
        <w:t xml:space="preserve"> </w:t>
      </w:r>
      <w:r w:rsidR="00834875">
        <w:rPr>
          <w:rFonts w:asciiTheme="minorHAnsi" w:hAnsiTheme="minorHAnsi" w:cs="Verdana"/>
          <w:color w:val="auto"/>
        </w:rPr>
        <w:t>primers</w:t>
      </w:r>
    </w:p>
    <w:p w14:paraId="2E72F9A4" w14:textId="77777777" w:rsidR="00AF643A" w:rsidRDefault="00AF643A" w:rsidP="00AF643A">
      <w:pPr>
        <w:widowControl/>
        <w:rPr>
          <w:rFonts w:asciiTheme="minorHAnsi" w:hAnsiTheme="minorHAnsi" w:cs="Verdana"/>
          <w:color w:val="auto"/>
        </w:rPr>
      </w:pPr>
    </w:p>
    <w:p w14:paraId="2EBC07B5" w14:textId="58195199" w:rsidR="003E712C" w:rsidRDefault="007C7B00" w:rsidP="00AF643A">
      <w:pPr>
        <w:pStyle w:val="Style3"/>
        <w:numPr>
          <w:ilvl w:val="0"/>
          <w:numId w:val="0"/>
        </w:numPr>
      </w:pPr>
      <w:r>
        <w:t>11.2.3</w:t>
      </w:r>
      <w:r>
        <w:tab/>
      </w:r>
      <w:r w:rsidR="00834875">
        <w:t xml:space="preserve">Prepare </w:t>
      </w:r>
      <w:r w:rsidR="003E712C">
        <w:t xml:space="preserve">2 </w:t>
      </w:r>
      <w:r w:rsidR="0074493C">
        <w:t>qPCR</w:t>
      </w:r>
      <w:r w:rsidR="003E712C">
        <w:t xml:space="preserve"> mix</w:t>
      </w:r>
      <w:r w:rsidR="0074493C">
        <w:t>es</w:t>
      </w:r>
      <w:r w:rsidR="003E712C">
        <w:t xml:space="preserve">, one with the eGFP primer mix and one with Cdx2 primer mix. Prepare sufficient </w:t>
      </w:r>
      <w:r w:rsidR="0074493C">
        <w:t>qPCR</w:t>
      </w:r>
      <w:r w:rsidR="00834875">
        <w:t xml:space="preserve"> mix to amplify the 6 dilutions</w:t>
      </w:r>
      <w:r w:rsidR="0074493C">
        <w:t xml:space="preserve"> in duplicates of each gDNA. One</w:t>
      </w:r>
      <w:r w:rsidR="003E712C">
        <w:t xml:space="preserve"> qPCR reaction contains 3.8</w:t>
      </w:r>
      <w:r w:rsidR="008F5209">
        <w:t xml:space="preserve"> </w:t>
      </w:r>
      <w:r w:rsidR="00B00F4A">
        <w:t>µL</w:t>
      </w:r>
      <w:r w:rsidR="003E712C">
        <w:t xml:space="preserve"> </w:t>
      </w:r>
      <w:r w:rsidR="008F5209">
        <w:t>of H</w:t>
      </w:r>
      <w:r w:rsidR="008F5209" w:rsidRPr="00187857">
        <w:rPr>
          <w:vertAlign w:val="subscript"/>
        </w:rPr>
        <w:t>2</w:t>
      </w:r>
      <w:r w:rsidR="008F5209">
        <w:t>O</w:t>
      </w:r>
      <w:r w:rsidR="003E712C">
        <w:t>, 5</w:t>
      </w:r>
      <w:r w:rsidR="008F5209">
        <w:t xml:space="preserve"> </w:t>
      </w:r>
      <w:r w:rsidR="00B00F4A">
        <w:t>µL</w:t>
      </w:r>
      <w:r w:rsidR="003E712C">
        <w:t xml:space="preserve"> of </w:t>
      </w:r>
      <w:r w:rsidR="00C85507">
        <w:t>fluorescent green</w:t>
      </w:r>
      <w:r w:rsidR="003E712C">
        <w:t xml:space="preserve"> 2</w:t>
      </w:r>
      <w:r w:rsidR="00C85507">
        <w:t xml:space="preserve">x </w:t>
      </w:r>
      <w:r w:rsidR="003E712C">
        <w:t>reaction mix and 0.2</w:t>
      </w:r>
      <w:r w:rsidR="008F5209">
        <w:t xml:space="preserve"> </w:t>
      </w:r>
      <w:r w:rsidR="00B00F4A">
        <w:t>µL</w:t>
      </w:r>
      <w:r w:rsidR="003E712C">
        <w:t xml:space="preserve"> of primer mix.</w:t>
      </w:r>
    </w:p>
    <w:p w14:paraId="6DE8CF26" w14:textId="77777777" w:rsidR="00AF643A" w:rsidRDefault="00AF643A" w:rsidP="00AF643A">
      <w:pPr>
        <w:pStyle w:val="Style3"/>
        <w:numPr>
          <w:ilvl w:val="0"/>
          <w:numId w:val="0"/>
        </w:numPr>
      </w:pPr>
    </w:p>
    <w:p w14:paraId="7E807155" w14:textId="2ABC960D" w:rsidR="003E712C" w:rsidRDefault="00A270B0" w:rsidP="00AF643A">
      <w:pPr>
        <w:widowControl/>
        <w:rPr>
          <w:rFonts w:asciiTheme="minorHAnsi" w:hAnsiTheme="minorHAnsi" w:cs="Verdana"/>
          <w:color w:val="auto"/>
        </w:rPr>
      </w:pPr>
      <w:r w:rsidRPr="00A270B0">
        <w:rPr>
          <w:rFonts w:asciiTheme="minorHAnsi" w:hAnsiTheme="minorHAnsi" w:cs="Verdana"/>
          <w:b/>
          <w:color w:val="auto"/>
        </w:rPr>
        <w:t>Note</w:t>
      </w:r>
      <w:r w:rsidR="00807109" w:rsidRPr="00A270B0">
        <w:rPr>
          <w:rFonts w:asciiTheme="minorHAnsi" w:hAnsiTheme="minorHAnsi" w:cs="Verdana"/>
          <w:b/>
          <w:color w:val="auto"/>
        </w:rPr>
        <w:t>:</w:t>
      </w:r>
      <w:r w:rsidR="003E712C">
        <w:rPr>
          <w:rFonts w:asciiTheme="minorHAnsi" w:hAnsiTheme="minorHAnsi" w:cs="Verdana"/>
          <w:color w:val="auto"/>
        </w:rPr>
        <w:t xml:space="preserve"> </w:t>
      </w:r>
      <w:r w:rsidR="00807109">
        <w:rPr>
          <w:rFonts w:asciiTheme="minorHAnsi" w:hAnsiTheme="minorHAnsi" w:cs="Verdana"/>
          <w:color w:val="auto"/>
        </w:rPr>
        <w:t>F</w:t>
      </w:r>
      <w:r w:rsidR="003E712C">
        <w:rPr>
          <w:rFonts w:asciiTheme="minorHAnsi" w:hAnsiTheme="minorHAnsi" w:cs="Verdana"/>
          <w:color w:val="auto"/>
        </w:rPr>
        <w:t xml:space="preserve">or each transgenic animal to test, 24 qPCR reactions will be performed. The reaction mix is provided for a 384 well qPCR </w:t>
      </w:r>
      <w:r w:rsidR="008F5209">
        <w:rPr>
          <w:rFonts w:asciiTheme="minorHAnsi" w:hAnsiTheme="minorHAnsi" w:cs="Verdana"/>
          <w:color w:val="auto"/>
        </w:rPr>
        <w:t>machine</w:t>
      </w:r>
      <w:r w:rsidR="003E712C">
        <w:rPr>
          <w:rFonts w:asciiTheme="minorHAnsi" w:hAnsiTheme="minorHAnsi" w:cs="Verdana"/>
          <w:color w:val="auto"/>
        </w:rPr>
        <w:t>.</w:t>
      </w:r>
    </w:p>
    <w:p w14:paraId="4691D5FA" w14:textId="77777777" w:rsidR="00AF643A" w:rsidRDefault="00AF643A" w:rsidP="00AF643A">
      <w:pPr>
        <w:widowControl/>
        <w:rPr>
          <w:rFonts w:asciiTheme="minorHAnsi" w:hAnsiTheme="minorHAnsi" w:cs="Verdana"/>
          <w:color w:val="auto"/>
        </w:rPr>
      </w:pPr>
    </w:p>
    <w:p w14:paraId="6F063D10" w14:textId="0B625B04" w:rsidR="00C85507" w:rsidRDefault="0074493C" w:rsidP="00C85507">
      <w:pPr>
        <w:pStyle w:val="Style3"/>
        <w:numPr>
          <w:ilvl w:val="0"/>
          <w:numId w:val="0"/>
        </w:numPr>
      </w:pPr>
      <w:r>
        <w:t>11.2.3</w:t>
      </w:r>
      <w:r>
        <w:tab/>
      </w:r>
      <w:r w:rsidR="008F5209">
        <w:t>For each animal to test, d</w:t>
      </w:r>
      <w:r>
        <w:t>istribute: 12 wells with 9</w:t>
      </w:r>
      <w:r w:rsidR="008F5209">
        <w:t xml:space="preserve"> </w:t>
      </w:r>
      <w:r w:rsidR="00B00F4A">
        <w:t>µL</w:t>
      </w:r>
      <w:r>
        <w:t xml:space="preserve"> of eGFP qPCR mix and 12 wells with 9</w:t>
      </w:r>
      <w:r w:rsidR="008F5209">
        <w:t xml:space="preserve"> </w:t>
      </w:r>
      <w:r w:rsidR="00B00F4A">
        <w:t>µL</w:t>
      </w:r>
      <w:r>
        <w:t xml:space="preserve"> </w:t>
      </w:r>
      <w:r w:rsidR="008F5209">
        <w:t xml:space="preserve">of </w:t>
      </w:r>
      <w:r>
        <w:t>Cdx2 qPCR mix. Add 1</w:t>
      </w:r>
      <w:r w:rsidR="008F5209">
        <w:t xml:space="preserve"> </w:t>
      </w:r>
      <w:r w:rsidR="00B00F4A">
        <w:t>µL</w:t>
      </w:r>
      <w:r>
        <w:t xml:space="preserve"> of each gDNA dilution </w:t>
      </w:r>
      <w:r w:rsidR="008F5209">
        <w:t xml:space="preserve">to </w:t>
      </w:r>
      <w:r>
        <w:t>2 wells containing the eGFP qPCR mix and 2 wells containing the eGFP qPCR mix</w:t>
      </w:r>
      <w:r w:rsidR="00C85507">
        <w:t>.</w:t>
      </w:r>
    </w:p>
    <w:p w14:paraId="2E2D5EBE" w14:textId="77777777" w:rsidR="00C85507" w:rsidRDefault="00C85507" w:rsidP="00C85507">
      <w:pPr>
        <w:pStyle w:val="Style3"/>
        <w:numPr>
          <w:ilvl w:val="0"/>
          <w:numId w:val="0"/>
        </w:numPr>
        <w:rPr>
          <w:rFonts w:asciiTheme="minorHAnsi" w:hAnsiTheme="minorHAnsi" w:cs="Verdana"/>
          <w:color w:val="auto"/>
        </w:rPr>
      </w:pPr>
    </w:p>
    <w:p w14:paraId="3B589265" w14:textId="79CDA645" w:rsidR="0074493C" w:rsidRPr="00C85507" w:rsidRDefault="00C85507" w:rsidP="00C85507">
      <w:pPr>
        <w:pStyle w:val="Style3"/>
        <w:numPr>
          <w:ilvl w:val="0"/>
          <w:numId w:val="0"/>
        </w:numPr>
      </w:pPr>
      <w:r>
        <w:rPr>
          <w:rFonts w:asciiTheme="minorHAnsi" w:hAnsiTheme="minorHAnsi" w:cs="Verdana"/>
          <w:color w:val="auto"/>
        </w:rPr>
        <w:t xml:space="preserve">11.2.4. </w:t>
      </w:r>
      <w:r w:rsidR="0074493C">
        <w:rPr>
          <w:rFonts w:asciiTheme="minorHAnsi" w:hAnsiTheme="minorHAnsi" w:cs="Verdana"/>
          <w:color w:val="auto"/>
        </w:rPr>
        <w:t>Leave 2 wells for each qPCR</w:t>
      </w:r>
      <w:r w:rsidR="004F415F">
        <w:rPr>
          <w:rFonts w:asciiTheme="minorHAnsi" w:hAnsiTheme="minorHAnsi" w:cs="Verdana"/>
          <w:color w:val="auto"/>
        </w:rPr>
        <w:t xml:space="preserve"> mix</w:t>
      </w:r>
      <w:r w:rsidR="0074493C">
        <w:rPr>
          <w:rFonts w:asciiTheme="minorHAnsi" w:hAnsiTheme="minorHAnsi" w:cs="Verdana"/>
          <w:color w:val="auto"/>
        </w:rPr>
        <w:t xml:space="preserve"> </w:t>
      </w:r>
      <w:r w:rsidR="004F415F">
        <w:rPr>
          <w:rFonts w:asciiTheme="minorHAnsi" w:hAnsiTheme="minorHAnsi" w:cs="Verdana"/>
          <w:color w:val="auto"/>
        </w:rPr>
        <w:t>in</w:t>
      </w:r>
      <w:r w:rsidR="0074493C">
        <w:rPr>
          <w:rFonts w:asciiTheme="minorHAnsi" w:hAnsiTheme="minorHAnsi" w:cs="Verdana"/>
          <w:color w:val="auto"/>
        </w:rPr>
        <w:t xml:space="preserve"> which gDNA was replace by </w:t>
      </w:r>
      <w:r w:rsidR="008F5209">
        <w:rPr>
          <w:rFonts w:asciiTheme="minorHAnsi" w:hAnsiTheme="minorHAnsi" w:cs="Verdana"/>
          <w:color w:val="auto"/>
        </w:rPr>
        <w:t>H</w:t>
      </w:r>
      <w:r w:rsidR="008F5209" w:rsidRPr="004F415F">
        <w:rPr>
          <w:rFonts w:asciiTheme="minorHAnsi" w:hAnsiTheme="minorHAnsi" w:cs="Verdana"/>
          <w:color w:val="auto"/>
          <w:vertAlign w:val="subscript"/>
        </w:rPr>
        <w:t>2</w:t>
      </w:r>
      <w:r w:rsidR="008F5209">
        <w:rPr>
          <w:rFonts w:asciiTheme="minorHAnsi" w:hAnsiTheme="minorHAnsi" w:cs="Verdana"/>
          <w:color w:val="auto"/>
        </w:rPr>
        <w:t xml:space="preserve">O </w:t>
      </w:r>
      <w:r w:rsidR="0074493C">
        <w:rPr>
          <w:rFonts w:asciiTheme="minorHAnsi" w:hAnsiTheme="minorHAnsi" w:cs="Verdana"/>
          <w:color w:val="auto"/>
        </w:rPr>
        <w:t>as negative control.</w:t>
      </w:r>
    </w:p>
    <w:p w14:paraId="3C2EB92A" w14:textId="77777777" w:rsidR="00AF643A" w:rsidRDefault="00AF643A" w:rsidP="00AF643A">
      <w:pPr>
        <w:widowControl/>
        <w:rPr>
          <w:rFonts w:asciiTheme="minorHAnsi" w:hAnsiTheme="minorHAnsi" w:cs="Verdana"/>
          <w:color w:val="auto"/>
        </w:rPr>
      </w:pPr>
    </w:p>
    <w:p w14:paraId="4FF4EE54" w14:textId="528ACA69" w:rsidR="00B36F19" w:rsidRDefault="0074493C" w:rsidP="00AF643A">
      <w:pPr>
        <w:pStyle w:val="Style2"/>
        <w:numPr>
          <w:ilvl w:val="0"/>
          <w:numId w:val="0"/>
        </w:numPr>
      </w:pPr>
      <w:r>
        <w:t>11.3</w:t>
      </w:r>
      <w:r w:rsidR="00C85507">
        <w:t xml:space="preserve">. </w:t>
      </w:r>
      <w:r>
        <w:t xml:space="preserve">Place the 384 well plate in the qPCR machine and apply the following running protocol: 10 min at 95 °C then 50 cycles of 10 </w:t>
      </w:r>
      <w:r w:rsidR="00B00F4A">
        <w:t>s</w:t>
      </w:r>
      <w:r>
        <w:t xml:space="preserve"> at 95</w:t>
      </w:r>
      <w:r w:rsidR="008F5209">
        <w:t xml:space="preserve"> </w:t>
      </w:r>
      <w:r>
        <w:t>°C and 1</w:t>
      </w:r>
      <w:r w:rsidR="008F5209">
        <w:t xml:space="preserve"> </w:t>
      </w:r>
      <w:r>
        <w:t>min at 60</w:t>
      </w:r>
      <w:r w:rsidR="008F5209">
        <w:t xml:space="preserve"> </w:t>
      </w:r>
      <w:r>
        <w:t xml:space="preserve">°C. </w:t>
      </w:r>
    </w:p>
    <w:p w14:paraId="1E692EBA" w14:textId="77777777" w:rsidR="00AF643A" w:rsidRDefault="00AF643A" w:rsidP="00AF643A">
      <w:pPr>
        <w:pStyle w:val="Style2"/>
        <w:numPr>
          <w:ilvl w:val="0"/>
          <w:numId w:val="0"/>
        </w:numPr>
      </w:pPr>
    </w:p>
    <w:p w14:paraId="0267EADB" w14:textId="3CE7EF64" w:rsidR="0074493C" w:rsidRDefault="0074493C" w:rsidP="00AF643A">
      <w:pPr>
        <w:pStyle w:val="Style2"/>
        <w:numPr>
          <w:ilvl w:val="0"/>
          <w:numId w:val="0"/>
        </w:numPr>
      </w:pPr>
      <w:r>
        <w:t>11.4</w:t>
      </w:r>
      <w:r w:rsidR="00C85507">
        <w:t xml:space="preserve">. </w:t>
      </w:r>
      <w:r>
        <w:t>Analy</w:t>
      </w:r>
      <w:r w:rsidR="00C85507">
        <w:t>z</w:t>
      </w:r>
      <w:r>
        <w:t xml:space="preserve">e data. </w:t>
      </w:r>
      <w:r w:rsidR="001F303E">
        <w:t>For</w:t>
      </w:r>
      <w:r>
        <w:t xml:space="preserve"> each gDNA to test, plot the Ct values as a function of the Log of </w:t>
      </w:r>
      <w:r w:rsidR="001F303E">
        <w:t>total gDNA amount (6 points in duplicates). Fit the curve using linear regression with the least square method and extrapolate the Ct value corresponding to the intercept with the y axis. Use the extrapolate</w:t>
      </w:r>
      <w:r w:rsidR="008F5209">
        <w:t>d</w:t>
      </w:r>
      <w:r w:rsidR="001F303E">
        <w:t xml:space="preserve"> Ct values for eGFP and the </w:t>
      </w:r>
      <w:r w:rsidR="008F5209">
        <w:t xml:space="preserve">normalized </w:t>
      </w:r>
      <w:r w:rsidR="001F303E">
        <w:t xml:space="preserve">Cdx2 to </w:t>
      </w:r>
      <w:r w:rsidR="00791C59">
        <w:rPr>
          <w:rFonts w:asciiTheme="minorHAnsi" w:hAnsiTheme="minorHAnsi" w:cs="Verdana"/>
          <w:color w:val="auto"/>
        </w:rPr>
        <w:t xml:space="preserve">calculate the eGFP copy number relative to Cdx2 (2 copies) using the standard </w:t>
      </w:r>
      <w:r w:rsidR="00791C59">
        <w:rPr>
          <w:rFonts w:asciiTheme="minorHAnsi" w:hAnsiTheme="minorHAnsi" w:cstheme="minorHAnsi"/>
          <w:color w:val="auto"/>
        </w:rPr>
        <w:t>2</w:t>
      </w:r>
      <w:r w:rsidR="00791C59">
        <w:rPr>
          <w:rFonts w:asciiTheme="minorHAnsi" w:hAnsiTheme="minorHAnsi" w:cstheme="minorHAnsi"/>
          <w:color w:val="auto"/>
          <w:vertAlign w:val="superscript"/>
        </w:rPr>
        <w:t>Δ</w:t>
      </w:r>
      <w:r w:rsidR="00791C59" w:rsidRPr="006B3CF3">
        <w:rPr>
          <w:rFonts w:asciiTheme="minorHAnsi" w:hAnsiTheme="minorHAnsi" w:cstheme="minorHAnsi"/>
          <w:color w:val="auto"/>
          <w:vertAlign w:val="superscript"/>
        </w:rPr>
        <w:t>dCt</w:t>
      </w:r>
      <w:r w:rsidR="00791C59">
        <w:rPr>
          <w:rFonts w:asciiTheme="minorHAnsi" w:hAnsiTheme="minorHAnsi" w:cstheme="minorHAnsi"/>
          <w:color w:val="auto"/>
          <w:vertAlign w:val="superscript"/>
        </w:rPr>
        <w:t xml:space="preserve"> </w:t>
      </w:r>
      <w:r w:rsidR="00791C59">
        <w:rPr>
          <w:rFonts w:asciiTheme="minorHAnsi" w:hAnsiTheme="minorHAnsi" w:cstheme="minorHAnsi"/>
          <w:color w:val="auto"/>
        </w:rPr>
        <w:t>method</w:t>
      </w:r>
      <w:r w:rsidR="00791C59">
        <w:rPr>
          <w:rFonts w:asciiTheme="minorHAnsi" w:hAnsiTheme="minorHAnsi" w:cstheme="minorHAnsi"/>
          <w:color w:val="auto"/>
        </w:rPr>
        <w:fldChar w:fldCharType="begin">
          <w:fldData xml:space="preserve">PEVuZE5vdGU+PENpdGU+PEF1dGhvcj52YW4gQXJlbnNiZXJnZW48L0F1dGhvcj48WWVhcj4yMDE3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</w:fldData>
        </w:fldChar>
      </w:r>
      <w:r w:rsidR="00791C59">
        <w:rPr>
          <w:rFonts w:asciiTheme="minorHAnsi" w:hAnsiTheme="minorHAnsi" w:cstheme="minorHAnsi"/>
          <w:color w:val="auto"/>
        </w:rPr>
        <w:instrText xml:space="preserve"> ADDIN EN.CITE </w:instrText>
      </w:r>
      <w:r w:rsidR="00791C59">
        <w:rPr>
          <w:rFonts w:asciiTheme="minorHAnsi" w:hAnsiTheme="minorHAnsi" w:cstheme="minorHAnsi"/>
          <w:color w:val="auto"/>
        </w:rPr>
        <w:fldChar w:fldCharType="begin">
          <w:fldData xml:space="preserve">PEVuZE5vdGU+PENpdGU+PEF1dGhvcj52YW4gQXJlbnNiZXJnZW48L0F1dGhvcj48WWVhcj4yMDE3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</w:fldData>
        </w:fldChar>
      </w:r>
      <w:r w:rsidR="00791C59">
        <w:rPr>
          <w:rFonts w:asciiTheme="minorHAnsi" w:hAnsiTheme="minorHAnsi" w:cstheme="minorHAnsi"/>
          <w:color w:val="auto"/>
        </w:rPr>
        <w:instrText xml:space="preserve"> ADDIN EN.CITE.DATA </w:instrText>
      </w:r>
      <w:r w:rsidR="00791C59">
        <w:rPr>
          <w:rFonts w:asciiTheme="minorHAnsi" w:hAnsiTheme="minorHAnsi" w:cstheme="minorHAnsi"/>
          <w:color w:val="auto"/>
        </w:rPr>
      </w:r>
      <w:r w:rsidR="00791C59">
        <w:rPr>
          <w:rFonts w:asciiTheme="minorHAnsi" w:hAnsiTheme="minorHAnsi" w:cstheme="minorHAnsi"/>
          <w:color w:val="auto"/>
        </w:rPr>
        <w:fldChar w:fldCharType="end"/>
      </w:r>
      <w:r w:rsidR="00791C59">
        <w:rPr>
          <w:rFonts w:asciiTheme="minorHAnsi" w:hAnsiTheme="minorHAnsi" w:cstheme="minorHAnsi"/>
          <w:color w:val="auto"/>
        </w:rPr>
      </w:r>
      <w:r w:rsidR="00791C59">
        <w:rPr>
          <w:rFonts w:asciiTheme="minorHAnsi" w:hAnsiTheme="minorHAnsi" w:cstheme="minorHAnsi"/>
          <w:color w:val="auto"/>
        </w:rPr>
        <w:fldChar w:fldCharType="separate"/>
      </w:r>
      <w:r w:rsidR="00791C59" w:rsidRPr="00791C59">
        <w:rPr>
          <w:rFonts w:asciiTheme="minorHAnsi" w:hAnsiTheme="minorHAnsi" w:cstheme="minorHAnsi"/>
          <w:noProof/>
          <w:color w:val="auto"/>
          <w:vertAlign w:val="superscript"/>
        </w:rPr>
        <w:t>11</w:t>
      </w:r>
      <w:r w:rsidR="00791C59">
        <w:rPr>
          <w:rFonts w:asciiTheme="minorHAnsi" w:hAnsiTheme="minorHAnsi" w:cstheme="minorHAnsi"/>
          <w:color w:val="auto"/>
        </w:rPr>
        <w:fldChar w:fldCharType="end"/>
      </w:r>
      <w:r w:rsidR="00791C59">
        <w:rPr>
          <w:rFonts w:asciiTheme="minorHAnsi" w:hAnsiTheme="minorHAnsi" w:cstheme="minorHAnsi"/>
          <w:color w:val="auto"/>
        </w:rPr>
        <w:t>.</w:t>
      </w:r>
    </w:p>
    <w:bookmarkEnd w:id="0"/>
    <w:p w14:paraId="30F65229" w14:textId="77777777" w:rsidR="00791C59" w:rsidRDefault="00791C59" w:rsidP="00AF643A">
      <w:pPr>
        <w:widowControl/>
        <w:rPr>
          <w:rFonts w:asciiTheme="minorHAnsi" w:hAnsiTheme="minorHAnsi" w:cs="Verdana"/>
          <w:color w:val="auto"/>
        </w:rPr>
      </w:pPr>
    </w:p>
    <w:p w14:paraId="4013F87C" w14:textId="5D44DE5E" w:rsidR="00D972AA" w:rsidRPr="00AF643A" w:rsidRDefault="006305D7" w:rsidP="00AF643A">
      <w:pPr>
        <w:widowControl/>
        <w:autoSpaceDE/>
        <w:autoSpaceDN/>
        <w:adjustRightInd/>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59308F80" w14:textId="77777777" w:rsidR="004A7F8B" w:rsidRPr="004A7F8B" w:rsidRDefault="00F54C3B" w:rsidP="00AF643A">
      <w:pPr>
        <w:rPr>
          <w:rFonts w:asciiTheme="minorHAnsi" w:hAnsiTheme="minorHAnsi" w:cstheme="minorHAnsi"/>
          <w:color w:val="auto"/>
        </w:rPr>
      </w:pPr>
      <w:r>
        <w:rPr>
          <w:rFonts w:asciiTheme="minorHAnsi" w:hAnsiTheme="minorHAnsi" w:cstheme="minorHAnsi"/>
          <w:color w:val="auto"/>
        </w:rPr>
        <w:t>T</w:t>
      </w:r>
      <w:r w:rsidR="004A7F8B" w:rsidRPr="004A7F8B">
        <w:rPr>
          <w:rFonts w:asciiTheme="minorHAnsi" w:hAnsiTheme="minorHAnsi" w:cstheme="minorHAnsi"/>
          <w:color w:val="auto"/>
        </w:rPr>
        <w:t xml:space="preserve">ransgenic animals were generated using the </w:t>
      </w:r>
      <w:r w:rsidR="004A7F8B">
        <w:rPr>
          <w:rFonts w:asciiTheme="minorHAnsi" w:hAnsiTheme="minorHAnsi" w:cstheme="minorHAnsi"/>
          <w:color w:val="auto"/>
        </w:rPr>
        <w:t>protocol</w:t>
      </w:r>
      <w:r w:rsidR="004A7F8B" w:rsidRPr="004A7F8B">
        <w:rPr>
          <w:rFonts w:asciiTheme="minorHAnsi" w:hAnsiTheme="minorHAnsi" w:cstheme="minorHAnsi"/>
          <w:color w:val="auto"/>
        </w:rPr>
        <w:t xml:space="preserve"> </w:t>
      </w:r>
      <w:r w:rsidR="004A7F8B">
        <w:rPr>
          <w:rFonts w:asciiTheme="minorHAnsi" w:hAnsiTheme="minorHAnsi" w:cstheme="minorHAnsi"/>
          <w:color w:val="auto"/>
        </w:rPr>
        <w:t xml:space="preserve">presented here. </w:t>
      </w:r>
      <w:r>
        <w:rPr>
          <w:rFonts w:asciiTheme="minorHAnsi" w:hAnsiTheme="minorHAnsi" w:cstheme="minorHAnsi"/>
          <w:color w:val="auto"/>
        </w:rPr>
        <w:t>R</w:t>
      </w:r>
      <w:r w:rsidR="004A7F8B">
        <w:rPr>
          <w:rFonts w:asciiTheme="minorHAnsi" w:hAnsiTheme="minorHAnsi" w:cstheme="minorHAnsi"/>
          <w:color w:val="auto"/>
        </w:rPr>
        <w:t xml:space="preserve">epresentative results both ubiquitous and cell type specific transgene expression </w:t>
      </w:r>
      <w:r w:rsidR="008B32FA">
        <w:rPr>
          <w:rFonts w:asciiTheme="minorHAnsi" w:hAnsiTheme="minorHAnsi" w:cstheme="minorHAnsi"/>
          <w:color w:val="auto"/>
        </w:rPr>
        <w:t>are</w:t>
      </w:r>
      <w:r w:rsidR="004A7F8B">
        <w:rPr>
          <w:rFonts w:asciiTheme="minorHAnsi" w:hAnsiTheme="minorHAnsi" w:cstheme="minorHAnsi"/>
          <w:color w:val="auto"/>
        </w:rPr>
        <w:t xml:space="preserve"> illustrated</w:t>
      </w:r>
      <w:r w:rsidR="00D24EB4">
        <w:rPr>
          <w:rFonts w:asciiTheme="minorHAnsi" w:hAnsiTheme="minorHAnsi" w:cstheme="minorHAnsi"/>
          <w:color w:val="auto"/>
        </w:rPr>
        <w:t>.</w:t>
      </w:r>
    </w:p>
    <w:p w14:paraId="36FE1544" w14:textId="77777777" w:rsidR="004A7F8B" w:rsidRDefault="004A7F8B" w:rsidP="00AF643A">
      <w:pPr>
        <w:rPr>
          <w:rFonts w:asciiTheme="minorHAnsi" w:hAnsiTheme="minorHAnsi" w:cstheme="minorHAnsi"/>
          <w:b/>
          <w:color w:val="auto"/>
        </w:rPr>
      </w:pPr>
    </w:p>
    <w:p w14:paraId="49E23D5A" w14:textId="20925050" w:rsidR="004A7F8B" w:rsidRPr="004A7F8B" w:rsidRDefault="004A7F8B" w:rsidP="00AF643A">
      <w:pPr>
        <w:rPr>
          <w:rFonts w:asciiTheme="minorHAnsi" w:hAnsiTheme="minorHAnsi" w:cstheme="minorHAnsi"/>
          <w:b/>
          <w:color w:val="auto"/>
        </w:rPr>
      </w:pPr>
      <w:r w:rsidRPr="004A7F8B">
        <w:rPr>
          <w:rFonts w:asciiTheme="minorHAnsi" w:hAnsiTheme="minorHAnsi" w:cstheme="minorHAnsi"/>
          <w:b/>
          <w:color w:val="auto"/>
        </w:rPr>
        <w:t xml:space="preserve">Constitutive expression of transgenes </w:t>
      </w:r>
    </w:p>
    <w:p w14:paraId="07588276" w14:textId="3BE710DF" w:rsidR="00D24EB4" w:rsidRDefault="00D24EB4" w:rsidP="00AF643A">
      <w:pPr>
        <w:rPr>
          <w:rFonts w:asciiTheme="minorHAnsi" w:hAnsiTheme="minorHAnsi" w:cstheme="minorHAnsi"/>
          <w:color w:val="auto"/>
        </w:rPr>
      </w:pPr>
      <w:r>
        <w:rPr>
          <w:rFonts w:asciiTheme="minorHAnsi" w:hAnsiTheme="minorHAnsi" w:cstheme="minorHAnsi"/>
          <w:color w:val="auto"/>
        </w:rPr>
        <w:t xml:space="preserve">Ubiquitous promoters are basic research tools to express transgenes in a sustained and efficient manner. Such promoters are used for a very large variety of application from </w:t>
      </w:r>
      <w:r w:rsidRPr="00D24EB4">
        <w:rPr>
          <w:rFonts w:asciiTheme="minorHAnsi" w:hAnsiTheme="minorHAnsi" w:cstheme="minorHAnsi"/>
          <w:i/>
          <w:color w:val="auto"/>
        </w:rPr>
        <w:t>in vitro</w:t>
      </w:r>
      <w:r>
        <w:rPr>
          <w:rFonts w:asciiTheme="minorHAnsi" w:hAnsiTheme="minorHAnsi" w:cstheme="minorHAnsi"/>
          <w:color w:val="auto"/>
        </w:rPr>
        <w:t xml:space="preserve"> cell transfection to </w:t>
      </w:r>
      <w:r w:rsidRPr="00D24EB4">
        <w:rPr>
          <w:rFonts w:asciiTheme="minorHAnsi" w:hAnsiTheme="minorHAnsi" w:cstheme="minorHAnsi"/>
          <w:i/>
          <w:color w:val="auto"/>
        </w:rPr>
        <w:t>in vivo</w:t>
      </w:r>
      <w:r>
        <w:rPr>
          <w:rFonts w:asciiTheme="minorHAnsi" w:hAnsiTheme="minorHAnsi" w:cstheme="minorHAnsi"/>
          <w:color w:val="auto"/>
        </w:rPr>
        <w:t xml:space="preserve"> transgenesis in small </w:t>
      </w:r>
      <w:r w:rsidR="00F54C3B">
        <w:rPr>
          <w:rFonts w:asciiTheme="minorHAnsi" w:hAnsiTheme="minorHAnsi" w:cstheme="minorHAnsi"/>
          <w:color w:val="auto"/>
        </w:rPr>
        <w:t xml:space="preserve">and </w:t>
      </w:r>
      <w:r>
        <w:rPr>
          <w:rFonts w:asciiTheme="minorHAnsi" w:hAnsiTheme="minorHAnsi" w:cstheme="minorHAnsi"/>
          <w:color w:val="auto"/>
        </w:rPr>
        <w:t>large animals.</w:t>
      </w:r>
      <w:r w:rsidR="008B32FA">
        <w:rPr>
          <w:rFonts w:asciiTheme="minorHAnsi" w:hAnsiTheme="minorHAnsi" w:cstheme="minorHAnsi"/>
          <w:color w:val="auto"/>
        </w:rPr>
        <w:t xml:space="preserve"> </w:t>
      </w:r>
    </w:p>
    <w:p w14:paraId="2A7F1BE5" w14:textId="77777777" w:rsidR="00731D57" w:rsidRDefault="00731D57" w:rsidP="00AF643A">
      <w:pPr>
        <w:rPr>
          <w:rFonts w:asciiTheme="minorHAnsi" w:hAnsiTheme="minorHAnsi" w:cstheme="minorHAnsi"/>
          <w:color w:val="auto"/>
        </w:rPr>
      </w:pPr>
    </w:p>
    <w:p w14:paraId="69919765" w14:textId="2C11B832" w:rsidR="00071E91" w:rsidRDefault="00D24EB4" w:rsidP="00AF643A">
      <w:pPr>
        <w:rPr>
          <w:rFonts w:asciiTheme="minorHAnsi" w:hAnsiTheme="minorHAnsi" w:cstheme="minorHAnsi"/>
          <w:color w:val="auto"/>
        </w:rPr>
      </w:pPr>
      <w:r>
        <w:rPr>
          <w:rFonts w:asciiTheme="minorHAnsi" w:hAnsiTheme="minorHAnsi" w:cstheme="minorHAnsi"/>
          <w:color w:val="auto"/>
        </w:rPr>
        <w:t>Lentiviral vectors were constructed to express the green fluorescent reporter gene (eGFP) under the control of either the cytomegalovirus (CMV) promoter or the composite promoter CAG based on the fusion of the chicken actin promoter and the CMV enhancer.</w:t>
      </w:r>
      <w:r w:rsidR="00791C59">
        <w:rPr>
          <w:rFonts w:asciiTheme="minorHAnsi" w:hAnsiTheme="minorHAnsi" w:cstheme="minorHAnsi"/>
          <w:color w:val="auto"/>
        </w:rPr>
        <w:t xml:space="preserve"> Both lentiviral vector</w:t>
      </w:r>
      <w:r w:rsidR="003253A3">
        <w:rPr>
          <w:rFonts w:asciiTheme="minorHAnsi" w:hAnsiTheme="minorHAnsi" w:cstheme="minorHAnsi"/>
          <w:color w:val="auto"/>
        </w:rPr>
        <w:t>s</w:t>
      </w:r>
      <w:r w:rsidR="00791C59">
        <w:rPr>
          <w:rFonts w:asciiTheme="minorHAnsi" w:hAnsiTheme="minorHAnsi" w:cstheme="minorHAnsi"/>
          <w:color w:val="auto"/>
        </w:rPr>
        <w:t xml:space="preserve"> were produced (supplemental methods) and </w:t>
      </w:r>
      <w:r w:rsidR="003253A3">
        <w:rPr>
          <w:rFonts w:asciiTheme="minorHAnsi" w:hAnsiTheme="minorHAnsi" w:cstheme="minorHAnsi"/>
          <w:color w:val="auto"/>
        </w:rPr>
        <w:t xml:space="preserve">the </w:t>
      </w:r>
      <w:r w:rsidR="00791C59">
        <w:rPr>
          <w:rFonts w:asciiTheme="minorHAnsi" w:hAnsiTheme="minorHAnsi" w:cstheme="minorHAnsi"/>
          <w:color w:val="auto"/>
        </w:rPr>
        <w:t>titer was determined in 293T cells as transduction units (TU) based on eGFP expression.</w:t>
      </w:r>
      <w:r>
        <w:rPr>
          <w:rFonts w:asciiTheme="minorHAnsi" w:hAnsiTheme="minorHAnsi" w:cstheme="minorHAnsi"/>
          <w:color w:val="auto"/>
        </w:rPr>
        <w:t xml:space="preserve"> Both lentiviral vector constructs were injected </w:t>
      </w:r>
      <w:r w:rsidR="009918C3">
        <w:rPr>
          <w:rFonts w:asciiTheme="minorHAnsi" w:hAnsiTheme="minorHAnsi" w:cstheme="minorHAnsi"/>
          <w:color w:val="auto"/>
        </w:rPr>
        <w:t>in</w:t>
      </w:r>
      <w:r>
        <w:rPr>
          <w:rFonts w:asciiTheme="minorHAnsi" w:hAnsiTheme="minorHAnsi" w:cstheme="minorHAnsi"/>
          <w:color w:val="auto"/>
        </w:rPr>
        <w:t xml:space="preserve"> the </w:t>
      </w:r>
      <w:r w:rsidR="009918C3">
        <w:rPr>
          <w:rFonts w:asciiTheme="minorHAnsi" w:hAnsiTheme="minorHAnsi" w:cstheme="minorHAnsi"/>
        </w:rPr>
        <w:t>perivitelline space</w:t>
      </w:r>
      <w:r w:rsidR="00DF5CBD">
        <w:rPr>
          <w:rFonts w:asciiTheme="minorHAnsi" w:hAnsiTheme="minorHAnsi" w:cstheme="minorHAnsi"/>
          <w:color w:val="auto"/>
        </w:rPr>
        <w:t xml:space="preserve"> of fertilized oocytes</w:t>
      </w:r>
      <w:r w:rsidR="00791C59">
        <w:rPr>
          <w:rFonts w:asciiTheme="minorHAnsi" w:hAnsiTheme="minorHAnsi" w:cstheme="minorHAnsi"/>
          <w:color w:val="auto"/>
        </w:rPr>
        <w:t xml:space="preserve"> at a concentration of 10</w:t>
      </w:r>
      <w:r w:rsidR="00791C59" w:rsidRPr="003F6C32">
        <w:rPr>
          <w:rFonts w:asciiTheme="minorHAnsi" w:hAnsiTheme="minorHAnsi" w:cstheme="minorHAnsi"/>
          <w:color w:val="auto"/>
          <w:vertAlign w:val="superscript"/>
        </w:rPr>
        <w:t>9</w:t>
      </w:r>
      <w:r w:rsidR="00791C59">
        <w:rPr>
          <w:rFonts w:asciiTheme="minorHAnsi" w:hAnsiTheme="minorHAnsi" w:cstheme="minorHAnsi"/>
          <w:color w:val="auto"/>
        </w:rPr>
        <w:t xml:space="preserve"> TU/</w:t>
      </w:r>
      <w:r w:rsidR="00B00F4A">
        <w:rPr>
          <w:rFonts w:asciiTheme="minorHAnsi" w:hAnsiTheme="minorHAnsi" w:cstheme="minorHAnsi"/>
          <w:color w:val="auto"/>
        </w:rPr>
        <w:t>mL</w:t>
      </w:r>
      <w:r>
        <w:rPr>
          <w:rFonts w:asciiTheme="minorHAnsi" w:hAnsiTheme="minorHAnsi" w:cstheme="minorHAnsi"/>
          <w:color w:val="auto"/>
        </w:rPr>
        <w:t xml:space="preserve"> </w:t>
      </w:r>
      <w:r w:rsidR="0008582C">
        <w:rPr>
          <w:rFonts w:asciiTheme="minorHAnsi" w:hAnsiTheme="minorHAnsi" w:cstheme="minorHAnsi"/>
          <w:color w:val="auto"/>
        </w:rPr>
        <w:t>and implanted in pseudo</w:t>
      </w:r>
      <w:r w:rsidR="005C3CCE">
        <w:rPr>
          <w:rFonts w:asciiTheme="minorHAnsi" w:hAnsiTheme="minorHAnsi" w:cstheme="minorHAnsi"/>
          <w:color w:val="auto"/>
        </w:rPr>
        <w:t>-</w:t>
      </w:r>
      <w:r w:rsidR="0008582C">
        <w:rPr>
          <w:rFonts w:asciiTheme="minorHAnsi" w:hAnsiTheme="minorHAnsi" w:cstheme="minorHAnsi"/>
          <w:color w:val="auto"/>
        </w:rPr>
        <w:t xml:space="preserve">pregnant female mice. </w:t>
      </w:r>
      <w:r w:rsidR="00F54C3B">
        <w:rPr>
          <w:rFonts w:asciiTheme="minorHAnsi" w:hAnsiTheme="minorHAnsi" w:cstheme="minorHAnsi"/>
          <w:color w:val="auto"/>
        </w:rPr>
        <w:t>I</w:t>
      </w:r>
      <w:r w:rsidR="0008582C">
        <w:rPr>
          <w:rFonts w:asciiTheme="minorHAnsi" w:hAnsiTheme="minorHAnsi" w:cstheme="minorHAnsi"/>
          <w:color w:val="auto"/>
        </w:rPr>
        <w:t>mplanted embryos were next collected just before birth and genotyped</w:t>
      </w:r>
      <w:r w:rsidR="00071E91">
        <w:rPr>
          <w:rFonts w:asciiTheme="minorHAnsi" w:hAnsiTheme="minorHAnsi" w:cstheme="minorHAnsi"/>
          <w:color w:val="auto"/>
        </w:rPr>
        <w:t xml:space="preserve"> by PCR</w:t>
      </w:r>
      <w:r w:rsidR="0008582C">
        <w:rPr>
          <w:rFonts w:asciiTheme="minorHAnsi" w:hAnsiTheme="minorHAnsi" w:cstheme="minorHAnsi"/>
          <w:color w:val="auto"/>
        </w:rPr>
        <w:t xml:space="preserve"> to follow eGFP integration. </w:t>
      </w:r>
      <w:r w:rsidR="005C3CCE">
        <w:rPr>
          <w:rFonts w:asciiTheme="minorHAnsi" w:hAnsiTheme="minorHAnsi" w:cstheme="minorHAnsi"/>
          <w:color w:val="auto"/>
        </w:rPr>
        <w:t>7</w:t>
      </w:r>
      <w:r w:rsidR="006655FE">
        <w:rPr>
          <w:rFonts w:asciiTheme="minorHAnsi" w:hAnsiTheme="minorHAnsi" w:cstheme="minorHAnsi"/>
          <w:color w:val="auto"/>
        </w:rPr>
        <w:t>3</w:t>
      </w:r>
      <w:r w:rsidR="00B53A60">
        <w:rPr>
          <w:rFonts w:asciiTheme="minorHAnsi" w:hAnsiTheme="minorHAnsi" w:cstheme="minorHAnsi"/>
          <w:color w:val="auto"/>
        </w:rPr>
        <w:t>%</w:t>
      </w:r>
      <w:r w:rsidR="005C3CCE">
        <w:rPr>
          <w:rFonts w:asciiTheme="minorHAnsi" w:hAnsiTheme="minorHAnsi" w:cstheme="minorHAnsi"/>
          <w:color w:val="auto"/>
        </w:rPr>
        <w:t xml:space="preserve"> (n=22)</w:t>
      </w:r>
      <w:r w:rsidR="0008582C">
        <w:rPr>
          <w:rFonts w:asciiTheme="minorHAnsi" w:hAnsiTheme="minorHAnsi" w:cstheme="minorHAnsi"/>
          <w:color w:val="auto"/>
        </w:rPr>
        <w:t xml:space="preserve"> and </w:t>
      </w:r>
      <w:r w:rsidR="006655FE">
        <w:rPr>
          <w:rFonts w:asciiTheme="minorHAnsi" w:hAnsiTheme="minorHAnsi" w:cstheme="minorHAnsi"/>
          <w:color w:val="auto"/>
        </w:rPr>
        <w:t>83</w:t>
      </w:r>
      <w:r w:rsidR="00B53A60">
        <w:rPr>
          <w:rFonts w:asciiTheme="minorHAnsi" w:hAnsiTheme="minorHAnsi" w:cstheme="minorHAnsi"/>
          <w:color w:val="auto"/>
        </w:rPr>
        <w:t>%</w:t>
      </w:r>
      <w:r w:rsidR="005C3CCE">
        <w:rPr>
          <w:rFonts w:asciiTheme="minorHAnsi" w:hAnsiTheme="minorHAnsi" w:cstheme="minorHAnsi"/>
          <w:color w:val="auto"/>
        </w:rPr>
        <w:t xml:space="preserve"> (</w:t>
      </w:r>
      <w:r w:rsidR="005C3CCE" w:rsidRPr="00014CA7">
        <w:rPr>
          <w:rFonts w:asciiTheme="minorHAnsi" w:hAnsiTheme="minorHAnsi" w:cstheme="minorHAnsi"/>
          <w:color w:val="auto"/>
        </w:rPr>
        <w:t>n=</w:t>
      </w:r>
      <w:r w:rsidR="006655FE">
        <w:rPr>
          <w:rFonts w:asciiTheme="minorHAnsi" w:hAnsiTheme="minorHAnsi" w:cstheme="minorHAnsi"/>
          <w:color w:val="auto"/>
        </w:rPr>
        <w:t>32</w:t>
      </w:r>
      <w:r w:rsidR="005C3CCE">
        <w:rPr>
          <w:rFonts w:asciiTheme="minorHAnsi" w:hAnsiTheme="minorHAnsi" w:cstheme="minorHAnsi"/>
          <w:color w:val="auto"/>
        </w:rPr>
        <w:t>)</w:t>
      </w:r>
      <w:r w:rsidR="0008582C">
        <w:rPr>
          <w:rFonts w:asciiTheme="minorHAnsi" w:hAnsiTheme="minorHAnsi" w:cstheme="minorHAnsi"/>
          <w:color w:val="auto"/>
        </w:rPr>
        <w:t xml:space="preserve"> of collected embryos had integrated the transgene for the CMV and the CAG lentiviral construct</w:t>
      </w:r>
      <w:r w:rsidR="003253A3">
        <w:rPr>
          <w:rFonts w:asciiTheme="minorHAnsi" w:hAnsiTheme="minorHAnsi" w:cstheme="minorHAnsi"/>
          <w:color w:val="auto"/>
        </w:rPr>
        <w:t>,</w:t>
      </w:r>
      <w:r w:rsidR="0008582C">
        <w:rPr>
          <w:rFonts w:asciiTheme="minorHAnsi" w:hAnsiTheme="minorHAnsi" w:cstheme="minorHAnsi"/>
          <w:color w:val="auto"/>
        </w:rPr>
        <w:t xml:space="preserve"> respectively</w:t>
      </w:r>
      <w:r w:rsidR="00791C59">
        <w:rPr>
          <w:rFonts w:asciiTheme="minorHAnsi" w:hAnsiTheme="minorHAnsi" w:cstheme="minorHAnsi"/>
          <w:color w:val="auto"/>
        </w:rPr>
        <w:t xml:space="preserve"> (</w:t>
      </w:r>
      <w:r w:rsidR="00791C59" w:rsidRPr="00C85507">
        <w:rPr>
          <w:rFonts w:asciiTheme="minorHAnsi" w:hAnsiTheme="minorHAnsi" w:cstheme="minorHAnsi"/>
          <w:b/>
          <w:color w:val="auto"/>
        </w:rPr>
        <w:t>Table 1</w:t>
      </w:r>
      <w:r w:rsidR="00791C59">
        <w:rPr>
          <w:rFonts w:asciiTheme="minorHAnsi" w:hAnsiTheme="minorHAnsi" w:cstheme="minorHAnsi"/>
          <w:color w:val="auto"/>
        </w:rPr>
        <w:t>)</w:t>
      </w:r>
      <w:r w:rsidR="0008582C">
        <w:rPr>
          <w:rFonts w:asciiTheme="minorHAnsi" w:hAnsiTheme="minorHAnsi" w:cstheme="minorHAnsi"/>
          <w:color w:val="auto"/>
        </w:rPr>
        <w:t xml:space="preserve">. Transgenic embryos were </w:t>
      </w:r>
      <w:r w:rsidR="003253A3">
        <w:rPr>
          <w:rFonts w:asciiTheme="minorHAnsi" w:hAnsiTheme="minorHAnsi" w:cstheme="minorHAnsi"/>
          <w:color w:val="auto"/>
        </w:rPr>
        <w:t xml:space="preserve">then </w:t>
      </w:r>
      <w:r w:rsidR="0008582C">
        <w:rPr>
          <w:rFonts w:asciiTheme="minorHAnsi" w:hAnsiTheme="minorHAnsi" w:cstheme="minorHAnsi"/>
          <w:color w:val="auto"/>
        </w:rPr>
        <w:t xml:space="preserve">sectioned and </w:t>
      </w:r>
      <w:r w:rsidR="00071E91">
        <w:rPr>
          <w:rFonts w:asciiTheme="minorHAnsi" w:hAnsiTheme="minorHAnsi" w:cstheme="minorHAnsi"/>
          <w:color w:val="auto"/>
        </w:rPr>
        <w:t>immuno-</w:t>
      </w:r>
      <w:r w:rsidR="0008582C">
        <w:rPr>
          <w:rFonts w:asciiTheme="minorHAnsi" w:hAnsiTheme="minorHAnsi" w:cstheme="minorHAnsi"/>
          <w:color w:val="auto"/>
        </w:rPr>
        <w:t xml:space="preserve">stained for </w:t>
      </w:r>
      <w:r w:rsidR="000B2964">
        <w:rPr>
          <w:rFonts w:asciiTheme="minorHAnsi" w:hAnsiTheme="minorHAnsi" w:cstheme="minorHAnsi"/>
          <w:color w:val="auto"/>
        </w:rPr>
        <w:t>e</w:t>
      </w:r>
      <w:r w:rsidR="0008582C">
        <w:rPr>
          <w:rFonts w:asciiTheme="minorHAnsi" w:hAnsiTheme="minorHAnsi" w:cstheme="minorHAnsi"/>
          <w:color w:val="auto"/>
        </w:rPr>
        <w:t xml:space="preserve">GFP. As illustrated in </w:t>
      </w:r>
      <w:r w:rsidR="00C85507" w:rsidRPr="00C85507">
        <w:rPr>
          <w:rFonts w:asciiTheme="minorHAnsi" w:hAnsiTheme="minorHAnsi" w:cstheme="minorHAnsi"/>
          <w:b/>
          <w:color w:val="auto"/>
        </w:rPr>
        <w:t>F</w:t>
      </w:r>
      <w:r w:rsidR="0008582C" w:rsidRPr="00C85507">
        <w:rPr>
          <w:rFonts w:asciiTheme="minorHAnsi" w:hAnsiTheme="minorHAnsi" w:cstheme="minorHAnsi"/>
          <w:b/>
          <w:color w:val="auto"/>
        </w:rPr>
        <w:t xml:space="preserve">igure </w:t>
      </w:r>
      <w:r w:rsidR="006B3CF3" w:rsidRPr="00C85507">
        <w:rPr>
          <w:rFonts w:asciiTheme="minorHAnsi" w:hAnsiTheme="minorHAnsi" w:cstheme="minorHAnsi"/>
          <w:b/>
          <w:color w:val="auto"/>
        </w:rPr>
        <w:t>3</w:t>
      </w:r>
      <w:r w:rsidR="00F54C3B">
        <w:rPr>
          <w:rFonts w:asciiTheme="minorHAnsi" w:hAnsiTheme="minorHAnsi" w:cstheme="minorHAnsi"/>
          <w:color w:val="auto"/>
        </w:rPr>
        <w:t>,</w:t>
      </w:r>
      <w:r w:rsidR="0008582C">
        <w:rPr>
          <w:rFonts w:asciiTheme="minorHAnsi" w:hAnsiTheme="minorHAnsi" w:cstheme="minorHAnsi"/>
          <w:color w:val="auto"/>
        </w:rPr>
        <w:t xml:space="preserve"> only scattered eGFP positive cells are observed with the CMV promoter</w:t>
      </w:r>
      <w:r w:rsidR="005C3CCE">
        <w:rPr>
          <w:rFonts w:asciiTheme="minorHAnsi" w:hAnsiTheme="minorHAnsi" w:cstheme="minorHAnsi"/>
          <w:color w:val="auto"/>
        </w:rPr>
        <w:t xml:space="preserve"> (</w:t>
      </w:r>
      <w:r w:rsidR="00C85507" w:rsidRPr="00C85507">
        <w:rPr>
          <w:rFonts w:asciiTheme="minorHAnsi" w:hAnsiTheme="minorHAnsi" w:cstheme="minorHAnsi"/>
          <w:b/>
          <w:color w:val="auto"/>
        </w:rPr>
        <w:t>F</w:t>
      </w:r>
      <w:r w:rsidR="005C3CCE" w:rsidRPr="00C85507">
        <w:rPr>
          <w:rFonts w:asciiTheme="minorHAnsi" w:hAnsiTheme="minorHAnsi" w:cstheme="minorHAnsi"/>
          <w:b/>
          <w:color w:val="auto"/>
        </w:rPr>
        <w:t xml:space="preserve">igure </w:t>
      </w:r>
      <w:r w:rsidR="006B3CF3" w:rsidRPr="00C85507">
        <w:rPr>
          <w:rFonts w:asciiTheme="minorHAnsi" w:hAnsiTheme="minorHAnsi" w:cstheme="minorHAnsi"/>
          <w:b/>
          <w:color w:val="auto"/>
        </w:rPr>
        <w:t>3</w:t>
      </w:r>
      <w:r w:rsidR="003253A3">
        <w:rPr>
          <w:rFonts w:asciiTheme="minorHAnsi" w:hAnsiTheme="minorHAnsi" w:cstheme="minorHAnsi"/>
          <w:b/>
          <w:color w:val="auto"/>
        </w:rPr>
        <w:t>,</w:t>
      </w:r>
      <w:r w:rsidR="00075F7C" w:rsidRPr="00C85507">
        <w:rPr>
          <w:rFonts w:asciiTheme="minorHAnsi" w:hAnsiTheme="minorHAnsi" w:cstheme="minorHAnsi"/>
          <w:b/>
          <w:color w:val="auto"/>
        </w:rPr>
        <w:t xml:space="preserve"> </w:t>
      </w:r>
      <w:r w:rsidR="00075F7C">
        <w:rPr>
          <w:rFonts w:asciiTheme="minorHAnsi" w:hAnsiTheme="minorHAnsi" w:cstheme="minorHAnsi"/>
          <w:color w:val="auto"/>
        </w:rPr>
        <w:t>top panel)</w:t>
      </w:r>
      <w:r w:rsidR="0008582C">
        <w:rPr>
          <w:rFonts w:asciiTheme="minorHAnsi" w:hAnsiTheme="minorHAnsi" w:cstheme="minorHAnsi"/>
          <w:color w:val="auto"/>
        </w:rPr>
        <w:t xml:space="preserve"> whereas all cells expressed GFP when the CAG promoter was used</w:t>
      </w:r>
      <w:r w:rsidR="005C3CCE">
        <w:rPr>
          <w:rFonts w:asciiTheme="minorHAnsi" w:hAnsiTheme="minorHAnsi" w:cstheme="minorHAnsi"/>
          <w:color w:val="auto"/>
        </w:rPr>
        <w:t xml:space="preserve"> (</w:t>
      </w:r>
      <w:r w:rsidR="00731D57" w:rsidRPr="00731D57">
        <w:rPr>
          <w:rFonts w:asciiTheme="minorHAnsi" w:hAnsiTheme="minorHAnsi" w:cstheme="minorHAnsi"/>
          <w:b/>
          <w:color w:val="auto"/>
        </w:rPr>
        <w:t>F</w:t>
      </w:r>
      <w:r w:rsidR="005C3CCE" w:rsidRPr="00731D57">
        <w:rPr>
          <w:rFonts w:asciiTheme="minorHAnsi" w:hAnsiTheme="minorHAnsi" w:cstheme="minorHAnsi"/>
          <w:b/>
          <w:color w:val="auto"/>
        </w:rPr>
        <w:t xml:space="preserve">igure </w:t>
      </w:r>
      <w:r w:rsidR="006B3CF3" w:rsidRPr="00731D57">
        <w:rPr>
          <w:rFonts w:asciiTheme="minorHAnsi" w:hAnsiTheme="minorHAnsi" w:cstheme="minorHAnsi"/>
          <w:b/>
          <w:color w:val="auto"/>
        </w:rPr>
        <w:t>3</w:t>
      </w:r>
      <w:r w:rsidR="003253A3">
        <w:rPr>
          <w:rFonts w:asciiTheme="minorHAnsi" w:hAnsiTheme="minorHAnsi" w:cstheme="minorHAnsi"/>
          <w:b/>
          <w:color w:val="auto"/>
        </w:rPr>
        <w:t>,</w:t>
      </w:r>
      <w:r w:rsidR="00075F7C">
        <w:rPr>
          <w:rFonts w:asciiTheme="minorHAnsi" w:hAnsiTheme="minorHAnsi" w:cstheme="minorHAnsi"/>
          <w:color w:val="auto"/>
        </w:rPr>
        <w:t xml:space="preserve"> middle and bottom panel</w:t>
      </w:r>
      <w:r w:rsidR="003253A3">
        <w:rPr>
          <w:rFonts w:asciiTheme="minorHAnsi" w:hAnsiTheme="minorHAnsi" w:cstheme="minorHAnsi"/>
          <w:color w:val="auto"/>
        </w:rPr>
        <w:t>s</w:t>
      </w:r>
      <w:r w:rsidR="005C3CCE">
        <w:rPr>
          <w:rFonts w:asciiTheme="minorHAnsi" w:hAnsiTheme="minorHAnsi" w:cstheme="minorHAnsi"/>
          <w:color w:val="auto"/>
        </w:rPr>
        <w:t>)</w:t>
      </w:r>
      <w:r w:rsidR="00071E91">
        <w:rPr>
          <w:rFonts w:asciiTheme="minorHAnsi" w:hAnsiTheme="minorHAnsi" w:cstheme="minorHAnsi"/>
          <w:color w:val="auto"/>
        </w:rPr>
        <w:t>.</w:t>
      </w:r>
    </w:p>
    <w:p w14:paraId="26D5FBB3" w14:textId="77777777" w:rsidR="00731D57" w:rsidRDefault="00731D57" w:rsidP="00AF643A">
      <w:pPr>
        <w:rPr>
          <w:rFonts w:asciiTheme="minorHAnsi" w:hAnsiTheme="minorHAnsi" w:cstheme="minorHAnsi"/>
          <w:color w:val="auto"/>
        </w:rPr>
      </w:pPr>
    </w:p>
    <w:p w14:paraId="1169F62E" w14:textId="4D556243" w:rsidR="00D24EB4" w:rsidRDefault="00293618" w:rsidP="00AF643A">
      <w:pPr>
        <w:rPr>
          <w:rFonts w:asciiTheme="minorHAnsi" w:hAnsiTheme="minorHAnsi" w:cstheme="minorHAnsi"/>
          <w:color w:val="auto"/>
        </w:rPr>
      </w:pPr>
      <w:r>
        <w:rPr>
          <w:rFonts w:asciiTheme="minorHAnsi" w:hAnsiTheme="minorHAnsi" w:cstheme="minorHAnsi"/>
          <w:color w:val="auto"/>
        </w:rPr>
        <w:t>With the CAG promoter</w:t>
      </w:r>
      <w:r w:rsidR="00C148F2">
        <w:rPr>
          <w:rFonts w:asciiTheme="minorHAnsi" w:hAnsiTheme="minorHAnsi" w:cstheme="minorHAnsi"/>
          <w:color w:val="auto"/>
        </w:rPr>
        <w:t>,</w:t>
      </w:r>
      <w:r>
        <w:rPr>
          <w:rFonts w:asciiTheme="minorHAnsi" w:hAnsiTheme="minorHAnsi" w:cstheme="minorHAnsi"/>
          <w:color w:val="auto"/>
        </w:rPr>
        <w:t xml:space="preserve"> 96% of collected transgenic embryos </w:t>
      </w:r>
      <w:r w:rsidR="003253A3">
        <w:rPr>
          <w:rFonts w:asciiTheme="minorHAnsi" w:hAnsiTheme="minorHAnsi" w:cstheme="minorHAnsi"/>
          <w:color w:val="auto"/>
        </w:rPr>
        <w:t xml:space="preserve">ubiquitously </w:t>
      </w:r>
      <w:r>
        <w:rPr>
          <w:rFonts w:asciiTheme="minorHAnsi" w:hAnsiTheme="minorHAnsi" w:cstheme="minorHAnsi"/>
          <w:color w:val="auto"/>
        </w:rPr>
        <w:t>expressed the eGFP transgene</w:t>
      </w:r>
      <w:r w:rsidR="00791C59">
        <w:rPr>
          <w:rFonts w:asciiTheme="minorHAnsi" w:hAnsiTheme="minorHAnsi" w:cstheme="minorHAnsi"/>
          <w:color w:val="auto"/>
        </w:rPr>
        <w:t xml:space="preserve"> (</w:t>
      </w:r>
      <w:r w:rsidR="00791C59" w:rsidRPr="00C85507">
        <w:rPr>
          <w:rFonts w:asciiTheme="minorHAnsi" w:hAnsiTheme="minorHAnsi" w:cstheme="minorHAnsi"/>
          <w:b/>
          <w:color w:val="auto"/>
        </w:rPr>
        <w:t>Table 1</w:t>
      </w:r>
      <w:r w:rsidR="00791C59">
        <w:rPr>
          <w:rFonts w:asciiTheme="minorHAnsi" w:hAnsiTheme="minorHAnsi" w:cstheme="minorHAnsi"/>
          <w:color w:val="auto"/>
        </w:rPr>
        <w:t>)</w:t>
      </w:r>
      <w:r>
        <w:rPr>
          <w:rFonts w:asciiTheme="minorHAnsi" w:hAnsiTheme="minorHAnsi" w:cstheme="minorHAnsi"/>
          <w:color w:val="auto"/>
        </w:rPr>
        <w:t xml:space="preserve">. </w:t>
      </w:r>
      <w:r w:rsidR="00075F7C">
        <w:rPr>
          <w:rFonts w:asciiTheme="minorHAnsi" w:hAnsiTheme="minorHAnsi" w:cstheme="minorHAnsi"/>
          <w:color w:val="auto"/>
        </w:rPr>
        <w:t xml:space="preserve">Although both promoters are ubiquitous, </w:t>
      </w:r>
      <w:r w:rsidR="0008582C">
        <w:rPr>
          <w:rFonts w:asciiTheme="minorHAnsi" w:hAnsiTheme="minorHAnsi" w:cstheme="minorHAnsi"/>
          <w:color w:val="auto"/>
        </w:rPr>
        <w:t xml:space="preserve">only </w:t>
      </w:r>
      <w:r w:rsidR="00075F7C">
        <w:rPr>
          <w:rFonts w:asciiTheme="minorHAnsi" w:hAnsiTheme="minorHAnsi" w:cstheme="minorHAnsi"/>
          <w:color w:val="auto"/>
        </w:rPr>
        <w:t xml:space="preserve">the </w:t>
      </w:r>
      <w:r w:rsidR="0008582C">
        <w:rPr>
          <w:rFonts w:asciiTheme="minorHAnsi" w:hAnsiTheme="minorHAnsi" w:cstheme="minorHAnsi"/>
          <w:color w:val="auto"/>
        </w:rPr>
        <w:t>CAG promoter is able to drive robust expression of the transgene</w:t>
      </w:r>
      <w:r w:rsidR="00075F7C">
        <w:rPr>
          <w:rFonts w:asciiTheme="minorHAnsi" w:hAnsiTheme="minorHAnsi" w:cstheme="minorHAnsi"/>
          <w:color w:val="auto"/>
        </w:rPr>
        <w:t xml:space="preserve"> in all cells</w:t>
      </w:r>
      <w:r w:rsidR="0008582C">
        <w:rPr>
          <w:rFonts w:asciiTheme="minorHAnsi" w:hAnsiTheme="minorHAnsi" w:cstheme="minorHAnsi"/>
          <w:color w:val="auto"/>
        </w:rPr>
        <w:t>.</w:t>
      </w:r>
      <w:r w:rsidR="00075F7C">
        <w:rPr>
          <w:rFonts w:asciiTheme="minorHAnsi" w:hAnsiTheme="minorHAnsi" w:cstheme="minorHAnsi"/>
          <w:color w:val="auto"/>
        </w:rPr>
        <w:t xml:space="preserve"> </w:t>
      </w:r>
      <w:r w:rsidR="0077271D">
        <w:rPr>
          <w:rFonts w:asciiTheme="minorHAnsi" w:hAnsiTheme="minorHAnsi" w:cstheme="minorHAnsi"/>
          <w:color w:val="auto"/>
        </w:rPr>
        <w:t xml:space="preserve">Alternative ubiquitous promoters were used such as </w:t>
      </w:r>
      <w:r w:rsidR="003253A3">
        <w:rPr>
          <w:rFonts w:asciiTheme="minorHAnsi" w:hAnsiTheme="minorHAnsi" w:cstheme="minorHAnsi"/>
          <w:color w:val="auto"/>
        </w:rPr>
        <w:t xml:space="preserve">phosphoglycerate </w:t>
      </w:r>
      <w:r w:rsidR="0077271D">
        <w:rPr>
          <w:rFonts w:asciiTheme="minorHAnsi" w:hAnsiTheme="minorHAnsi" w:cstheme="minorHAnsi"/>
          <w:color w:val="auto"/>
        </w:rPr>
        <w:t xml:space="preserve">kinase (PGK) and </w:t>
      </w:r>
      <w:r w:rsidR="003253A3">
        <w:rPr>
          <w:rFonts w:asciiTheme="minorHAnsi" w:hAnsiTheme="minorHAnsi" w:cstheme="minorHAnsi"/>
          <w:color w:val="auto"/>
        </w:rPr>
        <w:t>ubiquitin</w:t>
      </w:r>
      <w:r w:rsidR="0077271D">
        <w:rPr>
          <w:rFonts w:asciiTheme="minorHAnsi" w:hAnsiTheme="minorHAnsi" w:cstheme="minorHAnsi"/>
          <w:color w:val="auto"/>
        </w:rPr>
        <w:t>-C promoters and yielded similar results as the ones obtained with the CAG promoter with lower expression levels of eGFP (data not shown).</w:t>
      </w:r>
    </w:p>
    <w:p w14:paraId="2915F92F" w14:textId="77777777" w:rsidR="00D24EB4" w:rsidRDefault="00D24EB4" w:rsidP="00AF643A">
      <w:pPr>
        <w:rPr>
          <w:rFonts w:asciiTheme="minorHAnsi" w:hAnsiTheme="minorHAnsi" w:cstheme="minorHAnsi"/>
          <w:color w:val="auto"/>
        </w:rPr>
      </w:pPr>
    </w:p>
    <w:p w14:paraId="27A4D431" w14:textId="5302A90A" w:rsidR="0008582C" w:rsidRDefault="00F2477B" w:rsidP="00AF643A">
      <w:pPr>
        <w:rPr>
          <w:rFonts w:asciiTheme="minorHAnsi" w:hAnsiTheme="minorHAnsi" w:cstheme="minorHAnsi"/>
          <w:b/>
          <w:color w:val="auto"/>
        </w:rPr>
      </w:pPr>
      <w:r w:rsidRPr="000E406B">
        <w:rPr>
          <w:rFonts w:asciiTheme="minorHAnsi" w:hAnsiTheme="minorHAnsi" w:cstheme="minorHAnsi"/>
          <w:b/>
          <w:i/>
          <w:color w:val="auto"/>
        </w:rPr>
        <w:t>In vivo</w:t>
      </w:r>
      <w:r>
        <w:rPr>
          <w:rFonts w:asciiTheme="minorHAnsi" w:hAnsiTheme="minorHAnsi" w:cstheme="minorHAnsi"/>
          <w:b/>
          <w:color w:val="auto"/>
        </w:rPr>
        <w:t xml:space="preserve"> mapping of regulatory genomic regions to test tissue</w:t>
      </w:r>
      <w:r w:rsidR="004A7F8B" w:rsidRPr="004A7F8B">
        <w:rPr>
          <w:rFonts w:asciiTheme="minorHAnsi" w:hAnsiTheme="minorHAnsi" w:cstheme="minorHAnsi"/>
          <w:b/>
          <w:color w:val="auto"/>
        </w:rPr>
        <w:t xml:space="preserve"> specific </w:t>
      </w:r>
      <w:r>
        <w:rPr>
          <w:rFonts w:asciiTheme="minorHAnsi" w:hAnsiTheme="minorHAnsi" w:cstheme="minorHAnsi"/>
          <w:b/>
          <w:color w:val="auto"/>
        </w:rPr>
        <w:t>control elements.</w:t>
      </w:r>
    </w:p>
    <w:p w14:paraId="796D12A5" w14:textId="70CCABDE" w:rsidR="0008582C" w:rsidRDefault="000B2964" w:rsidP="00AF643A">
      <w:pPr>
        <w:rPr>
          <w:rFonts w:asciiTheme="minorHAnsi" w:hAnsiTheme="minorHAnsi" w:cstheme="minorHAnsi"/>
          <w:color w:val="auto"/>
        </w:rPr>
      </w:pPr>
      <w:r>
        <w:rPr>
          <w:rFonts w:asciiTheme="minorHAnsi" w:hAnsiTheme="minorHAnsi" w:cstheme="minorHAnsi"/>
          <w:color w:val="auto"/>
        </w:rPr>
        <w:t>For a large number of applications, expression of transgenes</w:t>
      </w:r>
      <w:r w:rsidRPr="000B2964">
        <w:rPr>
          <w:rFonts w:asciiTheme="minorHAnsi" w:hAnsiTheme="minorHAnsi" w:cstheme="minorHAnsi"/>
          <w:color w:val="auto"/>
        </w:rPr>
        <w:t xml:space="preserve"> </w:t>
      </w:r>
      <w:r>
        <w:rPr>
          <w:rFonts w:asciiTheme="minorHAnsi" w:hAnsiTheme="minorHAnsi" w:cstheme="minorHAnsi"/>
          <w:color w:val="auto"/>
        </w:rPr>
        <w:t>in a cell specific manner in transgenic</w:t>
      </w:r>
      <w:r w:rsidR="00075F7C">
        <w:rPr>
          <w:rFonts w:asciiTheme="minorHAnsi" w:hAnsiTheme="minorHAnsi" w:cstheme="minorHAnsi"/>
          <w:color w:val="auto"/>
        </w:rPr>
        <w:t xml:space="preserve"> animals</w:t>
      </w:r>
      <w:r>
        <w:rPr>
          <w:rFonts w:asciiTheme="minorHAnsi" w:hAnsiTheme="minorHAnsi" w:cstheme="minorHAnsi"/>
          <w:color w:val="auto"/>
        </w:rPr>
        <w:t xml:space="preserve"> is required</w:t>
      </w:r>
      <w:r w:rsidR="00DF5CBD">
        <w:rPr>
          <w:rFonts w:asciiTheme="minorHAnsi" w:hAnsiTheme="minorHAnsi" w:cstheme="minorHAnsi"/>
          <w:color w:val="auto"/>
        </w:rPr>
        <w:t>. In addition,</w:t>
      </w:r>
      <w:r w:rsidR="00075F7C">
        <w:rPr>
          <w:rFonts w:asciiTheme="minorHAnsi" w:hAnsiTheme="minorHAnsi" w:cstheme="minorHAnsi"/>
          <w:color w:val="auto"/>
        </w:rPr>
        <w:t xml:space="preserve"> generation of transgenic animals can be highly instrumental to screen</w:t>
      </w:r>
      <w:r w:rsidR="00DF5CBD">
        <w:rPr>
          <w:rFonts w:asciiTheme="minorHAnsi" w:hAnsiTheme="minorHAnsi" w:cstheme="minorHAnsi"/>
          <w:color w:val="auto"/>
        </w:rPr>
        <w:t xml:space="preserve"> the ability of putative regulatory genomic DNA fragments </w:t>
      </w:r>
      <w:r w:rsidR="00F2477B">
        <w:rPr>
          <w:rFonts w:asciiTheme="minorHAnsi" w:hAnsiTheme="minorHAnsi" w:cstheme="minorHAnsi"/>
          <w:color w:val="auto"/>
        </w:rPr>
        <w:t xml:space="preserve">to control cell specific expression of a given gene. </w:t>
      </w:r>
      <w:r w:rsidR="00075F7C">
        <w:rPr>
          <w:rFonts w:asciiTheme="minorHAnsi" w:hAnsiTheme="minorHAnsi" w:cstheme="minorHAnsi"/>
          <w:color w:val="auto"/>
        </w:rPr>
        <w:t>A</w:t>
      </w:r>
      <w:r w:rsidR="00F2477B">
        <w:rPr>
          <w:rFonts w:asciiTheme="minorHAnsi" w:hAnsiTheme="minorHAnsi" w:cstheme="minorHAnsi"/>
          <w:color w:val="auto"/>
        </w:rPr>
        <w:t xml:space="preserve">s </w:t>
      </w:r>
      <w:r w:rsidR="003253A3">
        <w:rPr>
          <w:rFonts w:asciiTheme="minorHAnsi" w:hAnsiTheme="minorHAnsi" w:cstheme="minorHAnsi"/>
          <w:color w:val="auto"/>
        </w:rPr>
        <w:t xml:space="preserve">an </w:t>
      </w:r>
      <w:r w:rsidR="00F2477B">
        <w:rPr>
          <w:rFonts w:asciiTheme="minorHAnsi" w:hAnsiTheme="minorHAnsi" w:cstheme="minorHAnsi"/>
          <w:color w:val="auto"/>
        </w:rPr>
        <w:t xml:space="preserve">example, lentiviral mediated production of transgenic animals </w:t>
      </w:r>
      <w:r w:rsidR="005B1F21">
        <w:rPr>
          <w:rFonts w:asciiTheme="minorHAnsi" w:hAnsiTheme="minorHAnsi" w:cstheme="minorHAnsi"/>
          <w:color w:val="auto"/>
        </w:rPr>
        <w:t>was</w:t>
      </w:r>
      <w:r w:rsidR="00F2477B">
        <w:rPr>
          <w:rFonts w:asciiTheme="minorHAnsi" w:hAnsiTheme="minorHAnsi" w:cstheme="minorHAnsi"/>
          <w:color w:val="auto"/>
        </w:rPr>
        <w:t xml:space="preserve"> used to map</w:t>
      </w:r>
      <w:r w:rsidR="00DD48E5">
        <w:rPr>
          <w:rFonts w:asciiTheme="minorHAnsi" w:hAnsiTheme="minorHAnsi" w:cstheme="minorHAnsi"/>
          <w:color w:val="auto"/>
        </w:rPr>
        <w:t xml:space="preserve"> cell specific enhancers that control</w:t>
      </w:r>
      <w:r w:rsidR="00F2477B">
        <w:rPr>
          <w:rFonts w:asciiTheme="minorHAnsi" w:hAnsiTheme="minorHAnsi" w:cstheme="minorHAnsi"/>
          <w:color w:val="auto"/>
        </w:rPr>
        <w:t xml:space="preserve"> </w:t>
      </w:r>
      <w:r w:rsidR="00B84DE9">
        <w:rPr>
          <w:rFonts w:asciiTheme="minorHAnsi" w:hAnsiTheme="minorHAnsi" w:cstheme="minorHAnsi"/>
          <w:color w:val="auto"/>
        </w:rPr>
        <w:t>Neurogenin 3 (</w:t>
      </w:r>
      <w:r w:rsidR="00DD48E5">
        <w:rPr>
          <w:rFonts w:asciiTheme="minorHAnsi" w:hAnsiTheme="minorHAnsi" w:cstheme="minorHAnsi"/>
          <w:color w:val="auto"/>
        </w:rPr>
        <w:t>Neurog3</w:t>
      </w:r>
      <w:r w:rsidR="00B84DE9">
        <w:rPr>
          <w:rFonts w:asciiTheme="minorHAnsi" w:hAnsiTheme="minorHAnsi" w:cstheme="minorHAnsi"/>
          <w:color w:val="auto"/>
        </w:rPr>
        <w:t>)</w:t>
      </w:r>
      <w:r w:rsidR="00DD48E5">
        <w:rPr>
          <w:rFonts w:asciiTheme="minorHAnsi" w:hAnsiTheme="minorHAnsi" w:cstheme="minorHAnsi"/>
          <w:color w:val="auto"/>
        </w:rPr>
        <w:t xml:space="preserve"> </w:t>
      </w:r>
      <w:r w:rsidR="00F2477B">
        <w:rPr>
          <w:rFonts w:asciiTheme="minorHAnsi" w:hAnsiTheme="minorHAnsi" w:cstheme="minorHAnsi"/>
          <w:color w:val="auto"/>
        </w:rPr>
        <w:t>expression</w:t>
      </w:r>
      <w:r w:rsidR="00991A61">
        <w:rPr>
          <w:rFonts w:asciiTheme="minorHAnsi" w:hAnsiTheme="minorHAnsi" w:cstheme="minorHAnsi"/>
          <w:color w:val="auto"/>
        </w:rPr>
        <w:fldChar w:fldCharType="begin">
          <w:fldData xml:space="preserve">PEVuZE5vdGU+PENpdGU+PEF1dGhvcj52YW4gQXJlbnNiZXJnZW48L0F1dGhvcj48WWVhcj4yMDE3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</w:fldData>
        </w:fldChar>
      </w:r>
      <w:r w:rsidR="00B710F9">
        <w:rPr>
          <w:rFonts w:asciiTheme="minorHAnsi" w:hAnsiTheme="minorHAnsi" w:cstheme="minorHAnsi"/>
          <w:color w:val="auto"/>
        </w:rPr>
        <w:instrText xml:space="preserve"> ADDIN EN.CITE </w:instrText>
      </w:r>
      <w:r w:rsidR="00B710F9">
        <w:rPr>
          <w:rFonts w:asciiTheme="minorHAnsi" w:hAnsiTheme="minorHAnsi" w:cstheme="minorHAnsi"/>
          <w:color w:val="auto"/>
        </w:rPr>
        <w:fldChar w:fldCharType="begin">
          <w:fldData xml:space="preserve">PEVuZE5vdGU+PENpdGU+PEF1dGhvcj52YW4gQXJlbnNiZXJnZW48L0F1dGhvcj48WWVhcj4yMDE3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</w:fldData>
        </w:fldChar>
      </w:r>
      <w:r w:rsidR="00B710F9">
        <w:rPr>
          <w:rFonts w:asciiTheme="minorHAnsi" w:hAnsiTheme="minorHAnsi" w:cstheme="minorHAnsi"/>
          <w:color w:val="auto"/>
        </w:rPr>
        <w:instrText xml:space="preserve"> ADDIN EN.CITE.DATA </w:instrText>
      </w:r>
      <w:r w:rsidR="00B710F9">
        <w:rPr>
          <w:rFonts w:asciiTheme="minorHAnsi" w:hAnsiTheme="minorHAnsi" w:cstheme="minorHAnsi"/>
          <w:color w:val="auto"/>
        </w:rPr>
      </w:r>
      <w:r w:rsidR="00B710F9">
        <w:rPr>
          <w:rFonts w:asciiTheme="minorHAnsi" w:hAnsiTheme="minorHAnsi" w:cstheme="minorHAnsi"/>
          <w:color w:val="auto"/>
        </w:rPr>
        <w:fldChar w:fldCharType="end"/>
      </w:r>
      <w:r w:rsidR="00991A61">
        <w:rPr>
          <w:rFonts w:asciiTheme="minorHAnsi" w:hAnsiTheme="minorHAnsi" w:cstheme="minorHAnsi"/>
          <w:color w:val="auto"/>
        </w:rPr>
      </w:r>
      <w:r w:rsidR="00991A61">
        <w:rPr>
          <w:rFonts w:asciiTheme="minorHAnsi" w:hAnsiTheme="minorHAnsi" w:cstheme="minorHAnsi"/>
          <w:color w:val="auto"/>
        </w:rPr>
        <w:fldChar w:fldCharType="separate"/>
      </w:r>
      <w:r w:rsidR="00B710F9" w:rsidRPr="00B710F9">
        <w:rPr>
          <w:rFonts w:asciiTheme="minorHAnsi" w:hAnsiTheme="minorHAnsi" w:cstheme="minorHAnsi"/>
          <w:noProof/>
          <w:color w:val="auto"/>
          <w:vertAlign w:val="superscript"/>
        </w:rPr>
        <w:t>11</w:t>
      </w:r>
      <w:r w:rsidR="00991A61">
        <w:rPr>
          <w:rFonts w:asciiTheme="minorHAnsi" w:hAnsiTheme="minorHAnsi" w:cstheme="minorHAnsi"/>
          <w:color w:val="auto"/>
        </w:rPr>
        <w:fldChar w:fldCharType="end"/>
      </w:r>
      <w:r w:rsidR="00F2477B">
        <w:rPr>
          <w:rFonts w:asciiTheme="minorHAnsi" w:hAnsiTheme="minorHAnsi" w:cstheme="minorHAnsi"/>
          <w:color w:val="auto"/>
        </w:rPr>
        <w:t xml:space="preserve">. </w:t>
      </w:r>
      <w:r w:rsidR="00F2477B" w:rsidRPr="00071E91">
        <w:rPr>
          <w:rFonts w:asciiTheme="minorHAnsi" w:hAnsiTheme="minorHAnsi" w:cstheme="minorHAnsi"/>
          <w:i/>
          <w:color w:val="auto"/>
        </w:rPr>
        <w:t>Neurog3</w:t>
      </w:r>
      <w:r w:rsidR="00F2477B">
        <w:rPr>
          <w:rFonts w:asciiTheme="minorHAnsi" w:hAnsiTheme="minorHAnsi" w:cstheme="minorHAnsi"/>
          <w:color w:val="auto"/>
        </w:rPr>
        <w:t xml:space="preserve"> is a basis Helix-Loop-Helix (bHLH) transcription factor that controls the commitment of pancreatic progenitors towards the endocrine fate. In </w:t>
      </w:r>
      <w:r w:rsidR="00F2477B" w:rsidRPr="00F2477B">
        <w:rPr>
          <w:rFonts w:asciiTheme="minorHAnsi" w:hAnsiTheme="minorHAnsi" w:cstheme="minorHAnsi"/>
          <w:i/>
          <w:color w:val="auto"/>
        </w:rPr>
        <w:t>Neurog3</w:t>
      </w:r>
      <w:r w:rsidR="00F2477B">
        <w:rPr>
          <w:rFonts w:asciiTheme="minorHAnsi" w:hAnsiTheme="minorHAnsi" w:cstheme="minorHAnsi"/>
          <w:color w:val="auto"/>
        </w:rPr>
        <w:t xml:space="preserve"> null mutant mice</w:t>
      </w:r>
      <w:r w:rsidR="00C148F2">
        <w:rPr>
          <w:rFonts w:asciiTheme="minorHAnsi" w:hAnsiTheme="minorHAnsi" w:cstheme="minorHAnsi"/>
          <w:color w:val="auto"/>
        </w:rPr>
        <w:t>,</w:t>
      </w:r>
      <w:r w:rsidR="00F2477B">
        <w:rPr>
          <w:rFonts w:asciiTheme="minorHAnsi" w:hAnsiTheme="minorHAnsi" w:cstheme="minorHAnsi"/>
          <w:color w:val="auto"/>
        </w:rPr>
        <w:t xml:space="preserve"> no endocrine cells </w:t>
      </w:r>
      <w:r w:rsidR="00DD48E5">
        <w:rPr>
          <w:rFonts w:asciiTheme="minorHAnsi" w:hAnsiTheme="minorHAnsi" w:cstheme="minorHAnsi"/>
          <w:color w:val="auto"/>
        </w:rPr>
        <w:t xml:space="preserve">in the pancreas </w:t>
      </w:r>
      <w:r w:rsidR="00EE7EEC">
        <w:rPr>
          <w:rFonts w:asciiTheme="minorHAnsi" w:hAnsiTheme="minorHAnsi" w:cstheme="minorHAnsi"/>
          <w:color w:val="auto"/>
        </w:rPr>
        <w:t>can</w:t>
      </w:r>
      <w:r w:rsidR="00DD48E5">
        <w:rPr>
          <w:rFonts w:asciiTheme="minorHAnsi" w:hAnsiTheme="minorHAnsi" w:cstheme="minorHAnsi"/>
          <w:color w:val="auto"/>
        </w:rPr>
        <w:t xml:space="preserve"> </w:t>
      </w:r>
      <w:r w:rsidR="00F2477B">
        <w:rPr>
          <w:rFonts w:asciiTheme="minorHAnsi" w:hAnsiTheme="minorHAnsi" w:cstheme="minorHAnsi"/>
          <w:color w:val="auto"/>
        </w:rPr>
        <w:t>differentiate</w:t>
      </w:r>
      <w:r w:rsidR="00991A61">
        <w:rPr>
          <w:rFonts w:asciiTheme="minorHAnsi" w:hAnsiTheme="minorHAnsi" w:cstheme="minorHAnsi"/>
          <w:color w:val="auto"/>
        </w:rPr>
        <w:fldChar w:fldCharType="begin">
          <w:fldData xml:space="preserve">PEVuZE5vdGU+PENpdGU+PEF1dGhvcj5HcmFkd29obDwvQXV0aG9yPjxZZWFyPjIwMDA8L1llYXI+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</w:fldData>
        </w:fldChar>
      </w:r>
      <w:r w:rsidR="00D82D40">
        <w:rPr>
          <w:rFonts w:asciiTheme="minorHAnsi" w:hAnsiTheme="minorHAnsi" w:cstheme="minorHAnsi"/>
          <w:color w:val="auto"/>
        </w:rPr>
        <w:instrText xml:space="preserve"> ADDIN EN.CITE </w:instrText>
      </w:r>
      <w:r w:rsidR="00D82D40">
        <w:rPr>
          <w:rFonts w:asciiTheme="minorHAnsi" w:hAnsiTheme="minorHAnsi" w:cstheme="minorHAnsi"/>
          <w:color w:val="auto"/>
        </w:rPr>
        <w:fldChar w:fldCharType="begin">
          <w:fldData xml:space="preserve">PEVuZE5vdGU+PENpdGU+PEF1dGhvcj5HcmFkd29obDwvQXV0aG9yPjxZZWFyPjIwMDA8L1llYXI+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</w:fldData>
        </w:fldChar>
      </w:r>
      <w:r w:rsidR="00D82D40">
        <w:rPr>
          <w:rFonts w:asciiTheme="minorHAnsi" w:hAnsiTheme="minorHAnsi" w:cstheme="minorHAnsi"/>
          <w:color w:val="auto"/>
        </w:rPr>
        <w:instrText xml:space="preserve"> ADDIN EN.CITE.DATA </w:instrText>
      </w:r>
      <w:r w:rsidR="00D82D40">
        <w:rPr>
          <w:rFonts w:asciiTheme="minorHAnsi" w:hAnsiTheme="minorHAnsi" w:cstheme="minorHAnsi"/>
          <w:color w:val="auto"/>
        </w:rPr>
      </w:r>
      <w:r w:rsidR="00D82D40">
        <w:rPr>
          <w:rFonts w:asciiTheme="minorHAnsi" w:hAnsiTheme="minorHAnsi" w:cstheme="minorHAnsi"/>
          <w:color w:val="auto"/>
        </w:rPr>
        <w:fldChar w:fldCharType="end"/>
      </w:r>
      <w:r w:rsidR="00991A61">
        <w:rPr>
          <w:rFonts w:asciiTheme="minorHAnsi" w:hAnsiTheme="minorHAnsi" w:cstheme="minorHAnsi"/>
          <w:color w:val="auto"/>
        </w:rPr>
      </w:r>
      <w:r w:rsidR="00991A61">
        <w:rPr>
          <w:rFonts w:asciiTheme="minorHAnsi" w:hAnsiTheme="minorHAnsi" w:cstheme="minorHAnsi"/>
          <w:color w:val="auto"/>
        </w:rPr>
        <w:fldChar w:fldCharType="separate"/>
      </w:r>
      <w:r w:rsidR="00D82D40" w:rsidRPr="00D82D40">
        <w:rPr>
          <w:rFonts w:asciiTheme="minorHAnsi" w:hAnsiTheme="minorHAnsi" w:cstheme="minorHAnsi"/>
          <w:noProof/>
          <w:color w:val="auto"/>
          <w:vertAlign w:val="superscript"/>
        </w:rPr>
        <w:t>19</w:t>
      </w:r>
      <w:r w:rsidR="00991A61">
        <w:rPr>
          <w:rFonts w:asciiTheme="minorHAnsi" w:hAnsiTheme="minorHAnsi" w:cstheme="minorHAnsi"/>
          <w:color w:val="auto"/>
        </w:rPr>
        <w:fldChar w:fldCharType="end"/>
      </w:r>
      <w:r w:rsidR="00F2477B">
        <w:rPr>
          <w:rFonts w:asciiTheme="minorHAnsi" w:hAnsiTheme="minorHAnsi" w:cstheme="minorHAnsi"/>
          <w:color w:val="auto"/>
        </w:rPr>
        <w:t xml:space="preserve">. </w:t>
      </w:r>
      <w:r w:rsidR="00DD48E5">
        <w:rPr>
          <w:rFonts w:asciiTheme="minorHAnsi" w:hAnsiTheme="minorHAnsi" w:cstheme="minorHAnsi"/>
          <w:color w:val="auto"/>
        </w:rPr>
        <w:t xml:space="preserve">A 2.2 kb DNA fragment localized between </w:t>
      </w:r>
      <w:r>
        <w:rPr>
          <w:rFonts w:asciiTheme="minorHAnsi" w:hAnsiTheme="minorHAnsi" w:cstheme="minorHAnsi"/>
          <w:color w:val="auto"/>
        </w:rPr>
        <w:t xml:space="preserve">positions </w:t>
      </w:r>
      <w:r w:rsidR="00DD48E5">
        <w:t xml:space="preserve">-5284 and -3061 relative to </w:t>
      </w:r>
      <w:r w:rsidR="00DD48E5" w:rsidRPr="00DD48E5">
        <w:rPr>
          <w:i/>
        </w:rPr>
        <w:t>Neurog3</w:t>
      </w:r>
      <w:r w:rsidR="00DD48E5">
        <w:t xml:space="preserve"> transcription start site</w:t>
      </w:r>
      <w:r w:rsidR="00DD48E5">
        <w:rPr>
          <w:rFonts w:asciiTheme="minorHAnsi" w:hAnsiTheme="minorHAnsi" w:cstheme="minorHAnsi"/>
          <w:color w:val="auto"/>
        </w:rPr>
        <w:t xml:space="preserve"> </w:t>
      </w:r>
      <w:r w:rsidR="005B1F21">
        <w:rPr>
          <w:rFonts w:asciiTheme="minorHAnsi" w:hAnsiTheme="minorHAnsi" w:cstheme="minorHAnsi"/>
          <w:color w:val="auto"/>
        </w:rPr>
        <w:t>was</w:t>
      </w:r>
      <w:r w:rsidR="00DD48E5">
        <w:rPr>
          <w:rFonts w:asciiTheme="minorHAnsi" w:hAnsiTheme="minorHAnsi" w:cstheme="minorHAnsi"/>
          <w:color w:val="auto"/>
        </w:rPr>
        <w:t xml:space="preserve"> cloned into a lentiviral vector upstream a beta globin minimal promoter to drive expression of an eGFP reporter gene as previously described</w:t>
      </w:r>
      <w:r w:rsidR="00991A61">
        <w:rPr>
          <w:rFonts w:asciiTheme="minorHAnsi" w:hAnsiTheme="minorHAnsi" w:cstheme="minorHAnsi"/>
          <w:color w:val="auto"/>
        </w:rPr>
        <w:fldChar w:fldCharType="begin">
          <w:fldData xml:space="preserve">PEVuZE5vdGU+PENpdGU+PEF1dGhvcj52YW4gQXJlbnNiZXJnZW48L0F1dGhvcj48WWVhcj4yMDE3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</w:fldData>
        </w:fldChar>
      </w:r>
      <w:r w:rsidR="00B710F9">
        <w:rPr>
          <w:rFonts w:asciiTheme="minorHAnsi" w:hAnsiTheme="minorHAnsi" w:cstheme="minorHAnsi"/>
          <w:color w:val="auto"/>
        </w:rPr>
        <w:instrText xml:space="preserve"> ADDIN EN.CITE </w:instrText>
      </w:r>
      <w:r w:rsidR="00B710F9">
        <w:rPr>
          <w:rFonts w:asciiTheme="minorHAnsi" w:hAnsiTheme="minorHAnsi" w:cstheme="minorHAnsi"/>
          <w:color w:val="auto"/>
        </w:rPr>
        <w:fldChar w:fldCharType="begin">
          <w:fldData xml:space="preserve">PEVuZE5vdGU+PENpdGU+PEF1dGhvcj52YW4gQXJlbnNiZXJnZW48L0F1dGhvcj48WWVhcj4yMDE3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</w:fldData>
        </w:fldChar>
      </w:r>
      <w:r w:rsidR="00B710F9">
        <w:rPr>
          <w:rFonts w:asciiTheme="minorHAnsi" w:hAnsiTheme="minorHAnsi" w:cstheme="minorHAnsi"/>
          <w:color w:val="auto"/>
        </w:rPr>
        <w:instrText xml:space="preserve"> ADDIN EN.CITE.DATA </w:instrText>
      </w:r>
      <w:r w:rsidR="00B710F9">
        <w:rPr>
          <w:rFonts w:asciiTheme="minorHAnsi" w:hAnsiTheme="minorHAnsi" w:cstheme="minorHAnsi"/>
          <w:color w:val="auto"/>
        </w:rPr>
      </w:r>
      <w:r w:rsidR="00B710F9">
        <w:rPr>
          <w:rFonts w:asciiTheme="minorHAnsi" w:hAnsiTheme="minorHAnsi" w:cstheme="minorHAnsi"/>
          <w:color w:val="auto"/>
        </w:rPr>
        <w:fldChar w:fldCharType="end"/>
      </w:r>
      <w:r w:rsidR="00991A61">
        <w:rPr>
          <w:rFonts w:asciiTheme="minorHAnsi" w:hAnsiTheme="minorHAnsi" w:cstheme="minorHAnsi"/>
          <w:color w:val="auto"/>
        </w:rPr>
      </w:r>
      <w:r w:rsidR="00991A61">
        <w:rPr>
          <w:rFonts w:asciiTheme="minorHAnsi" w:hAnsiTheme="minorHAnsi" w:cstheme="minorHAnsi"/>
          <w:color w:val="auto"/>
        </w:rPr>
        <w:fldChar w:fldCharType="separate"/>
      </w:r>
      <w:r w:rsidR="00B710F9" w:rsidRPr="00B710F9">
        <w:rPr>
          <w:rFonts w:asciiTheme="minorHAnsi" w:hAnsiTheme="minorHAnsi" w:cstheme="minorHAnsi"/>
          <w:noProof/>
          <w:color w:val="auto"/>
          <w:vertAlign w:val="superscript"/>
        </w:rPr>
        <w:t>11</w:t>
      </w:r>
      <w:r w:rsidR="00991A61">
        <w:rPr>
          <w:rFonts w:asciiTheme="minorHAnsi" w:hAnsiTheme="minorHAnsi" w:cstheme="minorHAnsi"/>
          <w:color w:val="auto"/>
        </w:rPr>
        <w:fldChar w:fldCharType="end"/>
      </w:r>
      <w:r w:rsidR="00DD48E5">
        <w:rPr>
          <w:rFonts w:asciiTheme="minorHAnsi" w:hAnsiTheme="minorHAnsi" w:cstheme="minorHAnsi"/>
          <w:color w:val="auto"/>
        </w:rPr>
        <w:t xml:space="preserve">. </w:t>
      </w:r>
      <w:r w:rsidR="0088437C">
        <w:rPr>
          <w:rFonts w:asciiTheme="minorHAnsi" w:hAnsiTheme="minorHAnsi" w:cstheme="minorHAnsi"/>
          <w:color w:val="auto"/>
        </w:rPr>
        <w:t xml:space="preserve">A control construct </w:t>
      </w:r>
      <w:r w:rsidR="005B1F21">
        <w:rPr>
          <w:rFonts w:asciiTheme="minorHAnsi" w:hAnsiTheme="minorHAnsi" w:cstheme="minorHAnsi"/>
          <w:color w:val="auto"/>
        </w:rPr>
        <w:t>was</w:t>
      </w:r>
      <w:r w:rsidR="0088437C">
        <w:rPr>
          <w:rFonts w:asciiTheme="minorHAnsi" w:hAnsiTheme="minorHAnsi" w:cstheme="minorHAnsi"/>
          <w:color w:val="auto"/>
        </w:rPr>
        <w:t xml:space="preserve"> similarly generated by cloning a 2.</w:t>
      </w:r>
      <w:r w:rsidR="00C00F04">
        <w:rPr>
          <w:rFonts w:asciiTheme="minorHAnsi" w:hAnsiTheme="minorHAnsi" w:cstheme="minorHAnsi"/>
          <w:color w:val="auto"/>
        </w:rPr>
        <w:t>4</w:t>
      </w:r>
      <w:r w:rsidR="0088437C">
        <w:rPr>
          <w:rFonts w:asciiTheme="minorHAnsi" w:hAnsiTheme="minorHAnsi" w:cstheme="minorHAnsi"/>
          <w:color w:val="auto"/>
        </w:rPr>
        <w:t xml:space="preserve"> kb intergenic fragment localized on mouse chromosome 6 (chr6: </w:t>
      </w:r>
      <w:r w:rsidR="00C00F04">
        <w:rPr>
          <w:rFonts w:asciiTheme="minorHAnsi" w:hAnsiTheme="minorHAnsi" w:cstheme="minorHAnsi"/>
          <w:color w:val="auto"/>
        </w:rPr>
        <w:t>14237279-</w:t>
      </w:r>
      <w:r w:rsidR="0088437C" w:rsidRPr="0088437C">
        <w:rPr>
          <w:rFonts w:asciiTheme="minorHAnsi" w:hAnsiTheme="minorHAnsi" w:cstheme="minorHAnsi"/>
          <w:color w:val="auto"/>
        </w:rPr>
        <w:t>14239685</w:t>
      </w:r>
      <w:r w:rsidR="00C00F04">
        <w:rPr>
          <w:rFonts w:asciiTheme="minorHAnsi" w:hAnsiTheme="minorHAnsi" w:cstheme="minorHAnsi"/>
          <w:color w:val="auto"/>
        </w:rPr>
        <w:t xml:space="preserve"> relative to mm9 mouse genome assembly</w:t>
      </w:r>
      <w:r w:rsidR="003253A3">
        <w:rPr>
          <w:rFonts w:asciiTheme="minorHAnsi" w:hAnsiTheme="minorHAnsi" w:cstheme="minorHAnsi"/>
          <w:color w:val="auto"/>
        </w:rPr>
        <w:t>)</w:t>
      </w:r>
      <w:r w:rsidR="003253A3" w:rsidRPr="003253A3">
        <w:rPr>
          <w:rFonts w:asciiTheme="minorHAnsi" w:hAnsiTheme="minorHAnsi" w:cstheme="minorHAnsi"/>
          <w:color w:val="auto"/>
        </w:rPr>
        <w:t xml:space="preserve"> </w:t>
      </w:r>
      <w:r w:rsidR="003253A3">
        <w:rPr>
          <w:rFonts w:asciiTheme="minorHAnsi" w:hAnsiTheme="minorHAnsi" w:cstheme="minorHAnsi"/>
          <w:color w:val="auto"/>
        </w:rPr>
        <w:t>in the same lentiviral backbone</w:t>
      </w:r>
      <w:r w:rsidR="0088437C">
        <w:rPr>
          <w:rFonts w:asciiTheme="minorHAnsi" w:hAnsiTheme="minorHAnsi" w:cstheme="minorHAnsi"/>
          <w:color w:val="auto"/>
        </w:rPr>
        <w:t xml:space="preserve">. </w:t>
      </w:r>
      <w:r w:rsidR="00EE7EEC">
        <w:rPr>
          <w:rFonts w:asciiTheme="minorHAnsi" w:hAnsiTheme="minorHAnsi" w:cstheme="minorHAnsi"/>
          <w:color w:val="auto"/>
        </w:rPr>
        <w:t>This genomic region</w:t>
      </w:r>
      <w:r w:rsidR="00C00F04">
        <w:rPr>
          <w:rFonts w:asciiTheme="minorHAnsi" w:hAnsiTheme="minorHAnsi" w:cstheme="minorHAnsi"/>
          <w:color w:val="auto"/>
        </w:rPr>
        <w:t xml:space="preserve"> is localized </w:t>
      </w:r>
      <w:r>
        <w:rPr>
          <w:rFonts w:asciiTheme="minorHAnsi" w:hAnsiTheme="minorHAnsi" w:cstheme="minorHAnsi"/>
          <w:color w:val="auto"/>
        </w:rPr>
        <w:t>with</w:t>
      </w:r>
      <w:r w:rsidR="00C00F04">
        <w:rPr>
          <w:rFonts w:asciiTheme="minorHAnsi" w:hAnsiTheme="minorHAnsi" w:cstheme="minorHAnsi"/>
          <w:color w:val="auto"/>
        </w:rPr>
        <w:t xml:space="preserve">in </w:t>
      </w:r>
      <w:r>
        <w:rPr>
          <w:rFonts w:asciiTheme="minorHAnsi" w:hAnsiTheme="minorHAnsi" w:cstheme="minorHAnsi"/>
          <w:color w:val="auto"/>
        </w:rPr>
        <w:t xml:space="preserve">a </w:t>
      </w:r>
      <w:r w:rsidR="00C00F04">
        <w:rPr>
          <w:rFonts w:asciiTheme="minorHAnsi" w:hAnsiTheme="minorHAnsi" w:cstheme="minorHAnsi"/>
          <w:color w:val="auto"/>
        </w:rPr>
        <w:t xml:space="preserve">1 mega-base long gene desert between </w:t>
      </w:r>
      <w:r w:rsidR="00C00F04" w:rsidRPr="00C00F04">
        <w:rPr>
          <w:rFonts w:asciiTheme="minorHAnsi" w:hAnsiTheme="minorHAnsi" w:cstheme="minorHAnsi"/>
          <w:i/>
          <w:color w:val="auto"/>
        </w:rPr>
        <w:t>Gpr85</w:t>
      </w:r>
      <w:r w:rsidR="00C00F04">
        <w:rPr>
          <w:rFonts w:asciiTheme="minorHAnsi" w:hAnsiTheme="minorHAnsi" w:cstheme="minorHAnsi"/>
          <w:color w:val="auto"/>
        </w:rPr>
        <w:t xml:space="preserve"> and </w:t>
      </w:r>
      <w:r w:rsidR="00C00F04" w:rsidRPr="00C00F04">
        <w:rPr>
          <w:rFonts w:asciiTheme="minorHAnsi" w:hAnsiTheme="minorHAnsi" w:cstheme="minorHAnsi"/>
          <w:i/>
          <w:color w:val="auto"/>
        </w:rPr>
        <w:t>Ppp1r3a</w:t>
      </w:r>
      <w:r w:rsidR="00C00F04">
        <w:rPr>
          <w:rFonts w:asciiTheme="minorHAnsi" w:hAnsiTheme="minorHAnsi" w:cstheme="minorHAnsi"/>
          <w:color w:val="auto"/>
        </w:rPr>
        <w:t xml:space="preserve"> genes. High titer lentiviral vectors were next produced using both constructs and named </w:t>
      </w:r>
      <w:r w:rsidR="00C00F04" w:rsidRPr="00C00F04">
        <w:rPr>
          <w:rFonts w:asciiTheme="minorHAnsi" w:hAnsiTheme="minorHAnsi" w:cstheme="minorHAnsi"/>
          <w:i/>
          <w:color w:val="auto"/>
        </w:rPr>
        <w:t>Neurog3</w:t>
      </w:r>
      <w:r w:rsidR="00C00F04">
        <w:rPr>
          <w:rFonts w:asciiTheme="minorHAnsi" w:hAnsiTheme="minorHAnsi" w:cstheme="minorHAnsi"/>
          <w:color w:val="auto"/>
        </w:rPr>
        <w:t xml:space="preserve">-enh-eGFP and Chr6-eGFP. </w:t>
      </w:r>
    </w:p>
    <w:p w14:paraId="687142A5" w14:textId="77777777" w:rsidR="00AE6250" w:rsidRDefault="00AE6250" w:rsidP="00AF643A">
      <w:pPr>
        <w:rPr>
          <w:rFonts w:asciiTheme="minorHAnsi" w:hAnsiTheme="minorHAnsi" w:cstheme="minorHAnsi"/>
          <w:color w:val="auto"/>
        </w:rPr>
      </w:pPr>
    </w:p>
    <w:p w14:paraId="5C1693C6" w14:textId="0E1E69DD" w:rsidR="00C00F04" w:rsidRDefault="005B1F21" w:rsidP="00AF643A">
      <w:pPr>
        <w:rPr>
          <w:rFonts w:asciiTheme="minorHAnsi" w:hAnsiTheme="minorHAnsi" w:cstheme="minorHAnsi"/>
          <w:color w:val="auto"/>
        </w:rPr>
      </w:pPr>
      <w:r>
        <w:rPr>
          <w:rFonts w:asciiTheme="minorHAnsi" w:hAnsiTheme="minorHAnsi" w:cstheme="minorHAnsi"/>
          <w:color w:val="auto"/>
        </w:rPr>
        <w:t>Both lentiviral vector</w:t>
      </w:r>
      <w:r w:rsidR="003253A3">
        <w:rPr>
          <w:rFonts w:asciiTheme="minorHAnsi" w:hAnsiTheme="minorHAnsi" w:cstheme="minorHAnsi"/>
          <w:color w:val="auto"/>
        </w:rPr>
        <w:t>s</w:t>
      </w:r>
      <w:r w:rsidR="006423B7">
        <w:rPr>
          <w:rFonts w:asciiTheme="minorHAnsi" w:hAnsiTheme="minorHAnsi" w:cstheme="minorHAnsi"/>
          <w:color w:val="auto"/>
        </w:rPr>
        <w:t xml:space="preserve"> were</w:t>
      </w:r>
      <w:r>
        <w:rPr>
          <w:rFonts w:asciiTheme="minorHAnsi" w:hAnsiTheme="minorHAnsi" w:cstheme="minorHAnsi"/>
          <w:color w:val="auto"/>
        </w:rPr>
        <w:t xml:space="preserve"> </w:t>
      </w:r>
      <w:r w:rsidR="006423B7">
        <w:rPr>
          <w:rFonts w:asciiTheme="minorHAnsi" w:hAnsiTheme="minorHAnsi" w:cstheme="minorHAnsi"/>
          <w:color w:val="auto"/>
        </w:rPr>
        <w:t xml:space="preserve">constructed </w:t>
      </w:r>
      <w:r w:rsidR="00791C59">
        <w:rPr>
          <w:rFonts w:asciiTheme="minorHAnsi" w:hAnsiTheme="minorHAnsi" w:cstheme="minorHAnsi"/>
          <w:color w:val="auto"/>
        </w:rPr>
        <w:t xml:space="preserve">and produced (supplemental methods). Since no cells expressing </w:t>
      </w:r>
      <w:r w:rsidR="00791C59" w:rsidRPr="003F6C32">
        <w:rPr>
          <w:rFonts w:asciiTheme="minorHAnsi" w:hAnsiTheme="minorHAnsi" w:cstheme="minorHAnsi"/>
          <w:i/>
          <w:color w:val="auto"/>
        </w:rPr>
        <w:t>Neurog3</w:t>
      </w:r>
      <w:r w:rsidR="00791C59">
        <w:rPr>
          <w:rFonts w:asciiTheme="minorHAnsi" w:hAnsiTheme="minorHAnsi" w:cstheme="minorHAnsi"/>
          <w:color w:val="auto"/>
        </w:rPr>
        <w:t xml:space="preserve"> were currently available, the TU titer could not be determined. Alternatively, the titer was measured as concentration of p24 capsid protein. The </w:t>
      </w:r>
      <w:r w:rsidR="00B84016">
        <w:rPr>
          <w:rFonts w:asciiTheme="minorHAnsi" w:hAnsiTheme="minorHAnsi" w:cstheme="minorHAnsi"/>
          <w:color w:val="auto"/>
        </w:rPr>
        <w:t>2</w:t>
      </w:r>
      <w:r w:rsidR="00791C59">
        <w:rPr>
          <w:rFonts w:asciiTheme="minorHAnsi" w:hAnsiTheme="minorHAnsi" w:cstheme="minorHAnsi"/>
          <w:color w:val="auto"/>
        </w:rPr>
        <w:t xml:space="preserve"> vectors </w:t>
      </w:r>
      <w:r>
        <w:rPr>
          <w:rFonts w:asciiTheme="minorHAnsi" w:hAnsiTheme="minorHAnsi" w:cstheme="minorHAnsi"/>
          <w:color w:val="auto"/>
        </w:rPr>
        <w:t xml:space="preserve">were injected </w:t>
      </w:r>
      <w:r w:rsidR="009918C3">
        <w:rPr>
          <w:rFonts w:asciiTheme="minorHAnsi" w:hAnsiTheme="minorHAnsi" w:cstheme="minorHAnsi"/>
          <w:color w:val="auto"/>
        </w:rPr>
        <w:t>in</w:t>
      </w:r>
      <w:r>
        <w:rPr>
          <w:rFonts w:asciiTheme="minorHAnsi" w:hAnsiTheme="minorHAnsi" w:cstheme="minorHAnsi"/>
          <w:color w:val="auto"/>
        </w:rPr>
        <w:t xml:space="preserve"> the </w:t>
      </w:r>
      <w:r w:rsidR="009918C3">
        <w:rPr>
          <w:rFonts w:asciiTheme="minorHAnsi" w:hAnsiTheme="minorHAnsi" w:cstheme="minorHAnsi"/>
        </w:rPr>
        <w:t>perivitelline space</w:t>
      </w:r>
      <w:r w:rsidR="009918C3">
        <w:rPr>
          <w:rFonts w:asciiTheme="minorHAnsi" w:hAnsiTheme="minorHAnsi" w:cstheme="minorHAnsi"/>
          <w:color w:val="auto"/>
        </w:rPr>
        <w:t xml:space="preserve"> </w:t>
      </w:r>
      <w:r>
        <w:rPr>
          <w:rFonts w:asciiTheme="minorHAnsi" w:hAnsiTheme="minorHAnsi" w:cstheme="minorHAnsi"/>
          <w:color w:val="auto"/>
        </w:rPr>
        <w:t>of fertilized oocytes and implanted in pseudo-pregnant female mice. The implanted embryos were collected at embryonic day 14.5 (E14.5) as this developmental stage correspond</w:t>
      </w:r>
      <w:r w:rsidR="007B4030">
        <w:rPr>
          <w:rFonts w:asciiTheme="minorHAnsi" w:hAnsiTheme="minorHAnsi" w:cstheme="minorHAnsi"/>
          <w:color w:val="auto"/>
        </w:rPr>
        <w:t>s</w:t>
      </w:r>
      <w:r>
        <w:rPr>
          <w:rFonts w:asciiTheme="minorHAnsi" w:hAnsiTheme="minorHAnsi" w:cstheme="minorHAnsi"/>
          <w:color w:val="auto"/>
        </w:rPr>
        <w:t xml:space="preserve"> to the maximal expression of </w:t>
      </w:r>
      <w:r w:rsidRPr="005B1F21">
        <w:rPr>
          <w:rFonts w:asciiTheme="minorHAnsi" w:hAnsiTheme="minorHAnsi" w:cstheme="minorHAnsi"/>
          <w:i/>
          <w:color w:val="auto"/>
        </w:rPr>
        <w:t>Neurog3</w:t>
      </w:r>
      <w:r>
        <w:rPr>
          <w:rFonts w:asciiTheme="minorHAnsi" w:hAnsiTheme="minorHAnsi" w:cstheme="minorHAnsi"/>
          <w:color w:val="auto"/>
        </w:rPr>
        <w:t xml:space="preserve"> in the pancreas.</w:t>
      </w:r>
      <w:r w:rsidR="00B84016">
        <w:rPr>
          <w:rFonts w:asciiTheme="minorHAnsi" w:hAnsiTheme="minorHAnsi" w:cstheme="minorHAnsi"/>
          <w:color w:val="auto"/>
        </w:rPr>
        <w:t xml:space="preserve"> </w:t>
      </w:r>
      <w:r>
        <w:rPr>
          <w:rFonts w:asciiTheme="minorHAnsi" w:hAnsiTheme="minorHAnsi" w:cstheme="minorHAnsi"/>
          <w:color w:val="auto"/>
        </w:rPr>
        <w:t>Embryos were next genotyped to follow eGFP integration. 84</w:t>
      </w:r>
      <w:r w:rsidR="00B53A60">
        <w:rPr>
          <w:rFonts w:asciiTheme="minorHAnsi" w:hAnsiTheme="minorHAnsi" w:cstheme="minorHAnsi"/>
          <w:color w:val="auto"/>
        </w:rPr>
        <w:t>%</w:t>
      </w:r>
      <w:r>
        <w:rPr>
          <w:rFonts w:asciiTheme="minorHAnsi" w:hAnsiTheme="minorHAnsi" w:cstheme="minorHAnsi"/>
          <w:color w:val="auto"/>
        </w:rPr>
        <w:t xml:space="preserve"> (n=</w:t>
      </w:r>
      <w:r w:rsidR="00C51353">
        <w:rPr>
          <w:rFonts w:asciiTheme="minorHAnsi" w:hAnsiTheme="minorHAnsi" w:cstheme="minorHAnsi"/>
          <w:color w:val="auto"/>
        </w:rPr>
        <w:t>47</w:t>
      </w:r>
      <w:r>
        <w:rPr>
          <w:rFonts w:asciiTheme="minorHAnsi" w:hAnsiTheme="minorHAnsi" w:cstheme="minorHAnsi"/>
          <w:color w:val="auto"/>
        </w:rPr>
        <w:t xml:space="preserve">) and </w:t>
      </w:r>
      <w:r w:rsidR="007B4030">
        <w:rPr>
          <w:rFonts w:asciiTheme="minorHAnsi" w:hAnsiTheme="minorHAnsi" w:cstheme="minorHAnsi"/>
          <w:color w:val="auto"/>
        </w:rPr>
        <w:t>71</w:t>
      </w:r>
      <w:r w:rsidR="00B53A60">
        <w:rPr>
          <w:rFonts w:asciiTheme="minorHAnsi" w:hAnsiTheme="minorHAnsi" w:cstheme="minorHAnsi"/>
          <w:color w:val="auto"/>
        </w:rPr>
        <w:t>%</w:t>
      </w:r>
      <w:r>
        <w:rPr>
          <w:rFonts w:asciiTheme="minorHAnsi" w:hAnsiTheme="minorHAnsi" w:cstheme="minorHAnsi"/>
          <w:color w:val="auto"/>
        </w:rPr>
        <w:t xml:space="preserve"> (</w:t>
      </w:r>
      <w:r w:rsidRPr="00014CA7">
        <w:rPr>
          <w:rFonts w:asciiTheme="minorHAnsi" w:hAnsiTheme="minorHAnsi" w:cstheme="minorHAnsi"/>
          <w:color w:val="auto"/>
        </w:rPr>
        <w:t>n=</w:t>
      </w:r>
      <w:r w:rsidR="00C51353">
        <w:rPr>
          <w:rFonts w:asciiTheme="minorHAnsi" w:hAnsiTheme="minorHAnsi" w:cstheme="minorHAnsi"/>
          <w:color w:val="auto"/>
        </w:rPr>
        <w:t>48</w:t>
      </w:r>
      <w:r>
        <w:rPr>
          <w:rFonts w:asciiTheme="minorHAnsi" w:hAnsiTheme="minorHAnsi" w:cstheme="minorHAnsi"/>
          <w:color w:val="auto"/>
        </w:rPr>
        <w:t xml:space="preserve">) of collected embryos had integrated the transgene for </w:t>
      </w:r>
      <w:r w:rsidRPr="005B1F21">
        <w:rPr>
          <w:rFonts w:asciiTheme="minorHAnsi" w:hAnsiTheme="minorHAnsi" w:cstheme="minorHAnsi"/>
          <w:i/>
          <w:color w:val="auto"/>
        </w:rPr>
        <w:t>Neurog3</w:t>
      </w:r>
      <w:r>
        <w:rPr>
          <w:rFonts w:asciiTheme="minorHAnsi" w:hAnsiTheme="minorHAnsi" w:cstheme="minorHAnsi"/>
          <w:color w:val="auto"/>
        </w:rPr>
        <w:t>-enh-eGFP and Chr6-eGFP lentiviral constructs respectively</w:t>
      </w:r>
      <w:r w:rsidR="00791C59">
        <w:rPr>
          <w:rFonts w:asciiTheme="minorHAnsi" w:hAnsiTheme="minorHAnsi" w:cstheme="minorHAnsi"/>
          <w:color w:val="auto"/>
        </w:rPr>
        <w:t xml:space="preserve"> </w:t>
      </w:r>
      <w:r w:rsidR="00791C59" w:rsidRPr="00C85507">
        <w:rPr>
          <w:rFonts w:asciiTheme="minorHAnsi" w:hAnsiTheme="minorHAnsi" w:cstheme="minorHAnsi"/>
          <w:b/>
          <w:color w:val="auto"/>
        </w:rPr>
        <w:t>(Table 1)</w:t>
      </w:r>
      <w:r>
        <w:rPr>
          <w:rFonts w:asciiTheme="minorHAnsi" w:hAnsiTheme="minorHAnsi" w:cstheme="minorHAnsi"/>
          <w:color w:val="auto"/>
        </w:rPr>
        <w:t xml:space="preserve">. </w:t>
      </w:r>
      <w:r w:rsidR="007B4030">
        <w:rPr>
          <w:rFonts w:asciiTheme="minorHAnsi" w:hAnsiTheme="minorHAnsi" w:cstheme="minorHAnsi"/>
          <w:color w:val="auto"/>
        </w:rPr>
        <w:t>For each embryo, t</w:t>
      </w:r>
      <w:r>
        <w:rPr>
          <w:rFonts w:asciiTheme="minorHAnsi" w:hAnsiTheme="minorHAnsi" w:cstheme="minorHAnsi"/>
          <w:color w:val="auto"/>
        </w:rPr>
        <w:t>he pancreatic bud was dissected and</w:t>
      </w:r>
      <w:r w:rsidR="007B4030">
        <w:rPr>
          <w:rFonts w:asciiTheme="minorHAnsi" w:hAnsiTheme="minorHAnsi" w:cstheme="minorHAnsi"/>
          <w:color w:val="auto"/>
        </w:rPr>
        <w:t xml:space="preserve"> </w:t>
      </w:r>
      <w:r w:rsidR="003253A3">
        <w:rPr>
          <w:rFonts w:asciiTheme="minorHAnsi" w:hAnsiTheme="minorHAnsi" w:cstheme="minorHAnsi"/>
          <w:color w:val="auto"/>
        </w:rPr>
        <w:t xml:space="preserve">then </w:t>
      </w:r>
      <w:r>
        <w:rPr>
          <w:rFonts w:asciiTheme="minorHAnsi" w:hAnsiTheme="minorHAnsi" w:cstheme="minorHAnsi"/>
          <w:color w:val="auto"/>
        </w:rPr>
        <w:t>sectioned</w:t>
      </w:r>
      <w:r w:rsidR="007B4030">
        <w:rPr>
          <w:rFonts w:asciiTheme="minorHAnsi" w:hAnsiTheme="minorHAnsi" w:cstheme="minorHAnsi"/>
          <w:color w:val="auto"/>
        </w:rPr>
        <w:t xml:space="preserve"> to perform immunostaining. 92% of </w:t>
      </w:r>
      <w:bookmarkStart w:id="1" w:name="OLE_LINK1"/>
      <w:r w:rsidR="007B4030" w:rsidRPr="005B1F21">
        <w:rPr>
          <w:rFonts w:asciiTheme="minorHAnsi" w:hAnsiTheme="minorHAnsi" w:cstheme="minorHAnsi"/>
          <w:i/>
          <w:color w:val="auto"/>
        </w:rPr>
        <w:t>Neurog3</w:t>
      </w:r>
      <w:r w:rsidR="007B4030">
        <w:rPr>
          <w:rFonts w:asciiTheme="minorHAnsi" w:hAnsiTheme="minorHAnsi" w:cstheme="minorHAnsi"/>
          <w:color w:val="auto"/>
        </w:rPr>
        <w:t>-enh-eGFP transgenic embryos</w:t>
      </w:r>
      <w:bookmarkEnd w:id="1"/>
      <w:r w:rsidR="007B4030">
        <w:rPr>
          <w:rFonts w:asciiTheme="minorHAnsi" w:hAnsiTheme="minorHAnsi" w:cstheme="minorHAnsi"/>
          <w:color w:val="auto"/>
        </w:rPr>
        <w:t xml:space="preserve"> expressed eGFP in the pancreas</w:t>
      </w:r>
      <w:r w:rsidR="0011439D">
        <w:rPr>
          <w:rFonts w:asciiTheme="minorHAnsi" w:hAnsiTheme="minorHAnsi" w:cstheme="minorHAnsi"/>
          <w:color w:val="auto"/>
        </w:rPr>
        <w:t xml:space="preserve"> </w:t>
      </w:r>
      <w:r w:rsidR="00096252">
        <w:rPr>
          <w:rFonts w:asciiTheme="minorHAnsi" w:hAnsiTheme="minorHAnsi" w:cstheme="minorHAnsi"/>
          <w:color w:val="auto"/>
        </w:rPr>
        <w:t xml:space="preserve">as illustrated in </w:t>
      </w:r>
      <w:r w:rsidR="00B84016">
        <w:rPr>
          <w:rFonts w:asciiTheme="minorHAnsi" w:hAnsiTheme="minorHAnsi" w:cstheme="minorHAnsi"/>
          <w:b/>
          <w:color w:val="auto"/>
        </w:rPr>
        <w:t>F</w:t>
      </w:r>
      <w:r w:rsidR="00096252" w:rsidRPr="00B84016">
        <w:rPr>
          <w:rFonts w:asciiTheme="minorHAnsi" w:hAnsiTheme="minorHAnsi" w:cstheme="minorHAnsi"/>
          <w:b/>
          <w:color w:val="auto"/>
        </w:rPr>
        <w:t xml:space="preserve">igure </w:t>
      </w:r>
      <w:r w:rsidR="006B3CF3" w:rsidRPr="00B84016">
        <w:rPr>
          <w:rFonts w:asciiTheme="minorHAnsi" w:hAnsiTheme="minorHAnsi" w:cstheme="minorHAnsi"/>
          <w:b/>
          <w:color w:val="auto"/>
        </w:rPr>
        <w:t>4</w:t>
      </w:r>
      <w:r w:rsidR="00071E91" w:rsidRPr="00B84016">
        <w:rPr>
          <w:rFonts w:asciiTheme="minorHAnsi" w:hAnsiTheme="minorHAnsi" w:cstheme="minorHAnsi"/>
          <w:b/>
          <w:color w:val="auto"/>
        </w:rPr>
        <w:t xml:space="preserve"> </w:t>
      </w:r>
      <w:r w:rsidR="00071E91">
        <w:rPr>
          <w:rFonts w:asciiTheme="minorHAnsi" w:hAnsiTheme="minorHAnsi" w:cstheme="minorHAnsi"/>
          <w:color w:val="auto"/>
        </w:rPr>
        <w:t>top panel</w:t>
      </w:r>
      <w:r w:rsidR="00096252">
        <w:rPr>
          <w:rFonts w:asciiTheme="minorHAnsi" w:hAnsiTheme="minorHAnsi" w:cstheme="minorHAnsi"/>
          <w:color w:val="auto"/>
        </w:rPr>
        <w:t xml:space="preserve"> (representative immunostaining</w:t>
      </w:r>
      <w:r w:rsidR="00C02D75">
        <w:rPr>
          <w:rFonts w:asciiTheme="minorHAnsi" w:hAnsiTheme="minorHAnsi" w:cstheme="minorHAnsi"/>
          <w:color w:val="auto"/>
        </w:rPr>
        <w:t>)</w:t>
      </w:r>
      <w:r w:rsidR="00096252">
        <w:rPr>
          <w:rFonts w:asciiTheme="minorHAnsi" w:hAnsiTheme="minorHAnsi" w:cstheme="minorHAnsi"/>
          <w:color w:val="auto"/>
        </w:rPr>
        <w:t xml:space="preserve">. </w:t>
      </w:r>
      <w:r w:rsidR="0011439D">
        <w:rPr>
          <w:rFonts w:asciiTheme="minorHAnsi" w:hAnsiTheme="minorHAnsi" w:cstheme="minorHAnsi"/>
          <w:color w:val="auto"/>
        </w:rPr>
        <w:t xml:space="preserve">Importantly, the vast majority of eGFP positive cells were also </w:t>
      </w:r>
      <w:r w:rsidR="0011439D" w:rsidRPr="0011439D">
        <w:rPr>
          <w:rFonts w:asciiTheme="minorHAnsi" w:hAnsiTheme="minorHAnsi" w:cstheme="minorHAnsi"/>
          <w:color w:val="auto"/>
        </w:rPr>
        <w:t>Neurog3</w:t>
      </w:r>
      <w:r w:rsidR="0011439D">
        <w:rPr>
          <w:rFonts w:asciiTheme="minorHAnsi" w:hAnsiTheme="minorHAnsi" w:cstheme="minorHAnsi"/>
          <w:color w:val="auto"/>
        </w:rPr>
        <w:t xml:space="preserve"> expressing </w:t>
      </w:r>
      <w:r w:rsidR="00C02D75">
        <w:rPr>
          <w:rFonts w:asciiTheme="minorHAnsi" w:hAnsiTheme="minorHAnsi" w:cstheme="minorHAnsi"/>
          <w:color w:val="auto"/>
        </w:rPr>
        <w:t>cells (</w:t>
      </w:r>
      <w:r w:rsidR="00B84016" w:rsidRPr="00B84016">
        <w:rPr>
          <w:rFonts w:asciiTheme="minorHAnsi" w:hAnsiTheme="minorHAnsi" w:cstheme="minorHAnsi"/>
          <w:b/>
          <w:color w:val="auto"/>
        </w:rPr>
        <w:t>F</w:t>
      </w:r>
      <w:r w:rsidR="00C02D75" w:rsidRPr="00B84016">
        <w:rPr>
          <w:rFonts w:asciiTheme="minorHAnsi" w:hAnsiTheme="minorHAnsi" w:cstheme="minorHAnsi"/>
          <w:b/>
          <w:color w:val="auto"/>
        </w:rPr>
        <w:t xml:space="preserve">igure </w:t>
      </w:r>
      <w:r w:rsidR="00071E91" w:rsidRPr="00B84016">
        <w:rPr>
          <w:rFonts w:asciiTheme="minorHAnsi" w:hAnsiTheme="minorHAnsi" w:cstheme="minorHAnsi"/>
          <w:b/>
          <w:color w:val="auto"/>
        </w:rPr>
        <w:t>4</w:t>
      </w:r>
      <w:r w:rsidR="00C02D75">
        <w:rPr>
          <w:rFonts w:asciiTheme="minorHAnsi" w:hAnsiTheme="minorHAnsi" w:cstheme="minorHAnsi"/>
          <w:color w:val="auto"/>
        </w:rPr>
        <w:t>) indicating that the 2.2</w:t>
      </w:r>
      <w:r w:rsidR="003253A3">
        <w:rPr>
          <w:rFonts w:asciiTheme="minorHAnsi" w:hAnsiTheme="minorHAnsi" w:cstheme="minorHAnsi"/>
          <w:color w:val="auto"/>
        </w:rPr>
        <w:t xml:space="preserve"> </w:t>
      </w:r>
      <w:r w:rsidR="00C02D75">
        <w:rPr>
          <w:rFonts w:asciiTheme="minorHAnsi" w:hAnsiTheme="minorHAnsi" w:cstheme="minorHAnsi"/>
          <w:color w:val="auto"/>
        </w:rPr>
        <w:t xml:space="preserve">kb </w:t>
      </w:r>
      <w:r w:rsidR="00C02D75" w:rsidRPr="00C02D75">
        <w:rPr>
          <w:rFonts w:asciiTheme="minorHAnsi" w:hAnsiTheme="minorHAnsi" w:cstheme="minorHAnsi"/>
          <w:i/>
          <w:color w:val="auto"/>
        </w:rPr>
        <w:t>Neurog3</w:t>
      </w:r>
      <w:r w:rsidR="00C02D75">
        <w:rPr>
          <w:rFonts w:asciiTheme="minorHAnsi" w:hAnsiTheme="minorHAnsi" w:cstheme="minorHAnsi"/>
          <w:color w:val="auto"/>
        </w:rPr>
        <w:t xml:space="preserve"> enhancer is able to </w:t>
      </w:r>
      <w:r w:rsidR="000B2964">
        <w:rPr>
          <w:rFonts w:asciiTheme="minorHAnsi" w:hAnsiTheme="minorHAnsi" w:cstheme="minorHAnsi"/>
          <w:color w:val="auto"/>
        </w:rPr>
        <w:t>restrict</w:t>
      </w:r>
      <w:r w:rsidR="00C02D75">
        <w:rPr>
          <w:rFonts w:asciiTheme="minorHAnsi" w:hAnsiTheme="minorHAnsi" w:cstheme="minorHAnsi"/>
          <w:color w:val="auto"/>
        </w:rPr>
        <w:t xml:space="preserve"> eGFP expression within the </w:t>
      </w:r>
      <w:r w:rsidR="00C02D75" w:rsidRPr="00C02D75">
        <w:rPr>
          <w:rFonts w:asciiTheme="minorHAnsi" w:hAnsiTheme="minorHAnsi" w:cstheme="minorHAnsi"/>
          <w:i/>
          <w:color w:val="auto"/>
        </w:rPr>
        <w:t>Neurog3</w:t>
      </w:r>
      <w:r w:rsidR="000B2964">
        <w:rPr>
          <w:rFonts w:asciiTheme="minorHAnsi" w:hAnsiTheme="minorHAnsi" w:cstheme="minorHAnsi"/>
          <w:color w:val="auto"/>
        </w:rPr>
        <w:t xml:space="preserve"> cell population</w:t>
      </w:r>
      <w:r w:rsidR="00C02D75">
        <w:rPr>
          <w:rFonts w:asciiTheme="minorHAnsi" w:hAnsiTheme="minorHAnsi" w:cstheme="minorHAnsi"/>
          <w:color w:val="auto"/>
        </w:rPr>
        <w:t xml:space="preserve">. </w:t>
      </w:r>
      <w:r w:rsidR="00096252">
        <w:rPr>
          <w:rFonts w:asciiTheme="minorHAnsi" w:hAnsiTheme="minorHAnsi" w:cstheme="minorHAnsi"/>
          <w:color w:val="auto"/>
        </w:rPr>
        <w:t>By opposition, none of the Chr6-eGFP embryos expressed eGFP</w:t>
      </w:r>
      <w:r w:rsidR="00C02D75">
        <w:rPr>
          <w:rFonts w:asciiTheme="minorHAnsi" w:hAnsiTheme="minorHAnsi" w:cstheme="minorHAnsi"/>
          <w:color w:val="auto"/>
        </w:rPr>
        <w:t xml:space="preserve"> (</w:t>
      </w:r>
      <w:r w:rsidR="00CB59CB" w:rsidRPr="00CB59CB">
        <w:rPr>
          <w:rFonts w:asciiTheme="minorHAnsi" w:hAnsiTheme="minorHAnsi" w:cstheme="minorHAnsi"/>
          <w:b/>
          <w:color w:val="auto"/>
        </w:rPr>
        <w:t>F</w:t>
      </w:r>
      <w:r w:rsidR="00C02D75" w:rsidRPr="00CB59CB">
        <w:rPr>
          <w:rFonts w:asciiTheme="minorHAnsi" w:hAnsiTheme="minorHAnsi" w:cstheme="minorHAnsi"/>
          <w:b/>
          <w:color w:val="auto"/>
        </w:rPr>
        <w:t xml:space="preserve">igure </w:t>
      </w:r>
      <w:r w:rsidR="006B3CF3" w:rsidRPr="00CB59CB">
        <w:rPr>
          <w:rFonts w:asciiTheme="minorHAnsi" w:hAnsiTheme="minorHAnsi" w:cstheme="minorHAnsi"/>
          <w:b/>
          <w:color w:val="auto"/>
        </w:rPr>
        <w:t>4</w:t>
      </w:r>
      <w:r w:rsidR="00071E91">
        <w:rPr>
          <w:rFonts w:asciiTheme="minorHAnsi" w:hAnsiTheme="minorHAnsi" w:cstheme="minorHAnsi"/>
          <w:color w:val="auto"/>
        </w:rPr>
        <w:t xml:space="preserve"> bottom panel</w:t>
      </w:r>
      <w:r w:rsidR="00791C59">
        <w:rPr>
          <w:rFonts w:asciiTheme="minorHAnsi" w:hAnsiTheme="minorHAnsi" w:cstheme="minorHAnsi"/>
          <w:color w:val="auto"/>
        </w:rPr>
        <w:t xml:space="preserve"> and </w:t>
      </w:r>
      <w:r w:rsidR="00791C59" w:rsidRPr="00CB59CB">
        <w:rPr>
          <w:rFonts w:asciiTheme="minorHAnsi" w:hAnsiTheme="minorHAnsi" w:cstheme="minorHAnsi"/>
          <w:b/>
          <w:color w:val="auto"/>
        </w:rPr>
        <w:t>Table 1</w:t>
      </w:r>
      <w:r w:rsidR="00C02D75">
        <w:rPr>
          <w:rFonts w:asciiTheme="minorHAnsi" w:hAnsiTheme="minorHAnsi" w:cstheme="minorHAnsi"/>
          <w:color w:val="auto"/>
        </w:rPr>
        <w:t>)</w:t>
      </w:r>
      <w:r w:rsidR="00791C59">
        <w:rPr>
          <w:rFonts w:asciiTheme="minorHAnsi" w:hAnsiTheme="minorHAnsi" w:cstheme="minorHAnsi"/>
          <w:color w:val="auto"/>
        </w:rPr>
        <w:t xml:space="preserve"> in the pancreas or outside of the pancreas. In addition, no ectopic expression of eGFP was observed outside of the pancreas in </w:t>
      </w:r>
      <w:r w:rsidR="00791C59" w:rsidRPr="005B1F21">
        <w:rPr>
          <w:rFonts w:asciiTheme="minorHAnsi" w:hAnsiTheme="minorHAnsi" w:cstheme="minorHAnsi"/>
          <w:i/>
          <w:color w:val="auto"/>
        </w:rPr>
        <w:t>Neurog3</w:t>
      </w:r>
      <w:r w:rsidR="00791C59">
        <w:rPr>
          <w:rFonts w:asciiTheme="minorHAnsi" w:hAnsiTheme="minorHAnsi" w:cstheme="minorHAnsi"/>
          <w:color w:val="auto"/>
        </w:rPr>
        <w:t>-enh-eGFP embryos</w:t>
      </w:r>
      <w:r w:rsidR="00791C59">
        <w:rPr>
          <w:rFonts w:asciiTheme="minorHAnsi" w:hAnsiTheme="minorHAnsi" w:cstheme="minorHAnsi"/>
          <w:color w:val="auto"/>
        </w:rPr>
        <w:fldChar w:fldCharType="begin">
          <w:fldData xml:space="preserve">PEVuZE5vdGU+PENpdGU+PEF1dGhvcj52YW4gQXJlbnNiZXJnZW48L0F1dGhvcj48WWVhcj4yMDE3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</w:fldData>
        </w:fldChar>
      </w:r>
      <w:r w:rsidR="00791C59">
        <w:rPr>
          <w:rFonts w:asciiTheme="minorHAnsi" w:hAnsiTheme="minorHAnsi" w:cstheme="minorHAnsi"/>
          <w:color w:val="auto"/>
        </w:rPr>
        <w:instrText xml:space="preserve"> ADDIN EN.CITE </w:instrText>
      </w:r>
      <w:r w:rsidR="00791C59">
        <w:rPr>
          <w:rFonts w:asciiTheme="minorHAnsi" w:hAnsiTheme="minorHAnsi" w:cstheme="minorHAnsi"/>
          <w:color w:val="auto"/>
        </w:rPr>
        <w:fldChar w:fldCharType="begin">
          <w:fldData xml:space="preserve">PEVuZE5vdGU+PENpdGU+PEF1dGhvcj52YW4gQXJlbnNiZXJnZW48L0F1dGhvcj48WWVhcj4yMDE3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</w:fldData>
        </w:fldChar>
      </w:r>
      <w:r w:rsidR="00791C59">
        <w:rPr>
          <w:rFonts w:asciiTheme="minorHAnsi" w:hAnsiTheme="minorHAnsi" w:cstheme="minorHAnsi"/>
          <w:color w:val="auto"/>
        </w:rPr>
        <w:instrText xml:space="preserve"> ADDIN EN.CITE.DATA </w:instrText>
      </w:r>
      <w:r w:rsidR="00791C59">
        <w:rPr>
          <w:rFonts w:asciiTheme="minorHAnsi" w:hAnsiTheme="minorHAnsi" w:cstheme="minorHAnsi"/>
          <w:color w:val="auto"/>
        </w:rPr>
      </w:r>
      <w:r w:rsidR="00791C59">
        <w:rPr>
          <w:rFonts w:asciiTheme="minorHAnsi" w:hAnsiTheme="minorHAnsi" w:cstheme="minorHAnsi"/>
          <w:color w:val="auto"/>
        </w:rPr>
        <w:fldChar w:fldCharType="end"/>
      </w:r>
      <w:r w:rsidR="00791C59">
        <w:rPr>
          <w:rFonts w:asciiTheme="minorHAnsi" w:hAnsiTheme="minorHAnsi" w:cstheme="minorHAnsi"/>
          <w:color w:val="auto"/>
        </w:rPr>
      </w:r>
      <w:r w:rsidR="00791C59">
        <w:rPr>
          <w:rFonts w:asciiTheme="minorHAnsi" w:hAnsiTheme="minorHAnsi" w:cstheme="minorHAnsi"/>
          <w:color w:val="auto"/>
        </w:rPr>
        <w:fldChar w:fldCharType="separate"/>
      </w:r>
      <w:r w:rsidR="00791C59" w:rsidRPr="00791C59">
        <w:rPr>
          <w:rFonts w:asciiTheme="minorHAnsi" w:hAnsiTheme="minorHAnsi" w:cstheme="minorHAnsi"/>
          <w:noProof/>
          <w:color w:val="auto"/>
          <w:vertAlign w:val="superscript"/>
        </w:rPr>
        <w:t>11</w:t>
      </w:r>
      <w:r w:rsidR="00791C59">
        <w:rPr>
          <w:rFonts w:asciiTheme="minorHAnsi" w:hAnsiTheme="minorHAnsi" w:cstheme="minorHAnsi"/>
          <w:color w:val="auto"/>
        </w:rPr>
        <w:fldChar w:fldCharType="end"/>
      </w:r>
      <w:r w:rsidR="00C02D75">
        <w:rPr>
          <w:rFonts w:asciiTheme="minorHAnsi" w:hAnsiTheme="minorHAnsi" w:cstheme="minorHAnsi"/>
          <w:color w:val="auto"/>
        </w:rPr>
        <w:t>.</w:t>
      </w:r>
    </w:p>
    <w:p w14:paraId="19B6052E" w14:textId="77777777" w:rsidR="00812F1B" w:rsidRDefault="00812F1B" w:rsidP="00AF643A">
      <w:pPr>
        <w:rPr>
          <w:rFonts w:asciiTheme="minorHAnsi" w:hAnsiTheme="minorHAnsi" w:cstheme="minorHAnsi"/>
          <w:color w:val="auto"/>
        </w:rPr>
      </w:pPr>
    </w:p>
    <w:p w14:paraId="6D801AEF" w14:textId="72C30B57" w:rsidR="00812F1B" w:rsidRDefault="00812F1B" w:rsidP="00AF643A">
      <w:pPr>
        <w:rPr>
          <w:rFonts w:asciiTheme="minorHAnsi" w:hAnsiTheme="minorHAnsi" w:cstheme="minorHAnsi"/>
          <w:color w:val="auto"/>
        </w:rPr>
      </w:pPr>
      <w:r>
        <w:rPr>
          <w:rFonts w:asciiTheme="minorHAnsi" w:hAnsiTheme="minorHAnsi" w:cstheme="minorHAnsi"/>
          <w:color w:val="auto"/>
        </w:rPr>
        <w:t xml:space="preserve">For the </w:t>
      </w:r>
      <w:r w:rsidR="00C85507">
        <w:rPr>
          <w:rFonts w:asciiTheme="minorHAnsi" w:hAnsiTheme="minorHAnsi" w:cstheme="minorHAnsi"/>
          <w:color w:val="auto"/>
        </w:rPr>
        <w:t>4</w:t>
      </w:r>
      <w:r>
        <w:rPr>
          <w:rFonts w:asciiTheme="minorHAnsi" w:hAnsiTheme="minorHAnsi" w:cstheme="minorHAnsi"/>
          <w:color w:val="auto"/>
        </w:rPr>
        <w:t xml:space="preserve"> experiments presented above</w:t>
      </w:r>
      <w:r w:rsidR="003253A3">
        <w:rPr>
          <w:rFonts w:asciiTheme="minorHAnsi" w:hAnsiTheme="minorHAnsi" w:cstheme="minorHAnsi"/>
          <w:color w:val="auto"/>
        </w:rPr>
        <w:t>,</w:t>
      </w:r>
      <w:r>
        <w:rPr>
          <w:rFonts w:asciiTheme="minorHAnsi" w:hAnsiTheme="minorHAnsi" w:cstheme="minorHAnsi"/>
          <w:color w:val="auto"/>
        </w:rPr>
        <w:t xml:space="preserve"> a precise quantitative description of each step of the procedure is presented in </w:t>
      </w:r>
      <w:r w:rsidRPr="00C85507">
        <w:rPr>
          <w:rFonts w:asciiTheme="minorHAnsi" w:hAnsiTheme="minorHAnsi" w:cstheme="minorHAnsi"/>
          <w:b/>
          <w:color w:val="auto"/>
        </w:rPr>
        <w:t>Table 1</w:t>
      </w:r>
      <w:r>
        <w:rPr>
          <w:rFonts w:asciiTheme="minorHAnsi" w:hAnsiTheme="minorHAnsi" w:cstheme="minorHAnsi"/>
          <w:color w:val="auto"/>
        </w:rPr>
        <w:t>. This illustrate</w:t>
      </w:r>
      <w:r w:rsidR="00B84016">
        <w:rPr>
          <w:rFonts w:asciiTheme="minorHAnsi" w:hAnsiTheme="minorHAnsi" w:cstheme="minorHAnsi"/>
          <w:color w:val="auto"/>
        </w:rPr>
        <w:t>s</w:t>
      </w:r>
      <w:r>
        <w:rPr>
          <w:rFonts w:asciiTheme="minorHAnsi" w:hAnsiTheme="minorHAnsi" w:cstheme="minorHAnsi"/>
          <w:color w:val="auto"/>
        </w:rPr>
        <w:t xml:space="preserve"> the global efficacy of the procedure. Indeed, when comparing the numbers of collected animals that integrated the transgene with the number injected fertilized </w:t>
      </w:r>
      <w:r w:rsidR="00731D57">
        <w:rPr>
          <w:rFonts w:asciiTheme="minorHAnsi" w:hAnsiTheme="minorHAnsi" w:cstheme="minorHAnsi"/>
          <w:color w:val="auto"/>
        </w:rPr>
        <w:t>eggs, the</w:t>
      </w:r>
      <w:r w:rsidR="008719D3">
        <w:rPr>
          <w:rFonts w:asciiTheme="minorHAnsi" w:hAnsiTheme="minorHAnsi" w:cstheme="minorHAnsi"/>
          <w:color w:val="auto"/>
        </w:rPr>
        <w:t xml:space="preserve"> </w:t>
      </w:r>
      <w:r>
        <w:rPr>
          <w:rFonts w:asciiTheme="minorHAnsi" w:hAnsiTheme="minorHAnsi" w:cstheme="minorHAnsi"/>
          <w:color w:val="auto"/>
        </w:rPr>
        <w:t xml:space="preserve">global yield of the procedure is </w:t>
      </w:r>
      <w:r w:rsidR="008719D3">
        <w:rPr>
          <w:rFonts w:asciiTheme="minorHAnsi" w:hAnsiTheme="minorHAnsi" w:cstheme="minorHAnsi"/>
          <w:color w:val="auto"/>
        </w:rPr>
        <w:t xml:space="preserve">44% </w:t>
      </w:r>
      <w:r>
        <w:rPr>
          <w:rFonts w:asciiTheme="minorHAnsi" w:hAnsiTheme="minorHAnsi" w:cstheme="minorHAnsi"/>
          <w:color w:val="auto"/>
        </w:rPr>
        <w:t xml:space="preserve">in average of. The same yield with a pronuclear DNA injection of a construct containing the Neurog3 enhancer fused to the beta-galactosidase reporter </w:t>
      </w:r>
      <w:r w:rsidR="008719D3">
        <w:rPr>
          <w:rFonts w:asciiTheme="minorHAnsi" w:hAnsiTheme="minorHAnsi" w:cstheme="minorHAnsi"/>
          <w:color w:val="auto"/>
        </w:rPr>
        <w:t>does not exceed</w:t>
      </w:r>
      <w:r>
        <w:rPr>
          <w:rFonts w:asciiTheme="minorHAnsi" w:hAnsiTheme="minorHAnsi" w:cstheme="minorHAnsi"/>
          <w:color w:val="auto"/>
        </w:rPr>
        <w:t xml:space="preserve"> 3.1%.</w:t>
      </w:r>
    </w:p>
    <w:p w14:paraId="692FF8FB" w14:textId="77777777" w:rsidR="0015350F" w:rsidRDefault="0015350F" w:rsidP="00AF643A">
      <w:pPr>
        <w:rPr>
          <w:rFonts w:asciiTheme="minorHAnsi" w:hAnsiTheme="minorHAnsi" w:cstheme="minorHAnsi"/>
          <w:color w:val="auto"/>
        </w:rPr>
      </w:pPr>
    </w:p>
    <w:p w14:paraId="706F9E28" w14:textId="3FCFF50A" w:rsidR="007B41EF" w:rsidRDefault="00173336" w:rsidP="00AF643A">
      <w:pPr>
        <w:widowControl/>
        <w:autoSpaceDE/>
        <w:autoSpaceDN/>
        <w:adjustRightInd/>
        <w:rPr>
          <w:rFonts w:asciiTheme="minorHAnsi" w:hAnsiTheme="minorHAnsi" w:cstheme="minorHAnsi"/>
          <w:color w:val="auto"/>
        </w:rPr>
      </w:pPr>
      <w:r>
        <w:rPr>
          <w:rFonts w:asciiTheme="minorHAnsi" w:hAnsiTheme="minorHAnsi" w:cstheme="minorHAnsi"/>
          <w:color w:val="auto"/>
        </w:rPr>
        <w:t>Transduction of fertilized oocytes with a lentiviral vector leads to trans</w:t>
      </w:r>
      <w:r w:rsidR="00780242">
        <w:rPr>
          <w:rFonts w:asciiTheme="minorHAnsi" w:hAnsiTheme="minorHAnsi" w:cstheme="minorHAnsi"/>
          <w:color w:val="auto"/>
        </w:rPr>
        <w:t>gene integration that can occur</w:t>
      </w:r>
      <w:r>
        <w:rPr>
          <w:rFonts w:asciiTheme="minorHAnsi" w:hAnsiTheme="minorHAnsi" w:cstheme="minorHAnsi"/>
          <w:color w:val="auto"/>
        </w:rPr>
        <w:t xml:space="preserve"> at multiple sites</w:t>
      </w:r>
      <w:r w:rsidR="00991A61">
        <w:rPr>
          <w:rFonts w:asciiTheme="minorHAnsi" w:hAnsiTheme="minorHAnsi" w:cstheme="minorHAnsi"/>
          <w:color w:val="auto"/>
        </w:rPr>
        <w:fldChar w:fldCharType="begin">
          <w:fldData xml:space="preserve">PEVuZE5vdGU+PENpdGU+PEF1dGhvcj5QYXJrPC9BdXRob3I+PFllYXI+MjAwNzwvWWVhcj48UmVj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</w:fldData>
        </w:fldChar>
      </w:r>
      <w:r w:rsidR="00B710F9">
        <w:rPr>
          <w:rFonts w:asciiTheme="minorHAnsi" w:hAnsiTheme="minorHAnsi" w:cstheme="minorHAnsi"/>
          <w:color w:val="auto"/>
        </w:rPr>
        <w:instrText xml:space="preserve"> ADDIN EN.CITE </w:instrText>
      </w:r>
      <w:r w:rsidR="00B710F9">
        <w:rPr>
          <w:rFonts w:asciiTheme="minorHAnsi" w:hAnsiTheme="minorHAnsi" w:cstheme="minorHAnsi"/>
          <w:color w:val="auto"/>
        </w:rPr>
        <w:fldChar w:fldCharType="begin">
          <w:fldData xml:space="preserve">PEVuZE5vdGU+PENpdGU+PEF1dGhvcj5QYXJrPC9BdXRob3I+PFllYXI+MjAwNzwvWWVhcj48UmVj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</w:fldData>
        </w:fldChar>
      </w:r>
      <w:r w:rsidR="00B710F9">
        <w:rPr>
          <w:rFonts w:asciiTheme="minorHAnsi" w:hAnsiTheme="minorHAnsi" w:cstheme="minorHAnsi"/>
          <w:color w:val="auto"/>
        </w:rPr>
        <w:instrText xml:space="preserve"> ADDIN EN.CITE.DATA </w:instrText>
      </w:r>
      <w:r w:rsidR="00B710F9">
        <w:rPr>
          <w:rFonts w:asciiTheme="minorHAnsi" w:hAnsiTheme="minorHAnsi" w:cstheme="minorHAnsi"/>
          <w:color w:val="auto"/>
        </w:rPr>
      </w:r>
      <w:r w:rsidR="00B710F9">
        <w:rPr>
          <w:rFonts w:asciiTheme="minorHAnsi" w:hAnsiTheme="minorHAnsi" w:cstheme="minorHAnsi"/>
          <w:color w:val="auto"/>
        </w:rPr>
        <w:fldChar w:fldCharType="end"/>
      </w:r>
      <w:r w:rsidR="00991A61">
        <w:rPr>
          <w:rFonts w:asciiTheme="minorHAnsi" w:hAnsiTheme="minorHAnsi" w:cstheme="minorHAnsi"/>
          <w:color w:val="auto"/>
        </w:rPr>
      </w:r>
      <w:r w:rsidR="00991A61">
        <w:rPr>
          <w:rFonts w:asciiTheme="minorHAnsi" w:hAnsiTheme="minorHAnsi" w:cstheme="minorHAnsi"/>
          <w:color w:val="auto"/>
        </w:rPr>
        <w:fldChar w:fldCharType="separate"/>
      </w:r>
      <w:r w:rsidR="00B710F9" w:rsidRPr="00B710F9">
        <w:rPr>
          <w:rFonts w:asciiTheme="minorHAnsi" w:hAnsiTheme="minorHAnsi" w:cstheme="minorHAnsi"/>
          <w:noProof/>
          <w:color w:val="auto"/>
          <w:vertAlign w:val="superscript"/>
        </w:rPr>
        <w:t>10,13</w:t>
      </w:r>
      <w:r w:rsidR="00991A61">
        <w:rPr>
          <w:rFonts w:asciiTheme="minorHAnsi" w:hAnsiTheme="minorHAnsi" w:cstheme="minorHAnsi"/>
          <w:color w:val="auto"/>
        </w:rPr>
        <w:fldChar w:fldCharType="end"/>
      </w:r>
      <w:r>
        <w:rPr>
          <w:rFonts w:asciiTheme="minorHAnsi" w:hAnsiTheme="minorHAnsi" w:cstheme="minorHAnsi"/>
          <w:color w:val="auto"/>
        </w:rPr>
        <w:t>. The relative number of transgene integration sites were evaluated using quantitative PCR on genomic DNA</w:t>
      </w:r>
      <w:r w:rsidR="006B3CF3">
        <w:rPr>
          <w:rFonts w:asciiTheme="minorHAnsi" w:hAnsiTheme="minorHAnsi" w:cstheme="minorHAnsi"/>
          <w:color w:val="auto"/>
        </w:rPr>
        <w:t xml:space="preserve"> (</w:t>
      </w:r>
      <w:r w:rsidR="00B84016" w:rsidRPr="00B84016">
        <w:rPr>
          <w:rFonts w:asciiTheme="minorHAnsi" w:hAnsiTheme="minorHAnsi" w:cstheme="minorHAnsi"/>
          <w:b/>
          <w:color w:val="auto"/>
        </w:rPr>
        <w:t>F</w:t>
      </w:r>
      <w:r w:rsidR="006B3CF3" w:rsidRPr="00B84016">
        <w:rPr>
          <w:rFonts w:asciiTheme="minorHAnsi" w:hAnsiTheme="minorHAnsi" w:cstheme="minorHAnsi"/>
          <w:b/>
          <w:color w:val="auto"/>
        </w:rPr>
        <w:t>igure 5</w:t>
      </w:r>
      <w:r w:rsidR="006B3CF3">
        <w:rPr>
          <w:rFonts w:asciiTheme="minorHAnsi" w:hAnsiTheme="minorHAnsi" w:cstheme="minorHAnsi"/>
          <w:color w:val="auto"/>
        </w:rPr>
        <w:t>)</w:t>
      </w:r>
      <w:r>
        <w:rPr>
          <w:rFonts w:asciiTheme="minorHAnsi" w:hAnsiTheme="minorHAnsi" w:cstheme="minorHAnsi"/>
          <w:color w:val="auto"/>
        </w:rPr>
        <w:t xml:space="preserve">. Quantification </w:t>
      </w:r>
      <w:r w:rsidR="00E05B9E">
        <w:rPr>
          <w:rFonts w:asciiTheme="minorHAnsi" w:hAnsiTheme="minorHAnsi" w:cstheme="minorHAnsi"/>
          <w:color w:val="auto"/>
        </w:rPr>
        <w:t xml:space="preserve">of eGFP integration was determined </w:t>
      </w:r>
      <w:r w:rsidR="00791C59">
        <w:rPr>
          <w:rFonts w:asciiTheme="minorHAnsi" w:hAnsiTheme="minorHAnsi" w:cstheme="minorHAnsi"/>
          <w:color w:val="auto"/>
        </w:rPr>
        <w:t xml:space="preserve">by quantitative PCR (qPCR) </w:t>
      </w:r>
      <w:r w:rsidR="00E05B9E">
        <w:rPr>
          <w:rFonts w:asciiTheme="minorHAnsi" w:hAnsiTheme="minorHAnsi" w:cstheme="minorHAnsi"/>
          <w:color w:val="auto"/>
        </w:rPr>
        <w:t>and</w:t>
      </w:r>
      <w:r>
        <w:rPr>
          <w:rFonts w:asciiTheme="minorHAnsi" w:hAnsiTheme="minorHAnsi" w:cstheme="minorHAnsi"/>
          <w:color w:val="auto"/>
        </w:rPr>
        <w:t xml:space="preserve"> normalized to </w:t>
      </w:r>
      <w:r w:rsidR="00791C59" w:rsidRPr="00812F1B">
        <w:rPr>
          <w:rFonts w:asciiTheme="minorHAnsi" w:hAnsiTheme="minorHAnsi" w:cstheme="minorHAnsi"/>
          <w:i/>
          <w:color w:val="auto"/>
        </w:rPr>
        <w:t>Cdx2</w:t>
      </w:r>
      <w:r w:rsidR="00791C59">
        <w:rPr>
          <w:rFonts w:asciiTheme="minorHAnsi" w:hAnsiTheme="minorHAnsi" w:cstheme="minorHAnsi"/>
          <w:color w:val="auto"/>
        </w:rPr>
        <w:t xml:space="preserve"> </w:t>
      </w:r>
      <w:r w:rsidR="00E05B9E">
        <w:rPr>
          <w:rFonts w:asciiTheme="minorHAnsi" w:hAnsiTheme="minorHAnsi" w:cstheme="minorHAnsi"/>
          <w:color w:val="auto"/>
        </w:rPr>
        <w:t>gene</w:t>
      </w:r>
      <w:r>
        <w:rPr>
          <w:rFonts w:asciiTheme="minorHAnsi" w:hAnsiTheme="minorHAnsi" w:cstheme="minorHAnsi"/>
          <w:color w:val="auto"/>
        </w:rPr>
        <w:t xml:space="preserve"> that is present at 2 copies per genome</w:t>
      </w:r>
      <w:r w:rsidR="00F87736">
        <w:rPr>
          <w:rFonts w:asciiTheme="minorHAnsi" w:hAnsiTheme="minorHAnsi" w:cstheme="minorHAnsi"/>
          <w:color w:val="auto"/>
        </w:rPr>
        <w:t xml:space="preserve"> as </w:t>
      </w:r>
      <w:r w:rsidR="000B2964">
        <w:rPr>
          <w:rFonts w:asciiTheme="minorHAnsi" w:hAnsiTheme="minorHAnsi" w:cstheme="minorHAnsi"/>
          <w:color w:val="auto"/>
        </w:rPr>
        <w:t xml:space="preserve">described </w:t>
      </w:r>
      <w:r w:rsidR="00F87736">
        <w:rPr>
          <w:rFonts w:asciiTheme="minorHAnsi" w:hAnsiTheme="minorHAnsi" w:cstheme="minorHAnsi"/>
          <w:color w:val="auto"/>
        </w:rPr>
        <w:t>previously</w:t>
      </w:r>
      <w:r w:rsidR="00991A61">
        <w:rPr>
          <w:rFonts w:asciiTheme="minorHAnsi" w:hAnsiTheme="minorHAnsi" w:cstheme="minorHAnsi"/>
          <w:color w:val="auto"/>
        </w:rPr>
        <w:fldChar w:fldCharType="begin">
          <w:fldData xml:space="preserve">PEVuZE5vdGU+PENpdGU+PEF1dGhvcj52YW4gQXJlbnNiZXJnZW48L0F1dGhvcj48WWVhcj4yMDE3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</w:fldData>
        </w:fldChar>
      </w:r>
      <w:r w:rsidR="00B710F9">
        <w:rPr>
          <w:rFonts w:asciiTheme="minorHAnsi" w:hAnsiTheme="minorHAnsi" w:cstheme="minorHAnsi"/>
          <w:color w:val="auto"/>
        </w:rPr>
        <w:instrText xml:space="preserve"> ADDIN EN.CITE </w:instrText>
      </w:r>
      <w:r w:rsidR="00B710F9">
        <w:rPr>
          <w:rFonts w:asciiTheme="minorHAnsi" w:hAnsiTheme="minorHAnsi" w:cstheme="minorHAnsi"/>
          <w:color w:val="auto"/>
        </w:rPr>
        <w:fldChar w:fldCharType="begin">
          <w:fldData xml:space="preserve">PEVuZE5vdGU+PENpdGU+PEF1dGhvcj52YW4gQXJlbnNiZXJnZW48L0F1dGhvcj48WWVhcj4yMDE3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</w:fldData>
        </w:fldChar>
      </w:r>
      <w:r w:rsidR="00B710F9">
        <w:rPr>
          <w:rFonts w:asciiTheme="minorHAnsi" w:hAnsiTheme="minorHAnsi" w:cstheme="minorHAnsi"/>
          <w:color w:val="auto"/>
        </w:rPr>
        <w:instrText xml:space="preserve"> ADDIN EN.CITE.DATA </w:instrText>
      </w:r>
      <w:r w:rsidR="00B710F9">
        <w:rPr>
          <w:rFonts w:asciiTheme="minorHAnsi" w:hAnsiTheme="minorHAnsi" w:cstheme="minorHAnsi"/>
          <w:color w:val="auto"/>
        </w:rPr>
      </w:r>
      <w:r w:rsidR="00B710F9">
        <w:rPr>
          <w:rFonts w:asciiTheme="minorHAnsi" w:hAnsiTheme="minorHAnsi" w:cstheme="minorHAnsi"/>
          <w:color w:val="auto"/>
        </w:rPr>
        <w:fldChar w:fldCharType="end"/>
      </w:r>
      <w:r w:rsidR="00991A61">
        <w:rPr>
          <w:rFonts w:asciiTheme="minorHAnsi" w:hAnsiTheme="minorHAnsi" w:cstheme="minorHAnsi"/>
          <w:color w:val="auto"/>
        </w:rPr>
      </w:r>
      <w:r w:rsidR="00991A61">
        <w:rPr>
          <w:rFonts w:asciiTheme="minorHAnsi" w:hAnsiTheme="minorHAnsi" w:cstheme="minorHAnsi"/>
          <w:color w:val="auto"/>
        </w:rPr>
        <w:fldChar w:fldCharType="separate"/>
      </w:r>
      <w:r w:rsidR="00B710F9" w:rsidRPr="00B710F9">
        <w:rPr>
          <w:rFonts w:asciiTheme="minorHAnsi" w:hAnsiTheme="minorHAnsi" w:cstheme="minorHAnsi"/>
          <w:noProof/>
          <w:color w:val="auto"/>
          <w:vertAlign w:val="superscript"/>
        </w:rPr>
        <w:t>11</w:t>
      </w:r>
      <w:r w:rsidR="00991A61">
        <w:rPr>
          <w:rFonts w:asciiTheme="minorHAnsi" w:hAnsiTheme="minorHAnsi" w:cstheme="minorHAnsi"/>
          <w:color w:val="auto"/>
        </w:rPr>
        <w:fldChar w:fldCharType="end"/>
      </w:r>
      <w:r>
        <w:rPr>
          <w:rFonts w:asciiTheme="minorHAnsi" w:hAnsiTheme="minorHAnsi" w:cstheme="minorHAnsi"/>
          <w:color w:val="auto"/>
        </w:rPr>
        <w:t>.</w:t>
      </w:r>
      <w:r w:rsidR="0015350F">
        <w:rPr>
          <w:rFonts w:asciiTheme="minorHAnsi" w:hAnsiTheme="minorHAnsi" w:cstheme="minorHAnsi"/>
          <w:color w:val="auto"/>
        </w:rPr>
        <w:t xml:space="preserve"> The average number of integration sites was </w:t>
      </w:r>
      <w:r w:rsidR="0015350F" w:rsidRPr="0015350F">
        <w:rPr>
          <w:rFonts w:asciiTheme="minorHAnsi" w:hAnsiTheme="minorHAnsi" w:cstheme="minorHAnsi"/>
          <w:color w:val="auto"/>
        </w:rPr>
        <w:t>19</w:t>
      </w:r>
      <w:r w:rsidR="0015350F">
        <w:rPr>
          <w:rFonts w:asciiTheme="minorHAnsi" w:hAnsiTheme="minorHAnsi" w:cstheme="minorHAnsi"/>
          <w:color w:val="auto"/>
        </w:rPr>
        <w:t>.</w:t>
      </w:r>
      <w:r w:rsidR="0015350F" w:rsidRPr="0015350F">
        <w:rPr>
          <w:rFonts w:asciiTheme="minorHAnsi" w:hAnsiTheme="minorHAnsi" w:cstheme="minorHAnsi"/>
          <w:color w:val="auto"/>
        </w:rPr>
        <w:t xml:space="preserve">36 ± </w:t>
      </w:r>
      <w:r w:rsidR="0015350F">
        <w:rPr>
          <w:rFonts w:asciiTheme="minorHAnsi" w:hAnsiTheme="minorHAnsi" w:cstheme="minorHAnsi"/>
          <w:color w:val="auto"/>
        </w:rPr>
        <w:t>2.</w:t>
      </w:r>
      <w:r w:rsidR="0015350F" w:rsidRPr="0015350F">
        <w:rPr>
          <w:rFonts w:asciiTheme="minorHAnsi" w:hAnsiTheme="minorHAnsi" w:cstheme="minorHAnsi"/>
          <w:color w:val="auto"/>
        </w:rPr>
        <w:t>468 (S.E.M.) and 9</w:t>
      </w:r>
      <w:r w:rsidR="0015350F">
        <w:rPr>
          <w:rFonts w:asciiTheme="minorHAnsi" w:hAnsiTheme="minorHAnsi" w:cstheme="minorHAnsi"/>
          <w:color w:val="auto"/>
        </w:rPr>
        <w:t>.</w:t>
      </w:r>
      <w:r w:rsidR="0015350F" w:rsidRPr="0015350F">
        <w:rPr>
          <w:rFonts w:asciiTheme="minorHAnsi" w:hAnsiTheme="minorHAnsi" w:cstheme="minorHAnsi"/>
          <w:color w:val="auto"/>
        </w:rPr>
        <w:t>537 ± 1</w:t>
      </w:r>
      <w:r w:rsidR="0015350F">
        <w:rPr>
          <w:rFonts w:asciiTheme="minorHAnsi" w:hAnsiTheme="minorHAnsi" w:cstheme="minorHAnsi"/>
          <w:color w:val="auto"/>
        </w:rPr>
        <w:t>.</w:t>
      </w:r>
      <w:r w:rsidR="0015350F" w:rsidRPr="0015350F">
        <w:rPr>
          <w:rFonts w:asciiTheme="minorHAnsi" w:hAnsiTheme="minorHAnsi" w:cstheme="minorHAnsi"/>
          <w:color w:val="auto"/>
        </w:rPr>
        <w:t>186</w:t>
      </w:r>
      <w:r w:rsidR="0015350F">
        <w:rPr>
          <w:rFonts w:asciiTheme="minorHAnsi" w:hAnsiTheme="minorHAnsi" w:cstheme="minorHAnsi"/>
          <w:color w:val="auto"/>
        </w:rPr>
        <w:t xml:space="preserve"> </w:t>
      </w:r>
      <w:r w:rsidR="0015350F" w:rsidRPr="0015350F">
        <w:rPr>
          <w:rFonts w:asciiTheme="minorHAnsi" w:hAnsiTheme="minorHAnsi" w:cstheme="minorHAnsi"/>
          <w:color w:val="auto"/>
        </w:rPr>
        <w:t>(S.E.M.)</w:t>
      </w:r>
      <w:r w:rsidR="0015350F">
        <w:rPr>
          <w:rFonts w:asciiTheme="minorHAnsi" w:hAnsiTheme="minorHAnsi" w:cstheme="minorHAnsi"/>
          <w:color w:val="auto"/>
        </w:rPr>
        <w:t xml:space="preserve"> in embryos generated from </w:t>
      </w:r>
      <w:r w:rsidR="0015350F" w:rsidRPr="005B1F21">
        <w:rPr>
          <w:rFonts w:asciiTheme="minorHAnsi" w:hAnsiTheme="minorHAnsi" w:cstheme="minorHAnsi"/>
          <w:i/>
          <w:color w:val="auto"/>
        </w:rPr>
        <w:t>Neurog3</w:t>
      </w:r>
      <w:r w:rsidR="0015350F">
        <w:rPr>
          <w:rFonts w:asciiTheme="minorHAnsi" w:hAnsiTheme="minorHAnsi" w:cstheme="minorHAnsi"/>
          <w:color w:val="auto"/>
        </w:rPr>
        <w:t>-enh-eGFP and Chr6-eGFP construct</w:t>
      </w:r>
      <w:r w:rsidR="003253A3">
        <w:rPr>
          <w:rFonts w:asciiTheme="minorHAnsi" w:hAnsiTheme="minorHAnsi" w:cstheme="minorHAnsi"/>
          <w:color w:val="auto"/>
        </w:rPr>
        <w:t>,</w:t>
      </w:r>
      <w:r w:rsidR="0015350F">
        <w:rPr>
          <w:rFonts w:asciiTheme="minorHAnsi" w:hAnsiTheme="minorHAnsi" w:cstheme="minorHAnsi"/>
          <w:color w:val="auto"/>
        </w:rPr>
        <w:t xml:space="preserve"> respectively. Interestingly, the two lentiviral vectors used to produce these animal</w:t>
      </w:r>
      <w:r w:rsidR="00EE7EEC">
        <w:rPr>
          <w:rFonts w:asciiTheme="minorHAnsi" w:hAnsiTheme="minorHAnsi" w:cstheme="minorHAnsi"/>
          <w:color w:val="auto"/>
        </w:rPr>
        <w:t>s</w:t>
      </w:r>
      <w:r w:rsidR="0015350F">
        <w:rPr>
          <w:rFonts w:asciiTheme="minorHAnsi" w:hAnsiTheme="minorHAnsi" w:cstheme="minorHAnsi"/>
          <w:color w:val="auto"/>
        </w:rPr>
        <w:t xml:space="preserve"> presented different viral titers. The concentration of p24 capsid protein were of </w:t>
      </w:r>
      <w:r w:rsidR="007B41EF" w:rsidRPr="00B30A74">
        <w:rPr>
          <w:rFonts w:asciiTheme="minorHAnsi" w:hAnsiTheme="minorHAnsi" w:cstheme="minorHAnsi"/>
          <w:color w:val="000000" w:themeColor="text1"/>
        </w:rPr>
        <w:t>124</w:t>
      </w:r>
      <w:r w:rsidR="007B41EF">
        <w:rPr>
          <w:rFonts w:asciiTheme="minorHAnsi" w:hAnsiTheme="minorHAnsi" w:cstheme="minorHAnsi"/>
          <w:color w:val="000000" w:themeColor="text1"/>
        </w:rPr>
        <w:t> </w:t>
      </w:r>
      <w:r w:rsidR="007B41EF" w:rsidRPr="00B30A74">
        <w:rPr>
          <w:rFonts w:asciiTheme="minorHAnsi" w:hAnsiTheme="minorHAnsi" w:cstheme="minorHAnsi"/>
          <w:color w:val="000000" w:themeColor="text1"/>
        </w:rPr>
        <w:t>ng/</w:t>
      </w:r>
      <w:r w:rsidR="00B00F4A">
        <w:rPr>
          <w:rFonts w:asciiTheme="minorHAnsi" w:hAnsiTheme="minorHAnsi" w:cstheme="minorHAnsi"/>
          <w:color w:val="000000" w:themeColor="text1"/>
        </w:rPr>
        <w:t>µL</w:t>
      </w:r>
      <w:r w:rsidR="007B41EF">
        <w:rPr>
          <w:rFonts w:asciiTheme="minorHAnsi" w:hAnsiTheme="minorHAnsi" w:cstheme="minorHAnsi"/>
          <w:color w:val="000000" w:themeColor="text1"/>
        </w:rPr>
        <w:t xml:space="preserve"> for </w:t>
      </w:r>
      <w:r w:rsidR="007B41EF" w:rsidRPr="005B1F21">
        <w:rPr>
          <w:rFonts w:asciiTheme="minorHAnsi" w:hAnsiTheme="minorHAnsi" w:cstheme="minorHAnsi"/>
          <w:i/>
          <w:color w:val="auto"/>
        </w:rPr>
        <w:t>Neurog3</w:t>
      </w:r>
      <w:r w:rsidR="007B41EF">
        <w:rPr>
          <w:rFonts w:asciiTheme="minorHAnsi" w:hAnsiTheme="minorHAnsi" w:cstheme="minorHAnsi"/>
          <w:color w:val="auto"/>
        </w:rPr>
        <w:t xml:space="preserve">-enh-eGFP vector and of </w:t>
      </w:r>
      <w:r w:rsidR="007B41EF" w:rsidRPr="00B30A74">
        <w:rPr>
          <w:rFonts w:asciiTheme="minorHAnsi" w:hAnsiTheme="minorHAnsi" w:cstheme="minorHAnsi"/>
          <w:color w:val="000000" w:themeColor="text1"/>
        </w:rPr>
        <w:t>5</w:t>
      </w:r>
      <w:r w:rsidR="007B41EF">
        <w:rPr>
          <w:rFonts w:asciiTheme="minorHAnsi" w:hAnsiTheme="minorHAnsi" w:cstheme="minorHAnsi"/>
          <w:color w:val="000000" w:themeColor="text1"/>
        </w:rPr>
        <w:t>2</w:t>
      </w:r>
      <w:r w:rsidR="007B41EF" w:rsidRPr="00B30A74">
        <w:rPr>
          <w:rFonts w:asciiTheme="minorHAnsi" w:hAnsiTheme="minorHAnsi" w:cstheme="minorHAnsi"/>
          <w:color w:val="000000" w:themeColor="text1"/>
        </w:rPr>
        <w:t xml:space="preserve"> ng/</w:t>
      </w:r>
      <w:r w:rsidR="00B00F4A">
        <w:rPr>
          <w:rFonts w:asciiTheme="minorHAnsi" w:hAnsiTheme="minorHAnsi" w:cstheme="minorHAnsi"/>
          <w:color w:val="000000" w:themeColor="text1"/>
        </w:rPr>
        <w:t>µL</w:t>
      </w:r>
      <w:r w:rsidR="007B41EF">
        <w:rPr>
          <w:rFonts w:asciiTheme="minorHAnsi" w:hAnsiTheme="minorHAnsi" w:cstheme="minorHAnsi"/>
          <w:color w:val="000000" w:themeColor="text1"/>
        </w:rPr>
        <w:t xml:space="preserve"> for the control </w:t>
      </w:r>
      <w:r w:rsidR="007B41EF">
        <w:rPr>
          <w:rFonts w:asciiTheme="minorHAnsi" w:hAnsiTheme="minorHAnsi" w:cstheme="minorHAnsi"/>
          <w:color w:val="auto"/>
        </w:rPr>
        <w:t>Chr6-eGFP vector. It is most likely that such titer difference will account for the significant difference observed in integration site numbers in both population of transgenic embryos</w:t>
      </w:r>
      <w:r w:rsidR="006B3CF3">
        <w:rPr>
          <w:rFonts w:asciiTheme="minorHAnsi" w:hAnsiTheme="minorHAnsi" w:cstheme="minorHAnsi"/>
          <w:color w:val="auto"/>
        </w:rPr>
        <w:t xml:space="preserve"> (</w:t>
      </w:r>
      <w:r w:rsidR="00CB59CB" w:rsidRPr="00CB59CB">
        <w:rPr>
          <w:rFonts w:asciiTheme="minorHAnsi" w:hAnsiTheme="minorHAnsi" w:cstheme="minorHAnsi"/>
          <w:b/>
          <w:color w:val="auto"/>
        </w:rPr>
        <w:t>F</w:t>
      </w:r>
      <w:r w:rsidR="006B3CF3" w:rsidRPr="00CB59CB">
        <w:rPr>
          <w:rFonts w:asciiTheme="minorHAnsi" w:hAnsiTheme="minorHAnsi" w:cstheme="minorHAnsi"/>
          <w:b/>
          <w:color w:val="auto"/>
        </w:rPr>
        <w:t>igure 5</w:t>
      </w:r>
      <w:r w:rsidR="006B3CF3">
        <w:rPr>
          <w:rFonts w:asciiTheme="minorHAnsi" w:hAnsiTheme="minorHAnsi" w:cstheme="minorHAnsi"/>
          <w:color w:val="auto"/>
        </w:rPr>
        <w:t>)</w:t>
      </w:r>
      <w:r w:rsidR="007B41EF">
        <w:rPr>
          <w:rFonts w:asciiTheme="minorHAnsi" w:hAnsiTheme="minorHAnsi" w:cstheme="minorHAnsi"/>
          <w:color w:val="auto"/>
        </w:rPr>
        <w:t>. This suggest</w:t>
      </w:r>
      <w:r w:rsidR="00C148F2">
        <w:rPr>
          <w:rFonts w:asciiTheme="minorHAnsi" w:hAnsiTheme="minorHAnsi" w:cstheme="minorHAnsi"/>
          <w:color w:val="auto"/>
        </w:rPr>
        <w:t>s</w:t>
      </w:r>
      <w:r w:rsidR="007B41EF">
        <w:rPr>
          <w:rFonts w:asciiTheme="minorHAnsi" w:hAnsiTheme="minorHAnsi" w:cstheme="minorHAnsi"/>
          <w:color w:val="auto"/>
        </w:rPr>
        <w:t xml:space="preserve"> that the average number of integration sites obtained in a batch of founder transgenic mice could be modulated by using viral stocks with different titers. </w:t>
      </w:r>
    </w:p>
    <w:p w14:paraId="07CA7C17" w14:textId="77777777" w:rsidR="00AF643A" w:rsidRDefault="00AF643A" w:rsidP="00AF643A">
      <w:pPr>
        <w:widowControl/>
        <w:autoSpaceDE/>
        <w:autoSpaceDN/>
        <w:adjustRightInd/>
        <w:rPr>
          <w:rFonts w:asciiTheme="minorHAnsi" w:hAnsiTheme="minorHAnsi" w:cstheme="minorHAnsi"/>
          <w:color w:val="auto"/>
        </w:rPr>
      </w:pPr>
    </w:p>
    <w:p w14:paraId="6850E1D0" w14:textId="4471B82D" w:rsidR="00AF643A" w:rsidRDefault="00E05B9E" w:rsidP="00AF643A">
      <w:pPr>
        <w:widowControl/>
        <w:autoSpaceDE/>
        <w:autoSpaceDN/>
        <w:adjustRightInd/>
        <w:rPr>
          <w:rFonts w:asciiTheme="minorHAnsi" w:hAnsiTheme="minorHAnsi" w:cstheme="minorHAnsi"/>
          <w:b/>
        </w:rPr>
      </w:pPr>
      <w:r>
        <w:rPr>
          <w:rFonts w:asciiTheme="minorHAnsi" w:hAnsiTheme="minorHAnsi" w:cstheme="minorHAnsi"/>
          <w:color w:val="auto"/>
        </w:rPr>
        <w:t xml:space="preserve">Importantly, no direct correlation was observed between </w:t>
      </w:r>
      <w:r w:rsidR="003253A3">
        <w:rPr>
          <w:rFonts w:asciiTheme="minorHAnsi" w:hAnsiTheme="minorHAnsi" w:cstheme="minorHAnsi"/>
          <w:color w:val="auto"/>
        </w:rPr>
        <w:t xml:space="preserve">the </w:t>
      </w:r>
      <w:r>
        <w:rPr>
          <w:rFonts w:asciiTheme="minorHAnsi" w:hAnsiTheme="minorHAnsi" w:cstheme="minorHAnsi"/>
          <w:color w:val="auto"/>
        </w:rPr>
        <w:t xml:space="preserve">expression of eGFP in </w:t>
      </w:r>
      <w:r w:rsidRPr="005B1F21">
        <w:rPr>
          <w:rFonts w:asciiTheme="minorHAnsi" w:hAnsiTheme="minorHAnsi" w:cstheme="minorHAnsi"/>
          <w:i/>
          <w:color w:val="auto"/>
        </w:rPr>
        <w:t>Neurog3</w:t>
      </w:r>
      <w:r>
        <w:rPr>
          <w:rFonts w:asciiTheme="minorHAnsi" w:hAnsiTheme="minorHAnsi" w:cstheme="minorHAnsi"/>
          <w:color w:val="auto"/>
        </w:rPr>
        <w:t xml:space="preserve">-enh-eGFP transgenic embryos and the number </w:t>
      </w:r>
      <w:r w:rsidR="007B41EF">
        <w:rPr>
          <w:rFonts w:asciiTheme="minorHAnsi" w:hAnsiTheme="minorHAnsi" w:cstheme="minorHAnsi"/>
          <w:color w:val="auto"/>
        </w:rPr>
        <w:t>of transgene copies</w:t>
      </w:r>
      <w:r>
        <w:rPr>
          <w:rFonts w:asciiTheme="minorHAnsi" w:hAnsiTheme="minorHAnsi" w:cstheme="minorHAnsi"/>
          <w:color w:val="auto"/>
        </w:rPr>
        <w:t xml:space="preserve"> that were integrated.</w:t>
      </w:r>
      <w:r w:rsidR="00307B5D">
        <w:rPr>
          <w:rFonts w:asciiTheme="minorHAnsi" w:hAnsiTheme="minorHAnsi" w:cstheme="minorHAnsi"/>
          <w:color w:val="auto"/>
        </w:rPr>
        <w:t xml:space="preserve"> In other words, embryos that integrated</w:t>
      </w:r>
      <w:r w:rsidR="008719D3">
        <w:rPr>
          <w:rFonts w:asciiTheme="minorHAnsi" w:hAnsiTheme="minorHAnsi" w:cstheme="minorHAnsi"/>
          <w:color w:val="auto"/>
        </w:rPr>
        <w:t xml:space="preserve"> either</w:t>
      </w:r>
      <w:r w:rsidR="00307B5D">
        <w:rPr>
          <w:rFonts w:asciiTheme="minorHAnsi" w:hAnsiTheme="minorHAnsi" w:cstheme="minorHAnsi"/>
          <w:color w:val="auto"/>
        </w:rPr>
        <w:t xml:space="preserve"> single or multiple copies of the </w:t>
      </w:r>
      <w:r w:rsidR="00307B5D" w:rsidRPr="005B1F21">
        <w:rPr>
          <w:rFonts w:asciiTheme="minorHAnsi" w:hAnsiTheme="minorHAnsi" w:cstheme="minorHAnsi"/>
          <w:i/>
          <w:color w:val="auto"/>
        </w:rPr>
        <w:t>Neurog3</w:t>
      </w:r>
      <w:r w:rsidR="00307B5D">
        <w:rPr>
          <w:rFonts w:asciiTheme="minorHAnsi" w:hAnsiTheme="minorHAnsi" w:cstheme="minorHAnsi"/>
          <w:color w:val="auto"/>
        </w:rPr>
        <w:t>-enh-eGFP</w:t>
      </w:r>
      <w:r w:rsidR="008719D3">
        <w:rPr>
          <w:rFonts w:asciiTheme="minorHAnsi" w:hAnsiTheme="minorHAnsi" w:cstheme="minorHAnsi"/>
          <w:color w:val="auto"/>
        </w:rPr>
        <w:t xml:space="preserve"> transgene</w:t>
      </w:r>
      <w:r w:rsidR="00307B5D">
        <w:rPr>
          <w:rFonts w:asciiTheme="minorHAnsi" w:hAnsiTheme="minorHAnsi" w:cstheme="minorHAnsi"/>
          <w:color w:val="auto"/>
        </w:rPr>
        <w:t xml:space="preserve"> were</w:t>
      </w:r>
      <w:r w:rsidR="008719D3">
        <w:rPr>
          <w:rFonts w:asciiTheme="minorHAnsi" w:hAnsiTheme="minorHAnsi" w:cstheme="minorHAnsi"/>
          <w:color w:val="auto"/>
        </w:rPr>
        <w:t xml:space="preserve"> similarly</w:t>
      </w:r>
      <w:r w:rsidR="00307B5D">
        <w:rPr>
          <w:rFonts w:asciiTheme="minorHAnsi" w:hAnsiTheme="minorHAnsi" w:cstheme="minorHAnsi"/>
          <w:color w:val="auto"/>
        </w:rPr>
        <w:t xml:space="preserve"> found to express eGFP in Neurog3 </w:t>
      </w:r>
      <w:r w:rsidR="00AF643A">
        <w:rPr>
          <w:rFonts w:asciiTheme="minorHAnsi" w:hAnsiTheme="minorHAnsi" w:cstheme="minorHAnsi"/>
          <w:color w:val="auto"/>
        </w:rPr>
        <w:t>positive cells</w:t>
      </w:r>
      <w:r w:rsidR="00307B5D">
        <w:rPr>
          <w:rFonts w:asciiTheme="minorHAnsi" w:hAnsiTheme="minorHAnsi" w:cstheme="minorHAnsi"/>
          <w:color w:val="auto"/>
        </w:rPr>
        <w:t>.</w:t>
      </w:r>
    </w:p>
    <w:p w14:paraId="46229AD0" w14:textId="77777777" w:rsidR="00AF643A" w:rsidRDefault="00AF643A" w:rsidP="00AF643A">
      <w:pPr>
        <w:widowControl/>
        <w:autoSpaceDE/>
        <w:autoSpaceDN/>
        <w:adjustRightInd/>
        <w:rPr>
          <w:rFonts w:asciiTheme="minorHAnsi" w:hAnsiTheme="minorHAnsi" w:cstheme="minorHAnsi"/>
          <w:b/>
        </w:rPr>
      </w:pPr>
    </w:p>
    <w:p w14:paraId="7440FFAC" w14:textId="4B3EDFF5" w:rsidR="00B32616" w:rsidRPr="00AF643A" w:rsidRDefault="00B32616" w:rsidP="00AF643A">
      <w:pPr>
        <w:widowControl/>
        <w:autoSpaceDE/>
        <w:autoSpaceDN/>
        <w:adjustRightInd/>
        <w:rPr>
          <w:rFonts w:asciiTheme="minorHAnsi" w:hAnsiTheme="minorHAnsi" w:cstheme="minorHAnsi"/>
          <w:b/>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C9D6D21" w14:textId="77777777" w:rsidR="005C3CCE" w:rsidRDefault="005C3CCE" w:rsidP="00AF643A">
      <w:pPr>
        <w:rPr>
          <w:rFonts w:asciiTheme="minorHAnsi" w:hAnsiTheme="minorHAnsi" w:cstheme="minorHAnsi"/>
          <w:color w:val="808080"/>
        </w:rPr>
      </w:pPr>
    </w:p>
    <w:p w14:paraId="3E7090BC" w14:textId="7B74BF7E" w:rsidR="007131C8" w:rsidRDefault="007131C8" w:rsidP="00AF643A">
      <w:pPr>
        <w:rPr>
          <w:rFonts w:asciiTheme="minorHAnsi" w:hAnsiTheme="minorHAnsi" w:cstheme="minorHAnsi"/>
          <w:b/>
          <w:color w:val="000000" w:themeColor="text1"/>
        </w:rPr>
      </w:pPr>
      <w:r>
        <w:rPr>
          <w:rFonts w:asciiTheme="minorHAnsi" w:hAnsiTheme="minorHAnsi" w:cstheme="minorHAnsi"/>
          <w:b/>
          <w:color w:val="000000" w:themeColor="text1"/>
        </w:rPr>
        <w:t>Figure 1:</w:t>
      </w:r>
      <w:r w:rsidR="0094738D">
        <w:rPr>
          <w:rFonts w:asciiTheme="minorHAnsi" w:hAnsiTheme="minorHAnsi" w:cstheme="minorHAnsi"/>
          <w:b/>
          <w:color w:val="000000" w:themeColor="text1"/>
        </w:rPr>
        <w:t xml:space="preserve"> </w:t>
      </w:r>
      <w:r w:rsidR="00307B5D">
        <w:rPr>
          <w:rFonts w:asciiTheme="minorHAnsi" w:hAnsiTheme="minorHAnsi" w:cstheme="minorHAnsi"/>
          <w:b/>
          <w:color w:val="000000" w:themeColor="text1"/>
        </w:rPr>
        <w:t xml:space="preserve">Flow chart </w:t>
      </w:r>
      <w:r w:rsidR="0077271D">
        <w:rPr>
          <w:rFonts w:asciiTheme="minorHAnsi" w:hAnsiTheme="minorHAnsi" w:cstheme="minorHAnsi"/>
          <w:b/>
          <w:color w:val="000000" w:themeColor="text1"/>
        </w:rPr>
        <w:t>of the overall procedure</w:t>
      </w:r>
    </w:p>
    <w:p w14:paraId="7F6D5EF9" w14:textId="77777777" w:rsidR="0077271D" w:rsidRDefault="0077271D" w:rsidP="00AF643A">
      <w:pPr>
        <w:rPr>
          <w:rFonts w:asciiTheme="minorHAnsi" w:hAnsiTheme="minorHAnsi" w:cstheme="minorHAnsi"/>
          <w:b/>
          <w:color w:val="000000" w:themeColor="text1"/>
        </w:rPr>
      </w:pPr>
    </w:p>
    <w:p w14:paraId="54989FBC" w14:textId="0334856C" w:rsidR="00A326C5" w:rsidRDefault="0077271D" w:rsidP="00AF643A">
      <w:pPr>
        <w:rPr>
          <w:rFonts w:asciiTheme="minorHAnsi" w:hAnsiTheme="minorHAnsi" w:cstheme="minorHAnsi"/>
          <w:b/>
          <w:color w:val="000000" w:themeColor="text1"/>
        </w:rPr>
      </w:pPr>
      <w:r>
        <w:rPr>
          <w:rFonts w:asciiTheme="minorHAnsi" w:hAnsiTheme="minorHAnsi" w:cstheme="minorHAnsi"/>
          <w:b/>
          <w:color w:val="000000" w:themeColor="text1"/>
        </w:rPr>
        <w:t>Figure 2: Preparing the micro injection pipet</w:t>
      </w:r>
      <w:r w:rsidR="00C85507">
        <w:rPr>
          <w:rFonts w:asciiTheme="minorHAnsi" w:hAnsiTheme="minorHAnsi" w:cstheme="minorHAnsi"/>
          <w:b/>
          <w:color w:val="000000" w:themeColor="text1"/>
        </w:rPr>
        <w:t>te</w:t>
      </w:r>
      <w:r w:rsidR="00676A11">
        <w:rPr>
          <w:rFonts w:asciiTheme="minorHAnsi" w:hAnsiTheme="minorHAnsi" w:cstheme="minorHAnsi"/>
          <w:b/>
          <w:color w:val="000000" w:themeColor="text1"/>
        </w:rPr>
        <w:t>s</w:t>
      </w:r>
      <w:r w:rsidR="00672A93">
        <w:rPr>
          <w:rFonts w:asciiTheme="minorHAnsi" w:hAnsiTheme="minorHAnsi" w:cstheme="minorHAnsi"/>
          <w:b/>
          <w:color w:val="000000" w:themeColor="text1"/>
        </w:rPr>
        <w:t xml:space="preserve"> and genotyping</w:t>
      </w:r>
      <w:r w:rsidR="00A326C5">
        <w:rPr>
          <w:rFonts w:asciiTheme="minorHAnsi" w:hAnsiTheme="minorHAnsi" w:cstheme="minorHAnsi"/>
          <w:b/>
          <w:color w:val="000000" w:themeColor="text1"/>
        </w:rPr>
        <w:t>.</w:t>
      </w:r>
    </w:p>
    <w:p w14:paraId="748F8B17" w14:textId="41F16BE2" w:rsidR="00676A11" w:rsidRPr="00A270B0" w:rsidRDefault="003253A3" w:rsidP="00AF643A">
      <w:pPr>
        <w:rPr>
          <w:rFonts w:asciiTheme="minorHAnsi" w:hAnsiTheme="minorHAnsi" w:cstheme="minorHAnsi"/>
          <w:color w:val="000000" w:themeColor="text1"/>
        </w:rPr>
      </w:pPr>
      <w:r>
        <w:rPr>
          <w:rFonts w:asciiTheme="minorHAnsi" w:hAnsiTheme="minorHAnsi" w:cstheme="minorHAnsi"/>
          <w:b/>
          <w:color w:val="000000" w:themeColor="text1"/>
        </w:rPr>
        <w:t>(</w:t>
      </w:r>
      <w:r w:rsidR="00672A93">
        <w:rPr>
          <w:rFonts w:asciiTheme="minorHAnsi" w:hAnsiTheme="minorHAnsi" w:cstheme="minorHAnsi"/>
          <w:b/>
          <w:color w:val="000000" w:themeColor="text1"/>
        </w:rPr>
        <w:t>A</w:t>
      </w:r>
      <w:r>
        <w:rPr>
          <w:rFonts w:asciiTheme="minorHAnsi" w:hAnsiTheme="minorHAnsi" w:cstheme="minorHAnsi"/>
          <w:b/>
          <w:color w:val="000000" w:themeColor="text1"/>
        </w:rPr>
        <w:t xml:space="preserve">) </w:t>
      </w:r>
      <w:r w:rsidR="00676A11">
        <w:rPr>
          <w:rFonts w:asciiTheme="minorHAnsi" w:hAnsiTheme="minorHAnsi" w:cstheme="minorHAnsi"/>
          <w:color w:val="000000" w:themeColor="text1"/>
        </w:rPr>
        <w:t xml:space="preserve">Schematic </w:t>
      </w:r>
      <w:r w:rsidR="00C85507">
        <w:rPr>
          <w:rFonts w:asciiTheme="minorHAnsi" w:hAnsiTheme="minorHAnsi" w:cstheme="minorHAnsi"/>
          <w:color w:val="000000" w:themeColor="text1"/>
        </w:rPr>
        <w:t xml:space="preserve">drawings </w:t>
      </w:r>
      <w:r w:rsidR="00C85507" w:rsidRPr="0077271D">
        <w:rPr>
          <w:rFonts w:asciiTheme="minorHAnsi" w:hAnsiTheme="minorHAnsi" w:cstheme="minorHAnsi"/>
          <w:color w:val="000000" w:themeColor="text1"/>
        </w:rPr>
        <w:t>of</w:t>
      </w:r>
      <w:r w:rsidR="0077271D" w:rsidRPr="0077271D">
        <w:rPr>
          <w:rFonts w:asciiTheme="minorHAnsi" w:hAnsiTheme="minorHAnsi" w:cstheme="minorHAnsi"/>
          <w:color w:val="000000" w:themeColor="text1"/>
        </w:rPr>
        <w:t xml:space="preserve"> microinjection pipe</w:t>
      </w:r>
      <w:r w:rsidR="00C85507">
        <w:rPr>
          <w:rFonts w:asciiTheme="minorHAnsi" w:hAnsiTheme="minorHAnsi" w:cstheme="minorHAnsi"/>
          <w:color w:val="000000" w:themeColor="text1"/>
        </w:rPr>
        <w:t>t</w:t>
      </w:r>
      <w:r w:rsidR="0077271D" w:rsidRPr="0077271D">
        <w:rPr>
          <w:rFonts w:asciiTheme="minorHAnsi" w:hAnsiTheme="minorHAnsi" w:cstheme="minorHAnsi"/>
          <w:color w:val="000000" w:themeColor="text1"/>
        </w:rPr>
        <w:t>t</w:t>
      </w:r>
      <w:r w:rsidR="00C85507">
        <w:rPr>
          <w:rFonts w:asciiTheme="minorHAnsi" w:hAnsiTheme="minorHAnsi" w:cstheme="minorHAnsi"/>
          <w:color w:val="000000" w:themeColor="text1"/>
        </w:rPr>
        <w:t>e</w:t>
      </w:r>
      <w:r w:rsidR="00676A11">
        <w:rPr>
          <w:rFonts w:asciiTheme="minorHAnsi" w:hAnsiTheme="minorHAnsi" w:cstheme="minorHAnsi"/>
          <w:color w:val="000000" w:themeColor="text1"/>
        </w:rPr>
        <w:t>s</w:t>
      </w:r>
      <w:r w:rsidR="0077271D" w:rsidRPr="0077271D">
        <w:rPr>
          <w:rFonts w:asciiTheme="minorHAnsi" w:hAnsiTheme="minorHAnsi" w:cstheme="minorHAnsi"/>
          <w:color w:val="000000" w:themeColor="text1"/>
        </w:rPr>
        <w:t xml:space="preserve"> to highlight main differences b</w:t>
      </w:r>
      <w:r w:rsidR="0077271D">
        <w:rPr>
          <w:rFonts w:asciiTheme="minorHAnsi" w:hAnsiTheme="minorHAnsi" w:cstheme="minorHAnsi"/>
          <w:color w:val="000000" w:themeColor="text1"/>
        </w:rPr>
        <w:t>etween pipets used for DNA or lentiviral vector injections.</w:t>
      </w:r>
      <w:r w:rsidR="00676A11">
        <w:rPr>
          <w:rFonts w:asciiTheme="minorHAnsi" w:hAnsiTheme="minorHAnsi" w:cstheme="minorHAnsi"/>
          <w:color w:val="000000" w:themeColor="text1"/>
        </w:rPr>
        <w:t xml:space="preserve"> </w:t>
      </w:r>
      <w:r w:rsidR="00676A11" w:rsidRPr="00C85507">
        <w:rPr>
          <w:rFonts w:asciiTheme="minorHAnsi" w:hAnsiTheme="minorHAnsi" w:cstheme="minorHAnsi"/>
          <w:b/>
          <w:color w:val="000000" w:themeColor="text1"/>
        </w:rPr>
        <w:t>Left panel</w:t>
      </w:r>
      <w:r w:rsidR="00676A11">
        <w:rPr>
          <w:rFonts w:asciiTheme="minorHAnsi" w:hAnsiTheme="minorHAnsi" w:cstheme="minorHAnsi"/>
          <w:color w:val="000000" w:themeColor="text1"/>
        </w:rPr>
        <w:t>: the overall shape of both pipe</w:t>
      </w:r>
      <w:r w:rsidR="00C85507">
        <w:rPr>
          <w:rFonts w:asciiTheme="minorHAnsi" w:hAnsiTheme="minorHAnsi" w:cstheme="minorHAnsi"/>
          <w:color w:val="000000" w:themeColor="text1"/>
        </w:rPr>
        <w:t>t</w:t>
      </w:r>
      <w:r w:rsidR="00676A11">
        <w:rPr>
          <w:rFonts w:asciiTheme="minorHAnsi" w:hAnsiTheme="minorHAnsi" w:cstheme="minorHAnsi"/>
          <w:color w:val="000000" w:themeColor="text1"/>
        </w:rPr>
        <w:t>t</w:t>
      </w:r>
      <w:r w:rsidR="00C85507">
        <w:rPr>
          <w:rFonts w:asciiTheme="minorHAnsi" w:hAnsiTheme="minorHAnsi" w:cstheme="minorHAnsi"/>
          <w:color w:val="000000" w:themeColor="text1"/>
        </w:rPr>
        <w:t>e</w:t>
      </w:r>
      <w:r w:rsidR="00676A11">
        <w:rPr>
          <w:rFonts w:asciiTheme="minorHAnsi" w:hAnsiTheme="minorHAnsi" w:cstheme="minorHAnsi"/>
          <w:color w:val="000000" w:themeColor="text1"/>
        </w:rPr>
        <w:t xml:space="preserve"> types </w:t>
      </w:r>
      <w:r w:rsidR="00C85507">
        <w:rPr>
          <w:rFonts w:asciiTheme="minorHAnsi" w:hAnsiTheme="minorHAnsi" w:cstheme="minorHAnsi"/>
          <w:color w:val="000000" w:themeColor="text1"/>
        </w:rPr>
        <w:t>is</w:t>
      </w:r>
      <w:r w:rsidR="00676A11">
        <w:rPr>
          <w:rFonts w:asciiTheme="minorHAnsi" w:hAnsiTheme="minorHAnsi" w:cstheme="minorHAnsi"/>
          <w:color w:val="000000" w:themeColor="text1"/>
        </w:rPr>
        <w:t xml:space="preserve"> drawn. The dashed circle highlight</w:t>
      </w:r>
      <w:r w:rsidR="000E406B">
        <w:rPr>
          <w:rFonts w:asciiTheme="minorHAnsi" w:hAnsiTheme="minorHAnsi" w:cstheme="minorHAnsi"/>
          <w:color w:val="000000" w:themeColor="text1"/>
        </w:rPr>
        <w:t>s</w:t>
      </w:r>
      <w:r w:rsidR="00676A11">
        <w:rPr>
          <w:rFonts w:asciiTheme="minorHAnsi" w:hAnsiTheme="minorHAnsi" w:cstheme="minorHAnsi"/>
          <w:color w:val="000000" w:themeColor="text1"/>
        </w:rPr>
        <w:t xml:space="preserve"> the enlarged area of the pipet tip. Pictures of the pipet tips are also presented. Note that for lentiviral injection the tip needs to be broken as indicated with the dotted line and the corresponding picture. </w:t>
      </w:r>
      <w:r w:rsidR="00676A11" w:rsidRPr="00C85507">
        <w:rPr>
          <w:rFonts w:asciiTheme="minorHAnsi" w:hAnsiTheme="minorHAnsi" w:cstheme="minorHAnsi"/>
          <w:b/>
          <w:color w:val="000000" w:themeColor="text1"/>
        </w:rPr>
        <w:t>Right panel:</w:t>
      </w:r>
      <w:r w:rsidR="00676A11">
        <w:rPr>
          <w:rFonts w:asciiTheme="minorHAnsi" w:hAnsiTheme="minorHAnsi" w:cstheme="minorHAnsi"/>
          <w:color w:val="000000" w:themeColor="text1"/>
        </w:rPr>
        <w:t xml:space="preserve"> example of egg injection setting with the holding pipet on the left, the fertilized egg and injection pipet either in </w:t>
      </w:r>
      <w:r w:rsidR="00922D14">
        <w:rPr>
          <w:rFonts w:asciiTheme="minorHAnsi" w:hAnsiTheme="minorHAnsi" w:cstheme="minorHAnsi"/>
          <w:color w:val="000000" w:themeColor="text1"/>
        </w:rPr>
        <w:t>one</w:t>
      </w:r>
      <w:r w:rsidR="00676A11">
        <w:rPr>
          <w:rFonts w:asciiTheme="minorHAnsi" w:hAnsiTheme="minorHAnsi" w:cstheme="minorHAnsi"/>
          <w:color w:val="000000" w:themeColor="text1"/>
        </w:rPr>
        <w:t xml:space="preserve"> </w:t>
      </w:r>
      <w:r w:rsidR="00676A11" w:rsidRPr="000E406B">
        <w:rPr>
          <w:rFonts w:asciiTheme="minorHAnsi" w:hAnsiTheme="minorHAnsi" w:cstheme="minorHAnsi"/>
          <w:i/>
          <w:color w:val="000000" w:themeColor="text1"/>
        </w:rPr>
        <w:t>pronucl</w:t>
      </w:r>
      <w:r w:rsidR="00922D14" w:rsidRPr="000E406B">
        <w:rPr>
          <w:rFonts w:asciiTheme="minorHAnsi" w:hAnsiTheme="minorHAnsi" w:cstheme="minorHAnsi"/>
          <w:i/>
          <w:color w:val="000000" w:themeColor="text1"/>
        </w:rPr>
        <w:t>eus</w:t>
      </w:r>
      <w:r w:rsidR="00676A11">
        <w:rPr>
          <w:rFonts w:asciiTheme="minorHAnsi" w:hAnsiTheme="minorHAnsi" w:cstheme="minorHAnsi"/>
          <w:color w:val="000000" w:themeColor="text1"/>
        </w:rPr>
        <w:t xml:space="preserve"> or in the perivitelline space.</w:t>
      </w:r>
      <w:r w:rsidR="0094738D">
        <w:rPr>
          <w:rFonts w:asciiTheme="minorHAnsi" w:hAnsiTheme="minorHAnsi" w:cstheme="minorHAnsi"/>
          <w:color w:val="000000" w:themeColor="text1"/>
        </w:rPr>
        <w:t xml:space="preserve"> </w:t>
      </w:r>
      <w:r w:rsidR="00676A11">
        <w:rPr>
          <w:rFonts w:asciiTheme="minorHAnsi" w:hAnsiTheme="minorHAnsi" w:cstheme="minorHAnsi"/>
          <w:color w:val="000000" w:themeColor="text1"/>
        </w:rPr>
        <w:t>Scale bars = 50</w:t>
      </w:r>
      <w:r w:rsidR="00A270B0">
        <w:rPr>
          <w:rFonts w:asciiTheme="minorHAnsi" w:hAnsiTheme="minorHAnsi" w:cstheme="minorHAnsi"/>
          <w:color w:val="000000" w:themeColor="text1"/>
        </w:rPr>
        <w:t xml:space="preserve"> </w:t>
      </w:r>
      <w:r w:rsidR="00676A11">
        <w:rPr>
          <w:rFonts w:asciiTheme="minorHAnsi" w:hAnsiTheme="minorHAnsi" w:cstheme="minorHAnsi"/>
          <w:color w:val="000000" w:themeColor="text1"/>
        </w:rPr>
        <w:t>µm.</w:t>
      </w:r>
      <w:r w:rsidR="00A270B0">
        <w:rPr>
          <w:rFonts w:asciiTheme="minorHAnsi" w:hAnsiTheme="minorHAnsi" w:cstheme="minorHAnsi"/>
          <w:color w:val="000000" w:themeColor="text1"/>
        </w:rPr>
        <w:t xml:space="preserve"> </w:t>
      </w:r>
      <w:r>
        <w:rPr>
          <w:rFonts w:asciiTheme="minorHAnsi" w:hAnsiTheme="minorHAnsi" w:cstheme="minorHAnsi"/>
          <w:b/>
          <w:color w:val="000000" w:themeColor="text1"/>
        </w:rPr>
        <w:t>(</w:t>
      </w:r>
      <w:r w:rsidR="00672A93" w:rsidRPr="00A326C5">
        <w:rPr>
          <w:rFonts w:asciiTheme="minorHAnsi" w:hAnsiTheme="minorHAnsi" w:cstheme="minorHAnsi"/>
          <w:b/>
          <w:color w:val="000000" w:themeColor="text1"/>
        </w:rPr>
        <w:t>B</w:t>
      </w:r>
      <w:r>
        <w:rPr>
          <w:rFonts w:asciiTheme="minorHAnsi" w:hAnsiTheme="minorHAnsi" w:cstheme="minorHAnsi"/>
          <w:b/>
          <w:color w:val="000000" w:themeColor="text1"/>
        </w:rPr>
        <w:t>)</w:t>
      </w:r>
      <w:r>
        <w:rPr>
          <w:rFonts w:asciiTheme="minorHAnsi" w:hAnsiTheme="minorHAnsi" w:cstheme="minorHAnsi"/>
          <w:color w:val="000000" w:themeColor="text1"/>
        </w:rPr>
        <w:t xml:space="preserve"> </w:t>
      </w:r>
      <w:r w:rsidR="00672A93">
        <w:rPr>
          <w:rFonts w:asciiTheme="minorHAnsi" w:hAnsiTheme="minorHAnsi" w:cstheme="minorHAnsi"/>
          <w:color w:val="000000" w:themeColor="text1"/>
        </w:rPr>
        <w:t>Visualization on agarose gel of eGFP PCR product amplified from genomic DNA extracted from 8 different embryos (lane 1 to 8). Only embryos 1, 2, 3, 5, 6 and 8 ha</w:t>
      </w:r>
      <w:r w:rsidR="00A326C5">
        <w:rPr>
          <w:rFonts w:asciiTheme="minorHAnsi" w:hAnsiTheme="minorHAnsi" w:cstheme="minorHAnsi"/>
          <w:color w:val="000000" w:themeColor="text1"/>
        </w:rPr>
        <w:t>d</w:t>
      </w:r>
      <w:r w:rsidR="00672A93">
        <w:rPr>
          <w:rFonts w:asciiTheme="minorHAnsi" w:hAnsiTheme="minorHAnsi" w:cstheme="minorHAnsi"/>
          <w:color w:val="000000" w:themeColor="text1"/>
        </w:rPr>
        <w:t xml:space="preserve"> integrated the eGFP transgene. The DNA plasmid pTrip PGK-eGFP used for lentiviral vector production was used as PCR positive control. </w:t>
      </w:r>
      <w:r w:rsidR="00A326C5">
        <w:rPr>
          <w:rFonts w:asciiTheme="minorHAnsi" w:hAnsiTheme="minorHAnsi" w:cstheme="minorHAnsi"/>
          <w:color w:val="000000" w:themeColor="text1"/>
        </w:rPr>
        <w:t>For the negative control, H</w:t>
      </w:r>
      <w:r w:rsidR="00A326C5" w:rsidRPr="00A326C5">
        <w:rPr>
          <w:rFonts w:asciiTheme="minorHAnsi" w:hAnsiTheme="minorHAnsi" w:cstheme="minorHAnsi"/>
          <w:color w:val="000000" w:themeColor="text1"/>
          <w:vertAlign w:val="subscript"/>
        </w:rPr>
        <w:t>2</w:t>
      </w:r>
      <w:r w:rsidR="008F5209">
        <w:rPr>
          <w:rFonts w:asciiTheme="minorHAnsi" w:hAnsiTheme="minorHAnsi" w:cstheme="minorHAnsi"/>
          <w:color w:val="000000" w:themeColor="text1"/>
        </w:rPr>
        <w:t>O</w:t>
      </w:r>
      <w:r w:rsidR="00A326C5">
        <w:rPr>
          <w:rFonts w:asciiTheme="minorHAnsi" w:hAnsiTheme="minorHAnsi" w:cstheme="minorHAnsi"/>
          <w:color w:val="000000" w:themeColor="text1"/>
        </w:rPr>
        <w:t xml:space="preserve"> replaced DNA in the PCR reaction. </w:t>
      </w:r>
      <w:r w:rsidR="00A326C5" w:rsidRPr="00A326C5">
        <w:rPr>
          <w:rFonts w:asciiTheme="minorHAnsi" w:hAnsiTheme="minorHAnsi" w:cstheme="minorHAnsi"/>
          <w:b/>
          <w:color w:val="000000" w:themeColor="text1"/>
        </w:rPr>
        <w:t>MWM</w:t>
      </w:r>
      <w:r w:rsidR="00A326C5">
        <w:rPr>
          <w:rFonts w:asciiTheme="minorHAnsi" w:hAnsiTheme="minorHAnsi" w:cstheme="minorHAnsi"/>
          <w:color w:val="000000" w:themeColor="text1"/>
        </w:rPr>
        <w:t xml:space="preserve">: molecular weight marker. </w:t>
      </w:r>
      <w:r w:rsidR="00A326C5" w:rsidRPr="00A326C5">
        <w:rPr>
          <w:rFonts w:asciiTheme="minorHAnsi" w:hAnsiTheme="minorHAnsi" w:cstheme="minorHAnsi"/>
          <w:b/>
          <w:color w:val="000000" w:themeColor="text1"/>
        </w:rPr>
        <w:t>bp</w:t>
      </w:r>
      <w:r w:rsidR="00A326C5">
        <w:rPr>
          <w:rFonts w:asciiTheme="minorHAnsi" w:hAnsiTheme="minorHAnsi" w:cstheme="minorHAnsi"/>
          <w:color w:val="000000" w:themeColor="text1"/>
        </w:rPr>
        <w:t xml:space="preserve"> = base pair.</w:t>
      </w:r>
    </w:p>
    <w:p w14:paraId="6EC33E5D" w14:textId="77777777" w:rsidR="007131C8" w:rsidRPr="00D16971" w:rsidRDefault="007131C8" w:rsidP="00AF643A">
      <w:pPr>
        <w:rPr>
          <w:rFonts w:asciiTheme="minorHAnsi" w:hAnsiTheme="minorHAnsi" w:cstheme="minorHAnsi"/>
          <w:b/>
          <w:color w:val="000000" w:themeColor="text1"/>
        </w:rPr>
      </w:pPr>
    </w:p>
    <w:p w14:paraId="533C73E3" w14:textId="77777777" w:rsidR="005B030C" w:rsidRPr="00B30A74" w:rsidRDefault="005B030C" w:rsidP="00AF643A">
      <w:pPr>
        <w:rPr>
          <w:rFonts w:asciiTheme="minorHAnsi" w:hAnsiTheme="minorHAnsi" w:cstheme="minorHAnsi"/>
          <w:b/>
          <w:color w:val="000000" w:themeColor="text1"/>
        </w:rPr>
      </w:pPr>
      <w:r w:rsidRPr="00B30A74">
        <w:rPr>
          <w:rFonts w:asciiTheme="minorHAnsi" w:hAnsiTheme="minorHAnsi" w:cstheme="minorHAnsi"/>
          <w:b/>
          <w:color w:val="000000" w:themeColor="text1"/>
        </w:rPr>
        <w:t xml:space="preserve">Figure </w:t>
      </w:r>
      <w:r w:rsidR="0077271D">
        <w:rPr>
          <w:rFonts w:asciiTheme="minorHAnsi" w:hAnsiTheme="minorHAnsi" w:cstheme="minorHAnsi"/>
          <w:b/>
          <w:color w:val="000000" w:themeColor="text1"/>
        </w:rPr>
        <w:t>3</w:t>
      </w:r>
      <w:r w:rsidRPr="00B30A74">
        <w:rPr>
          <w:rFonts w:asciiTheme="minorHAnsi" w:hAnsiTheme="minorHAnsi" w:cstheme="minorHAnsi"/>
          <w:b/>
          <w:color w:val="000000" w:themeColor="text1"/>
        </w:rPr>
        <w:t xml:space="preserve">: </w:t>
      </w:r>
      <w:r w:rsidR="00896E7C">
        <w:rPr>
          <w:rFonts w:asciiTheme="minorHAnsi" w:hAnsiTheme="minorHAnsi" w:cstheme="minorHAnsi"/>
          <w:b/>
          <w:color w:val="000000" w:themeColor="text1"/>
        </w:rPr>
        <w:t>U</w:t>
      </w:r>
      <w:r w:rsidRPr="00B30A74">
        <w:rPr>
          <w:rFonts w:asciiTheme="minorHAnsi" w:hAnsiTheme="minorHAnsi" w:cstheme="minorHAnsi"/>
          <w:b/>
          <w:color w:val="000000" w:themeColor="text1"/>
        </w:rPr>
        <w:t xml:space="preserve">biquitous promoters drive expression of the eGFP reporter in transgenic embryos. </w:t>
      </w:r>
    </w:p>
    <w:p w14:paraId="5136C047" w14:textId="4E6A5AD4" w:rsidR="005B030C" w:rsidRDefault="00307B5D" w:rsidP="00AF643A">
      <w:pPr>
        <w:rPr>
          <w:rFonts w:asciiTheme="minorHAnsi" w:hAnsiTheme="minorHAnsi" w:cstheme="minorHAnsi"/>
          <w:color w:val="000000" w:themeColor="text1"/>
        </w:rPr>
      </w:pPr>
      <w:r w:rsidRPr="00B30A74">
        <w:rPr>
          <w:rFonts w:asciiTheme="minorHAnsi" w:hAnsiTheme="minorHAnsi" w:cstheme="minorHAnsi"/>
          <w:color w:val="000000" w:themeColor="text1"/>
        </w:rPr>
        <w:t>1</w:t>
      </w:r>
      <w:r>
        <w:rPr>
          <w:rFonts w:asciiTheme="minorHAnsi" w:hAnsiTheme="minorHAnsi" w:cstheme="minorHAnsi"/>
          <w:color w:val="000000" w:themeColor="text1"/>
        </w:rPr>
        <w:t>0</w:t>
      </w:r>
      <w:r w:rsidRPr="00B30A74">
        <w:rPr>
          <w:rFonts w:asciiTheme="minorHAnsi" w:hAnsiTheme="minorHAnsi" w:cstheme="minorHAnsi"/>
          <w:color w:val="000000" w:themeColor="text1"/>
        </w:rPr>
        <w:t xml:space="preserve"> </w:t>
      </w:r>
      <w:r w:rsidR="005B030C" w:rsidRPr="00B30A74">
        <w:rPr>
          <w:rFonts w:asciiTheme="minorHAnsi" w:hAnsiTheme="minorHAnsi" w:cstheme="minorHAnsi"/>
          <w:color w:val="000000" w:themeColor="text1"/>
        </w:rPr>
        <w:t>µm cryo-sections of transgenic embryos were stained to visualize eGFP expression (green) and nuclei (</w:t>
      </w:r>
      <w:r w:rsidR="003253A3">
        <w:rPr>
          <w:rFonts w:asciiTheme="minorHAnsi" w:hAnsiTheme="minorHAnsi" w:cstheme="minorHAnsi"/>
          <w:color w:val="000000" w:themeColor="text1"/>
        </w:rPr>
        <w:t>b</w:t>
      </w:r>
      <w:r w:rsidR="003253A3" w:rsidRPr="00B30A74">
        <w:rPr>
          <w:rFonts w:asciiTheme="minorHAnsi" w:hAnsiTheme="minorHAnsi" w:cstheme="minorHAnsi"/>
          <w:color w:val="000000" w:themeColor="text1"/>
        </w:rPr>
        <w:t>lue</w:t>
      </w:r>
      <w:r w:rsidR="005B030C" w:rsidRPr="00B30A74">
        <w:rPr>
          <w:rFonts w:asciiTheme="minorHAnsi" w:hAnsiTheme="minorHAnsi" w:cstheme="minorHAnsi"/>
          <w:color w:val="000000" w:themeColor="text1"/>
        </w:rPr>
        <w:t xml:space="preserve">). </w:t>
      </w:r>
      <w:r>
        <w:rPr>
          <w:rFonts w:asciiTheme="minorHAnsi" w:hAnsiTheme="minorHAnsi" w:cstheme="minorHAnsi"/>
          <w:color w:val="000000" w:themeColor="text1"/>
        </w:rPr>
        <w:t>E</w:t>
      </w:r>
      <w:r w:rsidR="005B030C" w:rsidRPr="00B30A74">
        <w:rPr>
          <w:rFonts w:asciiTheme="minorHAnsi" w:hAnsiTheme="minorHAnsi" w:cstheme="minorHAnsi"/>
          <w:color w:val="000000" w:themeColor="text1"/>
        </w:rPr>
        <w:t>mbryos generated with the CMV promoter lentiviral construct</w:t>
      </w:r>
      <w:r>
        <w:rPr>
          <w:rFonts w:asciiTheme="minorHAnsi" w:hAnsiTheme="minorHAnsi" w:cstheme="minorHAnsi"/>
          <w:color w:val="000000" w:themeColor="text1"/>
        </w:rPr>
        <w:t xml:space="preserve"> (</w:t>
      </w:r>
      <w:r w:rsidR="003253A3">
        <w:rPr>
          <w:rFonts w:asciiTheme="minorHAnsi" w:hAnsiTheme="minorHAnsi" w:cstheme="minorHAnsi"/>
          <w:color w:val="000000" w:themeColor="text1"/>
        </w:rPr>
        <w:t xml:space="preserve">top </w:t>
      </w:r>
      <w:r>
        <w:rPr>
          <w:rFonts w:asciiTheme="minorHAnsi" w:hAnsiTheme="minorHAnsi" w:cstheme="minorHAnsi"/>
          <w:color w:val="000000" w:themeColor="text1"/>
        </w:rPr>
        <w:t>left label) were collected at E11.5</w:t>
      </w:r>
      <w:r w:rsidR="005B030C" w:rsidRPr="00B30A74">
        <w:rPr>
          <w:rFonts w:asciiTheme="minorHAnsi" w:hAnsiTheme="minorHAnsi" w:cstheme="minorHAnsi"/>
          <w:color w:val="000000" w:themeColor="text1"/>
        </w:rPr>
        <w:t xml:space="preserve">. </w:t>
      </w:r>
      <w:r>
        <w:rPr>
          <w:rFonts w:asciiTheme="minorHAnsi" w:hAnsiTheme="minorHAnsi" w:cstheme="minorHAnsi"/>
          <w:color w:val="000000" w:themeColor="text1"/>
        </w:rPr>
        <w:t>E</w:t>
      </w:r>
      <w:r w:rsidR="005B030C" w:rsidRPr="00B30A74">
        <w:rPr>
          <w:rFonts w:asciiTheme="minorHAnsi" w:hAnsiTheme="minorHAnsi" w:cstheme="minorHAnsi"/>
          <w:color w:val="000000" w:themeColor="text1"/>
        </w:rPr>
        <w:t>mbryos generated with the CAG promoter lentiviral construct</w:t>
      </w:r>
      <w:r>
        <w:rPr>
          <w:rFonts w:asciiTheme="minorHAnsi" w:hAnsiTheme="minorHAnsi" w:cstheme="minorHAnsi"/>
          <w:color w:val="000000" w:themeColor="text1"/>
        </w:rPr>
        <w:t xml:space="preserve"> (bottom left label) were collected at E18.5</w:t>
      </w:r>
      <w:r w:rsidR="005B030C" w:rsidRPr="00B30A74">
        <w:rPr>
          <w:rFonts w:asciiTheme="minorHAnsi" w:hAnsiTheme="minorHAnsi" w:cstheme="minorHAnsi"/>
          <w:color w:val="000000" w:themeColor="text1"/>
        </w:rPr>
        <w:t xml:space="preserve">. </w:t>
      </w:r>
      <w:r w:rsidR="005B030C" w:rsidRPr="00676A11">
        <w:rPr>
          <w:rFonts w:asciiTheme="minorHAnsi" w:hAnsiTheme="minorHAnsi" w:cstheme="minorHAnsi"/>
          <w:b/>
          <w:color w:val="000000" w:themeColor="text1"/>
        </w:rPr>
        <w:t>Pb</w:t>
      </w:r>
      <w:r w:rsidR="005B030C" w:rsidRPr="00B30A74">
        <w:rPr>
          <w:rFonts w:asciiTheme="minorHAnsi" w:hAnsiTheme="minorHAnsi" w:cstheme="minorHAnsi"/>
          <w:color w:val="000000" w:themeColor="text1"/>
        </w:rPr>
        <w:t xml:space="preserve">: pancreatic bud, </w:t>
      </w:r>
      <w:r w:rsidR="005B030C" w:rsidRPr="00676A11">
        <w:rPr>
          <w:rFonts w:asciiTheme="minorHAnsi" w:hAnsiTheme="minorHAnsi" w:cstheme="minorHAnsi"/>
          <w:b/>
          <w:color w:val="000000" w:themeColor="text1"/>
        </w:rPr>
        <w:t>VSC</w:t>
      </w:r>
      <w:r w:rsidR="005B030C" w:rsidRPr="00B30A74">
        <w:rPr>
          <w:rFonts w:asciiTheme="minorHAnsi" w:hAnsiTheme="minorHAnsi" w:cstheme="minorHAnsi"/>
          <w:color w:val="000000" w:themeColor="text1"/>
        </w:rPr>
        <w:t xml:space="preserve">: ventral spinal cord, </w:t>
      </w:r>
      <w:r w:rsidR="005B030C" w:rsidRPr="00676A11">
        <w:rPr>
          <w:rFonts w:asciiTheme="minorHAnsi" w:hAnsiTheme="minorHAnsi" w:cstheme="minorHAnsi"/>
          <w:b/>
          <w:color w:val="000000" w:themeColor="text1"/>
        </w:rPr>
        <w:t>Vt</w:t>
      </w:r>
      <w:r w:rsidR="005B030C" w:rsidRPr="00B30A74">
        <w:rPr>
          <w:rFonts w:asciiTheme="minorHAnsi" w:hAnsiTheme="minorHAnsi" w:cstheme="minorHAnsi"/>
          <w:color w:val="000000" w:themeColor="text1"/>
        </w:rPr>
        <w:t xml:space="preserve">: vertebra, </w:t>
      </w:r>
      <w:r w:rsidR="005B030C" w:rsidRPr="00676A11">
        <w:rPr>
          <w:rFonts w:asciiTheme="minorHAnsi" w:hAnsiTheme="minorHAnsi" w:cstheme="minorHAnsi"/>
          <w:b/>
          <w:color w:val="000000" w:themeColor="text1"/>
        </w:rPr>
        <w:t>Li</w:t>
      </w:r>
      <w:r w:rsidR="005B030C" w:rsidRPr="00B30A74">
        <w:rPr>
          <w:rFonts w:asciiTheme="minorHAnsi" w:hAnsiTheme="minorHAnsi" w:cstheme="minorHAnsi"/>
          <w:color w:val="000000" w:themeColor="text1"/>
        </w:rPr>
        <w:t>: liver, Ms: muscle of the abdominal belt.</w:t>
      </w:r>
      <w:r w:rsidR="00C85507">
        <w:rPr>
          <w:rFonts w:asciiTheme="minorHAnsi" w:hAnsiTheme="minorHAnsi" w:cstheme="minorHAnsi"/>
          <w:color w:val="000000" w:themeColor="text1"/>
        </w:rPr>
        <w:t xml:space="preserve"> </w:t>
      </w:r>
      <w:r w:rsidR="005B030C" w:rsidRPr="00B30A74">
        <w:rPr>
          <w:rFonts w:asciiTheme="minorHAnsi" w:hAnsiTheme="minorHAnsi" w:cstheme="minorHAnsi"/>
          <w:color w:val="000000" w:themeColor="text1"/>
        </w:rPr>
        <w:t>Scale bars = 50 µm</w:t>
      </w:r>
    </w:p>
    <w:p w14:paraId="3C7B4473" w14:textId="77777777" w:rsidR="005B030C" w:rsidRDefault="005B030C" w:rsidP="00AF643A">
      <w:pPr>
        <w:rPr>
          <w:rFonts w:asciiTheme="minorHAnsi" w:hAnsiTheme="minorHAnsi" w:cstheme="minorHAnsi"/>
          <w:color w:val="000000" w:themeColor="text1"/>
        </w:rPr>
      </w:pPr>
    </w:p>
    <w:p w14:paraId="27FE2F1F" w14:textId="612B653C" w:rsidR="005B030C" w:rsidRDefault="005B030C" w:rsidP="00AF643A">
      <w:pPr>
        <w:rPr>
          <w:rFonts w:asciiTheme="minorHAnsi" w:hAnsiTheme="minorHAnsi" w:cstheme="minorHAnsi"/>
          <w:color w:val="000000" w:themeColor="text1"/>
        </w:rPr>
      </w:pPr>
      <w:r w:rsidRPr="00B30A74">
        <w:rPr>
          <w:rFonts w:asciiTheme="minorHAnsi" w:hAnsiTheme="minorHAnsi" w:cstheme="minorHAnsi"/>
          <w:b/>
          <w:bCs/>
          <w:color w:val="000000" w:themeColor="text1"/>
        </w:rPr>
        <w:t xml:space="preserve">Figure </w:t>
      </w:r>
      <w:r w:rsidR="0077271D">
        <w:rPr>
          <w:rFonts w:asciiTheme="minorHAnsi" w:hAnsiTheme="minorHAnsi" w:cstheme="minorHAnsi"/>
          <w:b/>
          <w:bCs/>
          <w:color w:val="000000" w:themeColor="text1"/>
        </w:rPr>
        <w:t>4</w:t>
      </w:r>
      <w:r w:rsidRPr="00B30A74">
        <w:rPr>
          <w:rFonts w:asciiTheme="minorHAnsi" w:hAnsiTheme="minorHAnsi" w:cstheme="minorHAnsi"/>
          <w:b/>
          <w:bCs/>
          <w:color w:val="000000" w:themeColor="text1"/>
        </w:rPr>
        <w:t xml:space="preserve">: Cell specific expression of reporter gene in transgenic embryos is driven by the </w:t>
      </w:r>
      <w:r w:rsidRPr="006D6101">
        <w:rPr>
          <w:rFonts w:asciiTheme="minorHAnsi" w:hAnsiTheme="minorHAnsi" w:cstheme="minorHAnsi"/>
          <w:b/>
          <w:bCs/>
          <w:i/>
          <w:color w:val="000000" w:themeColor="text1"/>
        </w:rPr>
        <w:t>Neurog3</w:t>
      </w:r>
      <w:r w:rsidRPr="00B30A74">
        <w:rPr>
          <w:rFonts w:asciiTheme="minorHAnsi" w:hAnsiTheme="minorHAnsi" w:cstheme="minorHAnsi"/>
          <w:b/>
          <w:bCs/>
          <w:color w:val="000000" w:themeColor="text1"/>
        </w:rPr>
        <w:t xml:space="preserve"> enhancer.</w:t>
      </w:r>
      <w:r w:rsidR="00C85507">
        <w:rPr>
          <w:rFonts w:asciiTheme="minorHAnsi" w:hAnsiTheme="minorHAnsi" w:cstheme="minorHAnsi"/>
          <w:color w:val="000000" w:themeColor="text1"/>
        </w:rPr>
        <w:t xml:space="preserve"> </w:t>
      </w:r>
      <w:r w:rsidR="00307B5D">
        <w:rPr>
          <w:rFonts w:asciiTheme="minorHAnsi" w:hAnsiTheme="minorHAnsi" w:cstheme="minorHAnsi"/>
          <w:color w:val="000000" w:themeColor="text1"/>
        </w:rPr>
        <w:t>10</w:t>
      </w:r>
      <w:r w:rsidR="00307B5D" w:rsidRPr="00B30A74">
        <w:rPr>
          <w:rFonts w:asciiTheme="minorHAnsi" w:hAnsiTheme="minorHAnsi" w:cstheme="minorHAnsi"/>
          <w:color w:val="000000" w:themeColor="text1"/>
        </w:rPr>
        <w:t xml:space="preserve"> </w:t>
      </w:r>
      <w:r w:rsidRPr="00B30A74">
        <w:rPr>
          <w:rFonts w:asciiTheme="minorHAnsi" w:hAnsiTheme="minorHAnsi" w:cstheme="minorHAnsi"/>
          <w:color w:val="000000" w:themeColor="text1"/>
        </w:rPr>
        <w:t>µm cryo-sections of E14.5 pancreatic buds of transgenic embryos were stained to visualize the expression of Neurog3 (red), eGFP (green) and nuclei (</w:t>
      </w:r>
      <w:r w:rsidR="003253A3">
        <w:rPr>
          <w:rFonts w:asciiTheme="minorHAnsi" w:hAnsiTheme="minorHAnsi" w:cstheme="minorHAnsi"/>
          <w:color w:val="000000" w:themeColor="text1"/>
        </w:rPr>
        <w:t>b</w:t>
      </w:r>
      <w:r w:rsidR="003253A3" w:rsidRPr="00B30A74">
        <w:rPr>
          <w:rFonts w:asciiTheme="minorHAnsi" w:hAnsiTheme="minorHAnsi" w:cstheme="minorHAnsi"/>
          <w:color w:val="000000" w:themeColor="text1"/>
        </w:rPr>
        <w:t>lue</w:t>
      </w:r>
      <w:r w:rsidRPr="00B30A74">
        <w:rPr>
          <w:rFonts w:asciiTheme="minorHAnsi" w:hAnsiTheme="minorHAnsi" w:cstheme="minorHAnsi"/>
          <w:color w:val="000000" w:themeColor="text1"/>
        </w:rPr>
        <w:t>)</w:t>
      </w:r>
      <w:r w:rsidR="0037742A">
        <w:rPr>
          <w:rFonts w:asciiTheme="minorHAnsi" w:hAnsiTheme="minorHAnsi" w:cstheme="minorHAnsi"/>
          <w:color w:val="000000" w:themeColor="text1"/>
        </w:rPr>
        <w:t xml:space="preserve"> </w:t>
      </w:r>
      <w:r w:rsidR="00E71417">
        <w:rPr>
          <w:rFonts w:asciiTheme="minorHAnsi" w:hAnsiTheme="minorHAnsi" w:cstheme="minorHAnsi"/>
          <w:color w:val="000000" w:themeColor="text1"/>
        </w:rPr>
        <w:t>as described in</w:t>
      </w:r>
      <w:r w:rsidR="0037742A">
        <w:rPr>
          <w:rFonts w:asciiTheme="minorHAnsi" w:hAnsiTheme="minorHAnsi" w:cstheme="minorHAnsi"/>
          <w:color w:val="000000" w:themeColor="text1"/>
        </w:rPr>
        <w:t xml:space="preserve"> supplemental methods)</w:t>
      </w:r>
      <w:r w:rsidRPr="00B30A74">
        <w:rPr>
          <w:rFonts w:asciiTheme="minorHAnsi" w:hAnsiTheme="minorHAnsi" w:cstheme="minorHAnsi"/>
          <w:color w:val="000000" w:themeColor="text1"/>
        </w:rPr>
        <w:t xml:space="preserve">. Neurog3 expression is scattered in the pancreas. Transgenic embryos that integrated the </w:t>
      </w:r>
      <w:r w:rsidRPr="006D6101">
        <w:rPr>
          <w:rFonts w:asciiTheme="minorHAnsi" w:hAnsiTheme="minorHAnsi" w:cstheme="minorHAnsi"/>
          <w:i/>
          <w:color w:val="000000" w:themeColor="text1"/>
        </w:rPr>
        <w:t>Neurog3</w:t>
      </w:r>
      <w:r w:rsidR="006D6101">
        <w:rPr>
          <w:rFonts w:asciiTheme="minorHAnsi" w:hAnsiTheme="minorHAnsi" w:cstheme="minorHAnsi"/>
          <w:color w:val="000000" w:themeColor="text1"/>
        </w:rPr>
        <w:t>-</w:t>
      </w:r>
      <w:r w:rsidRPr="00B30A74">
        <w:rPr>
          <w:rFonts w:asciiTheme="minorHAnsi" w:hAnsiTheme="minorHAnsi" w:cstheme="minorHAnsi"/>
          <w:color w:val="000000" w:themeColor="text1"/>
        </w:rPr>
        <w:t>e</w:t>
      </w:r>
      <w:r w:rsidR="00526661">
        <w:rPr>
          <w:rFonts w:asciiTheme="minorHAnsi" w:hAnsiTheme="minorHAnsi" w:cstheme="minorHAnsi"/>
          <w:color w:val="000000" w:themeColor="text1"/>
        </w:rPr>
        <w:t xml:space="preserve">nh-eGFP construct express eGFP </w:t>
      </w:r>
      <w:r w:rsidRPr="00B30A74">
        <w:rPr>
          <w:rFonts w:asciiTheme="minorHAnsi" w:hAnsiTheme="minorHAnsi" w:cstheme="minorHAnsi"/>
          <w:color w:val="000000" w:themeColor="text1"/>
        </w:rPr>
        <w:t>and most of eGFP positive</w:t>
      </w:r>
      <w:r w:rsidR="008719D3">
        <w:rPr>
          <w:rFonts w:asciiTheme="minorHAnsi" w:hAnsiTheme="minorHAnsi" w:cstheme="minorHAnsi"/>
          <w:color w:val="000000" w:themeColor="text1"/>
        </w:rPr>
        <w:t xml:space="preserve"> cells</w:t>
      </w:r>
      <w:r w:rsidRPr="00B30A74">
        <w:rPr>
          <w:rFonts w:asciiTheme="minorHAnsi" w:hAnsiTheme="minorHAnsi" w:cstheme="minorHAnsi"/>
          <w:color w:val="000000" w:themeColor="text1"/>
        </w:rPr>
        <w:t xml:space="preserve"> are Neurog3 positive</w:t>
      </w:r>
      <w:r w:rsidR="00307B5D">
        <w:rPr>
          <w:rFonts w:asciiTheme="minorHAnsi" w:hAnsiTheme="minorHAnsi" w:cstheme="minorHAnsi"/>
          <w:color w:val="000000" w:themeColor="text1"/>
        </w:rPr>
        <w:t xml:space="preserve"> (top panel)</w:t>
      </w:r>
      <w:r w:rsidR="00307B5D" w:rsidRPr="00B30A74">
        <w:rPr>
          <w:rFonts w:asciiTheme="minorHAnsi" w:hAnsiTheme="minorHAnsi" w:cstheme="minorHAnsi"/>
          <w:color w:val="000000" w:themeColor="text1"/>
        </w:rPr>
        <w:t xml:space="preserve">. </w:t>
      </w:r>
      <w:r w:rsidR="00307B5D">
        <w:rPr>
          <w:rFonts w:asciiTheme="minorHAnsi" w:hAnsiTheme="minorHAnsi" w:cstheme="minorHAnsi"/>
          <w:color w:val="000000" w:themeColor="text1"/>
        </w:rPr>
        <w:t>Embryos generated with the Chr6-eGFP construct were not expressing eGFP (bottom panel)</w:t>
      </w:r>
      <w:r w:rsidR="00307B5D" w:rsidRPr="00B30A74">
        <w:rPr>
          <w:rFonts w:asciiTheme="minorHAnsi" w:hAnsiTheme="minorHAnsi" w:cstheme="minorHAnsi"/>
          <w:color w:val="000000" w:themeColor="text1"/>
        </w:rPr>
        <w:t>.</w:t>
      </w:r>
      <w:r w:rsidR="00C85507">
        <w:rPr>
          <w:rFonts w:asciiTheme="minorHAnsi" w:hAnsiTheme="minorHAnsi" w:cstheme="minorHAnsi"/>
          <w:color w:val="000000" w:themeColor="text1"/>
        </w:rPr>
        <w:t xml:space="preserve"> </w:t>
      </w:r>
      <w:r w:rsidRPr="00B30A74">
        <w:rPr>
          <w:rFonts w:asciiTheme="minorHAnsi" w:hAnsiTheme="minorHAnsi" w:cstheme="minorHAnsi"/>
          <w:color w:val="000000" w:themeColor="text1"/>
        </w:rPr>
        <w:t>Scale bars = 50 µm</w:t>
      </w:r>
    </w:p>
    <w:p w14:paraId="5D628237" w14:textId="77777777" w:rsidR="005B030C" w:rsidRDefault="005B030C" w:rsidP="00AF643A">
      <w:pPr>
        <w:rPr>
          <w:rFonts w:asciiTheme="minorHAnsi" w:hAnsiTheme="minorHAnsi" w:cstheme="minorHAnsi"/>
          <w:color w:val="000000" w:themeColor="text1"/>
        </w:rPr>
      </w:pPr>
    </w:p>
    <w:p w14:paraId="1F2CC478" w14:textId="58D7900D" w:rsidR="005B030C" w:rsidRDefault="005B030C" w:rsidP="00AF643A">
      <w:pPr>
        <w:rPr>
          <w:rFonts w:asciiTheme="minorHAnsi" w:hAnsiTheme="minorHAnsi" w:cstheme="minorHAnsi"/>
          <w:color w:val="000000" w:themeColor="text1"/>
        </w:rPr>
      </w:pPr>
      <w:r w:rsidRPr="00B30A74">
        <w:rPr>
          <w:rFonts w:asciiTheme="minorHAnsi" w:hAnsiTheme="minorHAnsi" w:cstheme="minorHAnsi"/>
          <w:b/>
          <w:bCs/>
          <w:color w:val="000000" w:themeColor="text1"/>
        </w:rPr>
        <w:t xml:space="preserve">Figure </w:t>
      </w:r>
      <w:r w:rsidR="0077271D">
        <w:rPr>
          <w:rFonts w:asciiTheme="minorHAnsi" w:hAnsiTheme="minorHAnsi" w:cstheme="minorHAnsi"/>
          <w:b/>
          <w:bCs/>
          <w:color w:val="000000" w:themeColor="text1"/>
        </w:rPr>
        <w:t>5</w:t>
      </w:r>
      <w:r w:rsidRPr="00B30A74">
        <w:rPr>
          <w:rFonts w:asciiTheme="minorHAnsi" w:hAnsiTheme="minorHAnsi" w:cstheme="minorHAnsi"/>
          <w:b/>
          <w:bCs/>
          <w:color w:val="000000" w:themeColor="text1"/>
        </w:rPr>
        <w:t xml:space="preserve">: Relative copy number of integrated transgenes. </w:t>
      </w:r>
      <w:r w:rsidR="006D6101">
        <w:rPr>
          <w:rFonts w:asciiTheme="minorHAnsi" w:hAnsiTheme="minorHAnsi" w:cstheme="minorHAnsi"/>
          <w:color w:val="000000" w:themeColor="text1"/>
        </w:rPr>
        <w:t>Quantification of eGFP integration sites relative to CDX2 gene</w:t>
      </w:r>
      <w:r w:rsidR="005A0CCE">
        <w:rPr>
          <w:rFonts w:asciiTheme="minorHAnsi" w:hAnsiTheme="minorHAnsi" w:cstheme="minorHAnsi"/>
          <w:color w:val="000000" w:themeColor="text1"/>
        </w:rPr>
        <w:t xml:space="preserve"> as described in protocol section</w:t>
      </w:r>
      <w:r w:rsidR="006D6101">
        <w:rPr>
          <w:rFonts w:asciiTheme="minorHAnsi" w:hAnsiTheme="minorHAnsi" w:cstheme="minorHAnsi"/>
          <w:color w:val="000000" w:themeColor="text1"/>
        </w:rPr>
        <w:t>. Box</w:t>
      </w:r>
      <w:r w:rsidR="007A7445">
        <w:rPr>
          <w:rFonts w:asciiTheme="minorHAnsi" w:hAnsiTheme="minorHAnsi" w:cstheme="minorHAnsi"/>
          <w:color w:val="000000" w:themeColor="text1"/>
        </w:rPr>
        <w:t xml:space="preserve"> </w:t>
      </w:r>
      <w:r w:rsidR="006D6101">
        <w:rPr>
          <w:rFonts w:asciiTheme="minorHAnsi" w:hAnsiTheme="minorHAnsi" w:cstheme="minorHAnsi"/>
          <w:color w:val="000000" w:themeColor="text1"/>
        </w:rPr>
        <w:t>plot from 25</w:t>
      </w:r>
      <w:r w:rsidR="006D6101" w:rsidRPr="006D6101">
        <w:rPr>
          <w:rFonts w:asciiTheme="minorHAnsi" w:hAnsiTheme="minorHAnsi" w:cstheme="minorHAnsi"/>
          <w:color w:val="000000" w:themeColor="text1"/>
          <w:vertAlign w:val="superscript"/>
        </w:rPr>
        <w:t>th</w:t>
      </w:r>
      <w:r w:rsidR="006D6101">
        <w:rPr>
          <w:rFonts w:asciiTheme="minorHAnsi" w:hAnsiTheme="minorHAnsi" w:cstheme="minorHAnsi"/>
          <w:color w:val="000000" w:themeColor="text1"/>
        </w:rPr>
        <w:t xml:space="preserve"> to 75</w:t>
      </w:r>
      <w:r w:rsidR="006D6101" w:rsidRPr="006D6101">
        <w:rPr>
          <w:rFonts w:asciiTheme="minorHAnsi" w:hAnsiTheme="minorHAnsi" w:cstheme="minorHAnsi"/>
          <w:color w:val="000000" w:themeColor="text1"/>
          <w:vertAlign w:val="superscript"/>
        </w:rPr>
        <w:t>th</w:t>
      </w:r>
      <w:r w:rsidR="006D6101">
        <w:rPr>
          <w:rFonts w:asciiTheme="minorHAnsi" w:hAnsiTheme="minorHAnsi" w:cstheme="minorHAnsi"/>
          <w:color w:val="000000" w:themeColor="text1"/>
        </w:rPr>
        <w:t xml:space="preserve"> percentile. Dots represent the different transgen</w:t>
      </w:r>
      <w:r w:rsidR="00C31E40">
        <w:rPr>
          <w:rFonts w:asciiTheme="minorHAnsi" w:hAnsiTheme="minorHAnsi" w:cstheme="minorHAnsi"/>
          <w:color w:val="000000" w:themeColor="text1"/>
        </w:rPr>
        <w:t>ic embryos that were generated.</w:t>
      </w:r>
      <w:r w:rsidR="006D6101">
        <w:rPr>
          <w:rFonts w:asciiTheme="minorHAnsi" w:hAnsiTheme="minorHAnsi" w:cstheme="minorHAnsi"/>
          <w:color w:val="000000" w:themeColor="text1"/>
        </w:rPr>
        <w:t xml:space="preserve"> </w:t>
      </w:r>
      <w:r w:rsidR="00C31E40">
        <w:rPr>
          <w:rFonts w:asciiTheme="minorHAnsi" w:hAnsiTheme="minorHAnsi" w:cstheme="minorHAnsi"/>
          <w:color w:val="000000" w:themeColor="text1"/>
        </w:rPr>
        <w:t>The comparison of transgenes integrated sites between the two lentiviral constructs is significantly different (</w:t>
      </w:r>
      <w:r w:rsidRPr="00B30A74">
        <w:rPr>
          <w:rFonts w:asciiTheme="minorHAnsi" w:hAnsiTheme="minorHAnsi" w:cstheme="minorHAnsi"/>
          <w:color w:val="000000" w:themeColor="text1"/>
        </w:rPr>
        <w:t>Unpaired parametric t-test</w:t>
      </w:r>
      <w:r w:rsidR="00C31E40">
        <w:rPr>
          <w:rFonts w:asciiTheme="minorHAnsi" w:hAnsiTheme="minorHAnsi" w:cstheme="minorHAnsi"/>
          <w:color w:val="000000" w:themeColor="text1"/>
        </w:rPr>
        <w:t>,</w:t>
      </w:r>
      <w:r w:rsidRPr="00B30A74">
        <w:rPr>
          <w:rFonts w:asciiTheme="minorHAnsi" w:hAnsiTheme="minorHAnsi" w:cstheme="minorHAnsi"/>
          <w:color w:val="000000" w:themeColor="text1"/>
        </w:rPr>
        <w:t xml:space="preserve"> </w:t>
      </w:r>
      <w:r w:rsidRPr="00514F6B">
        <w:rPr>
          <w:rFonts w:asciiTheme="minorHAnsi" w:hAnsiTheme="minorHAnsi" w:cstheme="minorHAnsi"/>
          <w:i/>
          <w:color w:val="000000" w:themeColor="text1"/>
        </w:rPr>
        <w:t>p</w:t>
      </w:r>
      <w:r w:rsidRPr="00B30A74">
        <w:rPr>
          <w:rFonts w:asciiTheme="minorHAnsi" w:hAnsiTheme="minorHAnsi" w:cstheme="minorHAnsi"/>
          <w:color w:val="000000" w:themeColor="text1"/>
        </w:rPr>
        <w:t xml:space="preserve"> = 0.001</w:t>
      </w:r>
      <w:r w:rsidR="00C31E40">
        <w:rPr>
          <w:rFonts w:asciiTheme="minorHAnsi" w:hAnsiTheme="minorHAnsi" w:cstheme="minorHAnsi"/>
          <w:color w:val="000000" w:themeColor="text1"/>
        </w:rPr>
        <w:t>).</w:t>
      </w:r>
    </w:p>
    <w:p w14:paraId="413A6FF5" w14:textId="77777777" w:rsidR="00106673" w:rsidRPr="00AF643A" w:rsidRDefault="00106673" w:rsidP="00AF643A">
      <w:pPr>
        <w:rPr>
          <w:rFonts w:asciiTheme="minorHAnsi" w:hAnsiTheme="minorHAnsi" w:cstheme="minorHAnsi"/>
          <w:color w:val="auto"/>
        </w:rPr>
      </w:pPr>
    </w:p>
    <w:p w14:paraId="5B2FF0E6" w14:textId="7CC71F07" w:rsidR="00AF643A" w:rsidRPr="00C85507" w:rsidRDefault="00106673" w:rsidP="00C85507">
      <w:pPr>
        <w:rPr>
          <w:rFonts w:asciiTheme="minorHAnsi" w:hAnsiTheme="minorHAnsi" w:cstheme="minorHAnsi"/>
          <w:color w:val="auto"/>
        </w:rPr>
      </w:pPr>
      <w:r w:rsidRPr="00AF643A">
        <w:rPr>
          <w:rFonts w:asciiTheme="minorHAnsi" w:hAnsiTheme="minorHAnsi" w:cstheme="minorHAnsi"/>
          <w:b/>
          <w:color w:val="auto"/>
        </w:rPr>
        <w:t>Table 1:</w:t>
      </w:r>
      <w:r w:rsidR="0094738D">
        <w:rPr>
          <w:rFonts w:asciiTheme="minorHAnsi" w:hAnsiTheme="minorHAnsi" w:cstheme="minorHAnsi"/>
          <w:b/>
          <w:color w:val="auto"/>
        </w:rPr>
        <w:t xml:space="preserve"> </w:t>
      </w:r>
      <w:r w:rsidR="00DA7ABA" w:rsidRPr="00AF643A">
        <w:rPr>
          <w:rFonts w:asciiTheme="minorHAnsi" w:hAnsiTheme="minorHAnsi" w:cstheme="minorHAnsi"/>
          <w:b/>
          <w:color w:val="auto"/>
        </w:rPr>
        <w:t>Step by step quantitative report during the complete procedure</w:t>
      </w:r>
      <w:r w:rsidR="00C85507">
        <w:rPr>
          <w:rFonts w:asciiTheme="minorHAnsi" w:hAnsiTheme="minorHAnsi" w:cstheme="minorHAnsi"/>
          <w:color w:val="auto"/>
        </w:rPr>
        <w:t xml:space="preserve">. </w:t>
      </w:r>
      <w:r w:rsidR="00ED3962" w:rsidRPr="00AF643A">
        <w:rPr>
          <w:rFonts w:asciiTheme="minorHAnsi" w:hAnsiTheme="minorHAnsi" w:cstheme="minorHAnsi"/>
          <w:color w:val="auto"/>
        </w:rPr>
        <w:t xml:space="preserve">During the course of the procedure, the total numbers of eggs or embryos were counted. The first column represents the total number of eggs that were retrieved from the oviducts of superovulated females. Only eggs with clear 2 polar bodies and/or visible pronuclei were injected and are reported. After injection and a few hours in culture only the injected eggs that were not </w:t>
      </w:r>
      <w:r w:rsidR="007A7445" w:rsidRPr="00AF643A">
        <w:rPr>
          <w:rFonts w:asciiTheme="minorHAnsi" w:hAnsiTheme="minorHAnsi" w:cstheme="minorHAnsi"/>
          <w:color w:val="auto"/>
        </w:rPr>
        <w:t>ly</w:t>
      </w:r>
      <w:r w:rsidR="007A7445">
        <w:rPr>
          <w:rFonts w:asciiTheme="minorHAnsi" w:hAnsiTheme="minorHAnsi" w:cstheme="minorHAnsi"/>
          <w:color w:val="auto"/>
        </w:rPr>
        <w:t>s</w:t>
      </w:r>
      <w:r w:rsidR="007A7445" w:rsidRPr="00AF643A">
        <w:rPr>
          <w:rFonts w:asciiTheme="minorHAnsi" w:hAnsiTheme="minorHAnsi" w:cstheme="minorHAnsi"/>
          <w:color w:val="auto"/>
        </w:rPr>
        <w:t xml:space="preserve">ed </w:t>
      </w:r>
      <w:r w:rsidR="008719D3">
        <w:rPr>
          <w:rFonts w:asciiTheme="minorHAnsi" w:hAnsiTheme="minorHAnsi" w:cstheme="minorHAnsi"/>
          <w:color w:val="auto"/>
        </w:rPr>
        <w:t xml:space="preserve">and </w:t>
      </w:r>
      <w:r w:rsidR="00ED3962" w:rsidRPr="00AF643A">
        <w:rPr>
          <w:rFonts w:asciiTheme="minorHAnsi" w:hAnsiTheme="minorHAnsi" w:cstheme="minorHAnsi"/>
          <w:color w:val="auto"/>
        </w:rPr>
        <w:t xml:space="preserve">had a normal morphology were implanted. Next the total number of embryos that were collected from the pseudopregnant females are counted. Finally, embryos that had integrated the transgene and expressed the reporter are listed in the last two columns. The same features are also given for comparison with an experiment using standard pronuclei DNA injection. Here the transgene contained the </w:t>
      </w:r>
      <w:r w:rsidR="00ED3962" w:rsidRPr="00AF643A">
        <w:rPr>
          <w:rFonts w:asciiTheme="minorHAnsi" w:hAnsiTheme="minorHAnsi" w:cstheme="minorHAnsi"/>
          <w:i/>
          <w:color w:val="auto"/>
        </w:rPr>
        <w:t>Neurog3</w:t>
      </w:r>
      <w:r w:rsidR="00ED3962" w:rsidRPr="00AF643A">
        <w:rPr>
          <w:rFonts w:asciiTheme="minorHAnsi" w:hAnsiTheme="minorHAnsi" w:cstheme="minorHAnsi"/>
          <w:color w:val="auto"/>
        </w:rPr>
        <w:t xml:space="preserve"> enhancer driving expression of a </w:t>
      </w:r>
      <w:r w:rsidR="00084680" w:rsidRPr="00AF643A">
        <w:rPr>
          <w:rFonts w:asciiTheme="minorHAnsi" w:hAnsiTheme="minorHAnsi" w:cstheme="minorHAnsi"/>
          <w:color w:val="auto"/>
        </w:rPr>
        <w:t>beta-galactosidase</w:t>
      </w:r>
      <w:r w:rsidR="00ED3962" w:rsidRPr="00AF643A">
        <w:rPr>
          <w:rFonts w:asciiTheme="minorHAnsi" w:hAnsiTheme="minorHAnsi" w:cstheme="minorHAnsi"/>
          <w:color w:val="auto"/>
        </w:rPr>
        <w:t xml:space="preserve"> reporter gene</w:t>
      </w:r>
      <w:r w:rsidR="00084680" w:rsidRPr="00AF643A">
        <w:rPr>
          <w:rFonts w:asciiTheme="minorHAnsi" w:hAnsiTheme="minorHAnsi" w:cstheme="minorHAnsi"/>
          <w:color w:val="auto"/>
        </w:rPr>
        <w:t xml:space="preserve"> (</w:t>
      </w:r>
      <w:r w:rsidR="00084680" w:rsidRPr="00AF643A">
        <w:rPr>
          <w:rFonts w:asciiTheme="minorHAnsi" w:hAnsiTheme="minorHAnsi" w:cstheme="minorHAnsi"/>
          <w:i/>
          <w:color w:val="auto"/>
        </w:rPr>
        <w:t>Neurog3</w:t>
      </w:r>
      <w:r w:rsidR="00084680" w:rsidRPr="00AF643A">
        <w:rPr>
          <w:rFonts w:asciiTheme="minorHAnsi" w:hAnsiTheme="minorHAnsi" w:cstheme="minorHAnsi"/>
          <w:color w:val="auto"/>
        </w:rPr>
        <w:t>-enh-LacZ)</w:t>
      </w:r>
      <w:r w:rsidR="00ED3962" w:rsidRPr="00AF643A">
        <w:rPr>
          <w:rFonts w:asciiTheme="minorHAnsi" w:hAnsiTheme="minorHAnsi" w:cstheme="minorHAnsi"/>
          <w:color w:val="auto"/>
        </w:rPr>
        <w:t>.</w:t>
      </w:r>
    </w:p>
    <w:p w14:paraId="49B435C9" w14:textId="77777777" w:rsidR="00AF643A" w:rsidRDefault="00AF643A" w:rsidP="00AF643A">
      <w:pPr>
        <w:widowControl/>
        <w:autoSpaceDE/>
        <w:autoSpaceDN/>
        <w:adjustRightInd/>
        <w:rPr>
          <w:rFonts w:asciiTheme="minorHAnsi" w:hAnsiTheme="minorHAnsi" w:cstheme="minorHAnsi"/>
          <w:b/>
        </w:rPr>
      </w:pPr>
    </w:p>
    <w:p w14:paraId="27E4E6E9" w14:textId="17130273" w:rsidR="00E45D2D" w:rsidRPr="00C85507" w:rsidRDefault="006305D7" w:rsidP="00C85507">
      <w:pPr>
        <w:widowControl/>
        <w:autoSpaceDE/>
        <w:autoSpaceDN/>
        <w:adjustRightInd/>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81D94EB" w14:textId="59C5019B" w:rsidR="00D505D9" w:rsidRDefault="000A13C2" w:rsidP="00AF643A">
      <w:pPr>
        <w:rPr>
          <w:rFonts w:asciiTheme="minorHAnsi" w:hAnsiTheme="minorHAnsi" w:cstheme="minorHAnsi"/>
          <w:color w:val="auto"/>
        </w:rPr>
      </w:pPr>
      <w:r>
        <w:rPr>
          <w:rFonts w:asciiTheme="minorHAnsi" w:hAnsiTheme="minorHAnsi" w:cstheme="minorHAnsi"/>
          <w:color w:val="auto"/>
        </w:rPr>
        <w:t xml:space="preserve">The perivitelline injection of lentiviral vectors in fertilized oocytes described here resulted in the production of transgenic embryos </w:t>
      </w:r>
      <w:r w:rsidR="007A7445">
        <w:rPr>
          <w:rFonts w:asciiTheme="minorHAnsi" w:hAnsiTheme="minorHAnsi" w:cstheme="minorHAnsi"/>
          <w:color w:val="auto"/>
        </w:rPr>
        <w:t xml:space="preserve">that </w:t>
      </w:r>
      <w:r>
        <w:rPr>
          <w:rFonts w:asciiTheme="minorHAnsi" w:hAnsiTheme="minorHAnsi" w:cstheme="minorHAnsi"/>
          <w:color w:val="auto"/>
        </w:rPr>
        <w:t>yield</w:t>
      </w:r>
      <w:r w:rsidR="007A7445">
        <w:rPr>
          <w:rFonts w:asciiTheme="minorHAnsi" w:hAnsiTheme="minorHAnsi" w:cstheme="minorHAnsi"/>
          <w:color w:val="auto"/>
        </w:rPr>
        <w:t>ed</w:t>
      </w:r>
      <w:r>
        <w:rPr>
          <w:rFonts w:asciiTheme="minorHAnsi" w:hAnsiTheme="minorHAnsi" w:cstheme="minorHAnsi"/>
          <w:color w:val="auto"/>
        </w:rPr>
        <w:t xml:space="preserve"> </w:t>
      </w:r>
      <w:r w:rsidR="008719D3">
        <w:rPr>
          <w:rFonts w:asciiTheme="minorHAnsi" w:hAnsiTheme="minorHAnsi" w:cstheme="minorHAnsi"/>
          <w:color w:val="auto"/>
        </w:rPr>
        <w:t xml:space="preserve">more than </w:t>
      </w:r>
      <w:r>
        <w:rPr>
          <w:rFonts w:asciiTheme="minorHAnsi" w:hAnsiTheme="minorHAnsi" w:cstheme="minorHAnsi"/>
          <w:color w:val="auto"/>
        </w:rPr>
        <w:t>70</w:t>
      </w:r>
      <w:r w:rsidR="00B53A60">
        <w:rPr>
          <w:rFonts w:asciiTheme="minorHAnsi" w:hAnsiTheme="minorHAnsi" w:cstheme="minorHAnsi"/>
          <w:color w:val="auto"/>
        </w:rPr>
        <w:t>%</w:t>
      </w:r>
      <w:r w:rsidR="00D505D9">
        <w:rPr>
          <w:rFonts w:asciiTheme="minorHAnsi" w:hAnsiTheme="minorHAnsi" w:cstheme="minorHAnsi"/>
          <w:color w:val="auto"/>
        </w:rPr>
        <w:t xml:space="preserve"> of transgenic embryos relative to total number of collected em</w:t>
      </w:r>
      <w:r w:rsidR="003A59ED">
        <w:rPr>
          <w:rFonts w:asciiTheme="minorHAnsi" w:hAnsiTheme="minorHAnsi" w:cstheme="minorHAnsi"/>
          <w:color w:val="auto"/>
        </w:rPr>
        <w:t>b</w:t>
      </w:r>
      <w:r w:rsidR="00D505D9">
        <w:rPr>
          <w:rFonts w:asciiTheme="minorHAnsi" w:hAnsiTheme="minorHAnsi" w:cstheme="minorHAnsi"/>
          <w:color w:val="auto"/>
        </w:rPr>
        <w:t>ryos</w:t>
      </w:r>
      <w:r>
        <w:rPr>
          <w:rFonts w:asciiTheme="minorHAnsi" w:hAnsiTheme="minorHAnsi" w:cstheme="minorHAnsi"/>
          <w:color w:val="auto"/>
        </w:rPr>
        <w:t>.</w:t>
      </w:r>
      <w:r w:rsidR="007A7445">
        <w:rPr>
          <w:rFonts w:asciiTheme="minorHAnsi" w:hAnsiTheme="minorHAnsi" w:cstheme="minorHAnsi"/>
          <w:color w:val="auto"/>
        </w:rPr>
        <w:t xml:space="preserve"> This </w:t>
      </w:r>
      <w:r>
        <w:rPr>
          <w:rFonts w:asciiTheme="minorHAnsi" w:hAnsiTheme="minorHAnsi" w:cstheme="minorHAnsi"/>
          <w:color w:val="auto"/>
        </w:rPr>
        <w:t xml:space="preserve">result </w:t>
      </w:r>
      <w:r w:rsidR="003A59ED">
        <w:rPr>
          <w:rFonts w:asciiTheme="minorHAnsi" w:hAnsiTheme="minorHAnsi" w:cstheme="minorHAnsi"/>
          <w:color w:val="auto"/>
        </w:rPr>
        <w:t xml:space="preserve">is </w:t>
      </w:r>
      <w:r>
        <w:rPr>
          <w:rFonts w:asciiTheme="minorHAnsi" w:hAnsiTheme="minorHAnsi" w:cstheme="minorHAnsi"/>
          <w:color w:val="auto"/>
        </w:rPr>
        <w:t xml:space="preserve">consistent with previous reports and </w:t>
      </w:r>
      <w:r w:rsidR="008719D3">
        <w:rPr>
          <w:rFonts w:asciiTheme="minorHAnsi" w:hAnsiTheme="minorHAnsi" w:cstheme="minorHAnsi"/>
          <w:color w:val="auto"/>
        </w:rPr>
        <w:t xml:space="preserve">exemplifies </w:t>
      </w:r>
      <w:r>
        <w:rPr>
          <w:rFonts w:asciiTheme="minorHAnsi" w:hAnsiTheme="minorHAnsi" w:cstheme="minorHAnsi"/>
          <w:color w:val="auto"/>
        </w:rPr>
        <w:t>the specificity of the procedure</w:t>
      </w:r>
      <w:r w:rsidR="00991A61">
        <w:rPr>
          <w:rFonts w:asciiTheme="minorHAnsi" w:hAnsiTheme="minorHAnsi" w:cstheme="minorHAnsi"/>
          <w:color w:val="auto"/>
        </w:rPr>
        <w:fldChar w:fldCharType="begin">
          <w:fldData xml:space="preserve">PEVuZE5vdGU+PENpdGU+PEF1dGhvcj5Cb2NrPC9BdXRob3I+PFllYXI+MTk5NTwvWWVhcj48UmVj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</w:fldData>
        </w:fldChar>
      </w:r>
      <w:r w:rsidR="004A3AA4">
        <w:rPr>
          <w:rFonts w:asciiTheme="minorHAnsi" w:hAnsiTheme="minorHAnsi" w:cstheme="minorHAnsi"/>
          <w:color w:val="auto"/>
        </w:rPr>
        <w:instrText xml:space="preserve"> ADDIN EN.CITE </w:instrText>
      </w:r>
      <w:r w:rsidR="004A3AA4">
        <w:rPr>
          <w:rFonts w:asciiTheme="minorHAnsi" w:hAnsiTheme="minorHAnsi" w:cstheme="minorHAnsi"/>
          <w:color w:val="auto"/>
        </w:rPr>
        <w:fldChar w:fldCharType="begin">
          <w:fldData xml:space="preserve">PEVuZE5vdGU+PENpdGU+PEF1dGhvcj5Cb2NrPC9BdXRob3I+PFllYXI+MTk5NTwvWWVhcj48UmVj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</w:fldData>
        </w:fldChar>
      </w:r>
      <w:r w:rsidR="004A3AA4">
        <w:rPr>
          <w:rFonts w:asciiTheme="minorHAnsi" w:hAnsiTheme="minorHAnsi" w:cstheme="minorHAnsi"/>
          <w:color w:val="auto"/>
        </w:rPr>
        <w:instrText xml:space="preserve"> ADDIN EN.CITE.DATA </w:instrText>
      </w:r>
      <w:r w:rsidR="004A3AA4">
        <w:rPr>
          <w:rFonts w:asciiTheme="minorHAnsi" w:hAnsiTheme="minorHAnsi" w:cstheme="minorHAnsi"/>
          <w:color w:val="auto"/>
        </w:rPr>
      </w:r>
      <w:r w:rsidR="004A3AA4">
        <w:rPr>
          <w:rFonts w:asciiTheme="minorHAnsi" w:hAnsiTheme="minorHAnsi" w:cstheme="minorHAnsi"/>
          <w:color w:val="auto"/>
        </w:rPr>
        <w:fldChar w:fldCharType="end"/>
      </w:r>
      <w:r w:rsidR="00991A61">
        <w:rPr>
          <w:rFonts w:asciiTheme="minorHAnsi" w:hAnsiTheme="minorHAnsi" w:cstheme="minorHAnsi"/>
          <w:color w:val="auto"/>
        </w:rPr>
      </w:r>
      <w:r w:rsidR="00991A61">
        <w:rPr>
          <w:rFonts w:asciiTheme="minorHAnsi" w:hAnsiTheme="minorHAnsi" w:cstheme="minorHAnsi"/>
          <w:color w:val="auto"/>
        </w:rPr>
        <w:fldChar w:fldCharType="separate"/>
      </w:r>
      <w:r w:rsidR="004A3AA4" w:rsidRPr="004A3AA4">
        <w:rPr>
          <w:rFonts w:asciiTheme="minorHAnsi" w:hAnsiTheme="minorHAnsi" w:cstheme="minorHAnsi"/>
          <w:noProof/>
          <w:color w:val="auto"/>
          <w:vertAlign w:val="superscript"/>
        </w:rPr>
        <w:t>2,7,10-12</w:t>
      </w:r>
      <w:r w:rsidR="00991A61">
        <w:rPr>
          <w:rFonts w:asciiTheme="minorHAnsi" w:hAnsiTheme="minorHAnsi" w:cstheme="minorHAnsi"/>
          <w:color w:val="auto"/>
        </w:rPr>
        <w:fldChar w:fldCharType="end"/>
      </w:r>
      <w:r>
        <w:rPr>
          <w:rFonts w:asciiTheme="minorHAnsi" w:hAnsiTheme="minorHAnsi" w:cstheme="minorHAnsi"/>
          <w:color w:val="auto"/>
        </w:rPr>
        <w:t xml:space="preserve">. </w:t>
      </w:r>
      <w:r w:rsidR="00D505D9">
        <w:rPr>
          <w:rFonts w:asciiTheme="minorHAnsi" w:hAnsiTheme="minorHAnsi" w:cstheme="minorHAnsi"/>
          <w:color w:val="auto"/>
        </w:rPr>
        <w:t xml:space="preserve">When </w:t>
      </w:r>
      <w:r w:rsidR="00731D57">
        <w:rPr>
          <w:rFonts w:asciiTheme="minorHAnsi" w:hAnsiTheme="minorHAnsi" w:cstheme="minorHAnsi"/>
          <w:color w:val="auto"/>
        </w:rPr>
        <w:t>comparing all</w:t>
      </w:r>
      <w:r w:rsidR="00D505D9">
        <w:rPr>
          <w:rFonts w:asciiTheme="minorHAnsi" w:hAnsiTheme="minorHAnsi" w:cstheme="minorHAnsi"/>
          <w:color w:val="auto"/>
        </w:rPr>
        <w:t xml:space="preserve"> the data presented in </w:t>
      </w:r>
      <w:r w:rsidR="003A59ED" w:rsidRPr="00C85507">
        <w:rPr>
          <w:rFonts w:asciiTheme="minorHAnsi" w:hAnsiTheme="minorHAnsi" w:cstheme="minorHAnsi"/>
          <w:b/>
          <w:color w:val="auto"/>
        </w:rPr>
        <w:t>T</w:t>
      </w:r>
      <w:r w:rsidR="00D505D9" w:rsidRPr="00C85507">
        <w:rPr>
          <w:rFonts w:asciiTheme="minorHAnsi" w:hAnsiTheme="minorHAnsi" w:cstheme="minorHAnsi"/>
          <w:b/>
          <w:color w:val="auto"/>
        </w:rPr>
        <w:t>able 1</w:t>
      </w:r>
      <w:r w:rsidR="007A7445">
        <w:rPr>
          <w:rFonts w:asciiTheme="minorHAnsi" w:hAnsiTheme="minorHAnsi" w:cstheme="minorHAnsi"/>
          <w:color w:val="auto"/>
        </w:rPr>
        <w:t xml:space="preserve">, </w:t>
      </w:r>
      <w:r w:rsidR="00D505D9">
        <w:rPr>
          <w:rFonts w:asciiTheme="minorHAnsi" w:hAnsiTheme="minorHAnsi" w:cstheme="minorHAnsi"/>
          <w:color w:val="auto"/>
        </w:rPr>
        <w:t xml:space="preserve">important features can be highlighted. First, the number of implanted eggs corresponded to all injected eggs that had </w:t>
      </w:r>
      <w:r w:rsidR="007A7445">
        <w:rPr>
          <w:rFonts w:asciiTheme="minorHAnsi" w:hAnsiTheme="minorHAnsi" w:cstheme="minorHAnsi"/>
          <w:color w:val="auto"/>
        </w:rPr>
        <w:t xml:space="preserve">a </w:t>
      </w:r>
      <w:r w:rsidR="00D505D9">
        <w:rPr>
          <w:rFonts w:asciiTheme="minorHAnsi" w:hAnsiTheme="minorHAnsi" w:cstheme="minorHAnsi"/>
          <w:color w:val="auto"/>
        </w:rPr>
        <w:t>normal morphology or were not ly</w:t>
      </w:r>
      <w:r w:rsidR="008719D3">
        <w:rPr>
          <w:rFonts w:asciiTheme="minorHAnsi" w:hAnsiTheme="minorHAnsi" w:cstheme="minorHAnsi"/>
          <w:color w:val="auto"/>
        </w:rPr>
        <w:t>s</w:t>
      </w:r>
      <w:r w:rsidR="00D505D9">
        <w:rPr>
          <w:rFonts w:asciiTheme="minorHAnsi" w:hAnsiTheme="minorHAnsi" w:cstheme="minorHAnsi"/>
          <w:color w:val="auto"/>
        </w:rPr>
        <w:t xml:space="preserve">ed after few hours in culture. 93% of injected eggs were implanted suggesting an almost complete absence of rapid toxicity due to the injection of lentiviral vector in the perivitelline space. The situation is dramatically different when considering DNA injection </w:t>
      </w:r>
      <w:r w:rsidR="00550E3B">
        <w:rPr>
          <w:rFonts w:asciiTheme="minorHAnsi" w:hAnsiTheme="minorHAnsi" w:cstheme="minorHAnsi"/>
          <w:color w:val="auto"/>
        </w:rPr>
        <w:t xml:space="preserve">since only 44% of injected eggs had survived and were implanted. Furthermore, the ratio of collected embryos relative to implanted eggs is identical between the two procedures, suggesting no exacerbated </w:t>
      </w:r>
      <w:r w:rsidR="007A7445">
        <w:rPr>
          <w:rFonts w:asciiTheme="minorHAnsi" w:hAnsiTheme="minorHAnsi" w:cstheme="minorHAnsi"/>
          <w:color w:val="auto"/>
        </w:rPr>
        <w:t>long-term</w:t>
      </w:r>
      <w:r w:rsidR="00550E3B">
        <w:rPr>
          <w:rFonts w:asciiTheme="minorHAnsi" w:hAnsiTheme="minorHAnsi" w:cstheme="minorHAnsi"/>
          <w:color w:val="auto"/>
        </w:rPr>
        <w:t xml:space="preserve"> toxicity of lentiviral vectors. Second, </w:t>
      </w:r>
      <w:r w:rsidR="003A59ED">
        <w:rPr>
          <w:rFonts w:asciiTheme="minorHAnsi" w:hAnsiTheme="minorHAnsi" w:cstheme="minorHAnsi"/>
          <w:color w:val="auto"/>
        </w:rPr>
        <w:t xml:space="preserve">when expressing the number of embryos that integrated the transgene relative to the number of injected eggs the global yield is more than 10 times higher with </w:t>
      </w:r>
      <w:r w:rsidR="00C85507">
        <w:rPr>
          <w:rFonts w:asciiTheme="minorHAnsi" w:hAnsiTheme="minorHAnsi" w:cstheme="minorHAnsi"/>
          <w:color w:val="auto"/>
        </w:rPr>
        <w:t>lentiviral</w:t>
      </w:r>
      <w:r w:rsidR="003A59ED">
        <w:rPr>
          <w:rFonts w:asciiTheme="minorHAnsi" w:hAnsiTheme="minorHAnsi" w:cstheme="minorHAnsi"/>
          <w:color w:val="auto"/>
        </w:rPr>
        <w:t xml:space="preserve"> vector</w:t>
      </w:r>
      <w:r w:rsidR="00550E3B">
        <w:rPr>
          <w:rFonts w:asciiTheme="minorHAnsi" w:hAnsiTheme="minorHAnsi" w:cstheme="minorHAnsi"/>
          <w:color w:val="auto"/>
        </w:rPr>
        <w:t xml:space="preserve"> </w:t>
      </w:r>
      <w:r w:rsidR="003A59ED">
        <w:rPr>
          <w:rFonts w:asciiTheme="minorHAnsi" w:hAnsiTheme="minorHAnsi" w:cstheme="minorHAnsi"/>
          <w:color w:val="auto"/>
        </w:rPr>
        <w:t xml:space="preserve">injection compared to DNA injection. </w:t>
      </w:r>
      <w:r w:rsidR="00146797">
        <w:rPr>
          <w:rFonts w:asciiTheme="minorHAnsi" w:hAnsiTheme="minorHAnsi" w:cstheme="minorHAnsi"/>
          <w:color w:val="auto"/>
        </w:rPr>
        <w:t>A</w:t>
      </w:r>
      <w:r w:rsidR="007A7445">
        <w:rPr>
          <w:rFonts w:asciiTheme="minorHAnsi" w:hAnsiTheme="minorHAnsi" w:cstheme="minorHAnsi"/>
          <w:color w:val="auto"/>
        </w:rPr>
        <w:t>n</w:t>
      </w:r>
      <w:r w:rsidR="00146797">
        <w:rPr>
          <w:rFonts w:asciiTheme="minorHAnsi" w:hAnsiTheme="minorHAnsi" w:cstheme="minorHAnsi"/>
          <w:color w:val="auto"/>
        </w:rPr>
        <w:t xml:space="preserve"> 86</w:t>
      </w:r>
      <w:r w:rsidR="007A7445">
        <w:rPr>
          <w:rFonts w:asciiTheme="minorHAnsi" w:hAnsiTheme="minorHAnsi" w:cstheme="minorHAnsi"/>
          <w:color w:val="auto"/>
        </w:rPr>
        <w:t>-</w:t>
      </w:r>
      <w:r w:rsidR="00146797">
        <w:rPr>
          <w:rFonts w:asciiTheme="minorHAnsi" w:hAnsiTheme="minorHAnsi" w:cstheme="minorHAnsi"/>
          <w:color w:val="auto"/>
        </w:rPr>
        <w:t>fold</w:t>
      </w:r>
      <w:r w:rsidR="003A59ED">
        <w:rPr>
          <w:rFonts w:asciiTheme="minorHAnsi" w:hAnsiTheme="minorHAnsi" w:cstheme="minorHAnsi"/>
          <w:color w:val="auto"/>
        </w:rPr>
        <w:t xml:space="preserve"> difference is even </w:t>
      </w:r>
      <w:r w:rsidR="00146797">
        <w:rPr>
          <w:rFonts w:asciiTheme="minorHAnsi" w:hAnsiTheme="minorHAnsi" w:cstheme="minorHAnsi"/>
          <w:color w:val="auto"/>
        </w:rPr>
        <w:t>found</w:t>
      </w:r>
      <w:r w:rsidR="003A59ED">
        <w:rPr>
          <w:rFonts w:asciiTheme="minorHAnsi" w:hAnsiTheme="minorHAnsi" w:cstheme="minorHAnsi"/>
          <w:color w:val="auto"/>
        </w:rPr>
        <w:t xml:space="preserve"> when comparing the numbers of embryos expressing transgene </w:t>
      </w:r>
      <w:r w:rsidR="00146797">
        <w:rPr>
          <w:rFonts w:asciiTheme="minorHAnsi" w:hAnsiTheme="minorHAnsi" w:cstheme="minorHAnsi"/>
          <w:color w:val="auto"/>
        </w:rPr>
        <w:t>between the two procedures using the same Neurog3 enhancer construct.</w:t>
      </w:r>
    </w:p>
    <w:p w14:paraId="41ACAA5C" w14:textId="77777777" w:rsidR="00AF643A" w:rsidRDefault="00AF643A" w:rsidP="00AF643A">
      <w:pPr>
        <w:rPr>
          <w:rFonts w:asciiTheme="minorHAnsi" w:hAnsiTheme="minorHAnsi" w:cstheme="minorHAnsi"/>
          <w:color w:val="auto"/>
        </w:rPr>
      </w:pPr>
    </w:p>
    <w:p w14:paraId="137B4C0B" w14:textId="1B97955F" w:rsidR="000A13C2" w:rsidRDefault="000A13C2" w:rsidP="00AF643A">
      <w:pPr>
        <w:rPr>
          <w:rFonts w:asciiTheme="minorHAnsi" w:hAnsiTheme="minorHAnsi" w:cstheme="minorHAnsi"/>
          <w:color w:val="auto"/>
        </w:rPr>
      </w:pPr>
      <w:r>
        <w:rPr>
          <w:rFonts w:asciiTheme="minorHAnsi" w:hAnsiTheme="minorHAnsi" w:cstheme="minorHAnsi"/>
          <w:color w:val="auto"/>
        </w:rPr>
        <w:t>Importantly, transgenic production yield appears to be dependent of the transduction titer of the used lentiviral vectors. In other words, lentiviral vectors produced with a titer above 10</w:t>
      </w:r>
      <w:r>
        <w:rPr>
          <w:rFonts w:asciiTheme="minorHAnsi" w:hAnsiTheme="minorHAnsi" w:cstheme="minorHAnsi"/>
          <w:color w:val="auto"/>
          <w:vertAlign w:val="superscript"/>
        </w:rPr>
        <w:t>9</w:t>
      </w:r>
      <w:r>
        <w:rPr>
          <w:rFonts w:asciiTheme="minorHAnsi" w:hAnsiTheme="minorHAnsi" w:cstheme="minorHAnsi"/>
          <w:color w:val="auto"/>
        </w:rPr>
        <w:t xml:space="preserve"> TU/</w:t>
      </w:r>
      <w:r w:rsidR="00B00F4A">
        <w:rPr>
          <w:rFonts w:asciiTheme="minorHAnsi" w:hAnsiTheme="minorHAnsi" w:cstheme="minorHAnsi"/>
          <w:color w:val="auto"/>
        </w:rPr>
        <w:t>mL</w:t>
      </w:r>
      <w:r>
        <w:rPr>
          <w:rFonts w:asciiTheme="minorHAnsi" w:hAnsiTheme="minorHAnsi" w:cstheme="minorHAnsi"/>
          <w:color w:val="auto"/>
        </w:rPr>
        <w:t xml:space="preserve"> are sufficient to obtain such high yield.</w:t>
      </w:r>
      <w:r w:rsidR="00115878">
        <w:rPr>
          <w:rFonts w:asciiTheme="minorHAnsi" w:hAnsiTheme="minorHAnsi" w:cstheme="minorHAnsi"/>
          <w:color w:val="auto"/>
        </w:rPr>
        <w:t xml:space="preserve"> As described in the protocol section</w:t>
      </w:r>
      <w:r w:rsidR="00545205">
        <w:rPr>
          <w:rFonts w:asciiTheme="minorHAnsi" w:hAnsiTheme="minorHAnsi" w:cstheme="minorHAnsi"/>
          <w:color w:val="auto"/>
        </w:rPr>
        <w:t>,</w:t>
      </w:r>
      <w:r w:rsidR="00115878">
        <w:rPr>
          <w:rFonts w:asciiTheme="minorHAnsi" w:hAnsiTheme="minorHAnsi" w:cstheme="minorHAnsi"/>
          <w:color w:val="auto"/>
        </w:rPr>
        <w:t xml:space="preserve"> the </w:t>
      </w:r>
      <w:r w:rsidR="00672A93">
        <w:rPr>
          <w:rFonts w:asciiTheme="minorHAnsi" w:hAnsiTheme="minorHAnsi" w:cstheme="minorHAnsi"/>
          <w:color w:val="auto"/>
        </w:rPr>
        <w:t xml:space="preserve">injected </w:t>
      </w:r>
      <w:r w:rsidR="00115878">
        <w:rPr>
          <w:rFonts w:asciiTheme="minorHAnsi" w:hAnsiTheme="minorHAnsi" w:cstheme="minorHAnsi"/>
          <w:color w:val="auto"/>
        </w:rPr>
        <w:t>volume in the perivitelline sp</w:t>
      </w:r>
      <w:r w:rsidR="00672A93">
        <w:rPr>
          <w:rFonts w:asciiTheme="minorHAnsi" w:hAnsiTheme="minorHAnsi" w:cstheme="minorHAnsi"/>
          <w:color w:val="auto"/>
        </w:rPr>
        <w:t>a</w:t>
      </w:r>
      <w:r w:rsidR="00115878">
        <w:rPr>
          <w:rFonts w:asciiTheme="minorHAnsi" w:hAnsiTheme="minorHAnsi" w:cstheme="minorHAnsi"/>
          <w:color w:val="auto"/>
        </w:rPr>
        <w:t>ce is in the range of 10 to 100 pL</w:t>
      </w:r>
      <w:r w:rsidR="00672A93">
        <w:rPr>
          <w:rFonts w:asciiTheme="minorHAnsi" w:hAnsiTheme="minorHAnsi" w:cstheme="minorHAnsi"/>
          <w:color w:val="auto"/>
        </w:rPr>
        <w:t xml:space="preserve">. </w:t>
      </w:r>
      <w:r w:rsidR="00545205">
        <w:rPr>
          <w:rFonts w:asciiTheme="minorHAnsi" w:hAnsiTheme="minorHAnsi" w:cstheme="minorHAnsi"/>
          <w:color w:val="auto"/>
        </w:rPr>
        <w:t xml:space="preserve">This </w:t>
      </w:r>
      <w:r w:rsidR="00672A93">
        <w:rPr>
          <w:rFonts w:asciiTheme="minorHAnsi" w:hAnsiTheme="minorHAnsi" w:cstheme="minorHAnsi"/>
          <w:color w:val="auto"/>
        </w:rPr>
        <w:t xml:space="preserve">volume will represent 10 to 100 active </w:t>
      </w:r>
      <w:r w:rsidR="00545205">
        <w:rPr>
          <w:rFonts w:asciiTheme="minorHAnsi" w:hAnsiTheme="minorHAnsi" w:cstheme="minorHAnsi"/>
          <w:color w:val="auto"/>
        </w:rPr>
        <w:t>lentiviral</w:t>
      </w:r>
      <w:r w:rsidR="00672A93">
        <w:rPr>
          <w:rFonts w:asciiTheme="minorHAnsi" w:hAnsiTheme="minorHAnsi" w:cstheme="minorHAnsi"/>
          <w:color w:val="auto"/>
        </w:rPr>
        <w:t xml:space="preserve"> particles.</w:t>
      </w:r>
      <w:r>
        <w:rPr>
          <w:rFonts w:asciiTheme="minorHAnsi" w:hAnsiTheme="minorHAnsi" w:cstheme="minorHAnsi"/>
          <w:color w:val="auto"/>
        </w:rPr>
        <w:t xml:space="preserve"> </w:t>
      </w:r>
      <w:r w:rsidR="00545205">
        <w:rPr>
          <w:rFonts w:asciiTheme="minorHAnsi" w:hAnsiTheme="minorHAnsi" w:cstheme="minorHAnsi"/>
          <w:color w:val="auto"/>
        </w:rPr>
        <w:t xml:space="preserve">In </w:t>
      </w:r>
      <w:r>
        <w:rPr>
          <w:rFonts w:asciiTheme="minorHAnsi" w:hAnsiTheme="minorHAnsi" w:cstheme="minorHAnsi"/>
          <w:color w:val="auto"/>
        </w:rPr>
        <w:t xml:space="preserve">comparison </w:t>
      </w:r>
      <w:r w:rsidR="00545205">
        <w:rPr>
          <w:rFonts w:asciiTheme="minorHAnsi" w:hAnsiTheme="minorHAnsi" w:cstheme="minorHAnsi"/>
          <w:color w:val="auto"/>
        </w:rPr>
        <w:t xml:space="preserve">to </w:t>
      </w:r>
      <w:r>
        <w:rPr>
          <w:rFonts w:asciiTheme="minorHAnsi" w:hAnsiTheme="minorHAnsi" w:cstheme="minorHAnsi"/>
          <w:color w:val="auto"/>
        </w:rPr>
        <w:t xml:space="preserve">standard </w:t>
      </w:r>
      <w:r w:rsidRPr="000E406B">
        <w:rPr>
          <w:rFonts w:asciiTheme="minorHAnsi" w:hAnsiTheme="minorHAnsi" w:cstheme="minorHAnsi"/>
          <w:i/>
          <w:color w:val="auto"/>
        </w:rPr>
        <w:t>pronuclei</w:t>
      </w:r>
      <w:r>
        <w:rPr>
          <w:rFonts w:asciiTheme="minorHAnsi" w:hAnsiTheme="minorHAnsi" w:cstheme="minorHAnsi"/>
          <w:color w:val="auto"/>
        </w:rPr>
        <w:t xml:space="preserve"> DNA injections</w:t>
      </w:r>
      <w:r w:rsidR="00723654">
        <w:rPr>
          <w:rFonts w:asciiTheme="minorHAnsi" w:hAnsiTheme="minorHAnsi" w:cstheme="minorHAnsi"/>
          <w:color w:val="auto"/>
        </w:rPr>
        <w:t>,</w:t>
      </w:r>
      <w:r>
        <w:rPr>
          <w:rFonts w:asciiTheme="minorHAnsi" w:hAnsiTheme="minorHAnsi" w:cstheme="minorHAnsi"/>
          <w:color w:val="auto"/>
        </w:rPr>
        <w:t xml:space="preserve"> the total number of founder animals generated with the same amount of born animals is at least 10</w:t>
      </w:r>
      <w:r w:rsidR="00EE7EEC">
        <w:rPr>
          <w:rFonts w:asciiTheme="minorHAnsi" w:hAnsiTheme="minorHAnsi" w:cstheme="minorHAnsi"/>
          <w:color w:val="auto"/>
        </w:rPr>
        <w:t>-</w:t>
      </w:r>
      <w:r>
        <w:rPr>
          <w:rFonts w:asciiTheme="minorHAnsi" w:hAnsiTheme="minorHAnsi" w:cstheme="minorHAnsi"/>
          <w:color w:val="auto"/>
        </w:rPr>
        <w:t>fold higher when using lentiviral vectors. In addition, the expression penetrance of the transgene is extremely high with this protocol</w:t>
      </w:r>
      <w:r w:rsidR="00723654">
        <w:rPr>
          <w:rFonts w:asciiTheme="minorHAnsi" w:hAnsiTheme="minorHAnsi" w:cstheme="minorHAnsi"/>
          <w:color w:val="auto"/>
        </w:rPr>
        <w:t xml:space="preserve"> and</w:t>
      </w:r>
      <w:r w:rsidR="008719D3">
        <w:rPr>
          <w:rFonts w:asciiTheme="minorHAnsi" w:hAnsiTheme="minorHAnsi" w:cstheme="minorHAnsi"/>
          <w:color w:val="auto"/>
        </w:rPr>
        <w:t xml:space="preserve"> was</w:t>
      </w:r>
      <w:r w:rsidR="00723654">
        <w:rPr>
          <w:rFonts w:asciiTheme="minorHAnsi" w:hAnsiTheme="minorHAnsi" w:cstheme="minorHAnsi"/>
          <w:color w:val="auto"/>
        </w:rPr>
        <w:t xml:space="preserve"> </w:t>
      </w:r>
      <w:r>
        <w:rPr>
          <w:rFonts w:asciiTheme="minorHAnsi" w:hAnsiTheme="minorHAnsi" w:cstheme="minorHAnsi"/>
          <w:color w:val="auto"/>
        </w:rPr>
        <w:t>observed both with ubiquitous and cell specific promoters with the exception of the CMV promoter. By opposition to cellular ubiquitous promoters, the CMV promoter is actively shut</w:t>
      </w:r>
      <w:r w:rsidR="00545205">
        <w:rPr>
          <w:rFonts w:asciiTheme="minorHAnsi" w:hAnsiTheme="minorHAnsi" w:cstheme="minorHAnsi"/>
          <w:color w:val="auto"/>
        </w:rPr>
        <w:t xml:space="preserve"> </w:t>
      </w:r>
      <w:r>
        <w:rPr>
          <w:rFonts w:asciiTheme="minorHAnsi" w:hAnsiTheme="minorHAnsi" w:cstheme="minorHAnsi"/>
          <w:color w:val="auto"/>
        </w:rPr>
        <w:t>down by DNA methylation</w:t>
      </w:r>
      <w:r w:rsidR="00991A61">
        <w:rPr>
          <w:rFonts w:asciiTheme="minorHAnsi" w:hAnsiTheme="minorHAnsi" w:cstheme="minorHAnsi"/>
          <w:color w:val="auto"/>
        </w:rPr>
        <w:fldChar w:fldCharType="begin"/>
      </w:r>
      <w:r w:rsidR="00D82D40">
        <w:rPr>
          <w:rFonts w:asciiTheme="minorHAnsi" w:hAnsiTheme="minorHAnsi" w:cstheme="minorHAnsi"/>
          <w:color w:val="auto"/>
        </w:rPr>
        <w:instrText xml:space="preserve"> ADDIN EN.CITE &lt;EndNote&gt;&lt;Cite&gt;&lt;Author&gt;Scharfmann&lt;/Author&gt;&lt;Year&gt;1991&lt;/Year&gt;&lt;RecNum&gt;39&lt;/RecNum&gt;&lt;DisplayText&gt;&lt;style face="superscript"&gt;20&lt;/style&gt;&lt;/DisplayText&gt;&lt;record&gt;&lt;rec-number&gt;39&lt;/rec-number&gt;&lt;foreign-keys&gt;&lt;key app="EN" db-id="sdsvpzarcr2fa6eft93xtv0wa5xf520t5rdp" timestamp="1510830271"&gt;39&lt;/key&gt;&lt;/foreign-keys&gt;&lt;ref-type name="Journal Article"&gt;17&lt;/ref-type&gt;&lt;contributors&gt;&lt;authors&gt;&lt;author&gt;Scharfmann, R.&lt;/author&gt;&lt;author&gt;Axelrod, J. H.&lt;/author&gt;&lt;author&gt;Verma, I. M.&lt;/author&gt;&lt;/authors&gt;&lt;/contributors&gt;&lt;auth-address&gt;Molecular Biology and Virology Laboratory, Salk Institute, San Diego, CA 92186-5800.&lt;/auth-address&gt;&lt;titles&gt;&lt;title&gt;Long-term in vivo expression of retrovirus-mediated gene transfer in mouse fibroblast implants&lt;/title&gt;&lt;secondary-title&gt;Proc Natl Acad Sci U S A&lt;/secondary-title&gt;&lt;/titles&gt;&lt;periodical&gt;&lt;full-title&gt;Proc Natl Acad Sci U S A&lt;/full-title&gt;&lt;/periodical&gt;&lt;pages&gt;4626-30&lt;/pages&gt;&lt;volume&gt;88&lt;/volume&gt;&lt;number&gt;11&lt;/number&gt;&lt;keywords&gt;&lt;keyword&gt;Animals&lt;/keyword&gt;&lt;keyword&gt;Cell Line&lt;/keyword&gt;&lt;keyword&gt;Cells, Cultured&lt;/keyword&gt;&lt;keyword&gt;Dogs&lt;/keyword&gt;&lt;keyword&gt;Embryo, Mammalian&lt;/keyword&gt;&lt;keyword&gt;Factor IX/*genetics&lt;/keyword&gt;&lt;keyword&gt;Fibroblasts/enzymology/transplantation&lt;/keyword&gt;&lt;keyword&gt;Gene Expression&lt;/keyword&gt;&lt;keyword&gt;*Genetic Vectors&lt;/keyword&gt;&lt;keyword&gt;Helper Viruses/genetics&lt;/keyword&gt;&lt;keyword&gt;Mice&lt;/keyword&gt;&lt;keyword&gt;Mice, Inbred C57BL&lt;/keyword&gt;&lt;keyword&gt;Mice, Nude&lt;/keyword&gt;&lt;keyword&gt;Plasmids&lt;/keyword&gt;&lt;keyword&gt;Promoter Regions, Genetic&lt;/keyword&gt;&lt;keyword&gt;Retroviridae/*genetics&lt;/keyword&gt;&lt;keyword&gt;*Transfection&lt;/keyword&gt;&lt;keyword&gt;beta-Galactosidase/genetics/metabolism&lt;/keyword&gt;&lt;/keywords&gt;&lt;dates&gt;&lt;year&gt;1991&lt;/year&gt;&lt;pub-dates&gt;&lt;date&gt;Jun 01&lt;/date&gt;&lt;/pub-dates&gt;&lt;/dates&gt;&lt;isbn&gt;0027-8424 (Print)&amp;#xD;0027-8424 (Linking)&lt;/isbn&gt;&lt;accession-num&gt;1905011&lt;/accession-num&gt;&lt;urls&gt;&lt;related-urls&gt;&lt;url&gt;http://www.ncbi.nlm.nih.gov/pubmed/1905011&lt;/url&gt;&lt;/related-urls&gt;&lt;/urls&gt;&lt;custom2&gt;PMC51718&lt;/custom2&gt;&lt;/record&gt;&lt;/Cite&gt;&lt;/EndNote&gt;</w:instrText>
      </w:r>
      <w:r w:rsidR="00991A61">
        <w:rPr>
          <w:rFonts w:asciiTheme="minorHAnsi" w:hAnsiTheme="minorHAnsi" w:cstheme="minorHAnsi"/>
          <w:color w:val="auto"/>
        </w:rPr>
        <w:fldChar w:fldCharType="separate"/>
      </w:r>
      <w:r w:rsidR="00D82D40" w:rsidRPr="00D82D40">
        <w:rPr>
          <w:rFonts w:asciiTheme="minorHAnsi" w:hAnsiTheme="minorHAnsi" w:cstheme="minorHAnsi"/>
          <w:noProof/>
          <w:color w:val="auto"/>
          <w:vertAlign w:val="superscript"/>
        </w:rPr>
        <w:t>20</w:t>
      </w:r>
      <w:r w:rsidR="00991A61">
        <w:rPr>
          <w:rFonts w:asciiTheme="minorHAnsi" w:hAnsiTheme="minorHAnsi" w:cstheme="minorHAnsi"/>
          <w:color w:val="auto"/>
        </w:rPr>
        <w:fldChar w:fldCharType="end"/>
      </w:r>
      <w:r>
        <w:rPr>
          <w:rFonts w:asciiTheme="minorHAnsi" w:hAnsiTheme="minorHAnsi" w:cstheme="minorHAnsi"/>
          <w:color w:val="auto"/>
        </w:rPr>
        <w:t xml:space="preserve"> and has been shown to be unable to maintain long term expression upon transduction in pluripotent stem cells</w:t>
      </w:r>
      <w:r w:rsidR="00991A61">
        <w:rPr>
          <w:rFonts w:asciiTheme="minorHAnsi" w:hAnsiTheme="minorHAnsi" w:cstheme="minorHAnsi"/>
          <w:color w:val="auto"/>
        </w:rPr>
        <w:fldChar w:fldCharType="begin"/>
      </w:r>
      <w:r w:rsidR="00D82D40">
        <w:rPr>
          <w:rFonts w:asciiTheme="minorHAnsi" w:hAnsiTheme="minorHAnsi" w:cstheme="minorHAnsi"/>
          <w:color w:val="auto"/>
        </w:rPr>
        <w:instrText xml:space="preserve"> ADDIN EN.CITE &lt;EndNote&gt;&lt;Cite&gt;&lt;Author&gt;Norrman&lt;/Author&gt;&lt;Year&gt;2010&lt;/Year&gt;&lt;RecNum&gt;11&lt;/RecNum&gt;&lt;DisplayText&gt;&lt;style face="superscript"&gt;21&lt;/style&gt;&lt;/DisplayText&gt;&lt;record&gt;&lt;rec-number&gt;11&lt;/rec-number&gt;&lt;foreign-keys&gt;&lt;key app="EN" db-id="sdsvpzarcr2fa6eft93xtv0wa5xf520t5rdp" timestamp="1508253911"&gt;11&lt;/key&gt;&lt;/foreign-keys&gt;&lt;ref-type name="Journal Article"&gt;17&lt;/ref-type&gt;&lt;contributors&gt;&lt;authors&gt;&lt;author&gt;Norrman, K.&lt;/author&gt;&lt;author&gt;Fischer, Y.&lt;/author&gt;&lt;author&gt;Bonnamy, B.&lt;/author&gt;&lt;author&gt;Wolfhagen Sand, F.&lt;/author&gt;&lt;author&gt;Ravassard, P.&lt;/author&gt;&lt;author&gt;Semb, H.&lt;/author&gt;&lt;/authors&gt;&lt;/contributors&gt;&lt;auth-address&gt;Department of Laboratory Medicine, Lund Center for Stem Cell Biology and Cell Therapy, Lund University, Lund, Sweden.&lt;/auth-address&gt;&lt;titles&gt;&lt;title&gt;Quantitative comparison of constitutive promoters in human ES cells&lt;/title&gt;&lt;secondary-title&gt;PLoS One&lt;/secondary-title&gt;&lt;/titles&gt;&lt;periodical&gt;&lt;full-title&gt;PLoS One&lt;/full-title&gt;&lt;/periodical&gt;&lt;pages&gt;e12413&lt;/pages&gt;&lt;volume&gt;5&lt;/volume&gt;&lt;number&gt;8&lt;/number&gt;&lt;keywords&gt;&lt;keyword&gt;Actins/genetics&lt;/keyword&gt;&lt;keyword&gt;*Cell Differentiation&lt;/keyword&gt;&lt;keyword&gt;Cell Line&lt;/keyword&gt;&lt;keyword&gt;Embryonic Stem Cells/*cytology&lt;/keyword&gt;&lt;keyword&gt;Gene Expression Regulation&lt;/keyword&gt;&lt;keyword&gt;Humans&lt;/keyword&gt;&lt;keyword&gt;Peptide Elongation Factor 1/genetics&lt;/keyword&gt;&lt;keyword&gt;Phosphoglycerate Kinase/genetics&lt;/keyword&gt;&lt;keyword&gt;*Promoter Regions, Genetic&lt;/keyword&gt;&lt;keyword&gt;Ubiquitin C/genetics&lt;/keyword&gt;&lt;/keywords&gt;&lt;dates&gt;&lt;year&gt;2010&lt;/year&gt;&lt;pub-dates&gt;&lt;date&gt;Aug 26&lt;/date&gt;&lt;/pub-dates&gt;&lt;/dates&gt;&lt;isbn&gt;1932-6203 (Electronic)&amp;#xD;1932-6203 (Linking)&lt;/isbn&gt;&lt;accession-num&gt;20865032&lt;/accession-num&gt;&lt;urls&gt;&lt;related-urls&gt;&lt;url&gt;http://www.ncbi.nlm.nih.gov/pubmed/20865032&lt;/url&gt;&lt;/related-urls&gt;&lt;/urls&gt;&lt;custom2&gt;PMC2928720&lt;/custom2&gt;&lt;electronic-resource-num&gt;10.1371/journal.pone.0012413&lt;/electronic-resource-num&gt;&lt;/record&gt;&lt;/Cite&gt;&lt;/EndNote&gt;</w:instrText>
      </w:r>
      <w:r w:rsidR="00991A61">
        <w:rPr>
          <w:rFonts w:asciiTheme="minorHAnsi" w:hAnsiTheme="minorHAnsi" w:cstheme="minorHAnsi"/>
          <w:color w:val="auto"/>
        </w:rPr>
        <w:fldChar w:fldCharType="separate"/>
      </w:r>
      <w:r w:rsidR="00D82D40" w:rsidRPr="00D82D40">
        <w:rPr>
          <w:rFonts w:asciiTheme="minorHAnsi" w:hAnsiTheme="minorHAnsi" w:cstheme="minorHAnsi"/>
          <w:noProof/>
          <w:color w:val="auto"/>
          <w:vertAlign w:val="superscript"/>
        </w:rPr>
        <w:t>21</w:t>
      </w:r>
      <w:r w:rsidR="00991A61">
        <w:rPr>
          <w:rFonts w:asciiTheme="minorHAnsi" w:hAnsiTheme="minorHAnsi" w:cstheme="minorHAnsi"/>
          <w:color w:val="auto"/>
        </w:rPr>
        <w:fldChar w:fldCharType="end"/>
      </w:r>
      <w:r>
        <w:rPr>
          <w:rFonts w:asciiTheme="minorHAnsi" w:hAnsiTheme="minorHAnsi" w:cstheme="minorHAnsi"/>
          <w:color w:val="auto"/>
        </w:rPr>
        <w:t xml:space="preserve">. This could explain the very limited number of eGFP expressing cells observed in the transgenic embryos. </w:t>
      </w:r>
      <w:r w:rsidR="00723654">
        <w:rPr>
          <w:rFonts w:asciiTheme="minorHAnsi" w:hAnsiTheme="minorHAnsi" w:cstheme="minorHAnsi"/>
          <w:color w:val="auto"/>
        </w:rPr>
        <w:t>Therefore</w:t>
      </w:r>
      <w:r>
        <w:rPr>
          <w:rFonts w:asciiTheme="minorHAnsi" w:hAnsiTheme="minorHAnsi" w:cstheme="minorHAnsi"/>
          <w:color w:val="auto"/>
        </w:rPr>
        <w:t xml:space="preserve">, lentiviral vectors are well adapted to produce transgenic animals in which expression of a transgene is controlled by a cell specific enhancer. </w:t>
      </w:r>
      <w:r w:rsidR="00723654">
        <w:rPr>
          <w:rFonts w:asciiTheme="minorHAnsi" w:hAnsiTheme="minorHAnsi" w:cstheme="minorHAnsi"/>
          <w:color w:val="auto"/>
        </w:rPr>
        <w:t>Importantly, t</w:t>
      </w:r>
      <w:r>
        <w:rPr>
          <w:rFonts w:asciiTheme="minorHAnsi" w:hAnsiTheme="minorHAnsi" w:cstheme="minorHAnsi"/>
          <w:color w:val="auto"/>
        </w:rPr>
        <w:t xml:space="preserve">he protocol </w:t>
      </w:r>
      <w:r w:rsidR="00723654">
        <w:rPr>
          <w:rFonts w:asciiTheme="minorHAnsi" w:hAnsiTheme="minorHAnsi" w:cstheme="minorHAnsi"/>
          <w:color w:val="auto"/>
        </w:rPr>
        <w:t>can be</w:t>
      </w:r>
      <w:r>
        <w:rPr>
          <w:rFonts w:asciiTheme="minorHAnsi" w:hAnsiTheme="minorHAnsi" w:cstheme="minorHAnsi"/>
          <w:color w:val="auto"/>
        </w:rPr>
        <w:t xml:space="preserve"> used to screen for enhancer activity</w:t>
      </w:r>
      <w:r>
        <w:rPr>
          <w:rFonts w:asciiTheme="minorHAnsi" w:hAnsiTheme="minorHAnsi" w:cstheme="minorHAnsi"/>
          <w:i/>
          <w:color w:val="auto"/>
        </w:rPr>
        <w:t xml:space="preserve"> in vivo</w:t>
      </w:r>
      <w:r>
        <w:rPr>
          <w:rFonts w:asciiTheme="minorHAnsi" w:hAnsiTheme="minorHAnsi" w:cstheme="minorHAnsi"/>
          <w:color w:val="auto"/>
        </w:rPr>
        <w:t xml:space="preserve"> and to </w:t>
      </w:r>
      <w:r w:rsidR="00545205">
        <w:rPr>
          <w:rFonts w:asciiTheme="minorHAnsi" w:hAnsiTheme="minorHAnsi" w:cstheme="minorHAnsi"/>
          <w:color w:val="auto"/>
        </w:rPr>
        <w:t xml:space="preserve">find </w:t>
      </w:r>
      <w:r>
        <w:rPr>
          <w:rFonts w:asciiTheme="minorHAnsi" w:hAnsiTheme="minorHAnsi" w:cstheme="minorHAnsi"/>
          <w:color w:val="auto"/>
        </w:rPr>
        <w:t>map transcription factor binding site</w:t>
      </w:r>
      <w:r w:rsidR="00545205">
        <w:rPr>
          <w:rFonts w:asciiTheme="minorHAnsi" w:hAnsiTheme="minorHAnsi" w:cstheme="minorHAnsi"/>
          <w:color w:val="auto"/>
        </w:rPr>
        <w:t>s</w:t>
      </w:r>
      <w:r>
        <w:rPr>
          <w:rFonts w:asciiTheme="minorHAnsi" w:hAnsiTheme="minorHAnsi" w:cstheme="minorHAnsi"/>
          <w:color w:val="auto"/>
        </w:rPr>
        <w:t xml:space="preserve"> within regulatory regions</w:t>
      </w:r>
      <w:r w:rsidR="00991A61">
        <w:rPr>
          <w:rFonts w:asciiTheme="minorHAnsi" w:hAnsiTheme="minorHAnsi" w:cstheme="minorHAnsi"/>
          <w:color w:val="auto"/>
        </w:rPr>
        <w:fldChar w:fldCharType="begin">
          <w:fldData xml:space="preserve">PEVuZE5vdGU+PENpdGU+PEF1dGhvcj5GcmllZGxpPC9BdXRob3I+PFllYXI+MjAxMDwvWWVhcj48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</w:fldData>
        </w:fldChar>
      </w:r>
      <w:r w:rsidR="00B710F9">
        <w:rPr>
          <w:rFonts w:asciiTheme="minorHAnsi" w:hAnsiTheme="minorHAnsi" w:cstheme="minorHAnsi"/>
          <w:color w:val="auto"/>
        </w:rPr>
        <w:instrText xml:space="preserve"> ADDIN EN.CITE </w:instrText>
      </w:r>
      <w:r w:rsidR="00B710F9">
        <w:rPr>
          <w:rFonts w:asciiTheme="minorHAnsi" w:hAnsiTheme="minorHAnsi" w:cstheme="minorHAnsi"/>
          <w:color w:val="auto"/>
        </w:rPr>
        <w:fldChar w:fldCharType="begin">
          <w:fldData xml:space="preserve">PEVuZE5vdGU+PENpdGU+PEF1dGhvcj5GcmllZGxpPC9BdXRob3I+PFllYXI+MjAxMDwvWWVhcj48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</w:fldData>
        </w:fldChar>
      </w:r>
      <w:r w:rsidR="00B710F9">
        <w:rPr>
          <w:rFonts w:asciiTheme="minorHAnsi" w:hAnsiTheme="minorHAnsi" w:cstheme="minorHAnsi"/>
          <w:color w:val="auto"/>
        </w:rPr>
        <w:instrText xml:space="preserve"> ADDIN EN.CITE.DATA </w:instrText>
      </w:r>
      <w:r w:rsidR="00B710F9">
        <w:rPr>
          <w:rFonts w:asciiTheme="minorHAnsi" w:hAnsiTheme="minorHAnsi" w:cstheme="minorHAnsi"/>
          <w:color w:val="auto"/>
        </w:rPr>
      </w:r>
      <w:r w:rsidR="00B710F9">
        <w:rPr>
          <w:rFonts w:asciiTheme="minorHAnsi" w:hAnsiTheme="minorHAnsi" w:cstheme="minorHAnsi"/>
          <w:color w:val="auto"/>
        </w:rPr>
        <w:fldChar w:fldCharType="end"/>
      </w:r>
      <w:r w:rsidR="00991A61">
        <w:rPr>
          <w:rFonts w:asciiTheme="minorHAnsi" w:hAnsiTheme="minorHAnsi" w:cstheme="minorHAnsi"/>
          <w:color w:val="auto"/>
        </w:rPr>
      </w:r>
      <w:r w:rsidR="00991A61">
        <w:rPr>
          <w:rFonts w:asciiTheme="minorHAnsi" w:hAnsiTheme="minorHAnsi" w:cstheme="minorHAnsi"/>
          <w:color w:val="auto"/>
        </w:rPr>
        <w:fldChar w:fldCharType="separate"/>
      </w:r>
      <w:r w:rsidR="00B710F9" w:rsidRPr="00B710F9">
        <w:rPr>
          <w:rFonts w:asciiTheme="minorHAnsi" w:hAnsiTheme="minorHAnsi" w:cstheme="minorHAnsi"/>
          <w:noProof/>
          <w:color w:val="auto"/>
          <w:vertAlign w:val="superscript"/>
        </w:rPr>
        <w:t>11,12</w:t>
      </w:r>
      <w:r w:rsidR="00991A61">
        <w:rPr>
          <w:rFonts w:asciiTheme="minorHAnsi" w:hAnsiTheme="minorHAnsi" w:cstheme="minorHAnsi"/>
          <w:color w:val="auto"/>
        </w:rPr>
        <w:fldChar w:fldCharType="end"/>
      </w:r>
      <w:r>
        <w:rPr>
          <w:rFonts w:asciiTheme="minorHAnsi" w:hAnsiTheme="minorHAnsi" w:cstheme="minorHAnsi"/>
          <w:color w:val="auto"/>
        </w:rPr>
        <w:t xml:space="preserve">. </w:t>
      </w:r>
      <w:r w:rsidR="00545205">
        <w:rPr>
          <w:rFonts w:asciiTheme="minorHAnsi" w:hAnsiTheme="minorHAnsi" w:cstheme="minorHAnsi"/>
          <w:color w:val="auto"/>
        </w:rPr>
        <w:t xml:space="preserve">This </w:t>
      </w:r>
      <w:r>
        <w:rPr>
          <w:rFonts w:asciiTheme="minorHAnsi" w:hAnsiTheme="minorHAnsi" w:cstheme="minorHAnsi"/>
          <w:color w:val="auto"/>
        </w:rPr>
        <w:t>screening approach can hardly be performed using standard transgenesis. The total number of founder animals needed to test all the different constructs and reach statistical significance w</w:t>
      </w:r>
      <w:r w:rsidR="00681677">
        <w:rPr>
          <w:rFonts w:asciiTheme="minorHAnsi" w:hAnsiTheme="minorHAnsi" w:cstheme="minorHAnsi"/>
          <w:color w:val="auto"/>
        </w:rPr>
        <w:t>ould</w:t>
      </w:r>
      <w:r>
        <w:rPr>
          <w:rFonts w:asciiTheme="minorHAnsi" w:hAnsiTheme="minorHAnsi" w:cstheme="minorHAnsi"/>
          <w:color w:val="auto"/>
        </w:rPr>
        <w:t xml:space="preserve"> require dozens of injection sessions whereas </w:t>
      </w:r>
      <w:r w:rsidR="00681677">
        <w:rPr>
          <w:rFonts w:asciiTheme="minorHAnsi" w:hAnsiTheme="minorHAnsi" w:cstheme="minorHAnsi"/>
          <w:color w:val="auto"/>
        </w:rPr>
        <w:t>it</w:t>
      </w:r>
      <w:r>
        <w:rPr>
          <w:rFonts w:asciiTheme="minorHAnsi" w:hAnsiTheme="minorHAnsi" w:cstheme="minorHAnsi"/>
          <w:color w:val="auto"/>
        </w:rPr>
        <w:t xml:space="preserve"> can be obtained rapidly with lentiviral mediated transgenesis. </w:t>
      </w:r>
    </w:p>
    <w:p w14:paraId="7C20FBD6" w14:textId="77777777" w:rsidR="000A13C2" w:rsidRDefault="000A13C2" w:rsidP="00AF643A">
      <w:pPr>
        <w:rPr>
          <w:rFonts w:asciiTheme="minorHAnsi" w:hAnsiTheme="minorHAnsi" w:cstheme="minorHAnsi"/>
          <w:color w:val="auto"/>
        </w:rPr>
      </w:pPr>
    </w:p>
    <w:p w14:paraId="0B46E732" w14:textId="214A30C2" w:rsidR="0067349D" w:rsidRDefault="000A13C2" w:rsidP="00AF643A">
      <w:pPr>
        <w:widowControl/>
        <w:rPr>
          <w:rFonts w:asciiTheme="minorHAnsi" w:hAnsiTheme="minorHAnsi" w:cstheme="minorHAnsi"/>
          <w:color w:val="auto"/>
        </w:rPr>
      </w:pPr>
      <w:r>
        <w:rPr>
          <w:rFonts w:asciiTheme="minorHAnsi" w:hAnsiTheme="minorHAnsi" w:cstheme="minorHAnsi"/>
          <w:color w:val="auto"/>
        </w:rPr>
        <w:t xml:space="preserve">One of the main </w:t>
      </w:r>
      <w:r w:rsidR="00681677">
        <w:rPr>
          <w:rFonts w:asciiTheme="minorHAnsi" w:hAnsiTheme="minorHAnsi" w:cstheme="minorHAnsi"/>
          <w:color w:val="auto"/>
        </w:rPr>
        <w:t>differences</w:t>
      </w:r>
      <w:r>
        <w:rPr>
          <w:rFonts w:asciiTheme="minorHAnsi" w:hAnsiTheme="minorHAnsi" w:cstheme="minorHAnsi"/>
          <w:color w:val="auto"/>
        </w:rPr>
        <w:t xml:space="preserve"> between the standard procedure and the lentiviral based method reside</w:t>
      </w:r>
      <w:r w:rsidR="00681677">
        <w:rPr>
          <w:rFonts w:asciiTheme="minorHAnsi" w:hAnsiTheme="minorHAnsi" w:cstheme="minorHAnsi"/>
          <w:color w:val="auto"/>
        </w:rPr>
        <w:t>s</w:t>
      </w:r>
      <w:r>
        <w:rPr>
          <w:rFonts w:asciiTheme="minorHAnsi" w:hAnsiTheme="minorHAnsi" w:cstheme="minorHAnsi"/>
          <w:color w:val="auto"/>
        </w:rPr>
        <w:t xml:space="preserve"> in the transgene integration.</w:t>
      </w:r>
      <w:r w:rsidR="009D7830">
        <w:rPr>
          <w:rFonts w:asciiTheme="minorHAnsi" w:hAnsiTheme="minorHAnsi" w:cstheme="minorHAnsi"/>
          <w:color w:val="auto"/>
        </w:rPr>
        <w:t xml:space="preserve"> </w:t>
      </w:r>
      <w:r>
        <w:rPr>
          <w:rFonts w:asciiTheme="minorHAnsi" w:hAnsiTheme="minorHAnsi" w:cstheme="minorHAnsi"/>
          <w:color w:val="auto"/>
        </w:rPr>
        <w:t xml:space="preserve">Using pronuclear injection, transgenes integrate randomly </w:t>
      </w:r>
      <w:r w:rsidR="00772813">
        <w:rPr>
          <w:rFonts w:asciiTheme="minorHAnsi" w:hAnsiTheme="minorHAnsi" w:cstheme="minorHAnsi"/>
          <w:color w:val="auto"/>
        </w:rPr>
        <w:t xml:space="preserve">as multiple copies </w:t>
      </w:r>
      <w:r>
        <w:rPr>
          <w:rFonts w:asciiTheme="minorHAnsi" w:hAnsiTheme="minorHAnsi" w:cstheme="minorHAnsi"/>
          <w:color w:val="auto"/>
        </w:rPr>
        <w:t xml:space="preserve">in a unique locus. Using lentiviral vectors, integration can occur at multiple loci </w:t>
      </w:r>
      <w:r w:rsidR="00772813">
        <w:rPr>
          <w:rFonts w:asciiTheme="minorHAnsi" w:hAnsiTheme="minorHAnsi" w:cstheme="minorHAnsi"/>
          <w:color w:val="auto"/>
        </w:rPr>
        <w:t xml:space="preserve">(one copy per </w:t>
      </w:r>
      <w:r w:rsidR="008719D3">
        <w:rPr>
          <w:rFonts w:asciiTheme="minorHAnsi" w:hAnsiTheme="minorHAnsi" w:cstheme="minorHAnsi"/>
          <w:color w:val="auto"/>
        </w:rPr>
        <w:t>locus</w:t>
      </w:r>
      <w:r w:rsidR="00772813">
        <w:rPr>
          <w:rFonts w:asciiTheme="minorHAnsi" w:hAnsiTheme="minorHAnsi" w:cstheme="minorHAnsi"/>
          <w:color w:val="auto"/>
        </w:rPr>
        <w:t xml:space="preserve">) </w:t>
      </w:r>
      <w:r w:rsidR="00731D57">
        <w:rPr>
          <w:rFonts w:asciiTheme="minorHAnsi" w:hAnsiTheme="minorHAnsi" w:cstheme="minorHAnsi"/>
          <w:color w:val="auto"/>
        </w:rPr>
        <w:t>without being</w:t>
      </w:r>
      <w:r w:rsidR="008719D3">
        <w:rPr>
          <w:rFonts w:asciiTheme="minorHAnsi" w:hAnsiTheme="minorHAnsi" w:cstheme="minorHAnsi"/>
          <w:color w:val="auto"/>
        </w:rPr>
        <w:t xml:space="preserve"> </w:t>
      </w:r>
      <w:r>
        <w:rPr>
          <w:rFonts w:asciiTheme="minorHAnsi" w:hAnsiTheme="minorHAnsi" w:cstheme="minorHAnsi"/>
          <w:color w:val="auto"/>
        </w:rPr>
        <w:t xml:space="preserve">strictly random. By cloning integration sites using Linear Amplification Mediated PCR (LAM-PCR), the group of D. Trono has </w:t>
      </w:r>
      <w:r w:rsidR="008719D3">
        <w:rPr>
          <w:rFonts w:asciiTheme="minorHAnsi" w:hAnsiTheme="minorHAnsi" w:cstheme="minorHAnsi"/>
          <w:color w:val="auto"/>
        </w:rPr>
        <w:t xml:space="preserve">shown </w:t>
      </w:r>
      <w:r>
        <w:rPr>
          <w:rFonts w:asciiTheme="minorHAnsi" w:hAnsiTheme="minorHAnsi" w:cstheme="minorHAnsi"/>
          <w:color w:val="auto"/>
        </w:rPr>
        <w:t>that transgenes integrate preferentially into open chromatin regions of the fertilized eggs</w:t>
      </w:r>
      <w:r w:rsidR="00991A61">
        <w:rPr>
          <w:rFonts w:asciiTheme="minorHAnsi" w:hAnsiTheme="minorHAnsi" w:cstheme="minorHAnsi"/>
          <w:color w:val="auto"/>
        </w:rPr>
        <w:fldChar w:fldCharType="begin"/>
      </w:r>
      <w:r w:rsidR="00B710F9">
        <w:rPr>
          <w:rFonts w:asciiTheme="minorHAnsi" w:hAnsiTheme="minorHAnsi" w:cstheme="minorHAnsi"/>
          <w:color w:val="auto"/>
        </w:rPr>
        <w:instrText xml:space="preserve"> ADDIN EN.CITE &lt;EndNote&gt;&lt;Cite&gt;&lt;Author&gt;Sauvain&lt;/Author&gt;&lt;Year&gt;2008&lt;/Year&gt;&lt;RecNum&gt;9&lt;/RecNum&gt;&lt;DisplayText&gt;&lt;style face="superscript"&gt;13&lt;/style&gt;&lt;/DisplayText&gt;&lt;record&gt;&lt;rec-number&gt;9&lt;/rec-number&gt;&lt;foreign-keys&gt;&lt;key app="EN" db-id="sdsvpzarcr2fa6eft93xtv0wa5xf520t5rdp" timestamp="1508253844"&gt;9&lt;/key&gt;&lt;/foreign-keys&gt;&lt;ref-type name="Journal Article"&gt;17&lt;/ref-type&gt;&lt;contributors&gt;&lt;authors&gt;&lt;author&gt;Sauvain, M. O.&lt;/author&gt;&lt;author&gt;Dorr, A. P.&lt;/author&gt;&lt;author&gt;Stevenson, B.&lt;/author&gt;&lt;author&gt;Quazzola, A.&lt;/author&gt;&lt;author&gt;Naef, F.&lt;/author&gt;&lt;author&gt;Wiznerowicz, M.&lt;/author&gt;&lt;author&gt;Schutz, F.&lt;/author&gt;&lt;author&gt;Jongeneel, V.&lt;/author&gt;&lt;author&gt;Duboule, D.&lt;/author&gt;&lt;author&gt;Spitz, F.&lt;/author&gt;&lt;author&gt;Trono, D.&lt;/author&gt;&lt;/authors&gt;&lt;/contributors&gt;&lt;auth-address&gt;Ecole Polytechnique Federale de Lausanne, School of Life Sciences, Lausanne CH-1015, Switzerland.&lt;/auth-address&gt;&lt;titles&gt;&lt;title&gt;Genotypic features of lentivirus transgenic mice&lt;/title&gt;&lt;secondary-title&gt;J Virol&lt;/secondary-title&gt;&lt;/titles&gt;&lt;periodical&gt;&lt;full-title&gt;J Virol&lt;/full-title&gt;&lt;/periodical&gt;&lt;pages&gt;7111-9&lt;/pages&gt;&lt;volume&gt;82&lt;/volume&gt;&lt;number&gt;14&lt;/number&gt;&lt;keywords&gt;&lt;keyword&gt;Animals&lt;/keyword&gt;&lt;keyword&gt;Chromosome Mapping&lt;/keyword&gt;&lt;keyword&gt;*Genetic Vectors&lt;/keyword&gt;&lt;keyword&gt;Lentivirus/*genetics&lt;/keyword&gt;&lt;keyword&gt;Mice&lt;/keyword&gt;&lt;keyword&gt;Mice, Transgenic/*virology&lt;/keyword&gt;&lt;keyword&gt;Mosaicism&lt;/keyword&gt;&lt;keyword&gt;Proviruses/genetics&lt;/keyword&gt;&lt;keyword&gt;*Virus Integration&lt;/keyword&gt;&lt;keyword&gt;Wills&lt;/keyword&gt;&lt;/keywords&gt;&lt;dates&gt;&lt;year&gt;2008&lt;/year&gt;&lt;pub-dates&gt;&lt;date&gt;Jul&lt;/date&gt;&lt;/pub-dates&gt;&lt;/dates&gt;&lt;isbn&gt;1098-5514 (Electronic)&amp;#xD;0022-538X (Linking)&lt;/isbn&gt;&lt;accession-num&gt;18463153&lt;/accession-num&gt;&lt;urls&gt;&lt;related-urls&gt;&lt;url&gt;http://www.ncbi.nlm.nih.gov/pubmed/18463153&lt;/url&gt;&lt;/related-urls&gt;&lt;/urls&gt;&lt;custom2&gt;PMC2446968&lt;/custom2&gt;&lt;electronic-resource-num&gt;10.1128/JVI.00623-08&lt;/electronic-resource-num&gt;&lt;/record&gt;&lt;/Cite&gt;&lt;/EndNote&gt;</w:instrText>
      </w:r>
      <w:r w:rsidR="00991A61">
        <w:rPr>
          <w:rFonts w:asciiTheme="minorHAnsi" w:hAnsiTheme="minorHAnsi" w:cstheme="minorHAnsi"/>
          <w:color w:val="auto"/>
        </w:rPr>
        <w:fldChar w:fldCharType="separate"/>
      </w:r>
      <w:r w:rsidR="00B710F9" w:rsidRPr="00B710F9">
        <w:rPr>
          <w:rFonts w:asciiTheme="minorHAnsi" w:hAnsiTheme="minorHAnsi" w:cstheme="minorHAnsi"/>
          <w:noProof/>
          <w:color w:val="auto"/>
          <w:vertAlign w:val="superscript"/>
        </w:rPr>
        <w:t>13</w:t>
      </w:r>
      <w:r w:rsidR="00991A61">
        <w:rPr>
          <w:rFonts w:asciiTheme="minorHAnsi" w:hAnsiTheme="minorHAnsi" w:cstheme="minorHAnsi"/>
          <w:color w:val="auto"/>
        </w:rPr>
        <w:fldChar w:fldCharType="end"/>
      </w:r>
      <w:r>
        <w:rPr>
          <w:rFonts w:asciiTheme="minorHAnsi" w:hAnsiTheme="minorHAnsi" w:cstheme="minorHAnsi"/>
          <w:color w:val="auto"/>
        </w:rPr>
        <w:t xml:space="preserve">. The integration bias should not interfere or contribute to the transgene expression in the transgenic mice. Integration </w:t>
      </w:r>
      <w:r w:rsidR="00681677">
        <w:rPr>
          <w:rFonts w:asciiTheme="minorHAnsi" w:hAnsiTheme="minorHAnsi" w:cstheme="minorHAnsi"/>
          <w:color w:val="auto"/>
        </w:rPr>
        <w:t>during</w:t>
      </w:r>
      <w:r>
        <w:rPr>
          <w:rFonts w:asciiTheme="minorHAnsi" w:hAnsiTheme="minorHAnsi" w:cstheme="minorHAnsi"/>
          <w:color w:val="auto"/>
        </w:rPr>
        <w:t xml:space="preserve"> lentiviral transduction in a one cell stage embryo </w:t>
      </w:r>
      <w:r w:rsidR="008719D3">
        <w:rPr>
          <w:rFonts w:asciiTheme="minorHAnsi" w:hAnsiTheme="minorHAnsi" w:cstheme="minorHAnsi"/>
          <w:color w:val="auto"/>
        </w:rPr>
        <w:t xml:space="preserve">occurs in open chromatin </w:t>
      </w:r>
      <w:r w:rsidR="00731D57">
        <w:rPr>
          <w:rFonts w:asciiTheme="minorHAnsi" w:hAnsiTheme="minorHAnsi" w:cstheme="minorHAnsi"/>
          <w:color w:val="auto"/>
        </w:rPr>
        <w:t>that may</w:t>
      </w:r>
      <w:r>
        <w:rPr>
          <w:rFonts w:asciiTheme="minorHAnsi" w:hAnsiTheme="minorHAnsi" w:cstheme="minorHAnsi"/>
          <w:color w:val="auto"/>
        </w:rPr>
        <w:t xml:space="preserve"> not be</w:t>
      </w:r>
      <w:r w:rsidR="008719D3">
        <w:rPr>
          <w:rFonts w:asciiTheme="minorHAnsi" w:hAnsiTheme="minorHAnsi" w:cstheme="minorHAnsi"/>
          <w:color w:val="auto"/>
        </w:rPr>
        <w:t xml:space="preserve"> still in the</w:t>
      </w:r>
      <w:r>
        <w:rPr>
          <w:rFonts w:asciiTheme="minorHAnsi" w:hAnsiTheme="minorHAnsi" w:cstheme="minorHAnsi"/>
          <w:color w:val="auto"/>
        </w:rPr>
        <w:t xml:space="preserve"> open</w:t>
      </w:r>
      <w:r w:rsidR="008719D3">
        <w:rPr>
          <w:rFonts w:asciiTheme="minorHAnsi" w:hAnsiTheme="minorHAnsi" w:cstheme="minorHAnsi"/>
          <w:color w:val="auto"/>
        </w:rPr>
        <w:t xml:space="preserve"> configuration</w:t>
      </w:r>
      <w:r>
        <w:rPr>
          <w:rFonts w:asciiTheme="minorHAnsi" w:hAnsiTheme="minorHAnsi" w:cstheme="minorHAnsi"/>
          <w:color w:val="auto"/>
        </w:rPr>
        <w:t xml:space="preserve"> later during development or in the adult.</w:t>
      </w:r>
    </w:p>
    <w:p w14:paraId="4C898971" w14:textId="77777777" w:rsidR="00AF643A" w:rsidRDefault="00AF643A" w:rsidP="00AF643A">
      <w:pPr>
        <w:widowControl/>
        <w:rPr>
          <w:rFonts w:asciiTheme="minorHAnsi" w:hAnsiTheme="minorHAnsi" w:cstheme="minorHAnsi"/>
          <w:color w:val="auto"/>
        </w:rPr>
      </w:pPr>
    </w:p>
    <w:p w14:paraId="261199AC" w14:textId="45BDCC4C" w:rsidR="003637FB" w:rsidRDefault="003637FB" w:rsidP="00AF643A">
      <w:pPr>
        <w:widowControl/>
        <w:rPr>
          <w:rFonts w:asciiTheme="minorHAnsi" w:hAnsiTheme="minorHAnsi" w:cs="Dutch801BT-Roman"/>
          <w:color w:val="auto"/>
        </w:rPr>
      </w:pPr>
      <w:r>
        <w:rPr>
          <w:rFonts w:asciiTheme="minorHAnsi" w:hAnsiTheme="minorHAnsi" w:cstheme="minorHAnsi"/>
          <w:color w:val="auto"/>
        </w:rPr>
        <w:t>In addition, when analyzing copy numbers of integrated transgenes in first generation animals (F0) or embryos</w:t>
      </w:r>
      <w:r w:rsidR="00545205">
        <w:rPr>
          <w:rFonts w:asciiTheme="minorHAnsi" w:hAnsiTheme="minorHAnsi" w:cstheme="minorHAnsi"/>
          <w:color w:val="auto"/>
        </w:rPr>
        <w:t>,</w:t>
      </w:r>
      <w:r>
        <w:rPr>
          <w:rFonts w:asciiTheme="minorHAnsi" w:hAnsiTheme="minorHAnsi" w:cstheme="minorHAnsi"/>
          <w:color w:val="auto"/>
        </w:rPr>
        <w:t xml:space="preserve"> a large variation </w:t>
      </w:r>
      <w:r w:rsidR="008719D3">
        <w:rPr>
          <w:rFonts w:asciiTheme="minorHAnsi" w:hAnsiTheme="minorHAnsi" w:cstheme="minorHAnsi"/>
          <w:color w:val="auto"/>
        </w:rPr>
        <w:t xml:space="preserve">in number </w:t>
      </w:r>
      <w:r>
        <w:rPr>
          <w:rFonts w:asciiTheme="minorHAnsi" w:hAnsiTheme="minorHAnsi" w:cstheme="minorHAnsi"/>
          <w:color w:val="auto"/>
        </w:rPr>
        <w:t xml:space="preserve">of integrated transgene </w:t>
      </w:r>
      <w:r w:rsidR="008719D3">
        <w:rPr>
          <w:rFonts w:asciiTheme="minorHAnsi" w:hAnsiTheme="minorHAnsi" w:cstheme="minorHAnsi"/>
          <w:color w:val="auto"/>
        </w:rPr>
        <w:t xml:space="preserve">is </w:t>
      </w:r>
      <w:r>
        <w:rPr>
          <w:rFonts w:asciiTheme="minorHAnsi" w:hAnsiTheme="minorHAnsi" w:cstheme="minorHAnsi"/>
          <w:color w:val="auto"/>
        </w:rPr>
        <w:t xml:space="preserve">observed. </w:t>
      </w:r>
      <w:r w:rsidR="006423B7">
        <w:rPr>
          <w:rFonts w:asciiTheme="minorHAnsi" w:hAnsiTheme="minorHAnsi" w:cstheme="minorHAnsi"/>
          <w:color w:val="auto"/>
        </w:rPr>
        <w:t>In this study</w:t>
      </w:r>
      <w:r w:rsidR="00545205">
        <w:rPr>
          <w:rFonts w:asciiTheme="minorHAnsi" w:hAnsiTheme="minorHAnsi" w:cstheme="minorHAnsi"/>
          <w:color w:val="auto"/>
        </w:rPr>
        <w:t>,</w:t>
      </w:r>
      <w:r>
        <w:rPr>
          <w:rFonts w:asciiTheme="minorHAnsi" w:hAnsiTheme="minorHAnsi" w:cstheme="minorHAnsi"/>
          <w:color w:val="auto"/>
        </w:rPr>
        <w:t xml:space="preserve"> an average of 19 </w:t>
      </w:r>
      <w:r w:rsidR="008719D3">
        <w:rPr>
          <w:rFonts w:asciiTheme="minorHAnsi" w:hAnsiTheme="minorHAnsi" w:cstheme="minorHAnsi"/>
          <w:color w:val="auto"/>
        </w:rPr>
        <w:t xml:space="preserve">integrated </w:t>
      </w:r>
      <w:r>
        <w:rPr>
          <w:rFonts w:asciiTheme="minorHAnsi" w:hAnsiTheme="minorHAnsi" w:cstheme="minorHAnsi"/>
          <w:color w:val="auto"/>
        </w:rPr>
        <w:t xml:space="preserve">copies </w:t>
      </w:r>
      <w:r w:rsidR="008719D3">
        <w:rPr>
          <w:rFonts w:asciiTheme="minorHAnsi" w:hAnsiTheme="minorHAnsi" w:cstheme="minorHAnsi"/>
          <w:color w:val="auto"/>
        </w:rPr>
        <w:t xml:space="preserve">was </w:t>
      </w:r>
      <w:r>
        <w:rPr>
          <w:rFonts w:asciiTheme="minorHAnsi" w:hAnsiTheme="minorHAnsi" w:cstheme="minorHAnsi"/>
          <w:color w:val="auto"/>
        </w:rPr>
        <w:t xml:space="preserve">found with the Neurog3-enh-eGFP construct. </w:t>
      </w:r>
      <w:r w:rsidR="00545205">
        <w:rPr>
          <w:rFonts w:asciiTheme="minorHAnsi" w:hAnsiTheme="minorHAnsi" w:cstheme="minorHAnsi"/>
          <w:color w:val="auto"/>
        </w:rPr>
        <w:t xml:space="preserve">This </w:t>
      </w:r>
      <w:r>
        <w:rPr>
          <w:rFonts w:asciiTheme="minorHAnsi" w:hAnsiTheme="minorHAnsi" w:cstheme="minorHAnsi"/>
          <w:color w:val="auto"/>
        </w:rPr>
        <w:t xml:space="preserve">large copy number could reflect high levels of mosaicism. Sauvain </w:t>
      </w:r>
      <w:r w:rsidRPr="00514F6B">
        <w:rPr>
          <w:rFonts w:asciiTheme="minorHAnsi" w:hAnsiTheme="minorHAnsi" w:cstheme="minorHAnsi"/>
          <w:i/>
          <w:color w:val="auto"/>
        </w:rPr>
        <w:t>et al.</w:t>
      </w:r>
      <w:r>
        <w:rPr>
          <w:rFonts w:asciiTheme="minorHAnsi" w:hAnsiTheme="minorHAnsi" w:cstheme="minorHAnsi"/>
          <w:color w:val="auto"/>
        </w:rPr>
        <w:t xml:space="preserve"> have performed an extensive study of integrated loci in F0 animals generated with the lentiviral mediated method described here</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&lt;EndNote&gt;&lt;Cite&gt;&lt;Author&gt;Sauvain&lt;/Author&gt;&lt;Year&gt;2008&lt;/Year&gt;&lt;RecNum&gt;9&lt;/RecNum&gt;&lt;DisplayText&gt;&lt;style face="superscript"&gt;13&lt;/style&gt;&lt;/DisplayText&gt;&lt;record&gt;&lt;rec-number&gt;9&lt;/rec-number&gt;&lt;foreign-keys&gt;&lt;key app="EN" db-id="sdsvpzarcr2fa6eft93xtv0wa5xf520t5rdp" timestamp="1508253844"&gt;9&lt;/key&gt;&lt;/foreign-keys&gt;&lt;ref-type name="Journal Article"&gt;17&lt;/ref-type&gt;&lt;contributors&gt;&lt;authors&gt;&lt;author&gt;Sauvain, M. O.&lt;/author&gt;&lt;author&gt;Dorr, A. P.&lt;/author&gt;&lt;author&gt;Stevenson, B.&lt;/author&gt;&lt;author&gt;Quazzola, A.&lt;/author&gt;&lt;author&gt;Naef, F.&lt;/author&gt;&lt;author&gt;Wiznerowicz, M.&lt;/author&gt;&lt;author&gt;Schutz, F.&lt;/author&gt;&lt;author&gt;Jongeneel, V.&lt;/author&gt;&lt;author&gt;Duboule, D.&lt;/author&gt;&lt;author&gt;Spitz, F.&lt;/author&gt;&lt;author&gt;Trono, D.&lt;/author&gt;&lt;/authors&gt;&lt;/contributors&gt;&lt;auth-address&gt;Ecole Polytechnique Federale de Lausanne, School of Life Sciences, Lausanne CH-1015, Switzerland.&lt;/auth-address&gt;&lt;titles&gt;&lt;title&gt;Genotypic features of lentivirus transgenic mice&lt;/title&gt;&lt;secondary-title&gt;J Virol&lt;/secondary-title&gt;&lt;/titles&gt;&lt;periodical&gt;&lt;full-title&gt;J Virol&lt;/full-title&gt;&lt;/periodical&gt;&lt;pages&gt;7111-9&lt;/pages&gt;&lt;volume&gt;82&lt;/volume&gt;&lt;number&gt;14&lt;/number&gt;&lt;keywords&gt;&lt;keyword&gt;Animals&lt;/keyword&gt;&lt;keyword&gt;Chromosome Mapping&lt;/keyword&gt;&lt;keyword&gt;*Genetic Vectors&lt;/keyword&gt;&lt;keyword&gt;Lentivirus/*genetics&lt;/keyword&gt;&lt;keyword&gt;Mice&lt;/keyword&gt;&lt;keyword&gt;Mice, Transgenic/*virology&lt;/keyword&gt;&lt;keyword&gt;Mosaicism&lt;/keyword&gt;&lt;keyword&gt;Proviruses/genetics&lt;/keyword&gt;&lt;keyword&gt;*Virus Integration&lt;/keyword&gt;&lt;keyword&gt;Wills&lt;/keyword&gt;&lt;/keywords&gt;&lt;dates&gt;&lt;year&gt;2008&lt;/year&gt;&lt;pub-dates&gt;&lt;date&gt;Jul&lt;/date&gt;&lt;/pub-dates&gt;&lt;/dates&gt;&lt;isbn&gt;1098-5514 (Electronic)&amp;#xD;0022-538X (Linking)&lt;/isbn&gt;&lt;accession-num&gt;18463153&lt;/accession-num&gt;&lt;urls&gt;&lt;related-urls&gt;&lt;url&gt;http://www.ncbi.nlm.nih.gov/pubmed/18463153&lt;/url&gt;&lt;/related-urls&gt;&lt;/urls&gt;&lt;custom2&gt;PMC2446968&lt;/custom2&gt;&lt;electronic-resource-num&gt;10.1128/JVI.00623-08&lt;/electronic-resource-num&gt;&lt;/record&gt;&lt;/Cite&gt;&lt;/EndNote&gt;</w:instrText>
      </w:r>
      <w:r>
        <w:rPr>
          <w:rFonts w:asciiTheme="minorHAnsi" w:hAnsiTheme="minorHAnsi" w:cstheme="minorHAnsi"/>
          <w:color w:val="auto"/>
        </w:rPr>
        <w:fldChar w:fldCharType="separate"/>
      </w:r>
      <w:r w:rsidRPr="001E4D03">
        <w:rPr>
          <w:rFonts w:asciiTheme="minorHAnsi" w:hAnsiTheme="minorHAnsi" w:cstheme="minorHAnsi"/>
          <w:noProof/>
          <w:color w:val="auto"/>
          <w:vertAlign w:val="superscript"/>
        </w:rPr>
        <w:t>13</w:t>
      </w:r>
      <w:r>
        <w:rPr>
          <w:rFonts w:asciiTheme="minorHAnsi" w:hAnsiTheme="minorHAnsi" w:cstheme="minorHAnsi"/>
          <w:color w:val="auto"/>
        </w:rPr>
        <w:fldChar w:fldCharType="end"/>
      </w:r>
      <w:r>
        <w:rPr>
          <w:rFonts w:asciiTheme="minorHAnsi" w:hAnsiTheme="minorHAnsi" w:cstheme="minorHAnsi"/>
          <w:color w:val="auto"/>
        </w:rPr>
        <w:t xml:space="preserve">. They followed 70 individual integration sites in 11 F0 animals and </w:t>
      </w:r>
      <w:r w:rsidRPr="009610D2">
        <w:rPr>
          <w:rFonts w:asciiTheme="minorHAnsi" w:hAnsiTheme="minorHAnsi" w:cs="Dutch801BT-Roman"/>
          <w:color w:val="auto"/>
        </w:rPr>
        <w:t xml:space="preserve">examined the rates of </w:t>
      </w:r>
      <w:r w:rsidR="009A4F89" w:rsidRPr="009610D2">
        <w:rPr>
          <w:rFonts w:asciiTheme="minorHAnsi" w:hAnsiTheme="minorHAnsi" w:cs="Dutch801BT-Roman"/>
          <w:color w:val="auto"/>
        </w:rPr>
        <w:t>transmission</w:t>
      </w:r>
      <w:r w:rsidR="009A4F89">
        <w:rPr>
          <w:rFonts w:asciiTheme="minorHAnsi" w:hAnsiTheme="minorHAnsi" w:cs="Dutch801BT-Roman"/>
          <w:color w:val="auto"/>
        </w:rPr>
        <w:t xml:space="preserve"> for </w:t>
      </w:r>
      <w:r>
        <w:rPr>
          <w:rFonts w:asciiTheme="minorHAnsi" w:hAnsiTheme="minorHAnsi" w:cs="Dutch801BT-Roman"/>
          <w:color w:val="auto"/>
        </w:rPr>
        <w:t>each site</w:t>
      </w:r>
      <w:r w:rsidRPr="009610D2">
        <w:rPr>
          <w:rFonts w:asciiTheme="minorHAnsi" w:hAnsiTheme="minorHAnsi" w:cs="Dutch801BT-Roman"/>
          <w:color w:val="auto"/>
        </w:rPr>
        <w:t xml:space="preserve"> from</w:t>
      </w:r>
      <w:r>
        <w:rPr>
          <w:rFonts w:asciiTheme="minorHAnsi" w:hAnsiTheme="minorHAnsi" w:cs="Dutch801BT-Roman"/>
          <w:color w:val="auto"/>
        </w:rPr>
        <w:t xml:space="preserve"> F0</w:t>
      </w:r>
      <w:r w:rsidRPr="009610D2">
        <w:rPr>
          <w:rFonts w:asciiTheme="minorHAnsi" w:hAnsiTheme="minorHAnsi" w:cs="Dutch801BT-Roman"/>
          <w:color w:val="auto"/>
        </w:rPr>
        <w:t xml:space="preserve"> transgenic mice to their </w:t>
      </w:r>
      <w:r>
        <w:rPr>
          <w:rFonts w:asciiTheme="minorHAnsi" w:hAnsiTheme="minorHAnsi" w:cs="Dutch801BT-Roman"/>
          <w:color w:val="auto"/>
        </w:rPr>
        <w:t>F</w:t>
      </w:r>
      <w:r w:rsidRPr="009610D2">
        <w:rPr>
          <w:rFonts w:asciiTheme="minorHAnsi" w:hAnsiTheme="minorHAnsi" w:cs="Dutch801BT-Roman"/>
          <w:color w:val="auto"/>
        </w:rPr>
        <w:t>1 progeny.</w:t>
      </w:r>
      <w:r>
        <w:rPr>
          <w:rFonts w:asciiTheme="minorHAnsi" w:hAnsiTheme="minorHAnsi" w:cs="Dutch801BT-Roman"/>
          <w:color w:val="auto"/>
        </w:rPr>
        <w:t xml:space="preserve"> </w:t>
      </w:r>
      <w:r w:rsidRPr="009610D2">
        <w:rPr>
          <w:rFonts w:asciiTheme="minorHAnsi" w:hAnsiTheme="minorHAnsi" w:cs="Dutch801BT-Roman"/>
          <w:color w:val="auto"/>
        </w:rPr>
        <w:t xml:space="preserve">The overall rate of transmission of 44% for individual </w:t>
      </w:r>
      <w:r>
        <w:rPr>
          <w:rFonts w:asciiTheme="minorHAnsi" w:hAnsiTheme="minorHAnsi" w:cs="Dutch801BT-Roman"/>
          <w:color w:val="auto"/>
        </w:rPr>
        <w:t>integrated transgene</w:t>
      </w:r>
      <w:r w:rsidRPr="009610D2">
        <w:rPr>
          <w:rFonts w:asciiTheme="minorHAnsi" w:hAnsiTheme="minorHAnsi" w:cs="Dutch801BT-Roman"/>
          <w:color w:val="auto"/>
        </w:rPr>
        <w:t xml:space="preserve"> suggests that they were most often established </w:t>
      </w:r>
      <w:r>
        <w:rPr>
          <w:rFonts w:asciiTheme="minorHAnsi" w:hAnsiTheme="minorHAnsi" w:cs="Dutch801BT-Roman"/>
          <w:color w:val="auto"/>
        </w:rPr>
        <w:t xml:space="preserve">either </w:t>
      </w:r>
      <w:r w:rsidRPr="009610D2">
        <w:rPr>
          <w:rFonts w:asciiTheme="minorHAnsi" w:hAnsiTheme="minorHAnsi" w:cs="Dutch801BT-Roman"/>
          <w:color w:val="auto"/>
        </w:rPr>
        <w:t xml:space="preserve">after the S phase </w:t>
      </w:r>
      <w:r>
        <w:rPr>
          <w:rFonts w:asciiTheme="minorHAnsi" w:hAnsiTheme="minorHAnsi" w:cs="Dutch801BT-Roman"/>
          <w:color w:val="auto"/>
        </w:rPr>
        <w:t xml:space="preserve">of one cell embryos or </w:t>
      </w:r>
      <w:r w:rsidRPr="009610D2">
        <w:rPr>
          <w:rFonts w:asciiTheme="minorHAnsi" w:hAnsiTheme="minorHAnsi" w:cs="Dutch801BT-Roman"/>
          <w:color w:val="auto"/>
        </w:rPr>
        <w:t xml:space="preserve">before the S phase </w:t>
      </w:r>
      <w:r>
        <w:rPr>
          <w:rFonts w:asciiTheme="minorHAnsi" w:hAnsiTheme="minorHAnsi" w:cs="Dutch801BT-Roman"/>
          <w:color w:val="auto"/>
        </w:rPr>
        <w:t>at</w:t>
      </w:r>
      <w:r w:rsidRPr="00E73E53">
        <w:rPr>
          <w:rFonts w:asciiTheme="minorHAnsi" w:hAnsiTheme="minorHAnsi" w:cs="Dutch801BT-Roman"/>
          <w:color w:val="auto"/>
        </w:rPr>
        <w:t xml:space="preserve"> the two-cell stage</w:t>
      </w:r>
      <w:r>
        <w:rPr>
          <w:rFonts w:asciiTheme="minorHAnsi" w:hAnsiTheme="minorHAnsi" w:cs="Dutch801BT-Roman"/>
          <w:color w:val="auto"/>
        </w:rPr>
        <w:t xml:space="preserve">. Indeed, </w:t>
      </w:r>
      <w:r w:rsidRPr="009610D2">
        <w:rPr>
          <w:rFonts w:asciiTheme="minorHAnsi" w:hAnsiTheme="minorHAnsi" w:cs="Dutch801BT-Roman"/>
          <w:color w:val="auto"/>
        </w:rPr>
        <w:t xml:space="preserve">integration prior to S phase would transmit the </w:t>
      </w:r>
      <w:r>
        <w:rPr>
          <w:rFonts w:asciiTheme="minorHAnsi" w:hAnsiTheme="minorHAnsi" w:cs="Dutch801BT-Roman"/>
          <w:color w:val="auto"/>
        </w:rPr>
        <w:t>integrated transgene</w:t>
      </w:r>
      <w:r w:rsidRPr="009610D2">
        <w:rPr>
          <w:rFonts w:asciiTheme="minorHAnsi" w:hAnsiTheme="minorHAnsi" w:cs="Dutch801BT-Roman"/>
          <w:color w:val="auto"/>
        </w:rPr>
        <w:t xml:space="preserve"> to both daughter cells, while integration after the S phase </w:t>
      </w:r>
      <w:r w:rsidRPr="003637FB">
        <w:rPr>
          <w:rFonts w:asciiTheme="minorHAnsi" w:hAnsiTheme="minorHAnsi" w:cs="Dutch801BT-Roman"/>
          <w:color w:val="auto"/>
        </w:rPr>
        <w:t xml:space="preserve">would transmit it to only one daughter cell. </w:t>
      </w:r>
      <w:r>
        <w:rPr>
          <w:rFonts w:asciiTheme="minorHAnsi" w:hAnsiTheme="minorHAnsi" w:cs="Dutch801BT-Roman"/>
          <w:color w:val="auto"/>
        </w:rPr>
        <w:t>Thus, t</w:t>
      </w:r>
      <w:r w:rsidRPr="003637FB">
        <w:rPr>
          <w:rFonts w:asciiTheme="minorHAnsi" w:hAnsiTheme="minorHAnsi" w:cs="Dutch801BT-Roman"/>
          <w:color w:val="auto"/>
        </w:rPr>
        <w:t xml:space="preserve">he degree of mosaicism for individual </w:t>
      </w:r>
      <w:r>
        <w:rPr>
          <w:rFonts w:asciiTheme="minorHAnsi" w:hAnsiTheme="minorHAnsi" w:cs="Dutch801BT-Roman"/>
          <w:color w:val="auto"/>
        </w:rPr>
        <w:t>integrated transgenes</w:t>
      </w:r>
      <w:r w:rsidRPr="003637FB">
        <w:rPr>
          <w:rFonts w:asciiTheme="minorHAnsi" w:hAnsiTheme="minorHAnsi" w:cs="Dutch801BT-Roman"/>
          <w:color w:val="auto"/>
        </w:rPr>
        <w:t xml:space="preserve"> is minimal in transgenic mice obtained through this technique.</w:t>
      </w:r>
      <w:r w:rsidR="00251B1E">
        <w:rPr>
          <w:rFonts w:asciiTheme="minorHAnsi" w:hAnsiTheme="minorHAnsi" w:cs="Dutch801BT-Roman"/>
          <w:color w:val="auto"/>
        </w:rPr>
        <w:t xml:space="preserve"> This further indicate</w:t>
      </w:r>
      <w:r w:rsidR="009A4F89">
        <w:rPr>
          <w:rFonts w:asciiTheme="minorHAnsi" w:hAnsiTheme="minorHAnsi" w:cs="Dutch801BT-Roman"/>
          <w:color w:val="auto"/>
        </w:rPr>
        <w:t>s</w:t>
      </w:r>
      <w:r w:rsidR="00251B1E">
        <w:rPr>
          <w:rFonts w:asciiTheme="minorHAnsi" w:hAnsiTheme="minorHAnsi" w:cs="Dutch801BT-Roman"/>
          <w:color w:val="auto"/>
        </w:rPr>
        <w:t xml:space="preserve"> that most integration will occur within the first 12</w:t>
      </w:r>
      <w:r w:rsidR="00545205">
        <w:rPr>
          <w:rFonts w:asciiTheme="minorHAnsi" w:hAnsiTheme="minorHAnsi" w:cs="Dutch801BT-Roman"/>
          <w:color w:val="auto"/>
        </w:rPr>
        <w:t xml:space="preserve"> h </w:t>
      </w:r>
      <w:r w:rsidR="00251B1E">
        <w:rPr>
          <w:rFonts w:asciiTheme="minorHAnsi" w:hAnsiTheme="minorHAnsi" w:cs="Dutch801BT-Roman"/>
          <w:color w:val="auto"/>
        </w:rPr>
        <w:t xml:space="preserve">corresponding to the average time </w:t>
      </w:r>
      <w:r w:rsidR="00AA4B09">
        <w:rPr>
          <w:rFonts w:asciiTheme="minorHAnsi" w:hAnsiTheme="minorHAnsi" w:cs="Dutch801BT-Roman"/>
          <w:color w:val="auto"/>
        </w:rPr>
        <w:t>of production of the first cl</w:t>
      </w:r>
      <w:r w:rsidR="0067349D">
        <w:rPr>
          <w:rFonts w:asciiTheme="minorHAnsi" w:hAnsiTheme="minorHAnsi" w:cs="Dutch801BT-Roman"/>
          <w:color w:val="auto"/>
        </w:rPr>
        <w:t>ea</w:t>
      </w:r>
      <w:r w:rsidR="00AA4B09">
        <w:rPr>
          <w:rFonts w:asciiTheme="minorHAnsi" w:hAnsiTheme="minorHAnsi" w:cs="Dutch801BT-Roman"/>
          <w:color w:val="auto"/>
        </w:rPr>
        <w:t xml:space="preserve">vage in the used culture conditions. </w:t>
      </w:r>
      <w:r w:rsidR="00545205">
        <w:rPr>
          <w:rFonts w:asciiTheme="minorHAnsi" w:hAnsiTheme="minorHAnsi" w:cs="Dutch801BT-Roman"/>
          <w:color w:val="auto"/>
        </w:rPr>
        <w:t xml:space="preserve">This </w:t>
      </w:r>
      <w:r w:rsidR="00AA4B09">
        <w:rPr>
          <w:rFonts w:asciiTheme="minorHAnsi" w:hAnsiTheme="minorHAnsi" w:cs="Dutch801BT-Roman"/>
          <w:color w:val="auto"/>
        </w:rPr>
        <w:t xml:space="preserve">integration kinetic is consistent with the one described for lentiviruses in </w:t>
      </w:r>
      <w:r w:rsidR="00B0106D">
        <w:rPr>
          <w:rFonts w:asciiTheme="minorHAnsi" w:hAnsiTheme="minorHAnsi" w:cs="Dutch801BT-Roman"/>
          <w:color w:val="auto"/>
        </w:rPr>
        <w:t>T-</w:t>
      </w:r>
      <w:r w:rsidR="00AA4B09">
        <w:rPr>
          <w:rFonts w:asciiTheme="minorHAnsi" w:hAnsiTheme="minorHAnsi" w:cs="Dutch801BT-Roman"/>
          <w:color w:val="auto"/>
        </w:rPr>
        <w:t>lymphoid cells</w:t>
      </w:r>
      <w:r w:rsidR="00AA4B09">
        <w:rPr>
          <w:rFonts w:asciiTheme="minorHAnsi" w:hAnsiTheme="minorHAnsi" w:cs="Dutch801BT-Roman"/>
          <w:color w:val="auto"/>
        </w:rPr>
        <w:fldChar w:fldCharType="begin"/>
      </w:r>
      <w:r w:rsidR="00AA4B09">
        <w:rPr>
          <w:rFonts w:asciiTheme="minorHAnsi" w:hAnsiTheme="minorHAnsi" w:cs="Dutch801BT-Roman"/>
          <w:color w:val="auto"/>
        </w:rPr>
        <w:instrText xml:space="preserve"> ADDIN EN.CITE &lt;EndNote&gt;&lt;Cite&gt;&lt;Author&gt;Vandegraaff&lt;/Author&gt;&lt;Year&gt;2001&lt;/Year&gt;&lt;RecNum&gt;75&lt;/RecNum&gt;&lt;DisplayText&gt;&lt;style face="superscript"&gt;22&lt;/style&gt;&lt;/DisplayText&gt;&lt;record&gt;&lt;rec-number&gt;75&lt;/rec-number&gt;&lt;foreign-keys&gt;&lt;key app="EN" db-id="sdsvpzarcr2fa6eft93xtv0wa5xf520t5rdp" timestamp="1516735042"&gt;75&lt;/key&gt;&lt;/foreign-keys&gt;&lt;ref-type name="Journal Article"&gt;17&lt;/ref-type&gt;&lt;contributors&gt;&lt;authors&gt;&lt;author&gt;Vandegraaff, N.&lt;/author&gt;&lt;author&gt;Kumar, R.&lt;/author&gt;&lt;author&gt;Burrell, C. J.&lt;/author&gt;&lt;author&gt;Li, P.&lt;/author&gt;&lt;/authors&gt;&lt;/contributors&gt;&lt;auth-address&gt;National Centre for HIV Virology Research, Infectious Diseases Laboratories, Institute of Medical and Veterinary Science, Adelaide, Australia.&lt;/auth-address&gt;&lt;titles&gt;&lt;title&gt;Kinetics of human immunodeficiency virus type 1 (HIV) DNA integration in acutely infected cells as determined using a novel assay for detection of integrated HIV DNA&lt;/title&gt;&lt;secondary-title&gt;J Virol&lt;/secondary-title&gt;&lt;/titles&gt;&lt;periodical&gt;&lt;full-title&gt;J Virol&lt;/full-title&gt;&lt;/periodical&gt;&lt;pages&gt;11253-60&lt;/pages&gt;&lt;volume&gt;75&lt;/volume&gt;&lt;number&gt;22&lt;/number&gt;&lt;keywords&gt;&lt;keyword&gt;Cell Line&lt;/keyword&gt;&lt;keyword&gt;DNA, Viral/*analysis&lt;/keyword&gt;&lt;keyword&gt;HIV-1/*genetics&lt;/keyword&gt;&lt;keyword&gt;Humans&lt;/keyword&gt;&lt;keyword&gt;Kinetics&lt;/keyword&gt;&lt;keyword&gt;Polymerase Chain Reaction&lt;/keyword&gt;&lt;keyword&gt;T-Lymphocytes/*virology&lt;/keyword&gt;&lt;keyword&gt;*Virus Integration&lt;/keyword&gt;&lt;keyword&gt;Virus Replication&lt;/keyword&gt;&lt;/keywords&gt;&lt;dates&gt;&lt;year&gt;2001&lt;/year&gt;&lt;pub-dates&gt;&lt;date&gt;Nov&lt;/date&gt;&lt;/pub-dates&gt;&lt;/dates&gt;&lt;isbn&gt;0022-538X (Print)&amp;#xD;0022-538X (Linking)&lt;/isbn&gt;&lt;accession-num&gt;11602768&lt;/accession-num&gt;&lt;urls&gt;&lt;related-urls&gt;&lt;url&gt;http://www.ncbi.nlm.nih.gov/pubmed/11602768&lt;/url&gt;&lt;/related-urls&gt;&lt;/urls&gt;&lt;custom2&gt;PMC114708&lt;/custom2&gt;&lt;electronic-resource-num&gt;10.1128/JVI.75.22.11253-11260.2001&lt;/electronic-resource-num&gt;&lt;/record&gt;&lt;/Cite&gt;&lt;/EndNote&gt;</w:instrText>
      </w:r>
      <w:r w:rsidR="00AA4B09">
        <w:rPr>
          <w:rFonts w:asciiTheme="minorHAnsi" w:hAnsiTheme="minorHAnsi" w:cs="Dutch801BT-Roman"/>
          <w:color w:val="auto"/>
        </w:rPr>
        <w:fldChar w:fldCharType="separate"/>
      </w:r>
      <w:r w:rsidR="00AA4B09" w:rsidRPr="00AA4B09">
        <w:rPr>
          <w:rFonts w:asciiTheme="minorHAnsi" w:hAnsiTheme="minorHAnsi" w:cs="Dutch801BT-Roman"/>
          <w:noProof/>
          <w:color w:val="auto"/>
          <w:vertAlign w:val="superscript"/>
        </w:rPr>
        <w:t>22</w:t>
      </w:r>
      <w:r w:rsidR="00AA4B09">
        <w:rPr>
          <w:rFonts w:asciiTheme="minorHAnsi" w:hAnsiTheme="minorHAnsi" w:cs="Dutch801BT-Roman"/>
          <w:color w:val="auto"/>
        </w:rPr>
        <w:fldChar w:fldCharType="end"/>
      </w:r>
      <w:r w:rsidR="00AA4B09">
        <w:rPr>
          <w:rFonts w:asciiTheme="minorHAnsi" w:hAnsiTheme="minorHAnsi" w:cs="Dutch801BT-Roman"/>
          <w:color w:val="auto"/>
        </w:rPr>
        <w:t>.</w:t>
      </w:r>
    </w:p>
    <w:p w14:paraId="670818C2" w14:textId="77777777" w:rsidR="00AF643A" w:rsidRDefault="00AF643A" w:rsidP="00AF643A">
      <w:pPr>
        <w:widowControl/>
        <w:rPr>
          <w:rFonts w:asciiTheme="minorHAnsi" w:hAnsiTheme="minorHAnsi" w:cs="Dutch801BT-Roman"/>
          <w:color w:val="auto"/>
        </w:rPr>
      </w:pPr>
    </w:p>
    <w:p w14:paraId="09D37FD5" w14:textId="1D53599A" w:rsidR="0067349D" w:rsidRDefault="0067349D" w:rsidP="00AF643A">
      <w:pPr>
        <w:widowControl/>
        <w:rPr>
          <w:rFonts w:asciiTheme="minorHAnsi" w:hAnsiTheme="minorHAnsi" w:cs="Dutch801BT-Roman"/>
          <w:color w:val="auto"/>
        </w:rPr>
      </w:pPr>
      <w:r>
        <w:rPr>
          <w:rFonts w:asciiTheme="minorHAnsi" w:hAnsiTheme="minorHAnsi" w:cs="Dutch801BT-Roman"/>
          <w:color w:val="auto"/>
        </w:rPr>
        <w:t xml:space="preserve">Importantly, with </w:t>
      </w:r>
      <w:r w:rsidR="00545205">
        <w:rPr>
          <w:rFonts w:asciiTheme="minorHAnsi" w:hAnsiTheme="minorHAnsi" w:cs="Dutch801BT-Roman"/>
          <w:color w:val="auto"/>
        </w:rPr>
        <w:t xml:space="preserve">a </w:t>
      </w:r>
      <w:r>
        <w:rPr>
          <w:rFonts w:asciiTheme="minorHAnsi" w:hAnsiTheme="minorHAnsi" w:cs="Dutch801BT-Roman"/>
          <w:color w:val="auto"/>
        </w:rPr>
        <w:t>high number of loci baring integrated transgene</w:t>
      </w:r>
      <w:r w:rsidR="007B2134">
        <w:rPr>
          <w:rFonts w:asciiTheme="minorHAnsi" w:hAnsiTheme="minorHAnsi" w:cs="Dutch801BT-Roman"/>
          <w:color w:val="auto"/>
        </w:rPr>
        <w:t>s</w:t>
      </w:r>
      <w:r>
        <w:rPr>
          <w:rFonts w:asciiTheme="minorHAnsi" w:hAnsiTheme="minorHAnsi" w:cs="Dutch801BT-Roman"/>
          <w:color w:val="auto"/>
        </w:rPr>
        <w:t xml:space="preserve">, establishing mouse lines </w:t>
      </w:r>
      <w:r w:rsidR="006423B7">
        <w:rPr>
          <w:rFonts w:asciiTheme="minorHAnsi" w:hAnsiTheme="minorHAnsi" w:cs="Dutch801BT-Roman"/>
          <w:color w:val="auto"/>
        </w:rPr>
        <w:t>would</w:t>
      </w:r>
      <w:r>
        <w:rPr>
          <w:rFonts w:asciiTheme="minorHAnsi" w:hAnsiTheme="minorHAnsi" w:cs="Dutch801BT-Roman"/>
          <w:color w:val="auto"/>
        </w:rPr>
        <w:t xml:space="preserve"> not be reasonable</w:t>
      </w:r>
      <w:r w:rsidR="007B2134">
        <w:rPr>
          <w:rFonts w:asciiTheme="minorHAnsi" w:hAnsiTheme="minorHAnsi" w:cs="Dutch801BT-Roman"/>
          <w:color w:val="auto"/>
        </w:rPr>
        <w:t>. T</w:t>
      </w:r>
      <w:r>
        <w:rPr>
          <w:rFonts w:asciiTheme="minorHAnsi" w:hAnsiTheme="minorHAnsi" w:cs="Dutch801BT-Roman"/>
          <w:color w:val="auto"/>
        </w:rPr>
        <w:t>he number of crossing</w:t>
      </w:r>
      <w:r w:rsidR="00545205">
        <w:rPr>
          <w:rFonts w:asciiTheme="minorHAnsi" w:hAnsiTheme="minorHAnsi" w:cs="Dutch801BT-Roman"/>
          <w:color w:val="auto"/>
        </w:rPr>
        <w:t>s</w:t>
      </w:r>
      <w:r>
        <w:rPr>
          <w:rFonts w:asciiTheme="minorHAnsi" w:hAnsiTheme="minorHAnsi" w:cs="Dutch801BT-Roman"/>
          <w:color w:val="auto"/>
        </w:rPr>
        <w:t xml:space="preserve"> to segregate all these loci </w:t>
      </w:r>
      <w:r w:rsidR="006423B7">
        <w:rPr>
          <w:rFonts w:asciiTheme="minorHAnsi" w:hAnsiTheme="minorHAnsi" w:cs="Dutch801BT-Roman"/>
          <w:color w:val="auto"/>
        </w:rPr>
        <w:t xml:space="preserve">would </w:t>
      </w:r>
      <w:r>
        <w:rPr>
          <w:rFonts w:asciiTheme="minorHAnsi" w:hAnsiTheme="minorHAnsi" w:cs="Dutch801BT-Roman"/>
          <w:color w:val="auto"/>
        </w:rPr>
        <w:t>be considerably high. This represent</w:t>
      </w:r>
      <w:r w:rsidR="00545205">
        <w:rPr>
          <w:rFonts w:asciiTheme="minorHAnsi" w:hAnsiTheme="minorHAnsi" w:cs="Dutch801BT-Roman"/>
          <w:color w:val="auto"/>
        </w:rPr>
        <w:t>s</w:t>
      </w:r>
      <w:r>
        <w:rPr>
          <w:rFonts w:asciiTheme="minorHAnsi" w:hAnsiTheme="minorHAnsi" w:cs="Dutch801BT-Roman"/>
          <w:color w:val="auto"/>
        </w:rPr>
        <w:t xml:space="preserve"> </w:t>
      </w:r>
      <w:r w:rsidR="002A160F">
        <w:rPr>
          <w:rFonts w:asciiTheme="minorHAnsi" w:hAnsiTheme="minorHAnsi" w:cs="Dutch801BT-Roman"/>
          <w:color w:val="auto"/>
        </w:rPr>
        <w:t>one important</w:t>
      </w:r>
      <w:r>
        <w:rPr>
          <w:rFonts w:asciiTheme="minorHAnsi" w:hAnsiTheme="minorHAnsi" w:cs="Dutch801BT-Roman"/>
          <w:color w:val="auto"/>
        </w:rPr>
        <w:t xml:space="preserve"> limitation of this method that should be used either for rapid screening of transgene effects or for simultaneous analysis of multiple transgenes. Nevertheless, mouse lines can</w:t>
      </w:r>
      <w:r w:rsidR="007B2134">
        <w:rPr>
          <w:rFonts w:asciiTheme="minorHAnsi" w:hAnsiTheme="minorHAnsi" w:cs="Dutch801BT-Roman"/>
          <w:color w:val="auto"/>
        </w:rPr>
        <w:t xml:space="preserve"> still</w:t>
      </w:r>
      <w:r>
        <w:rPr>
          <w:rFonts w:asciiTheme="minorHAnsi" w:hAnsiTheme="minorHAnsi" w:cs="Dutch801BT-Roman"/>
          <w:color w:val="auto"/>
        </w:rPr>
        <w:t xml:space="preserve"> be established by selecting from the F0 animal the ones with the lowest integrated transgene copy number.</w:t>
      </w:r>
    </w:p>
    <w:p w14:paraId="1F4E51BE" w14:textId="77777777" w:rsidR="001935F0" w:rsidRDefault="001935F0" w:rsidP="00AF643A">
      <w:pPr>
        <w:rPr>
          <w:rFonts w:asciiTheme="minorHAnsi" w:hAnsiTheme="minorHAnsi" w:cstheme="minorHAnsi"/>
          <w:color w:val="auto"/>
        </w:rPr>
      </w:pPr>
    </w:p>
    <w:p w14:paraId="5861F55B" w14:textId="2169D605" w:rsidR="0001220F" w:rsidRDefault="00536601" w:rsidP="00AF643A">
      <w:pPr>
        <w:rPr>
          <w:rFonts w:asciiTheme="minorHAnsi" w:hAnsiTheme="minorHAnsi" w:cstheme="minorHAnsi"/>
          <w:color w:val="auto"/>
        </w:rPr>
      </w:pPr>
      <w:r>
        <w:rPr>
          <w:rFonts w:asciiTheme="minorHAnsi" w:hAnsiTheme="minorHAnsi" w:cstheme="minorHAnsi"/>
          <w:color w:val="auto"/>
        </w:rPr>
        <w:t>Since the first description of the pronuclear DNA injection method</w:t>
      </w:r>
      <w:r w:rsidR="00606446">
        <w:rPr>
          <w:rFonts w:asciiTheme="minorHAnsi" w:hAnsiTheme="minorHAnsi" w:cstheme="minorHAnsi"/>
          <w:color w:val="auto"/>
        </w:rPr>
        <w:fldChar w:fldCharType="begin"/>
      </w:r>
      <w:r w:rsidR="00606446">
        <w:rPr>
          <w:rFonts w:asciiTheme="minorHAnsi" w:hAnsiTheme="minorHAnsi" w:cstheme="minorHAnsi"/>
          <w:color w:val="auto"/>
        </w:rPr>
        <w:instrText xml:space="preserve"> ADDIN EN.CITE &lt;EndNote&gt;&lt;Cite&gt;&lt;Author&gt;Gordon&lt;/Author&gt;&lt;Year&gt;1980&lt;/Year&gt;&lt;RecNum&gt;25&lt;/RecNum&gt;&lt;DisplayText&gt;&lt;style face="superscript"&gt;1&lt;/style&gt;&lt;/DisplayText&gt;&lt;record&gt;&lt;rec-number&gt;25&lt;/rec-number&gt;&lt;foreign-keys&gt;&lt;key app="EN" db-id="sdsvpzarcr2fa6eft93xtv0wa5xf520t5rdp" timestamp="1510807634"&gt;25&lt;/key&gt;&lt;/foreign-keys&gt;&lt;ref-type name="Journal Article"&gt;17&lt;/ref-type&gt;&lt;contributors&gt;&lt;authors&gt;&lt;author&gt;Gordon, J. W.&lt;/author&gt;&lt;author&gt;Scangos, G. A.&lt;/author&gt;&lt;author&gt;Plotkin, D. J.&lt;/author&gt;&lt;author&gt;Barbosa, J. A.&lt;/author&gt;&lt;author&gt;Ruddle, F. H.&lt;/author&gt;&lt;/authors&gt;&lt;/contributors&gt;&lt;titles&gt;&lt;title&gt;Genetic transformation of mouse embryos by microinjection of purified DNA&lt;/title&gt;&lt;secondary-title&gt;Proc Natl Acad Sci U S A&lt;/secondary-title&gt;&lt;/titles&gt;&lt;periodical&gt;&lt;full-title&gt;Proc Natl Acad Sci U S A&lt;/full-title&gt;&lt;/periodical&gt;&lt;pages&gt;7380-4&lt;/pages&gt;&lt;volume&gt;77&lt;/volume&gt;&lt;number&gt;12&lt;/number&gt;&lt;keywords&gt;&lt;keyword&gt;Animals&lt;/keyword&gt;&lt;keyword&gt;DNA, Viral/*administration &amp;amp; dosage&lt;/keyword&gt;&lt;keyword&gt;Female&lt;/keyword&gt;&lt;keyword&gt;Mice/embryology/*genetics&lt;/keyword&gt;&lt;keyword&gt;Microinjections&lt;/keyword&gt;&lt;keyword&gt;Plasmids&lt;/keyword&gt;&lt;keyword&gt;Simian virus 40/genetics&lt;/keyword&gt;&lt;keyword&gt;Simplexvirus/enzymology&lt;/keyword&gt;&lt;keyword&gt;Thymidine Kinase/genetics&lt;/keyword&gt;&lt;keyword&gt;*Transformation, Genetic&lt;/keyword&gt;&lt;keyword&gt;Zygote&lt;/keyword&gt;&lt;/keywords&gt;&lt;dates&gt;&lt;year&gt;1980&lt;/year&gt;&lt;pub-dates&gt;&lt;date&gt;Dec&lt;/date&gt;&lt;/pub-dates&gt;&lt;/dates&gt;&lt;isbn&gt;0027-8424 (Print)&amp;#xD;0027-8424 (Linking)&lt;/isbn&gt;&lt;accession-num&gt;6261253&lt;/accession-num&gt;&lt;urls&gt;&lt;related-urls&gt;&lt;url&gt;http://www.ncbi.nlm.nih.gov/pubmed/6261253&lt;/url&gt;&lt;/related-urls&gt;&lt;/urls&gt;&lt;custom2&gt;PMC350507&lt;/custom2&gt;&lt;/record&gt;&lt;/Cite&gt;&lt;/EndNote&gt;</w:instrText>
      </w:r>
      <w:r w:rsidR="00606446">
        <w:rPr>
          <w:rFonts w:asciiTheme="minorHAnsi" w:hAnsiTheme="minorHAnsi" w:cstheme="minorHAnsi"/>
          <w:color w:val="auto"/>
        </w:rPr>
        <w:fldChar w:fldCharType="separate"/>
      </w:r>
      <w:r w:rsidR="00606446" w:rsidRPr="00606446">
        <w:rPr>
          <w:rFonts w:asciiTheme="minorHAnsi" w:hAnsiTheme="minorHAnsi" w:cstheme="minorHAnsi"/>
          <w:noProof/>
          <w:color w:val="auto"/>
          <w:vertAlign w:val="superscript"/>
        </w:rPr>
        <w:t>1</w:t>
      </w:r>
      <w:r w:rsidR="00606446">
        <w:rPr>
          <w:rFonts w:asciiTheme="minorHAnsi" w:hAnsiTheme="minorHAnsi" w:cstheme="minorHAnsi"/>
          <w:color w:val="auto"/>
        </w:rPr>
        <w:fldChar w:fldCharType="end"/>
      </w:r>
      <w:r w:rsidR="00545205">
        <w:rPr>
          <w:rFonts w:asciiTheme="minorHAnsi" w:hAnsiTheme="minorHAnsi" w:cstheme="minorHAnsi"/>
          <w:color w:val="auto"/>
        </w:rPr>
        <w:t xml:space="preserve">, </w:t>
      </w:r>
      <w:r w:rsidR="00606446">
        <w:rPr>
          <w:rFonts w:asciiTheme="minorHAnsi" w:hAnsiTheme="minorHAnsi" w:cstheme="minorHAnsi"/>
          <w:color w:val="auto"/>
        </w:rPr>
        <w:t>improvements have be</w:t>
      </w:r>
      <w:r w:rsidR="009A4F89">
        <w:rPr>
          <w:rFonts w:asciiTheme="minorHAnsi" w:hAnsiTheme="minorHAnsi" w:cstheme="minorHAnsi"/>
          <w:color w:val="auto"/>
        </w:rPr>
        <w:t>en</w:t>
      </w:r>
      <w:r w:rsidR="00606446">
        <w:rPr>
          <w:rFonts w:asciiTheme="minorHAnsi" w:hAnsiTheme="minorHAnsi" w:cstheme="minorHAnsi"/>
          <w:color w:val="auto"/>
        </w:rPr>
        <w:t xml:space="preserve"> made that circumvent many of the drawbacks of the initial procedure. </w:t>
      </w:r>
      <w:r w:rsidR="001E11AA">
        <w:rPr>
          <w:rFonts w:asciiTheme="minorHAnsi" w:hAnsiTheme="minorHAnsi" w:cstheme="minorHAnsi"/>
          <w:color w:val="auto"/>
        </w:rPr>
        <w:t xml:space="preserve">The first set of improvements </w:t>
      </w:r>
      <w:r w:rsidR="009A4F89">
        <w:rPr>
          <w:rFonts w:asciiTheme="minorHAnsi" w:hAnsiTheme="minorHAnsi" w:cstheme="minorHAnsi"/>
          <w:color w:val="auto"/>
        </w:rPr>
        <w:t xml:space="preserve">was based on the </w:t>
      </w:r>
      <w:r w:rsidR="001E11AA">
        <w:rPr>
          <w:rFonts w:asciiTheme="minorHAnsi" w:hAnsiTheme="minorHAnsi" w:cstheme="minorHAnsi"/>
          <w:color w:val="auto"/>
        </w:rPr>
        <w:t xml:space="preserve">targeted integration in a precise </w:t>
      </w:r>
      <w:r w:rsidR="009A4F89">
        <w:rPr>
          <w:rFonts w:asciiTheme="minorHAnsi" w:hAnsiTheme="minorHAnsi" w:cstheme="minorHAnsi"/>
          <w:color w:val="auto"/>
        </w:rPr>
        <w:t>locus using</w:t>
      </w:r>
      <w:r w:rsidR="001E11AA">
        <w:rPr>
          <w:rFonts w:asciiTheme="minorHAnsi" w:hAnsiTheme="minorHAnsi" w:cstheme="minorHAnsi"/>
          <w:color w:val="auto"/>
        </w:rPr>
        <w:t xml:space="preserve"> a cassette exchange strategy. Pronuclear injection is performed using either CRE, Flip or PhiC31 recombinases together with an integrative DNA fragment flanked with loxP, FRT or attB sites</w:t>
      </w:r>
      <w:r w:rsidR="00545205">
        <w:rPr>
          <w:rFonts w:asciiTheme="minorHAnsi" w:hAnsiTheme="minorHAnsi" w:cstheme="minorHAnsi"/>
          <w:color w:val="auto"/>
        </w:rPr>
        <w:t>,</w:t>
      </w:r>
      <w:r w:rsidR="001E11AA">
        <w:rPr>
          <w:rFonts w:asciiTheme="minorHAnsi" w:hAnsiTheme="minorHAnsi" w:cstheme="minorHAnsi"/>
          <w:color w:val="auto"/>
        </w:rPr>
        <w:t xml:space="preserve"> respectively. In </w:t>
      </w:r>
      <w:r w:rsidR="00545205">
        <w:rPr>
          <w:rFonts w:asciiTheme="minorHAnsi" w:hAnsiTheme="minorHAnsi" w:cstheme="minorHAnsi"/>
          <w:color w:val="auto"/>
        </w:rPr>
        <w:t xml:space="preserve">this </w:t>
      </w:r>
      <w:r w:rsidR="001E11AA">
        <w:rPr>
          <w:rFonts w:asciiTheme="minorHAnsi" w:hAnsiTheme="minorHAnsi" w:cstheme="minorHAnsi"/>
          <w:color w:val="auto"/>
        </w:rPr>
        <w:t>situation, the integrative DNA is exchanged with an integrated fragment flanked with the same recombinase specific site</w:t>
      </w:r>
      <w:r w:rsidR="001E11AA">
        <w:rPr>
          <w:rFonts w:asciiTheme="minorHAnsi" w:hAnsiTheme="minorHAnsi" w:cstheme="minorHAnsi"/>
          <w:color w:val="auto"/>
        </w:rPr>
        <w:fldChar w:fldCharType="begin">
          <w:fldData xml:space="preserve">PEVuZE5vdGU+PENpdGU+PEF1dGhvcj5PaHRzdWthPC9BdXRob3I+PFllYXI+MjAxNTwvWWVhcj48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</w:fldData>
        </w:fldChar>
      </w:r>
      <w:r w:rsidR="001E11AA">
        <w:rPr>
          <w:rFonts w:asciiTheme="minorHAnsi" w:hAnsiTheme="minorHAnsi" w:cstheme="minorHAnsi"/>
          <w:color w:val="auto"/>
        </w:rPr>
        <w:instrText xml:space="preserve"> ADDIN EN.CITE </w:instrText>
      </w:r>
      <w:r w:rsidR="001E11AA">
        <w:rPr>
          <w:rFonts w:asciiTheme="minorHAnsi" w:hAnsiTheme="minorHAnsi" w:cstheme="minorHAnsi"/>
          <w:color w:val="auto"/>
        </w:rPr>
        <w:fldChar w:fldCharType="begin">
          <w:fldData xml:space="preserve">PEVuZE5vdGU+PENpdGU+PEF1dGhvcj5PaHRzdWthPC9BdXRob3I+PFllYXI+MjAxNTwvWWVhcj48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</w:fldData>
        </w:fldChar>
      </w:r>
      <w:r w:rsidR="001E11AA">
        <w:rPr>
          <w:rFonts w:asciiTheme="minorHAnsi" w:hAnsiTheme="minorHAnsi" w:cstheme="minorHAnsi"/>
          <w:color w:val="auto"/>
        </w:rPr>
        <w:instrText xml:space="preserve"> ADDIN EN.CITE.DATA </w:instrText>
      </w:r>
      <w:r w:rsidR="001E11AA">
        <w:rPr>
          <w:rFonts w:asciiTheme="minorHAnsi" w:hAnsiTheme="minorHAnsi" w:cstheme="minorHAnsi"/>
          <w:color w:val="auto"/>
        </w:rPr>
      </w:r>
      <w:r w:rsidR="001E11AA">
        <w:rPr>
          <w:rFonts w:asciiTheme="minorHAnsi" w:hAnsiTheme="minorHAnsi" w:cstheme="minorHAnsi"/>
          <w:color w:val="auto"/>
        </w:rPr>
        <w:fldChar w:fldCharType="end"/>
      </w:r>
      <w:r w:rsidR="001E11AA">
        <w:rPr>
          <w:rFonts w:asciiTheme="minorHAnsi" w:hAnsiTheme="minorHAnsi" w:cstheme="minorHAnsi"/>
          <w:color w:val="auto"/>
        </w:rPr>
      </w:r>
      <w:r w:rsidR="001E11AA">
        <w:rPr>
          <w:rFonts w:asciiTheme="minorHAnsi" w:hAnsiTheme="minorHAnsi" w:cstheme="minorHAnsi"/>
          <w:color w:val="auto"/>
        </w:rPr>
        <w:fldChar w:fldCharType="separate"/>
      </w:r>
      <w:r w:rsidR="001E11AA" w:rsidRPr="001E11AA">
        <w:rPr>
          <w:rFonts w:asciiTheme="minorHAnsi" w:hAnsiTheme="minorHAnsi" w:cstheme="minorHAnsi"/>
          <w:noProof/>
          <w:color w:val="auto"/>
          <w:vertAlign w:val="superscript"/>
        </w:rPr>
        <w:t>23,24</w:t>
      </w:r>
      <w:r w:rsidR="001E11AA">
        <w:rPr>
          <w:rFonts w:asciiTheme="minorHAnsi" w:hAnsiTheme="minorHAnsi" w:cstheme="minorHAnsi"/>
          <w:color w:val="auto"/>
        </w:rPr>
        <w:fldChar w:fldCharType="end"/>
      </w:r>
      <w:r w:rsidR="001E11AA">
        <w:rPr>
          <w:rFonts w:asciiTheme="minorHAnsi" w:hAnsiTheme="minorHAnsi" w:cstheme="minorHAnsi"/>
          <w:color w:val="auto"/>
        </w:rPr>
        <w:t xml:space="preserve">. </w:t>
      </w:r>
      <w:r w:rsidR="0001220F">
        <w:rPr>
          <w:rFonts w:asciiTheme="minorHAnsi" w:hAnsiTheme="minorHAnsi" w:cstheme="minorHAnsi"/>
          <w:color w:val="auto"/>
        </w:rPr>
        <w:t>Although up to 60% of first generation animals can be transgenic</w:t>
      </w:r>
      <w:r w:rsidR="0001220F">
        <w:rPr>
          <w:rFonts w:asciiTheme="minorHAnsi" w:hAnsiTheme="minorHAnsi" w:cstheme="minorHAnsi"/>
          <w:color w:val="auto"/>
        </w:rPr>
        <w:fldChar w:fldCharType="begin">
          <w:fldData xml:space="preserve">PEVuZE5vdGU+PENpdGU+PEF1dGhvcj5PaHRzdWthPC9BdXRob3I+PFllYXI+MjAxNTwvWWVhcj48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</w:fldData>
        </w:fldChar>
      </w:r>
      <w:r w:rsidR="0001220F">
        <w:rPr>
          <w:rFonts w:asciiTheme="minorHAnsi" w:hAnsiTheme="minorHAnsi" w:cstheme="minorHAnsi"/>
          <w:color w:val="auto"/>
        </w:rPr>
        <w:instrText xml:space="preserve"> ADDIN EN.CITE </w:instrText>
      </w:r>
      <w:r w:rsidR="0001220F">
        <w:rPr>
          <w:rFonts w:asciiTheme="minorHAnsi" w:hAnsiTheme="minorHAnsi" w:cstheme="minorHAnsi"/>
          <w:color w:val="auto"/>
        </w:rPr>
        <w:fldChar w:fldCharType="begin">
          <w:fldData xml:space="preserve">PEVuZE5vdGU+PENpdGU+PEF1dGhvcj5PaHRzdWthPC9BdXRob3I+PFllYXI+MjAxNTwvWWVhcj48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</w:fldData>
        </w:fldChar>
      </w:r>
      <w:r w:rsidR="0001220F">
        <w:rPr>
          <w:rFonts w:asciiTheme="minorHAnsi" w:hAnsiTheme="minorHAnsi" w:cstheme="minorHAnsi"/>
          <w:color w:val="auto"/>
        </w:rPr>
        <w:instrText xml:space="preserve"> ADDIN EN.CITE.DATA </w:instrText>
      </w:r>
      <w:r w:rsidR="0001220F">
        <w:rPr>
          <w:rFonts w:asciiTheme="minorHAnsi" w:hAnsiTheme="minorHAnsi" w:cstheme="minorHAnsi"/>
          <w:color w:val="auto"/>
        </w:rPr>
      </w:r>
      <w:r w:rsidR="0001220F">
        <w:rPr>
          <w:rFonts w:asciiTheme="minorHAnsi" w:hAnsiTheme="minorHAnsi" w:cstheme="minorHAnsi"/>
          <w:color w:val="auto"/>
        </w:rPr>
        <w:fldChar w:fldCharType="end"/>
      </w:r>
      <w:r w:rsidR="0001220F">
        <w:rPr>
          <w:rFonts w:asciiTheme="minorHAnsi" w:hAnsiTheme="minorHAnsi" w:cstheme="minorHAnsi"/>
          <w:color w:val="auto"/>
        </w:rPr>
      </w:r>
      <w:r w:rsidR="0001220F">
        <w:rPr>
          <w:rFonts w:asciiTheme="minorHAnsi" w:hAnsiTheme="minorHAnsi" w:cstheme="minorHAnsi"/>
          <w:color w:val="auto"/>
        </w:rPr>
        <w:fldChar w:fldCharType="separate"/>
      </w:r>
      <w:r w:rsidR="0001220F" w:rsidRPr="0001220F">
        <w:rPr>
          <w:rFonts w:asciiTheme="minorHAnsi" w:hAnsiTheme="minorHAnsi" w:cstheme="minorHAnsi"/>
          <w:noProof/>
          <w:color w:val="auto"/>
          <w:vertAlign w:val="superscript"/>
        </w:rPr>
        <w:t>23</w:t>
      </w:r>
      <w:r w:rsidR="0001220F">
        <w:rPr>
          <w:rFonts w:asciiTheme="minorHAnsi" w:hAnsiTheme="minorHAnsi" w:cstheme="minorHAnsi"/>
          <w:color w:val="auto"/>
        </w:rPr>
        <w:fldChar w:fldCharType="end"/>
      </w:r>
      <w:r w:rsidR="0001220F">
        <w:rPr>
          <w:rFonts w:asciiTheme="minorHAnsi" w:hAnsiTheme="minorHAnsi" w:cstheme="minorHAnsi"/>
          <w:color w:val="auto"/>
        </w:rPr>
        <w:t xml:space="preserve"> using such method, the limitations linked to the technology of pronuclear injection still apply. The second set of improvement is based on cytoplasmic injections of two circular DNA</w:t>
      </w:r>
      <w:r w:rsidR="00545205">
        <w:rPr>
          <w:rFonts w:asciiTheme="minorHAnsi" w:hAnsiTheme="minorHAnsi" w:cstheme="minorHAnsi"/>
          <w:color w:val="auto"/>
        </w:rPr>
        <w:t>,</w:t>
      </w:r>
      <w:r w:rsidR="0001220F">
        <w:rPr>
          <w:rFonts w:asciiTheme="minorHAnsi" w:hAnsiTheme="minorHAnsi" w:cstheme="minorHAnsi"/>
          <w:color w:val="auto"/>
        </w:rPr>
        <w:t xml:space="preserve"> one carrying the fragment to integrate and one allowing expression of either the Tol2</w:t>
      </w:r>
      <w:r w:rsidR="0001220F">
        <w:rPr>
          <w:rFonts w:asciiTheme="minorHAnsi" w:hAnsiTheme="minorHAnsi" w:cstheme="minorHAnsi"/>
          <w:color w:val="auto"/>
        </w:rPr>
        <w:fldChar w:fldCharType="begin"/>
      </w:r>
      <w:r w:rsidR="0001220F">
        <w:rPr>
          <w:rFonts w:asciiTheme="minorHAnsi" w:hAnsiTheme="minorHAnsi" w:cstheme="minorHAnsi"/>
          <w:color w:val="auto"/>
        </w:rPr>
        <w:instrText xml:space="preserve"> ADDIN EN.CITE &lt;EndNote&gt;&lt;Cite&gt;&lt;Author&gt;Sumiyama&lt;/Author&gt;&lt;Year&gt;2010&lt;/Year&gt;&lt;RecNum&gt;78&lt;/RecNum&gt;&lt;DisplayText&gt;&lt;style face="superscript"&gt;25&lt;/style&gt;&lt;/DisplayText&gt;&lt;record&gt;&lt;rec-number&gt;78&lt;/rec-number&gt;&lt;foreign-keys&gt;&lt;key app="EN" db-id="sdsvpzarcr2fa6eft93xtv0wa5xf520t5rdp" timestamp="1516745386"&gt;78&lt;/key&gt;&lt;/foreign-keys&gt;&lt;ref-type name="Journal Article"&gt;17&lt;/ref-type&gt;&lt;contributors&gt;&lt;authors&gt;&lt;author&gt;Sumiyama, K.&lt;/author&gt;&lt;author&gt;Kawakami, K.&lt;/author&gt;&lt;author&gt;Yagita, K.&lt;/author&gt;&lt;/authors&gt;&lt;/contributors&gt;&lt;auth-address&gt;Division of Population Genetics, National Institute of Genetics, Mishima, Shizuoka, Japan. ksumiyam@lab.nig.ac.jp&lt;/auth-address&gt;&lt;titles&gt;&lt;title&gt;A simple and highly efficient transgenesis method in mice with the Tol2 transposon system and cytoplasmic microinjection&lt;/title&gt;&lt;secondary-title&gt;Genomics&lt;/secondary-title&gt;&lt;/titles&gt;&lt;periodical&gt;&lt;full-title&gt;Genomics&lt;/full-title&gt;&lt;/periodical&gt;&lt;pages&gt;306-11&lt;/pages&gt;&lt;volume&gt;95&lt;/volume&gt;&lt;number&gt;5&lt;/number&gt;&lt;keywords&gt;&lt;keyword&gt;Animals&lt;/keyword&gt;&lt;keyword&gt;*Cytoplasm&lt;/keyword&gt;&lt;keyword&gt;*DNA Transposable Elements&lt;/keyword&gt;&lt;keyword&gt;Mice&lt;/keyword&gt;&lt;keyword&gt;Mice, Transgenic/*genetics&lt;/keyword&gt;&lt;keyword&gt;Microinjections&lt;/keyword&gt;&lt;keyword&gt;RNA, Messenger/genetics/*pharmacology&lt;/keyword&gt;&lt;keyword&gt;*Zygote&lt;/keyword&gt;&lt;/keywords&gt;&lt;dates&gt;&lt;year&gt;2010&lt;/year&gt;&lt;pub-dates&gt;&lt;date&gt;May&lt;/date&gt;&lt;/pub-dates&gt;&lt;/dates&gt;&lt;isbn&gt;1089-8646 (Electronic)&amp;#xD;0888-7543 (Linking)&lt;/isbn&gt;&lt;accession-num&gt;20219670&lt;/accession-num&gt;&lt;urls&gt;&lt;related-urls&gt;&lt;url&gt;http://www.ncbi.nlm.nih.gov/pubmed/20219670&lt;/url&gt;&lt;/related-urls&gt;&lt;/urls&gt;&lt;electronic-resource-num&gt;10.1016/j.ygeno.2010.02.006&lt;/electronic-resource-num&gt;&lt;/record&gt;&lt;/Cite&gt;&lt;/EndNote&gt;</w:instrText>
      </w:r>
      <w:r w:rsidR="0001220F">
        <w:rPr>
          <w:rFonts w:asciiTheme="minorHAnsi" w:hAnsiTheme="minorHAnsi" w:cstheme="minorHAnsi"/>
          <w:color w:val="auto"/>
        </w:rPr>
        <w:fldChar w:fldCharType="separate"/>
      </w:r>
      <w:r w:rsidR="0001220F" w:rsidRPr="0001220F">
        <w:rPr>
          <w:rFonts w:asciiTheme="minorHAnsi" w:hAnsiTheme="minorHAnsi" w:cstheme="minorHAnsi"/>
          <w:noProof/>
          <w:color w:val="auto"/>
          <w:vertAlign w:val="superscript"/>
        </w:rPr>
        <w:t>25</w:t>
      </w:r>
      <w:r w:rsidR="0001220F">
        <w:rPr>
          <w:rFonts w:asciiTheme="minorHAnsi" w:hAnsiTheme="minorHAnsi" w:cstheme="minorHAnsi"/>
          <w:color w:val="auto"/>
        </w:rPr>
        <w:fldChar w:fldCharType="end"/>
      </w:r>
      <w:r w:rsidR="0001220F">
        <w:rPr>
          <w:rFonts w:asciiTheme="minorHAnsi" w:hAnsiTheme="minorHAnsi" w:cstheme="minorHAnsi"/>
          <w:color w:val="auto"/>
        </w:rPr>
        <w:t>, Sleeping Beauty</w:t>
      </w:r>
      <w:r w:rsidR="0001220F">
        <w:rPr>
          <w:rFonts w:asciiTheme="minorHAnsi" w:hAnsiTheme="minorHAnsi" w:cstheme="minorHAnsi"/>
          <w:color w:val="auto"/>
        </w:rPr>
        <w:fldChar w:fldCharType="begin">
          <w:fldData xml:space="preserve">PEVuZE5vdGU+PENpdGU+PEF1dGhvcj5HYXJyZWxzPC9BdXRob3I+PFllYXI+MjAxNjwvWWVhcj48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==
</w:fldData>
        </w:fldChar>
      </w:r>
      <w:r w:rsidR="0001220F">
        <w:rPr>
          <w:rFonts w:asciiTheme="minorHAnsi" w:hAnsiTheme="minorHAnsi" w:cstheme="minorHAnsi"/>
          <w:color w:val="auto"/>
        </w:rPr>
        <w:instrText xml:space="preserve"> ADDIN EN.CITE </w:instrText>
      </w:r>
      <w:r w:rsidR="0001220F">
        <w:rPr>
          <w:rFonts w:asciiTheme="minorHAnsi" w:hAnsiTheme="minorHAnsi" w:cstheme="minorHAnsi"/>
          <w:color w:val="auto"/>
        </w:rPr>
        <w:fldChar w:fldCharType="begin">
          <w:fldData xml:space="preserve">PEVuZE5vdGU+PENpdGU+PEF1dGhvcj5HYXJyZWxzPC9BdXRob3I+PFllYXI+MjAxNjwvWWVhcj48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==
</w:fldData>
        </w:fldChar>
      </w:r>
      <w:r w:rsidR="0001220F">
        <w:rPr>
          <w:rFonts w:asciiTheme="minorHAnsi" w:hAnsiTheme="minorHAnsi" w:cstheme="minorHAnsi"/>
          <w:color w:val="auto"/>
        </w:rPr>
        <w:instrText xml:space="preserve"> ADDIN EN.CITE.DATA </w:instrText>
      </w:r>
      <w:r w:rsidR="0001220F">
        <w:rPr>
          <w:rFonts w:asciiTheme="minorHAnsi" w:hAnsiTheme="minorHAnsi" w:cstheme="minorHAnsi"/>
          <w:color w:val="auto"/>
        </w:rPr>
      </w:r>
      <w:r w:rsidR="0001220F">
        <w:rPr>
          <w:rFonts w:asciiTheme="minorHAnsi" w:hAnsiTheme="minorHAnsi" w:cstheme="minorHAnsi"/>
          <w:color w:val="auto"/>
        </w:rPr>
        <w:fldChar w:fldCharType="end"/>
      </w:r>
      <w:r w:rsidR="0001220F">
        <w:rPr>
          <w:rFonts w:asciiTheme="minorHAnsi" w:hAnsiTheme="minorHAnsi" w:cstheme="minorHAnsi"/>
          <w:color w:val="auto"/>
        </w:rPr>
      </w:r>
      <w:r w:rsidR="0001220F">
        <w:rPr>
          <w:rFonts w:asciiTheme="minorHAnsi" w:hAnsiTheme="minorHAnsi" w:cstheme="minorHAnsi"/>
          <w:color w:val="auto"/>
        </w:rPr>
        <w:fldChar w:fldCharType="separate"/>
      </w:r>
      <w:r w:rsidR="0001220F" w:rsidRPr="0001220F">
        <w:rPr>
          <w:rFonts w:asciiTheme="minorHAnsi" w:hAnsiTheme="minorHAnsi" w:cstheme="minorHAnsi"/>
          <w:noProof/>
          <w:color w:val="auto"/>
          <w:vertAlign w:val="superscript"/>
        </w:rPr>
        <w:t>26</w:t>
      </w:r>
      <w:r w:rsidR="0001220F">
        <w:rPr>
          <w:rFonts w:asciiTheme="minorHAnsi" w:hAnsiTheme="minorHAnsi" w:cstheme="minorHAnsi"/>
          <w:color w:val="auto"/>
        </w:rPr>
        <w:fldChar w:fldCharType="end"/>
      </w:r>
      <w:r w:rsidR="0001220F">
        <w:rPr>
          <w:rFonts w:asciiTheme="minorHAnsi" w:hAnsiTheme="minorHAnsi" w:cstheme="minorHAnsi"/>
          <w:color w:val="auto"/>
        </w:rPr>
        <w:t xml:space="preserve"> or piggyBac</w:t>
      </w:r>
      <w:r w:rsidR="0001220F">
        <w:rPr>
          <w:rFonts w:asciiTheme="minorHAnsi" w:hAnsiTheme="minorHAnsi" w:cstheme="minorHAnsi"/>
          <w:color w:val="auto"/>
        </w:rPr>
        <w:fldChar w:fldCharType="begin"/>
      </w:r>
      <w:r w:rsidR="0001220F">
        <w:rPr>
          <w:rFonts w:asciiTheme="minorHAnsi" w:hAnsiTheme="minorHAnsi" w:cstheme="minorHAnsi"/>
          <w:color w:val="auto"/>
        </w:rPr>
        <w:instrText xml:space="preserve"> ADDIN EN.CITE &lt;EndNote&gt;&lt;Cite&gt;&lt;Author&gt;Ding&lt;/Author&gt;&lt;Year&gt;2005&lt;/Year&gt;&lt;RecNum&gt;82&lt;/RecNum&gt;&lt;DisplayText&gt;&lt;style face="superscript"&gt;27&lt;/style&gt;&lt;/DisplayText&gt;&lt;record&gt;&lt;rec-number&gt;82&lt;/rec-number&gt;&lt;foreign-keys&gt;&lt;key app="EN" db-id="sdsvpzarcr2fa6eft93xtv0wa5xf520t5rdp" timestamp="1516745426"&gt;82&lt;/key&gt;&lt;/foreign-keys&gt;&lt;ref-type name="Journal Article"&gt;17&lt;/ref-type&gt;&lt;contributors&gt;&lt;authors&gt;&lt;author&gt;Ding, S.&lt;/author&gt;&lt;author&gt;Wu, X.&lt;/author&gt;&lt;author&gt;Li, G.&lt;/author&gt;&lt;author&gt;Han, M.&lt;/author&gt;&lt;author&gt;Zhuang, Y.&lt;/author&gt;&lt;author&gt;Xu, T.&lt;/author&gt;&lt;/authors&gt;&lt;/contributors&gt;&lt;auth-address&gt;Institute of Developmental Biology and Molecular Medicine, School of Life Sciences, Fudan University, 220 Handan Road, Shanghai 200433, China.&lt;/auth-address&gt;&lt;titles&gt;&lt;title&gt;Efficient transposition of the piggyBac (PB) transposon in mammalian cells and mice&lt;/title&gt;&lt;secondary-title&gt;Cell&lt;/secondary-title&gt;&lt;/titles&gt;&lt;periodical&gt;&lt;full-title&gt;Cell&lt;/full-title&gt;&lt;/periodical&gt;&lt;pages&gt;473-83&lt;/pages&gt;&lt;volume&gt;122&lt;/volume&gt;&lt;number&gt;3&lt;/number&gt;&lt;keywords&gt;&lt;keyword&gt;Animals&lt;/keyword&gt;&lt;keyword&gt;Cell Line&lt;/keyword&gt;&lt;keyword&gt;DNA Transposable Elements/*genetics&lt;/keyword&gt;&lt;keyword&gt;Gene Expression Regulation&lt;/keyword&gt;&lt;keyword&gt;Genetic Vectors/genetics&lt;/keyword&gt;&lt;keyword&gt;Humans&lt;/keyword&gt;&lt;keyword&gt;Mice&lt;/keyword&gt;&lt;keyword&gt;Mice, Transgenic&lt;/keyword&gt;&lt;keyword&gt;Mutagenesis&lt;/keyword&gt;&lt;keyword&gt;*Transformation, Genetic&lt;/keyword&gt;&lt;/keywords&gt;&lt;dates&gt;&lt;year&gt;2005&lt;/year&gt;&lt;pub-dates&gt;&lt;date&gt;Aug 12&lt;/date&gt;&lt;/pub-dates&gt;&lt;/dates&gt;&lt;isbn&gt;0092-8674 (Print)&amp;#xD;0092-8674 (Linking)&lt;/isbn&gt;&lt;accession-num&gt;16096065&lt;/accession-num&gt;&lt;urls&gt;&lt;related-urls&gt;&lt;url&gt;http://www.ncbi.nlm.nih.gov/pubmed/16096065&lt;/url&gt;&lt;/related-urls&gt;&lt;/urls&gt;&lt;electronic-resource-num&gt;10.1016/j.cell.2005.07.013&lt;/electronic-resource-num&gt;&lt;/record&gt;&lt;/Cite&gt;&lt;/EndNote&gt;</w:instrText>
      </w:r>
      <w:r w:rsidR="0001220F">
        <w:rPr>
          <w:rFonts w:asciiTheme="minorHAnsi" w:hAnsiTheme="minorHAnsi" w:cstheme="minorHAnsi"/>
          <w:color w:val="auto"/>
        </w:rPr>
        <w:fldChar w:fldCharType="separate"/>
      </w:r>
      <w:r w:rsidR="0001220F" w:rsidRPr="0001220F">
        <w:rPr>
          <w:rFonts w:asciiTheme="minorHAnsi" w:hAnsiTheme="minorHAnsi" w:cstheme="minorHAnsi"/>
          <w:noProof/>
          <w:color w:val="auto"/>
          <w:vertAlign w:val="superscript"/>
        </w:rPr>
        <w:t>27</w:t>
      </w:r>
      <w:r w:rsidR="0001220F">
        <w:rPr>
          <w:rFonts w:asciiTheme="minorHAnsi" w:hAnsiTheme="minorHAnsi" w:cstheme="minorHAnsi"/>
          <w:color w:val="auto"/>
        </w:rPr>
        <w:fldChar w:fldCharType="end"/>
      </w:r>
      <w:r w:rsidR="0001220F">
        <w:rPr>
          <w:rFonts w:asciiTheme="minorHAnsi" w:hAnsiTheme="minorHAnsi" w:cstheme="minorHAnsi"/>
          <w:color w:val="auto"/>
        </w:rPr>
        <w:t xml:space="preserve"> transposases. </w:t>
      </w:r>
      <w:r w:rsidR="002F77A7">
        <w:rPr>
          <w:rFonts w:asciiTheme="minorHAnsi" w:hAnsiTheme="minorHAnsi" w:cstheme="minorHAnsi"/>
          <w:color w:val="auto"/>
        </w:rPr>
        <w:t xml:space="preserve">Using </w:t>
      </w:r>
      <w:r w:rsidR="00545205">
        <w:rPr>
          <w:rFonts w:asciiTheme="minorHAnsi" w:hAnsiTheme="minorHAnsi" w:cstheme="minorHAnsi"/>
          <w:color w:val="auto"/>
        </w:rPr>
        <w:t xml:space="preserve">these </w:t>
      </w:r>
      <w:r w:rsidR="002F77A7">
        <w:rPr>
          <w:rFonts w:asciiTheme="minorHAnsi" w:hAnsiTheme="minorHAnsi" w:cstheme="minorHAnsi"/>
          <w:color w:val="auto"/>
        </w:rPr>
        <w:t>methods, high yields are obtained (&gt;30%)</w:t>
      </w:r>
      <w:r w:rsidR="00545205">
        <w:rPr>
          <w:rFonts w:asciiTheme="minorHAnsi" w:hAnsiTheme="minorHAnsi" w:cstheme="minorHAnsi"/>
          <w:color w:val="auto"/>
        </w:rPr>
        <w:t>,</w:t>
      </w:r>
      <w:r w:rsidR="002F77A7">
        <w:rPr>
          <w:rFonts w:asciiTheme="minorHAnsi" w:hAnsiTheme="minorHAnsi" w:cstheme="minorHAnsi"/>
          <w:color w:val="auto"/>
        </w:rPr>
        <w:t xml:space="preserve"> but </w:t>
      </w:r>
      <w:r w:rsidR="00545205">
        <w:rPr>
          <w:rFonts w:asciiTheme="minorHAnsi" w:hAnsiTheme="minorHAnsi" w:cstheme="minorHAnsi"/>
          <w:color w:val="auto"/>
        </w:rPr>
        <w:t xml:space="preserve">more </w:t>
      </w:r>
      <w:r w:rsidR="002F77A7">
        <w:rPr>
          <w:rFonts w:asciiTheme="minorHAnsi" w:hAnsiTheme="minorHAnsi" w:cstheme="minorHAnsi"/>
          <w:color w:val="auto"/>
        </w:rPr>
        <w:t>importantly</w:t>
      </w:r>
      <w:r w:rsidR="00545205">
        <w:rPr>
          <w:rFonts w:asciiTheme="minorHAnsi" w:hAnsiTheme="minorHAnsi" w:cstheme="minorHAnsi"/>
          <w:color w:val="auto"/>
        </w:rPr>
        <w:t>,</w:t>
      </w:r>
      <w:r w:rsidR="002F77A7">
        <w:rPr>
          <w:rFonts w:asciiTheme="minorHAnsi" w:hAnsiTheme="minorHAnsi" w:cstheme="minorHAnsi"/>
          <w:color w:val="auto"/>
        </w:rPr>
        <w:t xml:space="preserve"> the cytoplasmic injection is easy to perform and circumvents the restrictions due to pronuclear injection as the lentiviral based protocol. Furthermore, very large DNA fragments, such as bacterial artificial chromosomes, can be integrated.</w:t>
      </w:r>
    </w:p>
    <w:p w14:paraId="761F4D65" w14:textId="77777777" w:rsidR="00AF643A" w:rsidRDefault="00AF643A" w:rsidP="00AF643A">
      <w:pPr>
        <w:rPr>
          <w:rFonts w:asciiTheme="minorHAnsi" w:hAnsiTheme="minorHAnsi" w:cstheme="minorHAnsi"/>
          <w:color w:val="auto"/>
        </w:rPr>
      </w:pPr>
    </w:p>
    <w:p w14:paraId="1AA29947" w14:textId="78DBF8A0" w:rsidR="001935F0" w:rsidRPr="001B1519" w:rsidRDefault="002F77A7" w:rsidP="00AF643A">
      <w:pPr>
        <w:rPr>
          <w:rFonts w:asciiTheme="minorHAnsi" w:hAnsiTheme="minorHAnsi" w:cstheme="minorHAnsi"/>
          <w:color w:val="auto"/>
        </w:rPr>
      </w:pPr>
      <w:r>
        <w:rPr>
          <w:rFonts w:asciiTheme="minorHAnsi" w:hAnsiTheme="minorHAnsi" w:cstheme="minorHAnsi"/>
          <w:color w:val="auto"/>
        </w:rPr>
        <w:t xml:space="preserve">It is clear that lentiviral mediated transgenesis will not replace the standard nor the improved procedures. Still </w:t>
      </w:r>
      <w:r w:rsidR="00545205">
        <w:rPr>
          <w:rFonts w:asciiTheme="minorHAnsi" w:hAnsiTheme="minorHAnsi" w:cstheme="minorHAnsi"/>
          <w:color w:val="auto"/>
        </w:rPr>
        <w:t xml:space="preserve">this </w:t>
      </w:r>
      <w:r>
        <w:rPr>
          <w:rFonts w:asciiTheme="minorHAnsi" w:hAnsiTheme="minorHAnsi" w:cstheme="minorHAnsi"/>
          <w:color w:val="auto"/>
        </w:rPr>
        <w:t xml:space="preserve">method represents a powerful tool for rapid </w:t>
      </w:r>
      <w:r w:rsidR="001935F0">
        <w:rPr>
          <w:rFonts w:asciiTheme="minorHAnsi" w:hAnsiTheme="minorHAnsi" w:cstheme="minorHAnsi"/>
          <w:color w:val="auto"/>
        </w:rPr>
        <w:t xml:space="preserve">animal model production </w:t>
      </w:r>
      <w:r w:rsidR="002D6F15">
        <w:rPr>
          <w:rFonts w:asciiTheme="minorHAnsi" w:hAnsiTheme="minorHAnsi" w:cstheme="minorHAnsi"/>
          <w:color w:val="auto"/>
        </w:rPr>
        <w:t>and characterization as it</w:t>
      </w:r>
      <w:r w:rsidR="0026439E">
        <w:rPr>
          <w:rFonts w:asciiTheme="minorHAnsi" w:hAnsiTheme="minorHAnsi" w:cstheme="minorHAnsi"/>
          <w:color w:val="auto"/>
        </w:rPr>
        <w:t xml:space="preserve"> </w:t>
      </w:r>
      <w:r w:rsidR="001935F0">
        <w:rPr>
          <w:rFonts w:asciiTheme="minorHAnsi" w:hAnsiTheme="minorHAnsi" w:cstheme="minorHAnsi"/>
          <w:color w:val="auto"/>
        </w:rPr>
        <w:t>considerably reduce</w:t>
      </w:r>
      <w:r w:rsidR="002D6F15">
        <w:rPr>
          <w:rFonts w:asciiTheme="minorHAnsi" w:hAnsiTheme="minorHAnsi" w:cstheme="minorHAnsi"/>
          <w:color w:val="auto"/>
        </w:rPr>
        <w:t>s</w:t>
      </w:r>
      <w:r w:rsidR="001935F0">
        <w:rPr>
          <w:rFonts w:asciiTheme="minorHAnsi" w:hAnsiTheme="minorHAnsi" w:cstheme="minorHAnsi"/>
          <w:color w:val="auto"/>
        </w:rPr>
        <w:t xml:space="preserve"> the required time to </w:t>
      </w:r>
      <w:r w:rsidR="002D6F15">
        <w:rPr>
          <w:rFonts w:asciiTheme="minorHAnsi" w:hAnsiTheme="minorHAnsi" w:cstheme="minorHAnsi"/>
          <w:color w:val="auto"/>
        </w:rPr>
        <w:t>generate proper number of animals with the least genetic variability.</w:t>
      </w:r>
      <w:r w:rsidR="0026439E">
        <w:rPr>
          <w:rFonts w:asciiTheme="minorHAnsi" w:hAnsiTheme="minorHAnsi" w:cstheme="minorHAnsi"/>
          <w:color w:val="auto"/>
        </w:rPr>
        <w:t xml:space="preserve"> Furthermore, </w:t>
      </w:r>
      <w:r w:rsidR="00205368">
        <w:rPr>
          <w:rFonts w:asciiTheme="minorHAnsi" w:hAnsiTheme="minorHAnsi" w:cstheme="minorHAnsi"/>
          <w:color w:val="auto"/>
        </w:rPr>
        <w:t>this</w:t>
      </w:r>
      <w:r w:rsidR="0026439E">
        <w:rPr>
          <w:rFonts w:asciiTheme="minorHAnsi" w:hAnsiTheme="minorHAnsi" w:cstheme="minorHAnsi"/>
          <w:color w:val="auto"/>
        </w:rPr>
        <w:t xml:space="preserve"> technology can be directly applied to all mouse strains including </w:t>
      </w:r>
      <w:r>
        <w:rPr>
          <w:rFonts w:asciiTheme="minorHAnsi" w:hAnsiTheme="minorHAnsi" w:cstheme="minorHAnsi"/>
          <w:color w:val="auto"/>
        </w:rPr>
        <w:t xml:space="preserve">any </w:t>
      </w:r>
      <w:r w:rsidR="0026439E">
        <w:rPr>
          <w:rFonts w:asciiTheme="minorHAnsi" w:hAnsiTheme="minorHAnsi" w:cstheme="minorHAnsi"/>
          <w:color w:val="auto"/>
        </w:rPr>
        <w:t xml:space="preserve">transgenic lines. </w:t>
      </w:r>
      <w:r w:rsidR="002D6F15">
        <w:rPr>
          <w:rFonts w:asciiTheme="minorHAnsi" w:hAnsiTheme="minorHAnsi" w:cstheme="minorHAnsi"/>
          <w:color w:val="auto"/>
        </w:rPr>
        <w:t>In addition, it is crucial to mention that t</w:t>
      </w:r>
      <w:r w:rsidR="001935F0">
        <w:rPr>
          <w:rFonts w:asciiTheme="minorHAnsi" w:hAnsiTheme="minorHAnsi" w:cstheme="minorHAnsi"/>
          <w:color w:val="auto"/>
        </w:rPr>
        <w:t>he global landscape of generation of novel animal models is about to change with the recent development of the CRISPR/Cas9 technology. Today, pronuclear injections of Cas9 protein along with guide RNA allows production of genome edited animal models with an efficacy of 40%</w:t>
      </w:r>
      <w:r w:rsidR="00991A61">
        <w:rPr>
          <w:rFonts w:asciiTheme="minorHAnsi" w:hAnsiTheme="minorHAnsi" w:cstheme="minorHAnsi"/>
          <w:color w:val="auto"/>
        </w:rPr>
        <w:fldChar w:fldCharType="begin">
          <w:fldData xml:space="preserve">PEVuZE5vdGU+PENpdGU+PEF1dGhvcj5BaWRhPC9BdXRob3I+PFllYXI+MjAxNTwvWWVhcj48UmVj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</w:fldData>
        </w:fldChar>
      </w:r>
      <w:r w:rsidR="0001220F">
        <w:rPr>
          <w:rFonts w:asciiTheme="minorHAnsi" w:hAnsiTheme="minorHAnsi" w:cstheme="minorHAnsi"/>
          <w:color w:val="auto"/>
        </w:rPr>
        <w:instrText xml:space="preserve"> ADDIN EN.CITE </w:instrText>
      </w:r>
      <w:r w:rsidR="0001220F">
        <w:rPr>
          <w:rFonts w:asciiTheme="minorHAnsi" w:hAnsiTheme="minorHAnsi" w:cstheme="minorHAnsi"/>
          <w:color w:val="auto"/>
        </w:rPr>
        <w:fldChar w:fldCharType="begin">
          <w:fldData xml:space="preserve">PEVuZE5vdGU+PENpdGU+PEF1dGhvcj5BaWRhPC9BdXRob3I+PFllYXI+MjAxNTwvWWVhcj48UmVj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</w:fldData>
        </w:fldChar>
      </w:r>
      <w:r w:rsidR="0001220F">
        <w:rPr>
          <w:rFonts w:asciiTheme="minorHAnsi" w:hAnsiTheme="minorHAnsi" w:cstheme="minorHAnsi"/>
          <w:color w:val="auto"/>
        </w:rPr>
        <w:instrText xml:space="preserve"> ADDIN EN.CITE.DATA </w:instrText>
      </w:r>
      <w:r w:rsidR="0001220F">
        <w:rPr>
          <w:rFonts w:asciiTheme="minorHAnsi" w:hAnsiTheme="minorHAnsi" w:cstheme="minorHAnsi"/>
          <w:color w:val="auto"/>
        </w:rPr>
      </w:r>
      <w:r w:rsidR="0001220F">
        <w:rPr>
          <w:rFonts w:asciiTheme="minorHAnsi" w:hAnsiTheme="minorHAnsi" w:cstheme="minorHAnsi"/>
          <w:color w:val="auto"/>
        </w:rPr>
        <w:fldChar w:fldCharType="end"/>
      </w:r>
      <w:r w:rsidR="00991A61">
        <w:rPr>
          <w:rFonts w:asciiTheme="minorHAnsi" w:hAnsiTheme="minorHAnsi" w:cstheme="minorHAnsi"/>
          <w:color w:val="auto"/>
        </w:rPr>
      </w:r>
      <w:r w:rsidR="00991A61">
        <w:rPr>
          <w:rFonts w:asciiTheme="minorHAnsi" w:hAnsiTheme="minorHAnsi" w:cstheme="minorHAnsi"/>
          <w:color w:val="auto"/>
        </w:rPr>
        <w:fldChar w:fldCharType="separate"/>
      </w:r>
      <w:r w:rsidR="0001220F" w:rsidRPr="0001220F">
        <w:rPr>
          <w:rFonts w:asciiTheme="minorHAnsi" w:hAnsiTheme="minorHAnsi" w:cstheme="minorHAnsi"/>
          <w:noProof/>
          <w:color w:val="auto"/>
          <w:vertAlign w:val="superscript"/>
        </w:rPr>
        <w:t>28</w:t>
      </w:r>
      <w:r w:rsidR="00991A61">
        <w:rPr>
          <w:rFonts w:asciiTheme="minorHAnsi" w:hAnsiTheme="minorHAnsi" w:cstheme="minorHAnsi"/>
          <w:color w:val="auto"/>
        </w:rPr>
        <w:fldChar w:fldCharType="end"/>
      </w:r>
      <w:r w:rsidR="001935F0">
        <w:rPr>
          <w:rFonts w:asciiTheme="minorHAnsi" w:hAnsiTheme="minorHAnsi" w:cstheme="minorHAnsi"/>
          <w:color w:val="auto"/>
        </w:rPr>
        <w:t xml:space="preserve">. </w:t>
      </w:r>
      <w:r w:rsidR="002D6F15">
        <w:rPr>
          <w:rFonts w:asciiTheme="minorHAnsi" w:hAnsiTheme="minorHAnsi" w:cstheme="minorHAnsi"/>
          <w:color w:val="auto"/>
        </w:rPr>
        <w:t>This</w:t>
      </w:r>
      <w:r w:rsidR="001935F0">
        <w:rPr>
          <w:rFonts w:asciiTheme="minorHAnsi" w:hAnsiTheme="minorHAnsi" w:cstheme="minorHAnsi"/>
          <w:color w:val="auto"/>
        </w:rPr>
        <w:t xml:space="preserve"> approach could largely benefit from the use of lentiviral mediated transgenesis. Indeed</w:t>
      </w:r>
      <w:r w:rsidR="00EE7EEC">
        <w:rPr>
          <w:rFonts w:asciiTheme="minorHAnsi" w:hAnsiTheme="minorHAnsi" w:cstheme="minorHAnsi"/>
          <w:color w:val="auto"/>
        </w:rPr>
        <w:t>,</w:t>
      </w:r>
      <w:r w:rsidR="001935F0">
        <w:rPr>
          <w:rFonts w:asciiTheme="minorHAnsi" w:hAnsiTheme="minorHAnsi" w:cstheme="minorHAnsi"/>
          <w:color w:val="auto"/>
        </w:rPr>
        <w:t xml:space="preserve"> the use of non-integrative lentiviral vectors</w:t>
      </w:r>
      <w:r w:rsidR="00991A61">
        <w:rPr>
          <w:rFonts w:asciiTheme="minorHAnsi" w:hAnsiTheme="minorHAnsi" w:cstheme="minorHAnsi"/>
          <w:color w:val="auto"/>
        </w:rPr>
        <w:fldChar w:fldCharType="begin">
          <w:fldData xml:space="preserve">PEVuZE5vdGU+PENpdGU+PEF1dGhvcj5QaGlsaXBwZTwvQXV0aG9yPjxZZWFyPjIwMDY8L1llYXI+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</w:fldData>
        </w:fldChar>
      </w:r>
      <w:r w:rsidR="0001220F">
        <w:rPr>
          <w:rFonts w:asciiTheme="minorHAnsi" w:hAnsiTheme="minorHAnsi" w:cstheme="minorHAnsi"/>
          <w:color w:val="auto"/>
        </w:rPr>
        <w:instrText xml:space="preserve"> ADDIN EN.CITE </w:instrText>
      </w:r>
      <w:r w:rsidR="0001220F">
        <w:rPr>
          <w:rFonts w:asciiTheme="minorHAnsi" w:hAnsiTheme="minorHAnsi" w:cstheme="minorHAnsi"/>
          <w:color w:val="auto"/>
        </w:rPr>
        <w:fldChar w:fldCharType="begin">
          <w:fldData xml:space="preserve">PEVuZE5vdGU+PENpdGU+PEF1dGhvcj5QaGlsaXBwZTwvQXV0aG9yPjxZZWFyPjIwMDY8L1llYXI+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</w:fldData>
        </w:fldChar>
      </w:r>
      <w:r w:rsidR="0001220F">
        <w:rPr>
          <w:rFonts w:asciiTheme="minorHAnsi" w:hAnsiTheme="minorHAnsi" w:cstheme="minorHAnsi"/>
          <w:color w:val="auto"/>
        </w:rPr>
        <w:instrText xml:space="preserve"> ADDIN EN.CITE.DATA </w:instrText>
      </w:r>
      <w:r w:rsidR="0001220F">
        <w:rPr>
          <w:rFonts w:asciiTheme="minorHAnsi" w:hAnsiTheme="minorHAnsi" w:cstheme="minorHAnsi"/>
          <w:color w:val="auto"/>
        </w:rPr>
      </w:r>
      <w:r w:rsidR="0001220F">
        <w:rPr>
          <w:rFonts w:asciiTheme="minorHAnsi" w:hAnsiTheme="minorHAnsi" w:cstheme="minorHAnsi"/>
          <w:color w:val="auto"/>
        </w:rPr>
        <w:fldChar w:fldCharType="end"/>
      </w:r>
      <w:r w:rsidR="00991A61">
        <w:rPr>
          <w:rFonts w:asciiTheme="minorHAnsi" w:hAnsiTheme="minorHAnsi" w:cstheme="minorHAnsi"/>
          <w:color w:val="auto"/>
        </w:rPr>
      </w:r>
      <w:r w:rsidR="00991A61">
        <w:rPr>
          <w:rFonts w:asciiTheme="minorHAnsi" w:hAnsiTheme="minorHAnsi" w:cstheme="minorHAnsi"/>
          <w:color w:val="auto"/>
        </w:rPr>
        <w:fldChar w:fldCharType="separate"/>
      </w:r>
      <w:r w:rsidR="0001220F" w:rsidRPr="0001220F">
        <w:rPr>
          <w:rFonts w:asciiTheme="minorHAnsi" w:hAnsiTheme="minorHAnsi" w:cstheme="minorHAnsi"/>
          <w:noProof/>
          <w:color w:val="auto"/>
          <w:vertAlign w:val="superscript"/>
        </w:rPr>
        <w:t>29</w:t>
      </w:r>
      <w:r w:rsidR="00991A61">
        <w:rPr>
          <w:rFonts w:asciiTheme="minorHAnsi" w:hAnsiTheme="minorHAnsi" w:cstheme="minorHAnsi"/>
          <w:color w:val="auto"/>
        </w:rPr>
        <w:fldChar w:fldCharType="end"/>
      </w:r>
      <w:r w:rsidR="001935F0">
        <w:rPr>
          <w:rFonts w:asciiTheme="minorHAnsi" w:hAnsiTheme="minorHAnsi" w:cstheme="minorHAnsi"/>
          <w:color w:val="auto"/>
        </w:rPr>
        <w:t xml:space="preserve"> to </w:t>
      </w:r>
      <w:r w:rsidR="0055608F">
        <w:rPr>
          <w:rFonts w:asciiTheme="minorHAnsi" w:hAnsiTheme="minorHAnsi" w:cstheme="minorHAnsi"/>
          <w:color w:val="auto"/>
        </w:rPr>
        <w:t xml:space="preserve">transiently </w:t>
      </w:r>
      <w:r w:rsidR="001935F0">
        <w:rPr>
          <w:rFonts w:asciiTheme="minorHAnsi" w:hAnsiTheme="minorHAnsi" w:cstheme="minorHAnsi"/>
          <w:color w:val="auto"/>
        </w:rPr>
        <w:t>express both Cas9 and guide RNA</w:t>
      </w:r>
      <w:r w:rsidR="0055608F">
        <w:rPr>
          <w:rFonts w:asciiTheme="minorHAnsi" w:hAnsiTheme="minorHAnsi" w:cstheme="minorHAnsi"/>
          <w:color w:val="auto"/>
        </w:rPr>
        <w:t>s</w:t>
      </w:r>
      <w:r w:rsidR="001935F0">
        <w:rPr>
          <w:rFonts w:asciiTheme="minorHAnsi" w:hAnsiTheme="minorHAnsi" w:cstheme="minorHAnsi"/>
          <w:color w:val="auto"/>
        </w:rPr>
        <w:t xml:space="preserve"> could result in even higher production yields.</w:t>
      </w:r>
      <w:r w:rsidR="002D6F15">
        <w:rPr>
          <w:rFonts w:asciiTheme="minorHAnsi" w:hAnsiTheme="minorHAnsi" w:cstheme="minorHAnsi"/>
          <w:color w:val="auto"/>
        </w:rPr>
        <w:t xml:space="preserve"> </w:t>
      </w:r>
      <w:r w:rsidR="00545205">
        <w:rPr>
          <w:rFonts w:asciiTheme="minorHAnsi" w:hAnsiTheme="minorHAnsi" w:cstheme="minorHAnsi"/>
          <w:color w:val="auto"/>
        </w:rPr>
        <w:t xml:space="preserve">The combination </w:t>
      </w:r>
      <w:r w:rsidR="002D6F15">
        <w:rPr>
          <w:rFonts w:asciiTheme="minorHAnsi" w:hAnsiTheme="minorHAnsi" w:cstheme="minorHAnsi"/>
          <w:color w:val="auto"/>
        </w:rPr>
        <w:t>of the newest technologies to produce relevant and robust animal models would benefit most international research groups involved in studying disease pathogenesis and therapeutic approaches.</w:t>
      </w:r>
      <w:bookmarkStart w:id="2" w:name="_GoBack"/>
      <w:bookmarkEnd w:id="2"/>
    </w:p>
    <w:p w14:paraId="6ADEF58F" w14:textId="77777777" w:rsidR="00B32616" w:rsidRPr="001B1519" w:rsidRDefault="00B32616" w:rsidP="00AF643A">
      <w:pPr>
        <w:rPr>
          <w:rFonts w:asciiTheme="minorHAnsi" w:hAnsiTheme="minorHAnsi" w:cstheme="minorHAnsi"/>
          <w:b/>
          <w:color w:val="000000" w:themeColor="text1"/>
        </w:rPr>
      </w:pPr>
    </w:p>
    <w:p w14:paraId="5DE14AA4" w14:textId="605CE208" w:rsidR="007D1BB7" w:rsidRPr="00CB59CB" w:rsidRDefault="009726EE" w:rsidP="00CB59CB">
      <w:pPr>
        <w:widowControl/>
        <w:autoSpaceDE/>
        <w:autoSpaceDN/>
        <w:adjustRightInd/>
        <w:rPr>
          <w:rFonts w:asciiTheme="minorHAnsi" w:hAnsiTheme="minorHAnsi" w:cstheme="minorHAnsi"/>
          <w:b/>
          <w:bCs/>
        </w:rPr>
      </w:pPr>
      <w:bookmarkStart w:id="3" w:name="Acknowledgments"/>
      <w:r w:rsidRPr="001B1519">
        <w:rPr>
          <w:rFonts w:asciiTheme="minorHAnsi" w:hAnsiTheme="minorHAnsi" w:cstheme="minorHAnsi"/>
          <w:b/>
          <w:bCs/>
        </w:rPr>
        <w:t>ACKNOWLEDGMENTS</w:t>
      </w:r>
      <w:bookmarkEnd w:id="3"/>
      <w:r w:rsidRPr="001B1519">
        <w:rPr>
          <w:rFonts w:asciiTheme="minorHAnsi" w:hAnsiTheme="minorHAnsi" w:cstheme="minorHAnsi"/>
          <w:b/>
          <w:bCs/>
        </w:rPr>
        <w:t>:</w:t>
      </w:r>
      <w:r w:rsidRPr="001B1519">
        <w:rPr>
          <w:rFonts w:asciiTheme="minorHAnsi" w:hAnsiTheme="minorHAnsi" w:cstheme="minorHAnsi"/>
        </w:rPr>
        <w:t xml:space="preserve"> </w:t>
      </w:r>
    </w:p>
    <w:p w14:paraId="26F959D6" w14:textId="231FF5D3" w:rsidR="007D1BB7" w:rsidRPr="0077271D" w:rsidRDefault="007D1BB7" w:rsidP="00AF643A">
      <w:pPr>
        <w:rPr>
          <w:rFonts w:asciiTheme="minorHAnsi" w:hAnsiTheme="minorHAnsi" w:cstheme="minorHAnsi"/>
          <w:b/>
          <w:bCs/>
          <w:color w:val="000000" w:themeColor="text1"/>
          <w:lang w:val="fr-FR"/>
        </w:rPr>
      </w:pPr>
      <w:r>
        <w:rPr>
          <w:rFonts w:asciiTheme="minorHAnsi" w:hAnsiTheme="minorHAnsi" w:cstheme="minorHAnsi"/>
          <w:color w:val="000000" w:themeColor="text1"/>
        </w:rPr>
        <w:t>We thank Magali Dumon</w:t>
      </w:r>
      <w:r w:rsidR="00563A6D">
        <w:rPr>
          <w:rFonts w:asciiTheme="minorHAnsi" w:hAnsiTheme="minorHAnsi" w:cstheme="minorHAnsi"/>
          <w:color w:val="000000" w:themeColor="text1"/>
        </w:rPr>
        <w:t>t</w:t>
      </w:r>
      <w:r w:rsidR="009A4F89">
        <w:rPr>
          <w:rFonts w:asciiTheme="minorHAnsi" w:hAnsiTheme="minorHAnsi" w:cstheme="minorHAnsi"/>
          <w:color w:val="000000" w:themeColor="text1"/>
        </w:rPr>
        <w:t xml:space="preserve"> and Rolando Meloni</w:t>
      </w:r>
      <w:r>
        <w:rPr>
          <w:rFonts w:asciiTheme="minorHAnsi" w:hAnsiTheme="minorHAnsi" w:cstheme="minorHAnsi"/>
          <w:color w:val="000000" w:themeColor="text1"/>
        </w:rPr>
        <w:t xml:space="preserve"> for critical reading of the manuscript and the </w:t>
      </w:r>
      <w:r>
        <w:t xml:space="preserve">iVector and Phenoparc ICM </w:t>
      </w:r>
      <w:r w:rsidR="00563A6D">
        <w:t xml:space="preserve">Cores </w:t>
      </w:r>
      <w:r>
        <w:t>for technical assistance in lentiviral vector production and animal</w:t>
      </w:r>
      <w:r w:rsidRPr="0077271D">
        <w:t xml:space="preserve"> </w:t>
      </w:r>
      <w:r>
        <w:t xml:space="preserve">housing respectively. </w:t>
      </w:r>
      <w:r w:rsidRPr="0077271D">
        <w:rPr>
          <w:rFonts w:asciiTheme="minorHAnsi" w:hAnsiTheme="minorHAnsi" w:cstheme="minorHAnsi"/>
          <w:color w:val="000000" w:themeColor="text1"/>
        </w:rPr>
        <w:t xml:space="preserve">This work was supported by </w:t>
      </w:r>
      <w:r>
        <w:t xml:space="preserve">the Institut Hospitalo-Universitaire de Neurosciences Translationnelles de Paris, IHU-A-ICM, Investissements d'Avenir ANR-10-IAIHU-06. </w:t>
      </w:r>
      <w:r w:rsidRPr="0077271D">
        <w:rPr>
          <w:rFonts w:asciiTheme="minorHAnsi" w:hAnsiTheme="minorHAnsi" w:cstheme="minorHAnsi"/>
          <w:color w:val="000000" w:themeColor="text1"/>
          <w:lang w:val="fr-FR"/>
        </w:rPr>
        <w:t>P.R. received funding for the Association de Langue Française pour l'Etude du Diabète et des Maladies Métaboliques (ALFEDIAM) and a joint JDRF / INSERM grant.</w:t>
      </w:r>
    </w:p>
    <w:p w14:paraId="46F81B91" w14:textId="77777777" w:rsidR="009726EE" w:rsidRPr="007D1BB7" w:rsidRDefault="009726EE" w:rsidP="00AF643A">
      <w:pPr>
        <w:rPr>
          <w:rFonts w:asciiTheme="minorHAnsi" w:hAnsiTheme="minorHAnsi" w:cstheme="minorHAnsi"/>
          <w:lang w:val="fr-FR"/>
        </w:rPr>
      </w:pPr>
    </w:p>
    <w:p w14:paraId="22B7ECE0" w14:textId="1782CCE6" w:rsidR="009726EE" w:rsidRPr="00CB59CB" w:rsidRDefault="009726EE" w:rsidP="00AF643A">
      <w:pPr>
        <w:rPr>
          <w:rFonts w:asciiTheme="minorHAnsi" w:hAnsiTheme="minorHAnsi" w:cstheme="minorHAnsi"/>
          <w:b/>
        </w:rPr>
      </w:pPr>
      <w:bookmarkStart w:id="4" w:name="Disclosures"/>
      <w:r w:rsidRPr="001B1519">
        <w:rPr>
          <w:rFonts w:asciiTheme="minorHAnsi" w:hAnsiTheme="minorHAnsi" w:cstheme="minorHAnsi"/>
          <w:b/>
        </w:rPr>
        <w:t>DISCLOSURES</w:t>
      </w:r>
      <w:bookmarkEnd w:id="4"/>
      <w:r w:rsidRPr="001B1519">
        <w:rPr>
          <w:rFonts w:asciiTheme="minorHAnsi" w:hAnsiTheme="minorHAnsi" w:cstheme="minorHAnsi"/>
          <w:b/>
        </w:rPr>
        <w:t xml:space="preserve">: </w:t>
      </w:r>
    </w:p>
    <w:p w14:paraId="05072259" w14:textId="77777777" w:rsidR="00B003DD" w:rsidRPr="00B003DD" w:rsidRDefault="00B003DD" w:rsidP="00AF643A">
      <w:pPr>
        <w:rPr>
          <w:rFonts w:asciiTheme="minorHAnsi" w:hAnsiTheme="minorHAnsi" w:cstheme="minorHAnsi"/>
          <w:color w:val="000000" w:themeColor="text1"/>
        </w:rPr>
      </w:pPr>
      <w:r w:rsidRPr="00B003DD">
        <w:rPr>
          <w:rFonts w:asciiTheme="minorHAnsi" w:hAnsiTheme="minorHAnsi" w:cstheme="minorHAnsi"/>
          <w:color w:val="000000" w:themeColor="text1"/>
        </w:rPr>
        <w:t>The authors have no conflict of interest to disclose.</w:t>
      </w:r>
    </w:p>
    <w:p w14:paraId="7DBD630E" w14:textId="77777777" w:rsidR="00B003DD" w:rsidRPr="001B1519" w:rsidRDefault="00B003DD" w:rsidP="00AF643A">
      <w:pPr>
        <w:rPr>
          <w:rFonts w:asciiTheme="minorHAnsi" w:hAnsiTheme="minorHAnsi" w:cstheme="minorHAnsi"/>
          <w:color w:val="7F7F7F"/>
        </w:rPr>
      </w:pPr>
    </w:p>
    <w:p w14:paraId="15E89A7F" w14:textId="29DE0C69" w:rsidR="00B003DD" w:rsidRDefault="009726EE" w:rsidP="00514F6B">
      <w:pPr>
        <w:autoSpaceDE/>
        <w:autoSpaceDN/>
        <w:adjustRightInd/>
      </w:pPr>
      <w:bookmarkStart w:id="5" w:name="References"/>
      <w:r w:rsidRPr="001B1519">
        <w:rPr>
          <w:rFonts w:asciiTheme="minorHAnsi" w:hAnsiTheme="minorHAnsi" w:cstheme="minorHAnsi"/>
          <w:b/>
          <w:bCs/>
        </w:rPr>
        <w:t>REFERENCES</w:t>
      </w:r>
      <w:r w:rsidRPr="001B1519">
        <w:rPr>
          <w:rFonts w:asciiTheme="minorHAnsi" w:hAnsiTheme="minorHAnsi" w:cstheme="minorHAnsi"/>
        </w:rPr>
        <w:t xml:space="preserve"> </w:t>
      </w:r>
      <w:bookmarkEnd w:id="5"/>
    </w:p>
    <w:p w14:paraId="5B298F61" w14:textId="468EDC67" w:rsidR="004A3AA4" w:rsidRPr="004A3AA4" w:rsidRDefault="00991A61" w:rsidP="004A3AA4">
      <w:pPr>
        <w:pStyle w:val="EndNoteBibliography"/>
        <w:ind w:left="720" w:hanging="720"/>
      </w:pPr>
      <w:r>
        <w:rPr>
          <w:rFonts w:asciiTheme="minorHAnsi" w:hAnsiTheme="minorHAnsi" w:cstheme="minorHAnsi"/>
          <w:color w:val="808080" w:themeColor="background1" w:themeShade="80"/>
        </w:rPr>
        <w:fldChar w:fldCharType="begin"/>
      </w:r>
      <w:r w:rsidR="00F2477B">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4A3AA4" w:rsidRPr="004A3AA4">
        <w:t>1</w:t>
      </w:r>
      <w:r w:rsidR="004A3AA4" w:rsidRPr="004A3AA4">
        <w:tab/>
        <w:t xml:space="preserve">Gordon, J. W., Scangos, G. A., Plotkin, D. J., Barbosa, J. A. &amp; Ruddle, F. H. Genetic transformation of mouse embryos by microinjection of purified DNA. </w:t>
      </w:r>
      <w:r w:rsidR="002810C5">
        <w:rPr>
          <w:i/>
        </w:rPr>
        <w:t>Proceedings of the National Academy of Science USA</w:t>
      </w:r>
      <w:r w:rsidR="004A3AA4" w:rsidRPr="004A3AA4">
        <w:rPr>
          <w:i/>
        </w:rPr>
        <w:t>.</w:t>
      </w:r>
      <w:r w:rsidR="004A3AA4" w:rsidRPr="004A3AA4">
        <w:t xml:space="preserve"> </w:t>
      </w:r>
      <w:r w:rsidR="004A3AA4" w:rsidRPr="004A3AA4">
        <w:rPr>
          <w:b/>
        </w:rPr>
        <w:t>77</w:t>
      </w:r>
      <w:r w:rsidR="004A3AA4" w:rsidRPr="004A3AA4">
        <w:t xml:space="preserve"> (12), 7380-7384 (1980).</w:t>
      </w:r>
    </w:p>
    <w:p w14:paraId="372836E0" w14:textId="71AA4776" w:rsidR="004A3AA4" w:rsidRPr="004A3AA4" w:rsidRDefault="004A3AA4" w:rsidP="004A3AA4">
      <w:pPr>
        <w:pStyle w:val="EndNoteBibliography"/>
        <w:ind w:left="720" w:hanging="720"/>
      </w:pPr>
      <w:r w:rsidRPr="004A3AA4">
        <w:t>2</w:t>
      </w:r>
      <w:r w:rsidRPr="004A3AA4">
        <w:tab/>
        <w:t xml:space="preserve">Bock, T. A., Orlic, D., Dunbar, C. E., Broxmeyer, H. E. &amp; Bodine, D. M. Improved engraftment of human hematopoietic cells in severe combined immunodeficient (SCID) mice carrying human cytokine transgenes. </w:t>
      </w:r>
      <w:r w:rsidR="002810C5" w:rsidRPr="00514F6B">
        <w:rPr>
          <w:i/>
        </w:rPr>
        <w:t>Journal of Experimental Medicine</w:t>
      </w:r>
      <w:r w:rsidRPr="004A3AA4">
        <w:rPr>
          <w:i/>
        </w:rPr>
        <w:t>.</w:t>
      </w:r>
      <w:r w:rsidRPr="004A3AA4">
        <w:t xml:space="preserve"> </w:t>
      </w:r>
      <w:r w:rsidRPr="004A3AA4">
        <w:rPr>
          <w:b/>
        </w:rPr>
        <w:t>182</w:t>
      </w:r>
      <w:r w:rsidRPr="004A3AA4">
        <w:t xml:space="preserve"> (6), 2037-2043 (1995).</w:t>
      </w:r>
    </w:p>
    <w:p w14:paraId="03ECD87D" w14:textId="2C847739" w:rsidR="004A3AA4" w:rsidRPr="004A3AA4" w:rsidRDefault="004A3AA4" w:rsidP="004A3AA4">
      <w:pPr>
        <w:pStyle w:val="EndNoteBibliography"/>
        <w:ind w:left="720" w:hanging="720"/>
      </w:pPr>
      <w:r w:rsidRPr="004A3AA4">
        <w:t>3</w:t>
      </w:r>
      <w:r w:rsidRPr="004A3AA4">
        <w:tab/>
        <w:t>Miyakawa, Y.</w:t>
      </w:r>
      <w:r w:rsidRPr="004A3AA4">
        <w:rPr>
          <w:i/>
        </w:rPr>
        <w:t xml:space="preserve"> et al.</w:t>
      </w:r>
      <w:r w:rsidRPr="004A3AA4">
        <w:t xml:space="preserve"> Establishment of human granulocyte-macrophage colony stimulating factor producing transgenic SCID mice.</w:t>
      </w:r>
      <w:r w:rsidRPr="00514F6B">
        <w:rPr>
          <w:i/>
        </w:rPr>
        <w:t xml:space="preserve"> </w:t>
      </w:r>
      <w:r w:rsidR="002810C5" w:rsidRPr="00514F6B">
        <w:rPr>
          <w:i/>
        </w:rPr>
        <w:t>British Journal of Haematology</w:t>
      </w:r>
      <w:r w:rsidRPr="004A3AA4">
        <w:rPr>
          <w:i/>
        </w:rPr>
        <w:t>.</w:t>
      </w:r>
      <w:r w:rsidRPr="004A3AA4">
        <w:t xml:space="preserve"> </w:t>
      </w:r>
      <w:r w:rsidRPr="004A3AA4">
        <w:rPr>
          <w:b/>
        </w:rPr>
        <w:t>95</w:t>
      </w:r>
      <w:r w:rsidRPr="004A3AA4">
        <w:t xml:space="preserve"> (3), 437-442 (1996).</w:t>
      </w:r>
    </w:p>
    <w:p w14:paraId="0964ED40" w14:textId="70DE9B33" w:rsidR="004A3AA4" w:rsidRPr="004A3AA4" w:rsidRDefault="004A3AA4" w:rsidP="004A3AA4">
      <w:pPr>
        <w:pStyle w:val="EndNoteBibliography"/>
        <w:ind w:left="720" w:hanging="720"/>
      </w:pPr>
      <w:r w:rsidRPr="004A3AA4">
        <w:t>4</w:t>
      </w:r>
      <w:r w:rsidRPr="004A3AA4">
        <w:tab/>
        <w:t>Hirabayashi, M.</w:t>
      </w:r>
      <w:r w:rsidRPr="004A3AA4">
        <w:rPr>
          <w:i/>
        </w:rPr>
        <w:t xml:space="preserve"> et al.</w:t>
      </w:r>
      <w:r w:rsidRPr="004A3AA4">
        <w:t xml:space="preserve"> A comparative study on the integration of exogenous DNA into mouse, rat, rabbit, and pig genomes. </w:t>
      </w:r>
      <w:r w:rsidR="00541E2B">
        <w:rPr>
          <w:i/>
        </w:rPr>
        <w:t>Experimental Animals</w:t>
      </w:r>
      <w:r w:rsidRPr="004A3AA4">
        <w:rPr>
          <w:i/>
        </w:rPr>
        <w:t>.</w:t>
      </w:r>
      <w:r w:rsidRPr="004A3AA4">
        <w:t xml:space="preserve"> </w:t>
      </w:r>
      <w:r w:rsidRPr="004A3AA4">
        <w:rPr>
          <w:b/>
        </w:rPr>
        <w:t>50</w:t>
      </w:r>
      <w:r w:rsidRPr="004A3AA4">
        <w:t xml:space="preserve"> (2), 125-131 (2001).</w:t>
      </w:r>
    </w:p>
    <w:p w14:paraId="7A4347E8" w14:textId="77777777" w:rsidR="004A3AA4" w:rsidRPr="004A3AA4" w:rsidRDefault="004A3AA4" w:rsidP="004A3AA4">
      <w:pPr>
        <w:pStyle w:val="EndNoteBibliography"/>
        <w:ind w:left="720" w:hanging="720"/>
      </w:pPr>
      <w:r w:rsidRPr="004A3AA4">
        <w:t>5</w:t>
      </w:r>
      <w:r w:rsidRPr="004A3AA4">
        <w:tab/>
        <w:t xml:space="preserve">Isola, L. M. &amp; Gordon, J. W. Transgenic animals: a new era in developmental biology and medicine. </w:t>
      </w:r>
      <w:r w:rsidRPr="004A3AA4">
        <w:rPr>
          <w:i/>
        </w:rPr>
        <w:t>Biotechnology.</w:t>
      </w:r>
      <w:r w:rsidRPr="004A3AA4">
        <w:t xml:space="preserve"> </w:t>
      </w:r>
      <w:r w:rsidRPr="004A3AA4">
        <w:rPr>
          <w:b/>
        </w:rPr>
        <w:t>16</w:t>
      </w:r>
      <w:r w:rsidRPr="004A3AA4">
        <w:t xml:space="preserve"> 3-20 (1991).</w:t>
      </w:r>
    </w:p>
    <w:p w14:paraId="3968C1AC" w14:textId="26F4D709" w:rsidR="004A3AA4" w:rsidRPr="004A3AA4" w:rsidRDefault="004A3AA4" w:rsidP="004A3AA4">
      <w:pPr>
        <w:pStyle w:val="EndNoteBibliography"/>
        <w:ind w:left="720" w:hanging="720"/>
      </w:pPr>
      <w:r w:rsidRPr="004A3AA4">
        <w:t>6</w:t>
      </w:r>
      <w:r w:rsidRPr="004A3AA4">
        <w:tab/>
        <w:t xml:space="preserve">Zufferey, R., Nagy, D., Mandel, R. J., Naldini, L. &amp; Trono, D. Multiply attenuated lentiviral vector achieves efficient gene delivery in vivo. </w:t>
      </w:r>
      <w:r w:rsidRPr="004A3AA4">
        <w:rPr>
          <w:i/>
        </w:rPr>
        <w:t>Nat</w:t>
      </w:r>
      <w:r w:rsidR="00541E2B">
        <w:rPr>
          <w:i/>
        </w:rPr>
        <w:t>ure</w:t>
      </w:r>
      <w:r w:rsidRPr="004A3AA4">
        <w:rPr>
          <w:i/>
        </w:rPr>
        <w:t xml:space="preserve"> Biotechnol</w:t>
      </w:r>
      <w:r w:rsidR="00541E2B">
        <w:rPr>
          <w:i/>
        </w:rPr>
        <w:t>ogy</w:t>
      </w:r>
      <w:r w:rsidRPr="004A3AA4">
        <w:rPr>
          <w:i/>
        </w:rPr>
        <w:t>.</w:t>
      </w:r>
      <w:r w:rsidRPr="004A3AA4">
        <w:t xml:space="preserve"> </w:t>
      </w:r>
      <w:r w:rsidRPr="004A3AA4">
        <w:rPr>
          <w:b/>
        </w:rPr>
        <w:t>15</w:t>
      </w:r>
      <w:r w:rsidRPr="004A3AA4">
        <w:t xml:space="preserve"> (9), 871-875, doi:10.1038/nbt0997-871</w:t>
      </w:r>
      <w:r w:rsidR="00545205">
        <w:t xml:space="preserve"> (</w:t>
      </w:r>
      <w:r w:rsidRPr="004A3AA4">
        <w:t>1997).</w:t>
      </w:r>
    </w:p>
    <w:p w14:paraId="22A5743F" w14:textId="19EA3024" w:rsidR="004A3AA4" w:rsidRPr="004A3AA4" w:rsidRDefault="004A3AA4" w:rsidP="004A3AA4">
      <w:pPr>
        <w:pStyle w:val="EndNoteBibliography"/>
        <w:ind w:left="720" w:hanging="720"/>
      </w:pPr>
      <w:r w:rsidRPr="004A3AA4">
        <w:t>7</w:t>
      </w:r>
      <w:r w:rsidRPr="004A3AA4">
        <w:tab/>
        <w:t xml:space="preserve">Lois, C., Hong, E. J., Pease, S., Brown, E. J. &amp; Baltimore, D. Germline transmission and tissue-specific expression of transgenes delivered by lentiviral vectors. </w:t>
      </w:r>
      <w:r w:rsidRPr="004A3AA4">
        <w:rPr>
          <w:i/>
        </w:rPr>
        <w:t>Science.</w:t>
      </w:r>
      <w:r w:rsidRPr="004A3AA4">
        <w:t xml:space="preserve"> </w:t>
      </w:r>
      <w:r w:rsidRPr="004A3AA4">
        <w:rPr>
          <w:b/>
        </w:rPr>
        <w:t>295</w:t>
      </w:r>
      <w:r w:rsidRPr="004A3AA4">
        <w:t xml:space="preserve"> (5556), 868-872, doi:10.1126/science.1067081</w:t>
      </w:r>
      <w:r w:rsidR="00545205">
        <w:t xml:space="preserve"> (</w:t>
      </w:r>
      <w:r w:rsidRPr="004A3AA4">
        <w:t>2002).</w:t>
      </w:r>
    </w:p>
    <w:p w14:paraId="2548A415" w14:textId="48458D93" w:rsidR="004A3AA4" w:rsidRPr="004A3AA4" w:rsidRDefault="004A3AA4" w:rsidP="004A3AA4">
      <w:pPr>
        <w:pStyle w:val="EndNoteBibliography"/>
        <w:ind w:left="720" w:hanging="720"/>
      </w:pPr>
      <w:r w:rsidRPr="004A3AA4">
        <w:t>8</w:t>
      </w:r>
      <w:r w:rsidRPr="004A3AA4">
        <w:tab/>
        <w:t>Ewerling, S.</w:t>
      </w:r>
      <w:r w:rsidRPr="004A3AA4">
        <w:rPr>
          <w:i/>
        </w:rPr>
        <w:t xml:space="preserve"> et al.</w:t>
      </w:r>
      <w:r w:rsidRPr="004A3AA4">
        <w:t xml:space="preserve"> Evaluation of laser-assisted lentiviral transgenesis in bovine. </w:t>
      </w:r>
      <w:r w:rsidRPr="004A3AA4">
        <w:rPr>
          <w:i/>
        </w:rPr>
        <w:t>Transgenic Res</w:t>
      </w:r>
      <w:r w:rsidR="00541E2B">
        <w:rPr>
          <w:i/>
        </w:rPr>
        <w:t>earch</w:t>
      </w:r>
      <w:r w:rsidRPr="004A3AA4">
        <w:rPr>
          <w:i/>
        </w:rPr>
        <w:t>.</w:t>
      </w:r>
      <w:r w:rsidRPr="004A3AA4">
        <w:t xml:space="preserve"> </w:t>
      </w:r>
      <w:r w:rsidRPr="004A3AA4">
        <w:rPr>
          <w:b/>
        </w:rPr>
        <w:t>15</w:t>
      </w:r>
      <w:r w:rsidRPr="004A3AA4">
        <w:t xml:space="preserve"> (4), 447-454, doi:10.1007/s11248-006-0015-2</w:t>
      </w:r>
      <w:r w:rsidR="00545205">
        <w:t xml:space="preserve"> (</w:t>
      </w:r>
      <w:r w:rsidRPr="004A3AA4">
        <w:t>2006).</w:t>
      </w:r>
    </w:p>
    <w:p w14:paraId="0018EF58" w14:textId="2F551898" w:rsidR="004A3AA4" w:rsidRPr="004A3AA4" w:rsidRDefault="004A3AA4" w:rsidP="004A3AA4">
      <w:pPr>
        <w:pStyle w:val="EndNoteBibliography"/>
        <w:ind w:left="720" w:hanging="720"/>
      </w:pPr>
      <w:r w:rsidRPr="004A3AA4">
        <w:t>9</w:t>
      </w:r>
      <w:r w:rsidRPr="004A3AA4">
        <w:tab/>
        <w:t xml:space="preserve">Ritchie, W. A., Neil, C., King, T. &amp; Whitelaw, C. B. Transgenic embryos and mice produced from low titre lentiviral vectors. </w:t>
      </w:r>
      <w:r w:rsidRPr="004A3AA4">
        <w:rPr>
          <w:i/>
        </w:rPr>
        <w:t>Transgenic Res</w:t>
      </w:r>
      <w:r w:rsidR="00541E2B">
        <w:rPr>
          <w:i/>
        </w:rPr>
        <w:t>earch</w:t>
      </w:r>
      <w:r w:rsidRPr="004A3AA4">
        <w:rPr>
          <w:i/>
        </w:rPr>
        <w:t>.</w:t>
      </w:r>
      <w:r w:rsidRPr="004A3AA4">
        <w:t xml:space="preserve"> </w:t>
      </w:r>
      <w:r w:rsidRPr="004A3AA4">
        <w:rPr>
          <w:b/>
        </w:rPr>
        <w:t>16</w:t>
      </w:r>
      <w:r w:rsidRPr="004A3AA4">
        <w:t xml:space="preserve"> (5), 661-664, doi:10.1007/s11248-007-9102-2</w:t>
      </w:r>
      <w:r w:rsidR="00545205">
        <w:t xml:space="preserve"> (</w:t>
      </w:r>
      <w:r w:rsidRPr="004A3AA4">
        <w:t>2007).</w:t>
      </w:r>
    </w:p>
    <w:p w14:paraId="736664A6" w14:textId="6E9D510A" w:rsidR="004A3AA4" w:rsidRPr="004A3AA4" w:rsidRDefault="004A3AA4" w:rsidP="004A3AA4">
      <w:pPr>
        <w:pStyle w:val="EndNoteBibliography"/>
        <w:ind w:left="720" w:hanging="720"/>
      </w:pPr>
      <w:r w:rsidRPr="004A3AA4">
        <w:t>10</w:t>
      </w:r>
      <w:r w:rsidRPr="004A3AA4">
        <w:tab/>
        <w:t xml:space="preserve">Park, F. Lentiviral vectors: are they the future of animal transgenesis? </w:t>
      </w:r>
      <w:r w:rsidRPr="004A3AA4">
        <w:rPr>
          <w:i/>
        </w:rPr>
        <w:t>Physiol</w:t>
      </w:r>
      <w:r w:rsidR="00541E2B">
        <w:rPr>
          <w:i/>
        </w:rPr>
        <w:t>ogical</w:t>
      </w:r>
      <w:r w:rsidRPr="004A3AA4">
        <w:rPr>
          <w:i/>
        </w:rPr>
        <w:t xml:space="preserve"> Genomics.</w:t>
      </w:r>
      <w:r w:rsidRPr="004A3AA4">
        <w:t xml:space="preserve"> </w:t>
      </w:r>
      <w:r w:rsidRPr="004A3AA4">
        <w:rPr>
          <w:b/>
        </w:rPr>
        <w:t>31</w:t>
      </w:r>
      <w:r w:rsidRPr="004A3AA4">
        <w:t xml:space="preserve"> (2), 159-173, doi:10.1152/physiolgenomics.00069.2007</w:t>
      </w:r>
      <w:r w:rsidR="00545205">
        <w:t xml:space="preserve"> (</w:t>
      </w:r>
      <w:r w:rsidRPr="004A3AA4">
        <w:t>2007).</w:t>
      </w:r>
    </w:p>
    <w:p w14:paraId="3E0A5FAF" w14:textId="243AD3F6" w:rsidR="004A3AA4" w:rsidRPr="00093425" w:rsidRDefault="004A3AA4" w:rsidP="004A3AA4">
      <w:pPr>
        <w:pStyle w:val="EndNoteBibliography"/>
        <w:ind w:left="720" w:hanging="720"/>
        <w:rPr>
          <w:lang w:val="fr-FR"/>
        </w:rPr>
      </w:pPr>
      <w:r w:rsidRPr="004A3AA4">
        <w:t>11</w:t>
      </w:r>
      <w:r w:rsidRPr="004A3AA4">
        <w:tab/>
        <w:t>van Arensbergen, J.</w:t>
      </w:r>
      <w:r w:rsidRPr="004A3AA4">
        <w:rPr>
          <w:i/>
        </w:rPr>
        <w:t xml:space="preserve"> et al.</w:t>
      </w:r>
      <w:r w:rsidRPr="004A3AA4">
        <w:t xml:space="preserve"> A distal intergenic region controls pancreatic endocrine differentiation by acting as a transcriptional enhancer and as a polycomb response element. </w:t>
      </w:r>
      <w:r w:rsidRPr="00093425">
        <w:rPr>
          <w:i/>
          <w:lang w:val="fr-FR"/>
        </w:rPr>
        <w:t>PLoS One.</w:t>
      </w:r>
      <w:r w:rsidRPr="00093425">
        <w:rPr>
          <w:lang w:val="fr-FR"/>
        </w:rPr>
        <w:t xml:space="preserve"> </w:t>
      </w:r>
      <w:r w:rsidRPr="00093425">
        <w:rPr>
          <w:b/>
          <w:lang w:val="fr-FR"/>
        </w:rPr>
        <w:t>12</w:t>
      </w:r>
      <w:r w:rsidRPr="00093425">
        <w:rPr>
          <w:lang w:val="fr-FR"/>
        </w:rPr>
        <w:t xml:space="preserve"> (2), e0171508, doi:10.1371/journal.pone.0171508</w:t>
      </w:r>
      <w:r w:rsidR="00545205">
        <w:rPr>
          <w:lang w:val="fr-FR"/>
        </w:rPr>
        <w:t xml:space="preserve"> (</w:t>
      </w:r>
      <w:r w:rsidRPr="00093425">
        <w:rPr>
          <w:lang w:val="fr-FR"/>
        </w:rPr>
        <w:t>2017).</w:t>
      </w:r>
    </w:p>
    <w:p w14:paraId="65355573" w14:textId="7FE24A6C" w:rsidR="004A3AA4" w:rsidRPr="00093425" w:rsidRDefault="004A3AA4" w:rsidP="004A3AA4">
      <w:pPr>
        <w:pStyle w:val="EndNoteBibliography"/>
        <w:ind w:left="720" w:hanging="720"/>
        <w:rPr>
          <w:lang w:val="fr-FR"/>
        </w:rPr>
      </w:pPr>
      <w:r w:rsidRPr="00093425">
        <w:rPr>
          <w:lang w:val="fr-FR"/>
        </w:rPr>
        <w:t>12</w:t>
      </w:r>
      <w:r w:rsidRPr="00093425">
        <w:rPr>
          <w:lang w:val="fr-FR"/>
        </w:rPr>
        <w:tab/>
        <w:t>Friedli, M.</w:t>
      </w:r>
      <w:r w:rsidRPr="00093425">
        <w:rPr>
          <w:i/>
          <w:lang w:val="fr-FR"/>
        </w:rPr>
        <w:t xml:space="preserve"> et al.</w:t>
      </w:r>
      <w:r w:rsidRPr="00093425">
        <w:rPr>
          <w:lang w:val="fr-FR"/>
        </w:rPr>
        <w:t xml:space="preserve"> </w:t>
      </w:r>
      <w:r w:rsidRPr="004A3AA4">
        <w:t xml:space="preserve">A systematic enhancer screen using lentivector transgenesis identifies conserved and non-conserved functional elements at the Olig1 and Olig2 locus. </w:t>
      </w:r>
      <w:r w:rsidRPr="00093425">
        <w:rPr>
          <w:i/>
          <w:lang w:val="fr-FR"/>
        </w:rPr>
        <w:t>PLoS One.</w:t>
      </w:r>
      <w:r w:rsidRPr="00093425">
        <w:rPr>
          <w:lang w:val="fr-FR"/>
        </w:rPr>
        <w:t xml:space="preserve"> </w:t>
      </w:r>
      <w:r w:rsidRPr="00093425">
        <w:rPr>
          <w:b/>
          <w:lang w:val="fr-FR"/>
        </w:rPr>
        <w:t>5</w:t>
      </w:r>
      <w:r w:rsidRPr="00093425">
        <w:rPr>
          <w:lang w:val="fr-FR"/>
        </w:rPr>
        <w:t xml:space="preserve"> (12), e15741, doi:10.1371/journal.pone.0015741</w:t>
      </w:r>
      <w:r w:rsidR="00545205">
        <w:rPr>
          <w:lang w:val="fr-FR"/>
        </w:rPr>
        <w:t xml:space="preserve"> (</w:t>
      </w:r>
      <w:r w:rsidRPr="00093425">
        <w:rPr>
          <w:lang w:val="fr-FR"/>
        </w:rPr>
        <w:t>2010).</w:t>
      </w:r>
    </w:p>
    <w:p w14:paraId="2DD97CAF" w14:textId="780B7280" w:rsidR="004A3AA4" w:rsidRPr="004A3AA4" w:rsidRDefault="004A3AA4" w:rsidP="004A3AA4">
      <w:pPr>
        <w:pStyle w:val="EndNoteBibliography"/>
        <w:ind w:left="720" w:hanging="720"/>
      </w:pPr>
      <w:r w:rsidRPr="00093425">
        <w:rPr>
          <w:lang w:val="fr-FR"/>
        </w:rPr>
        <w:t>13</w:t>
      </w:r>
      <w:r w:rsidRPr="00093425">
        <w:rPr>
          <w:lang w:val="fr-FR"/>
        </w:rPr>
        <w:tab/>
        <w:t>Sauvain, M. O.</w:t>
      </w:r>
      <w:r w:rsidRPr="00093425">
        <w:rPr>
          <w:i/>
          <w:lang w:val="fr-FR"/>
        </w:rPr>
        <w:t xml:space="preserve"> et al.</w:t>
      </w:r>
      <w:r w:rsidRPr="00093425">
        <w:rPr>
          <w:lang w:val="fr-FR"/>
        </w:rPr>
        <w:t xml:space="preserve"> </w:t>
      </w:r>
      <w:r w:rsidRPr="004A3AA4">
        <w:t xml:space="preserve">Genotypic features of lentivirus transgenic mice. </w:t>
      </w:r>
      <w:r w:rsidRPr="004A3AA4">
        <w:rPr>
          <w:i/>
        </w:rPr>
        <w:t>J</w:t>
      </w:r>
      <w:r w:rsidR="00541E2B">
        <w:rPr>
          <w:i/>
        </w:rPr>
        <w:t>ournal of Virology</w:t>
      </w:r>
      <w:r w:rsidRPr="004A3AA4">
        <w:rPr>
          <w:i/>
        </w:rPr>
        <w:t>.</w:t>
      </w:r>
      <w:r w:rsidRPr="004A3AA4">
        <w:t xml:space="preserve"> </w:t>
      </w:r>
      <w:r w:rsidRPr="004A3AA4">
        <w:rPr>
          <w:b/>
        </w:rPr>
        <w:t>82</w:t>
      </w:r>
      <w:r w:rsidRPr="004A3AA4">
        <w:t xml:space="preserve"> (14), 7111-7119, doi:10.1128/JVI.00623-08</w:t>
      </w:r>
      <w:r w:rsidR="00545205">
        <w:t xml:space="preserve"> (</w:t>
      </w:r>
      <w:r w:rsidRPr="004A3AA4">
        <w:t>2008).</w:t>
      </w:r>
    </w:p>
    <w:p w14:paraId="6804BDCB" w14:textId="6A3484D8" w:rsidR="004A3AA4" w:rsidRPr="004A3AA4" w:rsidRDefault="004A3AA4" w:rsidP="004A3AA4">
      <w:pPr>
        <w:pStyle w:val="EndNoteBibliography"/>
        <w:ind w:left="720" w:hanging="720"/>
      </w:pPr>
      <w:r w:rsidRPr="004A3AA4">
        <w:t>14</w:t>
      </w:r>
      <w:r w:rsidRPr="004A3AA4">
        <w:tab/>
        <w:t xml:space="preserve">Punzon, I., Criado, L. M., Serrano, A., Serrano, F. &amp; Bernad, A. Highly efficient lentiviral-mediated human cytokine transgenesis on the NOD/scid background. </w:t>
      </w:r>
      <w:r w:rsidRPr="004A3AA4">
        <w:rPr>
          <w:i/>
        </w:rPr>
        <w:t>Blood.</w:t>
      </w:r>
      <w:r w:rsidRPr="004A3AA4">
        <w:t xml:space="preserve"> </w:t>
      </w:r>
      <w:r w:rsidRPr="004A3AA4">
        <w:rPr>
          <w:b/>
        </w:rPr>
        <w:t>103</w:t>
      </w:r>
      <w:r w:rsidRPr="004A3AA4">
        <w:t xml:space="preserve"> (2), 580-582, doi:10.1182/blood-2003-07-2298</w:t>
      </w:r>
      <w:r w:rsidR="00545205">
        <w:t xml:space="preserve"> (</w:t>
      </w:r>
      <w:r w:rsidRPr="004A3AA4">
        <w:t>2004).</w:t>
      </w:r>
    </w:p>
    <w:p w14:paraId="0D853124" w14:textId="7BD9457B" w:rsidR="004A3AA4" w:rsidRPr="004A3AA4" w:rsidRDefault="004A3AA4" w:rsidP="004A3AA4">
      <w:pPr>
        <w:pStyle w:val="EndNoteBibliography"/>
        <w:ind w:left="720" w:hanging="720"/>
      </w:pPr>
      <w:r w:rsidRPr="004A3AA4">
        <w:t>15</w:t>
      </w:r>
      <w:r w:rsidRPr="004A3AA4">
        <w:tab/>
        <w:t>Zennou, V.</w:t>
      </w:r>
      <w:r w:rsidRPr="004A3AA4">
        <w:rPr>
          <w:i/>
        </w:rPr>
        <w:t xml:space="preserve"> et al.</w:t>
      </w:r>
      <w:r w:rsidRPr="004A3AA4">
        <w:t xml:space="preserve"> The HIV-1 DNA flap stimulates HIV vector-mediated cell transduction in the brain. </w:t>
      </w:r>
      <w:r w:rsidRPr="004A3AA4">
        <w:rPr>
          <w:i/>
        </w:rPr>
        <w:t>Nat</w:t>
      </w:r>
      <w:r w:rsidR="00541E2B">
        <w:rPr>
          <w:i/>
        </w:rPr>
        <w:t>ure</w:t>
      </w:r>
      <w:r w:rsidRPr="004A3AA4">
        <w:rPr>
          <w:i/>
        </w:rPr>
        <w:t xml:space="preserve"> Biotechnol</w:t>
      </w:r>
      <w:r w:rsidR="00541E2B">
        <w:rPr>
          <w:i/>
        </w:rPr>
        <w:t>ogy</w:t>
      </w:r>
      <w:r w:rsidRPr="004A3AA4">
        <w:rPr>
          <w:i/>
        </w:rPr>
        <w:t>.</w:t>
      </w:r>
      <w:r w:rsidRPr="004A3AA4">
        <w:t xml:space="preserve"> </w:t>
      </w:r>
      <w:r w:rsidRPr="004A3AA4">
        <w:rPr>
          <w:b/>
        </w:rPr>
        <w:t>19</w:t>
      </w:r>
      <w:r w:rsidRPr="004A3AA4">
        <w:t xml:space="preserve"> (5), 446-450, doi:10.1038/88115</w:t>
      </w:r>
      <w:r w:rsidR="00545205">
        <w:t xml:space="preserve"> (</w:t>
      </w:r>
      <w:r w:rsidRPr="004A3AA4">
        <w:t>2001).</w:t>
      </w:r>
    </w:p>
    <w:p w14:paraId="2110F541" w14:textId="594B78EB" w:rsidR="004A3AA4" w:rsidRPr="004A3AA4" w:rsidRDefault="004A3AA4" w:rsidP="004A3AA4">
      <w:pPr>
        <w:pStyle w:val="EndNoteBibliography"/>
        <w:ind w:left="720" w:hanging="720"/>
      </w:pPr>
      <w:r w:rsidRPr="004A3AA4">
        <w:t>16</w:t>
      </w:r>
      <w:r w:rsidRPr="004A3AA4">
        <w:tab/>
        <w:t xml:space="preserve">Miyoshi, H., Blomer, U., Takahashi, M., Gage, F. H. &amp; Verma, I. M. Development of a self-inactivating lentivirus vector. </w:t>
      </w:r>
      <w:r w:rsidRPr="004A3AA4">
        <w:rPr>
          <w:i/>
        </w:rPr>
        <w:t>J</w:t>
      </w:r>
      <w:r w:rsidR="00541E2B">
        <w:rPr>
          <w:i/>
        </w:rPr>
        <w:t>ournal of Virology</w:t>
      </w:r>
      <w:r w:rsidRPr="004A3AA4">
        <w:rPr>
          <w:i/>
        </w:rPr>
        <w:t>.</w:t>
      </w:r>
      <w:r w:rsidRPr="004A3AA4">
        <w:t xml:space="preserve"> </w:t>
      </w:r>
      <w:r w:rsidRPr="004A3AA4">
        <w:rPr>
          <w:b/>
        </w:rPr>
        <w:t>72</w:t>
      </w:r>
      <w:r w:rsidRPr="004A3AA4">
        <w:t xml:space="preserve"> (10), 8150-8157 (1998).</w:t>
      </w:r>
    </w:p>
    <w:p w14:paraId="199E5744" w14:textId="3F6AA550" w:rsidR="004A3AA4" w:rsidRPr="004A3AA4" w:rsidRDefault="004A3AA4" w:rsidP="004A3AA4">
      <w:pPr>
        <w:pStyle w:val="EndNoteBibliography"/>
        <w:ind w:left="720" w:hanging="720"/>
      </w:pPr>
      <w:r w:rsidRPr="004A3AA4">
        <w:t>17</w:t>
      </w:r>
      <w:r w:rsidRPr="004A3AA4">
        <w:tab/>
        <w:t>Yee, J. K.</w:t>
      </w:r>
      <w:r w:rsidRPr="004A3AA4">
        <w:rPr>
          <w:i/>
        </w:rPr>
        <w:t xml:space="preserve"> et al.</w:t>
      </w:r>
      <w:r w:rsidRPr="004A3AA4">
        <w:t xml:space="preserve"> A general method for the generation of high-titer, pantropic retroviral vectors: highly efficient infection of primary hepatocytes. </w:t>
      </w:r>
      <w:r w:rsidR="00541E2B">
        <w:rPr>
          <w:i/>
        </w:rPr>
        <w:t>Proceedings of the National Academy of Science USA</w:t>
      </w:r>
      <w:r w:rsidRPr="004A3AA4">
        <w:rPr>
          <w:i/>
        </w:rPr>
        <w:t>.</w:t>
      </w:r>
      <w:r w:rsidRPr="004A3AA4">
        <w:t xml:space="preserve"> </w:t>
      </w:r>
      <w:r w:rsidRPr="004A3AA4">
        <w:rPr>
          <w:b/>
        </w:rPr>
        <w:t>91</w:t>
      </w:r>
      <w:r w:rsidRPr="004A3AA4">
        <w:t xml:space="preserve"> (20), 9564-9568 (1994).</w:t>
      </w:r>
    </w:p>
    <w:p w14:paraId="2BE76998" w14:textId="7954D503" w:rsidR="004A3AA4" w:rsidRPr="004A3AA4" w:rsidRDefault="004A3AA4" w:rsidP="004A3AA4">
      <w:pPr>
        <w:pStyle w:val="EndNoteBibliography"/>
        <w:ind w:left="720" w:hanging="720"/>
      </w:pPr>
      <w:r w:rsidRPr="004A3AA4">
        <w:t>18</w:t>
      </w:r>
      <w:r w:rsidRPr="004A3AA4">
        <w:tab/>
        <w:t>Castaing, M.</w:t>
      </w:r>
      <w:r w:rsidRPr="004A3AA4">
        <w:rPr>
          <w:i/>
        </w:rPr>
        <w:t xml:space="preserve"> et al.</w:t>
      </w:r>
      <w:r w:rsidRPr="004A3AA4">
        <w:t xml:space="preserve"> Efficient restricted gene expression in beta cells by lentivirus-mediated gene transfer into pancreatic stem/progenitor cells. </w:t>
      </w:r>
      <w:r w:rsidRPr="004A3AA4">
        <w:rPr>
          <w:i/>
        </w:rPr>
        <w:t>Diabetologia.</w:t>
      </w:r>
      <w:r w:rsidRPr="004A3AA4">
        <w:t xml:space="preserve"> </w:t>
      </w:r>
      <w:r w:rsidRPr="004A3AA4">
        <w:rPr>
          <w:b/>
        </w:rPr>
        <w:t>48</w:t>
      </w:r>
      <w:r w:rsidRPr="004A3AA4">
        <w:t xml:space="preserve"> (4), 709-719, doi:10.1007/s00125-005-1694-6</w:t>
      </w:r>
      <w:r w:rsidR="00545205">
        <w:t xml:space="preserve"> (</w:t>
      </w:r>
      <w:r w:rsidRPr="004A3AA4">
        <w:t>2005).</w:t>
      </w:r>
    </w:p>
    <w:p w14:paraId="4C74AE8E" w14:textId="467CC3F5" w:rsidR="004A3AA4" w:rsidRPr="004A3AA4" w:rsidRDefault="004A3AA4" w:rsidP="004A3AA4">
      <w:pPr>
        <w:pStyle w:val="EndNoteBibliography"/>
        <w:ind w:left="720" w:hanging="720"/>
      </w:pPr>
      <w:r w:rsidRPr="004A3AA4">
        <w:t>19</w:t>
      </w:r>
      <w:r w:rsidRPr="004A3AA4">
        <w:tab/>
        <w:t xml:space="preserve">Gradwohl, G., Dierich, A., LeMeur, M. &amp; Guillemot, F. neurogenin3 is required for the development of the four endocrine cell lineages of the pancreas. </w:t>
      </w:r>
      <w:r w:rsidR="00541E2B">
        <w:rPr>
          <w:i/>
        </w:rPr>
        <w:t>Proceedings of the National Academy of Science USA</w:t>
      </w:r>
      <w:r w:rsidRPr="004A3AA4">
        <w:rPr>
          <w:i/>
        </w:rPr>
        <w:t>.</w:t>
      </w:r>
      <w:r w:rsidRPr="004A3AA4">
        <w:t xml:space="preserve"> </w:t>
      </w:r>
      <w:r w:rsidRPr="004A3AA4">
        <w:rPr>
          <w:b/>
        </w:rPr>
        <w:t>97</w:t>
      </w:r>
      <w:r w:rsidRPr="004A3AA4">
        <w:t xml:space="preserve"> (4), 1607-1611 (2000).</w:t>
      </w:r>
    </w:p>
    <w:p w14:paraId="775C3606" w14:textId="3B766F30" w:rsidR="004A3AA4" w:rsidRPr="004A3AA4" w:rsidRDefault="004A3AA4" w:rsidP="004A3AA4">
      <w:pPr>
        <w:pStyle w:val="EndNoteBibliography"/>
        <w:ind w:left="720" w:hanging="720"/>
      </w:pPr>
      <w:r w:rsidRPr="004A3AA4">
        <w:t>20</w:t>
      </w:r>
      <w:r w:rsidRPr="004A3AA4">
        <w:tab/>
        <w:t xml:space="preserve">Scharfmann, R., Axelrod, J. H. &amp; Verma, I. M. Long-term in vivo expression of retrovirus-mediated gene transfer in mouse fibroblast implants. </w:t>
      </w:r>
      <w:r w:rsidR="00541E2B">
        <w:rPr>
          <w:i/>
        </w:rPr>
        <w:t>Proceedings of the National Academy of Science USA</w:t>
      </w:r>
      <w:r w:rsidRPr="004A3AA4">
        <w:rPr>
          <w:i/>
        </w:rPr>
        <w:t>.</w:t>
      </w:r>
      <w:r w:rsidRPr="004A3AA4">
        <w:t xml:space="preserve"> </w:t>
      </w:r>
      <w:r w:rsidRPr="004A3AA4">
        <w:rPr>
          <w:b/>
        </w:rPr>
        <w:t>88</w:t>
      </w:r>
      <w:r w:rsidRPr="004A3AA4">
        <w:t xml:space="preserve"> (11), 4626-4630 (1991).</w:t>
      </w:r>
    </w:p>
    <w:p w14:paraId="15EC45A1" w14:textId="49944E77" w:rsidR="004A3AA4" w:rsidRPr="004A3AA4" w:rsidRDefault="004A3AA4" w:rsidP="004A3AA4">
      <w:pPr>
        <w:pStyle w:val="EndNoteBibliography"/>
        <w:ind w:left="720" w:hanging="720"/>
      </w:pPr>
      <w:r w:rsidRPr="004A3AA4">
        <w:t>21</w:t>
      </w:r>
      <w:r w:rsidRPr="004A3AA4">
        <w:tab/>
        <w:t>Norrman, K.</w:t>
      </w:r>
      <w:r w:rsidRPr="004A3AA4">
        <w:rPr>
          <w:i/>
        </w:rPr>
        <w:t xml:space="preserve"> et al.</w:t>
      </w:r>
      <w:r w:rsidRPr="004A3AA4">
        <w:t xml:space="preserve"> Quantitative comparison of constitutive promoters in human ES cells. </w:t>
      </w:r>
      <w:r w:rsidRPr="004A3AA4">
        <w:rPr>
          <w:i/>
        </w:rPr>
        <w:t>PLoS One.</w:t>
      </w:r>
      <w:r w:rsidRPr="004A3AA4">
        <w:t xml:space="preserve"> </w:t>
      </w:r>
      <w:r w:rsidRPr="004A3AA4">
        <w:rPr>
          <w:b/>
        </w:rPr>
        <w:t>5</w:t>
      </w:r>
      <w:r w:rsidRPr="004A3AA4">
        <w:t xml:space="preserve"> (8), e12413, doi:10.1371/journal.pone.0012413</w:t>
      </w:r>
      <w:r w:rsidR="00545205">
        <w:t xml:space="preserve"> (</w:t>
      </w:r>
      <w:r w:rsidRPr="004A3AA4">
        <w:t>2010).</w:t>
      </w:r>
    </w:p>
    <w:p w14:paraId="09AA9C5C" w14:textId="7ADCB6B0" w:rsidR="004A3AA4" w:rsidRPr="004A3AA4" w:rsidRDefault="004A3AA4" w:rsidP="004A3AA4">
      <w:pPr>
        <w:pStyle w:val="EndNoteBibliography"/>
        <w:ind w:left="720" w:hanging="720"/>
      </w:pPr>
      <w:r w:rsidRPr="004A3AA4">
        <w:t>22</w:t>
      </w:r>
      <w:r w:rsidRPr="004A3AA4">
        <w:tab/>
        <w:t xml:space="preserve">Vandegraaff, N., Kumar, R., Burrell, C. J. &amp; Li, P. Kinetics of human immunodeficiency virus type 1 (HIV) DNA integration in acutely infected cells as determined using a novel assay for detection of integrated HIV DNA. </w:t>
      </w:r>
      <w:r w:rsidRPr="004A3AA4">
        <w:rPr>
          <w:i/>
        </w:rPr>
        <w:t>J</w:t>
      </w:r>
      <w:r w:rsidR="00541E2B">
        <w:rPr>
          <w:i/>
        </w:rPr>
        <w:t>ournal of Virology</w:t>
      </w:r>
      <w:r w:rsidRPr="004A3AA4">
        <w:rPr>
          <w:i/>
        </w:rPr>
        <w:t>.</w:t>
      </w:r>
      <w:r w:rsidRPr="004A3AA4">
        <w:t xml:space="preserve"> </w:t>
      </w:r>
      <w:r w:rsidRPr="004A3AA4">
        <w:rPr>
          <w:b/>
        </w:rPr>
        <w:t>75</w:t>
      </w:r>
      <w:r w:rsidRPr="004A3AA4">
        <w:t xml:space="preserve"> (22), 11253-11260, doi:10.1128/JVI.75.22.11253-11260.2001</w:t>
      </w:r>
      <w:r w:rsidR="00545205">
        <w:t xml:space="preserve"> (</w:t>
      </w:r>
      <w:r w:rsidRPr="004A3AA4">
        <w:t>2001).</w:t>
      </w:r>
    </w:p>
    <w:p w14:paraId="5E23034A" w14:textId="00597035" w:rsidR="004A3AA4" w:rsidRPr="004A3AA4" w:rsidRDefault="004A3AA4" w:rsidP="004A3AA4">
      <w:pPr>
        <w:pStyle w:val="EndNoteBibliography"/>
        <w:ind w:left="720" w:hanging="720"/>
      </w:pPr>
      <w:r w:rsidRPr="004A3AA4">
        <w:t>23</w:t>
      </w:r>
      <w:r w:rsidRPr="004A3AA4">
        <w:tab/>
        <w:t>Ohtsuka, M.</w:t>
      </w:r>
      <w:r w:rsidRPr="004A3AA4">
        <w:rPr>
          <w:i/>
        </w:rPr>
        <w:t xml:space="preserve"> et al.</w:t>
      </w:r>
      <w:r w:rsidRPr="004A3AA4">
        <w:t xml:space="preserve"> One-step generation of multiple transgenic mouse lines using an improved Pronuclear Injection-based Targeted Transgenesis (i-PITT). </w:t>
      </w:r>
      <w:r w:rsidRPr="004A3AA4">
        <w:rPr>
          <w:i/>
        </w:rPr>
        <w:t>BMC Genomics.</w:t>
      </w:r>
      <w:r w:rsidRPr="004A3AA4">
        <w:t xml:space="preserve"> </w:t>
      </w:r>
      <w:r w:rsidRPr="004A3AA4">
        <w:rPr>
          <w:b/>
        </w:rPr>
        <w:t>16</w:t>
      </w:r>
      <w:r w:rsidRPr="004A3AA4">
        <w:t xml:space="preserve"> 274, doi:10.1186/s12864-015-1432-5</w:t>
      </w:r>
      <w:r w:rsidR="00545205">
        <w:t xml:space="preserve"> (</w:t>
      </w:r>
      <w:r w:rsidRPr="004A3AA4">
        <w:t>2015).</w:t>
      </w:r>
    </w:p>
    <w:p w14:paraId="6E094F2E" w14:textId="5FEF1B59" w:rsidR="004A3AA4" w:rsidRPr="004A3AA4" w:rsidRDefault="004A3AA4" w:rsidP="004A3AA4">
      <w:pPr>
        <w:pStyle w:val="EndNoteBibliography"/>
        <w:ind w:left="720" w:hanging="720"/>
      </w:pPr>
      <w:r w:rsidRPr="004A3AA4">
        <w:t>24</w:t>
      </w:r>
      <w:r w:rsidRPr="004A3AA4">
        <w:tab/>
        <w:t>Tasic, B.</w:t>
      </w:r>
      <w:r w:rsidRPr="004A3AA4">
        <w:rPr>
          <w:i/>
        </w:rPr>
        <w:t xml:space="preserve"> et al.</w:t>
      </w:r>
      <w:r w:rsidRPr="004A3AA4">
        <w:t xml:space="preserve"> Site-specific integrase-mediated transgenesis in mice via pronuclear injection. </w:t>
      </w:r>
      <w:r w:rsidR="00541E2B">
        <w:rPr>
          <w:i/>
        </w:rPr>
        <w:t>Proceedings of the National Academy of Science USA</w:t>
      </w:r>
      <w:r w:rsidRPr="004A3AA4">
        <w:rPr>
          <w:i/>
        </w:rPr>
        <w:t>.</w:t>
      </w:r>
      <w:r w:rsidRPr="004A3AA4">
        <w:t xml:space="preserve"> </w:t>
      </w:r>
      <w:r w:rsidRPr="004A3AA4">
        <w:rPr>
          <w:b/>
        </w:rPr>
        <w:t>108</w:t>
      </w:r>
      <w:r w:rsidRPr="004A3AA4">
        <w:t xml:space="preserve"> (19), 7902-7907, doi:10.1073/pnas.1019507108</w:t>
      </w:r>
      <w:r w:rsidR="00545205">
        <w:t xml:space="preserve"> (</w:t>
      </w:r>
      <w:r w:rsidRPr="004A3AA4">
        <w:t>2011).</w:t>
      </w:r>
    </w:p>
    <w:p w14:paraId="4A6A4B1C" w14:textId="72F904DA" w:rsidR="004A3AA4" w:rsidRPr="004A3AA4" w:rsidRDefault="004A3AA4" w:rsidP="004A3AA4">
      <w:pPr>
        <w:pStyle w:val="EndNoteBibliography"/>
        <w:ind w:left="720" w:hanging="720"/>
      </w:pPr>
      <w:r w:rsidRPr="004A3AA4">
        <w:t>25</w:t>
      </w:r>
      <w:r w:rsidRPr="004A3AA4">
        <w:tab/>
        <w:t xml:space="preserve">Sumiyama, K., Kawakami, K. &amp; Yagita, K. A simple and highly efficient transgenesis method in mice with the Tol2 transposon system and cytoplasmic microinjection. </w:t>
      </w:r>
      <w:r w:rsidRPr="004A3AA4">
        <w:rPr>
          <w:i/>
        </w:rPr>
        <w:t>Genomics.</w:t>
      </w:r>
      <w:r w:rsidRPr="004A3AA4">
        <w:t xml:space="preserve"> </w:t>
      </w:r>
      <w:r w:rsidRPr="004A3AA4">
        <w:rPr>
          <w:b/>
        </w:rPr>
        <w:t>95</w:t>
      </w:r>
      <w:r w:rsidRPr="004A3AA4">
        <w:t xml:space="preserve"> (5), 306-311, doi:10.1016/j.ygeno.2010.02.006</w:t>
      </w:r>
      <w:r w:rsidR="00545205">
        <w:t xml:space="preserve"> (</w:t>
      </w:r>
      <w:r w:rsidRPr="004A3AA4">
        <w:t>2010).</w:t>
      </w:r>
    </w:p>
    <w:p w14:paraId="437AA814" w14:textId="593778B3" w:rsidR="004A3AA4" w:rsidRPr="004A3AA4" w:rsidRDefault="004A3AA4" w:rsidP="004A3AA4">
      <w:pPr>
        <w:pStyle w:val="EndNoteBibliography"/>
        <w:ind w:left="720" w:hanging="720"/>
      </w:pPr>
      <w:r w:rsidRPr="004A3AA4">
        <w:t>26</w:t>
      </w:r>
      <w:r w:rsidRPr="004A3AA4">
        <w:tab/>
        <w:t>Garrels, W.</w:t>
      </w:r>
      <w:r w:rsidRPr="004A3AA4">
        <w:rPr>
          <w:i/>
        </w:rPr>
        <w:t xml:space="preserve"> et al.</w:t>
      </w:r>
      <w:r w:rsidRPr="004A3AA4">
        <w:t xml:space="preserve"> Cytoplasmic injection of murine zygotes with Sleeping Beauty transposon plasmids and minicircles results in the efficient generation of germline transgenic mice. </w:t>
      </w:r>
      <w:r w:rsidRPr="004A3AA4">
        <w:rPr>
          <w:i/>
        </w:rPr>
        <w:t>Biotechnol</w:t>
      </w:r>
      <w:r w:rsidR="00541E2B">
        <w:rPr>
          <w:i/>
        </w:rPr>
        <w:t>ogy Journal</w:t>
      </w:r>
      <w:r w:rsidRPr="004A3AA4">
        <w:rPr>
          <w:i/>
        </w:rPr>
        <w:t>.</w:t>
      </w:r>
      <w:r w:rsidRPr="004A3AA4">
        <w:t xml:space="preserve"> </w:t>
      </w:r>
      <w:r w:rsidRPr="004A3AA4">
        <w:rPr>
          <w:b/>
        </w:rPr>
        <w:t>11</w:t>
      </w:r>
      <w:r w:rsidRPr="004A3AA4">
        <w:t xml:space="preserve"> (1), 178-184, doi:10.1002/biot.201500218</w:t>
      </w:r>
      <w:r w:rsidR="00545205">
        <w:t xml:space="preserve"> (</w:t>
      </w:r>
      <w:r w:rsidRPr="004A3AA4">
        <w:t>2016).</w:t>
      </w:r>
    </w:p>
    <w:p w14:paraId="6514FEB0" w14:textId="401E5893" w:rsidR="004A3AA4" w:rsidRPr="004A3AA4" w:rsidRDefault="004A3AA4" w:rsidP="004A3AA4">
      <w:pPr>
        <w:pStyle w:val="EndNoteBibliography"/>
        <w:ind w:left="720" w:hanging="720"/>
      </w:pPr>
      <w:r w:rsidRPr="004A3AA4">
        <w:t>27</w:t>
      </w:r>
      <w:r w:rsidRPr="004A3AA4">
        <w:tab/>
        <w:t>Ding, S.</w:t>
      </w:r>
      <w:r w:rsidRPr="004A3AA4">
        <w:rPr>
          <w:i/>
        </w:rPr>
        <w:t xml:space="preserve"> et al.</w:t>
      </w:r>
      <w:r w:rsidRPr="004A3AA4">
        <w:t xml:space="preserve"> Efficient transposition of the piggyBac (PB) transposon in mammalian cells and mice. </w:t>
      </w:r>
      <w:r w:rsidRPr="004A3AA4">
        <w:rPr>
          <w:i/>
        </w:rPr>
        <w:t>Cell.</w:t>
      </w:r>
      <w:r w:rsidRPr="004A3AA4">
        <w:t xml:space="preserve"> </w:t>
      </w:r>
      <w:r w:rsidRPr="004A3AA4">
        <w:rPr>
          <w:b/>
        </w:rPr>
        <w:t>122</w:t>
      </w:r>
      <w:r w:rsidRPr="004A3AA4">
        <w:t xml:space="preserve"> (3), 473-483, doi:10.1016/j.cell.2005.07.013</w:t>
      </w:r>
      <w:r w:rsidR="00545205">
        <w:t xml:space="preserve"> (</w:t>
      </w:r>
      <w:r w:rsidRPr="004A3AA4">
        <w:t>2005).</w:t>
      </w:r>
    </w:p>
    <w:p w14:paraId="2B51B66A" w14:textId="6738C84E" w:rsidR="004A3AA4" w:rsidRPr="004A3AA4" w:rsidRDefault="004A3AA4" w:rsidP="004A3AA4">
      <w:pPr>
        <w:pStyle w:val="EndNoteBibliography"/>
        <w:ind w:left="720" w:hanging="720"/>
      </w:pPr>
      <w:r w:rsidRPr="004A3AA4">
        <w:t>28</w:t>
      </w:r>
      <w:r w:rsidRPr="004A3AA4">
        <w:tab/>
        <w:t>Aida, T.</w:t>
      </w:r>
      <w:r w:rsidRPr="004A3AA4">
        <w:rPr>
          <w:i/>
        </w:rPr>
        <w:t xml:space="preserve"> et al.</w:t>
      </w:r>
      <w:r w:rsidRPr="004A3AA4">
        <w:t xml:space="preserve"> Cloning-free CRISPR/Cas system facilitates functional cassette knock-in in mice. </w:t>
      </w:r>
      <w:r w:rsidRPr="004A3AA4">
        <w:rPr>
          <w:i/>
        </w:rPr>
        <w:t>Genome Biol</w:t>
      </w:r>
      <w:r w:rsidR="00541E2B">
        <w:rPr>
          <w:i/>
        </w:rPr>
        <w:t>ogy</w:t>
      </w:r>
      <w:r w:rsidRPr="004A3AA4">
        <w:rPr>
          <w:i/>
        </w:rPr>
        <w:t>.</w:t>
      </w:r>
      <w:r w:rsidRPr="004A3AA4">
        <w:t xml:space="preserve"> </w:t>
      </w:r>
      <w:r w:rsidRPr="004A3AA4">
        <w:rPr>
          <w:b/>
        </w:rPr>
        <w:t>16</w:t>
      </w:r>
      <w:r w:rsidRPr="004A3AA4">
        <w:t xml:space="preserve"> 87, doi:10.1186/s13059-015-0653-x</w:t>
      </w:r>
      <w:r w:rsidR="00545205">
        <w:t xml:space="preserve"> (</w:t>
      </w:r>
      <w:r w:rsidRPr="004A3AA4">
        <w:t>2015).</w:t>
      </w:r>
    </w:p>
    <w:p w14:paraId="27E93454" w14:textId="4AF26943" w:rsidR="004A3AA4" w:rsidRPr="004A3AA4" w:rsidRDefault="004A3AA4" w:rsidP="004A3AA4">
      <w:pPr>
        <w:pStyle w:val="EndNoteBibliography"/>
        <w:ind w:left="720" w:hanging="720"/>
      </w:pPr>
      <w:r w:rsidRPr="004A3AA4">
        <w:t>29</w:t>
      </w:r>
      <w:r w:rsidRPr="004A3AA4">
        <w:tab/>
        <w:t>Philippe, S.</w:t>
      </w:r>
      <w:r w:rsidRPr="004A3AA4">
        <w:rPr>
          <w:i/>
        </w:rPr>
        <w:t xml:space="preserve"> et al.</w:t>
      </w:r>
      <w:r w:rsidRPr="004A3AA4">
        <w:t xml:space="preserve"> Lentiviral vectors with a defective integrase allow efficient and sustained transgene expression in vitro and in vivo. </w:t>
      </w:r>
      <w:r w:rsidR="00541E2B">
        <w:rPr>
          <w:i/>
        </w:rPr>
        <w:t>Proceedings of the National Academy of Science USA</w:t>
      </w:r>
      <w:r w:rsidRPr="004A3AA4">
        <w:rPr>
          <w:i/>
        </w:rPr>
        <w:t>.</w:t>
      </w:r>
      <w:r w:rsidRPr="004A3AA4">
        <w:t xml:space="preserve"> </w:t>
      </w:r>
      <w:r w:rsidRPr="004A3AA4">
        <w:rPr>
          <w:b/>
        </w:rPr>
        <w:t>103</w:t>
      </w:r>
      <w:r w:rsidRPr="004A3AA4">
        <w:t xml:space="preserve"> (47), 17684-17689, doi:10.1073/pnas.0606197103</w:t>
      </w:r>
      <w:r w:rsidR="00545205">
        <w:t xml:space="preserve"> (</w:t>
      </w:r>
      <w:r w:rsidRPr="004A3AA4">
        <w:t>2006).</w:t>
      </w:r>
    </w:p>
    <w:p w14:paraId="4538AD76" w14:textId="655DC897" w:rsidR="009726EE" w:rsidRPr="001B1519" w:rsidRDefault="00991A61" w:rsidP="00AF643A">
      <w:pPr>
        <w:pStyle w:val="ListParagraph"/>
        <w:ind w:left="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726EE" w:rsidRPr="001B1519" w:rsidSect="00AE6250">
      <w:headerReference w:type="default" r:id="rId8"/>
      <w:footerReference w:type="default" r:id="rId9"/>
      <w:headerReference w:type="first" r:id="rId10"/>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58583" w14:textId="77777777" w:rsidR="00C54380" w:rsidRDefault="00C54380" w:rsidP="00621C4E">
      <w:r>
        <w:separator/>
      </w:r>
    </w:p>
  </w:endnote>
  <w:endnote w:type="continuationSeparator" w:id="0">
    <w:p w14:paraId="3D385B09" w14:textId="77777777" w:rsidR="00C54380" w:rsidRDefault="00C5438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utch801BT-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095242"/>
      <w:docPartObj>
        <w:docPartGallery w:val="Page Numbers (Bottom of Page)"/>
        <w:docPartUnique/>
      </w:docPartObj>
    </w:sdtPr>
    <w:sdtContent>
      <w:p w14:paraId="6599B1EB" w14:textId="7681BD54" w:rsidR="00514F6B" w:rsidRDefault="00514F6B">
        <w:pPr>
          <w:pStyle w:val="Footer"/>
          <w:jc w:val="right"/>
        </w:pPr>
        <w:r>
          <w:fldChar w:fldCharType="begin"/>
        </w:r>
        <w:r>
          <w:instrText>PAGE   \* MERGEFORMAT</w:instrText>
        </w:r>
        <w:r>
          <w:fldChar w:fldCharType="separate"/>
        </w:r>
        <w:r w:rsidR="00C54380" w:rsidRPr="00C54380">
          <w:rPr>
            <w:noProof/>
            <w:lang w:val="fr-FR"/>
          </w:rPr>
          <w:t>1</w:t>
        </w:r>
        <w:r>
          <w:rPr>
            <w:noProof/>
            <w:lang w:val="fr-FR"/>
          </w:rPr>
          <w:fldChar w:fldCharType="end"/>
        </w:r>
      </w:p>
    </w:sdtContent>
  </w:sdt>
  <w:p w14:paraId="544B8459" w14:textId="77777777" w:rsidR="00514F6B" w:rsidRPr="00494F77" w:rsidRDefault="00514F6B"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F8712" w14:textId="77777777" w:rsidR="00C54380" w:rsidRDefault="00C54380" w:rsidP="00621C4E">
      <w:r>
        <w:separator/>
      </w:r>
    </w:p>
  </w:footnote>
  <w:footnote w:type="continuationSeparator" w:id="0">
    <w:p w14:paraId="29735934" w14:textId="77777777" w:rsidR="00C54380" w:rsidRDefault="00C5438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90E0" w14:textId="77777777" w:rsidR="00514F6B" w:rsidRPr="006F06E4" w:rsidRDefault="00514F6B"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ED9F" w14:textId="77777777" w:rsidR="00514F6B" w:rsidRPr="006F06E4" w:rsidRDefault="00514F6B" w:rsidP="006F06E4">
    <w:pPr>
      <w:pStyle w:val="Header"/>
      <w:jc w:val="right"/>
      <w:rPr>
        <w:b/>
        <w:color w:val="1F497D"/>
        <w:sz w:val="32"/>
        <w:szCs w:val="32"/>
      </w:rPr>
    </w:pPr>
    <w:r>
      <w:rPr>
        <w:b/>
        <w:noProof/>
        <w:color w:val="1F497D"/>
        <w:sz w:val="32"/>
        <w:szCs w:val="32"/>
        <w:lang w:val="fr-FR" w:eastAsia="fr-FR"/>
      </w:rPr>
      <w:drawing>
        <wp:anchor distT="0" distB="0" distL="114300" distR="114300" simplePos="0" relativeHeight="251656192" behindDoc="1" locked="0" layoutInCell="1" allowOverlap="1" wp14:anchorId="4EE5B028" wp14:editId="5CA3CA8B">
          <wp:simplePos x="0" y="0"/>
          <wp:positionH relativeFrom="margin">
            <wp:align>left</wp:align>
          </wp:positionH>
          <wp:positionV relativeFrom="paragraph">
            <wp:posOffset>-428625</wp:posOffset>
          </wp:positionV>
          <wp:extent cx="2843586" cy="93408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466C"/>
    <w:multiLevelType w:val="hybridMultilevel"/>
    <w:tmpl w:val="E0047B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C5DD7"/>
    <w:multiLevelType w:val="multilevel"/>
    <w:tmpl w:val="C5248574"/>
    <w:lvl w:ilvl="0">
      <w:start w:val="1"/>
      <w:numFmt w:val="decimal"/>
      <w:pStyle w:val="Style1"/>
      <w:suff w:val="space"/>
      <w:lvlText w:val="%1."/>
      <w:lvlJc w:val="left"/>
      <w:pPr>
        <w:ind w:left="0" w:firstLine="0"/>
      </w:pPr>
      <w:rPr>
        <w:rFonts w:hint="default"/>
      </w:rPr>
    </w:lvl>
    <w:lvl w:ilvl="1">
      <w:start w:val="1"/>
      <w:numFmt w:val="decimal"/>
      <w:pStyle w:val="Style2"/>
      <w:suff w:val="space"/>
      <w:lvlText w:val="%1.%2."/>
      <w:lvlJc w:val="left"/>
      <w:pPr>
        <w:ind w:left="142" w:firstLine="0"/>
      </w:pPr>
      <w:rPr>
        <w:rFonts w:hint="default"/>
        <w:sz w:val="24"/>
      </w:rPr>
    </w:lvl>
    <w:lvl w:ilvl="2">
      <w:start w:val="1"/>
      <w:numFmt w:val="decimal"/>
      <w:pStyle w:val="Style3"/>
      <w:suff w:val="space"/>
      <w:lvlText w:val="%1.%2.%3."/>
      <w:lvlJc w:val="left"/>
      <w:pPr>
        <w:ind w:left="0" w:firstLine="0"/>
      </w:pPr>
      <w:rPr>
        <w:rFonts w:hint="default"/>
      </w:rPr>
    </w:lvl>
    <w:lvl w:ilvl="3">
      <w:start w:val="1"/>
      <w:numFmt w:val="decimal"/>
      <w:pStyle w:val="Style4"/>
      <w:lvlText w:val="%1.%2.%3.%4."/>
      <w:lvlJc w:val="left"/>
      <w:pPr>
        <w:ind w:left="0" w:firstLine="0"/>
      </w:pPr>
      <w:rPr>
        <w:rFonts w:hint="default"/>
      </w:rPr>
    </w:lvl>
    <w:lvl w:ilvl="4">
      <w:start w:val="1"/>
      <w:numFmt w:val="decimal"/>
      <w:lvlText w:val="%1.%2.%3.%4.%5."/>
      <w:lvlJc w:val="left"/>
      <w:pPr>
        <w:ind w:left="3184" w:hanging="360"/>
      </w:pPr>
      <w:rPr>
        <w:rFonts w:hint="default"/>
      </w:rPr>
    </w:lvl>
    <w:lvl w:ilvl="5">
      <w:start w:val="1"/>
      <w:numFmt w:val="decimal"/>
      <w:lvlText w:val="%1.%2.%3.%4.%5.%6."/>
      <w:lvlJc w:val="left"/>
      <w:pPr>
        <w:ind w:left="3890" w:hanging="360"/>
      </w:pPr>
      <w:rPr>
        <w:rFonts w:hint="default"/>
      </w:rPr>
    </w:lvl>
    <w:lvl w:ilvl="6">
      <w:start w:val="1"/>
      <w:numFmt w:val="decimal"/>
      <w:lvlText w:val="%1.%2.%3.%4.%5.%6.%7."/>
      <w:lvlJc w:val="left"/>
      <w:pPr>
        <w:ind w:left="4596" w:hanging="360"/>
      </w:pPr>
      <w:rPr>
        <w:rFonts w:hint="default"/>
      </w:rPr>
    </w:lvl>
    <w:lvl w:ilvl="7">
      <w:start w:val="1"/>
      <w:numFmt w:val="decimal"/>
      <w:lvlText w:val="%1.%2.%3.%4.%5.%6.%7.%8."/>
      <w:lvlJc w:val="left"/>
      <w:pPr>
        <w:ind w:left="5302" w:hanging="360"/>
      </w:pPr>
      <w:rPr>
        <w:rFonts w:hint="default"/>
      </w:rPr>
    </w:lvl>
    <w:lvl w:ilvl="8">
      <w:start w:val="1"/>
      <w:numFmt w:val="decimal"/>
      <w:lvlText w:val="%1.%2.%3.%4.%5.%6.%7.%8.%9."/>
      <w:lvlJc w:val="left"/>
      <w:pPr>
        <w:ind w:left="6008" w:hanging="360"/>
      </w:pPr>
      <w:rPr>
        <w:rFont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74385"/>
    <w:multiLevelType w:val="multilevel"/>
    <w:tmpl w:val="27F432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A82376"/>
    <w:multiLevelType w:val="hybridMultilevel"/>
    <w:tmpl w:val="1A48A20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2"/>
  </w:num>
  <w:num w:numId="12">
    <w:abstractNumId w:val="1"/>
  </w:num>
  <w:num w:numId="13">
    <w:abstractNumId w:val="18"/>
  </w:num>
  <w:num w:numId="14">
    <w:abstractNumId w:val="25"/>
  </w:num>
  <w:num w:numId="15">
    <w:abstractNumId w:val="12"/>
  </w:num>
  <w:num w:numId="16">
    <w:abstractNumId w:val="7"/>
  </w:num>
  <w:num w:numId="17">
    <w:abstractNumId w:val="20"/>
  </w:num>
  <w:num w:numId="18">
    <w:abstractNumId w:val="13"/>
  </w:num>
  <w:num w:numId="19">
    <w:abstractNumId w:val="23"/>
  </w:num>
  <w:num w:numId="20">
    <w:abstractNumId w:val="2"/>
  </w:num>
  <w:num w:numId="21">
    <w:abstractNumId w:val="24"/>
  </w:num>
  <w:num w:numId="22">
    <w:abstractNumId w:val="11"/>
  </w:num>
  <w:num w:numId="23">
    <w:abstractNumId w:val="3"/>
  </w:num>
  <w:num w:numId="24">
    <w:abstractNumId w:val="21"/>
  </w:num>
  <w:num w:numId="25">
    <w:abstractNumId w:val="19"/>
  </w:num>
  <w:num w:numId="26">
    <w:abstractNumId w:val="6"/>
  </w:num>
  <w:num w:numId="27">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svpzarcr2fa6eft93xtv0wa5xf520t5rdp&quot;&gt;Jove Library&lt;record-ids&gt;&lt;item&gt;5&lt;/item&gt;&lt;item&gt;8&lt;/item&gt;&lt;item&gt;9&lt;/item&gt;&lt;item&gt;11&lt;/item&gt;&lt;item&gt;12&lt;/item&gt;&lt;item&gt;17&lt;/item&gt;&lt;item&gt;18&lt;/item&gt;&lt;item&gt;20&lt;/item&gt;&lt;item&gt;21&lt;/item&gt;&lt;item&gt;25&lt;/item&gt;&lt;item&gt;26&lt;/item&gt;&lt;item&gt;28&lt;/item&gt;&lt;item&gt;34&lt;/item&gt;&lt;item&gt;36&lt;/item&gt;&lt;item&gt;37&lt;/item&gt;&lt;item&gt;38&lt;/item&gt;&lt;item&gt;39&lt;/item&gt;&lt;item&gt;43&lt;/item&gt;&lt;item&gt;52&lt;/item&gt;&lt;item&gt;58&lt;/item&gt;&lt;item&gt;63&lt;/item&gt;&lt;item&gt;64&lt;/item&gt;&lt;item&gt;66&lt;/item&gt;&lt;item&gt;67&lt;/item&gt;&lt;item&gt;75&lt;/item&gt;&lt;item&gt;78&lt;/item&gt;&lt;item&gt;82&lt;/item&gt;&lt;item&gt;83&lt;/item&gt;&lt;item&gt;84&lt;/item&gt;&lt;item&gt;85&lt;/item&gt;&lt;/record-ids&gt;&lt;/item&gt;&lt;/Libraries&gt;"/>
  </w:docVars>
  <w:rsids>
    <w:rsidRoot w:val="00EE705F"/>
    <w:rsid w:val="00001169"/>
    <w:rsid w:val="00001806"/>
    <w:rsid w:val="00005815"/>
    <w:rsid w:val="00006235"/>
    <w:rsid w:val="00007CC6"/>
    <w:rsid w:val="00007DBC"/>
    <w:rsid w:val="00007EA1"/>
    <w:rsid w:val="000100F0"/>
    <w:rsid w:val="0001220F"/>
    <w:rsid w:val="00012FF9"/>
    <w:rsid w:val="000141A9"/>
    <w:rsid w:val="00014314"/>
    <w:rsid w:val="00014CA7"/>
    <w:rsid w:val="00021434"/>
    <w:rsid w:val="00021774"/>
    <w:rsid w:val="00021DF3"/>
    <w:rsid w:val="000225F2"/>
    <w:rsid w:val="00023869"/>
    <w:rsid w:val="00024598"/>
    <w:rsid w:val="00032769"/>
    <w:rsid w:val="000370A0"/>
    <w:rsid w:val="00037B58"/>
    <w:rsid w:val="00042865"/>
    <w:rsid w:val="0004307E"/>
    <w:rsid w:val="00051B73"/>
    <w:rsid w:val="00060ABE"/>
    <w:rsid w:val="00061041"/>
    <w:rsid w:val="00061A50"/>
    <w:rsid w:val="00064104"/>
    <w:rsid w:val="00066025"/>
    <w:rsid w:val="000701D1"/>
    <w:rsid w:val="00071E91"/>
    <w:rsid w:val="000744B2"/>
    <w:rsid w:val="00075F7C"/>
    <w:rsid w:val="00080A20"/>
    <w:rsid w:val="00082796"/>
    <w:rsid w:val="00084680"/>
    <w:rsid w:val="0008582C"/>
    <w:rsid w:val="00087C0A"/>
    <w:rsid w:val="00093425"/>
    <w:rsid w:val="00093BC4"/>
    <w:rsid w:val="00093F85"/>
    <w:rsid w:val="00096252"/>
    <w:rsid w:val="00097929"/>
    <w:rsid w:val="000A13C2"/>
    <w:rsid w:val="000A1E80"/>
    <w:rsid w:val="000A2168"/>
    <w:rsid w:val="000A3B70"/>
    <w:rsid w:val="000A5153"/>
    <w:rsid w:val="000B10AE"/>
    <w:rsid w:val="000B1DCB"/>
    <w:rsid w:val="000B2964"/>
    <w:rsid w:val="000B30BF"/>
    <w:rsid w:val="000B566B"/>
    <w:rsid w:val="000B662E"/>
    <w:rsid w:val="000B7294"/>
    <w:rsid w:val="000B75D0"/>
    <w:rsid w:val="000C1CF8"/>
    <w:rsid w:val="000C49CF"/>
    <w:rsid w:val="000C52E9"/>
    <w:rsid w:val="000C5CDC"/>
    <w:rsid w:val="000C65DC"/>
    <w:rsid w:val="000C66F3"/>
    <w:rsid w:val="000C6900"/>
    <w:rsid w:val="000D187A"/>
    <w:rsid w:val="000D31E8"/>
    <w:rsid w:val="000D76E4"/>
    <w:rsid w:val="000E3816"/>
    <w:rsid w:val="000E39CA"/>
    <w:rsid w:val="000E3AAE"/>
    <w:rsid w:val="000E406B"/>
    <w:rsid w:val="000E4F77"/>
    <w:rsid w:val="000F265C"/>
    <w:rsid w:val="000F3AFA"/>
    <w:rsid w:val="000F5712"/>
    <w:rsid w:val="000F6611"/>
    <w:rsid w:val="000F7DF0"/>
    <w:rsid w:val="000F7E22"/>
    <w:rsid w:val="00102687"/>
    <w:rsid w:val="00104C86"/>
    <w:rsid w:val="00104E91"/>
    <w:rsid w:val="00106673"/>
    <w:rsid w:val="001104F3"/>
    <w:rsid w:val="00112EEB"/>
    <w:rsid w:val="0011439D"/>
    <w:rsid w:val="00115878"/>
    <w:rsid w:val="00121D06"/>
    <w:rsid w:val="0012563A"/>
    <w:rsid w:val="001313A7"/>
    <w:rsid w:val="0013276F"/>
    <w:rsid w:val="0013621E"/>
    <w:rsid w:val="0013642E"/>
    <w:rsid w:val="00136B75"/>
    <w:rsid w:val="00146797"/>
    <w:rsid w:val="00150A9D"/>
    <w:rsid w:val="00152A23"/>
    <w:rsid w:val="0015350F"/>
    <w:rsid w:val="00156D8B"/>
    <w:rsid w:val="00162CB7"/>
    <w:rsid w:val="00171E5B"/>
    <w:rsid w:val="00171F94"/>
    <w:rsid w:val="00173336"/>
    <w:rsid w:val="001757FB"/>
    <w:rsid w:val="00175B6D"/>
    <w:rsid w:val="00175D4E"/>
    <w:rsid w:val="0017668A"/>
    <w:rsid w:val="001766FE"/>
    <w:rsid w:val="001771E7"/>
    <w:rsid w:val="0018027B"/>
    <w:rsid w:val="001911FF"/>
    <w:rsid w:val="00192006"/>
    <w:rsid w:val="00193180"/>
    <w:rsid w:val="001935F0"/>
    <w:rsid w:val="001B1519"/>
    <w:rsid w:val="001B2E2D"/>
    <w:rsid w:val="001B5CD2"/>
    <w:rsid w:val="001C0BEE"/>
    <w:rsid w:val="001C1E49"/>
    <w:rsid w:val="001C2A98"/>
    <w:rsid w:val="001D3D7D"/>
    <w:rsid w:val="001D3FFF"/>
    <w:rsid w:val="001D625F"/>
    <w:rsid w:val="001D7576"/>
    <w:rsid w:val="001E11AA"/>
    <w:rsid w:val="001E14A0"/>
    <w:rsid w:val="001E17BC"/>
    <w:rsid w:val="001E32ED"/>
    <w:rsid w:val="001E4D03"/>
    <w:rsid w:val="001E7376"/>
    <w:rsid w:val="001E7CFD"/>
    <w:rsid w:val="001F225C"/>
    <w:rsid w:val="001F303E"/>
    <w:rsid w:val="001F32E9"/>
    <w:rsid w:val="00200EF5"/>
    <w:rsid w:val="00201CFA"/>
    <w:rsid w:val="0020220D"/>
    <w:rsid w:val="00202448"/>
    <w:rsid w:val="00202D15"/>
    <w:rsid w:val="00203A14"/>
    <w:rsid w:val="002043EE"/>
    <w:rsid w:val="00205368"/>
    <w:rsid w:val="00212EAE"/>
    <w:rsid w:val="00214BEE"/>
    <w:rsid w:val="002205B8"/>
    <w:rsid w:val="00220DE4"/>
    <w:rsid w:val="0022530C"/>
    <w:rsid w:val="00225720"/>
    <w:rsid w:val="002259E5"/>
    <w:rsid w:val="00226140"/>
    <w:rsid w:val="002274F3"/>
    <w:rsid w:val="0023094C"/>
    <w:rsid w:val="00234BE3"/>
    <w:rsid w:val="00235A90"/>
    <w:rsid w:val="00235B51"/>
    <w:rsid w:val="002371EE"/>
    <w:rsid w:val="002402A2"/>
    <w:rsid w:val="00241E48"/>
    <w:rsid w:val="0024214E"/>
    <w:rsid w:val="00242623"/>
    <w:rsid w:val="0024374B"/>
    <w:rsid w:val="002447FD"/>
    <w:rsid w:val="00250558"/>
    <w:rsid w:val="00251B1E"/>
    <w:rsid w:val="00260652"/>
    <w:rsid w:val="00260D1B"/>
    <w:rsid w:val="00261F25"/>
    <w:rsid w:val="00263A85"/>
    <w:rsid w:val="0026439E"/>
    <w:rsid w:val="002648A9"/>
    <w:rsid w:val="0026536F"/>
    <w:rsid w:val="0026553C"/>
    <w:rsid w:val="00267DD5"/>
    <w:rsid w:val="002734D1"/>
    <w:rsid w:val="00273C92"/>
    <w:rsid w:val="00274A0A"/>
    <w:rsid w:val="00276735"/>
    <w:rsid w:val="00277593"/>
    <w:rsid w:val="00277B76"/>
    <w:rsid w:val="00280918"/>
    <w:rsid w:val="002810C5"/>
    <w:rsid w:val="00282AF6"/>
    <w:rsid w:val="00284E2A"/>
    <w:rsid w:val="0028693D"/>
    <w:rsid w:val="00287085"/>
    <w:rsid w:val="00290AF9"/>
    <w:rsid w:val="00293618"/>
    <w:rsid w:val="002967CF"/>
    <w:rsid w:val="0029699D"/>
    <w:rsid w:val="00297788"/>
    <w:rsid w:val="002A160F"/>
    <w:rsid w:val="002A2364"/>
    <w:rsid w:val="002A484B"/>
    <w:rsid w:val="002A64A6"/>
    <w:rsid w:val="002A78D9"/>
    <w:rsid w:val="002B2AC7"/>
    <w:rsid w:val="002B4A57"/>
    <w:rsid w:val="002B7225"/>
    <w:rsid w:val="002C23DD"/>
    <w:rsid w:val="002C47D4"/>
    <w:rsid w:val="002D0F38"/>
    <w:rsid w:val="002D6F15"/>
    <w:rsid w:val="002D77E3"/>
    <w:rsid w:val="002F0C2F"/>
    <w:rsid w:val="002F2859"/>
    <w:rsid w:val="002F2F72"/>
    <w:rsid w:val="002F429D"/>
    <w:rsid w:val="002F6E3C"/>
    <w:rsid w:val="002F77A7"/>
    <w:rsid w:val="0030117D"/>
    <w:rsid w:val="00301F30"/>
    <w:rsid w:val="00303C87"/>
    <w:rsid w:val="00305519"/>
    <w:rsid w:val="00307B5D"/>
    <w:rsid w:val="003108E5"/>
    <w:rsid w:val="003120CB"/>
    <w:rsid w:val="00320153"/>
    <w:rsid w:val="00320367"/>
    <w:rsid w:val="00320DD7"/>
    <w:rsid w:val="00322871"/>
    <w:rsid w:val="003253A3"/>
    <w:rsid w:val="00326BD9"/>
    <w:rsid w:val="00326FB3"/>
    <w:rsid w:val="003316D4"/>
    <w:rsid w:val="00333822"/>
    <w:rsid w:val="00336715"/>
    <w:rsid w:val="00340DFD"/>
    <w:rsid w:val="003439D1"/>
    <w:rsid w:val="00344954"/>
    <w:rsid w:val="00350CD7"/>
    <w:rsid w:val="00360BA4"/>
    <w:rsid w:val="00360C17"/>
    <w:rsid w:val="003621C6"/>
    <w:rsid w:val="003622B8"/>
    <w:rsid w:val="003637FB"/>
    <w:rsid w:val="003652B0"/>
    <w:rsid w:val="0036655C"/>
    <w:rsid w:val="00366B76"/>
    <w:rsid w:val="00372303"/>
    <w:rsid w:val="00373051"/>
    <w:rsid w:val="00373B8F"/>
    <w:rsid w:val="00376D95"/>
    <w:rsid w:val="0037742A"/>
    <w:rsid w:val="00377FBB"/>
    <w:rsid w:val="00381B8F"/>
    <w:rsid w:val="00385140"/>
    <w:rsid w:val="003909C0"/>
    <w:rsid w:val="00394B28"/>
    <w:rsid w:val="003A16FC"/>
    <w:rsid w:val="003A37D6"/>
    <w:rsid w:val="003A4FCD"/>
    <w:rsid w:val="003A59ED"/>
    <w:rsid w:val="003B0944"/>
    <w:rsid w:val="003B1593"/>
    <w:rsid w:val="003B424B"/>
    <w:rsid w:val="003B4381"/>
    <w:rsid w:val="003C1043"/>
    <w:rsid w:val="003C1A30"/>
    <w:rsid w:val="003C1B77"/>
    <w:rsid w:val="003C6779"/>
    <w:rsid w:val="003D1BB6"/>
    <w:rsid w:val="003D2998"/>
    <w:rsid w:val="003D2F0A"/>
    <w:rsid w:val="003D3891"/>
    <w:rsid w:val="003D593D"/>
    <w:rsid w:val="003D5D84"/>
    <w:rsid w:val="003E0F4F"/>
    <w:rsid w:val="003E18AC"/>
    <w:rsid w:val="003E210B"/>
    <w:rsid w:val="003E2A12"/>
    <w:rsid w:val="003E3384"/>
    <w:rsid w:val="003E548E"/>
    <w:rsid w:val="003E712C"/>
    <w:rsid w:val="00403163"/>
    <w:rsid w:val="004148E1"/>
    <w:rsid w:val="00414CFA"/>
    <w:rsid w:val="00415102"/>
    <w:rsid w:val="0041667F"/>
    <w:rsid w:val="00416A0E"/>
    <w:rsid w:val="00420BE9"/>
    <w:rsid w:val="00421E63"/>
    <w:rsid w:val="004225B4"/>
    <w:rsid w:val="00423AD8"/>
    <w:rsid w:val="00424C85"/>
    <w:rsid w:val="004260BD"/>
    <w:rsid w:val="0043012F"/>
    <w:rsid w:val="00430F1F"/>
    <w:rsid w:val="004326EA"/>
    <w:rsid w:val="00434A22"/>
    <w:rsid w:val="0044434C"/>
    <w:rsid w:val="0044456B"/>
    <w:rsid w:val="00447BD1"/>
    <w:rsid w:val="004507F3"/>
    <w:rsid w:val="00450AF4"/>
    <w:rsid w:val="00454973"/>
    <w:rsid w:val="00456FFD"/>
    <w:rsid w:val="004671C7"/>
    <w:rsid w:val="00472B03"/>
    <w:rsid w:val="00472F4D"/>
    <w:rsid w:val="004730BF"/>
    <w:rsid w:val="00474DCB"/>
    <w:rsid w:val="0047535C"/>
    <w:rsid w:val="00480BA9"/>
    <w:rsid w:val="00484879"/>
    <w:rsid w:val="00484942"/>
    <w:rsid w:val="00485870"/>
    <w:rsid w:val="00485FE8"/>
    <w:rsid w:val="00492EB5"/>
    <w:rsid w:val="00494F77"/>
    <w:rsid w:val="00497721"/>
    <w:rsid w:val="00497E49"/>
    <w:rsid w:val="004A0229"/>
    <w:rsid w:val="004A35D2"/>
    <w:rsid w:val="004A3AA4"/>
    <w:rsid w:val="004A58EE"/>
    <w:rsid w:val="004A5F9B"/>
    <w:rsid w:val="004A71E4"/>
    <w:rsid w:val="004A7F8B"/>
    <w:rsid w:val="004B20FD"/>
    <w:rsid w:val="004B2F00"/>
    <w:rsid w:val="004B645F"/>
    <w:rsid w:val="004B6E31"/>
    <w:rsid w:val="004C0761"/>
    <w:rsid w:val="004C1D66"/>
    <w:rsid w:val="004C31D7"/>
    <w:rsid w:val="004C367A"/>
    <w:rsid w:val="004C4AD2"/>
    <w:rsid w:val="004D002D"/>
    <w:rsid w:val="004D1F04"/>
    <w:rsid w:val="004D1F21"/>
    <w:rsid w:val="004D3E1C"/>
    <w:rsid w:val="004D458A"/>
    <w:rsid w:val="004D4F02"/>
    <w:rsid w:val="004D554C"/>
    <w:rsid w:val="004D59D8"/>
    <w:rsid w:val="004D5DA1"/>
    <w:rsid w:val="004E150F"/>
    <w:rsid w:val="004E1DCA"/>
    <w:rsid w:val="004E23A1"/>
    <w:rsid w:val="004E3489"/>
    <w:rsid w:val="004E358A"/>
    <w:rsid w:val="004E3AFA"/>
    <w:rsid w:val="004E5A05"/>
    <w:rsid w:val="004E6588"/>
    <w:rsid w:val="004E7C56"/>
    <w:rsid w:val="004F415F"/>
    <w:rsid w:val="004F5487"/>
    <w:rsid w:val="004F5CBE"/>
    <w:rsid w:val="004F76D0"/>
    <w:rsid w:val="00502A0A"/>
    <w:rsid w:val="00505CF8"/>
    <w:rsid w:val="00507C50"/>
    <w:rsid w:val="00514F6B"/>
    <w:rsid w:val="00517C3A"/>
    <w:rsid w:val="00521E08"/>
    <w:rsid w:val="00526661"/>
    <w:rsid w:val="0052746E"/>
    <w:rsid w:val="00527BF4"/>
    <w:rsid w:val="005324BE"/>
    <w:rsid w:val="00534F6C"/>
    <w:rsid w:val="00535994"/>
    <w:rsid w:val="0053624F"/>
    <w:rsid w:val="0053646D"/>
    <w:rsid w:val="00536601"/>
    <w:rsid w:val="00540AAD"/>
    <w:rsid w:val="00541E2B"/>
    <w:rsid w:val="00543EC1"/>
    <w:rsid w:val="00545205"/>
    <w:rsid w:val="00545D9D"/>
    <w:rsid w:val="00546458"/>
    <w:rsid w:val="0055087C"/>
    <w:rsid w:val="00550E3B"/>
    <w:rsid w:val="00553413"/>
    <w:rsid w:val="0055608F"/>
    <w:rsid w:val="00560E31"/>
    <w:rsid w:val="005625A5"/>
    <w:rsid w:val="005625C0"/>
    <w:rsid w:val="00563858"/>
    <w:rsid w:val="00563A6D"/>
    <w:rsid w:val="00567803"/>
    <w:rsid w:val="00572F72"/>
    <w:rsid w:val="00581B23"/>
    <w:rsid w:val="0058219C"/>
    <w:rsid w:val="00585540"/>
    <w:rsid w:val="0058707F"/>
    <w:rsid w:val="005931FE"/>
    <w:rsid w:val="00593587"/>
    <w:rsid w:val="005A0CCE"/>
    <w:rsid w:val="005B0072"/>
    <w:rsid w:val="005B030C"/>
    <w:rsid w:val="005B0732"/>
    <w:rsid w:val="005B1F21"/>
    <w:rsid w:val="005B38A0"/>
    <w:rsid w:val="005B491C"/>
    <w:rsid w:val="005B4DBF"/>
    <w:rsid w:val="005B5DE2"/>
    <w:rsid w:val="005B674C"/>
    <w:rsid w:val="005C3CCE"/>
    <w:rsid w:val="005C4461"/>
    <w:rsid w:val="005C7561"/>
    <w:rsid w:val="005D1E57"/>
    <w:rsid w:val="005D2F57"/>
    <w:rsid w:val="005D34F6"/>
    <w:rsid w:val="005D4F1A"/>
    <w:rsid w:val="005E1884"/>
    <w:rsid w:val="005E3D3D"/>
    <w:rsid w:val="005E750A"/>
    <w:rsid w:val="005F373A"/>
    <w:rsid w:val="005F4F87"/>
    <w:rsid w:val="005F6B0E"/>
    <w:rsid w:val="005F760E"/>
    <w:rsid w:val="005F7B1D"/>
    <w:rsid w:val="0060222A"/>
    <w:rsid w:val="0060243A"/>
    <w:rsid w:val="00606446"/>
    <w:rsid w:val="00610C21"/>
    <w:rsid w:val="00611907"/>
    <w:rsid w:val="00613116"/>
    <w:rsid w:val="006202A6"/>
    <w:rsid w:val="0062054B"/>
    <w:rsid w:val="00621C4E"/>
    <w:rsid w:val="00624EAE"/>
    <w:rsid w:val="006305D7"/>
    <w:rsid w:val="00633A01"/>
    <w:rsid w:val="00633B97"/>
    <w:rsid w:val="006341F7"/>
    <w:rsid w:val="00635014"/>
    <w:rsid w:val="006369CE"/>
    <w:rsid w:val="00640676"/>
    <w:rsid w:val="006411CA"/>
    <w:rsid w:val="006423B7"/>
    <w:rsid w:val="006439D0"/>
    <w:rsid w:val="0064469F"/>
    <w:rsid w:val="00650209"/>
    <w:rsid w:val="00651ABB"/>
    <w:rsid w:val="00661023"/>
    <w:rsid w:val="006619C8"/>
    <w:rsid w:val="00663C1D"/>
    <w:rsid w:val="006655FE"/>
    <w:rsid w:val="0066738D"/>
    <w:rsid w:val="00671710"/>
    <w:rsid w:val="00672A93"/>
    <w:rsid w:val="00673414"/>
    <w:rsid w:val="0067349D"/>
    <w:rsid w:val="00676079"/>
    <w:rsid w:val="00676A11"/>
    <w:rsid w:val="00676ECD"/>
    <w:rsid w:val="00677D0A"/>
    <w:rsid w:val="00681677"/>
    <w:rsid w:val="0068185F"/>
    <w:rsid w:val="0068719C"/>
    <w:rsid w:val="006A01CF"/>
    <w:rsid w:val="006A3D6D"/>
    <w:rsid w:val="006A4879"/>
    <w:rsid w:val="006A5935"/>
    <w:rsid w:val="006A5A8C"/>
    <w:rsid w:val="006A60DD"/>
    <w:rsid w:val="006B074C"/>
    <w:rsid w:val="006B2F1C"/>
    <w:rsid w:val="006B3B84"/>
    <w:rsid w:val="006B3CF3"/>
    <w:rsid w:val="006B4E7C"/>
    <w:rsid w:val="006B5D8C"/>
    <w:rsid w:val="006B72D4"/>
    <w:rsid w:val="006C11CC"/>
    <w:rsid w:val="006C1AEB"/>
    <w:rsid w:val="006C219A"/>
    <w:rsid w:val="006C57FE"/>
    <w:rsid w:val="006D6101"/>
    <w:rsid w:val="006E4B63"/>
    <w:rsid w:val="006F06E4"/>
    <w:rsid w:val="006F1D62"/>
    <w:rsid w:val="006F7B41"/>
    <w:rsid w:val="00702B5D"/>
    <w:rsid w:val="00703ED2"/>
    <w:rsid w:val="00707B8D"/>
    <w:rsid w:val="007131C8"/>
    <w:rsid w:val="00713636"/>
    <w:rsid w:val="00714B8C"/>
    <w:rsid w:val="0071675D"/>
    <w:rsid w:val="00723654"/>
    <w:rsid w:val="00731D57"/>
    <w:rsid w:val="00735CF5"/>
    <w:rsid w:val="0074063A"/>
    <w:rsid w:val="00742AA4"/>
    <w:rsid w:val="00743824"/>
    <w:rsid w:val="00743BA1"/>
    <w:rsid w:val="0074493C"/>
    <w:rsid w:val="00745F1E"/>
    <w:rsid w:val="007515FE"/>
    <w:rsid w:val="007601D0"/>
    <w:rsid w:val="0076109D"/>
    <w:rsid w:val="007669F0"/>
    <w:rsid w:val="00767107"/>
    <w:rsid w:val="0077271D"/>
    <w:rsid w:val="00772813"/>
    <w:rsid w:val="00772932"/>
    <w:rsid w:val="00773BAA"/>
    <w:rsid w:val="00773BFD"/>
    <w:rsid w:val="00774163"/>
    <w:rsid w:val="007743B3"/>
    <w:rsid w:val="00774490"/>
    <w:rsid w:val="00776422"/>
    <w:rsid w:val="00780242"/>
    <w:rsid w:val="007819FF"/>
    <w:rsid w:val="00784A4C"/>
    <w:rsid w:val="00784BC6"/>
    <w:rsid w:val="0078523D"/>
    <w:rsid w:val="00791C54"/>
    <w:rsid w:val="00791C59"/>
    <w:rsid w:val="007931DF"/>
    <w:rsid w:val="00796505"/>
    <w:rsid w:val="0079684C"/>
    <w:rsid w:val="007A0172"/>
    <w:rsid w:val="007A2511"/>
    <w:rsid w:val="007A260E"/>
    <w:rsid w:val="007A4692"/>
    <w:rsid w:val="007A4D4C"/>
    <w:rsid w:val="007A4DD6"/>
    <w:rsid w:val="007A5CB9"/>
    <w:rsid w:val="007A7445"/>
    <w:rsid w:val="007B2134"/>
    <w:rsid w:val="007B4030"/>
    <w:rsid w:val="007B41EF"/>
    <w:rsid w:val="007B6B07"/>
    <w:rsid w:val="007B6D43"/>
    <w:rsid w:val="007B749A"/>
    <w:rsid w:val="007B7C6E"/>
    <w:rsid w:val="007C7B00"/>
    <w:rsid w:val="007D1BB7"/>
    <w:rsid w:val="007D4018"/>
    <w:rsid w:val="007D44D7"/>
    <w:rsid w:val="007D621A"/>
    <w:rsid w:val="007E058A"/>
    <w:rsid w:val="007E1B4F"/>
    <w:rsid w:val="007E2887"/>
    <w:rsid w:val="007E5278"/>
    <w:rsid w:val="007E6D4D"/>
    <w:rsid w:val="007E749C"/>
    <w:rsid w:val="007F1B5C"/>
    <w:rsid w:val="007F3A75"/>
    <w:rsid w:val="00801257"/>
    <w:rsid w:val="00803B0A"/>
    <w:rsid w:val="00804DED"/>
    <w:rsid w:val="00805B96"/>
    <w:rsid w:val="00807109"/>
    <w:rsid w:val="008078BF"/>
    <w:rsid w:val="008105BE"/>
    <w:rsid w:val="008115A5"/>
    <w:rsid w:val="00811D46"/>
    <w:rsid w:val="00812F1B"/>
    <w:rsid w:val="0081415D"/>
    <w:rsid w:val="00820229"/>
    <w:rsid w:val="00822448"/>
    <w:rsid w:val="00822ABE"/>
    <w:rsid w:val="008244D1"/>
    <w:rsid w:val="00827F51"/>
    <w:rsid w:val="0083104E"/>
    <w:rsid w:val="00832042"/>
    <w:rsid w:val="008343BE"/>
    <w:rsid w:val="00834875"/>
    <w:rsid w:val="00834E44"/>
    <w:rsid w:val="00840FB4"/>
    <w:rsid w:val="008410B2"/>
    <w:rsid w:val="00841B76"/>
    <w:rsid w:val="008500A0"/>
    <w:rsid w:val="00851BE8"/>
    <w:rsid w:val="008524E5"/>
    <w:rsid w:val="0085351C"/>
    <w:rsid w:val="008549CA"/>
    <w:rsid w:val="008556C3"/>
    <w:rsid w:val="008557BD"/>
    <w:rsid w:val="0085687C"/>
    <w:rsid w:val="00862C97"/>
    <w:rsid w:val="008630EC"/>
    <w:rsid w:val="008706C5"/>
    <w:rsid w:val="008719D3"/>
    <w:rsid w:val="00873707"/>
    <w:rsid w:val="00874B20"/>
    <w:rsid w:val="008763E1"/>
    <w:rsid w:val="0087764E"/>
    <w:rsid w:val="0087775C"/>
    <w:rsid w:val="00877EC8"/>
    <w:rsid w:val="00880F36"/>
    <w:rsid w:val="0088437C"/>
    <w:rsid w:val="00885530"/>
    <w:rsid w:val="008910D1"/>
    <w:rsid w:val="0089296C"/>
    <w:rsid w:val="00896ABD"/>
    <w:rsid w:val="00896E7C"/>
    <w:rsid w:val="00897966"/>
    <w:rsid w:val="008A3380"/>
    <w:rsid w:val="008A7A9C"/>
    <w:rsid w:val="008B32FA"/>
    <w:rsid w:val="008B5218"/>
    <w:rsid w:val="008B7102"/>
    <w:rsid w:val="008C3B7D"/>
    <w:rsid w:val="008D0C26"/>
    <w:rsid w:val="008D0F90"/>
    <w:rsid w:val="008D3715"/>
    <w:rsid w:val="008D5465"/>
    <w:rsid w:val="008D583A"/>
    <w:rsid w:val="008D7EB7"/>
    <w:rsid w:val="008E24DB"/>
    <w:rsid w:val="008E2B23"/>
    <w:rsid w:val="008E3684"/>
    <w:rsid w:val="008E57F5"/>
    <w:rsid w:val="008E7606"/>
    <w:rsid w:val="008F1DAA"/>
    <w:rsid w:val="008F3EBD"/>
    <w:rsid w:val="008F5209"/>
    <w:rsid w:val="008F60B2"/>
    <w:rsid w:val="008F6844"/>
    <w:rsid w:val="008F7C41"/>
    <w:rsid w:val="009031E2"/>
    <w:rsid w:val="00912425"/>
    <w:rsid w:val="0091276C"/>
    <w:rsid w:val="009165AC"/>
    <w:rsid w:val="0092053F"/>
    <w:rsid w:val="00922D14"/>
    <w:rsid w:val="0092340A"/>
    <w:rsid w:val="009313D9"/>
    <w:rsid w:val="00933B7C"/>
    <w:rsid w:val="00935B7F"/>
    <w:rsid w:val="00941293"/>
    <w:rsid w:val="00946372"/>
    <w:rsid w:val="0094738D"/>
    <w:rsid w:val="00950C17"/>
    <w:rsid w:val="00951FAF"/>
    <w:rsid w:val="00954740"/>
    <w:rsid w:val="0095655D"/>
    <w:rsid w:val="009610D2"/>
    <w:rsid w:val="00963ABC"/>
    <w:rsid w:val="00965D21"/>
    <w:rsid w:val="009668C3"/>
    <w:rsid w:val="00967764"/>
    <w:rsid w:val="00970B0E"/>
    <w:rsid w:val="00970BB9"/>
    <w:rsid w:val="00970D27"/>
    <w:rsid w:val="00971F87"/>
    <w:rsid w:val="009726EE"/>
    <w:rsid w:val="00973643"/>
    <w:rsid w:val="00974833"/>
    <w:rsid w:val="00975573"/>
    <w:rsid w:val="00976D03"/>
    <w:rsid w:val="00977B30"/>
    <w:rsid w:val="00981E7A"/>
    <w:rsid w:val="00982F41"/>
    <w:rsid w:val="00985090"/>
    <w:rsid w:val="00987710"/>
    <w:rsid w:val="009904AB"/>
    <w:rsid w:val="00990958"/>
    <w:rsid w:val="009918C3"/>
    <w:rsid w:val="00991A61"/>
    <w:rsid w:val="00994F7D"/>
    <w:rsid w:val="00995688"/>
    <w:rsid w:val="009958A6"/>
    <w:rsid w:val="00996456"/>
    <w:rsid w:val="009975D5"/>
    <w:rsid w:val="009A04F5"/>
    <w:rsid w:val="009A15EF"/>
    <w:rsid w:val="009A38A5"/>
    <w:rsid w:val="009A4F89"/>
    <w:rsid w:val="009B118B"/>
    <w:rsid w:val="009B1737"/>
    <w:rsid w:val="009B3D4B"/>
    <w:rsid w:val="009B5B99"/>
    <w:rsid w:val="009B6EFC"/>
    <w:rsid w:val="009C2DF8"/>
    <w:rsid w:val="009C31BF"/>
    <w:rsid w:val="009C68B7"/>
    <w:rsid w:val="009D0834"/>
    <w:rsid w:val="009D0A1E"/>
    <w:rsid w:val="009D2AE3"/>
    <w:rsid w:val="009D52BC"/>
    <w:rsid w:val="009D7830"/>
    <w:rsid w:val="009D7D0A"/>
    <w:rsid w:val="009E09D9"/>
    <w:rsid w:val="009E3AC2"/>
    <w:rsid w:val="009F01B1"/>
    <w:rsid w:val="009F0DBB"/>
    <w:rsid w:val="009F3887"/>
    <w:rsid w:val="009F732B"/>
    <w:rsid w:val="00A00246"/>
    <w:rsid w:val="00A00605"/>
    <w:rsid w:val="00A00822"/>
    <w:rsid w:val="00A01691"/>
    <w:rsid w:val="00A01FE0"/>
    <w:rsid w:val="00A059C7"/>
    <w:rsid w:val="00A1017C"/>
    <w:rsid w:val="00A10656"/>
    <w:rsid w:val="00A113C0"/>
    <w:rsid w:val="00A12FA6"/>
    <w:rsid w:val="00A1339B"/>
    <w:rsid w:val="00A14ABA"/>
    <w:rsid w:val="00A24CB6"/>
    <w:rsid w:val="00A266DC"/>
    <w:rsid w:val="00A26CD2"/>
    <w:rsid w:val="00A270B0"/>
    <w:rsid w:val="00A27667"/>
    <w:rsid w:val="00A326C5"/>
    <w:rsid w:val="00A32979"/>
    <w:rsid w:val="00A34A67"/>
    <w:rsid w:val="00A355F3"/>
    <w:rsid w:val="00A36CCE"/>
    <w:rsid w:val="00A37462"/>
    <w:rsid w:val="00A42817"/>
    <w:rsid w:val="00A44384"/>
    <w:rsid w:val="00A4578D"/>
    <w:rsid w:val="00A459E1"/>
    <w:rsid w:val="00A471CE"/>
    <w:rsid w:val="00A52296"/>
    <w:rsid w:val="00A55661"/>
    <w:rsid w:val="00A60FA0"/>
    <w:rsid w:val="00A61B70"/>
    <w:rsid w:val="00A61FA8"/>
    <w:rsid w:val="00A637F4"/>
    <w:rsid w:val="00A65485"/>
    <w:rsid w:val="00A66E05"/>
    <w:rsid w:val="00A70753"/>
    <w:rsid w:val="00A712D2"/>
    <w:rsid w:val="00A80993"/>
    <w:rsid w:val="00A82C8A"/>
    <w:rsid w:val="00A8346B"/>
    <w:rsid w:val="00A852FF"/>
    <w:rsid w:val="00A87337"/>
    <w:rsid w:val="00A90C97"/>
    <w:rsid w:val="00A95631"/>
    <w:rsid w:val="00A960C8"/>
    <w:rsid w:val="00A96604"/>
    <w:rsid w:val="00AA03DF"/>
    <w:rsid w:val="00AA1B4F"/>
    <w:rsid w:val="00AA21D8"/>
    <w:rsid w:val="00AA4001"/>
    <w:rsid w:val="00AA4B09"/>
    <w:rsid w:val="00AA54F3"/>
    <w:rsid w:val="00AA6B43"/>
    <w:rsid w:val="00AB367A"/>
    <w:rsid w:val="00AB6AB6"/>
    <w:rsid w:val="00AC01D1"/>
    <w:rsid w:val="00AC428A"/>
    <w:rsid w:val="00AC52A5"/>
    <w:rsid w:val="00AC6EFD"/>
    <w:rsid w:val="00AC7151"/>
    <w:rsid w:val="00AD460A"/>
    <w:rsid w:val="00AD4AB6"/>
    <w:rsid w:val="00AD6A05"/>
    <w:rsid w:val="00AE272B"/>
    <w:rsid w:val="00AE3E3A"/>
    <w:rsid w:val="00AE6250"/>
    <w:rsid w:val="00AE77B4"/>
    <w:rsid w:val="00AE7C1A"/>
    <w:rsid w:val="00AE7DF8"/>
    <w:rsid w:val="00AF0D9C"/>
    <w:rsid w:val="00AF13AB"/>
    <w:rsid w:val="00AF1D36"/>
    <w:rsid w:val="00AF2166"/>
    <w:rsid w:val="00AF280B"/>
    <w:rsid w:val="00AF2875"/>
    <w:rsid w:val="00AF5838"/>
    <w:rsid w:val="00AF5F75"/>
    <w:rsid w:val="00AF6001"/>
    <w:rsid w:val="00AF643A"/>
    <w:rsid w:val="00B003DD"/>
    <w:rsid w:val="00B00F4A"/>
    <w:rsid w:val="00B0106D"/>
    <w:rsid w:val="00B01A16"/>
    <w:rsid w:val="00B02A66"/>
    <w:rsid w:val="00B02B8A"/>
    <w:rsid w:val="00B07F45"/>
    <w:rsid w:val="00B1021A"/>
    <w:rsid w:val="00B1481A"/>
    <w:rsid w:val="00B15A1F"/>
    <w:rsid w:val="00B15FE9"/>
    <w:rsid w:val="00B2148A"/>
    <w:rsid w:val="00B220C2"/>
    <w:rsid w:val="00B25B32"/>
    <w:rsid w:val="00B27EF3"/>
    <w:rsid w:val="00B30A74"/>
    <w:rsid w:val="00B32616"/>
    <w:rsid w:val="00B36C42"/>
    <w:rsid w:val="00B36F19"/>
    <w:rsid w:val="00B416F8"/>
    <w:rsid w:val="00B42EA7"/>
    <w:rsid w:val="00B44D40"/>
    <w:rsid w:val="00B5337C"/>
    <w:rsid w:val="00B53919"/>
    <w:rsid w:val="00B53A60"/>
    <w:rsid w:val="00B53FDE"/>
    <w:rsid w:val="00B56397"/>
    <w:rsid w:val="00B6027B"/>
    <w:rsid w:val="00B65EDB"/>
    <w:rsid w:val="00B67AFF"/>
    <w:rsid w:val="00B70B59"/>
    <w:rsid w:val="00B710F9"/>
    <w:rsid w:val="00B72017"/>
    <w:rsid w:val="00B7275C"/>
    <w:rsid w:val="00B73657"/>
    <w:rsid w:val="00B75F4B"/>
    <w:rsid w:val="00B84016"/>
    <w:rsid w:val="00B846FC"/>
    <w:rsid w:val="00B84DE9"/>
    <w:rsid w:val="00B8516E"/>
    <w:rsid w:val="00B87998"/>
    <w:rsid w:val="00B909F1"/>
    <w:rsid w:val="00B971AD"/>
    <w:rsid w:val="00BA0E13"/>
    <w:rsid w:val="00BA1735"/>
    <w:rsid w:val="00BA19FA"/>
    <w:rsid w:val="00BA24A7"/>
    <w:rsid w:val="00BA4288"/>
    <w:rsid w:val="00BA4F1D"/>
    <w:rsid w:val="00BA72D4"/>
    <w:rsid w:val="00BB48E5"/>
    <w:rsid w:val="00BB5607"/>
    <w:rsid w:val="00BB5ACA"/>
    <w:rsid w:val="00BB627F"/>
    <w:rsid w:val="00BC0BE8"/>
    <w:rsid w:val="00BC3823"/>
    <w:rsid w:val="00BC5841"/>
    <w:rsid w:val="00BD4C9A"/>
    <w:rsid w:val="00BD4DC3"/>
    <w:rsid w:val="00BD60B4"/>
    <w:rsid w:val="00BD796B"/>
    <w:rsid w:val="00BE40C0"/>
    <w:rsid w:val="00BE40FA"/>
    <w:rsid w:val="00BE5F4A"/>
    <w:rsid w:val="00BE7AEF"/>
    <w:rsid w:val="00BF09B0"/>
    <w:rsid w:val="00BF1544"/>
    <w:rsid w:val="00BF1B53"/>
    <w:rsid w:val="00BF246D"/>
    <w:rsid w:val="00C00F04"/>
    <w:rsid w:val="00C02D75"/>
    <w:rsid w:val="00C06F06"/>
    <w:rsid w:val="00C11AF8"/>
    <w:rsid w:val="00C12A31"/>
    <w:rsid w:val="00C148F2"/>
    <w:rsid w:val="00C14BAC"/>
    <w:rsid w:val="00C179EC"/>
    <w:rsid w:val="00C20B41"/>
    <w:rsid w:val="00C20FAD"/>
    <w:rsid w:val="00C20FFE"/>
    <w:rsid w:val="00C2372F"/>
    <w:rsid w:val="00C2375F"/>
    <w:rsid w:val="00C247CB"/>
    <w:rsid w:val="00C31E40"/>
    <w:rsid w:val="00C32E66"/>
    <w:rsid w:val="00C3355F"/>
    <w:rsid w:val="00C3569A"/>
    <w:rsid w:val="00C4168C"/>
    <w:rsid w:val="00C42906"/>
    <w:rsid w:val="00C43F48"/>
    <w:rsid w:val="00C448FF"/>
    <w:rsid w:val="00C45E57"/>
    <w:rsid w:val="00C51353"/>
    <w:rsid w:val="00C52F29"/>
    <w:rsid w:val="00C54380"/>
    <w:rsid w:val="00C56CE6"/>
    <w:rsid w:val="00C5745F"/>
    <w:rsid w:val="00C60005"/>
    <w:rsid w:val="00C61A98"/>
    <w:rsid w:val="00C62378"/>
    <w:rsid w:val="00C63201"/>
    <w:rsid w:val="00C639B1"/>
    <w:rsid w:val="00C64E62"/>
    <w:rsid w:val="00C651D5"/>
    <w:rsid w:val="00C65CCC"/>
    <w:rsid w:val="00C70500"/>
    <w:rsid w:val="00C70F3D"/>
    <w:rsid w:val="00C73725"/>
    <w:rsid w:val="00C75533"/>
    <w:rsid w:val="00C756AF"/>
    <w:rsid w:val="00C7618F"/>
    <w:rsid w:val="00C765A9"/>
    <w:rsid w:val="00C8153F"/>
    <w:rsid w:val="00C8162D"/>
    <w:rsid w:val="00C83A0B"/>
    <w:rsid w:val="00C842D0"/>
    <w:rsid w:val="00C84ED1"/>
    <w:rsid w:val="00C85507"/>
    <w:rsid w:val="00C9038F"/>
    <w:rsid w:val="00C92AAB"/>
    <w:rsid w:val="00C92D20"/>
    <w:rsid w:val="00CA2435"/>
    <w:rsid w:val="00CA4068"/>
    <w:rsid w:val="00CB37F8"/>
    <w:rsid w:val="00CB59CB"/>
    <w:rsid w:val="00CB7DC3"/>
    <w:rsid w:val="00CC597A"/>
    <w:rsid w:val="00CD0E2F"/>
    <w:rsid w:val="00CD1D49"/>
    <w:rsid w:val="00CD2F20"/>
    <w:rsid w:val="00CD5057"/>
    <w:rsid w:val="00CD6B20"/>
    <w:rsid w:val="00CE1339"/>
    <w:rsid w:val="00CE61CC"/>
    <w:rsid w:val="00CE6E42"/>
    <w:rsid w:val="00CF09D3"/>
    <w:rsid w:val="00CF20B7"/>
    <w:rsid w:val="00CF6692"/>
    <w:rsid w:val="00CF7441"/>
    <w:rsid w:val="00D00D16"/>
    <w:rsid w:val="00D03C6C"/>
    <w:rsid w:val="00D04760"/>
    <w:rsid w:val="00D04A95"/>
    <w:rsid w:val="00D06288"/>
    <w:rsid w:val="00D068C7"/>
    <w:rsid w:val="00D06992"/>
    <w:rsid w:val="00D128A4"/>
    <w:rsid w:val="00D15131"/>
    <w:rsid w:val="00D16971"/>
    <w:rsid w:val="00D16FA2"/>
    <w:rsid w:val="00D20954"/>
    <w:rsid w:val="00D21C39"/>
    <w:rsid w:val="00D21FC6"/>
    <w:rsid w:val="00D2243A"/>
    <w:rsid w:val="00D24EB4"/>
    <w:rsid w:val="00D33393"/>
    <w:rsid w:val="00D33D36"/>
    <w:rsid w:val="00D34D94"/>
    <w:rsid w:val="00D36D18"/>
    <w:rsid w:val="00D409E2"/>
    <w:rsid w:val="00D427D7"/>
    <w:rsid w:val="00D44E62"/>
    <w:rsid w:val="00D505D9"/>
    <w:rsid w:val="00D51570"/>
    <w:rsid w:val="00D556AD"/>
    <w:rsid w:val="00D60381"/>
    <w:rsid w:val="00D616DE"/>
    <w:rsid w:val="00D62201"/>
    <w:rsid w:val="00D651D1"/>
    <w:rsid w:val="00D717BB"/>
    <w:rsid w:val="00D7226B"/>
    <w:rsid w:val="00D72707"/>
    <w:rsid w:val="00D73C7A"/>
    <w:rsid w:val="00D75A9C"/>
    <w:rsid w:val="00D76D51"/>
    <w:rsid w:val="00D80EE2"/>
    <w:rsid w:val="00D8246D"/>
    <w:rsid w:val="00D82D40"/>
    <w:rsid w:val="00D833F9"/>
    <w:rsid w:val="00D90871"/>
    <w:rsid w:val="00D9155F"/>
    <w:rsid w:val="00D92FE6"/>
    <w:rsid w:val="00D93C35"/>
    <w:rsid w:val="00D9403F"/>
    <w:rsid w:val="00D959B4"/>
    <w:rsid w:val="00D972AA"/>
    <w:rsid w:val="00DA3D83"/>
    <w:rsid w:val="00DA44DE"/>
    <w:rsid w:val="00DA63E9"/>
    <w:rsid w:val="00DA7ABA"/>
    <w:rsid w:val="00DB620A"/>
    <w:rsid w:val="00DB7091"/>
    <w:rsid w:val="00DC3832"/>
    <w:rsid w:val="00DC53A8"/>
    <w:rsid w:val="00DC7A51"/>
    <w:rsid w:val="00DD3B1E"/>
    <w:rsid w:val="00DD48E5"/>
    <w:rsid w:val="00DE578C"/>
    <w:rsid w:val="00DE5B5F"/>
    <w:rsid w:val="00DE60B7"/>
    <w:rsid w:val="00DE7AB2"/>
    <w:rsid w:val="00DF5CBD"/>
    <w:rsid w:val="00E00696"/>
    <w:rsid w:val="00E03651"/>
    <w:rsid w:val="00E03808"/>
    <w:rsid w:val="00E03948"/>
    <w:rsid w:val="00E05B9E"/>
    <w:rsid w:val="00E060C2"/>
    <w:rsid w:val="00E06324"/>
    <w:rsid w:val="00E103C1"/>
    <w:rsid w:val="00E12FB0"/>
    <w:rsid w:val="00E14814"/>
    <w:rsid w:val="00E1591B"/>
    <w:rsid w:val="00E16A50"/>
    <w:rsid w:val="00E249D5"/>
    <w:rsid w:val="00E26F73"/>
    <w:rsid w:val="00E3128C"/>
    <w:rsid w:val="00E33C68"/>
    <w:rsid w:val="00E34EEB"/>
    <w:rsid w:val="00E3687C"/>
    <w:rsid w:val="00E44EB9"/>
    <w:rsid w:val="00E45D2D"/>
    <w:rsid w:val="00E46358"/>
    <w:rsid w:val="00E471DC"/>
    <w:rsid w:val="00E50676"/>
    <w:rsid w:val="00E50EB4"/>
    <w:rsid w:val="00E532FC"/>
    <w:rsid w:val="00E53FD1"/>
    <w:rsid w:val="00E559B4"/>
    <w:rsid w:val="00E55BB0"/>
    <w:rsid w:val="00E609E5"/>
    <w:rsid w:val="00E60F27"/>
    <w:rsid w:val="00E64D93"/>
    <w:rsid w:val="00E65EDB"/>
    <w:rsid w:val="00E66927"/>
    <w:rsid w:val="00E677B8"/>
    <w:rsid w:val="00E67FA1"/>
    <w:rsid w:val="00E71417"/>
    <w:rsid w:val="00E7387D"/>
    <w:rsid w:val="00E73D53"/>
    <w:rsid w:val="00E75111"/>
    <w:rsid w:val="00E7527F"/>
    <w:rsid w:val="00E77296"/>
    <w:rsid w:val="00E77D62"/>
    <w:rsid w:val="00E77EDA"/>
    <w:rsid w:val="00E93763"/>
    <w:rsid w:val="00E9418E"/>
    <w:rsid w:val="00E96491"/>
    <w:rsid w:val="00E96C4C"/>
    <w:rsid w:val="00EA2AAE"/>
    <w:rsid w:val="00EA2EC0"/>
    <w:rsid w:val="00EA427A"/>
    <w:rsid w:val="00EA723B"/>
    <w:rsid w:val="00EB31A1"/>
    <w:rsid w:val="00EB6350"/>
    <w:rsid w:val="00EB687A"/>
    <w:rsid w:val="00EC2F62"/>
    <w:rsid w:val="00EC54F4"/>
    <w:rsid w:val="00EC62EB"/>
    <w:rsid w:val="00EC6E9F"/>
    <w:rsid w:val="00ED19D1"/>
    <w:rsid w:val="00ED3962"/>
    <w:rsid w:val="00ED44F0"/>
    <w:rsid w:val="00ED4B33"/>
    <w:rsid w:val="00ED51A1"/>
    <w:rsid w:val="00ED68F9"/>
    <w:rsid w:val="00ED7DD6"/>
    <w:rsid w:val="00EE060B"/>
    <w:rsid w:val="00EE15A1"/>
    <w:rsid w:val="00EE2A7C"/>
    <w:rsid w:val="00EE2C42"/>
    <w:rsid w:val="00EE341B"/>
    <w:rsid w:val="00EE438F"/>
    <w:rsid w:val="00EE4453"/>
    <w:rsid w:val="00EE5FCE"/>
    <w:rsid w:val="00EE6BBD"/>
    <w:rsid w:val="00EE6E1E"/>
    <w:rsid w:val="00EE705F"/>
    <w:rsid w:val="00EE713A"/>
    <w:rsid w:val="00EE7EEC"/>
    <w:rsid w:val="00EF1462"/>
    <w:rsid w:val="00EF4358"/>
    <w:rsid w:val="00EF54FD"/>
    <w:rsid w:val="00EF5552"/>
    <w:rsid w:val="00F068DE"/>
    <w:rsid w:val="00F13112"/>
    <w:rsid w:val="00F16FE6"/>
    <w:rsid w:val="00F238BD"/>
    <w:rsid w:val="00F2477B"/>
    <w:rsid w:val="00F24992"/>
    <w:rsid w:val="00F31DD1"/>
    <w:rsid w:val="00F32F2F"/>
    <w:rsid w:val="00F32FC6"/>
    <w:rsid w:val="00F33F3F"/>
    <w:rsid w:val="00F35BDD"/>
    <w:rsid w:val="00F403FD"/>
    <w:rsid w:val="00F41E72"/>
    <w:rsid w:val="00F45BDF"/>
    <w:rsid w:val="00F50300"/>
    <w:rsid w:val="00F51513"/>
    <w:rsid w:val="00F518FA"/>
    <w:rsid w:val="00F530FE"/>
    <w:rsid w:val="00F533C3"/>
    <w:rsid w:val="00F54C3B"/>
    <w:rsid w:val="00F56E39"/>
    <w:rsid w:val="00F57E4E"/>
    <w:rsid w:val="00F61FFF"/>
    <w:rsid w:val="00F623E9"/>
    <w:rsid w:val="00F63951"/>
    <w:rsid w:val="00F63C86"/>
    <w:rsid w:val="00F766BE"/>
    <w:rsid w:val="00F77EB9"/>
    <w:rsid w:val="00F80635"/>
    <w:rsid w:val="00F815D1"/>
    <w:rsid w:val="00F81E7E"/>
    <w:rsid w:val="00F81F0F"/>
    <w:rsid w:val="00F825F4"/>
    <w:rsid w:val="00F87736"/>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C1A"/>
    <w:rsid w:val="00FC6468"/>
    <w:rsid w:val="00FC6D49"/>
    <w:rsid w:val="00FD1FD0"/>
    <w:rsid w:val="00FD4922"/>
    <w:rsid w:val="00FD4D24"/>
    <w:rsid w:val="00FD5F6C"/>
    <w:rsid w:val="00FD6461"/>
    <w:rsid w:val="00FE0281"/>
    <w:rsid w:val="00FE1DAA"/>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36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table" w:styleId="TableGrid">
    <w:name w:val="Table Grid"/>
    <w:basedOn w:val="TableNormal"/>
    <w:uiPriority w:val="59"/>
    <w:rsid w:val="00014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F2477B"/>
    <w:pPr>
      <w:jc w:val="center"/>
    </w:pPr>
    <w:rPr>
      <w:noProof/>
    </w:rPr>
  </w:style>
  <w:style w:type="character" w:customStyle="1" w:styleId="EndNoteBibliographyTitleCar">
    <w:name w:val="EndNote Bibliography Title Car"/>
    <w:basedOn w:val="DefaultParagraphFont"/>
    <w:link w:val="EndNoteBibliographyTitle"/>
    <w:rsid w:val="00F2477B"/>
    <w:rPr>
      <w:rFonts w:ascii="Calibri" w:hAnsi="Calibri" w:cs="Calibri"/>
      <w:noProof/>
      <w:color w:val="000000"/>
      <w:sz w:val="24"/>
      <w:szCs w:val="24"/>
    </w:rPr>
  </w:style>
  <w:style w:type="paragraph" w:customStyle="1" w:styleId="EndNoteBibliography">
    <w:name w:val="EndNote Bibliography"/>
    <w:basedOn w:val="Normal"/>
    <w:link w:val="EndNoteBibliographyCar"/>
    <w:rsid w:val="00F2477B"/>
    <w:rPr>
      <w:noProof/>
    </w:rPr>
  </w:style>
  <w:style w:type="character" w:customStyle="1" w:styleId="EndNoteBibliographyCar">
    <w:name w:val="EndNote Bibliography Car"/>
    <w:basedOn w:val="DefaultParagraphFont"/>
    <w:link w:val="EndNoteBibliography"/>
    <w:rsid w:val="00F2477B"/>
    <w:rPr>
      <w:rFonts w:ascii="Calibri" w:hAnsi="Calibri" w:cs="Calibri"/>
      <w:noProof/>
      <w:color w:val="000000"/>
      <w:sz w:val="24"/>
      <w:szCs w:val="24"/>
    </w:rPr>
  </w:style>
  <w:style w:type="character" w:styleId="LineNumber">
    <w:name w:val="line number"/>
    <w:basedOn w:val="DefaultParagraphFont"/>
    <w:uiPriority w:val="99"/>
    <w:semiHidden/>
    <w:unhideWhenUsed/>
    <w:rsid w:val="00AE6250"/>
  </w:style>
  <w:style w:type="character" w:customStyle="1" w:styleId="citationref">
    <w:name w:val="citationref"/>
    <w:basedOn w:val="DefaultParagraphFont"/>
    <w:rsid w:val="00971F87"/>
  </w:style>
  <w:style w:type="paragraph" w:customStyle="1" w:styleId="Style1">
    <w:name w:val="Style1"/>
    <w:basedOn w:val="NormalWeb"/>
    <w:link w:val="Style1Car"/>
    <w:qFormat/>
    <w:rsid w:val="0095655D"/>
    <w:pPr>
      <w:numPr>
        <w:numId w:val="22"/>
      </w:numPr>
      <w:spacing w:before="0" w:beforeAutospacing="0" w:after="0" w:afterAutospacing="0"/>
    </w:pPr>
    <w:rPr>
      <w:b/>
    </w:rPr>
  </w:style>
  <w:style w:type="paragraph" w:customStyle="1" w:styleId="Style2">
    <w:name w:val="Style2"/>
    <w:basedOn w:val="NormalWeb"/>
    <w:link w:val="Style2Car"/>
    <w:qFormat/>
    <w:rsid w:val="004A5F9B"/>
    <w:pPr>
      <w:numPr>
        <w:ilvl w:val="1"/>
        <w:numId w:val="22"/>
      </w:numPr>
      <w:tabs>
        <w:tab w:val="left" w:pos="851"/>
        <w:tab w:val="left" w:pos="1276"/>
      </w:tabs>
      <w:spacing w:before="0" w:beforeAutospacing="0" w:after="0" w:afterAutospacing="0"/>
      <w:ind w:left="0"/>
    </w:pPr>
  </w:style>
  <w:style w:type="character" w:customStyle="1" w:styleId="NormalWebChar">
    <w:name w:val="Normal (Web) Char"/>
    <w:basedOn w:val="DefaultParagraphFont"/>
    <w:link w:val="NormalWeb"/>
    <w:rsid w:val="0095655D"/>
    <w:rPr>
      <w:rFonts w:ascii="Calibri" w:hAnsi="Calibri" w:cs="Calibri"/>
      <w:color w:val="000000"/>
      <w:sz w:val="24"/>
      <w:szCs w:val="24"/>
    </w:rPr>
  </w:style>
  <w:style w:type="character" w:customStyle="1" w:styleId="Style1Car">
    <w:name w:val="Style1 Car"/>
    <w:basedOn w:val="NormalWebChar"/>
    <w:link w:val="Style1"/>
    <w:rsid w:val="0095655D"/>
    <w:rPr>
      <w:rFonts w:ascii="Calibri" w:hAnsi="Calibri" w:cs="Calibri"/>
      <w:b/>
      <w:color w:val="000000"/>
      <w:sz w:val="24"/>
      <w:szCs w:val="24"/>
    </w:rPr>
  </w:style>
  <w:style w:type="paragraph" w:customStyle="1" w:styleId="Style3">
    <w:name w:val="Style3"/>
    <w:basedOn w:val="NormalWeb"/>
    <w:link w:val="Style3Car"/>
    <w:qFormat/>
    <w:rsid w:val="004A5F9B"/>
    <w:pPr>
      <w:numPr>
        <w:ilvl w:val="2"/>
        <w:numId w:val="22"/>
      </w:numPr>
      <w:spacing w:before="0" w:beforeAutospacing="0" w:after="0" w:afterAutospacing="0"/>
    </w:pPr>
  </w:style>
  <w:style w:type="character" w:customStyle="1" w:styleId="Style2Car">
    <w:name w:val="Style2 Car"/>
    <w:basedOn w:val="NormalWebChar"/>
    <w:link w:val="Style2"/>
    <w:rsid w:val="004A5F9B"/>
    <w:rPr>
      <w:rFonts w:ascii="Calibri" w:hAnsi="Calibri" w:cs="Calibri"/>
      <w:color w:val="000000"/>
      <w:sz w:val="24"/>
      <w:szCs w:val="24"/>
    </w:rPr>
  </w:style>
  <w:style w:type="paragraph" w:customStyle="1" w:styleId="Style4">
    <w:name w:val="Style4"/>
    <w:basedOn w:val="NormalWeb"/>
    <w:link w:val="Style4Car"/>
    <w:qFormat/>
    <w:rsid w:val="004A5F9B"/>
    <w:pPr>
      <w:numPr>
        <w:ilvl w:val="3"/>
        <w:numId w:val="22"/>
      </w:numPr>
      <w:tabs>
        <w:tab w:val="left" w:pos="851"/>
      </w:tabs>
      <w:spacing w:before="0" w:beforeAutospacing="0" w:after="0" w:afterAutospacing="0"/>
    </w:pPr>
  </w:style>
  <w:style w:type="character" w:customStyle="1" w:styleId="Style3Car">
    <w:name w:val="Style3 Car"/>
    <w:basedOn w:val="NormalWebChar"/>
    <w:link w:val="Style3"/>
    <w:rsid w:val="004A5F9B"/>
    <w:rPr>
      <w:rFonts w:ascii="Calibri" w:hAnsi="Calibri" w:cs="Calibri"/>
      <w:color w:val="000000"/>
      <w:sz w:val="24"/>
      <w:szCs w:val="24"/>
    </w:rPr>
  </w:style>
  <w:style w:type="character" w:customStyle="1" w:styleId="Style4Car">
    <w:name w:val="Style4 Car"/>
    <w:basedOn w:val="NormalWebChar"/>
    <w:link w:val="Style4"/>
    <w:rsid w:val="004A5F9B"/>
    <w:rPr>
      <w:rFonts w:ascii="Calibri" w:hAnsi="Calibri" w:cs="Calibri"/>
      <w:color w:val="000000"/>
      <w:sz w:val="24"/>
      <w:szCs w:val="24"/>
    </w:rPr>
  </w:style>
  <w:style w:type="character" w:customStyle="1" w:styleId="Mentionnonrsolue1">
    <w:name w:val="Mention non résolue1"/>
    <w:basedOn w:val="DefaultParagraphFont"/>
    <w:uiPriority w:val="99"/>
    <w:semiHidden/>
    <w:unhideWhenUsed/>
    <w:rsid w:val="00235B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1617">
      <w:bodyDiv w:val="1"/>
      <w:marLeft w:val="0"/>
      <w:marRight w:val="0"/>
      <w:marTop w:val="0"/>
      <w:marBottom w:val="0"/>
      <w:divBdr>
        <w:top w:val="none" w:sz="0" w:space="0" w:color="auto"/>
        <w:left w:val="none" w:sz="0" w:space="0" w:color="auto"/>
        <w:bottom w:val="none" w:sz="0" w:space="0" w:color="auto"/>
        <w:right w:val="none" w:sz="0" w:space="0" w:color="auto"/>
      </w:divBdr>
      <w:divsChild>
        <w:div w:id="352193683">
          <w:marLeft w:val="0"/>
          <w:marRight w:val="0"/>
          <w:marTop w:val="0"/>
          <w:marBottom w:val="0"/>
          <w:divBdr>
            <w:top w:val="none" w:sz="0" w:space="0" w:color="auto"/>
            <w:left w:val="none" w:sz="0" w:space="0" w:color="auto"/>
            <w:bottom w:val="none" w:sz="0" w:space="0" w:color="auto"/>
            <w:right w:val="none" w:sz="0" w:space="0" w:color="auto"/>
          </w:divBdr>
        </w:div>
        <w:div w:id="474376667">
          <w:marLeft w:val="0"/>
          <w:marRight w:val="0"/>
          <w:marTop w:val="0"/>
          <w:marBottom w:val="0"/>
          <w:divBdr>
            <w:top w:val="none" w:sz="0" w:space="0" w:color="auto"/>
            <w:left w:val="none" w:sz="0" w:space="0" w:color="auto"/>
            <w:bottom w:val="none" w:sz="0" w:space="0" w:color="auto"/>
            <w:right w:val="none" w:sz="0" w:space="0" w:color="auto"/>
          </w:divBdr>
        </w:div>
        <w:div w:id="1693527670">
          <w:marLeft w:val="0"/>
          <w:marRight w:val="0"/>
          <w:marTop w:val="0"/>
          <w:marBottom w:val="0"/>
          <w:divBdr>
            <w:top w:val="none" w:sz="0" w:space="0" w:color="auto"/>
            <w:left w:val="none" w:sz="0" w:space="0" w:color="auto"/>
            <w:bottom w:val="none" w:sz="0" w:space="0" w:color="auto"/>
            <w:right w:val="none" w:sz="0" w:space="0" w:color="auto"/>
          </w:divBdr>
        </w:div>
      </w:divsChild>
    </w:div>
    <w:div w:id="128672138">
      <w:bodyDiv w:val="1"/>
      <w:marLeft w:val="0"/>
      <w:marRight w:val="0"/>
      <w:marTop w:val="0"/>
      <w:marBottom w:val="0"/>
      <w:divBdr>
        <w:top w:val="none" w:sz="0" w:space="0" w:color="auto"/>
        <w:left w:val="none" w:sz="0" w:space="0" w:color="auto"/>
        <w:bottom w:val="none" w:sz="0" w:space="0" w:color="auto"/>
        <w:right w:val="none" w:sz="0" w:space="0" w:color="auto"/>
      </w:divBdr>
    </w:div>
    <w:div w:id="185795706">
      <w:bodyDiv w:val="1"/>
      <w:marLeft w:val="0"/>
      <w:marRight w:val="0"/>
      <w:marTop w:val="0"/>
      <w:marBottom w:val="0"/>
      <w:divBdr>
        <w:top w:val="none" w:sz="0" w:space="0" w:color="auto"/>
        <w:left w:val="none" w:sz="0" w:space="0" w:color="auto"/>
        <w:bottom w:val="none" w:sz="0" w:space="0" w:color="auto"/>
        <w:right w:val="none" w:sz="0" w:space="0" w:color="auto"/>
      </w:divBdr>
    </w:div>
    <w:div w:id="595552806">
      <w:bodyDiv w:val="1"/>
      <w:marLeft w:val="0"/>
      <w:marRight w:val="0"/>
      <w:marTop w:val="0"/>
      <w:marBottom w:val="0"/>
      <w:divBdr>
        <w:top w:val="none" w:sz="0" w:space="0" w:color="auto"/>
        <w:left w:val="none" w:sz="0" w:space="0" w:color="auto"/>
        <w:bottom w:val="none" w:sz="0" w:space="0" w:color="auto"/>
        <w:right w:val="none" w:sz="0" w:space="0" w:color="auto"/>
      </w:divBdr>
    </w:div>
    <w:div w:id="68822022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78076">
      <w:bodyDiv w:val="1"/>
      <w:marLeft w:val="0"/>
      <w:marRight w:val="0"/>
      <w:marTop w:val="0"/>
      <w:marBottom w:val="0"/>
      <w:divBdr>
        <w:top w:val="none" w:sz="0" w:space="0" w:color="auto"/>
        <w:left w:val="none" w:sz="0" w:space="0" w:color="auto"/>
        <w:bottom w:val="none" w:sz="0" w:space="0" w:color="auto"/>
        <w:right w:val="none" w:sz="0" w:space="0" w:color="auto"/>
      </w:divBdr>
    </w:div>
    <w:div w:id="856696029">
      <w:bodyDiv w:val="1"/>
      <w:marLeft w:val="0"/>
      <w:marRight w:val="0"/>
      <w:marTop w:val="0"/>
      <w:marBottom w:val="0"/>
      <w:divBdr>
        <w:top w:val="none" w:sz="0" w:space="0" w:color="auto"/>
        <w:left w:val="none" w:sz="0" w:space="0" w:color="auto"/>
        <w:bottom w:val="none" w:sz="0" w:space="0" w:color="auto"/>
        <w:right w:val="none" w:sz="0" w:space="0" w:color="auto"/>
      </w:divBdr>
    </w:div>
    <w:div w:id="886332910">
      <w:bodyDiv w:val="1"/>
      <w:marLeft w:val="0"/>
      <w:marRight w:val="0"/>
      <w:marTop w:val="0"/>
      <w:marBottom w:val="0"/>
      <w:divBdr>
        <w:top w:val="none" w:sz="0" w:space="0" w:color="auto"/>
        <w:left w:val="none" w:sz="0" w:space="0" w:color="auto"/>
        <w:bottom w:val="none" w:sz="0" w:space="0" w:color="auto"/>
        <w:right w:val="none" w:sz="0" w:space="0" w:color="auto"/>
      </w:divBdr>
    </w:div>
    <w:div w:id="992635540">
      <w:bodyDiv w:val="1"/>
      <w:marLeft w:val="0"/>
      <w:marRight w:val="0"/>
      <w:marTop w:val="0"/>
      <w:marBottom w:val="0"/>
      <w:divBdr>
        <w:top w:val="none" w:sz="0" w:space="0" w:color="auto"/>
        <w:left w:val="none" w:sz="0" w:space="0" w:color="auto"/>
        <w:bottom w:val="none" w:sz="0" w:space="0" w:color="auto"/>
        <w:right w:val="none" w:sz="0" w:space="0" w:color="auto"/>
      </w:divBdr>
    </w:div>
    <w:div w:id="100902025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3013460">
      <w:bodyDiv w:val="1"/>
      <w:marLeft w:val="0"/>
      <w:marRight w:val="0"/>
      <w:marTop w:val="0"/>
      <w:marBottom w:val="0"/>
      <w:divBdr>
        <w:top w:val="none" w:sz="0" w:space="0" w:color="auto"/>
        <w:left w:val="none" w:sz="0" w:space="0" w:color="auto"/>
        <w:bottom w:val="none" w:sz="0" w:space="0" w:color="auto"/>
        <w:right w:val="none" w:sz="0" w:space="0" w:color="auto"/>
      </w:divBdr>
    </w:div>
    <w:div w:id="1519002518">
      <w:bodyDiv w:val="1"/>
      <w:marLeft w:val="0"/>
      <w:marRight w:val="0"/>
      <w:marTop w:val="0"/>
      <w:marBottom w:val="0"/>
      <w:divBdr>
        <w:top w:val="none" w:sz="0" w:space="0" w:color="auto"/>
        <w:left w:val="none" w:sz="0" w:space="0" w:color="auto"/>
        <w:bottom w:val="none" w:sz="0" w:space="0" w:color="auto"/>
        <w:right w:val="none" w:sz="0" w:space="0" w:color="auto"/>
      </w:divBdr>
    </w:div>
    <w:div w:id="1538811006">
      <w:bodyDiv w:val="1"/>
      <w:marLeft w:val="0"/>
      <w:marRight w:val="0"/>
      <w:marTop w:val="0"/>
      <w:marBottom w:val="0"/>
      <w:divBdr>
        <w:top w:val="none" w:sz="0" w:space="0" w:color="auto"/>
        <w:left w:val="none" w:sz="0" w:space="0" w:color="auto"/>
        <w:bottom w:val="none" w:sz="0" w:space="0" w:color="auto"/>
        <w:right w:val="none" w:sz="0" w:space="0" w:color="auto"/>
      </w:divBdr>
    </w:div>
    <w:div w:id="189545885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3271004">
      <w:bodyDiv w:val="1"/>
      <w:marLeft w:val="0"/>
      <w:marRight w:val="0"/>
      <w:marTop w:val="0"/>
      <w:marBottom w:val="0"/>
      <w:divBdr>
        <w:top w:val="none" w:sz="0" w:space="0" w:color="auto"/>
        <w:left w:val="none" w:sz="0" w:space="0" w:color="auto"/>
        <w:bottom w:val="none" w:sz="0" w:space="0" w:color="auto"/>
        <w:right w:val="none" w:sz="0" w:space="0" w:color="auto"/>
      </w:divBdr>
    </w:div>
    <w:div w:id="198392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DC744-62A8-4FA3-BC15-20206B4A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11698</Words>
  <Characters>66684</Characters>
  <Application>Microsoft Office Word</Application>
  <DocSecurity>0</DocSecurity>
  <Lines>555</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78226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2017-11-16T16:05:00Z</cp:lastPrinted>
  <dcterms:created xsi:type="dcterms:W3CDTF">2018-02-21T13:20:00Z</dcterms:created>
  <dcterms:modified xsi:type="dcterms:W3CDTF">2018-02-21T13:20:00Z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