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D9" w:rsidRPr="00DB24D9" w:rsidRDefault="00DB24D9" w:rsidP="00676645"/>
    <w:p w:rsidR="009E2C98" w:rsidRDefault="009E2C98" w:rsidP="00676645">
      <w:pPr>
        <w:spacing w:after="0" w:line="240" w:lineRule="auto"/>
      </w:pPr>
    </w:p>
    <w:p w:rsidR="00A1551E" w:rsidRPr="00A1551E" w:rsidRDefault="00A1551E" w:rsidP="00A1551E">
      <w:pPr>
        <w:spacing w:after="0"/>
        <w:jc w:val="both"/>
        <w:rPr>
          <w:rFonts w:cstheme="minorHAnsi"/>
          <w:b/>
          <w:iCs/>
          <w:color w:val="000000" w:themeColor="text1"/>
        </w:rPr>
      </w:pPr>
      <w:r w:rsidRPr="00A1551E">
        <w:rPr>
          <w:rFonts w:cstheme="minorHAnsi"/>
          <w:b/>
          <w:iCs/>
          <w:color w:val="000000" w:themeColor="text1"/>
        </w:rPr>
        <w:t xml:space="preserve">To Dr </w:t>
      </w:r>
      <w:r w:rsidRPr="00A1551E">
        <w:rPr>
          <w:b/>
        </w:rPr>
        <w:t xml:space="preserve">Alisha DSouza, Review Editor of </w:t>
      </w:r>
      <w:proofErr w:type="spellStart"/>
      <w:r w:rsidRPr="00A1551E">
        <w:rPr>
          <w:b/>
        </w:rPr>
        <w:t>JoVE</w:t>
      </w:r>
      <w:proofErr w:type="spellEnd"/>
    </w:p>
    <w:p w:rsidR="00A1551E" w:rsidRPr="00A1551E" w:rsidRDefault="00A1551E" w:rsidP="00A1551E">
      <w:pPr>
        <w:spacing w:after="0"/>
        <w:jc w:val="both"/>
        <w:rPr>
          <w:b/>
        </w:rPr>
      </w:pPr>
      <w:r w:rsidRPr="00A1551E">
        <w:rPr>
          <w:b/>
        </w:rPr>
        <w:t xml:space="preserve">Cc Dr Ronald Myers, Science Editor of </w:t>
      </w:r>
      <w:proofErr w:type="spellStart"/>
      <w:r w:rsidRPr="00A1551E">
        <w:rPr>
          <w:b/>
        </w:rPr>
        <w:t>JoVE</w:t>
      </w:r>
      <w:proofErr w:type="spellEnd"/>
    </w:p>
    <w:p w:rsidR="00A1551E" w:rsidRDefault="00A1551E" w:rsidP="00A1551E">
      <w:pPr>
        <w:jc w:val="both"/>
      </w:pPr>
    </w:p>
    <w:p w:rsidR="00A1551E" w:rsidRPr="00DB24D9" w:rsidRDefault="00A1551E" w:rsidP="00A1551E">
      <w:pPr>
        <w:jc w:val="right"/>
      </w:pPr>
      <w:r w:rsidRPr="00DB24D9">
        <w:t xml:space="preserve">Genova, </w:t>
      </w:r>
      <w:r>
        <w:t>January</w:t>
      </w:r>
      <w:r w:rsidRPr="00DB24D9">
        <w:t xml:space="preserve"> </w:t>
      </w:r>
      <w:proofErr w:type="gramStart"/>
      <w:r>
        <w:t>26</w:t>
      </w:r>
      <w:r w:rsidRPr="00046252">
        <w:rPr>
          <w:vertAlign w:val="superscript"/>
        </w:rPr>
        <w:t>th</w:t>
      </w:r>
      <w:proofErr w:type="gramEnd"/>
      <w:r>
        <w:t>, 2018</w:t>
      </w:r>
    </w:p>
    <w:p w:rsidR="00A1551E" w:rsidRDefault="00A1551E" w:rsidP="00A1551E">
      <w:pPr>
        <w:jc w:val="both"/>
        <w:rPr>
          <w:i/>
        </w:rPr>
      </w:pPr>
      <w:r w:rsidRPr="00245E8D">
        <w:rPr>
          <w:i/>
        </w:rPr>
        <w:t xml:space="preserve">Re: Submission of </w:t>
      </w:r>
      <w:r>
        <w:rPr>
          <w:i/>
        </w:rPr>
        <w:t xml:space="preserve">the revised version of the </w:t>
      </w:r>
      <w:r w:rsidRPr="00245E8D">
        <w:rPr>
          <w:i/>
        </w:rPr>
        <w:t>manuscript entitled “</w:t>
      </w:r>
      <w:r w:rsidRPr="00F112B2">
        <w:rPr>
          <w:rFonts w:cstheme="minorHAnsi"/>
          <w:b/>
          <w:i/>
          <w:iCs/>
          <w:color w:val="000000" w:themeColor="text1"/>
        </w:rPr>
        <w:t xml:space="preserve">Recording and Modulation of </w:t>
      </w:r>
      <w:proofErr w:type="spellStart"/>
      <w:r w:rsidRPr="00F112B2">
        <w:rPr>
          <w:rFonts w:cstheme="minorHAnsi"/>
          <w:b/>
          <w:i/>
          <w:iCs/>
          <w:color w:val="000000" w:themeColor="text1"/>
        </w:rPr>
        <w:t>Epileptiform</w:t>
      </w:r>
      <w:proofErr w:type="spellEnd"/>
      <w:r w:rsidRPr="00F112B2">
        <w:rPr>
          <w:rFonts w:cstheme="minorHAnsi"/>
          <w:b/>
          <w:i/>
          <w:iCs/>
          <w:color w:val="000000" w:themeColor="text1"/>
        </w:rPr>
        <w:t xml:space="preserve"> Activity in Rodent Brain Slices Coupled to Micro Electrode Arrays</w:t>
      </w:r>
      <w:r w:rsidRPr="00245E8D">
        <w:rPr>
          <w:i/>
        </w:rPr>
        <w:t xml:space="preserve">” </w:t>
      </w:r>
      <w:r>
        <w:rPr>
          <w:i/>
        </w:rPr>
        <w:t>by Gabriella Panuccio, Ilaria Colombi</w:t>
      </w:r>
      <w:r w:rsidRPr="00245E8D">
        <w:rPr>
          <w:i/>
        </w:rPr>
        <w:t xml:space="preserve"> and Michela Chiappalone.</w:t>
      </w:r>
    </w:p>
    <w:p w:rsidR="00A1551E" w:rsidRPr="00DC5C55" w:rsidRDefault="00A1551E" w:rsidP="00A1551E">
      <w:pPr>
        <w:jc w:val="both"/>
      </w:pPr>
      <w:bookmarkStart w:id="0" w:name="_GoBack"/>
      <w:bookmarkEnd w:id="0"/>
    </w:p>
    <w:p w:rsidR="00A1551E" w:rsidRPr="00EA6FAA" w:rsidRDefault="00A1551E" w:rsidP="00A1551E">
      <w:pPr>
        <w:jc w:val="both"/>
      </w:pPr>
      <w:r w:rsidRPr="00EA6FAA">
        <w:t>Dear Editors,</w:t>
      </w:r>
    </w:p>
    <w:p w:rsidR="00A1551E" w:rsidRPr="00EA6FAA" w:rsidRDefault="00A1551E" w:rsidP="00A1551E">
      <w:pPr>
        <w:jc w:val="both"/>
      </w:pPr>
      <w:r w:rsidRPr="00EA6FAA">
        <w:t>Following your kind invitation to submit a manuscript for ‘The Journal of Visualized Experiments’ (</w:t>
      </w:r>
      <w:proofErr w:type="spellStart"/>
      <w:r w:rsidRPr="00EA6FAA">
        <w:t>JoVE</w:t>
      </w:r>
      <w:proofErr w:type="spellEnd"/>
      <w:r w:rsidRPr="00EA6FAA">
        <w:t xml:space="preserve">), herewith enclosed please find our contribution. This is a revised version of the previously submitted paper, which includes all the changes required </w:t>
      </w:r>
      <w:proofErr w:type="gramStart"/>
      <w:r w:rsidRPr="00EA6FAA">
        <w:t xml:space="preserve">both by the </w:t>
      </w:r>
      <w:r w:rsidRPr="00EA6FAA">
        <w:rPr>
          <w:rFonts w:cstheme="minorHAnsi"/>
          <w:iCs/>
          <w:color w:val="000000" w:themeColor="text1"/>
        </w:rPr>
        <w:t xml:space="preserve">Scientific Review </w:t>
      </w:r>
      <w:r w:rsidRPr="00EA6FAA">
        <w:t>Editor and the</w:t>
      </w:r>
      <w:proofErr w:type="gramEnd"/>
      <w:r w:rsidRPr="00EA6FAA">
        <w:t xml:space="preserve"> Scientific Reviewers.</w:t>
      </w:r>
    </w:p>
    <w:p w:rsidR="00A1551E" w:rsidRPr="00EA6FAA" w:rsidRDefault="00A1551E" w:rsidP="00A1551E">
      <w:pPr>
        <w:jc w:val="both"/>
      </w:pPr>
      <w:r w:rsidRPr="00EA6FAA">
        <w:t xml:space="preserve">Together with the manuscript (which includes all the performed changes, highlighted in blue), you can find a rebuttal letter, where we </w:t>
      </w:r>
      <w:r w:rsidRPr="00EA6FAA">
        <w:rPr>
          <w:rFonts w:cstheme="minorHAnsi"/>
          <w:iCs/>
          <w:color w:val="000000" w:themeColor="text1"/>
        </w:rPr>
        <w:t xml:space="preserve">have addressed point-by-point the indications of the Scientific Review Editor as well as the </w:t>
      </w:r>
      <w:r w:rsidRPr="00EA6FAA">
        <w:t>Scientific Reviewers</w:t>
      </w:r>
      <w:r w:rsidRPr="00EA6FAA">
        <w:rPr>
          <w:rFonts w:cstheme="minorHAnsi"/>
          <w:iCs/>
          <w:color w:val="000000" w:themeColor="text1"/>
        </w:rPr>
        <w:t xml:space="preserve">’ concerns. The current version of our manuscript has substantially improved thanks to the constructive comments and observations received. </w:t>
      </w:r>
      <w:r w:rsidRPr="00EA6FAA">
        <w:t xml:space="preserve">We hope that you will find the new version suitable </w:t>
      </w:r>
      <w:r w:rsidRPr="00EA6FAA">
        <w:rPr>
          <w:rFonts w:cstheme="minorHAnsi"/>
          <w:iCs/>
          <w:color w:val="000000" w:themeColor="text1"/>
        </w:rPr>
        <w:t>for publication in the Journal</w:t>
      </w:r>
      <w:r w:rsidRPr="00EA6FAA">
        <w:t>.</w:t>
      </w:r>
    </w:p>
    <w:p w:rsidR="00A1551E" w:rsidRPr="00EA6FAA" w:rsidRDefault="00A1551E" w:rsidP="00A1551E">
      <w:pPr>
        <w:jc w:val="both"/>
      </w:pPr>
      <w:r w:rsidRPr="00EA6FAA">
        <w:t xml:space="preserve">On behalf of all the authors, I state that the whole manuscript has not been and </w:t>
      </w:r>
      <w:proofErr w:type="gramStart"/>
      <w:r w:rsidRPr="00EA6FAA">
        <w:t>will not be submitted</w:t>
      </w:r>
      <w:proofErr w:type="gramEnd"/>
      <w:r w:rsidRPr="00EA6FAA">
        <w:t xml:space="preserve"> elsewhere for publication.</w:t>
      </w:r>
    </w:p>
    <w:p w:rsidR="00BC7C82" w:rsidRDefault="00BC7C82" w:rsidP="00676645">
      <w:pPr>
        <w:rPr>
          <w:szCs w:val="24"/>
        </w:rPr>
      </w:pPr>
      <w:r w:rsidRPr="00BC7C82">
        <w:rPr>
          <w:szCs w:val="24"/>
        </w:rPr>
        <w:t>Yours Sincerely,</w:t>
      </w:r>
    </w:p>
    <w:p w:rsidR="00676645" w:rsidRDefault="00676645" w:rsidP="00676645">
      <w:pPr>
        <w:spacing w:after="0"/>
      </w:pPr>
      <w:r w:rsidRPr="00676645">
        <w:t>Dr Michela Chiappalone</w:t>
      </w:r>
    </w:p>
    <w:p w:rsidR="00676645" w:rsidRPr="00676645" w:rsidRDefault="00676645" w:rsidP="00676645">
      <w:pPr>
        <w:spacing w:after="0"/>
      </w:pPr>
    </w:p>
    <w:p w:rsidR="00676645" w:rsidRPr="00676645" w:rsidRDefault="00676645" w:rsidP="00676645">
      <w:pPr>
        <w:spacing w:after="0"/>
        <w:rPr>
          <w:sz w:val="20"/>
          <w:szCs w:val="20"/>
        </w:rPr>
      </w:pPr>
      <w:r w:rsidRPr="00676645">
        <w:rPr>
          <w:sz w:val="20"/>
          <w:szCs w:val="20"/>
        </w:rPr>
        <w:t>Department of Neuroscience and Brain Technologies (NBT)</w:t>
      </w:r>
      <w:r w:rsidR="00D8789F">
        <w:rPr>
          <w:sz w:val="20"/>
          <w:szCs w:val="20"/>
        </w:rPr>
        <w:t xml:space="preserve"> &amp; Rehab Technologies</w:t>
      </w:r>
    </w:p>
    <w:p w:rsidR="00676645" w:rsidRPr="0031350D" w:rsidRDefault="00D8789F" w:rsidP="00676645">
      <w:pPr>
        <w:spacing w:after="0"/>
        <w:rPr>
          <w:sz w:val="20"/>
          <w:szCs w:val="20"/>
          <w:lang w:val="it-IT"/>
        </w:rPr>
      </w:pPr>
      <w:r w:rsidRPr="0031350D">
        <w:rPr>
          <w:sz w:val="20"/>
          <w:szCs w:val="20"/>
          <w:lang w:val="it-IT"/>
        </w:rPr>
        <w:t>Istituto Italiano di Tecnologia</w:t>
      </w:r>
      <w:r w:rsidR="00676645" w:rsidRPr="0031350D">
        <w:rPr>
          <w:sz w:val="20"/>
          <w:szCs w:val="20"/>
          <w:lang w:val="it-IT"/>
        </w:rPr>
        <w:t xml:space="preserve"> (IIT)</w:t>
      </w:r>
    </w:p>
    <w:p w:rsidR="00676645" w:rsidRPr="00676645" w:rsidRDefault="00676645" w:rsidP="00676645">
      <w:pPr>
        <w:spacing w:after="0"/>
        <w:rPr>
          <w:sz w:val="20"/>
          <w:szCs w:val="20"/>
          <w:lang w:val="it-IT"/>
        </w:rPr>
      </w:pPr>
      <w:r w:rsidRPr="00676645">
        <w:rPr>
          <w:sz w:val="20"/>
          <w:szCs w:val="20"/>
          <w:lang w:val="it-IT"/>
        </w:rPr>
        <w:t>Via Morego 30, 16163 Genova (Italy)</w:t>
      </w:r>
    </w:p>
    <w:p w:rsidR="00BC7C82" w:rsidRPr="00676645" w:rsidRDefault="00BC7C82" w:rsidP="00676645">
      <w:pPr>
        <w:spacing w:after="0"/>
        <w:rPr>
          <w:sz w:val="20"/>
          <w:szCs w:val="20"/>
          <w:lang w:val="it-IT"/>
        </w:rPr>
      </w:pPr>
      <w:r w:rsidRPr="00676645">
        <w:rPr>
          <w:sz w:val="20"/>
          <w:szCs w:val="20"/>
          <w:lang w:val="it-IT"/>
        </w:rPr>
        <w:t xml:space="preserve">Phone: +39 010 71781 </w:t>
      </w:r>
      <w:r w:rsidR="00AE681D" w:rsidRPr="00676645">
        <w:rPr>
          <w:sz w:val="20"/>
          <w:szCs w:val="20"/>
          <w:lang w:val="it-IT"/>
        </w:rPr>
        <w:t>743</w:t>
      </w:r>
    </w:p>
    <w:p w:rsidR="00BC7C82" w:rsidRPr="00676645" w:rsidRDefault="00BC7C82" w:rsidP="00676645">
      <w:pPr>
        <w:spacing w:after="0"/>
        <w:rPr>
          <w:sz w:val="20"/>
          <w:szCs w:val="20"/>
        </w:rPr>
      </w:pPr>
      <w:r w:rsidRPr="00676645">
        <w:rPr>
          <w:sz w:val="20"/>
          <w:szCs w:val="20"/>
        </w:rPr>
        <w:t>Fax: +39 010 720321</w:t>
      </w:r>
    </w:p>
    <w:p w:rsidR="00AE681D" w:rsidRPr="00676645" w:rsidRDefault="00BC7C82" w:rsidP="00676645">
      <w:pPr>
        <w:spacing w:after="0"/>
        <w:rPr>
          <w:sz w:val="20"/>
          <w:szCs w:val="20"/>
        </w:rPr>
      </w:pPr>
      <w:proofErr w:type="gramStart"/>
      <w:r w:rsidRPr="00676645">
        <w:rPr>
          <w:sz w:val="20"/>
          <w:szCs w:val="20"/>
        </w:rPr>
        <w:t>email</w:t>
      </w:r>
      <w:proofErr w:type="gramEnd"/>
      <w:r w:rsidRPr="00676645">
        <w:rPr>
          <w:sz w:val="20"/>
          <w:szCs w:val="20"/>
        </w:rPr>
        <w:t xml:space="preserve"> address: </w:t>
      </w:r>
      <w:hyperlink r:id="rId6" w:history="1">
        <w:r w:rsidR="00676645" w:rsidRPr="00676645">
          <w:rPr>
            <w:rStyle w:val="Hyperlink"/>
            <w:sz w:val="20"/>
            <w:szCs w:val="20"/>
          </w:rPr>
          <w:t>michela.chiappalone@iit.it</w:t>
        </w:r>
      </w:hyperlink>
      <w:r w:rsidR="00AE681D" w:rsidRPr="00676645">
        <w:rPr>
          <w:sz w:val="20"/>
          <w:szCs w:val="20"/>
        </w:rPr>
        <w:t xml:space="preserve"> </w:t>
      </w:r>
    </w:p>
    <w:sectPr w:rsidR="00AE681D" w:rsidRPr="00676645" w:rsidSect="00DB24D9">
      <w:headerReference w:type="default" r:id="rId7"/>
      <w:footerReference w:type="default" r:id="rId8"/>
      <w:pgSz w:w="11901" w:h="16840"/>
      <w:pgMar w:top="1440" w:right="1440" w:bottom="1440" w:left="1440" w:header="2381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3F" w:rsidRDefault="0054673F" w:rsidP="00A374C8">
      <w:pPr>
        <w:spacing w:after="0" w:line="240" w:lineRule="auto"/>
      </w:pPr>
      <w:r>
        <w:separator/>
      </w:r>
    </w:p>
  </w:endnote>
  <w:endnote w:type="continuationSeparator" w:id="0">
    <w:p w:rsidR="0054673F" w:rsidRDefault="0054673F" w:rsidP="00A3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liss Pro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DC3" w:rsidRPr="003A5F8E" w:rsidRDefault="00230DC3" w:rsidP="00230DC3">
    <w:pPr>
      <w:pStyle w:val="Footer"/>
      <w:spacing w:after="120"/>
      <w:jc w:val="center"/>
      <w:rPr>
        <w:rFonts w:ascii="Bliss Pro Medium" w:hAnsi="Bliss Pro Medium"/>
        <w:sz w:val="16"/>
        <w:szCs w:val="16"/>
        <w:lang w:val="it-IT"/>
      </w:rPr>
    </w:pPr>
    <w:r w:rsidRPr="003A5F8E">
      <w:rPr>
        <w:rFonts w:ascii="Bliss Pro Medium" w:hAnsi="Bliss Pro Medium"/>
        <w:sz w:val="16"/>
        <w:szCs w:val="16"/>
        <w:lang w:val="it-IT"/>
      </w:rPr>
      <w:t>Fondazione Istituto Italiano di Tecnologia - Italian Institute of Technology</w:t>
    </w:r>
  </w:p>
  <w:p w:rsidR="00230DC3" w:rsidRPr="003A5F8E" w:rsidRDefault="00230DC3" w:rsidP="00230DC3">
    <w:pPr>
      <w:pStyle w:val="Footer"/>
      <w:jc w:val="center"/>
      <w:rPr>
        <w:rFonts w:ascii="Bliss Pro" w:hAnsi="Bliss Pro"/>
        <w:sz w:val="16"/>
        <w:szCs w:val="16"/>
        <w:lang w:val="it-IT"/>
      </w:rPr>
    </w:pPr>
    <w:r w:rsidRPr="003A5F8E">
      <w:rPr>
        <w:rFonts w:ascii="Bliss Pro" w:hAnsi="Bliss Pro"/>
        <w:sz w:val="16"/>
        <w:szCs w:val="16"/>
        <w:lang w:val="it-IT"/>
      </w:rPr>
      <w:t>Sede Legale:  Via Morego, 30  16163 Genova    Uffici di Roma:  Via Sicilia, 194  00187 Roma</w:t>
    </w:r>
  </w:p>
  <w:p w:rsidR="00230DC3" w:rsidRPr="00047382" w:rsidRDefault="00230DC3" w:rsidP="00230DC3">
    <w:pPr>
      <w:pStyle w:val="Footer"/>
      <w:jc w:val="center"/>
      <w:rPr>
        <w:rFonts w:ascii="Bliss Pro" w:hAnsi="Bliss Pro"/>
        <w:sz w:val="16"/>
        <w:szCs w:val="16"/>
      </w:rPr>
    </w:pPr>
    <w:r w:rsidRPr="00047382">
      <w:rPr>
        <w:rFonts w:ascii="Bliss Pro" w:hAnsi="Bliss Pro"/>
        <w:sz w:val="16"/>
        <w:szCs w:val="16"/>
      </w:rPr>
      <w:t xml:space="preserve">Tel. 010 </w:t>
    </w:r>
    <w:proofErr w:type="gramStart"/>
    <w:r w:rsidRPr="00047382">
      <w:rPr>
        <w:rFonts w:ascii="Bliss Pro" w:hAnsi="Bliss Pro"/>
        <w:sz w:val="16"/>
        <w:szCs w:val="16"/>
      </w:rPr>
      <w:t>71781  Fax</w:t>
    </w:r>
    <w:proofErr w:type="gramEnd"/>
    <w:r w:rsidRPr="00047382">
      <w:rPr>
        <w:rFonts w:ascii="Bliss Pro" w:hAnsi="Bliss Pro"/>
        <w:sz w:val="16"/>
        <w:szCs w:val="16"/>
      </w:rPr>
      <w:t>. 010 720321</w:t>
    </w:r>
  </w:p>
  <w:p w:rsidR="00230DC3" w:rsidRPr="00230DC3" w:rsidRDefault="00230DC3" w:rsidP="00230DC3">
    <w:pPr>
      <w:pStyle w:val="Footer"/>
      <w:jc w:val="center"/>
      <w:rPr>
        <w:rFonts w:ascii="Bliss Pro" w:hAnsi="Bliss Pro"/>
        <w:sz w:val="14"/>
        <w:szCs w:val="14"/>
      </w:rPr>
    </w:pPr>
    <w:r w:rsidRPr="00047382">
      <w:rPr>
        <w:rFonts w:ascii="Bliss Pro" w:hAnsi="Bliss Pro"/>
        <w:sz w:val="14"/>
        <w:szCs w:val="14"/>
      </w:rPr>
      <w:t>C.F. 97329350587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3F" w:rsidRDefault="0054673F" w:rsidP="00A374C8">
      <w:pPr>
        <w:spacing w:after="0" w:line="240" w:lineRule="auto"/>
      </w:pPr>
      <w:r>
        <w:separator/>
      </w:r>
    </w:p>
  </w:footnote>
  <w:footnote w:type="continuationSeparator" w:id="0">
    <w:p w:rsidR="0054673F" w:rsidRDefault="0054673F" w:rsidP="00A3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C8" w:rsidRDefault="00023004">
    <w:pPr>
      <w:pStyle w:val="Header"/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71980" cy="1950720"/>
          <wp:effectExtent l="19050" t="0" r="0" b="0"/>
          <wp:wrapTight wrapText="bothSides">
            <wp:wrapPolygon edited="0">
              <wp:start x="-220" y="0"/>
              <wp:lineTo x="-220" y="21305"/>
              <wp:lineTo x="21541" y="21305"/>
              <wp:lineTo x="21541" y="0"/>
              <wp:lineTo x="-220" y="0"/>
            </wp:wrapPolygon>
          </wp:wrapTight>
          <wp:docPr id="1" name="Picture 1" descr="iit logo generic l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t logo generic l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195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BF"/>
    <w:rsid w:val="0001518B"/>
    <w:rsid w:val="00017934"/>
    <w:rsid w:val="00021C6C"/>
    <w:rsid w:val="00023004"/>
    <w:rsid w:val="00046252"/>
    <w:rsid w:val="00133613"/>
    <w:rsid w:val="00141251"/>
    <w:rsid w:val="00204585"/>
    <w:rsid w:val="00230DC3"/>
    <w:rsid w:val="00232DF6"/>
    <w:rsid w:val="00245E8D"/>
    <w:rsid w:val="002A139E"/>
    <w:rsid w:val="0031350D"/>
    <w:rsid w:val="00326066"/>
    <w:rsid w:val="0038497A"/>
    <w:rsid w:val="00392685"/>
    <w:rsid w:val="003A5F8E"/>
    <w:rsid w:val="003B6729"/>
    <w:rsid w:val="003D7E70"/>
    <w:rsid w:val="003E59E9"/>
    <w:rsid w:val="003F4E15"/>
    <w:rsid w:val="004175FA"/>
    <w:rsid w:val="00440EF5"/>
    <w:rsid w:val="004A6FD2"/>
    <w:rsid w:val="004E0A58"/>
    <w:rsid w:val="0054673F"/>
    <w:rsid w:val="00580EFD"/>
    <w:rsid w:val="005B5255"/>
    <w:rsid w:val="006005F5"/>
    <w:rsid w:val="00603EAE"/>
    <w:rsid w:val="00617C42"/>
    <w:rsid w:val="00676645"/>
    <w:rsid w:val="00692EE4"/>
    <w:rsid w:val="006A6AE1"/>
    <w:rsid w:val="006B2D5F"/>
    <w:rsid w:val="00713DB9"/>
    <w:rsid w:val="00716141"/>
    <w:rsid w:val="00751054"/>
    <w:rsid w:val="007A257F"/>
    <w:rsid w:val="00882D46"/>
    <w:rsid w:val="00883860"/>
    <w:rsid w:val="00884F5E"/>
    <w:rsid w:val="008B30C4"/>
    <w:rsid w:val="0092098C"/>
    <w:rsid w:val="009315CC"/>
    <w:rsid w:val="00951C64"/>
    <w:rsid w:val="00960C69"/>
    <w:rsid w:val="00976BC2"/>
    <w:rsid w:val="009E2C98"/>
    <w:rsid w:val="00A1551E"/>
    <w:rsid w:val="00A374C8"/>
    <w:rsid w:val="00A66818"/>
    <w:rsid w:val="00AC6639"/>
    <w:rsid w:val="00AC7A16"/>
    <w:rsid w:val="00AE681D"/>
    <w:rsid w:val="00B318BF"/>
    <w:rsid w:val="00B82366"/>
    <w:rsid w:val="00B90CA6"/>
    <w:rsid w:val="00BC7C82"/>
    <w:rsid w:val="00BD6C3F"/>
    <w:rsid w:val="00BF76DB"/>
    <w:rsid w:val="00C07F8D"/>
    <w:rsid w:val="00C324F3"/>
    <w:rsid w:val="00C40B16"/>
    <w:rsid w:val="00C45A8F"/>
    <w:rsid w:val="00C8198C"/>
    <w:rsid w:val="00CB31C0"/>
    <w:rsid w:val="00CC740B"/>
    <w:rsid w:val="00D07BC2"/>
    <w:rsid w:val="00D64E6D"/>
    <w:rsid w:val="00D8789F"/>
    <w:rsid w:val="00DB24D9"/>
    <w:rsid w:val="00DB3D88"/>
    <w:rsid w:val="00DE5FE9"/>
    <w:rsid w:val="00E3104C"/>
    <w:rsid w:val="00E50306"/>
    <w:rsid w:val="00E65B15"/>
    <w:rsid w:val="00E66BF4"/>
    <w:rsid w:val="00E8768A"/>
    <w:rsid w:val="00EB56CB"/>
    <w:rsid w:val="00EB5C89"/>
    <w:rsid w:val="00ED53FE"/>
    <w:rsid w:val="00EE2832"/>
    <w:rsid w:val="00F10420"/>
    <w:rsid w:val="00F324C9"/>
    <w:rsid w:val="00FC1697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7EB63F-541C-4C4D-B73C-E8E56A6A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A8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5F8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GB" w:eastAsia="it-IT"/>
    </w:rPr>
  </w:style>
  <w:style w:type="paragraph" w:styleId="Heading2">
    <w:name w:val="heading 2"/>
    <w:basedOn w:val="Normal"/>
    <w:next w:val="Normal"/>
    <w:link w:val="Heading2Char"/>
    <w:qFormat/>
    <w:rsid w:val="003A5F8E"/>
    <w:pPr>
      <w:keepNext/>
      <w:spacing w:after="0" w:line="240" w:lineRule="auto"/>
      <w:outlineLvl w:val="1"/>
    </w:pPr>
    <w:rPr>
      <w:rFonts w:ascii="Times New Roman" w:eastAsia="Times New Roman" w:hAnsi="Times New Roman"/>
      <w:i/>
      <w:sz w:val="24"/>
      <w:szCs w:val="20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3A5F8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val="en-GB" w:eastAsia="it-IT"/>
    </w:rPr>
  </w:style>
  <w:style w:type="paragraph" w:styleId="Heading4">
    <w:name w:val="heading 4"/>
    <w:basedOn w:val="Normal"/>
    <w:next w:val="Normal"/>
    <w:link w:val="Heading4Char"/>
    <w:qFormat/>
    <w:rsid w:val="003A5F8E"/>
    <w:pPr>
      <w:keepNext/>
      <w:spacing w:after="0" w:line="240" w:lineRule="auto"/>
      <w:outlineLvl w:val="3"/>
    </w:pPr>
    <w:rPr>
      <w:rFonts w:ascii="Times New Roman" w:eastAsia="Times New Roman" w:hAnsi="Times New Roman"/>
      <w:b/>
      <w:noProof/>
      <w:sz w:val="24"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4C8"/>
  </w:style>
  <w:style w:type="paragraph" w:styleId="Footer">
    <w:name w:val="footer"/>
    <w:basedOn w:val="Normal"/>
    <w:link w:val="FooterChar"/>
    <w:uiPriority w:val="99"/>
    <w:semiHidden/>
    <w:unhideWhenUsed/>
    <w:rsid w:val="00A3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4C8"/>
  </w:style>
  <w:style w:type="paragraph" w:styleId="BalloonText">
    <w:name w:val="Balloon Text"/>
    <w:basedOn w:val="Normal"/>
    <w:link w:val="BalloonTextChar"/>
    <w:uiPriority w:val="99"/>
    <w:semiHidden/>
    <w:unhideWhenUsed/>
    <w:rsid w:val="00A3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74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A5F8E"/>
    <w:rPr>
      <w:rFonts w:ascii="Times New Roman" w:eastAsia="Times New Roman" w:hAnsi="Times New Roman"/>
      <w:sz w:val="24"/>
      <w:lang w:val="en-GB" w:eastAsia="it-IT"/>
    </w:rPr>
  </w:style>
  <w:style w:type="character" w:customStyle="1" w:styleId="Heading2Char">
    <w:name w:val="Heading 2 Char"/>
    <w:link w:val="Heading2"/>
    <w:rsid w:val="003A5F8E"/>
    <w:rPr>
      <w:rFonts w:ascii="Times New Roman" w:eastAsia="Times New Roman" w:hAnsi="Times New Roman"/>
      <w:i/>
      <w:sz w:val="24"/>
      <w:lang w:val="en-GB" w:eastAsia="it-IT"/>
    </w:rPr>
  </w:style>
  <w:style w:type="character" w:customStyle="1" w:styleId="Heading3Char">
    <w:name w:val="Heading 3 Char"/>
    <w:link w:val="Heading3"/>
    <w:rsid w:val="003A5F8E"/>
    <w:rPr>
      <w:rFonts w:ascii="Times New Roman" w:eastAsia="Times New Roman" w:hAnsi="Times New Roman"/>
      <w:b/>
      <w:sz w:val="28"/>
      <w:lang w:val="en-GB" w:eastAsia="it-IT"/>
    </w:rPr>
  </w:style>
  <w:style w:type="character" w:customStyle="1" w:styleId="Heading4Char">
    <w:name w:val="Heading 4 Char"/>
    <w:link w:val="Heading4"/>
    <w:rsid w:val="003A5F8E"/>
    <w:rPr>
      <w:rFonts w:ascii="Times New Roman" w:eastAsia="Times New Roman" w:hAnsi="Times New Roman"/>
      <w:b/>
      <w:noProof/>
      <w:sz w:val="24"/>
      <w:lang w:val="en-GB" w:eastAsia="it-IT"/>
    </w:rPr>
  </w:style>
  <w:style w:type="character" w:styleId="Hyperlink">
    <w:name w:val="Hyperlink"/>
    <w:rsid w:val="003A5F8E"/>
    <w:rPr>
      <w:color w:val="0000FF"/>
      <w:u w:val="single"/>
    </w:rPr>
  </w:style>
  <w:style w:type="paragraph" w:styleId="BodyText2">
    <w:name w:val="Body Text 2"/>
    <w:basedOn w:val="Normal"/>
    <w:link w:val="BodyText2Char"/>
    <w:rsid w:val="00DB24D9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val="en-GB" w:eastAsia="it-IT"/>
    </w:rPr>
  </w:style>
  <w:style w:type="character" w:customStyle="1" w:styleId="BodyText2Char">
    <w:name w:val="Body Text 2 Char"/>
    <w:link w:val="BodyText2"/>
    <w:rsid w:val="00DB24D9"/>
    <w:rPr>
      <w:rFonts w:ascii="Times New Roman" w:eastAsia="Times New Roman" w:hAnsi="Times New Roman"/>
      <w:i/>
      <w:sz w:val="24"/>
      <w:lang w:val="en-GB" w:eastAsia="it-IT"/>
    </w:rPr>
  </w:style>
  <w:style w:type="character" w:styleId="Strong">
    <w:name w:val="Strong"/>
    <w:uiPriority w:val="22"/>
    <w:qFormat/>
    <w:rsid w:val="00DE5FE9"/>
    <w:rPr>
      <w:b/>
      <w:bCs/>
    </w:rPr>
  </w:style>
  <w:style w:type="paragraph" w:customStyle="1" w:styleId="Authors">
    <w:name w:val="Authors"/>
    <w:basedOn w:val="Normal"/>
    <w:rsid w:val="00BF76DB"/>
    <w:pPr>
      <w:spacing w:afterLines="100" w:line="280" w:lineRule="exact"/>
      <w:jc w:val="both"/>
    </w:pPr>
    <w:rPr>
      <w:rFonts w:ascii="Times New Roman" w:eastAsia="Times New Roman" w:hAnsi="Times New Roman"/>
      <w:kern w:val="16"/>
      <w:sz w:val="24"/>
      <w:szCs w:val="24"/>
      <w:lang w:val="it-IT" w:eastAsia="de-DE"/>
    </w:rPr>
  </w:style>
  <w:style w:type="paragraph" w:customStyle="1" w:styleId="Default">
    <w:name w:val="Default"/>
    <w:rsid w:val="00BF76D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a.chiappalone@iit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rdo.ADMINISTRATION\Desktop\iit%20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iit generic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Prof</vt:lpstr>
    </vt:vector>
  </TitlesOfParts>
  <Company>Microsoft</Company>
  <LinksUpToDate>false</LinksUpToDate>
  <CharactersWithSpaces>1619</CharactersWithSpaces>
  <SharedDoc>false</SharedDoc>
  <HLinks>
    <vt:vector size="6" baseType="variant">
      <vt:variant>
        <vt:i4>852085</vt:i4>
      </vt:variant>
      <vt:variant>
        <vt:i4>0</vt:i4>
      </vt:variant>
      <vt:variant>
        <vt:i4>0</vt:i4>
      </vt:variant>
      <vt:variant>
        <vt:i4>5</vt:i4>
      </vt:variant>
      <vt:variant>
        <vt:lpwstr>mailto:michela.chiappalone@iit.it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Prof</dc:title>
  <dc:creator>Loredana Bordo</dc:creator>
  <cp:lastModifiedBy>Michela Chiappalone</cp:lastModifiedBy>
  <cp:revision>3</cp:revision>
  <cp:lastPrinted>2008-10-10T12:28:00Z</cp:lastPrinted>
  <dcterms:created xsi:type="dcterms:W3CDTF">2018-01-26T16:49:00Z</dcterms:created>
  <dcterms:modified xsi:type="dcterms:W3CDTF">2018-01-26T16:50:00Z</dcterms:modified>
</cp:coreProperties>
</file>