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934ED" w14:textId="77777777" w:rsidR="00CE10F2" w:rsidRPr="006813B9" w:rsidRDefault="00CE10F2" w:rsidP="00CE10F2">
      <w:pPr>
        <w:pStyle w:val="BodyText"/>
        <w:outlineLvl w:val="0"/>
        <w:rPr>
          <w:rFonts w:ascii="Calibri" w:hAnsi="Calibri"/>
          <w:b/>
          <w:i w:val="0"/>
          <w:szCs w:val="24"/>
        </w:rPr>
      </w:pPr>
      <w:r w:rsidRPr="006813B9">
        <w:rPr>
          <w:rFonts w:ascii="Calibri" w:hAnsi="Calibri"/>
          <w:b/>
          <w:i w:val="0"/>
          <w:szCs w:val="24"/>
        </w:rPr>
        <w:t xml:space="preserve">Submission ID #: </w:t>
      </w:r>
      <w:r w:rsidR="00C43DB6" w:rsidRPr="006813B9">
        <w:rPr>
          <w:rFonts w:ascii="Calibri" w:hAnsi="Calibri"/>
          <w:b/>
          <w:i w:val="0"/>
          <w:szCs w:val="24"/>
        </w:rPr>
        <w:t>5</w:t>
      </w:r>
      <w:r w:rsidR="00751BCE" w:rsidRPr="006813B9">
        <w:rPr>
          <w:rFonts w:ascii="Calibri" w:hAnsi="Calibri"/>
          <w:b/>
          <w:i w:val="0"/>
          <w:szCs w:val="24"/>
        </w:rPr>
        <w:t>7</w:t>
      </w:r>
      <w:r w:rsidR="0053399C" w:rsidRPr="006813B9">
        <w:rPr>
          <w:rFonts w:ascii="Calibri" w:hAnsi="Calibri"/>
          <w:b/>
          <w:i w:val="0"/>
          <w:szCs w:val="24"/>
        </w:rPr>
        <w:t>546</w:t>
      </w:r>
    </w:p>
    <w:p w14:paraId="4D1042E9" w14:textId="77777777" w:rsidR="00CE10F2" w:rsidRPr="006813B9" w:rsidDel="00A12F8F" w:rsidRDefault="00CE10F2" w:rsidP="00CE10F2">
      <w:pPr>
        <w:pStyle w:val="BodyText"/>
        <w:outlineLvl w:val="0"/>
        <w:rPr>
          <w:rFonts w:ascii="Calibri" w:hAnsi="Calibri"/>
          <w:b/>
          <w:i w:val="0"/>
          <w:szCs w:val="24"/>
        </w:rPr>
      </w:pPr>
      <w:r w:rsidRPr="006813B9">
        <w:rPr>
          <w:rFonts w:ascii="Calibri" w:hAnsi="Calibri"/>
          <w:b/>
          <w:i w:val="0"/>
          <w:szCs w:val="24"/>
        </w:rPr>
        <w:t>Editor Name:</w:t>
      </w:r>
      <w:r w:rsidR="00212A6D" w:rsidRPr="006813B9">
        <w:rPr>
          <w:rFonts w:ascii="Calibri" w:hAnsi="Calibri"/>
          <w:b/>
          <w:i w:val="0"/>
          <w:szCs w:val="24"/>
        </w:rPr>
        <w:t xml:space="preserve"> Petti Pang</w:t>
      </w:r>
    </w:p>
    <w:p w14:paraId="03E3C42F" w14:textId="77777777" w:rsidR="00344DEE" w:rsidRPr="006813B9" w:rsidRDefault="00CE10F2" w:rsidP="00CE10F2">
      <w:pPr>
        <w:pStyle w:val="BodyText"/>
        <w:outlineLvl w:val="0"/>
        <w:rPr>
          <w:rFonts w:ascii="Calibri" w:hAnsi="Calibri"/>
          <w:b/>
          <w:i w:val="0"/>
          <w:szCs w:val="24"/>
        </w:rPr>
      </w:pPr>
      <w:r w:rsidRPr="006813B9">
        <w:rPr>
          <w:rFonts w:ascii="Calibri" w:hAnsi="Calibri"/>
          <w:b/>
          <w:i w:val="0"/>
          <w:szCs w:val="24"/>
        </w:rPr>
        <w:t>Videographer name:</w:t>
      </w:r>
      <w:r w:rsidR="00212A6D" w:rsidRPr="006813B9">
        <w:rPr>
          <w:rFonts w:ascii="Calibri" w:hAnsi="Calibri"/>
          <w:b/>
          <w:i w:val="0"/>
          <w:szCs w:val="24"/>
        </w:rPr>
        <w:t xml:space="preserve"> </w:t>
      </w:r>
      <w:r w:rsidR="0053399C" w:rsidRPr="006813B9">
        <w:rPr>
          <w:rFonts w:ascii="Calibri" w:hAnsi="Calibri"/>
          <w:b/>
          <w:i w:val="0"/>
          <w:szCs w:val="24"/>
        </w:rPr>
        <w:t>Michael Geier</w:t>
      </w:r>
    </w:p>
    <w:p w14:paraId="53E9E2E4" w14:textId="77777777" w:rsidR="00CE10F2" w:rsidRPr="006813B9" w:rsidRDefault="00CE10F2" w:rsidP="00CE10F2">
      <w:pPr>
        <w:pStyle w:val="BodyText"/>
        <w:outlineLvl w:val="0"/>
        <w:rPr>
          <w:rFonts w:ascii="Calibri" w:hAnsi="Calibri"/>
          <w:b/>
          <w:i w:val="0"/>
          <w:szCs w:val="24"/>
        </w:rPr>
      </w:pPr>
      <w:r w:rsidRPr="006813B9">
        <w:rPr>
          <w:rFonts w:ascii="Calibri" w:hAnsi="Calibri"/>
          <w:b/>
          <w:i w:val="0"/>
          <w:szCs w:val="24"/>
        </w:rPr>
        <w:t xml:space="preserve">Film Date: </w:t>
      </w:r>
      <w:r w:rsidR="0053399C" w:rsidRPr="006813B9">
        <w:rPr>
          <w:rFonts w:ascii="Calibri" w:hAnsi="Calibri"/>
          <w:b/>
          <w:i w:val="0"/>
          <w:szCs w:val="24"/>
        </w:rPr>
        <w:t>Mar 20, 2018</w:t>
      </w:r>
    </w:p>
    <w:p w14:paraId="4EB217EC" w14:textId="77777777" w:rsidR="009A3CBD" w:rsidRPr="006813B9" w:rsidRDefault="009A3CBD" w:rsidP="00CE10F2">
      <w:pPr>
        <w:pStyle w:val="BodyText"/>
        <w:outlineLvl w:val="0"/>
        <w:rPr>
          <w:rFonts w:ascii="Calibri" w:hAnsi="Calibri"/>
          <w:b/>
          <w:i w:val="0"/>
          <w:szCs w:val="24"/>
        </w:rPr>
      </w:pPr>
      <w:r w:rsidRPr="006813B9">
        <w:rPr>
          <w:rFonts w:ascii="Calibri" w:hAnsi="Calibri"/>
          <w:b/>
          <w:i w:val="0"/>
          <w:szCs w:val="24"/>
        </w:rPr>
        <w:t>Link:</w:t>
      </w:r>
      <w:r w:rsidR="009B5022" w:rsidRPr="006813B9">
        <w:rPr>
          <w:rFonts w:ascii="Calibri" w:hAnsi="Calibri"/>
          <w:b/>
          <w:i w:val="0"/>
          <w:szCs w:val="24"/>
        </w:rPr>
        <w:t xml:space="preserve"> </w:t>
      </w:r>
      <w:r w:rsidR="0046785C" w:rsidRPr="006813B9">
        <w:rPr>
          <w:rFonts w:ascii="Calibri" w:hAnsi="Calibri"/>
          <w:b/>
          <w:i w:val="0"/>
          <w:szCs w:val="24"/>
        </w:rPr>
        <w:t>https://www.jove.com/account/file-uploader?src=17551578</w:t>
      </w:r>
    </w:p>
    <w:p w14:paraId="214CA36F" w14:textId="77777777" w:rsidR="00565757" w:rsidRPr="006813B9" w:rsidRDefault="00565757" w:rsidP="00CE10F2">
      <w:pPr>
        <w:pStyle w:val="BodyText"/>
        <w:outlineLvl w:val="0"/>
        <w:rPr>
          <w:rFonts w:ascii="Calibri" w:hAnsi="Calibri"/>
          <w:b/>
          <w:i w:val="0"/>
          <w:szCs w:val="24"/>
        </w:rPr>
      </w:pPr>
    </w:p>
    <w:p w14:paraId="1426A5FB" w14:textId="77777777" w:rsidR="00CE10F2" w:rsidRPr="006813B9" w:rsidRDefault="00CE10F2" w:rsidP="00CE10F2">
      <w:pPr>
        <w:pStyle w:val="CM10"/>
        <w:outlineLvl w:val="0"/>
        <w:rPr>
          <w:rFonts w:ascii="Calibri" w:hAnsi="Calibri" w:cs="Arial"/>
          <w:b/>
          <w:sz w:val="28"/>
        </w:rPr>
      </w:pPr>
      <w:r w:rsidRPr="006813B9">
        <w:rPr>
          <w:rFonts w:ascii="Calibri" w:hAnsi="Calibri"/>
          <w:b/>
          <w:sz w:val="28"/>
        </w:rPr>
        <w:t>Authors and Affiliations:</w:t>
      </w:r>
      <w:r w:rsidRPr="006813B9">
        <w:rPr>
          <w:rFonts w:ascii="Calibri" w:hAnsi="Calibri" w:cs="Arial"/>
          <w:b/>
          <w:sz w:val="28"/>
        </w:rPr>
        <w:t xml:space="preserve"> </w:t>
      </w:r>
    </w:p>
    <w:p w14:paraId="29BA3AB1" w14:textId="77777777" w:rsidR="0046785C" w:rsidRPr="006813B9" w:rsidRDefault="0046785C" w:rsidP="0046785C">
      <w:pPr>
        <w:jc w:val="both"/>
        <w:rPr>
          <w:rFonts w:ascii="Calibri" w:eastAsia="Calibri" w:hAnsi="Calibri" w:cs="Calibri"/>
          <w:szCs w:val="24"/>
        </w:rPr>
      </w:pPr>
      <w:proofErr w:type="spellStart"/>
      <w:r w:rsidRPr="006813B9">
        <w:rPr>
          <w:rFonts w:ascii="Calibri" w:eastAsia="Calibri" w:hAnsi="Calibri" w:cs="Calibri"/>
          <w:szCs w:val="24"/>
        </w:rPr>
        <w:t>Ee</w:t>
      </w:r>
      <w:proofErr w:type="spellEnd"/>
      <w:r w:rsidRPr="006813B9">
        <w:rPr>
          <w:rFonts w:ascii="Calibri" w:eastAsia="Calibri" w:hAnsi="Calibri" w:cs="Calibri"/>
          <w:szCs w:val="24"/>
        </w:rPr>
        <w:t xml:space="preserve"> Shan Liau</w:t>
      </w:r>
      <w:r w:rsidRPr="006813B9">
        <w:rPr>
          <w:rFonts w:ascii="Calibri" w:eastAsia="Calibri" w:hAnsi="Calibri" w:cs="Calibri"/>
          <w:szCs w:val="24"/>
          <w:vertAlign w:val="superscript"/>
        </w:rPr>
        <w:t>1,</w:t>
      </w:r>
      <w:proofErr w:type="gramStart"/>
      <w:r w:rsidRPr="006813B9">
        <w:rPr>
          <w:rFonts w:ascii="Calibri" w:eastAsia="Calibri" w:hAnsi="Calibri" w:cs="Calibri"/>
          <w:szCs w:val="24"/>
          <w:vertAlign w:val="superscript"/>
        </w:rPr>
        <w:t>2,#</w:t>
      </w:r>
      <w:proofErr w:type="gramEnd"/>
      <w:r w:rsidRPr="006813B9">
        <w:rPr>
          <w:rFonts w:ascii="Calibri" w:eastAsia="Calibri" w:hAnsi="Calibri" w:cs="Calibri"/>
          <w:szCs w:val="24"/>
        </w:rPr>
        <w:t xml:space="preserve">, </w:t>
      </w:r>
      <w:proofErr w:type="spellStart"/>
      <w:r w:rsidRPr="006813B9">
        <w:rPr>
          <w:rFonts w:ascii="Calibri" w:eastAsia="Calibri" w:hAnsi="Calibri" w:cs="Calibri"/>
          <w:szCs w:val="24"/>
        </w:rPr>
        <w:t>Ya</w:t>
      </w:r>
      <w:proofErr w:type="spellEnd"/>
      <w:r w:rsidRPr="006813B9">
        <w:rPr>
          <w:rFonts w:ascii="Calibri" w:eastAsia="Calibri" w:hAnsi="Calibri" w:cs="Calibri"/>
          <w:szCs w:val="24"/>
        </w:rPr>
        <w:t>-Ping Yen</w:t>
      </w:r>
      <w:r w:rsidRPr="006813B9">
        <w:rPr>
          <w:rFonts w:ascii="Calibri" w:eastAsia="Calibri" w:hAnsi="Calibri" w:cs="Calibri"/>
          <w:szCs w:val="24"/>
          <w:vertAlign w:val="superscript"/>
        </w:rPr>
        <w:t>2,3,#</w:t>
      </w:r>
      <w:r w:rsidRPr="006813B9">
        <w:rPr>
          <w:rFonts w:ascii="Calibri" w:eastAsia="Calibri" w:hAnsi="Calibri" w:cs="Calibri"/>
          <w:szCs w:val="24"/>
        </w:rPr>
        <w:t>, Jun-An Chen</w:t>
      </w:r>
      <w:r w:rsidRPr="006813B9">
        <w:rPr>
          <w:rFonts w:ascii="Calibri" w:eastAsia="Calibri" w:hAnsi="Calibri" w:cs="Calibri"/>
          <w:szCs w:val="24"/>
          <w:vertAlign w:val="superscript"/>
        </w:rPr>
        <w:t>1,2</w:t>
      </w:r>
    </w:p>
    <w:p w14:paraId="686A6E17" w14:textId="77777777" w:rsidR="0046785C" w:rsidRPr="006813B9" w:rsidRDefault="0046785C" w:rsidP="0046785C">
      <w:pPr>
        <w:jc w:val="both"/>
        <w:rPr>
          <w:rFonts w:ascii="Calibri" w:eastAsia="Calibri" w:hAnsi="Calibri" w:cs="Calibri"/>
          <w:szCs w:val="24"/>
        </w:rPr>
      </w:pPr>
    </w:p>
    <w:p w14:paraId="560E67BC" w14:textId="77777777" w:rsidR="0046785C" w:rsidRPr="006813B9" w:rsidRDefault="0046785C" w:rsidP="0046785C">
      <w:pPr>
        <w:jc w:val="both"/>
        <w:rPr>
          <w:rFonts w:ascii="Calibri" w:eastAsia="Calibri" w:hAnsi="Calibri" w:cs="Calibri"/>
          <w:szCs w:val="24"/>
        </w:rPr>
      </w:pPr>
      <w:r w:rsidRPr="006813B9">
        <w:rPr>
          <w:rFonts w:ascii="Calibri" w:eastAsia="Calibri" w:hAnsi="Calibri" w:cs="Calibri"/>
          <w:szCs w:val="24"/>
          <w:vertAlign w:val="superscript"/>
        </w:rPr>
        <w:t>1</w:t>
      </w:r>
      <w:r w:rsidRPr="006813B9">
        <w:rPr>
          <w:rFonts w:ascii="Calibri" w:eastAsia="Calibri" w:hAnsi="Calibri" w:cs="Calibri"/>
          <w:szCs w:val="24"/>
        </w:rPr>
        <w:t xml:space="preserve">Molecular and Cell Biology, Taiwan International Graduate Program, Academia </w:t>
      </w:r>
      <w:proofErr w:type="spellStart"/>
      <w:r w:rsidRPr="006813B9">
        <w:rPr>
          <w:rFonts w:ascii="Calibri" w:eastAsia="Calibri" w:hAnsi="Calibri" w:cs="Calibri"/>
          <w:szCs w:val="24"/>
        </w:rPr>
        <w:t>Sinica</w:t>
      </w:r>
      <w:proofErr w:type="spellEnd"/>
      <w:r w:rsidRPr="006813B9">
        <w:rPr>
          <w:rFonts w:ascii="Calibri" w:eastAsia="Calibri" w:hAnsi="Calibri" w:cs="Calibri"/>
          <w:szCs w:val="24"/>
        </w:rPr>
        <w:t xml:space="preserve"> and Graduate Institute of Life Sciences, National Defense Medical Center</w:t>
      </w:r>
    </w:p>
    <w:p w14:paraId="01AE690C" w14:textId="77777777" w:rsidR="0046785C" w:rsidRPr="006813B9" w:rsidRDefault="0046785C" w:rsidP="0046785C">
      <w:pPr>
        <w:jc w:val="both"/>
        <w:rPr>
          <w:rFonts w:ascii="Calibri" w:eastAsia="Calibri" w:hAnsi="Calibri" w:cs="Calibri"/>
          <w:szCs w:val="24"/>
        </w:rPr>
      </w:pPr>
      <w:r w:rsidRPr="006813B9">
        <w:rPr>
          <w:rFonts w:ascii="Calibri" w:eastAsia="Calibri" w:hAnsi="Calibri" w:cs="Calibri"/>
          <w:szCs w:val="24"/>
          <w:vertAlign w:val="superscript"/>
        </w:rPr>
        <w:t>2</w:t>
      </w:r>
      <w:r w:rsidRPr="006813B9">
        <w:rPr>
          <w:rFonts w:ascii="Calibri" w:eastAsia="Calibri" w:hAnsi="Calibri" w:cs="Calibri"/>
          <w:szCs w:val="24"/>
        </w:rPr>
        <w:t xml:space="preserve">Institute of Molecular Biology, Academia </w:t>
      </w:r>
      <w:proofErr w:type="spellStart"/>
      <w:r w:rsidRPr="006813B9">
        <w:rPr>
          <w:rFonts w:ascii="Calibri" w:eastAsia="Calibri" w:hAnsi="Calibri" w:cs="Calibri"/>
          <w:szCs w:val="24"/>
        </w:rPr>
        <w:t>Sinica</w:t>
      </w:r>
      <w:proofErr w:type="spellEnd"/>
      <w:r w:rsidRPr="006813B9">
        <w:rPr>
          <w:rFonts w:ascii="Calibri" w:eastAsia="Calibri" w:hAnsi="Calibri" w:cs="Calibri"/>
          <w:szCs w:val="24"/>
        </w:rPr>
        <w:t xml:space="preserve">, Taipei </w:t>
      </w:r>
    </w:p>
    <w:p w14:paraId="1B00AB5B" w14:textId="77777777" w:rsidR="0046785C" w:rsidRPr="006813B9" w:rsidRDefault="0046785C" w:rsidP="0046785C">
      <w:pPr>
        <w:jc w:val="both"/>
        <w:rPr>
          <w:rFonts w:ascii="Calibri" w:eastAsia="Calibri" w:hAnsi="Calibri" w:cs="Calibri"/>
          <w:szCs w:val="24"/>
        </w:rPr>
      </w:pPr>
      <w:r w:rsidRPr="006813B9">
        <w:rPr>
          <w:rFonts w:ascii="Calibri" w:eastAsia="Calibri" w:hAnsi="Calibri" w:cs="Calibri"/>
          <w:szCs w:val="24"/>
          <w:vertAlign w:val="superscript"/>
        </w:rPr>
        <w:t>3</w:t>
      </w:r>
      <w:r w:rsidRPr="006813B9">
        <w:rPr>
          <w:rFonts w:ascii="Calibri" w:eastAsia="Calibri" w:hAnsi="Calibri" w:cs="Calibri"/>
          <w:szCs w:val="24"/>
        </w:rPr>
        <w:t>Institute of Biotechnology, College of Bio-Resources and Agriculture, National Taiwan University</w:t>
      </w:r>
    </w:p>
    <w:p w14:paraId="03BA8C2B" w14:textId="77777777" w:rsidR="0046785C" w:rsidRPr="006813B9" w:rsidRDefault="0046785C" w:rsidP="0046785C">
      <w:pPr>
        <w:jc w:val="both"/>
        <w:rPr>
          <w:rFonts w:ascii="Calibri" w:eastAsia="Calibri" w:hAnsi="Calibri" w:cs="Calibri"/>
          <w:szCs w:val="24"/>
        </w:rPr>
      </w:pPr>
    </w:p>
    <w:p w14:paraId="26A00A64" w14:textId="77777777" w:rsidR="0046785C" w:rsidRPr="006813B9" w:rsidRDefault="0046785C" w:rsidP="0046785C">
      <w:pPr>
        <w:jc w:val="both"/>
        <w:rPr>
          <w:rFonts w:ascii="Calibri" w:eastAsia="Calibri" w:hAnsi="Calibri" w:cs="Calibri"/>
          <w:szCs w:val="24"/>
        </w:rPr>
      </w:pPr>
      <w:r w:rsidRPr="006813B9">
        <w:rPr>
          <w:rFonts w:ascii="Calibri" w:eastAsia="Calibri" w:hAnsi="Calibri" w:cs="Calibri"/>
          <w:szCs w:val="24"/>
          <w:vertAlign w:val="superscript"/>
        </w:rPr>
        <w:t>#</w:t>
      </w:r>
      <w:r w:rsidRPr="006813B9">
        <w:rPr>
          <w:rFonts w:ascii="Calibri" w:eastAsia="Calibri" w:hAnsi="Calibri" w:cs="Calibri"/>
          <w:szCs w:val="24"/>
        </w:rPr>
        <w:t>These authors contributed equally to this work</w:t>
      </w:r>
    </w:p>
    <w:p w14:paraId="64BB5DB7" w14:textId="77777777" w:rsidR="00565757" w:rsidRPr="006813B9" w:rsidRDefault="00565757" w:rsidP="00565757">
      <w:pPr>
        <w:pStyle w:val="Default"/>
        <w:rPr>
          <w:rFonts w:ascii="Calibri" w:hAnsi="Calibri"/>
        </w:rPr>
      </w:pPr>
    </w:p>
    <w:p w14:paraId="030728F3" w14:textId="77777777" w:rsidR="0046785C" w:rsidRPr="006813B9" w:rsidRDefault="0046785C" w:rsidP="00565757">
      <w:pPr>
        <w:pStyle w:val="Default"/>
        <w:rPr>
          <w:rFonts w:ascii="Calibri" w:hAnsi="Calibri"/>
          <w:sz w:val="28"/>
        </w:rPr>
      </w:pPr>
    </w:p>
    <w:p w14:paraId="44BAA23B" w14:textId="77777777" w:rsidR="009B5022" w:rsidRPr="006813B9" w:rsidRDefault="00CE10F2" w:rsidP="009B5022">
      <w:pPr>
        <w:rPr>
          <w:rFonts w:ascii="Calibri" w:eastAsia="Calibri" w:hAnsi="Calibri" w:cs="Calibri"/>
          <w:sz w:val="28"/>
          <w:szCs w:val="24"/>
        </w:rPr>
      </w:pPr>
      <w:r w:rsidRPr="006813B9">
        <w:rPr>
          <w:rFonts w:ascii="Calibri" w:hAnsi="Calibri"/>
          <w:b/>
          <w:sz w:val="28"/>
          <w:szCs w:val="24"/>
        </w:rPr>
        <w:t>Title:</w:t>
      </w:r>
      <w:r w:rsidRPr="006813B9">
        <w:rPr>
          <w:rFonts w:ascii="Calibri" w:hAnsi="Calibri" w:cs="Arial"/>
          <w:b/>
          <w:sz w:val="28"/>
          <w:szCs w:val="24"/>
        </w:rPr>
        <w:t xml:space="preserve"> </w:t>
      </w:r>
      <w:r w:rsidR="0046785C" w:rsidRPr="006813B9">
        <w:rPr>
          <w:rFonts w:ascii="Calibri" w:hAnsi="Calibri" w:cs="Arial"/>
          <w:b/>
          <w:sz w:val="28"/>
          <w:szCs w:val="24"/>
        </w:rPr>
        <w:t>Visualization of Motor Axon Navigation and Quantification of Axon Arborization In Mouse Embryos Using Light Sheet Fluorescence Microscopy</w:t>
      </w:r>
    </w:p>
    <w:p w14:paraId="46EE94DE" w14:textId="77777777" w:rsidR="00565757" w:rsidRPr="006813B9" w:rsidRDefault="00565757" w:rsidP="00CE10F2">
      <w:pPr>
        <w:outlineLvl w:val="0"/>
        <w:rPr>
          <w:rFonts w:ascii="Calibri" w:hAnsi="Calibri"/>
          <w:b/>
          <w:szCs w:val="24"/>
        </w:rPr>
      </w:pPr>
    </w:p>
    <w:p w14:paraId="49D1D48D" w14:textId="77777777" w:rsidR="00565757" w:rsidRPr="006813B9" w:rsidRDefault="00565757" w:rsidP="00CE10F2">
      <w:pPr>
        <w:outlineLvl w:val="0"/>
        <w:rPr>
          <w:rFonts w:ascii="Calibri" w:hAnsi="Calibri"/>
          <w:b/>
          <w:szCs w:val="24"/>
        </w:rPr>
      </w:pPr>
    </w:p>
    <w:p w14:paraId="11D3FF24" w14:textId="77777777" w:rsidR="00CE10F2" w:rsidRPr="006813B9" w:rsidRDefault="00CE10F2" w:rsidP="00CE10F2">
      <w:pPr>
        <w:outlineLvl w:val="0"/>
        <w:rPr>
          <w:rFonts w:ascii="Calibri" w:hAnsi="Calibri"/>
          <w:b/>
          <w:sz w:val="28"/>
          <w:szCs w:val="24"/>
        </w:rPr>
      </w:pPr>
      <w:r w:rsidRPr="006813B9">
        <w:rPr>
          <w:rFonts w:ascii="Calibri" w:hAnsi="Calibri"/>
          <w:b/>
          <w:sz w:val="28"/>
          <w:szCs w:val="24"/>
        </w:rPr>
        <w:t xml:space="preserve">Corresponding Author: </w:t>
      </w:r>
    </w:p>
    <w:p w14:paraId="0CEFBA5C" w14:textId="77777777" w:rsidR="0046785C" w:rsidRPr="006813B9" w:rsidRDefault="0046785C" w:rsidP="0046785C">
      <w:pPr>
        <w:jc w:val="both"/>
        <w:rPr>
          <w:rFonts w:ascii="Calibri" w:eastAsia="Calibri" w:hAnsi="Calibri" w:cs="Calibri"/>
          <w:szCs w:val="24"/>
        </w:rPr>
      </w:pPr>
      <w:r w:rsidRPr="006813B9">
        <w:rPr>
          <w:rFonts w:ascii="Calibri" w:eastAsia="Calibri" w:hAnsi="Calibri" w:cs="Calibri"/>
          <w:szCs w:val="24"/>
        </w:rPr>
        <w:t>Jun-An Chen</w:t>
      </w:r>
    </w:p>
    <w:p w14:paraId="63CD0A53" w14:textId="77777777" w:rsidR="0046785C" w:rsidRPr="006813B9" w:rsidRDefault="0046785C" w:rsidP="0046785C">
      <w:pPr>
        <w:jc w:val="both"/>
        <w:rPr>
          <w:rFonts w:ascii="Calibri" w:eastAsia="Calibri" w:hAnsi="Calibri" w:cs="Calibri"/>
          <w:szCs w:val="24"/>
          <w:vertAlign w:val="superscript"/>
        </w:rPr>
      </w:pPr>
    </w:p>
    <w:p w14:paraId="4C12071D" w14:textId="77777777" w:rsidR="0046785C" w:rsidRPr="006813B9" w:rsidRDefault="0046785C" w:rsidP="0046785C">
      <w:pPr>
        <w:jc w:val="both"/>
        <w:rPr>
          <w:rFonts w:ascii="Calibri" w:eastAsia="Calibri" w:hAnsi="Calibri" w:cs="Calibri"/>
          <w:szCs w:val="24"/>
        </w:rPr>
      </w:pPr>
      <w:r w:rsidRPr="006813B9">
        <w:rPr>
          <w:rFonts w:ascii="Calibri" w:eastAsia="Calibri" w:hAnsi="Calibri" w:cs="Calibri"/>
          <w:szCs w:val="24"/>
        </w:rPr>
        <w:t>Molecular and Cell Biology</w:t>
      </w:r>
    </w:p>
    <w:p w14:paraId="6AA7D221" w14:textId="77777777" w:rsidR="0046785C" w:rsidRPr="006813B9" w:rsidRDefault="0046785C" w:rsidP="0046785C">
      <w:pPr>
        <w:jc w:val="both"/>
        <w:rPr>
          <w:rFonts w:ascii="Calibri" w:eastAsia="Calibri" w:hAnsi="Calibri" w:cs="Calibri"/>
          <w:szCs w:val="24"/>
        </w:rPr>
      </w:pPr>
      <w:r w:rsidRPr="006813B9">
        <w:rPr>
          <w:rFonts w:ascii="Calibri" w:eastAsia="Calibri" w:hAnsi="Calibri" w:cs="Calibri"/>
          <w:szCs w:val="24"/>
        </w:rPr>
        <w:t>Taiwan International Graduate Program</w:t>
      </w:r>
    </w:p>
    <w:p w14:paraId="433519B9" w14:textId="77777777" w:rsidR="0046785C" w:rsidRPr="006813B9" w:rsidRDefault="0046785C" w:rsidP="0046785C">
      <w:pPr>
        <w:jc w:val="both"/>
        <w:rPr>
          <w:rFonts w:ascii="Calibri" w:eastAsia="Calibri" w:hAnsi="Calibri" w:cs="Calibri"/>
          <w:szCs w:val="24"/>
        </w:rPr>
      </w:pPr>
      <w:r w:rsidRPr="006813B9">
        <w:rPr>
          <w:rFonts w:ascii="Calibri" w:eastAsia="Calibri" w:hAnsi="Calibri" w:cs="Calibri"/>
          <w:szCs w:val="24"/>
        </w:rPr>
        <w:t xml:space="preserve">Academia </w:t>
      </w:r>
      <w:proofErr w:type="spellStart"/>
      <w:r w:rsidRPr="006813B9">
        <w:rPr>
          <w:rFonts w:ascii="Calibri" w:eastAsia="Calibri" w:hAnsi="Calibri" w:cs="Calibri"/>
          <w:szCs w:val="24"/>
        </w:rPr>
        <w:t>Sinica</w:t>
      </w:r>
      <w:proofErr w:type="spellEnd"/>
      <w:r w:rsidRPr="006813B9">
        <w:rPr>
          <w:rFonts w:ascii="Calibri" w:eastAsia="Calibri" w:hAnsi="Calibri" w:cs="Calibri"/>
          <w:szCs w:val="24"/>
        </w:rPr>
        <w:t xml:space="preserve"> and Graduate Institute of Life Sciences</w:t>
      </w:r>
    </w:p>
    <w:p w14:paraId="6728B0F6" w14:textId="77777777" w:rsidR="0046785C" w:rsidRPr="006813B9" w:rsidRDefault="0046785C" w:rsidP="0046785C">
      <w:pPr>
        <w:jc w:val="both"/>
        <w:rPr>
          <w:rFonts w:ascii="Calibri" w:eastAsia="Calibri" w:hAnsi="Calibri" w:cs="Calibri"/>
          <w:szCs w:val="24"/>
        </w:rPr>
      </w:pPr>
      <w:r w:rsidRPr="006813B9">
        <w:rPr>
          <w:rFonts w:ascii="Calibri" w:eastAsia="Calibri" w:hAnsi="Calibri" w:cs="Calibri"/>
          <w:szCs w:val="24"/>
        </w:rPr>
        <w:t>National Defense Medical Center</w:t>
      </w:r>
    </w:p>
    <w:p w14:paraId="1F19B6A5" w14:textId="77777777" w:rsidR="0046785C" w:rsidRPr="006813B9" w:rsidRDefault="0046785C" w:rsidP="0046785C">
      <w:pPr>
        <w:jc w:val="both"/>
        <w:rPr>
          <w:rFonts w:ascii="Calibri" w:eastAsia="Calibri" w:hAnsi="Calibri" w:cs="Calibri"/>
          <w:szCs w:val="24"/>
        </w:rPr>
      </w:pPr>
      <w:r w:rsidRPr="006813B9">
        <w:rPr>
          <w:rFonts w:ascii="Calibri" w:eastAsia="Calibri" w:hAnsi="Calibri" w:cs="Calibri"/>
          <w:szCs w:val="24"/>
        </w:rPr>
        <w:t>Taipei, 11529, Taiwan</w:t>
      </w:r>
    </w:p>
    <w:p w14:paraId="38809349" w14:textId="77777777" w:rsidR="0046785C" w:rsidRPr="006813B9" w:rsidRDefault="0046785C" w:rsidP="0046785C">
      <w:pPr>
        <w:jc w:val="both"/>
        <w:rPr>
          <w:rFonts w:ascii="Calibri" w:eastAsia="Calibri" w:hAnsi="Calibri" w:cs="Calibri"/>
          <w:szCs w:val="24"/>
        </w:rPr>
      </w:pPr>
    </w:p>
    <w:p w14:paraId="379F2BF7" w14:textId="77777777" w:rsidR="0046785C" w:rsidRPr="006813B9" w:rsidRDefault="0046785C" w:rsidP="0046785C">
      <w:pPr>
        <w:jc w:val="both"/>
        <w:rPr>
          <w:rFonts w:ascii="Calibri" w:eastAsia="Calibri" w:hAnsi="Calibri" w:cs="Calibri"/>
          <w:szCs w:val="24"/>
        </w:rPr>
      </w:pPr>
      <w:r w:rsidRPr="006813B9">
        <w:rPr>
          <w:rFonts w:ascii="Calibri" w:eastAsia="Calibri" w:hAnsi="Calibri" w:cs="Calibri"/>
          <w:szCs w:val="24"/>
        </w:rPr>
        <w:t>Institute of Molecular Biology</w:t>
      </w:r>
    </w:p>
    <w:p w14:paraId="70667167" w14:textId="77777777" w:rsidR="0046785C" w:rsidRPr="006813B9" w:rsidRDefault="0046785C" w:rsidP="0046785C">
      <w:pPr>
        <w:jc w:val="both"/>
        <w:rPr>
          <w:rFonts w:ascii="Calibri" w:eastAsia="Calibri" w:hAnsi="Calibri" w:cs="Calibri"/>
          <w:szCs w:val="24"/>
        </w:rPr>
      </w:pPr>
      <w:r w:rsidRPr="006813B9">
        <w:rPr>
          <w:rFonts w:ascii="Calibri" w:eastAsia="Calibri" w:hAnsi="Calibri" w:cs="Calibri"/>
          <w:szCs w:val="24"/>
        </w:rPr>
        <w:t xml:space="preserve">Academia </w:t>
      </w:r>
      <w:proofErr w:type="spellStart"/>
      <w:r w:rsidRPr="006813B9">
        <w:rPr>
          <w:rFonts w:ascii="Calibri" w:eastAsia="Calibri" w:hAnsi="Calibri" w:cs="Calibri"/>
          <w:szCs w:val="24"/>
        </w:rPr>
        <w:t>Sinica</w:t>
      </w:r>
      <w:proofErr w:type="spellEnd"/>
    </w:p>
    <w:p w14:paraId="251971FC" w14:textId="77777777" w:rsidR="0046785C" w:rsidRPr="006813B9" w:rsidRDefault="0080341E" w:rsidP="0046785C">
      <w:pPr>
        <w:jc w:val="both"/>
        <w:rPr>
          <w:rFonts w:ascii="Calibri" w:eastAsia="Calibri" w:hAnsi="Calibri" w:cs="Calibri"/>
          <w:szCs w:val="24"/>
        </w:rPr>
      </w:pPr>
      <w:r w:rsidRPr="006813B9">
        <w:rPr>
          <w:rFonts w:ascii="Calibri" w:eastAsia="Calibri" w:hAnsi="Calibri" w:cs="Calibri"/>
          <w:szCs w:val="24"/>
        </w:rPr>
        <w:t>Taipei, 11529, Taiwan</w:t>
      </w:r>
      <w:r w:rsidR="0046785C" w:rsidRPr="006813B9">
        <w:rPr>
          <w:rFonts w:ascii="Calibri" w:eastAsia="Calibri" w:hAnsi="Calibri" w:cs="Calibri"/>
          <w:szCs w:val="24"/>
        </w:rPr>
        <w:t xml:space="preserve"> </w:t>
      </w:r>
    </w:p>
    <w:p w14:paraId="5C3683DF" w14:textId="77777777" w:rsidR="0046785C" w:rsidRPr="006813B9" w:rsidRDefault="0046785C" w:rsidP="0046785C">
      <w:pPr>
        <w:jc w:val="both"/>
        <w:rPr>
          <w:rFonts w:ascii="Calibri" w:eastAsia="Calibri" w:hAnsi="Calibri" w:cs="Calibri"/>
          <w:szCs w:val="24"/>
        </w:rPr>
      </w:pPr>
    </w:p>
    <w:p w14:paraId="326DEC1D" w14:textId="77777777" w:rsidR="0046785C" w:rsidRPr="006813B9" w:rsidRDefault="004C6726" w:rsidP="0046785C">
      <w:pPr>
        <w:jc w:val="both"/>
        <w:rPr>
          <w:rFonts w:ascii="Calibri" w:eastAsia="Calibri" w:hAnsi="Calibri" w:cs="Calibri"/>
          <w:szCs w:val="24"/>
        </w:rPr>
      </w:pPr>
      <w:hyperlink r:id="rId8" w:history="1">
        <w:r w:rsidR="0046785C" w:rsidRPr="007971C7">
          <w:rPr>
            <w:rStyle w:val="Hyperlink"/>
            <w:rFonts w:ascii="Calibri" w:eastAsia="Calibri" w:hAnsi="Calibri" w:cs="Calibri"/>
            <w:szCs w:val="24"/>
          </w:rPr>
          <w:t>jachen@imb.sinica.edu.tw</w:t>
        </w:r>
      </w:hyperlink>
    </w:p>
    <w:p w14:paraId="3E07CFCE" w14:textId="77777777" w:rsidR="0046785C" w:rsidRPr="006813B9" w:rsidRDefault="0046785C" w:rsidP="0046785C">
      <w:pPr>
        <w:outlineLvl w:val="0"/>
        <w:rPr>
          <w:rFonts w:ascii="Calibri" w:eastAsia="Calibri" w:hAnsi="Calibri" w:cs="Calibri"/>
          <w:color w:val="000000"/>
          <w:szCs w:val="24"/>
        </w:rPr>
      </w:pPr>
      <w:r w:rsidRPr="006813B9">
        <w:rPr>
          <w:rFonts w:ascii="Calibri" w:eastAsia="Calibri" w:hAnsi="Calibri" w:cs="Calibri"/>
          <w:color w:val="000000"/>
          <w:szCs w:val="24"/>
        </w:rPr>
        <w:t>Tel: +886-2-27899227</w:t>
      </w:r>
    </w:p>
    <w:p w14:paraId="4CBBDF50" w14:textId="77777777" w:rsidR="0046785C" w:rsidRPr="006813B9" w:rsidRDefault="0046785C" w:rsidP="0046785C">
      <w:pPr>
        <w:outlineLvl w:val="0"/>
        <w:rPr>
          <w:rFonts w:ascii="Calibri" w:hAnsi="Calibri"/>
          <w:b/>
          <w:szCs w:val="24"/>
        </w:rPr>
      </w:pPr>
    </w:p>
    <w:p w14:paraId="5E72D2DB" w14:textId="77777777" w:rsidR="00F0293A" w:rsidRPr="006813B9" w:rsidRDefault="00F0293A" w:rsidP="00CE10F2">
      <w:pPr>
        <w:outlineLvl w:val="0"/>
        <w:rPr>
          <w:rFonts w:ascii="Calibri" w:hAnsi="Calibri"/>
          <w:b/>
          <w:sz w:val="28"/>
          <w:szCs w:val="24"/>
        </w:rPr>
      </w:pPr>
      <w:r w:rsidRPr="006813B9">
        <w:rPr>
          <w:rFonts w:ascii="Calibri" w:hAnsi="Calibri"/>
          <w:b/>
          <w:sz w:val="28"/>
          <w:szCs w:val="24"/>
        </w:rPr>
        <w:t>Co-authors:</w:t>
      </w:r>
    </w:p>
    <w:p w14:paraId="761010BE" w14:textId="77777777" w:rsidR="0046785C" w:rsidRPr="006813B9" w:rsidRDefault="007971C7" w:rsidP="0046785C">
      <w:pPr>
        <w:jc w:val="both"/>
        <w:rPr>
          <w:rFonts w:ascii="Calibri" w:eastAsia="Calibri" w:hAnsi="Calibri" w:cs="Calibri"/>
          <w:szCs w:val="24"/>
        </w:rPr>
      </w:pPr>
      <w:proofErr w:type="spellStart"/>
      <w:r>
        <w:rPr>
          <w:rFonts w:ascii="Calibri" w:eastAsia="Calibri" w:hAnsi="Calibri" w:cs="Calibri"/>
          <w:szCs w:val="24"/>
        </w:rPr>
        <w:t>Ee</w:t>
      </w:r>
      <w:proofErr w:type="spellEnd"/>
      <w:r>
        <w:rPr>
          <w:rFonts w:ascii="Calibri" w:eastAsia="Calibri" w:hAnsi="Calibri" w:cs="Calibri"/>
          <w:szCs w:val="24"/>
        </w:rPr>
        <w:t xml:space="preserve"> Shan </w:t>
      </w:r>
      <w:proofErr w:type="spellStart"/>
      <w:r>
        <w:rPr>
          <w:rFonts w:ascii="Calibri" w:eastAsia="Calibri" w:hAnsi="Calibri" w:cs="Calibri"/>
          <w:szCs w:val="24"/>
        </w:rPr>
        <w:t>Liau</w:t>
      </w:r>
      <w:proofErr w:type="spellEnd"/>
      <w:r>
        <w:rPr>
          <w:rFonts w:ascii="Calibri" w:eastAsia="Calibri" w:hAnsi="Calibri" w:cs="Calibri"/>
          <w:szCs w:val="24"/>
        </w:rPr>
        <w:t xml:space="preserve">: </w:t>
      </w:r>
      <w:hyperlink r:id="rId9" w:history="1">
        <w:r w:rsidR="0046785C" w:rsidRPr="007971C7">
          <w:rPr>
            <w:rStyle w:val="Hyperlink"/>
            <w:rFonts w:ascii="Calibri" w:eastAsia="Calibri" w:hAnsi="Calibri" w:cs="Calibri"/>
            <w:szCs w:val="24"/>
          </w:rPr>
          <w:t>shirleyliau92@gmail.com</w:t>
        </w:r>
      </w:hyperlink>
    </w:p>
    <w:p w14:paraId="615F4C85" w14:textId="77777777" w:rsidR="00751BCE" w:rsidRPr="006813B9" w:rsidRDefault="007971C7" w:rsidP="0046785C">
      <w:pPr>
        <w:rPr>
          <w:rFonts w:ascii="Calibri" w:eastAsia="Calibri" w:hAnsi="Calibri" w:cs="Calibri"/>
          <w:szCs w:val="24"/>
        </w:rPr>
      </w:pPr>
      <w:proofErr w:type="spellStart"/>
      <w:r>
        <w:rPr>
          <w:rFonts w:ascii="Calibri" w:eastAsia="Calibri" w:hAnsi="Calibri" w:cs="Calibri"/>
          <w:szCs w:val="24"/>
        </w:rPr>
        <w:t>Ya</w:t>
      </w:r>
      <w:proofErr w:type="spellEnd"/>
      <w:r>
        <w:rPr>
          <w:rFonts w:ascii="Calibri" w:eastAsia="Calibri" w:hAnsi="Calibri" w:cs="Calibri"/>
          <w:szCs w:val="24"/>
        </w:rPr>
        <w:t xml:space="preserve">-Ping Yen: </w:t>
      </w:r>
      <w:hyperlink r:id="rId10" w:history="1">
        <w:r w:rsidR="0080341E" w:rsidRPr="006813B9">
          <w:rPr>
            <w:rStyle w:val="Hyperlink"/>
            <w:rFonts w:ascii="Calibri" w:eastAsia="Calibri" w:hAnsi="Calibri" w:cs="Calibri"/>
            <w:szCs w:val="24"/>
          </w:rPr>
          <w:t>yaping0525@gmail.com</w:t>
        </w:r>
      </w:hyperlink>
    </w:p>
    <w:p w14:paraId="20078221" w14:textId="77777777" w:rsidR="0080341E" w:rsidRPr="006813B9" w:rsidRDefault="0080341E" w:rsidP="0046785C">
      <w:pPr>
        <w:rPr>
          <w:rFonts w:ascii="Calibri" w:eastAsia="Calibri" w:hAnsi="Calibri" w:cs="Calibri"/>
          <w:szCs w:val="24"/>
        </w:rPr>
      </w:pPr>
    </w:p>
    <w:p w14:paraId="5B17F079" w14:textId="77777777" w:rsidR="0080341E" w:rsidRPr="006813B9" w:rsidRDefault="0080341E" w:rsidP="0046785C">
      <w:pPr>
        <w:rPr>
          <w:rFonts w:ascii="Calibri" w:eastAsia="Calibri" w:hAnsi="Calibri" w:cs="Calibri"/>
          <w:szCs w:val="24"/>
        </w:rPr>
      </w:pPr>
    </w:p>
    <w:p w14:paraId="40712C8C" w14:textId="77777777" w:rsidR="0080341E" w:rsidRPr="006813B9" w:rsidRDefault="0080341E" w:rsidP="0046785C">
      <w:pPr>
        <w:rPr>
          <w:rFonts w:ascii="Calibri" w:eastAsia="Calibri" w:hAnsi="Calibri" w:cs="Calibri"/>
          <w:szCs w:val="24"/>
        </w:rPr>
      </w:pPr>
    </w:p>
    <w:p w14:paraId="50C6C17D" w14:textId="77777777" w:rsidR="0080341E" w:rsidRPr="006813B9" w:rsidRDefault="0080341E" w:rsidP="0046785C">
      <w:pPr>
        <w:rPr>
          <w:rFonts w:ascii="Calibri" w:eastAsia="Calibri" w:hAnsi="Calibri" w:cs="Calibri"/>
          <w:szCs w:val="24"/>
        </w:rPr>
      </w:pPr>
    </w:p>
    <w:p w14:paraId="73F9AEF3" w14:textId="77777777" w:rsidR="00AA132F" w:rsidRPr="000B2AE3" w:rsidRDefault="00AA132F" w:rsidP="00AA132F">
      <w:pPr>
        <w:spacing w:before="120"/>
        <w:rPr>
          <w:rFonts w:ascii="Calibri" w:hAnsi="Calibri"/>
          <w:b/>
          <w:szCs w:val="24"/>
        </w:rPr>
      </w:pPr>
      <w:r w:rsidRPr="006813B9">
        <w:rPr>
          <w:rFonts w:ascii="Calibri" w:hAnsi="Calibri"/>
          <w:b/>
          <w:szCs w:val="24"/>
        </w:rPr>
        <w:lastRenderedPageBreak/>
        <w:t xml:space="preserve">A.  </w:t>
      </w:r>
      <w:r w:rsidRPr="006813B9">
        <w:rPr>
          <w:rFonts w:ascii="Calibri" w:hAnsi="Calibri"/>
          <w:szCs w:val="24"/>
        </w:rPr>
        <w:t>Microscopy: Does your protocol involve video microscopy, such as filming a complex dissection or microinjection technique?</w:t>
      </w:r>
      <w:r w:rsidRPr="006813B9">
        <w:rPr>
          <w:rFonts w:ascii="Calibri" w:hAnsi="Calibri"/>
          <w:b/>
          <w:szCs w:val="24"/>
        </w:rPr>
        <w:t xml:space="preserve"> (Y/N)</w:t>
      </w:r>
      <w:r w:rsidR="00B56427">
        <w:rPr>
          <w:rFonts w:ascii="Calibri" w:hAnsi="Calibri"/>
          <w:b/>
          <w:szCs w:val="24"/>
        </w:rPr>
        <w:t xml:space="preserve">  </w:t>
      </w:r>
      <w:r w:rsidR="00B56427" w:rsidRPr="000B2AE3">
        <w:rPr>
          <w:rFonts w:ascii="Calibri" w:hAnsi="Calibri"/>
          <w:b/>
          <w:szCs w:val="24"/>
          <w:u w:val="single"/>
        </w:rPr>
        <w:t xml:space="preserve">  </w:t>
      </w:r>
      <w:r w:rsidR="0080341E" w:rsidRPr="000B2AE3">
        <w:rPr>
          <w:rFonts w:ascii="Calibri" w:hAnsi="Calibri"/>
          <w:b/>
          <w:szCs w:val="24"/>
          <w:u w:val="single"/>
        </w:rPr>
        <w:t>Y</w:t>
      </w:r>
    </w:p>
    <w:p w14:paraId="4CB9989D" w14:textId="77777777" w:rsidR="00AA132F" w:rsidRPr="000B2AE3" w:rsidRDefault="00AA132F" w:rsidP="00AA132F">
      <w:pPr>
        <w:spacing w:before="120"/>
        <w:rPr>
          <w:rFonts w:ascii="Calibri" w:hAnsi="Calibri"/>
          <w:b/>
          <w:szCs w:val="24"/>
        </w:rPr>
      </w:pPr>
      <w:r w:rsidRPr="000B2AE3">
        <w:rPr>
          <w:rFonts w:ascii="Calibri" w:hAnsi="Calibri"/>
          <w:szCs w:val="24"/>
        </w:rPr>
        <w:t>Can you record movies/images using your own microscope camera?</w:t>
      </w:r>
      <w:r w:rsidR="00B56427" w:rsidRPr="000B2AE3">
        <w:rPr>
          <w:rFonts w:ascii="Calibri" w:hAnsi="Calibri"/>
          <w:b/>
          <w:szCs w:val="24"/>
        </w:rPr>
        <w:t xml:space="preserve"> (Y/N)  </w:t>
      </w:r>
      <w:r w:rsidR="00B56427" w:rsidRPr="000B2AE3">
        <w:rPr>
          <w:rFonts w:ascii="Calibri" w:hAnsi="Calibri"/>
          <w:b/>
          <w:szCs w:val="24"/>
          <w:u w:val="single"/>
        </w:rPr>
        <w:t xml:space="preserve"> </w:t>
      </w:r>
      <w:r w:rsidR="0080341E" w:rsidRPr="000B2AE3">
        <w:rPr>
          <w:rFonts w:ascii="Calibri" w:hAnsi="Calibri"/>
          <w:b/>
          <w:szCs w:val="24"/>
          <w:u w:val="single"/>
        </w:rPr>
        <w:t>Y</w:t>
      </w:r>
    </w:p>
    <w:p w14:paraId="07208E17" w14:textId="77777777" w:rsidR="00AA132F" w:rsidRPr="000B2AE3" w:rsidRDefault="00AA132F" w:rsidP="00AA132F">
      <w:pPr>
        <w:spacing w:before="120"/>
        <w:rPr>
          <w:rFonts w:ascii="Calibri" w:hAnsi="Calibri"/>
          <w:b/>
          <w:szCs w:val="24"/>
        </w:rPr>
      </w:pPr>
      <w:r w:rsidRPr="000B2AE3">
        <w:rPr>
          <w:rFonts w:ascii="Calibri" w:hAnsi="Calibri"/>
          <w:szCs w:val="24"/>
        </w:rPr>
        <w:t>If no, JoVE will need to record the microscope images using our scope kit (through a camera port or one of the oculars). Please list the make and model of your microscope:</w:t>
      </w:r>
      <w:r w:rsidRPr="000B2AE3">
        <w:rPr>
          <w:rFonts w:ascii="Calibri" w:hAnsi="Calibri"/>
          <w:b/>
          <w:szCs w:val="24"/>
        </w:rPr>
        <w:t xml:space="preserve"> _____________________________________________</w:t>
      </w:r>
    </w:p>
    <w:p w14:paraId="06F7ADAC" w14:textId="77777777" w:rsidR="00AA132F" w:rsidRPr="000B2AE3" w:rsidRDefault="00AA132F" w:rsidP="00AA132F">
      <w:pPr>
        <w:spacing w:before="120"/>
        <w:rPr>
          <w:rFonts w:ascii="Calibri" w:hAnsi="Calibri"/>
          <w:b/>
          <w:szCs w:val="24"/>
        </w:rPr>
      </w:pPr>
      <w:r w:rsidRPr="000B2AE3">
        <w:rPr>
          <w:rFonts w:ascii="Calibri" w:hAnsi="Calibri"/>
          <w:b/>
          <w:szCs w:val="24"/>
        </w:rPr>
        <w:t xml:space="preserve">B.   </w:t>
      </w:r>
      <w:r w:rsidRPr="000B2AE3">
        <w:rPr>
          <w:rFonts w:ascii="Calibri" w:hAnsi="Calibri"/>
          <w:szCs w:val="24"/>
        </w:rPr>
        <w:t>Software Usage: Does your protocol include detailed, step-by-step, descriptions of software usage?</w:t>
      </w:r>
      <w:r w:rsidRPr="000B2AE3">
        <w:rPr>
          <w:rFonts w:ascii="Calibri" w:hAnsi="Calibri"/>
          <w:b/>
          <w:szCs w:val="24"/>
        </w:rPr>
        <w:t xml:space="preserve"> (Y/N)</w:t>
      </w:r>
      <w:r w:rsidR="00B56427" w:rsidRPr="000B2AE3">
        <w:rPr>
          <w:rFonts w:ascii="Calibri" w:hAnsi="Calibri"/>
          <w:b/>
          <w:szCs w:val="24"/>
        </w:rPr>
        <w:t xml:space="preserve"> </w:t>
      </w:r>
      <w:r w:rsidR="00B56427" w:rsidRPr="000B2AE3">
        <w:rPr>
          <w:rFonts w:ascii="Calibri" w:hAnsi="Calibri"/>
          <w:b/>
          <w:szCs w:val="24"/>
          <w:u w:val="single"/>
        </w:rPr>
        <w:t xml:space="preserve">    Y    </w:t>
      </w:r>
      <w:r w:rsidRPr="000B2AE3">
        <w:rPr>
          <w:rFonts w:ascii="Calibri" w:hAnsi="Calibri"/>
          <w:b/>
          <w:szCs w:val="24"/>
        </w:rPr>
        <w:t xml:space="preserve"> </w:t>
      </w:r>
    </w:p>
    <w:p w14:paraId="66CE647E" w14:textId="77777777" w:rsidR="00654735" w:rsidRPr="000B2AE3" w:rsidRDefault="00654735" w:rsidP="00654735">
      <w:pPr>
        <w:spacing w:before="120"/>
        <w:rPr>
          <w:rFonts w:ascii="Calibri" w:hAnsi="Calibri"/>
          <w:szCs w:val="24"/>
        </w:rPr>
      </w:pPr>
      <w:r w:rsidRPr="000B2AE3">
        <w:rPr>
          <w:rFonts w:ascii="Calibri" w:hAnsi="Calibri"/>
          <w:b/>
          <w:szCs w:val="24"/>
        </w:rPr>
        <w:t>C.</w:t>
      </w:r>
      <w:r w:rsidRPr="000B2AE3">
        <w:rPr>
          <w:rFonts w:ascii="Calibri" w:hAnsi="Calibri"/>
          <w:szCs w:val="24"/>
        </w:rPr>
        <w:t xml:space="preserve">  Which steps of your protocol will viewers benefit most from having filmed? Please list 4-6 individual steps using the step numbers listed in this document. (Please do not list entire sections.) </w:t>
      </w:r>
    </w:p>
    <w:p w14:paraId="16F21AC8" w14:textId="77777777" w:rsidR="004B6D4A" w:rsidRPr="000B2AE3" w:rsidRDefault="004B6D4A" w:rsidP="00654735">
      <w:pPr>
        <w:spacing w:before="120"/>
        <w:rPr>
          <w:rFonts w:ascii="Calibri" w:hAnsi="Calibri"/>
          <w:b/>
          <w:szCs w:val="24"/>
          <w:u w:val="single"/>
        </w:rPr>
      </w:pPr>
      <w:r w:rsidRPr="000B2AE3">
        <w:rPr>
          <w:rFonts w:ascii="Calibri" w:hAnsi="Calibri"/>
          <w:b/>
          <w:szCs w:val="24"/>
          <w:u w:val="single"/>
        </w:rPr>
        <w:t>2.4.3 (transparency of embryos before and after clearing), 3.3.3</w:t>
      </w:r>
      <w:r w:rsidR="00B56427" w:rsidRPr="000B2AE3">
        <w:rPr>
          <w:rFonts w:ascii="Calibri" w:hAnsi="Calibri"/>
          <w:b/>
          <w:szCs w:val="24"/>
          <w:u w:val="single"/>
        </w:rPr>
        <w:t xml:space="preserve"> (mounting of sample)</w:t>
      </w:r>
      <w:r w:rsidR="001A221A" w:rsidRPr="000B2AE3">
        <w:rPr>
          <w:rFonts w:ascii="Calibri" w:hAnsi="Calibri"/>
          <w:b/>
          <w:szCs w:val="24"/>
          <w:u w:val="single"/>
        </w:rPr>
        <w:t>, 3.6 (samples positioning within light paths</w:t>
      </w:r>
      <w:r w:rsidR="00B56427" w:rsidRPr="000B2AE3">
        <w:rPr>
          <w:rFonts w:ascii="Calibri" w:hAnsi="Calibri"/>
          <w:b/>
          <w:szCs w:val="24"/>
          <w:u w:val="single"/>
        </w:rPr>
        <w:t xml:space="preserve"> during image acquisition</w:t>
      </w:r>
      <w:r w:rsidR="001A221A" w:rsidRPr="000B2AE3">
        <w:rPr>
          <w:rFonts w:ascii="Calibri" w:hAnsi="Calibri"/>
          <w:b/>
          <w:szCs w:val="24"/>
          <w:u w:val="single"/>
        </w:rPr>
        <w:t>)</w:t>
      </w:r>
      <w:r w:rsidR="00B56427" w:rsidRPr="000B2AE3">
        <w:rPr>
          <w:rFonts w:ascii="Calibri" w:hAnsi="Calibri"/>
          <w:b/>
          <w:szCs w:val="24"/>
          <w:u w:val="single"/>
        </w:rPr>
        <w:t>, 4.4</w:t>
      </w:r>
    </w:p>
    <w:p w14:paraId="60FA1870" w14:textId="77777777" w:rsidR="00654735" w:rsidRPr="000B2AE3" w:rsidRDefault="00654735" w:rsidP="00654735">
      <w:pPr>
        <w:spacing w:before="120"/>
        <w:rPr>
          <w:rFonts w:ascii="Calibri" w:hAnsi="Calibri"/>
          <w:szCs w:val="24"/>
          <w:u w:val="single"/>
        </w:rPr>
      </w:pPr>
      <w:r w:rsidRPr="000B2AE3">
        <w:rPr>
          <w:rFonts w:ascii="Calibri" w:hAnsi="Calibri"/>
          <w:b/>
          <w:szCs w:val="24"/>
        </w:rPr>
        <w:t>D.</w:t>
      </w:r>
      <w:r w:rsidRPr="000B2AE3">
        <w:rPr>
          <w:rFonts w:ascii="Calibri" w:hAnsi="Calibri"/>
          <w:szCs w:val="24"/>
        </w:rPr>
        <w:t xml:space="preserve">  What is the single most difficult aspect of this procedure and what do you do to ensure success?  Please list 1-2 individual steps using the step numbers listed in this document. (Please do not list entire sections.) </w:t>
      </w:r>
      <w:r w:rsidR="00B56427" w:rsidRPr="000B2AE3">
        <w:rPr>
          <w:rFonts w:ascii="Calibri" w:hAnsi="Calibri"/>
          <w:b/>
          <w:szCs w:val="24"/>
          <w:u w:val="single"/>
        </w:rPr>
        <w:t>3.3.3 and</w:t>
      </w:r>
      <w:r w:rsidR="004B6D4A" w:rsidRPr="000B2AE3">
        <w:rPr>
          <w:rFonts w:ascii="Calibri" w:hAnsi="Calibri"/>
          <w:b/>
          <w:szCs w:val="24"/>
          <w:u w:val="single"/>
        </w:rPr>
        <w:t xml:space="preserve"> </w:t>
      </w:r>
      <w:r w:rsidR="00DB6CB2" w:rsidRPr="000B2AE3">
        <w:rPr>
          <w:rFonts w:ascii="Calibri" w:hAnsi="Calibri"/>
          <w:b/>
          <w:szCs w:val="24"/>
          <w:u w:val="single"/>
        </w:rPr>
        <w:t>3.6</w:t>
      </w:r>
    </w:p>
    <w:p w14:paraId="758859D9" w14:textId="77777777" w:rsidR="00654735" w:rsidRPr="000B2AE3" w:rsidRDefault="00654735" w:rsidP="00654735">
      <w:pPr>
        <w:spacing w:before="120"/>
        <w:rPr>
          <w:rFonts w:ascii="Calibri" w:hAnsi="Calibri"/>
          <w:szCs w:val="24"/>
        </w:rPr>
      </w:pPr>
      <w:r w:rsidRPr="000B2AE3">
        <w:rPr>
          <w:rFonts w:ascii="Calibri" w:hAnsi="Calibri"/>
          <w:b/>
          <w:szCs w:val="24"/>
        </w:rPr>
        <w:t>E.</w:t>
      </w:r>
      <w:r w:rsidRPr="000B2AE3">
        <w:rPr>
          <w:rFonts w:ascii="Calibri" w:hAnsi="Calibri"/>
          <w:szCs w:val="24"/>
        </w:rPr>
        <w:t xml:space="preserve">  Will the filming need to take place in multiple locations? (Y/N) </w:t>
      </w:r>
      <w:r w:rsidR="00B56427" w:rsidRPr="000B2AE3">
        <w:rPr>
          <w:rFonts w:ascii="Calibri" w:hAnsi="Calibri"/>
          <w:szCs w:val="24"/>
          <w:u w:val="single"/>
        </w:rPr>
        <w:t xml:space="preserve"> </w:t>
      </w:r>
      <w:r w:rsidR="00B56427" w:rsidRPr="000B2AE3">
        <w:rPr>
          <w:rFonts w:ascii="Calibri" w:hAnsi="Calibri"/>
          <w:b/>
          <w:szCs w:val="24"/>
          <w:u w:val="single"/>
        </w:rPr>
        <w:t xml:space="preserve">    Y    </w:t>
      </w:r>
      <w:r w:rsidRPr="000B2AE3">
        <w:rPr>
          <w:rFonts w:ascii="Calibri" w:hAnsi="Calibri"/>
          <w:szCs w:val="24"/>
        </w:rPr>
        <w:t xml:space="preserve">If yes, how far apart are the locations? </w:t>
      </w:r>
      <w:r w:rsidR="0080341E" w:rsidRPr="000B2AE3">
        <w:rPr>
          <w:rFonts w:ascii="Calibri" w:hAnsi="Calibri"/>
          <w:b/>
          <w:szCs w:val="24"/>
          <w:u w:val="single"/>
        </w:rPr>
        <w:t>3 minutes walking distance</w:t>
      </w:r>
      <w:r w:rsidR="00B56427" w:rsidRPr="000B2AE3">
        <w:rPr>
          <w:rFonts w:ascii="Calibri" w:hAnsi="Calibri"/>
          <w:b/>
          <w:szCs w:val="24"/>
          <w:u w:val="single"/>
        </w:rPr>
        <w:t>, first floor of the opposite building</w:t>
      </w:r>
    </w:p>
    <w:p w14:paraId="0AEBDFE2" w14:textId="77777777" w:rsidR="00CE10F2" w:rsidRPr="006813B9" w:rsidRDefault="00CC0C58" w:rsidP="00CE10F2">
      <w:pPr>
        <w:rPr>
          <w:rFonts w:ascii="Calibri" w:hAnsi="Calibri"/>
          <w:b/>
          <w:bCs/>
          <w:szCs w:val="24"/>
        </w:rPr>
      </w:pPr>
      <w:r w:rsidRPr="006813B9">
        <w:rPr>
          <w:rFonts w:ascii="Calibri" w:hAnsi="Calibri"/>
          <w:b/>
          <w:szCs w:val="24"/>
        </w:rPr>
        <w:br w:type="page"/>
      </w:r>
      <w:r w:rsidR="00CE10F2" w:rsidRPr="006813B9">
        <w:rPr>
          <w:rFonts w:ascii="Calibri" w:hAnsi="Calibri"/>
          <w:b/>
          <w:szCs w:val="24"/>
        </w:rPr>
        <w:lastRenderedPageBreak/>
        <w:t>1. Introduction (</w:t>
      </w:r>
      <w:r w:rsidR="00D300CE" w:rsidRPr="006813B9">
        <w:rPr>
          <w:rFonts w:ascii="Calibri" w:hAnsi="Calibri"/>
          <w:b/>
          <w:szCs w:val="24"/>
        </w:rPr>
        <w:t xml:space="preserve">Experimental </w:t>
      </w:r>
      <w:r w:rsidRPr="006813B9">
        <w:rPr>
          <w:rFonts w:ascii="Calibri" w:hAnsi="Calibri"/>
          <w:b/>
          <w:szCs w:val="24"/>
        </w:rPr>
        <w:t>Goal</w:t>
      </w:r>
      <w:r w:rsidR="00CE10F2" w:rsidRPr="006813B9">
        <w:rPr>
          <w:rFonts w:ascii="Calibri" w:hAnsi="Calibri"/>
          <w:b/>
          <w:szCs w:val="24"/>
        </w:rPr>
        <w:t xml:space="preserve"> and </w:t>
      </w:r>
      <w:r w:rsidRPr="006813B9">
        <w:rPr>
          <w:rFonts w:ascii="Calibri" w:hAnsi="Calibri"/>
          <w:b/>
          <w:szCs w:val="24"/>
        </w:rPr>
        <w:t xml:space="preserve">Author </w:t>
      </w:r>
      <w:r w:rsidR="00CE10F2" w:rsidRPr="006813B9">
        <w:rPr>
          <w:rFonts w:ascii="Calibri" w:hAnsi="Calibri"/>
          <w:b/>
          <w:szCs w:val="24"/>
        </w:rPr>
        <w:t>Interview</w:t>
      </w:r>
      <w:r w:rsidRPr="006813B9">
        <w:rPr>
          <w:rFonts w:ascii="Calibri" w:hAnsi="Calibri"/>
          <w:b/>
          <w:szCs w:val="24"/>
        </w:rPr>
        <w:t>s</w:t>
      </w:r>
      <w:r w:rsidR="00CE10F2" w:rsidRPr="006813B9">
        <w:rPr>
          <w:rFonts w:ascii="Calibri" w:hAnsi="Calibri"/>
          <w:b/>
          <w:szCs w:val="24"/>
        </w:rPr>
        <w:t>)</w:t>
      </w:r>
      <w:r w:rsidR="002B26D4" w:rsidRPr="006813B9">
        <w:rPr>
          <w:rFonts w:ascii="Calibri" w:hAnsi="Calibri"/>
          <w:b/>
          <w:szCs w:val="24"/>
        </w:rPr>
        <w:t xml:space="preserve"> – </w:t>
      </w:r>
      <w:r w:rsidR="002B26D4" w:rsidRPr="006813B9">
        <w:rPr>
          <w:rFonts w:ascii="Calibri" w:hAnsi="Calibri"/>
          <w:b/>
          <w:bCs/>
          <w:szCs w:val="24"/>
        </w:rPr>
        <w:t xml:space="preserve">As the beginning of your video, the introduction should clearly </w:t>
      </w:r>
      <w:r w:rsidR="00EE4460" w:rsidRPr="006813B9">
        <w:rPr>
          <w:rFonts w:ascii="Calibri" w:hAnsi="Calibri"/>
          <w:b/>
          <w:bCs/>
          <w:szCs w:val="24"/>
        </w:rPr>
        <w:t>present the goal of your method to the viewer and its significance</w:t>
      </w:r>
      <w:r w:rsidR="002B26D4" w:rsidRPr="006813B9">
        <w:rPr>
          <w:rFonts w:ascii="Calibri" w:hAnsi="Calibri"/>
          <w:b/>
          <w:bCs/>
          <w:szCs w:val="24"/>
        </w:rPr>
        <w:t xml:space="preserve">. </w:t>
      </w:r>
      <w:r w:rsidR="00EE4460" w:rsidRPr="006813B9">
        <w:rPr>
          <w:rFonts w:ascii="Calibri" w:hAnsi="Calibri"/>
          <w:b/>
          <w:bCs/>
          <w:szCs w:val="24"/>
        </w:rPr>
        <w:t xml:space="preserve"> Other information can be provided according to the various statements below, but the total introduction should not exceed 150 words. </w:t>
      </w:r>
    </w:p>
    <w:p w14:paraId="15F892EF" w14:textId="77777777" w:rsidR="00CE10F2" w:rsidRPr="006813B9" w:rsidRDefault="00CE10F2" w:rsidP="00CE10F2">
      <w:pPr>
        <w:rPr>
          <w:rFonts w:ascii="Calibri" w:hAnsi="Calibri"/>
          <w:b/>
          <w:szCs w:val="24"/>
        </w:rPr>
      </w:pPr>
    </w:p>
    <w:p w14:paraId="7C298647" w14:textId="77777777" w:rsidR="00D300CE" w:rsidRPr="006813B9" w:rsidRDefault="00CE10F2" w:rsidP="00CE10F2">
      <w:pPr>
        <w:rPr>
          <w:rFonts w:ascii="Calibri" w:hAnsi="Calibri"/>
          <w:b/>
          <w:szCs w:val="24"/>
        </w:rPr>
      </w:pPr>
      <w:r w:rsidRPr="006813B9">
        <w:rPr>
          <w:rFonts w:ascii="Calibri" w:hAnsi="Calibri"/>
          <w:b/>
          <w:szCs w:val="24"/>
        </w:rPr>
        <w:t xml:space="preserve">A. </w:t>
      </w:r>
      <w:r w:rsidR="002B26D4" w:rsidRPr="006813B9">
        <w:rPr>
          <w:rFonts w:ascii="Calibri" w:hAnsi="Calibri"/>
          <w:b/>
          <w:szCs w:val="24"/>
        </w:rPr>
        <w:t xml:space="preserve">Experimental </w:t>
      </w:r>
      <w:r w:rsidR="00003C8B" w:rsidRPr="006813B9">
        <w:rPr>
          <w:rFonts w:ascii="Calibri" w:hAnsi="Calibri"/>
          <w:b/>
          <w:szCs w:val="24"/>
        </w:rPr>
        <w:t>Goal</w:t>
      </w:r>
      <w:r w:rsidR="00F146E3" w:rsidRPr="006813B9">
        <w:rPr>
          <w:rFonts w:ascii="Calibri" w:hAnsi="Calibri"/>
          <w:b/>
          <w:szCs w:val="24"/>
        </w:rPr>
        <w:t>: (read by voice talent at JoVE)</w:t>
      </w:r>
    </w:p>
    <w:p w14:paraId="60115F7B" w14:textId="77777777" w:rsidR="00CE10F2" w:rsidRPr="000B2AE3" w:rsidRDefault="00CE10F2" w:rsidP="00E24898">
      <w:pPr>
        <w:rPr>
          <w:rFonts w:ascii="Calibri" w:hAnsi="Calibri"/>
          <w:szCs w:val="24"/>
        </w:rPr>
      </w:pPr>
      <w:r w:rsidRPr="000B2AE3">
        <w:rPr>
          <w:rFonts w:ascii="Calibri" w:hAnsi="Calibri"/>
          <w:szCs w:val="24"/>
        </w:rPr>
        <w:t xml:space="preserve">The overall goal of this </w:t>
      </w:r>
      <w:r w:rsidR="00E92423" w:rsidRPr="000B2AE3">
        <w:rPr>
          <w:rFonts w:ascii="Calibri" w:hAnsi="Calibri"/>
          <w:szCs w:val="24"/>
        </w:rPr>
        <w:t>protocol</w:t>
      </w:r>
      <w:r w:rsidR="0000447A" w:rsidRPr="000B2AE3">
        <w:rPr>
          <w:rFonts w:ascii="Calibri" w:hAnsi="Calibri"/>
          <w:szCs w:val="24"/>
        </w:rPr>
        <w:t xml:space="preserve"> </w:t>
      </w:r>
      <w:r w:rsidRPr="000B2AE3">
        <w:rPr>
          <w:rFonts w:ascii="Calibri" w:hAnsi="Calibri"/>
          <w:szCs w:val="24"/>
        </w:rPr>
        <w:t xml:space="preserve">is to </w:t>
      </w:r>
      <w:r w:rsidR="00E92423" w:rsidRPr="000B2AE3">
        <w:rPr>
          <w:rFonts w:ascii="Calibri" w:hAnsi="Calibri"/>
          <w:szCs w:val="24"/>
        </w:rPr>
        <w:t xml:space="preserve">allow qualitative and quantitative assessment of </w:t>
      </w:r>
      <w:r w:rsidR="00835A60" w:rsidRPr="000B2AE3">
        <w:rPr>
          <w:rFonts w:ascii="Calibri" w:hAnsi="Calibri"/>
          <w:szCs w:val="24"/>
        </w:rPr>
        <w:t>motor neuron</w:t>
      </w:r>
      <w:r w:rsidR="00CA2FEB">
        <w:rPr>
          <w:rFonts w:ascii="Calibri" w:hAnsi="Calibri"/>
          <w:szCs w:val="24"/>
        </w:rPr>
        <w:t>s’</w:t>
      </w:r>
      <w:r w:rsidR="00835A60" w:rsidRPr="000B2AE3">
        <w:rPr>
          <w:rFonts w:ascii="Calibri" w:hAnsi="Calibri"/>
          <w:szCs w:val="24"/>
        </w:rPr>
        <w:t xml:space="preserve"> </w:t>
      </w:r>
      <w:r w:rsidR="00E92423" w:rsidRPr="000B2AE3">
        <w:rPr>
          <w:rFonts w:ascii="Calibri" w:hAnsi="Calibri"/>
          <w:szCs w:val="24"/>
        </w:rPr>
        <w:t xml:space="preserve">axon </w:t>
      </w:r>
      <w:r w:rsidR="00835A60" w:rsidRPr="000B2AE3">
        <w:rPr>
          <w:rFonts w:ascii="Calibri" w:hAnsi="Calibri"/>
          <w:szCs w:val="24"/>
        </w:rPr>
        <w:t xml:space="preserve">navigation trajectories and </w:t>
      </w:r>
      <w:r w:rsidR="00E92423" w:rsidRPr="000B2AE3">
        <w:rPr>
          <w:rFonts w:ascii="Calibri" w:hAnsi="Calibri"/>
          <w:szCs w:val="24"/>
        </w:rPr>
        <w:t>arboriz</w:t>
      </w:r>
      <w:r w:rsidR="00835A60" w:rsidRPr="000B2AE3">
        <w:rPr>
          <w:rFonts w:ascii="Calibri" w:hAnsi="Calibri"/>
          <w:szCs w:val="24"/>
        </w:rPr>
        <w:t>ation patterns by using</w:t>
      </w:r>
      <w:r w:rsidR="002F366D" w:rsidRPr="000B2AE3">
        <w:rPr>
          <w:rFonts w:ascii="Calibri" w:hAnsi="Calibri"/>
          <w:szCs w:val="24"/>
        </w:rPr>
        <w:t xml:space="preserve"> light sheet microscope and image analysis software upon whole mount i</w:t>
      </w:r>
      <w:r w:rsidR="00835A60" w:rsidRPr="000B2AE3">
        <w:rPr>
          <w:rFonts w:ascii="Calibri" w:hAnsi="Calibri"/>
          <w:szCs w:val="24"/>
        </w:rPr>
        <w:t>mmunostaining of transgenic mouse</w:t>
      </w:r>
      <w:r w:rsidR="002F366D" w:rsidRPr="000B2AE3">
        <w:rPr>
          <w:rFonts w:ascii="Calibri" w:hAnsi="Calibri"/>
          <w:szCs w:val="24"/>
        </w:rPr>
        <w:t xml:space="preserve"> embryos</w:t>
      </w:r>
      <w:r w:rsidR="00835A60" w:rsidRPr="000B2AE3">
        <w:rPr>
          <w:rFonts w:ascii="Calibri" w:hAnsi="Calibri"/>
          <w:szCs w:val="24"/>
        </w:rPr>
        <w:t>.</w:t>
      </w:r>
    </w:p>
    <w:p w14:paraId="1588DE1C" w14:textId="77777777" w:rsidR="00CE10F2" w:rsidRPr="006813B9" w:rsidRDefault="00CE10F2" w:rsidP="00CE10F2">
      <w:pPr>
        <w:rPr>
          <w:rFonts w:ascii="Calibri" w:hAnsi="Calibri"/>
          <w:szCs w:val="24"/>
        </w:rPr>
      </w:pPr>
    </w:p>
    <w:p w14:paraId="3EBD8547" w14:textId="77777777" w:rsidR="00D300CE" w:rsidRPr="006813B9" w:rsidRDefault="00CE10F2" w:rsidP="001819E3">
      <w:pPr>
        <w:rPr>
          <w:rFonts w:ascii="Calibri" w:hAnsi="Calibri"/>
          <w:b/>
          <w:szCs w:val="24"/>
        </w:rPr>
      </w:pPr>
      <w:r w:rsidRPr="006813B9">
        <w:rPr>
          <w:rFonts w:ascii="Calibri" w:hAnsi="Calibri"/>
          <w:b/>
          <w:szCs w:val="24"/>
        </w:rPr>
        <w:t xml:space="preserve">B.  </w:t>
      </w:r>
      <w:r w:rsidR="00EE4460" w:rsidRPr="006813B9">
        <w:rPr>
          <w:rFonts w:ascii="Calibri" w:hAnsi="Calibri"/>
          <w:b/>
          <w:szCs w:val="24"/>
        </w:rPr>
        <w:t xml:space="preserve">Required </w:t>
      </w:r>
      <w:r w:rsidRPr="006813B9">
        <w:rPr>
          <w:rFonts w:ascii="Calibri" w:hAnsi="Calibri"/>
          <w:b/>
          <w:szCs w:val="24"/>
        </w:rPr>
        <w:t>Interview</w:t>
      </w:r>
      <w:r w:rsidR="00EE4460" w:rsidRPr="006813B9">
        <w:rPr>
          <w:rFonts w:ascii="Calibri" w:hAnsi="Calibri"/>
          <w:b/>
          <w:szCs w:val="24"/>
        </w:rPr>
        <w:t xml:space="preserve"> Statements</w:t>
      </w:r>
      <w:r w:rsidRPr="006813B9">
        <w:rPr>
          <w:rFonts w:ascii="Calibri" w:hAnsi="Calibri"/>
          <w:b/>
          <w:szCs w:val="24"/>
        </w:rPr>
        <w:t xml:space="preserve">: (Said by you on camera. Don’t forget to smile!)  </w:t>
      </w:r>
    </w:p>
    <w:p w14:paraId="07AEDBF9" w14:textId="77777777" w:rsidR="00B71EF8" w:rsidRPr="008A4F3B" w:rsidRDefault="00B56427" w:rsidP="00835A60">
      <w:pPr>
        <w:numPr>
          <w:ilvl w:val="1"/>
          <w:numId w:val="9"/>
        </w:numPr>
        <w:spacing w:before="240"/>
        <w:jc w:val="both"/>
        <w:outlineLvl w:val="0"/>
        <w:rPr>
          <w:rFonts w:ascii="Calibri" w:hAnsi="Calibri" w:cs="Arial"/>
          <w:szCs w:val="24"/>
        </w:rPr>
      </w:pPr>
      <w:r w:rsidRPr="008A4F3B">
        <w:rPr>
          <w:rFonts w:ascii="Calibri" w:hAnsi="Calibri" w:cs="Arial"/>
          <w:szCs w:val="24"/>
          <w:u w:val="single"/>
        </w:rPr>
        <w:t xml:space="preserve">Dr. </w:t>
      </w:r>
      <w:r w:rsidR="00835A60" w:rsidRPr="008A4F3B">
        <w:rPr>
          <w:rFonts w:ascii="Calibri" w:hAnsi="Calibri" w:cs="Arial"/>
          <w:szCs w:val="24"/>
          <w:u w:val="single"/>
        </w:rPr>
        <w:t>Jun-An Chen</w:t>
      </w:r>
      <w:r w:rsidR="004B6D4A" w:rsidRPr="008A4F3B">
        <w:rPr>
          <w:rFonts w:ascii="Calibri" w:hAnsi="Calibri" w:cs="Arial"/>
          <w:szCs w:val="24"/>
        </w:rPr>
        <w:t xml:space="preserve">: </w:t>
      </w:r>
      <w:r w:rsidR="00B71EF8" w:rsidRPr="008A4F3B">
        <w:rPr>
          <w:rFonts w:ascii="Calibri" w:hAnsi="Calibri" w:cs="Arial"/>
          <w:szCs w:val="24"/>
        </w:rPr>
        <w:t>This method can help to understand motor neuron development</w:t>
      </w:r>
      <w:r w:rsidR="004B6D4A" w:rsidRPr="008A4F3B">
        <w:rPr>
          <w:rFonts w:ascii="Calibri" w:hAnsi="Calibri" w:cs="Arial"/>
          <w:szCs w:val="24"/>
        </w:rPr>
        <w:t xml:space="preserve"> in coordination </w:t>
      </w:r>
      <w:r w:rsidR="00CA2FEB">
        <w:rPr>
          <w:rFonts w:ascii="Calibri" w:hAnsi="Calibri" w:cs="Arial"/>
          <w:szCs w:val="24"/>
        </w:rPr>
        <w:t>with</w:t>
      </w:r>
      <w:r w:rsidR="004B6D4A" w:rsidRPr="008A4F3B">
        <w:rPr>
          <w:rFonts w:ascii="Calibri" w:hAnsi="Calibri" w:cs="Arial"/>
          <w:szCs w:val="24"/>
        </w:rPr>
        <w:t xml:space="preserve"> complex movements</w:t>
      </w:r>
      <w:r w:rsidR="008A4F3B">
        <w:rPr>
          <w:rFonts w:ascii="Calibri" w:hAnsi="Calibri" w:cs="Arial"/>
          <w:szCs w:val="24"/>
        </w:rPr>
        <w:t xml:space="preserve"> </w:t>
      </w:r>
      <w:r w:rsidR="008A4F3B">
        <w:rPr>
          <w:rFonts w:ascii="Calibri" w:hAnsi="Calibri" w:cs="Arial"/>
          <w:b/>
          <w:szCs w:val="24"/>
        </w:rPr>
        <w:t>[1-MED]</w:t>
      </w:r>
      <w:r w:rsidR="004B6D4A" w:rsidRPr="008A4F3B">
        <w:rPr>
          <w:rFonts w:ascii="Calibri" w:hAnsi="Calibri" w:cs="Arial"/>
          <w:szCs w:val="24"/>
        </w:rPr>
        <w:t xml:space="preserve">. </w:t>
      </w:r>
    </w:p>
    <w:p w14:paraId="5A399781" w14:textId="77777777" w:rsidR="00734141" w:rsidRPr="008A4F3B" w:rsidRDefault="00734141" w:rsidP="00734141">
      <w:pPr>
        <w:numPr>
          <w:ilvl w:val="2"/>
          <w:numId w:val="9"/>
        </w:numPr>
        <w:spacing w:before="240"/>
        <w:jc w:val="both"/>
        <w:outlineLvl w:val="0"/>
        <w:rPr>
          <w:rFonts w:ascii="Calibri" w:hAnsi="Calibri" w:cs="Arial"/>
          <w:szCs w:val="24"/>
        </w:rPr>
      </w:pPr>
      <w:r w:rsidRPr="008A4F3B">
        <w:rPr>
          <w:rFonts w:ascii="Calibri" w:hAnsi="Calibri" w:cs="Arial"/>
          <w:szCs w:val="24"/>
        </w:rPr>
        <w:t>Named author states the above, looking slightly off camera, interview style</w:t>
      </w:r>
    </w:p>
    <w:p w14:paraId="6E76049B" w14:textId="45D1C902" w:rsidR="00734141" w:rsidRPr="008A4F3B" w:rsidRDefault="00B56427" w:rsidP="00CE10F2">
      <w:pPr>
        <w:numPr>
          <w:ilvl w:val="1"/>
          <w:numId w:val="9"/>
        </w:numPr>
        <w:spacing w:before="240"/>
        <w:jc w:val="both"/>
        <w:outlineLvl w:val="0"/>
        <w:rPr>
          <w:rFonts w:ascii="Calibri" w:hAnsi="Calibri" w:cs="Arial"/>
          <w:szCs w:val="24"/>
        </w:rPr>
      </w:pPr>
      <w:r w:rsidRPr="008A4F3B">
        <w:rPr>
          <w:rFonts w:ascii="Calibri" w:hAnsi="Calibri" w:cs="Arial"/>
          <w:szCs w:val="24"/>
          <w:u w:val="single"/>
        </w:rPr>
        <w:t xml:space="preserve">Dr. </w:t>
      </w:r>
      <w:r w:rsidR="00835A60" w:rsidRPr="008A4F3B">
        <w:rPr>
          <w:rFonts w:ascii="Calibri" w:hAnsi="Calibri" w:cs="Arial"/>
          <w:szCs w:val="24"/>
          <w:u w:val="single"/>
        </w:rPr>
        <w:t>Jun-An Chen</w:t>
      </w:r>
      <w:r w:rsidR="00FD1497" w:rsidRPr="008A4F3B">
        <w:rPr>
          <w:rFonts w:ascii="Calibri" w:hAnsi="Calibri" w:cs="Arial"/>
          <w:szCs w:val="24"/>
        </w:rPr>
        <w:t>:</w:t>
      </w:r>
      <w:r w:rsidR="00CE10F2" w:rsidRPr="008A4F3B">
        <w:rPr>
          <w:rFonts w:ascii="Calibri" w:hAnsi="Calibri" w:cs="Arial"/>
          <w:szCs w:val="24"/>
        </w:rPr>
        <w:t xml:space="preserve"> </w:t>
      </w:r>
      <w:r w:rsidR="009625B1" w:rsidRPr="008A4F3B">
        <w:rPr>
          <w:rFonts w:ascii="Calibri" w:hAnsi="Calibri" w:cs="Arial"/>
          <w:szCs w:val="24"/>
        </w:rPr>
        <w:t xml:space="preserve">The main advantage of this technique is that </w:t>
      </w:r>
      <w:r w:rsidR="002F366D" w:rsidRPr="008A4F3B">
        <w:rPr>
          <w:rFonts w:ascii="Calibri" w:hAnsi="Calibri" w:cs="Arial"/>
          <w:szCs w:val="24"/>
        </w:rPr>
        <w:t>you can observe</w:t>
      </w:r>
      <w:r w:rsidR="002B08CA" w:rsidRPr="008A4F3B">
        <w:rPr>
          <w:rFonts w:ascii="Calibri" w:hAnsi="Calibri" w:cs="Arial"/>
          <w:szCs w:val="24"/>
        </w:rPr>
        <w:t xml:space="preserve"> and image</w:t>
      </w:r>
      <w:r w:rsidR="002F366D" w:rsidRPr="008A4F3B">
        <w:rPr>
          <w:rFonts w:ascii="Calibri" w:hAnsi="Calibri" w:cs="Arial"/>
          <w:szCs w:val="24"/>
        </w:rPr>
        <w:t xml:space="preserve"> axon arborization patterns of </w:t>
      </w:r>
      <w:r w:rsidR="002F366D" w:rsidRPr="003F1380">
        <w:rPr>
          <w:rFonts w:ascii="Calibri" w:hAnsi="Calibri"/>
          <w:color w:val="FF0000"/>
        </w:rPr>
        <w:t xml:space="preserve">motor </w:t>
      </w:r>
      <w:r w:rsidR="002F366D" w:rsidRPr="003F1380">
        <w:rPr>
          <w:rFonts w:ascii="Calibri" w:hAnsi="Calibri" w:cs="Arial"/>
          <w:color w:val="FF0000"/>
          <w:szCs w:val="24"/>
        </w:rPr>
        <w:t>n</w:t>
      </w:r>
      <w:r w:rsidR="00947232" w:rsidRPr="003F1380">
        <w:rPr>
          <w:rFonts w:ascii="Calibri" w:hAnsi="Calibri" w:cs="Arial"/>
          <w:color w:val="FF0000"/>
          <w:szCs w:val="24"/>
        </w:rPr>
        <w:t>euron</w:t>
      </w:r>
      <w:r w:rsidR="002F366D" w:rsidRPr="003F1380">
        <w:rPr>
          <w:rFonts w:ascii="Calibri" w:hAnsi="Calibri" w:cs="Arial"/>
          <w:color w:val="FF0000"/>
          <w:szCs w:val="24"/>
        </w:rPr>
        <w:t>s</w:t>
      </w:r>
      <w:r w:rsidR="002F366D" w:rsidRPr="008A4F3B">
        <w:rPr>
          <w:rFonts w:ascii="Calibri" w:hAnsi="Calibri" w:cs="Arial"/>
          <w:szCs w:val="24"/>
        </w:rPr>
        <w:t xml:space="preserve"> </w:t>
      </w:r>
      <w:r w:rsidR="002B08CA" w:rsidRPr="008A4F3B">
        <w:rPr>
          <w:rFonts w:ascii="Calibri" w:hAnsi="Calibri" w:cs="Arial"/>
          <w:szCs w:val="24"/>
        </w:rPr>
        <w:t xml:space="preserve">from various angles </w:t>
      </w:r>
      <w:r w:rsidR="00B71EF8" w:rsidRPr="008A4F3B">
        <w:rPr>
          <w:rFonts w:ascii="Calibri" w:hAnsi="Calibri" w:cs="Arial"/>
          <w:szCs w:val="24"/>
        </w:rPr>
        <w:t xml:space="preserve">and quantitatively analyze </w:t>
      </w:r>
      <w:r w:rsidR="004E395F" w:rsidRPr="003F1380">
        <w:rPr>
          <w:rFonts w:ascii="Calibri" w:hAnsi="Calibri" w:cs="Arial"/>
          <w:color w:val="FF0000"/>
          <w:szCs w:val="24"/>
        </w:rPr>
        <w:t>each</w:t>
      </w:r>
      <w:r w:rsidR="004E395F">
        <w:rPr>
          <w:rFonts w:ascii="Calibri" w:hAnsi="Calibri" w:cs="Arial"/>
          <w:szCs w:val="24"/>
        </w:rPr>
        <w:t xml:space="preserve"> individual </w:t>
      </w:r>
      <w:r w:rsidR="004E395F" w:rsidRPr="003F1380">
        <w:rPr>
          <w:rFonts w:ascii="Calibri" w:hAnsi="Calibri" w:cs="Arial"/>
          <w:color w:val="FF0000"/>
          <w:szCs w:val="24"/>
        </w:rPr>
        <w:t>nerve</w:t>
      </w:r>
      <w:r w:rsidR="008A4F3B">
        <w:rPr>
          <w:rFonts w:ascii="Calibri" w:hAnsi="Calibri" w:cs="Arial"/>
          <w:szCs w:val="24"/>
        </w:rPr>
        <w:t xml:space="preserve"> </w:t>
      </w:r>
      <w:r w:rsidR="008A4F3B">
        <w:rPr>
          <w:rFonts w:ascii="Calibri" w:hAnsi="Calibri" w:cs="Arial"/>
          <w:b/>
          <w:szCs w:val="24"/>
        </w:rPr>
        <w:t>[1-MED]</w:t>
      </w:r>
      <w:r w:rsidR="00B71EF8" w:rsidRPr="008A4F3B">
        <w:rPr>
          <w:rFonts w:ascii="Calibri" w:hAnsi="Calibri" w:cs="Arial"/>
          <w:szCs w:val="24"/>
        </w:rPr>
        <w:t xml:space="preserve">. </w:t>
      </w:r>
      <w:r w:rsidR="002F366D" w:rsidRPr="008A4F3B">
        <w:rPr>
          <w:rFonts w:ascii="Calibri" w:hAnsi="Calibri" w:cs="Arial"/>
          <w:szCs w:val="24"/>
        </w:rPr>
        <w:t xml:space="preserve">  </w:t>
      </w:r>
    </w:p>
    <w:p w14:paraId="409B98DB" w14:textId="77777777" w:rsidR="009625B1" w:rsidRPr="006813B9" w:rsidRDefault="00734141" w:rsidP="00734141">
      <w:pPr>
        <w:numPr>
          <w:ilvl w:val="2"/>
          <w:numId w:val="9"/>
        </w:numPr>
        <w:spacing w:before="240"/>
        <w:jc w:val="both"/>
        <w:outlineLvl w:val="0"/>
        <w:rPr>
          <w:rFonts w:ascii="Calibri" w:hAnsi="Calibri" w:cs="Arial"/>
          <w:szCs w:val="24"/>
        </w:rPr>
      </w:pPr>
      <w:r w:rsidRPr="006813B9">
        <w:rPr>
          <w:rFonts w:ascii="Calibri" w:hAnsi="Calibri" w:cs="Arial"/>
          <w:szCs w:val="24"/>
        </w:rPr>
        <w:t>Named author states the above, looking slightly off camera, interview style</w:t>
      </w:r>
      <w:r w:rsidR="009625B1" w:rsidRPr="006813B9">
        <w:rPr>
          <w:rFonts w:ascii="Calibri" w:hAnsi="Calibri" w:cs="Arial"/>
          <w:szCs w:val="24"/>
        </w:rPr>
        <w:t xml:space="preserve"> </w:t>
      </w:r>
    </w:p>
    <w:p w14:paraId="2C43EECA" w14:textId="77777777" w:rsidR="00CE10F2" w:rsidRPr="006813B9" w:rsidRDefault="00CE10F2" w:rsidP="00E24898">
      <w:pPr>
        <w:spacing w:before="120"/>
        <w:jc w:val="both"/>
        <w:outlineLvl w:val="0"/>
        <w:rPr>
          <w:rFonts w:ascii="Calibri" w:hAnsi="Calibri" w:cs="Arial"/>
          <w:szCs w:val="24"/>
        </w:rPr>
      </w:pPr>
    </w:p>
    <w:p w14:paraId="452C7E12" w14:textId="77777777" w:rsidR="001819E3" w:rsidRPr="008A4F3B" w:rsidRDefault="004C2DAD" w:rsidP="00E24898">
      <w:pPr>
        <w:spacing w:before="240"/>
        <w:jc w:val="both"/>
        <w:outlineLvl w:val="0"/>
        <w:rPr>
          <w:rFonts w:ascii="Calibri" w:hAnsi="Calibri" w:cs="Arial"/>
          <w:szCs w:val="24"/>
        </w:rPr>
      </w:pPr>
      <w:r w:rsidRPr="006813B9">
        <w:rPr>
          <w:rFonts w:ascii="Calibri" w:hAnsi="Calibri" w:cs="Arial"/>
          <w:b/>
          <w:szCs w:val="24"/>
        </w:rPr>
        <w:t xml:space="preserve">D. </w:t>
      </w:r>
      <w:r w:rsidRPr="008A4F3B">
        <w:rPr>
          <w:rFonts w:ascii="Calibri" w:hAnsi="Calibri" w:cs="Arial"/>
          <w:b/>
          <w:szCs w:val="24"/>
        </w:rPr>
        <w:t>Introduction of Demonstrator: (Said by you on camera. Don’t forget to smile!)</w:t>
      </w:r>
    </w:p>
    <w:p w14:paraId="56ED4557" w14:textId="1C192B91" w:rsidR="00CE10F2" w:rsidRPr="008A4F3B" w:rsidRDefault="00CE10F2" w:rsidP="00CE10F2">
      <w:pPr>
        <w:numPr>
          <w:ilvl w:val="1"/>
          <w:numId w:val="9"/>
        </w:numPr>
        <w:spacing w:before="240"/>
        <w:jc w:val="both"/>
        <w:outlineLvl w:val="0"/>
        <w:rPr>
          <w:rFonts w:ascii="Calibri" w:hAnsi="Calibri" w:cs="Arial"/>
          <w:szCs w:val="24"/>
        </w:rPr>
      </w:pPr>
      <w:r w:rsidRPr="008A4F3B">
        <w:rPr>
          <w:rFonts w:ascii="Calibri" w:hAnsi="Calibri" w:cs="Arial"/>
          <w:szCs w:val="24"/>
        </w:rPr>
        <w:t>**</w:t>
      </w:r>
      <w:r w:rsidR="00FD1497" w:rsidRPr="008A4F3B">
        <w:rPr>
          <w:rFonts w:ascii="Calibri" w:hAnsi="Calibri" w:cs="Arial"/>
          <w:szCs w:val="24"/>
        </w:rPr>
        <w:t xml:space="preserve"> </w:t>
      </w:r>
      <w:r w:rsidR="00B56427" w:rsidRPr="008A4F3B">
        <w:rPr>
          <w:rFonts w:ascii="Calibri" w:hAnsi="Calibri" w:cs="Arial"/>
          <w:szCs w:val="24"/>
          <w:u w:val="single"/>
        </w:rPr>
        <w:t xml:space="preserve">Dr. </w:t>
      </w:r>
      <w:r w:rsidR="00835A60" w:rsidRPr="008A4F3B">
        <w:rPr>
          <w:rFonts w:ascii="Calibri" w:hAnsi="Calibri" w:cs="Arial"/>
          <w:szCs w:val="24"/>
          <w:u w:val="single"/>
        </w:rPr>
        <w:t>Jun-An Chen</w:t>
      </w:r>
      <w:r w:rsidR="00FD1497" w:rsidRPr="008A4F3B">
        <w:rPr>
          <w:rFonts w:ascii="Calibri" w:hAnsi="Calibri" w:cs="Arial"/>
          <w:szCs w:val="24"/>
        </w:rPr>
        <w:t xml:space="preserve">: </w:t>
      </w:r>
      <w:r w:rsidR="004E395F">
        <w:rPr>
          <w:rFonts w:ascii="Calibri" w:hAnsi="Calibri" w:cs="Arial"/>
          <w:szCs w:val="24"/>
        </w:rPr>
        <w:t xml:space="preserve">Demonstrating </w:t>
      </w:r>
      <w:r w:rsidR="004E395F" w:rsidRPr="003F1380">
        <w:rPr>
          <w:rFonts w:ascii="Calibri" w:hAnsi="Calibri" w:cs="Arial"/>
          <w:color w:val="FF0000"/>
          <w:szCs w:val="24"/>
        </w:rPr>
        <w:t>this</w:t>
      </w:r>
      <w:r w:rsidR="004E395F">
        <w:rPr>
          <w:rFonts w:ascii="Calibri" w:hAnsi="Calibri" w:cs="Arial"/>
          <w:szCs w:val="24"/>
        </w:rPr>
        <w:t xml:space="preserve"> </w:t>
      </w:r>
      <w:r w:rsidRPr="008A4F3B">
        <w:rPr>
          <w:rFonts w:ascii="Calibri" w:hAnsi="Calibri" w:cs="Arial"/>
          <w:szCs w:val="24"/>
        </w:rPr>
        <w:t xml:space="preserve">procedure will be </w:t>
      </w:r>
      <w:proofErr w:type="spellStart"/>
      <w:r w:rsidR="00B56427" w:rsidRPr="008A4F3B">
        <w:rPr>
          <w:rFonts w:ascii="Calibri" w:hAnsi="Calibri" w:cs="Arial"/>
          <w:szCs w:val="24"/>
          <w:u w:val="single"/>
        </w:rPr>
        <w:t>Ya</w:t>
      </w:r>
      <w:proofErr w:type="spellEnd"/>
      <w:r w:rsidR="00B56427" w:rsidRPr="008A4F3B">
        <w:rPr>
          <w:rFonts w:ascii="Calibri" w:hAnsi="Calibri" w:cs="Arial"/>
          <w:szCs w:val="24"/>
          <w:u w:val="single"/>
        </w:rPr>
        <w:t>-Ping Yen</w:t>
      </w:r>
      <w:r w:rsidR="00835A60" w:rsidRPr="008A4F3B">
        <w:rPr>
          <w:rFonts w:ascii="Calibri" w:hAnsi="Calibri" w:cs="Arial"/>
          <w:szCs w:val="24"/>
          <w:u w:val="single"/>
        </w:rPr>
        <w:t xml:space="preserve"> and </w:t>
      </w:r>
      <w:proofErr w:type="spellStart"/>
      <w:r w:rsidR="00B56427" w:rsidRPr="008A4F3B">
        <w:rPr>
          <w:rFonts w:ascii="Calibri" w:hAnsi="Calibri" w:cs="Arial"/>
          <w:szCs w:val="24"/>
          <w:u w:val="single"/>
        </w:rPr>
        <w:t>Ee</w:t>
      </w:r>
      <w:proofErr w:type="spellEnd"/>
      <w:r w:rsidR="00B56427" w:rsidRPr="008A4F3B">
        <w:rPr>
          <w:rFonts w:ascii="Calibri" w:hAnsi="Calibri" w:cs="Arial"/>
          <w:szCs w:val="24"/>
          <w:u w:val="single"/>
        </w:rPr>
        <w:t xml:space="preserve"> Shan </w:t>
      </w:r>
      <w:proofErr w:type="spellStart"/>
      <w:r w:rsidR="00B56427" w:rsidRPr="008A4F3B">
        <w:rPr>
          <w:rFonts w:ascii="Calibri" w:hAnsi="Calibri" w:cs="Arial"/>
          <w:szCs w:val="24"/>
          <w:u w:val="single"/>
        </w:rPr>
        <w:t>Liau</w:t>
      </w:r>
      <w:proofErr w:type="spellEnd"/>
      <w:r w:rsidR="00FD1497" w:rsidRPr="008A4F3B">
        <w:rPr>
          <w:rFonts w:ascii="Calibri" w:hAnsi="Calibri" w:cs="Arial"/>
          <w:szCs w:val="24"/>
        </w:rPr>
        <w:t>,</w:t>
      </w:r>
      <w:r w:rsidRPr="008A4F3B">
        <w:rPr>
          <w:rFonts w:ascii="Calibri" w:hAnsi="Calibri" w:cs="Arial"/>
          <w:szCs w:val="24"/>
        </w:rPr>
        <w:t xml:space="preserve"> </w:t>
      </w:r>
      <w:r w:rsidR="00835A60" w:rsidRPr="008A4F3B">
        <w:rPr>
          <w:rFonts w:ascii="Calibri" w:hAnsi="Calibri" w:cs="Arial"/>
          <w:szCs w:val="24"/>
        </w:rPr>
        <w:t>two graduate students</w:t>
      </w:r>
      <w:r w:rsidRPr="008A4F3B">
        <w:rPr>
          <w:rFonts w:ascii="Calibri" w:hAnsi="Calibri" w:cs="Arial"/>
          <w:szCs w:val="24"/>
        </w:rPr>
        <w:t xml:space="preserve"> from my laboratory</w:t>
      </w:r>
      <w:r w:rsidR="008A4F3B">
        <w:rPr>
          <w:rFonts w:ascii="Calibri" w:hAnsi="Calibri" w:cs="Arial"/>
          <w:szCs w:val="24"/>
        </w:rPr>
        <w:t>.</w:t>
      </w:r>
      <w:r w:rsidRPr="008A4F3B">
        <w:rPr>
          <w:rFonts w:ascii="Calibri" w:hAnsi="Calibri" w:cs="Arial"/>
          <w:szCs w:val="24"/>
        </w:rPr>
        <w:t xml:space="preserve">  </w:t>
      </w:r>
    </w:p>
    <w:p w14:paraId="6789FB69" w14:textId="77777777" w:rsidR="00CE10F2" w:rsidRPr="006813B9" w:rsidRDefault="00CE10F2" w:rsidP="00CE10F2">
      <w:pPr>
        <w:numPr>
          <w:ilvl w:val="2"/>
          <w:numId w:val="9"/>
        </w:numPr>
        <w:spacing w:before="240"/>
        <w:jc w:val="both"/>
        <w:outlineLvl w:val="0"/>
        <w:rPr>
          <w:rFonts w:ascii="Calibri" w:hAnsi="Calibri" w:cs="Arial"/>
          <w:szCs w:val="24"/>
        </w:rPr>
      </w:pPr>
      <w:r w:rsidRPr="006813B9">
        <w:rPr>
          <w:rFonts w:ascii="Calibri" w:hAnsi="Calibri" w:cs="Arial"/>
          <w:szCs w:val="24"/>
        </w:rPr>
        <w:t xml:space="preserve">Interview style: Author saying the above </w:t>
      </w:r>
    </w:p>
    <w:p w14:paraId="337EDF0F" w14:textId="77777777" w:rsidR="00CE10F2" w:rsidRPr="006813B9" w:rsidRDefault="00CE10F2" w:rsidP="00CE10F2">
      <w:pPr>
        <w:numPr>
          <w:ilvl w:val="2"/>
          <w:numId w:val="9"/>
        </w:numPr>
        <w:spacing w:before="240"/>
        <w:jc w:val="both"/>
        <w:outlineLvl w:val="0"/>
        <w:rPr>
          <w:rFonts w:ascii="Calibri" w:hAnsi="Calibri" w:cs="Arial"/>
          <w:szCs w:val="24"/>
        </w:rPr>
      </w:pPr>
      <w:r w:rsidRPr="006813B9">
        <w:rPr>
          <w:rFonts w:ascii="Calibri" w:hAnsi="Calibri" w:cs="Arial"/>
          <w:szCs w:val="24"/>
        </w:rPr>
        <w:t>The named technician, post doc, student looks up from workbench or desk or microscope and acknowledges the camera.</w:t>
      </w:r>
    </w:p>
    <w:p w14:paraId="25401C37" w14:textId="77777777" w:rsidR="001819E3" w:rsidRDefault="001819E3" w:rsidP="001819E3">
      <w:pPr>
        <w:rPr>
          <w:rFonts w:ascii="Calibri" w:hAnsi="Calibri" w:cs="Arial"/>
          <w:szCs w:val="24"/>
        </w:rPr>
      </w:pPr>
    </w:p>
    <w:p w14:paraId="278734B0" w14:textId="77777777" w:rsidR="008A4F3B" w:rsidRPr="006813B9" w:rsidRDefault="008A4F3B" w:rsidP="001819E3">
      <w:pPr>
        <w:rPr>
          <w:rFonts w:ascii="Calibri" w:hAnsi="Calibri"/>
          <w:b/>
          <w:szCs w:val="24"/>
        </w:rPr>
      </w:pPr>
    </w:p>
    <w:p w14:paraId="08FCFB17" w14:textId="77777777" w:rsidR="001819E3" w:rsidRPr="006813B9" w:rsidRDefault="00C602B2" w:rsidP="001819E3">
      <w:pPr>
        <w:rPr>
          <w:rFonts w:ascii="Calibri" w:hAnsi="Calibri"/>
          <w:b/>
          <w:szCs w:val="24"/>
        </w:rPr>
      </w:pPr>
      <w:r w:rsidRPr="006813B9">
        <w:rPr>
          <w:rFonts w:ascii="Calibri" w:hAnsi="Calibri"/>
          <w:b/>
          <w:szCs w:val="24"/>
        </w:rPr>
        <w:t>E</w:t>
      </w:r>
      <w:r w:rsidR="001819E3" w:rsidRPr="006813B9">
        <w:rPr>
          <w:rFonts w:ascii="Calibri" w:hAnsi="Calibri"/>
          <w:b/>
          <w:szCs w:val="24"/>
        </w:rPr>
        <w:t xml:space="preserve">.  </w:t>
      </w:r>
      <w:r w:rsidR="00EA60D4" w:rsidRPr="006813B9">
        <w:rPr>
          <w:rFonts w:ascii="Calibri" w:hAnsi="Calibri"/>
          <w:b/>
          <w:szCs w:val="24"/>
        </w:rPr>
        <w:t>Ethics title card: (for human subjects or animal work</w:t>
      </w:r>
      <w:r w:rsidR="00CF22F6" w:rsidRPr="006813B9">
        <w:rPr>
          <w:rFonts w:ascii="Calibri" w:hAnsi="Calibri"/>
          <w:b/>
          <w:szCs w:val="24"/>
        </w:rPr>
        <w:t>, does not count toward word length total)</w:t>
      </w:r>
    </w:p>
    <w:p w14:paraId="6C3948D7" w14:textId="77777777" w:rsidR="00EA60D4" w:rsidRPr="006813B9" w:rsidRDefault="00EA60D4" w:rsidP="00EA60D4">
      <w:pPr>
        <w:ind w:left="360"/>
        <w:rPr>
          <w:rFonts w:ascii="Calibri" w:hAnsi="Calibri"/>
          <w:b/>
          <w:szCs w:val="24"/>
        </w:rPr>
      </w:pPr>
    </w:p>
    <w:p w14:paraId="6CAC55BE" w14:textId="77777777" w:rsidR="00EA60D4" w:rsidRPr="008A4F3B" w:rsidRDefault="00EA60D4" w:rsidP="00EA60D4">
      <w:pPr>
        <w:numPr>
          <w:ilvl w:val="1"/>
          <w:numId w:val="22"/>
        </w:numPr>
        <w:rPr>
          <w:rFonts w:ascii="Calibri" w:hAnsi="Calibri"/>
          <w:szCs w:val="24"/>
        </w:rPr>
      </w:pPr>
      <w:r w:rsidRPr="008A4F3B">
        <w:rPr>
          <w:rFonts w:ascii="Calibri" w:hAnsi="Calibri"/>
          <w:szCs w:val="24"/>
        </w:rPr>
        <w:t>Procedures involving animal subjects have been approved by the Institutional Animal Care and Use Committee (IACUC</w:t>
      </w:r>
      <w:r w:rsidR="001115D1" w:rsidRPr="008A4F3B">
        <w:rPr>
          <w:rFonts w:ascii="Calibri" w:hAnsi="Calibri"/>
          <w:szCs w:val="24"/>
        </w:rPr>
        <w:t>)</w:t>
      </w:r>
      <w:r w:rsidR="00B340A8" w:rsidRPr="008A4F3B">
        <w:rPr>
          <w:rFonts w:ascii="Calibri" w:hAnsi="Calibri"/>
          <w:szCs w:val="24"/>
        </w:rPr>
        <w:t xml:space="preserve"> </w:t>
      </w:r>
      <w:r w:rsidRPr="008A4F3B">
        <w:rPr>
          <w:rFonts w:ascii="Calibri" w:hAnsi="Calibri"/>
          <w:szCs w:val="24"/>
        </w:rPr>
        <w:t>at </w:t>
      </w:r>
      <w:r w:rsidR="00B71EF8" w:rsidRPr="008A4F3B">
        <w:rPr>
          <w:rFonts w:ascii="Calibri" w:hAnsi="Calibri"/>
          <w:iCs/>
          <w:szCs w:val="24"/>
        </w:rPr>
        <w:t xml:space="preserve">Academia </w:t>
      </w:r>
      <w:proofErr w:type="spellStart"/>
      <w:r w:rsidR="00B71EF8" w:rsidRPr="008A4F3B">
        <w:rPr>
          <w:rFonts w:ascii="Calibri" w:hAnsi="Calibri"/>
          <w:iCs/>
          <w:szCs w:val="24"/>
        </w:rPr>
        <w:t>Sinica</w:t>
      </w:r>
      <w:proofErr w:type="spellEnd"/>
      <w:r w:rsidRPr="008A4F3B">
        <w:rPr>
          <w:rFonts w:ascii="Calibri" w:hAnsi="Calibri"/>
          <w:iCs/>
          <w:szCs w:val="24"/>
        </w:rPr>
        <w:t>.</w:t>
      </w:r>
    </w:p>
    <w:p w14:paraId="2A623AC2" w14:textId="77777777" w:rsidR="00EA60D4" w:rsidRPr="006813B9" w:rsidRDefault="00EA60D4" w:rsidP="00EA60D4">
      <w:pPr>
        <w:ind w:left="1080"/>
        <w:rPr>
          <w:rFonts w:ascii="Calibri" w:hAnsi="Calibri"/>
          <w:iCs/>
          <w:szCs w:val="24"/>
        </w:rPr>
      </w:pPr>
    </w:p>
    <w:p w14:paraId="1574EB23" w14:textId="77777777" w:rsidR="00CE10F2" w:rsidRPr="006813B9" w:rsidRDefault="00CE10F2" w:rsidP="00CE10F2">
      <w:pPr>
        <w:rPr>
          <w:rFonts w:ascii="Calibri" w:hAnsi="Calibri"/>
          <w:i/>
          <w:szCs w:val="24"/>
        </w:rPr>
      </w:pPr>
    </w:p>
    <w:p w14:paraId="416D5C35" w14:textId="77777777" w:rsidR="00CE10F2" w:rsidRPr="006813B9" w:rsidRDefault="00CE10F2" w:rsidP="00CE10F2">
      <w:pPr>
        <w:ind w:left="792"/>
        <w:rPr>
          <w:rFonts w:ascii="Calibri" w:hAnsi="Calibri"/>
          <w:szCs w:val="24"/>
        </w:rPr>
      </w:pPr>
    </w:p>
    <w:p w14:paraId="1B772377" w14:textId="77777777" w:rsidR="008A4F3B" w:rsidRDefault="008A4F3B" w:rsidP="00CE10F2">
      <w:pPr>
        <w:outlineLvl w:val="0"/>
        <w:rPr>
          <w:rFonts w:ascii="Calibri" w:hAnsi="Calibri"/>
          <w:b/>
          <w:szCs w:val="24"/>
        </w:rPr>
      </w:pPr>
    </w:p>
    <w:p w14:paraId="44984746" w14:textId="77777777" w:rsidR="008A4F3B" w:rsidRDefault="008A4F3B" w:rsidP="00CE10F2">
      <w:pPr>
        <w:outlineLvl w:val="0"/>
        <w:rPr>
          <w:rFonts w:ascii="Calibri" w:hAnsi="Calibri"/>
          <w:b/>
          <w:szCs w:val="24"/>
        </w:rPr>
      </w:pPr>
    </w:p>
    <w:p w14:paraId="20F3275E" w14:textId="77777777" w:rsidR="008A4F3B" w:rsidRDefault="008A4F3B" w:rsidP="00CE10F2">
      <w:pPr>
        <w:outlineLvl w:val="0"/>
        <w:rPr>
          <w:rFonts w:ascii="Calibri" w:hAnsi="Calibri"/>
          <w:b/>
          <w:szCs w:val="24"/>
        </w:rPr>
      </w:pPr>
    </w:p>
    <w:p w14:paraId="2B39F9F2" w14:textId="77777777" w:rsidR="008A4F3B" w:rsidRDefault="008A4F3B" w:rsidP="00CE10F2">
      <w:pPr>
        <w:outlineLvl w:val="0"/>
        <w:rPr>
          <w:rFonts w:ascii="Calibri" w:hAnsi="Calibri"/>
          <w:b/>
          <w:szCs w:val="24"/>
        </w:rPr>
      </w:pPr>
    </w:p>
    <w:p w14:paraId="6A36869D" w14:textId="77777777" w:rsidR="008A4F3B" w:rsidRDefault="008A4F3B" w:rsidP="00CE10F2">
      <w:pPr>
        <w:outlineLvl w:val="0"/>
        <w:rPr>
          <w:rFonts w:ascii="Calibri" w:hAnsi="Calibri"/>
          <w:b/>
          <w:szCs w:val="24"/>
        </w:rPr>
      </w:pPr>
    </w:p>
    <w:p w14:paraId="48D71CBC" w14:textId="77777777" w:rsidR="00CE10F2" w:rsidRPr="006813B9" w:rsidRDefault="00CE10F2" w:rsidP="00CE10F2">
      <w:pPr>
        <w:outlineLvl w:val="0"/>
        <w:rPr>
          <w:rFonts w:ascii="Calibri" w:hAnsi="Calibri"/>
          <w:b/>
          <w:szCs w:val="24"/>
        </w:rPr>
      </w:pPr>
      <w:r w:rsidRPr="006813B9">
        <w:rPr>
          <w:rFonts w:ascii="Calibri" w:hAnsi="Calibri"/>
          <w:b/>
          <w:szCs w:val="24"/>
        </w:rPr>
        <w:lastRenderedPageBreak/>
        <w:t>Protocol</w:t>
      </w:r>
      <w:r w:rsidR="00F146E3" w:rsidRPr="006813B9">
        <w:rPr>
          <w:rFonts w:ascii="Calibri" w:hAnsi="Calibri"/>
          <w:b/>
          <w:szCs w:val="24"/>
        </w:rPr>
        <w:t>:</w:t>
      </w:r>
      <w:r w:rsidRPr="006813B9">
        <w:rPr>
          <w:rFonts w:ascii="Calibri" w:hAnsi="Calibri"/>
          <w:b/>
          <w:szCs w:val="24"/>
        </w:rPr>
        <w:t xml:space="preserve"> </w:t>
      </w:r>
      <w:r w:rsidRPr="006813B9">
        <w:rPr>
          <w:rFonts w:ascii="Calibri" w:hAnsi="Calibri"/>
          <w:b/>
          <w:szCs w:val="24"/>
          <w:lang w:eastAsia="zh-TW"/>
        </w:rPr>
        <w:t>(read by voice talent at JoVE)</w:t>
      </w:r>
    </w:p>
    <w:p w14:paraId="7F76411E" w14:textId="77777777" w:rsidR="00CE10F2" w:rsidRPr="006813B9" w:rsidRDefault="00935372" w:rsidP="00C21176">
      <w:pPr>
        <w:numPr>
          <w:ilvl w:val="0"/>
          <w:numId w:val="12"/>
        </w:numPr>
        <w:spacing w:before="240"/>
        <w:jc w:val="both"/>
        <w:outlineLvl w:val="0"/>
        <w:rPr>
          <w:rFonts w:ascii="Calibri" w:hAnsi="Calibri" w:cs="Arial"/>
          <w:b/>
          <w:szCs w:val="24"/>
        </w:rPr>
      </w:pPr>
      <w:r w:rsidRPr="006813B9">
        <w:rPr>
          <w:rFonts w:ascii="Calibri" w:hAnsi="Calibri" w:cs="Arial"/>
          <w:b/>
          <w:szCs w:val="24"/>
        </w:rPr>
        <w:t xml:space="preserve">Fixation and </w:t>
      </w:r>
      <w:r w:rsidR="00C21176" w:rsidRPr="006813B9">
        <w:rPr>
          <w:rFonts w:ascii="Calibri" w:hAnsi="Calibri" w:cs="Arial"/>
          <w:b/>
          <w:szCs w:val="24"/>
        </w:rPr>
        <w:t>Whole-mount Immunostaining</w:t>
      </w:r>
    </w:p>
    <w:p w14:paraId="76AD2085" w14:textId="1F603E3B" w:rsidR="00125924" w:rsidRPr="006813B9" w:rsidRDefault="00692824" w:rsidP="00935372">
      <w:pPr>
        <w:numPr>
          <w:ilvl w:val="1"/>
          <w:numId w:val="12"/>
        </w:numPr>
        <w:spacing w:before="240"/>
        <w:jc w:val="both"/>
        <w:outlineLvl w:val="0"/>
        <w:rPr>
          <w:rFonts w:ascii="Calibri" w:hAnsi="Calibri" w:cs="Arial"/>
          <w:szCs w:val="24"/>
        </w:rPr>
      </w:pPr>
      <w:r w:rsidRPr="006813B9">
        <w:rPr>
          <w:rFonts w:ascii="Calibri" w:hAnsi="Calibri" w:cs="Arial"/>
          <w:szCs w:val="24"/>
        </w:rPr>
        <w:t>To begin this procedure, f</w:t>
      </w:r>
      <w:r w:rsidR="00935372" w:rsidRPr="006813B9">
        <w:rPr>
          <w:rFonts w:ascii="Calibri" w:hAnsi="Calibri" w:cs="Arial"/>
          <w:szCs w:val="24"/>
        </w:rPr>
        <w:t xml:space="preserve">ix the embryos individually in </w:t>
      </w:r>
      <w:r w:rsidR="008A4F3B">
        <w:rPr>
          <w:rFonts w:ascii="Calibri" w:hAnsi="Calibri" w:cs="Arial"/>
          <w:szCs w:val="24"/>
        </w:rPr>
        <w:t>a</w:t>
      </w:r>
      <w:r w:rsidR="009B21F4" w:rsidRPr="006813B9">
        <w:rPr>
          <w:rFonts w:ascii="Calibri" w:hAnsi="Calibri" w:cs="Arial"/>
          <w:szCs w:val="24"/>
        </w:rPr>
        <w:t xml:space="preserve"> </w:t>
      </w:r>
      <w:r w:rsidR="00935372" w:rsidRPr="006813B9">
        <w:rPr>
          <w:rFonts w:ascii="Calibri" w:hAnsi="Calibri" w:cs="Arial"/>
          <w:szCs w:val="24"/>
        </w:rPr>
        <w:t xml:space="preserve">24-well plate </w:t>
      </w:r>
      <w:r w:rsidR="0046452C" w:rsidRPr="00F87A11">
        <w:rPr>
          <w:rFonts w:ascii="Calibri" w:hAnsi="Calibri" w:cs="Arial"/>
          <w:szCs w:val="24"/>
          <w:highlight w:val="yellow"/>
        </w:rPr>
        <w:t>at</w:t>
      </w:r>
      <w:r w:rsidR="00935372" w:rsidRPr="006813B9">
        <w:rPr>
          <w:rFonts w:ascii="Calibri" w:hAnsi="Calibri" w:cs="Arial"/>
          <w:szCs w:val="24"/>
        </w:rPr>
        <w:t xml:space="preserve"> 1 mL</w:t>
      </w:r>
      <w:r w:rsidR="00096AB2" w:rsidRPr="006813B9">
        <w:rPr>
          <w:rFonts w:ascii="Calibri" w:hAnsi="Calibri" w:cs="Arial"/>
          <w:szCs w:val="24"/>
        </w:rPr>
        <w:t xml:space="preserve"> </w:t>
      </w:r>
      <w:r w:rsidR="00CE096A" w:rsidRPr="006813B9">
        <w:rPr>
          <w:rFonts w:ascii="Calibri" w:hAnsi="Calibri" w:cs="Arial"/>
          <w:szCs w:val="24"/>
        </w:rPr>
        <w:t xml:space="preserve">of </w:t>
      </w:r>
      <w:r w:rsidR="00CE096A" w:rsidRPr="00CE096A">
        <w:rPr>
          <w:rFonts w:ascii="Calibri" w:hAnsi="Calibri" w:cs="Arial"/>
          <w:szCs w:val="24"/>
        </w:rPr>
        <w:t xml:space="preserve">freshly prepared 4% paraformaldehyde in PBS </w:t>
      </w:r>
      <w:r w:rsidR="00096AB2" w:rsidRPr="006813B9">
        <w:rPr>
          <w:rFonts w:ascii="Calibri" w:hAnsi="Calibri" w:cs="Arial"/>
          <w:szCs w:val="24"/>
        </w:rPr>
        <w:t>per well</w:t>
      </w:r>
      <w:r w:rsidR="00935372" w:rsidRPr="006813B9">
        <w:rPr>
          <w:rFonts w:ascii="Calibri" w:hAnsi="Calibri" w:cs="Arial"/>
          <w:szCs w:val="24"/>
        </w:rPr>
        <w:t xml:space="preserve"> </w:t>
      </w:r>
      <w:r w:rsidR="0046452C" w:rsidRPr="0046452C">
        <w:rPr>
          <w:rFonts w:ascii="Calibri" w:hAnsi="Calibri" w:cs="Arial"/>
          <w:b/>
          <w:szCs w:val="24"/>
        </w:rPr>
        <w:t>[1-MED-over the shoulder]</w:t>
      </w:r>
      <w:r w:rsidR="0046452C">
        <w:rPr>
          <w:rFonts w:ascii="Calibri" w:hAnsi="Calibri" w:cs="Arial"/>
          <w:b/>
          <w:szCs w:val="24"/>
        </w:rPr>
        <w:t xml:space="preserve"> </w:t>
      </w:r>
      <w:r w:rsidR="008448B6" w:rsidRPr="008448B6">
        <w:rPr>
          <w:rFonts w:ascii="Calibri" w:hAnsi="Calibri" w:cs="Arial"/>
          <w:szCs w:val="24"/>
        </w:rPr>
        <w:t xml:space="preserve">at 4 °C on a shaker </w:t>
      </w:r>
      <w:r w:rsidR="00935372" w:rsidRPr="006813B9">
        <w:rPr>
          <w:rFonts w:ascii="Calibri" w:hAnsi="Calibri" w:cs="Arial"/>
          <w:szCs w:val="24"/>
        </w:rPr>
        <w:t>overnight</w:t>
      </w:r>
      <w:r w:rsidRPr="006813B9">
        <w:rPr>
          <w:rFonts w:ascii="Calibri" w:hAnsi="Calibri" w:cs="Arial"/>
          <w:szCs w:val="24"/>
        </w:rPr>
        <w:t xml:space="preserve"> </w:t>
      </w:r>
      <w:r w:rsidR="00CE096A" w:rsidRPr="006813B9">
        <w:rPr>
          <w:rFonts w:ascii="Calibri" w:hAnsi="Calibri" w:cs="Arial"/>
          <w:b/>
          <w:szCs w:val="24"/>
        </w:rPr>
        <w:t>[2-CU-TXT]</w:t>
      </w:r>
      <w:r w:rsidR="00935372" w:rsidRPr="006813B9">
        <w:rPr>
          <w:rFonts w:ascii="Calibri" w:hAnsi="Calibri" w:cs="Arial"/>
          <w:szCs w:val="24"/>
        </w:rPr>
        <w:t xml:space="preserve">. </w:t>
      </w:r>
      <w:r w:rsidR="008448B6" w:rsidRPr="006813B9">
        <w:rPr>
          <w:rFonts w:ascii="Calibri" w:hAnsi="Calibri" w:cs="Arial"/>
          <w:szCs w:val="24"/>
        </w:rPr>
        <w:t>The next day, w</w:t>
      </w:r>
      <w:r w:rsidR="00935372" w:rsidRPr="006813B9">
        <w:rPr>
          <w:rFonts w:ascii="Calibri" w:hAnsi="Calibri" w:cs="Arial"/>
          <w:szCs w:val="24"/>
        </w:rPr>
        <w:t>ash the fixed embryos at least 3</w:t>
      </w:r>
      <w:r w:rsidR="008448B6" w:rsidRPr="006813B9">
        <w:rPr>
          <w:rFonts w:ascii="Calibri" w:hAnsi="Calibri" w:cs="Arial"/>
          <w:szCs w:val="24"/>
        </w:rPr>
        <w:t xml:space="preserve"> times</w:t>
      </w:r>
      <w:r w:rsidR="00935372" w:rsidRPr="006813B9">
        <w:rPr>
          <w:rFonts w:ascii="Calibri" w:hAnsi="Calibri" w:cs="Arial"/>
          <w:szCs w:val="24"/>
        </w:rPr>
        <w:t>, each for 5</w:t>
      </w:r>
      <w:r w:rsidR="00CE096A" w:rsidRPr="006813B9">
        <w:rPr>
          <w:rFonts w:ascii="Calibri" w:hAnsi="Calibri" w:cs="Arial"/>
          <w:szCs w:val="24"/>
        </w:rPr>
        <w:t>-</w:t>
      </w:r>
      <w:r w:rsidR="00935372" w:rsidRPr="006813B9">
        <w:rPr>
          <w:rFonts w:ascii="Calibri" w:hAnsi="Calibri" w:cs="Arial"/>
          <w:szCs w:val="24"/>
        </w:rPr>
        <w:t>10 min</w:t>
      </w:r>
      <w:r w:rsidR="008448B6" w:rsidRPr="006813B9">
        <w:rPr>
          <w:rFonts w:ascii="Calibri" w:hAnsi="Calibri" w:cs="Arial"/>
          <w:szCs w:val="24"/>
        </w:rPr>
        <w:t>utes</w:t>
      </w:r>
      <w:r w:rsidR="00935372" w:rsidRPr="006813B9">
        <w:rPr>
          <w:rFonts w:ascii="Calibri" w:hAnsi="Calibri" w:cs="Arial"/>
          <w:szCs w:val="24"/>
        </w:rPr>
        <w:t>, with 1 mL of 1x PBS</w:t>
      </w:r>
      <w:r w:rsidR="008448B6" w:rsidRPr="006813B9">
        <w:rPr>
          <w:rFonts w:ascii="Calibri" w:hAnsi="Calibri" w:cs="Arial"/>
          <w:szCs w:val="24"/>
        </w:rPr>
        <w:t xml:space="preserve"> </w:t>
      </w:r>
      <w:r w:rsidR="00CE096A" w:rsidRPr="006813B9">
        <w:rPr>
          <w:rFonts w:ascii="Calibri" w:hAnsi="Calibri" w:cs="Arial"/>
          <w:b/>
          <w:szCs w:val="24"/>
        </w:rPr>
        <w:t>[3-MED-over the shoulder-TXT]</w:t>
      </w:r>
      <w:r w:rsidR="008448B6" w:rsidRPr="006813B9">
        <w:rPr>
          <w:rFonts w:ascii="Calibri" w:hAnsi="Calibri" w:cs="Arial"/>
          <w:szCs w:val="24"/>
        </w:rPr>
        <w:t>,</w:t>
      </w:r>
      <w:r w:rsidR="00CE096A" w:rsidRPr="006813B9">
        <w:rPr>
          <w:rFonts w:ascii="Calibri" w:hAnsi="Calibri" w:cs="Arial"/>
          <w:szCs w:val="24"/>
        </w:rPr>
        <w:t xml:space="preserve"> and</w:t>
      </w:r>
      <w:r w:rsidR="008448B6" w:rsidRPr="006813B9">
        <w:rPr>
          <w:rFonts w:ascii="Calibri" w:hAnsi="Calibri" w:cs="Arial"/>
          <w:szCs w:val="24"/>
        </w:rPr>
        <w:t xml:space="preserve"> </w:t>
      </w:r>
      <w:r w:rsidR="00935372" w:rsidRPr="006813B9">
        <w:rPr>
          <w:rFonts w:ascii="Calibri" w:hAnsi="Calibri" w:cs="Arial"/>
          <w:szCs w:val="24"/>
        </w:rPr>
        <w:t xml:space="preserve">incubate </w:t>
      </w:r>
      <w:r w:rsidR="008448B6" w:rsidRPr="006813B9">
        <w:rPr>
          <w:rFonts w:ascii="Calibri" w:hAnsi="Calibri" w:cs="Arial"/>
          <w:szCs w:val="24"/>
        </w:rPr>
        <w:t xml:space="preserve">them </w:t>
      </w:r>
      <w:r w:rsidR="00935372" w:rsidRPr="006813B9">
        <w:rPr>
          <w:rFonts w:ascii="Calibri" w:hAnsi="Calibri" w:cs="Arial"/>
          <w:szCs w:val="24"/>
        </w:rPr>
        <w:t xml:space="preserve">overnight at 4 </w:t>
      </w:r>
      <w:r w:rsidR="008448B6" w:rsidRPr="006813B9">
        <w:rPr>
          <w:rFonts w:ascii="Calibri" w:hAnsi="Calibri" w:cs="Arial"/>
          <w:szCs w:val="24"/>
        </w:rPr>
        <w:t>°</w:t>
      </w:r>
      <w:r w:rsidR="00935372" w:rsidRPr="006813B9">
        <w:rPr>
          <w:rFonts w:ascii="Calibri" w:hAnsi="Calibri" w:cs="Arial"/>
          <w:szCs w:val="24"/>
        </w:rPr>
        <w:t>C</w:t>
      </w:r>
      <w:r w:rsidR="008448B6" w:rsidRPr="006813B9">
        <w:rPr>
          <w:rFonts w:ascii="Calibri" w:hAnsi="Calibri" w:cs="Arial"/>
          <w:szCs w:val="24"/>
        </w:rPr>
        <w:t xml:space="preserve"> </w:t>
      </w:r>
      <w:r w:rsidR="00CE096A" w:rsidRPr="006813B9">
        <w:rPr>
          <w:rFonts w:ascii="Calibri" w:hAnsi="Calibri" w:cs="Arial"/>
          <w:b/>
          <w:szCs w:val="24"/>
        </w:rPr>
        <w:t>[4-MED-TXT]</w:t>
      </w:r>
      <w:r w:rsidR="008448B6">
        <w:rPr>
          <w:rFonts w:ascii="Calibri" w:hAnsi="Calibri" w:cs="Arial"/>
          <w:szCs w:val="24"/>
        </w:rPr>
        <w:t>.</w:t>
      </w:r>
      <w:r w:rsidR="00F87A11">
        <w:rPr>
          <w:rFonts w:ascii="Calibri" w:hAnsi="Calibri" w:cs="Arial"/>
          <w:szCs w:val="24"/>
        </w:rPr>
        <w:t xml:space="preserve"> </w:t>
      </w:r>
      <w:r w:rsidR="00F87A11" w:rsidRPr="00F87A11">
        <w:rPr>
          <w:rFonts w:ascii="Calibri" w:hAnsi="Calibri" w:cs="Arial"/>
          <w:szCs w:val="24"/>
          <w:highlight w:val="yellow"/>
        </w:rPr>
        <w:t>(with?)</w:t>
      </w:r>
    </w:p>
    <w:p w14:paraId="6AC57BA2" w14:textId="77777777" w:rsidR="00B71EF8" w:rsidRDefault="0046452C" w:rsidP="00B71EF8">
      <w:pPr>
        <w:numPr>
          <w:ilvl w:val="2"/>
          <w:numId w:val="12"/>
        </w:numPr>
        <w:spacing w:before="240"/>
        <w:jc w:val="both"/>
        <w:outlineLvl w:val="0"/>
        <w:rPr>
          <w:rFonts w:ascii="Calibri" w:hAnsi="Calibri" w:cs="Arial"/>
          <w:szCs w:val="24"/>
        </w:rPr>
      </w:pPr>
      <w:r>
        <w:rPr>
          <w:rFonts w:ascii="Calibri" w:hAnsi="Calibri" w:cs="Arial"/>
          <w:szCs w:val="24"/>
        </w:rPr>
        <w:t xml:space="preserve">Talent places </w:t>
      </w:r>
      <w:r w:rsidRPr="0046452C">
        <w:rPr>
          <w:rFonts w:ascii="Calibri" w:hAnsi="Calibri" w:cs="Arial"/>
          <w:szCs w:val="24"/>
        </w:rPr>
        <w:t xml:space="preserve">the embryos individually in </w:t>
      </w:r>
      <w:r w:rsidR="008A4F3B">
        <w:rPr>
          <w:rFonts w:ascii="Calibri" w:hAnsi="Calibri" w:cs="Arial"/>
          <w:szCs w:val="24"/>
        </w:rPr>
        <w:t>a</w:t>
      </w:r>
      <w:r w:rsidRPr="0046452C">
        <w:rPr>
          <w:rFonts w:ascii="Calibri" w:hAnsi="Calibri" w:cs="Arial"/>
          <w:szCs w:val="24"/>
        </w:rPr>
        <w:t xml:space="preserve"> 24-well plate</w:t>
      </w:r>
      <w:r w:rsidR="002D714B">
        <w:rPr>
          <w:rFonts w:ascii="Calibri" w:hAnsi="Calibri" w:cs="Arial"/>
          <w:szCs w:val="24"/>
        </w:rPr>
        <w:t xml:space="preserve">. </w:t>
      </w:r>
    </w:p>
    <w:p w14:paraId="3524F6A7" w14:textId="77777777" w:rsidR="004521A2" w:rsidRPr="006813B9" w:rsidRDefault="00CE096A" w:rsidP="004521A2">
      <w:pPr>
        <w:numPr>
          <w:ilvl w:val="2"/>
          <w:numId w:val="12"/>
        </w:numPr>
        <w:spacing w:before="240"/>
        <w:jc w:val="both"/>
        <w:outlineLvl w:val="0"/>
        <w:rPr>
          <w:rFonts w:ascii="Calibri" w:hAnsi="Calibri" w:cs="Arial"/>
          <w:szCs w:val="24"/>
        </w:rPr>
      </w:pPr>
      <w:r>
        <w:rPr>
          <w:rFonts w:ascii="Calibri" w:hAnsi="Calibri" w:cs="Arial"/>
          <w:szCs w:val="24"/>
        </w:rPr>
        <w:t xml:space="preserve">CU the plates as they are placed on a shaker at </w:t>
      </w:r>
      <w:r w:rsidRPr="008448B6">
        <w:rPr>
          <w:rFonts w:ascii="Calibri" w:hAnsi="Calibri" w:cs="Arial"/>
          <w:szCs w:val="24"/>
        </w:rPr>
        <w:t>4 °C</w:t>
      </w:r>
      <w:r>
        <w:rPr>
          <w:rFonts w:ascii="Calibri" w:hAnsi="Calibri" w:cs="Arial"/>
          <w:szCs w:val="24"/>
        </w:rPr>
        <w:t xml:space="preserve">. </w:t>
      </w:r>
      <w:r w:rsidRPr="00CE096A">
        <w:rPr>
          <w:rFonts w:ascii="Calibri" w:hAnsi="Calibri" w:cs="Arial"/>
          <w:szCs w:val="24"/>
        </w:rPr>
        <w:t xml:space="preserve">Text: </w:t>
      </w:r>
      <w:r w:rsidR="00CA2FEB">
        <w:rPr>
          <w:rFonts w:ascii="Calibri" w:hAnsi="Calibri" w:cs="Arial"/>
          <w:szCs w:val="24"/>
        </w:rPr>
        <w:t>O</w:t>
      </w:r>
      <w:r w:rsidRPr="00CE096A">
        <w:rPr>
          <w:rFonts w:ascii="Calibri" w:hAnsi="Calibri" w:cs="Arial"/>
          <w:szCs w:val="24"/>
        </w:rPr>
        <w:t xml:space="preserve">vernight, </w:t>
      </w:r>
      <w:r w:rsidRPr="008448B6">
        <w:rPr>
          <w:rFonts w:ascii="Calibri" w:hAnsi="Calibri" w:cs="Arial"/>
          <w:szCs w:val="24"/>
        </w:rPr>
        <w:t>4 °C</w:t>
      </w:r>
    </w:p>
    <w:p w14:paraId="661747CC" w14:textId="77777777" w:rsidR="004521A2" w:rsidRPr="006813B9" w:rsidRDefault="00CE096A" w:rsidP="004521A2">
      <w:pPr>
        <w:numPr>
          <w:ilvl w:val="2"/>
          <w:numId w:val="12"/>
        </w:numPr>
        <w:spacing w:before="240"/>
        <w:jc w:val="both"/>
        <w:outlineLvl w:val="0"/>
        <w:rPr>
          <w:rFonts w:ascii="Calibri" w:hAnsi="Calibri" w:cs="Arial"/>
          <w:szCs w:val="24"/>
        </w:rPr>
      </w:pPr>
      <w:r>
        <w:rPr>
          <w:rFonts w:ascii="Calibri" w:hAnsi="Calibri" w:cs="Arial"/>
          <w:szCs w:val="24"/>
        </w:rPr>
        <w:t xml:space="preserve">Talent washing the embryos with PBS. </w:t>
      </w:r>
      <w:r w:rsidRPr="00CE096A">
        <w:rPr>
          <w:rFonts w:ascii="Calibri" w:hAnsi="Calibri" w:cs="Arial"/>
          <w:szCs w:val="24"/>
        </w:rPr>
        <w:t xml:space="preserve">Text: 3 times, </w:t>
      </w:r>
      <w:r w:rsidRPr="008448B6">
        <w:rPr>
          <w:rFonts w:ascii="Calibri" w:hAnsi="Calibri" w:cs="Arial"/>
          <w:szCs w:val="24"/>
        </w:rPr>
        <w:t>5</w:t>
      </w:r>
      <w:r w:rsidR="002D714B">
        <w:rPr>
          <w:rFonts w:ascii="Calibri" w:hAnsi="Calibri" w:cs="Arial"/>
          <w:szCs w:val="24"/>
        </w:rPr>
        <w:t>-</w:t>
      </w:r>
      <w:r w:rsidRPr="008448B6">
        <w:rPr>
          <w:rFonts w:ascii="Calibri" w:hAnsi="Calibri" w:cs="Arial"/>
          <w:szCs w:val="24"/>
        </w:rPr>
        <w:t>10 min</w:t>
      </w:r>
      <w:r>
        <w:rPr>
          <w:rFonts w:ascii="Calibri" w:hAnsi="Calibri" w:cs="Arial"/>
          <w:szCs w:val="24"/>
        </w:rPr>
        <w:t xml:space="preserve"> each time</w:t>
      </w:r>
    </w:p>
    <w:p w14:paraId="262A42DD" w14:textId="77777777" w:rsidR="00CE096A" w:rsidRPr="006813B9" w:rsidRDefault="00CE096A" w:rsidP="004521A2">
      <w:pPr>
        <w:numPr>
          <w:ilvl w:val="2"/>
          <w:numId w:val="12"/>
        </w:numPr>
        <w:spacing w:before="240"/>
        <w:jc w:val="both"/>
        <w:outlineLvl w:val="0"/>
        <w:rPr>
          <w:rFonts w:ascii="Calibri" w:hAnsi="Calibri" w:cs="Arial"/>
          <w:szCs w:val="24"/>
        </w:rPr>
      </w:pPr>
      <w:r>
        <w:rPr>
          <w:rFonts w:ascii="Calibri" w:hAnsi="Calibri" w:cs="Arial"/>
          <w:szCs w:val="24"/>
        </w:rPr>
        <w:t xml:space="preserve">Talent places the embryos in the refrigerator. </w:t>
      </w:r>
      <w:r w:rsidRPr="00CE096A">
        <w:rPr>
          <w:rFonts w:ascii="Calibri" w:hAnsi="Calibri" w:cs="Arial"/>
          <w:szCs w:val="24"/>
        </w:rPr>
        <w:t xml:space="preserve">Text: </w:t>
      </w:r>
      <w:r w:rsidR="00CA2FEB">
        <w:rPr>
          <w:rFonts w:ascii="Calibri" w:hAnsi="Calibri" w:cs="Arial"/>
          <w:szCs w:val="24"/>
        </w:rPr>
        <w:t>O</w:t>
      </w:r>
      <w:r w:rsidRPr="008448B6">
        <w:rPr>
          <w:rFonts w:ascii="Calibri" w:hAnsi="Calibri" w:cs="Arial"/>
          <w:szCs w:val="24"/>
        </w:rPr>
        <w:t>vernight, 4 °C</w:t>
      </w:r>
    </w:p>
    <w:p w14:paraId="3E53E563" w14:textId="0CA92B5A" w:rsidR="00C21176" w:rsidRPr="006813B9" w:rsidRDefault="008448B6" w:rsidP="00C21176">
      <w:pPr>
        <w:numPr>
          <w:ilvl w:val="1"/>
          <w:numId w:val="12"/>
        </w:numPr>
        <w:spacing w:before="240"/>
        <w:jc w:val="both"/>
        <w:outlineLvl w:val="0"/>
        <w:rPr>
          <w:rFonts w:ascii="Calibri" w:hAnsi="Calibri" w:cs="Arial"/>
          <w:szCs w:val="24"/>
        </w:rPr>
      </w:pPr>
      <w:r w:rsidRPr="006813B9">
        <w:rPr>
          <w:rFonts w:ascii="Calibri" w:hAnsi="Calibri" w:cs="Arial"/>
          <w:szCs w:val="24"/>
        </w:rPr>
        <w:t>Next, p</w:t>
      </w:r>
      <w:r w:rsidR="00C21176" w:rsidRPr="006813B9">
        <w:rPr>
          <w:rFonts w:ascii="Calibri" w:hAnsi="Calibri" w:cs="Arial"/>
          <w:szCs w:val="24"/>
        </w:rPr>
        <w:t xml:space="preserve">ermeabilize each embryo in 1 mL of 0.5% </w:t>
      </w:r>
      <w:r w:rsidRPr="006813B9">
        <w:rPr>
          <w:rFonts w:ascii="Calibri" w:hAnsi="Calibri" w:cs="Arial"/>
          <w:szCs w:val="24"/>
        </w:rPr>
        <w:t xml:space="preserve">PBST </w:t>
      </w:r>
      <w:r w:rsidR="00C21176" w:rsidRPr="006813B9">
        <w:rPr>
          <w:rFonts w:ascii="Calibri" w:hAnsi="Calibri" w:cs="Arial"/>
          <w:szCs w:val="24"/>
        </w:rPr>
        <w:t>overnight at 4</w:t>
      </w:r>
      <w:r w:rsidRPr="006813B9">
        <w:rPr>
          <w:rFonts w:ascii="Calibri" w:hAnsi="Calibri" w:cs="Arial"/>
          <w:szCs w:val="24"/>
        </w:rPr>
        <w:t xml:space="preserve"> °</w:t>
      </w:r>
      <w:r w:rsidR="00C21176" w:rsidRPr="006813B9">
        <w:rPr>
          <w:rFonts w:ascii="Calibri" w:hAnsi="Calibri" w:cs="Arial"/>
          <w:szCs w:val="24"/>
        </w:rPr>
        <w:t>C on a shaker</w:t>
      </w:r>
      <w:r w:rsidRPr="006813B9">
        <w:rPr>
          <w:rFonts w:ascii="Calibri" w:hAnsi="Calibri" w:cs="Arial"/>
          <w:szCs w:val="24"/>
        </w:rPr>
        <w:t xml:space="preserve"> </w:t>
      </w:r>
      <w:r w:rsidR="00CE096A" w:rsidRPr="006813B9">
        <w:rPr>
          <w:rFonts w:ascii="Calibri" w:hAnsi="Calibri" w:cs="Arial"/>
          <w:b/>
          <w:szCs w:val="24"/>
        </w:rPr>
        <w:t>[1-CU-TXT]</w:t>
      </w:r>
      <w:r w:rsidR="00C21176" w:rsidRPr="006813B9">
        <w:rPr>
          <w:rFonts w:ascii="Calibri" w:hAnsi="Calibri" w:cs="Arial"/>
          <w:szCs w:val="24"/>
        </w:rPr>
        <w:t>.</w:t>
      </w:r>
      <w:r w:rsidRPr="006813B9">
        <w:rPr>
          <w:rFonts w:ascii="Calibri" w:hAnsi="Calibri" w:cs="Arial"/>
          <w:szCs w:val="24"/>
        </w:rPr>
        <w:t xml:space="preserve"> </w:t>
      </w:r>
      <w:r w:rsidR="00C21176" w:rsidRPr="006813B9">
        <w:rPr>
          <w:rFonts w:ascii="Calibri" w:hAnsi="Calibri" w:cs="Arial"/>
          <w:szCs w:val="24"/>
        </w:rPr>
        <w:t>Block each sample with 1 mL of 10% FBS prepared in 1x PBS overnight at 4</w:t>
      </w:r>
      <w:r w:rsidRPr="006813B9">
        <w:rPr>
          <w:rFonts w:ascii="Calibri" w:hAnsi="Calibri" w:cs="Arial"/>
          <w:szCs w:val="24"/>
        </w:rPr>
        <w:t xml:space="preserve"> °</w:t>
      </w:r>
      <w:r w:rsidR="00C21176" w:rsidRPr="006813B9">
        <w:rPr>
          <w:rFonts w:ascii="Calibri" w:hAnsi="Calibri" w:cs="Arial"/>
          <w:szCs w:val="24"/>
        </w:rPr>
        <w:t>C on a shaker</w:t>
      </w:r>
      <w:r w:rsidRPr="006813B9">
        <w:rPr>
          <w:rFonts w:ascii="Calibri" w:hAnsi="Calibri" w:cs="Arial"/>
          <w:szCs w:val="24"/>
        </w:rPr>
        <w:t xml:space="preserve"> </w:t>
      </w:r>
      <w:r w:rsidR="0019566C" w:rsidRPr="006813B9">
        <w:rPr>
          <w:rFonts w:ascii="Calibri" w:hAnsi="Calibri" w:cs="Arial"/>
          <w:b/>
          <w:szCs w:val="24"/>
        </w:rPr>
        <w:t>[2-CU-TXT]</w:t>
      </w:r>
      <w:r w:rsidR="00C21176" w:rsidRPr="006813B9">
        <w:rPr>
          <w:rFonts w:ascii="Calibri" w:hAnsi="Calibri" w:cs="Arial"/>
          <w:szCs w:val="24"/>
        </w:rPr>
        <w:t>.</w:t>
      </w:r>
      <w:r w:rsidRPr="006813B9">
        <w:rPr>
          <w:rFonts w:ascii="Calibri" w:hAnsi="Calibri" w:cs="Arial"/>
          <w:szCs w:val="24"/>
        </w:rPr>
        <w:t xml:space="preserve"> Subsequently, i</w:t>
      </w:r>
      <w:r w:rsidR="00C21176" w:rsidRPr="006813B9">
        <w:rPr>
          <w:rFonts w:ascii="Calibri" w:hAnsi="Calibri" w:cs="Arial"/>
          <w:szCs w:val="24"/>
        </w:rPr>
        <w:t xml:space="preserve">ncubate </w:t>
      </w:r>
      <w:r w:rsidRPr="006813B9">
        <w:rPr>
          <w:rFonts w:ascii="Calibri" w:hAnsi="Calibri" w:cs="Arial"/>
          <w:szCs w:val="24"/>
        </w:rPr>
        <w:t>each</w:t>
      </w:r>
      <w:r w:rsidR="00C21176" w:rsidRPr="006813B9">
        <w:rPr>
          <w:rFonts w:ascii="Calibri" w:hAnsi="Calibri" w:cs="Arial"/>
          <w:szCs w:val="24"/>
        </w:rPr>
        <w:t xml:space="preserve"> embryo with 1 mL of anti-GFP primary antibody </w:t>
      </w:r>
      <w:r w:rsidR="0019566C" w:rsidRPr="006813B9">
        <w:rPr>
          <w:rFonts w:ascii="Calibri" w:hAnsi="Calibri" w:cs="Arial"/>
          <w:b/>
          <w:szCs w:val="24"/>
        </w:rPr>
        <w:t>[3-MED-over the shoulder</w:t>
      </w:r>
      <w:r w:rsidR="003F1380" w:rsidRPr="003F1380">
        <w:rPr>
          <w:rFonts w:ascii="Calibri" w:hAnsi="Calibri" w:cs="Arial"/>
          <w:b/>
          <w:color w:val="FF0000"/>
          <w:szCs w:val="24"/>
        </w:rPr>
        <w:t>-TXT</w:t>
      </w:r>
      <w:r w:rsidR="0019566C" w:rsidRPr="006813B9">
        <w:rPr>
          <w:rFonts w:ascii="Calibri" w:hAnsi="Calibri" w:cs="Arial"/>
          <w:b/>
          <w:szCs w:val="24"/>
        </w:rPr>
        <w:t>]</w:t>
      </w:r>
      <w:r w:rsidR="00C21176" w:rsidRPr="006813B9">
        <w:rPr>
          <w:rFonts w:ascii="Calibri" w:hAnsi="Calibri" w:cs="Arial"/>
          <w:szCs w:val="24"/>
        </w:rPr>
        <w:t xml:space="preserve"> at 4 </w:t>
      </w:r>
      <w:r w:rsidRPr="006813B9">
        <w:rPr>
          <w:rFonts w:ascii="Calibri" w:hAnsi="Calibri" w:cs="Arial"/>
          <w:szCs w:val="24"/>
        </w:rPr>
        <w:t>°</w:t>
      </w:r>
      <w:r w:rsidR="00C21176" w:rsidRPr="006813B9">
        <w:rPr>
          <w:rFonts w:ascii="Calibri" w:hAnsi="Calibri" w:cs="Arial"/>
          <w:szCs w:val="24"/>
        </w:rPr>
        <w:t>C for 72 h</w:t>
      </w:r>
      <w:r w:rsidRPr="006813B9">
        <w:rPr>
          <w:rFonts w:ascii="Calibri" w:hAnsi="Calibri" w:cs="Arial"/>
          <w:szCs w:val="24"/>
        </w:rPr>
        <w:t>ours</w:t>
      </w:r>
      <w:r w:rsidR="00C21176" w:rsidRPr="006813B9">
        <w:rPr>
          <w:rFonts w:ascii="Calibri" w:hAnsi="Calibri" w:cs="Arial"/>
          <w:szCs w:val="24"/>
        </w:rPr>
        <w:t xml:space="preserve"> with constant shaking</w:t>
      </w:r>
      <w:r w:rsidR="0019566C" w:rsidRPr="006813B9">
        <w:rPr>
          <w:rFonts w:ascii="Calibri" w:hAnsi="Calibri" w:cs="Arial"/>
          <w:szCs w:val="24"/>
        </w:rPr>
        <w:t xml:space="preserve"> </w:t>
      </w:r>
      <w:r w:rsidR="0019566C" w:rsidRPr="006813B9">
        <w:rPr>
          <w:rFonts w:ascii="Calibri" w:hAnsi="Calibri" w:cs="Arial"/>
          <w:b/>
          <w:szCs w:val="24"/>
        </w:rPr>
        <w:t>[4-MED</w:t>
      </w:r>
      <w:r w:rsidR="0019566C" w:rsidRPr="003F1380">
        <w:rPr>
          <w:rFonts w:ascii="Calibri" w:hAnsi="Calibri" w:cs="Arial"/>
          <w:b/>
          <w:szCs w:val="24"/>
        </w:rPr>
        <w:t>-TXT</w:t>
      </w:r>
      <w:r w:rsidR="0019566C" w:rsidRPr="006813B9">
        <w:rPr>
          <w:rFonts w:ascii="Calibri" w:hAnsi="Calibri" w:cs="Arial"/>
          <w:b/>
          <w:szCs w:val="24"/>
        </w:rPr>
        <w:t>]</w:t>
      </w:r>
      <w:r w:rsidR="00C21176" w:rsidRPr="006813B9">
        <w:rPr>
          <w:rFonts w:ascii="Calibri" w:hAnsi="Calibri" w:cs="Arial"/>
          <w:szCs w:val="24"/>
        </w:rPr>
        <w:t xml:space="preserve">. </w:t>
      </w:r>
    </w:p>
    <w:p w14:paraId="3393DD49" w14:textId="77777777" w:rsidR="004521A2" w:rsidRPr="006813B9" w:rsidRDefault="00CE096A" w:rsidP="004521A2">
      <w:pPr>
        <w:numPr>
          <w:ilvl w:val="2"/>
          <w:numId w:val="12"/>
        </w:numPr>
        <w:spacing w:before="240"/>
        <w:jc w:val="both"/>
        <w:outlineLvl w:val="0"/>
        <w:rPr>
          <w:rFonts w:ascii="Calibri" w:hAnsi="Calibri" w:cs="Arial"/>
          <w:szCs w:val="24"/>
        </w:rPr>
      </w:pPr>
      <w:r>
        <w:rPr>
          <w:rFonts w:ascii="Calibri" w:hAnsi="Calibri" w:cs="Arial"/>
          <w:szCs w:val="24"/>
        </w:rPr>
        <w:t xml:space="preserve">CU </w:t>
      </w:r>
      <w:r w:rsidR="002D714B">
        <w:rPr>
          <w:rFonts w:ascii="Calibri" w:hAnsi="Calibri" w:cs="Arial"/>
          <w:szCs w:val="24"/>
        </w:rPr>
        <w:t xml:space="preserve">the </w:t>
      </w:r>
      <w:r w:rsidR="002D714B" w:rsidRPr="008A4F3B">
        <w:rPr>
          <w:rFonts w:ascii="Calibri" w:hAnsi="Calibri" w:cs="Arial"/>
          <w:szCs w:val="24"/>
        </w:rPr>
        <w:t>plate</w:t>
      </w:r>
      <w:r w:rsidRPr="008A4F3B">
        <w:rPr>
          <w:rFonts w:ascii="Calibri" w:hAnsi="Calibri" w:cs="Arial"/>
          <w:szCs w:val="24"/>
        </w:rPr>
        <w:t xml:space="preserve"> as</w:t>
      </w:r>
      <w:r>
        <w:rPr>
          <w:rFonts w:ascii="Calibri" w:hAnsi="Calibri" w:cs="Arial"/>
          <w:szCs w:val="24"/>
        </w:rPr>
        <w:t xml:space="preserve"> solution is added to permeabilize </w:t>
      </w:r>
      <w:r w:rsidR="002D714B">
        <w:rPr>
          <w:rFonts w:ascii="Calibri" w:hAnsi="Calibri" w:cs="Arial"/>
          <w:szCs w:val="24"/>
        </w:rPr>
        <w:t>the</w:t>
      </w:r>
      <w:r w:rsidR="002D714B" w:rsidRPr="002D714B">
        <w:rPr>
          <w:rFonts w:ascii="Calibri" w:hAnsi="Calibri" w:cs="Arial"/>
          <w:szCs w:val="24"/>
        </w:rPr>
        <w:t xml:space="preserve"> </w:t>
      </w:r>
      <w:r w:rsidR="002D714B">
        <w:rPr>
          <w:rFonts w:ascii="Calibri" w:hAnsi="Calibri" w:cs="Arial"/>
          <w:szCs w:val="24"/>
        </w:rPr>
        <w:t>embryo</w:t>
      </w:r>
      <w:r>
        <w:rPr>
          <w:rFonts w:ascii="Calibri" w:hAnsi="Calibri" w:cs="Arial"/>
          <w:szCs w:val="24"/>
        </w:rPr>
        <w:t xml:space="preserve">. </w:t>
      </w:r>
      <w:r w:rsidRPr="008448B6">
        <w:rPr>
          <w:rFonts w:ascii="Calibri" w:hAnsi="Calibri" w:cs="Arial"/>
          <w:szCs w:val="24"/>
        </w:rPr>
        <w:t>Text: PBST: PBS-Tween 20, overnight, 4 °C</w:t>
      </w:r>
    </w:p>
    <w:p w14:paraId="4A9CF696" w14:textId="77777777" w:rsidR="004521A2" w:rsidRPr="006813B9" w:rsidRDefault="0019566C" w:rsidP="004521A2">
      <w:pPr>
        <w:numPr>
          <w:ilvl w:val="2"/>
          <w:numId w:val="12"/>
        </w:numPr>
        <w:spacing w:before="240"/>
        <w:jc w:val="both"/>
        <w:outlineLvl w:val="0"/>
        <w:rPr>
          <w:rFonts w:ascii="Calibri" w:hAnsi="Calibri" w:cs="Arial"/>
          <w:szCs w:val="24"/>
        </w:rPr>
      </w:pPr>
      <w:r w:rsidRPr="006813B9">
        <w:rPr>
          <w:rFonts w:ascii="Calibri" w:hAnsi="Calibri" w:cs="Arial"/>
          <w:szCs w:val="24"/>
        </w:rPr>
        <w:t xml:space="preserve">CU the </w:t>
      </w:r>
      <w:r w:rsidR="002D714B" w:rsidRPr="008A4F3B">
        <w:rPr>
          <w:rFonts w:ascii="Calibri" w:hAnsi="Calibri" w:cs="Arial"/>
          <w:szCs w:val="24"/>
        </w:rPr>
        <w:t>plate</w:t>
      </w:r>
      <w:r w:rsidRPr="006813B9">
        <w:rPr>
          <w:rFonts w:ascii="Calibri" w:hAnsi="Calibri" w:cs="Arial"/>
          <w:szCs w:val="24"/>
        </w:rPr>
        <w:t xml:space="preserve"> as blocking solution is added. </w:t>
      </w:r>
      <w:r w:rsidRPr="008448B6">
        <w:rPr>
          <w:rFonts w:ascii="Calibri" w:hAnsi="Calibri" w:cs="Arial"/>
          <w:szCs w:val="24"/>
        </w:rPr>
        <w:t xml:space="preserve">Text: </w:t>
      </w:r>
      <w:r w:rsidR="00CA2FEB">
        <w:rPr>
          <w:rFonts w:ascii="Calibri" w:hAnsi="Calibri" w:cs="Arial"/>
          <w:szCs w:val="24"/>
        </w:rPr>
        <w:t>O</w:t>
      </w:r>
      <w:r w:rsidRPr="008448B6">
        <w:rPr>
          <w:rFonts w:ascii="Calibri" w:hAnsi="Calibri" w:cs="Arial"/>
          <w:szCs w:val="24"/>
        </w:rPr>
        <w:t>vernight, 4 °C</w:t>
      </w:r>
    </w:p>
    <w:p w14:paraId="02ACB3C2" w14:textId="77777777" w:rsidR="0019566C" w:rsidRPr="006813B9" w:rsidRDefault="0019566C" w:rsidP="004521A2">
      <w:pPr>
        <w:numPr>
          <w:ilvl w:val="2"/>
          <w:numId w:val="12"/>
        </w:numPr>
        <w:spacing w:before="240"/>
        <w:jc w:val="both"/>
        <w:outlineLvl w:val="0"/>
        <w:rPr>
          <w:rFonts w:ascii="Calibri" w:hAnsi="Calibri" w:cs="Arial"/>
          <w:szCs w:val="24"/>
        </w:rPr>
      </w:pPr>
      <w:r w:rsidRPr="006813B9">
        <w:rPr>
          <w:rFonts w:ascii="Calibri" w:hAnsi="Calibri" w:cs="Arial"/>
          <w:szCs w:val="24"/>
        </w:rPr>
        <w:t xml:space="preserve">Talent adding </w:t>
      </w:r>
      <w:r w:rsidRPr="0019566C">
        <w:rPr>
          <w:rFonts w:ascii="Calibri" w:hAnsi="Calibri" w:cs="Arial"/>
          <w:szCs w:val="24"/>
        </w:rPr>
        <w:t>anti-GFP primary antibody</w:t>
      </w:r>
      <w:r>
        <w:rPr>
          <w:rFonts w:ascii="Calibri" w:hAnsi="Calibri" w:cs="Arial"/>
          <w:szCs w:val="24"/>
        </w:rPr>
        <w:t xml:space="preserve"> to the embryo. </w:t>
      </w:r>
      <w:r w:rsidR="00DA671A" w:rsidRPr="003F1380">
        <w:rPr>
          <w:rFonts w:ascii="Calibri" w:hAnsi="Calibri" w:cs="Arial"/>
          <w:color w:val="FF0000"/>
          <w:szCs w:val="24"/>
        </w:rPr>
        <w:t>Text: 1:1,000 dilution in 10% FBS</w:t>
      </w:r>
    </w:p>
    <w:p w14:paraId="3678D618" w14:textId="734F6CD0" w:rsidR="004521A2" w:rsidRPr="006813B9" w:rsidRDefault="0019566C" w:rsidP="004521A2">
      <w:pPr>
        <w:numPr>
          <w:ilvl w:val="2"/>
          <w:numId w:val="12"/>
        </w:numPr>
        <w:spacing w:before="240"/>
        <w:jc w:val="both"/>
        <w:outlineLvl w:val="0"/>
        <w:rPr>
          <w:rFonts w:ascii="Calibri" w:hAnsi="Calibri" w:cs="Arial"/>
          <w:szCs w:val="24"/>
        </w:rPr>
      </w:pPr>
      <w:r>
        <w:rPr>
          <w:rFonts w:ascii="Calibri" w:hAnsi="Calibri" w:cs="Arial"/>
          <w:szCs w:val="24"/>
        </w:rPr>
        <w:t>Talent places the sample on a shaker</w:t>
      </w:r>
      <w:r w:rsidRPr="0019566C">
        <w:rPr>
          <w:rFonts w:ascii="Calibri" w:hAnsi="Calibri" w:cs="Arial"/>
          <w:szCs w:val="24"/>
        </w:rPr>
        <w:t xml:space="preserve"> </w:t>
      </w:r>
      <w:r>
        <w:rPr>
          <w:rFonts w:ascii="Calibri" w:hAnsi="Calibri" w:cs="Arial"/>
          <w:szCs w:val="24"/>
        </w:rPr>
        <w:t xml:space="preserve">in the refrigerator. </w:t>
      </w:r>
      <w:r w:rsidRPr="003F1380">
        <w:rPr>
          <w:rFonts w:ascii="Calibri" w:hAnsi="Calibri"/>
        </w:rPr>
        <w:t>Text:</w:t>
      </w:r>
      <w:r w:rsidR="003F1380" w:rsidRPr="003F1380">
        <w:rPr>
          <w:rFonts w:ascii="Calibri" w:hAnsi="Calibri"/>
        </w:rPr>
        <w:t xml:space="preserve"> </w:t>
      </w:r>
      <w:r w:rsidR="003F1380" w:rsidRPr="003F1380">
        <w:rPr>
          <w:rFonts w:ascii="Calibri" w:hAnsi="Calibri" w:cs="Arial"/>
          <w:szCs w:val="24"/>
        </w:rPr>
        <w:t xml:space="preserve">4 °C, 72 </w:t>
      </w:r>
      <w:proofErr w:type="gramStart"/>
      <w:r w:rsidR="003F1380" w:rsidRPr="003F1380">
        <w:rPr>
          <w:rFonts w:ascii="Calibri" w:hAnsi="Calibri" w:cs="Arial"/>
          <w:szCs w:val="24"/>
        </w:rPr>
        <w:t>h</w:t>
      </w:r>
      <w:r w:rsidR="003F1380">
        <w:rPr>
          <w:rFonts w:ascii="Calibri" w:hAnsi="Calibri" w:cs="Arial"/>
          <w:szCs w:val="24"/>
        </w:rPr>
        <w:t xml:space="preserve"> </w:t>
      </w:r>
      <w:r w:rsidRPr="003F1380">
        <w:rPr>
          <w:rFonts w:ascii="Calibri" w:hAnsi="Calibri"/>
          <w:strike/>
          <w:color w:val="FF0000"/>
        </w:rPr>
        <w:t xml:space="preserve"> </w:t>
      </w:r>
      <w:r w:rsidR="009973F0" w:rsidRPr="003F1380">
        <w:rPr>
          <w:rFonts w:ascii="Calibri" w:hAnsi="Calibri"/>
          <w:strike/>
          <w:color w:val="FF0000"/>
        </w:rPr>
        <w:t>1</w:t>
      </w:r>
      <w:proofErr w:type="gramEnd"/>
      <w:r w:rsidR="009973F0" w:rsidRPr="003F1380">
        <w:rPr>
          <w:rFonts w:ascii="Calibri" w:hAnsi="Calibri"/>
          <w:strike/>
          <w:color w:val="FF0000"/>
        </w:rPr>
        <w:t>:1,000 dilution in 10% FBS,</w:t>
      </w:r>
      <w:r w:rsidR="009973F0" w:rsidRPr="008448B6">
        <w:rPr>
          <w:rFonts w:ascii="Calibri" w:hAnsi="Calibri" w:cs="Arial"/>
          <w:szCs w:val="24"/>
        </w:rPr>
        <w:t xml:space="preserve"> </w:t>
      </w:r>
    </w:p>
    <w:p w14:paraId="54BA2E89" w14:textId="0E15B121" w:rsidR="00C21176" w:rsidRPr="006813B9" w:rsidRDefault="00C21176" w:rsidP="00C21176">
      <w:pPr>
        <w:numPr>
          <w:ilvl w:val="1"/>
          <w:numId w:val="12"/>
        </w:numPr>
        <w:spacing w:before="240"/>
        <w:jc w:val="both"/>
        <w:outlineLvl w:val="0"/>
        <w:rPr>
          <w:rFonts w:ascii="Calibri" w:hAnsi="Calibri" w:cs="Arial"/>
          <w:szCs w:val="24"/>
        </w:rPr>
      </w:pPr>
      <w:r w:rsidRPr="006813B9">
        <w:rPr>
          <w:rFonts w:ascii="Calibri" w:hAnsi="Calibri" w:cs="Arial"/>
          <w:szCs w:val="24"/>
        </w:rPr>
        <w:t xml:space="preserve">After the primary antibody incubation, </w:t>
      </w:r>
      <w:r w:rsidRPr="008A4F3B">
        <w:rPr>
          <w:rFonts w:ascii="Calibri" w:hAnsi="Calibri" w:cs="Arial"/>
          <w:szCs w:val="24"/>
        </w:rPr>
        <w:t xml:space="preserve">wash </w:t>
      </w:r>
      <w:r w:rsidR="000F5ED2" w:rsidRPr="008A4F3B">
        <w:rPr>
          <w:rFonts w:ascii="Calibri" w:hAnsi="Calibri" w:cs="Arial"/>
          <w:szCs w:val="24"/>
        </w:rPr>
        <w:t>each embryo</w:t>
      </w:r>
      <w:r w:rsidR="0034442A">
        <w:rPr>
          <w:rFonts w:ascii="Calibri" w:hAnsi="Calibri" w:cs="Arial"/>
          <w:szCs w:val="24"/>
        </w:rPr>
        <w:t xml:space="preserve"> </w:t>
      </w:r>
      <w:r w:rsidRPr="006813B9">
        <w:rPr>
          <w:rFonts w:ascii="Calibri" w:hAnsi="Calibri" w:cs="Arial"/>
          <w:szCs w:val="24"/>
        </w:rPr>
        <w:t xml:space="preserve">with 1 mL of 0.5% PBST </w:t>
      </w:r>
      <w:r w:rsidR="0019566C" w:rsidRPr="0019566C">
        <w:rPr>
          <w:rFonts w:ascii="Calibri" w:hAnsi="Calibri" w:cs="Arial"/>
          <w:b/>
          <w:szCs w:val="24"/>
        </w:rPr>
        <w:t>[1-MED</w:t>
      </w:r>
      <w:r w:rsidR="0019566C">
        <w:rPr>
          <w:rFonts w:ascii="Calibri" w:hAnsi="Calibri" w:cs="Arial"/>
          <w:b/>
          <w:szCs w:val="24"/>
        </w:rPr>
        <w:t>]</w:t>
      </w:r>
      <w:r w:rsidR="0019566C" w:rsidRPr="0019566C">
        <w:rPr>
          <w:rFonts w:ascii="Calibri" w:hAnsi="Calibri" w:cs="Arial"/>
          <w:szCs w:val="24"/>
        </w:rPr>
        <w:t xml:space="preserve"> </w:t>
      </w:r>
      <w:r w:rsidRPr="006813B9">
        <w:rPr>
          <w:rFonts w:ascii="Calibri" w:hAnsi="Calibri" w:cs="Arial"/>
          <w:szCs w:val="24"/>
        </w:rPr>
        <w:t>over the course of 1–2 days at 4</w:t>
      </w:r>
      <w:r w:rsidR="008448B6" w:rsidRPr="006813B9">
        <w:rPr>
          <w:rFonts w:ascii="Calibri" w:hAnsi="Calibri" w:cs="Arial"/>
          <w:szCs w:val="24"/>
        </w:rPr>
        <w:t xml:space="preserve"> °</w:t>
      </w:r>
      <w:r w:rsidRPr="006813B9">
        <w:rPr>
          <w:rFonts w:ascii="Calibri" w:hAnsi="Calibri" w:cs="Arial"/>
          <w:szCs w:val="24"/>
        </w:rPr>
        <w:t>C on a shaker</w:t>
      </w:r>
      <w:r w:rsidR="008448B6" w:rsidRPr="006813B9">
        <w:rPr>
          <w:rFonts w:ascii="Calibri" w:hAnsi="Calibri" w:cs="Arial"/>
          <w:szCs w:val="24"/>
        </w:rPr>
        <w:t xml:space="preserve"> </w:t>
      </w:r>
      <w:r w:rsidR="0019566C" w:rsidRPr="006813B9">
        <w:rPr>
          <w:rFonts w:ascii="Calibri" w:hAnsi="Calibri" w:cs="Arial"/>
          <w:b/>
          <w:szCs w:val="24"/>
        </w:rPr>
        <w:t>[2-CU-TXT]</w:t>
      </w:r>
      <w:r w:rsidRPr="006813B9">
        <w:rPr>
          <w:rFonts w:ascii="Calibri" w:hAnsi="Calibri" w:cs="Arial"/>
          <w:szCs w:val="24"/>
        </w:rPr>
        <w:t xml:space="preserve">. </w:t>
      </w:r>
      <w:r w:rsidR="000F5ED2" w:rsidRPr="006813B9">
        <w:rPr>
          <w:rFonts w:ascii="Calibri" w:hAnsi="Calibri" w:cs="Arial"/>
          <w:szCs w:val="24"/>
        </w:rPr>
        <w:t xml:space="preserve">Afterward, apply </w:t>
      </w:r>
      <w:r w:rsidR="000F5ED2" w:rsidRPr="000F5ED2">
        <w:rPr>
          <w:rFonts w:ascii="Calibri" w:hAnsi="Calibri" w:cs="Arial"/>
          <w:szCs w:val="24"/>
        </w:rPr>
        <w:t xml:space="preserve">1 mL of secondary antibody </w:t>
      </w:r>
      <w:r w:rsidR="002D714B" w:rsidRPr="003F1380">
        <w:rPr>
          <w:rFonts w:ascii="Calibri" w:hAnsi="Calibri" w:cs="Arial"/>
          <w:b/>
          <w:strike/>
          <w:szCs w:val="24"/>
        </w:rPr>
        <w:t>[3-MED]</w:t>
      </w:r>
      <w:r w:rsidR="000F5ED2" w:rsidRPr="003F1380">
        <w:rPr>
          <w:rFonts w:ascii="Calibri" w:hAnsi="Calibri" w:cs="Arial"/>
          <w:szCs w:val="24"/>
        </w:rPr>
        <w:t xml:space="preserve"> </w:t>
      </w:r>
      <w:r w:rsidR="000F5ED2" w:rsidRPr="000F5ED2">
        <w:rPr>
          <w:rFonts w:ascii="Calibri" w:hAnsi="Calibri" w:cs="Arial"/>
          <w:szCs w:val="24"/>
        </w:rPr>
        <w:t xml:space="preserve">and incubate overnight in the dark at 4 </w:t>
      </w:r>
      <w:r w:rsidR="000F5ED2">
        <w:rPr>
          <w:rFonts w:ascii="Calibri" w:hAnsi="Calibri" w:cs="Arial"/>
          <w:szCs w:val="24"/>
        </w:rPr>
        <w:t>°</w:t>
      </w:r>
      <w:r w:rsidR="000F5ED2" w:rsidRPr="000F5ED2">
        <w:rPr>
          <w:rFonts w:ascii="Calibri" w:hAnsi="Calibri" w:cs="Arial"/>
          <w:szCs w:val="24"/>
        </w:rPr>
        <w:t>C with constant shaking</w:t>
      </w:r>
      <w:r w:rsidR="002D714B">
        <w:rPr>
          <w:rFonts w:ascii="Calibri" w:hAnsi="Calibri" w:cs="Arial"/>
          <w:szCs w:val="24"/>
        </w:rPr>
        <w:t xml:space="preserve"> </w:t>
      </w:r>
      <w:r w:rsidR="002D714B" w:rsidRPr="003F1380">
        <w:rPr>
          <w:rFonts w:ascii="Calibri" w:hAnsi="Calibri" w:cs="Arial"/>
          <w:b/>
          <w:strike/>
          <w:szCs w:val="24"/>
        </w:rPr>
        <w:t>[4-CU-TXT]</w:t>
      </w:r>
      <w:r w:rsidR="003F1380" w:rsidRPr="003F1380">
        <w:rPr>
          <w:rFonts w:ascii="Calibri" w:hAnsi="Calibri" w:cs="Arial"/>
          <w:b/>
          <w:szCs w:val="24"/>
        </w:rPr>
        <w:t xml:space="preserve"> </w:t>
      </w:r>
      <w:r w:rsidR="003F1380" w:rsidRPr="003F1380">
        <w:rPr>
          <w:rFonts w:ascii="Calibri" w:hAnsi="Calibri" w:cs="Arial"/>
          <w:b/>
          <w:color w:val="FF0000"/>
          <w:szCs w:val="24"/>
        </w:rPr>
        <w:t>[3-MED-TXT]</w:t>
      </w:r>
      <w:r w:rsidR="000F5ED2" w:rsidRPr="000F5ED2">
        <w:rPr>
          <w:rFonts w:ascii="Calibri" w:hAnsi="Calibri" w:cs="Arial"/>
          <w:szCs w:val="24"/>
        </w:rPr>
        <w:t>.</w:t>
      </w:r>
    </w:p>
    <w:p w14:paraId="05982A1F" w14:textId="77777777" w:rsidR="004521A2" w:rsidRPr="00B71EF8" w:rsidRDefault="0019566C" w:rsidP="0019566C">
      <w:pPr>
        <w:numPr>
          <w:ilvl w:val="2"/>
          <w:numId w:val="12"/>
        </w:numPr>
        <w:spacing w:before="240"/>
        <w:jc w:val="both"/>
        <w:outlineLvl w:val="0"/>
        <w:rPr>
          <w:rFonts w:ascii="Calibri" w:hAnsi="Calibri" w:cs="Arial"/>
          <w:color w:val="FF0000"/>
          <w:szCs w:val="24"/>
        </w:rPr>
      </w:pPr>
      <w:r>
        <w:rPr>
          <w:rFonts w:ascii="Calibri" w:hAnsi="Calibri" w:cs="Arial"/>
          <w:szCs w:val="24"/>
        </w:rPr>
        <w:t xml:space="preserve">Talent adding </w:t>
      </w:r>
      <w:r w:rsidRPr="006813B9">
        <w:rPr>
          <w:rFonts w:ascii="Calibri" w:hAnsi="Calibri" w:cs="Arial"/>
          <w:szCs w:val="24"/>
        </w:rPr>
        <w:t xml:space="preserve">PBST </w:t>
      </w:r>
      <w:r w:rsidRPr="006813B9">
        <w:rPr>
          <w:rFonts w:ascii="Calibri" w:hAnsi="Calibri"/>
        </w:rPr>
        <w:t xml:space="preserve">to the embryo. </w:t>
      </w:r>
    </w:p>
    <w:p w14:paraId="39948D67" w14:textId="77777777" w:rsidR="004521A2" w:rsidRPr="006813B9" w:rsidRDefault="0019566C" w:rsidP="004521A2">
      <w:pPr>
        <w:numPr>
          <w:ilvl w:val="2"/>
          <w:numId w:val="12"/>
        </w:numPr>
        <w:spacing w:before="240"/>
        <w:jc w:val="both"/>
        <w:outlineLvl w:val="0"/>
        <w:rPr>
          <w:rFonts w:ascii="Calibri" w:hAnsi="Calibri" w:cs="Arial"/>
          <w:szCs w:val="24"/>
        </w:rPr>
      </w:pPr>
      <w:r>
        <w:rPr>
          <w:rFonts w:ascii="Calibri" w:hAnsi="Calibri" w:cs="Arial"/>
          <w:szCs w:val="24"/>
        </w:rPr>
        <w:t xml:space="preserve">CU the </w:t>
      </w:r>
      <w:r w:rsidR="002D714B">
        <w:rPr>
          <w:rFonts w:ascii="Calibri" w:hAnsi="Calibri" w:cs="Arial"/>
          <w:szCs w:val="24"/>
        </w:rPr>
        <w:t>plate</w:t>
      </w:r>
      <w:r>
        <w:rPr>
          <w:rFonts w:ascii="Calibri" w:hAnsi="Calibri" w:cs="Arial"/>
          <w:szCs w:val="24"/>
        </w:rPr>
        <w:t xml:space="preserve"> as it is </w:t>
      </w:r>
      <w:r w:rsidR="002D714B">
        <w:rPr>
          <w:rFonts w:ascii="Calibri" w:hAnsi="Calibri" w:cs="Arial"/>
          <w:szCs w:val="24"/>
        </w:rPr>
        <w:t xml:space="preserve">placed </w:t>
      </w:r>
      <w:r>
        <w:rPr>
          <w:rFonts w:ascii="Calibri" w:hAnsi="Calibri" w:cs="Arial"/>
          <w:szCs w:val="24"/>
        </w:rPr>
        <w:t xml:space="preserve">on a shaker at </w:t>
      </w:r>
      <w:r w:rsidRPr="0019566C">
        <w:rPr>
          <w:rFonts w:ascii="Calibri" w:hAnsi="Calibri" w:cs="Arial"/>
          <w:szCs w:val="24"/>
        </w:rPr>
        <w:t>4 °C</w:t>
      </w:r>
      <w:r>
        <w:rPr>
          <w:rFonts w:ascii="Calibri" w:hAnsi="Calibri" w:cs="Arial"/>
          <w:szCs w:val="24"/>
        </w:rPr>
        <w:t xml:space="preserve">. </w:t>
      </w:r>
      <w:r w:rsidRPr="0019566C">
        <w:rPr>
          <w:rFonts w:ascii="Calibri" w:hAnsi="Calibri" w:cs="Arial"/>
          <w:szCs w:val="24"/>
        </w:rPr>
        <w:t xml:space="preserve">Text: </w:t>
      </w:r>
      <w:r w:rsidRPr="008448B6">
        <w:rPr>
          <w:rFonts w:ascii="Calibri" w:hAnsi="Calibri" w:cs="Arial"/>
          <w:szCs w:val="24"/>
        </w:rPr>
        <w:t>1</w:t>
      </w:r>
      <w:r>
        <w:rPr>
          <w:rFonts w:ascii="Calibri" w:hAnsi="Calibri" w:cs="Arial"/>
          <w:szCs w:val="24"/>
        </w:rPr>
        <w:t>-</w:t>
      </w:r>
      <w:r w:rsidRPr="008448B6">
        <w:rPr>
          <w:rFonts w:ascii="Calibri" w:hAnsi="Calibri" w:cs="Arial"/>
          <w:szCs w:val="24"/>
        </w:rPr>
        <w:t>2 days</w:t>
      </w:r>
      <w:r>
        <w:rPr>
          <w:rFonts w:ascii="Calibri" w:hAnsi="Calibri" w:cs="Arial"/>
          <w:szCs w:val="24"/>
        </w:rPr>
        <w:t>,</w:t>
      </w:r>
      <w:r w:rsidRPr="008448B6">
        <w:rPr>
          <w:rFonts w:ascii="Calibri" w:hAnsi="Calibri" w:cs="Arial"/>
          <w:szCs w:val="24"/>
        </w:rPr>
        <w:t xml:space="preserve"> 4 °C</w:t>
      </w:r>
    </w:p>
    <w:p w14:paraId="13016D5B" w14:textId="54D08BC7" w:rsidR="004521A2" w:rsidRPr="00F923A1" w:rsidRDefault="002D714B" w:rsidP="00F923A1">
      <w:pPr>
        <w:numPr>
          <w:ilvl w:val="2"/>
          <w:numId w:val="12"/>
        </w:numPr>
        <w:spacing w:before="240"/>
        <w:jc w:val="both"/>
        <w:outlineLvl w:val="0"/>
        <w:rPr>
          <w:rFonts w:ascii="Calibri" w:hAnsi="Calibri" w:cs="Arial"/>
          <w:szCs w:val="24"/>
        </w:rPr>
      </w:pPr>
      <w:r>
        <w:rPr>
          <w:rFonts w:ascii="Calibri" w:hAnsi="Calibri" w:cs="Arial"/>
          <w:szCs w:val="24"/>
        </w:rPr>
        <w:t xml:space="preserve">Talent adding </w:t>
      </w:r>
      <w:r w:rsidRPr="000F5ED2">
        <w:rPr>
          <w:rFonts w:ascii="Calibri" w:hAnsi="Calibri" w:cs="Arial"/>
          <w:szCs w:val="24"/>
        </w:rPr>
        <w:t>secondary antibody</w:t>
      </w:r>
      <w:r>
        <w:rPr>
          <w:rFonts w:ascii="Calibri" w:hAnsi="Calibri" w:cs="Arial"/>
          <w:szCs w:val="24"/>
        </w:rPr>
        <w:t xml:space="preserve"> to the embryo</w:t>
      </w:r>
      <w:r w:rsidR="00BC5ED2">
        <w:rPr>
          <w:rFonts w:ascii="Calibri" w:hAnsi="Calibri" w:cs="Arial"/>
          <w:szCs w:val="24"/>
        </w:rPr>
        <w:t xml:space="preserve">. </w:t>
      </w:r>
      <w:r w:rsidR="00BC5ED2" w:rsidRPr="003F1380">
        <w:rPr>
          <w:rFonts w:ascii="Calibri" w:hAnsi="Calibri" w:cs="Arial"/>
          <w:color w:val="FF0000"/>
          <w:szCs w:val="24"/>
        </w:rPr>
        <w:t>Text: 1:1,000 dilution in 10% FBS</w:t>
      </w:r>
    </w:p>
    <w:p w14:paraId="38CCF3BB" w14:textId="26158711" w:rsidR="002D714B" w:rsidRPr="003F1380" w:rsidRDefault="002D714B" w:rsidP="004521A2">
      <w:pPr>
        <w:numPr>
          <w:ilvl w:val="2"/>
          <w:numId w:val="12"/>
        </w:numPr>
        <w:spacing w:before="240"/>
        <w:jc w:val="both"/>
        <w:outlineLvl w:val="0"/>
        <w:rPr>
          <w:rFonts w:ascii="Calibri" w:hAnsi="Calibri"/>
          <w:strike/>
        </w:rPr>
      </w:pPr>
      <w:r w:rsidRPr="003F1380">
        <w:rPr>
          <w:rFonts w:ascii="Calibri" w:hAnsi="Calibri"/>
          <w:strike/>
        </w:rPr>
        <w:t>CU the plate as it placed on a shaker at 4 °C. Text: 1:1,000 dilution in 10% FBS, overnight, 4 °C</w:t>
      </w:r>
    </w:p>
    <w:p w14:paraId="29AF2533" w14:textId="73028164" w:rsidR="00CE10F2" w:rsidRPr="006813B9" w:rsidRDefault="00CA2FEB" w:rsidP="00C21176">
      <w:pPr>
        <w:numPr>
          <w:ilvl w:val="1"/>
          <w:numId w:val="12"/>
        </w:numPr>
        <w:spacing w:before="240"/>
        <w:jc w:val="both"/>
        <w:outlineLvl w:val="0"/>
        <w:rPr>
          <w:rFonts w:ascii="Calibri" w:hAnsi="Calibri" w:cs="Arial"/>
          <w:szCs w:val="24"/>
        </w:rPr>
      </w:pPr>
      <w:r>
        <w:rPr>
          <w:rFonts w:ascii="Calibri" w:hAnsi="Calibri" w:cs="Arial"/>
          <w:szCs w:val="24"/>
        </w:rPr>
        <w:lastRenderedPageBreak/>
        <w:t>The following day, w</w:t>
      </w:r>
      <w:r w:rsidR="00C21176" w:rsidRPr="006813B9">
        <w:rPr>
          <w:rFonts w:ascii="Calibri" w:hAnsi="Calibri" w:cs="Arial"/>
          <w:szCs w:val="24"/>
        </w:rPr>
        <w:t xml:space="preserve">ash </w:t>
      </w:r>
      <w:r w:rsidR="000F5ED2" w:rsidRPr="009F09D5">
        <w:rPr>
          <w:rFonts w:ascii="Calibri" w:hAnsi="Calibri" w:cs="Arial"/>
          <w:szCs w:val="24"/>
        </w:rPr>
        <w:t xml:space="preserve">each embryo </w:t>
      </w:r>
      <w:r w:rsidR="00C21176" w:rsidRPr="009F09D5">
        <w:rPr>
          <w:rFonts w:ascii="Calibri" w:hAnsi="Calibri" w:cs="Arial"/>
          <w:szCs w:val="24"/>
        </w:rPr>
        <w:t>with 1 mL of 0.5% PBST</w:t>
      </w:r>
      <w:r w:rsidR="000E0057">
        <w:rPr>
          <w:rFonts w:ascii="Calibri" w:hAnsi="Calibri" w:cs="Arial"/>
          <w:szCs w:val="24"/>
        </w:rPr>
        <w:t xml:space="preserve"> </w:t>
      </w:r>
      <w:r w:rsidR="000E0057" w:rsidRPr="00F00F5D">
        <w:rPr>
          <w:rFonts w:ascii="Calibri" w:hAnsi="Calibri" w:cs="Arial"/>
          <w:color w:val="FF0000"/>
          <w:szCs w:val="24"/>
        </w:rPr>
        <w:t>at least</w:t>
      </w:r>
      <w:r w:rsidR="00C21176" w:rsidRPr="009F09D5">
        <w:rPr>
          <w:rFonts w:ascii="Calibri" w:hAnsi="Calibri" w:cs="Arial"/>
          <w:szCs w:val="24"/>
        </w:rPr>
        <w:t xml:space="preserve"> </w:t>
      </w:r>
      <w:r w:rsidR="000F5ED2" w:rsidRPr="009F09D5">
        <w:rPr>
          <w:rFonts w:ascii="Calibri" w:hAnsi="Calibri" w:cs="Arial"/>
          <w:szCs w:val="24"/>
        </w:rPr>
        <w:t xml:space="preserve">3 times </w:t>
      </w:r>
      <w:r w:rsidR="002D714B" w:rsidRPr="009F09D5">
        <w:rPr>
          <w:rFonts w:ascii="Calibri" w:hAnsi="Calibri" w:cs="Arial"/>
          <w:b/>
          <w:szCs w:val="24"/>
        </w:rPr>
        <w:t>[1-MED-over the s</w:t>
      </w:r>
      <w:r w:rsidR="00941D8A" w:rsidRPr="009F09D5">
        <w:rPr>
          <w:rFonts w:ascii="Calibri" w:hAnsi="Calibri" w:cs="Arial"/>
          <w:b/>
          <w:szCs w:val="24"/>
        </w:rPr>
        <w:t>houlder</w:t>
      </w:r>
      <w:r w:rsidR="002D714B" w:rsidRPr="009F09D5">
        <w:rPr>
          <w:rFonts w:ascii="Calibri" w:hAnsi="Calibri" w:cs="Arial"/>
          <w:b/>
          <w:szCs w:val="24"/>
        </w:rPr>
        <w:t>]</w:t>
      </w:r>
      <w:r w:rsidR="00941D8A" w:rsidRPr="009F09D5">
        <w:rPr>
          <w:rFonts w:ascii="Calibri" w:hAnsi="Calibri" w:cs="Arial"/>
          <w:b/>
          <w:szCs w:val="24"/>
        </w:rPr>
        <w:t xml:space="preserve"> </w:t>
      </w:r>
      <w:r w:rsidR="00C21176" w:rsidRPr="009F09D5">
        <w:rPr>
          <w:rFonts w:ascii="Calibri" w:hAnsi="Calibri" w:cs="Arial"/>
          <w:szCs w:val="24"/>
        </w:rPr>
        <w:t xml:space="preserve">at 4 </w:t>
      </w:r>
      <w:r w:rsidR="000F5ED2" w:rsidRPr="009F09D5">
        <w:rPr>
          <w:rFonts w:ascii="Calibri" w:hAnsi="Calibri" w:cs="Arial"/>
          <w:szCs w:val="24"/>
        </w:rPr>
        <w:t>°</w:t>
      </w:r>
      <w:r w:rsidR="00C21176" w:rsidRPr="009F09D5">
        <w:rPr>
          <w:rFonts w:ascii="Calibri" w:hAnsi="Calibri" w:cs="Arial"/>
          <w:szCs w:val="24"/>
        </w:rPr>
        <w:t>C on a shaker over the course of 2–3 days</w:t>
      </w:r>
      <w:r w:rsidR="00941D8A" w:rsidRPr="009F09D5">
        <w:rPr>
          <w:rFonts w:ascii="Calibri" w:hAnsi="Calibri" w:cs="Arial"/>
          <w:szCs w:val="24"/>
        </w:rPr>
        <w:t xml:space="preserve"> </w:t>
      </w:r>
      <w:r w:rsidR="00941D8A" w:rsidRPr="009F09D5">
        <w:rPr>
          <w:rFonts w:ascii="Calibri" w:hAnsi="Calibri" w:cs="Arial"/>
          <w:b/>
          <w:szCs w:val="24"/>
        </w:rPr>
        <w:t>[2-MED-over the shoulder-TXT]</w:t>
      </w:r>
      <w:r w:rsidR="0016126F">
        <w:rPr>
          <w:rFonts w:ascii="Calibri" w:hAnsi="Calibri" w:cs="Arial"/>
          <w:szCs w:val="24"/>
        </w:rPr>
        <w:t xml:space="preserve">. </w:t>
      </w:r>
      <w:r w:rsidR="000F5ED2" w:rsidRPr="009F09D5">
        <w:rPr>
          <w:rFonts w:ascii="Calibri" w:hAnsi="Calibri" w:cs="Arial"/>
          <w:szCs w:val="24"/>
        </w:rPr>
        <w:t>Then, i</w:t>
      </w:r>
      <w:r w:rsidR="00C21176" w:rsidRPr="009F09D5">
        <w:rPr>
          <w:rFonts w:ascii="Calibri" w:hAnsi="Calibri" w:cs="Arial"/>
          <w:szCs w:val="24"/>
        </w:rPr>
        <w:t xml:space="preserve">ncubate </w:t>
      </w:r>
      <w:r w:rsidR="000F5ED2" w:rsidRPr="009F09D5">
        <w:rPr>
          <w:rFonts w:ascii="Calibri" w:hAnsi="Calibri" w:cs="Arial"/>
          <w:szCs w:val="24"/>
        </w:rPr>
        <w:t>each</w:t>
      </w:r>
      <w:r w:rsidR="00C21176" w:rsidRPr="009F09D5">
        <w:rPr>
          <w:rFonts w:ascii="Calibri" w:hAnsi="Calibri" w:cs="Arial"/>
          <w:szCs w:val="24"/>
        </w:rPr>
        <w:t xml:space="preserve"> embryo in a commercial clearing reagent with a refractive index</w:t>
      </w:r>
      <w:r w:rsidR="00C21176" w:rsidRPr="006813B9">
        <w:rPr>
          <w:rFonts w:ascii="Calibri" w:hAnsi="Calibri" w:cs="Arial"/>
          <w:szCs w:val="24"/>
        </w:rPr>
        <w:t xml:space="preserve"> of </w:t>
      </w:r>
      <w:bookmarkStart w:id="0" w:name="_GoBack"/>
      <w:r w:rsidR="00C21176" w:rsidRPr="006813B9">
        <w:rPr>
          <w:rFonts w:ascii="Calibri" w:hAnsi="Calibri" w:cs="Arial"/>
          <w:szCs w:val="24"/>
        </w:rPr>
        <w:t xml:space="preserve">1.47 </w:t>
      </w:r>
      <w:proofErr w:type="spellStart"/>
      <w:r w:rsidR="00C21176" w:rsidRPr="006813B9">
        <w:rPr>
          <w:rFonts w:ascii="Calibri" w:hAnsi="Calibri" w:cs="Arial"/>
          <w:szCs w:val="24"/>
        </w:rPr>
        <w:t>nD</w:t>
      </w:r>
      <w:proofErr w:type="spellEnd"/>
      <w:r w:rsidR="00C21176" w:rsidRPr="006813B9">
        <w:rPr>
          <w:rFonts w:ascii="Calibri" w:hAnsi="Calibri" w:cs="Arial"/>
          <w:szCs w:val="24"/>
        </w:rPr>
        <w:t xml:space="preserve"> </w:t>
      </w:r>
      <w:bookmarkEnd w:id="0"/>
      <w:r w:rsidR="00C21176" w:rsidRPr="006813B9">
        <w:rPr>
          <w:rFonts w:ascii="Calibri" w:hAnsi="Calibri" w:cs="Arial"/>
          <w:szCs w:val="24"/>
        </w:rPr>
        <w:t>in a 1.5 mL tube, protected from light at room temperature overnight</w:t>
      </w:r>
      <w:r w:rsidR="009F09D5">
        <w:rPr>
          <w:rFonts w:ascii="Calibri" w:hAnsi="Calibri" w:cs="Arial"/>
          <w:szCs w:val="24"/>
        </w:rPr>
        <w:t xml:space="preserve"> </w:t>
      </w:r>
      <w:r w:rsidR="009F09D5" w:rsidRPr="006813B9">
        <w:rPr>
          <w:rFonts w:ascii="Calibri" w:hAnsi="Calibri" w:cs="Arial"/>
          <w:b/>
          <w:szCs w:val="24"/>
        </w:rPr>
        <w:t>[3-</w:t>
      </w:r>
      <w:r w:rsidR="009F09D5" w:rsidRPr="00F00F5D">
        <w:rPr>
          <w:rFonts w:ascii="Calibri" w:hAnsi="Calibri" w:cs="Arial"/>
          <w:b/>
          <w:strike/>
          <w:szCs w:val="24"/>
        </w:rPr>
        <w:t>CU</w:t>
      </w:r>
      <w:r w:rsidR="00F00F5D" w:rsidRPr="00F00F5D">
        <w:rPr>
          <w:rFonts w:ascii="Calibri" w:hAnsi="Calibri" w:cs="Arial"/>
          <w:b/>
          <w:szCs w:val="24"/>
        </w:rPr>
        <w:t xml:space="preserve"> </w:t>
      </w:r>
      <w:r w:rsidR="00F00F5D" w:rsidRPr="00F00F5D">
        <w:rPr>
          <w:rFonts w:ascii="Calibri" w:hAnsi="Calibri" w:cs="Arial"/>
          <w:b/>
          <w:color w:val="FF0000"/>
          <w:szCs w:val="24"/>
        </w:rPr>
        <w:t>MED-over the shoulder</w:t>
      </w:r>
      <w:r w:rsidR="009F09D5" w:rsidRPr="006813B9">
        <w:rPr>
          <w:rFonts w:ascii="Calibri" w:hAnsi="Calibri" w:cs="Arial"/>
          <w:b/>
          <w:szCs w:val="24"/>
        </w:rPr>
        <w:t>-TXT]</w:t>
      </w:r>
      <w:r w:rsidR="009F09D5">
        <w:rPr>
          <w:rFonts w:ascii="Calibri" w:hAnsi="Calibri" w:cs="Arial"/>
          <w:b/>
          <w:szCs w:val="24"/>
        </w:rPr>
        <w:t xml:space="preserve"> </w:t>
      </w:r>
      <w:r w:rsidR="009F09D5">
        <w:rPr>
          <w:rFonts w:ascii="Calibri" w:hAnsi="Calibri" w:cs="Arial"/>
          <w:szCs w:val="24"/>
        </w:rPr>
        <w:t xml:space="preserve">to achieve cleared embryo </w:t>
      </w:r>
      <w:r w:rsidR="009F09D5" w:rsidRPr="006813B9">
        <w:rPr>
          <w:rFonts w:ascii="Calibri" w:hAnsi="Calibri" w:cs="Arial"/>
          <w:b/>
          <w:szCs w:val="24"/>
        </w:rPr>
        <w:t>[</w:t>
      </w:r>
      <w:r w:rsidR="009F09D5">
        <w:rPr>
          <w:rFonts w:ascii="Calibri" w:hAnsi="Calibri" w:cs="Arial"/>
          <w:b/>
          <w:szCs w:val="24"/>
        </w:rPr>
        <w:t>4</w:t>
      </w:r>
      <w:r w:rsidR="009F09D5" w:rsidRPr="006813B9">
        <w:rPr>
          <w:rFonts w:ascii="Calibri" w:hAnsi="Calibri" w:cs="Arial"/>
          <w:b/>
          <w:szCs w:val="24"/>
        </w:rPr>
        <w:t>-CU</w:t>
      </w:r>
      <w:r w:rsidR="009F09D5">
        <w:rPr>
          <w:rFonts w:ascii="Calibri" w:hAnsi="Calibri" w:cs="Arial"/>
          <w:b/>
          <w:szCs w:val="24"/>
        </w:rPr>
        <w:t>]</w:t>
      </w:r>
      <w:r w:rsidR="000F5ED2" w:rsidRPr="006813B9">
        <w:rPr>
          <w:rFonts w:ascii="Calibri" w:hAnsi="Calibri" w:cs="Arial"/>
          <w:szCs w:val="24"/>
        </w:rPr>
        <w:t>.</w:t>
      </w:r>
    </w:p>
    <w:p w14:paraId="3F32EE51" w14:textId="77777777" w:rsidR="004521A2" w:rsidRPr="006813B9" w:rsidRDefault="007053BE" w:rsidP="004521A2">
      <w:pPr>
        <w:numPr>
          <w:ilvl w:val="2"/>
          <w:numId w:val="12"/>
        </w:numPr>
        <w:spacing w:before="240"/>
        <w:jc w:val="both"/>
        <w:outlineLvl w:val="0"/>
        <w:rPr>
          <w:rFonts w:ascii="Calibri" w:hAnsi="Calibri" w:cs="Arial"/>
          <w:szCs w:val="24"/>
        </w:rPr>
      </w:pPr>
      <w:r>
        <w:rPr>
          <w:rFonts w:ascii="Calibri" w:hAnsi="Calibri" w:cs="Arial"/>
          <w:szCs w:val="24"/>
        </w:rPr>
        <w:t>Talent adds PBST to the embryo</w:t>
      </w:r>
      <w:r w:rsidR="002D714B">
        <w:rPr>
          <w:rFonts w:ascii="Calibri" w:hAnsi="Calibri" w:cs="Arial"/>
          <w:szCs w:val="24"/>
        </w:rPr>
        <w:t xml:space="preserve"> </w:t>
      </w:r>
    </w:p>
    <w:p w14:paraId="1FED7CA2" w14:textId="77777777" w:rsidR="004521A2" w:rsidRDefault="00941D8A" w:rsidP="004521A2">
      <w:pPr>
        <w:numPr>
          <w:ilvl w:val="2"/>
          <w:numId w:val="12"/>
        </w:numPr>
        <w:spacing w:before="240"/>
        <w:jc w:val="both"/>
        <w:outlineLvl w:val="0"/>
        <w:rPr>
          <w:rFonts w:ascii="Calibri" w:hAnsi="Calibri" w:cs="Arial"/>
          <w:szCs w:val="24"/>
        </w:rPr>
      </w:pPr>
      <w:r>
        <w:rPr>
          <w:rFonts w:ascii="Calibri" w:hAnsi="Calibri" w:cs="Arial"/>
          <w:szCs w:val="24"/>
        </w:rPr>
        <w:t xml:space="preserve">Talent places the plate on a </w:t>
      </w:r>
      <w:r w:rsidRPr="00941D8A">
        <w:rPr>
          <w:rFonts w:ascii="Calibri" w:hAnsi="Calibri" w:cs="Arial"/>
          <w:szCs w:val="24"/>
        </w:rPr>
        <w:t>shaker at 4 °C</w:t>
      </w:r>
      <w:r>
        <w:rPr>
          <w:rFonts w:ascii="Calibri" w:hAnsi="Calibri" w:cs="Arial"/>
          <w:szCs w:val="24"/>
        </w:rPr>
        <w:t xml:space="preserve">. </w:t>
      </w:r>
      <w:r w:rsidRPr="00941D8A">
        <w:rPr>
          <w:rFonts w:ascii="Calibri" w:hAnsi="Calibri" w:cs="Arial"/>
          <w:szCs w:val="24"/>
        </w:rPr>
        <w:t xml:space="preserve"> </w:t>
      </w:r>
      <w:r w:rsidRPr="002D714B">
        <w:rPr>
          <w:rFonts w:ascii="Calibri" w:hAnsi="Calibri" w:cs="Arial"/>
          <w:szCs w:val="24"/>
        </w:rPr>
        <w:t xml:space="preserve">Text: 3x, </w:t>
      </w:r>
      <w:r w:rsidRPr="000F5ED2">
        <w:rPr>
          <w:rFonts w:ascii="Calibri" w:hAnsi="Calibri" w:cs="Arial"/>
          <w:szCs w:val="24"/>
        </w:rPr>
        <w:t>4 °C</w:t>
      </w:r>
      <w:r>
        <w:rPr>
          <w:rFonts w:ascii="Calibri" w:hAnsi="Calibri" w:cs="Arial"/>
          <w:szCs w:val="24"/>
        </w:rPr>
        <w:t>, 2-3 days</w:t>
      </w:r>
    </w:p>
    <w:p w14:paraId="74D31935" w14:textId="3DA66E81" w:rsidR="00252DB0" w:rsidRPr="00252DB0" w:rsidRDefault="00252DB0" w:rsidP="002631D9">
      <w:pPr>
        <w:spacing w:before="240"/>
        <w:ind w:left="1350" w:hanging="630"/>
        <w:jc w:val="both"/>
        <w:outlineLvl w:val="0"/>
        <w:rPr>
          <w:rFonts w:ascii="Calibri" w:hAnsi="Calibri" w:cs="Arial"/>
          <w:strike/>
          <w:color w:val="FF0000"/>
          <w:szCs w:val="24"/>
        </w:rPr>
      </w:pPr>
      <w:r w:rsidRPr="008C1546">
        <w:rPr>
          <w:rFonts w:ascii="Calibri" w:hAnsi="Calibri" w:cs="Arial"/>
          <w:szCs w:val="24"/>
        </w:rPr>
        <w:t xml:space="preserve">2.4.3a. </w:t>
      </w:r>
      <w:r w:rsidR="008C1546" w:rsidRPr="008C1546">
        <w:rPr>
          <w:rFonts w:ascii="Calibri" w:hAnsi="Calibri" w:cs="Arial"/>
          <w:szCs w:val="24"/>
          <w:highlight w:val="green"/>
        </w:rPr>
        <w:t>[Added Shot]</w:t>
      </w:r>
      <w:r w:rsidRPr="008C1546">
        <w:rPr>
          <w:rFonts w:ascii="Calibri" w:hAnsi="Calibri" w:cs="Arial"/>
          <w:szCs w:val="24"/>
        </w:rPr>
        <w:t xml:space="preserve">: CU </w:t>
      </w:r>
      <w:r w:rsidR="008614D4" w:rsidRPr="008C1546">
        <w:rPr>
          <w:rFonts w:ascii="Calibri" w:hAnsi="Calibri" w:cs="Arial"/>
          <w:szCs w:val="24"/>
        </w:rPr>
        <w:t>Embryo before clearing.</w:t>
      </w:r>
      <w:r w:rsidR="008614D4">
        <w:rPr>
          <w:rFonts w:ascii="Calibri" w:hAnsi="Calibri" w:cs="Arial"/>
          <w:color w:val="FF0000"/>
          <w:szCs w:val="24"/>
        </w:rPr>
        <w:t xml:space="preserve"> </w:t>
      </w:r>
      <w:r w:rsidR="00842C06" w:rsidRPr="00842C06">
        <w:rPr>
          <w:rFonts w:ascii="Calibri" w:hAnsi="Calibri" w:cs="Arial"/>
          <w:szCs w:val="24"/>
          <w:highlight w:val="green"/>
        </w:rPr>
        <w:t>(Author Comment: This video can be optional)</w:t>
      </w:r>
      <w:r w:rsidR="00F00F5D">
        <w:rPr>
          <w:rFonts w:ascii="Calibri" w:hAnsi="Calibri" w:cs="Arial"/>
          <w:szCs w:val="24"/>
        </w:rPr>
        <w:t xml:space="preserve"> </w:t>
      </w:r>
      <w:r w:rsidR="00F00F5D" w:rsidRPr="002631D9">
        <w:rPr>
          <w:rFonts w:ascii="Calibri" w:hAnsi="Calibri" w:cs="Arial"/>
          <w:szCs w:val="24"/>
          <w:highlight w:val="green"/>
        </w:rPr>
        <w:t>(Editor: This can be used before or along with 2.4.3 if it looks good. Omit it if it does not)</w:t>
      </w:r>
    </w:p>
    <w:p w14:paraId="452CC56D" w14:textId="363F8381" w:rsidR="004521A2" w:rsidRPr="00F00F5D" w:rsidRDefault="00941D8A" w:rsidP="00F00F5D">
      <w:pPr>
        <w:numPr>
          <w:ilvl w:val="2"/>
          <w:numId w:val="12"/>
        </w:numPr>
        <w:spacing w:before="240"/>
        <w:jc w:val="both"/>
        <w:outlineLvl w:val="0"/>
        <w:rPr>
          <w:rFonts w:ascii="Calibri" w:hAnsi="Calibri"/>
          <w:strike/>
          <w:color w:val="FF0000"/>
        </w:rPr>
      </w:pPr>
      <w:r w:rsidRPr="00F00F5D">
        <w:rPr>
          <w:rFonts w:ascii="Calibri" w:hAnsi="Calibri"/>
          <w:strike/>
        </w:rPr>
        <w:t xml:space="preserve">CU </w:t>
      </w:r>
      <w:r w:rsidR="009F09D5" w:rsidRPr="00F00F5D">
        <w:rPr>
          <w:rFonts w:ascii="Calibri" w:hAnsi="Calibri"/>
          <w:strike/>
        </w:rPr>
        <w:t>the embryo to show its transparency before clearing</w:t>
      </w:r>
      <w:r w:rsidRPr="00F00F5D">
        <w:rPr>
          <w:rFonts w:ascii="Calibri" w:hAnsi="Calibri"/>
          <w:strike/>
        </w:rPr>
        <w:t xml:space="preserve">. Text: RT, </w:t>
      </w:r>
      <w:proofErr w:type="gramStart"/>
      <w:r w:rsidRPr="00F00F5D">
        <w:rPr>
          <w:rFonts w:ascii="Calibri" w:hAnsi="Calibri"/>
          <w:strike/>
        </w:rPr>
        <w:t>overnight</w:t>
      </w:r>
      <w:r w:rsidR="00237B54">
        <w:rPr>
          <w:rFonts w:ascii="Calibri" w:hAnsi="Calibri" w:cs="Arial"/>
          <w:strike/>
          <w:color w:val="FF0000"/>
          <w:szCs w:val="24"/>
        </w:rPr>
        <w:t xml:space="preserve"> </w:t>
      </w:r>
      <w:r w:rsidR="00237B54" w:rsidRPr="00237B54">
        <w:rPr>
          <w:rFonts w:ascii="Calibri" w:hAnsi="Calibri" w:cs="Arial"/>
          <w:color w:val="FF0000"/>
          <w:szCs w:val="24"/>
        </w:rPr>
        <w:t xml:space="preserve"> </w:t>
      </w:r>
      <w:r w:rsidR="00237B54" w:rsidRPr="00F00F5D">
        <w:rPr>
          <w:rFonts w:ascii="Calibri" w:hAnsi="Calibri" w:cs="Arial"/>
          <w:color w:val="FF0000"/>
          <w:szCs w:val="24"/>
        </w:rPr>
        <w:t>MED</w:t>
      </w:r>
      <w:proofErr w:type="gramEnd"/>
      <w:r w:rsidR="00237B54" w:rsidRPr="00F00F5D">
        <w:rPr>
          <w:rFonts w:ascii="Calibri" w:hAnsi="Calibri" w:cs="Arial"/>
          <w:color w:val="FF0000"/>
          <w:szCs w:val="24"/>
        </w:rPr>
        <w:t>-over the shoulder: Talent transfer</w:t>
      </w:r>
      <w:r w:rsidR="00C315A9" w:rsidRPr="00F00F5D">
        <w:rPr>
          <w:rFonts w:ascii="Calibri" w:hAnsi="Calibri" w:cs="Arial"/>
          <w:color w:val="FF0000"/>
          <w:szCs w:val="24"/>
        </w:rPr>
        <w:t>s</w:t>
      </w:r>
      <w:r w:rsidR="00237B54" w:rsidRPr="00F00F5D">
        <w:rPr>
          <w:rFonts w:ascii="Calibri" w:hAnsi="Calibri" w:cs="Arial"/>
          <w:color w:val="FF0000"/>
          <w:szCs w:val="24"/>
        </w:rPr>
        <w:t xml:space="preserve"> embryo into 1.5ml tube filled with clearing reagent and incubate sample in dark. Text: RT, overnight</w:t>
      </w:r>
    </w:p>
    <w:p w14:paraId="1F891A0C" w14:textId="2BC03B41" w:rsidR="00237B54" w:rsidRPr="00F00F5D" w:rsidRDefault="009F09D5" w:rsidP="00F00F5D">
      <w:pPr>
        <w:numPr>
          <w:ilvl w:val="2"/>
          <w:numId w:val="12"/>
        </w:numPr>
        <w:spacing w:before="240"/>
        <w:jc w:val="both"/>
        <w:outlineLvl w:val="0"/>
        <w:rPr>
          <w:rFonts w:ascii="Calibri" w:hAnsi="Calibri"/>
          <w:color w:val="FF0000"/>
        </w:rPr>
      </w:pPr>
      <w:r w:rsidRPr="00F00F5D">
        <w:rPr>
          <w:rFonts w:ascii="Calibri" w:hAnsi="Calibri"/>
          <w:strike/>
        </w:rPr>
        <w:t xml:space="preserve">CU the embryo to show its transparency after </w:t>
      </w:r>
      <w:proofErr w:type="gramStart"/>
      <w:r w:rsidRPr="00F00F5D">
        <w:rPr>
          <w:rFonts w:ascii="Calibri" w:hAnsi="Calibri"/>
          <w:strike/>
        </w:rPr>
        <w:t>clearing</w:t>
      </w:r>
      <w:r w:rsidR="00237B54" w:rsidRPr="00237B54">
        <w:rPr>
          <w:rFonts w:ascii="Calibri" w:hAnsi="Calibri" w:cs="Arial"/>
          <w:color w:val="FF0000"/>
          <w:szCs w:val="24"/>
        </w:rPr>
        <w:t xml:space="preserve"> </w:t>
      </w:r>
      <w:r w:rsidR="00237B54" w:rsidRPr="00F00F5D">
        <w:rPr>
          <w:rFonts w:ascii="Calibri" w:hAnsi="Calibri" w:cs="Arial"/>
          <w:color w:val="FF0000"/>
          <w:szCs w:val="24"/>
        </w:rPr>
        <w:t xml:space="preserve"> CU</w:t>
      </w:r>
      <w:proofErr w:type="gramEnd"/>
      <w:r w:rsidR="00237B54" w:rsidRPr="00F00F5D">
        <w:rPr>
          <w:rFonts w:ascii="Calibri" w:hAnsi="Calibri" w:cs="Arial"/>
          <w:color w:val="FF0000"/>
          <w:szCs w:val="24"/>
        </w:rPr>
        <w:t xml:space="preserve"> comparison of sample before and after clearing. </w:t>
      </w:r>
    </w:p>
    <w:p w14:paraId="69B8FD99" w14:textId="77777777" w:rsidR="00C21176" w:rsidRPr="006813B9" w:rsidRDefault="00C21176" w:rsidP="0046452C">
      <w:pPr>
        <w:spacing w:before="240"/>
        <w:jc w:val="both"/>
        <w:outlineLvl w:val="0"/>
        <w:rPr>
          <w:rFonts w:ascii="Calibri" w:hAnsi="Calibri" w:cs="Arial"/>
          <w:szCs w:val="24"/>
        </w:rPr>
      </w:pPr>
    </w:p>
    <w:p w14:paraId="78E5BC1B" w14:textId="77777777" w:rsidR="00CE10F2" w:rsidRPr="006813B9" w:rsidRDefault="00C21176" w:rsidP="00C21176">
      <w:pPr>
        <w:numPr>
          <w:ilvl w:val="0"/>
          <w:numId w:val="12"/>
        </w:numPr>
        <w:spacing w:before="240"/>
        <w:jc w:val="both"/>
        <w:outlineLvl w:val="0"/>
        <w:rPr>
          <w:rFonts w:ascii="Calibri" w:hAnsi="Calibri" w:cs="Arial"/>
          <w:b/>
          <w:szCs w:val="24"/>
        </w:rPr>
      </w:pPr>
      <w:r w:rsidRPr="006813B9">
        <w:rPr>
          <w:rFonts w:ascii="Calibri" w:hAnsi="Calibri" w:cs="Arial"/>
          <w:b/>
          <w:szCs w:val="24"/>
        </w:rPr>
        <w:t xml:space="preserve">Sample set-up </w:t>
      </w:r>
      <w:r w:rsidR="00CE10F2" w:rsidRPr="006813B9">
        <w:rPr>
          <w:rFonts w:ascii="Calibri" w:hAnsi="Calibri" w:cs="Arial"/>
          <w:b/>
          <w:szCs w:val="24"/>
        </w:rPr>
        <w:t xml:space="preserve"> </w:t>
      </w:r>
    </w:p>
    <w:p w14:paraId="206E5CBC" w14:textId="39321431" w:rsidR="00CE10F2" w:rsidRPr="006813B9" w:rsidRDefault="00C21176" w:rsidP="00C21176">
      <w:pPr>
        <w:numPr>
          <w:ilvl w:val="1"/>
          <w:numId w:val="12"/>
        </w:numPr>
        <w:spacing w:before="240"/>
        <w:jc w:val="both"/>
        <w:outlineLvl w:val="0"/>
        <w:rPr>
          <w:rFonts w:ascii="Calibri" w:hAnsi="Calibri" w:cs="Arial"/>
          <w:szCs w:val="24"/>
        </w:rPr>
      </w:pPr>
      <w:r w:rsidRPr="006813B9">
        <w:rPr>
          <w:rFonts w:ascii="Calibri" w:hAnsi="Calibri" w:cs="Arial"/>
          <w:szCs w:val="24"/>
        </w:rPr>
        <w:t>Set up 5X/0.1 illumination optics and 5X/0.16 detection optics</w:t>
      </w:r>
      <w:r w:rsidR="0021167D" w:rsidRPr="006813B9">
        <w:rPr>
          <w:rFonts w:ascii="Calibri" w:hAnsi="Calibri" w:cs="Arial"/>
          <w:szCs w:val="24"/>
        </w:rPr>
        <w:t xml:space="preserve"> </w:t>
      </w:r>
      <w:r w:rsidR="0021167D" w:rsidRPr="006813B9">
        <w:rPr>
          <w:rFonts w:ascii="Calibri" w:hAnsi="Calibri" w:cs="Arial"/>
          <w:b/>
          <w:szCs w:val="24"/>
        </w:rPr>
        <w:t>[1-MED-over the shoulder</w:t>
      </w:r>
      <w:r w:rsidR="002631D9">
        <w:rPr>
          <w:rFonts w:ascii="Calibri" w:hAnsi="Calibri" w:cs="Arial"/>
          <w:b/>
          <w:szCs w:val="24"/>
        </w:rPr>
        <w:t>-</w:t>
      </w:r>
      <w:r w:rsidR="002631D9" w:rsidRPr="002631D9">
        <w:rPr>
          <w:rFonts w:ascii="Calibri" w:hAnsi="Calibri" w:cs="Arial"/>
          <w:b/>
          <w:color w:val="FF0000"/>
          <w:szCs w:val="24"/>
        </w:rPr>
        <w:t>TXT</w:t>
      </w:r>
      <w:r w:rsidR="0021167D" w:rsidRPr="006813B9">
        <w:rPr>
          <w:rFonts w:ascii="Calibri" w:hAnsi="Calibri" w:cs="Arial"/>
          <w:b/>
          <w:szCs w:val="24"/>
        </w:rPr>
        <w:t>]</w:t>
      </w:r>
      <w:r w:rsidRPr="006813B9">
        <w:rPr>
          <w:rFonts w:ascii="Calibri" w:hAnsi="Calibri" w:cs="Arial"/>
          <w:szCs w:val="24"/>
        </w:rPr>
        <w:t xml:space="preserve">. Assemble the sample holder and sample capillary </w:t>
      </w:r>
      <w:r w:rsidR="0021167D" w:rsidRPr="0021167D">
        <w:rPr>
          <w:rFonts w:ascii="Calibri" w:hAnsi="Calibri" w:cs="Arial"/>
          <w:b/>
          <w:szCs w:val="24"/>
        </w:rPr>
        <w:t>[</w:t>
      </w:r>
      <w:r w:rsidR="0021167D">
        <w:rPr>
          <w:rFonts w:ascii="Calibri" w:hAnsi="Calibri" w:cs="Arial"/>
          <w:b/>
          <w:szCs w:val="24"/>
        </w:rPr>
        <w:t>2</w:t>
      </w:r>
      <w:r w:rsidR="0021167D" w:rsidRPr="0021167D">
        <w:rPr>
          <w:rFonts w:ascii="Calibri" w:hAnsi="Calibri" w:cs="Arial"/>
          <w:b/>
          <w:szCs w:val="24"/>
        </w:rPr>
        <w:t>-MED-over the shoulder</w:t>
      </w:r>
      <w:r w:rsidR="0021167D">
        <w:rPr>
          <w:rFonts w:ascii="Calibri" w:hAnsi="Calibri" w:cs="Arial"/>
          <w:b/>
          <w:szCs w:val="24"/>
        </w:rPr>
        <w:t>-TXT</w:t>
      </w:r>
      <w:r w:rsidR="0021167D" w:rsidRPr="0021167D">
        <w:rPr>
          <w:rFonts w:ascii="Calibri" w:hAnsi="Calibri" w:cs="Arial"/>
          <w:b/>
          <w:szCs w:val="24"/>
        </w:rPr>
        <w:t>]</w:t>
      </w:r>
      <w:r w:rsidRPr="006813B9">
        <w:rPr>
          <w:rFonts w:ascii="Calibri" w:hAnsi="Calibri" w:cs="Arial"/>
          <w:szCs w:val="24"/>
        </w:rPr>
        <w:t>.</w:t>
      </w:r>
      <w:r w:rsidR="002754F3">
        <w:rPr>
          <w:rFonts w:ascii="Calibri" w:hAnsi="Calibri" w:cs="Arial"/>
          <w:szCs w:val="24"/>
        </w:rPr>
        <w:t xml:space="preserve"> </w:t>
      </w:r>
      <w:r w:rsidR="00887FC6" w:rsidRPr="00887FC6">
        <w:rPr>
          <w:rFonts w:ascii="Calibri" w:hAnsi="Calibri" w:cs="Arial"/>
          <w:color w:val="FF0000"/>
          <w:szCs w:val="24"/>
        </w:rPr>
        <w:t xml:space="preserve">Prepare </w:t>
      </w:r>
      <w:r w:rsidR="002631D9">
        <w:rPr>
          <w:rFonts w:ascii="Calibri" w:hAnsi="Calibri" w:cs="Arial"/>
          <w:color w:val="FF0000"/>
          <w:szCs w:val="24"/>
        </w:rPr>
        <w:t xml:space="preserve">the </w:t>
      </w:r>
      <w:r w:rsidR="00887FC6" w:rsidRPr="00887FC6">
        <w:rPr>
          <w:rFonts w:ascii="Calibri" w:hAnsi="Calibri" w:cs="Arial"/>
          <w:color w:val="FF0000"/>
          <w:szCs w:val="24"/>
        </w:rPr>
        <w:t>sample chamber by filling</w:t>
      </w:r>
      <w:r w:rsidR="002631D9">
        <w:rPr>
          <w:rFonts w:ascii="Calibri" w:hAnsi="Calibri" w:cs="Arial"/>
          <w:color w:val="FF0000"/>
          <w:szCs w:val="24"/>
        </w:rPr>
        <w:t xml:space="preserve"> it</w:t>
      </w:r>
      <w:r w:rsidR="00887FC6" w:rsidRPr="00887FC6">
        <w:rPr>
          <w:rFonts w:ascii="Calibri" w:hAnsi="Calibri" w:cs="Arial"/>
          <w:color w:val="FF0000"/>
          <w:szCs w:val="24"/>
        </w:rPr>
        <w:t xml:space="preserve"> with clearing solution</w:t>
      </w:r>
      <w:r w:rsidR="00A81BC1">
        <w:rPr>
          <w:rFonts w:ascii="Calibri" w:hAnsi="Calibri" w:cs="Arial"/>
          <w:color w:val="FF0000"/>
          <w:szCs w:val="24"/>
        </w:rPr>
        <w:t xml:space="preserve"> </w:t>
      </w:r>
      <w:r w:rsidR="00A81BC1" w:rsidRPr="00F00F5D">
        <w:rPr>
          <w:rFonts w:ascii="Calibri" w:hAnsi="Calibri" w:cs="Arial"/>
          <w:b/>
          <w:color w:val="FF0000"/>
          <w:szCs w:val="24"/>
        </w:rPr>
        <w:t>[3</w:t>
      </w:r>
      <w:r w:rsidR="00887FC6" w:rsidRPr="00F00F5D">
        <w:rPr>
          <w:rFonts w:ascii="Calibri" w:hAnsi="Calibri" w:cs="Arial"/>
          <w:b/>
          <w:color w:val="FF0000"/>
          <w:szCs w:val="24"/>
        </w:rPr>
        <w:t>-MED-over the shoulder]</w:t>
      </w:r>
      <w:r w:rsidR="00887FC6" w:rsidRPr="00887FC6">
        <w:rPr>
          <w:rFonts w:ascii="Calibri" w:hAnsi="Calibri" w:cs="Arial"/>
          <w:color w:val="FF0000"/>
          <w:szCs w:val="24"/>
        </w:rPr>
        <w:t xml:space="preserve">. </w:t>
      </w:r>
    </w:p>
    <w:p w14:paraId="44E854C4" w14:textId="6A532B07" w:rsidR="004521A2" w:rsidRPr="006813B9" w:rsidRDefault="0021167D" w:rsidP="004521A2">
      <w:pPr>
        <w:numPr>
          <w:ilvl w:val="2"/>
          <w:numId w:val="12"/>
        </w:numPr>
        <w:spacing w:before="240"/>
        <w:jc w:val="both"/>
        <w:outlineLvl w:val="0"/>
        <w:rPr>
          <w:rFonts w:ascii="Calibri" w:hAnsi="Calibri" w:cs="Arial"/>
          <w:szCs w:val="24"/>
        </w:rPr>
      </w:pPr>
      <w:r>
        <w:rPr>
          <w:rFonts w:ascii="Calibri" w:hAnsi="Calibri" w:cs="Arial"/>
          <w:szCs w:val="24"/>
        </w:rPr>
        <w:t xml:space="preserve">Talent setting up </w:t>
      </w:r>
      <w:r w:rsidRPr="00F00F5D">
        <w:rPr>
          <w:rFonts w:ascii="Calibri" w:hAnsi="Calibri"/>
          <w:strike/>
        </w:rPr>
        <w:t>the chamber and</w:t>
      </w:r>
      <w:r w:rsidR="00F00F5D" w:rsidRPr="00F00F5D">
        <w:rPr>
          <w:rFonts w:ascii="Calibri" w:hAnsi="Calibri"/>
        </w:rPr>
        <w:t xml:space="preserve"> </w:t>
      </w:r>
      <w:r>
        <w:rPr>
          <w:rFonts w:ascii="Calibri" w:hAnsi="Calibri" w:cs="Arial"/>
          <w:szCs w:val="24"/>
        </w:rPr>
        <w:t>adjusting optics</w:t>
      </w:r>
      <w:r w:rsidR="00A81BC1">
        <w:rPr>
          <w:rFonts w:ascii="Calibri" w:hAnsi="Calibri" w:cs="Arial"/>
          <w:szCs w:val="24"/>
        </w:rPr>
        <w:t xml:space="preserve">. </w:t>
      </w:r>
      <w:r w:rsidR="00A81BC1" w:rsidRPr="002631D9">
        <w:rPr>
          <w:rFonts w:ascii="Calibri" w:hAnsi="Calibri" w:cs="Arial"/>
          <w:color w:val="FF0000"/>
          <w:szCs w:val="24"/>
        </w:rPr>
        <w:t xml:space="preserve">Text: </w:t>
      </w:r>
      <w:r w:rsidR="002631D9">
        <w:rPr>
          <w:rFonts w:ascii="Calibri" w:hAnsi="Calibri" w:cs="Arial"/>
          <w:color w:val="FF0000"/>
          <w:szCs w:val="24"/>
        </w:rPr>
        <w:t xml:space="preserve">Illumination optics: </w:t>
      </w:r>
      <w:r w:rsidR="00A81BC1" w:rsidRPr="002631D9">
        <w:rPr>
          <w:rFonts w:ascii="Calibri" w:hAnsi="Calibri" w:cs="Arial"/>
          <w:color w:val="FF0000"/>
          <w:szCs w:val="24"/>
        </w:rPr>
        <w:t>5X/0.1</w:t>
      </w:r>
      <w:r w:rsidR="002631D9">
        <w:rPr>
          <w:rFonts w:ascii="Calibri" w:hAnsi="Calibri" w:cs="Arial"/>
          <w:color w:val="FF0000"/>
          <w:szCs w:val="24"/>
        </w:rPr>
        <w:t>,</w:t>
      </w:r>
      <w:r w:rsidR="00A81BC1" w:rsidRPr="002631D9">
        <w:rPr>
          <w:rFonts w:ascii="Calibri" w:hAnsi="Calibri" w:cs="Arial"/>
          <w:color w:val="FF0000"/>
          <w:szCs w:val="24"/>
        </w:rPr>
        <w:t xml:space="preserve"> </w:t>
      </w:r>
      <w:r w:rsidR="002631D9">
        <w:rPr>
          <w:rFonts w:ascii="Calibri" w:hAnsi="Calibri" w:cs="Arial"/>
          <w:color w:val="FF0000"/>
          <w:szCs w:val="24"/>
        </w:rPr>
        <w:t>Detection optics:</w:t>
      </w:r>
      <w:r w:rsidR="00A81BC1" w:rsidRPr="002631D9">
        <w:rPr>
          <w:rFonts w:ascii="Calibri" w:hAnsi="Calibri" w:cs="Arial"/>
          <w:color w:val="FF0000"/>
          <w:szCs w:val="24"/>
        </w:rPr>
        <w:t xml:space="preserve"> 5X/0.16</w:t>
      </w:r>
    </w:p>
    <w:p w14:paraId="2008AD16" w14:textId="77777777" w:rsidR="004521A2" w:rsidRDefault="004521A2" w:rsidP="004521A2">
      <w:pPr>
        <w:numPr>
          <w:ilvl w:val="2"/>
          <w:numId w:val="12"/>
        </w:numPr>
        <w:spacing w:before="240"/>
        <w:jc w:val="both"/>
        <w:outlineLvl w:val="0"/>
        <w:rPr>
          <w:rFonts w:ascii="Calibri" w:hAnsi="Calibri" w:cs="Arial"/>
          <w:szCs w:val="24"/>
        </w:rPr>
      </w:pPr>
      <w:r>
        <w:rPr>
          <w:rFonts w:ascii="Calibri" w:hAnsi="Calibri" w:cs="Arial"/>
          <w:szCs w:val="24"/>
        </w:rPr>
        <w:t>*Film as written</w:t>
      </w:r>
      <w:r w:rsidR="0021167D">
        <w:rPr>
          <w:rFonts w:ascii="Calibri" w:hAnsi="Calibri" w:cs="Arial"/>
          <w:szCs w:val="24"/>
        </w:rPr>
        <w:t xml:space="preserve">. </w:t>
      </w:r>
      <w:r w:rsidR="0021167D" w:rsidRPr="0021167D">
        <w:rPr>
          <w:rFonts w:ascii="Calibri" w:hAnsi="Calibri" w:cs="Arial"/>
          <w:szCs w:val="24"/>
        </w:rPr>
        <w:t>Text: 1.5 mm internal diameter, green</w:t>
      </w:r>
    </w:p>
    <w:p w14:paraId="07E4DC38" w14:textId="7AD2BEAB" w:rsidR="007176F1" w:rsidRPr="002631D9" w:rsidRDefault="00A81BC1" w:rsidP="007176F1">
      <w:pPr>
        <w:spacing w:before="240"/>
        <w:ind w:left="720"/>
        <w:jc w:val="both"/>
        <w:outlineLvl w:val="0"/>
        <w:rPr>
          <w:rFonts w:ascii="Calibri" w:hAnsi="Calibri" w:cs="Arial"/>
          <w:szCs w:val="24"/>
        </w:rPr>
      </w:pPr>
      <w:r w:rsidRPr="002631D9">
        <w:rPr>
          <w:rFonts w:ascii="Calibri" w:hAnsi="Calibri" w:cs="Arial"/>
          <w:szCs w:val="24"/>
        </w:rPr>
        <w:t>3.1.3</w:t>
      </w:r>
      <w:r w:rsidR="007176F1" w:rsidRPr="002631D9">
        <w:rPr>
          <w:rFonts w:ascii="Calibri" w:hAnsi="Calibri" w:cs="Arial"/>
          <w:szCs w:val="24"/>
        </w:rPr>
        <w:t xml:space="preserve">. </w:t>
      </w:r>
      <w:r w:rsidR="002631D9" w:rsidRPr="002631D9">
        <w:rPr>
          <w:rFonts w:ascii="Calibri" w:hAnsi="Calibri" w:cs="Arial"/>
          <w:szCs w:val="24"/>
          <w:highlight w:val="green"/>
        </w:rPr>
        <w:t>[</w:t>
      </w:r>
      <w:r w:rsidR="008F021C" w:rsidRPr="002631D9">
        <w:rPr>
          <w:rFonts w:ascii="Calibri" w:hAnsi="Calibri" w:cs="Arial"/>
          <w:szCs w:val="24"/>
          <w:highlight w:val="green"/>
        </w:rPr>
        <w:t>Added Shot</w:t>
      </w:r>
      <w:r w:rsidR="002631D9" w:rsidRPr="002631D9">
        <w:rPr>
          <w:rFonts w:ascii="Calibri" w:hAnsi="Calibri" w:cs="Arial"/>
          <w:szCs w:val="24"/>
          <w:highlight w:val="green"/>
        </w:rPr>
        <w:t>]</w:t>
      </w:r>
      <w:r w:rsidR="008F021C" w:rsidRPr="002631D9">
        <w:rPr>
          <w:rFonts w:ascii="Calibri" w:hAnsi="Calibri" w:cs="Arial"/>
          <w:szCs w:val="24"/>
        </w:rPr>
        <w:t xml:space="preserve">: </w:t>
      </w:r>
      <w:r w:rsidR="007176F1" w:rsidRPr="002631D9">
        <w:rPr>
          <w:rFonts w:ascii="Calibri" w:hAnsi="Calibri" w:cs="Arial"/>
          <w:szCs w:val="24"/>
        </w:rPr>
        <w:t xml:space="preserve">Preparation of sample chamber. </w:t>
      </w:r>
    </w:p>
    <w:p w14:paraId="71E0FECC" w14:textId="77777777" w:rsidR="00A03036" w:rsidRPr="006813B9" w:rsidRDefault="000F5ED2" w:rsidP="00C21176">
      <w:pPr>
        <w:numPr>
          <w:ilvl w:val="1"/>
          <w:numId w:val="12"/>
        </w:numPr>
        <w:spacing w:before="240"/>
        <w:jc w:val="both"/>
        <w:outlineLvl w:val="0"/>
        <w:rPr>
          <w:rFonts w:ascii="Calibri" w:hAnsi="Calibri" w:cs="Arial"/>
          <w:szCs w:val="24"/>
        </w:rPr>
      </w:pPr>
      <w:r w:rsidRPr="006813B9">
        <w:rPr>
          <w:rFonts w:ascii="Calibri" w:hAnsi="Calibri" w:cs="Arial"/>
          <w:szCs w:val="24"/>
        </w:rPr>
        <w:t>To m</w:t>
      </w:r>
      <w:r w:rsidR="00C21176" w:rsidRPr="006813B9">
        <w:rPr>
          <w:rFonts w:ascii="Calibri" w:hAnsi="Calibri" w:cs="Arial"/>
          <w:szCs w:val="24"/>
        </w:rPr>
        <w:t>ount the embryo</w:t>
      </w:r>
      <w:r w:rsidRPr="006813B9">
        <w:rPr>
          <w:rFonts w:ascii="Calibri" w:hAnsi="Calibri" w:cs="Arial"/>
          <w:szCs w:val="24"/>
        </w:rPr>
        <w:t>, p</w:t>
      </w:r>
      <w:r w:rsidR="00C21176" w:rsidRPr="006813B9">
        <w:rPr>
          <w:rFonts w:ascii="Calibri" w:hAnsi="Calibri" w:cs="Arial"/>
          <w:szCs w:val="24"/>
        </w:rPr>
        <w:t xml:space="preserve">repare </w:t>
      </w:r>
      <w:r w:rsidR="007053BE">
        <w:rPr>
          <w:rFonts w:ascii="Calibri" w:hAnsi="Calibri" w:cs="Arial"/>
          <w:szCs w:val="24"/>
        </w:rPr>
        <w:t xml:space="preserve">a </w:t>
      </w:r>
      <w:r w:rsidR="00C21176" w:rsidRPr="006813B9">
        <w:rPr>
          <w:rFonts w:ascii="Calibri" w:hAnsi="Calibri" w:cs="Arial"/>
          <w:szCs w:val="24"/>
        </w:rPr>
        <w:t>P200 pipette tip by cutting away the upper part so that it fits the diameter of the capillary</w:t>
      </w:r>
      <w:r w:rsidR="00A03036" w:rsidRPr="006813B9">
        <w:rPr>
          <w:rFonts w:ascii="Calibri" w:hAnsi="Calibri" w:cs="Arial"/>
          <w:szCs w:val="24"/>
        </w:rPr>
        <w:t>,</w:t>
      </w:r>
      <w:r w:rsidR="00C21176" w:rsidRPr="006813B9">
        <w:rPr>
          <w:rFonts w:ascii="Calibri" w:hAnsi="Calibri" w:cs="Arial"/>
          <w:szCs w:val="24"/>
        </w:rPr>
        <w:t xml:space="preserve"> and remove the pointed part for the sample attachment</w:t>
      </w:r>
      <w:r w:rsidR="0021167D" w:rsidRPr="006813B9">
        <w:rPr>
          <w:rFonts w:ascii="Calibri" w:hAnsi="Calibri" w:cs="Arial"/>
          <w:szCs w:val="24"/>
        </w:rPr>
        <w:t xml:space="preserve"> </w:t>
      </w:r>
      <w:r w:rsidR="0021167D" w:rsidRPr="006813B9">
        <w:rPr>
          <w:rFonts w:ascii="Calibri" w:hAnsi="Calibri" w:cs="Arial"/>
          <w:b/>
          <w:szCs w:val="24"/>
        </w:rPr>
        <w:t>[1-CU]</w:t>
      </w:r>
      <w:r w:rsidR="00C21176" w:rsidRPr="006813B9">
        <w:rPr>
          <w:rFonts w:ascii="Calibri" w:hAnsi="Calibri" w:cs="Arial"/>
          <w:szCs w:val="24"/>
        </w:rPr>
        <w:t>.</w:t>
      </w:r>
      <w:r w:rsidR="00A03036" w:rsidRPr="006813B9">
        <w:rPr>
          <w:rFonts w:ascii="Calibri" w:hAnsi="Calibri" w:cs="Arial"/>
          <w:szCs w:val="24"/>
        </w:rPr>
        <w:t xml:space="preserve"> </w:t>
      </w:r>
    </w:p>
    <w:p w14:paraId="5F9BC9A0" w14:textId="77777777" w:rsidR="004521A2" w:rsidRPr="006813B9" w:rsidRDefault="0021167D" w:rsidP="004521A2">
      <w:pPr>
        <w:numPr>
          <w:ilvl w:val="2"/>
          <w:numId w:val="12"/>
        </w:numPr>
        <w:spacing w:before="240"/>
        <w:jc w:val="both"/>
        <w:outlineLvl w:val="0"/>
        <w:rPr>
          <w:rFonts w:ascii="Calibri" w:hAnsi="Calibri" w:cs="Arial"/>
          <w:szCs w:val="24"/>
        </w:rPr>
      </w:pPr>
      <w:r>
        <w:rPr>
          <w:rFonts w:ascii="Calibri" w:hAnsi="Calibri" w:cs="Arial"/>
          <w:szCs w:val="24"/>
        </w:rPr>
        <w:t>CU a pipette as the upper part is cut and the pointed part is removed</w:t>
      </w:r>
    </w:p>
    <w:p w14:paraId="7692E027" w14:textId="77777777" w:rsidR="00C21176" w:rsidRPr="006813B9" w:rsidRDefault="00A03036" w:rsidP="00C21176">
      <w:pPr>
        <w:numPr>
          <w:ilvl w:val="1"/>
          <w:numId w:val="12"/>
        </w:numPr>
        <w:spacing w:before="240"/>
        <w:jc w:val="both"/>
        <w:outlineLvl w:val="0"/>
        <w:rPr>
          <w:rFonts w:ascii="Calibri" w:hAnsi="Calibri" w:cs="Arial"/>
          <w:szCs w:val="24"/>
        </w:rPr>
      </w:pPr>
      <w:r w:rsidRPr="006813B9">
        <w:rPr>
          <w:rFonts w:ascii="Calibri" w:hAnsi="Calibri" w:cs="Arial"/>
          <w:szCs w:val="24"/>
        </w:rPr>
        <w:t>Then, m</w:t>
      </w:r>
      <w:r w:rsidR="00C21176" w:rsidRPr="006813B9">
        <w:rPr>
          <w:rFonts w:ascii="Calibri" w:hAnsi="Calibri" w:cs="Arial"/>
          <w:szCs w:val="24"/>
        </w:rPr>
        <w:t>elt the blunted end of the pipette tip using a small flame until it is singed</w:t>
      </w:r>
      <w:r w:rsidR="0021167D" w:rsidRPr="006813B9">
        <w:rPr>
          <w:rFonts w:ascii="Calibri" w:hAnsi="Calibri" w:cs="Arial"/>
          <w:szCs w:val="24"/>
        </w:rPr>
        <w:t xml:space="preserve"> </w:t>
      </w:r>
      <w:r w:rsidR="0021167D" w:rsidRPr="006813B9">
        <w:rPr>
          <w:rFonts w:ascii="Calibri" w:hAnsi="Calibri" w:cs="Arial"/>
          <w:b/>
          <w:szCs w:val="24"/>
        </w:rPr>
        <w:t>[1-CU]</w:t>
      </w:r>
      <w:r w:rsidR="00C21176" w:rsidRPr="006813B9">
        <w:rPr>
          <w:rFonts w:ascii="Calibri" w:hAnsi="Calibri" w:cs="Arial"/>
          <w:szCs w:val="24"/>
        </w:rPr>
        <w:t>.</w:t>
      </w:r>
      <w:r w:rsidRPr="006813B9">
        <w:rPr>
          <w:rFonts w:ascii="Calibri" w:hAnsi="Calibri" w:cs="Arial"/>
          <w:szCs w:val="24"/>
        </w:rPr>
        <w:t xml:space="preserve"> </w:t>
      </w:r>
      <w:r w:rsidR="00C21176" w:rsidRPr="006813B9">
        <w:rPr>
          <w:rFonts w:ascii="Calibri" w:hAnsi="Calibri" w:cs="Arial"/>
          <w:szCs w:val="24"/>
        </w:rPr>
        <w:t xml:space="preserve">Extinguish the flame immediately by flicking the pipette tip </w:t>
      </w:r>
      <w:r w:rsidR="0021167D" w:rsidRPr="006813B9">
        <w:rPr>
          <w:rFonts w:ascii="Calibri" w:hAnsi="Calibri" w:cs="Arial"/>
          <w:b/>
          <w:szCs w:val="24"/>
        </w:rPr>
        <w:t xml:space="preserve">[2-MED-over the shoulder] </w:t>
      </w:r>
      <w:r w:rsidR="00C21176" w:rsidRPr="006813B9">
        <w:rPr>
          <w:rFonts w:ascii="Calibri" w:hAnsi="Calibri" w:cs="Arial"/>
          <w:szCs w:val="24"/>
        </w:rPr>
        <w:t>and quickly attach the embryo vertically onto the singed end</w:t>
      </w:r>
      <w:r w:rsidR="0021167D" w:rsidRPr="006813B9">
        <w:rPr>
          <w:rFonts w:ascii="Calibri" w:hAnsi="Calibri" w:cs="Arial"/>
          <w:szCs w:val="24"/>
        </w:rPr>
        <w:t xml:space="preserve"> </w:t>
      </w:r>
      <w:r w:rsidR="0021167D" w:rsidRPr="006813B9">
        <w:rPr>
          <w:rFonts w:ascii="Calibri" w:hAnsi="Calibri" w:cs="Arial"/>
          <w:b/>
          <w:szCs w:val="24"/>
        </w:rPr>
        <w:t>[3-CU]</w:t>
      </w:r>
      <w:r w:rsidR="00C21176" w:rsidRPr="006813B9">
        <w:rPr>
          <w:rFonts w:ascii="Calibri" w:hAnsi="Calibri" w:cs="Arial"/>
          <w:szCs w:val="24"/>
        </w:rPr>
        <w:t>.</w:t>
      </w:r>
    </w:p>
    <w:p w14:paraId="7BAE40FC" w14:textId="77777777" w:rsidR="0046452C" w:rsidRPr="006813B9" w:rsidRDefault="0046452C" w:rsidP="0046452C">
      <w:pPr>
        <w:numPr>
          <w:ilvl w:val="2"/>
          <w:numId w:val="12"/>
        </w:numPr>
        <w:spacing w:before="240"/>
        <w:jc w:val="both"/>
        <w:outlineLvl w:val="0"/>
        <w:rPr>
          <w:rFonts w:ascii="Calibri" w:hAnsi="Calibri" w:cs="Arial"/>
          <w:szCs w:val="24"/>
        </w:rPr>
      </w:pPr>
      <w:r>
        <w:rPr>
          <w:rFonts w:ascii="Calibri" w:hAnsi="Calibri" w:cs="Arial"/>
          <w:szCs w:val="24"/>
        </w:rPr>
        <w:t>*Film as written</w:t>
      </w:r>
    </w:p>
    <w:p w14:paraId="66FFF775" w14:textId="77777777" w:rsidR="0046452C" w:rsidRPr="006813B9" w:rsidRDefault="0046452C" w:rsidP="0046452C">
      <w:pPr>
        <w:numPr>
          <w:ilvl w:val="2"/>
          <w:numId w:val="12"/>
        </w:numPr>
        <w:spacing w:before="240"/>
        <w:jc w:val="both"/>
        <w:outlineLvl w:val="0"/>
        <w:rPr>
          <w:rFonts w:ascii="Calibri" w:hAnsi="Calibri" w:cs="Arial"/>
          <w:szCs w:val="24"/>
        </w:rPr>
      </w:pPr>
      <w:r>
        <w:rPr>
          <w:rFonts w:ascii="Calibri" w:hAnsi="Calibri" w:cs="Arial"/>
          <w:szCs w:val="24"/>
        </w:rPr>
        <w:t>*Film as written</w:t>
      </w:r>
    </w:p>
    <w:p w14:paraId="04C543B6" w14:textId="77777777" w:rsidR="0021167D" w:rsidRPr="006813B9" w:rsidRDefault="0021167D" w:rsidP="0046452C">
      <w:pPr>
        <w:numPr>
          <w:ilvl w:val="2"/>
          <w:numId w:val="12"/>
        </w:numPr>
        <w:spacing w:before="240"/>
        <w:jc w:val="both"/>
        <w:outlineLvl w:val="0"/>
        <w:rPr>
          <w:rFonts w:ascii="Calibri" w:hAnsi="Calibri" w:cs="Arial"/>
          <w:szCs w:val="24"/>
        </w:rPr>
      </w:pPr>
      <w:r>
        <w:rPr>
          <w:rFonts w:ascii="Calibri" w:hAnsi="Calibri" w:cs="Arial"/>
          <w:szCs w:val="24"/>
        </w:rPr>
        <w:lastRenderedPageBreak/>
        <w:t xml:space="preserve">CU the embryo as it is attached </w:t>
      </w:r>
      <w:r w:rsidRPr="0021167D">
        <w:rPr>
          <w:rFonts w:ascii="Calibri" w:hAnsi="Calibri" w:cs="Arial"/>
          <w:szCs w:val="24"/>
        </w:rPr>
        <w:t>onto the singed end</w:t>
      </w:r>
      <w:r>
        <w:rPr>
          <w:rFonts w:ascii="Calibri" w:hAnsi="Calibri" w:cs="Arial"/>
          <w:szCs w:val="24"/>
        </w:rPr>
        <w:t xml:space="preserve"> of the pipette</w:t>
      </w:r>
    </w:p>
    <w:p w14:paraId="1EC3486E" w14:textId="1BA9DF8C" w:rsidR="00C21176" w:rsidRPr="006813B9" w:rsidRDefault="00C21176" w:rsidP="00C21176">
      <w:pPr>
        <w:numPr>
          <w:ilvl w:val="1"/>
          <w:numId w:val="12"/>
        </w:numPr>
        <w:spacing w:before="240"/>
        <w:jc w:val="both"/>
        <w:outlineLvl w:val="0"/>
        <w:rPr>
          <w:rFonts w:ascii="Calibri" w:hAnsi="Calibri" w:cs="Arial"/>
          <w:szCs w:val="24"/>
        </w:rPr>
      </w:pPr>
      <w:r w:rsidRPr="006813B9">
        <w:rPr>
          <w:rFonts w:ascii="Calibri" w:hAnsi="Calibri" w:cs="Arial"/>
          <w:szCs w:val="24"/>
        </w:rPr>
        <w:t>Fit the upper part of the pipette tip with the sample capillary</w:t>
      </w:r>
      <w:r w:rsidR="0021167D" w:rsidRPr="006813B9">
        <w:rPr>
          <w:rFonts w:ascii="Calibri" w:hAnsi="Calibri" w:cs="Arial"/>
          <w:szCs w:val="24"/>
        </w:rPr>
        <w:t xml:space="preserve"> </w:t>
      </w:r>
      <w:r w:rsidR="0021167D" w:rsidRPr="006813B9">
        <w:rPr>
          <w:rFonts w:ascii="Calibri" w:hAnsi="Calibri" w:cs="Arial"/>
          <w:b/>
          <w:szCs w:val="24"/>
        </w:rPr>
        <w:t>[1-CU]</w:t>
      </w:r>
      <w:r w:rsidR="003605BB">
        <w:rPr>
          <w:rFonts w:ascii="Calibri" w:hAnsi="Calibri" w:cs="Arial"/>
          <w:b/>
          <w:szCs w:val="24"/>
        </w:rPr>
        <w:t xml:space="preserve"> </w:t>
      </w:r>
      <w:r w:rsidR="003605BB" w:rsidRPr="00F00F5D">
        <w:rPr>
          <w:rFonts w:ascii="Calibri" w:hAnsi="Calibri" w:cs="Arial"/>
          <w:color w:val="FF0000"/>
          <w:szCs w:val="24"/>
        </w:rPr>
        <w:t>and</w:t>
      </w:r>
      <w:r w:rsidR="003605BB" w:rsidRPr="00F00F5D">
        <w:rPr>
          <w:rFonts w:ascii="Calibri" w:hAnsi="Calibri" w:cs="Arial"/>
          <w:b/>
          <w:color w:val="FF0000"/>
          <w:szCs w:val="24"/>
        </w:rPr>
        <w:t xml:space="preserve"> </w:t>
      </w:r>
      <w:r w:rsidR="006C2582" w:rsidRPr="00F00F5D">
        <w:rPr>
          <w:rFonts w:ascii="Calibri" w:hAnsi="Calibri" w:cs="Arial"/>
          <w:color w:val="FF0000"/>
          <w:szCs w:val="24"/>
        </w:rPr>
        <w:t>put</w:t>
      </w:r>
      <w:r w:rsidR="003605BB" w:rsidRPr="00F00F5D">
        <w:rPr>
          <w:rFonts w:ascii="Calibri" w:hAnsi="Calibri" w:cs="Arial"/>
          <w:color w:val="FF0000"/>
          <w:szCs w:val="24"/>
        </w:rPr>
        <w:t xml:space="preserve"> the prepared sample chamber into </w:t>
      </w:r>
      <w:r w:rsidR="006C2582" w:rsidRPr="00F00F5D">
        <w:rPr>
          <w:rFonts w:ascii="Calibri" w:hAnsi="Calibri" w:cs="Arial"/>
          <w:color w:val="FF0000"/>
          <w:szCs w:val="24"/>
        </w:rPr>
        <w:t xml:space="preserve">the </w:t>
      </w:r>
      <w:r w:rsidR="003605BB" w:rsidRPr="00F00F5D">
        <w:rPr>
          <w:rFonts w:ascii="Calibri" w:hAnsi="Calibri" w:cs="Arial"/>
          <w:color w:val="FF0000"/>
          <w:szCs w:val="24"/>
        </w:rPr>
        <w:t xml:space="preserve">microscope </w:t>
      </w:r>
      <w:r w:rsidR="007F706E" w:rsidRPr="00F00F5D">
        <w:rPr>
          <w:rFonts w:ascii="Calibri" w:hAnsi="Calibri" w:cs="Arial"/>
          <w:b/>
          <w:color w:val="FF0000"/>
          <w:szCs w:val="24"/>
        </w:rPr>
        <w:t>[2-MED-over the shoulder</w:t>
      </w:r>
      <w:r w:rsidR="003605BB" w:rsidRPr="00F00F5D">
        <w:rPr>
          <w:rFonts w:ascii="Calibri" w:hAnsi="Calibri" w:cs="Arial"/>
          <w:b/>
          <w:color w:val="FF0000"/>
          <w:szCs w:val="24"/>
        </w:rPr>
        <w:t>]</w:t>
      </w:r>
      <w:r w:rsidRPr="00F00F5D">
        <w:rPr>
          <w:rFonts w:ascii="Calibri" w:hAnsi="Calibri" w:cs="Arial"/>
          <w:color w:val="FF0000"/>
          <w:szCs w:val="24"/>
        </w:rPr>
        <w:t xml:space="preserve">. </w:t>
      </w:r>
      <w:r w:rsidR="0021167D" w:rsidRPr="00F00F5D">
        <w:rPr>
          <w:rFonts w:ascii="Calibri" w:hAnsi="Calibri"/>
          <w:b/>
          <w:strike/>
        </w:rPr>
        <w:t>[2-</w:t>
      </w:r>
      <w:r w:rsidR="008328F3" w:rsidRPr="00F00F5D">
        <w:rPr>
          <w:rFonts w:ascii="Calibri" w:hAnsi="Calibri"/>
          <w:b/>
          <w:strike/>
        </w:rPr>
        <w:t>CU</w:t>
      </w:r>
      <w:r w:rsidR="0021167D" w:rsidRPr="00F00F5D">
        <w:rPr>
          <w:rFonts w:ascii="Calibri" w:hAnsi="Calibri"/>
          <w:b/>
          <w:strike/>
        </w:rPr>
        <w:t>]</w:t>
      </w:r>
      <w:r w:rsidRPr="00F00F5D">
        <w:rPr>
          <w:rFonts w:ascii="Calibri" w:hAnsi="Calibri"/>
          <w:strike/>
        </w:rPr>
        <w:t>.</w:t>
      </w:r>
      <w:r w:rsidRPr="006813B9">
        <w:rPr>
          <w:rFonts w:ascii="Calibri" w:hAnsi="Calibri" w:cs="Arial"/>
          <w:szCs w:val="24"/>
        </w:rPr>
        <w:t xml:space="preserve"> </w:t>
      </w:r>
    </w:p>
    <w:p w14:paraId="44BE56FD" w14:textId="77777777" w:rsidR="0046452C" w:rsidRPr="006813B9" w:rsidRDefault="0046452C" w:rsidP="0046452C">
      <w:pPr>
        <w:numPr>
          <w:ilvl w:val="2"/>
          <w:numId w:val="12"/>
        </w:numPr>
        <w:spacing w:before="240"/>
        <w:jc w:val="both"/>
        <w:outlineLvl w:val="0"/>
        <w:rPr>
          <w:rFonts w:ascii="Calibri" w:hAnsi="Calibri" w:cs="Arial"/>
          <w:szCs w:val="24"/>
        </w:rPr>
      </w:pPr>
      <w:r>
        <w:rPr>
          <w:rFonts w:ascii="Calibri" w:hAnsi="Calibri" w:cs="Arial"/>
          <w:szCs w:val="24"/>
        </w:rPr>
        <w:t>*Film as written</w:t>
      </w:r>
    </w:p>
    <w:p w14:paraId="2CBE6878" w14:textId="213AFBDB" w:rsidR="0046452C" w:rsidRPr="00F00F5D" w:rsidRDefault="008328F3" w:rsidP="00F00F5D">
      <w:pPr>
        <w:numPr>
          <w:ilvl w:val="2"/>
          <w:numId w:val="12"/>
        </w:numPr>
        <w:spacing w:before="240"/>
        <w:jc w:val="both"/>
        <w:outlineLvl w:val="0"/>
        <w:rPr>
          <w:rFonts w:ascii="Calibri" w:hAnsi="Calibri"/>
          <w:strike/>
          <w:color w:val="FF0000"/>
        </w:rPr>
      </w:pPr>
      <w:r w:rsidRPr="00F00F5D">
        <w:rPr>
          <w:rFonts w:ascii="Calibri" w:hAnsi="Calibri"/>
          <w:strike/>
        </w:rPr>
        <w:t>CU the embryo in the chamber</w:t>
      </w:r>
      <w:r w:rsidR="00F00F5D" w:rsidRPr="00F00F5D">
        <w:rPr>
          <w:rFonts w:ascii="Calibri" w:hAnsi="Calibri"/>
          <w:strike/>
        </w:rPr>
        <w:t>.</w:t>
      </w:r>
      <w:r w:rsidR="00887FC6" w:rsidRPr="00F00F5D">
        <w:rPr>
          <w:rFonts w:ascii="Calibri" w:hAnsi="Calibri" w:cs="Arial"/>
          <w:color w:val="FF0000"/>
          <w:szCs w:val="24"/>
        </w:rPr>
        <w:t xml:space="preserve"> Slot in the prepared sample chamber into the microscope.</w:t>
      </w:r>
      <w:r w:rsidR="00887FC6" w:rsidRPr="00F00F5D">
        <w:rPr>
          <w:rFonts w:ascii="Calibri" w:hAnsi="Calibri" w:cs="Arial"/>
          <w:szCs w:val="24"/>
        </w:rPr>
        <w:t xml:space="preserve"> </w:t>
      </w:r>
    </w:p>
    <w:p w14:paraId="1FBA8F93" w14:textId="1351CF84" w:rsidR="00CE10F2" w:rsidRPr="006813B9" w:rsidRDefault="00C21176" w:rsidP="00C21176">
      <w:pPr>
        <w:numPr>
          <w:ilvl w:val="1"/>
          <w:numId w:val="12"/>
        </w:numPr>
        <w:spacing w:before="240"/>
        <w:jc w:val="both"/>
        <w:outlineLvl w:val="0"/>
        <w:rPr>
          <w:rFonts w:ascii="Calibri" w:hAnsi="Calibri" w:cs="Arial"/>
          <w:szCs w:val="24"/>
        </w:rPr>
      </w:pPr>
      <w:r w:rsidRPr="006813B9">
        <w:rPr>
          <w:rFonts w:ascii="Calibri" w:hAnsi="Calibri" w:cs="Arial"/>
          <w:szCs w:val="24"/>
        </w:rPr>
        <w:t xml:space="preserve">Using the imaging software, select </w:t>
      </w:r>
      <w:r w:rsidR="00A03036" w:rsidRPr="006813B9">
        <w:rPr>
          <w:rFonts w:ascii="Calibri" w:hAnsi="Calibri" w:cs="Arial"/>
          <w:szCs w:val="24"/>
        </w:rPr>
        <w:t>“</w:t>
      </w:r>
      <w:r w:rsidRPr="006813B9">
        <w:rPr>
          <w:rFonts w:ascii="Calibri" w:hAnsi="Calibri" w:cs="Arial"/>
          <w:szCs w:val="24"/>
        </w:rPr>
        <w:t>Locate capillary</w:t>
      </w:r>
      <w:r w:rsidR="00A03036" w:rsidRPr="006813B9">
        <w:rPr>
          <w:rFonts w:ascii="Calibri" w:hAnsi="Calibri" w:cs="Arial"/>
          <w:szCs w:val="24"/>
        </w:rPr>
        <w:t>”</w:t>
      </w:r>
      <w:r w:rsidRPr="006813B9">
        <w:rPr>
          <w:rFonts w:ascii="Calibri" w:hAnsi="Calibri" w:cs="Arial"/>
          <w:szCs w:val="24"/>
        </w:rPr>
        <w:t xml:space="preserve"> under the </w:t>
      </w:r>
      <w:r w:rsidR="00A03036" w:rsidRPr="006813B9">
        <w:rPr>
          <w:rFonts w:ascii="Calibri" w:hAnsi="Calibri" w:cs="Arial"/>
          <w:szCs w:val="24"/>
        </w:rPr>
        <w:t>“</w:t>
      </w:r>
      <w:r w:rsidRPr="006813B9">
        <w:rPr>
          <w:rFonts w:ascii="Calibri" w:hAnsi="Calibri" w:cs="Arial"/>
          <w:szCs w:val="24"/>
        </w:rPr>
        <w:t>Locate</w:t>
      </w:r>
      <w:r w:rsidR="00A03036" w:rsidRPr="006813B9">
        <w:rPr>
          <w:rFonts w:ascii="Calibri" w:hAnsi="Calibri" w:cs="Arial"/>
          <w:szCs w:val="24"/>
        </w:rPr>
        <w:t>”</w:t>
      </w:r>
      <w:r w:rsidRPr="006813B9">
        <w:rPr>
          <w:rFonts w:ascii="Calibri" w:hAnsi="Calibri" w:cs="Arial"/>
          <w:szCs w:val="24"/>
        </w:rPr>
        <w:t xml:space="preserve"> tab and adjust the x, y, z axes</w:t>
      </w:r>
      <w:r w:rsidR="00157A86" w:rsidRPr="006813B9">
        <w:rPr>
          <w:rFonts w:ascii="Calibri" w:hAnsi="Calibri" w:cs="Arial"/>
          <w:szCs w:val="24"/>
        </w:rPr>
        <w:t xml:space="preserve"> </w:t>
      </w:r>
      <w:r w:rsidR="00157A86" w:rsidRPr="006813B9">
        <w:rPr>
          <w:rFonts w:ascii="Calibri" w:hAnsi="Calibri" w:cs="Arial"/>
          <w:b/>
          <w:szCs w:val="24"/>
        </w:rPr>
        <w:t>[1-SCREEN]</w:t>
      </w:r>
      <w:r w:rsidRPr="006813B9">
        <w:rPr>
          <w:rFonts w:ascii="Calibri" w:hAnsi="Calibri" w:cs="Arial"/>
          <w:szCs w:val="24"/>
        </w:rPr>
        <w:t xml:space="preserve">. </w:t>
      </w:r>
      <w:r w:rsidR="00A03036" w:rsidRPr="006813B9">
        <w:rPr>
          <w:rFonts w:ascii="Calibri" w:hAnsi="Calibri" w:cs="Arial"/>
          <w:szCs w:val="24"/>
        </w:rPr>
        <w:t>Next, s</w:t>
      </w:r>
      <w:r w:rsidRPr="006813B9">
        <w:rPr>
          <w:rFonts w:ascii="Calibri" w:hAnsi="Calibri" w:cs="Arial"/>
          <w:szCs w:val="24"/>
        </w:rPr>
        <w:t xml:space="preserve">elect </w:t>
      </w:r>
      <w:r w:rsidR="00A03036" w:rsidRPr="006813B9">
        <w:rPr>
          <w:rFonts w:ascii="Calibri" w:hAnsi="Calibri" w:cs="Arial"/>
          <w:szCs w:val="24"/>
        </w:rPr>
        <w:t>“</w:t>
      </w:r>
      <w:r w:rsidRPr="006813B9">
        <w:rPr>
          <w:rFonts w:ascii="Calibri" w:hAnsi="Calibri" w:cs="Arial"/>
          <w:szCs w:val="24"/>
        </w:rPr>
        <w:t>Locate sample</w:t>
      </w:r>
      <w:r w:rsidR="00A03036" w:rsidRPr="006813B9">
        <w:rPr>
          <w:rFonts w:ascii="Calibri" w:hAnsi="Calibri" w:cs="Arial"/>
          <w:szCs w:val="24"/>
        </w:rPr>
        <w:t>”</w:t>
      </w:r>
      <w:r w:rsidRPr="006813B9">
        <w:rPr>
          <w:rFonts w:ascii="Calibri" w:hAnsi="Calibri" w:cs="Arial"/>
          <w:szCs w:val="24"/>
        </w:rPr>
        <w:t xml:space="preserve"> and zoom to 0.6X to focus on the embryo</w:t>
      </w:r>
      <w:r w:rsidR="002F5C1A">
        <w:rPr>
          <w:rFonts w:ascii="Calibri" w:hAnsi="Calibri" w:cs="Arial"/>
          <w:szCs w:val="24"/>
        </w:rPr>
        <w:t xml:space="preserve">. </w:t>
      </w:r>
      <w:r w:rsidR="002F5C1A" w:rsidRPr="00F00F5D">
        <w:rPr>
          <w:rFonts w:ascii="Calibri" w:hAnsi="Calibri" w:cs="Arial"/>
          <w:color w:val="FF0000"/>
          <w:szCs w:val="24"/>
        </w:rPr>
        <w:t xml:space="preserve">Allow the chamber buffer to equilibrate with the embryo for some time to clear off </w:t>
      </w:r>
      <w:r w:rsidR="00F00F5D" w:rsidRPr="00F00F5D">
        <w:rPr>
          <w:rFonts w:ascii="Calibri" w:hAnsi="Calibri" w:cs="Arial"/>
          <w:color w:val="FF0000"/>
          <w:szCs w:val="24"/>
        </w:rPr>
        <w:t xml:space="preserve">any </w:t>
      </w:r>
      <w:r w:rsidR="002F5C1A" w:rsidRPr="00F00F5D">
        <w:rPr>
          <w:rFonts w:ascii="Calibri" w:hAnsi="Calibri" w:cs="Arial"/>
          <w:color w:val="FF0000"/>
          <w:szCs w:val="24"/>
        </w:rPr>
        <w:t xml:space="preserve">debris or bubbles </w:t>
      </w:r>
      <w:r w:rsidR="00157A86" w:rsidRPr="00F00F5D">
        <w:rPr>
          <w:rFonts w:ascii="Calibri" w:hAnsi="Calibri" w:cs="Arial"/>
          <w:b/>
          <w:color w:val="FF0000"/>
          <w:szCs w:val="24"/>
        </w:rPr>
        <w:t>[2-SCREEN]</w:t>
      </w:r>
      <w:r w:rsidRPr="00F00F5D">
        <w:rPr>
          <w:rFonts w:ascii="Calibri" w:hAnsi="Calibri" w:cs="Arial"/>
          <w:color w:val="FF0000"/>
          <w:szCs w:val="24"/>
        </w:rPr>
        <w:t>.</w:t>
      </w:r>
      <w:r w:rsidR="00401424" w:rsidRPr="00F00F5D">
        <w:rPr>
          <w:rFonts w:ascii="Calibri" w:hAnsi="Calibri" w:cs="Arial"/>
          <w:color w:val="FF0000"/>
          <w:szCs w:val="24"/>
        </w:rPr>
        <w:t xml:space="preserve"> </w:t>
      </w:r>
    </w:p>
    <w:p w14:paraId="5322B4EC" w14:textId="77777777" w:rsidR="0046452C" w:rsidRPr="006813B9" w:rsidRDefault="0046452C" w:rsidP="0046452C">
      <w:pPr>
        <w:numPr>
          <w:ilvl w:val="2"/>
          <w:numId w:val="12"/>
        </w:numPr>
        <w:spacing w:before="240"/>
        <w:jc w:val="both"/>
        <w:outlineLvl w:val="0"/>
        <w:rPr>
          <w:rFonts w:ascii="Calibri" w:hAnsi="Calibri" w:cs="Arial"/>
          <w:szCs w:val="24"/>
        </w:rPr>
      </w:pPr>
      <w:r w:rsidRPr="006813B9">
        <w:rPr>
          <w:rFonts w:ascii="Calibri" w:hAnsi="Calibri" w:cs="Arial"/>
          <w:color w:val="FF0000"/>
          <w:szCs w:val="24"/>
          <w:highlight w:val="yellow"/>
        </w:rPr>
        <w:t>*To be submitted by authors.</w:t>
      </w:r>
      <w:r w:rsidRPr="006813B9">
        <w:rPr>
          <w:rFonts w:ascii="Calibri" w:hAnsi="Calibri" w:cs="Arial"/>
          <w:szCs w:val="24"/>
        </w:rPr>
        <w:t xml:space="preserve"> Show that </w:t>
      </w:r>
      <w:r w:rsidR="00157A86" w:rsidRPr="00157A86">
        <w:rPr>
          <w:rFonts w:ascii="Calibri" w:hAnsi="Calibri" w:cs="Arial"/>
          <w:szCs w:val="24"/>
        </w:rPr>
        <w:t>under the “Locate” tab</w:t>
      </w:r>
      <w:r w:rsidR="00157A86">
        <w:rPr>
          <w:rFonts w:ascii="Calibri" w:hAnsi="Calibri" w:cs="Arial"/>
          <w:szCs w:val="24"/>
        </w:rPr>
        <w:t xml:space="preserve">, </w:t>
      </w:r>
      <w:r w:rsidR="00157A86" w:rsidRPr="00157A86">
        <w:rPr>
          <w:rFonts w:ascii="Calibri" w:hAnsi="Calibri" w:cs="Arial"/>
          <w:szCs w:val="24"/>
        </w:rPr>
        <w:t>“Locate capillary”</w:t>
      </w:r>
      <w:r w:rsidR="00157A86">
        <w:rPr>
          <w:rFonts w:ascii="Calibri" w:hAnsi="Calibri" w:cs="Arial"/>
          <w:szCs w:val="24"/>
        </w:rPr>
        <w:t xml:space="preserve"> is selected and </w:t>
      </w:r>
      <w:r w:rsidR="00157A86" w:rsidRPr="00157A86">
        <w:rPr>
          <w:rFonts w:ascii="Calibri" w:hAnsi="Calibri" w:cs="Arial"/>
          <w:szCs w:val="24"/>
        </w:rPr>
        <w:t>x, y, z axes</w:t>
      </w:r>
      <w:r w:rsidR="00157A86">
        <w:rPr>
          <w:rFonts w:ascii="Calibri" w:hAnsi="Calibri" w:cs="Arial"/>
          <w:szCs w:val="24"/>
        </w:rPr>
        <w:t xml:space="preserve"> are adjusted</w:t>
      </w:r>
    </w:p>
    <w:p w14:paraId="75839640" w14:textId="77777777" w:rsidR="0046452C" w:rsidRPr="006813B9" w:rsidRDefault="0046452C" w:rsidP="0046452C">
      <w:pPr>
        <w:numPr>
          <w:ilvl w:val="2"/>
          <w:numId w:val="12"/>
        </w:numPr>
        <w:spacing w:before="240"/>
        <w:jc w:val="both"/>
        <w:outlineLvl w:val="0"/>
        <w:rPr>
          <w:rFonts w:ascii="Calibri" w:hAnsi="Calibri" w:cs="Arial"/>
          <w:szCs w:val="24"/>
        </w:rPr>
      </w:pPr>
      <w:r w:rsidRPr="0046452C">
        <w:rPr>
          <w:rFonts w:ascii="Calibri" w:hAnsi="Calibri" w:cs="Arial"/>
          <w:color w:val="FF0000"/>
          <w:szCs w:val="24"/>
          <w:highlight w:val="yellow"/>
        </w:rPr>
        <w:t>*To be submitted by authors.</w:t>
      </w:r>
      <w:r w:rsidRPr="0046452C">
        <w:rPr>
          <w:rFonts w:ascii="Calibri" w:hAnsi="Calibri" w:cs="Arial"/>
          <w:szCs w:val="24"/>
        </w:rPr>
        <w:t xml:space="preserve"> Show that</w:t>
      </w:r>
      <w:r w:rsidR="00157A86">
        <w:rPr>
          <w:rFonts w:ascii="Calibri" w:hAnsi="Calibri" w:cs="Arial"/>
          <w:szCs w:val="24"/>
        </w:rPr>
        <w:t xml:space="preserve"> </w:t>
      </w:r>
      <w:r w:rsidR="00157A86" w:rsidRPr="00157A86">
        <w:rPr>
          <w:rFonts w:ascii="Calibri" w:hAnsi="Calibri" w:cs="Arial"/>
          <w:szCs w:val="24"/>
        </w:rPr>
        <w:t>“Locate sample”</w:t>
      </w:r>
      <w:r w:rsidR="00157A86">
        <w:rPr>
          <w:rFonts w:ascii="Calibri" w:hAnsi="Calibri" w:cs="Arial"/>
          <w:szCs w:val="24"/>
        </w:rPr>
        <w:t xml:space="preserve"> is selected and it is zoomed </w:t>
      </w:r>
      <w:r w:rsidR="00157A86" w:rsidRPr="00157A86">
        <w:rPr>
          <w:rFonts w:ascii="Calibri" w:hAnsi="Calibri" w:cs="Arial"/>
          <w:szCs w:val="24"/>
        </w:rPr>
        <w:t>to 0.6X to focus on the embryo</w:t>
      </w:r>
      <w:r w:rsidR="002F5C1A">
        <w:rPr>
          <w:rFonts w:ascii="Calibri" w:hAnsi="Calibri" w:cs="Arial"/>
          <w:szCs w:val="24"/>
        </w:rPr>
        <w:t xml:space="preserve">, </w:t>
      </w:r>
      <w:r w:rsidR="00A81BC1" w:rsidRPr="00F00F5D">
        <w:rPr>
          <w:rFonts w:ascii="Calibri" w:hAnsi="Calibri" w:cs="Arial"/>
          <w:color w:val="FF0000"/>
          <w:szCs w:val="24"/>
        </w:rPr>
        <w:t>chamber buffer</w:t>
      </w:r>
      <w:r w:rsidR="002F5C1A" w:rsidRPr="00F00F5D">
        <w:rPr>
          <w:rFonts w:ascii="Calibri" w:hAnsi="Calibri" w:cs="Arial"/>
          <w:color w:val="FF0000"/>
          <w:szCs w:val="24"/>
        </w:rPr>
        <w:t xml:space="preserve"> </w:t>
      </w:r>
      <w:r w:rsidR="00A81BC1" w:rsidRPr="00F00F5D">
        <w:rPr>
          <w:rFonts w:ascii="Calibri" w:hAnsi="Calibri" w:cs="Arial"/>
          <w:color w:val="FF0000"/>
          <w:szCs w:val="24"/>
        </w:rPr>
        <w:t>is equilibrating</w:t>
      </w:r>
      <w:r w:rsidR="002F5C1A" w:rsidRPr="00F00F5D">
        <w:rPr>
          <w:rFonts w:ascii="Calibri" w:hAnsi="Calibri" w:cs="Arial"/>
          <w:color w:val="FF0000"/>
          <w:szCs w:val="24"/>
        </w:rPr>
        <w:t xml:space="preserve"> with the embryo.</w:t>
      </w:r>
      <w:r w:rsidR="002F5C1A">
        <w:rPr>
          <w:rFonts w:ascii="Calibri" w:hAnsi="Calibri" w:cs="Arial"/>
          <w:color w:val="FF0000"/>
          <w:szCs w:val="24"/>
        </w:rPr>
        <w:t xml:space="preserve"> </w:t>
      </w:r>
    </w:p>
    <w:p w14:paraId="54281141" w14:textId="77777777" w:rsidR="00352EF2" w:rsidRPr="006813B9" w:rsidRDefault="00A03036" w:rsidP="00352EF2">
      <w:pPr>
        <w:numPr>
          <w:ilvl w:val="1"/>
          <w:numId w:val="12"/>
        </w:numPr>
        <w:spacing w:before="240"/>
        <w:jc w:val="both"/>
        <w:outlineLvl w:val="0"/>
        <w:rPr>
          <w:rFonts w:ascii="Calibri" w:hAnsi="Calibri" w:cs="Arial"/>
          <w:szCs w:val="24"/>
        </w:rPr>
      </w:pPr>
      <w:r w:rsidRPr="006813B9">
        <w:rPr>
          <w:rFonts w:ascii="Calibri" w:hAnsi="Calibri" w:cs="Arial"/>
          <w:szCs w:val="24"/>
        </w:rPr>
        <w:t>For i</w:t>
      </w:r>
      <w:r w:rsidR="00352EF2" w:rsidRPr="006813B9">
        <w:rPr>
          <w:rFonts w:ascii="Calibri" w:hAnsi="Calibri" w:cs="Arial"/>
          <w:szCs w:val="24"/>
        </w:rPr>
        <w:t>mage acquisition</w:t>
      </w:r>
      <w:r w:rsidRPr="006813B9">
        <w:rPr>
          <w:rFonts w:ascii="Calibri" w:hAnsi="Calibri" w:cs="Arial"/>
          <w:szCs w:val="24"/>
        </w:rPr>
        <w:t>, u</w:t>
      </w:r>
      <w:r w:rsidR="00352EF2" w:rsidRPr="006813B9">
        <w:rPr>
          <w:rFonts w:ascii="Calibri" w:hAnsi="Calibri" w:cs="Arial"/>
          <w:szCs w:val="24"/>
        </w:rPr>
        <w:t xml:space="preserve">nder the </w:t>
      </w:r>
      <w:r w:rsidRPr="006813B9">
        <w:rPr>
          <w:rFonts w:ascii="Calibri" w:hAnsi="Calibri" w:cs="Arial"/>
          <w:szCs w:val="24"/>
        </w:rPr>
        <w:t>“</w:t>
      </w:r>
      <w:r w:rsidR="00352EF2" w:rsidRPr="006813B9">
        <w:rPr>
          <w:rFonts w:ascii="Calibri" w:hAnsi="Calibri" w:cs="Arial"/>
          <w:szCs w:val="24"/>
        </w:rPr>
        <w:t>Acquisition</w:t>
      </w:r>
      <w:r w:rsidRPr="006813B9">
        <w:rPr>
          <w:rFonts w:ascii="Calibri" w:hAnsi="Calibri" w:cs="Arial"/>
          <w:szCs w:val="24"/>
        </w:rPr>
        <w:t>”</w:t>
      </w:r>
      <w:r w:rsidR="00352EF2" w:rsidRPr="006813B9">
        <w:rPr>
          <w:rFonts w:ascii="Calibri" w:hAnsi="Calibri" w:cs="Arial"/>
          <w:szCs w:val="24"/>
        </w:rPr>
        <w:t xml:space="preserve"> tab, define the light path parameters such as detection objectives, laser blocking filter, beam splitter, cameras, and lasers</w:t>
      </w:r>
      <w:r w:rsidR="00157A86" w:rsidRPr="006813B9">
        <w:rPr>
          <w:rFonts w:ascii="Calibri" w:hAnsi="Calibri" w:cs="Arial"/>
          <w:szCs w:val="24"/>
        </w:rPr>
        <w:t xml:space="preserve"> </w:t>
      </w:r>
      <w:r w:rsidR="00157A86" w:rsidRPr="00157A86">
        <w:rPr>
          <w:rFonts w:ascii="Calibri" w:hAnsi="Calibri" w:cs="Arial"/>
          <w:b/>
          <w:szCs w:val="24"/>
        </w:rPr>
        <w:t>[1-SCREEN]</w:t>
      </w:r>
      <w:r w:rsidR="00352EF2" w:rsidRPr="006813B9">
        <w:rPr>
          <w:rFonts w:ascii="Calibri" w:hAnsi="Calibri" w:cs="Arial"/>
          <w:szCs w:val="24"/>
        </w:rPr>
        <w:t xml:space="preserve">. Check the pivot scan checkbox for shadow reduction. </w:t>
      </w:r>
      <w:r w:rsidRPr="006813B9">
        <w:rPr>
          <w:rFonts w:ascii="Calibri" w:hAnsi="Calibri" w:cs="Arial"/>
          <w:szCs w:val="24"/>
        </w:rPr>
        <w:t>Then, d</w:t>
      </w:r>
      <w:r w:rsidR="00352EF2" w:rsidRPr="006813B9">
        <w:rPr>
          <w:rFonts w:ascii="Calibri" w:hAnsi="Calibri" w:cs="Arial"/>
          <w:szCs w:val="24"/>
        </w:rPr>
        <w:t>efine the acquisition settings: bit depth</w:t>
      </w:r>
      <w:r w:rsidR="00A143EA">
        <w:rPr>
          <w:rFonts w:ascii="Calibri" w:hAnsi="Calibri" w:cs="Arial"/>
          <w:szCs w:val="24"/>
        </w:rPr>
        <w:t xml:space="preserve"> to</w:t>
      </w:r>
      <w:r w:rsidR="00352EF2" w:rsidRPr="006813B9">
        <w:rPr>
          <w:rFonts w:ascii="Calibri" w:hAnsi="Calibri" w:cs="Arial"/>
          <w:szCs w:val="24"/>
        </w:rPr>
        <w:t xml:space="preserve"> 16 bit; zoom</w:t>
      </w:r>
      <w:r w:rsidR="00A143EA">
        <w:rPr>
          <w:rFonts w:ascii="Calibri" w:hAnsi="Calibri" w:cs="Arial"/>
          <w:szCs w:val="24"/>
        </w:rPr>
        <w:t xml:space="preserve"> to</w:t>
      </w:r>
      <w:r w:rsidR="00352EF2" w:rsidRPr="006813B9">
        <w:rPr>
          <w:rFonts w:ascii="Calibri" w:hAnsi="Calibri" w:cs="Arial"/>
          <w:szCs w:val="24"/>
        </w:rPr>
        <w:t xml:space="preserve"> 0.36–0.7X; single-side illumination or dual-side illumination</w:t>
      </w:r>
      <w:r w:rsidR="00157A86" w:rsidRPr="006813B9">
        <w:rPr>
          <w:rFonts w:ascii="Calibri" w:hAnsi="Calibri" w:cs="Arial"/>
          <w:szCs w:val="24"/>
        </w:rPr>
        <w:t xml:space="preserve"> </w:t>
      </w:r>
      <w:r w:rsidR="00157A86" w:rsidRPr="00157A86">
        <w:rPr>
          <w:rFonts w:ascii="Calibri" w:hAnsi="Calibri" w:cs="Arial"/>
          <w:b/>
          <w:szCs w:val="24"/>
        </w:rPr>
        <w:t>[</w:t>
      </w:r>
      <w:r w:rsidR="00CA243C">
        <w:rPr>
          <w:rFonts w:ascii="Calibri" w:hAnsi="Calibri" w:cs="Arial"/>
          <w:b/>
          <w:szCs w:val="24"/>
        </w:rPr>
        <w:t>2</w:t>
      </w:r>
      <w:r w:rsidR="00157A86" w:rsidRPr="00157A86">
        <w:rPr>
          <w:rFonts w:ascii="Calibri" w:hAnsi="Calibri" w:cs="Arial"/>
          <w:b/>
          <w:szCs w:val="24"/>
        </w:rPr>
        <w:t>-SCREEN]</w:t>
      </w:r>
      <w:r w:rsidR="00352EF2" w:rsidRPr="006813B9">
        <w:rPr>
          <w:rFonts w:ascii="Calibri" w:hAnsi="Calibri" w:cs="Arial"/>
          <w:szCs w:val="24"/>
        </w:rPr>
        <w:t>.</w:t>
      </w:r>
    </w:p>
    <w:p w14:paraId="202ADC22" w14:textId="77777777" w:rsidR="0046452C" w:rsidRPr="006813B9" w:rsidRDefault="0046452C" w:rsidP="0046452C">
      <w:pPr>
        <w:numPr>
          <w:ilvl w:val="2"/>
          <w:numId w:val="12"/>
        </w:numPr>
        <w:spacing w:before="240"/>
        <w:jc w:val="both"/>
        <w:outlineLvl w:val="0"/>
        <w:rPr>
          <w:rFonts w:ascii="Calibri" w:hAnsi="Calibri" w:cs="Arial"/>
          <w:szCs w:val="24"/>
        </w:rPr>
      </w:pPr>
      <w:r w:rsidRPr="0046452C">
        <w:rPr>
          <w:rFonts w:ascii="Calibri" w:hAnsi="Calibri" w:cs="Arial"/>
          <w:color w:val="FF0000"/>
          <w:szCs w:val="24"/>
          <w:highlight w:val="yellow"/>
        </w:rPr>
        <w:t>*To be submitted by authors.</w:t>
      </w:r>
      <w:r w:rsidRPr="0046452C">
        <w:rPr>
          <w:rFonts w:ascii="Calibri" w:hAnsi="Calibri" w:cs="Arial"/>
          <w:szCs w:val="24"/>
        </w:rPr>
        <w:t xml:space="preserve"> Show that</w:t>
      </w:r>
      <w:r w:rsidR="00CA243C">
        <w:rPr>
          <w:rFonts w:ascii="Calibri" w:hAnsi="Calibri" w:cs="Arial"/>
          <w:szCs w:val="24"/>
        </w:rPr>
        <w:t xml:space="preserve"> </w:t>
      </w:r>
      <w:r w:rsidR="00CA243C" w:rsidRPr="00CA243C">
        <w:rPr>
          <w:rFonts w:ascii="Calibri" w:hAnsi="Calibri" w:cs="Arial"/>
          <w:szCs w:val="24"/>
        </w:rPr>
        <w:t>light path parameters</w:t>
      </w:r>
      <w:r w:rsidR="00CA243C">
        <w:rPr>
          <w:rFonts w:ascii="Calibri" w:hAnsi="Calibri" w:cs="Arial"/>
          <w:szCs w:val="24"/>
        </w:rPr>
        <w:t xml:space="preserve"> are defined </w:t>
      </w:r>
      <w:r w:rsidR="00CA243C" w:rsidRPr="00CA243C">
        <w:rPr>
          <w:rFonts w:ascii="Calibri" w:hAnsi="Calibri" w:cs="Arial"/>
          <w:szCs w:val="24"/>
        </w:rPr>
        <w:t>under the “Acquisition” tab</w:t>
      </w:r>
    </w:p>
    <w:p w14:paraId="274BBEF3" w14:textId="77777777" w:rsidR="0046452C" w:rsidRPr="006813B9" w:rsidRDefault="0046452C" w:rsidP="0046452C">
      <w:pPr>
        <w:numPr>
          <w:ilvl w:val="2"/>
          <w:numId w:val="12"/>
        </w:numPr>
        <w:spacing w:before="240"/>
        <w:jc w:val="both"/>
        <w:outlineLvl w:val="0"/>
        <w:rPr>
          <w:rFonts w:ascii="Calibri" w:hAnsi="Calibri" w:cs="Arial"/>
          <w:szCs w:val="24"/>
        </w:rPr>
      </w:pPr>
      <w:r w:rsidRPr="0046452C">
        <w:rPr>
          <w:rFonts w:ascii="Calibri" w:hAnsi="Calibri" w:cs="Arial"/>
          <w:color w:val="FF0000"/>
          <w:szCs w:val="24"/>
          <w:highlight w:val="yellow"/>
        </w:rPr>
        <w:t>*To be submitted by authors.</w:t>
      </w:r>
      <w:r w:rsidRPr="0046452C">
        <w:rPr>
          <w:rFonts w:ascii="Calibri" w:hAnsi="Calibri" w:cs="Arial"/>
          <w:szCs w:val="24"/>
        </w:rPr>
        <w:t xml:space="preserve"> Show that</w:t>
      </w:r>
      <w:r w:rsidR="00CA243C">
        <w:rPr>
          <w:rFonts w:ascii="Calibri" w:hAnsi="Calibri" w:cs="Arial"/>
          <w:szCs w:val="24"/>
        </w:rPr>
        <w:t xml:space="preserve"> </w:t>
      </w:r>
      <w:r w:rsidR="00CA243C" w:rsidRPr="00CA243C">
        <w:rPr>
          <w:rFonts w:ascii="Calibri" w:hAnsi="Calibri" w:cs="Arial"/>
          <w:szCs w:val="24"/>
        </w:rPr>
        <w:t>the pivot scan checkbox</w:t>
      </w:r>
      <w:r w:rsidR="00CA243C">
        <w:rPr>
          <w:rFonts w:ascii="Calibri" w:hAnsi="Calibri" w:cs="Arial"/>
          <w:szCs w:val="24"/>
        </w:rPr>
        <w:t xml:space="preserve"> is checked and the acquisition settings are defined.</w:t>
      </w:r>
    </w:p>
    <w:p w14:paraId="1FE92567" w14:textId="77777777" w:rsidR="00352EF2" w:rsidRPr="006813B9" w:rsidRDefault="00352EF2" w:rsidP="00352EF2">
      <w:pPr>
        <w:numPr>
          <w:ilvl w:val="1"/>
          <w:numId w:val="12"/>
        </w:numPr>
        <w:spacing w:before="240"/>
        <w:jc w:val="both"/>
        <w:outlineLvl w:val="0"/>
        <w:rPr>
          <w:rFonts w:ascii="Calibri" w:hAnsi="Calibri" w:cs="Arial"/>
          <w:szCs w:val="24"/>
        </w:rPr>
      </w:pPr>
      <w:r w:rsidRPr="006813B9">
        <w:rPr>
          <w:rFonts w:ascii="Calibri" w:hAnsi="Calibri" w:cs="Arial"/>
          <w:szCs w:val="24"/>
        </w:rPr>
        <w:t xml:space="preserve">Click </w:t>
      </w:r>
      <w:r w:rsidR="00CA243C" w:rsidRPr="006813B9">
        <w:rPr>
          <w:rFonts w:ascii="Calibri" w:hAnsi="Calibri" w:cs="Arial"/>
          <w:szCs w:val="24"/>
        </w:rPr>
        <w:t>“</w:t>
      </w:r>
      <w:r w:rsidRPr="006813B9">
        <w:rPr>
          <w:rFonts w:ascii="Calibri" w:hAnsi="Calibri" w:cs="Arial"/>
          <w:szCs w:val="24"/>
        </w:rPr>
        <w:t>Continuous</w:t>
      </w:r>
      <w:r w:rsidR="00CA243C" w:rsidRPr="006813B9">
        <w:rPr>
          <w:rFonts w:ascii="Calibri" w:hAnsi="Calibri" w:cs="Arial"/>
          <w:szCs w:val="24"/>
        </w:rPr>
        <w:t>”</w:t>
      </w:r>
      <w:r w:rsidRPr="006813B9">
        <w:rPr>
          <w:rFonts w:ascii="Calibri" w:hAnsi="Calibri" w:cs="Arial"/>
          <w:szCs w:val="24"/>
        </w:rPr>
        <w:t xml:space="preserve"> and set the laser intensity, exposure time, laser power, and light sheet position. </w:t>
      </w:r>
      <w:r w:rsidR="00A03036" w:rsidRPr="006813B9">
        <w:rPr>
          <w:rFonts w:ascii="Calibri" w:hAnsi="Calibri" w:cs="Arial"/>
          <w:szCs w:val="24"/>
        </w:rPr>
        <w:t>Subsequently, p</w:t>
      </w:r>
      <w:r w:rsidRPr="006813B9">
        <w:rPr>
          <w:rFonts w:ascii="Calibri" w:hAnsi="Calibri" w:cs="Arial"/>
          <w:szCs w:val="24"/>
        </w:rPr>
        <w:t xml:space="preserve">ress </w:t>
      </w:r>
      <w:r w:rsidR="00A03036" w:rsidRPr="006813B9">
        <w:rPr>
          <w:rFonts w:ascii="Calibri" w:hAnsi="Calibri" w:cs="Arial"/>
          <w:szCs w:val="24"/>
        </w:rPr>
        <w:t>“</w:t>
      </w:r>
      <w:r w:rsidRPr="006813B9">
        <w:rPr>
          <w:rFonts w:ascii="Calibri" w:hAnsi="Calibri" w:cs="Arial"/>
          <w:szCs w:val="24"/>
        </w:rPr>
        <w:t>STOP</w:t>
      </w:r>
      <w:r w:rsidR="00A03036" w:rsidRPr="006813B9">
        <w:rPr>
          <w:rFonts w:ascii="Calibri" w:hAnsi="Calibri" w:cs="Arial"/>
          <w:szCs w:val="24"/>
        </w:rPr>
        <w:t>”</w:t>
      </w:r>
      <w:r w:rsidRPr="006813B9">
        <w:rPr>
          <w:rFonts w:ascii="Calibri" w:hAnsi="Calibri" w:cs="Arial"/>
          <w:szCs w:val="24"/>
        </w:rPr>
        <w:t xml:space="preserve"> to end image acquisition</w:t>
      </w:r>
      <w:r w:rsidR="00157A86" w:rsidRPr="006813B9">
        <w:rPr>
          <w:rFonts w:ascii="Calibri" w:hAnsi="Calibri" w:cs="Arial"/>
          <w:szCs w:val="24"/>
        </w:rPr>
        <w:t xml:space="preserve"> </w:t>
      </w:r>
      <w:r w:rsidR="00157A86" w:rsidRPr="00157A86">
        <w:rPr>
          <w:rFonts w:ascii="Calibri" w:hAnsi="Calibri" w:cs="Arial"/>
          <w:b/>
          <w:szCs w:val="24"/>
        </w:rPr>
        <w:t>[1-SCREEN]</w:t>
      </w:r>
      <w:r w:rsidRPr="006813B9">
        <w:rPr>
          <w:rFonts w:ascii="Calibri" w:hAnsi="Calibri" w:cs="Arial"/>
          <w:szCs w:val="24"/>
        </w:rPr>
        <w:t>.</w:t>
      </w:r>
    </w:p>
    <w:p w14:paraId="4E4CB1F0" w14:textId="77777777" w:rsidR="0046452C" w:rsidRPr="006813B9" w:rsidRDefault="0046452C" w:rsidP="0046452C">
      <w:pPr>
        <w:numPr>
          <w:ilvl w:val="2"/>
          <w:numId w:val="12"/>
        </w:numPr>
        <w:spacing w:before="240"/>
        <w:jc w:val="both"/>
        <w:outlineLvl w:val="0"/>
        <w:rPr>
          <w:rFonts w:ascii="Calibri" w:hAnsi="Calibri" w:cs="Arial"/>
          <w:szCs w:val="24"/>
        </w:rPr>
      </w:pPr>
      <w:r w:rsidRPr="0046452C">
        <w:rPr>
          <w:rFonts w:ascii="Calibri" w:hAnsi="Calibri" w:cs="Arial"/>
          <w:color w:val="FF0000"/>
          <w:szCs w:val="24"/>
          <w:highlight w:val="yellow"/>
        </w:rPr>
        <w:t>*To be submitted by authors.</w:t>
      </w:r>
      <w:r w:rsidRPr="0046452C">
        <w:rPr>
          <w:rFonts w:ascii="Calibri" w:hAnsi="Calibri" w:cs="Arial"/>
          <w:szCs w:val="24"/>
        </w:rPr>
        <w:t xml:space="preserve"> Show that</w:t>
      </w:r>
      <w:r w:rsidR="00CA243C">
        <w:rPr>
          <w:rFonts w:ascii="Calibri" w:hAnsi="Calibri" w:cs="Arial"/>
          <w:szCs w:val="24"/>
        </w:rPr>
        <w:t xml:space="preserve"> Continuous is clicked and the parameters are set. Then, </w:t>
      </w:r>
      <w:r w:rsidR="00CA243C" w:rsidRPr="00CA243C">
        <w:rPr>
          <w:rFonts w:ascii="Calibri" w:hAnsi="Calibri" w:cs="Arial"/>
          <w:szCs w:val="24"/>
        </w:rPr>
        <w:t>“STOP”</w:t>
      </w:r>
      <w:r w:rsidR="00CA243C">
        <w:rPr>
          <w:rFonts w:ascii="Calibri" w:hAnsi="Calibri" w:cs="Arial"/>
          <w:szCs w:val="24"/>
        </w:rPr>
        <w:t xml:space="preserve"> is pressed</w:t>
      </w:r>
    </w:p>
    <w:p w14:paraId="6F533600" w14:textId="77777777" w:rsidR="008A4F3B" w:rsidRDefault="008A4F3B" w:rsidP="00352EF2">
      <w:pPr>
        <w:numPr>
          <w:ilvl w:val="1"/>
          <w:numId w:val="12"/>
        </w:numPr>
        <w:spacing w:before="240"/>
        <w:jc w:val="both"/>
        <w:outlineLvl w:val="0"/>
        <w:rPr>
          <w:rFonts w:ascii="Calibri" w:hAnsi="Calibri" w:cs="Arial"/>
          <w:szCs w:val="24"/>
        </w:rPr>
      </w:pPr>
      <w:proofErr w:type="spellStart"/>
      <w:r w:rsidRPr="008A4F3B">
        <w:rPr>
          <w:rFonts w:ascii="Calibri" w:hAnsi="Calibri" w:cs="Arial"/>
          <w:szCs w:val="24"/>
          <w:u w:val="single"/>
        </w:rPr>
        <w:t>Ya</w:t>
      </w:r>
      <w:proofErr w:type="spellEnd"/>
      <w:r w:rsidRPr="008A4F3B">
        <w:rPr>
          <w:rFonts w:ascii="Calibri" w:hAnsi="Calibri" w:cs="Arial"/>
          <w:szCs w:val="24"/>
          <w:u w:val="single"/>
        </w:rPr>
        <w:t>-Ping Yen</w:t>
      </w:r>
      <w:r w:rsidRPr="008A4F3B">
        <w:rPr>
          <w:rFonts w:ascii="Calibri" w:hAnsi="Calibri" w:cs="Arial"/>
          <w:szCs w:val="24"/>
        </w:rPr>
        <w:t xml:space="preserve">:  It is important to ensure that the transparent sample is positioned within </w:t>
      </w:r>
      <w:r w:rsidR="00A143EA">
        <w:rPr>
          <w:rFonts w:ascii="Calibri" w:hAnsi="Calibri" w:cs="Arial"/>
          <w:szCs w:val="24"/>
        </w:rPr>
        <w:t xml:space="preserve">the </w:t>
      </w:r>
      <w:r w:rsidRPr="008A4F3B">
        <w:rPr>
          <w:rFonts w:ascii="Calibri" w:hAnsi="Calibri" w:cs="Arial"/>
          <w:szCs w:val="24"/>
        </w:rPr>
        <w:t>shortest light path to allow detailed acquisition of images of fine arborized structures on individual motor nerves</w:t>
      </w:r>
      <w:r>
        <w:rPr>
          <w:rFonts w:ascii="Calibri" w:hAnsi="Calibri" w:cs="Arial"/>
          <w:szCs w:val="24"/>
        </w:rPr>
        <w:t xml:space="preserve"> </w:t>
      </w:r>
      <w:r>
        <w:rPr>
          <w:rFonts w:ascii="Calibri" w:hAnsi="Calibri" w:cs="Arial"/>
          <w:b/>
          <w:szCs w:val="24"/>
        </w:rPr>
        <w:t>[1-MED]</w:t>
      </w:r>
      <w:r w:rsidRPr="008A4F3B">
        <w:rPr>
          <w:rFonts w:ascii="Calibri" w:hAnsi="Calibri" w:cs="Arial"/>
          <w:szCs w:val="24"/>
        </w:rPr>
        <w:t>.</w:t>
      </w:r>
    </w:p>
    <w:p w14:paraId="664B9AD4" w14:textId="77777777" w:rsidR="008A4F3B" w:rsidRPr="008A4F3B" w:rsidRDefault="008A4F3B" w:rsidP="008A4F3B">
      <w:pPr>
        <w:numPr>
          <w:ilvl w:val="2"/>
          <w:numId w:val="12"/>
        </w:numPr>
        <w:spacing w:before="240"/>
        <w:jc w:val="both"/>
        <w:outlineLvl w:val="0"/>
        <w:rPr>
          <w:rFonts w:ascii="Calibri" w:hAnsi="Calibri" w:cs="Arial"/>
          <w:szCs w:val="24"/>
        </w:rPr>
      </w:pPr>
      <w:r w:rsidRPr="008A4F3B">
        <w:rPr>
          <w:rFonts w:ascii="Calibri" w:hAnsi="Calibri" w:cs="Arial"/>
          <w:szCs w:val="24"/>
        </w:rPr>
        <w:t>Interview style</w:t>
      </w:r>
    </w:p>
    <w:p w14:paraId="7D7FA887" w14:textId="77777777" w:rsidR="00352EF2" w:rsidRPr="006813B9" w:rsidRDefault="00A03036" w:rsidP="00352EF2">
      <w:pPr>
        <w:numPr>
          <w:ilvl w:val="1"/>
          <w:numId w:val="12"/>
        </w:numPr>
        <w:spacing w:before="240"/>
        <w:jc w:val="both"/>
        <w:outlineLvl w:val="0"/>
        <w:rPr>
          <w:rFonts w:ascii="Calibri" w:hAnsi="Calibri" w:cs="Arial"/>
          <w:szCs w:val="24"/>
        </w:rPr>
      </w:pPr>
      <w:r w:rsidRPr="006813B9">
        <w:rPr>
          <w:rFonts w:ascii="Calibri" w:hAnsi="Calibri" w:cs="Arial"/>
          <w:szCs w:val="24"/>
        </w:rPr>
        <w:t>For m</w:t>
      </w:r>
      <w:r w:rsidR="00352EF2" w:rsidRPr="006813B9">
        <w:rPr>
          <w:rFonts w:ascii="Calibri" w:hAnsi="Calibri" w:cs="Arial"/>
          <w:szCs w:val="24"/>
        </w:rPr>
        <w:t>ultidimensional acquisition</w:t>
      </w:r>
      <w:r w:rsidRPr="006813B9">
        <w:rPr>
          <w:rFonts w:ascii="Calibri" w:hAnsi="Calibri" w:cs="Arial"/>
          <w:szCs w:val="24"/>
        </w:rPr>
        <w:t>, d</w:t>
      </w:r>
      <w:r w:rsidR="00352EF2" w:rsidRPr="006813B9">
        <w:rPr>
          <w:rFonts w:ascii="Calibri" w:hAnsi="Calibri" w:cs="Arial"/>
          <w:szCs w:val="24"/>
        </w:rPr>
        <w:t xml:space="preserve">efine the z-stack by moving the Z position for the first and last image. Click </w:t>
      </w:r>
      <w:r w:rsidRPr="006813B9">
        <w:rPr>
          <w:rFonts w:ascii="Calibri" w:hAnsi="Calibri" w:cs="Arial"/>
          <w:szCs w:val="24"/>
        </w:rPr>
        <w:t>“</w:t>
      </w:r>
      <w:r w:rsidR="00352EF2" w:rsidRPr="006813B9">
        <w:rPr>
          <w:rFonts w:ascii="Calibri" w:hAnsi="Calibri" w:cs="Arial"/>
          <w:szCs w:val="24"/>
        </w:rPr>
        <w:t>Optimal</w:t>
      </w:r>
      <w:r w:rsidRPr="006813B9">
        <w:rPr>
          <w:rFonts w:ascii="Calibri" w:hAnsi="Calibri" w:cs="Arial"/>
          <w:szCs w:val="24"/>
        </w:rPr>
        <w:t>”</w:t>
      </w:r>
      <w:r w:rsidR="00352EF2" w:rsidRPr="006813B9">
        <w:rPr>
          <w:rFonts w:ascii="Calibri" w:hAnsi="Calibri" w:cs="Arial"/>
          <w:szCs w:val="24"/>
        </w:rPr>
        <w:t xml:space="preserve"> to set the slice number</w:t>
      </w:r>
      <w:r w:rsidR="00157A86" w:rsidRPr="006813B9">
        <w:rPr>
          <w:rFonts w:ascii="Calibri" w:hAnsi="Calibri" w:cs="Arial"/>
          <w:szCs w:val="24"/>
        </w:rPr>
        <w:t xml:space="preserve"> </w:t>
      </w:r>
      <w:r w:rsidR="00157A86" w:rsidRPr="00157A86">
        <w:rPr>
          <w:rFonts w:ascii="Calibri" w:hAnsi="Calibri" w:cs="Arial"/>
          <w:b/>
          <w:szCs w:val="24"/>
        </w:rPr>
        <w:t>[1-SCREEN]</w:t>
      </w:r>
      <w:r w:rsidR="00352EF2" w:rsidRPr="006813B9">
        <w:rPr>
          <w:rFonts w:ascii="Calibri" w:hAnsi="Calibri" w:cs="Arial"/>
          <w:szCs w:val="24"/>
        </w:rPr>
        <w:t xml:space="preserve">. </w:t>
      </w:r>
      <w:r w:rsidRPr="006813B9">
        <w:rPr>
          <w:rFonts w:ascii="Calibri" w:hAnsi="Calibri" w:cs="Arial"/>
          <w:szCs w:val="24"/>
        </w:rPr>
        <w:t>Then, c</w:t>
      </w:r>
      <w:r w:rsidR="00352EF2" w:rsidRPr="006813B9">
        <w:rPr>
          <w:rFonts w:ascii="Calibri" w:hAnsi="Calibri" w:cs="Arial"/>
          <w:szCs w:val="24"/>
        </w:rPr>
        <w:t xml:space="preserve">lick </w:t>
      </w:r>
      <w:r w:rsidRPr="006813B9">
        <w:rPr>
          <w:rFonts w:ascii="Calibri" w:hAnsi="Calibri" w:cs="Arial"/>
          <w:szCs w:val="24"/>
        </w:rPr>
        <w:t>“</w:t>
      </w:r>
      <w:r w:rsidR="00352EF2" w:rsidRPr="006813B9">
        <w:rPr>
          <w:rFonts w:ascii="Calibri" w:hAnsi="Calibri" w:cs="Arial"/>
          <w:szCs w:val="24"/>
        </w:rPr>
        <w:t xml:space="preserve">Start </w:t>
      </w:r>
      <w:r w:rsidR="00352EF2" w:rsidRPr="006813B9">
        <w:rPr>
          <w:rFonts w:ascii="Calibri" w:hAnsi="Calibri" w:cs="Arial"/>
          <w:szCs w:val="24"/>
        </w:rPr>
        <w:lastRenderedPageBreak/>
        <w:t>Experiment</w:t>
      </w:r>
      <w:r w:rsidRPr="006813B9">
        <w:rPr>
          <w:rFonts w:ascii="Calibri" w:hAnsi="Calibri" w:cs="Arial"/>
          <w:szCs w:val="24"/>
        </w:rPr>
        <w:t>”</w:t>
      </w:r>
      <w:r w:rsidR="00352EF2" w:rsidRPr="006813B9">
        <w:rPr>
          <w:rFonts w:ascii="Calibri" w:hAnsi="Calibri" w:cs="Arial"/>
          <w:szCs w:val="24"/>
        </w:rPr>
        <w:t xml:space="preserve"> to acquire the selected z-stack</w:t>
      </w:r>
      <w:r w:rsidR="00157A86" w:rsidRPr="006813B9">
        <w:rPr>
          <w:rFonts w:ascii="Calibri" w:hAnsi="Calibri" w:cs="Arial"/>
          <w:szCs w:val="24"/>
        </w:rPr>
        <w:t xml:space="preserve"> </w:t>
      </w:r>
      <w:r w:rsidR="00157A86" w:rsidRPr="00157A86">
        <w:rPr>
          <w:rFonts w:ascii="Calibri" w:hAnsi="Calibri" w:cs="Arial"/>
          <w:b/>
          <w:szCs w:val="24"/>
        </w:rPr>
        <w:t>[</w:t>
      </w:r>
      <w:r w:rsidR="00157A86">
        <w:rPr>
          <w:rFonts w:ascii="Calibri" w:hAnsi="Calibri" w:cs="Arial"/>
          <w:b/>
          <w:szCs w:val="24"/>
        </w:rPr>
        <w:t>2</w:t>
      </w:r>
      <w:r w:rsidR="00157A86" w:rsidRPr="00157A86">
        <w:rPr>
          <w:rFonts w:ascii="Calibri" w:hAnsi="Calibri" w:cs="Arial"/>
          <w:b/>
          <w:szCs w:val="24"/>
        </w:rPr>
        <w:t>-SCREEN]</w:t>
      </w:r>
      <w:r w:rsidR="00352EF2" w:rsidRPr="006813B9">
        <w:rPr>
          <w:rFonts w:ascii="Calibri" w:hAnsi="Calibri" w:cs="Arial"/>
          <w:szCs w:val="24"/>
        </w:rPr>
        <w:t>.</w:t>
      </w:r>
      <w:r w:rsidRPr="006813B9">
        <w:rPr>
          <w:rFonts w:ascii="Calibri" w:hAnsi="Calibri" w:cs="Arial"/>
          <w:szCs w:val="24"/>
        </w:rPr>
        <w:t xml:space="preserve"> </w:t>
      </w:r>
      <w:r w:rsidR="00352EF2" w:rsidRPr="006813B9">
        <w:rPr>
          <w:rFonts w:ascii="Calibri" w:hAnsi="Calibri" w:cs="Arial"/>
          <w:szCs w:val="24"/>
        </w:rPr>
        <w:t>When it is done, save the image in .</w:t>
      </w:r>
      <w:proofErr w:type="spellStart"/>
      <w:r w:rsidR="00352EF2" w:rsidRPr="006813B9">
        <w:rPr>
          <w:rFonts w:ascii="Calibri" w:hAnsi="Calibri" w:cs="Arial"/>
          <w:szCs w:val="24"/>
        </w:rPr>
        <w:t>czi</w:t>
      </w:r>
      <w:proofErr w:type="spellEnd"/>
      <w:r w:rsidR="00352EF2" w:rsidRPr="006813B9">
        <w:rPr>
          <w:rFonts w:ascii="Calibri" w:hAnsi="Calibri" w:cs="Arial"/>
          <w:szCs w:val="24"/>
        </w:rPr>
        <w:t xml:space="preserve"> format</w:t>
      </w:r>
      <w:r w:rsidR="00157A86" w:rsidRPr="006813B9">
        <w:rPr>
          <w:rFonts w:ascii="Calibri" w:hAnsi="Calibri" w:cs="Arial"/>
          <w:szCs w:val="24"/>
        </w:rPr>
        <w:t xml:space="preserve"> </w:t>
      </w:r>
      <w:r w:rsidR="00157A86" w:rsidRPr="00157A86">
        <w:rPr>
          <w:rFonts w:ascii="Calibri" w:hAnsi="Calibri" w:cs="Arial"/>
          <w:b/>
          <w:szCs w:val="24"/>
        </w:rPr>
        <w:t>[</w:t>
      </w:r>
      <w:r w:rsidR="00157A86">
        <w:rPr>
          <w:rFonts w:ascii="Calibri" w:hAnsi="Calibri" w:cs="Arial"/>
          <w:b/>
          <w:szCs w:val="24"/>
        </w:rPr>
        <w:t>3</w:t>
      </w:r>
      <w:r w:rsidR="00157A86" w:rsidRPr="00157A86">
        <w:rPr>
          <w:rFonts w:ascii="Calibri" w:hAnsi="Calibri" w:cs="Arial"/>
          <w:b/>
          <w:szCs w:val="24"/>
        </w:rPr>
        <w:t>-SCREEN]</w:t>
      </w:r>
      <w:r w:rsidR="00352EF2" w:rsidRPr="006813B9">
        <w:rPr>
          <w:rFonts w:ascii="Calibri" w:hAnsi="Calibri" w:cs="Arial"/>
          <w:szCs w:val="24"/>
        </w:rPr>
        <w:t>.</w:t>
      </w:r>
    </w:p>
    <w:p w14:paraId="25714A5E" w14:textId="77777777" w:rsidR="0046452C" w:rsidRPr="006813B9" w:rsidRDefault="0046452C" w:rsidP="0046452C">
      <w:pPr>
        <w:numPr>
          <w:ilvl w:val="2"/>
          <w:numId w:val="12"/>
        </w:numPr>
        <w:spacing w:before="240"/>
        <w:jc w:val="both"/>
        <w:outlineLvl w:val="0"/>
        <w:rPr>
          <w:rFonts w:ascii="Calibri" w:hAnsi="Calibri" w:cs="Arial"/>
          <w:szCs w:val="24"/>
        </w:rPr>
      </w:pPr>
      <w:r w:rsidRPr="0046452C">
        <w:rPr>
          <w:rFonts w:ascii="Calibri" w:hAnsi="Calibri" w:cs="Arial"/>
          <w:color w:val="FF0000"/>
          <w:szCs w:val="24"/>
          <w:highlight w:val="yellow"/>
        </w:rPr>
        <w:t>*To be submitted by authors.</w:t>
      </w:r>
      <w:r w:rsidRPr="0046452C">
        <w:rPr>
          <w:rFonts w:ascii="Calibri" w:hAnsi="Calibri" w:cs="Arial"/>
          <w:szCs w:val="24"/>
        </w:rPr>
        <w:t xml:space="preserve"> Show that</w:t>
      </w:r>
      <w:r w:rsidR="00CA243C">
        <w:rPr>
          <w:rFonts w:ascii="Calibri" w:hAnsi="Calibri" w:cs="Arial"/>
          <w:szCs w:val="24"/>
        </w:rPr>
        <w:t xml:space="preserve"> </w:t>
      </w:r>
      <w:r w:rsidR="00CA243C" w:rsidRPr="00CA243C">
        <w:rPr>
          <w:rFonts w:ascii="Calibri" w:hAnsi="Calibri" w:cs="Arial"/>
          <w:szCs w:val="24"/>
        </w:rPr>
        <w:t>z-stack</w:t>
      </w:r>
      <w:r w:rsidR="00CA243C">
        <w:rPr>
          <w:rFonts w:ascii="Calibri" w:hAnsi="Calibri" w:cs="Arial"/>
          <w:szCs w:val="24"/>
        </w:rPr>
        <w:t xml:space="preserve"> is defined and </w:t>
      </w:r>
      <w:r w:rsidR="00CA243C" w:rsidRPr="00CA243C">
        <w:rPr>
          <w:rFonts w:ascii="Calibri" w:hAnsi="Calibri" w:cs="Arial"/>
          <w:szCs w:val="24"/>
        </w:rPr>
        <w:t xml:space="preserve">“Optimal” </w:t>
      </w:r>
      <w:r w:rsidR="00CA243C">
        <w:rPr>
          <w:rFonts w:ascii="Calibri" w:hAnsi="Calibri" w:cs="Arial"/>
          <w:szCs w:val="24"/>
        </w:rPr>
        <w:t xml:space="preserve">is clicked </w:t>
      </w:r>
      <w:r w:rsidR="00CA243C" w:rsidRPr="00CA243C">
        <w:rPr>
          <w:rFonts w:ascii="Calibri" w:hAnsi="Calibri" w:cs="Arial"/>
          <w:szCs w:val="24"/>
        </w:rPr>
        <w:t>to set the slice number</w:t>
      </w:r>
    </w:p>
    <w:p w14:paraId="063EAD6D" w14:textId="77777777" w:rsidR="0046452C" w:rsidRPr="006813B9" w:rsidRDefault="0046452C" w:rsidP="0046452C">
      <w:pPr>
        <w:numPr>
          <w:ilvl w:val="2"/>
          <w:numId w:val="12"/>
        </w:numPr>
        <w:spacing w:before="240"/>
        <w:jc w:val="both"/>
        <w:outlineLvl w:val="0"/>
        <w:rPr>
          <w:rFonts w:ascii="Calibri" w:hAnsi="Calibri" w:cs="Arial"/>
          <w:szCs w:val="24"/>
        </w:rPr>
      </w:pPr>
      <w:r w:rsidRPr="0046452C">
        <w:rPr>
          <w:rFonts w:ascii="Calibri" w:hAnsi="Calibri" w:cs="Arial"/>
          <w:color w:val="FF0000"/>
          <w:szCs w:val="24"/>
          <w:highlight w:val="yellow"/>
        </w:rPr>
        <w:t>*To be submitted by authors.</w:t>
      </w:r>
      <w:r w:rsidRPr="0046452C">
        <w:rPr>
          <w:rFonts w:ascii="Calibri" w:hAnsi="Calibri" w:cs="Arial"/>
          <w:szCs w:val="24"/>
        </w:rPr>
        <w:t xml:space="preserve"> Show that</w:t>
      </w:r>
      <w:r w:rsidR="00882B1F">
        <w:rPr>
          <w:rFonts w:ascii="Calibri" w:hAnsi="Calibri" w:cs="Arial"/>
          <w:szCs w:val="24"/>
        </w:rPr>
        <w:t xml:space="preserve"> the image is saved</w:t>
      </w:r>
    </w:p>
    <w:p w14:paraId="2D8FE7B2" w14:textId="77777777" w:rsidR="0065599D" w:rsidRDefault="0065599D" w:rsidP="0065599D">
      <w:pPr>
        <w:spacing w:before="240"/>
        <w:ind w:left="360"/>
        <w:jc w:val="both"/>
        <w:outlineLvl w:val="0"/>
        <w:rPr>
          <w:rFonts w:ascii="Calibri" w:hAnsi="Calibri" w:cs="Arial"/>
          <w:szCs w:val="24"/>
        </w:rPr>
      </w:pPr>
    </w:p>
    <w:p w14:paraId="04B85AE1" w14:textId="77777777" w:rsidR="00A143EA" w:rsidRPr="006813B9" w:rsidRDefault="00A143EA" w:rsidP="0065599D">
      <w:pPr>
        <w:spacing w:before="240"/>
        <w:ind w:left="360"/>
        <w:jc w:val="both"/>
        <w:outlineLvl w:val="0"/>
        <w:rPr>
          <w:rFonts w:ascii="Calibri" w:hAnsi="Calibri" w:cs="Arial"/>
          <w:szCs w:val="24"/>
        </w:rPr>
      </w:pPr>
    </w:p>
    <w:p w14:paraId="2F831A98" w14:textId="77777777" w:rsidR="00565757" w:rsidRPr="006813B9" w:rsidRDefault="0065599D" w:rsidP="0065599D">
      <w:pPr>
        <w:numPr>
          <w:ilvl w:val="0"/>
          <w:numId w:val="12"/>
        </w:numPr>
        <w:spacing w:before="240"/>
        <w:jc w:val="both"/>
        <w:outlineLvl w:val="0"/>
        <w:rPr>
          <w:rFonts w:ascii="Calibri" w:hAnsi="Calibri" w:cs="Arial"/>
          <w:b/>
          <w:szCs w:val="24"/>
        </w:rPr>
      </w:pPr>
      <w:r w:rsidRPr="006813B9">
        <w:rPr>
          <w:rFonts w:ascii="Calibri" w:hAnsi="Calibri" w:cs="Arial"/>
          <w:b/>
          <w:szCs w:val="24"/>
        </w:rPr>
        <w:t>Quantification of Axon Arborization</w:t>
      </w:r>
      <w:r w:rsidR="00565757" w:rsidRPr="006813B9">
        <w:rPr>
          <w:rFonts w:ascii="Calibri" w:hAnsi="Calibri" w:cs="Arial"/>
          <w:b/>
          <w:szCs w:val="24"/>
        </w:rPr>
        <w:t xml:space="preserve"> </w:t>
      </w:r>
    </w:p>
    <w:p w14:paraId="539FFD2E" w14:textId="77777777" w:rsidR="0065599D" w:rsidRPr="006813B9" w:rsidRDefault="00673CC1" w:rsidP="0065599D">
      <w:pPr>
        <w:numPr>
          <w:ilvl w:val="1"/>
          <w:numId w:val="12"/>
        </w:numPr>
        <w:spacing w:before="240"/>
        <w:jc w:val="both"/>
        <w:outlineLvl w:val="0"/>
        <w:rPr>
          <w:rFonts w:ascii="Calibri" w:hAnsi="Calibri" w:cs="Arial"/>
          <w:szCs w:val="24"/>
        </w:rPr>
      </w:pPr>
      <w:r w:rsidRPr="006813B9">
        <w:rPr>
          <w:rFonts w:ascii="Calibri" w:hAnsi="Calibri" w:cs="Arial"/>
          <w:szCs w:val="24"/>
        </w:rPr>
        <w:t>To quantify axon arborization, o</w:t>
      </w:r>
      <w:r w:rsidR="0065599D" w:rsidRPr="006813B9">
        <w:rPr>
          <w:rFonts w:ascii="Calibri" w:hAnsi="Calibri" w:cs="Arial"/>
          <w:szCs w:val="24"/>
        </w:rPr>
        <w:t>pen the image file in the imaging analysis software</w:t>
      </w:r>
      <w:r w:rsidR="00882B1F" w:rsidRPr="006813B9">
        <w:rPr>
          <w:rFonts w:ascii="Calibri" w:hAnsi="Calibri" w:cs="Arial"/>
          <w:szCs w:val="24"/>
        </w:rPr>
        <w:t xml:space="preserve"> </w:t>
      </w:r>
      <w:r w:rsidR="00882B1F" w:rsidRPr="006813B9">
        <w:rPr>
          <w:rFonts w:ascii="Calibri" w:hAnsi="Calibri" w:cs="Arial"/>
          <w:b/>
          <w:szCs w:val="24"/>
        </w:rPr>
        <w:t>[1-MED-over the shoulder]</w:t>
      </w:r>
      <w:r w:rsidR="0065599D" w:rsidRPr="006813B9">
        <w:rPr>
          <w:rFonts w:ascii="Calibri" w:hAnsi="Calibri" w:cs="Arial"/>
          <w:szCs w:val="24"/>
        </w:rPr>
        <w:t xml:space="preserve">. Adjust the image color, brightness, and contrast using the </w:t>
      </w:r>
      <w:r w:rsidR="004521A2" w:rsidRPr="006813B9">
        <w:rPr>
          <w:rFonts w:ascii="Calibri" w:hAnsi="Calibri" w:cs="Arial"/>
          <w:szCs w:val="24"/>
        </w:rPr>
        <w:t>“</w:t>
      </w:r>
      <w:r w:rsidR="0065599D" w:rsidRPr="006813B9">
        <w:rPr>
          <w:rFonts w:ascii="Calibri" w:hAnsi="Calibri" w:cs="Arial"/>
          <w:szCs w:val="24"/>
        </w:rPr>
        <w:t>Display Adjustment</w:t>
      </w:r>
      <w:r w:rsidR="004521A2" w:rsidRPr="006813B9">
        <w:rPr>
          <w:rFonts w:ascii="Calibri" w:hAnsi="Calibri" w:cs="Arial"/>
          <w:szCs w:val="24"/>
        </w:rPr>
        <w:t>”</w:t>
      </w:r>
      <w:r w:rsidR="0065599D" w:rsidRPr="006813B9">
        <w:rPr>
          <w:rFonts w:ascii="Calibri" w:hAnsi="Calibri" w:cs="Arial"/>
          <w:szCs w:val="24"/>
        </w:rPr>
        <w:t xml:space="preserve"> window to detect filaments based on local intensity contrast</w:t>
      </w:r>
      <w:r w:rsidR="00157A86" w:rsidRPr="006813B9">
        <w:rPr>
          <w:rFonts w:ascii="Calibri" w:hAnsi="Calibri" w:cs="Arial"/>
          <w:szCs w:val="24"/>
        </w:rPr>
        <w:t xml:space="preserve"> </w:t>
      </w:r>
      <w:r w:rsidR="00157A86" w:rsidRPr="00157A86">
        <w:rPr>
          <w:rFonts w:ascii="Calibri" w:hAnsi="Calibri" w:cs="Arial"/>
          <w:b/>
          <w:szCs w:val="24"/>
        </w:rPr>
        <w:t>[</w:t>
      </w:r>
      <w:r w:rsidR="00882B1F">
        <w:rPr>
          <w:rFonts w:ascii="Calibri" w:hAnsi="Calibri" w:cs="Arial"/>
          <w:b/>
          <w:szCs w:val="24"/>
        </w:rPr>
        <w:t>2</w:t>
      </w:r>
      <w:r w:rsidR="00157A86" w:rsidRPr="00157A86">
        <w:rPr>
          <w:rFonts w:ascii="Calibri" w:hAnsi="Calibri" w:cs="Arial"/>
          <w:b/>
          <w:szCs w:val="24"/>
        </w:rPr>
        <w:t>-SCREEN]</w:t>
      </w:r>
      <w:r w:rsidR="0065599D" w:rsidRPr="006813B9">
        <w:rPr>
          <w:rFonts w:ascii="Calibri" w:hAnsi="Calibri" w:cs="Arial"/>
          <w:szCs w:val="24"/>
        </w:rPr>
        <w:t xml:space="preserve">. </w:t>
      </w:r>
      <w:r w:rsidR="004521A2" w:rsidRPr="006813B9">
        <w:rPr>
          <w:rFonts w:ascii="Calibri" w:hAnsi="Calibri" w:cs="Arial"/>
          <w:szCs w:val="24"/>
        </w:rPr>
        <w:t>Next, c</w:t>
      </w:r>
      <w:r w:rsidR="0065599D" w:rsidRPr="006813B9">
        <w:rPr>
          <w:rFonts w:ascii="Calibri" w:hAnsi="Calibri" w:cs="Arial"/>
          <w:szCs w:val="24"/>
        </w:rPr>
        <w:t xml:space="preserve">lick on the </w:t>
      </w:r>
      <w:r w:rsidR="004521A2" w:rsidRPr="006813B9">
        <w:rPr>
          <w:rFonts w:ascii="Calibri" w:hAnsi="Calibri" w:cs="Arial"/>
          <w:szCs w:val="24"/>
        </w:rPr>
        <w:t>“</w:t>
      </w:r>
      <w:r w:rsidR="0065599D" w:rsidRPr="006813B9">
        <w:rPr>
          <w:rFonts w:ascii="Calibri" w:hAnsi="Calibri" w:cs="Arial"/>
          <w:szCs w:val="24"/>
        </w:rPr>
        <w:t>Add New Filaments</w:t>
      </w:r>
      <w:r w:rsidR="004521A2" w:rsidRPr="006813B9">
        <w:rPr>
          <w:rFonts w:ascii="Calibri" w:hAnsi="Calibri" w:cs="Arial"/>
          <w:szCs w:val="24"/>
        </w:rPr>
        <w:t>”</w:t>
      </w:r>
      <w:r w:rsidR="0065599D" w:rsidRPr="006813B9">
        <w:rPr>
          <w:rFonts w:ascii="Calibri" w:hAnsi="Calibri" w:cs="Arial"/>
          <w:szCs w:val="24"/>
        </w:rPr>
        <w:t xml:space="preserve"> icon and select the </w:t>
      </w:r>
      <w:r w:rsidR="004521A2" w:rsidRPr="006813B9">
        <w:rPr>
          <w:rFonts w:ascii="Calibri" w:hAnsi="Calibri" w:cs="Arial"/>
          <w:szCs w:val="24"/>
        </w:rPr>
        <w:t>“</w:t>
      </w:r>
      <w:proofErr w:type="spellStart"/>
      <w:r w:rsidR="0065599D" w:rsidRPr="006813B9">
        <w:rPr>
          <w:rFonts w:ascii="Calibri" w:hAnsi="Calibri" w:cs="Arial"/>
          <w:szCs w:val="24"/>
        </w:rPr>
        <w:t>Autopath</w:t>
      </w:r>
      <w:proofErr w:type="spellEnd"/>
      <w:r w:rsidR="004521A2" w:rsidRPr="006813B9">
        <w:rPr>
          <w:rFonts w:ascii="Calibri" w:hAnsi="Calibri" w:cs="Arial"/>
          <w:szCs w:val="24"/>
        </w:rPr>
        <w:t>”</w:t>
      </w:r>
      <w:r w:rsidR="0065599D" w:rsidRPr="006813B9">
        <w:rPr>
          <w:rFonts w:ascii="Calibri" w:hAnsi="Calibri" w:cs="Arial"/>
          <w:szCs w:val="24"/>
        </w:rPr>
        <w:t xml:space="preserve"> algorithm in the drop-down menu</w:t>
      </w:r>
      <w:r w:rsidR="00157A86" w:rsidRPr="006813B9">
        <w:rPr>
          <w:rFonts w:ascii="Calibri" w:hAnsi="Calibri" w:cs="Arial"/>
          <w:szCs w:val="24"/>
        </w:rPr>
        <w:t xml:space="preserve"> </w:t>
      </w:r>
      <w:r w:rsidR="00157A86" w:rsidRPr="00157A86">
        <w:rPr>
          <w:rFonts w:ascii="Calibri" w:hAnsi="Calibri" w:cs="Arial"/>
          <w:b/>
          <w:szCs w:val="24"/>
        </w:rPr>
        <w:t>[</w:t>
      </w:r>
      <w:r w:rsidR="00882B1F">
        <w:rPr>
          <w:rFonts w:ascii="Calibri" w:hAnsi="Calibri" w:cs="Arial"/>
          <w:b/>
          <w:szCs w:val="24"/>
        </w:rPr>
        <w:t>3</w:t>
      </w:r>
      <w:r w:rsidR="00157A86" w:rsidRPr="00157A86">
        <w:rPr>
          <w:rFonts w:ascii="Calibri" w:hAnsi="Calibri" w:cs="Arial"/>
          <w:b/>
          <w:szCs w:val="24"/>
        </w:rPr>
        <w:t>-SCREEN]</w:t>
      </w:r>
      <w:r w:rsidR="0065599D" w:rsidRPr="006813B9">
        <w:rPr>
          <w:rFonts w:ascii="Calibri" w:hAnsi="Calibri" w:cs="Arial"/>
          <w:szCs w:val="24"/>
        </w:rPr>
        <w:t xml:space="preserve">. </w:t>
      </w:r>
    </w:p>
    <w:p w14:paraId="3BC09DE3" w14:textId="77777777" w:rsidR="0046452C" w:rsidRPr="006813B9" w:rsidRDefault="00882B1F" w:rsidP="00882B1F">
      <w:pPr>
        <w:numPr>
          <w:ilvl w:val="2"/>
          <w:numId w:val="12"/>
        </w:numPr>
        <w:spacing w:before="240"/>
        <w:jc w:val="both"/>
        <w:outlineLvl w:val="0"/>
        <w:rPr>
          <w:rFonts w:ascii="Calibri" w:hAnsi="Calibri" w:cs="Arial"/>
          <w:szCs w:val="24"/>
        </w:rPr>
      </w:pPr>
      <w:r w:rsidRPr="00882B1F">
        <w:rPr>
          <w:rFonts w:ascii="Calibri" w:hAnsi="Calibri" w:cs="Arial"/>
          <w:szCs w:val="24"/>
        </w:rPr>
        <w:t>Talent opens the file in the imaging analysis software on the monitor</w:t>
      </w:r>
    </w:p>
    <w:p w14:paraId="6775CE93" w14:textId="77777777" w:rsidR="0046452C" w:rsidRPr="006813B9" w:rsidRDefault="0046452C" w:rsidP="0046452C">
      <w:pPr>
        <w:numPr>
          <w:ilvl w:val="2"/>
          <w:numId w:val="12"/>
        </w:numPr>
        <w:spacing w:before="240"/>
        <w:jc w:val="both"/>
        <w:outlineLvl w:val="0"/>
        <w:rPr>
          <w:rFonts w:ascii="Calibri" w:hAnsi="Calibri" w:cs="Arial"/>
          <w:szCs w:val="24"/>
        </w:rPr>
      </w:pPr>
      <w:r w:rsidRPr="0046452C">
        <w:rPr>
          <w:rFonts w:ascii="Calibri" w:hAnsi="Calibri" w:cs="Arial"/>
          <w:color w:val="FF0000"/>
          <w:szCs w:val="24"/>
          <w:highlight w:val="yellow"/>
        </w:rPr>
        <w:t>*To be submitted by authors.</w:t>
      </w:r>
      <w:r w:rsidRPr="0046452C">
        <w:rPr>
          <w:rFonts w:ascii="Calibri" w:hAnsi="Calibri" w:cs="Arial"/>
          <w:szCs w:val="24"/>
        </w:rPr>
        <w:t xml:space="preserve"> Show that</w:t>
      </w:r>
      <w:r w:rsidR="00882B1F">
        <w:rPr>
          <w:rFonts w:ascii="Calibri" w:hAnsi="Calibri" w:cs="Arial"/>
          <w:szCs w:val="24"/>
        </w:rPr>
        <w:t xml:space="preserve"> the parameters are adjusted using </w:t>
      </w:r>
      <w:r w:rsidR="00882B1F" w:rsidRPr="00882B1F">
        <w:rPr>
          <w:rFonts w:ascii="Calibri" w:hAnsi="Calibri" w:cs="Arial"/>
          <w:szCs w:val="24"/>
        </w:rPr>
        <w:t>“Display Adjustment” window</w:t>
      </w:r>
    </w:p>
    <w:p w14:paraId="2D82D7B0" w14:textId="77777777" w:rsidR="0046452C" w:rsidRPr="006813B9" w:rsidRDefault="0046452C" w:rsidP="0046452C">
      <w:pPr>
        <w:numPr>
          <w:ilvl w:val="2"/>
          <w:numId w:val="12"/>
        </w:numPr>
        <w:spacing w:before="240"/>
        <w:jc w:val="both"/>
        <w:outlineLvl w:val="0"/>
        <w:rPr>
          <w:rFonts w:ascii="Calibri" w:hAnsi="Calibri" w:cs="Arial"/>
          <w:szCs w:val="24"/>
        </w:rPr>
      </w:pPr>
      <w:r w:rsidRPr="0046452C">
        <w:rPr>
          <w:rFonts w:ascii="Calibri" w:hAnsi="Calibri" w:cs="Arial"/>
          <w:color w:val="FF0000"/>
          <w:szCs w:val="24"/>
          <w:highlight w:val="yellow"/>
        </w:rPr>
        <w:t>*To be submitted by authors.</w:t>
      </w:r>
      <w:r w:rsidRPr="0046452C">
        <w:rPr>
          <w:rFonts w:ascii="Calibri" w:hAnsi="Calibri" w:cs="Arial"/>
          <w:szCs w:val="24"/>
        </w:rPr>
        <w:t xml:space="preserve"> Show t</w:t>
      </w:r>
      <w:r w:rsidR="00882B1F">
        <w:rPr>
          <w:rFonts w:ascii="Calibri" w:hAnsi="Calibri" w:cs="Arial"/>
          <w:szCs w:val="24"/>
        </w:rPr>
        <w:t>he procedure described</w:t>
      </w:r>
    </w:p>
    <w:p w14:paraId="0F993F33" w14:textId="77777777" w:rsidR="0065599D" w:rsidRPr="006813B9" w:rsidRDefault="0065599D" w:rsidP="0065599D">
      <w:pPr>
        <w:numPr>
          <w:ilvl w:val="1"/>
          <w:numId w:val="12"/>
        </w:numPr>
        <w:spacing w:before="240"/>
        <w:jc w:val="both"/>
        <w:outlineLvl w:val="0"/>
        <w:rPr>
          <w:rFonts w:ascii="Calibri" w:hAnsi="Calibri" w:cs="Arial"/>
          <w:szCs w:val="24"/>
        </w:rPr>
      </w:pPr>
      <w:r w:rsidRPr="006813B9">
        <w:rPr>
          <w:rFonts w:ascii="Calibri" w:hAnsi="Calibri" w:cs="Arial"/>
          <w:szCs w:val="24"/>
        </w:rPr>
        <w:t>Select the region of interest</w:t>
      </w:r>
      <w:r w:rsidR="004521A2" w:rsidRPr="006813B9">
        <w:rPr>
          <w:rFonts w:ascii="Calibri" w:hAnsi="Calibri" w:cs="Arial"/>
          <w:szCs w:val="24"/>
        </w:rPr>
        <w:t>. Then, d</w:t>
      </w:r>
      <w:r w:rsidRPr="006813B9">
        <w:rPr>
          <w:rFonts w:ascii="Calibri" w:hAnsi="Calibri" w:cs="Arial"/>
          <w:szCs w:val="24"/>
        </w:rPr>
        <w:t>efine the starting and seed points by assigning the largest and thinnest diameter measurements, which can be measured using the Slice mode</w:t>
      </w:r>
      <w:r w:rsidR="00157A86" w:rsidRPr="006813B9">
        <w:rPr>
          <w:rFonts w:ascii="Calibri" w:hAnsi="Calibri" w:cs="Arial"/>
          <w:szCs w:val="24"/>
        </w:rPr>
        <w:t xml:space="preserve"> </w:t>
      </w:r>
      <w:r w:rsidR="00157A86" w:rsidRPr="00157A86">
        <w:rPr>
          <w:rFonts w:ascii="Calibri" w:hAnsi="Calibri" w:cs="Arial"/>
          <w:b/>
          <w:szCs w:val="24"/>
        </w:rPr>
        <w:t>[1-SCREEN]</w:t>
      </w:r>
      <w:r w:rsidRPr="006813B9">
        <w:rPr>
          <w:rFonts w:ascii="Calibri" w:hAnsi="Calibri" w:cs="Arial"/>
          <w:szCs w:val="24"/>
        </w:rPr>
        <w:t xml:space="preserve">. </w:t>
      </w:r>
    </w:p>
    <w:p w14:paraId="051A4D37" w14:textId="77777777" w:rsidR="0046452C" w:rsidRPr="006813B9" w:rsidRDefault="0046452C" w:rsidP="0046452C">
      <w:pPr>
        <w:numPr>
          <w:ilvl w:val="2"/>
          <w:numId w:val="12"/>
        </w:numPr>
        <w:spacing w:before="240"/>
        <w:jc w:val="both"/>
        <w:outlineLvl w:val="0"/>
        <w:rPr>
          <w:rFonts w:ascii="Calibri" w:hAnsi="Calibri" w:cs="Arial"/>
          <w:szCs w:val="24"/>
        </w:rPr>
      </w:pPr>
      <w:r w:rsidRPr="0046452C">
        <w:rPr>
          <w:rFonts w:ascii="Calibri" w:hAnsi="Calibri" w:cs="Arial"/>
          <w:color w:val="FF0000"/>
          <w:szCs w:val="24"/>
          <w:highlight w:val="yellow"/>
        </w:rPr>
        <w:t>*To be submitted by authors.</w:t>
      </w:r>
      <w:r w:rsidRPr="0046452C">
        <w:rPr>
          <w:rFonts w:ascii="Calibri" w:hAnsi="Calibri" w:cs="Arial"/>
          <w:szCs w:val="24"/>
        </w:rPr>
        <w:t xml:space="preserve"> Show that</w:t>
      </w:r>
      <w:r w:rsidR="00882B1F">
        <w:rPr>
          <w:rFonts w:ascii="Calibri" w:hAnsi="Calibri" w:cs="Arial"/>
          <w:szCs w:val="24"/>
        </w:rPr>
        <w:t xml:space="preserve"> region of interest is selected and the </w:t>
      </w:r>
      <w:r w:rsidR="00882B1F" w:rsidRPr="00882B1F">
        <w:rPr>
          <w:rFonts w:ascii="Calibri" w:hAnsi="Calibri" w:cs="Arial"/>
          <w:szCs w:val="24"/>
        </w:rPr>
        <w:t>starting and seed points</w:t>
      </w:r>
      <w:r w:rsidR="00882B1F">
        <w:rPr>
          <w:rFonts w:ascii="Calibri" w:hAnsi="Calibri" w:cs="Arial"/>
          <w:szCs w:val="24"/>
        </w:rPr>
        <w:t xml:space="preserve"> are defined</w:t>
      </w:r>
    </w:p>
    <w:p w14:paraId="5D10E79C" w14:textId="77777777" w:rsidR="0065599D" w:rsidRPr="006813B9" w:rsidRDefault="0065599D" w:rsidP="0065599D">
      <w:pPr>
        <w:numPr>
          <w:ilvl w:val="1"/>
          <w:numId w:val="12"/>
        </w:numPr>
        <w:spacing w:before="240"/>
        <w:jc w:val="both"/>
        <w:outlineLvl w:val="0"/>
        <w:rPr>
          <w:rFonts w:ascii="Calibri" w:hAnsi="Calibri" w:cs="Arial"/>
          <w:szCs w:val="24"/>
        </w:rPr>
      </w:pPr>
      <w:r w:rsidRPr="006813B9">
        <w:rPr>
          <w:rFonts w:ascii="Calibri" w:hAnsi="Calibri" w:cs="Arial"/>
          <w:szCs w:val="24"/>
        </w:rPr>
        <w:t>Assign a starting point at the edge of the region of interest. To achieve manual addition or removal of starting points, first change the pointer mode (Navigate | Select) and then Shift + right-click at the points of interest</w:t>
      </w:r>
      <w:r w:rsidR="00157A86" w:rsidRPr="006813B9">
        <w:rPr>
          <w:rFonts w:ascii="Calibri" w:hAnsi="Calibri" w:cs="Arial"/>
          <w:szCs w:val="24"/>
        </w:rPr>
        <w:t xml:space="preserve"> </w:t>
      </w:r>
      <w:r w:rsidR="00157A86" w:rsidRPr="00157A86">
        <w:rPr>
          <w:rFonts w:ascii="Calibri" w:hAnsi="Calibri" w:cs="Arial"/>
          <w:b/>
          <w:szCs w:val="24"/>
        </w:rPr>
        <w:t>[1-SCREEN]</w:t>
      </w:r>
      <w:r w:rsidRPr="006813B9">
        <w:rPr>
          <w:rFonts w:ascii="Calibri" w:hAnsi="Calibri" w:cs="Arial"/>
          <w:szCs w:val="24"/>
        </w:rPr>
        <w:t xml:space="preserve">. </w:t>
      </w:r>
    </w:p>
    <w:p w14:paraId="6C922116" w14:textId="77777777" w:rsidR="0046452C" w:rsidRPr="006813B9" w:rsidRDefault="0046452C" w:rsidP="0046452C">
      <w:pPr>
        <w:numPr>
          <w:ilvl w:val="2"/>
          <w:numId w:val="12"/>
        </w:numPr>
        <w:spacing w:before="240"/>
        <w:jc w:val="both"/>
        <w:outlineLvl w:val="0"/>
        <w:rPr>
          <w:rFonts w:ascii="Calibri" w:hAnsi="Calibri" w:cs="Arial"/>
          <w:szCs w:val="24"/>
        </w:rPr>
      </w:pPr>
      <w:r w:rsidRPr="0046452C">
        <w:rPr>
          <w:rFonts w:ascii="Calibri" w:hAnsi="Calibri" w:cs="Arial"/>
          <w:color w:val="FF0000"/>
          <w:szCs w:val="24"/>
          <w:highlight w:val="yellow"/>
        </w:rPr>
        <w:t>*To be submitted by authors.</w:t>
      </w:r>
      <w:r w:rsidRPr="0046452C">
        <w:rPr>
          <w:rFonts w:ascii="Calibri" w:hAnsi="Calibri" w:cs="Arial"/>
          <w:szCs w:val="24"/>
        </w:rPr>
        <w:t xml:space="preserve"> Show that</w:t>
      </w:r>
      <w:r w:rsidR="00882B1F" w:rsidRPr="006813B9">
        <w:rPr>
          <w:rFonts w:ascii="Calibri" w:hAnsi="Calibri" w:cs="Arial"/>
          <w:szCs w:val="24"/>
        </w:rPr>
        <w:t xml:space="preserve"> </w:t>
      </w:r>
      <w:r w:rsidR="00882B1F" w:rsidRPr="00882B1F">
        <w:rPr>
          <w:rFonts w:ascii="Calibri" w:hAnsi="Calibri" w:cs="Arial"/>
          <w:szCs w:val="24"/>
        </w:rPr>
        <w:t>a starting point at the edge of the region of interest</w:t>
      </w:r>
      <w:r w:rsidR="00882B1F">
        <w:rPr>
          <w:rFonts w:ascii="Calibri" w:hAnsi="Calibri" w:cs="Arial"/>
          <w:szCs w:val="24"/>
        </w:rPr>
        <w:t xml:space="preserve"> is assigned by </w:t>
      </w:r>
      <w:r w:rsidR="00882B1F" w:rsidRPr="00882B1F">
        <w:rPr>
          <w:rFonts w:ascii="Calibri" w:hAnsi="Calibri" w:cs="Arial"/>
          <w:szCs w:val="24"/>
        </w:rPr>
        <w:t>first chang</w:t>
      </w:r>
      <w:r w:rsidR="00882B1F">
        <w:rPr>
          <w:rFonts w:ascii="Calibri" w:hAnsi="Calibri" w:cs="Arial"/>
          <w:szCs w:val="24"/>
        </w:rPr>
        <w:t>ing</w:t>
      </w:r>
      <w:r w:rsidR="00882B1F" w:rsidRPr="00882B1F">
        <w:rPr>
          <w:rFonts w:ascii="Calibri" w:hAnsi="Calibri" w:cs="Arial"/>
          <w:szCs w:val="24"/>
        </w:rPr>
        <w:t xml:space="preserve"> the pointer mode (Navigate | Select) and then Shift + right-click at the points of interest</w:t>
      </w:r>
    </w:p>
    <w:p w14:paraId="3D0C4BE4" w14:textId="7462E8FB" w:rsidR="0065599D" w:rsidRPr="006813B9" w:rsidRDefault="00A143EA" w:rsidP="0065599D">
      <w:pPr>
        <w:numPr>
          <w:ilvl w:val="1"/>
          <w:numId w:val="12"/>
        </w:numPr>
        <w:spacing w:before="240"/>
        <w:jc w:val="both"/>
        <w:outlineLvl w:val="0"/>
        <w:rPr>
          <w:rFonts w:ascii="Calibri" w:hAnsi="Calibri" w:cs="Arial"/>
          <w:szCs w:val="24"/>
        </w:rPr>
      </w:pPr>
      <w:r>
        <w:rPr>
          <w:rFonts w:ascii="Calibri" w:hAnsi="Calibri" w:cs="Arial"/>
          <w:szCs w:val="24"/>
        </w:rPr>
        <w:t>Next, s</w:t>
      </w:r>
      <w:r w:rsidR="0065599D" w:rsidRPr="006813B9">
        <w:rPr>
          <w:rFonts w:ascii="Calibri" w:hAnsi="Calibri" w:cs="Arial"/>
          <w:szCs w:val="24"/>
        </w:rPr>
        <w:t>elect manual thresholds for seed points to ensure that all of the visible arborization is marked</w:t>
      </w:r>
      <w:r w:rsidR="00F00F5D">
        <w:rPr>
          <w:rFonts w:ascii="Calibri" w:hAnsi="Calibri" w:cs="Arial"/>
          <w:szCs w:val="24"/>
        </w:rPr>
        <w:t>.</w:t>
      </w:r>
      <w:r w:rsidR="00157A86" w:rsidRPr="006813B9">
        <w:rPr>
          <w:rFonts w:ascii="Calibri" w:hAnsi="Calibri" w:cs="Arial"/>
          <w:szCs w:val="24"/>
        </w:rPr>
        <w:t xml:space="preserve"> </w:t>
      </w:r>
      <w:r w:rsidR="004521A2" w:rsidRPr="006813B9">
        <w:rPr>
          <w:rFonts w:ascii="Calibri" w:hAnsi="Calibri" w:cs="Arial"/>
          <w:szCs w:val="24"/>
        </w:rPr>
        <w:t xml:space="preserve">Then, </w:t>
      </w:r>
      <w:r w:rsidR="0065599D" w:rsidRPr="006813B9">
        <w:rPr>
          <w:rFonts w:ascii="Calibri" w:hAnsi="Calibri" w:cs="Arial"/>
          <w:szCs w:val="24"/>
        </w:rPr>
        <w:t>manually add or remove seed points</w:t>
      </w:r>
      <w:r w:rsidR="0067692C">
        <w:rPr>
          <w:rFonts w:ascii="Calibri" w:hAnsi="Calibri" w:cs="Arial"/>
          <w:szCs w:val="24"/>
        </w:rPr>
        <w:t xml:space="preserve"> </w:t>
      </w:r>
      <w:r w:rsidR="0067692C" w:rsidRPr="00F00F5D">
        <w:rPr>
          <w:rFonts w:ascii="Calibri" w:hAnsi="Calibri" w:cs="Arial"/>
          <w:b/>
          <w:color w:val="FF0000"/>
          <w:szCs w:val="24"/>
        </w:rPr>
        <w:t>[1-SCREEN]</w:t>
      </w:r>
      <w:r w:rsidR="0065599D" w:rsidRPr="00F00F5D">
        <w:rPr>
          <w:rFonts w:ascii="Calibri" w:hAnsi="Calibri" w:cs="Arial"/>
          <w:b/>
          <w:color w:val="FF0000"/>
          <w:szCs w:val="24"/>
        </w:rPr>
        <w:t>.</w:t>
      </w:r>
      <w:r w:rsidR="0065599D" w:rsidRPr="006813B9">
        <w:rPr>
          <w:rFonts w:ascii="Calibri" w:hAnsi="Calibri" w:cs="Arial"/>
          <w:szCs w:val="24"/>
        </w:rPr>
        <w:t xml:space="preserve"> </w:t>
      </w:r>
      <w:r w:rsidR="00157A86" w:rsidRPr="00F00F5D">
        <w:rPr>
          <w:rFonts w:ascii="Calibri" w:hAnsi="Calibri"/>
          <w:b/>
          <w:strike/>
        </w:rPr>
        <w:t>[</w:t>
      </w:r>
      <w:r w:rsidR="00882B1F" w:rsidRPr="00F00F5D">
        <w:rPr>
          <w:rFonts w:ascii="Calibri" w:hAnsi="Calibri"/>
          <w:b/>
          <w:strike/>
        </w:rPr>
        <w:t>2</w:t>
      </w:r>
      <w:r w:rsidR="00157A86" w:rsidRPr="00F00F5D">
        <w:rPr>
          <w:rFonts w:ascii="Calibri" w:hAnsi="Calibri"/>
          <w:b/>
          <w:strike/>
        </w:rPr>
        <w:t>-SCREEN]</w:t>
      </w:r>
      <w:r w:rsidR="0065599D" w:rsidRPr="00F00F5D">
        <w:rPr>
          <w:rFonts w:ascii="Calibri" w:hAnsi="Calibri"/>
          <w:b/>
          <w:strike/>
        </w:rPr>
        <w:t>.</w:t>
      </w:r>
      <w:r w:rsidR="0065599D" w:rsidRPr="00F00F5D">
        <w:rPr>
          <w:rFonts w:ascii="Calibri" w:hAnsi="Calibri" w:cs="Arial"/>
          <w:b/>
          <w:szCs w:val="24"/>
        </w:rPr>
        <w:t xml:space="preserve"> </w:t>
      </w:r>
    </w:p>
    <w:p w14:paraId="1BC85042" w14:textId="77777777" w:rsidR="0046452C" w:rsidRPr="006813B9" w:rsidRDefault="0046452C" w:rsidP="0046452C">
      <w:pPr>
        <w:numPr>
          <w:ilvl w:val="2"/>
          <w:numId w:val="12"/>
        </w:numPr>
        <w:spacing w:before="240"/>
        <w:jc w:val="both"/>
        <w:outlineLvl w:val="0"/>
        <w:rPr>
          <w:rFonts w:ascii="Calibri" w:hAnsi="Calibri" w:cs="Arial"/>
          <w:szCs w:val="24"/>
        </w:rPr>
      </w:pPr>
      <w:r w:rsidRPr="0046452C">
        <w:rPr>
          <w:rFonts w:ascii="Calibri" w:hAnsi="Calibri" w:cs="Arial"/>
          <w:color w:val="FF0000"/>
          <w:szCs w:val="24"/>
          <w:highlight w:val="yellow"/>
        </w:rPr>
        <w:t>*To be submitted by authors.</w:t>
      </w:r>
      <w:r w:rsidRPr="0046452C">
        <w:rPr>
          <w:rFonts w:ascii="Calibri" w:hAnsi="Calibri" w:cs="Arial"/>
          <w:szCs w:val="24"/>
        </w:rPr>
        <w:t xml:space="preserve"> Show that</w:t>
      </w:r>
      <w:r w:rsidR="00882B1F">
        <w:rPr>
          <w:rFonts w:ascii="Calibri" w:hAnsi="Calibri" w:cs="Arial"/>
          <w:szCs w:val="24"/>
        </w:rPr>
        <w:t xml:space="preserve"> </w:t>
      </w:r>
      <w:r w:rsidR="00882B1F" w:rsidRPr="00882B1F">
        <w:rPr>
          <w:rFonts w:ascii="Calibri" w:hAnsi="Calibri" w:cs="Arial"/>
          <w:szCs w:val="24"/>
        </w:rPr>
        <w:t>manual thresholds for seed points</w:t>
      </w:r>
      <w:r w:rsidR="00882B1F">
        <w:rPr>
          <w:rFonts w:ascii="Calibri" w:hAnsi="Calibri" w:cs="Arial"/>
          <w:szCs w:val="24"/>
        </w:rPr>
        <w:t xml:space="preserve"> are selected</w:t>
      </w:r>
      <w:r w:rsidR="0067692C">
        <w:rPr>
          <w:rFonts w:ascii="Calibri" w:hAnsi="Calibri" w:cs="Arial"/>
          <w:szCs w:val="24"/>
        </w:rPr>
        <w:t xml:space="preserve"> </w:t>
      </w:r>
    </w:p>
    <w:p w14:paraId="6EBBB310" w14:textId="66E84716" w:rsidR="0046452C" w:rsidRPr="006813B9" w:rsidRDefault="0046452C" w:rsidP="0046452C">
      <w:pPr>
        <w:numPr>
          <w:ilvl w:val="2"/>
          <w:numId w:val="12"/>
        </w:numPr>
        <w:spacing w:before="240"/>
        <w:jc w:val="both"/>
        <w:outlineLvl w:val="0"/>
        <w:rPr>
          <w:rFonts w:ascii="Calibri" w:hAnsi="Calibri" w:cs="Arial"/>
          <w:szCs w:val="24"/>
        </w:rPr>
      </w:pPr>
      <w:r w:rsidRPr="00F00F5D">
        <w:rPr>
          <w:rFonts w:ascii="Calibri" w:hAnsi="Calibri"/>
          <w:strike/>
          <w:highlight w:val="yellow"/>
        </w:rPr>
        <w:lastRenderedPageBreak/>
        <w:t>*To be submitted by authors.</w:t>
      </w:r>
      <w:r w:rsidRPr="00F00F5D">
        <w:rPr>
          <w:rFonts w:ascii="Calibri" w:hAnsi="Calibri"/>
          <w:strike/>
        </w:rPr>
        <w:t xml:space="preserve"> Show that</w:t>
      </w:r>
      <w:r w:rsidR="00882B1F" w:rsidRPr="00F00F5D">
        <w:rPr>
          <w:rFonts w:ascii="Calibri" w:hAnsi="Calibri"/>
          <w:strike/>
        </w:rPr>
        <w:t xml:space="preserve"> the box “Remove seed points” around starting points is checked</w:t>
      </w:r>
    </w:p>
    <w:p w14:paraId="31D16AC5" w14:textId="76A35DFE" w:rsidR="0065599D" w:rsidRPr="006813B9" w:rsidRDefault="009973F0" w:rsidP="0065599D">
      <w:pPr>
        <w:numPr>
          <w:ilvl w:val="1"/>
          <w:numId w:val="12"/>
        </w:numPr>
        <w:spacing w:before="240"/>
        <w:jc w:val="both"/>
        <w:outlineLvl w:val="0"/>
        <w:rPr>
          <w:rFonts w:ascii="Calibri" w:hAnsi="Calibri" w:cs="Arial"/>
          <w:szCs w:val="24"/>
        </w:rPr>
      </w:pPr>
      <w:r>
        <w:rPr>
          <w:rFonts w:ascii="Calibri" w:hAnsi="Calibri" w:cs="Arial"/>
          <w:szCs w:val="24"/>
        </w:rPr>
        <w:t>C</w:t>
      </w:r>
      <w:r w:rsidR="0065599D" w:rsidRPr="006813B9">
        <w:rPr>
          <w:rFonts w:ascii="Calibri" w:hAnsi="Calibri" w:cs="Arial"/>
          <w:szCs w:val="24"/>
        </w:rPr>
        <w:t xml:space="preserve">heck </w:t>
      </w:r>
      <w:r w:rsidR="00E72071" w:rsidRPr="00F00F5D">
        <w:rPr>
          <w:rFonts w:ascii="Calibri" w:hAnsi="Calibri" w:cs="Arial"/>
          <w:color w:val="FF0000"/>
          <w:szCs w:val="24"/>
        </w:rPr>
        <w:t>the box</w:t>
      </w:r>
      <w:r w:rsidR="00E72071">
        <w:rPr>
          <w:rFonts w:ascii="Calibri" w:hAnsi="Calibri" w:cs="Arial"/>
          <w:szCs w:val="24"/>
        </w:rPr>
        <w:t xml:space="preserve"> </w:t>
      </w:r>
      <w:r w:rsidR="00882B1F" w:rsidRPr="006813B9">
        <w:rPr>
          <w:rFonts w:ascii="Calibri" w:hAnsi="Calibri" w:cs="Arial"/>
          <w:szCs w:val="24"/>
        </w:rPr>
        <w:t>“</w:t>
      </w:r>
      <w:r w:rsidR="0065599D" w:rsidRPr="006813B9">
        <w:rPr>
          <w:rFonts w:ascii="Calibri" w:hAnsi="Calibri" w:cs="Arial"/>
          <w:szCs w:val="24"/>
        </w:rPr>
        <w:t>Remove disconnected segments</w:t>
      </w:r>
      <w:r w:rsidR="00882B1F" w:rsidRPr="006813B9">
        <w:rPr>
          <w:rFonts w:ascii="Calibri" w:hAnsi="Calibri" w:cs="Arial"/>
          <w:szCs w:val="24"/>
        </w:rPr>
        <w:t>”</w:t>
      </w:r>
      <w:r w:rsidR="0065599D" w:rsidRPr="006813B9">
        <w:rPr>
          <w:rFonts w:ascii="Calibri" w:hAnsi="Calibri" w:cs="Arial"/>
          <w:szCs w:val="24"/>
        </w:rPr>
        <w:t xml:space="preserve"> </w:t>
      </w:r>
      <w:r w:rsidR="00E72071" w:rsidRPr="00F00F5D">
        <w:rPr>
          <w:rFonts w:ascii="Calibri" w:hAnsi="Calibri" w:cs="Arial"/>
          <w:color w:val="FF0000"/>
          <w:szCs w:val="24"/>
        </w:rPr>
        <w:t>and “Remove seed points around starting points”</w:t>
      </w:r>
      <w:r w:rsidR="00F00F5D">
        <w:rPr>
          <w:rFonts w:ascii="Calibri" w:hAnsi="Calibri" w:cs="Arial"/>
          <w:color w:val="FF0000"/>
          <w:szCs w:val="24"/>
        </w:rPr>
        <w:t xml:space="preserve"> </w:t>
      </w:r>
      <w:r w:rsidR="00157A86" w:rsidRPr="00157A86">
        <w:rPr>
          <w:rFonts w:ascii="Calibri" w:hAnsi="Calibri" w:cs="Arial"/>
          <w:b/>
          <w:szCs w:val="24"/>
        </w:rPr>
        <w:t>[1-SCREEN]</w:t>
      </w:r>
      <w:r w:rsidR="0065599D" w:rsidRPr="006813B9">
        <w:rPr>
          <w:rFonts w:ascii="Calibri" w:hAnsi="Calibri" w:cs="Arial"/>
          <w:szCs w:val="24"/>
        </w:rPr>
        <w:t>.</w:t>
      </w:r>
      <w:r w:rsidR="00E72071">
        <w:rPr>
          <w:rFonts w:ascii="Calibri" w:hAnsi="Calibri" w:cs="Arial"/>
          <w:szCs w:val="24"/>
        </w:rPr>
        <w:t xml:space="preserve"> </w:t>
      </w:r>
      <w:r w:rsidR="004521A2" w:rsidRPr="006813B9">
        <w:rPr>
          <w:rFonts w:ascii="Calibri" w:hAnsi="Calibri" w:cs="Arial"/>
          <w:szCs w:val="24"/>
        </w:rPr>
        <w:t>Subsequently, a</w:t>
      </w:r>
      <w:r w:rsidR="0065599D" w:rsidRPr="006813B9">
        <w:rPr>
          <w:rFonts w:ascii="Calibri" w:hAnsi="Calibri" w:cs="Arial"/>
          <w:szCs w:val="24"/>
        </w:rPr>
        <w:t>djust the threshold for background subtraction</w:t>
      </w:r>
      <w:r w:rsidR="0067692C">
        <w:rPr>
          <w:rFonts w:ascii="Calibri" w:hAnsi="Calibri" w:cs="Arial"/>
          <w:szCs w:val="24"/>
        </w:rPr>
        <w:t xml:space="preserve"> </w:t>
      </w:r>
      <w:r w:rsidR="0067692C" w:rsidRPr="00F00F5D">
        <w:rPr>
          <w:rFonts w:ascii="Calibri" w:hAnsi="Calibri" w:cs="Arial"/>
          <w:color w:val="FF0000"/>
          <w:szCs w:val="24"/>
        </w:rPr>
        <w:t>and finish the process</w:t>
      </w:r>
      <w:r w:rsidR="00157A86" w:rsidRPr="006813B9">
        <w:rPr>
          <w:rFonts w:ascii="Calibri" w:hAnsi="Calibri" w:cs="Arial"/>
          <w:szCs w:val="24"/>
        </w:rPr>
        <w:t xml:space="preserve"> </w:t>
      </w:r>
      <w:r w:rsidR="00157A86" w:rsidRPr="00157A86">
        <w:rPr>
          <w:rFonts w:ascii="Calibri" w:hAnsi="Calibri" w:cs="Arial"/>
          <w:b/>
          <w:szCs w:val="24"/>
        </w:rPr>
        <w:t>[</w:t>
      </w:r>
      <w:r w:rsidR="00882B1F">
        <w:rPr>
          <w:rFonts w:ascii="Calibri" w:hAnsi="Calibri" w:cs="Arial"/>
          <w:b/>
          <w:szCs w:val="24"/>
        </w:rPr>
        <w:t>2</w:t>
      </w:r>
      <w:r w:rsidR="00157A86" w:rsidRPr="00157A86">
        <w:rPr>
          <w:rFonts w:ascii="Calibri" w:hAnsi="Calibri" w:cs="Arial"/>
          <w:b/>
          <w:szCs w:val="24"/>
        </w:rPr>
        <w:t>-SCREEN]</w:t>
      </w:r>
      <w:r w:rsidR="004521A2" w:rsidRPr="006813B9">
        <w:rPr>
          <w:rFonts w:ascii="Calibri" w:hAnsi="Calibri" w:cs="Arial"/>
          <w:szCs w:val="24"/>
        </w:rPr>
        <w:t xml:space="preserve">. </w:t>
      </w:r>
    </w:p>
    <w:p w14:paraId="49F9C814" w14:textId="77777777" w:rsidR="0046452C" w:rsidRPr="006813B9" w:rsidRDefault="0046452C" w:rsidP="0046452C">
      <w:pPr>
        <w:numPr>
          <w:ilvl w:val="2"/>
          <w:numId w:val="12"/>
        </w:numPr>
        <w:spacing w:before="240"/>
        <w:jc w:val="both"/>
        <w:outlineLvl w:val="0"/>
        <w:rPr>
          <w:rFonts w:ascii="Calibri" w:hAnsi="Calibri" w:cs="Arial"/>
          <w:szCs w:val="24"/>
        </w:rPr>
      </w:pPr>
      <w:r w:rsidRPr="0046452C">
        <w:rPr>
          <w:rFonts w:ascii="Calibri" w:hAnsi="Calibri" w:cs="Arial"/>
          <w:color w:val="FF0000"/>
          <w:szCs w:val="24"/>
          <w:highlight w:val="yellow"/>
        </w:rPr>
        <w:t>*To be submitted by authors.</w:t>
      </w:r>
      <w:r w:rsidRPr="0046452C">
        <w:rPr>
          <w:rFonts w:ascii="Calibri" w:hAnsi="Calibri" w:cs="Arial"/>
          <w:szCs w:val="24"/>
        </w:rPr>
        <w:t xml:space="preserve"> Show that</w:t>
      </w:r>
      <w:r w:rsidR="00882B1F">
        <w:rPr>
          <w:rFonts w:ascii="Calibri" w:hAnsi="Calibri" w:cs="Arial"/>
          <w:szCs w:val="24"/>
        </w:rPr>
        <w:t xml:space="preserve"> </w:t>
      </w:r>
      <w:r w:rsidR="00882B1F" w:rsidRPr="00882B1F">
        <w:rPr>
          <w:rFonts w:ascii="Calibri" w:hAnsi="Calibri" w:cs="Arial"/>
          <w:szCs w:val="24"/>
        </w:rPr>
        <w:t>“Remove disconnected segments”</w:t>
      </w:r>
      <w:r w:rsidR="00882B1F">
        <w:rPr>
          <w:rFonts w:ascii="Calibri" w:hAnsi="Calibri" w:cs="Arial"/>
          <w:szCs w:val="24"/>
        </w:rPr>
        <w:t xml:space="preserve"> </w:t>
      </w:r>
      <w:r w:rsidR="00C82057" w:rsidRPr="00F00F5D">
        <w:rPr>
          <w:rFonts w:ascii="Calibri" w:hAnsi="Calibri" w:cs="Arial"/>
          <w:color w:val="FF0000"/>
          <w:szCs w:val="24"/>
        </w:rPr>
        <w:t>and “Remove seed points around starting points”</w:t>
      </w:r>
      <w:r w:rsidR="00C82057" w:rsidRPr="00C82057">
        <w:rPr>
          <w:rFonts w:ascii="Calibri" w:hAnsi="Calibri" w:cs="Arial"/>
          <w:szCs w:val="24"/>
        </w:rPr>
        <w:t xml:space="preserve"> </w:t>
      </w:r>
      <w:r w:rsidR="00882B1F">
        <w:rPr>
          <w:rFonts w:ascii="Calibri" w:hAnsi="Calibri" w:cs="Arial"/>
          <w:szCs w:val="24"/>
        </w:rPr>
        <w:t>is checked</w:t>
      </w:r>
    </w:p>
    <w:p w14:paraId="0E7D902B" w14:textId="77777777" w:rsidR="0046452C" w:rsidRDefault="0046452C" w:rsidP="00882B1F">
      <w:pPr>
        <w:numPr>
          <w:ilvl w:val="2"/>
          <w:numId w:val="12"/>
        </w:numPr>
        <w:spacing w:before="240"/>
        <w:jc w:val="both"/>
        <w:outlineLvl w:val="0"/>
        <w:rPr>
          <w:rFonts w:ascii="Calibri" w:hAnsi="Calibri" w:cs="Arial"/>
          <w:szCs w:val="24"/>
        </w:rPr>
      </w:pPr>
      <w:r w:rsidRPr="0046452C">
        <w:rPr>
          <w:rFonts w:ascii="Calibri" w:hAnsi="Calibri" w:cs="Arial"/>
          <w:color w:val="FF0000"/>
          <w:szCs w:val="24"/>
          <w:highlight w:val="yellow"/>
        </w:rPr>
        <w:t>*To be submitted by authors.</w:t>
      </w:r>
      <w:r w:rsidRPr="0046452C">
        <w:rPr>
          <w:rFonts w:ascii="Calibri" w:hAnsi="Calibri" w:cs="Arial"/>
          <w:szCs w:val="24"/>
        </w:rPr>
        <w:t xml:space="preserve"> Show </w:t>
      </w:r>
      <w:r w:rsidR="00882B1F" w:rsidRPr="00882B1F">
        <w:rPr>
          <w:rFonts w:ascii="Calibri" w:hAnsi="Calibri" w:cs="Arial"/>
          <w:szCs w:val="24"/>
        </w:rPr>
        <w:t>the procedure described</w:t>
      </w:r>
    </w:p>
    <w:p w14:paraId="0210807D" w14:textId="77777777" w:rsidR="008A4F3B" w:rsidRDefault="008A4F3B" w:rsidP="008A4F3B">
      <w:pPr>
        <w:numPr>
          <w:ilvl w:val="1"/>
          <w:numId w:val="12"/>
        </w:numPr>
        <w:spacing w:before="240"/>
        <w:jc w:val="both"/>
        <w:outlineLvl w:val="0"/>
        <w:rPr>
          <w:rFonts w:ascii="Calibri" w:hAnsi="Calibri" w:cs="Arial"/>
          <w:szCs w:val="24"/>
        </w:rPr>
      </w:pPr>
      <w:proofErr w:type="spellStart"/>
      <w:r w:rsidRPr="008A4F3B">
        <w:rPr>
          <w:rFonts w:ascii="Calibri" w:hAnsi="Calibri" w:cs="Arial"/>
          <w:szCs w:val="24"/>
          <w:u w:val="single"/>
        </w:rPr>
        <w:t>Ee</w:t>
      </w:r>
      <w:proofErr w:type="spellEnd"/>
      <w:r w:rsidRPr="008A4F3B">
        <w:rPr>
          <w:rFonts w:ascii="Calibri" w:hAnsi="Calibri" w:cs="Arial"/>
          <w:szCs w:val="24"/>
          <w:u w:val="single"/>
        </w:rPr>
        <w:t xml:space="preserve"> Shan </w:t>
      </w:r>
      <w:proofErr w:type="spellStart"/>
      <w:r w:rsidRPr="008A4F3B">
        <w:rPr>
          <w:rFonts w:ascii="Calibri" w:hAnsi="Calibri" w:cs="Arial"/>
          <w:szCs w:val="24"/>
          <w:u w:val="single"/>
        </w:rPr>
        <w:t>Liau</w:t>
      </w:r>
      <w:proofErr w:type="spellEnd"/>
      <w:r w:rsidRPr="008A4F3B">
        <w:rPr>
          <w:rFonts w:ascii="Calibri" w:hAnsi="Calibri" w:cs="Arial"/>
          <w:szCs w:val="24"/>
        </w:rPr>
        <w:t>: It is necessary to remove background artifacts and confirm the detected paths reflect true axon arborization for accurate quantification.</w:t>
      </w:r>
    </w:p>
    <w:p w14:paraId="30B7D4CD" w14:textId="44D59131" w:rsidR="008C1546" w:rsidRPr="008C1546" w:rsidRDefault="008C1546" w:rsidP="008C1546">
      <w:pPr>
        <w:numPr>
          <w:ilvl w:val="2"/>
          <w:numId w:val="12"/>
        </w:numPr>
        <w:spacing w:before="240"/>
        <w:jc w:val="both"/>
        <w:outlineLvl w:val="0"/>
        <w:rPr>
          <w:rFonts w:ascii="Calibri" w:hAnsi="Calibri" w:cs="Arial"/>
          <w:szCs w:val="24"/>
        </w:rPr>
      </w:pPr>
      <w:r w:rsidRPr="008A4F3B">
        <w:rPr>
          <w:rFonts w:ascii="Calibri" w:hAnsi="Calibri" w:cs="Arial"/>
          <w:szCs w:val="24"/>
        </w:rPr>
        <w:t>Interview style</w:t>
      </w:r>
    </w:p>
    <w:p w14:paraId="4E1DFE19" w14:textId="126EC950" w:rsidR="00565757" w:rsidRPr="006813B9" w:rsidRDefault="009973F0" w:rsidP="0065599D">
      <w:pPr>
        <w:numPr>
          <w:ilvl w:val="1"/>
          <w:numId w:val="12"/>
        </w:numPr>
        <w:spacing w:before="240"/>
        <w:jc w:val="both"/>
        <w:outlineLvl w:val="0"/>
        <w:rPr>
          <w:rFonts w:ascii="Calibri" w:hAnsi="Calibri" w:cs="Arial"/>
          <w:szCs w:val="24"/>
        </w:rPr>
      </w:pPr>
      <w:r>
        <w:rPr>
          <w:rFonts w:ascii="Calibri" w:hAnsi="Calibri" w:cs="Arial"/>
          <w:szCs w:val="24"/>
        </w:rPr>
        <w:t xml:space="preserve">At the end, </w:t>
      </w:r>
      <w:r w:rsidR="008A4F3B" w:rsidRPr="006813B9">
        <w:rPr>
          <w:rFonts w:ascii="Calibri" w:hAnsi="Calibri" w:cs="Arial"/>
          <w:szCs w:val="24"/>
        </w:rPr>
        <w:t xml:space="preserve">choose the desired style and color </w:t>
      </w:r>
      <w:r w:rsidR="008A4F3B" w:rsidRPr="00157A86">
        <w:rPr>
          <w:rFonts w:ascii="Calibri" w:hAnsi="Calibri" w:cs="Arial"/>
          <w:b/>
          <w:szCs w:val="24"/>
        </w:rPr>
        <w:t>[</w:t>
      </w:r>
      <w:r w:rsidR="008A4F3B">
        <w:rPr>
          <w:rFonts w:ascii="Calibri" w:hAnsi="Calibri" w:cs="Arial"/>
          <w:b/>
          <w:szCs w:val="24"/>
        </w:rPr>
        <w:t>1</w:t>
      </w:r>
      <w:r w:rsidR="008A4F3B" w:rsidRPr="00157A86">
        <w:rPr>
          <w:rFonts w:ascii="Calibri" w:hAnsi="Calibri" w:cs="Arial"/>
          <w:b/>
          <w:szCs w:val="24"/>
        </w:rPr>
        <w:t>-SCREEN]</w:t>
      </w:r>
      <w:r w:rsidR="008A4F3B" w:rsidRPr="006813B9">
        <w:rPr>
          <w:rFonts w:ascii="Calibri" w:hAnsi="Calibri" w:cs="Arial"/>
          <w:szCs w:val="24"/>
        </w:rPr>
        <w:t xml:space="preserve">. </w:t>
      </w:r>
      <w:r w:rsidR="0065599D" w:rsidRPr="006813B9">
        <w:rPr>
          <w:rFonts w:ascii="Calibri" w:hAnsi="Calibri" w:cs="Arial"/>
          <w:szCs w:val="24"/>
        </w:rPr>
        <w:t xml:space="preserve">Under the Statistics tab, select </w:t>
      </w:r>
      <w:r w:rsidR="00882B1F" w:rsidRPr="006813B9">
        <w:rPr>
          <w:rFonts w:ascii="Calibri" w:hAnsi="Calibri" w:cs="Arial"/>
          <w:szCs w:val="24"/>
        </w:rPr>
        <w:t>“</w:t>
      </w:r>
      <w:r w:rsidR="0065599D" w:rsidRPr="006813B9">
        <w:rPr>
          <w:rFonts w:ascii="Calibri" w:hAnsi="Calibri" w:cs="Arial"/>
          <w:szCs w:val="24"/>
        </w:rPr>
        <w:t>Detailed</w:t>
      </w:r>
      <w:r w:rsidR="00882B1F" w:rsidRPr="006813B9">
        <w:rPr>
          <w:rFonts w:ascii="Calibri" w:hAnsi="Calibri" w:cs="Arial"/>
          <w:szCs w:val="24"/>
        </w:rPr>
        <w:t>”</w:t>
      </w:r>
      <w:r w:rsidR="00157A86" w:rsidRPr="006813B9">
        <w:rPr>
          <w:rFonts w:ascii="Calibri" w:hAnsi="Calibri" w:cs="Arial"/>
          <w:szCs w:val="24"/>
        </w:rPr>
        <w:t xml:space="preserve"> and u</w:t>
      </w:r>
      <w:r w:rsidR="0065599D" w:rsidRPr="006813B9">
        <w:rPr>
          <w:rFonts w:ascii="Calibri" w:hAnsi="Calibri" w:cs="Arial"/>
          <w:szCs w:val="24"/>
        </w:rPr>
        <w:t xml:space="preserve">se </w:t>
      </w:r>
      <w:r w:rsidR="00882B1F" w:rsidRPr="006813B9">
        <w:rPr>
          <w:rFonts w:ascii="Calibri" w:hAnsi="Calibri" w:cs="Arial"/>
          <w:szCs w:val="24"/>
        </w:rPr>
        <w:t>“</w:t>
      </w:r>
      <w:r w:rsidR="0065599D" w:rsidRPr="006813B9">
        <w:rPr>
          <w:rFonts w:ascii="Calibri" w:hAnsi="Calibri" w:cs="Arial"/>
          <w:szCs w:val="24"/>
        </w:rPr>
        <w:t>Filament No. Dendrite Terminal Points</w:t>
      </w:r>
      <w:r w:rsidR="00882B1F" w:rsidRPr="006813B9">
        <w:rPr>
          <w:rFonts w:ascii="Calibri" w:hAnsi="Calibri" w:cs="Arial"/>
          <w:szCs w:val="24"/>
        </w:rPr>
        <w:t>”</w:t>
      </w:r>
      <w:r w:rsidR="0065599D" w:rsidRPr="006813B9">
        <w:rPr>
          <w:rFonts w:ascii="Calibri" w:hAnsi="Calibri" w:cs="Arial"/>
          <w:szCs w:val="24"/>
        </w:rPr>
        <w:t xml:space="preserve"> to quantify the motor nerve terminals as an indicator of motor axon arborization</w:t>
      </w:r>
      <w:r w:rsidR="00157A86" w:rsidRPr="006813B9">
        <w:rPr>
          <w:rFonts w:ascii="Calibri" w:hAnsi="Calibri" w:cs="Arial"/>
          <w:szCs w:val="24"/>
        </w:rPr>
        <w:t xml:space="preserve"> </w:t>
      </w:r>
      <w:r w:rsidR="00157A86" w:rsidRPr="00157A86">
        <w:rPr>
          <w:rFonts w:ascii="Calibri" w:hAnsi="Calibri" w:cs="Arial"/>
          <w:b/>
          <w:szCs w:val="24"/>
        </w:rPr>
        <w:t>[</w:t>
      </w:r>
      <w:r w:rsidR="008A4F3B">
        <w:rPr>
          <w:rFonts w:ascii="Calibri" w:hAnsi="Calibri" w:cs="Arial"/>
          <w:b/>
          <w:szCs w:val="24"/>
        </w:rPr>
        <w:t>2</w:t>
      </w:r>
      <w:r w:rsidR="00157A86" w:rsidRPr="00157A86">
        <w:rPr>
          <w:rFonts w:ascii="Calibri" w:hAnsi="Calibri" w:cs="Arial"/>
          <w:b/>
          <w:szCs w:val="24"/>
        </w:rPr>
        <w:t>-SCREEN]</w:t>
      </w:r>
      <w:r w:rsidR="0065599D" w:rsidRPr="006813B9">
        <w:rPr>
          <w:rFonts w:ascii="Calibri" w:hAnsi="Calibri" w:cs="Arial"/>
          <w:szCs w:val="24"/>
        </w:rPr>
        <w:t xml:space="preserve">. </w:t>
      </w:r>
      <w:r w:rsidR="004521A2" w:rsidRPr="006813B9">
        <w:rPr>
          <w:rFonts w:ascii="Calibri" w:hAnsi="Calibri" w:cs="Arial"/>
          <w:szCs w:val="24"/>
        </w:rPr>
        <w:t>Then, e</w:t>
      </w:r>
      <w:r w:rsidR="0065599D" w:rsidRPr="006813B9">
        <w:rPr>
          <w:rFonts w:ascii="Calibri" w:hAnsi="Calibri" w:cs="Arial"/>
          <w:szCs w:val="24"/>
        </w:rPr>
        <w:t>xport the image of the reconstructed axon as a .</w:t>
      </w:r>
      <w:proofErr w:type="spellStart"/>
      <w:r w:rsidR="0065599D" w:rsidRPr="006813B9">
        <w:rPr>
          <w:rFonts w:ascii="Calibri" w:hAnsi="Calibri" w:cs="Arial"/>
          <w:szCs w:val="24"/>
        </w:rPr>
        <w:t>tif</w:t>
      </w:r>
      <w:proofErr w:type="spellEnd"/>
      <w:r w:rsidR="0065599D" w:rsidRPr="006813B9">
        <w:rPr>
          <w:rFonts w:ascii="Calibri" w:hAnsi="Calibri" w:cs="Arial"/>
          <w:szCs w:val="24"/>
        </w:rPr>
        <w:t xml:space="preserve"> file</w:t>
      </w:r>
      <w:r w:rsidR="0042465D" w:rsidRPr="006813B9">
        <w:rPr>
          <w:rFonts w:ascii="Calibri" w:hAnsi="Calibri" w:cs="Arial"/>
          <w:szCs w:val="24"/>
        </w:rPr>
        <w:t xml:space="preserve"> </w:t>
      </w:r>
      <w:r w:rsidR="00157A86" w:rsidRPr="00157A86">
        <w:rPr>
          <w:rFonts w:ascii="Calibri" w:hAnsi="Calibri" w:cs="Arial"/>
          <w:b/>
          <w:szCs w:val="24"/>
        </w:rPr>
        <w:t>[</w:t>
      </w:r>
      <w:r w:rsidR="008A4F3B">
        <w:rPr>
          <w:rFonts w:ascii="Calibri" w:hAnsi="Calibri" w:cs="Arial"/>
          <w:b/>
          <w:szCs w:val="24"/>
        </w:rPr>
        <w:t>3</w:t>
      </w:r>
      <w:r w:rsidR="00157A86" w:rsidRPr="00157A86">
        <w:rPr>
          <w:rFonts w:ascii="Calibri" w:hAnsi="Calibri" w:cs="Arial"/>
          <w:b/>
          <w:szCs w:val="24"/>
        </w:rPr>
        <w:t>-SCREEN]</w:t>
      </w:r>
      <w:r w:rsidR="0046452C" w:rsidRPr="006813B9">
        <w:rPr>
          <w:rFonts w:ascii="Calibri" w:hAnsi="Calibri" w:cs="Arial"/>
          <w:szCs w:val="24"/>
        </w:rPr>
        <w:t>.</w:t>
      </w:r>
    </w:p>
    <w:p w14:paraId="6FA9D1E2" w14:textId="77777777" w:rsidR="008A4F3B" w:rsidRPr="006813B9" w:rsidRDefault="008A4F3B" w:rsidP="008A4F3B">
      <w:pPr>
        <w:numPr>
          <w:ilvl w:val="2"/>
          <w:numId w:val="12"/>
        </w:numPr>
        <w:spacing w:before="240"/>
        <w:jc w:val="both"/>
        <w:outlineLvl w:val="0"/>
        <w:rPr>
          <w:rFonts w:ascii="Calibri" w:hAnsi="Calibri" w:cs="Arial"/>
          <w:szCs w:val="24"/>
        </w:rPr>
      </w:pPr>
      <w:r w:rsidRPr="0046452C">
        <w:rPr>
          <w:rFonts w:ascii="Calibri" w:hAnsi="Calibri" w:cs="Arial"/>
          <w:color w:val="FF0000"/>
          <w:szCs w:val="24"/>
          <w:highlight w:val="yellow"/>
        </w:rPr>
        <w:t>*To be submitted by authors.</w:t>
      </w:r>
      <w:r w:rsidRPr="0046452C">
        <w:rPr>
          <w:rFonts w:ascii="Calibri" w:hAnsi="Calibri" w:cs="Arial"/>
          <w:szCs w:val="24"/>
        </w:rPr>
        <w:t xml:space="preserve"> Show </w:t>
      </w:r>
      <w:r w:rsidRPr="00882B1F">
        <w:rPr>
          <w:rFonts w:ascii="Calibri" w:hAnsi="Calibri" w:cs="Arial"/>
          <w:szCs w:val="24"/>
        </w:rPr>
        <w:t>the procedure described</w:t>
      </w:r>
    </w:p>
    <w:p w14:paraId="60E5C2E9" w14:textId="77777777" w:rsidR="0046452C" w:rsidRPr="006813B9" w:rsidRDefault="0046452C" w:rsidP="0046452C">
      <w:pPr>
        <w:numPr>
          <w:ilvl w:val="2"/>
          <w:numId w:val="12"/>
        </w:numPr>
        <w:spacing w:before="240"/>
        <w:jc w:val="both"/>
        <w:outlineLvl w:val="0"/>
        <w:rPr>
          <w:rFonts w:ascii="Calibri" w:hAnsi="Calibri" w:cs="Arial"/>
          <w:szCs w:val="24"/>
        </w:rPr>
      </w:pPr>
      <w:r w:rsidRPr="0046452C">
        <w:rPr>
          <w:rFonts w:ascii="Calibri" w:hAnsi="Calibri" w:cs="Arial"/>
          <w:color w:val="FF0000"/>
          <w:szCs w:val="24"/>
          <w:highlight w:val="yellow"/>
        </w:rPr>
        <w:t>*To be submitted by authors.</w:t>
      </w:r>
      <w:r w:rsidRPr="0046452C">
        <w:rPr>
          <w:rFonts w:ascii="Calibri" w:hAnsi="Calibri" w:cs="Arial"/>
          <w:szCs w:val="24"/>
        </w:rPr>
        <w:t xml:space="preserve"> Show that</w:t>
      </w:r>
      <w:r w:rsidR="00882B1F">
        <w:rPr>
          <w:rFonts w:ascii="Calibri" w:hAnsi="Calibri" w:cs="Arial"/>
          <w:szCs w:val="24"/>
        </w:rPr>
        <w:t xml:space="preserve"> </w:t>
      </w:r>
      <w:r w:rsidR="00882B1F" w:rsidRPr="00882B1F">
        <w:rPr>
          <w:rFonts w:ascii="Calibri" w:hAnsi="Calibri" w:cs="Arial"/>
          <w:szCs w:val="24"/>
        </w:rPr>
        <w:t>“Detailed”</w:t>
      </w:r>
      <w:r w:rsidR="00882B1F">
        <w:rPr>
          <w:rFonts w:ascii="Calibri" w:hAnsi="Calibri" w:cs="Arial"/>
          <w:szCs w:val="24"/>
        </w:rPr>
        <w:t xml:space="preserve"> is selected and </w:t>
      </w:r>
      <w:r w:rsidR="00882B1F" w:rsidRPr="00882B1F">
        <w:rPr>
          <w:rFonts w:ascii="Calibri" w:hAnsi="Calibri" w:cs="Arial"/>
          <w:szCs w:val="24"/>
        </w:rPr>
        <w:t>“Filament No. Dendrite Terminal Points”</w:t>
      </w:r>
      <w:r w:rsidR="00882B1F">
        <w:rPr>
          <w:rFonts w:ascii="Calibri" w:hAnsi="Calibri" w:cs="Arial"/>
          <w:szCs w:val="24"/>
        </w:rPr>
        <w:t xml:space="preserve"> is used to </w:t>
      </w:r>
      <w:r w:rsidR="0042465D" w:rsidRPr="0042465D">
        <w:rPr>
          <w:rFonts w:ascii="Calibri" w:hAnsi="Calibri" w:cs="Arial"/>
          <w:szCs w:val="24"/>
        </w:rPr>
        <w:t>quantify the motor nerve terminals</w:t>
      </w:r>
    </w:p>
    <w:p w14:paraId="69734F91" w14:textId="77777777" w:rsidR="0046452C" w:rsidRPr="006813B9" w:rsidRDefault="0046452C" w:rsidP="0046452C">
      <w:pPr>
        <w:numPr>
          <w:ilvl w:val="2"/>
          <w:numId w:val="12"/>
        </w:numPr>
        <w:spacing w:before="240"/>
        <w:jc w:val="both"/>
        <w:outlineLvl w:val="0"/>
        <w:rPr>
          <w:rFonts w:ascii="Calibri" w:hAnsi="Calibri" w:cs="Arial"/>
          <w:szCs w:val="24"/>
        </w:rPr>
      </w:pPr>
      <w:r w:rsidRPr="0046452C">
        <w:rPr>
          <w:rFonts w:ascii="Calibri" w:hAnsi="Calibri" w:cs="Arial"/>
          <w:color w:val="FF0000"/>
          <w:szCs w:val="24"/>
          <w:highlight w:val="yellow"/>
        </w:rPr>
        <w:t>*To be submitted by authors.</w:t>
      </w:r>
      <w:r w:rsidRPr="0046452C">
        <w:rPr>
          <w:rFonts w:ascii="Calibri" w:hAnsi="Calibri" w:cs="Arial"/>
          <w:szCs w:val="24"/>
        </w:rPr>
        <w:t xml:space="preserve"> Show </w:t>
      </w:r>
      <w:r w:rsidR="0042465D" w:rsidRPr="00882B1F">
        <w:rPr>
          <w:rFonts w:ascii="Calibri" w:hAnsi="Calibri" w:cs="Arial"/>
          <w:szCs w:val="24"/>
        </w:rPr>
        <w:t>the procedure described</w:t>
      </w:r>
    </w:p>
    <w:p w14:paraId="07C04F3C" w14:textId="77777777" w:rsidR="00CF22F6" w:rsidRPr="006813B9" w:rsidRDefault="00CF22F6" w:rsidP="00162D51">
      <w:pPr>
        <w:spacing w:before="240"/>
        <w:jc w:val="both"/>
        <w:outlineLvl w:val="0"/>
        <w:rPr>
          <w:rFonts w:ascii="Calibri" w:hAnsi="Calibri" w:cs="Arial"/>
          <w:szCs w:val="24"/>
        </w:rPr>
      </w:pPr>
    </w:p>
    <w:p w14:paraId="77AC774D" w14:textId="77777777" w:rsidR="00CE10F2" w:rsidRPr="008A4F3B" w:rsidRDefault="00CE10F2" w:rsidP="00230456">
      <w:pPr>
        <w:numPr>
          <w:ilvl w:val="0"/>
          <w:numId w:val="12"/>
        </w:numPr>
        <w:spacing w:before="240"/>
        <w:jc w:val="both"/>
        <w:outlineLvl w:val="0"/>
        <w:rPr>
          <w:rFonts w:ascii="Calibri" w:hAnsi="Calibri" w:cs="Arial"/>
          <w:szCs w:val="24"/>
        </w:rPr>
      </w:pPr>
      <w:r w:rsidRPr="008A4F3B">
        <w:rPr>
          <w:rFonts w:ascii="Calibri" w:hAnsi="Calibri" w:cs="Arial"/>
          <w:b/>
          <w:szCs w:val="24"/>
        </w:rPr>
        <w:t xml:space="preserve">Results: </w:t>
      </w:r>
      <w:r w:rsidR="00230456" w:rsidRPr="008A4F3B">
        <w:rPr>
          <w:rFonts w:ascii="Calibri" w:hAnsi="Calibri" w:cs="Arial"/>
          <w:b/>
          <w:szCs w:val="24"/>
        </w:rPr>
        <w:t xml:space="preserve">Visualization of Motor Axon Navigation </w:t>
      </w:r>
      <w:r w:rsidR="00C74199" w:rsidRPr="008A4F3B">
        <w:rPr>
          <w:rFonts w:ascii="Calibri" w:hAnsi="Calibri" w:cs="Arial"/>
          <w:b/>
          <w:szCs w:val="24"/>
        </w:rPr>
        <w:t>and Quantitation of Axon Arborization on Individual Nerves</w:t>
      </w:r>
    </w:p>
    <w:p w14:paraId="2E69C241" w14:textId="77777777" w:rsidR="00CE10F2" w:rsidRPr="008A4F3B" w:rsidRDefault="003338E4" w:rsidP="009973F0">
      <w:pPr>
        <w:numPr>
          <w:ilvl w:val="1"/>
          <w:numId w:val="12"/>
        </w:numPr>
        <w:spacing w:before="240"/>
        <w:jc w:val="both"/>
        <w:outlineLvl w:val="0"/>
        <w:rPr>
          <w:rFonts w:ascii="Calibri" w:hAnsi="Calibri" w:cs="Arial"/>
          <w:szCs w:val="24"/>
        </w:rPr>
      </w:pPr>
      <w:r w:rsidRPr="008A4F3B">
        <w:rPr>
          <w:rFonts w:ascii="Calibri" w:hAnsi="Calibri" w:cs="Arial"/>
          <w:szCs w:val="24"/>
        </w:rPr>
        <w:t xml:space="preserve">LSFM provides detailed 3D visualization of </w:t>
      </w:r>
      <w:r w:rsidR="009973F0" w:rsidRPr="009973F0">
        <w:rPr>
          <w:rFonts w:ascii="Calibri" w:hAnsi="Calibri" w:cs="Arial"/>
          <w:szCs w:val="24"/>
        </w:rPr>
        <w:t>motor neuron</w:t>
      </w:r>
      <w:r w:rsidRPr="008A4F3B">
        <w:rPr>
          <w:rFonts w:ascii="Calibri" w:hAnsi="Calibri" w:cs="Arial"/>
          <w:szCs w:val="24"/>
        </w:rPr>
        <w:t xml:space="preserve"> trajectory and axon arborization in mouse embryos. </w:t>
      </w:r>
      <w:r w:rsidR="00230456" w:rsidRPr="008A4F3B">
        <w:rPr>
          <w:rFonts w:ascii="Calibri" w:hAnsi="Calibri" w:cs="Arial"/>
          <w:szCs w:val="24"/>
        </w:rPr>
        <w:t xml:space="preserve">Under the fluorescence channel, </w:t>
      </w:r>
      <w:r w:rsidR="009973F0">
        <w:rPr>
          <w:rFonts w:ascii="Calibri" w:eastAsia="Calibri" w:hAnsi="Calibri" w:cs="Calibri"/>
          <w:color w:val="000000"/>
        </w:rPr>
        <w:t>motor neuron</w:t>
      </w:r>
      <w:r w:rsidR="00230456" w:rsidRPr="008A4F3B">
        <w:rPr>
          <w:rFonts w:ascii="Calibri" w:hAnsi="Calibri" w:cs="Arial"/>
          <w:szCs w:val="24"/>
        </w:rPr>
        <w:t>s of transgenic mouse embryos subjected to the above-described protocol are labeled with green fluorescence upon 488 nm excitation</w:t>
      </w:r>
      <w:r w:rsidR="004A253F" w:rsidRPr="008A4F3B">
        <w:rPr>
          <w:rFonts w:ascii="Calibri" w:hAnsi="Calibri" w:cs="Arial"/>
          <w:szCs w:val="24"/>
        </w:rPr>
        <w:t xml:space="preserve"> </w:t>
      </w:r>
      <w:r w:rsidR="004A253F" w:rsidRPr="008A4F3B">
        <w:rPr>
          <w:rFonts w:ascii="Calibri" w:hAnsi="Calibri" w:cs="Arial"/>
          <w:b/>
          <w:szCs w:val="24"/>
        </w:rPr>
        <w:t>[1-LM</w:t>
      </w:r>
      <w:r w:rsidR="009973F0">
        <w:rPr>
          <w:rFonts w:ascii="Calibri" w:hAnsi="Calibri" w:cs="Arial"/>
          <w:b/>
          <w:szCs w:val="24"/>
        </w:rPr>
        <w:t>-TXT</w:t>
      </w:r>
      <w:r w:rsidR="004A253F" w:rsidRPr="008A4F3B">
        <w:rPr>
          <w:rFonts w:ascii="Calibri" w:hAnsi="Calibri" w:cs="Arial"/>
          <w:b/>
          <w:szCs w:val="24"/>
        </w:rPr>
        <w:t>]</w:t>
      </w:r>
      <w:r w:rsidR="00230456" w:rsidRPr="008A4F3B">
        <w:rPr>
          <w:rFonts w:ascii="Calibri" w:hAnsi="Calibri" w:cs="Arial"/>
          <w:szCs w:val="24"/>
        </w:rPr>
        <w:t>.</w:t>
      </w:r>
    </w:p>
    <w:p w14:paraId="2A4E0611" w14:textId="77777777" w:rsidR="008A4F3B" w:rsidRPr="008A4F3B" w:rsidRDefault="008A4F3B" w:rsidP="008A4F3B">
      <w:pPr>
        <w:numPr>
          <w:ilvl w:val="2"/>
          <w:numId w:val="12"/>
        </w:numPr>
        <w:spacing w:before="240"/>
        <w:jc w:val="both"/>
        <w:outlineLvl w:val="0"/>
        <w:rPr>
          <w:rFonts w:ascii="Calibri" w:hAnsi="Calibri" w:cs="Arial"/>
          <w:szCs w:val="24"/>
        </w:rPr>
      </w:pPr>
      <w:r w:rsidRPr="008A4F3B">
        <w:rPr>
          <w:rFonts w:ascii="Calibri" w:hAnsi="Calibri" w:cs="Arial"/>
          <w:szCs w:val="24"/>
        </w:rPr>
        <w:t>LAB MEDIA: 57546_JAChen_Movie1.mov. Text: LSFM: Light Sheet Fluorescence Microscopy, Zoom</w:t>
      </w:r>
      <w:r w:rsidR="009973F0">
        <w:rPr>
          <w:rFonts w:ascii="Calibri" w:hAnsi="Calibri" w:cs="Arial"/>
          <w:szCs w:val="24"/>
        </w:rPr>
        <w:t xml:space="preserve"> to</w:t>
      </w:r>
      <w:r w:rsidRPr="008A4F3B">
        <w:rPr>
          <w:rFonts w:ascii="Calibri" w:hAnsi="Calibri" w:cs="Arial"/>
          <w:szCs w:val="24"/>
        </w:rPr>
        <w:t xml:space="preserve"> 0.3</w:t>
      </w:r>
      <w:r w:rsidR="009973F0">
        <w:rPr>
          <w:rFonts w:ascii="Calibri" w:hAnsi="Calibri" w:cs="Arial"/>
          <w:szCs w:val="24"/>
        </w:rPr>
        <w:t>X</w:t>
      </w:r>
    </w:p>
    <w:p w14:paraId="0E4B7479" w14:textId="77777777" w:rsidR="00230456" w:rsidRPr="008A4F3B" w:rsidRDefault="00230456" w:rsidP="00230456">
      <w:pPr>
        <w:numPr>
          <w:ilvl w:val="1"/>
          <w:numId w:val="12"/>
        </w:numPr>
        <w:spacing w:before="240"/>
        <w:jc w:val="both"/>
        <w:outlineLvl w:val="0"/>
        <w:rPr>
          <w:rFonts w:ascii="Calibri" w:hAnsi="Calibri" w:cs="Arial"/>
          <w:szCs w:val="24"/>
        </w:rPr>
      </w:pPr>
      <w:r w:rsidRPr="008A4F3B">
        <w:rPr>
          <w:rFonts w:ascii="Calibri" w:eastAsia="Calibri" w:hAnsi="Calibri" w:cs="Calibri"/>
        </w:rPr>
        <w:t>To image axon arborization in greater detail and to perform quantification, magnification can be adjusted so that every finely arborized structure can be revealed</w:t>
      </w:r>
      <w:r w:rsidR="004A253F" w:rsidRPr="008A4F3B">
        <w:rPr>
          <w:rFonts w:ascii="Calibri" w:eastAsia="Calibri" w:hAnsi="Calibri" w:cs="Calibri"/>
        </w:rPr>
        <w:t xml:space="preserve"> </w:t>
      </w:r>
      <w:r w:rsidR="004A253F" w:rsidRPr="008A4F3B">
        <w:rPr>
          <w:rFonts w:ascii="Calibri" w:eastAsia="Calibri" w:hAnsi="Calibri" w:cs="Calibri"/>
          <w:b/>
        </w:rPr>
        <w:t>[</w:t>
      </w:r>
      <w:r w:rsidR="008A4F3B" w:rsidRPr="008A4F3B">
        <w:rPr>
          <w:rFonts w:ascii="Calibri" w:eastAsia="Calibri" w:hAnsi="Calibri" w:cs="Calibri"/>
          <w:b/>
        </w:rPr>
        <w:t>1</w:t>
      </w:r>
      <w:r w:rsidR="004A253F" w:rsidRPr="008A4F3B">
        <w:rPr>
          <w:rFonts w:ascii="Calibri" w:eastAsia="Calibri" w:hAnsi="Calibri" w:cs="Calibri"/>
          <w:b/>
        </w:rPr>
        <w:t>-LM</w:t>
      </w:r>
      <w:r w:rsidR="009973F0">
        <w:rPr>
          <w:rFonts w:ascii="Calibri" w:eastAsia="Calibri" w:hAnsi="Calibri" w:cs="Calibri"/>
          <w:b/>
        </w:rPr>
        <w:t>-TXT</w:t>
      </w:r>
      <w:r w:rsidR="004A253F" w:rsidRPr="008A4F3B">
        <w:rPr>
          <w:rFonts w:ascii="Calibri" w:eastAsia="Calibri" w:hAnsi="Calibri" w:cs="Calibri"/>
          <w:b/>
        </w:rPr>
        <w:t>]</w:t>
      </w:r>
      <w:r w:rsidRPr="008A4F3B">
        <w:rPr>
          <w:rFonts w:ascii="Calibri" w:eastAsia="Calibri" w:hAnsi="Calibri" w:cs="Calibri"/>
        </w:rPr>
        <w:t>.</w:t>
      </w:r>
    </w:p>
    <w:p w14:paraId="7FC00591" w14:textId="77777777" w:rsidR="008A4F3B" w:rsidRPr="008A4F3B" w:rsidRDefault="008A4F3B" w:rsidP="008A4F3B">
      <w:pPr>
        <w:numPr>
          <w:ilvl w:val="2"/>
          <w:numId w:val="12"/>
        </w:numPr>
        <w:spacing w:before="240"/>
        <w:jc w:val="both"/>
        <w:outlineLvl w:val="0"/>
        <w:rPr>
          <w:rFonts w:ascii="Calibri" w:hAnsi="Calibri" w:cs="Arial"/>
          <w:szCs w:val="24"/>
        </w:rPr>
      </w:pPr>
      <w:r w:rsidRPr="008A4F3B">
        <w:rPr>
          <w:rFonts w:ascii="Calibri" w:hAnsi="Calibri" w:cs="Arial"/>
          <w:szCs w:val="24"/>
        </w:rPr>
        <w:t>LAB MEDIA: 57546_JAChen_Movie2.mov. Text: Zoom</w:t>
      </w:r>
      <w:r w:rsidR="009973F0">
        <w:rPr>
          <w:rFonts w:ascii="Calibri" w:hAnsi="Calibri" w:cs="Arial"/>
          <w:szCs w:val="24"/>
        </w:rPr>
        <w:t xml:space="preserve"> to</w:t>
      </w:r>
      <w:r w:rsidRPr="008A4F3B">
        <w:rPr>
          <w:rFonts w:ascii="Calibri" w:hAnsi="Calibri" w:cs="Arial"/>
          <w:szCs w:val="24"/>
        </w:rPr>
        <w:t xml:space="preserve"> 0.6</w:t>
      </w:r>
      <w:r w:rsidR="009973F0">
        <w:rPr>
          <w:rFonts w:ascii="Calibri" w:hAnsi="Calibri" w:cs="Arial"/>
          <w:szCs w:val="24"/>
        </w:rPr>
        <w:t>X</w:t>
      </w:r>
    </w:p>
    <w:p w14:paraId="04A2940D" w14:textId="77777777" w:rsidR="003F54D2" w:rsidRPr="008A4F3B" w:rsidRDefault="00D36212" w:rsidP="003F54D2">
      <w:pPr>
        <w:numPr>
          <w:ilvl w:val="1"/>
          <w:numId w:val="12"/>
        </w:numPr>
        <w:spacing w:before="240"/>
        <w:jc w:val="both"/>
        <w:outlineLvl w:val="0"/>
        <w:rPr>
          <w:rFonts w:ascii="Calibri" w:hAnsi="Calibri" w:cs="Arial"/>
          <w:szCs w:val="24"/>
        </w:rPr>
      </w:pPr>
      <w:r w:rsidRPr="008A4F3B">
        <w:rPr>
          <w:rFonts w:ascii="Calibri" w:hAnsi="Calibri" w:cs="Arial"/>
          <w:szCs w:val="24"/>
        </w:rPr>
        <w:lastRenderedPageBreak/>
        <w:t xml:space="preserve">Finally, </w:t>
      </w:r>
      <w:r w:rsidR="00A13553" w:rsidRPr="008A4F3B">
        <w:rPr>
          <w:rFonts w:ascii="Calibri" w:hAnsi="Calibri" w:cs="Arial"/>
          <w:szCs w:val="24"/>
        </w:rPr>
        <w:t xml:space="preserve">axon arborization </w:t>
      </w:r>
      <w:r w:rsidR="003F54D2" w:rsidRPr="008A4F3B">
        <w:rPr>
          <w:rFonts w:ascii="Calibri" w:hAnsi="Calibri" w:cs="Arial"/>
          <w:szCs w:val="24"/>
        </w:rPr>
        <w:t xml:space="preserve">pattern </w:t>
      </w:r>
      <w:r w:rsidR="00A13553" w:rsidRPr="008A4F3B">
        <w:rPr>
          <w:rFonts w:ascii="Calibri" w:hAnsi="Calibri" w:cs="Arial"/>
          <w:szCs w:val="24"/>
        </w:rPr>
        <w:t>of individual forelimb nerves</w:t>
      </w:r>
      <w:r w:rsidRPr="008A4F3B">
        <w:rPr>
          <w:rFonts w:ascii="Calibri" w:hAnsi="Calibri" w:cs="Arial"/>
          <w:szCs w:val="24"/>
        </w:rPr>
        <w:t xml:space="preserve"> can be </w:t>
      </w:r>
      <w:r w:rsidR="00D96C7F" w:rsidRPr="008A4F3B">
        <w:rPr>
          <w:rFonts w:ascii="Calibri" w:hAnsi="Calibri" w:cs="Arial"/>
          <w:szCs w:val="24"/>
        </w:rPr>
        <w:t>reconstructed</w:t>
      </w:r>
      <w:r w:rsidRPr="008A4F3B">
        <w:rPr>
          <w:rFonts w:ascii="Calibri" w:hAnsi="Calibri" w:cs="Arial"/>
          <w:szCs w:val="24"/>
        </w:rPr>
        <w:t xml:space="preserve"> </w:t>
      </w:r>
      <w:r w:rsidR="003F54D2" w:rsidRPr="008A4F3B">
        <w:rPr>
          <w:rFonts w:ascii="Calibri" w:hAnsi="Calibri" w:cs="Arial"/>
          <w:szCs w:val="24"/>
        </w:rPr>
        <w:t>using</w:t>
      </w:r>
      <w:r w:rsidRPr="008A4F3B">
        <w:rPr>
          <w:rFonts w:ascii="Calibri" w:hAnsi="Calibri" w:cs="Arial"/>
          <w:szCs w:val="24"/>
        </w:rPr>
        <w:t xml:space="preserve"> image analysis software</w:t>
      </w:r>
      <w:r w:rsidR="003F54D2" w:rsidRPr="008A4F3B">
        <w:rPr>
          <w:rFonts w:ascii="Calibri" w:hAnsi="Calibri" w:cs="Arial"/>
          <w:szCs w:val="24"/>
        </w:rPr>
        <w:t>. T</w:t>
      </w:r>
      <w:r w:rsidR="00D96C7F" w:rsidRPr="008A4F3B">
        <w:rPr>
          <w:rFonts w:ascii="Calibri" w:hAnsi="Calibri" w:cs="Arial"/>
          <w:szCs w:val="24"/>
        </w:rPr>
        <w:t xml:space="preserve">he </w:t>
      </w:r>
      <w:proofErr w:type="spellStart"/>
      <w:r w:rsidR="00D96C7F" w:rsidRPr="008A4F3B">
        <w:rPr>
          <w:rFonts w:ascii="Calibri" w:hAnsi="Calibri" w:cs="Arial"/>
          <w:szCs w:val="24"/>
        </w:rPr>
        <w:t>Autopath</w:t>
      </w:r>
      <w:proofErr w:type="spellEnd"/>
      <w:r w:rsidR="00D96C7F" w:rsidRPr="008A4F3B">
        <w:rPr>
          <w:rFonts w:ascii="Calibri" w:hAnsi="Calibri" w:cs="Arial"/>
          <w:szCs w:val="24"/>
        </w:rPr>
        <w:t xml:space="preserve"> algorithm in the software </w:t>
      </w:r>
      <w:r w:rsidR="003F54D2" w:rsidRPr="008A4F3B">
        <w:rPr>
          <w:rFonts w:ascii="Calibri" w:hAnsi="Calibri" w:cs="Arial"/>
          <w:szCs w:val="24"/>
        </w:rPr>
        <w:t xml:space="preserve">traces </w:t>
      </w:r>
      <w:r w:rsidR="00D96C7F" w:rsidRPr="008A4F3B">
        <w:rPr>
          <w:rFonts w:ascii="Calibri" w:hAnsi="Calibri" w:cs="Arial"/>
          <w:szCs w:val="24"/>
        </w:rPr>
        <w:t xml:space="preserve">filament and quantifies </w:t>
      </w:r>
      <w:r w:rsidR="003F54D2" w:rsidRPr="008A4F3B">
        <w:rPr>
          <w:rFonts w:ascii="Calibri" w:hAnsi="Calibri" w:cs="Calibri"/>
        </w:rPr>
        <w:t xml:space="preserve">the </w:t>
      </w:r>
      <w:r w:rsidR="00B611AC" w:rsidRPr="008A4F3B">
        <w:rPr>
          <w:rFonts w:ascii="Calibri" w:hAnsi="Calibri" w:cs="Calibri"/>
        </w:rPr>
        <w:t xml:space="preserve">total </w:t>
      </w:r>
      <w:r w:rsidR="00D96C7F" w:rsidRPr="008A4F3B">
        <w:rPr>
          <w:rFonts w:ascii="Calibri" w:hAnsi="Calibri" w:cs="Calibri"/>
        </w:rPr>
        <w:t xml:space="preserve">number of axon terminals </w:t>
      </w:r>
      <w:r w:rsidR="00D96C7F" w:rsidRPr="008A4F3B">
        <w:rPr>
          <w:rFonts w:ascii="Calibri" w:eastAsia="Calibri" w:hAnsi="Calibri" w:cs="Calibri"/>
          <w:b/>
        </w:rPr>
        <w:t>[</w:t>
      </w:r>
      <w:r w:rsidR="008A4F3B" w:rsidRPr="008A4F3B">
        <w:rPr>
          <w:rFonts w:ascii="Calibri" w:eastAsia="Calibri" w:hAnsi="Calibri" w:cs="Calibri"/>
          <w:b/>
        </w:rPr>
        <w:t>1</w:t>
      </w:r>
      <w:r w:rsidR="00D96C7F" w:rsidRPr="008A4F3B">
        <w:rPr>
          <w:rFonts w:ascii="Calibri" w:eastAsia="Calibri" w:hAnsi="Calibri" w:cs="Calibri"/>
          <w:b/>
        </w:rPr>
        <w:t>-LM]</w:t>
      </w:r>
      <w:r w:rsidR="00B611AC" w:rsidRPr="008A4F3B">
        <w:rPr>
          <w:rFonts w:ascii="Calibri" w:hAnsi="Calibri" w:cs="Calibri"/>
        </w:rPr>
        <w:t xml:space="preserve">. </w:t>
      </w:r>
    </w:p>
    <w:p w14:paraId="6C165A50" w14:textId="77777777" w:rsidR="008A4F3B" w:rsidRPr="008A4F3B" w:rsidRDefault="008A4F3B" w:rsidP="008A4F3B">
      <w:pPr>
        <w:numPr>
          <w:ilvl w:val="2"/>
          <w:numId w:val="12"/>
        </w:numPr>
        <w:spacing w:before="240"/>
        <w:jc w:val="both"/>
        <w:outlineLvl w:val="0"/>
        <w:rPr>
          <w:rFonts w:ascii="Calibri" w:hAnsi="Calibri" w:cs="Arial"/>
          <w:szCs w:val="24"/>
        </w:rPr>
      </w:pPr>
      <w:r w:rsidRPr="008A4F3B">
        <w:rPr>
          <w:rFonts w:ascii="Calibri" w:hAnsi="Calibri" w:cs="Arial"/>
          <w:szCs w:val="24"/>
        </w:rPr>
        <w:t>LAB MEDIA: 57546_JAChen_Figure4.pdf.</w:t>
      </w:r>
      <w:r w:rsidR="00A30C92">
        <w:rPr>
          <w:rFonts w:ascii="Calibri" w:hAnsi="Calibri" w:cs="Arial"/>
          <w:szCs w:val="24"/>
        </w:rPr>
        <w:t xml:space="preserve"> Show the upper panel, then add the lower panel</w:t>
      </w:r>
      <w:r w:rsidRPr="008A4F3B">
        <w:rPr>
          <w:rFonts w:ascii="Calibri" w:hAnsi="Calibri" w:cs="Arial"/>
          <w:szCs w:val="24"/>
        </w:rPr>
        <w:t xml:space="preserve"> (</w:t>
      </w:r>
      <w:r w:rsidR="00A30C92">
        <w:rPr>
          <w:rFonts w:ascii="Calibri" w:hAnsi="Calibri" w:cs="Arial"/>
          <w:szCs w:val="24"/>
        </w:rPr>
        <w:t>In both panels, l</w:t>
      </w:r>
      <w:r w:rsidRPr="008A4F3B">
        <w:rPr>
          <w:rFonts w:ascii="Calibri" w:hAnsi="Calibri" w:cs="Arial"/>
          <w:szCs w:val="24"/>
        </w:rPr>
        <w:t>abel nerves accordingly: suprascapular (red), axillary (pink), radial (blue), posterior brachial cutaneous (purple))</w:t>
      </w:r>
    </w:p>
    <w:p w14:paraId="3093939E" w14:textId="77777777" w:rsidR="00D36212" w:rsidRPr="00D96C7F" w:rsidRDefault="00D36212" w:rsidP="00D36212">
      <w:pPr>
        <w:numPr>
          <w:ilvl w:val="0"/>
          <w:numId w:val="25"/>
        </w:numPr>
        <w:spacing w:before="240"/>
        <w:jc w:val="both"/>
        <w:outlineLvl w:val="0"/>
        <w:rPr>
          <w:rFonts w:ascii="Calibri" w:hAnsi="Calibri" w:cs="Arial"/>
          <w:color w:val="FF0000"/>
          <w:szCs w:val="24"/>
        </w:rPr>
      </w:pPr>
    </w:p>
    <w:p w14:paraId="2892E53F" w14:textId="77777777" w:rsidR="00CE10F2" w:rsidRPr="006813B9" w:rsidRDefault="00CE10F2" w:rsidP="00CE10F2">
      <w:pPr>
        <w:jc w:val="both"/>
        <w:outlineLvl w:val="0"/>
        <w:rPr>
          <w:rFonts w:ascii="Calibri" w:hAnsi="Calibri" w:cs="Arial"/>
          <w:szCs w:val="24"/>
        </w:rPr>
      </w:pPr>
    </w:p>
    <w:p w14:paraId="26717B5A" w14:textId="77777777" w:rsidR="00CE10F2" w:rsidRPr="006813B9" w:rsidRDefault="00CE10F2" w:rsidP="00126973">
      <w:pPr>
        <w:numPr>
          <w:ilvl w:val="0"/>
          <w:numId w:val="12"/>
        </w:numPr>
        <w:jc w:val="both"/>
        <w:outlineLvl w:val="0"/>
        <w:rPr>
          <w:rFonts w:ascii="Calibri" w:hAnsi="Calibri" w:cs="Arial"/>
          <w:b/>
          <w:szCs w:val="24"/>
        </w:rPr>
      </w:pPr>
      <w:r w:rsidRPr="006813B9">
        <w:rPr>
          <w:rFonts w:ascii="Calibri" w:hAnsi="Calibri" w:cs="Arial"/>
          <w:b/>
          <w:szCs w:val="24"/>
        </w:rPr>
        <w:t>Conclusion (said by authors on camera)</w:t>
      </w:r>
    </w:p>
    <w:p w14:paraId="6A9600E3" w14:textId="28F6E661" w:rsidR="00CE10F2" w:rsidRPr="008A4F3B" w:rsidRDefault="006543DA" w:rsidP="00126973">
      <w:pPr>
        <w:numPr>
          <w:ilvl w:val="1"/>
          <w:numId w:val="12"/>
        </w:numPr>
        <w:spacing w:before="240"/>
        <w:jc w:val="both"/>
        <w:outlineLvl w:val="0"/>
        <w:rPr>
          <w:rFonts w:ascii="Calibri" w:hAnsi="Calibri" w:cs="Arial"/>
          <w:szCs w:val="24"/>
        </w:rPr>
      </w:pPr>
      <w:r w:rsidRPr="008A4F3B">
        <w:rPr>
          <w:rFonts w:ascii="Calibri" w:hAnsi="Calibri" w:cs="Arial"/>
          <w:szCs w:val="24"/>
          <w:u w:val="single"/>
        </w:rPr>
        <w:t xml:space="preserve">Dr. </w:t>
      </w:r>
      <w:r w:rsidR="00835A60" w:rsidRPr="008A4F3B">
        <w:rPr>
          <w:rFonts w:ascii="Calibri" w:hAnsi="Calibri" w:cs="Arial"/>
          <w:szCs w:val="24"/>
          <w:u w:val="single"/>
        </w:rPr>
        <w:t>Jun-An Chen</w:t>
      </w:r>
      <w:r w:rsidR="00472752" w:rsidRPr="008A4F3B">
        <w:rPr>
          <w:rFonts w:ascii="Calibri" w:hAnsi="Calibri" w:cs="Arial"/>
          <w:szCs w:val="24"/>
        </w:rPr>
        <w:t xml:space="preserve">: </w:t>
      </w:r>
      <w:r w:rsidR="00CE10F2" w:rsidRPr="008A4F3B">
        <w:rPr>
          <w:rFonts w:ascii="Calibri" w:hAnsi="Calibri" w:cs="Arial"/>
          <w:szCs w:val="24"/>
        </w:rPr>
        <w:t xml:space="preserve">After watching this video, you should have a good understanding of how to </w:t>
      </w:r>
      <w:r w:rsidR="003338E4" w:rsidRPr="008A4F3B">
        <w:rPr>
          <w:rFonts w:ascii="Calibri" w:hAnsi="Calibri" w:cs="Arial"/>
          <w:szCs w:val="24"/>
        </w:rPr>
        <w:t xml:space="preserve">prepare </w:t>
      </w:r>
      <w:r w:rsidR="00572AC8" w:rsidRPr="008A4F3B">
        <w:rPr>
          <w:rFonts w:ascii="Calibri" w:hAnsi="Calibri" w:cs="Arial"/>
          <w:szCs w:val="24"/>
        </w:rPr>
        <w:t xml:space="preserve">samples and image motor </w:t>
      </w:r>
      <w:r w:rsidR="00835A60" w:rsidRPr="008A4F3B">
        <w:rPr>
          <w:rFonts w:ascii="Calibri" w:hAnsi="Calibri" w:cs="Arial"/>
          <w:szCs w:val="24"/>
        </w:rPr>
        <w:t>neuron axons</w:t>
      </w:r>
      <w:r w:rsidR="00572AC8" w:rsidRPr="008A4F3B">
        <w:rPr>
          <w:rFonts w:ascii="Calibri" w:hAnsi="Calibri" w:cs="Arial"/>
          <w:szCs w:val="24"/>
        </w:rPr>
        <w:t xml:space="preserve"> of mouse embryo using </w:t>
      </w:r>
      <w:r w:rsidR="003338E4" w:rsidRPr="008A4F3B">
        <w:rPr>
          <w:rFonts w:ascii="Calibri" w:hAnsi="Calibri" w:cs="Arial"/>
          <w:szCs w:val="24"/>
        </w:rPr>
        <w:t>light sheet fluorescence microscope</w:t>
      </w:r>
      <w:r w:rsidR="006E2EC7">
        <w:rPr>
          <w:rFonts w:ascii="Calibri" w:hAnsi="Calibri" w:cs="Arial"/>
          <w:szCs w:val="24"/>
        </w:rPr>
        <w:t xml:space="preserve">. </w:t>
      </w:r>
      <w:r w:rsidR="006E2EC7" w:rsidRPr="003F1380">
        <w:rPr>
          <w:rFonts w:ascii="Calibri" w:hAnsi="Calibri" w:cs="Arial"/>
          <w:color w:val="FF0000"/>
          <w:szCs w:val="24"/>
        </w:rPr>
        <w:t>Also, you will</w:t>
      </w:r>
      <w:r w:rsidR="00D60B2C" w:rsidRPr="003F1380">
        <w:rPr>
          <w:rFonts w:ascii="Calibri" w:hAnsi="Calibri" w:cs="Arial"/>
          <w:color w:val="FF0000"/>
          <w:szCs w:val="24"/>
        </w:rPr>
        <w:t xml:space="preserve"> know</w:t>
      </w:r>
      <w:r w:rsidR="006E2EC7">
        <w:rPr>
          <w:rFonts w:ascii="Calibri" w:hAnsi="Calibri" w:cs="Arial"/>
          <w:szCs w:val="24"/>
        </w:rPr>
        <w:t xml:space="preserve"> </w:t>
      </w:r>
      <w:r w:rsidR="00572AC8" w:rsidRPr="008A4F3B">
        <w:rPr>
          <w:rFonts w:ascii="Calibri" w:hAnsi="Calibri" w:cs="Arial"/>
          <w:szCs w:val="24"/>
        </w:rPr>
        <w:t>how to quantitatively asse</w:t>
      </w:r>
      <w:r w:rsidR="006E2EC7">
        <w:rPr>
          <w:rFonts w:ascii="Calibri" w:hAnsi="Calibri" w:cs="Arial"/>
          <w:szCs w:val="24"/>
        </w:rPr>
        <w:t xml:space="preserve">ss the arborization pattern of </w:t>
      </w:r>
      <w:r w:rsidR="006E2EC7" w:rsidRPr="00F00F5D">
        <w:rPr>
          <w:rFonts w:ascii="Calibri" w:hAnsi="Calibri" w:cs="Arial"/>
          <w:color w:val="FF0000"/>
          <w:szCs w:val="24"/>
        </w:rPr>
        <w:t>each</w:t>
      </w:r>
      <w:r w:rsidR="006E2EC7">
        <w:rPr>
          <w:rFonts w:ascii="Calibri" w:hAnsi="Calibri" w:cs="Arial"/>
          <w:szCs w:val="24"/>
        </w:rPr>
        <w:t xml:space="preserve"> i</w:t>
      </w:r>
      <w:r w:rsidR="00572AC8" w:rsidRPr="008A4F3B">
        <w:rPr>
          <w:rFonts w:ascii="Calibri" w:hAnsi="Calibri" w:cs="Arial"/>
          <w:szCs w:val="24"/>
        </w:rPr>
        <w:t xml:space="preserve">ndividual </w:t>
      </w:r>
      <w:r w:rsidR="006E2EC7" w:rsidRPr="003F1380">
        <w:rPr>
          <w:rFonts w:ascii="Calibri" w:hAnsi="Calibri" w:cs="Arial"/>
          <w:color w:val="FF0000"/>
          <w:szCs w:val="24"/>
        </w:rPr>
        <w:t>motor</w:t>
      </w:r>
      <w:r w:rsidR="006E2EC7" w:rsidRPr="00D60B2C">
        <w:rPr>
          <w:rFonts w:ascii="Calibri" w:hAnsi="Calibri" w:cs="Arial"/>
          <w:color w:val="FF0000"/>
          <w:szCs w:val="24"/>
        </w:rPr>
        <w:t xml:space="preserve"> </w:t>
      </w:r>
      <w:r w:rsidR="00572AC8" w:rsidRPr="008A4F3B">
        <w:rPr>
          <w:rFonts w:ascii="Calibri" w:hAnsi="Calibri" w:cs="Arial"/>
          <w:szCs w:val="24"/>
        </w:rPr>
        <w:t xml:space="preserve">nerves </w:t>
      </w:r>
      <w:r w:rsidR="006E2EC7" w:rsidRPr="003F1380">
        <w:rPr>
          <w:rFonts w:ascii="Calibri" w:hAnsi="Calibri" w:cs="Arial"/>
          <w:color w:val="FF0000"/>
          <w:szCs w:val="24"/>
        </w:rPr>
        <w:t>by</w:t>
      </w:r>
      <w:r w:rsidR="00572AC8" w:rsidRPr="003F1380">
        <w:rPr>
          <w:rFonts w:ascii="Calibri" w:hAnsi="Calibri"/>
          <w:color w:val="FF0000"/>
        </w:rPr>
        <w:t xml:space="preserve"> </w:t>
      </w:r>
      <w:proofErr w:type="spellStart"/>
      <w:r w:rsidR="00572AC8" w:rsidRPr="008A4F3B">
        <w:rPr>
          <w:rFonts w:ascii="Calibri" w:hAnsi="Calibri" w:cs="Arial"/>
          <w:szCs w:val="24"/>
        </w:rPr>
        <w:t>Imaris</w:t>
      </w:r>
      <w:proofErr w:type="spellEnd"/>
      <w:r w:rsidRPr="008A4F3B">
        <w:rPr>
          <w:rFonts w:ascii="Calibri" w:hAnsi="Calibri" w:cs="Arial"/>
          <w:szCs w:val="24"/>
        </w:rPr>
        <w:t xml:space="preserve">. </w:t>
      </w:r>
    </w:p>
    <w:p w14:paraId="17ACF276" w14:textId="77777777" w:rsidR="00CE10F2" w:rsidRPr="006813B9" w:rsidRDefault="00CE10F2" w:rsidP="00CE10F2">
      <w:pPr>
        <w:jc w:val="both"/>
        <w:rPr>
          <w:rFonts w:ascii="Calibri" w:hAnsi="Calibri"/>
          <w:i/>
          <w:szCs w:val="24"/>
        </w:rPr>
      </w:pPr>
      <w:r w:rsidRPr="006813B9">
        <w:rPr>
          <w:rFonts w:ascii="Calibri" w:hAnsi="Calibri"/>
          <w:szCs w:val="24"/>
        </w:rPr>
        <w:t xml:space="preserve">   </w:t>
      </w:r>
    </w:p>
    <w:p w14:paraId="60DE6538" w14:textId="77777777" w:rsidR="00CE10F2" w:rsidRPr="006813B9" w:rsidRDefault="00CE10F2">
      <w:pPr>
        <w:pStyle w:val="BodyText"/>
        <w:rPr>
          <w:rFonts w:ascii="Calibri" w:hAnsi="Calibri"/>
          <w:i w:val="0"/>
          <w:szCs w:val="24"/>
        </w:rPr>
      </w:pPr>
    </w:p>
    <w:p w14:paraId="4EDDF2B4" w14:textId="77777777" w:rsidR="00CE10F2" w:rsidRPr="006813B9" w:rsidRDefault="00CE10F2" w:rsidP="00CE10F2">
      <w:pPr>
        <w:pStyle w:val="BodyText"/>
        <w:outlineLvl w:val="0"/>
        <w:rPr>
          <w:rFonts w:ascii="Calibri" w:hAnsi="Calibri"/>
          <w:b/>
          <w:i w:val="0"/>
          <w:szCs w:val="24"/>
          <w:u w:val="single"/>
        </w:rPr>
      </w:pPr>
      <w:r w:rsidRPr="006813B9">
        <w:rPr>
          <w:rFonts w:ascii="Calibri" w:hAnsi="Calibri"/>
          <w:b/>
          <w:i w:val="0"/>
          <w:szCs w:val="24"/>
          <w:u w:val="single"/>
        </w:rPr>
        <w:t>Provided Media</w:t>
      </w:r>
    </w:p>
    <w:p w14:paraId="33B4C9AB" w14:textId="77777777" w:rsidR="00CE10F2" w:rsidRPr="006813B9" w:rsidRDefault="00CE10F2" w:rsidP="00CE10F2">
      <w:pPr>
        <w:pStyle w:val="BodyText"/>
        <w:outlineLvl w:val="0"/>
        <w:rPr>
          <w:rFonts w:ascii="Calibri" w:hAnsi="Calibri"/>
          <w:b/>
          <w:i w:val="0"/>
          <w:szCs w:val="24"/>
          <w:u w:val="single"/>
        </w:rPr>
      </w:pPr>
    </w:p>
    <w:p w14:paraId="39A97CA3" w14:textId="77777777" w:rsidR="00CE10F2" w:rsidRPr="006813B9"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r w:rsidRPr="006813B9" w:rsidDel="0049479B">
        <w:rPr>
          <w:rFonts w:ascii="Calibri" w:hAnsi="Calibri"/>
          <w:i w:val="0"/>
          <w:szCs w:val="24"/>
        </w:rPr>
        <w:t xml:space="preserve">Authors, </w:t>
      </w:r>
      <w:r w:rsidRPr="006813B9">
        <w:rPr>
          <w:rFonts w:ascii="Calibri" w:hAnsi="Calibri"/>
          <w:i w:val="0"/>
          <w:szCs w:val="24"/>
        </w:rPr>
        <w:t>Please list all images, movie files, or 3-D rendered animations that can be included in the video per editor’s request.  The step in the script/video where these images will be inserted should be specified.   For example:</w:t>
      </w:r>
    </w:p>
    <w:p w14:paraId="361F590D" w14:textId="77777777" w:rsidR="00CE10F2" w:rsidRPr="006813B9"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p>
    <w:p w14:paraId="6BA80769" w14:textId="77777777" w:rsidR="00CE10F2" w:rsidRPr="006813B9"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Calibri" w:hAnsi="Calibri"/>
          <w:i w:val="0"/>
          <w:szCs w:val="24"/>
        </w:rPr>
      </w:pPr>
      <w:r w:rsidRPr="006813B9">
        <w:rPr>
          <w:rFonts w:ascii="Calibri" w:hAnsi="Calibri"/>
          <w:i w:val="0"/>
          <w:szCs w:val="24"/>
        </w:rPr>
        <w:t xml:space="preserve">6.2 – </w:t>
      </w:r>
      <w:r w:rsidRPr="006813B9">
        <w:rPr>
          <w:rFonts w:ascii="Calibri" w:hAnsi="Calibri"/>
          <w:szCs w:val="24"/>
        </w:rPr>
        <w:t xml:space="preserve"> 0123_PIname_Figure1.tif</w:t>
      </w:r>
      <w:r w:rsidRPr="006813B9">
        <w:rPr>
          <w:rFonts w:ascii="Calibri" w:hAnsi="Calibri"/>
          <w:i w:val="0"/>
          <w:szCs w:val="24"/>
        </w:rPr>
        <w:t xml:space="preserve"> -  dual color imaging of tumor angiogenesis at 40X </w:t>
      </w:r>
    </w:p>
    <w:p w14:paraId="2831301F" w14:textId="77777777" w:rsidR="00CE10F2" w:rsidRPr="006813B9"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r w:rsidRPr="006813B9">
        <w:rPr>
          <w:rFonts w:ascii="Calibri" w:hAnsi="Calibri"/>
          <w:i w:val="0"/>
          <w:szCs w:val="24"/>
        </w:rPr>
        <w:t xml:space="preserve">6.2 – </w:t>
      </w:r>
      <w:r w:rsidRPr="006813B9">
        <w:rPr>
          <w:rFonts w:ascii="Calibri" w:hAnsi="Calibri"/>
          <w:szCs w:val="24"/>
        </w:rPr>
        <w:t xml:space="preserve"> 0123_PIname_Figure2.tif</w:t>
      </w:r>
      <w:r w:rsidRPr="006813B9">
        <w:rPr>
          <w:rFonts w:ascii="Calibri" w:hAnsi="Calibri"/>
          <w:i w:val="0"/>
          <w:szCs w:val="24"/>
        </w:rPr>
        <w:t xml:space="preserve"> -  dual color imaging of tumor angiogenesis at 100X</w:t>
      </w:r>
    </w:p>
    <w:p w14:paraId="020FDB2D" w14:textId="77777777" w:rsidR="00CE10F2" w:rsidRPr="006813B9"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p>
    <w:p w14:paraId="3557EC85" w14:textId="77777777" w:rsidR="00CE10F2" w:rsidRPr="006813B9"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r w:rsidRPr="006813B9">
        <w:rPr>
          <w:rFonts w:ascii="Calibri" w:hAnsi="Calibri"/>
          <w:i w:val="0"/>
          <w:szCs w:val="24"/>
          <w:u w:val="single"/>
        </w:rPr>
        <w:t>Formats:</w:t>
      </w:r>
      <w:r w:rsidRPr="006813B9">
        <w:rPr>
          <w:rFonts w:ascii="Calibri" w:hAnsi="Calibri"/>
          <w:i w:val="0"/>
          <w:szCs w:val="24"/>
        </w:rPr>
        <w:t xml:space="preserve">  For static images we prefer .tiff, </w:t>
      </w:r>
      <w:r w:rsidR="00A218EC" w:rsidRPr="006813B9">
        <w:rPr>
          <w:rFonts w:ascii="Calibri" w:hAnsi="Calibri"/>
          <w:i w:val="0"/>
          <w:szCs w:val="24"/>
        </w:rPr>
        <w:t xml:space="preserve">.eps, </w:t>
      </w:r>
      <w:r w:rsidRPr="006813B9">
        <w:rPr>
          <w:rFonts w:ascii="Calibri" w:hAnsi="Calibri"/>
          <w:i w:val="0"/>
          <w:szCs w:val="24"/>
        </w:rPr>
        <w:t xml:space="preserve">Illustrator, </w:t>
      </w:r>
      <w:proofErr w:type="spellStart"/>
      <w:r w:rsidRPr="006813B9">
        <w:rPr>
          <w:rFonts w:ascii="Calibri" w:hAnsi="Calibri"/>
          <w:i w:val="0"/>
          <w:szCs w:val="24"/>
        </w:rPr>
        <w:t>Powerpoint</w:t>
      </w:r>
      <w:proofErr w:type="spellEnd"/>
      <w:r w:rsidRPr="006813B9">
        <w:rPr>
          <w:rFonts w:ascii="Calibri" w:hAnsi="Calibri"/>
          <w:i w:val="0"/>
          <w:szCs w:val="24"/>
        </w:rPr>
        <w:t xml:space="preserve"> or Photoshop files at dimensions of at least 720X480 pixels and 300 dpi.  The higher resolution, the better.  Likewise any exported movie files should have at minimum these dimensions and be rendered to .</w:t>
      </w:r>
      <w:proofErr w:type="spellStart"/>
      <w:r w:rsidRPr="006813B9">
        <w:rPr>
          <w:rFonts w:ascii="Calibri" w:hAnsi="Calibri"/>
          <w:i w:val="0"/>
          <w:szCs w:val="24"/>
        </w:rPr>
        <w:t>mov</w:t>
      </w:r>
      <w:proofErr w:type="spellEnd"/>
      <w:r w:rsidRPr="006813B9">
        <w:rPr>
          <w:rFonts w:ascii="Calibri" w:hAnsi="Calibri"/>
          <w:i w:val="0"/>
          <w:szCs w:val="24"/>
        </w:rPr>
        <w:t>, .mp4, or .</w:t>
      </w:r>
      <w:proofErr w:type="spellStart"/>
      <w:r w:rsidRPr="006813B9">
        <w:rPr>
          <w:rFonts w:ascii="Calibri" w:hAnsi="Calibri"/>
          <w:i w:val="0"/>
          <w:szCs w:val="24"/>
        </w:rPr>
        <w:t>avi</w:t>
      </w:r>
      <w:proofErr w:type="spellEnd"/>
      <w:r w:rsidRPr="006813B9">
        <w:rPr>
          <w:rFonts w:ascii="Calibri" w:hAnsi="Calibri"/>
          <w:i w:val="0"/>
          <w:szCs w:val="24"/>
        </w:rPr>
        <w:t xml:space="preserve"> files.  </w:t>
      </w:r>
    </w:p>
    <w:p w14:paraId="09197361" w14:textId="77777777" w:rsidR="00CE10F2" w:rsidRPr="006813B9" w:rsidRDefault="00CE10F2">
      <w:pPr>
        <w:pStyle w:val="BodyText"/>
        <w:rPr>
          <w:rFonts w:ascii="Calibri" w:hAnsi="Calibri"/>
          <w:i w:val="0"/>
          <w:szCs w:val="24"/>
        </w:rPr>
      </w:pPr>
    </w:p>
    <w:p w14:paraId="306BF82D" w14:textId="77777777" w:rsidR="00D96C7F" w:rsidRPr="003F1380" w:rsidRDefault="00D96C7F">
      <w:pPr>
        <w:pStyle w:val="BodyText"/>
        <w:rPr>
          <w:rFonts w:ascii="Calibri" w:hAnsi="Calibri"/>
          <w:color w:val="000000"/>
        </w:rPr>
      </w:pPr>
      <w:r w:rsidRPr="003F1380">
        <w:rPr>
          <w:rFonts w:ascii="Calibri" w:hAnsi="Calibri"/>
          <w:color w:val="000000"/>
        </w:rPr>
        <w:t>3.5  - 57546_JAChen_ScreenCapture3.5.mp4 – locating capillary and sample in light sheet microscope using imaging software</w:t>
      </w:r>
    </w:p>
    <w:p w14:paraId="391CA912" w14:textId="77777777" w:rsidR="00D96C7F" w:rsidRPr="003F1380" w:rsidRDefault="00D96C7F">
      <w:pPr>
        <w:pStyle w:val="BodyText"/>
        <w:rPr>
          <w:rFonts w:ascii="Calibri" w:hAnsi="Calibri"/>
          <w:color w:val="000000"/>
        </w:rPr>
      </w:pPr>
      <w:r w:rsidRPr="003F1380">
        <w:rPr>
          <w:rFonts w:ascii="Calibri" w:hAnsi="Calibri"/>
          <w:color w:val="000000"/>
        </w:rPr>
        <w:t xml:space="preserve">3.6 - 57546_JAChen_ScreenCapture3.6.mp4 </w:t>
      </w:r>
      <w:r w:rsidR="00CB6CFD" w:rsidRPr="003F1380">
        <w:rPr>
          <w:rFonts w:ascii="Calibri" w:hAnsi="Calibri"/>
          <w:color w:val="000000"/>
        </w:rPr>
        <w:t>–</w:t>
      </w:r>
      <w:r w:rsidRPr="003F1380">
        <w:rPr>
          <w:rFonts w:ascii="Calibri" w:hAnsi="Calibri"/>
          <w:color w:val="000000"/>
        </w:rPr>
        <w:t xml:space="preserve"> </w:t>
      </w:r>
      <w:r w:rsidR="00CB6CFD" w:rsidRPr="003F1380">
        <w:rPr>
          <w:rFonts w:ascii="Calibri" w:hAnsi="Calibri"/>
          <w:color w:val="000000"/>
        </w:rPr>
        <w:t>settings for image acquisition</w:t>
      </w:r>
    </w:p>
    <w:p w14:paraId="1B8EDF66" w14:textId="77777777" w:rsidR="00CB6CFD" w:rsidRPr="003F1380" w:rsidRDefault="00CB6CFD">
      <w:pPr>
        <w:pStyle w:val="BodyText"/>
        <w:rPr>
          <w:rFonts w:ascii="Calibri" w:hAnsi="Calibri"/>
          <w:color w:val="000000"/>
        </w:rPr>
      </w:pPr>
      <w:r w:rsidRPr="003F1380">
        <w:rPr>
          <w:rFonts w:ascii="Calibri" w:hAnsi="Calibri"/>
          <w:color w:val="000000"/>
        </w:rPr>
        <w:t>3.7 - 57546_JAChen_ScreenCapture3.7.mp4 – image acquisition</w:t>
      </w:r>
    </w:p>
    <w:p w14:paraId="531D06F3" w14:textId="77777777" w:rsidR="00CB6CFD" w:rsidRPr="003F1380" w:rsidRDefault="00CB6CFD">
      <w:pPr>
        <w:pStyle w:val="BodyText"/>
        <w:rPr>
          <w:rFonts w:ascii="Calibri" w:hAnsi="Calibri"/>
          <w:color w:val="000000"/>
        </w:rPr>
      </w:pPr>
      <w:r w:rsidRPr="003F1380">
        <w:rPr>
          <w:rFonts w:ascii="Calibri" w:hAnsi="Calibri"/>
          <w:color w:val="000000"/>
        </w:rPr>
        <w:t>3.8 - 57546_JAChen_ScreenCapture3.8.mp4 – defining z-stack for multidimensional acquisition</w:t>
      </w:r>
    </w:p>
    <w:p w14:paraId="1BA06947" w14:textId="77777777" w:rsidR="00CB6CFD" w:rsidRPr="003F1380" w:rsidRDefault="00CB6CFD">
      <w:pPr>
        <w:pStyle w:val="BodyText"/>
        <w:rPr>
          <w:rFonts w:ascii="Calibri" w:hAnsi="Calibri"/>
          <w:color w:val="000000"/>
        </w:rPr>
      </w:pPr>
      <w:r w:rsidRPr="003F1380">
        <w:rPr>
          <w:rFonts w:ascii="Calibri" w:hAnsi="Calibri"/>
          <w:color w:val="000000"/>
        </w:rPr>
        <w:t>4.1 - 57546_JAChen_ScreenCapture4.1.mp4 – Preparing for semi-automated quantitation of axon arborization</w:t>
      </w:r>
    </w:p>
    <w:p w14:paraId="73F389D4" w14:textId="77777777" w:rsidR="00CB6CFD" w:rsidRPr="003F1380" w:rsidRDefault="00CB6CFD">
      <w:pPr>
        <w:pStyle w:val="BodyText"/>
        <w:rPr>
          <w:rFonts w:ascii="Calibri" w:hAnsi="Calibri"/>
          <w:color w:val="000000"/>
        </w:rPr>
      </w:pPr>
      <w:r w:rsidRPr="003F1380">
        <w:rPr>
          <w:rFonts w:ascii="Calibri" w:hAnsi="Calibri"/>
          <w:color w:val="000000"/>
        </w:rPr>
        <w:t>4.2 - 57546_JAChen_ScreenCapture4.2.mp4 – ROI</w:t>
      </w:r>
    </w:p>
    <w:p w14:paraId="60FB7D54" w14:textId="77777777" w:rsidR="00CB6CFD" w:rsidRPr="003F1380" w:rsidRDefault="00CB6CFD">
      <w:pPr>
        <w:pStyle w:val="BodyText"/>
        <w:rPr>
          <w:rFonts w:ascii="Calibri" w:hAnsi="Calibri"/>
          <w:color w:val="000000"/>
        </w:rPr>
      </w:pPr>
      <w:r w:rsidRPr="003F1380">
        <w:rPr>
          <w:rFonts w:ascii="Calibri" w:hAnsi="Calibri"/>
          <w:color w:val="000000"/>
        </w:rPr>
        <w:t>4.3.1 and 4.4.1 - 57546_JAChen_ScreenCapture4.3-4.4.1.mp4 – defining starting points and seed points for detection</w:t>
      </w:r>
    </w:p>
    <w:p w14:paraId="50DB2585" w14:textId="77777777" w:rsidR="00C82057" w:rsidRPr="003F1380" w:rsidRDefault="00C82057">
      <w:pPr>
        <w:pStyle w:val="BodyText"/>
        <w:rPr>
          <w:rFonts w:ascii="Calibri" w:hAnsi="Calibri" w:cs="Arial"/>
          <w:color w:val="FF0000"/>
          <w:szCs w:val="24"/>
        </w:rPr>
      </w:pPr>
      <w:r w:rsidRPr="003F1380">
        <w:rPr>
          <w:rFonts w:ascii="Calibri" w:hAnsi="Calibri" w:cs="Arial"/>
          <w:color w:val="FF0000"/>
          <w:szCs w:val="24"/>
        </w:rPr>
        <w:t>4.5.1 - 57546_JAChen_ScreenCapture4.4.2-4.5.1.mp4 – removal of seed points around starting points and removal of disconnected segments (background noises)</w:t>
      </w:r>
    </w:p>
    <w:p w14:paraId="023B35B6" w14:textId="77777777" w:rsidR="00C82057" w:rsidRPr="003F1380" w:rsidRDefault="00C82057">
      <w:pPr>
        <w:pStyle w:val="BodyText"/>
        <w:rPr>
          <w:rFonts w:ascii="Calibri" w:hAnsi="Calibri" w:cs="Arial"/>
          <w:color w:val="FF0000"/>
          <w:szCs w:val="24"/>
        </w:rPr>
      </w:pPr>
    </w:p>
    <w:p w14:paraId="6BB7EE4F" w14:textId="77777777" w:rsidR="00C82057" w:rsidRPr="003F1380" w:rsidRDefault="00C82057" w:rsidP="00C82057">
      <w:pPr>
        <w:pStyle w:val="BodyText"/>
        <w:rPr>
          <w:rFonts w:ascii="Calibri" w:hAnsi="Calibri" w:cs="Arial"/>
          <w:color w:val="FF0000"/>
          <w:szCs w:val="24"/>
        </w:rPr>
      </w:pPr>
      <w:r w:rsidRPr="003F1380">
        <w:rPr>
          <w:rFonts w:ascii="Calibri" w:hAnsi="Calibri" w:cs="Arial"/>
          <w:color w:val="FF0000"/>
          <w:szCs w:val="24"/>
        </w:rPr>
        <w:t>4.5.2 - 57546_JAChen_ScreenCapture4.5.2-4.5.3.mp4 – detect filament traces and finish</w:t>
      </w:r>
    </w:p>
    <w:p w14:paraId="0A3E4710" w14:textId="77777777" w:rsidR="00C82057" w:rsidRPr="003F1380" w:rsidRDefault="00C82057">
      <w:pPr>
        <w:pStyle w:val="BodyText"/>
        <w:rPr>
          <w:rFonts w:ascii="Calibri" w:hAnsi="Calibri" w:cs="Arial"/>
          <w:color w:val="FF0000"/>
          <w:szCs w:val="24"/>
        </w:rPr>
      </w:pPr>
    </w:p>
    <w:p w14:paraId="1238D5C1" w14:textId="7138EE57" w:rsidR="0028796E" w:rsidRPr="003F1380" w:rsidRDefault="0028796E">
      <w:pPr>
        <w:pStyle w:val="BodyText"/>
        <w:rPr>
          <w:rFonts w:ascii="Calibri" w:hAnsi="Calibri"/>
          <w:strike/>
          <w:color w:val="FF0000"/>
        </w:rPr>
      </w:pPr>
    </w:p>
    <w:p w14:paraId="296D15A5" w14:textId="77777777" w:rsidR="00C82057" w:rsidRPr="003F1380" w:rsidRDefault="00C82057" w:rsidP="00C82057">
      <w:pPr>
        <w:pStyle w:val="BodyText"/>
        <w:rPr>
          <w:rFonts w:ascii="Calibri" w:hAnsi="Calibri" w:cs="Arial"/>
          <w:color w:val="FF0000"/>
          <w:szCs w:val="24"/>
        </w:rPr>
      </w:pPr>
      <w:r w:rsidRPr="003F1380">
        <w:rPr>
          <w:rFonts w:ascii="Calibri" w:hAnsi="Calibri" w:cs="Arial"/>
          <w:color w:val="FF0000"/>
          <w:szCs w:val="24"/>
        </w:rPr>
        <w:t>4.7- 57546_JAChen_ScreenCapture4.6.mp4 – choose desired styles, view statistics and export image</w:t>
      </w:r>
    </w:p>
    <w:p w14:paraId="58E42E2F" w14:textId="77777777" w:rsidR="00C82057" w:rsidRPr="008F5F07" w:rsidRDefault="00C82057">
      <w:pPr>
        <w:pStyle w:val="BodyText"/>
        <w:rPr>
          <w:rFonts w:ascii="Calibri" w:hAnsi="Calibri" w:cs="Arial"/>
          <w:color w:val="000000"/>
          <w:szCs w:val="24"/>
        </w:rPr>
      </w:pPr>
    </w:p>
    <w:p w14:paraId="44CCB9B5" w14:textId="77777777" w:rsidR="00CE10F2" w:rsidRPr="003F1380" w:rsidRDefault="006E71C5">
      <w:pPr>
        <w:pStyle w:val="BodyText"/>
        <w:rPr>
          <w:rFonts w:ascii="Calibri" w:hAnsi="Calibri"/>
          <w:color w:val="000000"/>
        </w:rPr>
      </w:pPr>
      <w:r w:rsidRPr="003F1380">
        <w:rPr>
          <w:rFonts w:ascii="Calibri" w:hAnsi="Calibri"/>
          <w:color w:val="000000"/>
        </w:rPr>
        <w:t xml:space="preserve">5.1 - </w:t>
      </w:r>
      <w:r w:rsidR="00B611AC" w:rsidRPr="003F1380">
        <w:rPr>
          <w:rFonts w:ascii="Calibri" w:hAnsi="Calibri"/>
          <w:color w:val="000000"/>
        </w:rPr>
        <w:t>57546_JAChen_Movie1.mov – light sheet fluorescence microscopy of motor axon navigation under magnification of 0.3x</w:t>
      </w:r>
    </w:p>
    <w:p w14:paraId="7CFD3F86" w14:textId="77777777" w:rsidR="00B611AC" w:rsidRPr="003F1380" w:rsidRDefault="006E71C5">
      <w:pPr>
        <w:pStyle w:val="BodyText"/>
        <w:rPr>
          <w:rFonts w:ascii="Calibri" w:hAnsi="Calibri"/>
          <w:color w:val="000000"/>
        </w:rPr>
      </w:pPr>
      <w:r w:rsidRPr="003F1380">
        <w:rPr>
          <w:rFonts w:ascii="Calibri" w:hAnsi="Calibri"/>
          <w:color w:val="000000"/>
        </w:rPr>
        <w:t xml:space="preserve">5.2 - </w:t>
      </w:r>
      <w:r w:rsidR="00B611AC" w:rsidRPr="003F1380">
        <w:rPr>
          <w:rFonts w:ascii="Calibri" w:hAnsi="Calibri"/>
          <w:color w:val="000000"/>
        </w:rPr>
        <w:t>57546_JAChen_Movie2.mov - light sheet fluorescence microscopy of motor axon navigation under magnification of 0.6x</w:t>
      </w:r>
    </w:p>
    <w:p w14:paraId="1A7AF1AA" w14:textId="77777777" w:rsidR="00B611AC" w:rsidRPr="003F1380" w:rsidRDefault="006E71C5">
      <w:pPr>
        <w:pStyle w:val="BodyText"/>
        <w:rPr>
          <w:rFonts w:ascii="Calibri" w:hAnsi="Calibri"/>
          <w:color w:val="000000"/>
        </w:rPr>
      </w:pPr>
      <w:r w:rsidRPr="003F1380">
        <w:rPr>
          <w:rFonts w:ascii="Calibri" w:hAnsi="Calibri"/>
          <w:color w:val="000000"/>
        </w:rPr>
        <w:t xml:space="preserve">5.3 - </w:t>
      </w:r>
      <w:r w:rsidR="00B611AC" w:rsidRPr="003F1380">
        <w:rPr>
          <w:rFonts w:ascii="Calibri" w:hAnsi="Calibri"/>
          <w:color w:val="000000"/>
        </w:rPr>
        <w:t>57546_JAChen_Figure4.pdf – reconstruction of axon arborization of individual forelimb nerves</w:t>
      </w:r>
    </w:p>
    <w:p w14:paraId="7995D581" w14:textId="77777777" w:rsidR="00D96C7F" w:rsidRDefault="00D96C7F">
      <w:pPr>
        <w:pStyle w:val="BodyText"/>
        <w:rPr>
          <w:rFonts w:ascii="Calibri" w:hAnsi="Calibri"/>
          <w:i w:val="0"/>
          <w:szCs w:val="24"/>
        </w:rPr>
      </w:pPr>
    </w:p>
    <w:p w14:paraId="042CB266" w14:textId="77777777" w:rsidR="00841C73" w:rsidRPr="003F1380" w:rsidRDefault="00841C73">
      <w:pPr>
        <w:pStyle w:val="BodyText"/>
        <w:rPr>
          <w:rFonts w:ascii="Calibri" w:hAnsi="Calibri"/>
          <w:i w:val="0"/>
        </w:rPr>
      </w:pPr>
    </w:p>
    <w:p w14:paraId="41C4A256" w14:textId="77777777" w:rsidR="00CE10F2" w:rsidRPr="003F1380" w:rsidRDefault="00841C73">
      <w:pPr>
        <w:pStyle w:val="BodyText"/>
        <w:rPr>
          <w:rFonts w:ascii="Calibri" w:hAnsi="Calibri"/>
          <w:b/>
          <w:i w:val="0"/>
          <w:szCs w:val="24"/>
          <w:highlight w:val="green"/>
        </w:rPr>
      </w:pPr>
      <w:r w:rsidRPr="003F1380">
        <w:rPr>
          <w:rFonts w:ascii="Calibri" w:hAnsi="Calibri"/>
          <w:b/>
          <w:i w:val="0"/>
          <w:szCs w:val="24"/>
          <w:highlight w:val="green"/>
        </w:rPr>
        <w:t>*Please note for changes in the numbers for screen capture videos (uploaded file vs in the final script) as we have uploade</w:t>
      </w:r>
      <w:r w:rsidR="00D41884" w:rsidRPr="003F1380">
        <w:rPr>
          <w:rFonts w:ascii="Calibri" w:hAnsi="Calibri"/>
          <w:b/>
          <w:i w:val="0"/>
          <w:szCs w:val="24"/>
          <w:highlight w:val="green"/>
        </w:rPr>
        <w:t>d those files before we receive</w:t>
      </w:r>
      <w:r w:rsidRPr="003F1380">
        <w:rPr>
          <w:rFonts w:ascii="Calibri" w:hAnsi="Calibri"/>
          <w:b/>
          <w:i w:val="0"/>
          <w:szCs w:val="24"/>
          <w:highlight w:val="green"/>
        </w:rPr>
        <w:t xml:space="preserve"> the revised script from scriptwriter. Yet, we couldn’t find the “delete” button in the link for uploading file, the videos remained the same, except the file name differs as indicated: </w:t>
      </w:r>
    </w:p>
    <w:p w14:paraId="2F948852" w14:textId="77777777" w:rsidR="00841C73" w:rsidRPr="003F1380" w:rsidRDefault="00841C73">
      <w:pPr>
        <w:pStyle w:val="BodyText"/>
        <w:rPr>
          <w:rFonts w:ascii="Calibri" w:hAnsi="Calibri"/>
          <w:b/>
          <w:i w:val="0"/>
          <w:szCs w:val="24"/>
          <w:highlight w:val="green"/>
        </w:rPr>
      </w:pPr>
    </w:p>
    <w:p w14:paraId="703E8BC6" w14:textId="77777777" w:rsidR="00841C73" w:rsidRPr="003F1380" w:rsidRDefault="00841C73" w:rsidP="00841C73">
      <w:pPr>
        <w:pStyle w:val="BodyText"/>
        <w:rPr>
          <w:rFonts w:ascii="Calibri" w:hAnsi="Calibri" w:cs="Arial"/>
          <w:szCs w:val="24"/>
          <w:highlight w:val="green"/>
        </w:rPr>
      </w:pPr>
      <w:r w:rsidRPr="003F1380">
        <w:rPr>
          <w:rFonts w:ascii="Calibri" w:hAnsi="Calibri" w:cs="Arial"/>
          <w:szCs w:val="24"/>
          <w:highlight w:val="green"/>
        </w:rPr>
        <w:t>For example,</w:t>
      </w:r>
    </w:p>
    <w:p w14:paraId="2A8530E7" w14:textId="77777777" w:rsidR="00841C73" w:rsidRPr="003F1380" w:rsidRDefault="00841C73" w:rsidP="00841C73">
      <w:pPr>
        <w:pStyle w:val="BodyText"/>
        <w:rPr>
          <w:rFonts w:ascii="Calibri" w:hAnsi="Calibri" w:cs="Arial"/>
          <w:szCs w:val="24"/>
          <w:highlight w:val="green"/>
        </w:rPr>
      </w:pPr>
      <w:r w:rsidRPr="003F1380">
        <w:rPr>
          <w:rFonts w:ascii="Calibri" w:hAnsi="Calibri" w:cs="Arial"/>
          <w:szCs w:val="24"/>
          <w:highlight w:val="green"/>
        </w:rPr>
        <w:t>4.7- 57546_JAChen_ScreenCapture4.6.mp4 – choose desired styles, view statistics and export image</w:t>
      </w:r>
    </w:p>
    <w:p w14:paraId="52B1DF11" w14:textId="77777777" w:rsidR="00841C73" w:rsidRPr="003F1380" w:rsidRDefault="00841C73" w:rsidP="00841C73">
      <w:pPr>
        <w:pStyle w:val="BodyText"/>
        <w:rPr>
          <w:rFonts w:ascii="Calibri" w:hAnsi="Calibri" w:cs="Arial"/>
          <w:szCs w:val="24"/>
          <w:highlight w:val="green"/>
        </w:rPr>
      </w:pPr>
    </w:p>
    <w:p w14:paraId="0CC75E27" w14:textId="77777777" w:rsidR="00841C73" w:rsidRPr="003F1380" w:rsidRDefault="00841C73" w:rsidP="00841C73">
      <w:pPr>
        <w:pStyle w:val="BodyText"/>
        <w:rPr>
          <w:rFonts w:ascii="Calibri" w:hAnsi="Calibri" w:cs="Arial"/>
          <w:szCs w:val="24"/>
          <w:highlight w:val="green"/>
        </w:rPr>
      </w:pPr>
      <w:r w:rsidRPr="003F1380">
        <w:rPr>
          <w:rFonts w:ascii="Calibri" w:hAnsi="Calibri" w:cs="Arial"/>
          <w:szCs w:val="24"/>
          <w:highlight w:val="green"/>
        </w:rPr>
        <w:t>4.7 refers to the revised step numbers in the script</w:t>
      </w:r>
    </w:p>
    <w:p w14:paraId="5773C2E0" w14:textId="77777777" w:rsidR="00841C73" w:rsidRPr="003F1380" w:rsidRDefault="00841C73" w:rsidP="00841C73">
      <w:pPr>
        <w:pStyle w:val="BodyText"/>
        <w:rPr>
          <w:rFonts w:ascii="Calibri" w:hAnsi="Calibri" w:cs="Arial"/>
          <w:szCs w:val="24"/>
          <w:highlight w:val="green"/>
        </w:rPr>
      </w:pPr>
      <w:r w:rsidRPr="003F1380">
        <w:rPr>
          <w:rFonts w:ascii="Calibri" w:hAnsi="Calibri" w:cs="Arial"/>
          <w:szCs w:val="24"/>
          <w:highlight w:val="green"/>
        </w:rPr>
        <w:t xml:space="preserve">57546_JAChen_ScreenCapture4.6, the 4.6 refers to initial script and as labeled in the screen capture video file name. </w:t>
      </w:r>
    </w:p>
    <w:p w14:paraId="0F07FADF" w14:textId="77777777" w:rsidR="004B7600" w:rsidRPr="003F1380" w:rsidRDefault="004B7600" w:rsidP="00841C73">
      <w:pPr>
        <w:pStyle w:val="BodyText"/>
        <w:rPr>
          <w:rFonts w:ascii="Calibri" w:hAnsi="Calibri" w:cs="Arial"/>
          <w:szCs w:val="24"/>
          <w:highlight w:val="green"/>
        </w:rPr>
      </w:pPr>
    </w:p>
    <w:p w14:paraId="402FFB47" w14:textId="77777777" w:rsidR="004B7600" w:rsidRPr="003F1380" w:rsidRDefault="00273D3E" w:rsidP="00841C73">
      <w:pPr>
        <w:pStyle w:val="BodyText"/>
        <w:rPr>
          <w:rFonts w:ascii="Calibri" w:hAnsi="Calibri" w:cs="Arial"/>
          <w:i w:val="0"/>
          <w:szCs w:val="24"/>
        </w:rPr>
      </w:pPr>
      <w:r w:rsidRPr="003F1380">
        <w:rPr>
          <w:rFonts w:ascii="Calibri" w:hAnsi="Calibri" w:cs="Arial"/>
          <w:i w:val="0"/>
          <w:szCs w:val="24"/>
          <w:highlight w:val="green"/>
        </w:rPr>
        <w:t xml:space="preserve">Just let me know if I should upload the files with newly-numbered names or further edit of the screen capture videos (Some steps are </w:t>
      </w:r>
      <w:proofErr w:type="gramStart"/>
      <w:r w:rsidRPr="003F1380">
        <w:rPr>
          <w:rFonts w:ascii="Calibri" w:hAnsi="Calibri" w:cs="Arial"/>
          <w:i w:val="0"/>
          <w:szCs w:val="24"/>
          <w:highlight w:val="green"/>
        </w:rPr>
        <w:t>continuous,</w:t>
      </w:r>
      <w:proofErr w:type="gramEnd"/>
      <w:r w:rsidRPr="003F1380">
        <w:rPr>
          <w:rFonts w:ascii="Calibri" w:hAnsi="Calibri" w:cs="Arial"/>
          <w:i w:val="0"/>
          <w:szCs w:val="24"/>
          <w:highlight w:val="green"/>
        </w:rPr>
        <w:t xml:space="preserve"> thus, I did not </w:t>
      </w:r>
      <w:r w:rsidR="00626BCE" w:rsidRPr="003F1380">
        <w:rPr>
          <w:rFonts w:ascii="Calibri" w:hAnsi="Calibri" w:cs="Arial"/>
          <w:i w:val="0"/>
          <w:szCs w:val="24"/>
          <w:highlight w:val="green"/>
        </w:rPr>
        <w:t>separate</w:t>
      </w:r>
      <w:r w:rsidRPr="003F1380">
        <w:rPr>
          <w:rFonts w:ascii="Calibri" w:hAnsi="Calibri" w:cs="Arial"/>
          <w:i w:val="0"/>
          <w:szCs w:val="24"/>
          <w:highlight w:val="green"/>
        </w:rPr>
        <w:t xml:space="preserve"> them accordingly to the three-</w:t>
      </w:r>
      <w:r w:rsidR="00626BCE" w:rsidRPr="003F1380">
        <w:rPr>
          <w:rFonts w:ascii="Calibri" w:hAnsi="Calibri" w:cs="Arial"/>
          <w:i w:val="0"/>
          <w:szCs w:val="24"/>
          <w:highlight w:val="green"/>
        </w:rPr>
        <w:t>digits number)</w:t>
      </w:r>
    </w:p>
    <w:p w14:paraId="0BC7AA76" w14:textId="77777777" w:rsidR="00841C73" w:rsidRPr="003F1380" w:rsidRDefault="00841C73">
      <w:pPr>
        <w:pStyle w:val="BodyText"/>
        <w:rPr>
          <w:rFonts w:ascii="Calibri" w:hAnsi="Calibri"/>
          <w:b/>
          <w:i w:val="0"/>
          <w:color w:val="FF0000"/>
          <w:szCs w:val="24"/>
        </w:rPr>
      </w:pPr>
    </w:p>
    <w:p w14:paraId="05E33847" w14:textId="77777777" w:rsidR="00841C73" w:rsidRPr="006813B9" w:rsidRDefault="00841C73">
      <w:pPr>
        <w:pStyle w:val="BodyText"/>
        <w:rPr>
          <w:rFonts w:ascii="Calibri" w:hAnsi="Calibri"/>
          <w:b/>
          <w:i w:val="0"/>
          <w:szCs w:val="24"/>
        </w:rPr>
      </w:pPr>
    </w:p>
    <w:p w14:paraId="78F2B33D" w14:textId="77777777" w:rsidR="00CE10F2" w:rsidRPr="006813B9"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Calibri" w:hAnsi="Calibri"/>
          <w:b/>
          <w:i w:val="0"/>
          <w:szCs w:val="24"/>
          <w:u w:val="single"/>
        </w:rPr>
      </w:pPr>
      <w:r w:rsidRPr="006813B9">
        <w:rPr>
          <w:rFonts w:ascii="Calibri" w:hAnsi="Calibri"/>
          <w:b/>
          <w:i w:val="0"/>
          <w:szCs w:val="24"/>
          <w:u w:val="single"/>
        </w:rPr>
        <w:t>General Preparation</w:t>
      </w:r>
    </w:p>
    <w:p w14:paraId="11D314E3" w14:textId="77777777" w:rsidR="00CE10F2" w:rsidRPr="006813B9"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Calibri" w:hAnsi="Calibri"/>
          <w:i w:val="0"/>
          <w:szCs w:val="24"/>
        </w:rPr>
      </w:pPr>
    </w:p>
    <w:p w14:paraId="69D50754" w14:textId="77777777" w:rsidR="00CE10F2" w:rsidRPr="006813B9"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Calibri" w:hAnsi="Calibri"/>
          <w:i w:val="0"/>
          <w:szCs w:val="24"/>
        </w:rPr>
      </w:pPr>
      <w:r w:rsidRPr="006813B9">
        <w:rPr>
          <w:rFonts w:ascii="Calibri" w:hAnsi="Calibri"/>
          <w:i w:val="0"/>
          <w:szCs w:val="24"/>
        </w:rPr>
        <w:t xml:space="preserve">It’s critical for a smooth and organized shoot that all reagents are accounted for, in advance.   </w:t>
      </w:r>
    </w:p>
    <w:p w14:paraId="2C870A91" w14:textId="77777777" w:rsidR="00CE10F2" w:rsidRPr="006813B9"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p>
    <w:p w14:paraId="53AD297A" w14:textId="77777777" w:rsidR="00CE10F2" w:rsidRPr="006813B9"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r w:rsidRPr="006813B9">
        <w:rPr>
          <w:rFonts w:ascii="Calibri" w:hAnsi="Calibri"/>
          <w:i w:val="0"/>
          <w:szCs w:val="24"/>
        </w:rPr>
        <w:t xml:space="preserve">Any overnight or long incubation steps should be recognized and specimens/samples be prepared in advance so that prior steps can be recorded and shooting can continue with pre-prepared specimens/samples.  </w:t>
      </w:r>
    </w:p>
    <w:p w14:paraId="351D0E21" w14:textId="77777777" w:rsidR="00CE10F2" w:rsidRPr="006813B9"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p>
    <w:p w14:paraId="36B3D58A" w14:textId="77777777" w:rsidR="00CE10F2" w:rsidRPr="006813B9"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Calibri" w:hAnsi="Calibri"/>
          <w:i w:val="0"/>
          <w:szCs w:val="24"/>
        </w:rPr>
      </w:pPr>
      <w:r w:rsidRPr="006813B9">
        <w:rPr>
          <w:rFonts w:ascii="Calibri" w:hAnsi="Calibri"/>
          <w:i w:val="0"/>
          <w:szCs w:val="24"/>
        </w:rPr>
        <w:t xml:space="preserve">All tubes/flasks should be pre-labeled neatly before we arrive.  </w:t>
      </w:r>
    </w:p>
    <w:p w14:paraId="2C13E8E6" w14:textId="77777777" w:rsidR="00CE10F2" w:rsidRPr="006813B9"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p>
    <w:p w14:paraId="12DA8A43" w14:textId="77777777" w:rsidR="00CE10F2" w:rsidRPr="006813B9"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r w:rsidRPr="006813B9">
        <w:rPr>
          <w:rFonts w:ascii="Calibri" w:hAnsi="Calibri"/>
          <w:i w:val="0"/>
          <w:szCs w:val="24"/>
        </w:rPr>
        <w:t>Ex. Luciferase assay done in 96 well plates should be labeled with negative/positive control wells and experimental samples are labeled accordingly.</w:t>
      </w:r>
    </w:p>
    <w:p w14:paraId="64F6E37C" w14:textId="77777777" w:rsidR="00CE10F2" w:rsidRPr="006813B9"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p>
    <w:p w14:paraId="6E820042" w14:textId="77777777" w:rsidR="00CE10F2" w:rsidRPr="006813B9"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r w:rsidRPr="006813B9">
        <w:rPr>
          <w:rFonts w:ascii="Calibri" w:hAnsi="Calibri"/>
          <w:i w:val="0"/>
          <w:szCs w:val="24"/>
        </w:rPr>
        <w:t>You will receive more detailed preparation instructions</w:t>
      </w:r>
      <w:r w:rsidR="00F10FAD" w:rsidRPr="006813B9">
        <w:rPr>
          <w:rFonts w:ascii="Calibri" w:hAnsi="Calibri"/>
          <w:i w:val="0"/>
          <w:szCs w:val="24"/>
        </w:rPr>
        <w:t xml:space="preserve"> are included in the email accompanying the finalized script</w:t>
      </w:r>
      <w:r w:rsidRPr="006813B9">
        <w:rPr>
          <w:rFonts w:ascii="Calibri" w:hAnsi="Calibri"/>
          <w:i w:val="0"/>
          <w:szCs w:val="24"/>
        </w:rPr>
        <w:t>.</w:t>
      </w:r>
    </w:p>
    <w:sectPr w:rsidR="00CE10F2" w:rsidRPr="006813B9" w:rsidSect="00CE10F2">
      <w:headerReference w:type="default" r:id="rId11"/>
      <w:footerReference w:type="default" r:id="rId12"/>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42E84" w14:textId="77777777" w:rsidR="004C6726" w:rsidRDefault="004C6726">
      <w:r>
        <w:separator/>
      </w:r>
    </w:p>
  </w:endnote>
  <w:endnote w:type="continuationSeparator" w:id="0">
    <w:p w14:paraId="667DEF4C" w14:textId="77777777" w:rsidR="004C6726" w:rsidRDefault="004C6726">
      <w:r>
        <w:continuationSeparator/>
      </w:r>
    </w:p>
  </w:endnote>
  <w:endnote w:type="continuationNotice" w:id="1">
    <w:p w14:paraId="51B7E1A5" w14:textId="77777777" w:rsidR="004C6726" w:rsidRDefault="004C67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GJKHG F+ Helvetica">
    <w:altName w:val="ＭＳ 明朝"/>
    <w:charset w:val="80"/>
    <w:family w:val="auto"/>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0D99E" w14:textId="77777777" w:rsidR="00F00F5D" w:rsidRDefault="00F00F5D" w:rsidP="00CE10F2">
    <w:pPr>
      <w:pStyle w:val="Footer"/>
      <w:jc w:val="center"/>
    </w:pPr>
    <w:r>
      <w:sym w:font="Symbol" w:char="F0D3"/>
    </w:r>
    <w:r>
      <w:t xml:space="preserve"> 2017, Journal of Visualized Experiments</w:t>
    </w:r>
  </w:p>
  <w:p w14:paraId="14B93CC5" w14:textId="77777777" w:rsidR="00F00F5D" w:rsidRDefault="00F00F5D" w:rsidP="00CE10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3CCDB" w14:textId="77777777" w:rsidR="004C6726" w:rsidRDefault="004C6726">
      <w:r>
        <w:separator/>
      </w:r>
    </w:p>
  </w:footnote>
  <w:footnote w:type="continuationSeparator" w:id="0">
    <w:p w14:paraId="15B17781" w14:textId="77777777" w:rsidR="004C6726" w:rsidRDefault="004C6726">
      <w:r>
        <w:continuationSeparator/>
      </w:r>
    </w:p>
  </w:footnote>
  <w:footnote w:type="continuationNotice" w:id="1">
    <w:p w14:paraId="113A42F2" w14:textId="77777777" w:rsidR="004C6726" w:rsidRDefault="004C67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7C5F5" w14:textId="77777777" w:rsidR="00F00F5D" w:rsidRDefault="00F00F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9C274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334618"/>
    <w:multiLevelType w:val="hybridMultilevel"/>
    <w:tmpl w:val="E4E857EE"/>
    <w:lvl w:ilvl="0" w:tplc="3A566A3C">
      <w:start w:val="5"/>
      <w:numFmt w:val="bullet"/>
      <w:lvlText w:val="-"/>
      <w:lvlJc w:val="left"/>
      <w:pPr>
        <w:ind w:left="1728" w:hanging="360"/>
      </w:pPr>
      <w:rPr>
        <w:rFonts w:ascii="Calibri" w:eastAsia="Times" w:hAnsi="Calibri" w:cs="Calibri" w:hint="default"/>
      </w:rPr>
    </w:lvl>
    <w:lvl w:ilvl="1" w:tplc="44090003" w:tentative="1">
      <w:start w:val="1"/>
      <w:numFmt w:val="bullet"/>
      <w:lvlText w:val="o"/>
      <w:lvlJc w:val="left"/>
      <w:pPr>
        <w:ind w:left="2448" w:hanging="360"/>
      </w:pPr>
      <w:rPr>
        <w:rFonts w:ascii="Courier New" w:hAnsi="Courier New" w:cs="Courier New" w:hint="default"/>
      </w:rPr>
    </w:lvl>
    <w:lvl w:ilvl="2" w:tplc="44090005" w:tentative="1">
      <w:start w:val="1"/>
      <w:numFmt w:val="bullet"/>
      <w:lvlText w:val=""/>
      <w:lvlJc w:val="left"/>
      <w:pPr>
        <w:ind w:left="3168" w:hanging="360"/>
      </w:pPr>
      <w:rPr>
        <w:rFonts w:ascii="Wingdings" w:hAnsi="Wingdings" w:hint="default"/>
      </w:rPr>
    </w:lvl>
    <w:lvl w:ilvl="3" w:tplc="44090001" w:tentative="1">
      <w:start w:val="1"/>
      <w:numFmt w:val="bullet"/>
      <w:lvlText w:val=""/>
      <w:lvlJc w:val="left"/>
      <w:pPr>
        <w:ind w:left="3888" w:hanging="360"/>
      </w:pPr>
      <w:rPr>
        <w:rFonts w:ascii="Symbol" w:hAnsi="Symbol" w:hint="default"/>
      </w:rPr>
    </w:lvl>
    <w:lvl w:ilvl="4" w:tplc="44090003" w:tentative="1">
      <w:start w:val="1"/>
      <w:numFmt w:val="bullet"/>
      <w:lvlText w:val="o"/>
      <w:lvlJc w:val="left"/>
      <w:pPr>
        <w:ind w:left="4608" w:hanging="360"/>
      </w:pPr>
      <w:rPr>
        <w:rFonts w:ascii="Courier New" w:hAnsi="Courier New" w:cs="Courier New" w:hint="default"/>
      </w:rPr>
    </w:lvl>
    <w:lvl w:ilvl="5" w:tplc="44090005" w:tentative="1">
      <w:start w:val="1"/>
      <w:numFmt w:val="bullet"/>
      <w:lvlText w:val=""/>
      <w:lvlJc w:val="left"/>
      <w:pPr>
        <w:ind w:left="5328" w:hanging="360"/>
      </w:pPr>
      <w:rPr>
        <w:rFonts w:ascii="Wingdings" w:hAnsi="Wingdings" w:hint="default"/>
      </w:rPr>
    </w:lvl>
    <w:lvl w:ilvl="6" w:tplc="44090001" w:tentative="1">
      <w:start w:val="1"/>
      <w:numFmt w:val="bullet"/>
      <w:lvlText w:val=""/>
      <w:lvlJc w:val="left"/>
      <w:pPr>
        <w:ind w:left="6048" w:hanging="360"/>
      </w:pPr>
      <w:rPr>
        <w:rFonts w:ascii="Symbol" w:hAnsi="Symbol" w:hint="default"/>
      </w:rPr>
    </w:lvl>
    <w:lvl w:ilvl="7" w:tplc="44090003" w:tentative="1">
      <w:start w:val="1"/>
      <w:numFmt w:val="bullet"/>
      <w:lvlText w:val="o"/>
      <w:lvlJc w:val="left"/>
      <w:pPr>
        <w:ind w:left="6768" w:hanging="360"/>
      </w:pPr>
      <w:rPr>
        <w:rFonts w:ascii="Courier New" w:hAnsi="Courier New" w:cs="Courier New" w:hint="default"/>
      </w:rPr>
    </w:lvl>
    <w:lvl w:ilvl="8" w:tplc="44090005" w:tentative="1">
      <w:start w:val="1"/>
      <w:numFmt w:val="bullet"/>
      <w:lvlText w:val=""/>
      <w:lvlJc w:val="left"/>
      <w:pPr>
        <w:ind w:left="7488" w:hanging="360"/>
      </w:pPr>
      <w:rPr>
        <w:rFonts w:ascii="Wingdings" w:hAnsi="Wingdings" w:hint="default"/>
      </w:rPr>
    </w:lvl>
  </w:abstractNum>
  <w:abstractNum w:abstractNumId="12"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4D8939F4"/>
    <w:multiLevelType w:val="multilevel"/>
    <w:tmpl w:val="DEC001A8"/>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strike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6E295EDC"/>
    <w:multiLevelType w:val="hybridMultilevel"/>
    <w:tmpl w:val="B7E20448"/>
    <w:lvl w:ilvl="0" w:tplc="FE628A22">
      <w:start w:val="3"/>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5"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6"/>
  </w:num>
  <w:num w:numId="3">
    <w:abstractNumId w:val="8"/>
  </w:num>
  <w:num w:numId="4">
    <w:abstractNumId w:val="7"/>
  </w:num>
  <w:num w:numId="5">
    <w:abstractNumId w:val="13"/>
  </w:num>
  <w:num w:numId="6">
    <w:abstractNumId w:val="21"/>
  </w:num>
  <w:num w:numId="7">
    <w:abstractNumId w:val="4"/>
  </w:num>
  <w:num w:numId="8">
    <w:abstractNumId w:val="16"/>
  </w:num>
  <w:num w:numId="9">
    <w:abstractNumId w:val="22"/>
  </w:num>
  <w:num w:numId="10">
    <w:abstractNumId w:val="25"/>
  </w:num>
  <w:num w:numId="11">
    <w:abstractNumId w:val="18"/>
  </w:num>
  <w:num w:numId="12">
    <w:abstractNumId w:val="23"/>
  </w:num>
  <w:num w:numId="13">
    <w:abstractNumId w:val="19"/>
  </w:num>
  <w:num w:numId="14">
    <w:abstractNumId w:val="17"/>
  </w:num>
  <w:num w:numId="15">
    <w:abstractNumId w:val="20"/>
  </w:num>
  <w:num w:numId="16">
    <w:abstractNumId w:val="1"/>
  </w:num>
  <w:num w:numId="17">
    <w:abstractNumId w:val="5"/>
  </w:num>
  <w:num w:numId="18">
    <w:abstractNumId w:val="15"/>
  </w:num>
  <w:num w:numId="19">
    <w:abstractNumId w:val="2"/>
  </w:num>
  <w:num w:numId="20">
    <w:abstractNumId w:val="3"/>
  </w:num>
  <w:num w:numId="21">
    <w:abstractNumId w:val="26"/>
  </w:num>
  <w:num w:numId="22">
    <w:abstractNumId w:val="14"/>
  </w:num>
  <w:num w:numId="23">
    <w:abstractNumId w:val="10"/>
  </w:num>
  <w:num w:numId="24">
    <w:abstractNumId w:val="9"/>
  </w:num>
  <w:num w:numId="25">
    <w:abstractNumId w:val="11"/>
  </w:num>
  <w:num w:numId="26">
    <w:abstractNumId w:val="24"/>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EC"/>
    <w:rsid w:val="00003C8B"/>
    <w:rsid w:val="0000447A"/>
    <w:rsid w:val="0001266D"/>
    <w:rsid w:val="00013862"/>
    <w:rsid w:val="00023E22"/>
    <w:rsid w:val="00043807"/>
    <w:rsid w:val="00051281"/>
    <w:rsid w:val="00074929"/>
    <w:rsid w:val="00090BAC"/>
    <w:rsid w:val="00096AB2"/>
    <w:rsid w:val="00096B32"/>
    <w:rsid w:val="000B0B1A"/>
    <w:rsid w:val="000B2AE3"/>
    <w:rsid w:val="000B4E9A"/>
    <w:rsid w:val="000D17E8"/>
    <w:rsid w:val="000D2C59"/>
    <w:rsid w:val="000E0057"/>
    <w:rsid w:val="000F5ED2"/>
    <w:rsid w:val="001115D1"/>
    <w:rsid w:val="00125924"/>
    <w:rsid w:val="00126973"/>
    <w:rsid w:val="00145E1B"/>
    <w:rsid w:val="00157A86"/>
    <w:rsid w:val="0016126F"/>
    <w:rsid w:val="00162D51"/>
    <w:rsid w:val="00173C73"/>
    <w:rsid w:val="001819E3"/>
    <w:rsid w:val="00191285"/>
    <w:rsid w:val="00191A77"/>
    <w:rsid w:val="0019566C"/>
    <w:rsid w:val="001A221A"/>
    <w:rsid w:val="001C7BBC"/>
    <w:rsid w:val="001E52A3"/>
    <w:rsid w:val="001F0890"/>
    <w:rsid w:val="001F44DA"/>
    <w:rsid w:val="0021167D"/>
    <w:rsid w:val="00212A6D"/>
    <w:rsid w:val="00230456"/>
    <w:rsid w:val="00237B54"/>
    <w:rsid w:val="00252DB0"/>
    <w:rsid w:val="0025310D"/>
    <w:rsid w:val="002544F1"/>
    <w:rsid w:val="002631D9"/>
    <w:rsid w:val="00265C44"/>
    <w:rsid w:val="00273D3E"/>
    <w:rsid w:val="002754F3"/>
    <w:rsid w:val="00277FA7"/>
    <w:rsid w:val="00283E3E"/>
    <w:rsid w:val="0028796E"/>
    <w:rsid w:val="002B08CA"/>
    <w:rsid w:val="002B26D4"/>
    <w:rsid w:val="002B55D9"/>
    <w:rsid w:val="002B7863"/>
    <w:rsid w:val="002D714B"/>
    <w:rsid w:val="002E7521"/>
    <w:rsid w:val="002E770E"/>
    <w:rsid w:val="002F366D"/>
    <w:rsid w:val="002F3829"/>
    <w:rsid w:val="002F5C1A"/>
    <w:rsid w:val="00305187"/>
    <w:rsid w:val="00322C71"/>
    <w:rsid w:val="00330892"/>
    <w:rsid w:val="003338E4"/>
    <w:rsid w:val="00342D7B"/>
    <w:rsid w:val="0034442A"/>
    <w:rsid w:val="00344DEE"/>
    <w:rsid w:val="00352EF2"/>
    <w:rsid w:val="003605BB"/>
    <w:rsid w:val="00384714"/>
    <w:rsid w:val="0038775F"/>
    <w:rsid w:val="00394239"/>
    <w:rsid w:val="003A1C07"/>
    <w:rsid w:val="003D0847"/>
    <w:rsid w:val="003D5A1A"/>
    <w:rsid w:val="003E2BC9"/>
    <w:rsid w:val="003F1380"/>
    <w:rsid w:val="003F54D2"/>
    <w:rsid w:val="00401424"/>
    <w:rsid w:val="0042465D"/>
    <w:rsid w:val="004521A2"/>
    <w:rsid w:val="00452EAC"/>
    <w:rsid w:val="0046452C"/>
    <w:rsid w:val="0046785C"/>
    <w:rsid w:val="00472752"/>
    <w:rsid w:val="0047306D"/>
    <w:rsid w:val="004A253F"/>
    <w:rsid w:val="004B6D4A"/>
    <w:rsid w:val="004B7600"/>
    <w:rsid w:val="004C2DAD"/>
    <w:rsid w:val="004C6726"/>
    <w:rsid w:val="004E395F"/>
    <w:rsid w:val="004F151D"/>
    <w:rsid w:val="004F664D"/>
    <w:rsid w:val="00506287"/>
    <w:rsid w:val="00512081"/>
    <w:rsid w:val="00513853"/>
    <w:rsid w:val="00530DD9"/>
    <w:rsid w:val="005320E4"/>
    <w:rsid w:val="0053399C"/>
    <w:rsid w:val="00557116"/>
    <w:rsid w:val="00565757"/>
    <w:rsid w:val="00572AC8"/>
    <w:rsid w:val="005A09D8"/>
    <w:rsid w:val="005A1F5E"/>
    <w:rsid w:val="005A3F8F"/>
    <w:rsid w:val="005B6859"/>
    <w:rsid w:val="005D783F"/>
    <w:rsid w:val="005F5654"/>
    <w:rsid w:val="00603F99"/>
    <w:rsid w:val="00610453"/>
    <w:rsid w:val="00626BCE"/>
    <w:rsid w:val="006346FE"/>
    <w:rsid w:val="00645B93"/>
    <w:rsid w:val="006543DA"/>
    <w:rsid w:val="00654735"/>
    <w:rsid w:val="006556DE"/>
    <w:rsid w:val="0065599D"/>
    <w:rsid w:val="00673CC1"/>
    <w:rsid w:val="0067692C"/>
    <w:rsid w:val="006813B9"/>
    <w:rsid w:val="00692824"/>
    <w:rsid w:val="0069665E"/>
    <w:rsid w:val="006C08AE"/>
    <w:rsid w:val="006C0E87"/>
    <w:rsid w:val="006C2582"/>
    <w:rsid w:val="006D7499"/>
    <w:rsid w:val="006E2EC7"/>
    <w:rsid w:val="006E71C5"/>
    <w:rsid w:val="0070193C"/>
    <w:rsid w:val="007053BE"/>
    <w:rsid w:val="00716E38"/>
    <w:rsid w:val="007176F1"/>
    <w:rsid w:val="0071780D"/>
    <w:rsid w:val="00724E3B"/>
    <w:rsid w:val="00734141"/>
    <w:rsid w:val="00751BCE"/>
    <w:rsid w:val="007548F3"/>
    <w:rsid w:val="00787627"/>
    <w:rsid w:val="00793C6A"/>
    <w:rsid w:val="007971C7"/>
    <w:rsid w:val="007B21B6"/>
    <w:rsid w:val="007F706E"/>
    <w:rsid w:val="0080341E"/>
    <w:rsid w:val="00804C75"/>
    <w:rsid w:val="008328F3"/>
    <w:rsid w:val="00832FA5"/>
    <w:rsid w:val="00835A60"/>
    <w:rsid w:val="008373A7"/>
    <w:rsid w:val="00837E62"/>
    <w:rsid w:val="00841C73"/>
    <w:rsid w:val="00842C06"/>
    <w:rsid w:val="008448B6"/>
    <w:rsid w:val="00851B3E"/>
    <w:rsid w:val="008614D4"/>
    <w:rsid w:val="008638D0"/>
    <w:rsid w:val="00882B1F"/>
    <w:rsid w:val="00887FC6"/>
    <w:rsid w:val="008A481D"/>
    <w:rsid w:val="008A4F3B"/>
    <w:rsid w:val="008C1546"/>
    <w:rsid w:val="008D2A6A"/>
    <w:rsid w:val="008D58EC"/>
    <w:rsid w:val="008F021C"/>
    <w:rsid w:val="008F5F07"/>
    <w:rsid w:val="008F7754"/>
    <w:rsid w:val="00935372"/>
    <w:rsid w:val="00941D8A"/>
    <w:rsid w:val="00941F06"/>
    <w:rsid w:val="00947232"/>
    <w:rsid w:val="00951A8E"/>
    <w:rsid w:val="00954870"/>
    <w:rsid w:val="009625B1"/>
    <w:rsid w:val="009973F0"/>
    <w:rsid w:val="009A3CBD"/>
    <w:rsid w:val="009B21F4"/>
    <w:rsid w:val="009B5022"/>
    <w:rsid w:val="009C2062"/>
    <w:rsid w:val="009C5211"/>
    <w:rsid w:val="009E2022"/>
    <w:rsid w:val="009F09D5"/>
    <w:rsid w:val="009F356C"/>
    <w:rsid w:val="00A03036"/>
    <w:rsid w:val="00A13553"/>
    <w:rsid w:val="00A143EA"/>
    <w:rsid w:val="00A218EC"/>
    <w:rsid w:val="00A30C92"/>
    <w:rsid w:val="00A3138F"/>
    <w:rsid w:val="00A3683F"/>
    <w:rsid w:val="00A44C1B"/>
    <w:rsid w:val="00A77CF6"/>
    <w:rsid w:val="00A81BC1"/>
    <w:rsid w:val="00A82B0D"/>
    <w:rsid w:val="00A91283"/>
    <w:rsid w:val="00AA132F"/>
    <w:rsid w:val="00B238D4"/>
    <w:rsid w:val="00B340A8"/>
    <w:rsid w:val="00B40E12"/>
    <w:rsid w:val="00B435B8"/>
    <w:rsid w:val="00B4499C"/>
    <w:rsid w:val="00B56427"/>
    <w:rsid w:val="00B611AC"/>
    <w:rsid w:val="00B653B7"/>
    <w:rsid w:val="00B71EF8"/>
    <w:rsid w:val="00B7250F"/>
    <w:rsid w:val="00B972F3"/>
    <w:rsid w:val="00BC5ED2"/>
    <w:rsid w:val="00C01A6E"/>
    <w:rsid w:val="00C05AB1"/>
    <w:rsid w:val="00C1678C"/>
    <w:rsid w:val="00C21176"/>
    <w:rsid w:val="00C23C8A"/>
    <w:rsid w:val="00C315A9"/>
    <w:rsid w:val="00C35ED2"/>
    <w:rsid w:val="00C43DB6"/>
    <w:rsid w:val="00C602B2"/>
    <w:rsid w:val="00C65E60"/>
    <w:rsid w:val="00C7374B"/>
    <w:rsid w:val="00C74199"/>
    <w:rsid w:val="00C75C02"/>
    <w:rsid w:val="00C82057"/>
    <w:rsid w:val="00C97B11"/>
    <w:rsid w:val="00CA243C"/>
    <w:rsid w:val="00CA2FEB"/>
    <w:rsid w:val="00CB039A"/>
    <w:rsid w:val="00CB668F"/>
    <w:rsid w:val="00CB6CFD"/>
    <w:rsid w:val="00CC0C58"/>
    <w:rsid w:val="00CC29BF"/>
    <w:rsid w:val="00CD7F92"/>
    <w:rsid w:val="00CE096A"/>
    <w:rsid w:val="00CE10F2"/>
    <w:rsid w:val="00CF22F6"/>
    <w:rsid w:val="00CF2D0C"/>
    <w:rsid w:val="00CF62F5"/>
    <w:rsid w:val="00CF6830"/>
    <w:rsid w:val="00D10F00"/>
    <w:rsid w:val="00D150D8"/>
    <w:rsid w:val="00D300CE"/>
    <w:rsid w:val="00D33B63"/>
    <w:rsid w:val="00D36212"/>
    <w:rsid w:val="00D40360"/>
    <w:rsid w:val="00D41884"/>
    <w:rsid w:val="00D6060E"/>
    <w:rsid w:val="00D60B2C"/>
    <w:rsid w:val="00D96C7F"/>
    <w:rsid w:val="00DA117F"/>
    <w:rsid w:val="00DA17FB"/>
    <w:rsid w:val="00DA671A"/>
    <w:rsid w:val="00DB6CB2"/>
    <w:rsid w:val="00DB7EBA"/>
    <w:rsid w:val="00DC080C"/>
    <w:rsid w:val="00DC22BD"/>
    <w:rsid w:val="00DC78F6"/>
    <w:rsid w:val="00DD2CF9"/>
    <w:rsid w:val="00DD75CD"/>
    <w:rsid w:val="00DE2882"/>
    <w:rsid w:val="00E24673"/>
    <w:rsid w:val="00E24898"/>
    <w:rsid w:val="00E33A40"/>
    <w:rsid w:val="00E355EE"/>
    <w:rsid w:val="00E41E06"/>
    <w:rsid w:val="00E72071"/>
    <w:rsid w:val="00E80313"/>
    <w:rsid w:val="00E92423"/>
    <w:rsid w:val="00E96645"/>
    <w:rsid w:val="00EA20E5"/>
    <w:rsid w:val="00EA509A"/>
    <w:rsid w:val="00EA60D4"/>
    <w:rsid w:val="00EE4460"/>
    <w:rsid w:val="00F00F5D"/>
    <w:rsid w:val="00F0293A"/>
    <w:rsid w:val="00F04E9E"/>
    <w:rsid w:val="00F10FAD"/>
    <w:rsid w:val="00F11B19"/>
    <w:rsid w:val="00F146E3"/>
    <w:rsid w:val="00F35094"/>
    <w:rsid w:val="00F60B45"/>
    <w:rsid w:val="00F87A11"/>
    <w:rsid w:val="00F921D4"/>
    <w:rsid w:val="00F923A1"/>
    <w:rsid w:val="00F95E8D"/>
    <w:rsid w:val="00F973F4"/>
    <w:rsid w:val="00FA76A3"/>
    <w:rsid w:val="00FA7D51"/>
    <w:rsid w:val="00FD14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58D3981"/>
  <w14:defaultImageDpi w14:val="300"/>
  <w15:docId w15:val="{330EAD49-C579-4BC8-96DD-E4F2B31CE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3" w:uiPriority="99"/>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F1380"/>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LightGrid-Accent31">
    <w:name w:val="Light Grid - Accent 3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customStyle="1" w:styleId="UnresolvedMention1">
    <w:name w:val="Unresolved Mention1"/>
    <w:uiPriority w:val="99"/>
    <w:semiHidden/>
    <w:unhideWhenUsed/>
    <w:rsid w:val="007971C7"/>
    <w:rPr>
      <w:color w:val="808080"/>
      <w:shd w:val="clear" w:color="auto" w:fill="E6E6E6"/>
    </w:rPr>
  </w:style>
  <w:style w:type="character" w:styleId="Strong">
    <w:name w:val="Strong"/>
    <w:qFormat/>
    <w:rsid w:val="006769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41682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86397616">
      <w:bodyDiv w:val="1"/>
      <w:marLeft w:val="0"/>
      <w:marRight w:val="0"/>
      <w:marTop w:val="0"/>
      <w:marBottom w:val="0"/>
      <w:divBdr>
        <w:top w:val="none" w:sz="0" w:space="0" w:color="auto"/>
        <w:left w:val="none" w:sz="0" w:space="0" w:color="auto"/>
        <w:bottom w:val="none" w:sz="0" w:space="0" w:color="auto"/>
        <w:right w:val="none" w:sz="0" w:space="0" w:color="auto"/>
      </w:divBdr>
    </w:div>
    <w:div w:id="337198048">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88713569">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28193273">
      <w:bodyDiv w:val="1"/>
      <w:marLeft w:val="0"/>
      <w:marRight w:val="0"/>
      <w:marTop w:val="0"/>
      <w:marBottom w:val="0"/>
      <w:divBdr>
        <w:top w:val="none" w:sz="0" w:space="0" w:color="auto"/>
        <w:left w:val="none" w:sz="0" w:space="0" w:color="auto"/>
        <w:bottom w:val="none" w:sz="0" w:space="0" w:color="auto"/>
        <w:right w:val="none" w:sz="0" w:space="0" w:color="auto"/>
      </w:divBdr>
    </w:div>
    <w:div w:id="848374942">
      <w:bodyDiv w:val="1"/>
      <w:marLeft w:val="0"/>
      <w:marRight w:val="0"/>
      <w:marTop w:val="0"/>
      <w:marBottom w:val="0"/>
      <w:divBdr>
        <w:top w:val="none" w:sz="0" w:space="0" w:color="auto"/>
        <w:left w:val="none" w:sz="0" w:space="0" w:color="auto"/>
        <w:bottom w:val="none" w:sz="0" w:space="0" w:color="auto"/>
        <w:right w:val="none" w:sz="0" w:space="0" w:color="auto"/>
      </w:divBdr>
    </w:div>
    <w:div w:id="950472950">
      <w:bodyDiv w:val="1"/>
      <w:marLeft w:val="0"/>
      <w:marRight w:val="0"/>
      <w:marTop w:val="0"/>
      <w:marBottom w:val="0"/>
      <w:divBdr>
        <w:top w:val="none" w:sz="0" w:space="0" w:color="auto"/>
        <w:left w:val="none" w:sz="0" w:space="0" w:color="auto"/>
        <w:bottom w:val="none" w:sz="0" w:space="0" w:color="auto"/>
        <w:right w:val="none" w:sz="0" w:space="0" w:color="auto"/>
      </w:divBdr>
    </w:div>
    <w:div w:id="1012492417">
      <w:bodyDiv w:val="1"/>
      <w:marLeft w:val="0"/>
      <w:marRight w:val="0"/>
      <w:marTop w:val="0"/>
      <w:marBottom w:val="0"/>
      <w:divBdr>
        <w:top w:val="none" w:sz="0" w:space="0" w:color="auto"/>
        <w:left w:val="none" w:sz="0" w:space="0" w:color="auto"/>
        <w:bottom w:val="none" w:sz="0" w:space="0" w:color="auto"/>
        <w:right w:val="none" w:sz="0" w:space="0" w:color="auto"/>
      </w:divBdr>
    </w:div>
    <w:div w:id="1031346385">
      <w:bodyDiv w:val="1"/>
      <w:marLeft w:val="0"/>
      <w:marRight w:val="0"/>
      <w:marTop w:val="0"/>
      <w:marBottom w:val="0"/>
      <w:divBdr>
        <w:top w:val="none" w:sz="0" w:space="0" w:color="auto"/>
        <w:left w:val="none" w:sz="0" w:space="0" w:color="auto"/>
        <w:bottom w:val="none" w:sz="0" w:space="0" w:color="auto"/>
        <w:right w:val="none" w:sz="0" w:space="0" w:color="auto"/>
      </w:divBdr>
    </w:div>
    <w:div w:id="1092237890">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199972656">
      <w:bodyDiv w:val="1"/>
      <w:marLeft w:val="0"/>
      <w:marRight w:val="0"/>
      <w:marTop w:val="0"/>
      <w:marBottom w:val="0"/>
      <w:divBdr>
        <w:top w:val="none" w:sz="0" w:space="0" w:color="auto"/>
        <w:left w:val="none" w:sz="0" w:space="0" w:color="auto"/>
        <w:bottom w:val="none" w:sz="0" w:space="0" w:color="auto"/>
        <w:right w:val="none" w:sz="0" w:space="0" w:color="auto"/>
      </w:divBdr>
    </w:div>
    <w:div w:id="1631474716">
      <w:bodyDiv w:val="1"/>
      <w:marLeft w:val="0"/>
      <w:marRight w:val="0"/>
      <w:marTop w:val="0"/>
      <w:marBottom w:val="0"/>
      <w:divBdr>
        <w:top w:val="none" w:sz="0" w:space="0" w:color="auto"/>
        <w:left w:val="none" w:sz="0" w:space="0" w:color="auto"/>
        <w:bottom w:val="none" w:sz="0" w:space="0" w:color="auto"/>
        <w:right w:val="none" w:sz="0" w:space="0" w:color="auto"/>
      </w:divBdr>
    </w:div>
    <w:div w:id="1665812721">
      <w:bodyDiv w:val="1"/>
      <w:marLeft w:val="0"/>
      <w:marRight w:val="0"/>
      <w:marTop w:val="0"/>
      <w:marBottom w:val="0"/>
      <w:divBdr>
        <w:top w:val="none" w:sz="0" w:space="0" w:color="auto"/>
        <w:left w:val="none" w:sz="0" w:space="0" w:color="auto"/>
        <w:bottom w:val="none" w:sz="0" w:space="0" w:color="auto"/>
        <w:right w:val="none" w:sz="0" w:space="0" w:color="auto"/>
      </w:divBdr>
    </w:div>
    <w:div w:id="1670667779">
      <w:bodyDiv w:val="1"/>
      <w:marLeft w:val="0"/>
      <w:marRight w:val="0"/>
      <w:marTop w:val="0"/>
      <w:marBottom w:val="0"/>
      <w:divBdr>
        <w:top w:val="none" w:sz="0" w:space="0" w:color="auto"/>
        <w:left w:val="none" w:sz="0" w:space="0" w:color="auto"/>
        <w:bottom w:val="none" w:sz="0" w:space="0" w:color="auto"/>
        <w:right w:val="none" w:sz="0" w:space="0" w:color="auto"/>
      </w:divBdr>
    </w:div>
    <w:div w:id="1681545062">
      <w:bodyDiv w:val="1"/>
      <w:marLeft w:val="0"/>
      <w:marRight w:val="0"/>
      <w:marTop w:val="0"/>
      <w:marBottom w:val="0"/>
      <w:divBdr>
        <w:top w:val="none" w:sz="0" w:space="0" w:color="auto"/>
        <w:left w:val="none" w:sz="0" w:space="0" w:color="auto"/>
        <w:bottom w:val="none" w:sz="0" w:space="0" w:color="auto"/>
        <w:right w:val="none" w:sz="0" w:space="0" w:color="auto"/>
      </w:divBdr>
    </w:div>
    <w:div w:id="1765805581">
      <w:bodyDiv w:val="1"/>
      <w:marLeft w:val="0"/>
      <w:marRight w:val="0"/>
      <w:marTop w:val="0"/>
      <w:marBottom w:val="0"/>
      <w:divBdr>
        <w:top w:val="none" w:sz="0" w:space="0" w:color="auto"/>
        <w:left w:val="none" w:sz="0" w:space="0" w:color="auto"/>
        <w:bottom w:val="none" w:sz="0" w:space="0" w:color="auto"/>
        <w:right w:val="none" w:sz="0" w:space="0" w:color="auto"/>
      </w:divBdr>
    </w:div>
    <w:div w:id="21142837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jachen@imb.sinica.edu.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yaping0525@gmail.com" TargetMode="External"/><Relationship Id="rId4" Type="http://schemas.openxmlformats.org/officeDocument/2006/relationships/settings" Target="settings.xml"/><Relationship Id="rId9" Type="http://schemas.openxmlformats.org/officeDocument/2006/relationships/hyperlink" Target="http://shirleyliau92@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201BC-87A1-4472-A448-0862B2080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2850</Words>
  <Characters>16245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19057</CharactersWithSpaces>
  <SharedDoc>false</SharedDoc>
  <HLinks>
    <vt:vector size="18" baseType="variant">
      <vt:variant>
        <vt:i4>131137</vt:i4>
      </vt:variant>
      <vt:variant>
        <vt:i4>6</vt:i4>
      </vt:variant>
      <vt:variant>
        <vt:i4>0</vt:i4>
      </vt:variant>
      <vt:variant>
        <vt:i4>5</vt:i4>
      </vt:variant>
      <vt:variant>
        <vt:lpwstr>mailto:yaping0525@gmail.com</vt:lpwstr>
      </vt:variant>
      <vt:variant>
        <vt:lpwstr/>
      </vt:variant>
      <vt:variant>
        <vt:i4>7209031</vt:i4>
      </vt:variant>
      <vt:variant>
        <vt:i4>3</vt:i4>
      </vt:variant>
      <vt:variant>
        <vt:i4>0</vt:i4>
      </vt:variant>
      <vt:variant>
        <vt:i4>5</vt:i4>
      </vt:variant>
      <vt:variant>
        <vt:lpwstr>http://shirleyliau92@gmail.com</vt:lpwstr>
      </vt:variant>
      <vt:variant>
        <vt:lpwstr/>
      </vt:variant>
      <vt:variant>
        <vt:i4>4259848</vt:i4>
      </vt:variant>
      <vt:variant>
        <vt:i4>0</vt:i4>
      </vt:variant>
      <vt:variant>
        <vt:i4>0</vt:i4>
      </vt:variant>
      <vt:variant>
        <vt:i4>5</vt:i4>
      </vt:variant>
      <vt:variant>
        <vt:lpwstr>http://jachen@imb.sinica.edu.tw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cp:lastModifiedBy>haleybrinjones@gmail.com</cp:lastModifiedBy>
  <cp:revision>2</cp:revision>
  <dcterms:created xsi:type="dcterms:W3CDTF">2018-03-23T02:23:00Z</dcterms:created>
  <dcterms:modified xsi:type="dcterms:W3CDTF">2018-03-23T02:23:00Z</dcterms:modified>
</cp:coreProperties>
</file>