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A5" w:rsidRPr="00A376D3" w:rsidRDefault="00AE3FA5" w:rsidP="007C6DB1">
      <w:pPr>
        <w:pStyle w:val="CM10"/>
        <w:outlineLvl w:val="0"/>
        <w:rPr>
          <w:rFonts w:ascii="Arial" w:hAnsi="Arial" w:cs="Arial"/>
          <w:b/>
          <w:sz w:val="22"/>
        </w:rPr>
      </w:pPr>
      <w:r w:rsidRPr="00A376D3">
        <w:rPr>
          <w:rFonts w:ascii="Arial" w:hAnsi="Arial" w:cs="Arial"/>
          <w:b/>
          <w:sz w:val="22"/>
        </w:rPr>
        <w:t xml:space="preserve">Submission ID #: </w:t>
      </w:r>
      <w:bookmarkStart w:id="0" w:name="_GoBack"/>
      <w:r w:rsidR="00ED4A9E">
        <w:rPr>
          <w:rFonts w:ascii="Arial" w:hAnsi="Arial" w:cs="Arial"/>
          <w:b/>
          <w:sz w:val="22"/>
        </w:rPr>
        <w:t>57375</w:t>
      </w:r>
      <w:bookmarkEnd w:id="0"/>
    </w:p>
    <w:p w:rsidR="00AE3FA5" w:rsidRPr="00A376D3" w:rsidRDefault="00AE3FA5" w:rsidP="007C6DB1">
      <w:pPr>
        <w:pStyle w:val="Default"/>
        <w:rPr>
          <w:rFonts w:ascii="Arial" w:hAnsi="Arial" w:cs="Arial"/>
          <w:b/>
          <w:sz w:val="22"/>
        </w:rPr>
      </w:pPr>
      <w:r w:rsidRPr="00A376D3">
        <w:rPr>
          <w:rFonts w:ascii="Arial" w:hAnsi="Arial" w:cs="Arial"/>
          <w:b/>
          <w:sz w:val="22"/>
        </w:rPr>
        <w:t>Editor Name: Tara Cass</w:t>
      </w:r>
    </w:p>
    <w:p w:rsidR="00AE3FA5" w:rsidRPr="00A376D3" w:rsidRDefault="00AE3FA5" w:rsidP="007C6DB1">
      <w:pPr>
        <w:pStyle w:val="Default"/>
        <w:rPr>
          <w:rFonts w:ascii="Arial" w:hAnsi="Arial" w:cs="Arial"/>
          <w:b/>
          <w:sz w:val="22"/>
        </w:rPr>
      </w:pPr>
      <w:r w:rsidRPr="00A376D3">
        <w:rPr>
          <w:rFonts w:ascii="Arial" w:hAnsi="Arial" w:cs="Arial"/>
          <w:b/>
          <w:sz w:val="22"/>
        </w:rPr>
        <w:t xml:space="preserve">Videographer Name: </w:t>
      </w:r>
      <w:r w:rsidR="00FE004E">
        <w:rPr>
          <w:rFonts w:ascii="Arial" w:hAnsi="Arial" w:cs="Arial"/>
          <w:b/>
          <w:sz w:val="22"/>
        </w:rPr>
        <w:t>Kevin Larson (Orange Chair Productions)</w:t>
      </w:r>
    </w:p>
    <w:p w:rsidR="00AE3FA5" w:rsidRPr="00A376D3" w:rsidRDefault="00AE3FA5" w:rsidP="007C6DB1">
      <w:pPr>
        <w:pStyle w:val="Default"/>
        <w:rPr>
          <w:rFonts w:ascii="Arial" w:hAnsi="Arial" w:cs="Arial"/>
          <w:b/>
          <w:sz w:val="22"/>
        </w:rPr>
      </w:pPr>
      <w:r w:rsidRPr="00A376D3">
        <w:rPr>
          <w:rFonts w:ascii="Arial" w:hAnsi="Arial" w:cs="Arial"/>
          <w:b/>
          <w:sz w:val="22"/>
        </w:rPr>
        <w:t xml:space="preserve">Film Date: </w:t>
      </w:r>
      <w:r w:rsidR="00690461">
        <w:rPr>
          <w:rFonts w:ascii="Arial" w:hAnsi="Arial" w:cs="Arial"/>
          <w:b/>
          <w:sz w:val="22"/>
        </w:rPr>
        <w:t>06/07/18</w:t>
      </w:r>
    </w:p>
    <w:p w:rsidR="00AE3FA5" w:rsidRPr="00A376D3" w:rsidRDefault="00785B22" w:rsidP="007C6DB1">
      <w:pPr>
        <w:pStyle w:val="Default"/>
        <w:rPr>
          <w:rFonts w:ascii="Arial" w:hAnsi="Arial" w:cs="Arial"/>
          <w:b/>
          <w:sz w:val="22"/>
        </w:rPr>
      </w:pPr>
      <w:r w:rsidRPr="00A376D3">
        <w:rPr>
          <w:rFonts w:ascii="Arial" w:hAnsi="Arial" w:cs="Arial"/>
          <w:b/>
          <w:sz w:val="22"/>
        </w:rPr>
        <w:t xml:space="preserve">Project Folder </w:t>
      </w:r>
      <w:r w:rsidR="00AE3FA5" w:rsidRPr="00A376D3">
        <w:rPr>
          <w:rFonts w:ascii="Arial" w:hAnsi="Arial" w:cs="Arial"/>
          <w:b/>
          <w:sz w:val="22"/>
        </w:rPr>
        <w:t xml:space="preserve">Link: </w:t>
      </w:r>
      <w:hyperlink r:id="rId9" w:history="1">
        <w:r w:rsidR="002A5426" w:rsidRPr="002969A1">
          <w:rPr>
            <w:rStyle w:val="Hyperlink"/>
            <w:rFonts w:ascii="Arial" w:hAnsi="Arial" w:cs="Arial"/>
            <w:b/>
            <w:sz w:val="22"/>
          </w:rPr>
          <w:t>https://www.jove.com/account/file-uploader?src=17499423</w:t>
        </w:r>
      </w:hyperlink>
    </w:p>
    <w:p w:rsidR="00783898" w:rsidRPr="00A376D3" w:rsidRDefault="00783898" w:rsidP="007C6DB1">
      <w:pPr>
        <w:pStyle w:val="CM10"/>
        <w:outlineLvl w:val="0"/>
        <w:rPr>
          <w:rFonts w:ascii="Arial" w:hAnsi="Arial" w:cs="Arial"/>
          <w:sz w:val="22"/>
          <w:szCs w:val="22"/>
        </w:rPr>
      </w:pPr>
    </w:p>
    <w:p w:rsidR="0057713D" w:rsidRPr="00900CC7" w:rsidRDefault="0057713D" w:rsidP="007C6DB1">
      <w:pPr>
        <w:pStyle w:val="CM10"/>
        <w:outlineLvl w:val="0"/>
        <w:rPr>
          <w:rFonts w:ascii="Arial" w:hAnsi="Arial" w:cs="Arial"/>
          <w:b/>
          <w:sz w:val="28"/>
        </w:rPr>
      </w:pPr>
      <w:r w:rsidRPr="00A376D3">
        <w:rPr>
          <w:rFonts w:ascii="Arial" w:hAnsi="Arial" w:cs="Arial"/>
          <w:b/>
          <w:sz w:val="28"/>
        </w:rPr>
        <w:t xml:space="preserve">Authors and Affiliations: </w:t>
      </w:r>
      <w:r w:rsidR="00900CC7">
        <w:rPr>
          <w:rFonts w:ascii="Arial" w:hAnsi="Arial" w:cs="Arial"/>
          <w:b/>
          <w:sz w:val="28"/>
        </w:rPr>
        <w:t>Kaushik Kalaga</w:t>
      </w:r>
      <w:r w:rsidR="00900CC7">
        <w:rPr>
          <w:rFonts w:ascii="Arial" w:hAnsi="Arial" w:cs="Arial"/>
          <w:b/>
          <w:sz w:val="28"/>
          <w:vertAlign w:val="superscript"/>
        </w:rPr>
        <w:t>1</w:t>
      </w:r>
      <w:r w:rsidR="00900CC7">
        <w:rPr>
          <w:rFonts w:ascii="Arial" w:hAnsi="Arial" w:cs="Arial"/>
          <w:b/>
          <w:sz w:val="28"/>
        </w:rPr>
        <w:t>, Marco-Tulio F. Rodrigues</w:t>
      </w:r>
      <w:r w:rsidR="00900CC7">
        <w:rPr>
          <w:rFonts w:ascii="Arial" w:hAnsi="Arial" w:cs="Arial"/>
          <w:b/>
          <w:sz w:val="28"/>
          <w:vertAlign w:val="superscript"/>
        </w:rPr>
        <w:t>1</w:t>
      </w:r>
      <w:r w:rsidR="00900CC7">
        <w:rPr>
          <w:rFonts w:ascii="Arial" w:hAnsi="Arial" w:cs="Arial"/>
          <w:b/>
          <w:sz w:val="28"/>
        </w:rPr>
        <w:t>, Daniel P. Abraham</w:t>
      </w:r>
      <w:r w:rsidR="00900CC7">
        <w:rPr>
          <w:rFonts w:ascii="Arial" w:hAnsi="Arial" w:cs="Arial"/>
          <w:b/>
          <w:sz w:val="28"/>
          <w:vertAlign w:val="superscript"/>
        </w:rPr>
        <w:t>1</w:t>
      </w:r>
    </w:p>
    <w:p w:rsidR="0057713D" w:rsidRPr="00A376D3" w:rsidRDefault="0057713D" w:rsidP="007C6DB1">
      <w:pPr>
        <w:pStyle w:val="Default"/>
        <w:rPr>
          <w:rFonts w:ascii="Arial" w:hAnsi="Arial" w:cs="Arial"/>
          <w:sz w:val="22"/>
        </w:rPr>
      </w:pPr>
    </w:p>
    <w:p w:rsidR="00E16694" w:rsidRPr="00A376D3" w:rsidRDefault="00E16694" w:rsidP="007C6DB1">
      <w:pPr>
        <w:pStyle w:val="Default"/>
        <w:rPr>
          <w:rFonts w:ascii="Arial" w:hAnsi="Arial" w:cs="Arial"/>
          <w:color w:val="auto"/>
          <w:sz w:val="22"/>
          <w:szCs w:val="22"/>
        </w:rPr>
      </w:pPr>
      <w:r w:rsidRPr="00A376D3">
        <w:rPr>
          <w:rFonts w:ascii="Arial" w:hAnsi="Arial" w:cs="Arial"/>
          <w:color w:val="auto"/>
          <w:sz w:val="22"/>
          <w:szCs w:val="22"/>
          <w:vertAlign w:val="superscript"/>
        </w:rPr>
        <w:t>1</w:t>
      </w:r>
      <w:r w:rsidRPr="00A376D3">
        <w:rPr>
          <w:rFonts w:ascii="Arial" w:hAnsi="Arial" w:cs="Arial"/>
          <w:color w:val="auto"/>
          <w:sz w:val="16"/>
          <w:szCs w:val="16"/>
          <w:vertAlign w:val="superscript"/>
        </w:rPr>
        <w:t xml:space="preserve"> </w:t>
      </w:r>
      <w:r w:rsidR="00BB3578">
        <w:rPr>
          <w:rFonts w:ascii="Arial" w:hAnsi="Arial" w:cs="Arial"/>
          <w:color w:val="auto"/>
          <w:sz w:val="22"/>
          <w:szCs w:val="22"/>
        </w:rPr>
        <w:t>Chemical Sciences and Engineering Division, Argonne National Laboratory</w:t>
      </w:r>
    </w:p>
    <w:p w:rsidR="0057713D" w:rsidRPr="00A376D3" w:rsidRDefault="0057713D" w:rsidP="007C6DB1">
      <w:pPr>
        <w:pStyle w:val="Default"/>
        <w:rPr>
          <w:rFonts w:ascii="Arial" w:hAnsi="Arial" w:cs="Arial"/>
          <w:sz w:val="22"/>
        </w:rPr>
      </w:pPr>
    </w:p>
    <w:p w:rsidR="0057713D" w:rsidRPr="00090568" w:rsidRDefault="0057713D" w:rsidP="007C6DB1">
      <w:pPr>
        <w:outlineLvl w:val="0"/>
        <w:rPr>
          <w:rFonts w:ascii="Arial" w:hAnsi="Arial" w:cs="Arial"/>
          <w:b/>
          <w:sz w:val="28"/>
          <w:szCs w:val="24"/>
        </w:rPr>
      </w:pPr>
      <w:r w:rsidRPr="00A376D3">
        <w:rPr>
          <w:rFonts w:ascii="Arial" w:hAnsi="Arial" w:cs="Arial"/>
          <w:b/>
          <w:sz w:val="28"/>
        </w:rPr>
        <w:t>Title:</w:t>
      </w:r>
      <w:r w:rsidRPr="00A376D3">
        <w:rPr>
          <w:rFonts w:ascii="Arial" w:hAnsi="Arial" w:cs="Arial"/>
          <w:b/>
          <w:sz w:val="28"/>
          <w:szCs w:val="24"/>
        </w:rPr>
        <w:t xml:space="preserve"> </w:t>
      </w:r>
      <w:r w:rsidR="00090568">
        <w:rPr>
          <w:rFonts w:ascii="Arial" w:hAnsi="Arial" w:cs="Arial"/>
          <w:b/>
          <w:i/>
          <w:sz w:val="28"/>
          <w:szCs w:val="24"/>
        </w:rPr>
        <w:t>In Situ</w:t>
      </w:r>
      <w:r w:rsidR="00090568">
        <w:rPr>
          <w:rFonts w:ascii="Arial" w:hAnsi="Arial" w:cs="Arial"/>
          <w:b/>
          <w:sz w:val="28"/>
          <w:szCs w:val="24"/>
        </w:rPr>
        <w:t xml:space="preserve"> Lithiated Reference Electrode: Four</w:t>
      </w:r>
      <w:r w:rsidR="007E0516">
        <w:rPr>
          <w:rFonts w:ascii="Arial" w:hAnsi="Arial" w:cs="Arial"/>
          <w:b/>
          <w:sz w:val="28"/>
          <w:szCs w:val="24"/>
        </w:rPr>
        <w:t>-</w:t>
      </w:r>
      <w:r w:rsidR="00090568">
        <w:rPr>
          <w:rFonts w:ascii="Arial" w:hAnsi="Arial" w:cs="Arial"/>
          <w:b/>
          <w:sz w:val="28"/>
          <w:szCs w:val="24"/>
        </w:rPr>
        <w:t xml:space="preserve">Electrode Design for </w:t>
      </w:r>
      <w:r w:rsidR="00090568" w:rsidRPr="00ED0F13">
        <w:rPr>
          <w:rFonts w:ascii="Arial" w:hAnsi="Arial" w:cs="Arial"/>
          <w:b/>
          <w:i/>
          <w:sz w:val="28"/>
          <w:szCs w:val="24"/>
        </w:rPr>
        <w:t>In-</w:t>
      </w:r>
      <w:r w:rsidR="00090568">
        <w:rPr>
          <w:rFonts w:ascii="Arial" w:hAnsi="Arial" w:cs="Arial"/>
          <w:b/>
          <w:i/>
          <w:sz w:val="28"/>
          <w:szCs w:val="24"/>
        </w:rPr>
        <w:t>Operando</w:t>
      </w:r>
      <w:r w:rsidR="00090568">
        <w:rPr>
          <w:rFonts w:ascii="Arial" w:hAnsi="Arial" w:cs="Arial"/>
          <w:b/>
          <w:sz w:val="28"/>
          <w:szCs w:val="24"/>
        </w:rPr>
        <w:t xml:space="preserve"> Impedance Spectroscopy</w:t>
      </w:r>
    </w:p>
    <w:p w:rsidR="00274A14" w:rsidRPr="00A376D3" w:rsidRDefault="00274A14" w:rsidP="007C6DB1">
      <w:pPr>
        <w:outlineLvl w:val="0"/>
        <w:rPr>
          <w:rFonts w:ascii="Arial" w:hAnsi="Arial" w:cs="Arial"/>
          <w:sz w:val="22"/>
        </w:rPr>
      </w:pPr>
    </w:p>
    <w:p w:rsidR="0057713D" w:rsidRPr="00A376D3" w:rsidRDefault="0057713D" w:rsidP="007C6DB1">
      <w:pPr>
        <w:outlineLvl w:val="0"/>
        <w:rPr>
          <w:rFonts w:ascii="Arial" w:hAnsi="Arial" w:cs="Arial"/>
          <w:b/>
          <w:sz w:val="22"/>
        </w:rPr>
      </w:pPr>
      <w:r w:rsidRPr="00A376D3">
        <w:rPr>
          <w:rFonts w:ascii="Arial" w:hAnsi="Arial" w:cs="Arial"/>
          <w:b/>
          <w:sz w:val="22"/>
        </w:rPr>
        <w:t xml:space="preserve">Corresponding Author: </w:t>
      </w:r>
    </w:p>
    <w:p w:rsidR="0057713D" w:rsidRPr="00A376D3" w:rsidRDefault="0057713D" w:rsidP="007C6DB1">
      <w:pPr>
        <w:outlineLvl w:val="0"/>
        <w:rPr>
          <w:rFonts w:ascii="Arial" w:hAnsi="Arial" w:cs="Arial"/>
          <w:sz w:val="22"/>
        </w:rPr>
      </w:pPr>
    </w:p>
    <w:p w:rsidR="003158B8" w:rsidRPr="00AE1D87" w:rsidRDefault="00B843AB" w:rsidP="001F0711">
      <w:pPr>
        <w:spacing w:after="80"/>
        <w:outlineLvl w:val="0"/>
        <w:rPr>
          <w:rFonts w:ascii="Arial" w:hAnsi="Arial" w:cs="Arial"/>
          <w:sz w:val="22"/>
        </w:rPr>
      </w:pPr>
      <w:r w:rsidRPr="00AE1D87">
        <w:rPr>
          <w:rFonts w:ascii="Arial" w:hAnsi="Arial" w:cs="Arial"/>
          <w:sz w:val="22"/>
        </w:rPr>
        <w:t>Kaushik Kalaga</w:t>
      </w:r>
    </w:p>
    <w:p w:rsidR="003158B8" w:rsidRPr="00AE1D87" w:rsidRDefault="00B843AB" w:rsidP="00771BBC">
      <w:pPr>
        <w:outlineLvl w:val="0"/>
        <w:rPr>
          <w:rFonts w:ascii="Arial" w:hAnsi="Arial" w:cs="Arial"/>
          <w:sz w:val="22"/>
        </w:rPr>
      </w:pPr>
      <w:r w:rsidRPr="00AE1D87">
        <w:rPr>
          <w:rFonts w:ascii="Arial" w:hAnsi="Arial" w:cs="Arial"/>
          <w:sz w:val="22"/>
        </w:rPr>
        <w:t>Chemical Sciences and Engineering Division</w:t>
      </w:r>
    </w:p>
    <w:p w:rsidR="00B843AB" w:rsidRDefault="00B843AB" w:rsidP="00771BBC">
      <w:pPr>
        <w:outlineLvl w:val="0"/>
        <w:rPr>
          <w:rFonts w:ascii="Arial" w:hAnsi="Arial" w:cs="Arial"/>
          <w:sz w:val="22"/>
        </w:rPr>
      </w:pPr>
      <w:r>
        <w:rPr>
          <w:rFonts w:ascii="Arial" w:hAnsi="Arial" w:cs="Arial"/>
          <w:sz w:val="22"/>
        </w:rPr>
        <w:t>Argonne National Laboratory</w:t>
      </w:r>
    </w:p>
    <w:p w:rsidR="00B843AB" w:rsidRPr="00A376D3" w:rsidRDefault="00B843AB" w:rsidP="00771BBC">
      <w:pPr>
        <w:outlineLvl w:val="0"/>
        <w:rPr>
          <w:rFonts w:ascii="Arial" w:hAnsi="Arial" w:cs="Arial"/>
          <w:sz w:val="22"/>
        </w:rPr>
      </w:pPr>
      <w:r>
        <w:rPr>
          <w:rFonts w:ascii="Arial" w:hAnsi="Arial" w:cs="Arial"/>
          <w:sz w:val="22"/>
        </w:rPr>
        <w:t>Lemont, IL, USA</w:t>
      </w:r>
    </w:p>
    <w:p w:rsidR="003158B8" w:rsidRPr="00A376D3" w:rsidRDefault="003158B8" w:rsidP="001F0711">
      <w:pPr>
        <w:spacing w:before="80"/>
        <w:outlineLvl w:val="0"/>
        <w:rPr>
          <w:rFonts w:ascii="Arial" w:hAnsi="Arial" w:cs="Arial"/>
          <w:sz w:val="22"/>
        </w:rPr>
      </w:pPr>
      <w:r w:rsidRPr="00A376D3">
        <w:rPr>
          <w:rFonts w:ascii="Arial" w:hAnsi="Arial" w:cs="Arial"/>
          <w:sz w:val="22"/>
        </w:rPr>
        <w:t xml:space="preserve">Email: </w:t>
      </w:r>
      <w:hyperlink r:id="rId10" w:history="1">
        <w:r w:rsidR="00E96465" w:rsidRPr="002969A1">
          <w:rPr>
            <w:rStyle w:val="Hyperlink"/>
            <w:rFonts w:ascii="Arial" w:hAnsi="Arial" w:cs="Arial"/>
            <w:sz w:val="22"/>
          </w:rPr>
          <w:t>kkalaga@anl.gov</w:t>
        </w:r>
      </w:hyperlink>
    </w:p>
    <w:p w:rsidR="001D2062" w:rsidRPr="00A376D3" w:rsidRDefault="001D2062" w:rsidP="001D2062">
      <w:pPr>
        <w:spacing w:before="40"/>
        <w:outlineLvl w:val="0"/>
        <w:rPr>
          <w:rFonts w:ascii="Arial" w:hAnsi="Arial" w:cs="Arial"/>
          <w:sz w:val="22"/>
        </w:rPr>
      </w:pPr>
      <w:r w:rsidRPr="004523DD">
        <w:rPr>
          <w:rFonts w:ascii="Arial" w:hAnsi="Arial" w:cs="Arial"/>
          <w:sz w:val="22"/>
        </w:rPr>
        <w:t xml:space="preserve">Tel: </w:t>
      </w:r>
      <w:r w:rsidR="003F6286" w:rsidRPr="004523DD">
        <w:rPr>
          <w:rFonts w:ascii="Arial" w:hAnsi="Arial" w:cs="Arial"/>
          <w:sz w:val="22"/>
        </w:rPr>
        <w:t xml:space="preserve">+1 </w:t>
      </w:r>
      <w:r w:rsidR="003F6286">
        <w:rPr>
          <w:rFonts w:ascii="Arial" w:hAnsi="Arial" w:cs="Arial"/>
          <w:sz w:val="22"/>
        </w:rPr>
        <w:t>(630) 252-8852</w:t>
      </w:r>
    </w:p>
    <w:p w:rsidR="0057713D" w:rsidRPr="00A376D3" w:rsidRDefault="0057713D" w:rsidP="007C6DB1">
      <w:pPr>
        <w:outlineLvl w:val="0"/>
        <w:rPr>
          <w:rFonts w:ascii="Arial" w:hAnsi="Arial" w:cs="Arial"/>
          <w:sz w:val="22"/>
        </w:rPr>
      </w:pPr>
    </w:p>
    <w:p w:rsidR="0057713D" w:rsidRPr="00A376D3" w:rsidRDefault="0057713D" w:rsidP="007C6DB1">
      <w:pPr>
        <w:outlineLvl w:val="0"/>
        <w:rPr>
          <w:rFonts w:ascii="Arial" w:hAnsi="Arial" w:cs="Arial"/>
          <w:b/>
          <w:sz w:val="22"/>
        </w:rPr>
      </w:pPr>
      <w:r w:rsidRPr="00A376D3">
        <w:rPr>
          <w:rFonts w:ascii="Arial" w:hAnsi="Arial" w:cs="Arial"/>
          <w:b/>
          <w:sz w:val="22"/>
        </w:rPr>
        <w:t>Co-authors:</w:t>
      </w:r>
    </w:p>
    <w:p w:rsidR="0057713D" w:rsidRPr="00A376D3" w:rsidRDefault="0057713D" w:rsidP="007C6DB1">
      <w:pPr>
        <w:rPr>
          <w:rFonts w:ascii="Arial" w:hAnsi="Arial" w:cs="Arial"/>
          <w:sz w:val="22"/>
        </w:rPr>
      </w:pPr>
    </w:p>
    <w:p w:rsidR="00A245D7" w:rsidRDefault="00B15467" w:rsidP="007C6DB1">
      <w:pPr>
        <w:rPr>
          <w:rFonts w:ascii="Arial" w:hAnsi="Arial" w:cs="Arial"/>
          <w:sz w:val="22"/>
        </w:rPr>
      </w:pPr>
      <w:r>
        <w:rPr>
          <w:rFonts w:ascii="Arial" w:hAnsi="Arial" w:cs="Arial"/>
          <w:sz w:val="22"/>
        </w:rPr>
        <w:t>Marco-Tulio F. Rodrigues:</w:t>
      </w:r>
      <w:r w:rsidR="003F5604">
        <w:rPr>
          <w:rFonts w:ascii="Arial" w:hAnsi="Arial" w:cs="Arial"/>
          <w:sz w:val="22"/>
        </w:rPr>
        <w:t xml:space="preserve"> </w:t>
      </w:r>
      <w:hyperlink r:id="rId11" w:history="1">
        <w:r w:rsidR="003F5604" w:rsidRPr="002969A1">
          <w:rPr>
            <w:rStyle w:val="Hyperlink"/>
            <w:rFonts w:ascii="Arial" w:hAnsi="Arial" w:cs="Arial"/>
            <w:sz w:val="22"/>
          </w:rPr>
          <w:t>mtuliofr@gmail.com</w:t>
        </w:r>
      </w:hyperlink>
    </w:p>
    <w:p w:rsidR="003F5604" w:rsidRDefault="003F5604" w:rsidP="007C6DB1">
      <w:pPr>
        <w:rPr>
          <w:rFonts w:ascii="Arial" w:hAnsi="Arial" w:cs="Arial"/>
          <w:sz w:val="22"/>
        </w:rPr>
      </w:pPr>
    </w:p>
    <w:p w:rsidR="003F5604" w:rsidRDefault="003F5604" w:rsidP="007C6DB1">
      <w:pPr>
        <w:rPr>
          <w:rFonts w:ascii="Arial" w:hAnsi="Arial" w:cs="Arial"/>
          <w:sz w:val="22"/>
        </w:rPr>
      </w:pPr>
      <w:r>
        <w:rPr>
          <w:rFonts w:ascii="Arial" w:hAnsi="Arial" w:cs="Arial"/>
          <w:sz w:val="22"/>
        </w:rPr>
        <w:t xml:space="preserve">Daniel P. Abraham: </w:t>
      </w:r>
      <w:hyperlink r:id="rId12" w:history="1">
        <w:r w:rsidRPr="002969A1">
          <w:rPr>
            <w:rStyle w:val="Hyperlink"/>
            <w:rFonts w:ascii="Arial" w:hAnsi="Arial" w:cs="Arial"/>
            <w:sz w:val="22"/>
          </w:rPr>
          <w:t>abraham@anl.gov</w:t>
        </w:r>
      </w:hyperlink>
    </w:p>
    <w:p w:rsidR="003F5604" w:rsidRPr="00A376D3" w:rsidRDefault="003F5604" w:rsidP="007C6DB1">
      <w:pPr>
        <w:rPr>
          <w:rFonts w:ascii="Arial" w:hAnsi="Arial" w:cs="Arial"/>
          <w:sz w:val="22"/>
        </w:rPr>
      </w:pPr>
    </w:p>
    <w:p w:rsidR="00244D60" w:rsidRPr="00A376D3" w:rsidRDefault="00244D60" w:rsidP="00935FCE">
      <w:pPr>
        <w:spacing w:before="240"/>
        <w:rPr>
          <w:rFonts w:ascii="Arial" w:hAnsi="Arial" w:cs="Arial"/>
          <w:sz w:val="22"/>
        </w:rPr>
      </w:pPr>
      <w:bookmarkStart w:id="1" w:name="BackToTop"/>
      <w:r w:rsidRPr="00A376D3">
        <w:rPr>
          <w:rFonts w:ascii="Arial" w:hAnsi="Arial" w:cs="Arial"/>
          <w:b/>
          <w:sz w:val="22"/>
        </w:rPr>
        <w:t>A.</w:t>
      </w:r>
      <w:bookmarkEnd w:id="1"/>
      <w:r w:rsidRPr="00A376D3">
        <w:rPr>
          <w:rFonts w:ascii="Arial" w:hAnsi="Arial" w:cs="Arial"/>
          <w:sz w:val="22"/>
        </w:rPr>
        <w:t xml:space="preserve">  </w:t>
      </w:r>
      <w:r w:rsidR="00856023" w:rsidRPr="00A376D3">
        <w:rPr>
          <w:rFonts w:ascii="Arial" w:hAnsi="Arial" w:cs="Arial"/>
          <w:b/>
          <w:sz w:val="22"/>
        </w:rPr>
        <w:t>Microscopy:</w:t>
      </w:r>
      <w:r w:rsidR="00856023" w:rsidRPr="00A376D3">
        <w:rPr>
          <w:rFonts w:ascii="Arial" w:hAnsi="Arial" w:cs="Arial"/>
          <w:sz w:val="22"/>
        </w:rPr>
        <w:t xml:space="preserve"> Does your protocol involve video microscopy</w:t>
      </w:r>
      <w:r w:rsidRPr="00A376D3">
        <w:rPr>
          <w:rFonts w:ascii="Arial" w:hAnsi="Arial" w:cs="Arial"/>
          <w:sz w:val="22"/>
        </w:rPr>
        <w:t xml:space="preserve">, such as filming a complex dissection or microinjection technique? (Y/N) </w:t>
      </w:r>
      <w:r w:rsidR="00690461">
        <w:rPr>
          <w:rFonts w:ascii="Arial" w:hAnsi="Arial" w:cs="Arial"/>
          <w:b/>
          <w:sz w:val="22"/>
          <w:u w:val="single"/>
        </w:rPr>
        <w:t>N</w:t>
      </w:r>
      <w:r w:rsidRPr="00A376D3">
        <w:rPr>
          <w:rFonts w:ascii="Arial" w:hAnsi="Arial" w:cs="Arial"/>
          <w:sz w:val="22"/>
        </w:rPr>
        <w:t xml:space="preserve"> </w:t>
      </w:r>
    </w:p>
    <w:p w:rsidR="00244D60" w:rsidRPr="00A376D3" w:rsidRDefault="00244D60" w:rsidP="00E03304">
      <w:pPr>
        <w:spacing w:before="240"/>
        <w:rPr>
          <w:rFonts w:ascii="Arial" w:hAnsi="Arial" w:cs="Arial"/>
          <w:sz w:val="22"/>
        </w:rPr>
      </w:pPr>
      <w:r w:rsidRPr="00A376D3">
        <w:rPr>
          <w:rFonts w:ascii="Arial" w:hAnsi="Arial" w:cs="Arial"/>
          <w:b/>
          <w:sz w:val="22"/>
        </w:rPr>
        <w:t>B.</w:t>
      </w:r>
      <w:r w:rsidR="00FB5E7F" w:rsidRPr="00A376D3">
        <w:rPr>
          <w:rFonts w:ascii="Arial" w:hAnsi="Arial" w:cs="Arial"/>
          <w:sz w:val="22"/>
        </w:rPr>
        <w:t xml:space="preserve"> </w:t>
      </w:r>
      <w:r w:rsidR="00302A83" w:rsidRPr="00A376D3">
        <w:rPr>
          <w:rFonts w:ascii="Arial" w:hAnsi="Arial" w:cs="Arial"/>
          <w:sz w:val="22"/>
        </w:rPr>
        <w:t xml:space="preserve"> </w:t>
      </w:r>
      <w:r w:rsidR="00302A83" w:rsidRPr="00A376D3">
        <w:rPr>
          <w:rFonts w:ascii="Arial" w:hAnsi="Arial" w:cs="Arial"/>
          <w:b/>
          <w:sz w:val="22"/>
        </w:rPr>
        <w:t>S</w:t>
      </w:r>
      <w:r w:rsidR="0094135F" w:rsidRPr="00A376D3">
        <w:rPr>
          <w:rFonts w:ascii="Arial" w:hAnsi="Arial" w:cs="Arial"/>
          <w:b/>
          <w:sz w:val="22"/>
        </w:rPr>
        <w:t>oftware</w:t>
      </w:r>
      <w:r w:rsidR="00FB5E7F" w:rsidRPr="00A376D3">
        <w:rPr>
          <w:rFonts w:ascii="Arial" w:hAnsi="Arial" w:cs="Arial"/>
          <w:b/>
          <w:sz w:val="22"/>
        </w:rPr>
        <w:t>:</w:t>
      </w:r>
      <w:r w:rsidR="00FB5E7F" w:rsidRPr="00A376D3">
        <w:rPr>
          <w:rFonts w:ascii="Arial" w:hAnsi="Arial" w:cs="Arial"/>
          <w:sz w:val="22"/>
        </w:rPr>
        <w:t xml:space="preserve"> </w:t>
      </w:r>
      <w:r w:rsidR="00F76ABA" w:rsidRPr="00A376D3">
        <w:rPr>
          <w:rFonts w:ascii="Arial" w:hAnsi="Arial" w:cs="Arial"/>
          <w:sz w:val="22"/>
        </w:rPr>
        <w:t xml:space="preserve">Does your protocol include detailed, step-by-step instructions involving computer-controlled instrumentation or other software? </w:t>
      </w:r>
      <w:r w:rsidRPr="00A376D3">
        <w:rPr>
          <w:rFonts w:ascii="Arial" w:hAnsi="Arial" w:cs="Arial"/>
          <w:sz w:val="22"/>
        </w:rPr>
        <w:t xml:space="preserve">(Y/N) </w:t>
      </w:r>
      <w:r w:rsidR="00690461">
        <w:rPr>
          <w:rFonts w:ascii="Arial" w:hAnsi="Arial" w:cs="Arial"/>
          <w:b/>
          <w:sz w:val="22"/>
          <w:u w:val="single"/>
        </w:rPr>
        <w:t>Y</w:t>
      </w:r>
    </w:p>
    <w:p w:rsidR="00692935" w:rsidRPr="00B915A1" w:rsidRDefault="00244D60" w:rsidP="00E03304">
      <w:pPr>
        <w:spacing w:before="240"/>
        <w:rPr>
          <w:rFonts w:ascii="Arial" w:hAnsi="Arial" w:cs="Arial"/>
          <w:sz w:val="22"/>
        </w:rPr>
      </w:pPr>
      <w:bookmarkStart w:id="2" w:name="BackToQues"/>
      <w:bookmarkEnd w:id="2"/>
      <w:r w:rsidRPr="00A376D3">
        <w:rPr>
          <w:rFonts w:ascii="Arial" w:hAnsi="Arial" w:cs="Arial"/>
          <w:b/>
          <w:sz w:val="22"/>
        </w:rPr>
        <w:t>C.</w:t>
      </w:r>
      <w:r w:rsidRPr="00A376D3">
        <w:rPr>
          <w:rFonts w:ascii="Arial" w:hAnsi="Arial" w:cs="Arial"/>
          <w:sz w:val="22"/>
        </w:rPr>
        <w:t xml:space="preserve">  </w:t>
      </w:r>
      <w:r w:rsidR="0094135F" w:rsidRPr="00B915A1">
        <w:rPr>
          <w:rFonts w:ascii="Arial" w:hAnsi="Arial" w:cs="Arial"/>
          <w:b/>
          <w:sz w:val="22"/>
        </w:rPr>
        <w:t>Procedure Highlights:</w:t>
      </w:r>
      <w:r w:rsidR="0094135F" w:rsidRPr="00B915A1">
        <w:rPr>
          <w:rFonts w:ascii="Arial" w:hAnsi="Arial" w:cs="Arial"/>
          <w:sz w:val="22"/>
        </w:rPr>
        <w:t xml:space="preserve"> </w:t>
      </w:r>
      <w:r w:rsidR="006C7D9A" w:rsidRPr="00B915A1">
        <w:rPr>
          <w:rFonts w:ascii="Arial" w:hAnsi="Arial" w:cs="Arial"/>
          <w:sz w:val="22"/>
        </w:rPr>
        <w:t>Of the steps to be filmed, w</w:t>
      </w:r>
      <w:r w:rsidRPr="00B915A1">
        <w:rPr>
          <w:rFonts w:ascii="Arial" w:hAnsi="Arial" w:cs="Arial"/>
          <w:sz w:val="22"/>
        </w:rPr>
        <w:t xml:space="preserve">hich will viewers benefit </w:t>
      </w:r>
      <w:r w:rsidRPr="00B915A1">
        <w:rPr>
          <w:rFonts w:ascii="Arial" w:hAnsi="Arial" w:cs="Arial"/>
          <w:b/>
          <w:sz w:val="22"/>
        </w:rPr>
        <w:t>most</w:t>
      </w:r>
      <w:r w:rsidRPr="00B915A1">
        <w:rPr>
          <w:rFonts w:ascii="Arial" w:hAnsi="Arial" w:cs="Arial"/>
          <w:sz w:val="22"/>
        </w:rPr>
        <w:t xml:space="preserve"> from </w:t>
      </w:r>
      <w:r w:rsidR="00F77738" w:rsidRPr="00B915A1">
        <w:rPr>
          <w:rFonts w:ascii="Arial" w:hAnsi="Arial" w:cs="Arial"/>
          <w:sz w:val="22"/>
        </w:rPr>
        <w:t>seeing</w:t>
      </w:r>
      <w:r w:rsidRPr="00B915A1">
        <w:rPr>
          <w:rFonts w:ascii="Arial" w:hAnsi="Arial" w:cs="Arial"/>
          <w:sz w:val="22"/>
        </w:rPr>
        <w:t xml:space="preserve">? Please list </w:t>
      </w:r>
      <w:r w:rsidRPr="00B915A1">
        <w:rPr>
          <w:rFonts w:ascii="Arial" w:hAnsi="Arial" w:cs="Arial"/>
          <w:b/>
          <w:sz w:val="22"/>
        </w:rPr>
        <w:t>4-6</w:t>
      </w:r>
      <w:r w:rsidRPr="00B915A1">
        <w:rPr>
          <w:rFonts w:ascii="Arial" w:hAnsi="Arial" w:cs="Arial"/>
          <w:sz w:val="22"/>
        </w:rPr>
        <w:t xml:space="preserve"> steps </w:t>
      </w:r>
      <w:r w:rsidR="00800546" w:rsidRPr="00B915A1">
        <w:rPr>
          <w:rFonts w:ascii="Arial" w:hAnsi="Arial" w:cs="Arial"/>
          <w:sz w:val="22"/>
        </w:rPr>
        <w:t>from</w:t>
      </w:r>
      <w:r w:rsidR="00FB7FAC" w:rsidRPr="00B915A1">
        <w:rPr>
          <w:rFonts w:ascii="Arial" w:hAnsi="Arial" w:cs="Arial"/>
          <w:sz w:val="22"/>
        </w:rPr>
        <w:t xml:space="preserve"> this script</w:t>
      </w:r>
      <w:r w:rsidR="005F52F5" w:rsidRPr="00B915A1">
        <w:rPr>
          <w:rFonts w:ascii="Arial" w:hAnsi="Arial" w:cs="Arial"/>
          <w:sz w:val="22"/>
        </w:rPr>
        <w:t xml:space="preserve"> by their step numbers (</w:t>
      </w:r>
      <w:r w:rsidR="005F52F5" w:rsidRPr="00B915A1">
        <w:rPr>
          <w:rFonts w:ascii="Arial" w:hAnsi="Arial" w:cs="Arial"/>
          <w:i/>
          <w:sz w:val="22"/>
        </w:rPr>
        <w:t>e.g.</w:t>
      </w:r>
      <w:r w:rsidR="005F52F5" w:rsidRPr="00B915A1">
        <w:rPr>
          <w:rFonts w:ascii="Arial" w:hAnsi="Arial" w:cs="Arial"/>
          <w:sz w:val="22"/>
        </w:rPr>
        <w:t xml:space="preserve"> 2.1).</w:t>
      </w:r>
    </w:p>
    <w:p w:rsidR="00244D60" w:rsidRPr="00B915A1" w:rsidRDefault="006D2917" w:rsidP="007C6DB1">
      <w:pPr>
        <w:spacing w:before="120"/>
        <w:ind w:left="720"/>
        <w:rPr>
          <w:rFonts w:ascii="Arial" w:hAnsi="Arial" w:cs="Arial"/>
          <w:sz w:val="22"/>
          <w:u w:val="single"/>
        </w:rPr>
      </w:pPr>
      <w:r w:rsidRPr="00B915A1">
        <w:rPr>
          <w:rFonts w:ascii="Arial" w:hAnsi="Arial" w:cs="Arial"/>
          <w:sz w:val="22"/>
        </w:rPr>
        <w:t xml:space="preserve">Steps </w:t>
      </w:r>
      <w:r w:rsidR="00690461" w:rsidRPr="00B915A1">
        <w:rPr>
          <w:rFonts w:ascii="Arial" w:hAnsi="Arial" w:cs="Arial"/>
          <w:b/>
          <w:sz w:val="22"/>
          <w:u w:val="single"/>
        </w:rPr>
        <w:t>2.4, 2.5, 3.2, 3.4, 4.4, 4.5</w:t>
      </w:r>
    </w:p>
    <w:p w:rsidR="00692935" w:rsidRPr="00B915A1" w:rsidRDefault="00244D60" w:rsidP="00E03304">
      <w:pPr>
        <w:spacing w:before="240"/>
        <w:rPr>
          <w:rFonts w:ascii="Arial" w:hAnsi="Arial" w:cs="Arial"/>
          <w:sz w:val="22"/>
        </w:rPr>
      </w:pPr>
      <w:r w:rsidRPr="00B915A1">
        <w:rPr>
          <w:rFonts w:ascii="Arial" w:hAnsi="Arial" w:cs="Arial"/>
          <w:b/>
          <w:sz w:val="22"/>
        </w:rPr>
        <w:t>D.</w:t>
      </w:r>
      <w:r w:rsidRPr="00B915A1">
        <w:rPr>
          <w:rFonts w:ascii="Arial" w:hAnsi="Arial" w:cs="Arial"/>
          <w:sz w:val="22"/>
        </w:rPr>
        <w:t xml:space="preserve">  </w:t>
      </w:r>
      <w:r w:rsidR="0094135F" w:rsidRPr="00B915A1">
        <w:rPr>
          <w:rFonts w:ascii="Arial" w:hAnsi="Arial" w:cs="Arial"/>
          <w:b/>
          <w:sz w:val="22"/>
        </w:rPr>
        <w:t>Critical Steps:</w:t>
      </w:r>
      <w:r w:rsidR="0094135F" w:rsidRPr="00B915A1">
        <w:rPr>
          <w:rFonts w:ascii="Arial" w:hAnsi="Arial" w:cs="Arial"/>
          <w:sz w:val="22"/>
        </w:rPr>
        <w:t xml:space="preserve"> </w:t>
      </w:r>
      <w:r w:rsidRPr="00B915A1">
        <w:rPr>
          <w:rFonts w:ascii="Arial" w:hAnsi="Arial" w:cs="Arial"/>
          <w:sz w:val="22"/>
        </w:rPr>
        <w:t>What is the single most difficult aspect of this procedure? Please li</w:t>
      </w:r>
      <w:r w:rsidR="00D164C5" w:rsidRPr="00B915A1">
        <w:rPr>
          <w:rFonts w:ascii="Arial" w:hAnsi="Arial" w:cs="Arial"/>
          <w:sz w:val="22"/>
        </w:rPr>
        <w:t xml:space="preserve">st </w:t>
      </w:r>
      <w:r w:rsidR="00D164C5" w:rsidRPr="00B915A1">
        <w:rPr>
          <w:rFonts w:ascii="Arial" w:hAnsi="Arial" w:cs="Arial"/>
          <w:b/>
          <w:sz w:val="22"/>
        </w:rPr>
        <w:t>1-2</w:t>
      </w:r>
      <w:r w:rsidR="00D164C5" w:rsidRPr="00B915A1">
        <w:rPr>
          <w:rFonts w:ascii="Arial" w:hAnsi="Arial" w:cs="Arial"/>
          <w:sz w:val="22"/>
        </w:rPr>
        <w:t xml:space="preserve"> steps </w:t>
      </w:r>
      <w:r w:rsidR="00800546" w:rsidRPr="00B915A1">
        <w:rPr>
          <w:rFonts w:ascii="Arial" w:hAnsi="Arial" w:cs="Arial"/>
          <w:sz w:val="22"/>
        </w:rPr>
        <w:t>from</w:t>
      </w:r>
      <w:r w:rsidR="00010B99" w:rsidRPr="00B915A1">
        <w:rPr>
          <w:rFonts w:ascii="Arial" w:hAnsi="Arial" w:cs="Arial"/>
          <w:sz w:val="22"/>
        </w:rPr>
        <w:t xml:space="preserve"> this script</w:t>
      </w:r>
      <w:r w:rsidR="00720330" w:rsidRPr="00B915A1">
        <w:rPr>
          <w:rFonts w:ascii="Arial" w:hAnsi="Arial" w:cs="Arial"/>
          <w:sz w:val="22"/>
        </w:rPr>
        <w:t xml:space="preserve"> and briefly describe </w:t>
      </w:r>
      <w:r w:rsidR="00B714D7" w:rsidRPr="00B915A1">
        <w:rPr>
          <w:rFonts w:ascii="Arial" w:hAnsi="Arial" w:cs="Arial"/>
          <w:sz w:val="22"/>
        </w:rPr>
        <w:t xml:space="preserve">how you </w:t>
      </w:r>
      <w:r w:rsidR="00720330" w:rsidRPr="00B915A1">
        <w:rPr>
          <w:rFonts w:ascii="Arial" w:hAnsi="Arial" w:cs="Arial"/>
          <w:sz w:val="22"/>
        </w:rPr>
        <w:t>ensure success.</w:t>
      </w:r>
      <w:r w:rsidR="006D2917" w:rsidRPr="00B915A1">
        <w:rPr>
          <w:rFonts w:ascii="Arial" w:hAnsi="Arial" w:cs="Arial"/>
          <w:sz w:val="22"/>
        </w:rPr>
        <w:t>3.2, 3.5, 4.4</w:t>
      </w:r>
    </w:p>
    <w:p w:rsidR="00244D60" w:rsidRDefault="00692935" w:rsidP="007C6DB1">
      <w:pPr>
        <w:spacing w:before="120"/>
        <w:ind w:left="720"/>
        <w:rPr>
          <w:rFonts w:ascii="Arial" w:hAnsi="Arial" w:cs="Arial"/>
          <w:b/>
          <w:sz w:val="22"/>
          <w:u w:val="single"/>
        </w:rPr>
      </w:pPr>
      <w:r w:rsidRPr="00B915A1">
        <w:rPr>
          <w:rFonts w:ascii="Arial" w:hAnsi="Arial" w:cs="Arial"/>
          <w:sz w:val="22"/>
        </w:rPr>
        <w:t xml:space="preserve">Steps </w:t>
      </w:r>
      <w:r w:rsidR="006D2917" w:rsidRPr="00B915A1">
        <w:rPr>
          <w:rFonts w:ascii="Arial" w:hAnsi="Arial" w:cs="Arial"/>
          <w:b/>
          <w:sz w:val="22"/>
          <w:u w:val="single"/>
        </w:rPr>
        <w:t>3.5, 4.4</w:t>
      </w:r>
    </w:p>
    <w:p w:rsidR="006D2917" w:rsidRPr="00A376D3" w:rsidRDefault="006D2917" w:rsidP="007C6DB1">
      <w:pPr>
        <w:spacing w:before="120"/>
        <w:ind w:left="720"/>
        <w:rPr>
          <w:rFonts w:ascii="Arial" w:hAnsi="Arial" w:cs="Arial"/>
          <w:sz w:val="22"/>
          <w:u w:val="single"/>
        </w:rPr>
      </w:pPr>
      <w:r>
        <w:rPr>
          <w:rFonts w:ascii="Arial" w:hAnsi="Arial" w:cs="Arial"/>
          <w:sz w:val="22"/>
          <w:u w:val="single"/>
        </w:rPr>
        <w:t xml:space="preserve">We ensure careful handling of the extremely thin wires to avoid breakage. Further, holding the wires by the insulation wires and not by the Sn wire itself ensures better dexterity. </w:t>
      </w:r>
    </w:p>
    <w:p w:rsidR="00244D60" w:rsidRPr="00A376D3" w:rsidRDefault="00244D60" w:rsidP="00E03304">
      <w:pPr>
        <w:spacing w:before="240"/>
        <w:rPr>
          <w:rFonts w:ascii="Arial" w:hAnsi="Arial" w:cs="Arial"/>
          <w:sz w:val="22"/>
        </w:rPr>
      </w:pPr>
      <w:r w:rsidRPr="00A376D3">
        <w:rPr>
          <w:rFonts w:ascii="Arial" w:hAnsi="Arial" w:cs="Arial"/>
          <w:b/>
          <w:sz w:val="22"/>
        </w:rPr>
        <w:t>E.</w:t>
      </w:r>
      <w:r w:rsidRPr="00A376D3">
        <w:rPr>
          <w:rFonts w:ascii="Arial" w:hAnsi="Arial" w:cs="Arial"/>
          <w:sz w:val="22"/>
        </w:rPr>
        <w:t xml:space="preserve">  </w:t>
      </w:r>
      <w:r w:rsidR="0094135F" w:rsidRPr="00A376D3">
        <w:rPr>
          <w:rFonts w:ascii="Arial" w:hAnsi="Arial" w:cs="Arial"/>
          <w:b/>
          <w:sz w:val="22"/>
        </w:rPr>
        <w:t>Filming:</w:t>
      </w:r>
      <w:r w:rsidR="0094135F" w:rsidRPr="00A376D3">
        <w:rPr>
          <w:rFonts w:ascii="Arial" w:hAnsi="Arial" w:cs="Arial"/>
          <w:sz w:val="22"/>
        </w:rPr>
        <w:t xml:space="preserve"> Will</w:t>
      </w:r>
      <w:r w:rsidRPr="00A376D3">
        <w:rPr>
          <w:rFonts w:ascii="Arial" w:hAnsi="Arial" w:cs="Arial"/>
          <w:sz w:val="22"/>
        </w:rPr>
        <w:t xml:space="preserve"> filming need to take place in multiple locations? (Y/N) </w:t>
      </w:r>
      <w:r w:rsidR="00690461">
        <w:rPr>
          <w:rFonts w:ascii="Arial" w:hAnsi="Arial" w:cs="Arial"/>
          <w:b/>
          <w:sz w:val="22"/>
          <w:u w:val="single"/>
        </w:rPr>
        <w:t>N</w:t>
      </w:r>
    </w:p>
    <w:p w:rsidR="00E81119" w:rsidRPr="00A376D3" w:rsidRDefault="00E81119" w:rsidP="00E81119">
      <w:pPr>
        <w:spacing w:before="120"/>
        <w:rPr>
          <w:rFonts w:ascii="Arial" w:hAnsi="Arial" w:cs="Arial"/>
          <w:sz w:val="22"/>
          <w:szCs w:val="22"/>
        </w:rPr>
      </w:pPr>
    </w:p>
    <w:p w:rsidR="00783898" w:rsidRPr="00A376D3" w:rsidRDefault="00783898" w:rsidP="00E81119">
      <w:pPr>
        <w:spacing w:before="120"/>
        <w:rPr>
          <w:rFonts w:ascii="Arial" w:hAnsi="Arial" w:cs="Arial"/>
          <w:sz w:val="22"/>
          <w:szCs w:val="22"/>
        </w:rPr>
      </w:pPr>
      <w:r w:rsidRPr="00A376D3">
        <w:rPr>
          <w:rFonts w:ascii="Arial" w:hAnsi="Arial" w:cs="Arial"/>
          <w:b/>
          <w:sz w:val="28"/>
        </w:rPr>
        <w:br w:type="page"/>
      </w:r>
    </w:p>
    <w:p w:rsidR="002E447B" w:rsidRPr="00A376D3" w:rsidRDefault="0057713D" w:rsidP="007C6DB1">
      <w:pPr>
        <w:spacing w:after="160" w:line="259" w:lineRule="auto"/>
        <w:rPr>
          <w:rFonts w:ascii="Arial" w:hAnsi="Arial" w:cs="Arial"/>
          <w:b/>
          <w:sz w:val="22"/>
        </w:rPr>
      </w:pPr>
      <w:bookmarkStart w:id="3" w:name="Introduction"/>
      <w:r w:rsidRPr="00A376D3">
        <w:rPr>
          <w:rFonts w:ascii="Arial" w:hAnsi="Arial" w:cs="Arial"/>
          <w:b/>
          <w:sz w:val="28"/>
        </w:rPr>
        <w:lastRenderedPageBreak/>
        <w:t>1</w:t>
      </w:r>
      <w:bookmarkEnd w:id="3"/>
      <w:r w:rsidRPr="00A376D3">
        <w:rPr>
          <w:rFonts w:ascii="Arial" w:hAnsi="Arial" w:cs="Arial"/>
          <w:b/>
          <w:sz w:val="28"/>
        </w:rPr>
        <w:t>. Introduction (Experimenta</w:t>
      </w:r>
      <w:r w:rsidR="00617048" w:rsidRPr="00A376D3">
        <w:rPr>
          <w:rFonts w:ascii="Arial" w:hAnsi="Arial" w:cs="Arial"/>
          <w:b/>
          <w:sz w:val="28"/>
        </w:rPr>
        <w:t>l Goal and Author Interviews)</w:t>
      </w:r>
    </w:p>
    <w:p w:rsidR="00D82C4F" w:rsidRDefault="00D82C4F" w:rsidP="007C6DB1">
      <w:pPr>
        <w:spacing w:after="40"/>
        <w:rPr>
          <w:rFonts w:ascii="Arial" w:hAnsi="Arial" w:cs="Arial"/>
          <w:b/>
          <w:sz w:val="22"/>
        </w:rPr>
      </w:pPr>
    </w:p>
    <w:p w:rsidR="0057713D" w:rsidRPr="004869CB" w:rsidRDefault="0057713D" w:rsidP="007C6DB1">
      <w:pPr>
        <w:spacing w:after="40"/>
        <w:rPr>
          <w:rFonts w:ascii="Arial" w:hAnsi="Arial" w:cs="Arial"/>
          <w:b/>
          <w:szCs w:val="24"/>
        </w:rPr>
      </w:pPr>
      <w:r w:rsidRPr="004869CB">
        <w:rPr>
          <w:rFonts w:ascii="Arial" w:hAnsi="Arial" w:cs="Arial"/>
          <w:b/>
          <w:szCs w:val="24"/>
        </w:rPr>
        <w:t xml:space="preserve">A. </w:t>
      </w:r>
      <w:r w:rsidR="00690461" w:rsidRPr="004869CB">
        <w:rPr>
          <w:rFonts w:ascii="Arial" w:hAnsi="Arial" w:cs="Arial"/>
          <w:b/>
          <w:szCs w:val="24"/>
        </w:rPr>
        <w:t>Experimental Goal</w:t>
      </w:r>
      <w:r w:rsidR="003821F5" w:rsidRPr="004869CB">
        <w:rPr>
          <w:rFonts w:ascii="Arial" w:hAnsi="Arial" w:cs="Arial"/>
          <w:b/>
          <w:szCs w:val="24"/>
        </w:rPr>
        <w:t xml:space="preserve"> (Spoken</w:t>
      </w:r>
      <w:r w:rsidR="009A38A7" w:rsidRPr="004869CB">
        <w:rPr>
          <w:rFonts w:ascii="Arial" w:hAnsi="Arial" w:cs="Arial"/>
          <w:b/>
          <w:szCs w:val="24"/>
        </w:rPr>
        <w:t xml:space="preserve"> by voice talent at JoVE</w:t>
      </w:r>
      <w:r w:rsidR="00D97C80" w:rsidRPr="004869CB">
        <w:rPr>
          <w:rFonts w:ascii="Arial" w:hAnsi="Arial" w:cs="Arial"/>
          <w:b/>
          <w:szCs w:val="24"/>
        </w:rPr>
        <w:t>.</w:t>
      </w:r>
      <w:r w:rsidR="009A38A7" w:rsidRPr="004869CB">
        <w:rPr>
          <w:rFonts w:ascii="Arial" w:hAnsi="Arial" w:cs="Arial"/>
          <w:b/>
          <w:szCs w:val="24"/>
        </w:rPr>
        <w:t>)</w:t>
      </w:r>
    </w:p>
    <w:p w:rsidR="00A67905" w:rsidRPr="004869CB" w:rsidRDefault="00A67905" w:rsidP="007C6DB1">
      <w:pPr>
        <w:rPr>
          <w:rFonts w:ascii="Arial" w:hAnsi="Arial" w:cs="Arial"/>
          <w:szCs w:val="24"/>
        </w:rPr>
      </w:pPr>
    </w:p>
    <w:p w:rsidR="00D10685" w:rsidRPr="004869CB" w:rsidRDefault="00C5120E" w:rsidP="004569B2">
      <w:pPr>
        <w:rPr>
          <w:rFonts w:ascii="Arial" w:hAnsi="Arial" w:cs="Arial"/>
          <w:szCs w:val="24"/>
        </w:rPr>
      </w:pPr>
      <w:r w:rsidRPr="004869CB">
        <w:rPr>
          <w:rFonts w:ascii="Arial" w:hAnsi="Arial" w:cs="Arial"/>
          <w:szCs w:val="24"/>
        </w:rPr>
        <w:t>The overall goal of this experiment is to use a four-electrode cell to track the behavior of individual electrodes in a Li-ion</w:t>
      </w:r>
      <w:r w:rsidR="00376D6D">
        <w:rPr>
          <w:rFonts w:ascii="Arial" w:hAnsi="Arial" w:cs="Arial"/>
          <w:szCs w:val="24"/>
        </w:rPr>
        <w:t xml:space="preserve"> </w:t>
      </w:r>
      <w:r w:rsidR="00376D6D">
        <w:rPr>
          <w:rFonts w:ascii="Arial" w:hAnsi="Arial" w:cs="Arial"/>
          <w:sz w:val="22"/>
          <w:szCs w:val="24"/>
        </w:rPr>
        <w:t>(</w:t>
      </w:r>
      <w:r w:rsidR="00376D6D">
        <w:rPr>
          <w:rFonts w:ascii="Arial" w:hAnsi="Arial" w:cs="Arial"/>
          <w:color w:val="FF0000"/>
          <w:sz w:val="22"/>
          <w:szCs w:val="24"/>
        </w:rPr>
        <w:t>lithium-ion</w:t>
      </w:r>
      <w:r w:rsidR="00376D6D">
        <w:rPr>
          <w:rFonts w:ascii="Arial" w:hAnsi="Arial" w:cs="Arial"/>
          <w:sz w:val="22"/>
          <w:szCs w:val="24"/>
        </w:rPr>
        <w:t>)</w:t>
      </w:r>
      <w:r w:rsidRPr="004869CB">
        <w:rPr>
          <w:rFonts w:ascii="Arial" w:hAnsi="Arial" w:cs="Arial"/>
          <w:szCs w:val="24"/>
        </w:rPr>
        <w:t xml:space="preserve"> battery</w:t>
      </w:r>
      <w:r w:rsidR="000A675C" w:rsidRPr="004869CB">
        <w:rPr>
          <w:rFonts w:ascii="Arial" w:hAnsi="Arial" w:cs="Arial"/>
          <w:szCs w:val="24"/>
        </w:rPr>
        <w:t xml:space="preserve"> </w:t>
      </w:r>
      <w:r w:rsidR="000A675C" w:rsidRPr="004869CB">
        <w:rPr>
          <w:rFonts w:ascii="Arial" w:hAnsi="Arial" w:cs="Arial"/>
          <w:i/>
          <w:szCs w:val="24"/>
        </w:rPr>
        <w:t>operando</w:t>
      </w:r>
      <w:r w:rsidRPr="004869CB">
        <w:rPr>
          <w:rFonts w:ascii="Arial" w:hAnsi="Arial" w:cs="Arial"/>
          <w:szCs w:val="24"/>
        </w:rPr>
        <w:t xml:space="preserve"> </w:t>
      </w:r>
      <w:r w:rsidR="00E90E51">
        <w:rPr>
          <w:rFonts w:ascii="Arial" w:hAnsi="Arial" w:cs="Arial"/>
          <w:sz w:val="22"/>
          <w:szCs w:val="24"/>
        </w:rPr>
        <w:t>(</w:t>
      </w:r>
      <w:r w:rsidR="00E90E51" w:rsidRPr="00E90E51">
        <w:rPr>
          <w:rFonts w:ascii="Arial" w:hAnsi="Arial" w:cs="Arial"/>
          <w:color w:val="FF0000"/>
          <w:sz w:val="22"/>
          <w:szCs w:val="24"/>
        </w:rPr>
        <w:t>op-</w:t>
      </w:r>
      <w:proofErr w:type="spellStart"/>
      <w:r w:rsidR="00E90E51" w:rsidRPr="00E90E51">
        <w:rPr>
          <w:rFonts w:ascii="Arial" w:hAnsi="Arial" w:cs="Arial"/>
          <w:color w:val="FF0000"/>
          <w:sz w:val="22"/>
          <w:szCs w:val="24"/>
        </w:rPr>
        <w:t>er</w:t>
      </w:r>
      <w:proofErr w:type="spellEnd"/>
      <w:r w:rsidR="00E90E51" w:rsidRPr="00E90E51">
        <w:rPr>
          <w:rFonts w:ascii="Arial" w:hAnsi="Arial" w:cs="Arial"/>
          <w:color w:val="FF0000"/>
          <w:sz w:val="22"/>
          <w:szCs w:val="24"/>
        </w:rPr>
        <w:t>-</w:t>
      </w:r>
      <w:r w:rsidR="00E90E51" w:rsidRPr="00E90E51">
        <w:rPr>
          <w:rFonts w:ascii="Arial" w:hAnsi="Arial" w:cs="Arial"/>
          <w:b/>
          <w:color w:val="FF0000"/>
          <w:sz w:val="22"/>
          <w:szCs w:val="24"/>
        </w:rPr>
        <w:t>an</w:t>
      </w:r>
      <w:r w:rsidR="00E90E51" w:rsidRPr="00E90E51">
        <w:rPr>
          <w:rFonts w:ascii="Arial" w:hAnsi="Arial" w:cs="Arial"/>
          <w:color w:val="FF0000"/>
          <w:sz w:val="22"/>
          <w:szCs w:val="24"/>
        </w:rPr>
        <w:t>-</w:t>
      </w:r>
      <w:proofErr w:type="spellStart"/>
      <w:r w:rsidR="00E90E51" w:rsidRPr="00E90E51">
        <w:rPr>
          <w:rFonts w:ascii="Arial" w:hAnsi="Arial" w:cs="Arial"/>
          <w:color w:val="FF0000"/>
          <w:sz w:val="22"/>
          <w:szCs w:val="24"/>
        </w:rPr>
        <w:t>doh</w:t>
      </w:r>
      <w:proofErr w:type="spellEnd"/>
      <w:r w:rsidR="00E90E51" w:rsidRPr="00E90E51">
        <w:rPr>
          <w:rFonts w:ascii="Arial" w:hAnsi="Arial" w:cs="Arial"/>
          <w:color w:val="FF0000"/>
          <w:sz w:val="22"/>
          <w:szCs w:val="24"/>
        </w:rPr>
        <w:t xml:space="preserve"> /ˌ</w:t>
      </w:r>
      <w:proofErr w:type="spellStart"/>
      <w:r w:rsidR="00E90E51" w:rsidRPr="00E90E51">
        <w:rPr>
          <w:rFonts w:ascii="Arial" w:hAnsi="Arial" w:cs="Arial"/>
          <w:color w:val="FF0000"/>
          <w:sz w:val="22"/>
          <w:szCs w:val="24"/>
        </w:rPr>
        <w:t>ɒp</w:t>
      </w:r>
      <w:proofErr w:type="spellEnd"/>
      <w:r w:rsidR="00E90E51" w:rsidRPr="00E90E51">
        <w:rPr>
          <w:rFonts w:ascii="Arial" w:hAnsi="Arial" w:cs="Arial"/>
          <w:color w:val="FF0000"/>
          <w:sz w:val="22"/>
          <w:szCs w:val="24"/>
        </w:rPr>
        <w:t xml:space="preserve"> </w:t>
      </w:r>
      <w:proofErr w:type="spellStart"/>
      <w:r w:rsidR="00E90E51" w:rsidRPr="00E90E51">
        <w:rPr>
          <w:rFonts w:ascii="Arial" w:hAnsi="Arial" w:cs="Arial"/>
          <w:color w:val="FF0000"/>
          <w:sz w:val="22"/>
          <w:szCs w:val="24"/>
        </w:rPr>
        <w:t>ərˈɑːn</w:t>
      </w:r>
      <w:proofErr w:type="spellEnd"/>
      <w:r w:rsidR="00E90E51" w:rsidRPr="00E90E51">
        <w:rPr>
          <w:rFonts w:ascii="Arial" w:hAnsi="Arial" w:cs="Arial"/>
          <w:color w:val="FF0000"/>
          <w:sz w:val="22"/>
          <w:szCs w:val="24"/>
        </w:rPr>
        <w:t xml:space="preserve"> </w:t>
      </w:r>
      <w:proofErr w:type="spellStart"/>
      <w:r w:rsidR="00E90E51" w:rsidRPr="00E90E51">
        <w:rPr>
          <w:rFonts w:ascii="Arial" w:hAnsi="Arial" w:cs="Arial"/>
          <w:color w:val="FF0000"/>
          <w:sz w:val="22"/>
          <w:szCs w:val="24"/>
        </w:rPr>
        <w:t>doʊ</w:t>
      </w:r>
      <w:proofErr w:type="spellEnd"/>
      <w:r w:rsidR="00E90E51" w:rsidRPr="00E90E51">
        <w:rPr>
          <w:rFonts w:ascii="Arial" w:hAnsi="Arial" w:cs="Arial"/>
          <w:color w:val="FF0000"/>
          <w:sz w:val="22"/>
          <w:szCs w:val="24"/>
        </w:rPr>
        <w:t>/</w:t>
      </w:r>
      <w:r w:rsidR="00E90E51">
        <w:rPr>
          <w:rFonts w:ascii="Arial" w:hAnsi="Arial" w:cs="Arial"/>
          <w:sz w:val="22"/>
          <w:szCs w:val="24"/>
        </w:rPr>
        <w:t>)</w:t>
      </w:r>
      <w:r w:rsidR="00E90E51">
        <w:rPr>
          <w:rFonts w:ascii="Arial" w:hAnsi="Arial" w:cs="Arial"/>
          <w:szCs w:val="24"/>
        </w:rPr>
        <w:t xml:space="preserve"> </w:t>
      </w:r>
      <w:r w:rsidRPr="004869CB">
        <w:rPr>
          <w:rFonts w:ascii="Arial" w:hAnsi="Arial" w:cs="Arial"/>
          <w:szCs w:val="24"/>
        </w:rPr>
        <w:t>and to measure impedance</w:t>
      </w:r>
      <w:r w:rsidR="00075A7B">
        <w:rPr>
          <w:rFonts w:ascii="Arial" w:hAnsi="Arial" w:cs="Arial"/>
          <w:szCs w:val="24"/>
        </w:rPr>
        <w:t xml:space="preserve"> </w:t>
      </w:r>
      <w:r w:rsidR="00075A7B">
        <w:rPr>
          <w:rFonts w:ascii="Arial" w:hAnsi="Arial" w:cs="Arial"/>
          <w:sz w:val="22"/>
          <w:szCs w:val="24"/>
        </w:rPr>
        <w:t>(</w:t>
      </w:r>
      <w:proofErr w:type="spellStart"/>
      <w:r w:rsidR="00075A7B" w:rsidRPr="00075A7B">
        <w:rPr>
          <w:rFonts w:ascii="Arial" w:hAnsi="Arial" w:cs="Arial"/>
          <w:color w:val="FF0000"/>
          <w:sz w:val="22"/>
          <w:szCs w:val="24"/>
        </w:rPr>
        <w:t>im</w:t>
      </w:r>
      <w:proofErr w:type="spellEnd"/>
      <w:r w:rsidR="00075A7B" w:rsidRPr="00075A7B">
        <w:rPr>
          <w:rFonts w:ascii="Arial" w:hAnsi="Arial" w:cs="Arial"/>
          <w:color w:val="FF0000"/>
          <w:sz w:val="22"/>
          <w:szCs w:val="24"/>
        </w:rPr>
        <w:t>-</w:t>
      </w:r>
      <w:r w:rsidR="00075A7B" w:rsidRPr="00075A7B">
        <w:rPr>
          <w:rFonts w:ascii="Arial" w:hAnsi="Arial" w:cs="Arial"/>
          <w:b/>
          <w:color w:val="FF0000"/>
          <w:sz w:val="22"/>
          <w:szCs w:val="24"/>
        </w:rPr>
        <w:t>peed</w:t>
      </w:r>
      <w:r w:rsidR="00075A7B" w:rsidRPr="00075A7B">
        <w:rPr>
          <w:rFonts w:ascii="Arial" w:hAnsi="Arial" w:cs="Arial"/>
          <w:color w:val="FF0000"/>
          <w:sz w:val="22"/>
          <w:szCs w:val="24"/>
        </w:rPr>
        <w:t>-</w:t>
      </w:r>
      <w:proofErr w:type="spellStart"/>
      <w:r w:rsidR="00075A7B" w:rsidRPr="00075A7B">
        <w:rPr>
          <w:rFonts w:ascii="Arial" w:hAnsi="Arial" w:cs="Arial"/>
          <w:i/>
          <w:color w:val="FF0000"/>
          <w:sz w:val="22"/>
          <w:szCs w:val="24"/>
        </w:rPr>
        <w:t>uh</w:t>
      </w:r>
      <w:r w:rsidR="00075A7B" w:rsidRPr="00075A7B">
        <w:rPr>
          <w:rFonts w:ascii="Arial" w:hAnsi="Arial" w:cs="Arial"/>
          <w:color w:val="FF0000"/>
          <w:sz w:val="22"/>
          <w:szCs w:val="24"/>
        </w:rPr>
        <w:t>ns</w:t>
      </w:r>
      <w:proofErr w:type="spellEnd"/>
      <w:r w:rsidR="00075A7B" w:rsidRPr="00075A7B">
        <w:rPr>
          <w:rFonts w:ascii="Arial" w:hAnsi="Arial" w:cs="Arial"/>
          <w:color w:val="FF0000"/>
          <w:sz w:val="22"/>
          <w:szCs w:val="24"/>
        </w:rPr>
        <w:t xml:space="preserve"> /</w:t>
      </w:r>
      <w:proofErr w:type="spellStart"/>
      <w:r w:rsidR="00075A7B" w:rsidRPr="00075A7B">
        <w:rPr>
          <w:rFonts w:ascii="Arial" w:hAnsi="Arial" w:cs="Arial"/>
          <w:color w:val="FF0000"/>
          <w:sz w:val="22"/>
          <w:szCs w:val="24"/>
        </w:rPr>
        <w:t>ɪmˈpid</w:t>
      </w:r>
      <w:proofErr w:type="spellEnd"/>
      <w:r w:rsidR="00075A7B" w:rsidRPr="00075A7B">
        <w:rPr>
          <w:rFonts w:ascii="Arial" w:hAnsi="Arial" w:cs="Arial"/>
          <w:color w:val="FF0000"/>
          <w:sz w:val="22"/>
          <w:szCs w:val="24"/>
        </w:rPr>
        <w:t xml:space="preserve"> </w:t>
      </w:r>
      <w:proofErr w:type="spellStart"/>
      <w:r w:rsidR="00075A7B" w:rsidRPr="00075A7B">
        <w:rPr>
          <w:rFonts w:ascii="Arial" w:hAnsi="Arial" w:cs="Arial"/>
          <w:color w:val="FF0000"/>
          <w:sz w:val="22"/>
          <w:szCs w:val="24"/>
        </w:rPr>
        <w:t>əns</w:t>
      </w:r>
      <w:proofErr w:type="spellEnd"/>
      <w:r w:rsidR="00075A7B" w:rsidRPr="00075A7B">
        <w:rPr>
          <w:rFonts w:ascii="Arial" w:hAnsi="Arial" w:cs="Arial"/>
          <w:color w:val="FF0000"/>
          <w:sz w:val="22"/>
          <w:szCs w:val="24"/>
        </w:rPr>
        <w:t>/</w:t>
      </w:r>
      <w:r w:rsidR="00075A7B">
        <w:rPr>
          <w:rFonts w:ascii="Arial" w:hAnsi="Arial" w:cs="Arial"/>
          <w:sz w:val="22"/>
          <w:szCs w:val="24"/>
        </w:rPr>
        <w:t>)</w:t>
      </w:r>
      <w:r w:rsidRPr="004869CB">
        <w:rPr>
          <w:rFonts w:ascii="Arial" w:hAnsi="Arial" w:cs="Arial"/>
          <w:szCs w:val="24"/>
        </w:rPr>
        <w:t xml:space="preserve"> changes at each electrode </w:t>
      </w:r>
      <w:r w:rsidRPr="004869CB">
        <w:rPr>
          <w:rFonts w:ascii="Arial" w:hAnsi="Arial" w:cs="Arial"/>
          <w:i/>
          <w:szCs w:val="24"/>
        </w:rPr>
        <w:t>in situ</w:t>
      </w:r>
      <w:r w:rsidR="0082584F">
        <w:rPr>
          <w:rFonts w:ascii="Arial" w:hAnsi="Arial" w:cs="Arial"/>
          <w:i/>
          <w:szCs w:val="24"/>
        </w:rPr>
        <w:t xml:space="preserve"> </w:t>
      </w:r>
      <w:r w:rsidR="0082584F">
        <w:rPr>
          <w:rFonts w:ascii="Arial" w:hAnsi="Arial" w:cs="Arial"/>
          <w:sz w:val="22"/>
          <w:szCs w:val="24"/>
        </w:rPr>
        <w:t>(</w:t>
      </w:r>
      <w:r w:rsidR="0082584F" w:rsidRPr="0082584F">
        <w:rPr>
          <w:rFonts w:ascii="Arial" w:hAnsi="Arial" w:cs="Arial"/>
          <w:color w:val="FF0000"/>
          <w:sz w:val="22"/>
          <w:szCs w:val="24"/>
        </w:rPr>
        <w:t xml:space="preserve">in </w:t>
      </w:r>
      <w:r w:rsidR="0082584F" w:rsidRPr="0082584F">
        <w:rPr>
          <w:rFonts w:ascii="Arial" w:hAnsi="Arial" w:cs="Arial"/>
          <w:b/>
          <w:color w:val="FF0000"/>
          <w:sz w:val="22"/>
          <w:szCs w:val="24"/>
        </w:rPr>
        <w:t>sit</w:t>
      </w:r>
      <w:r w:rsidR="0082584F" w:rsidRPr="0082584F">
        <w:rPr>
          <w:rFonts w:ascii="Arial" w:hAnsi="Arial" w:cs="Arial"/>
          <w:color w:val="FF0000"/>
          <w:sz w:val="22"/>
          <w:szCs w:val="24"/>
        </w:rPr>
        <w:t>-you /</w:t>
      </w:r>
      <w:proofErr w:type="spellStart"/>
      <w:r w:rsidR="0082584F" w:rsidRPr="0082584F">
        <w:rPr>
          <w:rFonts w:ascii="Arial" w:hAnsi="Arial" w:cs="Arial"/>
          <w:color w:val="FF0000"/>
          <w:sz w:val="22"/>
          <w:szCs w:val="24"/>
        </w:rPr>
        <w:t>ɪn</w:t>
      </w:r>
      <w:proofErr w:type="spellEnd"/>
      <w:r w:rsidR="0082584F" w:rsidRPr="0082584F">
        <w:rPr>
          <w:rFonts w:ascii="Arial" w:hAnsi="Arial" w:cs="Arial"/>
          <w:color w:val="FF0000"/>
          <w:sz w:val="22"/>
          <w:szCs w:val="24"/>
        </w:rPr>
        <w:t xml:space="preserve"> ˈ</w:t>
      </w:r>
      <w:proofErr w:type="spellStart"/>
      <w:r w:rsidR="0082584F" w:rsidRPr="0082584F">
        <w:rPr>
          <w:rFonts w:ascii="Arial" w:hAnsi="Arial" w:cs="Arial"/>
          <w:color w:val="FF0000"/>
          <w:sz w:val="22"/>
          <w:szCs w:val="24"/>
        </w:rPr>
        <w:t>sɪt</w:t>
      </w:r>
      <w:proofErr w:type="spellEnd"/>
      <w:r w:rsidR="0082584F" w:rsidRPr="0082584F">
        <w:rPr>
          <w:rFonts w:ascii="Arial" w:hAnsi="Arial" w:cs="Arial"/>
          <w:color w:val="FF0000"/>
          <w:sz w:val="22"/>
          <w:szCs w:val="24"/>
        </w:rPr>
        <w:t xml:space="preserve"> uː/</w:t>
      </w:r>
      <w:r w:rsidR="0082584F">
        <w:rPr>
          <w:rFonts w:ascii="Arial" w:hAnsi="Arial" w:cs="Arial"/>
          <w:sz w:val="22"/>
          <w:szCs w:val="24"/>
        </w:rPr>
        <w:t>)</w:t>
      </w:r>
      <w:r w:rsidR="004569B2" w:rsidRPr="004869CB">
        <w:rPr>
          <w:rFonts w:ascii="Arial" w:hAnsi="Arial" w:cs="Arial"/>
          <w:szCs w:val="24"/>
        </w:rPr>
        <w:t xml:space="preserve">. </w:t>
      </w:r>
      <w:r w:rsidR="00690461" w:rsidRPr="004869CB">
        <w:rPr>
          <w:rFonts w:ascii="Arial" w:hAnsi="Arial" w:cs="Arial"/>
          <w:b/>
          <w:szCs w:val="24"/>
        </w:rPr>
        <w:t>(Intro)</w:t>
      </w:r>
    </w:p>
    <w:p w:rsidR="001465EE" w:rsidRPr="004869CB" w:rsidRDefault="001465EE" w:rsidP="004569B2">
      <w:pPr>
        <w:rPr>
          <w:rFonts w:ascii="Arial" w:hAnsi="Arial" w:cs="Arial"/>
          <w:szCs w:val="24"/>
        </w:rPr>
      </w:pPr>
    </w:p>
    <w:p w:rsidR="0057713D" w:rsidRPr="004869CB" w:rsidRDefault="0057713D" w:rsidP="004E5CC6">
      <w:pPr>
        <w:spacing w:before="240" w:after="40"/>
        <w:rPr>
          <w:rFonts w:ascii="Arial" w:hAnsi="Arial" w:cs="Arial"/>
          <w:b/>
          <w:szCs w:val="24"/>
        </w:rPr>
      </w:pPr>
      <w:r w:rsidRPr="004869CB">
        <w:rPr>
          <w:rFonts w:ascii="Arial" w:hAnsi="Arial" w:cs="Arial"/>
          <w:b/>
          <w:szCs w:val="24"/>
        </w:rPr>
        <w:t xml:space="preserve">B.  </w:t>
      </w:r>
      <w:bookmarkStart w:id="4" w:name="IntroStatements"/>
      <w:r w:rsidR="00690461" w:rsidRPr="004869CB">
        <w:rPr>
          <w:rFonts w:ascii="Arial" w:hAnsi="Arial" w:cs="Arial"/>
          <w:b/>
          <w:szCs w:val="24"/>
        </w:rPr>
        <w:t>Required Interview Statements</w:t>
      </w:r>
      <w:r w:rsidRPr="004869CB">
        <w:rPr>
          <w:rFonts w:ascii="Arial" w:hAnsi="Arial" w:cs="Arial"/>
          <w:b/>
          <w:szCs w:val="24"/>
        </w:rPr>
        <w:t xml:space="preserve"> </w:t>
      </w:r>
      <w:bookmarkEnd w:id="4"/>
      <w:r w:rsidRPr="004869CB">
        <w:rPr>
          <w:rFonts w:ascii="Arial" w:hAnsi="Arial" w:cs="Arial"/>
          <w:b/>
          <w:szCs w:val="24"/>
        </w:rPr>
        <w:t xml:space="preserve">(Said by you on camera. Don’t forget to smile!)  </w:t>
      </w:r>
    </w:p>
    <w:p w:rsidR="00F403A0" w:rsidRPr="004869CB" w:rsidRDefault="00413103" w:rsidP="00CE151F">
      <w:pPr>
        <w:numPr>
          <w:ilvl w:val="1"/>
          <w:numId w:val="1"/>
        </w:numPr>
        <w:spacing w:before="240"/>
        <w:jc w:val="both"/>
        <w:outlineLvl w:val="0"/>
        <w:rPr>
          <w:rFonts w:ascii="Arial" w:hAnsi="Arial" w:cs="Arial"/>
          <w:szCs w:val="24"/>
        </w:rPr>
      </w:pPr>
      <w:r w:rsidRPr="004869CB">
        <w:rPr>
          <w:rFonts w:ascii="Arial" w:hAnsi="Arial" w:cs="Arial"/>
          <w:szCs w:val="24"/>
          <w:u w:val="single"/>
        </w:rPr>
        <w:t>Kaushik</w:t>
      </w:r>
      <w:r w:rsidR="008F02C4" w:rsidRPr="004869CB">
        <w:rPr>
          <w:rFonts w:ascii="Arial" w:hAnsi="Arial" w:cs="Arial"/>
          <w:szCs w:val="24"/>
          <w:u w:val="single"/>
        </w:rPr>
        <w:t xml:space="preserve"> Kalaga</w:t>
      </w:r>
      <w:r w:rsidR="0057713D" w:rsidRPr="004869CB">
        <w:rPr>
          <w:rFonts w:ascii="Arial" w:hAnsi="Arial" w:cs="Arial"/>
          <w:szCs w:val="24"/>
        </w:rPr>
        <w:t xml:space="preserve">: </w:t>
      </w:r>
      <w:r w:rsidR="00F403A0" w:rsidRPr="004869CB">
        <w:rPr>
          <w:rFonts w:ascii="Arial" w:hAnsi="Arial" w:cs="Arial"/>
          <w:szCs w:val="24"/>
        </w:rPr>
        <w:t>The demand for better-performing Li-ion batteries is driving research towards understanding factors causing degradation. The method described here can precisely gauge the behavior of individual battery components.</w:t>
      </w:r>
    </w:p>
    <w:p w:rsidR="00C91A9F" w:rsidRPr="004869CB" w:rsidRDefault="00413103" w:rsidP="000E1427">
      <w:pPr>
        <w:numPr>
          <w:ilvl w:val="1"/>
          <w:numId w:val="1"/>
        </w:numPr>
        <w:spacing w:before="240"/>
        <w:jc w:val="both"/>
        <w:outlineLvl w:val="0"/>
        <w:rPr>
          <w:rFonts w:ascii="Arial" w:hAnsi="Arial" w:cs="Arial"/>
          <w:szCs w:val="24"/>
        </w:rPr>
      </w:pPr>
      <w:r w:rsidRPr="004869CB">
        <w:rPr>
          <w:rFonts w:ascii="Arial" w:hAnsi="Arial" w:cs="Arial"/>
          <w:szCs w:val="24"/>
          <w:u w:val="single"/>
        </w:rPr>
        <w:t>Marco</w:t>
      </w:r>
      <w:r w:rsidR="008F02C4" w:rsidRPr="004869CB">
        <w:rPr>
          <w:rFonts w:ascii="Arial" w:hAnsi="Arial" w:cs="Arial"/>
          <w:szCs w:val="24"/>
          <w:u w:val="single"/>
        </w:rPr>
        <w:t xml:space="preserve"> Rodrigues</w:t>
      </w:r>
      <w:r w:rsidR="0057713D" w:rsidRPr="004869CB">
        <w:rPr>
          <w:rFonts w:ascii="Arial" w:hAnsi="Arial" w:cs="Arial"/>
          <w:szCs w:val="24"/>
        </w:rPr>
        <w:t xml:space="preserve">: </w:t>
      </w:r>
      <w:r w:rsidR="00C91A9F" w:rsidRPr="004869CB">
        <w:rPr>
          <w:rFonts w:ascii="Arial" w:hAnsi="Arial" w:cs="Arial"/>
          <w:szCs w:val="24"/>
        </w:rPr>
        <w:t>The wealth of information that this technique provides amplifies the reach of diagnostic analysis in Li-ion batteries and provides valuable input into the optimization of individual cell components.</w:t>
      </w:r>
    </w:p>
    <w:p w:rsidR="001465EE" w:rsidRDefault="001465EE" w:rsidP="00C41D52">
      <w:pPr>
        <w:spacing w:before="240" w:after="40"/>
        <w:outlineLvl w:val="0"/>
        <w:rPr>
          <w:rFonts w:ascii="Arial" w:hAnsi="Arial" w:cs="Arial"/>
          <w:b/>
          <w:szCs w:val="24"/>
          <w:shd w:val="clear" w:color="auto" w:fill="FAFFFF"/>
        </w:rPr>
      </w:pPr>
      <w:bookmarkStart w:id="5" w:name="Protocol"/>
    </w:p>
    <w:p w:rsidR="0057713D" w:rsidRPr="00A376D3" w:rsidRDefault="0057713D" w:rsidP="00C41D52">
      <w:pPr>
        <w:spacing w:before="240" w:after="40"/>
        <w:outlineLvl w:val="0"/>
        <w:rPr>
          <w:rFonts w:ascii="Arial" w:hAnsi="Arial" w:cs="Arial"/>
          <w:b/>
          <w:szCs w:val="24"/>
        </w:rPr>
      </w:pPr>
      <w:r w:rsidRPr="00A376D3">
        <w:rPr>
          <w:rFonts w:ascii="Arial" w:hAnsi="Arial" w:cs="Arial"/>
          <w:b/>
          <w:szCs w:val="24"/>
          <w:shd w:val="clear" w:color="auto" w:fill="FAFFFF"/>
        </w:rPr>
        <w:t xml:space="preserve">Protocol </w:t>
      </w:r>
      <w:r w:rsidR="003821F5" w:rsidRPr="00A376D3">
        <w:rPr>
          <w:rFonts w:ascii="Arial" w:hAnsi="Arial" w:cs="Arial"/>
          <w:b/>
          <w:szCs w:val="24"/>
          <w:shd w:val="clear" w:color="auto" w:fill="FAFFFF"/>
          <w:lang w:eastAsia="zh-TW"/>
        </w:rPr>
        <w:t>(Spoken</w:t>
      </w:r>
      <w:r w:rsidRPr="00A376D3">
        <w:rPr>
          <w:rFonts w:ascii="Arial" w:hAnsi="Arial" w:cs="Arial"/>
          <w:b/>
          <w:szCs w:val="24"/>
          <w:shd w:val="clear" w:color="auto" w:fill="FAFFFF"/>
          <w:lang w:eastAsia="zh-TW"/>
        </w:rPr>
        <w:t xml:space="preserve"> by voice talent at JoVE</w:t>
      </w:r>
      <w:r w:rsidR="003821F5" w:rsidRPr="00A376D3">
        <w:rPr>
          <w:rFonts w:ascii="Arial" w:hAnsi="Arial" w:cs="Arial"/>
          <w:b/>
          <w:szCs w:val="24"/>
          <w:shd w:val="clear" w:color="auto" w:fill="FAFFFF"/>
          <w:lang w:eastAsia="zh-TW"/>
        </w:rPr>
        <w:t>.</w:t>
      </w:r>
      <w:r w:rsidRPr="00A376D3">
        <w:rPr>
          <w:rFonts w:ascii="Arial" w:hAnsi="Arial" w:cs="Arial"/>
          <w:b/>
          <w:szCs w:val="24"/>
          <w:shd w:val="clear" w:color="auto" w:fill="FAFFFF"/>
          <w:lang w:eastAsia="zh-TW"/>
        </w:rPr>
        <w:t>)</w:t>
      </w:r>
    </w:p>
    <w:bookmarkEnd w:id="5"/>
    <w:p w:rsidR="0057713D" w:rsidRPr="000D7DD8" w:rsidRDefault="00FD72A1" w:rsidP="007C6DB1">
      <w:pPr>
        <w:numPr>
          <w:ilvl w:val="0"/>
          <w:numId w:val="2"/>
        </w:numPr>
        <w:spacing w:before="240"/>
        <w:jc w:val="both"/>
        <w:outlineLvl w:val="0"/>
        <w:rPr>
          <w:rFonts w:ascii="Arial" w:hAnsi="Arial" w:cs="Arial"/>
          <w:b/>
          <w:szCs w:val="24"/>
        </w:rPr>
      </w:pPr>
      <w:r w:rsidRPr="000D7DD8">
        <w:rPr>
          <w:rFonts w:ascii="Arial" w:hAnsi="Arial" w:cs="Arial"/>
          <w:b/>
          <w:szCs w:val="24"/>
        </w:rPr>
        <w:t>Copper/Tin Wire Stripping</w:t>
      </w:r>
    </w:p>
    <w:p w:rsidR="002A047D" w:rsidRDefault="008D6EDA" w:rsidP="002D33B5">
      <w:pPr>
        <w:numPr>
          <w:ilvl w:val="1"/>
          <w:numId w:val="2"/>
        </w:numPr>
        <w:spacing w:before="240"/>
        <w:jc w:val="both"/>
        <w:outlineLvl w:val="0"/>
        <w:rPr>
          <w:rFonts w:ascii="Arial" w:hAnsi="Arial" w:cs="Arial"/>
          <w:szCs w:val="24"/>
        </w:rPr>
      </w:pPr>
      <w:r>
        <w:rPr>
          <w:rFonts w:ascii="Arial" w:hAnsi="Arial" w:cs="Arial"/>
          <w:szCs w:val="24"/>
        </w:rPr>
        <w:t>To begin,</w:t>
      </w:r>
      <w:r w:rsidR="00A45D05">
        <w:rPr>
          <w:rFonts w:ascii="Arial" w:hAnsi="Arial" w:cs="Arial"/>
          <w:szCs w:val="24"/>
        </w:rPr>
        <w:t xml:space="preserve"> </w:t>
      </w:r>
      <w:r w:rsidR="009058E4">
        <w:rPr>
          <w:rFonts w:ascii="Arial" w:hAnsi="Arial" w:cs="Arial"/>
          <w:szCs w:val="24"/>
        </w:rPr>
        <w:t>obtain</w:t>
      </w:r>
      <w:r w:rsidR="008A1E41">
        <w:rPr>
          <w:rFonts w:ascii="Arial" w:hAnsi="Arial" w:cs="Arial"/>
          <w:szCs w:val="24"/>
        </w:rPr>
        <w:t xml:space="preserve"> </w:t>
      </w:r>
      <w:r w:rsidR="006A461C" w:rsidRPr="00A45D05">
        <w:rPr>
          <w:rFonts w:ascii="Arial" w:hAnsi="Arial" w:cs="Arial"/>
          <w:szCs w:val="24"/>
        </w:rPr>
        <w:t>a 4</w:t>
      </w:r>
      <w:r w:rsidR="0075506F" w:rsidRPr="00A45D05">
        <w:rPr>
          <w:rFonts w:ascii="Arial" w:hAnsi="Arial" w:cs="Arial"/>
          <w:szCs w:val="24"/>
        </w:rPr>
        <w:t xml:space="preserve">-cm-wide, 7-cm-long </w:t>
      </w:r>
      <w:r w:rsidR="00D1617A" w:rsidRPr="00A45D05">
        <w:rPr>
          <w:rFonts w:ascii="Arial" w:hAnsi="Arial" w:cs="Arial"/>
          <w:szCs w:val="24"/>
        </w:rPr>
        <w:t>ji</w:t>
      </w:r>
      <w:r w:rsidR="00D1617A">
        <w:rPr>
          <w:rFonts w:ascii="Arial" w:hAnsi="Arial" w:cs="Arial"/>
          <w:szCs w:val="24"/>
        </w:rPr>
        <w:t>g</w:t>
      </w:r>
      <w:r w:rsidR="009058E4">
        <w:rPr>
          <w:rFonts w:ascii="Arial" w:hAnsi="Arial" w:cs="Arial"/>
          <w:szCs w:val="24"/>
        </w:rPr>
        <w:t xml:space="preserve"> made of 2-mm-thick copper wire</w:t>
      </w:r>
      <w:r w:rsidR="00A45D05">
        <w:rPr>
          <w:rFonts w:ascii="Arial" w:hAnsi="Arial" w:cs="Arial"/>
          <w:szCs w:val="24"/>
        </w:rPr>
        <w:t>,</w:t>
      </w:r>
      <w:r w:rsidR="00281A5B">
        <w:rPr>
          <w:rFonts w:ascii="Arial" w:hAnsi="Arial" w:cs="Arial"/>
          <w:szCs w:val="24"/>
        </w:rPr>
        <w:t xml:space="preserve"> </w:t>
      </w:r>
      <w:r w:rsidR="00281A5B">
        <w:rPr>
          <w:rFonts w:ascii="Arial" w:hAnsi="Arial" w:cs="Arial"/>
          <w:b/>
          <w:szCs w:val="24"/>
        </w:rPr>
        <w:t>[1-</w:t>
      </w:r>
      <w:r w:rsidR="00857E1B">
        <w:rPr>
          <w:rFonts w:ascii="Arial" w:hAnsi="Arial" w:cs="Arial"/>
          <w:b/>
          <w:szCs w:val="24"/>
        </w:rPr>
        <w:t>MED</w:t>
      </w:r>
      <w:r w:rsidR="00A62468">
        <w:rPr>
          <w:rFonts w:ascii="Arial" w:hAnsi="Arial" w:cs="Arial"/>
          <w:b/>
          <w:szCs w:val="24"/>
        </w:rPr>
        <w:t>-Over shoulder</w:t>
      </w:r>
      <w:r w:rsidR="00857E1B">
        <w:rPr>
          <w:rFonts w:ascii="Arial" w:hAnsi="Arial" w:cs="Arial"/>
          <w:b/>
          <w:szCs w:val="24"/>
        </w:rPr>
        <w:t>]</w:t>
      </w:r>
      <w:r w:rsidR="00D1617A">
        <w:rPr>
          <w:rFonts w:ascii="Arial" w:hAnsi="Arial" w:cs="Arial"/>
          <w:szCs w:val="24"/>
        </w:rPr>
        <w:t xml:space="preserve"> with flat loops </w:t>
      </w:r>
      <w:r w:rsidR="007154E9">
        <w:rPr>
          <w:rFonts w:ascii="Arial" w:hAnsi="Arial" w:cs="Arial"/>
          <w:szCs w:val="24"/>
        </w:rPr>
        <w:t>to stabilize the jig at one end and a handle at the other end.</w:t>
      </w:r>
      <w:r w:rsidR="00857E1B">
        <w:rPr>
          <w:rFonts w:ascii="Arial" w:hAnsi="Arial" w:cs="Arial"/>
          <w:szCs w:val="24"/>
        </w:rPr>
        <w:t xml:space="preserve"> </w:t>
      </w:r>
      <w:r w:rsidR="00857E1B">
        <w:rPr>
          <w:rFonts w:ascii="Arial" w:hAnsi="Arial" w:cs="Arial"/>
          <w:b/>
          <w:szCs w:val="24"/>
        </w:rPr>
        <w:t>[2-CU]</w:t>
      </w:r>
    </w:p>
    <w:p w:rsidR="001B5AD3" w:rsidRDefault="00200D1F" w:rsidP="001B5AD3">
      <w:pPr>
        <w:numPr>
          <w:ilvl w:val="2"/>
          <w:numId w:val="2"/>
        </w:numPr>
        <w:spacing w:before="240"/>
        <w:jc w:val="both"/>
        <w:outlineLvl w:val="0"/>
        <w:rPr>
          <w:rFonts w:ascii="Arial" w:hAnsi="Arial" w:cs="Arial"/>
          <w:szCs w:val="24"/>
        </w:rPr>
      </w:pPr>
      <w:r>
        <w:rPr>
          <w:rFonts w:ascii="Arial" w:hAnsi="Arial" w:cs="Arial"/>
          <w:szCs w:val="24"/>
        </w:rPr>
        <w:t xml:space="preserve">Talent </w:t>
      </w:r>
      <w:r w:rsidR="001A6E44">
        <w:rPr>
          <w:rFonts w:ascii="Arial" w:hAnsi="Arial" w:cs="Arial"/>
          <w:szCs w:val="24"/>
        </w:rPr>
        <w:t>takes the jig out of its storage container/location.</w:t>
      </w:r>
    </w:p>
    <w:p w:rsidR="00C215CB" w:rsidRDefault="00C215CB" w:rsidP="001B5AD3">
      <w:pPr>
        <w:numPr>
          <w:ilvl w:val="2"/>
          <w:numId w:val="2"/>
        </w:numPr>
        <w:spacing w:before="240"/>
        <w:jc w:val="both"/>
        <w:outlineLvl w:val="0"/>
        <w:rPr>
          <w:rFonts w:ascii="Arial" w:hAnsi="Arial" w:cs="Arial"/>
          <w:szCs w:val="24"/>
        </w:rPr>
      </w:pPr>
      <w:r>
        <w:rPr>
          <w:rFonts w:ascii="Arial" w:hAnsi="Arial" w:cs="Arial"/>
          <w:szCs w:val="24"/>
        </w:rPr>
        <w:t xml:space="preserve">Talent </w:t>
      </w:r>
      <w:r w:rsidR="00E845DC">
        <w:rPr>
          <w:rFonts w:ascii="Arial" w:hAnsi="Arial" w:cs="Arial"/>
          <w:szCs w:val="24"/>
        </w:rPr>
        <w:t>stands the jig up on the flat loops (holding onto the handles as needed) and points out the flat loops and the handle.</w:t>
      </w:r>
    </w:p>
    <w:p w:rsidR="00E749D3" w:rsidRDefault="002D33B5" w:rsidP="002D33B5">
      <w:pPr>
        <w:numPr>
          <w:ilvl w:val="1"/>
          <w:numId w:val="2"/>
        </w:numPr>
        <w:spacing w:before="240"/>
        <w:jc w:val="both"/>
        <w:outlineLvl w:val="0"/>
        <w:rPr>
          <w:rFonts w:ascii="Arial" w:hAnsi="Arial" w:cs="Arial"/>
          <w:szCs w:val="24"/>
        </w:rPr>
      </w:pPr>
      <w:r>
        <w:rPr>
          <w:rFonts w:ascii="Arial" w:hAnsi="Arial" w:cs="Arial"/>
          <w:szCs w:val="24"/>
        </w:rPr>
        <w:t xml:space="preserve">Then, pour </w:t>
      </w:r>
      <w:r w:rsidRPr="002905D2">
        <w:rPr>
          <w:rFonts w:ascii="Arial" w:hAnsi="Arial" w:cs="Arial"/>
          <w:szCs w:val="24"/>
        </w:rPr>
        <w:t>about 23 mL</w:t>
      </w:r>
      <w:r>
        <w:rPr>
          <w:rFonts w:ascii="Arial" w:hAnsi="Arial" w:cs="Arial"/>
          <w:szCs w:val="24"/>
        </w:rPr>
        <w:t xml:space="preserve"> of industrial-grade stripping solution into a 7.6-cm-diameter stainless steel beaker</w:t>
      </w:r>
      <w:r w:rsidR="00C4015E">
        <w:rPr>
          <w:rFonts w:ascii="Arial" w:hAnsi="Arial" w:cs="Arial"/>
          <w:szCs w:val="24"/>
        </w:rPr>
        <w:t xml:space="preserve"> to attain a solution</w:t>
      </w:r>
      <w:r>
        <w:rPr>
          <w:rFonts w:ascii="Arial" w:hAnsi="Arial" w:cs="Arial"/>
          <w:szCs w:val="24"/>
        </w:rPr>
        <w:t xml:space="preserve"> depth of about 5 mm.</w:t>
      </w:r>
      <w:r w:rsidR="00407864">
        <w:rPr>
          <w:rFonts w:ascii="Arial" w:hAnsi="Arial" w:cs="Arial"/>
          <w:szCs w:val="24"/>
        </w:rPr>
        <w:t xml:space="preserve"> </w:t>
      </w:r>
      <w:r w:rsidR="00407864">
        <w:rPr>
          <w:rFonts w:ascii="Arial" w:hAnsi="Arial" w:cs="Arial"/>
          <w:b/>
          <w:szCs w:val="24"/>
        </w:rPr>
        <w:t>[1-</w:t>
      </w:r>
      <w:r w:rsidR="006467C6">
        <w:rPr>
          <w:rFonts w:ascii="Arial" w:hAnsi="Arial" w:cs="Arial"/>
          <w:b/>
          <w:szCs w:val="24"/>
        </w:rPr>
        <w:t>MED]</w:t>
      </w:r>
    </w:p>
    <w:p w:rsidR="00CB3F97" w:rsidRDefault="00663D6A" w:rsidP="00CB3F97">
      <w:pPr>
        <w:numPr>
          <w:ilvl w:val="2"/>
          <w:numId w:val="2"/>
        </w:numPr>
        <w:spacing w:before="240"/>
        <w:jc w:val="both"/>
        <w:outlineLvl w:val="0"/>
        <w:rPr>
          <w:rFonts w:ascii="Arial" w:hAnsi="Arial" w:cs="Arial"/>
          <w:szCs w:val="24"/>
        </w:rPr>
      </w:pPr>
      <w:r>
        <w:rPr>
          <w:rFonts w:ascii="Arial" w:hAnsi="Arial" w:cs="Arial"/>
          <w:szCs w:val="24"/>
        </w:rPr>
        <w:t xml:space="preserve">Talent pours the stripping solution into the </w:t>
      </w:r>
      <w:r w:rsidR="001750E0">
        <w:rPr>
          <w:rFonts w:ascii="Arial" w:hAnsi="Arial" w:cs="Arial"/>
          <w:szCs w:val="24"/>
        </w:rPr>
        <w:t>stainless steel beaker</w:t>
      </w:r>
      <w:r w:rsidR="00753F1E">
        <w:rPr>
          <w:rFonts w:ascii="Arial" w:hAnsi="Arial" w:cs="Arial"/>
          <w:szCs w:val="24"/>
        </w:rPr>
        <w:t xml:space="preserve"> to fill it to a depth of </w:t>
      </w:r>
      <w:r w:rsidR="00753F1E" w:rsidRPr="002905D2">
        <w:rPr>
          <w:rFonts w:ascii="Arial" w:hAnsi="Arial" w:cs="Arial"/>
          <w:szCs w:val="24"/>
        </w:rPr>
        <w:t>about 5 mm</w:t>
      </w:r>
      <w:r w:rsidR="00E64442">
        <w:rPr>
          <w:rFonts w:ascii="Arial" w:hAnsi="Arial" w:cs="Arial"/>
          <w:szCs w:val="24"/>
        </w:rPr>
        <w:t>, and then closes the stripping solution container.</w:t>
      </w:r>
    </w:p>
    <w:p w:rsidR="002D33B5" w:rsidRDefault="00980154" w:rsidP="007C6DB1">
      <w:pPr>
        <w:numPr>
          <w:ilvl w:val="1"/>
          <w:numId w:val="2"/>
        </w:numPr>
        <w:spacing w:before="240"/>
        <w:jc w:val="both"/>
        <w:outlineLvl w:val="0"/>
        <w:rPr>
          <w:rFonts w:ascii="Arial" w:hAnsi="Arial" w:cs="Arial"/>
          <w:szCs w:val="24"/>
        </w:rPr>
      </w:pPr>
      <w:r>
        <w:rPr>
          <w:rFonts w:ascii="Arial" w:hAnsi="Arial" w:cs="Arial"/>
          <w:szCs w:val="24"/>
        </w:rPr>
        <w:t>Immerse a thermocouple</w:t>
      </w:r>
      <w:r w:rsidR="00215E09">
        <w:rPr>
          <w:rFonts w:ascii="Arial" w:hAnsi="Arial" w:cs="Arial"/>
          <w:szCs w:val="24"/>
        </w:rPr>
        <w:t xml:space="preserve"> </w:t>
      </w:r>
      <w:r w:rsidR="00215E09">
        <w:rPr>
          <w:rFonts w:ascii="Arial" w:hAnsi="Arial" w:cs="Arial"/>
          <w:sz w:val="22"/>
          <w:szCs w:val="24"/>
        </w:rPr>
        <w:t>(</w:t>
      </w:r>
      <w:bookmarkStart w:id="6" w:name="_Hlk496627589"/>
      <w:proofErr w:type="spellStart"/>
      <w:r w:rsidR="00215E09" w:rsidRPr="00215E09">
        <w:rPr>
          <w:rFonts w:ascii="Arial" w:hAnsi="Arial" w:cs="Arial"/>
          <w:b/>
          <w:color w:val="FF0000"/>
          <w:sz w:val="22"/>
          <w:szCs w:val="24"/>
        </w:rPr>
        <w:t>ther</w:t>
      </w:r>
      <w:proofErr w:type="spellEnd"/>
      <w:r w:rsidR="00215E09" w:rsidRPr="00215E09">
        <w:rPr>
          <w:rFonts w:ascii="Arial" w:hAnsi="Arial" w:cs="Arial"/>
          <w:color w:val="FF0000"/>
          <w:sz w:val="22"/>
          <w:szCs w:val="24"/>
        </w:rPr>
        <w:t>-</w:t>
      </w:r>
      <w:proofErr w:type="spellStart"/>
      <w:r w:rsidR="00215E09" w:rsidRPr="00215E09">
        <w:rPr>
          <w:rFonts w:ascii="Arial" w:hAnsi="Arial" w:cs="Arial"/>
          <w:color w:val="FF0000"/>
          <w:sz w:val="22"/>
          <w:szCs w:val="24"/>
        </w:rPr>
        <w:t>mo</w:t>
      </w:r>
      <w:proofErr w:type="spellEnd"/>
      <w:r w:rsidR="00215E09" w:rsidRPr="00215E09">
        <w:rPr>
          <w:rFonts w:ascii="Arial" w:hAnsi="Arial" w:cs="Arial"/>
          <w:color w:val="FF0000"/>
          <w:sz w:val="22"/>
          <w:szCs w:val="24"/>
        </w:rPr>
        <w:t>-cup-</w:t>
      </w:r>
      <w:proofErr w:type="spellStart"/>
      <w:r w:rsidR="00215E09" w:rsidRPr="00215E09">
        <w:rPr>
          <w:rFonts w:ascii="Arial" w:hAnsi="Arial" w:cs="Arial"/>
          <w:color w:val="FF0000"/>
          <w:sz w:val="22"/>
          <w:szCs w:val="24"/>
        </w:rPr>
        <w:t>ul</w:t>
      </w:r>
      <w:proofErr w:type="spellEnd"/>
      <w:r w:rsidR="00215E09" w:rsidRPr="00215E09">
        <w:rPr>
          <w:rFonts w:ascii="Arial" w:hAnsi="Arial" w:cs="Arial"/>
          <w:color w:val="FF0000"/>
          <w:sz w:val="22"/>
          <w:szCs w:val="24"/>
        </w:rPr>
        <w:t xml:space="preserve"> /ˈ</w:t>
      </w:r>
      <w:proofErr w:type="spellStart"/>
      <w:r w:rsidR="00215E09" w:rsidRPr="00215E09">
        <w:rPr>
          <w:rFonts w:ascii="Arial" w:hAnsi="Arial" w:cs="Arial"/>
          <w:color w:val="FF0000"/>
          <w:sz w:val="22"/>
          <w:szCs w:val="24"/>
        </w:rPr>
        <w:t>θɜːr</w:t>
      </w:r>
      <w:proofErr w:type="spellEnd"/>
      <w:r w:rsidR="00215E09" w:rsidRPr="00215E09">
        <w:rPr>
          <w:rFonts w:ascii="Arial" w:hAnsi="Arial" w:cs="Arial"/>
          <w:color w:val="FF0000"/>
          <w:sz w:val="22"/>
          <w:szCs w:val="24"/>
        </w:rPr>
        <w:t xml:space="preserve"> </w:t>
      </w:r>
      <w:proofErr w:type="spellStart"/>
      <w:r w:rsidR="00215E09" w:rsidRPr="00215E09">
        <w:rPr>
          <w:rFonts w:ascii="Arial" w:hAnsi="Arial" w:cs="Arial"/>
          <w:color w:val="FF0000"/>
          <w:sz w:val="22"/>
          <w:szCs w:val="24"/>
        </w:rPr>
        <w:t>moʊˌkʌp</w:t>
      </w:r>
      <w:proofErr w:type="spellEnd"/>
      <w:r w:rsidR="00215E09" w:rsidRPr="00215E09">
        <w:rPr>
          <w:rFonts w:ascii="Arial" w:hAnsi="Arial" w:cs="Arial"/>
          <w:color w:val="FF0000"/>
          <w:sz w:val="22"/>
          <w:szCs w:val="24"/>
        </w:rPr>
        <w:t xml:space="preserve"> </w:t>
      </w:r>
      <w:proofErr w:type="spellStart"/>
      <w:r w:rsidR="00215E09" w:rsidRPr="00215E09">
        <w:rPr>
          <w:rFonts w:ascii="Arial" w:hAnsi="Arial" w:cs="Arial"/>
          <w:color w:val="FF0000"/>
          <w:sz w:val="22"/>
          <w:szCs w:val="24"/>
        </w:rPr>
        <w:t>əl</w:t>
      </w:r>
      <w:proofErr w:type="spellEnd"/>
      <w:r w:rsidR="00215E09" w:rsidRPr="00215E09">
        <w:rPr>
          <w:rFonts w:ascii="Arial" w:hAnsi="Arial" w:cs="Arial"/>
          <w:color w:val="FF0000"/>
          <w:sz w:val="22"/>
          <w:szCs w:val="24"/>
        </w:rPr>
        <w:t>/</w:t>
      </w:r>
      <w:bookmarkEnd w:id="6"/>
      <w:r w:rsidR="00215E09">
        <w:rPr>
          <w:rFonts w:ascii="Arial" w:hAnsi="Arial" w:cs="Arial"/>
          <w:sz w:val="22"/>
          <w:szCs w:val="24"/>
        </w:rPr>
        <w:t>)</w:t>
      </w:r>
      <w:r>
        <w:rPr>
          <w:rFonts w:ascii="Arial" w:hAnsi="Arial" w:cs="Arial"/>
          <w:szCs w:val="24"/>
        </w:rPr>
        <w:t xml:space="preserve"> in the solutio</w:t>
      </w:r>
      <w:r w:rsidR="005D5D17">
        <w:rPr>
          <w:rFonts w:ascii="Arial" w:hAnsi="Arial" w:cs="Arial"/>
          <w:szCs w:val="24"/>
        </w:rPr>
        <w:t>n, keeping the tip away from the bottom of the beaker</w:t>
      </w:r>
      <w:r>
        <w:rPr>
          <w:rFonts w:ascii="Arial" w:hAnsi="Arial" w:cs="Arial"/>
          <w:szCs w:val="24"/>
        </w:rPr>
        <w:t>.</w:t>
      </w:r>
      <w:r w:rsidR="00052AA6">
        <w:rPr>
          <w:rFonts w:ascii="Arial" w:hAnsi="Arial" w:cs="Arial"/>
          <w:szCs w:val="24"/>
        </w:rPr>
        <w:t xml:space="preserve"> </w:t>
      </w:r>
      <w:r w:rsidR="00052AA6">
        <w:rPr>
          <w:rFonts w:ascii="Arial" w:hAnsi="Arial" w:cs="Arial"/>
          <w:b/>
          <w:szCs w:val="24"/>
        </w:rPr>
        <w:t>[1-MED]</w:t>
      </w:r>
      <w:r>
        <w:rPr>
          <w:rFonts w:ascii="Arial" w:hAnsi="Arial" w:cs="Arial"/>
          <w:szCs w:val="24"/>
        </w:rPr>
        <w:t xml:space="preserve"> Start heating the beaker</w:t>
      </w:r>
      <w:r w:rsidR="007A16A8">
        <w:rPr>
          <w:rFonts w:ascii="Arial" w:hAnsi="Arial" w:cs="Arial"/>
          <w:szCs w:val="24"/>
        </w:rPr>
        <w:t xml:space="preserve"> on a hot</w:t>
      </w:r>
      <w:r w:rsidR="00D41E85">
        <w:rPr>
          <w:rFonts w:ascii="Arial" w:hAnsi="Arial" w:cs="Arial"/>
          <w:szCs w:val="24"/>
        </w:rPr>
        <w:t xml:space="preserve"> </w:t>
      </w:r>
      <w:r w:rsidR="007A16A8">
        <w:rPr>
          <w:rFonts w:ascii="Arial" w:hAnsi="Arial" w:cs="Arial"/>
          <w:szCs w:val="24"/>
        </w:rPr>
        <w:t>plate</w:t>
      </w:r>
      <w:r>
        <w:rPr>
          <w:rFonts w:ascii="Arial" w:hAnsi="Arial" w:cs="Arial"/>
          <w:szCs w:val="24"/>
        </w:rPr>
        <w:t xml:space="preserve"> to 85 °C</w:t>
      </w:r>
      <w:r w:rsidR="00977080">
        <w:rPr>
          <w:rFonts w:ascii="Arial" w:hAnsi="Arial" w:cs="Arial"/>
          <w:szCs w:val="24"/>
        </w:rPr>
        <w:t>.</w:t>
      </w:r>
      <w:r w:rsidR="00052AA6">
        <w:rPr>
          <w:rFonts w:ascii="Arial" w:hAnsi="Arial" w:cs="Arial"/>
          <w:szCs w:val="24"/>
        </w:rPr>
        <w:t xml:space="preserve"> </w:t>
      </w:r>
      <w:r w:rsidR="00052AA6">
        <w:rPr>
          <w:rFonts w:ascii="Arial" w:hAnsi="Arial" w:cs="Arial"/>
          <w:b/>
          <w:szCs w:val="24"/>
        </w:rPr>
        <w:t>[2-MED-Over shoulder]</w:t>
      </w:r>
    </w:p>
    <w:p w:rsidR="000B6BFB" w:rsidRDefault="005120B4" w:rsidP="000B6BFB">
      <w:pPr>
        <w:numPr>
          <w:ilvl w:val="2"/>
          <w:numId w:val="2"/>
        </w:numPr>
        <w:spacing w:before="240"/>
        <w:jc w:val="both"/>
        <w:outlineLvl w:val="0"/>
        <w:rPr>
          <w:rFonts w:ascii="Arial" w:hAnsi="Arial" w:cs="Arial"/>
          <w:szCs w:val="24"/>
        </w:rPr>
      </w:pPr>
      <w:r>
        <w:rPr>
          <w:rFonts w:ascii="Arial" w:hAnsi="Arial" w:cs="Arial"/>
          <w:szCs w:val="24"/>
        </w:rPr>
        <w:t>Talent immerses the thermocouple in the solution</w:t>
      </w:r>
      <w:r w:rsidR="008A2206">
        <w:rPr>
          <w:rFonts w:ascii="Arial" w:hAnsi="Arial" w:cs="Arial"/>
          <w:szCs w:val="24"/>
        </w:rPr>
        <w:t>, puts the beaker on a hot</w:t>
      </w:r>
      <w:r w:rsidR="00B94EF5">
        <w:rPr>
          <w:rFonts w:ascii="Arial" w:hAnsi="Arial" w:cs="Arial"/>
          <w:szCs w:val="24"/>
        </w:rPr>
        <w:t xml:space="preserve"> </w:t>
      </w:r>
      <w:r w:rsidR="008A2206">
        <w:rPr>
          <w:rFonts w:ascii="Arial" w:hAnsi="Arial" w:cs="Arial"/>
          <w:szCs w:val="24"/>
        </w:rPr>
        <w:t>plate, and adjusts the thermocouple to keep it from settling to the bottom of the beaker.</w:t>
      </w:r>
    </w:p>
    <w:p w:rsidR="002830D2" w:rsidRPr="00490B4E" w:rsidRDefault="002830D2" w:rsidP="000B6BFB">
      <w:pPr>
        <w:numPr>
          <w:ilvl w:val="2"/>
          <w:numId w:val="2"/>
        </w:numPr>
        <w:spacing w:before="240"/>
        <w:jc w:val="both"/>
        <w:outlineLvl w:val="0"/>
        <w:rPr>
          <w:rFonts w:ascii="Arial" w:hAnsi="Arial" w:cs="Arial"/>
          <w:szCs w:val="24"/>
        </w:rPr>
      </w:pPr>
      <w:r w:rsidRPr="00490B4E">
        <w:rPr>
          <w:rFonts w:ascii="Arial" w:hAnsi="Arial" w:cs="Arial"/>
          <w:szCs w:val="24"/>
        </w:rPr>
        <w:t>Talent turns on the hot plate heat</w:t>
      </w:r>
      <w:r w:rsidRPr="00611915">
        <w:rPr>
          <w:rFonts w:ascii="Arial" w:hAnsi="Arial" w:cs="Arial"/>
          <w:strike/>
          <w:szCs w:val="24"/>
        </w:rPr>
        <w:t xml:space="preserve"> and</w:t>
      </w:r>
      <w:r w:rsidR="00603936" w:rsidRPr="00611915">
        <w:rPr>
          <w:rFonts w:ascii="Arial" w:hAnsi="Arial" w:cs="Arial"/>
          <w:strike/>
          <w:szCs w:val="24"/>
        </w:rPr>
        <w:t xml:space="preserve"> sets the heating rate to 5 °C/min</w:t>
      </w:r>
      <w:r w:rsidR="00603936" w:rsidRPr="00490B4E">
        <w:rPr>
          <w:rFonts w:ascii="Arial" w:hAnsi="Arial" w:cs="Arial"/>
          <w:szCs w:val="24"/>
        </w:rPr>
        <w:t>.</w:t>
      </w:r>
    </w:p>
    <w:p w:rsidR="00CC6D43" w:rsidRPr="00490B4E" w:rsidRDefault="009F5D18" w:rsidP="0051726B">
      <w:pPr>
        <w:numPr>
          <w:ilvl w:val="1"/>
          <w:numId w:val="2"/>
        </w:numPr>
        <w:spacing w:before="240"/>
        <w:jc w:val="both"/>
        <w:outlineLvl w:val="0"/>
        <w:rPr>
          <w:rFonts w:ascii="Arial" w:hAnsi="Arial" w:cs="Arial"/>
          <w:szCs w:val="24"/>
        </w:rPr>
      </w:pPr>
      <w:r w:rsidRPr="00490B4E">
        <w:rPr>
          <w:rFonts w:ascii="Arial" w:hAnsi="Arial" w:cs="Arial"/>
          <w:szCs w:val="24"/>
        </w:rPr>
        <w:lastRenderedPageBreak/>
        <w:t xml:space="preserve">While the solution heats, carefully </w:t>
      </w:r>
      <w:r w:rsidR="006E504A" w:rsidRPr="00490B4E">
        <w:rPr>
          <w:rFonts w:ascii="Arial" w:hAnsi="Arial" w:cs="Arial"/>
          <w:szCs w:val="24"/>
        </w:rPr>
        <w:t>wind</w:t>
      </w:r>
      <w:r w:rsidR="00AD776B" w:rsidRPr="00490B4E">
        <w:rPr>
          <w:rFonts w:ascii="Arial" w:hAnsi="Arial" w:cs="Arial"/>
          <w:szCs w:val="24"/>
        </w:rPr>
        <w:t xml:space="preserve"> 60 cm of</w:t>
      </w:r>
      <w:r w:rsidR="006E504A" w:rsidRPr="00490B4E">
        <w:rPr>
          <w:rFonts w:ascii="Arial" w:hAnsi="Arial" w:cs="Arial"/>
          <w:szCs w:val="24"/>
        </w:rPr>
        <w:t xml:space="preserve"> </w:t>
      </w:r>
      <w:r w:rsidRPr="00490B4E">
        <w:rPr>
          <w:rFonts w:ascii="Arial" w:hAnsi="Arial" w:cs="Arial"/>
          <w:szCs w:val="24"/>
        </w:rPr>
        <w:t xml:space="preserve">25.4-µm </w:t>
      </w:r>
      <w:r w:rsidR="00E62C16" w:rsidRPr="00490B4E">
        <w:rPr>
          <w:rFonts w:ascii="Arial" w:hAnsi="Arial" w:cs="Arial"/>
          <w:szCs w:val="24"/>
        </w:rPr>
        <w:t>polyurethane-coated</w:t>
      </w:r>
      <w:r w:rsidR="00C21970">
        <w:rPr>
          <w:rFonts w:ascii="Arial" w:hAnsi="Arial" w:cs="Arial"/>
          <w:szCs w:val="24"/>
        </w:rPr>
        <w:t xml:space="preserve"> </w:t>
      </w:r>
      <w:r w:rsidR="00C21970">
        <w:rPr>
          <w:rFonts w:ascii="Arial" w:hAnsi="Arial" w:cs="Arial"/>
          <w:sz w:val="22"/>
          <w:szCs w:val="24"/>
        </w:rPr>
        <w:t>(</w:t>
      </w:r>
      <w:proofErr w:type="spellStart"/>
      <w:r w:rsidR="00C21970" w:rsidRPr="00C21970">
        <w:rPr>
          <w:rFonts w:ascii="Arial" w:hAnsi="Arial" w:cs="Arial"/>
          <w:color w:val="FF0000"/>
          <w:sz w:val="22"/>
          <w:szCs w:val="24"/>
        </w:rPr>
        <w:t>paul</w:t>
      </w:r>
      <w:proofErr w:type="spellEnd"/>
      <w:r w:rsidR="00C21970" w:rsidRPr="00C21970">
        <w:rPr>
          <w:rFonts w:ascii="Arial" w:hAnsi="Arial" w:cs="Arial"/>
          <w:color w:val="FF0000"/>
          <w:sz w:val="22"/>
          <w:szCs w:val="24"/>
        </w:rPr>
        <w:t>-</w:t>
      </w:r>
      <w:proofErr w:type="spellStart"/>
      <w:r w:rsidR="00C21970" w:rsidRPr="00C21970">
        <w:rPr>
          <w:rFonts w:ascii="Arial" w:hAnsi="Arial" w:cs="Arial"/>
          <w:color w:val="FF0000"/>
          <w:sz w:val="22"/>
          <w:szCs w:val="24"/>
        </w:rPr>
        <w:t>ee</w:t>
      </w:r>
      <w:proofErr w:type="spellEnd"/>
      <w:r w:rsidR="00C21970" w:rsidRPr="00C21970">
        <w:rPr>
          <w:rFonts w:ascii="Arial" w:hAnsi="Arial" w:cs="Arial"/>
          <w:color w:val="FF0000"/>
          <w:sz w:val="22"/>
          <w:szCs w:val="24"/>
        </w:rPr>
        <w:t>-</w:t>
      </w:r>
      <w:proofErr w:type="spellStart"/>
      <w:r w:rsidR="00C21970" w:rsidRPr="00C21970">
        <w:rPr>
          <w:rFonts w:ascii="Arial" w:hAnsi="Arial" w:cs="Arial"/>
          <w:b/>
          <w:color w:val="FF0000"/>
          <w:sz w:val="22"/>
          <w:szCs w:val="24"/>
        </w:rPr>
        <w:t>yoor</w:t>
      </w:r>
      <w:proofErr w:type="spellEnd"/>
      <w:r w:rsidR="00C21970" w:rsidRPr="00C21970">
        <w:rPr>
          <w:rFonts w:ascii="Arial" w:hAnsi="Arial" w:cs="Arial"/>
          <w:color w:val="FF0000"/>
          <w:sz w:val="22"/>
          <w:szCs w:val="24"/>
        </w:rPr>
        <w:t>-uh-thane /ˌ</w:t>
      </w:r>
      <w:proofErr w:type="spellStart"/>
      <w:r w:rsidR="00C21970" w:rsidRPr="00C21970">
        <w:rPr>
          <w:rFonts w:ascii="Arial" w:hAnsi="Arial" w:cs="Arial"/>
          <w:color w:val="FF0000"/>
          <w:sz w:val="22"/>
          <w:szCs w:val="24"/>
        </w:rPr>
        <w:t>pɒl</w:t>
      </w:r>
      <w:proofErr w:type="spellEnd"/>
      <w:r w:rsidR="00C21970" w:rsidRPr="00C21970">
        <w:rPr>
          <w:rFonts w:ascii="Arial" w:hAnsi="Arial" w:cs="Arial"/>
          <w:color w:val="FF0000"/>
          <w:sz w:val="22"/>
          <w:szCs w:val="24"/>
        </w:rPr>
        <w:t xml:space="preserve"> </w:t>
      </w:r>
      <w:proofErr w:type="spellStart"/>
      <w:r w:rsidR="00C21970" w:rsidRPr="00C21970">
        <w:rPr>
          <w:rFonts w:ascii="Arial" w:hAnsi="Arial" w:cs="Arial"/>
          <w:color w:val="FF0000"/>
          <w:sz w:val="22"/>
          <w:szCs w:val="24"/>
        </w:rPr>
        <w:t>i</w:t>
      </w:r>
      <w:proofErr w:type="spellEnd"/>
      <w:r w:rsidR="00C21970" w:rsidRPr="00C21970">
        <w:rPr>
          <w:rFonts w:ascii="Arial" w:hAnsi="Arial" w:cs="Arial"/>
          <w:color w:val="FF0000"/>
          <w:sz w:val="22"/>
          <w:szCs w:val="24"/>
        </w:rPr>
        <w:t>ːˈ</w:t>
      </w:r>
      <w:proofErr w:type="spellStart"/>
      <w:r w:rsidR="00C21970" w:rsidRPr="00C21970">
        <w:rPr>
          <w:rFonts w:ascii="Arial" w:hAnsi="Arial" w:cs="Arial"/>
          <w:color w:val="FF0000"/>
          <w:sz w:val="22"/>
          <w:szCs w:val="24"/>
        </w:rPr>
        <w:t>jʊər</w:t>
      </w:r>
      <w:proofErr w:type="spellEnd"/>
      <w:r w:rsidR="00C21970" w:rsidRPr="00C21970">
        <w:rPr>
          <w:rFonts w:ascii="Arial" w:hAnsi="Arial" w:cs="Arial"/>
          <w:color w:val="FF0000"/>
          <w:sz w:val="22"/>
          <w:szCs w:val="24"/>
        </w:rPr>
        <w:t xml:space="preserve"> </w:t>
      </w:r>
      <w:proofErr w:type="spellStart"/>
      <w:r w:rsidR="00C21970" w:rsidRPr="00C21970">
        <w:rPr>
          <w:rFonts w:ascii="Arial" w:hAnsi="Arial" w:cs="Arial"/>
          <w:color w:val="FF0000"/>
          <w:sz w:val="22"/>
          <w:szCs w:val="24"/>
        </w:rPr>
        <w:t>əˌθeɪn</w:t>
      </w:r>
      <w:proofErr w:type="spellEnd"/>
      <w:r w:rsidR="00C21970" w:rsidRPr="00C21970">
        <w:rPr>
          <w:rFonts w:ascii="Arial" w:hAnsi="Arial" w:cs="Arial"/>
          <w:color w:val="FF0000"/>
          <w:sz w:val="22"/>
          <w:szCs w:val="24"/>
        </w:rPr>
        <w:t>/</w:t>
      </w:r>
      <w:r w:rsidR="00C21970">
        <w:rPr>
          <w:rFonts w:ascii="Arial" w:hAnsi="Arial" w:cs="Arial"/>
          <w:sz w:val="22"/>
          <w:szCs w:val="24"/>
        </w:rPr>
        <w:t>)</w:t>
      </w:r>
      <w:r w:rsidR="00E62C16" w:rsidRPr="00490B4E">
        <w:rPr>
          <w:rFonts w:ascii="Arial" w:hAnsi="Arial" w:cs="Arial"/>
          <w:szCs w:val="24"/>
        </w:rPr>
        <w:t xml:space="preserve">, </w:t>
      </w:r>
      <w:r w:rsidR="00383A0B" w:rsidRPr="00490B4E">
        <w:rPr>
          <w:rFonts w:ascii="Arial" w:hAnsi="Arial" w:cs="Arial"/>
          <w:szCs w:val="24"/>
        </w:rPr>
        <w:t>tin</w:t>
      </w:r>
      <w:r w:rsidR="00E62C16" w:rsidRPr="00490B4E">
        <w:rPr>
          <w:rFonts w:ascii="Arial" w:hAnsi="Arial" w:cs="Arial"/>
          <w:szCs w:val="24"/>
        </w:rPr>
        <w:t>-plated copper wire</w:t>
      </w:r>
      <w:r w:rsidR="00BD7D46" w:rsidRPr="00490B4E">
        <w:rPr>
          <w:rFonts w:ascii="Arial" w:hAnsi="Arial" w:cs="Arial"/>
          <w:szCs w:val="24"/>
        </w:rPr>
        <w:t xml:space="preserve"> </w:t>
      </w:r>
      <w:r w:rsidR="00BD7D46" w:rsidRPr="00490B4E">
        <w:rPr>
          <w:rFonts w:ascii="Arial" w:hAnsi="Arial" w:cs="Arial"/>
          <w:b/>
          <w:szCs w:val="24"/>
        </w:rPr>
        <w:t>[1-MED</w:t>
      </w:r>
      <w:r w:rsidR="007E3F8B" w:rsidRPr="00490B4E">
        <w:rPr>
          <w:rFonts w:ascii="Arial" w:hAnsi="Arial" w:cs="Arial"/>
          <w:b/>
          <w:szCs w:val="24"/>
        </w:rPr>
        <w:t>-TXT</w:t>
      </w:r>
      <w:r w:rsidR="00BD7D46" w:rsidRPr="00490B4E">
        <w:rPr>
          <w:rFonts w:ascii="Arial" w:hAnsi="Arial" w:cs="Arial"/>
          <w:b/>
          <w:szCs w:val="24"/>
        </w:rPr>
        <w:t>]</w:t>
      </w:r>
      <w:r w:rsidR="004672F9" w:rsidRPr="00490B4E">
        <w:rPr>
          <w:rFonts w:ascii="Arial" w:hAnsi="Arial" w:cs="Arial"/>
          <w:szCs w:val="24"/>
        </w:rPr>
        <w:t xml:space="preserve"> lengthwise</w:t>
      </w:r>
      <w:r w:rsidR="00E62C16" w:rsidRPr="00490B4E">
        <w:rPr>
          <w:rFonts w:ascii="Arial" w:hAnsi="Arial" w:cs="Arial"/>
          <w:szCs w:val="24"/>
        </w:rPr>
        <w:t xml:space="preserve"> </w:t>
      </w:r>
      <w:r w:rsidR="006E504A" w:rsidRPr="00490B4E">
        <w:rPr>
          <w:rFonts w:ascii="Arial" w:hAnsi="Arial" w:cs="Arial"/>
          <w:szCs w:val="24"/>
        </w:rPr>
        <w:t>around</w:t>
      </w:r>
      <w:r w:rsidR="00E62C16" w:rsidRPr="00490B4E">
        <w:rPr>
          <w:rFonts w:ascii="Arial" w:hAnsi="Arial" w:cs="Arial"/>
          <w:szCs w:val="24"/>
        </w:rPr>
        <w:t xml:space="preserve"> the jig.</w:t>
      </w:r>
      <w:r w:rsidR="00BD7D46" w:rsidRPr="00490B4E">
        <w:rPr>
          <w:rFonts w:ascii="Arial" w:hAnsi="Arial" w:cs="Arial"/>
          <w:szCs w:val="24"/>
        </w:rPr>
        <w:t xml:space="preserve"> </w:t>
      </w:r>
      <w:r w:rsidR="00BD7D46" w:rsidRPr="00490B4E">
        <w:rPr>
          <w:rFonts w:ascii="Arial" w:hAnsi="Arial" w:cs="Arial"/>
          <w:b/>
          <w:szCs w:val="24"/>
        </w:rPr>
        <w:t>[2-</w:t>
      </w:r>
      <w:r w:rsidR="00E0514C" w:rsidRPr="00490B4E">
        <w:rPr>
          <w:rFonts w:ascii="Arial" w:hAnsi="Arial" w:cs="Arial"/>
          <w:b/>
          <w:szCs w:val="24"/>
        </w:rPr>
        <w:t>E</w:t>
      </w:r>
      <w:r w:rsidR="00BD7D46" w:rsidRPr="00490B4E">
        <w:rPr>
          <w:rFonts w:ascii="Arial" w:hAnsi="Arial" w:cs="Arial"/>
          <w:b/>
          <w:szCs w:val="24"/>
        </w:rPr>
        <w:t>CU]</w:t>
      </w:r>
      <w:r w:rsidR="002B21C1" w:rsidRPr="00490B4E">
        <w:rPr>
          <w:rFonts w:ascii="Arial" w:hAnsi="Arial" w:cs="Arial"/>
          <w:szCs w:val="24"/>
        </w:rPr>
        <w:t xml:space="preserve"> </w:t>
      </w:r>
      <w:r w:rsidR="00970A94" w:rsidRPr="00490B4E">
        <w:rPr>
          <w:rFonts w:ascii="Arial" w:hAnsi="Arial" w:cs="Arial"/>
          <w:szCs w:val="24"/>
        </w:rPr>
        <w:t>Gently t</w:t>
      </w:r>
      <w:r w:rsidR="002B21C1" w:rsidRPr="00490B4E">
        <w:rPr>
          <w:rFonts w:ascii="Arial" w:hAnsi="Arial" w:cs="Arial"/>
          <w:szCs w:val="24"/>
        </w:rPr>
        <w:t>ape the ends of the wire to the handles</w:t>
      </w:r>
      <w:r w:rsidR="00CC7F0A" w:rsidRPr="00490B4E">
        <w:rPr>
          <w:rFonts w:ascii="Arial" w:hAnsi="Arial" w:cs="Arial"/>
          <w:szCs w:val="24"/>
        </w:rPr>
        <w:t>.</w:t>
      </w:r>
      <w:r w:rsidR="000113B8" w:rsidRPr="00490B4E">
        <w:rPr>
          <w:rFonts w:ascii="Arial" w:hAnsi="Arial" w:cs="Arial"/>
          <w:szCs w:val="24"/>
        </w:rPr>
        <w:t xml:space="preserve"> </w:t>
      </w:r>
      <w:r w:rsidR="000113B8" w:rsidRPr="00490B4E">
        <w:rPr>
          <w:rFonts w:ascii="Arial" w:hAnsi="Arial" w:cs="Arial"/>
          <w:b/>
          <w:szCs w:val="24"/>
        </w:rPr>
        <w:t>[3-</w:t>
      </w:r>
      <w:r w:rsidR="00D66926" w:rsidRPr="00490B4E">
        <w:rPr>
          <w:rFonts w:ascii="Arial" w:hAnsi="Arial" w:cs="Arial"/>
          <w:b/>
          <w:szCs w:val="24"/>
        </w:rPr>
        <w:t>CU]</w:t>
      </w:r>
    </w:p>
    <w:p w:rsidR="00D81DD6" w:rsidRPr="00490B4E" w:rsidRDefault="00C96CC0" w:rsidP="00CD4400">
      <w:pPr>
        <w:numPr>
          <w:ilvl w:val="2"/>
          <w:numId w:val="2"/>
        </w:numPr>
        <w:spacing w:before="240"/>
        <w:jc w:val="both"/>
        <w:outlineLvl w:val="0"/>
        <w:rPr>
          <w:rFonts w:ascii="Arial" w:hAnsi="Arial" w:cs="Arial"/>
          <w:szCs w:val="24"/>
        </w:rPr>
      </w:pPr>
      <w:r w:rsidRPr="00490B4E">
        <w:rPr>
          <w:rFonts w:ascii="Arial" w:hAnsi="Arial" w:cs="Arial"/>
          <w:szCs w:val="24"/>
        </w:rPr>
        <w:t xml:space="preserve">Talent </w:t>
      </w:r>
      <w:r w:rsidR="00157861" w:rsidRPr="00490B4E">
        <w:rPr>
          <w:rFonts w:ascii="Arial" w:hAnsi="Arial" w:cs="Arial"/>
          <w:szCs w:val="24"/>
        </w:rPr>
        <w:t>begins winding the Sn/Cu wire around the jig.</w:t>
      </w:r>
      <w:r w:rsidR="00980B26" w:rsidRPr="00490B4E">
        <w:rPr>
          <w:rFonts w:ascii="Arial" w:hAnsi="Arial" w:cs="Arial"/>
          <w:szCs w:val="24"/>
        </w:rPr>
        <w:t xml:space="preserve"> (</w:t>
      </w:r>
      <w:r w:rsidR="00980B26" w:rsidRPr="00490B4E">
        <w:rPr>
          <w:rFonts w:ascii="Arial" w:hAnsi="Arial" w:cs="Arial"/>
          <w:b/>
          <w:szCs w:val="24"/>
        </w:rPr>
        <w:t>TEXT</w:t>
      </w:r>
      <w:r w:rsidR="00980B26" w:rsidRPr="00490B4E">
        <w:rPr>
          <w:rFonts w:ascii="Arial" w:hAnsi="Arial" w:cs="Arial"/>
          <w:szCs w:val="24"/>
        </w:rPr>
        <w:t>: See text for information about using pure Cu wire instead.)</w:t>
      </w:r>
    </w:p>
    <w:p w:rsidR="009B7628" w:rsidRPr="00490B4E" w:rsidRDefault="009B7628" w:rsidP="00D81DD6">
      <w:pPr>
        <w:numPr>
          <w:ilvl w:val="2"/>
          <w:numId w:val="2"/>
        </w:numPr>
        <w:spacing w:before="240"/>
        <w:jc w:val="both"/>
        <w:outlineLvl w:val="0"/>
        <w:rPr>
          <w:rFonts w:ascii="Arial" w:hAnsi="Arial" w:cs="Arial"/>
          <w:szCs w:val="24"/>
        </w:rPr>
      </w:pPr>
      <w:r w:rsidRPr="00490B4E">
        <w:rPr>
          <w:rFonts w:ascii="Arial" w:hAnsi="Arial" w:cs="Arial"/>
          <w:szCs w:val="24"/>
        </w:rPr>
        <w:t>Talent finishes winding the Sn/Cu wire around the jig.</w:t>
      </w:r>
    </w:p>
    <w:p w:rsidR="003D14CE" w:rsidRPr="00490B4E" w:rsidRDefault="003D14CE" w:rsidP="00D81DD6">
      <w:pPr>
        <w:numPr>
          <w:ilvl w:val="2"/>
          <w:numId w:val="2"/>
        </w:numPr>
        <w:spacing w:before="240"/>
        <w:jc w:val="both"/>
        <w:outlineLvl w:val="0"/>
        <w:rPr>
          <w:rFonts w:ascii="Arial" w:hAnsi="Arial" w:cs="Arial"/>
          <w:szCs w:val="24"/>
        </w:rPr>
      </w:pPr>
      <w:r w:rsidRPr="00490B4E">
        <w:rPr>
          <w:rFonts w:ascii="Arial" w:hAnsi="Arial" w:cs="Arial"/>
          <w:szCs w:val="24"/>
        </w:rPr>
        <w:t>Talent tapes the ends of the wires to the handles with scotch tape.</w:t>
      </w:r>
    </w:p>
    <w:p w:rsidR="007D7699" w:rsidRPr="00490B4E" w:rsidRDefault="002D0F6E" w:rsidP="007C6DB1">
      <w:pPr>
        <w:numPr>
          <w:ilvl w:val="1"/>
          <w:numId w:val="2"/>
        </w:numPr>
        <w:spacing w:before="240"/>
        <w:jc w:val="both"/>
        <w:outlineLvl w:val="0"/>
        <w:rPr>
          <w:rFonts w:ascii="Arial" w:hAnsi="Arial" w:cs="Arial"/>
          <w:szCs w:val="24"/>
        </w:rPr>
      </w:pPr>
      <w:r w:rsidRPr="00490B4E">
        <w:rPr>
          <w:rFonts w:ascii="Arial" w:hAnsi="Arial" w:cs="Arial"/>
          <w:szCs w:val="24"/>
        </w:rPr>
        <w:t xml:space="preserve">Once the solution reaches 85 °C, </w:t>
      </w:r>
      <w:r w:rsidR="00B960AF" w:rsidRPr="00490B4E">
        <w:rPr>
          <w:rFonts w:ascii="Arial" w:hAnsi="Arial" w:cs="Arial"/>
          <w:szCs w:val="24"/>
        </w:rPr>
        <w:t>turn off the heat</w:t>
      </w:r>
      <w:r w:rsidRPr="00490B4E">
        <w:rPr>
          <w:rFonts w:ascii="Arial" w:hAnsi="Arial" w:cs="Arial"/>
          <w:szCs w:val="24"/>
        </w:rPr>
        <w:t xml:space="preserve"> and place the jig </w:t>
      </w:r>
      <w:r w:rsidR="00B01325" w:rsidRPr="00490B4E">
        <w:rPr>
          <w:rFonts w:ascii="Arial" w:hAnsi="Arial" w:cs="Arial"/>
          <w:szCs w:val="24"/>
        </w:rPr>
        <w:t>vertically in the solution to immerse one side of the wrapped wire.</w:t>
      </w:r>
      <w:r w:rsidR="006E3B1E" w:rsidRPr="00490B4E">
        <w:rPr>
          <w:rFonts w:ascii="Arial" w:hAnsi="Arial" w:cs="Arial"/>
          <w:szCs w:val="24"/>
        </w:rPr>
        <w:t xml:space="preserve"> </w:t>
      </w:r>
      <w:r w:rsidR="006E3B1E" w:rsidRPr="00490B4E">
        <w:rPr>
          <w:rFonts w:ascii="Arial" w:hAnsi="Arial" w:cs="Arial"/>
          <w:b/>
          <w:szCs w:val="24"/>
        </w:rPr>
        <w:t>[1-MED-Over shoulder]</w:t>
      </w:r>
      <w:r w:rsidR="002339CF" w:rsidRPr="00490B4E">
        <w:rPr>
          <w:rFonts w:ascii="Arial" w:hAnsi="Arial" w:cs="Arial"/>
          <w:szCs w:val="24"/>
        </w:rPr>
        <w:t xml:space="preserve"> Leave the jig in the solution for 15 seconds,</w:t>
      </w:r>
      <w:r w:rsidR="006E3B1E" w:rsidRPr="00490B4E">
        <w:rPr>
          <w:rFonts w:ascii="Arial" w:hAnsi="Arial" w:cs="Arial"/>
          <w:szCs w:val="24"/>
        </w:rPr>
        <w:t xml:space="preserve"> </w:t>
      </w:r>
      <w:r w:rsidR="006E3B1E" w:rsidRPr="00490B4E">
        <w:rPr>
          <w:rFonts w:ascii="Arial" w:hAnsi="Arial" w:cs="Arial"/>
          <w:b/>
          <w:szCs w:val="24"/>
        </w:rPr>
        <w:t>[2-CU]</w:t>
      </w:r>
      <w:r w:rsidR="002339CF" w:rsidRPr="00490B4E">
        <w:rPr>
          <w:rFonts w:ascii="Arial" w:hAnsi="Arial" w:cs="Arial"/>
          <w:szCs w:val="24"/>
        </w:rPr>
        <w:t xml:space="preserve"> and then rinse the wire and jig </w:t>
      </w:r>
      <w:r w:rsidR="005411F8" w:rsidRPr="00490B4E">
        <w:rPr>
          <w:rFonts w:ascii="Arial" w:hAnsi="Arial" w:cs="Arial"/>
          <w:szCs w:val="24"/>
        </w:rPr>
        <w:t>in deionized water for 15 seconds.</w:t>
      </w:r>
      <w:r w:rsidR="006E3B1E" w:rsidRPr="00490B4E">
        <w:rPr>
          <w:rFonts w:ascii="Arial" w:hAnsi="Arial" w:cs="Arial"/>
          <w:szCs w:val="24"/>
        </w:rPr>
        <w:t xml:space="preserve"> </w:t>
      </w:r>
      <w:r w:rsidR="006E3B1E" w:rsidRPr="00490B4E">
        <w:rPr>
          <w:rFonts w:ascii="Arial" w:hAnsi="Arial" w:cs="Arial"/>
          <w:b/>
          <w:szCs w:val="24"/>
        </w:rPr>
        <w:t>[3-MED]</w:t>
      </w:r>
    </w:p>
    <w:p w:rsidR="0009105D" w:rsidRDefault="00642F70" w:rsidP="0009105D">
      <w:pPr>
        <w:numPr>
          <w:ilvl w:val="2"/>
          <w:numId w:val="2"/>
        </w:numPr>
        <w:spacing w:before="240"/>
        <w:jc w:val="both"/>
        <w:outlineLvl w:val="0"/>
        <w:rPr>
          <w:rFonts w:ascii="Arial" w:hAnsi="Arial" w:cs="Arial"/>
          <w:szCs w:val="24"/>
        </w:rPr>
      </w:pPr>
      <w:r w:rsidRPr="00490B4E">
        <w:rPr>
          <w:rFonts w:ascii="Arial" w:hAnsi="Arial" w:cs="Arial"/>
          <w:szCs w:val="24"/>
        </w:rPr>
        <w:t xml:space="preserve">Talent turns off the heat and lowers </w:t>
      </w:r>
      <w:r>
        <w:rPr>
          <w:rFonts w:ascii="Arial" w:hAnsi="Arial" w:cs="Arial"/>
          <w:szCs w:val="24"/>
        </w:rPr>
        <w:t>the jig into the solution.</w:t>
      </w:r>
    </w:p>
    <w:p w:rsidR="00642F70" w:rsidRDefault="00D32C79" w:rsidP="0009105D">
      <w:pPr>
        <w:numPr>
          <w:ilvl w:val="2"/>
          <w:numId w:val="2"/>
        </w:numPr>
        <w:spacing w:before="240"/>
        <w:jc w:val="both"/>
        <w:outlineLvl w:val="0"/>
        <w:rPr>
          <w:rFonts w:ascii="Arial" w:hAnsi="Arial" w:cs="Arial"/>
          <w:szCs w:val="24"/>
        </w:rPr>
      </w:pPr>
      <w:r>
        <w:rPr>
          <w:rFonts w:ascii="Arial" w:hAnsi="Arial" w:cs="Arial"/>
          <w:szCs w:val="24"/>
        </w:rPr>
        <w:t>Starting with the jig in the solution, t</w:t>
      </w:r>
      <w:r w:rsidR="00793F8E">
        <w:rPr>
          <w:rFonts w:ascii="Arial" w:hAnsi="Arial" w:cs="Arial"/>
          <w:szCs w:val="24"/>
        </w:rPr>
        <w:t>he jig sit</w:t>
      </w:r>
      <w:r>
        <w:rPr>
          <w:rFonts w:ascii="Arial" w:hAnsi="Arial" w:cs="Arial"/>
          <w:szCs w:val="24"/>
        </w:rPr>
        <w:t>s</w:t>
      </w:r>
      <w:r w:rsidR="00793F8E">
        <w:rPr>
          <w:rFonts w:ascii="Arial" w:hAnsi="Arial" w:cs="Arial"/>
          <w:szCs w:val="24"/>
        </w:rPr>
        <w:t xml:space="preserve"> in the solution for </w:t>
      </w:r>
      <w:r w:rsidR="00E87C61">
        <w:rPr>
          <w:rFonts w:ascii="Arial" w:hAnsi="Arial" w:cs="Arial"/>
          <w:szCs w:val="24"/>
        </w:rPr>
        <w:t>~3 second</w:t>
      </w:r>
      <w:r>
        <w:rPr>
          <w:rFonts w:ascii="Arial" w:hAnsi="Arial" w:cs="Arial"/>
          <w:szCs w:val="24"/>
        </w:rPr>
        <w:t>s</w:t>
      </w:r>
      <w:r w:rsidR="00826D5D">
        <w:rPr>
          <w:rFonts w:ascii="Arial" w:hAnsi="Arial" w:cs="Arial"/>
          <w:szCs w:val="24"/>
        </w:rPr>
        <w:t xml:space="preserve"> </w:t>
      </w:r>
      <w:r>
        <w:rPr>
          <w:rFonts w:ascii="Arial" w:hAnsi="Arial" w:cs="Arial"/>
          <w:szCs w:val="24"/>
        </w:rPr>
        <w:t>and is then removed.</w:t>
      </w:r>
    </w:p>
    <w:p w:rsidR="00C36751" w:rsidRDefault="00C36751" w:rsidP="0009105D">
      <w:pPr>
        <w:numPr>
          <w:ilvl w:val="2"/>
          <w:numId w:val="2"/>
        </w:numPr>
        <w:spacing w:before="240"/>
        <w:jc w:val="both"/>
        <w:outlineLvl w:val="0"/>
        <w:rPr>
          <w:rFonts w:ascii="Arial" w:hAnsi="Arial" w:cs="Arial"/>
          <w:szCs w:val="24"/>
        </w:rPr>
      </w:pPr>
      <w:r>
        <w:rPr>
          <w:rFonts w:ascii="Arial" w:hAnsi="Arial" w:cs="Arial"/>
          <w:szCs w:val="24"/>
        </w:rPr>
        <w:t xml:space="preserve">Talent </w:t>
      </w:r>
      <w:r w:rsidR="0098703A">
        <w:rPr>
          <w:rFonts w:ascii="Arial" w:hAnsi="Arial" w:cs="Arial"/>
          <w:szCs w:val="24"/>
        </w:rPr>
        <w:t>immerses the jig in the beaker of DIH</w:t>
      </w:r>
      <w:r w:rsidR="0098703A">
        <w:rPr>
          <w:rFonts w:ascii="Arial" w:hAnsi="Arial" w:cs="Arial"/>
          <w:szCs w:val="24"/>
          <w:vertAlign w:val="subscript"/>
        </w:rPr>
        <w:t>2</w:t>
      </w:r>
      <w:r w:rsidR="0098703A">
        <w:rPr>
          <w:rFonts w:ascii="Arial" w:hAnsi="Arial" w:cs="Arial"/>
          <w:szCs w:val="24"/>
        </w:rPr>
        <w:t>O</w:t>
      </w:r>
      <w:r w:rsidR="001D6596">
        <w:rPr>
          <w:rFonts w:ascii="Arial" w:hAnsi="Arial" w:cs="Arial"/>
          <w:szCs w:val="24"/>
        </w:rPr>
        <w:t xml:space="preserve"> and holds it there.</w:t>
      </w:r>
    </w:p>
    <w:p w:rsidR="003E3327" w:rsidRPr="00FB65A2" w:rsidRDefault="00E15A99" w:rsidP="00C85081">
      <w:pPr>
        <w:numPr>
          <w:ilvl w:val="1"/>
          <w:numId w:val="2"/>
        </w:numPr>
        <w:spacing w:before="240"/>
        <w:jc w:val="both"/>
        <w:outlineLvl w:val="0"/>
        <w:rPr>
          <w:rFonts w:ascii="Arial" w:hAnsi="Arial" w:cs="Arial"/>
          <w:szCs w:val="24"/>
        </w:rPr>
      </w:pPr>
      <w:r>
        <w:rPr>
          <w:rFonts w:ascii="Arial" w:hAnsi="Arial" w:cs="Arial"/>
          <w:szCs w:val="24"/>
        </w:rPr>
        <w:t xml:space="preserve">Inspect the wire for exposed </w:t>
      </w:r>
      <w:r w:rsidR="005026A3">
        <w:rPr>
          <w:rFonts w:ascii="Arial" w:hAnsi="Arial" w:cs="Arial"/>
          <w:szCs w:val="24"/>
        </w:rPr>
        <w:t>tin</w:t>
      </w:r>
      <w:r>
        <w:rPr>
          <w:rFonts w:ascii="Arial" w:hAnsi="Arial" w:cs="Arial"/>
          <w:szCs w:val="24"/>
        </w:rPr>
        <w:t>, which will appear as a silvery</w:t>
      </w:r>
      <w:r w:rsidR="00B87408">
        <w:rPr>
          <w:rFonts w:ascii="Arial" w:hAnsi="Arial" w:cs="Arial"/>
          <w:szCs w:val="24"/>
        </w:rPr>
        <w:t>-</w:t>
      </w:r>
      <w:r>
        <w:rPr>
          <w:rFonts w:ascii="Arial" w:hAnsi="Arial" w:cs="Arial"/>
          <w:szCs w:val="24"/>
        </w:rPr>
        <w:t>white material</w:t>
      </w:r>
      <w:r w:rsidR="00FC4CFC">
        <w:rPr>
          <w:rFonts w:ascii="Arial" w:hAnsi="Arial" w:cs="Arial"/>
          <w:szCs w:val="24"/>
        </w:rPr>
        <w:t>.</w:t>
      </w:r>
      <w:r w:rsidR="00A97E05">
        <w:rPr>
          <w:rFonts w:ascii="Arial" w:hAnsi="Arial" w:cs="Arial"/>
          <w:szCs w:val="24"/>
        </w:rPr>
        <w:t xml:space="preserve"> </w:t>
      </w:r>
      <w:r w:rsidR="00A97E05">
        <w:rPr>
          <w:rFonts w:ascii="Arial" w:hAnsi="Arial" w:cs="Arial"/>
          <w:b/>
          <w:szCs w:val="24"/>
        </w:rPr>
        <w:t>[1-CU]</w:t>
      </w:r>
      <w:r w:rsidR="00C85081">
        <w:rPr>
          <w:rFonts w:ascii="Arial" w:hAnsi="Arial" w:cs="Arial"/>
          <w:szCs w:val="24"/>
        </w:rPr>
        <w:t xml:space="preserve"> </w:t>
      </w:r>
      <w:r w:rsidR="003B24AC" w:rsidRPr="00C85081">
        <w:rPr>
          <w:rFonts w:ascii="Arial" w:hAnsi="Arial" w:cs="Arial"/>
          <w:szCs w:val="24"/>
        </w:rPr>
        <w:t>Repeat the immersion in strippin</w:t>
      </w:r>
      <w:r w:rsidR="003B24AC" w:rsidRPr="00E65884">
        <w:rPr>
          <w:rFonts w:ascii="Arial" w:hAnsi="Arial" w:cs="Arial"/>
          <w:szCs w:val="24"/>
        </w:rPr>
        <w:t xml:space="preserve">g solution and rinsing until </w:t>
      </w:r>
      <w:r w:rsidR="00A16A54" w:rsidRPr="00E65884">
        <w:rPr>
          <w:rFonts w:ascii="Arial" w:hAnsi="Arial" w:cs="Arial"/>
          <w:szCs w:val="24"/>
        </w:rPr>
        <w:t>one side of the wrapped wire</w:t>
      </w:r>
      <w:r w:rsidR="005024BB" w:rsidRPr="00E65884">
        <w:rPr>
          <w:rFonts w:ascii="Arial" w:hAnsi="Arial" w:cs="Arial"/>
          <w:szCs w:val="24"/>
        </w:rPr>
        <w:t xml:space="preserve"> </w:t>
      </w:r>
      <w:r w:rsidR="005024BB" w:rsidRPr="00E65884">
        <w:rPr>
          <w:rFonts w:ascii="Arial" w:hAnsi="Arial" w:cs="Arial"/>
          <w:b/>
          <w:szCs w:val="24"/>
        </w:rPr>
        <w:t>[2-MED]</w:t>
      </w:r>
      <w:r w:rsidR="00A16A54" w:rsidRPr="00E65884">
        <w:rPr>
          <w:rFonts w:ascii="Arial" w:hAnsi="Arial" w:cs="Arial"/>
          <w:szCs w:val="24"/>
        </w:rPr>
        <w:t xml:space="preserve"> has been completely stripped to the tin layer</w:t>
      </w:r>
      <w:r w:rsidR="003E3327" w:rsidRPr="00E65884">
        <w:rPr>
          <w:rFonts w:ascii="Arial" w:hAnsi="Arial" w:cs="Arial"/>
          <w:szCs w:val="24"/>
        </w:rPr>
        <w:t>.</w:t>
      </w:r>
      <w:r w:rsidR="00542095" w:rsidRPr="00E65884">
        <w:rPr>
          <w:rFonts w:ascii="Arial" w:hAnsi="Arial" w:cs="Arial"/>
          <w:szCs w:val="24"/>
        </w:rPr>
        <w:t xml:space="preserve"> </w:t>
      </w:r>
      <w:r w:rsidR="00E46DF3" w:rsidRPr="00E65884">
        <w:rPr>
          <w:rFonts w:ascii="Arial" w:hAnsi="Arial" w:cs="Arial"/>
          <w:szCs w:val="24"/>
        </w:rPr>
        <w:t xml:space="preserve">Be careful not to etch away the </w:t>
      </w:r>
      <w:r w:rsidR="003D6A1B" w:rsidRPr="00E65884">
        <w:rPr>
          <w:rFonts w:ascii="Arial" w:hAnsi="Arial" w:cs="Arial"/>
          <w:szCs w:val="24"/>
        </w:rPr>
        <w:t>plated tin</w:t>
      </w:r>
      <w:r w:rsidR="00326E04" w:rsidRPr="00E65884">
        <w:rPr>
          <w:rFonts w:ascii="Arial" w:hAnsi="Arial" w:cs="Arial"/>
          <w:szCs w:val="24"/>
        </w:rPr>
        <w:t>.</w:t>
      </w:r>
      <w:r w:rsidR="005024BB" w:rsidRPr="00E65884">
        <w:rPr>
          <w:rFonts w:ascii="Arial" w:hAnsi="Arial" w:cs="Arial"/>
          <w:szCs w:val="24"/>
        </w:rPr>
        <w:t xml:space="preserve"> </w:t>
      </w:r>
      <w:r w:rsidR="005024BB" w:rsidRPr="00E65884">
        <w:rPr>
          <w:rFonts w:ascii="Arial" w:hAnsi="Arial" w:cs="Arial"/>
          <w:b/>
          <w:szCs w:val="24"/>
        </w:rPr>
        <w:t>[3-ECU]</w:t>
      </w:r>
    </w:p>
    <w:p w:rsidR="00FB65A2" w:rsidRDefault="00FB65A2" w:rsidP="00FB65A2">
      <w:pPr>
        <w:numPr>
          <w:ilvl w:val="2"/>
          <w:numId w:val="2"/>
        </w:numPr>
        <w:spacing w:before="240"/>
        <w:jc w:val="both"/>
        <w:outlineLvl w:val="0"/>
        <w:rPr>
          <w:rFonts w:ascii="Arial" w:hAnsi="Arial" w:cs="Arial"/>
          <w:szCs w:val="24"/>
        </w:rPr>
      </w:pPr>
      <w:r>
        <w:rPr>
          <w:rFonts w:ascii="Arial" w:hAnsi="Arial" w:cs="Arial"/>
          <w:szCs w:val="24"/>
        </w:rPr>
        <w:t xml:space="preserve">Talent </w:t>
      </w:r>
      <w:r w:rsidR="00386916">
        <w:rPr>
          <w:rFonts w:ascii="Arial" w:hAnsi="Arial" w:cs="Arial"/>
          <w:szCs w:val="24"/>
        </w:rPr>
        <w:t>tilts the jig to show the camera the etched area after one immersion.</w:t>
      </w:r>
    </w:p>
    <w:p w:rsidR="005746EB" w:rsidRDefault="005746EB" w:rsidP="00FB65A2">
      <w:pPr>
        <w:numPr>
          <w:ilvl w:val="2"/>
          <w:numId w:val="2"/>
        </w:numPr>
        <w:spacing w:before="240"/>
        <w:jc w:val="both"/>
        <w:outlineLvl w:val="0"/>
        <w:rPr>
          <w:rFonts w:ascii="Arial" w:hAnsi="Arial" w:cs="Arial"/>
          <w:szCs w:val="24"/>
        </w:rPr>
      </w:pPr>
      <w:r>
        <w:rPr>
          <w:rFonts w:ascii="Arial" w:hAnsi="Arial" w:cs="Arial"/>
          <w:szCs w:val="24"/>
        </w:rPr>
        <w:t>Talent immerses the jig in the stripping solution</w:t>
      </w:r>
      <w:r w:rsidR="00B70319">
        <w:rPr>
          <w:rFonts w:ascii="Arial" w:hAnsi="Arial" w:cs="Arial"/>
          <w:szCs w:val="24"/>
        </w:rPr>
        <w:t xml:space="preserve"> and leaves it standing there.</w:t>
      </w:r>
    </w:p>
    <w:p w:rsidR="00255294" w:rsidRDefault="00255294" w:rsidP="00FB65A2">
      <w:pPr>
        <w:numPr>
          <w:ilvl w:val="2"/>
          <w:numId w:val="2"/>
        </w:numPr>
        <w:spacing w:before="240"/>
        <w:jc w:val="both"/>
        <w:outlineLvl w:val="0"/>
        <w:rPr>
          <w:rFonts w:ascii="Arial" w:hAnsi="Arial" w:cs="Arial"/>
          <w:szCs w:val="24"/>
        </w:rPr>
      </w:pPr>
      <w:r>
        <w:rPr>
          <w:rFonts w:ascii="Arial" w:hAnsi="Arial" w:cs="Arial"/>
          <w:szCs w:val="24"/>
        </w:rPr>
        <w:t xml:space="preserve">The silvery-white exposed tin area wrapped around the </w:t>
      </w:r>
      <w:r w:rsidR="00ED7A16">
        <w:rPr>
          <w:rFonts w:ascii="Arial" w:hAnsi="Arial" w:cs="Arial"/>
          <w:szCs w:val="24"/>
        </w:rPr>
        <w:t>end of the Cu jig.</w:t>
      </w:r>
    </w:p>
    <w:p w:rsidR="00BC1767" w:rsidRPr="00C667B0" w:rsidRDefault="003069D6" w:rsidP="007C6DB1">
      <w:pPr>
        <w:numPr>
          <w:ilvl w:val="1"/>
          <w:numId w:val="2"/>
        </w:numPr>
        <w:spacing w:before="240"/>
        <w:jc w:val="both"/>
        <w:outlineLvl w:val="0"/>
        <w:rPr>
          <w:rFonts w:ascii="Arial" w:hAnsi="Arial" w:cs="Arial"/>
          <w:szCs w:val="24"/>
        </w:rPr>
      </w:pPr>
      <w:r>
        <w:rPr>
          <w:rFonts w:ascii="Arial" w:hAnsi="Arial" w:cs="Arial"/>
          <w:szCs w:val="24"/>
        </w:rPr>
        <w:t xml:space="preserve">Then, rinse the jig </w:t>
      </w:r>
      <w:r w:rsidRPr="00C667B0">
        <w:rPr>
          <w:rFonts w:ascii="Arial" w:hAnsi="Arial" w:cs="Arial"/>
          <w:szCs w:val="24"/>
        </w:rPr>
        <w:t>and wire in deionized water and allow the</w:t>
      </w:r>
      <w:r w:rsidR="00FD5890">
        <w:rPr>
          <w:rFonts w:ascii="Arial" w:hAnsi="Arial" w:cs="Arial"/>
          <w:szCs w:val="24"/>
        </w:rPr>
        <w:t>m</w:t>
      </w:r>
      <w:r w:rsidRPr="00C667B0">
        <w:rPr>
          <w:rFonts w:ascii="Arial" w:hAnsi="Arial" w:cs="Arial"/>
          <w:szCs w:val="24"/>
        </w:rPr>
        <w:t xml:space="preserve"> to dry in air at room temperature.</w:t>
      </w:r>
      <w:r w:rsidR="00F45949" w:rsidRPr="00C667B0">
        <w:rPr>
          <w:rFonts w:ascii="Arial" w:hAnsi="Arial" w:cs="Arial"/>
          <w:szCs w:val="24"/>
        </w:rPr>
        <w:t xml:space="preserve"> </w:t>
      </w:r>
      <w:r w:rsidR="00F45949" w:rsidRPr="00C667B0">
        <w:rPr>
          <w:rFonts w:ascii="Arial" w:hAnsi="Arial" w:cs="Arial"/>
          <w:b/>
          <w:szCs w:val="24"/>
        </w:rPr>
        <w:t>[1-MED]</w:t>
      </w:r>
      <w:r w:rsidR="000453DC" w:rsidRPr="00C667B0">
        <w:rPr>
          <w:rFonts w:ascii="Arial" w:hAnsi="Arial" w:cs="Arial"/>
          <w:szCs w:val="24"/>
        </w:rPr>
        <w:t xml:space="preserve"> Once dry, </w:t>
      </w:r>
      <w:r w:rsidR="00C0072C" w:rsidRPr="00C667B0">
        <w:rPr>
          <w:rFonts w:ascii="Arial" w:hAnsi="Arial" w:cs="Arial"/>
          <w:szCs w:val="24"/>
        </w:rPr>
        <w:t xml:space="preserve">cut the wire in the center of each stripped area </w:t>
      </w:r>
      <w:r w:rsidR="00133CEB" w:rsidRPr="00C667B0">
        <w:rPr>
          <w:rFonts w:ascii="Arial" w:hAnsi="Arial" w:cs="Arial"/>
          <w:szCs w:val="24"/>
        </w:rPr>
        <w:t xml:space="preserve">to obtain </w:t>
      </w:r>
      <w:r w:rsidR="00DE5D32" w:rsidRPr="00C667B0">
        <w:rPr>
          <w:rFonts w:ascii="Arial" w:hAnsi="Arial" w:cs="Arial"/>
          <w:szCs w:val="24"/>
        </w:rPr>
        <w:t xml:space="preserve">approximately 10-cm-long wires with </w:t>
      </w:r>
      <w:r w:rsidR="00E67FAA" w:rsidRPr="00C667B0">
        <w:rPr>
          <w:rFonts w:ascii="Arial" w:hAnsi="Arial" w:cs="Arial"/>
          <w:szCs w:val="24"/>
        </w:rPr>
        <w:t>exposed tin-plated ends.</w:t>
      </w:r>
      <w:r w:rsidR="00F45949" w:rsidRPr="00C667B0">
        <w:rPr>
          <w:rFonts w:ascii="Arial" w:hAnsi="Arial" w:cs="Arial"/>
          <w:szCs w:val="24"/>
        </w:rPr>
        <w:t xml:space="preserve"> </w:t>
      </w:r>
      <w:r w:rsidR="00F45949" w:rsidRPr="00C667B0">
        <w:rPr>
          <w:rFonts w:ascii="Arial" w:hAnsi="Arial" w:cs="Arial"/>
          <w:b/>
          <w:szCs w:val="24"/>
        </w:rPr>
        <w:t>[2-CU]</w:t>
      </w:r>
    </w:p>
    <w:p w:rsidR="00607EB4" w:rsidRPr="00C667B0" w:rsidRDefault="006A74AC" w:rsidP="00607EB4">
      <w:pPr>
        <w:numPr>
          <w:ilvl w:val="2"/>
          <w:numId w:val="2"/>
        </w:numPr>
        <w:spacing w:before="240"/>
        <w:jc w:val="both"/>
        <w:outlineLvl w:val="0"/>
        <w:rPr>
          <w:rFonts w:ascii="Arial" w:hAnsi="Arial" w:cs="Arial"/>
          <w:szCs w:val="24"/>
        </w:rPr>
      </w:pPr>
      <w:r w:rsidRPr="00C667B0">
        <w:rPr>
          <w:rFonts w:ascii="Arial" w:hAnsi="Arial" w:cs="Arial"/>
          <w:szCs w:val="24"/>
        </w:rPr>
        <w:t xml:space="preserve">Talent </w:t>
      </w:r>
      <w:r w:rsidR="008C2439" w:rsidRPr="00C667B0">
        <w:rPr>
          <w:rFonts w:ascii="Arial" w:hAnsi="Arial" w:cs="Arial"/>
          <w:szCs w:val="24"/>
        </w:rPr>
        <w:t xml:space="preserve">rinses the jig </w:t>
      </w:r>
      <w:r w:rsidR="00C27988">
        <w:rPr>
          <w:rFonts w:ascii="Arial" w:hAnsi="Arial" w:cs="Arial"/>
          <w:szCs w:val="24"/>
        </w:rPr>
        <w:t>in the DIH</w:t>
      </w:r>
      <w:r w:rsidR="00C27988">
        <w:rPr>
          <w:rFonts w:ascii="Arial" w:hAnsi="Arial" w:cs="Arial"/>
          <w:szCs w:val="24"/>
          <w:vertAlign w:val="subscript"/>
        </w:rPr>
        <w:t>2</w:t>
      </w:r>
      <w:r w:rsidR="00C27988">
        <w:rPr>
          <w:rFonts w:ascii="Arial" w:hAnsi="Arial" w:cs="Arial"/>
          <w:szCs w:val="24"/>
        </w:rPr>
        <w:t>O and places it aside to dry.</w:t>
      </w:r>
    </w:p>
    <w:p w:rsidR="004B5A5D" w:rsidRPr="004B5A5D" w:rsidRDefault="00C11797" w:rsidP="004B5A5D">
      <w:pPr>
        <w:numPr>
          <w:ilvl w:val="2"/>
          <w:numId w:val="2"/>
        </w:numPr>
        <w:spacing w:before="240"/>
        <w:jc w:val="both"/>
        <w:outlineLvl w:val="0"/>
        <w:rPr>
          <w:rFonts w:ascii="Arial" w:hAnsi="Arial" w:cs="Arial"/>
          <w:szCs w:val="24"/>
        </w:rPr>
      </w:pPr>
      <w:r>
        <w:rPr>
          <w:rFonts w:ascii="Arial" w:hAnsi="Arial" w:cs="Arial"/>
          <w:szCs w:val="24"/>
        </w:rPr>
        <w:t xml:space="preserve">Talent cuts the wire at the center of </w:t>
      </w:r>
      <w:r w:rsidR="000B20DA">
        <w:rPr>
          <w:rFonts w:ascii="Arial" w:hAnsi="Arial" w:cs="Arial"/>
          <w:szCs w:val="24"/>
        </w:rPr>
        <w:t>each</w:t>
      </w:r>
      <w:r>
        <w:rPr>
          <w:rFonts w:ascii="Arial" w:hAnsi="Arial" w:cs="Arial"/>
          <w:szCs w:val="24"/>
        </w:rPr>
        <w:t xml:space="preserve"> stripped portion</w:t>
      </w:r>
      <w:r w:rsidR="004B5A5D">
        <w:rPr>
          <w:rFonts w:ascii="Arial" w:hAnsi="Arial" w:cs="Arial"/>
          <w:szCs w:val="24"/>
        </w:rPr>
        <w:t xml:space="preserve"> and unwinds the 10-cm pieces of wire from the jig.</w:t>
      </w:r>
    </w:p>
    <w:p w:rsidR="008C79EB" w:rsidRPr="005C0A77" w:rsidRDefault="00C60D57" w:rsidP="008C79EB">
      <w:pPr>
        <w:numPr>
          <w:ilvl w:val="0"/>
          <w:numId w:val="2"/>
        </w:numPr>
        <w:spacing w:before="240"/>
        <w:jc w:val="both"/>
        <w:outlineLvl w:val="0"/>
        <w:rPr>
          <w:rFonts w:ascii="Arial" w:hAnsi="Arial" w:cs="Arial"/>
          <w:b/>
          <w:szCs w:val="24"/>
        </w:rPr>
      </w:pPr>
      <w:r>
        <w:rPr>
          <w:rFonts w:ascii="Arial" w:hAnsi="Arial" w:cs="Arial"/>
          <w:b/>
          <w:szCs w:val="24"/>
        </w:rPr>
        <w:t>Lithium</w:t>
      </w:r>
      <w:r w:rsidR="0056757F" w:rsidRPr="005C0A77">
        <w:rPr>
          <w:rFonts w:ascii="Arial" w:hAnsi="Arial" w:cs="Arial"/>
          <w:b/>
          <w:szCs w:val="24"/>
        </w:rPr>
        <w:t xml:space="preserve"> and Tin Reference Wire Preparation</w:t>
      </w:r>
    </w:p>
    <w:p w:rsidR="00B7238F" w:rsidRPr="002032C1" w:rsidRDefault="00421C33" w:rsidP="007C6DB1">
      <w:pPr>
        <w:numPr>
          <w:ilvl w:val="1"/>
          <w:numId w:val="2"/>
        </w:numPr>
        <w:spacing w:before="240"/>
        <w:jc w:val="both"/>
        <w:outlineLvl w:val="0"/>
        <w:rPr>
          <w:rFonts w:ascii="Arial" w:hAnsi="Arial" w:cs="Arial"/>
          <w:szCs w:val="24"/>
        </w:rPr>
      </w:pPr>
      <w:r>
        <w:rPr>
          <w:rFonts w:ascii="Arial" w:hAnsi="Arial" w:cs="Arial"/>
          <w:szCs w:val="24"/>
        </w:rPr>
        <w:t xml:space="preserve">To begin preparing </w:t>
      </w:r>
      <w:r w:rsidR="00F36F04">
        <w:rPr>
          <w:rFonts w:ascii="Arial" w:hAnsi="Arial" w:cs="Arial"/>
          <w:szCs w:val="24"/>
        </w:rPr>
        <w:t>a</w:t>
      </w:r>
      <w:r>
        <w:rPr>
          <w:rFonts w:ascii="Arial" w:hAnsi="Arial" w:cs="Arial"/>
          <w:szCs w:val="24"/>
        </w:rPr>
        <w:t xml:space="preserve"> reference wire</w:t>
      </w:r>
      <w:r w:rsidR="00A70A2B">
        <w:rPr>
          <w:rFonts w:ascii="Arial" w:hAnsi="Arial" w:cs="Arial"/>
          <w:szCs w:val="24"/>
        </w:rPr>
        <w:t xml:space="preserve">, cut about 10 cm </w:t>
      </w:r>
      <w:r w:rsidR="00A70A2B" w:rsidRPr="002032C1">
        <w:rPr>
          <w:rFonts w:ascii="Arial" w:hAnsi="Arial" w:cs="Arial"/>
          <w:szCs w:val="24"/>
        </w:rPr>
        <w:t>of</w:t>
      </w:r>
      <w:r w:rsidR="00DB3657" w:rsidRPr="002032C1">
        <w:rPr>
          <w:rFonts w:ascii="Arial" w:hAnsi="Arial" w:cs="Arial"/>
          <w:szCs w:val="24"/>
        </w:rPr>
        <w:t xml:space="preserve"> </w:t>
      </w:r>
      <w:r w:rsidR="0050651C" w:rsidRPr="002032C1">
        <w:rPr>
          <w:rFonts w:ascii="Arial" w:hAnsi="Arial" w:cs="Arial"/>
          <w:szCs w:val="24"/>
        </w:rPr>
        <w:t>insulated</w:t>
      </w:r>
      <w:r w:rsidR="00014356" w:rsidRPr="002032C1">
        <w:rPr>
          <w:rFonts w:ascii="Arial" w:hAnsi="Arial" w:cs="Arial"/>
          <w:szCs w:val="24"/>
        </w:rPr>
        <w:t>, 2-mm-wide</w:t>
      </w:r>
      <w:r w:rsidR="0050651C" w:rsidRPr="002032C1">
        <w:rPr>
          <w:rFonts w:ascii="Arial" w:hAnsi="Arial" w:cs="Arial"/>
          <w:szCs w:val="24"/>
        </w:rPr>
        <w:t xml:space="preserve"> electrical</w:t>
      </w:r>
      <w:r w:rsidR="00E9392D" w:rsidRPr="002032C1">
        <w:rPr>
          <w:rFonts w:ascii="Arial" w:hAnsi="Arial" w:cs="Arial"/>
          <w:szCs w:val="24"/>
        </w:rPr>
        <w:t xml:space="preserve"> circuit</w:t>
      </w:r>
      <w:r w:rsidR="0050651C" w:rsidRPr="002032C1">
        <w:rPr>
          <w:rFonts w:ascii="Arial" w:hAnsi="Arial" w:cs="Arial"/>
          <w:szCs w:val="24"/>
        </w:rPr>
        <w:t xml:space="preserve"> wire.</w:t>
      </w:r>
      <w:r w:rsidR="00A40150" w:rsidRPr="002032C1">
        <w:rPr>
          <w:rFonts w:ascii="Arial" w:hAnsi="Arial" w:cs="Arial"/>
          <w:szCs w:val="24"/>
        </w:rPr>
        <w:t xml:space="preserve"> </w:t>
      </w:r>
      <w:r w:rsidR="00A40150" w:rsidRPr="002032C1">
        <w:rPr>
          <w:rFonts w:ascii="Arial" w:hAnsi="Arial" w:cs="Arial"/>
          <w:b/>
          <w:szCs w:val="24"/>
        </w:rPr>
        <w:t>[1-MED]</w:t>
      </w:r>
      <w:r w:rsidR="0050651C" w:rsidRPr="002032C1">
        <w:rPr>
          <w:rFonts w:ascii="Arial" w:hAnsi="Arial" w:cs="Arial"/>
          <w:szCs w:val="24"/>
        </w:rPr>
        <w:t xml:space="preserve"> Strip about 2 cm of insulation from each </w:t>
      </w:r>
      <w:r w:rsidR="00272BCD" w:rsidRPr="002032C1">
        <w:rPr>
          <w:rFonts w:ascii="Arial" w:hAnsi="Arial" w:cs="Arial"/>
          <w:szCs w:val="24"/>
        </w:rPr>
        <w:t>end of the wire.</w:t>
      </w:r>
      <w:r w:rsidR="00A40150" w:rsidRPr="002032C1">
        <w:rPr>
          <w:rFonts w:ascii="Arial" w:hAnsi="Arial" w:cs="Arial"/>
          <w:szCs w:val="24"/>
        </w:rPr>
        <w:t xml:space="preserve"> </w:t>
      </w:r>
      <w:r w:rsidR="00A40150" w:rsidRPr="002032C1">
        <w:rPr>
          <w:rFonts w:ascii="Arial" w:hAnsi="Arial" w:cs="Arial"/>
          <w:b/>
          <w:szCs w:val="24"/>
        </w:rPr>
        <w:t>[2-MED]</w:t>
      </w:r>
    </w:p>
    <w:p w:rsidR="00C60529" w:rsidRDefault="00D13A7D" w:rsidP="00C60529">
      <w:pPr>
        <w:numPr>
          <w:ilvl w:val="2"/>
          <w:numId w:val="2"/>
        </w:numPr>
        <w:spacing w:before="240"/>
        <w:jc w:val="both"/>
        <w:outlineLvl w:val="0"/>
        <w:rPr>
          <w:rFonts w:ascii="Arial" w:hAnsi="Arial" w:cs="Arial"/>
          <w:szCs w:val="24"/>
        </w:rPr>
      </w:pPr>
      <w:r w:rsidRPr="002032C1">
        <w:rPr>
          <w:rFonts w:ascii="Arial" w:hAnsi="Arial" w:cs="Arial"/>
          <w:szCs w:val="24"/>
        </w:rPr>
        <w:t>Talent cuts 10 cm of electrical</w:t>
      </w:r>
      <w:r>
        <w:rPr>
          <w:rFonts w:ascii="Arial" w:hAnsi="Arial" w:cs="Arial"/>
          <w:szCs w:val="24"/>
        </w:rPr>
        <w:t xml:space="preserve"> wire from a roll</w:t>
      </w:r>
      <w:r w:rsidR="00C60529">
        <w:rPr>
          <w:rFonts w:ascii="Arial" w:hAnsi="Arial" w:cs="Arial"/>
          <w:szCs w:val="24"/>
        </w:rPr>
        <w:t>.</w:t>
      </w:r>
    </w:p>
    <w:p w:rsidR="00C60529" w:rsidRPr="00490B4E" w:rsidRDefault="00C60529" w:rsidP="00C60529">
      <w:pPr>
        <w:numPr>
          <w:ilvl w:val="2"/>
          <w:numId w:val="2"/>
        </w:numPr>
        <w:spacing w:before="240"/>
        <w:jc w:val="both"/>
        <w:outlineLvl w:val="0"/>
        <w:rPr>
          <w:rFonts w:ascii="Arial" w:hAnsi="Arial" w:cs="Arial"/>
          <w:szCs w:val="24"/>
        </w:rPr>
      </w:pPr>
      <w:r w:rsidRPr="00490B4E">
        <w:rPr>
          <w:rFonts w:ascii="Arial" w:hAnsi="Arial" w:cs="Arial"/>
          <w:szCs w:val="24"/>
        </w:rPr>
        <w:lastRenderedPageBreak/>
        <w:t>With one end of the wire segment already stripped, talent strips the insulation from the other end of the wire</w:t>
      </w:r>
      <w:r w:rsidR="00564118" w:rsidRPr="00490B4E">
        <w:rPr>
          <w:rFonts w:ascii="Arial" w:hAnsi="Arial" w:cs="Arial"/>
          <w:szCs w:val="24"/>
        </w:rPr>
        <w:t xml:space="preserve"> with wire cutters.</w:t>
      </w:r>
    </w:p>
    <w:p w:rsidR="00606F25" w:rsidRPr="00490B4E" w:rsidRDefault="00967F79" w:rsidP="007C6DB1">
      <w:pPr>
        <w:numPr>
          <w:ilvl w:val="1"/>
          <w:numId w:val="2"/>
        </w:numPr>
        <w:spacing w:before="240"/>
        <w:jc w:val="both"/>
        <w:outlineLvl w:val="0"/>
        <w:rPr>
          <w:rFonts w:ascii="Arial" w:hAnsi="Arial" w:cs="Arial"/>
          <w:szCs w:val="24"/>
        </w:rPr>
      </w:pPr>
      <w:r w:rsidRPr="00490B4E">
        <w:rPr>
          <w:rFonts w:ascii="Arial" w:hAnsi="Arial" w:cs="Arial"/>
          <w:szCs w:val="24"/>
        </w:rPr>
        <w:t xml:space="preserve">Then, </w:t>
      </w:r>
      <w:r w:rsidR="00C3154A" w:rsidRPr="00490B4E">
        <w:rPr>
          <w:rFonts w:ascii="Arial" w:hAnsi="Arial" w:cs="Arial"/>
          <w:szCs w:val="24"/>
        </w:rPr>
        <w:t xml:space="preserve">gently </w:t>
      </w:r>
      <w:r w:rsidR="008D3473" w:rsidRPr="00490B4E">
        <w:rPr>
          <w:rFonts w:ascii="Arial" w:hAnsi="Arial" w:cs="Arial"/>
          <w:szCs w:val="24"/>
        </w:rPr>
        <w:t>l</w:t>
      </w:r>
      <w:r w:rsidR="008D4EAA" w:rsidRPr="00490B4E">
        <w:rPr>
          <w:rFonts w:ascii="Arial" w:hAnsi="Arial" w:cs="Arial"/>
          <w:szCs w:val="24"/>
        </w:rPr>
        <w:t>ay</w:t>
      </w:r>
      <w:r w:rsidR="0082773D" w:rsidRPr="00490B4E">
        <w:rPr>
          <w:rFonts w:ascii="Arial" w:hAnsi="Arial" w:cs="Arial"/>
          <w:szCs w:val="24"/>
        </w:rPr>
        <w:t xml:space="preserve"> one stripped</w:t>
      </w:r>
      <w:r w:rsidR="008D4EAA" w:rsidRPr="00490B4E">
        <w:rPr>
          <w:rFonts w:ascii="Arial" w:hAnsi="Arial" w:cs="Arial"/>
          <w:szCs w:val="24"/>
        </w:rPr>
        <w:t xml:space="preserve"> end of a tin-plated copper wire </w:t>
      </w:r>
      <w:r w:rsidR="001B6837" w:rsidRPr="00490B4E">
        <w:rPr>
          <w:rFonts w:ascii="Arial" w:hAnsi="Arial" w:cs="Arial"/>
          <w:szCs w:val="24"/>
        </w:rPr>
        <w:t xml:space="preserve">on </w:t>
      </w:r>
      <w:r w:rsidR="0082773D" w:rsidRPr="00490B4E">
        <w:rPr>
          <w:rFonts w:ascii="Arial" w:hAnsi="Arial" w:cs="Arial"/>
          <w:szCs w:val="24"/>
        </w:rPr>
        <w:t>the stripped</w:t>
      </w:r>
      <w:r w:rsidR="001B6837" w:rsidRPr="00490B4E">
        <w:rPr>
          <w:rFonts w:ascii="Arial" w:hAnsi="Arial" w:cs="Arial"/>
          <w:szCs w:val="24"/>
        </w:rPr>
        <w:t xml:space="preserve"> electrical wire</w:t>
      </w:r>
      <w:r w:rsidR="00D810A0" w:rsidRPr="00490B4E">
        <w:rPr>
          <w:rFonts w:ascii="Arial" w:hAnsi="Arial" w:cs="Arial"/>
          <w:szCs w:val="24"/>
        </w:rPr>
        <w:t>.</w:t>
      </w:r>
      <w:r w:rsidR="00D84F6E" w:rsidRPr="00490B4E">
        <w:rPr>
          <w:rFonts w:ascii="Arial" w:hAnsi="Arial" w:cs="Arial"/>
          <w:szCs w:val="24"/>
        </w:rPr>
        <w:t xml:space="preserve"> </w:t>
      </w:r>
      <w:r w:rsidR="00D84F6E" w:rsidRPr="00490B4E">
        <w:rPr>
          <w:rFonts w:ascii="Arial" w:hAnsi="Arial" w:cs="Arial"/>
          <w:b/>
          <w:szCs w:val="24"/>
        </w:rPr>
        <w:t>[</w:t>
      </w:r>
      <w:r w:rsidR="008D635F" w:rsidRPr="00490B4E">
        <w:rPr>
          <w:rFonts w:ascii="Arial" w:hAnsi="Arial" w:cs="Arial"/>
          <w:b/>
          <w:szCs w:val="24"/>
        </w:rPr>
        <w:t>1</w:t>
      </w:r>
      <w:r w:rsidR="00D84F6E" w:rsidRPr="00490B4E">
        <w:rPr>
          <w:rFonts w:ascii="Arial" w:hAnsi="Arial" w:cs="Arial"/>
          <w:b/>
          <w:szCs w:val="24"/>
        </w:rPr>
        <w:t>-CU]</w:t>
      </w:r>
      <w:r w:rsidR="00D810A0" w:rsidRPr="00490B4E">
        <w:rPr>
          <w:rFonts w:ascii="Arial" w:hAnsi="Arial" w:cs="Arial"/>
          <w:szCs w:val="24"/>
        </w:rPr>
        <w:t xml:space="preserve"> S</w:t>
      </w:r>
      <w:r w:rsidR="001B6837" w:rsidRPr="00490B4E">
        <w:rPr>
          <w:rFonts w:ascii="Arial" w:hAnsi="Arial" w:cs="Arial"/>
          <w:szCs w:val="24"/>
        </w:rPr>
        <w:t xml:space="preserve">older the junction </w:t>
      </w:r>
      <w:r w:rsidR="0023411C" w:rsidRPr="00490B4E">
        <w:rPr>
          <w:rFonts w:ascii="Arial" w:hAnsi="Arial" w:cs="Arial"/>
          <w:szCs w:val="24"/>
        </w:rPr>
        <w:t>to form an electrical contact between the wires.</w:t>
      </w:r>
      <w:r w:rsidR="00D84F6E" w:rsidRPr="00490B4E">
        <w:rPr>
          <w:rFonts w:ascii="Arial" w:hAnsi="Arial" w:cs="Arial"/>
          <w:szCs w:val="24"/>
        </w:rPr>
        <w:t xml:space="preserve"> </w:t>
      </w:r>
      <w:r w:rsidR="00D84F6E" w:rsidRPr="00490B4E">
        <w:rPr>
          <w:rFonts w:ascii="Arial" w:hAnsi="Arial" w:cs="Arial"/>
          <w:b/>
          <w:szCs w:val="24"/>
        </w:rPr>
        <w:t>[</w:t>
      </w:r>
      <w:r w:rsidR="008D635F" w:rsidRPr="00490B4E">
        <w:rPr>
          <w:rFonts w:ascii="Arial" w:hAnsi="Arial" w:cs="Arial"/>
          <w:b/>
          <w:szCs w:val="24"/>
        </w:rPr>
        <w:t>2</w:t>
      </w:r>
      <w:r w:rsidR="00D84F6E" w:rsidRPr="00490B4E">
        <w:rPr>
          <w:rFonts w:ascii="Arial" w:hAnsi="Arial" w:cs="Arial"/>
          <w:b/>
          <w:szCs w:val="24"/>
        </w:rPr>
        <w:t>-MED]</w:t>
      </w:r>
    </w:p>
    <w:p w:rsidR="00DA4EEC" w:rsidRPr="00490B4E" w:rsidRDefault="00DA4EEC" w:rsidP="00DA4EEC">
      <w:pPr>
        <w:numPr>
          <w:ilvl w:val="2"/>
          <w:numId w:val="2"/>
        </w:numPr>
        <w:spacing w:before="240"/>
        <w:jc w:val="both"/>
        <w:outlineLvl w:val="0"/>
        <w:rPr>
          <w:rFonts w:ascii="Arial" w:hAnsi="Arial" w:cs="Arial"/>
          <w:szCs w:val="24"/>
        </w:rPr>
      </w:pPr>
      <w:r w:rsidRPr="00490B4E">
        <w:rPr>
          <w:rFonts w:ascii="Arial" w:hAnsi="Arial" w:cs="Arial"/>
          <w:szCs w:val="24"/>
        </w:rPr>
        <w:t>Talent places the end of a stripped Sn/Cu wire on the exposed end of the electrical wire.</w:t>
      </w:r>
    </w:p>
    <w:p w:rsidR="00DA4EEC" w:rsidRPr="00490B4E" w:rsidRDefault="00DA4EEC" w:rsidP="00DA4EEC">
      <w:pPr>
        <w:numPr>
          <w:ilvl w:val="2"/>
          <w:numId w:val="2"/>
        </w:numPr>
        <w:spacing w:before="240"/>
        <w:jc w:val="both"/>
        <w:outlineLvl w:val="0"/>
        <w:rPr>
          <w:rFonts w:ascii="Arial" w:hAnsi="Arial" w:cs="Arial"/>
          <w:szCs w:val="24"/>
        </w:rPr>
      </w:pPr>
      <w:r w:rsidRPr="00490B4E">
        <w:rPr>
          <w:rFonts w:ascii="Arial" w:hAnsi="Arial" w:cs="Arial"/>
          <w:szCs w:val="24"/>
        </w:rPr>
        <w:t>Talent solders the two wires together</w:t>
      </w:r>
      <w:r w:rsidR="00FF57B7" w:rsidRPr="00490B4E">
        <w:rPr>
          <w:rFonts w:ascii="Arial" w:hAnsi="Arial" w:cs="Arial"/>
          <w:szCs w:val="24"/>
        </w:rPr>
        <w:t>.</w:t>
      </w:r>
    </w:p>
    <w:p w:rsidR="00124811" w:rsidRPr="00490B4E" w:rsidRDefault="00667230" w:rsidP="007C6DB1">
      <w:pPr>
        <w:numPr>
          <w:ilvl w:val="1"/>
          <w:numId w:val="2"/>
        </w:numPr>
        <w:spacing w:before="240"/>
        <w:jc w:val="both"/>
        <w:outlineLvl w:val="0"/>
        <w:rPr>
          <w:rFonts w:ascii="Arial" w:hAnsi="Arial" w:cs="Arial"/>
          <w:szCs w:val="24"/>
        </w:rPr>
      </w:pPr>
      <w:r>
        <w:rPr>
          <w:rFonts w:ascii="Arial" w:hAnsi="Arial" w:cs="Arial"/>
          <w:szCs w:val="24"/>
        </w:rPr>
        <w:t>Confirm</w:t>
      </w:r>
      <w:r w:rsidR="005866B0" w:rsidRPr="00490B4E">
        <w:rPr>
          <w:rFonts w:ascii="Arial" w:hAnsi="Arial" w:cs="Arial"/>
          <w:szCs w:val="24"/>
        </w:rPr>
        <w:t xml:space="preserve"> that the</w:t>
      </w:r>
      <w:r w:rsidR="005C3803" w:rsidRPr="00490B4E">
        <w:rPr>
          <w:rFonts w:ascii="Arial" w:hAnsi="Arial" w:cs="Arial"/>
          <w:szCs w:val="24"/>
        </w:rPr>
        <w:t xml:space="preserve"> resistance </w:t>
      </w:r>
      <w:r w:rsidR="00BC288A" w:rsidRPr="00490B4E">
        <w:rPr>
          <w:rFonts w:ascii="Arial" w:hAnsi="Arial" w:cs="Arial"/>
          <w:szCs w:val="24"/>
        </w:rPr>
        <w:t xml:space="preserve">across the newly-formed tin reference </w:t>
      </w:r>
      <w:r w:rsidR="005C0661" w:rsidRPr="00490B4E">
        <w:rPr>
          <w:rFonts w:ascii="Arial" w:hAnsi="Arial" w:cs="Arial"/>
          <w:szCs w:val="24"/>
        </w:rPr>
        <w:t>electrode</w:t>
      </w:r>
      <w:r w:rsidR="005866B0" w:rsidRPr="00490B4E">
        <w:rPr>
          <w:rFonts w:ascii="Arial" w:hAnsi="Arial" w:cs="Arial"/>
          <w:szCs w:val="24"/>
        </w:rPr>
        <w:t xml:space="preserve"> is between 6 and 8 </w:t>
      </w:r>
      <w:r w:rsidR="00E63484" w:rsidRPr="00490B4E">
        <w:rPr>
          <w:rFonts w:ascii="Arial" w:hAnsi="Arial" w:cs="Arial"/>
          <w:szCs w:val="24"/>
        </w:rPr>
        <w:t>Ω</w:t>
      </w:r>
      <w:r w:rsidR="00EE2A52">
        <w:rPr>
          <w:rFonts w:ascii="Arial" w:hAnsi="Arial" w:cs="Arial"/>
          <w:szCs w:val="24"/>
        </w:rPr>
        <w:t xml:space="preserve"> </w:t>
      </w:r>
      <w:r w:rsidR="00EE2A52">
        <w:rPr>
          <w:rFonts w:ascii="Arial" w:hAnsi="Arial" w:cs="Arial"/>
          <w:sz w:val="22"/>
          <w:szCs w:val="24"/>
        </w:rPr>
        <w:t>(</w:t>
      </w:r>
      <w:r w:rsidR="00EE2A52" w:rsidRPr="00EE2A52">
        <w:rPr>
          <w:rFonts w:ascii="Arial" w:hAnsi="Arial" w:cs="Arial"/>
          <w:color w:val="FF0000"/>
          <w:sz w:val="22"/>
          <w:szCs w:val="24"/>
        </w:rPr>
        <w:t>ohms /</w:t>
      </w:r>
      <w:proofErr w:type="spellStart"/>
      <w:r w:rsidR="00EE2A52" w:rsidRPr="00EE2A52">
        <w:rPr>
          <w:rFonts w:ascii="Arial" w:hAnsi="Arial" w:cs="Arial"/>
          <w:color w:val="FF0000"/>
          <w:sz w:val="22"/>
          <w:szCs w:val="24"/>
        </w:rPr>
        <w:t>oʊmz</w:t>
      </w:r>
      <w:proofErr w:type="spellEnd"/>
      <w:r w:rsidR="00EE2A52" w:rsidRPr="00EE2A52">
        <w:rPr>
          <w:rFonts w:ascii="Arial" w:hAnsi="Arial" w:cs="Arial"/>
          <w:color w:val="FF0000"/>
          <w:sz w:val="22"/>
          <w:szCs w:val="24"/>
        </w:rPr>
        <w:t>/</w:t>
      </w:r>
      <w:r w:rsidR="00EE2A52">
        <w:rPr>
          <w:rFonts w:ascii="Arial" w:hAnsi="Arial" w:cs="Arial"/>
          <w:sz w:val="22"/>
          <w:szCs w:val="24"/>
        </w:rPr>
        <w:t>)</w:t>
      </w:r>
      <w:r w:rsidR="00215B8B" w:rsidRPr="00490B4E">
        <w:rPr>
          <w:rFonts w:ascii="Arial" w:hAnsi="Arial" w:cs="Arial"/>
          <w:szCs w:val="24"/>
        </w:rPr>
        <w:t>.</w:t>
      </w:r>
      <w:r w:rsidR="003E72BA" w:rsidRPr="00490B4E">
        <w:rPr>
          <w:rFonts w:ascii="Arial" w:hAnsi="Arial" w:cs="Arial"/>
          <w:szCs w:val="24"/>
        </w:rPr>
        <w:t xml:space="preserve"> </w:t>
      </w:r>
      <w:r w:rsidR="003E72BA" w:rsidRPr="00490B4E">
        <w:rPr>
          <w:rFonts w:ascii="Arial" w:hAnsi="Arial" w:cs="Arial"/>
          <w:b/>
          <w:szCs w:val="24"/>
        </w:rPr>
        <w:t>[1-MED-Over shoulder]</w:t>
      </w:r>
      <w:r w:rsidR="002A2D72" w:rsidRPr="00490B4E">
        <w:rPr>
          <w:rFonts w:ascii="Arial" w:hAnsi="Arial" w:cs="Arial"/>
          <w:szCs w:val="24"/>
        </w:rPr>
        <w:t xml:space="preserve"> Assemble a </w:t>
      </w:r>
      <w:r w:rsidR="00CB34F1" w:rsidRPr="00490B4E">
        <w:rPr>
          <w:rFonts w:ascii="Arial" w:hAnsi="Arial" w:cs="Arial"/>
          <w:szCs w:val="24"/>
        </w:rPr>
        <w:t xml:space="preserve">second </w:t>
      </w:r>
      <w:r w:rsidR="002A2D72" w:rsidRPr="00490B4E">
        <w:rPr>
          <w:rFonts w:ascii="Arial" w:hAnsi="Arial" w:cs="Arial"/>
          <w:szCs w:val="24"/>
        </w:rPr>
        <w:t xml:space="preserve">reference </w:t>
      </w:r>
      <w:r w:rsidR="005C0661" w:rsidRPr="00490B4E">
        <w:rPr>
          <w:rFonts w:ascii="Arial" w:hAnsi="Arial" w:cs="Arial"/>
          <w:szCs w:val="24"/>
        </w:rPr>
        <w:t>electrode</w:t>
      </w:r>
      <w:r w:rsidR="002A2D72" w:rsidRPr="00490B4E">
        <w:rPr>
          <w:rFonts w:ascii="Arial" w:hAnsi="Arial" w:cs="Arial"/>
          <w:szCs w:val="24"/>
        </w:rPr>
        <w:t xml:space="preserve"> </w:t>
      </w:r>
      <w:r w:rsidR="009C365D" w:rsidRPr="00490B4E">
        <w:rPr>
          <w:rFonts w:ascii="Arial" w:hAnsi="Arial" w:cs="Arial"/>
          <w:szCs w:val="24"/>
        </w:rPr>
        <w:t xml:space="preserve">with an exposed copper end </w:t>
      </w:r>
      <w:r w:rsidR="00CB34F1" w:rsidRPr="00490B4E">
        <w:rPr>
          <w:rFonts w:ascii="Arial" w:hAnsi="Arial" w:cs="Arial"/>
          <w:szCs w:val="24"/>
        </w:rPr>
        <w:t>in the same way</w:t>
      </w:r>
      <w:r w:rsidR="00FB41D8" w:rsidRPr="00490B4E">
        <w:rPr>
          <w:rFonts w:ascii="Arial" w:hAnsi="Arial" w:cs="Arial"/>
          <w:szCs w:val="24"/>
        </w:rPr>
        <w:t>,</w:t>
      </w:r>
      <w:r w:rsidR="003E72BA" w:rsidRPr="00490B4E">
        <w:rPr>
          <w:rFonts w:ascii="Arial" w:hAnsi="Arial" w:cs="Arial"/>
          <w:szCs w:val="24"/>
        </w:rPr>
        <w:t xml:space="preserve"> </w:t>
      </w:r>
      <w:r w:rsidR="003E72BA" w:rsidRPr="00490B4E">
        <w:rPr>
          <w:rFonts w:ascii="Arial" w:hAnsi="Arial" w:cs="Arial"/>
          <w:b/>
          <w:szCs w:val="24"/>
        </w:rPr>
        <w:t>[2-MED]</w:t>
      </w:r>
      <w:r w:rsidR="00124811" w:rsidRPr="00490B4E">
        <w:rPr>
          <w:rFonts w:ascii="Arial" w:hAnsi="Arial" w:cs="Arial"/>
          <w:szCs w:val="24"/>
        </w:rPr>
        <w:t xml:space="preserve"> </w:t>
      </w:r>
      <w:r w:rsidR="00FB41D8" w:rsidRPr="00490B4E">
        <w:rPr>
          <w:rFonts w:ascii="Arial" w:hAnsi="Arial" w:cs="Arial"/>
          <w:szCs w:val="24"/>
        </w:rPr>
        <w:t xml:space="preserve">and </w:t>
      </w:r>
      <w:r w:rsidR="003E1187" w:rsidRPr="00490B4E">
        <w:rPr>
          <w:rFonts w:ascii="Arial" w:hAnsi="Arial" w:cs="Arial"/>
          <w:szCs w:val="24"/>
        </w:rPr>
        <w:t>bring</w:t>
      </w:r>
      <w:r w:rsidR="00124811" w:rsidRPr="00490B4E">
        <w:rPr>
          <w:rFonts w:ascii="Arial" w:hAnsi="Arial" w:cs="Arial"/>
          <w:szCs w:val="24"/>
        </w:rPr>
        <w:t xml:space="preserve"> the </w:t>
      </w:r>
      <w:r w:rsidR="009F17BC" w:rsidRPr="00490B4E">
        <w:rPr>
          <w:rFonts w:ascii="Arial" w:hAnsi="Arial" w:cs="Arial"/>
          <w:szCs w:val="24"/>
        </w:rPr>
        <w:t>wire</w:t>
      </w:r>
      <w:r w:rsidR="00EF6466" w:rsidRPr="00490B4E">
        <w:rPr>
          <w:rFonts w:ascii="Arial" w:hAnsi="Arial" w:cs="Arial"/>
          <w:szCs w:val="24"/>
        </w:rPr>
        <w:t>s</w:t>
      </w:r>
      <w:r w:rsidR="009F17BC" w:rsidRPr="00490B4E">
        <w:rPr>
          <w:rFonts w:ascii="Arial" w:hAnsi="Arial" w:cs="Arial"/>
          <w:szCs w:val="24"/>
        </w:rPr>
        <w:t xml:space="preserve"> into an argon-filled glovebox.</w:t>
      </w:r>
      <w:r w:rsidR="003E72BA" w:rsidRPr="00490B4E">
        <w:rPr>
          <w:rFonts w:ascii="Arial" w:hAnsi="Arial" w:cs="Arial"/>
          <w:szCs w:val="24"/>
        </w:rPr>
        <w:t xml:space="preserve"> </w:t>
      </w:r>
      <w:r w:rsidR="003E72BA" w:rsidRPr="00490B4E">
        <w:rPr>
          <w:rFonts w:ascii="Arial" w:hAnsi="Arial" w:cs="Arial"/>
          <w:b/>
          <w:szCs w:val="24"/>
        </w:rPr>
        <w:t>[3-WIDE]</w:t>
      </w:r>
    </w:p>
    <w:p w:rsidR="00F66FE8" w:rsidRPr="00490B4E" w:rsidRDefault="00DE7006" w:rsidP="00F66FE8">
      <w:pPr>
        <w:numPr>
          <w:ilvl w:val="2"/>
          <w:numId w:val="2"/>
        </w:numPr>
        <w:spacing w:before="240"/>
        <w:jc w:val="both"/>
        <w:outlineLvl w:val="0"/>
        <w:rPr>
          <w:rFonts w:ascii="Arial" w:hAnsi="Arial" w:cs="Arial"/>
          <w:szCs w:val="24"/>
        </w:rPr>
      </w:pPr>
      <w:r w:rsidRPr="00490B4E">
        <w:rPr>
          <w:rFonts w:ascii="Arial" w:hAnsi="Arial" w:cs="Arial"/>
          <w:szCs w:val="24"/>
        </w:rPr>
        <w:t xml:space="preserve">Talent </w:t>
      </w:r>
      <w:r w:rsidR="00812D53" w:rsidRPr="00490B4E">
        <w:rPr>
          <w:rFonts w:ascii="Arial" w:hAnsi="Arial" w:cs="Arial"/>
          <w:szCs w:val="24"/>
        </w:rPr>
        <w:t xml:space="preserve">measures the resistance across the assembled </w:t>
      </w:r>
      <w:r w:rsidR="001928DE" w:rsidRPr="00490B4E">
        <w:rPr>
          <w:rFonts w:ascii="Arial" w:hAnsi="Arial" w:cs="Arial"/>
          <w:szCs w:val="24"/>
        </w:rPr>
        <w:t xml:space="preserve">Sn </w:t>
      </w:r>
      <w:r w:rsidR="00812D53" w:rsidRPr="00490B4E">
        <w:rPr>
          <w:rFonts w:ascii="Arial" w:hAnsi="Arial" w:cs="Arial"/>
          <w:szCs w:val="24"/>
        </w:rPr>
        <w:t>reference wire.</w:t>
      </w:r>
    </w:p>
    <w:p w:rsidR="00E2521D" w:rsidRPr="00490B4E" w:rsidRDefault="005415B2" w:rsidP="00F66FE8">
      <w:pPr>
        <w:numPr>
          <w:ilvl w:val="2"/>
          <w:numId w:val="2"/>
        </w:numPr>
        <w:spacing w:before="240"/>
        <w:jc w:val="both"/>
        <w:outlineLvl w:val="0"/>
        <w:rPr>
          <w:rFonts w:ascii="Arial" w:hAnsi="Arial" w:cs="Arial"/>
          <w:szCs w:val="24"/>
        </w:rPr>
      </w:pPr>
      <w:r w:rsidRPr="00490B4E">
        <w:rPr>
          <w:rFonts w:ascii="Arial" w:hAnsi="Arial" w:cs="Arial"/>
          <w:szCs w:val="24"/>
        </w:rPr>
        <w:t xml:space="preserve">Talent places </w:t>
      </w:r>
      <w:r w:rsidR="0036166D" w:rsidRPr="00490B4E">
        <w:rPr>
          <w:rFonts w:ascii="Arial" w:hAnsi="Arial" w:cs="Arial"/>
          <w:szCs w:val="24"/>
        </w:rPr>
        <w:t xml:space="preserve">a </w:t>
      </w:r>
      <w:r w:rsidR="00D34037" w:rsidRPr="00490B4E">
        <w:rPr>
          <w:rFonts w:ascii="Arial" w:hAnsi="Arial" w:cs="Arial"/>
          <w:szCs w:val="24"/>
        </w:rPr>
        <w:t xml:space="preserve">Cu </w:t>
      </w:r>
      <w:r w:rsidR="0036166D" w:rsidRPr="00490B4E">
        <w:rPr>
          <w:rFonts w:ascii="Arial" w:hAnsi="Arial" w:cs="Arial"/>
          <w:szCs w:val="24"/>
        </w:rPr>
        <w:t xml:space="preserve">reference </w:t>
      </w:r>
      <w:r w:rsidR="00D26CD6" w:rsidRPr="00490B4E">
        <w:rPr>
          <w:rFonts w:ascii="Arial" w:hAnsi="Arial" w:cs="Arial"/>
          <w:szCs w:val="24"/>
        </w:rPr>
        <w:t>wire</w:t>
      </w:r>
      <w:r w:rsidR="0036166D" w:rsidRPr="00490B4E">
        <w:rPr>
          <w:rFonts w:ascii="Arial" w:hAnsi="Arial" w:cs="Arial"/>
          <w:szCs w:val="24"/>
        </w:rPr>
        <w:t xml:space="preserve"> next to the</w:t>
      </w:r>
      <w:r w:rsidR="00D26CD6" w:rsidRPr="00490B4E">
        <w:rPr>
          <w:rFonts w:ascii="Arial" w:hAnsi="Arial" w:cs="Arial"/>
          <w:szCs w:val="24"/>
        </w:rPr>
        <w:t xml:space="preserve"> first</w:t>
      </w:r>
      <w:r w:rsidR="0036166D" w:rsidRPr="00490B4E">
        <w:rPr>
          <w:rFonts w:ascii="Arial" w:hAnsi="Arial" w:cs="Arial"/>
          <w:szCs w:val="24"/>
        </w:rPr>
        <w:t xml:space="preserve"> </w:t>
      </w:r>
      <w:r w:rsidR="009D1772" w:rsidRPr="00490B4E">
        <w:rPr>
          <w:rFonts w:ascii="Arial" w:hAnsi="Arial" w:cs="Arial"/>
          <w:szCs w:val="24"/>
        </w:rPr>
        <w:t>Sn reference wire</w:t>
      </w:r>
      <w:r w:rsidR="00BA2E55" w:rsidRPr="00490B4E">
        <w:rPr>
          <w:rFonts w:ascii="Arial" w:hAnsi="Arial" w:cs="Arial"/>
          <w:szCs w:val="24"/>
        </w:rPr>
        <w:t xml:space="preserve">, holding </w:t>
      </w:r>
      <w:r w:rsidR="005459C9">
        <w:rPr>
          <w:rFonts w:ascii="Arial" w:hAnsi="Arial" w:cs="Arial"/>
          <w:szCs w:val="24"/>
        </w:rPr>
        <w:t>it by the</w:t>
      </w:r>
      <w:r w:rsidR="00BA2E55" w:rsidRPr="00490B4E">
        <w:rPr>
          <w:rFonts w:ascii="Arial" w:hAnsi="Arial" w:cs="Arial"/>
          <w:szCs w:val="24"/>
        </w:rPr>
        <w:t xml:space="preserve"> </w:t>
      </w:r>
      <w:r w:rsidR="005B7138">
        <w:rPr>
          <w:rFonts w:ascii="Arial" w:hAnsi="Arial" w:cs="Arial"/>
          <w:szCs w:val="24"/>
        </w:rPr>
        <w:t xml:space="preserve">thicker </w:t>
      </w:r>
      <w:r w:rsidR="00BA2E55" w:rsidRPr="00490B4E">
        <w:rPr>
          <w:rFonts w:ascii="Arial" w:hAnsi="Arial" w:cs="Arial"/>
          <w:szCs w:val="24"/>
        </w:rPr>
        <w:t xml:space="preserve">electrical wire rather than the thin </w:t>
      </w:r>
      <w:r w:rsidR="009645E1">
        <w:rPr>
          <w:rFonts w:ascii="Arial" w:hAnsi="Arial" w:cs="Arial"/>
          <w:szCs w:val="24"/>
        </w:rPr>
        <w:t>wire.</w:t>
      </w:r>
    </w:p>
    <w:p w:rsidR="00C94111" w:rsidRPr="00490B4E" w:rsidRDefault="00C94111" w:rsidP="00F66FE8">
      <w:pPr>
        <w:numPr>
          <w:ilvl w:val="2"/>
          <w:numId w:val="2"/>
        </w:numPr>
        <w:spacing w:before="240"/>
        <w:jc w:val="both"/>
        <w:outlineLvl w:val="0"/>
        <w:rPr>
          <w:rFonts w:ascii="Arial" w:hAnsi="Arial" w:cs="Arial"/>
          <w:szCs w:val="24"/>
        </w:rPr>
      </w:pPr>
      <w:r w:rsidRPr="00490B4E">
        <w:rPr>
          <w:rFonts w:ascii="Arial" w:hAnsi="Arial" w:cs="Arial"/>
          <w:szCs w:val="24"/>
        </w:rPr>
        <w:t>Talent carries the wires to the glovebox a</w:t>
      </w:r>
      <w:r w:rsidR="00D10139" w:rsidRPr="00490B4E">
        <w:rPr>
          <w:rFonts w:ascii="Arial" w:hAnsi="Arial" w:cs="Arial"/>
          <w:szCs w:val="24"/>
        </w:rPr>
        <w:t>ntechamber</w:t>
      </w:r>
      <w:r w:rsidR="000B65DE" w:rsidRPr="00490B4E">
        <w:rPr>
          <w:rFonts w:ascii="Arial" w:hAnsi="Arial" w:cs="Arial"/>
          <w:szCs w:val="24"/>
        </w:rPr>
        <w:t xml:space="preserve"> area.</w:t>
      </w:r>
    </w:p>
    <w:p w:rsidR="00642411" w:rsidRPr="00490B4E" w:rsidRDefault="004B535D" w:rsidP="0036528D">
      <w:pPr>
        <w:numPr>
          <w:ilvl w:val="1"/>
          <w:numId w:val="2"/>
        </w:numPr>
        <w:spacing w:before="240"/>
        <w:jc w:val="both"/>
        <w:outlineLvl w:val="0"/>
        <w:rPr>
          <w:rFonts w:ascii="Arial" w:hAnsi="Arial" w:cs="Arial"/>
          <w:szCs w:val="24"/>
        </w:rPr>
      </w:pPr>
      <w:r w:rsidRPr="00490B4E">
        <w:rPr>
          <w:rFonts w:ascii="Arial" w:hAnsi="Arial" w:cs="Arial"/>
          <w:szCs w:val="24"/>
        </w:rPr>
        <w:t xml:space="preserve">Next, </w:t>
      </w:r>
      <w:r w:rsidR="004511F1" w:rsidRPr="00490B4E">
        <w:rPr>
          <w:rFonts w:ascii="Arial" w:hAnsi="Arial" w:cs="Arial"/>
          <w:szCs w:val="24"/>
        </w:rPr>
        <w:t xml:space="preserve">cut a piece of </w:t>
      </w:r>
      <w:r w:rsidR="004F1B55" w:rsidRPr="00490B4E">
        <w:rPr>
          <w:rFonts w:ascii="Arial" w:hAnsi="Arial" w:cs="Arial"/>
          <w:szCs w:val="24"/>
        </w:rPr>
        <w:t xml:space="preserve">200-µm-thick </w:t>
      </w:r>
      <w:r w:rsidR="004511F1" w:rsidRPr="00490B4E">
        <w:rPr>
          <w:rFonts w:ascii="Arial" w:hAnsi="Arial" w:cs="Arial"/>
          <w:szCs w:val="24"/>
        </w:rPr>
        <w:t xml:space="preserve">lithium </w:t>
      </w:r>
      <w:r w:rsidR="00E962EC" w:rsidRPr="00490B4E">
        <w:rPr>
          <w:rFonts w:ascii="Arial" w:hAnsi="Arial" w:cs="Arial"/>
          <w:szCs w:val="24"/>
        </w:rPr>
        <w:t>metal</w:t>
      </w:r>
      <w:r w:rsidR="00601C9E" w:rsidRPr="00490B4E">
        <w:rPr>
          <w:rFonts w:ascii="Arial" w:hAnsi="Arial" w:cs="Arial"/>
          <w:szCs w:val="24"/>
        </w:rPr>
        <w:t xml:space="preserve"> no larger than 5 mm x 5 mm</w:t>
      </w:r>
      <w:r w:rsidR="00FB7B42" w:rsidRPr="00490B4E">
        <w:rPr>
          <w:rFonts w:ascii="Arial" w:hAnsi="Arial" w:cs="Arial"/>
          <w:szCs w:val="24"/>
        </w:rPr>
        <w:t xml:space="preserve"> and place it on a PTFE</w:t>
      </w:r>
      <w:r w:rsidR="00955087">
        <w:rPr>
          <w:rFonts w:ascii="Arial" w:hAnsi="Arial" w:cs="Arial"/>
          <w:szCs w:val="24"/>
        </w:rPr>
        <w:t xml:space="preserve"> </w:t>
      </w:r>
      <w:r w:rsidR="00955087">
        <w:rPr>
          <w:rFonts w:ascii="Arial" w:hAnsi="Arial" w:cs="Arial"/>
          <w:sz w:val="22"/>
          <w:szCs w:val="24"/>
        </w:rPr>
        <w:t>(</w:t>
      </w:r>
      <w:r w:rsidR="00955087">
        <w:rPr>
          <w:rFonts w:ascii="Arial" w:hAnsi="Arial" w:cs="Arial"/>
          <w:color w:val="FF0000"/>
          <w:sz w:val="22"/>
          <w:szCs w:val="24"/>
        </w:rPr>
        <w:t>P-T-F-E</w:t>
      </w:r>
      <w:r w:rsidR="00955087">
        <w:rPr>
          <w:rFonts w:ascii="Arial" w:hAnsi="Arial" w:cs="Arial"/>
          <w:sz w:val="22"/>
          <w:szCs w:val="24"/>
        </w:rPr>
        <w:t>)</w:t>
      </w:r>
      <w:r w:rsidR="00FB7B42" w:rsidRPr="00490B4E">
        <w:rPr>
          <w:rFonts w:ascii="Arial" w:hAnsi="Arial" w:cs="Arial"/>
          <w:szCs w:val="24"/>
        </w:rPr>
        <w:t xml:space="preserve"> platform.</w:t>
      </w:r>
      <w:r w:rsidR="00235AE3" w:rsidRPr="00490B4E">
        <w:rPr>
          <w:rFonts w:ascii="Arial" w:hAnsi="Arial" w:cs="Arial"/>
          <w:szCs w:val="24"/>
        </w:rPr>
        <w:t xml:space="preserve"> </w:t>
      </w:r>
      <w:r w:rsidR="00235AE3" w:rsidRPr="00490B4E">
        <w:rPr>
          <w:rFonts w:ascii="Arial" w:hAnsi="Arial" w:cs="Arial"/>
          <w:b/>
          <w:szCs w:val="24"/>
        </w:rPr>
        <w:t>[1-MED-Over shoulder-TXT]</w:t>
      </w:r>
      <w:r w:rsidR="00862C4F" w:rsidRPr="00490B4E">
        <w:rPr>
          <w:rFonts w:ascii="Arial" w:hAnsi="Arial" w:cs="Arial"/>
          <w:b/>
          <w:szCs w:val="24"/>
        </w:rPr>
        <w:t xml:space="preserve"> </w:t>
      </w:r>
      <w:r w:rsidR="00642411" w:rsidRPr="00490B4E">
        <w:rPr>
          <w:rFonts w:ascii="Arial" w:hAnsi="Arial" w:cs="Arial"/>
          <w:szCs w:val="24"/>
        </w:rPr>
        <w:t>Use a roller covered with polymer tape to flatten the metal to 25 µm thick</w:t>
      </w:r>
      <w:proofErr w:type="gramStart"/>
      <w:r w:rsidR="00642411" w:rsidRPr="00490B4E">
        <w:rPr>
          <w:rFonts w:ascii="Arial" w:hAnsi="Arial" w:cs="Arial"/>
          <w:szCs w:val="24"/>
        </w:rPr>
        <w:t>,.</w:t>
      </w:r>
      <w:proofErr w:type="gramEnd"/>
      <w:r w:rsidR="00135C8B" w:rsidRPr="00490B4E">
        <w:rPr>
          <w:rFonts w:ascii="Arial" w:hAnsi="Arial" w:cs="Arial"/>
          <w:szCs w:val="24"/>
        </w:rPr>
        <w:t xml:space="preserve"> </w:t>
      </w:r>
      <w:r w:rsidR="00135C8B" w:rsidRPr="00490B4E">
        <w:rPr>
          <w:rFonts w:ascii="Arial" w:hAnsi="Arial" w:cs="Arial"/>
          <w:b/>
          <w:szCs w:val="24"/>
        </w:rPr>
        <w:t>[2-MED]</w:t>
      </w:r>
    </w:p>
    <w:p w:rsidR="000429CF" w:rsidRPr="00490B4E" w:rsidRDefault="00B34454" w:rsidP="000429CF">
      <w:pPr>
        <w:numPr>
          <w:ilvl w:val="2"/>
          <w:numId w:val="2"/>
        </w:numPr>
        <w:spacing w:before="240"/>
        <w:jc w:val="both"/>
        <w:outlineLvl w:val="0"/>
        <w:rPr>
          <w:rFonts w:ascii="Arial" w:hAnsi="Arial" w:cs="Arial"/>
          <w:szCs w:val="24"/>
        </w:rPr>
      </w:pPr>
      <w:r w:rsidRPr="00490B4E">
        <w:rPr>
          <w:rFonts w:ascii="Arial" w:hAnsi="Arial" w:cs="Arial"/>
          <w:szCs w:val="24"/>
        </w:rPr>
        <w:t>Talent cuts the Li metal</w:t>
      </w:r>
      <w:r w:rsidR="00475726" w:rsidRPr="00490B4E">
        <w:rPr>
          <w:rFonts w:ascii="Arial" w:hAnsi="Arial" w:cs="Arial"/>
          <w:szCs w:val="24"/>
        </w:rPr>
        <w:t xml:space="preserve"> square</w:t>
      </w:r>
      <w:r w:rsidRPr="00490B4E">
        <w:rPr>
          <w:rFonts w:ascii="Arial" w:hAnsi="Arial" w:cs="Arial"/>
          <w:szCs w:val="24"/>
        </w:rPr>
        <w:t xml:space="preserve"> from the foil</w:t>
      </w:r>
      <w:r w:rsidR="008F7D4C" w:rsidRPr="00490B4E">
        <w:rPr>
          <w:rFonts w:ascii="Arial" w:hAnsi="Arial" w:cs="Arial"/>
          <w:szCs w:val="24"/>
        </w:rPr>
        <w:t xml:space="preserve"> over the PTFE platform</w:t>
      </w:r>
      <w:r w:rsidRPr="00490B4E">
        <w:rPr>
          <w:rFonts w:ascii="Arial" w:hAnsi="Arial" w:cs="Arial"/>
          <w:szCs w:val="24"/>
        </w:rPr>
        <w:t xml:space="preserve">. </w:t>
      </w:r>
      <w:r w:rsidR="000429CF" w:rsidRPr="00490B4E">
        <w:rPr>
          <w:rFonts w:ascii="Arial" w:hAnsi="Arial" w:cs="Arial"/>
          <w:szCs w:val="24"/>
        </w:rPr>
        <w:t>(</w:t>
      </w:r>
      <w:r w:rsidR="000429CF" w:rsidRPr="00490B4E">
        <w:rPr>
          <w:rFonts w:ascii="Arial" w:hAnsi="Arial" w:cs="Arial"/>
          <w:b/>
          <w:szCs w:val="24"/>
        </w:rPr>
        <w:t>TEXT</w:t>
      </w:r>
      <w:r w:rsidR="000429CF" w:rsidRPr="00490B4E">
        <w:rPr>
          <w:rFonts w:ascii="Arial" w:hAnsi="Arial" w:cs="Arial"/>
          <w:szCs w:val="24"/>
        </w:rPr>
        <w:t xml:space="preserve">: </w:t>
      </w:r>
      <w:r w:rsidR="006E0DD6" w:rsidRPr="00490B4E">
        <w:rPr>
          <w:rFonts w:ascii="Arial" w:hAnsi="Arial" w:cs="Arial"/>
          <w:szCs w:val="24"/>
        </w:rPr>
        <w:t>Use dedicated equipment when handling Li metal.)</w:t>
      </w:r>
    </w:p>
    <w:p w:rsidR="00F44BF8" w:rsidRDefault="00AA09A0" w:rsidP="000429CF">
      <w:pPr>
        <w:numPr>
          <w:ilvl w:val="2"/>
          <w:numId w:val="2"/>
        </w:numPr>
        <w:spacing w:before="240"/>
        <w:jc w:val="both"/>
        <w:outlineLvl w:val="0"/>
        <w:rPr>
          <w:rFonts w:ascii="Arial" w:hAnsi="Arial" w:cs="Arial"/>
          <w:szCs w:val="24"/>
        </w:rPr>
      </w:pPr>
      <w:r>
        <w:rPr>
          <w:rFonts w:ascii="Arial" w:hAnsi="Arial" w:cs="Arial"/>
          <w:szCs w:val="24"/>
        </w:rPr>
        <w:t>With the metal already having been rolled mostly flat, t</w:t>
      </w:r>
      <w:r w:rsidR="00BF79DA">
        <w:rPr>
          <w:rFonts w:ascii="Arial" w:hAnsi="Arial" w:cs="Arial"/>
          <w:szCs w:val="24"/>
        </w:rPr>
        <w:t xml:space="preserve">alent </w:t>
      </w:r>
      <w:r w:rsidR="00C60A56">
        <w:rPr>
          <w:rFonts w:ascii="Arial" w:hAnsi="Arial" w:cs="Arial"/>
          <w:szCs w:val="24"/>
        </w:rPr>
        <w:t xml:space="preserve">rolls </w:t>
      </w:r>
      <w:r>
        <w:rPr>
          <w:rFonts w:ascii="Arial" w:hAnsi="Arial" w:cs="Arial"/>
          <w:szCs w:val="24"/>
        </w:rPr>
        <w:t xml:space="preserve">the metal </w:t>
      </w:r>
      <w:r w:rsidR="00C60A56">
        <w:rPr>
          <w:rFonts w:ascii="Arial" w:hAnsi="Arial" w:cs="Arial"/>
          <w:szCs w:val="24"/>
        </w:rPr>
        <w:t>for ~5 seconds</w:t>
      </w:r>
      <w:r w:rsidRPr="00611915">
        <w:rPr>
          <w:rFonts w:ascii="Arial" w:hAnsi="Arial" w:cs="Arial"/>
          <w:strike/>
          <w:szCs w:val="24"/>
        </w:rPr>
        <w:t xml:space="preserve"> and then checks the thickness with a screw gauge</w:t>
      </w:r>
      <w:r>
        <w:rPr>
          <w:rFonts w:ascii="Arial" w:hAnsi="Arial" w:cs="Arial"/>
          <w:szCs w:val="24"/>
        </w:rPr>
        <w:t>.</w:t>
      </w:r>
    </w:p>
    <w:p w:rsidR="00641E4B" w:rsidRPr="00B915A1" w:rsidRDefault="00641E4B" w:rsidP="00A62E9A">
      <w:pPr>
        <w:numPr>
          <w:ilvl w:val="1"/>
          <w:numId w:val="2"/>
        </w:numPr>
        <w:spacing w:before="240"/>
        <w:jc w:val="both"/>
        <w:outlineLvl w:val="0"/>
        <w:rPr>
          <w:rFonts w:ascii="Arial" w:hAnsi="Arial" w:cs="Arial"/>
          <w:szCs w:val="24"/>
        </w:rPr>
      </w:pPr>
      <w:r w:rsidRPr="00B915A1">
        <w:rPr>
          <w:rFonts w:ascii="Arial" w:hAnsi="Arial" w:cs="Arial"/>
          <w:szCs w:val="24"/>
        </w:rPr>
        <w:t xml:space="preserve">Then, </w:t>
      </w:r>
      <w:r w:rsidR="00767A5B" w:rsidRPr="00B915A1">
        <w:rPr>
          <w:rFonts w:ascii="Arial" w:hAnsi="Arial" w:cs="Arial"/>
          <w:szCs w:val="24"/>
        </w:rPr>
        <w:t xml:space="preserve">bend the </w:t>
      </w:r>
      <w:r w:rsidR="001F6A3B" w:rsidRPr="00B915A1">
        <w:rPr>
          <w:rFonts w:ascii="Arial" w:hAnsi="Arial" w:cs="Arial"/>
          <w:szCs w:val="24"/>
        </w:rPr>
        <w:t>metal</w:t>
      </w:r>
      <w:r w:rsidR="00767A5B" w:rsidRPr="00B915A1">
        <w:rPr>
          <w:rFonts w:ascii="Arial" w:hAnsi="Arial" w:cs="Arial"/>
          <w:szCs w:val="24"/>
        </w:rPr>
        <w:t xml:space="preserve"> into a U-shape</w:t>
      </w:r>
      <w:r w:rsidR="00D45435" w:rsidRPr="00B915A1">
        <w:rPr>
          <w:rFonts w:ascii="Arial" w:hAnsi="Arial" w:cs="Arial"/>
          <w:szCs w:val="24"/>
        </w:rPr>
        <w:t xml:space="preserve"> and l</w:t>
      </w:r>
      <w:r w:rsidR="005B3FA2" w:rsidRPr="00B915A1">
        <w:rPr>
          <w:rFonts w:ascii="Arial" w:hAnsi="Arial" w:cs="Arial"/>
          <w:szCs w:val="24"/>
        </w:rPr>
        <w:t xml:space="preserve">ay the </w:t>
      </w:r>
      <w:r w:rsidR="00F341AA" w:rsidRPr="00B915A1">
        <w:rPr>
          <w:rFonts w:ascii="Arial" w:hAnsi="Arial" w:cs="Arial"/>
          <w:szCs w:val="24"/>
        </w:rPr>
        <w:t>exposed tip of the copper wire</w:t>
      </w:r>
      <w:r w:rsidR="008A7C00" w:rsidRPr="00B915A1">
        <w:rPr>
          <w:rFonts w:ascii="Arial" w:hAnsi="Arial" w:cs="Arial"/>
          <w:szCs w:val="24"/>
        </w:rPr>
        <w:t xml:space="preserve"> </w:t>
      </w:r>
      <w:r w:rsidR="009C59E3" w:rsidRPr="00B915A1">
        <w:rPr>
          <w:rFonts w:ascii="Arial" w:hAnsi="Arial" w:cs="Arial"/>
          <w:szCs w:val="24"/>
        </w:rPr>
        <w:t xml:space="preserve">in the </w:t>
      </w:r>
      <w:r w:rsidR="001F6A3B" w:rsidRPr="00B915A1">
        <w:rPr>
          <w:rFonts w:ascii="Arial" w:hAnsi="Arial" w:cs="Arial"/>
          <w:szCs w:val="24"/>
        </w:rPr>
        <w:t>bend</w:t>
      </w:r>
      <w:r w:rsidR="00D45435" w:rsidRPr="00B915A1">
        <w:rPr>
          <w:rFonts w:ascii="Arial" w:hAnsi="Arial" w:cs="Arial"/>
          <w:szCs w:val="24"/>
        </w:rPr>
        <w:t>.</w:t>
      </w:r>
      <w:r w:rsidR="00041867" w:rsidRPr="00B915A1">
        <w:rPr>
          <w:rFonts w:ascii="Arial" w:hAnsi="Arial" w:cs="Arial"/>
          <w:szCs w:val="24"/>
        </w:rPr>
        <w:t xml:space="preserve"> </w:t>
      </w:r>
      <w:r w:rsidR="00041867" w:rsidRPr="00B915A1">
        <w:rPr>
          <w:rFonts w:ascii="Arial" w:hAnsi="Arial" w:cs="Arial"/>
          <w:b/>
          <w:szCs w:val="24"/>
        </w:rPr>
        <w:t>[1-MED-Over shoulder]</w:t>
      </w:r>
      <w:r w:rsidR="00634694" w:rsidRPr="00B915A1">
        <w:rPr>
          <w:rFonts w:ascii="Arial" w:hAnsi="Arial" w:cs="Arial"/>
          <w:b/>
          <w:szCs w:val="24"/>
        </w:rPr>
        <w:t xml:space="preserve"> </w:t>
      </w:r>
      <w:r w:rsidR="00CB126B" w:rsidRPr="00B915A1">
        <w:rPr>
          <w:rFonts w:ascii="Arial" w:hAnsi="Arial" w:cs="Arial"/>
          <w:szCs w:val="24"/>
        </w:rPr>
        <w:t>C</w:t>
      </w:r>
      <w:r w:rsidR="001F6A3B" w:rsidRPr="00B915A1">
        <w:rPr>
          <w:rFonts w:ascii="Arial" w:hAnsi="Arial" w:cs="Arial"/>
          <w:szCs w:val="24"/>
        </w:rPr>
        <w:t xml:space="preserve">arefully press </w:t>
      </w:r>
      <w:r w:rsidR="002C50AD" w:rsidRPr="00B915A1">
        <w:rPr>
          <w:rFonts w:ascii="Arial" w:hAnsi="Arial" w:cs="Arial"/>
          <w:szCs w:val="24"/>
        </w:rPr>
        <w:t>the lithium around the wire to</w:t>
      </w:r>
      <w:r w:rsidR="001F6A3B" w:rsidRPr="00B915A1">
        <w:rPr>
          <w:rFonts w:ascii="Arial" w:hAnsi="Arial" w:cs="Arial"/>
          <w:szCs w:val="24"/>
        </w:rPr>
        <w:t xml:space="preserve"> completely encapsulate the exposed </w:t>
      </w:r>
      <w:r w:rsidR="001A301F" w:rsidRPr="00B915A1">
        <w:rPr>
          <w:rFonts w:ascii="Arial" w:hAnsi="Arial" w:cs="Arial"/>
          <w:szCs w:val="24"/>
        </w:rPr>
        <w:t>copper</w:t>
      </w:r>
      <w:r w:rsidR="005D5A35" w:rsidRPr="00B915A1">
        <w:rPr>
          <w:rFonts w:ascii="Arial" w:hAnsi="Arial" w:cs="Arial"/>
          <w:szCs w:val="24"/>
        </w:rPr>
        <w:t xml:space="preserve">. This will be the lithium metal reference </w:t>
      </w:r>
      <w:r w:rsidR="00D05A0C" w:rsidRPr="00B915A1">
        <w:rPr>
          <w:rFonts w:ascii="Arial" w:hAnsi="Arial" w:cs="Arial"/>
          <w:szCs w:val="24"/>
        </w:rPr>
        <w:t>electrode</w:t>
      </w:r>
      <w:r w:rsidR="005D5A35" w:rsidRPr="00B915A1">
        <w:rPr>
          <w:rFonts w:ascii="Arial" w:hAnsi="Arial" w:cs="Arial"/>
          <w:szCs w:val="24"/>
        </w:rPr>
        <w:t>.</w:t>
      </w:r>
      <w:r w:rsidR="00041867" w:rsidRPr="00B915A1">
        <w:rPr>
          <w:rFonts w:ascii="Arial" w:hAnsi="Arial" w:cs="Arial"/>
          <w:szCs w:val="24"/>
        </w:rPr>
        <w:t xml:space="preserve"> </w:t>
      </w:r>
      <w:r w:rsidR="00041867" w:rsidRPr="00B915A1">
        <w:rPr>
          <w:rFonts w:ascii="Arial" w:hAnsi="Arial" w:cs="Arial"/>
          <w:b/>
          <w:szCs w:val="24"/>
        </w:rPr>
        <w:t>[2-CU]</w:t>
      </w:r>
    </w:p>
    <w:p w:rsidR="008D1307" w:rsidRDefault="008D1307" w:rsidP="008D1307">
      <w:pPr>
        <w:numPr>
          <w:ilvl w:val="2"/>
          <w:numId w:val="2"/>
        </w:numPr>
        <w:spacing w:before="240"/>
        <w:jc w:val="both"/>
        <w:outlineLvl w:val="0"/>
        <w:rPr>
          <w:rFonts w:ascii="Arial" w:hAnsi="Arial" w:cs="Arial"/>
          <w:szCs w:val="24"/>
        </w:rPr>
      </w:pPr>
      <w:r>
        <w:rPr>
          <w:rFonts w:ascii="Arial" w:hAnsi="Arial" w:cs="Arial"/>
          <w:szCs w:val="24"/>
        </w:rPr>
        <w:t xml:space="preserve">Talent bends the metal into a U and </w:t>
      </w:r>
      <w:r w:rsidR="00C14A38">
        <w:rPr>
          <w:rFonts w:ascii="Arial" w:hAnsi="Arial" w:cs="Arial"/>
          <w:szCs w:val="24"/>
        </w:rPr>
        <w:t>places the exposed copper end of</w:t>
      </w:r>
      <w:r w:rsidR="007F553A">
        <w:rPr>
          <w:rFonts w:ascii="Arial" w:hAnsi="Arial" w:cs="Arial"/>
          <w:szCs w:val="24"/>
        </w:rPr>
        <w:t xml:space="preserve"> </w:t>
      </w:r>
      <w:r w:rsidR="005B1742">
        <w:rPr>
          <w:rFonts w:ascii="Arial" w:hAnsi="Arial" w:cs="Arial"/>
          <w:szCs w:val="24"/>
        </w:rPr>
        <w:t>th</w:t>
      </w:r>
      <w:r w:rsidR="00946114">
        <w:rPr>
          <w:rFonts w:ascii="Arial" w:hAnsi="Arial" w:cs="Arial"/>
          <w:szCs w:val="24"/>
        </w:rPr>
        <w:t>e</w:t>
      </w:r>
      <w:r w:rsidR="00244D9C">
        <w:rPr>
          <w:rFonts w:ascii="Arial" w:hAnsi="Arial" w:cs="Arial"/>
          <w:szCs w:val="24"/>
        </w:rPr>
        <w:t xml:space="preserve"> </w:t>
      </w:r>
      <w:r w:rsidR="00C14A38">
        <w:rPr>
          <w:rFonts w:ascii="Arial" w:hAnsi="Arial" w:cs="Arial"/>
          <w:szCs w:val="24"/>
        </w:rPr>
        <w:t>reference wire in the U.</w:t>
      </w:r>
    </w:p>
    <w:p w:rsidR="00C14A38" w:rsidRDefault="00C14A38" w:rsidP="008D1307">
      <w:pPr>
        <w:numPr>
          <w:ilvl w:val="2"/>
          <w:numId w:val="2"/>
        </w:numPr>
        <w:spacing w:before="240"/>
        <w:jc w:val="both"/>
        <w:outlineLvl w:val="0"/>
        <w:rPr>
          <w:rFonts w:ascii="Arial" w:hAnsi="Arial" w:cs="Arial"/>
          <w:szCs w:val="24"/>
        </w:rPr>
      </w:pPr>
      <w:r>
        <w:rPr>
          <w:rFonts w:ascii="Arial" w:hAnsi="Arial" w:cs="Arial"/>
          <w:szCs w:val="24"/>
        </w:rPr>
        <w:t>Talent presses down on the metal to fully enclose the Cu in Li</w:t>
      </w:r>
      <w:r w:rsidR="004A24FC">
        <w:rPr>
          <w:rFonts w:ascii="Arial" w:hAnsi="Arial" w:cs="Arial"/>
          <w:szCs w:val="24"/>
        </w:rPr>
        <w:t xml:space="preserve"> and then lifts the wire</w:t>
      </w:r>
      <w:r w:rsidR="00F60B15">
        <w:rPr>
          <w:rFonts w:ascii="Arial" w:hAnsi="Arial" w:cs="Arial"/>
          <w:szCs w:val="24"/>
        </w:rPr>
        <w:t xml:space="preserve"> by the thicker insulated electrical wire</w:t>
      </w:r>
      <w:r w:rsidR="004A24FC">
        <w:rPr>
          <w:rFonts w:ascii="Arial" w:hAnsi="Arial" w:cs="Arial"/>
          <w:szCs w:val="24"/>
        </w:rPr>
        <w:t xml:space="preserve"> to show the encapsulated end to the camera</w:t>
      </w:r>
      <w:r w:rsidR="00867991">
        <w:rPr>
          <w:rFonts w:ascii="Arial" w:hAnsi="Arial" w:cs="Arial"/>
          <w:szCs w:val="24"/>
        </w:rPr>
        <w:t xml:space="preserve"> through the glovebox window.</w:t>
      </w:r>
    </w:p>
    <w:p w:rsidR="008C79EB" w:rsidRPr="005F72F4" w:rsidRDefault="0089301A" w:rsidP="00EF1578">
      <w:pPr>
        <w:keepNext/>
        <w:numPr>
          <w:ilvl w:val="0"/>
          <w:numId w:val="2"/>
        </w:numPr>
        <w:spacing w:before="240"/>
        <w:jc w:val="both"/>
        <w:outlineLvl w:val="0"/>
        <w:rPr>
          <w:rFonts w:ascii="Arial" w:hAnsi="Arial" w:cs="Arial"/>
          <w:b/>
          <w:szCs w:val="24"/>
        </w:rPr>
      </w:pPr>
      <w:r>
        <w:rPr>
          <w:rFonts w:ascii="Arial" w:hAnsi="Arial" w:cs="Arial"/>
          <w:b/>
          <w:szCs w:val="24"/>
        </w:rPr>
        <w:lastRenderedPageBreak/>
        <w:t>Assembly of a Battery Cell with Incorporated Reference Electrodes</w:t>
      </w:r>
    </w:p>
    <w:p w:rsidR="009946DC" w:rsidRDefault="00733EF8" w:rsidP="009946DC">
      <w:pPr>
        <w:numPr>
          <w:ilvl w:val="1"/>
          <w:numId w:val="2"/>
        </w:numPr>
        <w:spacing w:before="240"/>
        <w:jc w:val="both"/>
        <w:outlineLvl w:val="0"/>
        <w:rPr>
          <w:rFonts w:ascii="Arial" w:hAnsi="Arial" w:cs="Arial"/>
          <w:szCs w:val="24"/>
        </w:rPr>
      </w:pPr>
      <w:r>
        <w:rPr>
          <w:rFonts w:ascii="Arial" w:hAnsi="Arial" w:cs="Arial"/>
          <w:szCs w:val="24"/>
        </w:rPr>
        <w:t xml:space="preserve">Place </w:t>
      </w:r>
      <w:r w:rsidR="00522B89">
        <w:rPr>
          <w:rFonts w:ascii="Arial" w:hAnsi="Arial" w:cs="Arial"/>
          <w:szCs w:val="24"/>
        </w:rPr>
        <w:t>an anode</w:t>
      </w:r>
      <w:r w:rsidR="00703444">
        <w:rPr>
          <w:rFonts w:ascii="Arial" w:hAnsi="Arial" w:cs="Arial"/>
          <w:szCs w:val="24"/>
        </w:rPr>
        <w:t xml:space="preserve"> </w:t>
      </w:r>
      <w:r w:rsidR="00703444">
        <w:rPr>
          <w:rFonts w:ascii="Arial" w:hAnsi="Arial" w:cs="Arial"/>
          <w:sz w:val="22"/>
          <w:szCs w:val="24"/>
        </w:rPr>
        <w:t>(</w:t>
      </w:r>
      <w:proofErr w:type="spellStart"/>
      <w:r w:rsidR="00703444" w:rsidRPr="00703444">
        <w:rPr>
          <w:rFonts w:ascii="Arial" w:hAnsi="Arial" w:cs="Arial"/>
          <w:b/>
          <w:color w:val="FF0000"/>
          <w:sz w:val="22"/>
          <w:szCs w:val="24"/>
        </w:rPr>
        <w:t>ann</w:t>
      </w:r>
      <w:proofErr w:type="spellEnd"/>
      <w:r w:rsidR="00703444" w:rsidRPr="00703444">
        <w:rPr>
          <w:rFonts w:ascii="Arial" w:hAnsi="Arial" w:cs="Arial"/>
          <w:color w:val="FF0000"/>
          <w:sz w:val="22"/>
          <w:szCs w:val="24"/>
        </w:rPr>
        <w:t>-owed /ˈ</w:t>
      </w:r>
      <w:proofErr w:type="spellStart"/>
      <w:r w:rsidR="00703444" w:rsidRPr="00703444">
        <w:rPr>
          <w:rFonts w:ascii="Arial" w:hAnsi="Arial" w:cs="Arial"/>
          <w:color w:val="FF0000"/>
          <w:sz w:val="22"/>
          <w:szCs w:val="24"/>
        </w:rPr>
        <w:t>æn</w:t>
      </w:r>
      <w:proofErr w:type="spellEnd"/>
      <w:r w:rsidR="00703444" w:rsidRPr="00703444">
        <w:rPr>
          <w:rFonts w:ascii="Arial" w:hAnsi="Arial" w:cs="Arial"/>
          <w:color w:val="FF0000"/>
          <w:sz w:val="22"/>
          <w:szCs w:val="24"/>
        </w:rPr>
        <w:t xml:space="preserve"> </w:t>
      </w:r>
      <w:proofErr w:type="spellStart"/>
      <w:r w:rsidR="00703444" w:rsidRPr="00703444">
        <w:rPr>
          <w:rFonts w:ascii="Arial" w:hAnsi="Arial" w:cs="Arial"/>
          <w:color w:val="FF0000"/>
          <w:sz w:val="22"/>
          <w:szCs w:val="24"/>
        </w:rPr>
        <w:t>oʊd</w:t>
      </w:r>
      <w:proofErr w:type="spellEnd"/>
      <w:r w:rsidR="00703444" w:rsidRPr="00703444">
        <w:rPr>
          <w:rFonts w:ascii="Arial" w:hAnsi="Arial" w:cs="Arial"/>
          <w:color w:val="FF0000"/>
          <w:sz w:val="22"/>
          <w:szCs w:val="24"/>
        </w:rPr>
        <w:t>/</w:t>
      </w:r>
      <w:r w:rsidR="00703444">
        <w:rPr>
          <w:rFonts w:ascii="Arial" w:hAnsi="Arial" w:cs="Arial"/>
          <w:sz w:val="22"/>
          <w:szCs w:val="24"/>
        </w:rPr>
        <w:t>)</w:t>
      </w:r>
      <w:r>
        <w:rPr>
          <w:rFonts w:ascii="Arial" w:hAnsi="Arial" w:cs="Arial"/>
          <w:szCs w:val="24"/>
        </w:rPr>
        <w:t xml:space="preserve"> </w:t>
      </w:r>
      <w:r w:rsidR="00696C06">
        <w:rPr>
          <w:rFonts w:ascii="Arial" w:hAnsi="Arial" w:cs="Arial"/>
          <w:szCs w:val="24"/>
        </w:rPr>
        <w:t xml:space="preserve">in a lithium cell </w:t>
      </w:r>
      <w:r w:rsidR="00696C06" w:rsidRPr="00043AFD">
        <w:rPr>
          <w:rFonts w:ascii="Arial" w:hAnsi="Arial" w:cs="Arial"/>
          <w:szCs w:val="24"/>
        </w:rPr>
        <w:t>fixture</w:t>
      </w:r>
      <w:r w:rsidR="00696C06">
        <w:rPr>
          <w:rFonts w:ascii="Arial" w:hAnsi="Arial" w:cs="Arial"/>
          <w:szCs w:val="24"/>
        </w:rPr>
        <w:t xml:space="preserve"> so that the center of the electrode is slightly offset from the center of the fixture.</w:t>
      </w:r>
      <w:r w:rsidR="006004F5">
        <w:rPr>
          <w:rFonts w:ascii="Arial" w:hAnsi="Arial" w:cs="Arial"/>
          <w:szCs w:val="24"/>
        </w:rPr>
        <w:t xml:space="preserve"> </w:t>
      </w:r>
      <w:r w:rsidR="006004F5">
        <w:rPr>
          <w:rFonts w:ascii="Arial" w:hAnsi="Arial" w:cs="Arial"/>
          <w:b/>
          <w:szCs w:val="24"/>
        </w:rPr>
        <w:t>[1-</w:t>
      </w:r>
      <w:r w:rsidR="006004F5" w:rsidRPr="00B80632">
        <w:rPr>
          <w:rFonts w:ascii="Arial" w:hAnsi="Arial" w:cs="Arial"/>
          <w:b/>
          <w:szCs w:val="24"/>
        </w:rPr>
        <w:t>MED-Over shoulder-TXT]</w:t>
      </w:r>
      <w:r w:rsidR="00696C06" w:rsidRPr="00B80632">
        <w:rPr>
          <w:rFonts w:ascii="Arial" w:hAnsi="Arial" w:cs="Arial"/>
          <w:szCs w:val="24"/>
        </w:rPr>
        <w:t xml:space="preserve"> </w:t>
      </w:r>
      <w:r w:rsidR="009946DC" w:rsidRPr="00B80632">
        <w:rPr>
          <w:rFonts w:ascii="Arial" w:hAnsi="Arial" w:cs="Arial"/>
          <w:szCs w:val="24"/>
        </w:rPr>
        <w:t xml:space="preserve">Wet the entire </w:t>
      </w:r>
      <w:r w:rsidR="00054913" w:rsidRPr="00B80632">
        <w:rPr>
          <w:rFonts w:ascii="Arial" w:hAnsi="Arial" w:cs="Arial"/>
          <w:szCs w:val="24"/>
        </w:rPr>
        <w:t>anode</w:t>
      </w:r>
      <w:r w:rsidR="009946DC" w:rsidRPr="00B80632">
        <w:rPr>
          <w:rFonts w:ascii="Arial" w:hAnsi="Arial" w:cs="Arial"/>
          <w:szCs w:val="24"/>
        </w:rPr>
        <w:t xml:space="preserve"> with</w:t>
      </w:r>
      <w:r w:rsidR="009946DC">
        <w:rPr>
          <w:rFonts w:ascii="Arial" w:hAnsi="Arial" w:cs="Arial"/>
          <w:szCs w:val="24"/>
        </w:rPr>
        <w:t xml:space="preserve"> 400 µL of electrolyte solution.</w:t>
      </w:r>
      <w:r w:rsidR="006004F5">
        <w:rPr>
          <w:rFonts w:ascii="Arial" w:hAnsi="Arial" w:cs="Arial"/>
          <w:szCs w:val="24"/>
        </w:rPr>
        <w:t xml:space="preserve"> </w:t>
      </w:r>
      <w:r w:rsidR="006004F5">
        <w:rPr>
          <w:rFonts w:ascii="Arial" w:hAnsi="Arial" w:cs="Arial"/>
          <w:b/>
          <w:szCs w:val="24"/>
        </w:rPr>
        <w:t>[2-CU]</w:t>
      </w:r>
    </w:p>
    <w:p w:rsidR="0094362A" w:rsidRDefault="005A0749" w:rsidP="0036528D">
      <w:pPr>
        <w:numPr>
          <w:ilvl w:val="2"/>
          <w:numId w:val="2"/>
        </w:numPr>
        <w:spacing w:before="240"/>
        <w:jc w:val="both"/>
        <w:outlineLvl w:val="0"/>
        <w:rPr>
          <w:rFonts w:ascii="Arial" w:hAnsi="Arial" w:cs="Arial"/>
          <w:szCs w:val="24"/>
        </w:rPr>
      </w:pPr>
      <w:r w:rsidRPr="00BC2754">
        <w:rPr>
          <w:rFonts w:ascii="Arial" w:hAnsi="Arial" w:cs="Arial"/>
          <w:szCs w:val="24"/>
        </w:rPr>
        <w:t xml:space="preserve">Talent </w:t>
      </w:r>
      <w:r w:rsidR="000F22AA" w:rsidRPr="00BC2754">
        <w:rPr>
          <w:rFonts w:ascii="Arial" w:hAnsi="Arial" w:cs="Arial"/>
          <w:szCs w:val="24"/>
        </w:rPr>
        <w:t>places the negative electrode in the fixture and adjusts it to be slightly offset.</w:t>
      </w:r>
      <w:r w:rsidR="00BC2754" w:rsidRPr="00BC2754">
        <w:rPr>
          <w:rFonts w:ascii="Arial" w:hAnsi="Arial" w:cs="Arial"/>
          <w:szCs w:val="24"/>
        </w:rPr>
        <w:t xml:space="preserve"> </w:t>
      </w:r>
      <w:r w:rsidR="0094362A" w:rsidRPr="00BC2754">
        <w:rPr>
          <w:rFonts w:ascii="Arial" w:hAnsi="Arial" w:cs="Arial"/>
          <w:szCs w:val="24"/>
        </w:rPr>
        <w:t>(</w:t>
      </w:r>
      <w:r w:rsidR="0094362A" w:rsidRPr="00BC2754">
        <w:rPr>
          <w:rFonts w:ascii="Arial" w:hAnsi="Arial" w:cs="Arial"/>
          <w:b/>
          <w:szCs w:val="24"/>
        </w:rPr>
        <w:t>TEXT</w:t>
      </w:r>
      <w:r w:rsidR="0094362A" w:rsidRPr="00BC2754">
        <w:rPr>
          <w:rFonts w:ascii="Arial" w:hAnsi="Arial" w:cs="Arial"/>
          <w:szCs w:val="24"/>
        </w:rPr>
        <w:t>: See text for</w:t>
      </w:r>
      <w:r w:rsidR="001C1D3E">
        <w:rPr>
          <w:rFonts w:ascii="Arial" w:hAnsi="Arial" w:cs="Arial"/>
          <w:szCs w:val="24"/>
        </w:rPr>
        <w:t xml:space="preserve"> </w:t>
      </w:r>
      <w:r w:rsidR="009768EE" w:rsidRPr="00BC2754">
        <w:rPr>
          <w:rFonts w:ascii="Arial" w:hAnsi="Arial" w:cs="Arial"/>
          <w:szCs w:val="24"/>
        </w:rPr>
        <w:t>electrode and electrolyte composition</w:t>
      </w:r>
      <w:r w:rsidR="001C1D3E">
        <w:rPr>
          <w:rFonts w:ascii="Arial" w:hAnsi="Arial" w:cs="Arial"/>
          <w:szCs w:val="24"/>
        </w:rPr>
        <w:t>s</w:t>
      </w:r>
      <w:r w:rsidR="0087304A" w:rsidRPr="00BC2754">
        <w:rPr>
          <w:rFonts w:ascii="Arial" w:hAnsi="Arial" w:cs="Arial"/>
          <w:szCs w:val="24"/>
        </w:rPr>
        <w:t xml:space="preserve"> and electrode and fixture dimensions</w:t>
      </w:r>
      <w:r w:rsidR="009768EE" w:rsidRPr="00BC2754">
        <w:rPr>
          <w:rFonts w:ascii="Arial" w:hAnsi="Arial" w:cs="Arial"/>
          <w:szCs w:val="24"/>
        </w:rPr>
        <w:t>.)</w:t>
      </w:r>
    </w:p>
    <w:p w:rsidR="009813AF" w:rsidRPr="00BC2754" w:rsidRDefault="009813AF" w:rsidP="0036528D">
      <w:pPr>
        <w:numPr>
          <w:ilvl w:val="2"/>
          <w:numId w:val="2"/>
        </w:numPr>
        <w:spacing w:before="240"/>
        <w:jc w:val="both"/>
        <w:outlineLvl w:val="0"/>
        <w:rPr>
          <w:rFonts w:ascii="Arial" w:hAnsi="Arial" w:cs="Arial"/>
          <w:szCs w:val="24"/>
        </w:rPr>
      </w:pPr>
      <w:r>
        <w:rPr>
          <w:rFonts w:ascii="Arial" w:hAnsi="Arial" w:cs="Arial"/>
          <w:szCs w:val="24"/>
        </w:rPr>
        <w:t>Talent applies the electrolyte solution to the anode surface.</w:t>
      </w:r>
    </w:p>
    <w:p w:rsidR="005E6D37" w:rsidRDefault="005E6D37" w:rsidP="007C6DB1">
      <w:pPr>
        <w:numPr>
          <w:ilvl w:val="1"/>
          <w:numId w:val="2"/>
        </w:numPr>
        <w:spacing w:before="240"/>
        <w:jc w:val="both"/>
        <w:outlineLvl w:val="0"/>
        <w:rPr>
          <w:rFonts w:ascii="Arial" w:hAnsi="Arial" w:cs="Arial"/>
          <w:szCs w:val="24"/>
        </w:rPr>
      </w:pPr>
      <w:r>
        <w:rPr>
          <w:rFonts w:ascii="Arial" w:hAnsi="Arial" w:cs="Arial"/>
          <w:szCs w:val="24"/>
        </w:rPr>
        <w:t>Place a</w:t>
      </w:r>
      <w:r w:rsidR="00A46E92">
        <w:rPr>
          <w:rFonts w:ascii="Arial" w:hAnsi="Arial" w:cs="Arial"/>
          <w:szCs w:val="24"/>
        </w:rPr>
        <w:t>n insulating</w:t>
      </w:r>
      <w:r>
        <w:rPr>
          <w:rFonts w:ascii="Arial" w:hAnsi="Arial" w:cs="Arial"/>
          <w:szCs w:val="24"/>
        </w:rPr>
        <w:t xml:space="preserve"> </w:t>
      </w:r>
      <w:r w:rsidRPr="002E0B9B">
        <w:rPr>
          <w:rFonts w:ascii="Arial" w:hAnsi="Arial" w:cs="Arial"/>
          <w:szCs w:val="24"/>
        </w:rPr>
        <w:t>separator</w:t>
      </w:r>
      <w:r w:rsidR="0004050B">
        <w:rPr>
          <w:rFonts w:ascii="Arial" w:hAnsi="Arial" w:cs="Arial"/>
          <w:szCs w:val="24"/>
        </w:rPr>
        <w:t xml:space="preserve"> made of a trilayer</w:t>
      </w:r>
      <w:r w:rsidR="00514600">
        <w:rPr>
          <w:rFonts w:ascii="Arial" w:hAnsi="Arial" w:cs="Arial"/>
          <w:szCs w:val="24"/>
        </w:rPr>
        <w:t xml:space="preserve"> </w:t>
      </w:r>
      <w:r w:rsidR="00514600">
        <w:rPr>
          <w:rFonts w:ascii="Arial" w:hAnsi="Arial" w:cs="Arial"/>
          <w:sz w:val="22"/>
          <w:szCs w:val="24"/>
        </w:rPr>
        <w:t>(</w:t>
      </w:r>
      <w:r w:rsidR="00514600">
        <w:rPr>
          <w:rFonts w:ascii="Arial" w:hAnsi="Arial" w:cs="Arial"/>
          <w:b/>
          <w:color w:val="FF0000"/>
          <w:sz w:val="22"/>
          <w:szCs w:val="24"/>
        </w:rPr>
        <w:t>try</w:t>
      </w:r>
      <w:r w:rsidR="00514600">
        <w:rPr>
          <w:rFonts w:ascii="Arial" w:hAnsi="Arial" w:cs="Arial"/>
          <w:color w:val="FF0000"/>
          <w:sz w:val="22"/>
          <w:szCs w:val="24"/>
        </w:rPr>
        <w:t>-layer</w:t>
      </w:r>
      <w:r w:rsidR="00514600">
        <w:rPr>
          <w:rFonts w:ascii="Arial" w:hAnsi="Arial" w:cs="Arial"/>
          <w:sz w:val="22"/>
          <w:szCs w:val="24"/>
        </w:rPr>
        <w:t>)</w:t>
      </w:r>
      <w:r w:rsidR="0004050B">
        <w:rPr>
          <w:rFonts w:ascii="Arial" w:hAnsi="Arial" w:cs="Arial"/>
          <w:szCs w:val="24"/>
        </w:rPr>
        <w:t xml:space="preserve"> of polyethylene</w:t>
      </w:r>
      <w:r w:rsidR="007D411B">
        <w:rPr>
          <w:rFonts w:ascii="Arial" w:hAnsi="Arial" w:cs="Arial"/>
          <w:szCs w:val="24"/>
        </w:rPr>
        <w:t xml:space="preserve"> </w:t>
      </w:r>
      <w:r w:rsidR="007D411B">
        <w:rPr>
          <w:rFonts w:ascii="Arial" w:hAnsi="Arial" w:cs="Arial"/>
          <w:sz w:val="22"/>
          <w:szCs w:val="24"/>
        </w:rPr>
        <w:t>(</w:t>
      </w:r>
      <w:proofErr w:type="spellStart"/>
      <w:r w:rsidR="007D411B" w:rsidRPr="007D411B">
        <w:rPr>
          <w:rFonts w:ascii="Arial" w:hAnsi="Arial" w:cs="Arial"/>
          <w:color w:val="FF0000"/>
          <w:sz w:val="22"/>
          <w:szCs w:val="24"/>
        </w:rPr>
        <w:t>paul</w:t>
      </w:r>
      <w:proofErr w:type="spellEnd"/>
      <w:r w:rsidR="007D411B" w:rsidRPr="007D411B">
        <w:rPr>
          <w:rFonts w:ascii="Arial" w:hAnsi="Arial" w:cs="Arial"/>
          <w:color w:val="FF0000"/>
          <w:sz w:val="22"/>
          <w:szCs w:val="24"/>
        </w:rPr>
        <w:t>-</w:t>
      </w:r>
      <w:proofErr w:type="spellStart"/>
      <w:r w:rsidR="007D411B" w:rsidRPr="007D411B">
        <w:rPr>
          <w:rFonts w:ascii="Arial" w:hAnsi="Arial" w:cs="Arial"/>
          <w:color w:val="FF0000"/>
          <w:sz w:val="22"/>
          <w:szCs w:val="24"/>
        </w:rPr>
        <w:t>ee</w:t>
      </w:r>
      <w:proofErr w:type="spellEnd"/>
      <w:r w:rsidR="007D411B" w:rsidRPr="007D411B">
        <w:rPr>
          <w:rFonts w:ascii="Arial" w:hAnsi="Arial" w:cs="Arial"/>
          <w:color w:val="FF0000"/>
          <w:sz w:val="22"/>
          <w:szCs w:val="24"/>
        </w:rPr>
        <w:t>-</w:t>
      </w:r>
      <w:r w:rsidR="007D411B" w:rsidRPr="007D411B">
        <w:rPr>
          <w:rFonts w:ascii="Arial" w:hAnsi="Arial" w:cs="Arial"/>
          <w:b/>
          <w:color w:val="FF0000"/>
          <w:sz w:val="22"/>
          <w:szCs w:val="24"/>
        </w:rPr>
        <w:t>eth</w:t>
      </w:r>
      <w:r w:rsidR="007D411B" w:rsidRPr="007D411B">
        <w:rPr>
          <w:rFonts w:ascii="Arial" w:hAnsi="Arial" w:cs="Arial"/>
          <w:color w:val="FF0000"/>
          <w:sz w:val="22"/>
          <w:szCs w:val="24"/>
        </w:rPr>
        <w:t>-uh-</w:t>
      </w:r>
      <w:proofErr w:type="spellStart"/>
      <w:r w:rsidR="007D411B" w:rsidRPr="007D411B">
        <w:rPr>
          <w:rFonts w:ascii="Arial" w:hAnsi="Arial" w:cs="Arial"/>
          <w:color w:val="FF0000"/>
          <w:sz w:val="22"/>
          <w:szCs w:val="24"/>
        </w:rPr>
        <w:t>leen</w:t>
      </w:r>
      <w:proofErr w:type="spellEnd"/>
      <w:r w:rsidR="007D411B" w:rsidRPr="007D411B">
        <w:rPr>
          <w:rFonts w:ascii="Arial" w:hAnsi="Arial" w:cs="Arial"/>
          <w:color w:val="FF0000"/>
          <w:sz w:val="22"/>
          <w:szCs w:val="24"/>
        </w:rPr>
        <w:t xml:space="preserve"> /ˌ</w:t>
      </w:r>
      <w:proofErr w:type="spellStart"/>
      <w:r w:rsidR="007D411B" w:rsidRPr="007D411B">
        <w:rPr>
          <w:rFonts w:ascii="Arial" w:hAnsi="Arial" w:cs="Arial"/>
          <w:color w:val="FF0000"/>
          <w:sz w:val="22"/>
          <w:szCs w:val="24"/>
        </w:rPr>
        <w:t>pɒl</w:t>
      </w:r>
      <w:proofErr w:type="spellEnd"/>
      <w:r w:rsidR="007D411B" w:rsidRPr="007D411B">
        <w:rPr>
          <w:rFonts w:ascii="Arial" w:hAnsi="Arial" w:cs="Arial"/>
          <w:color w:val="FF0000"/>
          <w:sz w:val="22"/>
          <w:szCs w:val="24"/>
        </w:rPr>
        <w:t xml:space="preserve"> </w:t>
      </w:r>
      <w:proofErr w:type="spellStart"/>
      <w:r w:rsidR="007D411B" w:rsidRPr="007D411B">
        <w:rPr>
          <w:rFonts w:ascii="Arial" w:hAnsi="Arial" w:cs="Arial"/>
          <w:color w:val="FF0000"/>
          <w:sz w:val="22"/>
          <w:szCs w:val="24"/>
        </w:rPr>
        <w:t>i</w:t>
      </w:r>
      <w:proofErr w:type="spellEnd"/>
      <w:r w:rsidR="007D411B" w:rsidRPr="007D411B">
        <w:rPr>
          <w:rFonts w:ascii="Arial" w:hAnsi="Arial" w:cs="Arial"/>
          <w:color w:val="FF0000"/>
          <w:sz w:val="22"/>
          <w:szCs w:val="24"/>
        </w:rPr>
        <w:t>ːˈ</w:t>
      </w:r>
      <w:proofErr w:type="spellStart"/>
      <w:r w:rsidR="007D411B" w:rsidRPr="007D411B">
        <w:rPr>
          <w:rFonts w:ascii="Arial" w:hAnsi="Arial" w:cs="Arial"/>
          <w:color w:val="FF0000"/>
          <w:sz w:val="22"/>
          <w:szCs w:val="24"/>
        </w:rPr>
        <w:t>ɛθ</w:t>
      </w:r>
      <w:proofErr w:type="spellEnd"/>
      <w:r w:rsidR="007D411B" w:rsidRPr="007D411B">
        <w:rPr>
          <w:rFonts w:ascii="Arial" w:hAnsi="Arial" w:cs="Arial"/>
          <w:color w:val="FF0000"/>
          <w:sz w:val="22"/>
          <w:szCs w:val="24"/>
        </w:rPr>
        <w:t xml:space="preserve"> ə </w:t>
      </w:r>
      <w:proofErr w:type="spellStart"/>
      <w:r w:rsidR="007D411B" w:rsidRPr="007D411B">
        <w:rPr>
          <w:rFonts w:ascii="Arial" w:hAnsi="Arial" w:cs="Arial"/>
          <w:color w:val="FF0000"/>
          <w:sz w:val="22"/>
          <w:szCs w:val="24"/>
        </w:rPr>
        <w:t>liːn</w:t>
      </w:r>
      <w:proofErr w:type="spellEnd"/>
      <w:r w:rsidR="007D411B" w:rsidRPr="007D411B">
        <w:rPr>
          <w:rFonts w:ascii="Arial" w:hAnsi="Arial" w:cs="Arial"/>
          <w:color w:val="FF0000"/>
          <w:sz w:val="22"/>
          <w:szCs w:val="24"/>
        </w:rPr>
        <w:t>/</w:t>
      </w:r>
      <w:r w:rsidR="007D411B">
        <w:rPr>
          <w:rFonts w:ascii="Arial" w:hAnsi="Arial" w:cs="Arial"/>
          <w:sz w:val="22"/>
          <w:szCs w:val="24"/>
        </w:rPr>
        <w:t>)</w:t>
      </w:r>
      <w:r w:rsidR="0004050B">
        <w:rPr>
          <w:rFonts w:ascii="Arial" w:hAnsi="Arial" w:cs="Arial"/>
          <w:szCs w:val="24"/>
        </w:rPr>
        <w:t xml:space="preserve"> and polypropylene</w:t>
      </w:r>
      <w:r w:rsidR="00227385">
        <w:rPr>
          <w:rFonts w:ascii="Arial" w:hAnsi="Arial" w:cs="Arial"/>
          <w:szCs w:val="24"/>
        </w:rPr>
        <w:t xml:space="preserve"> </w:t>
      </w:r>
      <w:r w:rsidR="00227385">
        <w:rPr>
          <w:rFonts w:ascii="Arial" w:hAnsi="Arial" w:cs="Arial"/>
          <w:sz w:val="22"/>
          <w:szCs w:val="24"/>
        </w:rPr>
        <w:t>(</w:t>
      </w:r>
      <w:proofErr w:type="spellStart"/>
      <w:r w:rsidR="00227385" w:rsidRPr="00227385">
        <w:rPr>
          <w:rFonts w:ascii="Arial" w:hAnsi="Arial" w:cs="Arial"/>
          <w:color w:val="FF0000"/>
          <w:sz w:val="22"/>
          <w:szCs w:val="24"/>
        </w:rPr>
        <w:t>paul</w:t>
      </w:r>
      <w:proofErr w:type="spellEnd"/>
      <w:r w:rsidR="00227385" w:rsidRPr="00227385">
        <w:rPr>
          <w:rFonts w:ascii="Arial" w:hAnsi="Arial" w:cs="Arial"/>
          <w:color w:val="FF0000"/>
          <w:sz w:val="22"/>
          <w:szCs w:val="24"/>
        </w:rPr>
        <w:t>-</w:t>
      </w:r>
      <w:proofErr w:type="spellStart"/>
      <w:r w:rsidR="00227385" w:rsidRPr="00227385">
        <w:rPr>
          <w:rFonts w:ascii="Arial" w:hAnsi="Arial" w:cs="Arial"/>
          <w:color w:val="FF0000"/>
          <w:sz w:val="22"/>
          <w:szCs w:val="24"/>
        </w:rPr>
        <w:t>ee</w:t>
      </w:r>
      <w:proofErr w:type="spellEnd"/>
      <w:r w:rsidR="00227385" w:rsidRPr="00227385">
        <w:rPr>
          <w:rFonts w:ascii="Arial" w:hAnsi="Arial" w:cs="Arial"/>
          <w:color w:val="FF0000"/>
          <w:sz w:val="22"/>
          <w:szCs w:val="24"/>
        </w:rPr>
        <w:t>-</w:t>
      </w:r>
      <w:r w:rsidR="00227385" w:rsidRPr="00227385">
        <w:rPr>
          <w:rFonts w:ascii="Arial" w:hAnsi="Arial" w:cs="Arial"/>
          <w:b/>
          <w:color w:val="FF0000"/>
          <w:sz w:val="22"/>
          <w:szCs w:val="24"/>
        </w:rPr>
        <w:t>pro</w:t>
      </w:r>
      <w:r w:rsidR="00227385" w:rsidRPr="00227385">
        <w:rPr>
          <w:rFonts w:ascii="Arial" w:hAnsi="Arial" w:cs="Arial"/>
          <w:color w:val="FF0000"/>
          <w:sz w:val="22"/>
          <w:szCs w:val="24"/>
        </w:rPr>
        <w:t>-</w:t>
      </w:r>
      <w:proofErr w:type="spellStart"/>
      <w:r w:rsidR="00227385" w:rsidRPr="00227385">
        <w:rPr>
          <w:rFonts w:ascii="Arial" w:hAnsi="Arial" w:cs="Arial"/>
          <w:color w:val="FF0000"/>
          <w:sz w:val="22"/>
          <w:szCs w:val="24"/>
        </w:rPr>
        <w:t>puh</w:t>
      </w:r>
      <w:proofErr w:type="spellEnd"/>
      <w:r w:rsidR="00227385" w:rsidRPr="00227385">
        <w:rPr>
          <w:rFonts w:ascii="Arial" w:hAnsi="Arial" w:cs="Arial"/>
          <w:color w:val="FF0000"/>
          <w:sz w:val="22"/>
          <w:szCs w:val="24"/>
        </w:rPr>
        <w:t>-</w:t>
      </w:r>
      <w:proofErr w:type="spellStart"/>
      <w:r w:rsidR="00227385" w:rsidRPr="00227385">
        <w:rPr>
          <w:rFonts w:ascii="Arial" w:hAnsi="Arial" w:cs="Arial"/>
          <w:color w:val="FF0000"/>
          <w:sz w:val="22"/>
          <w:szCs w:val="24"/>
        </w:rPr>
        <w:t>leen</w:t>
      </w:r>
      <w:proofErr w:type="spellEnd"/>
      <w:r w:rsidR="00227385" w:rsidRPr="00227385">
        <w:rPr>
          <w:rFonts w:ascii="Arial" w:hAnsi="Arial" w:cs="Arial"/>
          <w:color w:val="FF0000"/>
          <w:sz w:val="22"/>
          <w:szCs w:val="24"/>
        </w:rPr>
        <w:t xml:space="preserve"> /ˈ</w:t>
      </w:r>
      <w:proofErr w:type="spellStart"/>
      <w:r w:rsidR="00227385" w:rsidRPr="00227385">
        <w:rPr>
          <w:rFonts w:ascii="Arial" w:hAnsi="Arial" w:cs="Arial"/>
          <w:color w:val="FF0000"/>
          <w:sz w:val="22"/>
          <w:szCs w:val="24"/>
        </w:rPr>
        <w:t>pɒl</w:t>
      </w:r>
      <w:proofErr w:type="spellEnd"/>
      <w:r w:rsidR="00227385" w:rsidRPr="00227385">
        <w:rPr>
          <w:rFonts w:ascii="Arial" w:hAnsi="Arial" w:cs="Arial"/>
          <w:color w:val="FF0000"/>
          <w:sz w:val="22"/>
          <w:szCs w:val="24"/>
        </w:rPr>
        <w:t xml:space="preserve"> </w:t>
      </w:r>
      <w:proofErr w:type="spellStart"/>
      <w:r w:rsidR="00227385" w:rsidRPr="00227385">
        <w:rPr>
          <w:rFonts w:ascii="Arial" w:hAnsi="Arial" w:cs="Arial"/>
          <w:color w:val="FF0000"/>
          <w:sz w:val="22"/>
          <w:szCs w:val="24"/>
        </w:rPr>
        <w:t>i</w:t>
      </w:r>
      <w:proofErr w:type="spellEnd"/>
      <w:r w:rsidR="00227385" w:rsidRPr="00227385">
        <w:rPr>
          <w:rFonts w:ascii="Arial" w:hAnsi="Arial" w:cs="Arial"/>
          <w:color w:val="FF0000"/>
          <w:sz w:val="22"/>
          <w:szCs w:val="24"/>
        </w:rPr>
        <w:t>ːˈ</w:t>
      </w:r>
      <w:proofErr w:type="spellStart"/>
      <w:r w:rsidR="00227385" w:rsidRPr="00227385">
        <w:rPr>
          <w:rFonts w:ascii="Arial" w:hAnsi="Arial" w:cs="Arial"/>
          <w:color w:val="FF0000"/>
          <w:sz w:val="22"/>
          <w:szCs w:val="24"/>
        </w:rPr>
        <w:t>proʊ</w:t>
      </w:r>
      <w:proofErr w:type="spellEnd"/>
      <w:r w:rsidR="00227385" w:rsidRPr="00227385">
        <w:rPr>
          <w:rFonts w:ascii="Arial" w:hAnsi="Arial" w:cs="Arial"/>
          <w:color w:val="FF0000"/>
          <w:sz w:val="22"/>
          <w:szCs w:val="24"/>
        </w:rPr>
        <w:t xml:space="preserve"> </w:t>
      </w:r>
      <w:proofErr w:type="spellStart"/>
      <w:r w:rsidR="00227385" w:rsidRPr="00227385">
        <w:rPr>
          <w:rFonts w:ascii="Arial" w:hAnsi="Arial" w:cs="Arial"/>
          <w:color w:val="FF0000"/>
          <w:sz w:val="22"/>
          <w:szCs w:val="24"/>
        </w:rPr>
        <w:t>pəˌliːn</w:t>
      </w:r>
      <w:proofErr w:type="spellEnd"/>
      <w:r w:rsidR="00227385" w:rsidRPr="00227385">
        <w:rPr>
          <w:rFonts w:ascii="Arial" w:hAnsi="Arial" w:cs="Arial"/>
          <w:color w:val="FF0000"/>
          <w:sz w:val="22"/>
          <w:szCs w:val="24"/>
        </w:rPr>
        <w:t>/</w:t>
      </w:r>
      <w:r w:rsidR="00227385">
        <w:rPr>
          <w:rFonts w:ascii="Arial" w:hAnsi="Arial" w:cs="Arial"/>
          <w:sz w:val="22"/>
          <w:szCs w:val="24"/>
        </w:rPr>
        <w:t>)</w:t>
      </w:r>
      <w:r>
        <w:rPr>
          <w:rFonts w:ascii="Arial" w:hAnsi="Arial" w:cs="Arial"/>
          <w:szCs w:val="24"/>
        </w:rPr>
        <w:t xml:space="preserve"> </w:t>
      </w:r>
      <w:r w:rsidR="003C4D8F">
        <w:rPr>
          <w:rFonts w:ascii="Arial" w:hAnsi="Arial" w:cs="Arial"/>
          <w:szCs w:val="24"/>
        </w:rPr>
        <w:t xml:space="preserve">on the </w:t>
      </w:r>
      <w:r w:rsidR="007B78BC">
        <w:rPr>
          <w:rFonts w:ascii="Arial" w:hAnsi="Arial" w:cs="Arial"/>
          <w:szCs w:val="24"/>
        </w:rPr>
        <w:t>anode</w:t>
      </w:r>
      <w:r w:rsidR="003C4D8F">
        <w:rPr>
          <w:rFonts w:ascii="Arial" w:hAnsi="Arial" w:cs="Arial"/>
          <w:szCs w:val="24"/>
        </w:rPr>
        <w:t>.</w:t>
      </w:r>
      <w:r w:rsidR="001813EB">
        <w:rPr>
          <w:rFonts w:ascii="Arial" w:hAnsi="Arial" w:cs="Arial"/>
          <w:szCs w:val="24"/>
        </w:rPr>
        <w:t xml:space="preserve"> Use a</w:t>
      </w:r>
      <w:r w:rsidR="0064386E">
        <w:rPr>
          <w:rFonts w:ascii="Arial" w:hAnsi="Arial" w:cs="Arial"/>
          <w:szCs w:val="24"/>
        </w:rPr>
        <w:t xml:space="preserve"> </w:t>
      </w:r>
      <w:r w:rsidR="00A7003C">
        <w:rPr>
          <w:rFonts w:ascii="Arial" w:hAnsi="Arial" w:cs="Arial"/>
          <w:szCs w:val="24"/>
        </w:rPr>
        <w:t>PTFE sweep</w:t>
      </w:r>
      <w:r w:rsidR="002958B5">
        <w:rPr>
          <w:rFonts w:ascii="Arial" w:hAnsi="Arial" w:cs="Arial"/>
          <w:szCs w:val="24"/>
        </w:rPr>
        <w:t xml:space="preserve"> to gently remove trapped air bubbles between the </w:t>
      </w:r>
      <w:r w:rsidR="007B78BC">
        <w:rPr>
          <w:rFonts w:ascii="Arial" w:hAnsi="Arial" w:cs="Arial"/>
          <w:szCs w:val="24"/>
        </w:rPr>
        <w:t>anode</w:t>
      </w:r>
      <w:r w:rsidR="002958B5">
        <w:rPr>
          <w:rFonts w:ascii="Arial" w:hAnsi="Arial" w:cs="Arial"/>
          <w:szCs w:val="24"/>
        </w:rPr>
        <w:t xml:space="preserve"> and the separator</w:t>
      </w:r>
      <w:r w:rsidR="00C9371A">
        <w:rPr>
          <w:rFonts w:ascii="Arial" w:hAnsi="Arial" w:cs="Arial"/>
          <w:szCs w:val="24"/>
        </w:rPr>
        <w:t>.</w:t>
      </w:r>
      <w:r w:rsidR="00371FA4">
        <w:rPr>
          <w:rFonts w:ascii="Arial" w:hAnsi="Arial" w:cs="Arial"/>
          <w:szCs w:val="24"/>
        </w:rPr>
        <w:t xml:space="preserve"> </w:t>
      </w:r>
      <w:r w:rsidR="00371FA4">
        <w:rPr>
          <w:rFonts w:ascii="Arial" w:hAnsi="Arial" w:cs="Arial"/>
          <w:b/>
          <w:szCs w:val="24"/>
        </w:rPr>
        <w:t>[1-</w:t>
      </w:r>
      <w:r w:rsidR="004441E4">
        <w:rPr>
          <w:rFonts w:ascii="Arial" w:hAnsi="Arial" w:cs="Arial"/>
          <w:b/>
          <w:szCs w:val="24"/>
        </w:rPr>
        <w:t>CU</w:t>
      </w:r>
      <w:r w:rsidR="00371FA4">
        <w:rPr>
          <w:rFonts w:ascii="Arial" w:hAnsi="Arial" w:cs="Arial"/>
          <w:b/>
          <w:szCs w:val="24"/>
        </w:rPr>
        <w:t>]</w:t>
      </w:r>
    </w:p>
    <w:p w:rsidR="001058AD" w:rsidRDefault="00D36C7F" w:rsidP="001058AD">
      <w:pPr>
        <w:numPr>
          <w:ilvl w:val="2"/>
          <w:numId w:val="2"/>
        </w:numPr>
        <w:spacing w:before="240"/>
        <w:jc w:val="both"/>
        <w:outlineLvl w:val="0"/>
        <w:rPr>
          <w:rFonts w:ascii="Arial" w:hAnsi="Arial" w:cs="Arial"/>
          <w:szCs w:val="24"/>
        </w:rPr>
      </w:pPr>
      <w:r>
        <w:rPr>
          <w:rFonts w:ascii="Arial" w:hAnsi="Arial" w:cs="Arial"/>
          <w:szCs w:val="24"/>
        </w:rPr>
        <w:t xml:space="preserve">Talent places </w:t>
      </w:r>
      <w:r w:rsidR="0075520C">
        <w:rPr>
          <w:rFonts w:ascii="Arial" w:hAnsi="Arial" w:cs="Arial"/>
          <w:szCs w:val="24"/>
        </w:rPr>
        <w:t xml:space="preserve">the </w:t>
      </w:r>
      <w:r w:rsidR="0075520C" w:rsidRPr="004441E4">
        <w:rPr>
          <w:rFonts w:ascii="Arial" w:hAnsi="Arial" w:cs="Arial"/>
          <w:szCs w:val="24"/>
        </w:rPr>
        <w:t>separator on the negative electrode and uses the sweep to eliminate trapped air bubbles between the electrode and the separator.</w:t>
      </w:r>
      <w:r w:rsidR="007B1A4D">
        <w:rPr>
          <w:rFonts w:ascii="Arial" w:hAnsi="Arial" w:cs="Arial"/>
          <w:szCs w:val="24"/>
        </w:rPr>
        <w:t xml:space="preserve"> (The zoom level for this shot should be slightly wider than the last one.)</w:t>
      </w:r>
    </w:p>
    <w:p w:rsidR="00FC1D15" w:rsidRDefault="005E1E9B" w:rsidP="007C6DB1">
      <w:pPr>
        <w:numPr>
          <w:ilvl w:val="1"/>
          <w:numId w:val="2"/>
        </w:numPr>
        <w:spacing w:before="240"/>
        <w:jc w:val="both"/>
        <w:outlineLvl w:val="0"/>
        <w:rPr>
          <w:rFonts w:ascii="Arial" w:hAnsi="Arial" w:cs="Arial"/>
          <w:szCs w:val="24"/>
        </w:rPr>
      </w:pPr>
      <w:r>
        <w:rPr>
          <w:rFonts w:ascii="Arial" w:hAnsi="Arial" w:cs="Arial"/>
          <w:szCs w:val="24"/>
        </w:rPr>
        <w:t>Ensure that the separator is firmly seated in the fixture.</w:t>
      </w:r>
      <w:r w:rsidR="004F3161">
        <w:rPr>
          <w:rFonts w:ascii="Arial" w:hAnsi="Arial" w:cs="Arial"/>
          <w:szCs w:val="24"/>
        </w:rPr>
        <w:t xml:space="preserve"> </w:t>
      </w:r>
      <w:r w:rsidR="004F3161">
        <w:rPr>
          <w:rFonts w:ascii="Arial" w:hAnsi="Arial" w:cs="Arial"/>
          <w:b/>
          <w:szCs w:val="24"/>
        </w:rPr>
        <w:t>[1-MED]</w:t>
      </w:r>
      <w:r>
        <w:rPr>
          <w:rFonts w:ascii="Arial" w:hAnsi="Arial" w:cs="Arial"/>
          <w:szCs w:val="24"/>
        </w:rPr>
        <w:t xml:space="preserve"> </w:t>
      </w:r>
      <w:r w:rsidR="00C72C9C">
        <w:rPr>
          <w:rFonts w:ascii="Arial" w:hAnsi="Arial" w:cs="Arial"/>
          <w:szCs w:val="24"/>
        </w:rPr>
        <w:t xml:space="preserve">Then, </w:t>
      </w:r>
      <w:r w:rsidR="007C2AB6">
        <w:rPr>
          <w:rFonts w:ascii="Arial" w:hAnsi="Arial" w:cs="Arial"/>
          <w:szCs w:val="24"/>
        </w:rPr>
        <w:t xml:space="preserve">apply </w:t>
      </w:r>
      <w:r w:rsidR="004D3FC5">
        <w:rPr>
          <w:rFonts w:ascii="Arial" w:hAnsi="Arial" w:cs="Arial"/>
          <w:szCs w:val="24"/>
        </w:rPr>
        <w:t>a</w:t>
      </w:r>
      <w:r w:rsidR="007C2AB6">
        <w:rPr>
          <w:rFonts w:ascii="Arial" w:hAnsi="Arial" w:cs="Arial"/>
          <w:szCs w:val="24"/>
        </w:rPr>
        <w:t xml:space="preserve"> </w:t>
      </w:r>
      <w:r w:rsidR="000E504E">
        <w:rPr>
          <w:rFonts w:ascii="Arial" w:hAnsi="Arial" w:cs="Arial"/>
          <w:szCs w:val="24"/>
        </w:rPr>
        <w:t xml:space="preserve">10-µL </w:t>
      </w:r>
      <w:r w:rsidR="007C2AB6">
        <w:rPr>
          <w:rFonts w:ascii="Arial" w:hAnsi="Arial" w:cs="Arial"/>
          <w:szCs w:val="24"/>
        </w:rPr>
        <w:t>drop of the electrolyte</w:t>
      </w:r>
      <w:r w:rsidR="00E64003">
        <w:rPr>
          <w:rFonts w:ascii="Arial" w:hAnsi="Arial" w:cs="Arial"/>
          <w:szCs w:val="24"/>
        </w:rPr>
        <w:t xml:space="preserve"> on the separator</w:t>
      </w:r>
      <w:r w:rsidR="007C2AB6">
        <w:rPr>
          <w:rFonts w:ascii="Arial" w:hAnsi="Arial" w:cs="Arial"/>
          <w:szCs w:val="24"/>
        </w:rPr>
        <w:t xml:space="preserve"> </w:t>
      </w:r>
      <w:r w:rsidR="007C2AB6" w:rsidRPr="00E64003">
        <w:rPr>
          <w:rFonts w:ascii="Arial" w:hAnsi="Arial" w:cs="Arial"/>
          <w:szCs w:val="24"/>
        </w:rPr>
        <w:t xml:space="preserve">2 mm from the </w:t>
      </w:r>
      <w:r w:rsidR="00E64003">
        <w:rPr>
          <w:rFonts w:ascii="Arial" w:hAnsi="Arial" w:cs="Arial"/>
          <w:szCs w:val="24"/>
        </w:rPr>
        <w:t>edge of the anode</w:t>
      </w:r>
      <w:r w:rsidR="00194CD6">
        <w:rPr>
          <w:rFonts w:ascii="Arial" w:hAnsi="Arial" w:cs="Arial"/>
          <w:szCs w:val="24"/>
        </w:rPr>
        <w:t xml:space="preserve">. Apply a second drop </w:t>
      </w:r>
      <w:r w:rsidR="004001DE">
        <w:rPr>
          <w:rFonts w:ascii="Arial" w:hAnsi="Arial" w:cs="Arial"/>
          <w:szCs w:val="24"/>
        </w:rPr>
        <w:t>over the center of the anode.</w:t>
      </w:r>
      <w:r w:rsidR="004F3161">
        <w:rPr>
          <w:rFonts w:ascii="Arial" w:hAnsi="Arial" w:cs="Arial"/>
          <w:szCs w:val="24"/>
        </w:rPr>
        <w:t xml:space="preserve"> </w:t>
      </w:r>
      <w:r w:rsidR="004F3161">
        <w:rPr>
          <w:rFonts w:ascii="Arial" w:hAnsi="Arial" w:cs="Arial"/>
          <w:b/>
          <w:szCs w:val="24"/>
        </w:rPr>
        <w:t>[2-CU]</w:t>
      </w:r>
    </w:p>
    <w:p w:rsidR="00484BA6" w:rsidRPr="00B915A1" w:rsidRDefault="00484BA6" w:rsidP="00484BA6">
      <w:pPr>
        <w:numPr>
          <w:ilvl w:val="2"/>
          <w:numId w:val="2"/>
        </w:numPr>
        <w:spacing w:before="240"/>
        <w:jc w:val="both"/>
        <w:outlineLvl w:val="0"/>
        <w:rPr>
          <w:rFonts w:ascii="Arial" w:hAnsi="Arial" w:cs="Arial"/>
          <w:szCs w:val="24"/>
        </w:rPr>
      </w:pPr>
      <w:r w:rsidRPr="00B915A1">
        <w:rPr>
          <w:rFonts w:ascii="Arial" w:hAnsi="Arial" w:cs="Arial"/>
          <w:szCs w:val="24"/>
        </w:rPr>
        <w:t xml:space="preserve">Talent </w:t>
      </w:r>
      <w:r w:rsidR="00061EA6" w:rsidRPr="00B915A1">
        <w:rPr>
          <w:rFonts w:ascii="Arial" w:hAnsi="Arial" w:cs="Arial"/>
          <w:szCs w:val="24"/>
        </w:rPr>
        <w:t>pushes at the separator gently to show that it fits well in the fixture.</w:t>
      </w:r>
    </w:p>
    <w:p w:rsidR="00315EAF" w:rsidRPr="00B915A1" w:rsidRDefault="00315EAF" w:rsidP="00484BA6">
      <w:pPr>
        <w:numPr>
          <w:ilvl w:val="2"/>
          <w:numId w:val="2"/>
        </w:numPr>
        <w:spacing w:before="240"/>
        <w:jc w:val="both"/>
        <w:outlineLvl w:val="0"/>
        <w:rPr>
          <w:rFonts w:ascii="Arial" w:hAnsi="Arial" w:cs="Arial"/>
          <w:szCs w:val="24"/>
        </w:rPr>
      </w:pPr>
      <w:r w:rsidRPr="00B915A1">
        <w:rPr>
          <w:rFonts w:ascii="Arial" w:hAnsi="Arial" w:cs="Arial"/>
          <w:szCs w:val="24"/>
        </w:rPr>
        <w:t>Talent places a drop of electrolyte on the separator 2 mm away from the cell sandwich and then places another drop of electro</w:t>
      </w:r>
      <w:r w:rsidR="00661ED9">
        <w:rPr>
          <w:rFonts w:ascii="Arial" w:hAnsi="Arial" w:cs="Arial"/>
          <w:szCs w:val="24"/>
        </w:rPr>
        <w:t>lyte</w:t>
      </w:r>
      <w:r w:rsidRPr="00B915A1">
        <w:rPr>
          <w:rFonts w:ascii="Arial" w:hAnsi="Arial" w:cs="Arial"/>
          <w:szCs w:val="24"/>
        </w:rPr>
        <w:t xml:space="preserve"> at the center of the electrode.</w:t>
      </w:r>
    </w:p>
    <w:p w:rsidR="00A27F00" w:rsidRPr="00B915A1" w:rsidRDefault="00A27F00" w:rsidP="007C6DB1">
      <w:pPr>
        <w:numPr>
          <w:ilvl w:val="1"/>
          <w:numId w:val="2"/>
        </w:numPr>
        <w:spacing w:before="240"/>
        <w:jc w:val="both"/>
        <w:outlineLvl w:val="0"/>
        <w:rPr>
          <w:rFonts w:ascii="Arial" w:hAnsi="Arial" w:cs="Arial"/>
          <w:szCs w:val="24"/>
        </w:rPr>
      </w:pPr>
      <w:r w:rsidRPr="00B915A1">
        <w:rPr>
          <w:rFonts w:ascii="Arial" w:hAnsi="Arial" w:cs="Arial"/>
          <w:szCs w:val="24"/>
        </w:rPr>
        <w:t xml:space="preserve">Position the exposed tin-plated tip of the tin reference </w:t>
      </w:r>
      <w:r w:rsidR="00E43C43" w:rsidRPr="00B915A1">
        <w:rPr>
          <w:rFonts w:ascii="Arial" w:hAnsi="Arial" w:cs="Arial"/>
          <w:szCs w:val="24"/>
        </w:rPr>
        <w:t>electrode</w:t>
      </w:r>
      <w:r w:rsidRPr="00B915A1">
        <w:rPr>
          <w:rFonts w:ascii="Arial" w:hAnsi="Arial" w:cs="Arial"/>
          <w:szCs w:val="24"/>
        </w:rPr>
        <w:t xml:space="preserve"> in the drop at the center of the anode.</w:t>
      </w:r>
      <w:r w:rsidR="00C552CA" w:rsidRPr="00B915A1">
        <w:rPr>
          <w:rFonts w:ascii="Arial" w:hAnsi="Arial" w:cs="Arial"/>
          <w:szCs w:val="24"/>
        </w:rPr>
        <w:t xml:space="preserve"> </w:t>
      </w:r>
      <w:r w:rsidR="00C552CA" w:rsidRPr="00B915A1">
        <w:rPr>
          <w:rFonts w:ascii="Arial" w:hAnsi="Arial" w:cs="Arial"/>
          <w:b/>
          <w:szCs w:val="24"/>
        </w:rPr>
        <w:t>[1-MED-Over shoulder]</w:t>
      </w:r>
      <w:r w:rsidRPr="00B915A1">
        <w:rPr>
          <w:rFonts w:ascii="Arial" w:hAnsi="Arial" w:cs="Arial"/>
          <w:szCs w:val="24"/>
        </w:rPr>
        <w:t xml:space="preserve"> Position the </w:t>
      </w:r>
      <w:r w:rsidR="005374AF" w:rsidRPr="00B915A1">
        <w:rPr>
          <w:rFonts w:ascii="Arial" w:hAnsi="Arial" w:cs="Arial"/>
          <w:szCs w:val="24"/>
        </w:rPr>
        <w:t xml:space="preserve">tip of the </w:t>
      </w:r>
      <w:r w:rsidR="00CD3889" w:rsidRPr="00B915A1">
        <w:rPr>
          <w:rFonts w:ascii="Arial" w:hAnsi="Arial" w:cs="Arial"/>
          <w:szCs w:val="24"/>
        </w:rPr>
        <w:t>lithium reference</w:t>
      </w:r>
      <w:r w:rsidR="005374AF" w:rsidRPr="00B915A1">
        <w:rPr>
          <w:rFonts w:ascii="Arial" w:hAnsi="Arial" w:cs="Arial"/>
          <w:szCs w:val="24"/>
        </w:rPr>
        <w:t xml:space="preserve"> </w:t>
      </w:r>
      <w:r w:rsidR="00E43C43" w:rsidRPr="00B915A1">
        <w:rPr>
          <w:rFonts w:ascii="Arial" w:hAnsi="Arial" w:cs="Arial"/>
          <w:szCs w:val="24"/>
        </w:rPr>
        <w:t>electrode</w:t>
      </w:r>
      <w:r w:rsidR="005374AF" w:rsidRPr="00B915A1">
        <w:rPr>
          <w:rFonts w:ascii="Arial" w:hAnsi="Arial" w:cs="Arial"/>
          <w:szCs w:val="24"/>
        </w:rPr>
        <w:t xml:space="preserve"> </w:t>
      </w:r>
      <w:r w:rsidR="003E4C9C" w:rsidRPr="00B915A1">
        <w:rPr>
          <w:rFonts w:ascii="Arial" w:hAnsi="Arial" w:cs="Arial"/>
          <w:szCs w:val="24"/>
        </w:rPr>
        <w:t xml:space="preserve">in the drop </w:t>
      </w:r>
      <w:r w:rsidR="00BF79D1" w:rsidRPr="00B915A1">
        <w:rPr>
          <w:rFonts w:ascii="Arial" w:hAnsi="Arial" w:cs="Arial"/>
          <w:szCs w:val="24"/>
        </w:rPr>
        <w:t xml:space="preserve">2 mm </w:t>
      </w:r>
      <w:r w:rsidR="003E4C9C" w:rsidRPr="00B915A1">
        <w:rPr>
          <w:rFonts w:ascii="Arial" w:hAnsi="Arial" w:cs="Arial"/>
          <w:szCs w:val="24"/>
        </w:rPr>
        <w:t>away from the anode</w:t>
      </w:r>
      <w:r w:rsidR="000733A4" w:rsidRPr="00B915A1">
        <w:rPr>
          <w:rFonts w:ascii="Arial" w:hAnsi="Arial" w:cs="Arial"/>
          <w:szCs w:val="24"/>
        </w:rPr>
        <w:t>.</w:t>
      </w:r>
      <w:r w:rsidR="007F1300" w:rsidRPr="00B915A1">
        <w:rPr>
          <w:rFonts w:ascii="Arial" w:hAnsi="Arial" w:cs="Arial"/>
          <w:szCs w:val="24"/>
        </w:rPr>
        <w:t xml:space="preserve"> </w:t>
      </w:r>
      <w:r w:rsidR="007F1300" w:rsidRPr="00B915A1">
        <w:rPr>
          <w:rFonts w:ascii="Arial" w:hAnsi="Arial" w:cs="Arial"/>
          <w:b/>
          <w:szCs w:val="24"/>
        </w:rPr>
        <w:t>[2-CU]</w:t>
      </w:r>
    </w:p>
    <w:p w:rsidR="007831BD" w:rsidRPr="00B915A1" w:rsidRDefault="007831BD" w:rsidP="007831BD">
      <w:pPr>
        <w:numPr>
          <w:ilvl w:val="2"/>
          <w:numId w:val="2"/>
        </w:numPr>
        <w:spacing w:before="240"/>
        <w:jc w:val="both"/>
        <w:outlineLvl w:val="0"/>
        <w:rPr>
          <w:rFonts w:ascii="Arial" w:hAnsi="Arial" w:cs="Arial"/>
          <w:szCs w:val="24"/>
        </w:rPr>
      </w:pPr>
      <w:r w:rsidRPr="00B915A1">
        <w:rPr>
          <w:rFonts w:ascii="Arial" w:hAnsi="Arial" w:cs="Arial"/>
          <w:szCs w:val="24"/>
        </w:rPr>
        <w:t xml:space="preserve">Talent places </w:t>
      </w:r>
      <w:r w:rsidR="00C734CC" w:rsidRPr="00B915A1">
        <w:rPr>
          <w:rFonts w:ascii="Arial" w:hAnsi="Arial" w:cs="Arial"/>
          <w:szCs w:val="24"/>
        </w:rPr>
        <w:t xml:space="preserve">the exposed tip of the Sn reference wire </w:t>
      </w:r>
      <w:r w:rsidR="00CA42D3" w:rsidRPr="00B915A1">
        <w:rPr>
          <w:rFonts w:ascii="Arial" w:hAnsi="Arial" w:cs="Arial"/>
          <w:szCs w:val="24"/>
        </w:rPr>
        <w:t>in the center drop.</w:t>
      </w:r>
    </w:p>
    <w:p w:rsidR="00CA42D3" w:rsidRPr="00B915A1" w:rsidRDefault="00CA42D3" w:rsidP="007831BD">
      <w:pPr>
        <w:numPr>
          <w:ilvl w:val="2"/>
          <w:numId w:val="2"/>
        </w:numPr>
        <w:spacing w:before="240"/>
        <w:jc w:val="both"/>
        <w:outlineLvl w:val="0"/>
        <w:rPr>
          <w:rFonts w:ascii="Arial" w:hAnsi="Arial" w:cs="Arial"/>
          <w:szCs w:val="24"/>
        </w:rPr>
      </w:pPr>
      <w:r w:rsidRPr="00B915A1">
        <w:rPr>
          <w:rFonts w:ascii="Arial" w:hAnsi="Arial" w:cs="Arial"/>
          <w:szCs w:val="24"/>
        </w:rPr>
        <w:t xml:space="preserve">Talent places the tip of the Li reference wire </w:t>
      </w:r>
      <w:r w:rsidR="00517CCF" w:rsidRPr="00B915A1">
        <w:rPr>
          <w:rFonts w:ascii="Arial" w:hAnsi="Arial" w:cs="Arial"/>
          <w:szCs w:val="24"/>
        </w:rPr>
        <w:t>in the side drop.</w:t>
      </w:r>
      <w:r w:rsidR="00B74999" w:rsidRPr="00B915A1">
        <w:rPr>
          <w:rFonts w:ascii="Arial" w:hAnsi="Arial" w:cs="Arial"/>
          <w:szCs w:val="24"/>
        </w:rPr>
        <w:t xml:space="preserve"> (Both drop</w:t>
      </w:r>
      <w:r w:rsidR="00A900B2" w:rsidRPr="00B915A1">
        <w:rPr>
          <w:rFonts w:ascii="Arial" w:hAnsi="Arial" w:cs="Arial"/>
          <w:szCs w:val="24"/>
        </w:rPr>
        <w:t>let</w:t>
      </w:r>
      <w:r w:rsidR="00B74999" w:rsidRPr="00B915A1">
        <w:rPr>
          <w:rFonts w:ascii="Arial" w:hAnsi="Arial" w:cs="Arial"/>
          <w:szCs w:val="24"/>
        </w:rPr>
        <w:t>s and wires should be visible in shot.)</w:t>
      </w:r>
    </w:p>
    <w:p w:rsidR="006C2010" w:rsidRPr="00B915A1" w:rsidRDefault="00051DD0" w:rsidP="006C2010">
      <w:pPr>
        <w:numPr>
          <w:ilvl w:val="1"/>
          <w:numId w:val="2"/>
        </w:numPr>
        <w:spacing w:before="240"/>
        <w:jc w:val="both"/>
        <w:outlineLvl w:val="0"/>
        <w:rPr>
          <w:rFonts w:ascii="Arial" w:hAnsi="Arial" w:cs="Arial"/>
          <w:szCs w:val="24"/>
        </w:rPr>
      </w:pPr>
      <w:r w:rsidRPr="00B915A1">
        <w:rPr>
          <w:rFonts w:ascii="Arial" w:hAnsi="Arial" w:cs="Arial"/>
          <w:szCs w:val="24"/>
        </w:rPr>
        <w:t xml:space="preserve">Apply another 10-µL drop of </w:t>
      </w:r>
      <w:r w:rsidR="00036287" w:rsidRPr="00B915A1">
        <w:rPr>
          <w:rFonts w:ascii="Arial" w:hAnsi="Arial" w:cs="Arial"/>
          <w:szCs w:val="24"/>
        </w:rPr>
        <w:t xml:space="preserve">electrolyte </w:t>
      </w:r>
      <w:r w:rsidR="00C612C9" w:rsidRPr="00B915A1">
        <w:rPr>
          <w:rFonts w:ascii="Arial" w:hAnsi="Arial" w:cs="Arial"/>
          <w:szCs w:val="24"/>
        </w:rPr>
        <w:t>to the lithium-encapsulated tip</w:t>
      </w:r>
      <w:r w:rsidR="005C746C">
        <w:rPr>
          <w:rFonts w:ascii="Arial" w:hAnsi="Arial" w:cs="Arial"/>
          <w:szCs w:val="24"/>
        </w:rPr>
        <w:t>, and</w:t>
      </w:r>
      <w:r w:rsidR="0024350B" w:rsidRPr="00B915A1">
        <w:rPr>
          <w:rFonts w:ascii="Arial" w:hAnsi="Arial" w:cs="Arial"/>
          <w:szCs w:val="24"/>
        </w:rPr>
        <w:t xml:space="preserve"> </w:t>
      </w:r>
      <w:r w:rsidR="005C746C">
        <w:rPr>
          <w:rFonts w:ascii="Arial" w:hAnsi="Arial" w:cs="Arial"/>
          <w:szCs w:val="24"/>
        </w:rPr>
        <w:t>r</w:t>
      </w:r>
      <w:r w:rsidR="004A3348" w:rsidRPr="00B915A1">
        <w:rPr>
          <w:rFonts w:ascii="Arial" w:hAnsi="Arial" w:cs="Arial"/>
          <w:szCs w:val="24"/>
        </w:rPr>
        <w:t>emove air bubbles between the lithium metal and the separator with the sweep.</w:t>
      </w:r>
      <w:r w:rsidR="00E1526C" w:rsidRPr="00B915A1">
        <w:rPr>
          <w:rFonts w:ascii="Arial" w:hAnsi="Arial" w:cs="Arial"/>
          <w:szCs w:val="24"/>
        </w:rPr>
        <w:t xml:space="preserve"> </w:t>
      </w:r>
      <w:r w:rsidR="00E1526C" w:rsidRPr="00B915A1">
        <w:rPr>
          <w:rFonts w:ascii="Arial" w:hAnsi="Arial" w:cs="Arial"/>
          <w:b/>
          <w:szCs w:val="24"/>
        </w:rPr>
        <w:t>[1-CU]</w:t>
      </w:r>
      <w:r w:rsidR="006C2010" w:rsidRPr="00B915A1">
        <w:rPr>
          <w:rFonts w:ascii="Arial" w:hAnsi="Arial" w:cs="Arial"/>
          <w:szCs w:val="24"/>
        </w:rPr>
        <w:t xml:space="preserve"> </w:t>
      </w:r>
      <w:r w:rsidR="005111A9" w:rsidRPr="00B915A1">
        <w:rPr>
          <w:rFonts w:ascii="Arial" w:hAnsi="Arial" w:cs="Arial"/>
          <w:szCs w:val="24"/>
        </w:rPr>
        <w:t>Then, apply</w:t>
      </w:r>
      <w:r w:rsidR="00DA54AB" w:rsidRPr="00B915A1">
        <w:rPr>
          <w:rFonts w:ascii="Arial" w:hAnsi="Arial" w:cs="Arial"/>
          <w:szCs w:val="24"/>
        </w:rPr>
        <w:t xml:space="preserve"> </w:t>
      </w:r>
      <w:r w:rsidR="005111A9" w:rsidRPr="00B915A1">
        <w:rPr>
          <w:rFonts w:ascii="Arial" w:hAnsi="Arial" w:cs="Arial"/>
          <w:szCs w:val="24"/>
        </w:rPr>
        <w:t>400 µL of electrolyte</w:t>
      </w:r>
      <w:r w:rsidR="008A5F65">
        <w:rPr>
          <w:rFonts w:ascii="Arial" w:hAnsi="Arial" w:cs="Arial"/>
          <w:szCs w:val="24"/>
        </w:rPr>
        <w:t xml:space="preserve"> to the s</w:t>
      </w:r>
      <w:r w:rsidR="000E734A">
        <w:rPr>
          <w:rFonts w:ascii="Arial" w:hAnsi="Arial" w:cs="Arial"/>
          <w:szCs w:val="24"/>
        </w:rPr>
        <w:t>eparator</w:t>
      </w:r>
      <w:r w:rsidR="0009166F" w:rsidRPr="00B915A1">
        <w:rPr>
          <w:rFonts w:ascii="Arial" w:hAnsi="Arial" w:cs="Arial"/>
          <w:szCs w:val="24"/>
        </w:rPr>
        <w:t>.</w:t>
      </w:r>
      <w:r w:rsidR="001905E0" w:rsidRPr="00B915A1">
        <w:rPr>
          <w:rFonts w:ascii="Arial" w:hAnsi="Arial" w:cs="Arial"/>
          <w:szCs w:val="24"/>
        </w:rPr>
        <w:t xml:space="preserve"> </w:t>
      </w:r>
      <w:r w:rsidR="001905E0" w:rsidRPr="00B915A1">
        <w:rPr>
          <w:rFonts w:ascii="Arial" w:hAnsi="Arial" w:cs="Arial"/>
          <w:b/>
          <w:szCs w:val="24"/>
        </w:rPr>
        <w:t>[2-MED]</w:t>
      </w:r>
    </w:p>
    <w:p w:rsidR="00536D76" w:rsidRDefault="005620BA" w:rsidP="006E22E6">
      <w:pPr>
        <w:numPr>
          <w:ilvl w:val="2"/>
          <w:numId w:val="2"/>
        </w:numPr>
        <w:spacing w:before="240"/>
        <w:jc w:val="both"/>
        <w:outlineLvl w:val="0"/>
        <w:rPr>
          <w:rFonts w:ascii="Arial" w:hAnsi="Arial" w:cs="Arial"/>
          <w:szCs w:val="24"/>
        </w:rPr>
      </w:pPr>
      <w:r w:rsidRPr="00B915A1">
        <w:rPr>
          <w:rFonts w:ascii="Arial" w:hAnsi="Arial" w:cs="Arial"/>
          <w:szCs w:val="24"/>
        </w:rPr>
        <w:t xml:space="preserve">Talent applies a drop of electrolyte to the Li-coated </w:t>
      </w:r>
      <w:r>
        <w:rPr>
          <w:rFonts w:ascii="Arial" w:hAnsi="Arial" w:cs="Arial"/>
          <w:szCs w:val="24"/>
        </w:rPr>
        <w:t>tip</w:t>
      </w:r>
      <w:r w:rsidR="006E22E6">
        <w:rPr>
          <w:rFonts w:ascii="Arial" w:hAnsi="Arial" w:cs="Arial"/>
          <w:szCs w:val="24"/>
        </w:rPr>
        <w:t xml:space="preserve"> and removes air bubbles with the sweep.</w:t>
      </w:r>
    </w:p>
    <w:p w:rsidR="00DF2113" w:rsidRPr="006E22E6" w:rsidRDefault="00DF2113" w:rsidP="006E22E6">
      <w:pPr>
        <w:numPr>
          <w:ilvl w:val="2"/>
          <w:numId w:val="2"/>
        </w:numPr>
        <w:spacing w:before="240"/>
        <w:jc w:val="both"/>
        <w:outlineLvl w:val="0"/>
        <w:rPr>
          <w:rFonts w:ascii="Arial" w:hAnsi="Arial" w:cs="Arial"/>
          <w:szCs w:val="24"/>
        </w:rPr>
      </w:pPr>
      <w:r>
        <w:rPr>
          <w:rFonts w:ascii="Arial" w:hAnsi="Arial" w:cs="Arial"/>
          <w:szCs w:val="24"/>
        </w:rPr>
        <w:t xml:space="preserve">Talent applies the electrolyte </w:t>
      </w:r>
      <w:r w:rsidR="00603F95">
        <w:rPr>
          <w:rFonts w:ascii="Arial" w:hAnsi="Arial" w:cs="Arial"/>
          <w:szCs w:val="24"/>
        </w:rPr>
        <w:t>at various locations on the separator.</w:t>
      </w:r>
    </w:p>
    <w:p w:rsidR="0009166F" w:rsidRDefault="00C55BD0" w:rsidP="006C2010">
      <w:pPr>
        <w:numPr>
          <w:ilvl w:val="1"/>
          <w:numId w:val="2"/>
        </w:numPr>
        <w:spacing w:before="240"/>
        <w:jc w:val="both"/>
        <w:outlineLvl w:val="0"/>
        <w:rPr>
          <w:rFonts w:ascii="Arial" w:hAnsi="Arial" w:cs="Arial"/>
          <w:szCs w:val="24"/>
        </w:rPr>
      </w:pPr>
      <w:r w:rsidRPr="006C2010">
        <w:rPr>
          <w:rFonts w:ascii="Arial" w:hAnsi="Arial" w:cs="Arial"/>
          <w:szCs w:val="24"/>
        </w:rPr>
        <w:lastRenderedPageBreak/>
        <w:t xml:space="preserve">Place a second separator on </w:t>
      </w:r>
      <w:r w:rsidR="005C6309" w:rsidRPr="006C2010">
        <w:rPr>
          <w:rFonts w:ascii="Arial" w:hAnsi="Arial" w:cs="Arial"/>
          <w:szCs w:val="24"/>
        </w:rPr>
        <w:t xml:space="preserve">the assembly so that the </w:t>
      </w:r>
      <w:r w:rsidR="00C6799E">
        <w:rPr>
          <w:rFonts w:ascii="Arial" w:hAnsi="Arial" w:cs="Arial"/>
          <w:szCs w:val="24"/>
        </w:rPr>
        <w:t xml:space="preserve">reference electrode </w:t>
      </w:r>
      <w:r w:rsidR="005C6309" w:rsidRPr="006C2010">
        <w:rPr>
          <w:rFonts w:ascii="Arial" w:hAnsi="Arial" w:cs="Arial"/>
          <w:szCs w:val="24"/>
        </w:rPr>
        <w:t>wires are sandwiched between the separators.</w:t>
      </w:r>
      <w:r w:rsidR="00C332F8">
        <w:rPr>
          <w:rFonts w:ascii="Arial" w:hAnsi="Arial" w:cs="Arial"/>
          <w:szCs w:val="24"/>
        </w:rPr>
        <w:t xml:space="preserve"> </w:t>
      </w:r>
      <w:r w:rsidR="005C6309" w:rsidRPr="006C2010">
        <w:rPr>
          <w:rFonts w:ascii="Arial" w:hAnsi="Arial" w:cs="Arial"/>
          <w:szCs w:val="24"/>
        </w:rPr>
        <w:t>To avoid applying excessive tension to the wires, leave some slack in the</w:t>
      </w:r>
      <w:r w:rsidR="000213D3" w:rsidRPr="006C2010">
        <w:rPr>
          <w:rFonts w:ascii="Arial" w:hAnsi="Arial" w:cs="Arial"/>
          <w:szCs w:val="24"/>
        </w:rPr>
        <w:t xml:space="preserve"> wires</w:t>
      </w:r>
      <w:r w:rsidR="0082279F" w:rsidRPr="006C2010">
        <w:rPr>
          <w:rFonts w:ascii="Arial" w:hAnsi="Arial" w:cs="Arial"/>
          <w:szCs w:val="24"/>
        </w:rPr>
        <w:t xml:space="preserve"> between the separators.</w:t>
      </w:r>
      <w:r w:rsidR="007D3009">
        <w:rPr>
          <w:rFonts w:ascii="Arial" w:hAnsi="Arial" w:cs="Arial"/>
          <w:szCs w:val="24"/>
        </w:rPr>
        <w:t xml:space="preserve"> </w:t>
      </w:r>
      <w:r w:rsidR="007D3009">
        <w:rPr>
          <w:rFonts w:ascii="Arial" w:hAnsi="Arial" w:cs="Arial"/>
          <w:b/>
          <w:szCs w:val="24"/>
        </w:rPr>
        <w:t>[1-MED]</w:t>
      </w:r>
    </w:p>
    <w:p w:rsidR="00115CD8" w:rsidRPr="00C332F8" w:rsidRDefault="00584871" w:rsidP="0036528D">
      <w:pPr>
        <w:numPr>
          <w:ilvl w:val="2"/>
          <w:numId w:val="2"/>
        </w:numPr>
        <w:spacing w:before="240"/>
        <w:jc w:val="both"/>
        <w:outlineLvl w:val="0"/>
        <w:rPr>
          <w:rFonts w:ascii="Arial" w:hAnsi="Arial" w:cs="Arial"/>
          <w:szCs w:val="24"/>
        </w:rPr>
      </w:pPr>
      <w:r w:rsidRPr="00C332F8">
        <w:rPr>
          <w:rFonts w:ascii="Arial" w:hAnsi="Arial" w:cs="Arial"/>
          <w:szCs w:val="24"/>
        </w:rPr>
        <w:t xml:space="preserve">Talent </w:t>
      </w:r>
      <w:r w:rsidR="00607799" w:rsidRPr="00C332F8">
        <w:rPr>
          <w:rFonts w:ascii="Arial" w:hAnsi="Arial" w:cs="Arial"/>
          <w:szCs w:val="24"/>
        </w:rPr>
        <w:t xml:space="preserve">places the top separator on the </w:t>
      </w:r>
      <w:r w:rsidR="002D3149" w:rsidRPr="00C332F8">
        <w:rPr>
          <w:rFonts w:ascii="Arial" w:hAnsi="Arial" w:cs="Arial"/>
          <w:szCs w:val="24"/>
        </w:rPr>
        <w:t>cell sandwic</w:t>
      </w:r>
      <w:r w:rsidR="00C332F8">
        <w:rPr>
          <w:rFonts w:ascii="Arial" w:hAnsi="Arial" w:cs="Arial"/>
          <w:szCs w:val="24"/>
        </w:rPr>
        <w:t>h</w:t>
      </w:r>
      <w:r w:rsidR="00417BD4">
        <w:rPr>
          <w:rFonts w:ascii="Arial" w:hAnsi="Arial" w:cs="Arial"/>
          <w:szCs w:val="24"/>
        </w:rPr>
        <w:t>, adjusting the wires to leave some slack under the separator.</w:t>
      </w:r>
    </w:p>
    <w:p w:rsidR="008E1659" w:rsidRDefault="008339A7" w:rsidP="006C2010">
      <w:pPr>
        <w:numPr>
          <w:ilvl w:val="1"/>
          <w:numId w:val="2"/>
        </w:numPr>
        <w:spacing w:before="240"/>
        <w:jc w:val="both"/>
        <w:outlineLvl w:val="0"/>
        <w:rPr>
          <w:rFonts w:ascii="Arial" w:hAnsi="Arial" w:cs="Arial"/>
          <w:szCs w:val="24"/>
        </w:rPr>
      </w:pPr>
      <w:r>
        <w:rPr>
          <w:rFonts w:ascii="Arial" w:hAnsi="Arial" w:cs="Arial"/>
          <w:szCs w:val="24"/>
        </w:rPr>
        <w:t xml:space="preserve">Remove air bubbles between the </w:t>
      </w:r>
      <w:r w:rsidR="001E1C19">
        <w:rPr>
          <w:rFonts w:ascii="Arial" w:hAnsi="Arial" w:cs="Arial"/>
          <w:szCs w:val="24"/>
        </w:rPr>
        <w:t>separators with the sweep.</w:t>
      </w:r>
      <w:r w:rsidR="004A2868">
        <w:rPr>
          <w:rFonts w:ascii="Arial" w:hAnsi="Arial" w:cs="Arial"/>
          <w:szCs w:val="24"/>
        </w:rPr>
        <w:t xml:space="preserve"> </w:t>
      </w:r>
      <w:r w:rsidR="004A2868">
        <w:rPr>
          <w:rFonts w:ascii="Arial" w:hAnsi="Arial" w:cs="Arial"/>
          <w:b/>
          <w:szCs w:val="24"/>
        </w:rPr>
        <w:t>[1-CU]</w:t>
      </w:r>
      <w:r w:rsidR="001E1C19">
        <w:rPr>
          <w:rFonts w:ascii="Arial" w:hAnsi="Arial" w:cs="Arial"/>
          <w:szCs w:val="24"/>
        </w:rPr>
        <w:t xml:space="preserve"> </w:t>
      </w:r>
      <w:r w:rsidR="00377FEF">
        <w:rPr>
          <w:rFonts w:ascii="Arial" w:hAnsi="Arial" w:cs="Arial"/>
          <w:szCs w:val="24"/>
        </w:rPr>
        <w:t>Then, wet a cathode</w:t>
      </w:r>
      <w:r w:rsidR="00F47F1D">
        <w:rPr>
          <w:rFonts w:ascii="Arial" w:hAnsi="Arial" w:cs="Arial"/>
          <w:szCs w:val="24"/>
        </w:rPr>
        <w:t xml:space="preserve"> </w:t>
      </w:r>
      <w:r w:rsidR="00F47F1D">
        <w:rPr>
          <w:rFonts w:ascii="Arial" w:hAnsi="Arial" w:cs="Arial"/>
          <w:sz w:val="22"/>
          <w:szCs w:val="24"/>
        </w:rPr>
        <w:t>(</w:t>
      </w:r>
      <w:proofErr w:type="spellStart"/>
      <w:r w:rsidR="00F47F1D" w:rsidRPr="00F47F1D">
        <w:rPr>
          <w:rFonts w:ascii="Arial" w:hAnsi="Arial" w:cs="Arial"/>
          <w:b/>
          <w:color w:val="FF0000"/>
          <w:sz w:val="22"/>
          <w:szCs w:val="24"/>
        </w:rPr>
        <w:t>cath</w:t>
      </w:r>
      <w:proofErr w:type="spellEnd"/>
      <w:r w:rsidR="00F47F1D" w:rsidRPr="00F47F1D">
        <w:rPr>
          <w:rFonts w:ascii="Arial" w:hAnsi="Arial" w:cs="Arial"/>
          <w:color w:val="FF0000"/>
          <w:sz w:val="22"/>
          <w:szCs w:val="24"/>
        </w:rPr>
        <w:t>-owed /ˈ</w:t>
      </w:r>
      <w:proofErr w:type="spellStart"/>
      <w:r w:rsidR="00F47F1D" w:rsidRPr="00F47F1D">
        <w:rPr>
          <w:rFonts w:ascii="Arial" w:hAnsi="Arial" w:cs="Arial"/>
          <w:color w:val="FF0000"/>
          <w:sz w:val="22"/>
          <w:szCs w:val="24"/>
        </w:rPr>
        <w:t>kæθ</w:t>
      </w:r>
      <w:proofErr w:type="spellEnd"/>
      <w:r w:rsidR="00F47F1D" w:rsidRPr="00F47F1D">
        <w:rPr>
          <w:rFonts w:ascii="Arial" w:hAnsi="Arial" w:cs="Arial"/>
          <w:color w:val="FF0000"/>
          <w:sz w:val="22"/>
          <w:szCs w:val="24"/>
        </w:rPr>
        <w:t xml:space="preserve"> </w:t>
      </w:r>
      <w:proofErr w:type="spellStart"/>
      <w:r w:rsidR="00F47F1D" w:rsidRPr="00F47F1D">
        <w:rPr>
          <w:rFonts w:ascii="Arial" w:hAnsi="Arial" w:cs="Arial"/>
          <w:color w:val="FF0000"/>
          <w:sz w:val="22"/>
          <w:szCs w:val="24"/>
        </w:rPr>
        <w:t>oʊd</w:t>
      </w:r>
      <w:proofErr w:type="spellEnd"/>
      <w:r w:rsidR="00F47F1D" w:rsidRPr="00F47F1D">
        <w:rPr>
          <w:rFonts w:ascii="Arial" w:hAnsi="Arial" w:cs="Arial"/>
          <w:color w:val="FF0000"/>
          <w:sz w:val="22"/>
          <w:szCs w:val="24"/>
        </w:rPr>
        <w:t>/</w:t>
      </w:r>
      <w:r w:rsidR="00F47F1D">
        <w:rPr>
          <w:rFonts w:ascii="Arial" w:hAnsi="Arial" w:cs="Arial"/>
          <w:sz w:val="22"/>
          <w:szCs w:val="24"/>
        </w:rPr>
        <w:t>)</w:t>
      </w:r>
      <w:r w:rsidR="00377FEF">
        <w:rPr>
          <w:rFonts w:ascii="Arial" w:hAnsi="Arial" w:cs="Arial"/>
          <w:szCs w:val="24"/>
        </w:rPr>
        <w:t xml:space="preserve"> with 400 µL of </w:t>
      </w:r>
      <w:r w:rsidR="00D21D01">
        <w:rPr>
          <w:rFonts w:ascii="Arial" w:hAnsi="Arial" w:cs="Arial"/>
          <w:szCs w:val="24"/>
        </w:rPr>
        <w:t xml:space="preserve">the electrolyte solution. </w:t>
      </w:r>
      <w:r w:rsidR="00E57606">
        <w:rPr>
          <w:rFonts w:ascii="Arial" w:hAnsi="Arial" w:cs="Arial"/>
          <w:szCs w:val="24"/>
        </w:rPr>
        <w:t xml:space="preserve">Place </w:t>
      </w:r>
      <w:r w:rsidR="00E57606" w:rsidRPr="00DF69F1">
        <w:rPr>
          <w:rFonts w:ascii="Arial" w:hAnsi="Arial" w:cs="Arial"/>
          <w:szCs w:val="24"/>
        </w:rPr>
        <w:t>the cathode</w:t>
      </w:r>
      <w:r w:rsidR="00E57606">
        <w:rPr>
          <w:rFonts w:ascii="Arial" w:hAnsi="Arial" w:cs="Arial"/>
          <w:szCs w:val="24"/>
        </w:rPr>
        <w:t xml:space="preserve"> on the </w:t>
      </w:r>
      <w:r w:rsidR="00683C6B">
        <w:rPr>
          <w:rFonts w:ascii="Arial" w:hAnsi="Arial" w:cs="Arial"/>
          <w:szCs w:val="24"/>
        </w:rPr>
        <w:t>upper separator</w:t>
      </w:r>
      <w:r w:rsidR="00E57606">
        <w:rPr>
          <w:rFonts w:ascii="Arial" w:hAnsi="Arial" w:cs="Arial"/>
          <w:szCs w:val="24"/>
        </w:rPr>
        <w:t>, aligned with the anode.</w:t>
      </w:r>
      <w:r w:rsidR="004A2868">
        <w:rPr>
          <w:rFonts w:ascii="Arial" w:hAnsi="Arial" w:cs="Arial"/>
          <w:szCs w:val="24"/>
        </w:rPr>
        <w:t xml:space="preserve"> </w:t>
      </w:r>
      <w:r w:rsidR="004A2868">
        <w:rPr>
          <w:rFonts w:ascii="Arial" w:hAnsi="Arial" w:cs="Arial"/>
          <w:b/>
          <w:szCs w:val="24"/>
        </w:rPr>
        <w:t>[2-MED-Over shoulder]</w:t>
      </w:r>
    </w:p>
    <w:p w:rsidR="00307F0C" w:rsidRDefault="005F5FA8" w:rsidP="00307F0C">
      <w:pPr>
        <w:numPr>
          <w:ilvl w:val="2"/>
          <w:numId w:val="2"/>
        </w:numPr>
        <w:spacing w:before="240"/>
        <w:jc w:val="both"/>
        <w:outlineLvl w:val="0"/>
        <w:rPr>
          <w:rFonts w:ascii="Arial" w:hAnsi="Arial" w:cs="Arial"/>
          <w:szCs w:val="24"/>
        </w:rPr>
      </w:pPr>
      <w:r>
        <w:rPr>
          <w:rFonts w:ascii="Arial" w:hAnsi="Arial" w:cs="Arial"/>
          <w:szCs w:val="24"/>
        </w:rPr>
        <w:t xml:space="preserve">Talent </w:t>
      </w:r>
      <w:r w:rsidR="000D3C89">
        <w:rPr>
          <w:rFonts w:ascii="Arial" w:hAnsi="Arial" w:cs="Arial"/>
          <w:szCs w:val="24"/>
        </w:rPr>
        <w:t>uses the sweep to remove air bubbles</w:t>
      </w:r>
      <w:r w:rsidR="002421D0">
        <w:rPr>
          <w:rFonts w:ascii="Arial" w:hAnsi="Arial" w:cs="Arial"/>
          <w:szCs w:val="24"/>
        </w:rPr>
        <w:t xml:space="preserve"> between the separators.</w:t>
      </w:r>
    </w:p>
    <w:p w:rsidR="002D19D5" w:rsidRDefault="002D19D5" w:rsidP="00307F0C">
      <w:pPr>
        <w:numPr>
          <w:ilvl w:val="2"/>
          <w:numId w:val="2"/>
        </w:numPr>
        <w:spacing w:before="240"/>
        <w:jc w:val="both"/>
        <w:outlineLvl w:val="0"/>
        <w:rPr>
          <w:rFonts w:ascii="Arial" w:hAnsi="Arial" w:cs="Arial"/>
          <w:szCs w:val="24"/>
        </w:rPr>
      </w:pPr>
      <w:r>
        <w:rPr>
          <w:rFonts w:ascii="Arial" w:hAnsi="Arial" w:cs="Arial"/>
          <w:szCs w:val="24"/>
        </w:rPr>
        <w:t>Talent applies the electrolyte solution</w:t>
      </w:r>
      <w:r w:rsidR="00FE2730">
        <w:rPr>
          <w:rFonts w:ascii="Arial" w:hAnsi="Arial" w:cs="Arial"/>
          <w:szCs w:val="24"/>
        </w:rPr>
        <w:t xml:space="preserve"> to the positive electrode</w:t>
      </w:r>
      <w:r>
        <w:rPr>
          <w:rFonts w:ascii="Arial" w:hAnsi="Arial" w:cs="Arial"/>
          <w:szCs w:val="24"/>
        </w:rPr>
        <w:t xml:space="preserve"> </w:t>
      </w:r>
      <w:r w:rsidR="000C3B26">
        <w:rPr>
          <w:rFonts w:ascii="Arial" w:hAnsi="Arial" w:cs="Arial"/>
          <w:szCs w:val="24"/>
        </w:rPr>
        <w:t xml:space="preserve">and places </w:t>
      </w:r>
      <w:r w:rsidR="00E66A84">
        <w:rPr>
          <w:rFonts w:ascii="Arial" w:hAnsi="Arial" w:cs="Arial"/>
          <w:szCs w:val="24"/>
        </w:rPr>
        <w:t>it</w:t>
      </w:r>
      <w:r w:rsidR="00F67676">
        <w:rPr>
          <w:rFonts w:ascii="Arial" w:hAnsi="Arial" w:cs="Arial"/>
          <w:szCs w:val="24"/>
        </w:rPr>
        <w:t xml:space="preserve"> on the top separator, aligned with the negative electrode.</w:t>
      </w:r>
    </w:p>
    <w:p w:rsidR="008F63D9" w:rsidRDefault="00C74097" w:rsidP="007C6DB1">
      <w:pPr>
        <w:numPr>
          <w:ilvl w:val="1"/>
          <w:numId w:val="2"/>
        </w:numPr>
        <w:spacing w:before="240"/>
        <w:jc w:val="both"/>
        <w:outlineLvl w:val="0"/>
        <w:rPr>
          <w:rFonts w:ascii="Arial" w:hAnsi="Arial" w:cs="Arial"/>
          <w:szCs w:val="24"/>
        </w:rPr>
      </w:pPr>
      <w:r>
        <w:rPr>
          <w:rFonts w:ascii="Arial" w:hAnsi="Arial" w:cs="Arial"/>
          <w:szCs w:val="24"/>
        </w:rPr>
        <w:t xml:space="preserve">Carefully place a stainless steel spacer </w:t>
      </w:r>
      <w:r w:rsidR="001E79DA">
        <w:rPr>
          <w:rFonts w:ascii="Arial" w:hAnsi="Arial" w:cs="Arial"/>
          <w:szCs w:val="24"/>
        </w:rPr>
        <w:t xml:space="preserve">on the cathode without disturbing the </w:t>
      </w:r>
      <w:r w:rsidR="001E79DA" w:rsidRPr="00306C2E">
        <w:rPr>
          <w:rFonts w:ascii="Arial" w:hAnsi="Arial" w:cs="Arial"/>
          <w:szCs w:val="24"/>
        </w:rPr>
        <w:t>alignment of the cell stack.</w:t>
      </w:r>
      <w:r w:rsidR="00D430BD" w:rsidRPr="00306C2E">
        <w:rPr>
          <w:rFonts w:ascii="Arial" w:hAnsi="Arial" w:cs="Arial"/>
          <w:szCs w:val="24"/>
        </w:rPr>
        <w:t xml:space="preserve"> </w:t>
      </w:r>
      <w:r w:rsidR="00D430BD" w:rsidRPr="00306C2E">
        <w:rPr>
          <w:rFonts w:ascii="Arial" w:hAnsi="Arial" w:cs="Arial"/>
          <w:b/>
          <w:szCs w:val="24"/>
        </w:rPr>
        <w:t>[1-</w:t>
      </w:r>
      <w:r w:rsidR="003C3B98">
        <w:rPr>
          <w:rFonts w:ascii="Arial" w:hAnsi="Arial" w:cs="Arial"/>
          <w:b/>
          <w:szCs w:val="24"/>
        </w:rPr>
        <w:t>CU</w:t>
      </w:r>
      <w:r w:rsidR="00D430BD" w:rsidRPr="00306C2E">
        <w:rPr>
          <w:rFonts w:ascii="Arial" w:hAnsi="Arial" w:cs="Arial"/>
          <w:b/>
          <w:szCs w:val="24"/>
        </w:rPr>
        <w:t>]</w:t>
      </w:r>
      <w:r w:rsidR="004861FF" w:rsidRPr="00306C2E">
        <w:rPr>
          <w:rFonts w:ascii="Arial" w:hAnsi="Arial" w:cs="Arial"/>
          <w:szCs w:val="24"/>
        </w:rPr>
        <w:t xml:space="preserve"> P</w:t>
      </w:r>
      <w:r w:rsidR="007461FB">
        <w:rPr>
          <w:rFonts w:ascii="Arial" w:hAnsi="Arial" w:cs="Arial"/>
          <w:szCs w:val="24"/>
        </w:rPr>
        <w:t>ut</w:t>
      </w:r>
      <w:r w:rsidR="004861FF" w:rsidRPr="00306C2E">
        <w:rPr>
          <w:rFonts w:ascii="Arial" w:hAnsi="Arial" w:cs="Arial"/>
          <w:szCs w:val="24"/>
        </w:rPr>
        <w:t xml:space="preserve"> two stainless steel wave springs on the</w:t>
      </w:r>
      <w:r w:rsidR="000B337C">
        <w:rPr>
          <w:rFonts w:ascii="Arial" w:hAnsi="Arial" w:cs="Arial"/>
          <w:szCs w:val="24"/>
        </w:rPr>
        <w:t xml:space="preserve"> spacer</w:t>
      </w:r>
      <w:r w:rsidR="00B470B1">
        <w:rPr>
          <w:rFonts w:ascii="Arial" w:hAnsi="Arial" w:cs="Arial"/>
          <w:szCs w:val="24"/>
        </w:rPr>
        <w:t xml:space="preserve"> to accommodate cell volume changes and pressure buildup</w:t>
      </w:r>
      <w:r w:rsidR="009C5F03">
        <w:rPr>
          <w:rFonts w:ascii="Arial" w:hAnsi="Arial" w:cs="Arial"/>
          <w:szCs w:val="24"/>
        </w:rPr>
        <w:t>, and then</w:t>
      </w:r>
      <w:r w:rsidR="00B22417">
        <w:rPr>
          <w:rFonts w:ascii="Arial" w:hAnsi="Arial" w:cs="Arial"/>
          <w:szCs w:val="24"/>
        </w:rPr>
        <w:t xml:space="preserve"> close the fixture.</w:t>
      </w:r>
      <w:r w:rsidR="00D430BD">
        <w:rPr>
          <w:rFonts w:ascii="Arial" w:hAnsi="Arial" w:cs="Arial"/>
          <w:szCs w:val="24"/>
        </w:rPr>
        <w:t xml:space="preserve"> </w:t>
      </w:r>
      <w:r w:rsidR="00D430BD">
        <w:rPr>
          <w:rFonts w:ascii="Arial" w:hAnsi="Arial" w:cs="Arial"/>
          <w:b/>
          <w:szCs w:val="24"/>
        </w:rPr>
        <w:t>[2-</w:t>
      </w:r>
      <w:r w:rsidR="00E3641E">
        <w:rPr>
          <w:rFonts w:ascii="Arial" w:hAnsi="Arial" w:cs="Arial"/>
          <w:b/>
          <w:szCs w:val="24"/>
        </w:rPr>
        <w:t>MED]</w:t>
      </w:r>
    </w:p>
    <w:p w:rsidR="006E46FE" w:rsidRDefault="006E46FE" w:rsidP="006E46FE">
      <w:pPr>
        <w:numPr>
          <w:ilvl w:val="2"/>
          <w:numId w:val="2"/>
        </w:numPr>
        <w:spacing w:before="240"/>
        <w:jc w:val="both"/>
        <w:outlineLvl w:val="0"/>
        <w:rPr>
          <w:rFonts w:ascii="Arial" w:hAnsi="Arial" w:cs="Arial"/>
          <w:szCs w:val="24"/>
        </w:rPr>
      </w:pPr>
      <w:r>
        <w:rPr>
          <w:rFonts w:ascii="Arial" w:hAnsi="Arial" w:cs="Arial"/>
          <w:szCs w:val="24"/>
        </w:rPr>
        <w:t xml:space="preserve">Talent </w:t>
      </w:r>
      <w:r w:rsidR="006D2B3A">
        <w:rPr>
          <w:rFonts w:ascii="Arial" w:hAnsi="Arial" w:cs="Arial"/>
          <w:szCs w:val="24"/>
        </w:rPr>
        <w:t>gently places the spacer on the cathode</w:t>
      </w:r>
      <w:r w:rsidR="000D3C74">
        <w:rPr>
          <w:rFonts w:ascii="Arial" w:hAnsi="Arial" w:cs="Arial"/>
          <w:szCs w:val="24"/>
        </w:rPr>
        <w:t>.</w:t>
      </w:r>
    </w:p>
    <w:p w:rsidR="006E46FE" w:rsidRDefault="006E46FE" w:rsidP="006E46FE">
      <w:pPr>
        <w:numPr>
          <w:ilvl w:val="2"/>
          <w:numId w:val="2"/>
        </w:numPr>
        <w:spacing w:before="240"/>
        <w:jc w:val="both"/>
        <w:outlineLvl w:val="0"/>
        <w:rPr>
          <w:rFonts w:ascii="Arial" w:hAnsi="Arial" w:cs="Arial"/>
          <w:szCs w:val="24"/>
        </w:rPr>
      </w:pPr>
      <w:r>
        <w:rPr>
          <w:rFonts w:ascii="Arial" w:hAnsi="Arial" w:cs="Arial"/>
          <w:szCs w:val="24"/>
        </w:rPr>
        <w:t>Talent places the wave springs on the puck</w:t>
      </w:r>
      <w:r w:rsidR="00173954">
        <w:rPr>
          <w:rFonts w:ascii="Arial" w:hAnsi="Arial" w:cs="Arial"/>
          <w:szCs w:val="24"/>
        </w:rPr>
        <w:t>, pauses a moment so the camera can see the wave springs on the puck,</w:t>
      </w:r>
      <w:r>
        <w:rPr>
          <w:rFonts w:ascii="Arial" w:hAnsi="Arial" w:cs="Arial"/>
          <w:szCs w:val="24"/>
        </w:rPr>
        <w:t xml:space="preserve"> and closes the fixture.</w:t>
      </w:r>
    </w:p>
    <w:p w:rsidR="004F1366" w:rsidRDefault="00E24FDB" w:rsidP="004F1366">
      <w:pPr>
        <w:numPr>
          <w:ilvl w:val="0"/>
          <w:numId w:val="2"/>
        </w:numPr>
        <w:spacing w:before="240"/>
        <w:jc w:val="both"/>
        <w:outlineLvl w:val="0"/>
        <w:rPr>
          <w:rFonts w:ascii="Arial" w:hAnsi="Arial" w:cs="Arial"/>
          <w:szCs w:val="24"/>
        </w:rPr>
      </w:pPr>
      <w:r>
        <w:rPr>
          <w:rFonts w:ascii="Arial" w:hAnsi="Arial" w:cs="Arial"/>
          <w:b/>
          <w:szCs w:val="24"/>
        </w:rPr>
        <w:t>Electrochemical Lithiation and Electrochemical Impedance Spectroscopy (EIS)</w:t>
      </w:r>
    </w:p>
    <w:p w:rsidR="003678D4" w:rsidRDefault="004F1366" w:rsidP="007C6DB1">
      <w:pPr>
        <w:numPr>
          <w:ilvl w:val="1"/>
          <w:numId w:val="2"/>
        </w:numPr>
        <w:spacing w:before="240"/>
        <w:jc w:val="both"/>
        <w:outlineLvl w:val="0"/>
        <w:rPr>
          <w:rFonts w:ascii="Arial" w:hAnsi="Arial" w:cs="Arial"/>
          <w:szCs w:val="24"/>
        </w:rPr>
      </w:pPr>
      <w:r>
        <w:rPr>
          <w:rFonts w:ascii="Arial" w:hAnsi="Arial" w:cs="Arial"/>
          <w:szCs w:val="24"/>
        </w:rPr>
        <w:t>Connect</w:t>
      </w:r>
      <w:r w:rsidR="003678D4">
        <w:rPr>
          <w:rFonts w:ascii="Arial" w:hAnsi="Arial" w:cs="Arial"/>
          <w:szCs w:val="24"/>
        </w:rPr>
        <w:t xml:space="preserve"> the </w:t>
      </w:r>
      <w:r w:rsidR="00E51786">
        <w:rPr>
          <w:rFonts w:ascii="Arial" w:hAnsi="Arial" w:cs="Arial"/>
          <w:szCs w:val="24"/>
        </w:rPr>
        <w:t>cathode and anode of the battery cell</w:t>
      </w:r>
      <w:r w:rsidR="003678D4">
        <w:rPr>
          <w:rFonts w:ascii="Arial" w:hAnsi="Arial" w:cs="Arial"/>
          <w:szCs w:val="24"/>
        </w:rPr>
        <w:t xml:space="preserve"> to the </w:t>
      </w:r>
      <w:r w:rsidR="00CE0433">
        <w:rPr>
          <w:rFonts w:ascii="Arial" w:hAnsi="Arial" w:cs="Arial"/>
          <w:szCs w:val="24"/>
        </w:rPr>
        <w:t>corresponding</w:t>
      </w:r>
      <w:r w:rsidR="003678D4">
        <w:rPr>
          <w:rFonts w:ascii="Arial" w:hAnsi="Arial" w:cs="Arial"/>
          <w:szCs w:val="24"/>
        </w:rPr>
        <w:t xml:space="preserve"> </w:t>
      </w:r>
      <w:r w:rsidR="007F4810">
        <w:rPr>
          <w:rFonts w:ascii="Arial" w:hAnsi="Arial" w:cs="Arial"/>
          <w:szCs w:val="24"/>
        </w:rPr>
        <w:t>battery cycler terminals.</w:t>
      </w:r>
      <w:r w:rsidR="000465F0">
        <w:rPr>
          <w:rFonts w:ascii="Arial" w:hAnsi="Arial" w:cs="Arial"/>
          <w:szCs w:val="24"/>
        </w:rPr>
        <w:t xml:space="preserve"> </w:t>
      </w:r>
      <w:r w:rsidR="003678D4">
        <w:rPr>
          <w:rFonts w:ascii="Arial" w:hAnsi="Arial" w:cs="Arial"/>
          <w:szCs w:val="24"/>
        </w:rPr>
        <w:t xml:space="preserve">Connect the </w:t>
      </w:r>
      <w:r w:rsidR="00FD1926">
        <w:rPr>
          <w:rFonts w:ascii="Arial" w:hAnsi="Arial" w:cs="Arial"/>
          <w:szCs w:val="24"/>
        </w:rPr>
        <w:t>lithium</w:t>
      </w:r>
      <w:r w:rsidR="003678D4">
        <w:rPr>
          <w:rFonts w:ascii="Arial" w:hAnsi="Arial" w:cs="Arial"/>
          <w:szCs w:val="24"/>
        </w:rPr>
        <w:t xml:space="preserve"> </w:t>
      </w:r>
      <w:r w:rsidR="002B111F">
        <w:rPr>
          <w:rFonts w:ascii="Arial" w:hAnsi="Arial" w:cs="Arial"/>
          <w:szCs w:val="24"/>
        </w:rPr>
        <w:t xml:space="preserve">reference </w:t>
      </w:r>
      <w:r w:rsidR="00FA5BE0">
        <w:rPr>
          <w:rFonts w:ascii="Arial" w:hAnsi="Arial" w:cs="Arial"/>
          <w:szCs w:val="24"/>
        </w:rPr>
        <w:t>electrode</w:t>
      </w:r>
      <w:r w:rsidR="00F24E0A">
        <w:rPr>
          <w:rFonts w:ascii="Arial" w:hAnsi="Arial" w:cs="Arial"/>
          <w:szCs w:val="24"/>
        </w:rPr>
        <w:t xml:space="preserve"> to the auxiliary terminal</w:t>
      </w:r>
      <w:r w:rsidR="003410B9">
        <w:rPr>
          <w:rFonts w:ascii="Arial" w:hAnsi="Arial" w:cs="Arial"/>
          <w:szCs w:val="24"/>
        </w:rPr>
        <w:t xml:space="preserve">. </w:t>
      </w:r>
      <w:r w:rsidR="003410B9">
        <w:rPr>
          <w:rFonts w:ascii="Arial" w:hAnsi="Arial" w:cs="Arial"/>
          <w:b/>
          <w:szCs w:val="24"/>
        </w:rPr>
        <w:t>[1-MED-Over shoulder]</w:t>
      </w:r>
      <w:r w:rsidR="003410B9">
        <w:rPr>
          <w:rFonts w:ascii="Arial" w:hAnsi="Arial" w:cs="Arial"/>
          <w:szCs w:val="24"/>
        </w:rPr>
        <w:t xml:space="preserve"> </w:t>
      </w:r>
      <w:r w:rsidR="008B7119">
        <w:rPr>
          <w:rFonts w:ascii="Arial" w:hAnsi="Arial" w:cs="Arial"/>
          <w:szCs w:val="24"/>
        </w:rPr>
        <w:t>G</w:t>
      </w:r>
      <w:r w:rsidR="0040444C">
        <w:rPr>
          <w:rFonts w:ascii="Arial" w:hAnsi="Arial" w:cs="Arial"/>
          <w:szCs w:val="24"/>
        </w:rPr>
        <w:t xml:space="preserve">enerate voltage profiles for each electrode with respect to the lithium </w:t>
      </w:r>
      <w:r w:rsidR="002D7E54">
        <w:rPr>
          <w:rFonts w:ascii="Arial" w:hAnsi="Arial" w:cs="Arial"/>
          <w:szCs w:val="24"/>
        </w:rPr>
        <w:t>couple</w:t>
      </w:r>
      <w:r w:rsidR="0040444C">
        <w:rPr>
          <w:rFonts w:ascii="Arial" w:hAnsi="Arial" w:cs="Arial"/>
          <w:szCs w:val="24"/>
        </w:rPr>
        <w:t>.</w:t>
      </w:r>
      <w:r w:rsidR="000E5200">
        <w:rPr>
          <w:rFonts w:ascii="Arial" w:hAnsi="Arial" w:cs="Arial"/>
          <w:szCs w:val="24"/>
        </w:rPr>
        <w:t xml:space="preserve"> </w:t>
      </w:r>
      <w:r w:rsidR="000E5200">
        <w:rPr>
          <w:rFonts w:ascii="Arial" w:hAnsi="Arial" w:cs="Arial"/>
          <w:b/>
          <w:szCs w:val="24"/>
        </w:rPr>
        <w:t>[2-MED-Over shoulder]</w:t>
      </w:r>
    </w:p>
    <w:p w:rsidR="00BD03C7" w:rsidRDefault="005B3D57" w:rsidP="00BD03C7">
      <w:pPr>
        <w:numPr>
          <w:ilvl w:val="2"/>
          <w:numId w:val="2"/>
        </w:numPr>
        <w:spacing w:before="240"/>
        <w:jc w:val="both"/>
        <w:outlineLvl w:val="0"/>
        <w:rPr>
          <w:rFonts w:ascii="Arial" w:hAnsi="Arial" w:cs="Arial"/>
          <w:szCs w:val="24"/>
        </w:rPr>
      </w:pPr>
      <w:r>
        <w:rPr>
          <w:rFonts w:ascii="Arial" w:hAnsi="Arial" w:cs="Arial"/>
          <w:szCs w:val="24"/>
        </w:rPr>
        <w:t>In the glovebox, talent</w:t>
      </w:r>
      <w:r w:rsidR="006472C0" w:rsidRPr="00C913D0">
        <w:rPr>
          <w:rFonts w:ascii="Arial" w:hAnsi="Arial" w:cs="Arial"/>
          <w:szCs w:val="24"/>
        </w:rPr>
        <w:t xml:space="preserve"> </w:t>
      </w:r>
      <w:r w:rsidR="00CE0586" w:rsidRPr="00C913D0">
        <w:rPr>
          <w:rFonts w:ascii="Arial" w:hAnsi="Arial" w:cs="Arial"/>
          <w:szCs w:val="24"/>
        </w:rPr>
        <w:t>connects the positive and negative terminals to the positive and negative electrodes and the auxiliary terminal to the Li RE.</w:t>
      </w:r>
      <w:r w:rsidR="00BC6E20">
        <w:rPr>
          <w:rFonts w:ascii="Arial" w:hAnsi="Arial" w:cs="Arial"/>
          <w:szCs w:val="24"/>
        </w:rPr>
        <w:t xml:space="preserve"> The labels on the wires and the terminals should be </w:t>
      </w:r>
      <w:r w:rsidR="00D74224">
        <w:rPr>
          <w:rFonts w:ascii="Arial" w:hAnsi="Arial" w:cs="Arial"/>
          <w:szCs w:val="24"/>
        </w:rPr>
        <w:t>clearly visible whenever possible.</w:t>
      </w:r>
    </w:p>
    <w:p w:rsidR="00344EAF" w:rsidRDefault="00344EAF" w:rsidP="00BD03C7">
      <w:pPr>
        <w:numPr>
          <w:ilvl w:val="2"/>
          <w:numId w:val="2"/>
        </w:numPr>
        <w:spacing w:before="240"/>
        <w:jc w:val="both"/>
        <w:outlineLvl w:val="0"/>
        <w:rPr>
          <w:rFonts w:ascii="Arial" w:hAnsi="Arial" w:cs="Arial"/>
          <w:szCs w:val="24"/>
        </w:rPr>
      </w:pPr>
      <w:r>
        <w:rPr>
          <w:rFonts w:ascii="Arial" w:hAnsi="Arial" w:cs="Arial"/>
          <w:szCs w:val="24"/>
        </w:rPr>
        <w:t xml:space="preserve">Talent looks at </w:t>
      </w:r>
      <w:r w:rsidR="00303AE1">
        <w:rPr>
          <w:rFonts w:ascii="Arial" w:hAnsi="Arial" w:cs="Arial"/>
          <w:szCs w:val="24"/>
        </w:rPr>
        <w:t>already-generated voltage profiles for the electrodes on a computer.</w:t>
      </w:r>
    </w:p>
    <w:p w:rsidR="00483207" w:rsidRDefault="008F698A" w:rsidP="00BE0F11">
      <w:pPr>
        <w:numPr>
          <w:ilvl w:val="1"/>
          <w:numId w:val="2"/>
        </w:numPr>
        <w:spacing w:before="240"/>
        <w:jc w:val="both"/>
        <w:outlineLvl w:val="0"/>
        <w:rPr>
          <w:rFonts w:ascii="Arial" w:hAnsi="Arial" w:cs="Arial"/>
          <w:szCs w:val="24"/>
        </w:rPr>
      </w:pPr>
      <w:r w:rsidRPr="00FB2C71">
        <w:rPr>
          <w:rFonts w:ascii="Arial" w:hAnsi="Arial" w:cs="Arial"/>
          <w:szCs w:val="24"/>
        </w:rPr>
        <w:t>Apply a constant current of 5 µA</w:t>
      </w:r>
      <w:r w:rsidR="008B1F8A">
        <w:rPr>
          <w:rFonts w:ascii="Arial" w:hAnsi="Arial" w:cs="Arial"/>
          <w:szCs w:val="24"/>
        </w:rPr>
        <w:t xml:space="preserve"> </w:t>
      </w:r>
      <w:r w:rsidR="008B1F8A">
        <w:rPr>
          <w:rFonts w:ascii="Arial" w:hAnsi="Arial" w:cs="Arial"/>
          <w:sz w:val="22"/>
          <w:szCs w:val="24"/>
        </w:rPr>
        <w:t>(</w:t>
      </w:r>
      <w:r w:rsidR="008B1F8A">
        <w:rPr>
          <w:rFonts w:ascii="Arial" w:hAnsi="Arial" w:cs="Arial"/>
          <w:color w:val="FF0000"/>
          <w:sz w:val="22"/>
          <w:szCs w:val="24"/>
        </w:rPr>
        <w:t>microamperes</w:t>
      </w:r>
      <w:r w:rsidR="008B1F8A">
        <w:rPr>
          <w:rFonts w:ascii="Arial" w:hAnsi="Arial" w:cs="Arial"/>
          <w:sz w:val="22"/>
          <w:szCs w:val="24"/>
        </w:rPr>
        <w:t>)</w:t>
      </w:r>
      <w:r w:rsidRPr="00FB2C71">
        <w:rPr>
          <w:rFonts w:ascii="Arial" w:hAnsi="Arial" w:cs="Arial"/>
          <w:szCs w:val="24"/>
        </w:rPr>
        <w:t xml:space="preserve"> for </w:t>
      </w:r>
      <w:r w:rsidR="002E710C">
        <w:rPr>
          <w:rFonts w:ascii="Arial" w:hAnsi="Arial" w:cs="Arial"/>
          <w:szCs w:val="24"/>
        </w:rPr>
        <w:t>6</w:t>
      </w:r>
      <w:r w:rsidRPr="00FB2C71">
        <w:rPr>
          <w:rFonts w:ascii="Arial" w:hAnsi="Arial" w:cs="Arial"/>
          <w:szCs w:val="24"/>
        </w:rPr>
        <w:t xml:space="preserve"> hours between the cathode and the tin</w:t>
      </w:r>
      <w:r w:rsidR="00D55E2F">
        <w:rPr>
          <w:rFonts w:ascii="Arial" w:hAnsi="Arial" w:cs="Arial"/>
          <w:szCs w:val="24"/>
        </w:rPr>
        <w:t xml:space="preserve"> reference electrode</w:t>
      </w:r>
      <w:r w:rsidRPr="00FB2C71">
        <w:rPr>
          <w:rFonts w:ascii="Arial" w:hAnsi="Arial" w:cs="Arial"/>
          <w:szCs w:val="24"/>
        </w:rPr>
        <w:t xml:space="preserve"> with an upper voltage cutoff of 4 V to electrochemically </w:t>
      </w:r>
      <w:proofErr w:type="spellStart"/>
      <w:r w:rsidRPr="00FB2C71">
        <w:rPr>
          <w:rFonts w:ascii="Arial" w:hAnsi="Arial" w:cs="Arial"/>
          <w:szCs w:val="24"/>
        </w:rPr>
        <w:t>lithiate</w:t>
      </w:r>
      <w:proofErr w:type="spellEnd"/>
      <w:r w:rsidR="007A57F5">
        <w:rPr>
          <w:rFonts w:ascii="Arial" w:hAnsi="Arial" w:cs="Arial"/>
          <w:szCs w:val="24"/>
        </w:rPr>
        <w:t xml:space="preserve"> </w:t>
      </w:r>
      <w:r w:rsidR="007A57F5">
        <w:rPr>
          <w:rFonts w:ascii="Arial" w:hAnsi="Arial" w:cs="Arial"/>
          <w:sz w:val="22"/>
          <w:szCs w:val="24"/>
        </w:rPr>
        <w:t>(</w:t>
      </w:r>
      <w:proofErr w:type="spellStart"/>
      <w:r w:rsidR="007A57F5" w:rsidRPr="007A57F5">
        <w:rPr>
          <w:rFonts w:ascii="Arial" w:hAnsi="Arial" w:cs="Arial"/>
          <w:b/>
          <w:color w:val="FF0000"/>
          <w:sz w:val="22"/>
          <w:szCs w:val="24"/>
        </w:rPr>
        <w:t>lith</w:t>
      </w:r>
      <w:proofErr w:type="spellEnd"/>
      <w:r w:rsidR="007A57F5" w:rsidRPr="007A57F5">
        <w:rPr>
          <w:rFonts w:ascii="Arial" w:hAnsi="Arial" w:cs="Arial"/>
          <w:color w:val="FF0000"/>
          <w:sz w:val="22"/>
          <w:szCs w:val="24"/>
        </w:rPr>
        <w:t>-</w:t>
      </w:r>
      <w:proofErr w:type="spellStart"/>
      <w:r w:rsidR="007A57F5" w:rsidRPr="007A57F5">
        <w:rPr>
          <w:rFonts w:ascii="Arial" w:hAnsi="Arial" w:cs="Arial"/>
          <w:color w:val="FF0000"/>
          <w:sz w:val="22"/>
          <w:szCs w:val="24"/>
        </w:rPr>
        <w:t>ee</w:t>
      </w:r>
      <w:proofErr w:type="spellEnd"/>
      <w:r w:rsidR="007A57F5" w:rsidRPr="007A57F5">
        <w:rPr>
          <w:rFonts w:ascii="Arial" w:hAnsi="Arial" w:cs="Arial"/>
          <w:color w:val="FF0000"/>
          <w:sz w:val="22"/>
          <w:szCs w:val="24"/>
        </w:rPr>
        <w:t>-ate /ˈ</w:t>
      </w:r>
      <w:proofErr w:type="spellStart"/>
      <w:r w:rsidR="007A57F5" w:rsidRPr="007A57F5">
        <w:rPr>
          <w:rFonts w:ascii="Arial" w:hAnsi="Arial" w:cs="Arial"/>
          <w:color w:val="FF0000"/>
          <w:sz w:val="22"/>
          <w:szCs w:val="24"/>
        </w:rPr>
        <w:t>lɪθ</w:t>
      </w:r>
      <w:proofErr w:type="spellEnd"/>
      <w:r w:rsidR="007A57F5" w:rsidRPr="007A57F5">
        <w:rPr>
          <w:rFonts w:ascii="Arial" w:hAnsi="Arial" w:cs="Arial"/>
          <w:color w:val="FF0000"/>
          <w:sz w:val="22"/>
          <w:szCs w:val="24"/>
        </w:rPr>
        <w:t xml:space="preserve"> </w:t>
      </w:r>
      <w:proofErr w:type="spellStart"/>
      <w:r w:rsidR="007A57F5" w:rsidRPr="007A57F5">
        <w:rPr>
          <w:rFonts w:ascii="Arial" w:hAnsi="Arial" w:cs="Arial"/>
          <w:color w:val="FF0000"/>
          <w:sz w:val="22"/>
          <w:szCs w:val="24"/>
        </w:rPr>
        <w:t>i</w:t>
      </w:r>
      <w:proofErr w:type="spellEnd"/>
      <w:r w:rsidR="007A57F5" w:rsidRPr="007A57F5">
        <w:rPr>
          <w:rFonts w:ascii="Arial" w:hAnsi="Arial" w:cs="Arial"/>
          <w:color w:val="FF0000"/>
          <w:sz w:val="22"/>
          <w:szCs w:val="24"/>
        </w:rPr>
        <w:t xml:space="preserve">ː </w:t>
      </w:r>
      <w:proofErr w:type="spellStart"/>
      <w:r w:rsidR="007A57F5" w:rsidRPr="007A57F5">
        <w:rPr>
          <w:rFonts w:ascii="Arial" w:hAnsi="Arial" w:cs="Arial"/>
          <w:color w:val="FF0000"/>
          <w:sz w:val="22"/>
          <w:szCs w:val="24"/>
        </w:rPr>
        <w:t>eɪt</w:t>
      </w:r>
      <w:proofErr w:type="spellEnd"/>
      <w:r w:rsidR="007A57F5" w:rsidRPr="007A57F5">
        <w:rPr>
          <w:rFonts w:ascii="Arial" w:hAnsi="Arial" w:cs="Arial"/>
          <w:color w:val="FF0000"/>
          <w:sz w:val="22"/>
          <w:szCs w:val="24"/>
        </w:rPr>
        <w:t>/</w:t>
      </w:r>
      <w:r w:rsidR="007A57F5">
        <w:rPr>
          <w:rFonts w:ascii="Arial" w:hAnsi="Arial" w:cs="Arial"/>
          <w:sz w:val="22"/>
          <w:szCs w:val="24"/>
        </w:rPr>
        <w:t>)</w:t>
      </w:r>
      <w:r w:rsidRPr="00FB2C71">
        <w:rPr>
          <w:rFonts w:ascii="Arial" w:hAnsi="Arial" w:cs="Arial"/>
          <w:szCs w:val="24"/>
        </w:rPr>
        <w:t xml:space="preserve"> the tin.</w:t>
      </w:r>
      <w:r w:rsidR="00A00F78">
        <w:rPr>
          <w:rFonts w:ascii="Arial" w:hAnsi="Arial" w:cs="Arial"/>
          <w:szCs w:val="24"/>
        </w:rPr>
        <w:t xml:space="preserve"> </w:t>
      </w:r>
      <w:r w:rsidR="00A00F78">
        <w:rPr>
          <w:rFonts w:ascii="Arial" w:hAnsi="Arial" w:cs="Arial"/>
          <w:b/>
          <w:szCs w:val="24"/>
        </w:rPr>
        <w:t>[</w:t>
      </w:r>
      <w:r w:rsidR="00665EA3">
        <w:rPr>
          <w:rFonts w:ascii="Arial" w:hAnsi="Arial" w:cs="Arial"/>
          <w:b/>
          <w:szCs w:val="24"/>
        </w:rPr>
        <w:t>1</w:t>
      </w:r>
      <w:r w:rsidR="00A00F78">
        <w:rPr>
          <w:rFonts w:ascii="Arial" w:hAnsi="Arial" w:cs="Arial"/>
          <w:b/>
          <w:szCs w:val="24"/>
        </w:rPr>
        <w:t>-</w:t>
      </w:r>
      <w:r w:rsidR="008733B5">
        <w:rPr>
          <w:rFonts w:ascii="Arial" w:hAnsi="Arial" w:cs="Arial"/>
          <w:b/>
          <w:szCs w:val="24"/>
        </w:rPr>
        <w:t>SCREEN</w:t>
      </w:r>
      <w:r w:rsidR="00A00F78">
        <w:rPr>
          <w:rFonts w:ascii="Arial" w:hAnsi="Arial" w:cs="Arial"/>
          <w:b/>
          <w:szCs w:val="24"/>
        </w:rPr>
        <w:t>]</w:t>
      </w:r>
    </w:p>
    <w:p w:rsidR="00435892" w:rsidRDefault="00435892" w:rsidP="0012352B">
      <w:pPr>
        <w:numPr>
          <w:ilvl w:val="2"/>
          <w:numId w:val="2"/>
        </w:numPr>
        <w:spacing w:before="240"/>
        <w:jc w:val="both"/>
        <w:outlineLvl w:val="0"/>
        <w:rPr>
          <w:rFonts w:ascii="Arial" w:hAnsi="Arial" w:cs="Arial"/>
          <w:szCs w:val="24"/>
        </w:rPr>
      </w:pPr>
      <w:r w:rsidRPr="00EC16B0">
        <w:rPr>
          <w:rFonts w:ascii="Arial" w:hAnsi="Arial" w:cs="Arial"/>
          <w:szCs w:val="24"/>
          <w:highlight w:val="yellow"/>
        </w:rPr>
        <w:t>*To be provided by authors</w:t>
      </w:r>
      <w:r w:rsidRPr="00EC16B0">
        <w:rPr>
          <w:rFonts w:ascii="Arial" w:hAnsi="Arial" w:cs="Arial"/>
          <w:szCs w:val="24"/>
        </w:rPr>
        <w:t>:</w:t>
      </w:r>
      <w:r>
        <w:rPr>
          <w:rFonts w:ascii="Arial" w:hAnsi="Arial" w:cs="Arial"/>
          <w:szCs w:val="24"/>
        </w:rPr>
        <w:t xml:space="preserve"> </w:t>
      </w:r>
      <w:r w:rsidR="000D5E4F">
        <w:rPr>
          <w:rFonts w:ascii="Arial" w:hAnsi="Arial" w:cs="Arial"/>
          <w:szCs w:val="24"/>
        </w:rPr>
        <w:t xml:space="preserve">With the saved </w:t>
      </w:r>
      <w:r w:rsidR="00CF6D91">
        <w:rPr>
          <w:rFonts w:ascii="Arial" w:hAnsi="Arial" w:cs="Arial"/>
          <w:szCs w:val="24"/>
        </w:rPr>
        <w:t>method already loaded, screen capture footage of using the cursor to point out the constant current setting, the duration,</w:t>
      </w:r>
      <w:r w:rsidR="004D5FAF">
        <w:rPr>
          <w:rFonts w:ascii="Arial" w:hAnsi="Arial" w:cs="Arial"/>
          <w:szCs w:val="24"/>
        </w:rPr>
        <w:t xml:space="preserve"> and the upper voltage cutoff</w:t>
      </w:r>
      <w:r w:rsidR="002C093E">
        <w:rPr>
          <w:rFonts w:ascii="Arial" w:hAnsi="Arial" w:cs="Arial"/>
          <w:szCs w:val="24"/>
        </w:rPr>
        <w:t xml:space="preserve">, </w:t>
      </w:r>
      <w:r w:rsidR="00D2227B">
        <w:rPr>
          <w:rFonts w:ascii="Arial" w:hAnsi="Arial" w:cs="Arial"/>
          <w:szCs w:val="24"/>
        </w:rPr>
        <w:t>followed by</w:t>
      </w:r>
      <w:r w:rsidR="002C093E">
        <w:rPr>
          <w:rFonts w:ascii="Arial" w:hAnsi="Arial" w:cs="Arial"/>
          <w:szCs w:val="24"/>
        </w:rPr>
        <w:t xml:space="preserve"> starting the scan.</w:t>
      </w:r>
    </w:p>
    <w:p w:rsidR="004F62B1" w:rsidRPr="00E8796F" w:rsidRDefault="004F62B1" w:rsidP="00E8796F">
      <w:pPr>
        <w:spacing w:before="120"/>
        <w:ind w:left="1368"/>
        <w:jc w:val="both"/>
        <w:outlineLvl w:val="0"/>
        <w:rPr>
          <w:rFonts w:ascii="Arial" w:hAnsi="Arial" w:cs="Arial"/>
          <w:sz w:val="22"/>
          <w:szCs w:val="24"/>
        </w:rPr>
      </w:pPr>
      <w:r w:rsidRPr="00E8796F">
        <w:rPr>
          <w:rFonts w:ascii="Arial" w:hAnsi="Arial" w:cs="Arial"/>
          <w:b/>
          <w:sz w:val="22"/>
          <w:szCs w:val="24"/>
          <w:highlight w:val="yellow"/>
        </w:rPr>
        <w:t>Note</w:t>
      </w:r>
      <w:r w:rsidRPr="00E8796F">
        <w:rPr>
          <w:rFonts w:ascii="Arial" w:hAnsi="Arial" w:cs="Arial"/>
          <w:sz w:val="22"/>
          <w:szCs w:val="24"/>
        </w:rPr>
        <w:t>: It may be helpful to read</w:t>
      </w:r>
      <w:r w:rsidR="00742960">
        <w:rPr>
          <w:rFonts w:ascii="Arial" w:hAnsi="Arial" w:cs="Arial"/>
          <w:sz w:val="22"/>
          <w:szCs w:val="24"/>
        </w:rPr>
        <w:t xml:space="preserve"> aloud</w:t>
      </w:r>
      <w:r w:rsidRPr="00E8796F">
        <w:rPr>
          <w:rFonts w:ascii="Arial" w:hAnsi="Arial" w:cs="Arial"/>
          <w:sz w:val="22"/>
          <w:szCs w:val="24"/>
        </w:rPr>
        <w:t xml:space="preserve"> </w:t>
      </w:r>
      <w:r w:rsidR="00FD2DBB" w:rsidRPr="00E8796F">
        <w:rPr>
          <w:rFonts w:ascii="Arial" w:hAnsi="Arial" w:cs="Arial"/>
          <w:sz w:val="22"/>
          <w:szCs w:val="24"/>
        </w:rPr>
        <w:t xml:space="preserve">parts of the voice-over text </w:t>
      </w:r>
      <w:r w:rsidR="00153E6F">
        <w:rPr>
          <w:rFonts w:ascii="Arial" w:hAnsi="Arial" w:cs="Arial"/>
          <w:sz w:val="22"/>
          <w:szCs w:val="24"/>
        </w:rPr>
        <w:t>when recording ‘point out’</w:t>
      </w:r>
      <w:r w:rsidR="00742960">
        <w:rPr>
          <w:rFonts w:ascii="Arial" w:hAnsi="Arial" w:cs="Arial"/>
          <w:sz w:val="22"/>
          <w:szCs w:val="24"/>
        </w:rPr>
        <w:t xml:space="preserve"> actions </w:t>
      </w:r>
      <w:r w:rsidR="00F17C31">
        <w:rPr>
          <w:rFonts w:ascii="Arial" w:hAnsi="Arial" w:cs="Arial"/>
          <w:sz w:val="22"/>
          <w:szCs w:val="24"/>
        </w:rPr>
        <w:t>in the screen capture footage for a sense of the timing.</w:t>
      </w:r>
    </w:p>
    <w:p w:rsidR="005D2FF3" w:rsidRDefault="00AB46D0" w:rsidP="007C6DB1">
      <w:pPr>
        <w:numPr>
          <w:ilvl w:val="1"/>
          <w:numId w:val="2"/>
        </w:numPr>
        <w:spacing w:before="240"/>
        <w:jc w:val="both"/>
        <w:outlineLvl w:val="0"/>
        <w:rPr>
          <w:rFonts w:ascii="Arial" w:hAnsi="Arial" w:cs="Arial"/>
          <w:szCs w:val="24"/>
        </w:rPr>
      </w:pPr>
      <w:r>
        <w:rPr>
          <w:rFonts w:ascii="Arial" w:hAnsi="Arial" w:cs="Arial"/>
          <w:szCs w:val="24"/>
        </w:rPr>
        <w:lastRenderedPageBreak/>
        <w:t xml:space="preserve">When finished, </w:t>
      </w:r>
      <w:r w:rsidR="0050498B">
        <w:rPr>
          <w:rFonts w:ascii="Arial" w:hAnsi="Arial" w:cs="Arial"/>
          <w:szCs w:val="24"/>
        </w:rPr>
        <w:t>d</w:t>
      </w:r>
      <w:r w:rsidR="00CC4CBA">
        <w:rPr>
          <w:rFonts w:ascii="Arial" w:hAnsi="Arial" w:cs="Arial"/>
          <w:szCs w:val="24"/>
        </w:rPr>
        <w:t>isconnect the</w:t>
      </w:r>
      <w:r w:rsidR="00123AA3">
        <w:rPr>
          <w:rFonts w:ascii="Arial" w:hAnsi="Arial" w:cs="Arial"/>
          <w:szCs w:val="24"/>
        </w:rPr>
        <w:t xml:space="preserve"> cell</w:t>
      </w:r>
      <w:r w:rsidR="005B0E37">
        <w:rPr>
          <w:rFonts w:ascii="Arial" w:hAnsi="Arial" w:cs="Arial"/>
          <w:szCs w:val="24"/>
        </w:rPr>
        <w:t xml:space="preserve"> from the battery cycler terminals</w:t>
      </w:r>
      <w:r w:rsidR="00CC4CBA">
        <w:rPr>
          <w:rFonts w:ascii="Arial" w:hAnsi="Arial" w:cs="Arial"/>
          <w:szCs w:val="24"/>
        </w:rPr>
        <w:t xml:space="preserve"> and allow the </w:t>
      </w:r>
      <w:r w:rsidR="00DB671B">
        <w:rPr>
          <w:rFonts w:ascii="Arial" w:hAnsi="Arial" w:cs="Arial"/>
          <w:szCs w:val="24"/>
        </w:rPr>
        <w:t>lithiated</w:t>
      </w:r>
      <w:r w:rsidR="005F524F">
        <w:rPr>
          <w:rFonts w:ascii="Arial" w:hAnsi="Arial" w:cs="Arial"/>
          <w:szCs w:val="24"/>
        </w:rPr>
        <w:t xml:space="preserve"> </w:t>
      </w:r>
      <w:r w:rsidR="005F524F">
        <w:rPr>
          <w:rFonts w:ascii="Arial" w:hAnsi="Arial" w:cs="Arial"/>
          <w:sz w:val="22"/>
          <w:szCs w:val="24"/>
        </w:rPr>
        <w:t>(</w:t>
      </w:r>
      <w:proofErr w:type="spellStart"/>
      <w:r w:rsidR="005F524F" w:rsidRPr="005F524F">
        <w:rPr>
          <w:rFonts w:ascii="Arial" w:hAnsi="Arial" w:cs="Arial"/>
          <w:b/>
          <w:color w:val="FF0000"/>
          <w:sz w:val="22"/>
          <w:szCs w:val="24"/>
        </w:rPr>
        <w:t>lith</w:t>
      </w:r>
      <w:proofErr w:type="spellEnd"/>
      <w:r w:rsidR="005F524F" w:rsidRPr="005F524F">
        <w:rPr>
          <w:rFonts w:ascii="Arial" w:hAnsi="Arial" w:cs="Arial"/>
          <w:color w:val="FF0000"/>
          <w:sz w:val="22"/>
          <w:szCs w:val="24"/>
        </w:rPr>
        <w:t>-</w:t>
      </w:r>
      <w:proofErr w:type="spellStart"/>
      <w:r w:rsidR="005F524F" w:rsidRPr="005F524F">
        <w:rPr>
          <w:rFonts w:ascii="Arial" w:hAnsi="Arial" w:cs="Arial"/>
          <w:color w:val="FF0000"/>
          <w:sz w:val="22"/>
          <w:szCs w:val="24"/>
        </w:rPr>
        <w:t>ee</w:t>
      </w:r>
      <w:proofErr w:type="spellEnd"/>
      <w:r w:rsidR="005F524F" w:rsidRPr="005F524F">
        <w:rPr>
          <w:rFonts w:ascii="Arial" w:hAnsi="Arial" w:cs="Arial"/>
          <w:color w:val="FF0000"/>
          <w:sz w:val="22"/>
          <w:szCs w:val="24"/>
        </w:rPr>
        <w:t>-</w:t>
      </w:r>
      <w:proofErr w:type="spellStart"/>
      <w:r w:rsidR="005F524F" w:rsidRPr="005F524F">
        <w:rPr>
          <w:rFonts w:ascii="Arial" w:hAnsi="Arial" w:cs="Arial"/>
          <w:color w:val="FF0000"/>
          <w:sz w:val="22"/>
          <w:szCs w:val="24"/>
        </w:rPr>
        <w:t>ey</w:t>
      </w:r>
      <w:proofErr w:type="spellEnd"/>
      <w:r w:rsidR="005F524F" w:rsidRPr="005F524F">
        <w:rPr>
          <w:rFonts w:ascii="Arial" w:hAnsi="Arial" w:cs="Arial"/>
          <w:color w:val="FF0000"/>
          <w:sz w:val="22"/>
          <w:szCs w:val="24"/>
        </w:rPr>
        <w:t>-ted /ˈ</w:t>
      </w:r>
      <w:proofErr w:type="spellStart"/>
      <w:r w:rsidR="005F524F" w:rsidRPr="005F524F">
        <w:rPr>
          <w:rFonts w:ascii="Arial" w:hAnsi="Arial" w:cs="Arial"/>
          <w:color w:val="FF0000"/>
          <w:sz w:val="22"/>
          <w:szCs w:val="24"/>
        </w:rPr>
        <w:t>lɪθ</w:t>
      </w:r>
      <w:proofErr w:type="spellEnd"/>
      <w:r w:rsidR="005F524F" w:rsidRPr="005F524F">
        <w:rPr>
          <w:rFonts w:ascii="Arial" w:hAnsi="Arial" w:cs="Arial"/>
          <w:color w:val="FF0000"/>
          <w:sz w:val="22"/>
          <w:szCs w:val="24"/>
        </w:rPr>
        <w:t xml:space="preserve"> </w:t>
      </w:r>
      <w:proofErr w:type="spellStart"/>
      <w:r w:rsidR="005F524F" w:rsidRPr="005F524F">
        <w:rPr>
          <w:rFonts w:ascii="Arial" w:hAnsi="Arial" w:cs="Arial"/>
          <w:color w:val="FF0000"/>
          <w:sz w:val="22"/>
          <w:szCs w:val="24"/>
        </w:rPr>
        <w:t>i</w:t>
      </w:r>
      <w:proofErr w:type="spellEnd"/>
      <w:r w:rsidR="005F524F" w:rsidRPr="005F524F">
        <w:rPr>
          <w:rFonts w:ascii="Arial" w:hAnsi="Arial" w:cs="Arial"/>
          <w:color w:val="FF0000"/>
          <w:sz w:val="22"/>
          <w:szCs w:val="24"/>
        </w:rPr>
        <w:t xml:space="preserve">ː </w:t>
      </w:r>
      <w:proofErr w:type="spellStart"/>
      <w:r w:rsidR="005F524F" w:rsidRPr="005F524F">
        <w:rPr>
          <w:rFonts w:ascii="Arial" w:hAnsi="Arial" w:cs="Arial"/>
          <w:color w:val="FF0000"/>
          <w:sz w:val="22"/>
          <w:szCs w:val="24"/>
        </w:rPr>
        <w:t>eɪ</w:t>
      </w:r>
      <w:proofErr w:type="spellEnd"/>
      <w:r w:rsidR="005F524F" w:rsidRPr="005F524F">
        <w:rPr>
          <w:rFonts w:ascii="Arial" w:hAnsi="Arial" w:cs="Arial"/>
          <w:color w:val="FF0000"/>
          <w:sz w:val="22"/>
          <w:szCs w:val="24"/>
        </w:rPr>
        <w:t xml:space="preserve"> </w:t>
      </w:r>
      <w:proofErr w:type="spellStart"/>
      <w:r w:rsidR="005F524F" w:rsidRPr="005F524F">
        <w:rPr>
          <w:rFonts w:ascii="Arial" w:hAnsi="Arial" w:cs="Arial"/>
          <w:color w:val="FF0000"/>
          <w:sz w:val="22"/>
          <w:szCs w:val="24"/>
        </w:rPr>
        <w:t>təd</w:t>
      </w:r>
      <w:proofErr w:type="spellEnd"/>
      <w:r w:rsidR="005F524F" w:rsidRPr="005F524F">
        <w:rPr>
          <w:rFonts w:ascii="Arial" w:hAnsi="Arial" w:cs="Arial"/>
          <w:color w:val="FF0000"/>
          <w:sz w:val="22"/>
          <w:szCs w:val="24"/>
        </w:rPr>
        <w:t>/</w:t>
      </w:r>
      <w:r w:rsidR="005F524F">
        <w:rPr>
          <w:rFonts w:ascii="Arial" w:hAnsi="Arial" w:cs="Arial"/>
          <w:sz w:val="22"/>
          <w:szCs w:val="24"/>
        </w:rPr>
        <w:t>)</w:t>
      </w:r>
      <w:r w:rsidR="00DB671B">
        <w:rPr>
          <w:rFonts w:ascii="Arial" w:hAnsi="Arial" w:cs="Arial"/>
          <w:szCs w:val="24"/>
        </w:rPr>
        <w:t xml:space="preserve"> </w:t>
      </w:r>
      <w:r w:rsidR="00CC4CBA">
        <w:rPr>
          <w:rFonts w:ascii="Arial" w:hAnsi="Arial" w:cs="Arial"/>
          <w:szCs w:val="24"/>
        </w:rPr>
        <w:t xml:space="preserve">wire to </w:t>
      </w:r>
      <w:r w:rsidR="00CC4CBA" w:rsidRPr="00A97C55">
        <w:rPr>
          <w:rFonts w:ascii="Arial" w:hAnsi="Arial" w:cs="Arial"/>
          <w:szCs w:val="24"/>
        </w:rPr>
        <w:t>equilibrate</w:t>
      </w:r>
      <w:r w:rsidR="00F33355">
        <w:rPr>
          <w:rFonts w:ascii="Arial" w:hAnsi="Arial" w:cs="Arial"/>
          <w:szCs w:val="24"/>
        </w:rPr>
        <w:t xml:space="preserve"> </w:t>
      </w:r>
      <w:r w:rsidR="00F33355">
        <w:rPr>
          <w:rFonts w:ascii="Arial" w:hAnsi="Arial" w:cs="Arial"/>
          <w:sz w:val="22"/>
          <w:szCs w:val="24"/>
        </w:rPr>
        <w:t>(</w:t>
      </w:r>
      <w:proofErr w:type="spellStart"/>
      <w:r w:rsidR="00F33355" w:rsidRPr="00F33355">
        <w:rPr>
          <w:rFonts w:ascii="Arial" w:hAnsi="Arial" w:cs="Arial"/>
          <w:color w:val="FF0000"/>
          <w:sz w:val="22"/>
          <w:szCs w:val="24"/>
        </w:rPr>
        <w:t>ih-</w:t>
      </w:r>
      <w:r w:rsidR="00F33355" w:rsidRPr="00F33355">
        <w:rPr>
          <w:rFonts w:ascii="Arial" w:hAnsi="Arial" w:cs="Arial"/>
          <w:b/>
          <w:color w:val="FF0000"/>
          <w:sz w:val="22"/>
          <w:szCs w:val="24"/>
        </w:rPr>
        <w:t>kwil</w:t>
      </w:r>
      <w:r w:rsidR="00F33355" w:rsidRPr="00F33355">
        <w:rPr>
          <w:rFonts w:ascii="Arial" w:hAnsi="Arial" w:cs="Arial"/>
          <w:color w:val="FF0000"/>
          <w:sz w:val="22"/>
          <w:szCs w:val="24"/>
        </w:rPr>
        <w:t>-ih-brate</w:t>
      </w:r>
      <w:proofErr w:type="spellEnd"/>
      <w:r w:rsidR="00F33355" w:rsidRPr="00F33355">
        <w:rPr>
          <w:rFonts w:ascii="Arial" w:hAnsi="Arial" w:cs="Arial"/>
          <w:color w:val="FF0000"/>
          <w:sz w:val="22"/>
          <w:szCs w:val="24"/>
        </w:rPr>
        <w:t xml:space="preserve"> /</w:t>
      </w:r>
      <w:proofErr w:type="spellStart"/>
      <w:r w:rsidR="00F33355" w:rsidRPr="00F33355">
        <w:rPr>
          <w:rFonts w:ascii="Arial" w:hAnsi="Arial" w:cs="Arial"/>
          <w:color w:val="FF0000"/>
          <w:sz w:val="22"/>
          <w:szCs w:val="24"/>
        </w:rPr>
        <w:t>ɪˈkwɪl</w:t>
      </w:r>
      <w:proofErr w:type="spellEnd"/>
      <w:r w:rsidR="00F33355" w:rsidRPr="00F33355">
        <w:rPr>
          <w:rFonts w:ascii="Arial" w:hAnsi="Arial" w:cs="Arial"/>
          <w:color w:val="FF0000"/>
          <w:sz w:val="22"/>
          <w:szCs w:val="24"/>
        </w:rPr>
        <w:t xml:space="preserve"> </w:t>
      </w:r>
      <w:proofErr w:type="spellStart"/>
      <w:r w:rsidR="00F33355" w:rsidRPr="00F33355">
        <w:rPr>
          <w:rFonts w:ascii="Arial" w:hAnsi="Arial" w:cs="Arial"/>
          <w:color w:val="FF0000"/>
          <w:sz w:val="22"/>
          <w:szCs w:val="24"/>
        </w:rPr>
        <w:t>ɪˌbreɪt</w:t>
      </w:r>
      <w:proofErr w:type="spellEnd"/>
      <w:r w:rsidR="00F33355" w:rsidRPr="00F33355">
        <w:rPr>
          <w:rFonts w:ascii="Arial" w:hAnsi="Arial" w:cs="Arial"/>
          <w:color w:val="FF0000"/>
          <w:sz w:val="22"/>
          <w:szCs w:val="24"/>
        </w:rPr>
        <w:t>/</w:t>
      </w:r>
      <w:r w:rsidR="00F33355">
        <w:rPr>
          <w:rFonts w:ascii="Arial" w:hAnsi="Arial" w:cs="Arial"/>
          <w:sz w:val="22"/>
          <w:szCs w:val="24"/>
        </w:rPr>
        <w:t>)</w:t>
      </w:r>
      <w:r w:rsidR="00CC4CBA">
        <w:rPr>
          <w:rFonts w:ascii="Arial" w:hAnsi="Arial" w:cs="Arial"/>
          <w:szCs w:val="24"/>
        </w:rPr>
        <w:t xml:space="preserve"> for 2 hours.</w:t>
      </w:r>
      <w:r w:rsidR="002722A8">
        <w:rPr>
          <w:rFonts w:ascii="Arial" w:hAnsi="Arial" w:cs="Arial"/>
          <w:szCs w:val="24"/>
        </w:rPr>
        <w:t xml:space="preserve"> </w:t>
      </w:r>
      <w:r w:rsidR="002722A8">
        <w:rPr>
          <w:rFonts w:ascii="Arial" w:hAnsi="Arial" w:cs="Arial"/>
          <w:b/>
          <w:szCs w:val="24"/>
        </w:rPr>
        <w:t>[1-MED]</w:t>
      </w:r>
    </w:p>
    <w:p w:rsidR="009105AE" w:rsidRDefault="00D3471F" w:rsidP="009105AE">
      <w:pPr>
        <w:numPr>
          <w:ilvl w:val="2"/>
          <w:numId w:val="2"/>
        </w:numPr>
        <w:spacing w:before="240"/>
        <w:jc w:val="both"/>
        <w:outlineLvl w:val="0"/>
        <w:rPr>
          <w:rFonts w:ascii="Arial" w:hAnsi="Arial" w:cs="Arial"/>
          <w:szCs w:val="24"/>
        </w:rPr>
      </w:pPr>
      <w:r>
        <w:rPr>
          <w:rFonts w:ascii="Arial" w:hAnsi="Arial" w:cs="Arial"/>
          <w:szCs w:val="24"/>
        </w:rPr>
        <w:t>Talent</w:t>
      </w:r>
      <w:r w:rsidR="00123AA3">
        <w:rPr>
          <w:rFonts w:ascii="Arial" w:hAnsi="Arial" w:cs="Arial"/>
          <w:szCs w:val="24"/>
        </w:rPr>
        <w:t xml:space="preserve"> disconnects </w:t>
      </w:r>
      <w:r w:rsidR="00A35789">
        <w:rPr>
          <w:rFonts w:ascii="Arial" w:hAnsi="Arial" w:cs="Arial"/>
          <w:szCs w:val="24"/>
        </w:rPr>
        <w:t xml:space="preserve">the positive terminal, negative terminal, </w:t>
      </w:r>
      <w:r w:rsidR="004120FD">
        <w:rPr>
          <w:rFonts w:ascii="Arial" w:hAnsi="Arial" w:cs="Arial"/>
          <w:szCs w:val="24"/>
        </w:rPr>
        <w:t xml:space="preserve">and auxiliary terminal and </w:t>
      </w:r>
      <w:r w:rsidR="007F08D1">
        <w:rPr>
          <w:rFonts w:ascii="Arial" w:hAnsi="Arial" w:cs="Arial"/>
          <w:szCs w:val="24"/>
        </w:rPr>
        <w:t xml:space="preserve">sets down the alligator clips as though </w:t>
      </w:r>
      <w:r w:rsidR="009B1B62">
        <w:rPr>
          <w:rFonts w:ascii="Arial" w:hAnsi="Arial" w:cs="Arial"/>
          <w:szCs w:val="24"/>
        </w:rPr>
        <w:t>about to let</w:t>
      </w:r>
      <w:r w:rsidR="007F08D1">
        <w:rPr>
          <w:rFonts w:ascii="Arial" w:hAnsi="Arial" w:cs="Arial"/>
          <w:szCs w:val="24"/>
        </w:rPr>
        <w:t xml:space="preserve"> the cell rest for 2 hours.</w:t>
      </w:r>
    </w:p>
    <w:p w:rsidR="009305C9" w:rsidRDefault="00C640C0" w:rsidP="007C6DB1">
      <w:pPr>
        <w:numPr>
          <w:ilvl w:val="1"/>
          <w:numId w:val="2"/>
        </w:numPr>
        <w:spacing w:before="240"/>
        <w:jc w:val="both"/>
        <w:outlineLvl w:val="0"/>
        <w:rPr>
          <w:rFonts w:ascii="Arial" w:hAnsi="Arial" w:cs="Arial"/>
          <w:szCs w:val="24"/>
        </w:rPr>
      </w:pPr>
      <w:r>
        <w:rPr>
          <w:rFonts w:ascii="Arial" w:hAnsi="Arial" w:cs="Arial"/>
          <w:szCs w:val="24"/>
        </w:rPr>
        <w:t>To confirm successful lithiation</w:t>
      </w:r>
      <w:r w:rsidR="00A217C6">
        <w:rPr>
          <w:rFonts w:ascii="Arial" w:hAnsi="Arial" w:cs="Arial"/>
          <w:szCs w:val="24"/>
        </w:rPr>
        <w:t xml:space="preserve"> </w:t>
      </w:r>
      <w:r w:rsidR="00A217C6">
        <w:rPr>
          <w:rFonts w:ascii="Arial" w:hAnsi="Arial" w:cs="Arial"/>
          <w:sz w:val="22"/>
          <w:szCs w:val="24"/>
        </w:rPr>
        <w:t>(</w:t>
      </w:r>
      <w:proofErr w:type="spellStart"/>
      <w:r w:rsidR="00A217C6" w:rsidRPr="00A217C6">
        <w:rPr>
          <w:rFonts w:ascii="Arial" w:hAnsi="Arial" w:cs="Arial"/>
          <w:color w:val="FF0000"/>
          <w:sz w:val="22"/>
          <w:szCs w:val="24"/>
        </w:rPr>
        <w:t>lith</w:t>
      </w:r>
      <w:proofErr w:type="spellEnd"/>
      <w:r w:rsidR="00A217C6" w:rsidRPr="00A217C6">
        <w:rPr>
          <w:rFonts w:ascii="Arial" w:hAnsi="Arial" w:cs="Arial"/>
          <w:color w:val="FF0000"/>
          <w:sz w:val="22"/>
          <w:szCs w:val="24"/>
        </w:rPr>
        <w:t>-</w:t>
      </w:r>
      <w:proofErr w:type="spellStart"/>
      <w:r w:rsidR="00A217C6" w:rsidRPr="00A217C6">
        <w:rPr>
          <w:rFonts w:ascii="Arial" w:hAnsi="Arial" w:cs="Arial"/>
          <w:color w:val="FF0000"/>
          <w:sz w:val="22"/>
          <w:szCs w:val="24"/>
        </w:rPr>
        <w:t>ee</w:t>
      </w:r>
      <w:proofErr w:type="spellEnd"/>
      <w:r w:rsidR="00A217C6" w:rsidRPr="00A217C6">
        <w:rPr>
          <w:rFonts w:ascii="Arial" w:hAnsi="Arial" w:cs="Arial"/>
          <w:color w:val="FF0000"/>
          <w:sz w:val="22"/>
          <w:szCs w:val="24"/>
        </w:rPr>
        <w:t>-</w:t>
      </w:r>
      <w:proofErr w:type="spellStart"/>
      <w:r w:rsidR="00A217C6" w:rsidRPr="00A217C6">
        <w:rPr>
          <w:rFonts w:ascii="Arial" w:hAnsi="Arial" w:cs="Arial"/>
          <w:b/>
          <w:color w:val="FF0000"/>
          <w:sz w:val="22"/>
          <w:szCs w:val="24"/>
        </w:rPr>
        <w:t>ey</w:t>
      </w:r>
      <w:proofErr w:type="spellEnd"/>
      <w:r w:rsidR="00A217C6" w:rsidRPr="00A217C6">
        <w:rPr>
          <w:rFonts w:ascii="Arial" w:hAnsi="Arial" w:cs="Arial"/>
          <w:color w:val="FF0000"/>
          <w:sz w:val="22"/>
          <w:szCs w:val="24"/>
        </w:rPr>
        <w:t>-shun /ˌ</w:t>
      </w:r>
      <w:proofErr w:type="spellStart"/>
      <w:r w:rsidR="00A217C6" w:rsidRPr="00A217C6">
        <w:rPr>
          <w:rFonts w:ascii="Arial" w:hAnsi="Arial" w:cs="Arial"/>
          <w:color w:val="FF0000"/>
          <w:sz w:val="22"/>
          <w:szCs w:val="24"/>
        </w:rPr>
        <w:t>lɪθ</w:t>
      </w:r>
      <w:proofErr w:type="spellEnd"/>
      <w:r w:rsidR="00A217C6" w:rsidRPr="00A217C6">
        <w:rPr>
          <w:rFonts w:ascii="Arial" w:hAnsi="Arial" w:cs="Arial"/>
          <w:color w:val="FF0000"/>
          <w:sz w:val="22"/>
          <w:szCs w:val="24"/>
        </w:rPr>
        <w:t xml:space="preserve"> </w:t>
      </w:r>
      <w:proofErr w:type="spellStart"/>
      <w:r w:rsidR="00A217C6" w:rsidRPr="00A217C6">
        <w:rPr>
          <w:rFonts w:ascii="Arial" w:hAnsi="Arial" w:cs="Arial"/>
          <w:color w:val="FF0000"/>
          <w:sz w:val="22"/>
          <w:szCs w:val="24"/>
        </w:rPr>
        <w:t>i</w:t>
      </w:r>
      <w:proofErr w:type="spellEnd"/>
      <w:r w:rsidR="00A217C6" w:rsidRPr="00A217C6">
        <w:rPr>
          <w:rFonts w:ascii="Arial" w:hAnsi="Arial" w:cs="Arial"/>
          <w:color w:val="FF0000"/>
          <w:sz w:val="22"/>
          <w:szCs w:val="24"/>
        </w:rPr>
        <w:t>ːˈ</w:t>
      </w:r>
      <w:proofErr w:type="spellStart"/>
      <w:r w:rsidR="00A217C6" w:rsidRPr="00A217C6">
        <w:rPr>
          <w:rFonts w:ascii="Arial" w:hAnsi="Arial" w:cs="Arial"/>
          <w:color w:val="FF0000"/>
          <w:sz w:val="22"/>
          <w:szCs w:val="24"/>
        </w:rPr>
        <w:t>eɪ</w:t>
      </w:r>
      <w:proofErr w:type="spellEnd"/>
      <w:r w:rsidR="00A217C6" w:rsidRPr="00A217C6">
        <w:rPr>
          <w:rFonts w:ascii="Arial" w:hAnsi="Arial" w:cs="Arial"/>
          <w:color w:val="FF0000"/>
          <w:sz w:val="22"/>
          <w:szCs w:val="24"/>
        </w:rPr>
        <w:t xml:space="preserve"> </w:t>
      </w:r>
      <w:proofErr w:type="spellStart"/>
      <w:r w:rsidR="00A217C6" w:rsidRPr="00A217C6">
        <w:rPr>
          <w:rFonts w:ascii="Arial" w:hAnsi="Arial" w:cs="Arial"/>
          <w:color w:val="FF0000"/>
          <w:sz w:val="22"/>
          <w:szCs w:val="24"/>
        </w:rPr>
        <w:t>ʃən</w:t>
      </w:r>
      <w:proofErr w:type="spellEnd"/>
      <w:r w:rsidR="00A217C6" w:rsidRPr="00A217C6">
        <w:rPr>
          <w:rFonts w:ascii="Arial" w:hAnsi="Arial" w:cs="Arial"/>
          <w:color w:val="FF0000"/>
          <w:sz w:val="22"/>
          <w:szCs w:val="24"/>
        </w:rPr>
        <w:t>/</w:t>
      </w:r>
      <w:r w:rsidR="00A217C6">
        <w:rPr>
          <w:rFonts w:ascii="Arial" w:hAnsi="Arial" w:cs="Arial"/>
          <w:sz w:val="22"/>
          <w:szCs w:val="24"/>
        </w:rPr>
        <w:t>)</w:t>
      </w:r>
      <w:r>
        <w:rPr>
          <w:rFonts w:ascii="Arial" w:hAnsi="Arial" w:cs="Arial"/>
          <w:szCs w:val="24"/>
        </w:rPr>
        <w:t>,</w:t>
      </w:r>
      <w:r w:rsidR="00486A55">
        <w:rPr>
          <w:rFonts w:ascii="Arial" w:hAnsi="Arial" w:cs="Arial"/>
          <w:szCs w:val="24"/>
        </w:rPr>
        <w:t xml:space="preserve"> </w:t>
      </w:r>
      <w:r w:rsidR="005B09CB">
        <w:rPr>
          <w:rFonts w:ascii="Arial" w:hAnsi="Arial" w:cs="Arial"/>
          <w:szCs w:val="24"/>
        </w:rPr>
        <w:t>connect the lithium</w:t>
      </w:r>
      <w:r w:rsidR="00D970CF">
        <w:rPr>
          <w:rFonts w:ascii="Arial" w:hAnsi="Arial" w:cs="Arial"/>
          <w:szCs w:val="24"/>
        </w:rPr>
        <w:t xml:space="preserve"> reference</w:t>
      </w:r>
      <w:r w:rsidR="00220650">
        <w:rPr>
          <w:rFonts w:ascii="Arial" w:hAnsi="Arial" w:cs="Arial"/>
          <w:szCs w:val="24"/>
        </w:rPr>
        <w:t xml:space="preserve"> electrode</w:t>
      </w:r>
      <w:r w:rsidR="005B09CB">
        <w:rPr>
          <w:rFonts w:ascii="Arial" w:hAnsi="Arial" w:cs="Arial"/>
          <w:szCs w:val="24"/>
        </w:rPr>
        <w:t xml:space="preserve"> to </w:t>
      </w:r>
      <w:r w:rsidR="00A24E35">
        <w:rPr>
          <w:rFonts w:ascii="Arial" w:hAnsi="Arial" w:cs="Arial"/>
          <w:szCs w:val="24"/>
        </w:rPr>
        <w:t>the</w:t>
      </w:r>
      <w:r w:rsidR="005B09CB">
        <w:rPr>
          <w:rFonts w:ascii="Arial" w:hAnsi="Arial" w:cs="Arial"/>
          <w:szCs w:val="24"/>
        </w:rPr>
        <w:t xml:space="preserve"> auxiliary terminal and the </w:t>
      </w:r>
      <w:r w:rsidR="0008585D">
        <w:rPr>
          <w:rFonts w:ascii="Arial" w:hAnsi="Arial" w:cs="Arial"/>
          <w:szCs w:val="24"/>
        </w:rPr>
        <w:t xml:space="preserve">lithiated </w:t>
      </w:r>
      <w:r w:rsidR="005B09CB">
        <w:rPr>
          <w:rFonts w:ascii="Arial" w:hAnsi="Arial" w:cs="Arial"/>
          <w:szCs w:val="24"/>
        </w:rPr>
        <w:t xml:space="preserve">tin </w:t>
      </w:r>
      <w:r w:rsidR="008972F6">
        <w:rPr>
          <w:rFonts w:ascii="Arial" w:hAnsi="Arial" w:cs="Arial"/>
          <w:szCs w:val="24"/>
        </w:rPr>
        <w:t>electrode</w:t>
      </w:r>
      <w:r w:rsidR="005B09CB">
        <w:rPr>
          <w:rFonts w:ascii="Arial" w:hAnsi="Arial" w:cs="Arial"/>
          <w:szCs w:val="24"/>
        </w:rPr>
        <w:t xml:space="preserve"> to the negative terminal.</w:t>
      </w:r>
      <w:r w:rsidR="008A2D0F">
        <w:rPr>
          <w:rFonts w:ascii="Arial" w:hAnsi="Arial" w:cs="Arial"/>
          <w:szCs w:val="24"/>
        </w:rPr>
        <w:t xml:space="preserve"> </w:t>
      </w:r>
      <w:r w:rsidR="008A2D0F">
        <w:rPr>
          <w:rFonts w:ascii="Arial" w:hAnsi="Arial" w:cs="Arial"/>
          <w:b/>
          <w:szCs w:val="24"/>
        </w:rPr>
        <w:t>[1-MED]</w:t>
      </w:r>
      <w:r w:rsidR="005B09CB">
        <w:rPr>
          <w:rFonts w:ascii="Arial" w:hAnsi="Arial" w:cs="Arial"/>
          <w:szCs w:val="24"/>
        </w:rPr>
        <w:t xml:space="preserve"> </w:t>
      </w:r>
      <w:r w:rsidR="008F4210">
        <w:rPr>
          <w:rFonts w:ascii="Arial" w:hAnsi="Arial" w:cs="Arial"/>
          <w:szCs w:val="24"/>
        </w:rPr>
        <w:t>The potential difference</w:t>
      </w:r>
      <w:r w:rsidR="00A37D2B">
        <w:rPr>
          <w:rFonts w:ascii="Arial" w:hAnsi="Arial" w:cs="Arial"/>
          <w:szCs w:val="24"/>
        </w:rPr>
        <w:t xml:space="preserve"> between them</w:t>
      </w:r>
      <w:r w:rsidR="008F4210">
        <w:rPr>
          <w:rFonts w:ascii="Arial" w:hAnsi="Arial" w:cs="Arial"/>
          <w:szCs w:val="24"/>
        </w:rPr>
        <w:t xml:space="preserve"> should be close to 0 V. </w:t>
      </w:r>
      <w:r w:rsidR="008A2D0F">
        <w:rPr>
          <w:rFonts w:ascii="Arial" w:hAnsi="Arial" w:cs="Arial"/>
          <w:b/>
          <w:szCs w:val="24"/>
        </w:rPr>
        <w:t>[2-</w:t>
      </w:r>
      <w:r w:rsidR="00194E69">
        <w:rPr>
          <w:rFonts w:ascii="Arial" w:hAnsi="Arial" w:cs="Arial"/>
          <w:b/>
          <w:szCs w:val="24"/>
        </w:rPr>
        <w:t>SCREEN</w:t>
      </w:r>
      <w:r w:rsidR="008A2D0F">
        <w:rPr>
          <w:rFonts w:ascii="Arial" w:hAnsi="Arial" w:cs="Arial"/>
          <w:b/>
          <w:szCs w:val="24"/>
        </w:rPr>
        <w:t>]</w:t>
      </w:r>
    </w:p>
    <w:p w:rsidR="002D6C64" w:rsidRDefault="009303F3" w:rsidP="002D6C64">
      <w:pPr>
        <w:numPr>
          <w:ilvl w:val="2"/>
          <w:numId w:val="2"/>
        </w:numPr>
        <w:spacing w:before="240"/>
        <w:jc w:val="both"/>
        <w:outlineLvl w:val="0"/>
        <w:rPr>
          <w:rFonts w:ascii="Arial" w:hAnsi="Arial" w:cs="Arial"/>
          <w:szCs w:val="24"/>
        </w:rPr>
      </w:pPr>
      <w:r>
        <w:rPr>
          <w:rFonts w:ascii="Arial" w:hAnsi="Arial" w:cs="Arial"/>
          <w:szCs w:val="24"/>
        </w:rPr>
        <w:t>Talent connects the Li RE to the auxiliary terminal and the Li</w:t>
      </w:r>
      <w:r>
        <w:rPr>
          <w:rFonts w:ascii="Arial" w:hAnsi="Arial" w:cs="Arial"/>
          <w:szCs w:val="24"/>
          <w:vertAlign w:val="subscript"/>
        </w:rPr>
        <w:t>x</w:t>
      </w:r>
      <w:r>
        <w:rPr>
          <w:rFonts w:ascii="Arial" w:hAnsi="Arial" w:cs="Arial"/>
          <w:szCs w:val="24"/>
        </w:rPr>
        <w:t>Sn RE to the negative terminal.</w:t>
      </w:r>
    </w:p>
    <w:p w:rsidR="00F11F30" w:rsidRDefault="00F11F30" w:rsidP="002D6C64">
      <w:pPr>
        <w:numPr>
          <w:ilvl w:val="2"/>
          <w:numId w:val="2"/>
        </w:numPr>
        <w:spacing w:before="240"/>
        <w:jc w:val="both"/>
        <w:outlineLvl w:val="0"/>
        <w:rPr>
          <w:rFonts w:ascii="Arial" w:hAnsi="Arial" w:cs="Arial"/>
          <w:szCs w:val="24"/>
        </w:rPr>
      </w:pPr>
      <w:r w:rsidRPr="00AB2686">
        <w:rPr>
          <w:rFonts w:ascii="Arial" w:hAnsi="Arial" w:cs="Arial"/>
          <w:szCs w:val="24"/>
          <w:highlight w:val="yellow"/>
        </w:rPr>
        <w:t>*To be provided by authors</w:t>
      </w:r>
      <w:r w:rsidRPr="00AB2686">
        <w:rPr>
          <w:rFonts w:ascii="Arial" w:hAnsi="Arial" w:cs="Arial"/>
          <w:szCs w:val="24"/>
        </w:rPr>
        <w:t>:</w:t>
      </w:r>
      <w:r>
        <w:rPr>
          <w:rFonts w:ascii="Arial" w:hAnsi="Arial" w:cs="Arial"/>
          <w:szCs w:val="24"/>
        </w:rPr>
        <w:t xml:space="preserve"> Screen capture footage of using the cursor to point out </w:t>
      </w:r>
      <w:r w:rsidR="00BD55CE">
        <w:rPr>
          <w:rFonts w:ascii="Arial" w:hAnsi="Arial" w:cs="Arial"/>
          <w:szCs w:val="24"/>
        </w:rPr>
        <w:t xml:space="preserve">that </w:t>
      </w:r>
      <w:r>
        <w:rPr>
          <w:rFonts w:ascii="Arial" w:hAnsi="Arial" w:cs="Arial"/>
          <w:szCs w:val="24"/>
        </w:rPr>
        <w:t>the</w:t>
      </w:r>
      <w:r w:rsidR="00FB42EA">
        <w:rPr>
          <w:rFonts w:ascii="Arial" w:hAnsi="Arial" w:cs="Arial"/>
          <w:szCs w:val="24"/>
        </w:rPr>
        <w:t xml:space="preserve"> potential difference between the auxiliary and negative terminals</w:t>
      </w:r>
      <w:r w:rsidR="00BD55CE">
        <w:rPr>
          <w:rFonts w:ascii="Arial" w:hAnsi="Arial" w:cs="Arial"/>
          <w:szCs w:val="24"/>
        </w:rPr>
        <w:t xml:space="preserve"> (Aux2) is close to 0 V.</w:t>
      </w:r>
    </w:p>
    <w:p w:rsidR="000F7A12" w:rsidRDefault="00B24E8F" w:rsidP="000F7A12">
      <w:pPr>
        <w:numPr>
          <w:ilvl w:val="1"/>
          <w:numId w:val="2"/>
        </w:numPr>
        <w:spacing w:before="240"/>
        <w:jc w:val="both"/>
        <w:outlineLvl w:val="0"/>
        <w:rPr>
          <w:rFonts w:ascii="Arial" w:hAnsi="Arial" w:cs="Arial"/>
          <w:szCs w:val="24"/>
        </w:rPr>
      </w:pPr>
      <w:r>
        <w:rPr>
          <w:rFonts w:ascii="Arial" w:hAnsi="Arial" w:cs="Arial"/>
          <w:szCs w:val="24"/>
        </w:rPr>
        <w:t>To</w:t>
      </w:r>
      <w:r w:rsidR="000006A4">
        <w:rPr>
          <w:rFonts w:ascii="Arial" w:hAnsi="Arial" w:cs="Arial"/>
          <w:szCs w:val="24"/>
        </w:rPr>
        <w:t xml:space="preserve"> </w:t>
      </w:r>
      <w:r w:rsidR="004D1E6E">
        <w:rPr>
          <w:rFonts w:ascii="Arial" w:hAnsi="Arial" w:cs="Arial"/>
          <w:szCs w:val="24"/>
        </w:rPr>
        <w:t xml:space="preserve">obtain </w:t>
      </w:r>
      <w:r w:rsidR="009204E4">
        <w:rPr>
          <w:rFonts w:ascii="Arial" w:hAnsi="Arial" w:cs="Arial"/>
          <w:szCs w:val="24"/>
        </w:rPr>
        <w:t>spectra</w:t>
      </w:r>
      <w:r w:rsidR="000006A4">
        <w:rPr>
          <w:rFonts w:ascii="Arial" w:hAnsi="Arial" w:cs="Arial"/>
          <w:szCs w:val="24"/>
        </w:rPr>
        <w:t xml:space="preserve"> for the full cell</w:t>
      </w:r>
      <w:r w:rsidR="00B57CF5">
        <w:rPr>
          <w:rFonts w:ascii="Arial" w:hAnsi="Arial" w:cs="Arial"/>
          <w:szCs w:val="24"/>
        </w:rPr>
        <w:t xml:space="preserve">, </w:t>
      </w:r>
      <w:r w:rsidR="001F4CD4">
        <w:rPr>
          <w:rFonts w:ascii="Arial" w:hAnsi="Arial" w:cs="Arial"/>
          <w:szCs w:val="24"/>
        </w:rPr>
        <w:t xml:space="preserve">first, </w:t>
      </w:r>
      <w:r w:rsidR="008B1345">
        <w:rPr>
          <w:rFonts w:ascii="Arial" w:hAnsi="Arial" w:cs="Arial"/>
          <w:szCs w:val="24"/>
        </w:rPr>
        <w:t xml:space="preserve">connect the </w:t>
      </w:r>
      <w:r w:rsidR="00CF5778">
        <w:rPr>
          <w:rFonts w:ascii="Arial" w:hAnsi="Arial" w:cs="Arial"/>
          <w:szCs w:val="24"/>
        </w:rPr>
        <w:t xml:space="preserve">negative </w:t>
      </w:r>
      <w:r w:rsidR="008B1345">
        <w:rPr>
          <w:rFonts w:ascii="Arial" w:hAnsi="Arial" w:cs="Arial"/>
          <w:szCs w:val="24"/>
        </w:rPr>
        <w:t xml:space="preserve">voltage and current terminals of a </w:t>
      </w:r>
      <w:proofErr w:type="spellStart"/>
      <w:r w:rsidR="008B1345">
        <w:rPr>
          <w:rFonts w:ascii="Arial" w:hAnsi="Arial" w:cs="Arial"/>
          <w:szCs w:val="24"/>
        </w:rPr>
        <w:t>potentiostat</w:t>
      </w:r>
      <w:proofErr w:type="spellEnd"/>
      <w:r w:rsidR="00ED0B7B">
        <w:rPr>
          <w:rFonts w:ascii="Arial" w:hAnsi="Arial" w:cs="Arial"/>
          <w:szCs w:val="24"/>
        </w:rPr>
        <w:t xml:space="preserve"> </w:t>
      </w:r>
      <w:r w:rsidR="00ED0B7B">
        <w:rPr>
          <w:rFonts w:ascii="Arial" w:hAnsi="Arial" w:cs="Arial"/>
          <w:sz w:val="22"/>
          <w:szCs w:val="24"/>
        </w:rPr>
        <w:t>(</w:t>
      </w:r>
      <w:bookmarkStart w:id="7" w:name="_Hlk491166821"/>
      <w:proofErr w:type="spellStart"/>
      <w:r w:rsidR="00ED0B7B" w:rsidRPr="00ED0B7B">
        <w:rPr>
          <w:rFonts w:ascii="Arial" w:hAnsi="Arial" w:cs="Arial"/>
          <w:color w:val="FF0000"/>
          <w:sz w:val="22"/>
          <w:szCs w:val="24"/>
        </w:rPr>
        <w:t>p</w:t>
      </w:r>
      <w:r w:rsidR="00ED0B7B" w:rsidRPr="00ED0B7B">
        <w:rPr>
          <w:rFonts w:ascii="Arial" w:hAnsi="Arial" w:cs="Arial"/>
          <w:i/>
          <w:color w:val="FF0000"/>
          <w:sz w:val="22"/>
          <w:szCs w:val="24"/>
        </w:rPr>
        <w:t>uh</w:t>
      </w:r>
      <w:proofErr w:type="spellEnd"/>
      <w:r w:rsidR="00ED0B7B" w:rsidRPr="00ED0B7B">
        <w:rPr>
          <w:rFonts w:ascii="Arial" w:hAnsi="Arial" w:cs="Arial"/>
          <w:color w:val="FF0000"/>
          <w:sz w:val="22"/>
          <w:szCs w:val="24"/>
        </w:rPr>
        <w:t>-</w:t>
      </w:r>
      <w:r w:rsidR="00ED0B7B" w:rsidRPr="00ED0B7B">
        <w:rPr>
          <w:rFonts w:ascii="Arial" w:hAnsi="Arial" w:cs="Arial"/>
          <w:b/>
          <w:color w:val="FF0000"/>
          <w:sz w:val="22"/>
          <w:szCs w:val="24"/>
        </w:rPr>
        <w:t>ten</w:t>
      </w:r>
      <w:r w:rsidR="00ED0B7B" w:rsidRPr="00ED0B7B">
        <w:rPr>
          <w:rFonts w:ascii="Arial" w:hAnsi="Arial" w:cs="Arial"/>
          <w:color w:val="FF0000"/>
          <w:sz w:val="22"/>
          <w:szCs w:val="24"/>
        </w:rPr>
        <w:t>-she-oh-stat /</w:t>
      </w:r>
      <w:proofErr w:type="spellStart"/>
      <w:r w:rsidR="00ED0B7B" w:rsidRPr="00ED0B7B">
        <w:rPr>
          <w:rFonts w:ascii="Arial" w:hAnsi="Arial" w:cs="Arial"/>
          <w:color w:val="FF0000"/>
          <w:sz w:val="22"/>
          <w:szCs w:val="24"/>
        </w:rPr>
        <w:t>pəˈtɛn</w:t>
      </w:r>
      <w:proofErr w:type="spellEnd"/>
      <w:r w:rsidR="00ED0B7B" w:rsidRPr="00ED0B7B">
        <w:rPr>
          <w:rFonts w:ascii="Arial" w:hAnsi="Arial" w:cs="Arial"/>
          <w:color w:val="FF0000"/>
          <w:sz w:val="22"/>
          <w:szCs w:val="24"/>
        </w:rPr>
        <w:t xml:space="preserve"> </w:t>
      </w:r>
      <w:proofErr w:type="spellStart"/>
      <w:r w:rsidR="00ED0B7B" w:rsidRPr="00ED0B7B">
        <w:rPr>
          <w:rFonts w:ascii="Arial" w:hAnsi="Arial" w:cs="Arial"/>
          <w:color w:val="FF0000"/>
          <w:sz w:val="22"/>
          <w:szCs w:val="24"/>
        </w:rPr>
        <w:t>ʃi</w:t>
      </w:r>
      <w:proofErr w:type="spellEnd"/>
      <w:r w:rsidR="00ED0B7B" w:rsidRPr="00ED0B7B">
        <w:rPr>
          <w:rFonts w:ascii="Arial" w:hAnsi="Arial" w:cs="Arial"/>
          <w:color w:val="FF0000"/>
          <w:sz w:val="22"/>
          <w:szCs w:val="24"/>
        </w:rPr>
        <w:t xml:space="preserve"> </w:t>
      </w:r>
      <w:proofErr w:type="spellStart"/>
      <w:r w:rsidR="00ED0B7B" w:rsidRPr="00ED0B7B">
        <w:rPr>
          <w:rFonts w:ascii="Arial" w:hAnsi="Arial" w:cs="Arial"/>
          <w:color w:val="FF0000"/>
          <w:sz w:val="22"/>
          <w:szCs w:val="24"/>
        </w:rPr>
        <w:t>oʊˌstæt</w:t>
      </w:r>
      <w:proofErr w:type="spellEnd"/>
      <w:r w:rsidR="00ED0B7B" w:rsidRPr="00ED0B7B">
        <w:rPr>
          <w:rFonts w:ascii="Arial" w:hAnsi="Arial" w:cs="Arial"/>
          <w:color w:val="FF0000"/>
          <w:sz w:val="22"/>
          <w:szCs w:val="24"/>
        </w:rPr>
        <w:t>/</w:t>
      </w:r>
      <w:bookmarkEnd w:id="7"/>
      <w:r w:rsidR="00ED0B7B">
        <w:rPr>
          <w:rFonts w:ascii="Arial" w:hAnsi="Arial" w:cs="Arial"/>
          <w:sz w:val="22"/>
          <w:szCs w:val="24"/>
        </w:rPr>
        <w:t>)</w:t>
      </w:r>
      <w:r w:rsidR="008B1345">
        <w:rPr>
          <w:rFonts w:ascii="Arial" w:hAnsi="Arial" w:cs="Arial"/>
          <w:szCs w:val="24"/>
        </w:rPr>
        <w:t xml:space="preserve"> to the</w:t>
      </w:r>
      <w:r w:rsidR="006965BD">
        <w:rPr>
          <w:rFonts w:ascii="Arial" w:hAnsi="Arial" w:cs="Arial"/>
          <w:szCs w:val="24"/>
        </w:rPr>
        <w:t xml:space="preserve"> anode and</w:t>
      </w:r>
      <w:r w:rsidR="00CF5778">
        <w:rPr>
          <w:rFonts w:ascii="Arial" w:hAnsi="Arial" w:cs="Arial"/>
          <w:szCs w:val="24"/>
        </w:rPr>
        <w:t xml:space="preserve"> the positive terminals to the</w:t>
      </w:r>
      <w:r w:rsidR="006965BD">
        <w:rPr>
          <w:rFonts w:ascii="Arial" w:hAnsi="Arial" w:cs="Arial"/>
          <w:szCs w:val="24"/>
        </w:rPr>
        <w:t xml:space="preserve"> cathode</w:t>
      </w:r>
      <w:r w:rsidR="008B1345">
        <w:rPr>
          <w:rFonts w:ascii="Arial" w:hAnsi="Arial" w:cs="Arial"/>
          <w:szCs w:val="24"/>
        </w:rPr>
        <w:t>.</w:t>
      </w:r>
      <w:r w:rsidR="00DF46F3">
        <w:rPr>
          <w:rFonts w:ascii="Arial" w:hAnsi="Arial" w:cs="Arial"/>
          <w:szCs w:val="24"/>
        </w:rPr>
        <w:t xml:space="preserve"> </w:t>
      </w:r>
      <w:r w:rsidR="00DF46F3">
        <w:rPr>
          <w:rFonts w:ascii="Arial" w:hAnsi="Arial" w:cs="Arial"/>
          <w:b/>
          <w:szCs w:val="24"/>
        </w:rPr>
        <w:t>[1-MED]</w:t>
      </w:r>
    </w:p>
    <w:p w:rsidR="00E0529C" w:rsidRDefault="00E0529C" w:rsidP="00E0529C">
      <w:pPr>
        <w:numPr>
          <w:ilvl w:val="2"/>
          <w:numId w:val="2"/>
        </w:numPr>
        <w:spacing w:before="240"/>
        <w:jc w:val="both"/>
        <w:outlineLvl w:val="0"/>
        <w:rPr>
          <w:rFonts w:ascii="Arial" w:hAnsi="Arial" w:cs="Arial"/>
          <w:szCs w:val="24"/>
        </w:rPr>
      </w:pPr>
      <w:r>
        <w:rPr>
          <w:rFonts w:ascii="Arial" w:hAnsi="Arial" w:cs="Arial"/>
          <w:szCs w:val="24"/>
        </w:rPr>
        <w:t xml:space="preserve">Talent connects the potentiostat to the </w:t>
      </w:r>
      <w:r w:rsidR="00D476DF">
        <w:rPr>
          <w:rFonts w:ascii="Arial" w:hAnsi="Arial" w:cs="Arial"/>
          <w:szCs w:val="24"/>
        </w:rPr>
        <w:t>corresponding terminals of the battery cell.</w:t>
      </w:r>
    </w:p>
    <w:p w:rsidR="00F61580" w:rsidRDefault="00074BE9" w:rsidP="000F7A12">
      <w:pPr>
        <w:numPr>
          <w:ilvl w:val="1"/>
          <w:numId w:val="2"/>
        </w:numPr>
        <w:spacing w:before="240"/>
        <w:jc w:val="both"/>
        <w:outlineLvl w:val="0"/>
        <w:rPr>
          <w:rFonts w:ascii="Arial" w:hAnsi="Arial" w:cs="Arial"/>
          <w:szCs w:val="24"/>
        </w:rPr>
      </w:pPr>
      <w:r>
        <w:rPr>
          <w:rFonts w:ascii="Arial" w:hAnsi="Arial" w:cs="Arial"/>
          <w:szCs w:val="24"/>
        </w:rPr>
        <w:t>C</w:t>
      </w:r>
      <w:r w:rsidR="00A13989">
        <w:rPr>
          <w:rFonts w:ascii="Arial" w:hAnsi="Arial" w:cs="Arial"/>
          <w:szCs w:val="24"/>
        </w:rPr>
        <w:t>ycl</w:t>
      </w:r>
      <w:r>
        <w:rPr>
          <w:rFonts w:ascii="Arial" w:hAnsi="Arial" w:cs="Arial"/>
          <w:szCs w:val="24"/>
        </w:rPr>
        <w:t>e</w:t>
      </w:r>
      <w:r w:rsidR="00A13989">
        <w:rPr>
          <w:rFonts w:ascii="Arial" w:hAnsi="Arial" w:cs="Arial"/>
          <w:szCs w:val="24"/>
        </w:rPr>
        <w:t xml:space="preserve"> the</w:t>
      </w:r>
      <w:r w:rsidR="003C0FEE" w:rsidRPr="000F7A12">
        <w:rPr>
          <w:rFonts w:ascii="Arial" w:hAnsi="Arial" w:cs="Arial"/>
          <w:szCs w:val="24"/>
        </w:rPr>
        <w:t xml:space="preserve"> electrochemical couple </w:t>
      </w:r>
      <w:r w:rsidR="004E60F9" w:rsidRPr="000F7A12">
        <w:rPr>
          <w:rFonts w:ascii="Arial" w:hAnsi="Arial" w:cs="Arial"/>
          <w:szCs w:val="24"/>
        </w:rPr>
        <w:t>over a small voltage amplitude below 5 mV</w:t>
      </w:r>
      <w:r w:rsidR="003C0FEE" w:rsidRPr="000F7A12">
        <w:rPr>
          <w:rFonts w:ascii="Arial" w:hAnsi="Arial" w:cs="Arial"/>
          <w:szCs w:val="24"/>
        </w:rPr>
        <w:t xml:space="preserve"> using alternating current or varying frequencies</w:t>
      </w:r>
      <w:r w:rsidR="00545E3B">
        <w:rPr>
          <w:rFonts w:ascii="Arial" w:hAnsi="Arial" w:cs="Arial"/>
          <w:szCs w:val="24"/>
        </w:rPr>
        <w:t xml:space="preserve">, with the impedance response plotted as </w:t>
      </w:r>
      <w:r w:rsidR="00344217">
        <w:rPr>
          <w:rFonts w:ascii="Arial" w:hAnsi="Arial" w:cs="Arial"/>
          <w:szCs w:val="24"/>
        </w:rPr>
        <w:t xml:space="preserve">the </w:t>
      </w:r>
      <w:r w:rsidR="00531CE5">
        <w:rPr>
          <w:rFonts w:ascii="Arial" w:hAnsi="Arial" w:cs="Arial"/>
          <w:szCs w:val="24"/>
        </w:rPr>
        <w:t>imaginary</w:t>
      </w:r>
      <w:r w:rsidR="00344217">
        <w:rPr>
          <w:rFonts w:ascii="Arial" w:hAnsi="Arial" w:cs="Arial"/>
          <w:szCs w:val="24"/>
        </w:rPr>
        <w:t xml:space="preserve"> component</w:t>
      </w:r>
      <w:r w:rsidR="00545E3B">
        <w:rPr>
          <w:rFonts w:ascii="Arial" w:hAnsi="Arial" w:cs="Arial"/>
          <w:szCs w:val="24"/>
        </w:rPr>
        <w:t xml:space="preserve"> </w:t>
      </w:r>
      <w:r w:rsidR="00545E3B" w:rsidRPr="00274862">
        <w:rPr>
          <w:rFonts w:ascii="Arial" w:hAnsi="Arial" w:cs="Arial"/>
          <w:szCs w:val="24"/>
        </w:rPr>
        <w:t>vs</w:t>
      </w:r>
      <w:r w:rsidR="00545E3B">
        <w:rPr>
          <w:rFonts w:ascii="Arial" w:hAnsi="Arial" w:cs="Arial"/>
          <w:szCs w:val="24"/>
        </w:rPr>
        <w:t xml:space="preserve">. </w:t>
      </w:r>
      <w:r w:rsidR="00344217">
        <w:rPr>
          <w:rFonts w:ascii="Arial" w:hAnsi="Arial" w:cs="Arial"/>
          <w:szCs w:val="24"/>
        </w:rPr>
        <w:t xml:space="preserve">the </w:t>
      </w:r>
      <w:r w:rsidR="00531CE5">
        <w:rPr>
          <w:rFonts w:ascii="Arial" w:hAnsi="Arial" w:cs="Arial"/>
          <w:szCs w:val="24"/>
        </w:rPr>
        <w:t>real</w:t>
      </w:r>
      <w:r w:rsidR="00344217">
        <w:rPr>
          <w:rFonts w:ascii="Arial" w:hAnsi="Arial" w:cs="Arial"/>
          <w:szCs w:val="24"/>
        </w:rPr>
        <w:t xml:space="preserve"> component</w:t>
      </w:r>
      <w:r w:rsidR="00545E3B">
        <w:rPr>
          <w:rFonts w:ascii="Arial" w:hAnsi="Arial" w:cs="Arial"/>
          <w:szCs w:val="24"/>
        </w:rPr>
        <w:t>.</w:t>
      </w:r>
      <w:r w:rsidR="00D904C3">
        <w:rPr>
          <w:rFonts w:ascii="Arial" w:hAnsi="Arial" w:cs="Arial"/>
          <w:szCs w:val="24"/>
        </w:rPr>
        <w:t xml:space="preserve"> </w:t>
      </w:r>
      <w:r w:rsidR="00D904C3">
        <w:rPr>
          <w:rFonts w:ascii="Arial" w:hAnsi="Arial" w:cs="Arial"/>
          <w:b/>
          <w:szCs w:val="24"/>
        </w:rPr>
        <w:t>[1-</w:t>
      </w:r>
      <w:r w:rsidR="00DC78AD" w:rsidRPr="00DC78AD">
        <w:rPr>
          <w:rFonts w:ascii="Arial" w:hAnsi="Arial" w:cs="Arial"/>
          <w:b/>
          <w:szCs w:val="24"/>
        </w:rPr>
        <w:t>SCREEN</w:t>
      </w:r>
      <w:r w:rsidR="00D904C3">
        <w:rPr>
          <w:rFonts w:ascii="Arial" w:hAnsi="Arial" w:cs="Arial"/>
          <w:b/>
          <w:szCs w:val="24"/>
        </w:rPr>
        <w:t>]</w:t>
      </w:r>
    </w:p>
    <w:p w:rsidR="00E0690B" w:rsidRPr="00BA2270" w:rsidRDefault="00E0690B" w:rsidP="00D205EB">
      <w:pPr>
        <w:numPr>
          <w:ilvl w:val="2"/>
          <w:numId w:val="2"/>
        </w:numPr>
        <w:spacing w:before="240"/>
        <w:jc w:val="both"/>
        <w:outlineLvl w:val="0"/>
        <w:rPr>
          <w:rFonts w:ascii="Arial" w:hAnsi="Arial" w:cs="Arial"/>
          <w:szCs w:val="24"/>
        </w:rPr>
      </w:pPr>
      <w:r w:rsidRPr="00456CE2">
        <w:rPr>
          <w:rFonts w:ascii="Arial" w:hAnsi="Arial" w:cs="Arial"/>
          <w:szCs w:val="24"/>
          <w:highlight w:val="yellow"/>
        </w:rPr>
        <w:t>*To be provided by authors</w:t>
      </w:r>
      <w:r w:rsidRPr="00735AD7">
        <w:rPr>
          <w:rFonts w:ascii="Arial" w:hAnsi="Arial" w:cs="Arial"/>
          <w:szCs w:val="24"/>
        </w:rPr>
        <w:t>:</w:t>
      </w:r>
      <w:r w:rsidRPr="00BA2270">
        <w:rPr>
          <w:rFonts w:ascii="Arial" w:hAnsi="Arial" w:cs="Arial"/>
          <w:szCs w:val="24"/>
        </w:rPr>
        <w:t xml:space="preserve"> Screen capture footage of </w:t>
      </w:r>
      <w:r w:rsidR="00456CE2">
        <w:rPr>
          <w:rFonts w:ascii="Arial" w:hAnsi="Arial" w:cs="Arial"/>
          <w:szCs w:val="24"/>
        </w:rPr>
        <w:t xml:space="preserve">loading the saved method with the </w:t>
      </w:r>
      <w:r w:rsidR="00FF1A0E">
        <w:rPr>
          <w:rFonts w:ascii="Arial" w:hAnsi="Arial" w:cs="Arial"/>
          <w:szCs w:val="24"/>
        </w:rPr>
        <w:t>above parameters</w:t>
      </w:r>
      <w:r w:rsidR="00650EB7">
        <w:rPr>
          <w:rFonts w:ascii="Arial" w:hAnsi="Arial" w:cs="Arial"/>
          <w:szCs w:val="24"/>
        </w:rPr>
        <w:t>,</w:t>
      </w:r>
      <w:r w:rsidR="00B87D42">
        <w:rPr>
          <w:rFonts w:ascii="Arial" w:hAnsi="Arial" w:cs="Arial"/>
          <w:szCs w:val="24"/>
        </w:rPr>
        <w:t xml:space="preserve"> using the cursor to point out the AC current/varying frequencies, opening the measurement settings </w:t>
      </w:r>
      <w:r w:rsidR="00DC78D1">
        <w:rPr>
          <w:rFonts w:ascii="Arial" w:hAnsi="Arial" w:cs="Arial"/>
          <w:szCs w:val="24"/>
        </w:rPr>
        <w:t>tab,</w:t>
      </w:r>
      <w:r w:rsidR="00B87D42">
        <w:rPr>
          <w:rFonts w:ascii="Arial" w:hAnsi="Arial" w:cs="Arial"/>
          <w:szCs w:val="24"/>
        </w:rPr>
        <w:t xml:space="preserve"> showing the x and y axes of the graph that will be plotted</w:t>
      </w:r>
      <w:r w:rsidR="00DC78D1">
        <w:rPr>
          <w:rFonts w:ascii="Arial" w:hAnsi="Arial" w:cs="Arial"/>
          <w:szCs w:val="24"/>
        </w:rPr>
        <w:t>, and then starting the scan.</w:t>
      </w:r>
    </w:p>
    <w:p w:rsidR="00CC4CBA" w:rsidRPr="0011136B" w:rsidRDefault="00AB28AD" w:rsidP="00BD23C6">
      <w:pPr>
        <w:numPr>
          <w:ilvl w:val="1"/>
          <w:numId w:val="2"/>
        </w:numPr>
        <w:spacing w:before="240"/>
        <w:jc w:val="both"/>
        <w:outlineLvl w:val="0"/>
        <w:rPr>
          <w:rFonts w:ascii="Arial" w:hAnsi="Arial" w:cs="Arial"/>
          <w:szCs w:val="24"/>
        </w:rPr>
      </w:pPr>
      <w:r>
        <w:rPr>
          <w:rFonts w:ascii="Arial" w:hAnsi="Arial" w:cs="Arial"/>
          <w:szCs w:val="24"/>
        </w:rPr>
        <w:t xml:space="preserve">Next, </w:t>
      </w:r>
      <w:r w:rsidR="00155B85">
        <w:rPr>
          <w:rFonts w:ascii="Arial" w:hAnsi="Arial" w:cs="Arial"/>
          <w:szCs w:val="24"/>
        </w:rPr>
        <w:t>switch</w:t>
      </w:r>
      <w:r w:rsidR="00FF7FEE">
        <w:rPr>
          <w:rFonts w:ascii="Arial" w:hAnsi="Arial" w:cs="Arial"/>
          <w:szCs w:val="24"/>
        </w:rPr>
        <w:t xml:space="preserve"> the </w:t>
      </w:r>
      <w:r w:rsidR="00DA792C" w:rsidRPr="0011136B">
        <w:rPr>
          <w:rFonts w:ascii="Arial" w:hAnsi="Arial" w:cs="Arial"/>
          <w:szCs w:val="24"/>
        </w:rPr>
        <w:t>negative voltage and current terminals from the anode</w:t>
      </w:r>
      <w:r w:rsidR="00FF7FEE">
        <w:rPr>
          <w:rFonts w:ascii="Arial" w:hAnsi="Arial" w:cs="Arial"/>
          <w:szCs w:val="24"/>
        </w:rPr>
        <w:t xml:space="preserve"> t</w:t>
      </w:r>
      <w:r w:rsidR="00DA792C" w:rsidRPr="0011136B">
        <w:rPr>
          <w:rFonts w:ascii="Arial" w:hAnsi="Arial" w:cs="Arial"/>
          <w:szCs w:val="24"/>
        </w:rPr>
        <w:t xml:space="preserve">o the </w:t>
      </w:r>
      <w:r w:rsidR="00A90C86" w:rsidRPr="00B07A23">
        <w:rPr>
          <w:rFonts w:ascii="Arial" w:hAnsi="Arial" w:cs="Arial"/>
          <w:szCs w:val="24"/>
        </w:rPr>
        <w:t>Li</w:t>
      </w:r>
      <w:r w:rsidR="00CB425C">
        <w:rPr>
          <w:rFonts w:ascii="Arial" w:hAnsi="Arial" w:cs="Arial"/>
          <w:szCs w:val="24"/>
        </w:rPr>
        <w:t>ₓ</w:t>
      </w:r>
      <w:r w:rsidR="00A90C86" w:rsidRPr="00B07A23">
        <w:rPr>
          <w:rFonts w:ascii="Arial" w:hAnsi="Arial" w:cs="Arial"/>
          <w:szCs w:val="24"/>
        </w:rPr>
        <w:t>Sn</w:t>
      </w:r>
      <w:r w:rsidR="00867BE1">
        <w:rPr>
          <w:rFonts w:ascii="Arial" w:hAnsi="Arial" w:cs="Arial"/>
          <w:szCs w:val="24"/>
        </w:rPr>
        <w:t xml:space="preserve"> </w:t>
      </w:r>
      <w:r w:rsidR="00867BE1">
        <w:rPr>
          <w:rFonts w:ascii="Arial" w:hAnsi="Arial" w:cs="Arial"/>
          <w:sz w:val="22"/>
          <w:szCs w:val="24"/>
        </w:rPr>
        <w:t>(</w:t>
      </w:r>
      <w:r w:rsidR="00867BE1">
        <w:rPr>
          <w:rFonts w:ascii="Arial" w:hAnsi="Arial" w:cs="Arial"/>
          <w:color w:val="FF0000"/>
          <w:sz w:val="22"/>
          <w:szCs w:val="24"/>
        </w:rPr>
        <w:t>lithium-tin alloy</w:t>
      </w:r>
      <w:r w:rsidR="00536E69">
        <w:rPr>
          <w:rFonts w:ascii="Arial" w:hAnsi="Arial" w:cs="Arial"/>
          <w:color w:val="FF0000"/>
          <w:sz w:val="22"/>
          <w:szCs w:val="24"/>
        </w:rPr>
        <w:t xml:space="preserve"> </w:t>
      </w:r>
      <w:r w:rsidR="00536E69" w:rsidRPr="00536E69">
        <w:rPr>
          <w:rFonts w:ascii="Arial" w:hAnsi="Arial" w:cs="Arial"/>
          <w:color w:val="FF0000"/>
          <w:sz w:val="22"/>
          <w:szCs w:val="24"/>
        </w:rPr>
        <w:t>(</w:t>
      </w:r>
      <w:r w:rsidR="00536E69" w:rsidRPr="00536E69">
        <w:rPr>
          <w:rFonts w:ascii="Arial" w:hAnsi="Arial" w:cs="Arial"/>
          <w:b/>
          <w:color w:val="FF0000"/>
          <w:sz w:val="22"/>
          <w:szCs w:val="24"/>
        </w:rPr>
        <w:t>al</w:t>
      </w:r>
      <w:r w:rsidR="00536E69" w:rsidRPr="00536E69">
        <w:rPr>
          <w:rFonts w:ascii="Arial" w:hAnsi="Arial" w:cs="Arial"/>
          <w:color w:val="FF0000"/>
          <w:sz w:val="22"/>
          <w:szCs w:val="24"/>
        </w:rPr>
        <w:t>-oy /ˈ</w:t>
      </w:r>
      <w:proofErr w:type="spellStart"/>
      <w:r w:rsidR="00536E69" w:rsidRPr="00536E69">
        <w:rPr>
          <w:rFonts w:ascii="Arial" w:hAnsi="Arial" w:cs="Arial"/>
          <w:color w:val="FF0000"/>
          <w:sz w:val="22"/>
          <w:szCs w:val="24"/>
        </w:rPr>
        <w:t>æl</w:t>
      </w:r>
      <w:proofErr w:type="spellEnd"/>
      <w:r w:rsidR="00536E69" w:rsidRPr="00536E69">
        <w:rPr>
          <w:rFonts w:ascii="Arial" w:hAnsi="Arial" w:cs="Arial"/>
          <w:color w:val="FF0000"/>
          <w:sz w:val="22"/>
          <w:szCs w:val="24"/>
        </w:rPr>
        <w:t xml:space="preserve"> </w:t>
      </w:r>
      <w:proofErr w:type="spellStart"/>
      <w:r w:rsidR="00536E69" w:rsidRPr="00536E69">
        <w:rPr>
          <w:rFonts w:ascii="Arial" w:hAnsi="Arial" w:cs="Arial"/>
          <w:color w:val="FF0000"/>
          <w:sz w:val="22"/>
          <w:szCs w:val="24"/>
        </w:rPr>
        <w:t>ɔɪ</w:t>
      </w:r>
      <w:proofErr w:type="spellEnd"/>
      <w:r w:rsidR="00536E69" w:rsidRPr="00536E69">
        <w:rPr>
          <w:rFonts w:ascii="Arial" w:hAnsi="Arial" w:cs="Arial"/>
          <w:color w:val="FF0000"/>
          <w:sz w:val="22"/>
          <w:szCs w:val="24"/>
        </w:rPr>
        <w:t>/)</w:t>
      </w:r>
      <w:r w:rsidR="00867BE1">
        <w:rPr>
          <w:rFonts w:ascii="Arial" w:hAnsi="Arial" w:cs="Arial"/>
          <w:sz w:val="22"/>
          <w:szCs w:val="24"/>
        </w:rPr>
        <w:t>)</w:t>
      </w:r>
      <w:r w:rsidR="00A90C86" w:rsidRPr="0011136B">
        <w:rPr>
          <w:rFonts w:ascii="Arial" w:hAnsi="Arial" w:cs="Arial"/>
          <w:szCs w:val="24"/>
        </w:rPr>
        <w:t xml:space="preserve"> </w:t>
      </w:r>
      <w:r w:rsidR="00BA08FF" w:rsidRPr="0011136B">
        <w:rPr>
          <w:rFonts w:ascii="Arial" w:hAnsi="Arial" w:cs="Arial"/>
          <w:szCs w:val="24"/>
        </w:rPr>
        <w:t>electrode</w:t>
      </w:r>
      <w:r w:rsidR="00745316" w:rsidRPr="0011136B">
        <w:rPr>
          <w:rFonts w:ascii="Arial" w:hAnsi="Arial" w:cs="Arial"/>
          <w:szCs w:val="24"/>
        </w:rPr>
        <w:t xml:space="preserve"> </w:t>
      </w:r>
      <w:r w:rsidR="00745316" w:rsidRPr="0011136B">
        <w:rPr>
          <w:rFonts w:ascii="Arial" w:hAnsi="Arial" w:cs="Arial"/>
          <w:b/>
          <w:szCs w:val="24"/>
        </w:rPr>
        <w:t>[1-MED]</w:t>
      </w:r>
      <w:r w:rsidR="00DA792C" w:rsidRPr="0011136B">
        <w:rPr>
          <w:rFonts w:ascii="Arial" w:hAnsi="Arial" w:cs="Arial"/>
          <w:szCs w:val="24"/>
        </w:rPr>
        <w:t xml:space="preserve"> and </w:t>
      </w:r>
      <w:r w:rsidR="00735D5C" w:rsidRPr="0011136B">
        <w:rPr>
          <w:rFonts w:ascii="Arial" w:hAnsi="Arial" w:cs="Arial"/>
          <w:szCs w:val="24"/>
        </w:rPr>
        <w:t xml:space="preserve">acquire </w:t>
      </w:r>
      <w:r w:rsidR="007D45C8" w:rsidRPr="0011136B">
        <w:rPr>
          <w:rFonts w:ascii="Arial" w:hAnsi="Arial" w:cs="Arial"/>
          <w:szCs w:val="24"/>
        </w:rPr>
        <w:t xml:space="preserve">a </w:t>
      </w:r>
      <w:r w:rsidR="00735D5C" w:rsidRPr="0011136B">
        <w:rPr>
          <w:rFonts w:ascii="Arial" w:hAnsi="Arial" w:cs="Arial"/>
          <w:szCs w:val="24"/>
        </w:rPr>
        <w:t>spectrum</w:t>
      </w:r>
      <w:r w:rsidR="007D45C8" w:rsidRPr="0011136B">
        <w:rPr>
          <w:rFonts w:ascii="Arial" w:hAnsi="Arial" w:cs="Arial"/>
          <w:szCs w:val="24"/>
        </w:rPr>
        <w:t xml:space="preserve"> of the cathode vs. the Li</w:t>
      </w:r>
      <w:r w:rsidR="00474A80">
        <w:rPr>
          <w:rFonts w:ascii="Arial" w:hAnsi="Arial" w:cs="Arial"/>
          <w:szCs w:val="24"/>
        </w:rPr>
        <w:t>ₓ</w:t>
      </w:r>
      <w:r w:rsidR="007D45C8" w:rsidRPr="0011136B">
        <w:rPr>
          <w:rFonts w:ascii="Arial" w:hAnsi="Arial" w:cs="Arial"/>
          <w:szCs w:val="24"/>
        </w:rPr>
        <w:t>Sn electrode</w:t>
      </w:r>
      <w:r w:rsidR="00735D5C" w:rsidRPr="0011136B">
        <w:rPr>
          <w:rFonts w:ascii="Arial" w:hAnsi="Arial" w:cs="Arial"/>
          <w:szCs w:val="24"/>
        </w:rPr>
        <w:t>.</w:t>
      </w:r>
      <w:r w:rsidR="00745316" w:rsidRPr="0011136B">
        <w:rPr>
          <w:rFonts w:ascii="Arial" w:hAnsi="Arial" w:cs="Arial"/>
          <w:szCs w:val="24"/>
        </w:rPr>
        <w:t xml:space="preserve"> </w:t>
      </w:r>
      <w:r w:rsidR="00745316" w:rsidRPr="0011136B">
        <w:rPr>
          <w:rFonts w:ascii="Arial" w:hAnsi="Arial" w:cs="Arial"/>
          <w:b/>
          <w:szCs w:val="24"/>
        </w:rPr>
        <w:t>[2-MED-Over shoulder]</w:t>
      </w:r>
    </w:p>
    <w:p w:rsidR="00BF1788" w:rsidRDefault="00BF1788" w:rsidP="00BF1788">
      <w:pPr>
        <w:numPr>
          <w:ilvl w:val="2"/>
          <w:numId w:val="2"/>
        </w:numPr>
        <w:spacing w:before="240"/>
        <w:jc w:val="both"/>
        <w:outlineLvl w:val="0"/>
        <w:rPr>
          <w:rFonts w:ascii="Arial" w:hAnsi="Arial" w:cs="Arial"/>
          <w:szCs w:val="24"/>
        </w:rPr>
      </w:pPr>
      <w:r>
        <w:rPr>
          <w:rFonts w:ascii="Arial" w:hAnsi="Arial" w:cs="Arial"/>
          <w:szCs w:val="24"/>
        </w:rPr>
        <w:t xml:space="preserve">Talent changes the </w:t>
      </w:r>
      <w:r w:rsidR="00A433BF">
        <w:rPr>
          <w:rFonts w:ascii="Arial" w:hAnsi="Arial" w:cs="Arial"/>
          <w:szCs w:val="24"/>
        </w:rPr>
        <w:t>negative terminal connection from the negative electrode to the Li</w:t>
      </w:r>
      <w:r w:rsidR="00A433BF">
        <w:rPr>
          <w:rFonts w:ascii="Arial" w:hAnsi="Arial" w:cs="Arial"/>
          <w:szCs w:val="24"/>
          <w:vertAlign w:val="subscript"/>
        </w:rPr>
        <w:t>x</w:t>
      </w:r>
      <w:r w:rsidR="00A433BF">
        <w:rPr>
          <w:rFonts w:ascii="Arial" w:hAnsi="Arial" w:cs="Arial"/>
          <w:szCs w:val="24"/>
        </w:rPr>
        <w:t>Sn wire.</w:t>
      </w:r>
    </w:p>
    <w:p w:rsidR="0014603C" w:rsidRPr="00DA792C" w:rsidRDefault="00942CB0" w:rsidP="00BF1788">
      <w:pPr>
        <w:numPr>
          <w:ilvl w:val="2"/>
          <w:numId w:val="2"/>
        </w:numPr>
        <w:spacing w:before="240"/>
        <w:jc w:val="both"/>
        <w:outlineLvl w:val="0"/>
        <w:rPr>
          <w:rFonts w:ascii="Arial" w:hAnsi="Arial" w:cs="Arial"/>
          <w:szCs w:val="24"/>
        </w:rPr>
      </w:pPr>
      <w:r>
        <w:rPr>
          <w:rFonts w:ascii="Arial" w:hAnsi="Arial" w:cs="Arial"/>
          <w:szCs w:val="24"/>
        </w:rPr>
        <w:t>At the computer, talent starts spectrum acquisition</w:t>
      </w:r>
      <w:r w:rsidR="002413E4">
        <w:rPr>
          <w:rFonts w:ascii="Arial" w:hAnsi="Arial" w:cs="Arial"/>
          <w:szCs w:val="24"/>
        </w:rPr>
        <w:t xml:space="preserve"> using the same method</w:t>
      </w:r>
      <w:r>
        <w:rPr>
          <w:rFonts w:ascii="Arial" w:hAnsi="Arial" w:cs="Arial"/>
          <w:szCs w:val="24"/>
        </w:rPr>
        <w:t>.</w:t>
      </w:r>
    </w:p>
    <w:p w:rsidR="0010629B" w:rsidRDefault="00B25638" w:rsidP="007C6DB1">
      <w:pPr>
        <w:numPr>
          <w:ilvl w:val="1"/>
          <w:numId w:val="2"/>
        </w:numPr>
        <w:spacing w:before="240"/>
        <w:jc w:val="both"/>
        <w:outlineLvl w:val="0"/>
        <w:rPr>
          <w:rFonts w:ascii="Arial" w:hAnsi="Arial" w:cs="Arial"/>
          <w:szCs w:val="24"/>
        </w:rPr>
      </w:pPr>
      <w:r>
        <w:rPr>
          <w:rFonts w:ascii="Arial" w:hAnsi="Arial" w:cs="Arial"/>
          <w:szCs w:val="24"/>
        </w:rPr>
        <w:t>Lastly, connect the negative</w:t>
      </w:r>
      <w:r w:rsidR="00D93A40">
        <w:rPr>
          <w:rFonts w:ascii="Arial" w:hAnsi="Arial" w:cs="Arial"/>
          <w:szCs w:val="24"/>
        </w:rPr>
        <w:t xml:space="preserve"> voltage and current</w:t>
      </w:r>
      <w:r>
        <w:rPr>
          <w:rFonts w:ascii="Arial" w:hAnsi="Arial" w:cs="Arial"/>
          <w:szCs w:val="24"/>
        </w:rPr>
        <w:t xml:space="preserve"> terminals to the anode and the positive terminals to the Li</w:t>
      </w:r>
      <w:r w:rsidR="007159B3">
        <w:rPr>
          <w:rFonts w:ascii="Arial" w:hAnsi="Arial" w:cs="Arial"/>
          <w:szCs w:val="24"/>
        </w:rPr>
        <w:t>ₓ</w:t>
      </w:r>
      <w:r>
        <w:rPr>
          <w:rFonts w:ascii="Arial" w:hAnsi="Arial" w:cs="Arial"/>
          <w:szCs w:val="24"/>
        </w:rPr>
        <w:t xml:space="preserve">Sn </w:t>
      </w:r>
      <w:r w:rsidR="004953A0">
        <w:rPr>
          <w:rFonts w:ascii="Arial" w:hAnsi="Arial" w:cs="Arial"/>
          <w:szCs w:val="24"/>
        </w:rPr>
        <w:t>electrode</w:t>
      </w:r>
      <w:r>
        <w:rPr>
          <w:rFonts w:ascii="Arial" w:hAnsi="Arial" w:cs="Arial"/>
          <w:szCs w:val="24"/>
        </w:rPr>
        <w:t>.</w:t>
      </w:r>
      <w:r w:rsidR="003775CB">
        <w:rPr>
          <w:rFonts w:ascii="Arial" w:hAnsi="Arial" w:cs="Arial"/>
          <w:szCs w:val="24"/>
        </w:rPr>
        <w:t xml:space="preserve"> </w:t>
      </w:r>
      <w:r w:rsidR="003775CB">
        <w:rPr>
          <w:rFonts w:ascii="Arial" w:hAnsi="Arial" w:cs="Arial"/>
          <w:b/>
          <w:szCs w:val="24"/>
        </w:rPr>
        <w:t>[1-MED]</w:t>
      </w:r>
      <w:r>
        <w:rPr>
          <w:rFonts w:ascii="Arial" w:hAnsi="Arial" w:cs="Arial"/>
          <w:szCs w:val="24"/>
        </w:rPr>
        <w:t xml:space="preserve"> Acquire a</w:t>
      </w:r>
      <w:r w:rsidR="00B15105">
        <w:rPr>
          <w:rFonts w:ascii="Arial" w:hAnsi="Arial" w:cs="Arial"/>
          <w:szCs w:val="24"/>
        </w:rPr>
        <w:t xml:space="preserve"> spectrum of the anode vs. the Li</w:t>
      </w:r>
      <w:r w:rsidR="007159B3">
        <w:rPr>
          <w:rFonts w:ascii="Arial" w:hAnsi="Arial" w:cs="Arial"/>
          <w:szCs w:val="24"/>
        </w:rPr>
        <w:t>ₓ</w:t>
      </w:r>
      <w:r w:rsidR="00981865">
        <w:rPr>
          <w:rFonts w:ascii="Arial" w:hAnsi="Arial" w:cs="Arial"/>
          <w:szCs w:val="24"/>
        </w:rPr>
        <w:t>Sn electrode.</w:t>
      </w:r>
      <w:r w:rsidR="003775CB">
        <w:rPr>
          <w:rFonts w:ascii="Arial" w:hAnsi="Arial" w:cs="Arial"/>
          <w:szCs w:val="24"/>
        </w:rPr>
        <w:t xml:space="preserve"> </w:t>
      </w:r>
      <w:r w:rsidR="003775CB">
        <w:rPr>
          <w:rFonts w:ascii="Arial" w:hAnsi="Arial" w:cs="Arial"/>
          <w:b/>
          <w:szCs w:val="24"/>
        </w:rPr>
        <w:t>[2-SCREEN]</w:t>
      </w:r>
    </w:p>
    <w:p w:rsidR="008E67E7" w:rsidRDefault="00D93A40" w:rsidP="008E67E7">
      <w:pPr>
        <w:numPr>
          <w:ilvl w:val="2"/>
          <w:numId w:val="2"/>
        </w:numPr>
        <w:spacing w:before="240"/>
        <w:jc w:val="both"/>
        <w:outlineLvl w:val="0"/>
        <w:rPr>
          <w:rFonts w:ascii="Arial" w:hAnsi="Arial" w:cs="Arial"/>
          <w:szCs w:val="24"/>
        </w:rPr>
      </w:pPr>
      <w:r>
        <w:rPr>
          <w:rFonts w:ascii="Arial" w:hAnsi="Arial" w:cs="Arial"/>
          <w:szCs w:val="24"/>
        </w:rPr>
        <w:t xml:space="preserve">Talent changes the negative connections </w:t>
      </w:r>
      <w:r w:rsidR="00785A57">
        <w:rPr>
          <w:rFonts w:ascii="Arial" w:hAnsi="Arial" w:cs="Arial"/>
          <w:szCs w:val="24"/>
        </w:rPr>
        <w:t>to the negative electrode and the positive connections to the Li</w:t>
      </w:r>
      <w:r w:rsidR="00785A57">
        <w:rPr>
          <w:rFonts w:ascii="Arial" w:hAnsi="Arial" w:cs="Arial"/>
          <w:szCs w:val="24"/>
          <w:vertAlign w:val="subscript"/>
        </w:rPr>
        <w:t>x</w:t>
      </w:r>
      <w:r w:rsidR="00785A57">
        <w:rPr>
          <w:rFonts w:ascii="Arial" w:hAnsi="Arial" w:cs="Arial"/>
          <w:szCs w:val="24"/>
        </w:rPr>
        <w:t>Sn wire</w:t>
      </w:r>
      <w:r w:rsidR="00495F53">
        <w:rPr>
          <w:rFonts w:ascii="Arial" w:hAnsi="Arial" w:cs="Arial"/>
          <w:szCs w:val="24"/>
        </w:rPr>
        <w:t>.</w:t>
      </w:r>
    </w:p>
    <w:p w:rsidR="00EC3B98" w:rsidRDefault="00EC3B98" w:rsidP="008E67E7">
      <w:pPr>
        <w:numPr>
          <w:ilvl w:val="2"/>
          <w:numId w:val="2"/>
        </w:numPr>
        <w:spacing w:before="240"/>
        <w:jc w:val="both"/>
        <w:outlineLvl w:val="0"/>
        <w:rPr>
          <w:rFonts w:ascii="Arial" w:hAnsi="Arial" w:cs="Arial"/>
          <w:szCs w:val="24"/>
        </w:rPr>
      </w:pPr>
      <w:r w:rsidRPr="00261478">
        <w:rPr>
          <w:rFonts w:ascii="Arial" w:hAnsi="Arial" w:cs="Arial"/>
          <w:szCs w:val="24"/>
          <w:highlight w:val="yellow"/>
        </w:rPr>
        <w:lastRenderedPageBreak/>
        <w:t>*To be provided by authors</w:t>
      </w:r>
      <w:r w:rsidRPr="00CF0D44">
        <w:rPr>
          <w:rFonts w:ascii="Arial" w:hAnsi="Arial" w:cs="Arial"/>
          <w:szCs w:val="24"/>
        </w:rPr>
        <w:t>:</w:t>
      </w:r>
      <w:r>
        <w:rPr>
          <w:rFonts w:ascii="Arial" w:hAnsi="Arial" w:cs="Arial"/>
          <w:szCs w:val="24"/>
        </w:rPr>
        <w:t xml:space="preserve"> Screen capture footage of a spectrum of the anode vs. the Li</w:t>
      </w:r>
      <w:r>
        <w:rPr>
          <w:rFonts w:ascii="Arial" w:hAnsi="Arial" w:cs="Arial"/>
          <w:szCs w:val="24"/>
          <w:vertAlign w:val="subscript"/>
        </w:rPr>
        <w:t>x</w:t>
      </w:r>
      <w:r>
        <w:rPr>
          <w:rFonts w:ascii="Arial" w:hAnsi="Arial" w:cs="Arial"/>
          <w:szCs w:val="24"/>
        </w:rPr>
        <w:t>Sn electrode being acquired.</w:t>
      </w:r>
    </w:p>
    <w:p w:rsidR="00824BA7" w:rsidRPr="00AB7DCF" w:rsidRDefault="0057713D" w:rsidP="007C6DB1">
      <w:pPr>
        <w:numPr>
          <w:ilvl w:val="0"/>
          <w:numId w:val="2"/>
        </w:numPr>
        <w:spacing w:before="360"/>
        <w:jc w:val="both"/>
        <w:outlineLvl w:val="0"/>
        <w:rPr>
          <w:rFonts w:ascii="Arial" w:hAnsi="Arial" w:cs="Arial"/>
          <w:szCs w:val="24"/>
        </w:rPr>
      </w:pPr>
      <w:r w:rsidRPr="00AB7DCF">
        <w:rPr>
          <w:rFonts w:ascii="Arial" w:hAnsi="Arial" w:cs="Arial"/>
          <w:b/>
          <w:szCs w:val="24"/>
        </w:rPr>
        <w:t xml:space="preserve">Results: </w:t>
      </w:r>
      <w:r w:rsidR="00B55599" w:rsidRPr="00AB7DCF">
        <w:rPr>
          <w:rFonts w:ascii="Arial" w:hAnsi="Arial" w:cs="Arial"/>
          <w:b/>
          <w:szCs w:val="24"/>
        </w:rPr>
        <w:t>E</w:t>
      </w:r>
      <w:r w:rsidR="008403C7" w:rsidRPr="00AB7DCF">
        <w:rPr>
          <w:rFonts w:ascii="Arial" w:hAnsi="Arial" w:cs="Arial"/>
          <w:b/>
          <w:szCs w:val="24"/>
        </w:rPr>
        <w:t xml:space="preserve">lectrochemical Characterization </w:t>
      </w:r>
      <w:r w:rsidR="00B12302" w:rsidRPr="00AB7DCF">
        <w:rPr>
          <w:rFonts w:ascii="Arial" w:hAnsi="Arial" w:cs="Arial"/>
          <w:b/>
          <w:szCs w:val="24"/>
        </w:rPr>
        <w:t>of a Battery Cell with Incorporated Reference Electrodes</w:t>
      </w:r>
    </w:p>
    <w:p w:rsidR="00E73035" w:rsidRPr="00AB7DCF" w:rsidRDefault="00CD6513" w:rsidP="007C6DB1">
      <w:pPr>
        <w:numPr>
          <w:ilvl w:val="1"/>
          <w:numId w:val="2"/>
        </w:numPr>
        <w:spacing w:before="240"/>
        <w:jc w:val="both"/>
        <w:outlineLvl w:val="0"/>
        <w:rPr>
          <w:rFonts w:ascii="Arial" w:hAnsi="Arial" w:cs="Arial"/>
          <w:szCs w:val="24"/>
        </w:rPr>
      </w:pPr>
      <w:r w:rsidRPr="00AB7DCF">
        <w:rPr>
          <w:rFonts w:ascii="Arial" w:hAnsi="Arial" w:cs="Arial"/>
          <w:szCs w:val="24"/>
        </w:rPr>
        <w:t>Voltage profiles were obtained of the full cell and of each electrode with respect to the lithium couple.</w:t>
      </w:r>
      <w:r w:rsidR="00647C07" w:rsidRPr="00AB7DCF">
        <w:rPr>
          <w:rFonts w:ascii="Arial" w:hAnsi="Arial" w:cs="Arial"/>
          <w:szCs w:val="24"/>
        </w:rPr>
        <w:t xml:space="preserve"> </w:t>
      </w:r>
      <w:r w:rsidR="00647C07" w:rsidRPr="00AB7DCF">
        <w:rPr>
          <w:rFonts w:ascii="Arial" w:hAnsi="Arial" w:cs="Arial"/>
          <w:b/>
          <w:szCs w:val="24"/>
        </w:rPr>
        <w:t>[1-LM]</w:t>
      </w:r>
      <w:r w:rsidR="00EF4CFB" w:rsidRPr="00AB7DCF">
        <w:rPr>
          <w:rFonts w:ascii="Arial" w:hAnsi="Arial" w:cs="Arial"/>
          <w:szCs w:val="24"/>
        </w:rPr>
        <w:t xml:space="preserve"> The increasing potential of the positive electrode</w:t>
      </w:r>
      <w:r w:rsidR="004705B5" w:rsidRPr="00AB7DCF">
        <w:rPr>
          <w:rFonts w:ascii="Arial" w:hAnsi="Arial" w:cs="Arial"/>
          <w:szCs w:val="24"/>
        </w:rPr>
        <w:t xml:space="preserve"> during </w:t>
      </w:r>
      <w:r w:rsidR="00A006D9">
        <w:rPr>
          <w:rFonts w:ascii="Arial" w:hAnsi="Arial" w:cs="Arial"/>
          <w:szCs w:val="24"/>
        </w:rPr>
        <w:t>charge</w:t>
      </w:r>
      <w:r w:rsidR="00EF4CFB" w:rsidRPr="00AB7DCF">
        <w:rPr>
          <w:rFonts w:ascii="Arial" w:hAnsi="Arial" w:cs="Arial"/>
          <w:szCs w:val="24"/>
        </w:rPr>
        <w:t xml:space="preserve"> indicated de-lithiation</w:t>
      </w:r>
      <w:r w:rsidR="00227DBD">
        <w:rPr>
          <w:rFonts w:ascii="Arial" w:hAnsi="Arial" w:cs="Arial"/>
          <w:szCs w:val="24"/>
        </w:rPr>
        <w:t xml:space="preserve"> </w:t>
      </w:r>
      <w:r w:rsidR="00227DBD">
        <w:rPr>
          <w:rFonts w:ascii="Arial" w:hAnsi="Arial" w:cs="Arial"/>
          <w:sz w:val="22"/>
          <w:szCs w:val="24"/>
        </w:rPr>
        <w:t>(</w:t>
      </w:r>
      <w:r w:rsidR="00227DBD">
        <w:rPr>
          <w:rFonts w:ascii="Arial" w:hAnsi="Arial" w:cs="Arial"/>
          <w:color w:val="FF0000"/>
          <w:sz w:val="22"/>
          <w:szCs w:val="24"/>
        </w:rPr>
        <w:t>dee-lithiation</w:t>
      </w:r>
      <w:r w:rsidR="00227DBD">
        <w:rPr>
          <w:rFonts w:ascii="Arial" w:hAnsi="Arial" w:cs="Arial"/>
          <w:sz w:val="22"/>
          <w:szCs w:val="24"/>
        </w:rPr>
        <w:t>)</w:t>
      </w:r>
      <w:r w:rsidR="00EF4CFB" w:rsidRPr="00AB7DCF">
        <w:rPr>
          <w:rFonts w:ascii="Arial" w:hAnsi="Arial" w:cs="Arial"/>
          <w:szCs w:val="24"/>
        </w:rPr>
        <w:t>,</w:t>
      </w:r>
      <w:r w:rsidR="00647C07" w:rsidRPr="00AB7DCF">
        <w:rPr>
          <w:rFonts w:ascii="Arial" w:hAnsi="Arial" w:cs="Arial"/>
          <w:szCs w:val="24"/>
        </w:rPr>
        <w:t xml:space="preserve"> </w:t>
      </w:r>
      <w:r w:rsidR="00647C07" w:rsidRPr="00AB7DCF">
        <w:rPr>
          <w:rFonts w:ascii="Arial" w:hAnsi="Arial" w:cs="Arial"/>
          <w:b/>
          <w:szCs w:val="24"/>
        </w:rPr>
        <w:t>[2-LM]</w:t>
      </w:r>
      <w:r w:rsidR="00EF4CFB" w:rsidRPr="00AB7DCF">
        <w:rPr>
          <w:rFonts w:ascii="Arial" w:hAnsi="Arial" w:cs="Arial"/>
          <w:szCs w:val="24"/>
        </w:rPr>
        <w:t xml:space="preserve"> and the decreasing potential of the negative electrode</w:t>
      </w:r>
      <w:r w:rsidR="004705B5" w:rsidRPr="00AB7DCF">
        <w:rPr>
          <w:rFonts w:ascii="Arial" w:hAnsi="Arial" w:cs="Arial"/>
          <w:szCs w:val="24"/>
        </w:rPr>
        <w:t xml:space="preserve"> correspondingly</w:t>
      </w:r>
      <w:r w:rsidR="00EF4CFB" w:rsidRPr="00AB7DCF">
        <w:rPr>
          <w:rFonts w:ascii="Arial" w:hAnsi="Arial" w:cs="Arial"/>
          <w:szCs w:val="24"/>
        </w:rPr>
        <w:t xml:space="preserve"> indicated lithiation.</w:t>
      </w:r>
      <w:r w:rsidR="00647C07" w:rsidRPr="00AB7DCF">
        <w:rPr>
          <w:rFonts w:ascii="Arial" w:hAnsi="Arial" w:cs="Arial"/>
          <w:szCs w:val="24"/>
        </w:rPr>
        <w:t xml:space="preserve"> </w:t>
      </w:r>
      <w:r w:rsidR="00647C07" w:rsidRPr="00AB7DCF">
        <w:rPr>
          <w:rFonts w:ascii="Arial" w:hAnsi="Arial" w:cs="Arial"/>
          <w:b/>
          <w:szCs w:val="24"/>
        </w:rPr>
        <w:t>[3-LM]</w:t>
      </w:r>
    </w:p>
    <w:p w:rsidR="001B713C" w:rsidRPr="00AB7DCF" w:rsidRDefault="001B713C" w:rsidP="001B713C">
      <w:pPr>
        <w:numPr>
          <w:ilvl w:val="2"/>
          <w:numId w:val="2"/>
        </w:numPr>
        <w:spacing w:before="240"/>
        <w:jc w:val="both"/>
        <w:outlineLvl w:val="0"/>
        <w:rPr>
          <w:rFonts w:ascii="Arial" w:hAnsi="Arial" w:cs="Arial"/>
          <w:szCs w:val="24"/>
        </w:rPr>
      </w:pPr>
      <w:r w:rsidRPr="00AB7DCF">
        <w:rPr>
          <w:rFonts w:ascii="Arial" w:hAnsi="Arial" w:cs="Arial"/>
          <w:szCs w:val="24"/>
        </w:rPr>
        <w:t>Figure 2</w:t>
      </w:r>
      <w:r w:rsidR="00A9486B" w:rsidRPr="00AB7DCF">
        <w:rPr>
          <w:rFonts w:ascii="Arial" w:hAnsi="Arial" w:cs="Arial"/>
          <w:szCs w:val="24"/>
        </w:rPr>
        <w:t xml:space="preserve"> (2.eps)</w:t>
      </w:r>
      <w:r w:rsidR="00B86D21" w:rsidRPr="00AB7DCF">
        <w:rPr>
          <w:rFonts w:ascii="Arial" w:hAnsi="Arial" w:cs="Arial"/>
          <w:szCs w:val="24"/>
        </w:rPr>
        <w:t xml:space="preserve">: During “full cell”, emphasize </w:t>
      </w:r>
      <w:r w:rsidR="002A1F95" w:rsidRPr="00AB7DCF">
        <w:rPr>
          <w:rFonts w:ascii="Arial" w:hAnsi="Arial" w:cs="Arial"/>
          <w:szCs w:val="24"/>
        </w:rPr>
        <w:t>2a</w:t>
      </w:r>
      <w:r w:rsidR="00606001" w:rsidRPr="00AB7DCF">
        <w:rPr>
          <w:rFonts w:ascii="Arial" w:hAnsi="Arial" w:cs="Arial"/>
          <w:szCs w:val="24"/>
        </w:rPr>
        <w:t xml:space="preserve"> (the profile of the full cell)</w:t>
      </w:r>
      <w:r w:rsidR="002A1F95" w:rsidRPr="00AB7DCF">
        <w:rPr>
          <w:rFonts w:ascii="Arial" w:hAnsi="Arial" w:cs="Arial"/>
          <w:szCs w:val="24"/>
        </w:rPr>
        <w:t>. During “of each…couple”, emphasize 2b and 2c</w:t>
      </w:r>
      <w:r w:rsidR="00606001" w:rsidRPr="00AB7DCF">
        <w:rPr>
          <w:rFonts w:ascii="Arial" w:hAnsi="Arial" w:cs="Arial"/>
          <w:szCs w:val="24"/>
        </w:rPr>
        <w:t xml:space="preserve"> (the profiles of the positive and negative electrodes vs. the Li couple)</w:t>
      </w:r>
      <w:r w:rsidR="002A1F95" w:rsidRPr="00AB7DCF">
        <w:rPr>
          <w:rFonts w:ascii="Arial" w:hAnsi="Arial" w:cs="Arial"/>
          <w:szCs w:val="24"/>
        </w:rPr>
        <w:t>.</w:t>
      </w:r>
    </w:p>
    <w:p w:rsidR="00EE71DA" w:rsidRPr="00CF3D56" w:rsidRDefault="00EE71DA" w:rsidP="001B713C">
      <w:pPr>
        <w:numPr>
          <w:ilvl w:val="2"/>
          <w:numId w:val="2"/>
        </w:numPr>
        <w:spacing w:before="240"/>
        <w:jc w:val="both"/>
        <w:outlineLvl w:val="0"/>
        <w:rPr>
          <w:rFonts w:ascii="Arial" w:hAnsi="Arial" w:cs="Arial"/>
          <w:szCs w:val="24"/>
        </w:rPr>
      </w:pPr>
      <w:r w:rsidRPr="00AB7DCF">
        <w:rPr>
          <w:rFonts w:ascii="Arial" w:hAnsi="Arial" w:cs="Arial"/>
          <w:szCs w:val="24"/>
        </w:rPr>
        <w:t>Figure 2b</w:t>
      </w:r>
      <w:r w:rsidR="00A9486B" w:rsidRPr="00AB7DCF">
        <w:rPr>
          <w:rFonts w:ascii="Arial" w:hAnsi="Arial" w:cs="Arial"/>
          <w:szCs w:val="24"/>
        </w:rPr>
        <w:t xml:space="preserve"> (from 2.eps)</w:t>
      </w:r>
      <w:r w:rsidRPr="00AB7DCF">
        <w:rPr>
          <w:rFonts w:ascii="Arial" w:hAnsi="Arial" w:cs="Arial"/>
          <w:szCs w:val="24"/>
        </w:rPr>
        <w:t>:</w:t>
      </w:r>
      <w:r w:rsidR="005F643B" w:rsidRPr="00AB7DCF">
        <w:rPr>
          <w:rFonts w:ascii="Arial" w:hAnsi="Arial" w:cs="Arial"/>
          <w:szCs w:val="24"/>
        </w:rPr>
        <w:t xml:space="preserve"> </w:t>
      </w:r>
      <w:r w:rsidR="00840286" w:rsidRPr="00CF3D56">
        <w:rPr>
          <w:rFonts w:ascii="Arial" w:hAnsi="Arial" w:cs="Arial"/>
          <w:szCs w:val="24"/>
        </w:rPr>
        <w:t>H</w:t>
      </w:r>
      <w:r w:rsidR="006D0CE2" w:rsidRPr="00CF3D56">
        <w:rPr>
          <w:rFonts w:ascii="Arial" w:hAnsi="Arial" w:cs="Arial"/>
          <w:szCs w:val="24"/>
        </w:rPr>
        <w:t xml:space="preserve">ighlight </w:t>
      </w:r>
      <w:r w:rsidR="00D71928" w:rsidRPr="00CF3D56">
        <w:rPr>
          <w:rFonts w:ascii="Arial" w:hAnsi="Arial" w:cs="Arial"/>
          <w:szCs w:val="24"/>
        </w:rPr>
        <w:t>th</w:t>
      </w:r>
      <w:r w:rsidR="00B75193" w:rsidRPr="00CF3D56">
        <w:rPr>
          <w:rFonts w:ascii="Arial" w:hAnsi="Arial" w:cs="Arial"/>
          <w:szCs w:val="24"/>
        </w:rPr>
        <w:t xml:space="preserve">e </w:t>
      </w:r>
      <w:r w:rsidR="00AB7055" w:rsidRPr="00CF3D56">
        <w:rPr>
          <w:rFonts w:ascii="Arial" w:hAnsi="Arial" w:cs="Arial"/>
          <w:szCs w:val="24"/>
        </w:rPr>
        <w:t>top half of each bent line</w:t>
      </w:r>
      <w:r w:rsidR="00AC069B" w:rsidRPr="00CF3D56">
        <w:rPr>
          <w:rFonts w:ascii="Arial" w:hAnsi="Arial" w:cs="Arial"/>
          <w:szCs w:val="24"/>
        </w:rPr>
        <w:t xml:space="preserve"> (‘charging’ is represented by the</w:t>
      </w:r>
      <w:r w:rsidR="00FE498D" w:rsidRPr="00CF3D56">
        <w:rPr>
          <w:rFonts w:ascii="Arial" w:hAnsi="Arial" w:cs="Arial"/>
          <w:szCs w:val="24"/>
        </w:rPr>
        <w:t xml:space="preserve"> upper</w:t>
      </w:r>
      <w:r w:rsidR="00AC069B" w:rsidRPr="00CF3D56">
        <w:rPr>
          <w:rFonts w:ascii="Arial" w:hAnsi="Arial" w:cs="Arial"/>
          <w:szCs w:val="24"/>
        </w:rPr>
        <w:t xml:space="preserve"> left-to-right section of the line; </w:t>
      </w:r>
      <w:r w:rsidR="002B6D23" w:rsidRPr="00CF3D56">
        <w:rPr>
          <w:rFonts w:ascii="Arial" w:hAnsi="Arial" w:cs="Arial"/>
          <w:szCs w:val="24"/>
        </w:rPr>
        <w:t>see 612 2b example.pdf</w:t>
      </w:r>
      <w:r w:rsidR="00AC069B" w:rsidRPr="00CF3D56">
        <w:rPr>
          <w:rFonts w:ascii="Arial" w:hAnsi="Arial" w:cs="Arial"/>
          <w:szCs w:val="24"/>
        </w:rPr>
        <w:t>).</w:t>
      </w:r>
    </w:p>
    <w:p w:rsidR="00B96356" w:rsidRPr="00CF3D56" w:rsidRDefault="00B96356" w:rsidP="001B713C">
      <w:pPr>
        <w:numPr>
          <w:ilvl w:val="2"/>
          <w:numId w:val="2"/>
        </w:numPr>
        <w:spacing w:before="240"/>
        <w:jc w:val="both"/>
        <w:outlineLvl w:val="0"/>
        <w:rPr>
          <w:rFonts w:ascii="Arial" w:hAnsi="Arial" w:cs="Arial"/>
          <w:szCs w:val="24"/>
        </w:rPr>
      </w:pPr>
      <w:r w:rsidRPr="00CF3D56">
        <w:rPr>
          <w:rFonts w:ascii="Arial" w:hAnsi="Arial" w:cs="Arial"/>
          <w:szCs w:val="24"/>
        </w:rPr>
        <w:t>Figure 2c</w:t>
      </w:r>
      <w:r w:rsidR="00A9486B" w:rsidRPr="00CF3D56">
        <w:rPr>
          <w:rFonts w:ascii="Arial" w:hAnsi="Arial" w:cs="Arial"/>
          <w:szCs w:val="24"/>
        </w:rPr>
        <w:t xml:space="preserve"> (from 2.eps)</w:t>
      </w:r>
      <w:r w:rsidRPr="00CF3D56">
        <w:rPr>
          <w:rFonts w:ascii="Arial" w:hAnsi="Arial" w:cs="Arial"/>
          <w:szCs w:val="24"/>
        </w:rPr>
        <w:t xml:space="preserve">: </w:t>
      </w:r>
      <w:r w:rsidR="00840286" w:rsidRPr="00CF3D56">
        <w:rPr>
          <w:rFonts w:ascii="Arial" w:hAnsi="Arial" w:cs="Arial"/>
          <w:szCs w:val="24"/>
        </w:rPr>
        <w:t xml:space="preserve">Highlight the </w:t>
      </w:r>
      <w:r w:rsidR="001641CF" w:rsidRPr="00CF3D56">
        <w:rPr>
          <w:rFonts w:ascii="Arial" w:hAnsi="Arial" w:cs="Arial"/>
          <w:szCs w:val="24"/>
        </w:rPr>
        <w:t>top half of each bent line.</w:t>
      </w:r>
      <w:r w:rsidR="00A87469" w:rsidRPr="00CF3D56">
        <w:rPr>
          <w:rFonts w:ascii="Arial" w:hAnsi="Arial" w:cs="Arial"/>
          <w:szCs w:val="24"/>
        </w:rPr>
        <w:t xml:space="preserve"> (The solid red line crosses over a bit – see 613 2c example.pdf)</w:t>
      </w:r>
    </w:p>
    <w:p w:rsidR="003C0766" w:rsidRPr="00AB7DCF" w:rsidRDefault="00712953" w:rsidP="007C6DB1">
      <w:pPr>
        <w:numPr>
          <w:ilvl w:val="1"/>
          <w:numId w:val="2"/>
        </w:numPr>
        <w:spacing w:before="240"/>
        <w:jc w:val="both"/>
        <w:outlineLvl w:val="0"/>
        <w:rPr>
          <w:rFonts w:ascii="Arial" w:hAnsi="Arial" w:cs="Arial"/>
          <w:szCs w:val="24"/>
        </w:rPr>
      </w:pPr>
      <w:r w:rsidRPr="00AB7DCF">
        <w:rPr>
          <w:rFonts w:ascii="Arial" w:hAnsi="Arial" w:cs="Arial"/>
          <w:szCs w:val="24"/>
        </w:rPr>
        <w:t>Electrochemical impedance spectroscopy</w:t>
      </w:r>
      <w:r w:rsidR="00A01B2A">
        <w:rPr>
          <w:rFonts w:ascii="Arial" w:hAnsi="Arial" w:cs="Arial"/>
          <w:szCs w:val="24"/>
        </w:rPr>
        <w:t xml:space="preserve"> </w:t>
      </w:r>
      <w:r w:rsidR="00A01B2A">
        <w:rPr>
          <w:rFonts w:ascii="Arial" w:hAnsi="Arial" w:cs="Arial"/>
          <w:sz w:val="22"/>
          <w:szCs w:val="24"/>
        </w:rPr>
        <w:t>(</w:t>
      </w:r>
      <w:proofErr w:type="spellStart"/>
      <w:r w:rsidR="00A01B2A" w:rsidRPr="00A01B2A">
        <w:rPr>
          <w:rFonts w:ascii="Arial" w:hAnsi="Arial" w:cs="Arial"/>
          <w:color w:val="FF0000"/>
          <w:sz w:val="22"/>
          <w:szCs w:val="24"/>
        </w:rPr>
        <w:t>spek</w:t>
      </w:r>
      <w:proofErr w:type="spellEnd"/>
      <w:r w:rsidR="00A01B2A" w:rsidRPr="00A01B2A">
        <w:rPr>
          <w:rFonts w:ascii="Arial" w:hAnsi="Arial" w:cs="Arial"/>
          <w:color w:val="FF0000"/>
          <w:sz w:val="22"/>
          <w:szCs w:val="24"/>
        </w:rPr>
        <w:t>-</w:t>
      </w:r>
      <w:proofErr w:type="spellStart"/>
      <w:r w:rsidR="00A01B2A" w:rsidRPr="00A01B2A">
        <w:rPr>
          <w:rFonts w:ascii="Arial" w:hAnsi="Arial" w:cs="Arial"/>
          <w:b/>
          <w:color w:val="FF0000"/>
          <w:sz w:val="22"/>
          <w:szCs w:val="24"/>
        </w:rPr>
        <w:t>tross</w:t>
      </w:r>
      <w:proofErr w:type="spellEnd"/>
      <w:r w:rsidR="00A01B2A" w:rsidRPr="00A01B2A">
        <w:rPr>
          <w:rFonts w:ascii="Arial" w:hAnsi="Arial" w:cs="Arial"/>
          <w:color w:val="FF0000"/>
          <w:sz w:val="22"/>
          <w:szCs w:val="24"/>
        </w:rPr>
        <w:t>-</w:t>
      </w:r>
      <w:proofErr w:type="spellStart"/>
      <w:r w:rsidR="00A01B2A" w:rsidRPr="00A01B2A">
        <w:rPr>
          <w:rFonts w:ascii="Arial" w:hAnsi="Arial" w:cs="Arial"/>
          <w:color w:val="FF0000"/>
          <w:sz w:val="22"/>
          <w:szCs w:val="24"/>
        </w:rPr>
        <w:t>k</w:t>
      </w:r>
      <w:r w:rsidR="00A01B2A" w:rsidRPr="00A01B2A">
        <w:rPr>
          <w:rFonts w:ascii="Arial" w:hAnsi="Arial" w:cs="Arial"/>
          <w:i/>
          <w:color w:val="FF0000"/>
          <w:sz w:val="22"/>
          <w:szCs w:val="24"/>
        </w:rPr>
        <w:t>uh</w:t>
      </w:r>
      <w:proofErr w:type="spellEnd"/>
      <w:r w:rsidR="00A01B2A" w:rsidRPr="00A01B2A">
        <w:rPr>
          <w:rFonts w:ascii="Arial" w:hAnsi="Arial" w:cs="Arial"/>
          <w:color w:val="FF0000"/>
          <w:sz w:val="22"/>
          <w:szCs w:val="24"/>
        </w:rPr>
        <w:t>-pee /ˌ</w:t>
      </w:r>
      <w:proofErr w:type="spellStart"/>
      <w:r w:rsidR="00A01B2A" w:rsidRPr="00A01B2A">
        <w:rPr>
          <w:rFonts w:ascii="Arial" w:hAnsi="Arial" w:cs="Arial"/>
          <w:color w:val="FF0000"/>
          <w:sz w:val="22"/>
          <w:szCs w:val="24"/>
        </w:rPr>
        <w:t>spɛkˈtrɒs</w:t>
      </w:r>
      <w:proofErr w:type="spellEnd"/>
      <w:r w:rsidR="00A01B2A" w:rsidRPr="00A01B2A">
        <w:rPr>
          <w:rFonts w:ascii="Arial" w:hAnsi="Arial" w:cs="Arial"/>
          <w:color w:val="FF0000"/>
          <w:sz w:val="22"/>
          <w:szCs w:val="24"/>
        </w:rPr>
        <w:t xml:space="preserve"> </w:t>
      </w:r>
      <w:proofErr w:type="spellStart"/>
      <w:r w:rsidR="00A01B2A" w:rsidRPr="00A01B2A">
        <w:rPr>
          <w:rFonts w:ascii="Arial" w:hAnsi="Arial" w:cs="Arial"/>
          <w:color w:val="FF0000"/>
          <w:sz w:val="22"/>
          <w:szCs w:val="24"/>
        </w:rPr>
        <w:t>kə</w:t>
      </w:r>
      <w:proofErr w:type="spellEnd"/>
      <w:r w:rsidR="00A01B2A" w:rsidRPr="00A01B2A">
        <w:rPr>
          <w:rFonts w:ascii="Arial" w:hAnsi="Arial" w:cs="Arial"/>
          <w:color w:val="FF0000"/>
          <w:sz w:val="22"/>
          <w:szCs w:val="24"/>
        </w:rPr>
        <w:t xml:space="preserve"> piː/</w:t>
      </w:r>
      <w:r w:rsidR="00A01B2A">
        <w:rPr>
          <w:rFonts w:ascii="Arial" w:hAnsi="Arial" w:cs="Arial"/>
          <w:sz w:val="22"/>
          <w:szCs w:val="24"/>
        </w:rPr>
        <w:t>)</w:t>
      </w:r>
      <w:r w:rsidRPr="00AB7DCF">
        <w:rPr>
          <w:rFonts w:ascii="Arial" w:hAnsi="Arial" w:cs="Arial"/>
          <w:szCs w:val="24"/>
        </w:rPr>
        <w:t xml:space="preserve"> showed </w:t>
      </w:r>
      <w:r w:rsidR="009728B8" w:rsidRPr="00AB7DCF">
        <w:rPr>
          <w:rFonts w:ascii="Arial" w:hAnsi="Arial" w:cs="Arial"/>
          <w:szCs w:val="24"/>
        </w:rPr>
        <w:t xml:space="preserve">a significant increase in impedance of the </w:t>
      </w:r>
      <w:r w:rsidR="0008645C" w:rsidRPr="00AB7DCF">
        <w:rPr>
          <w:rFonts w:ascii="Arial" w:hAnsi="Arial" w:cs="Arial"/>
          <w:szCs w:val="24"/>
        </w:rPr>
        <w:t>positive electrode</w:t>
      </w:r>
      <w:r w:rsidR="00BC387F" w:rsidRPr="00AB7DCF">
        <w:rPr>
          <w:rFonts w:ascii="Arial" w:hAnsi="Arial" w:cs="Arial"/>
          <w:szCs w:val="24"/>
        </w:rPr>
        <w:t xml:space="preserve"> with respect to the lithiated tin reference electrode</w:t>
      </w:r>
      <w:r w:rsidR="009728B8" w:rsidRPr="00AB7DCF">
        <w:rPr>
          <w:rFonts w:ascii="Arial" w:hAnsi="Arial" w:cs="Arial"/>
          <w:szCs w:val="24"/>
        </w:rPr>
        <w:t xml:space="preserve"> after the battery had been cycled 100 times</w:t>
      </w:r>
      <w:r w:rsidR="0008645C" w:rsidRPr="00AB7DCF">
        <w:rPr>
          <w:rFonts w:ascii="Arial" w:hAnsi="Arial" w:cs="Arial"/>
          <w:szCs w:val="24"/>
        </w:rPr>
        <w:t>,</w:t>
      </w:r>
      <w:r w:rsidR="002C7EAB" w:rsidRPr="00AB7DCF">
        <w:rPr>
          <w:rFonts w:ascii="Arial" w:hAnsi="Arial" w:cs="Arial"/>
          <w:szCs w:val="24"/>
        </w:rPr>
        <w:t xml:space="preserve"> </w:t>
      </w:r>
      <w:r w:rsidR="002C7EAB" w:rsidRPr="00AB7DCF">
        <w:rPr>
          <w:rFonts w:ascii="Arial" w:hAnsi="Arial" w:cs="Arial"/>
          <w:b/>
          <w:szCs w:val="24"/>
        </w:rPr>
        <w:t>[1-LM]</w:t>
      </w:r>
      <w:r w:rsidR="0008645C" w:rsidRPr="00AB7DCF">
        <w:rPr>
          <w:rFonts w:ascii="Arial" w:hAnsi="Arial" w:cs="Arial"/>
          <w:szCs w:val="24"/>
        </w:rPr>
        <w:t xml:space="preserve"> but a minimal increase in impedance of the negative electrode.</w:t>
      </w:r>
      <w:r w:rsidR="002C7EAB" w:rsidRPr="00AB7DCF">
        <w:rPr>
          <w:rFonts w:ascii="Arial" w:hAnsi="Arial" w:cs="Arial"/>
          <w:szCs w:val="24"/>
        </w:rPr>
        <w:t xml:space="preserve"> </w:t>
      </w:r>
      <w:r w:rsidR="002C7EAB" w:rsidRPr="00AB7DCF">
        <w:rPr>
          <w:rFonts w:ascii="Arial" w:hAnsi="Arial" w:cs="Arial"/>
          <w:b/>
          <w:szCs w:val="24"/>
        </w:rPr>
        <w:t>[2-LM]</w:t>
      </w:r>
      <w:r w:rsidR="005A4CA2" w:rsidRPr="00AB7DCF">
        <w:rPr>
          <w:rFonts w:ascii="Arial" w:hAnsi="Arial" w:cs="Arial"/>
          <w:szCs w:val="24"/>
        </w:rPr>
        <w:t xml:space="preserve"> </w:t>
      </w:r>
      <w:r w:rsidR="005E47BE" w:rsidRPr="00AB7DCF">
        <w:rPr>
          <w:rFonts w:ascii="Arial" w:hAnsi="Arial" w:cs="Arial"/>
          <w:szCs w:val="24"/>
        </w:rPr>
        <w:t>This implied that the overall increase in impedance was predominantly driven by the increase in positive impedance.</w:t>
      </w:r>
      <w:r w:rsidR="002C7EAB" w:rsidRPr="00AB7DCF">
        <w:rPr>
          <w:rFonts w:ascii="Arial" w:hAnsi="Arial" w:cs="Arial"/>
          <w:szCs w:val="24"/>
        </w:rPr>
        <w:t xml:space="preserve"> </w:t>
      </w:r>
      <w:r w:rsidR="002C7EAB" w:rsidRPr="00AB7DCF">
        <w:rPr>
          <w:rFonts w:ascii="Arial" w:hAnsi="Arial" w:cs="Arial"/>
          <w:b/>
          <w:szCs w:val="24"/>
        </w:rPr>
        <w:t>[3-LM]</w:t>
      </w:r>
    </w:p>
    <w:p w:rsidR="009470F9" w:rsidRPr="00AB7DCF" w:rsidRDefault="009470F9" w:rsidP="009470F9">
      <w:pPr>
        <w:numPr>
          <w:ilvl w:val="2"/>
          <w:numId w:val="2"/>
        </w:numPr>
        <w:spacing w:before="240"/>
        <w:jc w:val="both"/>
        <w:outlineLvl w:val="0"/>
        <w:rPr>
          <w:rFonts w:ascii="Arial" w:hAnsi="Arial" w:cs="Arial"/>
          <w:szCs w:val="24"/>
        </w:rPr>
      </w:pPr>
      <w:r w:rsidRPr="00AB7DCF">
        <w:rPr>
          <w:rFonts w:ascii="Arial" w:hAnsi="Arial" w:cs="Arial"/>
          <w:szCs w:val="24"/>
        </w:rPr>
        <w:t>Figure 3</w:t>
      </w:r>
      <w:r w:rsidR="00A9486B" w:rsidRPr="00AB7DCF">
        <w:rPr>
          <w:rFonts w:ascii="Arial" w:hAnsi="Arial" w:cs="Arial"/>
          <w:szCs w:val="24"/>
        </w:rPr>
        <w:t xml:space="preserve"> (3.eps)</w:t>
      </w:r>
      <w:r w:rsidRPr="00AB7DCF">
        <w:rPr>
          <w:rFonts w:ascii="Arial" w:hAnsi="Arial" w:cs="Arial"/>
          <w:szCs w:val="24"/>
        </w:rPr>
        <w:t xml:space="preserve">: </w:t>
      </w:r>
      <w:r w:rsidR="00D954BA" w:rsidRPr="00AB7DCF">
        <w:rPr>
          <w:rFonts w:ascii="Arial" w:hAnsi="Arial" w:cs="Arial"/>
          <w:szCs w:val="24"/>
        </w:rPr>
        <w:t>At “significant increase”</w:t>
      </w:r>
      <w:r w:rsidR="0008645C" w:rsidRPr="00AB7DCF">
        <w:rPr>
          <w:rFonts w:ascii="Arial" w:hAnsi="Arial" w:cs="Arial"/>
          <w:szCs w:val="24"/>
        </w:rPr>
        <w:t>, e</w:t>
      </w:r>
      <w:r w:rsidR="00AF56AB" w:rsidRPr="00AB7DCF">
        <w:rPr>
          <w:rFonts w:ascii="Arial" w:hAnsi="Arial" w:cs="Arial"/>
          <w:szCs w:val="24"/>
        </w:rPr>
        <w:t>mphasize the line of bl</w:t>
      </w:r>
      <w:r w:rsidR="0008645C" w:rsidRPr="00AB7DCF">
        <w:rPr>
          <w:rFonts w:ascii="Arial" w:hAnsi="Arial" w:cs="Arial"/>
          <w:szCs w:val="24"/>
        </w:rPr>
        <w:t>ue</w:t>
      </w:r>
      <w:r w:rsidR="00AF56AB" w:rsidRPr="00AB7DCF">
        <w:rPr>
          <w:rFonts w:ascii="Arial" w:hAnsi="Arial" w:cs="Arial"/>
          <w:szCs w:val="24"/>
        </w:rPr>
        <w:t xml:space="preserve"> circles in</w:t>
      </w:r>
      <w:r w:rsidR="00BC387F" w:rsidRPr="00AB7DCF">
        <w:rPr>
          <w:rFonts w:ascii="Arial" w:hAnsi="Arial" w:cs="Arial"/>
          <w:szCs w:val="24"/>
        </w:rPr>
        <w:t xml:space="preserve"> each</w:t>
      </w:r>
      <w:r w:rsidR="00AF56AB" w:rsidRPr="00AB7DCF">
        <w:rPr>
          <w:rFonts w:ascii="Arial" w:hAnsi="Arial" w:cs="Arial"/>
          <w:szCs w:val="24"/>
        </w:rPr>
        <w:t xml:space="preserve"> graph</w:t>
      </w:r>
      <w:r w:rsidR="00B30FE3" w:rsidRPr="00AB7DCF">
        <w:rPr>
          <w:rFonts w:ascii="Arial" w:hAnsi="Arial" w:cs="Arial"/>
          <w:szCs w:val="24"/>
        </w:rPr>
        <w:t>. The blue circles are</w:t>
      </w:r>
      <w:r w:rsidR="00C339A5" w:rsidRPr="00AB7DCF">
        <w:rPr>
          <w:rFonts w:ascii="Arial" w:hAnsi="Arial" w:cs="Arial"/>
          <w:szCs w:val="24"/>
        </w:rPr>
        <w:t xml:space="preserve"> the measurements of the </w:t>
      </w:r>
      <w:r w:rsidR="00BC387F" w:rsidRPr="00AB7DCF">
        <w:rPr>
          <w:rFonts w:ascii="Arial" w:hAnsi="Arial" w:cs="Arial"/>
          <w:szCs w:val="24"/>
        </w:rPr>
        <w:t>positive electrode</w:t>
      </w:r>
      <w:r w:rsidR="00C339A5" w:rsidRPr="00AB7DCF">
        <w:rPr>
          <w:rFonts w:ascii="Arial" w:hAnsi="Arial" w:cs="Arial"/>
          <w:szCs w:val="24"/>
        </w:rPr>
        <w:t>.</w:t>
      </w:r>
    </w:p>
    <w:p w:rsidR="004F02EC" w:rsidRPr="00AB7DCF" w:rsidRDefault="004F02EC" w:rsidP="009470F9">
      <w:pPr>
        <w:numPr>
          <w:ilvl w:val="2"/>
          <w:numId w:val="2"/>
        </w:numPr>
        <w:spacing w:before="240"/>
        <w:jc w:val="both"/>
        <w:outlineLvl w:val="0"/>
        <w:rPr>
          <w:rFonts w:ascii="Arial" w:hAnsi="Arial" w:cs="Arial"/>
          <w:szCs w:val="24"/>
        </w:rPr>
      </w:pPr>
      <w:r w:rsidRPr="00AB7DCF">
        <w:rPr>
          <w:rFonts w:ascii="Arial" w:hAnsi="Arial" w:cs="Arial"/>
          <w:szCs w:val="24"/>
        </w:rPr>
        <w:t xml:space="preserve">Figure 3 (3.eps): Emphasize the line of red </w:t>
      </w:r>
      <w:r w:rsidR="00BC387F" w:rsidRPr="00AB7DCF">
        <w:rPr>
          <w:rFonts w:ascii="Arial" w:hAnsi="Arial" w:cs="Arial"/>
          <w:szCs w:val="24"/>
        </w:rPr>
        <w:t>circles in each graph</w:t>
      </w:r>
      <w:r w:rsidR="00B30FE3" w:rsidRPr="00AB7DCF">
        <w:rPr>
          <w:rFonts w:ascii="Arial" w:hAnsi="Arial" w:cs="Arial"/>
          <w:szCs w:val="24"/>
        </w:rPr>
        <w:t xml:space="preserve"> (the measurements of the negative electrode).</w:t>
      </w:r>
    </w:p>
    <w:p w:rsidR="00F9444F" w:rsidRPr="00AB7DCF" w:rsidRDefault="00F9444F" w:rsidP="009470F9">
      <w:pPr>
        <w:numPr>
          <w:ilvl w:val="2"/>
          <w:numId w:val="2"/>
        </w:numPr>
        <w:spacing w:before="240"/>
        <w:jc w:val="both"/>
        <w:outlineLvl w:val="0"/>
        <w:rPr>
          <w:rFonts w:ascii="Arial" w:hAnsi="Arial" w:cs="Arial"/>
          <w:szCs w:val="24"/>
        </w:rPr>
      </w:pPr>
      <w:r w:rsidRPr="00AB7DCF">
        <w:rPr>
          <w:rFonts w:ascii="Arial" w:hAnsi="Arial" w:cs="Arial"/>
          <w:szCs w:val="24"/>
        </w:rPr>
        <w:t>Figure 3 (3.eps): On “overall increase”, emphasize the line of black circles in each graph (the measurements of the full cell).</w:t>
      </w:r>
    </w:p>
    <w:p w:rsidR="0057713D" w:rsidRPr="005617BD" w:rsidRDefault="0057713D" w:rsidP="007C6DB1">
      <w:pPr>
        <w:numPr>
          <w:ilvl w:val="0"/>
          <w:numId w:val="2"/>
        </w:numPr>
        <w:spacing w:before="360" w:after="40"/>
        <w:jc w:val="both"/>
        <w:outlineLvl w:val="0"/>
        <w:rPr>
          <w:rFonts w:ascii="Arial" w:hAnsi="Arial" w:cs="Arial"/>
          <w:b/>
          <w:szCs w:val="24"/>
        </w:rPr>
      </w:pPr>
      <w:r w:rsidRPr="005617BD">
        <w:rPr>
          <w:rFonts w:ascii="Arial" w:hAnsi="Arial" w:cs="Arial"/>
          <w:b/>
          <w:szCs w:val="24"/>
        </w:rPr>
        <w:t xml:space="preserve">Conclusion </w:t>
      </w:r>
      <w:r w:rsidR="00C029E6" w:rsidRPr="005617BD">
        <w:rPr>
          <w:rFonts w:ascii="Arial" w:hAnsi="Arial" w:cs="Arial"/>
          <w:b/>
          <w:szCs w:val="24"/>
        </w:rPr>
        <w:t>(Said by you on camera. Don’t forget to smile!)</w:t>
      </w:r>
    </w:p>
    <w:p w:rsidR="009D17E5" w:rsidRPr="005617BD" w:rsidRDefault="00F04230" w:rsidP="00115A6B">
      <w:pPr>
        <w:numPr>
          <w:ilvl w:val="1"/>
          <w:numId w:val="2"/>
        </w:numPr>
        <w:spacing w:before="240"/>
        <w:jc w:val="both"/>
        <w:outlineLvl w:val="0"/>
        <w:rPr>
          <w:rFonts w:ascii="Arial" w:hAnsi="Arial" w:cs="Arial"/>
          <w:szCs w:val="24"/>
        </w:rPr>
      </w:pPr>
      <w:r w:rsidRPr="005617BD">
        <w:rPr>
          <w:rFonts w:ascii="Arial" w:hAnsi="Arial" w:cs="Arial"/>
          <w:szCs w:val="24"/>
          <w:u w:val="single"/>
        </w:rPr>
        <w:t>Marco</w:t>
      </w:r>
      <w:r w:rsidR="000042FE" w:rsidRPr="005617BD">
        <w:rPr>
          <w:rFonts w:ascii="Arial" w:hAnsi="Arial" w:cs="Arial"/>
          <w:szCs w:val="24"/>
        </w:rPr>
        <w:t xml:space="preserve">: </w:t>
      </w:r>
      <w:r w:rsidR="009D17E5" w:rsidRPr="005617BD">
        <w:rPr>
          <w:rFonts w:ascii="Arial" w:hAnsi="Arial" w:cs="Arial"/>
          <w:szCs w:val="24"/>
        </w:rPr>
        <w:t>Cycling at extreme voltage conditions increases the chances of Li plating onto the negative electrode, causing intense safety challenges. Additional experiments are underway to understand the occurrence of Li plating by developing protocols to probe the onset of Li deposition.</w:t>
      </w:r>
    </w:p>
    <w:p w:rsidR="00542D4E" w:rsidRPr="005617BD" w:rsidRDefault="00A76E4B" w:rsidP="00510604">
      <w:pPr>
        <w:numPr>
          <w:ilvl w:val="1"/>
          <w:numId w:val="2"/>
        </w:numPr>
        <w:spacing w:before="240"/>
        <w:jc w:val="both"/>
        <w:outlineLvl w:val="0"/>
        <w:rPr>
          <w:rFonts w:ascii="Arial" w:hAnsi="Arial" w:cs="Arial"/>
          <w:szCs w:val="24"/>
        </w:rPr>
      </w:pPr>
      <w:r w:rsidRPr="005617BD">
        <w:rPr>
          <w:rFonts w:ascii="Arial" w:hAnsi="Arial" w:cs="Arial"/>
          <w:szCs w:val="24"/>
          <w:u w:val="single"/>
        </w:rPr>
        <w:t>Kaushik</w:t>
      </w:r>
      <w:r w:rsidR="0057713D" w:rsidRPr="005617BD">
        <w:rPr>
          <w:rFonts w:ascii="Arial" w:hAnsi="Arial" w:cs="Arial"/>
          <w:szCs w:val="24"/>
        </w:rPr>
        <w:t xml:space="preserve">: </w:t>
      </w:r>
      <w:r w:rsidR="00542D4E" w:rsidRPr="005617BD">
        <w:rPr>
          <w:rFonts w:ascii="Arial" w:hAnsi="Arial" w:cs="Arial"/>
          <w:szCs w:val="24"/>
        </w:rPr>
        <w:t xml:space="preserve">This approach can be used to obtain </w:t>
      </w:r>
      <w:r w:rsidR="00542D4E" w:rsidRPr="005617BD">
        <w:rPr>
          <w:rFonts w:ascii="Arial" w:hAnsi="Arial" w:cs="Arial"/>
          <w:i/>
          <w:szCs w:val="24"/>
        </w:rPr>
        <w:t>in situ</w:t>
      </w:r>
      <w:r w:rsidR="00542D4E" w:rsidRPr="005617BD">
        <w:rPr>
          <w:rFonts w:ascii="Arial" w:hAnsi="Arial" w:cs="Arial"/>
          <w:szCs w:val="24"/>
        </w:rPr>
        <w:t xml:space="preserve"> information about electrode behavior during the aging of a battery. Alloying Sn wire with metals such as Na or Mg can widen the application of this technique to new-generation batteries.</w:t>
      </w:r>
    </w:p>
    <w:p w:rsidR="00D80622" w:rsidRPr="00A376D3" w:rsidRDefault="00D80622" w:rsidP="0023164D">
      <w:pPr>
        <w:pStyle w:val="BodyText"/>
        <w:outlineLvl w:val="0"/>
        <w:rPr>
          <w:rFonts w:ascii="Arial" w:hAnsi="Arial" w:cs="Arial"/>
          <w:i w:val="0"/>
          <w:sz w:val="22"/>
          <w:szCs w:val="22"/>
        </w:rPr>
      </w:pPr>
      <w:bookmarkStart w:id="8" w:name="ProvidedMedia"/>
    </w:p>
    <w:p w:rsidR="00857FE8" w:rsidRPr="00A376D3" w:rsidRDefault="00857FE8" w:rsidP="007C6DB1">
      <w:pPr>
        <w:pStyle w:val="BodyText"/>
        <w:spacing w:before="360" w:after="120"/>
        <w:outlineLvl w:val="0"/>
        <w:rPr>
          <w:rFonts w:ascii="Arial" w:hAnsi="Arial" w:cs="Arial"/>
          <w:b/>
          <w:i w:val="0"/>
        </w:rPr>
      </w:pPr>
      <w:r w:rsidRPr="00A376D3">
        <w:rPr>
          <w:rFonts w:ascii="Arial" w:hAnsi="Arial" w:cs="Arial"/>
          <w:b/>
          <w:i w:val="0"/>
        </w:rPr>
        <w:lastRenderedPageBreak/>
        <w:t>PROVIDED MEDIA</w:t>
      </w:r>
      <w:bookmarkEnd w:id="8"/>
    </w:p>
    <w:p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b/>
          <w:sz w:val="22"/>
        </w:rPr>
        <w:t>Authors</w:t>
      </w:r>
      <w:r w:rsidRPr="00A376D3">
        <w:rPr>
          <w:rFonts w:ascii="Arial" w:hAnsi="Arial" w:cs="Arial"/>
          <w:sz w:val="22"/>
        </w:rPr>
        <w:t xml:space="preserve">: Name new or modified files with the scheme </w:t>
      </w:r>
      <w:r w:rsidRPr="00A376D3">
        <w:rPr>
          <w:rFonts w:ascii="Arial" w:hAnsi="Arial" w:cs="Arial"/>
          <w:color w:val="002060"/>
          <w:sz w:val="22"/>
        </w:rPr>
        <w:t>01234_PIname_Figure1.tif</w:t>
      </w:r>
      <w:r w:rsidRPr="00A376D3">
        <w:rPr>
          <w:rFonts w:ascii="Arial" w:hAnsi="Arial" w:cs="Arial"/>
          <w:sz w:val="22"/>
        </w:rPr>
        <w:t xml:space="preserve">, where </w:t>
      </w:r>
      <w:r w:rsidRPr="00A376D3">
        <w:rPr>
          <w:rFonts w:ascii="Arial" w:hAnsi="Arial" w:cs="Arial"/>
          <w:color w:val="002060"/>
          <w:sz w:val="22"/>
        </w:rPr>
        <w:t>01234</w:t>
      </w:r>
      <w:r w:rsidRPr="00A376D3">
        <w:rPr>
          <w:rFonts w:ascii="Arial" w:hAnsi="Arial" w:cs="Arial"/>
          <w:sz w:val="22"/>
        </w:rPr>
        <w:t xml:space="preserve"> is your JoVE video ID and </w:t>
      </w:r>
      <w:r w:rsidRPr="00A376D3">
        <w:rPr>
          <w:rFonts w:ascii="Arial" w:hAnsi="Arial" w:cs="Arial"/>
          <w:color w:val="002060"/>
          <w:sz w:val="22"/>
        </w:rPr>
        <w:t>PIname</w:t>
      </w:r>
      <w:r w:rsidRPr="00A376D3">
        <w:rPr>
          <w:rFonts w:ascii="Arial" w:hAnsi="Arial" w:cs="Arial"/>
          <w:sz w:val="22"/>
        </w:rPr>
        <w:t xml:space="preserve"> is the corresponding author’s surname. For example:</w:t>
      </w:r>
    </w:p>
    <w:p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5.2 – </w:t>
      </w:r>
      <w:r w:rsidRPr="00A376D3">
        <w:rPr>
          <w:rFonts w:ascii="Arial" w:hAnsi="Arial" w:cs="Arial"/>
          <w:i/>
          <w:sz w:val="22"/>
        </w:rPr>
        <w:t>01234_PIname_Figure1.tif</w:t>
      </w:r>
      <w:r w:rsidRPr="00A376D3">
        <w:rPr>
          <w:rFonts w:ascii="Arial" w:hAnsi="Arial" w:cs="Arial"/>
          <w:sz w:val="22"/>
        </w:rPr>
        <w:t xml:space="preserve"> – dual color imaging of tumor angiogenesis at 40X</w:t>
      </w:r>
    </w:p>
    <w:p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5.3 – </w:t>
      </w:r>
      <w:r w:rsidRPr="00A376D3">
        <w:rPr>
          <w:rFonts w:ascii="Arial" w:hAnsi="Arial" w:cs="Arial"/>
          <w:i/>
          <w:sz w:val="22"/>
        </w:rPr>
        <w:t>01234_PIname_Figure2.tif</w:t>
      </w:r>
      <w:r w:rsidRPr="00A376D3">
        <w:rPr>
          <w:rFonts w:ascii="Arial" w:hAnsi="Arial" w:cs="Arial"/>
          <w:sz w:val="22"/>
        </w:rPr>
        <w:t xml:space="preserve"> – dual color imaging of tumor angiogenesis at 100X</w:t>
      </w:r>
    </w:p>
    <w:p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F72C35"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dimensions</w:t>
      </w:r>
      <w:r w:rsidRPr="00A376D3">
        <w:rPr>
          <w:rFonts w:ascii="Arial" w:hAnsi="Arial" w:cs="Arial"/>
          <w:sz w:val="22"/>
        </w:rPr>
        <w:t>: 720 x 480 pixels</w:t>
      </w:r>
    </w:p>
    <w:p w:rsidR="004C3078"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resolution</w:t>
      </w:r>
      <w:r w:rsidRPr="00A376D3">
        <w:rPr>
          <w:rFonts w:ascii="Arial" w:hAnsi="Arial" w:cs="Arial"/>
          <w:sz w:val="22"/>
        </w:rPr>
        <w:t>: 300 dpi</w:t>
      </w:r>
    </w:p>
    <w:p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EB1D78" w:rsidRPr="00A376D3"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image formats</w:t>
      </w:r>
      <w:r w:rsidR="00EB1D78" w:rsidRPr="00A376D3">
        <w:rPr>
          <w:rFonts w:ascii="Arial" w:hAnsi="Arial" w:cs="Arial"/>
          <w:sz w:val="22"/>
        </w:rPr>
        <w:t xml:space="preserve">: </w:t>
      </w:r>
      <w:r w:rsidR="00367304">
        <w:rPr>
          <w:rFonts w:ascii="Arial" w:hAnsi="Arial" w:cs="Arial"/>
          <w:sz w:val="22"/>
        </w:rPr>
        <w:t xml:space="preserve">.pdf, </w:t>
      </w:r>
      <w:r w:rsidRPr="00A376D3">
        <w:rPr>
          <w:rFonts w:ascii="Arial" w:hAnsi="Arial" w:cs="Arial"/>
          <w:sz w:val="22"/>
        </w:rPr>
        <w:t xml:space="preserve">.tiff, </w:t>
      </w:r>
      <w:r w:rsidR="00171255" w:rsidRPr="00A376D3">
        <w:rPr>
          <w:rFonts w:ascii="Arial" w:hAnsi="Arial" w:cs="Arial"/>
          <w:sz w:val="22"/>
        </w:rPr>
        <w:t xml:space="preserve">.png, </w:t>
      </w:r>
      <w:r w:rsidRPr="00A376D3">
        <w:rPr>
          <w:rFonts w:ascii="Arial" w:hAnsi="Arial" w:cs="Arial"/>
          <w:sz w:val="22"/>
        </w:rPr>
        <w:t>.eps, .ai, .psd</w:t>
      </w:r>
    </w:p>
    <w:p w:rsidR="004C3078" w:rsidRPr="00A376D3"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movie formats</w:t>
      </w:r>
      <w:r w:rsidRPr="00A376D3">
        <w:rPr>
          <w:rFonts w:ascii="Arial" w:hAnsi="Arial" w:cs="Arial"/>
          <w:sz w:val="22"/>
        </w:rPr>
        <w:t>: .mov, .mp4</w:t>
      </w:r>
      <w:r w:rsidR="002C28B0" w:rsidRPr="00A376D3">
        <w:rPr>
          <w:rFonts w:ascii="Arial" w:hAnsi="Arial" w:cs="Arial"/>
          <w:sz w:val="22"/>
        </w:rPr>
        <w:t>, .avi</w:t>
      </w:r>
    </w:p>
    <w:p w:rsidR="00DF08A8" w:rsidRPr="00A376D3" w:rsidRDefault="00DF08A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091290" w:rsidRDefault="00CE47B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.mov or .mp4 files are strongly preferred for screen capture footage.</w:t>
      </w:r>
      <w:r w:rsidR="001C3E91">
        <w:rPr>
          <w:rFonts w:ascii="Arial" w:hAnsi="Arial" w:cs="Arial"/>
          <w:sz w:val="22"/>
        </w:rPr>
        <w:t xml:space="preserve"> </w:t>
      </w:r>
      <w:r w:rsidR="00DF08A8" w:rsidRPr="00A376D3">
        <w:rPr>
          <w:rFonts w:ascii="Arial" w:hAnsi="Arial" w:cs="Arial"/>
          <w:sz w:val="22"/>
        </w:rPr>
        <w:t xml:space="preserve">Vector or layer-compatible formats (.svg, .ai, .eps, .pdf, .psd) are strongly preferred for complex figures </w:t>
      </w:r>
      <w:r w:rsidR="00B07961" w:rsidRPr="00A376D3">
        <w:rPr>
          <w:rFonts w:ascii="Arial" w:hAnsi="Arial" w:cs="Arial"/>
          <w:sz w:val="22"/>
        </w:rPr>
        <w:t>and</w:t>
      </w:r>
      <w:r w:rsidR="00DF08A8" w:rsidRPr="00A376D3">
        <w:rPr>
          <w:rFonts w:ascii="Arial" w:hAnsi="Arial" w:cs="Arial"/>
          <w:sz w:val="22"/>
        </w:rPr>
        <w:t xml:space="preserve"> graphs.</w:t>
      </w:r>
    </w:p>
    <w:p w:rsidR="00091290" w:rsidRDefault="00091290"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1C3E91" w:rsidRPr="00A376D3" w:rsidRDefault="001C3E91"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Pr>
          <w:rFonts w:ascii="Arial" w:hAnsi="Arial" w:cs="Arial"/>
          <w:sz w:val="22"/>
        </w:rPr>
        <w:t xml:space="preserve">To generate a vector (.pdf) </w:t>
      </w:r>
      <w:r w:rsidR="0016204F">
        <w:rPr>
          <w:rFonts w:ascii="Arial" w:hAnsi="Arial" w:cs="Arial"/>
          <w:sz w:val="22"/>
        </w:rPr>
        <w:t xml:space="preserve">file </w:t>
      </w:r>
      <w:r w:rsidR="00402380">
        <w:rPr>
          <w:rFonts w:ascii="Arial" w:hAnsi="Arial" w:cs="Arial"/>
          <w:sz w:val="22"/>
        </w:rPr>
        <w:t>from a graph prepared in Excel</w:t>
      </w:r>
      <w:r w:rsidR="00091290">
        <w:rPr>
          <w:rFonts w:ascii="Arial" w:hAnsi="Arial" w:cs="Arial"/>
          <w:sz w:val="22"/>
        </w:rPr>
        <w:t xml:space="preserve"> or similar software</w:t>
      </w:r>
      <w:r w:rsidR="00402380">
        <w:rPr>
          <w:rFonts w:ascii="Arial" w:hAnsi="Arial" w:cs="Arial"/>
          <w:sz w:val="22"/>
        </w:rPr>
        <w:t>, move the graph to its own sheet and save the sheet as a</w:t>
      </w:r>
      <w:r w:rsidR="00150E87">
        <w:rPr>
          <w:rFonts w:ascii="Arial" w:hAnsi="Arial" w:cs="Arial"/>
          <w:sz w:val="22"/>
        </w:rPr>
        <w:t xml:space="preserve"> standard</w:t>
      </w:r>
      <w:r w:rsidR="00402380">
        <w:rPr>
          <w:rFonts w:ascii="Arial" w:hAnsi="Arial" w:cs="Arial"/>
          <w:sz w:val="22"/>
        </w:rPr>
        <w:t xml:space="preserve"> .pdf file.</w:t>
      </w:r>
    </w:p>
    <w:p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Upload each file to your project folder: </w:t>
      </w:r>
      <w:hyperlink r:id="rId13" w:history="1">
        <w:r w:rsidR="00EC4418" w:rsidRPr="002969A1">
          <w:rPr>
            <w:rStyle w:val="Hyperlink"/>
            <w:rFonts w:ascii="Arial" w:hAnsi="Arial" w:cs="Arial"/>
            <w:sz w:val="22"/>
          </w:rPr>
          <w:t>https://www.jove.com/account/file-uploader?src=17499423</w:t>
        </w:r>
      </w:hyperlink>
    </w:p>
    <w:p w:rsidR="00E52AD9" w:rsidRPr="00A376D3"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857FE8" w:rsidRPr="00A376D3"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highlight w:val="yellow"/>
        </w:rPr>
        <w:t>Please</w:t>
      </w:r>
      <w:r w:rsidR="00F77D5C" w:rsidRPr="00A376D3">
        <w:rPr>
          <w:rFonts w:ascii="Arial" w:hAnsi="Arial" w:cs="Arial"/>
          <w:sz w:val="22"/>
          <w:highlight w:val="yellow"/>
        </w:rPr>
        <w:t xml:space="preserve"> list</w:t>
      </w:r>
      <w:r w:rsidR="0022722D" w:rsidRPr="00A376D3">
        <w:rPr>
          <w:rFonts w:ascii="Arial" w:hAnsi="Arial" w:cs="Arial"/>
          <w:sz w:val="22"/>
          <w:highlight w:val="yellow"/>
        </w:rPr>
        <w:t xml:space="preserve"> the </w:t>
      </w:r>
      <w:r w:rsidR="00541E21" w:rsidRPr="00A376D3">
        <w:rPr>
          <w:rFonts w:ascii="Arial" w:hAnsi="Arial" w:cs="Arial"/>
          <w:sz w:val="22"/>
          <w:highlight w:val="yellow"/>
        </w:rPr>
        <w:t xml:space="preserve">provided </w:t>
      </w:r>
      <w:r w:rsidR="0022722D" w:rsidRPr="00A376D3">
        <w:rPr>
          <w:rFonts w:ascii="Arial" w:hAnsi="Arial" w:cs="Arial"/>
          <w:sz w:val="22"/>
          <w:highlight w:val="yellow"/>
        </w:rPr>
        <w:t>files below</w:t>
      </w:r>
      <w:r w:rsidR="0022722D" w:rsidRPr="00A376D3">
        <w:rPr>
          <w:rFonts w:ascii="Arial" w:hAnsi="Arial" w:cs="Arial"/>
          <w:sz w:val="22"/>
        </w:rPr>
        <w:t xml:space="preserve"> and</w:t>
      </w:r>
      <w:r w:rsidR="00BB6033" w:rsidRPr="00A376D3">
        <w:rPr>
          <w:rFonts w:ascii="Arial" w:hAnsi="Arial" w:cs="Arial"/>
          <w:sz w:val="22"/>
        </w:rPr>
        <w:t xml:space="preserve"> </w:t>
      </w:r>
      <w:r w:rsidR="0022722D" w:rsidRPr="00A376D3">
        <w:rPr>
          <w:rFonts w:ascii="Arial" w:hAnsi="Arial" w:cs="Arial"/>
          <w:sz w:val="22"/>
        </w:rPr>
        <w:t>s</w:t>
      </w:r>
      <w:r w:rsidR="00BB6033" w:rsidRPr="00A376D3">
        <w:rPr>
          <w:rFonts w:ascii="Arial" w:hAnsi="Arial" w:cs="Arial"/>
          <w:sz w:val="22"/>
        </w:rPr>
        <w:t xml:space="preserve">pecify the step or steps where </w:t>
      </w:r>
      <w:r w:rsidR="003444B1" w:rsidRPr="00A376D3">
        <w:rPr>
          <w:rFonts w:ascii="Arial" w:hAnsi="Arial" w:cs="Arial"/>
          <w:sz w:val="22"/>
        </w:rPr>
        <w:t>the files</w:t>
      </w:r>
      <w:r w:rsidR="00BB6033" w:rsidRPr="00A376D3">
        <w:rPr>
          <w:rFonts w:ascii="Arial" w:hAnsi="Arial" w:cs="Arial"/>
          <w:sz w:val="22"/>
        </w:rPr>
        <w:t xml:space="preserve"> will be used. If </w:t>
      </w:r>
      <w:r w:rsidR="00CC1EB5" w:rsidRPr="00A376D3">
        <w:rPr>
          <w:rFonts w:ascii="Arial" w:hAnsi="Arial" w:cs="Arial"/>
          <w:sz w:val="22"/>
        </w:rPr>
        <w:t>a</w:t>
      </w:r>
      <w:r w:rsidR="00BB6033" w:rsidRPr="00A376D3">
        <w:rPr>
          <w:rFonts w:ascii="Arial" w:hAnsi="Arial" w:cs="Arial"/>
          <w:sz w:val="22"/>
        </w:rPr>
        <w:t xml:space="preserve"> file is not based on an existing figure, please provide a short description.</w:t>
      </w:r>
    </w:p>
    <w:p w:rsidR="000624EF" w:rsidRPr="00A376D3" w:rsidRDefault="000624EF" w:rsidP="007C6DB1">
      <w:pPr>
        <w:pStyle w:val="BodyText"/>
        <w:outlineLvl w:val="0"/>
        <w:rPr>
          <w:rFonts w:ascii="Arial" w:hAnsi="Arial" w:cs="Arial"/>
          <w:i w:val="0"/>
          <w:sz w:val="22"/>
        </w:rPr>
      </w:pPr>
    </w:p>
    <w:p w:rsidR="00857FE8" w:rsidRPr="00A376D3" w:rsidRDefault="000624EF" w:rsidP="007C6DB1">
      <w:pPr>
        <w:pStyle w:val="BodyText"/>
        <w:numPr>
          <w:ilvl w:val="0"/>
          <w:numId w:val="4"/>
        </w:numPr>
        <w:outlineLvl w:val="0"/>
        <w:rPr>
          <w:rFonts w:ascii="Arial" w:hAnsi="Arial" w:cs="Arial"/>
          <w:i w:val="0"/>
          <w:sz w:val="22"/>
        </w:rPr>
      </w:pPr>
      <w:r w:rsidRPr="00A376D3">
        <w:rPr>
          <w:rFonts w:ascii="Arial" w:hAnsi="Arial" w:cs="Arial"/>
          <w:i w:val="0"/>
          <w:sz w:val="22"/>
        </w:rPr>
        <w:fldChar w:fldCharType="begin">
          <w:ffData>
            <w:name w:val="Text11"/>
            <w:enabled/>
            <w:calcOnExit w:val="0"/>
            <w:textInput>
              <w:default w:val="Step number(s)"/>
            </w:textInput>
          </w:ffData>
        </w:fldChar>
      </w:r>
      <w:r w:rsidRPr="00A376D3">
        <w:rPr>
          <w:rFonts w:ascii="Arial" w:hAnsi="Arial" w:cs="Arial"/>
          <w:i w:val="0"/>
          <w:sz w:val="22"/>
        </w:rPr>
        <w:instrText xml:space="preserve"> FORMTEXT </w:instrText>
      </w:r>
      <w:r w:rsidRPr="00A376D3">
        <w:rPr>
          <w:rFonts w:ascii="Arial" w:hAnsi="Arial" w:cs="Arial"/>
          <w:i w:val="0"/>
          <w:sz w:val="22"/>
        </w:rPr>
      </w:r>
      <w:r w:rsidRPr="00A376D3">
        <w:rPr>
          <w:rFonts w:ascii="Arial" w:hAnsi="Arial" w:cs="Arial"/>
          <w:i w:val="0"/>
          <w:sz w:val="22"/>
        </w:rPr>
        <w:fldChar w:fldCharType="separate"/>
      </w:r>
      <w:r w:rsidRPr="00A376D3">
        <w:rPr>
          <w:rFonts w:ascii="Arial" w:hAnsi="Arial" w:cs="Arial"/>
          <w:i w:val="0"/>
          <w:noProof/>
          <w:sz w:val="22"/>
        </w:rPr>
        <w:t>Step number(s)</w:t>
      </w:r>
      <w:r w:rsidRPr="00A376D3">
        <w:rPr>
          <w:rFonts w:ascii="Arial" w:hAnsi="Arial" w:cs="Arial"/>
          <w:i w:val="0"/>
          <w:sz w:val="22"/>
        </w:rPr>
        <w:fldChar w:fldCharType="end"/>
      </w:r>
      <w:r w:rsidRPr="00A376D3">
        <w:rPr>
          <w:rFonts w:ascii="Arial" w:hAnsi="Arial" w:cs="Arial"/>
          <w:i w:val="0"/>
          <w:sz w:val="22"/>
        </w:rPr>
        <w:t xml:space="preserve"> – </w:t>
      </w:r>
      <w:r w:rsidRPr="00A376D3">
        <w:rPr>
          <w:rFonts w:ascii="Arial" w:hAnsi="Arial" w:cs="Arial"/>
          <w:sz w:val="22"/>
        </w:rPr>
        <w:fldChar w:fldCharType="begin">
          <w:ffData>
            <w:name w:val="Text12"/>
            <w:enabled/>
            <w:calcOnExit w:val="0"/>
            <w:textInput>
              <w:default w:val="File name"/>
            </w:textInput>
          </w:ffData>
        </w:fldChar>
      </w:r>
      <w:r w:rsidRPr="00A376D3">
        <w:rPr>
          <w:rFonts w:ascii="Arial" w:hAnsi="Arial" w:cs="Arial"/>
          <w:sz w:val="22"/>
        </w:rPr>
        <w:instrText xml:space="preserve"> FORMTEXT </w:instrText>
      </w:r>
      <w:r w:rsidRPr="00A376D3">
        <w:rPr>
          <w:rFonts w:ascii="Arial" w:hAnsi="Arial" w:cs="Arial"/>
          <w:sz w:val="22"/>
        </w:rPr>
      </w:r>
      <w:r w:rsidRPr="00A376D3">
        <w:rPr>
          <w:rFonts w:ascii="Arial" w:hAnsi="Arial" w:cs="Arial"/>
          <w:sz w:val="22"/>
        </w:rPr>
        <w:fldChar w:fldCharType="separate"/>
      </w:r>
      <w:r w:rsidRPr="00A376D3">
        <w:rPr>
          <w:rFonts w:ascii="Arial" w:hAnsi="Arial" w:cs="Arial"/>
          <w:noProof/>
          <w:sz w:val="22"/>
        </w:rPr>
        <w:t>File name</w:t>
      </w:r>
      <w:r w:rsidRPr="00A376D3">
        <w:rPr>
          <w:rFonts w:ascii="Arial" w:hAnsi="Arial" w:cs="Arial"/>
          <w:sz w:val="22"/>
        </w:rPr>
        <w:fldChar w:fldCharType="end"/>
      </w:r>
      <w:r w:rsidRPr="00A376D3">
        <w:rPr>
          <w:rFonts w:ascii="Arial" w:hAnsi="Arial" w:cs="Arial"/>
          <w:i w:val="0"/>
          <w:sz w:val="22"/>
        </w:rPr>
        <w:t xml:space="preserve"> - </w:t>
      </w:r>
      <w:r w:rsidRPr="00A376D3">
        <w:rPr>
          <w:rFonts w:ascii="Arial" w:hAnsi="Arial" w:cs="Arial"/>
          <w:i w:val="0"/>
          <w:sz w:val="22"/>
          <w:highlight w:val="lightGray"/>
          <w:shd w:val="clear" w:color="auto" w:fill="FBFBFB"/>
        </w:rPr>
        <w:fldChar w:fldCharType="begin">
          <w:ffData>
            <w:name w:val="Text13"/>
            <w:enabled/>
            <w:calcOnExit w:val="0"/>
            <w:textInput>
              <w:default w:val="Description (if new figure)"/>
            </w:textInput>
          </w:ffData>
        </w:fldChar>
      </w:r>
      <w:bookmarkStart w:id="9" w:name="Text13"/>
      <w:r w:rsidRPr="00A376D3">
        <w:rPr>
          <w:rFonts w:ascii="Arial" w:hAnsi="Arial" w:cs="Arial"/>
          <w:i w:val="0"/>
          <w:sz w:val="22"/>
          <w:highlight w:val="lightGray"/>
          <w:shd w:val="clear" w:color="auto" w:fill="FBFBFB"/>
        </w:rPr>
        <w:instrText xml:space="preserve"> FORMTEXT </w:instrText>
      </w:r>
      <w:r w:rsidRPr="00A376D3">
        <w:rPr>
          <w:rFonts w:ascii="Arial" w:hAnsi="Arial" w:cs="Arial"/>
          <w:i w:val="0"/>
          <w:sz w:val="22"/>
          <w:highlight w:val="lightGray"/>
          <w:shd w:val="clear" w:color="auto" w:fill="FBFBFB"/>
        </w:rPr>
      </w:r>
      <w:r w:rsidRPr="00A376D3">
        <w:rPr>
          <w:rFonts w:ascii="Arial" w:hAnsi="Arial" w:cs="Arial"/>
          <w:i w:val="0"/>
          <w:sz w:val="22"/>
          <w:highlight w:val="lightGray"/>
          <w:shd w:val="clear" w:color="auto" w:fill="FBFBFB"/>
        </w:rPr>
        <w:fldChar w:fldCharType="separate"/>
      </w:r>
      <w:r w:rsidRPr="00A376D3">
        <w:rPr>
          <w:rFonts w:ascii="Arial" w:hAnsi="Arial" w:cs="Arial"/>
          <w:i w:val="0"/>
          <w:noProof/>
          <w:sz w:val="22"/>
          <w:highlight w:val="lightGray"/>
          <w:shd w:val="clear" w:color="auto" w:fill="FBFBFB"/>
        </w:rPr>
        <w:t>Description (if new figure)</w:t>
      </w:r>
      <w:r w:rsidRPr="00A376D3">
        <w:rPr>
          <w:rFonts w:ascii="Arial" w:hAnsi="Arial" w:cs="Arial"/>
          <w:i w:val="0"/>
          <w:sz w:val="22"/>
          <w:highlight w:val="lightGray"/>
          <w:shd w:val="clear" w:color="auto" w:fill="FBFBFB"/>
        </w:rPr>
        <w:fldChar w:fldCharType="end"/>
      </w:r>
      <w:bookmarkEnd w:id="9"/>
    </w:p>
    <w:p w:rsidR="0065760E" w:rsidRPr="00A376D3" w:rsidRDefault="0065760E" w:rsidP="007C6DB1">
      <w:pPr>
        <w:pStyle w:val="BodyText"/>
        <w:rPr>
          <w:rFonts w:ascii="Arial" w:hAnsi="Arial" w:cs="Arial"/>
          <w:b/>
          <w:i w:val="0"/>
          <w:sz w:val="22"/>
        </w:rPr>
      </w:pPr>
    </w:p>
    <w:p w:rsidR="0065760E" w:rsidRPr="00A376D3" w:rsidRDefault="0065760E" w:rsidP="002D7806">
      <w:pPr>
        <w:pStyle w:val="BodyText"/>
        <w:spacing w:before="360" w:after="60"/>
        <w:rPr>
          <w:rFonts w:ascii="Arial" w:hAnsi="Arial" w:cs="Arial"/>
          <w:b/>
          <w:i w:val="0"/>
          <w:szCs w:val="24"/>
        </w:rPr>
      </w:pPr>
      <w:bookmarkStart w:id="10" w:name="GeneralPrep"/>
      <w:bookmarkEnd w:id="10"/>
      <w:r w:rsidRPr="00A376D3">
        <w:rPr>
          <w:rFonts w:ascii="Arial" w:hAnsi="Arial" w:cs="Arial"/>
          <w:b/>
          <w:i w:val="0"/>
          <w:szCs w:val="24"/>
        </w:rPr>
        <w:t>GENERAL PREPARATION</w:t>
      </w:r>
    </w:p>
    <w:p w:rsidR="007673EE" w:rsidRPr="00A376D3" w:rsidRDefault="007673EE" w:rsidP="007673E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It is </w:t>
      </w:r>
      <w:r w:rsidRPr="00A376D3">
        <w:rPr>
          <w:rFonts w:ascii="Arial" w:hAnsi="Arial" w:cs="Arial"/>
          <w:b/>
          <w:i w:val="0"/>
          <w:sz w:val="22"/>
        </w:rPr>
        <w:t>critical</w:t>
      </w:r>
      <w:r w:rsidRPr="00A376D3">
        <w:rPr>
          <w:rFonts w:ascii="Arial" w:hAnsi="Arial" w:cs="Arial"/>
          <w:i w:val="0"/>
          <w:sz w:val="22"/>
        </w:rPr>
        <w:t xml:space="preserve"> for a smooth and organized shoot that your samples, reagents, instruments, glassware, and software are ready to go. This ensures that filming can quickly move from step to step.</w:t>
      </w:r>
    </w:p>
    <w:p w:rsidR="003D7D8E" w:rsidRDefault="003D7D8E"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rsidR="001E2EBB" w:rsidRPr="00A376D3" w:rsidRDefault="001E2EBB" w:rsidP="001E2EBB">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Reagents, samples, and solutions should be prepared or collected and labeled before we arrive. </w:t>
      </w:r>
      <w:r>
        <w:rPr>
          <w:rFonts w:ascii="Arial" w:hAnsi="Arial" w:cs="Arial"/>
          <w:i w:val="0"/>
          <w:sz w:val="22"/>
        </w:rPr>
        <w:t>T</w:t>
      </w:r>
      <w:r w:rsidRPr="00A376D3">
        <w:rPr>
          <w:rFonts w:ascii="Arial" w:hAnsi="Arial" w:cs="Arial"/>
          <w:i w:val="0"/>
          <w:sz w:val="22"/>
        </w:rPr>
        <w:t xml:space="preserve">ubes, </w:t>
      </w:r>
      <w:r>
        <w:rPr>
          <w:rFonts w:ascii="Arial" w:hAnsi="Arial" w:cs="Arial"/>
          <w:i w:val="0"/>
          <w:sz w:val="22"/>
        </w:rPr>
        <w:t>glassware</w:t>
      </w:r>
      <w:r w:rsidRPr="00A376D3">
        <w:rPr>
          <w:rFonts w:ascii="Arial" w:hAnsi="Arial" w:cs="Arial"/>
          <w:i w:val="0"/>
          <w:sz w:val="22"/>
        </w:rPr>
        <w:t>, and plates should be clean, dry, and neatly labeled.</w:t>
      </w:r>
      <w:r w:rsidR="00DF4EB1">
        <w:rPr>
          <w:rFonts w:ascii="Arial" w:hAnsi="Arial" w:cs="Arial"/>
          <w:i w:val="0"/>
          <w:sz w:val="22"/>
        </w:rPr>
        <w:t xml:space="preserve"> </w:t>
      </w:r>
    </w:p>
    <w:p w:rsidR="001E2EBB" w:rsidRPr="00A376D3" w:rsidRDefault="001E2EBB"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rsidR="0032202D" w:rsidRPr="00A376D3" w:rsidRDefault="0032202D"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Each shot will take about five minutes</w:t>
      </w:r>
      <w:r w:rsidR="00BD4316" w:rsidRPr="00A376D3">
        <w:rPr>
          <w:rFonts w:ascii="Arial" w:hAnsi="Arial" w:cs="Arial"/>
          <w:i w:val="0"/>
          <w:sz w:val="22"/>
        </w:rPr>
        <w:t xml:space="preserve">, </w:t>
      </w:r>
      <w:r w:rsidR="00246DE8" w:rsidRPr="00A376D3">
        <w:rPr>
          <w:rFonts w:ascii="Arial" w:hAnsi="Arial" w:cs="Arial"/>
          <w:i w:val="0"/>
          <w:sz w:val="22"/>
        </w:rPr>
        <w:t xml:space="preserve">as it takes a few minutes to set up between shots. </w:t>
      </w:r>
      <w:r w:rsidR="0004161E" w:rsidRPr="00A376D3">
        <w:rPr>
          <w:rFonts w:ascii="Arial" w:hAnsi="Arial" w:cs="Arial"/>
          <w:i w:val="0"/>
          <w:sz w:val="22"/>
        </w:rPr>
        <w:t xml:space="preserve">You may need to </w:t>
      </w:r>
      <w:r w:rsidR="00E14EA3" w:rsidRPr="00A376D3">
        <w:rPr>
          <w:rFonts w:ascii="Arial" w:hAnsi="Arial" w:cs="Arial"/>
          <w:i w:val="0"/>
          <w:sz w:val="22"/>
        </w:rPr>
        <w:t>prepare duplicate samples</w:t>
      </w:r>
      <w:r w:rsidR="00895E5E" w:rsidRPr="00A376D3">
        <w:rPr>
          <w:rFonts w:ascii="Arial" w:hAnsi="Arial" w:cs="Arial"/>
          <w:i w:val="0"/>
          <w:sz w:val="22"/>
        </w:rPr>
        <w:t xml:space="preserve"> </w:t>
      </w:r>
      <w:r w:rsidR="00845007" w:rsidRPr="00A376D3">
        <w:rPr>
          <w:rFonts w:ascii="Arial" w:hAnsi="Arial" w:cs="Arial"/>
          <w:i w:val="0"/>
          <w:sz w:val="22"/>
        </w:rPr>
        <w:t>if a step that must be performed quickly is shown with more than one shot.</w:t>
      </w:r>
    </w:p>
    <w:p w:rsidR="0032202D" w:rsidRPr="00A376D3" w:rsidRDefault="0032202D"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rsidR="000F2737" w:rsidRDefault="005C6817"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The filming process will be </w:t>
      </w:r>
      <w:r w:rsidR="007D27DF" w:rsidRPr="00A376D3">
        <w:rPr>
          <w:rFonts w:ascii="Arial" w:hAnsi="Arial" w:cs="Arial"/>
          <w:i w:val="0"/>
          <w:sz w:val="22"/>
        </w:rPr>
        <w:t>like</w:t>
      </w:r>
      <w:r w:rsidRPr="00A376D3">
        <w:rPr>
          <w:rFonts w:ascii="Arial" w:hAnsi="Arial" w:cs="Arial"/>
          <w:i w:val="0"/>
          <w:sz w:val="22"/>
        </w:rPr>
        <w:t xml:space="preserve"> a cooking show: </w:t>
      </w:r>
      <w:r w:rsidR="00246DE8" w:rsidRPr="00A376D3">
        <w:rPr>
          <w:rFonts w:ascii="Arial" w:hAnsi="Arial" w:cs="Arial"/>
          <w:i w:val="0"/>
          <w:sz w:val="22"/>
        </w:rPr>
        <w:t>if</w:t>
      </w:r>
      <w:r w:rsidR="003C3306" w:rsidRPr="00A376D3">
        <w:rPr>
          <w:rFonts w:ascii="Arial" w:hAnsi="Arial" w:cs="Arial"/>
          <w:i w:val="0"/>
          <w:sz w:val="22"/>
        </w:rPr>
        <w:t xml:space="preserve"> you reach a step that takes </w:t>
      </w:r>
      <w:r w:rsidR="00885243" w:rsidRPr="00A376D3">
        <w:rPr>
          <w:rFonts w:ascii="Arial" w:hAnsi="Arial" w:cs="Arial"/>
          <w:i w:val="0"/>
          <w:sz w:val="22"/>
        </w:rPr>
        <w:t xml:space="preserve">more than 5-10 minutes, you will continue the demonstration </w:t>
      </w:r>
      <w:r w:rsidR="007F041B">
        <w:rPr>
          <w:rFonts w:ascii="Arial" w:hAnsi="Arial" w:cs="Arial"/>
          <w:i w:val="0"/>
          <w:sz w:val="22"/>
        </w:rPr>
        <w:t>with</w:t>
      </w:r>
      <w:r w:rsidR="00885243" w:rsidRPr="00A376D3">
        <w:rPr>
          <w:rFonts w:ascii="Arial" w:hAnsi="Arial" w:cs="Arial"/>
          <w:i w:val="0"/>
          <w:sz w:val="22"/>
        </w:rPr>
        <w:t xml:space="preserve"> </w:t>
      </w:r>
      <w:r w:rsidR="00806E4E">
        <w:rPr>
          <w:rFonts w:ascii="Arial" w:hAnsi="Arial" w:cs="Arial"/>
          <w:i w:val="0"/>
          <w:sz w:val="22"/>
        </w:rPr>
        <w:t xml:space="preserve">a premade sample of </w:t>
      </w:r>
      <w:r w:rsidR="0092504C">
        <w:rPr>
          <w:rFonts w:ascii="Arial" w:hAnsi="Arial" w:cs="Arial"/>
          <w:i w:val="0"/>
          <w:sz w:val="22"/>
        </w:rPr>
        <w:t>the</w:t>
      </w:r>
      <w:r w:rsidR="007D27DF" w:rsidRPr="00A376D3">
        <w:rPr>
          <w:rFonts w:ascii="Arial" w:hAnsi="Arial" w:cs="Arial"/>
          <w:i w:val="0"/>
          <w:sz w:val="22"/>
        </w:rPr>
        <w:t xml:space="preserve"> product of that step</w:t>
      </w:r>
      <w:r w:rsidR="0028087E" w:rsidRPr="00A376D3">
        <w:rPr>
          <w:rFonts w:ascii="Arial" w:hAnsi="Arial" w:cs="Arial"/>
          <w:i w:val="0"/>
          <w:sz w:val="22"/>
        </w:rPr>
        <w:t>.</w:t>
      </w:r>
      <w:r w:rsidR="000F2737">
        <w:rPr>
          <w:rFonts w:ascii="Arial" w:hAnsi="Arial" w:cs="Arial"/>
          <w:i w:val="0"/>
          <w:sz w:val="22"/>
        </w:rPr>
        <w:t xml:space="preserve"> Therefore, </w:t>
      </w:r>
      <w:r w:rsidR="000F2737" w:rsidRPr="007242BE">
        <w:rPr>
          <w:rFonts w:ascii="Arial" w:hAnsi="Arial" w:cs="Arial"/>
          <w:b/>
          <w:i w:val="0"/>
          <w:sz w:val="22"/>
        </w:rPr>
        <w:t xml:space="preserve">if your procedure </w:t>
      </w:r>
      <w:r w:rsidR="00701149">
        <w:rPr>
          <w:rFonts w:ascii="Arial" w:hAnsi="Arial" w:cs="Arial"/>
          <w:b/>
          <w:i w:val="0"/>
          <w:sz w:val="22"/>
        </w:rPr>
        <w:t>has</w:t>
      </w:r>
      <w:r w:rsidR="000F2737" w:rsidRPr="007242BE">
        <w:rPr>
          <w:rFonts w:ascii="Arial" w:hAnsi="Arial" w:cs="Arial"/>
          <w:b/>
          <w:i w:val="0"/>
          <w:sz w:val="22"/>
        </w:rPr>
        <w:t xml:space="preserve"> long incubation, reaction, heating, or calculation times, please prepare the products of those steps before we arrive.</w:t>
      </w:r>
      <w:r w:rsidR="000F2737" w:rsidRPr="00A376D3">
        <w:rPr>
          <w:rFonts w:ascii="Arial" w:hAnsi="Arial" w:cs="Arial"/>
          <w:i w:val="0"/>
          <w:sz w:val="22"/>
        </w:rPr>
        <w:t xml:space="preserve"> Please notify your script editor if the product of a long step is too unstable to be prepared in advance</w:t>
      </w:r>
      <w:r w:rsidR="000F2737">
        <w:rPr>
          <w:rFonts w:ascii="Arial" w:hAnsi="Arial" w:cs="Arial"/>
          <w:i w:val="0"/>
          <w:sz w:val="22"/>
        </w:rPr>
        <w:t>.</w:t>
      </w:r>
    </w:p>
    <w:p w:rsidR="000F2737" w:rsidRDefault="000F2737"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rsidR="007638FE" w:rsidRDefault="00FB28DC" w:rsidP="00427EF6">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Pr>
          <w:rFonts w:ascii="Arial" w:hAnsi="Arial" w:cs="Arial"/>
          <w:i w:val="0"/>
          <w:sz w:val="22"/>
        </w:rPr>
        <w:t>Individual</w:t>
      </w:r>
      <w:r w:rsidR="00EA5C23">
        <w:rPr>
          <w:rFonts w:ascii="Arial" w:hAnsi="Arial" w:cs="Arial"/>
          <w:i w:val="0"/>
          <w:sz w:val="22"/>
        </w:rPr>
        <w:t xml:space="preserve"> shots may be filmed out of order to allow </w:t>
      </w:r>
      <w:r w:rsidR="00D478D6">
        <w:rPr>
          <w:rFonts w:ascii="Arial" w:hAnsi="Arial" w:cs="Arial"/>
          <w:i w:val="0"/>
          <w:sz w:val="22"/>
        </w:rPr>
        <w:t>a longer process</w:t>
      </w:r>
      <w:r w:rsidR="00EA5C23">
        <w:rPr>
          <w:rFonts w:ascii="Arial" w:hAnsi="Arial" w:cs="Arial"/>
          <w:i w:val="0"/>
          <w:sz w:val="22"/>
        </w:rPr>
        <w:t xml:space="preserve"> to finish.</w:t>
      </w:r>
      <w:r w:rsidR="005B16BF">
        <w:rPr>
          <w:rFonts w:ascii="Arial" w:hAnsi="Arial" w:cs="Arial"/>
          <w:i w:val="0"/>
          <w:sz w:val="22"/>
        </w:rPr>
        <w:t xml:space="preserve"> </w:t>
      </w:r>
      <w:r w:rsidR="007638FE">
        <w:rPr>
          <w:rFonts w:ascii="Arial" w:hAnsi="Arial" w:cs="Arial"/>
          <w:i w:val="0"/>
          <w:sz w:val="22"/>
        </w:rPr>
        <w:t xml:space="preserve">If your procedure </w:t>
      </w:r>
      <w:r w:rsidR="00CA12D5">
        <w:rPr>
          <w:rFonts w:ascii="Arial" w:hAnsi="Arial" w:cs="Arial"/>
          <w:i w:val="0"/>
          <w:sz w:val="22"/>
        </w:rPr>
        <w:t>has</w:t>
      </w:r>
      <w:r w:rsidR="007638FE">
        <w:rPr>
          <w:rFonts w:ascii="Arial" w:hAnsi="Arial" w:cs="Arial"/>
          <w:i w:val="0"/>
          <w:sz w:val="22"/>
        </w:rPr>
        <w:t xml:space="preserve"> a</w:t>
      </w:r>
      <w:r w:rsidR="005C7526">
        <w:rPr>
          <w:rFonts w:ascii="Arial" w:hAnsi="Arial" w:cs="Arial"/>
          <w:i w:val="0"/>
          <w:sz w:val="22"/>
        </w:rPr>
        <w:t xml:space="preserve"> </w:t>
      </w:r>
      <w:r w:rsidR="00FC555F">
        <w:rPr>
          <w:rFonts w:ascii="Arial" w:hAnsi="Arial" w:cs="Arial"/>
          <w:i w:val="0"/>
          <w:sz w:val="22"/>
        </w:rPr>
        <w:t xml:space="preserve">long </w:t>
      </w:r>
      <w:r w:rsidR="007638FE">
        <w:rPr>
          <w:rFonts w:ascii="Arial" w:hAnsi="Arial" w:cs="Arial"/>
          <w:i w:val="0"/>
          <w:sz w:val="22"/>
        </w:rPr>
        <w:t>delay between sample preparation and the experiment</w:t>
      </w:r>
      <w:r w:rsidR="00D51CFA">
        <w:rPr>
          <w:rFonts w:ascii="Arial" w:hAnsi="Arial" w:cs="Arial"/>
          <w:i w:val="0"/>
          <w:sz w:val="22"/>
        </w:rPr>
        <w:t xml:space="preserve"> itself</w:t>
      </w:r>
      <w:r w:rsidR="007638FE">
        <w:rPr>
          <w:rFonts w:ascii="Arial" w:hAnsi="Arial" w:cs="Arial"/>
          <w:i w:val="0"/>
          <w:sz w:val="22"/>
        </w:rPr>
        <w:t xml:space="preserve">, you may need to film the experiment before </w:t>
      </w:r>
      <w:r w:rsidR="00960836">
        <w:rPr>
          <w:rFonts w:ascii="Arial" w:hAnsi="Arial" w:cs="Arial"/>
          <w:i w:val="0"/>
          <w:sz w:val="22"/>
        </w:rPr>
        <w:t xml:space="preserve">filming </w:t>
      </w:r>
      <w:r w:rsidR="007638FE">
        <w:rPr>
          <w:rFonts w:ascii="Arial" w:hAnsi="Arial" w:cs="Arial"/>
          <w:i w:val="0"/>
          <w:sz w:val="22"/>
        </w:rPr>
        <w:t>sample preparation.</w:t>
      </w:r>
      <w:r w:rsidR="005B16BF">
        <w:rPr>
          <w:rFonts w:ascii="Arial" w:hAnsi="Arial" w:cs="Arial"/>
          <w:i w:val="0"/>
          <w:sz w:val="22"/>
        </w:rPr>
        <w:t xml:space="preserve"> </w:t>
      </w:r>
      <w:r w:rsidR="005B16BF" w:rsidRPr="00A376D3">
        <w:rPr>
          <w:rFonts w:ascii="Arial" w:hAnsi="Arial" w:cs="Arial"/>
          <w:i w:val="0"/>
          <w:sz w:val="22"/>
        </w:rPr>
        <w:t xml:space="preserve">Please clearly mark </w:t>
      </w:r>
      <w:r w:rsidR="003E5081">
        <w:rPr>
          <w:rFonts w:ascii="Arial" w:hAnsi="Arial" w:cs="Arial"/>
          <w:i w:val="0"/>
          <w:sz w:val="22"/>
        </w:rPr>
        <w:t xml:space="preserve">shots or </w:t>
      </w:r>
      <w:r w:rsidR="005B16BF">
        <w:rPr>
          <w:rFonts w:ascii="Arial" w:hAnsi="Arial" w:cs="Arial"/>
          <w:i w:val="0"/>
          <w:sz w:val="22"/>
        </w:rPr>
        <w:t>steps that</w:t>
      </w:r>
      <w:r w:rsidR="005B16BF" w:rsidRPr="00A376D3">
        <w:rPr>
          <w:rFonts w:ascii="Arial" w:hAnsi="Arial" w:cs="Arial"/>
          <w:i w:val="0"/>
          <w:sz w:val="22"/>
        </w:rPr>
        <w:t xml:space="preserve"> you</w:t>
      </w:r>
      <w:r w:rsidR="005B16BF">
        <w:rPr>
          <w:rFonts w:ascii="Arial" w:hAnsi="Arial" w:cs="Arial"/>
          <w:i w:val="0"/>
          <w:sz w:val="22"/>
        </w:rPr>
        <w:t xml:space="preserve"> </w:t>
      </w:r>
      <w:r w:rsidR="005B16BF" w:rsidRPr="00A376D3">
        <w:rPr>
          <w:rFonts w:ascii="Arial" w:hAnsi="Arial" w:cs="Arial"/>
          <w:i w:val="0"/>
          <w:sz w:val="22"/>
        </w:rPr>
        <w:t>wish to film out of order in the script.</w:t>
      </w:r>
    </w:p>
    <w:p w:rsidR="00562744" w:rsidRPr="00A376D3"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rsidR="00AB1031" w:rsidRPr="00A376D3" w:rsidRDefault="006B2CB0" w:rsidP="00690845">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A376D3">
        <w:rPr>
          <w:rFonts w:ascii="Arial" w:hAnsi="Arial" w:cs="Arial"/>
          <w:i w:val="0"/>
          <w:sz w:val="22"/>
        </w:rPr>
        <w:t xml:space="preserve">Please </w:t>
      </w:r>
      <w:r w:rsidR="007A1151" w:rsidRPr="00A376D3">
        <w:rPr>
          <w:rFonts w:ascii="Arial" w:hAnsi="Arial" w:cs="Arial"/>
          <w:i w:val="0"/>
          <w:sz w:val="22"/>
        </w:rPr>
        <w:t>contact your script editor</w:t>
      </w:r>
      <w:r w:rsidR="007565C7" w:rsidRPr="00A376D3">
        <w:rPr>
          <w:rFonts w:ascii="Arial" w:hAnsi="Arial" w:cs="Arial"/>
          <w:i w:val="0"/>
          <w:sz w:val="22"/>
        </w:rPr>
        <w:t xml:space="preserve"> or see </w:t>
      </w:r>
      <w:hyperlink r:id="rId14" w:history="1">
        <w:r w:rsidR="007565C7" w:rsidRPr="00A376D3">
          <w:rPr>
            <w:rStyle w:val="Hyperlink"/>
            <w:rFonts w:ascii="Arial" w:hAnsi="Arial" w:cs="Arial"/>
            <w:i w:val="0"/>
            <w:sz w:val="22"/>
          </w:rPr>
          <w:t>JoVE’s FAQ</w:t>
        </w:r>
      </w:hyperlink>
      <w:r w:rsidR="007A1151" w:rsidRPr="00A376D3">
        <w:rPr>
          <w:rFonts w:ascii="Arial" w:hAnsi="Arial" w:cs="Arial"/>
          <w:i w:val="0"/>
          <w:sz w:val="22"/>
        </w:rPr>
        <w:t xml:space="preserve"> </w:t>
      </w:r>
      <w:r w:rsidR="00FA77C3" w:rsidRPr="00A376D3">
        <w:rPr>
          <w:rFonts w:ascii="Arial" w:hAnsi="Arial" w:cs="Arial"/>
          <w:i w:val="0"/>
          <w:sz w:val="22"/>
        </w:rPr>
        <w:t xml:space="preserve">if you have </w:t>
      </w:r>
      <w:r w:rsidR="00B33736" w:rsidRPr="00A376D3">
        <w:rPr>
          <w:rFonts w:ascii="Arial" w:hAnsi="Arial" w:cs="Arial"/>
          <w:i w:val="0"/>
          <w:sz w:val="22"/>
        </w:rPr>
        <w:t>general questions about</w:t>
      </w:r>
      <w:r w:rsidR="00380709" w:rsidRPr="00A376D3">
        <w:rPr>
          <w:rFonts w:ascii="Arial" w:hAnsi="Arial" w:cs="Arial"/>
          <w:i w:val="0"/>
          <w:sz w:val="22"/>
        </w:rPr>
        <w:t xml:space="preserve"> </w:t>
      </w:r>
      <w:r w:rsidR="00982D16" w:rsidRPr="00A376D3">
        <w:rPr>
          <w:rFonts w:ascii="Arial" w:hAnsi="Arial" w:cs="Arial"/>
          <w:i w:val="0"/>
          <w:sz w:val="22"/>
        </w:rPr>
        <w:t>filming</w:t>
      </w:r>
      <w:r w:rsidR="00FA77C3" w:rsidRPr="00A376D3">
        <w:rPr>
          <w:rFonts w:ascii="Arial" w:hAnsi="Arial" w:cs="Arial"/>
          <w:i w:val="0"/>
          <w:sz w:val="22"/>
        </w:rPr>
        <w:t>.</w:t>
      </w:r>
      <w:r w:rsidR="00CC0ADE" w:rsidRPr="00A376D3">
        <w:rPr>
          <w:rFonts w:ascii="Arial" w:hAnsi="Arial" w:cs="Arial"/>
          <w:i w:val="0"/>
          <w:sz w:val="22"/>
        </w:rPr>
        <w:t xml:space="preserve"> </w:t>
      </w:r>
      <w:r w:rsidR="00690461">
        <w:rPr>
          <w:rFonts w:ascii="Arial" w:hAnsi="Arial" w:cs="Arial"/>
          <w:i w:val="0"/>
          <w:sz w:val="22"/>
        </w:rPr>
        <w:t>For detailed preparation instructions, please see the email that accompanied this script</w:t>
      </w:r>
      <w:r w:rsidR="00CC0ADE" w:rsidRPr="00A376D3">
        <w:rPr>
          <w:rFonts w:ascii="Arial" w:hAnsi="Arial" w:cs="Arial"/>
          <w:i w:val="0"/>
          <w:sz w:val="22"/>
        </w:rPr>
        <w:t>.</w:t>
      </w:r>
    </w:p>
    <w:sectPr w:rsidR="00AB1031" w:rsidRPr="00A376D3" w:rsidSect="000F320D">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432" w:footer="288"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3FE" w:rsidRDefault="00C013FE" w:rsidP="0057713D">
      <w:r>
        <w:separator/>
      </w:r>
    </w:p>
  </w:endnote>
  <w:endnote w:type="continuationSeparator" w:id="0">
    <w:p w:rsidR="00C013FE" w:rsidRDefault="00C013FE"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GJKHG F+ Helvetica">
    <w:altName w:val="Arial Unicode MS"/>
    <w:charset w:val="80"/>
    <w:family w:val="auto"/>
    <w:pitch w:val="default"/>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461" w:rsidRDefault="0069046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28D" w:rsidRPr="00A376D3" w:rsidRDefault="0036528D" w:rsidP="0057713D">
    <w:pPr>
      <w:pStyle w:val="Footer"/>
      <w:jc w:val="center"/>
      <w:rPr>
        <w:rFonts w:ascii="Arial" w:hAnsi="Arial" w:cs="Arial"/>
        <w:sz w:val="22"/>
        <w:szCs w:val="22"/>
      </w:rPr>
    </w:pPr>
    <w:r w:rsidRPr="00A376D3">
      <w:rPr>
        <w:rFonts w:ascii="Arial" w:hAnsi="Arial" w:cs="Arial"/>
        <w:sz w:val="22"/>
        <w:szCs w:val="22"/>
      </w:rPr>
      <w:t>© 2018 Journal of Visualized Experiments</w:t>
    </w:r>
  </w:p>
  <w:p w:rsidR="0036528D" w:rsidRDefault="0036528D" w:rsidP="00145E9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461" w:rsidRDefault="0069046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3FE" w:rsidRDefault="00C013FE" w:rsidP="0057713D">
      <w:r>
        <w:separator/>
      </w:r>
    </w:p>
  </w:footnote>
  <w:footnote w:type="continuationSeparator" w:id="0">
    <w:p w:rsidR="00C013FE" w:rsidRDefault="00C013FE" w:rsidP="005771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461" w:rsidRDefault="0069046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28D" w:rsidRPr="00A376D3" w:rsidRDefault="00690461" w:rsidP="00432093">
    <w:pPr>
      <w:pStyle w:val="Header"/>
      <w:jc w:val="center"/>
      <w:rPr>
        <w:rFonts w:ascii="Arial" w:hAnsi="Arial" w:cs="Arial"/>
        <w:b/>
        <w:sz w:val="28"/>
        <w:szCs w:val="28"/>
      </w:rPr>
    </w:pPr>
    <w:r>
      <w:rPr>
        <w:rFonts w:ascii="Arial" w:hAnsi="Arial" w:cs="Arial"/>
        <w:b/>
        <w:sz w:val="28"/>
        <w:szCs w:val="28"/>
      </w:rPr>
      <w:t>APPROVED FILMING SHOTLIST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461" w:rsidRDefault="0069046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laga, Kaushik">
    <w15:presenceInfo w15:providerId="AD" w15:userId="S-1-5-21-2035299757-743199251-48716514-656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06A4"/>
    <w:rsid w:val="00001AC6"/>
    <w:rsid w:val="000023DD"/>
    <w:rsid w:val="00003B5A"/>
    <w:rsid w:val="000042FE"/>
    <w:rsid w:val="00004725"/>
    <w:rsid w:val="0000714A"/>
    <w:rsid w:val="000074B9"/>
    <w:rsid w:val="00007A07"/>
    <w:rsid w:val="00007D40"/>
    <w:rsid w:val="00010B99"/>
    <w:rsid w:val="000113B8"/>
    <w:rsid w:val="000113ED"/>
    <w:rsid w:val="0001162C"/>
    <w:rsid w:val="00011B92"/>
    <w:rsid w:val="00011D21"/>
    <w:rsid w:val="00012979"/>
    <w:rsid w:val="00014291"/>
    <w:rsid w:val="00014356"/>
    <w:rsid w:val="0001717A"/>
    <w:rsid w:val="00017584"/>
    <w:rsid w:val="000204B1"/>
    <w:rsid w:val="00020A99"/>
    <w:rsid w:val="000213D3"/>
    <w:rsid w:val="000221B7"/>
    <w:rsid w:val="00022276"/>
    <w:rsid w:val="0002310A"/>
    <w:rsid w:val="000232C8"/>
    <w:rsid w:val="00024458"/>
    <w:rsid w:val="00025C71"/>
    <w:rsid w:val="00026878"/>
    <w:rsid w:val="00030D33"/>
    <w:rsid w:val="00030D6B"/>
    <w:rsid w:val="0003345E"/>
    <w:rsid w:val="00033D5C"/>
    <w:rsid w:val="00035BAA"/>
    <w:rsid w:val="00036287"/>
    <w:rsid w:val="000401A1"/>
    <w:rsid w:val="0004027C"/>
    <w:rsid w:val="0004050B"/>
    <w:rsid w:val="000415F9"/>
    <w:rsid w:val="0004161E"/>
    <w:rsid w:val="00041867"/>
    <w:rsid w:val="00042787"/>
    <w:rsid w:val="00042937"/>
    <w:rsid w:val="000429CF"/>
    <w:rsid w:val="00043AFD"/>
    <w:rsid w:val="00043B06"/>
    <w:rsid w:val="00043C5D"/>
    <w:rsid w:val="00044726"/>
    <w:rsid w:val="00044FEF"/>
    <w:rsid w:val="000453DC"/>
    <w:rsid w:val="00045648"/>
    <w:rsid w:val="000465F0"/>
    <w:rsid w:val="00046BEC"/>
    <w:rsid w:val="00051DD0"/>
    <w:rsid w:val="00052AA6"/>
    <w:rsid w:val="00054913"/>
    <w:rsid w:val="00054E7F"/>
    <w:rsid w:val="00055BA9"/>
    <w:rsid w:val="00055FCF"/>
    <w:rsid w:val="000571DD"/>
    <w:rsid w:val="00060404"/>
    <w:rsid w:val="00061D0C"/>
    <w:rsid w:val="00061EA6"/>
    <w:rsid w:val="000624EF"/>
    <w:rsid w:val="00065D79"/>
    <w:rsid w:val="00066231"/>
    <w:rsid w:val="00067733"/>
    <w:rsid w:val="00070224"/>
    <w:rsid w:val="00071BCC"/>
    <w:rsid w:val="00071E4A"/>
    <w:rsid w:val="00071F4D"/>
    <w:rsid w:val="00072B03"/>
    <w:rsid w:val="000733A4"/>
    <w:rsid w:val="00074BE9"/>
    <w:rsid w:val="00074C5B"/>
    <w:rsid w:val="0007523E"/>
    <w:rsid w:val="00075A7B"/>
    <w:rsid w:val="00077F05"/>
    <w:rsid w:val="00080D7D"/>
    <w:rsid w:val="000810C0"/>
    <w:rsid w:val="0008147F"/>
    <w:rsid w:val="00081F45"/>
    <w:rsid w:val="00083624"/>
    <w:rsid w:val="000843B5"/>
    <w:rsid w:val="00084AF5"/>
    <w:rsid w:val="0008517A"/>
    <w:rsid w:val="0008585D"/>
    <w:rsid w:val="00085CB4"/>
    <w:rsid w:val="0008622C"/>
    <w:rsid w:val="0008645C"/>
    <w:rsid w:val="00086537"/>
    <w:rsid w:val="00087D48"/>
    <w:rsid w:val="00090568"/>
    <w:rsid w:val="0009103B"/>
    <w:rsid w:val="0009105D"/>
    <w:rsid w:val="00091290"/>
    <w:rsid w:val="0009166F"/>
    <w:rsid w:val="00091B81"/>
    <w:rsid w:val="000920A6"/>
    <w:rsid w:val="000935C5"/>
    <w:rsid w:val="00093F86"/>
    <w:rsid w:val="00094332"/>
    <w:rsid w:val="0009459E"/>
    <w:rsid w:val="00094631"/>
    <w:rsid w:val="00096182"/>
    <w:rsid w:val="00097C93"/>
    <w:rsid w:val="000A0F20"/>
    <w:rsid w:val="000A204C"/>
    <w:rsid w:val="000A2DB8"/>
    <w:rsid w:val="000A475F"/>
    <w:rsid w:val="000A4F3C"/>
    <w:rsid w:val="000A6659"/>
    <w:rsid w:val="000A675C"/>
    <w:rsid w:val="000A68E4"/>
    <w:rsid w:val="000A68F6"/>
    <w:rsid w:val="000A70B0"/>
    <w:rsid w:val="000A784F"/>
    <w:rsid w:val="000B0DCD"/>
    <w:rsid w:val="000B18B2"/>
    <w:rsid w:val="000B20DA"/>
    <w:rsid w:val="000B264A"/>
    <w:rsid w:val="000B337C"/>
    <w:rsid w:val="000B3F5B"/>
    <w:rsid w:val="000B4D7E"/>
    <w:rsid w:val="000B6106"/>
    <w:rsid w:val="000B6469"/>
    <w:rsid w:val="000B65DE"/>
    <w:rsid w:val="000B6BFB"/>
    <w:rsid w:val="000C1636"/>
    <w:rsid w:val="000C178A"/>
    <w:rsid w:val="000C29F3"/>
    <w:rsid w:val="000C3B26"/>
    <w:rsid w:val="000C618C"/>
    <w:rsid w:val="000C61A8"/>
    <w:rsid w:val="000C62A9"/>
    <w:rsid w:val="000C712F"/>
    <w:rsid w:val="000D020E"/>
    <w:rsid w:val="000D0B88"/>
    <w:rsid w:val="000D3C74"/>
    <w:rsid w:val="000D3C89"/>
    <w:rsid w:val="000D4C99"/>
    <w:rsid w:val="000D5E4F"/>
    <w:rsid w:val="000D5F44"/>
    <w:rsid w:val="000D5F88"/>
    <w:rsid w:val="000D74EE"/>
    <w:rsid w:val="000D7DD8"/>
    <w:rsid w:val="000E00D3"/>
    <w:rsid w:val="000E3A29"/>
    <w:rsid w:val="000E4DA2"/>
    <w:rsid w:val="000E504E"/>
    <w:rsid w:val="000E5200"/>
    <w:rsid w:val="000E6692"/>
    <w:rsid w:val="000E734A"/>
    <w:rsid w:val="000E7B42"/>
    <w:rsid w:val="000F0984"/>
    <w:rsid w:val="000F22AA"/>
    <w:rsid w:val="000F25DE"/>
    <w:rsid w:val="000F2737"/>
    <w:rsid w:val="000F320D"/>
    <w:rsid w:val="000F454A"/>
    <w:rsid w:val="000F58E4"/>
    <w:rsid w:val="000F5EC9"/>
    <w:rsid w:val="000F5F54"/>
    <w:rsid w:val="000F69E9"/>
    <w:rsid w:val="000F7A12"/>
    <w:rsid w:val="000F7BC9"/>
    <w:rsid w:val="00100221"/>
    <w:rsid w:val="0010030B"/>
    <w:rsid w:val="00100A59"/>
    <w:rsid w:val="001010C0"/>
    <w:rsid w:val="00101352"/>
    <w:rsid w:val="00102EE8"/>
    <w:rsid w:val="00104B5B"/>
    <w:rsid w:val="00104E8D"/>
    <w:rsid w:val="00105646"/>
    <w:rsid w:val="001058AD"/>
    <w:rsid w:val="00105BF5"/>
    <w:rsid w:val="00105FB6"/>
    <w:rsid w:val="0010629B"/>
    <w:rsid w:val="00110B24"/>
    <w:rsid w:val="00110C56"/>
    <w:rsid w:val="0011136B"/>
    <w:rsid w:val="00111CA2"/>
    <w:rsid w:val="00112652"/>
    <w:rsid w:val="001138A2"/>
    <w:rsid w:val="001158EB"/>
    <w:rsid w:val="00115CD8"/>
    <w:rsid w:val="0012092D"/>
    <w:rsid w:val="00121A9E"/>
    <w:rsid w:val="00122EC2"/>
    <w:rsid w:val="00123031"/>
    <w:rsid w:val="0012352B"/>
    <w:rsid w:val="00123910"/>
    <w:rsid w:val="00123AA3"/>
    <w:rsid w:val="00124811"/>
    <w:rsid w:val="00124985"/>
    <w:rsid w:val="00125562"/>
    <w:rsid w:val="00127ECF"/>
    <w:rsid w:val="00130D8A"/>
    <w:rsid w:val="00131F47"/>
    <w:rsid w:val="00133CEB"/>
    <w:rsid w:val="00133D05"/>
    <w:rsid w:val="00134852"/>
    <w:rsid w:val="0013534D"/>
    <w:rsid w:val="00135562"/>
    <w:rsid w:val="00135A51"/>
    <w:rsid w:val="00135C8B"/>
    <w:rsid w:val="00135EC5"/>
    <w:rsid w:val="00136AE5"/>
    <w:rsid w:val="001401F2"/>
    <w:rsid w:val="00140554"/>
    <w:rsid w:val="00140CF7"/>
    <w:rsid w:val="001411EC"/>
    <w:rsid w:val="00142F8D"/>
    <w:rsid w:val="0014389E"/>
    <w:rsid w:val="00144D7D"/>
    <w:rsid w:val="00145E96"/>
    <w:rsid w:val="0014603C"/>
    <w:rsid w:val="001465EE"/>
    <w:rsid w:val="00146788"/>
    <w:rsid w:val="0014742F"/>
    <w:rsid w:val="00147942"/>
    <w:rsid w:val="00147C4E"/>
    <w:rsid w:val="001501D2"/>
    <w:rsid w:val="00150E87"/>
    <w:rsid w:val="00152007"/>
    <w:rsid w:val="00152FB1"/>
    <w:rsid w:val="00153440"/>
    <w:rsid w:val="00153E6F"/>
    <w:rsid w:val="00154041"/>
    <w:rsid w:val="00154B0D"/>
    <w:rsid w:val="00155B85"/>
    <w:rsid w:val="001565DF"/>
    <w:rsid w:val="001566E9"/>
    <w:rsid w:val="00157861"/>
    <w:rsid w:val="001614F0"/>
    <w:rsid w:val="00161869"/>
    <w:rsid w:val="0016204F"/>
    <w:rsid w:val="001641CF"/>
    <w:rsid w:val="00170486"/>
    <w:rsid w:val="00170906"/>
    <w:rsid w:val="00171255"/>
    <w:rsid w:val="00171D76"/>
    <w:rsid w:val="0017257B"/>
    <w:rsid w:val="00172D0B"/>
    <w:rsid w:val="00173954"/>
    <w:rsid w:val="001747B2"/>
    <w:rsid w:val="00174ED5"/>
    <w:rsid w:val="001750E0"/>
    <w:rsid w:val="00175C86"/>
    <w:rsid w:val="00175FF2"/>
    <w:rsid w:val="0017731A"/>
    <w:rsid w:val="0017738B"/>
    <w:rsid w:val="00180319"/>
    <w:rsid w:val="00180E4D"/>
    <w:rsid w:val="001813EB"/>
    <w:rsid w:val="001825BC"/>
    <w:rsid w:val="00182C05"/>
    <w:rsid w:val="00184944"/>
    <w:rsid w:val="00184EFF"/>
    <w:rsid w:val="00184F85"/>
    <w:rsid w:val="00190113"/>
    <w:rsid w:val="001905E0"/>
    <w:rsid w:val="0019272F"/>
    <w:rsid w:val="001928DE"/>
    <w:rsid w:val="00194CD6"/>
    <w:rsid w:val="00194E69"/>
    <w:rsid w:val="00194F18"/>
    <w:rsid w:val="00196288"/>
    <w:rsid w:val="00196323"/>
    <w:rsid w:val="00197BD5"/>
    <w:rsid w:val="001A0AD4"/>
    <w:rsid w:val="001A117D"/>
    <w:rsid w:val="001A1BBD"/>
    <w:rsid w:val="001A301F"/>
    <w:rsid w:val="001A3785"/>
    <w:rsid w:val="001A3BC0"/>
    <w:rsid w:val="001A673E"/>
    <w:rsid w:val="001A6D77"/>
    <w:rsid w:val="001A6E44"/>
    <w:rsid w:val="001A6EAC"/>
    <w:rsid w:val="001B033E"/>
    <w:rsid w:val="001B311B"/>
    <w:rsid w:val="001B3FF5"/>
    <w:rsid w:val="001B4028"/>
    <w:rsid w:val="001B5A42"/>
    <w:rsid w:val="001B5A70"/>
    <w:rsid w:val="001B5AD3"/>
    <w:rsid w:val="001B5B6D"/>
    <w:rsid w:val="001B6837"/>
    <w:rsid w:val="001B713C"/>
    <w:rsid w:val="001C145B"/>
    <w:rsid w:val="001C176F"/>
    <w:rsid w:val="001C17D7"/>
    <w:rsid w:val="001C1D3E"/>
    <w:rsid w:val="001C2D80"/>
    <w:rsid w:val="001C3E91"/>
    <w:rsid w:val="001C59F4"/>
    <w:rsid w:val="001D0112"/>
    <w:rsid w:val="001D0E24"/>
    <w:rsid w:val="001D1067"/>
    <w:rsid w:val="001D179B"/>
    <w:rsid w:val="001D1C42"/>
    <w:rsid w:val="001D2062"/>
    <w:rsid w:val="001D2A9B"/>
    <w:rsid w:val="001D311F"/>
    <w:rsid w:val="001D6596"/>
    <w:rsid w:val="001D7C61"/>
    <w:rsid w:val="001E0110"/>
    <w:rsid w:val="001E1A68"/>
    <w:rsid w:val="001E1BF7"/>
    <w:rsid w:val="001E1C19"/>
    <w:rsid w:val="001E2EBB"/>
    <w:rsid w:val="001E5EBC"/>
    <w:rsid w:val="001E61DA"/>
    <w:rsid w:val="001E6A25"/>
    <w:rsid w:val="001E79DA"/>
    <w:rsid w:val="001F0711"/>
    <w:rsid w:val="001F1B0E"/>
    <w:rsid w:val="001F1DC1"/>
    <w:rsid w:val="001F2713"/>
    <w:rsid w:val="001F2D1D"/>
    <w:rsid w:val="001F2E63"/>
    <w:rsid w:val="001F347E"/>
    <w:rsid w:val="001F3BD8"/>
    <w:rsid w:val="001F4B86"/>
    <w:rsid w:val="001F4CD4"/>
    <w:rsid w:val="001F610B"/>
    <w:rsid w:val="001F64D5"/>
    <w:rsid w:val="001F6A3B"/>
    <w:rsid w:val="001F7D9F"/>
    <w:rsid w:val="00200862"/>
    <w:rsid w:val="00200D0B"/>
    <w:rsid w:val="00200D1F"/>
    <w:rsid w:val="00201D8C"/>
    <w:rsid w:val="00202341"/>
    <w:rsid w:val="002024BB"/>
    <w:rsid w:val="002025C9"/>
    <w:rsid w:val="002032C1"/>
    <w:rsid w:val="002033F8"/>
    <w:rsid w:val="002072F9"/>
    <w:rsid w:val="0020797F"/>
    <w:rsid w:val="00211ED5"/>
    <w:rsid w:val="002129E8"/>
    <w:rsid w:val="0021337B"/>
    <w:rsid w:val="00215B8B"/>
    <w:rsid w:val="00215E09"/>
    <w:rsid w:val="00220650"/>
    <w:rsid w:val="00221864"/>
    <w:rsid w:val="00221CE0"/>
    <w:rsid w:val="00222044"/>
    <w:rsid w:val="00224D7A"/>
    <w:rsid w:val="00224E33"/>
    <w:rsid w:val="002251D5"/>
    <w:rsid w:val="00225B53"/>
    <w:rsid w:val="0022722D"/>
    <w:rsid w:val="00227385"/>
    <w:rsid w:val="002277A6"/>
    <w:rsid w:val="00227DBD"/>
    <w:rsid w:val="00227F5B"/>
    <w:rsid w:val="0023164D"/>
    <w:rsid w:val="00232D27"/>
    <w:rsid w:val="0023339D"/>
    <w:rsid w:val="002339CF"/>
    <w:rsid w:val="0023411C"/>
    <w:rsid w:val="00234631"/>
    <w:rsid w:val="002346BB"/>
    <w:rsid w:val="00235AE3"/>
    <w:rsid w:val="0024017A"/>
    <w:rsid w:val="002413E4"/>
    <w:rsid w:val="002421D0"/>
    <w:rsid w:val="0024350B"/>
    <w:rsid w:val="0024438F"/>
    <w:rsid w:val="00244D60"/>
    <w:rsid w:val="00244D9C"/>
    <w:rsid w:val="00245D4E"/>
    <w:rsid w:val="0024617A"/>
    <w:rsid w:val="00246DE8"/>
    <w:rsid w:val="00251CDC"/>
    <w:rsid w:val="0025291E"/>
    <w:rsid w:val="002529C0"/>
    <w:rsid w:val="00254B42"/>
    <w:rsid w:val="00255211"/>
    <w:rsid w:val="00255294"/>
    <w:rsid w:val="00255BA8"/>
    <w:rsid w:val="00256EC2"/>
    <w:rsid w:val="00257185"/>
    <w:rsid w:val="0025739D"/>
    <w:rsid w:val="0026093C"/>
    <w:rsid w:val="00260DD1"/>
    <w:rsid w:val="00261478"/>
    <w:rsid w:val="00261ECC"/>
    <w:rsid w:val="002624EE"/>
    <w:rsid w:val="002630B8"/>
    <w:rsid w:val="0026607B"/>
    <w:rsid w:val="002664C9"/>
    <w:rsid w:val="00267D22"/>
    <w:rsid w:val="0027155A"/>
    <w:rsid w:val="002722A8"/>
    <w:rsid w:val="0027245A"/>
    <w:rsid w:val="00272B5F"/>
    <w:rsid w:val="00272BCD"/>
    <w:rsid w:val="002744E5"/>
    <w:rsid w:val="00274537"/>
    <w:rsid w:val="00274862"/>
    <w:rsid w:val="00274A14"/>
    <w:rsid w:val="00275011"/>
    <w:rsid w:val="002751C3"/>
    <w:rsid w:val="00275CE0"/>
    <w:rsid w:val="002766D4"/>
    <w:rsid w:val="00277B29"/>
    <w:rsid w:val="00277C1B"/>
    <w:rsid w:val="0028087E"/>
    <w:rsid w:val="0028116C"/>
    <w:rsid w:val="00281A5B"/>
    <w:rsid w:val="002823E6"/>
    <w:rsid w:val="002830D2"/>
    <w:rsid w:val="0028338E"/>
    <w:rsid w:val="00283E3B"/>
    <w:rsid w:val="00283F0C"/>
    <w:rsid w:val="002842A4"/>
    <w:rsid w:val="002905D2"/>
    <w:rsid w:val="00290CF9"/>
    <w:rsid w:val="00291C16"/>
    <w:rsid w:val="00292A23"/>
    <w:rsid w:val="00294CDC"/>
    <w:rsid w:val="002958B5"/>
    <w:rsid w:val="0029594E"/>
    <w:rsid w:val="00295973"/>
    <w:rsid w:val="00296B2C"/>
    <w:rsid w:val="00297DBE"/>
    <w:rsid w:val="002A047D"/>
    <w:rsid w:val="002A1F95"/>
    <w:rsid w:val="002A2D72"/>
    <w:rsid w:val="002A2DB3"/>
    <w:rsid w:val="002A325A"/>
    <w:rsid w:val="002A3EC0"/>
    <w:rsid w:val="002A4899"/>
    <w:rsid w:val="002A5426"/>
    <w:rsid w:val="002A57AA"/>
    <w:rsid w:val="002A683E"/>
    <w:rsid w:val="002A78CC"/>
    <w:rsid w:val="002B05FF"/>
    <w:rsid w:val="002B06A1"/>
    <w:rsid w:val="002B0ECE"/>
    <w:rsid w:val="002B111F"/>
    <w:rsid w:val="002B11CB"/>
    <w:rsid w:val="002B21C1"/>
    <w:rsid w:val="002B6D23"/>
    <w:rsid w:val="002C0738"/>
    <w:rsid w:val="002C093E"/>
    <w:rsid w:val="002C0AD6"/>
    <w:rsid w:val="002C0DC5"/>
    <w:rsid w:val="002C1983"/>
    <w:rsid w:val="002C28B0"/>
    <w:rsid w:val="002C50AD"/>
    <w:rsid w:val="002C7EAB"/>
    <w:rsid w:val="002D0DD6"/>
    <w:rsid w:val="002D0F6E"/>
    <w:rsid w:val="002D19D5"/>
    <w:rsid w:val="002D3149"/>
    <w:rsid w:val="002D33B5"/>
    <w:rsid w:val="002D5A6D"/>
    <w:rsid w:val="002D6C64"/>
    <w:rsid w:val="002D7695"/>
    <w:rsid w:val="002D7696"/>
    <w:rsid w:val="002D7806"/>
    <w:rsid w:val="002D7E54"/>
    <w:rsid w:val="002E0182"/>
    <w:rsid w:val="002E0B9B"/>
    <w:rsid w:val="002E2C07"/>
    <w:rsid w:val="002E445F"/>
    <w:rsid w:val="002E447B"/>
    <w:rsid w:val="002E5252"/>
    <w:rsid w:val="002E5895"/>
    <w:rsid w:val="002E6624"/>
    <w:rsid w:val="002E710C"/>
    <w:rsid w:val="002E76CE"/>
    <w:rsid w:val="002F198F"/>
    <w:rsid w:val="002F19F5"/>
    <w:rsid w:val="002F2AAF"/>
    <w:rsid w:val="002F2AE9"/>
    <w:rsid w:val="002F3358"/>
    <w:rsid w:val="002F5A6F"/>
    <w:rsid w:val="002F6976"/>
    <w:rsid w:val="00300AEC"/>
    <w:rsid w:val="00302A83"/>
    <w:rsid w:val="00302C21"/>
    <w:rsid w:val="00303AE1"/>
    <w:rsid w:val="00304FC8"/>
    <w:rsid w:val="00305E3A"/>
    <w:rsid w:val="00305F09"/>
    <w:rsid w:val="003069D6"/>
    <w:rsid w:val="00306B85"/>
    <w:rsid w:val="00306C2E"/>
    <w:rsid w:val="00307F0C"/>
    <w:rsid w:val="00311A79"/>
    <w:rsid w:val="00311AB2"/>
    <w:rsid w:val="00314BDB"/>
    <w:rsid w:val="003156CE"/>
    <w:rsid w:val="003158B8"/>
    <w:rsid w:val="00315EAF"/>
    <w:rsid w:val="00320AED"/>
    <w:rsid w:val="0032202D"/>
    <w:rsid w:val="00322EE4"/>
    <w:rsid w:val="003239A7"/>
    <w:rsid w:val="00325B7C"/>
    <w:rsid w:val="00326E04"/>
    <w:rsid w:val="00331C93"/>
    <w:rsid w:val="003322DF"/>
    <w:rsid w:val="00333C85"/>
    <w:rsid w:val="003357CB"/>
    <w:rsid w:val="00337B52"/>
    <w:rsid w:val="003410B9"/>
    <w:rsid w:val="0034215E"/>
    <w:rsid w:val="00342F28"/>
    <w:rsid w:val="0034312B"/>
    <w:rsid w:val="0034367F"/>
    <w:rsid w:val="00344217"/>
    <w:rsid w:val="003444B1"/>
    <w:rsid w:val="00344EAF"/>
    <w:rsid w:val="003452B2"/>
    <w:rsid w:val="003461BB"/>
    <w:rsid w:val="00346884"/>
    <w:rsid w:val="00347E68"/>
    <w:rsid w:val="00347F73"/>
    <w:rsid w:val="00347F81"/>
    <w:rsid w:val="00351992"/>
    <w:rsid w:val="00355C2C"/>
    <w:rsid w:val="00355FA9"/>
    <w:rsid w:val="00356B09"/>
    <w:rsid w:val="0036017C"/>
    <w:rsid w:val="00360DAD"/>
    <w:rsid w:val="00360F33"/>
    <w:rsid w:val="00361503"/>
    <w:rsid w:val="0036166D"/>
    <w:rsid w:val="00362203"/>
    <w:rsid w:val="003624A9"/>
    <w:rsid w:val="003634E1"/>
    <w:rsid w:val="0036351C"/>
    <w:rsid w:val="0036494E"/>
    <w:rsid w:val="0036528D"/>
    <w:rsid w:val="003658B7"/>
    <w:rsid w:val="003658E6"/>
    <w:rsid w:val="00367304"/>
    <w:rsid w:val="003678D4"/>
    <w:rsid w:val="00370396"/>
    <w:rsid w:val="00370435"/>
    <w:rsid w:val="003708B1"/>
    <w:rsid w:val="00371FA4"/>
    <w:rsid w:val="003720A5"/>
    <w:rsid w:val="00376CCF"/>
    <w:rsid w:val="00376D6D"/>
    <w:rsid w:val="00377236"/>
    <w:rsid w:val="0037752B"/>
    <w:rsid w:val="003775CB"/>
    <w:rsid w:val="00377FEF"/>
    <w:rsid w:val="00380709"/>
    <w:rsid w:val="00380D4C"/>
    <w:rsid w:val="00381628"/>
    <w:rsid w:val="003821F5"/>
    <w:rsid w:val="00383A0B"/>
    <w:rsid w:val="00386916"/>
    <w:rsid w:val="00391ACC"/>
    <w:rsid w:val="00391D6E"/>
    <w:rsid w:val="0039205C"/>
    <w:rsid w:val="0039227E"/>
    <w:rsid w:val="003928CB"/>
    <w:rsid w:val="00393AF6"/>
    <w:rsid w:val="003A1969"/>
    <w:rsid w:val="003A2C8D"/>
    <w:rsid w:val="003A3138"/>
    <w:rsid w:val="003A3559"/>
    <w:rsid w:val="003A3CDC"/>
    <w:rsid w:val="003A4002"/>
    <w:rsid w:val="003A4AAE"/>
    <w:rsid w:val="003A56DF"/>
    <w:rsid w:val="003A61DE"/>
    <w:rsid w:val="003B24AC"/>
    <w:rsid w:val="003B375B"/>
    <w:rsid w:val="003B4B9A"/>
    <w:rsid w:val="003B73F8"/>
    <w:rsid w:val="003C0525"/>
    <w:rsid w:val="003C0766"/>
    <w:rsid w:val="003C076E"/>
    <w:rsid w:val="003C0FEE"/>
    <w:rsid w:val="003C15DC"/>
    <w:rsid w:val="003C2F0B"/>
    <w:rsid w:val="003C2F37"/>
    <w:rsid w:val="003C3173"/>
    <w:rsid w:val="003C3306"/>
    <w:rsid w:val="003C36B2"/>
    <w:rsid w:val="003C382C"/>
    <w:rsid w:val="003C3B98"/>
    <w:rsid w:val="003C4039"/>
    <w:rsid w:val="003C4552"/>
    <w:rsid w:val="003C4883"/>
    <w:rsid w:val="003C4D8F"/>
    <w:rsid w:val="003D14CE"/>
    <w:rsid w:val="003D1B8F"/>
    <w:rsid w:val="003D3035"/>
    <w:rsid w:val="003D4017"/>
    <w:rsid w:val="003D5781"/>
    <w:rsid w:val="003D68EF"/>
    <w:rsid w:val="003D6A1B"/>
    <w:rsid w:val="003D6A4A"/>
    <w:rsid w:val="003D7D8E"/>
    <w:rsid w:val="003E048C"/>
    <w:rsid w:val="003E0E7B"/>
    <w:rsid w:val="003E1187"/>
    <w:rsid w:val="003E120A"/>
    <w:rsid w:val="003E2818"/>
    <w:rsid w:val="003E286F"/>
    <w:rsid w:val="003E3327"/>
    <w:rsid w:val="003E3660"/>
    <w:rsid w:val="003E42CB"/>
    <w:rsid w:val="003E4C9C"/>
    <w:rsid w:val="003E5081"/>
    <w:rsid w:val="003E69DA"/>
    <w:rsid w:val="003E72BA"/>
    <w:rsid w:val="003E7759"/>
    <w:rsid w:val="003E7B95"/>
    <w:rsid w:val="003F3595"/>
    <w:rsid w:val="003F5604"/>
    <w:rsid w:val="003F5D81"/>
    <w:rsid w:val="003F6286"/>
    <w:rsid w:val="003F6707"/>
    <w:rsid w:val="003F7A27"/>
    <w:rsid w:val="00400111"/>
    <w:rsid w:val="004001DE"/>
    <w:rsid w:val="004003CD"/>
    <w:rsid w:val="00401398"/>
    <w:rsid w:val="00401429"/>
    <w:rsid w:val="00402380"/>
    <w:rsid w:val="0040444C"/>
    <w:rsid w:val="00404E34"/>
    <w:rsid w:val="00404FDF"/>
    <w:rsid w:val="00405EF9"/>
    <w:rsid w:val="00406A61"/>
    <w:rsid w:val="00407864"/>
    <w:rsid w:val="00411AC5"/>
    <w:rsid w:val="004120FD"/>
    <w:rsid w:val="00413103"/>
    <w:rsid w:val="00413829"/>
    <w:rsid w:val="004145CE"/>
    <w:rsid w:val="0041465A"/>
    <w:rsid w:val="004150DF"/>
    <w:rsid w:val="00415F60"/>
    <w:rsid w:val="00416304"/>
    <w:rsid w:val="004165DA"/>
    <w:rsid w:val="00416E4E"/>
    <w:rsid w:val="0041787D"/>
    <w:rsid w:val="00417BD4"/>
    <w:rsid w:val="00421C33"/>
    <w:rsid w:val="00423AE8"/>
    <w:rsid w:val="00424786"/>
    <w:rsid w:val="004247B7"/>
    <w:rsid w:val="00424B52"/>
    <w:rsid w:val="00425DEA"/>
    <w:rsid w:val="00425E64"/>
    <w:rsid w:val="00426ADF"/>
    <w:rsid w:val="00426E63"/>
    <w:rsid w:val="004277A9"/>
    <w:rsid w:val="00427867"/>
    <w:rsid w:val="00427B64"/>
    <w:rsid w:val="00427EF6"/>
    <w:rsid w:val="0043044C"/>
    <w:rsid w:val="00432093"/>
    <w:rsid w:val="00433F8F"/>
    <w:rsid w:val="00434CDB"/>
    <w:rsid w:val="00434DC0"/>
    <w:rsid w:val="00434E6E"/>
    <w:rsid w:val="00435892"/>
    <w:rsid w:val="00435B9E"/>
    <w:rsid w:val="00436AA6"/>
    <w:rsid w:val="004370A7"/>
    <w:rsid w:val="00440089"/>
    <w:rsid w:val="00442DE1"/>
    <w:rsid w:val="0044339F"/>
    <w:rsid w:val="004441E4"/>
    <w:rsid w:val="00445289"/>
    <w:rsid w:val="004453AB"/>
    <w:rsid w:val="00445D1B"/>
    <w:rsid w:val="00445FFC"/>
    <w:rsid w:val="004465D4"/>
    <w:rsid w:val="00447124"/>
    <w:rsid w:val="004478EA"/>
    <w:rsid w:val="00450B73"/>
    <w:rsid w:val="004511F1"/>
    <w:rsid w:val="004513BC"/>
    <w:rsid w:val="004523DD"/>
    <w:rsid w:val="004548D9"/>
    <w:rsid w:val="00454E35"/>
    <w:rsid w:val="00456968"/>
    <w:rsid w:val="004569B2"/>
    <w:rsid w:val="00456CE2"/>
    <w:rsid w:val="00460280"/>
    <w:rsid w:val="0046078C"/>
    <w:rsid w:val="00462027"/>
    <w:rsid w:val="0046254D"/>
    <w:rsid w:val="00462861"/>
    <w:rsid w:val="004644CF"/>
    <w:rsid w:val="0046491F"/>
    <w:rsid w:val="00466F11"/>
    <w:rsid w:val="004672F9"/>
    <w:rsid w:val="004677AA"/>
    <w:rsid w:val="00467AC2"/>
    <w:rsid w:val="004705B5"/>
    <w:rsid w:val="00470FCE"/>
    <w:rsid w:val="004718AD"/>
    <w:rsid w:val="0047318C"/>
    <w:rsid w:val="00473E7C"/>
    <w:rsid w:val="00473EA8"/>
    <w:rsid w:val="00474A80"/>
    <w:rsid w:val="00475708"/>
    <w:rsid w:val="00475726"/>
    <w:rsid w:val="0047607F"/>
    <w:rsid w:val="00477119"/>
    <w:rsid w:val="00477211"/>
    <w:rsid w:val="00480E1E"/>
    <w:rsid w:val="0048215E"/>
    <w:rsid w:val="00483207"/>
    <w:rsid w:val="00484139"/>
    <w:rsid w:val="00484BA6"/>
    <w:rsid w:val="00484F98"/>
    <w:rsid w:val="004861FF"/>
    <w:rsid w:val="004869CB"/>
    <w:rsid w:val="00486A55"/>
    <w:rsid w:val="00486FDF"/>
    <w:rsid w:val="0048726F"/>
    <w:rsid w:val="00487420"/>
    <w:rsid w:val="00487D00"/>
    <w:rsid w:val="00490666"/>
    <w:rsid w:val="00490B4E"/>
    <w:rsid w:val="00491626"/>
    <w:rsid w:val="00491C09"/>
    <w:rsid w:val="004953A0"/>
    <w:rsid w:val="0049573A"/>
    <w:rsid w:val="00495F53"/>
    <w:rsid w:val="0049617D"/>
    <w:rsid w:val="0049669B"/>
    <w:rsid w:val="00497B34"/>
    <w:rsid w:val="00497EB5"/>
    <w:rsid w:val="004A07F6"/>
    <w:rsid w:val="004A0E4B"/>
    <w:rsid w:val="004A14B1"/>
    <w:rsid w:val="004A24FC"/>
    <w:rsid w:val="004A2868"/>
    <w:rsid w:val="004A3348"/>
    <w:rsid w:val="004A5ACE"/>
    <w:rsid w:val="004B09BB"/>
    <w:rsid w:val="004B25FD"/>
    <w:rsid w:val="004B2D45"/>
    <w:rsid w:val="004B4B88"/>
    <w:rsid w:val="004B52A6"/>
    <w:rsid w:val="004B535D"/>
    <w:rsid w:val="004B5A5D"/>
    <w:rsid w:val="004B6370"/>
    <w:rsid w:val="004B7439"/>
    <w:rsid w:val="004B7E17"/>
    <w:rsid w:val="004C15A0"/>
    <w:rsid w:val="004C3078"/>
    <w:rsid w:val="004C54C7"/>
    <w:rsid w:val="004C55AA"/>
    <w:rsid w:val="004C5612"/>
    <w:rsid w:val="004C577F"/>
    <w:rsid w:val="004C6C09"/>
    <w:rsid w:val="004D02C2"/>
    <w:rsid w:val="004D0748"/>
    <w:rsid w:val="004D1426"/>
    <w:rsid w:val="004D1E6E"/>
    <w:rsid w:val="004D322A"/>
    <w:rsid w:val="004D3FC5"/>
    <w:rsid w:val="004D5220"/>
    <w:rsid w:val="004D5FAF"/>
    <w:rsid w:val="004D61A0"/>
    <w:rsid w:val="004D76B8"/>
    <w:rsid w:val="004E09DF"/>
    <w:rsid w:val="004E1849"/>
    <w:rsid w:val="004E2A9E"/>
    <w:rsid w:val="004E34D6"/>
    <w:rsid w:val="004E4BD2"/>
    <w:rsid w:val="004E5CC6"/>
    <w:rsid w:val="004E60F9"/>
    <w:rsid w:val="004E6191"/>
    <w:rsid w:val="004F02EC"/>
    <w:rsid w:val="004F0879"/>
    <w:rsid w:val="004F0D5B"/>
    <w:rsid w:val="004F1366"/>
    <w:rsid w:val="004F18CB"/>
    <w:rsid w:val="004F1B55"/>
    <w:rsid w:val="004F3161"/>
    <w:rsid w:val="004F3A96"/>
    <w:rsid w:val="004F3B6A"/>
    <w:rsid w:val="004F4358"/>
    <w:rsid w:val="004F4801"/>
    <w:rsid w:val="004F5DD8"/>
    <w:rsid w:val="004F62B1"/>
    <w:rsid w:val="0050049C"/>
    <w:rsid w:val="005024BB"/>
    <w:rsid w:val="005026A3"/>
    <w:rsid w:val="00503E03"/>
    <w:rsid w:val="00503E8F"/>
    <w:rsid w:val="005040B9"/>
    <w:rsid w:val="0050498B"/>
    <w:rsid w:val="0050651C"/>
    <w:rsid w:val="005067EB"/>
    <w:rsid w:val="00507095"/>
    <w:rsid w:val="00510262"/>
    <w:rsid w:val="00510901"/>
    <w:rsid w:val="005111A9"/>
    <w:rsid w:val="00511243"/>
    <w:rsid w:val="0051166C"/>
    <w:rsid w:val="00511B68"/>
    <w:rsid w:val="005120B4"/>
    <w:rsid w:val="0051215E"/>
    <w:rsid w:val="00512436"/>
    <w:rsid w:val="00512A7C"/>
    <w:rsid w:val="00514600"/>
    <w:rsid w:val="00514E49"/>
    <w:rsid w:val="00516AA0"/>
    <w:rsid w:val="0051726B"/>
    <w:rsid w:val="00517A3D"/>
    <w:rsid w:val="00517C09"/>
    <w:rsid w:val="00517CCF"/>
    <w:rsid w:val="00517DE5"/>
    <w:rsid w:val="0052122A"/>
    <w:rsid w:val="00522316"/>
    <w:rsid w:val="0052279F"/>
    <w:rsid w:val="00522B89"/>
    <w:rsid w:val="00527249"/>
    <w:rsid w:val="0053078A"/>
    <w:rsid w:val="00530AC7"/>
    <w:rsid w:val="00530CE6"/>
    <w:rsid w:val="00531CE5"/>
    <w:rsid w:val="00531D22"/>
    <w:rsid w:val="00535A76"/>
    <w:rsid w:val="005368AC"/>
    <w:rsid w:val="005368E5"/>
    <w:rsid w:val="00536D76"/>
    <w:rsid w:val="00536E69"/>
    <w:rsid w:val="005374AF"/>
    <w:rsid w:val="0054011C"/>
    <w:rsid w:val="005411F8"/>
    <w:rsid w:val="005412FB"/>
    <w:rsid w:val="005415B2"/>
    <w:rsid w:val="00541E21"/>
    <w:rsid w:val="00542095"/>
    <w:rsid w:val="00542812"/>
    <w:rsid w:val="00542D4E"/>
    <w:rsid w:val="00543B9B"/>
    <w:rsid w:val="005445E0"/>
    <w:rsid w:val="00545704"/>
    <w:rsid w:val="005459C9"/>
    <w:rsid w:val="00545E3B"/>
    <w:rsid w:val="00546AD7"/>
    <w:rsid w:val="00551336"/>
    <w:rsid w:val="0055275D"/>
    <w:rsid w:val="0055552C"/>
    <w:rsid w:val="0055750E"/>
    <w:rsid w:val="005605CC"/>
    <w:rsid w:val="005617BD"/>
    <w:rsid w:val="00561F58"/>
    <w:rsid w:val="005620BA"/>
    <w:rsid w:val="00562744"/>
    <w:rsid w:val="00563E9C"/>
    <w:rsid w:val="00564118"/>
    <w:rsid w:val="005641AB"/>
    <w:rsid w:val="00564A8A"/>
    <w:rsid w:val="00565238"/>
    <w:rsid w:val="00565B7B"/>
    <w:rsid w:val="00566711"/>
    <w:rsid w:val="0056757F"/>
    <w:rsid w:val="00570A82"/>
    <w:rsid w:val="00570AA6"/>
    <w:rsid w:val="00571263"/>
    <w:rsid w:val="00572ED5"/>
    <w:rsid w:val="0057342B"/>
    <w:rsid w:val="0057351F"/>
    <w:rsid w:val="005746EB"/>
    <w:rsid w:val="00574FE7"/>
    <w:rsid w:val="005755C4"/>
    <w:rsid w:val="00575F00"/>
    <w:rsid w:val="00576FCF"/>
    <w:rsid w:val="0057713D"/>
    <w:rsid w:val="0058059D"/>
    <w:rsid w:val="00584278"/>
    <w:rsid w:val="00584871"/>
    <w:rsid w:val="00585414"/>
    <w:rsid w:val="0058599C"/>
    <w:rsid w:val="00585BE7"/>
    <w:rsid w:val="005866B0"/>
    <w:rsid w:val="00586C69"/>
    <w:rsid w:val="005874BF"/>
    <w:rsid w:val="00587AE1"/>
    <w:rsid w:val="00591AAF"/>
    <w:rsid w:val="0059510B"/>
    <w:rsid w:val="00595E61"/>
    <w:rsid w:val="00595E80"/>
    <w:rsid w:val="00596482"/>
    <w:rsid w:val="005A0749"/>
    <w:rsid w:val="005A1A48"/>
    <w:rsid w:val="005A43BB"/>
    <w:rsid w:val="005A4CA2"/>
    <w:rsid w:val="005A4FDA"/>
    <w:rsid w:val="005A6260"/>
    <w:rsid w:val="005A6D00"/>
    <w:rsid w:val="005A6D98"/>
    <w:rsid w:val="005B09CB"/>
    <w:rsid w:val="005B0E37"/>
    <w:rsid w:val="005B16BF"/>
    <w:rsid w:val="005B1742"/>
    <w:rsid w:val="005B235B"/>
    <w:rsid w:val="005B3A1C"/>
    <w:rsid w:val="005B3D57"/>
    <w:rsid w:val="005B3FA2"/>
    <w:rsid w:val="005B4EB7"/>
    <w:rsid w:val="005B689B"/>
    <w:rsid w:val="005B7138"/>
    <w:rsid w:val="005B75F5"/>
    <w:rsid w:val="005B78FA"/>
    <w:rsid w:val="005C0049"/>
    <w:rsid w:val="005C0661"/>
    <w:rsid w:val="005C0A77"/>
    <w:rsid w:val="005C1071"/>
    <w:rsid w:val="005C2CAE"/>
    <w:rsid w:val="005C356B"/>
    <w:rsid w:val="005C3593"/>
    <w:rsid w:val="005C3803"/>
    <w:rsid w:val="005C6309"/>
    <w:rsid w:val="005C6729"/>
    <w:rsid w:val="005C6817"/>
    <w:rsid w:val="005C746C"/>
    <w:rsid w:val="005C7526"/>
    <w:rsid w:val="005D1758"/>
    <w:rsid w:val="005D2F1F"/>
    <w:rsid w:val="005D2FF3"/>
    <w:rsid w:val="005D31FB"/>
    <w:rsid w:val="005D4098"/>
    <w:rsid w:val="005D4D9E"/>
    <w:rsid w:val="005D4E0E"/>
    <w:rsid w:val="005D4F5A"/>
    <w:rsid w:val="005D4F75"/>
    <w:rsid w:val="005D5A35"/>
    <w:rsid w:val="005D5D17"/>
    <w:rsid w:val="005D6613"/>
    <w:rsid w:val="005E14F7"/>
    <w:rsid w:val="005E1D3A"/>
    <w:rsid w:val="005E1E9B"/>
    <w:rsid w:val="005E3A81"/>
    <w:rsid w:val="005E43F2"/>
    <w:rsid w:val="005E47BE"/>
    <w:rsid w:val="005E4DA5"/>
    <w:rsid w:val="005E4FDC"/>
    <w:rsid w:val="005E6D37"/>
    <w:rsid w:val="005E7381"/>
    <w:rsid w:val="005F28BA"/>
    <w:rsid w:val="005F3099"/>
    <w:rsid w:val="005F45E9"/>
    <w:rsid w:val="005F4D6D"/>
    <w:rsid w:val="005F524F"/>
    <w:rsid w:val="005F52F5"/>
    <w:rsid w:val="005F5FA8"/>
    <w:rsid w:val="005F636C"/>
    <w:rsid w:val="005F643B"/>
    <w:rsid w:val="005F72F4"/>
    <w:rsid w:val="005F74E3"/>
    <w:rsid w:val="006004F5"/>
    <w:rsid w:val="006015AD"/>
    <w:rsid w:val="00601C9E"/>
    <w:rsid w:val="006029F2"/>
    <w:rsid w:val="00603936"/>
    <w:rsid w:val="00603F95"/>
    <w:rsid w:val="00604527"/>
    <w:rsid w:val="00606001"/>
    <w:rsid w:val="00606F25"/>
    <w:rsid w:val="00607799"/>
    <w:rsid w:val="00607E2F"/>
    <w:rsid w:val="00607EB4"/>
    <w:rsid w:val="00607FBD"/>
    <w:rsid w:val="00611463"/>
    <w:rsid w:val="00611915"/>
    <w:rsid w:val="0061395C"/>
    <w:rsid w:val="00614C7D"/>
    <w:rsid w:val="00614F34"/>
    <w:rsid w:val="00614FD0"/>
    <w:rsid w:val="00615083"/>
    <w:rsid w:val="00615FC5"/>
    <w:rsid w:val="006165EE"/>
    <w:rsid w:val="0061702B"/>
    <w:rsid w:val="00617048"/>
    <w:rsid w:val="006213B8"/>
    <w:rsid w:val="006227DE"/>
    <w:rsid w:val="00625FF5"/>
    <w:rsid w:val="006262F2"/>
    <w:rsid w:val="00627B90"/>
    <w:rsid w:val="00630988"/>
    <w:rsid w:val="00630C9B"/>
    <w:rsid w:val="00631563"/>
    <w:rsid w:val="00631790"/>
    <w:rsid w:val="00634694"/>
    <w:rsid w:val="00636B00"/>
    <w:rsid w:val="00637199"/>
    <w:rsid w:val="00637EAB"/>
    <w:rsid w:val="0064126D"/>
    <w:rsid w:val="00641E4B"/>
    <w:rsid w:val="006420D5"/>
    <w:rsid w:val="00642411"/>
    <w:rsid w:val="00642F70"/>
    <w:rsid w:val="0064386E"/>
    <w:rsid w:val="006447F6"/>
    <w:rsid w:val="006467C6"/>
    <w:rsid w:val="006472C0"/>
    <w:rsid w:val="00647459"/>
    <w:rsid w:val="006474D6"/>
    <w:rsid w:val="0064751C"/>
    <w:rsid w:val="00647C07"/>
    <w:rsid w:val="00647F54"/>
    <w:rsid w:val="00650EB7"/>
    <w:rsid w:val="006516A8"/>
    <w:rsid w:val="00651743"/>
    <w:rsid w:val="006519DD"/>
    <w:rsid w:val="00651D50"/>
    <w:rsid w:val="00653A61"/>
    <w:rsid w:val="00654322"/>
    <w:rsid w:val="0065472B"/>
    <w:rsid w:val="00655F07"/>
    <w:rsid w:val="0065760E"/>
    <w:rsid w:val="00657CBD"/>
    <w:rsid w:val="006615F3"/>
    <w:rsid w:val="00661ED9"/>
    <w:rsid w:val="00662A8A"/>
    <w:rsid w:val="00662C87"/>
    <w:rsid w:val="0066306C"/>
    <w:rsid w:val="00663D6A"/>
    <w:rsid w:val="00665AD1"/>
    <w:rsid w:val="00665EA3"/>
    <w:rsid w:val="0066605B"/>
    <w:rsid w:val="006669F9"/>
    <w:rsid w:val="00667032"/>
    <w:rsid w:val="00667230"/>
    <w:rsid w:val="006751AB"/>
    <w:rsid w:val="00677391"/>
    <w:rsid w:val="00680300"/>
    <w:rsid w:val="00680F05"/>
    <w:rsid w:val="00681404"/>
    <w:rsid w:val="00681DBB"/>
    <w:rsid w:val="00683429"/>
    <w:rsid w:val="00683C6B"/>
    <w:rsid w:val="00683FA9"/>
    <w:rsid w:val="0068508D"/>
    <w:rsid w:val="00685FD2"/>
    <w:rsid w:val="00686C42"/>
    <w:rsid w:val="0068789F"/>
    <w:rsid w:val="00687D90"/>
    <w:rsid w:val="00690461"/>
    <w:rsid w:val="00690845"/>
    <w:rsid w:val="006916A0"/>
    <w:rsid w:val="006919E4"/>
    <w:rsid w:val="00692935"/>
    <w:rsid w:val="00692BF3"/>
    <w:rsid w:val="00693745"/>
    <w:rsid w:val="0069389D"/>
    <w:rsid w:val="00693AE5"/>
    <w:rsid w:val="00693F3C"/>
    <w:rsid w:val="006965BD"/>
    <w:rsid w:val="00696C06"/>
    <w:rsid w:val="006A1316"/>
    <w:rsid w:val="006A2955"/>
    <w:rsid w:val="006A30DC"/>
    <w:rsid w:val="006A3655"/>
    <w:rsid w:val="006A36BF"/>
    <w:rsid w:val="006A461C"/>
    <w:rsid w:val="006A5845"/>
    <w:rsid w:val="006A5AD1"/>
    <w:rsid w:val="006A5E33"/>
    <w:rsid w:val="006A6065"/>
    <w:rsid w:val="006A6294"/>
    <w:rsid w:val="006A6F6A"/>
    <w:rsid w:val="006A74AC"/>
    <w:rsid w:val="006B18AE"/>
    <w:rsid w:val="006B2CB0"/>
    <w:rsid w:val="006B3210"/>
    <w:rsid w:val="006B3692"/>
    <w:rsid w:val="006B3C8C"/>
    <w:rsid w:val="006B42A1"/>
    <w:rsid w:val="006B4BA3"/>
    <w:rsid w:val="006B5B9A"/>
    <w:rsid w:val="006B5EC3"/>
    <w:rsid w:val="006B7688"/>
    <w:rsid w:val="006B77F3"/>
    <w:rsid w:val="006B7A50"/>
    <w:rsid w:val="006C035C"/>
    <w:rsid w:val="006C10C9"/>
    <w:rsid w:val="006C2010"/>
    <w:rsid w:val="006C25CF"/>
    <w:rsid w:val="006C2D2A"/>
    <w:rsid w:val="006C6FC8"/>
    <w:rsid w:val="006C73B0"/>
    <w:rsid w:val="006C755B"/>
    <w:rsid w:val="006C7D9A"/>
    <w:rsid w:val="006D0CE2"/>
    <w:rsid w:val="006D1AC4"/>
    <w:rsid w:val="006D2917"/>
    <w:rsid w:val="006D2B3A"/>
    <w:rsid w:val="006D33CD"/>
    <w:rsid w:val="006D344D"/>
    <w:rsid w:val="006D3501"/>
    <w:rsid w:val="006D444F"/>
    <w:rsid w:val="006D4A6B"/>
    <w:rsid w:val="006D53B4"/>
    <w:rsid w:val="006D6124"/>
    <w:rsid w:val="006D705B"/>
    <w:rsid w:val="006E01BC"/>
    <w:rsid w:val="006E0DD6"/>
    <w:rsid w:val="006E1769"/>
    <w:rsid w:val="006E2161"/>
    <w:rsid w:val="006E22E6"/>
    <w:rsid w:val="006E2373"/>
    <w:rsid w:val="006E28A1"/>
    <w:rsid w:val="006E3B1E"/>
    <w:rsid w:val="006E3BA5"/>
    <w:rsid w:val="006E46FE"/>
    <w:rsid w:val="006E49E4"/>
    <w:rsid w:val="006E502E"/>
    <w:rsid w:val="006E504A"/>
    <w:rsid w:val="006E698D"/>
    <w:rsid w:val="006F06D2"/>
    <w:rsid w:val="006F14E4"/>
    <w:rsid w:val="006F367D"/>
    <w:rsid w:val="006F7799"/>
    <w:rsid w:val="00701149"/>
    <w:rsid w:val="00703444"/>
    <w:rsid w:val="00706E48"/>
    <w:rsid w:val="0070723C"/>
    <w:rsid w:val="00707DD7"/>
    <w:rsid w:val="00712953"/>
    <w:rsid w:val="0071326A"/>
    <w:rsid w:val="00713855"/>
    <w:rsid w:val="00714598"/>
    <w:rsid w:val="00714AB7"/>
    <w:rsid w:val="007154E9"/>
    <w:rsid w:val="0071596C"/>
    <w:rsid w:val="007159B3"/>
    <w:rsid w:val="0071657A"/>
    <w:rsid w:val="00716A94"/>
    <w:rsid w:val="007171C2"/>
    <w:rsid w:val="0071729B"/>
    <w:rsid w:val="00720330"/>
    <w:rsid w:val="00720C46"/>
    <w:rsid w:val="007225CC"/>
    <w:rsid w:val="00722A02"/>
    <w:rsid w:val="00722B18"/>
    <w:rsid w:val="007242BE"/>
    <w:rsid w:val="00725DC6"/>
    <w:rsid w:val="0072691C"/>
    <w:rsid w:val="00726C33"/>
    <w:rsid w:val="0073006F"/>
    <w:rsid w:val="007313C4"/>
    <w:rsid w:val="0073232F"/>
    <w:rsid w:val="007327FB"/>
    <w:rsid w:val="00732F24"/>
    <w:rsid w:val="00733EF8"/>
    <w:rsid w:val="00734333"/>
    <w:rsid w:val="00735419"/>
    <w:rsid w:val="0073542A"/>
    <w:rsid w:val="00735AD7"/>
    <w:rsid w:val="00735D5C"/>
    <w:rsid w:val="00735F5F"/>
    <w:rsid w:val="007363CB"/>
    <w:rsid w:val="0073670F"/>
    <w:rsid w:val="00741E90"/>
    <w:rsid w:val="00742786"/>
    <w:rsid w:val="00742960"/>
    <w:rsid w:val="00742DC8"/>
    <w:rsid w:val="00743C2E"/>
    <w:rsid w:val="00744A6D"/>
    <w:rsid w:val="00745316"/>
    <w:rsid w:val="007461FB"/>
    <w:rsid w:val="00747506"/>
    <w:rsid w:val="00747FE5"/>
    <w:rsid w:val="007509FA"/>
    <w:rsid w:val="00751B02"/>
    <w:rsid w:val="007526F8"/>
    <w:rsid w:val="0075394D"/>
    <w:rsid w:val="00753F1E"/>
    <w:rsid w:val="007549FA"/>
    <w:rsid w:val="0075506F"/>
    <w:rsid w:val="0075520C"/>
    <w:rsid w:val="00756004"/>
    <w:rsid w:val="007565C7"/>
    <w:rsid w:val="00756858"/>
    <w:rsid w:val="00760B35"/>
    <w:rsid w:val="00760BD2"/>
    <w:rsid w:val="00762396"/>
    <w:rsid w:val="007631DB"/>
    <w:rsid w:val="007638FE"/>
    <w:rsid w:val="007640E7"/>
    <w:rsid w:val="00765056"/>
    <w:rsid w:val="00766CD3"/>
    <w:rsid w:val="007673EE"/>
    <w:rsid w:val="0076799A"/>
    <w:rsid w:val="00767A5B"/>
    <w:rsid w:val="00767E87"/>
    <w:rsid w:val="00770123"/>
    <w:rsid w:val="00771BBC"/>
    <w:rsid w:val="007724E7"/>
    <w:rsid w:val="00773BCE"/>
    <w:rsid w:val="007743A3"/>
    <w:rsid w:val="00774DB9"/>
    <w:rsid w:val="00775BB3"/>
    <w:rsid w:val="00776827"/>
    <w:rsid w:val="00777CE2"/>
    <w:rsid w:val="00781301"/>
    <w:rsid w:val="00781B60"/>
    <w:rsid w:val="007831BD"/>
    <w:rsid w:val="00783898"/>
    <w:rsid w:val="00785A57"/>
    <w:rsid w:val="00785B22"/>
    <w:rsid w:val="00790ED5"/>
    <w:rsid w:val="00791A86"/>
    <w:rsid w:val="00792138"/>
    <w:rsid w:val="00792D93"/>
    <w:rsid w:val="00793F8E"/>
    <w:rsid w:val="0079491C"/>
    <w:rsid w:val="00794A3F"/>
    <w:rsid w:val="00794A77"/>
    <w:rsid w:val="00795696"/>
    <w:rsid w:val="00796321"/>
    <w:rsid w:val="00796B68"/>
    <w:rsid w:val="0079739F"/>
    <w:rsid w:val="00797D31"/>
    <w:rsid w:val="007A1151"/>
    <w:rsid w:val="007A16A8"/>
    <w:rsid w:val="007A201A"/>
    <w:rsid w:val="007A4142"/>
    <w:rsid w:val="007A4193"/>
    <w:rsid w:val="007A49FD"/>
    <w:rsid w:val="007A4CA2"/>
    <w:rsid w:val="007A57F5"/>
    <w:rsid w:val="007A6475"/>
    <w:rsid w:val="007A6497"/>
    <w:rsid w:val="007A7452"/>
    <w:rsid w:val="007A7692"/>
    <w:rsid w:val="007A7F18"/>
    <w:rsid w:val="007B0735"/>
    <w:rsid w:val="007B0FCD"/>
    <w:rsid w:val="007B1A4D"/>
    <w:rsid w:val="007B1B01"/>
    <w:rsid w:val="007B2051"/>
    <w:rsid w:val="007B43BD"/>
    <w:rsid w:val="007B43EE"/>
    <w:rsid w:val="007B63B2"/>
    <w:rsid w:val="007B7382"/>
    <w:rsid w:val="007B78BC"/>
    <w:rsid w:val="007B7D44"/>
    <w:rsid w:val="007C0892"/>
    <w:rsid w:val="007C0B39"/>
    <w:rsid w:val="007C1D67"/>
    <w:rsid w:val="007C21A0"/>
    <w:rsid w:val="007C259F"/>
    <w:rsid w:val="007C2AB6"/>
    <w:rsid w:val="007C2B35"/>
    <w:rsid w:val="007C37EA"/>
    <w:rsid w:val="007C3A13"/>
    <w:rsid w:val="007C5338"/>
    <w:rsid w:val="007C53C4"/>
    <w:rsid w:val="007C57AB"/>
    <w:rsid w:val="007C6DB1"/>
    <w:rsid w:val="007C7F73"/>
    <w:rsid w:val="007D140D"/>
    <w:rsid w:val="007D1D16"/>
    <w:rsid w:val="007D1DB8"/>
    <w:rsid w:val="007D2298"/>
    <w:rsid w:val="007D27DF"/>
    <w:rsid w:val="007D3009"/>
    <w:rsid w:val="007D411B"/>
    <w:rsid w:val="007D43D3"/>
    <w:rsid w:val="007D45C8"/>
    <w:rsid w:val="007D634A"/>
    <w:rsid w:val="007D7699"/>
    <w:rsid w:val="007E000A"/>
    <w:rsid w:val="007E037D"/>
    <w:rsid w:val="007E0516"/>
    <w:rsid w:val="007E0CBE"/>
    <w:rsid w:val="007E216E"/>
    <w:rsid w:val="007E2C15"/>
    <w:rsid w:val="007E3966"/>
    <w:rsid w:val="007E3F8B"/>
    <w:rsid w:val="007E5615"/>
    <w:rsid w:val="007E6C1E"/>
    <w:rsid w:val="007E7C51"/>
    <w:rsid w:val="007F041B"/>
    <w:rsid w:val="007F08D1"/>
    <w:rsid w:val="007F1300"/>
    <w:rsid w:val="007F310E"/>
    <w:rsid w:val="007F4810"/>
    <w:rsid w:val="007F4D6D"/>
    <w:rsid w:val="007F4F17"/>
    <w:rsid w:val="007F5417"/>
    <w:rsid w:val="007F553A"/>
    <w:rsid w:val="007F790F"/>
    <w:rsid w:val="007F7D43"/>
    <w:rsid w:val="00800546"/>
    <w:rsid w:val="00800F0F"/>
    <w:rsid w:val="00801D38"/>
    <w:rsid w:val="00801DAB"/>
    <w:rsid w:val="0080577B"/>
    <w:rsid w:val="00806E4E"/>
    <w:rsid w:val="0081028B"/>
    <w:rsid w:val="00812582"/>
    <w:rsid w:val="00812D53"/>
    <w:rsid w:val="00812E8E"/>
    <w:rsid w:val="008131DF"/>
    <w:rsid w:val="00813583"/>
    <w:rsid w:val="0081485A"/>
    <w:rsid w:val="008176EE"/>
    <w:rsid w:val="00821F6C"/>
    <w:rsid w:val="0082213A"/>
    <w:rsid w:val="00822531"/>
    <w:rsid w:val="00822599"/>
    <w:rsid w:val="0082279F"/>
    <w:rsid w:val="00822A1B"/>
    <w:rsid w:val="00823808"/>
    <w:rsid w:val="00824BA7"/>
    <w:rsid w:val="00824EF0"/>
    <w:rsid w:val="00825293"/>
    <w:rsid w:val="0082548C"/>
    <w:rsid w:val="0082584F"/>
    <w:rsid w:val="00826D5D"/>
    <w:rsid w:val="00827599"/>
    <w:rsid w:val="0082773D"/>
    <w:rsid w:val="00830543"/>
    <w:rsid w:val="00830878"/>
    <w:rsid w:val="008315B0"/>
    <w:rsid w:val="00831F3C"/>
    <w:rsid w:val="008339A7"/>
    <w:rsid w:val="00834D77"/>
    <w:rsid w:val="00834F33"/>
    <w:rsid w:val="00840156"/>
    <w:rsid w:val="00840286"/>
    <w:rsid w:val="008403C7"/>
    <w:rsid w:val="0084048B"/>
    <w:rsid w:val="00840562"/>
    <w:rsid w:val="00840EA9"/>
    <w:rsid w:val="00842C39"/>
    <w:rsid w:val="008436CC"/>
    <w:rsid w:val="00845007"/>
    <w:rsid w:val="008453E2"/>
    <w:rsid w:val="008454B5"/>
    <w:rsid w:val="0084569E"/>
    <w:rsid w:val="00845C85"/>
    <w:rsid w:val="00847639"/>
    <w:rsid w:val="00851158"/>
    <w:rsid w:val="00852309"/>
    <w:rsid w:val="00852339"/>
    <w:rsid w:val="008529BA"/>
    <w:rsid w:val="00852DAC"/>
    <w:rsid w:val="0085447B"/>
    <w:rsid w:val="008558D0"/>
    <w:rsid w:val="00856005"/>
    <w:rsid w:val="00856023"/>
    <w:rsid w:val="008574FF"/>
    <w:rsid w:val="00857E1B"/>
    <w:rsid w:val="00857FE8"/>
    <w:rsid w:val="00860155"/>
    <w:rsid w:val="00862C4F"/>
    <w:rsid w:val="00864216"/>
    <w:rsid w:val="008649D2"/>
    <w:rsid w:val="00867991"/>
    <w:rsid w:val="00867BE1"/>
    <w:rsid w:val="008700AE"/>
    <w:rsid w:val="008702BE"/>
    <w:rsid w:val="00871A64"/>
    <w:rsid w:val="00872369"/>
    <w:rsid w:val="0087304A"/>
    <w:rsid w:val="008733B5"/>
    <w:rsid w:val="008733FF"/>
    <w:rsid w:val="00873F13"/>
    <w:rsid w:val="00874116"/>
    <w:rsid w:val="00874865"/>
    <w:rsid w:val="00874D29"/>
    <w:rsid w:val="008762CD"/>
    <w:rsid w:val="008767D2"/>
    <w:rsid w:val="00876CB4"/>
    <w:rsid w:val="00880AC2"/>
    <w:rsid w:val="00884CAE"/>
    <w:rsid w:val="00884D78"/>
    <w:rsid w:val="00884ECD"/>
    <w:rsid w:val="00885243"/>
    <w:rsid w:val="00885B3D"/>
    <w:rsid w:val="00886DFB"/>
    <w:rsid w:val="00890529"/>
    <w:rsid w:val="008908A5"/>
    <w:rsid w:val="00890DC4"/>
    <w:rsid w:val="00890F8A"/>
    <w:rsid w:val="00891042"/>
    <w:rsid w:val="0089301A"/>
    <w:rsid w:val="00893AD6"/>
    <w:rsid w:val="0089459D"/>
    <w:rsid w:val="008949B3"/>
    <w:rsid w:val="00895E5E"/>
    <w:rsid w:val="00895F09"/>
    <w:rsid w:val="008964B7"/>
    <w:rsid w:val="00896B21"/>
    <w:rsid w:val="008972F6"/>
    <w:rsid w:val="008A1690"/>
    <w:rsid w:val="008A179F"/>
    <w:rsid w:val="008A1E41"/>
    <w:rsid w:val="008A2142"/>
    <w:rsid w:val="008A2206"/>
    <w:rsid w:val="008A25C0"/>
    <w:rsid w:val="008A2D0F"/>
    <w:rsid w:val="008A33F1"/>
    <w:rsid w:val="008A3D28"/>
    <w:rsid w:val="008A5F65"/>
    <w:rsid w:val="008A604D"/>
    <w:rsid w:val="008A679D"/>
    <w:rsid w:val="008A688D"/>
    <w:rsid w:val="008A7C00"/>
    <w:rsid w:val="008B03A2"/>
    <w:rsid w:val="008B1345"/>
    <w:rsid w:val="008B186A"/>
    <w:rsid w:val="008B1BF5"/>
    <w:rsid w:val="008B1F8A"/>
    <w:rsid w:val="008B2333"/>
    <w:rsid w:val="008B2723"/>
    <w:rsid w:val="008B2C22"/>
    <w:rsid w:val="008B2C98"/>
    <w:rsid w:val="008B34F2"/>
    <w:rsid w:val="008B43BD"/>
    <w:rsid w:val="008B5FE2"/>
    <w:rsid w:val="008B7119"/>
    <w:rsid w:val="008B7DB8"/>
    <w:rsid w:val="008C2439"/>
    <w:rsid w:val="008C2F03"/>
    <w:rsid w:val="008C3D5C"/>
    <w:rsid w:val="008C79EB"/>
    <w:rsid w:val="008D1307"/>
    <w:rsid w:val="008D1A6E"/>
    <w:rsid w:val="008D2A84"/>
    <w:rsid w:val="008D3469"/>
    <w:rsid w:val="008D3473"/>
    <w:rsid w:val="008D499E"/>
    <w:rsid w:val="008D4A51"/>
    <w:rsid w:val="008D4EAA"/>
    <w:rsid w:val="008D55DF"/>
    <w:rsid w:val="008D635F"/>
    <w:rsid w:val="008D6EDA"/>
    <w:rsid w:val="008D7345"/>
    <w:rsid w:val="008D7A3D"/>
    <w:rsid w:val="008E1659"/>
    <w:rsid w:val="008E16AD"/>
    <w:rsid w:val="008E1BF8"/>
    <w:rsid w:val="008E2338"/>
    <w:rsid w:val="008E2407"/>
    <w:rsid w:val="008E2723"/>
    <w:rsid w:val="008E33BD"/>
    <w:rsid w:val="008E4655"/>
    <w:rsid w:val="008E57FA"/>
    <w:rsid w:val="008E5C66"/>
    <w:rsid w:val="008E6395"/>
    <w:rsid w:val="008E67E7"/>
    <w:rsid w:val="008F02C4"/>
    <w:rsid w:val="008F04A6"/>
    <w:rsid w:val="008F0D25"/>
    <w:rsid w:val="008F1B45"/>
    <w:rsid w:val="008F2B44"/>
    <w:rsid w:val="008F3263"/>
    <w:rsid w:val="008F4210"/>
    <w:rsid w:val="008F4ED3"/>
    <w:rsid w:val="008F56B6"/>
    <w:rsid w:val="008F63D9"/>
    <w:rsid w:val="008F698A"/>
    <w:rsid w:val="008F79A3"/>
    <w:rsid w:val="008F7AEE"/>
    <w:rsid w:val="008F7D4C"/>
    <w:rsid w:val="00900CC7"/>
    <w:rsid w:val="009020AD"/>
    <w:rsid w:val="009025DF"/>
    <w:rsid w:val="00904229"/>
    <w:rsid w:val="009058E4"/>
    <w:rsid w:val="00907284"/>
    <w:rsid w:val="00907782"/>
    <w:rsid w:val="009105AE"/>
    <w:rsid w:val="00910AE3"/>
    <w:rsid w:val="00911DD0"/>
    <w:rsid w:val="009158AE"/>
    <w:rsid w:val="009164AA"/>
    <w:rsid w:val="00917685"/>
    <w:rsid w:val="009204E4"/>
    <w:rsid w:val="0092062C"/>
    <w:rsid w:val="00921597"/>
    <w:rsid w:val="0092504C"/>
    <w:rsid w:val="009279DC"/>
    <w:rsid w:val="009303F3"/>
    <w:rsid w:val="009305C9"/>
    <w:rsid w:val="009305F6"/>
    <w:rsid w:val="0093190D"/>
    <w:rsid w:val="00932711"/>
    <w:rsid w:val="00932D19"/>
    <w:rsid w:val="009335C1"/>
    <w:rsid w:val="00933EF8"/>
    <w:rsid w:val="00935FCE"/>
    <w:rsid w:val="00937F13"/>
    <w:rsid w:val="009401C8"/>
    <w:rsid w:val="009403CF"/>
    <w:rsid w:val="00940F53"/>
    <w:rsid w:val="0094135F"/>
    <w:rsid w:val="00942CB0"/>
    <w:rsid w:val="0094362A"/>
    <w:rsid w:val="00946114"/>
    <w:rsid w:val="009470F9"/>
    <w:rsid w:val="00947981"/>
    <w:rsid w:val="00950DE2"/>
    <w:rsid w:val="00952F03"/>
    <w:rsid w:val="00953D32"/>
    <w:rsid w:val="00954125"/>
    <w:rsid w:val="00955087"/>
    <w:rsid w:val="00956ACD"/>
    <w:rsid w:val="0095737D"/>
    <w:rsid w:val="00960836"/>
    <w:rsid w:val="009609C4"/>
    <w:rsid w:val="00963B2C"/>
    <w:rsid w:val="009645E1"/>
    <w:rsid w:val="00964DD1"/>
    <w:rsid w:val="00965701"/>
    <w:rsid w:val="00965779"/>
    <w:rsid w:val="00967E92"/>
    <w:rsid w:val="00967F79"/>
    <w:rsid w:val="009705EA"/>
    <w:rsid w:val="00970611"/>
    <w:rsid w:val="00970A94"/>
    <w:rsid w:val="009728B8"/>
    <w:rsid w:val="00973DCF"/>
    <w:rsid w:val="009768EE"/>
    <w:rsid w:val="00976B35"/>
    <w:rsid w:val="00977080"/>
    <w:rsid w:val="00980154"/>
    <w:rsid w:val="00980B26"/>
    <w:rsid w:val="009813AF"/>
    <w:rsid w:val="00981865"/>
    <w:rsid w:val="00982502"/>
    <w:rsid w:val="009825BF"/>
    <w:rsid w:val="00982A62"/>
    <w:rsid w:val="00982D16"/>
    <w:rsid w:val="009848B7"/>
    <w:rsid w:val="00984DB4"/>
    <w:rsid w:val="009854A1"/>
    <w:rsid w:val="009858FE"/>
    <w:rsid w:val="0098703A"/>
    <w:rsid w:val="00991097"/>
    <w:rsid w:val="00991349"/>
    <w:rsid w:val="009917EE"/>
    <w:rsid w:val="009930FB"/>
    <w:rsid w:val="00993D29"/>
    <w:rsid w:val="009946DC"/>
    <w:rsid w:val="0099492F"/>
    <w:rsid w:val="00994C64"/>
    <w:rsid w:val="009958E1"/>
    <w:rsid w:val="00996602"/>
    <w:rsid w:val="00996C87"/>
    <w:rsid w:val="009970BD"/>
    <w:rsid w:val="009971A6"/>
    <w:rsid w:val="0099732E"/>
    <w:rsid w:val="009A12F2"/>
    <w:rsid w:val="009A1D97"/>
    <w:rsid w:val="009A2078"/>
    <w:rsid w:val="009A38A7"/>
    <w:rsid w:val="009A3DCA"/>
    <w:rsid w:val="009A69A1"/>
    <w:rsid w:val="009A74B8"/>
    <w:rsid w:val="009B1B62"/>
    <w:rsid w:val="009B2860"/>
    <w:rsid w:val="009B37F0"/>
    <w:rsid w:val="009B48EA"/>
    <w:rsid w:val="009B5164"/>
    <w:rsid w:val="009B51EE"/>
    <w:rsid w:val="009B595D"/>
    <w:rsid w:val="009B7628"/>
    <w:rsid w:val="009B7D71"/>
    <w:rsid w:val="009C365D"/>
    <w:rsid w:val="009C4964"/>
    <w:rsid w:val="009C59E3"/>
    <w:rsid w:val="009C5F03"/>
    <w:rsid w:val="009C6560"/>
    <w:rsid w:val="009C6D14"/>
    <w:rsid w:val="009C7209"/>
    <w:rsid w:val="009C7793"/>
    <w:rsid w:val="009C7952"/>
    <w:rsid w:val="009D0CA4"/>
    <w:rsid w:val="009D11B8"/>
    <w:rsid w:val="009D1772"/>
    <w:rsid w:val="009D17E5"/>
    <w:rsid w:val="009D24C1"/>
    <w:rsid w:val="009D3D61"/>
    <w:rsid w:val="009D7D49"/>
    <w:rsid w:val="009D7F61"/>
    <w:rsid w:val="009E1139"/>
    <w:rsid w:val="009E12D0"/>
    <w:rsid w:val="009E389A"/>
    <w:rsid w:val="009F12BD"/>
    <w:rsid w:val="009F17BC"/>
    <w:rsid w:val="009F2D3E"/>
    <w:rsid w:val="009F4126"/>
    <w:rsid w:val="009F5878"/>
    <w:rsid w:val="009F5D18"/>
    <w:rsid w:val="009F7D35"/>
    <w:rsid w:val="00A006D9"/>
    <w:rsid w:val="00A00D3F"/>
    <w:rsid w:val="00A00F78"/>
    <w:rsid w:val="00A01B2A"/>
    <w:rsid w:val="00A02921"/>
    <w:rsid w:val="00A03924"/>
    <w:rsid w:val="00A03BD8"/>
    <w:rsid w:val="00A03F99"/>
    <w:rsid w:val="00A04BCA"/>
    <w:rsid w:val="00A05D3B"/>
    <w:rsid w:val="00A05E77"/>
    <w:rsid w:val="00A06BE0"/>
    <w:rsid w:val="00A06D91"/>
    <w:rsid w:val="00A070DE"/>
    <w:rsid w:val="00A07996"/>
    <w:rsid w:val="00A07AD5"/>
    <w:rsid w:val="00A12194"/>
    <w:rsid w:val="00A121EF"/>
    <w:rsid w:val="00A122BD"/>
    <w:rsid w:val="00A133CD"/>
    <w:rsid w:val="00A134DA"/>
    <w:rsid w:val="00A13989"/>
    <w:rsid w:val="00A13E73"/>
    <w:rsid w:val="00A15B0E"/>
    <w:rsid w:val="00A16396"/>
    <w:rsid w:val="00A165FE"/>
    <w:rsid w:val="00A16A54"/>
    <w:rsid w:val="00A2016D"/>
    <w:rsid w:val="00A20639"/>
    <w:rsid w:val="00A217C6"/>
    <w:rsid w:val="00A21858"/>
    <w:rsid w:val="00A21E2D"/>
    <w:rsid w:val="00A225CB"/>
    <w:rsid w:val="00A228FE"/>
    <w:rsid w:val="00A22C1E"/>
    <w:rsid w:val="00A23C44"/>
    <w:rsid w:val="00A245D7"/>
    <w:rsid w:val="00A24E35"/>
    <w:rsid w:val="00A25BC4"/>
    <w:rsid w:val="00A27816"/>
    <w:rsid w:val="00A27F00"/>
    <w:rsid w:val="00A31150"/>
    <w:rsid w:val="00A3215F"/>
    <w:rsid w:val="00A323A1"/>
    <w:rsid w:val="00A35789"/>
    <w:rsid w:val="00A358A9"/>
    <w:rsid w:val="00A35F14"/>
    <w:rsid w:val="00A36256"/>
    <w:rsid w:val="00A36FC2"/>
    <w:rsid w:val="00A37077"/>
    <w:rsid w:val="00A376D3"/>
    <w:rsid w:val="00A37D2B"/>
    <w:rsid w:val="00A40150"/>
    <w:rsid w:val="00A41F17"/>
    <w:rsid w:val="00A433BF"/>
    <w:rsid w:val="00A44528"/>
    <w:rsid w:val="00A453F3"/>
    <w:rsid w:val="00A45D05"/>
    <w:rsid w:val="00A46E92"/>
    <w:rsid w:val="00A4706E"/>
    <w:rsid w:val="00A52876"/>
    <w:rsid w:val="00A53AB6"/>
    <w:rsid w:val="00A54064"/>
    <w:rsid w:val="00A540F2"/>
    <w:rsid w:val="00A54EB5"/>
    <w:rsid w:val="00A55E67"/>
    <w:rsid w:val="00A57ABD"/>
    <w:rsid w:val="00A6145C"/>
    <w:rsid w:val="00A62468"/>
    <w:rsid w:val="00A63EF7"/>
    <w:rsid w:val="00A63FCE"/>
    <w:rsid w:val="00A64C7E"/>
    <w:rsid w:val="00A65A33"/>
    <w:rsid w:val="00A67905"/>
    <w:rsid w:val="00A679D6"/>
    <w:rsid w:val="00A7003C"/>
    <w:rsid w:val="00A70A2B"/>
    <w:rsid w:val="00A70DCE"/>
    <w:rsid w:val="00A743E3"/>
    <w:rsid w:val="00A75280"/>
    <w:rsid w:val="00A75885"/>
    <w:rsid w:val="00A76E4B"/>
    <w:rsid w:val="00A77D33"/>
    <w:rsid w:val="00A80031"/>
    <w:rsid w:val="00A80A43"/>
    <w:rsid w:val="00A83775"/>
    <w:rsid w:val="00A838C7"/>
    <w:rsid w:val="00A84E59"/>
    <w:rsid w:val="00A851E8"/>
    <w:rsid w:val="00A86B24"/>
    <w:rsid w:val="00A87469"/>
    <w:rsid w:val="00A87CAE"/>
    <w:rsid w:val="00A900B2"/>
    <w:rsid w:val="00A90519"/>
    <w:rsid w:val="00A90C86"/>
    <w:rsid w:val="00A90E77"/>
    <w:rsid w:val="00A913EF"/>
    <w:rsid w:val="00A91B78"/>
    <w:rsid w:val="00A91EBA"/>
    <w:rsid w:val="00A91FB7"/>
    <w:rsid w:val="00A928E4"/>
    <w:rsid w:val="00A9486B"/>
    <w:rsid w:val="00A951B5"/>
    <w:rsid w:val="00A967B5"/>
    <w:rsid w:val="00A97C55"/>
    <w:rsid w:val="00A97E05"/>
    <w:rsid w:val="00AA08ED"/>
    <w:rsid w:val="00AA09A0"/>
    <w:rsid w:val="00AA18A7"/>
    <w:rsid w:val="00AA3620"/>
    <w:rsid w:val="00AA57EE"/>
    <w:rsid w:val="00AA68D2"/>
    <w:rsid w:val="00AA6E88"/>
    <w:rsid w:val="00AA76F3"/>
    <w:rsid w:val="00AA7EE9"/>
    <w:rsid w:val="00AB0D9B"/>
    <w:rsid w:val="00AB1031"/>
    <w:rsid w:val="00AB1C5D"/>
    <w:rsid w:val="00AB1DEB"/>
    <w:rsid w:val="00AB2686"/>
    <w:rsid w:val="00AB28AD"/>
    <w:rsid w:val="00AB46D0"/>
    <w:rsid w:val="00AB4DEE"/>
    <w:rsid w:val="00AB53DE"/>
    <w:rsid w:val="00AB5524"/>
    <w:rsid w:val="00AB68B3"/>
    <w:rsid w:val="00AB7055"/>
    <w:rsid w:val="00AB7168"/>
    <w:rsid w:val="00AB7C5D"/>
    <w:rsid w:val="00AB7DCF"/>
    <w:rsid w:val="00AC04A1"/>
    <w:rsid w:val="00AC069B"/>
    <w:rsid w:val="00AC06E4"/>
    <w:rsid w:val="00AC188A"/>
    <w:rsid w:val="00AC21F6"/>
    <w:rsid w:val="00AC2A88"/>
    <w:rsid w:val="00AC7D2C"/>
    <w:rsid w:val="00AD0096"/>
    <w:rsid w:val="00AD1E8F"/>
    <w:rsid w:val="00AD2764"/>
    <w:rsid w:val="00AD431C"/>
    <w:rsid w:val="00AD58E3"/>
    <w:rsid w:val="00AD5A38"/>
    <w:rsid w:val="00AD652A"/>
    <w:rsid w:val="00AD6B77"/>
    <w:rsid w:val="00AD6E24"/>
    <w:rsid w:val="00AD7462"/>
    <w:rsid w:val="00AD776B"/>
    <w:rsid w:val="00AD781B"/>
    <w:rsid w:val="00AD7AA9"/>
    <w:rsid w:val="00AE0CF5"/>
    <w:rsid w:val="00AE1D87"/>
    <w:rsid w:val="00AE3FA5"/>
    <w:rsid w:val="00AE5AA2"/>
    <w:rsid w:val="00AE6981"/>
    <w:rsid w:val="00AE6EAE"/>
    <w:rsid w:val="00AE7044"/>
    <w:rsid w:val="00AE72C6"/>
    <w:rsid w:val="00AE72D6"/>
    <w:rsid w:val="00AF0EBF"/>
    <w:rsid w:val="00AF1F2F"/>
    <w:rsid w:val="00AF3C61"/>
    <w:rsid w:val="00AF44F1"/>
    <w:rsid w:val="00AF56AB"/>
    <w:rsid w:val="00AF5D8D"/>
    <w:rsid w:val="00AF787A"/>
    <w:rsid w:val="00B01183"/>
    <w:rsid w:val="00B01325"/>
    <w:rsid w:val="00B02492"/>
    <w:rsid w:val="00B036A8"/>
    <w:rsid w:val="00B04057"/>
    <w:rsid w:val="00B046DA"/>
    <w:rsid w:val="00B04AAA"/>
    <w:rsid w:val="00B04E9E"/>
    <w:rsid w:val="00B05CF8"/>
    <w:rsid w:val="00B078BA"/>
    <w:rsid w:val="00B07961"/>
    <w:rsid w:val="00B07A23"/>
    <w:rsid w:val="00B10761"/>
    <w:rsid w:val="00B108C7"/>
    <w:rsid w:val="00B11806"/>
    <w:rsid w:val="00B12302"/>
    <w:rsid w:val="00B12783"/>
    <w:rsid w:val="00B143D8"/>
    <w:rsid w:val="00B14B4B"/>
    <w:rsid w:val="00B14CEB"/>
    <w:rsid w:val="00B15105"/>
    <w:rsid w:val="00B15467"/>
    <w:rsid w:val="00B2033D"/>
    <w:rsid w:val="00B21511"/>
    <w:rsid w:val="00B22417"/>
    <w:rsid w:val="00B24E8F"/>
    <w:rsid w:val="00B25541"/>
    <w:rsid w:val="00B25638"/>
    <w:rsid w:val="00B25A02"/>
    <w:rsid w:val="00B271DC"/>
    <w:rsid w:val="00B30313"/>
    <w:rsid w:val="00B30FE3"/>
    <w:rsid w:val="00B32923"/>
    <w:rsid w:val="00B334F5"/>
    <w:rsid w:val="00B33736"/>
    <w:rsid w:val="00B33CD5"/>
    <w:rsid w:val="00B34454"/>
    <w:rsid w:val="00B34638"/>
    <w:rsid w:val="00B349A6"/>
    <w:rsid w:val="00B357CD"/>
    <w:rsid w:val="00B365DE"/>
    <w:rsid w:val="00B36A57"/>
    <w:rsid w:val="00B37B62"/>
    <w:rsid w:val="00B407FF"/>
    <w:rsid w:val="00B40909"/>
    <w:rsid w:val="00B4103D"/>
    <w:rsid w:val="00B434D4"/>
    <w:rsid w:val="00B44334"/>
    <w:rsid w:val="00B470B1"/>
    <w:rsid w:val="00B472C2"/>
    <w:rsid w:val="00B51493"/>
    <w:rsid w:val="00B51A99"/>
    <w:rsid w:val="00B52D4F"/>
    <w:rsid w:val="00B537E4"/>
    <w:rsid w:val="00B53E0D"/>
    <w:rsid w:val="00B542A5"/>
    <w:rsid w:val="00B54737"/>
    <w:rsid w:val="00B5531E"/>
    <w:rsid w:val="00B55599"/>
    <w:rsid w:val="00B55D70"/>
    <w:rsid w:val="00B57B5D"/>
    <w:rsid w:val="00B57CF5"/>
    <w:rsid w:val="00B622A3"/>
    <w:rsid w:val="00B629BF"/>
    <w:rsid w:val="00B6354A"/>
    <w:rsid w:val="00B6429F"/>
    <w:rsid w:val="00B642D2"/>
    <w:rsid w:val="00B6642E"/>
    <w:rsid w:val="00B6735B"/>
    <w:rsid w:val="00B70319"/>
    <w:rsid w:val="00B714D7"/>
    <w:rsid w:val="00B71CA3"/>
    <w:rsid w:val="00B72239"/>
    <w:rsid w:val="00B7238F"/>
    <w:rsid w:val="00B73009"/>
    <w:rsid w:val="00B735CB"/>
    <w:rsid w:val="00B743B5"/>
    <w:rsid w:val="00B74999"/>
    <w:rsid w:val="00B75193"/>
    <w:rsid w:val="00B776B2"/>
    <w:rsid w:val="00B80632"/>
    <w:rsid w:val="00B81CCC"/>
    <w:rsid w:val="00B82C8D"/>
    <w:rsid w:val="00B83CF2"/>
    <w:rsid w:val="00B843AB"/>
    <w:rsid w:val="00B86AA0"/>
    <w:rsid w:val="00B86D21"/>
    <w:rsid w:val="00B86DAA"/>
    <w:rsid w:val="00B872DF"/>
    <w:rsid w:val="00B87408"/>
    <w:rsid w:val="00B87D42"/>
    <w:rsid w:val="00B915A1"/>
    <w:rsid w:val="00B91844"/>
    <w:rsid w:val="00B92EDA"/>
    <w:rsid w:val="00B93045"/>
    <w:rsid w:val="00B94A9B"/>
    <w:rsid w:val="00B94EF5"/>
    <w:rsid w:val="00B95EA4"/>
    <w:rsid w:val="00B960AF"/>
    <w:rsid w:val="00B96356"/>
    <w:rsid w:val="00B963F0"/>
    <w:rsid w:val="00B9748A"/>
    <w:rsid w:val="00BA0673"/>
    <w:rsid w:val="00BA08ED"/>
    <w:rsid w:val="00BA08FF"/>
    <w:rsid w:val="00BA0A84"/>
    <w:rsid w:val="00BA2270"/>
    <w:rsid w:val="00BA2575"/>
    <w:rsid w:val="00BA2E55"/>
    <w:rsid w:val="00BA31D3"/>
    <w:rsid w:val="00BA3DC4"/>
    <w:rsid w:val="00BA782B"/>
    <w:rsid w:val="00BB1360"/>
    <w:rsid w:val="00BB17D2"/>
    <w:rsid w:val="00BB3578"/>
    <w:rsid w:val="00BB385C"/>
    <w:rsid w:val="00BB6033"/>
    <w:rsid w:val="00BC05A0"/>
    <w:rsid w:val="00BC1767"/>
    <w:rsid w:val="00BC2754"/>
    <w:rsid w:val="00BC288A"/>
    <w:rsid w:val="00BC3328"/>
    <w:rsid w:val="00BC387F"/>
    <w:rsid w:val="00BC401C"/>
    <w:rsid w:val="00BC423D"/>
    <w:rsid w:val="00BC4929"/>
    <w:rsid w:val="00BC502F"/>
    <w:rsid w:val="00BC6DD0"/>
    <w:rsid w:val="00BC6E20"/>
    <w:rsid w:val="00BD03C7"/>
    <w:rsid w:val="00BD34C5"/>
    <w:rsid w:val="00BD4316"/>
    <w:rsid w:val="00BD434B"/>
    <w:rsid w:val="00BD4E9C"/>
    <w:rsid w:val="00BD55CE"/>
    <w:rsid w:val="00BD7D46"/>
    <w:rsid w:val="00BE0F11"/>
    <w:rsid w:val="00BE2150"/>
    <w:rsid w:val="00BF03E6"/>
    <w:rsid w:val="00BF166D"/>
    <w:rsid w:val="00BF1788"/>
    <w:rsid w:val="00BF1B1C"/>
    <w:rsid w:val="00BF232E"/>
    <w:rsid w:val="00BF3121"/>
    <w:rsid w:val="00BF3588"/>
    <w:rsid w:val="00BF6F28"/>
    <w:rsid w:val="00BF79D1"/>
    <w:rsid w:val="00BF79DA"/>
    <w:rsid w:val="00BF7A51"/>
    <w:rsid w:val="00C001ED"/>
    <w:rsid w:val="00C0072C"/>
    <w:rsid w:val="00C01183"/>
    <w:rsid w:val="00C013FE"/>
    <w:rsid w:val="00C02840"/>
    <w:rsid w:val="00C029E6"/>
    <w:rsid w:val="00C05581"/>
    <w:rsid w:val="00C0584C"/>
    <w:rsid w:val="00C063F3"/>
    <w:rsid w:val="00C06AA9"/>
    <w:rsid w:val="00C115B6"/>
    <w:rsid w:val="00C11797"/>
    <w:rsid w:val="00C11E87"/>
    <w:rsid w:val="00C12CED"/>
    <w:rsid w:val="00C1318B"/>
    <w:rsid w:val="00C1332D"/>
    <w:rsid w:val="00C13886"/>
    <w:rsid w:val="00C1468F"/>
    <w:rsid w:val="00C14A38"/>
    <w:rsid w:val="00C215CB"/>
    <w:rsid w:val="00C21970"/>
    <w:rsid w:val="00C223A2"/>
    <w:rsid w:val="00C2240B"/>
    <w:rsid w:val="00C2317F"/>
    <w:rsid w:val="00C2383A"/>
    <w:rsid w:val="00C23C26"/>
    <w:rsid w:val="00C23F32"/>
    <w:rsid w:val="00C25D27"/>
    <w:rsid w:val="00C2699D"/>
    <w:rsid w:val="00C2702A"/>
    <w:rsid w:val="00C27988"/>
    <w:rsid w:val="00C30815"/>
    <w:rsid w:val="00C31407"/>
    <w:rsid w:val="00C3154A"/>
    <w:rsid w:val="00C31AF4"/>
    <w:rsid w:val="00C332F8"/>
    <w:rsid w:val="00C338F4"/>
    <w:rsid w:val="00C339A5"/>
    <w:rsid w:val="00C33F57"/>
    <w:rsid w:val="00C34294"/>
    <w:rsid w:val="00C350F9"/>
    <w:rsid w:val="00C362BD"/>
    <w:rsid w:val="00C36751"/>
    <w:rsid w:val="00C36BE8"/>
    <w:rsid w:val="00C36D45"/>
    <w:rsid w:val="00C371F1"/>
    <w:rsid w:val="00C37B73"/>
    <w:rsid w:val="00C4015E"/>
    <w:rsid w:val="00C41AE3"/>
    <w:rsid w:val="00C41D52"/>
    <w:rsid w:val="00C42196"/>
    <w:rsid w:val="00C44D7F"/>
    <w:rsid w:val="00C45901"/>
    <w:rsid w:val="00C478AF"/>
    <w:rsid w:val="00C503E9"/>
    <w:rsid w:val="00C5120E"/>
    <w:rsid w:val="00C5360D"/>
    <w:rsid w:val="00C53FCD"/>
    <w:rsid w:val="00C552CA"/>
    <w:rsid w:val="00C55BD0"/>
    <w:rsid w:val="00C55E9B"/>
    <w:rsid w:val="00C5618B"/>
    <w:rsid w:val="00C56C74"/>
    <w:rsid w:val="00C56F23"/>
    <w:rsid w:val="00C60529"/>
    <w:rsid w:val="00C60A56"/>
    <w:rsid w:val="00C60D57"/>
    <w:rsid w:val="00C612C9"/>
    <w:rsid w:val="00C614F0"/>
    <w:rsid w:val="00C61B68"/>
    <w:rsid w:val="00C62021"/>
    <w:rsid w:val="00C63960"/>
    <w:rsid w:val="00C63E9B"/>
    <w:rsid w:val="00C640C0"/>
    <w:rsid w:val="00C64508"/>
    <w:rsid w:val="00C65C1C"/>
    <w:rsid w:val="00C667B0"/>
    <w:rsid w:val="00C669E4"/>
    <w:rsid w:val="00C66AEF"/>
    <w:rsid w:val="00C6799E"/>
    <w:rsid w:val="00C7057A"/>
    <w:rsid w:val="00C72C9C"/>
    <w:rsid w:val="00C734CC"/>
    <w:rsid w:val="00C73A5D"/>
    <w:rsid w:val="00C74097"/>
    <w:rsid w:val="00C7731B"/>
    <w:rsid w:val="00C80C95"/>
    <w:rsid w:val="00C84F3F"/>
    <w:rsid w:val="00C85081"/>
    <w:rsid w:val="00C86107"/>
    <w:rsid w:val="00C9100E"/>
    <w:rsid w:val="00C913D0"/>
    <w:rsid w:val="00C9141E"/>
    <w:rsid w:val="00C91436"/>
    <w:rsid w:val="00C91A9F"/>
    <w:rsid w:val="00C92BA3"/>
    <w:rsid w:val="00C9371A"/>
    <w:rsid w:val="00C94111"/>
    <w:rsid w:val="00C9533A"/>
    <w:rsid w:val="00C9548B"/>
    <w:rsid w:val="00C9652D"/>
    <w:rsid w:val="00C96911"/>
    <w:rsid w:val="00C96CC0"/>
    <w:rsid w:val="00C9792F"/>
    <w:rsid w:val="00CA12D5"/>
    <w:rsid w:val="00CA1AE9"/>
    <w:rsid w:val="00CA1B80"/>
    <w:rsid w:val="00CA3EEA"/>
    <w:rsid w:val="00CA42D3"/>
    <w:rsid w:val="00CA4595"/>
    <w:rsid w:val="00CA48F4"/>
    <w:rsid w:val="00CA615B"/>
    <w:rsid w:val="00CA75B2"/>
    <w:rsid w:val="00CA7ADE"/>
    <w:rsid w:val="00CA7E07"/>
    <w:rsid w:val="00CB126B"/>
    <w:rsid w:val="00CB34F1"/>
    <w:rsid w:val="00CB36BA"/>
    <w:rsid w:val="00CB3F97"/>
    <w:rsid w:val="00CB425C"/>
    <w:rsid w:val="00CB4439"/>
    <w:rsid w:val="00CB630C"/>
    <w:rsid w:val="00CB68DD"/>
    <w:rsid w:val="00CB7F23"/>
    <w:rsid w:val="00CC079C"/>
    <w:rsid w:val="00CC08FC"/>
    <w:rsid w:val="00CC0ADE"/>
    <w:rsid w:val="00CC1EB5"/>
    <w:rsid w:val="00CC2468"/>
    <w:rsid w:val="00CC2D6A"/>
    <w:rsid w:val="00CC4638"/>
    <w:rsid w:val="00CC4A1B"/>
    <w:rsid w:val="00CC4CBA"/>
    <w:rsid w:val="00CC4CD8"/>
    <w:rsid w:val="00CC5645"/>
    <w:rsid w:val="00CC5E13"/>
    <w:rsid w:val="00CC5E23"/>
    <w:rsid w:val="00CC6D43"/>
    <w:rsid w:val="00CC7123"/>
    <w:rsid w:val="00CC7F0A"/>
    <w:rsid w:val="00CD3889"/>
    <w:rsid w:val="00CD3FC2"/>
    <w:rsid w:val="00CD4400"/>
    <w:rsid w:val="00CD4D46"/>
    <w:rsid w:val="00CD6513"/>
    <w:rsid w:val="00CD6DCD"/>
    <w:rsid w:val="00CD713F"/>
    <w:rsid w:val="00CD76C4"/>
    <w:rsid w:val="00CE0404"/>
    <w:rsid w:val="00CE0433"/>
    <w:rsid w:val="00CE0586"/>
    <w:rsid w:val="00CE1465"/>
    <w:rsid w:val="00CE1B76"/>
    <w:rsid w:val="00CE2226"/>
    <w:rsid w:val="00CE3266"/>
    <w:rsid w:val="00CE3B6A"/>
    <w:rsid w:val="00CE41E1"/>
    <w:rsid w:val="00CE47BB"/>
    <w:rsid w:val="00CE4898"/>
    <w:rsid w:val="00CE4F2C"/>
    <w:rsid w:val="00CE5362"/>
    <w:rsid w:val="00CE5FA7"/>
    <w:rsid w:val="00CE62AF"/>
    <w:rsid w:val="00CE6ADC"/>
    <w:rsid w:val="00CE7239"/>
    <w:rsid w:val="00CF0D44"/>
    <w:rsid w:val="00CF15CE"/>
    <w:rsid w:val="00CF27F7"/>
    <w:rsid w:val="00CF3304"/>
    <w:rsid w:val="00CF3D56"/>
    <w:rsid w:val="00CF3F5C"/>
    <w:rsid w:val="00CF44D9"/>
    <w:rsid w:val="00CF4860"/>
    <w:rsid w:val="00CF5216"/>
    <w:rsid w:val="00CF5778"/>
    <w:rsid w:val="00CF69D3"/>
    <w:rsid w:val="00CF6BFF"/>
    <w:rsid w:val="00CF6C45"/>
    <w:rsid w:val="00CF6D91"/>
    <w:rsid w:val="00CF7B1F"/>
    <w:rsid w:val="00CF7F8C"/>
    <w:rsid w:val="00D01EEE"/>
    <w:rsid w:val="00D02E13"/>
    <w:rsid w:val="00D03E08"/>
    <w:rsid w:val="00D0434A"/>
    <w:rsid w:val="00D04F55"/>
    <w:rsid w:val="00D05A0C"/>
    <w:rsid w:val="00D05DEC"/>
    <w:rsid w:val="00D06BD1"/>
    <w:rsid w:val="00D0736E"/>
    <w:rsid w:val="00D07DB9"/>
    <w:rsid w:val="00D10139"/>
    <w:rsid w:val="00D10685"/>
    <w:rsid w:val="00D11541"/>
    <w:rsid w:val="00D117DC"/>
    <w:rsid w:val="00D129B8"/>
    <w:rsid w:val="00D13A7D"/>
    <w:rsid w:val="00D13B72"/>
    <w:rsid w:val="00D15715"/>
    <w:rsid w:val="00D15EC3"/>
    <w:rsid w:val="00D1617A"/>
    <w:rsid w:val="00D164C5"/>
    <w:rsid w:val="00D205EB"/>
    <w:rsid w:val="00D21D01"/>
    <w:rsid w:val="00D21D9B"/>
    <w:rsid w:val="00D2227B"/>
    <w:rsid w:val="00D22F17"/>
    <w:rsid w:val="00D235A5"/>
    <w:rsid w:val="00D23777"/>
    <w:rsid w:val="00D23EC0"/>
    <w:rsid w:val="00D26CD6"/>
    <w:rsid w:val="00D3114B"/>
    <w:rsid w:val="00D314D7"/>
    <w:rsid w:val="00D32C5C"/>
    <w:rsid w:val="00D32C79"/>
    <w:rsid w:val="00D34037"/>
    <w:rsid w:val="00D34454"/>
    <w:rsid w:val="00D3471F"/>
    <w:rsid w:val="00D349BE"/>
    <w:rsid w:val="00D34D4F"/>
    <w:rsid w:val="00D3505F"/>
    <w:rsid w:val="00D3656D"/>
    <w:rsid w:val="00D36C7F"/>
    <w:rsid w:val="00D37402"/>
    <w:rsid w:val="00D407F7"/>
    <w:rsid w:val="00D40D3D"/>
    <w:rsid w:val="00D41103"/>
    <w:rsid w:val="00D4119D"/>
    <w:rsid w:val="00D41BE9"/>
    <w:rsid w:val="00D41D58"/>
    <w:rsid w:val="00D41E85"/>
    <w:rsid w:val="00D41EE9"/>
    <w:rsid w:val="00D41FEA"/>
    <w:rsid w:val="00D42AC6"/>
    <w:rsid w:val="00D42EDF"/>
    <w:rsid w:val="00D430BD"/>
    <w:rsid w:val="00D44283"/>
    <w:rsid w:val="00D45435"/>
    <w:rsid w:val="00D476DF"/>
    <w:rsid w:val="00D478D6"/>
    <w:rsid w:val="00D5001B"/>
    <w:rsid w:val="00D50BBA"/>
    <w:rsid w:val="00D517F9"/>
    <w:rsid w:val="00D51CFA"/>
    <w:rsid w:val="00D51E5C"/>
    <w:rsid w:val="00D51EA6"/>
    <w:rsid w:val="00D53D99"/>
    <w:rsid w:val="00D54262"/>
    <w:rsid w:val="00D55E2F"/>
    <w:rsid w:val="00D57594"/>
    <w:rsid w:val="00D57F58"/>
    <w:rsid w:val="00D61807"/>
    <w:rsid w:val="00D62F9A"/>
    <w:rsid w:val="00D64CE7"/>
    <w:rsid w:val="00D6506C"/>
    <w:rsid w:val="00D65C10"/>
    <w:rsid w:val="00D66926"/>
    <w:rsid w:val="00D66F91"/>
    <w:rsid w:val="00D70075"/>
    <w:rsid w:val="00D7156A"/>
    <w:rsid w:val="00D71928"/>
    <w:rsid w:val="00D726DA"/>
    <w:rsid w:val="00D72C78"/>
    <w:rsid w:val="00D72CCE"/>
    <w:rsid w:val="00D74224"/>
    <w:rsid w:val="00D76042"/>
    <w:rsid w:val="00D769AF"/>
    <w:rsid w:val="00D80622"/>
    <w:rsid w:val="00D810A0"/>
    <w:rsid w:val="00D81DD6"/>
    <w:rsid w:val="00D82197"/>
    <w:rsid w:val="00D82650"/>
    <w:rsid w:val="00D82C4F"/>
    <w:rsid w:val="00D84F6E"/>
    <w:rsid w:val="00D85B46"/>
    <w:rsid w:val="00D8660B"/>
    <w:rsid w:val="00D904C3"/>
    <w:rsid w:val="00D90632"/>
    <w:rsid w:val="00D93A40"/>
    <w:rsid w:val="00D94699"/>
    <w:rsid w:val="00D954BA"/>
    <w:rsid w:val="00D961B5"/>
    <w:rsid w:val="00D96B5B"/>
    <w:rsid w:val="00D970CF"/>
    <w:rsid w:val="00D97A0C"/>
    <w:rsid w:val="00D97C80"/>
    <w:rsid w:val="00DA02E4"/>
    <w:rsid w:val="00DA14AC"/>
    <w:rsid w:val="00DA1A2A"/>
    <w:rsid w:val="00DA1C26"/>
    <w:rsid w:val="00DA44F8"/>
    <w:rsid w:val="00DA4EEC"/>
    <w:rsid w:val="00DA4F2E"/>
    <w:rsid w:val="00DA54AB"/>
    <w:rsid w:val="00DA5E27"/>
    <w:rsid w:val="00DA6AAC"/>
    <w:rsid w:val="00DA6E85"/>
    <w:rsid w:val="00DA7811"/>
    <w:rsid w:val="00DA792C"/>
    <w:rsid w:val="00DB0019"/>
    <w:rsid w:val="00DB1755"/>
    <w:rsid w:val="00DB192B"/>
    <w:rsid w:val="00DB2011"/>
    <w:rsid w:val="00DB33D1"/>
    <w:rsid w:val="00DB3657"/>
    <w:rsid w:val="00DB3971"/>
    <w:rsid w:val="00DB5E86"/>
    <w:rsid w:val="00DB671B"/>
    <w:rsid w:val="00DC17AD"/>
    <w:rsid w:val="00DC2069"/>
    <w:rsid w:val="00DC39A9"/>
    <w:rsid w:val="00DC3E04"/>
    <w:rsid w:val="00DC5C8B"/>
    <w:rsid w:val="00DC70D7"/>
    <w:rsid w:val="00DC78AD"/>
    <w:rsid w:val="00DC78D1"/>
    <w:rsid w:val="00DD028C"/>
    <w:rsid w:val="00DD1940"/>
    <w:rsid w:val="00DD1C82"/>
    <w:rsid w:val="00DD6D22"/>
    <w:rsid w:val="00DE0766"/>
    <w:rsid w:val="00DE115F"/>
    <w:rsid w:val="00DE1173"/>
    <w:rsid w:val="00DE203C"/>
    <w:rsid w:val="00DE20B0"/>
    <w:rsid w:val="00DE234E"/>
    <w:rsid w:val="00DE23C2"/>
    <w:rsid w:val="00DE5D32"/>
    <w:rsid w:val="00DE7006"/>
    <w:rsid w:val="00DF03E8"/>
    <w:rsid w:val="00DF0841"/>
    <w:rsid w:val="00DF08A8"/>
    <w:rsid w:val="00DF0C34"/>
    <w:rsid w:val="00DF0C3E"/>
    <w:rsid w:val="00DF16C7"/>
    <w:rsid w:val="00DF2113"/>
    <w:rsid w:val="00DF3484"/>
    <w:rsid w:val="00DF377C"/>
    <w:rsid w:val="00DF42FA"/>
    <w:rsid w:val="00DF46F3"/>
    <w:rsid w:val="00DF4EB1"/>
    <w:rsid w:val="00DF69F1"/>
    <w:rsid w:val="00E00981"/>
    <w:rsid w:val="00E00CDD"/>
    <w:rsid w:val="00E01DB4"/>
    <w:rsid w:val="00E01E91"/>
    <w:rsid w:val="00E028E1"/>
    <w:rsid w:val="00E03304"/>
    <w:rsid w:val="00E03AD0"/>
    <w:rsid w:val="00E04180"/>
    <w:rsid w:val="00E0514C"/>
    <w:rsid w:val="00E0529C"/>
    <w:rsid w:val="00E067EA"/>
    <w:rsid w:val="00E0690B"/>
    <w:rsid w:val="00E07657"/>
    <w:rsid w:val="00E104E2"/>
    <w:rsid w:val="00E1278F"/>
    <w:rsid w:val="00E127A8"/>
    <w:rsid w:val="00E13448"/>
    <w:rsid w:val="00E13981"/>
    <w:rsid w:val="00E1424F"/>
    <w:rsid w:val="00E14DD5"/>
    <w:rsid w:val="00E14EA3"/>
    <w:rsid w:val="00E1526C"/>
    <w:rsid w:val="00E15A99"/>
    <w:rsid w:val="00E16694"/>
    <w:rsid w:val="00E17F40"/>
    <w:rsid w:val="00E205DC"/>
    <w:rsid w:val="00E21642"/>
    <w:rsid w:val="00E22D20"/>
    <w:rsid w:val="00E24CF3"/>
    <w:rsid w:val="00E24FDB"/>
    <w:rsid w:val="00E2521D"/>
    <w:rsid w:val="00E2738A"/>
    <w:rsid w:val="00E27A7F"/>
    <w:rsid w:val="00E3064A"/>
    <w:rsid w:val="00E321EC"/>
    <w:rsid w:val="00E328C7"/>
    <w:rsid w:val="00E332FA"/>
    <w:rsid w:val="00E33790"/>
    <w:rsid w:val="00E342C4"/>
    <w:rsid w:val="00E34533"/>
    <w:rsid w:val="00E3506E"/>
    <w:rsid w:val="00E3641E"/>
    <w:rsid w:val="00E37D84"/>
    <w:rsid w:val="00E41010"/>
    <w:rsid w:val="00E41C47"/>
    <w:rsid w:val="00E422B5"/>
    <w:rsid w:val="00E432F6"/>
    <w:rsid w:val="00E43C43"/>
    <w:rsid w:val="00E44664"/>
    <w:rsid w:val="00E44896"/>
    <w:rsid w:val="00E46DF3"/>
    <w:rsid w:val="00E47172"/>
    <w:rsid w:val="00E503B5"/>
    <w:rsid w:val="00E512E3"/>
    <w:rsid w:val="00E51786"/>
    <w:rsid w:val="00E51BAD"/>
    <w:rsid w:val="00E52AD9"/>
    <w:rsid w:val="00E530B3"/>
    <w:rsid w:val="00E547AC"/>
    <w:rsid w:val="00E57606"/>
    <w:rsid w:val="00E60014"/>
    <w:rsid w:val="00E600FF"/>
    <w:rsid w:val="00E60896"/>
    <w:rsid w:val="00E61C73"/>
    <w:rsid w:val="00E61D97"/>
    <w:rsid w:val="00E62C16"/>
    <w:rsid w:val="00E630A9"/>
    <w:rsid w:val="00E63484"/>
    <w:rsid w:val="00E63530"/>
    <w:rsid w:val="00E63DDF"/>
    <w:rsid w:val="00E64003"/>
    <w:rsid w:val="00E641F5"/>
    <w:rsid w:val="00E64442"/>
    <w:rsid w:val="00E655AB"/>
    <w:rsid w:val="00E65884"/>
    <w:rsid w:val="00E6682D"/>
    <w:rsid w:val="00E66A84"/>
    <w:rsid w:val="00E67FAA"/>
    <w:rsid w:val="00E70005"/>
    <w:rsid w:val="00E708F1"/>
    <w:rsid w:val="00E73035"/>
    <w:rsid w:val="00E731D9"/>
    <w:rsid w:val="00E73E45"/>
    <w:rsid w:val="00E7411D"/>
    <w:rsid w:val="00E746B2"/>
    <w:rsid w:val="00E749D3"/>
    <w:rsid w:val="00E80894"/>
    <w:rsid w:val="00E81119"/>
    <w:rsid w:val="00E821E2"/>
    <w:rsid w:val="00E845DC"/>
    <w:rsid w:val="00E8796F"/>
    <w:rsid w:val="00E87C61"/>
    <w:rsid w:val="00E90048"/>
    <w:rsid w:val="00E90E51"/>
    <w:rsid w:val="00E91D95"/>
    <w:rsid w:val="00E92F44"/>
    <w:rsid w:val="00E92F5F"/>
    <w:rsid w:val="00E9392D"/>
    <w:rsid w:val="00E93C8B"/>
    <w:rsid w:val="00E946F5"/>
    <w:rsid w:val="00E94C4A"/>
    <w:rsid w:val="00E962EC"/>
    <w:rsid w:val="00E96465"/>
    <w:rsid w:val="00E96FEE"/>
    <w:rsid w:val="00EA03AC"/>
    <w:rsid w:val="00EA06FF"/>
    <w:rsid w:val="00EA1FC7"/>
    <w:rsid w:val="00EA4672"/>
    <w:rsid w:val="00EA4873"/>
    <w:rsid w:val="00EA5BFD"/>
    <w:rsid w:val="00EA5C23"/>
    <w:rsid w:val="00EA764F"/>
    <w:rsid w:val="00EB1AB7"/>
    <w:rsid w:val="00EB1D78"/>
    <w:rsid w:val="00EB31DD"/>
    <w:rsid w:val="00EB6530"/>
    <w:rsid w:val="00EB66E1"/>
    <w:rsid w:val="00EB6DF2"/>
    <w:rsid w:val="00EC16B0"/>
    <w:rsid w:val="00EC1DE1"/>
    <w:rsid w:val="00EC3B98"/>
    <w:rsid w:val="00EC4418"/>
    <w:rsid w:val="00EC461C"/>
    <w:rsid w:val="00EC51FC"/>
    <w:rsid w:val="00EC5A00"/>
    <w:rsid w:val="00EC5B2F"/>
    <w:rsid w:val="00ED0B7B"/>
    <w:rsid w:val="00ED0E8E"/>
    <w:rsid w:val="00ED0F13"/>
    <w:rsid w:val="00ED1297"/>
    <w:rsid w:val="00ED4A9E"/>
    <w:rsid w:val="00ED4EA8"/>
    <w:rsid w:val="00ED5A94"/>
    <w:rsid w:val="00ED5FDF"/>
    <w:rsid w:val="00ED6A1C"/>
    <w:rsid w:val="00ED7367"/>
    <w:rsid w:val="00ED7A16"/>
    <w:rsid w:val="00EE08C9"/>
    <w:rsid w:val="00EE0952"/>
    <w:rsid w:val="00EE0EFD"/>
    <w:rsid w:val="00EE1A22"/>
    <w:rsid w:val="00EE2A52"/>
    <w:rsid w:val="00EE2BE8"/>
    <w:rsid w:val="00EE3585"/>
    <w:rsid w:val="00EE49B8"/>
    <w:rsid w:val="00EE49FF"/>
    <w:rsid w:val="00EE51F2"/>
    <w:rsid w:val="00EE59DB"/>
    <w:rsid w:val="00EE6040"/>
    <w:rsid w:val="00EE71DA"/>
    <w:rsid w:val="00EE7B3B"/>
    <w:rsid w:val="00EF119B"/>
    <w:rsid w:val="00EF12B5"/>
    <w:rsid w:val="00EF1578"/>
    <w:rsid w:val="00EF3030"/>
    <w:rsid w:val="00EF4CFB"/>
    <w:rsid w:val="00EF4E87"/>
    <w:rsid w:val="00EF6466"/>
    <w:rsid w:val="00F01CA0"/>
    <w:rsid w:val="00F03C89"/>
    <w:rsid w:val="00F04230"/>
    <w:rsid w:val="00F0427D"/>
    <w:rsid w:val="00F04F36"/>
    <w:rsid w:val="00F04FAF"/>
    <w:rsid w:val="00F05C72"/>
    <w:rsid w:val="00F05DB7"/>
    <w:rsid w:val="00F0676F"/>
    <w:rsid w:val="00F06981"/>
    <w:rsid w:val="00F07E4E"/>
    <w:rsid w:val="00F1082F"/>
    <w:rsid w:val="00F10874"/>
    <w:rsid w:val="00F11F30"/>
    <w:rsid w:val="00F11F88"/>
    <w:rsid w:val="00F12277"/>
    <w:rsid w:val="00F12D9E"/>
    <w:rsid w:val="00F13415"/>
    <w:rsid w:val="00F13741"/>
    <w:rsid w:val="00F15278"/>
    <w:rsid w:val="00F157DE"/>
    <w:rsid w:val="00F15AE4"/>
    <w:rsid w:val="00F16718"/>
    <w:rsid w:val="00F17C31"/>
    <w:rsid w:val="00F206E3"/>
    <w:rsid w:val="00F214C6"/>
    <w:rsid w:val="00F2328C"/>
    <w:rsid w:val="00F24E0A"/>
    <w:rsid w:val="00F278FA"/>
    <w:rsid w:val="00F30581"/>
    <w:rsid w:val="00F30773"/>
    <w:rsid w:val="00F30E56"/>
    <w:rsid w:val="00F31329"/>
    <w:rsid w:val="00F31A03"/>
    <w:rsid w:val="00F31C93"/>
    <w:rsid w:val="00F32BA0"/>
    <w:rsid w:val="00F33355"/>
    <w:rsid w:val="00F33516"/>
    <w:rsid w:val="00F33520"/>
    <w:rsid w:val="00F341AA"/>
    <w:rsid w:val="00F354BB"/>
    <w:rsid w:val="00F36D75"/>
    <w:rsid w:val="00F36F04"/>
    <w:rsid w:val="00F403A0"/>
    <w:rsid w:val="00F44522"/>
    <w:rsid w:val="00F44BF8"/>
    <w:rsid w:val="00F44C41"/>
    <w:rsid w:val="00F45089"/>
    <w:rsid w:val="00F4567D"/>
    <w:rsid w:val="00F45949"/>
    <w:rsid w:val="00F47E38"/>
    <w:rsid w:val="00F47F1D"/>
    <w:rsid w:val="00F511D9"/>
    <w:rsid w:val="00F51BEF"/>
    <w:rsid w:val="00F52390"/>
    <w:rsid w:val="00F52712"/>
    <w:rsid w:val="00F54638"/>
    <w:rsid w:val="00F54CA2"/>
    <w:rsid w:val="00F56888"/>
    <w:rsid w:val="00F5798A"/>
    <w:rsid w:val="00F57F6E"/>
    <w:rsid w:val="00F6006F"/>
    <w:rsid w:val="00F60B15"/>
    <w:rsid w:val="00F6143B"/>
    <w:rsid w:val="00F61580"/>
    <w:rsid w:val="00F651CF"/>
    <w:rsid w:val="00F65898"/>
    <w:rsid w:val="00F65926"/>
    <w:rsid w:val="00F65E5E"/>
    <w:rsid w:val="00F6649E"/>
    <w:rsid w:val="00F66FE8"/>
    <w:rsid w:val="00F67676"/>
    <w:rsid w:val="00F67873"/>
    <w:rsid w:val="00F71017"/>
    <w:rsid w:val="00F7198B"/>
    <w:rsid w:val="00F72787"/>
    <w:rsid w:val="00F72C35"/>
    <w:rsid w:val="00F74394"/>
    <w:rsid w:val="00F75772"/>
    <w:rsid w:val="00F75C7E"/>
    <w:rsid w:val="00F76309"/>
    <w:rsid w:val="00F76ABA"/>
    <w:rsid w:val="00F77738"/>
    <w:rsid w:val="00F7794C"/>
    <w:rsid w:val="00F77D5C"/>
    <w:rsid w:val="00F806C5"/>
    <w:rsid w:val="00F810A0"/>
    <w:rsid w:val="00F81D96"/>
    <w:rsid w:val="00F838B8"/>
    <w:rsid w:val="00F83A51"/>
    <w:rsid w:val="00F844DB"/>
    <w:rsid w:val="00F85AE0"/>
    <w:rsid w:val="00F8700A"/>
    <w:rsid w:val="00F87AFB"/>
    <w:rsid w:val="00F87DF5"/>
    <w:rsid w:val="00F90344"/>
    <w:rsid w:val="00F9139A"/>
    <w:rsid w:val="00F91C70"/>
    <w:rsid w:val="00F93DF0"/>
    <w:rsid w:val="00F9444F"/>
    <w:rsid w:val="00F9507F"/>
    <w:rsid w:val="00F958CF"/>
    <w:rsid w:val="00F97AD1"/>
    <w:rsid w:val="00FA0AD9"/>
    <w:rsid w:val="00FA151E"/>
    <w:rsid w:val="00FA2BDD"/>
    <w:rsid w:val="00FA384A"/>
    <w:rsid w:val="00FA3AEF"/>
    <w:rsid w:val="00FA509F"/>
    <w:rsid w:val="00FA5BE0"/>
    <w:rsid w:val="00FA5F44"/>
    <w:rsid w:val="00FA77C3"/>
    <w:rsid w:val="00FB2118"/>
    <w:rsid w:val="00FB28DC"/>
    <w:rsid w:val="00FB2B12"/>
    <w:rsid w:val="00FB2C71"/>
    <w:rsid w:val="00FB2DF3"/>
    <w:rsid w:val="00FB3406"/>
    <w:rsid w:val="00FB37BD"/>
    <w:rsid w:val="00FB41D8"/>
    <w:rsid w:val="00FB42EA"/>
    <w:rsid w:val="00FB573F"/>
    <w:rsid w:val="00FB5E7F"/>
    <w:rsid w:val="00FB5FA7"/>
    <w:rsid w:val="00FB65A2"/>
    <w:rsid w:val="00FB7B42"/>
    <w:rsid w:val="00FB7FAC"/>
    <w:rsid w:val="00FC0E4A"/>
    <w:rsid w:val="00FC1D15"/>
    <w:rsid w:val="00FC23B0"/>
    <w:rsid w:val="00FC3E2D"/>
    <w:rsid w:val="00FC4C20"/>
    <w:rsid w:val="00FC4CFC"/>
    <w:rsid w:val="00FC555F"/>
    <w:rsid w:val="00FC6764"/>
    <w:rsid w:val="00FC7388"/>
    <w:rsid w:val="00FC793B"/>
    <w:rsid w:val="00FC7F4C"/>
    <w:rsid w:val="00FC7FB2"/>
    <w:rsid w:val="00FD174D"/>
    <w:rsid w:val="00FD1926"/>
    <w:rsid w:val="00FD2BA6"/>
    <w:rsid w:val="00FD2DBB"/>
    <w:rsid w:val="00FD328F"/>
    <w:rsid w:val="00FD3535"/>
    <w:rsid w:val="00FD3BB8"/>
    <w:rsid w:val="00FD5575"/>
    <w:rsid w:val="00FD5890"/>
    <w:rsid w:val="00FD5B86"/>
    <w:rsid w:val="00FD71D9"/>
    <w:rsid w:val="00FD72A1"/>
    <w:rsid w:val="00FE004E"/>
    <w:rsid w:val="00FE0681"/>
    <w:rsid w:val="00FE0765"/>
    <w:rsid w:val="00FE1154"/>
    <w:rsid w:val="00FE12E9"/>
    <w:rsid w:val="00FE2498"/>
    <w:rsid w:val="00FE2730"/>
    <w:rsid w:val="00FE3A2B"/>
    <w:rsid w:val="00FE3E76"/>
    <w:rsid w:val="00FE498D"/>
    <w:rsid w:val="00FE5104"/>
    <w:rsid w:val="00FE6134"/>
    <w:rsid w:val="00FE7A7A"/>
    <w:rsid w:val="00FF03EF"/>
    <w:rsid w:val="00FF14CD"/>
    <w:rsid w:val="00FF1A0E"/>
    <w:rsid w:val="00FF3369"/>
    <w:rsid w:val="00FF336C"/>
    <w:rsid w:val="00FF4541"/>
    <w:rsid w:val="00FF5046"/>
    <w:rsid w:val="00FF57B7"/>
    <w:rsid w:val="00FF582A"/>
    <w:rsid w:val="00FF604C"/>
    <w:rsid w:val="00FF6523"/>
    <w:rsid w:val="00FF65AB"/>
    <w:rsid w:val="00FF6884"/>
    <w:rsid w:val="00FF7A02"/>
    <w:rsid w:val="00FF7FE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486F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FDF"/>
    <w:rPr>
      <w:rFonts w:ascii="Segoe UI" w:eastAsia="Times"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486F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FDF"/>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jove.com/account/file-uploader?src=17499423"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23" Type="http://schemas.microsoft.com/office/2011/relationships/people" Target="people.xml"/><Relationship Id="rId10" Type="http://schemas.openxmlformats.org/officeDocument/2006/relationships/hyperlink" Target="mailto:kkalaga@anl.gov" TargetMode="External"/><Relationship Id="rId11" Type="http://schemas.openxmlformats.org/officeDocument/2006/relationships/hyperlink" Target="mailto:mtuliofr@gmail.com" TargetMode="External"/><Relationship Id="rId12" Type="http://schemas.openxmlformats.org/officeDocument/2006/relationships/hyperlink" Target="mailto:abraham@anl.gov" TargetMode="External"/><Relationship Id="rId13" Type="http://schemas.openxmlformats.org/officeDocument/2006/relationships/hyperlink" Target="https://www.jove.com/account/file-uploader?src=17499423" TargetMode="External"/><Relationship Id="rId14" Type="http://schemas.openxmlformats.org/officeDocument/2006/relationships/hyperlink" Target="https://www.jove.com/publish/faq/"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A0AB-E389-6445-B133-91F33FA7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3140</Words>
  <Characters>17904</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Caitlin McAllister</cp:lastModifiedBy>
  <cp:revision>2</cp:revision>
  <dcterms:created xsi:type="dcterms:W3CDTF">2018-06-15T12:53:00Z</dcterms:created>
  <dcterms:modified xsi:type="dcterms:W3CDTF">2018-06-15T12:53:00Z</dcterms:modified>
</cp:coreProperties>
</file>