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1C224" w14:textId="060E77C1" w:rsidR="003F1136" w:rsidRPr="00F629C5" w:rsidRDefault="003F1136" w:rsidP="00A23D8C">
      <w:pPr>
        <w:jc w:val="both"/>
        <w:outlineLvl w:val="0"/>
        <w:rPr>
          <w:rFonts w:ascii="Calibri" w:hAnsi="Calibri"/>
        </w:rPr>
      </w:pPr>
      <w:r w:rsidRPr="00F629C5">
        <w:rPr>
          <w:rFonts w:ascii="Calibri" w:hAnsi="Calibri" w:cs="Arial"/>
          <w:b/>
          <w:bCs/>
        </w:rPr>
        <w:t>TITLE:</w:t>
      </w:r>
      <w:r w:rsidRPr="00F629C5">
        <w:rPr>
          <w:rFonts w:ascii="Calibri" w:hAnsi="Calibri" w:cs="Arial"/>
        </w:rPr>
        <w:t xml:space="preserve"> </w:t>
      </w:r>
    </w:p>
    <w:p w14:paraId="6391946D" w14:textId="4CF36132" w:rsidR="003F1136" w:rsidRPr="00F629C5" w:rsidRDefault="00C51805" w:rsidP="00A23D8C">
      <w:pPr>
        <w:jc w:val="both"/>
        <w:rPr>
          <w:rFonts w:ascii="Calibri" w:hAnsi="Calibri"/>
        </w:rPr>
      </w:pPr>
      <w:r w:rsidRPr="00F629C5">
        <w:rPr>
          <w:rFonts w:ascii="Calibri" w:hAnsi="Calibri" w:cs="Arial"/>
        </w:rPr>
        <w:t xml:space="preserve">Neuroimaging </w:t>
      </w:r>
      <w:r w:rsidR="00814A8E" w:rsidRPr="00814A8E">
        <w:rPr>
          <w:rFonts w:ascii="Calibri" w:hAnsi="Calibri" w:cs="Arial"/>
        </w:rPr>
        <w:t xml:space="preserve">Field Methods Using Functional Near Infrared Spectroscopy (NIRS) Neuroimaging </w:t>
      </w:r>
      <w:r w:rsidR="00814A8E">
        <w:rPr>
          <w:rFonts w:ascii="Calibri" w:hAnsi="Calibri" w:cs="Arial"/>
        </w:rPr>
        <w:t>to</w:t>
      </w:r>
      <w:r w:rsidR="00814A8E" w:rsidRPr="00814A8E">
        <w:rPr>
          <w:rFonts w:ascii="Calibri" w:hAnsi="Calibri" w:cs="Arial"/>
        </w:rPr>
        <w:t xml:space="preserve"> Study Global Child Development: Rural Sub-Saharan Africa</w:t>
      </w:r>
    </w:p>
    <w:p w14:paraId="0E1AC93C" w14:textId="77777777" w:rsidR="003F1136" w:rsidRPr="00F629C5" w:rsidRDefault="003F1136" w:rsidP="00A23D8C">
      <w:pPr>
        <w:jc w:val="both"/>
        <w:rPr>
          <w:rFonts w:ascii="Calibri" w:hAnsi="Calibri" w:cs="Arial"/>
          <w:b/>
          <w:bCs/>
        </w:rPr>
      </w:pPr>
    </w:p>
    <w:p w14:paraId="62F80006" w14:textId="77777777" w:rsidR="003F1136" w:rsidRPr="00F629C5" w:rsidRDefault="003F1136" w:rsidP="00A23D8C">
      <w:pPr>
        <w:jc w:val="both"/>
        <w:outlineLvl w:val="0"/>
        <w:rPr>
          <w:rFonts w:ascii="Calibri" w:hAnsi="Calibri"/>
        </w:rPr>
      </w:pPr>
      <w:r w:rsidRPr="00F629C5">
        <w:rPr>
          <w:rFonts w:ascii="Calibri" w:hAnsi="Calibri" w:cs="Arial"/>
          <w:b/>
          <w:bCs/>
        </w:rPr>
        <w:t>AUTHORS &amp; AFFILIATIONS:</w:t>
      </w:r>
    </w:p>
    <w:p w14:paraId="5F25CBA2" w14:textId="2F0A5687" w:rsidR="003F1136" w:rsidRPr="00F629C5" w:rsidRDefault="003F1136" w:rsidP="00A23D8C">
      <w:pPr>
        <w:jc w:val="both"/>
        <w:outlineLvl w:val="0"/>
        <w:rPr>
          <w:rFonts w:ascii="Calibri" w:hAnsi="Calibri"/>
        </w:rPr>
      </w:pPr>
      <w:r w:rsidRPr="00F629C5">
        <w:rPr>
          <w:rFonts w:ascii="Calibri" w:hAnsi="Calibri" w:cs="Arial"/>
        </w:rPr>
        <w:t>Kaja K. Jasińska</w:t>
      </w:r>
      <w:r w:rsidRPr="00F629C5">
        <w:rPr>
          <w:rFonts w:ascii="Calibri" w:hAnsi="Calibri" w:cs="Arial"/>
          <w:vertAlign w:val="superscript"/>
        </w:rPr>
        <w:t>1</w:t>
      </w:r>
      <w:r w:rsidR="0090520F" w:rsidRPr="00F629C5">
        <w:rPr>
          <w:rFonts w:ascii="Calibri" w:hAnsi="Calibri" w:cs="Arial"/>
          <w:vertAlign w:val="superscript"/>
        </w:rPr>
        <w:t>,</w:t>
      </w:r>
      <w:r w:rsidRPr="00F629C5">
        <w:rPr>
          <w:rFonts w:ascii="Calibri" w:hAnsi="Calibri" w:cs="Arial"/>
          <w:vertAlign w:val="superscript"/>
        </w:rPr>
        <w:t>2</w:t>
      </w:r>
      <w:r w:rsidRPr="00F629C5">
        <w:rPr>
          <w:rFonts w:ascii="Calibri" w:hAnsi="Calibri" w:cs="Arial"/>
        </w:rPr>
        <w:t>, Sosthène Guei</w:t>
      </w:r>
      <w:r w:rsidRPr="00F629C5">
        <w:rPr>
          <w:rFonts w:ascii="Calibri" w:hAnsi="Calibri" w:cs="Arial"/>
          <w:vertAlign w:val="superscript"/>
        </w:rPr>
        <w:t>3</w:t>
      </w:r>
    </w:p>
    <w:p w14:paraId="4801DD71" w14:textId="245FE854" w:rsidR="003F1136" w:rsidRPr="00F629C5" w:rsidRDefault="003F1136" w:rsidP="00A23D8C">
      <w:pPr>
        <w:jc w:val="both"/>
        <w:rPr>
          <w:rFonts w:ascii="Calibri" w:hAnsi="Calibri"/>
        </w:rPr>
      </w:pPr>
      <w:r w:rsidRPr="00F629C5">
        <w:rPr>
          <w:rFonts w:ascii="Calibri" w:hAnsi="Calibri" w:cs="Arial"/>
          <w:vertAlign w:val="superscript"/>
        </w:rPr>
        <w:t>1</w:t>
      </w:r>
      <w:r w:rsidRPr="00F629C5">
        <w:rPr>
          <w:rFonts w:ascii="Calibri" w:hAnsi="Calibri" w:cs="Arial"/>
          <w:iCs/>
        </w:rPr>
        <w:t>Linguistics and Cognitive Science Department, U</w:t>
      </w:r>
      <w:r w:rsidR="000A5B1B" w:rsidRPr="00F629C5">
        <w:rPr>
          <w:rFonts w:ascii="Calibri" w:hAnsi="Calibri" w:cs="Arial"/>
          <w:iCs/>
        </w:rPr>
        <w:t>niversity of Delaware, Newark, D</w:t>
      </w:r>
      <w:r w:rsidRPr="00F629C5">
        <w:rPr>
          <w:rFonts w:ascii="Calibri" w:hAnsi="Calibri" w:cs="Arial"/>
          <w:iCs/>
        </w:rPr>
        <w:t>E, USA.</w:t>
      </w:r>
    </w:p>
    <w:p w14:paraId="0A991EDB" w14:textId="77777777" w:rsidR="003F1136" w:rsidRPr="00F629C5" w:rsidRDefault="003F1136" w:rsidP="00A23D8C">
      <w:pPr>
        <w:jc w:val="both"/>
        <w:rPr>
          <w:rFonts w:ascii="Calibri" w:hAnsi="Calibri"/>
        </w:rPr>
      </w:pPr>
      <w:r w:rsidRPr="00F629C5">
        <w:rPr>
          <w:rFonts w:ascii="Calibri" w:hAnsi="Calibri" w:cs="Arial"/>
          <w:vertAlign w:val="superscript"/>
        </w:rPr>
        <w:t>2</w:t>
      </w:r>
      <w:r w:rsidRPr="00F629C5">
        <w:rPr>
          <w:rFonts w:ascii="Calibri" w:hAnsi="Calibri" w:cs="Arial"/>
          <w:iCs/>
        </w:rPr>
        <w:t>Haskins Laboratories, New Haven, CT, USA.</w:t>
      </w:r>
    </w:p>
    <w:p w14:paraId="2F417321" w14:textId="5854C08E" w:rsidR="003F1136" w:rsidRPr="00F629C5" w:rsidRDefault="003F1136" w:rsidP="00A23D8C">
      <w:pPr>
        <w:jc w:val="both"/>
        <w:rPr>
          <w:rFonts w:ascii="Calibri" w:hAnsi="Calibri"/>
        </w:rPr>
      </w:pPr>
      <w:r w:rsidRPr="00F629C5">
        <w:rPr>
          <w:rFonts w:ascii="Calibri" w:hAnsi="Calibri" w:cs="Arial"/>
          <w:vertAlign w:val="superscript"/>
        </w:rPr>
        <w:t>3</w:t>
      </w:r>
      <w:r w:rsidRPr="00F629C5">
        <w:rPr>
          <w:rFonts w:ascii="Calibri" w:hAnsi="Calibri" w:cs="Arial"/>
          <w:iCs/>
        </w:rPr>
        <w:t>Centre de Recherche et d'</w:t>
      </w:r>
      <w:r w:rsidR="002D6F46" w:rsidRPr="00F629C5">
        <w:rPr>
          <w:rFonts w:ascii="Calibri" w:hAnsi="Calibri" w:cs="Arial"/>
          <w:iCs/>
        </w:rPr>
        <w:t>Action pour la Paix, Abidjan, Cô</w:t>
      </w:r>
      <w:r w:rsidRPr="00F629C5">
        <w:rPr>
          <w:rFonts w:ascii="Calibri" w:hAnsi="Calibri" w:cs="Arial"/>
          <w:iCs/>
        </w:rPr>
        <w:t>te d’Ivoire.</w:t>
      </w:r>
    </w:p>
    <w:p w14:paraId="338E8623" w14:textId="6086094E" w:rsidR="00814A8E" w:rsidRDefault="00814A8E" w:rsidP="00A23D8C">
      <w:pPr>
        <w:jc w:val="both"/>
        <w:rPr>
          <w:rFonts w:ascii="Calibri" w:hAnsi="Calibri" w:cs="Arial"/>
          <w:vertAlign w:val="superscript"/>
        </w:rPr>
      </w:pPr>
    </w:p>
    <w:p w14:paraId="111FF0BF" w14:textId="11638916" w:rsidR="00814A8E" w:rsidRDefault="00814A8E" w:rsidP="00A23D8C">
      <w:pPr>
        <w:jc w:val="both"/>
        <w:rPr>
          <w:rFonts w:ascii="Calibri" w:hAnsi="Calibri" w:cs="Arial"/>
          <w:vertAlign w:val="superscript"/>
        </w:rPr>
      </w:pPr>
      <w:r>
        <w:rPr>
          <w:rFonts w:ascii="Calibri" w:hAnsi="Calibri" w:cs="Arial"/>
          <w:b/>
        </w:rPr>
        <w:t>EMAIL ADDRESSES:</w:t>
      </w:r>
    </w:p>
    <w:p w14:paraId="22FFE176" w14:textId="567BFD7F" w:rsidR="00814A8E" w:rsidRPr="00916A98" w:rsidRDefault="00814A8E" w:rsidP="00814A8E">
      <w:pPr>
        <w:jc w:val="both"/>
        <w:outlineLvl w:val="0"/>
        <w:rPr>
          <w:rFonts w:ascii="Calibri" w:hAnsi="Calibri"/>
        </w:rPr>
      </w:pPr>
      <w:r w:rsidRPr="00916A98">
        <w:rPr>
          <w:rFonts w:ascii="Calibri" w:hAnsi="Calibri" w:cs="Arial"/>
        </w:rPr>
        <w:t>Kaja K. Jasińska</w:t>
      </w:r>
      <w:r w:rsidRPr="00916A98" w:rsidDel="00814A8E">
        <w:rPr>
          <w:rFonts w:ascii="Calibri" w:hAnsi="Calibri" w:cs="Arial"/>
          <w:iCs/>
        </w:rPr>
        <w:t xml:space="preserve"> </w:t>
      </w:r>
      <w:r>
        <w:rPr>
          <w:rFonts w:ascii="Calibri" w:hAnsi="Calibri" w:cs="Arial"/>
          <w:iCs/>
        </w:rPr>
        <w:t>(</w:t>
      </w:r>
      <w:r w:rsidRPr="00916A98">
        <w:rPr>
          <w:rFonts w:ascii="Calibri" w:hAnsi="Calibri" w:cs="Arial"/>
          <w:iCs/>
        </w:rPr>
        <w:t>jasinska@udel.edu</w:t>
      </w:r>
      <w:r>
        <w:rPr>
          <w:rFonts w:ascii="Calibri" w:hAnsi="Calibri" w:cs="Arial"/>
          <w:iCs/>
        </w:rPr>
        <w:t>)</w:t>
      </w:r>
    </w:p>
    <w:p w14:paraId="010E8052" w14:textId="77777777" w:rsidR="00814A8E" w:rsidRPr="00916A98" w:rsidRDefault="00814A8E" w:rsidP="00814A8E">
      <w:pPr>
        <w:jc w:val="both"/>
        <w:outlineLvl w:val="0"/>
        <w:rPr>
          <w:rFonts w:ascii="Calibri" w:hAnsi="Calibri"/>
        </w:rPr>
      </w:pPr>
      <w:r w:rsidRPr="00916A98">
        <w:rPr>
          <w:rFonts w:ascii="Calibri" w:hAnsi="Calibri" w:cs="Arial"/>
        </w:rPr>
        <w:t>Sosthène Guei</w:t>
      </w:r>
      <w:r w:rsidRPr="00916A98" w:rsidDel="00814A8E">
        <w:rPr>
          <w:rFonts w:ascii="Calibri" w:hAnsi="Calibri" w:cs="Arial"/>
        </w:rPr>
        <w:t xml:space="preserve"> </w:t>
      </w:r>
      <w:r w:rsidRPr="00916A98">
        <w:rPr>
          <w:rFonts w:ascii="Calibri" w:hAnsi="Calibri" w:cs="Arial"/>
        </w:rPr>
        <w:t>(sosthene.guei@gmail.com</w:t>
      </w:r>
      <w:r>
        <w:rPr>
          <w:rFonts w:ascii="Calibri" w:hAnsi="Calibri" w:cs="Arial"/>
        </w:rPr>
        <w:t>)</w:t>
      </w:r>
      <w:r w:rsidRPr="00916A98">
        <w:rPr>
          <w:rFonts w:ascii="Calibri" w:hAnsi="Calibri" w:cs="Arial"/>
        </w:rPr>
        <w:t xml:space="preserve"> </w:t>
      </w:r>
    </w:p>
    <w:p w14:paraId="7F79811D" w14:textId="4F2FFE17" w:rsidR="00814A8E" w:rsidRDefault="00814A8E" w:rsidP="00A23D8C">
      <w:pPr>
        <w:jc w:val="both"/>
        <w:rPr>
          <w:rFonts w:ascii="Calibri" w:hAnsi="Calibri" w:cs="Arial"/>
        </w:rPr>
      </w:pPr>
    </w:p>
    <w:p w14:paraId="0AA2A295" w14:textId="66E32A76" w:rsidR="00814A8E" w:rsidRPr="00F629C5" w:rsidRDefault="00814A8E" w:rsidP="00A23D8C">
      <w:pPr>
        <w:jc w:val="both"/>
        <w:rPr>
          <w:rFonts w:ascii="Calibri" w:hAnsi="Calibri"/>
          <w:b/>
        </w:rPr>
      </w:pPr>
      <w:r>
        <w:rPr>
          <w:rFonts w:ascii="Calibri" w:hAnsi="Calibri"/>
          <w:b/>
        </w:rPr>
        <w:t>CORRESPONDING AUTHOR:</w:t>
      </w:r>
    </w:p>
    <w:p w14:paraId="4AA2E822" w14:textId="6F22A0C8" w:rsidR="003F1136" w:rsidRPr="00F629C5" w:rsidRDefault="00814A8E" w:rsidP="00A23D8C">
      <w:pPr>
        <w:jc w:val="both"/>
        <w:outlineLvl w:val="0"/>
        <w:rPr>
          <w:rFonts w:ascii="Calibri" w:hAnsi="Calibri"/>
        </w:rPr>
      </w:pPr>
      <w:r w:rsidRPr="00814A8E">
        <w:rPr>
          <w:rFonts w:ascii="Calibri" w:hAnsi="Calibri" w:cs="Arial"/>
        </w:rPr>
        <w:t>Kaja K. Jasińska</w:t>
      </w:r>
      <w:r w:rsidRPr="00F629C5" w:rsidDel="00814A8E">
        <w:rPr>
          <w:rFonts w:ascii="Calibri" w:hAnsi="Calibri" w:cs="Arial"/>
          <w:iCs/>
        </w:rPr>
        <w:t xml:space="preserve"> </w:t>
      </w:r>
      <w:r>
        <w:rPr>
          <w:rFonts w:ascii="Calibri" w:hAnsi="Calibri" w:cs="Arial"/>
          <w:iCs/>
        </w:rPr>
        <w:t>(</w:t>
      </w:r>
      <w:r w:rsidRPr="00F629C5">
        <w:rPr>
          <w:rFonts w:ascii="Calibri" w:hAnsi="Calibri"/>
        </w:rPr>
        <w:t>jasinska@udel.edu</w:t>
      </w:r>
      <w:r>
        <w:rPr>
          <w:rFonts w:ascii="Calibri" w:hAnsi="Calibri" w:cs="Arial"/>
          <w:iCs/>
        </w:rPr>
        <w:t>)</w:t>
      </w:r>
    </w:p>
    <w:p w14:paraId="24F1A64F" w14:textId="67CF0798" w:rsidR="00C85C94" w:rsidRPr="00F629C5" w:rsidRDefault="003F1136" w:rsidP="00A23D8C">
      <w:pPr>
        <w:jc w:val="both"/>
        <w:outlineLvl w:val="0"/>
        <w:rPr>
          <w:rFonts w:ascii="Calibri" w:hAnsi="Calibri"/>
        </w:rPr>
      </w:pPr>
      <w:r w:rsidRPr="00F629C5">
        <w:rPr>
          <w:rFonts w:ascii="Calibri" w:hAnsi="Calibri" w:cs="Arial"/>
        </w:rPr>
        <w:t>Tel: (302)-831-0156</w:t>
      </w:r>
    </w:p>
    <w:p w14:paraId="34A6A9D6" w14:textId="77777777" w:rsidR="003F1136" w:rsidRPr="00F629C5" w:rsidRDefault="003F1136" w:rsidP="00A23D8C">
      <w:pPr>
        <w:jc w:val="both"/>
        <w:rPr>
          <w:rFonts w:ascii="Calibri" w:hAnsi="Calibri" w:cs="Arial"/>
          <w:b/>
          <w:bCs/>
        </w:rPr>
      </w:pPr>
    </w:p>
    <w:p w14:paraId="104B0BC5" w14:textId="77777777" w:rsidR="003F1136" w:rsidRPr="00F629C5" w:rsidRDefault="003F1136" w:rsidP="00A23D8C">
      <w:pPr>
        <w:jc w:val="both"/>
        <w:outlineLvl w:val="0"/>
        <w:rPr>
          <w:rFonts w:ascii="Calibri" w:hAnsi="Calibri"/>
        </w:rPr>
      </w:pPr>
      <w:r w:rsidRPr="00F629C5">
        <w:rPr>
          <w:rFonts w:ascii="Calibri" w:hAnsi="Calibri" w:cs="Arial"/>
          <w:b/>
          <w:bCs/>
        </w:rPr>
        <w:t>KEYWORDS:</w:t>
      </w:r>
    </w:p>
    <w:p w14:paraId="2A0F4C20" w14:textId="57B45E0C" w:rsidR="003F1136" w:rsidRPr="00F629C5" w:rsidRDefault="003F1136" w:rsidP="00A23D8C">
      <w:pPr>
        <w:jc w:val="both"/>
        <w:rPr>
          <w:rFonts w:ascii="Calibri" w:hAnsi="Calibri"/>
        </w:rPr>
      </w:pPr>
      <w:r w:rsidRPr="00F629C5">
        <w:rPr>
          <w:rFonts w:ascii="Calibri" w:hAnsi="Calibri" w:cs="Arial"/>
        </w:rPr>
        <w:t>fNIRS, field methods, neuroim</w:t>
      </w:r>
      <w:r w:rsidR="00B85BAE" w:rsidRPr="00F629C5">
        <w:rPr>
          <w:rFonts w:ascii="Calibri" w:hAnsi="Calibri" w:cs="Arial"/>
        </w:rPr>
        <w:t xml:space="preserve">aging, cognition, neuroscience, </w:t>
      </w:r>
      <w:r w:rsidRPr="00F629C5">
        <w:rPr>
          <w:rFonts w:ascii="Calibri" w:hAnsi="Calibri" w:cs="Arial"/>
        </w:rPr>
        <w:t>child development, global literacy, l</w:t>
      </w:r>
      <w:r w:rsidR="00263C03" w:rsidRPr="00F629C5">
        <w:rPr>
          <w:rFonts w:ascii="Calibri" w:hAnsi="Calibri" w:cs="Arial"/>
        </w:rPr>
        <w:t xml:space="preserve">anguage, reading, Ivory Coast, </w:t>
      </w:r>
      <w:r w:rsidR="00D46284">
        <w:rPr>
          <w:rFonts w:ascii="Calibri" w:hAnsi="Calibri" w:cs="Arial"/>
        </w:rPr>
        <w:t>s</w:t>
      </w:r>
      <w:r w:rsidR="00D46284" w:rsidRPr="00F629C5">
        <w:rPr>
          <w:rFonts w:ascii="Calibri" w:hAnsi="Calibri" w:cs="Arial"/>
        </w:rPr>
        <w:t>ub</w:t>
      </w:r>
      <w:r w:rsidRPr="00F629C5">
        <w:rPr>
          <w:rFonts w:ascii="Calibri" w:hAnsi="Calibri" w:cs="Arial"/>
        </w:rPr>
        <w:t>-Saharan Africa</w:t>
      </w:r>
    </w:p>
    <w:p w14:paraId="1F8D9386" w14:textId="77777777" w:rsidR="00BD5E18" w:rsidRPr="00F629C5" w:rsidRDefault="00BD5E18" w:rsidP="00A23D8C">
      <w:pPr>
        <w:jc w:val="both"/>
        <w:rPr>
          <w:rFonts w:ascii="Calibri" w:hAnsi="Calibri" w:cs="Arial"/>
          <w:b/>
          <w:bCs/>
        </w:rPr>
      </w:pPr>
    </w:p>
    <w:p w14:paraId="27E82D03" w14:textId="77777777" w:rsidR="003F1136" w:rsidRPr="00F629C5" w:rsidRDefault="003F1136" w:rsidP="00A23D8C">
      <w:pPr>
        <w:jc w:val="both"/>
        <w:outlineLvl w:val="0"/>
        <w:rPr>
          <w:rFonts w:ascii="Calibri" w:hAnsi="Calibri"/>
        </w:rPr>
      </w:pPr>
      <w:r w:rsidRPr="00F629C5">
        <w:rPr>
          <w:rFonts w:ascii="Calibri" w:hAnsi="Calibri" w:cs="Arial"/>
          <w:b/>
          <w:bCs/>
        </w:rPr>
        <w:t>SHORT ABSTRACT:</w:t>
      </w:r>
    </w:p>
    <w:p w14:paraId="11138736" w14:textId="5190CB37" w:rsidR="003F1136" w:rsidRPr="00F629C5" w:rsidRDefault="003F1136" w:rsidP="00A23D8C">
      <w:pPr>
        <w:jc w:val="both"/>
        <w:rPr>
          <w:rFonts w:ascii="Calibri" w:hAnsi="Calibri"/>
        </w:rPr>
      </w:pPr>
      <w:r w:rsidRPr="00F629C5">
        <w:rPr>
          <w:rFonts w:ascii="Calibri" w:hAnsi="Calibri" w:cs="Arial"/>
        </w:rPr>
        <w:t>Portable neuroimaging approaches (functional Near Infrared Spectroscopy) provide advances to the study of the brain in previously inaccessi</w:t>
      </w:r>
      <w:r w:rsidR="0054789F" w:rsidRPr="00F629C5">
        <w:rPr>
          <w:rFonts w:ascii="Calibri" w:hAnsi="Calibri" w:cs="Arial"/>
        </w:rPr>
        <w:t xml:space="preserve">ble regions; here, rural </w:t>
      </w:r>
      <w:r w:rsidRPr="00F629C5">
        <w:rPr>
          <w:rFonts w:ascii="Calibri" w:hAnsi="Calibri" w:cs="Arial"/>
        </w:rPr>
        <w:t xml:space="preserve">Côte d’Ivoire. Innovation in methods and development of culturally-appropriate </w:t>
      </w:r>
      <w:r w:rsidR="00D1568C" w:rsidRPr="00F629C5">
        <w:rPr>
          <w:rFonts w:ascii="Calibri" w:hAnsi="Calibri" w:cs="Arial"/>
        </w:rPr>
        <w:t>neuroimaging protocols permit</w:t>
      </w:r>
      <w:r w:rsidR="00A27760" w:rsidRPr="00F629C5">
        <w:rPr>
          <w:rFonts w:ascii="Calibri" w:hAnsi="Calibri" w:cs="Arial"/>
        </w:rPr>
        <w:t>s</w:t>
      </w:r>
      <w:r w:rsidRPr="00F629C5">
        <w:rPr>
          <w:rFonts w:ascii="Calibri" w:hAnsi="Calibri" w:cs="Arial"/>
        </w:rPr>
        <w:t xml:space="preserve"> novel study of the brain’s development and children’s learning outcomes in environments with significant poverty and adversity. </w:t>
      </w:r>
    </w:p>
    <w:p w14:paraId="7ED5E1F7" w14:textId="77777777" w:rsidR="005A57BA" w:rsidRPr="00F629C5" w:rsidRDefault="005A57BA" w:rsidP="00A23D8C">
      <w:pPr>
        <w:jc w:val="both"/>
        <w:rPr>
          <w:rFonts w:ascii="Calibri" w:hAnsi="Calibri" w:cs="Arial"/>
          <w:b/>
          <w:bCs/>
        </w:rPr>
      </w:pPr>
    </w:p>
    <w:p w14:paraId="3536E228" w14:textId="77777777" w:rsidR="003F1136" w:rsidRPr="00F629C5" w:rsidRDefault="003F1136" w:rsidP="00A23D8C">
      <w:pPr>
        <w:jc w:val="both"/>
        <w:outlineLvl w:val="0"/>
        <w:rPr>
          <w:rFonts w:ascii="Calibri" w:hAnsi="Calibri"/>
        </w:rPr>
      </w:pPr>
      <w:r w:rsidRPr="00F629C5">
        <w:rPr>
          <w:rFonts w:ascii="Calibri" w:hAnsi="Calibri" w:cs="Arial"/>
          <w:b/>
          <w:bCs/>
        </w:rPr>
        <w:t>LONG ABSTRACT:</w:t>
      </w:r>
    </w:p>
    <w:p w14:paraId="158EF392" w14:textId="723BD47D" w:rsidR="003F1136" w:rsidRPr="00F629C5" w:rsidRDefault="003F1136" w:rsidP="00A23D8C">
      <w:pPr>
        <w:jc w:val="both"/>
        <w:rPr>
          <w:rFonts w:ascii="Calibri" w:hAnsi="Calibri"/>
        </w:rPr>
      </w:pPr>
      <w:r w:rsidRPr="00F629C5">
        <w:rPr>
          <w:rFonts w:ascii="Calibri" w:hAnsi="Calibri" w:cs="Arial"/>
        </w:rPr>
        <w:t>Portable neuroimaging approaches provide new advances to the study of brain function and brain development with previously inaccessible popul</w:t>
      </w:r>
      <w:r w:rsidR="00BB40F3" w:rsidRPr="00F629C5">
        <w:rPr>
          <w:rFonts w:ascii="Calibri" w:hAnsi="Calibri" w:cs="Arial"/>
        </w:rPr>
        <w:t xml:space="preserve">ations and in remote locations. </w:t>
      </w:r>
      <w:r w:rsidR="002F1416" w:rsidRPr="00F629C5">
        <w:rPr>
          <w:rFonts w:ascii="Calibri" w:hAnsi="Calibri" w:cs="Arial"/>
        </w:rPr>
        <w:t xml:space="preserve">This paper shows </w:t>
      </w:r>
      <w:r w:rsidRPr="00F629C5">
        <w:rPr>
          <w:rFonts w:ascii="Calibri" w:hAnsi="Calibri" w:cs="Arial"/>
        </w:rPr>
        <w:t xml:space="preserve">the development of field functional Near Infrared Spectroscopy </w:t>
      </w:r>
      <w:r w:rsidR="00814A8E">
        <w:rPr>
          <w:rFonts w:ascii="Calibri" w:hAnsi="Calibri" w:cs="Arial"/>
        </w:rPr>
        <w:t>(</w:t>
      </w:r>
      <w:r w:rsidR="00814A8E" w:rsidRPr="00916A98">
        <w:rPr>
          <w:rFonts w:ascii="Calibri" w:hAnsi="Calibri" w:cs="Arial"/>
        </w:rPr>
        <w:t>fNIRS</w:t>
      </w:r>
      <w:r w:rsidR="00814A8E">
        <w:rPr>
          <w:rFonts w:ascii="Calibri" w:hAnsi="Calibri" w:cs="Arial"/>
        </w:rPr>
        <w:t xml:space="preserve">) </w:t>
      </w:r>
      <w:r w:rsidRPr="00F629C5">
        <w:rPr>
          <w:rFonts w:ascii="Calibri" w:hAnsi="Calibri" w:cs="Arial"/>
        </w:rPr>
        <w:t>imaging to the study of child language, reading, and cognitive development in a rural village setting of Côte d’Ivoire. Innovation in methods and the development of culturally appropria</w:t>
      </w:r>
      <w:r w:rsidR="00D1568C" w:rsidRPr="00F629C5">
        <w:rPr>
          <w:rFonts w:ascii="Calibri" w:hAnsi="Calibri" w:cs="Arial"/>
        </w:rPr>
        <w:t>te neuroimaging protocols allow</w:t>
      </w:r>
      <w:r w:rsidR="00A27760" w:rsidRPr="00F629C5">
        <w:rPr>
          <w:rFonts w:ascii="Calibri" w:hAnsi="Calibri" w:cs="Arial"/>
        </w:rPr>
        <w:t>s</w:t>
      </w:r>
      <w:r w:rsidR="0097184E" w:rsidRPr="00F629C5">
        <w:rPr>
          <w:rFonts w:ascii="Calibri" w:hAnsi="Calibri" w:cs="Arial"/>
        </w:rPr>
        <w:t xml:space="preserve"> </w:t>
      </w:r>
      <w:r w:rsidRPr="00F629C5">
        <w:rPr>
          <w:rFonts w:ascii="Calibri" w:hAnsi="Calibri" w:cs="Arial"/>
        </w:rPr>
        <w:t xml:space="preserve">a first-time look into the brain’s development and children’s learning outcomes </w:t>
      </w:r>
      <w:r w:rsidR="00E203F6" w:rsidRPr="00F629C5">
        <w:rPr>
          <w:rFonts w:ascii="Calibri" w:hAnsi="Calibri" w:cs="Arial"/>
        </w:rPr>
        <w:t>in understudied environments. This paper</w:t>
      </w:r>
      <w:r w:rsidRPr="00F629C5">
        <w:rPr>
          <w:rFonts w:ascii="Calibri" w:hAnsi="Calibri" w:cs="Arial"/>
        </w:rPr>
        <w:t xml:space="preserve"> demonstrate</w:t>
      </w:r>
      <w:r w:rsidR="00E203F6" w:rsidRPr="00F629C5">
        <w:rPr>
          <w:rFonts w:ascii="Calibri" w:hAnsi="Calibri" w:cs="Arial"/>
        </w:rPr>
        <w:t>s</w:t>
      </w:r>
      <w:r w:rsidRPr="00F629C5">
        <w:rPr>
          <w:rFonts w:ascii="Calibri" w:hAnsi="Calibri" w:cs="Arial"/>
        </w:rPr>
        <w:t xml:space="preserve"> protocols for transporting and setting up a mobile laboratory, discuss</w:t>
      </w:r>
      <w:r w:rsidR="00045E26">
        <w:rPr>
          <w:rFonts w:ascii="Calibri" w:hAnsi="Calibri" w:cs="Arial"/>
        </w:rPr>
        <w:t>es</w:t>
      </w:r>
      <w:r w:rsidRPr="00F629C5">
        <w:rPr>
          <w:rFonts w:ascii="Calibri" w:hAnsi="Calibri" w:cs="Arial"/>
        </w:rPr>
        <w:t xml:space="preserve"> considerations for field versus laboratory neuroimaging, and present</w:t>
      </w:r>
      <w:r w:rsidR="00045E26">
        <w:rPr>
          <w:rFonts w:ascii="Calibri" w:hAnsi="Calibri" w:cs="Arial"/>
        </w:rPr>
        <w:t>s</w:t>
      </w:r>
      <w:r w:rsidRPr="00F629C5">
        <w:rPr>
          <w:rFonts w:ascii="Calibri" w:hAnsi="Calibri" w:cs="Arial"/>
        </w:rPr>
        <w:t xml:space="preserve"> a guide for developing neuroimaging consent procedures and building meaningful long-term collaborations with local government and science partners. Portable neuroimaging methods can be used to study complex child development contexts, including the impact of significant poverty and adv</w:t>
      </w:r>
      <w:r w:rsidR="00462D59" w:rsidRPr="00F629C5">
        <w:rPr>
          <w:rFonts w:ascii="Calibri" w:hAnsi="Calibri" w:cs="Arial"/>
        </w:rPr>
        <w:t xml:space="preserve">ersity on brain development. </w:t>
      </w:r>
      <w:r w:rsidR="00EB0001" w:rsidRPr="00F629C5">
        <w:rPr>
          <w:rFonts w:ascii="Calibri" w:hAnsi="Calibri" w:cs="Arial"/>
        </w:rPr>
        <w:t xml:space="preserve">The protocol presented here has been developed </w:t>
      </w:r>
      <w:r w:rsidRPr="00F629C5">
        <w:rPr>
          <w:rFonts w:ascii="Calibri" w:hAnsi="Calibri" w:cs="Arial"/>
        </w:rPr>
        <w:t xml:space="preserve">for use in Côte d’Ivoire, the world’s primary source of cocoa, and where reports of child labor in the cocoa sector are common. Yet, little is known about the impact of child labor </w:t>
      </w:r>
      <w:r w:rsidRPr="00F629C5">
        <w:rPr>
          <w:rFonts w:ascii="Calibri" w:hAnsi="Calibri" w:cs="Arial"/>
        </w:rPr>
        <w:lastRenderedPageBreak/>
        <w:t>on brain development and learning. Field neuroimaging methods have the potential to yield new insights into such urgent issues, and the development of children globally.</w:t>
      </w:r>
    </w:p>
    <w:p w14:paraId="4D87F4D3" w14:textId="77777777" w:rsidR="005C3FB2" w:rsidRPr="00F629C5" w:rsidRDefault="005C3FB2" w:rsidP="00A23D8C">
      <w:pPr>
        <w:jc w:val="both"/>
        <w:rPr>
          <w:rFonts w:ascii="Calibri" w:hAnsi="Calibri" w:cs="Arial"/>
          <w:b/>
          <w:bCs/>
        </w:rPr>
      </w:pPr>
    </w:p>
    <w:p w14:paraId="2822F61E" w14:textId="6BE8E359" w:rsidR="003F1136" w:rsidRPr="00F629C5" w:rsidRDefault="003F1136" w:rsidP="00A23D8C">
      <w:pPr>
        <w:jc w:val="both"/>
        <w:outlineLvl w:val="0"/>
        <w:rPr>
          <w:rFonts w:ascii="Calibri" w:hAnsi="Calibri"/>
        </w:rPr>
      </w:pPr>
      <w:r w:rsidRPr="00F629C5">
        <w:rPr>
          <w:rFonts w:ascii="Calibri" w:hAnsi="Calibri" w:cs="Arial"/>
          <w:b/>
          <w:bCs/>
        </w:rPr>
        <w:t>INTRODUCTION:</w:t>
      </w:r>
    </w:p>
    <w:p w14:paraId="6066D0AE" w14:textId="5C1FE4D6" w:rsidR="00BD5E18" w:rsidRPr="00F629C5" w:rsidRDefault="003F1136" w:rsidP="00A23D8C">
      <w:pPr>
        <w:jc w:val="both"/>
        <w:rPr>
          <w:rFonts w:ascii="Calibri" w:hAnsi="Calibri" w:cs="Arial"/>
        </w:rPr>
      </w:pPr>
      <w:r w:rsidRPr="00F629C5">
        <w:rPr>
          <w:rFonts w:ascii="Calibri" w:hAnsi="Calibri" w:cs="Arial"/>
        </w:rPr>
        <w:t>Portable fNIRS imaging provides the ability to study brain function and development outside the laboratory, in previously inaccessible settings or with under</w:t>
      </w:r>
      <w:r w:rsidR="00462D59" w:rsidRPr="00F629C5">
        <w:rPr>
          <w:rFonts w:ascii="Calibri" w:hAnsi="Calibri" w:cs="Arial"/>
        </w:rPr>
        <w:t xml:space="preserve">studied populations. Much of </w:t>
      </w:r>
      <w:r w:rsidR="00EB0001" w:rsidRPr="00F629C5">
        <w:rPr>
          <w:rFonts w:ascii="Calibri" w:hAnsi="Calibri" w:cs="Arial"/>
        </w:rPr>
        <w:t xml:space="preserve">the </w:t>
      </w:r>
      <w:r w:rsidRPr="00F629C5">
        <w:rPr>
          <w:rFonts w:ascii="Calibri" w:hAnsi="Calibri" w:cs="Arial"/>
        </w:rPr>
        <w:t>knowledge in the domain of cognitive neuroscience comes from imaging studies conducted in university or hospital laboratory settings, in predominantly Western countries. By design, this contributes to a seldom-spoken-of prob</w:t>
      </w:r>
      <w:r w:rsidR="00462D59" w:rsidRPr="00F629C5">
        <w:rPr>
          <w:rFonts w:ascii="Calibri" w:hAnsi="Calibri" w:cs="Arial"/>
        </w:rPr>
        <w:t xml:space="preserve">lem in research: </w:t>
      </w:r>
      <w:r w:rsidR="00EB0001" w:rsidRPr="00F629C5">
        <w:rPr>
          <w:rFonts w:ascii="Calibri" w:hAnsi="Calibri" w:cs="Arial"/>
        </w:rPr>
        <w:t xml:space="preserve">much of what is </w:t>
      </w:r>
      <w:r w:rsidRPr="00F629C5">
        <w:rPr>
          <w:rFonts w:ascii="Calibri" w:hAnsi="Calibri" w:cs="Arial"/>
        </w:rPr>
        <w:t>know</w:t>
      </w:r>
      <w:r w:rsidR="00462D59" w:rsidRPr="00F629C5">
        <w:rPr>
          <w:rFonts w:ascii="Calibri" w:hAnsi="Calibri" w:cs="Arial"/>
        </w:rPr>
        <w:t>n</w:t>
      </w:r>
      <w:r w:rsidRPr="00F629C5">
        <w:rPr>
          <w:rFonts w:ascii="Calibri" w:hAnsi="Calibri" w:cs="Arial"/>
        </w:rPr>
        <w:t xml:space="preserve"> about the brain is based on studies with participants for whom laboratory settings in (mostly) Western countries are accessible. That is, most neuroimaging research involves participants who live in reasonable proximity to a neuroimaging laboratory and have both the time and resources necessary to participate in a study. As a discipline, cognitive neuroscience aims to understand the brain and the factors that shape its development—including the powerful effects of a child’s environment and</w:t>
      </w:r>
      <w:r w:rsidR="008A0200" w:rsidRPr="00F629C5">
        <w:rPr>
          <w:rFonts w:ascii="Calibri" w:hAnsi="Calibri" w:cs="Arial"/>
        </w:rPr>
        <w:t xml:space="preserve"> their early-life experiences</w:t>
      </w:r>
      <w:r w:rsidR="0043114D" w:rsidRPr="00F629C5">
        <w:rPr>
          <w:rFonts w:ascii="Calibri" w:hAnsi="Calibri" w:cs="Arial"/>
        </w:rPr>
        <w:fldChar w:fldCharType="begin">
          <w:fldData xml:space="preserve">PEVuZE5vdGU+PENpdGU+PEF1dGhvcj5EYXdzb248L0F1dGhvcj48WWVhcj4yMDAwPC9ZZWFyPjxS
ZWNOdW0+MTA1OTwvUmVjTnVtPjxEaXNwbGF5VGV4dD48c3R5bGUgZmFjZT0ic3VwZXJzY3JpcHQi
PjEtMzwvc3R5bGU+PC9EaXNwbGF5VGV4dD48cmVjb3JkPjxyZWMtbnVtYmVyPjEwNTk8L3JlYy1u
dW1iZXI+PGZvcmVpZ24ta2V5cz48a2V5IGFwcD0iRU4iIGRiLWlkPSIwd2F0ejI5dzd2NWRwZGV3
ZXB5djJ2cndkdno5MHN4MmZkdHciIHRpbWVzdGFtcD0iMTM4OTY1OTc4MiI+MTA1OTwva2V5Pjwv
Zm9yZWlnbi1rZXlzPjxyZWYtdHlwZSBuYW1lPSJKb3VybmFsIEFydGljbGUiPjE3PC9yZWYtdHlw
ZT48Y29udHJpYnV0b3JzPjxhdXRob3JzPjxhdXRob3I+RGF3c29uLCBHLjwvYXV0aG9yPjxhdXRo
b3I+QXNobWFuLCBTLiBCLjwvYXV0aG9yPjxhdXRob3I+Q2FydmVyLCBMLiBKLjwvYXV0aG9yPjwv
YXV0aG9ycz48L2NvbnRyaWJ1dG9ycz48YXV0aC1hZGRyZXNzPkRlcGFydG1lbnQgb2YgUHN5Y2hv
bG9neSBhbmQgQ2VudGVyIG9uIEh1bWFuIERldmVsb3BtZW50IGFuZCBEaXNhYmxpbHR5LCBVbml2
ZXJzaXR5IG9mIFdhc2hpbmd0b24sIFNlYXR0bGUgOTgxOTUsIFVTQS48L2F1dGgtYWRkcmVzcz48
dGl0bGVzPjx0aXRsZT5UaGUgcm9sZSBvZiBlYXJseSBleHBlcmllbmNlIGluIHNoYXBpbmcgYmVo
YXZpb3JhbCBhbmQgYnJhaW4gZGV2ZWxvcG1lbnQgYW5kIGl0cyBpbXBsaWNhdGlvbnMgZm9yIHNv
Y2lhbCBwb2xpY3k8L3RpdGxlPjxzZWNvbmRhcnktdGl0bGU+RGV2IFBzeWNob3BhdGhvbDwvc2Vj
b25kYXJ5LXRpdGxlPjxhbHQtdGl0bGU+RGV2ZWxvcG1lbnQgYW5kIHBzeWNob3BhdGhvbG9neTwv
YWx0LXRpdGxlPjwvdGl0bGVzPjxwZXJpb2RpY2FsPjxmdWxsLXRpdGxlPkRldmVsb3BtZW50IGFu
ZCBQc3ljaG9wYXRob2xvZ3k8L2Z1bGwtdGl0bGU+PGFiYnItMT5EZXYuIFBzeWNob3BhdGhvbC48
L2FiYnItMT48YWJici0yPkRldiBQc3ljaG9wYXRob2w8L2FiYnItMj48YWJici0zPkRldmVsb3Bt
ZW50ICZhbXA7IFBzeWNob3BhdGhvbG9neTwvYWJici0zPjwvcGVyaW9kaWNhbD48YWx0LXBlcmlv
ZGljYWw+PGZ1bGwtdGl0bGU+RGV2ZWxvcG1lbnQgYW5kIFBzeWNob3BhdGhvbG9neTwvZnVsbC10
aXRsZT48YWJici0xPkRldi4gUHN5Y2hvcGF0aG9sLjwvYWJici0xPjxhYmJyLTI+RGV2IFBzeWNo
b3BhdGhvbDwvYWJici0yPjxhYmJyLTM+RGV2ZWxvcG1lbnQgJmFtcDsgUHN5Y2hvcGF0aG9sb2d5
PC9hYmJyLTM+PC9hbHQtcGVyaW9kaWNhbD48cGFnZXM+Njk1LTcxMjwvcGFnZXM+PHZvbHVtZT4x
Mjwvdm9sdW1lPjxudW1iZXI+NDwvbnVtYmVyPjxlZGl0aW9uPjIwMDEvMDIvMjQ8L2VkaXRpb24+
PGtleXdvcmRzPjxrZXl3b3JkPkFnZSBGYWN0b3JzPC9rZXl3b3JkPjxrZXl3b3JkPkJyYWluLypw
aHlzaW9sb2d5PC9rZXl3b3JkPjxrZXl3b3JkPkNoaWxkIEJlaGF2aW9yLypwc3ljaG9sb2d5PC9r
ZXl3b3JkPjxrZXl3b3JkPkNoaWxkIERldmVsb3BtZW50LypwaHlzaW9sb2d5PC9rZXl3b3JkPjxr
ZXl3b3JkPkNoaWxkLCBQcmVzY2hvb2w8L2tleXdvcmQ+PGtleXdvcmQ+SHVtYW5zPC9rZXl3b3Jk
PjxrZXl3b3JkPkluZmFudDwva2V5d29yZD48a2V5d29yZD5NYXRlcm5hbCBCZWhhdmlvci9wc3lj
aG9sb2d5PC9rZXl3b3JkPjxrZXl3b3JkPipQdWJsaWMgUG9saWN5PC9rZXl3b3JkPjxrZXl3b3Jk
PlN0cmVzcywgUHN5Y2hvbG9naWNhbC9wc3ljaG9sb2d5PC9rZXl3b3JkPjwva2V5d29yZHM+PGRh
dGVzPjx5ZWFyPjIwMDA8L3llYXI+PHB1Yi1kYXRlcz48ZGF0ZT5BdXR1bW48L2RhdGU+PC9wdWIt
ZGF0ZXM+PC9kYXRlcz48aXNibj4wOTU0LTU3OTQgKFByaW50KSYjeEQ7MDk1NC01Nzk0IChMaW5r
aW5nKTwvaXNibj48YWNjZXNzaW9uLW51bT4xMTIwMjA0MDwvYWNjZXNzaW9uLW51bT48d29yay10
eXBlPlJlc2VhcmNoIFN1cHBvcnQsIFUuUy4gR292JmFwb3M7dCwgUC5ILlMuPC93b3JrLXR5cGU+
PHVybHM+PHJlbGF0ZWQtdXJscz48dXJsPmh0dHA6Ly93d3cubmNiaS5ubG0ubmloLmdvdi9wdWJt
ZWQvMTEyMDIwNDA8L3VybD48L3JlbGF0ZWQtdXJscz48L3VybHM+PHJlbW90ZS1kYXRhYmFzZS1w
cm92aWRlcj5OTE08L3JlbW90ZS1kYXRhYmFzZS1wcm92aWRlcj48bGFuZ3VhZ2U+ZW5nPC9sYW5n
dWFnZT48L3JlY29yZD48L0NpdGU+PENpdGU+PEF1dGhvcj5CbGFpcjwvQXV0aG9yPjxZZWFyPjIw
MTY8L1llYXI+PFJlY051bT4yMDM1PC9SZWNOdW0+PHJlY29yZD48cmVjLW51bWJlcj4yMDM1PC9y
ZWMtbnVtYmVyPjxmb3JlaWduLWtleXM+PGtleSBhcHA9IkVOIiBkYi1pZD0iMHdhdHoyOXc3djVk
cGRld2VweXYydnJ3ZHZ6OTBzeDJmZHR3IiB0aW1lc3RhbXA9IjE0NjE3MTI0MjQiPjIwMzU8L2tl
eT48a2V5IGFwcD0iRU5XZWIiIGRiLWlkPSIiPjA8L2tleT48L2ZvcmVpZ24ta2V5cz48cmVmLXR5
cGUgbmFtZT0iSm91cm5hbCBBcnRpY2xlIj4xNzwvcmVmLXR5cGU+PGNvbnRyaWJ1dG9ycz48YXV0
aG9ycz48YXV0aG9yPkJsYWlyLCBDLjwvYXV0aG9yPjxhdXRob3I+UmF2ZXIsIEMuIEMuPC9hdXRo
b3I+PC9hdXRob3JzPjwvY29udHJpYnV0b3JzPjxhdXRoLWFkZHJlc3M+RGVwYXJ0bWVudCBvZiBB
cHBsaWVkIFBzeWNob2xvZ3ksIFN0ZWluaGFyZHQgU2Nob29sIG9mIEN1bHR1cmUsIEVkdWNhdGlv
biBhbmQgSHVtYW4gRGV2ZWxvcG1lbnQsIE5ldyBZb3JrIFVuaXZlcnNpdHksIE5ldyBZb3JrLCBO
WS4gRWxlY3Ryb25pYyBhZGRyZXNzOiBjbGFuY3kuYmxhaXJAbnl1LmVkdS4mI3hEO0RlcGFydG1l
bnQgb2YgQXBwbGllZCBQc3ljaG9sb2d5LCBTdGVpbmhhcmR0IFNjaG9vbCBvZiBDdWx0dXJlLCBF
ZHVjYXRpb24gYW5kIEh1bWFuIERldmVsb3BtZW50LCBOZXcgWW9yayBVbml2ZXJzaXR5LCBOZXcg
WW9yaywgTlkuPC9hdXRoLWFkZHJlc3M+PHRpdGxlcz48dGl0bGU+UG92ZXJ0eSwgU3RyZXNzLCBh
bmQgQnJhaW4gRGV2ZWxvcG1lbnQ6IE5ldyBEaXJlY3Rpb25zIGZvciBQcmV2ZW50aW9uIGFuZCBJ
bnRlcnZlbnRpb248L3RpdGxlPjxzZWNvbmRhcnktdGl0bGU+QWNhZCBQZWRpYXRyPC9zZWNvbmRh
cnktdGl0bGU+PGFsdC10aXRsZT5BY2FkZW1pYyBwZWRpYXRyaWNzPC9hbHQtdGl0bGU+PC90aXRs
ZXM+PHBlcmlvZGljYWw+PGZ1bGwtdGl0bGU+QWNhZGVtaWMgUGVkaWF0cmljczwvZnVsbC10aXRs
ZT48YWJici0xPkFjYWQuIFBlZGlhdHIuPC9hYmJyLTE+PGFiYnItMj5BY2FkIFBlZGlhdHI8L2Fi
YnItMj48L3BlcmlvZGljYWw+PGFsdC1wZXJpb2RpY2FsPjxmdWxsLXRpdGxlPkFjYWRlbWljIFBl
ZGlhdHJpY3M8L2Z1bGwtdGl0bGU+PGFiYnItMT5BY2FkLiBQZWRpYXRyLjwvYWJici0xPjxhYmJy
LTI+QWNhZCBQZWRpYXRyPC9hYmJyLTI+PC9hbHQtcGVyaW9kaWNhbD48cGFnZXM+UzMwLTY8L3Bh
Z2VzPjx2b2x1bWU+MTY8L3ZvbHVtZT48bnVtYmVyPjMgU3VwcGw8L251bWJlcj48ZWRpdGlvbj4y
MDE2LzA0LzA2PC9lZGl0aW9uPjxrZXl3b3Jkcz48a2V5d29yZD5icmFpbiBkZXZlbG9wbWVudDwv
a2V5d29yZD48a2V5d29yZD5lYXJseSBjaGlsZGhvb2Q8L2tleXdvcmQ+PGtleXdvcmQ+ZXhlY3V0
aXZlIGZ1bmN0aW9uPC9rZXl3b3JkPjxrZXl3b3JkPmluZmFuY3k8L2tleXdvcmQ+PGtleXdvcmQ+
cGFyZW50aW5nPC9rZXl3b3JkPjxrZXl3b3JkPnBvdmVydHk8L2tleXdvcmQ+PGtleXdvcmQ+c3Ry
ZXNzPC9rZXl3b3JkPjwva2V5d29yZHM+PGRhdGVzPjx5ZWFyPjIwMTY8L3llYXI+PHB1Yi1kYXRl
cz48ZGF0ZT5BcHI8L2RhdGU+PC9wdWItZGF0ZXM+PC9kYXRlcz48YWNjZXNzaW9uLW51bT4yNzA0
NDY5OTwvYWNjZXNzaW9uLW51bT48dXJscz48cmVsYXRlZC11cmxzPjx1cmw+aHR0cDovL2FjLmVs
cy1jZG4uY29tL1MxODc2Mjg1OTE2MDAwMjY3LzEtczIuMC1TMTg3NjI4NTkxNjAwMDI2Ny1tYWlu
LnBkZj9fdGlkPWUzMzAyZTU2LTA2NTYtMTFlNi04NWJlLTAwMDAwYWFjYjM1ZSZhbXA7YWNkbmF0
PTE0NjEwODgyNzNfZTExYzRhMDRiNmFiNWUzMTU1MmIyMjAyZDQwMzBhMTk8L3VybD48dXJsPmh0
dHA6Ly9hYy5lbHMtY2RuLmNvbS9TMTg3NjI4NTkxNjAwMDI2Ny8xLXMyLjAtUzE4NzYyODU5MTYw
MDAyNjctbWFpbi5wZGY/X3RpZD04ZWVjZWY5OC1lN2U1LTExZTYtOGM1ZS0wMDAwMGFhY2IzNWYm
YW1wO2FjZG5hdD0xNDg1ODg4NTYxXzYzZjg3ODgzNTg0ODE1NDU3OWNjZjY3ODY4ZjYzOWQ2PC91
cmw+PC9yZWxhdGVkLXVybHM+PC91cmxzPjxlbGVjdHJvbmljLXJlc291cmNlLW51bT4xMC4xMDE2
L2ouYWNhcC4yMDE2LjAxLjAxMDwvZWxlY3Ryb25pYy1yZXNvdXJjZS1udW0+PHJlbW90ZS1kYXRh
YmFzZS1wcm92aWRlcj5OTE08L3JlbW90ZS1kYXRhYmFzZS1wcm92aWRlcj48bGFuZ3VhZ2U+ZW5n
PC9sYW5ndWFnZT48L3JlY29yZD48L0NpdGU+PENpdGU+PEF1dGhvcj5KYXNpxYRza2E8L0F1dGhv
cj48WWVhcj4yMDEzPC9ZZWFyPjxSZWNOdW0+OTk1PC9SZWNOdW0+PHJlY29yZD48cmVjLW51bWJl
cj45OTU8L3JlYy1udW1iZXI+PGZvcmVpZ24ta2V5cz48a2V5IGFwcD0iRU4iIGRiLWlkPSIwd2F0
ejI5dzd2NWRwZGV3ZXB5djJ2cndkdno5MHN4MmZkdHciIHRpbWVzdGFtcD0iMTM4MTc4NzIyOSI+
OTk1PC9rZXk+PGtleSBhcHA9IkVOV2ViIiBkYi1pZD0iIj4wPC9rZXk+PC9mb3JlaWduLWtleXM+
PHJlZi10eXBlIG5hbWU9IkpvdXJuYWwgQXJ0aWNsZSI+MTc8L3JlZi10eXBlPjxjb250cmlidXRv
cnM+PGF1dGhvcnM+PGF1dGhvcj5KYXNpxYRza2EsIEsuIEsuPC9hdXRob3I+PGF1dGhvcj5QZXRp
dHRvLCBMLiBBLjwvYXV0aG9yPjwvYXV0aG9ycz48L2NvbnRyaWJ1dG9ycz48YXV0aC1hZGRyZXNz
PlVuaXZlcnNpdHkgb2YgVG9yb250bywgQ2FuYWRhOyBHYWxsYXVkZXQgVW5pdmVyc2l0eSwgVVNB
LjwvYXV0aC1hZGRyZXNzPjx0aXRsZXM+PHRpdGxlPkhvdyBhZ2Ugb2YgYmlsaW5ndWFsIGV4cG9z
dXJlIGNhbiBjaGFuZ2UgdGhlIG5ldXJhbCBzeXN0ZW1zIGZvciBsYW5ndWFnZSBpbiB0aGUgZGV2
ZWxvcGluZyBicmFpbjogQSBmdW5jdGlvbmFsIG5lYXIgaW5mcmFyZWQgc3BlY3Ryb3Njb3B5IGlu
dmVzdGlnYXRpb24gb2Ygc3ludGFjdGljIHByb2Nlc3NpbmcgaW4gbW9ub2xpbmd1YWwgYW5kIGJp
bGluZ3VhbCBjaGlsZHJlbjwvdGl0bGU+PHNlY29uZGFyeS10aXRsZT5EZXZlbG9wbWVudGFsIENv
Z25pdGl2ZSBOZXVyb3NjaWVuY2U8L3NlY29uZGFyeS10aXRsZT48YWx0LXRpdGxlPkRldmVsb3Bt
ZW50YWwgY29nbml0aXZlIG5ldXJvc2NpZW5jZTwvYWx0LXRpdGxlPjwvdGl0bGVzPjxwZXJpb2Rp
Y2FsPjxmdWxsLXRpdGxlPkRldmVsb3BtZW50YWwgQ29nbml0aXZlIE5ldXJvc2NpZW5jZTwvZnVs
bC10aXRsZT48YWJici0xPkRldi4gQ29nbi4gTmV1cm9zY2kuPC9hYmJyLTE+PGFiYnItMj5EZXYg
Q29nbiBOZXVyb3NjaTwvYWJici0yPjwvcGVyaW9kaWNhbD48YWx0LXBlcmlvZGljYWw+PGZ1bGwt
dGl0bGU+RGV2ZWxvcG1lbnRhbCBDb2duaXRpdmUgTmV1cm9zY2llbmNlPC9mdWxsLXRpdGxlPjxh
YmJyLTE+RGV2LiBDb2duLiBOZXVyb3NjaS48L2FiYnItMT48YWJici0yPkRldiBDb2duIE5ldXJv
c2NpPC9hYmJyLTI+PC9hbHQtcGVyaW9kaWNhbD48cGFnZXM+ODctMTAxPC9wYWdlcz48dm9sdW1l
PjZjPC92b2x1bWU+PGVkaXRpb24+MjAxMy8wOC8yNzwvZWRpdGlvbj48ZGF0ZXM+PHllYXI+MjAx
MzwveWVhcj48cHViLWRhdGVzPjxkYXRlPkp1bCAyNDwvZGF0ZT48L3B1Yi1kYXRlcz48L2RhdGVz
Pjxpc2JuPjE4NzgtOTI5MzwvaXNibj48YWNjZXNzaW9uLW51bT4yMzk3NDI3MzwvYWNjZXNzaW9u
LW51bT48dXJscz48cmVsYXRlZC11cmxzPjx1cmw+aHR0cDovL2FjLmVscy1jZG4uY29tL1MxODc4
OTI5MzEzMDAwNDQzLzEtczIuMC1TMTg3ODkyOTMxMzAwMDQ0My1tYWluLnBkZj9fdGlkPTMzZjdm
ZGJhLTM1MTYtMTFlMy1iYmM2LTAwMDAwYWFjYjM2MCZhbXA7YWNkbmF0PTEzODE3ODU3MDJfYzcz
Nzk4NDcxMGVkMWJiYmFjMmU5ODlkY2Y2MTZkNWQ8L3VybD48L3JlbGF0ZWQtdXJscz48L3VybHM+
PGVsZWN0cm9uaWMtcmVzb3VyY2UtbnVtPjEwLjEwMTYvai5kY24uMjAxMy4wNi4wMDU8L2VsZWN0
cm9uaWMtcmVzb3VyY2UtbnVtPjxyZW1vdGUtZGF0YWJhc2UtcHJvdmlkZXI+TmxtPC9yZW1vdGUt
ZGF0YWJhc2UtcHJvdmlkZXI+PGxhbmd1YWdlPkVuZzwvbGFuZ3VhZ2U+PC9yZWNvcmQ+PC9DaXRl
PjwvRW5kTm90ZT5=
</w:fldData>
        </w:fldChar>
      </w:r>
      <w:r w:rsidR="00CA3843" w:rsidRPr="00F629C5">
        <w:rPr>
          <w:rFonts w:ascii="Calibri" w:hAnsi="Calibri" w:cs="Arial"/>
        </w:rPr>
        <w:instrText xml:space="preserve"> ADDIN EN.CITE </w:instrText>
      </w:r>
      <w:r w:rsidR="00CA3843" w:rsidRPr="00F629C5">
        <w:rPr>
          <w:rFonts w:ascii="Calibri" w:hAnsi="Calibri" w:cs="Arial"/>
        </w:rPr>
        <w:fldChar w:fldCharType="begin">
          <w:fldData xml:space="preserve">PEVuZE5vdGU+PENpdGU+PEF1dGhvcj5EYXdzb248L0F1dGhvcj48WWVhcj4yMDAwPC9ZZWFyPjxS
ZWNOdW0+MTA1OTwvUmVjTnVtPjxEaXNwbGF5VGV4dD48c3R5bGUgZmFjZT0ic3VwZXJzY3JpcHQi
PjEtMzwvc3R5bGU+PC9EaXNwbGF5VGV4dD48cmVjb3JkPjxyZWMtbnVtYmVyPjEwNTk8L3JlYy1u
dW1iZXI+PGZvcmVpZ24ta2V5cz48a2V5IGFwcD0iRU4iIGRiLWlkPSIwd2F0ejI5dzd2NWRwZGV3
ZXB5djJ2cndkdno5MHN4MmZkdHciIHRpbWVzdGFtcD0iMTM4OTY1OTc4MiI+MTA1OTwva2V5Pjwv
Zm9yZWlnbi1rZXlzPjxyZWYtdHlwZSBuYW1lPSJKb3VybmFsIEFydGljbGUiPjE3PC9yZWYtdHlw
ZT48Y29udHJpYnV0b3JzPjxhdXRob3JzPjxhdXRob3I+RGF3c29uLCBHLjwvYXV0aG9yPjxhdXRo
b3I+QXNobWFuLCBTLiBCLjwvYXV0aG9yPjxhdXRob3I+Q2FydmVyLCBMLiBKLjwvYXV0aG9yPjwv
YXV0aG9ycz48L2NvbnRyaWJ1dG9ycz48YXV0aC1hZGRyZXNzPkRlcGFydG1lbnQgb2YgUHN5Y2hv
bG9neSBhbmQgQ2VudGVyIG9uIEh1bWFuIERldmVsb3BtZW50IGFuZCBEaXNhYmxpbHR5LCBVbml2
ZXJzaXR5IG9mIFdhc2hpbmd0b24sIFNlYXR0bGUgOTgxOTUsIFVTQS48L2F1dGgtYWRkcmVzcz48
dGl0bGVzPjx0aXRsZT5UaGUgcm9sZSBvZiBlYXJseSBleHBlcmllbmNlIGluIHNoYXBpbmcgYmVo
YXZpb3JhbCBhbmQgYnJhaW4gZGV2ZWxvcG1lbnQgYW5kIGl0cyBpbXBsaWNhdGlvbnMgZm9yIHNv
Y2lhbCBwb2xpY3k8L3RpdGxlPjxzZWNvbmRhcnktdGl0bGU+RGV2IFBzeWNob3BhdGhvbDwvc2Vj
b25kYXJ5LXRpdGxlPjxhbHQtdGl0bGU+RGV2ZWxvcG1lbnQgYW5kIHBzeWNob3BhdGhvbG9neTwv
YWx0LXRpdGxlPjwvdGl0bGVzPjxwZXJpb2RpY2FsPjxmdWxsLXRpdGxlPkRldmVsb3BtZW50IGFu
ZCBQc3ljaG9wYXRob2xvZ3k8L2Z1bGwtdGl0bGU+PGFiYnItMT5EZXYuIFBzeWNob3BhdGhvbC48
L2FiYnItMT48YWJici0yPkRldiBQc3ljaG9wYXRob2w8L2FiYnItMj48YWJici0zPkRldmVsb3Bt
ZW50ICZhbXA7IFBzeWNob3BhdGhvbG9neTwvYWJici0zPjwvcGVyaW9kaWNhbD48YWx0LXBlcmlv
ZGljYWw+PGZ1bGwtdGl0bGU+RGV2ZWxvcG1lbnQgYW5kIFBzeWNob3BhdGhvbG9neTwvZnVsbC10
aXRsZT48YWJici0xPkRldi4gUHN5Y2hvcGF0aG9sLjwvYWJici0xPjxhYmJyLTI+RGV2IFBzeWNo
b3BhdGhvbDwvYWJici0yPjxhYmJyLTM+RGV2ZWxvcG1lbnQgJmFtcDsgUHN5Y2hvcGF0aG9sb2d5
PC9hYmJyLTM+PC9hbHQtcGVyaW9kaWNhbD48cGFnZXM+Njk1LTcxMjwvcGFnZXM+PHZvbHVtZT4x
Mjwvdm9sdW1lPjxudW1iZXI+NDwvbnVtYmVyPjxlZGl0aW9uPjIwMDEvMDIvMjQ8L2VkaXRpb24+
PGtleXdvcmRzPjxrZXl3b3JkPkFnZSBGYWN0b3JzPC9rZXl3b3JkPjxrZXl3b3JkPkJyYWluLypw
aHlzaW9sb2d5PC9rZXl3b3JkPjxrZXl3b3JkPkNoaWxkIEJlaGF2aW9yLypwc3ljaG9sb2d5PC9r
ZXl3b3JkPjxrZXl3b3JkPkNoaWxkIERldmVsb3BtZW50LypwaHlzaW9sb2d5PC9rZXl3b3JkPjxr
ZXl3b3JkPkNoaWxkLCBQcmVzY2hvb2w8L2tleXdvcmQ+PGtleXdvcmQ+SHVtYW5zPC9rZXl3b3Jk
PjxrZXl3b3JkPkluZmFudDwva2V5d29yZD48a2V5d29yZD5NYXRlcm5hbCBCZWhhdmlvci9wc3lj
aG9sb2d5PC9rZXl3b3JkPjxrZXl3b3JkPipQdWJsaWMgUG9saWN5PC9rZXl3b3JkPjxrZXl3b3Jk
PlN0cmVzcywgUHN5Y2hvbG9naWNhbC9wc3ljaG9sb2d5PC9rZXl3b3JkPjwva2V5d29yZHM+PGRh
dGVzPjx5ZWFyPjIwMDA8L3llYXI+PHB1Yi1kYXRlcz48ZGF0ZT5BdXR1bW48L2RhdGU+PC9wdWIt
ZGF0ZXM+PC9kYXRlcz48aXNibj4wOTU0LTU3OTQgKFByaW50KSYjeEQ7MDk1NC01Nzk0IChMaW5r
aW5nKTwvaXNibj48YWNjZXNzaW9uLW51bT4xMTIwMjA0MDwvYWNjZXNzaW9uLW51bT48d29yay10
eXBlPlJlc2VhcmNoIFN1cHBvcnQsIFUuUy4gR292JmFwb3M7dCwgUC5ILlMuPC93b3JrLXR5cGU+
PHVybHM+PHJlbGF0ZWQtdXJscz48dXJsPmh0dHA6Ly93d3cubmNiaS5ubG0ubmloLmdvdi9wdWJt
ZWQvMTEyMDIwNDA8L3VybD48L3JlbGF0ZWQtdXJscz48L3VybHM+PHJlbW90ZS1kYXRhYmFzZS1w
cm92aWRlcj5OTE08L3JlbW90ZS1kYXRhYmFzZS1wcm92aWRlcj48bGFuZ3VhZ2U+ZW5nPC9sYW5n
dWFnZT48L3JlY29yZD48L0NpdGU+PENpdGU+PEF1dGhvcj5CbGFpcjwvQXV0aG9yPjxZZWFyPjIw
MTY8L1llYXI+PFJlY051bT4yMDM1PC9SZWNOdW0+PHJlY29yZD48cmVjLW51bWJlcj4yMDM1PC9y
ZWMtbnVtYmVyPjxmb3JlaWduLWtleXM+PGtleSBhcHA9IkVOIiBkYi1pZD0iMHdhdHoyOXc3djVk
cGRld2VweXYydnJ3ZHZ6OTBzeDJmZHR3IiB0aW1lc3RhbXA9IjE0NjE3MTI0MjQiPjIwMzU8L2tl
eT48a2V5IGFwcD0iRU5XZWIiIGRiLWlkPSIiPjA8L2tleT48L2ZvcmVpZ24ta2V5cz48cmVmLXR5
cGUgbmFtZT0iSm91cm5hbCBBcnRpY2xlIj4xNzwvcmVmLXR5cGU+PGNvbnRyaWJ1dG9ycz48YXV0
aG9ycz48YXV0aG9yPkJsYWlyLCBDLjwvYXV0aG9yPjxhdXRob3I+UmF2ZXIsIEMuIEMuPC9hdXRo
b3I+PC9hdXRob3JzPjwvY29udHJpYnV0b3JzPjxhdXRoLWFkZHJlc3M+RGVwYXJ0bWVudCBvZiBB
cHBsaWVkIFBzeWNob2xvZ3ksIFN0ZWluaGFyZHQgU2Nob29sIG9mIEN1bHR1cmUsIEVkdWNhdGlv
biBhbmQgSHVtYW4gRGV2ZWxvcG1lbnQsIE5ldyBZb3JrIFVuaXZlcnNpdHksIE5ldyBZb3JrLCBO
WS4gRWxlY3Ryb25pYyBhZGRyZXNzOiBjbGFuY3kuYmxhaXJAbnl1LmVkdS4mI3hEO0RlcGFydG1l
bnQgb2YgQXBwbGllZCBQc3ljaG9sb2d5LCBTdGVpbmhhcmR0IFNjaG9vbCBvZiBDdWx0dXJlLCBF
ZHVjYXRpb24gYW5kIEh1bWFuIERldmVsb3BtZW50LCBOZXcgWW9yayBVbml2ZXJzaXR5LCBOZXcg
WW9yaywgTlkuPC9hdXRoLWFkZHJlc3M+PHRpdGxlcz48dGl0bGU+UG92ZXJ0eSwgU3RyZXNzLCBh
bmQgQnJhaW4gRGV2ZWxvcG1lbnQ6IE5ldyBEaXJlY3Rpb25zIGZvciBQcmV2ZW50aW9uIGFuZCBJ
bnRlcnZlbnRpb248L3RpdGxlPjxzZWNvbmRhcnktdGl0bGU+QWNhZCBQZWRpYXRyPC9zZWNvbmRh
cnktdGl0bGU+PGFsdC10aXRsZT5BY2FkZW1pYyBwZWRpYXRyaWNzPC9hbHQtdGl0bGU+PC90aXRs
ZXM+PHBlcmlvZGljYWw+PGZ1bGwtdGl0bGU+QWNhZGVtaWMgUGVkaWF0cmljczwvZnVsbC10aXRs
ZT48YWJici0xPkFjYWQuIFBlZGlhdHIuPC9hYmJyLTE+PGFiYnItMj5BY2FkIFBlZGlhdHI8L2Fi
YnItMj48L3BlcmlvZGljYWw+PGFsdC1wZXJpb2RpY2FsPjxmdWxsLXRpdGxlPkFjYWRlbWljIFBl
ZGlhdHJpY3M8L2Z1bGwtdGl0bGU+PGFiYnItMT5BY2FkLiBQZWRpYXRyLjwvYWJici0xPjxhYmJy
LTI+QWNhZCBQZWRpYXRyPC9hYmJyLTI+PC9hbHQtcGVyaW9kaWNhbD48cGFnZXM+UzMwLTY8L3Bh
Z2VzPjx2b2x1bWU+MTY8L3ZvbHVtZT48bnVtYmVyPjMgU3VwcGw8L251bWJlcj48ZWRpdGlvbj4y
MDE2LzA0LzA2PC9lZGl0aW9uPjxrZXl3b3Jkcz48a2V5d29yZD5icmFpbiBkZXZlbG9wbWVudDwv
a2V5d29yZD48a2V5d29yZD5lYXJseSBjaGlsZGhvb2Q8L2tleXdvcmQ+PGtleXdvcmQ+ZXhlY3V0
aXZlIGZ1bmN0aW9uPC9rZXl3b3JkPjxrZXl3b3JkPmluZmFuY3k8L2tleXdvcmQ+PGtleXdvcmQ+
cGFyZW50aW5nPC9rZXl3b3JkPjxrZXl3b3JkPnBvdmVydHk8L2tleXdvcmQ+PGtleXdvcmQ+c3Ry
ZXNzPC9rZXl3b3JkPjwva2V5d29yZHM+PGRhdGVzPjx5ZWFyPjIwMTY8L3llYXI+PHB1Yi1kYXRl
cz48ZGF0ZT5BcHI8L2RhdGU+PC9wdWItZGF0ZXM+PC9kYXRlcz48YWNjZXNzaW9uLW51bT4yNzA0
NDY5OTwvYWNjZXNzaW9uLW51bT48dXJscz48cmVsYXRlZC11cmxzPjx1cmw+aHR0cDovL2FjLmVs
cy1jZG4uY29tL1MxODc2Mjg1OTE2MDAwMjY3LzEtczIuMC1TMTg3NjI4NTkxNjAwMDI2Ny1tYWlu
LnBkZj9fdGlkPWUzMzAyZTU2LTA2NTYtMTFlNi04NWJlLTAwMDAwYWFjYjM1ZSZhbXA7YWNkbmF0
PTE0NjEwODgyNzNfZTExYzRhMDRiNmFiNWUzMTU1MmIyMjAyZDQwMzBhMTk8L3VybD48dXJsPmh0
dHA6Ly9hYy5lbHMtY2RuLmNvbS9TMTg3NjI4NTkxNjAwMDI2Ny8xLXMyLjAtUzE4NzYyODU5MTYw
MDAyNjctbWFpbi5wZGY/X3RpZD04ZWVjZWY5OC1lN2U1LTExZTYtOGM1ZS0wMDAwMGFhY2IzNWYm
YW1wO2FjZG5hdD0xNDg1ODg4NTYxXzYzZjg3ODgzNTg0ODE1NDU3OWNjZjY3ODY4ZjYzOWQ2PC91
cmw+PC9yZWxhdGVkLXVybHM+PC91cmxzPjxlbGVjdHJvbmljLXJlc291cmNlLW51bT4xMC4xMDE2
L2ouYWNhcC4yMDE2LjAxLjAxMDwvZWxlY3Ryb25pYy1yZXNvdXJjZS1udW0+PHJlbW90ZS1kYXRh
YmFzZS1wcm92aWRlcj5OTE08L3JlbW90ZS1kYXRhYmFzZS1wcm92aWRlcj48bGFuZ3VhZ2U+ZW5n
PC9sYW5ndWFnZT48L3JlY29yZD48L0NpdGU+PENpdGU+PEF1dGhvcj5KYXNpxYRza2E8L0F1dGhv
cj48WWVhcj4yMDEzPC9ZZWFyPjxSZWNOdW0+OTk1PC9SZWNOdW0+PHJlY29yZD48cmVjLW51bWJl
cj45OTU8L3JlYy1udW1iZXI+PGZvcmVpZ24ta2V5cz48a2V5IGFwcD0iRU4iIGRiLWlkPSIwd2F0
ejI5dzd2NWRwZGV3ZXB5djJ2cndkdno5MHN4MmZkdHciIHRpbWVzdGFtcD0iMTM4MTc4NzIyOSI+
OTk1PC9rZXk+PGtleSBhcHA9IkVOV2ViIiBkYi1pZD0iIj4wPC9rZXk+PC9mb3JlaWduLWtleXM+
PHJlZi10eXBlIG5hbWU9IkpvdXJuYWwgQXJ0aWNsZSI+MTc8L3JlZi10eXBlPjxjb250cmlidXRv
cnM+PGF1dGhvcnM+PGF1dGhvcj5KYXNpxYRza2EsIEsuIEsuPC9hdXRob3I+PGF1dGhvcj5QZXRp
dHRvLCBMLiBBLjwvYXV0aG9yPjwvYXV0aG9ycz48L2NvbnRyaWJ1dG9ycz48YXV0aC1hZGRyZXNz
PlVuaXZlcnNpdHkgb2YgVG9yb250bywgQ2FuYWRhOyBHYWxsYXVkZXQgVW5pdmVyc2l0eSwgVVNB
LjwvYXV0aC1hZGRyZXNzPjx0aXRsZXM+PHRpdGxlPkhvdyBhZ2Ugb2YgYmlsaW5ndWFsIGV4cG9z
dXJlIGNhbiBjaGFuZ2UgdGhlIG5ldXJhbCBzeXN0ZW1zIGZvciBsYW5ndWFnZSBpbiB0aGUgZGV2
ZWxvcGluZyBicmFpbjogQSBmdW5jdGlvbmFsIG5lYXIgaW5mcmFyZWQgc3BlY3Ryb3Njb3B5IGlu
dmVzdGlnYXRpb24gb2Ygc3ludGFjdGljIHByb2Nlc3NpbmcgaW4gbW9ub2xpbmd1YWwgYW5kIGJp
bGluZ3VhbCBjaGlsZHJlbjwvdGl0bGU+PHNlY29uZGFyeS10aXRsZT5EZXZlbG9wbWVudGFsIENv
Z25pdGl2ZSBOZXVyb3NjaWVuY2U8L3NlY29uZGFyeS10aXRsZT48YWx0LXRpdGxlPkRldmVsb3Bt
ZW50YWwgY29nbml0aXZlIG5ldXJvc2NpZW5jZTwvYWx0LXRpdGxlPjwvdGl0bGVzPjxwZXJpb2Rp
Y2FsPjxmdWxsLXRpdGxlPkRldmVsb3BtZW50YWwgQ29nbml0aXZlIE5ldXJvc2NpZW5jZTwvZnVs
bC10aXRsZT48YWJici0xPkRldi4gQ29nbi4gTmV1cm9zY2kuPC9hYmJyLTE+PGFiYnItMj5EZXYg
Q29nbiBOZXVyb3NjaTwvYWJici0yPjwvcGVyaW9kaWNhbD48YWx0LXBlcmlvZGljYWw+PGZ1bGwt
dGl0bGU+RGV2ZWxvcG1lbnRhbCBDb2duaXRpdmUgTmV1cm9zY2llbmNlPC9mdWxsLXRpdGxlPjxh
YmJyLTE+RGV2LiBDb2duLiBOZXVyb3NjaS48L2FiYnItMT48YWJici0yPkRldiBDb2duIE5ldXJv
c2NpPC9hYmJyLTI+PC9hbHQtcGVyaW9kaWNhbD48cGFnZXM+ODctMTAxPC9wYWdlcz48dm9sdW1l
PjZjPC92b2x1bWU+PGVkaXRpb24+MjAxMy8wOC8yNzwvZWRpdGlvbj48ZGF0ZXM+PHllYXI+MjAx
MzwveWVhcj48cHViLWRhdGVzPjxkYXRlPkp1bCAyNDwvZGF0ZT48L3B1Yi1kYXRlcz48L2RhdGVz
Pjxpc2JuPjE4NzgtOTI5MzwvaXNibj48YWNjZXNzaW9uLW51bT4yMzk3NDI3MzwvYWNjZXNzaW9u
LW51bT48dXJscz48cmVsYXRlZC11cmxzPjx1cmw+aHR0cDovL2FjLmVscy1jZG4uY29tL1MxODc4
OTI5MzEzMDAwNDQzLzEtczIuMC1TMTg3ODkyOTMxMzAwMDQ0My1tYWluLnBkZj9fdGlkPTMzZjdm
ZGJhLTM1MTYtMTFlMy1iYmM2LTAwMDAwYWFjYjM2MCZhbXA7YWNkbmF0PTEzODE3ODU3MDJfYzcz
Nzk4NDcxMGVkMWJiYmFjMmU5ODlkY2Y2MTZkNWQ8L3VybD48L3JlbGF0ZWQtdXJscz48L3VybHM+
PGVsZWN0cm9uaWMtcmVzb3VyY2UtbnVtPjEwLjEwMTYvai5kY24uMjAxMy4wNi4wMDU8L2VsZWN0
cm9uaWMtcmVzb3VyY2UtbnVtPjxyZW1vdGUtZGF0YWJhc2UtcHJvdmlkZXI+TmxtPC9yZW1vdGUt
ZGF0YWJhc2UtcHJvdmlkZXI+PGxhbmd1YWdlPkVuZzwvbGFuZ3VhZ2U+PC9yZWNvcmQ+PC9DaXRl
PjwvRW5kTm90ZT5=
</w:fldData>
        </w:fldChar>
      </w:r>
      <w:r w:rsidR="00CA3843" w:rsidRPr="00F629C5">
        <w:rPr>
          <w:rFonts w:ascii="Calibri" w:hAnsi="Calibri" w:cs="Arial"/>
        </w:rPr>
        <w:instrText xml:space="preserve"> ADDIN EN.CITE.DATA </w:instrText>
      </w:r>
      <w:r w:rsidR="00CA3843" w:rsidRPr="00F629C5">
        <w:rPr>
          <w:rFonts w:ascii="Calibri" w:hAnsi="Calibri" w:cs="Arial"/>
        </w:rPr>
      </w:r>
      <w:r w:rsidR="00CA3843" w:rsidRPr="00F629C5">
        <w:rPr>
          <w:rFonts w:ascii="Calibri" w:hAnsi="Calibri" w:cs="Arial"/>
        </w:rPr>
        <w:fldChar w:fldCharType="end"/>
      </w:r>
      <w:r w:rsidR="0043114D" w:rsidRPr="00F629C5">
        <w:rPr>
          <w:rFonts w:ascii="Calibri" w:hAnsi="Calibri" w:cs="Arial"/>
        </w:rPr>
      </w:r>
      <w:r w:rsidR="0043114D" w:rsidRPr="00F629C5">
        <w:rPr>
          <w:rFonts w:ascii="Calibri" w:hAnsi="Calibri" w:cs="Arial"/>
        </w:rPr>
        <w:fldChar w:fldCharType="separate"/>
      </w:r>
      <w:r w:rsidR="00CA3843" w:rsidRPr="00F629C5">
        <w:rPr>
          <w:rFonts w:ascii="Calibri" w:hAnsi="Calibri" w:cs="Arial"/>
          <w:noProof/>
          <w:vertAlign w:val="superscript"/>
        </w:rPr>
        <w:t>1-3</w:t>
      </w:r>
      <w:r w:rsidR="0043114D" w:rsidRPr="00F629C5">
        <w:rPr>
          <w:rFonts w:ascii="Calibri" w:hAnsi="Calibri" w:cs="Arial"/>
        </w:rPr>
        <w:fldChar w:fldCharType="end"/>
      </w:r>
      <w:r w:rsidR="0073575A" w:rsidRPr="00F629C5">
        <w:rPr>
          <w:rFonts w:ascii="Calibri" w:hAnsi="Calibri" w:cs="Arial"/>
        </w:rPr>
        <w:t xml:space="preserve">. Methods that advance </w:t>
      </w:r>
      <w:r w:rsidR="00EB0001" w:rsidRPr="00F629C5">
        <w:rPr>
          <w:rFonts w:ascii="Calibri" w:hAnsi="Calibri" w:cs="Arial"/>
        </w:rPr>
        <w:t xml:space="preserve">the </w:t>
      </w:r>
      <w:r w:rsidRPr="00F629C5">
        <w:rPr>
          <w:rFonts w:ascii="Calibri" w:hAnsi="Calibri" w:cs="Arial"/>
        </w:rPr>
        <w:t xml:space="preserve">field’s capacity to study development in a fuller range of human experience can dramatically advance </w:t>
      </w:r>
      <w:r w:rsidR="00EB0001" w:rsidRPr="00F629C5">
        <w:rPr>
          <w:rFonts w:ascii="Calibri" w:hAnsi="Calibri" w:cs="Arial"/>
        </w:rPr>
        <w:t xml:space="preserve">the </w:t>
      </w:r>
      <w:r w:rsidRPr="00F629C5">
        <w:rPr>
          <w:rFonts w:ascii="Calibri" w:hAnsi="Calibri" w:cs="Arial"/>
        </w:rPr>
        <w:t>understanding of the complex relation between brain development and the life experiences that shape it.</w:t>
      </w:r>
      <w:r w:rsidR="00814A8E">
        <w:rPr>
          <w:rFonts w:ascii="Calibri" w:hAnsi="Calibri" w:cs="Arial"/>
        </w:rPr>
        <w:t xml:space="preserve"> </w:t>
      </w:r>
    </w:p>
    <w:p w14:paraId="60489AB6" w14:textId="217562A7" w:rsidR="003F1136" w:rsidRPr="00F629C5" w:rsidRDefault="00814A8E" w:rsidP="00A23D8C">
      <w:pPr>
        <w:jc w:val="both"/>
        <w:rPr>
          <w:rFonts w:ascii="Calibri" w:hAnsi="Calibri"/>
        </w:rPr>
      </w:pPr>
      <w:r>
        <w:rPr>
          <w:rFonts w:ascii="Calibri" w:hAnsi="Calibri" w:cs="Arial"/>
        </w:rPr>
        <w:t xml:space="preserve">  </w:t>
      </w:r>
    </w:p>
    <w:p w14:paraId="5C6432B3" w14:textId="1E90797C" w:rsidR="003F1136" w:rsidRPr="00F629C5" w:rsidRDefault="00EB0001" w:rsidP="00A23D8C">
      <w:pPr>
        <w:jc w:val="both"/>
        <w:rPr>
          <w:rFonts w:ascii="Calibri" w:hAnsi="Calibri" w:cs="Arial"/>
        </w:rPr>
      </w:pPr>
      <w:r w:rsidRPr="00F629C5">
        <w:rPr>
          <w:rFonts w:ascii="Calibri" w:hAnsi="Calibri" w:cs="Arial"/>
        </w:rPr>
        <w:t xml:space="preserve">This paper </w:t>
      </w:r>
      <w:r w:rsidR="003F1136" w:rsidRPr="00F629C5">
        <w:rPr>
          <w:rFonts w:ascii="Calibri" w:hAnsi="Calibri" w:cs="Arial"/>
        </w:rPr>
        <w:t>present</w:t>
      </w:r>
      <w:r w:rsidR="0073575A" w:rsidRPr="00F629C5">
        <w:rPr>
          <w:rFonts w:ascii="Calibri" w:hAnsi="Calibri" w:cs="Arial"/>
        </w:rPr>
        <w:t>s</w:t>
      </w:r>
      <w:r w:rsidR="003F1136" w:rsidRPr="00F629C5">
        <w:rPr>
          <w:rFonts w:ascii="Calibri" w:hAnsi="Calibri" w:cs="Arial"/>
        </w:rPr>
        <w:t xml:space="preserve"> a protocol for field neuroimaging, which was developed for use in rural sub-Saharan Africa, specifically southern Côte d’Ivoire. The aim of this field neuroimaging research program was to understand children’s reading development in an environment with a high-risk of illiteracy. Côte d’Ivoire’s youth (15</w:t>
      </w:r>
      <w:r w:rsidR="00814A8E">
        <w:rPr>
          <w:rFonts w:ascii="Calibri" w:hAnsi="Calibri" w:cs="Calibri"/>
        </w:rPr>
        <w:t>–</w:t>
      </w:r>
      <w:r w:rsidR="003F1136" w:rsidRPr="00F629C5">
        <w:rPr>
          <w:rFonts w:ascii="Calibri" w:hAnsi="Calibri" w:cs="Arial"/>
        </w:rPr>
        <w:t>24 years) literacy rate is 53%, despite 93% primary school enrollment rates</w:t>
      </w:r>
      <w:r w:rsidR="0043114D" w:rsidRPr="00F629C5">
        <w:rPr>
          <w:rFonts w:ascii="Calibri" w:hAnsi="Calibri" w:cs="Arial"/>
        </w:rPr>
        <w:fldChar w:fldCharType="begin"/>
      </w:r>
      <w:r w:rsidR="00CA3843" w:rsidRPr="00F629C5">
        <w:rPr>
          <w:rFonts w:ascii="Calibri" w:hAnsi="Calibri" w:cs="Arial"/>
        </w:rPr>
        <w:instrText xml:space="preserve"> ADDIN EN.CITE &lt;EndNote&gt;&lt;Cite&gt;&lt;Author&gt;Statistics&lt;/Author&gt;&lt;Year&gt;2017&lt;/Year&gt;&lt;RecNum&gt;1&lt;/RecNum&gt;&lt;DisplayText&gt;&lt;style face="superscript"&gt;4&lt;/style&gt;&lt;/DisplayText&gt;&lt;record&gt;&lt;rec-number&gt;1&lt;/rec-number&gt;&lt;foreign-keys&gt;&lt;key app="EN" db-id="t5deet5tp2fer3e9re852zavaxaztw2edezr" timestamp="1507169830"&gt;1&lt;/key&gt;&lt;/foreign-keys&gt;&lt;ref-type name="Web Page"&gt;12&lt;/ref-type&gt;&lt;contributors&gt;&lt;authors&gt;&lt;author&gt;UNESCO Institute for Statistics&lt;/author&gt;&lt;/authors&gt;&lt;/contributors&gt;&lt;titles&gt;&lt;title&gt;Côte d&amp;apos;Ivoire&lt;/title&gt;&lt;/titles&gt;&lt;volume&gt;2017&lt;/volume&gt;&lt;dates&gt;&lt;year&gt;2017&lt;/year&gt;&lt;/dates&gt;&lt;pub-location&gt;http://uis.unesco.org/country/CI&lt;/pub-location&gt;&lt;urls&gt;&lt;/urls&gt;&lt;/record&gt;&lt;/Cite&gt;&lt;/EndNote&gt;</w:instrText>
      </w:r>
      <w:r w:rsidR="0043114D" w:rsidRPr="00F629C5">
        <w:rPr>
          <w:rFonts w:ascii="Calibri" w:hAnsi="Calibri" w:cs="Arial"/>
        </w:rPr>
        <w:fldChar w:fldCharType="separate"/>
      </w:r>
      <w:r w:rsidR="00CA3843" w:rsidRPr="00F629C5">
        <w:rPr>
          <w:rFonts w:ascii="Calibri" w:hAnsi="Calibri" w:cs="Arial"/>
          <w:noProof/>
          <w:vertAlign w:val="superscript"/>
        </w:rPr>
        <w:t>4</w:t>
      </w:r>
      <w:r w:rsidR="0043114D" w:rsidRPr="00F629C5">
        <w:rPr>
          <w:rFonts w:ascii="Calibri" w:hAnsi="Calibri" w:cs="Arial"/>
        </w:rPr>
        <w:fldChar w:fldCharType="end"/>
      </w:r>
      <w:r w:rsidR="0043114D" w:rsidRPr="00F629C5">
        <w:rPr>
          <w:rFonts w:ascii="Calibri" w:hAnsi="Calibri" w:cs="Arial"/>
        </w:rPr>
        <w:t xml:space="preserve">. </w:t>
      </w:r>
      <w:r w:rsidR="003F1136" w:rsidRPr="00F629C5">
        <w:rPr>
          <w:rFonts w:ascii="Calibri" w:hAnsi="Calibri" w:cs="Arial"/>
        </w:rPr>
        <w:t>Côte d’Ivoire is the world’s primary source of cocoa, and there are an estimated 1.3 million child laborers in the cocoa agricultural sector</w:t>
      </w:r>
      <w:r w:rsidR="0043114D" w:rsidRPr="00F629C5">
        <w:rPr>
          <w:rFonts w:ascii="Calibri" w:hAnsi="Calibri" w:cs="Arial"/>
        </w:rPr>
        <w:fldChar w:fldCharType="begin"/>
      </w:r>
      <w:r w:rsidR="0031736F" w:rsidRPr="00F629C5">
        <w:rPr>
          <w:rFonts w:ascii="Calibri" w:hAnsi="Calibri" w:cs="Arial"/>
        </w:rPr>
        <w:instrText xml:space="preserve"> ADDIN EN.CITE &lt;EndNote&gt;&lt;Cite&gt;&lt;Author&gt;University&lt;/Author&gt;&lt;Year&gt;2015&lt;/Year&gt;&lt;RecNum&gt;4185&lt;/RecNum&gt;&lt;DisplayText&gt;&lt;style face="superscript"&gt;5&lt;/style&gt;&lt;/DisplayText&gt;&lt;record&gt;&lt;rec-number&gt;4185&lt;/rec-number&gt;&lt;foreign-keys&gt;&lt;key app="EN" db-id="0watz29w7v5dpdewepyv2vrwdvz90sx2fdtw" timestamp="1464374587"&gt;4185&lt;/key&gt;&lt;/foreign-keys&gt;&lt;ref-type name="Report"&gt;27&lt;/ref-type&gt;&lt;contributors&gt;&lt;authors&gt;&lt;author&gt;Tulane University&lt;/author&gt;&lt;/authors&gt;&lt;/contributors&gt;&lt;titles&gt;&lt;title&gt;2013/14 Survey Research on Child Labor in West African Cocoa Growing Areas&lt;/title&gt;&lt;/titles&gt;&lt;dates&gt;&lt;year&gt;2015&lt;/year&gt;&lt;/dates&gt;&lt;publisher&gt;Public Health and Tropical Medicine, School of&lt;/publisher&gt;&lt;urls&gt;&lt;/urls&gt;&lt;/record&gt;&lt;/Cite&gt;&lt;/EndNote&gt;</w:instrText>
      </w:r>
      <w:r w:rsidR="0043114D" w:rsidRPr="00F629C5">
        <w:rPr>
          <w:rFonts w:ascii="Calibri" w:hAnsi="Calibri" w:cs="Arial"/>
        </w:rPr>
        <w:fldChar w:fldCharType="separate"/>
      </w:r>
      <w:r w:rsidR="0031736F" w:rsidRPr="00F629C5">
        <w:rPr>
          <w:rFonts w:ascii="Calibri" w:hAnsi="Calibri" w:cs="Arial"/>
          <w:noProof/>
          <w:vertAlign w:val="superscript"/>
        </w:rPr>
        <w:t>5</w:t>
      </w:r>
      <w:r w:rsidR="0043114D" w:rsidRPr="00F629C5">
        <w:rPr>
          <w:rFonts w:ascii="Calibri" w:hAnsi="Calibri" w:cs="Arial"/>
        </w:rPr>
        <w:fldChar w:fldCharType="end"/>
      </w:r>
      <w:r w:rsidR="003F1136" w:rsidRPr="00F629C5">
        <w:rPr>
          <w:rFonts w:ascii="Calibri" w:hAnsi="Calibri" w:cs="Arial"/>
        </w:rPr>
        <w:t xml:space="preserve">. Yet, little is known about the impact of child labor on brain development and learning, specifically learning to read. Applying the latest tools of cognitive neuroscience, </w:t>
      </w:r>
      <w:r w:rsidR="00814A8E" w:rsidRPr="00814A8E">
        <w:rPr>
          <w:rFonts w:ascii="Calibri" w:hAnsi="Calibri" w:cs="Arial"/>
          <w:i/>
        </w:rPr>
        <w:t>i.e.,</w:t>
      </w:r>
      <w:r w:rsidR="003F1136" w:rsidRPr="00F629C5">
        <w:rPr>
          <w:rFonts w:ascii="Calibri" w:hAnsi="Calibri" w:cs="Arial"/>
        </w:rPr>
        <w:t xml:space="preserve"> portable neuroimaging methods, yields impacts on children’s learning outcomes.</w:t>
      </w:r>
      <w:r w:rsidR="00A23D8C" w:rsidRPr="00F629C5">
        <w:rPr>
          <w:rFonts w:ascii="Calibri" w:hAnsi="Calibri" w:cs="Arial"/>
        </w:rPr>
        <w:t xml:space="preserve"> insights into how the developing brain responds to this high-risk environment. For example, field neuroimaging with fNIRS can allow the identification of neurodevelopmental periods during which targeted educational programs or interventions may have maximal</w:t>
      </w:r>
      <w:r w:rsidR="00204A16" w:rsidRPr="00F629C5">
        <w:rPr>
          <w:rFonts w:ascii="Calibri" w:hAnsi="Calibri" w:cs="Arial"/>
        </w:rPr>
        <w:t xml:space="preserve"> </w:t>
      </w:r>
      <w:r w:rsidR="00204A16" w:rsidRPr="00F629C5">
        <w:rPr>
          <w:rFonts w:ascii="Calibri" w:hAnsi="Calibri" w:cstheme="minorHAnsi"/>
        </w:rPr>
        <w:t>impacts on children’s learning outcomes.</w:t>
      </w:r>
    </w:p>
    <w:p w14:paraId="0A1151B9" w14:textId="77777777" w:rsidR="00BD5E18" w:rsidRPr="00F629C5" w:rsidRDefault="00BD5E18" w:rsidP="00A23D8C">
      <w:pPr>
        <w:jc w:val="both"/>
        <w:rPr>
          <w:rFonts w:ascii="Calibri" w:hAnsi="Calibri"/>
        </w:rPr>
      </w:pPr>
    </w:p>
    <w:p w14:paraId="0AF9DD2A" w14:textId="00A098FA" w:rsidR="003F1136" w:rsidRPr="00F629C5" w:rsidRDefault="003F1136" w:rsidP="00A23D8C">
      <w:pPr>
        <w:jc w:val="both"/>
        <w:rPr>
          <w:rFonts w:ascii="Calibri" w:hAnsi="Calibri" w:cs="Arial"/>
        </w:rPr>
      </w:pPr>
      <w:r w:rsidRPr="00F629C5">
        <w:rPr>
          <w:rFonts w:ascii="Calibri" w:hAnsi="Calibri" w:cs="Arial"/>
        </w:rPr>
        <w:t>fNIRS neuroimaging is well-suited for field research. Similar to functional magnetic resonance imaging (fMRI), fNIRS measures the brain’s hemodynamic respons</w:t>
      </w:r>
      <w:r w:rsidR="0043114D" w:rsidRPr="00F629C5">
        <w:rPr>
          <w:rFonts w:ascii="Calibri" w:hAnsi="Calibri" w:cs="Arial"/>
        </w:rPr>
        <w:t>e</w:t>
      </w:r>
      <w:r w:rsidR="0043114D" w:rsidRPr="00F629C5">
        <w:rPr>
          <w:rFonts w:ascii="Calibri" w:hAnsi="Calibri" w:cs="Arial"/>
        </w:rPr>
        <w:fldChar w:fldCharType="begin"/>
      </w:r>
      <w:r w:rsidR="0031736F" w:rsidRPr="00F629C5">
        <w:rPr>
          <w:rFonts w:ascii="Calibri" w:hAnsi="Calibri" w:cs="Arial"/>
        </w:rPr>
        <w:instrText xml:space="preserve"> ADDIN EN.CITE &lt;EndNote&gt;&lt;Cite&gt;&lt;Author&gt;Cui&lt;/Author&gt;&lt;Year&gt;2011&lt;/Year&gt;&lt;RecNum&gt;1864&lt;/RecNum&gt;&lt;DisplayText&gt;&lt;style face="superscript"&gt;6&lt;/style&gt;&lt;/DisplayText&gt;&lt;record&gt;&lt;rec-number&gt;1864&lt;/rec-number&gt;&lt;foreign-keys&gt;&lt;key app="EN" db-id="0watz29w7v5dpdewepyv2vrwdvz90sx2fdtw" timestamp="1454467801"&gt;1864&lt;/key&gt;&lt;key app="ENWeb" db-id=""&gt;0&lt;/key&gt;&lt;/foreign-keys&gt;&lt;ref-type name="Journal Article"&gt;17&lt;/ref-type&gt;&lt;contributors&gt;&lt;authors&gt;&lt;author&gt;Cui, X.&lt;/author&gt;&lt;author&gt;Bray, S.&lt;/author&gt;&lt;author&gt;Bryant, D. M.&lt;/author&gt;&lt;author&gt;Glover, G. H.&lt;/author&gt;&lt;author&gt;Reiss, A. L.&lt;/author&gt;&lt;/authors&gt;&lt;/contributors&gt;&lt;auth-address&gt;Department of Psychiatry and Behavioral Sciences, School of Medicine, Stanford University, Stanford, CA 94305, USA. cuixu@stanford.edu&lt;/auth-address&gt;&lt;titles&gt;&lt;title&gt;A quantitative comparison of NIRS and fMRI across multiple cognitive tasks&lt;/title&gt;&lt;secondary-title&gt;Neuroimage&lt;/secondary-title&gt;&lt;alt-title&gt;NeuroImage&lt;/alt-title&gt;&lt;/titles&gt;&lt;periodical&gt;&lt;full-title&gt;Neuroimage&lt;/full-title&gt;&lt;abbr-1&gt;Neuroimage&lt;/abbr-1&gt;&lt;abbr-2&gt;Neuroimage&lt;/abbr-2&gt;&lt;/periodical&gt;&lt;alt-periodical&gt;&lt;full-title&gt;Neuroimage&lt;/full-title&gt;&lt;abbr-1&gt;Neuroimage&lt;/abbr-1&gt;&lt;abbr-2&gt;Neuroimage&lt;/abbr-2&gt;&lt;/alt-periodical&gt;&lt;pages&gt;2808-21&lt;/pages&gt;&lt;volume&gt;54&lt;/volume&gt;&lt;number&gt;4&lt;/number&gt;&lt;edition&gt;2010/11/05&lt;/edition&gt;&lt;keywords&gt;&lt;keyword&gt;Adult&lt;/keyword&gt;&lt;keyword&gt;Brain/*physiology&lt;/keyword&gt;&lt;keyword&gt;Brain Mapping/*methods&lt;/keyword&gt;&lt;keyword&gt;Cognition/*physiology&lt;/keyword&gt;&lt;keyword&gt;Female&lt;/keyword&gt;&lt;keyword&gt;Humans&lt;/keyword&gt;&lt;keyword&gt;Image Interpretation, Computer-Assisted&lt;/keyword&gt;&lt;keyword&gt;*Magnetic Resonance Imaging&lt;/keyword&gt;&lt;keyword&gt;Male&lt;/keyword&gt;&lt;keyword&gt;*Spectrophotometry, Infrared&lt;/keyword&gt;&lt;keyword&gt;Young Adult&lt;/keyword&gt;&lt;/keywords&gt;&lt;dates&gt;&lt;year&gt;2011&lt;/year&gt;&lt;pub-dates&gt;&lt;date&gt;Feb 14&lt;/date&gt;&lt;/pub-dates&gt;&lt;/dates&gt;&lt;isbn&gt;1053-8119&lt;/isbn&gt;&lt;accession-num&gt;21047559&lt;/accession-num&gt;&lt;urls&gt;&lt;/urls&gt;&lt;custom2&gt;Pmc3021967&lt;/custom2&gt;&lt;custom6&gt;Nihms256402&lt;/custom6&gt;&lt;electronic-resource-num&gt;10.1016/j.neuroimage.2010.10.069&lt;/electronic-resource-num&gt;&lt;remote-database-provider&gt;NLM&lt;/remote-database-provider&gt;&lt;language&gt;eng&lt;/language&gt;&lt;/record&gt;&lt;/Cite&gt;&lt;/EndNote&gt;</w:instrText>
      </w:r>
      <w:r w:rsidR="0043114D" w:rsidRPr="00F629C5">
        <w:rPr>
          <w:rFonts w:ascii="Calibri" w:hAnsi="Calibri" w:cs="Arial"/>
        </w:rPr>
        <w:fldChar w:fldCharType="separate"/>
      </w:r>
      <w:r w:rsidR="0031736F" w:rsidRPr="00F629C5">
        <w:rPr>
          <w:rFonts w:ascii="Calibri" w:hAnsi="Calibri" w:cs="Arial"/>
          <w:noProof/>
          <w:vertAlign w:val="superscript"/>
        </w:rPr>
        <w:t>6</w:t>
      </w:r>
      <w:r w:rsidR="0043114D" w:rsidRPr="00F629C5">
        <w:rPr>
          <w:rFonts w:ascii="Calibri" w:hAnsi="Calibri" w:cs="Arial"/>
        </w:rPr>
        <w:fldChar w:fldCharType="end"/>
      </w:r>
      <w:r w:rsidRPr="00F629C5">
        <w:rPr>
          <w:rFonts w:ascii="Calibri" w:hAnsi="Calibri" w:cs="Arial"/>
        </w:rPr>
        <w:t xml:space="preserve">. </w:t>
      </w:r>
      <w:r w:rsidR="00FA2586" w:rsidRPr="00F629C5">
        <w:rPr>
          <w:rFonts w:ascii="Calibri" w:hAnsi="Calibri" w:cs="Arial"/>
        </w:rPr>
        <w:t>However, fNIRS uses a series of light emitting optodes and light detectors rather than generat</w:t>
      </w:r>
      <w:r w:rsidR="00D46284">
        <w:rPr>
          <w:rFonts w:ascii="Calibri" w:hAnsi="Calibri" w:cs="Arial"/>
        </w:rPr>
        <w:t>ing</w:t>
      </w:r>
      <w:r w:rsidR="00FA2586" w:rsidRPr="00F629C5">
        <w:rPr>
          <w:rFonts w:ascii="Calibri" w:hAnsi="Calibri" w:cs="Arial"/>
        </w:rPr>
        <w:t xml:space="preserve"> electromagnetic fields. There are no restrictions on metal in or near the testing area, and no electric shielding is necessary, as in the case for electroencephalography (EEG).</w:t>
      </w:r>
      <w:r w:rsidR="000B174C" w:rsidRPr="00F629C5">
        <w:rPr>
          <w:rFonts w:ascii="Calibri" w:hAnsi="Calibri" w:cs="Arial"/>
        </w:rPr>
        <w:t xml:space="preserve"> A key advantage of fNIRS is its portability (</w:t>
      </w:r>
      <w:r w:rsidR="00814A8E" w:rsidRPr="00814A8E">
        <w:rPr>
          <w:rFonts w:ascii="Calibri" w:hAnsi="Calibri" w:cs="Arial"/>
          <w:i/>
        </w:rPr>
        <w:t>i.e.,</w:t>
      </w:r>
      <w:r w:rsidR="000B174C" w:rsidRPr="00F629C5">
        <w:rPr>
          <w:rFonts w:ascii="Calibri" w:hAnsi="Calibri" w:cs="Arial"/>
        </w:rPr>
        <w:t xml:space="preserve"> some systems may fit in a suitcase) and ease of use. </w:t>
      </w:r>
      <w:r w:rsidRPr="00F629C5">
        <w:rPr>
          <w:rFonts w:ascii="Calibri" w:hAnsi="Calibri" w:cs="Arial"/>
        </w:rPr>
        <w:t xml:space="preserve">fNIRS is </w:t>
      </w:r>
      <w:r w:rsidR="000B174C" w:rsidRPr="00F629C5">
        <w:rPr>
          <w:rFonts w:ascii="Calibri" w:hAnsi="Calibri" w:cs="Arial"/>
        </w:rPr>
        <w:t xml:space="preserve">also </w:t>
      </w:r>
      <w:r w:rsidRPr="00F629C5">
        <w:rPr>
          <w:rFonts w:ascii="Calibri" w:hAnsi="Calibri" w:cs="Arial"/>
        </w:rPr>
        <w:t xml:space="preserve">easy to use with children; the child is comfortably seated in a chair </w:t>
      </w:r>
      <w:r w:rsidR="000B174C" w:rsidRPr="00F629C5">
        <w:rPr>
          <w:rFonts w:ascii="Calibri" w:hAnsi="Calibri" w:cs="Arial"/>
        </w:rPr>
        <w:t>during the experiment</w:t>
      </w:r>
      <w:r w:rsidRPr="00F629C5">
        <w:rPr>
          <w:rFonts w:ascii="Calibri" w:hAnsi="Calibri" w:cs="Arial"/>
        </w:rPr>
        <w:t xml:space="preserve"> and the fNIRS system tolerates movement well compared to fMRI. </w:t>
      </w:r>
      <w:r w:rsidR="000B174C" w:rsidRPr="00F629C5">
        <w:rPr>
          <w:rFonts w:ascii="Calibri" w:hAnsi="Calibri" w:cs="Arial"/>
        </w:rPr>
        <w:t>Compared with fMRI,</w:t>
      </w:r>
      <w:r w:rsidRPr="00F629C5">
        <w:rPr>
          <w:rFonts w:ascii="Calibri" w:hAnsi="Calibri" w:cs="Arial"/>
        </w:rPr>
        <w:t xml:space="preserve"> fNIRS </w:t>
      </w:r>
      <w:r w:rsidR="000B174C" w:rsidRPr="00F629C5">
        <w:rPr>
          <w:rFonts w:ascii="Calibri" w:hAnsi="Calibri" w:cs="Arial"/>
        </w:rPr>
        <w:t xml:space="preserve">also </w:t>
      </w:r>
      <w:r w:rsidRPr="00F629C5">
        <w:rPr>
          <w:rFonts w:ascii="Calibri" w:hAnsi="Calibri" w:cs="Arial"/>
        </w:rPr>
        <w:t xml:space="preserve">provides separate measures of deoxygenated </w:t>
      </w:r>
      <w:r w:rsidR="000540E7">
        <w:rPr>
          <w:rFonts w:ascii="Calibri" w:hAnsi="Calibri" w:cs="Arial"/>
        </w:rPr>
        <w:t xml:space="preserve">(HbR) </w:t>
      </w:r>
      <w:r w:rsidRPr="00F629C5">
        <w:rPr>
          <w:rFonts w:ascii="Calibri" w:hAnsi="Calibri" w:cs="Arial"/>
        </w:rPr>
        <w:t xml:space="preserve">and oxygenated hemoglobin </w:t>
      </w:r>
      <w:r w:rsidR="000540E7">
        <w:rPr>
          <w:rFonts w:ascii="Calibri" w:hAnsi="Calibri" w:cs="Arial"/>
        </w:rPr>
        <w:t xml:space="preserve">(HbO) </w:t>
      </w:r>
      <w:r w:rsidRPr="00F629C5">
        <w:rPr>
          <w:rFonts w:ascii="Calibri" w:hAnsi="Calibri" w:cs="Arial"/>
        </w:rPr>
        <w:t xml:space="preserve">during recording, compared to fMRI which yields a combined blood oxygen level density (BOLD) measure. </w:t>
      </w:r>
      <w:r w:rsidR="000B174C" w:rsidRPr="00F629C5">
        <w:rPr>
          <w:rFonts w:ascii="Calibri" w:hAnsi="Calibri" w:cs="Arial"/>
        </w:rPr>
        <w:t>fNIRS has superior temporal resolution to fMRI: sampling rates can vary between ~</w:t>
      </w:r>
      <w:r w:rsidR="00814A8E">
        <w:rPr>
          <w:rFonts w:ascii="Calibri" w:hAnsi="Calibri" w:cs="Arial"/>
        </w:rPr>
        <w:t xml:space="preserve"> </w:t>
      </w:r>
      <w:r w:rsidR="000B174C" w:rsidRPr="00F629C5">
        <w:rPr>
          <w:rFonts w:ascii="Calibri" w:hAnsi="Calibri" w:cs="Arial"/>
        </w:rPr>
        <w:t>7</w:t>
      </w:r>
      <w:r w:rsidR="00814A8E">
        <w:rPr>
          <w:rFonts w:ascii="Calibri" w:hAnsi="Calibri" w:cs="Calibri"/>
        </w:rPr>
        <w:t>–</w:t>
      </w:r>
      <w:r w:rsidR="000B174C" w:rsidRPr="00F629C5">
        <w:rPr>
          <w:rFonts w:ascii="Calibri" w:hAnsi="Calibri" w:cs="Arial"/>
        </w:rPr>
        <w:t xml:space="preserve">15 Hz. </w:t>
      </w:r>
      <w:r w:rsidRPr="00F629C5">
        <w:rPr>
          <w:rFonts w:ascii="Calibri" w:hAnsi="Calibri" w:cs="Arial"/>
        </w:rPr>
        <w:t>fNIRS has good spatial resolution</w:t>
      </w:r>
      <w:r w:rsidR="000B174C" w:rsidRPr="00F629C5">
        <w:rPr>
          <w:rFonts w:ascii="Calibri" w:hAnsi="Calibri" w:cs="Arial"/>
        </w:rPr>
        <w:t xml:space="preserve">: </w:t>
      </w:r>
      <w:r w:rsidR="00573BC4">
        <w:rPr>
          <w:rFonts w:ascii="Calibri" w:hAnsi="Calibri" w:cs="Arial"/>
        </w:rPr>
        <w:t xml:space="preserve">the </w:t>
      </w:r>
      <w:r w:rsidR="000B174C" w:rsidRPr="00F629C5">
        <w:rPr>
          <w:rFonts w:ascii="Calibri" w:hAnsi="Calibri" w:cs="Arial"/>
        </w:rPr>
        <w:t xml:space="preserve">fNIRS’ depth of recording in the human cortex is less than fMRI, measuring about </w:t>
      </w:r>
      <w:r w:rsidR="000B174C" w:rsidRPr="00F629C5">
        <w:rPr>
          <w:rFonts w:ascii="Calibri" w:hAnsi="Calibri" w:cs="Arial"/>
        </w:rPr>
        <w:lastRenderedPageBreak/>
        <w:t xml:space="preserve">3 to 4 cm in depth, </w:t>
      </w:r>
      <w:r w:rsidR="00573BC4">
        <w:rPr>
          <w:rFonts w:ascii="Calibri" w:hAnsi="Calibri" w:cs="Arial"/>
        </w:rPr>
        <w:t>which</w:t>
      </w:r>
      <w:r w:rsidR="00573BC4" w:rsidRPr="00F629C5">
        <w:rPr>
          <w:rFonts w:ascii="Calibri" w:hAnsi="Calibri" w:cs="Arial"/>
        </w:rPr>
        <w:t xml:space="preserve"> </w:t>
      </w:r>
      <w:r w:rsidR="000B174C" w:rsidRPr="00F629C5">
        <w:rPr>
          <w:rFonts w:ascii="Calibri" w:hAnsi="Calibri" w:cs="Arial"/>
        </w:rPr>
        <w:t>is well-suited for studying cortical functions, especially with infants and children who have thinner skulls than adults</w:t>
      </w:r>
      <w:r w:rsidR="000B174C" w:rsidRPr="00F629C5">
        <w:rPr>
          <w:rFonts w:ascii="Calibri" w:hAnsi="Calibri" w:cs="Arial"/>
        </w:rPr>
        <w:fldChar w:fldCharType="begin">
          <w:fldData xml:space="preserve">PEVuZE5vdGU+PENpdGU+PEF1dGhvcj5RdWFyZXNpbWE8L0F1dGhvcj48WWVhcj4yMDEyPC9ZZWFy
PjxSZWNOdW0+MjMxPC9SZWNOdW0+PERpc3BsYXlUZXh0PjxzdHlsZSBmYWNlPSJzdXBlcnNjcmlw
dCI+Myw3LTEwPC9zdHlsZT48L0Rpc3BsYXlUZXh0PjxyZWNvcmQ+PHJlYy1udW1iZXI+MjMxPC9y
ZWMtbnVtYmVyPjxmb3JlaWduLWtleXM+PGtleSBhcHA9IkVOIiBkYi1pZD0iMHdhdHoyOXc3djVk
cGRld2VweXYydnJ3ZHZ6OTBzeDJmZHR3IiB0aW1lc3RhbXA9IjEzODE0NDQzNzIiPjIzMTwva2V5
PjxrZXkgYXBwPSJFTldlYiIgZGItaWQ9IiI+MDwva2V5PjwvZm9yZWlnbi1rZXlzPjxyZWYtdHlw
ZSBuYW1lPSJKb3VybmFsIEFydGljbGUiPjE3PC9yZWYtdHlwZT48Y29udHJpYnV0b3JzPjxhdXRo
b3JzPjxhdXRob3I+UXVhcmVzaW1hLCBWLjwvYXV0aG9yPjxhdXRob3I+QmlzY29udGksIFMuPC9h
dXRob3I+PGF1dGhvcj5GZXJyYXJpLCBNLjwvYXV0aG9yPjwvYXV0aG9ycz48L2NvbnRyaWJ1dG9y
cz48YXV0aC1hZGRyZXNzPkRlcGFydG1lbnQgb2YgSGVhbHRoIFNjaWVuY2VzLCBVbml2ZXJzaXR5
IG9mIEwmYXBvcztBcXVpbGEsIFZpYSBWZXRvaW8sIDY3MTAwIEwmYXBvcztBcXVpbGEsIEl0YWx5
LiB2YWxlbnRpbmEucXVhcmVzaW1hQHVuaXZhcS5pdDwvYXV0aC1hZGRyZXNzPjx0aXRsZXM+PHRp
dGxlPkEgYnJpZWYgcmV2aWV3IG9uIHRoZSB1c2Ugb2YgZnVuY3Rpb25hbCBuZWFyLWluZnJhcmVk
IHNwZWN0cm9zY29weSAoZk5JUlMpIGZvciBsYW5ndWFnZSBpbWFnaW5nIHN0dWRpZXMgaW4gaHVt
YW4gbmV3Ym9ybnMgYW5kIGFkdWx0czwvdGl0bGU+PHNlY29uZGFyeS10aXRsZT5CcmFpbiAmYW1w
OyBsYW5ndWFnZTwvc2Vjb25kYXJ5LXRpdGxlPjxhbHQtdGl0bGU+QnJhaW4gYW5kIGxhbmd1YWdl
PC9hbHQtdGl0bGU+PC90aXRsZXM+PHBlcmlvZGljYWw+PGZ1bGwtdGl0bGU+QnJhaW4gYW5kIExh
bmd1YWdlPC9mdWxsLXRpdGxlPjxhYmJyLTE+QnJhaW4gTGFuZy48L2FiYnItMT48YWJici0yPkJy
YWluIExhbmc8L2FiYnItMj48YWJici0zPkJyYWluICZhbXA7IExhbmd1YWdlPC9hYmJyLTM+PC9w
ZXJpb2RpY2FsPjxhbHQtcGVyaW9kaWNhbD48ZnVsbC10aXRsZT5CcmFpbiBhbmQgTGFuZ3VhZ2U8
L2Z1bGwtdGl0bGU+PGFiYnItMT5CJmFtcDtMPC9hYmJyLTE+PC9hbHQtcGVyaW9kaWNhbD48cGFn
ZXM+NzktODk8L3BhZ2VzPjx2b2x1bWU+MTIxPC92b2x1bWU+PG51bWJlcj4yPC9udW1iZXI+PGtl
eXdvcmRzPjxrZXl3b3JkPkFkdWx0PC9rZXl3b3JkPjxrZXl3b3JkPkJyYWluLypwaHlzaW9sb2d5
PC9rZXl3b3JkPjxrZXl3b3JkPkJyYWluIE1hcHBpbmcvKm1ldGhvZHM8L2tleXdvcmQ+PGtleXdv
cmQ+Q2hpbGQ8L2tleXdvcmQ+PGtleXdvcmQ+SHVtYW5zPC9rZXl3b3JkPjxrZXl3b3JkPkluZmFu
dCwgTmV3Ym9ybjwva2V5d29yZD48a2V5d29yZD4qTGFuZ3VhZ2U8L2tleXdvcmQ+PGtleXdvcmQ+
U3BlY3Ryb3Njb3B5LCBOZWFyLUluZnJhcmVkLyptZXRob2RzPC9rZXl3b3JkPjwva2V5d29yZHM+
PGRhdGVzPjx5ZWFyPjIwMTI8L3llYXI+PHB1Yi1kYXRlcz48ZGF0ZT5NYXk8L2RhdGU+PC9wdWIt
ZGF0ZXM+PC9kYXRlcz48aXNibj4xMDkwLTIxNTUgKEVsZWN0cm9uaWMpJiN4RDswMDkzLTkzNFgg
KExpbmtpbmcpPC9pc2JuPjxhY2Nlc3Npb24tbnVtPjIxNTA3NDc0PC9hY2Nlc3Npb24tbnVtPjx1
cmxzPjxyZWxhdGVkLXVybHM+PHVybD5odHRwOi8vd3d3Lm5jYmkubmxtLm5paC5nb3YvcHVibWVk
LzIxNTA3NDc0PC91cmw+PHVybD5odHRwOi8vd3d3LnNjaWVuY2VkaXJlY3QuY29tL3NjaWVuY2Uv
YXJ0aWNsZS9waWkvUzAwOTM5MzRYMTEwMDA1ODc8L3VybD48L3JlbGF0ZWQtdXJscz48L3VybHM+
PGVsZWN0cm9uaWMtcmVzb3VyY2UtbnVtPjEwLjEwMTYvai5iYW5kbC4yMDExLjAzLjAwOTwvZWxl
Y3Ryb25pYy1yZXNvdXJjZS1udW0+PC9yZWNvcmQ+PC9DaXRlPjxDaXRlPjxBdXRob3I+SmFzacWE
c2thPC9BdXRob3I+PFllYXI+MjAxNjwvWWVhcj48UmVjTnVtPjQ0OTU8L1JlY051bT48cmVjb3Jk
PjxyZWMtbnVtYmVyPjQ0OTU8L3JlYy1udW1iZXI+PGZvcmVpZ24ta2V5cz48a2V5IGFwcD0iRU4i
IGRiLWlkPSIwd2F0ejI5dzd2NWRwZGV3ZXB5djJ2cndkdno5MHN4MmZkdHciIHRpbWVzdGFtcD0i
MTQ5NDAxNDgxMiI+NDQ5NTwva2V5PjwvZm9yZWlnbi1rZXlzPjxyZWYtdHlwZSBuYW1lPSJKb3Vy
bmFsIEFydGljbGUiPjE3PC9yZWYtdHlwZT48Y29udHJpYnV0b3JzPjxhdXRob3JzPjxhdXRob3I+
SmFzacWEc2thLCBLLiBLLjwvYXV0aG9yPjxhdXRob3I+QmVyZW5zLCBNLiBTLjwvYXV0aG9yPjxh
dXRob3I+S292ZWxtYW4sIEkuPC9hdXRob3I+PGF1dGhvcj5QZXRpdHRvLCBMLiBBLjwvYXV0aG9y
PjwvYXV0aG9ycz48L2NvbnRyaWJ1dG9ycz48dGl0bGVzPjx0aXRsZT5CaWxpbmd1YWxpc20geWll
bGRzIGxhbmd1YWdlLXNwZWNpZmljIHBsYXN0aWNpdHkgaW4gbGVmdCBoZW1pc3BoZXJlJmFwb3M7
cyBjaXJjdWl0cnkgZm9yIGxlYXJuaW5nIHRvIHJlYWQgaW4geW91bmcgY2hpbGRyZW48L3RpdGxl
PjxzZWNvbmRhcnktdGl0bGU+TmV1cm9wc3ljaG9sb2dpYTwvc2Vjb25kYXJ5LXRpdGxlPjwvdGl0
bGVzPjxwZXJpb2RpY2FsPjxmdWxsLXRpdGxlPk5ldXJvcHN5Y2hvbG9naWE8L2Z1bGwtdGl0bGU+
PGFiYnItMT5OZXVyb3BzeWNob2xvZ2lhPC9hYmJyLTE+PGFiYnItMj5OZXVyb3BzeWNob2xvZ2lh
PC9hYmJyLTI+PC9wZXJpb2RpY2FsPjxwYWdlcz4zNC00NTwvcGFnZXM+PHZvbHVtZT45ODwvdm9s
dW1lPjxrZXl3b3Jkcz48a2V5d29yZD5CaWxpbmd1YWxpc208L2tleXdvcmQ+PGtleXdvcmQ+Q2hp
bGQgbGl0ZXJhY3k8L2tleXdvcmQ+PGtleXdvcmQ+QmlsaW5ndWFsIHJlYWRpbmcgYWNxdWlzaXRp
b248L2tleXdvcmQ+PGtleXdvcmQ+UmVhZGluZyBicmFpbjwva2V5d29yZD48L2tleXdvcmRzPjxk
YXRlcz48eWVhcj4yMDE2PC95ZWFyPjxwdWItZGF0ZXM+PGRhdGU+NC8vPC9kYXRlPjwvcHViLWRh
dGVzPjwvZGF0ZXM+PGlzYm4+MDAyOC0zOTMyPC9pc2JuPjx1cmxzPjxyZWxhdGVkLXVybHM+PHVy
bD5odHRwOi8vd3d3LnNjaWVuY2VkaXJlY3QuY29tL3NjaWVuY2UvYXJ0aWNsZS9waWkvUzAwMjgz
OTMyMTYzMDQxOTU8L3VybD48L3JlbGF0ZWQtdXJscz48L3VybHM+PGVsZWN0cm9uaWMtcmVzb3Vy
Y2UtbnVtPjEwLjEwMTYvai5uZXVyb3BzeWNob2xvZ2lhLjIwMTYuMTEuMDE4PC9lbGVjdHJvbmlj
LXJlc291cmNlLW51bT48L3JlY29yZD48L0NpdGU+PENpdGU+PEF1dGhvcj5KYXNpxYRza2E8L0F1
dGhvcj48WWVhcj4yMDEzPC9ZZWFyPjxSZWNOdW0+OTk1PC9SZWNOdW0+PHJlY29yZD48cmVjLW51
bWJlcj45OTU8L3JlYy1udW1iZXI+PGZvcmVpZ24ta2V5cz48a2V5IGFwcD0iRU4iIGRiLWlkPSIw
d2F0ejI5dzd2NWRwZGV3ZXB5djJ2cndkdno5MHN4MmZkdHciIHRpbWVzdGFtcD0iMTM4MTc4NzIy
OSI+OTk1PC9rZXk+PGtleSBhcHA9IkVOV2ViIiBkYi1pZD0iIj4wPC9rZXk+PC9mb3JlaWduLWtl
eXM+PHJlZi10eXBlIG5hbWU9IkpvdXJuYWwgQXJ0aWNsZSI+MTc8L3JlZi10eXBlPjxjb250cmli
dXRvcnM+PGF1dGhvcnM+PGF1dGhvcj5KYXNpxYRza2EsIEsuIEsuPC9hdXRob3I+PGF1dGhvcj5Q
ZXRpdHRvLCBMLiBBLjwvYXV0aG9yPjwvYXV0aG9ycz48L2NvbnRyaWJ1dG9ycz48YXV0aC1hZGRy
ZXNzPlVuaXZlcnNpdHkgb2YgVG9yb250bywgQ2FuYWRhOyBHYWxsYXVkZXQgVW5pdmVyc2l0eSwg
VVNBLjwvYXV0aC1hZGRyZXNzPjx0aXRsZXM+PHRpdGxlPkhvdyBhZ2Ugb2YgYmlsaW5ndWFsIGV4
cG9zdXJlIGNhbiBjaGFuZ2UgdGhlIG5ldXJhbCBzeXN0ZW1zIGZvciBsYW5ndWFnZSBpbiB0aGUg
ZGV2ZWxvcGluZyBicmFpbjogQSBmdW5jdGlvbmFsIG5lYXIgaW5mcmFyZWQgc3BlY3Ryb3Njb3B5
IGludmVzdGlnYXRpb24gb2Ygc3ludGFjdGljIHByb2Nlc3NpbmcgaW4gbW9ub2xpbmd1YWwgYW5k
IGJpbGluZ3VhbCBjaGlsZHJlbjwvdGl0bGU+PHNlY29uZGFyeS10aXRsZT5EZXZlbG9wbWVudGFs
IENvZ25pdGl2ZSBOZXVyb3NjaWVuY2U8L3NlY29uZGFyeS10aXRsZT48YWx0LXRpdGxlPkRldmVs
b3BtZW50YWwgY29nbml0aXZlIG5ldXJvc2NpZW5jZTwvYWx0LXRpdGxlPjwvdGl0bGVzPjxwZXJp
b2RpY2FsPjxmdWxsLXRpdGxlPkRldmVsb3BtZW50YWwgQ29nbml0aXZlIE5ldXJvc2NpZW5jZTwv
ZnVsbC10aXRsZT48YWJici0xPkRldi4gQ29nbi4gTmV1cm9zY2kuPC9hYmJyLTE+PGFiYnItMj5E
ZXYgQ29nbiBOZXVyb3NjaTwvYWJici0yPjwvcGVyaW9kaWNhbD48YWx0LXBlcmlvZGljYWw+PGZ1
bGwtdGl0bGU+RGV2ZWxvcG1lbnRhbCBDb2duaXRpdmUgTmV1cm9zY2llbmNlPC9mdWxsLXRpdGxl
PjxhYmJyLTE+RGV2LiBDb2duLiBOZXVyb3NjaS48L2FiYnItMT48YWJici0yPkRldiBDb2duIE5l
dXJvc2NpPC9hYmJyLTI+PC9hbHQtcGVyaW9kaWNhbD48cGFnZXM+ODctMTAxPC9wYWdlcz48dm9s
dW1lPjZjPC92b2x1bWU+PGVkaXRpb24+MjAxMy8wOC8yNzwvZWRpdGlvbj48ZGF0ZXM+PHllYXI+
MjAxMzwveWVhcj48cHViLWRhdGVzPjxkYXRlPkp1bCAyNDwvZGF0ZT48L3B1Yi1kYXRlcz48L2Rh
dGVzPjxpc2JuPjE4NzgtOTI5MzwvaXNibj48YWNjZXNzaW9uLW51bT4yMzk3NDI3MzwvYWNjZXNz
aW9uLW51bT48dXJscz48cmVsYXRlZC11cmxzPjx1cmw+aHR0cDovL2FjLmVscy1jZG4uY29tL1Mx
ODc4OTI5MzEzMDAwNDQzLzEtczIuMC1TMTg3ODkyOTMxMzAwMDQ0My1tYWluLnBkZj9fdGlkPTMz
ZjdmZGJhLTM1MTYtMTFlMy1iYmM2LTAwMDAwYWFjYjM2MCZhbXA7YWNkbmF0PTEzODE3ODU3MDJf
YzczNzk4NDcxMGVkMWJiYmFjMmU5ODlkY2Y2MTZkNWQ8L3VybD48L3JlbGF0ZWQtdXJscz48L3Vy
bHM+PGVsZWN0cm9uaWMtcmVzb3VyY2UtbnVtPjEwLjEwMTYvai5kY24uMjAxMy4wNi4wMDU8L2Vs
ZWN0cm9uaWMtcmVzb3VyY2UtbnVtPjxyZW1vdGUtZGF0YWJhc2UtcHJvdmlkZXI+TmxtPC9yZW1v
dGUtZGF0YWJhc2UtcHJvdmlkZXI+PGxhbmd1YWdlPkVuZzwvbGFuZ3VhZ2U+PC9yZWNvcmQ+PC9D
aXRlPjxDaXRlPjxBdXRob3I+SmFzacWEc2thPC9BdXRob3I+PFllYXI+MjAxNDwvWWVhcj48UmVj
TnVtPjE2NTQ8L1JlY051bT48cmVjb3JkPjxyZWMtbnVtYmVyPjE2NTQ8L3JlYy1udW1iZXI+PGZv
cmVpZ24ta2V5cz48a2V5IGFwcD0iRU4iIGRiLWlkPSIwd2F0ejI5dzd2NWRwZGV3ZXB5djJ2cndk
dno5MHN4MmZkdHciIHRpbWVzdGFtcD0iMTQxMDQ2NjQ0NCI+MTY1NDwva2V5PjxrZXkgYXBwPSJF
TldlYiIgZGItaWQ9IiI+MDwva2V5PjwvZm9yZWlnbi1rZXlzPjxyZWYtdHlwZSBuYW1lPSJKb3Vy
bmFsIEFydGljbGUiPjE3PC9yZWYtdHlwZT48Y29udHJpYnV0b3JzPjxhdXRob3JzPjxhdXRob3I+
SmFzacWEc2thLCBLLiBLLjwvYXV0aG9yPjxhdXRob3I+UGV0aXR0bywgTC4gQS48L2F1dGhvcj48
L2F1dGhvcnM+PC9jb250cmlidXRvcnM+PGF1dGgtYWRkcmVzcz5hIEhhc2tpbnMgTGFib3JhdG9y
aWVzICwgTmV3IEhhdmVuICwgQ29ubmVjdGljdXQuPC9hdXRoLWFkZHJlc3M+PHRpdGxlcz48dGl0
bGU+RGV2ZWxvcG1lbnQgb2YgbmV1cmFsIHN5c3RlbXMgZm9yIHJlYWRpbmcgaW4gdGhlIG1vbm9s
aW5ndWFsIGFuZCBiaWxpbmd1YWwgYnJhaW46IG5ldyBpbnNpZ2h0cyBmcm9tIGZ1bmN0aW9uYWwg
bmVhciBpbmZyYXJlZCBzcGVjdHJvc2NvcHkgbmV1cm9pbWFnaW5nPC90aXRsZT48c2Vjb25kYXJ5
LXRpdGxlPkRldmVsb3BtZW50YWwgTmV1cm9wc3ljaG9sb2d5PC9zZWNvbmRhcnktdGl0bGU+PGFs
dC10aXRsZT5EZXZlbG9wbWVudGFsIG5ldXJvcHN5Y2hvbG9neTwvYWx0LXRpdGxlPjwvdGl0bGVz
PjxwZXJpb2RpY2FsPjxmdWxsLXRpdGxlPkRldmVsb3BtZW50YWwgTmV1cm9wc3ljaG9sb2d5PC9m
dWxsLXRpdGxlPjxhYmJyLTE+RGV2LiBOZXVyb3BzeWNob2wuPC9hYmJyLTE+PGFiYnItMj5EZXYg
TmV1cm9wc3ljaG9sPC9hYmJyLTI+PC9wZXJpb2RpY2FsPjxhbHQtcGVyaW9kaWNhbD48ZnVsbC10
aXRsZT5EZXZlbG9wbWVudGFsIE5ldXJvcHN5Y2hvbG9neTwvZnVsbC10aXRsZT48YWJici0xPkRl
di4gTmV1cm9wc3ljaG9sLjwvYWJici0xPjxhYmJyLTI+RGV2IE5ldXJvcHN5Y2hvbDwvYWJici0y
PjwvYWx0LXBlcmlvZGljYWw+PHBhZ2VzPjQyMS0zOTwvcGFnZXM+PHZvbHVtZT4zOTwvdm9sdW1l
PjxudW1iZXI+NjwvbnVtYmVyPjxlZGl0aW9uPjIwMTQvMDgvMjI8L2VkaXRpb24+PGRhdGVzPjx5
ZWFyPjIwMTQ8L3llYXI+PC9kYXRlcz48aXNibj4xNTMyLTY5NDI8L2lzYm4+PGFjY2Vzc2lvbi1u
dW0+MjUxNDQyNTY8L2FjY2Vzc2lvbi1udW0+PHVybHM+PHJlbGF0ZWQtdXJscz48dXJsPmh0dHA6
Ly93d3cudGFuZGZvbmxpbmUuY29tL2RvaS9wZGYvMTAuMTA4MC84NzU2NTY0MS4yMDE0LjkzOTE4
MDwvdXJsPjwvcmVsYXRlZC11cmxzPjwvdXJscz48ZWxlY3Ryb25pYy1yZXNvdXJjZS1udW0+MTAu
MTA4MC84NzU2NTY0MS4yMDE0LjkzOTE4MDwvZWxlY3Ryb25pYy1yZXNvdXJjZS1udW0+PHJlbW90
ZS1kYXRhYmFzZS1wcm92aWRlcj5OTE08L3JlbW90ZS1kYXRhYmFzZS1wcm92aWRlcj48bGFuZ3Vh
Z2U+ZW5nPC9sYW5ndWFnZT48L3JlY29yZD48L0NpdGU+PENpdGU+PEF1dGhvcj5QZXRpdHRvPC9B
dXRob3I+PFllYXI+MjAxMjwvWWVhcj48UmVjTnVtPjI1NzwvUmVjTnVtPjxyZWNvcmQ+PHJlYy1u
dW1iZXI+MjU3PC9yZWMtbnVtYmVyPjxmb3JlaWduLWtleXM+PGtleSBhcHA9IkVOIiBkYi1pZD0i
MHdhdHoyOXc3djVkcGRld2VweXYydnJ3ZHZ6OTBzeDJmZHR3IiB0aW1lc3RhbXA9IjEzODE0NDQ0
MjQiPjI1Nzwva2V5PjxrZXkgYXBwPSJFTldlYiIgZGItaWQ9IiI+MDwva2V5PjwvZm9yZWlnbi1r
ZXlzPjxyZWYtdHlwZSBuYW1lPSJKb3VybmFsIEFydGljbGUiPjE3PC9yZWYtdHlwZT48Y29udHJp
YnV0b3JzPjxhdXRob3JzPjxhdXRob3I+UGV0aXR0bywgTC48L2F1dGhvcj48YXV0aG9yPkJlcmVu
cywgTS4gUy48L2F1dGhvcj48YXV0aG9yPktvdmVsbWFuLCBJLjwvYXV0aG9yPjxhdXRob3I+RHVi
aW5zLCBNLiBILjwvYXV0aG9yPjxhdXRob3I+SmFzacWEc2thLCBLLjwvYXV0aG9yPjxhdXRob3I+
U2hhbGluc2t5LCBNLjwvYXV0aG9yPjwvYXV0aG9ycz48L2NvbnRyaWJ1dG9ycz48YXV0aC1hZGRy
ZXNzPkRlcGFydG1lbnQgb2YgUHN5Y2hvbG9neSwgVW5pdmVyc2l0eSBvZiBUb3JvbnRvLCBDYW5h
ZGEuIGxhdXJhYW5uLnBldGl0dG9AZ21haWwuY29tPC9hdXRoLWFkZHJlc3M+PHRpdGxlcz48dGl0
bGU+VGhlICZxdW90O1BlcmNlcHR1YWwgV2VkZ2UgSHlwb3RoZXNpcyZxdW90OyBhcyB0aGUgYmFz
aXMgZm9yIGJpbGluZ3VhbCBiYWJpZXMmYXBvczsgcGhvbmV0aWMgcHJvY2Vzc2luZyBhZHZhbnRh
Z2U6IG5ldyBpbnNpZ2h0cyBmcm9tIGZOSVJTIGJyYWluIGltYWdpbmc8L3RpdGxlPjxzZWNvbmRh
cnktdGl0bGU+QnJhaW4gJmFtcDsgTGFuZ3VhZ2U8L3NlY29uZGFyeS10aXRsZT48YWx0LXRpdGxl
PkJyYWluICZhbXA7IGxhbmd1YWdlPC9hbHQtdGl0bGU+PC90aXRsZXM+PHBlcmlvZGljYWw+PGZ1
bGwtdGl0bGU+QnJhaW4gYW5kIExhbmd1YWdlPC9mdWxsLXRpdGxlPjxhYmJyLTE+QnJhaW4gTGFu
Zy48L2FiYnItMT48YWJici0yPkJyYWluIExhbmc8L2FiYnItMj48YWJici0zPkJyYWluICZhbXA7
IExhbmd1YWdlPC9hYmJyLTM+PC9wZXJpb2RpY2FsPjxhbHQtcGVyaW9kaWNhbD48ZnVsbC10aXRs
ZT5CcmFpbiBhbmQgTGFuZ3VhZ2U8L2Z1bGwtdGl0bGU+PGFiYnItMT5CcmFpbiBMYW5nLjwvYWJi
ci0xPjxhYmJyLTI+QnJhaW4gTGFuZzwvYWJici0yPjxhYmJyLTM+QnJhaW4gJmFtcDsgTGFuZ3Vh
Z2U8L2FiYnItMz48L2FsdC1wZXJpb2RpY2FsPjxwYWdlcz4xMzAtNDM8L3BhZ2VzPjx2b2x1bWU+
MTIxPC92b2x1bWU+PG51bWJlcj4yPC9udW1iZXI+PGtleXdvcmRzPjxrZXl3b3JkPkJyYWluLypw
aHlzaW9sb2d5PC9rZXl3b3JkPjxrZXl3b3JkPkJyYWluIE1hcHBpbmcvKm1ldGhvZHM8L2tleXdv
cmQ+PGtleXdvcmQ+SHVtYW5zPC9rZXl3b3JkPjxrZXl3b3JkPkluZmFudDwva2V5d29yZD48a2V5
d29yZD4qTGFuZ3VhZ2UgRGV2ZWxvcG1lbnQ8L2tleXdvcmQ+PGtleXdvcmQ+Kk11bHRpbGluZ3Vh
bGlzbTwva2V5d29yZD48a2V5d29yZD4qUGhvbmV0aWNzPC9rZXl3b3JkPjxrZXl3b3JkPlNwZWN0
cm9zY29weSwgTmVhci1JbmZyYXJlZC8qbWV0aG9kczwva2V5d29yZD48a2V5d29yZD5TcGVlY2gg
UGVyY2VwdGlvbi9waHlzaW9sb2d5PC9rZXl3b3JkPjwva2V5d29yZHM+PGRhdGVzPjx5ZWFyPjIw
MTI8L3llYXI+PHB1Yi1kYXRlcz48ZGF0ZT5NYXk8L2RhdGU+PC9wdWItZGF0ZXM+PC9kYXRlcz48
aXNibj4xMDkwLTIxNTUgKEVsZWN0cm9uaWMpJiN4RDswMDkzLTkzNFggKExpbmtpbmcpPC9pc2Ju
PjxhY2Nlc3Npb24tbnVtPjIxNzI0MjQ0PC9hY2Nlc3Npb24tbnVtPjx1cmxzPjxyZWxhdGVkLXVy
bHM+PHVybD5odHRwOi8vd3d3Lm5jYmkubmxtLm5paC5nb3YvcHVibWVkLzIxNzI0MjQ0PC91cmw+
PC9yZWxhdGVkLXVybHM+PC91cmxzPjxjdXN0b20yPjMxOTIyMzQ8L2N1c3RvbTI+PGVsZWN0cm9u
aWMtcmVzb3VyY2UtbnVtPjEwLjEwMTYvai5iYW5kbC4yMDExLjA1LjAwMzwvZWxlY3Ryb25pYy1y
ZXNvdXJjZS1udW0+PC9yZWNvcmQ+PC9DaXRlPjxDaXRlPjxBdXRob3I+UXVhcmVzaW1hPC9BdXRo
b3I+PFllYXI+MjAxMjwvWWVhcj48UmVjTnVtPjIzMTwvUmVjTnVtPjxyZWNvcmQ+PHJlYy1udW1i
ZXI+MjMxPC9yZWMtbnVtYmVyPjxmb3JlaWduLWtleXM+PGtleSBhcHA9IkVOIiBkYi1pZD0iMHdh
dHoyOXc3djVkcGRld2VweXYydnJ3ZHZ6OTBzeDJmZHR3IiB0aW1lc3RhbXA9IjEzODE0NDQzNzIi
PjIzMTwva2V5PjxrZXkgYXBwPSJFTldlYiIgZGItaWQ9IiI+MDwva2V5PjwvZm9yZWlnbi1rZXlz
PjxyZWYtdHlwZSBuYW1lPSJKb3VybmFsIEFydGljbGUiPjE3PC9yZWYtdHlwZT48Y29udHJpYnV0
b3JzPjxhdXRob3JzPjxhdXRob3I+UXVhcmVzaW1hLCBWLjwvYXV0aG9yPjxhdXRob3I+QmlzY29u
dGksIFMuPC9hdXRob3I+PGF1dGhvcj5GZXJyYXJpLCBNLjwvYXV0aG9yPjwvYXV0aG9ycz48L2Nv
bnRyaWJ1dG9ycz48YXV0aC1hZGRyZXNzPkRlcGFydG1lbnQgb2YgSGVhbHRoIFNjaWVuY2VzLCBV
bml2ZXJzaXR5IG9mIEwmYXBvcztBcXVpbGEsIFZpYSBWZXRvaW8sIDY3MTAwIEwmYXBvcztBcXVp
bGEsIEl0YWx5LiB2YWxlbnRpbmEucXVhcmVzaW1hQHVuaXZhcS5pdDwvYXV0aC1hZGRyZXNzPjx0
aXRsZXM+PHRpdGxlPkEgYnJpZWYgcmV2aWV3IG9uIHRoZSB1c2Ugb2YgZnVuY3Rpb25hbCBuZWFy
LWluZnJhcmVkIHNwZWN0cm9zY29weSAoZk5JUlMpIGZvciBsYW5ndWFnZSBpbWFnaW5nIHN0dWRp
ZXMgaW4gaHVtYW4gbmV3Ym9ybnMgYW5kIGFkdWx0czwvdGl0bGU+PHNlY29uZGFyeS10aXRsZT5C
cmFpbiAmYW1wOyBsYW5ndWFnZTwvc2Vjb25kYXJ5LXRpdGxlPjxhbHQtdGl0bGU+QnJhaW4gYW5k
IGxhbmd1YWdlPC9hbHQtdGl0bGU+PC90aXRsZXM+PHBlcmlvZGljYWw+PGZ1bGwtdGl0bGU+QnJh
aW4gYW5kIExhbmd1YWdlPC9mdWxsLXRpdGxlPjxhYmJyLTE+QnJhaW4gTGFuZy48L2FiYnItMT48
YWJici0yPkJyYWluIExhbmc8L2FiYnItMj48YWJici0zPkJyYWluICZhbXA7IExhbmd1YWdlPC9h
YmJyLTM+PC9wZXJpb2RpY2FsPjxhbHQtcGVyaW9kaWNhbD48ZnVsbC10aXRsZT5CcmFpbiBhbmQg
TGFuZ3VhZ2U8L2Z1bGwtdGl0bGU+PGFiYnItMT5CJmFtcDtMPC9hYmJyLTE+PC9hbHQtcGVyaW9k
aWNhbD48cGFnZXM+NzktODk8L3BhZ2VzPjx2b2x1bWU+MTIxPC92b2x1bWU+PG51bWJlcj4yPC9u
dW1iZXI+PGtleXdvcmRzPjxrZXl3b3JkPkFkdWx0PC9rZXl3b3JkPjxrZXl3b3JkPkJyYWluLypw
aHlzaW9sb2d5PC9rZXl3b3JkPjxrZXl3b3JkPkJyYWluIE1hcHBpbmcvKm1ldGhvZHM8L2tleXdv
cmQ+PGtleXdvcmQ+Q2hpbGQ8L2tleXdvcmQ+PGtleXdvcmQ+SHVtYW5zPC9rZXl3b3JkPjxrZXl3
b3JkPkluZmFudCwgTmV3Ym9ybjwva2V5d29yZD48a2V5d29yZD4qTGFuZ3VhZ2U8L2tleXdvcmQ+
PGtleXdvcmQ+U3BlY3Ryb3Njb3B5LCBOZWFyLUluZnJhcmVkLyptZXRob2RzPC9rZXl3b3JkPjwv
a2V5d29yZHM+PGRhdGVzPjx5ZWFyPjIwMTI8L3llYXI+PHB1Yi1kYXRlcz48ZGF0ZT5NYXk8L2Rh
dGU+PC9wdWItZGF0ZXM+PC9kYXRlcz48aXNibj4xMDkwLTIxNTUgKEVsZWN0cm9uaWMpJiN4RDsw
MDkzLTkzNFggKExpbmtpbmcpPC9pc2JuPjxhY2Nlc3Npb24tbnVtPjIxNTA3NDc0PC9hY2Nlc3Np
b24tbnVtPjx1cmxzPjxyZWxhdGVkLXVybHM+PHVybD5odHRwOi8vd3d3Lm5jYmkubmxtLm5paC5n
b3YvcHVibWVkLzIxNTA3NDc0PC91cmw+PHVybD5odHRwOi8vd3d3LnNjaWVuY2VkaXJlY3QuY29t
L3NjaWVuY2UvYXJ0aWNsZS9waWkvUzAwOTM5MzRYMTEwMDA1ODc8L3VybD48L3JlbGF0ZWQtdXJs
cz48L3VybHM+PGVsZWN0cm9uaWMtcmVzb3VyY2UtbnVtPjEwLjEwMTYvai5iYW5kbC4yMDExLjAz
LjAwOTwvZWxlY3Ryb25pYy1yZXNvdXJjZS1udW0+PC9yZWNvcmQ+PC9DaXRlPjwvRW5kTm90ZT4A
</w:fldData>
        </w:fldChar>
      </w:r>
      <w:r w:rsidR="00135144" w:rsidRPr="00F629C5">
        <w:rPr>
          <w:rFonts w:ascii="Calibri" w:hAnsi="Calibri" w:cs="Arial"/>
        </w:rPr>
        <w:instrText xml:space="preserve"> ADDIN EN.CITE </w:instrText>
      </w:r>
      <w:r w:rsidR="00135144" w:rsidRPr="00F629C5">
        <w:rPr>
          <w:rFonts w:ascii="Calibri" w:hAnsi="Calibri" w:cs="Arial"/>
        </w:rPr>
        <w:fldChar w:fldCharType="begin">
          <w:fldData xml:space="preserve">PEVuZE5vdGU+PENpdGU+PEF1dGhvcj5RdWFyZXNpbWE8L0F1dGhvcj48WWVhcj4yMDEyPC9ZZWFy
PjxSZWNOdW0+MjMxPC9SZWNOdW0+PERpc3BsYXlUZXh0PjxzdHlsZSBmYWNlPSJzdXBlcnNjcmlw
dCI+Myw3LTEwPC9zdHlsZT48L0Rpc3BsYXlUZXh0PjxyZWNvcmQ+PHJlYy1udW1iZXI+MjMxPC9y
ZWMtbnVtYmVyPjxmb3JlaWduLWtleXM+PGtleSBhcHA9IkVOIiBkYi1pZD0iMHdhdHoyOXc3djVk
cGRld2VweXYydnJ3ZHZ6OTBzeDJmZHR3IiB0aW1lc3RhbXA9IjEzODE0NDQzNzIiPjIzMTwva2V5
PjxrZXkgYXBwPSJFTldlYiIgZGItaWQ9IiI+MDwva2V5PjwvZm9yZWlnbi1rZXlzPjxyZWYtdHlw
ZSBuYW1lPSJKb3VybmFsIEFydGljbGUiPjE3PC9yZWYtdHlwZT48Y29udHJpYnV0b3JzPjxhdXRo
b3JzPjxhdXRob3I+UXVhcmVzaW1hLCBWLjwvYXV0aG9yPjxhdXRob3I+QmlzY29udGksIFMuPC9h
dXRob3I+PGF1dGhvcj5GZXJyYXJpLCBNLjwvYXV0aG9yPjwvYXV0aG9ycz48L2NvbnRyaWJ1dG9y
cz48YXV0aC1hZGRyZXNzPkRlcGFydG1lbnQgb2YgSGVhbHRoIFNjaWVuY2VzLCBVbml2ZXJzaXR5
IG9mIEwmYXBvcztBcXVpbGEsIFZpYSBWZXRvaW8sIDY3MTAwIEwmYXBvcztBcXVpbGEsIEl0YWx5
LiB2YWxlbnRpbmEucXVhcmVzaW1hQHVuaXZhcS5pdDwvYXV0aC1hZGRyZXNzPjx0aXRsZXM+PHRp
dGxlPkEgYnJpZWYgcmV2aWV3IG9uIHRoZSB1c2Ugb2YgZnVuY3Rpb25hbCBuZWFyLWluZnJhcmVk
IHNwZWN0cm9zY29weSAoZk5JUlMpIGZvciBsYW5ndWFnZSBpbWFnaW5nIHN0dWRpZXMgaW4gaHVt
YW4gbmV3Ym9ybnMgYW5kIGFkdWx0czwvdGl0bGU+PHNlY29uZGFyeS10aXRsZT5CcmFpbiAmYW1w
OyBsYW5ndWFnZTwvc2Vjb25kYXJ5LXRpdGxlPjxhbHQtdGl0bGU+QnJhaW4gYW5kIGxhbmd1YWdl
PC9hbHQtdGl0bGU+PC90aXRsZXM+PHBlcmlvZGljYWw+PGZ1bGwtdGl0bGU+QnJhaW4gYW5kIExh
bmd1YWdlPC9mdWxsLXRpdGxlPjxhYmJyLTE+QnJhaW4gTGFuZy48L2FiYnItMT48YWJici0yPkJy
YWluIExhbmc8L2FiYnItMj48YWJici0zPkJyYWluICZhbXA7IExhbmd1YWdlPC9hYmJyLTM+PC9w
ZXJpb2RpY2FsPjxhbHQtcGVyaW9kaWNhbD48ZnVsbC10aXRsZT5CcmFpbiBhbmQgTGFuZ3VhZ2U8
L2Z1bGwtdGl0bGU+PGFiYnItMT5CJmFtcDtMPC9hYmJyLTE+PC9hbHQtcGVyaW9kaWNhbD48cGFn
ZXM+NzktODk8L3BhZ2VzPjx2b2x1bWU+MTIxPC92b2x1bWU+PG51bWJlcj4yPC9udW1iZXI+PGtl
eXdvcmRzPjxrZXl3b3JkPkFkdWx0PC9rZXl3b3JkPjxrZXl3b3JkPkJyYWluLypwaHlzaW9sb2d5
PC9rZXl3b3JkPjxrZXl3b3JkPkJyYWluIE1hcHBpbmcvKm1ldGhvZHM8L2tleXdvcmQ+PGtleXdv
cmQ+Q2hpbGQ8L2tleXdvcmQ+PGtleXdvcmQ+SHVtYW5zPC9rZXl3b3JkPjxrZXl3b3JkPkluZmFu
dCwgTmV3Ym9ybjwva2V5d29yZD48a2V5d29yZD4qTGFuZ3VhZ2U8L2tleXdvcmQ+PGtleXdvcmQ+
U3BlY3Ryb3Njb3B5LCBOZWFyLUluZnJhcmVkLyptZXRob2RzPC9rZXl3b3JkPjwva2V5d29yZHM+
PGRhdGVzPjx5ZWFyPjIwMTI8L3llYXI+PHB1Yi1kYXRlcz48ZGF0ZT5NYXk8L2RhdGU+PC9wdWIt
ZGF0ZXM+PC9kYXRlcz48aXNibj4xMDkwLTIxNTUgKEVsZWN0cm9uaWMpJiN4RDswMDkzLTkzNFgg
KExpbmtpbmcpPC9pc2JuPjxhY2Nlc3Npb24tbnVtPjIxNTA3NDc0PC9hY2Nlc3Npb24tbnVtPjx1
cmxzPjxyZWxhdGVkLXVybHM+PHVybD5odHRwOi8vd3d3Lm5jYmkubmxtLm5paC5nb3YvcHVibWVk
LzIxNTA3NDc0PC91cmw+PHVybD5odHRwOi8vd3d3LnNjaWVuY2VkaXJlY3QuY29tL3NjaWVuY2Uv
YXJ0aWNsZS9waWkvUzAwOTM5MzRYMTEwMDA1ODc8L3VybD48L3JlbGF0ZWQtdXJscz48L3VybHM+
PGVsZWN0cm9uaWMtcmVzb3VyY2UtbnVtPjEwLjEwMTYvai5iYW5kbC4yMDExLjAzLjAwOTwvZWxl
Y3Ryb25pYy1yZXNvdXJjZS1udW0+PC9yZWNvcmQ+PC9DaXRlPjxDaXRlPjxBdXRob3I+SmFzacWE
c2thPC9BdXRob3I+PFllYXI+MjAxNjwvWWVhcj48UmVjTnVtPjQ0OTU8L1JlY051bT48cmVjb3Jk
PjxyZWMtbnVtYmVyPjQ0OTU8L3JlYy1udW1iZXI+PGZvcmVpZ24ta2V5cz48a2V5IGFwcD0iRU4i
IGRiLWlkPSIwd2F0ejI5dzd2NWRwZGV3ZXB5djJ2cndkdno5MHN4MmZkdHciIHRpbWVzdGFtcD0i
MTQ5NDAxNDgxMiI+NDQ5NTwva2V5PjwvZm9yZWlnbi1rZXlzPjxyZWYtdHlwZSBuYW1lPSJKb3Vy
bmFsIEFydGljbGUiPjE3PC9yZWYtdHlwZT48Y29udHJpYnV0b3JzPjxhdXRob3JzPjxhdXRob3I+
SmFzacWEc2thLCBLLiBLLjwvYXV0aG9yPjxhdXRob3I+QmVyZW5zLCBNLiBTLjwvYXV0aG9yPjxh
dXRob3I+S292ZWxtYW4sIEkuPC9hdXRob3I+PGF1dGhvcj5QZXRpdHRvLCBMLiBBLjwvYXV0aG9y
PjwvYXV0aG9ycz48L2NvbnRyaWJ1dG9ycz48dGl0bGVzPjx0aXRsZT5CaWxpbmd1YWxpc20geWll
bGRzIGxhbmd1YWdlLXNwZWNpZmljIHBsYXN0aWNpdHkgaW4gbGVmdCBoZW1pc3BoZXJlJmFwb3M7
cyBjaXJjdWl0cnkgZm9yIGxlYXJuaW5nIHRvIHJlYWQgaW4geW91bmcgY2hpbGRyZW48L3RpdGxl
PjxzZWNvbmRhcnktdGl0bGU+TmV1cm9wc3ljaG9sb2dpYTwvc2Vjb25kYXJ5LXRpdGxlPjwvdGl0
bGVzPjxwZXJpb2RpY2FsPjxmdWxsLXRpdGxlPk5ldXJvcHN5Y2hvbG9naWE8L2Z1bGwtdGl0bGU+
PGFiYnItMT5OZXVyb3BzeWNob2xvZ2lhPC9hYmJyLTE+PGFiYnItMj5OZXVyb3BzeWNob2xvZ2lh
PC9hYmJyLTI+PC9wZXJpb2RpY2FsPjxwYWdlcz4zNC00NTwvcGFnZXM+PHZvbHVtZT45ODwvdm9s
dW1lPjxrZXl3b3Jkcz48a2V5d29yZD5CaWxpbmd1YWxpc208L2tleXdvcmQ+PGtleXdvcmQ+Q2hp
bGQgbGl0ZXJhY3k8L2tleXdvcmQ+PGtleXdvcmQ+QmlsaW5ndWFsIHJlYWRpbmcgYWNxdWlzaXRp
b248L2tleXdvcmQ+PGtleXdvcmQ+UmVhZGluZyBicmFpbjwva2V5d29yZD48L2tleXdvcmRzPjxk
YXRlcz48eWVhcj4yMDE2PC95ZWFyPjxwdWItZGF0ZXM+PGRhdGU+NC8vPC9kYXRlPjwvcHViLWRh
dGVzPjwvZGF0ZXM+PGlzYm4+MDAyOC0zOTMyPC9pc2JuPjx1cmxzPjxyZWxhdGVkLXVybHM+PHVy
bD5odHRwOi8vd3d3LnNjaWVuY2VkaXJlY3QuY29tL3NjaWVuY2UvYXJ0aWNsZS9waWkvUzAwMjgz
OTMyMTYzMDQxOTU8L3VybD48L3JlbGF0ZWQtdXJscz48L3VybHM+PGVsZWN0cm9uaWMtcmVzb3Vy
Y2UtbnVtPjEwLjEwMTYvai5uZXVyb3BzeWNob2xvZ2lhLjIwMTYuMTEuMDE4PC9lbGVjdHJvbmlj
LXJlc291cmNlLW51bT48L3JlY29yZD48L0NpdGU+PENpdGU+PEF1dGhvcj5KYXNpxYRza2E8L0F1
dGhvcj48WWVhcj4yMDEzPC9ZZWFyPjxSZWNOdW0+OTk1PC9SZWNOdW0+PHJlY29yZD48cmVjLW51
bWJlcj45OTU8L3JlYy1udW1iZXI+PGZvcmVpZ24ta2V5cz48a2V5IGFwcD0iRU4iIGRiLWlkPSIw
d2F0ejI5dzd2NWRwZGV3ZXB5djJ2cndkdno5MHN4MmZkdHciIHRpbWVzdGFtcD0iMTM4MTc4NzIy
OSI+OTk1PC9rZXk+PGtleSBhcHA9IkVOV2ViIiBkYi1pZD0iIj4wPC9rZXk+PC9mb3JlaWduLWtl
eXM+PHJlZi10eXBlIG5hbWU9IkpvdXJuYWwgQXJ0aWNsZSI+MTc8L3JlZi10eXBlPjxjb250cmli
dXRvcnM+PGF1dGhvcnM+PGF1dGhvcj5KYXNpxYRza2EsIEsuIEsuPC9hdXRob3I+PGF1dGhvcj5Q
ZXRpdHRvLCBMLiBBLjwvYXV0aG9yPjwvYXV0aG9ycz48L2NvbnRyaWJ1dG9ycz48YXV0aC1hZGRy
ZXNzPlVuaXZlcnNpdHkgb2YgVG9yb250bywgQ2FuYWRhOyBHYWxsYXVkZXQgVW5pdmVyc2l0eSwg
VVNBLjwvYXV0aC1hZGRyZXNzPjx0aXRsZXM+PHRpdGxlPkhvdyBhZ2Ugb2YgYmlsaW5ndWFsIGV4
cG9zdXJlIGNhbiBjaGFuZ2UgdGhlIG5ldXJhbCBzeXN0ZW1zIGZvciBsYW5ndWFnZSBpbiB0aGUg
ZGV2ZWxvcGluZyBicmFpbjogQSBmdW5jdGlvbmFsIG5lYXIgaW5mcmFyZWQgc3BlY3Ryb3Njb3B5
IGludmVzdGlnYXRpb24gb2Ygc3ludGFjdGljIHByb2Nlc3NpbmcgaW4gbW9ub2xpbmd1YWwgYW5k
IGJpbGluZ3VhbCBjaGlsZHJlbjwvdGl0bGU+PHNlY29uZGFyeS10aXRsZT5EZXZlbG9wbWVudGFs
IENvZ25pdGl2ZSBOZXVyb3NjaWVuY2U8L3NlY29uZGFyeS10aXRsZT48YWx0LXRpdGxlPkRldmVs
b3BtZW50YWwgY29nbml0aXZlIG5ldXJvc2NpZW5jZTwvYWx0LXRpdGxlPjwvdGl0bGVzPjxwZXJp
b2RpY2FsPjxmdWxsLXRpdGxlPkRldmVsb3BtZW50YWwgQ29nbml0aXZlIE5ldXJvc2NpZW5jZTwv
ZnVsbC10aXRsZT48YWJici0xPkRldi4gQ29nbi4gTmV1cm9zY2kuPC9hYmJyLTE+PGFiYnItMj5E
ZXYgQ29nbiBOZXVyb3NjaTwvYWJici0yPjwvcGVyaW9kaWNhbD48YWx0LXBlcmlvZGljYWw+PGZ1
bGwtdGl0bGU+RGV2ZWxvcG1lbnRhbCBDb2duaXRpdmUgTmV1cm9zY2llbmNlPC9mdWxsLXRpdGxl
PjxhYmJyLTE+RGV2LiBDb2duLiBOZXVyb3NjaS48L2FiYnItMT48YWJici0yPkRldiBDb2duIE5l
dXJvc2NpPC9hYmJyLTI+PC9hbHQtcGVyaW9kaWNhbD48cGFnZXM+ODctMTAxPC9wYWdlcz48dm9s
dW1lPjZjPC92b2x1bWU+PGVkaXRpb24+MjAxMy8wOC8yNzwvZWRpdGlvbj48ZGF0ZXM+PHllYXI+
MjAxMzwveWVhcj48cHViLWRhdGVzPjxkYXRlPkp1bCAyNDwvZGF0ZT48L3B1Yi1kYXRlcz48L2Rh
dGVzPjxpc2JuPjE4NzgtOTI5MzwvaXNibj48YWNjZXNzaW9uLW51bT4yMzk3NDI3MzwvYWNjZXNz
aW9uLW51bT48dXJscz48cmVsYXRlZC11cmxzPjx1cmw+aHR0cDovL2FjLmVscy1jZG4uY29tL1Mx
ODc4OTI5MzEzMDAwNDQzLzEtczIuMC1TMTg3ODkyOTMxMzAwMDQ0My1tYWluLnBkZj9fdGlkPTMz
ZjdmZGJhLTM1MTYtMTFlMy1iYmM2LTAwMDAwYWFjYjM2MCZhbXA7YWNkbmF0PTEzODE3ODU3MDJf
YzczNzk4NDcxMGVkMWJiYmFjMmU5ODlkY2Y2MTZkNWQ8L3VybD48L3JlbGF0ZWQtdXJscz48L3Vy
bHM+PGVsZWN0cm9uaWMtcmVzb3VyY2UtbnVtPjEwLjEwMTYvai5kY24uMjAxMy4wNi4wMDU8L2Vs
ZWN0cm9uaWMtcmVzb3VyY2UtbnVtPjxyZW1vdGUtZGF0YWJhc2UtcHJvdmlkZXI+TmxtPC9yZW1v
dGUtZGF0YWJhc2UtcHJvdmlkZXI+PGxhbmd1YWdlPkVuZzwvbGFuZ3VhZ2U+PC9yZWNvcmQ+PC9D
aXRlPjxDaXRlPjxBdXRob3I+SmFzacWEc2thPC9BdXRob3I+PFllYXI+MjAxNDwvWWVhcj48UmVj
TnVtPjE2NTQ8L1JlY051bT48cmVjb3JkPjxyZWMtbnVtYmVyPjE2NTQ8L3JlYy1udW1iZXI+PGZv
cmVpZ24ta2V5cz48a2V5IGFwcD0iRU4iIGRiLWlkPSIwd2F0ejI5dzd2NWRwZGV3ZXB5djJ2cndk
dno5MHN4MmZkdHciIHRpbWVzdGFtcD0iMTQxMDQ2NjQ0NCI+MTY1NDwva2V5PjxrZXkgYXBwPSJF
TldlYiIgZGItaWQ9IiI+MDwva2V5PjwvZm9yZWlnbi1rZXlzPjxyZWYtdHlwZSBuYW1lPSJKb3Vy
bmFsIEFydGljbGUiPjE3PC9yZWYtdHlwZT48Y29udHJpYnV0b3JzPjxhdXRob3JzPjxhdXRob3I+
SmFzacWEc2thLCBLLiBLLjwvYXV0aG9yPjxhdXRob3I+UGV0aXR0bywgTC4gQS48L2F1dGhvcj48
L2F1dGhvcnM+PC9jb250cmlidXRvcnM+PGF1dGgtYWRkcmVzcz5hIEhhc2tpbnMgTGFib3JhdG9y
aWVzICwgTmV3IEhhdmVuICwgQ29ubmVjdGljdXQuPC9hdXRoLWFkZHJlc3M+PHRpdGxlcz48dGl0
bGU+RGV2ZWxvcG1lbnQgb2YgbmV1cmFsIHN5c3RlbXMgZm9yIHJlYWRpbmcgaW4gdGhlIG1vbm9s
aW5ndWFsIGFuZCBiaWxpbmd1YWwgYnJhaW46IG5ldyBpbnNpZ2h0cyBmcm9tIGZ1bmN0aW9uYWwg
bmVhciBpbmZyYXJlZCBzcGVjdHJvc2NvcHkgbmV1cm9pbWFnaW5nPC90aXRsZT48c2Vjb25kYXJ5
LXRpdGxlPkRldmVsb3BtZW50YWwgTmV1cm9wc3ljaG9sb2d5PC9zZWNvbmRhcnktdGl0bGU+PGFs
dC10aXRsZT5EZXZlbG9wbWVudGFsIG5ldXJvcHN5Y2hvbG9neTwvYWx0LXRpdGxlPjwvdGl0bGVz
PjxwZXJpb2RpY2FsPjxmdWxsLXRpdGxlPkRldmVsb3BtZW50YWwgTmV1cm9wc3ljaG9sb2d5PC9m
dWxsLXRpdGxlPjxhYmJyLTE+RGV2LiBOZXVyb3BzeWNob2wuPC9hYmJyLTE+PGFiYnItMj5EZXYg
TmV1cm9wc3ljaG9sPC9hYmJyLTI+PC9wZXJpb2RpY2FsPjxhbHQtcGVyaW9kaWNhbD48ZnVsbC10
aXRsZT5EZXZlbG9wbWVudGFsIE5ldXJvcHN5Y2hvbG9neTwvZnVsbC10aXRsZT48YWJici0xPkRl
di4gTmV1cm9wc3ljaG9sLjwvYWJici0xPjxhYmJyLTI+RGV2IE5ldXJvcHN5Y2hvbDwvYWJici0y
PjwvYWx0LXBlcmlvZGljYWw+PHBhZ2VzPjQyMS0zOTwvcGFnZXM+PHZvbHVtZT4zOTwvdm9sdW1l
PjxudW1iZXI+NjwvbnVtYmVyPjxlZGl0aW9uPjIwMTQvMDgvMjI8L2VkaXRpb24+PGRhdGVzPjx5
ZWFyPjIwMTQ8L3llYXI+PC9kYXRlcz48aXNibj4xNTMyLTY5NDI8L2lzYm4+PGFjY2Vzc2lvbi1u
dW0+MjUxNDQyNTY8L2FjY2Vzc2lvbi1udW0+PHVybHM+PHJlbGF0ZWQtdXJscz48dXJsPmh0dHA6
Ly93d3cudGFuZGZvbmxpbmUuY29tL2RvaS9wZGYvMTAuMTA4MC84NzU2NTY0MS4yMDE0LjkzOTE4
MDwvdXJsPjwvcmVsYXRlZC11cmxzPjwvdXJscz48ZWxlY3Ryb25pYy1yZXNvdXJjZS1udW0+MTAu
MTA4MC84NzU2NTY0MS4yMDE0LjkzOTE4MDwvZWxlY3Ryb25pYy1yZXNvdXJjZS1udW0+PHJlbW90
ZS1kYXRhYmFzZS1wcm92aWRlcj5OTE08L3JlbW90ZS1kYXRhYmFzZS1wcm92aWRlcj48bGFuZ3Vh
Z2U+ZW5nPC9sYW5ndWFnZT48L3JlY29yZD48L0NpdGU+PENpdGU+PEF1dGhvcj5QZXRpdHRvPC9B
dXRob3I+PFllYXI+MjAxMjwvWWVhcj48UmVjTnVtPjI1NzwvUmVjTnVtPjxyZWNvcmQ+PHJlYy1u
dW1iZXI+MjU3PC9yZWMtbnVtYmVyPjxmb3JlaWduLWtleXM+PGtleSBhcHA9IkVOIiBkYi1pZD0i
MHdhdHoyOXc3djVkcGRld2VweXYydnJ3ZHZ6OTBzeDJmZHR3IiB0aW1lc3RhbXA9IjEzODE0NDQ0
MjQiPjI1Nzwva2V5PjxrZXkgYXBwPSJFTldlYiIgZGItaWQ9IiI+MDwva2V5PjwvZm9yZWlnbi1r
ZXlzPjxyZWYtdHlwZSBuYW1lPSJKb3VybmFsIEFydGljbGUiPjE3PC9yZWYtdHlwZT48Y29udHJp
YnV0b3JzPjxhdXRob3JzPjxhdXRob3I+UGV0aXR0bywgTC48L2F1dGhvcj48YXV0aG9yPkJlcmVu
cywgTS4gUy48L2F1dGhvcj48YXV0aG9yPktvdmVsbWFuLCBJLjwvYXV0aG9yPjxhdXRob3I+RHVi
aW5zLCBNLiBILjwvYXV0aG9yPjxhdXRob3I+SmFzacWEc2thLCBLLjwvYXV0aG9yPjxhdXRob3I+
U2hhbGluc2t5LCBNLjwvYXV0aG9yPjwvYXV0aG9ycz48L2NvbnRyaWJ1dG9ycz48YXV0aC1hZGRy
ZXNzPkRlcGFydG1lbnQgb2YgUHN5Y2hvbG9neSwgVW5pdmVyc2l0eSBvZiBUb3JvbnRvLCBDYW5h
ZGEuIGxhdXJhYW5uLnBldGl0dG9AZ21haWwuY29tPC9hdXRoLWFkZHJlc3M+PHRpdGxlcz48dGl0
bGU+VGhlICZxdW90O1BlcmNlcHR1YWwgV2VkZ2UgSHlwb3RoZXNpcyZxdW90OyBhcyB0aGUgYmFz
aXMgZm9yIGJpbGluZ3VhbCBiYWJpZXMmYXBvczsgcGhvbmV0aWMgcHJvY2Vzc2luZyBhZHZhbnRh
Z2U6IG5ldyBpbnNpZ2h0cyBmcm9tIGZOSVJTIGJyYWluIGltYWdpbmc8L3RpdGxlPjxzZWNvbmRh
cnktdGl0bGU+QnJhaW4gJmFtcDsgTGFuZ3VhZ2U8L3NlY29uZGFyeS10aXRsZT48YWx0LXRpdGxl
PkJyYWluICZhbXA7IGxhbmd1YWdlPC9hbHQtdGl0bGU+PC90aXRsZXM+PHBlcmlvZGljYWw+PGZ1
bGwtdGl0bGU+QnJhaW4gYW5kIExhbmd1YWdlPC9mdWxsLXRpdGxlPjxhYmJyLTE+QnJhaW4gTGFu
Zy48L2FiYnItMT48YWJici0yPkJyYWluIExhbmc8L2FiYnItMj48YWJici0zPkJyYWluICZhbXA7
IExhbmd1YWdlPC9hYmJyLTM+PC9wZXJpb2RpY2FsPjxhbHQtcGVyaW9kaWNhbD48ZnVsbC10aXRs
ZT5CcmFpbiBhbmQgTGFuZ3VhZ2U8L2Z1bGwtdGl0bGU+PGFiYnItMT5CcmFpbiBMYW5nLjwvYWJi
ci0xPjxhYmJyLTI+QnJhaW4gTGFuZzwvYWJici0yPjxhYmJyLTM+QnJhaW4gJmFtcDsgTGFuZ3Vh
Z2U8L2FiYnItMz48L2FsdC1wZXJpb2RpY2FsPjxwYWdlcz4xMzAtNDM8L3BhZ2VzPjx2b2x1bWU+
MTIxPC92b2x1bWU+PG51bWJlcj4yPC9udW1iZXI+PGtleXdvcmRzPjxrZXl3b3JkPkJyYWluLypw
aHlzaW9sb2d5PC9rZXl3b3JkPjxrZXl3b3JkPkJyYWluIE1hcHBpbmcvKm1ldGhvZHM8L2tleXdv
cmQ+PGtleXdvcmQ+SHVtYW5zPC9rZXl3b3JkPjxrZXl3b3JkPkluZmFudDwva2V5d29yZD48a2V5
d29yZD4qTGFuZ3VhZ2UgRGV2ZWxvcG1lbnQ8L2tleXdvcmQ+PGtleXdvcmQ+Kk11bHRpbGluZ3Vh
bGlzbTwva2V5d29yZD48a2V5d29yZD4qUGhvbmV0aWNzPC9rZXl3b3JkPjxrZXl3b3JkPlNwZWN0
cm9zY29weSwgTmVhci1JbmZyYXJlZC8qbWV0aG9kczwva2V5d29yZD48a2V5d29yZD5TcGVlY2gg
UGVyY2VwdGlvbi9waHlzaW9sb2d5PC9rZXl3b3JkPjwva2V5d29yZHM+PGRhdGVzPjx5ZWFyPjIw
MTI8L3llYXI+PHB1Yi1kYXRlcz48ZGF0ZT5NYXk8L2RhdGU+PC9wdWItZGF0ZXM+PC9kYXRlcz48
aXNibj4xMDkwLTIxNTUgKEVsZWN0cm9uaWMpJiN4RDswMDkzLTkzNFggKExpbmtpbmcpPC9pc2Ju
PjxhY2Nlc3Npb24tbnVtPjIxNzI0MjQ0PC9hY2Nlc3Npb24tbnVtPjx1cmxzPjxyZWxhdGVkLXVy
bHM+PHVybD5odHRwOi8vd3d3Lm5jYmkubmxtLm5paC5nb3YvcHVibWVkLzIxNzI0MjQ0PC91cmw+
PC9yZWxhdGVkLXVybHM+PC91cmxzPjxjdXN0b20yPjMxOTIyMzQ8L2N1c3RvbTI+PGVsZWN0cm9u
aWMtcmVzb3VyY2UtbnVtPjEwLjEwMTYvai5iYW5kbC4yMDExLjA1LjAwMzwvZWxlY3Ryb25pYy1y
ZXNvdXJjZS1udW0+PC9yZWNvcmQ+PC9DaXRlPjxDaXRlPjxBdXRob3I+UXVhcmVzaW1hPC9BdXRo
b3I+PFllYXI+MjAxMjwvWWVhcj48UmVjTnVtPjIzMTwvUmVjTnVtPjxyZWNvcmQ+PHJlYy1udW1i
ZXI+MjMxPC9yZWMtbnVtYmVyPjxmb3JlaWduLWtleXM+PGtleSBhcHA9IkVOIiBkYi1pZD0iMHdh
dHoyOXc3djVkcGRld2VweXYydnJ3ZHZ6OTBzeDJmZHR3IiB0aW1lc3RhbXA9IjEzODE0NDQzNzIi
PjIzMTwva2V5PjxrZXkgYXBwPSJFTldlYiIgZGItaWQ9IiI+MDwva2V5PjwvZm9yZWlnbi1rZXlz
PjxyZWYtdHlwZSBuYW1lPSJKb3VybmFsIEFydGljbGUiPjE3PC9yZWYtdHlwZT48Y29udHJpYnV0
b3JzPjxhdXRob3JzPjxhdXRob3I+UXVhcmVzaW1hLCBWLjwvYXV0aG9yPjxhdXRob3I+QmlzY29u
dGksIFMuPC9hdXRob3I+PGF1dGhvcj5GZXJyYXJpLCBNLjwvYXV0aG9yPjwvYXV0aG9ycz48L2Nv
bnRyaWJ1dG9ycz48YXV0aC1hZGRyZXNzPkRlcGFydG1lbnQgb2YgSGVhbHRoIFNjaWVuY2VzLCBV
bml2ZXJzaXR5IG9mIEwmYXBvcztBcXVpbGEsIFZpYSBWZXRvaW8sIDY3MTAwIEwmYXBvcztBcXVp
bGEsIEl0YWx5LiB2YWxlbnRpbmEucXVhcmVzaW1hQHVuaXZhcS5pdDwvYXV0aC1hZGRyZXNzPjx0
aXRsZXM+PHRpdGxlPkEgYnJpZWYgcmV2aWV3IG9uIHRoZSB1c2Ugb2YgZnVuY3Rpb25hbCBuZWFy
LWluZnJhcmVkIHNwZWN0cm9zY29weSAoZk5JUlMpIGZvciBsYW5ndWFnZSBpbWFnaW5nIHN0dWRp
ZXMgaW4gaHVtYW4gbmV3Ym9ybnMgYW5kIGFkdWx0czwvdGl0bGU+PHNlY29uZGFyeS10aXRsZT5C
cmFpbiAmYW1wOyBsYW5ndWFnZTwvc2Vjb25kYXJ5LXRpdGxlPjxhbHQtdGl0bGU+QnJhaW4gYW5k
IGxhbmd1YWdlPC9hbHQtdGl0bGU+PC90aXRsZXM+PHBlcmlvZGljYWw+PGZ1bGwtdGl0bGU+QnJh
aW4gYW5kIExhbmd1YWdlPC9mdWxsLXRpdGxlPjxhYmJyLTE+QnJhaW4gTGFuZy48L2FiYnItMT48
YWJici0yPkJyYWluIExhbmc8L2FiYnItMj48YWJici0zPkJyYWluICZhbXA7IExhbmd1YWdlPC9h
YmJyLTM+PC9wZXJpb2RpY2FsPjxhbHQtcGVyaW9kaWNhbD48ZnVsbC10aXRsZT5CcmFpbiBhbmQg
TGFuZ3VhZ2U8L2Z1bGwtdGl0bGU+PGFiYnItMT5CJmFtcDtMPC9hYmJyLTE+PC9hbHQtcGVyaW9k
aWNhbD48cGFnZXM+NzktODk8L3BhZ2VzPjx2b2x1bWU+MTIxPC92b2x1bWU+PG51bWJlcj4yPC9u
dW1iZXI+PGtleXdvcmRzPjxrZXl3b3JkPkFkdWx0PC9rZXl3b3JkPjxrZXl3b3JkPkJyYWluLypw
aHlzaW9sb2d5PC9rZXl3b3JkPjxrZXl3b3JkPkJyYWluIE1hcHBpbmcvKm1ldGhvZHM8L2tleXdv
cmQ+PGtleXdvcmQ+Q2hpbGQ8L2tleXdvcmQ+PGtleXdvcmQ+SHVtYW5zPC9rZXl3b3JkPjxrZXl3
b3JkPkluZmFudCwgTmV3Ym9ybjwva2V5d29yZD48a2V5d29yZD4qTGFuZ3VhZ2U8L2tleXdvcmQ+
PGtleXdvcmQ+U3BlY3Ryb3Njb3B5LCBOZWFyLUluZnJhcmVkLyptZXRob2RzPC9rZXl3b3JkPjwv
a2V5d29yZHM+PGRhdGVzPjx5ZWFyPjIwMTI8L3llYXI+PHB1Yi1kYXRlcz48ZGF0ZT5NYXk8L2Rh
dGU+PC9wdWItZGF0ZXM+PC9kYXRlcz48aXNibj4xMDkwLTIxNTUgKEVsZWN0cm9uaWMpJiN4RDsw
MDkzLTkzNFggKExpbmtpbmcpPC9pc2JuPjxhY2Nlc3Npb24tbnVtPjIxNTA3NDc0PC9hY2Nlc3Np
b24tbnVtPjx1cmxzPjxyZWxhdGVkLXVybHM+PHVybD5odHRwOi8vd3d3Lm5jYmkubmxtLm5paC5n
b3YvcHVibWVkLzIxNTA3NDc0PC91cmw+PHVybD5odHRwOi8vd3d3LnNjaWVuY2VkaXJlY3QuY29t
L3NjaWVuY2UvYXJ0aWNsZS9waWkvUzAwOTM5MzRYMTEwMDA1ODc8L3VybD48L3JlbGF0ZWQtdXJs
cz48L3VybHM+PGVsZWN0cm9uaWMtcmVzb3VyY2UtbnVtPjEwLjEwMTYvai5iYW5kbC4yMDExLjAz
LjAwOTwvZWxlY3Ryb25pYy1yZXNvdXJjZS1udW0+PC9yZWNvcmQ+PC9DaXRlPjwvRW5kTm90ZT4A
</w:fldData>
        </w:fldChar>
      </w:r>
      <w:r w:rsidR="00135144" w:rsidRPr="00F629C5">
        <w:rPr>
          <w:rFonts w:ascii="Calibri" w:hAnsi="Calibri" w:cs="Arial"/>
        </w:rPr>
        <w:instrText xml:space="preserve"> ADDIN EN.CITE.DATA </w:instrText>
      </w:r>
      <w:r w:rsidR="00135144" w:rsidRPr="00F629C5">
        <w:rPr>
          <w:rFonts w:ascii="Calibri" w:hAnsi="Calibri" w:cs="Arial"/>
        </w:rPr>
      </w:r>
      <w:r w:rsidR="00135144" w:rsidRPr="00F629C5">
        <w:rPr>
          <w:rFonts w:ascii="Calibri" w:hAnsi="Calibri" w:cs="Arial"/>
        </w:rPr>
        <w:fldChar w:fldCharType="end"/>
      </w:r>
      <w:r w:rsidR="000B174C" w:rsidRPr="00F629C5">
        <w:rPr>
          <w:rFonts w:ascii="Calibri" w:hAnsi="Calibri" w:cs="Arial"/>
        </w:rPr>
      </w:r>
      <w:r w:rsidR="000B174C" w:rsidRPr="00F629C5">
        <w:rPr>
          <w:rFonts w:ascii="Calibri" w:hAnsi="Calibri" w:cs="Arial"/>
        </w:rPr>
        <w:fldChar w:fldCharType="separate"/>
      </w:r>
      <w:r w:rsidR="00CA3843" w:rsidRPr="00F629C5">
        <w:rPr>
          <w:rFonts w:ascii="Calibri" w:hAnsi="Calibri" w:cs="Arial"/>
          <w:noProof/>
          <w:vertAlign w:val="superscript"/>
        </w:rPr>
        <w:t>3,7-10</w:t>
      </w:r>
      <w:r w:rsidR="000B174C" w:rsidRPr="00F629C5">
        <w:rPr>
          <w:rFonts w:ascii="Calibri" w:hAnsi="Calibri" w:cs="Arial"/>
        </w:rPr>
        <w:fldChar w:fldCharType="end"/>
      </w:r>
      <w:r w:rsidR="000B174C" w:rsidRPr="00F629C5">
        <w:rPr>
          <w:rFonts w:ascii="Calibri" w:hAnsi="Calibri" w:cs="Arial"/>
        </w:rPr>
        <w:t>.</w:t>
      </w:r>
      <w:r w:rsidRPr="00F629C5">
        <w:rPr>
          <w:rFonts w:ascii="Calibri" w:hAnsi="Calibri" w:cs="Arial"/>
        </w:rPr>
        <w:t xml:space="preserve"> </w:t>
      </w:r>
    </w:p>
    <w:p w14:paraId="296BA865" w14:textId="77777777" w:rsidR="00A862BC" w:rsidRPr="00F629C5" w:rsidRDefault="00A862BC" w:rsidP="00A23D8C">
      <w:pPr>
        <w:jc w:val="both"/>
        <w:rPr>
          <w:rFonts w:ascii="Calibri" w:hAnsi="Calibri" w:cs="Arial"/>
        </w:rPr>
      </w:pPr>
    </w:p>
    <w:p w14:paraId="2EA64975" w14:textId="37FA0087" w:rsidR="003F1136" w:rsidRPr="00F629C5" w:rsidRDefault="00FD4586" w:rsidP="00A23D8C">
      <w:pPr>
        <w:jc w:val="both"/>
        <w:rPr>
          <w:rFonts w:ascii="Calibri" w:hAnsi="Calibri" w:cs="Arial"/>
        </w:rPr>
      </w:pPr>
      <w:r w:rsidRPr="00F629C5">
        <w:rPr>
          <w:rFonts w:ascii="Calibri" w:hAnsi="Calibri" w:cs="Arial"/>
        </w:rPr>
        <w:t>This</w:t>
      </w:r>
      <w:r w:rsidR="003F1136" w:rsidRPr="00F629C5">
        <w:rPr>
          <w:rFonts w:ascii="Calibri" w:hAnsi="Calibri" w:cs="Arial"/>
        </w:rPr>
        <w:t xml:space="preserve"> </w:t>
      </w:r>
      <w:r w:rsidRPr="00F629C5">
        <w:rPr>
          <w:rFonts w:ascii="Calibri" w:hAnsi="Calibri" w:cs="Arial"/>
        </w:rPr>
        <w:t xml:space="preserve">field neuroimaging protocol </w:t>
      </w:r>
      <w:r w:rsidR="003F1136" w:rsidRPr="00F629C5">
        <w:rPr>
          <w:rFonts w:ascii="Calibri" w:hAnsi="Calibri" w:cs="Arial"/>
        </w:rPr>
        <w:t>outline</w:t>
      </w:r>
      <w:r w:rsidRPr="00F629C5">
        <w:rPr>
          <w:rFonts w:ascii="Calibri" w:hAnsi="Calibri" w:cs="Arial"/>
        </w:rPr>
        <w:t>s</w:t>
      </w:r>
      <w:r w:rsidR="003F1136" w:rsidRPr="00F629C5">
        <w:rPr>
          <w:rFonts w:ascii="Calibri" w:hAnsi="Calibri" w:cs="Arial"/>
        </w:rPr>
        <w:t xml:space="preserve"> considerations for traveling with and setting up a portable neuroimaging laborat</w:t>
      </w:r>
      <w:r w:rsidRPr="00F629C5">
        <w:rPr>
          <w:rFonts w:ascii="Calibri" w:hAnsi="Calibri" w:cs="Arial"/>
        </w:rPr>
        <w:t xml:space="preserve">ory in low-resource contexts. The </w:t>
      </w:r>
      <w:r w:rsidR="00EB0001" w:rsidRPr="00F629C5">
        <w:rPr>
          <w:rFonts w:ascii="Calibri" w:hAnsi="Calibri" w:cs="Arial"/>
        </w:rPr>
        <w:t xml:space="preserve">protocol also highlights </w:t>
      </w:r>
      <w:r w:rsidR="003F1136" w:rsidRPr="00F629C5">
        <w:rPr>
          <w:rFonts w:ascii="Calibri" w:hAnsi="Calibri" w:cs="Arial"/>
        </w:rPr>
        <w:t xml:space="preserve">the essential nature of meaningful, long-term collaborations with local science partners and ways by which this approach serves to build local science capacity. </w:t>
      </w:r>
      <w:r w:rsidR="00B80E15" w:rsidRPr="00F629C5">
        <w:rPr>
          <w:rFonts w:ascii="Calibri" w:hAnsi="Calibri" w:cs="Arial"/>
        </w:rPr>
        <w:t xml:space="preserve">The </w:t>
      </w:r>
      <w:r w:rsidR="003F1136" w:rsidRPr="00F629C5">
        <w:rPr>
          <w:rFonts w:ascii="Calibri" w:hAnsi="Calibri" w:cs="Arial"/>
        </w:rPr>
        <w:t>neuroimaging protocol for collecting and analyzing fNIRS brain data from a battery of language, reading, and cognitive tasks,</w:t>
      </w:r>
      <w:r w:rsidR="00B80E15" w:rsidRPr="00F629C5">
        <w:rPr>
          <w:rFonts w:ascii="Calibri" w:hAnsi="Calibri" w:cs="Arial"/>
        </w:rPr>
        <w:t xml:space="preserve"> </w:t>
      </w:r>
      <w:r w:rsidR="00EB0001" w:rsidRPr="00F629C5">
        <w:rPr>
          <w:rFonts w:ascii="Calibri" w:hAnsi="Calibri" w:cs="Arial"/>
        </w:rPr>
        <w:t xml:space="preserve">is demonstrated </w:t>
      </w:r>
      <w:r w:rsidR="003F1136" w:rsidRPr="00F629C5">
        <w:rPr>
          <w:rFonts w:ascii="Calibri" w:hAnsi="Calibri" w:cs="Arial"/>
        </w:rPr>
        <w:t>including recommendations for creating culturally appropriate informed consent procedures for imaging research. While this protocol is designed for cognitive development research with primary school aged children in rural C</w:t>
      </w:r>
      <w:r w:rsidR="0043114D" w:rsidRPr="00F629C5">
        <w:rPr>
          <w:rFonts w:ascii="Calibri" w:hAnsi="Calibri" w:cs="Arial"/>
        </w:rPr>
        <w:t>ô</w:t>
      </w:r>
      <w:r w:rsidR="003F1136" w:rsidRPr="00F629C5">
        <w:rPr>
          <w:rFonts w:ascii="Calibri" w:hAnsi="Calibri" w:cs="Arial"/>
        </w:rPr>
        <w:t>te d’Ivoire, the protocol is highly relevant for any field neuroimaging study in challenging, low-resource environments, and can be adapted for novel contexts.</w:t>
      </w:r>
    </w:p>
    <w:p w14:paraId="1843E040" w14:textId="77777777" w:rsidR="00BD5E18" w:rsidRPr="00F629C5" w:rsidRDefault="00BD5E18" w:rsidP="00A23D8C">
      <w:pPr>
        <w:jc w:val="both"/>
        <w:rPr>
          <w:rFonts w:ascii="Calibri" w:hAnsi="Calibri"/>
        </w:rPr>
      </w:pPr>
    </w:p>
    <w:p w14:paraId="3C5CE5FF" w14:textId="77777777" w:rsidR="003F1136" w:rsidRPr="00F629C5" w:rsidRDefault="003F1136" w:rsidP="00A23D8C">
      <w:pPr>
        <w:jc w:val="both"/>
        <w:outlineLvl w:val="0"/>
        <w:rPr>
          <w:rFonts w:ascii="Calibri" w:hAnsi="Calibri"/>
        </w:rPr>
      </w:pPr>
      <w:bookmarkStart w:id="0" w:name="_Hlk495678114"/>
      <w:r w:rsidRPr="00F629C5">
        <w:rPr>
          <w:rFonts w:ascii="Calibri" w:hAnsi="Calibri" w:cs="Arial"/>
          <w:b/>
          <w:bCs/>
        </w:rPr>
        <w:t>PROTOCOL:</w:t>
      </w:r>
    </w:p>
    <w:p w14:paraId="7EFEAA46" w14:textId="77777777" w:rsidR="00BD5E18" w:rsidRPr="00F629C5" w:rsidRDefault="00BD5E18" w:rsidP="00A23D8C">
      <w:pPr>
        <w:jc w:val="both"/>
        <w:rPr>
          <w:rFonts w:ascii="Calibri" w:hAnsi="Calibri" w:cs="Arial"/>
          <w:shd w:val="clear" w:color="auto" w:fill="FFFFFF"/>
        </w:rPr>
      </w:pPr>
    </w:p>
    <w:p w14:paraId="52F02EF8" w14:textId="639A2645" w:rsidR="003F1136" w:rsidRPr="00F629C5" w:rsidRDefault="003F1136" w:rsidP="00A23D8C">
      <w:pPr>
        <w:jc w:val="both"/>
        <w:rPr>
          <w:rFonts w:ascii="Calibri" w:hAnsi="Calibri" w:cs="Arial"/>
          <w:shd w:val="clear" w:color="auto" w:fill="FFFFFF"/>
        </w:rPr>
      </w:pPr>
      <w:r w:rsidRPr="00F629C5">
        <w:rPr>
          <w:rFonts w:ascii="Calibri" w:hAnsi="Calibri" w:cs="Arial"/>
          <w:shd w:val="clear" w:color="auto" w:fill="FFFFFF"/>
        </w:rPr>
        <w:t xml:space="preserve">All methods described here have been approved by the Institutional Review Board </w:t>
      </w:r>
      <w:r w:rsidR="008667AE">
        <w:rPr>
          <w:rFonts w:ascii="Calibri" w:hAnsi="Calibri" w:cs="Arial"/>
          <w:shd w:val="clear" w:color="auto" w:fill="FFFFFF"/>
        </w:rPr>
        <w:t xml:space="preserve">(IRB) </w:t>
      </w:r>
      <w:r w:rsidRPr="00F629C5">
        <w:rPr>
          <w:rFonts w:ascii="Calibri" w:hAnsi="Calibri" w:cs="Arial"/>
          <w:shd w:val="clear" w:color="auto" w:fill="FFFFFF"/>
        </w:rPr>
        <w:t>of the University of Delaware.</w:t>
      </w:r>
    </w:p>
    <w:p w14:paraId="621B2743" w14:textId="77777777" w:rsidR="00BD5E18" w:rsidRPr="00F629C5" w:rsidRDefault="00BD5E18" w:rsidP="00A23D8C">
      <w:pPr>
        <w:jc w:val="both"/>
        <w:rPr>
          <w:rFonts w:ascii="Calibri" w:hAnsi="Calibri"/>
        </w:rPr>
      </w:pPr>
    </w:p>
    <w:p w14:paraId="6346B6EF" w14:textId="639ADDC4" w:rsidR="003F1136" w:rsidRPr="00F629C5" w:rsidRDefault="003F1136" w:rsidP="00A23D8C">
      <w:pPr>
        <w:pStyle w:val="ListParagraph"/>
        <w:widowControl/>
        <w:numPr>
          <w:ilvl w:val="0"/>
          <w:numId w:val="25"/>
        </w:numPr>
        <w:autoSpaceDE/>
        <w:autoSpaceDN/>
        <w:adjustRightInd/>
        <w:rPr>
          <w:rFonts w:cs="Times New Roman"/>
          <w:color w:val="auto"/>
        </w:rPr>
      </w:pPr>
      <w:r w:rsidRPr="00F629C5">
        <w:rPr>
          <w:rFonts w:cs="Arial"/>
          <w:b/>
          <w:bCs/>
        </w:rPr>
        <w:t>Mobile Laboratory Transport and Set</w:t>
      </w:r>
      <w:r w:rsidR="00573BC4">
        <w:rPr>
          <w:rFonts w:cs="Arial"/>
          <w:b/>
          <w:bCs/>
        </w:rPr>
        <w:t>u</w:t>
      </w:r>
      <w:r w:rsidRPr="00F629C5">
        <w:rPr>
          <w:rFonts w:cs="Arial"/>
          <w:b/>
          <w:bCs/>
        </w:rPr>
        <w:t>p</w:t>
      </w:r>
    </w:p>
    <w:p w14:paraId="1005F993" w14:textId="77777777" w:rsidR="00A23D8C" w:rsidRPr="00F629C5" w:rsidRDefault="00A23D8C" w:rsidP="00A23D8C">
      <w:pPr>
        <w:pStyle w:val="ListParagraph"/>
        <w:widowControl/>
        <w:autoSpaceDE/>
        <w:autoSpaceDN/>
        <w:adjustRightInd/>
        <w:ind w:left="0"/>
        <w:rPr>
          <w:rFonts w:cs="Times New Roman"/>
          <w:color w:val="auto"/>
        </w:rPr>
      </w:pPr>
    </w:p>
    <w:p w14:paraId="2AE4DCAC" w14:textId="473A8E4B" w:rsidR="003F1136" w:rsidRPr="00F629C5" w:rsidRDefault="00E71491" w:rsidP="00A23D8C">
      <w:pPr>
        <w:pStyle w:val="ListParagraph"/>
        <w:widowControl/>
        <w:numPr>
          <w:ilvl w:val="1"/>
          <w:numId w:val="25"/>
        </w:numPr>
        <w:autoSpaceDE/>
        <w:autoSpaceDN/>
        <w:adjustRightInd/>
        <w:rPr>
          <w:rFonts w:cs="Times New Roman"/>
          <w:b/>
          <w:color w:val="auto"/>
        </w:rPr>
      </w:pPr>
      <w:r w:rsidRPr="00F629C5">
        <w:rPr>
          <w:rFonts w:cs="Arial"/>
          <w:b/>
        </w:rPr>
        <w:t>Travel</w:t>
      </w:r>
      <w:r w:rsidR="00575EFF" w:rsidRPr="00F629C5">
        <w:rPr>
          <w:rFonts w:cs="Arial"/>
          <w:b/>
        </w:rPr>
        <w:t>ing</w:t>
      </w:r>
      <w:r w:rsidR="003F1136" w:rsidRPr="00F629C5">
        <w:rPr>
          <w:rFonts w:cs="Arial"/>
          <w:b/>
        </w:rPr>
        <w:t xml:space="preserve"> with</w:t>
      </w:r>
      <w:r w:rsidR="00575EFF" w:rsidRPr="00F629C5">
        <w:rPr>
          <w:rFonts w:cs="Arial"/>
          <w:b/>
        </w:rPr>
        <w:t xml:space="preserve"> the</w:t>
      </w:r>
      <w:r w:rsidR="003F1136" w:rsidRPr="00F629C5">
        <w:rPr>
          <w:rFonts w:cs="Arial"/>
          <w:b/>
        </w:rPr>
        <w:t xml:space="preserve"> fNIRS equipment</w:t>
      </w:r>
    </w:p>
    <w:p w14:paraId="673D8972" w14:textId="77777777" w:rsidR="00A23D8C" w:rsidRPr="00F629C5" w:rsidRDefault="00A23D8C" w:rsidP="00A23D8C">
      <w:pPr>
        <w:pStyle w:val="ListParagraph"/>
        <w:widowControl/>
        <w:autoSpaceDE/>
        <w:autoSpaceDN/>
        <w:adjustRightInd/>
        <w:ind w:left="0"/>
        <w:rPr>
          <w:rFonts w:cs="Times New Roman"/>
          <w:color w:val="auto"/>
        </w:rPr>
      </w:pPr>
    </w:p>
    <w:p w14:paraId="120A01A3" w14:textId="77777777" w:rsidR="00204A16" w:rsidRPr="00F629C5" w:rsidRDefault="00E71491" w:rsidP="00A23D8C">
      <w:pPr>
        <w:pStyle w:val="ListParagraph"/>
        <w:widowControl/>
        <w:numPr>
          <w:ilvl w:val="2"/>
          <w:numId w:val="25"/>
        </w:numPr>
        <w:autoSpaceDE/>
        <w:autoSpaceDN/>
        <w:adjustRightInd/>
        <w:rPr>
          <w:rFonts w:cs="Times New Roman"/>
          <w:color w:val="auto"/>
        </w:rPr>
      </w:pPr>
      <w:r w:rsidRPr="00F629C5">
        <w:rPr>
          <w:rFonts w:cs="Arial"/>
        </w:rPr>
        <w:t xml:space="preserve">Transport fNIRS equipment. </w:t>
      </w:r>
    </w:p>
    <w:p w14:paraId="4CEB9DC2" w14:textId="77777777" w:rsidR="00204A16" w:rsidRPr="00F629C5" w:rsidRDefault="00204A16" w:rsidP="00204A16">
      <w:pPr>
        <w:pStyle w:val="ListParagraph"/>
        <w:widowControl/>
        <w:autoSpaceDE/>
        <w:autoSpaceDN/>
        <w:adjustRightInd/>
        <w:ind w:left="0"/>
        <w:rPr>
          <w:rFonts w:cs="Arial"/>
        </w:rPr>
      </w:pPr>
    </w:p>
    <w:p w14:paraId="28F270E7" w14:textId="2C71AC90" w:rsidR="003F1136" w:rsidRPr="00F629C5" w:rsidRDefault="00573BC4" w:rsidP="00204A16">
      <w:pPr>
        <w:pStyle w:val="ListParagraph"/>
        <w:widowControl/>
        <w:autoSpaceDE/>
        <w:autoSpaceDN/>
        <w:adjustRightInd/>
        <w:ind w:left="0"/>
        <w:rPr>
          <w:rFonts w:cs="Times New Roman"/>
          <w:color w:val="auto"/>
        </w:rPr>
      </w:pPr>
      <w:r w:rsidRPr="00573BC4">
        <w:rPr>
          <w:rFonts w:cs="Arial"/>
        </w:rPr>
        <w:t>Note:</w:t>
      </w:r>
      <w:r w:rsidR="00E71491" w:rsidRPr="00F629C5">
        <w:rPr>
          <w:rFonts w:cs="Arial"/>
        </w:rPr>
        <w:t xml:space="preserve"> </w:t>
      </w:r>
      <w:r w:rsidR="003F1136" w:rsidRPr="00F629C5">
        <w:rPr>
          <w:rFonts w:cs="Arial"/>
        </w:rPr>
        <w:t>fNIRS equipment can be transported as checked-l</w:t>
      </w:r>
      <w:r w:rsidR="00BD5E18" w:rsidRPr="00F629C5">
        <w:rPr>
          <w:rFonts w:cs="Arial"/>
        </w:rPr>
        <w:t xml:space="preserve">uggage on a major international </w:t>
      </w:r>
      <w:r w:rsidR="003F1136" w:rsidRPr="00F629C5">
        <w:rPr>
          <w:rFonts w:cs="Arial"/>
        </w:rPr>
        <w:t>airline, but it is imperative to confirm with the given airline. Equipment restrictions may vary by origin or destination country. Alternatively, fNIRS equipment can be shipped.</w:t>
      </w:r>
    </w:p>
    <w:p w14:paraId="175CEC51" w14:textId="77777777" w:rsidR="00A23D8C" w:rsidRPr="00F629C5" w:rsidRDefault="00A23D8C" w:rsidP="00A23D8C">
      <w:pPr>
        <w:pStyle w:val="ListParagraph"/>
        <w:widowControl/>
        <w:autoSpaceDE/>
        <w:autoSpaceDN/>
        <w:adjustRightInd/>
        <w:ind w:left="0"/>
        <w:rPr>
          <w:rFonts w:cs="Times New Roman"/>
          <w:color w:val="auto"/>
        </w:rPr>
      </w:pPr>
    </w:p>
    <w:p w14:paraId="77E20D28" w14:textId="5B5DAAFA" w:rsidR="003F1136"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 xml:space="preserve">Know the procedures for importing or traveling with fNIRS equipment for the destination country, and if applicable, </w:t>
      </w:r>
      <w:r w:rsidR="00A27760" w:rsidRPr="00F629C5">
        <w:rPr>
          <w:rFonts w:cs="Arial"/>
        </w:rPr>
        <w:t xml:space="preserve">obtain appropriate </w:t>
      </w:r>
      <w:r w:rsidRPr="00F629C5">
        <w:rPr>
          <w:rFonts w:cs="Arial"/>
        </w:rPr>
        <w:t>import approval documentation.</w:t>
      </w:r>
    </w:p>
    <w:p w14:paraId="33752B29" w14:textId="77777777" w:rsidR="00A23D8C" w:rsidRPr="00F629C5" w:rsidRDefault="00A23D8C" w:rsidP="00A23D8C">
      <w:pPr>
        <w:pStyle w:val="ListParagraph"/>
        <w:widowControl/>
        <w:autoSpaceDE/>
        <w:autoSpaceDN/>
        <w:adjustRightInd/>
        <w:ind w:left="0"/>
        <w:rPr>
          <w:rFonts w:cs="Times New Roman"/>
          <w:color w:val="auto"/>
        </w:rPr>
      </w:pPr>
    </w:p>
    <w:p w14:paraId="44EDB076" w14:textId="1FF5D792" w:rsidR="00204A16" w:rsidRPr="00F629C5" w:rsidRDefault="00E71491" w:rsidP="00A23D8C">
      <w:pPr>
        <w:pStyle w:val="ListParagraph"/>
        <w:widowControl/>
        <w:numPr>
          <w:ilvl w:val="2"/>
          <w:numId w:val="25"/>
        </w:numPr>
        <w:autoSpaceDE/>
        <w:autoSpaceDN/>
        <w:adjustRightInd/>
        <w:rPr>
          <w:rFonts w:cs="Times New Roman"/>
          <w:color w:val="auto"/>
        </w:rPr>
      </w:pPr>
      <w:r w:rsidRPr="00F629C5">
        <w:rPr>
          <w:rFonts w:cs="Arial"/>
        </w:rPr>
        <w:t>Prepare for inspections.</w:t>
      </w:r>
    </w:p>
    <w:p w14:paraId="25F505E1" w14:textId="77777777" w:rsidR="00204A16" w:rsidRPr="00F629C5" w:rsidRDefault="00204A16" w:rsidP="00204A16">
      <w:pPr>
        <w:pStyle w:val="ListParagraph"/>
        <w:widowControl/>
        <w:autoSpaceDE/>
        <w:autoSpaceDN/>
        <w:adjustRightInd/>
        <w:ind w:left="0"/>
        <w:rPr>
          <w:rFonts w:cs="Arial"/>
        </w:rPr>
      </w:pPr>
    </w:p>
    <w:p w14:paraId="361F9D0F" w14:textId="1DAA9B9D" w:rsidR="003F1136" w:rsidRPr="00F629C5" w:rsidRDefault="00573BC4" w:rsidP="00204A16">
      <w:pPr>
        <w:pStyle w:val="ListParagraph"/>
        <w:widowControl/>
        <w:autoSpaceDE/>
        <w:autoSpaceDN/>
        <w:adjustRightInd/>
        <w:ind w:left="0"/>
        <w:rPr>
          <w:rFonts w:cs="Times New Roman"/>
          <w:color w:val="auto"/>
        </w:rPr>
      </w:pPr>
      <w:r w:rsidRPr="00573BC4">
        <w:rPr>
          <w:rFonts w:cs="Arial"/>
        </w:rPr>
        <w:t>Note:</w:t>
      </w:r>
      <w:r w:rsidR="00E71491" w:rsidRPr="00F629C5">
        <w:rPr>
          <w:rFonts w:cs="Arial"/>
        </w:rPr>
        <w:t xml:space="preserve"> </w:t>
      </w:r>
      <w:r w:rsidR="00F6357A" w:rsidRPr="00F629C5">
        <w:rPr>
          <w:rFonts w:cs="Arial"/>
        </w:rPr>
        <w:t>Authorities (</w:t>
      </w:r>
      <w:r w:rsidR="00814A8E" w:rsidRPr="00814A8E">
        <w:rPr>
          <w:rFonts w:cs="Arial"/>
          <w:i/>
        </w:rPr>
        <w:t>e.g.,</w:t>
      </w:r>
      <w:r w:rsidR="002F1416" w:rsidRPr="00F629C5">
        <w:rPr>
          <w:rFonts w:cs="Arial"/>
        </w:rPr>
        <w:t xml:space="preserve"> Transportation Security Administration</w:t>
      </w:r>
      <w:r w:rsidR="003F1136" w:rsidRPr="00F629C5">
        <w:rPr>
          <w:rFonts w:cs="Arial"/>
        </w:rPr>
        <w:t>) reserve the right to inspect checked-baggage. Fragile fNIRS fiber optics may be damaged during inspections. Arrange for appropriate documentation to accompany all equipment.</w:t>
      </w:r>
    </w:p>
    <w:p w14:paraId="1312A9F8" w14:textId="77777777" w:rsidR="00A23D8C" w:rsidRPr="00F629C5" w:rsidRDefault="00A23D8C" w:rsidP="00A23D8C">
      <w:pPr>
        <w:pStyle w:val="ListParagraph"/>
        <w:widowControl/>
        <w:autoSpaceDE/>
        <w:autoSpaceDN/>
        <w:adjustRightInd/>
        <w:ind w:left="0"/>
        <w:rPr>
          <w:rFonts w:cs="Times New Roman"/>
          <w:color w:val="auto"/>
        </w:rPr>
      </w:pPr>
    </w:p>
    <w:p w14:paraId="75D92715" w14:textId="35209414" w:rsidR="003F1136" w:rsidRPr="00F629C5" w:rsidRDefault="003F1136" w:rsidP="00A23D8C">
      <w:pPr>
        <w:pStyle w:val="ListParagraph"/>
        <w:widowControl/>
        <w:numPr>
          <w:ilvl w:val="1"/>
          <w:numId w:val="25"/>
        </w:numPr>
        <w:autoSpaceDE/>
        <w:autoSpaceDN/>
        <w:adjustRightInd/>
        <w:rPr>
          <w:rFonts w:cs="Times New Roman"/>
          <w:b/>
          <w:color w:val="auto"/>
        </w:rPr>
      </w:pPr>
      <w:r w:rsidRPr="00F629C5">
        <w:rPr>
          <w:rFonts w:cs="Arial"/>
          <w:b/>
        </w:rPr>
        <w:t>Essential laboratory equipment in the field</w:t>
      </w:r>
    </w:p>
    <w:p w14:paraId="263AF4C8" w14:textId="77777777" w:rsidR="00A23D8C" w:rsidRPr="00F629C5" w:rsidRDefault="00A23D8C" w:rsidP="00A23D8C">
      <w:pPr>
        <w:pStyle w:val="ListParagraph"/>
        <w:widowControl/>
        <w:autoSpaceDE/>
        <w:autoSpaceDN/>
        <w:adjustRightInd/>
        <w:ind w:left="0"/>
        <w:rPr>
          <w:rFonts w:cs="Times New Roman"/>
          <w:color w:val="auto"/>
        </w:rPr>
      </w:pPr>
    </w:p>
    <w:p w14:paraId="0F37D171" w14:textId="77777777" w:rsidR="00204A16" w:rsidRPr="00F629C5" w:rsidRDefault="00E71491" w:rsidP="00A23D8C">
      <w:pPr>
        <w:pStyle w:val="ListParagraph"/>
        <w:widowControl/>
        <w:numPr>
          <w:ilvl w:val="2"/>
          <w:numId w:val="25"/>
        </w:numPr>
        <w:autoSpaceDE/>
        <w:autoSpaceDN/>
        <w:adjustRightInd/>
        <w:rPr>
          <w:rFonts w:cs="Times New Roman"/>
          <w:color w:val="auto"/>
        </w:rPr>
      </w:pPr>
      <w:r w:rsidRPr="00F629C5">
        <w:rPr>
          <w:rFonts w:cs="Arial"/>
        </w:rPr>
        <w:t xml:space="preserve">Prepare for climate conditions in the field. </w:t>
      </w:r>
    </w:p>
    <w:p w14:paraId="029D68C5" w14:textId="77777777" w:rsidR="00204A16" w:rsidRPr="00F629C5" w:rsidRDefault="00204A16" w:rsidP="00204A16">
      <w:pPr>
        <w:pStyle w:val="ListParagraph"/>
        <w:widowControl/>
        <w:autoSpaceDE/>
        <w:autoSpaceDN/>
        <w:adjustRightInd/>
        <w:ind w:left="0"/>
        <w:rPr>
          <w:rFonts w:cs="Arial"/>
        </w:rPr>
      </w:pPr>
    </w:p>
    <w:p w14:paraId="26BD3A48" w14:textId="77AEE6BF" w:rsidR="003F1136" w:rsidRPr="00F629C5" w:rsidRDefault="00573BC4" w:rsidP="00204A16">
      <w:pPr>
        <w:pStyle w:val="ListParagraph"/>
        <w:widowControl/>
        <w:autoSpaceDE/>
        <w:autoSpaceDN/>
        <w:adjustRightInd/>
        <w:ind w:left="0"/>
        <w:rPr>
          <w:rFonts w:cs="Times New Roman"/>
          <w:color w:val="auto"/>
        </w:rPr>
      </w:pPr>
      <w:r w:rsidRPr="00573BC4">
        <w:rPr>
          <w:rFonts w:cs="Arial"/>
        </w:rPr>
        <w:t>Note:</w:t>
      </w:r>
      <w:r w:rsidR="00E71491" w:rsidRPr="00F629C5">
        <w:rPr>
          <w:rFonts w:cs="Arial"/>
        </w:rPr>
        <w:t xml:space="preserve"> </w:t>
      </w:r>
      <w:r w:rsidR="003F1136" w:rsidRPr="00F629C5">
        <w:rPr>
          <w:rFonts w:cs="Arial"/>
        </w:rPr>
        <w:t xml:space="preserve">Temperature and humidity conditions in the field can vary significantly from laboratory setting and may affect equipment function and longevity, as well as participant comfort during </w:t>
      </w:r>
      <w:r w:rsidR="003F1136" w:rsidRPr="00F629C5">
        <w:rPr>
          <w:rFonts w:cs="Arial"/>
        </w:rPr>
        <w:lastRenderedPageBreak/>
        <w:t xml:space="preserve">experimentation. </w:t>
      </w:r>
      <w:r w:rsidR="001E4C3D" w:rsidRPr="00F629C5">
        <w:rPr>
          <w:rFonts w:cs="Arial"/>
        </w:rPr>
        <w:t>Electronics operating in high humidity conditions, generally above 60%, are more susceptible to corrosion as excessive moisture can settle on parts and react with metal components. Humidity levels in an indoor lab (</w:t>
      </w:r>
      <w:r w:rsidR="00814A8E" w:rsidRPr="00814A8E">
        <w:rPr>
          <w:rFonts w:cs="Arial"/>
          <w:i/>
        </w:rPr>
        <w:t>e.g.,</w:t>
      </w:r>
      <w:r w:rsidR="001E4C3D" w:rsidRPr="00F629C5">
        <w:rPr>
          <w:rFonts w:cs="Arial"/>
        </w:rPr>
        <w:t xml:space="preserve"> inside a university building) are generally between 30</w:t>
      </w:r>
      <w:r>
        <w:t>–</w:t>
      </w:r>
      <w:r w:rsidR="001E4C3D" w:rsidRPr="00F629C5">
        <w:rPr>
          <w:rFonts w:cs="Arial"/>
        </w:rPr>
        <w:t>50%. Humidity in southern Côte d’Ivoire can be 80</w:t>
      </w:r>
      <w:r w:rsidR="00814A8E">
        <w:t>–</w:t>
      </w:r>
      <w:r w:rsidR="001E4C3D" w:rsidRPr="00F629C5">
        <w:rPr>
          <w:rFonts w:cs="Arial"/>
        </w:rPr>
        <w:t>95%. S</w:t>
      </w:r>
      <w:r w:rsidR="003F1136" w:rsidRPr="00F629C5">
        <w:rPr>
          <w:rFonts w:cs="Arial"/>
        </w:rPr>
        <w:t>et up a portable air conditioning unit with low wattage demands.</w:t>
      </w:r>
      <w:r w:rsidR="001E4C3D" w:rsidRPr="00F629C5">
        <w:rPr>
          <w:rFonts w:cs="Arial"/>
        </w:rPr>
        <w:t xml:space="preserve"> </w:t>
      </w:r>
    </w:p>
    <w:p w14:paraId="04AA1CFD" w14:textId="77777777" w:rsidR="00A23D8C" w:rsidRPr="00F629C5" w:rsidRDefault="00A23D8C" w:rsidP="00A23D8C">
      <w:pPr>
        <w:pStyle w:val="ListParagraph"/>
        <w:widowControl/>
        <w:autoSpaceDE/>
        <w:autoSpaceDN/>
        <w:adjustRightInd/>
        <w:ind w:left="0"/>
        <w:rPr>
          <w:rFonts w:cs="Times New Roman"/>
          <w:color w:val="auto"/>
        </w:rPr>
      </w:pPr>
    </w:p>
    <w:p w14:paraId="44719421" w14:textId="4B1E325E" w:rsidR="003F1136" w:rsidRPr="00F629C5" w:rsidRDefault="00E71491" w:rsidP="00A23D8C">
      <w:pPr>
        <w:pStyle w:val="ListParagraph"/>
        <w:widowControl/>
        <w:numPr>
          <w:ilvl w:val="2"/>
          <w:numId w:val="25"/>
        </w:numPr>
        <w:autoSpaceDE/>
        <w:autoSpaceDN/>
        <w:adjustRightInd/>
        <w:rPr>
          <w:rFonts w:cs="Times New Roman"/>
          <w:color w:val="auto"/>
        </w:rPr>
      </w:pPr>
      <w:r w:rsidRPr="00F629C5">
        <w:rPr>
          <w:rFonts w:cs="Arial"/>
        </w:rPr>
        <w:t xml:space="preserve">Ensure adequate electrical supply. </w:t>
      </w:r>
      <w:r w:rsidR="002D2F98" w:rsidRPr="00F629C5">
        <w:rPr>
          <w:rFonts w:cs="Arial"/>
        </w:rPr>
        <w:t>Since e</w:t>
      </w:r>
      <w:r w:rsidR="003F1136" w:rsidRPr="00F629C5">
        <w:rPr>
          <w:rFonts w:cs="Arial"/>
        </w:rPr>
        <w:t>lectrical supply may not be available in rural settings, or may function only intermittentl</w:t>
      </w:r>
      <w:r w:rsidR="002D2F98" w:rsidRPr="00F629C5">
        <w:rPr>
          <w:rFonts w:cs="Arial"/>
        </w:rPr>
        <w:t>y or with insufficient wattage, use p</w:t>
      </w:r>
      <w:r w:rsidR="003F1136" w:rsidRPr="00F629C5">
        <w:rPr>
          <w:rFonts w:cs="Arial"/>
        </w:rPr>
        <w:t xml:space="preserve">ortable solar generators </w:t>
      </w:r>
      <w:r w:rsidR="002D2F98" w:rsidRPr="00F629C5">
        <w:rPr>
          <w:rFonts w:cs="Arial"/>
        </w:rPr>
        <w:t>to</w:t>
      </w:r>
      <w:r w:rsidR="003F1136" w:rsidRPr="00F629C5">
        <w:rPr>
          <w:rFonts w:cs="Arial"/>
        </w:rPr>
        <w:t xml:space="preserve"> power small to medium sized electronics. Make available a diesel generator as backup power. Employ a local electrician who is familiar with electrical supply challenges in rural contexts.</w:t>
      </w:r>
    </w:p>
    <w:p w14:paraId="554B7564" w14:textId="77777777" w:rsidR="00A23D8C" w:rsidRPr="00F629C5" w:rsidRDefault="00A23D8C" w:rsidP="00A23D8C">
      <w:pPr>
        <w:pStyle w:val="ListParagraph"/>
        <w:widowControl/>
        <w:autoSpaceDE/>
        <w:autoSpaceDN/>
        <w:adjustRightInd/>
        <w:ind w:left="0"/>
        <w:rPr>
          <w:rFonts w:cs="Times New Roman"/>
          <w:color w:val="auto"/>
        </w:rPr>
      </w:pPr>
    </w:p>
    <w:p w14:paraId="1DB0D62B" w14:textId="0BD730F7" w:rsidR="00204A16" w:rsidRPr="00F629C5" w:rsidRDefault="00E71491" w:rsidP="00A23D8C">
      <w:pPr>
        <w:pStyle w:val="ListParagraph"/>
        <w:widowControl/>
        <w:numPr>
          <w:ilvl w:val="2"/>
          <w:numId w:val="25"/>
        </w:numPr>
        <w:autoSpaceDE/>
        <w:autoSpaceDN/>
        <w:adjustRightInd/>
        <w:rPr>
          <w:rFonts w:cs="Times New Roman"/>
          <w:color w:val="auto"/>
        </w:rPr>
      </w:pPr>
      <w:r w:rsidRPr="00F629C5">
        <w:rPr>
          <w:rFonts w:cs="Arial"/>
        </w:rPr>
        <w:t xml:space="preserve">Prepare a suitable laboratory structure with minimal setup time such as a large customized tent with opaque and waterproof roof and walls. </w:t>
      </w:r>
    </w:p>
    <w:p w14:paraId="127BC84A" w14:textId="77777777" w:rsidR="00204A16" w:rsidRPr="00F629C5" w:rsidRDefault="00204A16" w:rsidP="00204A16">
      <w:pPr>
        <w:pStyle w:val="ListParagraph"/>
        <w:widowControl/>
        <w:autoSpaceDE/>
        <w:autoSpaceDN/>
        <w:adjustRightInd/>
        <w:ind w:left="0"/>
        <w:rPr>
          <w:rFonts w:cs="Times New Roman"/>
          <w:color w:val="auto"/>
        </w:rPr>
      </w:pPr>
    </w:p>
    <w:p w14:paraId="544C83C3" w14:textId="57797083" w:rsidR="003F1136" w:rsidRPr="00F629C5" w:rsidRDefault="00573BC4" w:rsidP="00204A16">
      <w:pPr>
        <w:pStyle w:val="ListParagraph"/>
        <w:widowControl/>
        <w:autoSpaceDE/>
        <w:autoSpaceDN/>
        <w:adjustRightInd/>
        <w:ind w:left="0"/>
        <w:rPr>
          <w:rFonts w:cs="Times New Roman"/>
          <w:color w:val="auto"/>
        </w:rPr>
      </w:pPr>
      <w:r w:rsidRPr="00573BC4">
        <w:rPr>
          <w:rFonts w:cs="Arial"/>
        </w:rPr>
        <w:t>Note:</w:t>
      </w:r>
      <w:r w:rsidR="00E71491" w:rsidRPr="00F629C5">
        <w:rPr>
          <w:rFonts w:cs="Arial"/>
        </w:rPr>
        <w:t xml:space="preserve"> </w:t>
      </w:r>
      <w:r w:rsidR="003F1136" w:rsidRPr="00F629C5">
        <w:rPr>
          <w:rFonts w:cs="Arial"/>
        </w:rPr>
        <w:t>Facilities (</w:t>
      </w:r>
      <w:r w:rsidR="00814A8E" w:rsidRPr="00814A8E">
        <w:rPr>
          <w:rFonts w:cs="Arial"/>
          <w:i/>
        </w:rPr>
        <w:t>e.g.,</w:t>
      </w:r>
      <w:r w:rsidR="003F1136" w:rsidRPr="00F629C5">
        <w:rPr>
          <w:rFonts w:cs="Arial"/>
        </w:rPr>
        <w:t xml:space="preserve"> classroom at local school) are unlikely to be available, or provide waterproof and quiet testing space. </w:t>
      </w:r>
    </w:p>
    <w:p w14:paraId="6D2D5E01" w14:textId="77777777" w:rsidR="00A23D8C" w:rsidRPr="00F629C5" w:rsidRDefault="00A23D8C" w:rsidP="00A23D8C">
      <w:pPr>
        <w:pStyle w:val="ListParagraph"/>
        <w:widowControl/>
        <w:autoSpaceDE/>
        <w:autoSpaceDN/>
        <w:adjustRightInd/>
        <w:ind w:left="0"/>
        <w:rPr>
          <w:rFonts w:cs="Times New Roman"/>
          <w:color w:val="auto"/>
        </w:rPr>
      </w:pPr>
    </w:p>
    <w:p w14:paraId="1667BE83" w14:textId="65E9E955" w:rsidR="003F1136" w:rsidRPr="00F629C5" w:rsidRDefault="00E71491" w:rsidP="00A23D8C">
      <w:pPr>
        <w:pStyle w:val="ListParagraph"/>
        <w:widowControl/>
        <w:numPr>
          <w:ilvl w:val="1"/>
          <w:numId w:val="25"/>
        </w:numPr>
        <w:autoSpaceDE/>
        <w:autoSpaceDN/>
        <w:adjustRightInd/>
        <w:rPr>
          <w:rFonts w:cs="Times New Roman"/>
          <w:color w:val="auto"/>
        </w:rPr>
      </w:pPr>
      <w:r w:rsidRPr="00F629C5">
        <w:rPr>
          <w:rFonts w:cs="Arial"/>
        </w:rPr>
        <w:t>Set</w:t>
      </w:r>
      <w:r w:rsidR="00575EFF">
        <w:rPr>
          <w:rFonts w:cs="Arial"/>
        </w:rPr>
        <w:t xml:space="preserve">ting </w:t>
      </w:r>
      <w:r w:rsidRPr="00F629C5">
        <w:rPr>
          <w:rFonts w:cs="Arial"/>
        </w:rPr>
        <w:t xml:space="preserve">up </w:t>
      </w:r>
      <w:r w:rsidR="008667AE">
        <w:rPr>
          <w:rFonts w:cs="Arial"/>
        </w:rPr>
        <w:t xml:space="preserve">the </w:t>
      </w:r>
      <w:r w:rsidRPr="00F629C5">
        <w:rPr>
          <w:rFonts w:cs="Arial"/>
        </w:rPr>
        <w:t xml:space="preserve">portable </w:t>
      </w:r>
      <w:r w:rsidR="003F1136" w:rsidRPr="00F629C5">
        <w:rPr>
          <w:rFonts w:cs="Arial"/>
        </w:rPr>
        <w:t>laboratory</w:t>
      </w:r>
      <w:r w:rsidR="00CC17DC" w:rsidRPr="00F629C5">
        <w:rPr>
          <w:rFonts w:cs="Arial"/>
        </w:rPr>
        <w:t xml:space="preserve"> </w:t>
      </w:r>
      <w:r w:rsidR="00575EFF">
        <w:rPr>
          <w:rFonts w:cs="Arial"/>
        </w:rPr>
        <w:t>(</w:t>
      </w:r>
      <w:r w:rsidR="00CC17DC" w:rsidRPr="00F629C5">
        <w:rPr>
          <w:rFonts w:cs="Arial"/>
          <w:b/>
        </w:rPr>
        <w:t>Figure 1</w:t>
      </w:r>
      <w:r w:rsidR="00575EFF">
        <w:rPr>
          <w:rFonts w:cs="Arial"/>
        </w:rPr>
        <w:t>)</w:t>
      </w:r>
    </w:p>
    <w:p w14:paraId="09A118E4" w14:textId="77777777" w:rsidR="00A23D8C" w:rsidRPr="00F629C5" w:rsidRDefault="00A23D8C" w:rsidP="00A23D8C">
      <w:pPr>
        <w:pStyle w:val="ListParagraph"/>
        <w:widowControl/>
        <w:autoSpaceDE/>
        <w:autoSpaceDN/>
        <w:adjustRightInd/>
        <w:ind w:left="0"/>
        <w:rPr>
          <w:rFonts w:cs="Times New Roman"/>
          <w:color w:val="auto"/>
        </w:rPr>
      </w:pPr>
    </w:p>
    <w:p w14:paraId="250465EF" w14:textId="59A93D4A" w:rsidR="003F1136"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 xml:space="preserve">Assemble </w:t>
      </w:r>
      <w:r w:rsidR="008667AE">
        <w:rPr>
          <w:rFonts w:cs="Arial"/>
        </w:rPr>
        <w:t xml:space="preserve">the </w:t>
      </w:r>
      <w:r w:rsidRPr="00F629C5">
        <w:rPr>
          <w:rFonts w:cs="Arial"/>
        </w:rPr>
        <w:t>mobile laboratory (</w:t>
      </w:r>
      <w:r w:rsidR="00814A8E" w:rsidRPr="00814A8E">
        <w:rPr>
          <w:rFonts w:cs="Arial"/>
          <w:i/>
        </w:rPr>
        <w:t>e.g.,</w:t>
      </w:r>
      <w:r w:rsidRPr="00F629C5">
        <w:rPr>
          <w:rFonts w:cs="Arial"/>
        </w:rPr>
        <w:t xml:space="preserve"> customized tent). </w:t>
      </w:r>
      <w:r w:rsidR="00FE68AD" w:rsidRPr="00F629C5">
        <w:rPr>
          <w:rFonts w:cs="Arial"/>
        </w:rPr>
        <w:t>Ensure that the l</w:t>
      </w:r>
      <w:r w:rsidRPr="00F629C5">
        <w:rPr>
          <w:rFonts w:cs="Arial"/>
        </w:rPr>
        <w:t xml:space="preserve">aboratory </w:t>
      </w:r>
      <w:r w:rsidR="00FE68AD" w:rsidRPr="00F629C5">
        <w:rPr>
          <w:rFonts w:cs="Arial"/>
        </w:rPr>
        <w:t>is</w:t>
      </w:r>
      <w:r w:rsidRPr="00F629C5">
        <w:rPr>
          <w:rFonts w:cs="Arial"/>
        </w:rPr>
        <w:t xml:space="preserve"> large enough to accommodate seating for </w:t>
      </w:r>
      <w:r w:rsidR="008667AE">
        <w:rPr>
          <w:rFonts w:cs="Arial"/>
        </w:rPr>
        <w:t xml:space="preserve">the </w:t>
      </w:r>
      <w:r w:rsidRPr="00F629C5">
        <w:rPr>
          <w:rFonts w:cs="Arial"/>
        </w:rPr>
        <w:t xml:space="preserve">participant at a desk, seating for two experimenters, stimulus presentation computer, fNIRS data collection computer, fNIRS portable unit, </w:t>
      </w:r>
      <w:r w:rsidR="00650FFA">
        <w:rPr>
          <w:rFonts w:cs="Arial"/>
        </w:rPr>
        <w:t>three-dimensional (</w:t>
      </w:r>
      <w:r w:rsidRPr="00F629C5">
        <w:rPr>
          <w:rFonts w:cs="Arial"/>
        </w:rPr>
        <w:t>3D</w:t>
      </w:r>
      <w:r w:rsidR="00650FFA">
        <w:rPr>
          <w:rFonts w:cs="Arial"/>
        </w:rPr>
        <w:t>)</w:t>
      </w:r>
      <w:r w:rsidRPr="00F629C5">
        <w:rPr>
          <w:rFonts w:cs="Arial"/>
        </w:rPr>
        <w:t xml:space="preserve"> digitizer, and portable air conditioner.</w:t>
      </w:r>
    </w:p>
    <w:p w14:paraId="0BF1F308" w14:textId="77777777" w:rsidR="00B64E9F" w:rsidRPr="00F629C5" w:rsidRDefault="00B64E9F" w:rsidP="00A23D8C">
      <w:pPr>
        <w:jc w:val="both"/>
        <w:rPr>
          <w:rFonts w:ascii="Calibri" w:hAnsi="Calibri"/>
        </w:rPr>
      </w:pPr>
    </w:p>
    <w:p w14:paraId="2D4A7537" w14:textId="1B4CB158" w:rsidR="00B64E9F" w:rsidRPr="00F629C5" w:rsidRDefault="00B64E9F" w:rsidP="00A23D8C">
      <w:pPr>
        <w:jc w:val="both"/>
        <w:rPr>
          <w:rFonts w:ascii="Calibri" w:hAnsi="Calibri"/>
        </w:rPr>
      </w:pPr>
      <w:r w:rsidRPr="00F629C5">
        <w:rPr>
          <w:rFonts w:ascii="Calibri" w:hAnsi="Calibri" w:cs="Arial"/>
        </w:rPr>
        <w:t>[</w:t>
      </w:r>
      <w:r w:rsidRPr="00F629C5">
        <w:rPr>
          <w:rFonts w:ascii="Calibri" w:hAnsi="Calibri" w:cs="Arial"/>
          <w:b/>
        </w:rPr>
        <w:t>insert Figure 1</w:t>
      </w:r>
      <w:r w:rsidRPr="00F629C5">
        <w:rPr>
          <w:rFonts w:ascii="Calibri" w:hAnsi="Calibri" w:cs="Arial"/>
        </w:rPr>
        <w:t>]</w:t>
      </w:r>
    </w:p>
    <w:p w14:paraId="3EA120DA" w14:textId="77777777" w:rsidR="00B64E9F" w:rsidRPr="00F629C5" w:rsidRDefault="00B64E9F" w:rsidP="00A23D8C">
      <w:pPr>
        <w:jc w:val="both"/>
        <w:rPr>
          <w:rFonts w:ascii="Calibri" w:hAnsi="Calibri"/>
        </w:rPr>
      </w:pPr>
    </w:p>
    <w:p w14:paraId="12B87D15" w14:textId="591A0457" w:rsidR="00BD5E18" w:rsidRPr="00F629C5" w:rsidRDefault="00BD5E18" w:rsidP="00A23D8C">
      <w:pPr>
        <w:pStyle w:val="ListParagraph"/>
        <w:widowControl/>
        <w:numPr>
          <w:ilvl w:val="0"/>
          <w:numId w:val="25"/>
        </w:numPr>
        <w:autoSpaceDE/>
        <w:autoSpaceDN/>
        <w:adjustRightInd/>
        <w:rPr>
          <w:rFonts w:cs="Times New Roman"/>
        </w:rPr>
      </w:pPr>
      <w:r w:rsidRPr="00F629C5">
        <w:rPr>
          <w:rFonts w:cs="Times New Roman"/>
          <w:b/>
        </w:rPr>
        <w:t>Local Research Teams and Science Partners</w:t>
      </w:r>
    </w:p>
    <w:p w14:paraId="56257304" w14:textId="77777777" w:rsidR="00204A16" w:rsidRPr="00F629C5" w:rsidRDefault="00204A16" w:rsidP="00204A16">
      <w:pPr>
        <w:pStyle w:val="ListParagraph"/>
        <w:widowControl/>
        <w:autoSpaceDE/>
        <w:autoSpaceDN/>
        <w:adjustRightInd/>
        <w:ind w:left="0"/>
        <w:rPr>
          <w:rFonts w:cs="Times New Roman"/>
        </w:rPr>
      </w:pPr>
    </w:p>
    <w:p w14:paraId="26F5BEA6" w14:textId="66D3CF6E" w:rsidR="00BD5E18" w:rsidRPr="00F629C5" w:rsidRDefault="003F1136" w:rsidP="00A23D8C">
      <w:pPr>
        <w:pStyle w:val="ListParagraph"/>
        <w:widowControl/>
        <w:numPr>
          <w:ilvl w:val="1"/>
          <w:numId w:val="25"/>
        </w:numPr>
        <w:autoSpaceDE/>
        <w:autoSpaceDN/>
        <w:adjustRightInd/>
        <w:rPr>
          <w:rFonts w:cs="Times New Roman"/>
        </w:rPr>
      </w:pPr>
      <w:r w:rsidRPr="00F629C5">
        <w:rPr>
          <w:rFonts w:cs="Arial"/>
        </w:rPr>
        <w:t xml:space="preserve">Invest into formation of scientific collaborations and provide opportunities within the research framework to local researchers. </w:t>
      </w:r>
    </w:p>
    <w:p w14:paraId="66C9A712" w14:textId="77777777" w:rsidR="00A23D8C" w:rsidRPr="00F629C5" w:rsidRDefault="00A23D8C" w:rsidP="00A23D8C">
      <w:pPr>
        <w:pStyle w:val="ListParagraph"/>
        <w:widowControl/>
        <w:autoSpaceDE/>
        <w:autoSpaceDN/>
        <w:adjustRightInd/>
        <w:ind w:left="0"/>
        <w:rPr>
          <w:rFonts w:cs="Times New Roman"/>
        </w:rPr>
      </w:pPr>
    </w:p>
    <w:p w14:paraId="467E9689" w14:textId="5E8ACDB8" w:rsidR="00BD5E18" w:rsidRPr="00F629C5" w:rsidRDefault="003F1136" w:rsidP="00A23D8C">
      <w:pPr>
        <w:pStyle w:val="ListParagraph"/>
        <w:widowControl/>
        <w:numPr>
          <w:ilvl w:val="1"/>
          <w:numId w:val="25"/>
        </w:numPr>
        <w:autoSpaceDE/>
        <w:autoSpaceDN/>
        <w:adjustRightInd/>
        <w:rPr>
          <w:rFonts w:cs="Times New Roman"/>
        </w:rPr>
      </w:pPr>
      <w:r w:rsidRPr="00F629C5">
        <w:rPr>
          <w:rFonts w:cs="Arial"/>
        </w:rPr>
        <w:t>Establish partnership with local scientific institutions for the purpose of inclusivity. Gaining recognition from peers at the local level is important to communicating eventual research finding in the region.</w:t>
      </w:r>
    </w:p>
    <w:p w14:paraId="0E02E696" w14:textId="77777777" w:rsidR="00A23D8C" w:rsidRPr="00F629C5" w:rsidRDefault="00A23D8C" w:rsidP="00A23D8C">
      <w:pPr>
        <w:pStyle w:val="ListParagraph"/>
        <w:widowControl/>
        <w:autoSpaceDE/>
        <w:autoSpaceDN/>
        <w:adjustRightInd/>
        <w:ind w:left="0"/>
        <w:rPr>
          <w:rFonts w:cs="Times New Roman"/>
        </w:rPr>
      </w:pPr>
    </w:p>
    <w:p w14:paraId="52970300" w14:textId="77777777" w:rsidR="00204A16" w:rsidRPr="00F629C5" w:rsidRDefault="003F1136" w:rsidP="00A23D8C">
      <w:pPr>
        <w:pStyle w:val="ListParagraph"/>
        <w:widowControl/>
        <w:numPr>
          <w:ilvl w:val="1"/>
          <w:numId w:val="25"/>
        </w:numPr>
        <w:autoSpaceDE/>
        <w:autoSpaceDN/>
        <w:adjustRightInd/>
        <w:rPr>
          <w:rFonts w:cs="Times New Roman"/>
        </w:rPr>
      </w:pPr>
      <w:r w:rsidRPr="00F629C5">
        <w:rPr>
          <w:rFonts w:cs="Arial"/>
        </w:rPr>
        <w:t>Consult relevant local authorities before any research activities to receive authorization and license t</w:t>
      </w:r>
      <w:r w:rsidR="00B80E15" w:rsidRPr="00F629C5">
        <w:rPr>
          <w:rFonts w:cs="Arial"/>
        </w:rPr>
        <w:t xml:space="preserve">o operate. </w:t>
      </w:r>
      <w:r w:rsidR="00D01489" w:rsidRPr="00F629C5">
        <w:rPr>
          <w:rFonts w:cs="Arial"/>
        </w:rPr>
        <w:t xml:space="preserve">Familiarize with </w:t>
      </w:r>
      <w:r w:rsidRPr="00F629C5">
        <w:rPr>
          <w:rFonts w:cs="Arial"/>
        </w:rPr>
        <w:t xml:space="preserve">ethical review procedures in the target country, and make appropriate accommodations if no formal scientific review procedure is in place. </w:t>
      </w:r>
    </w:p>
    <w:p w14:paraId="7B528D05" w14:textId="77777777" w:rsidR="00204A16" w:rsidRPr="00F629C5" w:rsidRDefault="00204A16" w:rsidP="00204A16">
      <w:pPr>
        <w:pStyle w:val="ListParagraph"/>
        <w:widowControl/>
        <w:autoSpaceDE/>
        <w:autoSpaceDN/>
        <w:adjustRightInd/>
        <w:ind w:left="0"/>
        <w:rPr>
          <w:rFonts w:cs="Arial"/>
        </w:rPr>
      </w:pPr>
    </w:p>
    <w:p w14:paraId="475C7193" w14:textId="4CA130CD" w:rsidR="00BD5E18" w:rsidRPr="00F629C5" w:rsidRDefault="00573BC4" w:rsidP="00204A16">
      <w:pPr>
        <w:pStyle w:val="ListParagraph"/>
        <w:widowControl/>
        <w:autoSpaceDE/>
        <w:autoSpaceDN/>
        <w:adjustRightInd/>
        <w:ind w:left="0"/>
        <w:rPr>
          <w:rFonts w:cs="Times New Roman"/>
        </w:rPr>
      </w:pPr>
      <w:r w:rsidRPr="00573BC4">
        <w:rPr>
          <w:rFonts w:cs="Arial"/>
        </w:rPr>
        <w:t>Note:</w:t>
      </w:r>
      <w:r w:rsidR="00204A16" w:rsidRPr="00F629C5">
        <w:rPr>
          <w:rFonts w:cs="Arial"/>
        </w:rPr>
        <w:t xml:space="preserve"> </w:t>
      </w:r>
      <w:r w:rsidR="003F1136" w:rsidRPr="00F629C5">
        <w:rPr>
          <w:rFonts w:cs="Arial"/>
        </w:rPr>
        <w:t xml:space="preserve">For example, direct communication with and approval from representatives in the Ministry of Higher Education and Research (or comparable government body) may be done in lieu of </w:t>
      </w:r>
      <w:r w:rsidR="008667AE">
        <w:rPr>
          <w:rFonts w:cs="Arial"/>
        </w:rPr>
        <w:t xml:space="preserve">an </w:t>
      </w:r>
      <w:r w:rsidR="003F1136" w:rsidRPr="00F629C5">
        <w:rPr>
          <w:rFonts w:cs="Arial"/>
        </w:rPr>
        <w:t>ethical review procedure.</w:t>
      </w:r>
    </w:p>
    <w:p w14:paraId="27EA92AB" w14:textId="77777777" w:rsidR="00A23D8C" w:rsidRPr="00F629C5" w:rsidRDefault="00A23D8C" w:rsidP="00A23D8C">
      <w:pPr>
        <w:pStyle w:val="ListParagraph"/>
        <w:widowControl/>
        <w:autoSpaceDE/>
        <w:autoSpaceDN/>
        <w:adjustRightInd/>
        <w:ind w:left="0"/>
        <w:rPr>
          <w:rFonts w:cs="Times New Roman"/>
        </w:rPr>
      </w:pPr>
    </w:p>
    <w:p w14:paraId="3A785C8E" w14:textId="5597E470" w:rsidR="00BD5E18" w:rsidRPr="00F629C5" w:rsidRDefault="003F1136" w:rsidP="00A23D8C">
      <w:pPr>
        <w:pStyle w:val="ListParagraph"/>
        <w:widowControl/>
        <w:numPr>
          <w:ilvl w:val="0"/>
          <w:numId w:val="25"/>
        </w:numPr>
        <w:autoSpaceDE/>
        <w:autoSpaceDN/>
        <w:adjustRightInd/>
        <w:rPr>
          <w:rFonts w:cs="Times New Roman"/>
        </w:rPr>
      </w:pPr>
      <w:r w:rsidRPr="00F629C5">
        <w:rPr>
          <w:rFonts w:cs="Arial"/>
          <w:b/>
          <w:bCs/>
        </w:rPr>
        <w:lastRenderedPageBreak/>
        <w:t>Informed Consent and Child Assent</w:t>
      </w:r>
    </w:p>
    <w:p w14:paraId="3F237793" w14:textId="77777777" w:rsidR="00A23D8C" w:rsidRPr="00F629C5" w:rsidRDefault="00A23D8C" w:rsidP="00A23D8C">
      <w:pPr>
        <w:pStyle w:val="ListParagraph"/>
        <w:widowControl/>
        <w:autoSpaceDE/>
        <w:autoSpaceDN/>
        <w:adjustRightInd/>
        <w:ind w:left="0"/>
        <w:rPr>
          <w:rFonts w:cs="Times New Roman"/>
        </w:rPr>
      </w:pPr>
    </w:p>
    <w:p w14:paraId="2D65C02E" w14:textId="1056725E" w:rsidR="00BD5E18" w:rsidRPr="00F629C5" w:rsidRDefault="003F1136" w:rsidP="00A23D8C">
      <w:pPr>
        <w:pStyle w:val="ListParagraph"/>
        <w:widowControl/>
        <w:numPr>
          <w:ilvl w:val="1"/>
          <w:numId w:val="25"/>
        </w:numPr>
        <w:autoSpaceDE/>
        <w:autoSpaceDN/>
        <w:adjustRightInd/>
        <w:rPr>
          <w:rFonts w:cs="Times New Roman"/>
          <w:color w:val="auto"/>
        </w:rPr>
      </w:pPr>
      <w:r w:rsidRPr="00F629C5">
        <w:rPr>
          <w:rFonts w:cs="Arial"/>
        </w:rPr>
        <w:t xml:space="preserve">Develop </w:t>
      </w:r>
      <w:r w:rsidR="008667AE">
        <w:rPr>
          <w:rFonts w:cs="Arial"/>
        </w:rPr>
        <w:t xml:space="preserve">a </w:t>
      </w:r>
      <w:r w:rsidRPr="00F629C5">
        <w:rPr>
          <w:rFonts w:cs="Arial"/>
        </w:rPr>
        <w:t>consent procedure that is culturally appropriate and ensures that participants, their families, and communities are informed about research and their decision to participate in the study.</w:t>
      </w:r>
    </w:p>
    <w:p w14:paraId="214AF61C" w14:textId="77777777" w:rsidR="00A23D8C" w:rsidRPr="00F629C5" w:rsidRDefault="00A23D8C" w:rsidP="00A23D8C">
      <w:pPr>
        <w:pStyle w:val="ListParagraph"/>
        <w:widowControl/>
        <w:autoSpaceDE/>
        <w:autoSpaceDN/>
        <w:adjustRightInd/>
        <w:ind w:left="0"/>
        <w:rPr>
          <w:rFonts w:cs="Times New Roman"/>
          <w:color w:val="auto"/>
        </w:rPr>
      </w:pPr>
    </w:p>
    <w:p w14:paraId="1B3178F6" w14:textId="6B0DBA73" w:rsidR="00BD5E18" w:rsidRPr="00F629C5" w:rsidRDefault="00BD5E18" w:rsidP="00A23D8C">
      <w:pPr>
        <w:pStyle w:val="ListParagraph"/>
        <w:widowControl/>
        <w:numPr>
          <w:ilvl w:val="1"/>
          <w:numId w:val="25"/>
        </w:numPr>
        <w:autoSpaceDE/>
        <w:autoSpaceDN/>
        <w:adjustRightInd/>
        <w:rPr>
          <w:rFonts w:cs="Arial"/>
        </w:rPr>
      </w:pPr>
      <w:r w:rsidRPr="00F629C5">
        <w:rPr>
          <w:rFonts w:cs="Arial"/>
        </w:rPr>
        <w:t>Review</w:t>
      </w:r>
      <w:r w:rsidR="003F1136" w:rsidRPr="00F629C5">
        <w:rPr>
          <w:rFonts w:cs="Arial"/>
        </w:rPr>
        <w:t xml:space="preserve"> local customs and history in typical protocol development and include members of the group with whom </w:t>
      </w:r>
      <w:r w:rsidR="00FE68AD" w:rsidRPr="00F629C5">
        <w:rPr>
          <w:rFonts w:cs="Arial"/>
        </w:rPr>
        <w:t xml:space="preserve">research needs to be </w:t>
      </w:r>
      <w:r w:rsidR="00024457" w:rsidRPr="00F629C5">
        <w:rPr>
          <w:rFonts w:cs="Arial"/>
        </w:rPr>
        <w:t>conducted</w:t>
      </w:r>
      <w:r w:rsidR="003F1136" w:rsidRPr="00F629C5">
        <w:rPr>
          <w:rFonts w:cs="Arial"/>
        </w:rPr>
        <w:t xml:space="preserve">. </w:t>
      </w:r>
    </w:p>
    <w:p w14:paraId="3C89FF20" w14:textId="77777777" w:rsidR="00A23D8C" w:rsidRPr="00F629C5" w:rsidRDefault="00A23D8C" w:rsidP="00A23D8C">
      <w:pPr>
        <w:pStyle w:val="ListParagraph"/>
        <w:widowControl/>
        <w:autoSpaceDE/>
        <w:autoSpaceDN/>
        <w:adjustRightInd/>
        <w:ind w:left="0"/>
        <w:rPr>
          <w:rFonts w:cs="Arial"/>
        </w:rPr>
      </w:pPr>
    </w:p>
    <w:p w14:paraId="505D0DBB" w14:textId="6A890AE2" w:rsidR="00BD5E18" w:rsidRPr="00F629C5" w:rsidRDefault="00A61754" w:rsidP="00A23D8C">
      <w:pPr>
        <w:pStyle w:val="ListParagraph"/>
        <w:widowControl/>
        <w:numPr>
          <w:ilvl w:val="2"/>
          <w:numId w:val="25"/>
        </w:numPr>
        <w:autoSpaceDE/>
        <w:autoSpaceDN/>
        <w:adjustRightInd/>
        <w:rPr>
          <w:rFonts w:cs="Arial"/>
        </w:rPr>
      </w:pPr>
      <w:r w:rsidRPr="00F629C5">
        <w:rPr>
          <w:rFonts w:cs="Arial"/>
        </w:rPr>
        <w:t xml:space="preserve">Make sure </w:t>
      </w:r>
      <w:r w:rsidR="00FE68AD" w:rsidRPr="00F629C5">
        <w:rPr>
          <w:rFonts w:cs="Arial"/>
        </w:rPr>
        <w:t>to obtain a</w:t>
      </w:r>
      <w:r w:rsidRPr="00F629C5">
        <w:rPr>
          <w:rFonts w:cs="Arial"/>
        </w:rPr>
        <w:t xml:space="preserve"> clear consent </w:t>
      </w:r>
      <w:r w:rsidR="00A23D8C" w:rsidRPr="00F629C5">
        <w:rPr>
          <w:rFonts w:cs="Arial"/>
        </w:rPr>
        <w:t>from</w:t>
      </w:r>
      <w:r w:rsidR="00A27760" w:rsidRPr="00F629C5">
        <w:rPr>
          <w:rFonts w:cs="Arial"/>
        </w:rPr>
        <w:t xml:space="preserve"> local leader(s) (</w:t>
      </w:r>
      <w:r w:rsidR="00814A8E" w:rsidRPr="00814A8E">
        <w:rPr>
          <w:rFonts w:cs="Arial"/>
          <w:i/>
        </w:rPr>
        <w:t>e.g.,</w:t>
      </w:r>
      <w:r w:rsidR="00A27760" w:rsidRPr="00F629C5">
        <w:rPr>
          <w:rFonts w:cs="Arial"/>
        </w:rPr>
        <w:t xml:space="preserve"> village chief, community elders, </w:t>
      </w:r>
      <w:r w:rsidRPr="00F629C5">
        <w:rPr>
          <w:rFonts w:cs="Arial"/>
          <w:i/>
        </w:rPr>
        <w:t>etc.</w:t>
      </w:r>
      <w:r w:rsidRPr="00F629C5">
        <w:rPr>
          <w:rFonts w:cs="Arial"/>
        </w:rPr>
        <w:t>) before proceeding with research.</w:t>
      </w:r>
    </w:p>
    <w:p w14:paraId="1CEF0E56" w14:textId="77777777" w:rsidR="00A23D8C" w:rsidRPr="00F629C5" w:rsidRDefault="00A23D8C" w:rsidP="00A23D8C">
      <w:pPr>
        <w:pStyle w:val="ListParagraph"/>
        <w:widowControl/>
        <w:autoSpaceDE/>
        <w:autoSpaceDN/>
        <w:adjustRightInd/>
        <w:ind w:left="0"/>
        <w:rPr>
          <w:rFonts w:cs="Arial"/>
        </w:rPr>
      </w:pPr>
    </w:p>
    <w:p w14:paraId="3F6B2385" w14:textId="26736CE6" w:rsidR="00BD5E18" w:rsidRPr="00F629C5" w:rsidRDefault="00573BC4" w:rsidP="00204A16">
      <w:pPr>
        <w:pStyle w:val="ListParagraph"/>
        <w:widowControl/>
        <w:autoSpaceDE/>
        <w:autoSpaceDN/>
        <w:adjustRightInd/>
        <w:ind w:left="0"/>
        <w:rPr>
          <w:rFonts w:cs="Times New Roman"/>
          <w:color w:val="auto"/>
        </w:rPr>
      </w:pPr>
      <w:r w:rsidRPr="00573BC4">
        <w:rPr>
          <w:rFonts w:cs="Arial"/>
        </w:rPr>
        <w:t>Note:</w:t>
      </w:r>
      <w:r w:rsidR="00E71491" w:rsidRPr="00F629C5">
        <w:rPr>
          <w:rFonts w:cs="Arial"/>
        </w:rPr>
        <w:t xml:space="preserve"> </w:t>
      </w:r>
      <w:r w:rsidR="00FE68AD" w:rsidRPr="00F629C5">
        <w:rPr>
          <w:rFonts w:cs="Arial"/>
        </w:rPr>
        <w:t xml:space="preserve">This may be expressed by an ancestral benediction or by any other means typical to the community. </w:t>
      </w:r>
      <w:r w:rsidR="003F1136" w:rsidRPr="00F629C5">
        <w:rPr>
          <w:rFonts w:cs="Arial"/>
        </w:rPr>
        <w:t>After consent from the village chief, cultural customs may include the pouring of wine onto the earth and asking the ancestors to approve and bless the research activities.</w:t>
      </w:r>
    </w:p>
    <w:p w14:paraId="53321CEF" w14:textId="77777777" w:rsidR="00A23D8C" w:rsidRPr="00F629C5" w:rsidRDefault="00A23D8C" w:rsidP="00A23D8C">
      <w:pPr>
        <w:pStyle w:val="ListParagraph"/>
        <w:widowControl/>
        <w:autoSpaceDE/>
        <w:autoSpaceDN/>
        <w:adjustRightInd/>
        <w:ind w:left="0"/>
        <w:rPr>
          <w:rFonts w:cs="Times New Roman"/>
          <w:color w:val="auto"/>
        </w:rPr>
      </w:pPr>
    </w:p>
    <w:p w14:paraId="609CBF12" w14:textId="08772093" w:rsidR="00BD5E18" w:rsidRPr="00F629C5" w:rsidRDefault="003F1136" w:rsidP="00A23D8C">
      <w:pPr>
        <w:pStyle w:val="ListParagraph"/>
        <w:widowControl/>
        <w:numPr>
          <w:ilvl w:val="1"/>
          <w:numId w:val="25"/>
        </w:numPr>
        <w:autoSpaceDE/>
        <w:autoSpaceDN/>
        <w:adjustRightInd/>
        <w:rPr>
          <w:rFonts w:cs="Arial"/>
        </w:rPr>
      </w:pPr>
      <w:r w:rsidRPr="00F629C5">
        <w:rPr>
          <w:rFonts w:cs="Arial"/>
        </w:rPr>
        <w:t>At a more formal level, seek the consent of parent and educator groups which are responsible for making decision concerning children’s participation in school approved activities. For example, the parent-teacher group</w:t>
      </w:r>
      <w:r w:rsidR="002F1416" w:rsidRPr="00F629C5">
        <w:rPr>
          <w:rFonts w:cs="Arial"/>
        </w:rPr>
        <w:t xml:space="preserve"> (‘Comité de Gestion d’Ecoles – COGES’ in Cote d’Ivoire</w:t>
      </w:r>
      <w:r w:rsidRPr="00F629C5">
        <w:rPr>
          <w:rFonts w:cs="Arial"/>
        </w:rPr>
        <w:t>) is a key stakeholder in the national primary educational system consisting of members appointed by student’s parents to defend their interests in decision making and in all other aspects related to the education of their children.</w:t>
      </w:r>
    </w:p>
    <w:p w14:paraId="5D2963DE" w14:textId="77777777" w:rsidR="00A23D8C" w:rsidRPr="00F629C5" w:rsidRDefault="00A23D8C" w:rsidP="00A23D8C">
      <w:pPr>
        <w:pStyle w:val="ListParagraph"/>
        <w:widowControl/>
        <w:autoSpaceDE/>
        <w:autoSpaceDN/>
        <w:adjustRightInd/>
        <w:ind w:left="0"/>
        <w:rPr>
          <w:rFonts w:cs="Arial"/>
        </w:rPr>
      </w:pPr>
    </w:p>
    <w:p w14:paraId="514BF5BC" w14:textId="7B32BE6E" w:rsidR="003A2213" w:rsidRPr="00F629C5" w:rsidRDefault="00431859" w:rsidP="00A23D8C">
      <w:pPr>
        <w:pStyle w:val="ListParagraph"/>
        <w:widowControl/>
        <w:numPr>
          <w:ilvl w:val="1"/>
          <w:numId w:val="25"/>
        </w:numPr>
        <w:autoSpaceDE/>
        <w:autoSpaceDN/>
        <w:adjustRightInd/>
        <w:rPr>
          <w:rFonts w:cs="Arial"/>
        </w:rPr>
      </w:pPr>
      <w:r w:rsidRPr="00F629C5">
        <w:rPr>
          <w:rFonts w:cs="Arial"/>
        </w:rPr>
        <w:t>Approve a</w:t>
      </w:r>
      <w:r w:rsidR="003F1136" w:rsidRPr="00F629C5">
        <w:rPr>
          <w:rFonts w:cs="Arial"/>
        </w:rPr>
        <w:t>ll research activities by local authorities, for example, the Ivorian Ministry of Education or the Ministry of Higher Education and Research.</w:t>
      </w:r>
      <w:r w:rsidR="00E71491" w:rsidRPr="00F629C5">
        <w:rPr>
          <w:rFonts w:cs="Arial"/>
        </w:rPr>
        <w:t xml:space="preserve"> The country </w:t>
      </w:r>
      <w:r w:rsidR="008667AE">
        <w:rPr>
          <w:rFonts w:cs="Arial"/>
        </w:rPr>
        <w:t xml:space="preserve">that </w:t>
      </w:r>
      <w:r w:rsidR="00E71491" w:rsidRPr="00F629C5">
        <w:rPr>
          <w:rFonts w:cs="Arial"/>
        </w:rPr>
        <w:t xml:space="preserve">the project will take place in may not have a formal procedure for ethical approval through an </w:t>
      </w:r>
      <w:r w:rsidR="008667AE">
        <w:rPr>
          <w:rFonts w:cs="Arial"/>
        </w:rPr>
        <w:t xml:space="preserve">IRB. </w:t>
      </w:r>
      <w:r w:rsidR="00E71491" w:rsidRPr="00F629C5">
        <w:rPr>
          <w:rFonts w:cs="Arial"/>
        </w:rPr>
        <w:t>Check regulation</w:t>
      </w:r>
      <w:r w:rsidR="00575EFF">
        <w:rPr>
          <w:rFonts w:cs="Arial"/>
        </w:rPr>
        <w:t>s</w:t>
      </w:r>
      <w:r w:rsidR="00E71491" w:rsidRPr="00F629C5">
        <w:rPr>
          <w:rFonts w:cs="Arial"/>
        </w:rPr>
        <w:t xml:space="preserve"> to ensure </w:t>
      </w:r>
      <w:r w:rsidR="00575EFF">
        <w:rPr>
          <w:rFonts w:cs="Arial"/>
        </w:rPr>
        <w:t>that</w:t>
      </w:r>
      <w:r w:rsidR="00E71491" w:rsidRPr="00F629C5">
        <w:rPr>
          <w:rFonts w:cs="Arial"/>
        </w:rPr>
        <w:t xml:space="preserve"> the correct protocols for obtaining ethical approval for research</w:t>
      </w:r>
      <w:r w:rsidR="00575EFF">
        <w:rPr>
          <w:rFonts w:cs="Arial"/>
        </w:rPr>
        <w:t xml:space="preserve"> are being followed</w:t>
      </w:r>
      <w:r w:rsidR="00E71491" w:rsidRPr="00F629C5">
        <w:rPr>
          <w:rFonts w:cs="Arial"/>
        </w:rPr>
        <w:t xml:space="preserve">. </w:t>
      </w:r>
    </w:p>
    <w:p w14:paraId="702C0496" w14:textId="77777777" w:rsidR="003A2213" w:rsidRPr="00F629C5" w:rsidRDefault="003A2213" w:rsidP="003A2213">
      <w:pPr>
        <w:pStyle w:val="ListParagraph"/>
        <w:widowControl/>
        <w:autoSpaceDE/>
        <w:autoSpaceDN/>
        <w:adjustRightInd/>
        <w:ind w:left="0"/>
        <w:rPr>
          <w:rFonts w:cs="Arial"/>
        </w:rPr>
      </w:pPr>
    </w:p>
    <w:p w14:paraId="6AE71375" w14:textId="7E27F1BF" w:rsidR="00E71491" w:rsidRPr="00F629C5" w:rsidRDefault="00573BC4" w:rsidP="003A2213">
      <w:pPr>
        <w:pStyle w:val="ListParagraph"/>
        <w:widowControl/>
        <w:autoSpaceDE/>
        <w:autoSpaceDN/>
        <w:adjustRightInd/>
        <w:ind w:left="0"/>
        <w:rPr>
          <w:rFonts w:cs="Arial"/>
        </w:rPr>
      </w:pPr>
      <w:r w:rsidRPr="00573BC4">
        <w:rPr>
          <w:rFonts w:cs="Arial"/>
        </w:rPr>
        <w:t>Note:</w:t>
      </w:r>
      <w:r w:rsidR="00E71491" w:rsidRPr="00F629C5">
        <w:rPr>
          <w:rFonts w:cs="Arial"/>
        </w:rPr>
        <w:t xml:space="preserve"> </w:t>
      </w:r>
      <w:r w:rsidR="00FE68AD" w:rsidRPr="00F629C5">
        <w:rPr>
          <w:rFonts w:cs="Arial"/>
        </w:rPr>
        <w:t>A</w:t>
      </w:r>
      <w:r w:rsidR="00E71491" w:rsidRPr="00F629C5">
        <w:rPr>
          <w:rFonts w:cs="Arial"/>
        </w:rPr>
        <w:t xml:space="preserve">t </w:t>
      </w:r>
      <w:r w:rsidR="00FE68AD" w:rsidRPr="00F629C5">
        <w:rPr>
          <w:rFonts w:cs="Arial"/>
        </w:rPr>
        <w:t xml:space="preserve">the </w:t>
      </w:r>
      <w:r w:rsidR="00E71491" w:rsidRPr="00F629C5">
        <w:rPr>
          <w:rFonts w:cs="Arial"/>
        </w:rPr>
        <w:t>time of obtaining approval, C</w:t>
      </w:r>
      <w:r w:rsidR="00F365A9" w:rsidRPr="00F629C5">
        <w:rPr>
          <w:rFonts w:cs="Arial"/>
        </w:rPr>
        <w:t>ô</w:t>
      </w:r>
      <w:r w:rsidR="00E71491" w:rsidRPr="00F629C5">
        <w:rPr>
          <w:rFonts w:cs="Arial"/>
        </w:rPr>
        <w:t>te d’Ivoire did not have a formal IRB review process. In lieu of this, the research team proceeded by preparing documentation akin to a</w:t>
      </w:r>
      <w:r w:rsidR="00575EFF">
        <w:rPr>
          <w:rFonts w:cs="Arial"/>
        </w:rPr>
        <w:t>n</w:t>
      </w:r>
      <w:r w:rsidR="00E71491" w:rsidRPr="00F629C5">
        <w:rPr>
          <w:rFonts w:cs="Arial"/>
        </w:rPr>
        <w:t xml:space="preserve"> IRB application to submit to the Ministry of Education. Multiple meetings were arranged with </w:t>
      </w:r>
      <w:r w:rsidR="00575EFF">
        <w:rPr>
          <w:rFonts w:cs="Arial"/>
        </w:rPr>
        <w:t xml:space="preserve">the </w:t>
      </w:r>
      <w:r w:rsidR="00E71491" w:rsidRPr="00F629C5">
        <w:rPr>
          <w:rFonts w:cs="Arial"/>
        </w:rPr>
        <w:t>Ministry of Education</w:t>
      </w:r>
      <w:r w:rsidR="00575EFF">
        <w:rPr>
          <w:rFonts w:cs="Arial"/>
        </w:rPr>
        <w:t xml:space="preserve">, </w:t>
      </w:r>
      <w:r w:rsidR="00E71491" w:rsidRPr="00F629C5">
        <w:rPr>
          <w:rFonts w:cs="Arial"/>
        </w:rPr>
        <w:t>Ministry of Higher E</w:t>
      </w:r>
      <w:r w:rsidR="00F365A9" w:rsidRPr="00F629C5">
        <w:rPr>
          <w:rFonts w:cs="Arial"/>
        </w:rPr>
        <w:t>ducation</w:t>
      </w:r>
      <w:r w:rsidR="00575EFF">
        <w:rPr>
          <w:rFonts w:cs="Arial"/>
        </w:rPr>
        <w:t>,</w:t>
      </w:r>
      <w:r w:rsidR="00F365A9" w:rsidRPr="00F629C5">
        <w:rPr>
          <w:rFonts w:cs="Arial"/>
        </w:rPr>
        <w:t xml:space="preserve"> and </w:t>
      </w:r>
      <w:r w:rsidR="00575EFF">
        <w:rPr>
          <w:rFonts w:cs="Arial"/>
        </w:rPr>
        <w:t>r</w:t>
      </w:r>
      <w:r w:rsidR="00575EFF" w:rsidRPr="00F629C5">
        <w:rPr>
          <w:rFonts w:cs="Arial"/>
        </w:rPr>
        <w:t xml:space="preserve">esearch </w:t>
      </w:r>
      <w:r w:rsidR="00F365A9" w:rsidRPr="00F629C5">
        <w:rPr>
          <w:rFonts w:cs="Arial"/>
        </w:rPr>
        <w:t xml:space="preserve">officials where the research team presented the proposed research plan to all officials, followed by group discussion and question and answer sessions. Ethical approval was obtained directly from the Ministry of Education in the form of a signed document granting authorization to conduct research with children at specific schools. </w:t>
      </w:r>
      <w:r w:rsidR="006D5EBE" w:rsidRPr="00F629C5">
        <w:rPr>
          <w:rFonts w:cs="Arial"/>
        </w:rPr>
        <w:t xml:space="preserve">This study received ethical approval from the University of Delaware </w:t>
      </w:r>
      <w:r w:rsidR="008667AE">
        <w:rPr>
          <w:rFonts w:cs="Arial"/>
        </w:rPr>
        <w:t>IRB</w:t>
      </w:r>
      <w:r w:rsidR="006D5EBE" w:rsidRPr="00F629C5">
        <w:rPr>
          <w:rFonts w:cs="Arial"/>
        </w:rPr>
        <w:t>.</w:t>
      </w:r>
    </w:p>
    <w:p w14:paraId="41D0BB1C" w14:textId="77777777" w:rsidR="00A23D8C" w:rsidRPr="00F629C5" w:rsidRDefault="00A23D8C" w:rsidP="00A23D8C">
      <w:pPr>
        <w:pStyle w:val="ListParagraph"/>
        <w:widowControl/>
        <w:autoSpaceDE/>
        <w:autoSpaceDN/>
        <w:adjustRightInd/>
        <w:ind w:left="0"/>
        <w:rPr>
          <w:rFonts w:cs="Arial"/>
        </w:rPr>
      </w:pPr>
    </w:p>
    <w:p w14:paraId="10192D4A" w14:textId="07BCCF8E" w:rsidR="00BD5E18" w:rsidRPr="00F629C5" w:rsidRDefault="003F1136" w:rsidP="00A23D8C">
      <w:pPr>
        <w:pStyle w:val="ListParagraph"/>
        <w:widowControl/>
        <w:numPr>
          <w:ilvl w:val="1"/>
          <w:numId w:val="25"/>
        </w:numPr>
        <w:autoSpaceDE/>
        <w:autoSpaceDN/>
        <w:adjustRightInd/>
        <w:rPr>
          <w:rFonts w:cs="Arial"/>
        </w:rPr>
      </w:pPr>
      <w:r w:rsidRPr="00F629C5">
        <w:rPr>
          <w:rFonts w:cs="Arial"/>
        </w:rPr>
        <w:t xml:space="preserve">Explain the research purpose in simple words to participating children in a child assent procedure. The local community may highly value a child’s obedience, in which case a child may assent to participate or continue participating in a study despite their unwillingness to do so because of cultural expectations. </w:t>
      </w:r>
      <w:r w:rsidR="00FE68AD" w:rsidRPr="00F629C5">
        <w:rPr>
          <w:rFonts w:cs="Arial"/>
        </w:rPr>
        <w:t>Ensure that the a</w:t>
      </w:r>
      <w:r w:rsidRPr="00F629C5">
        <w:rPr>
          <w:rFonts w:cs="Arial"/>
        </w:rPr>
        <w:t>ssent procedure carefully communicate</w:t>
      </w:r>
      <w:r w:rsidR="00FE68AD" w:rsidRPr="00F629C5">
        <w:rPr>
          <w:rFonts w:cs="Arial"/>
        </w:rPr>
        <w:t>s</w:t>
      </w:r>
      <w:r w:rsidRPr="00F629C5">
        <w:rPr>
          <w:rFonts w:cs="Arial"/>
        </w:rPr>
        <w:t xml:space="preserve"> voluntary participation in </w:t>
      </w:r>
      <w:r w:rsidR="00575EFF">
        <w:rPr>
          <w:rFonts w:cs="Arial"/>
        </w:rPr>
        <w:t xml:space="preserve">the </w:t>
      </w:r>
      <w:r w:rsidRPr="00F629C5">
        <w:rPr>
          <w:rFonts w:cs="Arial"/>
        </w:rPr>
        <w:t>research.</w:t>
      </w:r>
    </w:p>
    <w:p w14:paraId="7FB7E743" w14:textId="77777777" w:rsidR="00A23D8C" w:rsidRPr="00F629C5" w:rsidRDefault="00A23D8C" w:rsidP="00A23D8C">
      <w:pPr>
        <w:pStyle w:val="ListParagraph"/>
        <w:widowControl/>
        <w:autoSpaceDE/>
        <w:autoSpaceDN/>
        <w:adjustRightInd/>
        <w:ind w:left="0"/>
        <w:rPr>
          <w:rFonts w:cs="Arial"/>
        </w:rPr>
      </w:pPr>
    </w:p>
    <w:p w14:paraId="6DFF7466" w14:textId="2D674DFE" w:rsidR="00034CE8" w:rsidRPr="00F629C5" w:rsidRDefault="00431859" w:rsidP="00A23D8C">
      <w:pPr>
        <w:pStyle w:val="ListParagraph"/>
        <w:widowControl/>
        <w:numPr>
          <w:ilvl w:val="1"/>
          <w:numId w:val="25"/>
        </w:numPr>
        <w:autoSpaceDE/>
        <w:autoSpaceDN/>
        <w:adjustRightInd/>
        <w:rPr>
          <w:rFonts w:cs="Arial"/>
        </w:rPr>
      </w:pPr>
      <w:r w:rsidRPr="00F629C5">
        <w:rPr>
          <w:rFonts w:cs="Times New Roman"/>
          <w:color w:val="auto"/>
        </w:rPr>
        <w:t>Clearly</w:t>
      </w:r>
      <w:r w:rsidR="00034CE8" w:rsidRPr="00F629C5">
        <w:rPr>
          <w:rFonts w:cs="Times New Roman"/>
          <w:color w:val="auto"/>
        </w:rPr>
        <w:t xml:space="preserve"> define how the research will benefit the participants and if they will receive compensation for their participation in the research. </w:t>
      </w:r>
      <w:r w:rsidRPr="00F629C5">
        <w:rPr>
          <w:rFonts w:cs="Times New Roman"/>
          <w:color w:val="auto"/>
        </w:rPr>
        <w:t>En</w:t>
      </w:r>
      <w:r w:rsidR="00034CE8" w:rsidRPr="00F629C5">
        <w:rPr>
          <w:rFonts w:cs="Times New Roman"/>
          <w:color w:val="auto"/>
        </w:rPr>
        <w:t>sure the compensation is appropriate both culturally and for the participants.</w:t>
      </w:r>
    </w:p>
    <w:p w14:paraId="7D972DBC" w14:textId="77777777" w:rsidR="00A23D8C" w:rsidRPr="00F629C5" w:rsidRDefault="00A23D8C" w:rsidP="00A23D8C">
      <w:pPr>
        <w:pStyle w:val="ListParagraph"/>
        <w:widowControl/>
        <w:autoSpaceDE/>
        <w:autoSpaceDN/>
        <w:adjustRightInd/>
        <w:ind w:left="0"/>
        <w:rPr>
          <w:rFonts w:cs="Arial"/>
        </w:rPr>
      </w:pPr>
    </w:p>
    <w:p w14:paraId="72298172" w14:textId="6D7328FD" w:rsidR="00BD5E18" w:rsidRPr="00F629C5" w:rsidRDefault="003F1136" w:rsidP="00A23D8C">
      <w:pPr>
        <w:pStyle w:val="ListParagraph"/>
        <w:widowControl/>
        <w:numPr>
          <w:ilvl w:val="1"/>
          <w:numId w:val="25"/>
        </w:numPr>
        <w:autoSpaceDE/>
        <w:autoSpaceDN/>
        <w:adjustRightInd/>
        <w:rPr>
          <w:rFonts w:cs="Arial"/>
        </w:rPr>
      </w:pPr>
      <w:r w:rsidRPr="00F629C5">
        <w:rPr>
          <w:rFonts w:cs="Arial"/>
        </w:rPr>
        <w:t>Conduct all consent and assent procedures in the local or preferred language of the participant by a trained member of the research team who is also a member of the language and cultural group.</w:t>
      </w:r>
    </w:p>
    <w:p w14:paraId="75F85603" w14:textId="77777777" w:rsidR="00A23D8C" w:rsidRPr="00F629C5" w:rsidRDefault="00A23D8C" w:rsidP="00A23D8C">
      <w:pPr>
        <w:pStyle w:val="ListParagraph"/>
        <w:widowControl/>
        <w:autoSpaceDE/>
        <w:autoSpaceDN/>
        <w:adjustRightInd/>
        <w:ind w:left="0"/>
        <w:rPr>
          <w:rFonts w:cs="Arial"/>
        </w:rPr>
      </w:pPr>
    </w:p>
    <w:p w14:paraId="51513EB4" w14:textId="160941BB" w:rsidR="00BD5E18" w:rsidRPr="00F629C5" w:rsidRDefault="003F1136" w:rsidP="00A23D8C">
      <w:pPr>
        <w:pStyle w:val="ListParagraph"/>
        <w:widowControl/>
        <w:numPr>
          <w:ilvl w:val="0"/>
          <w:numId w:val="25"/>
        </w:numPr>
        <w:autoSpaceDE/>
        <w:autoSpaceDN/>
        <w:adjustRightInd/>
        <w:rPr>
          <w:rFonts w:cs="Times New Roman"/>
          <w:color w:val="auto"/>
          <w:highlight w:val="yellow"/>
        </w:rPr>
      </w:pPr>
      <w:r w:rsidRPr="00F629C5">
        <w:rPr>
          <w:rFonts w:cs="Arial"/>
          <w:b/>
          <w:bCs/>
          <w:highlight w:val="yellow"/>
        </w:rPr>
        <w:t>fNIRS Scalp Placement and Measurement</w:t>
      </w:r>
    </w:p>
    <w:p w14:paraId="7C2B6385"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08D42CBF" w14:textId="5D7222EC" w:rsidR="00BD5E18" w:rsidRPr="00F629C5" w:rsidRDefault="00E53CE4" w:rsidP="00A23D8C">
      <w:pPr>
        <w:pStyle w:val="ListParagraph"/>
        <w:widowControl/>
        <w:numPr>
          <w:ilvl w:val="1"/>
          <w:numId w:val="25"/>
        </w:numPr>
        <w:autoSpaceDE/>
        <w:autoSpaceDN/>
        <w:adjustRightInd/>
        <w:rPr>
          <w:rFonts w:cs="Times New Roman"/>
          <w:b/>
          <w:color w:val="auto"/>
          <w:highlight w:val="yellow"/>
        </w:rPr>
      </w:pPr>
      <w:r w:rsidRPr="00F629C5">
        <w:rPr>
          <w:rFonts w:cs="Arial"/>
          <w:b/>
          <w:highlight w:val="yellow"/>
        </w:rPr>
        <w:t>Collect</w:t>
      </w:r>
      <w:r w:rsidR="00575EFF" w:rsidRPr="00F629C5">
        <w:rPr>
          <w:rFonts w:cs="Arial"/>
          <w:b/>
          <w:highlight w:val="yellow"/>
        </w:rPr>
        <w:t>ing</w:t>
      </w:r>
      <w:r w:rsidRPr="00F629C5">
        <w:rPr>
          <w:rFonts w:cs="Arial"/>
          <w:b/>
          <w:highlight w:val="yellow"/>
        </w:rPr>
        <w:t xml:space="preserve"> h</w:t>
      </w:r>
      <w:r w:rsidR="003F1136" w:rsidRPr="00F629C5">
        <w:rPr>
          <w:rFonts w:cs="Arial"/>
          <w:b/>
          <w:highlight w:val="yellow"/>
        </w:rPr>
        <w:t>ead measurement</w:t>
      </w:r>
      <w:r w:rsidR="00575EFF" w:rsidRPr="00F629C5">
        <w:rPr>
          <w:rFonts w:cs="Arial"/>
          <w:b/>
          <w:highlight w:val="yellow"/>
        </w:rPr>
        <w:t>s</w:t>
      </w:r>
    </w:p>
    <w:p w14:paraId="584EFEE0"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D999804" w14:textId="28B1C0F9" w:rsidR="00BD5E18" w:rsidRPr="00F629C5" w:rsidRDefault="00204A1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Direct </w:t>
      </w:r>
      <w:r w:rsidR="00575EFF">
        <w:rPr>
          <w:rFonts w:cs="Arial"/>
          <w:highlight w:val="yellow"/>
        </w:rPr>
        <w:t xml:space="preserve">the </w:t>
      </w:r>
      <w:r w:rsidR="003F1136" w:rsidRPr="00F629C5">
        <w:rPr>
          <w:rFonts w:cs="Arial"/>
          <w:highlight w:val="yellow"/>
        </w:rPr>
        <w:t xml:space="preserve">participant to sit on </w:t>
      </w:r>
      <w:r w:rsidR="00575EFF">
        <w:rPr>
          <w:rFonts w:cs="Arial"/>
          <w:highlight w:val="yellow"/>
        </w:rPr>
        <w:t xml:space="preserve">a </w:t>
      </w:r>
      <w:r w:rsidR="003F1136" w:rsidRPr="00F629C5">
        <w:rPr>
          <w:rFonts w:cs="Arial"/>
          <w:highlight w:val="yellow"/>
        </w:rPr>
        <w:t>chair,</w:t>
      </w:r>
      <w:r w:rsidR="00575EFF">
        <w:rPr>
          <w:rFonts w:cs="Arial"/>
          <w:highlight w:val="yellow"/>
        </w:rPr>
        <w:t xml:space="preserve"> and</w:t>
      </w:r>
      <w:r w:rsidR="003F1136" w:rsidRPr="00F629C5">
        <w:rPr>
          <w:rFonts w:cs="Arial"/>
          <w:highlight w:val="yellow"/>
        </w:rPr>
        <w:t xml:space="preserve"> explain</w:t>
      </w:r>
      <w:r w:rsidR="00575EFF">
        <w:rPr>
          <w:rFonts w:cs="Arial"/>
          <w:highlight w:val="yellow"/>
        </w:rPr>
        <w:t xml:space="preserve"> the</w:t>
      </w:r>
      <w:r w:rsidR="003F1136" w:rsidRPr="00F629C5">
        <w:rPr>
          <w:rFonts w:cs="Arial"/>
          <w:highlight w:val="yellow"/>
        </w:rPr>
        <w:t xml:space="preserve"> process to be expected during head measurement.</w:t>
      </w:r>
    </w:p>
    <w:p w14:paraId="0D260297"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CF2E233" w14:textId="1CD18C38"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Using a standard tape measure, measure the distances between</w:t>
      </w:r>
      <w:r w:rsidR="00575EFF">
        <w:rPr>
          <w:rFonts w:cs="Arial"/>
          <w:highlight w:val="yellow"/>
        </w:rPr>
        <w:t>:</w:t>
      </w:r>
      <w:r w:rsidRPr="00F629C5">
        <w:rPr>
          <w:rFonts w:cs="Arial"/>
          <w:highlight w:val="yellow"/>
        </w:rPr>
        <w:t xml:space="preserve"> (1) the nasion and inion around the head, (2) the nasion and inion over top of the head through </w:t>
      </w:r>
      <w:r w:rsidR="00575EFF">
        <w:rPr>
          <w:rFonts w:cs="Arial"/>
          <w:highlight w:val="yellow"/>
        </w:rPr>
        <w:t xml:space="preserve">the </w:t>
      </w:r>
      <w:r w:rsidR="00E53CE4" w:rsidRPr="00F629C5">
        <w:rPr>
          <w:rFonts w:cs="Arial"/>
          <w:highlight w:val="yellow"/>
        </w:rPr>
        <w:t>midline central (</w:t>
      </w:r>
      <w:r w:rsidRPr="00F629C5">
        <w:rPr>
          <w:rFonts w:cs="Arial"/>
          <w:highlight w:val="yellow"/>
        </w:rPr>
        <w:t>Cz</w:t>
      </w:r>
      <w:r w:rsidR="00E53CE4" w:rsidRPr="00F629C5">
        <w:rPr>
          <w:rFonts w:cs="Arial"/>
          <w:highlight w:val="yellow"/>
        </w:rPr>
        <w:t>)</w:t>
      </w:r>
      <w:r w:rsidR="00F244AB" w:rsidRPr="00F629C5">
        <w:rPr>
          <w:rFonts w:cs="Arial"/>
          <w:szCs w:val="22"/>
          <w:highlight w:val="yellow"/>
        </w:rPr>
        <w:fldChar w:fldCharType="begin"/>
      </w:r>
      <w:r w:rsidR="00CA3843" w:rsidRPr="00F629C5">
        <w:rPr>
          <w:rFonts w:cs="Arial"/>
          <w:szCs w:val="22"/>
          <w:highlight w:val="yellow"/>
        </w:rPr>
        <w:instrText xml:space="preserve"> ADDIN EN.CITE &lt;EndNote&gt;&lt;Cite&gt;&lt;Author&gt;Jasper&lt;/Author&gt;&lt;Year&gt;1958&lt;/Year&gt;&lt;RecNum&gt;1681&lt;/RecNum&gt;&lt;DisplayText&gt;&lt;style face="superscript"&gt;11&lt;/style&gt;&lt;/DisplayText&gt;&lt;record&gt;&lt;rec-number&gt;1681&lt;/rec-number&gt;&lt;foreign-keys&gt;&lt;key app="EN" db-id="0watz29w7v5dpdewepyv2vrwdvz90sx2fdtw" timestamp="1414364531"&gt;1681&lt;/key&gt;&lt;/foreign-keys&gt;&lt;ref-type name="Journal Article"&gt;17&lt;/ref-type&gt;&lt;contributors&gt;&lt;authors&gt;&lt;author&gt;Jasper, H. H.&lt;/author&gt;&lt;/authors&gt;&lt;/contributors&gt;&lt;titles&gt;&lt;title&gt;Report of the Committee on Methods of Clinical Examination in Electroencephalography&lt;/title&gt;&lt;secondary-title&gt;Electroencephalography and Clinical Neurophysiology&lt;/secondary-title&gt;&lt;/titles&gt;&lt;periodical&gt;&lt;full-title&gt;Electroencephalography and Clinical Neurophysiology&lt;/full-title&gt;&lt;abbr-1&gt;Electroencephalogr. Clin. Neurophysiol.&lt;/abbr-1&gt;&lt;abbr-2&gt;Electroencephalogr Clin Neurophysiol&lt;/abbr-2&gt;&lt;abbr-3&gt;Electroencephalography &amp;amp; Clinical Neurophysiology&lt;/abbr-3&gt;&lt;/periodical&gt;&lt;pages&gt;370-1&lt;/pages&gt;&lt;volume&gt;10&lt;/volume&gt;&lt;dates&gt;&lt;year&gt;1958&lt;/year&gt;&lt;/dates&gt;&lt;urls&gt;&lt;/urls&gt;&lt;/record&gt;&lt;/Cite&gt;&lt;/EndNote&gt;</w:instrText>
      </w:r>
      <w:r w:rsidR="00F244AB" w:rsidRPr="00F629C5">
        <w:rPr>
          <w:rFonts w:cs="Arial"/>
          <w:szCs w:val="22"/>
          <w:highlight w:val="yellow"/>
        </w:rPr>
        <w:fldChar w:fldCharType="separate"/>
      </w:r>
      <w:r w:rsidR="00CA3843" w:rsidRPr="00F629C5">
        <w:rPr>
          <w:rFonts w:cs="Arial"/>
          <w:noProof/>
          <w:szCs w:val="22"/>
          <w:highlight w:val="yellow"/>
          <w:vertAlign w:val="superscript"/>
        </w:rPr>
        <w:t>11</w:t>
      </w:r>
      <w:r w:rsidR="00F244AB" w:rsidRPr="00F629C5">
        <w:rPr>
          <w:rFonts w:cs="Arial"/>
          <w:szCs w:val="22"/>
          <w:highlight w:val="yellow"/>
        </w:rPr>
        <w:fldChar w:fldCharType="end"/>
      </w:r>
      <w:r w:rsidRPr="00F629C5">
        <w:rPr>
          <w:rFonts w:cs="Arial"/>
          <w:highlight w:val="yellow"/>
        </w:rPr>
        <w:t>, and (3) the distance between the left and right ear tragus over</w:t>
      </w:r>
      <w:r w:rsidR="00575EFF">
        <w:rPr>
          <w:rFonts w:cs="Arial"/>
          <w:highlight w:val="yellow"/>
        </w:rPr>
        <w:t xml:space="preserve"> the</w:t>
      </w:r>
      <w:r w:rsidRPr="00F629C5">
        <w:rPr>
          <w:rFonts w:cs="Arial"/>
          <w:highlight w:val="yellow"/>
        </w:rPr>
        <w:t xml:space="preserve"> top of the head through Cz.</w:t>
      </w:r>
    </w:p>
    <w:p w14:paraId="2754FF52" w14:textId="77777777" w:rsidR="00A23D8C" w:rsidRPr="00F629C5" w:rsidRDefault="00A23D8C" w:rsidP="00A23D8C">
      <w:pPr>
        <w:pStyle w:val="ListParagraph"/>
        <w:widowControl/>
        <w:autoSpaceDE/>
        <w:autoSpaceDN/>
        <w:adjustRightInd/>
        <w:ind w:left="0"/>
        <w:rPr>
          <w:rFonts w:cs="Times New Roman"/>
          <w:b/>
          <w:color w:val="auto"/>
          <w:highlight w:val="yellow"/>
        </w:rPr>
      </w:pPr>
    </w:p>
    <w:p w14:paraId="5C57B335" w14:textId="25986E48" w:rsidR="0043114D"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b/>
          <w:highlight w:val="yellow"/>
        </w:rPr>
        <w:t>Placement of</w:t>
      </w:r>
      <w:r w:rsidR="00575EFF">
        <w:rPr>
          <w:rFonts w:cs="Arial"/>
          <w:b/>
          <w:highlight w:val="yellow"/>
        </w:rPr>
        <w:t xml:space="preserve"> the</w:t>
      </w:r>
      <w:r w:rsidRPr="00F629C5">
        <w:rPr>
          <w:rFonts w:cs="Arial"/>
          <w:b/>
          <w:highlight w:val="yellow"/>
        </w:rPr>
        <w:t xml:space="preserve"> fNIRS cap and optodes on </w:t>
      </w:r>
      <w:r w:rsidR="00575EFF">
        <w:rPr>
          <w:rFonts w:cs="Arial"/>
          <w:b/>
          <w:highlight w:val="yellow"/>
        </w:rPr>
        <w:t xml:space="preserve">the </w:t>
      </w:r>
      <w:r w:rsidRPr="00F629C5">
        <w:rPr>
          <w:rFonts w:cs="Arial"/>
          <w:b/>
          <w:highlight w:val="yellow"/>
        </w:rPr>
        <w:t>participant’s head</w:t>
      </w:r>
      <w:r w:rsidR="008E14A4" w:rsidRPr="00F629C5">
        <w:rPr>
          <w:rFonts w:cs="Arial"/>
          <w:b/>
          <w:highlight w:val="yellow"/>
        </w:rPr>
        <w:fldChar w:fldCharType="begin">
          <w:fldData xml:space="preserve">PEVuZE5vdGU+PENpdGU+PEF1dGhvcj5KYXNpxYRza2E8L0F1dGhvcj48WWVhcj4yMDE2PC9ZZWFy
PjxSZWNOdW0+NDQ5NTwvUmVjTnVtPjxEaXNwbGF5VGV4dD48c3R5bGUgZmFjZT0ic3VwZXJzY3Jp
cHQiPjMsOCw5LDEyPC9zdHlsZT48L0Rpc3BsYXlUZXh0PjxyZWNvcmQ+PHJlYy1udW1iZXI+NDQ5
NTwvcmVjLW51bWJlcj48Zm9yZWlnbi1rZXlzPjxrZXkgYXBwPSJFTiIgZGItaWQ9IjB3YXR6Mjl3
N3Y1ZHBkZXdlcHl2MnZyd2R2ejkwc3gyZmR0dyIgdGltZXN0YW1wPSIxNDk0MDE0ODEyIj40NDk1
PC9rZXk+PC9mb3JlaWduLWtleXM+PHJlZi10eXBlIG5hbWU9IkpvdXJuYWwgQXJ0aWNsZSI+MTc8
L3JlZi10eXBlPjxjb250cmlidXRvcnM+PGF1dGhvcnM+PGF1dGhvcj5KYXNpxYRza2EsIEsuIEsu
PC9hdXRob3I+PGF1dGhvcj5CZXJlbnMsIE0uIFMuPC9hdXRob3I+PGF1dGhvcj5Lb3ZlbG1hbiwg
SS48L2F1dGhvcj48YXV0aG9yPlBldGl0dG8sIEwuIEEuPC9hdXRob3I+PC9hdXRob3JzPjwvY29u
dHJpYnV0b3JzPjx0aXRsZXM+PHRpdGxlPkJpbGluZ3VhbGlzbSB5aWVsZHMgbGFuZ3VhZ2Utc3Bl
Y2lmaWMgcGxhc3RpY2l0eSBpbiBsZWZ0IGhlbWlzcGhlcmUmYXBvcztzIGNpcmN1aXRyeSBmb3Ig
bGVhcm5pbmcgdG8gcmVhZCBpbiB5b3VuZyBjaGlsZHJlbjwvdGl0bGU+PHNlY29uZGFyeS10aXRs
ZT5OZXVyb3BzeWNob2xvZ2lhPC9zZWNvbmRhcnktdGl0bGU+PC90aXRsZXM+PHBlcmlvZGljYWw+
PGZ1bGwtdGl0bGU+TmV1cm9wc3ljaG9sb2dpYTwvZnVsbC10aXRsZT48YWJici0xPk5ldXJvcHN5
Y2hvbG9naWE8L2FiYnItMT48YWJici0yPk5ldXJvcHN5Y2hvbG9naWE8L2FiYnItMj48L3Blcmlv
ZGljYWw+PHBhZ2VzPjM0LTQ1PC9wYWdlcz48dm9sdW1lPjk4PC92b2x1bWU+PGtleXdvcmRzPjxr
ZXl3b3JkPkJpbGluZ3VhbGlzbTwva2V5d29yZD48a2V5d29yZD5DaGlsZCBsaXRlcmFjeTwva2V5
d29yZD48a2V5d29yZD5CaWxpbmd1YWwgcmVhZGluZyBhY3F1aXNpdGlvbjwva2V5d29yZD48a2V5
d29yZD5SZWFkaW5nIGJyYWluPC9rZXl3b3JkPjwva2V5d29yZHM+PGRhdGVzPjx5ZWFyPjIwMTY8
L3llYXI+PHB1Yi1kYXRlcz48ZGF0ZT40Ly88L2RhdGU+PC9wdWItZGF0ZXM+PC9kYXRlcz48aXNi
bj4wMDI4LTM5MzI8L2lzYm4+PHVybHM+PHJlbGF0ZWQtdXJscz48dXJsPmh0dHA6Ly93d3cuc2Np
ZW5jZWRpcmVjdC5jb20vc2NpZW5jZS9hcnRpY2xlL3BpaS9TMDAyODM5MzIxNjMwNDE5NTwvdXJs
PjwvcmVsYXRlZC11cmxzPjwvdXJscz48ZWxlY3Ryb25pYy1yZXNvdXJjZS1udW0+MTAuMTAxNi9q
Lm5ldXJvcHN5Y2hvbG9naWEuMjAxNi4xMS4wMTg8L2VsZWN0cm9uaWMtcmVzb3VyY2UtbnVtPjwv
cmVjb3JkPjwvQ2l0ZT48Q2l0ZT48QXV0aG9yPlNoYWxpbnNreTwvQXV0aG9yPjxZZWFyPjIwMDk8
L1llYXI+PFJlY051bT4xMTU2PC9SZWNOdW0+PHJlY29yZD48cmVjLW51bWJlcj4xMTU2PC9yZWMt
bnVtYmVyPjxmb3JlaWduLWtleXM+PGtleSBhcHA9IkVOIiBkYi1pZD0iMHdhdHoyOXc3djVkcGRl
d2VweXYydnJ3ZHZ6OTBzeDJmZHR3IiB0aW1lc3RhbXA9IjEzOTA0NDkzNzIiPjExNTY8L2tleT48
a2V5IGFwcD0iRU5XZWIiIGRiLWlkPSIiPjA8L2tleT48L2ZvcmVpZ24ta2V5cz48cmVmLXR5cGUg
bmFtZT0iSm91cm5hbCBBcnRpY2xlIj4xNzwvcmVmLXR5cGU+PGNvbnRyaWJ1dG9ycz48YXV0aG9y
cz48YXV0aG9yPlNoYWxpbnNreSwgTS4gSC48L2F1dGhvcj48YXV0aG9yPktvdmVsbWFuLCBJLjwv
YXV0aG9yPjxhdXRob3I+QmVyZW5zLCBNLiBTLjwvYXV0aG9yPjxhdXRob3I+UGV0aXR0bywgTC4g
QS48L2F1dGhvcj48L2F1dGhvcnM+PC9jb250cmlidXRvcnM+PGF1dGgtYWRkcmVzcz5EZXBhcnRt
ZW50IG9mIFBzeWNob2xvZ3ksIFVuaXZlcnNpdHkgb2YgTWljaGlnYW4sIEFubiBBcmJvciwgVVNB
LjwvYXV0aC1hZGRyZXNzPjx0aXRsZXM+PHRpdGxlPkV4cGxvcmluZyBDb2duaXRpdmUgRnVuY3Rp
b25zIGluIEJhYmllcywgQ2hpbGRyZW4gJmFtcDsgQWR1bHRzIHdpdGggTmVhciBJbmZyYXJlZCBT
cGVjdHJvc2NvcHk8L3RpdGxlPjxzZWNvbmRhcnktdGl0bGU+Sm91cm5hbCBvZiB2aXN1YWxpemVk
IGV4cGVyaW1lbnRzPC9zZWNvbmRhcnktdGl0bGU+PGFsdC10aXRsZT5Kb1ZFPC9hbHQtdGl0bGU+
PC90aXRsZXM+PHBlcmlvZGljYWw+PGZ1bGwtdGl0bGU+Sm91cm5hbCBvZiB2aXN1YWxpemVkIGV4
cGVyaW1lbnRzPC9mdWxsLXRpdGxlPjxhYmJyLTE+Sm9WRTwvYWJici0xPjwvcGVyaW9kaWNhbD48
YWx0LXBlcmlvZGljYWw+PGZ1bGwtdGl0bGU+Sm91cm5hbCBvZiB2aXN1YWxpemVkIGV4cGVyaW1l
bnRzPC9mdWxsLXRpdGxlPjxhYmJyLTE+Sm9WRTwvYWJici0xPjwvYWx0LXBlcmlvZGljYWw+PG51
bWJlcj4yOTwvbnVtYmVyPjxlZGl0aW9uPjIwMDkvMDcvMzA8L2VkaXRpb24+PGtleXdvcmRzPjxr
ZXl3b3JkPkFkdWx0PC9rZXl3b3JkPjxrZXl3b3JkPkNoaWxkPC9rZXl3b3JkPjxrZXl3b3JkPkNv
Z25pdGlvbi8qcGh5c2lvbG9neTwva2V5d29yZD48a2V5d29yZD5EYXRhIEludGVycHJldGF0aW9u
LCBTdGF0aXN0aWNhbDwva2V5d29yZD48a2V5d29yZD5IdW1hbnM8L2tleXdvcmQ+PGtleXdvcmQ+
SW5mYW50PC9rZXl3b3JkPjxrZXl3b3JkPlNwZWN0cm9zY29weSwgTmVhci1JbmZyYXJlZC9pbnN0
cnVtZW50YXRpb24vKm1ldGhvZHM8L2tleXdvcmQ+PC9rZXl3b3Jkcz48ZGF0ZXM+PHllYXI+MjAw
OTwveWVhcj48L2RhdGVzPjxpc2JuPjE5NDAtMDg3eDwvaXNibj48YWNjZXNzaW9uLW51bT4xOTYz
ODk0ODwvYWNjZXNzaW9uLW51bT48dXJscz48cmVsYXRlZC11cmxzPjx1cmw+aHR0cDovL3d3dy5q
b3ZlLmNvbS9wZGYvMTI2OC9qb3ZlLXByb3RvY29sLTEyNjgtZXhwbG9yaW5nLWNvZ25pdGl2ZS1m
dW5jdGlvbnMtYmFiaWVzLWNoaWxkcmVuLWFkdWx0cy13aXRoLW5lYXI8L3VybD48L3JlbGF0ZWQt
dXJscz48L3VybHM+PGN1c3RvbTI+UG1jMjc4MDAyODwvY3VzdG9tMj48Y3VzdG9tNj5OaWhtczEw
OTkzNzwvY3VzdG9tNj48ZWxlY3Ryb25pYy1yZXNvdXJjZS1udW0+MTAuMzc5MS8xMjY4PC9lbGVj
dHJvbmljLXJlc291cmNlLW51bT48cmVtb3RlLWRhdGFiYXNlLXByb3ZpZGVyPk5MTTwvcmVtb3Rl
LWRhdGFiYXNlLXByb3ZpZGVyPjxsYW5ndWFnZT5lbmc8L2xhbmd1YWdlPjwvcmVjb3JkPjwvQ2l0
ZT48Q2l0ZT48QXV0aG9yPkphc2nFhHNrYTwvQXV0aG9yPjxZZWFyPjIwMTM8L1llYXI+PFJlY051
bT45OTU8L1JlY051bT48cmVjb3JkPjxyZWMtbnVtYmVyPjk5NTwvcmVjLW51bWJlcj48Zm9yZWln
bi1rZXlzPjxrZXkgYXBwPSJFTiIgZGItaWQ9IjB3YXR6Mjl3N3Y1ZHBkZXdlcHl2MnZyd2R2ejkw
c3gyZmR0dyIgdGltZXN0YW1wPSIxMzgxNzg3MjI5Ij45OTU8L2tleT48a2V5IGFwcD0iRU5XZWIi
IGRiLWlkPSIiPjA8L2tleT48L2ZvcmVpZ24ta2V5cz48cmVmLXR5cGUgbmFtZT0iSm91cm5hbCBB
cnRpY2xlIj4xNzwvcmVmLXR5cGU+PGNvbnRyaWJ1dG9ycz48YXV0aG9ycz48YXV0aG9yPkphc2nF
hHNrYSwgSy4gSy48L2F1dGhvcj48YXV0aG9yPlBldGl0dG8sIEwuIEEuPC9hdXRob3I+PC9hdXRo
b3JzPjwvY29udHJpYnV0b3JzPjxhdXRoLWFkZHJlc3M+VW5pdmVyc2l0eSBvZiBUb3JvbnRvLCBD
YW5hZGE7IEdhbGxhdWRldCBVbml2ZXJzaXR5LCBVU0EuPC9hdXRoLWFkZHJlc3M+PHRpdGxlcz48
dGl0bGU+SG93IGFnZSBvZiBiaWxpbmd1YWwgZXhwb3N1cmUgY2FuIGNoYW5nZSB0aGUgbmV1cmFs
IHN5c3RlbXMgZm9yIGxhbmd1YWdlIGluIHRoZSBkZXZlbG9waW5nIGJyYWluOiBBIGZ1bmN0aW9u
YWwgbmVhciBpbmZyYXJlZCBzcGVjdHJvc2NvcHkgaW52ZXN0aWdhdGlvbiBvZiBzeW50YWN0aWMg
cHJvY2Vzc2luZyBpbiBtb25vbGluZ3VhbCBhbmQgYmlsaW5ndWFsIGNoaWxkcmVuPC90aXRsZT48
c2Vjb25kYXJ5LXRpdGxlPkRldmVsb3BtZW50YWwgQ29nbml0aXZlIE5ldXJvc2NpZW5jZTwvc2Vj
b25kYXJ5LXRpdGxlPjxhbHQtdGl0bGU+RGV2ZWxvcG1lbnRhbCBjb2duaXRpdmUgbmV1cm9zY2ll
bmNlPC9hbHQtdGl0bGU+PC90aXRsZXM+PHBlcmlvZGljYWw+PGZ1bGwtdGl0bGU+RGV2ZWxvcG1l
bnRhbCBDb2duaXRpdmUgTmV1cm9zY2llbmNlPC9mdWxsLXRpdGxlPjxhYmJyLTE+RGV2LiBDb2du
LiBOZXVyb3NjaS48L2FiYnItMT48YWJici0yPkRldiBDb2duIE5ldXJvc2NpPC9hYmJyLTI+PC9w
ZXJpb2RpY2FsPjxhbHQtcGVyaW9kaWNhbD48ZnVsbC10aXRsZT5EZXZlbG9wbWVudGFsIENvZ25p
dGl2ZSBOZXVyb3NjaWVuY2U8L2Z1bGwtdGl0bGU+PGFiYnItMT5EZXYuIENvZ24uIE5ldXJvc2Np
LjwvYWJici0xPjxhYmJyLTI+RGV2IENvZ24gTmV1cm9zY2k8L2FiYnItMj48L2FsdC1wZXJpb2Rp
Y2FsPjxwYWdlcz44Ny0xMDE8L3BhZ2VzPjx2b2x1bWU+NmM8L3ZvbHVtZT48ZWRpdGlvbj4yMDEz
LzA4LzI3PC9lZGl0aW9uPjxkYXRlcz48eWVhcj4yMDEzPC95ZWFyPjxwdWItZGF0ZXM+PGRhdGU+
SnVsIDI0PC9kYXRlPjwvcHViLWRhdGVzPjwvZGF0ZXM+PGlzYm4+MTg3OC05MjkzPC9pc2JuPjxh
Y2Nlc3Npb24tbnVtPjIzOTc0MjczPC9hY2Nlc3Npb24tbnVtPjx1cmxzPjxyZWxhdGVkLXVybHM+
PHVybD5odHRwOi8vYWMuZWxzLWNkbi5jb20vUzE4Nzg5MjkzMTMwMDA0NDMvMS1zMi4wLVMxODc4
OTI5MzEzMDAwNDQzLW1haW4ucGRmP190aWQ9MzNmN2ZkYmEtMzUxNi0xMWUzLWJiYzYtMDAwMDBh
YWNiMzYwJmFtcDthY2RuYXQ9MTM4MTc4NTcwMl9jNzM3OTg0NzEwZWQxYmJiYWMyZTk4OWRjZjYx
NmQ1ZDwvdXJsPjwvcmVsYXRlZC11cmxzPjwvdXJscz48ZWxlY3Ryb25pYy1yZXNvdXJjZS1udW0+
MTAuMTAxNi9qLmRjbi4yMDEzLjA2LjAwNTwvZWxlY3Ryb25pYy1yZXNvdXJjZS1udW0+PHJlbW90
ZS1kYXRhYmFzZS1wcm92aWRlcj5ObG08L3JlbW90ZS1kYXRhYmFzZS1wcm92aWRlcj48bGFuZ3Vh
Z2U+RW5nPC9sYW5ndWFnZT48L3JlY29yZD48L0NpdGU+PENpdGU+PEF1dGhvcj5KYXNpxYRza2E8
L0F1dGhvcj48WWVhcj4yMDE0PC9ZZWFyPjxSZWNOdW0+MTY1NDwvUmVjTnVtPjxyZWNvcmQ+PHJl
Yy1udW1iZXI+MTY1NDwvcmVjLW51bWJlcj48Zm9yZWlnbi1rZXlzPjxrZXkgYXBwPSJFTiIgZGIt
aWQ9IjB3YXR6Mjl3N3Y1ZHBkZXdlcHl2MnZyd2R2ejkwc3gyZmR0dyIgdGltZXN0YW1wPSIxNDEw
NDY2NDQ0Ij4xNjU0PC9rZXk+PGtleSBhcHA9IkVOV2ViIiBkYi1pZD0iIj4wPC9rZXk+PC9mb3Jl
aWduLWtleXM+PHJlZi10eXBlIG5hbWU9IkpvdXJuYWwgQXJ0aWNsZSI+MTc8L3JlZi10eXBlPjxj
b250cmlidXRvcnM+PGF1dGhvcnM+PGF1dGhvcj5KYXNpxYRza2EsIEsuIEsuPC9hdXRob3I+PGF1
dGhvcj5QZXRpdHRvLCBMLiBBLjwvYXV0aG9yPjwvYXV0aG9ycz48L2NvbnRyaWJ1dG9ycz48YXV0
aC1hZGRyZXNzPmEgSGFza2lucyBMYWJvcmF0b3JpZXMgLCBOZXcgSGF2ZW4gLCBDb25uZWN0aWN1
dC48L2F1dGgtYWRkcmVzcz48dGl0bGVzPjx0aXRsZT5EZXZlbG9wbWVudCBvZiBuZXVyYWwgc3lz
dGVtcyBmb3IgcmVhZGluZyBpbiB0aGUgbW9ub2xpbmd1YWwgYW5kIGJpbGluZ3VhbCBicmFpbjog
bmV3IGluc2lnaHRzIGZyb20gZnVuY3Rpb25hbCBuZWFyIGluZnJhcmVkIHNwZWN0cm9zY29weSBu
ZXVyb2ltYWdpbmc8L3RpdGxlPjxzZWNvbmRhcnktdGl0bGU+RGV2ZWxvcG1lbnRhbCBOZXVyb3Bz
eWNob2xvZ3k8L3NlY29uZGFyeS10aXRsZT48YWx0LXRpdGxlPkRldmVsb3BtZW50YWwgbmV1cm9w
c3ljaG9sb2d5PC9hbHQtdGl0bGU+PC90aXRsZXM+PHBlcmlvZGljYWw+PGZ1bGwtdGl0bGU+RGV2
ZWxvcG1lbnRhbCBOZXVyb3BzeWNob2xvZ3k8L2Z1bGwtdGl0bGU+PGFiYnItMT5EZXYuIE5ldXJv
cHN5Y2hvbC48L2FiYnItMT48YWJici0yPkRldiBOZXVyb3BzeWNob2w8L2FiYnItMj48L3Blcmlv
ZGljYWw+PGFsdC1wZXJpb2RpY2FsPjxmdWxsLXRpdGxlPkRldmVsb3BtZW50YWwgTmV1cm9wc3lj
aG9sb2d5PC9mdWxsLXRpdGxlPjxhYmJyLTE+RGV2LiBOZXVyb3BzeWNob2wuPC9hYmJyLTE+PGFi
YnItMj5EZXYgTmV1cm9wc3ljaG9sPC9hYmJyLTI+PC9hbHQtcGVyaW9kaWNhbD48cGFnZXM+NDIx
LTM5PC9wYWdlcz48dm9sdW1lPjM5PC92b2x1bWU+PG51bWJlcj42PC9udW1iZXI+PGVkaXRpb24+
MjAxNC8wOC8yMjwvZWRpdGlvbj48ZGF0ZXM+PHllYXI+MjAxNDwveWVhcj48L2RhdGVzPjxpc2Ju
PjE1MzItNjk0MjwvaXNibj48YWNjZXNzaW9uLW51bT4yNTE0NDI1NjwvYWNjZXNzaW9uLW51bT48
dXJscz48cmVsYXRlZC11cmxzPjx1cmw+aHR0cDovL3d3dy50YW5kZm9ubGluZS5jb20vZG9pL3Bk
Zi8xMC4xMDgwLzg3NTY1NjQxLjIwMTQuOTM5MTgwPC91cmw+PC9yZWxhdGVkLXVybHM+PC91cmxz
PjxlbGVjdHJvbmljLXJlc291cmNlLW51bT4xMC4xMDgwLzg3NTY1NjQxLjIwMTQuOTM5MTgwPC9l
bGVjdHJvbmljLXJlc291cmNlLW51bT48cmVtb3RlLWRhdGFiYXNlLXByb3ZpZGVyPk5MTTwvcmVt
b3RlLWRhdGFiYXNlLXByb3ZpZGVyPjxsYW5ndWFnZT5lbmc8L2xhbmd1YWdlPjwvcmVjb3JkPjwv
Q2l0ZT48L0VuZE5vdGU+
</w:fldData>
        </w:fldChar>
      </w:r>
      <w:r w:rsidR="00135144" w:rsidRPr="00F629C5">
        <w:rPr>
          <w:rFonts w:cs="Arial"/>
          <w:b/>
          <w:highlight w:val="yellow"/>
        </w:rPr>
        <w:instrText xml:space="preserve"> ADDIN EN.CITE </w:instrText>
      </w:r>
      <w:r w:rsidR="00135144" w:rsidRPr="00F629C5">
        <w:rPr>
          <w:rFonts w:cs="Arial"/>
          <w:b/>
          <w:highlight w:val="yellow"/>
        </w:rPr>
        <w:fldChar w:fldCharType="begin">
          <w:fldData xml:space="preserve">PEVuZE5vdGU+PENpdGU+PEF1dGhvcj5KYXNpxYRza2E8L0F1dGhvcj48WWVhcj4yMDE2PC9ZZWFy
PjxSZWNOdW0+NDQ5NTwvUmVjTnVtPjxEaXNwbGF5VGV4dD48c3R5bGUgZmFjZT0ic3VwZXJzY3Jp
cHQiPjMsOCw5LDEyPC9zdHlsZT48L0Rpc3BsYXlUZXh0PjxyZWNvcmQ+PHJlYy1udW1iZXI+NDQ5
NTwvcmVjLW51bWJlcj48Zm9yZWlnbi1rZXlzPjxrZXkgYXBwPSJFTiIgZGItaWQ9IjB3YXR6Mjl3
N3Y1ZHBkZXdlcHl2MnZyd2R2ejkwc3gyZmR0dyIgdGltZXN0YW1wPSIxNDk0MDE0ODEyIj40NDk1
PC9rZXk+PC9mb3JlaWduLWtleXM+PHJlZi10eXBlIG5hbWU9IkpvdXJuYWwgQXJ0aWNsZSI+MTc8
L3JlZi10eXBlPjxjb250cmlidXRvcnM+PGF1dGhvcnM+PGF1dGhvcj5KYXNpxYRza2EsIEsuIEsu
PC9hdXRob3I+PGF1dGhvcj5CZXJlbnMsIE0uIFMuPC9hdXRob3I+PGF1dGhvcj5Lb3ZlbG1hbiwg
SS48L2F1dGhvcj48YXV0aG9yPlBldGl0dG8sIEwuIEEuPC9hdXRob3I+PC9hdXRob3JzPjwvY29u
dHJpYnV0b3JzPjx0aXRsZXM+PHRpdGxlPkJpbGluZ3VhbGlzbSB5aWVsZHMgbGFuZ3VhZ2Utc3Bl
Y2lmaWMgcGxhc3RpY2l0eSBpbiBsZWZ0IGhlbWlzcGhlcmUmYXBvcztzIGNpcmN1aXRyeSBmb3Ig
bGVhcm5pbmcgdG8gcmVhZCBpbiB5b3VuZyBjaGlsZHJlbjwvdGl0bGU+PHNlY29uZGFyeS10aXRs
ZT5OZXVyb3BzeWNob2xvZ2lhPC9zZWNvbmRhcnktdGl0bGU+PC90aXRsZXM+PHBlcmlvZGljYWw+
PGZ1bGwtdGl0bGU+TmV1cm9wc3ljaG9sb2dpYTwvZnVsbC10aXRsZT48YWJici0xPk5ldXJvcHN5
Y2hvbG9naWE8L2FiYnItMT48YWJici0yPk5ldXJvcHN5Y2hvbG9naWE8L2FiYnItMj48L3Blcmlv
ZGljYWw+PHBhZ2VzPjM0LTQ1PC9wYWdlcz48dm9sdW1lPjk4PC92b2x1bWU+PGtleXdvcmRzPjxr
ZXl3b3JkPkJpbGluZ3VhbGlzbTwva2V5d29yZD48a2V5d29yZD5DaGlsZCBsaXRlcmFjeTwva2V5
d29yZD48a2V5d29yZD5CaWxpbmd1YWwgcmVhZGluZyBhY3F1aXNpdGlvbjwva2V5d29yZD48a2V5
d29yZD5SZWFkaW5nIGJyYWluPC9rZXl3b3JkPjwva2V5d29yZHM+PGRhdGVzPjx5ZWFyPjIwMTY8
L3llYXI+PHB1Yi1kYXRlcz48ZGF0ZT40Ly88L2RhdGU+PC9wdWItZGF0ZXM+PC9kYXRlcz48aXNi
bj4wMDI4LTM5MzI8L2lzYm4+PHVybHM+PHJlbGF0ZWQtdXJscz48dXJsPmh0dHA6Ly93d3cuc2Np
ZW5jZWRpcmVjdC5jb20vc2NpZW5jZS9hcnRpY2xlL3BpaS9TMDAyODM5MzIxNjMwNDE5NTwvdXJs
PjwvcmVsYXRlZC11cmxzPjwvdXJscz48ZWxlY3Ryb25pYy1yZXNvdXJjZS1udW0+MTAuMTAxNi9q
Lm5ldXJvcHN5Y2hvbG9naWEuMjAxNi4xMS4wMTg8L2VsZWN0cm9uaWMtcmVzb3VyY2UtbnVtPjwv
cmVjb3JkPjwvQ2l0ZT48Q2l0ZT48QXV0aG9yPlNoYWxpbnNreTwvQXV0aG9yPjxZZWFyPjIwMDk8
L1llYXI+PFJlY051bT4xMTU2PC9SZWNOdW0+PHJlY29yZD48cmVjLW51bWJlcj4xMTU2PC9yZWMt
bnVtYmVyPjxmb3JlaWduLWtleXM+PGtleSBhcHA9IkVOIiBkYi1pZD0iMHdhdHoyOXc3djVkcGRl
d2VweXYydnJ3ZHZ6OTBzeDJmZHR3IiB0aW1lc3RhbXA9IjEzOTA0NDkzNzIiPjExNTY8L2tleT48
a2V5IGFwcD0iRU5XZWIiIGRiLWlkPSIiPjA8L2tleT48L2ZvcmVpZ24ta2V5cz48cmVmLXR5cGUg
bmFtZT0iSm91cm5hbCBBcnRpY2xlIj4xNzwvcmVmLXR5cGU+PGNvbnRyaWJ1dG9ycz48YXV0aG9y
cz48YXV0aG9yPlNoYWxpbnNreSwgTS4gSC48L2F1dGhvcj48YXV0aG9yPktvdmVsbWFuLCBJLjwv
YXV0aG9yPjxhdXRob3I+QmVyZW5zLCBNLiBTLjwvYXV0aG9yPjxhdXRob3I+UGV0aXR0bywgTC4g
QS48L2F1dGhvcj48L2F1dGhvcnM+PC9jb250cmlidXRvcnM+PGF1dGgtYWRkcmVzcz5EZXBhcnRt
ZW50IG9mIFBzeWNob2xvZ3ksIFVuaXZlcnNpdHkgb2YgTWljaGlnYW4sIEFubiBBcmJvciwgVVNB
LjwvYXV0aC1hZGRyZXNzPjx0aXRsZXM+PHRpdGxlPkV4cGxvcmluZyBDb2duaXRpdmUgRnVuY3Rp
b25zIGluIEJhYmllcywgQ2hpbGRyZW4gJmFtcDsgQWR1bHRzIHdpdGggTmVhciBJbmZyYXJlZCBT
cGVjdHJvc2NvcHk8L3RpdGxlPjxzZWNvbmRhcnktdGl0bGU+Sm91cm5hbCBvZiB2aXN1YWxpemVk
IGV4cGVyaW1lbnRzPC9zZWNvbmRhcnktdGl0bGU+PGFsdC10aXRsZT5Kb1ZFPC9hbHQtdGl0bGU+
PC90aXRsZXM+PHBlcmlvZGljYWw+PGZ1bGwtdGl0bGU+Sm91cm5hbCBvZiB2aXN1YWxpemVkIGV4
cGVyaW1lbnRzPC9mdWxsLXRpdGxlPjxhYmJyLTE+Sm9WRTwvYWJici0xPjwvcGVyaW9kaWNhbD48
YWx0LXBlcmlvZGljYWw+PGZ1bGwtdGl0bGU+Sm91cm5hbCBvZiB2aXN1YWxpemVkIGV4cGVyaW1l
bnRzPC9mdWxsLXRpdGxlPjxhYmJyLTE+Sm9WRTwvYWJici0xPjwvYWx0LXBlcmlvZGljYWw+PG51
bWJlcj4yOTwvbnVtYmVyPjxlZGl0aW9uPjIwMDkvMDcvMzA8L2VkaXRpb24+PGtleXdvcmRzPjxr
ZXl3b3JkPkFkdWx0PC9rZXl3b3JkPjxrZXl3b3JkPkNoaWxkPC9rZXl3b3JkPjxrZXl3b3JkPkNv
Z25pdGlvbi8qcGh5c2lvbG9neTwva2V5d29yZD48a2V5d29yZD5EYXRhIEludGVycHJldGF0aW9u
LCBTdGF0aXN0aWNhbDwva2V5d29yZD48a2V5d29yZD5IdW1hbnM8L2tleXdvcmQ+PGtleXdvcmQ+
SW5mYW50PC9rZXl3b3JkPjxrZXl3b3JkPlNwZWN0cm9zY29weSwgTmVhci1JbmZyYXJlZC9pbnN0
cnVtZW50YXRpb24vKm1ldGhvZHM8L2tleXdvcmQ+PC9rZXl3b3Jkcz48ZGF0ZXM+PHllYXI+MjAw
OTwveWVhcj48L2RhdGVzPjxpc2JuPjE5NDAtMDg3eDwvaXNibj48YWNjZXNzaW9uLW51bT4xOTYz
ODk0ODwvYWNjZXNzaW9uLW51bT48dXJscz48cmVsYXRlZC11cmxzPjx1cmw+aHR0cDovL3d3dy5q
b3ZlLmNvbS9wZGYvMTI2OC9qb3ZlLXByb3RvY29sLTEyNjgtZXhwbG9yaW5nLWNvZ25pdGl2ZS1m
dW5jdGlvbnMtYmFiaWVzLWNoaWxkcmVuLWFkdWx0cy13aXRoLW5lYXI8L3VybD48L3JlbGF0ZWQt
dXJscz48L3VybHM+PGN1c3RvbTI+UG1jMjc4MDAyODwvY3VzdG9tMj48Y3VzdG9tNj5OaWhtczEw
OTkzNzwvY3VzdG9tNj48ZWxlY3Ryb25pYy1yZXNvdXJjZS1udW0+MTAuMzc5MS8xMjY4PC9lbGVj
dHJvbmljLXJlc291cmNlLW51bT48cmVtb3RlLWRhdGFiYXNlLXByb3ZpZGVyPk5MTTwvcmVtb3Rl
LWRhdGFiYXNlLXByb3ZpZGVyPjxsYW5ndWFnZT5lbmc8L2xhbmd1YWdlPjwvcmVjb3JkPjwvQ2l0
ZT48Q2l0ZT48QXV0aG9yPkphc2nFhHNrYTwvQXV0aG9yPjxZZWFyPjIwMTM8L1llYXI+PFJlY051
bT45OTU8L1JlY051bT48cmVjb3JkPjxyZWMtbnVtYmVyPjk5NTwvcmVjLW51bWJlcj48Zm9yZWln
bi1rZXlzPjxrZXkgYXBwPSJFTiIgZGItaWQ9IjB3YXR6Mjl3N3Y1ZHBkZXdlcHl2MnZyd2R2ejkw
c3gyZmR0dyIgdGltZXN0YW1wPSIxMzgxNzg3MjI5Ij45OTU8L2tleT48a2V5IGFwcD0iRU5XZWIi
IGRiLWlkPSIiPjA8L2tleT48L2ZvcmVpZ24ta2V5cz48cmVmLXR5cGUgbmFtZT0iSm91cm5hbCBB
cnRpY2xlIj4xNzwvcmVmLXR5cGU+PGNvbnRyaWJ1dG9ycz48YXV0aG9ycz48YXV0aG9yPkphc2nF
hHNrYSwgSy4gSy48L2F1dGhvcj48YXV0aG9yPlBldGl0dG8sIEwuIEEuPC9hdXRob3I+PC9hdXRo
b3JzPjwvY29udHJpYnV0b3JzPjxhdXRoLWFkZHJlc3M+VW5pdmVyc2l0eSBvZiBUb3JvbnRvLCBD
YW5hZGE7IEdhbGxhdWRldCBVbml2ZXJzaXR5LCBVU0EuPC9hdXRoLWFkZHJlc3M+PHRpdGxlcz48
dGl0bGU+SG93IGFnZSBvZiBiaWxpbmd1YWwgZXhwb3N1cmUgY2FuIGNoYW5nZSB0aGUgbmV1cmFs
IHN5c3RlbXMgZm9yIGxhbmd1YWdlIGluIHRoZSBkZXZlbG9waW5nIGJyYWluOiBBIGZ1bmN0aW9u
YWwgbmVhciBpbmZyYXJlZCBzcGVjdHJvc2NvcHkgaW52ZXN0aWdhdGlvbiBvZiBzeW50YWN0aWMg
cHJvY2Vzc2luZyBpbiBtb25vbGluZ3VhbCBhbmQgYmlsaW5ndWFsIGNoaWxkcmVuPC90aXRsZT48
c2Vjb25kYXJ5LXRpdGxlPkRldmVsb3BtZW50YWwgQ29nbml0aXZlIE5ldXJvc2NpZW5jZTwvc2Vj
b25kYXJ5LXRpdGxlPjxhbHQtdGl0bGU+RGV2ZWxvcG1lbnRhbCBjb2duaXRpdmUgbmV1cm9zY2ll
bmNlPC9hbHQtdGl0bGU+PC90aXRsZXM+PHBlcmlvZGljYWw+PGZ1bGwtdGl0bGU+RGV2ZWxvcG1l
bnRhbCBDb2duaXRpdmUgTmV1cm9zY2llbmNlPC9mdWxsLXRpdGxlPjxhYmJyLTE+RGV2LiBDb2du
LiBOZXVyb3NjaS48L2FiYnItMT48YWJici0yPkRldiBDb2duIE5ldXJvc2NpPC9hYmJyLTI+PC9w
ZXJpb2RpY2FsPjxhbHQtcGVyaW9kaWNhbD48ZnVsbC10aXRsZT5EZXZlbG9wbWVudGFsIENvZ25p
dGl2ZSBOZXVyb3NjaWVuY2U8L2Z1bGwtdGl0bGU+PGFiYnItMT5EZXYuIENvZ24uIE5ldXJvc2Np
LjwvYWJici0xPjxhYmJyLTI+RGV2IENvZ24gTmV1cm9zY2k8L2FiYnItMj48L2FsdC1wZXJpb2Rp
Y2FsPjxwYWdlcz44Ny0xMDE8L3BhZ2VzPjx2b2x1bWU+NmM8L3ZvbHVtZT48ZWRpdGlvbj4yMDEz
LzA4LzI3PC9lZGl0aW9uPjxkYXRlcz48eWVhcj4yMDEzPC95ZWFyPjxwdWItZGF0ZXM+PGRhdGU+
SnVsIDI0PC9kYXRlPjwvcHViLWRhdGVzPjwvZGF0ZXM+PGlzYm4+MTg3OC05MjkzPC9pc2JuPjxh
Y2Nlc3Npb24tbnVtPjIzOTc0MjczPC9hY2Nlc3Npb24tbnVtPjx1cmxzPjxyZWxhdGVkLXVybHM+
PHVybD5odHRwOi8vYWMuZWxzLWNkbi5jb20vUzE4Nzg5MjkzMTMwMDA0NDMvMS1zMi4wLVMxODc4
OTI5MzEzMDAwNDQzLW1haW4ucGRmP190aWQ9MzNmN2ZkYmEtMzUxNi0xMWUzLWJiYzYtMDAwMDBh
YWNiMzYwJmFtcDthY2RuYXQ9MTM4MTc4NTcwMl9jNzM3OTg0NzEwZWQxYmJiYWMyZTk4OWRjZjYx
NmQ1ZDwvdXJsPjwvcmVsYXRlZC11cmxzPjwvdXJscz48ZWxlY3Ryb25pYy1yZXNvdXJjZS1udW0+
MTAuMTAxNi9qLmRjbi4yMDEzLjA2LjAwNTwvZWxlY3Ryb25pYy1yZXNvdXJjZS1udW0+PHJlbW90
ZS1kYXRhYmFzZS1wcm92aWRlcj5ObG08L3JlbW90ZS1kYXRhYmFzZS1wcm92aWRlcj48bGFuZ3Vh
Z2U+RW5nPC9sYW5ndWFnZT48L3JlY29yZD48L0NpdGU+PENpdGU+PEF1dGhvcj5KYXNpxYRza2E8
L0F1dGhvcj48WWVhcj4yMDE0PC9ZZWFyPjxSZWNOdW0+MTY1NDwvUmVjTnVtPjxyZWNvcmQ+PHJl
Yy1udW1iZXI+MTY1NDwvcmVjLW51bWJlcj48Zm9yZWlnbi1rZXlzPjxrZXkgYXBwPSJFTiIgZGIt
aWQ9IjB3YXR6Mjl3N3Y1ZHBkZXdlcHl2MnZyd2R2ejkwc3gyZmR0dyIgdGltZXN0YW1wPSIxNDEw
NDY2NDQ0Ij4xNjU0PC9rZXk+PGtleSBhcHA9IkVOV2ViIiBkYi1pZD0iIj4wPC9rZXk+PC9mb3Jl
aWduLWtleXM+PHJlZi10eXBlIG5hbWU9IkpvdXJuYWwgQXJ0aWNsZSI+MTc8L3JlZi10eXBlPjxj
b250cmlidXRvcnM+PGF1dGhvcnM+PGF1dGhvcj5KYXNpxYRza2EsIEsuIEsuPC9hdXRob3I+PGF1
dGhvcj5QZXRpdHRvLCBMLiBBLjwvYXV0aG9yPjwvYXV0aG9ycz48L2NvbnRyaWJ1dG9ycz48YXV0
aC1hZGRyZXNzPmEgSGFza2lucyBMYWJvcmF0b3JpZXMgLCBOZXcgSGF2ZW4gLCBDb25uZWN0aWN1
dC48L2F1dGgtYWRkcmVzcz48dGl0bGVzPjx0aXRsZT5EZXZlbG9wbWVudCBvZiBuZXVyYWwgc3lz
dGVtcyBmb3IgcmVhZGluZyBpbiB0aGUgbW9ub2xpbmd1YWwgYW5kIGJpbGluZ3VhbCBicmFpbjog
bmV3IGluc2lnaHRzIGZyb20gZnVuY3Rpb25hbCBuZWFyIGluZnJhcmVkIHNwZWN0cm9zY29weSBu
ZXVyb2ltYWdpbmc8L3RpdGxlPjxzZWNvbmRhcnktdGl0bGU+RGV2ZWxvcG1lbnRhbCBOZXVyb3Bz
eWNob2xvZ3k8L3NlY29uZGFyeS10aXRsZT48YWx0LXRpdGxlPkRldmVsb3BtZW50YWwgbmV1cm9w
c3ljaG9sb2d5PC9hbHQtdGl0bGU+PC90aXRsZXM+PHBlcmlvZGljYWw+PGZ1bGwtdGl0bGU+RGV2
ZWxvcG1lbnRhbCBOZXVyb3BzeWNob2xvZ3k8L2Z1bGwtdGl0bGU+PGFiYnItMT5EZXYuIE5ldXJv
cHN5Y2hvbC48L2FiYnItMT48YWJici0yPkRldiBOZXVyb3BzeWNob2w8L2FiYnItMj48L3Blcmlv
ZGljYWw+PGFsdC1wZXJpb2RpY2FsPjxmdWxsLXRpdGxlPkRldmVsb3BtZW50YWwgTmV1cm9wc3lj
aG9sb2d5PC9mdWxsLXRpdGxlPjxhYmJyLTE+RGV2LiBOZXVyb3BzeWNob2wuPC9hYmJyLTE+PGFi
YnItMj5EZXYgTmV1cm9wc3ljaG9sPC9hYmJyLTI+PC9hbHQtcGVyaW9kaWNhbD48cGFnZXM+NDIx
LTM5PC9wYWdlcz48dm9sdW1lPjM5PC92b2x1bWU+PG51bWJlcj42PC9udW1iZXI+PGVkaXRpb24+
MjAxNC8wOC8yMjwvZWRpdGlvbj48ZGF0ZXM+PHllYXI+MjAxNDwveWVhcj48L2RhdGVzPjxpc2Ju
PjE1MzItNjk0MjwvaXNibj48YWNjZXNzaW9uLW51bT4yNTE0NDI1NjwvYWNjZXNzaW9uLW51bT48
dXJscz48cmVsYXRlZC11cmxzPjx1cmw+aHR0cDovL3d3dy50YW5kZm9ubGluZS5jb20vZG9pL3Bk
Zi8xMC4xMDgwLzg3NTY1NjQxLjIwMTQuOTM5MTgwPC91cmw+PC9yZWxhdGVkLXVybHM+PC91cmxz
PjxlbGVjdHJvbmljLXJlc291cmNlLW51bT4xMC4xMDgwLzg3NTY1NjQxLjIwMTQuOTM5MTgwPC9l
bGVjdHJvbmljLXJlc291cmNlLW51bT48cmVtb3RlLWRhdGFiYXNlLXByb3ZpZGVyPk5MTTwvcmVt
b3RlLWRhdGFiYXNlLXByb3ZpZGVyPjxsYW5ndWFnZT5lbmc8L2xhbmd1YWdlPjwvcmVjb3JkPjwv
Q2l0ZT48L0VuZE5vdGU+
</w:fldData>
        </w:fldChar>
      </w:r>
      <w:r w:rsidR="00135144" w:rsidRPr="00F629C5">
        <w:rPr>
          <w:rFonts w:cs="Arial"/>
          <w:b/>
          <w:highlight w:val="yellow"/>
        </w:rPr>
        <w:instrText xml:space="preserve"> ADDIN EN.CITE.DATA </w:instrText>
      </w:r>
      <w:r w:rsidR="00135144" w:rsidRPr="00F629C5">
        <w:rPr>
          <w:rFonts w:cs="Arial"/>
          <w:b/>
          <w:highlight w:val="yellow"/>
        </w:rPr>
      </w:r>
      <w:r w:rsidR="00135144" w:rsidRPr="00F629C5">
        <w:rPr>
          <w:rFonts w:cs="Arial"/>
          <w:b/>
          <w:highlight w:val="yellow"/>
        </w:rPr>
        <w:fldChar w:fldCharType="end"/>
      </w:r>
      <w:r w:rsidR="008E14A4" w:rsidRPr="00F629C5">
        <w:rPr>
          <w:rFonts w:cs="Arial"/>
          <w:b/>
          <w:highlight w:val="yellow"/>
        </w:rPr>
      </w:r>
      <w:r w:rsidR="008E14A4" w:rsidRPr="00F629C5">
        <w:rPr>
          <w:rFonts w:cs="Arial"/>
          <w:b/>
          <w:highlight w:val="yellow"/>
        </w:rPr>
        <w:fldChar w:fldCharType="separate"/>
      </w:r>
      <w:r w:rsidR="00CA3843" w:rsidRPr="00F629C5">
        <w:rPr>
          <w:rFonts w:cs="Arial"/>
          <w:b/>
          <w:noProof/>
          <w:highlight w:val="yellow"/>
          <w:vertAlign w:val="superscript"/>
        </w:rPr>
        <w:t>3,8,9,12</w:t>
      </w:r>
      <w:r w:rsidR="008E14A4" w:rsidRPr="00F629C5">
        <w:rPr>
          <w:rFonts w:cs="Arial"/>
          <w:b/>
          <w:highlight w:val="yellow"/>
        </w:rPr>
        <w:fldChar w:fldCharType="end"/>
      </w:r>
    </w:p>
    <w:p w14:paraId="4E5A3C76"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2AB8EC75" w14:textId="63CB7C52" w:rsidR="00431859"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Place the fNIRS optode holder cap onto the participant’s head, aligning the cap to the international 10-</w:t>
      </w:r>
      <w:r w:rsidR="0043114D" w:rsidRPr="00F629C5">
        <w:rPr>
          <w:rFonts w:cs="Arial"/>
          <w:highlight w:val="yellow"/>
        </w:rPr>
        <w:t>20 system for scalp locations</w:t>
      </w:r>
      <w:r w:rsidR="0043114D" w:rsidRPr="00F629C5">
        <w:rPr>
          <w:rFonts w:cs="Arial"/>
          <w:highlight w:val="yellow"/>
        </w:rPr>
        <w:fldChar w:fldCharType="begin"/>
      </w:r>
      <w:r w:rsidR="00CA3843" w:rsidRPr="00F629C5">
        <w:rPr>
          <w:rFonts w:cs="Arial"/>
          <w:highlight w:val="yellow"/>
        </w:rPr>
        <w:instrText xml:space="preserve"> ADDIN EN.CITE &lt;EndNote&gt;&lt;Cite&gt;&lt;Author&gt;Jasper&lt;/Author&gt;&lt;Year&gt;1958&lt;/Year&gt;&lt;RecNum&gt;1681&lt;/RecNum&gt;&lt;DisplayText&gt;&lt;style face="superscript"&gt;11&lt;/style&gt;&lt;/DisplayText&gt;&lt;record&gt;&lt;rec-number&gt;1681&lt;/rec-number&gt;&lt;foreign-keys&gt;&lt;key app="EN" db-id="0watz29w7v5dpdewepyv2vrwdvz90sx2fdtw" timestamp="1414364531"&gt;1681&lt;/key&gt;&lt;/foreign-keys&gt;&lt;ref-type name="Journal Article"&gt;17&lt;/ref-type&gt;&lt;contributors&gt;&lt;authors&gt;&lt;author&gt;Jasper, H. H.&lt;/author&gt;&lt;/authors&gt;&lt;/contributors&gt;&lt;titles&gt;&lt;title&gt;Report of the Committee on Methods of Clinical Examination in Electroencephalography&lt;/title&gt;&lt;secondary-title&gt;Electroencephalography and Clinical Neurophysiology&lt;/secondary-title&gt;&lt;/titles&gt;&lt;periodical&gt;&lt;full-title&gt;Electroencephalography and Clinical Neurophysiology&lt;/full-title&gt;&lt;abbr-1&gt;Electroencephalogr. Clin. Neurophysiol.&lt;/abbr-1&gt;&lt;abbr-2&gt;Electroencephalogr Clin Neurophysiol&lt;/abbr-2&gt;&lt;abbr-3&gt;Electroencephalography &amp;amp; Clinical Neurophysiology&lt;/abbr-3&gt;&lt;/periodical&gt;&lt;pages&gt;370-1&lt;/pages&gt;&lt;volume&gt;10&lt;/volume&gt;&lt;dates&gt;&lt;year&gt;1958&lt;/year&gt;&lt;/dates&gt;&lt;urls&gt;&lt;/urls&gt;&lt;/record&gt;&lt;/Cite&gt;&lt;/EndNote&gt;</w:instrText>
      </w:r>
      <w:r w:rsidR="0043114D" w:rsidRPr="00F629C5">
        <w:rPr>
          <w:rFonts w:cs="Arial"/>
          <w:highlight w:val="yellow"/>
        </w:rPr>
        <w:fldChar w:fldCharType="separate"/>
      </w:r>
      <w:r w:rsidR="00CA3843" w:rsidRPr="00F629C5">
        <w:rPr>
          <w:rFonts w:cs="Arial"/>
          <w:noProof/>
          <w:highlight w:val="yellow"/>
          <w:vertAlign w:val="superscript"/>
        </w:rPr>
        <w:t>11</w:t>
      </w:r>
      <w:r w:rsidR="0043114D" w:rsidRPr="00F629C5">
        <w:rPr>
          <w:rFonts w:cs="Arial"/>
          <w:highlight w:val="yellow"/>
        </w:rPr>
        <w:fldChar w:fldCharType="end"/>
      </w:r>
      <w:r w:rsidR="0043114D" w:rsidRPr="00F629C5">
        <w:rPr>
          <w:rFonts w:cs="Arial"/>
          <w:highlight w:val="yellow"/>
        </w:rPr>
        <w:t>.</w:t>
      </w:r>
      <w:r w:rsidR="001E4C3D" w:rsidRPr="00F629C5">
        <w:rPr>
          <w:rFonts w:cs="Arial"/>
          <w:highlight w:val="yellow"/>
        </w:rPr>
        <w:t xml:space="preserve"> </w:t>
      </w:r>
      <w:r w:rsidR="00431859" w:rsidRPr="00F629C5">
        <w:rPr>
          <w:rFonts w:cs="Arial"/>
          <w:highlight w:val="yellow"/>
        </w:rPr>
        <w:t>Ensure that the c</w:t>
      </w:r>
      <w:r w:rsidR="001E4C3D" w:rsidRPr="00F629C5">
        <w:rPr>
          <w:rFonts w:cs="Arial"/>
          <w:highlight w:val="yellow"/>
        </w:rPr>
        <w:t xml:space="preserve">ap position </w:t>
      </w:r>
      <w:r w:rsidR="00431859" w:rsidRPr="00F629C5">
        <w:rPr>
          <w:rFonts w:cs="Arial"/>
          <w:highlight w:val="yellow"/>
        </w:rPr>
        <w:t>is</w:t>
      </w:r>
      <w:r w:rsidR="001E4C3D" w:rsidRPr="00F629C5">
        <w:rPr>
          <w:rFonts w:cs="Arial"/>
          <w:highlight w:val="yellow"/>
        </w:rPr>
        <w:t xml:space="preserve"> identical for all participants. Align points on the cap (</w:t>
      </w:r>
      <w:r w:rsidR="00814A8E" w:rsidRPr="00814A8E">
        <w:rPr>
          <w:rFonts w:cs="Arial"/>
          <w:i/>
          <w:highlight w:val="yellow"/>
        </w:rPr>
        <w:t>e.g.,</w:t>
      </w:r>
      <w:r w:rsidR="001E4C3D" w:rsidRPr="00F629C5">
        <w:rPr>
          <w:rFonts w:cs="Arial"/>
          <w:highlight w:val="yellow"/>
        </w:rPr>
        <w:t xml:space="preserve"> probe holder) with scalp positions.</w:t>
      </w:r>
      <w:r w:rsidR="008E14A4" w:rsidRPr="00F629C5">
        <w:rPr>
          <w:rFonts w:cs="Arial"/>
          <w:highlight w:val="yellow"/>
        </w:rPr>
        <w:t xml:space="preserve"> </w:t>
      </w:r>
    </w:p>
    <w:p w14:paraId="5C329BBD" w14:textId="77777777" w:rsidR="00431859" w:rsidRPr="00F629C5" w:rsidRDefault="00431859" w:rsidP="00431859">
      <w:pPr>
        <w:pStyle w:val="ListParagraph"/>
        <w:widowControl/>
        <w:autoSpaceDE/>
        <w:autoSpaceDN/>
        <w:adjustRightInd/>
        <w:ind w:left="0"/>
        <w:rPr>
          <w:rFonts w:cs="Arial"/>
          <w:highlight w:val="yellow"/>
        </w:rPr>
      </w:pPr>
    </w:p>
    <w:p w14:paraId="7B9649EE" w14:textId="106D5086" w:rsidR="00BD5E18" w:rsidRPr="00F629C5" w:rsidRDefault="00573BC4" w:rsidP="00431859">
      <w:pPr>
        <w:pStyle w:val="ListParagraph"/>
        <w:widowControl/>
        <w:autoSpaceDE/>
        <w:autoSpaceDN/>
        <w:adjustRightInd/>
        <w:ind w:left="0"/>
        <w:rPr>
          <w:rFonts w:cs="Times New Roman"/>
          <w:color w:val="auto"/>
        </w:rPr>
      </w:pPr>
      <w:r w:rsidRPr="00573BC4">
        <w:rPr>
          <w:rFonts w:cs="Arial"/>
        </w:rPr>
        <w:t>Note:</w:t>
      </w:r>
      <w:r w:rsidR="00431859" w:rsidRPr="00F629C5">
        <w:rPr>
          <w:rFonts w:cs="Arial"/>
        </w:rPr>
        <w:t xml:space="preserve"> </w:t>
      </w:r>
      <w:r w:rsidR="003F1136" w:rsidRPr="00F629C5">
        <w:rPr>
          <w:rFonts w:cs="Arial"/>
        </w:rPr>
        <w:t xml:space="preserve">For example, center the front of the cap on the head to </w:t>
      </w:r>
      <w:r w:rsidR="00575EFF">
        <w:rPr>
          <w:rFonts w:cs="Arial"/>
        </w:rPr>
        <w:t xml:space="preserve">the </w:t>
      </w:r>
      <w:r w:rsidR="00E53CE4" w:rsidRPr="00F629C5">
        <w:rPr>
          <w:rFonts w:cs="Arial"/>
        </w:rPr>
        <w:t>f</w:t>
      </w:r>
      <w:r w:rsidR="002F1416" w:rsidRPr="00F629C5">
        <w:rPr>
          <w:rFonts w:cs="Arial"/>
        </w:rPr>
        <w:t xml:space="preserve">rontopolar </w:t>
      </w:r>
      <w:r w:rsidR="00B53105" w:rsidRPr="00F629C5">
        <w:rPr>
          <w:rFonts w:cs="Arial"/>
        </w:rPr>
        <w:t>(</w:t>
      </w:r>
      <w:r w:rsidR="003F1136" w:rsidRPr="00F629C5">
        <w:rPr>
          <w:rFonts w:cs="Arial"/>
        </w:rPr>
        <w:t>FP</w:t>
      </w:r>
      <w:r w:rsidR="00B53105" w:rsidRPr="00F629C5">
        <w:rPr>
          <w:rFonts w:cs="Arial"/>
        </w:rPr>
        <w:t>)</w:t>
      </w:r>
      <w:r w:rsidR="003F1136" w:rsidRPr="00F629C5">
        <w:rPr>
          <w:rFonts w:cs="Arial"/>
        </w:rPr>
        <w:t xml:space="preserve"> position. This position corresponds to 10% of the nasion-inion over top distance dorsal to nasion position.</w:t>
      </w:r>
    </w:p>
    <w:p w14:paraId="4B1C0DA7"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43C13F49" w14:textId="2B6B81E2"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Secure the cap with </w:t>
      </w:r>
      <w:r w:rsidR="00431859" w:rsidRPr="00F629C5">
        <w:rPr>
          <w:rFonts w:cs="Arial"/>
          <w:highlight w:val="yellow"/>
        </w:rPr>
        <w:t xml:space="preserve">a </w:t>
      </w:r>
      <w:r w:rsidRPr="00F629C5">
        <w:rPr>
          <w:rFonts w:cs="Arial"/>
          <w:highlight w:val="yellow"/>
        </w:rPr>
        <w:t xml:space="preserve">strap and ensure </w:t>
      </w:r>
      <w:r w:rsidR="00575EFF">
        <w:rPr>
          <w:rFonts w:cs="Arial"/>
          <w:highlight w:val="yellow"/>
        </w:rPr>
        <w:t xml:space="preserve">the </w:t>
      </w:r>
      <w:r w:rsidRPr="00F629C5">
        <w:rPr>
          <w:rFonts w:cs="Arial"/>
          <w:highlight w:val="yellow"/>
        </w:rPr>
        <w:t>participant is comfortable</w:t>
      </w:r>
      <w:r w:rsidR="00BD5E18" w:rsidRPr="00F629C5">
        <w:rPr>
          <w:rFonts w:cs="Arial"/>
          <w:highlight w:val="yellow"/>
        </w:rPr>
        <w:t>.</w:t>
      </w:r>
    </w:p>
    <w:p w14:paraId="017F6C05"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19FD9DBD" w14:textId="2097654A" w:rsidR="00BD5E18" w:rsidRPr="00F629C5" w:rsidRDefault="00650FFA" w:rsidP="00A23D8C">
      <w:pPr>
        <w:pStyle w:val="ListParagraph"/>
        <w:widowControl/>
        <w:numPr>
          <w:ilvl w:val="1"/>
          <w:numId w:val="25"/>
        </w:numPr>
        <w:autoSpaceDE/>
        <w:autoSpaceDN/>
        <w:adjustRightInd/>
        <w:rPr>
          <w:rFonts w:cs="Times New Roman"/>
          <w:b/>
          <w:color w:val="auto"/>
          <w:highlight w:val="yellow"/>
        </w:rPr>
      </w:pPr>
      <w:r>
        <w:rPr>
          <w:rFonts w:cs="Arial"/>
          <w:b/>
          <w:highlight w:val="yellow"/>
        </w:rPr>
        <w:t>3D</w:t>
      </w:r>
      <w:r w:rsidR="00BD5E18" w:rsidRPr="00F629C5">
        <w:rPr>
          <w:rFonts w:cs="Arial"/>
          <w:b/>
          <w:highlight w:val="yellow"/>
        </w:rPr>
        <w:t xml:space="preserve"> </w:t>
      </w:r>
      <w:r w:rsidR="003F1136" w:rsidRPr="00F629C5">
        <w:rPr>
          <w:rFonts w:cs="Arial"/>
          <w:b/>
          <w:highlight w:val="yellow"/>
        </w:rPr>
        <w:t>digitizer measurement</w:t>
      </w:r>
    </w:p>
    <w:p w14:paraId="47BD997E"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62EC0909" w14:textId="677FE68E" w:rsidR="00BD5E18" w:rsidRPr="00F629C5" w:rsidRDefault="003F1136" w:rsidP="00A23D8C">
      <w:pPr>
        <w:pStyle w:val="ListParagraph"/>
        <w:widowControl/>
        <w:numPr>
          <w:ilvl w:val="2"/>
          <w:numId w:val="25"/>
        </w:numPr>
        <w:autoSpaceDE/>
        <w:autoSpaceDN/>
        <w:adjustRightInd/>
        <w:rPr>
          <w:rFonts w:cs="Arial"/>
          <w:highlight w:val="yellow"/>
        </w:rPr>
      </w:pPr>
      <w:r w:rsidRPr="00F629C5">
        <w:rPr>
          <w:rFonts w:cs="Arial"/>
          <w:highlight w:val="yellow"/>
        </w:rPr>
        <w:t xml:space="preserve">Once </w:t>
      </w:r>
      <w:r w:rsidR="00650FFA">
        <w:rPr>
          <w:rFonts w:cs="Arial"/>
          <w:highlight w:val="yellow"/>
        </w:rPr>
        <w:t xml:space="preserve">the </w:t>
      </w:r>
      <w:r w:rsidRPr="00F629C5">
        <w:rPr>
          <w:rFonts w:cs="Arial"/>
          <w:highlight w:val="yellow"/>
        </w:rPr>
        <w:t>cap is in position, instruct the participant to sit still in</w:t>
      </w:r>
      <w:r w:rsidR="00BD5E18" w:rsidRPr="00F629C5">
        <w:rPr>
          <w:rFonts w:cs="Arial"/>
          <w:highlight w:val="yellow"/>
        </w:rPr>
        <w:t xml:space="preserve"> </w:t>
      </w:r>
      <w:r w:rsidR="00431859" w:rsidRPr="00F629C5">
        <w:rPr>
          <w:rFonts w:cs="Arial"/>
          <w:highlight w:val="yellow"/>
        </w:rPr>
        <w:t xml:space="preserve">the </w:t>
      </w:r>
      <w:r w:rsidR="00BD5E18" w:rsidRPr="00F629C5">
        <w:rPr>
          <w:rFonts w:cs="Arial"/>
          <w:highlight w:val="yellow"/>
        </w:rPr>
        <w:t xml:space="preserve">position for obtaining a 3D </w:t>
      </w:r>
      <w:r w:rsidRPr="00F629C5">
        <w:rPr>
          <w:rFonts w:cs="Arial"/>
          <w:highlight w:val="yellow"/>
        </w:rPr>
        <w:t>digitizer measurement of</w:t>
      </w:r>
      <w:r w:rsidR="00650FFA">
        <w:rPr>
          <w:rFonts w:cs="Arial"/>
          <w:highlight w:val="yellow"/>
        </w:rPr>
        <w:t xml:space="preserve"> the</w:t>
      </w:r>
      <w:r w:rsidRPr="00F629C5">
        <w:rPr>
          <w:rFonts w:cs="Arial"/>
          <w:highlight w:val="yellow"/>
        </w:rPr>
        <w:t xml:space="preserve"> key 10-20 system scalp positions</w:t>
      </w:r>
      <w:r w:rsidR="00F244AB" w:rsidRPr="00F629C5">
        <w:rPr>
          <w:rFonts w:cs="Arial"/>
          <w:szCs w:val="22"/>
          <w:highlight w:val="yellow"/>
        </w:rPr>
        <w:fldChar w:fldCharType="begin"/>
      </w:r>
      <w:r w:rsidR="00CA3843" w:rsidRPr="00F629C5">
        <w:rPr>
          <w:rFonts w:cs="Arial"/>
          <w:szCs w:val="22"/>
          <w:highlight w:val="yellow"/>
        </w:rPr>
        <w:instrText xml:space="preserve"> ADDIN EN.CITE &lt;EndNote&gt;&lt;Cite&gt;&lt;Author&gt;Jasper&lt;/Author&gt;&lt;Year&gt;1958&lt;/Year&gt;&lt;RecNum&gt;1681&lt;/RecNum&gt;&lt;DisplayText&gt;&lt;style face="superscript"&gt;11&lt;/style&gt;&lt;/DisplayText&gt;&lt;record&gt;&lt;rec-number&gt;1681&lt;/rec-number&gt;&lt;foreign-keys&gt;&lt;key app="EN" db-id="0watz29w7v5dpdewepyv2vrwdvz90sx2fdtw" timestamp="1414364531"&gt;1681&lt;/key&gt;&lt;/foreign-keys&gt;&lt;ref-type name="Journal Article"&gt;17&lt;/ref-type&gt;&lt;contributors&gt;&lt;authors&gt;&lt;author&gt;Jasper, H. H.&lt;/author&gt;&lt;/authors&gt;&lt;/contributors&gt;&lt;titles&gt;&lt;title&gt;Report of the Committee on Methods of Clinical Examination in Electroencephalography&lt;/title&gt;&lt;secondary-title&gt;Electroencephalography and Clinical Neurophysiology&lt;/secondary-title&gt;&lt;/titles&gt;&lt;periodical&gt;&lt;full-title&gt;Electroencephalography and Clinical Neurophysiology&lt;/full-title&gt;&lt;abbr-1&gt;Electroencephalogr. Clin. Neurophysiol.&lt;/abbr-1&gt;&lt;abbr-2&gt;Electroencephalogr Clin Neurophysiol&lt;/abbr-2&gt;&lt;abbr-3&gt;Electroencephalography &amp;amp; Clinical Neurophysiology&lt;/abbr-3&gt;&lt;/periodical&gt;&lt;pages&gt;370-1&lt;/pages&gt;&lt;volume&gt;10&lt;/volume&gt;&lt;dates&gt;&lt;year&gt;1958&lt;/year&gt;&lt;/dates&gt;&lt;urls&gt;&lt;/urls&gt;&lt;/record&gt;&lt;/Cite&gt;&lt;/EndNote&gt;</w:instrText>
      </w:r>
      <w:r w:rsidR="00F244AB" w:rsidRPr="00F629C5">
        <w:rPr>
          <w:rFonts w:cs="Arial"/>
          <w:szCs w:val="22"/>
          <w:highlight w:val="yellow"/>
        </w:rPr>
        <w:fldChar w:fldCharType="separate"/>
      </w:r>
      <w:r w:rsidR="00CA3843" w:rsidRPr="00F629C5">
        <w:rPr>
          <w:rFonts w:cs="Arial"/>
          <w:noProof/>
          <w:szCs w:val="22"/>
          <w:highlight w:val="yellow"/>
          <w:vertAlign w:val="superscript"/>
        </w:rPr>
        <w:t>11</w:t>
      </w:r>
      <w:r w:rsidR="00F244AB" w:rsidRPr="00F629C5">
        <w:rPr>
          <w:rFonts w:cs="Arial"/>
          <w:szCs w:val="22"/>
          <w:highlight w:val="yellow"/>
        </w:rPr>
        <w:fldChar w:fldCharType="end"/>
      </w:r>
      <w:r w:rsidRPr="00F629C5">
        <w:rPr>
          <w:rFonts w:cs="Arial"/>
          <w:highlight w:val="yellow"/>
        </w:rPr>
        <w:t xml:space="preserve"> and each optode place holder.</w:t>
      </w:r>
      <w:r w:rsidR="00BD5E18" w:rsidRPr="00F629C5">
        <w:rPr>
          <w:rFonts w:cs="Arial"/>
          <w:highlight w:val="yellow"/>
        </w:rPr>
        <w:t xml:space="preserve"> </w:t>
      </w:r>
    </w:p>
    <w:p w14:paraId="75DABF27" w14:textId="77777777" w:rsidR="00A23D8C" w:rsidRPr="00F629C5" w:rsidRDefault="00A23D8C" w:rsidP="00A23D8C">
      <w:pPr>
        <w:pStyle w:val="ListParagraph"/>
        <w:widowControl/>
        <w:autoSpaceDE/>
        <w:autoSpaceDN/>
        <w:adjustRightInd/>
        <w:ind w:left="0"/>
        <w:rPr>
          <w:rFonts w:cs="Arial"/>
          <w:highlight w:val="yellow"/>
        </w:rPr>
      </w:pPr>
    </w:p>
    <w:p w14:paraId="56FA1754" w14:textId="6B157AC2"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Arrange </w:t>
      </w:r>
      <w:r w:rsidR="00650FFA">
        <w:rPr>
          <w:rFonts w:cs="Arial"/>
          <w:highlight w:val="yellow"/>
        </w:rPr>
        <w:t xml:space="preserve">the </w:t>
      </w:r>
      <w:r w:rsidRPr="00F629C5">
        <w:rPr>
          <w:rFonts w:cs="Arial"/>
          <w:highlight w:val="yellow"/>
        </w:rPr>
        <w:t>3D digitizer equipm</w:t>
      </w:r>
      <w:r w:rsidR="00431859" w:rsidRPr="00F629C5">
        <w:rPr>
          <w:rFonts w:cs="Arial"/>
          <w:highlight w:val="yellow"/>
        </w:rPr>
        <w:t>ent. Place one sensor</w:t>
      </w:r>
      <w:r w:rsidRPr="00F629C5">
        <w:rPr>
          <w:rFonts w:cs="Arial"/>
          <w:highlight w:val="yellow"/>
        </w:rPr>
        <w:t xml:space="preserve"> on the participant’s head at Cz</w:t>
      </w:r>
      <w:r w:rsidR="00D142D5" w:rsidRPr="00F629C5">
        <w:rPr>
          <w:rFonts w:cs="Arial"/>
          <w:highlight w:val="yellow"/>
        </w:rPr>
        <w:t xml:space="preserve"> and affixed securely (</w:t>
      </w:r>
      <w:r w:rsidR="00814A8E" w:rsidRPr="00814A8E">
        <w:rPr>
          <w:rFonts w:cs="Arial"/>
          <w:i/>
          <w:highlight w:val="yellow"/>
        </w:rPr>
        <w:t>i.e.,</w:t>
      </w:r>
      <w:r w:rsidR="00D142D5" w:rsidRPr="00F629C5">
        <w:rPr>
          <w:rFonts w:cs="Arial"/>
          <w:highlight w:val="yellow"/>
        </w:rPr>
        <w:t xml:space="preserve"> using</w:t>
      </w:r>
      <w:r w:rsidR="00650FFA">
        <w:rPr>
          <w:rFonts w:cs="Arial"/>
          <w:highlight w:val="yellow"/>
        </w:rPr>
        <w:t xml:space="preserve"> an</w:t>
      </w:r>
      <w:r w:rsidR="00D142D5" w:rsidRPr="00F629C5">
        <w:rPr>
          <w:rFonts w:cs="Arial"/>
          <w:highlight w:val="yellow"/>
        </w:rPr>
        <w:t xml:space="preserve"> elastic or hair accessory)</w:t>
      </w:r>
      <w:r w:rsidRPr="00F629C5">
        <w:rPr>
          <w:rFonts w:cs="Arial"/>
          <w:highlight w:val="yellow"/>
        </w:rPr>
        <w:t xml:space="preserve">, and </w:t>
      </w:r>
      <w:r w:rsidR="0065623A" w:rsidRPr="00F629C5">
        <w:rPr>
          <w:rFonts w:cs="Arial"/>
          <w:highlight w:val="yellow"/>
        </w:rPr>
        <w:t xml:space="preserve">place </w:t>
      </w:r>
      <w:r w:rsidRPr="00F629C5">
        <w:rPr>
          <w:rFonts w:cs="Arial"/>
          <w:highlight w:val="yellow"/>
        </w:rPr>
        <w:t xml:space="preserve">the second block sensor behind the participant. </w:t>
      </w:r>
      <w:r w:rsidR="0065623A" w:rsidRPr="00F629C5">
        <w:rPr>
          <w:rFonts w:cs="Arial"/>
          <w:highlight w:val="yellow"/>
        </w:rPr>
        <w:t xml:space="preserve">Let </w:t>
      </w:r>
      <w:r w:rsidR="008E14A4" w:rsidRPr="00F629C5">
        <w:rPr>
          <w:rFonts w:cs="Arial"/>
          <w:highlight w:val="yellow"/>
        </w:rPr>
        <w:t xml:space="preserve">the participant be seated in a chair with their back to a table. </w:t>
      </w:r>
      <w:r w:rsidR="0065623A" w:rsidRPr="00F629C5">
        <w:rPr>
          <w:rFonts w:cs="Arial"/>
          <w:highlight w:val="yellow"/>
        </w:rPr>
        <w:t>Place t</w:t>
      </w:r>
      <w:r w:rsidR="008E14A4" w:rsidRPr="00F629C5">
        <w:rPr>
          <w:rFonts w:cs="Arial"/>
          <w:highlight w:val="yellow"/>
        </w:rPr>
        <w:t xml:space="preserve">he second sensor on the table directly behind the participant’s head. </w:t>
      </w:r>
      <w:r w:rsidR="0065623A" w:rsidRPr="00F629C5">
        <w:rPr>
          <w:rFonts w:cs="Arial"/>
          <w:highlight w:val="yellow"/>
        </w:rPr>
        <w:t xml:space="preserve">Ensure that neither sensor </w:t>
      </w:r>
      <w:r w:rsidRPr="00F629C5">
        <w:rPr>
          <w:rFonts w:cs="Arial"/>
          <w:highlight w:val="yellow"/>
        </w:rPr>
        <w:t>move during the course of obtaining the 3D digitizer measurement.</w:t>
      </w:r>
      <w:r w:rsidR="00BD5E18" w:rsidRPr="00F629C5">
        <w:rPr>
          <w:rFonts w:cs="Arial"/>
          <w:highlight w:val="yellow"/>
        </w:rPr>
        <w:t xml:space="preserve"> </w:t>
      </w:r>
    </w:p>
    <w:p w14:paraId="404BF6A1"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5445A9D" w14:textId="39062F29"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lastRenderedPageBreak/>
        <w:t xml:space="preserve">Open </w:t>
      </w:r>
      <w:r w:rsidR="00650FFA">
        <w:rPr>
          <w:rFonts w:cs="Arial"/>
          <w:highlight w:val="yellow"/>
        </w:rPr>
        <w:t xml:space="preserve">the </w:t>
      </w:r>
      <w:r w:rsidRPr="00F629C5">
        <w:rPr>
          <w:rFonts w:cs="Arial"/>
          <w:highlight w:val="yellow"/>
        </w:rPr>
        <w:t>Brainstorm</w:t>
      </w:r>
      <w:r w:rsidR="00F244AB" w:rsidRPr="00F629C5">
        <w:rPr>
          <w:rFonts w:cs="Arial"/>
          <w:highlight w:val="yellow"/>
        </w:rPr>
        <w:t xml:space="preserve"> software</w:t>
      </w:r>
      <w:r w:rsidR="00F244AB" w:rsidRPr="00F629C5">
        <w:rPr>
          <w:rFonts w:cs="Arial"/>
          <w:highlight w:val="yellow"/>
        </w:rPr>
        <w:fldChar w:fldCharType="begin">
          <w:fldData xml:space="preserve">PEVuZE5vdGU+PENpdGU+PEF1dGhvcj5UYWRlbDwvQXV0aG9yPjxZZWFyPjIwMTE8L1llYXI+PFJl
Y051bT40NTMyPC9SZWNOdW0+PERpc3BsYXlUZXh0PjxzdHlsZSBmYWNlPSJzdXBlcnNjcmlwdCI+
MTM8L3N0eWxlPjwvRGlzcGxheVRleHQ+PHJlY29yZD48cmVjLW51bWJlcj40NTMyPC9yZWMtbnVt
YmVyPjxmb3JlaWduLWtleXM+PGtleSBhcHA9IkVOIiBkYi1pZD0iMHdhdHoyOXc3djVkcGRld2Vw
eXYydnJ3ZHZ6OTBzeDJmZHR3IiB0aW1lc3RhbXA9IjE1MDcxNzM4NDkiPjQ1MzI8L2tleT48L2Zv
cmVpZ24ta2V5cz48cmVmLXR5cGUgbmFtZT0iSm91cm5hbCBBcnRpY2xlIj4xNzwvcmVmLXR5cGU+
PGNvbnRyaWJ1dG9ycz48YXV0aG9ycz48YXV0aG9yPlRhZGVsLCBGLjwvYXV0aG9yPjxhdXRob3I+
QmFpbGxldCwgUy48L2F1dGhvcj48YXV0aG9yPk1vc2hlciwgSi4gQy48L2F1dGhvcj48YXV0aG9y
PlBhbnRhemlzLCBELjwvYXV0aG9yPjxhdXRob3I+TGVhaHksIFIuIE0uPC9hdXRob3I+PC9hdXRo
b3JzPjwvY29udHJpYnV0b3JzPjxhdXRoLWFkZHJlc3M+U2lnbmFsICZhbXA7IEltYWdlIFByb2Nl
c3NpbmcgSW5zdGl0dXRlLCBVbml2ZXJzaXR5IG9mIFNvdXRoZXJuIENhbGlmb3JuaWEsIExvcyBB
bmdlbGVzLCBDQSA5MDA4OSwgVVNBLiB0YWRlbEB1c2MuZWR1PC9hdXRoLWFkZHJlc3M+PHRpdGxl
cz48dGl0bGU+QnJhaW5zdG9ybTogYSB1c2VyLWZyaWVuZGx5IGFwcGxpY2F0aW9uIGZvciBNRUcv
RUVHIGFuYWx5c2lzPC90aXRsZT48c2Vjb25kYXJ5LXRpdGxlPkNvbXB1dCBJbnRlbGwgTmV1cm9z
Y2k8L3NlY29uZGFyeS10aXRsZT48YWx0LXRpdGxlPkNvbXB1dGF0aW9uYWwgaW50ZWxsaWdlbmNl
IGFuZCBuZXVyb3NjaWVuY2U8L2FsdC10aXRsZT48L3RpdGxlcz48cGVyaW9kaWNhbD48ZnVsbC10
aXRsZT5Db21wdXRhdGlvbmFsIEludGVsbGlnZW5jZSBhbmQgTmV1cm9zY2llbmNlPC9mdWxsLXRp
dGxlPjxhYmJyLTE+Q29tcHV0LiBJbnRlbGwuIE5ldXJvc2NpLjwvYWJici0xPjxhYmJyLTI+Q29t
cHV0IEludGVsbCBOZXVyb3NjaTwvYWJici0yPjxhYmJyLTM+Q29tcHV0YXRpb25hbCBJbnRlbGxp
Z2VuY2UgJmFtcDsgTmV1cm9zY2llbmNlPC9hYmJyLTM+PC9wZXJpb2RpY2FsPjxhbHQtcGVyaW9k
aWNhbD48ZnVsbC10aXRsZT5Db21wdXRhdGlvbmFsIEludGVsbGlnZW5jZSBhbmQgTmV1cm9zY2ll
bmNlPC9mdWxsLXRpdGxlPjxhYmJyLTE+Q29tcHV0LiBJbnRlbGwuIE5ldXJvc2NpLjwvYWJici0x
PjxhYmJyLTI+Q29tcHV0IEludGVsbCBOZXVyb3NjaTwvYWJici0yPjxhYmJyLTM+Q29tcHV0YXRp
b25hbCBJbnRlbGxpZ2VuY2UgJmFtcDsgTmV1cm9zY2llbmNlPC9hYmJyLTM+PC9hbHQtcGVyaW9k
aWNhbD48cGFnZXM+ODc5NzE2PC9wYWdlcz48dm9sdW1lPjIwMTE8L3ZvbHVtZT48ZWRpdGlvbj4y
MDExLzA1LzE4PC9lZGl0aW9uPjxrZXl3b3Jkcz48a2V5d29yZD5BbmltYWxzPC9rZXl3b3JkPjxr
ZXl3b3JkPkF1dG9tYXRpYyBEYXRhIFByb2Nlc3Npbmc8L2tleXdvcmQ+PGtleXdvcmQ+QnJhaW4v
KnBoeXNpb2xvZ3k8L2tleXdvcmQ+PGtleXdvcmQ+KkJyYWluIE1hcHBpbmc8L2tleXdvcmQ+PGtl
eXdvcmQ+QnJhaW4gV2F2ZXMvKnBoeXNpb2xvZ3k8L2tleXdvcmQ+PGtleXdvcmQ+Q29tcHV0ZXIg
R3JhcGhpY3M8L2tleXdvcmQ+PGtleXdvcmQ+KkVsZWN0cm9lbmNlcGhhbG9ncmFwaHk8L2tleXdv
cmQ+PGtleXdvcmQ+SHVtYW5zPC9rZXl3b3JkPjxrZXl3b3JkPk1hZ25ldGljIFJlc29uYW5jZSBJ
bWFnaW5nPC9rZXl3b3JkPjxrZXl3b3JkPipNYWduZXRvZW5jZXBoYWxvZ3JhcGh5PC9rZXl3b3Jk
PjxrZXl3b3JkPk1vZGVscywgTmV1cm9sb2dpY2FsPC9rZXl3b3JkPjxrZXl3b3JkPipTb2Z0d2Fy
ZTwva2V5d29yZD48a2V5d29yZD5UaW1lIEZhY3RvcnM8L2tleXdvcmQ+PGtleXdvcmQ+VXNlci1D
b21wdXRlciBJbnRlcmZhY2U8L2tleXdvcmQ+PC9rZXl3b3Jkcz48ZGF0ZXM+PHllYXI+MjAxMTwv
eWVhcj48L2RhdGVzPjxhY2Nlc3Npb24tbnVtPjIxNTg0MjU2PC9hY2Nlc3Npb24tbnVtPjx1cmxz
PjwvdXJscz48Y3VzdG9tMj5QTUMzMDkwNzU0PC9jdXN0b20yPjxlbGVjdHJvbmljLXJlc291cmNl
LW51bT4xMC4xMTU1LzIwMTEvODc5NzE2PC9lbGVjdHJvbmljLXJlc291cmNlLW51bT48cmVtb3Rl
LWRhdGFiYXNlLXByb3ZpZGVyPk5MTTwvcmVtb3RlLWRhdGFiYXNlLXByb3ZpZGVyPjxsYW5ndWFn
ZT5lbmc8L2xhbmd1YWdlPjwvcmVjb3JkPjwvQ2l0ZT48L0VuZE5vdGU+AG==
</w:fldData>
        </w:fldChar>
      </w:r>
      <w:r w:rsidR="00CA3843" w:rsidRPr="00F629C5">
        <w:rPr>
          <w:rFonts w:cs="Arial"/>
          <w:highlight w:val="yellow"/>
        </w:rPr>
        <w:instrText xml:space="preserve"> ADDIN EN.CITE </w:instrText>
      </w:r>
      <w:r w:rsidR="00CA3843" w:rsidRPr="00F629C5">
        <w:rPr>
          <w:rFonts w:cs="Arial"/>
          <w:highlight w:val="yellow"/>
        </w:rPr>
        <w:fldChar w:fldCharType="begin">
          <w:fldData xml:space="preserve">PEVuZE5vdGU+PENpdGU+PEF1dGhvcj5UYWRlbDwvQXV0aG9yPjxZZWFyPjIwMTE8L1llYXI+PFJl
Y051bT40NTMyPC9SZWNOdW0+PERpc3BsYXlUZXh0PjxzdHlsZSBmYWNlPSJzdXBlcnNjcmlwdCI+
MTM8L3N0eWxlPjwvRGlzcGxheVRleHQ+PHJlY29yZD48cmVjLW51bWJlcj40NTMyPC9yZWMtbnVt
YmVyPjxmb3JlaWduLWtleXM+PGtleSBhcHA9IkVOIiBkYi1pZD0iMHdhdHoyOXc3djVkcGRld2Vw
eXYydnJ3ZHZ6OTBzeDJmZHR3IiB0aW1lc3RhbXA9IjE1MDcxNzM4NDkiPjQ1MzI8L2tleT48L2Zv
cmVpZ24ta2V5cz48cmVmLXR5cGUgbmFtZT0iSm91cm5hbCBBcnRpY2xlIj4xNzwvcmVmLXR5cGU+
PGNvbnRyaWJ1dG9ycz48YXV0aG9ycz48YXV0aG9yPlRhZGVsLCBGLjwvYXV0aG9yPjxhdXRob3I+
QmFpbGxldCwgUy48L2F1dGhvcj48YXV0aG9yPk1vc2hlciwgSi4gQy48L2F1dGhvcj48YXV0aG9y
PlBhbnRhemlzLCBELjwvYXV0aG9yPjxhdXRob3I+TGVhaHksIFIuIE0uPC9hdXRob3I+PC9hdXRo
b3JzPjwvY29udHJpYnV0b3JzPjxhdXRoLWFkZHJlc3M+U2lnbmFsICZhbXA7IEltYWdlIFByb2Nl
c3NpbmcgSW5zdGl0dXRlLCBVbml2ZXJzaXR5IG9mIFNvdXRoZXJuIENhbGlmb3JuaWEsIExvcyBB
bmdlbGVzLCBDQSA5MDA4OSwgVVNBLiB0YWRlbEB1c2MuZWR1PC9hdXRoLWFkZHJlc3M+PHRpdGxl
cz48dGl0bGU+QnJhaW5zdG9ybTogYSB1c2VyLWZyaWVuZGx5IGFwcGxpY2F0aW9uIGZvciBNRUcv
RUVHIGFuYWx5c2lzPC90aXRsZT48c2Vjb25kYXJ5LXRpdGxlPkNvbXB1dCBJbnRlbGwgTmV1cm9z
Y2k8L3NlY29uZGFyeS10aXRsZT48YWx0LXRpdGxlPkNvbXB1dGF0aW9uYWwgaW50ZWxsaWdlbmNl
IGFuZCBuZXVyb3NjaWVuY2U8L2FsdC10aXRsZT48L3RpdGxlcz48cGVyaW9kaWNhbD48ZnVsbC10
aXRsZT5Db21wdXRhdGlvbmFsIEludGVsbGlnZW5jZSBhbmQgTmV1cm9zY2llbmNlPC9mdWxsLXRp
dGxlPjxhYmJyLTE+Q29tcHV0LiBJbnRlbGwuIE5ldXJvc2NpLjwvYWJici0xPjxhYmJyLTI+Q29t
cHV0IEludGVsbCBOZXVyb3NjaTwvYWJici0yPjxhYmJyLTM+Q29tcHV0YXRpb25hbCBJbnRlbGxp
Z2VuY2UgJmFtcDsgTmV1cm9zY2llbmNlPC9hYmJyLTM+PC9wZXJpb2RpY2FsPjxhbHQtcGVyaW9k
aWNhbD48ZnVsbC10aXRsZT5Db21wdXRhdGlvbmFsIEludGVsbGlnZW5jZSBhbmQgTmV1cm9zY2ll
bmNlPC9mdWxsLXRpdGxlPjxhYmJyLTE+Q29tcHV0LiBJbnRlbGwuIE5ldXJvc2NpLjwvYWJici0x
PjxhYmJyLTI+Q29tcHV0IEludGVsbCBOZXVyb3NjaTwvYWJici0yPjxhYmJyLTM+Q29tcHV0YXRp
b25hbCBJbnRlbGxpZ2VuY2UgJmFtcDsgTmV1cm9zY2llbmNlPC9hYmJyLTM+PC9hbHQtcGVyaW9k
aWNhbD48cGFnZXM+ODc5NzE2PC9wYWdlcz48dm9sdW1lPjIwMTE8L3ZvbHVtZT48ZWRpdGlvbj4y
MDExLzA1LzE4PC9lZGl0aW9uPjxrZXl3b3Jkcz48a2V5d29yZD5BbmltYWxzPC9rZXl3b3JkPjxr
ZXl3b3JkPkF1dG9tYXRpYyBEYXRhIFByb2Nlc3Npbmc8L2tleXdvcmQ+PGtleXdvcmQ+QnJhaW4v
KnBoeXNpb2xvZ3k8L2tleXdvcmQ+PGtleXdvcmQ+KkJyYWluIE1hcHBpbmc8L2tleXdvcmQ+PGtl
eXdvcmQ+QnJhaW4gV2F2ZXMvKnBoeXNpb2xvZ3k8L2tleXdvcmQ+PGtleXdvcmQ+Q29tcHV0ZXIg
R3JhcGhpY3M8L2tleXdvcmQ+PGtleXdvcmQ+KkVsZWN0cm9lbmNlcGhhbG9ncmFwaHk8L2tleXdv
cmQ+PGtleXdvcmQ+SHVtYW5zPC9rZXl3b3JkPjxrZXl3b3JkPk1hZ25ldGljIFJlc29uYW5jZSBJ
bWFnaW5nPC9rZXl3b3JkPjxrZXl3b3JkPipNYWduZXRvZW5jZXBoYWxvZ3JhcGh5PC9rZXl3b3Jk
PjxrZXl3b3JkPk1vZGVscywgTmV1cm9sb2dpY2FsPC9rZXl3b3JkPjxrZXl3b3JkPipTb2Z0d2Fy
ZTwva2V5d29yZD48a2V5d29yZD5UaW1lIEZhY3RvcnM8L2tleXdvcmQ+PGtleXdvcmQ+VXNlci1D
b21wdXRlciBJbnRlcmZhY2U8L2tleXdvcmQ+PC9rZXl3b3Jkcz48ZGF0ZXM+PHllYXI+MjAxMTwv
eWVhcj48L2RhdGVzPjxhY2Nlc3Npb24tbnVtPjIxNTg0MjU2PC9hY2Nlc3Npb24tbnVtPjx1cmxz
PjwvdXJscz48Y3VzdG9tMj5QTUMzMDkwNzU0PC9jdXN0b20yPjxlbGVjdHJvbmljLXJlc291cmNl
LW51bT4xMC4xMTU1LzIwMTEvODc5NzE2PC9lbGVjdHJvbmljLXJlc291cmNlLW51bT48cmVtb3Rl
LWRhdGFiYXNlLXByb3ZpZGVyPk5MTTwvcmVtb3RlLWRhdGFiYXNlLXByb3ZpZGVyPjxsYW5ndWFn
ZT5lbmc8L2xhbmd1YWdlPjwvcmVjb3JkPjwvQ2l0ZT48L0VuZE5vdGU+AG==
</w:fldData>
        </w:fldChar>
      </w:r>
      <w:r w:rsidR="00CA3843" w:rsidRPr="00F629C5">
        <w:rPr>
          <w:rFonts w:cs="Arial"/>
          <w:highlight w:val="yellow"/>
        </w:rPr>
        <w:instrText xml:space="preserve"> ADDIN EN.CITE.DATA </w:instrText>
      </w:r>
      <w:r w:rsidR="00CA3843" w:rsidRPr="00F629C5">
        <w:rPr>
          <w:rFonts w:cs="Arial"/>
          <w:highlight w:val="yellow"/>
        </w:rPr>
      </w:r>
      <w:r w:rsidR="00CA3843" w:rsidRPr="00F629C5">
        <w:rPr>
          <w:rFonts w:cs="Arial"/>
          <w:highlight w:val="yellow"/>
        </w:rPr>
        <w:fldChar w:fldCharType="end"/>
      </w:r>
      <w:r w:rsidR="00F244AB" w:rsidRPr="00F629C5">
        <w:rPr>
          <w:rFonts w:cs="Arial"/>
          <w:highlight w:val="yellow"/>
        </w:rPr>
      </w:r>
      <w:r w:rsidR="00F244AB" w:rsidRPr="00F629C5">
        <w:rPr>
          <w:rFonts w:cs="Arial"/>
          <w:highlight w:val="yellow"/>
        </w:rPr>
        <w:fldChar w:fldCharType="separate"/>
      </w:r>
      <w:r w:rsidR="00CA3843" w:rsidRPr="00F629C5">
        <w:rPr>
          <w:rFonts w:cs="Arial"/>
          <w:noProof/>
          <w:highlight w:val="yellow"/>
          <w:vertAlign w:val="superscript"/>
        </w:rPr>
        <w:t>13</w:t>
      </w:r>
      <w:r w:rsidR="00F244AB" w:rsidRPr="00F629C5">
        <w:rPr>
          <w:rFonts w:cs="Arial"/>
          <w:highlight w:val="yellow"/>
        </w:rPr>
        <w:fldChar w:fldCharType="end"/>
      </w:r>
      <w:r w:rsidRPr="00F629C5">
        <w:rPr>
          <w:rFonts w:cs="Arial"/>
          <w:highlight w:val="yellow"/>
        </w:rPr>
        <w:t xml:space="preserve"> on the data collection computer. Make sure </w:t>
      </w:r>
      <w:r w:rsidR="00650FFA">
        <w:rPr>
          <w:rFonts w:cs="Arial"/>
          <w:highlight w:val="yellow"/>
        </w:rPr>
        <w:t xml:space="preserve">the </w:t>
      </w:r>
      <w:r w:rsidRPr="00F629C5">
        <w:rPr>
          <w:rFonts w:cs="Arial"/>
          <w:highlight w:val="yellow"/>
        </w:rPr>
        <w:t xml:space="preserve">3D digitizer system is in communication with </w:t>
      </w:r>
      <w:r w:rsidR="00650FFA">
        <w:rPr>
          <w:rFonts w:cs="Arial"/>
          <w:highlight w:val="yellow"/>
        </w:rPr>
        <w:t xml:space="preserve">the </w:t>
      </w:r>
      <w:r w:rsidRPr="00F629C5">
        <w:rPr>
          <w:rFonts w:cs="Arial"/>
          <w:highlight w:val="yellow"/>
        </w:rPr>
        <w:t>Brainstorm softwar</w:t>
      </w:r>
      <w:r w:rsidR="00BD5E18" w:rsidRPr="00F629C5">
        <w:rPr>
          <w:rFonts w:cs="Arial"/>
          <w:highlight w:val="yellow"/>
        </w:rPr>
        <w:t xml:space="preserve">e through </w:t>
      </w:r>
      <w:r w:rsidR="00650FFA">
        <w:rPr>
          <w:rFonts w:cs="Arial"/>
          <w:highlight w:val="yellow"/>
        </w:rPr>
        <w:t xml:space="preserve">the </w:t>
      </w:r>
      <w:r w:rsidR="00BD5E18" w:rsidRPr="00F629C5">
        <w:rPr>
          <w:rFonts w:cs="Arial"/>
          <w:highlight w:val="yellow"/>
        </w:rPr>
        <w:t>appropriate COM port.</w:t>
      </w:r>
    </w:p>
    <w:p w14:paraId="5E5E7F48"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5218F7A0" w14:textId="61C8B709" w:rsidR="00BD5E18" w:rsidRPr="00F629C5" w:rsidRDefault="003F1136" w:rsidP="00A23D8C">
      <w:pPr>
        <w:pStyle w:val="ListParagraph"/>
        <w:widowControl/>
        <w:numPr>
          <w:ilvl w:val="2"/>
          <w:numId w:val="25"/>
        </w:numPr>
        <w:autoSpaceDE/>
        <w:autoSpaceDN/>
        <w:adjustRightInd/>
        <w:rPr>
          <w:rFonts w:cs="Arial"/>
          <w:highlight w:val="yellow"/>
        </w:rPr>
      </w:pPr>
      <w:r w:rsidRPr="00F629C5">
        <w:rPr>
          <w:rFonts w:cs="Arial"/>
          <w:highlight w:val="yellow"/>
        </w:rPr>
        <w:t xml:space="preserve">Move </w:t>
      </w:r>
      <w:r w:rsidR="00650FFA">
        <w:rPr>
          <w:rFonts w:cs="Arial"/>
          <w:highlight w:val="yellow"/>
        </w:rPr>
        <w:t xml:space="preserve">the </w:t>
      </w:r>
      <w:r w:rsidRPr="00F629C5">
        <w:rPr>
          <w:rFonts w:cs="Arial"/>
          <w:highlight w:val="yellow"/>
        </w:rPr>
        <w:t xml:space="preserve">3D digitizer stylus to each probe location and across </w:t>
      </w:r>
      <w:r w:rsidR="00650FFA">
        <w:rPr>
          <w:rFonts w:cs="Arial"/>
          <w:highlight w:val="yellow"/>
        </w:rPr>
        <w:t xml:space="preserve">the </w:t>
      </w:r>
      <w:r w:rsidRPr="00F629C5">
        <w:rPr>
          <w:rFonts w:cs="Arial"/>
          <w:highlight w:val="yellow"/>
        </w:rPr>
        <w:t xml:space="preserve">key 10-20 system positions (nasion, inion, left ear, right ear, Cz). At each location, obtain position data through </w:t>
      </w:r>
      <w:r w:rsidR="00650FFA">
        <w:rPr>
          <w:rFonts w:cs="Arial"/>
          <w:highlight w:val="yellow"/>
        </w:rPr>
        <w:t xml:space="preserve">the </w:t>
      </w:r>
      <w:r w:rsidRPr="00F629C5">
        <w:rPr>
          <w:rFonts w:cs="Arial"/>
          <w:highlight w:val="yellow"/>
        </w:rPr>
        <w:t>Brainstorm function on the data collection computer.</w:t>
      </w:r>
    </w:p>
    <w:p w14:paraId="22FD0E8B" w14:textId="77777777" w:rsidR="00A23D8C" w:rsidRPr="00F629C5" w:rsidRDefault="00A23D8C" w:rsidP="00A23D8C">
      <w:pPr>
        <w:pStyle w:val="ListParagraph"/>
        <w:widowControl/>
        <w:autoSpaceDE/>
        <w:autoSpaceDN/>
        <w:adjustRightInd/>
        <w:ind w:left="0"/>
        <w:rPr>
          <w:rFonts w:cs="Arial"/>
          <w:highlight w:val="yellow"/>
        </w:rPr>
      </w:pPr>
    </w:p>
    <w:p w14:paraId="1FFF3670" w14:textId="32134B21" w:rsidR="00BD5E18" w:rsidRPr="00F629C5" w:rsidRDefault="003F1136" w:rsidP="00A23D8C">
      <w:pPr>
        <w:pStyle w:val="ListParagraph"/>
        <w:widowControl/>
        <w:numPr>
          <w:ilvl w:val="1"/>
          <w:numId w:val="25"/>
        </w:numPr>
        <w:autoSpaceDE/>
        <w:autoSpaceDN/>
        <w:adjustRightInd/>
        <w:rPr>
          <w:rFonts w:cs="Arial"/>
          <w:b/>
          <w:highlight w:val="yellow"/>
        </w:rPr>
      </w:pPr>
      <w:r w:rsidRPr="00F629C5">
        <w:rPr>
          <w:rFonts w:cs="Arial"/>
          <w:b/>
          <w:highlight w:val="yellow"/>
        </w:rPr>
        <w:t>Placing light emitting optodes and detectors on the scalp</w:t>
      </w:r>
    </w:p>
    <w:p w14:paraId="798A009F" w14:textId="77777777" w:rsidR="00A23D8C" w:rsidRPr="00F629C5" w:rsidRDefault="00A23D8C" w:rsidP="00A23D8C">
      <w:pPr>
        <w:pStyle w:val="ListParagraph"/>
        <w:widowControl/>
        <w:autoSpaceDE/>
        <w:autoSpaceDN/>
        <w:adjustRightInd/>
        <w:ind w:left="0"/>
        <w:rPr>
          <w:rFonts w:cs="Arial"/>
          <w:highlight w:val="yellow"/>
        </w:rPr>
      </w:pPr>
    </w:p>
    <w:p w14:paraId="647F6357" w14:textId="29360522" w:rsidR="00BD5E18" w:rsidRPr="00F629C5" w:rsidRDefault="003F1136" w:rsidP="00A23D8C">
      <w:pPr>
        <w:pStyle w:val="ListParagraph"/>
        <w:widowControl/>
        <w:numPr>
          <w:ilvl w:val="2"/>
          <w:numId w:val="25"/>
        </w:numPr>
        <w:autoSpaceDE/>
        <w:autoSpaceDN/>
        <w:adjustRightInd/>
        <w:rPr>
          <w:rFonts w:cs="Arial"/>
          <w:highlight w:val="yellow"/>
        </w:rPr>
      </w:pPr>
      <w:r w:rsidRPr="00F629C5">
        <w:rPr>
          <w:rFonts w:cs="Arial"/>
          <w:highlight w:val="yellow"/>
        </w:rPr>
        <w:t xml:space="preserve">After </w:t>
      </w:r>
      <w:r w:rsidR="00650FFA">
        <w:rPr>
          <w:rFonts w:cs="Arial"/>
          <w:highlight w:val="yellow"/>
        </w:rPr>
        <w:t xml:space="preserve">the </w:t>
      </w:r>
      <w:r w:rsidRPr="00F629C5">
        <w:rPr>
          <w:rFonts w:cs="Arial"/>
          <w:highlight w:val="yellow"/>
        </w:rPr>
        <w:t xml:space="preserve">3D digitizer data </w:t>
      </w:r>
      <w:r w:rsidR="00650FFA">
        <w:rPr>
          <w:rFonts w:cs="Arial"/>
          <w:highlight w:val="yellow"/>
        </w:rPr>
        <w:t>are</w:t>
      </w:r>
      <w:r w:rsidR="00650FFA" w:rsidRPr="00F629C5">
        <w:rPr>
          <w:rFonts w:cs="Arial"/>
          <w:highlight w:val="yellow"/>
        </w:rPr>
        <w:t xml:space="preserve"> </w:t>
      </w:r>
      <w:r w:rsidRPr="00F629C5">
        <w:rPr>
          <w:rFonts w:cs="Arial"/>
          <w:highlight w:val="yellow"/>
        </w:rPr>
        <w:t xml:space="preserve">collected, direct the participant to be seated comfortably in front of the </w:t>
      </w:r>
      <w:r w:rsidR="00BD5E18" w:rsidRPr="00F629C5">
        <w:rPr>
          <w:rFonts w:cs="Arial"/>
          <w:highlight w:val="yellow"/>
        </w:rPr>
        <w:t>stimulus presentation computer.</w:t>
      </w:r>
    </w:p>
    <w:p w14:paraId="4D00CF2E" w14:textId="77777777" w:rsidR="00A23D8C" w:rsidRPr="00F629C5" w:rsidRDefault="00A23D8C" w:rsidP="00A23D8C">
      <w:pPr>
        <w:pStyle w:val="ListParagraph"/>
        <w:widowControl/>
        <w:autoSpaceDE/>
        <w:autoSpaceDN/>
        <w:adjustRightInd/>
        <w:ind w:left="0"/>
        <w:rPr>
          <w:rFonts w:cs="Arial"/>
          <w:highlight w:val="yellow"/>
        </w:rPr>
      </w:pPr>
    </w:p>
    <w:p w14:paraId="6E09F143" w14:textId="308E81BC"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Using the </w:t>
      </w:r>
      <w:r w:rsidR="00E71491" w:rsidRPr="00F629C5">
        <w:rPr>
          <w:rFonts w:cs="Arial"/>
          <w:highlight w:val="yellow"/>
        </w:rPr>
        <w:t>fNIRS</w:t>
      </w:r>
      <w:r w:rsidRPr="00F629C5">
        <w:rPr>
          <w:rFonts w:cs="Arial"/>
          <w:highlight w:val="yellow"/>
        </w:rPr>
        <w:t xml:space="preserve"> </w:t>
      </w:r>
      <w:r w:rsidR="00BD5E18" w:rsidRPr="00F629C5">
        <w:rPr>
          <w:rFonts w:cs="Arial"/>
          <w:highlight w:val="yellow"/>
        </w:rPr>
        <w:t xml:space="preserve">built-in </w:t>
      </w:r>
      <w:r w:rsidRPr="00F629C5">
        <w:rPr>
          <w:rFonts w:cs="Arial"/>
          <w:highlight w:val="yellow"/>
        </w:rPr>
        <w:t>software, select the probe arrangement that corresponds to the experiment design.</w:t>
      </w:r>
      <w:r w:rsidR="00FE4050" w:rsidRPr="00F629C5">
        <w:rPr>
          <w:rFonts w:cs="Arial"/>
          <w:highlight w:val="yellow"/>
        </w:rPr>
        <w:t xml:space="preserve"> fNIRS probes can be placed to cover the entire head (</w:t>
      </w:r>
      <w:r w:rsidR="00814A8E" w:rsidRPr="00814A8E">
        <w:rPr>
          <w:rFonts w:cs="Arial"/>
          <w:i/>
          <w:highlight w:val="yellow"/>
        </w:rPr>
        <w:t>i.e.,</w:t>
      </w:r>
      <w:r w:rsidR="00FE4050" w:rsidRPr="00F629C5">
        <w:rPr>
          <w:rFonts w:cs="Arial"/>
          <w:highlight w:val="yellow"/>
        </w:rPr>
        <w:t xml:space="preserve"> full head coverage), or alternatively, an array can be placed over general regions of interest. For example, this protocol used a 10 x 3 probe array (30 probes arrange</w:t>
      </w:r>
      <w:r w:rsidR="00E06E6D" w:rsidRPr="00F629C5">
        <w:rPr>
          <w:rFonts w:cs="Arial"/>
          <w:highlight w:val="yellow"/>
        </w:rPr>
        <w:t>d</w:t>
      </w:r>
      <w:r w:rsidR="00FE4050" w:rsidRPr="00F629C5">
        <w:rPr>
          <w:rFonts w:cs="Arial"/>
          <w:highlight w:val="yellow"/>
        </w:rPr>
        <w:t xml:space="preserve"> in 3 rows of 10 probes each). Th</w:t>
      </w:r>
      <w:r w:rsidR="00E06E6D" w:rsidRPr="00F629C5">
        <w:rPr>
          <w:rFonts w:cs="Arial"/>
          <w:highlight w:val="yellow"/>
        </w:rPr>
        <w:t>is</w:t>
      </w:r>
      <w:r w:rsidR="00FE4050" w:rsidRPr="00F629C5">
        <w:rPr>
          <w:rFonts w:cs="Arial"/>
          <w:highlight w:val="yellow"/>
        </w:rPr>
        <w:t xml:space="preserve"> probe arrangement was placed </w:t>
      </w:r>
      <w:r w:rsidR="00E06E6D" w:rsidRPr="00F629C5">
        <w:rPr>
          <w:rFonts w:cs="Arial"/>
          <w:highlight w:val="yellow"/>
        </w:rPr>
        <w:t>to maximally overlay left hemisphere language areas and their right hemisphere homologues, as well as the frontal lobe</w:t>
      </w:r>
      <w:r w:rsidR="00650FFA">
        <w:rPr>
          <w:rFonts w:cs="Arial"/>
          <w:highlight w:val="yellow"/>
        </w:rPr>
        <w:t xml:space="preserve"> (</w:t>
      </w:r>
      <w:r w:rsidR="00E06E6D" w:rsidRPr="00F629C5">
        <w:rPr>
          <w:rFonts w:cs="Arial"/>
          <w:b/>
          <w:highlight w:val="yellow"/>
        </w:rPr>
        <w:t>Figure 2</w:t>
      </w:r>
      <w:r w:rsidR="00650FFA">
        <w:rPr>
          <w:rFonts w:cs="Arial"/>
          <w:highlight w:val="yellow"/>
        </w:rPr>
        <w:t>).</w:t>
      </w:r>
    </w:p>
    <w:p w14:paraId="01C43A6F"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1CFCEC4A" w14:textId="1BD45877" w:rsidR="00BD5E18" w:rsidRPr="00F629C5" w:rsidRDefault="0097140E"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Ensure that e</w:t>
      </w:r>
      <w:r w:rsidR="003F1136" w:rsidRPr="00F629C5">
        <w:rPr>
          <w:rFonts w:cs="Arial"/>
          <w:highlight w:val="yellow"/>
        </w:rPr>
        <w:t>ach probe (emi</w:t>
      </w:r>
      <w:r w:rsidRPr="00F629C5">
        <w:rPr>
          <w:rFonts w:cs="Arial"/>
          <w:highlight w:val="yellow"/>
        </w:rPr>
        <w:t>tter and detector) is numbered and t</w:t>
      </w:r>
      <w:r w:rsidR="003F1136" w:rsidRPr="00F629C5">
        <w:rPr>
          <w:rFonts w:cs="Arial"/>
          <w:highlight w:val="yellow"/>
        </w:rPr>
        <w:t>he numbering system corresponds to the probe arrangement map.</w:t>
      </w:r>
      <w:r w:rsidR="00BD5E18" w:rsidRPr="00F629C5">
        <w:rPr>
          <w:rFonts w:cs="Arial"/>
          <w:highlight w:val="yellow"/>
        </w:rPr>
        <w:t xml:space="preserve"> </w:t>
      </w:r>
    </w:p>
    <w:p w14:paraId="01A2C4A9"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6D912DE0" w14:textId="6613CE61"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Using the </w:t>
      </w:r>
      <w:r w:rsidR="00BD5E18" w:rsidRPr="00F629C5">
        <w:rPr>
          <w:rFonts w:cs="Arial"/>
          <w:highlight w:val="yellow"/>
        </w:rPr>
        <w:t xml:space="preserve">optode </w:t>
      </w:r>
      <w:r w:rsidRPr="00F629C5">
        <w:rPr>
          <w:rFonts w:cs="Arial"/>
          <w:highlight w:val="yellow"/>
        </w:rPr>
        <w:t xml:space="preserve">map </w:t>
      </w:r>
      <w:r w:rsidR="00E06E6D" w:rsidRPr="00F629C5">
        <w:rPr>
          <w:rFonts w:cs="Arial"/>
          <w:highlight w:val="yellow"/>
        </w:rPr>
        <w:t xml:space="preserve">in the fNIRS inbuilt software </w:t>
      </w:r>
      <w:r w:rsidRPr="00F629C5">
        <w:rPr>
          <w:rFonts w:cs="Arial"/>
          <w:highlight w:val="yellow"/>
        </w:rPr>
        <w:t>as a guide, place each optode in the appropriate optode opening on the cap.</w:t>
      </w:r>
      <w:r w:rsidR="00E06E6D" w:rsidRPr="00F629C5">
        <w:rPr>
          <w:rFonts w:cs="Arial"/>
          <w:highlight w:val="yellow"/>
        </w:rPr>
        <w:t xml:space="preserve"> The optode map indicates the location of each optode in the array (</w:t>
      </w:r>
      <w:r w:rsidR="00814A8E" w:rsidRPr="00814A8E">
        <w:rPr>
          <w:rFonts w:cs="Arial"/>
          <w:i/>
          <w:highlight w:val="yellow"/>
        </w:rPr>
        <w:t>e.g.,</w:t>
      </w:r>
      <w:r w:rsidR="00E06E6D" w:rsidRPr="00F629C5">
        <w:rPr>
          <w:rFonts w:cs="Arial"/>
          <w:highlight w:val="yellow"/>
        </w:rPr>
        <w:t xml:space="preserve"> 10 x 3)</w:t>
      </w:r>
      <w:r w:rsidR="00650FFA">
        <w:rPr>
          <w:rFonts w:cs="Arial"/>
          <w:highlight w:val="yellow"/>
        </w:rPr>
        <w:t>.</w:t>
      </w:r>
    </w:p>
    <w:p w14:paraId="59270D92"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0D926C49" w14:textId="26D94FB9"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Move any hair out of the way to ensure direct contact between the tip of the optode and participant’s scalp.</w:t>
      </w:r>
    </w:p>
    <w:p w14:paraId="79D43B7A"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66AA0F8C" w14:textId="6D3DEE25" w:rsidR="00BD5E18"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After </w:t>
      </w:r>
      <w:r w:rsidR="00762638" w:rsidRPr="00F629C5">
        <w:rPr>
          <w:rFonts w:cs="Arial"/>
          <w:highlight w:val="yellow"/>
        </w:rPr>
        <w:t>all,</w:t>
      </w:r>
      <w:r w:rsidRPr="00F629C5">
        <w:rPr>
          <w:rFonts w:cs="Arial"/>
          <w:highlight w:val="yellow"/>
        </w:rPr>
        <w:t xml:space="preserve"> optodes are in position, check for signal quality using the </w:t>
      </w:r>
      <w:r w:rsidR="002F1416" w:rsidRPr="00F629C5">
        <w:rPr>
          <w:rFonts w:cs="Arial"/>
          <w:highlight w:val="yellow"/>
        </w:rPr>
        <w:t>fNIRS system built-in software</w:t>
      </w:r>
      <w:r w:rsidRPr="00F629C5">
        <w:rPr>
          <w:rFonts w:cs="Arial"/>
          <w:highlight w:val="yellow"/>
        </w:rPr>
        <w:t>.</w:t>
      </w:r>
    </w:p>
    <w:p w14:paraId="0B6D89BE"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37627B17" w14:textId="556D2DDA" w:rsidR="00BD5E18" w:rsidRPr="00F629C5" w:rsidRDefault="003F1136" w:rsidP="00A23D8C">
      <w:pPr>
        <w:pStyle w:val="ListParagraph"/>
        <w:widowControl/>
        <w:numPr>
          <w:ilvl w:val="2"/>
          <w:numId w:val="25"/>
        </w:numPr>
        <w:autoSpaceDE/>
        <w:autoSpaceDN/>
        <w:adjustRightInd/>
        <w:rPr>
          <w:rFonts w:cs="Arial"/>
          <w:b/>
          <w:bCs/>
          <w:highlight w:val="yellow"/>
        </w:rPr>
      </w:pPr>
      <w:r w:rsidRPr="00F629C5">
        <w:rPr>
          <w:rFonts w:cs="Arial"/>
          <w:highlight w:val="yellow"/>
        </w:rPr>
        <w:t>Adjust individual probes as necessary until sufficient signal quality is achieved. Once all optodes’ signal quality checks have passed, proceed with experimental tasks.</w:t>
      </w:r>
    </w:p>
    <w:p w14:paraId="5884ECF2" w14:textId="77777777" w:rsidR="00A23D8C" w:rsidRPr="00F629C5" w:rsidRDefault="00A23D8C" w:rsidP="00A23D8C">
      <w:pPr>
        <w:pStyle w:val="ListParagraph"/>
        <w:widowControl/>
        <w:autoSpaceDE/>
        <w:autoSpaceDN/>
        <w:adjustRightInd/>
        <w:ind w:left="0"/>
        <w:rPr>
          <w:rFonts w:cs="Arial"/>
          <w:b/>
          <w:bCs/>
          <w:highlight w:val="yellow"/>
        </w:rPr>
      </w:pPr>
    </w:p>
    <w:p w14:paraId="14642A08" w14:textId="691E6B3D" w:rsidR="00BD5E18" w:rsidRPr="00F629C5" w:rsidRDefault="003F1136" w:rsidP="00A23D8C">
      <w:pPr>
        <w:pStyle w:val="ListParagraph"/>
        <w:widowControl/>
        <w:numPr>
          <w:ilvl w:val="0"/>
          <w:numId w:val="25"/>
        </w:numPr>
        <w:autoSpaceDE/>
        <w:autoSpaceDN/>
        <w:adjustRightInd/>
        <w:rPr>
          <w:rFonts w:cs="Arial"/>
          <w:b/>
          <w:bCs/>
          <w:highlight w:val="yellow"/>
        </w:rPr>
      </w:pPr>
      <w:r w:rsidRPr="00F629C5">
        <w:rPr>
          <w:rFonts w:cs="Arial"/>
          <w:b/>
          <w:bCs/>
          <w:highlight w:val="yellow"/>
        </w:rPr>
        <w:t>Experimental Tasks</w:t>
      </w:r>
    </w:p>
    <w:p w14:paraId="4F04F3B4" w14:textId="77777777" w:rsidR="00A23D8C" w:rsidRPr="00F629C5" w:rsidRDefault="00A23D8C" w:rsidP="00A23D8C">
      <w:pPr>
        <w:pStyle w:val="ListParagraph"/>
        <w:widowControl/>
        <w:autoSpaceDE/>
        <w:autoSpaceDN/>
        <w:adjustRightInd/>
        <w:ind w:left="0"/>
        <w:rPr>
          <w:rFonts w:cs="Arial"/>
          <w:b/>
          <w:bCs/>
          <w:highlight w:val="yellow"/>
        </w:rPr>
      </w:pPr>
    </w:p>
    <w:p w14:paraId="62D53C70" w14:textId="2F1D0BB2" w:rsidR="00D65AAE" w:rsidRPr="00DD7204" w:rsidRDefault="000B0721" w:rsidP="00A23D8C">
      <w:pPr>
        <w:pStyle w:val="ListParagraph"/>
        <w:widowControl/>
        <w:numPr>
          <w:ilvl w:val="1"/>
          <w:numId w:val="25"/>
        </w:numPr>
        <w:autoSpaceDE/>
        <w:autoSpaceDN/>
        <w:adjustRightInd/>
        <w:rPr>
          <w:rFonts w:cs="Times New Roman"/>
          <w:color w:val="auto"/>
          <w:highlight w:val="yellow"/>
        </w:rPr>
      </w:pPr>
      <w:r>
        <w:rPr>
          <w:rFonts w:cs="Arial"/>
          <w:highlight w:val="yellow"/>
        </w:rPr>
        <w:t>Design e</w:t>
      </w:r>
      <w:r w:rsidR="001A22EE" w:rsidRPr="00F629C5">
        <w:rPr>
          <w:rFonts w:cs="Arial"/>
          <w:highlight w:val="yellow"/>
        </w:rPr>
        <w:t xml:space="preserve">ach </w:t>
      </w:r>
      <w:r w:rsidR="001640B0" w:rsidRPr="00F629C5">
        <w:rPr>
          <w:rFonts w:cs="Arial"/>
          <w:highlight w:val="yellow"/>
        </w:rPr>
        <w:t xml:space="preserve">neuroimaging </w:t>
      </w:r>
      <w:r w:rsidR="001A22EE" w:rsidRPr="00F629C5">
        <w:rPr>
          <w:rFonts w:cs="Arial"/>
          <w:highlight w:val="yellow"/>
        </w:rPr>
        <w:t>task with</w:t>
      </w:r>
      <w:r w:rsidR="00650FFA">
        <w:rPr>
          <w:rFonts w:cs="Arial"/>
          <w:highlight w:val="yellow"/>
        </w:rPr>
        <w:t xml:space="preserve"> the</w:t>
      </w:r>
      <w:r w:rsidR="001A22EE" w:rsidRPr="00F629C5">
        <w:rPr>
          <w:rFonts w:cs="Arial"/>
          <w:highlight w:val="yellow"/>
        </w:rPr>
        <w:t xml:space="preserve"> appropriate number of </w:t>
      </w:r>
      <w:r w:rsidR="00650FFA">
        <w:rPr>
          <w:rFonts w:cs="Arial"/>
          <w:highlight w:val="yellow"/>
        </w:rPr>
        <w:t>trials</w:t>
      </w:r>
      <w:r w:rsidR="00650FFA" w:rsidRPr="00F629C5">
        <w:rPr>
          <w:rFonts w:cs="Arial"/>
          <w:highlight w:val="yellow"/>
        </w:rPr>
        <w:t xml:space="preserve"> </w:t>
      </w:r>
      <w:r w:rsidR="001A22EE" w:rsidRPr="00F629C5">
        <w:rPr>
          <w:rFonts w:cs="Arial"/>
          <w:highlight w:val="yellow"/>
        </w:rPr>
        <w:t xml:space="preserve">and conditions in line with the </w:t>
      </w:r>
      <w:r w:rsidR="00650FFA">
        <w:rPr>
          <w:rFonts w:cs="Arial"/>
          <w:highlight w:val="yellow"/>
        </w:rPr>
        <w:t>research goals</w:t>
      </w:r>
      <w:r w:rsidR="001A22EE" w:rsidRPr="00F629C5">
        <w:rPr>
          <w:rFonts w:cs="Arial"/>
          <w:highlight w:val="yellow"/>
        </w:rPr>
        <w:t xml:space="preserve">. </w:t>
      </w:r>
      <w:r>
        <w:rPr>
          <w:rFonts w:cs="Arial"/>
          <w:highlight w:val="yellow"/>
        </w:rPr>
        <w:t>Understand that the n</w:t>
      </w:r>
      <w:r w:rsidR="001A22EE" w:rsidRPr="00F629C5">
        <w:rPr>
          <w:rFonts w:cs="Arial"/>
          <w:highlight w:val="yellow"/>
        </w:rPr>
        <w:t>euroimaging tasks will vary depending on</w:t>
      </w:r>
      <w:r w:rsidR="00650FFA">
        <w:rPr>
          <w:rFonts w:cs="Arial"/>
          <w:highlight w:val="yellow"/>
        </w:rPr>
        <w:t xml:space="preserve"> the</w:t>
      </w:r>
      <w:r w:rsidR="001A22EE" w:rsidRPr="00F629C5">
        <w:rPr>
          <w:rFonts w:cs="Arial"/>
          <w:highlight w:val="yellow"/>
        </w:rPr>
        <w:t xml:space="preserve"> research aims. </w:t>
      </w:r>
      <w:r w:rsidR="001A22EE" w:rsidRPr="00DD7204">
        <w:rPr>
          <w:rFonts w:cs="Arial"/>
          <w:highlight w:val="yellow"/>
        </w:rPr>
        <w:t>For example, three tasks were used in this protocol: (1) a language processing and reading task, (2) a rhyme judgment task, and (3) a cognitive flexibility task.</w:t>
      </w:r>
      <w:r w:rsidR="001640B0" w:rsidRPr="00DD7204">
        <w:rPr>
          <w:rFonts w:cs="Arial"/>
          <w:highlight w:val="yellow"/>
        </w:rPr>
        <w:t xml:space="preserve"> </w:t>
      </w:r>
    </w:p>
    <w:p w14:paraId="137CE9AE" w14:textId="77777777" w:rsidR="00D65AAE" w:rsidRPr="00F629C5" w:rsidRDefault="00D65AAE" w:rsidP="00D65AAE">
      <w:pPr>
        <w:pStyle w:val="ListParagraph"/>
        <w:widowControl/>
        <w:autoSpaceDE/>
        <w:autoSpaceDN/>
        <w:adjustRightInd/>
        <w:ind w:left="0"/>
        <w:rPr>
          <w:rFonts w:cs="Times New Roman"/>
          <w:color w:val="auto"/>
          <w:highlight w:val="yellow"/>
        </w:rPr>
      </w:pPr>
    </w:p>
    <w:p w14:paraId="0C9CF7C2" w14:textId="08CACA24" w:rsidR="00A23D8C" w:rsidRPr="00F629C5" w:rsidRDefault="00573BC4" w:rsidP="00D65AAE">
      <w:pPr>
        <w:pStyle w:val="ListParagraph"/>
        <w:widowControl/>
        <w:autoSpaceDE/>
        <w:autoSpaceDN/>
        <w:adjustRightInd/>
        <w:ind w:left="0"/>
        <w:rPr>
          <w:rFonts w:cs="Times New Roman"/>
          <w:color w:val="auto"/>
        </w:rPr>
      </w:pPr>
      <w:r w:rsidRPr="00573BC4">
        <w:rPr>
          <w:rFonts w:cs="Arial"/>
        </w:rPr>
        <w:t>Note:</w:t>
      </w:r>
      <w:r w:rsidR="001640B0" w:rsidRPr="00F629C5">
        <w:rPr>
          <w:rFonts w:cs="Arial"/>
        </w:rPr>
        <w:t xml:space="preserve"> The procedure (and representative results) of the rhyme judgment task are highlighted.</w:t>
      </w:r>
    </w:p>
    <w:p w14:paraId="1490118A" w14:textId="23945566" w:rsidR="001A22EE" w:rsidRPr="00F629C5" w:rsidRDefault="001A22EE" w:rsidP="00A23D8C">
      <w:pPr>
        <w:pStyle w:val="ListParagraph"/>
        <w:widowControl/>
        <w:autoSpaceDE/>
        <w:autoSpaceDN/>
        <w:adjustRightInd/>
        <w:ind w:left="0"/>
        <w:rPr>
          <w:rFonts w:cs="Times New Roman"/>
          <w:color w:val="auto"/>
        </w:rPr>
      </w:pPr>
      <w:r w:rsidRPr="00F629C5">
        <w:rPr>
          <w:rFonts w:cs="Arial"/>
        </w:rPr>
        <w:lastRenderedPageBreak/>
        <w:t xml:space="preserve"> </w:t>
      </w:r>
    </w:p>
    <w:p w14:paraId="15F90F2F" w14:textId="725225C4" w:rsidR="00BD5E18"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Place noise</w:t>
      </w:r>
      <w:r w:rsidR="00650FFA">
        <w:rPr>
          <w:rFonts w:cs="Arial"/>
          <w:highlight w:val="yellow"/>
        </w:rPr>
        <w:t>-</w:t>
      </w:r>
      <w:r w:rsidRPr="00F629C5">
        <w:rPr>
          <w:rFonts w:cs="Arial"/>
          <w:highlight w:val="yellow"/>
        </w:rPr>
        <w:t>cancel</w:t>
      </w:r>
      <w:r w:rsidR="00650FFA">
        <w:rPr>
          <w:rFonts w:cs="Arial"/>
          <w:highlight w:val="yellow"/>
        </w:rPr>
        <w:t>l</w:t>
      </w:r>
      <w:r w:rsidRPr="00F629C5">
        <w:rPr>
          <w:rFonts w:cs="Arial"/>
          <w:highlight w:val="yellow"/>
        </w:rPr>
        <w:t xml:space="preserve">ing headphones on </w:t>
      </w:r>
      <w:r w:rsidR="00650FFA">
        <w:rPr>
          <w:rFonts w:cs="Arial"/>
          <w:highlight w:val="yellow"/>
        </w:rPr>
        <w:t xml:space="preserve">the </w:t>
      </w:r>
      <w:r w:rsidRPr="00F629C5">
        <w:rPr>
          <w:rFonts w:cs="Arial"/>
          <w:highlight w:val="yellow"/>
        </w:rPr>
        <w:t xml:space="preserve">participant’s head, </w:t>
      </w:r>
      <w:r w:rsidR="00650FFA">
        <w:rPr>
          <w:rFonts w:cs="Arial"/>
          <w:highlight w:val="yellow"/>
        </w:rPr>
        <w:t xml:space="preserve">being </w:t>
      </w:r>
      <w:r w:rsidRPr="00F629C5">
        <w:rPr>
          <w:rFonts w:cs="Arial"/>
          <w:highlight w:val="yellow"/>
        </w:rPr>
        <w:t>mindful not to interfere with fNIRS probe placement.</w:t>
      </w:r>
      <w:r w:rsidR="00D65AAE" w:rsidRPr="00F629C5">
        <w:rPr>
          <w:rFonts w:cs="Arial"/>
          <w:highlight w:val="yellow"/>
        </w:rPr>
        <w:t xml:space="preserve"> Ensure that</w:t>
      </w:r>
      <w:r w:rsidRPr="00F629C5">
        <w:rPr>
          <w:rFonts w:cs="Arial"/>
          <w:highlight w:val="yellow"/>
        </w:rPr>
        <w:t xml:space="preserve"> </w:t>
      </w:r>
      <w:r w:rsidR="00D65AAE" w:rsidRPr="00F629C5">
        <w:rPr>
          <w:rFonts w:cs="Arial"/>
          <w:highlight w:val="yellow"/>
        </w:rPr>
        <w:t>the h</w:t>
      </w:r>
      <w:r w:rsidRPr="00F629C5">
        <w:rPr>
          <w:rFonts w:cs="Arial"/>
          <w:highlight w:val="yellow"/>
        </w:rPr>
        <w:t>eadphones will deliver auditory speech stimuli to the participant, as well as block any ambient noise.</w:t>
      </w:r>
    </w:p>
    <w:p w14:paraId="7F3EA4B5"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65E8F912" w14:textId="380407FC" w:rsidR="00BD5E18" w:rsidRPr="00F629C5" w:rsidRDefault="00573BC4" w:rsidP="00D65AAE">
      <w:pPr>
        <w:rPr>
          <w:rFonts w:ascii="Calibri" w:hAnsi="Calibri"/>
        </w:rPr>
      </w:pPr>
      <w:r w:rsidRPr="00573BC4">
        <w:rPr>
          <w:rFonts w:ascii="Calibri" w:hAnsi="Calibri" w:cs="Arial"/>
        </w:rPr>
        <w:t>Note:</w:t>
      </w:r>
      <w:r w:rsidR="00D65AAE" w:rsidRPr="00F629C5">
        <w:rPr>
          <w:rFonts w:ascii="Calibri" w:hAnsi="Calibri" w:cs="Arial"/>
        </w:rPr>
        <w:t xml:space="preserve"> L</w:t>
      </w:r>
      <w:r w:rsidR="003F1136" w:rsidRPr="00F629C5">
        <w:rPr>
          <w:rFonts w:ascii="Calibri" w:hAnsi="Calibri" w:cs="Arial"/>
        </w:rPr>
        <w:t>aboratory testing typically takes place in a sound attenuated room. Field laboratory testing does not provide the same degree of noise control, and noise</w:t>
      </w:r>
      <w:r w:rsidR="00650FFA">
        <w:rPr>
          <w:rFonts w:ascii="Calibri" w:hAnsi="Calibri" w:cs="Arial"/>
        </w:rPr>
        <w:t>-cancell</w:t>
      </w:r>
      <w:r w:rsidR="003F1136" w:rsidRPr="00F629C5">
        <w:rPr>
          <w:rFonts w:ascii="Calibri" w:hAnsi="Calibri" w:cs="Arial"/>
        </w:rPr>
        <w:t>ing headphones can ensure quiet testing conditions for all participants.</w:t>
      </w:r>
    </w:p>
    <w:p w14:paraId="6B055DBC"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408017BA" w14:textId="46D50A5B" w:rsidR="001A22EE"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 xml:space="preserve">Instruct the participant to face the computer monitor and fixate on the cross in the middle of the screen, and to remain still </w:t>
      </w:r>
      <w:r w:rsidR="001640B0" w:rsidRPr="00F629C5">
        <w:rPr>
          <w:rFonts w:cs="Arial"/>
          <w:highlight w:val="yellow"/>
        </w:rPr>
        <w:t>during</w:t>
      </w:r>
      <w:r w:rsidRPr="00F629C5">
        <w:rPr>
          <w:rFonts w:cs="Arial"/>
          <w:highlight w:val="yellow"/>
        </w:rPr>
        <w:t xml:space="preserve"> the experiment.</w:t>
      </w:r>
      <w:r w:rsidR="00E06E6D" w:rsidRPr="00F629C5">
        <w:rPr>
          <w:rFonts w:cs="Arial"/>
          <w:highlight w:val="yellow"/>
        </w:rPr>
        <w:t xml:space="preserve"> </w:t>
      </w:r>
      <w:r w:rsidR="00D65AAE" w:rsidRPr="00F629C5">
        <w:rPr>
          <w:rFonts w:cs="Arial"/>
          <w:highlight w:val="yellow"/>
        </w:rPr>
        <w:t>Present a</w:t>
      </w:r>
      <w:r w:rsidR="00E06E6D" w:rsidRPr="00F629C5">
        <w:rPr>
          <w:rFonts w:cs="Arial"/>
          <w:highlight w:val="yellow"/>
        </w:rPr>
        <w:t xml:space="preserve">ll experimental tasks on a computer screen. </w:t>
      </w:r>
    </w:p>
    <w:p w14:paraId="4D23769B"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092C637B" w14:textId="426DA95D" w:rsidR="00397FDE" w:rsidRPr="00F629C5" w:rsidRDefault="003F1136" w:rsidP="00A23D8C">
      <w:pPr>
        <w:pStyle w:val="ListParagraph"/>
        <w:widowControl/>
        <w:numPr>
          <w:ilvl w:val="1"/>
          <w:numId w:val="25"/>
        </w:numPr>
        <w:autoSpaceDE/>
        <w:autoSpaceDN/>
        <w:adjustRightInd/>
        <w:rPr>
          <w:rFonts w:cs="Times New Roman"/>
          <w:b/>
          <w:color w:val="auto"/>
          <w:highlight w:val="yellow"/>
        </w:rPr>
      </w:pPr>
      <w:r w:rsidRPr="00F629C5">
        <w:rPr>
          <w:rFonts w:cs="Arial"/>
          <w:b/>
          <w:highlight w:val="yellow"/>
        </w:rPr>
        <w:t xml:space="preserve">Rhyme </w:t>
      </w:r>
      <w:r w:rsidR="00C77B5D" w:rsidRPr="00506591">
        <w:rPr>
          <w:rFonts w:cs="Arial"/>
          <w:b/>
          <w:highlight w:val="yellow"/>
        </w:rPr>
        <w:t>judgment task</w:t>
      </w:r>
    </w:p>
    <w:p w14:paraId="33444923"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65F0A532" w14:textId="0DB31EA6" w:rsidR="004D4694" w:rsidRPr="00F629C5" w:rsidRDefault="003F1136"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Instruct the participant to listen to the word pairs presented aurally through headphones</w:t>
      </w:r>
      <w:r w:rsidR="001640B0" w:rsidRPr="00F629C5">
        <w:rPr>
          <w:rFonts w:cs="Arial"/>
          <w:highlight w:val="yellow"/>
        </w:rPr>
        <w:t xml:space="preserve">. </w:t>
      </w:r>
      <w:r w:rsidR="00D65AAE" w:rsidRPr="00F629C5">
        <w:rPr>
          <w:rFonts w:cs="Arial"/>
          <w:highlight w:val="yellow"/>
        </w:rPr>
        <w:t xml:space="preserve">Ask the participant to </w:t>
      </w:r>
      <w:r w:rsidRPr="00F629C5">
        <w:rPr>
          <w:rFonts w:cs="Arial"/>
          <w:highlight w:val="yellow"/>
        </w:rPr>
        <w:t>indicate whether word pairs rhymed or not</w:t>
      </w:r>
      <w:r w:rsidR="001640B0" w:rsidRPr="00F629C5">
        <w:rPr>
          <w:rFonts w:cs="Arial"/>
          <w:highlight w:val="yellow"/>
        </w:rPr>
        <w:t xml:space="preserve"> (</w:t>
      </w:r>
      <w:r w:rsidR="00814A8E" w:rsidRPr="00814A8E">
        <w:rPr>
          <w:rFonts w:cs="Arial"/>
          <w:i/>
          <w:highlight w:val="yellow"/>
        </w:rPr>
        <w:t>e.g.,</w:t>
      </w:r>
      <w:r w:rsidR="001640B0" w:rsidRPr="00F629C5">
        <w:rPr>
          <w:rFonts w:cs="Arial"/>
          <w:highlight w:val="yellow"/>
        </w:rPr>
        <w:t xml:space="preserve"> ‘cat’-‘hat’ or ‘cat’-‘log’)</w:t>
      </w:r>
      <w:r w:rsidRPr="00F629C5">
        <w:rPr>
          <w:rFonts w:cs="Arial"/>
          <w:highlight w:val="yellow"/>
        </w:rPr>
        <w:t xml:space="preserve"> with a button press on the keyboard.</w:t>
      </w:r>
      <w:r w:rsidR="001640B0" w:rsidRPr="00F629C5">
        <w:rPr>
          <w:rFonts w:cs="Arial"/>
          <w:highlight w:val="yellow"/>
        </w:rPr>
        <w:t xml:space="preserve"> </w:t>
      </w:r>
    </w:p>
    <w:p w14:paraId="2051538A"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303A1CEC" w14:textId="2E4B8D62" w:rsidR="00397FDE" w:rsidRPr="00F629C5" w:rsidRDefault="004D4694" w:rsidP="00A23D8C">
      <w:pPr>
        <w:pStyle w:val="ListParagraph"/>
        <w:widowControl/>
        <w:numPr>
          <w:ilvl w:val="2"/>
          <w:numId w:val="25"/>
        </w:numPr>
        <w:autoSpaceDE/>
        <w:autoSpaceDN/>
        <w:adjustRightInd/>
        <w:rPr>
          <w:rFonts w:cs="Times New Roman"/>
          <w:color w:val="auto"/>
          <w:highlight w:val="yellow"/>
        </w:rPr>
      </w:pPr>
      <w:r w:rsidRPr="00F629C5">
        <w:rPr>
          <w:rFonts w:cs="Arial"/>
          <w:highlight w:val="yellow"/>
        </w:rPr>
        <w:t xml:space="preserve">In this example, </w:t>
      </w:r>
      <w:r w:rsidR="00D65AAE" w:rsidRPr="00F629C5">
        <w:rPr>
          <w:rFonts w:cs="Arial"/>
          <w:highlight w:val="yellow"/>
        </w:rPr>
        <w:t>use an event related design</w:t>
      </w:r>
      <w:r w:rsidRPr="00F629C5">
        <w:rPr>
          <w:rFonts w:cs="Arial"/>
          <w:highlight w:val="yellow"/>
        </w:rPr>
        <w:t xml:space="preserve">. </w:t>
      </w:r>
      <w:r w:rsidR="00D65AAE" w:rsidRPr="00F629C5">
        <w:rPr>
          <w:rFonts w:cs="Arial"/>
          <w:highlight w:val="yellow"/>
        </w:rPr>
        <w:t>Let p</w:t>
      </w:r>
      <w:r w:rsidR="001640B0" w:rsidRPr="00F629C5">
        <w:rPr>
          <w:rFonts w:cs="Arial"/>
          <w:highlight w:val="yellow"/>
        </w:rPr>
        <w:t xml:space="preserve">articipants complete </w:t>
      </w:r>
      <w:r w:rsidRPr="00F629C5">
        <w:rPr>
          <w:rFonts w:cs="Arial"/>
          <w:highlight w:val="yellow"/>
        </w:rPr>
        <w:t>12 non-rhyming and 12 rhyming trials separated by jittered inter-stimulus inter</w:t>
      </w:r>
      <w:r w:rsidR="00D65AAE" w:rsidRPr="00F629C5">
        <w:rPr>
          <w:rFonts w:cs="Arial"/>
          <w:highlight w:val="yellow"/>
        </w:rPr>
        <w:t>vals of between 8 and 17 s</w:t>
      </w:r>
      <w:r w:rsidRPr="00F629C5">
        <w:rPr>
          <w:rFonts w:cs="Arial"/>
          <w:highlight w:val="yellow"/>
        </w:rPr>
        <w:t>.</w:t>
      </w:r>
    </w:p>
    <w:p w14:paraId="115A692C"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4D57738F" w14:textId="2BAB8073" w:rsidR="00D64E55" w:rsidRPr="00F629C5" w:rsidRDefault="00573BC4" w:rsidP="000A0788">
      <w:pPr>
        <w:pStyle w:val="ListParagraph"/>
        <w:widowControl/>
        <w:autoSpaceDE/>
        <w:autoSpaceDN/>
        <w:adjustRightInd/>
        <w:ind w:left="0"/>
        <w:rPr>
          <w:rFonts w:cs="Times New Roman"/>
          <w:color w:val="auto"/>
        </w:rPr>
      </w:pPr>
      <w:r w:rsidRPr="00573BC4">
        <w:rPr>
          <w:rFonts w:cs="Arial"/>
        </w:rPr>
        <w:t>Note:</w:t>
      </w:r>
      <w:r w:rsidR="00D64E55" w:rsidRPr="00F629C5">
        <w:rPr>
          <w:rFonts w:cs="Arial"/>
        </w:rPr>
        <w:t xml:space="preserve"> Tasks should be created in a manner suitable for the participant. In the study reference</w:t>
      </w:r>
      <w:r w:rsidR="00C77B5D">
        <w:rPr>
          <w:rFonts w:cs="Arial"/>
        </w:rPr>
        <w:t>d</w:t>
      </w:r>
      <w:r w:rsidR="00D64E55" w:rsidRPr="00F629C5">
        <w:rPr>
          <w:rFonts w:cs="Arial"/>
        </w:rPr>
        <w:t xml:space="preserve"> here, researchers were investigating language, cognitive, and reading development in children who were </w:t>
      </w:r>
      <w:r w:rsidR="00BE7AD2" w:rsidRPr="00F629C5">
        <w:rPr>
          <w:rFonts w:cs="Arial"/>
        </w:rPr>
        <w:t xml:space="preserve">very poor readers. The reading neuroimaging task developed with words that would be appropriate for a child with minimal literacy skills. As well, children were selected for the neuroimaging paradigm based on scores obtained on a reading assessment. </w:t>
      </w:r>
    </w:p>
    <w:p w14:paraId="5C155725"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07EE7154" w14:textId="3CB42BF1" w:rsidR="00397FDE"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 xml:space="preserve">Dim lights and begin recording </w:t>
      </w:r>
      <w:r w:rsidR="00C77B5D">
        <w:rPr>
          <w:rFonts w:cs="Arial"/>
          <w:highlight w:val="yellow"/>
        </w:rPr>
        <w:t xml:space="preserve">the </w:t>
      </w:r>
      <w:r w:rsidRPr="00F629C5">
        <w:rPr>
          <w:rFonts w:cs="Arial"/>
          <w:highlight w:val="yellow"/>
        </w:rPr>
        <w:t>participant on the built-in video camera.</w:t>
      </w:r>
    </w:p>
    <w:p w14:paraId="5CD45AF1"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0FA176DC" w14:textId="76EC906F" w:rsidR="00397FDE"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 xml:space="preserve">Begin fNIRS data recording on </w:t>
      </w:r>
      <w:r w:rsidR="00C77B5D">
        <w:rPr>
          <w:rFonts w:cs="Arial"/>
          <w:highlight w:val="yellow"/>
        </w:rPr>
        <w:t xml:space="preserve">the </w:t>
      </w:r>
      <w:r w:rsidRPr="00F629C5">
        <w:rPr>
          <w:rFonts w:cs="Arial"/>
          <w:highlight w:val="yellow"/>
        </w:rPr>
        <w:t>fNIRS command computer, and commence tasks on the stimulus presentation computer.</w:t>
      </w:r>
    </w:p>
    <w:p w14:paraId="2884BAB9"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5ED2072A" w14:textId="571DA9A4" w:rsidR="00397FDE"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 xml:space="preserve">Monitor participant performance throughout </w:t>
      </w:r>
      <w:r w:rsidR="004D4694" w:rsidRPr="00F629C5">
        <w:rPr>
          <w:rFonts w:cs="Arial"/>
          <w:highlight w:val="yellow"/>
        </w:rPr>
        <w:t>all tasks</w:t>
      </w:r>
      <w:r w:rsidRPr="00F629C5">
        <w:rPr>
          <w:rFonts w:cs="Arial"/>
          <w:highlight w:val="yellow"/>
        </w:rPr>
        <w:t>. Provide breaks between tasks and runs.</w:t>
      </w:r>
    </w:p>
    <w:p w14:paraId="2801CB87"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73DFC0A" w14:textId="7E740413" w:rsidR="00397FDE" w:rsidRPr="00F629C5" w:rsidRDefault="00397FDE"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Ensure</w:t>
      </w:r>
      <w:r w:rsidR="003F1136" w:rsidRPr="00F629C5">
        <w:rPr>
          <w:rFonts w:cs="Arial"/>
          <w:highlight w:val="yellow"/>
        </w:rPr>
        <w:t xml:space="preserve"> that triggering from the experimental stimuli presentation computer is received by the fNIRS command computer.</w:t>
      </w:r>
    </w:p>
    <w:p w14:paraId="43CD5173"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1D0E5E89" w14:textId="684FEF00" w:rsidR="00397FDE"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At the end of all tasks, stop collecting video and fNIRS data.</w:t>
      </w:r>
    </w:p>
    <w:p w14:paraId="5D90B9E0"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44E370A" w14:textId="6D6B93D1" w:rsidR="00397FDE" w:rsidRPr="00F629C5" w:rsidRDefault="003F1136" w:rsidP="00A23D8C">
      <w:pPr>
        <w:pStyle w:val="ListParagraph"/>
        <w:widowControl/>
        <w:numPr>
          <w:ilvl w:val="0"/>
          <w:numId w:val="25"/>
        </w:numPr>
        <w:autoSpaceDE/>
        <w:autoSpaceDN/>
        <w:adjustRightInd/>
        <w:rPr>
          <w:rFonts w:cs="Times New Roman"/>
          <w:color w:val="auto"/>
          <w:highlight w:val="yellow"/>
        </w:rPr>
      </w:pPr>
      <w:r w:rsidRPr="00F629C5">
        <w:rPr>
          <w:rFonts w:cs="Arial"/>
          <w:b/>
          <w:bCs/>
          <w:highlight w:val="yellow"/>
        </w:rPr>
        <w:t>Post-</w:t>
      </w:r>
      <w:r w:rsidR="00814A8E">
        <w:rPr>
          <w:rFonts w:cs="Arial"/>
          <w:b/>
          <w:bCs/>
          <w:highlight w:val="yellow"/>
        </w:rPr>
        <w:t>e</w:t>
      </w:r>
      <w:r w:rsidR="00814A8E" w:rsidRPr="00F629C5">
        <w:rPr>
          <w:rFonts w:cs="Arial"/>
          <w:b/>
          <w:bCs/>
          <w:highlight w:val="yellow"/>
        </w:rPr>
        <w:t xml:space="preserve">xperimental </w:t>
      </w:r>
      <w:r w:rsidRPr="00F629C5">
        <w:rPr>
          <w:rFonts w:cs="Arial"/>
          <w:b/>
          <w:bCs/>
          <w:highlight w:val="yellow"/>
        </w:rPr>
        <w:t>Task Measurements</w:t>
      </w:r>
    </w:p>
    <w:p w14:paraId="33DCB6B1"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60DD67A0" w14:textId="569A3927" w:rsidR="005076AA" w:rsidRPr="00F629C5" w:rsidRDefault="00397FDE"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Remove</w:t>
      </w:r>
      <w:r w:rsidR="003F1136" w:rsidRPr="00F629C5">
        <w:rPr>
          <w:rFonts w:cs="Arial"/>
          <w:highlight w:val="yellow"/>
        </w:rPr>
        <w:t xml:space="preserve"> each optode from the optode holder cap.</w:t>
      </w:r>
    </w:p>
    <w:p w14:paraId="758F7FE1"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0350254C" w14:textId="4AA65476" w:rsidR="005076AA"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Without disrupting the position of the optode holder cap on the participant’s head, direct the participant to sit in</w:t>
      </w:r>
      <w:r w:rsidR="00D65AAE" w:rsidRPr="00F629C5">
        <w:rPr>
          <w:rFonts w:cs="Arial"/>
          <w:highlight w:val="yellow"/>
        </w:rPr>
        <w:t xml:space="preserve"> a</w:t>
      </w:r>
      <w:r w:rsidRPr="00F629C5">
        <w:rPr>
          <w:rFonts w:cs="Arial"/>
          <w:highlight w:val="yellow"/>
        </w:rPr>
        <w:t xml:space="preserve"> position to obtain a second 3D digitizer measurement.</w:t>
      </w:r>
    </w:p>
    <w:p w14:paraId="0CA1FDF4"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39C0C5C8" w14:textId="383BDB01" w:rsidR="005076AA"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 xml:space="preserve">Repeat </w:t>
      </w:r>
      <w:r w:rsidR="00C77B5D">
        <w:rPr>
          <w:rFonts w:cs="Arial"/>
          <w:highlight w:val="yellow"/>
        </w:rPr>
        <w:t xml:space="preserve">the </w:t>
      </w:r>
      <w:r w:rsidRPr="00F629C5">
        <w:rPr>
          <w:rFonts w:cs="Arial"/>
          <w:highlight w:val="yellow"/>
        </w:rPr>
        <w:t xml:space="preserve">3D digitizer measurement as in </w:t>
      </w:r>
      <w:r w:rsidR="00C77B5D">
        <w:rPr>
          <w:rFonts w:cs="Arial"/>
          <w:highlight w:val="yellow"/>
        </w:rPr>
        <w:t xml:space="preserve">the </w:t>
      </w:r>
      <w:r w:rsidRPr="00F629C5">
        <w:rPr>
          <w:rFonts w:cs="Arial"/>
          <w:highlight w:val="yellow"/>
        </w:rPr>
        <w:t xml:space="preserve">fNIRS Scalp Placement and Measurement </w:t>
      </w:r>
      <w:r w:rsidR="00C77B5D">
        <w:rPr>
          <w:rFonts w:cs="Arial"/>
          <w:highlight w:val="yellow"/>
        </w:rPr>
        <w:t xml:space="preserve">Section 4 </w:t>
      </w:r>
      <w:r w:rsidR="00BB18B1" w:rsidRPr="00F629C5">
        <w:rPr>
          <w:rFonts w:cs="Arial"/>
          <w:highlight w:val="yellow"/>
        </w:rPr>
        <w:t>to ensure</w:t>
      </w:r>
      <w:r w:rsidRPr="00F629C5">
        <w:rPr>
          <w:rFonts w:cs="Arial"/>
          <w:highlight w:val="yellow"/>
        </w:rPr>
        <w:t xml:space="preserve"> </w:t>
      </w:r>
      <w:r w:rsidR="00337BAA">
        <w:rPr>
          <w:rFonts w:cs="Arial"/>
          <w:highlight w:val="yellow"/>
        </w:rPr>
        <w:t xml:space="preserve">that </w:t>
      </w:r>
      <w:r w:rsidRPr="00F629C5">
        <w:rPr>
          <w:rFonts w:cs="Arial"/>
          <w:highlight w:val="yellow"/>
        </w:rPr>
        <w:t>any disruptions to the scalp probe position</w:t>
      </w:r>
      <w:r w:rsidR="00337BAA">
        <w:rPr>
          <w:rFonts w:cs="Arial"/>
          <w:highlight w:val="yellow"/>
        </w:rPr>
        <w:t xml:space="preserve"> </w:t>
      </w:r>
      <w:r w:rsidRPr="00F629C5">
        <w:rPr>
          <w:rFonts w:cs="Arial"/>
          <w:highlight w:val="yellow"/>
        </w:rPr>
        <w:t>during the experiment can be detected by comparing the two position files.</w:t>
      </w:r>
    </w:p>
    <w:p w14:paraId="603D225E"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21E6B91" w14:textId="3AA95B40" w:rsidR="005076AA" w:rsidRPr="00F629C5" w:rsidRDefault="003F1136" w:rsidP="00A23D8C">
      <w:pPr>
        <w:pStyle w:val="ListParagraph"/>
        <w:widowControl/>
        <w:numPr>
          <w:ilvl w:val="1"/>
          <w:numId w:val="25"/>
        </w:numPr>
        <w:autoSpaceDE/>
        <w:autoSpaceDN/>
        <w:adjustRightInd/>
        <w:rPr>
          <w:rFonts w:cs="Times New Roman"/>
          <w:color w:val="auto"/>
          <w:highlight w:val="yellow"/>
        </w:rPr>
      </w:pPr>
      <w:r w:rsidRPr="00F629C5">
        <w:rPr>
          <w:rFonts w:cs="Arial"/>
          <w:highlight w:val="yellow"/>
        </w:rPr>
        <w:t>Remove the optode holder cap from the participant’s head.</w:t>
      </w:r>
    </w:p>
    <w:p w14:paraId="0E1E66D7" w14:textId="77777777" w:rsidR="00A23D8C" w:rsidRPr="00F629C5" w:rsidRDefault="00A23D8C" w:rsidP="00A23D8C">
      <w:pPr>
        <w:pStyle w:val="ListParagraph"/>
        <w:widowControl/>
        <w:autoSpaceDE/>
        <w:autoSpaceDN/>
        <w:adjustRightInd/>
        <w:ind w:left="0"/>
        <w:rPr>
          <w:rFonts w:cs="Times New Roman"/>
          <w:color w:val="auto"/>
          <w:highlight w:val="yellow"/>
        </w:rPr>
      </w:pPr>
    </w:p>
    <w:p w14:paraId="78020983" w14:textId="6B4D8F93" w:rsidR="00034CE8" w:rsidRPr="00F629C5" w:rsidRDefault="00034CE8" w:rsidP="00A23D8C">
      <w:pPr>
        <w:pStyle w:val="ListParagraph"/>
        <w:widowControl/>
        <w:numPr>
          <w:ilvl w:val="1"/>
          <w:numId w:val="25"/>
        </w:numPr>
        <w:autoSpaceDE/>
        <w:autoSpaceDN/>
        <w:adjustRightInd/>
        <w:rPr>
          <w:rFonts w:cs="Times New Roman"/>
          <w:color w:val="auto"/>
        </w:rPr>
      </w:pPr>
      <w:r w:rsidRPr="00F629C5">
        <w:rPr>
          <w:rFonts w:cs="Times New Roman"/>
          <w:color w:val="auto"/>
        </w:rPr>
        <w:t>At the end of the experiment,</w:t>
      </w:r>
      <w:r w:rsidR="00BB18B1" w:rsidRPr="00F629C5">
        <w:rPr>
          <w:rFonts w:cs="Times New Roman"/>
          <w:color w:val="auto"/>
        </w:rPr>
        <w:t xml:space="preserve"> provide</w:t>
      </w:r>
      <w:r w:rsidRPr="00F629C5">
        <w:rPr>
          <w:rFonts w:cs="Times New Roman"/>
          <w:color w:val="auto"/>
        </w:rPr>
        <w:t xml:space="preserve"> participants </w:t>
      </w:r>
      <w:r w:rsidR="00BB18B1" w:rsidRPr="00F629C5">
        <w:rPr>
          <w:rFonts w:cs="Times New Roman"/>
          <w:color w:val="auto"/>
        </w:rPr>
        <w:t>with</w:t>
      </w:r>
      <w:r w:rsidRPr="00F629C5">
        <w:rPr>
          <w:rFonts w:cs="Times New Roman"/>
          <w:color w:val="auto"/>
        </w:rPr>
        <w:t xml:space="preserve"> a small gift (</w:t>
      </w:r>
      <w:r w:rsidR="00814A8E" w:rsidRPr="00814A8E">
        <w:rPr>
          <w:rFonts w:cs="Times New Roman"/>
          <w:i/>
          <w:color w:val="auto"/>
        </w:rPr>
        <w:t>e.g.,</w:t>
      </w:r>
      <w:r w:rsidRPr="00F629C5">
        <w:rPr>
          <w:rFonts w:cs="Times New Roman"/>
          <w:color w:val="auto"/>
        </w:rPr>
        <w:t xml:space="preserve"> books and school supplies) and the acknowledgements of the research team</w:t>
      </w:r>
      <w:r w:rsidR="00C63BBE" w:rsidRPr="00F629C5">
        <w:rPr>
          <w:rFonts w:cs="Times New Roman"/>
          <w:color w:val="auto"/>
        </w:rPr>
        <w:t xml:space="preserve"> for their participation</w:t>
      </w:r>
      <w:r w:rsidRPr="00F629C5">
        <w:rPr>
          <w:rFonts w:cs="Times New Roman"/>
          <w:color w:val="auto"/>
        </w:rPr>
        <w:t xml:space="preserve">. </w:t>
      </w:r>
    </w:p>
    <w:p w14:paraId="6A9BEA2B" w14:textId="77777777" w:rsidR="00A23D8C" w:rsidRPr="00F629C5" w:rsidRDefault="00A23D8C" w:rsidP="00A23D8C">
      <w:pPr>
        <w:pStyle w:val="ListParagraph"/>
        <w:widowControl/>
        <w:autoSpaceDE/>
        <w:autoSpaceDN/>
        <w:adjustRightInd/>
        <w:ind w:left="0"/>
        <w:rPr>
          <w:rFonts w:cs="Times New Roman"/>
          <w:color w:val="auto"/>
        </w:rPr>
      </w:pPr>
    </w:p>
    <w:p w14:paraId="0A9162CC" w14:textId="6283CD2D" w:rsidR="00034CE8" w:rsidRPr="00F629C5" w:rsidRDefault="00034CE8" w:rsidP="00A23D8C">
      <w:pPr>
        <w:pStyle w:val="ListParagraph"/>
        <w:widowControl/>
        <w:numPr>
          <w:ilvl w:val="0"/>
          <w:numId w:val="25"/>
        </w:numPr>
        <w:autoSpaceDE/>
        <w:autoSpaceDN/>
        <w:adjustRightInd/>
        <w:rPr>
          <w:rFonts w:cs="Times New Roman"/>
          <w:b/>
          <w:color w:val="auto"/>
        </w:rPr>
      </w:pPr>
      <w:r w:rsidRPr="00F629C5">
        <w:rPr>
          <w:rFonts w:cs="Times New Roman"/>
          <w:b/>
          <w:color w:val="auto"/>
        </w:rPr>
        <w:t xml:space="preserve">Plan for </w:t>
      </w:r>
      <w:r w:rsidR="00814A8E" w:rsidRPr="00814A8E">
        <w:rPr>
          <w:rFonts w:cs="Times New Roman"/>
          <w:b/>
          <w:color w:val="auto"/>
        </w:rPr>
        <w:t>Disseminating Data</w:t>
      </w:r>
    </w:p>
    <w:p w14:paraId="2A37EF05" w14:textId="77777777" w:rsidR="00A23D8C" w:rsidRPr="00F629C5" w:rsidRDefault="00A23D8C" w:rsidP="00A23D8C">
      <w:pPr>
        <w:pStyle w:val="ListParagraph"/>
        <w:widowControl/>
        <w:autoSpaceDE/>
        <w:autoSpaceDN/>
        <w:adjustRightInd/>
        <w:ind w:left="0"/>
        <w:rPr>
          <w:rFonts w:cs="Times New Roman"/>
          <w:color w:val="auto"/>
        </w:rPr>
      </w:pPr>
    </w:p>
    <w:p w14:paraId="1D364CA4" w14:textId="1989EEEB" w:rsidR="0010660D" w:rsidRPr="00F629C5" w:rsidRDefault="009C10B4" w:rsidP="00A23D8C">
      <w:pPr>
        <w:pStyle w:val="ListParagraph"/>
        <w:widowControl/>
        <w:numPr>
          <w:ilvl w:val="1"/>
          <w:numId w:val="25"/>
        </w:numPr>
        <w:autoSpaceDE/>
        <w:autoSpaceDN/>
        <w:adjustRightInd/>
        <w:rPr>
          <w:rFonts w:cs="Times New Roman"/>
          <w:color w:val="auto"/>
        </w:rPr>
      </w:pPr>
      <w:r w:rsidRPr="00F629C5">
        <w:rPr>
          <w:rFonts w:cs="Times New Roman"/>
          <w:color w:val="auto"/>
        </w:rPr>
        <w:t xml:space="preserve">Share the research findings </w:t>
      </w:r>
      <w:r w:rsidR="0010660D" w:rsidRPr="00F629C5">
        <w:rPr>
          <w:rFonts w:cs="Times New Roman"/>
          <w:color w:val="auto"/>
        </w:rPr>
        <w:t>with community members and relevant local authorities for their eventual translation into policy addressi</w:t>
      </w:r>
      <w:r w:rsidRPr="00F629C5">
        <w:rPr>
          <w:rFonts w:cs="Times New Roman"/>
          <w:color w:val="auto"/>
        </w:rPr>
        <w:t>ng the investigated</w:t>
      </w:r>
      <w:r w:rsidR="00337BAA">
        <w:rPr>
          <w:rFonts w:cs="Times New Roman"/>
          <w:color w:val="auto"/>
        </w:rPr>
        <w:t xml:space="preserve"> issue</w:t>
      </w:r>
      <w:r w:rsidRPr="00F629C5">
        <w:rPr>
          <w:rFonts w:cs="Times New Roman"/>
          <w:color w:val="auto"/>
        </w:rPr>
        <w:t>.</w:t>
      </w:r>
    </w:p>
    <w:p w14:paraId="62E40F0F" w14:textId="56CD0522" w:rsidR="009C10B4" w:rsidRPr="00F629C5" w:rsidRDefault="009C10B4" w:rsidP="009C10B4">
      <w:pPr>
        <w:pStyle w:val="ListParagraph"/>
        <w:widowControl/>
        <w:autoSpaceDE/>
        <w:autoSpaceDN/>
        <w:adjustRightInd/>
        <w:ind w:left="0"/>
        <w:rPr>
          <w:rFonts w:cs="Times New Roman"/>
          <w:color w:val="auto"/>
        </w:rPr>
      </w:pPr>
    </w:p>
    <w:p w14:paraId="124ACA63" w14:textId="5B9F723B" w:rsidR="009C10B4" w:rsidRPr="00F629C5" w:rsidRDefault="00573BC4" w:rsidP="009C10B4">
      <w:pPr>
        <w:pStyle w:val="ListParagraph"/>
        <w:widowControl/>
        <w:autoSpaceDE/>
        <w:autoSpaceDN/>
        <w:adjustRightInd/>
        <w:ind w:left="0"/>
        <w:rPr>
          <w:rFonts w:cs="Times New Roman"/>
          <w:color w:val="auto"/>
        </w:rPr>
      </w:pPr>
      <w:r w:rsidRPr="00573BC4">
        <w:rPr>
          <w:rFonts w:cs="Times New Roman"/>
          <w:color w:val="auto"/>
        </w:rPr>
        <w:t>Note:</w:t>
      </w:r>
      <w:r w:rsidR="009C10B4" w:rsidRPr="00F629C5">
        <w:rPr>
          <w:rFonts w:cs="Times New Roman"/>
          <w:color w:val="auto"/>
        </w:rPr>
        <w:t xml:space="preserve"> Participants may not benefit directly from the experiment.</w:t>
      </w:r>
    </w:p>
    <w:p w14:paraId="256A2ABD" w14:textId="77777777" w:rsidR="00A23D8C" w:rsidRPr="00F629C5" w:rsidRDefault="00A23D8C" w:rsidP="00A23D8C">
      <w:pPr>
        <w:pStyle w:val="ListParagraph"/>
        <w:widowControl/>
        <w:autoSpaceDE/>
        <w:autoSpaceDN/>
        <w:adjustRightInd/>
        <w:ind w:left="0"/>
        <w:rPr>
          <w:rFonts w:cs="Times New Roman"/>
          <w:color w:val="auto"/>
        </w:rPr>
      </w:pPr>
    </w:p>
    <w:p w14:paraId="3B118141" w14:textId="10086C4A" w:rsidR="0010660D" w:rsidRPr="00F629C5" w:rsidRDefault="0010660D" w:rsidP="00A23D8C">
      <w:pPr>
        <w:pStyle w:val="ListParagraph"/>
        <w:widowControl/>
        <w:numPr>
          <w:ilvl w:val="1"/>
          <w:numId w:val="25"/>
        </w:numPr>
        <w:autoSpaceDE/>
        <w:autoSpaceDN/>
        <w:adjustRightInd/>
        <w:rPr>
          <w:rFonts w:cs="Times New Roman"/>
          <w:color w:val="auto"/>
        </w:rPr>
      </w:pPr>
      <w:r w:rsidRPr="00F629C5">
        <w:rPr>
          <w:rFonts w:cs="Times New Roman"/>
          <w:color w:val="auto"/>
        </w:rPr>
        <w:t>Make plans for follow-up visits to the participating communities.</w:t>
      </w:r>
      <w:r w:rsidR="006426FF" w:rsidRPr="00F629C5">
        <w:rPr>
          <w:rFonts w:cs="Times New Roman"/>
          <w:color w:val="auto"/>
        </w:rPr>
        <w:t xml:space="preserve"> Prepare reports and tools that local educators can use. For example, any assessments created in local languages should be made available to school officials in the region. </w:t>
      </w:r>
      <w:r w:rsidR="009C10B4" w:rsidRPr="00F629C5">
        <w:rPr>
          <w:rFonts w:cs="Times New Roman"/>
          <w:color w:val="auto"/>
        </w:rPr>
        <w:t>Prepare the m</w:t>
      </w:r>
      <w:r w:rsidR="006426FF" w:rsidRPr="00F629C5">
        <w:rPr>
          <w:rFonts w:cs="Times New Roman"/>
          <w:color w:val="auto"/>
        </w:rPr>
        <w:t xml:space="preserve">embers of the research team who speak the local language to meet with community leaders to communicate study findings. </w:t>
      </w:r>
    </w:p>
    <w:p w14:paraId="31C37047" w14:textId="77777777" w:rsidR="00A23D8C" w:rsidRPr="00F629C5" w:rsidRDefault="00A23D8C" w:rsidP="00A23D8C">
      <w:pPr>
        <w:pStyle w:val="ListParagraph"/>
        <w:widowControl/>
        <w:autoSpaceDE/>
        <w:autoSpaceDN/>
        <w:adjustRightInd/>
        <w:ind w:left="0"/>
        <w:rPr>
          <w:rFonts w:cs="Times New Roman"/>
          <w:color w:val="auto"/>
        </w:rPr>
      </w:pPr>
    </w:p>
    <w:p w14:paraId="22E2C092" w14:textId="795B663C" w:rsidR="0010660D" w:rsidRPr="00F629C5" w:rsidRDefault="0010660D" w:rsidP="00A23D8C">
      <w:pPr>
        <w:pStyle w:val="ListParagraph"/>
        <w:widowControl/>
        <w:numPr>
          <w:ilvl w:val="1"/>
          <w:numId w:val="25"/>
        </w:numPr>
        <w:autoSpaceDE/>
        <w:autoSpaceDN/>
        <w:adjustRightInd/>
        <w:rPr>
          <w:rFonts w:cs="Times New Roman"/>
          <w:color w:val="auto"/>
        </w:rPr>
      </w:pPr>
      <w:r w:rsidRPr="00F629C5">
        <w:rPr>
          <w:rFonts w:cs="Times New Roman"/>
          <w:color w:val="auto"/>
        </w:rPr>
        <w:t>Make plans to publish study findings in regional academic journals and in the language of the region, if applicable. For example, study findings should be disseminated in French if research was conducted in Francophone countries.</w:t>
      </w:r>
    </w:p>
    <w:p w14:paraId="426E0DF3" w14:textId="77777777" w:rsidR="00A23D8C" w:rsidRPr="00F629C5" w:rsidRDefault="00A23D8C" w:rsidP="00A23D8C">
      <w:pPr>
        <w:pStyle w:val="ListParagraph"/>
        <w:widowControl/>
        <w:autoSpaceDE/>
        <w:autoSpaceDN/>
        <w:adjustRightInd/>
        <w:ind w:left="0"/>
        <w:rPr>
          <w:rFonts w:cs="Times New Roman"/>
          <w:color w:val="auto"/>
        </w:rPr>
      </w:pPr>
    </w:p>
    <w:p w14:paraId="3B6794E7" w14:textId="0BDCFB00" w:rsidR="006426FF" w:rsidRPr="00F629C5" w:rsidRDefault="006426FF" w:rsidP="00A23D8C">
      <w:pPr>
        <w:pStyle w:val="ListParagraph"/>
        <w:widowControl/>
        <w:numPr>
          <w:ilvl w:val="1"/>
          <w:numId w:val="25"/>
        </w:numPr>
        <w:autoSpaceDE/>
        <w:autoSpaceDN/>
        <w:adjustRightInd/>
        <w:rPr>
          <w:rFonts w:cs="Times New Roman"/>
          <w:color w:val="auto"/>
        </w:rPr>
      </w:pPr>
      <w:r w:rsidRPr="00F629C5">
        <w:rPr>
          <w:rFonts w:cs="Times New Roman"/>
          <w:color w:val="auto"/>
        </w:rPr>
        <w:t xml:space="preserve">Make plans to </w:t>
      </w:r>
      <w:r w:rsidR="00C63BBE" w:rsidRPr="00F629C5">
        <w:rPr>
          <w:rFonts w:cs="Times New Roman"/>
          <w:color w:val="auto"/>
        </w:rPr>
        <w:t>meet with and deliver report</w:t>
      </w:r>
      <w:r w:rsidR="00337BAA">
        <w:rPr>
          <w:rFonts w:cs="Times New Roman"/>
          <w:color w:val="auto"/>
        </w:rPr>
        <w:t>s</w:t>
      </w:r>
      <w:r w:rsidR="00C63BBE" w:rsidRPr="00F629C5">
        <w:rPr>
          <w:rFonts w:cs="Times New Roman"/>
          <w:color w:val="auto"/>
        </w:rPr>
        <w:t xml:space="preserve"> of </w:t>
      </w:r>
      <w:r w:rsidR="00337BAA">
        <w:rPr>
          <w:rFonts w:cs="Times New Roman"/>
          <w:color w:val="auto"/>
        </w:rPr>
        <w:t xml:space="preserve">the </w:t>
      </w:r>
      <w:r w:rsidR="00C63BBE" w:rsidRPr="00F629C5">
        <w:rPr>
          <w:rFonts w:cs="Times New Roman"/>
          <w:color w:val="auto"/>
        </w:rPr>
        <w:t>study findings</w:t>
      </w:r>
      <w:r w:rsidRPr="00F629C5">
        <w:rPr>
          <w:rFonts w:cs="Times New Roman"/>
          <w:color w:val="auto"/>
        </w:rPr>
        <w:t xml:space="preserve"> to the government branch that granted approval for the r</w:t>
      </w:r>
      <w:r w:rsidR="00C63BBE" w:rsidRPr="00F629C5">
        <w:rPr>
          <w:rFonts w:cs="Times New Roman"/>
          <w:color w:val="auto"/>
        </w:rPr>
        <w:t>esearch program.</w:t>
      </w:r>
    </w:p>
    <w:p w14:paraId="198F2D6E" w14:textId="77777777" w:rsidR="00A23D8C" w:rsidRPr="00F629C5" w:rsidRDefault="00A23D8C" w:rsidP="00A23D8C">
      <w:pPr>
        <w:pStyle w:val="ListParagraph"/>
        <w:widowControl/>
        <w:autoSpaceDE/>
        <w:autoSpaceDN/>
        <w:adjustRightInd/>
        <w:ind w:left="0"/>
        <w:rPr>
          <w:rFonts w:cs="Times New Roman"/>
          <w:color w:val="auto"/>
        </w:rPr>
      </w:pPr>
    </w:p>
    <w:p w14:paraId="748BA8A8" w14:textId="0EEE1881" w:rsidR="00E53CE4" w:rsidRPr="00F629C5" w:rsidRDefault="00E53CE4" w:rsidP="00A23D8C">
      <w:pPr>
        <w:pStyle w:val="ListParagraph"/>
        <w:widowControl/>
        <w:numPr>
          <w:ilvl w:val="0"/>
          <w:numId w:val="25"/>
        </w:numPr>
        <w:autoSpaceDE/>
        <w:autoSpaceDN/>
        <w:adjustRightInd/>
        <w:rPr>
          <w:rFonts w:cs="Times New Roman"/>
          <w:b/>
          <w:color w:val="auto"/>
        </w:rPr>
      </w:pPr>
      <w:r w:rsidRPr="00F629C5">
        <w:rPr>
          <w:rFonts w:cs="Times New Roman"/>
          <w:b/>
          <w:color w:val="auto"/>
        </w:rPr>
        <w:t xml:space="preserve">Backup </w:t>
      </w:r>
      <w:r w:rsidR="00814A8E">
        <w:rPr>
          <w:rFonts w:cs="Times New Roman"/>
          <w:b/>
          <w:color w:val="auto"/>
        </w:rPr>
        <w:t>D</w:t>
      </w:r>
      <w:r w:rsidR="00814A8E" w:rsidRPr="00F629C5">
        <w:rPr>
          <w:rFonts w:cs="Times New Roman"/>
          <w:b/>
          <w:color w:val="auto"/>
        </w:rPr>
        <w:t>ata</w:t>
      </w:r>
    </w:p>
    <w:p w14:paraId="5C512A7C" w14:textId="77777777" w:rsidR="00A23D8C" w:rsidRPr="00F629C5" w:rsidRDefault="00A23D8C" w:rsidP="00A23D8C">
      <w:pPr>
        <w:pStyle w:val="ListParagraph"/>
        <w:widowControl/>
        <w:autoSpaceDE/>
        <w:autoSpaceDN/>
        <w:adjustRightInd/>
        <w:ind w:left="0"/>
        <w:rPr>
          <w:rFonts w:cs="Times New Roman"/>
          <w:b/>
          <w:color w:val="auto"/>
        </w:rPr>
      </w:pPr>
    </w:p>
    <w:p w14:paraId="6E39B4CF" w14:textId="5F2EC2E3" w:rsidR="00E53CE4" w:rsidRPr="00F629C5" w:rsidRDefault="00E53CE4" w:rsidP="00A23D8C">
      <w:pPr>
        <w:pStyle w:val="ListParagraph"/>
        <w:widowControl/>
        <w:numPr>
          <w:ilvl w:val="1"/>
          <w:numId w:val="25"/>
        </w:numPr>
        <w:autoSpaceDE/>
        <w:autoSpaceDN/>
        <w:adjustRightInd/>
        <w:rPr>
          <w:rFonts w:cs="Times New Roman"/>
          <w:b/>
          <w:color w:val="auto"/>
        </w:rPr>
      </w:pPr>
      <w:r w:rsidRPr="00F629C5">
        <w:rPr>
          <w:rFonts w:cs="Times New Roman"/>
          <w:color w:val="auto"/>
        </w:rPr>
        <w:t xml:space="preserve">Ensure that data </w:t>
      </w:r>
      <w:r w:rsidR="00337BAA">
        <w:rPr>
          <w:rFonts w:cs="Times New Roman"/>
          <w:color w:val="auto"/>
        </w:rPr>
        <w:t>are</w:t>
      </w:r>
      <w:r w:rsidR="00337BAA" w:rsidRPr="00F629C5">
        <w:rPr>
          <w:rFonts w:cs="Times New Roman"/>
          <w:color w:val="auto"/>
        </w:rPr>
        <w:t xml:space="preserve"> </w:t>
      </w:r>
      <w:r w:rsidRPr="00F629C5">
        <w:rPr>
          <w:rFonts w:cs="Times New Roman"/>
          <w:color w:val="auto"/>
        </w:rPr>
        <w:t xml:space="preserve">exported and backed up to multiple portable hard drives, as internet access for online data storage is unlikely to be available. </w:t>
      </w:r>
      <w:r w:rsidR="009C10B4" w:rsidRPr="00F629C5">
        <w:rPr>
          <w:rFonts w:cs="Times New Roman"/>
          <w:color w:val="auto"/>
        </w:rPr>
        <w:t>Transfer the d</w:t>
      </w:r>
      <w:r w:rsidRPr="00F629C5">
        <w:rPr>
          <w:rFonts w:cs="Times New Roman"/>
          <w:color w:val="auto"/>
        </w:rPr>
        <w:t>ata to online data storage as sufficient internet connectivity is available.</w:t>
      </w:r>
    </w:p>
    <w:p w14:paraId="346AACBF" w14:textId="77777777" w:rsidR="00A23D8C" w:rsidRPr="00F629C5" w:rsidRDefault="00A23D8C" w:rsidP="00A23D8C">
      <w:pPr>
        <w:pStyle w:val="ListParagraph"/>
        <w:widowControl/>
        <w:autoSpaceDE/>
        <w:autoSpaceDN/>
        <w:adjustRightInd/>
        <w:ind w:left="0"/>
        <w:rPr>
          <w:rFonts w:cs="Times New Roman"/>
          <w:b/>
          <w:color w:val="auto"/>
        </w:rPr>
      </w:pPr>
    </w:p>
    <w:p w14:paraId="7DE3244F" w14:textId="2C068BD7" w:rsidR="005076AA" w:rsidRPr="00F629C5" w:rsidRDefault="003F1136" w:rsidP="00A23D8C">
      <w:pPr>
        <w:pStyle w:val="ListParagraph"/>
        <w:widowControl/>
        <w:numPr>
          <w:ilvl w:val="0"/>
          <w:numId w:val="25"/>
        </w:numPr>
        <w:autoSpaceDE/>
        <w:autoSpaceDN/>
        <w:adjustRightInd/>
        <w:rPr>
          <w:rFonts w:cs="Times New Roman"/>
          <w:color w:val="auto"/>
        </w:rPr>
      </w:pPr>
      <w:r w:rsidRPr="00F629C5">
        <w:rPr>
          <w:rFonts w:cs="Arial"/>
          <w:b/>
          <w:bCs/>
        </w:rPr>
        <w:t>Data Analysis</w:t>
      </w:r>
    </w:p>
    <w:p w14:paraId="122F71C7" w14:textId="77777777" w:rsidR="00A23D8C" w:rsidRPr="00F629C5" w:rsidRDefault="00A23D8C" w:rsidP="00A23D8C">
      <w:pPr>
        <w:pStyle w:val="ListParagraph"/>
        <w:widowControl/>
        <w:autoSpaceDE/>
        <w:autoSpaceDN/>
        <w:adjustRightInd/>
        <w:ind w:left="0"/>
        <w:rPr>
          <w:rFonts w:cs="Times New Roman"/>
          <w:color w:val="auto"/>
        </w:rPr>
      </w:pPr>
    </w:p>
    <w:p w14:paraId="4C42C00D" w14:textId="1FF756E2" w:rsidR="005076AA" w:rsidRPr="00F629C5" w:rsidRDefault="00573BC4" w:rsidP="009C10B4">
      <w:pPr>
        <w:pStyle w:val="ListParagraph"/>
        <w:widowControl/>
        <w:autoSpaceDE/>
        <w:autoSpaceDN/>
        <w:adjustRightInd/>
        <w:ind w:left="0"/>
        <w:rPr>
          <w:rFonts w:cs="Times New Roman"/>
          <w:color w:val="auto"/>
        </w:rPr>
      </w:pPr>
      <w:r w:rsidRPr="00573BC4">
        <w:rPr>
          <w:rFonts w:cs="Arial"/>
        </w:rPr>
        <w:t>Note:</w:t>
      </w:r>
      <w:r w:rsidR="009C10B4" w:rsidRPr="00F629C5">
        <w:rPr>
          <w:rFonts w:cs="Arial"/>
        </w:rPr>
        <w:t xml:space="preserve"> </w:t>
      </w:r>
      <w:r w:rsidR="003F1136" w:rsidRPr="00F629C5">
        <w:rPr>
          <w:rFonts w:cs="Arial"/>
        </w:rPr>
        <w:t>Multiple data analysis packages exist for fNIRS</w:t>
      </w:r>
      <w:r w:rsidR="00F244AB" w:rsidRPr="00F629C5">
        <w:rPr>
          <w:rFonts w:cs="Arial"/>
        </w:rPr>
        <w:fldChar w:fldCharType="begin"/>
      </w:r>
      <w:r w:rsidR="00CA3843" w:rsidRPr="00F629C5">
        <w:rPr>
          <w:rFonts w:cs="Arial"/>
        </w:rPr>
        <w:instrText xml:space="preserve"> ADDIN EN.CITE &lt;EndNote&gt;&lt;Cite&gt;&lt;Author&gt;Tak&lt;/Author&gt;&lt;Year&gt;2014&lt;/Year&gt;&lt;RecNum&gt;1367&lt;/RecNum&gt;&lt;DisplayText&gt;&lt;style face="superscript"&gt;14&lt;/style&gt;&lt;/DisplayText&gt;&lt;record&gt;&lt;rec-number&gt;1367&lt;/rec-number&gt;&lt;foreign-keys&gt;&lt;key app="EN" db-id="0watz29w7v5dpdewepyv2vrwdvz90sx2fdtw" timestamp="1398878560"&gt;1367&lt;/key&gt;&lt;key app="ENWeb" db-id=""&gt;0&lt;/key&gt;&lt;/foreign-keys&gt;&lt;ref-type name="Journal Article"&gt;17&lt;/ref-type&gt;&lt;contributors&gt;&lt;authors&gt;&lt;author&gt;Tak, Sungho&lt;/author&gt;&lt;author&gt;Ye, Jong Chul&lt;/author&gt;&lt;/authors&gt;&lt;/contributors&gt;&lt;titles&gt;&lt;title&gt;Statistical analysis of fNIRS data: A comprehensive review&lt;/title&gt;&lt;secondary-title&gt;NeuroImage&lt;/secondary-title&gt;&lt;/titles&gt;&lt;periodical&gt;&lt;full-title&gt;Neuroimage&lt;/full-title&gt;&lt;abbr-1&gt;Neuroimage&lt;/abbr-1&gt;&lt;abbr-2&gt;Neuroimage&lt;/abbr-2&gt;&lt;/periodical&gt;&lt;pages&gt;72-91&lt;/pages&gt;&lt;volume&gt;85, Part 1&lt;/volume&gt;&lt;number&gt;0&lt;/number&gt;&lt;keywords&gt;&lt;keyword&gt;fNIRS&lt;/keyword&gt;&lt;keyword&gt;t-Test&lt;/keyword&gt;&lt;keyword&gt;Correlation analysis&lt;/keyword&gt;&lt;keyword&gt;Spectral analysis&lt;/keyword&gt;&lt;keyword&gt;GLM&lt;/keyword&gt;&lt;keyword&gt;Statistical parameter mapping&lt;/keyword&gt;&lt;keyword&gt;Multi-level analysis&lt;/keyword&gt;&lt;keyword&gt;Group analysis&lt;/keyword&gt;&lt;keyword&gt;Multiple comparison&lt;/keyword&gt;&lt;keyword&gt;Data-driven analysis&lt;/keyword&gt;&lt;/keywords&gt;&lt;dates&gt;&lt;year&gt;2014&lt;/year&gt;&lt;pub-dates&gt;&lt;date&gt;1/15/&lt;/date&gt;&lt;/pub-dates&gt;&lt;/dates&gt;&lt;isbn&gt;1053-8119&lt;/isbn&gt;&lt;urls&gt;&lt;related-urls&gt;&lt;url&gt;http://www.sciencedirect.com/science/article/pii/S1053811913006538&lt;/url&gt;&lt;url&gt;http://ac.els-cdn.com/S1053811913006538/1-s2.0-S1053811913006538-main.pdf?_tid=30920abc-565c-11e5-8b48-00000aacb362&amp;amp;acdnat=1441739145_fc6858ff30ad690f60bcf73cf8ac3dfa&lt;/url&gt;&lt;/related-urls&gt;&lt;/urls&gt;&lt;electronic-resource-num&gt;10.1016/j.neuroimage.2013.06.016&lt;/electronic-resource-num&gt;&lt;/record&gt;&lt;/Cite&gt;&lt;/EndNote&gt;</w:instrText>
      </w:r>
      <w:r w:rsidR="00F244AB" w:rsidRPr="00F629C5">
        <w:rPr>
          <w:rFonts w:cs="Arial"/>
        </w:rPr>
        <w:fldChar w:fldCharType="separate"/>
      </w:r>
      <w:r w:rsidR="00CA3843" w:rsidRPr="00F629C5">
        <w:rPr>
          <w:rFonts w:cs="Arial"/>
          <w:noProof/>
          <w:vertAlign w:val="superscript"/>
        </w:rPr>
        <w:t>14</w:t>
      </w:r>
      <w:r w:rsidR="00F244AB" w:rsidRPr="00F629C5">
        <w:rPr>
          <w:rFonts w:cs="Arial"/>
        </w:rPr>
        <w:fldChar w:fldCharType="end"/>
      </w:r>
      <w:r w:rsidR="00F244AB" w:rsidRPr="00F629C5">
        <w:rPr>
          <w:rFonts w:cs="Arial"/>
        </w:rPr>
        <w:t xml:space="preserve">. </w:t>
      </w:r>
      <w:r w:rsidR="002F1416" w:rsidRPr="00814A8E">
        <w:rPr>
          <w:rFonts w:cs="Arial"/>
        </w:rPr>
        <w:t>Statistical Parametric Mapping for Near-Infrared Spectroscopy</w:t>
      </w:r>
      <w:r w:rsidR="002F1416" w:rsidRPr="00F629C5">
        <w:rPr>
          <w:rFonts w:cs="Arial"/>
        </w:rPr>
        <w:t xml:space="preserve"> </w:t>
      </w:r>
      <w:r w:rsidR="001D11D0" w:rsidRPr="00F629C5">
        <w:rPr>
          <w:rFonts w:cs="Arial"/>
        </w:rPr>
        <w:t>(</w:t>
      </w:r>
      <w:r w:rsidR="00F244AB" w:rsidRPr="00F629C5">
        <w:rPr>
          <w:rFonts w:cs="Arial"/>
        </w:rPr>
        <w:t>NIRS-SPM</w:t>
      </w:r>
      <w:r w:rsidR="001D11D0" w:rsidRPr="00F629C5">
        <w:rPr>
          <w:rFonts w:cs="Arial"/>
        </w:rPr>
        <w:t>)</w:t>
      </w:r>
      <w:r w:rsidR="00F244AB" w:rsidRPr="00F629C5">
        <w:rPr>
          <w:rFonts w:cs="Arial"/>
        </w:rPr>
        <w:fldChar w:fldCharType="begin">
          <w:fldData xml:space="preserve">PEVuZE5vdGU+PENpdGU+PEF1dGhvcj5ZZTwvQXV0aG9yPjxZZWFyPjIwMDk8L1llYXI+PFJlY051
bT4yMjg8L1JlY051bT48RGlzcGxheVRleHQ+PHN0eWxlIGZhY2U9InN1cGVyc2NyaXB0Ij4xNTwv
c3R5bGU+PC9EaXNwbGF5VGV4dD48cmVjb3JkPjxyZWMtbnVtYmVyPjIyODwvcmVjLW51bWJlcj48
Zm9yZWlnbi1rZXlzPjxrZXkgYXBwPSJFTiIgZGItaWQ9IjB3YXR6Mjl3N3Y1ZHBkZXdlcHl2MnZy
d2R2ejkwc3gyZmR0dyIgdGltZXN0YW1wPSIxMzgxNDQ0MzY2Ij4yMjg8L2tleT48a2V5IGFwcD0i
RU5XZWIiIGRiLWlkPSIiPjA8L2tleT48L2ZvcmVpZ24ta2V5cz48cmVmLXR5cGUgbmFtZT0iSm91
cm5hbCBBcnRpY2xlIj4xNzwvcmVmLXR5cGU+PGNvbnRyaWJ1dG9ycz48YXV0aG9ycz48YXV0aG9y
PlllLCBKLiBDLjwvYXV0aG9yPjxhdXRob3I+VGFrLCBTLjwvYXV0aG9yPjxhdXRob3I+SmFuZywg
Sy4gRS48L2F1dGhvcj48YXV0aG9yPkp1bmcsIEouPC9hdXRob3I+PGF1dGhvcj5KYW5nLCBKLjwv
YXV0aG9yPjwvYXV0aG9ycz48L2NvbnRyaWJ1dG9ycz48YXV0aC1hZGRyZXNzPkJpbyBJbWFnaW5n
IGFuZCBTaWduYWwgUHJvY2Vzc2luZyBMYWJvcmF0b3J5LCBEZXBhcnRtZW50IG9mIEJpbyBhbmQg
QnJhaW4gRW5naW5lZXJpbmcsIEtvcmVhIEFkdmFuY2VkIEluc3RpdHV0ZSBvZiBTY2llbmNlIGFu
ZCBUZWNobm9sb2d5IChLQUlTVCksIFl1c2VvbmctZ3UsIERhZWpvbiAzMDUtNzAxLCBLb3JlYS4g
am9uZy55ZUBrYWlzdC5hYy5rcjwvYXV0aC1hZGRyZXNzPjx0aXRsZXM+PHRpdGxlPk5JUlMtU1BN
OiBzdGF0aXN0aWNhbCBwYXJhbWV0cmljIG1hcHBpbmcgZm9yIG5lYXItaW5mcmFyZWQgc3BlY3Ry
b3Njb3B5PC90aXRsZT48c2Vjb25kYXJ5LXRpdGxlPk5ldXJvaW1hZ2U8L3NlY29uZGFyeS10aXRs
ZT48YWx0LXRpdGxlPk5ldXJvSW1hZ2U8L2FsdC10aXRsZT48L3RpdGxlcz48cGVyaW9kaWNhbD48
ZnVsbC10aXRsZT5OZXVyb2ltYWdlPC9mdWxsLXRpdGxlPjxhYmJyLTE+TmV1cm9pbWFnZTwvYWJi
ci0xPjxhYmJyLTI+TmV1cm9pbWFnZTwvYWJici0yPjwvcGVyaW9kaWNhbD48YWx0LXBlcmlvZGlj
YWw+PGZ1bGwtdGl0bGU+TmV1cm9pbWFnZTwvZnVsbC10aXRsZT48YWJici0xPk5ldXJvaW1hZ2U8
L2FiYnItMT48YWJici0yPk5ldXJvaW1hZ2U8L2FiYnItMj48L2FsdC1wZXJpb2RpY2FsPjxwYWdl
cz40MjgtNDc8L3BhZ2VzPjx2b2x1bWU+NDQ8L3ZvbHVtZT48bnVtYmVyPjI8L251bWJlcj48a2V5
d29yZHM+PGtleXdvcmQ+QWR1bHQ8L2tleXdvcmQ+PGtleXdvcmQ+KkFsZ29yaXRobXM8L2tleXdv
cmQ+PGtleXdvcmQ+QnJhaW4vKnBoeXNpb2xvZ3k8L2tleXdvcmQ+PGtleXdvcmQ+QnJhaW4gTWFw
cGluZy8qbWV0aG9kczwva2V5d29yZD48a2V5d29yZD5EYXRhIEludGVycHJldGF0aW9uLCBTdGF0
aXN0aWNhbDwva2V5d29yZD48a2V5d29yZD5Fdm9rZWQgUG90ZW50aWFscy8qcGh5c2lvbG9neTwv
a2V5d29yZD48a2V5d29yZD5GZW1hbGU8L2tleXdvcmQ+PGtleXdvcmQ+SGVtb2dsb2JpbnMvKmFu
YWx5c2lzPC9rZXl3b3JkPjxrZXl3b3JkPkh1bWFuczwva2V5d29yZD48a2V5d29yZD5JbWFnZSBF
bmhhbmNlbWVudC9tZXRob2RzPC9rZXl3b3JkPjxrZXl3b3JkPkltYWdlIEludGVycHJldGF0aW9u
LCBDb21wdXRlci1Bc3Npc3RlZC8qbWV0aG9kczwva2V5d29yZD48a2V5d29yZD5JbmZvcm1hdGlv
biBTdG9yYWdlIGFuZCBSZXRyaWV2YWwvKm1ldGhvZHM8L2tleXdvcmQ+PGtleXdvcmQ+TWFsZTwv
a2V5d29yZD48a2V5d29yZD5SZXByb2R1Y2liaWxpdHkgb2YgUmVzdWx0czwva2V5d29yZD48a2V5
d29yZD5TZW5zaXRpdml0eSBhbmQgU3BlY2lmaWNpdHk8L2tleXdvcmQ+PGtleXdvcmQ+U3BlY3Ry
b3Bob3RvbWV0cnksIEluZnJhcmVkLyptZXRob2RzPC9rZXl3b3JkPjwva2V5d29yZHM+PGRhdGVz
Pjx5ZWFyPjIwMDk8L3llYXI+PHB1Yi1kYXRlcz48ZGF0ZT5KYW4gMTU8L2RhdGU+PC9wdWItZGF0
ZXM+PC9kYXRlcz48aXNibj4xMDk1LTk1NzIgKEVsZWN0cm9uaWMpJiN4RDsxMDUzLTgxMTkgKExp
bmtpbmcpPC9pc2JuPjxhY2Nlc3Npb24tbnVtPjE4ODQ4ODk3PC9hY2Nlc3Npb24tbnVtPjx1cmxz
PjxyZWxhdGVkLXVybHM+PHVybD5odHRwOi8vd3d3Lm5jYmkubmxtLm5paC5nb3YvcHVibWVkLzE4
ODQ4ODk3PC91cmw+PC9yZWxhdGVkLXVybHM+PC91cmxzPjxlbGVjdHJvbmljLXJlc291cmNlLW51
bT4xMC4xMDE2L2oubmV1cm9pbWFnZS4yMDA4LjA4LjAzNjwvZWxlY3Ryb25pYy1yZXNvdXJjZS1u
dW0+PC9yZWNvcmQ+PC9DaXRlPjwvRW5kTm90ZT4A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PEVuZE5vdGU+PENpdGU+PEF1dGhvcj5ZZTwvQXV0aG9yPjxZZWFyPjIwMDk8L1llYXI+PFJlY051
bT4yMjg8L1JlY051bT48RGlzcGxheVRleHQ+PHN0eWxlIGZhY2U9InN1cGVyc2NyaXB0Ij4xNTwv
c3R5bGU+PC9EaXNwbGF5VGV4dD48cmVjb3JkPjxyZWMtbnVtYmVyPjIyODwvcmVjLW51bWJlcj48
Zm9yZWlnbi1rZXlzPjxrZXkgYXBwPSJFTiIgZGItaWQ9IjB3YXR6Mjl3N3Y1ZHBkZXdlcHl2MnZy
d2R2ejkwc3gyZmR0dyIgdGltZXN0YW1wPSIxMzgxNDQ0MzY2Ij4yMjg8L2tleT48a2V5IGFwcD0i
RU5XZWIiIGRiLWlkPSIiPjA8L2tleT48L2ZvcmVpZ24ta2V5cz48cmVmLXR5cGUgbmFtZT0iSm91
cm5hbCBBcnRpY2xlIj4xNzwvcmVmLXR5cGU+PGNvbnRyaWJ1dG9ycz48YXV0aG9ycz48YXV0aG9y
PlllLCBKLiBDLjwvYXV0aG9yPjxhdXRob3I+VGFrLCBTLjwvYXV0aG9yPjxhdXRob3I+SmFuZywg
Sy4gRS48L2F1dGhvcj48YXV0aG9yPkp1bmcsIEouPC9hdXRob3I+PGF1dGhvcj5KYW5nLCBKLjwv
YXV0aG9yPjwvYXV0aG9ycz48L2NvbnRyaWJ1dG9ycz48YXV0aC1hZGRyZXNzPkJpbyBJbWFnaW5n
IGFuZCBTaWduYWwgUHJvY2Vzc2luZyBMYWJvcmF0b3J5LCBEZXBhcnRtZW50IG9mIEJpbyBhbmQg
QnJhaW4gRW5naW5lZXJpbmcsIEtvcmVhIEFkdmFuY2VkIEluc3RpdHV0ZSBvZiBTY2llbmNlIGFu
ZCBUZWNobm9sb2d5IChLQUlTVCksIFl1c2VvbmctZ3UsIERhZWpvbiAzMDUtNzAxLCBLb3JlYS4g
am9uZy55ZUBrYWlzdC5hYy5rcjwvYXV0aC1hZGRyZXNzPjx0aXRsZXM+PHRpdGxlPk5JUlMtU1BN
OiBzdGF0aXN0aWNhbCBwYXJhbWV0cmljIG1hcHBpbmcgZm9yIG5lYXItaW5mcmFyZWQgc3BlY3Ry
b3Njb3B5PC90aXRsZT48c2Vjb25kYXJ5LXRpdGxlPk5ldXJvaW1hZ2U8L3NlY29uZGFyeS10aXRs
ZT48YWx0LXRpdGxlPk5ldXJvSW1hZ2U8L2FsdC10aXRsZT48L3RpdGxlcz48cGVyaW9kaWNhbD48
ZnVsbC10aXRsZT5OZXVyb2ltYWdlPC9mdWxsLXRpdGxlPjxhYmJyLTE+TmV1cm9pbWFnZTwvYWJi
ci0xPjxhYmJyLTI+TmV1cm9pbWFnZTwvYWJici0yPjwvcGVyaW9kaWNhbD48YWx0LXBlcmlvZGlj
YWw+PGZ1bGwtdGl0bGU+TmV1cm9pbWFnZTwvZnVsbC10aXRsZT48YWJici0xPk5ldXJvaW1hZ2U8
L2FiYnItMT48YWJici0yPk5ldXJvaW1hZ2U8L2FiYnItMj48L2FsdC1wZXJpb2RpY2FsPjxwYWdl
cz40MjgtNDc8L3BhZ2VzPjx2b2x1bWU+NDQ8L3ZvbHVtZT48bnVtYmVyPjI8L251bWJlcj48a2V5
d29yZHM+PGtleXdvcmQ+QWR1bHQ8L2tleXdvcmQ+PGtleXdvcmQ+KkFsZ29yaXRobXM8L2tleXdv
cmQ+PGtleXdvcmQ+QnJhaW4vKnBoeXNpb2xvZ3k8L2tleXdvcmQ+PGtleXdvcmQ+QnJhaW4gTWFw
cGluZy8qbWV0aG9kczwva2V5d29yZD48a2V5d29yZD5EYXRhIEludGVycHJldGF0aW9uLCBTdGF0
aXN0aWNhbDwva2V5d29yZD48a2V5d29yZD5Fdm9rZWQgUG90ZW50aWFscy8qcGh5c2lvbG9neTwv
a2V5d29yZD48a2V5d29yZD5GZW1hbGU8L2tleXdvcmQ+PGtleXdvcmQ+SGVtb2dsb2JpbnMvKmFu
YWx5c2lzPC9rZXl3b3JkPjxrZXl3b3JkPkh1bWFuczwva2V5d29yZD48a2V5d29yZD5JbWFnZSBF
bmhhbmNlbWVudC9tZXRob2RzPC9rZXl3b3JkPjxrZXl3b3JkPkltYWdlIEludGVycHJldGF0aW9u
LCBDb21wdXRlci1Bc3Npc3RlZC8qbWV0aG9kczwva2V5d29yZD48a2V5d29yZD5JbmZvcm1hdGlv
biBTdG9yYWdlIGFuZCBSZXRyaWV2YWwvKm1ldGhvZHM8L2tleXdvcmQ+PGtleXdvcmQ+TWFsZTwv
a2V5d29yZD48a2V5d29yZD5SZXByb2R1Y2liaWxpdHkgb2YgUmVzdWx0czwva2V5d29yZD48a2V5
d29yZD5TZW5zaXRpdml0eSBhbmQgU3BlY2lmaWNpdHk8L2tleXdvcmQ+PGtleXdvcmQ+U3BlY3Ry
b3Bob3RvbWV0cnksIEluZnJhcmVkLyptZXRob2RzPC9rZXl3b3JkPjwva2V5d29yZHM+PGRhdGVz
Pjx5ZWFyPjIwMDk8L3llYXI+PHB1Yi1kYXRlcz48ZGF0ZT5KYW4gMTU8L2RhdGU+PC9wdWItZGF0
ZXM+PC9kYXRlcz48aXNibj4xMDk1LTk1NzIgKEVsZWN0cm9uaWMpJiN4RDsxMDUzLTgxMTkgKExp
bmtpbmcpPC9pc2JuPjxhY2Nlc3Npb24tbnVtPjE4ODQ4ODk3PC9hY2Nlc3Npb24tbnVtPjx1cmxz
PjxyZWxhdGVkLXVybHM+PHVybD5odHRwOi8vd3d3Lm5jYmkubmxtLm5paC5nb3YvcHVibWVkLzE4
ODQ4ODk3PC91cmw+PC9yZWxhdGVkLXVybHM+PC91cmxzPjxlbGVjdHJvbmljLXJlc291cmNlLW51
bT4xMC4xMDE2L2oubmV1cm9pbWFnZS4yMDA4LjA4LjAzNjwvZWxlY3Ryb25pYy1yZXNvdXJjZS1u
dW0+PC9yZWNvcmQ+PC9DaXRlPjwvRW5kTm90ZT4A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F244AB" w:rsidRPr="00F629C5">
        <w:rPr>
          <w:rFonts w:cs="Arial"/>
        </w:rPr>
      </w:r>
      <w:r w:rsidR="00F244AB" w:rsidRPr="00F629C5">
        <w:rPr>
          <w:rFonts w:cs="Arial"/>
        </w:rPr>
        <w:fldChar w:fldCharType="separate"/>
      </w:r>
      <w:r w:rsidR="00CA3843" w:rsidRPr="00F629C5">
        <w:rPr>
          <w:rFonts w:cs="Arial"/>
          <w:noProof/>
          <w:vertAlign w:val="superscript"/>
        </w:rPr>
        <w:t>15</w:t>
      </w:r>
      <w:r w:rsidR="00F244AB" w:rsidRPr="00F629C5">
        <w:rPr>
          <w:rFonts w:cs="Arial"/>
        </w:rPr>
        <w:fldChar w:fldCharType="end"/>
      </w:r>
      <w:r w:rsidR="00F244AB" w:rsidRPr="00F629C5">
        <w:rPr>
          <w:rFonts w:cs="Arial"/>
        </w:rPr>
        <w:t xml:space="preserve"> </w:t>
      </w:r>
      <w:r w:rsidR="00EB332F" w:rsidRPr="00F629C5">
        <w:rPr>
          <w:rFonts w:cs="Arial"/>
        </w:rPr>
        <w:t xml:space="preserve">, </w:t>
      </w:r>
      <w:r w:rsidR="003F1136" w:rsidRPr="00F629C5">
        <w:rPr>
          <w:rFonts w:cs="Arial"/>
        </w:rPr>
        <w:t>Homer2</w:t>
      </w:r>
      <w:r w:rsidR="00F244AB" w:rsidRPr="00F629C5">
        <w:rPr>
          <w:rFonts w:cs="Arial"/>
        </w:rPr>
        <w:fldChar w:fldCharType="begin">
          <w:fldData xml:space="preserve">PEVuZE5vdGU+PENpdGU+PEF1dGhvcj5IdXBwZXJ0PC9BdXRob3I+PFllYXI+MjAwOTwvWWVhcj48
UmVjTnVtPjY3NTwvUmVjTnVtPjxEaXNwbGF5VGV4dD48c3R5bGUgZmFjZT0ic3VwZXJzY3JpcHQi
PjE2PC9zdHlsZT48L0Rpc3BsYXlUZXh0PjxyZWNvcmQ+PHJlYy1udW1iZXI+Njc1PC9yZWMtbnVt
YmVyPjxmb3JlaWduLWtleXM+PGtleSBhcHA9IkVOIiBkYi1pZD0iMHdhdHoyOXc3djVkcGRld2Vw
eXYydnJ3ZHZ6OTBzeDJmZHR3IiB0aW1lc3RhbXA9IjEzODE0NDU4NjgiPjY3NTwva2V5PjxrZXkg
YXBwPSJFTldlYiIgZGItaWQ9IiI+MDwva2V5PjwvZm9yZWlnbi1rZXlzPjxyZWYtdHlwZSBuYW1l
PSJKb3VybmFsIEFydGljbGUiPjE3PC9yZWYtdHlwZT48Y29udHJpYnV0b3JzPjxhdXRob3JzPjxh
dXRob3I+SHVwcGVydCwgVGhlb2RvcmUgSi4gVC4gSi48L2F1dGhvcj48YXV0aG9yPkRpYW1vbmQs
IFNvbG9tb24gRy4gUy4gRy48L2F1dGhvcj48YXV0aG9yPkZyYW5jZXNjaGluaSwgTWFyaWEgQS4g
TS4gQS48L2F1dGhvcj48YXV0aG9yPkJvYXMsIERhdmlkIEEuIEQuIEEuPC9hdXRob3I+PC9hdXRo
b3JzPjwvY29udHJpYnV0b3JzPjxhdXRoLWFkZHJlc3M+RGVwYXJ0bWVudHMgb2YgUmFkaW9sb2d5
IGFuZCBCaW9lbmdpbmVlcmluZywgVW5pdmVyc2l0eSBvZiBQaXR0c2J1cmdoIE1lZGljYWwgQ2Vu
dGVyLCBQaXR0c2J1cmdoLCBQZW5uc3lsdmFuaWEgMTUyMTMsIFVTQS4gaHVwcGVydHRAdXBtYy5l
ZHU8L2F1dGgtYWRkcmVzcz48dGl0bGVzPjx0aXRsZT5Ib21FUjogYSByZXZpZXcgb2YgdGltZS1z
ZXJpZXMgYW5hbHlzaXMgbWV0aG9kcyBmb3IgbmVhci1pbmZyYXJlZCBzcGVjdHJvc2NvcHkgb2Yg
dGhlIGJyYWluPC90aXRsZT48c2Vjb25kYXJ5LXRpdGxlPkFwcGxpZWQgb3B0aWNzPC9zZWNvbmRh
cnktdGl0bGU+PC90aXRsZXM+PHBlcmlvZGljYWw+PGZ1bGwtdGl0bGU+QXBwbGllZCBPcHRpY3M8
L2Z1bGwtdGl0bGU+PGFiYnItMT5BcHBsLiBPcHQuPC9hYmJyLTE+PGFiYnItMj5BcHBsIE9wdDwv
YWJici0yPjwvcGVyaW9kaWNhbD48cGFnZXM+RDI4MC1EMjk4PC9wYWdlcz48dm9sdW1lPjQ4PC92
b2x1bWU+PG51bWJlcj4xMDwvbnVtYmVyPjxrZXl3b3Jkcz48a2V5d29yZD5IZW1vZ2xvYmluczwv
a2V5d29yZD48a2V5d29yZD4wPC9rZXl3b3JkPjxrZXl3b3JkPk94eWhlbW9nbG9iaW5zPC9rZXl3
b3JkPjxrZXl3b3JkPmRlb3h5aGVtb2dsb2Jpbjwva2V5d29yZD48a2V5d29yZD45MDA4LTAyLTA8
L2tleXdvcmQ+PGtleXdvcmQ+MTQ1NjcgMTkxNjkgNjM1MiA2Njg4MCBBIEEuMDggQS4wOC4xODYg
QS4wOC4xODYuMjExPC9rZXl3b3JkPjxrZXl3b3JkPm1ldGFib2xpc208L2tleXdvcmQ+PGtleXdv
cmQ+MTM3ODIgMTc0NTQgMTc0NTcgMTk1ODIgMjE1OTggNzU1MjUgRyBHLjA5IEcuMDkuMzMwIEcu
MDkuMzMwLjE5MCBHLjA5LjMzMC4xOTAuMTYzIEcuMDkuMzMwLjE5MC4xNjMuMTU5PC9rZXl3b3Jk
PjxrZXl3b3JkPjE3NDU0IDE3NDU3IDIxNTk4IDQ1MTY0IDc1NTI1IEcgRy4wOSBHLjA5LjMzMCBH
LjA5LjMzMC4xOTAgRy4wOS4zMzAuMTkwLjQwMCBHLjA5LjMzMC4zODA8L2tleXdvcmQ+PGtleXdv
cmQ+MTM4NzAgMTk5NzcgNDE5NjAgNDUwNzEgNDUxOTcgNTczNyA4MTA1MSBEIEQuMTIgRC4xMi43
NzYgRC4xMi43NzYuMTI0IEQuMTIuNzc2LjEyNC40MDAgRC4xMi43NzYuNDIyIEQuMTIuNzc2LjQy
Mi4zMTYgRC4xMi43NzYuNDIyLjMxNi43NjI8L2tleXdvcmQ+PGtleXdvcmQ+MTAzNDM3IDE3ODk5
IDIwOTEyIDM1NzQ4IDQ0MjU4IDQ3MjQ1IDQ4MDUwIDU4OTY4IDY4ODIgNzEwODQgNzk2MDIgQiBC
LjAxIEIuMDEuMDUwIEIuMDEuMDUwLjE1MCBCLjAxLjA1MC4xNTAuOTAwIEIuMDEuMDUwLjE1MC45
MDAuNjQ5IEIuMDEuMDUwLjE1MC45MDAuNjQ5LjgwMSBCLjAxLjA1MC4xNTAuOTAwLjY0OS44MDEu
NDAwIEIuMDEuMDUwLjE1MC45MDAuNjQ5LjgwMS40MDAuMTEyIEIuMDEuMDUwLjE1MC45MDAuNjQ5
LjgwMS40MDAuMTEyLjwva2V5d29yZD48a2V5d29yZD41MjU0NCA2MzAxIDYzMTUwIEUgRS4wNSBF
LjA1LjU5OTwva2V5d29yZD48a2V5d29yZD4xOTk1NiA3MTQ1NiA3NTUyNSA3NjQxOSBHIEcuMDIg
Ry4wMi42NDAgRy4wMi44NDIgRy4wMi44NDIuNjQwPC9rZXl3b3JkPjxrZXl3b3JkPjEzODcwIDE5
OTc3IDQxOTYwIDQ1MDcxIDQ1MTk3IDU3MzcgNzIwMDEgODEwNTEgRCBELjEyIEQuMTIuNzc2IEQu
MTIuNzc2LjEyNCBELjEyLjc3Ni4xMjQuNDAwIEQuMTIuNzc2LjEyNC40MDAuNzA3IEQuMTIuNzc2
LjQyMiBELjEyLjc3Ni40MjIuMzE2IEQuMTIuNzc2LjQyMi4zMTYuNzYyIEQuMTIuNzc2LjQyMi4z
MTYuNzYyLjY4Nzwva2V5d29yZD48a2V5d29yZD4yMzY2MyA1MTAzOCA1MTAzOSA5MDQzMiBMIEwu
MDEgTC4wMS4yMjQgTC4wMS4yMjQuODAwPC9rZXl3b3JkPjxrZXl3b3JkPjIzNjYzIDUxMDM4IDUx
MDM5IDkxNzIzIEwgTC4wMSBMLjAxLjIyNCBMLjAxLjIyNC45MDA8L2tleXdvcmQ+PGtleXdvcmQ+
MTk5OTMgMjg3ODkgMjg4MTIgMjg4NTkgNTI1NDQgNjMwMSA5MjMzOCA5MjM0MSBFIEUuMDEgRS4w
MS4zNzAgRS4wMS4zNzAuMzUwIEUuMDEuMzcwLjM1MC43NTAgRS4wNSBFLjA1LjE5NiBFLjA1LjE5
Ni44NjcgRS4wNS4xOTYuODY3Ljg1MTwva2V5d29yZD48a2V5d29yZD5pbnN0cnVtZW50YXRpb24g
bWV0aG9kczwva2V5d29yZD48a2V5d29yZD50cmVuZHM8L2tleXdvcmQ+PC9rZXl3b3Jkcz48ZGF0
ZXM+PHllYXI+MjAwOTwveWVhcj48L2RhdGVzPjxwdWItbG9jYXRpb24+VW5pdGVkIFN0YXRlczwv
cHViLWxvY2F0aW9uPjx1cmxzPjxyZWxhdGVkLXVybHM+PHVybD5odHRwOi8vYmY0ZHY3em4zdS5z
ZWFyY2guc2VyaWFsc3NvbHV0aW9ucy5jb20vP2N0eF92ZXI9WjM5Ljg4LTIwMDQmYW1wO2N0eF9l
bmM9aW5mbzpvZmkvZW5jOlVURi04JmFtcDtyZnJfaWQ9aW5mbzpzaWQvUHJvUSZhbXA7cmZ0X3Zh
bF9mbXQ9aW5mbzpvZmkvZm10OmtldjptdHg6am91cm5hbCZhbXA7cmZ0LmdlbnJlPWFydGljbGUm
YW1wO3JmdC5qdGl0bGU9QXBwbGllZCtvcHRpY3MmYW1wO3JmdC5hdGl0bGU9SG9tRVIlMjUzQSth
K3JldmlldytvZit0aW1lLXNlcmllcythbmFseXNpcyttZXRob2RzK2ZvcituZWFyLWluZnJhcmVk
K3NwZWN0cm9zY29weStvZit0aGUrYnJhaW4uJmFtcDtyZnQuYXU9SHVwcGVydCUyNTJDK1RoZW9k
b3JlK0orVEolMjUzQkRpYW1vbmQlMjUyQytTb2xvbW9uK0crU0clMjUzQkZyYW5jZXNjaGluaSUy
NTJDK01hcmlhK0ErTUElMjUzQkJvYXMlMjUyQytEYXZpZCtBK0RBJmFtcDtyZnQuZGF0ZT0yMDA5
LTA0LTAxJmFtcDtyZnQudm9sdW1lPTQ4JmFtcDtyZnQuaXNzdWU9MTAmYW1wO3JmdC5zcGFnZT1E
MjgwJmFtcDtyZnQuaXNibj0mYW1wO3JmdC5idGl0bGU9JmFtcDtyZnQudGl0bGU9QXBwbGllZCtv
cHRpY3M7aHR0cDovL3BhcnRuZXJhY2Nlc3Mub2NsYy5vcmcvd2NwYS9zZXJ2bGV0L1NlYXJjaD93
Y2FwaT0xJmFtcDt3Y3BhcnRuZXI9cHJvcXVlc3RhJmFtcDt3Y2F1dGhvPTEwMC0xNjctMTQ0JmFt
cDt3Y2lzc249MTUzOS00NTIyJmFtcDt3Y2RvY3R5cGU9c2VyOzwvdXJsPjx1cmw+aHR0cDovL3Nl
YXJjaC5wcm9xdWVzdC5jb20vZG9jdmlldy82NzEwNTExOD9hY2NvdW50aWQ9MTQ3NzE8L3VybD48
dXJsPmh0dHA6Ly93d3cub3B0aWNzaW5mb2Jhc2Uub3JnL0RpcmVjdFBERkFjY2Vzcy82MDRDNkNC
Ni1FRUEwLUNFQTUtRDhBODY4Q0E0RTdFNDM5Ql8xNzc1NjcvYW8tNDgtMTAtRDI4MC5wZGY/ZGE9
MSZhbXA7aWQ9MTc3NTY3JmFtcDtzZXE9MCZhbXA7bW9iaWxlPW5vPC91cmw+PC9yZWxhdGVkLXVy
bHM+PC91cmxzPjxhY2Nlc3MtZGF0ZT5BcHJpbCAxLCAyMDA5PC9hY2Nlc3MtZGF0ZT48L3JlY29y
ZD48L0NpdGU+PC9FbmROb3RlPgB=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PEVuZE5vdGU+PENpdGU+PEF1dGhvcj5IdXBwZXJ0PC9BdXRob3I+PFllYXI+MjAwOTwvWWVhcj48
UmVjTnVtPjY3NTwvUmVjTnVtPjxEaXNwbGF5VGV4dD48c3R5bGUgZmFjZT0ic3VwZXJzY3JpcHQi
PjE2PC9zdHlsZT48L0Rpc3BsYXlUZXh0PjxyZWNvcmQ+PHJlYy1udW1iZXI+Njc1PC9yZWMtbnVt
YmVyPjxmb3JlaWduLWtleXM+PGtleSBhcHA9IkVOIiBkYi1pZD0iMHdhdHoyOXc3djVkcGRld2Vw
eXYydnJ3ZHZ6OTBzeDJmZHR3IiB0aW1lc3RhbXA9IjEzODE0NDU4NjgiPjY3NTwva2V5PjxrZXkg
YXBwPSJFTldlYiIgZGItaWQ9IiI+MDwva2V5PjwvZm9yZWlnbi1rZXlzPjxyZWYtdHlwZSBuYW1l
PSJKb3VybmFsIEFydGljbGUiPjE3PC9yZWYtdHlwZT48Y29udHJpYnV0b3JzPjxhdXRob3JzPjxh
dXRob3I+SHVwcGVydCwgVGhlb2RvcmUgSi4gVC4gSi48L2F1dGhvcj48YXV0aG9yPkRpYW1vbmQs
IFNvbG9tb24gRy4gUy4gRy48L2F1dGhvcj48YXV0aG9yPkZyYW5jZXNjaGluaSwgTWFyaWEgQS4g
TS4gQS48L2F1dGhvcj48YXV0aG9yPkJvYXMsIERhdmlkIEEuIEQuIEEuPC9hdXRob3I+PC9hdXRo
b3JzPjwvY29udHJpYnV0b3JzPjxhdXRoLWFkZHJlc3M+RGVwYXJ0bWVudHMgb2YgUmFkaW9sb2d5
IGFuZCBCaW9lbmdpbmVlcmluZywgVW5pdmVyc2l0eSBvZiBQaXR0c2J1cmdoIE1lZGljYWwgQ2Vu
dGVyLCBQaXR0c2J1cmdoLCBQZW5uc3lsdmFuaWEgMTUyMTMsIFVTQS4gaHVwcGVydHRAdXBtYy5l
ZHU8L2F1dGgtYWRkcmVzcz48dGl0bGVzPjx0aXRsZT5Ib21FUjogYSByZXZpZXcgb2YgdGltZS1z
ZXJpZXMgYW5hbHlzaXMgbWV0aG9kcyBmb3IgbmVhci1pbmZyYXJlZCBzcGVjdHJvc2NvcHkgb2Yg
dGhlIGJyYWluPC90aXRsZT48c2Vjb25kYXJ5LXRpdGxlPkFwcGxpZWQgb3B0aWNzPC9zZWNvbmRh
cnktdGl0bGU+PC90aXRsZXM+PHBlcmlvZGljYWw+PGZ1bGwtdGl0bGU+QXBwbGllZCBPcHRpY3M8
L2Z1bGwtdGl0bGU+PGFiYnItMT5BcHBsLiBPcHQuPC9hYmJyLTE+PGFiYnItMj5BcHBsIE9wdDwv
YWJici0yPjwvcGVyaW9kaWNhbD48cGFnZXM+RDI4MC1EMjk4PC9wYWdlcz48dm9sdW1lPjQ4PC92
b2x1bWU+PG51bWJlcj4xMDwvbnVtYmVyPjxrZXl3b3Jkcz48a2V5d29yZD5IZW1vZ2xvYmluczwv
a2V5d29yZD48a2V5d29yZD4wPC9rZXl3b3JkPjxrZXl3b3JkPk94eWhlbW9nbG9iaW5zPC9rZXl3
b3JkPjxrZXl3b3JkPmRlb3h5aGVtb2dsb2Jpbjwva2V5d29yZD48a2V5d29yZD45MDA4LTAyLTA8
L2tleXdvcmQ+PGtleXdvcmQ+MTQ1NjcgMTkxNjkgNjM1MiA2Njg4MCBBIEEuMDggQS4wOC4xODYg
QS4wOC4xODYuMjExPC9rZXl3b3JkPjxrZXl3b3JkPm1ldGFib2xpc208L2tleXdvcmQ+PGtleXdv
cmQ+MTM3ODIgMTc0NTQgMTc0NTcgMTk1ODIgMjE1OTggNzU1MjUgRyBHLjA5IEcuMDkuMzMwIEcu
MDkuMzMwLjE5MCBHLjA5LjMzMC4xOTAuMTYzIEcuMDkuMzMwLjE5MC4xNjMuMTU5PC9rZXl3b3Jk
PjxrZXl3b3JkPjE3NDU0IDE3NDU3IDIxNTk4IDQ1MTY0IDc1NTI1IEcgRy4wOSBHLjA5LjMzMCBH
LjA5LjMzMC4xOTAgRy4wOS4zMzAuMTkwLjQwMCBHLjA5LjMzMC4zODA8L2tleXdvcmQ+PGtleXdv
cmQ+MTM4NzAgMTk5NzcgNDE5NjAgNDUwNzEgNDUxOTcgNTczNyA4MTA1MSBEIEQuMTIgRC4xMi43
NzYgRC4xMi43NzYuMTI0IEQuMTIuNzc2LjEyNC40MDAgRC4xMi43NzYuNDIyIEQuMTIuNzc2LjQy
Mi4zMTYgRC4xMi43NzYuNDIyLjMxNi43NjI8L2tleXdvcmQ+PGtleXdvcmQ+MTAzNDM3IDE3ODk5
IDIwOTEyIDM1NzQ4IDQ0MjU4IDQ3MjQ1IDQ4MDUwIDU4OTY4IDY4ODIgNzEwODQgNzk2MDIgQiBC
LjAxIEIuMDEuMDUwIEIuMDEuMDUwLjE1MCBCLjAxLjA1MC4xNTAuOTAwIEIuMDEuMDUwLjE1MC45
MDAuNjQ5IEIuMDEuMDUwLjE1MC45MDAuNjQ5LjgwMSBCLjAxLjA1MC4xNTAuOTAwLjY0OS44MDEu
NDAwIEIuMDEuMDUwLjE1MC45MDAuNjQ5LjgwMS40MDAuMTEyIEIuMDEuMDUwLjE1MC45MDAuNjQ5
LjgwMS40MDAuMTEyLjwva2V5d29yZD48a2V5d29yZD41MjU0NCA2MzAxIDYzMTUwIEUgRS4wNSBF
LjA1LjU5OTwva2V5d29yZD48a2V5d29yZD4xOTk1NiA3MTQ1NiA3NTUyNSA3NjQxOSBHIEcuMDIg
Ry4wMi42NDAgRy4wMi44NDIgRy4wMi44NDIuNjQwPC9rZXl3b3JkPjxrZXl3b3JkPjEzODcwIDE5
OTc3IDQxOTYwIDQ1MDcxIDQ1MTk3IDU3MzcgNzIwMDEgODEwNTEgRCBELjEyIEQuMTIuNzc2IEQu
MTIuNzc2LjEyNCBELjEyLjc3Ni4xMjQuNDAwIEQuMTIuNzc2LjEyNC40MDAuNzA3IEQuMTIuNzc2
LjQyMiBELjEyLjc3Ni40MjIuMzE2IEQuMTIuNzc2LjQyMi4zMTYuNzYyIEQuMTIuNzc2LjQyMi4z
MTYuNzYyLjY4Nzwva2V5d29yZD48a2V5d29yZD4yMzY2MyA1MTAzOCA1MTAzOSA5MDQzMiBMIEwu
MDEgTC4wMS4yMjQgTC4wMS4yMjQuODAwPC9rZXl3b3JkPjxrZXl3b3JkPjIzNjYzIDUxMDM4IDUx
MDM5IDkxNzIzIEwgTC4wMSBMLjAxLjIyNCBMLjAxLjIyNC45MDA8L2tleXdvcmQ+PGtleXdvcmQ+
MTk5OTMgMjg3ODkgMjg4MTIgMjg4NTkgNTI1NDQgNjMwMSA5MjMzOCA5MjM0MSBFIEUuMDEgRS4w
MS4zNzAgRS4wMS4zNzAuMzUwIEUuMDEuMzcwLjM1MC43NTAgRS4wNSBFLjA1LjE5NiBFLjA1LjE5
Ni44NjcgRS4wNS4xOTYuODY3Ljg1MTwva2V5d29yZD48a2V5d29yZD5pbnN0cnVtZW50YXRpb24g
bWV0aG9kczwva2V5d29yZD48a2V5d29yZD50cmVuZHM8L2tleXdvcmQ+PC9rZXl3b3Jkcz48ZGF0
ZXM+PHllYXI+MjAwOTwveWVhcj48L2RhdGVzPjxwdWItbG9jYXRpb24+VW5pdGVkIFN0YXRlczwv
cHViLWxvY2F0aW9uPjx1cmxzPjxyZWxhdGVkLXVybHM+PHVybD5odHRwOi8vYmY0ZHY3em4zdS5z
ZWFyY2guc2VyaWFsc3NvbHV0aW9ucy5jb20vP2N0eF92ZXI9WjM5Ljg4LTIwMDQmYW1wO2N0eF9l
bmM9aW5mbzpvZmkvZW5jOlVURi04JmFtcDtyZnJfaWQ9aW5mbzpzaWQvUHJvUSZhbXA7cmZ0X3Zh
bF9mbXQ9aW5mbzpvZmkvZm10OmtldjptdHg6am91cm5hbCZhbXA7cmZ0LmdlbnJlPWFydGljbGUm
YW1wO3JmdC5qdGl0bGU9QXBwbGllZCtvcHRpY3MmYW1wO3JmdC5hdGl0bGU9SG9tRVIlMjUzQSth
K3JldmlldytvZit0aW1lLXNlcmllcythbmFseXNpcyttZXRob2RzK2ZvcituZWFyLWluZnJhcmVk
K3NwZWN0cm9zY29weStvZit0aGUrYnJhaW4uJmFtcDtyZnQuYXU9SHVwcGVydCUyNTJDK1RoZW9k
b3JlK0orVEolMjUzQkRpYW1vbmQlMjUyQytTb2xvbW9uK0crU0clMjUzQkZyYW5jZXNjaGluaSUy
NTJDK01hcmlhK0ErTUElMjUzQkJvYXMlMjUyQytEYXZpZCtBK0RBJmFtcDtyZnQuZGF0ZT0yMDA5
LTA0LTAxJmFtcDtyZnQudm9sdW1lPTQ4JmFtcDtyZnQuaXNzdWU9MTAmYW1wO3JmdC5zcGFnZT1E
MjgwJmFtcDtyZnQuaXNibj0mYW1wO3JmdC5idGl0bGU9JmFtcDtyZnQudGl0bGU9QXBwbGllZCtv
cHRpY3M7aHR0cDovL3BhcnRuZXJhY2Nlc3Mub2NsYy5vcmcvd2NwYS9zZXJ2bGV0L1NlYXJjaD93
Y2FwaT0xJmFtcDt3Y3BhcnRuZXI9cHJvcXVlc3RhJmFtcDt3Y2F1dGhvPTEwMC0xNjctMTQ0JmFt
cDt3Y2lzc249MTUzOS00NTIyJmFtcDt3Y2RvY3R5cGU9c2VyOzwvdXJsPjx1cmw+aHR0cDovL3Nl
YXJjaC5wcm9xdWVzdC5jb20vZG9jdmlldy82NzEwNTExOD9hY2NvdW50aWQ9MTQ3NzE8L3VybD48
dXJsPmh0dHA6Ly93d3cub3B0aWNzaW5mb2Jhc2Uub3JnL0RpcmVjdFBERkFjY2Vzcy82MDRDNkNC
Ni1FRUEwLUNFQTUtRDhBODY4Q0E0RTdFNDM5Ql8xNzc1NjcvYW8tNDgtMTAtRDI4MC5wZGY/ZGE9
MSZhbXA7aWQ9MTc3NTY3JmFtcDtzZXE9MCZhbXA7bW9iaWxlPW5vPC91cmw+PC9yZWxhdGVkLXVy
bHM+PC91cmxzPjxhY2Nlc3MtZGF0ZT5BcHJpbCAxLCAyMDA5PC9hY2Nlc3MtZGF0ZT48L3JlY29y
ZD48L0NpdGU+PC9FbmROb3RlPgB=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F244AB" w:rsidRPr="00F629C5">
        <w:rPr>
          <w:rFonts w:cs="Arial"/>
        </w:rPr>
      </w:r>
      <w:r w:rsidR="00F244AB" w:rsidRPr="00F629C5">
        <w:rPr>
          <w:rFonts w:cs="Arial"/>
        </w:rPr>
        <w:fldChar w:fldCharType="separate"/>
      </w:r>
      <w:r w:rsidR="00CA3843" w:rsidRPr="00F629C5">
        <w:rPr>
          <w:rFonts w:cs="Arial"/>
          <w:noProof/>
          <w:vertAlign w:val="superscript"/>
        </w:rPr>
        <w:t>16</w:t>
      </w:r>
      <w:r w:rsidR="00F244AB" w:rsidRPr="00F629C5">
        <w:rPr>
          <w:rFonts w:cs="Arial"/>
        </w:rPr>
        <w:fldChar w:fldCharType="end"/>
      </w:r>
      <w:r w:rsidR="003439E8" w:rsidRPr="00F629C5">
        <w:rPr>
          <w:rFonts w:cs="Arial"/>
        </w:rPr>
        <w:t xml:space="preserve"> (widely used)</w:t>
      </w:r>
      <w:r w:rsidR="00EB332F" w:rsidRPr="00F629C5">
        <w:rPr>
          <w:rFonts w:cs="Arial"/>
        </w:rPr>
        <w:t xml:space="preserve">, and the </w:t>
      </w:r>
      <w:r w:rsidR="00947927" w:rsidRPr="00F629C5">
        <w:rPr>
          <w:rFonts w:cs="Arial"/>
        </w:rPr>
        <w:t>fNIRS tool</w:t>
      </w:r>
      <w:r w:rsidR="00EB332F" w:rsidRPr="00F629C5">
        <w:rPr>
          <w:rFonts w:cs="Arial"/>
        </w:rPr>
        <w:t>box</w:t>
      </w:r>
      <w:r w:rsidR="003439E8" w:rsidRPr="00814A8E">
        <w:t xml:space="preserve"> </w:t>
      </w:r>
      <w:r w:rsidR="00947927" w:rsidRPr="00F629C5">
        <w:rPr>
          <w:rFonts w:cs="Arial"/>
        </w:rPr>
        <w:fldChar w:fldCharType="begin">
          <w:fldData xml:space="preserve">PEVuZE5vdGU+PENpdGU+PEF1dGhvcj5IdXBwZXJ0PC9BdXRob3I+PFllYXI+MjAxNjwvWWVhcj48
UmVjTnVtPjQ1MzM8L1JlY051bT48RGlzcGxheVRleHQ+PHN0eWxlIGZhY2U9InN1cGVyc2NyaXB0
Ij4xNywxODwvc3R5bGU+PC9EaXNwbGF5VGV4dD48cmVjb3JkPjxyZWMtbnVtYmVyPjQ1MzM8L3Jl
Yy1udW1iZXI+PGZvcmVpZ24ta2V5cz48a2V5IGFwcD0iRU4iIGRiLWlkPSIwd2F0ejI5dzd2NWRw
ZGV3ZXB5djJ2cndkdno5MHN4MmZkdHciIHRpbWVzdGFtcD0iMTUwNzE3MzkzOCI+NDUzMzwva2V5
PjwvZm9yZWlnbi1rZXlzPjxyZWYtdHlwZSBuYW1lPSJKb3VybmFsIEFydGljbGUiPjE3PC9yZWYt
dHlwZT48Y29udHJpYnV0b3JzPjxhdXRob3JzPjxhdXRob3I+SHVwcGVydCwgVC4gSi48L2F1dGhv
cj48L2F1dGhvcnM+PC9jb250cmlidXRvcnM+PGF1dGgtYWRkcmVzcz5Vbml2ZXJzaXR5IG9mIFBp
dHRzYnVyZ2ggLCBDZW50ZXIgZm9yIHRoZSBOZXVyYWwgQmFzaXMgb2YgQ29nbml0aW9uLCBDbGlu
aWNhbCBTY2llbmNlIFRyYW5zbGF0aW9uYWwgSW5zdGl0dXRlLCBEZXBhcnRtZW50cyBvZiBSYWRp
b2xvZ3kgYW5kIEJpb2VuZ2luZWVyaW5nLCBQaXR0c2J1cmdoLCBQZW5uc3lsdmFuaWEgMTUyNjAs
IFVuaXRlZCBTdGF0ZXMuPC9hdXRoLWFkZHJlc3M+PHRpdGxlcz48dGl0bGU+Q29tbWVudGFyeSBv
biB0aGUgc3RhdGlzdGljYWwgcHJvcGVydGllcyBvZiBub2lzZSBhbmQgaXRzIGltcGxpY2F0aW9u
IG9uIGdlbmVyYWwgbGluZWFyIG1vZGVscyBpbiBmdW5jdGlvbmFsIG5lYXItaW5mcmFyZWQgc3Bl
Y3Ryb3Njb3B5PC90aXRsZT48c2Vjb25kYXJ5LXRpdGxlPk5ldXJvcGhvdG9uaWNzPC9zZWNvbmRh
cnktdGl0bGU+PGFsdC10aXRsZT5OZXVyb3Bob3RvbmljczwvYWx0LXRpdGxlPjwvdGl0bGVzPjxw
ZXJpb2RpY2FsPjxmdWxsLXRpdGxlPk5ldXJvcGhvdG9uaWNzPC9mdWxsLXRpdGxlPjxhYmJyLTE+
TmV1cm9waG90b25pY3M8L2FiYnItMT48L3BlcmlvZGljYWw+PGFsdC1wZXJpb2RpY2FsPjxmdWxs
LXRpdGxlPk5ldXJvcGhvdG9uaWNzPC9mdWxsLXRpdGxlPjxhYmJyLTE+TmV1cm9waG90b25pY3M8
L2FiYnItMT48L2FsdC1wZXJpb2RpY2FsPjxwYWdlcz4wMTA0MDE8L3BhZ2VzPjx2b2x1bWU+Mzwv
dm9sdW1lPjxudW1iZXI+MTwvbnVtYmVyPjxlZGl0aW9uPjIwMTYvMDMvMTk8L2VkaXRpb24+PGtl
eXdvcmRzPjxrZXl3b3JkPmJyYWluIGltYWdpbmc8L2tleXdvcmQ+PGtleXdvcmQ+bGluZWFyIHJl
Z3Jlc3Npb248L2tleXdvcmQ+PGtleXdvcmQ+bmVhci1pbmZyYXJlZCBzcGVjdHJvc2NvcHk8L2tl
eXdvcmQ+PGtleXdvcmQ+c3RhdGlzdGljYWwgYW5hbHlzaXM8L2tleXdvcmQ+PC9rZXl3b3Jkcz48
ZGF0ZXM+PHllYXI+MjAxNjwveWVhcj48cHViLWRhdGVzPjxkYXRlPkphbjwvZGF0ZT48L3B1Yi1k
YXRlcz48L2RhdGVzPjxpc2JuPjIzMjktNDIzWCAoUHJpbnQpJiN4RDsyMzI5LTQyM3g8L2lzYm4+
PGFjY2Vzc2lvbi1udW0+MjY5ODk3NTY8L2FjY2Vzc2lvbi1udW0+PHVybHM+PC91cmxzPjxjdXN0
b20yPlBNQzQ3NzM2OTk8L2N1c3RvbTI+PGVsZWN0cm9uaWMtcmVzb3VyY2UtbnVtPjEwLjExMTcv
MS5OUGguMy4xLjAxMDQwMTwvZWxlY3Ryb25pYy1yZXNvdXJjZS1udW0+PHJlbW90ZS1kYXRhYmFz
ZS1wcm92aWRlcj5OTE08L3JlbW90ZS1kYXRhYmFzZS1wcm92aWRlcj48bGFuZ3VhZ2U+ZW5nPC9s
YW5ndWFnZT48L3JlY29yZD48L0NpdGU+PENpdGU+PEF1dGhvcj5Sb3NzbzwvQXV0aG9yPjxZZWFy
PjIwMTc8L1llYXI+PFJlY051bT40NTMxPC9SZWNOdW0+PHJlY29yZD48cmVjLW51bWJlcj40NTMx
PC9yZWMtbnVtYmVyPjxmb3JlaWduLWtleXM+PGtleSBhcHA9IkVOIiBkYi1pZD0iMHdhdHoyOXc3
djVkcGRld2VweXYydnJ3ZHZ6OTBzeDJmZHR3IiB0aW1lc3RhbXA9IjE1MDcxNzM1MzIiPjQ1MzE8
L2tleT48L2ZvcmVpZ24ta2V5cz48cmVmLXR5cGUgbmFtZT0iSm91cm5hbCBBcnRpY2xlIj4xNzwv
cmVmLXR5cGU+PGNvbnRyaWJ1dG9ycz48YXV0aG9ycz48YXV0aG9yPlJvc3NvLCBBLiBMLjwvYXV0
aG9yPjxhdXRob3I+Q2VuY2lhcmluaSwgTS48L2F1dGhvcj48YXV0aG9yPlNwYXJ0bywgUC4gSi48
L2F1dGhvcj48YXV0aG9yPkxvdWdobGluLCBQLiBKLjwvYXV0aG9yPjxhdXRob3I+RnVybWFuLCBK
LiBNLjwvYXV0aG9yPjxhdXRob3I+SHVwcGVydCwgVC4gSi48L2F1dGhvcj48L2F1dGhvcnM+PC9j
b250cmlidXRvcnM+PGF1dGgtYWRkcmVzcz5EZXBhcnRtZW50IG9mIEVwaWRlbWlvbG9neSBhbmQg
Q2xpbmljYWwgYW5kIFRyYW5zbGF0aW9uYWwgU2NpZW5jZSBJbnN0aXR1dGUsIFVuaXZlcnNpdHkg
b2YgUGl0dHNidXJnaCwgMTMwIE4gQmVsbGVmaWVsZCBBdmUsICM0NDQsIFBpdHRzYnVyZ2gsIFBB
IDE1MjEzLCBVbml0ZWQgU3RhdGVzLiBFbGVjdHJvbmljIGFkZHJlc3M6IGFscjE0M0BwaXR0LmVk
dS4mI3hEO0RlcGFydG1lbnQgb2YgTmV1cm9sb2d5LCBVbml2ZXJzaXR5IE1lZGljYWwgQ2VudGVy
IEZyZWlidXJnLCBCcmVpc2FjaGVyIFN0cmFzc2UgNjQsIEQtNzkxMDYgRnJlaWJ1cmcsIEdlcm1h
bnkuIEVsZWN0cm9uaWMgYWRkcmVzczogbWFzc2ltby5jZW5jaWFyaW5pQHVuaWtsaW5pay1mcmVp
YnVyZy5kZS4mI3hEO0RlcGFydG1lbnQgb2YgUGh5c2ljYWwgVGhlcmFweSwgVW5pdmVyc2l0eSBv
ZiBQaXR0c2J1cmdoLCBTdWl0ZSAyMTAsIEJyaWRnZXNpZGUgUG9pbnQgMSwgMTAwIFRlY2hub2xv
Z3kgRHIsIFBpdHRzYnVyZ2gsIFBBIDE1MjE5LCBVbml0ZWQgU3RhdGVzLiBFbGVjdHJvbmljIGFk
ZHJlc3M6IHBzcGFydG9AcGl0dC5lZHUuJiN4RDtEZXBhcnRtZW50IG9mIEJpb2VuZ2luZWVyaW5n
LCBVbml2ZXJzaXR5IG9mIFBpdHRzYnVyZ2gsIDMwMiBCZW5lZHVtIEhhbGwsIFBpdHRzYnVyZ2gs
IFBBIDE1MjYxLCBVbml0ZWQgU3RhdGVzLiBFbGVjdHJvbmljIGFkZHJlc3M6IGxvdWdobGluQHBp
dHQuZWR1LiYjeEQ7RGVwYXJ0bWVudCBvZiBPdG9sYXJ5bmdvbG9neSwgVW5pdmVyc2l0eSBvZiBQ
aXR0c2J1cmdoLCAyMDAgTG90aHJvcCBTdC4sIFBpdHRzYnVyZ2ggUEEgMTUyMTMsIFVuaXRlZCBT
dGF0ZXMuIEVsZWN0cm9uaWMgYWRkcmVzczogZnVybWFuQHBpdHQuZWR1LiYjeEQ7RGVwYXJ0bWVu
dCBvZiBCaW9lbmdpbmVlcmluZyBhbmQgRGVwYXJ0bWVudCBvZiBSYWRpb2xvZ3ksIFVuaXZlcnNp
dHkgb2YgUGl0dHNidXJnaCwgMjAwIExvdGhyb3AgU3QuIFBVSCBSb29tIEI4MjIuMSwgUGl0dHNi
dXJnaCBQQSAxNTIxMywgVW5pdGVkIFN0YXRlcy4gRWxlY3Ryb25pYyBhZGRyZXNzOiBodXBwZXJ0
dEB1cG1jLmVkdS48L2F1dGgtYWRkcmVzcz48dGl0bGVzPjx0aXRsZT5OZXVyb2ltYWdpbmcgb2Yg
YW4gYXR0ZW50aW9uIGRlbWFuZGluZyBkdWFsLXRhc2sgZHVyaW5nIGR5bmFtaWMgcG9zdHVyYWwg
Y29udHJvbDwvdGl0bGU+PHNlY29uZGFyeS10aXRsZT5HYWl0IFBvc3R1cmU8L3NlY29uZGFyeS10
aXRsZT48YWx0LXRpdGxlPkdhaXQgJmFtcDsgcG9zdHVyZTwvYWx0LXRpdGxlPjwvdGl0bGVzPjxw
ZXJpb2RpY2FsPjxmdWxsLXRpdGxlPkdhaXQgYW5kIFBvc3R1cmU8L2Z1bGwtdGl0bGU+PGFiYnIt
MT5HYWl0IFBvc3R1cmU8L2FiYnItMT48YWJici0yPkdhaXQgUG9zdHVyZTwvYWJici0yPjxhYmJy
LTM+R2FpdCAmYW1wOyBQb3N0dXJlPC9hYmJyLTM+PC9wZXJpb2RpY2FsPjxhbHQtcGVyaW9kaWNh
bD48ZnVsbC10aXRsZT5HYWl0IGFuZCBQb3N0dXJlPC9mdWxsLXRpdGxlPjxhYmJyLTE+R2FpdCBQ
b3N0dXJlPC9hYmJyLTE+PGFiYnItMj5HYWl0IFBvc3R1cmU8L2FiYnItMj48YWJici0zPkdhaXQg
JmFtcDsgUG9zdHVyZTwvYWJici0zPjwvYWx0LXBlcmlvZGljYWw+PHBhZ2VzPjE5My0xOTg8L3Bh
Z2VzPjx2b2x1bWU+NTc8L3ZvbHVtZT48ZWRpdGlvbj4yMDE3LzA3LzAxPC9lZGl0aW9uPjxrZXl3
b3Jkcz48a2V5d29yZD5BZ2luZzwva2V5d29yZD48a2V5d29yZD5CYWxhbmNlPC9rZXl3b3JkPjxr
ZXl3b3JkPkR1YWwtdGFzazwva2V5d29yZD48a2V5d29yZD5GdW5jdGlvbmFsIG5lYXItaW5mcmFy
ZWQgc3BlY3Ryb3Njb3B5PC9rZXl3b3JkPjxrZXl3b3JkPk5ldXJvaW1hZ2luZzwva2V5d29yZD48
L2tleXdvcmRzPjxkYXRlcz48eWVhcj4yMDE3PC95ZWFyPjxwdWItZGF0ZXM+PGRhdGU+U2VwPC9k
YXRlPjwvcHViLWRhdGVzPjwvZGF0ZXM+PGlzYm4+MDk2Ni02MzYyPC9pc2JuPjxhY2Nlc3Npb24t
bnVtPjI4NjYyNDY1PC9hY2Nlc3Npb24tbnVtPjx1cmxzPjwvdXJscz48Y3VzdG9tMj5QTUM1NTg1
ODYyPC9jdXN0b20yPjxjdXN0b202Pk5JSE1TODkwMzQxPC9jdXN0b202PjxlbGVjdHJvbmljLXJl
c291cmNlLW51bT4xMC4xMDE2L2ouZ2FpdHBvc3QuMjAxNy4wNi4wMTM8L2VsZWN0cm9uaWMtcmVz
b3VyY2UtbnVtPjxyZW1vdGUtZGF0YWJhc2UtcHJvdmlkZXI+TkxNPC9yZW1vdGUtZGF0YWJhc2Ut
cHJvdmlkZXI+PGxhbmd1YWdlPmVuZzwvbGFuZ3VhZ2U+PC9yZWNvcmQ+PC9DaXRlPjwvRW5kTm90
ZT4A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PEVuZE5vdGU+PENpdGU+PEF1dGhvcj5IdXBwZXJ0PC9BdXRob3I+PFllYXI+MjAxNjwvWWVhcj48
UmVjTnVtPjQ1MzM8L1JlY051bT48RGlzcGxheVRleHQ+PHN0eWxlIGZhY2U9InN1cGVyc2NyaXB0
Ij4xNywxODwvc3R5bGU+PC9EaXNwbGF5VGV4dD48cmVjb3JkPjxyZWMtbnVtYmVyPjQ1MzM8L3Jl
Yy1udW1iZXI+PGZvcmVpZ24ta2V5cz48a2V5IGFwcD0iRU4iIGRiLWlkPSIwd2F0ejI5dzd2NWRw
ZGV3ZXB5djJ2cndkdno5MHN4MmZkdHciIHRpbWVzdGFtcD0iMTUwNzE3MzkzOCI+NDUzMzwva2V5
PjwvZm9yZWlnbi1rZXlzPjxyZWYtdHlwZSBuYW1lPSJKb3VybmFsIEFydGljbGUiPjE3PC9yZWYt
dHlwZT48Y29udHJpYnV0b3JzPjxhdXRob3JzPjxhdXRob3I+SHVwcGVydCwgVC4gSi48L2F1dGhv
cj48L2F1dGhvcnM+PC9jb250cmlidXRvcnM+PGF1dGgtYWRkcmVzcz5Vbml2ZXJzaXR5IG9mIFBp
dHRzYnVyZ2ggLCBDZW50ZXIgZm9yIHRoZSBOZXVyYWwgQmFzaXMgb2YgQ29nbml0aW9uLCBDbGlu
aWNhbCBTY2llbmNlIFRyYW5zbGF0aW9uYWwgSW5zdGl0dXRlLCBEZXBhcnRtZW50cyBvZiBSYWRp
b2xvZ3kgYW5kIEJpb2VuZ2luZWVyaW5nLCBQaXR0c2J1cmdoLCBQZW5uc3lsdmFuaWEgMTUyNjAs
IFVuaXRlZCBTdGF0ZXMuPC9hdXRoLWFkZHJlc3M+PHRpdGxlcz48dGl0bGU+Q29tbWVudGFyeSBv
biB0aGUgc3RhdGlzdGljYWwgcHJvcGVydGllcyBvZiBub2lzZSBhbmQgaXRzIGltcGxpY2F0aW9u
IG9uIGdlbmVyYWwgbGluZWFyIG1vZGVscyBpbiBmdW5jdGlvbmFsIG5lYXItaW5mcmFyZWQgc3Bl
Y3Ryb3Njb3B5PC90aXRsZT48c2Vjb25kYXJ5LXRpdGxlPk5ldXJvcGhvdG9uaWNzPC9zZWNvbmRh
cnktdGl0bGU+PGFsdC10aXRsZT5OZXVyb3Bob3RvbmljczwvYWx0LXRpdGxlPjwvdGl0bGVzPjxw
ZXJpb2RpY2FsPjxmdWxsLXRpdGxlPk5ldXJvcGhvdG9uaWNzPC9mdWxsLXRpdGxlPjxhYmJyLTE+
TmV1cm9waG90b25pY3M8L2FiYnItMT48L3BlcmlvZGljYWw+PGFsdC1wZXJpb2RpY2FsPjxmdWxs
LXRpdGxlPk5ldXJvcGhvdG9uaWNzPC9mdWxsLXRpdGxlPjxhYmJyLTE+TmV1cm9waG90b25pY3M8
L2FiYnItMT48L2FsdC1wZXJpb2RpY2FsPjxwYWdlcz4wMTA0MDE8L3BhZ2VzPjx2b2x1bWU+Mzwv
dm9sdW1lPjxudW1iZXI+MTwvbnVtYmVyPjxlZGl0aW9uPjIwMTYvMDMvMTk8L2VkaXRpb24+PGtl
eXdvcmRzPjxrZXl3b3JkPmJyYWluIGltYWdpbmc8L2tleXdvcmQ+PGtleXdvcmQ+bGluZWFyIHJl
Z3Jlc3Npb248L2tleXdvcmQ+PGtleXdvcmQ+bmVhci1pbmZyYXJlZCBzcGVjdHJvc2NvcHk8L2tl
eXdvcmQ+PGtleXdvcmQ+c3RhdGlzdGljYWwgYW5hbHlzaXM8L2tleXdvcmQ+PC9rZXl3b3Jkcz48
ZGF0ZXM+PHllYXI+MjAxNjwveWVhcj48cHViLWRhdGVzPjxkYXRlPkphbjwvZGF0ZT48L3B1Yi1k
YXRlcz48L2RhdGVzPjxpc2JuPjIzMjktNDIzWCAoUHJpbnQpJiN4RDsyMzI5LTQyM3g8L2lzYm4+
PGFjY2Vzc2lvbi1udW0+MjY5ODk3NTY8L2FjY2Vzc2lvbi1udW0+PHVybHM+PC91cmxzPjxjdXN0
b20yPlBNQzQ3NzM2OTk8L2N1c3RvbTI+PGVsZWN0cm9uaWMtcmVzb3VyY2UtbnVtPjEwLjExMTcv
MS5OUGguMy4xLjAxMDQwMTwvZWxlY3Ryb25pYy1yZXNvdXJjZS1udW0+PHJlbW90ZS1kYXRhYmFz
ZS1wcm92aWRlcj5OTE08L3JlbW90ZS1kYXRhYmFzZS1wcm92aWRlcj48bGFuZ3VhZ2U+ZW5nPC9s
YW5ndWFnZT48L3JlY29yZD48L0NpdGU+PENpdGU+PEF1dGhvcj5Sb3NzbzwvQXV0aG9yPjxZZWFy
PjIwMTc8L1llYXI+PFJlY051bT40NTMxPC9SZWNOdW0+PHJlY29yZD48cmVjLW51bWJlcj40NTMx
PC9yZWMtbnVtYmVyPjxmb3JlaWduLWtleXM+PGtleSBhcHA9IkVOIiBkYi1pZD0iMHdhdHoyOXc3
djVkcGRld2VweXYydnJ3ZHZ6OTBzeDJmZHR3IiB0aW1lc3RhbXA9IjE1MDcxNzM1MzIiPjQ1MzE8
L2tleT48L2ZvcmVpZ24ta2V5cz48cmVmLXR5cGUgbmFtZT0iSm91cm5hbCBBcnRpY2xlIj4xNzwv
cmVmLXR5cGU+PGNvbnRyaWJ1dG9ycz48YXV0aG9ycz48YXV0aG9yPlJvc3NvLCBBLiBMLjwvYXV0
aG9yPjxhdXRob3I+Q2VuY2lhcmluaSwgTS48L2F1dGhvcj48YXV0aG9yPlNwYXJ0bywgUC4gSi48
L2F1dGhvcj48YXV0aG9yPkxvdWdobGluLCBQLiBKLjwvYXV0aG9yPjxhdXRob3I+RnVybWFuLCBK
LiBNLjwvYXV0aG9yPjxhdXRob3I+SHVwcGVydCwgVC4gSi48L2F1dGhvcj48L2F1dGhvcnM+PC9j
b250cmlidXRvcnM+PGF1dGgtYWRkcmVzcz5EZXBhcnRtZW50IG9mIEVwaWRlbWlvbG9neSBhbmQg
Q2xpbmljYWwgYW5kIFRyYW5zbGF0aW9uYWwgU2NpZW5jZSBJbnN0aXR1dGUsIFVuaXZlcnNpdHkg
b2YgUGl0dHNidXJnaCwgMTMwIE4gQmVsbGVmaWVsZCBBdmUsICM0NDQsIFBpdHRzYnVyZ2gsIFBB
IDE1MjEzLCBVbml0ZWQgU3RhdGVzLiBFbGVjdHJvbmljIGFkZHJlc3M6IGFscjE0M0BwaXR0LmVk
dS4mI3hEO0RlcGFydG1lbnQgb2YgTmV1cm9sb2d5LCBVbml2ZXJzaXR5IE1lZGljYWwgQ2VudGVy
IEZyZWlidXJnLCBCcmVpc2FjaGVyIFN0cmFzc2UgNjQsIEQtNzkxMDYgRnJlaWJ1cmcsIEdlcm1h
bnkuIEVsZWN0cm9uaWMgYWRkcmVzczogbWFzc2ltby5jZW5jaWFyaW5pQHVuaWtsaW5pay1mcmVp
YnVyZy5kZS4mI3hEO0RlcGFydG1lbnQgb2YgUGh5c2ljYWwgVGhlcmFweSwgVW5pdmVyc2l0eSBv
ZiBQaXR0c2J1cmdoLCBTdWl0ZSAyMTAsIEJyaWRnZXNpZGUgUG9pbnQgMSwgMTAwIFRlY2hub2xv
Z3kgRHIsIFBpdHRzYnVyZ2gsIFBBIDE1MjE5LCBVbml0ZWQgU3RhdGVzLiBFbGVjdHJvbmljIGFk
ZHJlc3M6IHBzcGFydG9AcGl0dC5lZHUuJiN4RDtEZXBhcnRtZW50IG9mIEJpb2VuZ2luZWVyaW5n
LCBVbml2ZXJzaXR5IG9mIFBpdHRzYnVyZ2gsIDMwMiBCZW5lZHVtIEhhbGwsIFBpdHRzYnVyZ2gs
IFBBIDE1MjYxLCBVbml0ZWQgU3RhdGVzLiBFbGVjdHJvbmljIGFkZHJlc3M6IGxvdWdobGluQHBp
dHQuZWR1LiYjeEQ7RGVwYXJ0bWVudCBvZiBPdG9sYXJ5bmdvbG9neSwgVW5pdmVyc2l0eSBvZiBQ
aXR0c2J1cmdoLCAyMDAgTG90aHJvcCBTdC4sIFBpdHRzYnVyZ2ggUEEgMTUyMTMsIFVuaXRlZCBT
dGF0ZXMuIEVsZWN0cm9uaWMgYWRkcmVzczogZnVybWFuQHBpdHQuZWR1LiYjeEQ7RGVwYXJ0bWVu
dCBvZiBCaW9lbmdpbmVlcmluZyBhbmQgRGVwYXJ0bWVudCBvZiBSYWRpb2xvZ3ksIFVuaXZlcnNp
dHkgb2YgUGl0dHNidXJnaCwgMjAwIExvdGhyb3AgU3QuIFBVSCBSb29tIEI4MjIuMSwgUGl0dHNi
dXJnaCBQQSAxNTIxMywgVW5pdGVkIFN0YXRlcy4gRWxlY3Ryb25pYyBhZGRyZXNzOiBodXBwZXJ0
dEB1cG1jLmVkdS48L2F1dGgtYWRkcmVzcz48dGl0bGVzPjx0aXRsZT5OZXVyb2ltYWdpbmcgb2Yg
YW4gYXR0ZW50aW9uIGRlbWFuZGluZyBkdWFsLXRhc2sgZHVyaW5nIGR5bmFtaWMgcG9zdHVyYWwg
Y29udHJvbDwvdGl0bGU+PHNlY29uZGFyeS10aXRsZT5HYWl0IFBvc3R1cmU8L3NlY29uZGFyeS10
aXRsZT48YWx0LXRpdGxlPkdhaXQgJmFtcDsgcG9zdHVyZTwvYWx0LXRpdGxlPjwvdGl0bGVzPjxw
ZXJpb2RpY2FsPjxmdWxsLXRpdGxlPkdhaXQgYW5kIFBvc3R1cmU8L2Z1bGwtdGl0bGU+PGFiYnIt
MT5HYWl0IFBvc3R1cmU8L2FiYnItMT48YWJici0yPkdhaXQgUG9zdHVyZTwvYWJici0yPjxhYmJy
LTM+R2FpdCAmYW1wOyBQb3N0dXJlPC9hYmJyLTM+PC9wZXJpb2RpY2FsPjxhbHQtcGVyaW9kaWNh
bD48ZnVsbC10aXRsZT5HYWl0IGFuZCBQb3N0dXJlPC9mdWxsLXRpdGxlPjxhYmJyLTE+R2FpdCBQ
b3N0dXJlPC9hYmJyLTE+PGFiYnItMj5HYWl0IFBvc3R1cmU8L2FiYnItMj48YWJici0zPkdhaXQg
JmFtcDsgUG9zdHVyZTwvYWJici0zPjwvYWx0LXBlcmlvZGljYWw+PHBhZ2VzPjE5My0xOTg8L3Bh
Z2VzPjx2b2x1bWU+NTc8L3ZvbHVtZT48ZWRpdGlvbj4yMDE3LzA3LzAxPC9lZGl0aW9uPjxrZXl3
b3Jkcz48a2V5d29yZD5BZ2luZzwva2V5d29yZD48a2V5d29yZD5CYWxhbmNlPC9rZXl3b3JkPjxr
ZXl3b3JkPkR1YWwtdGFzazwva2V5d29yZD48a2V5d29yZD5GdW5jdGlvbmFsIG5lYXItaW5mcmFy
ZWQgc3BlY3Ryb3Njb3B5PC9rZXl3b3JkPjxrZXl3b3JkPk5ldXJvaW1hZ2luZzwva2V5d29yZD48
L2tleXdvcmRzPjxkYXRlcz48eWVhcj4yMDE3PC95ZWFyPjxwdWItZGF0ZXM+PGRhdGU+U2VwPC9k
YXRlPjwvcHViLWRhdGVzPjwvZGF0ZXM+PGlzYm4+MDk2Ni02MzYyPC9pc2JuPjxhY2Nlc3Npb24t
bnVtPjI4NjYyNDY1PC9hY2Nlc3Npb24tbnVtPjx1cmxzPjwvdXJscz48Y3VzdG9tMj5QTUM1NTg1
ODYyPC9jdXN0b20yPjxjdXN0b202Pk5JSE1TODkwMzQxPC9jdXN0b202PjxlbGVjdHJvbmljLXJl
c291cmNlLW51bT4xMC4xMDE2L2ouZ2FpdHBvc3QuMjAxNy4wNi4wMTM8L2VsZWN0cm9uaWMtcmVz
b3VyY2UtbnVtPjxyZW1vdGUtZGF0YWJhc2UtcHJvdmlkZXI+TkxNPC9yZW1vdGUtZGF0YWJhc2Ut
cHJvdmlkZXI+PGxhbmd1YWdlPmVuZzwvbGFuZ3VhZ2U+PC9yZWNvcmQ+PC9DaXRlPjwvRW5kTm90
ZT4A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947927" w:rsidRPr="00F629C5">
        <w:rPr>
          <w:rFonts w:cs="Arial"/>
        </w:rPr>
      </w:r>
      <w:r w:rsidR="00947927" w:rsidRPr="00F629C5">
        <w:rPr>
          <w:rFonts w:cs="Arial"/>
        </w:rPr>
        <w:fldChar w:fldCharType="separate"/>
      </w:r>
      <w:r w:rsidR="00CA3843" w:rsidRPr="00F629C5">
        <w:rPr>
          <w:rFonts w:cs="Arial"/>
          <w:noProof/>
          <w:vertAlign w:val="superscript"/>
        </w:rPr>
        <w:t>17,18</w:t>
      </w:r>
      <w:r w:rsidR="00947927" w:rsidRPr="00F629C5">
        <w:rPr>
          <w:rFonts w:cs="Arial"/>
        </w:rPr>
        <w:fldChar w:fldCharType="end"/>
      </w:r>
      <w:r w:rsidR="003439E8" w:rsidRPr="00F629C5">
        <w:rPr>
          <w:rFonts w:cs="Arial"/>
        </w:rPr>
        <w:t xml:space="preserve"> (new and gaining popularity)</w:t>
      </w:r>
      <w:r w:rsidR="00F244AB" w:rsidRPr="00F629C5">
        <w:rPr>
          <w:rFonts w:cs="Arial"/>
        </w:rPr>
        <w:t xml:space="preserve"> </w:t>
      </w:r>
      <w:r w:rsidR="003F1136" w:rsidRPr="00F629C5">
        <w:rPr>
          <w:rFonts w:cs="Arial"/>
        </w:rPr>
        <w:t>are used</w:t>
      </w:r>
      <w:r w:rsidR="003439E8" w:rsidRPr="00F629C5">
        <w:rPr>
          <w:rFonts w:cs="Arial"/>
        </w:rPr>
        <w:t xml:space="preserve"> for fNIRS data analysis</w:t>
      </w:r>
      <w:r w:rsidR="003F1136" w:rsidRPr="00F629C5">
        <w:rPr>
          <w:rFonts w:cs="Arial"/>
        </w:rPr>
        <w:t xml:space="preserve">. This protocol reviews data analysis </w:t>
      </w:r>
      <w:r w:rsidR="003F1136" w:rsidRPr="00F629C5">
        <w:rPr>
          <w:rFonts w:cs="Arial"/>
        </w:rPr>
        <w:lastRenderedPageBreak/>
        <w:t>methods using NIRS-SPM, but it is to the discretion of the researcher to select preferred method of analysis.</w:t>
      </w:r>
    </w:p>
    <w:p w14:paraId="1398F07C" w14:textId="77777777" w:rsidR="00A23D8C" w:rsidRPr="00F629C5" w:rsidRDefault="00A23D8C" w:rsidP="00A23D8C">
      <w:pPr>
        <w:pStyle w:val="ListParagraph"/>
        <w:widowControl/>
        <w:autoSpaceDE/>
        <w:autoSpaceDN/>
        <w:adjustRightInd/>
        <w:ind w:left="0"/>
        <w:rPr>
          <w:rFonts w:cs="Times New Roman"/>
          <w:color w:val="auto"/>
        </w:rPr>
      </w:pPr>
    </w:p>
    <w:p w14:paraId="3475E3BF" w14:textId="649EF16B" w:rsidR="005076AA" w:rsidRPr="00F629C5" w:rsidRDefault="003F1136" w:rsidP="00A23D8C">
      <w:pPr>
        <w:pStyle w:val="ListParagraph"/>
        <w:widowControl/>
        <w:numPr>
          <w:ilvl w:val="1"/>
          <w:numId w:val="25"/>
        </w:numPr>
        <w:autoSpaceDE/>
        <w:autoSpaceDN/>
        <w:adjustRightInd/>
        <w:rPr>
          <w:rFonts w:cs="Times New Roman"/>
          <w:color w:val="auto"/>
        </w:rPr>
      </w:pPr>
      <w:r w:rsidRPr="00F629C5">
        <w:rPr>
          <w:rFonts w:cs="Arial"/>
        </w:rPr>
        <w:t xml:space="preserve">Analyze data from </w:t>
      </w:r>
      <w:r w:rsidR="00337BAA">
        <w:rPr>
          <w:rFonts w:cs="Arial"/>
        </w:rPr>
        <w:t xml:space="preserve">the </w:t>
      </w:r>
      <w:r w:rsidR="008449E4" w:rsidRPr="00F629C5">
        <w:rPr>
          <w:rFonts w:cs="Arial"/>
        </w:rPr>
        <w:t>fNIRS</w:t>
      </w:r>
      <w:r w:rsidRPr="00F629C5">
        <w:rPr>
          <w:rFonts w:cs="Arial"/>
        </w:rPr>
        <w:t xml:space="preserve"> system using NIRS-SPM, Version 4</w:t>
      </w:r>
      <w:r w:rsidR="00F244AB" w:rsidRPr="00F629C5">
        <w:rPr>
          <w:rFonts w:cs="Arial"/>
        </w:rPr>
        <w:fldChar w:fldCharType="begin">
          <w:fldData xml:space="preserve">PEVuZE5vdGU+PENpdGU+PEF1dGhvcj5ZZTwvQXV0aG9yPjxZZWFyPjIwMDk8L1llYXI+PFJlY051
bT4yMjg8L1JlY051bT48RGlzcGxheVRleHQ+PHN0eWxlIGZhY2U9InN1cGVyc2NyaXB0Ij4xNSwx
OTwvc3R5bGU+PC9EaXNwbGF5VGV4dD48cmVjb3JkPjxyZWMtbnVtYmVyPjIyODwvcmVjLW51bWJl
cj48Zm9yZWlnbi1rZXlzPjxrZXkgYXBwPSJFTiIgZGItaWQ9IjB3YXR6Mjl3N3Y1ZHBkZXdlcHl2
MnZyd2R2ejkwc3gyZmR0dyIgdGltZXN0YW1wPSIxMzgxNDQ0MzY2Ij4yMjg8L2tleT48a2V5IGFw
cD0iRU5XZWIiIGRiLWlkPSIiPjA8L2tleT48L2ZvcmVpZ24ta2V5cz48cmVmLXR5cGUgbmFtZT0i
Sm91cm5hbCBBcnRpY2xlIj4xNzwvcmVmLXR5cGU+PGNvbnRyaWJ1dG9ycz48YXV0aG9ycz48YXV0
aG9yPlllLCBKLiBDLjwvYXV0aG9yPjxhdXRob3I+VGFrLCBTLjwvYXV0aG9yPjxhdXRob3I+SmFu
ZywgSy4gRS48L2F1dGhvcj48YXV0aG9yPkp1bmcsIEouPC9hdXRob3I+PGF1dGhvcj5KYW5nLCBK
LjwvYXV0aG9yPjwvYXV0aG9ycz48L2NvbnRyaWJ1dG9ycz48YXV0aC1hZGRyZXNzPkJpbyBJbWFn
aW5nIGFuZCBTaWduYWwgUHJvY2Vzc2luZyBMYWJvcmF0b3J5LCBEZXBhcnRtZW50IG9mIEJpbyBh
bmQgQnJhaW4gRW5naW5lZXJpbmcsIEtvcmVhIEFkdmFuY2VkIEluc3RpdHV0ZSBvZiBTY2llbmNl
IGFuZCBUZWNobm9sb2d5IChLQUlTVCksIFl1c2VvbmctZ3UsIERhZWpvbiAzMDUtNzAxLCBLb3Jl
YS4gam9uZy55ZUBrYWlzdC5hYy5rcjwvYXV0aC1hZGRyZXNzPjx0aXRsZXM+PHRpdGxlPk5JUlMt
U1BNOiBzdGF0aXN0aWNhbCBwYXJhbWV0cmljIG1hcHBpbmcgZm9yIG5lYXItaW5mcmFyZWQgc3Bl
Y3Ryb3Njb3B5PC90aXRsZT48c2Vjb25kYXJ5LXRpdGxlPk5ldXJvaW1hZ2U8L3NlY29uZGFyeS10
aXRsZT48YWx0LXRpdGxlPk5ldXJvSW1hZ2U8L2FsdC10aXRsZT48L3RpdGxlcz48cGVyaW9kaWNh
bD48ZnVsbC10aXRsZT5OZXVyb2ltYWdlPC9mdWxsLXRpdGxlPjxhYmJyLTE+TmV1cm9pbWFnZTwv
YWJici0xPjxhYmJyLTI+TmV1cm9pbWFnZTwvYWJici0yPjwvcGVyaW9kaWNhbD48YWx0LXBlcmlv
ZGljYWw+PGZ1bGwtdGl0bGU+TmV1cm9pbWFnZTwvZnVsbC10aXRsZT48YWJici0xPk5ldXJvaW1h
Z2U8L2FiYnItMT48YWJici0yPk5ldXJvaW1hZ2U8L2FiYnItMj48L2FsdC1wZXJpb2RpY2FsPjxw
YWdlcz40MjgtNDc8L3BhZ2VzPjx2b2x1bWU+NDQ8L3ZvbHVtZT48bnVtYmVyPjI8L251bWJlcj48
a2V5d29yZHM+PGtleXdvcmQ+QWR1bHQ8L2tleXdvcmQ+PGtleXdvcmQ+KkFsZ29yaXRobXM8L2tl
eXdvcmQ+PGtleXdvcmQ+QnJhaW4vKnBoeXNpb2xvZ3k8L2tleXdvcmQ+PGtleXdvcmQ+QnJhaW4g
TWFwcGluZy8qbWV0aG9kczwva2V5d29yZD48a2V5d29yZD5EYXRhIEludGVycHJldGF0aW9uLCBT
dGF0aXN0aWNhbDwva2V5d29yZD48a2V5d29yZD5Fdm9rZWQgUG90ZW50aWFscy8qcGh5c2lvbG9n
eTwva2V5d29yZD48a2V5d29yZD5GZW1hbGU8L2tleXdvcmQ+PGtleXdvcmQ+SGVtb2dsb2JpbnMv
KmFuYWx5c2lzPC9rZXl3b3JkPjxrZXl3b3JkPkh1bWFuczwva2V5d29yZD48a2V5d29yZD5JbWFn
ZSBFbmhhbmNlbWVudC9tZXRob2RzPC9rZXl3b3JkPjxrZXl3b3JkPkltYWdlIEludGVycHJldGF0
aW9uLCBDb21wdXRlci1Bc3Npc3RlZC8qbWV0aG9kczwva2V5d29yZD48a2V5d29yZD5JbmZvcm1h
dGlvbiBTdG9yYWdlIGFuZCBSZXRyaWV2YWwvKm1ldGhvZHM8L2tleXdvcmQ+PGtleXdvcmQ+TWFs
ZTwva2V5d29yZD48a2V5d29yZD5SZXByb2R1Y2liaWxpdHkgb2YgUmVzdWx0czwva2V5d29yZD48
a2V5d29yZD5TZW5zaXRpdml0eSBhbmQgU3BlY2lmaWNpdHk8L2tleXdvcmQ+PGtleXdvcmQ+U3Bl
Y3Ryb3Bob3RvbWV0cnksIEluZnJhcmVkLyptZXRob2RzPC9rZXl3b3JkPjwva2V5d29yZHM+PGRh
dGVzPjx5ZWFyPjIwMDk8L3llYXI+PHB1Yi1kYXRlcz48ZGF0ZT5KYW4gMTU8L2RhdGU+PC9wdWIt
ZGF0ZXM+PC9kYXRlcz48aXNibj4xMDk1LTk1NzIgKEVsZWN0cm9uaWMpJiN4RDsxMDUzLTgxMTkg
KExpbmtpbmcpPC9pc2JuPjxhY2Nlc3Npb24tbnVtPjE4ODQ4ODk3PC9hY2Nlc3Npb24tbnVtPjx1
cmxzPjxyZWxhdGVkLXVybHM+PHVybD5odHRwOi8vd3d3Lm5jYmkubmxtLm5paC5nb3YvcHVibWVk
LzE4ODQ4ODk3PC91cmw+PC9yZWxhdGVkLXVybHM+PC91cmxzPjxlbGVjdHJvbmljLXJlc291cmNl
LW51bT4xMC4xMDE2L2oubmV1cm9pbWFnZS4yMDA4LjA4LjAzNjwvZWxlY3Ryb25pYy1yZXNvdXJj
ZS1udW0+PC9yZWNvcmQ+PC9DaXRlPjxDaXRlPjxBdXRob3I+SmFuZzwvQXV0aG9yPjxZZWFyPjIw
MDk8L1llYXI+PFJlY051bT42Nzk8L1JlY051bT48cmVjb3JkPjxyZWMtbnVtYmVyPjY3OTwvcmVj
LW51bWJlcj48Zm9yZWlnbi1rZXlzPjxrZXkgYXBwPSJFTiIgZGItaWQ9IjB3YXR6Mjl3N3Y1ZHBk
ZXdlcHl2MnZyd2R2ejkwc3gyZmR0dyIgdGltZXN0YW1wPSIxMzgxNDQ1ODc2Ij42Nzk8L2tleT48
a2V5IGFwcD0iRU5XZWIiIGRiLWlkPSIiPjA8L2tleT48L2ZvcmVpZ24ta2V5cz48cmVmLXR5cGUg
bmFtZT0iSm91cm5hbCBBcnRpY2xlIj4xNzwvcmVmLXR5cGU+PGNvbnRyaWJ1dG9ycz48YXV0aG9y
cz48YXV0aG9yPkphbmcsIEt3YW5nIEV1biBLLiBFLjwvYXV0aG9yPjxhdXRob3I+VGFrLCBTdW5n
aG8gUy48L2F1dGhvcj48YXV0aG9yPkp1bmcsIEppbndvb2sgSi48L2F1dGhvcj48YXV0aG9yPkph
bmcsIEphZWR1Y2sgSi48L2F1dGhvcj48YXV0aG9yPkplb25nLCBZb25nIFkuPC9hdXRob3I+PGF1
dGhvcj5ZZSwgSm9uZyBDaHVsIEouIEMuPC9hdXRob3I+PC9hdXRob3JzPjwvY29udHJpYnV0b3Jz
Pjx0aXRsZXM+PHRpdGxlPldhdmVsZXQgbWluaW11bSBkZXNjcmlwdGlvbiBsZW5ndGggZGV0cmVu
ZGluZyBmb3IgbmVhci1pbmZyYXJlZCBzcGVjdHJvc2NvcHk8L3RpdGxlPjxzZWNvbmRhcnktdGl0
bGU+Sm91cm5hbCBvZiBCaW9tZWRpY2FsIE9wdGljczwvc2Vjb25kYXJ5LXRpdGxlPjwvdGl0bGVz
PjxwYWdlcz4wMzQwMDQtMDM0MDA0PC9wYWdlcz48dm9sdW1lPjE0PC92b2x1bWU+PG51bWJlcj4z
PC9udW1iZXI+PGtleXdvcmRzPjxrZXl3b3JkPk94eWhlbW9nbG9iaW5zPC9rZXl3b3JkPjxrZXl3
b3JkPjA8L2tleXdvcmQ+PGtleXdvcmQ+NTQ1OCAyNDg0NiA1MjA4NyA1MjA4OCA2MDczOCA3NjQ4
Njwva2V5d29yZD48a2V5d29yZD4xNTcyNCAyMDM1MCA2NzkxNyA3MzMyPC9rZXl3b3JkPjxrZXl3
b3JkPnBoeXNpb2xvZ3k8L2tleXdvcmQ+PGtleXdvcmQ+MTU3OTAgMzAwMjAgMzAwNjcgMjk5OTcg
NzI4MyAzMDA3MiA1MzU1NyBtZXRob2RzPC9rZXl3b3JkPjxrZXl3b3JkPjI0Nzg3IDI0ODQ2IDUy
MDg3IDUyMDg4PC9rZXl3b3JkPjxrZXl3b3JkPjQ2MzY1IDE4NjUxIDIyNzcxIDc2NDg2IDE4NjU0
PC9rZXl3b3JkPjxrZXl3b3JkPjQ5MTE5IDQ4MzMzIDE5MDk1IDQ1NDY2IDgwNjUxIDYwMDQ2IDEw
NDQwMyAyMjA4MyA3ODcwIDM3MDExIDcyMDU3PC9rZXl3b3JkPjxrZXl3b3JkPjU3OTcyIDY0MjEz
IDY0MjE3IDUzNTU3IDcyODMgOTQzMTAgMzU1NjMgODI5MzcgMzUzMTkgNDU2NjYgNzkzNTMgNjEz
MTMgNDU3NTMgMzEyMTUgNDU2ODIgODM3NzcgNDU2OTMgNDU3ODYgNjA3NDAgNjcyMDAgODYwNzE8
L2tleXdvcmQ+PGtleXdvcmQ+NTk3NTkgMzAwMjAgMzAwNjcgMjk5OTcgNzI4MyA5OTc3OTwva2V5
d29yZD48a2V5d29yZD5tZXRob2RzPC9rZXl3b3JkPjxrZXl3b3JkPjU5ODgzPC9rZXl3b3JkPjxr
ZXl3b3JkPjcyOTczIDQ2NDA2IDE1MDIxIDgyMTIwIDY3MTcgMjExNDQgNDMxMzYgNDYyNzI8L2tl
eXdvcmQ+PGtleXdvcmQ+YW5hbHlzaXM8L2tleXdvcmQ+PGtleXdvcmQ+OTE0ODIgMjQ4NDYgNTIw
ODcgNTIwODg8L2tleXdvcmQ+PGtleXdvcmQ+OTMzNjAgMzAwMjAgMzAwNjcgMjk5OTcgNzI4MyA5
MzM2MyAyMTE2MCA1MzU1NyBtZXRob2RzPC9rZXl3b3JkPjwva2V5d29yZHM+PGRhdGVzPjx5ZWFy
PjIwMDk8L3llYXI+PC9kYXRlcz48cHViLWxvY2F0aW9uPlVuaXRlZCBTdGF0ZXM8L3B1Yi1sb2Nh
dGlvbj48aXNibj4xMDgzLTM2NjgsIDEwODMtMzY2ODwvaXNibj48dXJscz48cmVsYXRlZC11cmxz
Pjx1cmw+aHR0cDovL0tCM0JHM05QOVguc2VhcmNoLnNlcmlhbHNzb2x1dGlvbnMuY29tL2RpcmVj
dExpbms/JmFtcDthdGl0bGU9V2F2ZWxldCttaW5pbXVtK2Rlc2NyaXB0aW9uK2xlbmd0aCtkZXRy
ZW5kaW5nK2ZvcituZWFyLWluZnJhcmVkK3NwZWN0cm9zY29weS4mYW1wO2F1dGhvcj1KYW5nJTI1
MkMrS3dhbmcrRXVuK0tFJTI1M0JUYWslMjUyQytTdW5naG8rUyUyNTNCSnVuZyUyNTJDK0ppbndv
b2srSiUyNTNCSmFuZyUyNTJDK0phZWR1Y2srSiUyNTNCSmVvbmclMjUyQytZb25nK1klMjUzQlll
JTI1MkMrSm9uZytDaHVsK0pDJmFtcDtpc3NuPTEwODMtMzY2OCZhbXA7dGl0bGU9Sm91cm5hbCtv
ZitiaW9tZWRpY2FsK29wdGljcyZhbXA7dm9sdW1lPTE0JmFtcDtpc3N1ZT0zJmFtcDtkYXRlPTIw
MDktMDUtMDEmYW1wO3NwYWdlPTAzNDAwNCZhbXA7aWQ9ZG9pOiZhbXA7c2lkPVByb1Ffc3MmYW1w
O2dlbnJlPWFydGljbGU8L3VybD48dXJsPmh0dHA6Ly9zZWFyY2gucHJvcXVlc3QuY29tL2RvY3Zp
ZXcvNjc0MzcxNDI/YWNjb3VudGlkPTE0NzcxPC91cmw+PHVybD5odHRwOi8vYmlvbWVkaWNhbG9w
dGljcy5zcGllZGlnaXRhbGxpYnJhcnkub3JnL2RhdGEvSm91cm5hbHMvQklPTUVETy8yMjQyNC8w
MzQwMDRfMS5wZGY8L3VybD48L3JlbGF0ZWQtdXJscz48L3VybHM+PC9yZWNvcmQ+PC9DaXRlPjwv
RW5kTm90ZT5=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PEVuZE5vdGU+PENpdGU+PEF1dGhvcj5ZZTwvQXV0aG9yPjxZZWFyPjIwMDk8L1llYXI+PFJlY051
bT4yMjg8L1JlY051bT48RGlzcGxheVRleHQ+PHN0eWxlIGZhY2U9InN1cGVyc2NyaXB0Ij4xNSwx
OTwvc3R5bGU+PC9EaXNwbGF5VGV4dD48cmVjb3JkPjxyZWMtbnVtYmVyPjIyODwvcmVjLW51bWJl
cj48Zm9yZWlnbi1rZXlzPjxrZXkgYXBwPSJFTiIgZGItaWQ9IjB3YXR6Mjl3N3Y1ZHBkZXdlcHl2
MnZyd2R2ejkwc3gyZmR0dyIgdGltZXN0YW1wPSIxMzgxNDQ0MzY2Ij4yMjg8L2tleT48a2V5IGFw
cD0iRU5XZWIiIGRiLWlkPSIiPjA8L2tleT48L2ZvcmVpZ24ta2V5cz48cmVmLXR5cGUgbmFtZT0i
Sm91cm5hbCBBcnRpY2xlIj4xNzwvcmVmLXR5cGU+PGNvbnRyaWJ1dG9ycz48YXV0aG9ycz48YXV0
aG9yPlllLCBKLiBDLjwvYXV0aG9yPjxhdXRob3I+VGFrLCBTLjwvYXV0aG9yPjxhdXRob3I+SmFu
ZywgSy4gRS48L2F1dGhvcj48YXV0aG9yPkp1bmcsIEouPC9hdXRob3I+PGF1dGhvcj5KYW5nLCBK
LjwvYXV0aG9yPjwvYXV0aG9ycz48L2NvbnRyaWJ1dG9ycz48YXV0aC1hZGRyZXNzPkJpbyBJbWFn
aW5nIGFuZCBTaWduYWwgUHJvY2Vzc2luZyBMYWJvcmF0b3J5LCBEZXBhcnRtZW50IG9mIEJpbyBh
bmQgQnJhaW4gRW5naW5lZXJpbmcsIEtvcmVhIEFkdmFuY2VkIEluc3RpdHV0ZSBvZiBTY2llbmNl
IGFuZCBUZWNobm9sb2d5IChLQUlTVCksIFl1c2VvbmctZ3UsIERhZWpvbiAzMDUtNzAxLCBLb3Jl
YS4gam9uZy55ZUBrYWlzdC5hYy5rcjwvYXV0aC1hZGRyZXNzPjx0aXRsZXM+PHRpdGxlPk5JUlMt
U1BNOiBzdGF0aXN0aWNhbCBwYXJhbWV0cmljIG1hcHBpbmcgZm9yIG5lYXItaW5mcmFyZWQgc3Bl
Y3Ryb3Njb3B5PC90aXRsZT48c2Vjb25kYXJ5LXRpdGxlPk5ldXJvaW1hZ2U8L3NlY29uZGFyeS10
aXRsZT48YWx0LXRpdGxlPk5ldXJvSW1hZ2U8L2FsdC10aXRsZT48L3RpdGxlcz48cGVyaW9kaWNh
bD48ZnVsbC10aXRsZT5OZXVyb2ltYWdlPC9mdWxsLXRpdGxlPjxhYmJyLTE+TmV1cm9pbWFnZTwv
YWJici0xPjxhYmJyLTI+TmV1cm9pbWFnZTwvYWJici0yPjwvcGVyaW9kaWNhbD48YWx0LXBlcmlv
ZGljYWw+PGZ1bGwtdGl0bGU+TmV1cm9pbWFnZTwvZnVsbC10aXRsZT48YWJici0xPk5ldXJvaW1h
Z2U8L2FiYnItMT48YWJici0yPk5ldXJvaW1hZ2U8L2FiYnItMj48L2FsdC1wZXJpb2RpY2FsPjxw
YWdlcz40MjgtNDc8L3BhZ2VzPjx2b2x1bWU+NDQ8L3ZvbHVtZT48bnVtYmVyPjI8L251bWJlcj48
a2V5d29yZHM+PGtleXdvcmQ+QWR1bHQ8L2tleXdvcmQ+PGtleXdvcmQ+KkFsZ29yaXRobXM8L2tl
eXdvcmQ+PGtleXdvcmQ+QnJhaW4vKnBoeXNpb2xvZ3k8L2tleXdvcmQ+PGtleXdvcmQ+QnJhaW4g
TWFwcGluZy8qbWV0aG9kczwva2V5d29yZD48a2V5d29yZD5EYXRhIEludGVycHJldGF0aW9uLCBT
dGF0aXN0aWNhbDwva2V5d29yZD48a2V5d29yZD5Fdm9rZWQgUG90ZW50aWFscy8qcGh5c2lvbG9n
eTwva2V5d29yZD48a2V5d29yZD5GZW1hbGU8L2tleXdvcmQ+PGtleXdvcmQ+SGVtb2dsb2JpbnMv
KmFuYWx5c2lzPC9rZXl3b3JkPjxrZXl3b3JkPkh1bWFuczwva2V5d29yZD48a2V5d29yZD5JbWFn
ZSBFbmhhbmNlbWVudC9tZXRob2RzPC9rZXl3b3JkPjxrZXl3b3JkPkltYWdlIEludGVycHJldGF0
aW9uLCBDb21wdXRlci1Bc3Npc3RlZC8qbWV0aG9kczwva2V5d29yZD48a2V5d29yZD5JbmZvcm1h
dGlvbiBTdG9yYWdlIGFuZCBSZXRyaWV2YWwvKm1ldGhvZHM8L2tleXdvcmQ+PGtleXdvcmQ+TWFs
ZTwva2V5d29yZD48a2V5d29yZD5SZXByb2R1Y2liaWxpdHkgb2YgUmVzdWx0czwva2V5d29yZD48
a2V5d29yZD5TZW5zaXRpdml0eSBhbmQgU3BlY2lmaWNpdHk8L2tleXdvcmQ+PGtleXdvcmQ+U3Bl
Y3Ryb3Bob3RvbWV0cnksIEluZnJhcmVkLyptZXRob2RzPC9rZXl3b3JkPjwva2V5d29yZHM+PGRh
dGVzPjx5ZWFyPjIwMDk8L3llYXI+PHB1Yi1kYXRlcz48ZGF0ZT5KYW4gMTU8L2RhdGU+PC9wdWIt
ZGF0ZXM+PC9kYXRlcz48aXNibj4xMDk1LTk1NzIgKEVsZWN0cm9uaWMpJiN4RDsxMDUzLTgxMTkg
KExpbmtpbmcpPC9pc2JuPjxhY2Nlc3Npb24tbnVtPjE4ODQ4ODk3PC9hY2Nlc3Npb24tbnVtPjx1
cmxzPjxyZWxhdGVkLXVybHM+PHVybD5odHRwOi8vd3d3Lm5jYmkubmxtLm5paC5nb3YvcHVibWVk
LzE4ODQ4ODk3PC91cmw+PC9yZWxhdGVkLXVybHM+PC91cmxzPjxlbGVjdHJvbmljLXJlc291cmNl
LW51bT4xMC4xMDE2L2oubmV1cm9pbWFnZS4yMDA4LjA4LjAzNjwvZWxlY3Ryb25pYy1yZXNvdXJj
ZS1udW0+PC9yZWNvcmQ+PC9DaXRlPjxDaXRlPjxBdXRob3I+SmFuZzwvQXV0aG9yPjxZZWFyPjIw
MDk8L1llYXI+PFJlY051bT42Nzk8L1JlY051bT48cmVjb3JkPjxyZWMtbnVtYmVyPjY3OTwvcmVj
LW51bWJlcj48Zm9yZWlnbi1rZXlzPjxrZXkgYXBwPSJFTiIgZGItaWQ9IjB3YXR6Mjl3N3Y1ZHBk
ZXdlcHl2MnZyd2R2ejkwc3gyZmR0dyIgdGltZXN0YW1wPSIxMzgxNDQ1ODc2Ij42Nzk8L2tleT48
a2V5IGFwcD0iRU5XZWIiIGRiLWlkPSIiPjA8L2tleT48L2ZvcmVpZ24ta2V5cz48cmVmLXR5cGUg
bmFtZT0iSm91cm5hbCBBcnRpY2xlIj4xNzwvcmVmLXR5cGU+PGNvbnRyaWJ1dG9ycz48YXV0aG9y
cz48YXV0aG9yPkphbmcsIEt3YW5nIEV1biBLLiBFLjwvYXV0aG9yPjxhdXRob3I+VGFrLCBTdW5n
aG8gUy48L2F1dGhvcj48YXV0aG9yPkp1bmcsIEppbndvb2sgSi48L2F1dGhvcj48YXV0aG9yPkph
bmcsIEphZWR1Y2sgSi48L2F1dGhvcj48YXV0aG9yPkplb25nLCBZb25nIFkuPC9hdXRob3I+PGF1
dGhvcj5ZZSwgSm9uZyBDaHVsIEouIEMuPC9hdXRob3I+PC9hdXRob3JzPjwvY29udHJpYnV0b3Jz
Pjx0aXRsZXM+PHRpdGxlPldhdmVsZXQgbWluaW11bSBkZXNjcmlwdGlvbiBsZW5ndGggZGV0cmVu
ZGluZyBmb3IgbmVhci1pbmZyYXJlZCBzcGVjdHJvc2NvcHk8L3RpdGxlPjxzZWNvbmRhcnktdGl0
bGU+Sm91cm5hbCBvZiBCaW9tZWRpY2FsIE9wdGljczwvc2Vjb25kYXJ5LXRpdGxlPjwvdGl0bGVz
PjxwYWdlcz4wMzQwMDQtMDM0MDA0PC9wYWdlcz48dm9sdW1lPjE0PC92b2x1bWU+PG51bWJlcj4z
PC9udW1iZXI+PGtleXdvcmRzPjxrZXl3b3JkPk94eWhlbW9nbG9iaW5zPC9rZXl3b3JkPjxrZXl3
b3JkPjA8L2tleXdvcmQ+PGtleXdvcmQ+NTQ1OCAyNDg0NiA1MjA4NyA1MjA4OCA2MDczOCA3NjQ4
Njwva2V5d29yZD48a2V5d29yZD4xNTcyNCAyMDM1MCA2NzkxNyA3MzMyPC9rZXl3b3JkPjxrZXl3
b3JkPnBoeXNpb2xvZ3k8L2tleXdvcmQ+PGtleXdvcmQ+MTU3OTAgMzAwMjAgMzAwNjcgMjk5OTcg
NzI4MyAzMDA3MiA1MzU1NyBtZXRob2RzPC9rZXl3b3JkPjxrZXl3b3JkPjI0Nzg3IDI0ODQ2IDUy
MDg3IDUyMDg4PC9rZXl3b3JkPjxrZXl3b3JkPjQ2MzY1IDE4NjUxIDIyNzcxIDc2NDg2IDE4NjU0
PC9rZXl3b3JkPjxrZXl3b3JkPjQ5MTE5IDQ4MzMzIDE5MDk1IDQ1NDY2IDgwNjUxIDYwMDQ2IDEw
NDQwMyAyMjA4MyA3ODcwIDM3MDExIDcyMDU3PC9rZXl3b3JkPjxrZXl3b3JkPjU3OTcyIDY0MjEz
IDY0MjE3IDUzNTU3IDcyODMgOTQzMTAgMzU1NjMgODI5MzcgMzUzMTkgNDU2NjYgNzkzNTMgNjEz
MTMgNDU3NTMgMzEyMTUgNDU2ODIgODM3NzcgNDU2OTMgNDU3ODYgNjA3NDAgNjcyMDAgODYwNzE8
L2tleXdvcmQ+PGtleXdvcmQ+NTk3NTkgMzAwMjAgMzAwNjcgMjk5OTcgNzI4MyA5OTc3OTwva2V5
d29yZD48a2V5d29yZD5tZXRob2RzPC9rZXl3b3JkPjxrZXl3b3JkPjU5ODgzPC9rZXl3b3JkPjxr
ZXl3b3JkPjcyOTczIDQ2NDA2IDE1MDIxIDgyMTIwIDY3MTcgMjExNDQgNDMxMzYgNDYyNzI8L2tl
eXdvcmQ+PGtleXdvcmQ+YW5hbHlzaXM8L2tleXdvcmQ+PGtleXdvcmQ+OTE0ODIgMjQ4NDYgNTIw
ODcgNTIwODg8L2tleXdvcmQ+PGtleXdvcmQ+OTMzNjAgMzAwMjAgMzAwNjcgMjk5OTcgNzI4MyA5
MzM2MyAyMTE2MCA1MzU1NyBtZXRob2RzPC9rZXl3b3JkPjwva2V5d29yZHM+PGRhdGVzPjx5ZWFy
PjIwMDk8L3llYXI+PC9kYXRlcz48cHViLWxvY2F0aW9uPlVuaXRlZCBTdGF0ZXM8L3B1Yi1sb2Nh
dGlvbj48aXNibj4xMDgzLTM2NjgsIDEwODMtMzY2ODwvaXNibj48dXJscz48cmVsYXRlZC11cmxz
Pjx1cmw+aHR0cDovL0tCM0JHM05QOVguc2VhcmNoLnNlcmlhbHNzb2x1dGlvbnMuY29tL2RpcmVj
dExpbms/JmFtcDthdGl0bGU9V2F2ZWxldCttaW5pbXVtK2Rlc2NyaXB0aW9uK2xlbmd0aCtkZXRy
ZW5kaW5nK2ZvcituZWFyLWluZnJhcmVkK3NwZWN0cm9zY29weS4mYW1wO2F1dGhvcj1KYW5nJTI1
MkMrS3dhbmcrRXVuK0tFJTI1M0JUYWslMjUyQytTdW5naG8rUyUyNTNCSnVuZyUyNTJDK0ppbndv
b2srSiUyNTNCSmFuZyUyNTJDK0phZWR1Y2srSiUyNTNCSmVvbmclMjUyQytZb25nK1klMjUzQlll
JTI1MkMrSm9uZytDaHVsK0pDJmFtcDtpc3NuPTEwODMtMzY2OCZhbXA7dGl0bGU9Sm91cm5hbCtv
ZitiaW9tZWRpY2FsK29wdGljcyZhbXA7dm9sdW1lPTE0JmFtcDtpc3N1ZT0zJmFtcDtkYXRlPTIw
MDktMDUtMDEmYW1wO3NwYWdlPTAzNDAwNCZhbXA7aWQ9ZG9pOiZhbXA7c2lkPVByb1Ffc3MmYW1w
O2dlbnJlPWFydGljbGU8L3VybD48dXJsPmh0dHA6Ly9zZWFyY2gucHJvcXVlc3QuY29tL2RvY3Zp
ZXcvNjc0MzcxNDI/YWNjb3VudGlkPTE0NzcxPC91cmw+PHVybD5odHRwOi8vYmlvbWVkaWNhbG9w
dGljcy5zcGllZGlnaXRhbGxpYnJhcnkub3JnL2RhdGEvSm91cm5hbHMvQklPTUVETy8yMjQyNC8w
MzQwMDRfMS5wZGY8L3VybD48L3JlbGF0ZWQtdXJscz48L3VybHM+PC9yZWNvcmQ+PC9DaXRlPjwv
RW5kTm90ZT5=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F244AB" w:rsidRPr="00F629C5">
        <w:rPr>
          <w:rFonts w:cs="Arial"/>
        </w:rPr>
      </w:r>
      <w:r w:rsidR="00F244AB" w:rsidRPr="00F629C5">
        <w:rPr>
          <w:rFonts w:cs="Arial"/>
        </w:rPr>
        <w:fldChar w:fldCharType="separate"/>
      </w:r>
      <w:r w:rsidR="00CA3843" w:rsidRPr="00F629C5">
        <w:rPr>
          <w:rFonts w:cs="Arial"/>
          <w:noProof/>
          <w:vertAlign w:val="superscript"/>
        </w:rPr>
        <w:t>15,19</w:t>
      </w:r>
      <w:r w:rsidR="00F244AB" w:rsidRPr="00F629C5">
        <w:rPr>
          <w:rFonts w:cs="Arial"/>
        </w:rPr>
        <w:fldChar w:fldCharType="end"/>
      </w:r>
      <w:r w:rsidR="00F244AB" w:rsidRPr="00F629C5">
        <w:rPr>
          <w:rFonts w:cs="Arial"/>
        </w:rPr>
        <w:t xml:space="preserve">. </w:t>
      </w:r>
      <w:r w:rsidRPr="00F629C5">
        <w:rPr>
          <w:rFonts w:cs="Arial"/>
        </w:rPr>
        <w:t>This toolbox for the neuroimaging suite SPM8 (http://www.fil.ion.ucl.ac.uk/spm) analyzes NIRS data with a general linear model based analysis approach and allows for the creation of activation maps with super-resolution localization.</w:t>
      </w:r>
    </w:p>
    <w:p w14:paraId="6555D94C" w14:textId="77777777" w:rsidR="00A23D8C" w:rsidRPr="00F629C5" w:rsidRDefault="00A23D8C" w:rsidP="00A23D8C">
      <w:pPr>
        <w:pStyle w:val="ListParagraph"/>
        <w:widowControl/>
        <w:autoSpaceDE/>
        <w:autoSpaceDN/>
        <w:adjustRightInd/>
        <w:ind w:left="0"/>
        <w:rPr>
          <w:rFonts w:cs="Times New Roman"/>
          <w:color w:val="auto"/>
        </w:rPr>
      </w:pPr>
    </w:p>
    <w:p w14:paraId="7457F267" w14:textId="22209523" w:rsidR="005076AA" w:rsidRPr="00F629C5" w:rsidRDefault="003F1136" w:rsidP="00A23D8C">
      <w:pPr>
        <w:pStyle w:val="ListParagraph"/>
        <w:widowControl/>
        <w:numPr>
          <w:ilvl w:val="1"/>
          <w:numId w:val="25"/>
        </w:numPr>
        <w:autoSpaceDE/>
        <w:autoSpaceDN/>
        <w:adjustRightInd/>
        <w:rPr>
          <w:rFonts w:cs="Times New Roman"/>
          <w:b/>
          <w:color w:val="auto"/>
        </w:rPr>
      </w:pPr>
      <w:r w:rsidRPr="00F629C5">
        <w:rPr>
          <w:rFonts w:cs="Arial"/>
          <w:b/>
        </w:rPr>
        <w:t>Data conversion to HbO and HbR</w:t>
      </w:r>
    </w:p>
    <w:p w14:paraId="7B50E03F" w14:textId="77777777" w:rsidR="00A23D8C" w:rsidRPr="00F629C5" w:rsidRDefault="00A23D8C" w:rsidP="00A23D8C">
      <w:pPr>
        <w:pStyle w:val="ListParagraph"/>
        <w:widowControl/>
        <w:autoSpaceDE/>
        <w:autoSpaceDN/>
        <w:adjustRightInd/>
        <w:ind w:left="0"/>
        <w:rPr>
          <w:rFonts w:cs="Times New Roman"/>
          <w:color w:val="auto"/>
        </w:rPr>
      </w:pPr>
    </w:p>
    <w:p w14:paraId="08E4AC42" w14:textId="275456FA" w:rsidR="005A4723"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 xml:space="preserve">Use the modified Beer-Lambert equation (with NIRS-SPM) to convert optical density values into concentration changes in </w:t>
      </w:r>
      <w:r w:rsidR="000540E7">
        <w:rPr>
          <w:rFonts w:cs="Arial"/>
        </w:rPr>
        <w:t>HbO</w:t>
      </w:r>
      <w:r w:rsidR="000540E7" w:rsidRPr="00F629C5">
        <w:rPr>
          <w:rFonts w:cs="Arial"/>
        </w:rPr>
        <w:t xml:space="preserve"> </w:t>
      </w:r>
      <w:r w:rsidRPr="00F629C5">
        <w:rPr>
          <w:rFonts w:cs="Arial"/>
        </w:rPr>
        <w:t xml:space="preserve">and </w:t>
      </w:r>
      <w:r w:rsidR="000540E7">
        <w:rPr>
          <w:rFonts w:cs="Arial"/>
        </w:rPr>
        <w:t>HbR</w:t>
      </w:r>
      <w:r w:rsidRPr="00F629C5">
        <w:rPr>
          <w:rFonts w:cs="Arial"/>
        </w:rPr>
        <w:t xml:space="preserve"> response</w:t>
      </w:r>
      <w:r w:rsidR="000540E7">
        <w:rPr>
          <w:rFonts w:cs="Arial"/>
        </w:rPr>
        <w:t>.</w:t>
      </w:r>
    </w:p>
    <w:p w14:paraId="2EFE9BC1" w14:textId="77777777" w:rsidR="00A23D8C" w:rsidRPr="00F629C5" w:rsidRDefault="00A23D8C" w:rsidP="00A23D8C">
      <w:pPr>
        <w:pStyle w:val="ListParagraph"/>
        <w:widowControl/>
        <w:autoSpaceDE/>
        <w:autoSpaceDN/>
        <w:adjustRightInd/>
        <w:ind w:left="0"/>
        <w:rPr>
          <w:rFonts w:cs="Times New Roman"/>
          <w:color w:val="auto"/>
        </w:rPr>
      </w:pPr>
    </w:p>
    <w:p w14:paraId="1F800A5D" w14:textId="69996BAA" w:rsidR="000540E7" w:rsidRPr="00F629C5" w:rsidRDefault="003F1136" w:rsidP="009C10B4">
      <w:pPr>
        <w:pStyle w:val="ListParagraph"/>
        <w:widowControl/>
        <w:numPr>
          <w:ilvl w:val="1"/>
          <w:numId w:val="25"/>
        </w:numPr>
        <w:autoSpaceDE/>
        <w:autoSpaceDN/>
        <w:adjustRightInd/>
        <w:rPr>
          <w:rFonts w:cs="Times New Roman"/>
          <w:b/>
          <w:color w:val="auto"/>
        </w:rPr>
      </w:pPr>
      <w:r w:rsidRPr="00F629C5">
        <w:rPr>
          <w:rFonts w:cs="Arial"/>
          <w:b/>
        </w:rPr>
        <w:t>Data preprocessing</w:t>
      </w:r>
    </w:p>
    <w:p w14:paraId="218C6541" w14:textId="77777777" w:rsidR="000540E7" w:rsidRPr="00F629C5" w:rsidRDefault="000540E7" w:rsidP="00F629C5">
      <w:pPr>
        <w:pStyle w:val="ListParagraph"/>
        <w:widowControl/>
        <w:autoSpaceDE/>
        <w:autoSpaceDN/>
        <w:adjustRightInd/>
        <w:ind w:left="0"/>
        <w:rPr>
          <w:rFonts w:cs="Times New Roman"/>
          <w:color w:val="auto"/>
        </w:rPr>
      </w:pPr>
    </w:p>
    <w:p w14:paraId="680FF829" w14:textId="3DC45776" w:rsidR="009C10B4" w:rsidRPr="00F629C5" w:rsidRDefault="009C10B4" w:rsidP="00F629C5">
      <w:pPr>
        <w:pStyle w:val="ListParagraph"/>
        <w:widowControl/>
        <w:numPr>
          <w:ilvl w:val="2"/>
          <w:numId w:val="25"/>
        </w:numPr>
        <w:autoSpaceDE/>
        <w:autoSpaceDN/>
        <w:adjustRightInd/>
        <w:rPr>
          <w:rFonts w:cs="Times New Roman"/>
          <w:color w:val="auto"/>
        </w:rPr>
      </w:pPr>
      <w:r w:rsidRPr="00F629C5">
        <w:rPr>
          <w:rFonts w:cs="Arial"/>
        </w:rPr>
        <w:t>Use one of the m</w:t>
      </w:r>
      <w:r w:rsidR="008715A4" w:rsidRPr="00F629C5">
        <w:rPr>
          <w:rFonts w:cs="Arial"/>
        </w:rPr>
        <w:t xml:space="preserve">ultiple options </w:t>
      </w:r>
      <w:r w:rsidRPr="00F629C5">
        <w:rPr>
          <w:rFonts w:cs="Arial"/>
        </w:rPr>
        <w:t xml:space="preserve">which </w:t>
      </w:r>
      <w:r w:rsidR="008715A4" w:rsidRPr="00F629C5">
        <w:rPr>
          <w:rFonts w:cs="Arial"/>
        </w:rPr>
        <w:t>exist for preprocessing fNIRS data.</w:t>
      </w:r>
    </w:p>
    <w:p w14:paraId="2BA5514A" w14:textId="77777777" w:rsidR="009C10B4" w:rsidRPr="00F629C5" w:rsidRDefault="009C10B4" w:rsidP="009C10B4">
      <w:pPr>
        <w:pStyle w:val="ListParagraph"/>
        <w:widowControl/>
        <w:autoSpaceDE/>
        <w:autoSpaceDN/>
        <w:adjustRightInd/>
        <w:ind w:left="0"/>
        <w:rPr>
          <w:rFonts w:cs="Times New Roman"/>
          <w:color w:val="auto"/>
        </w:rPr>
      </w:pPr>
    </w:p>
    <w:p w14:paraId="4528804F" w14:textId="02ADBE9F" w:rsidR="005A4723" w:rsidRPr="00F629C5" w:rsidRDefault="00573BC4" w:rsidP="009C10B4">
      <w:pPr>
        <w:pStyle w:val="ListParagraph"/>
        <w:widowControl/>
        <w:autoSpaceDE/>
        <w:autoSpaceDN/>
        <w:adjustRightInd/>
        <w:ind w:left="0"/>
        <w:rPr>
          <w:rFonts w:cs="Times New Roman"/>
          <w:color w:val="auto"/>
        </w:rPr>
      </w:pPr>
      <w:r w:rsidRPr="00573BC4">
        <w:rPr>
          <w:rFonts w:cs="Arial"/>
        </w:rPr>
        <w:t>Note:</w:t>
      </w:r>
      <w:r w:rsidR="009C10B4" w:rsidRPr="00F629C5">
        <w:rPr>
          <w:rFonts w:cs="Arial"/>
        </w:rPr>
        <w:t xml:space="preserve"> </w:t>
      </w:r>
      <w:r w:rsidR="00043D7F" w:rsidRPr="00F629C5">
        <w:rPr>
          <w:rFonts w:cs="Arial"/>
        </w:rPr>
        <w:t xml:space="preserve">Huppert </w:t>
      </w:r>
      <w:r w:rsidR="00043D7F" w:rsidRPr="00F629C5">
        <w:rPr>
          <w:rFonts w:cs="Arial"/>
          <w:i/>
        </w:rPr>
        <w:t>et al.</w:t>
      </w:r>
      <w:r w:rsidR="000540E7" w:rsidRPr="00571DCA">
        <w:rPr>
          <w:rFonts w:cs="Arial"/>
        </w:rPr>
        <w:fldChar w:fldCharType="begin"/>
      </w:r>
      <w:r w:rsidR="000540E7" w:rsidRPr="00571DCA">
        <w:rPr>
          <w:rFonts w:cs="Arial"/>
        </w:rPr>
        <w:instrText xml:space="preserve"> ADDIN EN.CITE &lt;EndNote&gt;&lt;Cite&gt;&lt;Author&gt;Huppert&lt;/Author&gt;&lt;Year&gt;2016&lt;/Year&gt;&lt;RecNum&gt;4533&lt;/RecNum&gt;&lt;DisplayText&gt;&lt;style face="superscript"&gt;17&lt;/style&gt;&lt;/DisplayText&gt;&lt;record&gt;&lt;rec-number&gt;4533&lt;/rec-number&gt;&lt;foreign-keys&gt;&lt;key app="EN" db-id="0watz29w7v5dpdewepyv2vrwdvz90sx2fdtw" timestamp="1507173938"&gt;4533&lt;/key&gt;&lt;/foreign-keys&gt;&lt;ref-type name="Journal Article"&gt;17&lt;/ref-type&gt;&lt;contributors&gt;&lt;authors&gt;&lt;author&gt;Huppert, T. J.&lt;/author&gt;&lt;/authors&gt;&lt;/contributors&gt;&lt;auth-address&gt;University of Pittsburgh , Center for the Neural Basis of Cognition, Clinical Science Translational Institute, Departments of Radiology and Bioengineering, Pittsburgh, Pennsylvania 15260, United States.&lt;/auth-address&gt;&lt;titles&gt;&lt;title&gt;Commentary on the statistical properties of noise and its implication on general linear models in functional near-infrared spectroscopy&lt;/title&gt;&lt;secondary-title&gt;Neurophotonics&lt;/secondary-title&gt;&lt;alt-title&gt;Neurophotonics&lt;/alt-title&gt;&lt;/titles&gt;&lt;periodical&gt;&lt;full-title&gt;Neurophotonics&lt;/full-title&gt;&lt;abbr-1&gt;Neurophotonics&lt;/abbr-1&gt;&lt;/periodical&gt;&lt;alt-periodical&gt;&lt;full-title&gt;Neurophotonics&lt;/full-title&gt;&lt;abbr-1&gt;Neurophotonics&lt;/abbr-1&gt;&lt;/alt-periodical&gt;&lt;pages&gt;010401&lt;/pages&gt;&lt;volume&gt;3&lt;/volume&gt;&lt;number&gt;1&lt;/number&gt;&lt;edition&gt;2016/03/19&lt;/edition&gt;&lt;keywords&gt;&lt;keyword&gt;brain imaging&lt;/keyword&gt;&lt;keyword&gt;linear regression&lt;/keyword&gt;&lt;keyword&gt;near-infrared spectroscopy&lt;/keyword&gt;&lt;keyword&gt;statistical analysis&lt;/keyword&gt;&lt;/keywords&gt;&lt;dates&gt;&lt;year&gt;2016&lt;/year&gt;&lt;pub-dates&gt;&lt;date&gt;Jan&lt;/date&gt;&lt;/pub-dates&gt;&lt;/dates&gt;&lt;isbn&gt;2329-423X (Print)&amp;#xD;2329-423x&lt;/isbn&gt;&lt;accession-num&gt;26989756&lt;/accession-num&gt;&lt;urls&gt;&lt;/urls&gt;&lt;custom2&gt;PMC4773699&lt;/custom2&gt;&lt;electronic-resource-num&gt;10.1117/1.NPh.3.1.010401&lt;/electronic-resource-num&gt;&lt;remote-database-provider&gt;NLM&lt;/remote-database-provider&gt;&lt;language&gt;eng&lt;/language&gt;&lt;/record&gt;&lt;/Cite&gt;&lt;/EndNote&gt;</w:instrText>
      </w:r>
      <w:r w:rsidR="000540E7" w:rsidRPr="00571DCA">
        <w:rPr>
          <w:rFonts w:cs="Arial"/>
        </w:rPr>
        <w:fldChar w:fldCharType="separate"/>
      </w:r>
      <w:r w:rsidR="000540E7" w:rsidRPr="00571DCA">
        <w:rPr>
          <w:rFonts w:cs="Arial"/>
          <w:noProof/>
          <w:vertAlign w:val="superscript"/>
        </w:rPr>
        <w:t>17</w:t>
      </w:r>
      <w:r w:rsidR="000540E7" w:rsidRPr="00571DCA">
        <w:rPr>
          <w:rFonts w:cs="Arial"/>
        </w:rPr>
        <w:fldChar w:fldCharType="end"/>
      </w:r>
      <w:r w:rsidR="00947927" w:rsidRPr="00F629C5">
        <w:rPr>
          <w:rFonts w:cs="Arial"/>
        </w:rPr>
        <w:t xml:space="preserve"> </w:t>
      </w:r>
      <w:r w:rsidR="00043D7F" w:rsidRPr="00F629C5">
        <w:rPr>
          <w:rFonts w:cs="Arial"/>
        </w:rPr>
        <w:t>propose very rigorous methods for different sources of noise</w:t>
      </w:r>
      <w:r w:rsidR="00E75B02" w:rsidRPr="00F629C5">
        <w:rPr>
          <w:rFonts w:cs="Arial"/>
        </w:rPr>
        <w:fldChar w:fldCharType="begin">
          <w:fldData xml:space="preserve">PEVuZE5vdGU+PENpdGU+PEF1dGhvcj5IdXBwZXJ0PC9BdXRob3I+PFllYXI+MjAwOTwvWWVhcj48
UmVjTnVtPjY3NTwvUmVjTnVtPjxEaXNwbGF5VGV4dD48c3R5bGUgZmFjZT0ic3VwZXJzY3JpcHQi
PjE2PC9zdHlsZT48L0Rpc3BsYXlUZXh0PjxyZWNvcmQ+PHJlYy1udW1iZXI+Njc1PC9yZWMtbnVt
YmVyPjxmb3JlaWduLWtleXM+PGtleSBhcHA9IkVOIiBkYi1pZD0iMHdhdHoyOXc3djVkcGRld2Vw
eXYydnJ3ZHZ6OTBzeDJmZHR3IiB0aW1lc3RhbXA9IjEzODE0NDU4NjgiPjY3NTwva2V5PjxrZXkg
YXBwPSJFTldlYiIgZGItaWQ9IiI+MDwva2V5PjwvZm9yZWlnbi1rZXlzPjxyZWYtdHlwZSBuYW1l
PSJKb3VybmFsIEFydGljbGUiPjE3PC9yZWYtdHlwZT48Y29udHJpYnV0b3JzPjxhdXRob3JzPjxh
dXRob3I+SHVwcGVydCwgVGhlb2RvcmUgSi4gVC4gSi48L2F1dGhvcj48YXV0aG9yPkRpYW1vbmQs
IFNvbG9tb24gRy4gUy4gRy48L2F1dGhvcj48YXV0aG9yPkZyYW5jZXNjaGluaSwgTWFyaWEgQS4g
TS4gQS48L2F1dGhvcj48YXV0aG9yPkJvYXMsIERhdmlkIEEuIEQuIEEuPC9hdXRob3I+PC9hdXRo
b3JzPjwvY29udHJpYnV0b3JzPjxhdXRoLWFkZHJlc3M+RGVwYXJ0bWVudHMgb2YgUmFkaW9sb2d5
IGFuZCBCaW9lbmdpbmVlcmluZywgVW5pdmVyc2l0eSBvZiBQaXR0c2J1cmdoIE1lZGljYWwgQ2Vu
dGVyLCBQaXR0c2J1cmdoLCBQZW5uc3lsdmFuaWEgMTUyMTMsIFVTQS4gaHVwcGVydHRAdXBtYy5l
ZHU8L2F1dGgtYWRkcmVzcz48dGl0bGVzPjx0aXRsZT5Ib21FUjogYSByZXZpZXcgb2YgdGltZS1z
ZXJpZXMgYW5hbHlzaXMgbWV0aG9kcyBmb3IgbmVhci1pbmZyYXJlZCBzcGVjdHJvc2NvcHkgb2Yg
dGhlIGJyYWluPC90aXRsZT48c2Vjb25kYXJ5LXRpdGxlPkFwcGxpZWQgb3B0aWNzPC9zZWNvbmRh
cnktdGl0bGU+PC90aXRsZXM+PHBlcmlvZGljYWw+PGZ1bGwtdGl0bGU+QXBwbGllZCBPcHRpY3M8
L2Z1bGwtdGl0bGU+PGFiYnItMT5BcHBsLiBPcHQuPC9hYmJyLTE+PGFiYnItMj5BcHBsIE9wdDwv
YWJici0yPjwvcGVyaW9kaWNhbD48cGFnZXM+RDI4MC1EMjk4PC9wYWdlcz48dm9sdW1lPjQ4PC92
b2x1bWU+PG51bWJlcj4xMDwvbnVtYmVyPjxrZXl3b3Jkcz48a2V5d29yZD5IZW1vZ2xvYmluczwv
a2V5d29yZD48a2V5d29yZD4wPC9rZXl3b3JkPjxrZXl3b3JkPk94eWhlbW9nbG9iaW5zPC9rZXl3
b3JkPjxrZXl3b3JkPmRlb3h5aGVtb2dsb2Jpbjwva2V5d29yZD48a2V5d29yZD45MDA4LTAyLTA8
L2tleXdvcmQ+PGtleXdvcmQ+MTQ1NjcgMTkxNjkgNjM1MiA2Njg4MCBBIEEuMDggQS4wOC4xODYg
QS4wOC4xODYuMjExPC9rZXl3b3JkPjxrZXl3b3JkPm1ldGFib2xpc208L2tleXdvcmQ+PGtleXdv
cmQ+MTM3ODIgMTc0NTQgMTc0NTcgMTk1ODIgMjE1OTggNzU1MjUgRyBHLjA5IEcuMDkuMzMwIEcu
MDkuMzMwLjE5MCBHLjA5LjMzMC4xOTAuMTYzIEcuMDkuMzMwLjE5MC4xNjMuMTU5PC9rZXl3b3Jk
PjxrZXl3b3JkPjE3NDU0IDE3NDU3IDIxNTk4IDQ1MTY0IDc1NTI1IEcgRy4wOSBHLjA5LjMzMCBH
LjA5LjMzMC4xOTAgRy4wOS4zMzAuMTkwLjQwMCBHLjA5LjMzMC4zODA8L2tleXdvcmQ+PGtleXdv
cmQ+MTM4NzAgMTk5NzcgNDE5NjAgNDUwNzEgNDUxOTcgNTczNyA4MTA1MSBEIEQuMTIgRC4xMi43
NzYgRC4xMi43NzYuMTI0IEQuMTIuNzc2LjEyNC40MDAgRC4xMi43NzYuNDIyIEQuMTIuNzc2LjQy
Mi4zMTYgRC4xMi43NzYuNDIyLjMxNi43NjI8L2tleXdvcmQ+PGtleXdvcmQ+MTAzNDM3IDE3ODk5
IDIwOTEyIDM1NzQ4IDQ0MjU4IDQ3MjQ1IDQ4MDUwIDU4OTY4IDY4ODIgNzEwODQgNzk2MDIgQiBC
LjAxIEIuMDEuMDUwIEIuMDEuMDUwLjE1MCBCLjAxLjA1MC4xNTAuOTAwIEIuMDEuMDUwLjE1MC45
MDAuNjQ5IEIuMDEuMDUwLjE1MC45MDAuNjQ5LjgwMSBCLjAxLjA1MC4xNTAuOTAwLjY0OS44MDEu
NDAwIEIuMDEuMDUwLjE1MC45MDAuNjQ5LjgwMS40MDAuMTEyIEIuMDEuMDUwLjE1MC45MDAuNjQ5
LjgwMS40MDAuMTEyLjwva2V5d29yZD48a2V5d29yZD41MjU0NCA2MzAxIDYzMTUwIEUgRS4wNSBF
LjA1LjU5OTwva2V5d29yZD48a2V5d29yZD4xOTk1NiA3MTQ1NiA3NTUyNSA3NjQxOSBHIEcuMDIg
Ry4wMi42NDAgRy4wMi44NDIgRy4wMi44NDIuNjQwPC9rZXl3b3JkPjxrZXl3b3JkPjEzODcwIDE5
OTc3IDQxOTYwIDQ1MDcxIDQ1MTk3IDU3MzcgNzIwMDEgODEwNTEgRCBELjEyIEQuMTIuNzc2IEQu
MTIuNzc2LjEyNCBELjEyLjc3Ni4xMjQuNDAwIEQuMTIuNzc2LjEyNC40MDAuNzA3IEQuMTIuNzc2
LjQyMiBELjEyLjc3Ni40MjIuMzE2IEQuMTIuNzc2LjQyMi4zMTYuNzYyIEQuMTIuNzc2LjQyMi4z
MTYuNzYyLjY4Nzwva2V5d29yZD48a2V5d29yZD4yMzY2MyA1MTAzOCA1MTAzOSA5MDQzMiBMIEwu
MDEgTC4wMS4yMjQgTC4wMS4yMjQuODAwPC9rZXl3b3JkPjxrZXl3b3JkPjIzNjYzIDUxMDM4IDUx
MDM5IDkxNzIzIEwgTC4wMSBMLjAxLjIyNCBMLjAxLjIyNC45MDA8L2tleXdvcmQ+PGtleXdvcmQ+
MTk5OTMgMjg3ODkgMjg4MTIgMjg4NTkgNTI1NDQgNjMwMSA5MjMzOCA5MjM0MSBFIEUuMDEgRS4w
MS4zNzAgRS4wMS4zNzAuMzUwIEUuMDEuMzcwLjM1MC43NTAgRS4wNSBFLjA1LjE5NiBFLjA1LjE5
Ni44NjcgRS4wNS4xOTYuODY3Ljg1MTwva2V5d29yZD48a2V5d29yZD5pbnN0cnVtZW50YXRpb24g
bWV0aG9kczwva2V5d29yZD48a2V5d29yZD50cmVuZHM8L2tleXdvcmQ+PC9rZXl3b3Jkcz48ZGF0
ZXM+PHllYXI+MjAwOTwveWVhcj48L2RhdGVzPjxwdWItbG9jYXRpb24+VW5pdGVkIFN0YXRlczwv
cHViLWxvY2F0aW9uPjx1cmxzPjxyZWxhdGVkLXVybHM+PHVybD5odHRwOi8vYmY0ZHY3em4zdS5z
ZWFyY2guc2VyaWFsc3NvbHV0aW9ucy5jb20vP2N0eF92ZXI9WjM5Ljg4LTIwMDQmYW1wO2N0eF9l
bmM9aW5mbzpvZmkvZW5jOlVURi04JmFtcDtyZnJfaWQ9aW5mbzpzaWQvUHJvUSZhbXA7cmZ0X3Zh
bF9mbXQ9aW5mbzpvZmkvZm10OmtldjptdHg6am91cm5hbCZhbXA7cmZ0LmdlbnJlPWFydGljbGUm
YW1wO3JmdC5qdGl0bGU9QXBwbGllZCtvcHRpY3MmYW1wO3JmdC5hdGl0bGU9SG9tRVIlMjUzQSth
K3JldmlldytvZit0aW1lLXNlcmllcythbmFseXNpcyttZXRob2RzK2ZvcituZWFyLWluZnJhcmVk
K3NwZWN0cm9zY29weStvZit0aGUrYnJhaW4uJmFtcDtyZnQuYXU9SHVwcGVydCUyNTJDK1RoZW9k
b3JlK0orVEolMjUzQkRpYW1vbmQlMjUyQytTb2xvbW9uK0crU0clMjUzQkZyYW5jZXNjaGluaSUy
NTJDK01hcmlhK0ErTUElMjUzQkJvYXMlMjUyQytEYXZpZCtBK0RBJmFtcDtyZnQuZGF0ZT0yMDA5
LTA0LTAxJmFtcDtyZnQudm9sdW1lPTQ4JmFtcDtyZnQuaXNzdWU9MTAmYW1wO3JmdC5zcGFnZT1E
MjgwJmFtcDtyZnQuaXNibj0mYW1wO3JmdC5idGl0bGU9JmFtcDtyZnQudGl0bGU9QXBwbGllZCtv
cHRpY3M7aHR0cDovL3BhcnRuZXJhY2Nlc3Mub2NsYy5vcmcvd2NwYS9zZXJ2bGV0L1NlYXJjaD93
Y2FwaT0xJmFtcDt3Y3BhcnRuZXI9cHJvcXVlc3RhJmFtcDt3Y2F1dGhvPTEwMC0xNjctMTQ0JmFt
cDt3Y2lzc249MTUzOS00NTIyJmFtcDt3Y2RvY3R5cGU9c2VyOzwvdXJsPjx1cmw+aHR0cDovL3Nl
YXJjaC5wcm9xdWVzdC5jb20vZG9jdmlldy82NzEwNTExOD9hY2NvdW50aWQ9MTQ3NzE8L3VybD48
dXJsPmh0dHA6Ly93d3cub3B0aWNzaW5mb2Jhc2Uub3JnL0RpcmVjdFBERkFjY2Vzcy82MDRDNkNC
Ni1FRUEwLUNFQTUtRDhBODY4Q0E0RTdFNDM5Ql8xNzc1NjcvYW8tNDgtMTAtRDI4MC5wZGY/ZGE9
MSZhbXA7aWQ9MTc3NTY3JmFtcDtzZXE9MCZhbXA7bW9iaWxlPW5vPC91cmw+PC9yZWxhdGVkLXVy
bHM+PC91cmxzPjxhY2Nlc3MtZGF0ZT5BcHJpbCAxLCAyMDA5PC9hY2Nlc3MtZGF0ZT48L3JlY29y
ZD48L0NpdGU+PC9FbmROb3RlPgB=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PEVuZE5vdGU+PENpdGU+PEF1dGhvcj5IdXBwZXJ0PC9BdXRob3I+PFllYXI+MjAwOTwvWWVhcj48
UmVjTnVtPjY3NTwvUmVjTnVtPjxEaXNwbGF5VGV4dD48c3R5bGUgZmFjZT0ic3VwZXJzY3JpcHQi
PjE2PC9zdHlsZT48L0Rpc3BsYXlUZXh0PjxyZWNvcmQ+PHJlYy1udW1iZXI+Njc1PC9yZWMtbnVt
YmVyPjxmb3JlaWduLWtleXM+PGtleSBhcHA9IkVOIiBkYi1pZD0iMHdhdHoyOXc3djVkcGRld2Vw
eXYydnJ3ZHZ6OTBzeDJmZHR3IiB0aW1lc3RhbXA9IjEzODE0NDU4NjgiPjY3NTwva2V5PjxrZXkg
YXBwPSJFTldlYiIgZGItaWQ9IiI+MDwva2V5PjwvZm9yZWlnbi1rZXlzPjxyZWYtdHlwZSBuYW1l
PSJKb3VybmFsIEFydGljbGUiPjE3PC9yZWYtdHlwZT48Y29udHJpYnV0b3JzPjxhdXRob3JzPjxh
dXRob3I+SHVwcGVydCwgVGhlb2RvcmUgSi4gVC4gSi48L2F1dGhvcj48YXV0aG9yPkRpYW1vbmQs
IFNvbG9tb24gRy4gUy4gRy48L2F1dGhvcj48YXV0aG9yPkZyYW5jZXNjaGluaSwgTWFyaWEgQS4g
TS4gQS48L2F1dGhvcj48YXV0aG9yPkJvYXMsIERhdmlkIEEuIEQuIEEuPC9hdXRob3I+PC9hdXRo
b3JzPjwvY29udHJpYnV0b3JzPjxhdXRoLWFkZHJlc3M+RGVwYXJ0bWVudHMgb2YgUmFkaW9sb2d5
IGFuZCBCaW9lbmdpbmVlcmluZywgVW5pdmVyc2l0eSBvZiBQaXR0c2J1cmdoIE1lZGljYWwgQ2Vu
dGVyLCBQaXR0c2J1cmdoLCBQZW5uc3lsdmFuaWEgMTUyMTMsIFVTQS4gaHVwcGVydHRAdXBtYy5l
ZHU8L2F1dGgtYWRkcmVzcz48dGl0bGVzPjx0aXRsZT5Ib21FUjogYSByZXZpZXcgb2YgdGltZS1z
ZXJpZXMgYW5hbHlzaXMgbWV0aG9kcyBmb3IgbmVhci1pbmZyYXJlZCBzcGVjdHJvc2NvcHkgb2Yg
dGhlIGJyYWluPC90aXRsZT48c2Vjb25kYXJ5LXRpdGxlPkFwcGxpZWQgb3B0aWNzPC9zZWNvbmRh
cnktdGl0bGU+PC90aXRsZXM+PHBlcmlvZGljYWw+PGZ1bGwtdGl0bGU+QXBwbGllZCBPcHRpY3M8
L2Z1bGwtdGl0bGU+PGFiYnItMT5BcHBsLiBPcHQuPC9hYmJyLTE+PGFiYnItMj5BcHBsIE9wdDwv
YWJici0yPjwvcGVyaW9kaWNhbD48cGFnZXM+RDI4MC1EMjk4PC9wYWdlcz48dm9sdW1lPjQ4PC92
b2x1bWU+PG51bWJlcj4xMDwvbnVtYmVyPjxrZXl3b3Jkcz48a2V5d29yZD5IZW1vZ2xvYmluczwv
a2V5d29yZD48a2V5d29yZD4wPC9rZXl3b3JkPjxrZXl3b3JkPk94eWhlbW9nbG9iaW5zPC9rZXl3
b3JkPjxrZXl3b3JkPmRlb3h5aGVtb2dsb2Jpbjwva2V5d29yZD48a2V5d29yZD45MDA4LTAyLTA8
L2tleXdvcmQ+PGtleXdvcmQ+MTQ1NjcgMTkxNjkgNjM1MiA2Njg4MCBBIEEuMDggQS4wOC4xODYg
QS4wOC4xODYuMjExPC9rZXl3b3JkPjxrZXl3b3JkPm1ldGFib2xpc208L2tleXdvcmQ+PGtleXdv
cmQ+MTM3ODIgMTc0NTQgMTc0NTcgMTk1ODIgMjE1OTggNzU1MjUgRyBHLjA5IEcuMDkuMzMwIEcu
MDkuMzMwLjE5MCBHLjA5LjMzMC4xOTAuMTYzIEcuMDkuMzMwLjE5MC4xNjMuMTU5PC9rZXl3b3Jk
PjxrZXl3b3JkPjE3NDU0IDE3NDU3IDIxNTk4IDQ1MTY0IDc1NTI1IEcgRy4wOSBHLjA5LjMzMCBH
LjA5LjMzMC4xOTAgRy4wOS4zMzAuMTkwLjQwMCBHLjA5LjMzMC4zODA8L2tleXdvcmQ+PGtleXdv
cmQ+MTM4NzAgMTk5NzcgNDE5NjAgNDUwNzEgNDUxOTcgNTczNyA4MTA1MSBEIEQuMTIgRC4xMi43
NzYgRC4xMi43NzYuMTI0IEQuMTIuNzc2LjEyNC40MDAgRC4xMi43NzYuNDIyIEQuMTIuNzc2LjQy
Mi4zMTYgRC4xMi43NzYuNDIyLjMxNi43NjI8L2tleXdvcmQ+PGtleXdvcmQ+MTAzNDM3IDE3ODk5
IDIwOTEyIDM1NzQ4IDQ0MjU4IDQ3MjQ1IDQ4MDUwIDU4OTY4IDY4ODIgNzEwODQgNzk2MDIgQiBC
LjAxIEIuMDEuMDUwIEIuMDEuMDUwLjE1MCBCLjAxLjA1MC4xNTAuOTAwIEIuMDEuMDUwLjE1MC45
MDAuNjQ5IEIuMDEuMDUwLjE1MC45MDAuNjQ5LjgwMSBCLjAxLjA1MC4xNTAuOTAwLjY0OS44MDEu
NDAwIEIuMDEuMDUwLjE1MC45MDAuNjQ5LjgwMS40MDAuMTEyIEIuMDEuMDUwLjE1MC45MDAuNjQ5
LjgwMS40MDAuMTEyLjwva2V5d29yZD48a2V5d29yZD41MjU0NCA2MzAxIDYzMTUwIEUgRS4wNSBF
LjA1LjU5OTwva2V5d29yZD48a2V5d29yZD4xOTk1NiA3MTQ1NiA3NTUyNSA3NjQxOSBHIEcuMDIg
Ry4wMi42NDAgRy4wMi44NDIgRy4wMi44NDIuNjQwPC9rZXl3b3JkPjxrZXl3b3JkPjEzODcwIDE5
OTc3IDQxOTYwIDQ1MDcxIDQ1MTk3IDU3MzcgNzIwMDEgODEwNTEgRCBELjEyIEQuMTIuNzc2IEQu
MTIuNzc2LjEyNCBELjEyLjc3Ni4xMjQuNDAwIEQuMTIuNzc2LjEyNC40MDAuNzA3IEQuMTIuNzc2
LjQyMiBELjEyLjc3Ni40MjIuMzE2IEQuMTIuNzc2LjQyMi4zMTYuNzYyIEQuMTIuNzc2LjQyMi4z
MTYuNzYyLjY4Nzwva2V5d29yZD48a2V5d29yZD4yMzY2MyA1MTAzOCA1MTAzOSA5MDQzMiBMIEwu
MDEgTC4wMS4yMjQgTC4wMS4yMjQuODAwPC9rZXl3b3JkPjxrZXl3b3JkPjIzNjYzIDUxMDM4IDUx
MDM5IDkxNzIzIEwgTC4wMSBMLjAxLjIyNCBMLjAxLjIyNC45MDA8L2tleXdvcmQ+PGtleXdvcmQ+
MTk5OTMgMjg3ODkgMjg4MTIgMjg4NTkgNTI1NDQgNjMwMSA5MjMzOCA5MjM0MSBFIEUuMDEgRS4w
MS4zNzAgRS4wMS4zNzAuMzUwIEUuMDEuMzcwLjM1MC43NTAgRS4wNSBFLjA1LjE5NiBFLjA1LjE5
Ni44NjcgRS4wNS4xOTYuODY3Ljg1MTwva2V5d29yZD48a2V5d29yZD5pbnN0cnVtZW50YXRpb24g
bWV0aG9kczwva2V5d29yZD48a2V5d29yZD50cmVuZHM8L2tleXdvcmQ+PC9rZXl3b3Jkcz48ZGF0
ZXM+PHllYXI+MjAwOTwveWVhcj48L2RhdGVzPjxwdWItbG9jYXRpb24+VW5pdGVkIFN0YXRlczwv
cHViLWxvY2F0aW9uPjx1cmxzPjxyZWxhdGVkLXVybHM+PHVybD5odHRwOi8vYmY0ZHY3em4zdS5z
ZWFyY2guc2VyaWFsc3NvbHV0aW9ucy5jb20vP2N0eF92ZXI9WjM5Ljg4LTIwMDQmYW1wO2N0eF9l
bmM9aW5mbzpvZmkvZW5jOlVURi04JmFtcDtyZnJfaWQ9aW5mbzpzaWQvUHJvUSZhbXA7cmZ0X3Zh
bF9mbXQ9aW5mbzpvZmkvZm10OmtldjptdHg6am91cm5hbCZhbXA7cmZ0LmdlbnJlPWFydGljbGUm
YW1wO3JmdC5qdGl0bGU9QXBwbGllZCtvcHRpY3MmYW1wO3JmdC5hdGl0bGU9SG9tRVIlMjUzQSth
K3JldmlldytvZit0aW1lLXNlcmllcythbmFseXNpcyttZXRob2RzK2ZvcituZWFyLWluZnJhcmVk
K3NwZWN0cm9zY29weStvZit0aGUrYnJhaW4uJmFtcDtyZnQuYXU9SHVwcGVydCUyNTJDK1RoZW9k
b3JlK0orVEolMjUzQkRpYW1vbmQlMjUyQytTb2xvbW9uK0crU0clMjUzQkZyYW5jZXNjaGluaSUy
NTJDK01hcmlhK0ErTUElMjUzQkJvYXMlMjUyQytEYXZpZCtBK0RBJmFtcDtyZnQuZGF0ZT0yMDA5
LTA0LTAxJmFtcDtyZnQudm9sdW1lPTQ4JmFtcDtyZnQuaXNzdWU9MTAmYW1wO3JmdC5zcGFnZT1E
MjgwJmFtcDtyZnQuaXNibj0mYW1wO3JmdC5idGl0bGU9JmFtcDtyZnQudGl0bGU9QXBwbGllZCtv
cHRpY3M7aHR0cDovL3BhcnRuZXJhY2Nlc3Mub2NsYy5vcmcvd2NwYS9zZXJ2bGV0L1NlYXJjaD93
Y2FwaT0xJmFtcDt3Y3BhcnRuZXI9cHJvcXVlc3RhJmFtcDt3Y2F1dGhvPTEwMC0xNjctMTQ0JmFt
cDt3Y2lzc249MTUzOS00NTIyJmFtcDt3Y2RvY3R5cGU9c2VyOzwvdXJsPjx1cmw+aHR0cDovL3Nl
YXJjaC5wcm9xdWVzdC5jb20vZG9jdmlldy82NzEwNTExOD9hY2NvdW50aWQ9MTQ3NzE8L3VybD48
dXJsPmh0dHA6Ly93d3cub3B0aWNzaW5mb2Jhc2Uub3JnL0RpcmVjdFBERkFjY2Vzcy82MDRDNkNC
Ni1FRUEwLUNFQTUtRDhBODY4Q0E0RTdFNDM5Ql8xNzc1NjcvYW8tNDgtMTAtRDI4MC5wZGY/ZGE9
MSZhbXA7aWQ9MTc3NTY3JmFtcDtzZXE9MCZhbXA7bW9iaWxlPW5vPC91cmw+PC9yZWxhdGVkLXVy
bHM+PC91cmxzPjxhY2Nlc3MtZGF0ZT5BcHJpbCAxLCAyMDA5PC9hY2Nlc3MtZGF0ZT48L3JlY29y
ZD48L0NpdGU+PC9FbmROb3RlPgB=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E75B02" w:rsidRPr="00F629C5">
        <w:rPr>
          <w:rFonts w:cs="Arial"/>
        </w:rPr>
      </w:r>
      <w:r w:rsidR="00E75B02" w:rsidRPr="00F629C5">
        <w:rPr>
          <w:rFonts w:cs="Arial"/>
        </w:rPr>
        <w:fldChar w:fldCharType="separate"/>
      </w:r>
      <w:r w:rsidR="00CA3843" w:rsidRPr="00F629C5">
        <w:rPr>
          <w:rFonts w:cs="Arial"/>
          <w:noProof/>
          <w:vertAlign w:val="superscript"/>
        </w:rPr>
        <w:t>16</w:t>
      </w:r>
      <w:r w:rsidR="00E75B02" w:rsidRPr="00F629C5">
        <w:rPr>
          <w:rFonts w:cs="Arial"/>
        </w:rPr>
        <w:fldChar w:fldCharType="end"/>
      </w:r>
      <w:r w:rsidR="000E3AC5" w:rsidRPr="00F629C5">
        <w:rPr>
          <w:rFonts w:cs="Arial"/>
        </w:rPr>
        <w:t>. These include eigenvector-based reduction of motion artifacts, bandpass filtering techniques</w:t>
      </w:r>
      <w:r w:rsidR="000540E7">
        <w:rPr>
          <w:rFonts w:cs="Arial"/>
        </w:rPr>
        <w:t>,</w:t>
      </w:r>
      <w:r w:rsidR="000E3AC5" w:rsidRPr="00F629C5">
        <w:rPr>
          <w:rFonts w:cs="Arial"/>
        </w:rPr>
        <w:t xml:space="preserve"> and eigenvector-based reduction of spatial covariance for physiological interference in data (</w:t>
      </w:r>
      <w:r w:rsidR="00814A8E" w:rsidRPr="00814A8E">
        <w:rPr>
          <w:rFonts w:cs="Arial"/>
          <w:i/>
        </w:rPr>
        <w:t>e.g.,</w:t>
      </w:r>
      <w:r w:rsidR="000E3AC5" w:rsidRPr="00F629C5">
        <w:rPr>
          <w:rFonts w:cs="Arial"/>
        </w:rPr>
        <w:t xml:space="preserve"> respiration, blood pressure, heart rate)</w:t>
      </w:r>
      <w:r w:rsidR="00E75B02" w:rsidRPr="00F629C5">
        <w:rPr>
          <w:rFonts w:cs="Arial"/>
        </w:rPr>
        <w:t xml:space="preserve">. </w:t>
      </w:r>
      <w:r w:rsidR="000540E7">
        <w:rPr>
          <w:rFonts w:cs="Arial"/>
        </w:rPr>
        <w:t>They also share</w:t>
      </w:r>
      <w:r w:rsidR="00947927" w:rsidRPr="00F629C5">
        <w:rPr>
          <w:rFonts w:cs="Arial"/>
        </w:rPr>
        <w:t xml:space="preserve"> a thorough commentary on sources of noise in fNIRS research and implications for statistical analysis. </w:t>
      </w:r>
      <w:r w:rsidR="00E75B02" w:rsidRPr="00F629C5">
        <w:rPr>
          <w:rFonts w:cs="Arial"/>
        </w:rPr>
        <w:t xml:space="preserve">The fNIRS researcher must investigate preprocessing applications that are most appropriate for a given study. Below, </w:t>
      </w:r>
      <w:r w:rsidR="00185E3B" w:rsidRPr="00F629C5">
        <w:rPr>
          <w:rFonts w:cs="Arial"/>
        </w:rPr>
        <w:t>an analysis</w:t>
      </w:r>
      <w:r w:rsidR="00E75B02" w:rsidRPr="00F629C5">
        <w:rPr>
          <w:rFonts w:cs="Arial"/>
        </w:rPr>
        <w:t xml:space="preserve"> approach </w:t>
      </w:r>
      <w:r w:rsidR="00947927" w:rsidRPr="00F629C5">
        <w:rPr>
          <w:rFonts w:cs="Arial"/>
        </w:rPr>
        <w:t>modeled after Worsely and Frist</w:t>
      </w:r>
      <w:r w:rsidR="00E75B02" w:rsidRPr="00F629C5">
        <w:rPr>
          <w:rFonts w:cs="Arial"/>
        </w:rPr>
        <w:t>on</w:t>
      </w:r>
      <w:r w:rsidR="00E75B02" w:rsidRPr="00F629C5">
        <w:rPr>
          <w:rFonts w:cs="Arial"/>
        </w:rPr>
        <w:fldChar w:fldCharType="begin"/>
      </w:r>
      <w:r w:rsidR="00CA3843" w:rsidRPr="00F629C5">
        <w:rPr>
          <w:rFonts w:cs="Arial"/>
        </w:rPr>
        <w:instrText xml:space="preserve"> ADDIN EN.CITE &lt;EndNote&gt;&lt;Cite&gt;&lt;Author&gt;Worsley&lt;/Author&gt;&lt;Year&gt;1995&lt;/Year&gt;&lt;RecNum&gt;1866&lt;/RecNum&gt;&lt;DisplayText&gt;&lt;style face="superscript"&gt;20&lt;/style&gt;&lt;/DisplayText&gt;&lt;record&gt;&lt;rec-number&gt;1866&lt;/rec-number&gt;&lt;foreign-keys&gt;&lt;key app="EN" db-id="0watz29w7v5dpdewepyv2vrwdvz90sx2fdtw" timestamp="1454467801"&gt;1866&lt;/key&gt;&lt;/foreign-keys&gt;&lt;ref-type name="Journal Article"&gt;17&lt;/ref-type&gt;&lt;contributors&gt;&lt;authors&gt;&lt;author&gt;Worsley, K. J.&lt;/author&gt;&lt;author&gt;Friston, K. J.&lt;/author&gt;&lt;/authors&gt;&lt;/contributors&gt;&lt;auth-address&gt;Department of Mathematics and Statistics, McGill University, Montreal, Quebec, Canada.&lt;/auth-address&gt;&lt;titles&gt;&lt;title&gt;Analysis of fMRI time-series revisited--again&lt;/title&gt;&lt;secondary-title&gt;Neuroimage&lt;/secondary-title&gt;&lt;alt-title&gt;NeuroImage&lt;/alt-title&gt;&lt;/titles&gt;&lt;periodical&gt;&lt;full-title&gt;Neuroimage&lt;/full-title&gt;&lt;abbr-1&gt;Neuroimage&lt;/abbr-1&gt;&lt;abbr-2&gt;Neuroimage&lt;/abbr-2&gt;&lt;/periodical&gt;&lt;alt-periodical&gt;&lt;full-title&gt;Neuroimage&lt;/full-title&gt;&lt;abbr-1&gt;Neuroimage&lt;/abbr-1&gt;&lt;abbr-2&gt;Neuroimage&lt;/abbr-2&gt;&lt;/alt-periodical&gt;&lt;pages&gt;173-81&lt;/pages&gt;&lt;volume&gt;2&lt;/volume&gt;&lt;number&gt;3&lt;/number&gt;&lt;edition&gt;1995/09/01&lt;/edition&gt;&lt;keywords&gt;&lt;keyword&gt;Bias (Epidemiology)&lt;/keyword&gt;&lt;keyword&gt;*Brain Mapping&lt;/keyword&gt;&lt;keyword&gt;Fourier Analysis&lt;/keyword&gt;&lt;keyword&gt;Humans&lt;/keyword&gt;&lt;keyword&gt;Image Processing, Computer-Assisted&lt;/keyword&gt;&lt;keyword&gt;Linear Models&lt;/keyword&gt;&lt;keyword&gt;Magnetic Resonance Imaging/*statistics &amp;amp; numerical data&lt;/keyword&gt;&lt;/keywords&gt;&lt;dates&gt;&lt;year&gt;1995&lt;/year&gt;&lt;pub-dates&gt;&lt;date&gt;Sep&lt;/date&gt;&lt;/pub-dates&gt;&lt;/dates&gt;&lt;isbn&gt;1053-8119 (Print)&amp;#xD;1053-8119&lt;/isbn&gt;&lt;accession-num&gt;9343600&lt;/accession-num&gt;&lt;urls&gt;&lt;related-urls&gt;&lt;url&gt;http://ac.els-cdn.com/S1053811985710233/1-s2.0-S1053811985710233-main.pdf?_tid=6430d466-f049-11e5-91f1-00000aab0f27&amp;amp;acdnat=1458663551_e2abdb9362d1f9c7f3706df4fdc78980&lt;/url&gt;&lt;/related-urls&gt;&lt;/urls&gt;&lt;electronic-resource-num&gt;10.1006/nimg.1995.1023&lt;/electronic-resource-num&gt;&lt;remote-database-provider&gt;NLM&lt;/remote-database-provider&gt;&lt;language&gt;eng&lt;/language&gt;&lt;/record&gt;&lt;/Cite&gt;&lt;/EndNote&gt;</w:instrText>
      </w:r>
      <w:r w:rsidR="00E75B02" w:rsidRPr="00F629C5">
        <w:rPr>
          <w:rFonts w:cs="Arial"/>
        </w:rPr>
        <w:fldChar w:fldCharType="separate"/>
      </w:r>
      <w:r w:rsidR="00CA3843" w:rsidRPr="00F629C5">
        <w:rPr>
          <w:rFonts w:cs="Arial"/>
          <w:noProof/>
          <w:vertAlign w:val="superscript"/>
        </w:rPr>
        <w:t>20</w:t>
      </w:r>
      <w:r w:rsidR="00E75B02" w:rsidRPr="00F629C5">
        <w:rPr>
          <w:rFonts w:cs="Arial"/>
        </w:rPr>
        <w:fldChar w:fldCharType="end"/>
      </w:r>
      <w:r w:rsidR="00E75B02" w:rsidRPr="00F629C5">
        <w:rPr>
          <w:rFonts w:cs="Arial"/>
        </w:rPr>
        <w:t xml:space="preserve"> and Jang </w:t>
      </w:r>
      <w:r w:rsidR="00E75B02" w:rsidRPr="00F629C5">
        <w:rPr>
          <w:rFonts w:cs="Arial"/>
          <w:i/>
        </w:rPr>
        <w:t>et al.</w:t>
      </w:r>
      <w:r w:rsidR="00E75B02" w:rsidRPr="00F629C5">
        <w:rPr>
          <w:rFonts w:cs="Arial"/>
        </w:rPr>
        <w:fldChar w:fldCharType="begin">
          <w:fldData xml:space="preserve">PEVuZE5vdGU+PENpdGU+PEF1dGhvcj5KYW5nPC9BdXRob3I+PFllYXI+MjAwOTwvWWVhcj48UmVj
TnVtPjY3OTwvUmVjTnVtPjxEaXNwbGF5VGV4dD48c3R5bGUgZmFjZT0ic3VwZXJzY3JpcHQiPjE5
PC9zdHlsZT48L0Rpc3BsYXlUZXh0PjxyZWNvcmQ+PHJlYy1udW1iZXI+Njc5PC9yZWMtbnVtYmVy
Pjxmb3JlaWduLWtleXM+PGtleSBhcHA9IkVOIiBkYi1pZD0iMHdhdHoyOXc3djVkcGRld2VweXYy
dnJ3ZHZ6OTBzeDJmZHR3IiB0aW1lc3RhbXA9IjEzODE0NDU4NzYiPjY3OTwva2V5PjxrZXkgYXBw
PSJFTldlYiIgZGItaWQ9IiI+MDwva2V5PjwvZm9yZWlnbi1rZXlzPjxyZWYtdHlwZSBuYW1lPSJK
b3VybmFsIEFydGljbGUiPjE3PC9yZWYtdHlwZT48Y29udHJpYnV0b3JzPjxhdXRob3JzPjxhdXRo
b3I+SmFuZywgS3dhbmcgRXVuIEsuIEUuPC9hdXRob3I+PGF1dGhvcj5UYWssIFN1bmdobyBTLjwv
YXV0aG9yPjxhdXRob3I+SnVuZywgSmlud29vayBKLjwvYXV0aG9yPjxhdXRob3I+SmFuZywgSmFl
ZHVjayBKLjwvYXV0aG9yPjxhdXRob3I+SmVvbmcsIFlvbmcgWS48L2F1dGhvcj48YXV0aG9yPlll
LCBKb25nIENodWwgSi4gQy48L2F1dGhvcj48L2F1dGhvcnM+PC9jb250cmlidXRvcnM+PHRpdGxl
cz48dGl0bGU+V2F2ZWxldCBtaW5pbXVtIGRlc2NyaXB0aW9uIGxlbmd0aCBkZXRyZW5kaW5nIGZv
ciBuZWFyLWluZnJhcmVkIHNwZWN0cm9zY29weTwvdGl0bGU+PHNlY29uZGFyeS10aXRsZT5Kb3Vy
bmFsIG9mIEJpb21lZGljYWwgT3B0aWNzPC9zZWNvbmRhcnktdGl0bGU+PC90aXRsZXM+PHBhZ2Vz
PjAzNDAwNC0wMzQwMDQ8L3BhZ2VzPjx2b2x1bWU+MTQ8L3ZvbHVtZT48bnVtYmVyPjM8L251bWJl
cj48a2V5d29yZHM+PGtleXdvcmQ+T3h5aGVtb2dsb2JpbnM8L2tleXdvcmQ+PGtleXdvcmQ+MDwv
a2V5d29yZD48a2V5d29yZD41NDU4IDI0ODQ2IDUyMDg3IDUyMDg4IDYwNzM4IDc2NDg2PC9rZXl3
b3JkPjxrZXl3b3JkPjE1NzI0IDIwMzUwIDY3OTE3IDczMzI8L2tleXdvcmQ+PGtleXdvcmQ+cGh5
c2lvbG9neTwva2V5d29yZD48a2V5d29yZD4xNTc5MCAzMDAyMCAzMDA2NyAyOTk5NyA3MjgzIDMw
MDcyIDUzNTU3IG1ldGhvZHM8L2tleXdvcmQ+PGtleXdvcmQ+MjQ3ODcgMjQ4NDYgNTIwODcgNTIw
ODg8L2tleXdvcmQ+PGtleXdvcmQ+NDYzNjUgMTg2NTEgMjI3NzEgNzY0ODYgMTg2NTQ8L2tleXdv
cmQ+PGtleXdvcmQ+NDkxMTkgNDgzMzMgMTkwOTUgNDU0NjYgODA2NTEgNjAwNDYgMTA0NDAzIDIy
MDgzIDc4NzAgMzcwMTEgNzIwNTc8L2tleXdvcmQ+PGtleXdvcmQ+NTc5NzIgNjQyMTMgNjQyMTcg
NTM1NTcgNzI4MyA5NDMxMCAzNTU2MyA4MjkzNyAzNTMxOSA0NTY2NiA3OTM1MyA2MTMxMyA0NTc1
MyAzMTIxNSA0NTY4MiA4Mzc3NyA0NTY5MyA0NTc4NiA2MDc0MCA2NzIwMCA4NjA3MTwva2V5d29y
ZD48a2V5d29yZD41OTc1OSAzMDAyMCAzMDA2NyAyOTk5NyA3MjgzIDk5Nzc5PC9rZXl3b3JkPjxr
ZXl3b3JkPm1ldGhvZHM8L2tleXdvcmQ+PGtleXdvcmQ+NTk4ODM8L2tleXdvcmQ+PGtleXdvcmQ+
NzI5NzMgNDY0MDYgMTUwMjEgODIxMjAgNjcxNyAyMTE0NCA0MzEzNiA0NjI3Mjwva2V5d29yZD48
a2V5d29yZD5hbmFseXNpczwva2V5d29yZD48a2V5d29yZD45MTQ4MiAyNDg0NiA1MjA4NyA1MjA4
ODwva2V5d29yZD48a2V5d29yZD45MzM2MCAzMDAyMCAzMDA2NyAyOTk5NyA3MjgzIDkzMzYzIDIx
MTYwIDUzNTU3IG1ldGhvZHM8L2tleXdvcmQ+PC9rZXl3b3Jkcz48ZGF0ZXM+PHllYXI+MjAwOTwv
eWVhcj48L2RhdGVzPjxwdWItbG9jYXRpb24+VW5pdGVkIFN0YXRlczwvcHViLWxvY2F0aW9uPjxp
c2JuPjEwODMtMzY2OCwgMTA4My0zNjY4PC9pc2JuPjx1cmxzPjxyZWxhdGVkLXVybHM+PHVybD5o
dHRwOi8vS0IzQkczTlA5WC5zZWFyY2guc2VyaWFsc3NvbHV0aW9ucy5jb20vZGlyZWN0TGluaz8m
YW1wO2F0aXRsZT1XYXZlbGV0K21pbmltdW0rZGVzY3JpcHRpb24rbGVuZ3RoK2RldHJlbmRpbmcr
Zm9yK25lYXItaW5mcmFyZWQrc3BlY3Ryb3Njb3B5LiZhbXA7YXV0aG9yPUphbmclMjUyQytLd2Fu
ZytFdW4rS0UlMjUzQlRhayUyNTJDK1N1bmdobytTJTI1M0JKdW5nJTI1MkMrSmlud29vaytKJTI1
M0JKYW5nJTI1MkMrSmFlZHVjaytKJTI1M0JKZW9uZyUyNTJDK1lvbmcrWSUyNTNCWWUlMjUyQytK
b25nK0NodWwrSkMmYW1wO2lzc249MTA4My0zNjY4JmFtcDt0aXRsZT1Kb3VybmFsK29mK2Jpb21l
ZGljYWwrb3B0aWNzJmFtcDt2b2x1bWU9MTQmYW1wO2lzc3VlPTMmYW1wO2RhdGU9MjAwOS0wNS0w
MSZhbXA7c3BhZ2U9MDM0MDA0JmFtcDtpZD1kb2k6JmFtcDtzaWQ9UHJvUV9zcyZhbXA7Z2VucmU9
YXJ0aWNsZTwvdXJsPjx1cmw+aHR0cDovL3NlYXJjaC5wcm9xdWVzdC5jb20vZG9jdmlldy82NzQz
NzE0Mj9hY2NvdW50aWQ9MTQ3NzE8L3VybD48dXJsPmh0dHA6Ly9iaW9tZWRpY2Fsb3B0aWNzLnNw
aWVkaWdpdGFsbGlicmFyeS5vcmcvZGF0YS9Kb3VybmFscy9CSU9NRURPLzIyNDI0LzAzNDAwNF8x
LnBkZjwvdXJsPjwvcmVsYXRlZC11cmxzPjwvdXJscz48L3JlY29yZD48L0NpdGU+PC9FbmROb3Rl
Pn==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PEVuZE5vdGU+PENpdGU+PEF1dGhvcj5KYW5nPC9BdXRob3I+PFllYXI+MjAwOTwvWWVhcj48UmVj
TnVtPjY3OTwvUmVjTnVtPjxEaXNwbGF5VGV4dD48c3R5bGUgZmFjZT0ic3VwZXJzY3JpcHQiPjE5
PC9zdHlsZT48L0Rpc3BsYXlUZXh0PjxyZWNvcmQ+PHJlYy1udW1iZXI+Njc5PC9yZWMtbnVtYmVy
Pjxmb3JlaWduLWtleXM+PGtleSBhcHA9IkVOIiBkYi1pZD0iMHdhdHoyOXc3djVkcGRld2VweXYy
dnJ3ZHZ6OTBzeDJmZHR3IiB0aW1lc3RhbXA9IjEzODE0NDU4NzYiPjY3OTwva2V5PjxrZXkgYXBw
PSJFTldlYiIgZGItaWQ9IiI+MDwva2V5PjwvZm9yZWlnbi1rZXlzPjxyZWYtdHlwZSBuYW1lPSJK
b3VybmFsIEFydGljbGUiPjE3PC9yZWYtdHlwZT48Y29udHJpYnV0b3JzPjxhdXRob3JzPjxhdXRo
b3I+SmFuZywgS3dhbmcgRXVuIEsuIEUuPC9hdXRob3I+PGF1dGhvcj5UYWssIFN1bmdobyBTLjwv
YXV0aG9yPjxhdXRob3I+SnVuZywgSmlud29vayBKLjwvYXV0aG9yPjxhdXRob3I+SmFuZywgSmFl
ZHVjayBKLjwvYXV0aG9yPjxhdXRob3I+SmVvbmcsIFlvbmcgWS48L2F1dGhvcj48YXV0aG9yPlll
LCBKb25nIENodWwgSi4gQy48L2F1dGhvcj48L2F1dGhvcnM+PC9jb250cmlidXRvcnM+PHRpdGxl
cz48dGl0bGU+V2F2ZWxldCBtaW5pbXVtIGRlc2NyaXB0aW9uIGxlbmd0aCBkZXRyZW5kaW5nIGZv
ciBuZWFyLWluZnJhcmVkIHNwZWN0cm9zY29weTwvdGl0bGU+PHNlY29uZGFyeS10aXRsZT5Kb3Vy
bmFsIG9mIEJpb21lZGljYWwgT3B0aWNzPC9zZWNvbmRhcnktdGl0bGU+PC90aXRsZXM+PHBhZ2Vz
PjAzNDAwNC0wMzQwMDQ8L3BhZ2VzPjx2b2x1bWU+MTQ8L3ZvbHVtZT48bnVtYmVyPjM8L251bWJl
cj48a2V5d29yZHM+PGtleXdvcmQ+T3h5aGVtb2dsb2JpbnM8L2tleXdvcmQ+PGtleXdvcmQ+MDwv
a2V5d29yZD48a2V5d29yZD41NDU4IDI0ODQ2IDUyMDg3IDUyMDg4IDYwNzM4IDc2NDg2PC9rZXl3
b3JkPjxrZXl3b3JkPjE1NzI0IDIwMzUwIDY3OTE3IDczMzI8L2tleXdvcmQ+PGtleXdvcmQ+cGh5
c2lvbG9neTwva2V5d29yZD48a2V5d29yZD4xNTc5MCAzMDAyMCAzMDA2NyAyOTk5NyA3MjgzIDMw
MDcyIDUzNTU3IG1ldGhvZHM8L2tleXdvcmQ+PGtleXdvcmQ+MjQ3ODcgMjQ4NDYgNTIwODcgNTIw
ODg8L2tleXdvcmQ+PGtleXdvcmQ+NDYzNjUgMTg2NTEgMjI3NzEgNzY0ODYgMTg2NTQ8L2tleXdv
cmQ+PGtleXdvcmQ+NDkxMTkgNDgzMzMgMTkwOTUgNDU0NjYgODA2NTEgNjAwNDYgMTA0NDAzIDIy
MDgzIDc4NzAgMzcwMTEgNzIwNTc8L2tleXdvcmQ+PGtleXdvcmQ+NTc5NzIgNjQyMTMgNjQyMTcg
NTM1NTcgNzI4MyA5NDMxMCAzNTU2MyA4MjkzNyAzNTMxOSA0NTY2NiA3OTM1MyA2MTMxMyA0NTc1
MyAzMTIxNSA0NTY4MiA4Mzc3NyA0NTY5MyA0NTc4NiA2MDc0MCA2NzIwMCA4NjA3MTwva2V5d29y
ZD48a2V5d29yZD41OTc1OSAzMDAyMCAzMDA2NyAyOTk5NyA3MjgzIDk5Nzc5PC9rZXl3b3JkPjxr
ZXl3b3JkPm1ldGhvZHM8L2tleXdvcmQ+PGtleXdvcmQ+NTk4ODM8L2tleXdvcmQ+PGtleXdvcmQ+
NzI5NzMgNDY0MDYgMTUwMjEgODIxMjAgNjcxNyAyMTE0NCA0MzEzNiA0NjI3Mjwva2V5d29yZD48
a2V5d29yZD5hbmFseXNpczwva2V5d29yZD48a2V5d29yZD45MTQ4MiAyNDg0NiA1MjA4NyA1MjA4
ODwva2V5d29yZD48a2V5d29yZD45MzM2MCAzMDAyMCAzMDA2NyAyOTk5NyA3MjgzIDkzMzYzIDIx
MTYwIDUzNTU3IG1ldGhvZHM8L2tleXdvcmQ+PC9rZXl3b3Jkcz48ZGF0ZXM+PHllYXI+MjAwOTwv
eWVhcj48L2RhdGVzPjxwdWItbG9jYXRpb24+VW5pdGVkIFN0YXRlczwvcHViLWxvY2F0aW9uPjxp
c2JuPjEwODMtMzY2OCwgMTA4My0zNjY4PC9pc2JuPjx1cmxzPjxyZWxhdGVkLXVybHM+PHVybD5o
dHRwOi8vS0IzQkczTlA5WC5zZWFyY2guc2VyaWFsc3NvbHV0aW9ucy5jb20vZGlyZWN0TGluaz8m
YW1wO2F0aXRsZT1XYXZlbGV0K21pbmltdW0rZGVzY3JpcHRpb24rbGVuZ3RoK2RldHJlbmRpbmcr
Zm9yK25lYXItaW5mcmFyZWQrc3BlY3Ryb3Njb3B5LiZhbXA7YXV0aG9yPUphbmclMjUyQytLd2Fu
ZytFdW4rS0UlMjUzQlRhayUyNTJDK1N1bmdobytTJTI1M0JKdW5nJTI1MkMrSmlud29vaytKJTI1
M0JKYW5nJTI1MkMrSmFlZHVjaytKJTI1M0JKZW9uZyUyNTJDK1lvbmcrWSUyNTNCWWUlMjUyQytK
b25nK0NodWwrSkMmYW1wO2lzc249MTA4My0zNjY4JmFtcDt0aXRsZT1Kb3VybmFsK29mK2Jpb21l
ZGljYWwrb3B0aWNzJmFtcDt2b2x1bWU9MTQmYW1wO2lzc3VlPTMmYW1wO2RhdGU9MjAwOS0wNS0w
MSZhbXA7c3BhZ2U9MDM0MDA0JmFtcDtpZD1kb2k6JmFtcDtzaWQ9UHJvUV9zcyZhbXA7Z2VucmU9
YXJ0aWNsZTwvdXJsPjx1cmw+aHR0cDovL3NlYXJjaC5wcm9xdWVzdC5jb20vZG9jdmlldy82NzQz
NzE0Mj9hY2NvdW50aWQ9MTQ3NzE8L3VybD48dXJsPmh0dHA6Ly9iaW9tZWRpY2Fsb3B0aWNzLnNw
aWVkaWdpdGFsbGlicmFyeS5vcmcvZGF0YS9Kb3VybmFscy9CSU9NRURPLzIyNDI0LzAzNDAwNF8x
LnBkZjwvdXJsPjwvcmVsYXRlZC11cmxzPjwvdXJscz48L3JlY29yZD48L0NpdGU+PC9FbmROb3Rl
Pn==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E75B02" w:rsidRPr="00F629C5">
        <w:rPr>
          <w:rFonts w:cs="Arial"/>
        </w:rPr>
      </w:r>
      <w:r w:rsidR="00E75B02" w:rsidRPr="00F629C5">
        <w:rPr>
          <w:rFonts w:cs="Arial"/>
        </w:rPr>
        <w:fldChar w:fldCharType="separate"/>
      </w:r>
      <w:r w:rsidR="00CA3843" w:rsidRPr="00F629C5">
        <w:rPr>
          <w:rFonts w:cs="Arial"/>
          <w:noProof/>
          <w:vertAlign w:val="superscript"/>
        </w:rPr>
        <w:t>19</w:t>
      </w:r>
      <w:r w:rsidR="00E75B02" w:rsidRPr="00F629C5">
        <w:rPr>
          <w:rFonts w:cs="Arial"/>
        </w:rPr>
        <w:fldChar w:fldCharType="end"/>
      </w:r>
      <w:r w:rsidR="00185E3B" w:rsidRPr="00F629C5">
        <w:rPr>
          <w:rFonts w:cs="Arial"/>
        </w:rPr>
        <w:t xml:space="preserve"> is presented</w:t>
      </w:r>
      <w:r w:rsidR="00E75B02" w:rsidRPr="00F629C5">
        <w:rPr>
          <w:rFonts w:cs="Arial"/>
        </w:rPr>
        <w:t>.</w:t>
      </w:r>
    </w:p>
    <w:p w14:paraId="3F36AFC9" w14:textId="77777777" w:rsidR="00A23D8C" w:rsidRPr="00F629C5" w:rsidRDefault="00A23D8C" w:rsidP="00A23D8C">
      <w:pPr>
        <w:pStyle w:val="ListParagraph"/>
        <w:widowControl/>
        <w:autoSpaceDE/>
        <w:autoSpaceDN/>
        <w:adjustRightInd/>
        <w:ind w:left="0"/>
        <w:rPr>
          <w:rFonts w:cs="Times New Roman"/>
          <w:color w:val="auto"/>
        </w:rPr>
      </w:pPr>
    </w:p>
    <w:p w14:paraId="0C5D6D3A" w14:textId="5E76952E" w:rsidR="005A4723"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Decompose changes in HbO and HbR concentrations using a Wavelet-Minimum Description Length (MDL) detrending algorithm in order to remove global trends resulting from breathing, blood pressure variation, vasomotion, or participant movement artifacts and</w:t>
      </w:r>
      <w:r w:rsidR="000540E7">
        <w:rPr>
          <w:rFonts w:cs="Arial"/>
        </w:rPr>
        <w:t xml:space="preserve"> to</w:t>
      </w:r>
      <w:r w:rsidRPr="00F629C5">
        <w:rPr>
          <w:rFonts w:cs="Arial"/>
        </w:rPr>
        <w:t xml:space="preserve"> improve the signal-to-noise ratio</w:t>
      </w:r>
      <w:r w:rsidR="00C3311B" w:rsidRPr="00F629C5">
        <w:rPr>
          <w:rFonts w:cs="Arial"/>
        </w:rPr>
        <w:fldChar w:fldCharType="begin">
          <w:fldData xml:space="preserve">PEVuZE5vdGU+PENpdGU+PEF1dGhvcj5KYW5nPC9BdXRob3I+PFllYXI+MjAwOTwvWWVhcj48UmVj
TnVtPjY3OTwvUmVjTnVtPjxEaXNwbGF5VGV4dD48c3R5bGUgZmFjZT0ic3VwZXJzY3JpcHQiPjE5
PC9zdHlsZT48L0Rpc3BsYXlUZXh0PjxyZWNvcmQ+PHJlYy1udW1iZXI+Njc5PC9yZWMtbnVtYmVy
Pjxmb3JlaWduLWtleXM+PGtleSBhcHA9IkVOIiBkYi1pZD0iMHdhdHoyOXc3djVkcGRld2VweXYy
dnJ3ZHZ6OTBzeDJmZHR3IiB0aW1lc3RhbXA9IjEzODE0NDU4NzYiPjY3OTwva2V5PjxrZXkgYXBw
PSJFTldlYiIgZGItaWQ9IiI+MDwva2V5PjwvZm9yZWlnbi1rZXlzPjxyZWYtdHlwZSBuYW1lPSJK
b3VybmFsIEFydGljbGUiPjE3PC9yZWYtdHlwZT48Y29udHJpYnV0b3JzPjxhdXRob3JzPjxhdXRo
b3I+SmFuZywgS3dhbmcgRXVuIEsuIEUuPC9hdXRob3I+PGF1dGhvcj5UYWssIFN1bmdobyBTLjwv
YXV0aG9yPjxhdXRob3I+SnVuZywgSmlud29vayBKLjwvYXV0aG9yPjxhdXRob3I+SmFuZywgSmFl
ZHVjayBKLjwvYXV0aG9yPjxhdXRob3I+SmVvbmcsIFlvbmcgWS48L2F1dGhvcj48YXV0aG9yPlll
LCBKb25nIENodWwgSi4gQy48L2F1dGhvcj48L2F1dGhvcnM+PC9jb250cmlidXRvcnM+PHRpdGxl
cz48dGl0bGU+V2F2ZWxldCBtaW5pbXVtIGRlc2NyaXB0aW9uIGxlbmd0aCBkZXRyZW5kaW5nIGZv
ciBuZWFyLWluZnJhcmVkIHNwZWN0cm9zY29weTwvdGl0bGU+PHNlY29uZGFyeS10aXRsZT5Kb3Vy
bmFsIG9mIEJpb21lZGljYWwgT3B0aWNzPC9zZWNvbmRhcnktdGl0bGU+PC90aXRsZXM+PHBhZ2Vz
PjAzNDAwNC0wMzQwMDQ8L3BhZ2VzPjx2b2x1bWU+MTQ8L3ZvbHVtZT48bnVtYmVyPjM8L251bWJl
cj48a2V5d29yZHM+PGtleXdvcmQ+T3h5aGVtb2dsb2JpbnM8L2tleXdvcmQ+PGtleXdvcmQ+MDwv
a2V5d29yZD48a2V5d29yZD41NDU4IDI0ODQ2IDUyMDg3IDUyMDg4IDYwNzM4IDc2NDg2PC9rZXl3
b3JkPjxrZXl3b3JkPjE1NzI0IDIwMzUwIDY3OTE3IDczMzI8L2tleXdvcmQ+PGtleXdvcmQ+cGh5
c2lvbG9neTwva2V5d29yZD48a2V5d29yZD4xNTc5MCAzMDAyMCAzMDA2NyAyOTk5NyA3MjgzIDMw
MDcyIDUzNTU3IG1ldGhvZHM8L2tleXdvcmQ+PGtleXdvcmQ+MjQ3ODcgMjQ4NDYgNTIwODcgNTIw
ODg8L2tleXdvcmQ+PGtleXdvcmQ+NDYzNjUgMTg2NTEgMjI3NzEgNzY0ODYgMTg2NTQ8L2tleXdv
cmQ+PGtleXdvcmQ+NDkxMTkgNDgzMzMgMTkwOTUgNDU0NjYgODA2NTEgNjAwNDYgMTA0NDAzIDIy
MDgzIDc4NzAgMzcwMTEgNzIwNTc8L2tleXdvcmQ+PGtleXdvcmQ+NTc5NzIgNjQyMTMgNjQyMTcg
NTM1NTcgNzI4MyA5NDMxMCAzNTU2MyA4MjkzNyAzNTMxOSA0NTY2NiA3OTM1MyA2MTMxMyA0NTc1
MyAzMTIxNSA0NTY4MiA4Mzc3NyA0NTY5MyA0NTc4NiA2MDc0MCA2NzIwMCA4NjA3MTwva2V5d29y
ZD48a2V5d29yZD41OTc1OSAzMDAyMCAzMDA2NyAyOTk5NyA3MjgzIDk5Nzc5PC9rZXl3b3JkPjxr
ZXl3b3JkPm1ldGhvZHM8L2tleXdvcmQ+PGtleXdvcmQ+NTk4ODM8L2tleXdvcmQ+PGtleXdvcmQ+
NzI5NzMgNDY0MDYgMTUwMjEgODIxMjAgNjcxNyAyMTE0NCA0MzEzNiA0NjI3Mjwva2V5d29yZD48
a2V5d29yZD5hbmFseXNpczwva2V5d29yZD48a2V5d29yZD45MTQ4MiAyNDg0NiA1MjA4NyA1MjA4
ODwva2V5d29yZD48a2V5d29yZD45MzM2MCAzMDAyMCAzMDA2NyAyOTk5NyA3MjgzIDkzMzYzIDIx
MTYwIDUzNTU3IG1ldGhvZHM8L2tleXdvcmQ+PC9rZXl3b3Jkcz48ZGF0ZXM+PHllYXI+MjAwOTwv
eWVhcj48L2RhdGVzPjxwdWItbG9jYXRpb24+VW5pdGVkIFN0YXRlczwvcHViLWxvY2F0aW9uPjxp
c2JuPjEwODMtMzY2OCwgMTA4My0zNjY4PC9pc2JuPjx1cmxzPjxyZWxhdGVkLXVybHM+PHVybD5o
dHRwOi8vS0IzQkczTlA5WC5zZWFyY2guc2VyaWFsc3NvbHV0aW9ucy5jb20vZGlyZWN0TGluaz8m
YW1wO2F0aXRsZT1XYXZlbGV0K21pbmltdW0rZGVzY3JpcHRpb24rbGVuZ3RoK2RldHJlbmRpbmcr
Zm9yK25lYXItaW5mcmFyZWQrc3BlY3Ryb3Njb3B5LiZhbXA7YXV0aG9yPUphbmclMjUyQytLd2Fu
ZytFdW4rS0UlMjUzQlRhayUyNTJDK1N1bmdobytTJTI1M0JKdW5nJTI1MkMrSmlud29vaytKJTI1
M0JKYW5nJTI1MkMrSmFlZHVjaytKJTI1M0JKZW9uZyUyNTJDK1lvbmcrWSUyNTNCWWUlMjUyQytK
b25nK0NodWwrSkMmYW1wO2lzc249MTA4My0zNjY4JmFtcDt0aXRsZT1Kb3VybmFsK29mK2Jpb21l
ZGljYWwrb3B0aWNzJmFtcDt2b2x1bWU9MTQmYW1wO2lzc3VlPTMmYW1wO2RhdGU9MjAwOS0wNS0w
MSZhbXA7c3BhZ2U9MDM0MDA0JmFtcDtpZD1kb2k6JmFtcDtzaWQ9UHJvUV9zcyZhbXA7Z2VucmU9
YXJ0aWNsZTwvdXJsPjx1cmw+aHR0cDovL3NlYXJjaC5wcm9xdWVzdC5jb20vZG9jdmlldy82NzQz
NzE0Mj9hY2NvdW50aWQ9MTQ3NzE8L3VybD48dXJsPmh0dHA6Ly9iaW9tZWRpY2Fsb3B0aWNzLnNw
aWVkaWdpdGFsbGlicmFyeS5vcmcvZGF0YS9Kb3VybmFscy9CSU9NRURPLzIyNDI0LzAzNDAwNF8x
LnBkZjwvdXJsPjwvcmVsYXRlZC11cmxzPjwvdXJscz48L3JlY29yZD48L0NpdGU+PC9FbmROb3Rl
Pn==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PEVuZE5vdGU+PENpdGU+PEF1dGhvcj5KYW5nPC9BdXRob3I+PFllYXI+MjAwOTwvWWVhcj48UmVj
TnVtPjY3OTwvUmVjTnVtPjxEaXNwbGF5VGV4dD48c3R5bGUgZmFjZT0ic3VwZXJzY3JpcHQiPjE5
PC9zdHlsZT48L0Rpc3BsYXlUZXh0PjxyZWNvcmQ+PHJlYy1udW1iZXI+Njc5PC9yZWMtbnVtYmVy
Pjxmb3JlaWduLWtleXM+PGtleSBhcHA9IkVOIiBkYi1pZD0iMHdhdHoyOXc3djVkcGRld2VweXYy
dnJ3ZHZ6OTBzeDJmZHR3IiB0aW1lc3RhbXA9IjEzODE0NDU4NzYiPjY3OTwva2V5PjxrZXkgYXBw
PSJFTldlYiIgZGItaWQ9IiI+MDwva2V5PjwvZm9yZWlnbi1rZXlzPjxyZWYtdHlwZSBuYW1lPSJK
b3VybmFsIEFydGljbGUiPjE3PC9yZWYtdHlwZT48Y29udHJpYnV0b3JzPjxhdXRob3JzPjxhdXRo
b3I+SmFuZywgS3dhbmcgRXVuIEsuIEUuPC9hdXRob3I+PGF1dGhvcj5UYWssIFN1bmdobyBTLjwv
YXV0aG9yPjxhdXRob3I+SnVuZywgSmlud29vayBKLjwvYXV0aG9yPjxhdXRob3I+SmFuZywgSmFl
ZHVjayBKLjwvYXV0aG9yPjxhdXRob3I+SmVvbmcsIFlvbmcgWS48L2F1dGhvcj48YXV0aG9yPlll
LCBKb25nIENodWwgSi4gQy48L2F1dGhvcj48L2F1dGhvcnM+PC9jb250cmlidXRvcnM+PHRpdGxl
cz48dGl0bGU+V2F2ZWxldCBtaW5pbXVtIGRlc2NyaXB0aW9uIGxlbmd0aCBkZXRyZW5kaW5nIGZv
ciBuZWFyLWluZnJhcmVkIHNwZWN0cm9zY29weTwvdGl0bGU+PHNlY29uZGFyeS10aXRsZT5Kb3Vy
bmFsIG9mIEJpb21lZGljYWwgT3B0aWNzPC9zZWNvbmRhcnktdGl0bGU+PC90aXRsZXM+PHBhZ2Vz
PjAzNDAwNC0wMzQwMDQ8L3BhZ2VzPjx2b2x1bWU+MTQ8L3ZvbHVtZT48bnVtYmVyPjM8L251bWJl
cj48a2V5d29yZHM+PGtleXdvcmQ+T3h5aGVtb2dsb2JpbnM8L2tleXdvcmQ+PGtleXdvcmQ+MDwv
a2V5d29yZD48a2V5d29yZD41NDU4IDI0ODQ2IDUyMDg3IDUyMDg4IDYwNzM4IDc2NDg2PC9rZXl3
b3JkPjxrZXl3b3JkPjE1NzI0IDIwMzUwIDY3OTE3IDczMzI8L2tleXdvcmQ+PGtleXdvcmQ+cGh5
c2lvbG9neTwva2V5d29yZD48a2V5d29yZD4xNTc5MCAzMDAyMCAzMDA2NyAyOTk5NyA3MjgzIDMw
MDcyIDUzNTU3IG1ldGhvZHM8L2tleXdvcmQ+PGtleXdvcmQ+MjQ3ODcgMjQ4NDYgNTIwODcgNTIw
ODg8L2tleXdvcmQ+PGtleXdvcmQ+NDYzNjUgMTg2NTEgMjI3NzEgNzY0ODYgMTg2NTQ8L2tleXdv
cmQ+PGtleXdvcmQ+NDkxMTkgNDgzMzMgMTkwOTUgNDU0NjYgODA2NTEgNjAwNDYgMTA0NDAzIDIy
MDgzIDc4NzAgMzcwMTEgNzIwNTc8L2tleXdvcmQ+PGtleXdvcmQ+NTc5NzIgNjQyMTMgNjQyMTcg
NTM1NTcgNzI4MyA5NDMxMCAzNTU2MyA4MjkzNyAzNTMxOSA0NTY2NiA3OTM1MyA2MTMxMyA0NTc1
MyAzMTIxNSA0NTY4MiA4Mzc3NyA0NTY5MyA0NTc4NiA2MDc0MCA2NzIwMCA4NjA3MTwva2V5d29y
ZD48a2V5d29yZD41OTc1OSAzMDAyMCAzMDA2NyAyOTk5NyA3MjgzIDk5Nzc5PC9rZXl3b3JkPjxr
ZXl3b3JkPm1ldGhvZHM8L2tleXdvcmQ+PGtleXdvcmQ+NTk4ODM8L2tleXdvcmQ+PGtleXdvcmQ+
NzI5NzMgNDY0MDYgMTUwMjEgODIxMjAgNjcxNyAyMTE0NCA0MzEzNiA0NjI3Mjwva2V5d29yZD48
a2V5d29yZD5hbmFseXNpczwva2V5d29yZD48a2V5d29yZD45MTQ4MiAyNDg0NiA1MjA4NyA1MjA4
ODwva2V5d29yZD48a2V5d29yZD45MzM2MCAzMDAyMCAzMDA2NyAyOTk5NyA3MjgzIDkzMzYzIDIx
MTYwIDUzNTU3IG1ldGhvZHM8L2tleXdvcmQ+PC9rZXl3b3Jkcz48ZGF0ZXM+PHllYXI+MjAwOTwv
eWVhcj48L2RhdGVzPjxwdWItbG9jYXRpb24+VW5pdGVkIFN0YXRlczwvcHViLWxvY2F0aW9uPjxp
c2JuPjEwODMtMzY2OCwgMTA4My0zNjY4PC9pc2JuPjx1cmxzPjxyZWxhdGVkLXVybHM+PHVybD5o
dHRwOi8vS0IzQkczTlA5WC5zZWFyY2guc2VyaWFsc3NvbHV0aW9ucy5jb20vZGlyZWN0TGluaz8m
YW1wO2F0aXRsZT1XYXZlbGV0K21pbmltdW0rZGVzY3JpcHRpb24rbGVuZ3RoK2RldHJlbmRpbmcr
Zm9yK25lYXItaW5mcmFyZWQrc3BlY3Ryb3Njb3B5LiZhbXA7YXV0aG9yPUphbmclMjUyQytLd2Fu
ZytFdW4rS0UlMjUzQlRhayUyNTJDK1N1bmdobytTJTI1M0JKdW5nJTI1MkMrSmlud29vaytKJTI1
M0JKYW5nJTI1MkMrSmFlZHVjaytKJTI1M0JKZW9uZyUyNTJDK1lvbmcrWSUyNTNCWWUlMjUyQytK
b25nK0NodWwrSkMmYW1wO2lzc249MTA4My0zNjY4JmFtcDt0aXRsZT1Kb3VybmFsK29mK2Jpb21l
ZGljYWwrb3B0aWNzJmFtcDt2b2x1bWU9MTQmYW1wO2lzc3VlPTMmYW1wO2RhdGU9MjAwOS0wNS0w
MSZhbXA7c3BhZ2U9MDM0MDA0JmFtcDtpZD1kb2k6JmFtcDtzaWQ9UHJvUV9zcyZhbXA7Z2VucmU9
YXJ0aWNsZTwvdXJsPjx1cmw+aHR0cDovL3NlYXJjaC5wcm9xdWVzdC5jb20vZG9jdmlldy82NzQz
NzE0Mj9hY2NvdW50aWQ9MTQ3NzE8L3VybD48dXJsPmh0dHA6Ly9iaW9tZWRpY2Fsb3B0aWNzLnNw
aWVkaWdpdGFsbGlicmFyeS5vcmcvZGF0YS9Kb3VybmFscy9CSU9NRURPLzIyNDI0LzAzNDAwNF8x
LnBkZjwvdXJsPjwvcmVsYXRlZC11cmxzPjwvdXJscz48L3JlY29yZD48L0NpdGU+PC9FbmROb3Rl
Pn==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C3311B" w:rsidRPr="00F629C5">
        <w:rPr>
          <w:rFonts w:cs="Arial"/>
        </w:rPr>
      </w:r>
      <w:r w:rsidR="00C3311B" w:rsidRPr="00F629C5">
        <w:rPr>
          <w:rFonts w:cs="Arial"/>
        </w:rPr>
        <w:fldChar w:fldCharType="separate"/>
      </w:r>
      <w:r w:rsidR="00CA3843" w:rsidRPr="00F629C5">
        <w:rPr>
          <w:rFonts w:cs="Arial"/>
          <w:noProof/>
          <w:vertAlign w:val="superscript"/>
        </w:rPr>
        <w:t>19</w:t>
      </w:r>
      <w:r w:rsidR="00C3311B" w:rsidRPr="00F629C5">
        <w:rPr>
          <w:rFonts w:cs="Arial"/>
        </w:rPr>
        <w:fldChar w:fldCharType="end"/>
      </w:r>
      <w:r w:rsidRPr="00F629C5">
        <w:rPr>
          <w:rFonts w:cs="Arial"/>
        </w:rPr>
        <w:t>.</w:t>
      </w:r>
    </w:p>
    <w:p w14:paraId="64B4FBFE" w14:textId="77777777" w:rsidR="00A23D8C" w:rsidRPr="00F629C5" w:rsidRDefault="00A23D8C" w:rsidP="00A23D8C">
      <w:pPr>
        <w:pStyle w:val="ListParagraph"/>
        <w:widowControl/>
        <w:autoSpaceDE/>
        <w:autoSpaceDN/>
        <w:adjustRightInd/>
        <w:ind w:left="0"/>
        <w:rPr>
          <w:rFonts w:cs="Times New Roman"/>
          <w:color w:val="auto"/>
        </w:rPr>
      </w:pPr>
    </w:p>
    <w:p w14:paraId="2A984943" w14:textId="7AC08090" w:rsidR="005A4723"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 xml:space="preserve">Apply a low-pass filter with the shape of the hemodynamic response function to </w:t>
      </w:r>
      <w:r w:rsidR="002A6B02">
        <w:rPr>
          <w:rFonts w:cs="Arial"/>
        </w:rPr>
        <w:t xml:space="preserve">the </w:t>
      </w:r>
      <w:r w:rsidRPr="00F629C5">
        <w:rPr>
          <w:rFonts w:cs="Arial"/>
        </w:rPr>
        <w:t xml:space="preserve">data and use </w:t>
      </w:r>
      <w:r w:rsidR="002A6B02">
        <w:rPr>
          <w:rFonts w:cs="Arial"/>
        </w:rPr>
        <w:t xml:space="preserve">the </w:t>
      </w:r>
      <w:r w:rsidRPr="00F629C5">
        <w:rPr>
          <w:rFonts w:cs="Arial"/>
        </w:rPr>
        <w:t>Worsely and Friston</w:t>
      </w:r>
      <w:r w:rsidR="004B6CF7" w:rsidRPr="00F629C5">
        <w:rPr>
          <w:rFonts w:cs="Arial"/>
        </w:rPr>
        <w:fldChar w:fldCharType="begin"/>
      </w:r>
      <w:r w:rsidR="00CA3843" w:rsidRPr="00F629C5">
        <w:rPr>
          <w:rFonts w:cs="Arial"/>
        </w:rPr>
        <w:instrText xml:space="preserve"> ADDIN EN.CITE &lt;EndNote&gt;&lt;Cite&gt;&lt;Author&gt;Worsley&lt;/Author&gt;&lt;Year&gt;1995&lt;/Year&gt;&lt;RecNum&gt;1866&lt;/RecNum&gt;&lt;DisplayText&gt;&lt;style face="superscript"&gt;20&lt;/style&gt;&lt;/DisplayText&gt;&lt;record&gt;&lt;rec-number&gt;1866&lt;/rec-number&gt;&lt;foreign-keys&gt;&lt;key app="EN" db-id="0watz29w7v5dpdewepyv2vrwdvz90sx2fdtw" timestamp="1454467801"&gt;1866&lt;/key&gt;&lt;/foreign-keys&gt;&lt;ref-type name="Journal Article"&gt;17&lt;/ref-type&gt;&lt;contributors&gt;&lt;authors&gt;&lt;author&gt;Worsley, K. J.&lt;/author&gt;&lt;author&gt;Friston, K. J.&lt;/author&gt;&lt;/authors&gt;&lt;/contributors&gt;&lt;auth-address&gt;Department of Mathematics and Statistics, McGill University, Montreal, Quebec, Canada.&lt;/auth-address&gt;&lt;titles&gt;&lt;title&gt;Analysis of fMRI time-series revisited--again&lt;/title&gt;&lt;secondary-title&gt;Neuroimage&lt;/secondary-title&gt;&lt;alt-title&gt;NeuroImage&lt;/alt-title&gt;&lt;/titles&gt;&lt;periodical&gt;&lt;full-title&gt;Neuroimage&lt;/full-title&gt;&lt;abbr-1&gt;Neuroimage&lt;/abbr-1&gt;&lt;abbr-2&gt;Neuroimage&lt;/abbr-2&gt;&lt;/periodical&gt;&lt;alt-periodical&gt;&lt;full-title&gt;Neuroimage&lt;/full-title&gt;&lt;abbr-1&gt;Neuroimage&lt;/abbr-1&gt;&lt;abbr-2&gt;Neuroimage&lt;/abbr-2&gt;&lt;/alt-periodical&gt;&lt;pages&gt;173-81&lt;/pages&gt;&lt;volume&gt;2&lt;/volume&gt;&lt;number&gt;3&lt;/number&gt;&lt;edition&gt;1995/09/01&lt;/edition&gt;&lt;keywords&gt;&lt;keyword&gt;Bias (Epidemiology)&lt;/keyword&gt;&lt;keyword&gt;*Brain Mapping&lt;/keyword&gt;&lt;keyword&gt;Fourier Analysis&lt;/keyword&gt;&lt;keyword&gt;Humans&lt;/keyword&gt;&lt;keyword&gt;Image Processing, Computer-Assisted&lt;/keyword&gt;&lt;keyword&gt;Linear Models&lt;/keyword&gt;&lt;keyword&gt;Magnetic Resonance Imaging/*statistics &amp;amp; numerical data&lt;/keyword&gt;&lt;/keywords&gt;&lt;dates&gt;&lt;year&gt;1995&lt;/year&gt;&lt;pub-dates&gt;&lt;date&gt;Sep&lt;/date&gt;&lt;/pub-dates&gt;&lt;/dates&gt;&lt;isbn&gt;1053-8119 (Print)&amp;#xD;1053-8119&lt;/isbn&gt;&lt;accession-num&gt;9343600&lt;/accession-num&gt;&lt;urls&gt;&lt;related-urls&gt;&lt;url&gt;http://ac.els-cdn.com/S1053811985710233/1-s2.0-S1053811985710233-main.pdf?_tid=6430d466-f049-11e5-91f1-00000aab0f27&amp;amp;acdnat=1458663551_e2abdb9362d1f9c7f3706df4fdc78980&lt;/url&gt;&lt;/related-urls&gt;&lt;/urls&gt;&lt;electronic-resource-num&gt;10.1006/nimg.1995.1023&lt;/electronic-resource-num&gt;&lt;remote-database-provider&gt;NLM&lt;/remote-database-provider&gt;&lt;language&gt;eng&lt;/language&gt;&lt;/record&gt;&lt;/Cite&gt;&lt;/EndNote&gt;</w:instrText>
      </w:r>
      <w:r w:rsidR="004B6CF7" w:rsidRPr="00F629C5">
        <w:rPr>
          <w:rFonts w:cs="Arial"/>
        </w:rPr>
        <w:fldChar w:fldCharType="separate"/>
      </w:r>
      <w:r w:rsidR="00CA3843" w:rsidRPr="00F629C5">
        <w:rPr>
          <w:rFonts w:cs="Arial"/>
          <w:noProof/>
          <w:vertAlign w:val="superscript"/>
        </w:rPr>
        <w:t>20</w:t>
      </w:r>
      <w:r w:rsidR="004B6CF7" w:rsidRPr="00F629C5">
        <w:rPr>
          <w:rFonts w:cs="Arial"/>
        </w:rPr>
        <w:fldChar w:fldCharType="end"/>
      </w:r>
      <w:r w:rsidRPr="00F629C5">
        <w:rPr>
          <w:rFonts w:cs="Arial"/>
        </w:rPr>
        <w:t xml:space="preserve"> precoloring method to remove temporal correlations</w:t>
      </w:r>
      <w:r w:rsidR="00324CEA" w:rsidRPr="00F629C5">
        <w:rPr>
          <w:rFonts w:cs="Arial"/>
        </w:rPr>
        <w:t>.</w:t>
      </w:r>
    </w:p>
    <w:p w14:paraId="7DA8081C" w14:textId="77777777" w:rsidR="00A23D8C" w:rsidRPr="00F629C5" w:rsidRDefault="00A23D8C" w:rsidP="00A23D8C">
      <w:pPr>
        <w:pStyle w:val="ListParagraph"/>
        <w:widowControl/>
        <w:autoSpaceDE/>
        <w:autoSpaceDN/>
        <w:adjustRightInd/>
        <w:ind w:left="0"/>
        <w:rPr>
          <w:rFonts w:cs="Times New Roman"/>
          <w:color w:val="auto"/>
        </w:rPr>
      </w:pPr>
    </w:p>
    <w:p w14:paraId="7AB051F3" w14:textId="11C4FA81" w:rsidR="00F015E6" w:rsidRPr="00F629C5" w:rsidRDefault="003F1136" w:rsidP="00A23D8C">
      <w:pPr>
        <w:pStyle w:val="ListParagraph"/>
        <w:widowControl/>
        <w:numPr>
          <w:ilvl w:val="1"/>
          <w:numId w:val="25"/>
        </w:numPr>
        <w:autoSpaceDE/>
        <w:autoSpaceDN/>
        <w:adjustRightInd/>
        <w:rPr>
          <w:rFonts w:cs="Times New Roman"/>
          <w:b/>
          <w:color w:val="auto"/>
        </w:rPr>
      </w:pPr>
      <w:r w:rsidRPr="00F629C5">
        <w:rPr>
          <w:rFonts w:cs="Arial"/>
          <w:b/>
        </w:rPr>
        <w:t>Model generation and statistical analysis</w:t>
      </w:r>
    </w:p>
    <w:p w14:paraId="4CCAE102" w14:textId="77777777" w:rsidR="00A23D8C" w:rsidRPr="00F629C5" w:rsidRDefault="00A23D8C" w:rsidP="00A23D8C">
      <w:pPr>
        <w:pStyle w:val="ListParagraph"/>
        <w:widowControl/>
        <w:autoSpaceDE/>
        <w:autoSpaceDN/>
        <w:adjustRightInd/>
        <w:ind w:left="0"/>
        <w:rPr>
          <w:rFonts w:cs="Times New Roman"/>
          <w:color w:val="auto"/>
        </w:rPr>
      </w:pPr>
    </w:p>
    <w:p w14:paraId="747A2D46" w14:textId="77777777" w:rsidR="009C10B4" w:rsidRPr="00F629C5" w:rsidRDefault="003F1136" w:rsidP="00A23D8C">
      <w:pPr>
        <w:pStyle w:val="ListParagraph"/>
        <w:widowControl/>
        <w:numPr>
          <w:ilvl w:val="2"/>
          <w:numId w:val="25"/>
        </w:numPr>
        <w:autoSpaceDE/>
        <w:autoSpaceDN/>
        <w:adjustRightInd/>
        <w:rPr>
          <w:rFonts w:cs="Arial"/>
        </w:rPr>
      </w:pPr>
      <w:r w:rsidRPr="00F629C5">
        <w:rPr>
          <w:rFonts w:cs="Arial"/>
        </w:rPr>
        <w:t>Generate models for HbO and HbR containing experimental regressors convolved with the corresponding hemodynamic response function with time derivatives</w:t>
      </w:r>
      <w:r w:rsidR="00865F28" w:rsidRPr="00F629C5">
        <w:rPr>
          <w:rFonts w:cs="Arial"/>
        </w:rPr>
        <w:fldChar w:fldCharType="begin"/>
      </w:r>
      <w:r w:rsidR="00CA3843" w:rsidRPr="00F629C5">
        <w:rPr>
          <w:rFonts w:cs="Arial"/>
        </w:rPr>
        <w:instrText xml:space="preserve"> ADDIN EN.CITE &lt;EndNote&gt;&lt;Cite&gt;&lt;Author&gt;Friston&lt;/Author&gt;&lt;Year&gt;1998&lt;/Year&gt;&lt;RecNum&gt;2144&lt;/RecNum&gt;&lt;DisplayText&gt;&lt;style face="superscript"&gt;21&lt;/style&gt;&lt;/DisplayText&gt;&lt;record&gt;&lt;rec-number&gt;2144&lt;/rec-number&gt;&lt;foreign-keys&gt;&lt;key app="EN" db-id="9zs22srvkvxd2yettdjpwdrv592axrftfz50" timestamp="1506982008"&gt;2144&lt;/key&gt;&lt;/foreign-keys&gt;&lt;ref-type name="Journal Article"&gt;17&lt;/ref-type&gt;&lt;contributors&gt;&lt;authors&gt;&lt;author&gt;Friston, K. J.&lt;/author&gt;&lt;author&gt;Josephs, O.&lt;/author&gt;&lt;author&gt;Rees, G.&lt;/author&gt;&lt;author&gt;Turner, R.&lt;/author&gt;&lt;/authors&gt;&lt;/contributors&gt;&lt;auth-address&gt;Wellcome Department of Cognitive Neurology, Institute of Neurology, London, United Kingdom.&lt;/auth-address&gt;&lt;titles&gt;&lt;title&gt;Nonlinear event-related responses in fMRI&lt;/title&gt;&lt;secondary-title&gt;Magn Reson Med&lt;/secondary-title&gt;&lt;alt-title&gt;Magnetic resonance in medicine&lt;/alt-title&gt;&lt;/titles&gt;&lt;periodical&gt;&lt;full-title&gt;Magnetic Resonance in Medicine&lt;/full-title&gt;&lt;abbr-1&gt;Magn. Reson. Med.&lt;/abbr-1&gt;&lt;abbr-2&gt;Magn Reson Med&lt;/abbr-2&gt;&lt;/periodical&gt;&lt;alt-periodical&gt;&lt;full-title&gt;Magnetic Resonance in Medicine&lt;/full-title&gt;&lt;abbr-1&gt;Magn. Reson. Med.&lt;/abbr-1&gt;&lt;abbr-2&gt;Magn Reson Med&lt;/abbr-2&gt;&lt;/alt-periodical&gt;&lt;pages&gt;41-52&lt;/pages&gt;&lt;volume&gt;39&lt;/volume&gt;&lt;number&gt;1&lt;/number&gt;&lt;edition&gt;1998/01/23&lt;/edition&gt;&lt;keywords&gt;&lt;keyword&gt;Brain/*blood supply&lt;/keyword&gt;&lt;keyword&gt;Evoked Potentials, Auditory/*physiology&lt;/keyword&gt;&lt;keyword&gt;Hemodynamics/physiology&lt;/keyword&gt;&lt;keyword&gt;Humans&lt;/keyword&gt;&lt;keyword&gt;Magnetic Resonance Imaging/*methods&lt;/keyword&gt;&lt;keyword&gt;Male&lt;/keyword&gt;&lt;keyword&gt;*Nonlinear Dynamics&lt;/keyword&gt;&lt;keyword&gt;Reference Values&lt;/keyword&gt;&lt;keyword&gt;Sensitivity and Specificity&lt;/keyword&gt;&lt;/keywords&gt;&lt;dates&gt;&lt;year&gt;1998&lt;/year&gt;&lt;pub-dates&gt;&lt;date&gt;Jan&lt;/date&gt;&lt;/pub-dates&gt;&lt;/dates&gt;&lt;isbn&gt;0740-3194 (Print)&amp;#xD;0740-3194&lt;/isbn&gt;&lt;accession-num&gt;9438436&lt;/accession-num&gt;&lt;urls&gt;&lt;related-urls&gt;&lt;url&gt;http://onlinelibrary.wiley.com/store/10.1002/mrm.1910390109/asset/1910390109_ftp.pdf?v=1&amp;amp;t=j8aq6pg3&amp;amp;s=526e832509d97b33e7339f233062cd5fc4117cd7&lt;/url&gt;&lt;/related-urls&gt;&lt;/urls&gt;&lt;remote-database-provider&gt;NLM&lt;/remote-database-provider&gt;&lt;language&gt;eng&lt;/language&gt;&lt;/record&gt;&lt;/Cite&gt;&lt;/EndNote&gt;</w:instrText>
      </w:r>
      <w:r w:rsidR="00865F28" w:rsidRPr="00F629C5">
        <w:rPr>
          <w:rFonts w:cs="Arial"/>
        </w:rPr>
        <w:fldChar w:fldCharType="separate"/>
      </w:r>
      <w:r w:rsidR="00CA3843" w:rsidRPr="00F629C5">
        <w:rPr>
          <w:rFonts w:cs="Arial"/>
          <w:noProof/>
          <w:vertAlign w:val="superscript"/>
        </w:rPr>
        <w:t>21</w:t>
      </w:r>
      <w:r w:rsidR="00865F28" w:rsidRPr="00F629C5">
        <w:rPr>
          <w:rFonts w:cs="Arial"/>
        </w:rPr>
        <w:fldChar w:fldCharType="end"/>
      </w:r>
      <w:r w:rsidR="00F015E6" w:rsidRPr="00F629C5">
        <w:rPr>
          <w:rFonts w:cs="Arial"/>
        </w:rPr>
        <w:t xml:space="preserve">. </w:t>
      </w:r>
    </w:p>
    <w:p w14:paraId="499D946C" w14:textId="77777777" w:rsidR="009C10B4" w:rsidRPr="00F629C5" w:rsidRDefault="009C10B4" w:rsidP="009C10B4">
      <w:pPr>
        <w:pStyle w:val="ListParagraph"/>
        <w:widowControl/>
        <w:autoSpaceDE/>
        <w:autoSpaceDN/>
        <w:adjustRightInd/>
        <w:ind w:left="0"/>
        <w:rPr>
          <w:rFonts w:cs="Arial"/>
        </w:rPr>
      </w:pPr>
    </w:p>
    <w:p w14:paraId="1CBAC176" w14:textId="41DA6A2F" w:rsidR="00F015E6" w:rsidRPr="00F629C5" w:rsidRDefault="009C10B4" w:rsidP="009C10B4">
      <w:pPr>
        <w:pStyle w:val="ListParagraph"/>
        <w:widowControl/>
        <w:autoSpaceDE/>
        <w:autoSpaceDN/>
        <w:adjustRightInd/>
        <w:ind w:left="0"/>
        <w:rPr>
          <w:rFonts w:cs="Arial"/>
        </w:rPr>
      </w:pPr>
      <w:r w:rsidRPr="00F629C5">
        <w:rPr>
          <w:rFonts w:cs="Arial"/>
        </w:rPr>
        <w:t xml:space="preserve">Note: </w:t>
      </w:r>
      <w:r w:rsidR="00F015E6" w:rsidRPr="00F629C5">
        <w:rPr>
          <w:rFonts w:cs="Arial"/>
        </w:rPr>
        <w:t xml:space="preserve">The hemodynamic response function can have greater variability in higher cortical regions and across participants. These types of variability can be </w:t>
      </w:r>
      <w:r w:rsidR="005C2F90" w:rsidRPr="00F629C5">
        <w:rPr>
          <w:rFonts w:cs="Arial"/>
        </w:rPr>
        <w:t>accommodated</w:t>
      </w:r>
      <w:r w:rsidR="00F015E6" w:rsidRPr="00F629C5">
        <w:rPr>
          <w:rFonts w:cs="Arial"/>
        </w:rPr>
        <w:t xml:space="preserve"> in analysis models by expanding the HRF to include temporal derivatives. </w:t>
      </w:r>
      <w:r w:rsidRPr="00F629C5">
        <w:rPr>
          <w:rFonts w:cs="Arial"/>
        </w:rPr>
        <w:t>Use a</w:t>
      </w:r>
      <w:r w:rsidR="00F015E6" w:rsidRPr="00F629C5">
        <w:rPr>
          <w:rFonts w:cs="Arial"/>
        </w:rPr>
        <w:t xml:space="preserve"> temporal derivative </w:t>
      </w:r>
      <w:r w:rsidRPr="00F629C5">
        <w:rPr>
          <w:rFonts w:cs="Arial"/>
        </w:rPr>
        <w:t>to</w:t>
      </w:r>
      <w:r w:rsidR="00F015E6" w:rsidRPr="00F629C5">
        <w:rPr>
          <w:rFonts w:cs="Arial"/>
        </w:rPr>
        <w:t xml:space="preserve"> model differences in the time to peak hemodynamic response</w:t>
      </w:r>
      <w:r w:rsidR="00F015E6" w:rsidRPr="00F629C5">
        <w:rPr>
          <w:rFonts w:cs="Arial"/>
        </w:rPr>
        <w:fldChar w:fldCharType="begin"/>
      </w:r>
      <w:r w:rsidR="00CA3843" w:rsidRPr="00F629C5">
        <w:rPr>
          <w:rFonts w:cs="Arial"/>
        </w:rPr>
        <w:instrText xml:space="preserve"> ADDIN EN.CITE &lt;EndNote&gt;&lt;Cite&gt;&lt;Author&gt;Friston&lt;/Author&gt;&lt;Year&gt;1998&lt;/Year&gt;&lt;RecNum&gt;2144&lt;/RecNum&gt;&lt;DisplayText&gt;&lt;style face="superscript"&gt;21&lt;/style&gt;&lt;/DisplayText&gt;&lt;record&gt;&lt;rec-number&gt;2144&lt;/rec-number&gt;&lt;foreign-keys&gt;&lt;key app="EN" db-id="9zs22srvkvxd2yettdjpwdrv592axrftfz50" timestamp="1506982008"&gt;2144&lt;/key&gt;&lt;/foreign-keys&gt;&lt;ref-type name="Journal Article"&gt;17&lt;/ref-type&gt;&lt;contributors&gt;&lt;authors&gt;&lt;author&gt;Friston, K. J.&lt;/author&gt;&lt;author&gt;Josephs, O.&lt;/author&gt;&lt;author&gt;Rees, G.&lt;/author&gt;&lt;author&gt;Turner, R.&lt;/author&gt;&lt;/authors&gt;&lt;/contributors&gt;&lt;auth-address&gt;Wellcome Department of Cognitive Neurology, Institute of Neurology, London, United Kingdom.&lt;/auth-address&gt;&lt;titles&gt;&lt;title&gt;Nonlinear event-related responses in fMRI&lt;/title&gt;&lt;secondary-title&gt;Magn Reson Med&lt;/secondary-title&gt;&lt;alt-title&gt;Magnetic resonance in medicine&lt;/alt-title&gt;&lt;/titles&gt;&lt;periodical&gt;&lt;full-title&gt;Magnetic Resonance in Medicine&lt;/full-title&gt;&lt;abbr-1&gt;Magn. Reson. Med.&lt;/abbr-1&gt;&lt;abbr-2&gt;Magn Reson Med&lt;/abbr-2&gt;&lt;/periodical&gt;&lt;alt-periodical&gt;&lt;full-title&gt;Magnetic Resonance in Medicine&lt;/full-title&gt;&lt;abbr-1&gt;Magn. Reson. Med.&lt;/abbr-1&gt;&lt;abbr-2&gt;Magn Reson Med&lt;/abbr-2&gt;&lt;/alt-periodical&gt;&lt;pages&gt;41-52&lt;/pages&gt;&lt;volume&gt;39&lt;/volume&gt;&lt;number&gt;1&lt;/number&gt;&lt;edition&gt;1998/01/23&lt;/edition&gt;&lt;keywords&gt;&lt;keyword&gt;Brain/*blood supply&lt;/keyword&gt;&lt;keyword&gt;Evoked Potentials, Auditory/*physiology&lt;/keyword&gt;&lt;keyword&gt;Hemodynamics/physiology&lt;/keyword&gt;&lt;keyword&gt;Humans&lt;/keyword&gt;&lt;keyword&gt;Magnetic Resonance Imaging/*methods&lt;/keyword&gt;&lt;keyword&gt;Male&lt;/keyword&gt;&lt;keyword&gt;*Nonlinear Dynamics&lt;/keyword&gt;&lt;keyword&gt;Reference Values&lt;/keyword&gt;&lt;keyword&gt;Sensitivity and Specificity&lt;/keyword&gt;&lt;/keywords&gt;&lt;dates&gt;&lt;year&gt;1998&lt;/year&gt;&lt;pub-dates&gt;&lt;date&gt;Jan&lt;/date&gt;&lt;/pub-dates&gt;&lt;/dates&gt;&lt;isbn&gt;0740-3194 (Print)&amp;#xD;0740-3194&lt;/isbn&gt;&lt;accession-num&gt;9438436&lt;/accession-num&gt;&lt;urls&gt;&lt;related-urls&gt;&lt;url&gt;http://onlinelibrary.wiley.com/store/10.1002/mrm.1910390109/asset/1910390109_ftp.pdf?v=1&amp;amp;t=j8aq6pg3&amp;amp;s=526e832509d97b33e7339f233062cd5fc4117cd7&lt;/url&gt;&lt;/related-urls&gt;&lt;/urls&gt;&lt;remote-database-provider&gt;NLM&lt;/remote-database-provider&gt;&lt;language&gt;eng&lt;/language&gt;&lt;/record&gt;&lt;/Cite&gt;&lt;/EndNote&gt;</w:instrText>
      </w:r>
      <w:r w:rsidR="00F015E6" w:rsidRPr="00F629C5">
        <w:rPr>
          <w:rFonts w:cs="Arial"/>
        </w:rPr>
        <w:fldChar w:fldCharType="separate"/>
      </w:r>
      <w:r w:rsidR="00CA3843" w:rsidRPr="00F629C5">
        <w:rPr>
          <w:rFonts w:cs="Arial"/>
          <w:noProof/>
          <w:vertAlign w:val="superscript"/>
        </w:rPr>
        <w:t>21</w:t>
      </w:r>
      <w:r w:rsidR="00F015E6" w:rsidRPr="00F629C5">
        <w:rPr>
          <w:rFonts w:cs="Arial"/>
        </w:rPr>
        <w:fldChar w:fldCharType="end"/>
      </w:r>
      <w:r w:rsidR="00F015E6" w:rsidRPr="00F629C5">
        <w:rPr>
          <w:rFonts w:cs="Arial"/>
        </w:rPr>
        <w:t>.</w:t>
      </w:r>
    </w:p>
    <w:p w14:paraId="0E3D448F" w14:textId="77777777" w:rsidR="00A23D8C" w:rsidRPr="00F629C5" w:rsidRDefault="00A23D8C" w:rsidP="00A23D8C">
      <w:pPr>
        <w:pStyle w:val="ListParagraph"/>
        <w:widowControl/>
        <w:autoSpaceDE/>
        <w:autoSpaceDN/>
        <w:adjustRightInd/>
        <w:ind w:left="0"/>
        <w:rPr>
          <w:rFonts w:cs="Arial"/>
        </w:rPr>
      </w:pPr>
    </w:p>
    <w:p w14:paraId="515ECD18" w14:textId="36B4C4B8" w:rsidR="005A4723" w:rsidRPr="00F629C5" w:rsidRDefault="009C10B4" w:rsidP="00A23D8C">
      <w:pPr>
        <w:pStyle w:val="ListParagraph"/>
        <w:widowControl/>
        <w:numPr>
          <w:ilvl w:val="2"/>
          <w:numId w:val="25"/>
        </w:numPr>
        <w:autoSpaceDE/>
        <w:autoSpaceDN/>
        <w:adjustRightInd/>
        <w:rPr>
          <w:rFonts w:cs="Times New Roman"/>
          <w:color w:val="auto"/>
        </w:rPr>
      </w:pPr>
      <w:r w:rsidRPr="00F629C5">
        <w:rPr>
          <w:rFonts w:cs="Arial"/>
        </w:rPr>
        <w:lastRenderedPageBreak/>
        <w:t xml:space="preserve">Use </w:t>
      </w:r>
      <w:r w:rsidR="003F1136" w:rsidRPr="00F629C5">
        <w:rPr>
          <w:rFonts w:cs="Arial"/>
        </w:rPr>
        <w:t xml:space="preserve">NIRS-SPM </w:t>
      </w:r>
      <w:r w:rsidRPr="00F629C5">
        <w:rPr>
          <w:rFonts w:cs="Arial"/>
        </w:rPr>
        <w:t>to create</w:t>
      </w:r>
      <w:r w:rsidR="003F1136" w:rsidRPr="00F629C5">
        <w:rPr>
          <w:rFonts w:cs="Arial"/>
        </w:rPr>
        <w:t xml:space="preserve"> the models for HbO and HbR with opposing polarity so that a significant model fit for HbO indicates increased concentration and for HbR decreased concentration</w:t>
      </w:r>
      <w:r w:rsidR="00865F28" w:rsidRPr="00F629C5">
        <w:rPr>
          <w:rFonts w:cs="Arial"/>
          <w:noProof/>
          <w:vertAlign w:val="superscript"/>
        </w:rPr>
        <w:t>5</w:t>
      </w:r>
      <w:r w:rsidR="006E197E" w:rsidRPr="00814A8E">
        <w:t xml:space="preserve"> </w:t>
      </w:r>
      <w:r w:rsidR="00CA3843" w:rsidRPr="00F629C5">
        <w:rPr>
          <w:rFonts w:cs="Arial"/>
          <w:noProof/>
          <w:vertAlign w:val="superscript"/>
        </w:rPr>
        <w:fldChar w:fldCharType="begin">
          <w:fldData xml:space="preserve">PEVuZE5vdGU+PENpdGU+PEF1dGhvcj5Sb3NzbzwvQXV0aG9yPjxZZWFyPjIwMTc8L1llYXI+PFJl
Y051bT40NTMxPC9SZWNOdW0+PERpc3BsYXlUZXh0PjxzdHlsZSBmYWNlPSJzdXBlcnNjcmlwdCI+
MTg8L3N0eWxlPjwvRGlzcGxheVRleHQ+PHJlY29yZD48cmVjLW51bWJlcj40NTMxPC9yZWMtbnVt
YmVyPjxmb3JlaWduLWtleXM+PGtleSBhcHA9IkVOIiBkYi1pZD0iMHdhdHoyOXc3djVkcGRld2Vw
eXYydnJ3ZHZ6OTBzeDJmZHR3IiB0aW1lc3RhbXA9IjE1MDcxNzM1MzIiPjQ1MzE8L2tleT48L2Zv
cmVpZ24ta2V5cz48cmVmLXR5cGUgbmFtZT0iSm91cm5hbCBBcnRpY2xlIj4xNzwvcmVmLXR5cGU+
PGNvbnRyaWJ1dG9ycz48YXV0aG9ycz48YXV0aG9yPlJvc3NvLCBBLiBMLjwvYXV0aG9yPjxhdXRo
b3I+Q2VuY2lhcmluaSwgTS48L2F1dGhvcj48YXV0aG9yPlNwYXJ0bywgUC4gSi48L2F1dGhvcj48
YXV0aG9yPkxvdWdobGluLCBQLiBKLjwvYXV0aG9yPjxhdXRob3I+RnVybWFuLCBKLiBNLjwvYXV0
aG9yPjxhdXRob3I+SHVwcGVydCwgVC4gSi48L2F1dGhvcj48L2F1dGhvcnM+PC9jb250cmlidXRv
cnM+PGF1dGgtYWRkcmVzcz5EZXBhcnRtZW50IG9mIEVwaWRlbWlvbG9neSBhbmQgQ2xpbmljYWwg
YW5kIFRyYW5zbGF0aW9uYWwgU2NpZW5jZSBJbnN0aXR1dGUsIFVuaXZlcnNpdHkgb2YgUGl0dHNi
dXJnaCwgMTMwIE4gQmVsbGVmaWVsZCBBdmUsICM0NDQsIFBpdHRzYnVyZ2gsIFBBIDE1MjEzLCBV
bml0ZWQgU3RhdGVzLiBFbGVjdHJvbmljIGFkZHJlc3M6IGFscjE0M0BwaXR0LmVkdS4mI3hEO0Rl
cGFydG1lbnQgb2YgTmV1cm9sb2d5LCBVbml2ZXJzaXR5IE1lZGljYWwgQ2VudGVyIEZyZWlidXJn
LCBCcmVpc2FjaGVyIFN0cmFzc2UgNjQsIEQtNzkxMDYgRnJlaWJ1cmcsIEdlcm1hbnkuIEVsZWN0
cm9uaWMgYWRkcmVzczogbWFzc2ltby5jZW5jaWFyaW5pQHVuaWtsaW5pay1mcmVpYnVyZy5kZS4m
I3hEO0RlcGFydG1lbnQgb2YgUGh5c2ljYWwgVGhlcmFweSwgVW5pdmVyc2l0eSBvZiBQaXR0c2J1
cmdoLCBTdWl0ZSAyMTAsIEJyaWRnZXNpZGUgUG9pbnQgMSwgMTAwIFRlY2hub2xvZ3kgRHIsIFBp
dHRzYnVyZ2gsIFBBIDE1MjE5LCBVbml0ZWQgU3RhdGVzLiBFbGVjdHJvbmljIGFkZHJlc3M6IHBz
cGFydG9AcGl0dC5lZHUuJiN4RDtEZXBhcnRtZW50IG9mIEJpb2VuZ2luZWVyaW5nLCBVbml2ZXJz
aXR5IG9mIFBpdHRzYnVyZ2gsIDMwMiBCZW5lZHVtIEhhbGwsIFBpdHRzYnVyZ2gsIFBBIDE1MjYx
LCBVbml0ZWQgU3RhdGVzLiBFbGVjdHJvbmljIGFkZHJlc3M6IGxvdWdobGluQHBpdHQuZWR1LiYj
eEQ7RGVwYXJ0bWVudCBvZiBPdG9sYXJ5bmdvbG9neSwgVW5pdmVyc2l0eSBvZiBQaXR0c2J1cmdo
LCAyMDAgTG90aHJvcCBTdC4sIFBpdHRzYnVyZ2ggUEEgMTUyMTMsIFVuaXRlZCBTdGF0ZXMuIEVs
ZWN0cm9uaWMgYWRkcmVzczogZnVybWFuQHBpdHQuZWR1LiYjeEQ7RGVwYXJ0bWVudCBvZiBCaW9l
bmdpbmVlcmluZyBhbmQgRGVwYXJ0bWVudCBvZiBSYWRpb2xvZ3ksIFVuaXZlcnNpdHkgb2YgUGl0
dHNidXJnaCwgMjAwIExvdGhyb3AgU3QuIFBVSCBSb29tIEI4MjIuMSwgUGl0dHNidXJnaCBQQSAx
NTIxMywgVW5pdGVkIFN0YXRlcy4gRWxlY3Ryb25pYyBhZGRyZXNzOiBodXBwZXJ0dEB1cG1jLmVk
dS48L2F1dGgtYWRkcmVzcz48dGl0bGVzPjx0aXRsZT5OZXVyb2ltYWdpbmcgb2YgYW4gYXR0ZW50
aW9uIGRlbWFuZGluZyBkdWFsLXRhc2sgZHVyaW5nIGR5bmFtaWMgcG9zdHVyYWwgY29udHJvbDwv
dGl0bGU+PHNlY29uZGFyeS10aXRsZT5HYWl0IFBvc3R1cmU8L3NlY29uZGFyeS10aXRsZT48YWx0
LXRpdGxlPkdhaXQgJmFtcDsgcG9zdHVyZTwvYWx0LXRpdGxlPjwvdGl0bGVzPjxwZXJpb2RpY2Fs
PjxmdWxsLXRpdGxlPkdhaXQgYW5kIFBvc3R1cmU8L2Z1bGwtdGl0bGU+PGFiYnItMT5HYWl0IFBv
c3R1cmU8L2FiYnItMT48YWJici0yPkdhaXQgUG9zdHVyZTwvYWJici0yPjxhYmJyLTM+R2FpdCAm
YW1wOyBQb3N0dXJlPC9hYmJyLTM+PC9wZXJpb2RpY2FsPjxhbHQtcGVyaW9kaWNhbD48ZnVsbC10
aXRsZT5HYWl0IGFuZCBQb3N0dXJlPC9mdWxsLXRpdGxlPjxhYmJyLTE+R2FpdCBQb3N0dXJlPC9h
YmJyLTE+PGFiYnItMj5HYWl0IFBvc3R1cmU8L2FiYnItMj48YWJici0zPkdhaXQgJmFtcDsgUG9z
dHVyZTwvYWJici0zPjwvYWx0LXBlcmlvZGljYWw+PHBhZ2VzPjE5My0xOTg8L3BhZ2VzPjx2b2x1
bWU+NTc8L3ZvbHVtZT48ZWRpdGlvbj4yMDE3LzA3LzAxPC9lZGl0aW9uPjxrZXl3b3Jkcz48a2V5
d29yZD5BZ2luZzwva2V5d29yZD48a2V5d29yZD5CYWxhbmNlPC9rZXl3b3JkPjxrZXl3b3JkPkR1
YWwtdGFzazwva2V5d29yZD48a2V5d29yZD5GdW5jdGlvbmFsIG5lYXItaW5mcmFyZWQgc3BlY3Ry
b3Njb3B5PC9rZXl3b3JkPjxrZXl3b3JkPk5ldXJvaW1hZ2luZzwva2V5d29yZD48L2tleXdvcmRz
PjxkYXRlcz48eWVhcj4yMDE3PC95ZWFyPjxwdWItZGF0ZXM+PGRhdGU+U2VwPC9kYXRlPjwvcHVi
LWRhdGVzPjwvZGF0ZXM+PGlzYm4+MDk2Ni02MzYyPC9pc2JuPjxhY2Nlc3Npb24tbnVtPjI4NjYy
NDY1PC9hY2Nlc3Npb24tbnVtPjx1cmxzPjwvdXJscz48Y3VzdG9tMj5QTUM1NTg1ODYyPC9jdXN0
b20yPjxjdXN0b202Pk5JSE1TODkwMzQxPC9jdXN0b202PjxlbGVjdHJvbmljLXJlc291cmNlLW51
bT4xMC4xMDE2L2ouZ2FpdHBvc3QuMjAxNy4wNi4wMTM8L2VsZWN0cm9uaWMtcmVzb3VyY2UtbnVt
PjxyZW1vdGUtZGF0YWJhc2UtcHJvdmlkZXI+TkxNPC9yZW1vdGUtZGF0YWJhc2UtcHJvdmlkZXI+
PGxhbmd1YWdlPmVuZzwvbGFuZ3VhZ2U+PC9yZWNvcmQ+PC9DaXRlPjwvRW5kTm90ZT4A
</w:fldData>
        </w:fldChar>
      </w:r>
      <w:r w:rsidR="00CA3843" w:rsidRPr="00F629C5">
        <w:rPr>
          <w:rFonts w:cs="Arial"/>
          <w:noProof/>
          <w:vertAlign w:val="superscript"/>
        </w:rPr>
        <w:instrText xml:space="preserve"> ADDIN EN.CITE </w:instrText>
      </w:r>
      <w:r w:rsidR="00CA3843" w:rsidRPr="00F629C5">
        <w:rPr>
          <w:rFonts w:cs="Arial"/>
          <w:noProof/>
          <w:vertAlign w:val="superscript"/>
        </w:rPr>
        <w:fldChar w:fldCharType="begin">
          <w:fldData xml:space="preserve">PEVuZE5vdGU+PENpdGU+PEF1dGhvcj5Sb3NzbzwvQXV0aG9yPjxZZWFyPjIwMTc8L1llYXI+PFJl
Y051bT40NTMxPC9SZWNOdW0+PERpc3BsYXlUZXh0PjxzdHlsZSBmYWNlPSJzdXBlcnNjcmlwdCI+
MTg8L3N0eWxlPjwvRGlzcGxheVRleHQ+PHJlY29yZD48cmVjLW51bWJlcj40NTMxPC9yZWMtbnVt
YmVyPjxmb3JlaWduLWtleXM+PGtleSBhcHA9IkVOIiBkYi1pZD0iMHdhdHoyOXc3djVkcGRld2Vw
eXYydnJ3ZHZ6OTBzeDJmZHR3IiB0aW1lc3RhbXA9IjE1MDcxNzM1MzIiPjQ1MzE8L2tleT48L2Zv
cmVpZ24ta2V5cz48cmVmLXR5cGUgbmFtZT0iSm91cm5hbCBBcnRpY2xlIj4xNzwvcmVmLXR5cGU+
PGNvbnRyaWJ1dG9ycz48YXV0aG9ycz48YXV0aG9yPlJvc3NvLCBBLiBMLjwvYXV0aG9yPjxhdXRo
b3I+Q2VuY2lhcmluaSwgTS48L2F1dGhvcj48YXV0aG9yPlNwYXJ0bywgUC4gSi48L2F1dGhvcj48
YXV0aG9yPkxvdWdobGluLCBQLiBKLjwvYXV0aG9yPjxhdXRob3I+RnVybWFuLCBKLiBNLjwvYXV0
aG9yPjxhdXRob3I+SHVwcGVydCwgVC4gSi48L2F1dGhvcj48L2F1dGhvcnM+PC9jb250cmlidXRv
cnM+PGF1dGgtYWRkcmVzcz5EZXBhcnRtZW50IG9mIEVwaWRlbWlvbG9neSBhbmQgQ2xpbmljYWwg
YW5kIFRyYW5zbGF0aW9uYWwgU2NpZW5jZSBJbnN0aXR1dGUsIFVuaXZlcnNpdHkgb2YgUGl0dHNi
dXJnaCwgMTMwIE4gQmVsbGVmaWVsZCBBdmUsICM0NDQsIFBpdHRzYnVyZ2gsIFBBIDE1MjEzLCBV
bml0ZWQgU3RhdGVzLiBFbGVjdHJvbmljIGFkZHJlc3M6IGFscjE0M0BwaXR0LmVkdS4mI3hEO0Rl
cGFydG1lbnQgb2YgTmV1cm9sb2d5LCBVbml2ZXJzaXR5IE1lZGljYWwgQ2VudGVyIEZyZWlidXJn
LCBCcmVpc2FjaGVyIFN0cmFzc2UgNjQsIEQtNzkxMDYgRnJlaWJ1cmcsIEdlcm1hbnkuIEVsZWN0
cm9uaWMgYWRkcmVzczogbWFzc2ltby5jZW5jaWFyaW5pQHVuaWtsaW5pay1mcmVpYnVyZy5kZS4m
I3hEO0RlcGFydG1lbnQgb2YgUGh5c2ljYWwgVGhlcmFweSwgVW5pdmVyc2l0eSBvZiBQaXR0c2J1
cmdoLCBTdWl0ZSAyMTAsIEJyaWRnZXNpZGUgUG9pbnQgMSwgMTAwIFRlY2hub2xvZ3kgRHIsIFBp
dHRzYnVyZ2gsIFBBIDE1MjE5LCBVbml0ZWQgU3RhdGVzLiBFbGVjdHJvbmljIGFkZHJlc3M6IHBz
cGFydG9AcGl0dC5lZHUuJiN4RDtEZXBhcnRtZW50IG9mIEJpb2VuZ2luZWVyaW5nLCBVbml2ZXJz
aXR5IG9mIFBpdHRzYnVyZ2gsIDMwMiBCZW5lZHVtIEhhbGwsIFBpdHRzYnVyZ2gsIFBBIDE1MjYx
LCBVbml0ZWQgU3RhdGVzLiBFbGVjdHJvbmljIGFkZHJlc3M6IGxvdWdobGluQHBpdHQuZWR1LiYj
eEQ7RGVwYXJ0bWVudCBvZiBPdG9sYXJ5bmdvbG9neSwgVW5pdmVyc2l0eSBvZiBQaXR0c2J1cmdo
LCAyMDAgTG90aHJvcCBTdC4sIFBpdHRzYnVyZ2ggUEEgMTUyMTMsIFVuaXRlZCBTdGF0ZXMuIEVs
ZWN0cm9uaWMgYWRkcmVzczogZnVybWFuQHBpdHQuZWR1LiYjeEQ7RGVwYXJ0bWVudCBvZiBCaW9l
bmdpbmVlcmluZyBhbmQgRGVwYXJ0bWVudCBvZiBSYWRpb2xvZ3ksIFVuaXZlcnNpdHkgb2YgUGl0
dHNidXJnaCwgMjAwIExvdGhyb3AgU3QuIFBVSCBSb29tIEI4MjIuMSwgUGl0dHNidXJnaCBQQSAx
NTIxMywgVW5pdGVkIFN0YXRlcy4gRWxlY3Ryb25pYyBhZGRyZXNzOiBodXBwZXJ0dEB1cG1jLmVk
dS48L2F1dGgtYWRkcmVzcz48dGl0bGVzPjx0aXRsZT5OZXVyb2ltYWdpbmcgb2YgYW4gYXR0ZW50
aW9uIGRlbWFuZGluZyBkdWFsLXRhc2sgZHVyaW5nIGR5bmFtaWMgcG9zdHVyYWwgY29udHJvbDwv
dGl0bGU+PHNlY29uZGFyeS10aXRsZT5HYWl0IFBvc3R1cmU8L3NlY29uZGFyeS10aXRsZT48YWx0
LXRpdGxlPkdhaXQgJmFtcDsgcG9zdHVyZTwvYWx0LXRpdGxlPjwvdGl0bGVzPjxwZXJpb2RpY2Fs
PjxmdWxsLXRpdGxlPkdhaXQgYW5kIFBvc3R1cmU8L2Z1bGwtdGl0bGU+PGFiYnItMT5HYWl0IFBv
c3R1cmU8L2FiYnItMT48YWJici0yPkdhaXQgUG9zdHVyZTwvYWJici0yPjxhYmJyLTM+R2FpdCAm
YW1wOyBQb3N0dXJlPC9hYmJyLTM+PC9wZXJpb2RpY2FsPjxhbHQtcGVyaW9kaWNhbD48ZnVsbC10
aXRsZT5HYWl0IGFuZCBQb3N0dXJlPC9mdWxsLXRpdGxlPjxhYmJyLTE+R2FpdCBQb3N0dXJlPC9h
YmJyLTE+PGFiYnItMj5HYWl0IFBvc3R1cmU8L2FiYnItMj48YWJici0zPkdhaXQgJmFtcDsgUG9z
dHVyZTwvYWJici0zPjwvYWx0LXBlcmlvZGljYWw+PHBhZ2VzPjE5My0xOTg8L3BhZ2VzPjx2b2x1
bWU+NTc8L3ZvbHVtZT48ZWRpdGlvbj4yMDE3LzA3LzAxPC9lZGl0aW9uPjxrZXl3b3Jkcz48a2V5
d29yZD5BZ2luZzwva2V5d29yZD48a2V5d29yZD5CYWxhbmNlPC9rZXl3b3JkPjxrZXl3b3JkPkR1
YWwtdGFzazwva2V5d29yZD48a2V5d29yZD5GdW5jdGlvbmFsIG5lYXItaW5mcmFyZWQgc3BlY3Ry
b3Njb3B5PC9rZXl3b3JkPjxrZXl3b3JkPk5ldXJvaW1hZ2luZzwva2V5d29yZD48L2tleXdvcmRz
PjxkYXRlcz48eWVhcj4yMDE3PC95ZWFyPjxwdWItZGF0ZXM+PGRhdGU+U2VwPC9kYXRlPjwvcHVi
LWRhdGVzPjwvZGF0ZXM+PGlzYm4+MDk2Ni02MzYyPC9pc2JuPjxhY2Nlc3Npb24tbnVtPjI4NjYy
NDY1PC9hY2Nlc3Npb24tbnVtPjx1cmxzPjwvdXJscz48Y3VzdG9tMj5QTUM1NTg1ODYyPC9jdXN0
b20yPjxjdXN0b202Pk5JSE1TODkwMzQxPC9jdXN0b202PjxlbGVjdHJvbmljLXJlc291cmNlLW51
bT4xMC4xMDE2L2ouZ2FpdHBvc3QuMjAxNy4wNi4wMTM8L2VsZWN0cm9uaWMtcmVzb3VyY2UtbnVt
PjxyZW1vdGUtZGF0YWJhc2UtcHJvdmlkZXI+TkxNPC9yZW1vdGUtZGF0YWJhc2UtcHJvdmlkZXI+
PGxhbmd1YWdlPmVuZzwvbGFuZ3VhZ2U+PC9yZWNvcmQ+PC9DaXRlPjwvRW5kTm90ZT4A
</w:fldData>
        </w:fldChar>
      </w:r>
      <w:r w:rsidR="00CA3843" w:rsidRPr="00F629C5">
        <w:rPr>
          <w:rFonts w:cs="Arial"/>
          <w:noProof/>
          <w:vertAlign w:val="superscript"/>
        </w:rPr>
        <w:instrText xml:space="preserve"> ADDIN EN.CITE.DATA </w:instrText>
      </w:r>
      <w:r w:rsidR="00CA3843" w:rsidRPr="00F629C5">
        <w:rPr>
          <w:rFonts w:cs="Arial"/>
          <w:noProof/>
          <w:vertAlign w:val="superscript"/>
        </w:rPr>
      </w:r>
      <w:r w:rsidR="00CA3843" w:rsidRPr="00F629C5">
        <w:rPr>
          <w:rFonts w:cs="Arial"/>
          <w:noProof/>
          <w:vertAlign w:val="superscript"/>
        </w:rPr>
        <w:fldChar w:fldCharType="end"/>
      </w:r>
      <w:r w:rsidR="00CA3843" w:rsidRPr="00F629C5">
        <w:rPr>
          <w:rFonts w:cs="Arial"/>
          <w:noProof/>
          <w:vertAlign w:val="superscript"/>
        </w:rPr>
      </w:r>
      <w:r w:rsidR="00CA3843" w:rsidRPr="00F629C5">
        <w:rPr>
          <w:rFonts w:cs="Arial"/>
          <w:noProof/>
          <w:vertAlign w:val="superscript"/>
        </w:rPr>
        <w:fldChar w:fldCharType="separate"/>
      </w:r>
      <w:r w:rsidR="00CA3843" w:rsidRPr="00F629C5">
        <w:rPr>
          <w:rFonts w:cs="Arial"/>
          <w:noProof/>
          <w:vertAlign w:val="superscript"/>
        </w:rPr>
        <w:t>18</w:t>
      </w:r>
      <w:r w:rsidR="00CA3843" w:rsidRPr="00F629C5">
        <w:rPr>
          <w:rFonts w:cs="Arial"/>
          <w:noProof/>
          <w:vertAlign w:val="superscript"/>
        </w:rPr>
        <w:fldChar w:fldCharType="end"/>
      </w:r>
      <w:r w:rsidR="003F1136" w:rsidRPr="00F629C5">
        <w:rPr>
          <w:rFonts w:cs="Arial"/>
        </w:rPr>
        <w:t>.</w:t>
      </w:r>
    </w:p>
    <w:p w14:paraId="35EA51A5" w14:textId="77777777" w:rsidR="00A23D8C" w:rsidRPr="00F629C5" w:rsidRDefault="00A23D8C" w:rsidP="00A23D8C">
      <w:pPr>
        <w:pStyle w:val="ListParagraph"/>
        <w:widowControl/>
        <w:autoSpaceDE/>
        <w:autoSpaceDN/>
        <w:adjustRightInd/>
        <w:ind w:left="0"/>
        <w:rPr>
          <w:rFonts w:cs="Times New Roman"/>
          <w:color w:val="auto"/>
        </w:rPr>
      </w:pPr>
    </w:p>
    <w:p w14:paraId="1838E4FB" w14:textId="73285394" w:rsidR="005A4723"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Set up experimentally</w:t>
      </w:r>
      <w:r w:rsidR="002A6B02">
        <w:rPr>
          <w:rFonts w:cs="Arial"/>
        </w:rPr>
        <w:t xml:space="preserve"> </w:t>
      </w:r>
      <w:r w:rsidRPr="00F629C5">
        <w:rPr>
          <w:rFonts w:cs="Arial"/>
        </w:rPr>
        <w:t xml:space="preserve">relevant </w:t>
      </w:r>
      <w:r w:rsidRPr="00F629C5">
        <w:rPr>
          <w:rFonts w:cs="Arial"/>
          <w:i/>
        </w:rPr>
        <w:t>t</w:t>
      </w:r>
      <w:r w:rsidRPr="00F629C5">
        <w:rPr>
          <w:rFonts w:cs="Arial"/>
        </w:rPr>
        <w:t>-</w:t>
      </w:r>
      <w:r w:rsidR="002A6B02">
        <w:rPr>
          <w:rFonts w:cs="Arial"/>
        </w:rPr>
        <w:t>test</w:t>
      </w:r>
      <w:r w:rsidRPr="00F629C5">
        <w:rPr>
          <w:rFonts w:cs="Arial"/>
        </w:rPr>
        <w:t xml:space="preserve"> or </w:t>
      </w:r>
      <w:r w:rsidR="005A4723" w:rsidRPr="00F629C5">
        <w:rPr>
          <w:rFonts w:cs="Arial"/>
          <w:i/>
        </w:rPr>
        <w:t>F</w:t>
      </w:r>
      <w:r w:rsidRPr="00F629C5">
        <w:rPr>
          <w:rFonts w:cs="Arial"/>
        </w:rPr>
        <w:t>-test contrasts to test for the effect of one (or several) regressors (given the design matrix) on modulation of the fNIRS time series data.</w:t>
      </w:r>
    </w:p>
    <w:p w14:paraId="0BF51CCC" w14:textId="77777777" w:rsidR="00A23D8C" w:rsidRPr="00F629C5" w:rsidRDefault="00A23D8C" w:rsidP="00A23D8C">
      <w:pPr>
        <w:pStyle w:val="ListParagraph"/>
        <w:widowControl/>
        <w:autoSpaceDE/>
        <w:autoSpaceDN/>
        <w:adjustRightInd/>
        <w:ind w:left="0"/>
        <w:rPr>
          <w:rFonts w:cs="Times New Roman"/>
          <w:color w:val="auto"/>
        </w:rPr>
      </w:pPr>
    </w:p>
    <w:p w14:paraId="128F9F39" w14:textId="6D1B520B" w:rsidR="005A4723" w:rsidRPr="00F629C5" w:rsidRDefault="00234602" w:rsidP="00A23D8C">
      <w:pPr>
        <w:pStyle w:val="ListParagraph"/>
        <w:widowControl/>
        <w:numPr>
          <w:ilvl w:val="1"/>
          <w:numId w:val="25"/>
        </w:numPr>
        <w:autoSpaceDE/>
        <w:autoSpaceDN/>
        <w:adjustRightInd/>
        <w:rPr>
          <w:rFonts w:cs="Times New Roman"/>
          <w:b/>
          <w:color w:val="auto"/>
        </w:rPr>
      </w:pPr>
      <w:r w:rsidRPr="00F629C5">
        <w:rPr>
          <w:rFonts w:cs="Arial"/>
          <w:b/>
        </w:rPr>
        <w:t xml:space="preserve">Visualizing </w:t>
      </w:r>
      <w:r w:rsidR="002A6B02" w:rsidRPr="00F629C5">
        <w:rPr>
          <w:rFonts w:cs="Arial"/>
          <w:b/>
        </w:rPr>
        <w:t>results</w:t>
      </w:r>
    </w:p>
    <w:p w14:paraId="61EF57B3" w14:textId="77777777" w:rsidR="00A23D8C" w:rsidRPr="00F629C5" w:rsidRDefault="00A23D8C" w:rsidP="00A23D8C">
      <w:pPr>
        <w:pStyle w:val="ListParagraph"/>
        <w:widowControl/>
        <w:autoSpaceDE/>
        <w:autoSpaceDN/>
        <w:adjustRightInd/>
        <w:ind w:left="0"/>
        <w:rPr>
          <w:rFonts w:cs="Times New Roman"/>
          <w:color w:val="auto"/>
        </w:rPr>
      </w:pPr>
    </w:p>
    <w:p w14:paraId="719D6BD2" w14:textId="51AFCB44" w:rsidR="005A4723"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 xml:space="preserve">Perform spatial registration of NIRS channels to </w:t>
      </w:r>
      <w:r w:rsidR="002A6B02">
        <w:rPr>
          <w:rFonts w:cs="Arial"/>
        </w:rPr>
        <w:t xml:space="preserve">the </w:t>
      </w:r>
      <w:r w:rsidR="00EB0001" w:rsidRPr="00F629C5">
        <w:rPr>
          <w:rFonts w:cs="Arial"/>
        </w:rPr>
        <w:t xml:space="preserve">Montreal Neurological Institute </w:t>
      </w:r>
      <w:r w:rsidR="007B47E7" w:rsidRPr="00F629C5">
        <w:rPr>
          <w:rFonts w:cs="Arial"/>
        </w:rPr>
        <w:t xml:space="preserve">(MNI) </w:t>
      </w:r>
      <w:r w:rsidRPr="00F629C5">
        <w:rPr>
          <w:rFonts w:cs="Arial"/>
        </w:rPr>
        <w:t>space using data from a 3D digitizer.</w:t>
      </w:r>
    </w:p>
    <w:p w14:paraId="38DA8A59" w14:textId="77777777" w:rsidR="00A23D8C" w:rsidRPr="00F629C5" w:rsidRDefault="00A23D8C" w:rsidP="00A23D8C">
      <w:pPr>
        <w:pStyle w:val="ListParagraph"/>
        <w:widowControl/>
        <w:autoSpaceDE/>
        <w:autoSpaceDN/>
        <w:adjustRightInd/>
        <w:ind w:left="0"/>
        <w:rPr>
          <w:rFonts w:cs="Times New Roman"/>
          <w:color w:val="auto"/>
        </w:rPr>
      </w:pPr>
    </w:p>
    <w:p w14:paraId="778E22EB" w14:textId="4C2764CF" w:rsidR="005A4723"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Use registered fNIRS data to create activation maps of HbO, HbR</w:t>
      </w:r>
      <w:r w:rsidR="002A6B02">
        <w:rPr>
          <w:rFonts w:cs="Arial"/>
        </w:rPr>
        <w:t>,</w:t>
      </w:r>
      <w:r w:rsidRPr="00F629C5">
        <w:rPr>
          <w:rFonts w:cs="Arial"/>
        </w:rPr>
        <w:t xml:space="preserve"> and </w:t>
      </w:r>
      <w:r w:rsidR="00324CEA" w:rsidRPr="00F629C5">
        <w:rPr>
          <w:rFonts w:cs="Arial"/>
        </w:rPr>
        <w:t xml:space="preserve">total </w:t>
      </w:r>
      <w:r w:rsidR="00491B1A" w:rsidRPr="00F629C5">
        <w:rPr>
          <w:rFonts w:cs="Arial"/>
        </w:rPr>
        <w:t xml:space="preserve">hemoglobin </w:t>
      </w:r>
      <w:r w:rsidR="00324CEA" w:rsidRPr="00F629C5">
        <w:rPr>
          <w:rFonts w:cs="Arial"/>
        </w:rPr>
        <w:t>(</w:t>
      </w:r>
      <w:r w:rsidRPr="00F629C5">
        <w:rPr>
          <w:rFonts w:cs="Arial"/>
        </w:rPr>
        <w:t>THb</w:t>
      </w:r>
      <w:r w:rsidR="00324CEA" w:rsidRPr="00F629C5">
        <w:rPr>
          <w:rFonts w:cs="Arial"/>
        </w:rPr>
        <w:t>)</w:t>
      </w:r>
      <w:r w:rsidRPr="00F629C5">
        <w:rPr>
          <w:rFonts w:cs="Arial"/>
        </w:rPr>
        <w:t xml:space="preserve"> based on the general linear model and Sun’s tube formula correction</w:t>
      </w:r>
      <w:r w:rsidR="00324CEA" w:rsidRPr="00F629C5">
        <w:rPr>
          <w:rFonts w:cs="Arial"/>
        </w:rPr>
        <w:fldChar w:fldCharType="begin">
          <w:fldData xml:space="preserve">PEVuZE5vdGU+PENpdGU+PEF1dGhvcj5TdW48L0F1dGhvcj48WWVhcj4xOTkzPC9ZZWFyPjxSZWNO
dW0+MTA2OTwvUmVjTnVtPjxEaXNwbGF5VGV4dD48c3R5bGUgZmFjZT0ic3VwZXJzY3JpcHQiPjIy
LDIzPC9zdHlsZT48L0Rpc3BsYXlUZXh0PjxyZWNvcmQ+PHJlYy1udW1iZXI+MTA2OTwvcmVjLW51
bWJlcj48Zm9yZWlnbi1rZXlzPjxrZXkgYXBwPSJFTiIgZGItaWQ9Ijl6czIyc3J2a3Z4ZDJ5ZXR0
ZGpwd2RydjU5MmF4cmZ0Zno1MCIgdGltZXN0YW1wPSIxNDg0OTM3ODE1Ij4xMDY5PC9rZXk+PC9m
b3JlaWduLWtleXM+PHJlZi10eXBlIG5hbWU9IkpvdXJuYWwgQXJ0aWNsZSI+MTc8L3JlZi10eXBl
Pjxjb250cmlidXRvcnM+PGF1dGhvcnM+PGF1dGhvcj5TdW4sIEouIFkuPC9hdXRob3I+PC9hdXRo
b3JzPjwvY29udHJpYnV0b3JzPjx0aXRsZXM+PHRpdGxlPlRhaWwgUHJvYmFiaWxpdGllcyBvZiB0
aGUgTWF4aW1hIG9mIEdhdXNzYWluIFJhbmRvbS1GaWVsZHM8L3RpdGxlPjxzZWNvbmRhcnktdGl0
bGU+VGhlIEFubmFscyBvZiBQcm9iYWJpbGl0eTwvc2Vjb25kYXJ5LXRpdGxlPjwvdGl0bGVzPjxw
ZXJpb2RpY2FsPjxmdWxsLXRpdGxlPlRoZSBBbm5hbHMgb2YgUHJvYmFiaWxpdHk8L2Z1bGwtdGl0
bGU+PC9wZXJpb2RpY2FsPjxwYWdlcz4zNC03MTwvcGFnZXM+PHZvbHVtZT4yMTwvdm9sdW1lPjxu
dW1iZXI+MTwvbnVtYmVyPjxkYXRlcz48eWVhcj4xOTkzPC95ZWFyPjxwdWItZGF0ZXM+PGRhdGU+
SmFuPC9kYXRlPjwvcHViLWRhdGVzPjwvZGF0ZXM+PGlzYm4+MDA5MS0xNzk4PC9pc2JuPjxhY2Nl
c3Npb24tbnVtPldPUzpBMTk5M0tSNTU4MDAwMDQ8L2FjY2Vzc2lvbi1udW0+PHVybHM+PHJlbGF0
ZWQtdXJscz48dXJsPiZsdDtHbyB0byBJU0kmZ3Q7Oi8vV09TOkExOTkzS1I1NTgwMDAwNDwvdXJs
Pjx1cmw+aHR0cDovL3Byb2plY3RldWNsaWQub3JnL2V1Y2xpZC5hb3AvMTE3Njk4OTM5MzwvdXJs
Pjx1cmw+aHR0cHM6Ly9wcm9qZWN0ZXVjbGlkLm9yZy9ldWNsaWQuYW9wLzExNzY5ODkzOTM8L3Vy
bD48L3JlbGF0ZWQtdXJscz48L3VybHM+PGVsZWN0cm9uaWMtcmVzb3VyY2UtbnVtPjEwLjEyMTQv
YW9wLzExNzY5ODkzOTM8L2VsZWN0cm9uaWMtcmVzb3VyY2UtbnVtPjwvcmVjb3JkPjwvQ2l0ZT48
Q2l0ZT48QXV0aG9yPlN1bjwvQXV0aG9yPjxZZWFyPjE5OTQ8L1llYXI+PFJlY051bT4xMDcwPC9S
ZWNOdW0+PHJlY29yZD48cmVjLW51bWJlcj4xMDcwPC9yZWMtbnVtYmVyPjxmb3JlaWduLWtleXM+
PGtleSBhcHA9IkVOIiBkYi1pZD0iOXpzMjJzcnZrdnhkMnlldHRkanB3ZHJ2NTkyYXhyZnRmejUw
IiB0aW1lc3RhbXA9IjE0ODQ5Mzc4MTUiPjEwNzA8L2tleT48L2ZvcmVpZ24ta2V5cz48cmVmLXR5
cGUgbmFtZT0iSm91cm5hbCBBcnRpY2xlIj4xNzwvcmVmLXR5cGU+PGNvbnRyaWJ1dG9ycz48YXV0
aG9ycz48YXV0aG9yPlN1biwgSi4gWS48L2F1dGhvcj48YXV0aG9yPkxvYWRlciwgQy4gUi48L2F1
dGhvcj48L2F1dGhvcnM+PC9jb250cmlidXRvcnM+PHRpdGxlcz48dGl0bGU+U2ltdWx0YW5lb3Vz
IENvbmZpZGVuY2UgQmFuZHMgZm9yIExpbmVhci1SZWdyZXNzaW9uIGFuZCBTbW9vdGhpbmc8L3Rp
dGxlPjxzZWNvbmRhcnktdGl0bGU+VGhlIEFubmFscyBvZiBTdGF0aXN0aWNzPC9zZWNvbmRhcnkt
dGl0bGU+PC90aXRsZXM+PHBlcmlvZGljYWw+PGZ1bGwtdGl0bGU+VGhlIEFubmFscyBvZiBTdGF0
aXN0aWNzPC9mdWxsLXRpdGxlPjwvcGVyaW9kaWNhbD48cGFnZXM+MTMyOC0xMzQ1PC9wYWdlcz48
dm9sdW1lPjIyPC92b2x1bWU+PG51bWJlcj4zPC9udW1iZXI+PGRhdGVzPjx5ZWFyPjE5OTQ8L3ll
YXI+PHB1Yi1kYXRlcz48ZGF0ZT5TZXA8L2RhdGU+PC9wdWItZGF0ZXM+PC9kYXRlcz48aXNibj4w
MDkwLTUzNjQ8L2lzYm4+PGFjY2Vzc2lvbi1udW0+V09TOkExOTk0UUo1OTkwMDAxMjwvYWNjZXNz
aW9uLW51bT48dXJscz48cmVsYXRlZC11cmxzPjx1cmw+Jmx0O0dvIHRvIElTSSZndDs6Ly9XT1M6
QTE5OTRRSjU5OTAwMDEyPC91cmw+PHVybD5odHRwOi8vcHJvamVjdGV1Y2xpZC5vcmcvZXVjbGlk
LmFvcy8xMTc2MzI1NjMxPC91cmw+PHVybD5odHRwczovL3Byb2plY3RldWNsaWQub3JnL2V1Y2xp
ZC5hb3MvMTE3NjMyNTYzMTwvdXJsPjwvcmVsYXRlZC11cmxzPjwvdXJscz48ZWxlY3Ryb25pYy1y
ZXNvdXJjZS1udW0+MTAuMTIxNC9hb3MvMTE3NjMyNTYzMTwvZWxlY3Ryb25pYy1yZXNvdXJjZS1u
dW0+PC9yZWNvcmQ+PC9DaXRlPjwvRW5kTm90ZT5=
</w:fldData>
        </w:fldChar>
      </w:r>
      <w:r w:rsidR="00CA3843" w:rsidRPr="00F629C5">
        <w:rPr>
          <w:rFonts w:cs="Arial"/>
        </w:rPr>
        <w:instrText xml:space="preserve"> ADDIN EN.CITE </w:instrText>
      </w:r>
      <w:r w:rsidR="00CA3843" w:rsidRPr="00F629C5">
        <w:rPr>
          <w:rFonts w:cs="Arial"/>
        </w:rPr>
        <w:fldChar w:fldCharType="begin">
          <w:fldData xml:space="preserve">PEVuZE5vdGU+PENpdGU+PEF1dGhvcj5TdW48L0F1dGhvcj48WWVhcj4xOTkzPC9ZZWFyPjxSZWNO
dW0+MTA2OTwvUmVjTnVtPjxEaXNwbGF5VGV4dD48c3R5bGUgZmFjZT0ic3VwZXJzY3JpcHQiPjIy
LDIzPC9zdHlsZT48L0Rpc3BsYXlUZXh0PjxyZWNvcmQ+PHJlYy1udW1iZXI+MTA2OTwvcmVjLW51
bWJlcj48Zm9yZWlnbi1rZXlzPjxrZXkgYXBwPSJFTiIgZGItaWQ9Ijl6czIyc3J2a3Z4ZDJ5ZXR0
ZGpwd2RydjU5MmF4cmZ0Zno1MCIgdGltZXN0YW1wPSIxNDg0OTM3ODE1Ij4xMDY5PC9rZXk+PC9m
b3JlaWduLWtleXM+PHJlZi10eXBlIG5hbWU9IkpvdXJuYWwgQXJ0aWNsZSI+MTc8L3JlZi10eXBl
Pjxjb250cmlidXRvcnM+PGF1dGhvcnM+PGF1dGhvcj5TdW4sIEouIFkuPC9hdXRob3I+PC9hdXRo
b3JzPjwvY29udHJpYnV0b3JzPjx0aXRsZXM+PHRpdGxlPlRhaWwgUHJvYmFiaWxpdGllcyBvZiB0
aGUgTWF4aW1hIG9mIEdhdXNzYWluIFJhbmRvbS1GaWVsZHM8L3RpdGxlPjxzZWNvbmRhcnktdGl0
bGU+VGhlIEFubmFscyBvZiBQcm9iYWJpbGl0eTwvc2Vjb25kYXJ5LXRpdGxlPjwvdGl0bGVzPjxw
ZXJpb2RpY2FsPjxmdWxsLXRpdGxlPlRoZSBBbm5hbHMgb2YgUHJvYmFiaWxpdHk8L2Z1bGwtdGl0
bGU+PC9wZXJpb2RpY2FsPjxwYWdlcz4zNC03MTwvcGFnZXM+PHZvbHVtZT4yMTwvdm9sdW1lPjxu
dW1iZXI+MTwvbnVtYmVyPjxkYXRlcz48eWVhcj4xOTkzPC95ZWFyPjxwdWItZGF0ZXM+PGRhdGU+
SmFuPC9kYXRlPjwvcHViLWRhdGVzPjwvZGF0ZXM+PGlzYm4+MDA5MS0xNzk4PC9pc2JuPjxhY2Nl
c3Npb24tbnVtPldPUzpBMTk5M0tSNTU4MDAwMDQ8L2FjY2Vzc2lvbi1udW0+PHVybHM+PHJlbGF0
ZWQtdXJscz48dXJsPiZsdDtHbyB0byBJU0kmZ3Q7Oi8vV09TOkExOTkzS1I1NTgwMDAwNDwvdXJs
Pjx1cmw+aHR0cDovL3Byb2plY3RldWNsaWQub3JnL2V1Y2xpZC5hb3AvMTE3Njk4OTM5MzwvdXJs
Pjx1cmw+aHR0cHM6Ly9wcm9qZWN0ZXVjbGlkLm9yZy9ldWNsaWQuYW9wLzExNzY5ODkzOTM8L3Vy
bD48L3JlbGF0ZWQtdXJscz48L3VybHM+PGVsZWN0cm9uaWMtcmVzb3VyY2UtbnVtPjEwLjEyMTQv
YW9wLzExNzY5ODkzOTM8L2VsZWN0cm9uaWMtcmVzb3VyY2UtbnVtPjwvcmVjb3JkPjwvQ2l0ZT48
Q2l0ZT48QXV0aG9yPlN1bjwvQXV0aG9yPjxZZWFyPjE5OTQ8L1llYXI+PFJlY051bT4xMDcwPC9S
ZWNOdW0+PHJlY29yZD48cmVjLW51bWJlcj4xMDcwPC9yZWMtbnVtYmVyPjxmb3JlaWduLWtleXM+
PGtleSBhcHA9IkVOIiBkYi1pZD0iOXpzMjJzcnZrdnhkMnlldHRkanB3ZHJ2NTkyYXhyZnRmejUw
IiB0aW1lc3RhbXA9IjE0ODQ5Mzc4MTUiPjEwNzA8L2tleT48L2ZvcmVpZ24ta2V5cz48cmVmLXR5
cGUgbmFtZT0iSm91cm5hbCBBcnRpY2xlIj4xNzwvcmVmLXR5cGU+PGNvbnRyaWJ1dG9ycz48YXV0
aG9ycz48YXV0aG9yPlN1biwgSi4gWS48L2F1dGhvcj48YXV0aG9yPkxvYWRlciwgQy4gUi48L2F1
dGhvcj48L2F1dGhvcnM+PC9jb250cmlidXRvcnM+PHRpdGxlcz48dGl0bGU+U2ltdWx0YW5lb3Vz
IENvbmZpZGVuY2UgQmFuZHMgZm9yIExpbmVhci1SZWdyZXNzaW9uIGFuZCBTbW9vdGhpbmc8L3Rp
dGxlPjxzZWNvbmRhcnktdGl0bGU+VGhlIEFubmFscyBvZiBTdGF0aXN0aWNzPC9zZWNvbmRhcnkt
dGl0bGU+PC90aXRsZXM+PHBlcmlvZGljYWw+PGZ1bGwtdGl0bGU+VGhlIEFubmFscyBvZiBTdGF0
aXN0aWNzPC9mdWxsLXRpdGxlPjwvcGVyaW9kaWNhbD48cGFnZXM+MTMyOC0xMzQ1PC9wYWdlcz48
dm9sdW1lPjIyPC92b2x1bWU+PG51bWJlcj4zPC9udW1iZXI+PGRhdGVzPjx5ZWFyPjE5OTQ8L3ll
YXI+PHB1Yi1kYXRlcz48ZGF0ZT5TZXA8L2RhdGU+PC9wdWItZGF0ZXM+PC9kYXRlcz48aXNibj4w
MDkwLTUzNjQ8L2lzYm4+PGFjY2Vzc2lvbi1udW0+V09TOkExOTk0UUo1OTkwMDAxMjwvYWNjZXNz
aW9uLW51bT48dXJscz48cmVsYXRlZC11cmxzPjx1cmw+Jmx0O0dvIHRvIElTSSZndDs6Ly9XT1M6
QTE5OTRRSjU5OTAwMDEyPC91cmw+PHVybD5odHRwOi8vcHJvamVjdGV1Y2xpZC5vcmcvZXVjbGlk
LmFvcy8xMTc2MzI1NjMxPC91cmw+PHVybD5odHRwczovL3Byb2plY3RldWNsaWQub3JnL2V1Y2xp
ZC5hb3MvMTE3NjMyNTYzMTwvdXJsPjwvcmVsYXRlZC11cmxzPjwvdXJscz48ZWxlY3Ryb25pYy1y
ZXNvdXJjZS1udW0+MTAuMTIxNC9hb3MvMTE3NjMyNTYzMTwvZWxlY3Ryb25pYy1yZXNvdXJjZS1u
dW0+PC9yZWNvcmQ+PC9DaXRlPjwvRW5kTm90ZT5=
</w:fldData>
        </w:fldChar>
      </w:r>
      <w:r w:rsidR="00CA3843" w:rsidRPr="00F629C5">
        <w:rPr>
          <w:rFonts w:cs="Arial"/>
        </w:rPr>
        <w:instrText xml:space="preserve"> ADDIN EN.CITE.DATA </w:instrText>
      </w:r>
      <w:r w:rsidR="00CA3843" w:rsidRPr="00F629C5">
        <w:rPr>
          <w:rFonts w:cs="Arial"/>
        </w:rPr>
      </w:r>
      <w:r w:rsidR="00CA3843" w:rsidRPr="00F629C5">
        <w:rPr>
          <w:rFonts w:cs="Arial"/>
        </w:rPr>
        <w:fldChar w:fldCharType="end"/>
      </w:r>
      <w:r w:rsidR="00324CEA" w:rsidRPr="00F629C5">
        <w:rPr>
          <w:rFonts w:cs="Arial"/>
        </w:rPr>
      </w:r>
      <w:r w:rsidR="00324CEA" w:rsidRPr="00F629C5">
        <w:rPr>
          <w:rFonts w:cs="Arial"/>
        </w:rPr>
        <w:fldChar w:fldCharType="separate"/>
      </w:r>
      <w:r w:rsidR="00CA3843" w:rsidRPr="00F629C5">
        <w:rPr>
          <w:rFonts w:cs="Arial"/>
          <w:noProof/>
          <w:vertAlign w:val="superscript"/>
        </w:rPr>
        <w:t>22,23</w:t>
      </w:r>
      <w:r w:rsidR="00324CEA" w:rsidRPr="00F629C5">
        <w:rPr>
          <w:rFonts w:cs="Arial"/>
        </w:rPr>
        <w:fldChar w:fldCharType="end"/>
      </w:r>
      <w:r w:rsidR="00324CEA" w:rsidRPr="00F629C5">
        <w:rPr>
          <w:rFonts w:cs="Arial"/>
        </w:rPr>
        <w:t>.</w:t>
      </w:r>
    </w:p>
    <w:p w14:paraId="6EDF7B78" w14:textId="77777777" w:rsidR="00A23D8C" w:rsidRPr="00F629C5" w:rsidRDefault="00A23D8C" w:rsidP="00A23D8C">
      <w:pPr>
        <w:pStyle w:val="ListParagraph"/>
        <w:widowControl/>
        <w:autoSpaceDE/>
        <w:autoSpaceDN/>
        <w:adjustRightInd/>
        <w:ind w:left="0"/>
        <w:rPr>
          <w:rFonts w:cs="Times New Roman"/>
          <w:color w:val="auto"/>
        </w:rPr>
      </w:pPr>
    </w:p>
    <w:p w14:paraId="2BCD0747" w14:textId="1E5339EF" w:rsidR="003F1136" w:rsidRPr="00F629C5" w:rsidRDefault="003F1136" w:rsidP="00A23D8C">
      <w:pPr>
        <w:pStyle w:val="ListParagraph"/>
        <w:widowControl/>
        <w:numPr>
          <w:ilvl w:val="2"/>
          <w:numId w:val="25"/>
        </w:numPr>
        <w:autoSpaceDE/>
        <w:autoSpaceDN/>
        <w:adjustRightInd/>
        <w:rPr>
          <w:rFonts w:cs="Times New Roman"/>
          <w:color w:val="auto"/>
        </w:rPr>
      </w:pPr>
      <w:r w:rsidRPr="00F629C5">
        <w:rPr>
          <w:rFonts w:cs="Arial"/>
        </w:rPr>
        <w:t>Load activation maps onto an appropriate brain template. For example, the recent H</w:t>
      </w:r>
      <w:r w:rsidR="00324CEA" w:rsidRPr="00F629C5">
        <w:rPr>
          <w:rFonts w:cs="Arial"/>
        </w:rPr>
        <w:t xml:space="preserve">askins Pediatric Brain Atlas </w:t>
      </w:r>
      <w:r w:rsidRPr="00F629C5">
        <w:rPr>
          <w:rFonts w:cs="Arial"/>
        </w:rPr>
        <w:t>provides a standardized template for children between 6</w:t>
      </w:r>
      <w:r w:rsidR="002A6B02">
        <w:t>–</w:t>
      </w:r>
      <w:r w:rsidRPr="00F629C5">
        <w:rPr>
          <w:rFonts w:cs="Arial"/>
        </w:rPr>
        <w:t>12 years of age</w:t>
      </w:r>
      <w:r w:rsidR="00324CEA" w:rsidRPr="00F629C5">
        <w:rPr>
          <w:rFonts w:cs="Arial"/>
        </w:rPr>
        <w:fldChar w:fldCharType="begin"/>
      </w:r>
      <w:r w:rsidR="00CA3843" w:rsidRPr="00F629C5">
        <w:rPr>
          <w:rFonts w:cs="Arial"/>
        </w:rPr>
        <w:instrText xml:space="preserve"> ADDIN EN.CITE &lt;EndNote&gt;&lt;Cite&gt;&lt;Author&gt;Molfese&lt;/Author&gt;&lt;Year&gt;2015&lt;/Year&gt;&lt;RecNum&gt;8&lt;/RecNum&gt;&lt;DisplayText&gt;&lt;style face="superscript"&gt;24&lt;/style&gt;&lt;/DisplayText&gt;&lt;record&gt;&lt;rec-number&gt;8&lt;/rec-number&gt;&lt;foreign-keys&gt;&lt;key app="EN" db-id="t5deet5tp2fer3e9re852zavaxaztw2edezr" timestamp="1507169830"&gt;8&lt;/key&gt;&lt;/foreign-keys&gt;&lt;ref-type name="Conference Paper"&gt;47&lt;/ref-type&gt;&lt;contributors&gt;&lt;authors&gt;&lt;author&gt;Molfese, P. J.&lt;/author&gt;&lt;author&gt;Glen, D.&lt;/author&gt;&lt;author&gt;Mesite, L.&lt;/author&gt;&lt;author&gt;Pugh, K.&lt;/author&gt;&lt;author&gt;Cox, R.&lt;/author&gt;&lt;/authors&gt;&lt;/contributors&gt;&lt;titles&gt;&lt;title&gt;The Haskins’ Pediatric Brain Atlas.&lt;/title&gt;&lt;secondary-title&gt;Organization of Human Brain Mapping&lt;/secondary-title&gt;&lt;/titles&gt;&lt;dates&gt;&lt;year&gt;2015&lt;/year&gt;&lt;/dates&gt;&lt;pub-location&gt;Honolulu Hawaii&lt;/pub-location&gt;&lt;urls&gt;&lt;/urls&gt;&lt;/record&gt;&lt;/Cite&gt;&lt;/EndNote&gt;</w:instrText>
      </w:r>
      <w:r w:rsidR="00324CEA" w:rsidRPr="00F629C5">
        <w:rPr>
          <w:rFonts w:cs="Arial"/>
        </w:rPr>
        <w:fldChar w:fldCharType="separate"/>
      </w:r>
      <w:r w:rsidR="00CA3843" w:rsidRPr="00F629C5">
        <w:rPr>
          <w:rFonts w:cs="Arial"/>
          <w:noProof/>
          <w:vertAlign w:val="superscript"/>
        </w:rPr>
        <w:t>24</w:t>
      </w:r>
      <w:r w:rsidR="00324CEA" w:rsidRPr="00F629C5">
        <w:rPr>
          <w:rFonts w:cs="Arial"/>
        </w:rPr>
        <w:fldChar w:fldCharType="end"/>
      </w:r>
      <w:r w:rsidRPr="00F629C5">
        <w:rPr>
          <w:rFonts w:cs="Arial"/>
        </w:rPr>
        <w:t>.</w:t>
      </w:r>
    </w:p>
    <w:bookmarkEnd w:id="0"/>
    <w:p w14:paraId="4D477FCF" w14:textId="77777777" w:rsidR="005A4723" w:rsidRPr="00F629C5" w:rsidRDefault="005A4723" w:rsidP="00A23D8C">
      <w:pPr>
        <w:jc w:val="both"/>
        <w:rPr>
          <w:rFonts w:ascii="Calibri" w:hAnsi="Calibri" w:cs="Arial"/>
          <w:b/>
          <w:bCs/>
        </w:rPr>
      </w:pPr>
    </w:p>
    <w:p w14:paraId="739D0AE1" w14:textId="77777777" w:rsidR="003F1136" w:rsidRPr="00F629C5" w:rsidRDefault="003F1136" w:rsidP="00A23D8C">
      <w:pPr>
        <w:jc w:val="both"/>
        <w:outlineLvl w:val="0"/>
        <w:rPr>
          <w:rFonts w:ascii="Calibri" w:hAnsi="Calibri"/>
        </w:rPr>
      </w:pPr>
      <w:r w:rsidRPr="00F629C5">
        <w:rPr>
          <w:rFonts w:ascii="Calibri" w:hAnsi="Calibri" w:cs="Arial"/>
          <w:b/>
          <w:bCs/>
        </w:rPr>
        <w:t>REPRESENTATIVE RESULTS:</w:t>
      </w:r>
    </w:p>
    <w:p w14:paraId="4AFF100D" w14:textId="77777777" w:rsidR="005A4723" w:rsidRPr="00F629C5" w:rsidRDefault="005A4723" w:rsidP="00A23D8C">
      <w:pPr>
        <w:jc w:val="both"/>
        <w:rPr>
          <w:rFonts w:ascii="Calibri" w:hAnsi="Calibri" w:cs="Arial"/>
        </w:rPr>
      </w:pPr>
    </w:p>
    <w:p w14:paraId="6AB73CA4" w14:textId="43B69EDF" w:rsidR="003F1136" w:rsidRPr="00F629C5" w:rsidRDefault="003F1136" w:rsidP="00A23D8C">
      <w:pPr>
        <w:jc w:val="both"/>
        <w:rPr>
          <w:rFonts w:ascii="Calibri" w:hAnsi="Calibri"/>
        </w:rPr>
      </w:pPr>
      <w:r w:rsidRPr="00F629C5">
        <w:rPr>
          <w:rFonts w:ascii="Calibri" w:hAnsi="Calibri" w:cs="Arial"/>
        </w:rPr>
        <w:t xml:space="preserve">Probe position data obtained by </w:t>
      </w:r>
      <w:r w:rsidR="002A6B02">
        <w:rPr>
          <w:rFonts w:ascii="Calibri" w:hAnsi="Calibri" w:cs="Arial"/>
        </w:rPr>
        <w:t xml:space="preserve">the </w:t>
      </w:r>
      <w:r w:rsidRPr="00F629C5">
        <w:rPr>
          <w:rFonts w:ascii="Calibri" w:hAnsi="Calibri" w:cs="Arial"/>
        </w:rPr>
        <w:t>3D digitizer (</w:t>
      </w:r>
      <w:r w:rsidRPr="00F629C5">
        <w:rPr>
          <w:rFonts w:ascii="Calibri" w:hAnsi="Calibri" w:cs="Arial"/>
          <w:b/>
        </w:rPr>
        <w:t xml:space="preserve">Figure </w:t>
      </w:r>
      <w:r w:rsidR="00CC17DC" w:rsidRPr="00F629C5">
        <w:rPr>
          <w:rFonts w:ascii="Calibri" w:hAnsi="Calibri" w:cs="Arial"/>
          <w:b/>
        </w:rPr>
        <w:t>2</w:t>
      </w:r>
      <w:r w:rsidRPr="00F629C5">
        <w:rPr>
          <w:rFonts w:ascii="Calibri" w:hAnsi="Calibri" w:cs="Arial"/>
        </w:rPr>
        <w:t>) can be visualized on a standard brain template</w:t>
      </w:r>
      <w:r w:rsidR="00A61754" w:rsidRPr="00F629C5">
        <w:rPr>
          <w:rFonts w:ascii="Calibri" w:hAnsi="Calibri" w:cs="Arial"/>
        </w:rPr>
        <w:t>.</w:t>
      </w:r>
      <w:r w:rsidRPr="00F629C5">
        <w:rPr>
          <w:rFonts w:ascii="Calibri" w:hAnsi="Calibri" w:cs="Arial"/>
        </w:rPr>
        <w:t xml:space="preserve"> </w:t>
      </w:r>
      <w:r w:rsidR="00A61754" w:rsidRPr="00F629C5">
        <w:rPr>
          <w:rFonts w:ascii="Calibri" w:hAnsi="Calibri" w:cs="Arial"/>
        </w:rPr>
        <w:t>Register f</w:t>
      </w:r>
      <w:r w:rsidRPr="00F629C5">
        <w:rPr>
          <w:rFonts w:ascii="Calibri" w:hAnsi="Calibri"/>
        </w:rPr>
        <w:t xml:space="preserve">NIRS channels to MNI space </w:t>
      </w:r>
      <w:r w:rsidR="00A61754" w:rsidRPr="00F629C5">
        <w:rPr>
          <w:rFonts w:ascii="Calibri" w:hAnsi="Calibri"/>
        </w:rPr>
        <w:t xml:space="preserve">using </w:t>
      </w:r>
      <w:r w:rsidRPr="00F629C5">
        <w:rPr>
          <w:rFonts w:ascii="Calibri" w:hAnsi="Calibri"/>
        </w:rPr>
        <w:t>NIRS-SPM’s st</w:t>
      </w:r>
      <w:r w:rsidR="00324CEA" w:rsidRPr="00F629C5">
        <w:rPr>
          <w:rFonts w:ascii="Calibri" w:hAnsi="Calibri"/>
        </w:rPr>
        <w:t>and-alone registration function</w:t>
      </w:r>
      <w:r w:rsidR="00324CEA" w:rsidRPr="00F629C5">
        <w:rPr>
          <w:rFonts w:ascii="Calibri" w:hAnsi="Calibri"/>
        </w:rPr>
        <w:fldChar w:fldCharType="begin"/>
      </w:r>
      <w:r w:rsidR="00CA3843" w:rsidRPr="00F629C5">
        <w:rPr>
          <w:rFonts w:ascii="Calibri" w:hAnsi="Calibri"/>
        </w:rPr>
        <w:instrText xml:space="preserve"> ADDIN EN.CITE &lt;EndNote&gt;&lt;Cite&gt;&lt;Author&gt;Singh&lt;/Author&gt;&lt;Year&gt;2005&lt;/Year&gt;&lt;RecNum&gt;1678&lt;/RecNum&gt;&lt;DisplayText&gt;&lt;style face="superscript"&gt;25&lt;/style&gt;&lt;/DisplayText&gt;&lt;record&gt;&lt;rec-number&gt;1678&lt;/rec-number&gt;&lt;foreign-keys&gt;&lt;key app="EN" db-id="0watz29w7v5dpdewepyv2vrwdvz90sx2fdtw" timestamp="1414357904"&gt;1678&lt;/key&gt;&lt;key app="ENWeb" db-id=""&gt;0&lt;/key&gt;&lt;/foreign-keys&gt;&lt;ref-type name="Journal Article"&gt;17&lt;/ref-type&gt;&lt;contributors&gt;&lt;authors&gt;&lt;author&gt;Singh, A. K.&lt;/author&gt;&lt;author&gt;Okamoto, M.&lt;/author&gt;&lt;author&gt;Dan, H.&lt;/author&gt;&lt;author&gt;Jurcak, V.&lt;/author&gt;&lt;author&gt;Dan, I.&lt;/author&gt;&lt;/authors&gt;&lt;/contributors&gt;&lt;titles&gt;&lt;title&gt;Spatial registration of multichannel multi-subject fNIRS data to MNI space without MRI&lt;/title&gt;&lt;secondary-title&gt;Neuroimage&lt;/secondary-title&gt;&lt;/titles&gt;&lt;periodical&gt;&lt;full-title&gt;Neuroimage&lt;/full-title&gt;&lt;abbr-1&gt;Neuroimage&lt;/abbr-1&gt;&lt;abbr-2&gt;Neuroimage&lt;/abbr-2&gt;&lt;/periodical&gt;&lt;pages&gt;842-851&lt;/pages&gt;&lt;volume&gt;27&lt;/volume&gt;&lt;number&gt;4&lt;/number&gt;&lt;dates&gt;&lt;year&gt;2005&lt;/year&gt;&lt;pub-dates&gt;&lt;date&gt;Oct&lt;/date&gt;&lt;/pub-dates&gt;&lt;/dates&gt;&lt;isbn&gt;1053-8119&lt;/isbn&gt;&lt;accession-num&gt;WOS:000232141200013&lt;/accession-num&gt;&lt;urls&gt;&lt;related-urls&gt;&lt;url&gt;&amp;lt;Go to ISI&amp;gt;://WOS:000232141200013&lt;/url&gt;&lt;url&gt;http://ac.els-cdn.com/S1053811905003319/1-s2.0-S1053811905003319-main.pdf?_tid=ec0c438a-565b-11e5-bed9-00000aab0f02&amp;amp;acdnat=1441739030_1939b41d9b4104410bf2c5c6770708cc&lt;/url&gt;&lt;/related-urls&gt;&lt;/urls&gt;&lt;electronic-resource-num&gt;10.1016/j.neuroimage.2005.05.019&lt;/electronic-resource-num&gt;&lt;/record&gt;&lt;/Cite&gt;&lt;/EndNote&gt;</w:instrText>
      </w:r>
      <w:r w:rsidR="00324CEA" w:rsidRPr="00F629C5">
        <w:rPr>
          <w:rFonts w:ascii="Calibri" w:hAnsi="Calibri"/>
        </w:rPr>
        <w:fldChar w:fldCharType="separate"/>
      </w:r>
      <w:r w:rsidR="00CA3843" w:rsidRPr="00F629C5">
        <w:rPr>
          <w:rFonts w:ascii="Calibri" w:hAnsi="Calibri"/>
          <w:noProof/>
          <w:vertAlign w:val="superscript"/>
        </w:rPr>
        <w:t>25</w:t>
      </w:r>
      <w:r w:rsidR="00324CEA" w:rsidRPr="00F629C5">
        <w:rPr>
          <w:rFonts w:ascii="Calibri" w:hAnsi="Calibri"/>
        </w:rPr>
        <w:fldChar w:fldCharType="end"/>
      </w:r>
      <w:r w:rsidR="00324CEA" w:rsidRPr="00F629C5">
        <w:rPr>
          <w:rFonts w:ascii="Calibri" w:hAnsi="Calibri"/>
        </w:rPr>
        <w:t xml:space="preserve">. </w:t>
      </w:r>
      <w:r w:rsidRPr="00F629C5">
        <w:rPr>
          <w:rFonts w:ascii="Calibri" w:hAnsi="Calibri"/>
        </w:rPr>
        <w:t xml:space="preserve">The spatial registration function generates MNI coordinates, anatomical labels, and Brodmann areas maximally represented by each channel. </w:t>
      </w:r>
    </w:p>
    <w:p w14:paraId="129E56CB" w14:textId="77777777" w:rsidR="003F1136" w:rsidRPr="00F629C5" w:rsidRDefault="003F1136" w:rsidP="00A23D8C">
      <w:pPr>
        <w:jc w:val="both"/>
        <w:rPr>
          <w:rFonts w:ascii="Calibri" w:hAnsi="Calibri"/>
        </w:rPr>
      </w:pPr>
    </w:p>
    <w:p w14:paraId="5F745CD8" w14:textId="2EC275B3" w:rsidR="003F1136" w:rsidRPr="00F629C5" w:rsidRDefault="003F1136" w:rsidP="00A23D8C">
      <w:pPr>
        <w:jc w:val="both"/>
        <w:rPr>
          <w:rFonts w:ascii="Calibri" w:hAnsi="Calibri"/>
        </w:rPr>
      </w:pPr>
      <w:r w:rsidRPr="00F629C5">
        <w:rPr>
          <w:rFonts w:ascii="Calibri" w:hAnsi="Calibri" w:cs="Arial"/>
        </w:rPr>
        <w:t xml:space="preserve">[insert Figure </w:t>
      </w:r>
      <w:r w:rsidR="00CC17DC" w:rsidRPr="00F629C5">
        <w:rPr>
          <w:rFonts w:ascii="Calibri" w:hAnsi="Calibri" w:cs="Arial"/>
        </w:rPr>
        <w:t>2</w:t>
      </w:r>
      <w:r w:rsidRPr="00F629C5">
        <w:rPr>
          <w:rFonts w:ascii="Calibri" w:hAnsi="Calibri" w:cs="Arial"/>
        </w:rPr>
        <w:t>]</w:t>
      </w:r>
    </w:p>
    <w:p w14:paraId="0E1AC607" w14:textId="77777777" w:rsidR="003F1136" w:rsidRPr="00F629C5" w:rsidRDefault="003F1136" w:rsidP="00A23D8C">
      <w:pPr>
        <w:jc w:val="both"/>
        <w:rPr>
          <w:rFonts w:ascii="Calibri" w:hAnsi="Calibri"/>
        </w:rPr>
      </w:pPr>
    </w:p>
    <w:p w14:paraId="342BC22D" w14:textId="752A10CB" w:rsidR="003F1136" w:rsidRPr="00F629C5" w:rsidRDefault="003F1136" w:rsidP="00A23D8C">
      <w:pPr>
        <w:jc w:val="both"/>
        <w:rPr>
          <w:rFonts w:ascii="Calibri" w:hAnsi="Calibri"/>
        </w:rPr>
      </w:pPr>
      <w:r w:rsidRPr="00F629C5">
        <w:rPr>
          <w:rFonts w:ascii="Calibri" w:hAnsi="Calibri" w:cs="Arial"/>
        </w:rPr>
        <w:t>Probe position data can also be visualized over cortex surface template or anatomical MRI template using Brainstorm software (</w:t>
      </w:r>
      <w:r w:rsidRPr="00F629C5">
        <w:rPr>
          <w:rFonts w:ascii="Calibri" w:hAnsi="Calibri" w:cs="Arial"/>
          <w:b/>
        </w:rPr>
        <w:t xml:space="preserve">Figure </w:t>
      </w:r>
      <w:r w:rsidR="00CC17DC" w:rsidRPr="00F629C5">
        <w:rPr>
          <w:rFonts w:ascii="Calibri" w:hAnsi="Calibri" w:cs="Arial"/>
          <w:b/>
        </w:rPr>
        <w:t>3</w:t>
      </w:r>
      <w:r w:rsidRPr="00F629C5">
        <w:rPr>
          <w:rFonts w:ascii="Calibri" w:hAnsi="Calibri" w:cs="Arial"/>
        </w:rPr>
        <w:t xml:space="preserve">). </w:t>
      </w:r>
    </w:p>
    <w:p w14:paraId="0DC504B4" w14:textId="77777777" w:rsidR="003F1136" w:rsidRPr="00F629C5" w:rsidRDefault="003F1136" w:rsidP="00A23D8C">
      <w:pPr>
        <w:jc w:val="both"/>
        <w:rPr>
          <w:rFonts w:ascii="Calibri" w:hAnsi="Calibri"/>
        </w:rPr>
      </w:pPr>
    </w:p>
    <w:p w14:paraId="5A522463" w14:textId="069C4E9B" w:rsidR="003F1136" w:rsidRPr="00F629C5" w:rsidRDefault="003F1136" w:rsidP="00A23D8C">
      <w:pPr>
        <w:jc w:val="both"/>
        <w:rPr>
          <w:rFonts w:ascii="Calibri" w:hAnsi="Calibri"/>
        </w:rPr>
      </w:pPr>
      <w:r w:rsidRPr="00F629C5">
        <w:rPr>
          <w:rFonts w:ascii="Calibri" w:hAnsi="Calibri" w:cs="Arial"/>
        </w:rPr>
        <w:t xml:space="preserve">[insert Figure </w:t>
      </w:r>
      <w:r w:rsidR="00DD7204">
        <w:rPr>
          <w:rFonts w:ascii="Calibri" w:hAnsi="Calibri" w:cs="Arial"/>
        </w:rPr>
        <w:t>3</w:t>
      </w:r>
      <w:r w:rsidRPr="00F629C5">
        <w:rPr>
          <w:rFonts w:ascii="Calibri" w:hAnsi="Calibri" w:cs="Arial"/>
        </w:rPr>
        <w:t>]</w:t>
      </w:r>
    </w:p>
    <w:p w14:paraId="1C4AD03F" w14:textId="77777777" w:rsidR="003F1136" w:rsidRPr="00F629C5" w:rsidRDefault="003F1136" w:rsidP="00A23D8C">
      <w:pPr>
        <w:jc w:val="both"/>
        <w:rPr>
          <w:rFonts w:ascii="Calibri" w:hAnsi="Calibri"/>
        </w:rPr>
      </w:pPr>
    </w:p>
    <w:p w14:paraId="7D23B209" w14:textId="2657DD87" w:rsidR="003F1136" w:rsidRPr="00F629C5" w:rsidRDefault="003F1136" w:rsidP="00A23D8C">
      <w:pPr>
        <w:jc w:val="both"/>
        <w:rPr>
          <w:rFonts w:ascii="Calibri" w:hAnsi="Calibri"/>
        </w:rPr>
      </w:pPr>
      <w:r w:rsidRPr="00F629C5">
        <w:rPr>
          <w:rFonts w:ascii="Calibri" w:hAnsi="Calibri" w:cs="Arial"/>
        </w:rPr>
        <w:t>Here, representative data from the rhyme judgment task</w:t>
      </w:r>
      <w:r w:rsidR="00DF4121" w:rsidRPr="00F629C5">
        <w:rPr>
          <w:rFonts w:ascii="Calibri" w:hAnsi="Calibri" w:cs="Arial"/>
        </w:rPr>
        <w:t xml:space="preserve"> </w:t>
      </w:r>
      <w:r w:rsidR="002A6B02">
        <w:rPr>
          <w:rFonts w:ascii="Calibri" w:hAnsi="Calibri" w:cs="Arial"/>
        </w:rPr>
        <w:t>are</w:t>
      </w:r>
      <w:r w:rsidR="002A6B02" w:rsidRPr="00F629C5">
        <w:rPr>
          <w:rFonts w:ascii="Calibri" w:hAnsi="Calibri" w:cs="Arial"/>
        </w:rPr>
        <w:t xml:space="preserve"> </w:t>
      </w:r>
      <w:r w:rsidR="00DF4121" w:rsidRPr="00F629C5">
        <w:rPr>
          <w:rFonts w:ascii="Calibri" w:hAnsi="Calibri" w:cs="Arial"/>
        </w:rPr>
        <w:t>shown</w:t>
      </w:r>
      <w:r w:rsidRPr="00F629C5">
        <w:rPr>
          <w:rFonts w:ascii="Calibri" w:hAnsi="Calibri" w:cs="Arial"/>
        </w:rPr>
        <w:t xml:space="preserve"> (</w:t>
      </w:r>
      <w:r w:rsidRPr="00F629C5">
        <w:rPr>
          <w:rFonts w:ascii="Calibri" w:hAnsi="Calibri" w:cs="Arial"/>
          <w:b/>
        </w:rPr>
        <w:t xml:space="preserve">Figure </w:t>
      </w:r>
      <w:r w:rsidR="00CC17DC" w:rsidRPr="00F629C5">
        <w:rPr>
          <w:rFonts w:ascii="Calibri" w:hAnsi="Calibri" w:cs="Arial"/>
          <w:b/>
        </w:rPr>
        <w:t>4</w:t>
      </w:r>
      <w:r w:rsidRPr="00F629C5">
        <w:rPr>
          <w:rFonts w:ascii="Calibri" w:hAnsi="Calibri" w:cs="Arial"/>
        </w:rPr>
        <w:t xml:space="preserve">). Participants completed two identically-structured runs of this task. Each run contained 13 trials; rhyming and non-rhyming trials were randomly ordered. </w:t>
      </w:r>
    </w:p>
    <w:p w14:paraId="5D720977" w14:textId="77777777" w:rsidR="003F1136" w:rsidRPr="00F629C5" w:rsidRDefault="003F1136" w:rsidP="00A23D8C">
      <w:pPr>
        <w:jc w:val="both"/>
        <w:rPr>
          <w:rFonts w:ascii="Calibri" w:hAnsi="Calibri"/>
        </w:rPr>
      </w:pPr>
    </w:p>
    <w:p w14:paraId="7AE2005B" w14:textId="4A2BC201" w:rsidR="003F1136" w:rsidRPr="00F629C5" w:rsidRDefault="003F1136" w:rsidP="00A23D8C">
      <w:pPr>
        <w:jc w:val="both"/>
        <w:rPr>
          <w:rFonts w:ascii="Calibri" w:hAnsi="Calibri"/>
        </w:rPr>
      </w:pPr>
      <w:r w:rsidRPr="00F629C5">
        <w:rPr>
          <w:rFonts w:ascii="Calibri" w:hAnsi="Calibri" w:cs="Arial"/>
        </w:rPr>
        <w:t xml:space="preserve">[insert Figure </w:t>
      </w:r>
      <w:r w:rsidR="00CC17DC" w:rsidRPr="00F629C5">
        <w:rPr>
          <w:rFonts w:ascii="Calibri" w:hAnsi="Calibri" w:cs="Arial"/>
        </w:rPr>
        <w:t>4</w:t>
      </w:r>
      <w:r w:rsidRPr="00F629C5">
        <w:rPr>
          <w:rFonts w:ascii="Calibri" w:hAnsi="Calibri" w:cs="Arial"/>
        </w:rPr>
        <w:t>]</w:t>
      </w:r>
    </w:p>
    <w:p w14:paraId="4B349300" w14:textId="77777777" w:rsidR="003F1136" w:rsidRPr="00F629C5" w:rsidRDefault="003F1136" w:rsidP="00A23D8C">
      <w:pPr>
        <w:jc w:val="both"/>
        <w:rPr>
          <w:rFonts w:ascii="Calibri" w:hAnsi="Calibri"/>
        </w:rPr>
      </w:pPr>
    </w:p>
    <w:p w14:paraId="3AF84F3A" w14:textId="37B2E26B" w:rsidR="003F1136" w:rsidRPr="00F629C5" w:rsidRDefault="003F1136" w:rsidP="00A23D8C">
      <w:pPr>
        <w:jc w:val="both"/>
        <w:rPr>
          <w:rFonts w:ascii="Calibri" w:hAnsi="Calibri"/>
        </w:rPr>
      </w:pPr>
      <w:r w:rsidRPr="00F629C5">
        <w:rPr>
          <w:rFonts w:ascii="Calibri" w:hAnsi="Calibri" w:cs="Arial"/>
        </w:rPr>
        <w:t xml:space="preserve">The 3D position data and experimental design data </w:t>
      </w:r>
      <w:r w:rsidR="002A6B02">
        <w:rPr>
          <w:rFonts w:ascii="Calibri" w:hAnsi="Calibri" w:cs="Arial"/>
        </w:rPr>
        <w:t>were</w:t>
      </w:r>
      <w:r w:rsidR="002A6B02" w:rsidRPr="00F629C5">
        <w:rPr>
          <w:rFonts w:ascii="Calibri" w:hAnsi="Calibri" w:cs="Arial"/>
        </w:rPr>
        <w:t xml:space="preserve"> </w:t>
      </w:r>
      <w:r w:rsidRPr="00F629C5">
        <w:rPr>
          <w:rFonts w:ascii="Calibri" w:hAnsi="Calibri" w:cs="Arial"/>
        </w:rPr>
        <w:t>combined with fNIRS time-series data (</w:t>
      </w:r>
      <w:r w:rsidRPr="00F629C5">
        <w:rPr>
          <w:rFonts w:ascii="Calibri" w:hAnsi="Calibri" w:cs="Arial"/>
          <w:b/>
        </w:rPr>
        <w:t xml:space="preserve">Figure </w:t>
      </w:r>
      <w:r w:rsidR="00CC17DC" w:rsidRPr="00F629C5">
        <w:rPr>
          <w:rFonts w:ascii="Calibri" w:hAnsi="Calibri" w:cs="Arial"/>
          <w:b/>
        </w:rPr>
        <w:t>5</w:t>
      </w:r>
      <w:r w:rsidRPr="00F629C5">
        <w:rPr>
          <w:rFonts w:ascii="Calibri" w:hAnsi="Calibri" w:cs="Arial"/>
        </w:rPr>
        <w:t>) for analysis in order to map experiment-related significant neural activation patterns on a standard brain template (</w:t>
      </w:r>
      <w:r w:rsidRPr="00F629C5">
        <w:rPr>
          <w:rFonts w:ascii="Calibri" w:hAnsi="Calibri" w:cs="Arial"/>
          <w:b/>
        </w:rPr>
        <w:t xml:space="preserve">Figure </w:t>
      </w:r>
      <w:r w:rsidR="00CC17DC" w:rsidRPr="00F629C5">
        <w:rPr>
          <w:rFonts w:ascii="Calibri" w:hAnsi="Calibri" w:cs="Arial"/>
          <w:b/>
        </w:rPr>
        <w:t>6</w:t>
      </w:r>
      <w:r w:rsidRPr="00F629C5">
        <w:rPr>
          <w:rFonts w:ascii="Calibri" w:hAnsi="Calibri" w:cs="Arial"/>
        </w:rPr>
        <w:t xml:space="preserve">). Representative single subject data and results are shown in </w:t>
      </w:r>
      <w:r w:rsidRPr="00F629C5">
        <w:rPr>
          <w:rFonts w:ascii="Calibri" w:hAnsi="Calibri" w:cs="Arial"/>
          <w:b/>
        </w:rPr>
        <w:t xml:space="preserve">Figure </w:t>
      </w:r>
      <w:r w:rsidR="00CC17DC" w:rsidRPr="00F629C5">
        <w:rPr>
          <w:rFonts w:ascii="Calibri" w:hAnsi="Calibri" w:cs="Arial"/>
          <w:b/>
        </w:rPr>
        <w:t>5</w:t>
      </w:r>
      <w:r w:rsidR="00CC17DC" w:rsidRPr="00F629C5">
        <w:rPr>
          <w:rFonts w:ascii="Calibri" w:hAnsi="Calibri" w:cs="Arial"/>
        </w:rPr>
        <w:t xml:space="preserve"> </w:t>
      </w:r>
      <w:r w:rsidRPr="00F629C5">
        <w:rPr>
          <w:rFonts w:ascii="Calibri" w:hAnsi="Calibri" w:cs="Arial"/>
        </w:rPr>
        <w:t xml:space="preserve">and </w:t>
      </w:r>
      <w:r w:rsidR="002A6B02" w:rsidRPr="00F629C5">
        <w:rPr>
          <w:rFonts w:ascii="Calibri" w:hAnsi="Calibri" w:cs="Arial"/>
          <w:b/>
        </w:rPr>
        <w:t xml:space="preserve">Figure </w:t>
      </w:r>
      <w:r w:rsidR="00CC17DC" w:rsidRPr="00F629C5">
        <w:rPr>
          <w:rFonts w:ascii="Calibri" w:hAnsi="Calibri" w:cs="Arial"/>
          <w:b/>
        </w:rPr>
        <w:t>6</w:t>
      </w:r>
      <w:r w:rsidRPr="00F629C5">
        <w:rPr>
          <w:rFonts w:ascii="Calibri" w:hAnsi="Calibri" w:cs="Arial"/>
        </w:rPr>
        <w:t>.</w:t>
      </w:r>
    </w:p>
    <w:p w14:paraId="630430F2" w14:textId="77777777" w:rsidR="003F1136" w:rsidRPr="00F629C5" w:rsidRDefault="003F1136" w:rsidP="00A23D8C">
      <w:pPr>
        <w:jc w:val="both"/>
        <w:rPr>
          <w:rFonts w:ascii="Calibri" w:hAnsi="Calibri"/>
        </w:rPr>
      </w:pPr>
    </w:p>
    <w:p w14:paraId="6E1F9EBA" w14:textId="11BEAFE8" w:rsidR="003F1136" w:rsidRPr="00F629C5" w:rsidRDefault="003F1136" w:rsidP="00A23D8C">
      <w:pPr>
        <w:jc w:val="both"/>
        <w:rPr>
          <w:rFonts w:ascii="Calibri" w:hAnsi="Calibri" w:cs="Arial"/>
        </w:rPr>
      </w:pPr>
      <w:r w:rsidRPr="00F629C5">
        <w:rPr>
          <w:rFonts w:ascii="Calibri" w:hAnsi="Calibri" w:cs="Arial"/>
        </w:rPr>
        <w:t xml:space="preserve">[insert Figure </w:t>
      </w:r>
      <w:r w:rsidR="00CC17DC" w:rsidRPr="00F629C5">
        <w:rPr>
          <w:rFonts w:ascii="Calibri" w:hAnsi="Calibri" w:cs="Arial"/>
        </w:rPr>
        <w:t>5</w:t>
      </w:r>
      <w:r w:rsidRPr="00F629C5">
        <w:rPr>
          <w:rFonts w:ascii="Calibri" w:hAnsi="Calibri" w:cs="Arial"/>
        </w:rPr>
        <w:t>]</w:t>
      </w:r>
    </w:p>
    <w:p w14:paraId="5B6F1A31" w14:textId="77777777" w:rsidR="00A23D8C" w:rsidRPr="00F629C5" w:rsidRDefault="00A23D8C" w:rsidP="00A23D8C">
      <w:pPr>
        <w:jc w:val="both"/>
        <w:rPr>
          <w:rFonts w:ascii="Calibri" w:hAnsi="Calibri"/>
        </w:rPr>
      </w:pPr>
    </w:p>
    <w:p w14:paraId="4E194612" w14:textId="77777777" w:rsidR="003F1136" w:rsidRPr="00F629C5" w:rsidRDefault="003F1136" w:rsidP="00A23D8C">
      <w:pPr>
        <w:jc w:val="both"/>
        <w:rPr>
          <w:rFonts w:ascii="Calibri" w:hAnsi="Calibri"/>
        </w:rPr>
      </w:pPr>
      <w:r w:rsidRPr="00F629C5">
        <w:rPr>
          <w:rFonts w:ascii="Calibri" w:hAnsi="Calibri" w:cs="Arial"/>
        </w:rPr>
        <w:t>This subject showed greater activation in the left hemisphere Superior Temporal Gyrus (STG) during rhyming trials compared with rest (baseline fixation cross). Averaged HbO and HbR responses for rhyming trials show a canonical hemodynamic response: increasing HbO concentrations and corresponding decreasing HbR concentrations following stimulus presentation.</w:t>
      </w:r>
    </w:p>
    <w:p w14:paraId="3AA20E29" w14:textId="77777777" w:rsidR="003F1136" w:rsidRPr="00F629C5" w:rsidRDefault="003F1136" w:rsidP="00A23D8C">
      <w:pPr>
        <w:jc w:val="both"/>
        <w:rPr>
          <w:rFonts w:ascii="Calibri" w:hAnsi="Calibri"/>
        </w:rPr>
      </w:pPr>
    </w:p>
    <w:p w14:paraId="76060AC4" w14:textId="78F9FB75" w:rsidR="003F1136" w:rsidRPr="00F629C5" w:rsidRDefault="003F1136" w:rsidP="00A23D8C">
      <w:pPr>
        <w:jc w:val="both"/>
        <w:rPr>
          <w:rFonts w:ascii="Calibri" w:hAnsi="Calibri"/>
        </w:rPr>
      </w:pPr>
      <w:r w:rsidRPr="00F629C5">
        <w:rPr>
          <w:rFonts w:ascii="Calibri" w:hAnsi="Calibri" w:cs="Arial"/>
        </w:rPr>
        <w:t xml:space="preserve">[insert Figure </w:t>
      </w:r>
      <w:r w:rsidR="00CC17DC" w:rsidRPr="00F629C5">
        <w:rPr>
          <w:rFonts w:ascii="Calibri" w:hAnsi="Calibri" w:cs="Arial"/>
        </w:rPr>
        <w:t>6</w:t>
      </w:r>
      <w:r w:rsidRPr="00F629C5">
        <w:rPr>
          <w:rFonts w:ascii="Calibri" w:hAnsi="Calibri" w:cs="Arial"/>
        </w:rPr>
        <w:t xml:space="preserve">] </w:t>
      </w:r>
    </w:p>
    <w:p w14:paraId="60D7F32B" w14:textId="77777777" w:rsidR="003F1136" w:rsidRPr="00F629C5" w:rsidRDefault="003F1136" w:rsidP="00A23D8C">
      <w:pPr>
        <w:jc w:val="both"/>
        <w:rPr>
          <w:rFonts w:ascii="Calibri" w:hAnsi="Calibri"/>
        </w:rPr>
      </w:pPr>
    </w:p>
    <w:p w14:paraId="57989D19" w14:textId="64A4EC86" w:rsidR="003F1136" w:rsidRPr="00F629C5" w:rsidRDefault="003F1136" w:rsidP="00A23D8C">
      <w:pPr>
        <w:jc w:val="both"/>
        <w:rPr>
          <w:rFonts w:ascii="Calibri" w:hAnsi="Calibri"/>
        </w:rPr>
      </w:pPr>
      <w:r w:rsidRPr="00F629C5">
        <w:rPr>
          <w:rFonts w:ascii="Calibri" w:hAnsi="Calibri" w:cs="Arial"/>
        </w:rPr>
        <w:t xml:space="preserve">Single-subject results differed between participants (see </w:t>
      </w:r>
      <w:r w:rsidRPr="00F629C5">
        <w:rPr>
          <w:rFonts w:ascii="Calibri" w:hAnsi="Calibri" w:cs="Arial"/>
          <w:b/>
        </w:rPr>
        <w:t xml:space="preserve">Figure </w:t>
      </w:r>
      <w:r w:rsidR="00CC17DC" w:rsidRPr="00F629C5">
        <w:rPr>
          <w:rFonts w:ascii="Calibri" w:hAnsi="Calibri" w:cs="Arial"/>
          <w:b/>
        </w:rPr>
        <w:t>7</w:t>
      </w:r>
      <w:r w:rsidRPr="00F629C5">
        <w:rPr>
          <w:rFonts w:ascii="Calibri" w:hAnsi="Calibri" w:cs="Arial"/>
        </w:rPr>
        <w:t>). This individual variation may reflect underlying functional differences or developmental differences in the organization of specific brain networks. For example, subject 1 showed greater activation in the left inferior frontal gyrus region during non-rhyming versus rhyming trials; whereas subject 2 showed greater activation in the left</w:t>
      </w:r>
      <w:r w:rsidR="005A4723" w:rsidRPr="00F629C5">
        <w:rPr>
          <w:rFonts w:ascii="Calibri" w:hAnsi="Calibri" w:cs="Arial"/>
        </w:rPr>
        <w:t xml:space="preserve"> </w:t>
      </w:r>
      <w:r w:rsidR="00506591">
        <w:rPr>
          <w:rFonts w:ascii="Calibri" w:hAnsi="Calibri" w:cs="Arial"/>
        </w:rPr>
        <w:t xml:space="preserve">STG </w:t>
      </w:r>
      <w:r w:rsidR="005A4723" w:rsidRPr="00F629C5">
        <w:rPr>
          <w:rFonts w:ascii="Calibri" w:hAnsi="Calibri" w:cs="Arial"/>
        </w:rPr>
        <w:t>region</w:t>
      </w:r>
      <w:r w:rsidRPr="00F629C5">
        <w:rPr>
          <w:rFonts w:ascii="Calibri" w:hAnsi="Calibri" w:cs="Arial"/>
        </w:rPr>
        <w:t xml:space="preserve"> during the same experimental contrast (non-rhyming versus rhyming trials). </w:t>
      </w:r>
    </w:p>
    <w:p w14:paraId="14CFB82D" w14:textId="77777777" w:rsidR="003F1136" w:rsidRPr="00F629C5" w:rsidRDefault="003F1136" w:rsidP="00A23D8C">
      <w:pPr>
        <w:jc w:val="both"/>
        <w:rPr>
          <w:rFonts w:ascii="Calibri" w:hAnsi="Calibri"/>
        </w:rPr>
      </w:pPr>
    </w:p>
    <w:p w14:paraId="7FD965FE" w14:textId="4D60685D" w:rsidR="003F1136" w:rsidRPr="00F629C5" w:rsidRDefault="003F1136" w:rsidP="00A23D8C">
      <w:pPr>
        <w:jc w:val="both"/>
        <w:rPr>
          <w:rFonts w:ascii="Calibri" w:hAnsi="Calibri" w:cs="Arial"/>
        </w:rPr>
      </w:pPr>
      <w:r w:rsidRPr="00F629C5">
        <w:rPr>
          <w:rFonts w:ascii="Calibri" w:hAnsi="Calibri" w:cs="Arial"/>
        </w:rPr>
        <w:t xml:space="preserve">[insert Figure </w:t>
      </w:r>
      <w:r w:rsidR="00CC17DC" w:rsidRPr="00F629C5">
        <w:rPr>
          <w:rFonts w:ascii="Calibri" w:hAnsi="Calibri" w:cs="Arial"/>
        </w:rPr>
        <w:t>7</w:t>
      </w:r>
      <w:r w:rsidRPr="00F629C5">
        <w:rPr>
          <w:rFonts w:ascii="Calibri" w:hAnsi="Calibri" w:cs="Arial"/>
        </w:rPr>
        <w:t>]</w:t>
      </w:r>
    </w:p>
    <w:p w14:paraId="1FBCB81C" w14:textId="77777777" w:rsidR="005A4723" w:rsidRPr="00F629C5" w:rsidRDefault="005A4723" w:rsidP="00A23D8C">
      <w:pPr>
        <w:jc w:val="both"/>
        <w:rPr>
          <w:rFonts w:ascii="Calibri" w:hAnsi="Calibri"/>
        </w:rPr>
      </w:pPr>
    </w:p>
    <w:p w14:paraId="522AC4B2" w14:textId="77777777" w:rsidR="003F1136" w:rsidRPr="00F629C5" w:rsidRDefault="003F1136" w:rsidP="00A23D8C">
      <w:pPr>
        <w:jc w:val="both"/>
        <w:outlineLvl w:val="0"/>
        <w:rPr>
          <w:rFonts w:ascii="Calibri" w:hAnsi="Calibri" w:cs="Arial"/>
          <w:color w:val="808080"/>
        </w:rPr>
      </w:pPr>
      <w:r w:rsidRPr="00F629C5">
        <w:rPr>
          <w:rFonts w:ascii="Calibri" w:hAnsi="Calibri" w:cs="Arial"/>
          <w:b/>
          <w:bCs/>
        </w:rPr>
        <w:t>FIGURE AND TABLE LEGENDS:</w:t>
      </w:r>
      <w:r w:rsidRPr="00F629C5">
        <w:rPr>
          <w:rFonts w:ascii="Calibri" w:hAnsi="Calibri" w:cs="Arial"/>
          <w:color w:val="808080"/>
        </w:rPr>
        <w:t xml:space="preserve"> </w:t>
      </w:r>
    </w:p>
    <w:p w14:paraId="25EFD5DA" w14:textId="77777777" w:rsidR="005A4723" w:rsidRPr="00F629C5" w:rsidRDefault="005A4723" w:rsidP="00A23D8C">
      <w:pPr>
        <w:jc w:val="both"/>
        <w:rPr>
          <w:rFonts w:ascii="Calibri" w:hAnsi="Calibri"/>
        </w:rPr>
      </w:pPr>
    </w:p>
    <w:p w14:paraId="09288CAE" w14:textId="3851FD64" w:rsidR="00CC17DC" w:rsidRPr="00F629C5" w:rsidRDefault="00CC17DC" w:rsidP="00A23D8C">
      <w:pPr>
        <w:jc w:val="both"/>
        <w:outlineLvl w:val="0"/>
        <w:rPr>
          <w:rFonts w:ascii="Calibri" w:hAnsi="Calibri"/>
        </w:rPr>
      </w:pPr>
      <w:r w:rsidRPr="00F629C5">
        <w:rPr>
          <w:rFonts w:ascii="Calibri" w:hAnsi="Calibri"/>
          <w:b/>
        </w:rPr>
        <w:t>Figure 1.</w:t>
      </w:r>
      <w:r w:rsidRPr="00F629C5">
        <w:rPr>
          <w:rFonts w:ascii="Calibri" w:hAnsi="Calibri"/>
        </w:rPr>
        <w:t xml:space="preserve"> </w:t>
      </w:r>
      <w:r w:rsidR="00A23D8C" w:rsidRPr="00F629C5">
        <w:rPr>
          <w:rFonts w:ascii="Calibri" w:hAnsi="Calibri"/>
          <w:b/>
        </w:rPr>
        <w:t>Schematics.</w:t>
      </w:r>
      <w:r w:rsidR="00A23D8C" w:rsidRPr="00F629C5">
        <w:rPr>
          <w:rFonts w:ascii="Calibri" w:hAnsi="Calibri"/>
        </w:rPr>
        <w:t xml:space="preserve"> </w:t>
      </w:r>
      <w:r w:rsidR="00E43478" w:rsidRPr="00F629C5">
        <w:rPr>
          <w:rFonts w:ascii="Calibri" w:hAnsi="Calibri"/>
        </w:rPr>
        <w:t>(</w:t>
      </w:r>
      <w:r w:rsidR="00E43478" w:rsidRPr="00F629C5">
        <w:rPr>
          <w:rFonts w:ascii="Calibri" w:hAnsi="Calibri"/>
          <w:b/>
        </w:rPr>
        <w:t>A</w:t>
      </w:r>
      <w:r w:rsidR="00E43478" w:rsidRPr="00F629C5">
        <w:rPr>
          <w:rFonts w:ascii="Calibri" w:hAnsi="Calibri"/>
        </w:rPr>
        <w:t xml:space="preserve">) </w:t>
      </w:r>
      <w:r w:rsidRPr="00F629C5">
        <w:rPr>
          <w:rFonts w:ascii="Calibri" w:hAnsi="Calibri"/>
        </w:rPr>
        <w:t>Schematic of laboratory setup</w:t>
      </w:r>
      <w:r w:rsidR="00E43478" w:rsidRPr="00F629C5">
        <w:rPr>
          <w:rFonts w:ascii="Calibri" w:hAnsi="Calibri"/>
        </w:rPr>
        <w:t>. (</w:t>
      </w:r>
      <w:r w:rsidR="00E43478" w:rsidRPr="00F629C5">
        <w:rPr>
          <w:rFonts w:ascii="Calibri" w:hAnsi="Calibri"/>
          <w:b/>
        </w:rPr>
        <w:t>B</w:t>
      </w:r>
      <w:r w:rsidR="00E43478" w:rsidRPr="00F629C5">
        <w:rPr>
          <w:rFonts w:ascii="Calibri" w:hAnsi="Calibri"/>
        </w:rPr>
        <w:t xml:space="preserve">) </w:t>
      </w:r>
      <w:r w:rsidR="00506591">
        <w:rPr>
          <w:rFonts w:ascii="Calibri" w:hAnsi="Calibri"/>
        </w:rPr>
        <w:t>P</w:t>
      </w:r>
      <w:r w:rsidR="00E43478" w:rsidRPr="00F629C5">
        <w:rPr>
          <w:rFonts w:ascii="Calibri" w:hAnsi="Calibri"/>
        </w:rPr>
        <w:t xml:space="preserve">reparing </w:t>
      </w:r>
      <w:r w:rsidR="00506591">
        <w:rPr>
          <w:rFonts w:ascii="Calibri" w:hAnsi="Calibri"/>
        </w:rPr>
        <w:t xml:space="preserve">the </w:t>
      </w:r>
      <w:r w:rsidR="00E43478" w:rsidRPr="00F629C5">
        <w:rPr>
          <w:rFonts w:ascii="Calibri" w:hAnsi="Calibri"/>
        </w:rPr>
        <w:t>participant for data collection.</w:t>
      </w:r>
    </w:p>
    <w:p w14:paraId="3765CF9F" w14:textId="77777777" w:rsidR="00CC17DC" w:rsidRPr="00F629C5" w:rsidRDefault="00CC17DC" w:rsidP="00A23D8C">
      <w:pPr>
        <w:jc w:val="both"/>
        <w:rPr>
          <w:rFonts w:ascii="Calibri" w:hAnsi="Calibri"/>
        </w:rPr>
      </w:pPr>
    </w:p>
    <w:p w14:paraId="4DC8D195" w14:textId="16BE2195" w:rsidR="003F1136" w:rsidRPr="00F629C5" w:rsidRDefault="003F1136" w:rsidP="00A23D8C">
      <w:pPr>
        <w:jc w:val="both"/>
        <w:rPr>
          <w:rFonts w:ascii="Calibri" w:hAnsi="Calibri"/>
        </w:rPr>
      </w:pPr>
      <w:r w:rsidRPr="00F629C5">
        <w:rPr>
          <w:rFonts w:ascii="Calibri" w:hAnsi="Calibri" w:cs="Arial"/>
          <w:b/>
        </w:rPr>
        <w:t xml:space="preserve">Figure </w:t>
      </w:r>
      <w:r w:rsidR="00CC17DC" w:rsidRPr="00F629C5">
        <w:rPr>
          <w:rFonts w:ascii="Calibri" w:hAnsi="Calibri" w:cs="Arial"/>
          <w:b/>
        </w:rPr>
        <w:t>2</w:t>
      </w:r>
      <w:r w:rsidRPr="00F629C5">
        <w:rPr>
          <w:rFonts w:ascii="Calibri" w:hAnsi="Calibri" w:cs="Arial"/>
          <w:b/>
        </w:rPr>
        <w:t>.</w:t>
      </w:r>
      <w:r w:rsidRPr="00F629C5">
        <w:rPr>
          <w:rFonts w:ascii="Calibri" w:hAnsi="Calibri" w:cs="Arial"/>
        </w:rPr>
        <w:t xml:space="preserve"> </w:t>
      </w:r>
      <w:r w:rsidR="00506591" w:rsidRPr="00F629C5">
        <w:rPr>
          <w:rFonts w:ascii="Calibri" w:hAnsi="Calibri" w:cs="Arial"/>
          <w:b/>
        </w:rPr>
        <w:t>Data collection.</w:t>
      </w:r>
      <w:r w:rsidR="00506591">
        <w:rPr>
          <w:rFonts w:ascii="Calibri" w:hAnsi="Calibri" w:cs="Arial"/>
        </w:rPr>
        <w:t xml:space="preserve"> </w:t>
      </w:r>
      <w:r w:rsidRPr="00F629C5">
        <w:rPr>
          <w:rFonts w:ascii="Calibri" w:hAnsi="Calibri" w:cs="Arial"/>
        </w:rPr>
        <w:t>(</w:t>
      </w:r>
      <w:r w:rsidRPr="00F629C5">
        <w:rPr>
          <w:rFonts w:ascii="Calibri" w:hAnsi="Calibri" w:cs="Arial"/>
          <w:b/>
        </w:rPr>
        <w:t>A</w:t>
      </w:r>
      <w:r w:rsidRPr="00F629C5">
        <w:rPr>
          <w:rFonts w:ascii="Calibri" w:hAnsi="Calibri" w:cs="Arial"/>
        </w:rPr>
        <w:t xml:space="preserve">) Placement of </w:t>
      </w:r>
      <w:r w:rsidR="00506591">
        <w:rPr>
          <w:rFonts w:ascii="Calibri" w:hAnsi="Calibri" w:cs="Arial"/>
        </w:rPr>
        <w:t xml:space="preserve">the </w:t>
      </w:r>
      <w:r w:rsidRPr="00F629C5">
        <w:rPr>
          <w:rFonts w:ascii="Calibri" w:hAnsi="Calibri" w:cs="Arial"/>
        </w:rPr>
        <w:t>fNIRS cap on</w:t>
      </w:r>
      <w:r w:rsidR="00506591">
        <w:rPr>
          <w:rFonts w:ascii="Calibri" w:hAnsi="Calibri" w:cs="Arial"/>
        </w:rPr>
        <w:t xml:space="preserve"> the</w:t>
      </w:r>
      <w:r w:rsidRPr="00F629C5">
        <w:rPr>
          <w:rFonts w:ascii="Calibri" w:hAnsi="Calibri" w:cs="Arial"/>
        </w:rPr>
        <w:t xml:space="preserve"> participant’s head and collection of position data using</w:t>
      </w:r>
      <w:r w:rsidR="00506591">
        <w:rPr>
          <w:rFonts w:ascii="Calibri" w:hAnsi="Calibri" w:cs="Arial"/>
        </w:rPr>
        <w:t xml:space="preserve"> the</w:t>
      </w:r>
      <w:r w:rsidRPr="00F629C5">
        <w:rPr>
          <w:rFonts w:ascii="Calibri" w:hAnsi="Calibri" w:cs="Arial"/>
        </w:rPr>
        <w:t xml:space="preserve"> 3D digitizer. (</w:t>
      </w:r>
      <w:r w:rsidRPr="00F629C5">
        <w:rPr>
          <w:rFonts w:ascii="Calibri" w:hAnsi="Calibri" w:cs="Arial"/>
          <w:b/>
        </w:rPr>
        <w:t>B</w:t>
      </w:r>
      <w:r w:rsidRPr="00F629C5">
        <w:rPr>
          <w:rFonts w:ascii="Calibri" w:hAnsi="Calibri" w:cs="Arial"/>
        </w:rPr>
        <w:t>) International 10-20 system used to guide placement of</w:t>
      </w:r>
      <w:r w:rsidR="00506591">
        <w:rPr>
          <w:rFonts w:ascii="Calibri" w:hAnsi="Calibri" w:cs="Arial"/>
        </w:rPr>
        <w:t xml:space="preserve"> the</w:t>
      </w:r>
      <w:r w:rsidRPr="00F629C5">
        <w:rPr>
          <w:rFonts w:ascii="Calibri" w:hAnsi="Calibri" w:cs="Arial"/>
        </w:rPr>
        <w:t xml:space="preserve"> cap on </w:t>
      </w:r>
      <w:r w:rsidR="00506591">
        <w:rPr>
          <w:rFonts w:ascii="Calibri" w:hAnsi="Calibri" w:cs="Arial"/>
        </w:rPr>
        <w:t xml:space="preserve">the </w:t>
      </w:r>
      <w:r w:rsidRPr="00F629C5">
        <w:rPr>
          <w:rFonts w:ascii="Calibri" w:hAnsi="Calibri" w:cs="Arial"/>
        </w:rPr>
        <w:t>participant’s head. (</w:t>
      </w:r>
      <w:r w:rsidRPr="00F629C5">
        <w:rPr>
          <w:rFonts w:ascii="Calibri" w:hAnsi="Calibri" w:cs="Arial"/>
          <w:b/>
        </w:rPr>
        <w:t>C</w:t>
      </w:r>
      <w:r w:rsidRPr="00F629C5">
        <w:rPr>
          <w:rFonts w:ascii="Calibri" w:hAnsi="Calibri" w:cs="Arial"/>
        </w:rPr>
        <w:t xml:space="preserve">) Spatial localization algorithm plotting x, y, z coordinate </w:t>
      </w:r>
      <w:r w:rsidR="00506591" w:rsidRPr="00F629C5">
        <w:rPr>
          <w:rFonts w:ascii="Calibri" w:hAnsi="Calibri" w:cs="Arial"/>
        </w:rPr>
        <w:t>dat</w:t>
      </w:r>
      <w:r w:rsidR="00506591">
        <w:rPr>
          <w:rFonts w:ascii="Calibri" w:hAnsi="Calibri" w:cs="Arial"/>
        </w:rPr>
        <w:t>a</w:t>
      </w:r>
      <w:r w:rsidR="00506591" w:rsidRPr="00F629C5">
        <w:rPr>
          <w:rFonts w:ascii="Calibri" w:hAnsi="Calibri" w:cs="Arial"/>
        </w:rPr>
        <w:t xml:space="preserve"> </w:t>
      </w:r>
      <w:r w:rsidRPr="00F629C5">
        <w:rPr>
          <w:rFonts w:ascii="Calibri" w:hAnsi="Calibri" w:cs="Arial"/>
        </w:rPr>
        <w:t xml:space="preserve">on </w:t>
      </w:r>
      <w:r w:rsidR="00506591">
        <w:rPr>
          <w:rFonts w:ascii="Calibri" w:hAnsi="Calibri" w:cs="Arial"/>
        </w:rPr>
        <w:t xml:space="preserve">the </w:t>
      </w:r>
      <w:r w:rsidRPr="00F629C5">
        <w:rPr>
          <w:rFonts w:ascii="Calibri" w:hAnsi="Calibri" w:cs="Arial"/>
        </w:rPr>
        <w:t xml:space="preserve">MNI brain template. </w:t>
      </w:r>
      <w:r w:rsidR="00506591">
        <w:rPr>
          <w:rFonts w:ascii="Calibri" w:hAnsi="Calibri" w:cs="Arial"/>
        </w:rPr>
        <w:t>The i</w:t>
      </w:r>
      <w:r w:rsidRPr="00F629C5">
        <w:rPr>
          <w:rFonts w:ascii="Calibri" w:hAnsi="Calibri" w:cs="Arial"/>
        </w:rPr>
        <w:t>mage generated during stand-alone NIRS registration using 3D digitizer data in NIRS-SPM</w:t>
      </w:r>
      <w:r w:rsidR="00324CEA" w:rsidRPr="00F629C5">
        <w:rPr>
          <w:rFonts w:ascii="Calibri" w:hAnsi="Calibri" w:cs="Arial"/>
        </w:rPr>
        <w:fldChar w:fldCharType="begin">
          <w:fldData xml:space="preserve">PEVuZE5vdGU+PENpdGU+PEF1dGhvcj5KYW5nPC9BdXRob3I+PFllYXI+MjAwOTwvWWVhcj48UmVj
TnVtPjY3OTwvUmVjTnVtPjxEaXNwbGF5VGV4dD48c3R5bGUgZmFjZT0ic3VwZXJzY3JpcHQiPjE1
LDE5LDI1PC9zdHlsZT48L0Rpc3BsYXlUZXh0PjxyZWNvcmQ+PHJlYy1udW1iZXI+Njc5PC9yZWMt
bnVtYmVyPjxmb3JlaWduLWtleXM+PGtleSBhcHA9IkVOIiBkYi1pZD0iMHdhdHoyOXc3djVkcGRl
d2VweXYydnJ3ZHZ6OTBzeDJmZHR3IiB0aW1lc3RhbXA9IjEzODE0NDU4NzYiPjY3OTwva2V5Pjxr
ZXkgYXBwPSJFTldlYiIgZGItaWQ9IiI+MDwva2V5PjwvZm9yZWlnbi1rZXlzPjxyZWYtdHlwZSBu
YW1lPSJKb3VybmFsIEFydGljbGUiPjE3PC9yZWYtdHlwZT48Y29udHJpYnV0b3JzPjxhdXRob3Jz
PjxhdXRob3I+SmFuZywgS3dhbmcgRXVuIEsuIEUuPC9hdXRob3I+PGF1dGhvcj5UYWssIFN1bmdo
byBTLjwvYXV0aG9yPjxhdXRob3I+SnVuZywgSmlud29vayBKLjwvYXV0aG9yPjxhdXRob3I+SmFu
ZywgSmFlZHVjayBKLjwvYXV0aG9yPjxhdXRob3I+SmVvbmcsIFlvbmcgWS48L2F1dGhvcj48YXV0
aG9yPlllLCBKb25nIENodWwgSi4gQy48L2F1dGhvcj48L2F1dGhvcnM+PC9jb250cmlidXRvcnM+
PHRpdGxlcz48dGl0bGU+V2F2ZWxldCBtaW5pbXVtIGRlc2NyaXB0aW9uIGxlbmd0aCBkZXRyZW5k
aW5nIGZvciBuZWFyLWluZnJhcmVkIHNwZWN0cm9zY29weTwvdGl0bGU+PHNlY29uZGFyeS10aXRs
ZT5Kb3VybmFsIG9mIEJpb21lZGljYWwgT3B0aWNzPC9zZWNvbmRhcnktdGl0bGU+PC90aXRsZXM+
PHBhZ2VzPjAzNDAwNC0wMzQwMDQ8L3BhZ2VzPjx2b2x1bWU+MTQ8L3ZvbHVtZT48bnVtYmVyPjM8
L251bWJlcj48a2V5d29yZHM+PGtleXdvcmQ+T3h5aGVtb2dsb2JpbnM8L2tleXdvcmQ+PGtleXdv
cmQ+MDwva2V5d29yZD48a2V5d29yZD41NDU4IDI0ODQ2IDUyMDg3IDUyMDg4IDYwNzM4IDc2NDg2
PC9rZXl3b3JkPjxrZXl3b3JkPjE1NzI0IDIwMzUwIDY3OTE3IDczMzI8L2tleXdvcmQ+PGtleXdv
cmQ+cGh5c2lvbG9neTwva2V5d29yZD48a2V5d29yZD4xNTc5MCAzMDAyMCAzMDA2NyAyOTk5NyA3
MjgzIDMwMDcyIDUzNTU3IG1ldGhvZHM8L2tleXdvcmQ+PGtleXdvcmQ+MjQ3ODcgMjQ4NDYgNTIw
ODcgNTIwODg8L2tleXdvcmQ+PGtleXdvcmQ+NDYzNjUgMTg2NTEgMjI3NzEgNzY0ODYgMTg2NTQ8
L2tleXdvcmQ+PGtleXdvcmQ+NDkxMTkgNDgzMzMgMTkwOTUgNDU0NjYgODA2NTEgNjAwNDYgMTA0
NDAzIDIyMDgzIDc4NzAgMzcwMTEgNzIwNTc8L2tleXdvcmQ+PGtleXdvcmQ+NTc5NzIgNjQyMTMg
NjQyMTcgNTM1NTcgNzI4MyA5NDMxMCAzNTU2MyA4MjkzNyAzNTMxOSA0NTY2NiA3OTM1MyA2MTMx
MyA0NTc1MyAzMTIxNSA0NTY4MiA4Mzc3NyA0NTY5MyA0NTc4NiA2MDc0MCA2NzIwMCA4NjA3MTwv
a2V5d29yZD48a2V5d29yZD41OTc1OSAzMDAyMCAzMDA2NyAyOTk5NyA3MjgzIDk5Nzc5PC9rZXl3
b3JkPjxrZXl3b3JkPm1ldGhvZHM8L2tleXdvcmQ+PGtleXdvcmQ+NTk4ODM8L2tleXdvcmQ+PGtl
eXdvcmQ+NzI5NzMgNDY0MDYgMTUwMjEgODIxMjAgNjcxNyAyMTE0NCA0MzEzNiA0NjI3Mjwva2V5
d29yZD48a2V5d29yZD5hbmFseXNpczwva2V5d29yZD48a2V5d29yZD45MTQ4MiAyNDg0NiA1MjA4
NyA1MjA4ODwva2V5d29yZD48a2V5d29yZD45MzM2MCAzMDAyMCAzMDA2NyAyOTk5NyA3MjgzIDkz
MzYzIDIxMTYwIDUzNTU3IG1ldGhvZHM8L2tleXdvcmQ+PC9rZXl3b3Jkcz48ZGF0ZXM+PHllYXI+
MjAwOTwveWVhcj48L2RhdGVzPjxwdWItbG9jYXRpb24+VW5pdGVkIFN0YXRlczwvcHViLWxvY2F0
aW9uPjxpc2JuPjEwODMtMzY2OCwgMTA4My0zNjY4PC9pc2JuPjx1cmxzPjxyZWxhdGVkLXVybHM+
PHVybD5odHRwOi8vS0IzQkczTlA5WC5zZWFyY2guc2VyaWFsc3NvbHV0aW9ucy5jb20vZGlyZWN0
TGluaz8mYW1wO2F0aXRsZT1XYXZlbGV0K21pbmltdW0rZGVzY3JpcHRpb24rbGVuZ3RoK2RldHJl
bmRpbmcrZm9yK25lYXItaW5mcmFyZWQrc3BlY3Ryb3Njb3B5LiZhbXA7YXV0aG9yPUphbmclMjUy
QytLd2FuZytFdW4rS0UlMjUzQlRhayUyNTJDK1N1bmdobytTJTI1M0JKdW5nJTI1MkMrSmlud29v
aytKJTI1M0JKYW5nJTI1MkMrSmFlZHVjaytKJTI1M0JKZW9uZyUyNTJDK1lvbmcrWSUyNTNCWWUl
MjUyQytKb25nK0NodWwrSkMmYW1wO2lzc249MTA4My0zNjY4JmFtcDt0aXRsZT1Kb3VybmFsK29m
K2Jpb21lZGljYWwrb3B0aWNzJmFtcDt2b2x1bWU9MTQmYW1wO2lzc3VlPTMmYW1wO2RhdGU9MjAw
OS0wNS0wMSZhbXA7c3BhZ2U9MDM0MDA0JmFtcDtpZD1kb2k6JmFtcDtzaWQ9UHJvUV9zcyZhbXA7
Z2VucmU9YXJ0aWNsZTwvdXJsPjx1cmw+aHR0cDovL3NlYXJjaC5wcm9xdWVzdC5jb20vZG9jdmll
dy82NzQzNzE0Mj9hY2NvdW50aWQ9MTQ3NzE8L3VybD48dXJsPmh0dHA6Ly9iaW9tZWRpY2Fsb3B0
aWNzLnNwaWVkaWdpdGFsbGlicmFyeS5vcmcvZGF0YS9Kb3VybmFscy9CSU9NRURPLzIyNDI0LzAz
NDAwNF8xLnBkZjwvdXJsPjwvcmVsYXRlZC11cmxzPjwvdXJscz48L3JlY29yZD48L0NpdGU+PENp
dGU+PEF1dGhvcj5TaW5naDwvQXV0aG9yPjxZZWFyPjIwMDU8L1llYXI+PFJlY051bT4xNjc4PC9S
ZWNOdW0+PHJlY29yZD48cmVjLW51bWJlcj4xNjc4PC9yZWMtbnVtYmVyPjxmb3JlaWduLWtleXM+
PGtleSBhcHA9IkVOIiBkYi1pZD0iMHdhdHoyOXc3djVkcGRld2VweXYydnJ3ZHZ6OTBzeDJmZHR3
IiB0aW1lc3RhbXA9IjE0MTQzNTc5MDQiPjE2Nzg8L2tleT48a2V5IGFwcD0iRU5XZWIiIGRiLWlk
PSIiPjA8L2tleT48L2ZvcmVpZ24ta2V5cz48cmVmLXR5cGUgbmFtZT0iSm91cm5hbCBBcnRpY2xl
Ij4xNzwvcmVmLXR5cGU+PGNvbnRyaWJ1dG9ycz48YXV0aG9ycz48YXV0aG9yPlNpbmdoLCBBLiBL
LjwvYXV0aG9yPjxhdXRob3I+T2thbW90bywgTS48L2F1dGhvcj48YXV0aG9yPkRhbiwgSC48L2F1
dGhvcj48YXV0aG9yPkp1cmNhaywgVi48L2F1dGhvcj48YXV0aG9yPkRhbiwgSS48L2F1dGhvcj48
L2F1dGhvcnM+PC9jb250cmlidXRvcnM+PHRpdGxlcz48dGl0bGU+U3BhdGlhbCByZWdpc3RyYXRp
b24gb2YgbXVsdGljaGFubmVsIG11bHRpLXN1YmplY3QgZk5JUlMgZGF0YSB0byBNTkkgc3BhY2Ug
d2l0aG91dCBNUkk8L3RpdGxlPjxzZWNvbmRhcnktdGl0bGU+TmV1cm9pbWFnZTwvc2Vjb25kYXJ5
LXRpdGxlPjwvdGl0bGVzPjxwZXJpb2RpY2FsPjxmdWxsLXRpdGxlPk5ldXJvaW1hZ2U8L2Z1bGwt
dGl0bGU+PGFiYnItMT5OZXVyb2ltYWdlPC9hYmJyLTE+PGFiYnItMj5OZXVyb2ltYWdlPC9hYmJy
LTI+PC9wZXJpb2RpY2FsPjxwYWdlcz44NDItODUxPC9wYWdlcz48dm9sdW1lPjI3PC92b2x1bWU+
PG51bWJlcj40PC9udW1iZXI+PGRhdGVzPjx5ZWFyPjIwMDU8L3llYXI+PHB1Yi1kYXRlcz48ZGF0
ZT5PY3Q8L2RhdGU+PC9wdWItZGF0ZXM+PC9kYXRlcz48aXNibj4xMDUzLTgxMTk8L2lzYm4+PGFj
Y2Vzc2lvbi1udW0+V09TOjAwMDIzMjE0MTIwMDAxMzwvYWNjZXNzaW9uLW51bT48dXJscz48cmVs
YXRlZC11cmxzPjx1cmw+Jmx0O0dvIHRvIElTSSZndDs6Ly9XT1M6MDAwMjMyMTQxMjAwMDEzPC91
cmw+PHVybD5odHRwOi8vYWMuZWxzLWNkbi5jb20vUzEwNTM4MTE5MDUwMDMzMTkvMS1zMi4wLVMx
MDUzODExOTA1MDAzMzE5LW1haW4ucGRmP190aWQ9ZWMwYzQzOGEtNTY1Yi0xMWU1LWJlZDktMDAw
MDBhYWIwZjAyJmFtcDthY2RuYXQ9MTQ0MTczOTAzMF8xOTM5YjQxZDliNDEwNDQxMGJmMmM1YzY3
NzA3MDhjYzwvdXJsPjwvcmVsYXRlZC11cmxzPjwvdXJscz48ZWxlY3Ryb25pYy1yZXNvdXJjZS1u
dW0+MTAuMTAxNi9qLm5ldXJvaW1hZ2UuMjAwNS4wNS4wMTk8L2VsZWN0cm9uaWMtcmVzb3VyY2Ut
bnVtPjwvcmVjb3JkPjwvQ2l0ZT48Q2l0ZT48QXV0aG9yPlllPC9BdXRob3I+PFllYXI+MjAwOTwv
WWVhcj48UmVjTnVtPjIyODwvUmVjTnVtPjxyZWNvcmQ+PHJlYy1udW1iZXI+MjI4PC9yZWMtbnVt
YmVyPjxmb3JlaWduLWtleXM+PGtleSBhcHA9IkVOIiBkYi1pZD0iMHdhdHoyOXc3djVkcGRld2Vw
eXYydnJ3ZHZ6OTBzeDJmZHR3IiB0aW1lc3RhbXA9IjEzODE0NDQzNjYiPjIyODwva2V5PjxrZXkg
YXBwPSJFTldlYiIgZGItaWQ9IiI+MDwva2V5PjwvZm9yZWlnbi1rZXlzPjxyZWYtdHlwZSBuYW1l
PSJKb3VybmFsIEFydGljbGUiPjE3PC9yZWYtdHlwZT48Y29udHJpYnV0b3JzPjxhdXRob3JzPjxh
dXRob3I+WWUsIEouIEMuPC9hdXRob3I+PGF1dGhvcj5UYWssIFMuPC9hdXRob3I+PGF1dGhvcj5K
YW5nLCBLLiBFLjwvYXV0aG9yPjxhdXRob3I+SnVuZywgSi48L2F1dGhvcj48YXV0aG9yPkphbmcs
IEouPC9hdXRob3I+PC9hdXRob3JzPjwvY29udHJpYnV0b3JzPjxhdXRoLWFkZHJlc3M+QmlvIElt
YWdpbmcgYW5kIFNpZ25hbCBQcm9jZXNzaW5nIExhYm9yYXRvcnksIERlcGFydG1lbnQgb2YgQmlv
IGFuZCBCcmFpbiBFbmdpbmVlcmluZywgS29yZWEgQWR2YW5jZWQgSW5zdGl0dXRlIG9mIFNjaWVu
Y2UgYW5kIFRlY2hub2xvZ3kgKEtBSVNUKSwgWXVzZW9uZy1ndSwgRGFlam9uIDMwNS03MDEsIEtv
cmVhLiBqb25nLnllQGthaXN0LmFjLmtyPC9hdXRoLWFkZHJlc3M+PHRpdGxlcz48dGl0bGU+TklS
Uy1TUE06IHN0YXRpc3RpY2FsIHBhcmFtZXRyaWMgbWFwcGluZyBmb3IgbmVhci1pbmZyYXJlZCBz
cGVjdHJvc2NvcHk8L3RpdGxlPjxzZWNvbmRhcnktdGl0bGU+TmV1cm9pbWFnZTwvc2Vjb25kYXJ5
LXRpdGxlPjxhbHQtdGl0bGU+TmV1cm9JbWFnZTwvYWx0LXRpdGxlPjwvdGl0bGVzPjxwZXJpb2Rp
Y2FsPjxmdWxsLXRpdGxlPk5ldXJvaW1hZ2U8L2Z1bGwtdGl0bGU+PGFiYnItMT5OZXVyb2ltYWdl
PC9hYmJyLTE+PGFiYnItMj5OZXVyb2ltYWdlPC9hYmJyLTI+PC9wZXJpb2RpY2FsPjxhbHQtcGVy
aW9kaWNhbD48ZnVsbC10aXRsZT5OZXVyb2ltYWdlPC9mdWxsLXRpdGxlPjxhYmJyLTE+TmV1cm9p
bWFnZTwvYWJici0xPjxhYmJyLTI+TmV1cm9pbWFnZTwvYWJici0yPjwvYWx0LXBlcmlvZGljYWw+
PHBhZ2VzPjQyOC00NzwvcGFnZXM+PHZvbHVtZT40NDwvdm9sdW1lPjxudW1iZXI+MjwvbnVtYmVy
PjxrZXl3b3Jkcz48a2V5d29yZD5BZHVsdDwva2V5d29yZD48a2V5d29yZD4qQWxnb3JpdGhtczwv
a2V5d29yZD48a2V5d29yZD5CcmFpbi8qcGh5c2lvbG9neTwva2V5d29yZD48a2V5d29yZD5CcmFp
biBNYXBwaW5nLyptZXRob2RzPC9rZXl3b3JkPjxrZXl3b3JkPkRhdGEgSW50ZXJwcmV0YXRpb24s
IFN0YXRpc3RpY2FsPC9rZXl3b3JkPjxrZXl3b3JkPkV2b2tlZCBQb3RlbnRpYWxzLypwaHlzaW9s
b2d5PC9rZXl3b3JkPjxrZXl3b3JkPkZlbWFsZTwva2V5d29yZD48a2V5d29yZD5IZW1vZ2xvYmlu
cy8qYW5hbHlzaXM8L2tleXdvcmQ+PGtleXdvcmQ+SHVtYW5zPC9rZXl3b3JkPjxrZXl3b3JkPklt
YWdlIEVuaGFuY2VtZW50L21ldGhvZHM8L2tleXdvcmQ+PGtleXdvcmQ+SW1hZ2UgSW50ZXJwcmV0
YXRpb24sIENvbXB1dGVyLUFzc2lzdGVkLyptZXRob2RzPC9rZXl3b3JkPjxrZXl3b3JkPkluZm9y
bWF0aW9uIFN0b3JhZ2UgYW5kIFJldHJpZXZhbC8qbWV0aG9kczwva2V5d29yZD48a2V5d29yZD5N
YWxlPC9rZXl3b3JkPjxrZXl3b3JkPlJlcHJvZHVjaWJpbGl0eSBvZiBSZXN1bHRzPC9rZXl3b3Jk
PjxrZXl3b3JkPlNlbnNpdGl2aXR5IGFuZCBTcGVjaWZpY2l0eTwva2V5d29yZD48a2V5d29yZD5T
cGVjdHJvcGhvdG9tZXRyeSwgSW5mcmFyZWQvKm1ldGhvZHM8L2tleXdvcmQ+PC9rZXl3b3Jkcz48
ZGF0ZXM+PHllYXI+MjAwOTwveWVhcj48cHViLWRhdGVzPjxkYXRlPkphbiAxNTwvZGF0ZT48L3B1
Yi1kYXRlcz48L2RhdGVzPjxpc2JuPjEwOTUtOTU3MiAoRWxlY3Ryb25pYykmI3hEOzEwNTMtODEx
OSAoTGlua2luZyk8L2lzYm4+PGFjY2Vzc2lvbi1udW0+MTg4NDg4OTc8L2FjY2Vzc2lvbi1udW0+
PHVybHM+PHJlbGF0ZWQtdXJscz48dXJsPmh0dHA6Ly93d3cubmNiaS5ubG0ubmloLmdvdi9wdWJt
ZWQvMTg4NDg4OTc8L3VybD48L3JlbGF0ZWQtdXJscz48L3VybHM+PGVsZWN0cm9uaWMtcmVzb3Vy
Y2UtbnVtPjEwLjEwMTYvai5uZXVyb2ltYWdlLjIwMDguMDguMDM2PC9lbGVjdHJvbmljLXJlc291
cmNlLW51bT48L3JlY29yZD48L0NpdGU+PC9FbmROb3RlPgB=
</w:fldData>
        </w:fldChar>
      </w:r>
      <w:r w:rsidR="00CA3843" w:rsidRPr="00F629C5">
        <w:rPr>
          <w:rFonts w:ascii="Calibri" w:hAnsi="Calibri" w:cs="Arial"/>
        </w:rPr>
        <w:instrText xml:space="preserve"> ADDIN EN.CITE </w:instrText>
      </w:r>
      <w:r w:rsidR="00CA3843" w:rsidRPr="00F629C5">
        <w:rPr>
          <w:rFonts w:ascii="Calibri" w:hAnsi="Calibri" w:cs="Arial"/>
        </w:rPr>
        <w:fldChar w:fldCharType="begin">
          <w:fldData xml:space="preserve">PEVuZE5vdGU+PENpdGU+PEF1dGhvcj5KYW5nPC9BdXRob3I+PFllYXI+MjAwOTwvWWVhcj48UmVj
TnVtPjY3OTwvUmVjTnVtPjxEaXNwbGF5VGV4dD48c3R5bGUgZmFjZT0ic3VwZXJzY3JpcHQiPjE1
LDE5LDI1PC9zdHlsZT48L0Rpc3BsYXlUZXh0PjxyZWNvcmQ+PHJlYy1udW1iZXI+Njc5PC9yZWMt
bnVtYmVyPjxmb3JlaWduLWtleXM+PGtleSBhcHA9IkVOIiBkYi1pZD0iMHdhdHoyOXc3djVkcGRl
d2VweXYydnJ3ZHZ6OTBzeDJmZHR3IiB0aW1lc3RhbXA9IjEzODE0NDU4NzYiPjY3OTwva2V5Pjxr
ZXkgYXBwPSJFTldlYiIgZGItaWQ9IiI+MDwva2V5PjwvZm9yZWlnbi1rZXlzPjxyZWYtdHlwZSBu
YW1lPSJKb3VybmFsIEFydGljbGUiPjE3PC9yZWYtdHlwZT48Y29udHJpYnV0b3JzPjxhdXRob3Jz
PjxhdXRob3I+SmFuZywgS3dhbmcgRXVuIEsuIEUuPC9hdXRob3I+PGF1dGhvcj5UYWssIFN1bmdo
byBTLjwvYXV0aG9yPjxhdXRob3I+SnVuZywgSmlud29vayBKLjwvYXV0aG9yPjxhdXRob3I+SmFu
ZywgSmFlZHVjayBKLjwvYXV0aG9yPjxhdXRob3I+SmVvbmcsIFlvbmcgWS48L2F1dGhvcj48YXV0
aG9yPlllLCBKb25nIENodWwgSi4gQy48L2F1dGhvcj48L2F1dGhvcnM+PC9jb250cmlidXRvcnM+
PHRpdGxlcz48dGl0bGU+V2F2ZWxldCBtaW5pbXVtIGRlc2NyaXB0aW9uIGxlbmd0aCBkZXRyZW5k
aW5nIGZvciBuZWFyLWluZnJhcmVkIHNwZWN0cm9zY29weTwvdGl0bGU+PHNlY29uZGFyeS10aXRs
ZT5Kb3VybmFsIG9mIEJpb21lZGljYWwgT3B0aWNzPC9zZWNvbmRhcnktdGl0bGU+PC90aXRsZXM+
PHBhZ2VzPjAzNDAwNC0wMzQwMDQ8L3BhZ2VzPjx2b2x1bWU+MTQ8L3ZvbHVtZT48bnVtYmVyPjM8
L251bWJlcj48a2V5d29yZHM+PGtleXdvcmQ+T3h5aGVtb2dsb2JpbnM8L2tleXdvcmQ+PGtleXdv
cmQ+MDwva2V5d29yZD48a2V5d29yZD41NDU4IDI0ODQ2IDUyMDg3IDUyMDg4IDYwNzM4IDc2NDg2
PC9rZXl3b3JkPjxrZXl3b3JkPjE1NzI0IDIwMzUwIDY3OTE3IDczMzI8L2tleXdvcmQ+PGtleXdv
cmQ+cGh5c2lvbG9neTwva2V5d29yZD48a2V5d29yZD4xNTc5MCAzMDAyMCAzMDA2NyAyOTk5NyA3
MjgzIDMwMDcyIDUzNTU3IG1ldGhvZHM8L2tleXdvcmQ+PGtleXdvcmQ+MjQ3ODcgMjQ4NDYgNTIw
ODcgNTIwODg8L2tleXdvcmQ+PGtleXdvcmQ+NDYzNjUgMTg2NTEgMjI3NzEgNzY0ODYgMTg2NTQ8
L2tleXdvcmQ+PGtleXdvcmQ+NDkxMTkgNDgzMzMgMTkwOTUgNDU0NjYgODA2NTEgNjAwNDYgMTA0
NDAzIDIyMDgzIDc4NzAgMzcwMTEgNzIwNTc8L2tleXdvcmQ+PGtleXdvcmQ+NTc5NzIgNjQyMTMg
NjQyMTcgNTM1NTcgNzI4MyA5NDMxMCAzNTU2MyA4MjkzNyAzNTMxOSA0NTY2NiA3OTM1MyA2MTMx
MyA0NTc1MyAzMTIxNSA0NTY4MiA4Mzc3NyA0NTY5MyA0NTc4NiA2MDc0MCA2NzIwMCA4NjA3MTwv
a2V5d29yZD48a2V5d29yZD41OTc1OSAzMDAyMCAzMDA2NyAyOTk5NyA3MjgzIDk5Nzc5PC9rZXl3
b3JkPjxrZXl3b3JkPm1ldGhvZHM8L2tleXdvcmQ+PGtleXdvcmQ+NTk4ODM8L2tleXdvcmQ+PGtl
eXdvcmQ+NzI5NzMgNDY0MDYgMTUwMjEgODIxMjAgNjcxNyAyMTE0NCA0MzEzNiA0NjI3Mjwva2V5
d29yZD48a2V5d29yZD5hbmFseXNpczwva2V5d29yZD48a2V5d29yZD45MTQ4MiAyNDg0NiA1MjA4
NyA1MjA4ODwva2V5d29yZD48a2V5d29yZD45MzM2MCAzMDAyMCAzMDA2NyAyOTk5NyA3MjgzIDkz
MzYzIDIxMTYwIDUzNTU3IG1ldGhvZHM8L2tleXdvcmQ+PC9rZXl3b3Jkcz48ZGF0ZXM+PHllYXI+
MjAwOTwveWVhcj48L2RhdGVzPjxwdWItbG9jYXRpb24+VW5pdGVkIFN0YXRlczwvcHViLWxvY2F0
aW9uPjxpc2JuPjEwODMtMzY2OCwgMTA4My0zNjY4PC9pc2JuPjx1cmxzPjxyZWxhdGVkLXVybHM+
PHVybD5odHRwOi8vS0IzQkczTlA5WC5zZWFyY2guc2VyaWFsc3NvbHV0aW9ucy5jb20vZGlyZWN0
TGluaz8mYW1wO2F0aXRsZT1XYXZlbGV0K21pbmltdW0rZGVzY3JpcHRpb24rbGVuZ3RoK2RldHJl
bmRpbmcrZm9yK25lYXItaW5mcmFyZWQrc3BlY3Ryb3Njb3B5LiZhbXA7YXV0aG9yPUphbmclMjUy
QytLd2FuZytFdW4rS0UlMjUzQlRhayUyNTJDK1N1bmdobytTJTI1M0JKdW5nJTI1MkMrSmlud29v
aytKJTI1M0JKYW5nJTI1MkMrSmFlZHVjaytKJTI1M0JKZW9uZyUyNTJDK1lvbmcrWSUyNTNCWWUl
MjUyQytKb25nK0NodWwrSkMmYW1wO2lzc249MTA4My0zNjY4JmFtcDt0aXRsZT1Kb3VybmFsK29m
K2Jpb21lZGljYWwrb3B0aWNzJmFtcDt2b2x1bWU9MTQmYW1wO2lzc3VlPTMmYW1wO2RhdGU9MjAw
OS0wNS0wMSZhbXA7c3BhZ2U9MDM0MDA0JmFtcDtpZD1kb2k6JmFtcDtzaWQ9UHJvUV9zcyZhbXA7
Z2VucmU9YXJ0aWNsZTwvdXJsPjx1cmw+aHR0cDovL3NlYXJjaC5wcm9xdWVzdC5jb20vZG9jdmll
dy82NzQzNzE0Mj9hY2NvdW50aWQ9MTQ3NzE8L3VybD48dXJsPmh0dHA6Ly9iaW9tZWRpY2Fsb3B0
aWNzLnNwaWVkaWdpdGFsbGlicmFyeS5vcmcvZGF0YS9Kb3VybmFscy9CSU9NRURPLzIyNDI0LzAz
NDAwNF8xLnBkZjwvdXJsPjwvcmVsYXRlZC11cmxzPjwvdXJscz48L3JlY29yZD48L0NpdGU+PENp
dGU+PEF1dGhvcj5TaW5naDwvQXV0aG9yPjxZZWFyPjIwMDU8L1llYXI+PFJlY051bT4xNjc4PC9S
ZWNOdW0+PHJlY29yZD48cmVjLW51bWJlcj4xNjc4PC9yZWMtbnVtYmVyPjxmb3JlaWduLWtleXM+
PGtleSBhcHA9IkVOIiBkYi1pZD0iMHdhdHoyOXc3djVkcGRld2VweXYydnJ3ZHZ6OTBzeDJmZHR3
IiB0aW1lc3RhbXA9IjE0MTQzNTc5MDQiPjE2Nzg8L2tleT48a2V5IGFwcD0iRU5XZWIiIGRiLWlk
PSIiPjA8L2tleT48L2ZvcmVpZ24ta2V5cz48cmVmLXR5cGUgbmFtZT0iSm91cm5hbCBBcnRpY2xl
Ij4xNzwvcmVmLXR5cGU+PGNvbnRyaWJ1dG9ycz48YXV0aG9ycz48YXV0aG9yPlNpbmdoLCBBLiBL
LjwvYXV0aG9yPjxhdXRob3I+T2thbW90bywgTS48L2F1dGhvcj48YXV0aG9yPkRhbiwgSC48L2F1
dGhvcj48YXV0aG9yPkp1cmNhaywgVi48L2F1dGhvcj48YXV0aG9yPkRhbiwgSS48L2F1dGhvcj48
L2F1dGhvcnM+PC9jb250cmlidXRvcnM+PHRpdGxlcz48dGl0bGU+U3BhdGlhbCByZWdpc3RyYXRp
b24gb2YgbXVsdGljaGFubmVsIG11bHRpLXN1YmplY3QgZk5JUlMgZGF0YSB0byBNTkkgc3BhY2Ug
d2l0aG91dCBNUkk8L3RpdGxlPjxzZWNvbmRhcnktdGl0bGU+TmV1cm9pbWFnZTwvc2Vjb25kYXJ5
LXRpdGxlPjwvdGl0bGVzPjxwZXJpb2RpY2FsPjxmdWxsLXRpdGxlPk5ldXJvaW1hZ2U8L2Z1bGwt
dGl0bGU+PGFiYnItMT5OZXVyb2ltYWdlPC9hYmJyLTE+PGFiYnItMj5OZXVyb2ltYWdlPC9hYmJy
LTI+PC9wZXJpb2RpY2FsPjxwYWdlcz44NDItODUxPC9wYWdlcz48dm9sdW1lPjI3PC92b2x1bWU+
PG51bWJlcj40PC9udW1iZXI+PGRhdGVzPjx5ZWFyPjIwMDU8L3llYXI+PHB1Yi1kYXRlcz48ZGF0
ZT5PY3Q8L2RhdGU+PC9wdWItZGF0ZXM+PC9kYXRlcz48aXNibj4xMDUzLTgxMTk8L2lzYm4+PGFj
Y2Vzc2lvbi1udW0+V09TOjAwMDIzMjE0MTIwMDAxMzwvYWNjZXNzaW9uLW51bT48dXJscz48cmVs
YXRlZC11cmxzPjx1cmw+Jmx0O0dvIHRvIElTSSZndDs6Ly9XT1M6MDAwMjMyMTQxMjAwMDEzPC91
cmw+PHVybD5odHRwOi8vYWMuZWxzLWNkbi5jb20vUzEwNTM4MTE5MDUwMDMzMTkvMS1zMi4wLVMx
MDUzODExOTA1MDAzMzE5LW1haW4ucGRmP190aWQ9ZWMwYzQzOGEtNTY1Yi0xMWU1LWJlZDktMDAw
MDBhYWIwZjAyJmFtcDthY2RuYXQ9MTQ0MTczOTAzMF8xOTM5YjQxZDliNDEwNDQxMGJmMmM1YzY3
NzA3MDhjYzwvdXJsPjwvcmVsYXRlZC11cmxzPjwvdXJscz48ZWxlY3Ryb25pYy1yZXNvdXJjZS1u
dW0+MTAuMTAxNi9qLm5ldXJvaW1hZ2UuMjAwNS4wNS4wMTk8L2VsZWN0cm9uaWMtcmVzb3VyY2Ut
bnVtPjwvcmVjb3JkPjwvQ2l0ZT48Q2l0ZT48QXV0aG9yPlllPC9BdXRob3I+PFllYXI+MjAwOTwv
WWVhcj48UmVjTnVtPjIyODwvUmVjTnVtPjxyZWNvcmQ+PHJlYy1udW1iZXI+MjI4PC9yZWMtbnVt
YmVyPjxmb3JlaWduLWtleXM+PGtleSBhcHA9IkVOIiBkYi1pZD0iMHdhdHoyOXc3djVkcGRld2Vw
eXYydnJ3ZHZ6OTBzeDJmZHR3IiB0aW1lc3RhbXA9IjEzODE0NDQzNjYiPjIyODwva2V5PjxrZXkg
YXBwPSJFTldlYiIgZGItaWQ9IiI+MDwva2V5PjwvZm9yZWlnbi1rZXlzPjxyZWYtdHlwZSBuYW1l
PSJKb3VybmFsIEFydGljbGUiPjE3PC9yZWYtdHlwZT48Y29udHJpYnV0b3JzPjxhdXRob3JzPjxh
dXRob3I+WWUsIEouIEMuPC9hdXRob3I+PGF1dGhvcj5UYWssIFMuPC9hdXRob3I+PGF1dGhvcj5K
YW5nLCBLLiBFLjwvYXV0aG9yPjxhdXRob3I+SnVuZywgSi48L2F1dGhvcj48YXV0aG9yPkphbmcs
IEouPC9hdXRob3I+PC9hdXRob3JzPjwvY29udHJpYnV0b3JzPjxhdXRoLWFkZHJlc3M+QmlvIElt
YWdpbmcgYW5kIFNpZ25hbCBQcm9jZXNzaW5nIExhYm9yYXRvcnksIERlcGFydG1lbnQgb2YgQmlv
IGFuZCBCcmFpbiBFbmdpbmVlcmluZywgS29yZWEgQWR2YW5jZWQgSW5zdGl0dXRlIG9mIFNjaWVu
Y2UgYW5kIFRlY2hub2xvZ3kgKEtBSVNUKSwgWXVzZW9uZy1ndSwgRGFlam9uIDMwNS03MDEsIEtv
cmVhLiBqb25nLnllQGthaXN0LmFjLmtyPC9hdXRoLWFkZHJlc3M+PHRpdGxlcz48dGl0bGU+TklS
Uy1TUE06IHN0YXRpc3RpY2FsIHBhcmFtZXRyaWMgbWFwcGluZyBmb3IgbmVhci1pbmZyYXJlZCBz
cGVjdHJvc2NvcHk8L3RpdGxlPjxzZWNvbmRhcnktdGl0bGU+TmV1cm9pbWFnZTwvc2Vjb25kYXJ5
LXRpdGxlPjxhbHQtdGl0bGU+TmV1cm9JbWFnZTwvYWx0LXRpdGxlPjwvdGl0bGVzPjxwZXJpb2Rp
Y2FsPjxmdWxsLXRpdGxlPk5ldXJvaW1hZ2U8L2Z1bGwtdGl0bGU+PGFiYnItMT5OZXVyb2ltYWdl
PC9hYmJyLTE+PGFiYnItMj5OZXVyb2ltYWdlPC9hYmJyLTI+PC9wZXJpb2RpY2FsPjxhbHQtcGVy
aW9kaWNhbD48ZnVsbC10aXRsZT5OZXVyb2ltYWdlPC9mdWxsLXRpdGxlPjxhYmJyLTE+TmV1cm9p
bWFnZTwvYWJici0xPjxhYmJyLTI+TmV1cm9pbWFnZTwvYWJici0yPjwvYWx0LXBlcmlvZGljYWw+
PHBhZ2VzPjQyOC00NzwvcGFnZXM+PHZvbHVtZT40NDwvdm9sdW1lPjxudW1iZXI+MjwvbnVtYmVy
PjxrZXl3b3Jkcz48a2V5d29yZD5BZHVsdDwva2V5d29yZD48a2V5d29yZD4qQWxnb3JpdGhtczwv
a2V5d29yZD48a2V5d29yZD5CcmFpbi8qcGh5c2lvbG9neTwva2V5d29yZD48a2V5d29yZD5CcmFp
biBNYXBwaW5nLyptZXRob2RzPC9rZXl3b3JkPjxrZXl3b3JkPkRhdGEgSW50ZXJwcmV0YXRpb24s
IFN0YXRpc3RpY2FsPC9rZXl3b3JkPjxrZXl3b3JkPkV2b2tlZCBQb3RlbnRpYWxzLypwaHlzaW9s
b2d5PC9rZXl3b3JkPjxrZXl3b3JkPkZlbWFsZTwva2V5d29yZD48a2V5d29yZD5IZW1vZ2xvYmlu
cy8qYW5hbHlzaXM8L2tleXdvcmQ+PGtleXdvcmQ+SHVtYW5zPC9rZXl3b3JkPjxrZXl3b3JkPklt
YWdlIEVuaGFuY2VtZW50L21ldGhvZHM8L2tleXdvcmQ+PGtleXdvcmQ+SW1hZ2UgSW50ZXJwcmV0
YXRpb24sIENvbXB1dGVyLUFzc2lzdGVkLyptZXRob2RzPC9rZXl3b3JkPjxrZXl3b3JkPkluZm9y
bWF0aW9uIFN0b3JhZ2UgYW5kIFJldHJpZXZhbC8qbWV0aG9kczwva2V5d29yZD48a2V5d29yZD5N
YWxlPC9rZXl3b3JkPjxrZXl3b3JkPlJlcHJvZHVjaWJpbGl0eSBvZiBSZXN1bHRzPC9rZXl3b3Jk
PjxrZXl3b3JkPlNlbnNpdGl2aXR5IGFuZCBTcGVjaWZpY2l0eTwva2V5d29yZD48a2V5d29yZD5T
cGVjdHJvcGhvdG9tZXRyeSwgSW5mcmFyZWQvKm1ldGhvZHM8L2tleXdvcmQ+PC9rZXl3b3Jkcz48
ZGF0ZXM+PHllYXI+MjAwOTwveWVhcj48cHViLWRhdGVzPjxkYXRlPkphbiAxNTwvZGF0ZT48L3B1
Yi1kYXRlcz48L2RhdGVzPjxpc2JuPjEwOTUtOTU3MiAoRWxlY3Ryb25pYykmI3hEOzEwNTMtODEx
OSAoTGlua2luZyk8L2lzYm4+PGFjY2Vzc2lvbi1udW0+MTg4NDg4OTc8L2FjY2Vzc2lvbi1udW0+
PHVybHM+PHJlbGF0ZWQtdXJscz48dXJsPmh0dHA6Ly93d3cubmNiaS5ubG0ubmloLmdvdi9wdWJt
ZWQvMTg4NDg4OTc8L3VybD48L3JlbGF0ZWQtdXJscz48L3VybHM+PGVsZWN0cm9uaWMtcmVzb3Vy
Y2UtbnVtPjEwLjEwMTYvai5uZXVyb2ltYWdlLjIwMDguMDguMDM2PC9lbGVjdHJvbmljLXJlc291
cmNlLW51bT48L3JlY29yZD48L0NpdGU+PC9FbmROb3RlPgB=
</w:fldData>
        </w:fldChar>
      </w:r>
      <w:r w:rsidR="00CA3843" w:rsidRPr="00F629C5">
        <w:rPr>
          <w:rFonts w:ascii="Calibri" w:hAnsi="Calibri" w:cs="Arial"/>
        </w:rPr>
        <w:instrText xml:space="preserve"> ADDIN EN.CITE.DATA </w:instrText>
      </w:r>
      <w:r w:rsidR="00CA3843" w:rsidRPr="00F629C5">
        <w:rPr>
          <w:rFonts w:ascii="Calibri" w:hAnsi="Calibri" w:cs="Arial"/>
        </w:rPr>
      </w:r>
      <w:r w:rsidR="00CA3843" w:rsidRPr="00F629C5">
        <w:rPr>
          <w:rFonts w:ascii="Calibri" w:hAnsi="Calibri" w:cs="Arial"/>
        </w:rPr>
        <w:fldChar w:fldCharType="end"/>
      </w:r>
      <w:r w:rsidR="00324CEA" w:rsidRPr="00F629C5">
        <w:rPr>
          <w:rFonts w:ascii="Calibri" w:hAnsi="Calibri" w:cs="Arial"/>
        </w:rPr>
      </w:r>
      <w:r w:rsidR="00324CEA" w:rsidRPr="00F629C5">
        <w:rPr>
          <w:rFonts w:ascii="Calibri" w:hAnsi="Calibri" w:cs="Arial"/>
        </w:rPr>
        <w:fldChar w:fldCharType="separate"/>
      </w:r>
      <w:r w:rsidR="00CA3843" w:rsidRPr="00F629C5">
        <w:rPr>
          <w:rFonts w:ascii="Calibri" w:hAnsi="Calibri" w:cs="Arial"/>
          <w:noProof/>
          <w:vertAlign w:val="superscript"/>
        </w:rPr>
        <w:t>15,19,25</w:t>
      </w:r>
      <w:r w:rsidR="00324CEA" w:rsidRPr="00F629C5">
        <w:rPr>
          <w:rFonts w:ascii="Calibri" w:hAnsi="Calibri" w:cs="Arial"/>
        </w:rPr>
        <w:fldChar w:fldCharType="end"/>
      </w:r>
      <w:r w:rsidRPr="00F629C5">
        <w:rPr>
          <w:rFonts w:ascii="Calibri" w:hAnsi="Calibri" w:cs="Arial"/>
        </w:rPr>
        <w:t>.</w:t>
      </w:r>
    </w:p>
    <w:p w14:paraId="2120D157" w14:textId="77777777" w:rsidR="005A4723" w:rsidRPr="00F629C5" w:rsidRDefault="005A4723" w:rsidP="00A23D8C">
      <w:pPr>
        <w:jc w:val="both"/>
        <w:rPr>
          <w:rFonts w:ascii="Calibri" w:hAnsi="Calibri" w:cs="Arial"/>
        </w:rPr>
      </w:pPr>
    </w:p>
    <w:p w14:paraId="2C1D10B4" w14:textId="03030EB1" w:rsidR="003F1136" w:rsidRPr="00F629C5" w:rsidRDefault="003F1136" w:rsidP="00A23D8C">
      <w:pPr>
        <w:jc w:val="both"/>
        <w:rPr>
          <w:rFonts w:ascii="Calibri" w:hAnsi="Calibri" w:cs="Arial"/>
        </w:rPr>
      </w:pPr>
      <w:r w:rsidRPr="00F629C5">
        <w:rPr>
          <w:rFonts w:ascii="Calibri" w:hAnsi="Calibri" w:cs="Arial"/>
          <w:b/>
        </w:rPr>
        <w:t xml:space="preserve">Figure </w:t>
      </w:r>
      <w:r w:rsidR="00CC17DC" w:rsidRPr="00F629C5">
        <w:rPr>
          <w:rFonts w:ascii="Calibri" w:hAnsi="Calibri" w:cs="Arial"/>
          <w:b/>
        </w:rPr>
        <w:t>3</w:t>
      </w:r>
      <w:r w:rsidRPr="00F629C5">
        <w:rPr>
          <w:rFonts w:ascii="Calibri" w:hAnsi="Calibri" w:cs="Arial"/>
          <w:b/>
        </w:rPr>
        <w:t xml:space="preserve">. </w:t>
      </w:r>
      <w:r w:rsidR="00A23D8C" w:rsidRPr="00F629C5">
        <w:rPr>
          <w:rFonts w:ascii="Calibri" w:hAnsi="Calibri" w:cs="Arial"/>
          <w:b/>
        </w:rPr>
        <w:t>fNIRS probes.</w:t>
      </w:r>
      <w:r w:rsidR="00A23D8C" w:rsidRPr="00F629C5">
        <w:rPr>
          <w:rFonts w:ascii="Calibri" w:hAnsi="Calibri" w:cs="Arial"/>
        </w:rPr>
        <w:t xml:space="preserve"> </w:t>
      </w:r>
      <w:r w:rsidRPr="00F629C5">
        <w:rPr>
          <w:rFonts w:ascii="Calibri" w:hAnsi="Calibri" w:cs="Arial"/>
        </w:rPr>
        <w:t>fNIRS probes visualized on (</w:t>
      </w:r>
      <w:r w:rsidRPr="00F629C5">
        <w:rPr>
          <w:rFonts w:ascii="Calibri" w:hAnsi="Calibri" w:cs="Arial"/>
          <w:b/>
        </w:rPr>
        <w:t>A</w:t>
      </w:r>
      <w:r w:rsidRPr="00F629C5">
        <w:rPr>
          <w:rFonts w:ascii="Calibri" w:hAnsi="Calibri" w:cs="Arial"/>
        </w:rPr>
        <w:t>) the surface of the cortex and (</w:t>
      </w:r>
      <w:r w:rsidRPr="00F629C5">
        <w:rPr>
          <w:rFonts w:ascii="Calibri" w:hAnsi="Calibri" w:cs="Arial"/>
          <w:b/>
        </w:rPr>
        <w:t>B</w:t>
      </w:r>
      <w:r w:rsidRPr="00F629C5">
        <w:rPr>
          <w:rFonts w:ascii="Calibri" w:hAnsi="Calibri" w:cs="Arial"/>
        </w:rPr>
        <w:t xml:space="preserve">) </w:t>
      </w:r>
      <w:r w:rsidR="00506591">
        <w:rPr>
          <w:rFonts w:ascii="Calibri" w:hAnsi="Calibri" w:cs="Arial"/>
        </w:rPr>
        <w:t xml:space="preserve">the </w:t>
      </w:r>
      <w:r w:rsidRPr="00F629C5">
        <w:rPr>
          <w:rFonts w:ascii="Calibri" w:hAnsi="Calibri" w:cs="Arial"/>
        </w:rPr>
        <w:t>MNI anatomical MRI template. Left, dorsal, and right views are presented. Images genera</w:t>
      </w:r>
      <w:r w:rsidR="00324CEA" w:rsidRPr="00F629C5">
        <w:rPr>
          <w:rFonts w:ascii="Calibri" w:hAnsi="Calibri" w:cs="Arial"/>
        </w:rPr>
        <w:t>ted using Brainstorm software</w:t>
      </w:r>
      <w:r w:rsidR="00324CEA" w:rsidRPr="00F629C5">
        <w:rPr>
          <w:rFonts w:ascii="Calibri" w:hAnsi="Calibri" w:cs="Arial"/>
        </w:rPr>
        <w:fldChar w:fldCharType="begin">
          <w:fldData xml:space="preserve">PEVuZE5vdGU+PENpdGU+PEF1dGhvcj5UYWRlbDwvQXV0aG9yPjxZZWFyPjIwMTE8L1llYXI+PFJl
Y051bT40NTMyPC9SZWNOdW0+PERpc3BsYXlUZXh0PjxzdHlsZSBmYWNlPSJzdXBlcnNjcmlwdCI+
MTM8L3N0eWxlPjwvRGlzcGxheVRleHQ+PHJlY29yZD48cmVjLW51bWJlcj40NTMyPC9yZWMtbnVt
YmVyPjxmb3JlaWduLWtleXM+PGtleSBhcHA9IkVOIiBkYi1pZD0iMHdhdHoyOXc3djVkcGRld2Vw
eXYydnJ3ZHZ6OTBzeDJmZHR3IiB0aW1lc3RhbXA9IjE1MDcxNzM4NDkiPjQ1MzI8L2tleT48L2Zv
cmVpZ24ta2V5cz48cmVmLXR5cGUgbmFtZT0iSm91cm5hbCBBcnRpY2xlIj4xNzwvcmVmLXR5cGU+
PGNvbnRyaWJ1dG9ycz48YXV0aG9ycz48YXV0aG9yPlRhZGVsLCBGLjwvYXV0aG9yPjxhdXRob3I+
QmFpbGxldCwgUy48L2F1dGhvcj48YXV0aG9yPk1vc2hlciwgSi4gQy48L2F1dGhvcj48YXV0aG9y
PlBhbnRhemlzLCBELjwvYXV0aG9yPjxhdXRob3I+TGVhaHksIFIuIE0uPC9hdXRob3I+PC9hdXRo
b3JzPjwvY29udHJpYnV0b3JzPjxhdXRoLWFkZHJlc3M+U2lnbmFsICZhbXA7IEltYWdlIFByb2Nl
c3NpbmcgSW5zdGl0dXRlLCBVbml2ZXJzaXR5IG9mIFNvdXRoZXJuIENhbGlmb3JuaWEsIExvcyBB
bmdlbGVzLCBDQSA5MDA4OSwgVVNBLiB0YWRlbEB1c2MuZWR1PC9hdXRoLWFkZHJlc3M+PHRpdGxl
cz48dGl0bGU+QnJhaW5zdG9ybTogYSB1c2VyLWZyaWVuZGx5IGFwcGxpY2F0aW9uIGZvciBNRUcv
RUVHIGFuYWx5c2lzPC90aXRsZT48c2Vjb25kYXJ5LXRpdGxlPkNvbXB1dCBJbnRlbGwgTmV1cm9z
Y2k8L3NlY29uZGFyeS10aXRsZT48YWx0LXRpdGxlPkNvbXB1dGF0aW9uYWwgaW50ZWxsaWdlbmNl
IGFuZCBuZXVyb3NjaWVuY2U8L2FsdC10aXRsZT48L3RpdGxlcz48cGVyaW9kaWNhbD48ZnVsbC10
aXRsZT5Db21wdXRhdGlvbmFsIEludGVsbGlnZW5jZSBhbmQgTmV1cm9zY2llbmNlPC9mdWxsLXRp
dGxlPjxhYmJyLTE+Q29tcHV0LiBJbnRlbGwuIE5ldXJvc2NpLjwvYWJici0xPjxhYmJyLTI+Q29t
cHV0IEludGVsbCBOZXVyb3NjaTwvYWJici0yPjxhYmJyLTM+Q29tcHV0YXRpb25hbCBJbnRlbGxp
Z2VuY2UgJmFtcDsgTmV1cm9zY2llbmNlPC9hYmJyLTM+PC9wZXJpb2RpY2FsPjxhbHQtcGVyaW9k
aWNhbD48ZnVsbC10aXRsZT5Db21wdXRhdGlvbmFsIEludGVsbGlnZW5jZSBhbmQgTmV1cm9zY2ll
bmNlPC9mdWxsLXRpdGxlPjxhYmJyLTE+Q29tcHV0LiBJbnRlbGwuIE5ldXJvc2NpLjwvYWJici0x
PjxhYmJyLTI+Q29tcHV0IEludGVsbCBOZXVyb3NjaTwvYWJici0yPjxhYmJyLTM+Q29tcHV0YXRp
b25hbCBJbnRlbGxpZ2VuY2UgJmFtcDsgTmV1cm9zY2llbmNlPC9hYmJyLTM+PC9hbHQtcGVyaW9k
aWNhbD48cGFnZXM+ODc5NzE2PC9wYWdlcz48dm9sdW1lPjIwMTE8L3ZvbHVtZT48ZWRpdGlvbj4y
MDExLzA1LzE4PC9lZGl0aW9uPjxrZXl3b3Jkcz48a2V5d29yZD5BbmltYWxzPC9rZXl3b3JkPjxr
ZXl3b3JkPkF1dG9tYXRpYyBEYXRhIFByb2Nlc3Npbmc8L2tleXdvcmQ+PGtleXdvcmQ+QnJhaW4v
KnBoeXNpb2xvZ3k8L2tleXdvcmQ+PGtleXdvcmQ+KkJyYWluIE1hcHBpbmc8L2tleXdvcmQ+PGtl
eXdvcmQ+QnJhaW4gV2F2ZXMvKnBoeXNpb2xvZ3k8L2tleXdvcmQ+PGtleXdvcmQ+Q29tcHV0ZXIg
R3JhcGhpY3M8L2tleXdvcmQ+PGtleXdvcmQ+KkVsZWN0cm9lbmNlcGhhbG9ncmFwaHk8L2tleXdv
cmQ+PGtleXdvcmQ+SHVtYW5zPC9rZXl3b3JkPjxrZXl3b3JkPk1hZ25ldGljIFJlc29uYW5jZSBJ
bWFnaW5nPC9rZXl3b3JkPjxrZXl3b3JkPipNYWduZXRvZW5jZXBoYWxvZ3JhcGh5PC9rZXl3b3Jk
PjxrZXl3b3JkPk1vZGVscywgTmV1cm9sb2dpY2FsPC9rZXl3b3JkPjxrZXl3b3JkPipTb2Z0d2Fy
ZTwva2V5d29yZD48a2V5d29yZD5UaW1lIEZhY3RvcnM8L2tleXdvcmQ+PGtleXdvcmQ+VXNlci1D
b21wdXRlciBJbnRlcmZhY2U8L2tleXdvcmQ+PC9rZXl3b3Jkcz48ZGF0ZXM+PHllYXI+MjAxMTwv
eWVhcj48L2RhdGVzPjxhY2Nlc3Npb24tbnVtPjIxNTg0MjU2PC9hY2Nlc3Npb24tbnVtPjx1cmxz
PjwvdXJscz48Y3VzdG9tMj5QTUMzMDkwNzU0PC9jdXN0b20yPjxlbGVjdHJvbmljLXJlc291cmNl
LW51bT4xMC4xMTU1LzIwMTEvODc5NzE2PC9lbGVjdHJvbmljLXJlc291cmNlLW51bT48cmVtb3Rl
LWRhdGFiYXNlLXByb3ZpZGVyPk5MTTwvcmVtb3RlLWRhdGFiYXNlLXByb3ZpZGVyPjxsYW5ndWFn
ZT5lbmc8L2xhbmd1YWdlPjwvcmVjb3JkPjwvQ2l0ZT48L0VuZE5vdGU+AG==
</w:fldData>
        </w:fldChar>
      </w:r>
      <w:r w:rsidR="00CA3843" w:rsidRPr="00F629C5">
        <w:rPr>
          <w:rFonts w:ascii="Calibri" w:hAnsi="Calibri" w:cs="Arial"/>
        </w:rPr>
        <w:instrText xml:space="preserve"> ADDIN EN.CITE </w:instrText>
      </w:r>
      <w:r w:rsidR="00CA3843" w:rsidRPr="00F629C5">
        <w:rPr>
          <w:rFonts w:ascii="Calibri" w:hAnsi="Calibri" w:cs="Arial"/>
        </w:rPr>
        <w:fldChar w:fldCharType="begin">
          <w:fldData xml:space="preserve">PEVuZE5vdGU+PENpdGU+PEF1dGhvcj5UYWRlbDwvQXV0aG9yPjxZZWFyPjIwMTE8L1llYXI+PFJl
Y051bT40NTMyPC9SZWNOdW0+PERpc3BsYXlUZXh0PjxzdHlsZSBmYWNlPSJzdXBlcnNjcmlwdCI+
MTM8L3N0eWxlPjwvRGlzcGxheVRleHQ+PHJlY29yZD48cmVjLW51bWJlcj40NTMyPC9yZWMtbnVt
YmVyPjxmb3JlaWduLWtleXM+PGtleSBhcHA9IkVOIiBkYi1pZD0iMHdhdHoyOXc3djVkcGRld2Vw
eXYydnJ3ZHZ6OTBzeDJmZHR3IiB0aW1lc3RhbXA9IjE1MDcxNzM4NDkiPjQ1MzI8L2tleT48L2Zv
cmVpZ24ta2V5cz48cmVmLXR5cGUgbmFtZT0iSm91cm5hbCBBcnRpY2xlIj4xNzwvcmVmLXR5cGU+
PGNvbnRyaWJ1dG9ycz48YXV0aG9ycz48YXV0aG9yPlRhZGVsLCBGLjwvYXV0aG9yPjxhdXRob3I+
QmFpbGxldCwgUy48L2F1dGhvcj48YXV0aG9yPk1vc2hlciwgSi4gQy48L2F1dGhvcj48YXV0aG9y
PlBhbnRhemlzLCBELjwvYXV0aG9yPjxhdXRob3I+TGVhaHksIFIuIE0uPC9hdXRob3I+PC9hdXRo
b3JzPjwvY29udHJpYnV0b3JzPjxhdXRoLWFkZHJlc3M+U2lnbmFsICZhbXA7IEltYWdlIFByb2Nl
c3NpbmcgSW5zdGl0dXRlLCBVbml2ZXJzaXR5IG9mIFNvdXRoZXJuIENhbGlmb3JuaWEsIExvcyBB
bmdlbGVzLCBDQSA5MDA4OSwgVVNBLiB0YWRlbEB1c2MuZWR1PC9hdXRoLWFkZHJlc3M+PHRpdGxl
cz48dGl0bGU+QnJhaW5zdG9ybTogYSB1c2VyLWZyaWVuZGx5IGFwcGxpY2F0aW9uIGZvciBNRUcv
RUVHIGFuYWx5c2lzPC90aXRsZT48c2Vjb25kYXJ5LXRpdGxlPkNvbXB1dCBJbnRlbGwgTmV1cm9z
Y2k8L3NlY29uZGFyeS10aXRsZT48YWx0LXRpdGxlPkNvbXB1dGF0aW9uYWwgaW50ZWxsaWdlbmNl
IGFuZCBuZXVyb3NjaWVuY2U8L2FsdC10aXRsZT48L3RpdGxlcz48cGVyaW9kaWNhbD48ZnVsbC10
aXRsZT5Db21wdXRhdGlvbmFsIEludGVsbGlnZW5jZSBhbmQgTmV1cm9zY2llbmNlPC9mdWxsLXRp
dGxlPjxhYmJyLTE+Q29tcHV0LiBJbnRlbGwuIE5ldXJvc2NpLjwvYWJici0xPjxhYmJyLTI+Q29t
cHV0IEludGVsbCBOZXVyb3NjaTwvYWJici0yPjxhYmJyLTM+Q29tcHV0YXRpb25hbCBJbnRlbGxp
Z2VuY2UgJmFtcDsgTmV1cm9zY2llbmNlPC9hYmJyLTM+PC9wZXJpb2RpY2FsPjxhbHQtcGVyaW9k
aWNhbD48ZnVsbC10aXRsZT5Db21wdXRhdGlvbmFsIEludGVsbGlnZW5jZSBhbmQgTmV1cm9zY2ll
bmNlPC9mdWxsLXRpdGxlPjxhYmJyLTE+Q29tcHV0LiBJbnRlbGwuIE5ldXJvc2NpLjwvYWJici0x
PjxhYmJyLTI+Q29tcHV0IEludGVsbCBOZXVyb3NjaTwvYWJici0yPjxhYmJyLTM+Q29tcHV0YXRp
b25hbCBJbnRlbGxpZ2VuY2UgJmFtcDsgTmV1cm9zY2llbmNlPC9hYmJyLTM+PC9hbHQtcGVyaW9k
aWNhbD48cGFnZXM+ODc5NzE2PC9wYWdlcz48dm9sdW1lPjIwMTE8L3ZvbHVtZT48ZWRpdGlvbj4y
MDExLzA1LzE4PC9lZGl0aW9uPjxrZXl3b3Jkcz48a2V5d29yZD5BbmltYWxzPC9rZXl3b3JkPjxr
ZXl3b3JkPkF1dG9tYXRpYyBEYXRhIFByb2Nlc3Npbmc8L2tleXdvcmQ+PGtleXdvcmQ+QnJhaW4v
KnBoeXNpb2xvZ3k8L2tleXdvcmQ+PGtleXdvcmQ+KkJyYWluIE1hcHBpbmc8L2tleXdvcmQ+PGtl
eXdvcmQ+QnJhaW4gV2F2ZXMvKnBoeXNpb2xvZ3k8L2tleXdvcmQ+PGtleXdvcmQ+Q29tcHV0ZXIg
R3JhcGhpY3M8L2tleXdvcmQ+PGtleXdvcmQ+KkVsZWN0cm9lbmNlcGhhbG9ncmFwaHk8L2tleXdv
cmQ+PGtleXdvcmQ+SHVtYW5zPC9rZXl3b3JkPjxrZXl3b3JkPk1hZ25ldGljIFJlc29uYW5jZSBJ
bWFnaW5nPC9rZXl3b3JkPjxrZXl3b3JkPipNYWduZXRvZW5jZXBoYWxvZ3JhcGh5PC9rZXl3b3Jk
PjxrZXl3b3JkPk1vZGVscywgTmV1cm9sb2dpY2FsPC9rZXl3b3JkPjxrZXl3b3JkPipTb2Z0d2Fy
ZTwva2V5d29yZD48a2V5d29yZD5UaW1lIEZhY3RvcnM8L2tleXdvcmQ+PGtleXdvcmQ+VXNlci1D
b21wdXRlciBJbnRlcmZhY2U8L2tleXdvcmQ+PC9rZXl3b3Jkcz48ZGF0ZXM+PHllYXI+MjAxMTwv
eWVhcj48L2RhdGVzPjxhY2Nlc3Npb24tbnVtPjIxNTg0MjU2PC9hY2Nlc3Npb24tbnVtPjx1cmxz
PjwvdXJscz48Y3VzdG9tMj5QTUMzMDkwNzU0PC9jdXN0b20yPjxlbGVjdHJvbmljLXJlc291cmNl
LW51bT4xMC4xMTU1LzIwMTEvODc5NzE2PC9lbGVjdHJvbmljLXJlc291cmNlLW51bT48cmVtb3Rl
LWRhdGFiYXNlLXByb3ZpZGVyPk5MTTwvcmVtb3RlLWRhdGFiYXNlLXByb3ZpZGVyPjxsYW5ndWFn
ZT5lbmc8L2xhbmd1YWdlPjwvcmVjb3JkPjwvQ2l0ZT48L0VuZE5vdGU+AG==
</w:fldData>
        </w:fldChar>
      </w:r>
      <w:r w:rsidR="00CA3843" w:rsidRPr="00F629C5">
        <w:rPr>
          <w:rFonts w:ascii="Calibri" w:hAnsi="Calibri" w:cs="Arial"/>
        </w:rPr>
        <w:instrText xml:space="preserve"> ADDIN EN.CITE.DATA </w:instrText>
      </w:r>
      <w:r w:rsidR="00CA3843" w:rsidRPr="00F629C5">
        <w:rPr>
          <w:rFonts w:ascii="Calibri" w:hAnsi="Calibri" w:cs="Arial"/>
        </w:rPr>
      </w:r>
      <w:r w:rsidR="00CA3843" w:rsidRPr="00F629C5">
        <w:rPr>
          <w:rFonts w:ascii="Calibri" w:hAnsi="Calibri" w:cs="Arial"/>
        </w:rPr>
        <w:fldChar w:fldCharType="end"/>
      </w:r>
      <w:r w:rsidR="00324CEA" w:rsidRPr="00F629C5">
        <w:rPr>
          <w:rFonts w:ascii="Calibri" w:hAnsi="Calibri" w:cs="Arial"/>
        </w:rPr>
      </w:r>
      <w:r w:rsidR="00324CEA" w:rsidRPr="00F629C5">
        <w:rPr>
          <w:rFonts w:ascii="Calibri" w:hAnsi="Calibri" w:cs="Arial"/>
        </w:rPr>
        <w:fldChar w:fldCharType="separate"/>
      </w:r>
      <w:r w:rsidR="00CA3843" w:rsidRPr="00F629C5">
        <w:rPr>
          <w:rFonts w:ascii="Calibri" w:hAnsi="Calibri" w:cs="Arial"/>
          <w:noProof/>
          <w:vertAlign w:val="superscript"/>
        </w:rPr>
        <w:t>13</w:t>
      </w:r>
      <w:r w:rsidR="00324CEA" w:rsidRPr="00F629C5">
        <w:rPr>
          <w:rFonts w:ascii="Calibri" w:hAnsi="Calibri" w:cs="Arial"/>
        </w:rPr>
        <w:fldChar w:fldCharType="end"/>
      </w:r>
      <w:r w:rsidRPr="00F629C5">
        <w:rPr>
          <w:rFonts w:ascii="Calibri" w:hAnsi="Calibri" w:cs="Arial"/>
        </w:rPr>
        <w:t>.</w:t>
      </w:r>
    </w:p>
    <w:p w14:paraId="7CEBD133" w14:textId="77777777" w:rsidR="005A4723" w:rsidRPr="00F629C5" w:rsidRDefault="005A4723" w:rsidP="00A23D8C">
      <w:pPr>
        <w:jc w:val="both"/>
        <w:rPr>
          <w:rFonts w:ascii="Calibri" w:hAnsi="Calibri"/>
        </w:rPr>
      </w:pPr>
    </w:p>
    <w:p w14:paraId="72169F7B" w14:textId="064F74A9" w:rsidR="003F1136" w:rsidRPr="00F629C5" w:rsidRDefault="003F1136" w:rsidP="00A23D8C">
      <w:pPr>
        <w:jc w:val="both"/>
        <w:rPr>
          <w:rFonts w:ascii="Calibri" w:hAnsi="Calibri" w:cs="Arial"/>
        </w:rPr>
      </w:pPr>
      <w:r w:rsidRPr="00F629C5">
        <w:rPr>
          <w:rFonts w:ascii="Calibri" w:hAnsi="Calibri" w:cs="Arial"/>
          <w:b/>
        </w:rPr>
        <w:t xml:space="preserve">Figure </w:t>
      </w:r>
      <w:r w:rsidR="00CC17DC" w:rsidRPr="00F629C5">
        <w:rPr>
          <w:rFonts w:ascii="Calibri" w:hAnsi="Calibri" w:cs="Arial"/>
          <w:b/>
        </w:rPr>
        <w:t>4</w:t>
      </w:r>
      <w:r w:rsidRPr="00F629C5">
        <w:rPr>
          <w:rFonts w:ascii="Calibri" w:hAnsi="Calibri" w:cs="Arial"/>
          <w:b/>
        </w:rPr>
        <w:t>.</w:t>
      </w:r>
      <w:r w:rsidRPr="00F629C5">
        <w:rPr>
          <w:rFonts w:ascii="Calibri" w:hAnsi="Calibri" w:cs="Arial"/>
        </w:rPr>
        <w:t xml:space="preserve"> </w:t>
      </w:r>
      <w:r w:rsidRPr="00F629C5">
        <w:rPr>
          <w:rFonts w:ascii="Calibri" w:hAnsi="Calibri" w:cs="Arial"/>
          <w:b/>
        </w:rPr>
        <w:t>Task design.</w:t>
      </w:r>
      <w:r w:rsidRPr="00F629C5">
        <w:rPr>
          <w:rFonts w:ascii="Calibri" w:hAnsi="Calibri" w:cs="Arial"/>
        </w:rPr>
        <w:t xml:space="preserve"> </w:t>
      </w:r>
      <w:r w:rsidR="00506591">
        <w:rPr>
          <w:rFonts w:ascii="Calibri" w:hAnsi="Calibri" w:cs="Arial"/>
        </w:rPr>
        <w:t>The r</w:t>
      </w:r>
      <w:r w:rsidRPr="00F629C5">
        <w:rPr>
          <w:rFonts w:ascii="Calibri" w:hAnsi="Calibri" w:cs="Arial"/>
        </w:rPr>
        <w:t>hyme judgment task scheme is shown. Participants continuously viewed a fixation cross while periodically listening to French rhyming or non-rhyming word pairs. T</w:t>
      </w:r>
      <w:r w:rsidR="00506591">
        <w:rPr>
          <w:rFonts w:ascii="Calibri" w:hAnsi="Calibri" w:cs="Arial"/>
        </w:rPr>
        <w:t>he t</w:t>
      </w:r>
      <w:r w:rsidRPr="00F629C5">
        <w:rPr>
          <w:rFonts w:ascii="Calibri" w:hAnsi="Calibri" w:cs="Arial"/>
        </w:rPr>
        <w:t xml:space="preserve">ask was completed in two runs, each comprised of 13 trials. 13 rhyming and 13 non-rhyming trials were randomly presented. Each </w:t>
      </w:r>
      <w:r w:rsidR="00DF4121" w:rsidRPr="00F629C5">
        <w:rPr>
          <w:rFonts w:ascii="Calibri" w:hAnsi="Calibri" w:cs="Arial"/>
        </w:rPr>
        <w:t>trial lasted 3 s; 1 s per word with a 1 s</w:t>
      </w:r>
      <w:r w:rsidRPr="00F629C5">
        <w:rPr>
          <w:rFonts w:ascii="Calibri" w:hAnsi="Calibri" w:cs="Arial"/>
        </w:rPr>
        <w:t xml:space="preserve"> ISI. Jittered presentation of rest periods between t</w:t>
      </w:r>
      <w:r w:rsidR="00DF4121" w:rsidRPr="00F629C5">
        <w:rPr>
          <w:rFonts w:ascii="Calibri" w:hAnsi="Calibri" w:cs="Arial"/>
        </w:rPr>
        <w:t>rials, which lasted 8</w:t>
      </w:r>
      <w:r w:rsidR="00506591">
        <w:rPr>
          <w:rFonts w:ascii="Calibri" w:hAnsi="Calibri" w:cs="Calibri"/>
        </w:rPr>
        <w:t>–</w:t>
      </w:r>
      <w:r w:rsidR="00DF4121" w:rsidRPr="00F629C5">
        <w:rPr>
          <w:rFonts w:ascii="Calibri" w:hAnsi="Calibri" w:cs="Arial"/>
        </w:rPr>
        <w:t>17 s</w:t>
      </w:r>
      <w:r w:rsidRPr="00F629C5">
        <w:rPr>
          <w:rFonts w:ascii="Calibri" w:hAnsi="Calibri" w:cs="Arial"/>
        </w:rPr>
        <w:t>.</w:t>
      </w:r>
    </w:p>
    <w:p w14:paraId="7DC59CE4" w14:textId="77777777" w:rsidR="005A4723" w:rsidRPr="00F629C5" w:rsidRDefault="005A4723" w:rsidP="00A23D8C">
      <w:pPr>
        <w:jc w:val="both"/>
        <w:rPr>
          <w:rFonts w:ascii="Calibri" w:hAnsi="Calibri"/>
        </w:rPr>
      </w:pPr>
    </w:p>
    <w:p w14:paraId="68F12692" w14:textId="2BCE27F3" w:rsidR="003F1136" w:rsidRPr="00F629C5" w:rsidRDefault="003F1136" w:rsidP="00A23D8C">
      <w:pPr>
        <w:jc w:val="both"/>
        <w:rPr>
          <w:rFonts w:ascii="Calibri" w:hAnsi="Calibri"/>
        </w:rPr>
      </w:pPr>
      <w:r w:rsidRPr="00F629C5">
        <w:rPr>
          <w:rFonts w:ascii="Calibri" w:hAnsi="Calibri" w:cs="Arial"/>
          <w:b/>
        </w:rPr>
        <w:t xml:space="preserve">Figure </w:t>
      </w:r>
      <w:r w:rsidR="00CC17DC" w:rsidRPr="00F629C5">
        <w:rPr>
          <w:rFonts w:ascii="Calibri" w:hAnsi="Calibri" w:cs="Arial"/>
          <w:b/>
        </w:rPr>
        <w:t>5</w:t>
      </w:r>
      <w:r w:rsidRPr="00F629C5">
        <w:rPr>
          <w:rFonts w:ascii="Calibri" w:hAnsi="Calibri" w:cs="Arial"/>
          <w:b/>
        </w:rPr>
        <w:t>.</w:t>
      </w:r>
      <w:r w:rsidRPr="00F629C5">
        <w:rPr>
          <w:rFonts w:ascii="Calibri" w:hAnsi="Calibri" w:cs="Arial"/>
        </w:rPr>
        <w:t xml:space="preserve"> </w:t>
      </w:r>
      <w:r w:rsidRPr="00F629C5">
        <w:rPr>
          <w:rFonts w:ascii="Calibri" w:hAnsi="Calibri" w:cs="Arial"/>
          <w:b/>
        </w:rPr>
        <w:t>Representative time-series data from one fNIRS channel.</w:t>
      </w:r>
      <w:r w:rsidRPr="00F629C5">
        <w:rPr>
          <w:rFonts w:ascii="Calibri" w:hAnsi="Calibri" w:cs="Arial"/>
        </w:rPr>
        <w:t xml:space="preserve"> (</w:t>
      </w:r>
      <w:r w:rsidRPr="00F629C5">
        <w:rPr>
          <w:rFonts w:ascii="Calibri" w:hAnsi="Calibri" w:cs="Arial"/>
          <w:b/>
        </w:rPr>
        <w:t>A</w:t>
      </w:r>
      <w:r w:rsidRPr="00F629C5">
        <w:rPr>
          <w:rFonts w:ascii="Calibri" w:hAnsi="Calibri" w:cs="Arial"/>
        </w:rPr>
        <w:t xml:space="preserve">) Raw time-series data corresponding to entire task length (rhyme </w:t>
      </w:r>
      <w:r w:rsidR="00B82FC1" w:rsidRPr="00F629C5">
        <w:rPr>
          <w:rFonts w:ascii="Calibri" w:hAnsi="Calibri" w:cs="Arial"/>
        </w:rPr>
        <w:t>judgment</w:t>
      </w:r>
      <w:r w:rsidRPr="00F629C5">
        <w:rPr>
          <w:rFonts w:ascii="Calibri" w:hAnsi="Calibri" w:cs="Arial"/>
        </w:rPr>
        <w:t xml:space="preserve"> task; first run)</w:t>
      </w:r>
      <w:r w:rsidR="00EF2B43" w:rsidRPr="00F629C5">
        <w:rPr>
          <w:rFonts w:ascii="Calibri" w:hAnsi="Calibri" w:cs="Arial"/>
        </w:rPr>
        <w:t>, not normalized</w:t>
      </w:r>
      <w:r w:rsidRPr="00F629C5">
        <w:rPr>
          <w:rFonts w:ascii="Calibri" w:hAnsi="Calibri" w:cs="Arial"/>
        </w:rPr>
        <w:t>. (</w:t>
      </w:r>
      <w:r w:rsidRPr="00F629C5">
        <w:rPr>
          <w:rFonts w:ascii="Calibri" w:hAnsi="Calibri" w:cs="Arial"/>
          <w:b/>
        </w:rPr>
        <w:t>B</w:t>
      </w:r>
      <w:r w:rsidRPr="00F629C5">
        <w:rPr>
          <w:rFonts w:ascii="Calibri" w:hAnsi="Calibri" w:cs="Arial"/>
        </w:rPr>
        <w:t>) Filtered time-series data</w:t>
      </w:r>
      <w:r w:rsidR="00EF2B43" w:rsidRPr="00F629C5">
        <w:rPr>
          <w:rFonts w:ascii="Calibri" w:hAnsi="Calibri" w:cs="Arial"/>
        </w:rPr>
        <w:t xml:space="preserve"> using </w:t>
      </w:r>
      <w:r w:rsidR="00434BA9" w:rsidRPr="00F629C5">
        <w:rPr>
          <w:rFonts w:ascii="Calibri" w:hAnsi="Calibri" w:cs="Arial"/>
        </w:rPr>
        <w:t>w</w:t>
      </w:r>
      <w:r w:rsidR="00EF2B43" w:rsidRPr="00F629C5">
        <w:rPr>
          <w:rFonts w:ascii="Calibri" w:hAnsi="Calibri" w:cs="Arial"/>
        </w:rPr>
        <w:t xml:space="preserve">avelet </w:t>
      </w:r>
      <w:r w:rsidR="00434BA9" w:rsidRPr="00F629C5">
        <w:rPr>
          <w:rFonts w:ascii="Calibri" w:hAnsi="Calibri" w:cs="Arial"/>
        </w:rPr>
        <w:t>d</w:t>
      </w:r>
      <w:r w:rsidR="00EF2B43" w:rsidRPr="00F629C5">
        <w:rPr>
          <w:rFonts w:ascii="Calibri" w:hAnsi="Calibri" w:cs="Arial"/>
        </w:rPr>
        <w:t>etrending</w:t>
      </w:r>
      <w:r w:rsidRPr="00F629C5">
        <w:rPr>
          <w:rFonts w:ascii="Calibri" w:hAnsi="Calibri" w:cs="Arial"/>
        </w:rPr>
        <w:t>. Rhyming and non-rhyming trials are indicated by solid and dashed box-car, respectively.</w:t>
      </w:r>
    </w:p>
    <w:p w14:paraId="0EF7A373" w14:textId="77777777" w:rsidR="00CC17DC" w:rsidRPr="00F629C5" w:rsidRDefault="00CC17DC" w:rsidP="00A23D8C">
      <w:pPr>
        <w:jc w:val="both"/>
        <w:rPr>
          <w:rFonts w:ascii="Calibri" w:hAnsi="Calibri" w:cs="Arial"/>
        </w:rPr>
      </w:pPr>
    </w:p>
    <w:p w14:paraId="066196AB" w14:textId="4578199B" w:rsidR="003F1136" w:rsidRPr="00F629C5" w:rsidRDefault="003F1136" w:rsidP="00A23D8C">
      <w:pPr>
        <w:jc w:val="both"/>
        <w:rPr>
          <w:rFonts w:ascii="Calibri" w:hAnsi="Calibri"/>
        </w:rPr>
      </w:pPr>
      <w:r w:rsidRPr="00F629C5">
        <w:rPr>
          <w:rFonts w:ascii="Calibri" w:hAnsi="Calibri" w:cs="Arial"/>
          <w:b/>
        </w:rPr>
        <w:lastRenderedPageBreak/>
        <w:t xml:space="preserve">Figure </w:t>
      </w:r>
      <w:r w:rsidR="00CC17DC" w:rsidRPr="00F629C5">
        <w:rPr>
          <w:rFonts w:ascii="Calibri" w:hAnsi="Calibri" w:cs="Arial"/>
          <w:b/>
        </w:rPr>
        <w:t>6</w:t>
      </w:r>
      <w:r w:rsidRPr="00F629C5">
        <w:rPr>
          <w:rFonts w:ascii="Calibri" w:hAnsi="Calibri" w:cs="Arial"/>
        </w:rPr>
        <w:t xml:space="preserve">. </w:t>
      </w:r>
      <w:r w:rsidRPr="00F629C5">
        <w:rPr>
          <w:rFonts w:ascii="Calibri" w:hAnsi="Calibri" w:cs="Arial"/>
          <w:b/>
        </w:rPr>
        <w:t>Representative single-subject results.</w:t>
      </w:r>
      <w:r w:rsidRPr="00F629C5">
        <w:rPr>
          <w:rFonts w:ascii="Calibri" w:hAnsi="Calibri" w:cs="Arial"/>
        </w:rPr>
        <w:t xml:space="preserve"> (</w:t>
      </w:r>
      <w:r w:rsidRPr="00F629C5">
        <w:rPr>
          <w:rFonts w:ascii="Calibri" w:hAnsi="Calibri" w:cs="Arial"/>
          <w:b/>
        </w:rPr>
        <w:t>A</w:t>
      </w:r>
      <w:r w:rsidRPr="00F629C5">
        <w:rPr>
          <w:rFonts w:ascii="Calibri" w:hAnsi="Calibri" w:cs="Arial"/>
        </w:rPr>
        <w:t>) Greater activation is observed for rhyming trials versus baseline (fixation cross) in the left hemisphere, overlaying the posterior portion of the superior temporal gyrus (STG). Image generated during NIR</w:t>
      </w:r>
      <w:r w:rsidR="00324CEA" w:rsidRPr="00F629C5">
        <w:rPr>
          <w:rFonts w:ascii="Calibri" w:hAnsi="Calibri" w:cs="Arial"/>
        </w:rPr>
        <w:t>S results steps using NIRS-SPM</w:t>
      </w:r>
      <w:r w:rsidR="00324CEA" w:rsidRPr="00F629C5">
        <w:rPr>
          <w:rFonts w:ascii="Calibri" w:hAnsi="Calibri" w:cs="Arial"/>
        </w:rPr>
        <w:fldChar w:fldCharType="begin">
          <w:fldData xml:space="preserve">PEVuZE5vdGU+PENpdGU+PEF1dGhvcj5KYW5nPC9BdXRob3I+PFllYXI+MjAwOTwvWWVhcj48UmVj
TnVtPjY3OTwvUmVjTnVtPjxEaXNwbGF5VGV4dD48c3R5bGUgZmFjZT0ic3VwZXJzY3JpcHQiPjE1
LDE5LDI1PC9zdHlsZT48L0Rpc3BsYXlUZXh0PjxyZWNvcmQ+PHJlYy1udW1iZXI+Njc5PC9yZWMt
bnVtYmVyPjxmb3JlaWduLWtleXM+PGtleSBhcHA9IkVOIiBkYi1pZD0iMHdhdHoyOXc3djVkcGRl
d2VweXYydnJ3ZHZ6OTBzeDJmZHR3IiB0aW1lc3RhbXA9IjEzODE0NDU4NzYiPjY3OTwva2V5Pjxr
ZXkgYXBwPSJFTldlYiIgZGItaWQ9IiI+MDwva2V5PjwvZm9yZWlnbi1rZXlzPjxyZWYtdHlwZSBu
YW1lPSJKb3VybmFsIEFydGljbGUiPjE3PC9yZWYtdHlwZT48Y29udHJpYnV0b3JzPjxhdXRob3Jz
PjxhdXRob3I+SmFuZywgS3dhbmcgRXVuIEsuIEUuPC9hdXRob3I+PGF1dGhvcj5UYWssIFN1bmdo
byBTLjwvYXV0aG9yPjxhdXRob3I+SnVuZywgSmlud29vayBKLjwvYXV0aG9yPjxhdXRob3I+SmFu
ZywgSmFlZHVjayBKLjwvYXV0aG9yPjxhdXRob3I+SmVvbmcsIFlvbmcgWS48L2F1dGhvcj48YXV0
aG9yPlllLCBKb25nIENodWwgSi4gQy48L2F1dGhvcj48L2F1dGhvcnM+PC9jb250cmlidXRvcnM+
PHRpdGxlcz48dGl0bGU+V2F2ZWxldCBtaW5pbXVtIGRlc2NyaXB0aW9uIGxlbmd0aCBkZXRyZW5k
aW5nIGZvciBuZWFyLWluZnJhcmVkIHNwZWN0cm9zY29weTwvdGl0bGU+PHNlY29uZGFyeS10aXRs
ZT5Kb3VybmFsIG9mIEJpb21lZGljYWwgT3B0aWNzPC9zZWNvbmRhcnktdGl0bGU+PC90aXRsZXM+
PHBhZ2VzPjAzNDAwNC0wMzQwMDQ8L3BhZ2VzPjx2b2x1bWU+MTQ8L3ZvbHVtZT48bnVtYmVyPjM8
L251bWJlcj48a2V5d29yZHM+PGtleXdvcmQ+T3h5aGVtb2dsb2JpbnM8L2tleXdvcmQ+PGtleXdv
cmQ+MDwva2V5d29yZD48a2V5d29yZD41NDU4IDI0ODQ2IDUyMDg3IDUyMDg4IDYwNzM4IDc2NDg2
PC9rZXl3b3JkPjxrZXl3b3JkPjE1NzI0IDIwMzUwIDY3OTE3IDczMzI8L2tleXdvcmQ+PGtleXdv
cmQ+cGh5c2lvbG9neTwva2V5d29yZD48a2V5d29yZD4xNTc5MCAzMDAyMCAzMDA2NyAyOTk5NyA3
MjgzIDMwMDcyIDUzNTU3IG1ldGhvZHM8L2tleXdvcmQ+PGtleXdvcmQ+MjQ3ODcgMjQ4NDYgNTIw
ODcgNTIwODg8L2tleXdvcmQ+PGtleXdvcmQ+NDYzNjUgMTg2NTEgMjI3NzEgNzY0ODYgMTg2NTQ8
L2tleXdvcmQ+PGtleXdvcmQ+NDkxMTkgNDgzMzMgMTkwOTUgNDU0NjYgODA2NTEgNjAwNDYgMTA0
NDAzIDIyMDgzIDc4NzAgMzcwMTEgNzIwNTc8L2tleXdvcmQ+PGtleXdvcmQ+NTc5NzIgNjQyMTMg
NjQyMTcgNTM1NTcgNzI4MyA5NDMxMCAzNTU2MyA4MjkzNyAzNTMxOSA0NTY2NiA3OTM1MyA2MTMx
MyA0NTc1MyAzMTIxNSA0NTY4MiA4Mzc3NyA0NTY5MyA0NTc4NiA2MDc0MCA2NzIwMCA4NjA3MTwv
a2V5d29yZD48a2V5d29yZD41OTc1OSAzMDAyMCAzMDA2NyAyOTk5NyA3MjgzIDk5Nzc5PC9rZXl3
b3JkPjxrZXl3b3JkPm1ldGhvZHM8L2tleXdvcmQ+PGtleXdvcmQ+NTk4ODM8L2tleXdvcmQ+PGtl
eXdvcmQ+NzI5NzMgNDY0MDYgMTUwMjEgODIxMjAgNjcxNyAyMTE0NCA0MzEzNiA0NjI3Mjwva2V5
d29yZD48a2V5d29yZD5hbmFseXNpczwva2V5d29yZD48a2V5d29yZD45MTQ4MiAyNDg0NiA1MjA4
NyA1MjA4ODwva2V5d29yZD48a2V5d29yZD45MzM2MCAzMDAyMCAzMDA2NyAyOTk5NyA3MjgzIDkz
MzYzIDIxMTYwIDUzNTU3IG1ldGhvZHM8L2tleXdvcmQ+PC9rZXl3b3Jkcz48ZGF0ZXM+PHllYXI+
MjAwOTwveWVhcj48L2RhdGVzPjxwdWItbG9jYXRpb24+VW5pdGVkIFN0YXRlczwvcHViLWxvY2F0
aW9uPjxpc2JuPjEwODMtMzY2OCwgMTA4My0zNjY4PC9pc2JuPjx1cmxzPjxyZWxhdGVkLXVybHM+
PHVybD5odHRwOi8vS0IzQkczTlA5WC5zZWFyY2guc2VyaWFsc3NvbHV0aW9ucy5jb20vZGlyZWN0
TGluaz8mYW1wO2F0aXRsZT1XYXZlbGV0K21pbmltdW0rZGVzY3JpcHRpb24rbGVuZ3RoK2RldHJl
bmRpbmcrZm9yK25lYXItaW5mcmFyZWQrc3BlY3Ryb3Njb3B5LiZhbXA7YXV0aG9yPUphbmclMjUy
QytLd2FuZytFdW4rS0UlMjUzQlRhayUyNTJDK1N1bmdobytTJTI1M0JKdW5nJTI1MkMrSmlud29v
aytKJTI1M0JKYW5nJTI1MkMrSmFlZHVjaytKJTI1M0JKZW9uZyUyNTJDK1lvbmcrWSUyNTNCWWUl
MjUyQytKb25nK0NodWwrSkMmYW1wO2lzc249MTA4My0zNjY4JmFtcDt0aXRsZT1Kb3VybmFsK29m
K2Jpb21lZGljYWwrb3B0aWNzJmFtcDt2b2x1bWU9MTQmYW1wO2lzc3VlPTMmYW1wO2RhdGU9MjAw
OS0wNS0wMSZhbXA7c3BhZ2U9MDM0MDA0JmFtcDtpZD1kb2k6JmFtcDtzaWQ9UHJvUV9zcyZhbXA7
Z2VucmU9YXJ0aWNsZTwvdXJsPjx1cmw+aHR0cDovL3NlYXJjaC5wcm9xdWVzdC5jb20vZG9jdmll
dy82NzQzNzE0Mj9hY2NvdW50aWQ9MTQ3NzE8L3VybD48dXJsPmh0dHA6Ly9iaW9tZWRpY2Fsb3B0
aWNzLnNwaWVkaWdpdGFsbGlicmFyeS5vcmcvZGF0YS9Kb3VybmFscy9CSU9NRURPLzIyNDI0LzAz
NDAwNF8xLnBkZjwvdXJsPjwvcmVsYXRlZC11cmxzPjwvdXJscz48L3JlY29yZD48L0NpdGU+PENp
dGU+PEF1dGhvcj5TaW5naDwvQXV0aG9yPjxZZWFyPjIwMDU8L1llYXI+PFJlY051bT4xNjc4PC9S
ZWNOdW0+PHJlY29yZD48cmVjLW51bWJlcj4xNjc4PC9yZWMtbnVtYmVyPjxmb3JlaWduLWtleXM+
PGtleSBhcHA9IkVOIiBkYi1pZD0iMHdhdHoyOXc3djVkcGRld2VweXYydnJ3ZHZ6OTBzeDJmZHR3
IiB0aW1lc3RhbXA9IjE0MTQzNTc5MDQiPjE2Nzg8L2tleT48a2V5IGFwcD0iRU5XZWIiIGRiLWlk
PSIiPjA8L2tleT48L2ZvcmVpZ24ta2V5cz48cmVmLXR5cGUgbmFtZT0iSm91cm5hbCBBcnRpY2xl
Ij4xNzwvcmVmLXR5cGU+PGNvbnRyaWJ1dG9ycz48YXV0aG9ycz48YXV0aG9yPlNpbmdoLCBBLiBL
LjwvYXV0aG9yPjxhdXRob3I+T2thbW90bywgTS48L2F1dGhvcj48YXV0aG9yPkRhbiwgSC48L2F1
dGhvcj48YXV0aG9yPkp1cmNhaywgVi48L2F1dGhvcj48YXV0aG9yPkRhbiwgSS48L2F1dGhvcj48
L2F1dGhvcnM+PC9jb250cmlidXRvcnM+PHRpdGxlcz48dGl0bGU+U3BhdGlhbCByZWdpc3RyYXRp
b24gb2YgbXVsdGljaGFubmVsIG11bHRpLXN1YmplY3QgZk5JUlMgZGF0YSB0byBNTkkgc3BhY2Ug
d2l0aG91dCBNUkk8L3RpdGxlPjxzZWNvbmRhcnktdGl0bGU+TmV1cm9pbWFnZTwvc2Vjb25kYXJ5
LXRpdGxlPjwvdGl0bGVzPjxwZXJpb2RpY2FsPjxmdWxsLXRpdGxlPk5ldXJvaW1hZ2U8L2Z1bGwt
dGl0bGU+PGFiYnItMT5OZXVyb2ltYWdlPC9hYmJyLTE+PGFiYnItMj5OZXVyb2ltYWdlPC9hYmJy
LTI+PC9wZXJpb2RpY2FsPjxwYWdlcz44NDItODUxPC9wYWdlcz48dm9sdW1lPjI3PC92b2x1bWU+
PG51bWJlcj40PC9udW1iZXI+PGRhdGVzPjx5ZWFyPjIwMDU8L3llYXI+PHB1Yi1kYXRlcz48ZGF0
ZT5PY3Q8L2RhdGU+PC9wdWItZGF0ZXM+PC9kYXRlcz48aXNibj4xMDUzLTgxMTk8L2lzYm4+PGFj
Y2Vzc2lvbi1udW0+V09TOjAwMDIzMjE0MTIwMDAxMzwvYWNjZXNzaW9uLW51bT48dXJscz48cmVs
YXRlZC11cmxzPjx1cmw+Jmx0O0dvIHRvIElTSSZndDs6Ly9XT1M6MDAwMjMyMTQxMjAwMDEzPC91
cmw+PHVybD5odHRwOi8vYWMuZWxzLWNkbi5jb20vUzEwNTM4MTE5MDUwMDMzMTkvMS1zMi4wLVMx
MDUzODExOTA1MDAzMzE5LW1haW4ucGRmP190aWQ9ZWMwYzQzOGEtNTY1Yi0xMWU1LWJlZDktMDAw
MDBhYWIwZjAyJmFtcDthY2RuYXQ9MTQ0MTczOTAzMF8xOTM5YjQxZDliNDEwNDQxMGJmMmM1YzY3
NzA3MDhjYzwvdXJsPjwvcmVsYXRlZC11cmxzPjwvdXJscz48ZWxlY3Ryb25pYy1yZXNvdXJjZS1u
dW0+MTAuMTAxNi9qLm5ldXJvaW1hZ2UuMjAwNS4wNS4wMTk8L2VsZWN0cm9uaWMtcmVzb3VyY2Ut
bnVtPjwvcmVjb3JkPjwvQ2l0ZT48Q2l0ZT48QXV0aG9yPlllPC9BdXRob3I+PFllYXI+MjAwOTwv
WWVhcj48UmVjTnVtPjIyODwvUmVjTnVtPjxyZWNvcmQ+PHJlYy1udW1iZXI+MjI4PC9yZWMtbnVt
YmVyPjxmb3JlaWduLWtleXM+PGtleSBhcHA9IkVOIiBkYi1pZD0iMHdhdHoyOXc3djVkcGRld2Vw
eXYydnJ3ZHZ6OTBzeDJmZHR3IiB0aW1lc3RhbXA9IjEzODE0NDQzNjYiPjIyODwva2V5PjxrZXkg
YXBwPSJFTldlYiIgZGItaWQ9IiI+MDwva2V5PjwvZm9yZWlnbi1rZXlzPjxyZWYtdHlwZSBuYW1l
PSJKb3VybmFsIEFydGljbGUiPjE3PC9yZWYtdHlwZT48Y29udHJpYnV0b3JzPjxhdXRob3JzPjxh
dXRob3I+WWUsIEouIEMuPC9hdXRob3I+PGF1dGhvcj5UYWssIFMuPC9hdXRob3I+PGF1dGhvcj5K
YW5nLCBLLiBFLjwvYXV0aG9yPjxhdXRob3I+SnVuZywgSi48L2F1dGhvcj48YXV0aG9yPkphbmcs
IEouPC9hdXRob3I+PC9hdXRob3JzPjwvY29udHJpYnV0b3JzPjxhdXRoLWFkZHJlc3M+QmlvIElt
YWdpbmcgYW5kIFNpZ25hbCBQcm9jZXNzaW5nIExhYm9yYXRvcnksIERlcGFydG1lbnQgb2YgQmlv
IGFuZCBCcmFpbiBFbmdpbmVlcmluZywgS29yZWEgQWR2YW5jZWQgSW5zdGl0dXRlIG9mIFNjaWVu
Y2UgYW5kIFRlY2hub2xvZ3kgKEtBSVNUKSwgWXVzZW9uZy1ndSwgRGFlam9uIDMwNS03MDEsIEtv
cmVhLiBqb25nLnllQGthaXN0LmFjLmtyPC9hdXRoLWFkZHJlc3M+PHRpdGxlcz48dGl0bGU+TklS
Uy1TUE06IHN0YXRpc3RpY2FsIHBhcmFtZXRyaWMgbWFwcGluZyBmb3IgbmVhci1pbmZyYXJlZCBz
cGVjdHJvc2NvcHk8L3RpdGxlPjxzZWNvbmRhcnktdGl0bGU+TmV1cm9pbWFnZTwvc2Vjb25kYXJ5
LXRpdGxlPjxhbHQtdGl0bGU+TmV1cm9JbWFnZTwvYWx0LXRpdGxlPjwvdGl0bGVzPjxwZXJpb2Rp
Y2FsPjxmdWxsLXRpdGxlPk5ldXJvaW1hZ2U8L2Z1bGwtdGl0bGU+PGFiYnItMT5OZXVyb2ltYWdl
PC9hYmJyLTE+PGFiYnItMj5OZXVyb2ltYWdlPC9hYmJyLTI+PC9wZXJpb2RpY2FsPjxhbHQtcGVy
aW9kaWNhbD48ZnVsbC10aXRsZT5OZXVyb2ltYWdlPC9mdWxsLXRpdGxlPjxhYmJyLTE+TmV1cm9p
bWFnZTwvYWJici0xPjxhYmJyLTI+TmV1cm9pbWFnZTwvYWJici0yPjwvYWx0LXBlcmlvZGljYWw+
PHBhZ2VzPjQyOC00NzwvcGFnZXM+PHZvbHVtZT40NDwvdm9sdW1lPjxudW1iZXI+MjwvbnVtYmVy
PjxrZXl3b3Jkcz48a2V5d29yZD5BZHVsdDwva2V5d29yZD48a2V5d29yZD4qQWxnb3JpdGhtczwv
a2V5d29yZD48a2V5d29yZD5CcmFpbi8qcGh5c2lvbG9neTwva2V5d29yZD48a2V5d29yZD5CcmFp
biBNYXBwaW5nLyptZXRob2RzPC9rZXl3b3JkPjxrZXl3b3JkPkRhdGEgSW50ZXJwcmV0YXRpb24s
IFN0YXRpc3RpY2FsPC9rZXl3b3JkPjxrZXl3b3JkPkV2b2tlZCBQb3RlbnRpYWxzLypwaHlzaW9s
b2d5PC9rZXl3b3JkPjxrZXl3b3JkPkZlbWFsZTwva2V5d29yZD48a2V5d29yZD5IZW1vZ2xvYmlu
cy8qYW5hbHlzaXM8L2tleXdvcmQ+PGtleXdvcmQ+SHVtYW5zPC9rZXl3b3JkPjxrZXl3b3JkPklt
YWdlIEVuaGFuY2VtZW50L21ldGhvZHM8L2tleXdvcmQ+PGtleXdvcmQ+SW1hZ2UgSW50ZXJwcmV0
YXRpb24sIENvbXB1dGVyLUFzc2lzdGVkLyptZXRob2RzPC9rZXl3b3JkPjxrZXl3b3JkPkluZm9y
bWF0aW9uIFN0b3JhZ2UgYW5kIFJldHJpZXZhbC8qbWV0aG9kczwva2V5d29yZD48a2V5d29yZD5N
YWxlPC9rZXl3b3JkPjxrZXl3b3JkPlJlcHJvZHVjaWJpbGl0eSBvZiBSZXN1bHRzPC9rZXl3b3Jk
PjxrZXl3b3JkPlNlbnNpdGl2aXR5IGFuZCBTcGVjaWZpY2l0eTwva2V5d29yZD48a2V5d29yZD5T
cGVjdHJvcGhvdG9tZXRyeSwgSW5mcmFyZWQvKm1ldGhvZHM8L2tleXdvcmQ+PC9rZXl3b3Jkcz48
ZGF0ZXM+PHllYXI+MjAwOTwveWVhcj48cHViLWRhdGVzPjxkYXRlPkphbiAxNTwvZGF0ZT48L3B1
Yi1kYXRlcz48L2RhdGVzPjxpc2JuPjEwOTUtOTU3MiAoRWxlY3Ryb25pYykmI3hEOzEwNTMtODEx
OSAoTGlua2luZyk8L2lzYm4+PGFjY2Vzc2lvbi1udW0+MTg4NDg4OTc8L2FjY2Vzc2lvbi1udW0+
PHVybHM+PHJlbGF0ZWQtdXJscz48dXJsPmh0dHA6Ly93d3cubmNiaS5ubG0ubmloLmdvdi9wdWJt
ZWQvMTg4NDg4OTc8L3VybD48L3JlbGF0ZWQtdXJscz48L3VybHM+PGVsZWN0cm9uaWMtcmVzb3Vy
Y2UtbnVtPjEwLjEwMTYvai5uZXVyb2ltYWdlLjIwMDguMDguMDM2PC9lbGVjdHJvbmljLXJlc291
cmNlLW51bT48L3JlY29yZD48L0NpdGU+PC9FbmROb3RlPgB=
</w:fldData>
        </w:fldChar>
      </w:r>
      <w:r w:rsidR="00CA3843" w:rsidRPr="00F629C5">
        <w:rPr>
          <w:rFonts w:ascii="Calibri" w:hAnsi="Calibri" w:cs="Arial"/>
        </w:rPr>
        <w:instrText xml:space="preserve"> ADDIN EN.CITE </w:instrText>
      </w:r>
      <w:r w:rsidR="00CA3843" w:rsidRPr="00F629C5">
        <w:rPr>
          <w:rFonts w:ascii="Calibri" w:hAnsi="Calibri" w:cs="Arial"/>
        </w:rPr>
        <w:fldChar w:fldCharType="begin">
          <w:fldData xml:space="preserve">PEVuZE5vdGU+PENpdGU+PEF1dGhvcj5KYW5nPC9BdXRob3I+PFllYXI+MjAwOTwvWWVhcj48UmVj
TnVtPjY3OTwvUmVjTnVtPjxEaXNwbGF5VGV4dD48c3R5bGUgZmFjZT0ic3VwZXJzY3JpcHQiPjE1
LDE5LDI1PC9zdHlsZT48L0Rpc3BsYXlUZXh0PjxyZWNvcmQ+PHJlYy1udW1iZXI+Njc5PC9yZWMt
bnVtYmVyPjxmb3JlaWduLWtleXM+PGtleSBhcHA9IkVOIiBkYi1pZD0iMHdhdHoyOXc3djVkcGRl
d2VweXYydnJ3ZHZ6OTBzeDJmZHR3IiB0aW1lc3RhbXA9IjEzODE0NDU4NzYiPjY3OTwva2V5Pjxr
ZXkgYXBwPSJFTldlYiIgZGItaWQ9IiI+MDwva2V5PjwvZm9yZWlnbi1rZXlzPjxyZWYtdHlwZSBu
YW1lPSJKb3VybmFsIEFydGljbGUiPjE3PC9yZWYtdHlwZT48Y29udHJpYnV0b3JzPjxhdXRob3Jz
PjxhdXRob3I+SmFuZywgS3dhbmcgRXVuIEsuIEUuPC9hdXRob3I+PGF1dGhvcj5UYWssIFN1bmdo
byBTLjwvYXV0aG9yPjxhdXRob3I+SnVuZywgSmlud29vayBKLjwvYXV0aG9yPjxhdXRob3I+SmFu
ZywgSmFlZHVjayBKLjwvYXV0aG9yPjxhdXRob3I+SmVvbmcsIFlvbmcgWS48L2F1dGhvcj48YXV0
aG9yPlllLCBKb25nIENodWwgSi4gQy48L2F1dGhvcj48L2F1dGhvcnM+PC9jb250cmlidXRvcnM+
PHRpdGxlcz48dGl0bGU+V2F2ZWxldCBtaW5pbXVtIGRlc2NyaXB0aW9uIGxlbmd0aCBkZXRyZW5k
aW5nIGZvciBuZWFyLWluZnJhcmVkIHNwZWN0cm9zY29weTwvdGl0bGU+PHNlY29uZGFyeS10aXRs
ZT5Kb3VybmFsIG9mIEJpb21lZGljYWwgT3B0aWNzPC9zZWNvbmRhcnktdGl0bGU+PC90aXRsZXM+
PHBhZ2VzPjAzNDAwNC0wMzQwMDQ8L3BhZ2VzPjx2b2x1bWU+MTQ8L3ZvbHVtZT48bnVtYmVyPjM8
L251bWJlcj48a2V5d29yZHM+PGtleXdvcmQ+T3h5aGVtb2dsb2JpbnM8L2tleXdvcmQ+PGtleXdv
cmQ+MDwva2V5d29yZD48a2V5d29yZD41NDU4IDI0ODQ2IDUyMDg3IDUyMDg4IDYwNzM4IDc2NDg2
PC9rZXl3b3JkPjxrZXl3b3JkPjE1NzI0IDIwMzUwIDY3OTE3IDczMzI8L2tleXdvcmQ+PGtleXdv
cmQ+cGh5c2lvbG9neTwva2V5d29yZD48a2V5d29yZD4xNTc5MCAzMDAyMCAzMDA2NyAyOTk5NyA3
MjgzIDMwMDcyIDUzNTU3IG1ldGhvZHM8L2tleXdvcmQ+PGtleXdvcmQ+MjQ3ODcgMjQ4NDYgNTIw
ODcgNTIwODg8L2tleXdvcmQ+PGtleXdvcmQ+NDYzNjUgMTg2NTEgMjI3NzEgNzY0ODYgMTg2NTQ8
L2tleXdvcmQ+PGtleXdvcmQ+NDkxMTkgNDgzMzMgMTkwOTUgNDU0NjYgODA2NTEgNjAwNDYgMTA0
NDAzIDIyMDgzIDc4NzAgMzcwMTEgNzIwNTc8L2tleXdvcmQ+PGtleXdvcmQ+NTc5NzIgNjQyMTMg
NjQyMTcgNTM1NTcgNzI4MyA5NDMxMCAzNTU2MyA4MjkzNyAzNTMxOSA0NTY2NiA3OTM1MyA2MTMx
MyA0NTc1MyAzMTIxNSA0NTY4MiA4Mzc3NyA0NTY5MyA0NTc4NiA2MDc0MCA2NzIwMCA4NjA3MTwv
a2V5d29yZD48a2V5d29yZD41OTc1OSAzMDAyMCAzMDA2NyAyOTk5NyA3MjgzIDk5Nzc5PC9rZXl3
b3JkPjxrZXl3b3JkPm1ldGhvZHM8L2tleXdvcmQ+PGtleXdvcmQ+NTk4ODM8L2tleXdvcmQ+PGtl
eXdvcmQ+NzI5NzMgNDY0MDYgMTUwMjEgODIxMjAgNjcxNyAyMTE0NCA0MzEzNiA0NjI3Mjwva2V5
d29yZD48a2V5d29yZD5hbmFseXNpczwva2V5d29yZD48a2V5d29yZD45MTQ4MiAyNDg0NiA1MjA4
NyA1MjA4ODwva2V5d29yZD48a2V5d29yZD45MzM2MCAzMDAyMCAzMDA2NyAyOTk5NyA3MjgzIDkz
MzYzIDIxMTYwIDUzNTU3IG1ldGhvZHM8L2tleXdvcmQ+PC9rZXl3b3Jkcz48ZGF0ZXM+PHllYXI+
MjAwOTwveWVhcj48L2RhdGVzPjxwdWItbG9jYXRpb24+VW5pdGVkIFN0YXRlczwvcHViLWxvY2F0
aW9uPjxpc2JuPjEwODMtMzY2OCwgMTA4My0zNjY4PC9pc2JuPjx1cmxzPjxyZWxhdGVkLXVybHM+
PHVybD5odHRwOi8vS0IzQkczTlA5WC5zZWFyY2guc2VyaWFsc3NvbHV0aW9ucy5jb20vZGlyZWN0
TGluaz8mYW1wO2F0aXRsZT1XYXZlbGV0K21pbmltdW0rZGVzY3JpcHRpb24rbGVuZ3RoK2RldHJl
bmRpbmcrZm9yK25lYXItaW5mcmFyZWQrc3BlY3Ryb3Njb3B5LiZhbXA7YXV0aG9yPUphbmclMjUy
QytLd2FuZytFdW4rS0UlMjUzQlRhayUyNTJDK1N1bmdobytTJTI1M0JKdW5nJTI1MkMrSmlud29v
aytKJTI1M0JKYW5nJTI1MkMrSmFlZHVjaytKJTI1M0JKZW9uZyUyNTJDK1lvbmcrWSUyNTNCWWUl
MjUyQytKb25nK0NodWwrSkMmYW1wO2lzc249MTA4My0zNjY4JmFtcDt0aXRsZT1Kb3VybmFsK29m
K2Jpb21lZGljYWwrb3B0aWNzJmFtcDt2b2x1bWU9MTQmYW1wO2lzc3VlPTMmYW1wO2RhdGU9MjAw
OS0wNS0wMSZhbXA7c3BhZ2U9MDM0MDA0JmFtcDtpZD1kb2k6JmFtcDtzaWQ9UHJvUV9zcyZhbXA7
Z2VucmU9YXJ0aWNsZTwvdXJsPjx1cmw+aHR0cDovL3NlYXJjaC5wcm9xdWVzdC5jb20vZG9jdmll
dy82NzQzNzE0Mj9hY2NvdW50aWQ9MTQ3NzE8L3VybD48dXJsPmh0dHA6Ly9iaW9tZWRpY2Fsb3B0
aWNzLnNwaWVkaWdpdGFsbGlicmFyeS5vcmcvZGF0YS9Kb3VybmFscy9CSU9NRURPLzIyNDI0LzAz
NDAwNF8xLnBkZjwvdXJsPjwvcmVsYXRlZC11cmxzPjwvdXJscz48L3JlY29yZD48L0NpdGU+PENp
dGU+PEF1dGhvcj5TaW5naDwvQXV0aG9yPjxZZWFyPjIwMDU8L1llYXI+PFJlY051bT4xNjc4PC9S
ZWNOdW0+PHJlY29yZD48cmVjLW51bWJlcj4xNjc4PC9yZWMtbnVtYmVyPjxmb3JlaWduLWtleXM+
PGtleSBhcHA9IkVOIiBkYi1pZD0iMHdhdHoyOXc3djVkcGRld2VweXYydnJ3ZHZ6OTBzeDJmZHR3
IiB0aW1lc3RhbXA9IjE0MTQzNTc5MDQiPjE2Nzg8L2tleT48a2V5IGFwcD0iRU5XZWIiIGRiLWlk
PSIiPjA8L2tleT48L2ZvcmVpZ24ta2V5cz48cmVmLXR5cGUgbmFtZT0iSm91cm5hbCBBcnRpY2xl
Ij4xNzwvcmVmLXR5cGU+PGNvbnRyaWJ1dG9ycz48YXV0aG9ycz48YXV0aG9yPlNpbmdoLCBBLiBL
LjwvYXV0aG9yPjxhdXRob3I+T2thbW90bywgTS48L2F1dGhvcj48YXV0aG9yPkRhbiwgSC48L2F1
dGhvcj48YXV0aG9yPkp1cmNhaywgVi48L2F1dGhvcj48YXV0aG9yPkRhbiwgSS48L2F1dGhvcj48
L2F1dGhvcnM+PC9jb250cmlidXRvcnM+PHRpdGxlcz48dGl0bGU+U3BhdGlhbCByZWdpc3RyYXRp
b24gb2YgbXVsdGljaGFubmVsIG11bHRpLXN1YmplY3QgZk5JUlMgZGF0YSB0byBNTkkgc3BhY2Ug
d2l0aG91dCBNUkk8L3RpdGxlPjxzZWNvbmRhcnktdGl0bGU+TmV1cm9pbWFnZTwvc2Vjb25kYXJ5
LXRpdGxlPjwvdGl0bGVzPjxwZXJpb2RpY2FsPjxmdWxsLXRpdGxlPk5ldXJvaW1hZ2U8L2Z1bGwt
dGl0bGU+PGFiYnItMT5OZXVyb2ltYWdlPC9hYmJyLTE+PGFiYnItMj5OZXVyb2ltYWdlPC9hYmJy
LTI+PC9wZXJpb2RpY2FsPjxwYWdlcz44NDItODUxPC9wYWdlcz48dm9sdW1lPjI3PC92b2x1bWU+
PG51bWJlcj40PC9udW1iZXI+PGRhdGVzPjx5ZWFyPjIwMDU8L3llYXI+PHB1Yi1kYXRlcz48ZGF0
ZT5PY3Q8L2RhdGU+PC9wdWItZGF0ZXM+PC9kYXRlcz48aXNibj4xMDUzLTgxMTk8L2lzYm4+PGFj
Y2Vzc2lvbi1udW0+V09TOjAwMDIzMjE0MTIwMDAxMzwvYWNjZXNzaW9uLW51bT48dXJscz48cmVs
YXRlZC11cmxzPjx1cmw+Jmx0O0dvIHRvIElTSSZndDs6Ly9XT1M6MDAwMjMyMTQxMjAwMDEzPC91
cmw+PHVybD5odHRwOi8vYWMuZWxzLWNkbi5jb20vUzEwNTM4MTE5MDUwMDMzMTkvMS1zMi4wLVMx
MDUzODExOTA1MDAzMzE5LW1haW4ucGRmP190aWQ9ZWMwYzQzOGEtNTY1Yi0xMWU1LWJlZDktMDAw
MDBhYWIwZjAyJmFtcDthY2RuYXQ9MTQ0MTczOTAzMF8xOTM5YjQxZDliNDEwNDQxMGJmMmM1YzY3
NzA3MDhjYzwvdXJsPjwvcmVsYXRlZC11cmxzPjwvdXJscz48ZWxlY3Ryb25pYy1yZXNvdXJjZS1u
dW0+MTAuMTAxNi9qLm5ldXJvaW1hZ2UuMjAwNS4wNS4wMTk8L2VsZWN0cm9uaWMtcmVzb3VyY2Ut
bnVtPjwvcmVjb3JkPjwvQ2l0ZT48Q2l0ZT48QXV0aG9yPlllPC9BdXRob3I+PFllYXI+MjAwOTwv
WWVhcj48UmVjTnVtPjIyODwvUmVjTnVtPjxyZWNvcmQ+PHJlYy1udW1iZXI+MjI4PC9yZWMtbnVt
YmVyPjxmb3JlaWduLWtleXM+PGtleSBhcHA9IkVOIiBkYi1pZD0iMHdhdHoyOXc3djVkcGRld2Vw
eXYydnJ3ZHZ6OTBzeDJmZHR3IiB0aW1lc3RhbXA9IjEzODE0NDQzNjYiPjIyODwva2V5PjxrZXkg
YXBwPSJFTldlYiIgZGItaWQ9IiI+MDwva2V5PjwvZm9yZWlnbi1rZXlzPjxyZWYtdHlwZSBuYW1l
PSJKb3VybmFsIEFydGljbGUiPjE3PC9yZWYtdHlwZT48Y29udHJpYnV0b3JzPjxhdXRob3JzPjxh
dXRob3I+WWUsIEouIEMuPC9hdXRob3I+PGF1dGhvcj5UYWssIFMuPC9hdXRob3I+PGF1dGhvcj5K
YW5nLCBLLiBFLjwvYXV0aG9yPjxhdXRob3I+SnVuZywgSi48L2F1dGhvcj48YXV0aG9yPkphbmcs
IEouPC9hdXRob3I+PC9hdXRob3JzPjwvY29udHJpYnV0b3JzPjxhdXRoLWFkZHJlc3M+QmlvIElt
YWdpbmcgYW5kIFNpZ25hbCBQcm9jZXNzaW5nIExhYm9yYXRvcnksIERlcGFydG1lbnQgb2YgQmlv
IGFuZCBCcmFpbiBFbmdpbmVlcmluZywgS29yZWEgQWR2YW5jZWQgSW5zdGl0dXRlIG9mIFNjaWVu
Y2UgYW5kIFRlY2hub2xvZ3kgKEtBSVNUKSwgWXVzZW9uZy1ndSwgRGFlam9uIDMwNS03MDEsIEtv
cmVhLiBqb25nLnllQGthaXN0LmFjLmtyPC9hdXRoLWFkZHJlc3M+PHRpdGxlcz48dGl0bGU+TklS
Uy1TUE06IHN0YXRpc3RpY2FsIHBhcmFtZXRyaWMgbWFwcGluZyBmb3IgbmVhci1pbmZyYXJlZCBz
cGVjdHJvc2NvcHk8L3RpdGxlPjxzZWNvbmRhcnktdGl0bGU+TmV1cm9pbWFnZTwvc2Vjb25kYXJ5
LXRpdGxlPjxhbHQtdGl0bGU+TmV1cm9JbWFnZTwvYWx0LXRpdGxlPjwvdGl0bGVzPjxwZXJpb2Rp
Y2FsPjxmdWxsLXRpdGxlPk5ldXJvaW1hZ2U8L2Z1bGwtdGl0bGU+PGFiYnItMT5OZXVyb2ltYWdl
PC9hYmJyLTE+PGFiYnItMj5OZXVyb2ltYWdlPC9hYmJyLTI+PC9wZXJpb2RpY2FsPjxhbHQtcGVy
aW9kaWNhbD48ZnVsbC10aXRsZT5OZXVyb2ltYWdlPC9mdWxsLXRpdGxlPjxhYmJyLTE+TmV1cm9p
bWFnZTwvYWJici0xPjxhYmJyLTI+TmV1cm9pbWFnZTwvYWJici0yPjwvYWx0LXBlcmlvZGljYWw+
PHBhZ2VzPjQyOC00NzwvcGFnZXM+PHZvbHVtZT40NDwvdm9sdW1lPjxudW1iZXI+MjwvbnVtYmVy
PjxrZXl3b3Jkcz48a2V5d29yZD5BZHVsdDwva2V5d29yZD48a2V5d29yZD4qQWxnb3JpdGhtczwv
a2V5d29yZD48a2V5d29yZD5CcmFpbi8qcGh5c2lvbG9neTwva2V5d29yZD48a2V5d29yZD5CcmFp
biBNYXBwaW5nLyptZXRob2RzPC9rZXl3b3JkPjxrZXl3b3JkPkRhdGEgSW50ZXJwcmV0YXRpb24s
IFN0YXRpc3RpY2FsPC9rZXl3b3JkPjxrZXl3b3JkPkV2b2tlZCBQb3RlbnRpYWxzLypwaHlzaW9s
b2d5PC9rZXl3b3JkPjxrZXl3b3JkPkZlbWFsZTwva2V5d29yZD48a2V5d29yZD5IZW1vZ2xvYmlu
cy8qYW5hbHlzaXM8L2tleXdvcmQ+PGtleXdvcmQ+SHVtYW5zPC9rZXl3b3JkPjxrZXl3b3JkPklt
YWdlIEVuaGFuY2VtZW50L21ldGhvZHM8L2tleXdvcmQ+PGtleXdvcmQ+SW1hZ2UgSW50ZXJwcmV0
YXRpb24sIENvbXB1dGVyLUFzc2lzdGVkLyptZXRob2RzPC9rZXl3b3JkPjxrZXl3b3JkPkluZm9y
bWF0aW9uIFN0b3JhZ2UgYW5kIFJldHJpZXZhbC8qbWV0aG9kczwva2V5d29yZD48a2V5d29yZD5N
YWxlPC9rZXl3b3JkPjxrZXl3b3JkPlJlcHJvZHVjaWJpbGl0eSBvZiBSZXN1bHRzPC9rZXl3b3Jk
PjxrZXl3b3JkPlNlbnNpdGl2aXR5IGFuZCBTcGVjaWZpY2l0eTwva2V5d29yZD48a2V5d29yZD5T
cGVjdHJvcGhvdG9tZXRyeSwgSW5mcmFyZWQvKm1ldGhvZHM8L2tleXdvcmQ+PC9rZXl3b3Jkcz48
ZGF0ZXM+PHllYXI+MjAwOTwveWVhcj48cHViLWRhdGVzPjxkYXRlPkphbiAxNTwvZGF0ZT48L3B1
Yi1kYXRlcz48L2RhdGVzPjxpc2JuPjEwOTUtOTU3MiAoRWxlY3Ryb25pYykmI3hEOzEwNTMtODEx
OSAoTGlua2luZyk8L2lzYm4+PGFjY2Vzc2lvbi1udW0+MTg4NDg4OTc8L2FjY2Vzc2lvbi1udW0+
PHVybHM+PHJlbGF0ZWQtdXJscz48dXJsPmh0dHA6Ly93d3cubmNiaS5ubG0ubmloLmdvdi9wdWJt
ZWQvMTg4NDg4OTc8L3VybD48L3JlbGF0ZWQtdXJscz48L3VybHM+PGVsZWN0cm9uaWMtcmVzb3Vy
Y2UtbnVtPjEwLjEwMTYvai5uZXVyb2ltYWdlLjIwMDguMDguMDM2PC9lbGVjdHJvbmljLXJlc291
cmNlLW51bT48L3JlY29yZD48L0NpdGU+PC9FbmROb3RlPgB=
</w:fldData>
        </w:fldChar>
      </w:r>
      <w:r w:rsidR="00CA3843" w:rsidRPr="00F629C5">
        <w:rPr>
          <w:rFonts w:ascii="Calibri" w:hAnsi="Calibri" w:cs="Arial"/>
        </w:rPr>
        <w:instrText xml:space="preserve"> ADDIN EN.CITE.DATA </w:instrText>
      </w:r>
      <w:r w:rsidR="00CA3843" w:rsidRPr="00F629C5">
        <w:rPr>
          <w:rFonts w:ascii="Calibri" w:hAnsi="Calibri" w:cs="Arial"/>
        </w:rPr>
      </w:r>
      <w:r w:rsidR="00CA3843" w:rsidRPr="00F629C5">
        <w:rPr>
          <w:rFonts w:ascii="Calibri" w:hAnsi="Calibri" w:cs="Arial"/>
        </w:rPr>
        <w:fldChar w:fldCharType="end"/>
      </w:r>
      <w:r w:rsidR="00324CEA" w:rsidRPr="00F629C5">
        <w:rPr>
          <w:rFonts w:ascii="Calibri" w:hAnsi="Calibri" w:cs="Arial"/>
        </w:rPr>
      </w:r>
      <w:r w:rsidR="00324CEA" w:rsidRPr="00F629C5">
        <w:rPr>
          <w:rFonts w:ascii="Calibri" w:hAnsi="Calibri" w:cs="Arial"/>
        </w:rPr>
        <w:fldChar w:fldCharType="separate"/>
      </w:r>
      <w:r w:rsidR="00CA3843" w:rsidRPr="00F629C5">
        <w:rPr>
          <w:rFonts w:ascii="Calibri" w:hAnsi="Calibri" w:cs="Arial"/>
          <w:noProof/>
          <w:vertAlign w:val="superscript"/>
        </w:rPr>
        <w:t>15,19,25</w:t>
      </w:r>
      <w:r w:rsidR="00324CEA" w:rsidRPr="00F629C5">
        <w:rPr>
          <w:rFonts w:ascii="Calibri" w:hAnsi="Calibri" w:cs="Arial"/>
        </w:rPr>
        <w:fldChar w:fldCharType="end"/>
      </w:r>
      <w:r w:rsidR="00506591">
        <w:rPr>
          <w:rFonts w:ascii="Calibri" w:hAnsi="Calibri" w:cs="Arial"/>
        </w:rPr>
        <w:t xml:space="preserve">. </w:t>
      </w:r>
      <w:r w:rsidRPr="00F629C5">
        <w:rPr>
          <w:rFonts w:ascii="Calibri" w:hAnsi="Calibri" w:cs="Arial"/>
        </w:rPr>
        <w:t>(</w:t>
      </w:r>
      <w:r w:rsidRPr="00F629C5">
        <w:rPr>
          <w:rFonts w:ascii="Calibri" w:hAnsi="Calibri" w:cs="Arial"/>
          <w:b/>
        </w:rPr>
        <w:t>B</w:t>
      </w:r>
      <w:r w:rsidRPr="00F629C5">
        <w:rPr>
          <w:rFonts w:ascii="Calibri" w:hAnsi="Calibri" w:cs="Arial"/>
        </w:rPr>
        <w:t>) Averaged event-related waveforms for HbO (red) and HbR (blue) during rhyming trials (rhyming word pair stimuli)</w:t>
      </w:r>
      <w:r w:rsidR="00E43478" w:rsidRPr="00F629C5">
        <w:rPr>
          <w:rFonts w:ascii="Calibri" w:hAnsi="Calibri" w:cs="Arial"/>
        </w:rPr>
        <w:t>. Image generated using Xu Cui’s plot</w:t>
      </w:r>
      <w:r w:rsidR="00FF16B1">
        <w:rPr>
          <w:rFonts w:ascii="Calibri" w:hAnsi="Calibri" w:cs="Arial"/>
        </w:rPr>
        <w:t xml:space="preserve"> a</w:t>
      </w:r>
      <w:r w:rsidR="00E43478" w:rsidRPr="00F629C5">
        <w:rPr>
          <w:rFonts w:ascii="Calibri" w:hAnsi="Calibri" w:cs="Arial"/>
        </w:rPr>
        <w:t>verage function</w:t>
      </w:r>
      <w:r w:rsidR="0022028B" w:rsidRPr="00F629C5">
        <w:rPr>
          <w:rFonts w:ascii="Calibri" w:hAnsi="Calibri" w:cs="Arial"/>
        </w:rPr>
        <w:fldChar w:fldCharType="begin"/>
      </w:r>
      <w:r w:rsidR="00CA3843" w:rsidRPr="00F629C5">
        <w:rPr>
          <w:rFonts w:ascii="Calibri" w:hAnsi="Calibri" w:cs="Arial"/>
        </w:rPr>
        <w:instrText xml:space="preserve"> ADDIN EN.CITE &lt;EndNote&gt;&lt;Cite&gt;&lt;Author&gt;Cui&lt;/Author&gt;&lt;Year&gt;2013&lt;/Year&gt;&lt;RecNum&gt;4527&lt;/RecNum&gt;&lt;DisplayText&gt;&lt;style face="superscript"&gt;26&lt;/style&gt;&lt;/DisplayText&gt;&lt;record&gt;&lt;rec-number&gt;4527&lt;/rec-number&gt;&lt;foreign-keys&gt;&lt;key app="EN" db-id="0watz29w7v5dpdewepyv2vrwdvz90sx2fdtw" timestamp="1507169814"&gt;4527&lt;/key&gt;&lt;/foreign-keys&gt;&lt;ref-type name="Web Page"&gt;12&lt;/ref-type&gt;&lt;contributors&gt;&lt;authors&gt;&lt;author&gt;Cui, X.&lt;/author&gt;&lt;/authors&gt;&lt;/contributors&gt;&lt;titles&gt;&lt;title&gt;Handy programs to visualize NIRS data (6): plotAverage&lt;/title&gt;&lt;/titles&gt;&lt;dates&gt;&lt;year&gt;2013&lt;/year&gt;&lt;pub-dates&gt;&lt;date&gt;July 15th, 2013&lt;/date&gt;&lt;/pub-dates&gt;&lt;/dates&gt;&lt;urls&gt;&lt;related-urls&gt;&lt;url&gt;http://www.alivelearn.net/?p=1533&lt;/url&gt;&lt;/related-urls&gt;&lt;/urls&gt;&lt;/record&gt;&lt;/Cite&gt;&lt;/EndNote&gt;</w:instrText>
      </w:r>
      <w:r w:rsidR="0022028B" w:rsidRPr="00F629C5">
        <w:rPr>
          <w:rFonts w:ascii="Calibri" w:hAnsi="Calibri" w:cs="Arial"/>
        </w:rPr>
        <w:fldChar w:fldCharType="separate"/>
      </w:r>
      <w:r w:rsidR="00CA3843" w:rsidRPr="00F629C5">
        <w:rPr>
          <w:rFonts w:ascii="Calibri" w:hAnsi="Calibri" w:cs="Arial"/>
          <w:noProof/>
          <w:vertAlign w:val="superscript"/>
        </w:rPr>
        <w:t>26</w:t>
      </w:r>
      <w:r w:rsidR="0022028B" w:rsidRPr="00F629C5">
        <w:rPr>
          <w:rFonts w:ascii="Calibri" w:hAnsi="Calibri" w:cs="Arial"/>
        </w:rPr>
        <w:fldChar w:fldCharType="end"/>
      </w:r>
      <w:r w:rsidR="00E43478" w:rsidRPr="00F629C5">
        <w:rPr>
          <w:rFonts w:ascii="Calibri" w:hAnsi="Calibri" w:cs="Arial"/>
        </w:rPr>
        <w:t>.</w:t>
      </w:r>
    </w:p>
    <w:p w14:paraId="68DDD99D" w14:textId="77777777" w:rsidR="003F1136" w:rsidRPr="00F629C5" w:rsidRDefault="003F1136" w:rsidP="00A23D8C">
      <w:pPr>
        <w:jc w:val="both"/>
        <w:rPr>
          <w:rFonts w:ascii="Calibri" w:hAnsi="Calibri"/>
          <w:b/>
        </w:rPr>
      </w:pPr>
    </w:p>
    <w:p w14:paraId="21F23E6B" w14:textId="782D57D1" w:rsidR="003F1136" w:rsidRPr="00F629C5" w:rsidRDefault="003F1136" w:rsidP="00A23D8C">
      <w:pPr>
        <w:jc w:val="both"/>
        <w:rPr>
          <w:rFonts w:ascii="Calibri" w:hAnsi="Calibri" w:cs="Arial"/>
        </w:rPr>
      </w:pPr>
      <w:r w:rsidRPr="00F629C5">
        <w:rPr>
          <w:rFonts w:ascii="Calibri" w:hAnsi="Calibri" w:cs="Arial"/>
          <w:b/>
        </w:rPr>
        <w:t xml:space="preserve">Figure </w:t>
      </w:r>
      <w:r w:rsidR="00CC17DC" w:rsidRPr="00F629C5">
        <w:rPr>
          <w:rFonts w:ascii="Calibri" w:hAnsi="Calibri" w:cs="Arial"/>
          <w:b/>
        </w:rPr>
        <w:t>7</w:t>
      </w:r>
      <w:r w:rsidRPr="00F629C5">
        <w:rPr>
          <w:rFonts w:ascii="Calibri" w:hAnsi="Calibri" w:cs="Arial"/>
          <w:b/>
        </w:rPr>
        <w:t>.</w:t>
      </w:r>
      <w:r w:rsidRPr="00F629C5">
        <w:rPr>
          <w:rFonts w:ascii="Calibri" w:hAnsi="Calibri" w:cs="Arial"/>
        </w:rPr>
        <w:t xml:space="preserve"> </w:t>
      </w:r>
      <w:r w:rsidRPr="00F629C5">
        <w:rPr>
          <w:rFonts w:ascii="Calibri" w:hAnsi="Calibri" w:cs="Arial"/>
          <w:b/>
        </w:rPr>
        <w:t>Representative single-subject results from two different participants for identical contrast.</w:t>
      </w:r>
      <w:r w:rsidRPr="00F629C5">
        <w:rPr>
          <w:rFonts w:ascii="Calibri" w:hAnsi="Calibri" w:cs="Arial"/>
        </w:rPr>
        <w:t xml:space="preserve"> Greater activation for non-rhyming versus rhyming trials in the left hemisphere is shown in both A and B. (</w:t>
      </w:r>
      <w:r w:rsidRPr="00F629C5">
        <w:rPr>
          <w:rFonts w:ascii="Calibri" w:hAnsi="Calibri" w:cs="Arial"/>
          <w:b/>
        </w:rPr>
        <w:t>A</w:t>
      </w:r>
      <w:r w:rsidRPr="00F629C5">
        <w:rPr>
          <w:rFonts w:ascii="Calibri" w:hAnsi="Calibri" w:cs="Arial"/>
        </w:rPr>
        <w:t>) Subject 1 showed greater activation in the left inferior frontal gyrus. (</w:t>
      </w:r>
      <w:r w:rsidRPr="00F629C5">
        <w:rPr>
          <w:rFonts w:ascii="Calibri" w:hAnsi="Calibri" w:cs="Arial"/>
          <w:b/>
        </w:rPr>
        <w:t>B</w:t>
      </w:r>
      <w:r w:rsidRPr="00F629C5">
        <w:rPr>
          <w:rFonts w:ascii="Calibri" w:hAnsi="Calibri" w:cs="Arial"/>
        </w:rPr>
        <w:t>) Subject 2 showed greater activation the left superior temporal gyrus.</w:t>
      </w:r>
    </w:p>
    <w:p w14:paraId="030BA97C" w14:textId="77777777" w:rsidR="005A4723" w:rsidRPr="00F629C5" w:rsidRDefault="005A4723" w:rsidP="00A23D8C">
      <w:pPr>
        <w:jc w:val="both"/>
        <w:rPr>
          <w:rFonts w:ascii="Calibri" w:hAnsi="Calibri"/>
        </w:rPr>
      </w:pPr>
    </w:p>
    <w:p w14:paraId="13348B65" w14:textId="45EB5E8E" w:rsidR="005A4723" w:rsidRPr="00F629C5" w:rsidRDefault="003F1136" w:rsidP="00F629C5">
      <w:pPr>
        <w:jc w:val="both"/>
        <w:outlineLvl w:val="0"/>
        <w:rPr>
          <w:rFonts w:ascii="Calibri" w:hAnsi="Calibri" w:cs="Arial"/>
          <w:color w:val="808080"/>
        </w:rPr>
      </w:pPr>
      <w:r w:rsidRPr="00F629C5">
        <w:rPr>
          <w:rFonts w:ascii="Calibri" w:hAnsi="Calibri" w:cs="Arial"/>
          <w:b/>
          <w:bCs/>
        </w:rPr>
        <w:t xml:space="preserve">DISCUSSION: </w:t>
      </w:r>
    </w:p>
    <w:p w14:paraId="199B0018" w14:textId="6233219F" w:rsidR="003F1136" w:rsidRPr="00F629C5" w:rsidRDefault="00803686" w:rsidP="00A23D8C">
      <w:pPr>
        <w:jc w:val="both"/>
        <w:rPr>
          <w:rFonts w:ascii="Calibri" w:hAnsi="Calibri"/>
        </w:rPr>
      </w:pPr>
      <w:r w:rsidRPr="00F629C5">
        <w:rPr>
          <w:rFonts w:ascii="Calibri" w:hAnsi="Calibri" w:cs="Arial"/>
        </w:rPr>
        <w:t>This paper</w:t>
      </w:r>
      <w:r w:rsidR="003F1136" w:rsidRPr="00F629C5">
        <w:rPr>
          <w:rFonts w:ascii="Calibri" w:hAnsi="Calibri" w:cs="Arial"/>
        </w:rPr>
        <w:t xml:space="preserve"> presented a field neuroimaging protocol suitable for low-resource contexts in remote locations. The key advance of this field neuroimaging protocol is the first-time ability to study brain function and its development in understudied (or never-before studied) contexts. Critical steps in this protocol include traveling with and setting up a mobile laboratory suitable for quality data collection in tropical climates without electricity or available facilities. This protocol provides a general guide to forming strong partnerships with local scientific, educational, and government institutions, and we highlight the reciprocal knowledge transfer that occurs when successful long-term partnerships are formed between local and visiting scientists. Guidelines for the development of culturally-appropriate informed consent procedures and testing protocols are discussed with the aim of incorporating multiple cultural perspectives in research methods. Finally, this protocol provides detailed steps for field data collection and data analysis. </w:t>
      </w:r>
    </w:p>
    <w:p w14:paraId="6A5F52C9" w14:textId="77777777" w:rsidR="003F1136" w:rsidRPr="00F629C5" w:rsidRDefault="003F1136" w:rsidP="00A23D8C">
      <w:pPr>
        <w:jc w:val="both"/>
        <w:rPr>
          <w:rFonts w:ascii="Calibri" w:hAnsi="Calibri"/>
        </w:rPr>
      </w:pPr>
    </w:p>
    <w:p w14:paraId="587C20D0" w14:textId="77DE00A3" w:rsidR="0051304D" w:rsidRDefault="0051304D" w:rsidP="00A23D8C">
      <w:pPr>
        <w:jc w:val="both"/>
        <w:rPr>
          <w:rFonts w:ascii="Calibri" w:hAnsi="Calibri"/>
          <w:b/>
        </w:rPr>
      </w:pPr>
      <w:r w:rsidRPr="00F629C5">
        <w:rPr>
          <w:rFonts w:ascii="Calibri" w:hAnsi="Calibri"/>
          <w:b/>
        </w:rPr>
        <w:t>Local Science Engagement and Opportunities for Capacity Building</w:t>
      </w:r>
      <w:r w:rsidR="00814A8E">
        <w:rPr>
          <w:rFonts w:ascii="Calibri" w:hAnsi="Calibri"/>
          <w:b/>
        </w:rPr>
        <w:t>:</w:t>
      </w:r>
    </w:p>
    <w:p w14:paraId="1ACB5239" w14:textId="77777777" w:rsidR="00814A8E" w:rsidRPr="00F629C5" w:rsidRDefault="00814A8E" w:rsidP="00A23D8C">
      <w:pPr>
        <w:jc w:val="both"/>
        <w:rPr>
          <w:rFonts w:ascii="Calibri" w:hAnsi="Calibri"/>
          <w:b/>
        </w:rPr>
      </w:pPr>
    </w:p>
    <w:p w14:paraId="0BE5EBA2" w14:textId="52EC9A28" w:rsidR="0051304D" w:rsidRPr="00F629C5" w:rsidRDefault="0051304D" w:rsidP="00A23D8C">
      <w:pPr>
        <w:jc w:val="both"/>
        <w:rPr>
          <w:rFonts w:ascii="Calibri" w:hAnsi="Calibri"/>
        </w:rPr>
      </w:pPr>
      <w:r w:rsidRPr="00F629C5">
        <w:rPr>
          <w:rFonts w:ascii="Calibri" w:hAnsi="Calibri" w:cs="Arial"/>
        </w:rPr>
        <w:t xml:space="preserve">One of the main challenges that local, particularly junior, researchers in Côte d’Ivoire are faced with when they complete their studies is the </w:t>
      </w:r>
      <w:bookmarkStart w:id="1" w:name="_GoBack"/>
      <w:bookmarkEnd w:id="1"/>
      <w:r w:rsidRPr="00F629C5">
        <w:rPr>
          <w:rFonts w:ascii="Calibri" w:hAnsi="Calibri" w:cs="Arial"/>
        </w:rPr>
        <w:t>lack of opportunity for hands-on research experience with experienced researcher mentors and/or international co</w:t>
      </w:r>
      <w:r w:rsidR="00DF4121" w:rsidRPr="00F629C5">
        <w:rPr>
          <w:rFonts w:ascii="Calibri" w:hAnsi="Calibri" w:cs="Arial"/>
        </w:rPr>
        <w:t>llaborators.</w:t>
      </w:r>
      <w:r w:rsidRPr="00F629C5">
        <w:rPr>
          <w:rFonts w:ascii="Calibri" w:hAnsi="Calibri"/>
        </w:rPr>
        <w:t xml:space="preserve"> </w:t>
      </w:r>
      <w:r w:rsidRPr="00F629C5">
        <w:rPr>
          <w:rFonts w:ascii="Calibri" w:hAnsi="Calibri" w:cs="Arial"/>
        </w:rPr>
        <w:t>For this purpose, researcher should make all efforts to establish robust collaboration with local researchers from relevant disciplinary backgrounds, and include trainees at all levels (undergraduate, graduate, postdoctoral). Trainees can leverage the insight gained from this experience to work independently and further research. This experience can also be a stepping stone to build their capacities as researchers and develop their competitiveness at the international level in writing research proposals</w:t>
      </w:r>
      <w:r w:rsidR="009415A3">
        <w:rPr>
          <w:rFonts w:ascii="Calibri" w:hAnsi="Calibri" w:cs="Arial"/>
        </w:rPr>
        <w:t xml:space="preserve"> and </w:t>
      </w:r>
      <w:r w:rsidRPr="00F629C5">
        <w:rPr>
          <w:rFonts w:ascii="Calibri" w:hAnsi="Calibri" w:cs="Arial"/>
        </w:rPr>
        <w:t>papers</w:t>
      </w:r>
      <w:r w:rsidR="009415A3">
        <w:rPr>
          <w:rFonts w:ascii="Calibri" w:hAnsi="Calibri" w:cs="Arial"/>
        </w:rPr>
        <w:t xml:space="preserve"> </w:t>
      </w:r>
      <w:r w:rsidRPr="00F629C5">
        <w:rPr>
          <w:rFonts w:ascii="Calibri" w:hAnsi="Calibri" w:cs="Arial"/>
        </w:rPr>
        <w:t>and applying for grants. A research team excluding local researchers may have a reduced chance of success as local researchers will best know the local social and cultural values and systems, the local languages spoken in addition to the geographic knowledge of the area. Their contribution is therefore extremely important in understanding the local realities and designing culturally-appropriate protocols for the successful research projects.</w:t>
      </w:r>
    </w:p>
    <w:p w14:paraId="78490EEB" w14:textId="77777777" w:rsidR="0051304D" w:rsidRPr="00F629C5" w:rsidRDefault="0051304D" w:rsidP="00A23D8C">
      <w:pPr>
        <w:jc w:val="both"/>
        <w:rPr>
          <w:rFonts w:ascii="Calibri" w:hAnsi="Calibri"/>
        </w:rPr>
      </w:pPr>
    </w:p>
    <w:p w14:paraId="665C5008" w14:textId="59E2DF33" w:rsidR="0051304D" w:rsidRDefault="0051304D" w:rsidP="00A23D8C">
      <w:pPr>
        <w:jc w:val="both"/>
        <w:rPr>
          <w:rFonts w:ascii="Calibri" w:hAnsi="Calibri"/>
          <w:b/>
        </w:rPr>
      </w:pPr>
      <w:r w:rsidRPr="00F629C5">
        <w:rPr>
          <w:rFonts w:ascii="Calibri" w:hAnsi="Calibri"/>
          <w:b/>
        </w:rPr>
        <w:t>Culturally-</w:t>
      </w:r>
      <w:r w:rsidR="00814A8E">
        <w:rPr>
          <w:rFonts w:ascii="Calibri" w:hAnsi="Calibri"/>
          <w:b/>
        </w:rPr>
        <w:t>a</w:t>
      </w:r>
      <w:r w:rsidR="00814A8E" w:rsidRPr="00F629C5">
        <w:rPr>
          <w:rFonts w:ascii="Calibri" w:hAnsi="Calibri"/>
          <w:b/>
        </w:rPr>
        <w:t xml:space="preserve">ppropriate </w:t>
      </w:r>
      <w:r w:rsidRPr="00F629C5">
        <w:rPr>
          <w:rFonts w:ascii="Calibri" w:hAnsi="Calibri"/>
          <w:b/>
        </w:rPr>
        <w:t>Research Methods</w:t>
      </w:r>
      <w:r w:rsidR="00814A8E">
        <w:rPr>
          <w:rFonts w:ascii="Calibri" w:hAnsi="Calibri"/>
          <w:b/>
        </w:rPr>
        <w:t>:</w:t>
      </w:r>
    </w:p>
    <w:p w14:paraId="4F9D3D16" w14:textId="77777777" w:rsidR="00814A8E" w:rsidRPr="00F629C5" w:rsidRDefault="00814A8E" w:rsidP="00A23D8C">
      <w:pPr>
        <w:jc w:val="both"/>
        <w:rPr>
          <w:rFonts w:ascii="Calibri" w:hAnsi="Calibri"/>
          <w:b/>
        </w:rPr>
      </w:pPr>
    </w:p>
    <w:p w14:paraId="4E4C18A7" w14:textId="70A59211" w:rsidR="0088189B" w:rsidRPr="00814A8E" w:rsidRDefault="0051304D" w:rsidP="00A23D8C">
      <w:pPr>
        <w:jc w:val="both"/>
        <w:rPr>
          <w:rFonts w:ascii="Calibri" w:hAnsi="Calibri"/>
        </w:rPr>
      </w:pPr>
      <w:r w:rsidRPr="00F629C5">
        <w:rPr>
          <w:rFonts w:ascii="Calibri" w:hAnsi="Calibri" w:cs="Arial"/>
        </w:rPr>
        <w:lastRenderedPageBreak/>
        <w:t>The development of informed consent protocols to conduct research in rural settings specifically in Cote d’Ivoire is critical and failure to adopt the appropriate approach can inhibit the successful achievement of the research even though well-intentioned and scientifically robust</w:t>
      </w:r>
      <w:r w:rsidRPr="00F629C5">
        <w:rPr>
          <w:rFonts w:ascii="Calibri" w:hAnsi="Calibri" w:cs="Arial"/>
          <w:szCs w:val="22"/>
        </w:rPr>
        <w:fldChar w:fldCharType="begin">
          <w:fldData xml:space="preserve">PEVuZE5vdGU+PENpdGU+PEF1dGhvcj5Lcm9zaW48L0F1dGhvcj48WWVhcj4yMDA2PC9ZZWFyPjxS
ZWNOdW0+MTg4MzwvUmVjTnVtPjxEaXNwbGF5VGV4dD48c3R5bGUgZmFjZT0ic3VwZXJzY3JpcHQi
PjI3LTMxPC9zdHlsZT48L0Rpc3BsYXlUZXh0PjxyZWNvcmQ+PHJlYy1udW1iZXI+MTg4MzwvcmVj
LW51bWJlcj48Zm9yZWlnbi1rZXlzPjxrZXkgYXBwPSJFTiIgZGItaWQ9IjB3YXR6Mjl3N3Y1ZHBk
ZXdlcHl2MnZyd2R2ejkwc3gyZmR0dyIgdGltZXN0YW1wPSIxNDU2MzM1NTczIj4xODgzPC9rZXk+
PGtleSBhcHA9IkVOV2ViIiBkYi1pZD0iIj4wPC9rZXk+PC9mb3JlaWduLWtleXM+PHJlZi10eXBl
IG5hbWU9IkpvdXJuYWwgQXJ0aWNsZSI+MTc8L3JlZi10eXBlPjxjb250cmlidXRvcnM+PGF1dGhv
cnM+PGF1dGhvcj5Lcm9zaW4sIE0uIFQuPC9hdXRob3I+PGF1dGhvcj5LbGl0em1hbiwgUi48L2F1
dGhvcj48YXV0aG9yPkxldmluLCBCLjwvYXV0aG9yPjxhdXRob3I+Q2hlbmcsIEouPC9hdXRob3I+
PGF1dGhvcj5SYW5uZXksIE0uIEwuPC9hdXRob3I+PC9hdXRob3JzPjwvY29udHJpYnV0b3JzPjx0
aXRsZXM+PHRpdGxlPlByb2JsZW1zIGluIGNvbXByZWhlbnNpb24gb2YgaW5mb3JtZWQgY29uc2Vu
dCBpbiBydXJhbCBhbmQgcGVyaS11cmJhbiBNYWxpLCBXZXN0IEFmcmljYTwvdGl0bGU+PHNlY29u
ZGFyeS10aXRsZT5DbGluaWNhbCBUcmlhbHM8L3NlY29uZGFyeS10aXRsZT48L3RpdGxlcz48dm9s
dW1lPjM8L3ZvbHVtZT48ZGF0ZXM+PHllYXI+MjAwNjwveWVhcj48L2RhdGVzPjxsYWJlbD5Lcm9z
aW4yMDA2PC9sYWJlbD48dXJscz48cmVsYXRlZC11cmxzPjx1cmw+aHR0cDovL2R4LmRvaS5vcmcv
MTAuMTE5MS8xNzQwNzc0NTA2Y24xNTBvYTwvdXJsPjx1cmw+aHR0cDovL2N0ai5zYWdlcHViLmNv
bS9jb250ZW50LzMvMy8zMDYuZnVsbC5wZGY8L3VybD48L3JlbGF0ZWQtdXJscz48L3VybHM+PGVs
ZWN0cm9uaWMtcmVzb3VyY2UtbnVtPjEwLjExOTEvMTc0MDc3NDUwNmNuMTUwb2E8L2VsZWN0cm9u
aWMtcmVzb3VyY2UtbnVtPjwvcmVjb3JkPjwvQ2l0ZT48Q2l0ZT48QXV0aG9yPkxlYWNoPC9BdXRo
b3I+PFllYXI+MTk5OTwvWWVhcj48UmVjTnVtPjE4ODQ8L1JlY051bT48cmVjb3JkPjxyZWMtbnVt
YmVyPjE4ODQ8L3JlYy1udW1iZXI+PGZvcmVpZ24ta2V5cz48a2V5IGFwcD0iRU4iIGRiLWlkPSIw
d2F0ejI5dzd2NWRwZGV3ZXB5djJ2cndkdno5MHN4MmZkdHciIHRpbWVzdGFtcD0iMTQ1NjMzNTU3
MyI+MTg4NDwva2V5PjxrZXkgYXBwPSJFTldlYiIgZGItaWQ9IiI+MDwva2V5PjwvZm9yZWlnbi1r
ZXlzPjxyZWYtdHlwZSBuYW1lPSJKb3VybmFsIEFydGljbGUiPjE3PC9yZWYtdHlwZT48Y29udHJp
YnV0b3JzPjxhdXRob3JzPjxhdXRob3I+TGVhY2gsIEEuPC9hdXRob3I+PGF1dGhvcj5IaWx0b24s
IFMuPC9hdXRob3I+PGF1dGhvcj5HcmVlbndvb2QsIEIuIE0uPC9hdXRob3I+PGF1dGhvcj5NYW5u
ZWgsIEUuPC9hdXRob3I+PGF1dGhvcj5EaWJiYSwgQi48L2F1dGhvcj48YXV0aG9yPldpbGtpbnMs
IEEuPC9hdXRob3I+PGF1dGhvcj5NdWxob2xsYW5kLCBFLiBLLjwvYXV0aG9yPjwvYXV0aG9ycz48
L2NvbnRyaWJ1dG9ycz48dGl0bGVzPjx0aXRsZT5BbiBldmFsdWF0aW9uIG9mIHRoZSBpbmZvcm1l
ZCBjb25zZW50IHByb2NlZHVyZSB1c2VkIGR1cmluZyBhIHRyaWFsIG9mIGEgSGFlbW9waGlsdXMg
aW5mbHVlbnphZSB0eXBlIEIgY29uanVnYXRlIHZhY2NpbmUgdW5kZXJ0YWtlbiBpbiBUaGUgR2Ft
YmlhLCBXZXN0IEFmcmljYTwvdGl0bGU+PHNlY29uZGFyeS10aXRsZT5Tb2NpYWwgU2NpZW5jZSBh
bmQgTWVkaWNpbmU8L3NlY29uZGFyeS10aXRsZT48L3RpdGxlcz48cGVyaW9kaWNhbD48ZnVsbC10
aXRsZT5Tb2NpYWwgU2NpZW5jZSBhbmQgTWVkaWNpbmU8L2Z1bGwtdGl0bGU+PGFiYnItMT5Tb2Mu
IFNjaS4gTWVkLjwvYWJici0xPjxhYmJyLTI+U29jIFNjaSBNZWQ8L2FiYnItMj48L3BlcmlvZGlj
YWw+PHZvbHVtZT40ODwvdm9sdW1lPjxkYXRlcz48eWVhcj4xOTk5PC95ZWFyPjwvZGF0ZXM+PGxh
YmVsPkxlYWNoMTk5OTwvbGFiZWw+PHVybHM+PHJlbGF0ZWQtdXJscz48dXJsPmh0dHA6Ly9keC5k
b2kub3JnLzEwLjEwMTYvUzAyNzctOTUzNig5OCkwMDMxNy03PC91cmw+PHVybD5odHRwOi8vYWMu
ZWxzLWNkbi5jb20vUzAyNzc5NTM2OTgwMDMxNzcvMS1zMi4wLVMwMjc3OTUzNjk4MDAzMTc3LW1h
aW4ucGRmP190aWQ9NjUwYmVlODYtZWQzNi0xMWU1LThkZDAtMDAwMDBhYWNiMzYyJmFtcDthY2Ru
YXQ9MTQ1ODMyNTUzOF81YmMzMTI5YThkMzAyYmE5Y2NlZGE2NGM2YzM4MmRlODwvdXJsPjx1cmw+
aHR0cDovL2FjLmVscy1jZG4uY29tL1MwMjc3OTUzNjk4MDAzMTc3LzEtczIuMC1TMDI3Nzk1MzY5
ODAwMzE3Ny1tYWluLnBkZj9fdGlkPTY4M2Q5YWYyLTNjOWUtMTFlNi04NzJiLTAwMDAwYWFiMGY2
YyZhbXA7YWNkbmF0PTE0NjcwNTYzNTNfZDM3MDMxNTdmYjNjNTAxNjk1YTNhZTFiYjhkMDIwODE8
L3VybD48L3JlbGF0ZWQtdXJscz48L3VybHM+PGVsZWN0cm9uaWMtcmVzb3VyY2UtbnVtPjEwLjEw
MTYvczAyNzctOTUzNig5OCkwMDMxNy03PC9lbGVjdHJvbmljLXJlc291cmNlLW51bT48L3JlY29y
ZD48L0NpdGU+PENpdGU+PEF1dGhvcj5Nb2x5bmV1eDwvQXV0aG9yPjxZZWFyPjIwMDQ8L1llYXI+
PFJlY051bT4xODkxPC9SZWNOdW0+PHJlY29yZD48cmVjLW51bWJlcj4xODkxPC9yZWMtbnVtYmVy
Pjxmb3JlaWduLWtleXM+PGtleSBhcHA9IkVOIiBkYi1pZD0iMHdhdHoyOXc3djVkcGRld2VweXYy
dnJ3ZHZ6OTBzeDJmZHR3IiB0aW1lc3RhbXA9IjE0NTYzMzU1NzMiPjE4OTE8L2tleT48a2V5IGFw
cD0iRU5XZWIiIGRiLWlkPSIiPjA8L2tleT48L2ZvcmVpZ24ta2V5cz48cmVmLXR5cGUgbmFtZT0i
Sm91cm5hbCBBcnRpY2xlIj4xNzwvcmVmLXR5cGU+PGNvbnRyaWJ1dG9ycz48YXV0aG9ycz48YXV0
aG9yPk1vbHluZXV4LCBDLiBTLjwvYXV0aG9yPjxhdXRob3I+UGVzaHUsIE4uPC9hdXRob3I+PGF1
dGhvcj5NYXJzaCwgSy48L2F1dGhvcj48L2F1dGhvcnM+PC9jb250cmlidXRvcnM+PHRpdGxlcz48
dGl0bGU+VW5kZXJzdGFuZGluZyBvZiBpbmZvcm1lZCBjb25zZW50IGluIGEgbG93LWluY29tZSBz
ZXR0aW5nOiB0aHJlZSBjYXNlIHN0dWRpZXMgZnJvbSB0aGUgS2VueWFuIENvYXN0PC90aXRsZT48
c2Vjb25kYXJ5LXRpdGxlPlNvY2lhbCBTY2llbmNlIGFuZCBNZWRpY2luZTwvc2Vjb25kYXJ5LXRp
dGxlPjwvdGl0bGVzPjxwZXJpb2RpY2FsPjxmdWxsLXRpdGxlPlNvY2lhbCBTY2llbmNlIGFuZCBN
ZWRpY2luZTwvZnVsbC10aXRsZT48YWJici0xPlNvYy4gU2NpLiBNZWQuPC9hYmJyLTE+PGFiYnIt
Mj5Tb2MgU2NpIE1lZDwvYWJici0yPjwvcGVyaW9kaWNhbD48dm9sdW1lPjU5PC92b2x1bWU+PGRh
dGVzPjx5ZWFyPjIwMDQ8L3llYXI+PC9kYXRlcz48bGFiZWw+TW9seW5ldXgyMDA0PC9sYWJlbD48
dXJscz48cmVsYXRlZC11cmxzPjx1cmw+aHR0cDovL2R4LmRvaS5vcmcvMTAuMTAxNi9qLnNvY3Nj
aW1lZC4yMDA0LjAzLjAzNzwvdXJsPjx1cmw+aHR0cDovL2FjLmVscy1jZG4uY29tL1MwMjc3OTUz
NjA0MDAxNjk4LzEtczIuMC1TMDI3Nzk1MzYwNDAwMTY5OC1tYWluLnBkZj9fdGlkPTVjNmI4NmUy
LWVkMzYtMTFlNS05MmQ1LTAwMDAwYWFiMGYwMSZhbXA7YWNkbmF0PTE0NTgzMjU1MjRfNjUxZjQ1
MWQwNDQzNTIzYWJiODdlYWFhN2ZlN2MzOGI8L3VybD48dXJsPmh0dHA6Ly9hYy5lbHMtY2RuLmNv
bS9TMDI3Nzk1MzYwNDAwMTY5OC8xLXMyLjAtUzAyNzc5NTM2MDQwMDE2OTgtbWFpbi5wZGY/X3Rp
ZD02NjBiNjVjYS0zYzllLTExZTYtYTgwNC0wMDAwMGFhY2IzNWYmYW1wO2FjZG5hdD0xNDY3MDU2
MzQ5X2Q2YmZjN2EzM2ZlZGE0ZTc5ZjZiYzE5NmExZmNlY2UwPC91cmw+PC9yZWxhdGVkLXVybHM+
PC91cmxzPjxlbGVjdHJvbmljLXJlc291cmNlLW51bT4xMC4xMDE2L2ouc29jc2NpbWVkLjIwMDQu
MDMuMDM3PC9lbGVjdHJvbmljLXJlc291cmNlLW51bT48L3JlY29yZD48L0NpdGU+PENpdGU+PEF1
dGhvcj5PZHVybzwvQXV0aG9yPjxZZWFyPjIwMDg8L1llYXI+PFJlY051bT4xODc5PC9SZWNOdW0+
PHJlY29yZD48cmVjLW51bWJlcj4xODc5PC9yZWMtbnVtYmVyPjxmb3JlaWduLWtleXM+PGtleSBh
cHA9IkVOIiBkYi1pZD0iMHdhdHoyOXc3djVkcGRld2VweXYydnJ3ZHZ6OTBzeDJmZHR3IiB0aW1l
c3RhbXA9IjE0NTYzMzU1NzMiPjE4Nzk8L2tleT48a2V5IGFwcD0iRU5XZWIiIGRiLWlkPSIiPjA8
L2tleT48L2ZvcmVpZ24ta2V5cz48cmVmLXR5cGUgbmFtZT0iSm91cm5hbCBBcnRpY2xlIj4xNzwv
cmVmLXR5cGU+PGNvbnRyaWJ1dG9ycz48YXV0aG9ycz48YXV0aG9yPk9kdXJvLCBBYnJhaGFtIFIu
PC9hdXRob3I+PGF1dGhvcj5BYm9yaWdvLCBSYXltb25kIEEuPC9hdXRob3I+PGF1dGhvcj5BbXVn
c2ksIERpY2tzb248L2F1dGhvcj48YXV0aG9yPkFudG8sIEZyYW5jaXM8L2F1dGhvcj48YXV0aG9y
PkFueW9yaWdpeWEsIFRob21hczwvYXV0aG9yPjxhdXRob3I+QXR1Z3ViYSwgRnJhbms8L2F1dGhv
cj48YXV0aG9yPkhvZGdzb24sIEFicmFoYW08L2F1dGhvcj48YXV0aG9yPktvcmFtLCBLd2Fkd28g
QS48L2F1dGhvcj48L2F1dGhvcnM+PC9jb250cmlidXRvcnM+PHRpdGxlcz48dGl0bGU+VW5kZXJz
dGFuZGluZyBhbmQgcmV0ZW50aW9uIG9mIHRoZSBpbmZvcm1lZCBjb25zZW50IHByb2Nlc3MgYW1v
bmcgcGFyZW50cyBpbiBydXJhbCBub3J0aGVybiBHaGFuYTwvdGl0bGU+PHNlY29uZGFyeS10aXRs
ZT5CTUMgTWVkaWNhbCBFdGhpY3M8L3NlY29uZGFyeS10aXRsZT48L3RpdGxlcz48cGVyaW9kaWNh
bD48ZnVsbC10aXRsZT5CTUMgTWVkaWNhbCBFdGhpY3M8L2Z1bGwtdGl0bGU+PGFiYnItMT5CTUMg
TWVkLiBFdGhpY3M8L2FiYnItMT48YWJici0yPkJNQyBNZWQgRXRoaWNzPC9hYmJyLTI+PC9wZXJp
b2RpY2FsPjxwYWdlcz4xLTk8L3BhZ2VzPjx2b2x1bWU+OTwvdm9sdW1lPjxudW1iZXI+MTwvbnVt
YmVyPjxkYXRlcz48eWVhcj4yMDA4PC95ZWFyPjwvZGF0ZXM+PGlzYm4+MTQ3Mi02OTM5PC9pc2Ju
PjxsYWJlbD5PZHVybzIwMDg8L2xhYmVsPjx3b3JrLXR5cGU+am91cm5hbCBhcnRpY2xlPC93b3Jr
LXR5cGU+PHVybHM+PHJlbGF0ZWQtdXJscz48dXJsPmh0dHA6Ly9keC5kb2kub3JnLzEwLjExODYv
MTQ3Mi02OTM5LTktMTI8L3VybD48dXJsPmh0dHA6Ly9kb3dubG9hZC5zcHJpbmdlci5jb20vc3Rh
dGljL3BkZi8yODYvYXJ0JTI1M0ExMC4xMTg2JTI1MkYxNDcyLTY5MzktOS0xMi5wZGY/b3JpZ2lu
VXJsPWh0dHAlM0ElMkYlMkZodHRwJTNBJTJGJTJGYm1jbWVkZXRoaWNzLmJpb21lZGNlbnRyYWwu
Y29tJTJGYXJ0aWNsZSUyRjEwLjExODYlMkYxNDcyLTY5MzktOS0xMiZhbXA7dG9rZW4yPWV4cD0x
NDU4MzI1NjU4fmFjbD0lMkZzdGF0aWMlMkZwZGYlMkYyODYlMkZhcnQlMjUyNTNBMTAuMTE4NiUy
NTI1MkYxNDcyLTY5MzktOS0xMi5wZGYqfmhtYWM9MGE5MjMzNWMxMDNlODhlMzc4M2I1MGU3NWY5
ZDFmOTcyNmQ5M2QzOTcyNDJlMmNjNzc2N2YxNzIxMzc3ZTdhMDwvdXJsPjx1cmw+aHR0cDovL2Rv
d25sb2FkLnNwcmluZ2VyLmNvbS9zdGF0aWMvcGRmLzI4Ni9hcnQlMjUzQTEwLjExODYlMjUyRjE0
NzItNjkzOS05LTEyLnBkZj9vcmlnaW5Vcmw9aHR0cCUzQSUyRiUyRmh0dHAlM0ElMkYlMkZibWNt
ZWRldGhpY3MuYmlvbWVkY2VudHJhbC5jb20lMkZhcnRpY2xlJTJGMTAuMTE4NiUyRjE0NzItNjkz
OS05LTEyJmFtcDt0b2tlbjI9ZXhwPTE0NjcwNTY0Njd+YWNsPSUyRnN0YXRpYyUyRnBkZiUyRjI4
NiUyRmFydCUyNTI1M0ExMC4xMTg2JTI1MjUyRjE0NzItNjkzOS05LTEyLnBkZip+aG1hYz1mYzE4
ZTBhOTljNzZiNTE1MmY1YWYyNzFjOWZmZGU5ZGVhNzZiMWM0OWExM2FhMDdkOTFjNWRiY2Y5Y2Qy
NzBhPC91cmw+PC9yZWxhdGVkLXVybHM+PC91cmxzPjxlbGVjdHJvbmljLXJlc291cmNlLW51bT4x
MC4xMTg2LzE0NzItNjkzOS05LTEyPC9lbGVjdHJvbmljLXJlc291cmNlLW51bT48L3JlY29yZD48
L0NpdGU+PENpdGU+PEF1dGhvcj5UaW5kYW5hPC9BdXRob3I+PFllYXI+MjAwNjwvWWVhcj48UmVj
TnVtPjE4NzY8L1JlY051bT48cmVjb3JkPjxyZWMtbnVtYmVyPjE4NzY8L3JlYy1udW1iZXI+PGZv
cmVpZ24ta2V5cz48a2V5IGFwcD0iRU4iIGRiLWlkPSIwd2F0ejI5dzd2NWRwZGV3ZXB5djJ2cndk
dno5MHN4MmZkdHciIHRpbWVzdGFtcD0iMTQ1NjMzNTEwNCI+MTg3Njwva2V5PjwvZm9yZWlnbi1r
ZXlzPjxyZWYtdHlwZSBuYW1lPSJKb3VybmFsIEFydGljbGUiPjE3PC9yZWYtdHlwZT48Y29udHJp
YnV0b3JzPjxhdXRob3JzPjxhdXRob3I+VGluZGFuYSwgUGF1bGluYSBPbnZvbWFoYTwvYXV0aG9y
PjxhdXRob3I+S2FzcywgTmFuY3k8L2F1dGhvcj48YXV0aG9yPkFrd2VvbmdvLCBQYXRyaWNpYTwv
YXV0aG9yPjwvYXV0aG9ycz48L2NvbnRyaWJ1dG9ycz48dGl0bGVzPjx0aXRsZT5UaGUgSW5mb3Jt
ZWQgQ29uc2VudCBQcm9jZXNzIGluIGEgUnVyYWwgQWZyaWNhbiBTZXR0aW5nOjogQSBDYXNlIFN0
dWR5IG9mIHRoZSBLYXNzZW5hLU5hbmthbmEgRGlzdHJpY3Qgb2YgTm9ydGhlcm4gR2hhbmE8L3Rp
dGxlPjxzZWNvbmRhcnktdGl0bGU+SVJCPC9zZWNvbmRhcnktdGl0bGU+PC90aXRsZXM+PHBlcmlv
ZGljYWw+PGZ1bGwtdGl0bGU+SVJCOiBBIFJldmlldyBvZiBIdW1hbiBTdWJqZWN0cyBSZXNlYXJj
aDwvZnVsbC10aXRsZT48YWJici0xPklSQjwvYWJici0xPjxhYmJyLTI+SVJCPC9hYmJyLTI+PC9w
ZXJpb2RpY2FsPjxwYWdlcz4xLTY8L3BhZ2VzPjx2b2x1bWU+Mjg8L3ZvbHVtZT48bnVtYmVyPjM8
L251bWJlcj48ZGF0ZXM+PHllYXI+MjAwNjwveWVhcj48cHViLWRhdGVzPjxkYXRlPk1heS1KdW48
L2RhdGU+PC9wdWItZGF0ZXM+PC9kYXRlcz48aXNibj4wMTkzLTc3NTg8L2lzYm4+PGFjY2Vzc2lv
bi1udW0+UE1DMzA5OTQyNDwvYWNjZXNzaW9uLW51bT48dXJscz48cmVsYXRlZC11cmxzPjx1cmw+
aHR0cDovL3d3dy5uY2JpLm5sbS5uaWguZ292L3BtYy9hcnRpY2xlcy9QTUMzMDk5NDI0LzwvdXJs
PjwvcmVsYXRlZC11cmxzPjwvdXJscz48cmVtb3RlLWRhdGFiYXNlLW5hbWU+UE1DPC9yZW1vdGUt
ZGF0YWJhc2UtbmFtZT48L3JlY29yZD48L0NpdGU+PC9FbmROb3RlPgB=
</w:fldData>
        </w:fldChar>
      </w:r>
      <w:r w:rsidR="00CA3843" w:rsidRPr="00F629C5">
        <w:rPr>
          <w:rFonts w:ascii="Calibri" w:hAnsi="Calibri" w:cs="Arial"/>
          <w:szCs w:val="22"/>
        </w:rPr>
        <w:instrText xml:space="preserve"> ADDIN EN.CITE </w:instrText>
      </w:r>
      <w:r w:rsidR="00CA3843" w:rsidRPr="00F629C5">
        <w:rPr>
          <w:rFonts w:ascii="Calibri" w:hAnsi="Calibri" w:cs="Arial"/>
          <w:szCs w:val="22"/>
        </w:rPr>
        <w:fldChar w:fldCharType="begin">
          <w:fldData xml:space="preserve">PEVuZE5vdGU+PENpdGU+PEF1dGhvcj5Lcm9zaW48L0F1dGhvcj48WWVhcj4yMDA2PC9ZZWFyPjxS
ZWNOdW0+MTg4MzwvUmVjTnVtPjxEaXNwbGF5VGV4dD48c3R5bGUgZmFjZT0ic3VwZXJzY3JpcHQi
PjI3LTMxPC9zdHlsZT48L0Rpc3BsYXlUZXh0PjxyZWNvcmQ+PHJlYy1udW1iZXI+MTg4MzwvcmVj
LW51bWJlcj48Zm9yZWlnbi1rZXlzPjxrZXkgYXBwPSJFTiIgZGItaWQ9IjB3YXR6Mjl3N3Y1ZHBk
ZXdlcHl2MnZyd2R2ejkwc3gyZmR0dyIgdGltZXN0YW1wPSIxNDU2MzM1NTczIj4xODgzPC9rZXk+
PGtleSBhcHA9IkVOV2ViIiBkYi1pZD0iIj4wPC9rZXk+PC9mb3JlaWduLWtleXM+PHJlZi10eXBl
IG5hbWU9IkpvdXJuYWwgQXJ0aWNsZSI+MTc8L3JlZi10eXBlPjxjb250cmlidXRvcnM+PGF1dGhv
cnM+PGF1dGhvcj5Lcm9zaW4sIE0uIFQuPC9hdXRob3I+PGF1dGhvcj5LbGl0em1hbiwgUi48L2F1
dGhvcj48YXV0aG9yPkxldmluLCBCLjwvYXV0aG9yPjxhdXRob3I+Q2hlbmcsIEouPC9hdXRob3I+
PGF1dGhvcj5SYW5uZXksIE0uIEwuPC9hdXRob3I+PC9hdXRob3JzPjwvY29udHJpYnV0b3JzPjx0
aXRsZXM+PHRpdGxlPlByb2JsZW1zIGluIGNvbXByZWhlbnNpb24gb2YgaW5mb3JtZWQgY29uc2Vu
dCBpbiBydXJhbCBhbmQgcGVyaS11cmJhbiBNYWxpLCBXZXN0IEFmcmljYTwvdGl0bGU+PHNlY29u
ZGFyeS10aXRsZT5DbGluaWNhbCBUcmlhbHM8L3NlY29uZGFyeS10aXRsZT48L3RpdGxlcz48dm9s
dW1lPjM8L3ZvbHVtZT48ZGF0ZXM+PHllYXI+MjAwNjwveWVhcj48L2RhdGVzPjxsYWJlbD5Lcm9z
aW4yMDA2PC9sYWJlbD48dXJscz48cmVsYXRlZC11cmxzPjx1cmw+aHR0cDovL2R4LmRvaS5vcmcv
MTAuMTE5MS8xNzQwNzc0NTA2Y24xNTBvYTwvdXJsPjx1cmw+aHR0cDovL2N0ai5zYWdlcHViLmNv
bS9jb250ZW50LzMvMy8zMDYuZnVsbC5wZGY8L3VybD48L3JlbGF0ZWQtdXJscz48L3VybHM+PGVs
ZWN0cm9uaWMtcmVzb3VyY2UtbnVtPjEwLjExOTEvMTc0MDc3NDUwNmNuMTUwb2E8L2VsZWN0cm9u
aWMtcmVzb3VyY2UtbnVtPjwvcmVjb3JkPjwvQ2l0ZT48Q2l0ZT48QXV0aG9yPkxlYWNoPC9BdXRo
b3I+PFllYXI+MTk5OTwvWWVhcj48UmVjTnVtPjE4ODQ8L1JlY051bT48cmVjb3JkPjxyZWMtbnVt
YmVyPjE4ODQ8L3JlYy1udW1iZXI+PGZvcmVpZ24ta2V5cz48a2V5IGFwcD0iRU4iIGRiLWlkPSIw
d2F0ejI5dzd2NWRwZGV3ZXB5djJ2cndkdno5MHN4MmZkdHciIHRpbWVzdGFtcD0iMTQ1NjMzNTU3
MyI+MTg4NDwva2V5PjxrZXkgYXBwPSJFTldlYiIgZGItaWQ9IiI+MDwva2V5PjwvZm9yZWlnbi1r
ZXlzPjxyZWYtdHlwZSBuYW1lPSJKb3VybmFsIEFydGljbGUiPjE3PC9yZWYtdHlwZT48Y29udHJp
YnV0b3JzPjxhdXRob3JzPjxhdXRob3I+TGVhY2gsIEEuPC9hdXRob3I+PGF1dGhvcj5IaWx0b24s
IFMuPC9hdXRob3I+PGF1dGhvcj5HcmVlbndvb2QsIEIuIE0uPC9hdXRob3I+PGF1dGhvcj5NYW5u
ZWgsIEUuPC9hdXRob3I+PGF1dGhvcj5EaWJiYSwgQi48L2F1dGhvcj48YXV0aG9yPldpbGtpbnMs
IEEuPC9hdXRob3I+PGF1dGhvcj5NdWxob2xsYW5kLCBFLiBLLjwvYXV0aG9yPjwvYXV0aG9ycz48
L2NvbnRyaWJ1dG9ycz48dGl0bGVzPjx0aXRsZT5BbiBldmFsdWF0aW9uIG9mIHRoZSBpbmZvcm1l
ZCBjb25zZW50IHByb2NlZHVyZSB1c2VkIGR1cmluZyBhIHRyaWFsIG9mIGEgSGFlbW9waGlsdXMg
aW5mbHVlbnphZSB0eXBlIEIgY29uanVnYXRlIHZhY2NpbmUgdW5kZXJ0YWtlbiBpbiBUaGUgR2Ft
YmlhLCBXZXN0IEFmcmljYTwvdGl0bGU+PHNlY29uZGFyeS10aXRsZT5Tb2NpYWwgU2NpZW5jZSBh
bmQgTWVkaWNpbmU8L3NlY29uZGFyeS10aXRsZT48L3RpdGxlcz48cGVyaW9kaWNhbD48ZnVsbC10
aXRsZT5Tb2NpYWwgU2NpZW5jZSBhbmQgTWVkaWNpbmU8L2Z1bGwtdGl0bGU+PGFiYnItMT5Tb2Mu
IFNjaS4gTWVkLjwvYWJici0xPjxhYmJyLTI+U29jIFNjaSBNZWQ8L2FiYnItMj48L3BlcmlvZGlj
YWw+PHZvbHVtZT40ODwvdm9sdW1lPjxkYXRlcz48eWVhcj4xOTk5PC95ZWFyPjwvZGF0ZXM+PGxh
YmVsPkxlYWNoMTk5OTwvbGFiZWw+PHVybHM+PHJlbGF0ZWQtdXJscz48dXJsPmh0dHA6Ly9keC5k
b2kub3JnLzEwLjEwMTYvUzAyNzctOTUzNig5OCkwMDMxNy03PC91cmw+PHVybD5odHRwOi8vYWMu
ZWxzLWNkbi5jb20vUzAyNzc5NTM2OTgwMDMxNzcvMS1zMi4wLVMwMjc3OTUzNjk4MDAzMTc3LW1h
aW4ucGRmP190aWQ9NjUwYmVlODYtZWQzNi0xMWU1LThkZDAtMDAwMDBhYWNiMzYyJmFtcDthY2Ru
YXQ9MTQ1ODMyNTUzOF81YmMzMTI5YThkMzAyYmE5Y2NlZGE2NGM2YzM4MmRlODwvdXJsPjx1cmw+
aHR0cDovL2FjLmVscy1jZG4uY29tL1MwMjc3OTUzNjk4MDAzMTc3LzEtczIuMC1TMDI3Nzk1MzY5
ODAwMzE3Ny1tYWluLnBkZj9fdGlkPTY4M2Q5YWYyLTNjOWUtMTFlNi04NzJiLTAwMDAwYWFiMGY2
YyZhbXA7YWNkbmF0PTE0NjcwNTYzNTNfZDM3MDMxNTdmYjNjNTAxNjk1YTNhZTFiYjhkMDIwODE8
L3VybD48L3JlbGF0ZWQtdXJscz48L3VybHM+PGVsZWN0cm9uaWMtcmVzb3VyY2UtbnVtPjEwLjEw
MTYvczAyNzctOTUzNig5OCkwMDMxNy03PC9lbGVjdHJvbmljLXJlc291cmNlLW51bT48L3JlY29y
ZD48L0NpdGU+PENpdGU+PEF1dGhvcj5Nb2x5bmV1eDwvQXV0aG9yPjxZZWFyPjIwMDQ8L1llYXI+
PFJlY051bT4xODkxPC9SZWNOdW0+PHJlY29yZD48cmVjLW51bWJlcj4xODkxPC9yZWMtbnVtYmVy
Pjxmb3JlaWduLWtleXM+PGtleSBhcHA9IkVOIiBkYi1pZD0iMHdhdHoyOXc3djVkcGRld2VweXYy
dnJ3ZHZ6OTBzeDJmZHR3IiB0aW1lc3RhbXA9IjE0NTYzMzU1NzMiPjE4OTE8L2tleT48a2V5IGFw
cD0iRU5XZWIiIGRiLWlkPSIiPjA8L2tleT48L2ZvcmVpZ24ta2V5cz48cmVmLXR5cGUgbmFtZT0i
Sm91cm5hbCBBcnRpY2xlIj4xNzwvcmVmLXR5cGU+PGNvbnRyaWJ1dG9ycz48YXV0aG9ycz48YXV0
aG9yPk1vbHluZXV4LCBDLiBTLjwvYXV0aG9yPjxhdXRob3I+UGVzaHUsIE4uPC9hdXRob3I+PGF1
dGhvcj5NYXJzaCwgSy48L2F1dGhvcj48L2F1dGhvcnM+PC9jb250cmlidXRvcnM+PHRpdGxlcz48
dGl0bGU+VW5kZXJzdGFuZGluZyBvZiBpbmZvcm1lZCBjb25zZW50IGluIGEgbG93LWluY29tZSBz
ZXR0aW5nOiB0aHJlZSBjYXNlIHN0dWRpZXMgZnJvbSB0aGUgS2VueWFuIENvYXN0PC90aXRsZT48
c2Vjb25kYXJ5LXRpdGxlPlNvY2lhbCBTY2llbmNlIGFuZCBNZWRpY2luZTwvc2Vjb25kYXJ5LXRp
dGxlPjwvdGl0bGVzPjxwZXJpb2RpY2FsPjxmdWxsLXRpdGxlPlNvY2lhbCBTY2llbmNlIGFuZCBN
ZWRpY2luZTwvZnVsbC10aXRsZT48YWJici0xPlNvYy4gU2NpLiBNZWQuPC9hYmJyLTE+PGFiYnIt
Mj5Tb2MgU2NpIE1lZDwvYWJici0yPjwvcGVyaW9kaWNhbD48dm9sdW1lPjU5PC92b2x1bWU+PGRh
dGVzPjx5ZWFyPjIwMDQ8L3llYXI+PC9kYXRlcz48bGFiZWw+TW9seW5ldXgyMDA0PC9sYWJlbD48
dXJscz48cmVsYXRlZC11cmxzPjx1cmw+aHR0cDovL2R4LmRvaS5vcmcvMTAuMTAxNi9qLnNvY3Nj
aW1lZC4yMDA0LjAzLjAzNzwvdXJsPjx1cmw+aHR0cDovL2FjLmVscy1jZG4uY29tL1MwMjc3OTUz
NjA0MDAxNjk4LzEtczIuMC1TMDI3Nzk1MzYwNDAwMTY5OC1tYWluLnBkZj9fdGlkPTVjNmI4NmUy
LWVkMzYtMTFlNS05MmQ1LTAwMDAwYWFiMGYwMSZhbXA7YWNkbmF0PTE0NTgzMjU1MjRfNjUxZjQ1
MWQwNDQzNTIzYWJiODdlYWFhN2ZlN2MzOGI8L3VybD48dXJsPmh0dHA6Ly9hYy5lbHMtY2RuLmNv
bS9TMDI3Nzk1MzYwNDAwMTY5OC8xLXMyLjAtUzAyNzc5NTM2MDQwMDE2OTgtbWFpbi5wZGY/X3Rp
ZD02NjBiNjVjYS0zYzllLTExZTYtYTgwNC0wMDAwMGFhY2IzNWYmYW1wO2FjZG5hdD0xNDY3MDU2
MzQ5X2Q2YmZjN2EzM2ZlZGE0ZTc5ZjZiYzE5NmExZmNlY2UwPC91cmw+PC9yZWxhdGVkLXVybHM+
PC91cmxzPjxlbGVjdHJvbmljLXJlc291cmNlLW51bT4xMC4xMDE2L2ouc29jc2NpbWVkLjIwMDQu
MDMuMDM3PC9lbGVjdHJvbmljLXJlc291cmNlLW51bT48L3JlY29yZD48L0NpdGU+PENpdGU+PEF1
dGhvcj5PZHVybzwvQXV0aG9yPjxZZWFyPjIwMDg8L1llYXI+PFJlY051bT4xODc5PC9SZWNOdW0+
PHJlY29yZD48cmVjLW51bWJlcj4xODc5PC9yZWMtbnVtYmVyPjxmb3JlaWduLWtleXM+PGtleSBh
cHA9IkVOIiBkYi1pZD0iMHdhdHoyOXc3djVkcGRld2VweXYydnJ3ZHZ6OTBzeDJmZHR3IiB0aW1l
c3RhbXA9IjE0NTYzMzU1NzMiPjE4Nzk8L2tleT48a2V5IGFwcD0iRU5XZWIiIGRiLWlkPSIiPjA8
L2tleT48L2ZvcmVpZ24ta2V5cz48cmVmLXR5cGUgbmFtZT0iSm91cm5hbCBBcnRpY2xlIj4xNzwv
cmVmLXR5cGU+PGNvbnRyaWJ1dG9ycz48YXV0aG9ycz48YXV0aG9yPk9kdXJvLCBBYnJhaGFtIFIu
PC9hdXRob3I+PGF1dGhvcj5BYm9yaWdvLCBSYXltb25kIEEuPC9hdXRob3I+PGF1dGhvcj5BbXVn
c2ksIERpY2tzb248L2F1dGhvcj48YXV0aG9yPkFudG8sIEZyYW5jaXM8L2F1dGhvcj48YXV0aG9y
PkFueW9yaWdpeWEsIFRob21hczwvYXV0aG9yPjxhdXRob3I+QXR1Z3ViYSwgRnJhbms8L2F1dGhv
cj48YXV0aG9yPkhvZGdzb24sIEFicmFoYW08L2F1dGhvcj48YXV0aG9yPktvcmFtLCBLd2Fkd28g
QS48L2F1dGhvcj48L2F1dGhvcnM+PC9jb250cmlidXRvcnM+PHRpdGxlcz48dGl0bGU+VW5kZXJz
dGFuZGluZyBhbmQgcmV0ZW50aW9uIG9mIHRoZSBpbmZvcm1lZCBjb25zZW50IHByb2Nlc3MgYW1v
bmcgcGFyZW50cyBpbiBydXJhbCBub3J0aGVybiBHaGFuYTwvdGl0bGU+PHNlY29uZGFyeS10aXRs
ZT5CTUMgTWVkaWNhbCBFdGhpY3M8L3NlY29uZGFyeS10aXRsZT48L3RpdGxlcz48cGVyaW9kaWNh
bD48ZnVsbC10aXRsZT5CTUMgTWVkaWNhbCBFdGhpY3M8L2Z1bGwtdGl0bGU+PGFiYnItMT5CTUMg
TWVkLiBFdGhpY3M8L2FiYnItMT48YWJici0yPkJNQyBNZWQgRXRoaWNzPC9hYmJyLTI+PC9wZXJp
b2RpY2FsPjxwYWdlcz4xLTk8L3BhZ2VzPjx2b2x1bWU+OTwvdm9sdW1lPjxudW1iZXI+MTwvbnVt
YmVyPjxkYXRlcz48eWVhcj4yMDA4PC95ZWFyPjwvZGF0ZXM+PGlzYm4+MTQ3Mi02OTM5PC9pc2Ju
PjxsYWJlbD5PZHVybzIwMDg8L2xhYmVsPjx3b3JrLXR5cGU+am91cm5hbCBhcnRpY2xlPC93b3Jr
LXR5cGU+PHVybHM+PHJlbGF0ZWQtdXJscz48dXJsPmh0dHA6Ly9keC5kb2kub3JnLzEwLjExODYv
MTQ3Mi02OTM5LTktMTI8L3VybD48dXJsPmh0dHA6Ly9kb3dubG9hZC5zcHJpbmdlci5jb20vc3Rh
dGljL3BkZi8yODYvYXJ0JTI1M0ExMC4xMTg2JTI1MkYxNDcyLTY5MzktOS0xMi5wZGY/b3JpZ2lu
VXJsPWh0dHAlM0ElMkYlMkZodHRwJTNBJTJGJTJGYm1jbWVkZXRoaWNzLmJpb21lZGNlbnRyYWwu
Y29tJTJGYXJ0aWNsZSUyRjEwLjExODYlMkYxNDcyLTY5MzktOS0xMiZhbXA7dG9rZW4yPWV4cD0x
NDU4MzI1NjU4fmFjbD0lMkZzdGF0aWMlMkZwZGYlMkYyODYlMkZhcnQlMjUyNTNBMTAuMTE4NiUy
NTI1MkYxNDcyLTY5MzktOS0xMi5wZGYqfmhtYWM9MGE5MjMzNWMxMDNlODhlMzc4M2I1MGU3NWY5
ZDFmOTcyNmQ5M2QzOTcyNDJlMmNjNzc2N2YxNzIxMzc3ZTdhMDwvdXJsPjx1cmw+aHR0cDovL2Rv
d25sb2FkLnNwcmluZ2VyLmNvbS9zdGF0aWMvcGRmLzI4Ni9hcnQlMjUzQTEwLjExODYlMjUyRjE0
NzItNjkzOS05LTEyLnBkZj9vcmlnaW5Vcmw9aHR0cCUzQSUyRiUyRmh0dHAlM0ElMkYlMkZibWNt
ZWRldGhpY3MuYmlvbWVkY2VudHJhbC5jb20lMkZhcnRpY2xlJTJGMTAuMTE4NiUyRjE0NzItNjkz
OS05LTEyJmFtcDt0b2tlbjI9ZXhwPTE0NjcwNTY0Njd+YWNsPSUyRnN0YXRpYyUyRnBkZiUyRjI4
NiUyRmFydCUyNTI1M0ExMC4xMTg2JTI1MjUyRjE0NzItNjkzOS05LTEyLnBkZip+aG1hYz1mYzE4
ZTBhOTljNzZiNTE1MmY1YWYyNzFjOWZmZGU5ZGVhNzZiMWM0OWExM2FhMDdkOTFjNWRiY2Y5Y2Qy
NzBhPC91cmw+PC9yZWxhdGVkLXVybHM+PC91cmxzPjxlbGVjdHJvbmljLXJlc291cmNlLW51bT4x
MC4xMTg2LzE0NzItNjkzOS05LTEyPC9lbGVjdHJvbmljLXJlc291cmNlLW51bT48L3JlY29yZD48
L0NpdGU+PENpdGU+PEF1dGhvcj5UaW5kYW5hPC9BdXRob3I+PFllYXI+MjAwNjwvWWVhcj48UmVj
TnVtPjE4NzY8L1JlY051bT48cmVjb3JkPjxyZWMtbnVtYmVyPjE4NzY8L3JlYy1udW1iZXI+PGZv
cmVpZ24ta2V5cz48a2V5IGFwcD0iRU4iIGRiLWlkPSIwd2F0ejI5dzd2NWRwZGV3ZXB5djJ2cndk
dno5MHN4MmZkdHciIHRpbWVzdGFtcD0iMTQ1NjMzNTEwNCI+MTg3Njwva2V5PjwvZm9yZWlnbi1r
ZXlzPjxyZWYtdHlwZSBuYW1lPSJKb3VybmFsIEFydGljbGUiPjE3PC9yZWYtdHlwZT48Y29udHJp
YnV0b3JzPjxhdXRob3JzPjxhdXRob3I+VGluZGFuYSwgUGF1bGluYSBPbnZvbWFoYTwvYXV0aG9y
PjxhdXRob3I+S2FzcywgTmFuY3k8L2F1dGhvcj48YXV0aG9yPkFrd2VvbmdvLCBQYXRyaWNpYTwv
YXV0aG9yPjwvYXV0aG9ycz48L2NvbnRyaWJ1dG9ycz48dGl0bGVzPjx0aXRsZT5UaGUgSW5mb3Jt
ZWQgQ29uc2VudCBQcm9jZXNzIGluIGEgUnVyYWwgQWZyaWNhbiBTZXR0aW5nOjogQSBDYXNlIFN0
dWR5IG9mIHRoZSBLYXNzZW5hLU5hbmthbmEgRGlzdHJpY3Qgb2YgTm9ydGhlcm4gR2hhbmE8L3Rp
dGxlPjxzZWNvbmRhcnktdGl0bGU+SVJCPC9zZWNvbmRhcnktdGl0bGU+PC90aXRsZXM+PHBlcmlv
ZGljYWw+PGZ1bGwtdGl0bGU+SVJCOiBBIFJldmlldyBvZiBIdW1hbiBTdWJqZWN0cyBSZXNlYXJj
aDwvZnVsbC10aXRsZT48YWJici0xPklSQjwvYWJici0xPjxhYmJyLTI+SVJCPC9hYmJyLTI+PC9w
ZXJpb2RpY2FsPjxwYWdlcz4xLTY8L3BhZ2VzPjx2b2x1bWU+Mjg8L3ZvbHVtZT48bnVtYmVyPjM8
L251bWJlcj48ZGF0ZXM+PHllYXI+MjAwNjwveWVhcj48cHViLWRhdGVzPjxkYXRlPk1heS1KdW48
L2RhdGU+PC9wdWItZGF0ZXM+PC9kYXRlcz48aXNibj4wMTkzLTc3NTg8L2lzYm4+PGFjY2Vzc2lv
bi1udW0+UE1DMzA5OTQyNDwvYWNjZXNzaW9uLW51bT48dXJscz48cmVsYXRlZC11cmxzPjx1cmw+
aHR0cDovL3d3dy5uY2JpLm5sbS5uaWguZ292L3BtYy9hcnRpY2xlcy9QTUMzMDk5NDI0LzwvdXJs
PjwvcmVsYXRlZC11cmxzPjwvdXJscz48cmVtb3RlLWRhdGFiYXNlLW5hbWU+UE1DPC9yZW1vdGUt
ZGF0YWJhc2UtbmFtZT48L3JlY29yZD48L0NpdGU+PC9FbmROb3RlPgB=
</w:fldData>
        </w:fldChar>
      </w:r>
      <w:r w:rsidR="00CA3843" w:rsidRPr="00F629C5">
        <w:rPr>
          <w:rFonts w:ascii="Calibri" w:hAnsi="Calibri" w:cs="Arial"/>
          <w:szCs w:val="22"/>
        </w:rPr>
        <w:instrText xml:space="preserve"> ADDIN EN.CITE.DATA </w:instrText>
      </w:r>
      <w:r w:rsidR="00CA3843" w:rsidRPr="00F629C5">
        <w:rPr>
          <w:rFonts w:ascii="Calibri" w:hAnsi="Calibri" w:cs="Arial"/>
          <w:szCs w:val="22"/>
        </w:rPr>
      </w:r>
      <w:r w:rsidR="00CA3843" w:rsidRPr="00F629C5">
        <w:rPr>
          <w:rFonts w:ascii="Calibri" w:hAnsi="Calibri" w:cs="Arial"/>
          <w:szCs w:val="22"/>
        </w:rPr>
        <w:fldChar w:fldCharType="end"/>
      </w:r>
      <w:r w:rsidRPr="00F629C5">
        <w:rPr>
          <w:rFonts w:ascii="Calibri" w:hAnsi="Calibri" w:cs="Arial"/>
          <w:szCs w:val="22"/>
        </w:rPr>
      </w:r>
      <w:r w:rsidRPr="00F629C5">
        <w:rPr>
          <w:rFonts w:ascii="Calibri" w:hAnsi="Calibri" w:cs="Arial"/>
          <w:szCs w:val="22"/>
        </w:rPr>
        <w:fldChar w:fldCharType="separate"/>
      </w:r>
      <w:r w:rsidR="00CA3843" w:rsidRPr="00F629C5">
        <w:rPr>
          <w:rFonts w:ascii="Calibri" w:hAnsi="Calibri" w:cs="Arial"/>
          <w:noProof/>
          <w:szCs w:val="22"/>
          <w:vertAlign w:val="superscript"/>
        </w:rPr>
        <w:t>27-31</w:t>
      </w:r>
      <w:r w:rsidRPr="00F629C5">
        <w:rPr>
          <w:rFonts w:ascii="Calibri" w:hAnsi="Calibri" w:cs="Arial"/>
          <w:szCs w:val="22"/>
        </w:rPr>
        <w:fldChar w:fldCharType="end"/>
      </w:r>
      <w:r w:rsidRPr="00F629C5">
        <w:rPr>
          <w:rFonts w:ascii="Calibri" w:hAnsi="Calibri" w:cs="Arial"/>
          <w:szCs w:val="22"/>
        </w:rPr>
        <w:t xml:space="preserve">. </w:t>
      </w:r>
      <w:r w:rsidRPr="00F629C5">
        <w:rPr>
          <w:rFonts w:ascii="Calibri" w:hAnsi="Calibri" w:cs="Arial"/>
        </w:rPr>
        <w:t xml:space="preserve">Generally, in rural settings in Côte d’Ivoire, asking a villager to read a consent form and sign it can break any trust building between the researcher and the participant. In fact, the perceived </w:t>
      </w:r>
      <w:r w:rsidRPr="00814A8E">
        <w:rPr>
          <w:rFonts w:ascii="Calibri" w:hAnsi="Calibri" w:cs="Arial"/>
        </w:rPr>
        <w:t>formality of this procedure may create a psychological distance and a feeling of insecurity in the participant’s mind. This may result in a clear or unexpressed unwillingness to collaborate. This attitude can be explained by many factors including a long history of oral tradition whereby communication is more oral than written and high rates of illiteracy that may be found in target communities.</w:t>
      </w:r>
      <w:r w:rsidRPr="00814A8E">
        <w:rPr>
          <w:rFonts w:ascii="Calibri" w:hAnsi="Calibri"/>
        </w:rPr>
        <w:t xml:space="preserve"> </w:t>
      </w:r>
      <w:r w:rsidRPr="00814A8E">
        <w:rPr>
          <w:rFonts w:ascii="Calibri" w:hAnsi="Calibri" w:cs="Arial"/>
        </w:rPr>
        <w:t>Communities in rural settings trust their chief and rely on his decision-making power. Therefore, the protocol presented incorporates the consent of the chief of the village at the community level. This is arguably more culturally important than individual consent.</w:t>
      </w:r>
      <w:r w:rsidR="00937F81" w:rsidRPr="00814A8E">
        <w:rPr>
          <w:rFonts w:ascii="Calibri" w:hAnsi="Calibri" w:cs="Arial"/>
        </w:rPr>
        <w:t xml:space="preserve"> Additionally, p</w:t>
      </w:r>
      <w:r w:rsidR="0088189B" w:rsidRPr="00814A8E">
        <w:rPr>
          <w:rFonts w:ascii="Calibri" w:hAnsi="Calibri" w:cs="Arial"/>
        </w:rPr>
        <w:t xml:space="preserve">articipants and community members may </w:t>
      </w:r>
      <w:r w:rsidR="0034533E" w:rsidRPr="00814A8E">
        <w:rPr>
          <w:rFonts w:ascii="Calibri" w:hAnsi="Calibri" w:cs="Arial"/>
        </w:rPr>
        <w:t>have had limited or no exposur</w:t>
      </w:r>
      <w:r w:rsidR="0088189B" w:rsidRPr="00814A8E">
        <w:rPr>
          <w:rFonts w:ascii="Calibri" w:hAnsi="Calibri" w:cs="Arial"/>
        </w:rPr>
        <w:t xml:space="preserve">e to neuroimaging technology or computers. Therefore, researchers need to take into consideration that the informed consent procedure, and instructions, may be misunderstood. </w:t>
      </w:r>
      <w:r w:rsidR="00937F81" w:rsidRPr="00814A8E">
        <w:rPr>
          <w:rFonts w:ascii="Calibri" w:hAnsi="Calibri" w:cs="Arial"/>
        </w:rPr>
        <w:t>The function of the fNIRS system should be communicated in lay terms and appropriate language easily understandable by child participants and community members who may have had very limited exposure to technology. These considerations can strongly influence the comfort and confidence of all community members involved in a field neuroimaging research project.</w:t>
      </w:r>
    </w:p>
    <w:p w14:paraId="373062E3" w14:textId="77777777" w:rsidR="00034F56" w:rsidRPr="00F629C5" w:rsidRDefault="00034F56" w:rsidP="00A23D8C">
      <w:pPr>
        <w:jc w:val="both"/>
        <w:rPr>
          <w:rFonts w:ascii="Calibri" w:hAnsi="Calibri" w:cs="Arial"/>
        </w:rPr>
      </w:pPr>
    </w:p>
    <w:p w14:paraId="601E6B34" w14:textId="1AE17FE7" w:rsidR="00034F56" w:rsidRPr="00F629C5" w:rsidRDefault="00034F56" w:rsidP="00A23D8C">
      <w:pPr>
        <w:jc w:val="both"/>
        <w:rPr>
          <w:rFonts w:ascii="Calibri" w:hAnsi="Calibri" w:cs="Arial"/>
        </w:rPr>
      </w:pPr>
      <w:r w:rsidRPr="00F629C5">
        <w:rPr>
          <w:rFonts w:ascii="Calibri" w:hAnsi="Calibri" w:cs="Arial"/>
        </w:rPr>
        <w:t xml:space="preserve">The protocol presented here also highlighted </w:t>
      </w:r>
      <w:r w:rsidR="00F85609" w:rsidRPr="00F629C5">
        <w:rPr>
          <w:rFonts w:ascii="Calibri" w:hAnsi="Calibri" w:cs="Arial"/>
        </w:rPr>
        <w:t xml:space="preserve">the importance of sharing research findings with community members and government partners. </w:t>
      </w:r>
      <w:r w:rsidR="00B354E8" w:rsidRPr="00F629C5">
        <w:rPr>
          <w:rFonts w:ascii="Calibri" w:hAnsi="Calibri" w:cs="Arial"/>
        </w:rPr>
        <w:t>P</w:t>
      </w:r>
      <w:r w:rsidR="00F85609" w:rsidRPr="00F629C5">
        <w:rPr>
          <w:rFonts w:ascii="Calibri" w:hAnsi="Calibri" w:cs="Arial"/>
        </w:rPr>
        <w:t xml:space="preserve">artnerships built on </w:t>
      </w:r>
      <w:r w:rsidR="00B354E8" w:rsidRPr="00F629C5">
        <w:rPr>
          <w:rFonts w:ascii="Calibri" w:hAnsi="Calibri" w:cs="Arial"/>
        </w:rPr>
        <w:t>continued</w:t>
      </w:r>
      <w:r w:rsidR="00F85609" w:rsidRPr="00F629C5">
        <w:rPr>
          <w:rFonts w:ascii="Calibri" w:hAnsi="Calibri" w:cs="Arial"/>
        </w:rPr>
        <w:t xml:space="preserve"> dialogue aid in the eventual translation of research findings into policy. It is imperative to arrange post data collection field visits to disseminate research findings and deliver reports and, possibly, </w:t>
      </w:r>
      <w:r w:rsidR="00B354E8" w:rsidRPr="00F629C5">
        <w:rPr>
          <w:rFonts w:ascii="Calibri" w:hAnsi="Calibri" w:cs="Arial"/>
        </w:rPr>
        <w:t xml:space="preserve">share any </w:t>
      </w:r>
      <w:r w:rsidR="00F85609" w:rsidRPr="00F629C5">
        <w:rPr>
          <w:rFonts w:ascii="Calibri" w:hAnsi="Calibri" w:cs="Arial"/>
        </w:rPr>
        <w:t>tools that resulted from the study</w:t>
      </w:r>
      <w:r w:rsidR="00B354E8" w:rsidRPr="00F629C5">
        <w:rPr>
          <w:rFonts w:ascii="Calibri" w:hAnsi="Calibri" w:cs="Arial"/>
        </w:rPr>
        <w:t xml:space="preserve"> (</w:t>
      </w:r>
      <w:r w:rsidR="00814A8E" w:rsidRPr="00814A8E">
        <w:rPr>
          <w:rFonts w:ascii="Calibri" w:hAnsi="Calibri" w:cs="Arial"/>
          <w:i/>
        </w:rPr>
        <w:t>e.g.,</w:t>
      </w:r>
      <w:r w:rsidR="00B354E8" w:rsidRPr="00F629C5">
        <w:rPr>
          <w:rFonts w:ascii="Calibri" w:hAnsi="Calibri" w:cs="Arial"/>
        </w:rPr>
        <w:t xml:space="preserve"> assessments in local languages)</w:t>
      </w:r>
      <w:r w:rsidR="00F85609" w:rsidRPr="00F629C5">
        <w:rPr>
          <w:rFonts w:ascii="Calibri" w:hAnsi="Calibri" w:cs="Arial"/>
        </w:rPr>
        <w:t xml:space="preserve">. Participating communities in rural settings may never otherwise receive information about study completion and findings given lack of internet service and/or computers. </w:t>
      </w:r>
      <w:r w:rsidR="00B354E8" w:rsidRPr="00F629C5">
        <w:rPr>
          <w:rFonts w:ascii="Calibri" w:hAnsi="Calibri" w:cs="Arial"/>
        </w:rPr>
        <w:t xml:space="preserve">Likewise, researchers in </w:t>
      </w:r>
      <w:r w:rsidR="009415A3">
        <w:rPr>
          <w:rFonts w:ascii="Calibri" w:hAnsi="Calibri" w:cs="Arial"/>
        </w:rPr>
        <w:t xml:space="preserve">the </w:t>
      </w:r>
      <w:r w:rsidR="00B354E8" w:rsidRPr="00F629C5">
        <w:rPr>
          <w:rFonts w:ascii="Calibri" w:hAnsi="Calibri" w:cs="Arial"/>
        </w:rPr>
        <w:t>country may have limited access to academic journal subscriptions and poor internet connectivity at regional universities. Published results should be shared in a regional forum, and made available in an accessible language.</w:t>
      </w:r>
    </w:p>
    <w:p w14:paraId="0C52EAD1" w14:textId="77777777" w:rsidR="005E60AC" w:rsidRPr="00F629C5" w:rsidRDefault="005E60AC" w:rsidP="00A23D8C">
      <w:pPr>
        <w:jc w:val="both"/>
        <w:rPr>
          <w:rFonts w:ascii="Calibri" w:hAnsi="Calibri"/>
        </w:rPr>
      </w:pPr>
    </w:p>
    <w:p w14:paraId="5E2ECA7D" w14:textId="1BD01F43" w:rsidR="0051304D" w:rsidRDefault="005124F5" w:rsidP="00A23D8C">
      <w:pPr>
        <w:jc w:val="both"/>
        <w:rPr>
          <w:rFonts w:ascii="Calibri" w:hAnsi="Calibri"/>
          <w:b/>
        </w:rPr>
      </w:pPr>
      <w:r w:rsidRPr="00F629C5">
        <w:rPr>
          <w:rFonts w:ascii="Calibri" w:hAnsi="Calibri"/>
          <w:b/>
        </w:rPr>
        <w:t>Limitations and Potential Challenges</w:t>
      </w:r>
      <w:r w:rsidR="00814A8E">
        <w:rPr>
          <w:rFonts w:ascii="Calibri" w:hAnsi="Calibri"/>
          <w:b/>
        </w:rPr>
        <w:t>:</w:t>
      </w:r>
    </w:p>
    <w:p w14:paraId="1A4C0F0E" w14:textId="77777777" w:rsidR="00814A8E" w:rsidRPr="00F629C5" w:rsidRDefault="00814A8E" w:rsidP="00A23D8C">
      <w:pPr>
        <w:jc w:val="both"/>
        <w:rPr>
          <w:rFonts w:ascii="Calibri" w:hAnsi="Calibri"/>
          <w:b/>
        </w:rPr>
      </w:pPr>
    </w:p>
    <w:p w14:paraId="65F7E074" w14:textId="2028243C" w:rsidR="003F1136" w:rsidRPr="00F629C5" w:rsidRDefault="003F1136" w:rsidP="00A23D8C">
      <w:pPr>
        <w:jc w:val="both"/>
        <w:rPr>
          <w:rFonts w:ascii="Calibri" w:hAnsi="Calibri"/>
        </w:rPr>
      </w:pPr>
      <w:r w:rsidRPr="00F629C5">
        <w:rPr>
          <w:rFonts w:ascii="Calibri" w:hAnsi="Calibri" w:cs="Arial"/>
        </w:rPr>
        <w:t xml:space="preserve">This field neuroimaging protocol should be modified to suit the planned data collection sites. </w:t>
      </w:r>
      <w:r w:rsidR="00C61231" w:rsidRPr="00F629C5">
        <w:rPr>
          <w:rFonts w:ascii="Calibri" w:hAnsi="Calibri" w:cs="Arial"/>
        </w:rPr>
        <w:t>The</w:t>
      </w:r>
      <w:r w:rsidRPr="00F629C5">
        <w:rPr>
          <w:rFonts w:ascii="Calibri" w:hAnsi="Calibri" w:cs="Arial"/>
        </w:rPr>
        <w:t xml:space="preserve"> protocol </w:t>
      </w:r>
      <w:r w:rsidR="00C61231" w:rsidRPr="00F629C5">
        <w:rPr>
          <w:rFonts w:ascii="Calibri" w:hAnsi="Calibri" w:cs="Arial"/>
        </w:rPr>
        <w:t xml:space="preserve">presented here has been </w:t>
      </w:r>
      <w:r w:rsidRPr="00F629C5">
        <w:rPr>
          <w:rFonts w:ascii="Calibri" w:hAnsi="Calibri" w:cs="Arial"/>
        </w:rPr>
        <w:t xml:space="preserve">developed for research with primary school aged children in rural Cote d’Ivoire. However, the methods outlined here may not be suitable, specifically with respect to informed consent procedures, in other countries or even other regions of Cote d’Ivoire. Researchers who aim to conduct field neuroimaging must first carefully research local customs and incorporate local perspectives into study design. Therefore, a research team working on study designs must include members from the local cultural groups. </w:t>
      </w:r>
    </w:p>
    <w:p w14:paraId="716AB082" w14:textId="77777777" w:rsidR="003F1136" w:rsidRPr="00F629C5" w:rsidRDefault="003F1136" w:rsidP="00A23D8C">
      <w:pPr>
        <w:jc w:val="both"/>
        <w:rPr>
          <w:rFonts w:ascii="Calibri" w:hAnsi="Calibri"/>
        </w:rPr>
      </w:pPr>
    </w:p>
    <w:p w14:paraId="25025A6C" w14:textId="77777777" w:rsidR="003F1136" w:rsidRPr="00F629C5" w:rsidRDefault="003F1136" w:rsidP="00A23D8C">
      <w:pPr>
        <w:jc w:val="both"/>
        <w:rPr>
          <w:rFonts w:ascii="Calibri" w:hAnsi="Calibri"/>
        </w:rPr>
      </w:pPr>
      <w:r w:rsidRPr="00F629C5">
        <w:rPr>
          <w:rFonts w:ascii="Calibri" w:hAnsi="Calibri" w:cs="Arial"/>
        </w:rPr>
        <w:t xml:space="preserve">Field neuroimaging has limitation in comparison with laboratory methods. Importantly, control of the testing environment is considerably reduced in the field. Field neuroimaging researchers should plan extended data collection trips. Tropical rains, risk of contracting tropical diseases, </w:t>
      </w:r>
      <w:r w:rsidRPr="00F629C5">
        <w:rPr>
          <w:rFonts w:ascii="Calibri" w:hAnsi="Calibri" w:cs="Arial"/>
        </w:rPr>
        <w:lastRenderedPageBreak/>
        <w:t xml:space="preserve">civil strikes, and political unrest may significantly impact research plans. Researchers need to ensure security levels in the region are sufficient and monitor for updates to any situations that may affect security levels. Continuous communication between team member, specifically with respect to security levels, may mitigate potential risks. </w:t>
      </w:r>
    </w:p>
    <w:p w14:paraId="6653A9FD" w14:textId="77777777" w:rsidR="003F1136" w:rsidRPr="00814A8E" w:rsidRDefault="003F1136" w:rsidP="00A23D8C">
      <w:pPr>
        <w:jc w:val="both"/>
        <w:rPr>
          <w:rFonts w:ascii="Calibri" w:hAnsi="Calibri"/>
        </w:rPr>
      </w:pPr>
    </w:p>
    <w:p w14:paraId="49E9FB1F" w14:textId="214D1533" w:rsidR="005124F5" w:rsidRDefault="005124F5" w:rsidP="00A23D8C">
      <w:pPr>
        <w:jc w:val="both"/>
        <w:rPr>
          <w:rFonts w:ascii="Calibri" w:hAnsi="Calibri"/>
          <w:b/>
        </w:rPr>
      </w:pPr>
      <w:r w:rsidRPr="00814A8E">
        <w:rPr>
          <w:rFonts w:ascii="Calibri" w:hAnsi="Calibri"/>
          <w:b/>
        </w:rPr>
        <w:t>Future Applications and Relevance to Existing Methods</w:t>
      </w:r>
      <w:r w:rsidR="00814A8E">
        <w:rPr>
          <w:rFonts w:ascii="Calibri" w:hAnsi="Calibri"/>
          <w:b/>
        </w:rPr>
        <w:t>:</w:t>
      </w:r>
    </w:p>
    <w:p w14:paraId="25330E49" w14:textId="77777777" w:rsidR="00814A8E" w:rsidRPr="00814A8E" w:rsidRDefault="00814A8E" w:rsidP="00A23D8C">
      <w:pPr>
        <w:jc w:val="both"/>
        <w:rPr>
          <w:rFonts w:ascii="Calibri" w:hAnsi="Calibri"/>
          <w:b/>
        </w:rPr>
      </w:pPr>
    </w:p>
    <w:p w14:paraId="1A9A140A" w14:textId="0E839C4A" w:rsidR="005124F5" w:rsidRPr="00814A8E" w:rsidRDefault="0059731E" w:rsidP="00A23D8C">
      <w:pPr>
        <w:jc w:val="both"/>
        <w:rPr>
          <w:rFonts w:ascii="Calibri" w:hAnsi="Calibri"/>
        </w:rPr>
      </w:pPr>
      <w:r w:rsidRPr="00814A8E">
        <w:rPr>
          <w:rFonts w:ascii="Calibri" w:hAnsi="Calibri"/>
        </w:rPr>
        <w:t>The use o</w:t>
      </w:r>
      <w:r w:rsidR="00594952" w:rsidRPr="00814A8E">
        <w:rPr>
          <w:rFonts w:ascii="Calibri" w:hAnsi="Calibri"/>
        </w:rPr>
        <w:t>f this field neuroima</w:t>
      </w:r>
      <w:r w:rsidR="0031736F" w:rsidRPr="00F629C5">
        <w:rPr>
          <w:rFonts w:ascii="Calibri" w:hAnsi="Calibri"/>
        </w:rPr>
        <w:t>g</w:t>
      </w:r>
      <w:r w:rsidR="00594952" w:rsidRPr="00814A8E">
        <w:rPr>
          <w:rFonts w:ascii="Calibri" w:hAnsi="Calibri"/>
        </w:rPr>
        <w:t>ing method can be applied to evaluating the impact of early risk on</w:t>
      </w:r>
      <w:r w:rsidR="00BF416A" w:rsidRPr="00814A8E">
        <w:rPr>
          <w:rFonts w:ascii="Calibri" w:hAnsi="Calibri"/>
        </w:rPr>
        <w:t xml:space="preserve"> </w:t>
      </w:r>
      <w:r w:rsidR="00594952" w:rsidRPr="00814A8E">
        <w:rPr>
          <w:rFonts w:ascii="Calibri" w:hAnsi="Calibri"/>
        </w:rPr>
        <w:t>infant and child develop</w:t>
      </w:r>
      <w:r w:rsidR="009415A3">
        <w:rPr>
          <w:rFonts w:ascii="Calibri" w:hAnsi="Calibri"/>
        </w:rPr>
        <w:t>ment</w:t>
      </w:r>
      <w:r w:rsidR="00594952" w:rsidRPr="00814A8E">
        <w:rPr>
          <w:rFonts w:ascii="Calibri" w:hAnsi="Calibri"/>
        </w:rPr>
        <w:t xml:space="preserve"> in global health settings. Researchers have begun using this approach to study child </w:t>
      </w:r>
      <w:r w:rsidR="00EE33D0" w:rsidRPr="00814A8E">
        <w:rPr>
          <w:rFonts w:ascii="Calibri" w:hAnsi="Calibri"/>
        </w:rPr>
        <w:t xml:space="preserve">development in rural Gambia </w:t>
      </w:r>
      <w:r w:rsidR="00594952" w:rsidRPr="00814A8E">
        <w:rPr>
          <w:rFonts w:ascii="Calibri" w:hAnsi="Calibri"/>
        </w:rPr>
        <w:t>and an urban slum in Bangladesh</w:t>
      </w:r>
      <w:r w:rsidR="009C57A6" w:rsidRPr="00F629C5">
        <w:rPr>
          <w:rFonts w:ascii="Calibri" w:hAnsi="Calibri"/>
        </w:rPr>
        <w:t xml:space="preserve"> </w:t>
      </w:r>
      <w:r w:rsidR="00453165" w:rsidRPr="00F629C5">
        <w:rPr>
          <w:rFonts w:ascii="Calibri" w:hAnsi="Calibri"/>
        </w:rPr>
        <w:fldChar w:fldCharType="begin"/>
      </w:r>
      <w:r w:rsidR="00CA3843" w:rsidRPr="00F629C5">
        <w:rPr>
          <w:rFonts w:ascii="Calibri" w:hAnsi="Calibri"/>
        </w:rPr>
        <w:instrText xml:space="preserve"> ADDIN EN.CITE &lt;EndNote&gt;&lt;Cite&gt;&lt;Author&gt;Lloyd-Fox&lt;/Author&gt;&lt;Year&gt;2016&lt;/Year&gt;&lt;RecNum&gt;4525&lt;/RecNum&gt;&lt;DisplayText&gt;&lt;style face="superscript"&gt;32&lt;/style&gt;&lt;/DisplayText&gt;&lt;record&gt;&lt;rec-number&gt;4525&lt;/rec-number&gt;&lt;foreign-keys&gt;&lt;key app="EN" db-id="0watz29w7v5dpdewepyv2vrwdvz90sx2fdtw" timestamp="1507167227"&gt;4525&lt;/key&gt;&lt;/foreign-keys&gt;&lt;ref-type name="Journal Article"&gt;17&lt;/ref-type&gt;&lt;contributors&gt;&lt;authors&gt;&lt;author&gt;Lloyd-Fox, Sarah&lt;/author&gt;&lt;author&gt;Moore, Sophie&lt;/author&gt;&lt;author&gt;Darboe, Momodou&lt;/author&gt;&lt;author&gt;Prentice, Andrew&lt;/author&gt;&lt;author&gt;Papademetriou, Maria&lt;/author&gt;&lt;author&gt;Blasi, Anna&lt;/author&gt;&lt;author&gt;Kumar, Swapna&lt;/author&gt;&lt;author&gt;Westerlund, Alissa&lt;/author&gt;&lt;author&gt;Perdue, Katherine L&lt;/author&gt;&lt;author&gt;Johnson, Mark H&lt;/author&gt;&lt;author&gt;Nelson, Charles A&lt;/author&gt;&lt;author&gt;Elwell, Clare E&lt;/author&gt;&lt;/authors&gt;&lt;/contributors&gt;&lt;titles&gt;&lt;title&gt;fNIRS in Africa &amp;amp; Asia: an Objective Measure of Cognitive Development for Global Health Settings&lt;/title&gt;&lt;secondary-title&gt;The FASEB Journal&lt;/secondary-title&gt;&lt;/titles&gt;&lt;pages&gt;1149.18&lt;/pages&gt;&lt;volume&gt;30&lt;/volume&gt;&lt;number&gt;1 Supplement&lt;/number&gt;&lt;dates&gt;&lt;year&gt;2016&lt;/year&gt;&lt;pub-dates&gt;&lt;date&gt;April 1, 2016&lt;/date&gt;&lt;/pub-dates&gt;&lt;/dates&gt;&lt;urls&gt;&lt;related-urls&gt;&lt;url&gt;http://www.fasebj.org/content/30/1_Supplement/1149.18.abstract&lt;/url&gt;&lt;/related-urls&gt;&lt;/urls&gt;&lt;/record&gt;&lt;/Cite&gt;&lt;/EndNote&gt;</w:instrText>
      </w:r>
      <w:r w:rsidR="00453165" w:rsidRPr="00F629C5">
        <w:rPr>
          <w:rFonts w:ascii="Calibri" w:hAnsi="Calibri"/>
        </w:rPr>
        <w:fldChar w:fldCharType="separate"/>
      </w:r>
      <w:r w:rsidR="00CA3843" w:rsidRPr="00F629C5">
        <w:rPr>
          <w:rFonts w:ascii="Calibri" w:hAnsi="Calibri"/>
          <w:noProof/>
          <w:vertAlign w:val="superscript"/>
        </w:rPr>
        <w:t>32</w:t>
      </w:r>
      <w:r w:rsidR="00453165" w:rsidRPr="00F629C5">
        <w:rPr>
          <w:rFonts w:ascii="Calibri" w:hAnsi="Calibri"/>
        </w:rPr>
        <w:fldChar w:fldCharType="end"/>
      </w:r>
      <w:r w:rsidR="00BA702A" w:rsidRPr="00814A8E">
        <w:rPr>
          <w:rFonts w:ascii="Calibri" w:hAnsi="Calibri"/>
        </w:rPr>
        <w:t xml:space="preserve">. </w:t>
      </w:r>
      <w:r w:rsidR="006D69EF" w:rsidRPr="00814A8E">
        <w:rPr>
          <w:rFonts w:ascii="Calibri" w:hAnsi="Calibri"/>
        </w:rPr>
        <w:t>In an urban slum in D</w:t>
      </w:r>
      <w:r w:rsidR="00404B28" w:rsidRPr="00814A8E">
        <w:rPr>
          <w:rFonts w:ascii="Calibri" w:hAnsi="Calibri"/>
        </w:rPr>
        <w:t>h</w:t>
      </w:r>
      <w:r w:rsidR="006D69EF" w:rsidRPr="00814A8E">
        <w:rPr>
          <w:rFonts w:ascii="Calibri" w:hAnsi="Calibri"/>
        </w:rPr>
        <w:t>aka, researches are using fNIRS t</w:t>
      </w:r>
      <w:r w:rsidR="00B918E7" w:rsidRPr="00814A8E">
        <w:rPr>
          <w:rFonts w:ascii="Calibri" w:hAnsi="Calibri"/>
        </w:rPr>
        <w:t>o examine how factors such as nutrition and sanitation contribute to growth and brain development</w:t>
      </w:r>
      <w:r w:rsidR="00404B28" w:rsidRPr="00F629C5">
        <w:rPr>
          <w:rFonts w:ascii="Calibri" w:hAnsi="Calibri"/>
        </w:rPr>
        <w:t xml:space="preserve"> </w:t>
      </w:r>
      <w:r w:rsidR="00453165" w:rsidRPr="00F629C5">
        <w:rPr>
          <w:rFonts w:ascii="Calibri" w:hAnsi="Calibri"/>
        </w:rPr>
        <w:fldChar w:fldCharType="begin"/>
      </w:r>
      <w:r w:rsidR="00CA3843" w:rsidRPr="00F629C5">
        <w:rPr>
          <w:rFonts w:ascii="Calibri" w:hAnsi="Calibri"/>
        </w:rPr>
        <w:instrText xml:space="preserve"> ADDIN EN.CITE &lt;EndNote&gt;&lt;Cite ExcludeYear="1"&gt;&lt;Author&gt;Storrs&lt;/Author&gt;&lt;RecNum&gt;4526&lt;/RecNum&gt;&lt;DisplayText&gt;&lt;style face="superscript"&gt;33&lt;/style&gt;&lt;/DisplayText&gt;&lt;record&gt;&lt;rec-number&gt;4526&lt;/rec-number&gt;&lt;foreign-keys&gt;&lt;key app="EN" db-id="0watz29w7v5dpdewepyv2vrwdvz90sx2fdtw" timestamp="1507168262"&gt;4526&lt;/key&gt;&lt;/foreign-keys&gt;&lt;ref-type name="Magazine Article"&gt;19&lt;/ref-type&gt;&lt;contributors&gt;&lt;authors&gt;&lt;author&gt;Storrs, Carina&lt;/author&gt;&lt;/authors&gt;&lt;/contributors&gt;&lt;titles&gt;&lt;title&gt;How poverty affects the brain&lt;/title&gt;&lt;secondary-title&gt;Nature News&lt;/secondary-title&gt;&lt;/titles&gt;&lt;pages&gt;2&lt;/pages&gt;&lt;number&gt;547&lt;/number&gt;&lt;section&gt;150&lt;/section&gt;&lt;dates&gt;&lt;pub-dates&gt;&lt;date&gt;Jul 12, 2017&lt;/date&gt;&lt;/pub-dates&gt;&lt;/dates&gt;&lt;publisher&gt;Nature Publishing Group&lt;/publisher&gt;&lt;urls&gt;&lt;/urls&gt;&lt;electronic-resource-num&gt;10.1038/547150a&lt;/electronic-resource-num&gt;&lt;/record&gt;&lt;/Cite&gt;&lt;/EndNote&gt;</w:instrText>
      </w:r>
      <w:r w:rsidR="00453165" w:rsidRPr="00F629C5">
        <w:rPr>
          <w:rFonts w:ascii="Calibri" w:hAnsi="Calibri"/>
        </w:rPr>
        <w:fldChar w:fldCharType="separate"/>
      </w:r>
      <w:r w:rsidR="00CA3843" w:rsidRPr="00F629C5">
        <w:rPr>
          <w:rFonts w:ascii="Calibri" w:hAnsi="Calibri"/>
          <w:noProof/>
          <w:vertAlign w:val="superscript"/>
        </w:rPr>
        <w:t>33</w:t>
      </w:r>
      <w:r w:rsidR="00453165" w:rsidRPr="00F629C5">
        <w:rPr>
          <w:rFonts w:ascii="Calibri" w:hAnsi="Calibri"/>
        </w:rPr>
        <w:fldChar w:fldCharType="end"/>
      </w:r>
      <w:r w:rsidR="006D69EF" w:rsidRPr="00814A8E">
        <w:rPr>
          <w:rFonts w:ascii="Calibri" w:hAnsi="Calibri"/>
        </w:rPr>
        <w:t xml:space="preserve">. </w:t>
      </w:r>
      <w:r w:rsidR="005A492A" w:rsidRPr="00814A8E">
        <w:rPr>
          <w:rFonts w:ascii="Calibri" w:hAnsi="Calibri"/>
        </w:rPr>
        <w:t>In rural Gambia, researchers have used fNIRS to study cognitive function of infants, and have demonstrated that fNIRS is a viable imaging tool in resource-poor setting</w:t>
      </w:r>
      <w:r w:rsidR="009415A3">
        <w:rPr>
          <w:rFonts w:ascii="Calibri" w:hAnsi="Calibri"/>
        </w:rPr>
        <w:t>s</w:t>
      </w:r>
      <w:r w:rsidR="005A492A" w:rsidRPr="00506591">
        <w:rPr>
          <w:rFonts w:ascii="Calibri" w:hAnsi="Calibri"/>
        </w:rPr>
        <w:fldChar w:fldCharType="begin">
          <w:fldData xml:space="preserve">PEVuZE5vdGU+PENpdGU+PEF1dGhvcj5MbG95ZC1Gb3g8L0F1dGhvcj48WWVhcj4yMDE0PC9ZZWFy
PjxSZWNOdW0+NDUyOTwvUmVjTnVtPjxEaXNwbGF5VGV4dD48c3R5bGUgZmFjZT0ic3VwZXJzY3Jp
cHQiPjM0PC9zdHlsZT48L0Rpc3BsYXlUZXh0PjxyZWNvcmQ+PHJlYy1udW1iZXI+NDUyOTwvcmVj
LW51bWJlcj48Zm9yZWlnbi1rZXlzPjxrZXkgYXBwPSJFTiIgZGItaWQ9IjB3YXR6Mjl3N3Y1ZHBk
ZXdlcHl2MnZyd2R2ejkwc3gyZmR0dyIgdGltZXN0YW1wPSIxNTA3MTcxNDAwIj40NTI5PC9rZXk+
PC9mb3JlaWduLWtleXM+PHJlZi10eXBlIG5hbWU9IkpvdXJuYWwgQXJ0aWNsZSI+MTc8L3JlZi10
eXBlPjxjb250cmlidXRvcnM+PGF1dGhvcnM+PGF1dGhvcj5MbG95ZC1Gb3gsIFMuPC9hdXRob3I+
PGF1dGhvcj5QYXBhZGVtZXRyaW91LCBNLjwvYXV0aG9yPjxhdXRob3I+RGFyYm9lLCBNLiBLLjwv
YXV0aG9yPjxhdXRob3I+RXZlcmRlbGwsIE4uIEwuPC9hdXRob3I+PGF1dGhvcj5XZWdtdWxsZXIs
IFIuPC9hdXRob3I+PGF1dGhvcj5QcmVudGljZSwgQS4gTS48L2F1dGhvcj48YXV0aG9yPk1vb3Jl
LCBTLiBFLjwvYXV0aG9yPjxhdXRob3I+RWx3ZWxsLCBDLiBFLjwvYXV0aG9yPjwvYXV0aG9ycz48
L2NvbnRyaWJ1dG9ycz48YXV0aC1hZGRyZXNzPkNlbnRyZSBmb3IgQnJhaW4gYW5kIENvZ25pdGl2
ZSBEZXZlbG9wbWVudCwgQmlya2JlY2ssIFVuaXZlcnNpdHkgb2YgTG9uZG9uLiYjeEQ7RGVwYXJ0
bWVudCBvZiBNZWRpY2FsIFBoeXNpY3MgYW5kIEJpb2VuZ2luZWVyaW5nLCBVbml2ZXJzaXR5IENv
bGxlZ2UgTG9uZG9uLiYjeEQ7TWVkaWNhbCBSZXNlYXJjaCBDb3VuY2lsIChNUkMpIEludGVybmF0
aW9uYWwgTnV0cml0aW9uIEdyb3VwLCBNUkMgS2VuZWJhLCBNUkMgVW5pdCwgVGhlIEdhbWJpYS4m
I3hEOzFdIE1lZGljYWwgUmVzZWFyY2ggQ291bmNpbCAoTVJDKSBJbnRlcm5hdGlvbmFsIE51dHJp
dGlvbiBHcm91cCwgTVJDIEtlbmViYSwgTVJDIFVuaXQsIFRoZSBHYW1iaWEgWzJdIE1SQyBJbnRl
cm5hdGlvbmFsIE51dHJpdGlvbiBHcm91cCwgTG9uZG9uIFNjaG9vbCBvZiBIeWdpZW5lICZhbXA7
IFRyb3BpY2FsIE1lZGljaW5lLCBMb25kb24sIFVLLjwvYXV0aC1hZGRyZXNzPjx0aXRsZXM+PHRp
dGxlPkZ1bmN0aW9uYWwgbmVhciBpbmZyYXJlZCBzcGVjdHJvc2NvcHkgKGZOSVJTKSB0byBhc3Nl
c3MgY29nbml0aXZlIGZ1bmN0aW9uIGluIGluZmFudHMgaW4gcnVyYWwgQWZyaWNhPC90aXRsZT48
c2Vjb25kYXJ5LXRpdGxlPlNjaSBSZXA8L3NlY29uZGFyeS10aXRsZT48YWx0LXRpdGxlPlNjaWVu
dGlmaWMgcmVwb3J0czwvYWx0LXRpdGxlPjwvdGl0bGVzPjxwZXJpb2RpY2FsPjxmdWxsLXRpdGxl
PlNjaWVudGlmaWMgUmVwb3J0czwvZnVsbC10aXRsZT48YWJici0xPlNjaS4gUmVwLjwvYWJici0x
PjxhYmJyLTI+U2NpIFJlcDwvYWJici0yPjwvcGVyaW9kaWNhbD48YWx0LXBlcmlvZGljYWw+PGZ1
bGwtdGl0bGU+U2NpZW50aWZpYyBSZXBvcnRzPC9mdWxsLXRpdGxlPjxhYmJyLTE+U2NpLiBSZXAu
PC9hYmJyLTE+PGFiYnItMj5TY2kgUmVwPC9hYmJyLTI+PC9hbHQtcGVyaW9kaWNhbD48cGFnZXM+
NDc0MDwvcGFnZXM+PHZvbHVtZT40PC92b2x1bWU+PGVkaXRpb24+MjAxNC8wNC8yMzwvZWRpdGlv
bj48a2V5d29yZHM+PGtleXdvcmQ+QWZyaWNhPC9rZXl3b3JkPjxrZXl3b3JkPkNlcmVicmFsIENv
cnRleC9waHlzaW9sb2d5PC9rZXl3b3JkPjxrZXl3b3JkPkNvZ25pdGlvbi8qcGh5c2lvbG9neTwv
a2V5d29yZD48a2V5d29yZD5GZW1hbGU8L2tleXdvcmQ+PGtleXdvcmQ+SGVtb2R5bmFtaWNzPC9r
ZXl3b3JkPjxrZXl3b3JkPkh1bWFuczwva2V5d29yZD48a2V5d29yZD5JbmZhbnQ8L2tleXdvcmQ+
PGtleXdvcmQ+TWFsZTwva2V5d29yZD48a2V5d29yZD5OZXVyb2ltYWdpbmc8L2tleXdvcmQ+PGtl
eXdvcmQ+T3h5aGVtb2dsb2JpbnMvbWV0YWJvbGlzbTwva2V5d29yZD48a2V5d29yZD4qUHVibGlj
IEhlYWx0aCBTdXJ2ZWlsbGFuY2U8L2tleXdvcmQ+PGtleXdvcmQ+UnVyYWwgSGVhbHRoPC9rZXl3
b3JkPjxrZXl3b3JkPipTcGVjdHJvc2NvcHksIE5lYXItSW5mcmFyZWQvbWV0aG9kczwva2V5d29y
ZD48L2tleXdvcmRzPjxkYXRlcz48eWVhcj4yMDE0PC95ZWFyPjxwdWItZGF0ZXM+PGRhdGU+QXBy
IDIyPC9kYXRlPjwvcHViLWRhdGVzPjwvZGF0ZXM+PGlzYm4+MjA0NS0yMzIyPC9pc2JuPjxhY2Nl
c3Npb24tbnVtPjI0NzUxOTM1PC9hY2Nlc3Npb24tbnVtPjx1cmxzPjxyZWxhdGVkLXVybHM+PHVy
bD5odHRwczovL3d3dy5uY2JpLm5sbS5uaWguZ292L3BtYy9hcnRpY2xlcy9QTUM1MzgxMTg5L3Bk
Zi9zcmVwMDQ3NDAucGRmPC91cmw+PC9yZWxhdGVkLXVybHM+PC91cmxzPjxjdXN0b20yPlBNQzUz
ODExODk8L2N1c3RvbTI+PGVsZWN0cm9uaWMtcmVzb3VyY2UtbnVtPjEwLjEwMzgvc3JlcDA0NzQw
PC9lbGVjdHJvbmljLXJlc291cmNlLW51bT48cmVtb3RlLWRhdGFiYXNlLXByb3ZpZGVyPk5MTTwv
cmVtb3RlLWRhdGFiYXNlLXByb3ZpZGVyPjxsYW5ndWFnZT5lbmc8L2xhbmd1YWdlPjwvcmVjb3Jk
PjwvQ2l0ZT48L0VuZE5vdGU+AG==
</w:fldData>
        </w:fldChar>
      </w:r>
      <w:r w:rsidR="00CA3843" w:rsidRPr="00814A8E">
        <w:rPr>
          <w:rFonts w:ascii="Calibri" w:hAnsi="Calibri"/>
        </w:rPr>
        <w:instrText xml:space="preserve"> ADDIN EN.CITE </w:instrText>
      </w:r>
      <w:r w:rsidR="00CA3843" w:rsidRPr="00F629C5">
        <w:rPr>
          <w:rFonts w:ascii="Calibri" w:hAnsi="Calibri"/>
        </w:rPr>
        <w:fldChar w:fldCharType="begin">
          <w:fldData xml:space="preserve">PEVuZE5vdGU+PENpdGU+PEF1dGhvcj5MbG95ZC1Gb3g8L0F1dGhvcj48WWVhcj4yMDE0PC9ZZWFy
PjxSZWNOdW0+NDUyOTwvUmVjTnVtPjxEaXNwbGF5VGV4dD48c3R5bGUgZmFjZT0ic3VwZXJzY3Jp
cHQiPjM0PC9zdHlsZT48L0Rpc3BsYXlUZXh0PjxyZWNvcmQ+PHJlYy1udW1iZXI+NDUyOTwvcmVj
LW51bWJlcj48Zm9yZWlnbi1rZXlzPjxrZXkgYXBwPSJFTiIgZGItaWQ9IjB3YXR6Mjl3N3Y1ZHBk
ZXdlcHl2MnZyd2R2ejkwc3gyZmR0dyIgdGltZXN0YW1wPSIxNTA3MTcxNDAwIj40NTI5PC9rZXk+
PC9mb3JlaWduLWtleXM+PHJlZi10eXBlIG5hbWU9IkpvdXJuYWwgQXJ0aWNsZSI+MTc8L3JlZi10
eXBlPjxjb250cmlidXRvcnM+PGF1dGhvcnM+PGF1dGhvcj5MbG95ZC1Gb3gsIFMuPC9hdXRob3I+
PGF1dGhvcj5QYXBhZGVtZXRyaW91LCBNLjwvYXV0aG9yPjxhdXRob3I+RGFyYm9lLCBNLiBLLjwv
YXV0aG9yPjxhdXRob3I+RXZlcmRlbGwsIE4uIEwuPC9hdXRob3I+PGF1dGhvcj5XZWdtdWxsZXIs
IFIuPC9hdXRob3I+PGF1dGhvcj5QcmVudGljZSwgQS4gTS48L2F1dGhvcj48YXV0aG9yPk1vb3Jl
LCBTLiBFLjwvYXV0aG9yPjxhdXRob3I+RWx3ZWxsLCBDLiBFLjwvYXV0aG9yPjwvYXV0aG9ycz48
L2NvbnRyaWJ1dG9ycz48YXV0aC1hZGRyZXNzPkNlbnRyZSBmb3IgQnJhaW4gYW5kIENvZ25pdGl2
ZSBEZXZlbG9wbWVudCwgQmlya2JlY2ssIFVuaXZlcnNpdHkgb2YgTG9uZG9uLiYjeEQ7RGVwYXJ0
bWVudCBvZiBNZWRpY2FsIFBoeXNpY3MgYW5kIEJpb2VuZ2luZWVyaW5nLCBVbml2ZXJzaXR5IENv
bGxlZ2UgTG9uZG9uLiYjeEQ7TWVkaWNhbCBSZXNlYXJjaCBDb3VuY2lsIChNUkMpIEludGVybmF0
aW9uYWwgTnV0cml0aW9uIEdyb3VwLCBNUkMgS2VuZWJhLCBNUkMgVW5pdCwgVGhlIEdhbWJpYS4m
I3hEOzFdIE1lZGljYWwgUmVzZWFyY2ggQ291bmNpbCAoTVJDKSBJbnRlcm5hdGlvbmFsIE51dHJp
dGlvbiBHcm91cCwgTVJDIEtlbmViYSwgTVJDIFVuaXQsIFRoZSBHYW1iaWEgWzJdIE1SQyBJbnRl
cm5hdGlvbmFsIE51dHJpdGlvbiBHcm91cCwgTG9uZG9uIFNjaG9vbCBvZiBIeWdpZW5lICZhbXA7
IFRyb3BpY2FsIE1lZGljaW5lLCBMb25kb24sIFVLLjwvYXV0aC1hZGRyZXNzPjx0aXRsZXM+PHRp
dGxlPkZ1bmN0aW9uYWwgbmVhciBpbmZyYXJlZCBzcGVjdHJvc2NvcHkgKGZOSVJTKSB0byBhc3Nl
c3MgY29nbml0aXZlIGZ1bmN0aW9uIGluIGluZmFudHMgaW4gcnVyYWwgQWZyaWNhPC90aXRsZT48
c2Vjb25kYXJ5LXRpdGxlPlNjaSBSZXA8L3NlY29uZGFyeS10aXRsZT48YWx0LXRpdGxlPlNjaWVu
dGlmaWMgcmVwb3J0czwvYWx0LXRpdGxlPjwvdGl0bGVzPjxwZXJpb2RpY2FsPjxmdWxsLXRpdGxl
PlNjaWVudGlmaWMgUmVwb3J0czwvZnVsbC10aXRsZT48YWJici0xPlNjaS4gUmVwLjwvYWJici0x
PjxhYmJyLTI+U2NpIFJlcDwvYWJici0yPjwvcGVyaW9kaWNhbD48YWx0LXBlcmlvZGljYWw+PGZ1
bGwtdGl0bGU+U2NpZW50aWZpYyBSZXBvcnRzPC9mdWxsLXRpdGxlPjxhYmJyLTE+U2NpLiBSZXAu
PC9hYmJyLTE+PGFiYnItMj5TY2kgUmVwPC9hYmJyLTI+PC9hbHQtcGVyaW9kaWNhbD48cGFnZXM+
NDc0MDwvcGFnZXM+PHZvbHVtZT40PC92b2x1bWU+PGVkaXRpb24+MjAxNC8wNC8yMzwvZWRpdGlv
bj48a2V5d29yZHM+PGtleXdvcmQ+QWZyaWNhPC9rZXl3b3JkPjxrZXl3b3JkPkNlcmVicmFsIENv
cnRleC9waHlzaW9sb2d5PC9rZXl3b3JkPjxrZXl3b3JkPkNvZ25pdGlvbi8qcGh5c2lvbG9neTwv
a2V5d29yZD48a2V5d29yZD5GZW1hbGU8L2tleXdvcmQ+PGtleXdvcmQ+SGVtb2R5bmFtaWNzPC9r
ZXl3b3JkPjxrZXl3b3JkPkh1bWFuczwva2V5d29yZD48a2V5d29yZD5JbmZhbnQ8L2tleXdvcmQ+
PGtleXdvcmQ+TWFsZTwva2V5d29yZD48a2V5d29yZD5OZXVyb2ltYWdpbmc8L2tleXdvcmQ+PGtl
eXdvcmQ+T3h5aGVtb2dsb2JpbnMvbWV0YWJvbGlzbTwva2V5d29yZD48a2V5d29yZD4qUHVibGlj
IEhlYWx0aCBTdXJ2ZWlsbGFuY2U8L2tleXdvcmQ+PGtleXdvcmQ+UnVyYWwgSGVhbHRoPC9rZXl3
b3JkPjxrZXl3b3JkPipTcGVjdHJvc2NvcHksIE5lYXItSW5mcmFyZWQvbWV0aG9kczwva2V5d29y
ZD48L2tleXdvcmRzPjxkYXRlcz48eWVhcj4yMDE0PC95ZWFyPjxwdWItZGF0ZXM+PGRhdGU+QXBy
IDIyPC9kYXRlPjwvcHViLWRhdGVzPjwvZGF0ZXM+PGlzYm4+MjA0NS0yMzIyPC9pc2JuPjxhY2Nl
c3Npb24tbnVtPjI0NzUxOTM1PC9hY2Nlc3Npb24tbnVtPjx1cmxzPjxyZWxhdGVkLXVybHM+PHVy
bD5odHRwczovL3d3dy5uY2JpLm5sbS5uaWguZ292L3BtYy9hcnRpY2xlcy9QTUM1MzgxMTg5L3Bk
Zi9zcmVwMDQ3NDAucGRmPC91cmw+PC9yZWxhdGVkLXVybHM+PC91cmxzPjxjdXN0b20yPlBNQzUz
ODExODk8L2N1c3RvbTI+PGVsZWN0cm9uaWMtcmVzb3VyY2UtbnVtPjEwLjEwMzgvc3JlcDA0NzQw
PC9lbGVjdHJvbmljLXJlc291cmNlLW51bT48cmVtb3RlLWRhdGFiYXNlLXByb3ZpZGVyPk5MTTwv
cmVtb3RlLWRhdGFiYXNlLXByb3ZpZGVyPjxsYW5ndWFnZT5lbmc8L2xhbmd1YWdlPjwvcmVjb3Jk
PjwvQ2l0ZT48L0VuZE5vdGU+AG==
</w:fldData>
        </w:fldChar>
      </w:r>
      <w:r w:rsidR="00CA3843" w:rsidRPr="00814A8E">
        <w:rPr>
          <w:rFonts w:ascii="Calibri" w:hAnsi="Calibri"/>
        </w:rPr>
        <w:instrText xml:space="preserve"> ADDIN EN.CITE.DATA </w:instrText>
      </w:r>
      <w:r w:rsidR="00CA3843" w:rsidRPr="00F629C5">
        <w:rPr>
          <w:rFonts w:ascii="Calibri" w:hAnsi="Calibri"/>
        </w:rPr>
      </w:r>
      <w:r w:rsidR="00CA3843" w:rsidRPr="00F629C5">
        <w:rPr>
          <w:rFonts w:ascii="Calibri" w:hAnsi="Calibri"/>
        </w:rPr>
        <w:fldChar w:fldCharType="end"/>
      </w:r>
      <w:r w:rsidR="005A492A" w:rsidRPr="00506591">
        <w:rPr>
          <w:rFonts w:ascii="Calibri" w:hAnsi="Calibri"/>
        </w:rPr>
      </w:r>
      <w:r w:rsidR="005A492A" w:rsidRPr="00506591">
        <w:rPr>
          <w:rFonts w:ascii="Calibri" w:hAnsi="Calibri"/>
        </w:rPr>
        <w:fldChar w:fldCharType="separate"/>
      </w:r>
      <w:r w:rsidR="00CA3843" w:rsidRPr="00814A8E">
        <w:rPr>
          <w:rFonts w:ascii="Calibri" w:hAnsi="Calibri"/>
          <w:noProof/>
          <w:vertAlign w:val="superscript"/>
        </w:rPr>
        <w:t>34</w:t>
      </w:r>
      <w:r w:rsidR="005A492A" w:rsidRPr="00506591">
        <w:rPr>
          <w:rFonts w:ascii="Calibri" w:hAnsi="Calibri"/>
        </w:rPr>
        <w:fldChar w:fldCharType="end"/>
      </w:r>
      <w:r w:rsidR="005A492A" w:rsidRPr="00F629C5">
        <w:rPr>
          <w:rFonts w:ascii="Calibri" w:hAnsi="Calibri"/>
        </w:rPr>
        <w:t xml:space="preserve"> </w:t>
      </w:r>
      <w:r w:rsidR="005A492A" w:rsidRPr="00506591">
        <w:rPr>
          <w:rFonts w:ascii="Calibri" w:hAnsi="Calibri"/>
        </w:rPr>
        <w:fldChar w:fldCharType="begin">
          <w:fldData xml:space="preserve">PEVuZE5vdGU+PENpdGU+PEF1dGhvcj5QYXBhZGVtZXRyaW91PC9BdXRob3I+PFllYXI+MjAxNDwv
WWVhcj48UmVjTnVtPjQ1MzA8L1JlY051bT48RGlzcGxheVRleHQ+PHN0eWxlIGZhY2U9InN1cGVy
c2NyaXB0Ij4zNTwvc3R5bGU+PC9EaXNwbGF5VGV4dD48cmVjb3JkPjxyZWMtbnVtYmVyPjQ1MzA8
L3JlYy1udW1iZXI+PGZvcmVpZ24ta2V5cz48a2V5IGFwcD0iRU4iIGRiLWlkPSIwd2F0ejI5dzd2
NWRwZGV3ZXB5djJ2cndkdno5MHN4MmZkdHciIHRpbWVzdGFtcD0iMTUwNzE3MTQwMCI+NDUzMDwv
a2V5PjwvZm9yZWlnbi1rZXlzPjxyZWYtdHlwZSBuYW1lPSJKb3VybmFsIEFydGljbGUiPjE3PC9y
ZWYtdHlwZT48Y29udHJpYnV0b3JzPjxhdXRob3JzPjxhdXRob3I+UGFwYWRlbWV0cmlvdSwgTS4g
RC48L2F1dGhvcj48YXV0aG9yPkxsb3lkLUZveCwgUy48L2F1dGhvcj48YXV0aG9yPkV2ZXJkZWxs
LCBOLiBMLjwvYXV0aG9yPjxhdXRob3I+RGFyYm9lLCBNLiBLLjwvYXV0aG9yPjxhdXRob3I+TW9v
cmUsIFMuIEUuPC9hdXRob3I+PGF1dGhvcj5QcmVudGljZSwgQS4gTS48L2F1dGhvcj48YXV0aG9y
PkVsd2VsbCwgQy4gRS48L2F1dGhvcj48L2F1dGhvcnM+PC9jb250cmlidXRvcnM+PGF1dGgtYWRk
cmVzcz5EZXBhcnRtZW50IG9mIE1lZGljYWwgUGh5c2ljcyBhbmQgQmlvZW5naW5lZXJpbmcsIFVu
aXZlcnNpdHkgQ29sbGVnZSBMb25kb24sIE1hbGV0IFBsYWNlIEVuZ2luZWVyaW5nIEJ1aWxkaW5n
LCBMb25kb24sIFdDMUUgNkJULCBVSywgbS5wYXBhZGVtZXRyaW91QHVjbC5hYy51ay48L2F1dGgt
YWRkcmVzcz48dGl0bGVzPjx0aXRsZT5PcHRpY2FsIGltYWdpbmcgb2YgYnJhaW4gYWN0aXZhdGlv
biBpbiBHYW1iaWFuIGluZmFudHM8L3RpdGxlPjxzZWNvbmRhcnktdGl0bGU+QWR2IEV4cCBNZWQg
QmlvbDwvc2Vjb25kYXJ5LXRpdGxlPjxhbHQtdGl0bGU+QWR2YW5jZXMgaW4gZXhwZXJpbWVudGFs
IG1lZGljaW5lIGFuZCBiaW9sb2d5PC9hbHQtdGl0bGU+PC90aXRsZXM+PHBlcmlvZGljYWw+PGZ1
bGwtdGl0bGU+QWR2YW5jZXMgaW4gRXhwZXJpbWVudGFsIE1lZGljaW5lIGFuZCBCaW9sb2d5PC9m
dWxsLXRpdGxlPjxhYmJyLTE+QWR2LiBFeHAuIE1lZC4gQmlvbC48L2FiYnItMT48YWJici0yPkFk
diBFeHAgTWVkIEJpb2w8L2FiYnItMj48L3BlcmlvZGljYWw+PGFsdC1wZXJpb2RpY2FsPjxmdWxs
LXRpdGxlPkFkdmFuY2VzIGluIEV4cGVyaW1lbnRhbCBNZWRpY2luZSBhbmQgQmlvbG9neTwvZnVs
bC10aXRsZT48YWJici0xPkFkdi4gRXhwLiBNZWQuIEJpb2wuPC9hYmJyLTE+PGFiYnItMj5BZHYg
RXhwIE1lZCBCaW9sPC9hYmJyLTI+PC9hbHQtcGVyaW9kaWNhbD48cGFnZXM+MjYzLTk8L3BhZ2Vz
Pjx2b2x1bWU+ODEyPC92b2x1bWU+PGVkaXRpb24+MjAxNC8wNC8xNTwvZWRpdGlvbj48a2V5d29y
ZHM+PGtleXdvcmQ+QWxnb3JpdGhtczwva2V5d29yZD48a2V5d29yZD5CcmFpbi8qcGh5c2lvbG9n
eTwva2V5d29yZD48a2V5d29yZD5GaW5pdGUgRWxlbWVudCBBbmFseXNpczwva2V5d29yZD48a2V5
d29yZD5HYW1iaWE8L2tleXdvcmQ+PGtleXdvcmQ+SHVtYW5zPC9rZXl3b3JkPjxrZXl3b3JkPklu
ZmFudDwva2V5d29yZD48a2V5d29yZD5TcGVjdHJvc2NvcHksIE5lYXItSW5mcmFyZWQ8L2tleXdv
cmQ+PC9rZXl3b3Jkcz48ZGF0ZXM+PHllYXI+MjAxNDwveWVhcj48L2RhdGVzPjxpc2JuPjAwNjUt
MjU5OCAoUHJpbnQpJiN4RDswMDY1LTI1OTg8L2lzYm4+PGFjY2Vzc2lvbi1udW0+MjQ3MjkyNDI8
L2FjY2Vzc2lvbi1udW0+PHVybHM+PHJlbGF0ZWQtdXJscz48dXJsPmh0dHBzOi8vbGluay5zcHJp
bmdlci5jb20vY2hhcHRlci8xMC4xMDA3JTJGOTc4LTEtNDkzOS0wNjIwLThfMzU8L3VybD48L3Jl
bGF0ZWQtdXJscz48L3VybHM+PGVsZWN0cm9uaWMtcmVzb3VyY2UtbnVtPjEwLjEwMDcvOTc4LTEt
NDkzOS0wNjIwLThfMzU8L2VsZWN0cm9uaWMtcmVzb3VyY2UtbnVtPjxyZW1vdGUtZGF0YWJhc2Ut
cHJvdmlkZXI+TkxNPC9yZW1vdGUtZGF0YWJhc2UtcHJvdmlkZXI+PGxhbmd1YWdlPmVuZzwvbGFu
Z3VhZ2U+PC9yZWNvcmQ+PC9DaXRlPjwvRW5kTm90ZT5=
</w:fldData>
        </w:fldChar>
      </w:r>
      <w:r w:rsidR="00CA3843" w:rsidRPr="00814A8E">
        <w:rPr>
          <w:rFonts w:ascii="Calibri" w:hAnsi="Calibri"/>
        </w:rPr>
        <w:instrText xml:space="preserve"> ADDIN EN.CITE </w:instrText>
      </w:r>
      <w:r w:rsidR="00CA3843" w:rsidRPr="00F629C5">
        <w:rPr>
          <w:rFonts w:ascii="Calibri" w:hAnsi="Calibri"/>
        </w:rPr>
        <w:fldChar w:fldCharType="begin">
          <w:fldData xml:space="preserve">PEVuZE5vdGU+PENpdGU+PEF1dGhvcj5QYXBhZGVtZXRyaW91PC9BdXRob3I+PFllYXI+MjAxNDwv
WWVhcj48UmVjTnVtPjQ1MzA8L1JlY051bT48RGlzcGxheVRleHQ+PHN0eWxlIGZhY2U9InN1cGVy
c2NyaXB0Ij4zNTwvc3R5bGU+PC9EaXNwbGF5VGV4dD48cmVjb3JkPjxyZWMtbnVtYmVyPjQ1MzA8
L3JlYy1udW1iZXI+PGZvcmVpZ24ta2V5cz48a2V5IGFwcD0iRU4iIGRiLWlkPSIwd2F0ejI5dzd2
NWRwZGV3ZXB5djJ2cndkdno5MHN4MmZkdHciIHRpbWVzdGFtcD0iMTUwNzE3MTQwMCI+NDUzMDwv
a2V5PjwvZm9yZWlnbi1rZXlzPjxyZWYtdHlwZSBuYW1lPSJKb3VybmFsIEFydGljbGUiPjE3PC9y
ZWYtdHlwZT48Y29udHJpYnV0b3JzPjxhdXRob3JzPjxhdXRob3I+UGFwYWRlbWV0cmlvdSwgTS4g
RC48L2F1dGhvcj48YXV0aG9yPkxsb3lkLUZveCwgUy48L2F1dGhvcj48YXV0aG9yPkV2ZXJkZWxs
LCBOLiBMLjwvYXV0aG9yPjxhdXRob3I+RGFyYm9lLCBNLiBLLjwvYXV0aG9yPjxhdXRob3I+TW9v
cmUsIFMuIEUuPC9hdXRob3I+PGF1dGhvcj5QcmVudGljZSwgQS4gTS48L2F1dGhvcj48YXV0aG9y
PkVsd2VsbCwgQy4gRS48L2F1dGhvcj48L2F1dGhvcnM+PC9jb250cmlidXRvcnM+PGF1dGgtYWRk
cmVzcz5EZXBhcnRtZW50IG9mIE1lZGljYWwgUGh5c2ljcyBhbmQgQmlvZW5naW5lZXJpbmcsIFVu
aXZlcnNpdHkgQ29sbGVnZSBMb25kb24sIE1hbGV0IFBsYWNlIEVuZ2luZWVyaW5nIEJ1aWxkaW5n
LCBMb25kb24sIFdDMUUgNkJULCBVSywgbS5wYXBhZGVtZXRyaW91QHVjbC5hYy51ay48L2F1dGgt
YWRkcmVzcz48dGl0bGVzPjx0aXRsZT5PcHRpY2FsIGltYWdpbmcgb2YgYnJhaW4gYWN0aXZhdGlv
biBpbiBHYW1iaWFuIGluZmFudHM8L3RpdGxlPjxzZWNvbmRhcnktdGl0bGU+QWR2IEV4cCBNZWQg
QmlvbDwvc2Vjb25kYXJ5LXRpdGxlPjxhbHQtdGl0bGU+QWR2YW5jZXMgaW4gZXhwZXJpbWVudGFs
IG1lZGljaW5lIGFuZCBiaW9sb2d5PC9hbHQtdGl0bGU+PC90aXRsZXM+PHBlcmlvZGljYWw+PGZ1
bGwtdGl0bGU+QWR2YW5jZXMgaW4gRXhwZXJpbWVudGFsIE1lZGljaW5lIGFuZCBCaW9sb2d5PC9m
dWxsLXRpdGxlPjxhYmJyLTE+QWR2LiBFeHAuIE1lZC4gQmlvbC48L2FiYnItMT48YWJici0yPkFk
diBFeHAgTWVkIEJpb2w8L2FiYnItMj48L3BlcmlvZGljYWw+PGFsdC1wZXJpb2RpY2FsPjxmdWxs
LXRpdGxlPkFkdmFuY2VzIGluIEV4cGVyaW1lbnRhbCBNZWRpY2luZSBhbmQgQmlvbG9neTwvZnVs
bC10aXRsZT48YWJici0xPkFkdi4gRXhwLiBNZWQuIEJpb2wuPC9hYmJyLTE+PGFiYnItMj5BZHYg
RXhwIE1lZCBCaW9sPC9hYmJyLTI+PC9hbHQtcGVyaW9kaWNhbD48cGFnZXM+MjYzLTk8L3BhZ2Vz
Pjx2b2x1bWU+ODEyPC92b2x1bWU+PGVkaXRpb24+MjAxNC8wNC8xNTwvZWRpdGlvbj48a2V5d29y
ZHM+PGtleXdvcmQ+QWxnb3JpdGhtczwva2V5d29yZD48a2V5d29yZD5CcmFpbi8qcGh5c2lvbG9n
eTwva2V5d29yZD48a2V5d29yZD5GaW5pdGUgRWxlbWVudCBBbmFseXNpczwva2V5d29yZD48a2V5
d29yZD5HYW1iaWE8L2tleXdvcmQ+PGtleXdvcmQ+SHVtYW5zPC9rZXl3b3JkPjxrZXl3b3JkPklu
ZmFudDwva2V5d29yZD48a2V5d29yZD5TcGVjdHJvc2NvcHksIE5lYXItSW5mcmFyZWQ8L2tleXdv
cmQ+PC9rZXl3b3Jkcz48ZGF0ZXM+PHllYXI+MjAxNDwveWVhcj48L2RhdGVzPjxpc2JuPjAwNjUt
MjU5OCAoUHJpbnQpJiN4RDswMDY1LTI1OTg8L2lzYm4+PGFjY2Vzc2lvbi1udW0+MjQ3MjkyNDI8
L2FjY2Vzc2lvbi1udW0+PHVybHM+PHJlbGF0ZWQtdXJscz48dXJsPmh0dHBzOi8vbGluay5zcHJp
bmdlci5jb20vY2hhcHRlci8xMC4xMDA3JTJGOTc4LTEtNDkzOS0wNjIwLThfMzU8L3VybD48L3Jl
bGF0ZWQtdXJscz48L3VybHM+PGVsZWN0cm9uaWMtcmVzb3VyY2UtbnVtPjEwLjEwMDcvOTc4LTEt
NDkzOS0wNjIwLThfMzU8L2VsZWN0cm9uaWMtcmVzb3VyY2UtbnVtPjxyZW1vdGUtZGF0YWJhc2Ut
cHJvdmlkZXI+TkxNPC9yZW1vdGUtZGF0YWJhc2UtcHJvdmlkZXI+PGxhbmd1YWdlPmVuZzwvbGFu
Z3VhZ2U+PC9yZWNvcmQ+PC9DaXRlPjwvRW5kTm90ZT5=
</w:fldData>
        </w:fldChar>
      </w:r>
      <w:r w:rsidR="00CA3843" w:rsidRPr="00814A8E">
        <w:rPr>
          <w:rFonts w:ascii="Calibri" w:hAnsi="Calibri"/>
        </w:rPr>
        <w:instrText xml:space="preserve"> ADDIN EN.CITE.DATA </w:instrText>
      </w:r>
      <w:r w:rsidR="00CA3843" w:rsidRPr="00F629C5">
        <w:rPr>
          <w:rFonts w:ascii="Calibri" w:hAnsi="Calibri"/>
        </w:rPr>
      </w:r>
      <w:r w:rsidR="00CA3843" w:rsidRPr="00F629C5">
        <w:rPr>
          <w:rFonts w:ascii="Calibri" w:hAnsi="Calibri"/>
        </w:rPr>
        <w:fldChar w:fldCharType="end"/>
      </w:r>
      <w:r w:rsidR="005A492A" w:rsidRPr="00506591">
        <w:rPr>
          <w:rFonts w:ascii="Calibri" w:hAnsi="Calibri"/>
        </w:rPr>
      </w:r>
      <w:r w:rsidR="005A492A" w:rsidRPr="00506591">
        <w:rPr>
          <w:rFonts w:ascii="Calibri" w:hAnsi="Calibri"/>
        </w:rPr>
        <w:fldChar w:fldCharType="separate"/>
      </w:r>
      <w:r w:rsidR="00CA3843" w:rsidRPr="00814A8E">
        <w:rPr>
          <w:rFonts w:ascii="Calibri" w:hAnsi="Calibri"/>
          <w:noProof/>
          <w:vertAlign w:val="superscript"/>
        </w:rPr>
        <w:t>35</w:t>
      </w:r>
      <w:r w:rsidR="005A492A" w:rsidRPr="00506591">
        <w:rPr>
          <w:rFonts w:ascii="Calibri" w:hAnsi="Calibri"/>
        </w:rPr>
        <w:fldChar w:fldCharType="end"/>
      </w:r>
      <w:r w:rsidR="005A492A" w:rsidRPr="00814A8E">
        <w:rPr>
          <w:rFonts w:ascii="Calibri" w:hAnsi="Calibri"/>
        </w:rPr>
        <w:t xml:space="preserve">. </w:t>
      </w:r>
      <w:r w:rsidR="006D69EF" w:rsidRPr="00814A8E">
        <w:rPr>
          <w:rFonts w:ascii="Calibri" w:hAnsi="Calibri"/>
        </w:rPr>
        <w:t>Such work</w:t>
      </w:r>
      <w:r w:rsidR="00B918E7" w:rsidRPr="00814A8E">
        <w:rPr>
          <w:rFonts w:ascii="Calibri" w:hAnsi="Calibri"/>
        </w:rPr>
        <w:t xml:space="preserve"> promises to reveal new insights into the development of children in the developing world, who are disproportionately affected by malnutrition and poor sanitation.</w:t>
      </w:r>
      <w:r w:rsidR="005A492A" w:rsidRPr="00814A8E">
        <w:rPr>
          <w:rFonts w:ascii="Calibri" w:hAnsi="Calibri"/>
        </w:rPr>
        <w:t xml:space="preserve"> </w:t>
      </w:r>
      <w:r w:rsidR="009415A3">
        <w:rPr>
          <w:rFonts w:ascii="Calibri" w:hAnsi="Calibri"/>
        </w:rPr>
        <w:t>Portable</w:t>
      </w:r>
      <w:r w:rsidR="005A492A" w:rsidRPr="00814A8E">
        <w:rPr>
          <w:rFonts w:ascii="Calibri" w:hAnsi="Calibri"/>
        </w:rPr>
        <w:t xml:space="preserve"> neuroimaging technologies continue to become more accessible</w:t>
      </w:r>
      <w:r w:rsidR="00BE653E" w:rsidRPr="00814A8E">
        <w:rPr>
          <w:rFonts w:ascii="Calibri" w:hAnsi="Calibri"/>
        </w:rPr>
        <w:t xml:space="preserve"> and applicable for research </w:t>
      </w:r>
      <w:r w:rsidR="009415A3">
        <w:rPr>
          <w:rFonts w:ascii="Calibri" w:hAnsi="Calibri"/>
        </w:rPr>
        <w:t>in</w:t>
      </w:r>
      <w:r w:rsidR="009415A3" w:rsidRPr="00814A8E">
        <w:rPr>
          <w:rFonts w:ascii="Calibri" w:hAnsi="Calibri"/>
        </w:rPr>
        <w:t xml:space="preserve"> </w:t>
      </w:r>
      <w:r w:rsidR="00BE653E" w:rsidRPr="00814A8E">
        <w:rPr>
          <w:rFonts w:ascii="Calibri" w:hAnsi="Calibri"/>
        </w:rPr>
        <w:t>low-resource environments</w:t>
      </w:r>
      <w:r w:rsidR="009415A3">
        <w:rPr>
          <w:rFonts w:ascii="Calibri" w:hAnsi="Calibri"/>
        </w:rPr>
        <w:t>, thus</w:t>
      </w:r>
      <w:r w:rsidR="00BE653E" w:rsidRPr="00814A8E">
        <w:rPr>
          <w:rFonts w:ascii="Calibri" w:hAnsi="Calibri"/>
        </w:rPr>
        <w:t xml:space="preserve"> highlighting the</w:t>
      </w:r>
      <w:r w:rsidR="005A492A" w:rsidRPr="00814A8E">
        <w:rPr>
          <w:rFonts w:ascii="Calibri" w:hAnsi="Calibri"/>
        </w:rPr>
        <w:t xml:space="preserve"> need for rigorous methods for field neuroimaging</w:t>
      </w:r>
      <w:r w:rsidR="00BE653E" w:rsidRPr="00814A8E">
        <w:rPr>
          <w:rFonts w:ascii="Calibri" w:hAnsi="Calibri"/>
        </w:rPr>
        <w:t xml:space="preserve">. </w:t>
      </w:r>
    </w:p>
    <w:p w14:paraId="669C5CEA" w14:textId="77777777" w:rsidR="00B918E7" w:rsidRPr="00814A8E" w:rsidRDefault="00B918E7" w:rsidP="00A23D8C">
      <w:pPr>
        <w:jc w:val="both"/>
        <w:rPr>
          <w:rFonts w:ascii="Calibri" w:hAnsi="Calibri"/>
        </w:rPr>
      </w:pPr>
    </w:p>
    <w:p w14:paraId="5EA047D1" w14:textId="4F8C449B" w:rsidR="005124F5" w:rsidRDefault="005124F5" w:rsidP="00A23D8C">
      <w:pPr>
        <w:jc w:val="both"/>
        <w:rPr>
          <w:rFonts w:ascii="Calibri" w:hAnsi="Calibri"/>
          <w:b/>
        </w:rPr>
      </w:pPr>
      <w:r w:rsidRPr="00814A8E">
        <w:rPr>
          <w:rFonts w:ascii="Calibri" w:hAnsi="Calibri"/>
          <w:b/>
        </w:rPr>
        <w:t>Conclusion</w:t>
      </w:r>
      <w:r w:rsidR="00814A8E">
        <w:rPr>
          <w:rFonts w:ascii="Calibri" w:hAnsi="Calibri"/>
          <w:b/>
        </w:rPr>
        <w:t>:</w:t>
      </w:r>
    </w:p>
    <w:p w14:paraId="5330DA34" w14:textId="77777777" w:rsidR="00814A8E" w:rsidRPr="00814A8E" w:rsidRDefault="00814A8E" w:rsidP="00A23D8C">
      <w:pPr>
        <w:jc w:val="both"/>
        <w:rPr>
          <w:rFonts w:ascii="Calibri" w:hAnsi="Calibri"/>
          <w:b/>
        </w:rPr>
      </w:pPr>
    </w:p>
    <w:p w14:paraId="3A2626B9" w14:textId="7278C4EB" w:rsidR="003F1136" w:rsidRPr="00F629C5" w:rsidRDefault="003F1136" w:rsidP="00A23D8C">
      <w:pPr>
        <w:jc w:val="both"/>
        <w:rPr>
          <w:rFonts w:ascii="Calibri" w:hAnsi="Calibri"/>
        </w:rPr>
      </w:pPr>
      <w:r w:rsidRPr="00814A8E">
        <w:rPr>
          <w:rFonts w:ascii="Calibri" w:hAnsi="Calibri" w:cs="Arial"/>
        </w:rPr>
        <w:t>Portable neuroimaging sy</w:t>
      </w:r>
      <w:r w:rsidRPr="00F629C5">
        <w:rPr>
          <w:rFonts w:ascii="Calibri" w:hAnsi="Calibri" w:cs="Arial"/>
        </w:rPr>
        <w:t xml:space="preserve">stems with the capability to function on battery-supplied power have recently become available. As these techniques are relatively new, advances to battery systems will provide ongoing improvements. Diverse communities of international scientists developing research programs using these tools will undoubtedly optimize mobile laboratory settings to provide increased control of the testing environment. Meaningful engagement between international and local scientists and local communities can ensure that members of study populations have active roles in the development of research programs and represent the interests of their communities. Only such collaborative and integrated research teams would be well-positioned to apply field neuroimaging methods to study </w:t>
      </w:r>
      <w:r w:rsidRPr="00F629C5">
        <w:rPr>
          <w:rFonts w:ascii="Calibri" w:hAnsi="Calibri" w:cs="Arial"/>
          <w:iCs/>
        </w:rPr>
        <w:t>all</w:t>
      </w:r>
      <w:r w:rsidRPr="00F629C5">
        <w:rPr>
          <w:rFonts w:ascii="Calibri" w:hAnsi="Calibri" w:cs="Arial"/>
        </w:rPr>
        <w:t xml:space="preserve"> human brain development, and reveal both theoretically- and practically-relevant inform</w:t>
      </w:r>
      <w:r w:rsidR="00422E9E" w:rsidRPr="00F629C5">
        <w:rPr>
          <w:rFonts w:ascii="Calibri" w:hAnsi="Calibri" w:cs="Arial"/>
        </w:rPr>
        <w:t xml:space="preserve">ation aimed at understanding </w:t>
      </w:r>
      <w:r w:rsidR="00D01489" w:rsidRPr="00F629C5">
        <w:rPr>
          <w:rFonts w:ascii="Calibri" w:hAnsi="Calibri" w:cs="Arial"/>
        </w:rPr>
        <w:t xml:space="preserve">the most urgent </w:t>
      </w:r>
      <w:r w:rsidRPr="00F629C5">
        <w:rPr>
          <w:rFonts w:ascii="Calibri" w:hAnsi="Calibri" w:cs="Arial"/>
        </w:rPr>
        <w:t xml:space="preserve">child development issues. </w:t>
      </w:r>
    </w:p>
    <w:p w14:paraId="2A94BBA1" w14:textId="77777777" w:rsidR="005A4723" w:rsidRPr="00F629C5" w:rsidRDefault="005A4723" w:rsidP="00A23D8C">
      <w:pPr>
        <w:jc w:val="both"/>
        <w:rPr>
          <w:rFonts w:ascii="Calibri" w:hAnsi="Calibri"/>
        </w:rPr>
      </w:pPr>
    </w:p>
    <w:p w14:paraId="35467B07" w14:textId="6A0F8DBC" w:rsidR="005A4723" w:rsidRPr="00F629C5" w:rsidRDefault="003F1136" w:rsidP="00F629C5">
      <w:pPr>
        <w:jc w:val="both"/>
        <w:outlineLvl w:val="0"/>
        <w:rPr>
          <w:rFonts w:ascii="Calibri" w:hAnsi="Calibri"/>
        </w:rPr>
      </w:pPr>
      <w:r w:rsidRPr="00F629C5">
        <w:rPr>
          <w:rFonts w:ascii="Calibri" w:hAnsi="Calibri" w:cs="Arial"/>
          <w:b/>
          <w:bCs/>
        </w:rPr>
        <w:t xml:space="preserve">ACKNOWLEDGMENTS: </w:t>
      </w:r>
    </w:p>
    <w:p w14:paraId="2794DE15" w14:textId="1E274DC1" w:rsidR="003F1136" w:rsidRPr="00F629C5" w:rsidRDefault="003F1136" w:rsidP="00A23D8C">
      <w:pPr>
        <w:jc w:val="both"/>
        <w:rPr>
          <w:rFonts w:ascii="Calibri" w:hAnsi="Calibri"/>
        </w:rPr>
      </w:pPr>
      <w:r w:rsidRPr="00F629C5">
        <w:rPr>
          <w:rFonts w:ascii="Calibri" w:hAnsi="Calibri" w:cs="Arial"/>
        </w:rPr>
        <w:t>This research was made possible through the Jacobs Foundation Early Career Fellowship to K. Jasinska (</w:t>
      </w:r>
      <w:r w:rsidR="00655015" w:rsidRPr="00F629C5">
        <w:rPr>
          <w:rFonts w:ascii="Calibri" w:hAnsi="Calibri" w:cs="Arial"/>
        </w:rPr>
        <w:t>Fellowship Number</w:t>
      </w:r>
      <w:r w:rsidRPr="00F629C5">
        <w:rPr>
          <w:rFonts w:ascii="Calibri" w:hAnsi="Calibri" w:cs="Arial"/>
        </w:rPr>
        <w:t xml:space="preserve">: </w:t>
      </w:r>
      <w:r w:rsidR="00655015" w:rsidRPr="00F629C5">
        <w:rPr>
          <w:rFonts w:ascii="Calibri" w:hAnsi="Calibri" w:cs="Arial"/>
        </w:rPr>
        <w:t>2015 118455</w:t>
      </w:r>
      <w:r w:rsidRPr="00F629C5">
        <w:rPr>
          <w:rFonts w:ascii="Calibri" w:hAnsi="Calibri" w:cs="Arial"/>
        </w:rPr>
        <w:t>)</w:t>
      </w:r>
      <w:r w:rsidR="005A4723" w:rsidRPr="00F629C5">
        <w:rPr>
          <w:rFonts w:ascii="Calibri" w:hAnsi="Calibri" w:cs="Arial"/>
        </w:rPr>
        <w:t xml:space="preserve">. </w:t>
      </w:r>
      <w:r w:rsidRPr="00F629C5">
        <w:rPr>
          <w:rFonts w:ascii="Calibri" w:hAnsi="Calibri" w:cs="Arial"/>
        </w:rPr>
        <w:t xml:space="preserve">The authors also wish to acknowledge Axel Blahoua, Fabrice Tanoh, Ariane Amon, Brice Kanga, and Yvette Foto for their assistance in data collection and field support. </w:t>
      </w:r>
      <w:r w:rsidR="009437DC" w:rsidRPr="00F629C5">
        <w:rPr>
          <w:rFonts w:ascii="Calibri" w:hAnsi="Calibri" w:cs="Arial"/>
        </w:rPr>
        <w:t>Special thanks to</w:t>
      </w:r>
      <w:r w:rsidRPr="00F629C5">
        <w:rPr>
          <w:rFonts w:ascii="Calibri" w:hAnsi="Calibri" w:cs="Arial"/>
        </w:rPr>
        <w:t xml:space="preserve"> the families and children of Moap</w:t>
      </w:r>
      <w:r w:rsidR="005A4723" w:rsidRPr="00F629C5">
        <w:rPr>
          <w:rFonts w:ascii="Calibri" w:hAnsi="Calibri" w:cs="Arial"/>
        </w:rPr>
        <w:t>é</w:t>
      </w:r>
      <w:r w:rsidRPr="00F629C5">
        <w:rPr>
          <w:rFonts w:ascii="Calibri" w:hAnsi="Calibri" w:cs="Arial"/>
        </w:rPr>
        <w:t>, Anangui</w:t>
      </w:r>
      <w:r w:rsidR="005A4723" w:rsidRPr="00F629C5">
        <w:rPr>
          <w:rFonts w:ascii="Calibri" w:hAnsi="Calibri" w:cs="Arial"/>
        </w:rPr>
        <w:t>é</w:t>
      </w:r>
      <w:r w:rsidR="0023353A" w:rsidRPr="00F629C5">
        <w:rPr>
          <w:rFonts w:ascii="Calibri" w:hAnsi="Calibri" w:cs="Arial"/>
        </w:rPr>
        <w:t>, Affer</w:t>
      </w:r>
      <w:r w:rsidRPr="00F629C5">
        <w:rPr>
          <w:rFonts w:ascii="Calibri" w:hAnsi="Calibri" w:cs="Arial"/>
        </w:rPr>
        <w:t>y, and Becouefin for their participation in this research program and the villages</w:t>
      </w:r>
      <w:r w:rsidR="0051304D" w:rsidRPr="00F629C5">
        <w:rPr>
          <w:rFonts w:ascii="Calibri" w:hAnsi="Calibri" w:cs="Arial"/>
        </w:rPr>
        <w:t>’</w:t>
      </w:r>
      <w:r w:rsidRPr="00F629C5">
        <w:rPr>
          <w:rFonts w:ascii="Calibri" w:hAnsi="Calibri" w:cs="Arial"/>
        </w:rPr>
        <w:t xml:space="preserve"> warm hospitality. </w:t>
      </w:r>
    </w:p>
    <w:p w14:paraId="6BEA8186" w14:textId="77777777" w:rsidR="005A4723" w:rsidRPr="00F629C5" w:rsidRDefault="005A4723" w:rsidP="00A23D8C">
      <w:pPr>
        <w:jc w:val="both"/>
        <w:rPr>
          <w:rFonts w:ascii="Calibri" w:hAnsi="Calibri" w:cs="Arial"/>
          <w:b/>
          <w:bCs/>
        </w:rPr>
      </w:pPr>
    </w:p>
    <w:p w14:paraId="151882EE" w14:textId="77777777" w:rsidR="003F1136" w:rsidRPr="00F629C5" w:rsidRDefault="003F1136" w:rsidP="00A23D8C">
      <w:pPr>
        <w:jc w:val="both"/>
        <w:outlineLvl w:val="0"/>
        <w:rPr>
          <w:rFonts w:ascii="Calibri" w:hAnsi="Calibri"/>
        </w:rPr>
      </w:pPr>
      <w:r w:rsidRPr="00F629C5">
        <w:rPr>
          <w:rFonts w:ascii="Calibri" w:hAnsi="Calibri" w:cs="Arial"/>
          <w:b/>
          <w:bCs/>
        </w:rPr>
        <w:t>DISCLOSURES:</w:t>
      </w:r>
    </w:p>
    <w:p w14:paraId="686399E2" w14:textId="77777777" w:rsidR="003F1136" w:rsidRPr="00F629C5" w:rsidRDefault="003F1136" w:rsidP="00A23D8C">
      <w:pPr>
        <w:jc w:val="both"/>
        <w:outlineLvl w:val="0"/>
        <w:rPr>
          <w:rFonts w:ascii="Calibri" w:hAnsi="Calibri"/>
        </w:rPr>
      </w:pPr>
      <w:r w:rsidRPr="00F629C5">
        <w:rPr>
          <w:rFonts w:ascii="Calibri" w:hAnsi="Calibri" w:cs="Arial"/>
        </w:rPr>
        <w:t>The authors have nothing to disclose.</w:t>
      </w:r>
    </w:p>
    <w:p w14:paraId="1E77E48C" w14:textId="77777777" w:rsidR="005A4723" w:rsidRPr="00F629C5" w:rsidRDefault="005A4723" w:rsidP="00A23D8C">
      <w:pPr>
        <w:jc w:val="both"/>
        <w:rPr>
          <w:rFonts w:ascii="Calibri" w:hAnsi="Calibri" w:cs="Arial"/>
          <w:b/>
          <w:bCs/>
        </w:rPr>
      </w:pPr>
    </w:p>
    <w:p w14:paraId="25A2DD5F" w14:textId="71BD50BE" w:rsidR="0043114D" w:rsidRPr="00F629C5" w:rsidRDefault="003F1136" w:rsidP="00F629C5">
      <w:pPr>
        <w:jc w:val="both"/>
        <w:outlineLvl w:val="0"/>
        <w:rPr>
          <w:rFonts w:ascii="Calibri" w:hAnsi="Calibri" w:cstheme="minorHAnsi"/>
          <w:color w:val="808080" w:themeColor="background1" w:themeShade="80"/>
        </w:rPr>
      </w:pPr>
      <w:r w:rsidRPr="00F629C5">
        <w:rPr>
          <w:rFonts w:ascii="Calibri" w:hAnsi="Calibri" w:cs="Arial"/>
          <w:b/>
          <w:bCs/>
        </w:rPr>
        <w:t>REFERENCES:</w:t>
      </w:r>
      <w:r w:rsidRPr="00F629C5">
        <w:rPr>
          <w:rFonts w:ascii="Calibri" w:hAnsi="Calibri" w:cs="Arial"/>
        </w:rPr>
        <w:t xml:space="preserve"> </w:t>
      </w:r>
    </w:p>
    <w:p w14:paraId="25F89C02" w14:textId="77777777" w:rsidR="0013439F" w:rsidRPr="00814A8E" w:rsidRDefault="0043114D" w:rsidP="00A23D8C">
      <w:pPr>
        <w:pStyle w:val="EndNoteBibliography"/>
        <w:rPr>
          <w:noProof/>
        </w:rPr>
      </w:pPr>
      <w:r w:rsidRPr="00F629C5">
        <w:rPr>
          <w:rFonts w:cstheme="minorHAnsi"/>
          <w:color w:val="808080" w:themeColor="background1" w:themeShade="80"/>
        </w:rPr>
        <w:lastRenderedPageBreak/>
        <w:fldChar w:fldCharType="begin"/>
      </w:r>
      <w:r w:rsidRPr="00F629C5">
        <w:rPr>
          <w:rFonts w:cstheme="minorHAnsi"/>
          <w:color w:val="808080" w:themeColor="background1" w:themeShade="80"/>
        </w:rPr>
        <w:instrText xml:space="preserve"> ADDIN EN.REFLIST </w:instrText>
      </w:r>
      <w:r w:rsidRPr="00F629C5">
        <w:rPr>
          <w:rFonts w:cstheme="minorHAnsi"/>
          <w:color w:val="808080" w:themeColor="background1" w:themeShade="80"/>
        </w:rPr>
        <w:fldChar w:fldCharType="separate"/>
      </w:r>
      <w:r w:rsidR="0013439F" w:rsidRPr="00814A8E">
        <w:rPr>
          <w:noProof/>
        </w:rPr>
        <w:t>1</w:t>
      </w:r>
      <w:r w:rsidR="0013439F" w:rsidRPr="00814A8E">
        <w:rPr>
          <w:noProof/>
        </w:rPr>
        <w:tab/>
        <w:t xml:space="preserve">Dawson, G., Ashman, S. B. &amp; Carver, L. J. The role of early experience in shaping behavioral and brain development and its implications for social policy. </w:t>
      </w:r>
      <w:r w:rsidR="0013439F" w:rsidRPr="00814A8E">
        <w:rPr>
          <w:i/>
          <w:noProof/>
        </w:rPr>
        <w:t>Dev Psychopathol.</w:t>
      </w:r>
      <w:r w:rsidR="0013439F" w:rsidRPr="00814A8E">
        <w:rPr>
          <w:noProof/>
        </w:rPr>
        <w:t xml:space="preserve"> </w:t>
      </w:r>
      <w:r w:rsidR="0013439F" w:rsidRPr="00814A8E">
        <w:rPr>
          <w:b/>
          <w:noProof/>
        </w:rPr>
        <w:t>12</w:t>
      </w:r>
      <w:r w:rsidR="0013439F" w:rsidRPr="00814A8E">
        <w:rPr>
          <w:noProof/>
        </w:rPr>
        <w:t xml:space="preserve"> (4), 695-712 (2000).</w:t>
      </w:r>
    </w:p>
    <w:p w14:paraId="6C77D43C" w14:textId="77777777" w:rsidR="0013439F" w:rsidRPr="00814A8E" w:rsidRDefault="0013439F" w:rsidP="00A23D8C">
      <w:pPr>
        <w:pStyle w:val="EndNoteBibliography"/>
        <w:rPr>
          <w:noProof/>
        </w:rPr>
      </w:pPr>
      <w:r w:rsidRPr="00814A8E">
        <w:rPr>
          <w:noProof/>
        </w:rPr>
        <w:t>2</w:t>
      </w:r>
      <w:r w:rsidRPr="00814A8E">
        <w:rPr>
          <w:noProof/>
        </w:rPr>
        <w:tab/>
        <w:t xml:space="preserve">Blair, C. &amp; Raver, C. C. Poverty, Stress, and Brain Development: New Directions for Prevention and Intervention. </w:t>
      </w:r>
      <w:r w:rsidRPr="00814A8E">
        <w:rPr>
          <w:i/>
          <w:noProof/>
        </w:rPr>
        <w:t>Acad Pediatr.</w:t>
      </w:r>
      <w:r w:rsidRPr="00814A8E">
        <w:rPr>
          <w:noProof/>
        </w:rPr>
        <w:t xml:space="preserve"> </w:t>
      </w:r>
      <w:r w:rsidRPr="00814A8E">
        <w:rPr>
          <w:b/>
          <w:noProof/>
        </w:rPr>
        <w:t>16</w:t>
      </w:r>
      <w:r w:rsidRPr="00814A8E">
        <w:rPr>
          <w:noProof/>
        </w:rPr>
        <w:t xml:space="preserve"> (3 Suppl), S30-36, doi:10.1016/j.acap.2016.01.010, (2016).</w:t>
      </w:r>
    </w:p>
    <w:p w14:paraId="2FE96236" w14:textId="77777777" w:rsidR="0013439F" w:rsidRPr="00814A8E" w:rsidRDefault="0013439F" w:rsidP="00A23D8C">
      <w:pPr>
        <w:pStyle w:val="EndNoteBibliography"/>
        <w:rPr>
          <w:noProof/>
        </w:rPr>
      </w:pPr>
      <w:r w:rsidRPr="00814A8E">
        <w:rPr>
          <w:noProof/>
        </w:rPr>
        <w:t>3</w:t>
      </w:r>
      <w:r w:rsidRPr="00814A8E">
        <w:rPr>
          <w:noProof/>
        </w:rPr>
        <w:tab/>
        <w:t xml:space="preserve">Jasińska, K. K. &amp; Petitto, L. A. How age of bilingual exposure can change the neural systems for language in the developing brain: A functional near infrared spectroscopy investigation of syntactic processing in monolingual and bilingual children. </w:t>
      </w:r>
      <w:r w:rsidRPr="00814A8E">
        <w:rPr>
          <w:i/>
          <w:noProof/>
        </w:rPr>
        <w:t>Dev Cogn Neurosci.</w:t>
      </w:r>
      <w:r w:rsidRPr="00814A8E">
        <w:rPr>
          <w:noProof/>
        </w:rPr>
        <w:t xml:space="preserve"> </w:t>
      </w:r>
      <w:r w:rsidRPr="00814A8E">
        <w:rPr>
          <w:b/>
          <w:noProof/>
        </w:rPr>
        <w:t>6c</w:t>
      </w:r>
      <w:r w:rsidRPr="00814A8E">
        <w:rPr>
          <w:noProof/>
        </w:rPr>
        <w:t xml:space="preserve"> 87-101, doi:10.1016/j.dcn.2013.06.005, (2013).</w:t>
      </w:r>
    </w:p>
    <w:p w14:paraId="13B97FFA" w14:textId="77777777" w:rsidR="0013439F" w:rsidRPr="00814A8E" w:rsidRDefault="0013439F" w:rsidP="00A23D8C">
      <w:pPr>
        <w:pStyle w:val="EndNoteBibliography"/>
        <w:rPr>
          <w:noProof/>
        </w:rPr>
      </w:pPr>
      <w:r w:rsidRPr="00814A8E">
        <w:rPr>
          <w:noProof/>
        </w:rPr>
        <w:t>4</w:t>
      </w:r>
      <w:r w:rsidRPr="00814A8E">
        <w:rPr>
          <w:noProof/>
        </w:rPr>
        <w:tab/>
        <w:t xml:space="preserve">Statistics, U. I. f. </w:t>
      </w:r>
      <w:r w:rsidRPr="00814A8E">
        <w:rPr>
          <w:i/>
          <w:noProof/>
        </w:rPr>
        <w:t>Côte d'Ivoire</w:t>
      </w:r>
      <w:r w:rsidRPr="00814A8E">
        <w:rPr>
          <w:noProof/>
        </w:rPr>
        <w:t>, 2017).</w:t>
      </w:r>
    </w:p>
    <w:p w14:paraId="213ED985" w14:textId="77777777" w:rsidR="0013439F" w:rsidRPr="00814A8E" w:rsidRDefault="0013439F" w:rsidP="00A23D8C">
      <w:pPr>
        <w:pStyle w:val="EndNoteBibliography"/>
        <w:rPr>
          <w:noProof/>
        </w:rPr>
      </w:pPr>
      <w:r w:rsidRPr="00814A8E">
        <w:rPr>
          <w:noProof/>
        </w:rPr>
        <w:t>5</w:t>
      </w:r>
      <w:r w:rsidRPr="00814A8E">
        <w:rPr>
          <w:noProof/>
        </w:rPr>
        <w:tab/>
        <w:t>University, T. 2013/14 Survey Research on Child Labor in West African Cocoa Growing Areas. (Public Health and Tropical Medicine, School of, 2015).</w:t>
      </w:r>
    </w:p>
    <w:p w14:paraId="28C31414" w14:textId="77777777" w:rsidR="0013439F" w:rsidRPr="00814A8E" w:rsidRDefault="0013439F" w:rsidP="00A23D8C">
      <w:pPr>
        <w:pStyle w:val="EndNoteBibliography"/>
        <w:rPr>
          <w:noProof/>
        </w:rPr>
      </w:pPr>
      <w:r w:rsidRPr="00814A8E">
        <w:rPr>
          <w:noProof/>
        </w:rPr>
        <w:t>6</w:t>
      </w:r>
      <w:r w:rsidRPr="00814A8E">
        <w:rPr>
          <w:noProof/>
        </w:rPr>
        <w:tab/>
        <w:t xml:space="preserve">Cui, X., Bray, S., Bryant, D. M., Glover, G. H. &amp; Reiss, A. L. A quantitative comparison of NIRS and fMRI across multiple cognitive tasks. </w:t>
      </w:r>
      <w:r w:rsidRPr="00814A8E">
        <w:rPr>
          <w:i/>
          <w:noProof/>
        </w:rPr>
        <w:t>Neuroimage.</w:t>
      </w:r>
      <w:r w:rsidRPr="00814A8E">
        <w:rPr>
          <w:noProof/>
        </w:rPr>
        <w:t xml:space="preserve"> </w:t>
      </w:r>
      <w:r w:rsidRPr="00814A8E">
        <w:rPr>
          <w:b/>
          <w:noProof/>
        </w:rPr>
        <w:t>54</w:t>
      </w:r>
      <w:r w:rsidRPr="00814A8E">
        <w:rPr>
          <w:noProof/>
        </w:rPr>
        <w:t xml:space="preserve"> (4), 2808-2821, doi:10.1016/j.neuroimage.2010.10.069, (2011).</w:t>
      </w:r>
    </w:p>
    <w:p w14:paraId="750A3B6A" w14:textId="77777777" w:rsidR="0013439F" w:rsidRPr="00814A8E" w:rsidRDefault="0013439F" w:rsidP="00A23D8C">
      <w:pPr>
        <w:pStyle w:val="EndNoteBibliography"/>
        <w:rPr>
          <w:noProof/>
        </w:rPr>
      </w:pPr>
      <w:r w:rsidRPr="00814A8E">
        <w:rPr>
          <w:noProof/>
        </w:rPr>
        <w:t>7</w:t>
      </w:r>
      <w:r w:rsidRPr="00814A8E">
        <w:rPr>
          <w:noProof/>
        </w:rPr>
        <w:tab/>
        <w:t xml:space="preserve">Quaresima, V., Bisconti, S. &amp; Ferrari, M. A brief review on the use of functional near-infrared spectroscopy (fNIRS) for language imaging studies in human newborns and adults. </w:t>
      </w:r>
      <w:r w:rsidRPr="00814A8E">
        <w:rPr>
          <w:i/>
          <w:noProof/>
        </w:rPr>
        <w:t>Brain Lang.</w:t>
      </w:r>
      <w:r w:rsidRPr="00814A8E">
        <w:rPr>
          <w:noProof/>
        </w:rPr>
        <w:t xml:space="preserve"> </w:t>
      </w:r>
      <w:r w:rsidRPr="00814A8E">
        <w:rPr>
          <w:b/>
          <w:noProof/>
        </w:rPr>
        <w:t>121</w:t>
      </w:r>
      <w:r w:rsidRPr="00814A8E">
        <w:rPr>
          <w:noProof/>
        </w:rPr>
        <w:t xml:space="preserve"> (2), 79-89, doi:10.1016/j.bandl.2011.03.009, (2012).</w:t>
      </w:r>
    </w:p>
    <w:p w14:paraId="642A7061" w14:textId="77777777" w:rsidR="0013439F" w:rsidRPr="00814A8E" w:rsidRDefault="0013439F" w:rsidP="00A23D8C">
      <w:pPr>
        <w:pStyle w:val="EndNoteBibliography"/>
        <w:rPr>
          <w:noProof/>
        </w:rPr>
      </w:pPr>
      <w:r w:rsidRPr="00814A8E">
        <w:rPr>
          <w:noProof/>
        </w:rPr>
        <w:t>8</w:t>
      </w:r>
      <w:r w:rsidRPr="00814A8E">
        <w:rPr>
          <w:noProof/>
        </w:rPr>
        <w:tab/>
        <w:t xml:space="preserve">Jasińska, K. K., Berens, M. S., Kovelman, I. &amp; Petitto, L. A. Bilingualism yields language-specific plasticity in left hemisphere's circuitry for learning to read in young children. </w:t>
      </w:r>
      <w:r w:rsidRPr="00814A8E">
        <w:rPr>
          <w:i/>
          <w:noProof/>
        </w:rPr>
        <w:t>Neuropsychologia.</w:t>
      </w:r>
      <w:r w:rsidRPr="00814A8E">
        <w:rPr>
          <w:noProof/>
        </w:rPr>
        <w:t xml:space="preserve"> </w:t>
      </w:r>
      <w:r w:rsidRPr="00814A8E">
        <w:rPr>
          <w:b/>
          <w:noProof/>
        </w:rPr>
        <w:t>98</w:t>
      </w:r>
      <w:r w:rsidRPr="00814A8E">
        <w:rPr>
          <w:noProof/>
        </w:rPr>
        <w:t xml:space="preserve"> 34-45, doi:10.1016/j.neuropsychologia.2016.11.018, (2016).</w:t>
      </w:r>
    </w:p>
    <w:p w14:paraId="7A350350" w14:textId="77777777" w:rsidR="0013439F" w:rsidRPr="00814A8E" w:rsidRDefault="0013439F" w:rsidP="00A23D8C">
      <w:pPr>
        <w:pStyle w:val="EndNoteBibliography"/>
        <w:rPr>
          <w:noProof/>
        </w:rPr>
      </w:pPr>
      <w:r w:rsidRPr="00814A8E">
        <w:rPr>
          <w:noProof/>
        </w:rPr>
        <w:t>9</w:t>
      </w:r>
      <w:r w:rsidRPr="00814A8E">
        <w:rPr>
          <w:noProof/>
        </w:rPr>
        <w:tab/>
        <w:t xml:space="preserve">Jasińska, K. K. &amp; Petitto, L. A. Development of neural systems for reading in the monolingual and bilingual brain: new insights from functional near infrared spectroscopy neuroimaging. </w:t>
      </w:r>
      <w:r w:rsidRPr="00814A8E">
        <w:rPr>
          <w:i/>
          <w:noProof/>
        </w:rPr>
        <w:t>Dev Neuropsychol.</w:t>
      </w:r>
      <w:r w:rsidRPr="00814A8E">
        <w:rPr>
          <w:noProof/>
        </w:rPr>
        <w:t xml:space="preserve"> </w:t>
      </w:r>
      <w:r w:rsidRPr="00814A8E">
        <w:rPr>
          <w:b/>
          <w:noProof/>
        </w:rPr>
        <w:t>39</w:t>
      </w:r>
      <w:r w:rsidRPr="00814A8E">
        <w:rPr>
          <w:noProof/>
        </w:rPr>
        <w:t xml:space="preserve"> (6), 421-439, doi:10.1080/87565641.2014.939180, (2014).</w:t>
      </w:r>
    </w:p>
    <w:p w14:paraId="202CFB8B" w14:textId="77777777" w:rsidR="0013439F" w:rsidRPr="00814A8E" w:rsidRDefault="0013439F" w:rsidP="00A23D8C">
      <w:pPr>
        <w:pStyle w:val="EndNoteBibliography"/>
        <w:rPr>
          <w:noProof/>
        </w:rPr>
      </w:pPr>
      <w:r w:rsidRPr="00814A8E">
        <w:rPr>
          <w:noProof/>
        </w:rPr>
        <w:t>10</w:t>
      </w:r>
      <w:r w:rsidRPr="00814A8E">
        <w:rPr>
          <w:noProof/>
        </w:rPr>
        <w:tab/>
        <w:t>Petitto, L.</w:t>
      </w:r>
      <w:r w:rsidRPr="00814A8E">
        <w:rPr>
          <w:i/>
          <w:noProof/>
        </w:rPr>
        <w:t xml:space="preserve"> et al.</w:t>
      </w:r>
      <w:r w:rsidRPr="00814A8E">
        <w:rPr>
          <w:noProof/>
        </w:rPr>
        <w:t xml:space="preserve"> The "Perceptual Wedge Hypothesis" as the basis for bilingual babies' phonetic processing advantage: new insights from fNIRS brain imaging. </w:t>
      </w:r>
      <w:r w:rsidRPr="00814A8E">
        <w:rPr>
          <w:i/>
          <w:noProof/>
        </w:rPr>
        <w:t>Brain Lang.</w:t>
      </w:r>
      <w:r w:rsidRPr="00814A8E">
        <w:rPr>
          <w:noProof/>
        </w:rPr>
        <w:t xml:space="preserve"> </w:t>
      </w:r>
      <w:r w:rsidRPr="00814A8E">
        <w:rPr>
          <w:b/>
          <w:noProof/>
        </w:rPr>
        <w:t>121</w:t>
      </w:r>
      <w:r w:rsidRPr="00814A8E">
        <w:rPr>
          <w:noProof/>
        </w:rPr>
        <w:t xml:space="preserve"> (2), 130-143, doi:10.1016/j.bandl.2011.05.003, (2012).</w:t>
      </w:r>
    </w:p>
    <w:p w14:paraId="2FD62B70" w14:textId="77777777" w:rsidR="0013439F" w:rsidRPr="00814A8E" w:rsidRDefault="0013439F" w:rsidP="00A23D8C">
      <w:pPr>
        <w:pStyle w:val="EndNoteBibliography"/>
        <w:rPr>
          <w:noProof/>
        </w:rPr>
      </w:pPr>
      <w:r w:rsidRPr="00814A8E">
        <w:rPr>
          <w:noProof/>
        </w:rPr>
        <w:t>11</w:t>
      </w:r>
      <w:r w:rsidRPr="00814A8E">
        <w:rPr>
          <w:noProof/>
        </w:rPr>
        <w:tab/>
        <w:t xml:space="preserve">Jasper, H. H. Report of the Committee on Methods of Clinical Examination in Electroencephalography. </w:t>
      </w:r>
      <w:r w:rsidRPr="00814A8E">
        <w:rPr>
          <w:i/>
          <w:noProof/>
        </w:rPr>
        <w:t>Electroencephalogr Clin Neurophysiol.</w:t>
      </w:r>
      <w:r w:rsidRPr="00814A8E">
        <w:rPr>
          <w:noProof/>
        </w:rPr>
        <w:t xml:space="preserve"> </w:t>
      </w:r>
      <w:r w:rsidRPr="00814A8E">
        <w:rPr>
          <w:b/>
          <w:noProof/>
        </w:rPr>
        <w:t>10</w:t>
      </w:r>
      <w:r w:rsidRPr="00814A8E">
        <w:rPr>
          <w:noProof/>
        </w:rPr>
        <w:t xml:space="preserve"> 370-371 (1958).</w:t>
      </w:r>
    </w:p>
    <w:p w14:paraId="05154DCF" w14:textId="77777777" w:rsidR="0013439F" w:rsidRPr="00814A8E" w:rsidRDefault="0013439F" w:rsidP="00A23D8C">
      <w:pPr>
        <w:pStyle w:val="EndNoteBibliography"/>
        <w:rPr>
          <w:noProof/>
        </w:rPr>
      </w:pPr>
      <w:r w:rsidRPr="00814A8E">
        <w:rPr>
          <w:noProof/>
        </w:rPr>
        <w:t>12</w:t>
      </w:r>
      <w:r w:rsidRPr="00814A8E">
        <w:rPr>
          <w:noProof/>
        </w:rPr>
        <w:tab/>
        <w:t xml:space="preserve">Shalinsky, M. H., Kovelman, I., Berens, M. S. &amp; Petitto, L. A. Exploring Cognitive Functions in Babies, Children &amp; Adults with Near Infrared Spectroscopy. </w:t>
      </w:r>
      <w:r w:rsidRPr="00814A8E">
        <w:rPr>
          <w:i/>
          <w:noProof/>
        </w:rPr>
        <w:t>Journal of visualized experiments.</w:t>
      </w:r>
      <w:r w:rsidRPr="00814A8E">
        <w:rPr>
          <w:noProof/>
        </w:rPr>
        <w:t xml:space="preserve"> (29), doi:10.3791/1268, (2009).</w:t>
      </w:r>
    </w:p>
    <w:p w14:paraId="37D0A058" w14:textId="77777777" w:rsidR="0013439F" w:rsidRPr="00814A8E" w:rsidRDefault="0013439F" w:rsidP="00A23D8C">
      <w:pPr>
        <w:pStyle w:val="EndNoteBibliography"/>
        <w:rPr>
          <w:noProof/>
        </w:rPr>
      </w:pPr>
      <w:r w:rsidRPr="00814A8E">
        <w:rPr>
          <w:noProof/>
        </w:rPr>
        <w:t>13</w:t>
      </w:r>
      <w:r w:rsidRPr="00814A8E">
        <w:rPr>
          <w:noProof/>
        </w:rPr>
        <w:tab/>
        <w:t xml:space="preserve">Tadel, F., Baillet, S., Mosher, J. C., Pantazis, D. &amp; Leahy, R. M. Brainstorm: a user-friendly application for MEG/EEG analysis. </w:t>
      </w:r>
      <w:r w:rsidRPr="00814A8E">
        <w:rPr>
          <w:i/>
          <w:noProof/>
        </w:rPr>
        <w:t>Comput Intell Neurosci.</w:t>
      </w:r>
      <w:r w:rsidRPr="00814A8E">
        <w:rPr>
          <w:noProof/>
        </w:rPr>
        <w:t xml:space="preserve"> </w:t>
      </w:r>
      <w:r w:rsidRPr="00814A8E">
        <w:rPr>
          <w:b/>
          <w:noProof/>
        </w:rPr>
        <w:t>2011</w:t>
      </w:r>
      <w:r w:rsidRPr="00814A8E">
        <w:rPr>
          <w:noProof/>
        </w:rPr>
        <w:t xml:space="preserve"> 879716, doi:10.1155/2011/879716, (2011).</w:t>
      </w:r>
    </w:p>
    <w:p w14:paraId="70901E8B" w14:textId="77777777" w:rsidR="0013439F" w:rsidRPr="00814A8E" w:rsidRDefault="0013439F" w:rsidP="00A23D8C">
      <w:pPr>
        <w:pStyle w:val="EndNoteBibliography"/>
        <w:rPr>
          <w:noProof/>
        </w:rPr>
      </w:pPr>
      <w:r w:rsidRPr="00814A8E">
        <w:rPr>
          <w:noProof/>
        </w:rPr>
        <w:t>14</w:t>
      </w:r>
      <w:r w:rsidRPr="00814A8E">
        <w:rPr>
          <w:noProof/>
        </w:rPr>
        <w:tab/>
        <w:t xml:space="preserve">Tak, S. &amp; Ye, J. C. Statistical analysis of fNIRS data: A comprehensive review. </w:t>
      </w:r>
      <w:r w:rsidRPr="00814A8E">
        <w:rPr>
          <w:i/>
          <w:noProof/>
        </w:rPr>
        <w:t>Neuroimage.</w:t>
      </w:r>
      <w:r w:rsidRPr="00814A8E">
        <w:rPr>
          <w:noProof/>
        </w:rPr>
        <w:t xml:space="preserve"> </w:t>
      </w:r>
      <w:r w:rsidRPr="00814A8E">
        <w:rPr>
          <w:b/>
          <w:noProof/>
        </w:rPr>
        <w:t>85, Part 1</w:t>
      </w:r>
      <w:r w:rsidRPr="00814A8E">
        <w:rPr>
          <w:noProof/>
        </w:rPr>
        <w:t xml:space="preserve"> (0), 72-91, doi:10.1016/j.neuroimage.2013.06.016, (2014).</w:t>
      </w:r>
    </w:p>
    <w:p w14:paraId="23C0DCE1" w14:textId="77777777" w:rsidR="0013439F" w:rsidRPr="00814A8E" w:rsidRDefault="0013439F" w:rsidP="00A23D8C">
      <w:pPr>
        <w:pStyle w:val="EndNoteBibliography"/>
        <w:rPr>
          <w:noProof/>
        </w:rPr>
      </w:pPr>
      <w:r w:rsidRPr="00814A8E">
        <w:rPr>
          <w:noProof/>
        </w:rPr>
        <w:t>15</w:t>
      </w:r>
      <w:r w:rsidRPr="00814A8E">
        <w:rPr>
          <w:noProof/>
        </w:rPr>
        <w:tab/>
        <w:t xml:space="preserve">Ye, J. C., Tak, S., Jang, K. E., Jung, J. &amp; Jang, J. NIRS-SPM: statistical parametric mapping for near-infrared spectroscopy. </w:t>
      </w:r>
      <w:r w:rsidRPr="00814A8E">
        <w:rPr>
          <w:i/>
          <w:noProof/>
        </w:rPr>
        <w:t>Neuroimage.</w:t>
      </w:r>
      <w:r w:rsidRPr="00814A8E">
        <w:rPr>
          <w:noProof/>
        </w:rPr>
        <w:t xml:space="preserve"> </w:t>
      </w:r>
      <w:r w:rsidRPr="00814A8E">
        <w:rPr>
          <w:b/>
          <w:noProof/>
        </w:rPr>
        <w:t>44</w:t>
      </w:r>
      <w:r w:rsidRPr="00814A8E">
        <w:rPr>
          <w:noProof/>
        </w:rPr>
        <w:t xml:space="preserve"> (2), 428-447, doi:10.1016/j.neuroimage.2008.08.036, (2009).</w:t>
      </w:r>
    </w:p>
    <w:p w14:paraId="7A7B4A51" w14:textId="77777777" w:rsidR="0013439F" w:rsidRPr="00814A8E" w:rsidRDefault="0013439F" w:rsidP="00A23D8C">
      <w:pPr>
        <w:pStyle w:val="EndNoteBibliography"/>
        <w:rPr>
          <w:noProof/>
        </w:rPr>
      </w:pPr>
      <w:r w:rsidRPr="00814A8E">
        <w:rPr>
          <w:noProof/>
        </w:rPr>
        <w:t>16</w:t>
      </w:r>
      <w:r w:rsidRPr="00814A8E">
        <w:rPr>
          <w:noProof/>
        </w:rPr>
        <w:tab/>
        <w:t xml:space="preserve">Huppert, T. J. T. J., Diamond, S. G. S. G., Franceschini, M. A. M. A. &amp; Boas, D. A. D. A. HomER: a review of time-series analysis methods for near-infrared spectroscopy of the brain. </w:t>
      </w:r>
      <w:r w:rsidRPr="00814A8E">
        <w:rPr>
          <w:i/>
          <w:noProof/>
        </w:rPr>
        <w:t>Appl Opt.</w:t>
      </w:r>
      <w:r w:rsidRPr="00814A8E">
        <w:rPr>
          <w:noProof/>
        </w:rPr>
        <w:t xml:space="preserve"> </w:t>
      </w:r>
      <w:r w:rsidRPr="00814A8E">
        <w:rPr>
          <w:b/>
          <w:noProof/>
        </w:rPr>
        <w:t>48</w:t>
      </w:r>
      <w:r w:rsidRPr="00814A8E">
        <w:rPr>
          <w:noProof/>
        </w:rPr>
        <w:t xml:space="preserve"> (10), D280-D298 (2009).</w:t>
      </w:r>
    </w:p>
    <w:p w14:paraId="64EDD5B8" w14:textId="77777777" w:rsidR="0013439F" w:rsidRPr="00814A8E" w:rsidRDefault="0013439F" w:rsidP="00A23D8C">
      <w:pPr>
        <w:pStyle w:val="EndNoteBibliography"/>
        <w:rPr>
          <w:noProof/>
        </w:rPr>
      </w:pPr>
      <w:r w:rsidRPr="00814A8E">
        <w:rPr>
          <w:noProof/>
        </w:rPr>
        <w:lastRenderedPageBreak/>
        <w:t>17</w:t>
      </w:r>
      <w:r w:rsidRPr="00814A8E">
        <w:rPr>
          <w:noProof/>
        </w:rPr>
        <w:tab/>
        <w:t xml:space="preserve">Huppert, T. J. Commentary on the statistical properties of noise and its implication on general linear models in functional near-infrared spectroscopy. </w:t>
      </w:r>
      <w:r w:rsidRPr="00814A8E">
        <w:rPr>
          <w:i/>
          <w:noProof/>
        </w:rPr>
        <w:t>Neurophotonics.</w:t>
      </w:r>
      <w:r w:rsidRPr="00814A8E">
        <w:rPr>
          <w:noProof/>
        </w:rPr>
        <w:t xml:space="preserve"> </w:t>
      </w:r>
      <w:r w:rsidRPr="00814A8E">
        <w:rPr>
          <w:b/>
          <w:noProof/>
        </w:rPr>
        <w:t>3</w:t>
      </w:r>
      <w:r w:rsidRPr="00814A8E">
        <w:rPr>
          <w:noProof/>
        </w:rPr>
        <w:t xml:space="preserve"> (1), 010401, doi:10.1117/1.NPh.3.1.010401, (2016).</w:t>
      </w:r>
    </w:p>
    <w:p w14:paraId="582F0410" w14:textId="77777777" w:rsidR="0013439F" w:rsidRPr="00814A8E" w:rsidRDefault="0013439F" w:rsidP="00A23D8C">
      <w:pPr>
        <w:pStyle w:val="EndNoteBibliography"/>
        <w:rPr>
          <w:noProof/>
        </w:rPr>
      </w:pPr>
      <w:r w:rsidRPr="00814A8E">
        <w:rPr>
          <w:noProof/>
        </w:rPr>
        <w:t>18</w:t>
      </w:r>
      <w:r w:rsidRPr="00814A8E">
        <w:rPr>
          <w:noProof/>
        </w:rPr>
        <w:tab/>
        <w:t>Rosso, A. L.</w:t>
      </w:r>
      <w:r w:rsidRPr="00814A8E">
        <w:rPr>
          <w:i/>
          <w:noProof/>
        </w:rPr>
        <w:t xml:space="preserve"> et al.</w:t>
      </w:r>
      <w:r w:rsidRPr="00814A8E">
        <w:rPr>
          <w:noProof/>
        </w:rPr>
        <w:t xml:space="preserve"> Neuroimaging of an attention demanding dual-task during dynamic postural control. </w:t>
      </w:r>
      <w:r w:rsidRPr="00814A8E">
        <w:rPr>
          <w:i/>
          <w:noProof/>
        </w:rPr>
        <w:t>Gait Posture.</w:t>
      </w:r>
      <w:r w:rsidRPr="00814A8E">
        <w:rPr>
          <w:noProof/>
        </w:rPr>
        <w:t xml:space="preserve"> </w:t>
      </w:r>
      <w:r w:rsidRPr="00814A8E">
        <w:rPr>
          <w:b/>
          <w:noProof/>
        </w:rPr>
        <w:t>57</w:t>
      </w:r>
      <w:r w:rsidRPr="00814A8E">
        <w:rPr>
          <w:noProof/>
        </w:rPr>
        <w:t xml:space="preserve"> 193-198, doi:10.1016/j.gaitpost.2017.06.013, (2017).</w:t>
      </w:r>
    </w:p>
    <w:p w14:paraId="04C2DDDC" w14:textId="77777777" w:rsidR="0013439F" w:rsidRPr="00814A8E" w:rsidRDefault="0013439F" w:rsidP="00A23D8C">
      <w:pPr>
        <w:pStyle w:val="EndNoteBibliography"/>
        <w:rPr>
          <w:noProof/>
        </w:rPr>
      </w:pPr>
      <w:r w:rsidRPr="00814A8E">
        <w:rPr>
          <w:noProof/>
        </w:rPr>
        <w:t>19</w:t>
      </w:r>
      <w:r w:rsidRPr="00814A8E">
        <w:rPr>
          <w:noProof/>
        </w:rPr>
        <w:tab/>
        <w:t>Jang, K. E. K. E.</w:t>
      </w:r>
      <w:r w:rsidRPr="00814A8E">
        <w:rPr>
          <w:i/>
          <w:noProof/>
        </w:rPr>
        <w:t xml:space="preserve"> et al.</w:t>
      </w:r>
      <w:r w:rsidRPr="00814A8E">
        <w:rPr>
          <w:noProof/>
        </w:rPr>
        <w:t xml:space="preserve"> Wavelet minimum description length detrending for near-infrared spectroscopy. </w:t>
      </w:r>
      <w:r w:rsidRPr="00814A8E">
        <w:rPr>
          <w:i/>
          <w:noProof/>
        </w:rPr>
        <w:t>Journal of Biomedical Optics.</w:t>
      </w:r>
      <w:r w:rsidRPr="00814A8E">
        <w:rPr>
          <w:noProof/>
        </w:rPr>
        <w:t xml:space="preserve"> </w:t>
      </w:r>
      <w:r w:rsidRPr="00814A8E">
        <w:rPr>
          <w:b/>
          <w:noProof/>
        </w:rPr>
        <w:t>14</w:t>
      </w:r>
      <w:r w:rsidRPr="00814A8E">
        <w:rPr>
          <w:noProof/>
        </w:rPr>
        <w:t xml:space="preserve"> (3), 034004-034004 (2009).</w:t>
      </w:r>
    </w:p>
    <w:p w14:paraId="3C8BDDC4" w14:textId="77777777" w:rsidR="0013439F" w:rsidRPr="00814A8E" w:rsidRDefault="0013439F" w:rsidP="00A23D8C">
      <w:pPr>
        <w:pStyle w:val="EndNoteBibliography"/>
        <w:rPr>
          <w:noProof/>
        </w:rPr>
      </w:pPr>
      <w:r w:rsidRPr="00814A8E">
        <w:rPr>
          <w:noProof/>
        </w:rPr>
        <w:t>20</w:t>
      </w:r>
      <w:r w:rsidRPr="00814A8E">
        <w:rPr>
          <w:noProof/>
        </w:rPr>
        <w:tab/>
        <w:t xml:space="preserve">Worsley, K. J. &amp; Friston, K. J. Analysis of fMRI time-series revisited--again. </w:t>
      </w:r>
      <w:r w:rsidRPr="00814A8E">
        <w:rPr>
          <w:i/>
          <w:noProof/>
        </w:rPr>
        <w:t>Neuroimage.</w:t>
      </w:r>
      <w:r w:rsidRPr="00814A8E">
        <w:rPr>
          <w:noProof/>
        </w:rPr>
        <w:t xml:space="preserve"> </w:t>
      </w:r>
      <w:r w:rsidRPr="00814A8E">
        <w:rPr>
          <w:b/>
          <w:noProof/>
        </w:rPr>
        <w:t>2</w:t>
      </w:r>
      <w:r w:rsidRPr="00814A8E">
        <w:rPr>
          <w:noProof/>
        </w:rPr>
        <w:t xml:space="preserve"> (3), 173-181, doi:10.1006/nimg.1995.1023, (1995).</w:t>
      </w:r>
    </w:p>
    <w:p w14:paraId="623BF769" w14:textId="77777777" w:rsidR="0013439F" w:rsidRPr="00814A8E" w:rsidRDefault="0013439F" w:rsidP="00A23D8C">
      <w:pPr>
        <w:pStyle w:val="EndNoteBibliography"/>
        <w:rPr>
          <w:noProof/>
        </w:rPr>
      </w:pPr>
      <w:r w:rsidRPr="00814A8E">
        <w:rPr>
          <w:noProof/>
        </w:rPr>
        <w:t>21</w:t>
      </w:r>
      <w:r w:rsidRPr="00814A8E">
        <w:rPr>
          <w:noProof/>
        </w:rPr>
        <w:tab/>
        <w:t xml:space="preserve">Friston, K. J., Josephs, O., Rees, G. &amp; Turner, R. Nonlinear event-related responses in fMRI. </w:t>
      </w:r>
      <w:r w:rsidRPr="00814A8E">
        <w:rPr>
          <w:i/>
          <w:noProof/>
        </w:rPr>
        <w:t>Magn Reson Med.</w:t>
      </w:r>
      <w:r w:rsidRPr="00814A8E">
        <w:rPr>
          <w:noProof/>
        </w:rPr>
        <w:t xml:space="preserve"> </w:t>
      </w:r>
      <w:r w:rsidRPr="00814A8E">
        <w:rPr>
          <w:b/>
          <w:noProof/>
        </w:rPr>
        <w:t>39</w:t>
      </w:r>
      <w:r w:rsidRPr="00814A8E">
        <w:rPr>
          <w:noProof/>
        </w:rPr>
        <w:t xml:space="preserve"> (1), 41-52 (1998).</w:t>
      </w:r>
    </w:p>
    <w:p w14:paraId="65478101" w14:textId="77777777" w:rsidR="0013439F" w:rsidRPr="00814A8E" w:rsidRDefault="0013439F" w:rsidP="00A23D8C">
      <w:pPr>
        <w:pStyle w:val="EndNoteBibliography"/>
        <w:rPr>
          <w:noProof/>
        </w:rPr>
      </w:pPr>
      <w:r w:rsidRPr="00814A8E">
        <w:rPr>
          <w:noProof/>
        </w:rPr>
        <w:t>22</w:t>
      </w:r>
      <w:r w:rsidRPr="00814A8E">
        <w:rPr>
          <w:noProof/>
        </w:rPr>
        <w:tab/>
        <w:t xml:space="preserve">Sun, J. Y. Tail Probabilities of the Maxima of Gaussain Random-Fields. </w:t>
      </w:r>
      <w:r w:rsidRPr="00814A8E">
        <w:rPr>
          <w:i/>
          <w:noProof/>
        </w:rPr>
        <w:t>The Annals of Probability.</w:t>
      </w:r>
      <w:r w:rsidRPr="00814A8E">
        <w:rPr>
          <w:noProof/>
        </w:rPr>
        <w:t xml:space="preserve"> </w:t>
      </w:r>
      <w:r w:rsidRPr="00814A8E">
        <w:rPr>
          <w:b/>
          <w:noProof/>
        </w:rPr>
        <w:t>21</w:t>
      </w:r>
      <w:r w:rsidRPr="00814A8E">
        <w:rPr>
          <w:noProof/>
        </w:rPr>
        <w:t xml:space="preserve"> (1), 34-71, doi:10.1214/aop/1176989393, (1993).</w:t>
      </w:r>
    </w:p>
    <w:p w14:paraId="3D565FC1" w14:textId="77777777" w:rsidR="0013439F" w:rsidRPr="00814A8E" w:rsidRDefault="0013439F" w:rsidP="00A23D8C">
      <w:pPr>
        <w:pStyle w:val="EndNoteBibliography"/>
        <w:rPr>
          <w:noProof/>
        </w:rPr>
      </w:pPr>
      <w:r w:rsidRPr="00814A8E">
        <w:rPr>
          <w:noProof/>
        </w:rPr>
        <w:t>23</w:t>
      </w:r>
      <w:r w:rsidRPr="00814A8E">
        <w:rPr>
          <w:noProof/>
        </w:rPr>
        <w:tab/>
        <w:t xml:space="preserve">Sun, J. Y. &amp; Loader, C. R. Simultaneous Confidence Bands for Linear-Regression and Smoothing. </w:t>
      </w:r>
      <w:r w:rsidRPr="00814A8E">
        <w:rPr>
          <w:i/>
          <w:noProof/>
        </w:rPr>
        <w:t>The Annals of Statistics.</w:t>
      </w:r>
      <w:r w:rsidRPr="00814A8E">
        <w:rPr>
          <w:noProof/>
        </w:rPr>
        <w:t xml:space="preserve"> </w:t>
      </w:r>
      <w:r w:rsidRPr="00814A8E">
        <w:rPr>
          <w:b/>
          <w:noProof/>
        </w:rPr>
        <w:t>22</w:t>
      </w:r>
      <w:r w:rsidRPr="00814A8E">
        <w:rPr>
          <w:noProof/>
        </w:rPr>
        <w:t xml:space="preserve"> (3), 1328-1345, doi:10.1214/aos/1176325631, (1994).</w:t>
      </w:r>
    </w:p>
    <w:p w14:paraId="5645B4FB" w14:textId="5FC82ABC" w:rsidR="0013439F" w:rsidRPr="00814A8E" w:rsidRDefault="0013439F" w:rsidP="00A23D8C">
      <w:pPr>
        <w:pStyle w:val="EndNoteBibliography"/>
        <w:rPr>
          <w:noProof/>
        </w:rPr>
      </w:pPr>
      <w:r w:rsidRPr="00814A8E">
        <w:rPr>
          <w:noProof/>
        </w:rPr>
        <w:t>24</w:t>
      </w:r>
      <w:r w:rsidRPr="00814A8E">
        <w:rPr>
          <w:noProof/>
        </w:rPr>
        <w:tab/>
        <w:t xml:space="preserve">Molfese, P. J., Glen, D., Mesite, L., Pugh, K. &amp; Cox, R. in </w:t>
      </w:r>
      <w:r w:rsidRPr="00814A8E">
        <w:rPr>
          <w:i/>
          <w:noProof/>
        </w:rPr>
        <w:t>Organization of Human Brain Mapping</w:t>
      </w:r>
      <w:r w:rsidR="00814A8E">
        <w:rPr>
          <w:noProof/>
        </w:rPr>
        <w:t xml:space="preserve">  </w:t>
      </w:r>
      <w:r w:rsidRPr="00814A8E">
        <w:rPr>
          <w:noProof/>
        </w:rPr>
        <w:t>(Honolulu Hawaii, 2015).</w:t>
      </w:r>
    </w:p>
    <w:p w14:paraId="784F4AFD" w14:textId="77777777" w:rsidR="0013439F" w:rsidRPr="00814A8E" w:rsidRDefault="0013439F" w:rsidP="00A23D8C">
      <w:pPr>
        <w:pStyle w:val="EndNoteBibliography"/>
        <w:rPr>
          <w:noProof/>
        </w:rPr>
      </w:pPr>
      <w:r w:rsidRPr="00814A8E">
        <w:rPr>
          <w:noProof/>
        </w:rPr>
        <w:t>25</w:t>
      </w:r>
      <w:r w:rsidRPr="00814A8E">
        <w:rPr>
          <w:noProof/>
        </w:rPr>
        <w:tab/>
        <w:t xml:space="preserve">Singh, A. K., Okamoto, M., Dan, H., Jurcak, V. &amp; Dan, I. Spatial registration of multichannel multi-subject fNIRS data to MNI space without MRI. </w:t>
      </w:r>
      <w:r w:rsidRPr="00814A8E">
        <w:rPr>
          <w:i/>
          <w:noProof/>
        </w:rPr>
        <w:t>Neuroimage.</w:t>
      </w:r>
      <w:r w:rsidRPr="00814A8E">
        <w:rPr>
          <w:noProof/>
        </w:rPr>
        <w:t xml:space="preserve"> </w:t>
      </w:r>
      <w:r w:rsidRPr="00814A8E">
        <w:rPr>
          <w:b/>
          <w:noProof/>
        </w:rPr>
        <w:t>27</w:t>
      </w:r>
      <w:r w:rsidRPr="00814A8E">
        <w:rPr>
          <w:noProof/>
        </w:rPr>
        <w:t xml:space="preserve"> (4), 842-851, doi:10.1016/j.neuroimage.2005.05.019, (2005).</w:t>
      </w:r>
    </w:p>
    <w:p w14:paraId="28CA7CA9" w14:textId="1D1C4ECF" w:rsidR="0013439F" w:rsidRPr="00814A8E" w:rsidRDefault="0013439F" w:rsidP="00A23D8C">
      <w:pPr>
        <w:pStyle w:val="EndNoteBibliography"/>
        <w:rPr>
          <w:noProof/>
        </w:rPr>
      </w:pPr>
      <w:r w:rsidRPr="00814A8E">
        <w:rPr>
          <w:noProof/>
        </w:rPr>
        <w:t>26</w:t>
      </w:r>
      <w:r w:rsidRPr="00814A8E">
        <w:rPr>
          <w:noProof/>
        </w:rPr>
        <w:tab/>
        <w:t xml:space="preserve">Cui, X. </w:t>
      </w:r>
      <w:r w:rsidRPr="00814A8E">
        <w:rPr>
          <w:i/>
          <w:noProof/>
        </w:rPr>
        <w:t>Handy programs to visualize NIRS data (6): plotAverage</w:t>
      </w:r>
      <w:r w:rsidRPr="00814A8E">
        <w:rPr>
          <w:noProof/>
        </w:rPr>
        <w:t>, &lt;</w:t>
      </w:r>
      <w:r w:rsidR="00814A8E" w:rsidRPr="00F629C5">
        <w:t>http://www.alivelearn.net/?p=1533</w:t>
      </w:r>
      <w:r w:rsidRPr="00814A8E">
        <w:rPr>
          <w:noProof/>
        </w:rPr>
        <w:t>&gt; (2013).</w:t>
      </w:r>
    </w:p>
    <w:p w14:paraId="6B3038E0" w14:textId="77777777" w:rsidR="0013439F" w:rsidRPr="00814A8E" w:rsidRDefault="0013439F" w:rsidP="00A23D8C">
      <w:pPr>
        <w:pStyle w:val="EndNoteBibliography"/>
        <w:rPr>
          <w:noProof/>
        </w:rPr>
      </w:pPr>
      <w:r w:rsidRPr="00814A8E">
        <w:rPr>
          <w:noProof/>
        </w:rPr>
        <w:t>27</w:t>
      </w:r>
      <w:r w:rsidRPr="00814A8E">
        <w:rPr>
          <w:noProof/>
        </w:rPr>
        <w:tab/>
        <w:t xml:space="preserve">Krosin, M. T., Klitzman, R., Levin, B., Cheng, J. &amp; Ranney, M. L. Problems in comprehension of informed consent in rural and peri-urban Mali, West Africa. </w:t>
      </w:r>
      <w:r w:rsidRPr="00814A8E">
        <w:rPr>
          <w:i/>
          <w:noProof/>
        </w:rPr>
        <w:t>Clinical Trials.</w:t>
      </w:r>
      <w:r w:rsidRPr="00814A8E">
        <w:rPr>
          <w:noProof/>
        </w:rPr>
        <w:t xml:space="preserve"> </w:t>
      </w:r>
      <w:r w:rsidRPr="00814A8E">
        <w:rPr>
          <w:b/>
          <w:noProof/>
        </w:rPr>
        <w:t>3</w:t>
      </w:r>
      <w:r w:rsidRPr="00814A8E">
        <w:rPr>
          <w:noProof/>
        </w:rPr>
        <w:t>, doi:10.1191/1740774506cn150oa, (2006).</w:t>
      </w:r>
    </w:p>
    <w:p w14:paraId="3D52BF2C" w14:textId="77777777" w:rsidR="0013439F" w:rsidRPr="00814A8E" w:rsidRDefault="0013439F" w:rsidP="00A23D8C">
      <w:pPr>
        <w:pStyle w:val="EndNoteBibliography"/>
        <w:rPr>
          <w:noProof/>
        </w:rPr>
      </w:pPr>
      <w:r w:rsidRPr="00814A8E">
        <w:rPr>
          <w:noProof/>
        </w:rPr>
        <w:t>28</w:t>
      </w:r>
      <w:r w:rsidRPr="00814A8E">
        <w:rPr>
          <w:noProof/>
        </w:rPr>
        <w:tab/>
        <w:t>Leach, A.</w:t>
      </w:r>
      <w:r w:rsidRPr="00814A8E">
        <w:rPr>
          <w:i/>
          <w:noProof/>
        </w:rPr>
        <w:t xml:space="preserve"> et al.</w:t>
      </w:r>
      <w:r w:rsidRPr="00814A8E">
        <w:rPr>
          <w:noProof/>
        </w:rPr>
        <w:t xml:space="preserve"> An evaluation of the informed consent procedure used during a trial of a Haemophilus influenzae type B conjugate vaccine undertaken in The Gambia, West Africa. </w:t>
      </w:r>
      <w:r w:rsidRPr="00814A8E">
        <w:rPr>
          <w:i/>
          <w:noProof/>
        </w:rPr>
        <w:t>Soc Sci Med.</w:t>
      </w:r>
      <w:r w:rsidRPr="00814A8E">
        <w:rPr>
          <w:noProof/>
        </w:rPr>
        <w:t xml:space="preserve"> </w:t>
      </w:r>
      <w:r w:rsidRPr="00814A8E">
        <w:rPr>
          <w:b/>
          <w:noProof/>
        </w:rPr>
        <w:t>48</w:t>
      </w:r>
      <w:r w:rsidRPr="00814A8E">
        <w:rPr>
          <w:noProof/>
        </w:rPr>
        <w:t>, doi:10.1016/s0277-9536(98)00317-7, (1999).</w:t>
      </w:r>
    </w:p>
    <w:p w14:paraId="1099045D" w14:textId="77777777" w:rsidR="0013439F" w:rsidRPr="00814A8E" w:rsidRDefault="0013439F" w:rsidP="00A23D8C">
      <w:pPr>
        <w:pStyle w:val="EndNoteBibliography"/>
        <w:rPr>
          <w:noProof/>
        </w:rPr>
      </w:pPr>
      <w:r w:rsidRPr="00814A8E">
        <w:rPr>
          <w:noProof/>
        </w:rPr>
        <w:t>29</w:t>
      </w:r>
      <w:r w:rsidRPr="00814A8E">
        <w:rPr>
          <w:noProof/>
        </w:rPr>
        <w:tab/>
        <w:t xml:space="preserve">Molyneux, C. S., Peshu, N. &amp; Marsh, K. Understanding of informed consent in a low-income setting: three case studies from the Kenyan Coast. </w:t>
      </w:r>
      <w:r w:rsidRPr="00814A8E">
        <w:rPr>
          <w:i/>
          <w:noProof/>
        </w:rPr>
        <w:t>Soc Sci Med.</w:t>
      </w:r>
      <w:r w:rsidRPr="00814A8E">
        <w:rPr>
          <w:noProof/>
        </w:rPr>
        <w:t xml:space="preserve"> </w:t>
      </w:r>
      <w:r w:rsidRPr="00814A8E">
        <w:rPr>
          <w:b/>
          <w:noProof/>
        </w:rPr>
        <w:t>59</w:t>
      </w:r>
      <w:r w:rsidRPr="00814A8E">
        <w:rPr>
          <w:noProof/>
        </w:rPr>
        <w:t>, doi:10.1016/j.socscimed.2004.03.037, (2004).</w:t>
      </w:r>
    </w:p>
    <w:p w14:paraId="1FD6A235" w14:textId="77777777" w:rsidR="0013439F" w:rsidRPr="00814A8E" w:rsidRDefault="0013439F" w:rsidP="00A23D8C">
      <w:pPr>
        <w:pStyle w:val="EndNoteBibliography"/>
        <w:rPr>
          <w:noProof/>
        </w:rPr>
      </w:pPr>
      <w:r w:rsidRPr="00814A8E">
        <w:rPr>
          <w:noProof/>
        </w:rPr>
        <w:t>30</w:t>
      </w:r>
      <w:r w:rsidRPr="00814A8E">
        <w:rPr>
          <w:noProof/>
        </w:rPr>
        <w:tab/>
        <w:t>Oduro, A. R.</w:t>
      </w:r>
      <w:r w:rsidRPr="00814A8E">
        <w:rPr>
          <w:i/>
          <w:noProof/>
        </w:rPr>
        <w:t xml:space="preserve"> et al.</w:t>
      </w:r>
      <w:r w:rsidRPr="00814A8E">
        <w:rPr>
          <w:noProof/>
        </w:rPr>
        <w:t xml:space="preserve"> Understanding and retention of the informed consent process among parents in rural northern Ghana. </w:t>
      </w:r>
      <w:r w:rsidRPr="00814A8E">
        <w:rPr>
          <w:i/>
          <w:noProof/>
        </w:rPr>
        <w:t>BMC Med Ethics.</w:t>
      </w:r>
      <w:r w:rsidRPr="00814A8E">
        <w:rPr>
          <w:noProof/>
        </w:rPr>
        <w:t xml:space="preserve"> </w:t>
      </w:r>
      <w:r w:rsidRPr="00814A8E">
        <w:rPr>
          <w:b/>
          <w:noProof/>
        </w:rPr>
        <w:t>9</w:t>
      </w:r>
      <w:r w:rsidRPr="00814A8E">
        <w:rPr>
          <w:noProof/>
        </w:rPr>
        <w:t xml:space="preserve"> (1), 1-9, doi:10.1186/1472-6939-9-12, (2008).</w:t>
      </w:r>
    </w:p>
    <w:p w14:paraId="34C2FD40" w14:textId="77777777" w:rsidR="0013439F" w:rsidRPr="00814A8E" w:rsidRDefault="0013439F" w:rsidP="00A23D8C">
      <w:pPr>
        <w:pStyle w:val="EndNoteBibliography"/>
        <w:rPr>
          <w:noProof/>
        </w:rPr>
      </w:pPr>
      <w:r w:rsidRPr="00814A8E">
        <w:rPr>
          <w:noProof/>
        </w:rPr>
        <w:t>31</w:t>
      </w:r>
      <w:r w:rsidRPr="00814A8E">
        <w:rPr>
          <w:noProof/>
        </w:rPr>
        <w:tab/>
        <w:t xml:space="preserve">Tindana, P. O., Kass, N. &amp; Akweongo, P. The Informed Consent Process in a Rural African Setting:: A Case Study of the Kassena-Nankana District of Northern Ghana. </w:t>
      </w:r>
      <w:r w:rsidRPr="00814A8E">
        <w:rPr>
          <w:i/>
          <w:noProof/>
        </w:rPr>
        <w:t>IRB.</w:t>
      </w:r>
      <w:r w:rsidRPr="00814A8E">
        <w:rPr>
          <w:noProof/>
        </w:rPr>
        <w:t xml:space="preserve"> </w:t>
      </w:r>
      <w:r w:rsidRPr="00814A8E">
        <w:rPr>
          <w:b/>
          <w:noProof/>
        </w:rPr>
        <w:t>28</w:t>
      </w:r>
      <w:r w:rsidRPr="00814A8E">
        <w:rPr>
          <w:noProof/>
        </w:rPr>
        <w:t xml:space="preserve"> (3), 1-6 (2006).</w:t>
      </w:r>
    </w:p>
    <w:p w14:paraId="7D43C19D" w14:textId="77777777" w:rsidR="0013439F" w:rsidRPr="00814A8E" w:rsidRDefault="0013439F" w:rsidP="00A23D8C">
      <w:pPr>
        <w:pStyle w:val="EndNoteBibliography"/>
        <w:rPr>
          <w:noProof/>
        </w:rPr>
      </w:pPr>
      <w:r w:rsidRPr="00814A8E">
        <w:rPr>
          <w:noProof/>
        </w:rPr>
        <w:t>32</w:t>
      </w:r>
      <w:r w:rsidRPr="00814A8E">
        <w:rPr>
          <w:noProof/>
        </w:rPr>
        <w:tab/>
        <w:t>Lloyd-Fox, S.</w:t>
      </w:r>
      <w:r w:rsidRPr="00814A8E">
        <w:rPr>
          <w:i/>
          <w:noProof/>
        </w:rPr>
        <w:t xml:space="preserve"> et al.</w:t>
      </w:r>
      <w:r w:rsidRPr="00814A8E">
        <w:rPr>
          <w:noProof/>
        </w:rPr>
        <w:t xml:space="preserve"> fNIRS in Africa &amp; Asia: an Objective Measure of Cognitive Development for Global Health Settings. </w:t>
      </w:r>
      <w:r w:rsidRPr="00814A8E">
        <w:rPr>
          <w:i/>
          <w:noProof/>
        </w:rPr>
        <w:t>The FASEB Journal.</w:t>
      </w:r>
      <w:r w:rsidRPr="00814A8E">
        <w:rPr>
          <w:noProof/>
        </w:rPr>
        <w:t xml:space="preserve"> </w:t>
      </w:r>
      <w:r w:rsidRPr="00814A8E">
        <w:rPr>
          <w:b/>
          <w:noProof/>
        </w:rPr>
        <w:t>30</w:t>
      </w:r>
      <w:r w:rsidRPr="00814A8E">
        <w:rPr>
          <w:noProof/>
        </w:rPr>
        <w:t xml:space="preserve"> (1 Supplement), 1149.1118 (2016).</w:t>
      </w:r>
    </w:p>
    <w:p w14:paraId="432E3D3C" w14:textId="69E2D79F" w:rsidR="0013439F" w:rsidRPr="00814A8E" w:rsidRDefault="0013439F" w:rsidP="00A23D8C">
      <w:pPr>
        <w:pStyle w:val="EndNoteBibliography"/>
        <w:rPr>
          <w:noProof/>
        </w:rPr>
      </w:pPr>
      <w:r w:rsidRPr="00814A8E">
        <w:rPr>
          <w:noProof/>
        </w:rPr>
        <w:t>33</w:t>
      </w:r>
      <w:r w:rsidRPr="00814A8E">
        <w:rPr>
          <w:noProof/>
        </w:rPr>
        <w:tab/>
        <w:t xml:space="preserve">Storrs, C. in </w:t>
      </w:r>
      <w:r w:rsidRPr="00814A8E">
        <w:rPr>
          <w:i/>
          <w:noProof/>
        </w:rPr>
        <w:t>Nature News</w:t>
      </w:r>
      <w:r w:rsidR="00814A8E">
        <w:rPr>
          <w:noProof/>
        </w:rPr>
        <w:t xml:space="preserve">  </w:t>
      </w:r>
      <w:r w:rsidRPr="00814A8E">
        <w:rPr>
          <w:noProof/>
        </w:rPr>
        <w:t>2 (Nature Publishing Group).</w:t>
      </w:r>
    </w:p>
    <w:p w14:paraId="2E04B1DD" w14:textId="77777777" w:rsidR="0013439F" w:rsidRPr="00814A8E" w:rsidRDefault="0013439F" w:rsidP="00A23D8C">
      <w:pPr>
        <w:pStyle w:val="EndNoteBibliography"/>
        <w:rPr>
          <w:noProof/>
        </w:rPr>
      </w:pPr>
      <w:r w:rsidRPr="00814A8E">
        <w:rPr>
          <w:noProof/>
        </w:rPr>
        <w:t>34</w:t>
      </w:r>
      <w:r w:rsidRPr="00814A8E">
        <w:rPr>
          <w:noProof/>
        </w:rPr>
        <w:tab/>
        <w:t>Lloyd-Fox, S.</w:t>
      </w:r>
      <w:r w:rsidRPr="00814A8E">
        <w:rPr>
          <w:i/>
          <w:noProof/>
        </w:rPr>
        <w:t xml:space="preserve"> et al.</w:t>
      </w:r>
      <w:r w:rsidRPr="00814A8E">
        <w:rPr>
          <w:noProof/>
        </w:rPr>
        <w:t xml:space="preserve"> Functional near infrared spectroscopy (fNIRS) to assess cognitive function in infants in rural Africa. </w:t>
      </w:r>
      <w:r w:rsidRPr="00814A8E">
        <w:rPr>
          <w:i/>
          <w:noProof/>
        </w:rPr>
        <w:t>Sci Rep.</w:t>
      </w:r>
      <w:r w:rsidRPr="00814A8E">
        <w:rPr>
          <w:noProof/>
        </w:rPr>
        <w:t xml:space="preserve"> </w:t>
      </w:r>
      <w:r w:rsidRPr="00814A8E">
        <w:rPr>
          <w:b/>
          <w:noProof/>
        </w:rPr>
        <w:t>4</w:t>
      </w:r>
      <w:r w:rsidRPr="00814A8E">
        <w:rPr>
          <w:noProof/>
        </w:rPr>
        <w:t xml:space="preserve"> 4740, doi:10.1038/srep04740, (2014).</w:t>
      </w:r>
    </w:p>
    <w:p w14:paraId="746C743E" w14:textId="77777777" w:rsidR="0013439F" w:rsidRPr="00814A8E" w:rsidRDefault="0013439F" w:rsidP="00A23D8C">
      <w:pPr>
        <w:pStyle w:val="EndNoteBibliography"/>
        <w:rPr>
          <w:noProof/>
        </w:rPr>
      </w:pPr>
      <w:r w:rsidRPr="00814A8E">
        <w:rPr>
          <w:noProof/>
        </w:rPr>
        <w:t>35</w:t>
      </w:r>
      <w:r w:rsidRPr="00814A8E">
        <w:rPr>
          <w:noProof/>
        </w:rPr>
        <w:tab/>
        <w:t>Papademetriou, M. D.</w:t>
      </w:r>
      <w:r w:rsidRPr="00814A8E">
        <w:rPr>
          <w:i/>
          <w:noProof/>
        </w:rPr>
        <w:t xml:space="preserve"> et al.</w:t>
      </w:r>
      <w:r w:rsidRPr="00814A8E">
        <w:rPr>
          <w:noProof/>
        </w:rPr>
        <w:t xml:space="preserve"> Optical imaging of brain activation in Gambian infants. </w:t>
      </w:r>
      <w:r w:rsidRPr="00814A8E">
        <w:rPr>
          <w:i/>
          <w:noProof/>
        </w:rPr>
        <w:t>Adv Exp Med Biol.</w:t>
      </w:r>
      <w:r w:rsidRPr="00814A8E">
        <w:rPr>
          <w:noProof/>
        </w:rPr>
        <w:t xml:space="preserve"> </w:t>
      </w:r>
      <w:r w:rsidRPr="00814A8E">
        <w:rPr>
          <w:b/>
          <w:noProof/>
        </w:rPr>
        <w:t>812</w:t>
      </w:r>
      <w:r w:rsidRPr="00814A8E">
        <w:rPr>
          <w:noProof/>
        </w:rPr>
        <w:t xml:space="preserve"> 263-269, doi:10.1007/978-1-4939-0620-8_35, (2014).</w:t>
      </w:r>
    </w:p>
    <w:p w14:paraId="076A58B2" w14:textId="052841AE" w:rsidR="009726EE" w:rsidRPr="00F629C5" w:rsidRDefault="0043114D" w:rsidP="00A23D8C">
      <w:pPr>
        <w:jc w:val="both"/>
        <w:rPr>
          <w:rFonts w:ascii="Calibri" w:hAnsi="Calibri" w:cstheme="minorHAnsi"/>
          <w:color w:val="808080" w:themeColor="background1" w:themeShade="80"/>
        </w:rPr>
      </w:pPr>
      <w:r w:rsidRPr="00F629C5">
        <w:rPr>
          <w:rFonts w:ascii="Calibri" w:hAnsi="Calibri" w:cstheme="minorHAnsi"/>
          <w:color w:val="808080" w:themeColor="background1" w:themeShade="80"/>
        </w:rPr>
        <w:fldChar w:fldCharType="end"/>
      </w:r>
    </w:p>
    <w:sectPr w:rsidR="009726EE" w:rsidRPr="00F629C5" w:rsidSect="00F629C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FC67" w14:textId="77777777" w:rsidR="005E1E9A" w:rsidRDefault="005E1E9A" w:rsidP="00621C4E">
      <w:r>
        <w:separator/>
      </w:r>
    </w:p>
  </w:endnote>
  <w:endnote w:type="continuationSeparator" w:id="0">
    <w:p w14:paraId="24E675F2" w14:textId="77777777" w:rsidR="005E1E9A" w:rsidRDefault="005E1E9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76254A3" w14:textId="51A7AC00" w:rsidR="00045E26" w:rsidRDefault="00045E26">
        <w:pPr>
          <w:pStyle w:val="Footer"/>
        </w:pPr>
        <w:r>
          <w:rPr>
            <w:noProof/>
          </w:rPr>
          <w:tab/>
        </w:r>
        <w:r>
          <w:rPr>
            <w:noProof/>
          </w:rPr>
          <w:tab/>
        </w:r>
      </w:p>
    </w:sdtContent>
  </w:sdt>
  <w:p w14:paraId="1255F205" w14:textId="77777777" w:rsidR="00045E26" w:rsidRPr="00494F77" w:rsidRDefault="00045E2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7F35" w14:textId="77777777" w:rsidR="00045E26" w:rsidRDefault="00045E2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54EA" w14:textId="77777777" w:rsidR="005E1E9A" w:rsidRDefault="005E1E9A" w:rsidP="00621C4E">
      <w:r>
        <w:separator/>
      </w:r>
    </w:p>
  </w:footnote>
  <w:footnote w:type="continuationSeparator" w:id="0">
    <w:p w14:paraId="57FB17A0" w14:textId="77777777" w:rsidR="005E1E9A" w:rsidRDefault="005E1E9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2DEC" w14:textId="0AB7CEA6" w:rsidR="00045E26" w:rsidRPr="006F06E4" w:rsidRDefault="00045E26" w:rsidP="005C3FB2">
    <w:pPr>
      <w:ind w:left="2160" w:firstLine="720"/>
      <w:jc w:val="cent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47E1" w14:textId="32E48D86" w:rsidR="00045E26" w:rsidRPr="006F06E4" w:rsidRDefault="00045E2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AD2"/>
    <w:multiLevelType w:val="multilevel"/>
    <w:tmpl w:val="409622EC"/>
    <w:lvl w:ilvl="0">
      <w:start w:val="1"/>
      <w:numFmt w:val="decimal"/>
      <w:suff w:val="space"/>
      <w:lvlText w:val="%1."/>
      <w:lvlJc w:val="left"/>
      <w:pPr>
        <w:ind w:left="0" w:firstLine="0"/>
      </w:pPr>
      <w:rPr>
        <w:rFonts w:cs="Arial" w:hint="default"/>
        <w:b/>
        <w:color w:val="000000"/>
      </w:rPr>
    </w:lvl>
    <w:lvl w:ilvl="1">
      <w:start w:val="1"/>
      <w:numFmt w:val="decimal"/>
      <w:isLgl/>
      <w:suff w:val="space"/>
      <w:lvlText w:val="%1.%2."/>
      <w:lvlJc w:val="left"/>
      <w:pPr>
        <w:ind w:left="0" w:firstLine="0"/>
      </w:pPr>
      <w:rPr>
        <w:rFonts w:cs="Arial" w:hint="default"/>
        <w:b w:val="0"/>
        <w:color w:val="000000"/>
      </w:rPr>
    </w:lvl>
    <w:lvl w:ilvl="2">
      <w:start w:val="1"/>
      <w:numFmt w:val="decimal"/>
      <w:isLgl/>
      <w:suff w:val="space"/>
      <w:lvlText w:val="%1.%2.%3."/>
      <w:lvlJc w:val="left"/>
      <w:pPr>
        <w:ind w:left="0" w:firstLine="0"/>
      </w:pPr>
      <w:rPr>
        <w:rFonts w:cs="Arial" w:hint="default"/>
        <w:b w:val="0"/>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440" w:hanging="108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1800" w:hanging="144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30EEE"/>
    <w:multiLevelType w:val="hybridMultilevel"/>
    <w:tmpl w:val="E67C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D5FF5"/>
    <w:multiLevelType w:val="multilevel"/>
    <w:tmpl w:val="67A6BAD0"/>
    <w:lvl w:ilvl="0">
      <w:start w:val="1"/>
      <w:numFmt w:val="decimal"/>
      <w:lvlText w:val="%1."/>
      <w:lvlJc w:val="left"/>
      <w:pPr>
        <w:ind w:left="1080" w:hanging="720"/>
      </w:pPr>
      <w:rPr>
        <w:rFonts w:cs="Arial" w:hint="default"/>
        <w:b/>
        <w:color w:val="000000"/>
      </w:rPr>
    </w:lvl>
    <w:lvl w:ilvl="1">
      <w:start w:val="1"/>
      <w:numFmt w:val="decimal"/>
      <w:isLgl/>
      <w:lvlText w:val="%1.%2."/>
      <w:lvlJc w:val="left"/>
      <w:pPr>
        <w:ind w:left="1080" w:hanging="720"/>
      </w:pPr>
      <w:rPr>
        <w:rFonts w:cs="Arial" w:hint="default"/>
        <w:b w:val="0"/>
        <w:color w:val="000000"/>
      </w:rPr>
    </w:lvl>
    <w:lvl w:ilvl="2">
      <w:start w:val="1"/>
      <w:numFmt w:val="decimal"/>
      <w:isLgl/>
      <w:lvlText w:val="%1.%2.%3."/>
      <w:lvlJc w:val="left"/>
      <w:pPr>
        <w:ind w:left="1080" w:hanging="720"/>
      </w:pPr>
      <w:rPr>
        <w:rFonts w:cs="Arial" w:hint="default"/>
        <w:b w:val="0"/>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440" w:hanging="108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1800" w:hanging="144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675E3"/>
    <w:multiLevelType w:val="multilevel"/>
    <w:tmpl w:val="67A6BAD0"/>
    <w:lvl w:ilvl="0">
      <w:start w:val="1"/>
      <w:numFmt w:val="decimal"/>
      <w:lvlText w:val="%1."/>
      <w:lvlJc w:val="left"/>
      <w:pPr>
        <w:ind w:left="1080" w:hanging="720"/>
      </w:pPr>
      <w:rPr>
        <w:rFonts w:cs="Arial" w:hint="default"/>
        <w:b/>
        <w:color w:val="000000"/>
      </w:rPr>
    </w:lvl>
    <w:lvl w:ilvl="1">
      <w:start w:val="1"/>
      <w:numFmt w:val="decimal"/>
      <w:isLgl/>
      <w:lvlText w:val="%1.%2."/>
      <w:lvlJc w:val="left"/>
      <w:pPr>
        <w:ind w:left="1080" w:hanging="720"/>
      </w:pPr>
      <w:rPr>
        <w:rFonts w:cs="Arial" w:hint="default"/>
        <w:b w:val="0"/>
        <w:color w:val="000000"/>
      </w:rPr>
    </w:lvl>
    <w:lvl w:ilvl="2">
      <w:start w:val="1"/>
      <w:numFmt w:val="decimal"/>
      <w:isLgl/>
      <w:lvlText w:val="%1.%2.%3."/>
      <w:lvlJc w:val="left"/>
      <w:pPr>
        <w:ind w:left="1080" w:hanging="720"/>
      </w:pPr>
      <w:rPr>
        <w:rFonts w:cs="Arial" w:hint="default"/>
        <w:b w:val="0"/>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440" w:hanging="108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1800" w:hanging="144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E0A3B"/>
    <w:multiLevelType w:val="hybridMultilevel"/>
    <w:tmpl w:val="76F65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54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0074FA4"/>
    <w:multiLevelType w:val="multilevel"/>
    <w:tmpl w:val="67A6BAD0"/>
    <w:lvl w:ilvl="0">
      <w:start w:val="1"/>
      <w:numFmt w:val="decimal"/>
      <w:lvlText w:val="%1."/>
      <w:lvlJc w:val="left"/>
      <w:pPr>
        <w:ind w:left="1080" w:hanging="720"/>
      </w:pPr>
      <w:rPr>
        <w:rFonts w:cs="Arial" w:hint="default"/>
        <w:b/>
        <w:color w:val="000000"/>
      </w:rPr>
    </w:lvl>
    <w:lvl w:ilvl="1">
      <w:start w:val="1"/>
      <w:numFmt w:val="decimal"/>
      <w:isLgl/>
      <w:lvlText w:val="%1.%2."/>
      <w:lvlJc w:val="left"/>
      <w:pPr>
        <w:ind w:left="1080" w:hanging="720"/>
      </w:pPr>
      <w:rPr>
        <w:rFonts w:cs="Arial" w:hint="default"/>
        <w:b w:val="0"/>
        <w:color w:val="000000"/>
      </w:rPr>
    </w:lvl>
    <w:lvl w:ilvl="2">
      <w:start w:val="1"/>
      <w:numFmt w:val="decimal"/>
      <w:isLgl/>
      <w:lvlText w:val="%1.%2.%3."/>
      <w:lvlJc w:val="left"/>
      <w:pPr>
        <w:ind w:left="1080" w:hanging="720"/>
      </w:pPr>
      <w:rPr>
        <w:rFonts w:cs="Arial" w:hint="default"/>
        <w:b w:val="0"/>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440" w:hanging="108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1800" w:hanging="144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7546"/>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54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6"/>
  </w:num>
  <w:num w:numId="4">
    <w:abstractNumId w:val="18"/>
  </w:num>
  <w:num w:numId="5">
    <w:abstractNumId w:val="10"/>
  </w:num>
  <w:num w:numId="6">
    <w:abstractNumId w:val="17"/>
  </w:num>
  <w:num w:numId="7">
    <w:abstractNumId w:val="1"/>
  </w:num>
  <w:num w:numId="8">
    <w:abstractNumId w:val="11"/>
  </w:num>
  <w:num w:numId="9">
    <w:abstractNumId w:val="13"/>
  </w:num>
  <w:num w:numId="10">
    <w:abstractNumId w:val="19"/>
  </w:num>
  <w:num w:numId="11">
    <w:abstractNumId w:val="24"/>
  </w:num>
  <w:num w:numId="12">
    <w:abstractNumId w:val="3"/>
  </w:num>
  <w:num w:numId="13">
    <w:abstractNumId w:val="21"/>
  </w:num>
  <w:num w:numId="14">
    <w:abstractNumId w:val="27"/>
  </w:num>
  <w:num w:numId="15">
    <w:abstractNumId w:val="14"/>
  </w:num>
  <w:num w:numId="16">
    <w:abstractNumId w:val="9"/>
  </w:num>
  <w:num w:numId="17">
    <w:abstractNumId w:val="23"/>
  </w:num>
  <w:num w:numId="18">
    <w:abstractNumId w:val="15"/>
  </w:num>
  <w:num w:numId="19">
    <w:abstractNumId w:val="25"/>
  </w:num>
  <w:num w:numId="20">
    <w:abstractNumId w:val="4"/>
  </w:num>
  <w:num w:numId="21">
    <w:abstractNumId w:val="26"/>
  </w:num>
  <w:num w:numId="22">
    <w:abstractNumId w:val="22"/>
  </w:num>
  <w:num w:numId="23">
    <w:abstractNumId w:val="12"/>
  </w:num>
  <w:num w:numId="24">
    <w:abstractNumId w:val="2"/>
  </w:num>
  <w:num w:numId="25">
    <w:abstractNumId w:val="0"/>
  </w:num>
  <w:num w:numId="26">
    <w:abstractNumId w:val="5"/>
  </w:num>
  <w:num w:numId="27">
    <w:abstractNumId w:val="7"/>
  </w:num>
  <w:num w:numId="2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atz29w7v5dpdewepyv2vrwdvz90sx2fdtw&quot;&gt;My EndNote Library&lt;record-ids&gt;&lt;item&gt;228&lt;/item&gt;&lt;item&gt;231&lt;/item&gt;&lt;item&gt;257&lt;/item&gt;&lt;item&gt;675&lt;/item&gt;&lt;item&gt;679&lt;/item&gt;&lt;item&gt;995&lt;/item&gt;&lt;item&gt;1059&lt;/item&gt;&lt;item&gt;1156&lt;/item&gt;&lt;item&gt;1367&lt;/item&gt;&lt;item&gt;1654&lt;/item&gt;&lt;item&gt;1678&lt;/item&gt;&lt;item&gt;1681&lt;/item&gt;&lt;item&gt;1864&lt;/item&gt;&lt;item&gt;1866&lt;/item&gt;&lt;item&gt;1876&lt;/item&gt;&lt;item&gt;1879&lt;/item&gt;&lt;item&gt;1883&lt;/item&gt;&lt;item&gt;1884&lt;/item&gt;&lt;item&gt;1891&lt;/item&gt;&lt;item&gt;2035&lt;/item&gt;&lt;item&gt;4185&lt;/item&gt;&lt;item&gt;4495&lt;/item&gt;&lt;item&gt;4525&lt;/item&gt;&lt;item&gt;4526&lt;/item&gt;&lt;item&gt;4527&lt;/item&gt;&lt;item&gt;4529&lt;/item&gt;&lt;item&gt;4530&lt;/item&gt;&lt;item&gt;4531&lt;/item&gt;&lt;item&gt;4532&lt;/item&gt;&lt;item&gt;4533&lt;/item&gt;&lt;/record-ids&gt;&lt;/item&gt;&lt;/Libraries&gt;"/>
  </w:docVars>
  <w:rsids>
    <w:rsidRoot w:val="00EE705F"/>
    <w:rsid w:val="00000986"/>
    <w:rsid w:val="00001169"/>
    <w:rsid w:val="00001806"/>
    <w:rsid w:val="00003730"/>
    <w:rsid w:val="00005815"/>
    <w:rsid w:val="00007DBC"/>
    <w:rsid w:val="00007EA1"/>
    <w:rsid w:val="000100F0"/>
    <w:rsid w:val="0001026D"/>
    <w:rsid w:val="00012FF9"/>
    <w:rsid w:val="00014314"/>
    <w:rsid w:val="00015005"/>
    <w:rsid w:val="00021434"/>
    <w:rsid w:val="00021774"/>
    <w:rsid w:val="00021DF3"/>
    <w:rsid w:val="00023869"/>
    <w:rsid w:val="00024457"/>
    <w:rsid w:val="00024598"/>
    <w:rsid w:val="00032769"/>
    <w:rsid w:val="0003396C"/>
    <w:rsid w:val="00034CE8"/>
    <w:rsid w:val="00034F56"/>
    <w:rsid w:val="00037B58"/>
    <w:rsid w:val="00043D7F"/>
    <w:rsid w:val="00045E26"/>
    <w:rsid w:val="00047CAB"/>
    <w:rsid w:val="00051B73"/>
    <w:rsid w:val="000540E7"/>
    <w:rsid w:val="00060ABE"/>
    <w:rsid w:val="00061A50"/>
    <w:rsid w:val="00064104"/>
    <w:rsid w:val="00064AF3"/>
    <w:rsid w:val="00065BAC"/>
    <w:rsid w:val="00065E88"/>
    <w:rsid w:val="00066025"/>
    <w:rsid w:val="000701D1"/>
    <w:rsid w:val="00080A20"/>
    <w:rsid w:val="00082796"/>
    <w:rsid w:val="00087C0A"/>
    <w:rsid w:val="00093BC4"/>
    <w:rsid w:val="00097929"/>
    <w:rsid w:val="000A0788"/>
    <w:rsid w:val="000A1E80"/>
    <w:rsid w:val="000A36B5"/>
    <w:rsid w:val="000A3B70"/>
    <w:rsid w:val="000A5153"/>
    <w:rsid w:val="000A5B1B"/>
    <w:rsid w:val="000A6868"/>
    <w:rsid w:val="000B0721"/>
    <w:rsid w:val="000B10AE"/>
    <w:rsid w:val="000B174C"/>
    <w:rsid w:val="000B30BF"/>
    <w:rsid w:val="000B566B"/>
    <w:rsid w:val="000B5DE2"/>
    <w:rsid w:val="000B662E"/>
    <w:rsid w:val="000B7294"/>
    <w:rsid w:val="000B75D0"/>
    <w:rsid w:val="000C0A65"/>
    <w:rsid w:val="000C1CF8"/>
    <w:rsid w:val="000C28B7"/>
    <w:rsid w:val="000C49CF"/>
    <w:rsid w:val="000C52E9"/>
    <w:rsid w:val="000C5CDC"/>
    <w:rsid w:val="000C65DC"/>
    <w:rsid w:val="000C66F3"/>
    <w:rsid w:val="000C6900"/>
    <w:rsid w:val="000D25C9"/>
    <w:rsid w:val="000D31E8"/>
    <w:rsid w:val="000D76E4"/>
    <w:rsid w:val="000E3816"/>
    <w:rsid w:val="000E3AC5"/>
    <w:rsid w:val="000E4F77"/>
    <w:rsid w:val="000F265C"/>
    <w:rsid w:val="000F3AFA"/>
    <w:rsid w:val="000F5712"/>
    <w:rsid w:val="000F6611"/>
    <w:rsid w:val="000F7E22"/>
    <w:rsid w:val="00102C74"/>
    <w:rsid w:val="0010660D"/>
    <w:rsid w:val="001104F3"/>
    <w:rsid w:val="00111083"/>
    <w:rsid w:val="00112EEB"/>
    <w:rsid w:val="0012563A"/>
    <w:rsid w:val="001313A7"/>
    <w:rsid w:val="0013276F"/>
    <w:rsid w:val="00132BC9"/>
    <w:rsid w:val="00132FD0"/>
    <w:rsid w:val="0013439F"/>
    <w:rsid w:val="00135073"/>
    <w:rsid w:val="00135144"/>
    <w:rsid w:val="0013621E"/>
    <w:rsid w:val="0013642E"/>
    <w:rsid w:val="00152193"/>
    <w:rsid w:val="00152A23"/>
    <w:rsid w:val="00162CB7"/>
    <w:rsid w:val="001640B0"/>
    <w:rsid w:val="00165796"/>
    <w:rsid w:val="00171E5B"/>
    <w:rsid w:val="00171F94"/>
    <w:rsid w:val="00175D4E"/>
    <w:rsid w:val="0017668A"/>
    <w:rsid w:val="001766FE"/>
    <w:rsid w:val="001771E7"/>
    <w:rsid w:val="00185E3B"/>
    <w:rsid w:val="00186625"/>
    <w:rsid w:val="00187E95"/>
    <w:rsid w:val="001911FF"/>
    <w:rsid w:val="00191E2A"/>
    <w:rsid w:val="00192006"/>
    <w:rsid w:val="00193180"/>
    <w:rsid w:val="001A101C"/>
    <w:rsid w:val="001A22EE"/>
    <w:rsid w:val="001B1519"/>
    <w:rsid w:val="001B2E2D"/>
    <w:rsid w:val="001B5CD2"/>
    <w:rsid w:val="001C04EC"/>
    <w:rsid w:val="001C0BEE"/>
    <w:rsid w:val="001C1E49"/>
    <w:rsid w:val="001C2A98"/>
    <w:rsid w:val="001C6F76"/>
    <w:rsid w:val="001C7757"/>
    <w:rsid w:val="001D11D0"/>
    <w:rsid w:val="001D3D7D"/>
    <w:rsid w:val="001D3FFF"/>
    <w:rsid w:val="001D625F"/>
    <w:rsid w:val="001D7576"/>
    <w:rsid w:val="001E14A0"/>
    <w:rsid w:val="001E19C6"/>
    <w:rsid w:val="001E33D9"/>
    <w:rsid w:val="001E4C3D"/>
    <w:rsid w:val="001E7376"/>
    <w:rsid w:val="001E79F2"/>
    <w:rsid w:val="001F225C"/>
    <w:rsid w:val="00201CFA"/>
    <w:rsid w:val="0020220D"/>
    <w:rsid w:val="00202448"/>
    <w:rsid w:val="00202D15"/>
    <w:rsid w:val="00204A16"/>
    <w:rsid w:val="002065C5"/>
    <w:rsid w:val="00212EAE"/>
    <w:rsid w:val="00214BEE"/>
    <w:rsid w:val="0022028B"/>
    <w:rsid w:val="002205B8"/>
    <w:rsid w:val="00225720"/>
    <w:rsid w:val="002259E5"/>
    <w:rsid w:val="00226140"/>
    <w:rsid w:val="0022710C"/>
    <w:rsid w:val="002274F3"/>
    <w:rsid w:val="0023094C"/>
    <w:rsid w:val="00231FC6"/>
    <w:rsid w:val="0023353A"/>
    <w:rsid w:val="00234602"/>
    <w:rsid w:val="00234BE3"/>
    <w:rsid w:val="00235A90"/>
    <w:rsid w:val="00241E48"/>
    <w:rsid w:val="0024214E"/>
    <w:rsid w:val="00242623"/>
    <w:rsid w:val="00250558"/>
    <w:rsid w:val="00256E8C"/>
    <w:rsid w:val="00260652"/>
    <w:rsid w:val="00261535"/>
    <w:rsid w:val="00261F25"/>
    <w:rsid w:val="00263651"/>
    <w:rsid w:val="00263C03"/>
    <w:rsid w:val="002648A9"/>
    <w:rsid w:val="0026536F"/>
    <w:rsid w:val="0026553C"/>
    <w:rsid w:val="00267DD5"/>
    <w:rsid w:val="00274A0A"/>
    <w:rsid w:val="002760F6"/>
    <w:rsid w:val="00277593"/>
    <w:rsid w:val="00280918"/>
    <w:rsid w:val="00282AF6"/>
    <w:rsid w:val="0028395E"/>
    <w:rsid w:val="00287085"/>
    <w:rsid w:val="002903B3"/>
    <w:rsid w:val="00290AF9"/>
    <w:rsid w:val="002967CF"/>
    <w:rsid w:val="00297788"/>
    <w:rsid w:val="002A11C0"/>
    <w:rsid w:val="002A484B"/>
    <w:rsid w:val="002A64A6"/>
    <w:rsid w:val="002A6B02"/>
    <w:rsid w:val="002B7ED0"/>
    <w:rsid w:val="002C223C"/>
    <w:rsid w:val="002C47D4"/>
    <w:rsid w:val="002D0F38"/>
    <w:rsid w:val="002D1DA0"/>
    <w:rsid w:val="002D2F98"/>
    <w:rsid w:val="002D6F46"/>
    <w:rsid w:val="002D77E3"/>
    <w:rsid w:val="002E1E50"/>
    <w:rsid w:val="002E2C7B"/>
    <w:rsid w:val="002F1416"/>
    <w:rsid w:val="002F2859"/>
    <w:rsid w:val="002F41F2"/>
    <w:rsid w:val="002F5E2C"/>
    <w:rsid w:val="002F6E3C"/>
    <w:rsid w:val="0030117D"/>
    <w:rsid w:val="00301F30"/>
    <w:rsid w:val="00303C87"/>
    <w:rsid w:val="0030605C"/>
    <w:rsid w:val="00307CA5"/>
    <w:rsid w:val="003108E5"/>
    <w:rsid w:val="003120CB"/>
    <w:rsid w:val="0031736F"/>
    <w:rsid w:val="00320153"/>
    <w:rsid w:val="00320367"/>
    <w:rsid w:val="00320CB3"/>
    <w:rsid w:val="00322871"/>
    <w:rsid w:val="00324CEA"/>
    <w:rsid w:val="00326FB3"/>
    <w:rsid w:val="0032722B"/>
    <w:rsid w:val="003316D4"/>
    <w:rsid w:val="00333822"/>
    <w:rsid w:val="00336715"/>
    <w:rsid w:val="00337BAA"/>
    <w:rsid w:val="00340DFD"/>
    <w:rsid w:val="003439E8"/>
    <w:rsid w:val="00344954"/>
    <w:rsid w:val="0034533E"/>
    <w:rsid w:val="003456E6"/>
    <w:rsid w:val="00345D64"/>
    <w:rsid w:val="00350CD7"/>
    <w:rsid w:val="003571B2"/>
    <w:rsid w:val="00360C17"/>
    <w:rsid w:val="003621C6"/>
    <w:rsid w:val="003622B8"/>
    <w:rsid w:val="00363ECF"/>
    <w:rsid w:val="00366B76"/>
    <w:rsid w:val="00373051"/>
    <w:rsid w:val="00373B8F"/>
    <w:rsid w:val="00374DBA"/>
    <w:rsid w:val="00376D2C"/>
    <w:rsid w:val="00376D95"/>
    <w:rsid w:val="00377FBB"/>
    <w:rsid w:val="00381635"/>
    <w:rsid w:val="00381BC3"/>
    <w:rsid w:val="00385140"/>
    <w:rsid w:val="00394FD9"/>
    <w:rsid w:val="00397FDE"/>
    <w:rsid w:val="003A16FC"/>
    <w:rsid w:val="003A2213"/>
    <w:rsid w:val="003A4FCD"/>
    <w:rsid w:val="003B0944"/>
    <w:rsid w:val="003B1593"/>
    <w:rsid w:val="003B3E34"/>
    <w:rsid w:val="003B4381"/>
    <w:rsid w:val="003B4F08"/>
    <w:rsid w:val="003C1043"/>
    <w:rsid w:val="003C1A30"/>
    <w:rsid w:val="003C234C"/>
    <w:rsid w:val="003C64AB"/>
    <w:rsid w:val="003C6779"/>
    <w:rsid w:val="003D038D"/>
    <w:rsid w:val="003D2998"/>
    <w:rsid w:val="003D2F0A"/>
    <w:rsid w:val="003D3891"/>
    <w:rsid w:val="003D5D84"/>
    <w:rsid w:val="003D67C8"/>
    <w:rsid w:val="003D701E"/>
    <w:rsid w:val="003D727C"/>
    <w:rsid w:val="003E0EEC"/>
    <w:rsid w:val="003E0F4F"/>
    <w:rsid w:val="003E18AC"/>
    <w:rsid w:val="003E210B"/>
    <w:rsid w:val="003E2A12"/>
    <w:rsid w:val="003E3384"/>
    <w:rsid w:val="003E548E"/>
    <w:rsid w:val="003E58B9"/>
    <w:rsid w:val="003E5DDE"/>
    <w:rsid w:val="003F1136"/>
    <w:rsid w:val="003F3234"/>
    <w:rsid w:val="003F5601"/>
    <w:rsid w:val="003F565E"/>
    <w:rsid w:val="00404B28"/>
    <w:rsid w:val="004148E1"/>
    <w:rsid w:val="00414CFA"/>
    <w:rsid w:val="00417DEF"/>
    <w:rsid w:val="0042097B"/>
    <w:rsid w:val="00420BE9"/>
    <w:rsid w:val="00421ADA"/>
    <w:rsid w:val="00421FEA"/>
    <w:rsid w:val="00422E9E"/>
    <w:rsid w:val="00423AD8"/>
    <w:rsid w:val="00424C85"/>
    <w:rsid w:val="004260BD"/>
    <w:rsid w:val="0043012F"/>
    <w:rsid w:val="00430F1F"/>
    <w:rsid w:val="0043114D"/>
    <w:rsid w:val="00431859"/>
    <w:rsid w:val="004326EA"/>
    <w:rsid w:val="00434BA9"/>
    <w:rsid w:val="00442851"/>
    <w:rsid w:val="0044434C"/>
    <w:rsid w:val="0044456B"/>
    <w:rsid w:val="00447BD1"/>
    <w:rsid w:val="004507F3"/>
    <w:rsid w:val="00450AF4"/>
    <w:rsid w:val="00453165"/>
    <w:rsid w:val="00453278"/>
    <w:rsid w:val="00453D82"/>
    <w:rsid w:val="00462D59"/>
    <w:rsid w:val="004633AA"/>
    <w:rsid w:val="004671C7"/>
    <w:rsid w:val="00472F4D"/>
    <w:rsid w:val="004730BF"/>
    <w:rsid w:val="00474DCB"/>
    <w:rsid w:val="0047535C"/>
    <w:rsid w:val="00485870"/>
    <w:rsid w:val="00485FE8"/>
    <w:rsid w:val="00491B1A"/>
    <w:rsid w:val="00492EB5"/>
    <w:rsid w:val="00494F77"/>
    <w:rsid w:val="00497721"/>
    <w:rsid w:val="00497827"/>
    <w:rsid w:val="004A0229"/>
    <w:rsid w:val="004A35D2"/>
    <w:rsid w:val="004A41D2"/>
    <w:rsid w:val="004A71E4"/>
    <w:rsid w:val="004B2F00"/>
    <w:rsid w:val="004B4216"/>
    <w:rsid w:val="004B6CF7"/>
    <w:rsid w:val="004B6E31"/>
    <w:rsid w:val="004C1D66"/>
    <w:rsid w:val="004C2448"/>
    <w:rsid w:val="004C31D7"/>
    <w:rsid w:val="004C4AD2"/>
    <w:rsid w:val="004D1F21"/>
    <w:rsid w:val="004D3A79"/>
    <w:rsid w:val="004D426B"/>
    <w:rsid w:val="004D4694"/>
    <w:rsid w:val="004D59D8"/>
    <w:rsid w:val="004D5DA1"/>
    <w:rsid w:val="004D7B37"/>
    <w:rsid w:val="004D7F28"/>
    <w:rsid w:val="004E150F"/>
    <w:rsid w:val="004E1DCA"/>
    <w:rsid w:val="004E23A1"/>
    <w:rsid w:val="004E3489"/>
    <w:rsid w:val="004E358A"/>
    <w:rsid w:val="004E3AFA"/>
    <w:rsid w:val="004E6588"/>
    <w:rsid w:val="004F38A5"/>
    <w:rsid w:val="004F4CD0"/>
    <w:rsid w:val="00502A0A"/>
    <w:rsid w:val="00506591"/>
    <w:rsid w:val="005076AA"/>
    <w:rsid w:val="00507C50"/>
    <w:rsid w:val="00510FD5"/>
    <w:rsid w:val="005124F5"/>
    <w:rsid w:val="0051304D"/>
    <w:rsid w:val="00517C3A"/>
    <w:rsid w:val="00527BF4"/>
    <w:rsid w:val="005324BE"/>
    <w:rsid w:val="00534511"/>
    <w:rsid w:val="00534F6C"/>
    <w:rsid w:val="00535994"/>
    <w:rsid w:val="00535FA6"/>
    <w:rsid w:val="0053646D"/>
    <w:rsid w:val="00540AAD"/>
    <w:rsid w:val="00540EF3"/>
    <w:rsid w:val="00543EC1"/>
    <w:rsid w:val="00546458"/>
    <w:rsid w:val="0054789F"/>
    <w:rsid w:val="0055087C"/>
    <w:rsid w:val="00553413"/>
    <w:rsid w:val="00560E31"/>
    <w:rsid w:val="005720D9"/>
    <w:rsid w:val="00573BC4"/>
    <w:rsid w:val="00575EFF"/>
    <w:rsid w:val="005769CF"/>
    <w:rsid w:val="00581B23"/>
    <w:rsid w:val="0058219C"/>
    <w:rsid w:val="0058343E"/>
    <w:rsid w:val="00586BA8"/>
    <w:rsid w:val="0058707F"/>
    <w:rsid w:val="005931FE"/>
    <w:rsid w:val="00594952"/>
    <w:rsid w:val="0059731E"/>
    <w:rsid w:val="005A4723"/>
    <w:rsid w:val="005A492A"/>
    <w:rsid w:val="005A57BA"/>
    <w:rsid w:val="005A7DA2"/>
    <w:rsid w:val="005B0072"/>
    <w:rsid w:val="005B0732"/>
    <w:rsid w:val="005B38A0"/>
    <w:rsid w:val="005B444F"/>
    <w:rsid w:val="005B491C"/>
    <w:rsid w:val="005B4DBF"/>
    <w:rsid w:val="005B5DE2"/>
    <w:rsid w:val="005B674C"/>
    <w:rsid w:val="005C2F90"/>
    <w:rsid w:val="005C3FB2"/>
    <w:rsid w:val="005C7426"/>
    <w:rsid w:val="005C7561"/>
    <w:rsid w:val="005D1E57"/>
    <w:rsid w:val="005D2F57"/>
    <w:rsid w:val="005D34F6"/>
    <w:rsid w:val="005D4F1A"/>
    <w:rsid w:val="005E1884"/>
    <w:rsid w:val="005E1E9A"/>
    <w:rsid w:val="005E60AC"/>
    <w:rsid w:val="005F373A"/>
    <w:rsid w:val="005F4F87"/>
    <w:rsid w:val="005F66CE"/>
    <w:rsid w:val="005F6B0E"/>
    <w:rsid w:val="005F760E"/>
    <w:rsid w:val="005F7B1D"/>
    <w:rsid w:val="00601578"/>
    <w:rsid w:val="0060222A"/>
    <w:rsid w:val="00610C21"/>
    <w:rsid w:val="0061103D"/>
    <w:rsid w:val="00611907"/>
    <w:rsid w:val="00613116"/>
    <w:rsid w:val="006202A6"/>
    <w:rsid w:val="0062054B"/>
    <w:rsid w:val="00621C4E"/>
    <w:rsid w:val="00624EAE"/>
    <w:rsid w:val="006305D7"/>
    <w:rsid w:val="00632793"/>
    <w:rsid w:val="00633A01"/>
    <w:rsid w:val="00633B97"/>
    <w:rsid w:val="006341F7"/>
    <w:rsid w:val="00635014"/>
    <w:rsid w:val="006369CE"/>
    <w:rsid w:val="006411CA"/>
    <w:rsid w:val="006426FF"/>
    <w:rsid w:val="00650FFA"/>
    <w:rsid w:val="00655015"/>
    <w:rsid w:val="0065623A"/>
    <w:rsid w:val="006619C8"/>
    <w:rsid w:val="00671710"/>
    <w:rsid w:val="00673414"/>
    <w:rsid w:val="00676079"/>
    <w:rsid w:val="00676ECD"/>
    <w:rsid w:val="00677D0A"/>
    <w:rsid w:val="0068185F"/>
    <w:rsid w:val="006825BD"/>
    <w:rsid w:val="00686850"/>
    <w:rsid w:val="006A01CF"/>
    <w:rsid w:val="006A60DD"/>
    <w:rsid w:val="006B074C"/>
    <w:rsid w:val="006B3B84"/>
    <w:rsid w:val="006B4E7C"/>
    <w:rsid w:val="006B5D8C"/>
    <w:rsid w:val="006B72D4"/>
    <w:rsid w:val="006C03EF"/>
    <w:rsid w:val="006C11CC"/>
    <w:rsid w:val="006C1AEB"/>
    <w:rsid w:val="006C57FE"/>
    <w:rsid w:val="006D464C"/>
    <w:rsid w:val="006D5EBE"/>
    <w:rsid w:val="006D69EF"/>
    <w:rsid w:val="006E197E"/>
    <w:rsid w:val="006E38CE"/>
    <w:rsid w:val="006E4B63"/>
    <w:rsid w:val="006F06E4"/>
    <w:rsid w:val="006F7B41"/>
    <w:rsid w:val="00702B5D"/>
    <w:rsid w:val="00703ED2"/>
    <w:rsid w:val="00705E89"/>
    <w:rsid w:val="00706466"/>
    <w:rsid w:val="00707B8D"/>
    <w:rsid w:val="00710561"/>
    <w:rsid w:val="00713636"/>
    <w:rsid w:val="00714B8C"/>
    <w:rsid w:val="007155BD"/>
    <w:rsid w:val="0071675D"/>
    <w:rsid w:val="00725D3A"/>
    <w:rsid w:val="007318E8"/>
    <w:rsid w:val="0073575A"/>
    <w:rsid w:val="007357B1"/>
    <w:rsid w:val="00735CF5"/>
    <w:rsid w:val="0074063A"/>
    <w:rsid w:val="007416AF"/>
    <w:rsid w:val="00742AA4"/>
    <w:rsid w:val="00743BA1"/>
    <w:rsid w:val="00745F1E"/>
    <w:rsid w:val="00746A4B"/>
    <w:rsid w:val="007515FE"/>
    <w:rsid w:val="00754F97"/>
    <w:rsid w:val="007601D0"/>
    <w:rsid w:val="0076109D"/>
    <w:rsid w:val="00762638"/>
    <w:rsid w:val="00767107"/>
    <w:rsid w:val="00773BFD"/>
    <w:rsid w:val="007743B3"/>
    <w:rsid w:val="00774490"/>
    <w:rsid w:val="00775ECD"/>
    <w:rsid w:val="00776AE9"/>
    <w:rsid w:val="007819FF"/>
    <w:rsid w:val="00784A4C"/>
    <w:rsid w:val="00784BC6"/>
    <w:rsid w:val="0078523D"/>
    <w:rsid w:val="00787906"/>
    <w:rsid w:val="007902E3"/>
    <w:rsid w:val="00792A71"/>
    <w:rsid w:val="007931DF"/>
    <w:rsid w:val="007A0172"/>
    <w:rsid w:val="007A2511"/>
    <w:rsid w:val="007A260E"/>
    <w:rsid w:val="007A4D4C"/>
    <w:rsid w:val="007A4DD6"/>
    <w:rsid w:val="007A5CB9"/>
    <w:rsid w:val="007B47E7"/>
    <w:rsid w:val="007B6B07"/>
    <w:rsid w:val="007B6D43"/>
    <w:rsid w:val="007B749A"/>
    <w:rsid w:val="007B7C6E"/>
    <w:rsid w:val="007C12EE"/>
    <w:rsid w:val="007C2449"/>
    <w:rsid w:val="007C3022"/>
    <w:rsid w:val="007C43D2"/>
    <w:rsid w:val="007D44D7"/>
    <w:rsid w:val="007D621A"/>
    <w:rsid w:val="007E058A"/>
    <w:rsid w:val="007E2887"/>
    <w:rsid w:val="007E49CB"/>
    <w:rsid w:val="007E5278"/>
    <w:rsid w:val="007E749C"/>
    <w:rsid w:val="007F1B5C"/>
    <w:rsid w:val="00800144"/>
    <w:rsid w:val="00801257"/>
    <w:rsid w:val="00803686"/>
    <w:rsid w:val="00803B0A"/>
    <w:rsid w:val="00803CE2"/>
    <w:rsid w:val="00804DED"/>
    <w:rsid w:val="00805B96"/>
    <w:rsid w:val="008105BE"/>
    <w:rsid w:val="008115A5"/>
    <w:rsid w:val="00811D46"/>
    <w:rsid w:val="0081415D"/>
    <w:rsid w:val="00814A8E"/>
    <w:rsid w:val="00820229"/>
    <w:rsid w:val="00822448"/>
    <w:rsid w:val="00822ABE"/>
    <w:rsid w:val="008244D1"/>
    <w:rsid w:val="00827F51"/>
    <w:rsid w:val="0083104E"/>
    <w:rsid w:val="008334B0"/>
    <w:rsid w:val="008343BE"/>
    <w:rsid w:val="00836E47"/>
    <w:rsid w:val="008401EB"/>
    <w:rsid w:val="00840FB4"/>
    <w:rsid w:val="008410B2"/>
    <w:rsid w:val="0084345C"/>
    <w:rsid w:val="008449E4"/>
    <w:rsid w:val="00846061"/>
    <w:rsid w:val="008500A0"/>
    <w:rsid w:val="0085066F"/>
    <w:rsid w:val="008524E5"/>
    <w:rsid w:val="0085351C"/>
    <w:rsid w:val="008545E9"/>
    <w:rsid w:val="008549CA"/>
    <w:rsid w:val="00854BB3"/>
    <w:rsid w:val="008556C3"/>
    <w:rsid w:val="0085687C"/>
    <w:rsid w:val="00865F28"/>
    <w:rsid w:val="008667AE"/>
    <w:rsid w:val="008706C5"/>
    <w:rsid w:val="008715A4"/>
    <w:rsid w:val="00873707"/>
    <w:rsid w:val="00874B20"/>
    <w:rsid w:val="008763E1"/>
    <w:rsid w:val="0087775C"/>
    <w:rsid w:val="00877EC8"/>
    <w:rsid w:val="00880F36"/>
    <w:rsid w:val="0088189B"/>
    <w:rsid w:val="00882EE8"/>
    <w:rsid w:val="00885530"/>
    <w:rsid w:val="00885536"/>
    <w:rsid w:val="008910D1"/>
    <w:rsid w:val="0089296C"/>
    <w:rsid w:val="00896ABD"/>
    <w:rsid w:val="008A0200"/>
    <w:rsid w:val="008A3380"/>
    <w:rsid w:val="008A4838"/>
    <w:rsid w:val="008A6762"/>
    <w:rsid w:val="008A7A9C"/>
    <w:rsid w:val="008B5218"/>
    <w:rsid w:val="008B7102"/>
    <w:rsid w:val="008C0EA0"/>
    <w:rsid w:val="008C3B7D"/>
    <w:rsid w:val="008D0F90"/>
    <w:rsid w:val="008D3715"/>
    <w:rsid w:val="008D5465"/>
    <w:rsid w:val="008D68A9"/>
    <w:rsid w:val="008D76FF"/>
    <w:rsid w:val="008D7EB7"/>
    <w:rsid w:val="008E14A4"/>
    <w:rsid w:val="008E243B"/>
    <w:rsid w:val="008E3684"/>
    <w:rsid w:val="008E57F5"/>
    <w:rsid w:val="008E5E75"/>
    <w:rsid w:val="008E6E99"/>
    <w:rsid w:val="008E7606"/>
    <w:rsid w:val="008F1DAA"/>
    <w:rsid w:val="008F3EBD"/>
    <w:rsid w:val="008F499B"/>
    <w:rsid w:val="008F60B2"/>
    <w:rsid w:val="008F7C41"/>
    <w:rsid w:val="009031E2"/>
    <w:rsid w:val="0090520F"/>
    <w:rsid w:val="00910DEA"/>
    <w:rsid w:val="009110D1"/>
    <w:rsid w:val="0091276C"/>
    <w:rsid w:val="009165AC"/>
    <w:rsid w:val="0092053F"/>
    <w:rsid w:val="00920E30"/>
    <w:rsid w:val="0092340A"/>
    <w:rsid w:val="00925D5B"/>
    <w:rsid w:val="009313D9"/>
    <w:rsid w:val="00935B7F"/>
    <w:rsid w:val="00937F81"/>
    <w:rsid w:val="00940C64"/>
    <w:rsid w:val="00941293"/>
    <w:rsid w:val="009415A3"/>
    <w:rsid w:val="009437DC"/>
    <w:rsid w:val="00945E63"/>
    <w:rsid w:val="00946372"/>
    <w:rsid w:val="00947927"/>
    <w:rsid w:val="00950C17"/>
    <w:rsid w:val="00951FAF"/>
    <w:rsid w:val="00953560"/>
    <w:rsid w:val="00954740"/>
    <w:rsid w:val="00963ABC"/>
    <w:rsid w:val="00965D21"/>
    <w:rsid w:val="00967764"/>
    <w:rsid w:val="00970B0E"/>
    <w:rsid w:val="00970BB9"/>
    <w:rsid w:val="0097140E"/>
    <w:rsid w:val="0097184E"/>
    <w:rsid w:val="009726EE"/>
    <w:rsid w:val="00972CBC"/>
    <w:rsid w:val="00975573"/>
    <w:rsid w:val="00976D03"/>
    <w:rsid w:val="00977B30"/>
    <w:rsid w:val="0098175D"/>
    <w:rsid w:val="00982F41"/>
    <w:rsid w:val="00985090"/>
    <w:rsid w:val="00987710"/>
    <w:rsid w:val="009904AB"/>
    <w:rsid w:val="00991C31"/>
    <w:rsid w:val="00994547"/>
    <w:rsid w:val="00995688"/>
    <w:rsid w:val="009958A6"/>
    <w:rsid w:val="00996456"/>
    <w:rsid w:val="009A04F5"/>
    <w:rsid w:val="009A15EF"/>
    <w:rsid w:val="009A38A5"/>
    <w:rsid w:val="009B118B"/>
    <w:rsid w:val="009B1737"/>
    <w:rsid w:val="009B3D4B"/>
    <w:rsid w:val="009B3E40"/>
    <w:rsid w:val="009B5B99"/>
    <w:rsid w:val="009B6EFC"/>
    <w:rsid w:val="009C10B4"/>
    <w:rsid w:val="009C2DF8"/>
    <w:rsid w:val="009C31BF"/>
    <w:rsid w:val="009C57A6"/>
    <w:rsid w:val="009C68B7"/>
    <w:rsid w:val="009C7956"/>
    <w:rsid w:val="009D0834"/>
    <w:rsid w:val="009D0A1E"/>
    <w:rsid w:val="009D2AE3"/>
    <w:rsid w:val="009D52BC"/>
    <w:rsid w:val="009D7D0A"/>
    <w:rsid w:val="009E09D9"/>
    <w:rsid w:val="009E4A18"/>
    <w:rsid w:val="009F0103"/>
    <w:rsid w:val="009F01B1"/>
    <w:rsid w:val="009F067B"/>
    <w:rsid w:val="009F0DBB"/>
    <w:rsid w:val="009F2E1C"/>
    <w:rsid w:val="009F3887"/>
    <w:rsid w:val="009F732B"/>
    <w:rsid w:val="00A01FE0"/>
    <w:rsid w:val="00A02D52"/>
    <w:rsid w:val="00A044ED"/>
    <w:rsid w:val="00A05421"/>
    <w:rsid w:val="00A10656"/>
    <w:rsid w:val="00A113C0"/>
    <w:rsid w:val="00A12FA6"/>
    <w:rsid w:val="00A1339B"/>
    <w:rsid w:val="00A14ABA"/>
    <w:rsid w:val="00A15EEF"/>
    <w:rsid w:val="00A23647"/>
    <w:rsid w:val="00A23D8C"/>
    <w:rsid w:val="00A23FE6"/>
    <w:rsid w:val="00A24CB6"/>
    <w:rsid w:val="00A26CD2"/>
    <w:rsid w:val="00A27667"/>
    <w:rsid w:val="00A27760"/>
    <w:rsid w:val="00A32979"/>
    <w:rsid w:val="00A3368D"/>
    <w:rsid w:val="00A336CA"/>
    <w:rsid w:val="00A34A67"/>
    <w:rsid w:val="00A37462"/>
    <w:rsid w:val="00A37B80"/>
    <w:rsid w:val="00A459E1"/>
    <w:rsid w:val="00A52296"/>
    <w:rsid w:val="00A55661"/>
    <w:rsid w:val="00A61754"/>
    <w:rsid w:val="00A61B70"/>
    <w:rsid w:val="00A61FA8"/>
    <w:rsid w:val="00A637F4"/>
    <w:rsid w:val="00A65485"/>
    <w:rsid w:val="00A66E05"/>
    <w:rsid w:val="00A70753"/>
    <w:rsid w:val="00A712D2"/>
    <w:rsid w:val="00A734D5"/>
    <w:rsid w:val="00A749B5"/>
    <w:rsid w:val="00A75A72"/>
    <w:rsid w:val="00A7797E"/>
    <w:rsid w:val="00A82C8A"/>
    <w:rsid w:val="00A8346B"/>
    <w:rsid w:val="00A852FF"/>
    <w:rsid w:val="00A862BC"/>
    <w:rsid w:val="00A87337"/>
    <w:rsid w:val="00A90C97"/>
    <w:rsid w:val="00A960C8"/>
    <w:rsid w:val="00A96604"/>
    <w:rsid w:val="00AA03DF"/>
    <w:rsid w:val="00AA1B4F"/>
    <w:rsid w:val="00AA21D8"/>
    <w:rsid w:val="00AA2F2C"/>
    <w:rsid w:val="00AA54B6"/>
    <w:rsid w:val="00AA54F3"/>
    <w:rsid w:val="00AA6B43"/>
    <w:rsid w:val="00AB367A"/>
    <w:rsid w:val="00AC01D1"/>
    <w:rsid w:val="00AC52A5"/>
    <w:rsid w:val="00AC6924"/>
    <w:rsid w:val="00AC6EFD"/>
    <w:rsid w:val="00AC7151"/>
    <w:rsid w:val="00AD1F83"/>
    <w:rsid w:val="00AD460A"/>
    <w:rsid w:val="00AD52D3"/>
    <w:rsid w:val="00AD6A05"/>
    <w:rsid w:val="00AE15C4"/>
    <w:rsid w:val="00AE272B"/>
    <w:rsid w:val="00AE3E3A"/>
    <w:rsid w:val="00AE77B4"/>
    <w:rsid w:val="00AE7C1A"/>
    <w:rsid w:val="00AE7DF8"/>
    <w:rsid w:val="00AF0D9C"/>
    <w:rsid w:val="00AF13AB"/>
    <w:rsid w:val="00AF1D36"/>
    <w:rsid w:val="00AF280B"/>
    <w:rsid w:val="00AF5F75"/>
    <w:rsid w:val="00AF6001"/>
    <w:rsid w:val="00B01A16"/>
    <w:rsid w:val="00B01BFF"/>
    <w:rsid w:val="00B07F45"/>
    <w:rsid w:val="00B1011E"/>
    <w:rsid w:val="00B1021A"/>
    <w:rsid w:val="00B11B4A"/>
    <w:rsid w:val="00B1481A"/>
    <w:rsid w:val="00B15513"/>
    <w:rsid w:val="00B15A1F"/>
    <w:rsid w:val="00B15FE9"/>
    <w:rsid w:val="00B2148A"/>
    <w:rsid w:val="00B220C2"/>
    <w:rsid w:val="00B25B32"/>
    <w:rsid w:val="00B32616"/>
    <w:rsid w:val="00B354E8"/>
    <w:rsid w:val="00B36C42"/>
    <w:rsid w:val="00B377BB"/>
    <w:rsid w:val="00B40B95"/>
    <w:rsid w:val="00B42EA7"/>
    <w:rsid w:val="00B4574F"/>
    <w:rsid w:val="00B47D81"/>
    <w:rsid w:val="00B53105"/>
    <w:rsid w:val="00B5337C"/>
    <w:rsid w:val="00B53FDE"/>
    <w:rsid w:val="00B5556B"/>
    <w:rsid w:val="00B56397"/>
    <w:rsid w:val="00B6027B"/>
    <w:rsid w:val="00B60916"/>
    <w:rsid w:val="00B62947"/>
    <w:rsid w:val="00B64E9F"/>
    <w:rsid w:val="00B65EDB"/>
    <w:rsid w:val="00B67AFF"/>
    <w:rsid w:val="00B70B59"/>
    <w:rsid w:val="00B73657"/>
    <w:rsid w:val="00B73D68"/>
    <w:rsid w:val="00B742A8"/>
    <w:rsid w:val="00B80E15"/>
    <w:rsid w:val="00B82FC1"/>
    <w:rsid w:val="00B85BAE"/>
    <w:rsid w:val="00B918E7"/>
    <w:rsid w:val="00BA1735"/>
    <w:rsid w:val="00BA19FA"/>
    <w:rsid w:val="00BA4288"/>
    <w:rsid w:val="00BA702A"/>
    <w:rsid w:val="00BB18B1"/>
    <w:rsid w:val="00BB40F3"/>
    <w:rsid w:val="00BB48E5"/>
    <w:rsid w:val="00BB5135"/>
    <w:rsid w:val="00BB5607"/>
    <w:rsid w:val="00BB5ACA"/>
    <w:rsid w:val="00BB627F"/>
    <w:rsid w:val="00BC32AD"/>
    <w:rsid w:val="00BC3823"/>
    <w:rsid w:val="00BC5841"/>
    <w:rsid w:val="00BD5E18"/>
    <w:rsid w:val="00BD60B4"/>
    <w:rsid w:val="00BD796B"/>
    <w:rsid w:val="00BD7EAF"/>
    <w:rsid w:val="00BE40C0"/>
    <w:rsid w:val="00BE5244"/>
    <w:rsid w:val="00BE5F4A"/>
    <w:rsid w:val="00BE653E"/>
    <w:rsid w:val="00BE7AD2"/>
    <w:rsid w:val="00BE7AEF"/>
    <w:rsid w:val="00BF09B0"/>
    <w:rsid w:val="00BF1544"/>
    <w:rsid w:val="00BF1B53"/>
    <w:rsid w:val="00BF246D"/>
    <w:rsid w:val="00BF416A"/>
    <w:rsid w:val="00BF5FD7"/>
    <w:rsid w:val="00C06C50"/>
    <w:rsid w:val="00C06F06"/>
    <w:rsid w:val="00C12522"/>
    <w:rsid w:val="00C1418F"/>
    <w:rsid w:val="00C20CC2"/>
    <w:rsid w:val="00C20FAD"/>
    <w:rsid w:val="00C2375F"/>
    <w:rsid w:val="00C238A8"/>
    <w:rsid w:val="00C247CB"/>
    <w:rsid w:val="00C25550"/>
    <w:rsid w:val="00C32E66"/>
    <w:rsid w:val="00C3311B"/>
    <w:rsid w:val="00C3355F"/>
    <w:rsid w:val="00C3569A"/>
    <w:rsid w:val="00C43F48"/>
    <w:rsid w:val="00C448FF"/>
    <w:rsid w:val="00C45E57"/>
    <w:rsid w:val="00C51805"/>
    <w:rsid w:val="00C52F29"/>
    <w:rsid w:val="00C56CE6"/>
    <w:rsid w:val="00C5745F"/>
    <w:rsid w:val="00C579BB"/>
    <w:rsid w:val="00C60005"/>
    <w:rsid w:val="00C61231"/>
    <w:rsid w:val="00C61A98"/>
    <w:rsid w:val="00C63201"/>
    <w:rsid w:val="00C63BBE"/>
    <w:rsid w:val="00C64E62"/>
    <w:rsid w:val="00C651D5"/>
    <w:rsid w:val="00C65CCC"/>
    <w:rsid w:val="00C7618F"/>
    <w:rsid w:val="00C765A9"/>
    <w:rsid w:val="00C77B5D"/>
    <w:rsid w:val="00C8162D"/>
    <w:rsid w:val="00C83A0B"/>
    <w:rsid w:val="00C842D0"/>
    <w:rsid w:val="00C84ED1"/>
    <w:rsid w:val="00C85C94"/>
    <w:rsid w:val="00C9038F"/>
    <w:rsid w:val="00C92AAB"/>
    <w:rsid w:val="00C94021"/>
    <w:rsid w:val="00CA17D4"/>
    <w:rsid w:val="00CA2435"/>
    <w:rsid w:val="00CA32B1"/>
    <w:rsid w:val="00CA3843"/>
    <w:rsid w:val="00CA4068"/>
    <w:rsid w:val="00CB37F8"/>
    <w:rsid w:val="00CB4BAE"/>
    <w:rsid w:val="00CB5E2B"/>
    <w:rsid w:val="00CB5F51"/>
    <w:rsid w:val="00CB7DC3"/>
    <w:rsid w:val="00CC17DC"/>
    <w:rsid w:val="00CC6927"/>
    <w:rsid w:val="00CD0E2F"/>
    <w:rsid w:val="00CD1D49"/>
    <w:rsid w:val="00CD2F20"/>
    <w:rsid w:val="00CD6B20"/>
    <w:rsid w:val="00CE1339"/>
    <w:rsid w:val="00CE61CC"/>
    <w:rsid w:val="00CE6E42"/>
    <w:rsid w:val="00CF1A49"/>
    <w:rsid w:val="00CF20B7"/>
    <w:rsid w:val="00CF6692"/>
    <w:rsid w:val="00CF7441"/>
    <w:rsid w:val="00D00D16"/>
    <w:rsid w:val="00D01489"/>
    <w:rsid w:val="00D03C6C"/>
    <w:rsid w:val="00D04760"/>
    <w:rsid w:val="00D04A95"/>
    <w:rsid w:val="00D06288"/>
    <w:rsid w:val="00D068C7"/>
    <w:rsid w:val="00D128A4"/>
    <w:rsid w:val="00D142D5"/>
    <w:rsid w:val="00D15131"/>
    <w:rsid w:val="00D1568C"/>
    <w:rsid w:val="00D16FA2"/>
    <w:rsid w:val="00D20954"/>
    <w:rsid w:val="00D21C39"/>
    <w:rsid w:val="00D21FC6"/>
    <w:rsid w:val="00D2243A"/>
    <w:rsid w:val="00D23168"/>
    <w:rsid w:val="00D27E62"/>
    <w:rsid w:val="00D33393"/>
    <w:rsid w:val="00D33D36"/>
    <w:rsid w:val="00D34D94"/>
    <w:rsid w:val="00D35DC7"/>
    <w:rsid w:val="00D409E2"/>
    <w:rsid w:val="00D427D7"/>
    <w:rsid w:val="00D44E62"/>
    <w:rsid w:val="00D46284"/>
    <w:rsid w:val="00D47830"/>
    <w:rsid w:val="00D51570"/>
    <w:rsid w:val="00D556AD"/>
    <w:rsid w:val="00D60381"/>
    <w:rsid w:val="00D616DE"/>
    <w:rsid w:val="00D62201"/>
    <w:rsid w:val="00D64E55"/>
    <w:rsid w:val="00D651D1"/>
    <w:rsid w:val="00D65AAE"/>
    <w:rsid w:val="00D717BB"/>
    <w:rsid w:val="00D7226B"/>
    <w:rsid w:val="00D72707"/>
    <w:rsid w:val="00D75A9C"/>
    <w:rsid w:val="00D810E5"/>
    <w:rsid w:val="00D827EF"/>
    <w:rsid w:val="00D90871"/>
    <w:rsid w:val="00D9155F"/>
    <w:rsid w:val="00D9403F"/>
    <w:rsid w:val="00D959B4"/>
    <w:rsid w:val="00DA2032"/>
    <w:rsid w:val="00DA44DE"/>
    <w:rsid w:val="00DB3524"/>
    <w:rsid w:val="00DB378F"/>
    <w:rsid w:val="00DB620A"/>
    <w:rsid w:val="00DB627D"/>
    <w:rsid w:val="00DC3832"/>
    <w:rsid w:val="00DC3CDC"/>
    <w:rsid w:val="00DC4FC0"/>
    <w:rsid w:val="00DC7A51"/>
    <w:rsid w:val="00DD0F86"/>
    <w:rsid w:val="00DD3B1E"/>
    <w:rsid w:val="00DD540D"/>
    <w:rsid w:val="00DD7204"/>
    <w:rsid w:val="00DE5B5F"/>
    <w:rsid w:val="00DF4121"/>
    <w:rsid w:val="00E00696"/>
    <w:rsid w:val="00E00FBA"/>
    <w:rsid w:val="00E03651"/>
    <w:rsid w:val="00E03808"/>
    <w:rsid w:val="00E060C2"/>
    <w:rsid w:val="00E06324"/>
    <w:rsid w:val="00E06E6D"/>
    <w:rsid w:val="00E07562"/>
    <w:rsid w:val="00E12FB0"/>
    <w:rsid w:val="00E14814"/>
    <w:rsid w:val="00E1591B"/>
    <w:rsid w:val="00E16A50"/>
    <w:rsid w:val="00E203F6"/>
    <w:rsid w:val="00E249D5"/>
    <w:rsid w:val="00E24E22"/>
    <w:rsid w:val="00E25DAF"/>
    <w:rsid w:val="00E266AB"/>
    <w:rsid w:val="00E26E11"/>
    <w:rsid w:val="00E26F73"/>
    <w:rsid w:val="00E27119"/>
    <w:rsid w:val="00E33C68"/>
    <w:rsid w:val="00E34EEB"/>
    <w:rsid w:val="00E3687C"/>
    <w:rsid w:val="00E3781D"/>
    <w:rsid w:val="00E404DC"/>
    <w:rsid w:val="00E41863"/>
    <w:rsid w:val="00E42E78"/>
    <w:rsid w:val="00E43478"/>
    <w:rsid w:val="00E44EB9"/>
    <w:rsid w:val="00E46358"/>
    <w:rsid w:val="00E471DC"/>
    <w:rsid w:val="00E50EB4"/>
    <w:rsid w:val="00E532FC"/>
    <w:rsid w:val="00E53CE4"/>
    <w:rsid w:val="00E53DCA"/>
    <w:rsid w:val="00E559B4"/>
    <w:rsid w:val="00E55BB0"/>
    <w:rsid w:val="00E609E5"/>
    <w:rsid w:val="00E60F27"/>
    <w:rsid w:val="00E6307D"/>
    <w:rsid w:val="00E64D93"/>
    <w:rsid w:val="00E65C99"/>
    <w:rsid w:val="00E65EDB"/>
    <w:rsid w:val="00E66927"/>
    <w:rsid w:val="00E677B8"/>
    <w:rsid w:val="00E67FA1"/>
    <w:rsid w:val="00E70CA4"/>
    <w:rsid w:val="00E71491"/>
    <w:rsid w:val="00E7387D"/>
    <w:rsid w:val="00E73D53"/>
    <w:rsid w:val="00E74BE8"/>
    <w:rsid w:val="00E75111"/>
    <w:rsid w:val="00E75B02"/>
    <w:rsid w:val="00E77296"/>
    <w:rsid w:val="00E93763"/>
    <w:rsid w:val="00E96C4C"/>
    <w:rsid w:val="00EA2AAE"/>
    <w:rsid w:val="00EA2EC0"/>
    <w:rsid w:val="00EA427A"/>
    <w:rsid w:val="00EA723B"/>
    <w:rsid w:val="00EB0001"/>
    <w:rsid w:val="00EB332F"/>
    <w:rsid w:val="00EB6350"/>
    <w:rsid w:val="00EB687A"/>
    <w:rsid w:val="00EC2F62"/>
    <w:rsid w:val="00EC62EB"/>
    <w:rsid w:val="00EC6E9F"/>
    <w:rsid w:val="00ED3470"/>
    <w:rsid w:val="00ED39F1"/>
    <w:rsid w:val="00ED44F0"/>
    <w:rsid w:val="00ED4B33"/>
    <w:rsid w:val="00ED7DD6"/>
    <w:rsid w:val="00EE060B"/>
    <w:rsid w:val="00EE15A1"/>
    <w:rsid w:val="00EE2A7C"/>
    <w:rsid w:val="00EE2C42"/>
    <w:rsid w:val="00EE33D0"/>
    <w:rsid w:val="00EE341B"/>
    <w:rsid w:val="00EE4453"/>
    <w:rsid w:val="00EE5FCE"/>
    <w:rsid w:val="00EE6483"/>
    <w:rsid w:val="00EE6BBD"/>
    <w:rsid w:val="00EE6E1E"/>
    <w:rsid w:val="00EE705F"/>
    <w:rsid w:val="00EF130F"/>
    <w:rsid w:val="00EF1462"/>
    <w:rsid w:val="00EF2B43"/>
    <w:rsid w:val="00EF54FD"/>
    <w:rsid w:val="00F015E6"/>
    <w:rsid w:val="00F04C6C"/>
    <w:rsid w:val="00F13112"/>
    <w:rsid w:val="00F14398"/>
    <w:rsid w:val="00F16FE6"/>
    <w:rsid w:val="00F238BD"/>
    <w:rsid w:val="00F244AB"/>
    <w:rsid w:val="00F24992"/>
    <w:rsid w:val="00F24FF9"/>
    <w:rsid w:val="00F32F2F"/>
    <w:rsid w:val="00F33F3F"/>
    <w:rsid w:val="00F34D3C"/>
    <w:rsid w:val="00F35BDD"/>
    <w:rsid w:val="00F365A9"/>
    <w:rsid w:val="00F37A42"/>
    <w:rsid w:val="00F403FD"/>
    <w:rsid w:val="00F41E72"/>
    <w:rsid w:val="00F45BDF"/>
    <w:rsid w:val="00F50300"/>
    <w:rsid w:val="00F56E39"/>
    <w:rsid w:val="00F623E9"/>
    <w:rsid w:val="00F629C5"/>
    <w:rsid w:val="00F6357A"/>
    <w:rsid w:val="00F63951"/>
    <w:rsid w:val="00F63C86"/>
    <w:rsid w:val="00F74E72"/>
    <w:rsid w:val="00F766BE"/>
    <w:rsid w:val="00F77EB9"/>
    <w:rsid w:val="00F80635"/>
    <w:rsid w:val="00F815D1"/>
    <w:rsid w:val="00F81E7E"/>
    <w:rsid w:val="00F81F0F"/>
    <w:rsid w:val="00F825F4"/>
    <w:rsid w:val="00F85609"/>
    <w:rsid w:val="00F90ECC"/>
    <w:rsid w:val="00F92AA1"/>
    <w:rsid w:val="00F932DE"/>
    <w:rsid w:val="00F963DD"/>
    <w:rsid w:val="00F9641A"/>
    <w:rsid w:val="00F97004"/>
    <w:rsid w:val="00FA2045"/>
    <w:rsid w:val="00FA2586"/>
    <w:rsid w:val="00FA7478"/>
    <w:rsid w:val="00FA7A66"/>
    <w:rsid w:val="00FB1AA9"/>
    <w:rsid w:val="00FB4B5A"/>
    <w:rsid w:val="00FB5963"/>
    <w:rsid w:val="00FB5DAA"/>
    <w:rsid w:val="00FC04B9"/>
    <w:rsid w:val="00FC161A"/>
    <w:rsid w:val="00FC23D5"/>
    <w:rsid w:val="00FC4C1A"/>
    <w:rsid w:val="00FC5052"/>
    <w:rsid w:val="00FC6468"/>
    <w:rsid w:val="00FC6D49"/>
    <w:rsid w:val="00FD1F83"/>
    <w:rsid w:val="00FD24B8"/>
    <w:rsid w:val="00FD4586"/>
    <w:rsid w:val="00FD4922"/>
    <w:rsid w:val="00FD6461"/>
    <w:rsid w:val="00FD6E23"/>
    <w:rsid w:val="00FD7FAB"/>
    <w:rsid w:val="00FE0281"/>
    <w:rsid w:val="00FE0BBA"/>
    <w:rsid w:val="00FE1206"/>
    <w:rsid w:val="00FE4050"/>
    <w:rsid w:val="00FE68AD"/>
    <w:rsid w:val="00FE7083"/>
    <w:rsid w:val="00FF019F"/>
    <w:rsid w:val="00FF16B1"/>
    <w:rsid w:val="00FF1B2A"/>
    <w:rsid w:val="00FF1E46"/>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590E0"/>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189B"/>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pple-tab-span">
    <w:name w:val="apple-tab-span"/>
    <w:basedOn w:val="DefaultParagraphFont"/>
    <w:rsid w:val="003F1136"/>
  </w:style>
  <w:style w:type="paragraph" w:customStyle="1" w:styleId="EndNoteBibliographyTitle">
    <w:name w:val="EndNote Bibliography Title"/>
    <w:basedOn w:val="Normal"/>
    <w:rsid w:val="0043114D"/>
    <w:pPr>
      <w:widowControl w:val="0"/>
      <w:autoSpaceDE w:val="0"/>
      <w:autoSpaceDN w:val="0"/>
      <w:adjustRightInd w:val="0"/>
      <w:jc w:val="center"/>
    </w:pPr>
    <w:rPr>
      <w:rFonts w:ascii="Calibri" w:hAnsi="Calibri" w:cs="Calibri"/>
      <w:color w:val="000000"/>
    </w:rPr>
  </w:style>
  <w:style w:type="paragraph" w:customStyle="1" w:styleId="EndNoteBibliography">
    <w:name w:val="EndNote Bibliography"/>
    <w:basedOn w:val="Normal"/>
    <w:rsid w:val="0043114D"/>
    <w:pPr>
      <w:widowControl w:val="0"/>
      <w:autoSpaceDE w:val="0"/>
      <w:autoSpaceDN w:val="0"/>
      <w:adjustRightInd w:val="0"/>
      <w:jc w:val="both"/>
    </w:pPr>
    <w:rPr>
      <w:rFonts w:ascii="Calibri" w:hAnsi="Calibri" w:cs="Calibri"/>
      <w:color w:val="000000"/>
    </w:rPr>
  </w:style>
  <w:style w:type="character" w:styleId="LineNumber">
    <w:name w:val="line number"/>
    <w:basedOn w:val="DefaultParagraphFont"/>
    <w:uiPriority w:val="99"/>
    <w:semiHidden/>
    <w:unhideWhenUsed/>
    <w:rsid w:val="0054789F"/>
  </w:style>
  <w:style w:type="character" w:styleId="UnresolvedMention">
    <w:name w:val="Unresolved Mention"/>
    <w:basedOn w:val="DefaultParagraphFont"/>
    <w:uiPriority w:val="99"/>
    <w:rsid w:val="00814A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7751">
      <w:bodyDiv w:val="1"/>
      <w:marLeft w:val="0"/>
      <w:marRight w:val="0"/>
      <w:marTop w:val="0"/>
      <w:marBottom w:val="0"/>
      <w:divBdr>
        <w:top w:val="none" w:sz="0" w:space="0" w:color="auto"/>
        <w:left w:val="none" w:sz="0" w:space="0" w:color="auto"/>
        <w:bottom w:val="none" w:sz="0" w:space="0" w:color="auto"/>
        <w:right w:val="none" w:sz="0" w:space="0" w:color="auto"/>
      </w:divBdr>
    </w:div>
    <w:div w:id="61488928">
      <w:bodyDiv w:val="1"/>
      <w:marLeft w:val="0"/>
      <w:marRight w:val="0"/>
      <w:marTop w:val="0"/>
      <w:marBottom w:val="0"/>
      <w:divBdr>
        <w:top w:val="none" w:sz="0" w:space="0" w:color="auto"/>
        <w:left w:val="none" w:sz="0" w:space="0" w:color="auto"/>
        <w:bottom w:val="none" w:sz="0" w:space="0" w:color="auto"/>
        <w:right w:val="none" w:sz="0" w:space="0" w:color="auto"/>
      </w:divBdr>
    </w:div>
    <w:div w:id="10723898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679352117">
      <w:bodyDiv w:val="1"/>
      <w:marLeft w:val="0"/>
      <w:marRight w:val="0"/>
      <w:marTop w:val="0"/>
      <w:marBottom w:val="0"/>
      <w:divBdr>
        <w:top w:val="none" w:sz="0" w:space="0" w:color="auto"/>
        <w:left w:val="none" w:sz="0" w:space="0" w:color="auto"/>
        <w:bottom w:val="none" w:sz="0" w:space="0" w:color="auto"/>
        <w:right w:val="none" w:sz="0" w:space="0" w:color="auto"/>
      </w:divBdr>
    </w:div>
    <w:div w:id="7386020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0066595">
      <w:bodyDiv w:val="1"/>
      <w:marLeft w:val="0"/>
      <w:marRight w:val="0"/>
      <w:marTop w:val="0"/>
      <w:marBottom w:val="0"/>
      <w:divBdr>
        <w:top w:val="none" w:sz="0" w:space="0" w:color="auto"/>
        <w:left w:val="none" w:sz="0" w:space="0" w:color="auto"/>
        <w:bottom w:val="none" w:sz="0" w:space="0" w:color="auto"/>
        <w:right w:val="none" w:sz="0" w:space="0" w:color="auto"/>
      </w:divBdr>
    </w:div>
    <w:div w:id="16671292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56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64D0-135A-4F4F-B2C9-1ED81A26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10332</Words>
  <Characters>58894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69088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5</cp:revision>
  <cp:lastPrinted>2013-05-29T14:32:00Z</cp:lastPrinted>
  <dcterms:created xsi:type="dcterms:W3CDTF">2017-10-20T21:00:00Z</dcterms:created>
  <dcterms:modified xsi:type="dcterms:W3CDTF">2017-10-23T19:02:00Z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