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2DB56" w14:textId="77777777"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1C4355">
        <w:rPr>
          <w:rFonts w:ascii="Helvetica" w:hAnsi="Helvetica"/>
          <w:b/>
          <w:sz w:val="22"/>
        </w:rPr>
        <w:t>57105</w:t>
      </w:r>
    </w:p>
    <w:p w14:paraId="0DD56376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14:paraId="4E556AF3" w14:textId="0A53C5AE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DA63A2">
        <w:rPr>
          <w:rFonts w:ascii="Helvetica" w:hAnsi="Helvetica" w:cs="Helvetica"/>
          <w:b/>
          <w:sz w:val="22"/>
        </w:rPr>
        <w:t>Benoît Dietrich</w:t>
      </w:r>
    </w:p>
    <w:p w14:paraId="3DF4D840" w14:textId="2B9281C4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5729AB">
        <w:rPr>
          <w:rFonts w:ascii="Helvetica" w:hAnsi="Helvetica" w:cs="Helvetica"/>
          <w:b/>
          <w:sz w:val="22"/>
        </w:rPr>
        <w:t>01/11/2018</w:t>
      </w:r>
    </w:p>
    <w:p w14:paraId="7518DF45" w14:textId="77777777"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8" w:history="1">
        <w:r w:rsidR="003E6827" w:rsidRPr="000B2D82">
          <w:rPr>
            <w:rStyle w:val="Hyperlink"/>
            <w:rFonts w:ascii="Helvetica" w:hAnsi="Helvetica" w:cs="Helvetica"/>
            <w:sz w:val="22"/>
          </w:rPr>
          <w:t>https://www.jove.com/account/file-uploader?src=17417073</w:t>
        </w:r>
      </w:hyperlink>
    </w:p>
    <w:p w14:paraId="563A59F8" w14:textId="77777777"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14:paraId="179A5B55" w14:textId="77777777" w:rsidR="0057713D" w:rsidRPr="00AD5ADE" w:rsidRDefault="0057713D" w:rsidP="007C6DB1">
      <w:pPr>
        <w:pStyle w:val="CM10"/>
        <w:outlineLvl w:val="0"/>
        <w:rPr>
          <w:rFonts w:ascii="Helvetica" w:hAnsi="Helvetica" w:cs="Arial"/>
          <w:b/>
          <w:sz w:val="28"/>
          <w:vertAlign w:val="superscript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AD5ADE">
        <w:rPr>
          <w:rFonts w:ascii="Helvetica" w:hAnsi="Helvetica" w:cs="Arial"/>
          <w:b/>
          <w:sz w:val="28"/>
        </w:rPr>
        <w:t>Masanori Inaba</w:t>
      </w:r>
      <w:r w:rsidR="00AD5ADE">
        <w:rPr>
          <w:rFonts w:ascii="Helvetica" w:hAnsi="Helvetica" w:cs="Arial"/>
          <w:b/>
          <w:sz w:val="28"/>
          <w:vertAlign w:val="superscript"/>
        </w:rPr>
        <w:t>1</w:t>
      </w:r>
      <w:r w:rsidR="00AD5ADE">
        <w:rPr>
          <w:rFonts w:ascii="Helvetica" w:hAnsi="Helvetica" w:cs="Arial"/>
          <w:b/>
          <w:sz w:val="28"/>
        </w:rPr>
        <w:t>, Jonathan Quinson</w:t>
      </w:r>
      <w:r w:rsidR="00AD5ADE">
        <w:rPr>
          <w:rFonts w:ascii="Helvetica" w:hAnsi="Helvetica" w:cs="Arial"/>
          <w:b/>
          <w:sz w:val="28"/>
          <w:vertAlign w:val="superscript"/>
        </w:rPr>
        <w:t>1</w:t>
      </w:r>
      <w:r w:rsidR="00AD5ADE">
        <w:rPr>
          <w:rFonts w:ascii="Helvetica" w:hAnsi="Helvetica" w:cs="Arial"/>
          <w:b/>
          <w:sz w:val="28"/>
        </w:rPr>
        <w:t>, Jan Bucher</w:t>
      </w:r>
      <w:r w:rsidR="00AD5ADE">
        <w:rPr>
          <w:rFonts w:ascii="Helvetica" w:hAnsi="Helvetica" w:cs="Arial"/>
          <w:b/>
          <w:sz w:val="28"/>
          <w:vertAlign w:val="superscript"/>
        </w:rPr>
        <w:t>2</w:t>
      </w:r>
      <w:r w:rsidR="00AD5ADE">
        <w:rPr>
          <w:rFonts w:ascii="Helvetica" w:hAnsi="Helvetica" w:cs="Arial"/>
          <w:b/>
          <w:sz w:val="28"/>
        </w:rPr>
        <w:t>, Matthias Arenz</w:t>
      </w:r>
      <w:r w:rsidR="00AD5ADE">
        <w:rPr>
          <w:rFonts w:ascii="Helvetica" w:hAnsi="Helvetica" w:cs="Arial"/>
          <w:b/>
          <w:sz w:val="28"/>
          <w:vertAlign w:val="superscript"/>
        </w:rPr>
        <w:t>1,2</w:t>
      </w:r>
    </w:p>
    <w:p w14:paraId="17AE965C" w14:textId="77777777" w:rsidR="0057713D" w:rsidRDefault="0057713D" w:rsidP="007C6DB1">
      <w:pPr>
        <w:pStyle w:val="Default"/>
        <w:rPr>
          <w:rFonts w:ascii="Helvetica" w:hAnsi="Helvetica"/>
          <w:sz w:val="22"/>
        </w:rPr>
      </w:pPr>
    </w:p>
    <w:p w14:paraId="1FCB1008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096E03">
        <w:rPr>
          <w:rFonts w:ascii="Helvetica" w:hAnsi="Helvetica"/>
          <w:color w:val="auto"/>
          <w:sz w:val="22"/>
          <w:szCs w:val="22"/>
        </w:rPr>
        <w:t>Nano-Science Center, Department of Chemistry, University of Copenhagen</w:t>
      </w:r>
    </w:p>
    <w:p w14:paraId="4C32B6C2" w14:textId="77777777" w:rsidR="00E16694" w:rsidRPr="00480A8D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BE44D1">
        <w:rPr>
          <w:rFonts w:ascii="Helvetica" w:hAnsi="Helvetica"/>
          <w:color w:val="auto"/>
          <w:sz w:val="22"/>
          <w:szCs w:val="22"/>
        </w:rPr>
        <w:t>Department of Chemistry and Biochemistry, University of Bern</w:t>
      </w:r>
    </w:p>
    <w:p w14:paraId="5099FEA0" w14:textId="77777777"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14:paraId="3ECA2B46" w14:textId="77777777"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003D53">
        <w:rPr>
          <w:rFonts w:ascii="Helvetica" w:hAnsi="Helvetica" w:cs="Arial"/>
          <w:b/>
          <w:sz w:val="28"/>
          <w:szCs w:val="24"/>
        </w:rPr>
        <w:t>On the Preparation and Testing of Fuel Cell Catalysts Using the Thin Film Rotating Disk Electrode Method</w:t>
      </w:r>
    </w:p>
    <w:p w14:paraId="6CEAEC87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0B80D78E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68DA1443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11483897" w14:textId="77777777" w:rsidR="003158B8" w:rsidRDefault="00360C8A" w:rsidP="001F0711">
      <w:pPr>
        <w:spacing w:after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Matthias </w:t>
      </w:r>
      <w:proofErr w:type="spellStart"/>
      <w:r>
        <w:rPr>
          <w:rFonts w:ascii="Helvetica" w:hAnsi="Helvetica"/>
          <w:sz w:val="22"/>
        </w:rPr>
        <w:t>Arenz</w:t>
      </w:r>
      <w:proofErr w:type="spellEnd"/>
    </w:p>
    <w:p w14:paraId="1AAFC210" w14:textId="77777777" w:rsidR="00360C8A" w:rsidRDefault="00B719C8" w:rsidP="00771BBC">
      <w:pPr>
        <w:outlineLvl w:val="0"/>
        <w:rPr>
          <w:rFonts w:ascii="Helvetica" w:hAnsi="Helvetica"/>
          <w:sz w:val="22"/>
        </w:rPr>
      </w:pPr>
      <w:r w:rsidRPr="00B719C8">
        <w:rPr>
          <w:rFonts w:ascii="Helvetica" w:hAnsi="Helvetica"/>
          <w:sz w:val="22"/>
        </w:rPr>
        <w:t>Nano-Science</w:t>
      </w:r>
      <w:r>
        <w:rPr>
          <w:rFonts w:ascii="Helvetica" w:hAnsi="Helvetica"/>
          <w:sz w:val="22"/>
        </w:rPr>
        <w:t xml:space="preserve"> Center</w:t>
      </w:r>
    </w:p>
    <w:p w14:paraId="63B4A50B" w14:textId="77777777" w:rsidR="00B719C8" w:rsidRDefault="00B719C8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Chemistry</w:t>
      </w:r>
    </w:p>
    <w:p w14:paraId="242C90E8" w14:textId="77777777" w:rsidR="00B719C8" w:rsidRDefault="00B719C8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University of Copenhagen</w:t>
      </w:r>
    </w:p>
    <w:p w14:paraId="5CBFDC10" w14:textId="77777777" w:rsidR="00B719C8" w:rsidRDefault="00B719C8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Copenhagen, Denmark</w:t>
      </w:r>
    </w:p>
    <w:p w14:paraId="476A2C1A" w14:textId="77777777" w:rsidR="00B719C8" w:rsidRDefault="00B719C8" w:rsidP="00FF3632">
      <w:pPr>
        <w:spacing w:before="10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Chemistry and Biochemistry</w:t>
      </w:r>
    </w:p>
    <w:p w14:paraId="4F2AB690" w14:textId="77777777" w:rsidR="00B719C8" w:rsidRDefault="00B719C8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University of Bern</w:t>
      </w:r>
    </w:p>
    <w:p w14:paraId="34AA9957" w14:textId="77777777" w:rsidR="00B719C8" w:rsidRPr="00B719C8" w:rsidRDefault="00B719C8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Bern, Switzerland</w:t>
      </w:r>
    </w:p>
    <w:p w14:paraId="0FC96F15" w14:textId="77777777" w:rsidR="003158B8" w:rsidRDefault="003158B8" w:rsidP="00FF3632">
      <w:pPr>
        <w:spacing w:before="12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9" w:history="1">
        <w:r w:rsidR="00FA1DF1" w:rsidRPr="000B2D82">
          <w:rPr>
            <w:rStyle w:val="Hyperlink"/>
            <w:rFonts w:ascii="Helvetica" w:hAnsi="Helvetica"/>
            <w:sz w:val="22"/>
          </w:rPr>
          <w:t>matthias.arenz@dcb.unibe.ch</w:t>
        </w:r>
      </w:hyperlink>
    </w:p>
    <w:p w14:paraId="3DB72F41" w14:textId="77777777" w:rsidR="001D2062" w:rsidRPr="0007523E" w:rsidRDefault="001D2062" w:rsidP="00653B8D">
      <w:pPr>
        <w:spacing w:before="80"/>
        <w:outlineLvl w:val="0"/>
        <w:rPr>
          <w:rFonts w:ascii="Helvetica" w:hAnsi="Helvetica"/>
          <w:sz w:val="22"/>
        </w:rPr>
      </w:pPr>
      <w:r w:rsidRPr="00B23F3C">
        <w:rPr>
          <w:rFonts w:ascii="Helvetica" w:hAnsi="Helvetica"/>
          <w:color w:val="000000"/>
          <w:sz w:val="22"/>
        </w:rPr>
        <w:t xml:space="preserve">Tel: </w:t>
      </w:r>
      <w:r w:rsidR="00653B8D" w:rsidRPr="00B23F3C">
        <w:rPr>
          <w:rFonts w:ascii="Helvetica" w:hAnsi="Helvetica"/>
          <w:color w:val="000000"/>
          <w:sz w:val="22"/>
        </w:rPr>
        <w:t>+41</w:t>
      </w:r>
      <w:r w:rsidR="00653B8D">
        <w:rPr>
          <w:rFonts w:ascii="Helvetica" w:hAnsi="Helvetica"/>
          <w:sz w:val="22"/>
        </w:rPr>
        <w:t xml:space="preserve"> 31-631-53-84</w:t>
      </w:r>
    </w:p>
    <w:p w14:paraId="379C940D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0CE87C7C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4DFC58A5" w14:textId="77777777" w:rsidR="0057713D" w:rsidRDefault="0057713D" w:rsidP="007C6DB1">
      <w:pPr>
        <w:rPr>
          <w:rFonts w:ascii="Helvetica" w:hAnsi="Helvetica"/>
          <w:sz w:val="22"/>
        </w:rPr>
      </w:pPr>
    </w:p>
    <w:p w14:paraId="64E1833D" w14:textId="77777777" w:rsidR="00A245D7" w:rsidRDefault="00B23F3C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Masanori Inaba: </w:t>
      </w:r>
      <w:hyperlink r:id="rId10" w:history="1">
        <w:r w:rsidRPr="000B2D82">
          <w:rPr>
            <w:rStyle w:val="Hyperlink"/>
            <w:rFonts w:ascii="Helvetica" w:hAnsi="Helvetica"/>
            <w:sz w:val="22"/>
          </w:rPr>
          <w:t>masanori@chem.ku.dk</w:t>
        </w:r>
      </w:hyperlink>
    </w:p>
    <w:p w14:paraId="3A749812" w14:textId="77777777" w:rsidR="00B23F3C" w:rsidRDefault="00B23F3C" w:rsidP="007C6DB1">
      <w:pPr>
        <w:rPr>
          <w:rFonts w:ascii="Helvetica" w:hAnsi="Helvetica"/>
          <w:sz w:val="22"/>
        </w:rPr>
      </w:pPr>
    </w:p>
    <w:p w14:paraId="25FACD5F" w14:textId="77777777" w:rsidR="00B23F3C" w:rsidRDefault="00B23F3C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Jonathan </w:t>
      </w:r>
      <w:proofErr w:type="spellStart"/>
      <w:r>
        <w:rPr>
          <w:rFonts w:ascii="Helvetica" w:hAnsi="Helvetica"/>
          <w:sz w:val="22"/>
        </w:rPr>
        <w:t>Quinson</w:t>
      </w:r>
      <w:proofErr w:type="spellEnd"/>
      <w:r>
        <w:rPr>
          <w:rFonts w:ascii="Helvetica" w:hAnsi="Helvetica"/>
          <w:sz w:val="22"/>
        </w:rPr>
        <w:t xml:space="preserve">: </w:t>
      </w:r>
      <w:hyperlink r:id="rId11" w:history="1">
        <w:r w:rsidRPr="000B2D82">
          <w:rPr>
            <w:rStyle w:val="Hyperlink"/>
            <w:rFonts w:ascii="Helvetica" w:hAnsi="Helvetica"/>
            <w:sz w:val="22"/>
          </w:rPr>
          <w:t>jonathan.quinson@chem.ku.dk</w:t>
        </w:r>
      </w:hyperlink>
    </w:p>
    <w:p w14:paraId="21A57F65" w14:textId="77777777" w:rsidR="00B23F3C" w:rsidRDefault="00B23F3C" w:rsidP="007C6DB1">
      <w:pPr>
        <w:rPr>
          <w:rFonts w:ascii="Helvetica" w:hAnsi="Helvetica"/>
          <w:sz w:val="22"/>
        </w:rPr>
      </w:pPr>
    </w:p>
    <w:p w14:paraId="6514FCE9" w14:textId="77777777" w:rsidR="00B23F3C" w:rsidRDefault="00B23F3C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Jan Bucher: </w:t>
      </w:r>
      <w:hyperlink r:id="rId12" w:history="1">
        <w:r w:rsidRPr="000B2D82">
          <w:rPr>
            <w:rStyle w:val="Hyperlink"/>
            <w:rFonts w:ascii="Helvetica" w:hAnsi="Helvetica"/>
            <w:sz w:val="22"/>
          </w:rPr>
          <w:t>jan.bucher@dcb.unibe.ch</w:t>
        </w:r>
      </w:hyperlink>
    </w:p>
    <w:p w14:paraId="713771D3" w14:textId="77777777" w:rsidR="00EF5024" w:rsidRDefault="00EF5024" w:rsidP="007C6DB1">
      <w:pPr>
        <w:rPr>
          <w:rFonts w:ascii="Helvetica" w:hAnsi="Helvetica"/>
          <w:sz w:val="22"/>
        </w:rPr>
      </w:pPr>
    </w:p>
    <w:p w14:paraId="2500F833" w14:textId="77777777"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BF6C48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14:paraId="313E90E6" w14:textId="77777777" w:rsidR="00244D60" w:rsidRPr="001358AC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 xml:space="preserve">Does your protocol include detailed, step-by-step instructions involving computer-controlled </w:t>
      </w:r>
      <w:r w:rsidR="00F76ABA" w:rsidRPr="001358AC">
        <w:rPr>
          <w:rFonts w:ascii="Helvetica" w:hAnsi="Helvetica"/>
          <w:sz w:val="22"/>
        </w:rPr>
        <w:t xml:space="preserve">instrumentation or other software? </w:t>
      </w:r>
      <w:r w:rsidRPr="001358AC">
        <w:rPr>
          <w:rFonts w:ascii="Helvetica" w:hAnsi="Helvetica"/>
          <w:sz w:val="22"/>
        </w:rPr>
        <w:t xml:space="preserve">(Y/N) </w:t>
      </w:r>
      <w:r w:rsidR="00BF6C48" w:rsidRPr="001358AC">
        <w:rPr>
          <w:rFonts w:ascii="Helvetica" w:hAnsi="Helvetica"/>
          <w:b/>
          <w:sz w:val="22"/>
          <w:u w:val="single"/>
        </w:rPr>
        <w:t>N</w:t>
      </w:r>
    </w:p>
    <w:p w14:paraId="48498F43" w14:textId="77777777" w:rsidR="00692935" w:rsidRPr="001358AC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1358AC">
        <w:rPr>
          <w:rFonts w:ascii="Helvetica" w:hAnsi="Helvetica"/>
          <w:b/>
          <w:sz w:val="22"/>
        </w:rPr>
        <w:t>C.</w:t>
      </w:r>
      <w:r w:rsidRPr="001358AC">
        <w:rPr>
          <w:rFonts w:ascii="Helvetica" w:hAnsi="Helvetica"/>
          <w:sz w:val="22"/>
        </w:rPr>
        <w:t xml:space="preserve">  </w:t>
      </w:r>
      <w:r w:rsidR="0094135F" w:rsidRPr="001358AC">
        <w:rPr>
          <w:rFonts w:ascii="Helvetica" w:hAnsi="Helvetica"/>
          <w:b/>
          <w:sz w:val="22"/>
        </w:rPr>
        <w:t>Procedure Highlights:</w:t>
      </w:r>
      <w:r w:rsidR="0094135F" w:rsidRPr="001358AC">
        <w:rPr>
          <w:rFonts w:ascii="Helvetica" w:hAnsi="Helvetica"/>
          <w:sz w:val="22"/>
        </w:rPr>
        <w:t xml:space="preserve"> </w:t>
      </w:r>
      <w:r w:rsidR="006C7D9A" w:rsidRPr="001358AC">
        <w:rPr>
          <w:rFonts w:ascii="Helvetica" w:hAnsi="Helvetica"/>
          <w:sz w:val="22"/>
        </w:rPr>
        <w:t>Of the steps to be filmed, w</w:t>
      </w:r>
      <w:r w:rsidRPr="001358AC">
        <w:rPr>
          <w:rFonts w:ascii="Helvetica" w:hAnsi="Helvetica"/>
          <w:sz w:val="22"/>
        </w:rPr>
        <w:t xml:space="preserve">hich will viewers benefit </w:t>
      </w:r>
      <w:r w:rsidRPr="001358AC">
        <w:rPr>
          <w:rFonts w:ascii="Helvetica" w:hAnsi="Helvetica"/>
          <w:b/>
          <w:sz w:val="22"/>
        </w:rPr>
        <w:t>most</w:t>
      </w:r>
      <w:r w:rsidRPr="001358AC">
        <w:rPr>
          <w:rFonts w:ascii="Helvetica" w:hAnsi="Helvetica"/>
          <w:sz w:val="22"/>
        </w:rPr>
        <w:t xml:space="preserve"> from </w:t>
      </w:r>
      <w:r w:rsidR="00F77738" w:rsidRPr="001358AC">
        <w:rPr>
          <w:rFonts w:ascii="Helvetica" w:hAnsi="Helvetica"/>
          <w:sz w:val="22"/>
        </w:rPr>
        <w:t>seeing</w:t>
      </w:r>
      <w:r w:rsidRPr="001358AC">
        <w:rPr>
          <w:rFonts w:ascii="Helvetica" w:hAnsi="Helvetica"/>
          <w:sz w:val="22"/>
        </w:rPr>
        <w:t xml:space="preserve">? Please list </w:t>
      </w:r>
      <w:r w:rsidRPr="001358AC">
        <w:rPr>
          <w:rFonts w:ascii="Helvetica" w:hAnsi="Helvetica"/>
          <w:b/>
          <w:sz w:val="22"/>
        </w:rPr>
        <w:t>4-6</w:t>
      </w:r>
      <w:r w:rsidRPr="001358AC">
        <w:rPr>
          <w:rFonts w:ascii="Helvetica" w:hAnsi="Helvetica"/>
          <w:sz w:val="22"/>
        </w:rPr>
        <w:t xml:space="preserve"> steps </w:t>
      </w:r>
      <w:r w:rsidR="00800546" w:rsidRPr="001358AC">
        <w:rPr>
          <w:rFonts w:ascii="Helvetica" w:hAnsi="Helvetica"/>
          <w:sz w:val="22"/>
        </w:rPr>
        <w:t>from</w:t>
      </w:r>
      <w:r w:rsidR="00FB7FAC" w:rsidRPr="001358AC">
        <w:rPr>
          <w:rFonts w:ascii="Helvetica" w:hAnsi="Helvetica"/>
          <w:sz w:val="22"/>
        </w:rPr>
        <w:t xml:space="preserve"> this script</w:t>
      </w:r>
      <w:r w:rsidR="005F52F5" w:rsidRPr="001358AC">
        <w:rPr>
          <w:rFonts w:ascii="Helvetica" w:hAnsi="Helvetica"/>
          <w:sz w:val="22"/>
        </w:rPr>
        <w:t xml:space="preserve"> by their step numbers (</w:t>
      </w:r>
      <w:r w:rsidR="005F52F5" w:rsidRPr="001358AC">
        <w:rPr>
          <w:rFonts w:ascii="Helvetica" w:hAnsi="Helvetica"/>
          <w:i/>
          <w:sz w:val="22"/>
        </w:rPr>
        <w:t>e.g.</w:t>
      </w:r>
      <w:r w:rsidR="005F52F5" w:rsidRPr="001358AC">
        <w:rPr>
          <w:rFonts w:ascii="Helvetica" w:hAnsi="Helvetica"/>
          <w:sz w:val="22"/>
        </w:rPr>
        <w:t xml:space="preserve"> 2.1).</w:t>
      </w:r>
    </w:p>
    <w:p w14:paraId="4909D0A9" w14:textId="78B9E99F" w:rsidR="00244D60" w:rsidRPr="001358AC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1358AC">
        <w:rPr>
          <w:rFonts w:ascii="Helvetica" w:hAnsi="Helvetica"/>
          <w:sz w:val="22"/>
        </w:rPr>
        <w:t xml:space="preserve">Steps </w:t>
      </w:r>
      <w:r w:rsidR="00DA63A2" w:rsidRPr="001358AC">
        <w:rPr>
          <w:rFonts w:ascii="Helvetica" w:hAnsi="Helvetica"/>
          <w:b/>
          <w:sz w:val="22"/>
          <w:u w:val="single"/>
        </w:rPr>
        <w:t>2.4, 2.5, 4.</w:t>
      </w:r>
      <w:r w:rsidR="001358AC" w:rsidRPr="001358AC">
        <w:rPr>
          <w:rFonts w:ascii="Helvetica" w:hAnsi="Helvetica"/>
          <w:b/>
          <w:sz w:val="22"/>
          <w:u w:val="single"/>
        </w:rPr>
        <w:t>7</w:t>
      </w:r>
      <w:r w:rsidR="00DA63A2" w:rsidRPr="001358AC">
        <w:rPr>
          <w:rFonts w:ascii="Helvetica" w:hAnsi="Helvetica"/>
          <w:b/>
          <w:sz w:val="22"/>
          <w:u w:val="single"/>
        </w:rPr>
        <w:t>, 4.</w:t>
      </w:r>
      <w:r w:rsidR="001358AC" w:rsidRPr="001358AC">
        <w:rPr>
          <w:rFonts w:ascii="Helvetica" w:hAnsi="Helvetica"/>
          <w:b/>
          <w:sz w:val="22"/>
          <w:u w:val="single"/>
        </w:rPr>
        <w:t>9</w:t>
      </w:r>
      <w:r w:rsidR="00DA63A2" w:rsidRPr="001358AC">
        <w:rPr>
          <w:rFonts w:ascii="Helvetica" w:hAnsi="Helvetica"/>
          <w:b/>
          <w:sz w:val="22"/>
          <w:u w:val="single"/>
        </w:rPr>
        <w:t>, 5.4, 5.8</w:t>
      </w:r>
    </w:p>
    <w:p w14:paraId="1896BCA3" w14:textId="77777777" w:rsidR="00692935" w:rsidRDefault="00244D60" w:rsidP="00E03304">
      <w:pPr>
        <w:spacing w:before="240"/>
        <w:rPr>
          <w:rFonts w:ascii="Helvetica" w:hAnsi="Helvetica"/>
          <w:sz w:val="22"/>
        </w:rPr>
      </w:pPr>
      <w:r w:rsidRPr="001358AC">
        <w:rPr>
          <w:rFonts w:ascii="Helvetica" w:hAnsi="Helvetica"/>
          <w:b/>
          <w:sz w:val="22"/>
        </w:rPr>
        <w:lastRenderedPageBreak/>
        <w:t>D.</w:t>
      </w:r>
      <w:r w:rsidRPr="001358AC">
        <w:rPr>
          <w:rFonts w:ascii="Helvetica" w:hAnsi="Helvetica"/>
          <w:sz w:val="22"/>
        </w:rPr>
        <w:t xml:space="preserve">  </w:t>
      </w:r>
      <w:r w:rsidR="0094135F" w:rsidRPr="001358AC">
        <w:rPr>
          <w:rFonts w:ascii="Helvetica" w:hAnsi="Helvetica"/>
          <w:b/>
          <w:sz w:val="22"/>
        </w:rPr>
        <w:t>Critical Steps:</w:t>
      </w:r>
      <w:r w:rsidR="0094135F" w:rsidRPr="001358AC">
        <w:rPr>
          <w:rFonts w:ascii="Helvetica" w:hAnsi="Helvetica"/>
          <w:sz w:val="22"/>
        </w:rPr>
        <w:t xml:space="preserve"> </w:t>
      </w:r>
      <w:r w:rsidRPr="001358AC">
        <w:rPr>
          <w:rFonts w:ascii="Helvetica" w:hAnsi="Helvetica"/>
          <w:sz w:val="22"/>
        </w:rPr>
        <w:t>What is the single most difficult aspect of this procedure? Please li</w:t>
      </w:r>
      <w:r w:rsidR="00D164C5" w:rsidRPr="001358AC">
        <w:rPr>
          <w:rFonts w:ascii="Helvetica" w:hAnsi="Helvetica"/>
          <w:sz w:val="22"/>
        </w:rPr>
        <w:t xml:space="preserve">st </w:t>
      </w:r>
      <w:r w:rsidR="00D164C5" w:rsidRPr="001358AC">
        <w:rPr>
          <w:rFonts w:ascii="Helvetica" w:hAnsi="Helvetica"/>
          <w:b/>
          <w:sz w:val="22"/>
        </w:rPr>
        <w:t>1-2</w:t>
      </w:r>
      <w:r w:rsidR="00D164C5" w:rsidRPr="001358AC">
        <w:rPr>
          <w:rFonts w:ascii="Helvetica" w:hAnsi="Helvetica"/>
          <w:sz w:val="22"/>
        </w:rPr>
        <w:t xml:space="preserve"> steps </w:t>
      </w:r>
      <w:r w:rsidR="00800546" w:rsidRPr="001358AC">
        <w:rPr>
          <w:rFonts w:ascii="Helvetica" w:hAnsi="Helvetica"/>
          <w:sz w:val="22"/>
        </w:rPr>
        <w:t>from</w:t>
      </w:r>
      <w:r w:rsidR="00010B99" w:rsidRPr="001358AC">
        <w:rPr>
          <w:rFonts w:ascii="Helvetica" w:hAnsi="Helvetica"/>
          <w:sz w:val="22"/>
        </w:rPr>
        <w:t xml:space="preserve"> this script</w:t>
      </w:r>
      <w:r w:rsidR="00720330" w:rsidRPr="001358AC">
        <w:rPr>
          <w:rFonts w:ascii="Helvetica" w:hAnsi="Helvetica"/>
          <w:sz w:val="22"/>
        </w:rPr>
        <w:t xml:space="preserve"> and briefly describe </w:t>
      </w:r>
      <w:r w:rsidR="00B714D7" w:rsidRPr="001358AC">
        <w:rPr>
          <w:rFonts w:ascii="Helvetica" w:hAnsi="Helvetica"/>
          <w:sz w:val="22"/>
        </w:rPr>
        <w:t xml:space="preserve">how you </w:t>
      </w:r>
      <w:r w:rsidR="00720330" w:rsidRPr="001358AC">
        <w:rPr>
          <w:rFonts w:ascii="Helvetica" w:hAnsi="Helvetica"/>
          <w:sz w:val="22"/>
        </w:rPr>
        <w:t>ensure success.</w:t>
      </w:r>
    </w:p>
    <w:p w14:paraId="69CF7980" w14:textId="63A9BE4B" w:rsidR="00244D60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034914">
        <w:rPr>
          <w:rFonts w:ascii="Helvetica" w:hAnsi="Helvetica"/>
          <w:sz w:val="22"/>
        </w:rPr>
        <w:t>Step</w:t>
      </w:r>
      <w:r w:rsidR="00DA63A2" w:rsidRPr="00034914">
        <w:rPr>
          <w:rFonts w:ascii="Helvetica" w:hAnsi="Helvetica"/>
          <w:sz w:val="22"/>
        </w:rPr>
        <w:t>s</w:t>
      </w:r>
      <w:r w:rsidRPr="00034914">
        <w:rPr>
          <w:rFonts w:ascii="Helvetica" w:hAnsi="Helvetica"/>
          <w:sz w:val="22"/>
        </w:rPr>
        <w:t xml:space="preserve"> </w:t>
      </w:r>
      <w:r w:rsidR="00DA63A2" w:rsidRPr="00034914">
        <w:rPr>
          <w:rFonts w:ascii="Helvetica" w:hAnsi="Helvetica"/>
          <w:b/>
          <w:sz w:val="22"/>
          <w:u w:val="single"/>
        </w:rPr>
        <w:t>4.</w:t>
      </w:r>
      <w:r w:rsidR="006E16C3" w:rsidRPr="00034914">
        <w:rPr>
          <w:rFonts w:ascii="Helvetica" w:hAnsi="Helvetica"/>
          <w:b/>
          <w:sz w:val="22"/>
          <w:u w:val="single"/>
        </w:rPr>
        <w:t>7, 4.9</w:t>
      </w:r>
      <w:r w:rsidR="00DA63A2" w:rsidRPr="00034914">
        <w:rPr>
          <w:rFonts w:ascii="Helvetica" w:hAnsi="Helvetica"/>
          <w:b/>
          <w:sz w:val="22"/>
        </w:rPr>
        <w:t xml:space="preserve">: </w:t>
      </w:r>
      <w:r w:rsidR="00DA63A2" w:rsidRPr="00DA63A2">
        <w:rPr>
          <w:rFonts w:ascii="Helvetica" w:hAnsi="Helvetica"/>
          <w:b/>
          <w:sz w:val="22"/>
          <w:u w:val="single"/>
        </w:rPr>
        <w:t xml:space="preserve">The drying of the catalyst on the glassy carbon tip to obtain a thin, homogeneous film requires some experience. The success is based on trying several times and is tested in </w:t>
      </w:r>
      <w:r w:rsidR="00DA63A2" w:rsidRPr="00034914">
        <w:rPr>
          <w:rFonts w:ascii="Helvetica" w:hAnsi="Helvetica"/>
          <w:b/>
          <w:sz w:val="22"/>
          <w:u w:val="single"/>
        </w:rPr>
        <w:t>4.</w:t>
      </w:r>
      <w:r w:rsidR="006E16C3" w:rsidRPr="00034914">
        <w:rPr>
          <w:rFonts w:ascii="Helvetica" w:hAnsi="Helvetica"/>
          <w:b/>
          <w:sz w:val="22"/>
          <w:u w:val="single"/>
        </w:rPr>
        <w:t>9</w:t>
      </w:r>
      <w:r w:rsidR="00DA63A2" w:rsidRPr="00DA63A2">
        <w:rPr>
          <w:rFonts w:ascii="Helvetica" w:hAnsi="Helvetica"/>
          <w:b/>
          <w:sz w:val="22"/>
          <w:u w:val="single"/>
        </w:rPr>
        <w:t xml:space="preserve">. The key is that the liquid does not evaporate too fast as otherwise "coffee rings" are formed. </w:t>
      </w:r>
      <w:proofErr w:type="gramStart"/>
      <w:r w:rsidR="00DA63A2" w:rsidRPr="00DA63A2">
        <w:rPr>
          <w:rFonts w:ascii="Helvetica" w:hAnsi="Helvetica"/>
          <w:b/>
          <w:sz w:val="22"/>
          <w:u w:val="single"/>
        </w:rPr>
        <w:t>Also</w:t>
      </w:r>
      <w:proofErr w:type="gramEnd"/>
      <w:r w:rsidR="00DA63A2" w:rsidRPr="00DA63A2">
        <w:rPr>
          <w:rFonts w:ascii="Helvetica" w:hAnsi="Helvetica"/>
          <w:b/>
          <w:sz w:val="22"/>
          <w:u w:val="single"/>
        </w:rPr>
        <w:t xml:space="preserve"> the hydrophobicity/ hydrophilicity of the carbon electrode is important.    </w:t>
      </w:r>
    </w:p>
    <w:p w14:paraId="57751DDB" w14:textId="77777777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BF6C48" w:rsidRPr="00BF6C48">
        <w:rPr>
          <w:rFonts w:ascii="Helvetica" w:hAnsi="Helvetica"/>
          <w:b/>
          <w:sz w:val="22"/>
          <w:u w:val="single"/>
        </w:rPr>
        <w:t>N, everything</w:t>
      </w:r>
      <w:r w:rsidR="00BF6C48">
        <w:rPr>
          <w:rFonts w:ascii="Helvetica" w:hAnsi="Helvetica"/>
          <w:b/>
          <w:sz w:val="22"/>
          <w:u w:val="single"/>
        </w:rPr>
        <w:t xml:space="preserve"> will be in one building</w:t>
      </w:r>
    </w:p>
    <w:p w14:paraId="43074C26" w14:textId="77777777" w:rsidR="00783898" w:rsidRPr="00B04AAA" w:rsidRDefault="00783898" w:rsidP="00B04AAA">
      <w:pPr>
        <w:spacing w:before="120"/>
        <w:ind w:left="720"/>
        <w:rPr>
          <w:rFonts w:ascii="Helvetica" w:hAnsi="Helvetica"/>
          <w:sz w:val="22"/>
          <w:u w:val="single"/>
        </w:rPr>
      </w:pPr>
      <w:bookmarkStart w:id="2" w:name="Introduction"/>
      <w:r>
        <w:rPr>
          <w:rFonts w:ascii="Helvetica" w:hAnsi="Helvetica"/>
          <w:b/>
          <w:sz w:val="28"/>
        </w:rPr>
        <w:br w:type="page"/>
      </w:r>
    </w:p>
    <w:p w14:paraId="0A0135BC" w14:textId="77777777" w:rsidR="002E447B" w:rsidRDefault="0057713D" w:rsidP="007C6DB1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2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14:paraId="4FCE9AD9" w14:textId="77777777" w:rsidR="00F27D0E" w:rsidRDefault="00F27D0E" w:rsidP="007C6DB1">
      <w:pPr>
        <w:spacing w:after="40"/>
        <w:rPr>
          <w:rFonts w:ascii="Helvetica" w:hAnsi="Helvetica"/>
          <w:b/>
          <w:sz w:val="22"/>
        </w:rPr>
      </w:pPr>
    </w:p>
    <w:p w14:paraId="5F7A18A5" w14:textId="7A41F7DC" w:rsidR="0057713D" w:rsidRPr="00142174" w:rsidRDefault="0057713D" w:rsidP="007C6DB1">
      <w:pPr>
        <w:spacing w:after="40"/>
        <w:rPr>
          <w:rFonts w:ascii="Helvetica" w:hAnsi="Helvetica"/>
          <w:b/>
          <w:szCs w:val="24"/>
        </w:rPr>
      </w:pPr>
      <w:r w:rsidRPr="00142174">
        <w:rPr>
          <w:rFonts w:ascii="Helvetica" w:hAnsi="Helvetica"/>
          <w:b/>
          <w:szCs w:val="24"/>
        </w:rPr>
        <w:t xml:space="preserve">A. </w:t>
      </w:r>
      <w:r w:rsidR="00DA63A2" w:rsidRPr="00142174">
        <w:rPr>
          <w:rFonts w:ascii="Helvetica" w:hAnsi="Helvetica"/>
          <w:b/>
          <w:szCs w:val="24"/>
        </w:rPr>
        <w:t>Experimental Goal</w:t>
      </w:r>
      <w:r w:rsidR="003821F5" w:rsidRPr="00142174">
        <w:rPr>
          <w:rFonts w:ascii="Helvetica" w:hAnsi="Helvetica"/>
          <w:b/>
          <w:szCs w:val="24"/>
        </w:rPr>
        <w:t xml:space="preserve"> (Spoken</w:t>
      </w:r>
      <w:r w:rsidR="009A38A7" w:rsidRPr="00142174">
        <w:rPr>
          <w:rFonts w:ascii="Helvetica" w:hAnsi="Helvetica"/>
          <w:b/>
          <w:szCs w:val="24"/>
        </w:rPr>
        <w:t xml:space="preserve"> by voice talent at JoVE</w:t>
      </w:r>
      <w:r w:rsidR="00D97C80" w:rsidRPr="00142174">
        <w:rPr>
          <w:rFonts w:ascii="Helvetica" w:hAnsi="Helvetica"/>
          <w:b/>
          <w:szCs w:val="24"/>
        </w:rPr>
        <w:t>.</w:t>
      </w:r>
      <w:r w:rsidR="009A38A7" w:rsidRPr="00142174">
        <w:rPr>
          <w:rFonts w:ascii="Helvetica" w:hAnsi="Helvetica"/>
          <w:b/>
          <w:szCs w:val="24"/>
        </w:rPr>
        <w:t>)</w:t>
      </w:r>
    </w:p>
    <w:p w14:paraId="1168649A" w14:textId="77777777" w:rsidR="00A67905" w:rsidRPr="00142174" w:rsidRDefault="00A67905" w:rsidP="007C6DB1">
      <w:pPr>
        <w:rPr>
          <w:rFonts w:ascii="Helvetica" w:hAnsi="Helvetica"/>
          <w:szCs w:val="24"/>
        </w:rPr>
      </w:pPr>
    </w:p>
    <w:p w14:paraId="6CE82DDA" w14:textId="48035F19" w:rsidR="00D10685" w:rsidRDefault="00462C5A" w:rsidP="00462C5A">
      <w:pPr>
        <w:rPr>
          <w:rFonts w:ascii="Helvetica" w:hAnsi="Helvetica"/>
          <w:b/>
          <w:szCs w:val="24"/>
        </w:rPr>
      </w:pPr>
      <w:r w:rsidRPr="00142174">
        <w:rPr>
          <w:rFonts w:ascii="Helvetica" w:hAnsi="Helvetica"/>
          <w:szCs w:val="24"/>
        </w:rPr>
        <w:t>The overall goal of this procedure is to prepare and test fuel cell catalysts with good reproducibility. Reproducible thin</w:t>
      </w:r>
      <w:r w:rsidR="00EF4B87" w:rsidRPr="00EF4B87">
        <w:rPr>
          <w:rFonts w:ascii="Helvetica" w:hAnsi="Helvetica"/>
          <w:color w:val="FF0000"/>
          <w:szCs w:val="24"/>
        </w:rPr>
        <w:t>-</w:t>
      </w:r>
      <w:r w:rsidRPr="00142174">
        <w:rPr>
          <w:rFonts w:ascii="Helvetica" w:hAnsi="Helvetica"/>
          <w:szCs w:val="24"/>
        </w:rPr>
        <w:t>film rotating</w:t>
      </w:r>
      <w:r w:rsidR="00EF4B87" w:rsidRPr="00EF4B87">
        <w:rPr>
          <w:rFonts w:ascii="Helvetica" w:hAnsi="Helvetica"/>
          <w:color w:val="FF0000"/>
          <w:szCs w:val="24"/>
        </w:rPr>
        <w:t>-</w:t>
      </w:r>
      <w:r w:rsidRPr="00142174">
        <w:rPr>
          <w:rFonts w:ascii="Helvetica" w:hAnsi="Helvetica"/>
          <w:szCs w:val="24"/>
        </w:rPr>
        <w:t>disk</w:t>
      </w:r>
      <w:r w:rsidR="00EF4B87" w:rsidRPr="00EF4B87">
        <w:rPr>
          <w:rFonts w:ascii="Helvetica" w:hAnsi="Helvetica"/>
          <w:color w:val="FF0000"/>
          <w:szCs w:val="24"/>
        </w:rPr>
        <w:t>-</w:t>
      </w:r>
      <w:r w:rsidRPr="00142174">
        <w:rPr>
          <w:rFonts w:ascii="Helvetica" w:hAnsi="Helvetica"/>
          <w:szCs w:val="24"/>
        </w:rPr>
        <w:t xml:space="preserve">electrode measurements of a standard catalyst can then serve as a benchmark for novel catalysts. </w:t>
      </w:r>
      <w:r w:rsidR="00DA63A2" w:rsidRPr="00142174">
        <w:rPr>
          <w:rFonts w:ascii="Helvetica" w:hAnsi="Helvetica"/>
          <w:b/>
          <w:szCs w:val="24"/>
        </w:rPr>
        <w:t>(Intro)</w:t>
      </w:r>
    </w:p>
    <w:p w14:paraId="7CF201CC" w14:textId="77777777" w:rsidR="00F56E93" w:rsidRDefault="00F56E93" w:rsidP="00462C5A">
      <w:pPr>
        <w:rPr>
          <w:rFonts w:ascii="Helvetica" w:hAnsi="Helvetica"/>
          <w:b/>
          <w:szCs w:val="24"/>
        </w:rPr>
      </w:pPr>
    </w:p>
    <w:p w14:paraId="4B65694D" w14:textId="0C859D58" w:rsidR="00F56E93" w:rsidRPr="00F56E93" w:rsidRDefault="00F56E93" w:rsidP="00462C5A">
      <w:pPr>
        <w:rPr>
          <w:rFonts w:ascii="Helvetica" w:hAnsi="Helvetica"/>
          <w:color w:val="0070C0"/>
          <w:szCs w:val="24"/>
        </w:rPr>
      </w:pPr>
      <w:r w:rsidRPr="00F56E93">
        <w:rPr>
          <w:rFonts w:ascii="Helvetica" w:hAnsi="Helvetica"/>
          <w:color w:val="0070C0"/>
          <w:szCs w:val="24"/>
        </w:rPr>
        <w:t>Editor: The authors slightly changed their interview statements during the shoot.</w:t>
      </w:r>
      <w:bookmarkStart w:id="3" w:name="_GoBack"/>
      <w:bookmarkEnd w:id="3"/>
    </w:p>
    <w:p w14:paraId="3D8E91C6" w14:textId="2A32210A" w:rsidR="0057713D" w:rsidRPr="00142174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142174">
        <w:rPr>
          <w:rFonts w:ascii="Helvetica" w:hAnsi="Helvetica"/>
          <w:b/>
          <w:szCs w:val="24"/>
        </w:rPr>
        <w:t xml:space="preserve">B.  </w:t>
      </w:r>
      <w:r w:rsidR="00DA63A2" w:rsidRPr="00142174">
        <w:rPr>
          <w:rFonts w:ascii="Helvetica" w:hAnsi="Helvetica"/>
          <w:b/>
          <w:szCs w:val="24"/>
        </w:rPr>
        <w:t>Required Interview Statements</w:t>
      </w:r>
      <w:r w:rsidRPr="00142174">
        <w:rPr>
          <w:rFonts w:ascii="Helvetica" w:hAnsi="Helvetica"/>
          <w:b/>
          <w:szCs w:val="24"/>
        </w:rPr>
        <w:t xml:space="preserve"> (Said by you on camera. Don’t forget to smile!)  </w:t>
      </w:r>
    </w:p>
    <w:p w14:paraId="56798D50" w14:textId="638457E1" w:rsidR="00BA42B5" w:rsidRPr="00142174" w:rsidRDefault="005621C6" w:rsidP="001F1A99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42174">
        <w:rPr>
          <w:rFonts w:ascii="Helvetica" w:hAnsi="Helvetica" w:cs="Arial"/>
          <w:szCs w:val="24"/>
          <w:u w:val="single"/>
        </w:rPr>
        <w:t xml:space="preserve">Matthias </w:t>
      </w:r>
      <w:proofErr w:type="spellStart"/>
      <w:r w:rsidRPr="00142174">
        <w:rPr>
          <w:rFonts w:ascii="Helvetica" w:hAnsi="Helvetica" w:cs="Arial"/>
          <w:szCs w:val="24"/>
          <w:u w:val="single"/>
        </w:rPr>
        <w:t>Arenz</w:t>
      </w:r>
      <w:proofErr w:type="spellEnd"/>
      <w:r w:rsidR="0057713D" w:rsidRPr="00142174">
        <w:rPr>
          <w:rFonts w:ascii="Helvetica" w:hAnsi="Helvetica" w:cs="Arial"/>
          <w:szCs w:val="24"/>
        </w:rPr>
        <w:t xml:space="preserve">: </w:t>
      </w:r>
      <w:r w:rsidR="00456DCD">
        <w:rPr>
          <w:rFonts w:ascii="Helvetica" w:hAnsi="Helvetica" w:cs="Arial"/>
          <w:szCs w:val="24"/>
        </w:rPr>
        <w:t>T</w:t>
      </w:r>
      <w:r w:rsidR="00831C49" w:rsidRPr="00142174">
        <w:rPr>
          <w:rFonts w:ascii="Helvetica" w:hAnsi="Helvetica" w:cs="Arial"/>
          <w:szCs w:val="24"/>
        </w:rPr>
        <w:t xml:space="preserve">esting fuel cell catalysts with the thin film RDE method requires experience. This tutorial can help you avoid typical </w:t>
      </w:r>
      <w:r w:rsidR="00151214" w:rsidRPr="00142174">
        <w:rPr>
          <w:rFonts w:ascii="Helvetica" w:hAnsi="Helvetica" w:cs="Arial"/>
          <w:szCs w:val="24"/>
        </w:rPr>
        <w:t xml:space="preserve">experimental </w:t>
      </w:r>
      <w:r w:rsidR="00831C49" w:rsidRPr="00142174">
        <w:rPr>
          <w:rFonts w:ascii="Helvetica" w:hAnsi="Helvetica" w:cs="Arial"/>
          <w:szCs w:val="24"/>
        </w:rPr>
        <w:t>pitfalls of this method.</w:t>
      </w:r>
    </w:p>
    <w:p w14:paraId="64C0DE16" w14:textId="10855DD1" w:rsidR="00236118" w:rsidRPr="00142174" w:rsidRDefault="005621C6" w:rsidP="00C2242E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42174">
        <w:rPr>
          <w:rFonts w:ascii="Helvetica" w:hAnsi="Helvetica" w:cs="Arial"/>
          <w:szCs w:val="24"/>
          <w:u w:val="single"/>
        </w:rPr>
        <w:t>Masanori Inaba</w:t>
      </w:r>
      <w:r w:rsidR="0057713D" w:rsidRPr="00142174">
        <w:rPr>
          <w:rFonts w:ascii="Helvetica" w:hAnsi="Helvetica" w:cs="Arial"/>
          <w:szCs w:val="24"/>
        </w:rPr>
        <w:t xml:space="preserve">: </w:t>
      </w:r>
      <w:r w:rsidR="00236118" w:rsidRPr="00142174">
        <w:rPr>
          <w:rFonts w:ascii="Helvetica" w:hAnsi="Helvetica" w:cs="Arial"/>
          <w:szCs w:val="24"/>
        </w:rPr>
        <w:t xml:space="preserve">The main advantage of this protocol is that it </w:t>
      </w:r>
      <w:r w:rsidR="00B057AA" w:rsidRPr="00142174">
        <w:rPr>
          <w:rFonts w:ascii="Helvetica" w:hAnsi="Helvetica" w:cs="Arial"/>
          <w:szCs w:val="24"/>
        </w:rPr>
        <w:t>includes the preparation of a benchmark catalyst.</w:t>
      </w:r>
    </w:p>
    <w:p w14:paraId="2D0F9F77" w14:textId="77777777" w:rsidR="00F56E93" w:rsidRPr="00142174" w:rsidRDefault="0057713D" w:rsidP="00F56E93">
      <w:pPr>
        <w:rPr>
          <w:rFonts w:ascii="Helvetica" w:hAnsi="Helvetica"/>
          <w:szCs w:val="24"/>
        </w:rPr>
      </w:pPr>
      <w:r w:rsidRPr="00142174">
        <w:rPr>
          <w:rFonts w:ascii="Helvetica" w:hAnsi="Helvetica"/>
          <w:b/>
          <w:szCs w:val="24"/>
        </w:rPr>
        <w:t>C.</w:t>
      </w:r>
      <w:r w:rsidR="009A38A7" w:rsidRPr="00142174">
        <w:rPr>
          <w:rFonts w:ascii="Helvetica" w:hAnsi="Helvetica"/>
          <w:b/>
          <w:szCs w:val="24"/>
        </w:rPr>
        <w:t xml:space="preserve"> </w:t>
      </w:r>
      <w:r w:rsidR="000E6692" w:rsidRPr="00142174">
        <w:rPr>
          <w:rFonts w:ascii="Helvetica" w:hAnsi="Helvetica"/>
          <w:b/>
          <w:szCs w:val="24"/>
        </w:rPr>
        <w:t xml:space="preserve"> </w:t>
      </w:r>
      <w:r w:rsidR="00DA63A2" w:rsidRPr="00142174">
        <w:rPr>
          <w:rFonts w:ascii="Helvetica" w:hAnsi="Helvetica"/>
          <w:b/>
          <w:szCs w:val="24"/>
        </w:rPr>
        <w:t>Optional Interview Statements</w:t>
      </w:r>
      <w:r w:rsidRPr="00142174">
        <w:rPr>
          <w:rFonts w:ascii="Helvetica" w:hAnsi="Helvetica"/>
          <w:b/>
          <w:szCs w:val="24"/>
        </w:rPr>
        <w:t xml:space="preserve"> (Said by you on </w:t>
      </w:r>
      <w:r w:rsidR="00F56E93">
        <w:rPr>
          <w:rFonts w:ascii="Helvetica" w:hAnsi="Helvetica"/>
          <w:szCs w:val="24"/>
        </w:rPr>
        <w:t xml:space="preserve">Editor: Some </w:t>
      </w:r>
      <w:proofErr w:type="spellStart"/>
      <w:r w:rsidR="00F56E93">
        <w:rPr>
          <w:rFonts w:ascii="Helvetica" w:hAnsi="Helvetica"/>
          <w:szCs w:val="24"/>
        </w:rPr>
        <w:t>statemnt</w:t>
      </w:r>
      <w:proofErr w:type="spellEnd"/>
    </w:p>
    <w:p w14:paraId="6B9C151A" w14:textId="4FB21AC1" w:rsidR="0057713D" w:rsidRPr="00142174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142174">
        <w:rPr>
          <w:rFonts w:ascii="Helvetica" w:hAnsi="Helvetica"/>
          <w:b/>
          <w:szCs w:val="24"/>
        </w:rPr>
        <w:t>c</w:t>
      </w:r>
      <w:r w:rsidR="00531D22" w:rsidRPr="00142174">
        <w:rPr>
          <w:rFonts w:ascii="Helvetica" w:hAnsi="Helvetica"/>
          <w:b/>
          <w:szCs w:val="24"/>
        </w:rPr>
        <w:t>amera. Don’t forget to smile!)</w:t>
      </w:r>
    </w:p>
    <w:p w14:paraId="2E677C9B" w14:textId="409FC0B1" w:rsidR="00566FB9" w:rsidRPr="00142174" w:rsidRDefault="00646B53" w:rsidP="006E0AFB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42174">
        <w:rPr>
          <w:rFonts w:ascii="Helvetica" w:hAnsi="Helvetica" w:cs="Arial"/>
          <w:szCs w:val="24"/>
          <w:u w:val="single"/>
        </w:rPr>
        <w:t>Jan Bucher</w:t>
      </w:r>
      <w:r w:rsidR="0057713D" w:rsidRPr="00142174">
        <w:rPr>
          <w:rFonts w:ascii="Helvetica" w:hAnsi="Helvetica" w:cs="Arial"/>
          <w:szCs w:val="24"/>
        </w:rPr>
        <w:t xml:space="preserve">: </w:t>
      </w:r>
      <w:r w:rsidR="00566FB9" w:rsidRPr="00142174">
        <w:rPr>
          <w:rFonts w:ascii="Helvetica" w:hAnsi="Helvetica" w:cs="Arial"/>
          <w:szCs w:val="24"/>
        </w:rPr>
        <w:t>This protocol provides Pt/C catalyst activities based on platinum surface area and mass. Remember to always determine the actual platinum content of your catalyst before testing.</w:t>
      </w:r>
    </w:p>
    <w:p w14:paraId="184279BA" w14:textId="77777777" w:rsidR="00061D0C" w:rsidRPr="00E24898" w:rsidRDefault="00061D0C" w:rsidP="00F72787">
      <w:pPr>
        <w:rPr>
          <w:rFonts w:ascii="Helvetica" w:hAnsi="Helvetica"/>
          <w:sz w:val="22"/>
        </w:rPr>
      </w:pPr>
      <w:bookmarkStart w:id="4" w:name="IntroStatements"/>
      <w:bookmarkEnd w:id="4"/>
    </w:p>
    <w:p w14:paraId="49449502" w14:textId="77777777" w:rsidR="0057713D" w:rsidRPr="00E24898" w:rsidRDefault="0057713D" w:rsidP="00C41D52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5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bookmarkEnd w:id="5"/>
    <w:p w14:paraId="379DC962" w14:textId="77777777" w:rsidR="0057713D" w:rsidRPr="00E24898" w:rsidRDefault="002C10C4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50 wt% </w:t>
      </w:r>
      <w:r w:rsidR="0048038A">
        <w:rPr>
          <w:rFonts w:ascii="Helvetica" w:hAnsi="Helvetica" w:cs="Arial"/>
          <w:b/>
          <w:szCs w:val="24"/>
        </w:rPr>
        <w:t>Platinum on Carbon (Pt/C)</w:t>
      </w:r>
      <w:r>
        <w:rPr>
          <w:rFonts w:ascii="Helvetica" w:hAnsi="Helvetica" w:cs="Arial"/>
          <w:b/>
          <w:szCs w:val="24"/>
        </w:rPr>
        <w:t xml:space="preserve"> Catalyst Synthesis</w:t>
      </w:r>
    </w:p>
    <w:p w14:paraId="3B4376EA" w14:textId="13EEBAB3" w:rsidR="00EA118F" w:rsidRDefault="004C7431" w:rsidP="0067122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A118F">
        <w:rPr>
          <w:rFonts w:ascii="Helvetica" w:hAnsi="Helvetica" w:cs="Arial"/>
          <w:szCs w:val="24"/>
        </w:rPr>
        <w:t>To begin the procedure, place in a microwave reaction vessel 4 mL of a 0.4 M solution of sodium hydroxide in ethylene glycol</w:t>
      </w:r>
      <w:r w:rsidR="00523B6C">
        <w:rPr>
          <w:rFonts w:ascii="Helvetica" w:hAnsi="Helvetica" w:cs="Arial"/>
          <w:szCs w:val="24"/>
        </w:rPr>
        <w:t xml:space="preserve"> </w:t>
      </w:r>
      <w:r w:rsidR="00523B6C">
        <w:rPr>
          <w:rFonts w:ascii="Helvetica" w:hAnsi="Helvetica" w:cs="Arial"/>
          <w:sz w:val="22"/>
          <w:szCs w:val="24"/>
        </w:rPr>
        <w:t>(</w:t>
      </w:r>
      <w:r w:rsidR="00523B6C" w:rsidRPr="00523B6C">
        <w:rPr>
          <w:rFonts w:ascii="Helvetica" w:hAnsi="Helvetica" w:cs="Arial"/>
          <w:b/>
          <w:color w:val="FF0000"/>
          <w:sz w:val="22"/>
          <w:szCs w:val="24"/>
        </w:rPr>
        <w:t>eth</w:t>
      </w:r>
      <w:r w:rsidR="00523B6C" w:rsidRPr="00523B6C">
        <w:rPr>
          <w:rFonts w:ascii="Helvetica" w:hAnsi="Helvetica" w:cs="Arial"/>
          <w:color w:val="FF0000"/>
          <w:sz w:val="22"/>
          <w:szCs w:val="24"/>
        </w:rPr>
        <w:t>-</w:t>
      </w:r>
      <w:r w:rsidR="00523B6C" w:rsidRPr="00523B6C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523B6C" w:rsidRPr="00523B6C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523B6C" w:rsidRPr="00523B6C">
        <w:rPr>
          <w:rFonts w:ascii="Helvetica" w:hAnsi="Helvetica" w:cs="Arial"/>
          <w:color w:val="FF0000"/>
          <w:sz w:val="22"/>
          <w:szCs w:val="24"/>
        </w:rPr>
        <w:t>leen</w:t>
      </w:r>
      <w:proofErr w:type="spellEnd"/>
      <w:r w:rsidR="00523B6C" w:rsidRPr="00523B6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23B6C" w:rsidRPr="00523B6C">
        <w:rPr>
          <w:rFonts w:ascii="Helvetica" w:hAnsi="Helvetica" w:cs="Arial"/>
          <w:b/>
          <w:color w:val="FF0000"/>
          <w:sz w:val="22"/>
          <w:szCs w:val="24"/>
        </w:rPr>
        <w:t>gly</w:t>
      </w:r>
      <w:proofErr w:type="spellEnd"/>
      <w:r w:rsidR="00523B6C" w:rsidRPr="00523B6C">
        <w:rPr>
          <w:rFonts w:ascii="Helvetica" w:hAnsi="Helvetica" w:cs="Arial"/>
          <w:color w:val="FF0000"/>
          <w:sz w:val="22"/>
          <w:szCs w:val="24"/>
        </w:rPr>
        <w:t>-call /ˈ</w:t>
      </w:r>
      <w:proofErr w:type="spellStart"/>
      <w:r w:rsidR="00523B6C" w:rsidRPr="00523B6C">
        <w:rPr>
          <w:rFonts w:ascii="Helvetica" w:hAnsi="Helvetica" w:cs="Arial"/>
          <w:color w:val="FF0000"/>
          <w:sz w:val="22"/>
          <w:szCs w:val="24"/>
        </w:rPr>
        <w:t>ɛθ</w:t>
      </w:r>
      <w:proofErr w:type="spellEnd"/>
      <w:r w:rsidR="00523B6C" w:rsidRPr="00523B6C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proofErr w:type="gramStart"/>
      <w:r w:rsidR="00523B6C" w:rsidRPr="00523B6C">
        <w:rPr>
          <w:rFonts w:ascii="Helvetica" w:hAnsi="Helvetica" w:cs="Arial"/>
          <w:color w:val="FF0000"/>
          <w:sz w:val="22"/>
          <w:szCs w:val="24"/>
        </w:rPr>
        <w:t>li:n</w:t>
      </w:r>
      <w:proofErr w:type="spellEnd"/>
      <w:proofErr w:type="gramEnd"/>
      <w:r w:rsidR="00523B6C" w:rsidRPr="00523B6C">
        <w:rPr>
          <w:rFonts w:ascii="Helvetica" w:hAnsi="Helvetica" w:cs="Arial"/>
          <w:color w:val="FF0000"/>
          <w:sz w:val="22"/>
          <w:szCs w:val="24"/>
        </w:rPr>
        <w:t xml:space="preserve"> ˈ</w:t>
      </w:r>
      <w:proofErr w:type="spellStart"/>
      <w:r w:rsidR="00523B6C" w:rsidRPr="00523B6C">
        <w:rPr>
          <w:rFonts w:ascii="Helvetica" w:hAnsi="Helvetica" w:cs="Arial"/>
          <w:color w:val="FF0000"/>
          <w:sz w:val="22"/>
          <w:szCs w:val="24"/>
        </w:rPr>
        <w:t>glaɪ</w:t>
      </w:r>
      <w:proofErr w:type="spellEnd"/>
      <w:r w:rsidR="00523B6C" w:rsidRPr="00523B6C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23B6C" w:rsidRPr="00523B6C">
        <w:rPr>
          <w:rFonts w:ascii="Helvetica" w:hAnsi="Helvetica" w:cs="Arial"/>
          <w:color w:val="FF0000"/>
          <w:sz w:val="22"/>
          <w:szCs w:val="24"/>
        </w:rPr>
        <w:t>kɔl</w:t>
      </w:r>
      <w:proofErr w:type="spellEnd"/>
      <w:r w:rsidR="00523B6C" w:rsidRPr="00523B6C">
        <w:rPr>
          <w:rFonts w:ascii="Helvetica" w:hAnsi="Helvetica" w:cs="Arial"/>
          <w:color w:val="FF0000"/>
          <w:sz w:val="22"/>
          <w:szCs w:val="24"/>
        </w:rPr>
        <w:t>/</w:t>
      </w:r>
      <w:r w:rsidR="00523B6C">
        <w:rPr>
          <w:rFonts w:ascii="Helvetica" w:hAnsi="Helvetica" w:cs="Arial"/>
          <w:sz w:val="22"/>
          <w:szCs w:val="24"/>
        </w:rPr>
        <w:t>)</w:t>
      </w:r>
      <w:r w:rsidRPr="00EA118F">
        <w:rPr>
          <w:rFonts w:ascii="Helvetica" w:hAnsi="Helvetica" w:cs="Arial"/>
          <w:szCs w:val="24"/>
        </w:rPr>
        <w:t xml:space="preserve"> and 4 mL of a 40 </w:t>
      </w:r>
      <w:proofErr w:type="spellStart"/>
      <w:r w:rsidRPr="00EA118F">
        <w:rPr>
          <w:rFonts w:ascii="Helvetica" w:hAnsi="Helvetica" w:cs="Arial"/>
          <w:szCs w:val="24"/>
        </w:rPr>
        <w:t>mM</w:t>
      </w:r>
      <w:proofErr w:type="spellEnd"/>
      <w:r w:rsidRPr="00EA118F">
        <w:rPr>
          <w:rFonts w:ascii="Helvetica" w:hAnsi="Helvetica" w:cs="Arial"/>
          <w:szCs w:val="24"/>
        </w:rPr>
        <w:t xml:space="preserve"> solution of </w:t>
      </w:r>
      <w:proofErr w:type="spellStart"/>
      <w:r w:rsidRPr="00EA118F">
        <w:rPr>
          <w:rFonts w:ascii="Helvetica" w:hAnsi="Helvetica" w:cs="Arial"/>
          <w:szCs w:val="24"/>
        </w:rPr>
        <w:t>chloroplatinic</w:t>
      </w:r>
      <w:proofErr w:type="spellEnd"/>
      <w:r w:rsidRPr="00EA118F">
        <w:rPr>
          <w:rFonts w:ascii="Helvetica" w:hAnsi="Helvetica" w:cs="Arial"/>
          <w:szCs w:val="24"/>
        </w:rPr>
        <w:t xml:space="preserve"> acid</w:t>
      </w:r>
      <w:r w:rsidR="00747456">
        <w:rPr>
          <w:rFonts w:ascii="Helvetica" w:hAnsi="Helvetica" w:cs="Arial"/>
          <w:szCs w:val="24"/>
        </w:rPr>
        <w:t xml:space="preserve"> </w:t>
      </w:r>
      <w:r w:rsidR="00747456">
        <w:rPr>
          <w:rFonts w:ascii="Helvetica" w:hAnsi="Helvetica" w:cs="Arial"/>
          <w:sz w:val="22"/>
          <w:szCs w:val="24"/>
        </w:rPr>
        <w:t>(</w:t>
      </w:r>
      <w:proofErr w:type="spellStart"/>
      <w:r w:rsidR="00747456" w:rsidRPr="00747456">
        <w:rPr>
          <w:rFonts w:ascii="Helvetica" w:hAnsi="Helvetica" w:cs="Arial"/>
          <w:color w:val="FF0000"/>
          <w:sz w:val="22"/>
          <w:szCs w:val="24"/>
        </w:rPr>
        <w:t>klor</w:t>
      </w:r>
      <w:proofErr w:type="spellEnd"/>
      <w:r w:rsidR="00747456" w:rsidRPr="00747456">
        <w:rPr>
          <w:rFonts w:ascii="Helvetica" w:hAnsi="Helvetica" w:cs="Arial"/>
          <w:color w:val="FF0000"/>
          <w:sz w:val="22"/>
          <w:szCs w:val="24"/>
        </w:rPr>
        <w:t>-oh-</w:t>
      </w:r>
      <w:proofErr w:type="spellStart"/>
      <w:r w:rsidR="00747456" w:rsidRPr="00747456">
        <w:rPr>
          <w:rFonts w:ascii="Helvetica" w:hAnsi="Helvetica" w:cs="Arial"/>
          <w:color w:val="FF0000"/>
          <w:sz w:val="22"/>
          <w:szCs w:val="24"/>
        </w:rPr>
        <w:t>pla</w:t>
      </w:r>
      <w:proofErr w:type="spellEnd"/>
      <w:r w:rsidR="00747456" w:rsidRPr="00747456">
        <w:rPr>
          <w:rFonts w:ascii="Helvetica" w:hAnsi="Helvetica" w:cs="Arial"/>
          <w:color w:val="FF0000"/>
          <w:sz w:val="22"/>
          <w:szCs w:val="24"/>
        </w:rPr>
        <w:t>-</w:t>
      </w:r>
      <w:r w:rsidR="00747456" w:rsidRPr="00747456">
        <w:rPr>
          <w:rFonts w:ascii="Helvetica" w:hAnsi="Helvetica" w:cs="Arial"/>
          <w:b/>
          <w:color w:val="FF0000"/>
          <w:sz w:val="22"/>
          <w:szCs w:val="24"/>
        </w:rPr>
        <w:t>tin</w:t>
      </w:r>
      <w:r w:rsidR="00747456" w:rsidRPr="00747456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47456" w:rsidRPr="00747456">
        <w:rPr>
          <w:rFonts w:ascii="Helvetica" w:hAnsi="Helvetica" w:cs="Arial"/>
          <w:color w:val="FF0000"/>
          <w:sz w:val="22"/>
          <w:szCs w:val="24"/>
        </w:rPr>
        <w:t>ik</w:t>
      </w:r>
      <w:proofErr w:type="spellEnd"/>
      <w:r w:rsidR="00747456" w:rsidRPr="00747456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747456" w:rsidRPr="00747456">
        <w:rPr>
          <w:rFonts w:ascii="Helvetica" w:hAnsi="Helvetica" w:cs="Arial"/>
          <w:color w:val="FF0000"/>
          <w:sz w:val="22"/>
          <w:szCs w:val="24"/>
        </w:rPr>
        <w:t>klɔr</w:t>
      </w:r>
      <w:proofErr w:type="spellEnd"/>
      <w:r w:rsidR="00747456" w:rsidRPr="00747456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747456" w:rsidRPr="00747456">
        <w:rPr>
          <w:rFonts w:ascii="Helvetica" w:hAnsi="Helvetica" w:cs="Arial"/>
          <w:color w:val="FF0000"/>
          <w:sz w:val="22"/>
          <w:szCs w:val="24"/>
        </w:rPr>
        <w:t>oʊ</w:t>
      </w:r>
      <w:proofErr w:type="spellEnd"/>
      <w:r w:rsidR="00747456" w:rsidRPr="0074745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47456" w:rsidRPr="00747456">
        <w:rPr>
          <w:rFonts w:ascii="Helvetica" w:hAnsi="Helvetica" w:cs="Arial"/>
          <w:color w:val="FF0000"/>
          <w:sz w:val="22"/>
          <w:szCs w:val="24"/>
        </w:rPr>
        <w:t>pləˈtɪn</w:t>
      </w:r>
      <w:proofErr w:type="spellEnd"/>
      <w:r w:rsidR="00747456" w:rsidRPr="0074745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47456" w:rsidRPr="00747456">
        <w:rPr>
          <w:rFonts w:ascii="Helvetica" w:hAnsi="Helvetica" w:cs="Arial"/>
          <w:color w:val="FF0000"/>
          <w:sz w:val="22"/>
          <w:szCs w:val="24"/>
        </w:rPr>
        <w:t>ɪk</w:t>
      </w:r>
      <w:proofErr w:type="spellEnd"/>
      <w:r w:rsidR="00747456" w:rsidRPr="00747456">
        <w:rPr>
          <w:rFonts w:ascii="Helvetica" w:hAnsi="Helvetica" w:cs="Arial"/>
          <w:color w:val="FF0000"/>
          <w:sz w:val="22"/>
          <w:szCs w:val="24"/>
        </w:rPr>
        <w:t>/</w:t>
      </w:r>
      <w:r w:rsidR="00747456">
        <w:rPr>
          <w:rFonts w:ascii="Helvetica" w:hAnsi="Helvetica" w:cs="Arial"/>
          <w:sz w:val="22"/>
          <w:szCs w:val="24"/>
        </w:rPr>
        <w:t>)</w:t>
      </w:r>
      <w:r w:rsidR="003F76FA" w:rsidRPr="00EA118F">
        <w:rPr>
          <w:rFonts w:ascii="Helvetica" w:hAnsi="Helvetica" w:cs="Arial"/>
          <w:szCs w:val="24"/>
        </w:rPr>
        <w:t xml:space="preserve"> in ethylene glycol.</w:t>
      </w:r>
      <w:r w:rsidR="005F4ADF">
        <w:rPr>
          <w:rFonts w:ascii="Helvetica" w:hAnsi="Helvetica" w:cs="Arial"/>
          <w:szCs w:val="24"/>
        </w:rPr>
        <w:t xml:space="preserve"> </w:t>
      </w:r>
      <w:r w:rsidR="005F4ADF">
        <w:rPr>
          <w:rFonts w:ascii="Helvetica" w:hAnsi="Helvetica" w:cs="Arial"/>
          <w:b/>
          <w:szCs w:val="24"/>
        </w:rPr>
        <w:t>[1-MED]</w:t>
      </w:r>
    </w:p>
    <w:p w14:paraId="4E235E2B" w14:textId="1429D097" w:rsidR="00650F96" w:rsidRDefault="0099166A" w:rsidP="00650F9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4 mL 0.4 M NaOH and 4 mL chloroplatinic acid to the microwave reaction vessel.</w:t>
      </w:r>
    </w:p>
    <w:p w14:paraId="6FB15485" w14:textId="32D531E6" w:rsidR="00C74190" w:rsidRDefault="0032034E" w:rsidP="0067122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Equip the vessel with a stir bar</w:t>
      </w:r>
      <w:r w:rsidR="00872480">
        <w:rPr>
          <w:rFonts w:ascii="Helvetica" w:hAnsi="Helvetica" w:cs="Arial"/>
          <w:szCs w:val="24"/>
        </w:rPr>
        <w:t>.</w:t>
      </w:r>
      <w:r w:rsidR="00447615">
        <w:rPr>
          <w:rFonts w:ascii="Helvetica" w:hAnsi="Helvetica" w:cs="Arial"/>
          <w:szCs w:val="24"/>
        </w:rPr>
        <w:t xml:space="preserve"> </w:t>
      </w:r>
      <w:r w:rsidR="00447615">
        <w:rPr>
          <w:rFonts w:ascii="Helvetica" w:hAnsi="Helvetica" w:cs="Arial"/>
          <w:b/>
          <w:szCs w:val="24"/>
        </w:rPr>
        <w:t>[1-CU]</w:t>
      </w:r>
      <w:r w:rsidR="00D75960">
        <w:rPr>
          <w:rFonts w:ascii="Helvetica" w:hAnsi="Helvetica" w:cs="Arial"/>
          <w:szCs w:val="24"/>
        </w:rPr>
        <w:t xml:space="preserve"> </w:t>
      </w:r>
      <w:r w:rsidR="009E392A">
        <w:rPr>
          <w:rFonts w:ascii="Helvetica" w:hAnsi="Helvetica" w:cs="Arial"/>
          <w:szCs w:val="24"/>
        </w:rPr>
        <w:t>H</w:t>
      </w:r>
      <w:r w:rsidR="00DE2F0D" w:rsidRPr="00EA118F">
        <w:rPr>
          <w:rFonts w:ascii="Helvetica" w:hAnsi="Helvetica" w:cs="Arial"/>
          <w:szCs w:val="24"/>
        </w:rPr>
        <w:t xml:space="preserve">eat </w:t>
      </w:r>
      <w:r w:rsidR="003F76FA" w:rsidRPr="00EA118F">
        <w:rPr>
          <w:rFonts w:ascii="Helvetica" w:hAnsi="Helvetica" w:cs="Arial"/>
          <w:szCs w:val="24"/>
        </w:rPr>
        <w:t>the mixture</w:t>
      </w:r>
      <w:r w:rsidR="0003052E">
        <w:rPr>
          <w:rFonts w:ascii="Helvetica" w:hAnsi="Helvetica" w:cs="Arial"/>
          <w:szCs w:val="24"/>
        </w:rPr>
        <w:t xml:space="preserve"> in a microwave reactor</w:t>
      </w:r>
      <w:r w:rsidR="003F76FA" w:rsidRPr="00EA118F">
        <w:rPr>
          <w:rFonts w:ascii="Helvetica" w:hAnsi="Helvetica" w:cs="Arial"/>
          <w:szCs w:val="24"/>
        </w:rPr>
        <w:t xml:space="preserve"> </w:t>
      </w:r>
      <w:r w:rsidR="00D2278F">
        <w:rPr>
          <w:rFonts w:ascii="Helvetica" w:hAnsi="Helvetica" w:cs="Arial"/>
          <w:szCs w:val="24"/>
        </w:rPr>
        <w:t xml:space="preserve">for 3 minutes </w:t>
      </w:r>
      <w:r w:rsidR="003F76FA" w:rsidRPr="00EA118F">
        <w:rPr>
          <w:rFonts w:ascii="Helvetica" w:hAnsi="Helvetica" w:cs="Arial"/>
          <w:szCs w:val="24"/>
        </w:rPr>
        <w:t>at 160 °</w:t>
      </w:r>
      <w:r w:rsidR="00D2278F">
        <w:rPr>
          <w:rFonts w:ascii="Helvetica" w:hAnsi="Helvetica" w:cs="Arial"/>
          <w:szCs w:val="24"/>
        </w:rPr>
        <w:t>C</w:t>
      </w:r>
      <w:r w:rsidR="003F76FA" w:rsidRPr="00EA118F">
        <w:rPr>
          <w:rFonts w:ascii="Helvetica" w:hAnsi="Helvetica" w:cs="Arial"/>
          <w:szCs w:val="24"/>
        </w:rPr>
        <w:t xml:space="preserve"> while gently stirring.</w:t>
      </w:r>
      <w:r w:rsidR="00447615">
        <w:rPr>
          <w:rFonts w:ascii="Helvetica" w:hAnsi="Helvetica" w:cs="Arial"/>
          <w:szCs w:val="24"/>
        </w:rPr>
        <w:t xml:space="preserve"> </w:t>
      </w:r>
      <w:r w:rsidR="00447615">
        <w:rPr>
          <w:rFonts w:ascii="Helvetica" w:hAnsi="Helvetica" w:cs="Arial"/>
          <w:b/>
          <w:szCs w:val="24"/>
        </w:rPr>
        <w:t>[2-MED-Over shoulder-TXT]</w:t>
      </w:r>
    </w:p>
    <w:p w14:paraId="2562DA5D" w14:textId="77777777" w:rsidR="0056629F" w:rsidRDefault="0056629F" w:rsidP="0056629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small stir bar in the vessel, which now contains both reagents.</w:t>
      </w:r>
    </w:p>
    <w:p w14:paraId="2635BF55" w14:textId="038EC549" w:rsidR="003F76FA" w:rsidRPr="00EA118F" w:rsidRDefault="008839C8" w:rsidP="00C7419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the vessel now in the microwave reactor, talent starts the dynamic mode heating on the microwave reactor.</w:t>
      </w:r>
      <w:r w:rsidR="0056629F">
        <w:rPr>
          <w:rFonts w:ascii="Helvetica" w:hAnsi="Helvetica" w:cs="Arial"/>
          <w:szCs w:val="24"/>
        </w:rPr>
        <w:t xml:space="preserve"> </w:t>
      </w:r>
      <w:r w:rsidR="009E392A">
        <w:rPr>
          <w:rFonts w:ascii="Helvetica" w:hAnsi="Helvetica" w:cs="Arial"/>
          <w:szCs w:val="24"/>
        </w:rPr>
        <w:t>(</w:t>
      </w:r>
      <w:r w:rsidR="009E392A">
        <w:rPr>
          <w:rFonts w:ascii="Helvetica" w:hAnsi="Helvetica" w:cs="Arial"/>
          <w:b/>
          <w:szCs w:val="24"/>
        </w:rPr>
        <w:t>TEXT</w:t>
      </w:r>
      <w:r w:rsidR="009E392A">
        <w:rPr>
          <w:rFonts w:ascii="Helvetica" w:hAnsi="Helvetica" w:cs="Arial"/>
          <w:szCs w:val="24"/>
        </w:rPr>
        <w:t>: Dynamic mode, 100 W)</w:t>
      </w:r>
    </w:p>
    <w:p w14:paraId="76F9EEED" w14:textId="3B8AF46B" w:rsidR="003C73E7" w:rsidRDefault="00D1336C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207B6">
        <w:rPr>
          <w:rFonts w:ascii="Helvetica" w:hAnsi="Helvetica" w:cs="Arial"/>
          <w:szCs w:val="24"/>
        </w:rPr>
        <w:lastRenderedPageBreak/>
        <w:t>Transfer 7.3 mL</w:t>
      </w:r>
      <w:r>
        <w:rPr>
          <w:rFonts w:ascii="Helvetica" w:hAnsi="Helvetica" w:cs="Arial"/>
          <w:szCs w:val="24"/>
        </w:rPr>
        <w:t xml:space="preserve"> of the resulting colloidal</w:t>
      </w:r>
      <w:r w:rsidR="00391414">
        <w:rPr>
          <w:rFonts w:ascii="Helvetica" w:hAnsi="Helvetica" w:cs="Arial"/>
          <w:szCs w:val="24"/>
        </w:rPr>
        <w:t xml:space="preserve"> </w:t>
      </w:r>
      <w:r w:rsidR="00391414">
        <w:rPr>
          <w:rFonts w:ascii="Helvetica" w:hAnsi="Helvetica" w:cs="Arial"/>
          <w:sz w:val="22"/>
          <w:szCs w:val="24"/>
        </w:rPr>
        <w:t>(</w:t>
      </w:r>
      <w:proofErr w:type="spellStart"/>
      <w:r w:rsidR="00391414" w:rsidRPr="00391414">
        <w:rPr>
          <w:rFonts w:ascii="Helvetica" w:hAnsi="Helvetica" w:cs="Arial"/>
          <w:color w:val="FF0000"/>
          <w:sz w:val="22"/>
          <w:szCs w:val="24"/>
        </w:rPr>
        <w:t>k</w:t>
      </w:r>
      <w:r w:rsidR="00391414" w:rsidRPr="00391414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391414" w:rsidRPr="00391414">
        <w:rPr>
          <w:rFonts w:ascii="Helvetica" w:hAnsi="Helvetica" w:cs="Arial"/>
          <w:color w:val="FF0000"/>
          <w:sz w:val="22"/>
          <w:szCs w:val="24"/>
        </w:rPr>
        <w:t>-</w:t>
      </w:r>
      <w:r w:rsidR="00391414" w:rsidRPr="00391414">
        <w:rPr>
          <w:rFonts w:ascii="Helvetica" w:hAnsi="Helvetica" w:cs="Arial"/>
          <w:b/>
          <w:color w:val="FF0000"/>
          <w:sz w:val="22"/>
          <w:szCs w:val="24"/>
        </w:rPr>
        <w:t>lloyd</w:t>
      </w:r>
      <w:r w:rsidR="00391414" w:rsidRPr="00391414">
        <w:rPr>
          <w:rFonts w:ascii="Helvetica" w:hAnsi="Helvetica" w:cs="Arial"/>
          <w:color w:val="FF0000"/>
          <w:sz w:val="22"/>
          <w:szCs w:val="24"/>
        </w:rPr>
        <w:t>-ll</w:t>
      </w:r>
      <w:proofErr w:type="spellEnd"/>
      <w:r w:rsidR="00391414" w:rsidRPr="00391414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391414" w:rsidRPr="00391414">
        <w:rPr>
          <w:rFonts w:ascii="Helvetica" w:hAnsi="Helvetica" w:cs="Arial"/>
          <w:color w:val="FF0000"/>
          <w:sz w:val="22"/>
          <w:szCs w:val="24"/>
        </w:rPr>
        <w:t>kəˈlɔɪd</w:t>
      </w:r>
      <w:proofErr w:type="spellEnd"/>
      <w:r w:rsidR="00391414" w:rsidRPr="00391414">
        <w:rPr>
          <w:rFonts w:ascii="Helvetica" w:hAnsi="Helvetica" w:cs="Arial"/>
          <w:color w:val="FF0000"/>
          <w:sz w:val="22"/>
          <w:szCs w:val="24"/>
        </w:rPr>
        <w:t xml:space="preserve"> l/</w:t>
      </w:r>
      <w:r w:rsidR="00391414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platinum nanoparticle suspension to </w:t>
      </w:r>
      <w:r w:rsidR="00E207B6">
        <w:rPr>
          <w:rFonts w:ascii="Helvetica" w:hAnsi="Helvetica" w:cs="Arial"/>
          <w:szCs w:val="24"/>
        </w:rPr>
        <w:t>a centrifuge tube</w:t>
      </w:r>
      <w:r>
        <w:rPr>
          <w:rFonts w:ascii="Helvetica" w:hAnsi="Helvetica" w:cs="Arial"/>
          <w:szCs w:val="24"/>
        </w:rPr>
        <w:t>.</w:t>
      </w:r>
      <w:r w:rsidR="0013550C">
        <w:rPr>
          <w:rFonts w:ascii="Helvetica" w:hAnsi="Helvetica" w:cs="Arial"/>
          <w:szCs w:val="24"/>
        </w:rPr>
        <w:t xml:space="preserve"> </w:t>
      </w:r>
      <w:r w:rsidR="0013550C">
        <w:rPr>
          <w:rFonts w:ascii="Helvetica" w:hAnsi="Helvetica" w:cs="Arial"/>
          <w:b/>
          <w:szCs w:val="24"/>
        </w:rPr>
        <w:t>[1-MED]</w:t>
      </w:r>
      <w:r w:rsidR="00EA1AA7">
        <w:rPr>
          <w:rFonts w:ascii="Helvetica" w:hAnsi="Helvetica" w:cs="Arial"/>
          <w:szCs w:val="24"/>
        </w:rPr>
        <w:t xml:space="preserve"> Precipitate the 2-nm platinum nanoparticles with 30 mL of 1 M hydrochloric acid.</w:t>
      </w:r>
      <w:r w:rsidR="0013550C">
        <w:rPr>
          <w:rFonts w:ascii="Helvetica" w:hAnsi="Helvetica" w:cs="Arial"/>
          <w:szCs w:val="24"/>
        </w:rPr>
        <w:t xml:space="preserve"> </w:t>
      </w:r>
      <w:r w:rsidR="0013550C">
        <w:rPr>
          <w:rFonts w:ascii="Helvetica" w:hAnsi="Helvetica" w:cs="Arial"/>
          <w:b/>
          <w:szCs w:val="24"/>
        </w:rPr>
        <w:t>[2-CU]</w:t>
      </w:r>
    </w:p>
    <w:p w14:paraId="2BD7214F" w14:textId="7F6689D8" w:rsidR="000375FE" w:rsidRDefault="000375FE" w:rsidP="000375F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7.3 mL of the suspension from the vessel to a centrifuge tube.</w:t>
      </w:r>
    </w:p>
    <w:p w14:paraId="1BC3215A" w14:textId="1B62F850" w:rsidR="000375FE" w:rsidRPr="001358AC" w:rsidRDefault="000375FE" w:rsidP="000375F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adds 30 mL 1 M HCl</w:t>
      </w:r>
      <w:r w:rsidR="00B5748B" w:rsidRPr="001358AC">
        <w:rPr>
          <w:rFonts w:ascii="Helvetica" w:hAnsi="Helvetica" w:cs="Arial"/>
          <w:szCs w:val="24"/>
        </w:rPr>
        <w:t xml:space="preserve"> to the suspension in the tube</w:t>
      </w:r>
      <w:r w:rsidRPr="001358AC">
        <w:rPr>
          <w:rFonts w:ascii="Helvetica" w:hAnsi="Helvetica" w:cs="Arial"/>
          <w:szCs w:val="24"/>
        </w:rPr>
        <w:t xml:space="preserve">, precipitating </w:t>
      </w:r>
      <w:r w:rsidR="002D0B3F" w:rsidRPr="001358AC">
        <w:rPr>
          <w:rFonts w:ascii="Helvetica" w:hAnsi="Helvetica" w:cs="Arial"/>
          <w:szCs w:val="24"/>
        </w:rPr>
        <w:t>the nanoparticles.</w:t>
      </w:r>
    </w:p>
    <w:p w14:paraId="2E22E63D" w14:textId="3515B3DD" w:rsidR="007655F5" w:rsidRPr="001358AC" w:rsidRDefault="007655F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Centrifuge the mixture at 2,900 x g for 5 minutes,</w:t>
      </w:r>
      <w:r w:rsidR="00E240C9" w:rsidRPr="001358AC">
        <w:rPr>
          <w:rFonts w:ascii="Helvetica" w:hAnsi="Helvetica" w:cs="Arial"/>
          <w:szCs w:val="24"/>
        </w:rPr>
        <w:t xml:space="preserve"> </w:t>
      </w:r>
      <w:r w:rsidR="00E240C9" w:rsidRPr="001358AC">
        <w:rPr>
          <w:rFonts w:ascii="Helvetica" w:hAnsi="Helvetica" w:cs="Arial"/>
          <w:b/>
          <w:szCs w:val="24"/>
        </w:rPr>
        <w:t>[1-MED-Over shoulder]</w:t>
      </w:r>
      <w:r w:rsidRPr="001358AC">
        <w:rPr>
          <w:rFonts w:ascii="Helvetica" w:hAnsi="Helvetica" w:cs="Arial"/>
          <w:szCs w:val="24"/>
        </w:rPr>
        <w:t xml:space="preserve"> and discard the supernatant</w:t>
      </w:r>
      <w:r w:rsidR="004D088A">
        <w:rPr>
          <w:rFonts w:ascii="Helvetica" w:hAnsi="Helvetica" w:cs="Arial"/>
          <w:szCs w:val="24"/>
        </w:rPr>
        <w:t xml:space="preserve"> </w:t>
      </w:r>
      <w:r w:rsidR="004D088A">
        <w:rPr>
          <w:rFonts w:ascii="Helvetica" w:hAnsi="Helvetica" w:cs="Arial"/>
          <w:sz w:val="22"/>
          <w:szCs w:val="24"/>
        </w:rPr>
        <w:t>(</w:t>
      </w:r>
      <w:proofErr w:type="spellStart"/>
      <w:r w:rsidR="004D088A" w:rsidRPr="004D088A">
        <w:rPr>
          <w:rFonts w:ascii="Helvetica" w:hAnsi="Helvetica" w:cs="Arial"/>
          <w:color w:val="FF0000"/>
          <w:sz w:val="22"/>
          <w:szCs w:val="24"/>
        </w:rPr>
        <w:t>soo</w:t>
      </w:r>
      <w:proofErr w:type="spellEnd"/>
      <w:r w:rsidR="004D088A" w:rsidRPr="004D088A">
        <w:rPr>
          <w:rFonts w:ascii="Helvetica" w:hAnsi="Helvetica" w:cs="Arial"/>
          <w:color w:val="FF0000"/>
          <w:sz w:val="22"/>
          <w:szCs w:val="24"/>
        </w:rPr>
        <w:t>-per-</w:t>
      </w:r>
      <w:proofErr w:type="spellStart"/>
      <w:r w:rsidR="004D088A" w:rsidRPr="004D088A">
        <w:rPr>
          <w:rFonts w:ascii="Helvetica" w:hAnsi="Helvetica" w:cs="Arial"/>
          <w:b/>
          <w:color w:val="FF0000"/>
          <w:sz w:val="22"/>
          <w:szCs w:val="24"/>
        </w:rPr>
        <w:t>nate</w:t>
      </w:r>
      <w:proofErr w:type="spellEnd"/>
      <w:r w:rsidR="004D088A" w:rsidRPr="004D088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D088A" w:rsidRPr="004D088A">
        <w:rPr>
          <w:rFonts w:ascii="Helvetica" w:hAnsi="Helvetica" w:cs="Arial"/>
          <w:color w:val="FF0000"/>
          <w:sz w:val="22"/>
          <w:szCs w:val="24"/>
        </w:rPr>
        <w:t>nt</w:t>
      </w:r>
      <w:proofErr w:type="spellEnd"/>
      <w:r w:rsidR="004D088A" w:rsidRPr="004D088A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4D088A" w:rsidRPr="004D088A">
        <w:rPr>
          <w:rFonts w:ascii="Helvetica" w:hAnsi="Helvetica" w:cs="Arial"/>
          <w:color w:val="FF0000"/>
          <w:sz w:val="22"/>
          <w:szCs w:val="24"/>
        </w:rPr>
        <w:t>su</w:t>
      </w:r>
      <w:proofErr w:type="spellEnd"/>
      <w:r w:rsidR="004D088A" w:rsidRPr="004D088A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4D088A" w:rsidRPr="004D088A">
        <w:rPr>
          <w:rFonts w:ascii="Helvetica" w:hAnsi="Helvetica" w:cs="Arial"/>
          <w:color w:val="FF0000"/>
          <w:sz w:val="22"/>
          <w:szCs w:val="24"/>
        </w:rPr>
        <w:t>pərˈneɪt</w:t>
      </w:r>
      <w:proofErr w:type="spellEnd"/>
      <w:r w:rsidR="004D088A" w:rsidRPr="004D088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D088A" w:rsidRPr="004D088A">
        <w:rPr>
          <w:rFonts w:ascii="Helvetica" w:hAnsi="Helvetica" w:cs="Arial"/>
          <w:color w:val="FF0000"/>
          <w:sz w:val="22"/>
          <w:szCs w:val="24"/>
        </w:rPr>
        <w:t>nt</w:t>
      </w:r>
      <w:proofErr w:type="spellEnd"/>
      <w:r w:rsidR="004D088A" w:rsidRPr="004D088A">
        <w:rPr>
          <w:rFonts w:ascii="Helvetica" w:hAnsi="Helvetica" w:cs="Arial"/>
          <w:color w:val="FF0000"/>
          <w:sz w:val="22"/>
          <w:szCs w:val="24"/>
        </w:rPr>
        <w:t>/</w:t>
      </w:r>
      <w:r w:rsidR="004D088A">
        <w:rPr>
          <w:rFonts w:ascii="Helvetica" w:hAnsi="Helvetica" w:cs="Arial"/>
          <w:sz w:val="22"/>
          <w:szCs w:val="24"/>
        </w:rPr>
        <w:t>)</w:t>
      </w:r>
      <w:r w:rsidRPr="001358AC">
        <w:rPr>
          <w:rFonts w:ascii="Helvetica" w:hAnsi="Helvetica" w:cs="Arial"/>
          <w:szCs w:val="24"/>
        </w:rPr>
        <w:t xml:space="preserve">. Repeat the </w:t>
      </w:r>
      <w:r w:rsidR="00E207B6" w:rsidRPr="001358AC">
        <w:rPr>
          <w:rFonts w:ascii="Helvetica" w:hAnsi="Helvetica" w:cs="Arial"/>
          <w:szCs w:val="24"/>
        </w:rPr>
        <w:t>centrifugation</w:t>
      </w:r>
      <w:r w:rsidR="00E920BE">
        <w:rPr>
          <w:rFonts w:ascii="Helvetica" w:hAnsi="Helvetica" w:cs="Arial"/>
          <w:szCs w:val="24"/>
        </w:rPr>
        <w:t xml:space="preserve"> </w:t>
      </w:r>
      <w:r w:rsidR="00E920BE">
        <w:rPr>
          <w:rFonts w:ascii="Helvetica" w:hAnsi="Helvetica" w:cs="Arial"/>
          <w:sz w:val="22"/>
          <w:szCs w:val="24"/>
        </w:rPr>
        <w:t>(</w:t>
      </w:r>
      <w:proofErr w:type="spellStart"/>
      <w:r w:rsidR="00E920BE" w:rsidRPr="00E920BE">
        <w:rPr>
          <w:rFonts w:ascii="Helvetica" w:hAnsi="Helvetica" w:cs="Arial"/>
          <w:color w:val="FF0000"/>
          <w:sz w:val="22"/>
          <w:szCs w:val="24"/>
        </w:rPr>
        <w:t>sen</w:t>
      </w:r>
      <w:proofErr w:type="spellEnd"/>
      <w:r w:rsidR="00E920BE" w:rsidRPr="00E920BE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920BE" w:rsidRPr="00E920BE">
        <w:rPr>
          <w:rFonts w:ascii="Helvetica" w:hAnsi="Helvetica" w:cs="Arial"/>
          <w:color w:val="FF0000"/>
          <w:sz w:val="22"/>
          <w:szCs w:val="24"/>
        </w:rPr>
        <w:t>triff</w:t>
      </w:r>
      <w:proofErr w:type="spellEnd"/>
      <w:r w:rsidR="00E920BE" w:rsidRPr="00E920BE">
        <w:rPr>
          <w:rFonts w:ascii="Helvetica" w:hAnsi="Helvetica" w:cs="Arial"/>
          <w:color w:val="FF0000"/>
          <w:sz w:val="22"/>
          <w:szCs w:val="24"/>
        </w:rPr>
        <w:t>-you-</w:t>
      </w:r>
      <w:proofErr w:type="spellStart"/>
      <w:r w:rsidR="00E920BE" w:rsidRPr="00E920BE">
        <w:rPr>
          <w:rFonts w:ascii="Helvetica" w:hAnsi="Helvetica" w:cs="Arial"/>
          <w:b/>
          <w:color w:val="FF0000"/>
          <w:sz w:val="22"/>
          <w:szCs w:val="24"/>
        </w:rPr>
        <w:t>gey</w:t>
      </w:r>
      <w:proofErr w:type="spellEnd"/>
      <w:r w:rsidR="00E920BE" w:rsidRPr="00E920BE">
        <w:rPr>
          <w:rFonts w:ascii="Helvetica" w:hAnsi="Helvetica" w:cs="Arial"/>
          <w:color w:val="FF0000"/>
          <w:sz w:val="22"/>
          <w:szCs w:val="24"/>
        </w:rPr>
        <w:t>-shun /ˌ</w:t>
      </w:r>
      <w:proofErr w:type="spellStart"/>
      <w:r w:rsidR="00E920BE" w:rsidRPr="00E920BE">
        <w:rPr>
          <w:rFonts w:ascii="Helvetica" w:hAnsi="Helvetica" w:cs="Arial"/>
          <w:color w:val="FF0000"/>
          <w:sz w:val="22"/>
          <w:szCs w:val="24"/>
        </w:rPr>
        <w:t>sɛn</w:t>
      </w:r>
      <w:proofErr w:type="spellEnd"/>
      <w:r w:rsidR="00E920BE" w:rsidRPr="00E920B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920BE" w:rsidRPr="00E920BE">
        <w:rPr>
          <w:rFonts w:ascii="Helvetica" w:hAnsi="Helvetica" w:cs="Arial"/>
          <w:color w:val="FF0000"/>
          <w:sz w:val="22"/>
          <w:szCs w:val="24"/>
        </w:rPr>
        <w:t>trɪf</w:t>
      </w:r>
      <w:proofErr w:type="spellEnd"/>
      <w:r w:rsidR="00E920BE" w:rsidRPr="00E920B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920BE" w:rsidRPr="00E920BE">
        <w:rPr>
          <w:rFonts w:ascii="Helvetica" w:hAnsi="Helvetica" w:cs="Arial"/>
          <w:color w:val="FF0000"/>
          <w:sz w:val="22"/>
          <w:szCs w:val="24"/>
        </w:rPr>
        <w:t>jʊˈgeɪ</w:t>
      </w:r>
      <w:proofErr w:type="spellEnd"/>
      <w:r w:rsidR="00E920BE" w:rsidRPr="00E920B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920BE" w:rsidRPr="00E920BE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E920BE" w:rsidRPr="00E920BE">
        <w:rPr>
          <w:rFonts w:ascii="Helvetica" w:hAnsi="Helvetica" w:cs="Arial"/>
          <w:color w:val="FF0000"/>
          <w:sz w:val="22"/>
          <w:szCs w:val="24"/>
        </w:rPr>
        <w:t>/</w:t>
      </w:r>
      <w:r w:rsidR="00E920BE">
        <w:rPr>
          <w:rFonts w:ascii="Helvetica" w:hAnsi="Helvetica" w:cs="Arial"/>
          <w:sz w:val="22"/>
          <w:szCs w:val="24"/>
        </w:rPr>
        <w:t>)</w:t>
      </w:r>
      <w:r w:rsidR="00E207B6" w:rsidRPr="001358AC">
        <w:rPr>
          <w:rFonts w:ascii="Helvetica" w:hAnsi="Helvetica" w:cs="Arial"/>
          <w:szCs w:val="24"/>
        </w:rPr>
        <w:t xml:space="preserve"> in hydrochloric acid and removal of the supernatant</w:t>
      </w:r>
      <w:r w:rsidRPr="001358AC">
        <w:rPr>
          <w:rFonts w:ascii="Helvetica" w:hAnsi="Helvetica" w:cs="Arial"/>
          <w:szCs w:val="24"/>
        </w:rPr>
        <w:t xml:space="preserve"> twice more to finish washing the nanoparticles.</w:t>
      </w:r>
      <w:r w:rsidR="00E240C9" w:rsidRPr="001358AC">
        <w:rPr>
          <w:rFonts w:ascii="Helvetica" w:hAnsi="Helvetica" w:cs="Arial"/>
          <w:szCs w:val="24"/>
        </w:rPr>
        <w:t xml:space="preserve"> </w:t>
      </w:r>
      <w:r w:rsidR="00E240C9" w:rsidRPr="001358AC">
        <w:rPr>
          <w:rFonts w:ascii="Helvetica" w:hAnsi="Helvetica" w:cs="Arial"/>
          <w:b/>
          <w:szCs w:val="24"/>
        </w:rPr>
        <w:t>[2-MED</w:t>
      </w:r>
      <w:r w:rsidR="00D02C8E" w:rsidRPr="001358AC">
        <w:rPr>
          <w:rFonts w:ascii="Helvetica" w:hAnsi="Helvetica" w:cs="Arial"/>
          <w:b/>
          <w:szCs w:val="24"/>
        </w:rPr>
        <w:t>-TXT</w:t>
      </w:r>
      <w:r w:rsidR="00E240C9" w:rsidRPr="001358AC">
        <w:rPr>
          <w:rFonts w:ascii="Helvetica" w:hAnsi="Helvetica" w:cs="Arial"/>
          <w:b/>
          <w:szCs w:val="24"/>
        </w:rPr>
        <w:t>]</w:t>
      </w:r>
    </w:p>
    <w:p w14:paraId="202FCE8B" w14:textId="545A0F89" w:rsidR="006027DE" w:rsidRPr="001358AC" w:rsidRDefault="006027DE" w:rsidP="006027D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 xml:space="preserve">Talent </w:t>
      </w:r>
      <w:r w:rsidR="00F76782" w:rsidRPr="001358AC">
        <w:rPr>
          <w:rFonts w:ascii="Helvetica" w:hAnsi="Helvetica" w:cs="Arial"/>
          <w:szCs w:val="24"/>
        </w:rPr>
        <w:t>starts the centrifuge at 2,900 x g.</w:t>
      </w:r>
    </w:p>
    <w:p w14:paraId="1E12DC1B" w14:textId="6211FC75" w:rsidR="002A77C3" w:rsidRPr="001358AC" w:rsidRDefault="002A77C3" w:rsidP="006027D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finishes removing the supernatant from above the pellet of Pt</w:t>
      </w:r>
      <w:r w:rsidR="00A4608E" w:rsidRPr="001358AC">
        <w:rPr>
          <w:rFonts w:ascii="Helvetica" w:hAnsi="Helvetica" w:cs="Arial"/>
          <w:szCs w:val="24"/>
        </w:rPr>
        <w:t xml:space="preserve"> </w:t>
      </w:r>
      <w:r w:rsidRPr="001358AC">
        <w:rPr>
          <w:rFonts w:ascii="Helvetica" w:hAnsi="Helvetica" w:cs="Arial"/>
          <w:szCs w:val="24"/>
        </w:rPr>
        <w:t>NPs, and then adds more HCl.</w:t>
      </w:r>
      <w:r w:rsidR="00B652D1" w:rsidRPr="001358AC">
        <w:rPr>
          <w:rFonts w:ascii="Helvetica" w:hAnsi="Helvetica" w:cs="Arial"/>
          <w:szCs w:val="24"/>
        </w:rPr>
        <w:t xml:space="preserve"> (</w:t>
      </w:r>
      <w:r w:rsidR="00B652D1" w:rsidRPr="001358AC">
        <w:rPr>
          <w:rFonts w:ascii="Helvetica" w:hAnsi="Helvetica" w:cs="Arial"/>
          <w:b/>
          <w:szCs w:val="24"/>
        </w:rPr>
        <w:t>TEXT</w:t>
      </w:r>
      <w:r w:rsidR="00B652D1" w:rsidRPr="001358AC">
        <w:rPr>
          <w:rFonts w:ascii="Helvetica" w:hAnsi="Helvetica" w:cs="Arial"/>
          <w:szCs w:val="24"/>
        </w:rPr>
        <w:t>: Wash in 1 M HCl 3x)</w:t>
      </w:r>
    </w:p>
    <w:p w14:paraId="0BE77ED1" w14:textId="5F962034" w:rsidR="00D84D23" w:rsidRPr="001358AC" w:rsidRDefault="0080412E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Then,</w:t>
      </w:r>
      <w:r w:rsidR="00E207B6" w:rsidRPr="001358AC">
        <w:rPr>
          <w:rFonts w:ascii="Helvetica" w:hAnsi="Helvetica" w:cs="Arial"/>
          <w:szCs w:val="24"/>
        </w:rPr>
        <w:t xml:space="preserve"> </w:t>
      </w:r>
      <w:r w:rsidRPr="001358AC">
        <w:rPr>
          <w:rFonts w:ascii="Helvetica" w:hAnsi="Helvetica" w:cs="Arial"/>
          <w:szCs w:val="24"/>
        </w:rPr>
        <w:t>re-disperse the platinum nanoparticles in 7 mL of acetone</w:t>
      </w:r>
      <w:r w:rsidR="00E207B6" w:rsidRPr="001358AC">
        <w:rPr>
          <w:rFonts w:ascii="Helvetica" w:hAnsi="Helvetica" w:cs="Arial"/>
          <w:szCs w:val="24"/>
        </w:rPr>
        <w:t xml:space="preserve"> by manually shaking the container</w:t>
      </w:r>
      <w:r w:rsidRPr="001358AC">
        <w:rPr>
          <w:rFonts w:ascii="Helvetica" w:hAnsi="Helvetica" w:cs="Arial"/>
          <w:szCs w:val="24"/>
        </w:rPr>
        <w:t>.</w:t>
      </w:r>
      <w:r w:rsidR="000574CF" w:rsidRPr="001358AC">
        <w:rPr>
          <w:rFonts w:ascii="Helvetica" w:hAnsi="Helvetica" w:cs="Arial"/>
          <w:szCs w:val="24"/>
        </w:rPr>
        <w:t xml:space="preserve"> </w:t>
      </w:r>
      <w:r w:rsidR="000574CF" w:rsidRPr="001358AC">
        <w:rPr>
          <w:rFonts w:ascii="Helvetica" w:hAnsi="Helvetica" w:cs="Arial"/>
          <w:b/>
          <w:szCs w:val="24"/>
        </w:rPr>
        <w:t>[1-MED]</w:t>
      </w:r>
      <w:r w:rsidR="00CC76C2" w:rsidRPr="001358AC">
        <w:rPr>
          <w:rFonts w:ascii="Helvetica" w:hAnsi="Helvetica" w:cs="Arial"/>
          <w:szCs w:val="24"/>
        </w:rPr>
        <w:t xml:space="preserve"> Disperse 27.5 mg of carbon</w:t>
      </w:r>
      <w:r w:rsidR="00D20DB7" w:rsidRPr="00D20DB7">
        <w:rPr>
          <w:rFonts w:ascii="Helvetica" w:hAnsi="Helvetica" w:cs="Arial"/>
          <w:color w:val="FF0000"/>
          <w:szCs w:val="24"/>
        </w:rPr>
        <w:t>-</w:t>
      </w:r>
      <w:r w:rsidR="00CC76C2" w:rsidRPr="001358AC">
        <w:rPr>
          <w:rFonts w:ascii="Helvetica" w:hAnsi="Helvetica" w:cs="Arial"/>
          <w:szCs w:val="24"/>
        </w:rPr>
        <w:t xml:space="preserve">black </w:t>
      </w:r>
      <w:r w:rsidR="001D5976" w:rsidRPr="001358AC">
        <w:rPr>
          <w:rFonts w:ascii="Helvetica" w:hAnsi="Helvetica" w:cs="Arial"/>
          <w:szCs w:val="24"/>
        </w:rPr>
        <w:t>in 1 mL of acetone</w:t>
      </w:r>
      <w:r w:rsidR="00E207B6" w:rsidRPr="001358AC">
        <w:rPr>
          <w:rFonts w:ascii="Helvetica" w:hAnsi="Helvetica" w:cs="Arial"/>
          <w:szCs w:val="24"/>
        </w:rPr>
        <w:t xml:space="preserve"> by sonication.</w:t>
      </w:r>
      <w:r w:rsidR="000574CF" w:rsidRPr="001358AC">
        <w:rPr>
          <w:rFonts w:ascii="Helvetica" w:hAnsi="Helvetica" w:cs="Arial"/>
          <w:szCs w:val="24"/>
        </w:rPr>
        <w:t xml:space="preserve"> </w:t>
      </w:r>
      <w:r w:rsidR="000574CF" w:rsidRPr="001358AC">
        <w:rPr>
          <w:rFonts w:ascii="Helvetica" w:hAnsi="Helvetica" w:cs="Arial"/>
          <w:b/>
          <w:szCs w:val="24"/>
        </w:rPr>
        <w:t>[2-MED-Over shoulder]</w:t>
      </w:r>
    </w:p>
    <w:p w14:paraId="230E9A06" w14:textId="59FAE7AC" w:rsidR="00410E79" w:rsidRPr="001358AC" w:rsidRDefault="00410E79" w:rsidP="00410E7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adds 7 mL acetone to the washed Pt</w:t>
      </w:r>
      <w:r w:rsidR="00A4608E" w:rsidRPr="001358AC">
        <w:rPr>
          <w:rFonts w:ascii="Helvetica" w:hAnsi="Helvetica" w:cs="Arial"/>
          <w:szCs w:val="24"/>
        </w:rPr>
        <w:t xml:space="preserve"> </w:t>
      </w:r>
      <w:r w:rsidRPr="001358AC">
        <w:rPr>
          <w:rFonts w:ascii="Helvetica" w:hAnsi="Helvetica" w:cs="Arial"/>
          <w:szCs w:val="24"/>
        </w:rPr>
        <w:t>NPs</w:t>
      </w:r>
      <w:r w:rsidR="00A4608E" w:rsidRPr="001358AC">
        <w:rPr>
          <w:rFonts w:ascii="Helvetica" w:hAnsi="Helvetica" w:cs="Arial"/>
          <w:szCs w:val="24"/>
        </w:rPr>
        <w:t>, closes the container, and shakes the container.</w:t>
      </w:r>
    </w:p>
    <w:p w14:paraId="0996942B" w14:textId="1CC712F3" w:rsidR="00B62129" w:rsidRPr="001358AC" w:rsidRDefault="00B62129" w:rsidP="00410E7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 xml:space="preserve">Talent places a container of carbon black and acetone in </w:t>
      </w:r>
      <w:r w:rsidR="00DD39F1" w:rsidRPr="001358AC">
        <w:rPr>
          <w:rFonts w:ascii="Helvetica" w:hAnsi="Helvetica" w:cs="Arial"/>
          <w:szCs w:val="24"/>
        </w:rPr>
        <w:t>an ultrasonic bath</w:t>
      </w:r>
      <w:r w:rsidRPr="001358AC">
        <w:rPr>
          <w:rFonts w:ascii="Helvetica" w:hAnsi="Helvetica" w:cs="Arial"/>
          <w:szCs w:val="24"/>
        </w:rPr>
        <w:t xml:space="preserve"> and starts the sonication.</w:t>
      </w:r>
    </w:p>
    <w:p w14:paraId="4494AC1E" w14:textId="39186EFD" w:rsidR="00A21215" w:rsidRDefault="00A21215" w:rsidP="005338E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Combine the dispersions</w:t>
      </w:r>
      <w:r w:rsidR="00CA543F">
        <w:rPr>
          <w:rFonts w:ascii="Helvetica" w:hAnsi="Helvetica" w:cs="Arial"/>
          <w:szCs w:val="24"/>
        </w:rPr>
        <w:t xml:space="preserve"> </w:t>
      </w:r>
      <w:r w:rsidR="00CA543F">
        <w:rPr>
          <w:rFonts w:ascii="Helvetica" w:hAnsi="Helvetica" w:cs="Arial"/>
          <w:sz w:val="22"/>
          <w:szCs w:val="24"/>
        </w:rPr>
        <w:t>(</w:t>
      </w:r>
      <w:r w:rsidR="00CA543F" w:rsidRPr="00CA543F">
        <w:rPr>
          <w:rFonts w:ascii="Helvetica" w:hAnsi="Helvetica" w:cs="Arial"/>
          <w:color w:val="FF0000"/>
          <w:sz w:val="22"/>
          <w:szCs w:val="24"/>
        </w:rPr>
        <w:t>dis-</w:t>
      </w:r>
      <w:r w:rsidR="00CA543F" w:rsidRPr="00CA543F">
        <w:rPr>
          <w:rFonts w:ascii="Helvetica" w:hAnsi="Helvetica" w:cs="Arial"/>
          <w:b/>
          <w:color w:val="FF0000"/>
          <w:sz w:val="22"/>
          <w:szCs w:val="24"/>
        </w:rPr>
        <w:t>per</w:t>
      </w:r>
      <w:r w:rsidR="00CA543F" w:rsidRPr="00CA543F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CA543F" w:rsidRPr="00CA543F">
        <w:rPr>
          <w:rFonts w:ascii="Helvetica" w:hAnsi="Helvetica" w:cs="Arial"/>
          <w:color w:val="FF0000"/>
          <w:sz w:val="22"/>
          <w:szCs w:val="24"/>
        </w:rPr>
        <w:t>zhuns</w:t>
      </w:r>
      <w:proofErr w:type="spellEnd"/>
      <w:r w:rsidR="00CA543F" w:rsidRPr="00CA543F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CA543F" w:rsidRPr="00CA543F">
        <w:rPr>
          <w:rFonts w:ascii="Helvetica" w:hAnsi="Helvetica" w:cs="Arial"/>
          <w:color w:val="FF0000"/>
          <w:sz w:val="22"/>
          <w:szCs w:val="24"/>
        </w:rPr>
        <w:t>dɪsˈpɛr</w:t>
      </w:r>
      <w:proofErr w:type="spellEnd"/>
      <w:r w:rsidR="00CA543F" w:rsidRPr="00CA543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CA543F" w:rsidRPr="00CA543F">
        <w:rPr>
          <w:rFonts w:ascii="Helvetica" w:hAnsi="Helvetica" w:cs="Arial"/>
          <w:color w:val="FF0000"/>
          <w:sz w:val="22"/>
          <w:szCs w:val="24"/>
        </w:rPr>
        <w:t>ʒəns</w:t>
      </w:r>
      <w:proofErr w:type="spellEnd"/>
      <w:r w:rsidR="00CA543F" w:rsidRPr="00CA543F">
        <w:rPr>
          <w:rFonts w:ascii="Helvetica" w:hAnsi="Helvetica" w:cs="Arial"/>
          <w:color w:val="FF0000"/>
          <w:sz w:val="22"/>
          <w:szCs w:val="24"/>
        </w:rPr>
        <w:t>/ (</w:t>
      </w:r>
      <w:proofErr w:type="spellStart"/>
      <w:r w:rsidR="00CA543F" w:rsidRPr="00CA543F">
        <w:rPr>
          <w:rFonts w:ascii="Helvetica" w:hAnsi="Helvetica" w:cs="Arial"/>
          <w:i/>
          <w:color w:val="FF0000"/>
          <w:sz w:val="22"/>
          <w:szCs w:val="24"/>
        </w:rPr>
        <w:t>zh</w:t>
      </w:r>
      <w:proofErr w:type="spellEnd"/>
      <w:r w:rsidR="00CA543F" w:rsidRPr="00CA543F">
        <w:rPr>
          <w:rFonts w:ascii="Helvetica" w:hAnsi="Helvetica" w:cs="Arial"/>
          <w:color w:val="FF0000"/>
          <w:sz w:val="22"/>
          <w:szCs w:val="24"/>
        </w:rPr>
        <w:t xml:space="preserve"> like vi</w:t>
      </w:r>
      <w:r w:rsidR="00CA543F" w:rsidRPr="00CA543F">
        <w:rPr>
          <w:rFonts w:ascii="Helvetica" w:hAnsi="Helvetica" w:cs="Arial"/>
          <w:b/>
          <w:color w:val="FF0000"/>
          <w:sz w:val="22"/>
          <w:szCs w:val="24"/>
        </w:rPr>
        <w:t>si</w:t>
      </w:r>
      <w:r w:rsidR="00CA543F" w:rsidRPr="00CA543F">
        <w:rPr>
          <w:rFonts w:ascii="Helvetica" w:hAnsi="Helvetica" w:cs="Arial"/>
          <w:color w:val="FF0000"/>
          <w:sz w:val="22"/>
          <w:szCs w:val="24"/>
        </w:rPr>
        <w:t>on)</w:t>
      </w:r>
      <w:r w:rsidR="00CA543F">
        <w:rPr>
          <w:rFonts w:ascii="Helvetica" w:hAnsi="Helvetica" w:cs="Arial"/>
          <w:sz w:val="22"/>
          <w:szCs w:val="24"/>
        </w:rPr>
        <w:t>)</w:t>
      </w:r>
      <w:r w:rsidRPr="001358AC">
        <w:rPr>
          <w:rFonts w:ascii="Helvetica" w:hAnsi="Helvetica" w:cs="Arial"/>
          <w:szCs w:val="24"/>
        </w:rPr>
        <w:t xml:space="preserve"> in a </w:t>
      </w:r>
      <w:r w:rsidR="004B3357" w:rsidRPr="001358AC">
        <w:rPr>
          <w:rFonts w:ascii="Helvetica" w:hAnsi="Helvetica" w:cs="Arial"/>
          <w:szCs w:val="24"/>
        </w:rPr>
        <w:t xml:space="preserve">round-bottom </w:t>
      </w:r>
      <w:r w:rsidRPr="001358AC">
        <w:rPr>
          <w:rFonts w:ascii="Helvetica" w:hAnsi="Helvetica" w:cs="Arial"/>
          <w:szCs w:val="24"/>
        </w:rPr>
        <w:t>flask.</w:t>
      </w:r>
      <w:r w:rsidR="008567D5" w:rsidRPr="001358AC">
        <w:rPr>
          <w:rFonts w:ascii="Helvetica" w:hAnsi="Helvetica" w:cs="Arial"/>
          <w:szCs w:val="24"/>
        </w:rPr>
        <w:t xml:space="preserve"> </w:t>
      </w:r>
      <w:r w:rsidR="008567D5" w:rsidRPr="001358AC">
        <w:rPr>
          <w:rFonts w:ascii="Helvetica" w:hAnsi="Helvetica" w:cs="Arial"/>
          <w:b/>
          <w:szCs w:val="24"/>
        </w:rPr>
        <w:t>[1-</w:t>
      </w:r>
      <w:r w:rsidR="005029D3" w:rsidRPr="001358AC">
        <w:rPr>
          <w:rFonts w:ascii="Helvetica" w:hAnsi="Helvetica" w:cs="Arial"/>
          <w:b/>
          <w:szCs w:val="24"/>
        </w:rPr>
        <w:t>CU]</w:t>
      </w:r>
      <w:r w:rsidRPr="001358AC">
        <w:rPr>
          <w:rFonts w:ascii="Helvetica" w:hAnsi="Helvetica" w:cs="Arial"/>
          <w:szCs w:val="24"/>
        </w:rPr>
        <w:t xml:space="preserve"> </w:t>
      </w:r>
      <w:r w:rsidR="00570CE5" w:rsidRPr="001358AC">
        <w:rPr>
          <w:rFonts w:ascii="Helvetica" w:hAnsi="Helvetica" w:cs="Arial"/>
          <w:szCs w:val="24"/>
        </w:rPr>
        <w:t xml:space="preserve">Use a rotary evaporator or </w:t>
      </w:r>
      <w:proofErr w:type="spellStart"/>
      <w:r w:rsidR="00570CE5" w:rsidRPr="001358AC">
        <w:rPr>
          <w:rFonts w:ascii="Helvetica" w:hAnsi="Helvetica" w:cs="Arial"/>
          <w:szCs w:val="24"/>
        </w:rPr>
        <w:t>Schlenk</w:t>
      </w:r>
      <w:proofErr w:type="spellEnd"/>
      <w:r w:rsidR="007538A5">
        <w:rPr>
          <w:rFonts w:ascii="Helvetica" w:hAnsi="Helvetica" w:cs="Arial"/>
          <w:szCs w:val="24"/>
        </w:rPr>
        <w:t xml:space="preserve"> </w:t>
      </w:r>
      <w:r w:rsidR="007538A5">
        <w:rPr>
          <w:rFonts w:ascii="Helvetica" w:hAnsi="Helvetica" w:cs="Arial"/>
          <w:sz w:val="22"/>
          <w:szCs w:val="24"/>
        </w:rPr>
        <w:t>(</w:t>
      </w:r>
      <w:proofErr w:type="spellStart"/>
      <w:r w:rsidR="007538A5" w:rsidRPr="007538A5">
        <w:rPr>
          <w:rFonts w:ascii="Helvetica" w:hAnsi="Helvetica" w:cs="Arial"/>
          <w:color w:val="FF0000"/>
          <w:sz w:val="22"/>
          <w:szCs w:val="24"/>
        </w:rPr>
        <w:t>shlengk</w:t>
      </w:r>
      <w:proofErr w:type="spellEnd"/>
      <w:r w:rsidR="007538A5" w:rsidRPr="007538A5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7538A5" w:rsidRPr="007538A5">
        <w:rPr>
          <w:rFonts w:ascii="Helvetica" w:hAnsi="Helvetica" w:cs="Arial"/>
          <w:color w:val="FF0000"/>
          <w:sz w:val="22"/>
          <w:szCs w:val="24"/>
        </w:rPr>
        <w:t>ʃlɛŋk</w:t>
      </w:r>
      <w:proofErr w:type="spellEnd"/>
      <w:r w:rsidR="007538A5" w:rsidRPr="007538A5">
        <w:rPr>
          <w:rFonts w:ascii="Helvetica" w:hAnsi="Helvetica" w:cs="Arial"/>
          <w:color w:val="FF0000"/>
          <w:sz w:val="22"/>
          <w:szCs w:val="24"/>
        </w:rPr>
        <w:t>/</w:t>
      </w:r>
      <w:r w:rsidR="007538A5">
        <w:rPr>
          <w:rFonts w:ascii="Helvetica" w:hAnsi="Helvetica" w:cs="Arial"/>
          <w:sz w:val="22"/>
          <w:szCs w:val="24"/>
        </w:rPr>
        <w:t>)</w:t>
      </w:r>
      <w:r w:rsidR="00570CE5" w:rsidRPr="001358AC">
        <w:rPr>
          <w:rFonts w:ascii="Helvetica" w:hAnsi="Helvetica" w:cs="Arial"/>
          <w:szCs w:val="24"/>
        </w:rPr>
        <w:t xml:space="preserve"> line to </w:t>
      </w:r>
      <w:r w:rsidR="00440AC1" w:rsidRPr="001358AC">
        <w:rPr>
          <w:rFonts w:ascii="Helvetica" w:hAnsi="Helvetica" w:cs="Arial"/>
          <w:szCs w:val="24"/>
        </w:rPr>
        <w:t xml:space="preserve">completely </w:t>
      </w:r>
      <w:r w:rsidR="00570CE5" w:rsidRPr="001358AC">
        <w:rPr>
          <w:rFonts w:ascii="Helvetica" w:hAnsi="Helvetica" w:cs="Arial"/>
          <w:szCs w:val="24"/>
        </w:rPr>
        <w:t>remove the acetone.</w:t>
      </w:r>
      <w:r w:rsidR="008F1441" w:rsidRPr="001358AC">
        <w:rPr>
          <w:rFonts w:ascii="Helvetica" w:hAnsi="Helvetica" w:cs="Arial"/>
          <w:szCs w:val="24"/>
        </w:rPr>
        <w:t xml:space="preserve"> </w:t>
      </w:r>
      <w:r w:rsidR="008F1441" w:rsidRPr="001358AC">
        <w:rPr>
          <w:rFonts w:ascii="Helvetica" w:hAnsi="Helvetica" w:cs="Arial"/>
          <w:b/>
          <w:szCs w:val="24"/>
        </w:rPr>
        <w:t>[2-MED]</w:t>
      </w:r>
      <w:r w:rsidR="00B52998" w:rsidRPr="001358AC">
        <w:rPr>
          <w:rFonts w:ascii="Helvetica" w:hAnsi="Helvetica" w:cs="Arial"/>
          <w:szCs w:val="24"/>
        </w:rPr>
        <w:t xml:space="preserve"> Dry the resulting Pt/C</w:t>
      </w:r>
      <w:r w:rsidR="00EB2A28">
        <w:rPr>
          <w:rFonts w:ascii="Helvetica" w:hAnsi="Helvetica" w:cs="Arial"/>
          <w:szCs w:val="24"/>
        </w:rPr>
        <w:t xml:space="preserve"> </w:t>
      </w:r>
      <w:r w:rsidR="00EB2A28">
        <w:rPr>
          <w:rFonts w:ascii="Helvetica" w:hAnsi="Helvetica" w:cs="Arial"/>
          <w:sz w:val="22"/>
          <w:szCs w:val="24"/>
        </w:rPr>
        <w:t>(</w:t>
      </w:r>
      <w:r w:rsidR="00EB2A28">
        <w:rPr>
          <w:rFonts w:ascii="Helvetica" w:hAnsi="Helvetica" w:cs="Arial"/>
          <w:color w:val="FF0000"/>
          <w:sz w:val="22"/>
          <w:szCs w:val="24"/>
        </w:rPr>
        <w:t>platinum on carbon</w:t>
      </w:r>
      <w:r w:rsidR="00EB2A28">
        <w:rPr>
          <w:rFonts w:ascii="Helvetica" w:hAnsi="Helvetica" w:cs="Arial"/>
          <w:sz w:val="22"/>
          <w:szCs w:val="24"/>
        </w:rPr>
        <w:t>)</w:t>
      </w:r>
      <w:r w:rsidR="00B52998" w:rsidRPr="001358AC">
        <w:rPr>
          <w:rFonts w:ascii="Helvetica" w:hAnsi="Helvetica" w:cs="Arial"/>
          <w:szCs w:val="24"/>
        </w:rPr>
        <w:t xml:space="preserve"> </w:t>
      </w:r>
      <w:r w:rsidR="005338E0" w:rsidRPr="001358AC">
        <w:rPr>
          <w:rFonts w:ascii="Helvetica" w:hAnsi="Helvetica" w:cs="Arial"/>
          <w:szCs w:val="24"/>
        </w:rPr>
        <w:t xml:space="preserve">catalyst </w:t>
      </w:r>
      <w:r w:rsidR="00B52998" w:rsidRPr="001358AC">
        <w:rPr>
          <w:rFonts w:ascii="Helvetica" w:hAnsi="Helvetica" w:cs="Arial"/>
          <w:szCs w:val="24"/>
        </w:rPr>
        <w:t>powder at 120 °</w:t>
      </w:r>
      <w:r w:rsidR="00B52998">
        <w:rPr>
          <w:rFonts w:ascii="Helvetica" w:hAnsi="Helvetica" w:cs="Arial"/>
          <w:szCs w:val="24"/>
        </w:rPr>
        <w:t>C overnight.</w:t>
      </w:r>
      <w:r w:rsidR="008F1441">
        <w:rPr>
          <w:rFonts w:ascii="Helvetica" w:hAnsi="Helvetica" w:cs="Arial"/>
          <w:szCs w:val="24"/>
        </w:rPr>
        <w:t xml:space="preserve"> </w:t>
      </w:r>
      <w:r w:rsidR="008F1441">
        <w:rPr>
          <w:rFonts w:ascii="Helvetica" w:hAnsi="Helvetica" w:cs="Arial"/>
          <w:b/>
          <w:szCs w:val="24"/>
        </w:rPr>
        <w:t>[3-MED-Over shoulder]</w:t>
      </w:r>
    </w:p>
    <w:p w14:paraId="2733C4F7" w14:textId="50D8C4E6" w:rsidR="00B36745" w:rsidRDefault="007E32D2" w:rsidP="0094200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the carbon black dispersion already in the flask, talent adds the Pt</w:t>
      </w:r>
      <w:r w:rsidR="002249E6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NP dispersion to the flask.</w:t>
      </w:r>
    </w:p>
    <w:p w14:paraId="70E77421" w14:textId="5F9186D1" w:rsidR="00942009" w:rsidRDefault="00942009" w:rsidP="0094200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</w:t>
      </w:r>
      <w:r w:rsidR="00B36745">
        <w:rPr>
          <w:rFonts w:ascii="Helvetica" w:hAnsi="Helvetica" w:cs="Arial"/>
          <w:szCs w:val="24"/>
        </w:rPr>
        <w:t>he flask containing the combined dispersions rotating on a rotary evaporator.</w:t>
      </w:r>
    </w:p>
    <w:p w14:paraId="6CEDEED1" w14:textId="2521BDD3" w:rsidR="00C343EB" w:rsidRPr="005338E0" w:rsidRDefault="00C343EB" w:rsidP="0094200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a flask</w:t>
      </w:r>
      <w:r w:rsidR="00C0661B">
        <w:rPr>
          <w:rFonts w:ascii="Helvetica" w:hAnsi="Helvetica" w:cs="Arial"/>
          <w:szCs w:val="24"/>
        </w:rPr>
        <w:t xml:space="preserve"> or </w:t>
      </w:r>
      <w:r>
        <w:rPr>
          <w:rFonts w:ascii="Helvetica" w:hAnsi="Helvetica" w:cs="Arial"/>
          <w:szCs w:val="24"/>
        </w:rPr>
        <w:t>vial of dry Pt/C catalyst powder from an oven.</w:t>
      </w:r>
    </w:p>
    <w:p w14:paraId="4F3A9178" w14:textId="7237ADA8" w:rsidR="00407167" w:rsidRDefault="0020599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</w:t>
      </w:r>
      <w:r w:rsidR="00F81BD4">
        <w:rPr>
          <w:rFonts w:ascii="Helvetica" w:hAnsi="Helvetica" w:cs="Arial"/>
          <w:szCs w:val="24"/>
        </w:rPr>
        <w:t>fill an ultrasonic bath with cold water.</w:t>
      </w:r>
      <w:r w:rsidR="00222BB3">
        <w:rPr>
          <w:rFonts w:ascii="Helvetica" w:hAnsi="Helvetica" w:cs="Arial"/>
          <w:szCs w:val="24"/>
        </w:rPr>
        <w:t xml:space="preserve"> </w:t>
      </w:r>
      <w:r w:rsidR="00222BB3">
        <w:rPr>
          <w:rFonts w:ascii="Helvetica" w:hAnsi="Helvetica" w:cs="Arial"/>
          <w:b/>
          <w:szCs w:val="24"/>
        </w:rPr>
        <w:t>[1-MED-TXT]</w:t>
      </w:r>
      <w:r w:rsidR="00024BC2">
        <w:rPr>
          <w:rFonts w:ascii="Helvetica" w:hAnsi="Helvetica" w:cs="Arial"/>
          <w:szCs w:val="24"/>
        </w:rPr>
        <w:t xml:space="preserve"> </w:t>
      </w:r>
      <w:r w:rsidR="000B2594" w:rsidRPr="007E32D2">
        <w:rPr>
          <w:rFonts w:ascii="Helvetica" w:hAnsi="Helvetica" w:cs="Arial"/>
          <w:szCs w:val="24"/>
        </w:rPr>
        <w:t xml:space="preserve">Add </w:t>
      </w:r>
      <w:r w:rsidR="007E32D2" w:rsidRPr="007E32D2">
        <w:rPr>
          <w:rFonts w:ascii="Helvetica" w:hAnsi="Helvetica" w:cs="Arial"/>
          <w:szCs w:val="24"/>
        </w:rPr>
        <w:t xml:space="preserve">20 mL of </w:t>
      </w:r>
      <w:r w:rsidR="000B2594" w:rsidRPr="007E32D2">
        <w:rPr>
          <w:rFonts w:ascii="Helvetica" w:hAnsi="Helvetica" w:cs="Arial"/>
          <w:szCs w:val="24"/>
        </w:rPr>
        <w:t>deionized water</w:t>
      </w:r>
      <w:r w:rsidR="000B2594">
        <w:rPr>
          <w:rFonts w:ascii="Helvetica" w:hAnsi="Helvetica" w:cs="Arial"/>
          <w:szCs w:val="24"/>
        </w:rPr>
        <w:t xml:space="preserve"> to the dry Pt/C catalyst powder</w:t>
      </w:r>
      <w:r w:rsidR="007E32D2">
        <w:rPr>
          <w:rFonts w:ascii="Helvetica" w:hAnsi="Helvetica" w:cs="Arial"/>
          <w:szCs w:val="24"/>
        </w:rPr>
        <w:t>.</w:t>
      </w:r>
      <w:r w:rsidR="00662DDE">
        <w:rPr>
          <w:rFonts w:ascii="Helvetica" w:hAnsi="Helvetica" w:cs="Arial"/>
          <w:szCs w:val="24"/>
        </w:rPr>
        <w:t xml:space="preserve"> </w:t>
      </w:r>
      <w:r w:rsidR="00662DDE">
        <w:rPr>
          <w:rFonts w:ascii="Helvetica" w:hAnsi="Helvetica" w:cs="Arial"/>
          <w:b/>
          <w:szCs w:val="24"/>
        </w:rPr>
        <w:t>[2-CU]</w:t>
      </w:r>
      <w:r w:rsidR="000B2594">
        <w:rPr>
          <w:rFonts w:ascii="Helvetica" w:hAnsi="Helvetica" w:cs="Arial"/>
          <w:szCs w:val="24"/>
        </w:rPr>
        <w:t xml:space="preserve"> </w:t>
      </w:r>
      <w:r w:rsidR="007E32D2">
        <w:rPr>
          <w:rFonts w:ascii="Helvetica" w:hAnsi="Helvetica" w:cs="Arial"/>
          <w:szCs w:val="24"/>
        </w:rPr>
        <w:t>S</w:t>
      </w:r>
      <w:r w:rsidR="000B2594">
        <w:rPr>
          <w:rFonts w:ascii="Helvetica" w:hAnsi="Helvetica" w:cs="Arial"/>
          <w:szCs w:val="24"/>
        </w:rPr>
        <w:t>onicate</w:t>
      </w:r>
      <w:r w:rsidR="00BA4D89">
        <w:rPr>
          <w:rFonts w:ascii="Helvetica" w:hAnsi="Helvetica" w:cs="Arial"/>
          <w:szCs w:val="24"/>
        </w:rPr>
        <w:t xml:space="preserve"> </w:t>
      </w:r>
      <w:r w:rsidR="00BA4D89">
        <w:rPr>
          <w:rFonts w:ascii="Helvetica" w:hAnsi="Helvetica" w:cs="Arial"/>
          <w:sz w:val="22"/>
          <w:szCs w:val="24"/>
        </w:rPr>
        <w:t>(</w:t>
      </w:r>
      <w:bookmarkStart w:id="6" w:name="_Hlk490839222"/>
      <w:proofErr w:type="spellStart"/>
      <w:r w:rsidR="00BA4D89" w:rsidRPr="00BA4D89">
        <w:rPr>
          <w:rFonts w:ascii="Helvetica" w:hAnsi="Helvetica" w:cs="Arial"/>
          <w:b/>
          <w:color w:val="FF0000"/>
          <w:sz w:val="22"/>
          <w:szCs w:val="24"/>
        </w:rPr>
        <w:t>sahn-</w:t>
      </w:r>
      <w:r w:rsidR="00BA4D89" w:rsidRPr="00BA4D89">
        <w:rPr>
          <w:rFonts w:ascii="Helvetica" w:hAnsi="Helvetica" w:cs="Arial"/>
          <w:color w:val="FF0000"/>
          <w:sz w:val="22"/>
          <w:szCs w:val="24"/>
        </w:rPr>
        <w:t>ih-kate</w:t>
      </w:r>
      <w:proofErr w:type="spellEnd"/>
      <w:r w:rsidR="00BA4D89" w:rsidRPr="00BA4D89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BA4D89" w:rsidRPr="00BA4D89">
        <w:rPr>
          <w:rFonts w:ascii="Helvetica" w:hAnsi="Helvetica" w:cs="Arial"/>
          <w:color w:val="FF0000"/>
          <w:sz w:val="22"/>
          <w:szCs w:val="24"/>
        </w:rPr>
        <w:t>sɒn</w:t>
      </w:r>
      <w:proofErr w:type="spellEnd"/>
      <w:r w:rsidR="00BA4D89" w:rsidRPr="00BA4D89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BA4D89" w:rsidRPr="00BA4D89">
        <w:rPr>
          <w:rFonts w:ascii="Helvetica" w:hAnsi="Helvetica" w:cs="Arial"/>
          <w:color w:val="FF0000"/>
          <w:sz w:val="22"/>
          <w:szCs w:val="24"/>
        </w:rPr>
        <w:t>keɪt</w:t>
      </w:r>
      <w:proofErr w:type="spellEnd"/>
      <w:r w:rsidR="00BA4D89" w:rsidRPr="00BA4D89">
        <w:rPr>
          <w:rFonts w:ascii="Helvetica" w:hAnsi="Helvetica" w:cs="Arial"/>
          <w:color w:val="FF0000"/>
          <w:sz w:val="22"/>
          <w:szCs w:val="24"/>
        </w:rPr>
        <w:t>/</w:t>
      </w:r>
      <w:bookmarkEnd w:id="6"/>
      <w:r w:rsidR="00BA4D89">
        <w:rPr>
          <w:rFonts w:ascii="Helvetica" w:hAnsi="Helvetica" w:cs="Arial"/>
          <w:sz w:val="22"/>
          <w:szCs w:val="24"/>
        </w:rPr>
        <w:t>)</w:t>
      </w:r>
      <w:r w:rsidR="000B2594">
        <w:rPr>
          <w:rFonts w:ascii="Helvetica" w:hAnsi="Helvetica" w:cs="Arial"/>
          <w:szCs w:val="24"/>
        </w:rPr>
        <w:t xml:space="preserve"> the mixture </w:t>
      </w:r>
      <w:r w:rsidR="00771347">
        <w:rPr>
          <w:rFonts w:ascii="Helvetica" w:hAnsi="Helvetica" w:cs="Arial"/>
          <w:szCs w:val="24"/>
        </w:rPr>
        <w:t xml:space="preserve">in the cold ultrasonic bath </w:t>
      </w:r>
      <w:r w:rsidR="000B2594">
        <w:rPr>
          <w:rFonts w:ascii="Helvetica" w:hAnsi="Helvetica" w:cs="Arial"/>
          <w:szCs w:val="24"/>
        </w:rPr>
        <w:t>for 3 minutes.</w:t>
      </w:r>
      <w:r w:rsidR="00662DDE">
        <w:rPr>
          <w:rFonts w:ascii="Helvetica" w:hAnsi="Helvetica" w:cs="Arial"/>
          <w:szCs w:val="24"/>
        </w:rPr>
        <w:t xml:space="preserve"> </w:t>
      </w:r>
      <w:r w:rsidR="00662DDE">
        <w:rPr>
          <w:rFonts w:ascii="Helvetica" w:hAnsi="Helvetica" w:cs="Arial"/>
          <w:b/>
          <w:szCs w:val="24"/>
        </w:rPr>
        <w:t>[3-MED-Over shoulder]</w:t>
      </w:r>
    </w:p>
    <w:p w14:paraId="63AF352D" w14:textId="62A8A4B8" w:rsidR="007E32D2" w:rsidRDefault="000F2112" w:rsidP="007E32D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fills the ultrasonic bath with cold water. </w:t>
      </w:r>
      <w:r w:rsidR="007E32D2">
        <w:rPr>
          <w:rFonts w:ascii="Helvetica" w:hAnsi="Helvetica" w:cs="Arial"/>
          <w:szCs w:val="24"/>
        </w:rPr>
        <w:t>(</w:t>
      </w:r>
      <w:r w:rsidR="007E32D2">
        <w:rPr>
          <w:rFonts w:ascii="Helvetica" w:hAnsi="Helvetica" w:cs="Arial"/>
          <w:b/>
          <w:szCs w:val="24"/>
        </w:rPr>
        <w:t>TEXT</w:t>
      </w:r>
      <w:r w:rsidR="007E32D2">
        <w:rPr>
          <w:rFonts w:ascii="Helvetica" w:hAnsi="Helvetica" w:cs="Arial"/>
          <w:szCs w:val="24"/>
        </w:rPr>
        <w:t>: &lt; 5 °C)</w:t>
      </w:r>
    </w:p>
    <w:p w14:paraId="7AC414C3" w14:textId="4CE46724" w:rsidR="00A811C2" w:rsidRDefault="00A811C2" w:rsidP="007E32D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C26E0D">
        <w:rPr>
          <w:rFonts w:ascii="Helvetica" w:hAnsi="Helvetica" w:cs="Arial"/>
          <w:szCs w:val="24"/>
        </w:rPr>
        <w:t>adds DIH</w:t>
      </w:r>
      <w:r w:rsidR="00C26E0D">
        <w:rPr>
          <w:rFonts w:ascii="Helvetica" w:hAnsi="Helvetica" w:cs="Arial"/>
          <w:szCs w:val="24"/>
          <w:vertAlign w:val="subscript"/>
        </w:rPr>
        <w:t>2</w:t>
      </w:r>
      <w:r w:rsidR="00C26E0D">
        <w:rPr>
          <w:rFonts w:ascii="Helvetica" w:hAnsi="Helvetica" w:cs="Arial"/>
          <w:szCs w:val="24"/>
        </w:rPr>
        <w:t>O to a container of the dry catalyst powder.</w:t>
      </w:r>
    </w:p>
    <w:p w14:paraId="7155AEB6" w14:textId="7E22D84F" w:rsidR="00C26E0D" w:rsidRDefault="00C26E0D" w:rsidP="007E32D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places the catalyst powder mixture in the ultrasonic bath and starts the sonication.</w:t>
      </w:r>
    </w:p>
    <w:p w14:paraId="2D6186AF" w14:textId="280FF221" w:rsidR="00CA4B0F" w:rsidRDefault="00C15D0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</w:t>
      </w:r>
      <w:r w:rsidR="003D405B">
        <w:rPr>
          <w:rFonts w:ascii="Helvetica" w:hAnsi="Helvetica" w:cs="Arial"/>
          <w:szCs w:val="24"/>
        </w:rPr>
        <w:t xml:space="preserve">ollect the powder on filter paper with 4- to 7-µm pores. </w:t>
      </w:r>
      <w:r w:rsidR="003D405B" w:rsidRPr="007E32D2">
        <w:rPr>
          <w:rFonts w:ascii="Helvetica" w:hAnsi="Helvetica" w:cs="Arial"/>
          <w:szCs w:val="24"/>
        </w:rPr>
        <w:t>Wash</w:t>
      </w:r>
      <w:r w:rsidR="003D405B">
        <w:rPr>
          <w:rFonts w:ascii="Helvetica" w:hAnsi="Helvetica" w:cs="Arial"/>
          <w:szCs w:val="24"/>
        </w:rPr>
        <w:t xml:space="preserve"> the powder with </w:t>
      </w:r>
      <w:r w:rsidR="007E32D2">
        <w:rPr>
          <w:rFonts w:ascii="Helvetica" w:hAnsi="Helvetica" w:cs="Arial"/>
          <w:szCs w:val="24"/>
        </w:rPr>
        <w:t xml:space="preserve">200 mL of </w:t>
      </w:r>
      <w:r w:rsidR="003D405B">
        <w:rPr>
          <w:rFonts w:ascii="Helvetica" w:hAnsi="Helvetica" w:cs="Arial"/>
          <w:szCs w:val="24"/>
        </w:rPr>
        <w:t>deionized water.</w:t>
      </w:r>
      <w:r w:rsidR="00BB1EED">
        <w:rPr>
          <w:rFonts w:ascii="Helvetica" w:hAnsi="Helvetica" w:cs="Arial"/>
          <w:szCs w:val="24"/>
        </w:rPr>
        <w:t xml:space="preserve"> </w:t>
      </w:r>
      <w:r w:rsidR="00BB1EED">
        <w:rPr>
          <w:rFonts w:ascii="Helvetica" w:hAnsi="Helvetica" w:cs="Arial"/>
          <w:b/>
          <w:szCs w:val="24"/>
        </w:rPr>
        <w:t>[1-MED]</w:t>
      </w:r>
      <w:r w:rsidR="003D405B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Then, dry the powder overnight in a vacuum oven at 100 to 120 °C and 10 kPa</w:t>
      </w:r>
      <w:r w:rsidR="006757D1">
        <w:rPr>
          <w:rFonts w:ascii="Helvetica" w:hAnsi="Helvetica" w:cs="Arial"/>
          <w:szCs w:val="24"/>
        </w:rPr>
        <w:t xml:space="preserve"> to obtain the 50 wt% </w:t>
      </w:r>
      <w:r w:rsidR="00864056">
        <w:rPr>
          <w:rFonts w:ascii="Helvetica" w:hAnsi="Helvetica" w:cs="Arial"/>
          <w:sz w:val="22"/>
          <w:szCs w:val="24"/>
        </w:rPr>
        <w:t>(</w:t>
      </w:r>
      <w:r w:rsidR="00864056">
        <w:rPr>
          <w:rFonts w:ascii="Helvetica" w:hAnsi="Helvetica" w:cs="Arial"/>
          <w:color w:val="FF0000"/>
          <w:sz w:val="22"/>
          <w:szCs w:val="24"/>
        </w:rPr>
        <w:t>percent by weight</w:t>
      </w:r>
      <w:r w:rsidR="00864056">
        <w:rPr>
          <w:rFonts w:ascii="Helvetica" w:hAnsi="Helvetica" w:cs="Arial"/>
          <w:sz w:val="22"/>
          <w:szCs w:val="24"/>
        </w:rPr>
        <w:t>)</w:t>
      </w:r>
      <w:r w:rsidR="00864056">
        <w:rPr>
          <w:rFonts w:ascii="Helvetica" w:hAnsi="Helvetica" w:cs="Arial"/>
          <w:szCs w:val="24"/>
        </w:rPr>
        <w:t xml:space="preserve"> </w:t>
      </w:r>
      <w:r w:rsidR="006757D1">
        <w:rPr>
          <w:rFonts w:ascii="Helvetica" w:hAnsi="Helvetica" w:cs="Arial"/>
          <w:szCs w:val="24"/>
        </w:rPr>
        <w:t>Pt/C catalyst powder.</w:t>
      </w:r>
      <w:r w:rsidR="00BB1EED">
        <w:rPr>
          <w:rFonts w:ascii="Helvetica" w:hAnsi="Helvetica" w:cs="Arial"/>
          <w:szCs w:val="24"/>
        </w:rPr>
        <w:t xml:space="preserve"> </w:t>
      </w:r>
      <w:r w:rsidR="00BB1EED">
        <w:rPr>
          <w:rFonts w:ascii="Helvetica" w:hAnsi="Helvetica" w:cs="Arial"/>
          <w:b/>
          <w:szCs w:val="24"/>
        </w:rPr>
        <w:t>[2-MED]</w:t>
      </w:r>
    </w:p>
    <w:p w14:paraId="6CE600BD" w14:textId="56E13DBC" w:rsidR="00844F37" w:rsidRDefault="00844F37" w:rsidP="00844F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pours the mixture through a filter, and then washes the powder trapped on the filter with DIH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>O.</w:t>
      </w:r>
    </w:p>
    <w:p w14:paraId="1A0A2A31" w14:textId="3004246F" w:rsidR="00706CA5" w:rsidRDefault="00706CA5" w:rsidP="00844F3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removes </w:t>
      </w:r>
      <w:r w:rsidR="00D769D6">
        <w:rPr>
          <w:rFonts w:ascii="Helvetica" w:hAnsi="Helvetica" w:cs="Arial"/>
          <w:szCs w:val="24"/>
        </w:rPr>
        <w:t xml:space="preserve">the </w:t>
      </w:r>
      <w:r>
        <w:rPr>
          <w:rFonts w:ascii="Helvetica" w:hAnsi="Helvetica" w:cs="Arial"/>
          <w:szCs w:val="24"/>
        </w:rPr>
        <w:t>dry catalyst powder from the vacuum oven.</w:t>
      </w:r>
    </w:p>
    <w:p w14:paraId="5CC9BD68" w14:textId="77777777" w:rsidR="008C79EB" w:rsidRPr="00E24898" w:rsidRDefault="00EA5C4F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Determination of Platinum Loading via UV-Vis Spectroscopy</w:t>
      </w:r>
    </w:p>
    <w:p w14:paraId="4274347E" w14:textId="38229FAC" w:rsidR="0039735A" w:rsidRDefault="00E4739B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Prior to the characterization, dry the Pt/C catalyst powder</w:t>
      </w:r>
      <w:r w:rsidR="00BD19E8">
        <w:rPr>
          <w:rFonts w:ascii="Helvetica" w:hAnsi="Helvetica" w:cs="Arial"/>
          <w:szCs w:val="24"/>
        </w:rPr>
        <w:t xml:space="preserve"> overnight</w:t>
      </w:r>
      <w:r>
        <w:rPr>
          <w:rFonts w:ascii="Helvetica" w:hAnsi="Helvetica" w:cs="Arial"/>
          <w:szCs w:val="24"/>
        </w:rPr>
        <w:t xml:space="preserve"> in a vacuum oven at 80 °C and 10 </w:t>
      </w:r>
      <w:proofErr w:type="spellStart"/>
      <w:r>
        <w:rPr>
          <w:rFonts w:ascii="Helvetica" w:hAnsi="Helvetica" w:cs="Arial"/>
          <w:szCs w:val="24"/>
        </w:rPr>
        <w:t>kPa</w:t>
      </w:r>
      <w:proofErr w:type="spellEnd"/>
      <w:r w:rsidR="00264AAB">
        <w:rPr>
          <w:rFonts w:ascii="Helvetica" w:hAnsi="Helvetica" w:cs="Arial"/>
          <w:szCs w:val="24"/>
        </w:rPr>
        <w:t xml:space="preserve"> </w:t>
      </w:r>
      <w:r w:rsidR="00264AAB">
        <w:rPr>
          <w:rFonts w:ascii="Helvetica" w:hAnsi="Helvetica" w:cs="Arial"/>
          <w:sz w:val="22"/>
          <w:szCs w:val="24"/>
        </w:rPr>
        <w:t>(</w:t>
      </w:r>
      <w:r w:rsidR="00264AAB" w:rsidRPr="00264AAB">
        <w:rPr>
          <w:rFonts w:ascii="Helvetica" w:hAnsi="Helvetica" w:cs="Arial"/>
          <w:color w:val="FF0000"/>
          <w:sz w:val="22"/>
          <w:szCs w:val="24"/>
        </w:rPr>
        <w:t>kilopascals (</w:t>
      </w:r>
      <w:proofErr w:type="spellStart"/>
      <w:r w:rsidR="00264AAB" w:rsidRPr="00264AAB">
        <w:rPr>
          <w:rFonts w:ascii="Helvetica" w:hAnsi="Helvetica" w:cs="Arial"/>
          <w:color w:val="FF0000"/>
          <w:sz w:val="22"/>
          <w:szCs w:val="24"/>
        </w:rPr>
        <w:t>pah-</w:t>
      </w:r>
      <w:r w:rsidR="00264AAB" w:rsidRPr="00264AAB">
        <w:rPr>
          <w:rFonts w:ascii="Helvetica" w:hAnsi="Helvetica" w:cs="Arial"/>
          <w:b/>
          <w:color w:val="FF0000"/>
          <w:sz w:val="22"/>
          <w:szCs w:val="24"/>
        </w:rPr>
        <w:t>skalls</w:t>
      </w:r>
      <w:proofErr w:type="spellEnd"/>
      <w:r w:rsidR="00264AAB" w:rsidRPr="00264AAB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264AAB" w:rsidRPr="00264AAB">
        <w:rPr>
          <w:rFonts w:ascii="Helvetica" w:hAnsi="Helvetica" w:cs="Arial"/>
          <w:color w:val="FF0000"/>
          <w:sz w:val="22"/>
          <w:szCs w:val="24"/>
        </w:rPr>
        <w:t>pɑˈskɑls</w:t>
      </w:r>
      <w:proofErr w:type="spellEnd"/>
      <w:r w:rsidR="00264AAB" w:rsidRPr="00264AAB">
        <w:rPr>
          <w:rFonts w:ascii="Helvetica" w:hAnsi="Helvetica" w:cs="Arial"/>
          <w:color w:val="FF0000"/>
          <w:sz w:val="22"/>
          <w:szCs w:val="24"/>
        </w:rPr>
        <w:t>/)</w:t>
      </w:r>
      <w:r w:rsidR="00264AAB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>.</w:t>
      </w:r>
      <w:r w:rsidR="0066381E">
        <w:rPr>
          <w:rFonts w:ascii="Helvetica" w:hAnsi="Helvetica" w:cs="Arial"/>
          <w:szCs w:val="24"/>
        </w:rPr>
        <w:t xml:space="preserve"> Weigh the dry catalyst powder in a ceramic crucible</w:t>
      </w:r>
      <w:r w:rsidR="006A523D">
        <w:rPr>
          <w:rFonts w:ascii="Helvetica" w:hAnsi="Helvetica" w:cs="Arial"/>
          <w:szCs w:val="24"/>
        </w:rPr>
        <w:t xml:space="preserve"> with a lid.</w:t>
      </w:r>
      <w:r w:rsidR="00125DBF">
        <w:rPr>
          <w:rFonts w:ascii="Helvetica" w:hAnsi="Helvetica" w:cs="Arial"/>
          <w:szCs w:val="24"/>
        </w:rPr>
        <w:t xml:space="preserve"> </w:t>
      </w:r>
      <w:r w:rsidR="00125DBF">
        <w:rPr>
          <w:rFonts w:ascii="Helvetica" w:hAnsi="Helvetica" w:cs="Arial"/>
          <w:b/>
          <w:szCs w:val="24"/>
        </w:rPr>
        <w:t>[1-MED-Over shoulder]</w:t>
      </w:r>
    </w:p>
    <w:p w14:paraId="17E7EFE2" w14:textId="76496D35" w:rsidR="005423CE" w:rsidRDefault="005423CE" w:rsidP="005423C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With the ceramic crucible already tared on the balance, talent adds the dry catalyst powder to the crucible and waits for the balance reading to stabilize.</w:t>
      </w:r>
    </w:p>
    <w:p w14:paraId="7F0EAD52" w14:textId="4A67618C" w:rsidR="000F6BAA" w:rsidRDefault="001473E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</w:t>
      </w:r>
      <w:r w:rsidR="006A523D">
        <w:rPr>
          <w:rFonts w:ascii="Helvetica" w:hAnsi="Helvetica" w:cs="Arial"/>
          <w:szCs w:val="24"/>
        </w:rPr>
        <w:t xml:space="preserve"> the covered crucible in a muffle furnace.</w:t>
      </w:r>
      <w:r w:rsidR="009E6E5E">
        <w:rPr>
          <w:rFonts w:ascii="Helvetica" w:hAnsi="Helvetica" w:cs="Arial"/>
          <w:szCs w:val="24"/>
        </w:rPr>
        <w:t xml:space="preserve"> </w:t>
      </w:r>
      <w:r w:rsidR="009E6E5E">
        <w:rPr>
          <w:rFonts w:ascii="Helvetica" w:hAnsi="Helvetica" w:cs="Arial"/>
          <w:b/>
          <w:szCs w:val="24"/>
        </w:rPr>
        <w:t>[1-MED]</w:t>
      </w:r>
      <w:r w:rsidR="006A523D">
        <w:rPr>
          <w:rFonts w:ascii="Helvetica" w:hAnsi="Helvetica" w:cs="Arial"/>
          <w:szCs w:val="24"/>
        </w:rPr>
        <w:t xml:space="preserve"> </w:t>
      </w:r>
      <w:r w:rsidR="006A523D" w:rsidRPr="00BA05EC">
        <w:rPr>
          <w:rFonts w:ascii="Helvetica" w:hAnsi="Helvetica" w:cs="Arial"/>
          <w:szCs w:val="24"/>
        </w:rPr>
        <w:t>Heat</w:t>
      </w:r>
      <w:r w:rsidR="006A523D">
        <w:rPr>
          <w:rFonts w:ascii="Helvetica" w:hAnsi="Helvetica" w:cs="Arial"/>
          <w:szCs w:val="24"/>
        </w:rPr>
        <w:t xml:space="preserve"> the powder at 900 °C for 30 minutes in air to burn off the carbon support.</w:t>
      </w:r>
      <w:r w:rsidR="009E6E5E">
        <w:rPr>
          <w:rFonts w:ascii="Helvetica" w:hAnsi="Helvetica" w:cs="Arial"/>
          <w:szCs w:val="24"/>
        </w:rPr>
        <w:t xml:space="preserve"> </w:t>
      </w:r>
      <w:r w:rsidR="009E6E5E">
        <w:rPr>
          <w:rFonts w:ascii="Helvetica" w:hAnsi="Helvetica" w:cs="Arial"/>
          <w:b/>
          <w:szCs w:val="24"/>
        </w:rPr>
        <w:t>[2-MED-Over shoulder]</w:t>
      </w:r>
      <w:r w:rsidR="00BE581A">
        <w:rPr>
          <w:rFonts w:ascii="Helvetica" w:hAnsi="Helvetica" w:cs="Arial"/>
          <w:szCs w:val="24"/>
        </w:rPr>
        <w:t xml:space="preserve"> </w:t>
      </w:r>
      <w:r w:rsidR="00090070" w:rsidRPr="00584E18">
        <w:rPr>
          <w:rFonts w:ascii="Helvetica" w:hAnsi="Helvetica" w:cs="Arial"/>
          <w:szCs w:val="24"/>
        </w:rPr>
        <w:t>Then, shut down the furnace and allow the powder to cool to room temperature in the furnace overnight.</w:t>
      </w:r>
      <w:r w:rsidR="009E6E5E">
        <w:rPr>
          <w:rFonts w:ascii="Helvetica" w:hAnsi="Helvetica" w:cs="Arial"/>
          <w:szCs w:val="24"/>
        </w:rPr>
        <w:t xml:space="preserve"> </w:t>
      </w:r>
      <w:r w:rsidR="009E6E5E">
        <w:rPr>
          <w:rFonts w:ascii="Helvetica" w:hAnsi="Helvetica" w:cs="Arial"/>
          <w:b/>
          <w:szCs w:val="24"/>
        </w:rPr>
        <w:t>[3-WIDE]</w:t>
      </w:r>
    </w:p>
    <w:p w14:paraId="3FAD293C" w14:textId="6AC3DEE2" w:rsidR="00FC6CED" w:rsidRDefault="00FC6CED" w:rsidP="00FC6CE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crucible in the furnace and closes the furnace.</w:t>
      </w:r>
    </w:p>
    <w:p w14:paraId="774A84D3" w14:textId="4522B5C0" w:rsidR="00DB0C10" w:rsidRDefault="00DB0C10" w:rsidP="00FC6CE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sets the furnace to heat to 900 °C</w:t>
      </w:r>
      <w:r w:rsidR="00B52A5E">
        <w:rPr>
          <w:rFonts w:ascii="Helvetica" w:hAnsi="Helvetica" w:cs="Arial"/>
          <w:szCs w:val="24"/>
        </w:rPr>
        <w:t xml:space="preserve"> for 30 minutes.</w:t>
      </w:r>
    </w:p>
    <w:p w14:paraId="5FA370FF" w14:textId="1E942B0F" w:rsidR="00B52A5E" w:rsidRDefault="006D3A3B" w:rsidP="00FC6CE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shuts off the furnace and moves away </w:t>
      </w:r>
      <w:r w:rsidR="007A14E6">
        <w:rPr>
          <w:rFonts w:ascii="Helvetica" w:hAnsi="Helvetica" w:cs="Arial"/>
          <w:szCs w:val="24"/>
        </w:rPr>
        <w:t>to indicate</w:t>
      </w:r>
      <w:r>
        <w:rPr>
          <w:rFonts w:ascii="Helvetica" w:hAnsi="Helvetica" w:cs="Arial"/>
          <w:szCs w:val="24"/>
        </w:rPr>
        <w:t xml:space="preserve"> leaving the powder in the furnace overnight.</w:t>
      </w:r>
    </w:p>
    <w:p w14:paraId="62DC0B03" w14:textId="79F75B9F" w:rsidR="00291B1D" w:rsidRDefault="005551F9" w:rsidP="00661040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Next, add 4 mL of </w:t>
      </w:r>
      <w:r>
        <w:rPr>
          <w:rFonts w:ascii="Helvetica" w:hAnsi="Helvetica" w:cs="Arial"/>
          <w:i/>
          <w:szCs w:val="24"/>
        </w:rPr>
        <w:t xml:space="preserve">aqua </w:t>
      </w:r>
      <w:proofErr w:type="spellStart"/>
      <w:r>
        <w:rPr>
          <w:rFonts w:ascii="Helvetica" w:hAnsi="Helvetica" w:cs="Arial"/>
          <w:i/>
          <w:szCs w:val="24"/>
        </w:rPr>
        <w:t>regia</w:t>
      </w:r>
      <w:proofErr w:type="spellEnd"/>
      <w:r>
        <w:rPr>
          <w:rFonts w:ascii="Helvetica" w:hAnsi="Helvetica" w:cs="Arial"/>
          <w:szCs w:val="24"/>
        </w:rPr>
        <w:t xml:space="preserve"> </w:t>
      </w:r>
      <w:r w:rsidR="00F95E2E">
        <w:rPr>
          <w:rFonts w:ascii="Helvetica" w:hAnsi="Helvetica" w:cs="Arial"/>
          <w:sz w:val="22"/>
          <w:szCs w:val="24"/>
        </w:rPr>
        <w:t>(</w:t>
      </w:r>
      <w:r w:rsidR="00F95E2E" w:rsidRPr="00F95E2E">
        <w:rPr>
          <w:rFonts w:ascii="Helvetica" w:hAnsi="Helvetica" w:cs="Arial"/>
          <w:b/>
          <w:color w:val="FF0000"/>
          <w:sz w:val="22"/>
          <w:szCs w:val="24"/>
        </w:rPr>
        <w:t>ah</w:t>
      </w:r>
      <w:r w:rsidR="00F95E2E" w:rsidRPr="00F95E2E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F95E2E" w:rsidRPr="00F95E2E">
        <w:rPr>
          <w:rFonts w:ascii="Helvetica" w:hAnsi="Helvetica" w:cs="Arial"/>
          <w:color w:val="FF0000"/>
          <w:sz w:val="22"/>
          <w:szCs w:val="24"/>
        </w:rPr>
        <w:t>kw</w:t>
      </w:r>
      <w:r w:rsidR="00F95E2E" w:rsidRPr="0091236C">
        <w:rPr>
          <w:rFonts w:ascii="Helvetica" w:hAnsi="Helvetica" w:cs="Arial"/>
          <w:color w:val="FF0000"/>
          <w:sz w:val="22"/>
          <w:szCs w:val="24"/>
        </w:rPr>
        <w:t>uh</w:t>
      </w:r>
      <w:proofErr w:type="spellEnd"/>
      <w:r w:rsidR="00F95E2E" w:rsidRPr="00F95E2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F95E2E" w:rsidRPr="00F95E2E">
        <w:rPr>
          <w:rFonts w:ascii="Helvetica" w:hAnsi="Helvetica" w:cs="Arial"/>
          <w:b/>
          <w:color w:val="FF0000"/>
          <w:sz w:val="22"/>
          <w:szCs w:val="24"/>
        </w:rPr>
        <w:t>ree</w:t>
      </w:r>
      <w:proofErr w:type="spellEnd"/>
      <w:r w:rsidR="00F95E2E" w:rsidRPr="00F95E2E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F95E2E" w:rsidRPr="00F95E2E">
        <w:rPr>
          <w:rFonts w:ascii="Helvetica" w:hAnsi="Helvetica" w:cs="Arial"/>
          <w:color w:val="FF0000"/>
          <w:sz w:val="22"/>
          <w:szCs w:val="24"/>
        </w:rPr>
        <w:t>jee</w:t>
      </w:r>
      <w:proofErr w:type="spellEnd"/>
      <w:r w:rsidR="00F95E2E" w:rsidRPr="00F95E2E">
        <w:rPr>
          <w:rFonts w:ascii="Helvetica" w:hAnsi="Helvetica" w:cs="Arial"/>
          <w:color w:val="FF0000"/>
          <w:sz w:val="22"/>
          <w:szCs w:val="24"/>
        </w:rPr>
        <w:t>-</w:t>
      </w:r>
      <w:r w:rsidR="00F95E2E" w:rsidRPr="0091236C">
        <w:rPr>
          <w:rFonts w:ascii="Helvetica" w:hAnsi="Helvetica" w:cs="Arial"/>
          <w:color w:val="FF0000"/>
          <w:sz w:val="22"/>
          <w:szCs w:val="24"/>
        </w:rPr>
        <w:t>uh</w:t>
      </w:r>
      <w:r w:rsidR="00F95E2E" w:rsidRPr="00F95E2E">
        <w:rPr>
          <w:rFonts w:ascii="Helvetica" w:hAnsi="Helvetica" w:cs="Arial"/>
          <w:color w:val="FF0000"/>
          <w:sz w:val="22"/>
          <w:szCs w:val="24"/>
        </w:rPr>
        <w:t xml:space="preserve"> /ˈɑː </w:t>
      </w:r>
      <w:proofErr w:type="spellStart"/>
      <w:r w:rsidR="00F95E2E" w:rsidRPr="00F95E2E">
        <w:rPr>
          <w:rFonts w:ascii="Helvetica" w:hAnsi="Helvetica" w:cs="Arial"/>
          <w:color w:val="FF0000"/>
          <w:sz w:val="22"/>
          <w:szCs w:val="24"/>
        </w:rPr>
        <w:t>kwə</w:t>
      </w:r>
      <w:proofErr w:type="spellEnd"/>
      <w:r w:rsidR="00F95E2E" w:rsidRPr="00F95E2E">
        <w:rPr>
          <w:rFonts w:ascii="Helvetica" w:hAnsi="Helvetica" w:cs="Arial"/>
          <w:color w:val="FF0000"/>
          <w:sz w:val="22"/>
          <w:szCs w:val="24"/>
        </w:rPr>
        <w:t xml:space="preserve"> ˈ</w:t>
      </w:r>
      <w:proofErr w:type="spellStart"/>
      <w:r w:rsidR="00F95E2E" w:rsidRPr="00F95E2E">
        <w:rPr>
          <w:rFonts w:ascii="Helvetica" w:hAnsi="Helvetica" w:cs="Arial"/>
          <w:color w:val="FF0000"/>
          <w:sz w:val="22"/>
          <w:szCs w:val="24"/>
        </w:rPr>
        <w:t>ri</w:t>
      </w:r>
      <w:proofErr w:type="spellEnd"/>
      <w:r w:rsidR="00F95E2E" w:rsidRPr="00F95E2E">
        <w:rPr>
          <w:rFonts w:ascii="Helvetica" w:hAnsi="Helvetica" w:cs="Arial"/>
          <w:color w:val="FF0000"/>
          <w:sz w:val="22"/>
          <w:szCs w:val="24"/>
        </w:rPr>
        <w:t xml:space="preserve">ː </w:t>
      </w:r>
      <w:proofErr w:type="spellStart"/>
      <w:r w:rsidR="00F95E2E" w:rsidRPr="00F95E2E">
        <w:rPr>
          <w:rFonts w:ascii="Helvetica" w:hAnsi="Helvetica" w:cs="Arial"/>
          <w:color w:val="FF0000"/>
          <w:sz w:val="22"/>
          <w:szCs w:val="24"/>
        </w:rPr>
        <w:t>ʤi</w:t>
      </w:r>
      <w:proofErr w:type="spellEnd"/>
      <w:r w:rsidR="00F95E2E" w:rsidRPr="00F95E2E">
        <w:rPr>
          <w:rFonts w:ascii="Helvetica" w:hAnsi="Helvetica" w:cs="Arial"/>
          <w:color w:val="FF0000"/>
          <w:sz w:val="22"/>
          <w:szCs w:val="24"/>
        </w:rPr>
        <w:t xml:space="preserve"> ə/</w:t>
      </w:r>
      <w:r w:rsidR="00F95E2E">
        <w:rPr>
          <w:rFonts w:ascii="Helvetica" w:hAnsi="Helvetica" w:cs="Arial"/>
          <w:sz w:val="22"/>
          <w:szCs w:val="24"/>
        </w:rPr>
        <w:t>)</w:t>
      </w:r>
      <w:r w:rsidR="00F95E2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to the </w:t>
      </w:r>
      <w:r w:rsidR="00BA05EC">
        <w:rPr>
          <w:rFonts w:ascii="Helvetica" w:hAnsi="Helvetica" w:cs="Arial"/>
          <w:szCs w:val="24"/>
        </w:rPr>
        <w:t>powder</w:t>
      </w:r>
      <w:r>
        <w:rPr>
          <w:rFonts w:ascii="Helvetica" w:hAnsi="Helvetica" w:cs="Arial"/>
          <w:szCs w:val="24"/>
        </w:rPr>
        <w:t>.</w:t>
      </w:r>
      <w:r w:rsidR="00474CA5">
        <w:rPr>
          <w:rFonts w:ascii="Helvetica" w:hAnsi="Helvetica" w:cs="Arial"/>
          <w:szCs w:val="24"/>
        </w:rPr>
        <w:t xml:space="preserve"> </w:t>
      </w:r>
      <w:r w:rsidR="00782448" w:rsidRPr="00F41EE2">
        <w:rPr>
          <w:rFonts w:ascii="Helvetica" w:hAnsi="Helvetica" w:cs="Arial"/>
          <w:szCs w:val="24"/>
        </w:rPr>
        <w:t>Heat</w:t>
      </w:r>
      <w:r w:rsidR="00782448">
        <w:rPr>
          <w:rFonts w:ascii="Helvetica" w:hAnsi="Helvetica" w:cs="Arial"/>
          <w:szCs w:val="24"/>
        </w:rPr>
        <w:t xml:space="preserve"> the mixture on a hot plate at 80 °C for 2 hours</w:t>
      </w:r>
      <w:r w:rsidR="002F2A90">
        <w:rPr>
          <w:rFonts w:ascii="Helvetica" w:hAnsi="Helvetica" w:cs="Arial"/>
          <w:szCs w:val="24"/>
        </w:rPr>
        <w:t xml:space="preserve"> to digest the platinum</w:t>
      </w:r>
      <w:r w:rsidR="00782448">
        <w:rPr>
          <w:rFonts w:ascii="Helvetica" w:hAnsi="Helvetica" w:cs="Arial"/>
          <w:szCs w:val="24"/>
        </w:rPr>
        <w:t>.</w:t>
      </w:r>
      <w:r w:rsidR="00FF0583">
        <w:rPr>
          <w:rFonts w:ascii="Helvetica" w:hAnsi="Helvetica" w:cs="Arial"/>
          <w:szCs w:val="24"/>
        </w:rPr>
        <w:t xml:space="preserve"> </w:t>
      </w:r>
      <w:r w:rsidR="00FF0583">
        <w:rPr>
          <w:rFonts w:ascii="Helvetica" w:hAnsi="Helvetica" w:cs="Arial"/>
          <w:b/>
          <w:szCs w:val="24"/>
        </w:rPr>
        <w:t>[1-MED-TXT]</w:t>
      </w:r>
      <w:r w:rsidR="00661040">
        <w:rPr>
          <w:rFonts w:ascii="Helvetica" w:hAnsi="Helvetica" w:cs="Arial"/>
          <w:szCs w:val="24"/>
        </w:rPr>
        <w:t xml:space="preserve"> </w:t>
      </w:r>
      <w:r w:rsidR="00570E36">
        <w:rPr>
          <w:rFonts w:ascii="Helvetica" w:hAnsi="Helvetica" w:cs="Arial"/>
          <w:szCs w:val="24"/>
        </w:rPr>
        <w:t>Then, d</w:t>
      </w:r>
      <w:r w:rsidR="00C43470">
        <w:rPr>
          <w:rFonts w:ascii="Helvetica" w:hAnsi="Helvetica" w:cs="Arial"/>
          <w:szCs w:val="24"/>
        </w:rPr>
        <w:t>ilute the solution to 10 mL with deionized water.</w:t>
      </w:r>
      <w:r w:rsidR="00FF0583">
        <w:rPr>
          <w:rFonts w:ascii="Helvetica" w:hAnsi="Helvetica" w:cs="Arial"/>
          <w:szCs w:val="24"/>
        </w:rPr>
        <w:t xml:space="preserve"> </w:t>
      </w:r>
      <w:r w:rsidR="00FF0583">
        <w:rPr>
          <w:rFonts w:ascii="Helvetica" w:hAnsi="Helvetica" w:cs="Arial"/>
          <w:b/>
          <w:szCs w:val="24"/>
        </w:rPr>
        <w:t>[2-MED]</w:t>
      </w:r>
    </w:p>
    <w:p w14:paraId="5F9F7A35" w14:textId="4B5D60B2" w:rsidR="00661040" w:rsidRDefault="00082E9F" w:rsidP="00D0561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2063D">
        <w:rPr>
          <w:rFonts w:ascii="Helvetica" w:hAnsi="Helvetica" w:cs="Arial"/>
          <w:szCs w:val="24"/>
        </w:rPr>
        <w:t xml:space="preserve">Talent adds </w:t>
      </w:r>
      <w:r w:rsidRPr="00F2063D">
        <w:rPr>
          <w:rFonts w:ascii="Helvetica" w:hAnsi="Helvetica" w:cs="Arial"/>
          <w:i/>
          <w:szCs w:val="24"/>
        </w:rPr>
        <w:t>aqua regia</w:t>
      </w:r>
      <w:r w:rsidRPr="00F2063D">
        <w:rPr>
          <w:rFonts w:ascii="Helvetica" w:hAnsi="Helvetica" w:cs="Arial"/>
          <w:szCs w:val="24"/>
        </w:rPr>
        <w:t xml:space="preserve"> to the catalyst powder</w:t>
      </w:r>
      <w:r w:rsidR="00F2063D" w:rsidRPr="00F2063D">
        <w:rPr>
          <w:rFonts w:ascii="Helvetica" w:hAnsi="Helvetica" w:cs="Arial"/>
          <w:szCs w:val="24"/>
        </w:rPr>
        <w:t xml:space="preserve"> and begins heating the mixture on a hot plate. </w:t>
      </w:r>
      <w:r w:rsidR="00EF079D" w:rsidRPr="00F2063D">
        <w:rPr>
          <w:rFonts w:ascii="Helvetica" w:hAnsi="Helvetica" w:cs="Arial"/>
          <w:szCs w:val="24"/>
        </w:rPr>
        <w:t>(</w:t>
      </w:r>
      <w:r w:rsidR="00EF079D" w:rsidRPr="00F2063D">
        <w:rPr>
          <w:rFonts w:ascii="Helvetica" w:hAnsi="Helvetica" w:cs="Arial"/>
          <w:b/>
          <w:szCs w:val="24"/>
        </w:rPr>
        <w:t>TEXT</w:t>
      </w:r>
      <w:r w:rsidR="00EF079D" w:rsidRPr="00F2063D">
        <w:rPr>
          <w:rFonts w:ascii="Helvetica" w:hAnsi="Helvetica" w:cs="Arial"/>
          <w:szCs w:val="24"/>
        </w:rPr>
        <w:t xml:space="preserve">: Caution: </w:t>
      </w:r>
      <w:r w:rsidR="00EF079D" w:rsidRPr="00F2063D">
        <w:rPr>
          <w:rFonts w:ascii="Helvetica" w:hAnsi="Helvetica" w:cs="Arial"/>
          <w:i/>
          <w:szCs w:val="24"/>
        </w:rPr>
        <w:t>Aqua regia</w:t>
      </w:r>
      <w:r w:rsidR="00EF079D" w:rsidRPr="00F2063D">
        <w:rPr>
          <w:rFonts w:ascii="Helvetica" w:hAnsi="Helvetica" w:cs="Arial"/>
          <w:szCs w:val="24"/>
        </w:rPr>
        <w:t xml:space="preserve"> is</w:t>
      </w:r>
      <w:r w:rsidR="000064CE" w:rsidRPr="00F2063D">
        <w:rPr>
          <w:rFonts w:ascii="Helvetica" w:hAnsi="Helvetica" w:cs="Arial"/>
          <w:szCs w:val="24"/>
        </w:rPr>
        <w:t xml:space="preserve"> corrosive</w:t>
      </w:r>
      <w:r w:rsidR="00F40EBB" w:rsidRPr="00F2063D">
        <w:rPr>
          <w:rFonts w:ascii="Helvetica" w:hAnsi="Helvetica" w:cs="Arial"/>
          <w:szCs w:val="24"/>
        </w:rPr>
        <w:t>, a strong oxidizer, and hazardous to health</w:t>
      </w:r>
      <w:r w:rsidR="00524BA0" w:rsidRPr="00F2063D">
        <w:rPr>
          <w:rFonts w:ascii="Helvetica" w:hAnsi="Helvetica" w:cs="Arial"/>
          <w:szCs w:val="24"/>
        </w:rPr>
        <w:t>.)</w:t>
      </w:r>
    </w:p>
    <w:p w14:paraId="585372CA" w14:textId="51493FC1" w:rsidR="005248B0" w:rsidRPr="00F2063D" w:rsidRDefault="00A0168B" w:rsidP="00D0561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CC3AE5">
        <w:rPr>
          <w:rFonts w:ascii="Helvetica" w:hAnsi="Helvetica" w:cs="Arial"/>
          <w:szCs w:val="24"/>
        </w:rPr>
        <w:t>carefully dilutes the digest</w:t>
      </w:r>
      <w:r w:rsidR="002D3231">
        <w:rPr>
          <w:rFonts w:ascii="Helvetica" w:hAnsi="Helvetica" w:cs="Arial"/>
          <w:szCs w:val="24"/>
        </w:rPr>
        <w:t>ed platinum solution</w:t>
      </w:r>
      <w:r w:rsidR="00CC3AE5">
        <w:rPr>
          <w:rFonts w:ascii="Helvetica" w:hAnsi="Helvetica" w:cs="Arial"/>
          <w:szCs w:val="24"/>
        </w:rPr>
        <w:t xml:space="preserve"> with DIH</w:t>
      </w:r>
      <w:r w:rsidR="00CC3AE5">
        <w:rPr>
          <w:rFonts w:ascii="Helvetica" w:hAnsi="Helvetica" w:cs="Arial"/>
          <w:szCs w:val="24"/>
          <w:vertAlign w:val="subscript"/>
        </w:rPr>
        <w:t>2</w:t>
      </w:r>
      <w:r w:rsidR="00CC3AE5">
        <w:rPr>
          <w:rFonts w:ascii="Helvetica" w:hAnsi="Helvetica" w:cs="Arial"/>
          <w:szCs w:val="24"/>
        </w:rPr>
        <w:t>O.</w:t>
      </w:r>
    </w:p>
    <w:p w14:paraId="042036B9" w14:textId="680B90D3" w:rsidR="00B06867" w:rsidRDefault="001576A4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</w:t>
      </w:r>
      <w:r w:rsidR="00581D81">
        <w:rPr>
          <w:rFonts w:ascii="Helvetica" w:hAnsi="Helvetica" w:cs="Arial"/>
          <w:szCs w:val="24"/>
        </w:rPr>
        <w:t>lace</w:t>
      </w:r>
      <w:r w:rsidR="000374B2">
        <w:rPr>
          <w:rFonts w:ascii="Helvetica" w:hAnsi="Helvetica" w:cs="Arial"/>
          <w:szCs w:val="24"/>
        </w:rPr>
        <w:t xml:space="preserve"> 1 mL of the di</w:t>
      </w:r>
      <w:r w:rsidR="00EA775E">
        <w:rPr>
          <w:rFonts w:ascii="Helvetica" w:hAnsi="Helvetica" w:cs="Arial"/>
          <w:szCs w:val="24"/>
        </w:rPr>
        <w:t>luted</w:t>
      </w:r>
      <w:r w:rsidR="000374B2">
        <w:rPr>
          <w:rFonts w:ascii="Helvetica" w:hAnsi="Helvetica" w:cs="Arial"/>
          <w:szCs w:val="24"/>
        </w:rPr>
        <w:t xml:space="preserve"> platinum solution</w:t>
      </w:r>
      <w:r w:rsidR="00581D81">
        <w:rPr>
          <w:rFonts w:ascii="Helvetica" w:hAnsi="Helvetica" w:cs="Arial"/>
          <w:szCs w:val="24"/>
        </w:rPr>
        <w:t xml:space="preserve"> in a </w:t>
      </w:r>
      <w:bookmarkStart w:id="7" w:name="_Hlk501347043"/>
      <w:r w:rsidR="00581D81">
        <w:rPr>
          <w:rFonts w:ascii="Helvetica" w:hAnsi="Helvetica" w:cs="Arial"/>
          <w:szCs w:val="24"/>
        </w:rPr>
        <w:t>quartz cuvette</w:t>
      </w:r>
      <w:bookmarkEnd w:id="7"/>
      <w:r w:rsidR="0091236C">
        <w:rPr>
          <w:rFonts w:ascii="Helvetica" w:hAnsi="Helvetica" w:cs="Arial"/>
          <w:szCs w:val="24"/>
        </w:rPr>
        <w:t xml:space="preserve"> </w:t>
      </w:r>
      <w:r w:rsidR="0091236C">
        <w:rPr>
          <w:rFonts w:ascii="Helvetica" w:hAnsi="Helvetica" w:cs="Arial"/>
          <w:sz w:val="22"/>
          <w:szCs w:val="24"/>
        </w:rPr>
        <w:t>(</w:t>
      </w:r>
      <w:proofErr w:type="spellStart"/>
      <w:r w:rsidR="0091236C" w:rsidRPr="0091236C">
        <w:rPr>
          <w:rFonts w:ascii="Helvetica" w:hAnsi="Helvetica" w:cs="Arial"/>
          <w:color w:val="FF0000"/>
          <w:sz w:val="22"/>
          <w:szCs w:val="24"/>
        </w:rPr>
        <w:t>kyu</w:t>
      </w:r>
      <w:proofErr w:type="spellEnd"/>
      <w:r w:rsidR="0091236C" w:rsidRPr="0091236C">
        <w:rPr>
          <w:rFonts w:ascii="Helvetica" w:hAnsi="Helvetica" w:cs="Arial"/>
          <w:color w:val="FF0000"/>
          <w:sz w:val="22"/>
          <w:szCs w:val="24"/>
        </w:rPr>
        <w:t>-</w:t>
      </w:r>
      <w:r w:rsidR="0091236C" w:rsidRPr="0091236C">
        <w:rPr>
          <w:rFonts w:ascii="Helvetica" w:hAnsi="Helvetica" w:cs="Arial"/>
          <w:b/>
          <w:color w:val="FF0000"/>
          <w:sz w:val="22"/>
          <w:szCs w:val="24"/>
        </w:rPr>
        <w:t>vet</w:t>
      </w:r>
      <w:r w:rsidR="0091236C" w:rsidRPr="0091236C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proofErr w:type="gramStart"/>
      <w:r w:rsidR="0091236C" w:rsidRPr="0091236C">
        <w:rPr>
          <w:rFonts w:ascii="Helvetica" w:hAnsi="Helvetica" w:cs="Arial"/>
          <w:color w:val="FF0000"/>
          <w:sz w:val="22"/>
          <w:szCs w:val="24"/>
        </w:rPr>
        <w:t>kju</w:t>
      </w:r>
      <w:proofErr w:type="spellEnd"/>
      <w:r w:rsidR="0091236C" w:rsidRPr="0091236C">
        <w:rPr>
          <w:rFonts w:ascii="Helvetica" w:hAnsi="Helvetica" w:cs="Arial"/>
          <w:color w:val="FF0000"/>
          <w:sz w:val="22"/>
          <w:szCs w:val="24"/>
        </w:rPr>
        <w:t>:ˈ</w:t>
      </w:r>
      <w:proofErr w:type="spellStart"/>
      <w:r w:rsidR="0091236C" w:rsidRPr="0091236C">
        <w:rPr>
          <w:rFonts w:ascii="Helvetica" w:hAnsi="Helvetica" w:cs="Arial"/>
          <w:color w:val="FF0000"/>
          <w:sz w:val="22"/>
          <w:szCs w:val="24"/>
        </w:rPr>
        <w:t>vɛt</w:t>
      </w:r>
      <w:proofErr w:type="spellEnd"/>
      <w:proofErr w:type="gramEnd"/>
      <w:r w:rsidR="0091236C" w:rsidRPr="0091236C">
        <w:rPr>
          <w:rFonts w:ascii="Helvetica" w:hAnsi="Helvetica" w:cs="Arial"/>
          <w:color w:val="FF0000"/>
          <w:sz w:val="22"/>
          <w:szCs w:val="24"/>
        </w:rPr>
        <w:t>/</w:t>
      </w:r>
      <w:r w:rsidR="0091236C">
        <w:rPr>
          <w:rFonts w:ascii="Helvetica" w:hAnsi="Helvetica" w:cs="Arial"/>
          <w:sz w:val="22"/>
          <w:szCs w:val="24"/>
        </w:rPr>
        <w:t>)</w:t>
      </w:r>
      <w:r w:rsidR="00581D81">
        <w:rPr>
          <w:rFonts w:ascii="Helvetica" w:hAnsi="Helvetica" w:cs="Arial"/>
          <w:szCs w:val="24"/>
        </w:rPr>
        <w:t>.</w:t>
      </w:r>
      <w:r w:rsidR="00CE4A9D">
        <w:rPr>
          <w:rFonts w:ascii="Helvetica" w:hAnsi="Helvetica" w:cs="Arial"/>
          <w:szCs w:val="24"/>
        </w:rPr>
        <w:t xml:space="preserve"> </w:t>
      </w:r>
      <w:r w:rsidR="00581D81">
        <w:rPr>
          <w:rFonts w:ascii="Helvetica" w:hAnsi="Helvetica" w:cs="Arial"/>
          <w:szCs w:val="24"/>
        </w:rPr>
        <w:t>Add to the cuvette</w:t>
      </w:r>
      <w:r w:rsidR="000374B2">
        <w:rPr>
          <w:rFonts w:ascii="Helvetica" w:hAnsi="Helvetica" w:cs="Arial"/>
          <w:szCs w:val="24"/>
        </w:rPr>
        <w:t xml:space="preserve"> 0.25 mL of a </w:t>
      </w:r>
      <w:bookmarkStart w:id="8" w:name="_Hlk501347087"/>
      <w:r w:rsidR="000374B2">
        <w:rPr>
          <w:rFonts w:ascii="Helvetica" w:hAnsi="Helvetica" w:cs="Arial"/>
          <w:szCs w:val="24"/>
        </w:rPr>
        <w:t>1 M solution of tin(II) chloride</w:t>
      </w:r>
      <w:r w:rsidR="007431FD">
        <w:rPr>
          <w:rFonts w:ascii="Helvetica" w:hAnsi="Helvetica" w:cs="Arial"/>
          <w:szCs w:val="24"/>
        </w:rPr>
        <w:t xml:space="preserve"> </w:t>
      </w:r>
      <w:r w:rsidR="007431FD">
        <w:rPr>
          <w:rFonts w:ascii="Helvetica" w:hAnsi="Helvetica" w:cs="Arial"/>
          <w:sz w:val="22"/>
          <w:szCs w:val="24"/>
        </w:rPr>
        <w:t>(</w:t>
      </w:r>
      <w:r w:rsidR="007431FD">
        <w:rPr>
          <w:rFonts w:ascii="Helvetica" w:hAnsi="Helvetica" w:cs="Arial"/>
          <w:color w:val="FF0000"/>
          <w:sz w:val="22"/>
          <w:szCs w:val="24"/>
        </w:rPr>
        <w:t>tin-two chloride</w:t>
      </w:r>
      <w:r w:rsidR="007431FD">
        <w:rPr>
          <w:rFonts w:ascii="Helvetica" w:hAnsi="Helvetica" w:cs="Arial"/>
          <w:sz w:val="22"/>
          <w:szCs w:val="24"/>
        </w:rPr>
        <w:t>)</w:t>
      </w:r>
      <w:r w:rsidR="000374B2">
        <w:rPr>
          <w:rFonts w:ascii="Helvetica" w:hAnsi="Helvetica" w:cs="Arial"/>
          <w:szCs w:val="24"/>
        </w:rPr>
        <w:t xml:space="preserve"> in 4 M hydrochloric acid</w:t>
      </w:r>
      <w:r w:rsidR="00581D81">
        <w:rPr>
          <w:rFonts w:ascii="Helvetica" w:hAnsi="Helvetica" w:cs="Arial"/>
          <w:szCs w:val="24"/>
        </w:rPr>
        <w:t xml:space="preserve"> and 0.75 mL of 2 M hydrochloric acid.</w:t>
      </w:r>
      <w:bookmarkEnd w:id="8"/>
      <w:r w:rsidR="00CE4A9D">
        <w:rPr>
          <w:rFonts w:ascii="Helvetica" w:hAnsi="Helvetica" w:cs="Arial"/>
          <w:szCs w:val="24"/>
        </w:rPr>
        <w:t xml:space="preserve"> </w:t>
      </w:r>
      <w:r w:rsidR="00CE4A9D">
        <w:rPr>
          <w:rFonts w:ascii="Helvetica" w:hAnsi="Helvetica" w:cs="Arial"/>
          <w:b/>
          <w:szCs w:val="24"/>
        </w:rPr>
        <w:t>[</w:t>
      </w:r>
      <w:r w:rsidR="00752DD2">
        <w:rPr>
          <w:rFonts w:ascii="Helvetica" w:hAnsi="Helvetica" w:cs="Arial"/>
          <w:b/>
          <w:szCs w:val="24"/>
        </w:rPr>
        <w:t>1</w:t>
      </w:r>
      <w:r w:rsidR="00CE4A9D">
        <w:rPr>
          <w:rFonts w:ascii="Helvetica" w:hAnsi="Helvetica" w:cs="Arial"/>
          <w:b/>
          <w:szCs w:val="24"/>
        </w:rPr>
        <w:t>-MED]</w:t>
      </w:r>
      <w:r w:rsidR="00AB1B48">
        <w:rPr>
          <w:rFonts w:ascii="Helvetica" w:hAnsi="Helvetica" w:cs="Arial"/>
          <w:szCs w:val="24"/>
        </w:rPr>
        <w:t xml:space="preserve"> Stir the mixture well with a small stir bar.</w:t>
      </w:r>
      <w:r w:rsidR="00386D26">
        <w:rPr>
          <w:rFonts w:ascii="Helvetica" w:hAnsi="Helvetica" w:cs="Arial"/>
          <w:szCs w:val="24"/>
        </w:rPr>
        <w:t xml:space="preserve"> </w:t>
      </w:r>
      <w:r w:rsidR="00386D26">
        <w:rPr>
          <w:rFonts w:ascii="Helvetica" w:hAnsi="Helvetica" w:cs="Arial"/>
          <w:b/>
          <w:szCs w:val="24"/>
        </w:rPr>
        <w:t>[</w:t>
      </w:r>
      <w:r w:rsidR="00752DD2">
        <w:rPr>
          <w:rFonts w:ascii="Helvetica" w:hAnsi="Helvetica" w:cs="Arial"/>
          <w:b/>
          <w:szCs w:val="24"/>
        </w:rPr>
        <w:t>2</w:t>
      </w:r>
      <w:r w:rsidR="00386D26">
        <w:rPr>
          <w:rFonts w:ascii="Helvetica" w:hAnsi="Helvetica" w:cs="Arial"/>
          <w:b/>
          <w:szCs w:val="24"/>
        </w:rPr>
        <w:t>-CU]</w:t>
      </w:r>
    </w:p>
    <w:p w14:paraId="5B532F45" w14:textId="4FF84467" w:rsidR="004B11C1" w:rsidRPr="00752DD2" w:rsidRDefault="00D5526D" w:rsidP="00F105B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52DD2">
        <w:rPr>
          <w:rFonts w:ascii="Helvetica" w:hAnsi="Helvetica" w:cs="Arial"/>
          <w:szCs w:val="24"/>
        </w:rPr>
        <w:lastRenderedPageBreak/>
        <w:t xml:space="preserve">Talent </w:t>
      </w:r>
      <w:r w:rsidR="00752DD2" w:rsidRPr="00752DD2">
        <w:rPr>
          <w:rFonts w:ascii="Helvetica" w:hAnsi="Helvetica" w:cs="Arial"/>
          <w:szCs w:val="24"/>
        </w:rPr>
        <w:t xml:space="preserve">adds the platinum solution, </w:t>
      </w:r>
      <w:r w:rsidR="004B11C1" w:rsidRPr="00752DD2">
        <w:rPr>
          <w:rFonts w:ascii="Helvetica" w:hAnsi="Helvetica" w:cs="Arial"/>
          <w:szCs w:val="24"/>
        </w:rPr>
        <w:t>the SnCl</w:t>
      </w:r>
      <w:r w:rsidR="004B11C1" w:rsidRPr="00752DD2">
        <w:rPr>
          <w:rFonts w:ascii="Helvetica" w:hAnsi="Helvetica" w:cs="Arial"/>
          <w:szCs w:val="24"/>
          <w:vertAlign w:val="subscript"/>
        </w:rPr>
        <w:t>2</w:t>
      </w:r>
      <w:r w:rsidR="004B11C1" w:rsidRPr="00752DD2">
        <w:rPr>
          <w:rFonts w:ascii="Helvetica" w:hAnsi="Helvetica" w:cs="Arial"/>
          <w:szCs w:val="24"/>
        </w:rPr>
        <w:t xml:space="preserve"> solution</w:t>
      </w:r>
      <w:r w:rsidR="00752DD2">
        <w:rPr>
          <w:rFonts w:ascii="Helvetica" w:hAnsi="Helvetica" w:cs="Arial"/>
          <w:szCs w:val="24"/>
        </w:rPr>
        <w:t>,</w:t>
      </w:r>
      <w:r w:rsidR="004B11C1" w:rsidRPr="00752DD2">
        <w:rPr>
          <w:rFonts w:ascii="Helvetica" w:hAnsi="Helvetica" w:cs="Arial"/>
          <w:szCs w:val="24"/>
        </w:rPr>
        <w:t xml:space="preserve"> and the </w:t>
      </w:r>
      <w:r w:rsidR="00A84CF0" w:rsidRPr="00752DD2">
        <w:rPr>
          <w:rFonts w:ascii="Helvetica" w:hAnsi="Helvetica" w:cs="Arial"/>
          <w:szCs w:val="24"/>
        </w:rPr>
        <w:t>2</w:t>
      </w:r>
      <w:r w:rsidR="00431A13" w:rsidRPr="00752DD2">
        <w:rPr>
          <w:rFonts w:ascii="Helvetica" w:hAnsi="Helvetica" w:cs="Arial"/>
          <w:szCs w:val="24"/>
        </w:rPr>
        <w:t xml:space="preserve"> M </w:t>
      </w:r>
      <w:r w:rsidR="004B11C1" w:rsidRPr="00752DD2">
        <w:rPr>
          <w:rFonts w:ascii="Helvetica" w:hAnsi="Helvetica" w:cs="Arial"/>
          <w:szCs w:val="24"/>
        </w:rPr>
        <w:t>HCl to the cuvette.</w:t>
      </w:r>
    </w:p>
    <w:p w14:paraId="1620758A" w14:textId="77A63073" w:rsidR="00D2594C" w:rsidRPr="004B11C1" w:rsidRDefault="00D2594C" w:rsidP="004B11C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mixture stirring in the cuvette with a small stir bar.</w:t>
      </w:r>
    </w:p>
    <w:p w14:paraId="62E00729" w14:textId="6B85CBF4" w:rsidR="00963A85" w:rsidRDefault="00F028C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Use a mixture of</w:t>
      </w:r>
      <w:r w:rsidR="00963A85">
        <w:rPr>
          <w:rFonts w:ascii="Helvetica" w:hAnsi="Helvetica" w:cs="Arial"/>
          <w:szCs w:val="24"/>
        </w:rPr>
        <w:t xml:space="preserve"> 0.25 mL of 1 M tin(II) chloride in 4 M hydrochloric acid and </w:t>
      </w:r>
      <w:r w:rsidR="00223D78">
        <w:rPr>
          <w:rFonts w:ascii="Helvetica" w:eastAsiaTheme="minorEastAsia" w:hAnsi="Helvetica" w:cs="Arial" w:hint="eastAsia"/>
          <w:szCs w:val="24"/>
          <w:lang w:eastAsia="ja-JP"/>
        </w:rPr>
        <w:t>1.75</w:t>
      </w:r>
      <w:r w:rsidR="00963A85">
        <w:rPr>
          <w:rFonts w:ascii="Helvetica" w:hAnsi="Helvetica" w:cs="Arial"/>
          <w:szCs w:val="24"/>
        </w:rPr>
        <w:t xml:space="preserve"> mL of 2 M hydrochloric acid </w:t>
      </w:r>
      <w:r w:rsidR="00CD11FD">
        <w:rPr>
          <w:rFonts w:ascii="Helvetica" w:hAnsi="Helvetica" w:cs="Arial"/>
          <w:szCs w:val="24"/>
        </w:rPr>
        <w:t>as the solvent background.</w:t>
      </w:r>
      <w:r w:rsidR="007B18CC">
        <w:rPr>
          <w:rFonts w:ascii="Helvetica" w:hAnsi="Helvetica" w:cs="Arial"/>
          <w:szCs w:val="24"/>
        </w:rPr>
        <w:t xml:space="preserve"> </w:t>
      </w:r>
      <w:r w:rsidR="007B18CC">
        <w:rPr>
          <w:rFonts w:ascii="Helvetica" w:hAnsi="Helvetica" w:cs="Arial"/>
          <w:b/>
          <w:szCs w:val="24"/>
        </w:rPr>
        <w:t>[1-MED]</w:t>
      </w:r>
    </w:p>
    <w:p w14:paraId="439E80C9" w14:textId="21039D76" w:rsidR="00C746DB" w:rsidRDefault="00C746DB" w:rsidP="00C746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SnCl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 solution and the 2 M HCl to another cuvette.</w:t>
      </w:r>
    </w:p>
    <w:p w14:paraId="477F9353" w14:textId="27533079" w:rsidR="0019582D" w:rsidRDefault="0089180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</w:t>
      </w:r>
      <w:r w:rsidR="0019582D">
        <w:rPr>
          <w:rFonts w:ascii="Helvetica" w:hAnsi="Helvetica" w:cs="Arial"/>
          <w:szCs w:val="24"/>
        </w:rPr>
        <w:t>cquire a UV-Vis</w:t>
      </w:r>
      <w:r w:rsidR="00E91F6D">
        <w:rPr>
          <w:rFonts w:ascii="Helvetica" w:hAnsi="Helvetica" w:cs="Arial"/>
          <w:szCs w:val="24"/>
        </w:rPr>
        <w:t xml:space="preserve"> </w:t>
      </w:r>
      <w:r w:rsidR="00E91F6D">
        <w:rPr>
          <w:rFonts w:ascii="Helvetica" w:hAnsi="Helvetica" w:cs="Arial"/>
          <w:sz w:val="22"/>
          <w:szCs w:val="24"/>
        </w:rPr>
        <w:t>(</w:t>
      </w:r>
      <w:r w:rsidR="00E91F6D" w:rsidRPr="00E91F6D">
        <w:rPr>
          <w:rFonts w:ascii="Helvetica" w:hAnsi="Helvetica" w:cs="Arial"/>
          <w:color w:val="FF0000"/>
          <w:sz w:val="22"/>
          <w:szCs w:val="24"/>
        </w:rPr>
        <w:t xml:space="preserve">U-V </w:t>
      </w:r>
      <w:proofErr w:type="spellStart"/>
      <w:r w:rsidR="00E91F6D" w:rsidRPr="00E91F6D">
        <w:rPr>
          <w:rFonts w:ascii="Helvetica" w:hAnsi="Helvetica" w:cs="Arial"/>
          <w:color w:val="FF0000"/>
          <w:sz w:val="22"/>
          <w:szCs w:val="24"/>
        </w:rPr>
        <w:t>viz</w:t>
      </w:r>
      <w:proofErr w:type="spellEnd"/>
      <w:r w:rsidR="00E91F6D" w:rsidRPr="00E91F6D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E91F6D" w:rsidRPr="00E91F6D">
        <w:rPr>
          <w:rFonts w:ascii="Helvetica" w:hAnsi="Helvetica" w:cs="Arial"/>
          <w:color w:val="FF0000"/>
          <w:sz w:val="22"/>
          <w:szCs w:val="24"/>
        </w:rPr>
        <w:t>vɪz</w:t>
      </w:r>
      <w:proofErr w:type="spellEnd"/>
      <w:r w:rsidR="00E91F6D" w:rsidRPr="00E91F6D">
        <w:rPr>
          <w:rFonts w:ascii="Helvetica" w:hAnsi="Helvetica" w:cs="Arial"/>
          <w:color w:val="FF0000"/>
          <w:sz w:val="22"/>
          <w:szCs w:val="24"/>
        </w:rPr>
        <w:t>/</w:t>
      </w:r>
      <w:r w:rsidR="00E91F6D">
        <w:rPr>
          <w:rFonts w:ascii="Helvetica" w:hAnsi="Helvetica" w:cs="Arial"/>
          <w:sz w:val="22"/>
          <w:szCs w:val="24"/>
        </w:rPr>
        <w:t>)</w:t>
      </w:r>
      <w:r w:rsidR="0019582D">
        <w:rPr>
          <w:rFonts w:ascii="Helvetica" w:hAnsi="Helvetica" w:cs="Arial"/>
          <w:szCs w:val="24"/>
        </w:rPr>
        <w:t xml:space="preserve"> spectrum</w:t>
      </w:r>
      <w:r w:rsidR="0089759A">
        <w:rPr>
          <w:rFonts w:ascii="Helvetica" w:hAnsi="Helvetica" w:cs="Arial"/>
          <w:szCs w:val="24"/>
        </w:rPr>
        <w:t xml:space="preserve"> of the sample mixture</w:t>
      </w:r>
      <w:r w:rsidR="0019582D">
        <w:rPr>
          <w:rFonts w:ascii="Helvetica" w:hAnsi="Helvetica" w:cs="Arial"/>
          <w:szCs w:val="24"/>
        </w:rPr>
        <w:t xml:space="preserve"> from 700 to 350 nm</w:t>
      </w:r>
      <w:r w:rsidR="004B08F1">
        <w:rPr>
          <w:rFonts w:ascii="Helvetica" w:hAnsi="Helvetica" w:cs="Arial"/>
          <w:szCs w:val="24"/>
        </w:rPr>
        <w:t xml:space="preserve"> and perform background subtraction</w:t>
      </w:r>
      <w:r w:rsidR="0019582D">
        <w:rPr>
          <w:rFonts w:ascii="Helvetica" w:hAnsi="Helvetica" w:cs="Arial"/>
          <w:szCs w:val="24"/>
        </w:rPr>
        <w:t>.</w:t>
      </w:r>
      <w:r w:rsidR="00A94F1B">
        <w:rPr>
          <w:rFonts w:ascii="Helvetica" w:hAnsi="Helvetica" w:cs="Arial"/>
          <w:szCs w:val="24"/>
        </w:rPr>
        <w:t xml:space="preserve"> </w:t>
      </w:r>
      <w:r w:rsidR="00A94F1B">
        <w:rPr>
          <w:rFonts w:ascii="Helvetica" w:hAnsi="Helvetica" w:cs="Arial"/>
          <w:b/>
          <w:szCs w:val="24"/>
        </w:rPr>
        <w:t>[1-MED-Over shoulder]</w:t>
      </w:r>
      <w:r w:rsidR="00A37C9F">
        <w:rPr>
          <w:rFonts w:ascii="Helvetica" w:hAnsi="Helvetica" w:cs="Arial"/>
          <w:szCs w:val="24"/>
        </w:rPr>
        <w:t xml:space="preserve"> </w:t>
      </w:r>
      <w:r w:rsidR="000E3D2E">
        <w:rPr>
          <w:rFonts w:ascii="Helvetica" w:hAnsi="Helvetica" w:cs="Arial"/>
          <w:szCs w:val="24"/>
        </w:rPr>
        <w:t xml:space="preserve">Determine the platinum concentration in the sample by </w:t>
      </w:r>
      <w:r w:rsidR="00C86B40">
        <w:rPr>
          <w:rFonts w:ascii="Helvetica" w:hAnsi="Helvetica" w:cs="Arial"/>
          <w:szCs w:val="24"/>
        </w:rPr>
        <w:t xml:space="preserve">the </w:t>
      </w:r>
      <w:r w:rsidR="00D74462">
        <w:rPr>
          <w:rFonts w:ascii="Helvetica" w:hAnsi="Helvetica" w:cs="Arial"/>
          <w:szCs w:val="24"/>
        </w:rPr>
        <w:t>standard addition</w:t>
      </w:r>
      <w:r w:rsidR="00C86B40">
        <w:rPr>
          <w:rFonts w:ascii="Helvetica" w:hAnsi="Helvetica" w:cs="Arial"/>
          <w:szCs w:val="24"/>
        </w:rPr>
        <w:t xml:space="preserve"> method</w:t>
      </w:r>
      <w:r w:rsidR="00D74462">
        <w:rPr>
          <w:rFonts w:ascii="Helvetica" w:hAnsi="Helvetica" w:cs="Arial"/>
          <w:szCs w:val="24"/>
        </w:rPr>
        <w:t xml:space="preserve"> using a 1,000</w:t>
      </w:r>
      <w:r w:rsidR="006E16C3">
        <w:rPr>
          <w:rFonts w:ascii="Helvetica" w:hAnsi="Helvetica" w:cs="Arial"/>
          <w:szCs w:val="24"/>
        </w:rPr>
        <w:t>-</w:t>
      </w:r>
      <w:r w:rsidR="00D74462">
        <w:rPr>
          <w:rFonts w:ascii="Helvetica" w:hAnsi="Helvetica" w:cs="Arial"/>
          <w:szCs w:val="24"/>
        </w:rPr>
        <w:t xml:space="preserve">ppm </w:t>
      </w:r>
      <w:r w:rsidR="00734AAD">
        <w:rPr>
          <w:rFonts w:ascii="Helvetica" w:hAnsi="Helvetica" w:cs="Arial"/>
          <w:sz w:val="22"/>
          <w:szCs w:val="24"/>
        </w:rPr>
        <w:t>(</w:t>
      </w:r>
      <w:r w:rsidR="00734AAD">
        <w:rPr>
          <w:rFonts w:ascii="Helvetica" w:hAnsi="Helvetica" w:cs="Arial"/>
          <w:color w:val="FF0000"/>
          <w:sz w:val="22"/>
          <w:szCs w:val="24"/>
        </w:rPr>
        <w:t>P-P-M</w:t>
      </w:r>
      <w:r w:rsidR="00734AAD">
        <w:rPr>
          <w:rFonts w:ascii="Helvetica" w:hAnsi="Helvetica" w:cs="Arial"/>
          <w:sz w:val="22"/>
          <w:szCs w:val="24"/>
        </w:rPr>
        <w:t xml:space="preserve">) </w:t>
      </w:r>
      <w:r w:rsidR="00D74462">
        <w:rPr>
          <w:rFonts w:ascii="Helvetica" w:hAnsi="Helvetica" w:cs="Arial"/>
          <w:szCs w:val="24"/>
        </w:rPr>
        <w:t>platinum standard solution.</w:t>
      </w:r>
      <w:r w:rsidR="00A94F1B">
        <w:rPr>
          <w:rFonts w:ascii="Helvetica" w:hAnsi="Helvetica" w:cs="Arial"/>
          <w:szCs w:val="24"/>
        </w:rPr>
        <w:t xml:space="preserve"> </w:t>
      </w:r>
      <w:r w:rsidR="00A94F1B">
        <w:rPr>
          <w:rFonts w:ascii="Helvetica" w:hAnsi="Helvetica" w:cs="Arial"/>
          <w:b/>
          <w:szCs w:val="24"/>
        </w:rPr>
        <w:t>[2-MED]</w:t>
      </w:r>
    </w:p>
    <w:p w14:paraId="12610A6D" w14:textId="3AA0087C" w:rsidR="00066B4D" w:rsidRDefault="00334304" w:rsidP="00066B4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1C1900">
        <w:rPr>
          <w:rFonts w:ascii="Helvetica" w:hAnsi="Helvetica" w:cs="Arial"/>
          <w:szCs w:val="24"/>
        </w:rPr>
        <w:t>starts acquiring a UV-Vis spectrum of the sample.</w:t>
      </w:r>
    </w:p>
    <w:p w14:paraId="28724308" w14:textId="7C407518" w:rsidR="001C1900" w:rsidRDefault="001C1900" w:rsidP="00066B4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a small amount of platinum standard to the cuvette</w:t>
      </w:r>
      <w:r w:rsidR="0068270D">
        <w:rPr>
          <w:rFonts w:ascii="Helvetica" w:hAnsi="Helvetica" w:cs="Arial"/>
          <w:szCs w:val="24"/>
        </w:rPr>
        <w:t xml:space="preserve"> and stirs it well.</w:t>
      </w:r>
    </w:p>
    <w:p w14:paraId="0443B26B" w14:textId="77777777" w:rsidR="008C79EB" w:rsidRPr="008C79EB" w:rsidRDefault="00264914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Catalyst Ink Preparation and Catalyst Thin Film Fabrication</w:t>
      </w:r>
      <w:r w:rsidR="001F1105">
        <w:rPr>
          <w:rFonts w:ascii="Helvetica" w:hAnsi="Helvetica" w:cs="Arial"/>
          <w:b/>
          <w:szCs w:val="24"/>
        </w:rPr>
        <w:t xml:space="preserve"> on a Glassy Carbon </w:t>
      </w:r>
      <w:r w:rsidR="005D4A15">
        <w:rPr>
          <w:rFonts w:ascii="Helvetica" w:hAnsi="Helvetica" w:cs="Arial"/>
          <w:b/>
          <w:szCs w:val="24"/>
        </w:rPr>
        <w:t>Dis</w:t>
      </w:r>
      <w:r w:rsidR="005D4A15" w:rsidRPr="003104ED">
        <w:rPr>
          <w:rFonts w:ascii="Helvetica" w:hAnsi="Helvetica" w:cs="Arial"/>
          <w:b/>
          <w:szCs w:val="24"/>
        </w:rPr>
        <w:t>k</w:t>
      </w:r>
      <w:r w:rsidR="005D4A15">
        <w:rPr>
          <w:rFonts w:ascii="Helvetica" w:hAnsi="Helvetica" w:cs="Arial"/>
          <w:b/>
          <w:szCs w:val="24"/>
        </w:rPr>
        <w:t xml:space="preserve"> </w:t>
      </w:r>
      <w:r w:rsidR="001F1105">
        <w:rPr>
          <w:rFonts w:ascii="Helvetica" w:hAnsi="Helvetica" w:cs="Arial"/>
          <w:b/>
          <w:szCs w:val="24"/>
        </w:rPr>
        <w:t>Electrode</w:t>
      </w:r>
    </w:p>
    <w:p w14:paraId="4D25670E" w14:textId="30920E80" w:rsidR="0013571F" w:rsidRDefault="00F97F13" w:rsidP="00A621D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To begin preparing the catalyst ink,</w:t>
      </w:r>
      <w:r w:rsidR="00A621D6">
        <w:rPr>
          <w:rFonts w:ascii="Helvetica" w:hAnsi="Helvetica" w:cs="Arial"/>
          <w:szCs w:val="24"/>
        </w:rPr>
        <w:t xml:space="preserve"> mix 6.3 mg of 50 wt% Pt/C catalyst powder with 6 mL of deionized water.</w:t>
      </w:r>
      <w:r w:rsidR="00E7514F">
        <w:rPr>
          <w:rFonts w:ascii="Helvetica" w:hAnsi="Helvetica" w:cs="Arial"/>
          <w:szCs w:val="24"/>
        </w:rPr>
        <w:t xml:space="preserve"> </w:t>
      </w:r>
      <w:r w:rsidR="00E7514F">
        <w:rPr>
          <w:rFonts w:ascii="Helvetica" w:hAnsi="Helvetica" w:cs="Arial"/>
          <w:b/>
          <w:szCs w:val="24"/>
        </w:rPr>
        <w:t>[1-MED]</w:t>
      </w:r>
      <w:r w:rsidR="00A621D6">
        <w:rPr>
          <w:rFonts w:ascii="Helvetica" w:hAnsi="Helvetica" w:cs="Arial"/>
          <w:szCs w:val="24"/>
        </w:rPr>
        <w:t xml:space="preserve"> </w:t>
      </w:r>
      <w:r w:rsidR="00F05752">
        <w:rPr>
          <w:rFonts w:ascii="Helvetica" w:hAnsi="Helvetica" w:cs="Arial"/>
          <w:szCs w:val="24"/>
        </w:rPr>
        <w:t>C</w:t>
      </w:r>
      <w:r w:rsidR="00A621D6">
        <w:rPr>
          <w:rFonts w:ascii="Helvetica" w:hAnsi="Helvetica" w:cs="Arial"/>
          <w:szCs w:val="24"/>
        </w:rPr>
        <w:t>ombine this mixture with 2 mL of isopropyl</w:t>
      </w:r>
      <w:r w:rsidR="009D0061">
        <w:rPr>
          <w:rFonts w:ascii="Helvetica" w:hAnsi="Helvetica" w:cs="Arial"/>
          <w:szCs w:val="24"/>
        </w:rPr>
        <w:t xml:space="preserve"> </w:t>
      </w:r>
      <w:r w:rsidR="009D0061">
        <w:rPr>
          <w:rFonts w:ascii="Helvetica" w:hAnsi="Helvetica" w:cs="Arial"/>
          <w:sz w:val="22"/>
          <w:szCs w:val="24"/>
        </w:rPr>
        <w:t>(</w:t>
      </w:r>
      <w:r w:rsidR="009D0061" w:rsidRPr="009D0061">
        <w:rPr>
          <w:rFonts w:ascii="Helvetica" w:hAnsi="Helvetica" w:cs="Arial"/>
          <w:color w:val="FF0000"/>
          <w:sz w:val="22"/>
          <w:szCs w:val="24"/>
        </w:rPr>
        <w:t>eye-so-</w:t>
      </w:r>
      <w:r w:rsidR="009D0061" w:rsidRPr="009D0061">
        <w:rPr>
          <w:rFonts w:ascii="Helvetica" w:hAnsi="Helvetica" w:cs="Arial"/>
          <w:b/>
          <w:color w:val="FF0000"/>
          <w:sz w:val="22"/>
          <w:szCs w:val="24"/>
        </w:rPr>
        <w:t>pro</w:t>
      </w:r>
      <w:r w:rsidR="009D0061" w:rsidRPr="009D0061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D0061" w:rsidRPr="009D0061">
        <w:rPr>
          <w:rFonts w:ascii="Helvetica" w:hAnsi="Helvetica" w:cs="Arial"/>
          <w:color w:val="FF0000"/>
          <w:sz w:val="22"/>
          <w:szCs w:val="24"/>
        </w:rPr>
        <w:t>pl</w:t>
      </w:r>
      <w:proofErr w:type="spellEnd"/>
      <w:r w:rsidR="009D0061" w:rsidRPr="009D0061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9D0061" w:rsidRPr="009D0061">
        <w:rPr>
          <w:rFonts w:ascii="Helvetica" w:hAnsi="Helvetica" w:cs="Arial"/>
          <w:color w:val="FF0000"/>
          <w:sz w:val="22"/>
          <w:szCs w:val="24"/>
        </w:rPr>
        <w:t>aɪ</w:t>
      </w:r>
      <w:proofErr w:type="spellEnd"/>
      <w:r w:rsidR="009D0061" w:rsidRPr="009D006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D0061" w:rsidRPr="009D0061">
        <w:rPr>
          <w:rFonts w:ascii="Helvetica" w:hAnsi="Helvetica" w:cs="Arial"/>
          <w:color w:val="FF0000"/>
          <w:sz w:val="22"/>
          <w:szCs w:val="24"/>
        </w:rPr>
        <w:t>səʊˈproʊ</w:t>
      </w:r>
      <w:proofErr w:type="spellEnd"/>
      <w:r w:rsidR="009D0061" w:rsidRPr="009D006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9D0061" w:rsidRPr="009D0061">
        <w:rPr>
          <w:rFonts w:ascii="Helvetica" w:hAnsi="Helvetica" w:cs="Arial"/>
          <w:color w:val="FF0000"/>
          <w:sz w:val="22"/>
          <w:szCs w:val="24"/>
        </w:rPr>
        <w:t>pəl</w:t>
      </w:r>
      <w:proofErr w:type="spellEnd"/>
      <w:r w:rsidR="009D0061" w:rsidRPr="009D0061">
        <w:rPr>
          <w:rFonts w:ascii="Helvetica" w:hAnsi="Helvetica" w:cs="Arial"/>
          <w:color w:val="FF0000"/>
          <w:sz w:val="22"/>
          <w:szCs w:val="24"/>
        </w:rPr>
        <w:t>/</w:t>
      </w:r>
      <w:r w:rsidR="009D0061">
        <w:rPr>
          <w:rFonts w:ascii="Helvetica" w:hAnsi="Helvetica" w:cs="Arial"/>
          <w:sz w:val="22"/>
          <w:szCs w:val="24"/>
        </w:rPr>
        <w:t>)</w:t>
      </w:r>
      <w:r w:rsidR="00A621D6">
        <w:rPr>
          <w:rFonts w:ascii="Helvetica" w:hAnsi="Helvetica" w:cs="Arial"/>
          <w:szCs w:val="24"/>
        </w:rPr>
        <w:t xml:space="preserve"> alcohol.</w:t>
      </w:r>
      <w:r w:rsidR="00E7514F">
        <w:rPr>
          <w:rFonts w:ascii="Helvetica" w:hAnsi="Helvetica" w:cs="Arial"/>
          <w:szCs w:val="24"/>
        </w:rPr>
        <w:t xml:space="preserve"> </w:t>
      </w:r>
      <w:r w:rsidR="00E7514F">
        <w:rPr>
          <w:rFonts w:ascii="Helvetica" w:hAnsi="Helvetica" w:cs="Arial"/>
          <w:b/>
          <w:szCs w:val="24"/>
        </w:rPr>
        <w:t>[2-MED-TXT]</w:t>
      </w:r>
    </w:p>
    <w:p w14:paraId="647CB5BB" w14:textId="3C56AC69" w:rsidR="003163D3" w:rsidRDefault="003163D3" w:rsidP="0013571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6 mL DIH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>O to the catalyst powder and thoroughly mixes them.</w:t>
      </w:r>
    </w:p>
    <w:p w14:paraId="34206F7D" w14:textId="23CF715D" w:rsidR="00A621D6" w:rsidRDefault="003163D3" w:rsidP="0013571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2 mL IPA to the wet catalyst powder mixture. </w:t>
      </w:r>
      <w:r w:rsidR="00A621D6">
        <w:rPr>
          <w:rFonts w:ascii="Helvetica" w:hAnsi="Helvetica" w:cs="Arial"/>
          <w:szCs w:val="24"/>
        </w:rPr>
        <w:t>(</w:t>
      </w:r>
      <w:r w:rsidR="00A621D6">
        <w:rPr>
          <w:rFonts w:ascii="Helvetica" w:hAnsi="Helvetica" w:cs="Arial"/>
          <w:b/>
          <w:szCs w:val="24"/>
        </w:rPr>
        <w:t>TEXT</w:t>
      </w:r>
      <w:r w:rsidR="00A621D6">
        <w:rPr>
          <w:rFonts w:ascii="Helvetica" w:hAnsi="Helvetica" w:cs="Arial"/>
          <w:szCs w:val="24"/>
        </w:rPr>
        <w:t>: Caution: Do not add isopropyl alcohol to dry Pt/C catalyst powder, as it will cause a fire.)</w:t>
      </w:r>
    </w:p>
    <w:p w14:paraId="5B61E63A" w14:textId="301649A2" w:rsidR="00A621D6" w:rsidRDefault="00A621D6" w:rsidP="00A621D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 about 10 µL of 1 M potassium hydroxide to adjust the ink pH to approximately 10.</w:t>
      </w:r>
      <w:r w:rsidR="00F1634B">
        <w:rPr>
          <w:rFonts w:ascii="Helvetica" w:hAnsi="Helvetica" w:cs="Arial"/>
          <w:szCs w:val="24"/>
        </w:rPr>
        <w:t xml:space="preserve"> </w:t>
      </w:r>
      <w:r w:rsidR="00F1634B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Sonicate the ink mixture in a</w:t>
      </w:r>
      <w:r w:rsidR="00307505">
        <w:rPr>
          <w:rFonts w:ascii="Helvetica" w:hAnsi="Helvetica" w:cs="Arial"/>
          <w:szCs w:val="24"/>
        </w:rPr>
        <w:t xml:space="preserve"> cold</w:t>
      </w:r>
      <w:r>
        <w:rPr>
          <w:rFonts w:ascii="Helvetica" w:hAnsi="Helvetica" w:cs="Arial"/>
          <w:szCs w:val="24"/>
        </w:rPr>
        <w:t xml:space="preserve"> ultrasonic bath for 15 minutes.</w:t>
      </w:r>
      <w:r w:rsidR="000830EF">
        <w:rPr>
          <w:rFonts w:ascii="Helvetica" w:hAnsi="Helvetica" w:cs="Arial"/>
          <w:szCs w:val="24"/>
        </w:rPr>
        <w:t xml:space="preserve"> Check the ink pH when finished.</w:t>
      </w:r>
      <w:r w:rsidR="00F1634B">
        <w:rPr>
          <w:rFonts w:ascii="Helvetica" w:hAnsi="Helvetica" w:cs="Arial"/>
          <w:szCs w:val="24"/>
        </w:rPr>
        <w:t xml:space="preserve"> </w:t>
      </w:r>
      <w:r w:rsidR="00F1634B">
        <w:rPr>
          <w:rFonts w:ascii="Helvetica" w:hAnsi="Helvetica" w:cs="Arial"/>
          <w:b/>
          <w:szCs w:val="24"/>
        </w:rPr>
        <w:t>[2-MED-Over shoulder-TXT]</w:t>
      </w:r>
    </w:p>
    <w:p w14:paraId="6C53053C" w14:textId="5756A813" w:rsidR="00F05102" w:rsidRDefault="00E02043" w:rsidP="00F0510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KOH to the solution</w:t>
      </w:r>
      <w:r w:rsidR="00A912B8">
        <w:rPr>
          <w:rFonts w:ascii="Helvetica" w:hAnsi="Helvetica" w:cs="Arial"/>
          <w:szCs w:val="24"/>
        </w:rPr>
        <w:t xml:space="preserve"> and mixes the solution.</w:t>
      </w:r>
    </w:p>
    <w:p w14:paraId="327ACD06" w14:textId="69640067" w:rsidR="00A912B8" w:rsidRDefault="00307505" w:rsidP="00F0510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A36EC5">
        <w:rPr>
          <w:rFonts w:ascii="Helvetica" w:hAnsi="Helvetica" w:cs="Arial"/>
          <w:szCs w:val="24"/>
        </w:rPr>
        <w:t>places the ink mixture in the ultrasonic bath and starts the 15-minute sonication.</w:t>
      </w:r>
      <w:r w:rsidR="00E67D4E">
        <w:rPr>
          <w:rFonts w:ascii="Helvetica" w:hAnsi="Helvetica" w:cs="Arial"/>
          <w:szCs w:val="24"/>
        </w:rPr>
        <w:t xml:space="preserve"> (</w:t>
      </w:r>
      <w:r w:rsidR="00E67D4E">
        <w:rPr>
          <w:rFonts w:ascii="Helvetica" w:hAnsi="Helvetica" w:cs="Arial"/>
          <w:b/>
          <w:szCs w:val="24"/>
        </w:rPr>
        <w:t>TEXT</w:t>
      </w:r>
      <w:r w:rsidR="00E67D4E">
        <w:rPr>
          <w:rFonts w:ascii="Helvetica" w:hAnsi="Helvetica" w:cs="Arial"/>
          <w:szCs w:val="24"/>
        </w:rPr>
        <w:t>: &lt; 5 °C)</w:t>
      </w:r>
    </w:p>
    <w:p w14:paraId="55CA146A" w14:textId="4D1D3D05" w:rsidR="007C7FC3" w:rsidRDefault="00BA6015" w:rsidP="0063625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Dilute the catalyst ink 50-fold with a 1:3 by volume mixture of isopropyl alcohol and </w:t>
      </w:r>
      <w:r w:rsidR="00B60B7E">
        <w:rPr>
          <w:rFonts w:ascii="Helvetica" w:hAnsi="Helvetica" w:cs="Arial"/>
          <w:szCs w:val="24"/>
        </w:rPr>
        <w:t xml:space="preserve">deionized </w:t>
      </w:r>
      <w:r>
        <w:rPr>
          <w:rFonts w:ascii="Helvetica" w:hAnsi="Helvetica" w:cs="Arial"/>
          <w:szCs w:val="24"/>
        </w:rPr>
        <w:t>water.</w:t>
      </w:r>
      <w:r w:rsidR="00924C5C">
        <w:rPr>
          <w:rFonts w:ascii="Helvetica" w:hAnsi="Helvetica" w:cs="Arial"/>
          <w:szCs w:val="24"/>
        </w:rPr>
        <w:t xml:space="preserve"> </w:t>
      </w:r>
      <w:r w:rsidR="00924C5C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</w:t>
      </w:r>
      <w:r w:rsidR="00B52A1C">
        <w:rPr>
          <w:rFonts w:ascii="Helvetica" w:hAnsi="Helvetica" w:cs="Arial"/>
          <w:szCs w:val="24"/>
        </w:rPr>
        <w:t xml:space="preserve">Use acid or base </w:t>
      </w:r>
      <w:r w:rsidR="00FB4F40">
        <w:rPr>
          <w:rFonts w:ascii="Helvetica" w:hAnsi="Helvetica" w:cs="Arial"/>
          <w:szCs w:val="24"/>
        </w:rPr>
        <w:t xml:space="preserve">as needed </w:t>
      </w:r>
      <w:r w:rsidR="00B52A1C">
        <w:rPr>
          <w:rFonts w:ascii="Helvetica" w:hAnsi="Helvetica" w:cs="Arial"/>
          <w:szCs w:val="24"/>
        </w:rPr>
        <w:t>to adjust the pH back to 10.</w:t>
      </w:r>
      <w:r w:rsidR="00924C5C">
        <w:rPr>
          <w:rFonts w:ascii="Helvetica" w:hAnsi="Helvetica" w:cs="Arial"/>
          <w:szCs w:val="24"/>
        </w:rPr>
        <w:t xml:space="preserve"> </w:t>
      </w:r>
      <w:r w:rsidR="00924C5C">
        <w:rPr>
          <w:rFonts w:ascii="Helvetica" w:hAnsi="Helvetica" w:cs="Arial"/>
          <w:b/>
          <w:szCs w:val="24"/>
        </w:rPr>
        <w:t>[2-MED-Over shoulder]</w:t>
      </w:r>
    </w:p>
    <w:p w14:paraId="003EFC04" w14:textId="0F8753E8" w:rsidR="00CA0426" w:rsidRDefault="00A21C60" w:rsidP="00CA042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the </w:t>
      </w:r>
      <w:proofErr w:type="gramStart"/>
      <w:r>
        <w:rPr>
          <w:rFonts w:ascii="Helvetica" w:hAnsi="Helvetica" w:cs="Arial"/>
          <w:szCs w:val="24"/>
        </w:rPr>
        <w:t>IPA:DIH</w:t>
      </w:r>
      <w:proofErr w:type="gramEnd"/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>O solution to the ink</w:t>
      </w:r>
      <w:r w:rsidR="0058228A">
        <w:rPr>
          <w:rFonts w:ascii="Helvetica" w:hAnsi="Helvetica" w:cs="Arial"/>
          <w:szCs w:val="24"/>
        </w:rPr>
        <w:t xml:space="preserve"> and mixes the ink.</w:t>
      </w:r>
    </w:p>
    <w:p w14:paraId="55AA923E" w14:textId="64F12377" w:rsidR="0058228A" w:rsidRDefault="0058228A" w:rsidP="00CA042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pH probe into the diluted ink solution and waits for the reading to stabilize.</w:t>
      </w:r>
    </w:p>
    <w:p w14:paraId="447DFC13" w14:textId="55B48A23" w:rsidR="0063625A" w:rsidRDefault="007C7FC3" w:rsidP="0063625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Measure</w:t>
      </w:r>
      <w:r w:rsidR="0063625A">
        <w:rPr>
          <w:rFonts w:ascii="Helvetica" w:hAnsi="Helvetica" w:cs="Arial"/>
          <w:szCs w:val="24"/>
        </w:rPr>
        <w:t xml:space="preserve"> </w:t>
      </w:r>
      <w:r w:rsidR="00476762">
        <w:rPr>
          <w:rFonts w:ascii="Helvetica" w:hAnsi="Helvetica" w:cs="Arial"/>
          <w:szCs w:val="24"/>
        </w:rPr>
        <w:t>the zeta</w:t>
      </w:r>
      <w:r w:rsidR="00407497">
        <w:rPr>
          <w:rFonts w:ascii="Helvetica" w:hAnsi="Helvetica" w:cs="Arial"/>
          <w:szCs w:val="24"/>
        </w:rPr>
        <w:t xml:space="preserve"> </w:t>
      </w:r>
      <w:r w:rsidR="00407497">
        <w:rPr>
          <w:rFonts w:ascii="Helvetica" w:hAnsi="Helvetica" w:cs="Arial"/>
          <w:sz w:val="22"/>
          <w:szCs w:val="24"/>
        </w:rPr>
        <w:t>(</w:t>
      </w:r>
      <w:proofErr w:type="spellStart"/>
      <w:r w:rsidR="00407497" w:rsidRPr="00407497">
        <w:rPr>
          <w:rFonts w:ascii="Helvetica" w:hAnsi="Helvetica" w:cs="Arial"/>
          <w:b/>
          <w:color w:val="FF0000"/>
          <w:sz w:val="22"/>
          <w:szCs w:val="24"/>
        </w:rPr>
        <w:t>zey</w:t>
      </w:r>
      <w:r w:rsidR="00407497" w:rsidRPr="00407497">
        <w:rPr>
          <w:rFonts w:ascii="Helvetica" w:hAnsi="Helvetica" w:cs="Arial"/>
          <w:color w:val="FF0000"/>
          <w:sz w:val="22"/>
          <w:szCs w:val="24"/>
        </w:rPr>
        <w:t>-tuh</w:t>
      </w:r>
      <w:proofErr w:type="spellEnd"/>
      <w:r w:rsidR="00407497" w:rsidRPr="00407497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407497" w:rsidRPr="00407497">
        <w:rPr>
          <w:rFonts w:ascii="Helvetica" w:hAnsi="Helvetica" w:cs="Arial"/>
          <w:color w:val="FF0000"/>
          <w:sz w:val="22"/>
          <w:szCs w:val="24"/>
        </w:rPr>
        <w:t>zeɪ</w:t>
      </w:r>
      <w:proofErr w:type="spellEnd"/>
      <w:r w:rsidR="00407497" w:rsidRPr="00407497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07497" w:rsidRPr="00407497">
        <w:rPr>
          <w:rFonts w:ascii="Helvetica" w:hAnsi="Helvetica" w:cs="Arial"/>
          <w:color w:val="FF0000"/>
          <w:sz w:val="22"/>
          <w:szCs w:val="24"/>
        </w:rPr>
        <w:t>tə</w:t>
      </w:r>
      <w:proofErr w:type="spellEnd"/>
      <w:r w:rsidR="00407497" w:rsidRPr="00407497">
        <w:rPr>
          <w:rFonts w:ascii="Helvetica" w:hAnsi="Helvetica" w:cs="Arial"/>
          <w:color w:val="FF0000"/>
          <w:sz w:val="22"/>
          <w:szCs w:val="24"/>
        </w:rPr>
        <w:t>/</w:t>
      </w:r>
      <w:r w:rsidR="00407497">
        <w:rPr>
          <w:rFonts w:ascii="Helvetica" w:hAnsi="Helvetica" w:cs="Arial"/>
          <w:sz w:val="22"/>
          <w:szCs w:val="24"/>
        </w:rPr>
        <w:t>)</w:t>
      </w:r>
      <w:r w:rsidR="00476762">
        <w:rPr>
          <w:rFonts w:ascii="Helvetica" w:hAnsi="Helvetica" w:cs="Arial"/>
          <w:szCs w:val="24"/>
        </w:rPr>
        <w:t xml:space="preserve"> potential of the </w:t>
      </w:r>
      <w:r w:rsidR="00B34980">
        <w:rPr>
          <w:rFonts w:ascii="Helvetica" w:hAnsi="Helvetica" w:cs="Arial"/>
          <w:szCs w:val="24"/>
        </w:rPr>
        <w:t>catalyst ink sample</w:t>
      </w:r>
      <w:r w:rsidR="00476762">
        <w:rPr>
          <w:rFonts w:ascii="Helvetica" w:hAnsi="Helvetica" w:cs="Arial"/>
          <w:szCs w:val="24"/>
        </w:rPr>
        <w:t xml:space="preserve"> using electrophoretic</w:t>
      </w:r>
      <w:r w:rsidR="003550C5">
        <w:rPr>
          <w:rFonts w:ascii="Helvetica" w:hAnsi="Helvetica" w:cs="Arial"/>
          <w:szCs w:val="24"/>
        </w:rPr>
        <w:t xml:space="preserve"> </w:t>
      </w:r>
      <w:r w:rsidR="003550C5">
        <w:rPr>
          <w:rFonts w:ascii="Helvetica" w:hAnsi="Helvetica" w:cs="Arial"/>
          <w:sz w:val="22"/>
          <w:szCs w:val="24"/>
        </w:rPr>
        <w:t>(</w:t>
      </w:r>
      <w:r w:rsidR="003550C5" w:rsidRPr="003550C5">
        <w:rPr>
          <w:rFonts w:ascii="Helvetica" w:hAnsi="Helvetica" w:cs="Arial"/>
          <w:i/>
          <w:color w:val="FF0000"/>
          <w:sz w:val="22"/>
          <w:szCs w:val="24"/>
        </w:rPr>
        <w:t>eh</w:t>
      </w:r>
      <w:r w:rsidR="003550C5" w:rsidRPr="003550C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550C5" w:rsidRPr="003550C5">
        <w:rPr>
          <w:rFonts w:ascii="Helvetica" w:hAnsi="Helvetica" w:cs="Arial"/>
          <w:color w:val="FF0000"/>
          <w:sz w:val="22"/>
          <w:szCs w:val="24"/>
        </w:rPr>
        <w:t>lek</w:t>
      </w:r>
      <w:proofErr w:type="spellEnd"/>
      <w:r w:rsidR="003550C5" w:rsidRPr="003550C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550C5" w:rsidRPr="003550C5">
        <w:rPr>
          <w:rFonts w:ascii="Helvetica" w:hAnsi="Helvetica" w:cs="Arial"/>
          <w:color w:val="FF0000"/>
          <w:sz w:val="22"/>
          <w:szCs w:val="24"/>
        </w:rPr>
        <w:t>tro</w:t>
      </w:r>
      <w:proofErr w:type="spellEnd"/>
      <w:r w:rsidR="003550C5" w:rsidRPr="003550C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550C5" w:rsidRPr="003550C5">
        <w:rPr>
          <w:rFonts w:ascii="Helvetica" w:hAnsi="Helvetica" w:cs="Arial"/>
          <w:color w:val="FF0000"/>
          <w:sz w:val="22"/>
          <w:szCs w:val="24"/>
        </w:rPr>
        <w:t>f</w:t>
      </w:r>
      <w:r w:rsidR="003550C5" w:rsidRPr="003550C5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3550C5" w:rsidRPr="003550C5">
        <w:rPr>
          <w:rFonts w:ascii="Helvetica" w:hAnsi="Helvetica" w:cs="Arial"/>
          <w:color w:val="FF0000"/>
          <w:sz w:val="22"/>
          <w:szCs w:val="24"/>
        </w:rPr>
        <w:t>-</w:t>
      </w:r>
      <w:r w:rsidR="003550C5" w:rsidRPr="003550C5">
        <w:rPr>
          <w:rFonts w:ascii="Helvetica" w:hAnsi="Helvetica" w:cs="Arial"/>
          <w:b/>
          <w:color w:val="FF0000"/>
          <w:sz w:val="22"/>
          <w:szCs w:val="24"/>
        </w:rPr>
        <w:t>ret</w:t>
      </w:r>
      <w:r w:rsidR="003550C5" w:rsidRPr="003550C5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3550C5" w:rsidRPr="003550C5">
        <w:rPr>
          <w:rFonts w:ascii="Helvetica" w:hAnsi="Helvetica" w:cs="Arial"/>
          <w:color w:val="FF0000"/>
          <w:sz w:val="22"/>
          <w:szCs w:val="24"/>
        </w:rPr>
        <w:t>ik</w:t>
      </w:r>
      <w:proofErr w:type="spellEnd"/>
      <w:r w:rsidR="003550C5" w:rsidRPr="003550C5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3550C5" w:rsidRPr="003550C5">
        <w:rPr>
          <w:rFonts w:ascii="Helvetica" w:hAnsi="Helvetica" w:cs="Arial"/>
          <w:color w:val="FF0000"/>
          <w:sz w:val="22"/>
          <w:szCs w:val="24"/>
        </w:rPr>
        <w:t>əˌlɛk</w:t>
      </w:r>
      <w:proofErr w:type="spellEnd"/>
      <w:r w:rsidR="003550C5" w:rsidRPr="003550C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550C5" w:rsidRPr="003550C5">
        <w:rPr>
          <w:rFonts w:ascii="Helvetica" w:hAnsi="Helvetica" w:cs="Arial"/>
          <w:color w:val="FF0000"/>
          <w:sz w:val="22"/>
          <w:szCs w:val="24"/>
        </w:rPr>
        <w:t>troʊ</w:t>
      </w:r>
      <w:proofErr w:type="spellEnd"/>
      <w:r w:rsidR="003550C5" w:rsidRPr="003550C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550C5" w:rsidRPr="003550C5">
        <w:rPr>
          <w:rFonts w:ascii="Helvetica" w:hAnsi="Helvetica" w:cs="Arial"/>
          <w:color w:val="FF0000"/>
          <w:sz w:val="22"/>
          <w:szCs w:val="24"/>
        </w:rPr>
        <w:t>fəˈrɛt</w:t>
      </w:r>
      <w:proofErr w:type="spellEnd"/>
      <w:r w:rsidR="003550C5" w:rsidRPr="003550C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550C5" w:rsidRPr="003550C5">
        <w:rPr>
          <w:rFonts w:ascii="Helvetica" w:hAnsi="Helvetica" w:cs="Arial"/>
          <w:color w:val="FF0000"/>
          <w:sz w:val="22"/>
          <w:szCs w:val="24"/>
        </w:rPr>
        <w:t>ɪk</w:t>
      </w:r>
      <w:proofErr w:type="spellEnd"/>
      <w:r w:rsidR="003550C5" w:rsidRPr="003550C5">
        <w:rPr>
          <w:rFonts w:ascii="Helvetica" w:hAnsi="Helvetica" w:cs="Arial"/>
          <w:color w:val="FF0000"/>
          <w:sz w:val="22"/>
          <w:szCs w:val="24"/>
        </w:rPr>
        <w:t>/</w:t>
      </w:r>
      <w:r w:rsidR="003550C5">
        <w:rPr>
          <w:rFonts w:ascii="Helvetica" w:hAnsi="Helvetica" w:cs="Arial"/>
          <w:sz w:val="22"/>
          <w:szCs w:val="24"/>
        </w:rPr>
        <w:t>)</w:t>
      </w:r>
      <w:r w:rsidR="00476762">
        <w:rPr>
          <w:rFonts w:ascii="Helvetica" w:hAnsi="Helvetica" w:cs="Arial"/>
          <w:szCs w:val="24"/>
        </w:rPr>
        <w:t xml:space="preserve"> light scattering</w:t>
      </w:r>
      <w:r>
        <w:rPr>
          <w:rFonts w:ascii="Helvetica" w:hAnsi="Helvetica" w:cs="Arial"/>
          <w:szCs w:val="24"/>
        </w:rPr>
        <w:t>. Measure the sizes of the aggregates</w:t>
      </w:r>
      <w:r w:rsidR="004A5ADE">
        <w:rPr>
          <w:rFonts w:ascii="Helvetica" w:hAnsi="Helvetica" w:cs="Arial"/>
          <w:szCs w:val="24"/>
        </w:rPr>
        <w:t xml:space="preserve"> </w:t>
      </w:r>
      <w:r w:rsidR="004A5ADE">
        <w:rPr>
          <w:rFonts w:ascii="Helvetica" w:hAnsi="Helvetica" w:cs="Arial"/>
          <w:sz w:val="22"/>
          <w:szCs w:val="24"/>
        </w:rPr>
        <w:t>(</w:t>
      </w:r>
      <w:proofErr w:type="spellStart"/>
      <w:r w:rsidR="004A5ADE" w:rsidRPr="004A5ADE">
        <w:rPr>
          <w:rFonts w:ascii="Helvetica" w:hAnsi="Helvetica" w:cs="Arial"/>
          <w:b/>
          <w:color w:val="FF0000"/>
          <w:sz w:val="22"/>
          <w:szCs w:val="24"/>
        </w:rPr>
        <w:t>agg</w:t>
      </w:r>
      <w:r w:rsidR="004A5ADE" w:rsidRPr="004A5ADE">
        <w:rPr>
          <w:rFonts w:ascii="Helvetica" w:hAnsi="Helvetica" w:cs="Arial"/>
          <w:color w:val="FF0000"/>
          <w:sz w:val="22"/>
          <w:szCs w:val="24"/>
        </w:rPr>
        <w:t>-r</w:t>
      </w:r>
      <w:r w:rsidR="004A5ADE" w:rsidRPr="004A5ADE">
        <w:rPr>
          <w:rFonts w:ascii="Helvetica" w:hAnsi="Helvetica" w:cs="Arial"/>
          <w:i/>
          <w:color w:val="FF0000"/>
          <w:sz w:val="22"/>
          <w:szCs w:val="24"/>
        </w:rPr>
        <w:t>eh</w:t>
      </w:r>
      <w:r w:rsidR="004A5ADE" w:rsidRPr="004A5ADE">
        <w:rPr>
          <w:rFonts w:ascii="Helvetica" w:hAnsi="Helvetica" w:cs="Arial"/>
          <w:color w:val="FF0000"/>
          <w:sz w:val="22"/>
          <w:szCs w:val="24"/>
        </w:rPr>
        <w:t>-gits</w:t>
      </w:r>
      <w:proofErr w:type="spellEnd"/>
      <w:r w:rsidR="004A5ADE" w:rsidRPr="004A5ADE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4A5ADE" w:rsidRPr="004A5ADE">
        <w:rPr>
          <w:rFonts w:ascii="Helvetica" w:hAnsi="Helvetica" w:cs="Arial"/>
          <w:color w:val="FF0000"/>
          <w:sz w:val="22"/>
          <w:szCs w:val="24"/>
        </w:rPr>
        <w:t>æg</w:t>
      </w:r>
      <w:proofErr w:type="spellEnd"/>
      <w:r w:rsidR="004A5ADE" w:rsidRPr="004A5AD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A5ADE" w:rsidRPr="004A5ADE">
        <w:rPr>
          <w:rFonts w:ascii="Helvetica" w:hAnsi="Helvetica" w:cs="Arial"/>
          <w:color w:val="FF0000"/>
          <w:sz w:val="22"/>
          <w:szCs w:val="24"/>
        </w:rPr>
        <w:t>rə</w:t>
      </w:r>
      <w:proofErr w:type="spellEnd"/>
      <w:r w:rsidR="004A5ADE" w:rsidRPr="004A5AD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A5ADE" w:rsidRPr="004A5ADE">
        <w:rPr>
          <w:rFonts w:ascii="Helvetica" w:hAnsi="Helvetica" w:cs="Arial"/>
          <w:color w:val="FF0000"/>
          <w:sz w:val="22"/>
          <w:szCs w:val="24"/>
        </w:rPr>
        <w:t>gɪts</w:t>
      </w:r>
      <w:proofErr w:type="spellEnd"/>
      <w:r w:rsidR="004A5ADE" w:rsidRPr="004A5ADE">
        <w:rPr>
          <w:rFonts w:ascii="Helvetica" w:hAnsi="Helvetica" w:cs="Arial"/>
          <w:color w:val="FF0000"/>
          <w:sz w:val="22"/>
          <w:szCs w:val="24"/>
        </w:rPr>
        <w:t>/</w:t>
      </w:r>
      <w:r w:rsidR="004A5ADE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with dynamic light scattering.</w:t>
      </w:r>
      <w:r w:rsidR="007D31D1">
        <w:rPr>
          <w:rFonts w:ascii="Helvetica" w:hAnsi="Helvetica" w:cs="Arial"/>
          <w:szCs w:val="24"/>
        </w:rPr>
        <w:t xml:space="preserve"> </w:t>
      </w:r>
      <w:r w:rsidR="007D31D1">
        <w:rPr>
          <w:rFonts w:ascii="Helvetica" w:hAnsi="Helvetica" w:cs="Arial"/>
          <w:b/>
          <w:szCs w:val="24"/>
        </w:rPr>
        <w:t>[1-MED-Over shoulder]</w:t>
      </w:r>
    </w:p>
    <w:p w14:paraId="25A7249D" w14:textId="6EAFD3BA" w:rsidR="00D5073A" w:rsidRPr="0063625A" w:rsidRDefault="000C0E01" w:rsidP="00D5073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measures the zeta potential of the 50X diluted sample using the ELS mode of the device.</w:t>
      </w:r>
    </w:p>
    <w:p w14:paraId="4DC22029" w14:textId="79F2EDB8" w:rsidR="005E531A" w:rsidRPr="00DC0388" w:rsidRDefault="00503A81" w:rsidP="00A0282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i/>
          <w:color w:val="800080" w:themeColor="accent5"/>
          <w:szCs w:val="24"/>
        </w:rPr>
      </w:pPr>
      <w:r w:rsidRPr="006E74C7">
        <w:rPr>
          <w:rFonts w:ascii="Helvetica" w:hAnsi="Helvetica" w:cs="Arial"/>
          <w:szCs w:val="24"/>
        </w:rPr>
        <w:t>Next, polish a 5-mm glassy carbon disk electrode to a mirror finish with 0.3-µm and 0.05-µm alumina</w:t>
      </w:r>
      <w:r w:rsidR="00C97337">
        <w:rPr>
          <w:rFonts w:ascii="Helvetica" w:hAnsi="Helvetica" w:cs="Arial"/>
          <w:szCs w:val="24"/>
        </w:rPr>
        <w:t xml:space="preserve"> </w:t>
      </w:r>
      <w:r w:rsidR="00C97337">
        <w:rPr>
          <w:rFonts w:ascii="Helvetica" w:hAnsi="Helvetica" w:cs="Arial"/>
          <w:sz w:val="22"/>
          <w:szCs w:val="24"/>
        </w:rPr>
        <w:t>(</w:t>
      </w:r>
      <w:r w:rsidR="00C97337" w:rsidRPr="00C97337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C97337" w:rsidRPr="00C97337">
        <w:rPr>
          <w:rFonts w:ascii="Helvetica" w:hAnsi="Helvetica" w:cs="Arial"/>
          <w:color w:val="FF0000"/>
          <w:sz w:val="22"/>
          <w:szCs w:val="24"/>
        </w:rPr>
        <w:t>-</w:t>
      </w:r>
      <w:r w:rsidR="00C97337" w:rsidRPr="00C97337">
        <w:rPr>
          <w:rFonts w:ascii="Helvetica" w:hAnsi="Helvetica" w:cs="Arial"/>
          <w:b/>
          <w:color w:val="FF0000"/>
          <w:sz w:val="22"/>
          <w:szCs w:val="24"/>
        </w:rPr>
        <w:t>loo</w:t>
      </w:r>
      <w:r w:rsidR="00C97337" w:rsidRPr="00C97337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C97337" w:rsidRPr="00C97337">
        <w:rPr>
          <w:rFonts w:ascii="Helvetica" w:hAnsi="Helvetica" w:cs="Arial"/>
          <w:color w:val="FF0000"/>
          <w:sz w:val="22"/>
          <w:szCs w:val="24"/>
        </w:rPr>
        <w:t>mihn</w:t>
      </w:r>
      <w:proofErr w:type="spellEnd"/>
      <w:r w:rsidR="00C97337" w:rsidRPr="00C97337">
        <w:rPr>
          <w:rFonts w:ascii="Helvetica" w:hAnsi="Helvetica" w:cs="Arial"/>
          <w:color w:val="FF0000"/>
          <w:sz w:val="22"/>
          <w:szCs w:val="24"/>
        </w:rPr>
        <w:t>-</w:t>
      </w:r>
      <w:r w:rsidR="00C97337" w:rsidRPr="00C97337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C97337" w:rsidRPr="00C97337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C97337" w:rsidRPr="00C97337">
        <w:rPr>
          <w:rFonts w:ascii="Helvetica" w:hAnsi="Helvetica" w:cs="Arial"/>
          <w:color w:val="FF0000"/>
          <w:sz w:val="22"/>
          <w:szCs w:val="24"/>
        </w:rPr>
        <w:t>əˈlu</w:t>
      </w:r>
      <w:proofErr w:type="spellEnd"/>
      <w:r w:rsidR="00C97337" w:rsidRPr="00C97337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C97337" w:rsidRPr="00C97337">
        <w:rPr>
          <w:rFonts w:ascii="Helvetica" w:hAnsi="Helvetica" w:cs="Arial"/>
          <w:color w:val="FF0000"/>
          <w:sz w:val="22"/>
          <w:szCs w:val="24"/>
        </w:rPr>
        <w:t>mɪn</w:t>
      </w:r>
      <w:proofErr w:type="spellEnd"/>
      <w:r w:rsidR="00C97337" w:rsidRPr="00C97337">
        <w:rPr>
          <w:rFonts w:ascii="Helvetica" w:hAnsi="Helvetica" w:cs="Arial"/>
          <w:color w:val="FF0000"/>
          <w:sz w:val="22"/>
          <w:szCs w:val="24"/>
        </w:rPr>
        <w:t xml:space="preserve"> ə/</w:t>
      </w:r>
      <w:r w:rsidR="00C97337">
        <w:rPr>
          <w:rFonts w:ascii="Helvetica" w:hAnsi="Helvetica" w:cs="Arial"/>
          <w:sz w:val="22"/>
          <w:szCs w:val="24"/>
        </w:rPr>
        <w:t>)</w:t>
      </w:r>
      <w:r w:rsidRPr="006E74C7">
        <w:rPr>
          <w:rFonts w:ascii="Helvetica" w:hAnsi="Helvetica" w:cs="Arial"/>
          <w:szCs w:val="24"/>
        </w:rPr>
        <w:t xml:space="preserve"> paste</w:t>
      </w:r>
      <w:r w:rsidR="002E12A1" w:rsidRPr="006E74C7">
        <w:rPr>
          <w:rFonts w:ascii="Helvetica" w:hAnsi="Helvetica" w:cs="Arial"/>
          <w:szCs w:val="24"/>
        </w:rPr>
        <w:t>s</w:t>
      </w:r>
      <w:r w:rsidRPr="006E74C7">
        <w:rPr>
          <w:rFonts w:ascii="Helvetica" w:hAnsi="Helvetica" w:cs="Arial"/>
          <w:szCs w:val="24"/>
        </w:rPr>
        <w:t>, in sequence.</w:t>
      </w:r>
      <w:r w:rsidR="006F4567">
        <w:rPr>
          <w:rFonts w:ascii="Helvetica" w:hAnsi="Helvetica" w:cs="Arial"/>
          <w:szCs w:val="24"/>
        </w:rPr>
        <w:t xml:space="preserve"> </w:t>
      </w:r>
      <w:r w:rsidR="006F4567">
        <w:rPr>
          <w:rFonts w:ascii="Helvetica" w:hAnsi="Helvetica" w:cs="Arial"/>
          <w:b/>
          <w:szCs w:val="24"/>
        </w:rPr>
        <w:t>[1-MED]</w:t>
      </w:r>
      <w:r w:rsidRPr="006E74C7">
        <w:rPr>
          <w:rFonts w:ascii="Helvetica" w:hAnsi="Helvetica" w:cs="Arial"/>
          <w:szCs w:val="24"/>
        </w:rPr>
        <w:t xml:space="preserve"> Clean the electrode by sonication in deionized water</w:t>
      </w:r>
      <w:r w:rsidR="002F29C8" w:rsidRPr="006E74C7">
        <w:rPr>
          <w:rFonts w:ascii="Helvetica" w:hAnsi="Helvetica" w:cs="Arial"/>
          <w:szCs w:val="24"/>
        </w:rPr>
        <w:t xml:space="preserve"> </w:t>
      </w:r>
      <w:r w:rsidR="00F94177" w:rsidRPr="006E74C7">
        <w:rPr>
          <w:rFonts w:ascii="Helvetica" w:hAnsi="Helvetica" w:cs="Arial"/>
          <w:szCs w:val="24"/>
        </w:rPr>
        <w:t>after each polishing</w:t>
      </w:r>
      <w:r w:rsidR="000D7617" w:rsidRPr="006E74C7">
        <w:rPr>
          <w:rFonts w:ascii="Helvetica" w:hAnsi="Helvetica" w:cs="Arial"/>
          <w:szCs w:val="24"/>
        </w:rPr>
        <w:t xml:space="preserve"> step</w:t>
      </w:r>
      <w:r w:rsidR="00F94177" w:rsidRPr="006E74C7">
        <w:rPr>
          <w:rFonts w:ascii="Helvetica" w:hAnsi="Helvetica" w:cs="Arial"/>
          <w:szCs w:val="24"/>
        </w:rPr>
        <w:t>.</w:t>
      </w:r>
      <w:r w:rsidR="006F4567">
        <w:rPr>
          <w:rFonts w:ascii="Helvetica" w:hAnsi="Helvetica" w:cs="Arial"/>
          <w:szCs w:val="24"/>
        </w:rPr>
        <w:t xml:space="preserve"> </w:t>
      </w:r>
      <w:r w:rsidR="006E74C7">
        <w:rPr>
          <w:rFonts w:ascii="Helvetica" w:hAnsi="Helvetica" w:cs="Arial"/>
          <w:szCs w:val="24"/>
        </w:rPr>
        <w:t>Dry</w:t>
      </w:r>
      <w:r w:rsidR="00F94177" w:rsidRPr="006E74C7">
        <w:rPr>
          <w:rFonts w:ascii="Helvetica" w:hAnsi="Helvetica" w:cs="Arial"/>
          <w:szCs w:val="24"/>
        </w:rPr>
        <w:t xml:space="preserve"> the </w:t>
      </w:r>
      <w:r w:rsidR="00EE115E" w:rsidRPr="006E74C7">
        <w:rPr>
          <w:rFonts w:ascii="Helvetica" w:hAnsi="Helvetica" w:cs="Arial"/>
          <w:szCs w:val="24"/>
        </w:rPr>
        <w:t xml:space="preserve">clean, </w:t>
      </w:r>
      <w:r w:rsidR="00F94177" w:rsidRPr="006E74C7">
        <w:rPr>
          <w:rFonts w:ascii="Helvetica" w:hAnsi="Helvetica" w:cs="Arial"/>
          <w:szCs w:val="24"/>
        </w:rPr>
        <w:t>polished electrode with argon gas.</w:t>
      </w:r>
      <w:r w:rsidR="006F4567">
        <w:rPr>
          <w:rFonts w:ascii="Helvetica" w:hAnsi="Helvetica" w:cs="Arial"/>
          <w:szCs w:val="24"/>
        </w:rPr>
        <w:t xml:space="preserve"> </w:t>
      </w:r>
      <w:r w:rsidR="006F4567">
        <w:rPr>
          <w:rFonts w:ascii="Helvetica" w:hAnsi="Helvetica" w:cs="Arial"/>
          <w:b/>
          <w:szCs w:val="24"/>
        </w:rPr>
        <w:t>[</w:t>
      </w:r>
      <w:r w:rsidR="00164C95">
        <w:rPr>
          <w:rFonts w:ascii="Helvetica" w:hAnsi="Helvetica" w:cs="Arial"/>
          <w:b/>
          <w:szCs w:val="24"/>
        </w:rPr>
        <w:t>2</w:t>
      </w:r>
      <w:r w:rsidR="006F4567">
        <w:rPr>
          <w:rFonts w:ascii="Helvetica" w:hAnsi="Helvetica" w:cs="Arial"/>
          <w:b/>
          <w:szCs w:val="24"/>
        </w:rPr>
        <w:t>-CU]</w:t>
      </w:r>
    </w:p>
    <w:p w14:paraId="07ED1BD0" w14:textId="019A1855" w:rsidR="00DC0388" w:rsidRPr="009A5229" w:rsidRDefault="00DC0388" w:rsidP="00DC038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A5229">
        <w:rPr>
          <w:rFonts w:ascii="Helvetica" w:hAnsi="Helvetica" w:cs="Arial"/>
          <w:szCs w:val="24"/>
        </w:rPr>
        <w:t xml:space="preserve">Talent </w:t>
      </w:r>
      <w:r w:rsidR="005727C3" w:rsidRPr="009A5229">
        <w:rPr>
          <w:rFonts w:ascii="Helvetica" w:hAnsi="Helvetica" w:cs="Arial"/>
          <w:szCs w:val="24"/>
        </w:rPr>
        <w:t>manually polishes the electrode with alumina paste or monitors a polishing machine as it polishes the electrode.</w:t>
      </w:r>
    </w:p>
    <w:p w14:paraId="15565D68" w14:textId="30764809" w:rsidR="00186830" w:rsidRPr="00657945" w:rsidRDefault="00164C95" w:rsidP="00DC038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dries the last traces of water on the clean, polished electrode with a stream of Ar gas.</w:t>
      </w:r>
    </w:p>
    <w:p w14:paraId="28F43CF3" w14:textId="3E18C9F1" w:rsidR="00297021" w:rsidRDefault="00297021" w:rsidP="00D013B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E2460">
        <w:rPr>
          <w:rFonts w:ascii="Helvetica" w:hAnsi="Helvetica" w:cs="Arial"/>
          <w:szCs w:val="24"/>
        </w:rPr>
        <w:t>Then, run an argon gas line through a bubbler containing a 17:3 by volume mixture of isopropyl alcohol and deionized water.</w:t>
      </w:r>
      <w:r w:rsidR="00BB3C46">
        <w:rPr>
          <w:rFonts w:ascii="Helvetica" w:hAnsi="Helvetica" w:cs="Arial"/>
          <w:szCs w:val="24"/>
        </w:rPr>
        <w:t xml:space="preserve"> </w:t>
      </w:r>
      <w:r w:rsidR="00BB3C46">
        <w:rPr>
          <w:rFonts w:ascii="Helvetica" w:hAnsi="Helvetica" w:cs="Arial"/>
          <w:b/>
          <w:szCs w:val="24"/>
        </w:rPr>
        <w:t>[1-MED]</w:t>
      </w:r>
    </w:p>
    <w:p w14:paraId="03335A37" w14:textId="79E1A386" w:rsidR="00DA113A" w:rsidRPr="001358AC" w:rsidRDefault="00DA113A" w:rsidP="00DA113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 xml:space="preserve">Talent connects the </w:t>
      </w:r>
      <w:r w:rsidR="009D6F12" w:rsidRPr="001358AC">
        <w:rPr>
          <w:rFonts w:ascii="Helvetica" w:hAnsi="Helvetica" w:cs="Arial"/>
          <w:szCs w:val="24"/>
        </w:rPr>
        <w:t xml:space="preserve">labeled </w:t>
      </w:r>
      <w:r w:rsidRPr="001358AC">
        <w:rPr>
          <w:rFonts w:ascii="Helvetica" w:hAnsi="Helvetica" w:cs="Arial"/>
          <w:szCs w:val="24"/>
        </w:rPr>
        <w:t>bubbler to the Ar gas line</w:t>
      </w:r>
      <w:r w:rsidR="00467D43" w:rsidRPr="001358AC">
        <w:rPr>
          <w:rFonts w:ascii="Helvetica" w:hAnsi="Helvetica" w:cs="Arial"/>
          <w:szCs w:val="24"/>
        </w:rPr>
        <w:t xml:space="preserve"> (or, if the bubbler is always connected, talent instead fills the bubbler with the solution).</w:t>
      </w:r>
    </w:p>
    <w:p w14:paraId="53267253" w14:textId="399F0EC0" w:rsidR="00CA4919" w:rsidRPr="001358AC" w:rsidRDefault="00AE2460" w:rsidP="00D013B4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P</w:t>
      </w:r>
      <w:r w:rsidR="00E13B1B" w:rsidRPr="001358AC">
        <w:rPr>
          <w:rFonts w:ascii="Helvetica" w:hAnsi="Helvetica" w:cs="Arial"/>
          <w:szCs w:val="24"/>
        </w:rPr>
        <w:t xml:space="preserve">ipette 5 µL of the catalyst ink onto the </w:t>
      </w:r>
      <w:r w:rsidR="00C93E69" w:rsidRPr="001358AC">
        <w:rPr>
          <w:rFonts w:ascii="Helvetica" w:hAnsi="Helvetica" w:cs="Arial"/>
          <w:szCs w:val="24"/>
        </w:rPr>
        <w:t xml:space="preserve">polished </w:t>
      </w:r>
      <w:r w:rsidR="00E13B1B" w:rsidRPr="001358AC">
        <w:rPr>
          <w:rFonts w:ascii="Helvetica" w:hAnsi="Helvetica" w:cs="Arial"/>
          <w:szCs w:val="24"/>
        </w:rPr>
        <w:t>electrode</w:t>
      </w:r>
      <w:r w:rsidR="00095AD1" w:rsidRPr="001358AC">
        <w:rPr>
          <w:rFonts w:ascii="Helvetica" w:hAnsi="Helvetica" w:cs="Arial"/>
          <w:szCs w:val="24"/>
        </w:rPr>
        <w:t xml:space="preserve"> to achieve a platinum loading of 10 µ</w:t>
      </w:r>
      <w:proofErr w:type="spellStart"/>
      <w:r w:rsidR="00095AD1" w:rsidRPr="001358AC">
        <w:rPr>
          <w:rFonts w:ascii="Helvetica" w:hAnsi="Helvetica" w:cs="Arial"/>
          <w:szCs w:val="24"/>
        </w:rPr>
        <w:t>g</w:t>
      </w:r>
      <w:r w:rsidR="00095AD1" w:rsidRPr="001358AC">
        <w:rPr>
          <w:rFonts w:ascii="Helvetica" w:hAnsi="Helvetica" w:cs="Arial"/>
          <w:szCs w:val="24"/>
          <w:vertAlign w:val="subscript"/>
        </w:rPr>
        <w:t>Pt</w:t>
      </w:r>
      <w:proofErr w:type="spellEnd"/>
      <w:r w:rsidR="00095AD1" w:rsidRPr="001358AC">
        <w:rPr>
          <w:rFonts w:ascii="Helvetica" w:hAnsi="Helvetica" w:cs="Arial"/>
          <w:szCs w:val="24"/>
        </w:rPr>
        <w:t>/cm</w:t>
      </w:r>
      <w:r w:rsidR="00095AD1" w:rsidRPr="001358AC">
        <w:rPr>
          <w:rFonts w:ascii="Helvetica" w:hAnsi="Helvetica" w:cs="Arial"/>
          <w:szCs w:val="24"/>
          <w:vertAlign w:val="superscript"/>
        </w:rPr>
        <w:t>2</w:t>
      </w:r>
      <w:r w:rsidR="00140EC6">
        <w:rPr>
          <w:rFonts w:ascii="Helvetica" w:hAnsi="Helvetica" w:cs="Arial"/>
          <w:szCs w:val="24"/>
        </w:rPr>
        <w:t xml:space="preserve"> </w:t>
      </w:r>
      <w:r w:rsidR="00140EC6">
        <w:rPr>
          <w:rFonts w:ascii="Helvetica" w:hAnsi="Helvetica" w:cs="Arial"/>
          <w:sz w:val="22"/>
          <w:szCs w:val="24"/>
        </w:rPr>
        <w:t>(</w:t>
      </w:r>
      <w:r w:rsidR="00140EC6">
        <w:rPr>
          <w:rFonts w:ascii="Helvetica" w:hAnsi="Helvetica" w:cs="Arial"/>
          <w:color w:val="FF0000"/>
          <w:sz w:val="22"/>
          <w:szCs w:val="24"/>
        </w:rPr>
        <w:t>micrograms of platinum per square centimeter</w:t>
      </w:r>
      <w:r w:rsidR="00140EC6">
        <w:rPr>
          <w:rFonts w:ascii="Helvetica" w:hAnsi="Helvetica" w:cs="Arial"/>
          <w:sz w:val="22"/>
          <w:szCs w:val="24"/>
        </w:rPr>
        <w:t>)</w:t>
      </w:r>
      <w:r w:rsidR="00192FC4">
        <w:rPr>
          <w:rFonts w:ascii="Helvetica" w:hAnsi="Helvetica" w:cs="Arial"/>
          <w:szCs w:val="24"/>
        </w:rPr>
        <w:t xml:space="preserve">. </w:t>
      </w:r>
      <w:r w:rsidR="00F46866" w:rsidRPr="001358AC">
        <w:rPr>
          <w:rFonts w:ascii="Helvetica" w:hAnsi="Helvetica" w:cs="Arial"/>
          <w:b/>
          <w:szCs w:val="24"/>
        </w:rPr>
        <w:t>[1-CU]</w:t>
      </w:r>
      <w:r w:rsidR="00297021" w:rsidRPr="001358AC">
        <w:rPr>
          <w:rFonts w:ascii="Helvetica" w:hAnsi="Helvetica" w:cs="Arial"/>
          <w:b/>
          <w:szCs w:val="24"/>
        </w:rPr>
        <w:t xml:space="preserve"> </w:t>
      </w:r>
      <w:r w:rsidR="0063263C" w:rsidRPr="001358AC">
        <w:rPr>
          <w:rFonts w:ascii="Helvetica" w:hAnsi="Helvetica" w:cs="Arial"/>
          <w:szCs w:val="24"/>
        </w:rPr>
        <w:t>Slowly d</w:t>
      </w:r>
      <w:r w:rsidR="00F55CEF" w:rsidRPr="001358AC">
        <w:rPr>
          <w:rFonts w:ascii="Helvetica" w:hAnsi="Helvetica" w:cs="Arial"/>
          <w:szCs w:val="24"/>
        </w:rPr>
        <w:t xml:space="preserve">ry the ink </w:t>
      </w:r>
      <w:r w:rsidR="00D62B6D">
        <w:rPr>
          <w:rFonts w:ascii="Helvetica" w:hAnsi="Helvetica" w:cs="Arial"/>
          <w:szCs w:val="24"/>
        </w:rPr>
        <w:t>with</w:t>
      </w:r>
      <w:r w:rsidR="00F55CEF" w:rsidRPr="001358AC">
        <w:rPr>
          <w:rFonts w:ascii="Helvetica" w:hAnsi="Helvetica" w:cs="Arial"/>
          <w:szCs w:val="24"/>
        </w:rPr>
        <w:t xml:space="preserve"> </w:t>
      </w:r>
      <w:r w:rsidR="00A953A0">
        <w:rPr>
          <w:rFonts w:ascii="Helvetica" w:hAnsi="Helvetica" w:cs="Arial"/>
          <w:szCs w:val="24"/>
        </w:rPr>
        <w:t>a stream</w:t>
      </w:r>
      <w:r w:rsidR="005E5356" w:rsidRPr="001358AC">
        <w:rPr>
          <w:rFonts w:ascii="Helvetica" w:hAnsi="Helvetica" w:cs="Arial"/>
          <w:szCs w:val="24"/>
        </w:rPr>
        <w:t xml:space="preserve"> of argon gas humidified with</w:t>
      </w:r>
      <w:r w:rsidR="004101C7" w:rsidRPr="001358AC">
        <w:rPr>
          <w:rFonts w:ascii="Helvetica" w:hAnsi="Helvetica" w:cs="Arial"/>
          <w:szCs w:val="24"/>
        </w:rPr>
        <w:t xml:space="preserve"> </w:t>
      </w:r>
      <w:r w:rsidR="00467B39" w:rsidRPr="001358AC">
        <w:rPr>
          <w:rFonts w:ascii="Helvetica" w:hAnsi="Helvetica" w:cs="Arial"/>
          <w:szCs w:val="24"/>
        </w:rPr>
        <w:t>the mixture of</w:t>
      </w:r>
      <w:r w:rsidR="005E5356" w:rsidRPr="001358AC">
        <w:rPr>
          <w:rFonts w:ascii="Helvetica" w:hAnsi="Helvetica" w:cs="Arial"/>
          <w:szCs w:val="24"/>
        </w:rPr>
        <w:t xml:space="preserve"> isopropyl alcohol and </w:t>
      </w:r>
      <w:r w:rsidR="00572B89" w:rsidRPr="001358AC">
        <w:rPr>
          <w:rFonts w:ascii="Helvetica" w:hAnsi="Helvetica" w:cs="Arial"/>
          <w:szCs w:val="24"/>
        </w:rPr>
        <w:t xml:space="preserve">deionized </w:t>
      </w:r>
      <w:r w:rsidR="005E5356" w:rsidRPr="001358AC">
        <w:rPr>
          <w:rFonts w:ascii="Helvetica" w:hAnsi="Helvetica" w:cs="Arial"/>
          <w:szCs w:val="24"/>
        </w:rPr>
        <w:t>water</w:t>
      </w:r>
      <w:r w:rsidR="00527718" w:rsidRPr="001358AC">
        <w:rPr>
          <w:rFonts w:ascii="Helvetica" w:hAnsi="Helvetica" w:cs="Arial"/>
          <w:szCs w:val="24"/>
        </w:rPr>
        <w:t>.</w:t>
      </w:r>
      <w:r w:rsidR="00E62A37" w:rsidRPr="001358AC">
        <w:rPr>
          <w:rFonts w:ascii="Helvetica" w:hAnsi="Helvetica" w:cs="Arial"/>
          <w:szCs w:val="24"/>
        </w:rPr>
        <w:t xml:space="preserve"> </w:t>
      </w:r>
      <w:r w:rsidR="00E62A37" w:rsidRPr="001358AC">
        <w:rPr>
          <w:rFonts w:ascii="Helvetica" w:hAnsi="Helvetica" w:cs="Arial"/>
          <w:b/>
          <w:szCs w:val="24"/>
        </w:rPr>
        <w:t>[2-</w:t>
      </w:r>
      <w:r w:rsidR="00847334" w:rsidRPr="001358AC">
        <w:rPr>
          <w:rFonts w:ascii="Helvetica" w:hAnsi="Helvetica" w:cs="Arial"/>
          <w:b/>
          <w:szCs w:val="24"/>
        </w:rPr>
        <w:t>ECU</w:t>
      </w:r>
      <w:r w:rsidR="00E62A37" w:rsidRPr="001358AC">
        <w:rPr>
          <w:rFonts w:ascii="Helvetica" w:hAnsi="Helvetica" w:cs="Arial"/>
          <w:b/>
          <w:szCs w:val="24"/>
        </w:rPr>
        <w:t>]</w:t>
      </w:r>
    </w:p>
    <w:p w14:paraId="3F060311" w14:textId="2B02E66B" w:rsidR="00050388" w:rsidRPr="001358AC" w:rsidRDefault="00050388" w:rsidP="0005038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pipettes the catalyst ink onto the polished electrode surface.</w:t>
      </w:r>
    </w:p>
    <w:p w14:paraId="60829763" w14:textId="0658106A" w:rsidR="000A1D6B" w:rsidRPr="001358AC" w:rsidRDefault="000A1D6B" w:rsidP="0005038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The ink slowly drying under the stream of humidified Ar.</w:t>
      </w:r>
    </w:p>
    <w:p w14:paraId="0303E917" w14:textId="6A4DC2A5" w:rsidR="00E80C7C" w:rsidRPr="001358AC" w:rsidRDefault="00D66B2A" w:rsidP="00BE73A7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  <w:u w:val="single"/>
        </w:rPr>
        <w:t>Masanori Inaba</w:t>
      </w:r>
      <w:r w:rsidRPr="001358AC">
        <w:rPr>
          <w:rFonts w:ascii="Helvetica" w:hAnsi="Helvetica" w:cs="Arial"/>
          <w:szCs w:val="24"/>
        </w:rPr>
        <w:t xml:space="preserve">: </w:t>
      </w:r>
      <w:r w:rsidR="00E80C7C" w:rsidRPr="001358AC">
        <w:rPr>
          <w:rFonts w:ascii="Helvetica" w:hAnsi="Helvetica" w:cs="Arial"/>
          <w:szCs w:val="24"/>
        </w:rPr>
        <w:t>Obtaining a homogeneous</w:t>
      </w:r>
      <w:r w:rsidR="00CE2176" w:rsidRPr="001358AC">
        <w:rPr>
          <w:rFonts w:ascii="Helvetica" w:hAnsi="Helvetica" w:cs="Arial"/>
          <w:szCs w:val="24"/>
        </w:rPr>
        <w:t>,</w:t>
      </w:r>
      <w:r w:rsidR="00E80C7C" w:rsidRPr="001358AC">
        <w:rPr>
          <w:rFonts w:ascii="Helvetica" w:hAnsi="Helvetica" w:cs="Arial"/>
          <w:szCs w:val="24"/>
        </w:rPr>
        <w:t xml:space="preserve"> thin catalyst film on the glassy carbon electrode is extremely important. </w:t>
      </w:r>
      <w:r w:rsidR="00CA74B9" w:rsidRPr="001358AC">
        <w:rPr>
          <w:rFonts w:ascii="Helvetica" w:hAnsi="Helvetica" w:cs="Arial"/>
          <w:szCs w:val="24"/>
        </w:rPr>
        <w:t xml:space="preserve">We encourage everyone to spend some time trying different </w:t>
      </w:r>
      <w:r w:rsidR="004C45D6" w:rsidRPr="001358AC">
        <w:rPr>
          <w:rFonts w:ascii="Helvetica" w:hAnsi="Helvetica" w:cs="Arial"/>
          <w:szCs w:val="24"/>
        </w:rPr>
        <w:t>conditions and procedures to find out what works best for you.</w:t>
      </w:r>
      <w:r w:rsidR="00B8192D" w:rsidRPr="001358AC">
        <w:rPr>
          <w:rFonts w:ascii="Helvetica" w:hAnsi="Helvetica" w:cs="Arial"/>
          <w:szCs w:val="24"/>
        </w:rPr>
        <w:t xml:space="preserve"> </w:t>
      </w:r>
      <w:r w:rsidR="00B8192D" w:rsidRPr="001358AC">
        <w:rPr>
          <w:rFonts w:ascii="Helvetica" w:hAnsi="Helvetica" w:cs="Arial"/>
          <w:b/>
          <w:szCs w:val="24"/>
        </w:rPr>
        <w:t>[1-MED]</w:t>
      </w:r>
    </w:p>
    <w:p w14:paraId="53B0676E" w14:textId="565E8C6A" w:rsidR="00865988" w:rsidRPr="001358AC" w:rsidRDefault="00865988" w:rsidP="0086598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speaks towards the camera, interview style.</w:t>
      </w:r>
    </w:p>
    <w:p w14:paraId="04FCBDBC" w14:textId="7B2F881F" w:rsidR="00FD64C4" w:rsidRPr="001358AC" w:rsidRDefault="0052771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Once the Pt/C catalyst film is dry, u</w:t>
      </w:r>
      <w:r w:rsidR="00FD64C4" w:rsidRPr="001358AC">
        <w:rPr>
          <w:rFonts w:ascii="Helvetica" w:hAnsi="Helvetica" w:cs="Arial"/>
          <w:szCs w:val="24"/>
        </w:rPr>
        <w:t>se a CCD</w:t>
      </w:r>
      <w:r w:rsidR="009B1324">
        <w:rPr>
          <w:rFonts w:ascii="Helvetica" w:hAnsi="Helvetica" w:cs="Arial"/>
          <w:szCs w:val="24"/>
        </w:rPr>
        <w:t xml:space="preserve"> </w:t>
      </w:r>
      <w:r w:rsidR="009B1324">
        <w:rPr>
          <w:rFonts w:ascii="Helvetica" w:hAnsi="Helvetica" w:cs="Arial"/>
          <w:sz w:val="22"/>
          <w:szCs w:val="24"/>
        </w:rPr>
        <w:t>(</w:t>
      </w:r>
      <w:r w:rsidR="009B1324">
        <w:rPr>
          <w:rFonts w:ascii="Helvetica" w:hAnsi="Helvetica" w:cs="Arial"/>
          <w:color w:val="FF0000"/>
          <w:sz w:val="22"/>
          <w:szCs w:val="24"/>
        </w:rPr>
        <w:t>C-C-D</w:t>
      </w:r>
      <w:r w:rsidR="009B1324">
        <w:rPr>
          <w:rFonts w:ascii="Helvetica" w:hAnsi="Helvetica" w:cs="Arial"/>
          <w:sz w:val="22"/>
          <w:szCs w:val="24"/>
        </w:rPr>
        <w:t>)</w:t>
      </w:r>
      <w:r w:rsidR="00FD64C4" w:rsidRPr="001358AC">
        <w:rPr>
          <w:rFonts w:ascii="Helvetica" w:hAnsi="Helvetica" w:cs="Arial"/>
          <w:szCs w:val="24"/>
        </w:rPr>
        <w:t xml:space="preserve"> camera to verify that the</w:t>
      </w:r>
      <w:r w:rsidRPr="001358AC">
        <w:rPr>
          <w:rFonts w:ascii="Helvetica" w:hAnsi="Helvetica" w:cs="Arial"/>
          <w:szCs w:val="24"/>
        </w:rPr>
        <w:t xml:space="preserve"> film uniformly covers the</w:t>
      </w:r>
      <w:r w:rsidR="00FD64C4" w:rsidRPr="001358AC">
        <w:rPr>
          <w:rFonts w:ascii="Helvetica" w:hAnsi="Helvetica" w:cs="Arial"/>
          <w:szCs w:val="24"/>
        </w:rPr>
        <w:t xml:space="preserve"> glassy carbon electrode surface</w:t>
      </w:r>
      <w:r w:rsidR="00CB257B" w:rsidRPr="001358AC">
        <w:rPr>
          <w:rFonts w:ascii="Helvetica" w:hAnsi="Helvetica" w:cs="Arial"/>
          <w:szCs w:val="24"/>
        </w:rPr>
        <w:t>.</w:t>
      </w:r>
      <w:r w:rsidR="006B69FA" w:rsidRPr="001358AC">
        <w:rPr>
          <w:rFonts w:ascii="Helvetica" w:hAnsi="Helvetica" w:cs="Arial"/>
          <w:szCs w:val="24"/>
        </w:rPr>
        <w:t xml:space="preserve"> </w:t>
      </w:r>
      <w:r w:rsidR="006B69FA" w:rsidRPr="001358AC">
        <w:rPr>
          <w:rFonts w:ascii="Helvetica" w:hAnsi="Helvetica" w:cs="Arial"/>
          <w:b/>
          <w:szCs w:val="24"/>
        </w:rPr>
        <w:t>[1-MED-Over shoulder]</w:t>
      </w:r>
    </w:p>
    <w:p w14:paraId="16D75724" w14:textId="7139C19F" w:rsidR="00371294" w:rsidRPr="001358AC" w:rsidRDefault="00F57382" w:rsidP="0037129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looks at a CCD camera image or footage of the glassy carbon electrode coated by the thin film.</w:t>
      </w:r>
    </w:p>
    <w:p w14:paraId="6F079821" w14:textId="77777777" w:rsidR="00264914" w:rsidRPr="001358AC" w:rsidRDefault="00264914" w:rsidP="00264914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1358AC">
        <w:rPr>
          <w:rFonts w:ascii="Helvetica" w:hAnsi="Helvetica" w:cs="Arial"/>
          <w:b/>
          <w:szCs w:val="24"/>
        </w:rPr>
        <w:t>Rotating Dis</w:t>
      </w:r>
      <w:r w:rsidR="003104ED" w:rsidRPr="001358AC">
        <w:rPr>
          <w:rFonts w:ascii="Helvetica" w:hAnsi="Helvetica" w:cs="Arial"/>
          <w:b/>
          <w:szCs w:val="24"/>
        </w:rPr>
        <w:t>k</w:t>
      </w:r>
      <w:r w:rsidRPr="001358AC">
        <w:rPr>
          <w:rFonts w:ascii="Helvetica" w:hAnsi="Helvetica" w:cs="Arial"/>
          <w:b/>
          <w:szCs w:val="24"/>
        </w:rPr>
        <w:t xml:space="preserve"> Electrode (RDE) Measurement of Pt/C Catalysis</w:t>
      </w:r>
    </w:p>
    <w:p w14:paraId="11642B18" w14:textId="040FA1D1" w:rsidR="00EB0FAB" w:rsidRDefault="00D9747B" w:rsidP="001B05B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lastRenderedPageBreak/>
        <w:t xml:space="preserve">To begin the electrochemical </w:t>
      </w:r>
      <w:r w:rsidRPr="003D7DD1">
        <w:rPr>
          <w:rFonts w:ascii="Helvetica" w:hAnsi="Helvetica" w:cs="Arial"/>
          <w:szCs w:val="24"/>
        </w:rPr>
        <w:t>measurement setup,</w:t>
      </w:r>
      <w:r w:rsidR="005039AE" w:rsidRPr="003D7DD1">
        <w:rPr>
          <w:rFonts w:ascii="Helvetica" w:hAnsi="Helvetica" w:cs="Arial"/>
          <w:szCs w:val="24"/>
        </w:rPr>
        <w:t xml:space="preserve"> </w:t>
      </w:r>
      <w:r w:rsidR="005E4E12" w:rsidRPr="003D7DD1">
        <w:rPr>
          <w:rFonts w:ascii="Helvetica" w:hAnsi="Helvetica" w:cs="Arial"/>
          <w:szCs w:val="24"/>
        </w:rPr>
        <w:t>assemble a</w:t>
      </w:r>
      <w:r w:rsidR="00D11977">
        <w:rPr>
          <w:rFonts w:ascii="Helvetica" w:hAnsi="Helvetica" w:cs="Arial"/>
          <w:szCs w:val="24"/>
        </w:rPr>
        <w:t xml:space="preserve"> clean</w:t>
      </w:r>
      <w:r w:rsidR="005E4E12" w:rsidRPr="003D7DD1">
        <w:rPr>
          <w:rFonts w:ascii="Helvetica" w:hAnsi="Helvetica" w:cs="Arial"/>
          <w:szCs w:val="24"/>
        </w:rPr>
        <w:t xml:space="preserve"> three-compartment glass or polytetrafluoroethylene</w:t>
      </w:r>
      <w:r w:rsidR="00446E4D">
        <w:rPr>
          <w:rFonts w:ascii="Helvetica" w:hAnsi="Helvetica" w:cs="Arial"/>
          <w:szCs w:val="24"/>
        </w:rPr>
        <w:t xml:space="preserve"> </w:t>
      </w:r>
      <w:r w:rsidR="00446E4D">
        <w:rPr>
          <w:rFonts w:ascii="Helvetica" w:hAnsi="Helvetica" w:cs="Arial"/>
          <w:sz w:val="22"/>
          <w:szCs w:val="24"/>
        </w:rPr>
        <w:t>(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paul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ee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teh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tr</w:t>
      </w:r>
      <w:r w:rsidR="00446E4D" w:rsidRPr="00446E4D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fl</w:t>
      </w:r>
      <w:r w:rsidR="00446E4D" w:rsidRPr="00446E4D">
        <w:rPr>
          <w:rFonts w:ascii="Helvetica" w:hAnsi="Helvetica" w:cs="Arial"/>
          <w:i/>
          <w:color w:val="FF0000"/>
          <w:sz w:val="22"/>
          <w:szCs w:val="24"/>
        </w:rPr>
        <w:t>oo</w:t>
      </w:r>
      <w:proofErr w:type="spellEnd"/>
      <w:r w:rsidR="00446E4D" w:rsidRPr="00446E4D">
        <w:rPr>
          <w:rFonts w:ascii="Helvetica" w:hAnsi="Helvetica" w:cs="Arial"/>
          <w:i/>
          <w:color w:val="FF0000"/>
          <w:sz w:val="22"/>
          <w:szCs w:val="24"/>
        </w:rPr>
        <w:t>-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roh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>-</w:t>
      </w:r>
      <w:r w:rsidR="00446E4D" w:rsidRPr="00446E4D">
        <w:rPr>
          <w:rFonts w:ascii="Helvetica" w:hAnsi="Helvetica" w:cs="Arial"/>
          <w:b/>
          <w:color w:val="FF0000"/>
          <w:sz w:val="22"/>
          <w:szCs w:val="24"/>
        </w:rPr>
        <w:t>eth</w:t>
      </w:r>
      <w:r w:rsidR="00446E4D" w:rsidRPr="00446E4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>-lean /ˌ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pɒl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proofErr w:type="gramStart"/>
      <w:r w:rsidR="00446E4D" w:rsidRPr="00446E4D">
        <w:rPr>
          <w:rFonts w:ascii="Helvetica" w:hAnsi="Helvetica" w:cs="Arial"/>
          <w:color w:val="FF0000"/>
          <w:sz w:val="22"/>
          <w:szCs w:val="24"/>
        </w:rPr>
        <w:t>i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>:ˌ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tɛ</w:t>
      </w:r>
      <w:proofErr w:type="spellEnd"/>
      <w:proofErr w:type="gramEnd"/>
      <w:r w:rsidR="00446E4D" w:rsidRPr="00446E4D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trəˌflʊər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oʊˈɛθ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46E4D" w:rsidRPr="00446E4D">
        <w:rPr>
          <w:rFonts w:ascii="Helvetica" w:hAnsi="Helvetica" w:cs="Arial"/>
          <w:color w:val="FF0000"/>
          <w:sz w:val="22"/>
          <w:szCs w:val="24"/>
        </w:rPr>
        <w:t>ɪˌli:n</w:t>
      </w:r>
      <w:proofErr w:type="spellEnd"/>
      <w:r w:rsidR="00446E4D" w:rsidRPr="00446E4D">
        <w:rPr>
          <w:rFonts w:ascii="Helvetica" w:hAnsi="Helvetica" w:cs="Arial"/>
          <w:color w:val="FF0000"/>
          <w:sz w:val="22"/>
          <w:szCs w:val="24"/>
        </w:rPr>
        <w:t>/</w:t>
      </w:r>
      <w:r w:rsidR="00446E4D">
        <w:rPr>
          <w:rFonts w:ascii="Helvetica" w:hAnsi="Helvetica" w:cs="Arial"/>
          <w:sz w:val="22"/>
          <w:szCs w:val="24"/>
        </w:rPr>
        <w:t>)</w:t>
      </w:r>
      <w:r w:rsidR="005E4E12" w:rsidRPr="003D7DD1">
        <w:rPr>
          <w:rFonts w:ascii="Helvetica" w:hAnsi="Helvetica" w:cs="Arial"/>
          <w:szCs w:val="24"/>
        </w:rPr>
        <w:t xml:space="preserve"> electrochemical cell</w:t>
      </w:r>
      <w:r w:rsidR="00473366">
        <w:rPr>
          <w:rFonts w:ascii="Helvetica" w:hAnsi="Helvetica" w:cs="Arial"/>
          <w:szCs w:val="24"/>
        </w:rPr>
        <w:t>.</w:t>
      </w:r>
      <w:r w:rsidR="00257ADD">
        <w:rPr>
          <w:rFonts w:ascii="Helvetica" w:hAnsi="Helvetica" w:cs="Arial"/>
          <w:szCs w:val="24"/>
        </w:rPr>
        <w:t xml:space="preserve"> </w:t>
      </w:r>
      <w:r w:rsidR="00257ADD">
        <w:rPr>
          <w:rFonts w:ascii="Helvetica" w:hAnsi="Helvetica" w:cs="Arial"/>
          <w:b/>
          <w:szCs w:val="24"/>
        </w:rPr>
        <w:t>[1-MED]</w:t>
      </w:r>
      <w:r w:rsidR="00897343">
        <w:rPr>
          <w:rFonts w:ascii="Helvetica" w:hAnsi="Helvetica" w:cs="Arial"/>
          <w:szCs w:val="24"/>
        </w:rPr>
        <w:t xml:space="preserve"> Connect a catalyst-coated glassy</w:t>
      </w:r>
      <w:r w:rsidR="00AA24EC" w:rsidRPr="00AA24EC">
        <w:rPr>
          <w:rFonts w:ascii="Helvetica" w:hAnsi="Helvetica" w:cs="Arial"/>
          <w:color w:val="FF0000"/>
          <w:szCs w:val="24"/>
        </w:rPr>
        <w:t>-</w:t>
      </w:r>
      <w:r w:rsidR="00897343">
        <w:rPr>
          <w:rFonts w:ascii="Helvetica" w:hAnsi="Helvetica" w:cs="Arial"/>
          <w:szCs w:val="24"/>
        </w:rPr>
        <w:t>carbon disk</w:t>
      </w:r>
      <w:r w:rsidR="00AA24EC" w:rsidRPr="00AA24EC">
        <w:rPr>
          <w:rFonts w:ascii="Helvetica" w:hAnsi="Helvetica" w:cs="Arial"/>
          <w:color w:val="FF0000"/>
          <w:szCs w:val="24"/>
        </w:rPr>
        <w:t>-</w:t>
      </w:r>
      <w:r w:rsidR="00897343">
        <w:rPr>
          <w:rFonts w:ascii="Helvetica" w:hAnsi="Helvetica" w:cs="Arial"/>
          <w:szCs w:val="24"/>
        </w:rPr>
        <w:t xml:space="preserve">electrode to </w:t>
      </w:r>
      <w:r w:rsidR="00321A24">
        <w:rPr>
          <w:rFonts w:ascii="Helvetica" w:hAnsi="Helvetica" w:cs="Arial"/>
          <w:szCs w:val="24"/>
        </w:rPr>
        <w:t>an electrode rotator.</w:t>
      </w:r>
      <w:r w:rsidR="00257ADD">
        <w:rPr>
          <w:rFonts w:ascii="Helvetica" w:hAnsi="Helvetica" w:cs="Arial"/>
          <w:szCs w:val="24"/>
        </w:rPr>
        <w:t xml:space="preserve"> </w:t>
      </w:r>
      <w:r w:rsidR="00257ADD">
        <w:rPr>
          <w:rFonts w:ascii="Helvetica" w:hAnsi="Helvetica" w:cs="Arial"/>
          <w:b/>
          <w:szCs w:val="24"/>
        </w:rPr>
        <w:t>[2-MED]</w:t>
      </w:r>
    </w:p>
    <w:p w14:paraId="1B5E18CA" w14:textId="71FE837A" w:rsidR="001008B4" w:rsidRDefault="00257ADD" w:rsidP="001008B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a three-compartment electrochemical cell and cap in the workspace.</w:t>
      </w:r>
    </w:p>
    <w:p w14:paraId="4E73CFC9" w14:textId="5CE8F6DE" w:rsidR="00257ADD" w:rsidRPr="00257ADD" w:rsidRDefault="00257ADD" w:rsidP="00257AD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connects the electrode to the electrode rotator.</w:t>
      </w:r>
    </w:p>
    <w:p w14:paraId="4AD5E9FF" w14:textId="77BFAAB6" w:rsidR="003D7DD1" w:rsidRDefault="00AF5ADB" w:rsidP="00EB0FAB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D7DD1">
        <w:rPr>
          <w:rFonts w:ascii="Helvetica" w:hAnsi="Helvetica" w:cs="Arial"/>
          <w:szCs w:val="24"/>
        </w:rPr>
        <w:t xml:space="preserve">Fill the electrochemical cell with 0.1 M </w:t>
      </w:r>
      <w:proofErr w:type="spellStart"/>
      <w:r w:rsidRPr="003D7DD1">
        <w:rPr>
          <w:rFonts w:ascii="Helvetica" w:hAnsi="Helvetica" w:cs="Arial"/>
          <w:szCs w:val="24"/>
        </w:rPr>
        <w:t>perchloric</w:t>
      </w:r>
      <w:proofErr w:type="spellEnd"/>
      <w:r w:rsidR="00164B2A">
        <w:rPr>
          <w:rFonts w:ascii="Helvetica" w:hAnsi="Helvetica" w:cs="Arial"/>
          <w:szCs w:val="24"/>
        </w:rPr>
        <w:t xml:space="preserve"> </w:t>
      </w:r>
      <w:r w:rsidR="00164B2A">
        <w:rPr>
          <w:rFonts w:ascii="Helvetica" w:hAnsi="Helvetica" w:cs="Arial"/>
          <w:sz w:val="22"/>
          <w:szCs w:val="24"/>
        </w:rPr>
        <w:t>(</w:t>
      </w:r>
      <w:r w:rsidR="00164B2A" w:rsidRPr="00164B2A">
        <w:rPr>
          <w:rFonts w:ascii="Helvetica" w:hAnsi="Helvetica" w:cs="Arial"/>
          <w:color w:val="FF0000"/>
          <w:sz w:val="22"/>
          <w:szCs w:val="24"/>
        </w:rPr>
        <w:t>per-</w:t>
      </w:r>
      <w:proofErr w:type="spellStart"/>
      <w:r w:rsidR="00164B2A" w:rsidRPr="00164B2A">
        <w:rPr>
          <w:rFonts w:ascii="Helvetica" w:hAnsi="Helvetica" w:cs="Arial"/>
          <w:b/>
          <w:color w:val="FF0000"/>
          <w:sz w:val="22"/>
          <w:szCs w:val="24"/>
        </w:rPr>
        <w:t>klor</w:t>
      </w:r>
      <w:proofErr w:type="spellEnd"/>
      <w:r w:rsidR="00164B2A" w:rsidRPr="00164B2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164B2A" w:rsidRPr="00164B2A">
        <w:rPr>
          <w:rFonts w:ascii="Helvetica" w:hAnsi="Helvetica" w:cs="Arial"/>
          <w:color w:val="FF0000"/>
          <w:sz w:val="22"/>
          <w:szCs w:val="24"/>
        </w:rPr>
        <w:t>ik</w:t>
      </w:r>
      <w:proofErr w:type="spellEnd"/>
      <w:r w:rsidR="00164B2A" w:rsidRPr="00164B2A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164B2A" w:rsidRPr="00164B2A">
        <w:rPr>
          <w:rFonts w:ascii="Helvetica" w:hAnsi="Helvetica" w:cs="Arial"/>
          <w:color w:val="FF0000"/>
          <w:sz w:val="22"/>
          <w:szCs w:val="24"/>
        </w:rPr>
        <w:t>pərˈkloʊr</w:t>
      </w:r>
      <w:proofErr w:type="spellEnd"/>
      <w:r w:rsidR="00164B2A" w:rsidRPr="00164B2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164B2A" w:rsidRPr="00164B2A">
        <w:rPr>
          <w:rFonts w:ascii="Helvetica" w:hAnsi="Helvetica" w:cs="Arial"/>
          <w:color w:val="FF0000"/>
          <w:sz w:val="22"/>
          <w:szCs w:val="24"/>
        </w:rPr>
        <w:t>ɪk</w:t>
      </w:r>
      <w:proofErr w:type="spellEnd"/>
      <w:r w:rsidR="00164B2A" w:rsidRPr="00164B2A">
        <w:rPr>
          <w:rFonts w:ascii="Helvetica" w:hAnsi="Helvetica" w:cs="Arial"/>
          <w:color w:val="FF0000"/>
          <w:sz w:val="22"/>
          <w:szCs w:val="24"/>
        </w:rPr>
        <w:t>/</w:t>
      </w:r>
      <w:r w:rsidR="00164B2A">
        <w:rPr>
          <w:rFonts w:ascii="Helvetica" w:hAnsi="Helvetica" w:cs="Arial"/>
          <w:sz w:val="22"/>
          <w:szCs w:val="24"/>
        </w:rPr>
        <w:t>)</w:t>
      </w:r>
      <w:r w:rsidRPr="003D7DD1">
        <w:rPr>
          <w:rFonts w:ascii="Helvetica" w:hAnsi="Helvetica" w:cs="Arial"/>
          <w:szCs w:val="24"/>
        </w:rPr>
        <w:t xml:space="preserve"> acid</w:t>
      </w:r>
      <w:r w:rsidR="00F160D0">
        <w:rPr>
          <w:rFonts w:ascii="Helvetica" w:hAnsi="Helvetica" w:cs="Arial"/>
          <w:szCs w:val="24"/>
        </w:rPr>
        <w:t xml:space="preserve"> as the electrolyte</w:t>
      </w:r>
      <w:r w:rsidRPr="003D7DD1">
        <w:rPr>
          <w:rFonts w:ascii="Helvetica" w:hAnsi="Helvetica" w:cs="Arial"/>
          <w:szCs w:val="24"/>
        </w:rPr>
        <w:t>.</w:t>
      </w:r>
      <w:r w:rsidR="00974DCB">
        <w:rPr>
          <w:rFonts w:ascii="Helvetica" w:hAnsi="Helvetica" w:cs="Arial"/>
          <w:szCs w:val="24"/>
        </w:rPr>
        <w:t xml:space="preserve"> </w:t>
      </w:r>
      <w:r w:rsidR="00974DCB">
        <w:rPr>
          <w:rFonts w:ascii="Helvetica" w:hAnsi="Helvetica" w:cs="Arial"/>
          <w:b/>
          <w:szCs w:val="24"/>
        </w:rPr>
        <w:t>[1-MED]</w:t>
      </w:r>
      <w:r w:rsidR="00EB0FAB">
        <w:rPr>
          <w:rFonts w:ascii="Helvetica" w:hAnsi="Helvetica" w:cs="Arial"/>
          <w:szCs w:val="24"/>
        </w:rPr>
        <w:t xml:space="preserve"> </w:t>
      </w:r>
      <w:r w:rsidR="003D7DD1" w:rsidRPr="00EB0FAB">
        <w:rPr>
          <w:rFonts w:ascii="Helvetica" w:hAnsi="Helvetica" w:cs="Arial"/>
          <w:szCs w:val="24"/>
        </w:rPr>
        <w:t>Place the catalyst-coated glassy carbon disk electrode in one compartment of the electrochemical cell as the working electrode.</w:t>
      </w:r>
      <w:r w:rsidR="00974DCB">
        <w:rPr>
          <w:rFonts w:ascii="Helvetica" w:hAnsi="Helvetica" w:cs="Arial"/>
          <w:szCs w:val="24"/>
        </w:rPr>
        <w:t xml:space="preserve"> </w:t>
      </w:r>
      <w:r w:rsidR="00974DCB">
        <w:rPr>
          <w:rFonts w:ascii="Helvetica" w:hAnsi="Helvetica" w:cs="Arial"/>
          <w:b/>
          <w:szCs w:val="24"/>
        </w:rPr>
        <w:t>[2-CU]</w:t>
      </w:r>
    </w:p>
    <w:p w14:paraId="5FB8F364" w14:textId="292D9D20" w:rsidR="00B3074E" w:rsidRDefault="00B3074E" w:rsidP="00B3074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perchloric acid to the electrochemical cell.</w:t>
      </w:r>
    </w:p>
    <w:p w14:paraId="55F18D58" w14:textId="2F7D005F" w:rsidR="00F75E8A" w:rsidRPr="00EB0FAB" w:rsidRDefault="00F75E8A" w:rsidP="00B3074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disk electrode connected to the rotator in one compartment of the electrochemical cell.</w:t>
      </w:r>
    </w:p>
    <w:p w14:paraId="0B7EB0E9" w14:textId="7B67AD87" w:rsidR="00AF5ADB" w:rsidRDefault="003D7DD1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 a platinum mesh and a trapped hydrogen</w:t>
      </w:r>
      <w:r w:rsidR="002C294F">
        <w:rPr>
          <w:rFonts w:ascii="Helvetica" w:hAnsi="Helvetica" w:cs="Arial"/>
          <w:szCs w:val="24"/>
        </w:rPr>
        <w:t xml:space="preserve"> or </w:t>
      </w:r>
      <w:r>
        <w:rPr>
          <w:rFonts w:ascii="Helvetica" w:hAnsi="Helvetica" w:cs="Arial"/>
          <w:szCs w:val="24"/>
        </w:rPr>
        <w:t>saturated calomel</w:t>
      </w:r>
      <w:r w:rsidR="00D71F9D">
        <w:rPr>
          <w:rFonts w:ascii="Helvetica" w:hAnsi="Helvetica" w:cs="Arial"/>
          <w:szCs w:val="24"/>
        </w:rPr>
        <w:t xml:space="preserve"> </w:t>
      </w:r>
      <w:r w:rsidR="00D71F9D">
        <w:rPr>
          <w:rFonts w:ascii="Helvetica" w:hAnsi="Helvetica" w:cs="Arial"/>
          <w:sz w:val="22"/>
          <w:szCs w:val="24"/>
        </w:rPr>
        <w:t>(</w:t>
      </w:r>
      <w:proofErr w:type="spellStart"/>
      <w:r w:rsidR="00D71F9D" w:rsidRPr="00D71F9D">
        <w:rPr>
          <w:rFonts w:ascii="Helvetica" w:hAnsi="Helvetica" w:cs="Arial"/>
          <w:b/>
          <w:color w:val="FF0000"/>
          <w:sz w:val="22"/>
          <w:szCs w:val="24"/>
        </w:rPr>
        <w:t>kal</w:t>
      </w:r>
      <w:proofErr w:type="spellEnd"/>
      <w:r w:rsidR="00D71F9D" w:rsidRPr="00D71F9D">
        <w:rPr>
          <w:rFonts w:ascii="Helvetica" w:hAnsi="Helvetica" w:cs="Arial"/>
          <w:color w:val="FF0000"/>
          <w:sz w:val="22"/>
          <w:szCs w:val="24"/>
        </w:rPr>
        <w:t>-</w:t>
      </w:r>
      <w:r w:rsidR="00D71F9D" w:rsidRPr="00D71F9D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D71F9D" w:rsidRPr="00D71F9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D71F9D" w:rsidRPr="00D71F9D">
        <w:rPr>
          <w:rFonts w:ascii="Helvetica" w:hAnsi="Helvetica" w:cs="Arial"/>
          <w:color w:val="FF0000"/>
          <w:sz w:val="22"/>
          <w:szCs w:val="24"/>
        </w:rPr>
        <w:t>mel</w:t>
      </w:r>
      <w:proofErr w:type="spellEnd"/>
      <w:r w:rsidR="00D71F9D" w:rsidRPr="00D71F9D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D71F9D" w:rsidRPr="00D71F9D">
        <w:rPr>
          <w:rFonts w:ascii="Helvetica" w:hAnsi="Helvetica" w:cs="Arial"/>
          <w:color w:val="FF0000"/>
          <w:sz w:val="22"/>
          <w:szCs w:val="24"/>
        </w:rPr>
        <w:t>kæl</w:t>
      </w:r>
      <w:proofErr w:type="spellEnd"/>
      <w:r w:rsidR="00D71F9D" w:rsidRPr="00D71F9D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D71F9D" w:rsidRPr="00D71F9D">
        <w:rPr>
          <w:rFonts w:ascii="Helvetica" w:hAnsi="Helvetica" w:cs="Arial"/>
          <w:color w:val="FF0000"/>
          <w:sz w:val="22"/>
          <w:szCs w:val="24"/>
        </w:rPr>
        <w:t>əˌmɛl</w:t>
      </w:r>
      <w:proofErr w:type="spellEnd"/>
      <w:r w:rsidR="00D71F9D" w:rsidRPr="00D71F9D">
        <w:rPr>
          <w:rFonts w:ascii="Helvetica" w:hAnsi="Helvetica" w:cs="Arial"/>
          <w:color w:val="FF0000"/>
          <w:sz w:val="22"/>
          <w:szCs w:val="24"/>
        </w:rPr>
        <w:t>/</w:t>
      </w:r>
      <w:r w:rsidR="00D71F9D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electrode</w:t>
      </w:r>
      <w:r w:rsidR="00981B89">
        <w:rPr>
          <w:rFonts w:ascii="Helvetica" w:hAnsi="Helvetica" w:cs="Arial"/>
          <w:szCs w:val="24"/>
        </w:rPr>
        <w:t xml:space="preserve"> fitted with a </w:t>
      </w:r>
      <w:proofErr w:type="spellStart"/>
      <w:r w:rsidR="00981B89">
        <w:rPr>
          <w:rFonts w:ascii="Helvetica" w:hAnsi="Helvetica" w:cs="Arial"/>
          <w:szCs w:val="24"/>
        </w:rPr>
        <w:t>Luggin</w:t>
      </w:r>
      <w:proofErr w:type="spellEnd"/>
      <w:r w:rsidR="00137D8E">
        <w:rPr>
          <w:rFonts w:ascii="Helvetica" w:hAnsi="Helvetica" w:cs="Arial"/>
          <w:szCs w:val="24"/>
        </w:rPr>
        <w:t xml:space="preserve"> </w:t>
      </w:r>
      <w:r w:rsidR="00137D8E">
        <w:rPr>
          <w:rFonts w:ascii="Helvetica" w:hAnsi="Helvetica" w:cs="Arial"/>
          <w:sz w:val="22"/>
          <w:szCs w:val="24"/>
        </w:rPr>
        <w:t>(</w:t>
      </w:r>
      <w:proofErr w:type="spellStart"/>
      <w:r w:rsidR="00137D8E" w:rsidRPr="00137D8E">
        <w:rPr>
          <w:rFonts w:ascii="Helvetica" w:hAnsi="Helvetica" w:cs="Arial"/>
          <w:b/>
          <w:color w:val="FF0000"/>
          <w:sz w:val="22"/>
          <w:szCs w:val="24"/>
        </w:rPr>
        <w:t>lou</w:t>
      </w:r>
      <w:proofErr w:type="spellEnd"/>
      <w:r w:rsidR="00137D8E" w:rsidRPr="00137D8E">
        <w:rPr>
          <w:rFonts w:ascii="Helvetica" w:hAnsi="Helvetica" w:cs="Arial"/>
          <w:color w:val="FF0000"/>
          <w:sz w:val="22"/>
          <w:szCs w:val="24"/>
        </w:rPr>
        <w:t>-gin /ˈ</w:t>
      </w:r>
      <w:proofErr w:type="spellStart"/>
      <w:r w:rsidR="00137D8E" w:rsidRPr="00137D8E">
        <w:rPr>
          <w:rFonts w:ascii="Helvetica" w:hAnsi="Helvetica" w:cs="Arial"/>
          <w:color w:val="FF0000"/>
          <w:sz w:val="22"/>
          <w:szCs w:val="24"/>
        </w:rPr>
        <w:t>lu</w:t>
      </w:r>
      <w:proofErr w:type="spellEnd"/>
      <w:r w:rsidR="00137D8E" w:rsidRPr="00137D8E">
        <w:rPr>
          <w:rFonts w:ascii="Helvetica" w:hAnsi="Helvetica" w:cs="Arial"/>
          <w:color w:val="FF0000"/>
          <w:sz w:val="22"/>
          <w:szCs w:val="24"/>
        </w:rPr>
        <w:t xml:space="preserve">ː </w:t>
      </w:r>
      <w:proofErr w:type="spellStart"/>
      <w:r w:rsidR="00137D8E" w:rsidRPr="00137D8E">
        <w:rPr>
          <w:rFonts w:ascii="Helvetica" w:hAnsi="Helvetica" w:cs="Arial"/>
          <w:color w:val="FF0000"/>
          <w:sz w:val="22"/>
          <w:szCs w:val="24"/>
        </w:rPr>
        <w:t>gɪn</w:t>
      </w:r>
      <w:proofErr w:type="spellEnd"/>
      <w:r w:rsidR="00137D8E" w:rsidRPr="00137D8E">
        <w:rPr>
          <w:rFonts w:ascii="Helvetica" w:hAnsi="Helvetica" w:cs="Arial"/>
          <w:color w:val="FF0000"/>
          <w:sz w:val="22"/>
          <w:szCs w:val="24"/>
        </w:rPr>
        <w:t>/</w:t>
      </w:r>
      <w:r w:rsidR="00137D8E">
        <w:rPr>
          <w:rFonts w:ascii="Helvetica" w:hAnsi="Helvetica" w:cs="Arial"/>
          <w:sz w:val="22"/>
          <w:szCs w:val="24"/>
        </w:rPr>
        <w:t>)</w:t>
      </w:r>
      <w:r w:rsidR="00981B89">
        <w:rPr>
          <w:rFonts w:ascii="Helvetica" w:hAnsi="Helvetica" w:cs="Arial"/>
          <w:szCs w:val="24"/>
        </w:rPr>
        <w:t xml:space="preserve"> capillary</w:t>
      </w:r>
      <w:r>
        <w:rPr>
          <w:rFonts w:ascii="Helvetica" w:hAnsi="Helvetica" w:cs="Arial"/>
          <w:szCs w:val="24"/>
        </w:rPr>
        <w:t xml:space="preserve"> in the other two compartments as the counter and reference electrodes, respectively.</w:t>
      </w:r>
      <w:r w:rsidR="00286AB7">
        <w:rPr>
          <w:rFonts w:ascii="Helvetica" w:hAnsi="Helvetica" w:cs="Arial"/>
          <w:szCs w:val="24"/>
        </w:rPr>
        <w:t xml:space="preserve"> </w:t>
      </w:r>
      <w:r w:rsidR="00286AB7">
        <w:rPr>
          <w:rFonts w:ascii="Helvetica" w:hAnsi="Helvetica" w:cs="Arial"/>
          <w:b/>
          <w:szCs w:val="24"/>
        </w:rPr>
        <w:t>[1-CU]</w:t>
      </w:r>
      <w:r w:rsidR="00D5006E">
        <w:rPr>
          <w:rFonts w:ascii="Helvetica" w:hAnsi="Helvetica" w:cs="Arial"/>
          <w:szCs w:val="24"/>
        </w:rPr>
        <w:t xml:space="preserve"> Connect the electrodes to a </w:t>
      </w:r>
      <w:proofErr w:type="spellStart"/>
      <w:r w:rsidR="00D5006E">
        <w:rPr>
          <w:rFonts w:ascii="Helvetica" w:hAnsi="Helvetica" w:cs="Arial"/>
          <w:szCs w:val="24"/>
        </w:rPr>
        <w:t>potentiostat</w:t>
      </w:r>
      <w:proofErr w:type="spellEnd"/>
      <w:r w:rsidR="0064670E">
        <w:rPr>
          <w:rFonts w:ascii="Helvetica" w:hAnsi="Helvetica" w:cs="Arial"/>
          <w:szCs w:val="24"/>
        </w:rPr>
        <w:t xml:space="preserve"> </w:t>
      </w:r>
      <w:r w:rsidR="0064670E">
        <w:rPr>
          <w:rFonts w:ascii="Helvetica" w:hAnsi="Helvetica" w:cs="Arial"/>
          <w:sz w:val="22"/>
          <w:szCs w:val="24"/>
        </w:rPr>
        <w:t>(</w:t>
      </w:r>
      <w:bookmarkStart w:id="9" w:name="_Hlk491166821"/>
      <w:proofErr w:type="spellStart"/>
      <w:r w:rsidR="0064670E" w:rsidRPr="0064670E">
        <w:rPr>
          <w:rFonts w:ascii="Helvetica" w:hAnsi="Helvetica" w:cs="Arial"/>
          <w:color w:val="FF0000"/>
          <w:sz w:val="22"/>
          <w:szCs w:val="24"/>
        </w:rPr>
        <w:t>p</w:t>
      </w:r>
      <w:r w:rsidR="0064670E" w:rsidRPr="0064670E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64670E" w:rsidRPr="0064670E">
        <w:rPr>
          <w:rFonts w:ascii="Helvetica" w:hAnsi="Helvetica" w:cs="Arial"/>
          <w:color w:val="FF0000"/>
          <w:sz w:val="22"/>
          <w:szCs w:val="24"/>
        </w:rPr>
        <w:t>-</w:t>
      </w:r>
      <w:r w:rsidR="0064670E" w:rsidRPr="0064670E">
        <w:rPr>
          <w:rFonts w:ascii="Helvetica" w:hAnsi="Helvetica" w:cs="Arial"/>
          <w:b/>
          <w:color w:val="FF0000"/>
          <w:sz w:val="22"/>
          <w:szCs w:val="24"/>
        </w:rPr>
        <w:t>ten</w:t>
      </w:r>
      <w:r w:rsidR="0064670E" w:rsidRPr="0064670E">
        <w:rPr>
          <w:rFonts w:ascii="Helvetica" w:hAnsi="Helvetica" w:cs="Arial"/>
          <w:color w:val="FF0000"/>
          <w:sz w:val="22"/>
          <w:szCs w:val="24"/>
        </w:rPr>
        <w:t>-she-oh-stat /</w:t>
      </w:r>
      <w:proofErr w:type="spellStart"/>
      <w:r w:rsidR="0064670E" w:rsidRPr="0064670E">
        <w:rPr>
          <w:rFonts w:ascii="Helvetica" w:hAnsi="Helvetica" w:cs="Arial"/>
          <w:color w:val="FF0000"/>
          <w:sz w:val="22"/>
          <w:szCs w:val="24"/>
        </w:rPr>
        <w:t>pəˈtɛn</w:t>
      </w:r>
      <w:proofErr w:type="spellEnd"/>
      <w:r w:rsidR="0064670E" w:rsidRPr="0064670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4670E" w:rsidRPr="0064670E">
        <w:rPr>
          <w:rFonts w:ascii="Helvetica" w:hAnsi="Helvetica" w:cs="Arial"/>
          <w:color w:val="FF0000"/>
          <w:sz w:val="22"/>
          <w:szCs w:val="24"/>
        </w:rPr>
        <w:t>ʃi</w:t>
      </w:r>
      <w:proofErr w:type="spellEnd"/>
      <w:r w:rsidR="0064670E" w:rsidRPr="0064670E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4670E" w:rsidRPr="0064670E">
        <w:rPr>
          <w:rFonts w:ascii="Helvetica" w:hAnsi="Helvetica" w:cs="Arial"/>
          <w:color w:val="FF0000"/>
          <w:sz w:val="22"/>
          <w:szCs w:val="24"/>
        </w:rPr>
        <w:t>oʊˌstæt</w:t>
      </w:r>
      <w:proofErr w:type="spellEnd"/>
      <w:r w:rsidR="0064670E" w:rsidRPr="0064670E">
        <w:rPr>
          <w:rFonts w:ascii="Helvetica" w:hAnsi="Helvetica" w:cs="Arial"/>
          <w:color w:val="FF0000"/>
          <w:sz w:val="22"/>
          <w:szCs w:val="24"/>
        </w:rPr>
        <w:t>/</w:t>
      </w:r>
      <w:bookmarkEnd w:id="9"/>
      <w:r w:rsidR="0064670E">
        <w:rPr>
          <w:rFonts w:ascii="Helvetica" w:hAnsi="Helvetica" w:cs="Arial"/>
          <w:sz w:val="22"/>
          <w:szCs w:val="24"/>
        </w:rPr>
        <w:t>)</w:t>
      </w:r>
      <w:r w:rsidR="00D5006E">
        <w:rPr>
          <w:rFonts w:ascii="Helvetica" w:hAnsi="Helvetica" w:cs="Arial"/>
          <w:szCs w:val="24"/>
        </w:rPr>
        <w:t>.</w:t>
      </w:r>
      <w:r w:rsidR="00286AB7">
        <w:rPr>
          <w:rFonts w:ascii="Helvetica" w:hAnsi="Helvetica" w:cs="Arial"/>
          <w:szCs w:val="24"/>
        </w:rPr>
        <w:t xml:space="preserve"> </w:t>
      </w:r>
      <w:r w:rsidR="00286AB7">
        <w:rPr>
          <w:rFonts w:ascii="Helvetica" w:hAnsi="Helvetica" w:cs="Arial"/>
          <w:b/>
          <w:szCs w:val="24"/>
        </w:rPr>
        <w:t>[2-MED]</w:t>
      </w:r>
    </w:p>
    <w:p w14:paraId="1A4624A6" w14:textId="34D4B1B8" w:rsidR="006652B6" w:rsidRDefault="006652B6" w:rsidP="006652B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other electrodes in the other two compartments.</w:t>
      </w:r>
    </w:p>
    <w:p w14:paraId="5EB2B15D" w14:textId="316B3FB1" w:rsidR="006652B6" w:rsidRPr="001358AC" w:rsidRDefault="006652B6" w:rsidP="006652B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connects the electrodes to the potentiostat.</w:t>
      </w:r>
    </w:p>
    <w:p w14:paraId="64C5D8F4" w14:textId="13B296AB" w:rsidR="00E202E7" w:rsidRPr="001358AC" w:rsidRDefault="00065142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Measure the resistance</w:t>
      </w:r>
      <w:r w:rsidR="00EF734B" w:rsidRPr="001358AC">
        <w:rPr>
          <w:rFonts w:ascii="Helvetica" w:hAnsi="Helvetica" w:cs="Arial"/>
          <w:szCs w:val="24"/>
        </w:rPr>
        <w:t xml:space="preserve"> in the electrolyte solution</w:t>
      </w:r>
      <w:r w:rsidRPr="001358AC">
        <w:rPr>
          <w:rFonts w:ascii="Helvetica" w:hAnsi="Helvetica" w:cs="Arial"/>
          <w:szCs w:val="24"/>
        </w:rPr>
        <w:t xml:space="preserve"> between the working electrode and the Luggin capillary</w:t>
      </w:r>
      <w:r w:rsidR="00EF734B" w:rsidRPr="001358AC">
        <w:rPr>
          <w:rFonts w:ascii="Helvetica" w:hAnsi="Helvetica" w:cs="Arial"/>
          <w:szCs w:val="24"/>
        </w:rPr>
        <w:t>.</w:t>
      </w:r>
      <w:r w:rsidR="00E10B8D" w:rsidRPr="001358AC">
        <w:rPr>
          <w:rFonts w:ascii="Helvetica" w:hAnsi="Helvetica" w:cs="Arial"/>
          <w:szCs w:val="24"/>
        </w:rPr>
        <w:t xml:space="preserve"> </w:t>
      </w:r>
      <w:r w:rsidR="00E10B8D" w:rsidRPr="001358AC">
        <w:rPr>
          <w:rFonts w:ascii="Helvetica" w:hAnsi="Helvetica" w:cs="Arial"/>
          <w:b/>
          <w:szCs w:val="24"/>
        </w:rPr>
        <w:t>[1-MED-Over shoulder]</w:t>
      </w:r>
      <w:r w:rsidR="00137AC2" w:rsidRPr="001358AC">
        <w:rPr>
          <w:rFonts w:ascii="Helvetica" w:hAnsi="Helvetica" w:cs="Arial"/>
          <w:szCs w:val="24"/>
        </w:rPr>
        <w:t xml:space="preserve"> Configure the potentiostat to compensate for this resistance by using the analog positive feedback scheme.</w:t>
      </w:r>
      <w:r w:rsidR="00E10B8D" w:rsidRPr="001358AC">
        <w:rPr>
          <w:rFonts w:ascii="Helvetica" w:hAnsi="Helvetica" w:cs="Arial"/>
          <w:szCs w:val="24"/>
        </w:rPr>
        <w:t xml:space="preserve"> </w:t>
      </w:r>
      <w:r w:rsidR="00E10B8D" w:rsidRPr="001358AC">
        <w:rPr>
          <w:rFonts w:ascii="Helvetica" w:hAnsi="Helvetica" w:cs="Arial"/>
          <w:b/>
          <w:szCs w:val="24"/>
        </w:rPr>
        <w:t>[2-MED</w:t>
      </w:r>
      <w:r w:rsidR="0032780B" w:rsidRPr="001358AC">
        <w:rPr>
          <w:rFonts w:ascii="Helvetica" w:hAnsi="Helvetica" w:cs="Arial"/>
          <w:b/>
          <w:szCs w:val="24"/>
        </w:rPr>
        <w:t>-TXT]</w:t>
      </w:r>
    </w:p>
    <w:p w14:paraId="02389F1F" w14:textId="7EB7248E" w:rsidR="00B57269" w:rsidRPr="001358AC" w:rsidRDefault="00B57269" w:rsidP="00E202E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measures the resistance between the working electrode and the capillary. The reading should be visible in shot, if possible.</w:t>
      </w:r>
    </w:p>
    <w:p w14:paraId="165582E2" w14:textId="5BA7DCD3" w:rsidR="00F848E5" w:rsidRPr="001358AC" w:rsidRDefault="00295431" w:rsidP="00E202E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 xml:space="preserve">Talent configures the potentiostat to use the analog positive feedback scheme. </w:t>
      </w:r>
      <w:r w:rsidR="00EC58EA" w:rsidRPr="001358AC">
        <w:rPr>
          <w:rFonts w:ascii="Helvetica" w:hAnsi="Helvetica" w:cs="Arial"/>
          <w:szCs w:val="24"/>
        </w:rPr>
        <w:t>(</w:t>
      </w:r>
      <w:r w:rsidR="00EC58EA" w:rsidRPr="001358AC">
        <w:rPr>
          <w:rFonts w:ascii="Helvetica" w:hAnsi="Helvetica" w:cs="Arial"/>
          <w:b/>
          <w:szCs w:val="24"/>
        </w:rPr>
        <w:t>TEXT</w:t>
      </w:r>
      <w:r w:rsidR="00EC58EA" w:rsidRPr="001358AC">
        <w:rPr>
          <w:rFonts w:ascii="Helvetica" w:hAnsi="Helvetica" w:cs="Arial"/>
          <w:szCs w:val="24"/>
        </w:rPr>
        <w:t>: Effective solution resistance &lt; 3 Ω)</w:t>
      </w:r>
    </w:p>
    <w:p w14:paraId="698AE055" w14:textId="43376AF2" w:rsidR="00906A1A" w:rsidRDefault="006E6806" w:rsidP="007859C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 xml:space="preserve">After </w:t>
      </w:r>
      <w:r w:rsidR="00CB2C66" w:rsidRPr="001358AC">
        <w:rPr>
          <w:rFonts w:ascii="Helvetica" w:hAnsi="Helvetica" w:cs="Arial"/>
          <w:szCs w:val="24"/>
        </w:rPr>
        <w:t>calibrating the reference electrode</w:t>
      </w:r>
      <w:r w:rsidR="00297DEE" w:rsidRPr="001358AC">
        <w:rPr>
          <w:rFonts w:ascii="Helvetica" w:hAnsi="Helvetica" w:cs="Arial"/>
          <w:szCs w:val="24"/>
        </w:rPr>
        <w:t xml:space="preserve"> potential</w:t>
      </w:r>
      <w:r w:rsidR="00CB2C66" w:rsidRPr="001358AC">
        <w:rPr>
          <w:rFonts w:ascii="Helvetica" w:hAnsi="Helvetica" w:cs="Arial"/>
          <w:szCs w:val="24"/>
        </w:rPr>
        <w:t xml:space="preserve"> against</w:t>
      </w:r>
      <w:r w:rsidR="00C04AFE" w:rsidRPr="001358AC">
        <w:rPr>
          <w:rFonts w:ascii="Helvetica" w:hAnsi="Helvetica" w:cs="Arial"/>
          <w:szCs w:val="24"/>
        </w:rPr>
        <w:t xml:space="preserve"> reversible</w:t>
      </w:r>
      <w:r w:rsidR="00B75134" w:rsidRPr="00B75134">
        <w:rPr>
          <w:rFonts w:ascii="Helvetica" w:hAnsi="Helvetica" w:cs="Arial"/>
          <w:color w:val="FF0000"/>
          <w:szCs w:val="24"/>
        </w:rPr>
        <w:t>-</w:t>
      </w:r>
      <w:r w:rsidR="00C04AFE" w:rsidRPr="001358AC">
        <w:rPr>
          <w:rFonts w:ascii="Helvetica" w:hAnsi="Helvetica" w:cs="Arial"/>
          <w:szCs w:val="24"/>
        </w:rPr>
        <w:t>hydrogen</w:t>
      </w:r>
      <w:r w:rsidR="00B75134" w:rsidRPr="00B75134">
        <w:rPr>
          <w:rFonts w:ascii="Helvetica" w:hAnsi="Helvetica" w:cs="Arial"/>
          <w:color w:val="FF0000"/>
          <w:szCs w:val="24"/>
        </w:rPr>
        <w:t>-</w:t>
      </w:r>
      <w:r w:rsidR="00C04AFE" w:rsidRPr="001358AC">
        <w:rPr>
          <w:rFonts w:ascii="Helvetica" w:hAnsi="Helvetica" w:cs="Arial"/>
          <w:szCs w:val="24"/>
        </w:rPr>
        <w:t>electrode</w:t>
      </w:r>
      <w:r w:rsidR="00833C98" w:rsidRPr="001358AC">
        <w:rPr>
          <w:rFonts w:ascii="Helvetica" w:hAnsi="Helvetica" w:cs="Arial"/>
          <w:szCs w:val="24"/>
        </w:rPr>
        <w:t xml:space="preserve"> potential</w:t>
      </w:r>
      <w:r w:rsidR="00C04AFE" w:rsidRPr="001358AC">
        <w:rPr>
          <w:rFonts w:ascii="Helvetica" w:hAnsi="Helvetica" w:cs="Arial"/>
          <w:szCs w:val="24"/>
        </w:rPr>
        <w:t xml:space="preserve"> and cleaning the catalyst</w:t>
      </w:r>
      <w:r w:rsidR="00906A1A" w:rsidRPr="001358AC">
        <w:rPr>
          <w:rFonts w:ascii="Helvetica" w:hAnsi="Helvetica" w:cs="Arial"/>
          <w:szCs w:val="24"/>
        </w:rPr>
        <w:t xml:space="preserve">, </w:t>
      </w:r>
      <w:r w:rsidR="00332AE5" w:rsidRPr="001358AC">
        <w:rPr>
          <w:rFonts w:ascii="Helvetica" w:hAnsi="Helvetica" w:cs="Arial"/>
          <w:szCs w:val="24"/>
        </w:rPr>
        <w:t xml:space="preserve">acquire a cyclic </w:t>
      </w:r>
      <w:proofErr w:type="spellStart"/>
      <w:r w:rsidR="00332AE5" w:rsidRPr="001358AC">
        <w:rPr>
          <w:rFonts w:ascii="Helvetica" w:hAnsi="Helvetica" w:cs="Arial"/>
          <w:szCs w:val="24"/>
        </w:rPr>
        <w:t>voltammogram</w:t>
      </w:r>
      <w:proofErr w:type="spellEnd"/>
      <w:r w:rsidR="001C6800">
        <w:rPr>
          <w:rFonts w:ascii="Helvetica" w:hAnsi="Helvetica" w:cs="Arial"/>
          <w:szCs w:val="24"/>
        </w:rPr>
        <w:t xml:space="preserve"> </w:t>
      </w:r>
      <w:r w:rsidR="001C6800">
        <w:rPr>
          <w:rFonts w:ascii="Helvetica" w:hAnsi="Helvetica" w:cs="Arial"/>
          <w:sz w:val="22"/>
          <w:szCs w:val="24"/>
        </w:rPr>
        <w:t>(</w:t>
      </w:r>
      <w:proofErr w:type="spellStart"/>
      <w:r w:rsidR="001C6800" w:rsidRPr="001C6800">
        <w:rPr>
          <w:rFonts w:ascii="Helvetica" w:hAnsi="Helvetica" w:cs="Arial"/>
          <w:color w:val="FF0000"/>
          <w:sz w:val="22"/>
          <w:szCs w:val="24"/>
        </w:rPr>
        <w:t>vohl</w:t>
      </w:r>
      <w:proofErr w:type="spellEnd"/>
      <w:r w:rsidR="001C6800" w:rsidRPr="001C6800">
        <w:rPr>
          <w:rFonts w:ascii="Helvetica" w:hAnsi="Helvetica" w:cs="Arial"/>
          <w:color w:val="FF0000"/>
          <w:sz w:val="22"/>
          <w:szCs w:val="24"/>
        </w:rPr>
        <w:t>-</w:t>
      </w:r>
      <w:r w:rsidR="001C6800" w:rsidRPr="001C6800">
        <w:rPr>
          <w:rFonts w:ascii="Helvetica" w:hAnsi="Helvetica" w:cs="Arial"/>
          <w:b/>
          <w:color w:val="FF0000"/>
          <w:sz w:val="22"/>
          <w:szCs w:val="24"/>
        </w:rPr>
        <w:t>tam</w:t>
      </w:r>
      <w:r w:rsidR="001C6800" w:rsidRPr="001C6800">
        <w:rPr>
          <w:rFonts w:ascii="Helvetica" w:hAnsi="Helvetica" w:cs="Arial"/>
          <w:color w:val="FF0000"/>
          <w:sz w:val="22"/>
          <w:szCs w:val="24"/>
        </w:rPr>
        <w:t>-</w:t>
      </w:r>
      <w:r w:rsidR="001C6800" w:rsidRPr="001C6800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1C6800" w:rsidRPr="001C6800">
        <w:rPr>
          <w:rFonts w:ascii="Helvetica" w:hAnsi="Helvetica" w:cs="Arial"/>
          <w:color w:val="FF0000"/>
          <w:sz w:val="22"/>
          <w:szCs w:val="24"/>
        </w:rPr>
        <w:t>-gram /</w:t>
      </w:r>
      <w:proofErr w:type="spellStart"/>
      <w:r w:rsidR="001C6800" w:rsidRPr="001C6800">
        <w:rPr>
          <w:rFonts w:ascii="Helvetica" w:hAnsi="Helvetica" w:cs="Arial"/>
          <w:color w:val="FF0000"/>
          <w:sz w:val="22"/>
          <w:szCs w:val="24"/>
        </w:rPr>
        <w:t>voʊlˈtæm</w:t>
      </w:r>
      <w:proofErr w:type="spellEnd"/>
      <w:r w:rsidR="001C6800" w:rsidRPr="001C6800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r w:rsidR="001C6800" w:rsidRPr="001C6800">
        <w:rPr>
          <w:rFonts w:ascii="Helvetica" w:hAnsi="Helvetica" w:cs="Arial"/>
          <w:color w:val="FF0000"/>
          <w:sz w:val="22"/>
          <w:szCs w:val="24"/>
        </w:rPr>
        <w:t>græm</w:t>
      </w:r>
      <w:proofErr w:type="spellEnd"/>
      <w:r w:rsidR="001C6800" w:rsidRPr="001C6800">
        <w:rPr>
          <w:rFonts w:ascii="Helvetica" w:hAnsi="Helvetica" w:cs="Arial"/>
          <w:color w:val="FF0000"/>
          <w:sz w:val="22"/>
          <w:szCs w:val="24"/>
        </w:rPr>
        <w:t>/</w:t>
      </w:r>
      <w:r w:rsidR="001C6800">
        <w:rPr>
          <w:rFonts w:ascii="Helvetica" w:hAnsi="Helvetica" w:cs="Arial"/>
          <w:sz w:val="22"/>
          <w:szCs w:val="24"/>
        </w:rPr>
        <w:t>)</w:t>
      </w:r>
      <w:r w:rsidR="00332AE5" w:rsidRPr="001358AC">
        <w:rPr>
          <w:rFonts w:ascii="Helvetica" w:hAnsi="Helvetica" w:cs="Arial"/>
          <w:szCs w:val="24"/>
        </w:rPr>
        <w:t xml:space="preserve"> </w:t>
      </w:r>
      <w:r w:rsidR="00A95DBF" w:rsidRPr="001358AC">
        <w:rPr>
          <w:rFonts w:ascii="Helvetica" w:hAnsi="Helvetica" w:cs="Arial"/>
          <w:szCs w:val="24"/>
        </w:rPr>
        <w:t>in</w:t>
      </w:r>
      <w:r w:rsidR="00332AE5" w:rsidRPr="001358AC">
        <w:rPr>
          <w:rFonts w:ascii="Helvetica" w:hAnsi="Helvetica" w:cs="Arial"/>
          <w:szCs w:val="24"/>
        </w:rPr>
        <w:t xml:space="preserve"> argon-</w:t>
      </w:r>
      <w:r w:rsidR="00A155CF" w:rsidRPr="001358AC">
        <w:rPr>
          <w:rFonts w:ascii="Helvetica" w:hAnsi="Helvetica" w:cs="Arial"/>
          <w:szCs w:val="24"/>
        </w:rPr>
        <w:t>saturated</w:t>
      </w:r>
      <w:r w:rsidR="00332AE5" w:rsidRPr="001358AC">
        <w:rPr>
          <w:rFonts w:ascii="Helvetica" w:hAnsi="Helvetica" w:cs="Arial"/>
          <w:szCs w:val="24"/>
        </w:rPr>
        <w:t xml:space="preserve"> electrolyte</w:t>
      </w:r>
      <w:r w:rsidR="00332AE5" w:rsidRPr="00C04AFE">
        <w:rPr>
          <w:rFonts w:ascii="Helvetica" w:hAnsi="Helvetica" w:cs="Arial"/>
          <w:szCs w:val="24"/>
        </w:rPr>
        <w:t>.</w:t>
      </w:r>
      <w:r w:rsidR="00500699">
        <w:rPr>
          <w:rFonts w:ascii="Helvetica" w:hAnsi="Helvetica" w:cs="Arial"/>
          <w:szCs w:val="24"/>
        </w:rPr>
        <w:t xml:space="preserve"> </w:t>
      </w:r>
      <w:r w:rsidR="00500699">
        <w:rPr>
          <w:rFonts w:ascii="Helvetica" w:hAnsi="Helvetica" w:cs="Arial"/>
          <w:b/>
          <w:szCs w:val="24"/>
        </w:rPr>
        <w:t>[1-MED-Over shoulder]</w:t>
      </w:r>
    </w:p>
    <w:p w14:paraId="22E5B49E" w14:textId="70DF1541" w:rsidR="003B31B7" w:rsidRPr="00500699" w:rsidRDefault="00522883" w:rsidP="00C71A9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500699">
        <w:rPr>
          <w:rFonts w:ascii="Helvetica" w:hAnsi="Helvetica" w:cs="Arial"/>
          <w:szCs w:val="24"/>
        </w:rPr>
        <w:t xml:space="preserve">Talent </w:t>
      </w:r>
      <w:r w:rsidR="003E2A46" w:rsidRPr="00500699">
        <w:rPr>
          <w:rFonts w:ascii="Helvetica" w:hAnsi="Helvetica" w:cs="Arial"/>
          <w:szCs w:val="24"/>
        </w:rPr>
        <w:t xml:space="preserve">starts acquiring the CV and monitors the software as the CV is recorded. </w:t>
      </w:r>
      <w:r w:rsidR="003B31B7" w:rsidRPr="00500699">
        <w:rPr>
          <w:rFonts w:ascii="Helvetica" w:hAnsi="Helvetica" w:cs="Arial"/>
          <w:szCs w:val="24"/>
        </w:rPr>
        <w:t>(</w:t>
      </w:r>
      <w:r w:rsidR="003B31B7" w:rsidRPr="00500699">
        <w:rPr>
          <w:rFonts w:ascii="Helvetica" w:hAnsi="Helvetica" w:cs="Arial"/>
          <w:b/>
          <w:szCs w:val="24"/>
        </w:rPr>
        <w:t>TEXT</w:t>
      </w:r>
      <w:r w:rsidR="003B31B7" w:rsidRPr="00500699">
        <w:rPr>
          <w:rFonts w:ascii="Helvetica" w:hAnsi="Helvetica" w:cs="Arial"/>
          <w:szCs w:val="24"/>
        </w:rPr>
        <w:t>: All electrolyte purging performed at 0.3 L/min.)</w:t>
      </w:r>
    </w:p>
    <w:p w14:paraId="0FCCFA9E" w14:textId="03202A0C" w:rsidR="00332AE5" w:rsidRDefault="005625AD" w:rsidP="00F635C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04AFE">
        <w:rPr>
          <w:rFonts w:ascii="Helvetica" w:hAnsi="Helvetica" w:cs="Arial"/>
          <w:szCs w:val="24"/>
        </w:rPr>
        <w:t xml:space="preserve">Then, </w:t>
      </w:r>
      <w:r w:rsidRPr="003B31B7">
        <w:rPr>
          <w:rFonts w:ascii="Helvetica" w:hAnsi="Helvetica" w:cs="Arial"/>
          <w:szCs w:val="24"/>
        </w:rPr>
        <w:t>purge</w:t>
      </w:r>
      <w:r w:rsidRPr="00C04AFE">
        <w:rPr>
          <w:rFonts w:ascii="Helvetica" w:hAnsi="Helvetica" w:cs="Arial"/>
          <w:szCs w:val="24"/>
        </w:rPr>
        <w:t xml:space="preserve"> the electrolyte with oxygen gas</w:t>
      </w:r>
      <w:r w:rsidR="00617E65">
        <w:rPr>
          <w:rFonts w:ascii="Helvetica" w:hAnsi="Helvetica" w:cs="Arial"/>
          <w:szCs w:val="24"/>
        </w:rPr>
        <w:t xml:space="preserve"> for 10 minutes</w:t>
      </w:r>
      <w:r w:rsidRPr="00C04AFE">
        <w:rPr>
          <w:rFonts w:ascii="Helvetica" w:hAnsi="Helvetica" w:cs="Arial"/>
          <w:szCs w:val="24"/>
        </w:rPr>
        <w:t>.</w:t>
      </w:r>
      <w:r w:rsidR="003B79CC">
        <w:rPr>
          <w:rFonts w:ascii="Helvetica" w:hAnsi="Helvetica" w:cs="Arial"/>
          <w:szCs w:val="24"/>
        </w:rPr>
        <w:t xml:space="preserve"> </w:t>
      </w:r>
      <w:r w:rsidR="003B79CC">
        <w:rPr>
          <w:rFonts w:ascii="Helvetica" w:hAnsi="Helvetica" w:cs="Arial"/>
          <w:b/>
          <w:szCs w:val="24"/>
        </w:rPr>
        <w:t>[1-MED]</w:t>
      </w:r>
      <w:r w:rsidR="00D81EF7">
        <w:rPr>
          <w:rFonts w:ascii="Helvetica" w:hAnsi="Helvetica" w:cs="Arial"/>
          <w:szCs w:val="24"/>
        </w:rPr>
        <w:t xml:space="preserve"> </w:t>
      </w:r>
      <w:r w:rsidR="00F635CE">
        <w:rPr>
          <w:rFonts w:ascii="Helvetica" w:hAnsi="Helvetica" w:cs="Arial"/>
          <w:szCs w:val="24"/>
        </w:rPr>
        <w:t>Start rotating the glassy carbon electrode at 1,600 rpm</w:t>
      </w:r>
      <w:r w:rsidR="00E677D0">
        <w:rPr>
          <w:rFonts w:ascii="Helvetica" w:hAnsi="Helvetica" w:cs="Arial"/>
          <w:szCs w:val="24"/>
        </w:rPr>
        <w:t xml:space="preserve"> </w:t>
      </w:r>
      <w:r w:rsidR="00E677D0">
        <w:rPr>
          <w:rFonts w:ascii="Helvetica" w:hAnsi="Helvetica" w:cs="Arial"/>
          <w:sz w:val="22"/>
          <w:szCs w:val="24"/>
        </w:rPr>
        <w:t>(</w:t>
      </w:r>
      <w:r w:rsidR="00E677D0">
        <w:rPr>
          <w:rFonts w:ascii="Helvetica" w:hAnsi="Helvetica" w:cs="Arial"/>
          <w:color w:val="FF0000"/>
          <w:sz w:val="22"/>
          <w:szCs w:val="24"/>
        </w:rPr>
        <w:t>R-P-M</w:t>
      </w:r>
      <w:r w:rsidR="00E677D0">
        <w:rPr>
          <w:rFonts w:ascii="Helvetica" w:hAnsi="Helvetica" w:cs="Arial"/>
          <w:sz w:val="22"/>
          <w:szCs w:val="24"/>
        </w:rPr>
        <w:t>)</w:t>
      </w:r>
      <w:r w:rsidR="00F635CE">
        <w:rPr>
          <w:rFonts w:ascii="Helvetica" w:hAnsi="Helvetica" w:cs="Arial"/>
          <w:szCs w:val="24"/>
        </w:rPr>
        <w:t>.</w:t>
      </w:r>
      <w:r w:rsidR="003B79CC">
        <w:rPr>
          <w:rFonts w:ascii="Helvetica" w:hAnsi="Helvetica" w:cs="Arial"/>
          <w:szCs w:val="24"/>
        </w:rPr>
        <w:t xml:space="preserve"> </w:t>
      </w:r>
      <w:r w:rsidR="003B79CC">
        <w:rPr>
          <w:rFonts w:ascii="Helvetica" w:hAnsi="Helvetica" w:cs="Arial"/>
          <w:b/>
          <w:szCs w:val="24"/>
        </w:rPr>
        <w:t>[2-MED-Over shoulder]</w:t>
      </w:r>
      <w:r w:rsidR="00F635CE">
        <w:rPr>
          <w:rFonts w:ascii="Helvetica" w:hAnsi="Helvetica" w:cs="Arial"/>
          <w:szCs w:val="24"/>
        </w:rPr>
        <w:t xml:space="preserve"> Record a </w:t>
      </w:r>
      <w:r w:rsidR="00F635CE">
        <w:rPr>
          <w:rFonts w:ascii="Helvetica" w:hAnsi="Helvetica" w:cs="Arial"/>
          <w:szCs w:val="24"/>
        </w:rPr>
        <w:lastRenderedPageBreak/>
        <w:t xml:space="preserve">cyclic voltammogram with a potential sweep between 0.05 and 1.10 V vs. </w:t>
      </w:r>
      <w:r w:rsidR="00F635CE" w:rsidRPr="00C7601C">
        <w:rPr>
          <w:rFonts w:ascii="Helvetica" w:hAnsi="Helvetica" w:cs="Arial"/>
          <w:szCs w:val="24"/>
        </w:rPr>
        <w:t>reversible hydrogen electrode</w:t>
      </w:r>
      <w:r w:rsidR="003A2428">
        <w:rPr>
          <w:rFonts w:ascii="Helvetica" w:hAnsi="Helvetica" w:cs="Arial"/>
          <w:szCs w:val="24"/>
        </w:rPr>
        <w:t xml:space="preserve"> </w:t>
      </w:r>
      <w:r w:rsidR="003A2428">
        <w:rPr>
          <w:rFonts w:ascii="Helvetica" w:hAnsi="Helvetica" w:cs="Arial"/>
          <w:sz w:val="22"/>
          <w:szCs w:val="24"/>
        </w:rPr>
        <w:t>(</w:t>
      </w:r>
      <w:r w:rsidR="003A2428">
        <w:rPr>
          <w:rFonts w:ascii="Helvetica" w:hAnsi="Helvetica" w:cs="Arial"/>
          <w:color w:val="FF0000"/>
          <w:sz w:val="22"/>
          <w:szCs w:val="24"/>
        </w:rPr>
        <w:t>volts versus reversible-hydrogen-electrode</w:t>
      </w:r>
      <w:r w:rsidR="003A2428">
        <w:rPr>
          <w:rFonts w:ascii="Helvetica" w:hAnsi="Helvetica" w:cs="Arial"/>
          <w:sz w:val="22"/>
          <w:szCs w:val="24"/>
        </w:rPr>
        <w:t>)</w:t>
      </w:r>
      <w:r w:rsidR="00F635CE">
        <w:rPr>
          <w:rFonts w:ascii="Helvetica" w:hAnsi="Helvetica" w:cs="Arial"/>
          <w:szCs w:val="24"/>
        </w:rPr>
        <w:t xml:space="preserve"> at 0.05 V/s.</w:t>
      </w:r>
      <w:r w:rsidR="003B79CC">
        <w:rPr>
          <w:rFonts w:ascii="Helvetica" w:hAnsi="Helvetica" w:cs="Arial"/>
          <w:szCs w:val="24"/>
        </w:rPr>
        <w:t xml:space="preserve"> </w:t>
      </w:r>
      <w:r w:rsidR="003B79CC">
        <w:rPr>
          <w:rFonts w:ascii="Helvetica" w:hAnsi="Helvetica" w:cs="Arial"/>
          <w:b/>
          <w:szCs w:val="24"/>
        </w:rPr>
        <w:t>[3-MED-Over shoulder]</w:t>
      </w:r>
    </w:p>
    <w:p w14:paraId="6E1816C7" w14:textId="163FB58E" w:rsidR="00E151D6" w:rsidRDefault="00E151D6" w:rsidP="00E151D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opens the flow of O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 to the electrolyte.</w:t>
      </w:r>
    </w:p>
    <w:p w14:paraId="2524D743" w14:textId="05F4AA2A" w:rsidR="00D341A2" w:rsidRDefault="00D341A2" w:rsidP="00E151D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starts the electrode rotating at 1600 rpm.</w:t>
      </w:r>
    </w:p>
    <w:p w14:paraId="1630B918" w14:textId="19D972FF" w:rsidR="003312E8" w:rsidRPr="00F635CE" w:rsidRDefault="003312E8" w:rsidP="00E151D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starts acquiring the CV in O</w:t>
      </w:r>
      <w:r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>-saturated electrolyte.</w:t>
      </w:r>
    </w:p>
    <w:p w14:paraId="217D9DA9" w14:textId="066DBC61" w:rsidR="00352BB4" w:rsidRDefault="00CD09E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</w:t>
      </w:r>
      <w:r w:rsidR="00352BB4">
        <w:rPr>
          <w:rFonts w:ascii="Helvetica" w:hAnsi="Helvetica" w:cs="Arial"/>
          <w:szCs w:val="24"/>
        </w:rPr>
        <w:t>, hold the working electrode at 0.05 V.</w:t>
      </w:r>
      <w:r w:rsidR="00656964">
        <w:rPr>
          <w:rFonts w:ascii="Helvetica" w:hAnsi="Helvetica" w:cs="Arial"/>
          <w:szCs w:val="24"/>
        </w:rPr>
        <w:t xml:space="preserve"> </w:t>
      </w:r>
      <w:r w:rsidR="00656964">
        <w:rPr>
          <w:rFonts w:ascii="Helvetica" w:hAnsi="Helvetica" w:cs="Arial"/>
          <w:b/>
          <w:szCs w:val="24"/>
        </w:rPr>
        <w:t>[1-MED-Over shoulder]</w:t>
      </w:r>
      <w:r w:rsidR="00352BB4">
        <w:rPr>
          <w:rFonts w:ascii="Helvetica" w:hAnsi="Helvetica" w:cs="Arial"/>
          <w:szCs w:val="24"/>
        </w:rPr>
        <w:t xml:space="preserve"> Purge the electrolyte with carbon monoxide gas for 5 minutes, followed by argon gas for 10 minutes</w:t>
      </w:r>
      <w:r w:rsidR="00266FD4">
        <w:rPr>
          <w:rFonts w:ascii="Helvetica" w:hAnsi="Helvetica" w:cs="Arial"/>
          <w:szCs w:val="24"/>
        </w:rPr>
        <w:t>.</w:t>
      </w:r>
      <w:r w:rsidR="00656964">
        <w:rPr>
          <w:rFonts w:ascii="Helvetica" w:hAnsi="Helvetica" w:cs="Arial"/>
          <w:szCs w:val="24"/>
        </w:rPr>
        <w:t xml:space="preserve"> </w:t>
      </w:r>
      <w:r w:rsidR="00656964">
        <w:rPr>
          <w:rFonts w:ascii="Helvetica" w:hAnsi="Helvetica" w:cs="Arial"/>
          <w:b/>
          <w:szCs w:val="24"/>
        </w:rPr>
        <w:t>[2-MED]</w:t>
      </w:r>
      <w:r w:rsidR="00D84021">
        <w:rPr>
          <w:rFonts w:ascii="Helvetica" w:hAnsi="Helvetica" w:cs="Arial"/>
          <w:szCs w:val="24"/>
        </w:rPr>
        <w:t xml:space="preserve"> Then, sweep the potential from 0.05 V to 1.10 V at 0.05 V/s</w:t>
      </w:r>
      <w:r w:rsidR="00EF5F06">
        <w:rPr>
          <w:rFonts w:ascii="Helvetica" w:hAnsi="Helvetica" w:cs="Arial"/>
          <w:szCs w:val="24"/>
        </w:rPr>
        <w:t>.</w:t>
      </w:r>
      <w:r w:rsidR="00656964">
        <w:rPr>
          <w:rFonts w:ascii="Helvetica" w:hAnsi="Helvetica" w:cs="Arial"/>
          <w:szCs w:val="24"/>
        </w:rPr>
        <w:t xml:space="preserve"> </w:t>
      </w:r>
      <w:r w:rsidR="00656964">
        <w:rPr>
          <w:rFonts w:ascii="Helvetica" w:hAnsi="Helvetica" w:cs="Arial"/>
          <w:b/>
          <w:szCs w:val="24"/>
        </w:rPr>
        <w:t>[3-MED-Over shoulder]</w:t>
      </w:r>
    </w:p>
    <w:p w14:paraId="3F611A19" w14:textId="1D673381" w:rsidR="00332DBE" w:rsidRDefault="00EB57FE" w:rsidP="00332DB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sets the working electrode to hold at 0.05 V.</w:t>
      </w:r>
    </w:p>
    <w:p w14:paraId="1B2F93D6" w14:textId="06C3F6C6" w:rsidR="00EB57FE" w:rsidRDefault="00EB57FE" w:rsidP="00332DB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closes the flow of CO to the electrolyte and opens the flow of Ar to the electrolyte.</w:t>
      </w:r>
    </w:p>
    <w:p w14:paraId="26DEC0DB" w14:textId="5B5F3454" w:rsidR="00D1607E" w:rsidRPr="001358AC" w:rsidRDefault="007A52E1" w:rsidP="00332DB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starts the post-CO stripping potential sweep in the Ar-saturated electrolyte.</w:t>
      </w:r>
    </w:p>
    <w:p w14:paraId="6B1617BC" w14:textId="682E9795" w:rsidR="001B130B" w:rsidRPr="001358AC" w:rsidRDefault="001B130B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 xml:space="preserve">After the </w:t>
      </w:r>
      <w:r w:rsidR="00EF5F06" w:rsidRPr="001358AC">
        <w:rPr>
          <w:rFonts w:ascii="Helvetica" w:hAnsi="Helvetica" w:cs="Arial"/>
          <w:szCs w:val="24"/>
        </w:rPr>
        <w:t>carbon monoxide stripping voltammogram</w:t>
      </w:r>
      <w:r w:rsidRPr="001358AC">
        <w:rPr>
          <w:rFonts w:ascii="Helvetica" w:hAnsi="Helvetica" w:cs="Arial"/>
          <w:szCs w:val="24"/>
        </w:rPr>
        <w:t xml:space="preserve"> has finished, </w:t>
      </w:r>
      <w:r w:rsidR="00833B8A" w:rsidRPr="001358AC">
        <w:rPr>
          <w:rFonts w:ascii="Helvetica" w:hAnsi="Helvetica" w:cs="Arial"/>
          <w:szCs w:val="24"/>
        </w:rPr>
        <w:t>wet a piece of laboratory tissue with deionized water.</w:t>
      </w:r>
      <w:r w:rsidR="00155B8F" w:rsidRPr="001358AC">
        <w:rPr>
          <w:rFonts w:ascii="Helvetica" w:hAnsi="Helvetica" w:cs="Arial"/>
          <w:szCs w:val="24"/>
        </w:rPr>
        <w:t xml:space="preserve"> </w:t>
      </w:r>
      <w:r w:rsidR="00155B8F" w:rsidRPr="001358AC">
        <w:rPr>
          <w:rFonts w:ascii="Helvetica" w:hAnsi="Helvetica" w:cs="Arial"/>
          <w:b/>
          <w:szCs w:val="24"/>
        </w:rPr>
        <w:t>[1-MED]</w:t>
      </w:r>
      <w:r w:rsidR="00833B8A" w:rsidRPr="001358AC">
        <w:rPr>
          <w:rFonts w:ascii="Helvetica" w:hAnsi="Helvetica" w:cs="Arial"/>
          <w:szCs w:val="24"/>
        </w:rPr>
        <w:t xml:space="preserve"> Press the glassy carbon electrode on the wet paper to transfer the catalyst film. Photograph the catalyst film after the transfer.</w:t>
      </w:r>
      <w:r w:rsidR="00155B8F" w:rsidRPr="001358AC">
        <w:rPr>
          <w:rFonts w:ascii="Helvetica" w:hAnsi="Helvetica" w:cs="Arial"/>
          <w:szCs w:val="24"/>
        </w:rPr>
        <w:t xml:space="preserve"> </w:t>
      </w:r>
      <w:r w:rsidR="00155B8F" w:rsidRPr="001358AC">
        <w:rPr>
          <w:rFonts w:ascii="Helvetica" w:hAnsi="Helvetica" w:cs="Arial"/>
          <w:b/>
          <w:szCs w:val="24"/>
        </w:rPr>
        <w:t>[2-CU]</w:t>
      </w:r>
    </w:p>
    <w:p w14:paraId="6024D126" w14:textId="27CF5EB1" w:rsidR="00832F5E" w:rsidRPr="001358AC" w:rsidRDefault="002F3E73" w:rsidP="00832F5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applies DIH</w:t>
      </w:r>
      <w:r w:rsidRPr="001358AC">
        <w:rPr>
          <w:rFonts w:ascii="Helvetica" w:hAnsi="Helvetica" w:cs="Arial"/>
          <w:szCs w:val="24"/>
          <w:vertAlign w:val="subscript"/>
        </w:rPr>
        <w:t>2</w:t>
      </w:r>
      <w:r w:rsidRPr="001358AC">
        <w:rPr>
          <w:rFonts w:ascii="Helvetica" w:hAnsi="Helvetica" w:cs="Arial"/>
          <w:szCs w:val="24"/>
        </w:rPr>
        <w:t xml:space="preserve">O to a </w:t>
      </w:r>
      <w:proofErr w:type="spellStart"/>
      <w:r w:rsidRPr="001358AC">
        <w:rPr>
          <w:rFonts w:ascii="Helvetica" w:hAnsi="Helvetica" w:cs="Arial"/>
          <w:szCs w:val="24"/>
        </w:rPr>
        <w:t>kimwipe</w:t>
      </w:r>
      <w:proofErr w:type="spellEnd"/>
      <w:r w:rsidRPr="001358AC">
        <w:rPr>
          <w:rFonts w:ascii="Helvetica" w:hAnsi="Helvetica" w:cs="Arial"/>
          <w:szCs w:val="24"/>
        </w:rPr>
        <w:t xml:space="preserve"> or other tissue paper.</w:t>
      </w:r>
    </w:p>
    <w:p w14:paraId="0627E068" w14:textId="3C2B826C" w:rsidR="002F3E73" w:rsidRPr="001358AC" w:rsidRDefault="002F3E73" w:rsidP="00832F5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>Talent presses the GC electrode on the wet paper and then gently lifts the electrode to transfer the film.</w:t>
      </w:r>
    </w:p>
    <w:p w14:paraId="68024E26" w14:textId="4308E6F3" w:rsidR="0027563B" w:rsidRPr="001358AC" w:rsidRDefault="00E202E7" w:rsidP="00AC1F9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  <w:u w:val="single"/>
        </w:rPr>
        <w:t>Masanori Inaba</w:t>
      </w:r>
      <w:r w:rsidRPr="001358AC">
        <w:rPr>
          <w:rFonts w:ascii="Helvetica" w:hAnsi="Helvetica" w:cs="Arial"/>
          <w:szCs w:val="24"/>
        </w:rPr>
        <w:t xml:space="preserve">: </w:t>
      </w:r>
      <w:r w:rsidR="0027563B" w:rsidRPr="001358AC">
        <w:rPr>
          <w:rFonts w:ascii="Helvetica" w:hAnsi="Helvetica" w:cs="Arial"/>
          <w:szCs w:val="24"/>
        </w:rPr>
        <w:t>Transferring the tested catalyst film onto wet paper is an easy way to see if the film stayed intact during the measurements.</w:t>
      </w:r>
      <w:r w:rsidR="00913961" w:rsidRPr="001358AC">
        <w:rPr>
          <w:rFonts w:ascii="Helvetica" w:hAnsi="Helvetica" w:cs="Arial"/>
          <w:szCs w:val="24"/>
        </w:rPr>
        <w:t xml:space="preserve"> </w:t>
      </w:r>
      <w:r w:rsidR="00913961" w:rsidRPr="001358AC">
        <w:rPr>
          <w:rFonts w:ascii="Helvetica" w:hAnsi="Helvetica" w:cs="Arial"/>
          <w:b/>
          <w:szCs w:val="24"/>
        </w:rPr>
        <w:t>[1-MED]</w:t>
      </w:r>
    </w:p>
    <w:p w14:paraId="29F97B88" w14:textId="2734BB74" w:rsidR="00F77D5C" w:rsidRPr="00150C74" w:rsidRDefault="00913961" w:rsidP="00150C7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58AC">
        <w:rPr>
          <w:rFonts w:ascii="Helvetica" w:hAnsi="Helvetica" w:cs="Arial"/>
          <w:szCs w:val="24"/>
        </w:rPr>
        <w:t xml:space="preserve">Talent speaks towards </w:t>
      </w:r>
      <w:r w:rsidRPr="00965B25">
        <w:rPr>
          <w:rFonts w:ascii="Helvetica" w:hAnsi="Helvetica" w:cs="Arial"/>
          <w:szCs w:val="24"/>
        </w:rPr>
        <w:t>the camera, interview style.</w:t>
      </w:r>
    </w:p>
    <w:p w14:paraId="23A89144" w14:textId="77777777" w:rsidR="00824BA7" w:rsidRPr="00131D31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b/>
          <w:szCs w:val="24"/>
        </w:rPr>
        <w:t xml:space="preserve">Results: </w:t>
      </w:r>
      <w:r w:rsidR="005636C8" w:rsidRPr="00131D31">
        <w:rPr>
          <w:rFonts w:ascii="Helvetica" w:hAnsi="Helvetica" w:cs="Arial"/>
          <w:b/>
          <w:szCs w:val="24"/>
        </w:rPr>
        <w:t>Pt/C Catalyst Thin Film Characterization</w:t>
      </w:r>
    </w:p>
    <w:p w14:paraId="14D99BAC" w14:textId="5FF1600C" w:rsidR="00694E5A" w:rsidRPr="00131D31" w:rsidRDefault="00E614B9" w:rsidP="00584E1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t xml:space="preserve">Well-dispersed Pt/C catalyst powder was prepared using </w:t>
      </w:r>
      <w:r w:rsidR="005E6A60" w:rsidRPr="00131D31">
        <w:rPr>
          <w:rFonts w:ascii="Helvetica" w:hAnsi="Helvetica" w:cs="Arial"/>
          <w:szCs w:val="24"/>
        </w:rPr>
        <w:t>2</w:t>
      </w:r>
      <w:r w:rsidR="006D0D45" w:rsidRPr="00131D31">
        <w:rPr>
          <w:rFonts w:ascii="Helvetica" w:hAnsi="Helvetica" w:cs="Arial"/>
          <w:szCs w:val="24"/>
        </w:rPr>
        <w:t>-</w:t>
      </w:r>
      <w:r w:rsidR="005E6A60" w:rsidRPr="00131D31">
        <w:rPr>
          <w:rFonts w:ascii="Helvetica" w:hAnsi="Helvetica" w:cs="Arial"/>
          <w:szCs w:val="24"/>
        </w:rPr>
        <w:t>nm platinum nanoparticles</w:t>
      </w:r>
      <w:r w:rsidR="003B31B7" w:rsidRPr="00131D31">
        <w:rPr>
          <w:rFonts w:ascii="Helvetica" w:hAnsi="Helvetica" w:cs="Arial"/>
          <w:szCs w:val="24"/>
        </w:rPr>
        <w:t xml:space="preserve"> from a stable colloidal suspension.</w:t>
      </w:r>
      <w:r w:rsidR="002A4AF5" w:rsidRPr="00131D31">
        <w:rPr>
          <w:rFonts w:ascii="Helvetica" w:hAnsi="Helvetica" w:cs="Arial"/>
          <w:szCs w:val="24"/>
        </w:rPr>
        <w:t xml:space="preserve"> </w:t>
      </w:r>
      <w:r w:rsidR="002A4AF5" w:rsidRPr="00131D31">
        <w:rPr>
          <w:rFonts w:ascii="Helvetica" w:hAnsi="Helvetica" w:cs="Arial"/>
          <w:b/>
          <w:szCs w:val="24"/>
        </w:rPr>
        <w:t>[1-LM]</w:t>
      </w:r>
      <w:r w:rsidR="003B31B7" w:rsidRPr="00131D31">
        <w:rPr>
          <w:rFonts w:ascii="Helvetica" w:hAnsi="Helvetica" w:cs="Arial"/>
          <w:szCs w:val="24"/>
        </w:rPr>
        <w:t xml:space="preserve"> When less</w:t>
      </w:r>
      <w:r w:rsidR="00C7083E">
        <w:rPr>
          <w:rFonts w:ascii="Helvetica" w:hAnsi="Helvetica" w:cs="Arial"/>
          <w:szCs w:val="24"/>
        </w:rPr>
        <w:t>-</w:t>
      </w:r>
      <w:r w:rsidR="003B31B7" w:rsidRPr="00131D31">
        <w:rPr>
          <w:rFonts w:ascii="Helvetica" w:hAnsi="Helvetica" w:cs="Arial"/>
          <w:szCs w:val="24"/>
        </w:rPr>
        <w:t xml:space="preserve">stable suspensions were used, </w:t>
      </w:r>
      <w:r w:rsidR="00584E18" w:rsidRPr="00131D31">
        <w:rPr>
          <w:rFonts w:ascii="Helvetica" w:hAnsi="Helvetica" w:cs="Arial"/>
          <w:szCs w:val="24"/>
        </w:rPr>
        <w:t xml:space="preserve">such as those with a lower sodium hydroxide concentration, </w:t>
      </w:r>
      <w:r w:rsidRPr="00131D31">
        <w:rPr>
          <w:rFonts w:ascii="Helvetica" w:hAnsi="Helvetica" w:cs="Arial"/>
          <w:szCs w:val="24"/>
        </w:rPr>
        <w:t>significant</w:t>
      </w:r>
      <w:r w:rsidR="00584E18" w:rsidRPr="00131D31">
        <w:rPr>
          <w:rFonts w:ascii="Helvetica" w:hAnsi="Helvetica" w:cs="Arial"/>
          <w:szCs w:val="24"/>
        </w:rPr>
        <w:t xml:space="preserve"> platinum nanoparticle</w:t>
      </w:r>
      <w:r w:rsidRPr="00131D31">
        <w:rPr>
          <w:rFonts w:ascii="Helvetica" w:hAnsi="Helvetica" w:cs="Arial"/>
          <w:szCs w:val="24"/>
        </w:rPr>
        <w:t xml:space="preserve"> agglomeration</w:t>
      </w:r>
      <w:r w:rsidR="008F4CE1">
        <w:rPr>
          <w:rFonts w:ascii="Helvetica" w:hAnsi="Helvetica" w:cs="Arial"/>
          <w:szCs w:val="24"/>
        </w:rPr>
        <w:t xml:space="preserve"> </w:t>
      </w:r>
      <w:r w:rsidR="008F4CE1">
        <w:rPr>
          <w:rFonts w:ascii="Helvetica" w:hAnsi="Helvetica" w:cs="Arial"/>
          <w:sz w:val="22"/>
          <w:szCs w:val="24"/>
        </w:rPr>
        <w:t>(</w:t>
      </w:r>
      <w:r w:rsidR="008F4CE1" w:rsidRPr="008F4CE1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8F4CE1" w:rsidRPr="008F4CE1">
        <w:rPr>
          <w:rFonts w:ascii="Helvetica" w:hAnsi="Helvetica" w:cs="Arial"/>
          <w:color w:val="FF0000"/>
          <w:sz w:val="22"/>
          <w:szCs w:val="24"/>
        </w:rPr>
        <w:t>-glom-</w:t>
      </w:r>
      <w:r w:rsidR="008F4CE1" w:rsidRPr="008F4CE1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8F4CE1" w:rsidRPr="008F4CE1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F4CE1" w:rsidRPr="008F4CE1">
        <w:rPr>
          <w:rFonts w:ascii="Helvetica" w:hAnsi="Helvetica" w:cs="Arial"/>
          <w:b/>
          <w:color w:val="FF0000"/>
          <w:sz w:val="22"/>
          <w:szCs w:val="24"/>
        </w:rPr>
        <w:t>rey</w:t>
      </w:r>
      <w:proofErr w:type="spellEnd"/>
      <w:r w:rsidR="008F4CE1" w:rsidRPr="008F4CE1">
        <w:rPr>
          <w:rFonts w:ascii="Helvetica" w:hAnsi="Helvetica" w:cs="Arial"/>
          <w:color w:val="FF0000"/>
          <w:sz w:val="22"/>
          <w:szCs w:val="24"/>
        </w:rPr>
        <w:t>-shun /</w:t>
      </w:r>
      <w:proofErr w:type="spellStart"/>
      <w:r w:rsidR="008F4CE1" w:rsidRPr="008F4CE1">
        <w:rPr>
          <w:rFonts w:ascii="Helvetica" w:hAnsi="Helvetica" w:cs="Arial"/>
          <w:color w:val="FF0000"/>
          <w:sz w:val="22"/>
          <w:szCs w:val="24"/>
        </w:rPr>
        <w:t>əˌglɒm</w:t>
      </w:r>
      <w:proofErr w:type="spellEnd"/>
      <w:r w:rsidR="008F4CE1" w:rsidRPr="008F4CE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F4CE1" w:rsidRPr="008F4CE1">
        <w:rPr>
          <w:rFonts w:ascii="Helvetica" w:hAnsi="Helvetica" w:cs="Arial"/>
          <w:color w:val="FF0000"/>
          <w:sz w:val="22"/>
          <w:szCs w:val="24"/>
        </w:rPr>
        <w:t>əˈreɪ</w:t>
      </w:r>
      <w:proofErr w:type="spellEnd"/>
      <w:r w:rsidR="008F4CE1" w:rsidRPr="008F4CE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F4CE1" w:rsidRPr="008F4CE1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8F4CE1" w:rsidRPr="008F4CE1">
        <w:rPr>
          <w:rFonts w:ascii="Helvetica" w:hAnsi="Helvetica" w:cs="Arial"/>
          <w:color w:val="FF0000"/>
          <w:sz w:val="22"/>
          <w:szCs w:val="24"/>
        </w:rPr>
        <w:t>/</w:t>
      </w:r>
      <w:r w:rsidR="008F4CE1">
        <w:rPr>
          <w:rFonts w:ascii="Helvetica" w:hAnsi="Helvetica" w:cs="Arial"/>
          <w:sz w:val="22"/>
          <w:szCs w:val="24"/>
        </w:rPr>
        <w:t>)</w:t>
      </w:r>
      <w:r w:rsidRPr="00131D31">
        <w:rPr>
          <w:rFonts w:ascii="Helvetica" w:hAnsi="Helvetica" w:cs="Arial"/>
          <w:szCs w:val="24"/>
        </w:rPr>
        <w:t xml:space="preserve"> </w:t>
      </w:r>
      <w:r w:rsidR="00584E18" w:rsidRPr="00131D31">
        <w:rPr>
          <w:rFonts w:ascii="Helvetica" w:hAnsi="Helvetica" w:cs="Arial"/>
          <w:szCs w:val="24"/>
        </w:rPr>
        <w:t>occurred</w:t>
      </w:r>
      <w:r w:rsidRPr="00131D31">
        <w:rPr>
          <w:rFonts w:ascii="Helvetica" w:hAnsi="Helvetica" w:cs="Arial"/>
          <w:szCs w:val="24"/>
        </w:rPr>
        <w:t xml:space="preserve"> on the carbon support.</w:t>
      </w:r>
      <w:r w:rsidR="002A4AF5" w:rsidRPr="00131D31">
        <w:rPr>
          <w:rFonts w:ascii="Helvetica" w:hAnsi="Helvetica" w:cs="Arial"/>
          <w:szCs w:val="24"/>
        </w:rPr>
        <w:t xml:space="preserve"> </w:t>
      </w:r>
      <w:r w:rsidR="002A4AF5" w:rsidRPr="00131D31">
        <w:rPr>
          <w:rFonts w:ascii="Helvetica" w:hAnsi="Helvetica" w:cs="Arial"/>
          <w:b/>
          <w:szCs w:val="24"/>
        </w:rPr>
        <w:t>[2-LM]</w:t>
      </w:r>
    </w:p>
    <w:p w14:paraId="7B35D146" w14:textId="68C52F2F" w:rsidR="00E614B9" w:rsidRPr="00131D31" w:rsidRDefault="00E614B9" w:rsidP="00E614B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t>Figure 2a</w:t>
      </w:r>
      <w:r w:rsidR="003F36AE" w:rsidRPr="00131D31">
        <w:rPr>
          <w:rFonts w:ascii="Helvetica" w:hAnsi="Helvetica" w:cs="Arial"/>
          <w:szCs w:val="24"/>
        </w:rPr>
        <w:t xml:space="preserve"> (57105_Arenz_Figure 2a.tif)</w:t>
      </w:r>
    </w:p>
    <w:p w14:paraId="5AAA68AF" w14:textId="13A42392" w:rsidR="00E614B9" w:rsidRPr="00131D31" w:rsidRDefault="00E614B9" w:rsidP="00E614B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t>Figure 2b</w:t>
      </w:r>
      <w:r w:rsidR="003F36AE" w:rsidRPr="00131D31">
        <w:rPr>
          <w:rFonts w:ascii="Helvetica" w:hAnsi="Helvetica" w:cs="Arial"/>
          <w:szCs w:val="24"/>
        </w:rPr>
        <w:t xml:space="preserve"> (57105_Arenz_Figure 2b.tif)</w:t>
      </w:r>
    </w:p>
    <w:p w14:paraId="567EDDF6" w14:textId="2FF5E04D" w:rsidR="00F47A3F" w:rsidRPr="00131D31" w:rsidRDefault="00692E72" w:rsidP="00706D8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lastRenderedPageBreak/>
        <w:t>Drying</w:t>
      </w:r>
      <w:r w:rsidR="000A7B50" w:rsidRPr="00131D31">
        <w:rPr>
          <w:rFonts w:ascii="Helvetica" w:hAnsi="Helvetica" w:cs="Arial"/>
          <w:szCs w:val="24"/>
        </w:rPr>
        <w:t xml:space="preserve"> the Pt/C catalyst ink </w:t>
      </w:r>
      <w:r w:rsidR="00F24C7B" w:rsidRPr="00131D31">
        <w:rPr>
          <w:rFonts w:ascii="Helvetica" w:hAnsi="Helvetica" w:cs="Arial"/>
          <w:szCs w:val="24"/>
        </w:rPr>
        <w:t xml:space="preserve">with </w:t>
      </w:r>
      <w:r w:rsidR="00E97732" w:rsidRPr="00131D31">
        <w:rPr>
          <w:rFonts w:ascii="Helvetica" w:hAnsi="Helvetica" w:cs="Arial"/>
          <w:szCs w:val="24"/>
        </w:rPr>
        <w:t xml:space="preserve">a flow of </w:t>
      </w:r>
      <w:r w:rsidR="00F24C7B" w:rsidRPr="00131D31">
        <w:rPr>
          <w:rFonts w:ascii="Helvetica" w:hAnsi="Helvetica" w:cs="Arial"/>
          <w:szCs w:val="24"/>
        </w:rPr>
        <w:t>humidified argon gas</w:t>
      </w:r>
      <w:r w:rsidR="000A7B50" w:rsidRPr="00131D31">
        <w:rPr>
          <w:rFonts w:ascii="Helvetica" w:hAnsi="Helvetica" w:cs="Arial"/>
          <w:szCs w:val="24"/>
        </w:rPr>
        <w:t xml:space="preserve"> was essential to obtaining a homogeneous</w:t>
      </w:r>
      <w:r w:rsidR="00DA1F4A">
        <w:rPr>
          <w:rFonts w:ascii="Helvetica" w:hAnsi="Helvetica" w:cs="Arial"/>
          <w:szCs w:val="24"/>
        </w:rPr>
        <w:t xml:space="preserve"> </w:t>
      </w:r>
      <w:r w:rsidR="00DA1F4A">
        <w:rPr>
          <w:rFonts w:ascii="Helvetica" w:hAnsi="Helvetica" w:cs="Arial"/>
          <w:sz w:val="22"/>
          <w:szCs w:val="24"/>
        </w:rPr>
        <w:t>(</w:t>
      </w:r>
      <w:bookmarkStart w:id="10" w:name="_Hlk485648004"/>
      <w:r w:rsidR="00DA1F4A" w:rsidRPr="00DA1F4A">
        <w:rPr>
          <w:rFonts w:ascii="Helvetica" w:hAnsi="Helvetica" w:cs="Arial"/>
          <w:color w:val="FF0000"/>
          <w:sz w:val="22"/>
          <w:szCs w:val="24"/>
        </w:rPr>
        <w:t>hoe-</w:t>
      </w:r>
      <w:proofErr w:type="spellStart"/>
      <w:r w:rsidR="00DA1F4A" w:rsidRPr="00DA1F4A">
        <w:rPr>
          <w:rFonts w:ascii="Helvetica" w:hAnsi="Helvetica" w:cs="Arial"/>
          <w:color w:val="FF0000"/>
          <w:sz w:val="22"/>
          <w:szCs w:val="24"/>
        </w:rPr>
        <w:t>m</w:t>
      </w:r>
      <w:r w:rsidR="00DA1F4A" w:rsidRPr="00DA1F4A">
        <w:rPr>
          <w:rFonts w:ascii="Helvetica" w:hAnsi="Helvetica" w:cs="Arial"/>
          <w:i/>
          <w:color w:val="FF0000"/>
          <w:sz w:val="22"/>
          <w:szCs w:val="24"/>
        </w:rPr>
        <w:t>oh</w:t>
      </w:r>
      <w:proofErr w:type="spellEnd"/>
      <w:r w:rsidR="00DA1F4A" w:rsidRPr="00DA1F4A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DA1F4A" w:rsidRPr="00DA1F4A">
        <w:rPr>
          <w:rFonts w:ascii="Helvetica" w:hAnsi="Helvetica" w:cs="Arial"/>
          <w:b/>
          <w:color w:val="FF0000"/>
          <w:sz w:val="22"/>
          <w:szCs w:val="24"/>
        </w:rPr>
        <w:t>jee</w:t>
      </w:r>
      <w:proofErr w:type="spellEnd"/>
      <w:r w:rsidR="00DA1F4A" w:rsidRPr="00DA1F4A">
        <w:rPr>
          <w:rFonts w:ascii="Helvetica" w:hAnsi="Helvetica" w:cs="Arial"/>
          <w:color w:val="FF0000"/>
          <w:sz w:val="22"/>
          <w:szCs w:val="24"/>
        </w:rPr>
        <w:t>-nee-us /ˌ</w:t>
      </w:r>
      <w:proofErr w:type="spellStart"/>
      <w:r w:rsidR="00DA1F4A" w:rsidRPr="00DA1F4A">
        <w:rPr>
          <w:rFonts w:ascii="Helvetica" w:hAnsi="Helvetica" w:cs="Arial"/>
          <w:color w:val="FF0000"/>
          <w:sz w:val="22"/>
          <w:szCs w:val="24"/>
        </w:rPr>
        <w:t>hoʊ</w:t>
      </w:r>
      <w:proofErr w:type="spellEnd"/>
      <w:r w:rsidR="00DA1F4A" w:rsidRPr="00DA1F4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DA1F4A" w:rsidRPr="00DA1F4A">
        <w:rPr>
          <w:rFonts w:ascii="Helvetica" w:hAnsi="Helvetica" w:cs="Arial"/>
          <w:color w:val="FF0000"/>
          <w:sz w:val="22"/>
          <w:szCs w:val="24"/>
        </w:rPr>
        <w:t>məˈʤi</w:t>
      </w:r>
      <w:proofErr w:type="spellEnd"/>
      <w:r w:rsidR="00DA1F4A" w:rsidRPr="00DA1F4A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DA1F4A" w:rsidRPr="00DA1F4A">
        <w:rPr>
          <w:rFonts w:ascii="Helvetica" w:hAnsi="Helvetica" w:cs="Arial"/>
          <w:color w:val="FF0000"/>
          <w:sz w:val="22"/>
          <w:szCs w:val="24"/>
        </w:rPr>
        <w:t>ni</w:t>
      </w:r>
      <w:proofErr w:type="spellEnd"/>
      <w:r w:rsidR="00DA1F4A" w:rsidRPr="00DA1F4A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DA1F4A" w:rsidRPr="00DA1F4A">
        <w:rPr>
          <w:rFonts w:ascii="Helvetica" w:hAnsi="Helvetica" w:cs="Arial"/>
          <w:color w:val="FF0000"/>
          <w:sz w:val="22"/>
          <w:szCs w:val="24"/>
        </w:rPr>
        <w:t>əs</w:t>
      </w:r>
      <w:proofErr w:type="spellEnd"/>
      <w:r w:rsidR="00DA1F4A" w:rsidRPr="00DA1F4A">
        <w:rPr>
          <w:rFonts w:ascii="Helvetica" w:hAnsi="Helvetica" w:cs="Arial"/>
          <w:color w:val="FF0000"/>
          <w:sz w:val="22"/>
          <w:szCs w:val="24"/>
        </w:rPr>
        <w:t>/</w:t>
      </w:r>
      <w:bookmarkEnd w:id="10"/>
      <w:r w:rsidR="00DA1F4A">
        <w:rPr>
          <w:rFonts w:ascii="Helvetica" w:hAnsi="Helvetica" w:cs="Arial"/>
          <w:sz w:val="22"/>
          <w:szCs w:val="24"/>
        </w:rPr>
        <w:t>)</w:t>
      </w:r>
      <w:r w:rsidR="000A7B50" w:rsidRPr="00131D31">
        <w:rPr>
          <w:rFonts w:ascii="Helvetica" w:hAnsi="Helvetica" w:cs="Arial"/>
          <w:szCs w:val="24"/>
        </w:rPr>
        <w:t xml:space="preserve"> thin film on </w:t>
      </w:r>
      <w:r w:rsidR="00B85FBC" w:rsidRPr="00131D31">
        <w:rPr>
          <w:rFonts w:ascii="Helvetica" w:hAnsi="Helvetica" w:cs="Arial"/>
          <w:szCs w:val="24"/>
        </w:rPr>
        <w:t>the electrode</w:t>
      </w:r>
      <w:r w:rsidR="008A12BE" w:rsidRPr="00131D31">
        <w:rPr>
          <w:rFonts w:ascii="Helvetica" w:hAnsi="Helvetica" w:cs="Arial"/>
          <w:szCs w:val="24"/>
        </w:rPr>
        <w:t>.</w:t>
      </w:r>
      <w:r w:rsidR="002A6394" w:rsidRPr="00131D31">
        <w:rPr>
          <w:rFonts w:ascii="Helvetica" w:hAnsi="Helvetica" w:cs="Arial"/>
          <w:szCs w:val="24"/>
        </w:rPr>
        <w:t xml:space="preserve"> </w:t>
      </w:r>
      <w:r w:rsidR="002A6394" w:rsidRPr="00131D31">
        <w:rPr>
          <w:rFonts w:ascii="Helvetica" w:hAnsi="Helvetica" w:cs="Arial"/>
          <w:b/>
          <w:szCs w:val="24"/>
        </w:rPr>
        <w:t>[1-LM]</w:t>
      </w:r>
      <w:r w:rsidR="00AD1DB1" w:rsidRPr="00131D31">
        <w:rPr>
          <w:rFonts w:ascii="Helvetica" w:hAnsi="Helvetica" w:cs="Arial"/>
          <w:szCs w:val="24"/>
        </w:rPr>
        <w:t xml:space="preserve"> The “coffee ring” effect was observed when the ink </w:t>
      </w:r>
      <w:r w:rsidR="003B313B" w:rsidRPr="00131D31">
        <w:rPr>
          <w:rFonts w:ascii="Helvetica" w:hAnsi="Helvetica" w:cs="Arial"/>
          <w:szCs w:val="24"/>
        </w:rPr>
        <w:t>dried</w:t>
      </w:r>
      <w:r w:rsidR="00AD1DB1" w:rsidRPr="00131D31">
        <w:rPr>
          <w:rFonts w:ascii="Helvetica" w:hAnsi="Helvetica" w:cs="Arial"/>
          <w:szCs w:val="24"/>
        </w:rPr>
        <w:t xml:space="preserve"> in </w:t>
      </w:r>
      <w:r w:rsidR="003B313B" w:rsidRPr="00131D31">
        <w:rPr>
          <w:rFonts w:ascii="Helvetica" w:hAnsi="Helvetica" w:cs="Arial"/>
          <w:szCs w:val="24"/>
        </w:rPr>
        <w:t xml:space="preserve">ambient </w:t>
      </w:r>
      <w:r w:rsidR="00AD1DB1" w:rsidRPr="00131D31">
        <w:rPr>
          <w:rFonts w:ascii="Helvetica" w:hAnsi="Helvetica" w:cs="Arial"/>
          <w:szCs w:val="24"/>
        </w:rPr>
        <w:t>air, with the catalyst agglomerating</w:t>
      </w:r>
      <w:r w:rsidR="00D06006">
        <w:rPr>
          <w:rFonts w:ascii="Helvetica" w:hAnsi="Helvetica" w:cs="Arial"/>
          <w:szCs w:val="24"/>
        </w:rPr>
        <w:t xml:space="preserve"> </w:t>
      </w:r>
      <w:r w:rsidR="00D06006">
        <w:rPr>
          <w:rFonts w:ascii="Helvetica" w:hAnsi="Helvetica" w:cs="Arial"/>
          <w:sz w:val="22"/>
          <w:szCs w:val="24"/>
        </w:rPr>
        <w:t>(</w:t>
      </w:r>
      <w:r w:rsidR="00D06006" w:rsidRPr="00D06006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D06006" w:rsidRPr="00D06006">
        <w:rPr>
          <w:rFonts w:ascii="Helvetica" w:hAnsi="Helvetica" w:cs="Arial"/>
          <w:color w:val="FF0000"/>
          <w:sz w:val="22"/>
          <w:szCs w:val="24"/>
        </w:rPr>
        <w:t>-</w:t>
      </w:r>
      <w:r w:rsidR="00D06006" w:rsidRPr="00D06006">
        <w:rPr>
          <w:rFonts w:ascii="Helvetica" w:hAnsi="Helvetica" w:cs="Arial"/>
          <w:b/>
          <w:color w:val="FF0000"/>
          <w:sz w:val="22"/>
          <w:szCs w:val="24"/>
        </w:rPr>
        <w:t>glom</w:t>
      </w:r>
      <w:r w:rsidR="00D06006" w:rsidRPr="00D06006">
        <w:rPr>
          <w:rFonts w:ascii="Helvetica" w:hAnsi="Helvetica" w:cs="Arial"/>
          <w:color w:val="FF0000"/>
          <w:sz w:val="22"/>
          <w:szCs w:val="24"/>
        </w:rPr>
        <w:t>-</w:t>
      </w:r>
      <w:r w:rsidR="00D06006" w:rsidRPr="00D06006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D06006" w:rsidRPr="00D06006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D06006" w:rsidRPr="00D06006">
        <w:rPr>
          <w:rFonts w:ascii="Helvetica" w:hAnsi="Helvetica" w:cs="Arial"/>
          <w:color w:val="FF0000"/>
          <w:sz w:val="22"/>
          <w:szCs w:val="24"/>
        </w:rPr>
        <w:t>rey</w:t>
      </w:r>
      <w:proofErr w:type="spellEnd"/>
      <w:r w:rsidR="00D06006" w:rsidRPr="00D06006">
        <w:rPr>
          <w:rFonts w:ascii="Helvetica" w:hAnsi="Helvetica" w:cs="Arial"/>
          <w:color w:val="FF0000"/>
          <w:sz w:val="22"/>
          <w:szCs w:val="24"/>
        </w:rPr>
        <w:t>-ting /</w:t>
      </w:r>
      <w:proofErr w:type="spellStart"/>
      <w:r w:rsidR="00D06006" w:rsidRPr="00D06006">
        <w:rPr>
          <w:rFonts w:ascii="Helvetica" w:hAnsi="Helvetica" w:cs="Arial"/>
          <w:color w:val="FF0000"/>
          <w:sz w:val="22"/>
          <w:szCs w:val="24"/>
        </w:rPr>
        <w:t>əˈglɒm</w:t>
      </w:r>
      <w:proofErr w:type="spellEnd"/>
      <w:r w:rsidR="00D06006" w:rsidRPr="00D06006">
        <w:rPr>
          <w:rFonts w:ascii="Helvetica" w:hAnsi="Helvetica" w:cs="Arial"/>
          <w:color w:val="FF0000"/>
          <w:sz w:val="22"/>
          <w:szCs w:val="24"/>
        </w:rPr>
        <w:t xml:space="preserve"> ə </w:t>
      </w:r>
      <w:proofErr w:type="spellStart"/>
      <w:r w:rsidR="00D06006" w:rsidRPr="00D06006">
        <w:rPr>
          <w:rFonts w:ascii="Helvetica" w:hAnsi="Helvetica" w:cs="Arial"/>
          <w:color w:val="FF0000"/>
          <w:sz w:val="22"/>
          <w:szCs w:val="24"/>
        </w:rPr>
        <w:t>reɪ</w:t>
      </w:r>
      <w:proofErr w:type="spellEnd"/>
      <w:r w:rsidR="00D06006" w:rsidRPr="00D0600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D06006" w:rsidRPr="00D06006">
        <w:rPr>
          <w:rFonts w:ascii="Helvetica" w:hAnsi="Helvetica" w:cs="Arial"/>
          <w:color w:val="FF0000"/>
          <w:sz w:val="22"/>
          <w:szCs w:val="24"/>
        </w:rPr>
        <w:t>tɪŋ</w:t>
      </w:r>
      <w:proofErr w:type="spellEnd"/>
      <w:r w:rsidR="00D06006" w:rsidRPr="00D06006">
        <w:rPr>
          <w:rFonts w:ascii="Helvetica" w:hAnsi="Helvetica" w:cs="Arial"/>
          <w:color w:val="FF0000"/>
          <w:sz w:val="22"/>
          <w:szCs w:val="24"/>
        </w:rPr>
        <w:t>/</w:t>
      </w:r>
      <w:r w:rsidR="00D06006">
        <w:rPr>
          <w:rFonts w:ascii="Helvetica" w:hAnsi="Helvetica" w:cs="Arial"/>
          <w:sz w:val="22"/>
          <w:szCs w:val="24"/>
        </w:rPr>
        <w:t>)</w:t>
      </w:r>
      <w:r w:rsidR="00AD1DB1" w:rsidRPr="00131D31">
        <w:rPr>
          <w:rFonts w:ascii="Helvetica" w:hAnsi="Helvetica" w:cs="Arial"/>
          <w:szCs w:val="24"/>
        </w:rPr>
        <w:t xml:space="preserve"> around the outside of the electrode.</w:t>
      </w:r>
      <w:r w:rsidR="002A6394" w:rsidRPr="00131D31">
        <w:rPr>
          <w:rFonts w:ascii="Helvetica" w:hAnsi="Helvetica" w:cs="Arial"/>
          <w:szCs w:val="24"/>
        </w:rPr>
        <w:t xml:space="preserve"> </w:t>
      </w:r>
      <w:r w:rsidR="002A6394" w:rsidRPr="00131D31">
        <w:rPr>
          <w:rFonts w:ascii="Helvetica" w:hAnsi="Helvetica" w:cs="Arial"/>
          <w:b/>
          <w:szCs w:val="24"/>
        </w:rPr>
        <w:t>[2-LM]</w:t>
      </w:r>
      <w:r w:rsidR="00706D83" w:rsidRPr="00131D31">
        <w:rPr>
          <w:rFonts w:ascii="Helvetica" w:hAnsi="Helvetica" w:cs="Arial"/>
          <w:szCs w:val="24"/>
        </w:rPr>
        <w:t xml:space="preserve"> </w:t>
      </w:r>
      <w:r w:rsidR="00AD450B" w:rsidRPr="00131D31">
        <w:rPr>
          <w:rFonts w:ascii="Helvetica" w:hAnsi="Helvetica" w:cs="Arial"/>
          <w:szCs w:val="24"/>
        </w:rPr>
        <w:t xml:space="preserve">The thin film uniformity was </w:t>
      </w:r>
      <w:r w:rsidR="00B149D9" w:rsidRPr="00131D31">
        <w:rPr>
          <w:rFonts w:ascii="Helvetica" w:hAnsi="Helvetica" w:cs="Arial"/>
          <w:szCs w:val="24"/>
        </w:rPr>
        <w:t xml:space="preserve">further </w:t>
      </w:r>
      <w:r w:rsidR="00AD450B" w:rsidRPr="00131D31">
        <w:rPr>
          <w:rFonts w:ascii="Helvetica" w:hAnsi="Helvetica" w:cs="Arial"/>
          <w:szCs w:val="24"/>
        </w:rPr>
        <w:t>tuned by adjusting the humidification conditions.</w:t>
      </w:r>
      <w:r w:rsidR="002A6394" w:rsidRPr="00131D31">
        <w:rPr>
          <w:rFonts w:ascii="Helvetica" w:hAnsi="Helvetica" w:cs="Arial"/>
          <w:szCs w:val="24"/>
        </w:rPr>
        <w:t xml:space="preserve"> </w:t>
      </w:r>
      <w:r w:rsidR="002A6394" w:rsidRPr="00131D31">
        <w:rPr>
          <w:rFonts w:ascii="Helvetica" w:hAnsi="Helvetica" w:cs="Arial"/>
          <w:b/>
          <w:szCs w:val="24"/>
        </w:rPr>
        <w:t>[3-LM]</w:t>
      </w:r>
    </w:p>
    <w:p w14:paraId="5C15FEC8" w14:textId="785868EE" w:rsidR="00F47A3F" w:rsidRPr="00131D31" w:rsidRDefault="00F47A3F" w:rsidP="00F47A3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t>Figures 4a and 4b</w:t>
      </w:r>
      <w:r w:rsidR="00C0750E" w:rsidRPr="00131D31">
        <w:rPr>
          <w:rFonts w:ascii="Helvetica" w:hAnsi="Helvetica" w:cs="Arial"/>
          <w:szCs w:val="24"/>
        </w:rPr>
        <w:t xml:space="preserve"> </w:t>
      </w:r>
      <w:r w:rsidR="00D16CB4" w:rsidRPr="00131D31">
        <w:rPr>
          <w:rFonts w:ascii="Helvetica" w:hAnsi="Helvetica" w:cs="Arial"/>
          <w:szCs w:val="24"/>
        </w:rPr>
        <w:t>(57105_Arenz_Figure 4a.tif and 57105_Arenz_Figure 4b.tif</w:t>
      </w:r>
      <w:r w:rsidR="007F611C" w:rsidRPr="00131D31">
        <w:rPr>
          <w:rFonts w:ascii="Helvetica" w:hAnsi="Helvetica" w:cs="Arial"/>
          <w:szCs w:val="24"/>
        </w:rPr>
        <w:t>, arranged as in Figure_04.tif</w:t>
      </w:r>
      <w:r w:rsidR="00D16CB4" w:rsidRPr="00131D31">
        <w:rPr>
          <w:rFonts w:ascii="Helvetica" w:hAnsi="Helvetica" w:cs="Arial"/>
          <w:szCs w:val="24"/>
        </w:rPr>
        <w:t>)</w:t>
      </w:r>
      <w:r w:rsidRPr="00131D31">
        <w:rPr>
          <w:rFonts w:ascii="Helvetica" w:hAnsi="Helvetica" w:cs="Arial"/>
          <w:szCs w:val="24"/>
        </w:rPr>
        <w:t>: Add the caption ‘Dried under a stream of Ar humidified with 17:3 (v/v) IPA/DIH</w:t>
      </w:r>
      <w:r w:rsidRPr="00131D31">
        <w:rPr>
          <w:rFonts w:ascii="Helvetica" w:hAnsi="Helvetica" w:cs="Arial"/>
          <w:szCs w:val="24"/>
          <w:vertAlign w:val="subscript"/>
        </w:rPr>
        <w:t>2</w:t>
      </w:r>
      <w:r w:rsidRPr="00131D31">
        <w:rPr>
          <w:rFonts w:ascii="Helvetica" w:hAnsi="Helvetica" w:cs="Arial"/>
          <w:szCs w:val="24"/>
        </w:rPr>
        <w:t>O’.</w:t>
      </w:r>
    </w:p>
    <w:p w14:paraId="52DC2562" w14:textId="17AC6610" w:rsidR="00F47A3F" w:rsidRPr="00131D31" w:rsidRDefault="00F47A3F" w:rsidP="00F47A3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t>Figure 4 in full, retaining the caption from above</w:t>
      </w:r>
      <w:r w:rsidR="002A6371" w:rsidRPr="00131D31">
        <w:rPr>
          <w:rFonts w:ascii="Helvetica" w:hAnsi="Helvetica" w:cs="Arial"/>
          <w:szCs w:val="24"/>
        </w:rPr>
        <w:t xml:space="preserve"> (57105_Arenz_Figure 4a.tif, 57105_Arenz_Figure 4b.tif, 57105_Arenz_Figure 4c.tif, and 57105_Arenz_Figure 4d.tif, arranged as in Figure_04.tif)</w:t>
      </w:r>
      <w:r w:rsidRPr="00131D31">
        <w:rPr>
          <w:rFonts w:ascii="Helvetica" w:hAnsi="Helvetica" w:cs="Arial"/>
          <w:szCs w:val="24"/>
        </w:rPr>
        <w:t xml:space="preserve">: </w:t>
      </w:r>
      <w:r w:rsidR="002A6371" w:rsidRPr="00131D31">
        <w:rPr>
          <w:rFonts w:ascii="Helvetica" w:hAnsi="Helvetica" w:cs="Arial"/>
          <w:szCs w:val="24"/>
        </w:rPr>
        <w:t xml:space="preserve">Retain the caption under 4a and 4b from 6.2.1 and </w:t>
      </w:r>
      <w:r w:rsidR="00977690" w:rsidRPr="00131D31">
        <w:rPr>
          <w:rFonts w:ascii="Helvetica" w:hAnsi="Helvetica" w:cs="Arial"/>
          <w:szCs w:val="24"/>
        </w:rPr>
        <w:t>a</w:t>
      </w:r>
      <w:r w:rsidRPr="00131D31">
        <w:rPr>
          <w:rFonts w:ascii="Helvetica" w:hAnsi="Helvetica" w:cs="Arial"/>
          <w:szCs w:val="24"/>
        </w:rPr>
        <w:t xml:space="preserve">dd the caption ‘Dried in ambient air’ under </w:t>
      </w:r>
      <w:r w:rsidR="00AC3E67" w:rsidRPr="00131D31">
        <w:rPr>
          <w:rFonts w:ascii="Helvetica" w:hAnsi="Helvetica" w:cs="Arial"/>
          <w:szCs w:val="24"/>
        </w:rPr>
        <w:t>4c and 4d.</w:t>
      </w:r>
    </w:p>
    <w:p w14:paraId="6292FB90" w14:textId="6B526D75" w:rsidR="00B149D9" w:rsidRPr="00131D31" w:rsidRDefault="00B149D9" w:rsidP="00F47A3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t>Figure 8</w:t>
      </w:r>
      <w:r w:rsidR="00F40EFA" w:rsidRPr="00131D31">
        <w:rPr>
          <w:rFonts w:ascii="Helvetica" w:hAnsi="Helvetica" w:cs="Arial"/>
          <w:szCs w:val="24"/>
        </w:rPr>
        <w:t xml:space="preserve"> (57105_Arenz_Figure 8.tif)</w:t>
      </w:r>
    </w:p>
    <w:p w14:paraId="3BC9B0C9" w14:textId="02C4A270" w:rsidR="00DF7F01" w:rsidRPr="00131D31" w:rsidRDefault="00911BD2" w:rsidP="0023419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t>A</w:t>
      </w:r>
      <w:r w:rsidR="00706D83" w:rsidRPr="00131D31">
        <w:rPr>
          <w:rFonts w:ascii="Helvetica" w:hAnsi="Helvetica" w:cs="Arial"/>
          <w:szCs w:val="24"/>
        </w:rPr>
        <w:t xml:space="preserve"> higher catalyst ink pH improved both the catalyst ink solution stability and the uniformity of the</w:t>
      </w:r>
      <w:r w:rsidR="00EB2FDA" w:rsidRPr="00131D31">
        <w:rPr>
          <w:rFonts w:ascii="Helvetica" w:hAnsi="Helvetica" w:cs="Arial"/>
          <w:szCs w:val="24"/>
        </w:rPr>
        <w:t xml:space="preserve"> </w:t>
      </w:r>
      <w:r w:rsidR="00607E6D" w:rsidRPr="00131D31">
        <w:rPr>
          <w:rFonts w:ascii="Helvetica" w:hAnsi="Helvetica" w:cs="Arial"/>
          <w:szCs w:val="24"/>
        </w:rPr>
        <w:t>thin</w:t>
      </w:r>
      <w:r w:rsidR="00706D83" w:rsidRPr="00131D31">
        <w:rPr>
          <w:rFonts w:ascii="Helvetica" w:hAnsi="Helvetica" w:cs="Arial"/>
          <w:szCs w:val="24"/>
        </w:rPr>
        <w:t xml:space="preserve"> film.</w:t>
      </w:r>
      <w:r w:rsidR="00565F05" w:rsidRPr="00131D31">
        <w:rPr>
          <w:rFonts w:ascii="Helvetica" w:hAnsi="Helvetica" w:cs="Arial"/>
          <w:szCs w:val="24"/>
        </w:rPr>
        <w:t xml:space="preserve"> </w:t>
      </w:r>
      <w:r w:rsidR="00565F05" w:rsidRPr="00131D31">
        <w:rPr>
          <w:rFonts w:ascii="Helvetica" w:hAnsi="Helvetica" w:cs="Arial"/>
          <w:b/>
          <w:szCs w:val="24"/>
        </w:rPr>
        <w:t>[1-LM]</w:t>
      </w:r>
      <w:r w:rsidR="00DF7F01" w:rsidRPr="00131D31">
        <w:rPr>
          <w:rFonts w:ascii="Helvetica" w:hAnsi="Helvetica" w:cs="Arial"/>
          <w:szCs w:val="24"/>
        </w:rPr>
        <w:t xml:space="preserve"> Cleaning the thin film catalyst by cycling the electrode potential in argon-saturated perchloric acid</w:t>
      </w:r>
      <w:r w:rsidR="00107399" w:rsidRPr="00131D31">
        <w:rPr>
          <w:rFonts w:ascii="Helvetica" w:hAnsi="Helvetica" w:cs="Arial"/>
          <w:szCs w:val="24"/>
        </w:rPr>
        <w:t xml:space="preserve"> </w:t>
      </w:r>
      <w:r w:rsidR="00DF7F01" w:rsidRPr="00131D31">
        <w:rPr>
          <w:rFonts w:ascii="Helvetica" w:hAnsi="Helvetica" w:cs="Arial"/>
          <w:szCs w:val="24"/>
        </w:rPr>
        <w:t>was important for obtaining well-defined peaks</w:t>
      </w:r>
      <w:r w:rsidR="00107399" w:rsidRPr="00131D31">
        <w:rPr>
          <w:rFonts w:ascii="Helvetica" w:hAnsi="Helvetica" w:cs="Arial"/>
          <w:szCs w:val="24"/>
        </w:rPr>
        <w:t xml:space="preserve"> during the measurements.</w:t>
      </w:r>
      <w:r w:rsidR="00565F05" w:rsidRPr="00131D31">
        <w:rPr>
          <w:rFonts w:ascii="Helvetica" w:hAnsi="Helvetica" w:cs="Arial"/>
          <w:szCs w:val="24"/>
        </w:rPr>
        <w:t xml:space="preserve"> </w:t>
      </w:r>
      <w:r w:rsidR="00565F05" w:rsidRPr="00131D31">
        <w:rPr>
          <w:rFonts w:ascii="Helvetica" w:hAnsi="Helvetica" w:cs="Arial"/>
          <w:b/>
          <w:szCs w:val="24"/>
        </w:rPr>
        <w:t>[2-LM]</w:t>
      </w:r>
    </w:p>
    <w:p w14:paraId="438FD0F5" w14:textId="40E4C62B" w:rsidR="00FA6E47" w:rsidRPr="00131D31" w:rsidRDefault="00FA6E47" w:rsidP="0015085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t>Figure 10</w:t>
      </w:r>
      <w:r w:rsidR="00FC4842" w:rsidRPr="00131D31">
        <w:rPr>
          <w:rFonts w:ascii="Helvetica" w:hAnsi="Helvetica" w:cs="Arial"/>
          <w:szCs w:val="24"/>
        </w:rPr>
        <w:t xml:space="preserve"> (57105_Arenz_Figure 10.tif)</w:t>
      </w:r>
      <w:r w:rsidR="008B4BBB" w:rsidRPr="00131D31">
        <w:rPr>
          <w:rFonts w:ascii="Helvetica" w:hAnsi="Helvetica" w:cs="Arial"/>
          <w:szCs w:val="24"/>
        </w:rPr>
        <w:t xml:space="preserve">: Add the caption </w:t>
      </w:r>
      <w:r w:rsidR="00C15D8B" w:rsidRPr="00131D31">
        <w:rPr>
          <w:rFonts w:ascii="Helvetica" w:hAnsi="Helvetica" w:cs="Arial"/>
          <w:szCs w:val="24"/>
        </w:rPr>
        <w:t>‘Transferred to paper’ above Figure 10 and the caption ‘On GC electrode’ under Figure 10.</w:t>
      </w:r>
    </w:p>
    <w:p w14:paraId="7F501AD8" w14:textId="13C6D936" w:rsidR="00DF7F01" w:rsidRPr="00F94304" w:rsidRDefault="00DF7F01" w:rsidP="00DF7F0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31D31">
        <w:rPr>
          <w:rFonts w:ascii="Helvetica" w:hAnsi="Helvetica" w:cs="Arial"/>
          <w:szCs w:val="24"/>
        </w:rPr>
        <w:t>Figure 6a</w:t>
      </w:r>
      <w:r w:rsidR="00B7443E" w:rsidRPr="00131D31">
        <w:rPr>
          <w:rFonts w:ascii="Helvetica" w:hAnsi="Helvetica" w:cs="Arial"/>
          <w:szCs w:val="24"/>
        </w:rPr>
        <w:t xml:space="preserve"> (57105_Arenz</w:t>
      </w:r>
      <w:r w:rsidR="00B7443E" w:rsidRPr="00F94304">
        <w:rPr>
          <w:rFonts w:ascii="Helvetica" w:hAnsi="Helvetica" w:cs="Arial"/>
          <w:szCs w:val="24"/>
        </w:rPr>
        <w:t>_Figure 6a.tif)</w:t>
      </w:r>
      <w:r w:rsidRPr="00F94304">
        <w:rPr>
          <w:rFonts w:ascii="Helvetica" w:hAnsi="Helvetica" w:cs="Arial"/>
          <w:szCs w:val="24"/>
        </w:rPr>
        <w:t>: During “for…</w:t>
      </w:r>
      <w:r w:rsidR="004E3A68" w:rsidRPr="00F94304">
        <w:rPr>
          <w:rFonts w:ascii="Helvetica" w:hAnsi="Helvetica" w:cs="Arial"/>
          <w:szCs w:val="24"/>
        </w:rPr>
        <w:t>measurements</w:t>
      </w:r>
      <w:r w:rsidRPr="00F94304">
        <w:rPr>
          <w:rFonts w:ascii="Helvetica" w:hAnsi="Helvetica" w:cs="Arial"/>
          <w:szCs w:val="24"/>
        </w:rPr>
        <w:t xml:space="preserve">”, </w:t>
      </w:r>
      <w:r w:rsidR="005A4280" w:rsidRPr="00F94304">
        <w:rPr>
          <w:rFonts w:ascii="Helvetica" w:hAnsi="Helvetica" w:cs="Arial"/>
          <w:szCs w:val="24"/>
        </w:rPr>
        <w:t>add arrows pointing to the sharp</w:t>
      </w:r>
      <w:r w:rsidR="00A33760" w:rsidRPr="00F94304">
        <w:rPr>
          <w:rFonts w:ascii="Helvetica" w:hAnsi="Helvetica" w:cs="Arial"/>
          <w:szCs w:val="24"/>
        </w:rPr>
        <w:t>er</w:t>
      </w:r>
      <w:r w:rsidR="005A4280" w:rsidRPr="00F94304">
        <w:rPr>
          <w:rFonts w:ascii="Helvetica" w:hAnsi="Helvetica" w:cs="Arial"/>
          <w:szCs w:val="24"/>
        </w:rPr>
        <w:t xml:space="preserve"> peaks in the red line </w:t>
      </w:r>
      <w:r w:rsidR="00DE1427" w:rsidRPr="00F94304">
        <w:rPr>
          <w:rFonts w:ascii="Helvetica" w:hAnsi="Helvetica" w:cs="Arial"/>
          <w:szCs w:val="24"/>
        </w:rPr>
        <w:t>(</w:t>
      </w:r>
      <w:r w:rsidR="005A4280" w:rsidRPr="00F94304">
        <w:rPr>
          <w:rFonts w:ascii="Helvetica" w:hAnsi="Helvetica" w:cs="Arial"/>
          <w:szCs w:val="24"/>
        </w:rPr>
        <w:t xml:space="preserve">see </w:t>
      </w:r>
      <w:r w:rsidR="006274DA" w:rsidRPr="00F94304">
        <w:rPr>
          <w:rFonts w:ascii="Helvetica" w:hAnsi="Helvetica" w:cs="Arial"/>
          <w:szCs w:val="24"/>
        </w:rPr>
        <w:t>Figure 6a arrow example.png</w:t>
      </w:r>
      <w:r w:rsidR="00DE1427" w:rsidRPr="00F94304">
        <w:rPr>
          <w:rFonts w:ascii="Helvetica" w:hAnsi="Helvetica" w:cs="Arial"/>
          <w:szCs w:val="24"/>
        </w:rPr>
        <w:t>).</w:t>
      </w:r>
    </w:p>
    <w:p w14:paraId="3F22DA7D" w14:textId="4EE510E1" w:rsidR="00637993" w:rsidRPr="00F94304" w:rsidRDefault="002F78AA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94304">
        <w:rPr>
          <w:rFonts w:ascii="Helvetica" w:hAnsi="Helvetica" w:cs="Arial"/>
          <w:szCs w:val="24"/>
        </w:rPr>
        <w:t xml:space="preserve">The </w:t>
      </w:r>
      <w:r w:rsidR="000A4B67" w:rsidRPr="00F94304">
        <w:rPr>
          <w:rFonts w:ascii="Helvetica" w:hAnsi="Helvetica" w:cs="Arial"/>
          <w:szCs w:val="24"/>
        </w:rPr>
        <w:t xml:space="preserve">linear sweep voltammogram in oxygen-saturated </w:t>
      </w:r>
      <w:r w:rsidR="009A7333" w:rsidRPr="00F94304">
        <w:rPr>
          <w:rFonts w:ascii="Helvetica" w:hAnsi="Helvetica" w:cs="Arial"/>
          <w:szCs w:val="24"/>
        </w:rPr>
        <w:t>perchloric acid</w:t>
      </w:r>
      <w:r w:rsidR="000A4B67" w:rsidRPr="00F94304">
        <w:rPr>
          <w:rFonts w:ascii="Helvetica" w:hAnsi="Helvetica" w:cs="Arial"/>
          <w:szCs w:val="24"/>
        </w:rPr>
        <w:t xml:space="preserve"> was highly sensitive to the catalyst film quality.</w:t>
      </w:r>
      <w:r w:rsidR="00FF5629" w:rsidRPr="00F94304">
        <w:rPr>
          <w:rFonts w:ascii="Helvetica" w:hAnsi="Helvetica" w:cs="Arial"/>
          <w:szCs w:val="24"/>
        </w:rPr>
        <w:t xml:space="preserve"> </w:t>
      </w:r>
      <w:r w:rsidR="00FF5629" w:rsidRPr="00F94304">
        <w:rPr>
          <w:rFonts w:ascii="Helvetica" w:hAnsi="Helvetica" w:cs="Arial"/>
          <w:b/>
          <w:szCs w:val="24"/>
        </w:rPr>
        <w:t>[1-LM]</w:t>
      </w:r>
      <w:r w:rsidR="000A4B67" w:rsidRPr="00F94304">
        <w:rPr>
          <w:rFonts w:ascii="Helvetica" w:hAnsi="Helvetica" w:cs="Arial"/>
          <w:szCs w:val="24"/>
        </w:rPr>
        <w:t xml:space="preserve"> The LSV</w:t>
      </w:r>
      <w:r w:rsidR="00AE67F5" w:rsidRPr="00F94304">
        <w:rPr>
          <w:rFonts w:ascii="Helvetica" w:hAnsi="Helvetica" w:cs="Arial"/>
          <w:szCs w:val="24"/>
        </w:rPr>
        <w:t xml:space="preserve"> </w:t>
      </w:r>
      <w:r w:rsidR="00AE67F5" w:rsidRPr="00F94304">
        <w:rPr>
          <w:rFonts w:ascii="Helvetica" w:hAnsi="Helvetica" w:cs="Arial"/>
          <w:sz w:val="22"/>
          <w:szCs w:val="24"/>
        </w:rPr>
        <w:t>(</w:t>
      </w:r>
      <w:r w:rsidR="00AE67F5" w:rsidRPr="00F94304">
        <w:rPr>
          <w:rFonts w:ascii="Helvetica" w:hAnsi="Helvetica" w:cs="Arial"/>
          <w:color w:val="FF0000"/>
          <w:sz w:val="22"/>
          <w:szCs w:val="24"/>
        </w:rPr>
        <w:t>L-S-V</w:t>
      </w:r>
      <w:r w:rsidR="00AE67F5" w:rsidRPr="00F94304">
        <w:rPr>
          <w:rFonts w:ascii="Helvetica" w:hAnsi="Helvetica" w:cs="Arial"/>
          <w:sz w:val="22"/>
          <w:szCs w:val="24"/>
        </w:rPr>
        <w:t>)</w:t>
      </w:r>
      <w:r w:rsidR="000A4B67" w:rsidRPr="00F94304">
        <w:rPr>
          <w:rFonts w:ascii="Helvetica" w:hAnsi="Helvetica" w:cs="Arial"/>
          <w:szCs w:val="24"/>
        </w:rPr>
        <w:t xml:space="preserve"> of a homogeneous film showed </w:t>
      </w:r>
      <w:r w:rsidR="002A692D" w:rsidRPr="00F94304">
        <w:rPr>
          <w:rFonts w:ascii="Helvetica" w:hAnsi="Helvetica" w:cs="Arial"/>
          <w:szCs w:val="24"/>
        </w:rPr>
        <w:t>an oxygen</w:t>
      </w:r>
      <w:r w:rsidR="006E387B" w:rsidRPr="00F94304">
        <w:rPr>
          <w:rFonts w:ascii="Helvetica" w:hAnsi="Helvetica" w:cs="Arial"/>
          <w:color w:val="FF0000"/>
          <w:szCs w:val="24"/>
        </w:rPr>
        <w:t>-</w:t>
      </w:r>
      <w:r w:rsidR="002A692D" w:rsidRPr="00F94304">
        <w:rPr>
          <w:rFonts w:ascii="Helvetica" w:hAnsi="Helvetica" w:cs="Arial"/>
          <w:szCs w:val="24"/>
        </w:rPr>
        <w:t>diffusion limiting</w:t>
      </w:r>
      <w:r w:rsidR="006E387B" w:rsidRPr="00F94304">
        <w:rPr>
          <w:rFonts w:ascii="Helvetica" w:hAnsi="Helvetica" w:cs="Arial"/>
          <w:color w:val="FF0000"/>
          <w:szCs w:val="24"/>
        </w:rPr>
        <w:t>-</w:t>
      </w:r>
      <w:r w:rsidR="002A692D" w:rsidRPr="00F94304">
        <w:rPr>
          <w:rFonts w:ascii="Helvetica" w:hAnsi="Helvetica" w:cs="Arial"/>
          <w:szCs w:val="24"/>
        </w:rPr>
        <w:t>current</w:t>
      </w:r>
      <w:r w:rsidR="006E387B" w:rsidRPr="00F94304">
        <w:rPr>
          <w:rFonts w:ascii="Helvetica" w:hAnsi="Helvetica" w:cs="Arial"/>
          <w:color w:val="FF0000"/>
          <w:szCs w:val="24"/>
        </w:rPr>
        <w:t>-</w:t>
      </w:r>
      <w:r w:rsidR="002A692D" w:rsidRPr="00F94304">
        <w:rPr>
          <w:rFonts w:ascii="Helvetica" w:hAnsi="Helvetica" w:cs="Arial"/>
          <w:szCs w:val="24"/>
        </w:rPr>
        <w:t>density of about -6 mA/cm</w:t>
      </w:r>
      <w:r w:rsidR="002A692D" w:rsidRPr="00F94304">
        <w:rPr>
          <w:rFonts w:ascii="Helvetica" w:hAnsi="Helvetica" w:cs="Arial"/>
          <w:szCs w:val="24"/>
          <w:vertAlign w:val="superscript"/>
        </w:rPr>
        <w:t>2</w:t>
      </w:r>
      <w:r w:rsidR="00BB474D" w:rsidRPr="00F94304">
        <w:rPr>
          <w:rFonts w:ascii="Helvetica" w:hAnsi="Helvetica" w:cs="Arial"/>
          <w:szCs w:val="24"/>
        </w:rPr>
        <w:t xml:space="preserve"> </w:t>
      </w:r>
      <w:r w:rsidR="00BB474D" w:rsidRPr="00F94304">
        <w:rPr>
          <w:rFonts w:ascii="Helvetica" w:hAnsi="Helvetica" w:cs="Arial"/>
          <w:sz w:val="22"/>
          <w:szCs w:val="24"/>
        </w:rPr>
        <w:t>(</w:t>
      </w:r>
      <w:r w:rsidR="00BB474D" w:rsidRPr="00F94304">
        <w:rPr>
          <w:rFonts w:ascii="Helvetica" w:hAnsi="Helvetica" w:cs="Arial"/>
          <w:color w:val="FF0000"/>
          <w:sz w:val="22"/>
          <w:szCs w:val="24"/>
        </w:rPr>
        <w:t>milliamp</w:t>
      </w:r>
      <w:r w:rsidR="00EA056F">
        <w:rPr>
          <w:rFonts w:ascii="Helvetica" w:hAnsi="Helvetica" w:cs="Arial"/>
          <w:color w:val="FF0000"/>
          <w:sz w:val="22"/>
          <w:szCs w:val="24"/>
        </w:rPr>
        <w:t>ere</w:t>
      </w:r>
      <w:r w:rsidR="00BB474D" w:rsidRPr="00F94304">
        <w:rPr>
          <w:rFonts w:ascii="Helvetica" w:hAnsi="Helvetica" w:cs="Arial"/>
          <w:color w:val="FF0000"/>
          <w:sz w:val="22"/>
          <w:szCs w:val="24"/>
        </w:rPr>
        <w:t>s per square centimeter</w:t>
      </w:r>
      <w:r w:rsidR="00BB474D" w:rsidRPr="00F94304">
        <w:rPr>
          <w:rFonts w:ascii="Helvetica" w:hAnsi="Helvetica" w:cs="Arial"/>
          <w:sz w:val="22"/>
          <w:szCs w:val="24"/>
        </w:rPr>
        <w:t>)</w:t>
      </w:r>
      <w:r w:rsidR="00BB474D" w:rsidRPr="00F94304">
        <w:rPr>
          <w:rFonts w:ascii="Helvetica" w:hAnsi="Helvetica" w:cs="Arial"/>
          <w:szCs w:val="24"/>
        </w:rPr>
        <w:t>,</w:t>
      </w:r>
      <w:r w:rsidR="002A692D" w:rsidRPr="00F94304">
        <w:rPr>
          <w:rFonts w:ascii="Helvetica" w:hAnsi="Helvetica" w:cs="Arial"/>
          <w:szCs w:val="24"/>
        </w:rPr>
        <w:t xml:space="preserve"> with a sharp shoulder in the </w:t>
      </w:r>
      <w:r w:rsidR="00AF09AB" w:rsidRPr="00F94304">
        <w:rPr>
          <w:rFonts w:ascii="Helvetica" w:hAnsi="Helvetica" w:cs="Arial"/>
          <w:szCs w:val="24"/>
        </w:rPr>
        <w:t xml:space="preserve">LSV </w:t>
      </w:r>
      <w:r w:rsidR="002A692D" w:rsidRPr="00F94304">
        <w:rPr>
          <w:rFonts w:ascii="Helvetica" w:hAnsi="Helvetica" w:cs="Arial"/>
          <w:szCs w:val="24"/>
        </w:rPr>
        <w:t>curve.</w:t>
      </w:r>
      <w:r w:rsidR="00FF5629" w:rsidRPr="00F94304">
        <w:rPr>
          <w:rFonts w:ascii="Helvetica" w:hAnsi="Helvetica" w:cs="Arial"/>
          <w:szCs w:val="24"/>
        </w:rPr>
        <w:t xml:space="preserve"> </w:t>
      </w:r>
      <w:r w:rsidR="00FF5629" w:rsidRPr="00F94304">
        <w:rPr>
          <w:rFonts w:ascii="Helvetica" w:hAnsi="Helvetica" w:cs="Arial"/>
          <w:b/>
          <w:szCs w:val="24"/>
        </w:rPr>
        <w:t>[2-LM]</w:t>
      </w:r>
      <w:r w:rsidR="00114F49" w:rsidRPr="00F94304">
        <w:rPr>
          <w:rFonts w:ascii="Helvetica" w:hAnsi="Helvetica" w:cs="Arial"/>
          <w:szCs w:val="24"/>
        </w:rPr>
        <w:t xml:space="preserve"> </w:t>
      </w:r>
      <w:r w:rsidR="00A40743" w:rsidRPr="00F94304">
        <w:rPr>
          <w:rFonts w:ascii="Helvetica" w:hAnsi="Helvetica" w:cs="Arial"/>
          <w:szCs w:val="24"/>
        </w:rPr>
        <w:t>A non-homogeneous film showed a smaller current density and a broader shoulder.</w:t>
      </w:r>
      <w:r w:rsidR="00FF5629" w:rsidRPr="00F94304">
        <w:rPr>
          <w:rFonts w:ascii="Helvetica" w:hAnsi="Helvetica" w:cs="Arial"/>
          <w:szCs w:val="24"/>
        </w:rPr>
        <w:t xml:space="preserve"> </w:t>
      </w:r>
      <w:r w:rsidR="00FF5629" w:rsidRPr="00F94304">
        <w:rPr>
          <w:rFonts w:ascii="Helvetica" w:hAnsi="Helvetica" w:cs="Arial"/>
          <w:b/>
          <w:szCs w:val="24"/>
        </w:rPr>
        <w:t>[3-LM]</w:t>
      </w:r>
    </w:p>
    <w:p w14:paraId="2E4159C7" w14:textId="6D082D11" w:rsidR="00E706B8" w:rsidRPr="00F94304" w:rsidRDefault="00E706B8" w:rsidP="002A692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94304">
        <w:rPr>
          <w:rFonts w:ascii="Helvetica" w:hAnsi="Helvetica" w:cs="Arial"/>
          <w:szCs w:val="24"/>
        </w:rPr>
        <w:t>Figure 6b (57105_Arenz_Figure 6b.tif)</w:t>
      </w:r>
    </w:p>
    <w:p w14:paraId="3724B75E" w14:textId="7ED32D3D" w:rsidR="002A692D" w:rsidRPr="00F94304" w:rsidRDefault="002A692D" w:rsidP="002A692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94304">
        <w:rPr>
          <w:rFonts w:ascii="Helvetica" w:hAnsi="Helvetica" w:cs="Arial"/>
          <w:szCs w:val="24"/>
        </w:rPr>
        <w:t>Figures 6b</w:t>
      </w:r>
      <w:r w:rsidR="001254C9" w:rsidRPr="00F94304">
        <w:rPr>
          <w:rFonts w:ascii="Helvetica" w:hAnsi="Helvetica" w:cs="Arial"/>
          <w:szCs w:val="24"/>
        </w:rPr>
        <w:t xml:space="preserve"> and 4a</w:t>
      </w:r>
      <w:r w:rsidR="00B503BC" w:rsidRPr="00F94304">
        <w:rPr>
          <w:rFonts w:ascii="Helvetica" w:hAnsi="Helvetica" w:cs="Arial"/>
          <w:szCs w:val="24"/>
        </w:rPr>
        <w:t xml:space="preserve"> (</w:t>
      </w:r>
      <w:r w:rsidR="003145AA" w:rsidRPr="00F94304">
        <w:rPr>
          <w:rFonts w:ascii="Helvetica" w:hAnsi="Helvetica" w:cs="Arial"/>
          <w:szCs w:val="24"/>
        </w:rPr>
        <w:t>57105_Arenz_Figure 6b.tif and 57105_Arenz_Figure 4a.tif)</w:t>
      </w:r>
      <w:r w:rsidR="001033A2" w:rsidRPr="00F94304">
        <w:rPr>
          <w:rFonts w:ascii="Helvetica" w:hAnsi="Helvetica" w:cs="Arial"/>
          <w:szCs w:val="24"/>
        </w:rPr>
        <w:t>:</w:t>
      </w:r>
      <w:r w:rsidR="00E706B8" w:rsidRPr="00F94304">
        <w:rPr>
          <w:rFonts w:ascii="Helvetica" w:hAnsi="Helvetica" w:cs="Arial"/>
          <w:szCs w:val="24"/>
        </w:rPr>
        <w:t xml:space="preserve"> Add the caption ‘Homogeneous’ under Figure 4a</w:t>
      </w:r>
      <w:r w:rsidR="00663B1A" w:rsidRPr="00F94304">
        <w:rPr>
          <w:rFonts w:ascii="Helvetica" w:hAnsi="Helvetica" w:cs="Arial"/>
          <w:szCs w:val="24"/>
        </w:rPr>
        <w:t>. On “oxygen diffusion…”,</w:t>
      </w:r>
      <w:r w:rsidR="001033A2" w:rsidRPr="00F94304">
        <w:rPr>
          <w:rFonts w:ascii="Helvetica" w:hAnsi="Helvetica" w:cs="Arial"/>
          <w:szCs w:val="24"/>
        </w:rPr>
        <w:t xml:space="preserve"> </w:t>
      </w:r>
      <w:r w:rsidR="00663B1A" w:rsidRPr="00F94304">
        <w:rPr>
          <w:rFonts w:ascii="Helvetica" w:hAnsi="Helvetica" w:cs="Arial"/>
          <w:szCs w:val="24"/>
        </w:rPr>
        <w:t>p</w:t>
      </w:r>
      <w:r w:rsidR="00FC4227" w:rsidRPr="00F94304">
        <w:rPr>
          <w:rFonts w:ascii="Helvetica" w:hAnsi="Helvetica" w:cs="Arial"/>
          <w:szCs w:val="24"/>
        </w:rPr>
        <w:t>lace a horizontal line across the graph at -6 on the vertical axis. On “with a…”, add an arrow pointing to the lower crook in the red line</w:t>
      </w:r>
      <w:r w:rsidR="00584E18" w:rsidRPr="00F94304">
        <w:rPr>
          <w:rFonts w:ascii="Helvetica" w:hAnsi="Helvetica" w:cs="Arial"/>
          <w:szCs w:val="24"/>
        </w:rPr>
        <w:t xml:space="preserve"> </w:t>
      </w:r>
      <w:r w:rsidR="00C71745" w:rsidRPr="00F94304">
        <w:rPr>
          <w:rFonts w:ascii="Helvetica" w:hAnsi="Helvetica" w:cs="Arial"/>
          <w:szCs w:val="24"/>
        </w:rPr>
        <w:t>(s</w:t>
      </w:r>
      <w:r w:rsidR="00FC4227" w:rsidRPr="00F94304">
        <w:rPr>
          <w:rFonts w:ascii="Helvetica" w:hAnsi="Helvetica" w:cs="Arial"/>
          <w:szCs w:val="24"/>
        </w:rPr>
        <w:t>ee Figure 6b example 1.png</w:t>
      </w:r>
      <w:r w:rsidR="00C71745" w:rsidRPr="00F94304">
        <w:rPr>
          <w:rFonts w:ascii="Helvetica" w:hAnsi="Helvetica" w:cs="Arial"/>
          <w:szCs w:val="24"/>
        </w:rPr>
        <w:t>).</w:t>
      </w:r>
    </w:p>
    <w:p w14:paraId="169B4F57" w14:textId="2B985619" w:rsidR="00A40743" w:rsidRPr="00F94304" w:rsidRDefault="006D6980" w:rsidP="002A692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94304">
        <w:rPr>
          <w:rFonts w:ascii="Helvetica" w:hAnsi="Helvetica" w:cs="Arial"/>
          <w:szCs w:val="24"/>
        </w:rPr>
        <w:t>Figures 6b and 4c</w:t>
      </w:r>
      <w:r w:rsidR="00E05D14" w:rsidRPr="00F94304">
        <w:rPr>
          <w:rFonts w:ascii="Helvetica" w:hAnsi="Helvetica" w:cs="Arial"/>
          <w:szCs w:val="24"/>
        </w:rPr>
        <w:t xml:space="preserve"> (57105_Arenz_Figure 6b.tif and 57105_Arenz_Figure 4c.tif)</w:t>
      </w:r>
      <w:r w:rsidRPr="00F94304">
        <w:rPr>
          <w:rFonts w:ascii="Helvetica" w:hAnsi="Helvetica" w:cs="Arial"/>
          <w:szCs w:val="24"/>
        </w:rPr>
        <w:t>:</w:t>
      </w:r>
      <w:r w:rsidR="0039195B" w:rsidRPr="00F94304">
        <w:rPr>
          <w:rFonts w:ascii="Helvetica" w:hAnsi="Helvetica" w:cs="Arial"/>
          <w:szCs w:val="24"/>
        </w:rPr>
        <w:t xml:space="preserve"> Add the caption ‘Non-homogeneous’ under Figure 4c.</w:t>
      </w:r>
      <w:r w:rsidR="00411BFA" w:rsidRPr="00F94304">
        <w:rPr>
          <w:rFonts w:ascii="Helvetica" w:hAnsi="Helvetica" w:cs="Arial"/>
          <w:szCs w:val="24"/>
        </w:rPr>
        <w:t xml:space="preserve"> </w:t>
      </w:r>
      <w:r w:rsidR="00231521" w:rsidRPr="00F94304">
        <w:rPr>
          <w:rFonts w:ascii="Helvetica" w:hAnsi="Helvetica" w:cs="Arial"/>
          <w:szCs w:val="24"/>
        </w:rPr>
        <w:t>On “smaller…”, place a horizontal line across the graph about halfway between -6 and -5 on the vertical axis. On “and a…”, add an arrow pointing to the lower crook in the grey line</w:t>
      </w:r>
      <w:r w:rsidRPr="00F94304">
        <w:rPr>
          <w:rFonts w:ascii="Helvetica" w:hAnsi="Helvetica" w:cs="Arial"/>
          <w:szCs w:val="24"/>
        </w:rPr>
        <w:t xml:space="preserve"> </w:t>
      </w:r>
      <w:r w:rsidR="00411BFA" w:rsidRPr="00F94304">
        <w:rPr>
          <w:rFonts w:ascii="Helvetica" w:hAnsi="Helvetica" w:cs="Arial"/>
          <w:szCs w:val="24"/>
        </w:rPr>
        <w:t>(see Figure 6b example 2.png</w:t>
      </w:r>
      <w:r w:rsidR="00627E8C" w:rsidRPr="00F94304">
        <w:rPr>
          <w:rFonts w:ascii="Helvetica" w:hAnsi="Helvetica" w:cs="Arial"/>
          <w:szCs w:val="24"/>
        </w:rPr>
        <w:t>)</w:t>
      </w:r>
      <w:r w:rsidR="00FF5629" w:rsidRPr="00F94304">
        <w:rPr>
          <w:rFonts w:ascii="Helvetica" w:hAnsi="Helvetica" w:cs="Arial"/>
          <w:szCs w:val="24"/>
        </w:rPr>
        <w:t>.</w:t>
      </w:r>
    </w:p>
    <w:p w14:paraId="143E843C" w14:textId="77777777" w:rsidR="00BB6033" w:rsidRDefault="00BB6033" w:rsidP="00291C16">
      <w:pPr>
        <w:jc w:val="both"/>
        <w:outlineLvl w:val="0"/>
        <w:rPr>
          <w:rFonts w:ascii="Helvetica" w:hAnsi="Helvetica" w:cs="Arial"/>
          <w:b/>
          <w:sz w:val="22"/>
          <w:szCs w:val="24"/>
        </w:rPr>
      </w:pPr>
    </w:p>
    <w:p w14:paraId="3D63B874" w14:textId="77777777" w:rsidR="0057713D" w:rsidRPr="009C394E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9C394E">
        <w:rPr>
          <w:rFonts w:ascii="Helvetica" w:hAnsi="Helvetica" w:cs="Arial"/>
          <w:b/>
          <w:szCs w:val="24"/>
        </w:rPr>
        <w:t xml:space="preserve">Conclusion </w:t>
      </w:r>
      <w:r w:rsidR="00C029E6" w:rsidRPr="009C394E">
        <w:rPr>
          <w:rFonts w:ascii="Helvetica" w:hAnsi="Helvetica"/>
          <w:b/>
          <w:szCs w:val="24"/>
        </w:rPr>
        <w:t>(Said by you on camera. Don’t forget to smile!)</w:t>
      </w:r>
    </w:p>
    <w:p w14:paraId="7DA7C36D" w14:textId="0F2AD826" w:rsidR="00E425D2" w:rsidRPr="009C394E" w:rsidRDefault="005C6EC7" w:rsidP="00775F28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r w:rsidRPr="009C394E">
        <w:rPr>
          <w:rFonts w:ascii="Helvetica" w:hAnsi="Helvetica" w:cs="Arial"/>
          <w:szCs w:val="24"/>
          <w:u w:val="single"/>
        </w:rPr>
        <w:t xml:space="preserve">Matthias </w:t>
      </w:r>
      <w:proofErr w:type="spellStart"/>
      <w:r w:rsidRPr="009C394E">
        <w:rPr>
          <w:rFonts w:ascii="Helvetica" w:hAnsi="Helvetica" w:cs="Arial"/>
          <w:szCs w:val="24"/>
          <w:u w:val="single"/>
        </w:rPr>
        <w:t>Arenz</w:t>
      </w:r>
      <w:proofErr w:type="spellEnd"/>
      <w:r w:rsidR="0057713D" w:rsidRPr="009C394E">
        <w:rPr>
          <w:rFonts w:ascii="Helvetica" w:hAnsi="Helvetica" w:cs="Arial"/>
          <w:szCs w:val="24"/>
        </w:rPr>
        <w:t xml:space="preserve">: </w:t>
      </w:r>
      <w:r w:rsidR="00E425D2" w:rsidRPr="009C394E">
        <w:rPr>
          <w:rFonts w:ascii="Helvetica" w:hAnsi="Helvetica" w:cs="Arial"/>
          <w:szCs w:val="24"/>
        </w:rPr>
        <w:t>Once mastered, the synthesis, characterization, and electrochemical thin film RDE testing of a standard carbon-supported platinum fuel cell catalyst can be done in two days if it is performed properly.</w:t>
      </w:r>
    </w:p>
    <w:p w14:paraId="25E2322A" w14:textId="732AF390" w:rsidR="002065E4" w:rsidRPr="009C394E" w:rsidRDefault="00584E18" w:rsidP="005D549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C394E">
        <w:rPr>
          <w:rFonts w:ascii="Helvetica" w:hAnsi="Helvetica" w:cs="Arial"/>
          <w:szCs w:val="24"/>
          <w:u w:val="single"/>
        </w:rPr>
        <w:t xml:space="preserve">Matthias </w:t>
      </w:r>
      <w:proofErr w:type="spellStart"/>
      <w:r w:rsidRPr="009C394E">
        <w:rPr>
          <w:rFonts w:ascii="Helvetica" w:hAnsi="Helvetica" w:cs="Arial"/>
          <w:szCs w:val="24"/>
          <w:u w:val="single"/>
        </w:rPr>
        <w:t>Arenz</w:t>
      </w:r>
      <w:proofErr w:type="spellEnd"/>
      <w:r w:rsidRPr="009C394E">
        <w:rPr>
          <w:rFonts w:ascii="Helvetica" w:hAnsi="Helvetica" w:cs="Arial"/>
          <w:szCs w:val="24"/>
        </w:rPr>
        <w:t xml:space="preserve">: </w:t>
      </w:r>
      <w:r w:rsidR="002065E4" w:rsidRPr="009C394E">
        <w:rPr>
          <w:rFonts w:ascii="Helvetica" w:hAnsi="Helvetica" w:cs="Arial"/>
          <w:szCs w:val="24"/>
        </w:rPr>
        <w:t xml:space="preserve">Don’t forget that working with concentrated acids and carbon monoxide can be extremely hazardous. Always wear a lab coat, goggles, and gloves. Gas sensors for carbon monoxide and hydrogen must always be </w:t>
      </w:r>
      <w:r w:rsidR="00083192">
        <w:rPr>
          <w:rFonts w:ascii="Helvetica" w:hAnsi="Helvetica" w:cs="Arial"/>
          <w:szCs w:val="24"/>
        </w:rPr>
        <w:t>active</w:t>
      </w:r>
      <w:r w:rsidR="002065E4" w:rsidRPr="009C394E">
        <w:rPr>
          <w:rFonts w:ascii="Helvetica" w:hAnsi="Helvetica" w:cs="Arial"/>
          <w:szCs w:val="24"/>
        </w:rPr>
        <w:t xml:space="preserve"> in your laboratory while performing this procedure.</w:t>
      </w:r>
    </w:p>
    <w:p w14:paraId="0D0E9221" w14:textId="356065CF" w:rsidR="00505106" w:rsidRPr="009C394E" w:rsidRDefault="004C6753" w:rsidP="00F039EE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C394E">
        <w:rPr>
          <w:rFonts w:ascii="Helvetica" w:hAnsi="Helvetica" w:cs="Arial"/>
          <w:szCs w:val="24"/>
          <w:u w:val="single"/>
        </w:rPr>
        <w:t>Jan Bucher</w:t>
      </w:r>
      <w:r w:rsidR="0057713D" w:rsidRPr="009C394E">
        <w:rPr>
          <w:rFonts w:ascii="Helvetica" w:hAnsi="Helvetica" w:cs="Arial"/>
          <w:szCs w:val="24"/>
        </w:rPr>
        <w:t xml:space="preserve">: </w:t>
      </w:r>
      <w:r w:rsidR="00505106" w:rsidRPr="009C394E">
        <w:rPr>
          <w:rFonts w:ascii="Helvetica" w:hAnsi="Helvetica" w:cs="Arial"/>
          <w:szCs w:val="24"/>
        </w:rPr>
        <w:t>While attempting this procedure, remember that cleanliness is crucial to obtaining reliable results in electrochemical measurements. We recommend preparing the catalyst and performing the electrochemical testing in two separate laboratories.</w:t>
      </w:r>
    </w:p>
    <w:p w14:paraId="229B939F" w14:textId="4DB71073" w:rsidR="008D0613" w:rsidRPr="009C394E" w:rsidRDefault="00646B53" w:rsidP="002526F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C394E">
        <w:rPr>
          <w:rFonts w:ascii="Helvetica" w:hAnsi="Helvetica" w:cs="Arial"/>
          <w:szCs w:val="24"/>
          <w:u w:val="single"/>
        </w:rPr>
        <w:t>Jan Bucher</w:t>
      </w:r>
      <w:r w:rsidR="0057713D" w:rsidRPr="009C394E">
        <w:rPr>
          <w:rFonts w:ascii="Helvetica" w:hAnsi="Helvetica" w:cs="Arial"/>
          <w:szCs w:val="24"/>
        </w:rPr>
        <w:t xml:space="preserve">: </w:t>
      </w:r>
      <w:r w:rsidR="008D0613" w:rsidRPr="009C394E">
        <w:rPr>
          <w:rFonts w:ascii="Helvetica" w:hAnsi="Helvetica" w:cs="Arial"/>
          <w:szCs w:val="24"/>
        </w:rPr>
        <w:t xml:space="preserve">In addition to this procedure, catalyst characterization methods like degradation tests, small-angle X-ray scattering, or </w:t>
      </w:r>
      <w:r w:rsidR="008D0613" w:rsidRPr="009C394E">
        <w:rPr>
          <w:rFonts w:ascii="Helvetica" w:hAnsi="Helvetica" w:cs="Arial"/>
          <w:i/>
          <w:szCs w:val="24"/>
        </w:rPr>
        <w:t>in situ</w:t>
      </w:r>
      <w:r w:rsidR="008D0613" w:rsidRPr="009C394E">
        <w:rPr>
          <w:rFonts w:ascii="Helvetica" w:hAnsi="Helvetica" w:cs="Arial"/>
          <w:szCs w:val="24"/>
        </w:rPr>
        <w:t xml:space="preserve"> X-ray absorption spectroscopy can be performed to answer additional questions about the functionality of your catalyst.</w:t>
      </w:r>
    </w:p>
    <w:p w14:paraId="3FAD6ABF" w14:textId="53EA0276" w:rsidR="00A16E69" w:rsidRPr="009C394E" w:rsidRDefault="004C6753" w:rsidP="00CB097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C394E">
        <w:rPr>
          <w:rFonts w:ascii="Helvetica" w:hAnsi="Helvetica" w:cs="Arial"/>
          <w:szCs w:val="24"/>
          <w:u w:val="single"/>
        </w:rPr>
        <w:t>Masanori Inaba</w:t>
      </w:r>
      <w:r w:rsidR="0057713D" w:rsidRPr="009C394E">
        <w:rPr>
          <w:rFonts w:ascii="Helvetica" w:hAnsi="Helvetica" w:cs="Arial"/>
          <w:szCs w:val="24"/>
        </w:rPr>
        <w:t xml:space="preserve">: </w:t>
      </w:r>
      <w:r w:rsidR="00A16E69" w:rsidRPr="009C394E">
        <w:rPr>
          <w:rFonts w:ascii="Helvetica" w:hAnsi="Helvetica" w:cs="Arial"/>
          <w:szCs w:val="24"/>
        </w:rPr>
        <w:t>After its development, the thin film RDE technique paved the way for researchers in the field of electrocatalysis to develop improved electrocatalysts for sustained energy conversion.</w:t>
      </w:r>
    </w:p>
    <w:p w14:paraId="536D3D03" w14:textId="78552B18" w:rsidR="00875A1B" w:rsidRPr="009C394E" w:rsidRDefault="00875A1B" w:rsidP="00875A1B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bookmarkStart w:id="11" w:name="_Hlk479076977"/>
      <w:r w:rsidRPr="009C394E">
        <w:rPr>
          <w:rFonts w:ascii="Helvetica" w:hAnsi="Helvetica" w:cs="Arial"/>
          <w:szCs w:val="24"/>
          <w:u w:val="single"/>
        </w:rPr>
        <w:t>Masanori Inaba</w:t>
      </w:r>
      <w:r w:rsidRPr="009C394E">
        <w:rPr>
          <w:rFonts w:ascii="Helvetica" w:hAnsi="Helvetica" w:cs="Arial"/>
          <w:szCs w:val="24"/>
        </w:rPr>
        <w:t>: After watching this video, you should have a good understanding of how to make a good benchmark catalyst, how to test fuel cell catalysts with the thin film RDE method, and which pitfalls to avoid.</w:t>
      </w:r>
      <w:bookmarkEnd w:id="11"/>
    </w:p>
    <w:p w14:paraId="5236118F" w14:textId="77777777" w:rsidR="00F77D5C" w:rsidRDefault="00F77D5C" w:rsidP="00F77D5C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F4C881E" w14:textId="77777777"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12" w:name="ProvidedMedia"/>
      <w:r>
        <w:rPr>
          <w:rFonts w:ascii="Helvetica" w:hAnsi="Helvetica"/>
          <w:b/>
          <w:i w:val="0"/>
        </w:rPr>
        <w:t>PROVIDED MEDIA</w:t>
      </w:r>
      <w:bookmarkEnd w:id="12"/>
    </w:p>
    <w:p w14:paraId="360ED9B1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14:paraId="72C21944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1B5027DD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14:paraId="6D15FAF6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14:paraId="7F49999D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45970BC1" w14:textId="77777777"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14:paraId="4EAABE5C" w14:textId="77777777"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14:paraId="0755A1B2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7B28EE12" w14:textId="77777777"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.eps,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14:paraId="6C422285" w14:textId="77777777"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14:paraId="40333D6E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08C87B35" w14:textId="77777777"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CC5E23">
        <w:rPr>
          <w:rFonts w:ascii="Helvetica" w:hAnsi="Helvetica"/>
          <w:sz w:val="22"/>
        </w:rPr>
        <w:t xml:space="preserve">or tables were created as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14:paraId="0E2B565B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F9C9A15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3" w:history="1">
        <w:r w:rsidR="00507D7E" w:rsidRPr="000B2D82">
          <w:rPr>
            <w:rStyle w:val="Hyperlink"/>
            <w:rFonts w:ascii="Helvetica" w:hAnsi="Helvetica"/>
            <w:sz w:val="22"/>
          </w:rPr>
          <w:t>https://www.jove.com/account/file-uploader?src=17417073</w:t>
        </w:r>
      </w:hyperlink>
    </w:p>
    <w:p w14:paraId="25CFD3E0" w14:textId="77777777"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30FFED5A" w14:textId="77777777"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14:paraId="0038DD12" w14:textId="77777777" w:rsidR="003D25FC" w:rsidRDefault="003D25FC" w:rsidP="003D25FC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4061E31D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6.1.1.-57105_Arenz Figure 2a.tif</w:t>
      </w:r>
    </w:p>
    <w:p w14:paraId="0652ACAD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6.1.2.-57105_Arenz Figure 2b.tif</w:t>
      </w:r>
    </w:p>
    <w:p w14:paraId="2CB713DC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6.2.1.-57105_Arenz Figure 4a.tif</w:t>
      </w:r>
    </w:p>
    <w:p w14:paraId="06819C71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6.2.1.-57105_Arenz Figure 4b.tif</w:t>
      </w:r>
    </w:p>
    <w:p w14:paraId="355B5366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6.2.2.-57105_Arenz Figure 4c.tif</w:t>
      </w:r>
    </w:p>
    <w:p w14:paraId="0B9B3A50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6.2.2.-57105_Arenz Figure 4d.tif</w:t>
      </w:r>
    </w:p>
    <w:p w14:paraId="5D18C2C3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6.2.3.-57105_Arenz Figure 8.tif</w:t>
      </w:r>
    </w:p>
    <w:p w14:paraId="19F4996B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6.3.1.-57105_Arenz Figure 10.tif</w:t>
      </w:r>
    </w:p>
    <w:p w14:paraId="57AE6AE5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6.3.2.-57105_Arenz Figure 6a.tif</w:t>
      </w:r>
    </w:p>
    <w:p w14:paraId="5947C8E7" w14:textId="77777777" w:rsidR="003D25FC" w:rsidRPr="009268D2" w:rsidRDefault="003D25FC" w:rsidP="003D25FC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268D2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ja-JP"/>
        </w:rPr>
        <w:t>6.4.1.-57105_Arenz Figure 6b.tif</w:t>
      </w:r>
    </w:p>
    <w:p w14:paraId="25E29347" w14:textId="77777777" w:rsidR="003D25FC" w:rsidRPr="007A201A" w:rsidRDefault="003D25FC" w:rsidP="00D01FD4">
      <w:pPr>
        <w:pStyle w:val="BodyText"/>
        <w:ind w:left="720"/>
        <w:outlineLvl w:val="0"/>
        <w:rPr>
          <w:rFonts w:ascii="Helvetica" w:hAnsi="Helvetica"/>
          <w:i w:val="0"/>
          <w:sz w:val="22"/>
        </w:rPr>
      </w:pPr>
    </w:p>
    <w:p w14:paraId="5699B022" w14:textId="77777777" w:rsidR="004F4358" w:rsidRPr="00E2489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6106F1ED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27BE850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468C2F63" w14:textId="77777777"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14:paraId="0B02B924" w14:textId="77777777"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02855B32" w14:textId="77777777"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14:paraId="51083AB8" w14:textId="77777777"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43C18F78" w14:textId="77777777"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14:paraId="73A9CB47" w14:textId="77777777"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53E85715" w14:textId="0C4B8285"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DA63A2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E7C73" w14:textId="77777777" w:rsidR="00E01D17" w:rsidRDefault="00E01D17" w:rsidP="0057713D">
      <w:r>
        <w:separator/>
      </w:r>
    </w:p>
  </w:endnote>
  <w:endnote w:type="continuationSeparator" w:id="0">
    <w:p w14:paraId="3B5FC26D" w14:textId="77777777" w:rsidR="00E01D17" w:rsidRDefault="00E01D17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GJKHG F+ Helvetica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94DC4" w14:textId="77777777" w:rsidR="00427867" w:rsidRDefault="0042786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29994B5F" w14:textId="77777777" w:rsidR="00427867" w:rsidRDefault="00427867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6AE53" w14:textId="77777777" w:rsidR="00E01D17" w:rsidRDefault="00E01D17" w:rsidP="0057713D">
      <w:r>
        <w:separator/>
      </w:r>
    </w:p>
  </w:footnote>
  <w:footnote w:type="continuationSeparator" w:id="0">
    <w:p w14:paraId="2F45CBD1" w14:textId="77777777" w:rsidR="00E01D17" w:rsidRDefault="00E01D17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05F034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3D"/>
    <w:rsid w:val="000023DD"/>
    <w:rsid w:val="00003B5A"/>
    <w:rsid w:val="00003D53"/>
    <w:rsid w:val="00005349"/>
    <w:rsid w:val="0000597A"/>
    <w:rsid w:val="000064CE"/>
    <w:rsid w:val="000074B9"/>
    <w:rsid w:val="00007A07"/>
    <w:rsid w:val="00010B99"/>
    <w:rsid w:val="000113ED"/>
    <w:rsid w:val="00011B92"/>
    <w:rsid w:val="000125C7"/>
    <w:rsid w:val="00012979"/>
    <w:rsid w:val="000132B2"/>
    <w:rsid w:val="00014291"/>
    <w:rsid w:val="00015F24"/>
    <w:rsid w:val="00017223"/>
    <w:rsid w:val="000204B1"/>
    <w:rsid w:val="0002310A"/>
    <w:rsid w:val="00024458"/>
    <w:rsid w:val="00024BC2"/>
    <w:rsid w:val="0003052E"/>
    <w:rsid w:val="00030FC5"/>
    <w:rsid w:val="00033372"/>
    <w:rsid w:val="00034914"/>
    <w:rsid w:val="00035BAA"/>
    <w:rsid w:val="00036917"/>
    <w:rsid w:val="000374B2"/>
    <w:rsid w:val="000375FE"/>
    <w:rsid w:val="00042937"/>
    <w:rsid w:val="00043B06"/>
    <w:rsid w:val="00045648"/>
    <w:rsid w:val="00050115"/>
    <w:rsid w:val="00050388"/>
    <w:rsid w:val="00054E7F"/>
    <w:rsid w:val="00055FCF"/>
    <w:rsid w:val="000571DD"/>
    <w:rsid w:val="000574CF"/>
    <w:rsid w:val="00060404"/>
    <w:rsid w:val="00060F71"/>
    <w:rsid w:val="00061D0C"/>
    <w:rsid w:val="000624EF"/>
    <w:rsid w:val="00065142"/>
    <w:rsid w:val="000655C5"/>
    <w:rsid w:val="00066231"/>
    <w:rsid w:val="00066B4D"/>
    <w:rsid w:val="00067DA7"/>
    <w:rsid w:val="00071984"/>
    <w:rsid w:val="00071CA1"/>
    <w:rsid w:val="00071F4D"/>
    <w:rsid w:val="00072B03"/>
    <w:rsid w:val="00074C5B"/>
    <w:rsid w:val="0007523E"/>
    <w:rsid w:val="0008147F"/>
    <w:rsid w:val="00082E9F"/>
    <w:rsid w:val="000830EF"/>
    <w:rsid w:val="00083192"/>
    <w:rsid w:val="0008517A"/>
    <w:rsid w:val="000853A3"/>
    <w:rsid w:val="00085CB4"/>
    <w:rsid w:val="00090070"/>
    <w:rsid w:val="000920A6"/>
    <w:rsid w:val="00093F86"/>
    <w:rsid w:val="00094332"/>
    <w:rsid w:val="00095AD1"/>
    <w:rsid w:val="00096182"/>
    <w:rsid w:val="00096E03"/>
    <w:rsid w:val="00097C93"/>
    <w:rsid w:val="000A0F20"/>
    <w:rsid w:val="000A1D6B"/>
    <w:rsid w:val="000A2EEE"/>
    <w:rsid w:val="000A4B67"/>
    <w:rsid w:val="000A63A1"/>
    <w:rsid w:val="000A68F6"/>
    <w:rsid w:val="000A70D8"/>
    <w:rsid w:val="000A784F"/>
    <w:rsid w:val="000A7B50"/>
    <w:rsid w:val="000B2594"/>
    <w:rsid w:val="000B3F5B"/>
    <w:rsid w:val="000B4D7E"/>
    <w:rsid w:val="000C0E01"/>
    <w:rsid w:val="000C29F3"/>
    <w:rsid w:val="000C61A8"/>
    <w:rsid w:val="000C62A9"/>
    <w:rsid w:val="000C712F"/>
    <w:rsid w:val="000D0B88"/>
    <w:rsid w:val="000D20FA"/>
    <w:rsid w:val="000D35F7"/>
    <w:rsid w:val="000D5F44"/>
    <w:rsid w:val="000D65AD"/>
    <w:rsid w:val="000D7617"/>
    <w:rsid w:val="000E277F"/>
    <w:rsid w:val="000E3A29"/>
    <w:rsid w:val="000E3D2E"/>
    <w:rsid w:val="000E6692"/>
    <w:rsid w:val="000E7B42"/>
    <w:rsid w:val="000F2112"/>
    <w:rsid w:val="000F454A"/>
    <w:rsid w:val="000F58E4"/>
    <w:rsid w:val="000F69E9"/>
    <w:rsid w:val="000F6BAA"/>
    <w:rsid w:val="000F73CB"/>
    <w:rsid w:val="000F7BC9"/>
    <w:rsid w:val="00100221"/>
    <w:rsid w:val="001008B4"/>
    <w:rsid w:val="00100A59"/>
    <w:rsid w:val="00101C1F"/>
    <w:rsid w:val="00102729"/>
    <w:rsid w:val="001033A2"/>
    <w:rsid w:val="00104E8D"/>
    <w:rsid w:val="00105646"/>
    <w:rsid w:val="00105BF5"/>
    <w:rsid w:val="00107399"/>
    <w:rsid w:val="00111CA2"/>
    <w:rsid w:val="001131B4"/>
    <w:rsid w:val="001137F0"/>
    <w:rsid w:val="001138A2"/>
    <w:rsid w:val="00114F49"/>
    <w:rsid w:val="00115542"/>
    <w:rsid w:val="00116C9C"/>
    <w:rsid w:val="0012092D"/>
    <w:rsid w:val="00121A9E"/>
    <w:rsid w:val="00123910"/>
    <w:rsid w:val="00123D28"/>
    <w:rsid w:val="001254C9"/>
    <w:rsid w:val="00125562"/>
    <w:rsid w:val="00125DBF"/>
    <w:rsid w:val="00127ECF"/>
    <w:rsid w:val="00131D31"/>
    <w:rsid w:val="00131F47"/>
    <w:rsid w:val="00133D05"/>
    <w:rsid w:val="00134852"/>
    <w:rsid w:val="0013550C"/>
    <w:rsid w:val="00135562"/>
    <w:rsid w:val="0013571F"/>
    <w:rsid w:val="001358AC"/>
    <w:rsid w:val="00135A51"/>
    <w:rsid w:val="00136AE5"/>
    <w:rsid w:val="00137AC2"/>
    <w:rsid w:val="00137D8E"/>
    <w:rsid w:val="001401F2"/>
    <w:rsid w:val="00140CF7"/>
    <w:rsid w:val="00140EC6"/>
    <w:rsid w:val="00142174"/>
    <w:rsid w:val="00142F8D"/>
    <w:rsid w:val="0014389E"/>
    <w:rsid w:val="00144D7D"/>
    <w:rsid w:val="00145E96"/>
    <w:rsid w:val="001473EA"/>
    <w:rsid w:val="0014742F"/>
    <w:rsid w:val="00150858"/>
    <w:rsid w:val="00150A1B"/>
    <w:rsid w:val="00150C74"/>
    <w:rsid w:val="00151214"/>
    <w:rsid w:val="00154041"/>
    <w:rsid w:val="00154B0D"/>
    <w:rsid w:val="00155B8F"/>
    <w:rsid w:val="0015635A"/>
    <w:rsid w:val="001566E9"/>
    <w:rsid w:val="001576A4"/>
    <w:rsid w:val="00157E24"/>
    <w:rsid w:val="00164366"/>
    <w:rsid w:val="00164B2A"/>
    <w:rsid w:val="00164C95"/>
    <w:rsid w:val="00166ABF"/>
    <w:rsid w:val="00170906"/>
    <w:rsid w:val="00171255"/>
    <w:rsid w:val="0017257B"/>
    <w:rsid w:val="00172D26"/>
    <w:rsid w:val="0017456D"/>
    <w:rsid w:val="00174C62"/>
    <w:rsid w:val="00175FF2"/>
    <w:rsid w:val="0017731A"/>
    <w:rsid w:val="00180E4D"/>
    <w:rsid w:val="00181E87"/>
    <w:rsid w:val="00182C05"/>
    <w:rsid w:val="00184EFF"/>
    <w:rsid w:val="00186830"/>
    <w:rsid w:val="00190113"/>
    <w:rsid w:val="00192FC4"/>
    <w:rsid w:val="00194F18"/>
    <w:rsid w:val="0019582D"/>
    <w:rsid w:val="0019630F"/>
    <w:rsid w:val="00196323"/>
    <w:rsid w:val="00197BD5"/>
    <w:rsid w:val="001A0AD4"/>
    <w:rsid w:val="001A1BBD"/>
    <w:rsid w:val="001A3BC0"/>
    <w:rsid w:val="001A55F8"/>
    <w:rsid w:val="001A6144"/>
    <w:rsid w:val="001B033E"/>
    <w:rsid w:val="001B130B"/>
    <w:rsid w:val="001B311B"/>
    <w:rsid w:val="001B3A0D"/>
    <w:rsid w:val="001B4028"/>
    <w:rsid w:val="001C01DA"/>
    <w:rsid w:val="001C1900"/>
    <w:rsid w:val="001C2D80"/>
    <w:rsid w:val="001C4355"/>
    <w:rsid w:val="001C6800"/>
    <w:rsid w:val="001D0112"/>
    <w:rsid w:val="001D2062"/>
    <w:rsid w:val="001D2193"/>
    <w:rsid w:val="001D2A9B"/>
    <w:rsid w:val="001D5976"/>
    <w:rsid w:val="001E1A68"/>
    <w:rsid w:val="001E1BF7"/>
    <w:rsid w:val="001E435A"/>
    <w:rsid w:val="001E46C3"/>
    <w:rsid w:val="001E7026"/>
    <w:rsid w:val="001E72AD"/>
    <w:rsid w:val="001E77D3"/>
    <w:rsid w:val="001F0711"/>
    <w:rsid w:val="001F1105"/>
    <w:rsid w:val="001F1B0E"/>
    <w:rsid w:val="001F1EB9"/>
    <w:rsid w:val="001F2D1D"/>
    <w:rsid w:val="001F2E63"/>
    <w:rsid w:val="001F347E"/>
    <w:rsid w:val="001F3BD8"/>
    <w:rsid w:val="001F3EF4"/>
    <w:rsid w:val="001F4B86"/>
    <w:rsid w:val="001F64D5"/>
    <w:rsid w:val="00200862"/>
    <w:rsid w:val="00200D0B"/>
    <w:rsid w:val="00202341"/>
    <w:rsid w:val="002024BB"/>
    <w:rsid w:val="002025C9"/>
    <w:rsid w:val="002033F8"/>
    <w:rsid w:val="00205998"/>
    <w:rsid w:val="002065E4"/>
    <w:rsid w:val="002072F9"/>
    <w:rsid w:val="0020797F"/>
    <w:rsid w:val="002129E8"/>
    <w:rsid w:val="0021337B"/>
    <w:rsid w:val="00215443"/>
    <w:rsid w:val="00220520"/>
    <w:rsid w:val="00220AE2"/>
    <w:rsid w:val="00221864"/>
    <w:rsid w:val="00222BB3"/>
    <w:rsid w:val="00223D78"/>
    <w:rsid w:val="002249E6"/>
    <w:rsid w:val="00224E33"/>
    <w:rsid w:val="002251D5"/>
    <w:rsid w:val="00226E18"/>
    <w:rsid w:val="0022722D"/>
    <w:rsid w:val="00231521"/>
    <w:rsid w:val="0023339D"/>
    <w:rsid w:val="00234631"/>
    <w:rsid w:val="00236118"/>
    <w:rsid w:val="0024017A"/>
    <w:rsid w:val="00243A05"/>
    <w:rsid w:val="0024438F"/>
    <w:rsid w:val="00244D60"/>
    <w:rsid w:val="0024617A"/>
    <w:rsid w:val="00246EE5"/>
    <w:rsid w:val="00250469"/>
    <w:rsid w:val="0025291E"/>
    <w:rsid w:val="002529C0"/>
    <w:rsid w:val="00255BA8"/>
    <w:rsid w:val="00257185"/>
    <w:rsid w:val="0025739D"/>
    <w:rsid w:val="00257ADD"/>
    <w:rsid w:val="00260463"/>
    <w:rsid w:val="002630B8"/>
    <w:rsid w:val="00264914"/>
    <w:rsid w:val="00264AAB"/>
    <w:rsid w:val="0026607B"/>
    <w:rsid w:val="00266FD4"/>
    <w:rsid w:val="00270B6E"/>
    <w:rsid w:val="00270F64"/>
    <w:rsid w:val="0027563B"/>
    <w:rsid w:val="00275CE0"/>
    <w:rsid w:val="002761E0"/>
    <w:rsid w:val="002766D4"/>
    <w:rsid w:val="00277B29"/>
    <w:rsid w:val="00280A9D"/>
    <w:rsid w:val="0028116C"/>
    <w:rsid w:val="002823E6"/>
    <w:rsid w:val="00283E3B"/>
    <w:rsid w:val="002842A4"/>
    <w:rsid w:val="00286AB7"/>
    <w:rsid w:val="0029054D"/>
    <w:rsid w:val="00291B1D"/>
    <w:rsid w:val="00291C16"/>
    <w:rsid w:val="00294CDC"/>
    <w:rsid w:val="00295431"/>
    <w:rsid w:val="002967DE"/>
    <w:rsid w:val="00297021"/>
    <w:rsid w:val="00297DBE"/>
    <w:rsid w:val="00297DEE"/>
    <w:rsid w:val="002A2DB3"/>
    <w:rsid w:val="002A3EC0"/>
    <w:rsid w:val="002A4899"/>
    <w:rsid w:val="002A4AF5"/>
    <w:rsid w:val="002A6371"/>
    <w:rsid w:val="002A6394"/>
    <w:rsid w:val="002A692D"/>
    <w:rsid w:val="002A77C3"/>
    <w:rsid w:val="002A78CC"/>
    <w:rsid w:val="002B05FF"/>
    <w:rsid w:val="002B0894"/>
    <w:rsid w:val="002B0ECE"/>
    <w:rsid w:val="002B11CB"/>
    <w:rsid w:val="002C0738"/>
    <w:rsid w:val="002C10C4"/>
    <w:rsid w:val="002C294F"/>
    <w:rsid w:val="002C4D14"/>
    <w:rsid w:val="002D0B3F"/>
    <w:rsid w:val="002D0DD6"/>
    <w:rsid w:val="002D1117"/>
    <w:rsid w:val="002D3231"/>
    <w:rsid w:val="002D37AC"/>
    <w:rsid w:val="002D4095"/>
    <w:rsid w:val="002D5A6D"/>
    <w:rsid w:val="002D5E20"/>
    <w:rsid w:val="002D7695"/>
    <w:rsid w:val="002D7696"/>
    <w:rsid w:val="002E046D"/>
    <w:rsid w:val="002E12A1"/>
    <w:rsid w:val="002E447B"/>
    <w:rsid w:val="002E5252"/>
    <w:rsid w:val="002E5895"/>
    <w:rsid w:val="002E6624"/>
    <w:rsid w:val="002F29C8"/>
    <w:rsid w:val="002F2A90"/>
    <w:rsid w:val="002F2AAF"/>
    <w:rsid w:val="002F2AE9"/>
    <w:rsid w:val="002F3358"/>
    <w:rsid w:val="002F3E73"/>
    <w:rsid w:val="002F6176"/>
    <w:rsid w:val="002F64BD"/>
    <w:rsid w:val="002F6545"/>
    <w:rsid w:val="002F6976"/>
    <w:rsid w:val="002F78AA"/>
    <w:rsid w:val="00300570"/>
    <w:rsid w:val="003019FF"/>
    <w:rsid w:val="00302A83"/>
    <w:rsid w:val="00302C21"/>
    <w:rsid w:val="00305E3A"/>
    <w:rsid w:val="00307505"/>
    <w:rsid w:val="00310367"/>
    <w:rsid w:val="003104ED"/>
    <w:rsid w:val="0031056B"/>
    <w:rsid w:val="00311A79"/>
    <w:rsid w:val="003145AA"/>
    <w:rsid w:val="003156CE"/>
    <w:rsid w:val="003158B8"/>
    <w:rsid w:val="003163D3"/>
    <w:rsid w:val="0032034E"/>
    <w:rsid w:val="00321A24"/>
    <w:rsid w:val="00322EE4"/>
    <w:rsid w:val="0032780B"/>
    <w:rsid w:val="003312E8"/>
    <w:rsid w:val="00331AEE"/>
    <w:rsid w:val="00331C93"/>
    <w:rsid w:val="003322DF"/>
    <w:rsid w:val="00332AE5"/>
    <w:rsid w:val="00332DBE"/>
    <w:rsid w:val="00334304"/>
    <w:rsid w:val="0033496F"/>
    <w:rsid w:val="00334B32"/>
    <w:rsid w:val="003357CB"/>
    <w:rsid w:val="0034367F"/>
    <w:rsid w:val="003444B1"/>
    <w:rsid w:val="00345C76"/>
    <w:rsid w:val="00346F1D"/>
    <w:rsid w:val="00347F73"/>
    <w:rsid w:val="00347F81"/>
    <w:rsid w:val="00351591"/>
    <w:rsid w:val="00351992"/>
    <w:rsid w:val="00352BB4"/>
    <w:rsid w:val="003550C5"/>
    <w:rsid w:val="00355FA9"/>
    <w:rsid w:val="0036017C"/>
    <w:rsid w:val="00360C8A"/>
    <w:rsid w:val="00360DAD"/>
    <w:rsid w:val="003658E6"/>
    <w:rsid w:val="00370435"/>
    <w:rsid w:val="00371294"/>
    <w:rsid w:val="00380709"/>
    <w:rsid w:val="00381628"/>
    <w:rsid w:val="003821F5"/>
    <w:rsid w:val="00382D13"/>
    <w:rsid w:val="00386D26"/>
    <w:rsid w:val="00391414"/>
    <w:rsid w:val="0039195B"/>
    <w:rsid w:val="0039205C"/>
    <w:rsid w:val="00393AF6"/>
    <w:rsid w:val="0039735A"/>
    <w:rsid w:val="003A2428"/>
    <w:rsid w:val="003A3138"/>
    <w:rsid w:val="003A5CD6"/>
    <w:rsid w:val="003B2189"/>
    <w:rsid w:val="003B313B"/>
    <w:rsid w:val="003B31B7"/>
    <w:rsid w:val="003B4B9A"/>
    <w:rsid w:val="003B79CC"/>
    <w:rsid w:val="003C0525"/>
    <w:rsid w:val="003C15DC"/>
    <w:rsid w:val="003C2F37"/>
    <w:rsid w:val="003C3173"/>
    <w:rsid w:val="003C36B2"/>
    <w:rsid w:val="003C4353"/>
    <w:rsid w:val="003C73E7"/>
    <w:rsid w:val="003D25FC"/>
    <w:rsid w:val="003D4017"/>
    <w:rsid w:val="003D405B"/>
    <w:rsid w:val="003D5781"/>
    <w:rsid w:val="003D5D3F"/>
    <w:rsid w:val="003D685D"/>
    <w:rsid w:val="003D7D02"/>
    <w:rsid w:val="003D7DD1"/>
    <w:rsid w:val="003E0402"/>
    <w:rsid w:val="003E0E7B"/>
    <w:rsid w:val="003E1ACE"/>
    <w:rsid w:val="003E2A46"/>
    <w:rsid w:val="003E3660"/>
    <w:rsid w:val="003E5E84"/>
    <w:rsid w:val="003E6827"/>
    <w:rsid w:val="003E69DA"/>
    <w:rsid w:val="003E7759"/>
    <w:rsid w:val="003F2C11"/>
    <w:rsid w:val="003F36AE"/>
    <w:rsid w:val="003F5D81"/>
    <w:rsid w:val="003F6707"/>
    <w:rsid w:val="003F7029"/>
    <w:rsid w:val="003F76FA"/>
    <w:rsid w:val="003F7A27"/>
    <w:rsid w:val="00400111"/>
    <w:rsid w:val="00405EF9"/>
    <w:rsid w:val="00407167"/>
    <w:rsid w:val="00407497"/>
    <w:rsid w:val="004101C7"/>
    <w:rsid w:val="00410323"/>
    <w:rsid w:val="00410E79"/>
    <w:rsid w:val="00411AC5"/>
    <w:rsid w:val="00411BFA"/>
    <w:rsid w:val="004145CE"/>
    <w:rsid w:val="0041507F"/>
    <w:rsid w:val="00416E4E"/>
    <w:rsid w:val="00422A9C"/>
    <w:rsid w:val="00423AE8"/>
    <w:rsid w:val="00424786"/>
    <w:rsid w:val="00426ADF"/>
    <w:rsid w:val="00427867"/>
    <w:rsid w:val="00430092"/>
    <w:rsid w:val="004318A5"/>
    <w:rsid w:val="00431A13"/>
    <w:rsid w:val="00432435"/>
    <w:rsid w:val="00436AA6"/>
    <w:rsid w:val="00440AC1"/>
    <w:rsid w:val="004417C6"/>
    <w:rsid w:val="00442988"/>
    <w:rsid w:val="0044339F"/>
    <w:rsid w:val="0044430C"/>
    <w:rsid w:val="004453AB"/>
    <w:rsid w:val="00445FFC"/>
    <w:rsid w:val="004465D4"/>
    <w:rsid w:val="00446C19"/>
    <w:rsid w:val="00446E4D"/>
    <w:rsid w:val="00447124"/>
    <w:rsid w:val="00447615"/>
    <w:rsid w:val="00447B1B"/>
    <w:rsid w:val="00450B73"/>
    <w:rsid w:val="00450CBC"/>
    <w:rsid w:val="004548D9"/>
    <w:rsid w:val="00454E35"/>
    <w:rsid w:val="00456968"/>
    <w:rsid w:val="00456DCD"/>
    <w:rsid w:val="00460280"/>
    <w:rsid w:val="0046078C"/>
    <w:rsid w:val="004609F0"/>
    <w:rsid w:val="0046254D"/>
    <w:rsid w:val="00462C5A"/>
    <w:rsid w:val="004637A3"/>
    <w:rsid w:val="0046491F"/>
    <w:rsid w:val="004677AA"/>
    <w:rsid w:val="00467AC2"/>
    <w:rsid w:val="00467B39"/>
    <w:rsid w:val="00467D43"/>
    <w:rsid w:val="00470FCE"/>
    <w:rsid w:val="004718AD"/>
    <w:rsid w:val="00473366"/>
    <w:rsid w:val="00473D01"/>
    <w:rsid w:val="00474CA5"/>
    <w:rsid w:val="0047607F"/>
    <w:rsid w:val="00476762"/>
    <w:rsid w:val="00477211"/>
    <w:rsid w:val="0048038A"/>
    <w:rsid w:val="00480A8D"/>
    <w:rsid w:val="0048215E"/>
    <w:rsid w:val="00482604"/>
    <w:rsid w:val="00484139"/>
    <w:rsid w:val="00484F98"/>
    <w:rsid w:val="0048726F"/>
    <w:rsid w:val="00487D00"/>
    <w:rsid w:val="00490666"/>
    <w:rsid w:val="00490C07"/>
    <w:rsid w:val="00497EB5"/>
    <w:rsid w:val="004A10AB"/>
    <w:rsid w:val="004A143A"/>
    <w:rsid w:val="004A3F39"/>
    <w:rsid w:val="004A46E5"/>
    <w:rsid w:val="004A5ACE"/>
    <w:rsid w:val="004A5ADE"/>
    <w:rsid w:val="004A62F6"/>
    <w:rsid w:val="004A6D6B"/>
    <w:rsid w:val="004B08F1"/>
    <w:rsid w:val="004B09BB"/>
    <w:rsid w:val="004B11C1"/>
    <w:rsid w:val="004B2D45"/>
    <w:rsid w:val="004B3357"/>
    <w:rsid w:val="004B52A6"/>
    <w:rsid w:val="004B6370"/>
    <w:rsid w:val="004B7C88"/>
    <w:rsid w:val="004B7E17"/>
    <w:rsid w:val="004C3078"/>
    <w:rsid w:val="004C45D6"/>
    <w:rsid w:val="004C5612"/>
    <w:rsid w:val="004C583B"/>
    <w:rsid w:val="004C6753"/>
    <w:rsid w:val="004C6C09"/>
    <w:rsid w:val="004C7431"/>
    <w:rsid w:val="004D02C2"/>
    <w:rsid w:val="004D088A"/>
    <w:rsid w:val="004D322A"/>
    <w:rsid w:val="004D61A0"/>
    <w:rsid w:val="004D7696"/>
    <w:rsid w:val="004E0CB5"/>
    <w:rsid w:val="004E1849"/>
    <w:rsid w:val="004E3A68"/>
    <w:rsid w:val="004E41DA"/>
    <w:rsid w:val="004E5CC6"/>
    <w:rsid w:val="004E6191"/>
    <w:rsid w:val="004E62B5"/>
    <w:rsid w:val="004F0879"/>
    <w:rsid w:val="004F0D5B"/>
    <w:rsid w:val="004F3B6A"/>
    <w:rsid w:val="004F4358"/>
    <w:rsid w:val="004F4801"/>
    <w:rsid w:val="004F557F"/>
    <w:rsid w:val="004F5DD8"/>
    <w:rsid w:val="0050049C"/>
    <w:rsid w:val="00500699"/>
    <w:rsid w:val="005029D3"/>
    <w:rsid w:val="005039AE"/>
    <w:rsid w:val="00503A81"/>
    <w:rsid w:val="005040B9"/>
    <w:rsid w:val="00505106"/>
    <w:rsid w:val="00505178"/>
    <w:rsid w:val="00507095"/>
    <w:rsid w:val="00507D7E"/>
    <w:rsid w:val="00510262"/>
    <w:rsid w:val="00510901"/>
    <w:rsid w:val="00510D35"/>
    <w:rsid w:val="00511B68"/>
    <w:rsid w:val="0051215E"/>
    <w:rsid w:val="00512436"/>
    <w:rsid w:val="005138B6"/>
    <w:rsid w:val="00514E49"/>
    <w:rsid w:val="00517A3D"/>
    <w:rsid w:val="00522883"/>
    <w:rsid w:val="00523B6C"/>
    <w:rsid w:val="005248B0"/>
    <w:rsid w:val="00524BA0"/>
    <w:rsid w:val="00527718"/>
    <w:rsid w:val="00530CE6"/>
    <w:rsid w:val="00531D22"/>
    <w:rsid w:val="005338E0"/>
    <w:rsid w:val="00536226"/>
    <w:rsid w:val="0054011C"/>
    <w:rsid w:val="005412FB"/>
    <w:rsid w:val="00541E21"/>
    <w:rsid w:val="005423CE"/>
    <w:rsid w:val="00543B9B"/>
    <w:rsid w:val="005445E0"/>
    <w:rsid w:val="005450A2"/>
    <w:rsid w:val="0055103B"/>
    <w:rsid w:val="00552609"/>
    <w:rsid w:val="00552A00"/>
    <w:rsid w:val="005551F9"/>
    <w:rsid w:val="0055552C"/>
    <w:rsid w:val="005621C6"/>
    <w:rsid w:val="005625AD"/>
    <w:rsid w:val="00562744"/>
    <w:rsid w:val="005636C8"/>
    <w:rsid w:val="005641AB"/>
    <w:rsid w:val="00564A8A"/>
    <w:rsid w:val="00565F05"/>
    <w:rsid w:val="0056629F"/>
    <w:rsid w:val="00566FB9"/>
    <w:rsid w:val="00570A82"/>
    <w:rsid w:val="00570AA6"/>
    <w:rsid w:val="00570CE5"/>
    <w:rsid w:val="00570E36"/>
    <w:rsid w:val="005727C3"/>
    <w:rsid w:val="005729AB"/>
    <w:rsid w:val="00572B89"/>
    <w:rsid w:val="0057342B"/>
    <w:rsid w:val="0057351F"/>
    <w:rsid w:val="00575380"/>
    <w:rsid w:val="0057713D"/>
    <w:rsid w:val="00581D81"/>
    <w:rsid w:val="0058228A"/>
    <w:rsid w:val="00583743"/>
    <w:rsid w:val="00584A2F"/>
    <w:rsid w:val="00584E18"/>
    <w:rsid w:val="0058533A"/>
    <w:rsid w:val="00585BE7"/>
    <w:rsid w:val="00590EAC"/>
    <w:rsid w:val="00591AAF"/>
    <w:rsid w:val="005A1A48"/>
    <w:rsid w:val="005A4280"/>
    <w:rsid w:val="005A43BB"/>
    <w:rsid w:val="005A4FDA"/>
    <w:rsid w:val="005A6D38"/>
    <w:rsid w:val="005A7EC7"/>
    <w:rsid w:val="005B4345"/>
    <w:rsid w:val="005B560D"/>
    <w:rsid w:val="005B689B"/>
    <w:rsid w:val="005C356B"/>
    <w:rsid w:val="005C6729"/>
    <w:rsid w:val="005C6EC7"/>
    <w:rsid w:val="005C784F"/>
    <w:rsid w:val="005D2F1F"/>
    <w:rsid w:val="005D3F49"/>
    <w:rsid w:val="005D4098"/>
    <w:rsid w:val="005D4A15"/>
    <w:rsid w:val="005D5BC8"/>
    <w:rsid w:val="005E14F7"/>
    <w:rsid w:val="005E1D3A"/>
    <w:rsid w:val="005E1F5F"/>
    <w:rsid w:val="005E43F2"/>
    <w:rsid w:val="005E4E12"/>
    <w:rsid w:val="005E4FDC"/>
    <w:rsid w:val="005E531A"/>
    <w:rsid w:val="005E5356"/>
    <w:rsid w:val="005E6A60"/>
    <w:rsid w:val="005E701E"/>
    <w:rsid w:val="005F45E9"/>
    <w:rsid w:val="005F4ADF"/>
    <w:rsid w:val="005F52F5"/>
    <w:rsid w:val="005F636C"/>
    <w:rsid w:val="006027DE"/>
    <w:rsid w:val="0060302E"/>
    <w:rsid w:val="00607E6D"/>
    <w:rsid w:val="0061354F"/>
    <w:rsid w:val="00614C7D"/>
    <w:rsid w:val="00614F34"/>
    <w:rsid w:val="00614FD0"/>
    <w:rsid w:val="006163F2"/>
    <w:rsid w:val="00617048"/>
    <w:rsid w:val="00617E65"/>
    <w:rsid w:val="00626163"/>
    <w:rsid w:val="006262F2"/>
    <w:rsid w:val="006274DA"/>
    <w:rsid w:val="00627B90"/>
    <w:rsid w:val="00627E8C"/>
    <w:rsid w:val="00630C9B"/>
    <w:rsid w:val="0063263C"/>
    <w:rsid w:val="0063625A"/>
    <w:rsid w:val="00636B00"/>
    <w:rsid w:val="00637993"/>
    <w:rsid w:val="00637EAB"/>
    <w:rsid w:val="0064126D"/>
    <w:rsid w:val="00643028"/>
    <w:rsid w:val="0064670E"/>
    <w:rsid w:val="00646B53"/>
    <w:rsid w:val="0064751C"/>
    <w:rsid w:val="00647F54"/>
    <w:rsid w:val="00650F96"/>
    <w:rsid w:val="006516A8"/>
    <w:rsid w:val="00653B8D"/>
    <w:rsid w:val="0065472B"/>
    <w:rsid w:val="00655F07"/>
    <w:rsid w:val="00656964"/>
    <w:rsid w:val="00657945"/>
    <w:rsid w:val="006600D3"/>
    <w:rsid w:val="00660490"/>
    <w:rsid w:val="00661040"/>
    <w:rsid w:val="00662A8A"/>
    <w:rsid w:val="00662C87"/>
    <w:rsid w:val="00662DDE"/>
    <w:rsid w:val="0066306C"/>
    <w:rsid w:val="0066381E"/>
    <w:rsid w:val="00663B1A"/>
    <w:rsid w:val="006652B6"/>
    <w:rsid w:val="00665671"/>
    <w:rsid w:val="00665AD1"/>
    <w:rsid w:val="006669F9"/>
    <w:rsid w:val="00667032"/>
    <w:rsid w:val="00673C77"/>
    <w:rsid w:val="006757D1"/>
    <w:rsid w:val="00677391"/>
    <w:rsid w:val="00681404"/>
    <w:rsid w:val="00682173"/>
    <w:rsid w:val="0068270D"/>
    <w:rsid w:val="00683429"/>
    <w:rsid w:val="00685FD2"/>
    <w:rsid w:val="0068789F"/>
    <w:rsid w:val="00690F5F"/>
    <w:rsid w:val="00690F77"/>
    <w:rsid w:val="006916A0"/>
    <w:rsid w:val="00692935"/>
    <w:rsid w:val="00692E72"/>
    <w:rsid w:val="00693745"/>
    <w:rsid w:val="00693AE5"/>
    <w:rsid w:val="00693F3C"/>
    <w:rsid w:val="00694E5A"/>
    <w:rsid w:val="006A2955"/>
    <w:rsid w:val="006A2956"/>
    <w:rsid w:val="006A30DC"/>
    <w:rsid w:val="006A523D"/>
    <w:rsid w:val="006A5AD1"/>
    <w:rsid w:val="006A5E33"/>
    <w:rsid w:val="006B0250"/>
    <w:rsid w:val="006B18AE"/>
    <w:rsid w:val="006B2CB0"/>
    <w:rsid w:val="006B2F7A"/>
    <w:rsid w:val="006B3C8C"/>
    <w:rsid w:val="006B42A1"/>
    <w:rsid w:val="006B55B8"/>
    <w:rsid w:val="006B5EC3"/>
    <w:rsid w:val="006B69FA"/>
    <w:rsid w:val="006B70EB"/>
    <w:rsid w:val="006B7A50"/>
    <w:rsid w:val="006C25CF"/>
    <w:rsid w:val="006C3F3F"/>
    <w:rsid w:val="006C6FC8"/>
    <w:rsid w:val="006C7D9A"/>
    <w:rsid w:val="006D0D45"/>
    <w:rsid w:val="006D0D51"/>
    <w:rsid w:val="006D1AC4"/>
    <w:rsid w:val="006D3A3B"/>
    <w:rsid w:val="006D444F"/>
    <w:rsid w:val="006D4D8E"/>
    <w:rsid w:val="006D53B4"/>
    <w:rsid w:val="006D6124"/>
    <w:rsid w:val="006D6980"/>
    <w:rsid w:val="006D705B"/>
    <w:rsid w:val="006E0FEE"/>
    <w:rsid w:val="006E16C3"/>
    <w:rsid w:val="006E1769"/>
    <w:rsid w:val="006E2161"/>
    <w:rsid w:val="006E28A1"/>
    <w:rsid w:val="006E2EB3"/>
    <w:rsid w:val="006E387B"/>
    <w:rsid w:val="006E52DE"/>
    <w:rsid w:val="006E6806"/>
    <w:rsid w:val="006E74C7"/>
    <w:rsid w:val="006F367D"/>
    <w:rsid w:val="006F4567"/>
    <w:rsid w:val="00704679"/>
    <w:rsid w:val="00706CA5"/>
    <w:rsid w:val="00706D83"/>
    <w:rsid w:val="0070723C"/>
    <w:rsid w:val="007116A2"/>
    <w:rsid w:val="0071657A"/>
    <w:rsid w:val="00716A94"/>
    <w:rsid w:val="00720330"/>
    <w:rsid w:val="00720C46"/>
    <w:rsid w:val="00721C78"/>
    <w:rsid w:val="00722BAD"/>
    <w:rsid w:val="00723D36"/>
    <w:rsid w:val="00725DC6"/>
    <w:rsid w:val="00726C33"/>
    <w:rsid w:val="0073232F"/>
    <w:rsid w:val="00734333"/>
    <w:rsid w:val="007345B5"/>
    <w:rsid w:val="00734AAD"/>
    <w:rsid w:val="0073542A"/>
    <w:rsid w:val="00735F5F"/>
    <w:rsid w:val="007366E9"/>
    <w:rsid w:val="00740DC4"/>
    <w:rsid w:val="00742786"/>
    <w:rsid w:val="007431FD"/>
    <w:rsid w:val="00743C2E"/>
    <w:rsid w:val="00744A6D"/>
    <w:rsid w:val="0074513E"/>
    <w:rsid w:val="00746D1F"/>
    <w:rsid w:val="00747456"/>
    <w:rsid w:val="00747FE5"/>
    <w:rsid w:val="00751B02"/>
    <w:rsid w:val="00751DC1"/>
    <w:rsid w:val="00752DD2"/>
    <w:rsid w:val="0075360B"/>
    <w:rsid w:val="007538A5"/>
    <w:rsid w:val="00755E8D"/>
    <w:rsid w:val="0075667B"/>
    <w:rsid w:val="00762396"/>
    <w:rsid w:val="00763516"/>
    <w:rsid w:val="007655F5"/>
    <w:rsid w:val="00766CD3"/>
    <w:rsid w:val="00771347"/>
    <w:rsid w:val="00771BBC"/>
    <w:rsid w:val="007724E7"/>
    <w:rsid w:val="00774DB9"/>
    <w:rsid w:val="00774FC9"/>
    <w:rsid w:val="00775AA0"/>
    <w:rsid w:val="00776827"/>
    <w:rsid w:val="00777CE2"/>
    <w:rsid w:val="00781C44"/>
    <w:rsid w:val="00782448"/>
    <w:rsid w:val="00782BDA"/>
    <w:rsid w:val="00783898"/>
    <w:rsid w:val="00785B22"/>
    <w:rsid w:val="00790E05"/>
    <w:rsid w:val="007910FB"/>
    <w:rsid w:val="00794A77"/>
    <w:rsid w:val="007A1151"/>
    <w:rsid w:val="007A14E6"/>
    <w:rsid w:val="007A201A"/>
    <w:rsid w:val="007A4142"/>
    <w:rsid w:val="007A4CA2"/>
    <w:rsid w:val="007A52E1"/>
    <w:rsid w:val="007A6475"/>
    <w:rsid w:val="007A6497"/>
    <w:rsid w:val="007A7452"/>
    <w:rsid w:val="007A7F18"/>
    <w:rsid w:val="007B18CC"/>
    <w:rsid w:val="007B1B01"/>
    <w:rsid w:val="007B2051"/>
    <w:rsid w:val="007B328B"/>
    <w:rsid w:val="007B7382"/>
    <w:rsid w:val="007C0892"/>
    <w:rsid w:val="007C0A39"/>
    <w:rsid w:val="007C1D67"/>
    <w:rsid w:val="007C5338"/>
    <w:rsid w:val="007C6DB1"/>
    <w:rsid w:val="007C7F73"/>
    <w:rsid w:val="007C7FC3"/>
    <w:rsid w:val="007D140D"/>
    <w:rsid w:val="007D1D16"/>
    <w:rsid w:val="007D2298"/>
    <w:rsid w:val="007D31D1"/>
    <w:rsid w:val="007D43D3"/>
    <w:rsid w:val="007D4773"/>
    <w:rsid w:val="007E0CBE"/>
    <w:rsid w:val="007E216E"/>
    <w:rsid w:val="007E2C15"/>
    <w:rsid w:val="007E32D2"/>
    <w:rsid w:val="007E5585"/>
    <w:rsid w:val="007E7C51"/>
    <w:rsid w:val="007F4D6D"/>
    <w:rsid w:val="007F4F17"/>
    <w:rsid w:val="007F611C"/>
    <w:rsid w:val="007F6A3A"/>
    <w:rsid w:val="00800546"/>
    <w:rsid w:val="008022A3"/>
    <w:rsid w:val="0080412E"/>
    <w:rsid w:val="00812AA7"/>
    <w:rsid w:val="008131DF"/>
    <w:rsid w:val="00814D58"/>
    <w:rsid w:val="008176EE"/>
    <w:rsid w:val="00820E40"/>
    <w:rsid w:val="00821F6C"/>
    <w:rsid w:val="0082213A"/>
    <w:rsid w:val="00822531"/>
    <w:rsid w:val="00822A1B"/>
    <w:rsid w:val="00824BA7"/>
    <w:rsid w:val="00824EF0"/>
    <w:rsid w:val="00827599"/>
    <w:rsid w:val="00830543"/>
    <w:rsid w:val="00830878"/>
    <w:rsid w:val="00830DDB"/>
    <w:rsid w:val="00831C49"/>
    <w:rsid w:val="00832F5E"/>
    <w:rsid w:val="00833B8A"/>
    <w:rsid w:val="00833C98"/>
    <w:rsid w:val="008340DE"/>
    <w:rsid w:val="00834D77"/>
    <w:rsid w:val="00840EA9"/>
    <w:rsid w:val="008436CC"/>
    <w:rsid w:val="00844F37"/>
    <w:rsid w:val="008454B5"/>
    <w:rsid w:val="0084569E"/>
    <w:rsid w:val="00845C85"/>
    <w:rsid w:val="00847334"/>
    <w:rsid w:val="00847639"/>
    <w:rsid w:val="00851158"/>
    <w:rsid w:val="00852309"/>
    <w:rsid w:val="00852339"/>
    <w:rsid w:val="008529BA"/>
    <w:rsid w:val="0085447B"/>
    <w:rsid w:val="008558D0"/>
    <w:rsid w:val="00856023"/>
    <w:rsid w:val="008567D5"/>
    <w:rsid w:val="008574FF"/>
    <w:rsid w:val="00857FE8"/>
    <w:rsid w:val="00861CD9"/>
    <w:rsid w:val="00864056"/>
    <w:rsid w:val="00864216"/>
    <w:rsid w:val="008649D2"/>
    <w:rsid w:val="00865988"/>
    <w:rsid w:val="00866C51"/>
    <w:rsid w:val="00867E2E"/>
    <w:rsid w:val="00872480"/>
    <w:rsid w:val="00874116"/>
    <w:rsid w:val="00874865"/>
    <w:rsid w:val="00875A1B"/>
    <w:rsid w:val="00880AC2"/>
    <w:rsid w:val="0088308D"/>
    <w:rsid w:val="008839C8"/>
    <w:rsid w:val="00883BB0"/>
    <w:rsid w:val="00884CAE"/>
    <w:rsid w:val="00884D78"/>
    <w:rsid w:val="00884ECD"/>
    <w:rsid w:val="00886DFB"/>
    <w:rsid w:val="00890F8A"/>
    <w:rsid w:val="00891807"/>
    <w:rsid w:val="00891AE9"/>
    <w:rsid w:val="0089459D"/>
    <w:rsid w:val="00896B21"/>
    <w:rsid w:val="00897343"/>
    <w:rsid w:val="0089759A"/>
    <w:rsid w:val="00897F2B"/>
    <w:rsid w:val="008A12BE"/>
    <w:rsid w:val="008A1690"/>
    <w:rsid w:val="008A2142"/>
    <w:rsid w:val="008A3D28"/>
    <w:rsid w:val="008A72A1"/>
    <w:rsid w:val="008B0304"/>
    <w:rsid w:val="008B03A2"/>
    <w:rsid w:val="008B186A"/>
    <w:rsid w:val="008B1BF5"/>
    <w:rsid w:val="008B2C22"/>
    <w:rsid w:val="008B34F2"/>
    <w:rsid w:val="008B4BBB"/>
    <w:rsid w:val="008B584D"/>
    <w:rsid w:val="008C3F36"/>
    <w:rsid w:val="008C4BA8"/>
    <w:rsid w:val="008C79EB"/>
    <w:rsid w:val="008D0613"/>
    <w:rsid w:val="008D1A6E"/>
    <w:rsid w:val="008D2A84"/>
    <w:rsid w:val="008D3469"/>
    <w:rsid w:val="008D4A51"/>
    <w:rsid w:val="008D55DF"/>
    <w:rsid w:val="008E0555"/>
    <w:rsid w:val="008E15AE"/>
    <w:rsid w:val="008E1BF8"/>
    <w:rsid w:val="008E2338"/>
    <w:rsid w:val="008E2407"/>
    <w:rsid w:val="008E33BD"/>
    <w:rsid w:val="008E48C9"/>
    <w:rsid w:val="008E5090"/>
    <w:rsid w:val="008E57FA"/>
    <w:rsid w:val="008E6395"/>
    <w:rsid w:val="008E6B0B"/>
    <w:rsid w:val="008F04A6"/>
    <w:rsid w:val="008F0D25"/>
    <w:rsid w:val="008F1441"/>
    <w:rsid w:val="008F1B45"/>
    <w:rsid w:val="008F4CE1"/>
    <w:rsid w:val="008F4ED3"/>
    <w:rsid w:val="008F5567"/>
    <w:rsid w:val="008F5AB9"/>
    <w:rsid w:val="00906A1A"/>
    <w:rsid w:val="00907284"/>
    <w:rsid w:val="00910AE3"/>
    <w:rsid w:val="00911BD2"/>
    <w:rsid w:val="00911DD0"/>
    <w:rsid w:val="00911E45"/>
    <w:rsid w:val="0091236C"/>
    <w:rsid w:val="009126BB"/>
    <w:rsid w:val="00913961"/>
    <w:rsid w:val="00924C5C"/>
    <w:rsid w:val="009268D2"/>
    <w:rsid w:val="009279DC"/>
    <w:rsid w:val="009316FB"/>
    <w:rsid w:val="00932D19"/>
    <w:rsid w:val="00933EF8"/>
    <w:rsid w:val="00935FCE"/>
    <w:rsid w:val="009403CF"/>
    <w:rsid w:val="0094135F"/>
    <w:rsid w:val="00942009"/>
    <w:rsid w:val="00943D58"/>
    <w:rsid w:val="00945FD6"/>
    <w:rsid w:val="00947981"/>
    <w:rsid w:val="00951A8D"/>
    <w:rsid w:val="00953D32"/>
    <w:rsid w:val="00956ACD"/>
    <w:rsid w:val="009609C4"/>
    <w:rsid w:val="00963A85"/>
    <w:rsid w:val="00963B2C"/>
    <w:rsid w:val="00965701"/>
    <w:rsid w:val="00965779"/>
    <w:rsid w:val="00965B25"/>
    <w:rsid w:val="009662EE"/>
    <w:rsid w:val="00967E92"/>
    <w:rsid w:val="009705EA"/>
    <w:rsid w:val="00970611"/>
    <w:rsid w:val="00973DCF"/>
    <w:rsid w:val="00974DCB"/>
    <w:rsid w:val="0097628F"/>
    <w:rsid w:val="00977690"/>
    <w:rsid w:val="00981B89"/>
    <w:rsid w:val="009825BF"/>
    <w:rsid w:val="00982A62"/>
    <w:rsid w:val="00982D16"/>
    <w:rsid w:val="00984DB4"/>
    <w:rsid w:val="00985468"/>
    <w:rsid w:val="00987F3F"/>
    <w:rsid w:val="00990E21"/>
    <w:rsid w:val="00991349"/>
    <w:rsid w:val="0099166A"/>
    <w:rsid w:val="009917EE"/>
    <w:rsid w:val="00993D29"/>
    <w:rsid w:val="0099492F"/>
    <w:rsid w:val="009958E1"/>
    <w:rsid w:val="00996602"/>
    <w:rsid w:val="0099732E"/>
    <w:rsid w:val="009A12F2"/>
    <w:rsid w:val="009A1D97"/>
    <w:rsid w:val="009A2078"/>
    <w:rsid w:val="009A38A7"/>
    <w:rsid w:val="009A5229"/>
    <w:rsid w:val="009A5352"/>
    <w:rsid w:val="009A69A1"/>
    <w:rsid w:val="009A7333"/>
    <w:rsid w:val="009B1324"/>
    <w:rsid w:val="009B37F0"/>
    <w:rsid w:val="009B51EE"/>
    <w:rsid w:val="009C394E"/>
    <w:rsid w:val="009C6D14"/>
    <w:rsid w:val="009C7209"/>
    <w:rsid w:val="009D0061"/>
    <w:rsid w:val="009D24C1"/>
    <w:rsid w:val="009D64AA"/>
    <w:rsid w:val="009D6F12"/>
    <w:rsid w:val="009E01D9"/>
    <w:rsid w:val="009E12D0"/>
    <w:rsid w:val="009E389A"/>
    <w:rsid w:val="009E392A"/>
    <w:rsid w:val="009E586A"/>
    <w:rsid w:val="009E6E5E"/>
    <w:rsid w:val="009E7F0E"/>
    <w:rsid w:val="009F12BD"/>
    <w:rsid w:val="009F2D75"/>
    <w:rsid w:val="009F4126"/>
    <w:rsid w:val="009F412F"/>
    <w:rsid w:val="009F5878"/>
    <w:rsid w:val="00A00D3F"/>
    <w:rsid w:val="00A0168B"/>
    <w:rsid w:val="00A02921"/>
    <w:rsid w:val="00A03BD8"/>
    <w:rsid w:val="00A04BCA"/>
    <w:rsid w:val="00A05E77"/>
    <w:rsid w:val="00A06D91"/>
    <w:rsid w:val="00A074B8"/>
    <w:rsid w:val="00A11A72"/>
    <w:rsid w:val="00A12194"/>
    <w:rsid w:val="00A121EF"/>
    <w:rsid w:val="00A12232"/>
    <w:rsid w:val="00A133CD"/>
    <w:rsid w:val="00A134DA"/>
    <w:rsid w:val="00A155CF"/>
    <w:rsid w:val="00A165FE"/>
    <w:rsid w:val="00A16E69"/>
    <w:rsid w:val="00A2016D"/>
    <w:rsid w:val="00A21215"/>
    <w:rsid w:val="00A21858"/>
    <w:rsid w:val="00A21C60"/>
    <w:rsid w:val="00A21E2D"/>
    <w:rsid w:val="00A225CB"/>
    <w:rsid w:val="00A23C44"/>
    <w:rsid w:val="00A245D7"/>
    <w:rsid w:val="00A27816"/>
    <w:rsid w:val="00A323A1"/>
    <w:rsid w:val="00A33760"/>
    <w:rsid w:val="00A3387A"/>
    <w:rsid w:val="00A339F3"/>
    <w:rsid w:val="00A35F14"/>
    <w:rsid w:val="00A36256"/>
    <w:rsid w:val="00A36EC5"/>
    <w:rsid w:val="00A36EFF"/>
    <w:rsid w:val="00A36FC2"/>
    <w:rsid w:val="00A37C9F"/>
    <w:rsid w:val="00A40743"/>
    <w:rsid w:val="00A41F17"/>
    <w:rsid w:val="00A45E9F"/>
    <w:rsid w:val="00A4608E"/>
    <w:rsid w:val="00A4706E"/>
    <w:rsid w:val="00A52A62"/>
    <w:rsid w:val="00A53AFF"/>
    <w:rsid w:val="00A54064"/>
    <w:rsid w:val="00A540F2"/>
    <w:rsid w:val="00A54469"/>
    <w:rsid w:val="00A54EB5"/>
    <w:rsid w:val="00A57202"/>
    <w:rsid w:val="00A57ABD"/>
    <w:rsid w:val="00A61AEA"/>
    <w:rsid w:val="00A621D6"/>
    <w:rsid w:val="00A63EF7"/>
    <w:rsid w:val="00A64C7E"/>
    <w:rsid w:val="00A64EA1"/>
    <w:rsid w:val="00A67905"/>
    <w:rsid w:val="00A70145"/>
    <w:rsid w:val="00A74352"/>
    <w:rsid w:val="00A75280"/>
    <w:rsid w:val="00A75843"/>
    <w:rsid w:val="00A811C2"/>
    <w:rsid w:val="00A81998"/>
    <w:rsid w:val="00A83775"/>
    <w:rsid w:val="00A838C7"/>
    <w:rsid w:val="00A84CF0"/>
    <w:rsid w:val="00A84E59"/>
    <w:rsid w:val="00A852E7"/>
    <w:rsid w:val="00A86428"/>
    <w:rsid w:val="00A87CAE"/>
    <w:rsid w:val="00A90519"/>
    <w:rsid w:val="00A912B8"/>
    <w:rsid w:val="00A91301"/>
    <w:rsid w:val="00A913EF"/>
    <w:rsid w:val="00A91FB7"/>
    <w:rsid w:val="00A94F1B"/>
    <w:rsid w:val="00A953A0"/>
    <w:rsid w:val="00A95DBF"/>
    <w:rsid w:val="00AA08ED"/>
    <w:rsid w:val="00AA18A7"/>
    <w:rsid w:val="00AA24EC"/>
    <w:rsid w:val="00AA7EE9"/>
    <w:rsid w:val="00AB0D9B"/>
    <w:rsid w:val="00AB1B48"/>
    <w:rsid w:val="00AB1C5D"/>
    <w:rsid w:val="00AB1DEB"/>
    <w:rsid w:val="00AB53DE"/>
    <w:rsid w:val="00AB7D64"/>
    <w:rsid w:val="00AC3AB9"/>
    <w:rsid w:val="00AC3E67"/>
    <w:rsid w:val="00AC7D2C"/>
    <w:rsid w:val="00AD1DB1"/>
    <w:rsid w:val="00AD2764"/>
    <w:rsid w:val="00AD3A36"/>
    <w:rsid w:val="00AD431C"/>
    <w:rsid w:val="00AD450B"/>
    <w:rsid w:val="00AD5ADE"/>
    <w:rsid w:val="00AD7462"/>
    <w:rsid w:val="00AE011D"/>
    <w:rsid w:val="00AE198D"/>
    <w:rsid w:val="00AE2460"/>
    <w:rsid w:val="00AE3F41"/>
    <w:rsid w:val="00AE3FA5"/>
    <w:rsid w:val="00AE5331"/>
    <w:rsid w:val="00AE5AA2"/>
    <w:rsid w:val="00AE67F5"/>
    <w:rsid w:val="00AE6981"/>
    <w:rsid w:val="00AE72D6"/>
    <w:rsid w:val="00AE7E76"/>
    <w:rsid w:val="00AF09AB"/>
    <w:rsid w:val="00AF1F2F"/>
    <w:rsid w:val="00AF3C61"/>
    <w:rsid w:val="00AF44F1"/>
    <w:rsid w:val="00AF4B74"/>
    <w:rsid w:val="00AF5ADB"/>
    <w:rsid w:val="00B01183"/>
    <w:rsid w:val="00B01C5E"/>
    <w:rsid w:val="00B036A8"/>
    <w:rsid w:val="00B04AAA"/>
    <w:rsid w:val="00B04E9E"/>
    <w:rsid w:val="00B057AA"/>
    <w:rsid w:val="00B06867"/>
    <w:rsid w:val="00B10761"/>
    <w:rsid w:val="00B108C7"/>
    <w:rsid w:val="00B11806"/>
    <w:rsid w:val="00B1443C"/>
    <w:rsid w:val="00B149D9"/>
    <w:rsid w:val="00B21511"/>
    <w:rsid w:val="00B22343"/>
    <w:rsid w:val="00B23F3C"/>
    <w:rsid w:val="00B25541"/>
    <w:rsid w:val="00B271DC"/>
    <w:rsid w:val="00B30313"/>
    <w:rsid w:val="00B3074E"/>
    <w:rsid w:val="00B33736"/>
    <w:rsid w:val="00B34638"/>
    <w:rsid w:val="00B34980"/>
    <w:rsid w:val="00B357CD"/>
    <w:rsid w:val="00B365DE"/>
    <w:rsid w:val="00B36745"/>
    <w:rsid w:val="00B407FF"/>
    <w:rsid w:val="00B44617"/>
    <w:rsid w:val="00B503BC"/>
    <w:rsid w:val="00B51493"/>
    <w:rsid w:val="00B52998"/>
    <w:rsid w:val="00B52A1C"/>
    <w:rsid w:val="00B52A5E"/>
    <w:rsid w:val="00B52D4F"/>
    <w:rsid w:val="00B542A5"/>
    <w:rsid w:val="00B55D70"/>
    <w:rsid w:val="00B57269"/>
    <w:rsid w:val="00B5748B"/>
    <w:rsid w:val="00B57C6B"/>
    <w:rsid w:val="00B60B7E"/>
    <w:rsid w:val="00B62129"/>
    <w:rsid w:val="00B622A3"/>
    <w:rsid w:val="00B6354A"/>
    <w:rsid w:val="00B64255"/>
    <w:rsid w:val="00B6429F"/>
    <w:rsid w:val="00B642D2"/>
    <w:rsid w:val="00B652D1"/>
    <w:rsid w:val="00B66734"/>
    <w:rsid w:val="00B66927"/>
    <w:rsid w:val="00B6735B"/>
    <w:rsid w:val="00B70873"/>
    <w:rsid w:val="00B714D7"/>
    <w:rsid w:val="00B719C8"/>
    <w:rsid w:val="00B71CA3"/>
    <w:rsid w:val="00B7443E"/>
    <w:rsid w:val="00B75134"/>
    <w:rsid w:val="00B8192D"/>
    <w:rsid w:val="00B82944"/>
    <w:rsid w:val="00B82C8D"/>
    <w:rsid w:val="00B85FBC"/>
    <w:rsid w:val="00B91844"/>
    <w:rsid w:val="00B940F2"/>
    <w:rsid w:val="00B94A9B"/>
    <w:rsid w:val="00B95EA4"/>
    <w:rsid w:val="00B96585"/>
    <w:rsid w:val="00BA05EC"/>
    <w:rsid w:val="00BA0673"/>
    <w:rsid w:val="00BA0C0E"/>
    <w:rsid w:val="00BA42B5"/>
    <w:rsid w:val="00BA4D89"/>
    <w:rsid w:val="00BA6015"/>
    <w:rsid w:val="00BB1360"/>
    <w:rsid w:val="00BB1EED"/>
    <w:rsid w:val="00BB1F8E"/>
    <w:rsid w:val="00BB3C46"/>
    <w:rsid w:val="00BB474D"/>
    <w:rsid w:val="00BB6033"/>
    <w:rsid w:val="00BB6F3F"/>
    <w:rsid w:val="00BC05A0"/>
    <w:rsid w:val="00BC2880"/>
    <w:rsid w:val="00BC3328"/>
    <w:rsid w:val="00BC3F87"/>
    <w:rsid w:val="00BC423D"/>
    <w:rsid w:val="00BC4929"/>
    <w:rsid w:val="00BD19E8"/>
    <w:rsid w:val="00BD34C5"/>
    <w:rsid w:val="00BD68AF"/>
    <w:rsid w:val="00BE44D1"/>
    <w:rsid w:val="00BE581A"/>
    <w:rsid w:val="00BF1477"/>
    <w:rsid w:val="00BF3588"/>
    <w:rsid w:val="00BF4DB1"/>
    <w:rsid w:val="00BF6C48"/>
    <w:rsid w:val="00BF6F28"/>
    <w:rsid w:val="00BF7A51"/>
    <w:rsid w:val="00C01183"/>
    <w:rsid w:val="00C029E6"/>
    <w:rsid w:val="00C04AFE"/>
    <w:rsid w:val="00C0584C"/>
    <w:rsid w:val="00C0661B"/>
    <w:rsid w:val="00C0750E"/>
    <w:rsid w:val="00C07965"/>
    <w:rsid w:val="00C11DEC"/>
    <w:rsid w:val="00C1468F"/>
    <w:rsid w:val="00C15D05"/>
    <w:rsid w:val="00C15D8B"/>
    <w:rsid w:val="00C17EE6"/>
    <w:rsid w:val="00C223A2"/>
    <w:rsid w:val="00C2240B"/>
    <w:rsid w:val="00C2699D"/>
    <w:rsid w:val="00C26E0D"/>
    <w:rsid w:val="00C2702A"/>
    <w:rsid w:val="00C300F3"/>
    <w:rsid w:val="00C30815"/>
    <w:rsid w:val="00C338F4"/>
    <w:rsid w:val="00C33F57"/>
    <w:rsid w:val="00C343EB"/>
    <w:rsid w:val="00C362BD"/>
    <w:rsid w:val="00C3723E"/>
    <w:rsid w:val="00C41AE3"/>
    <w:rsid w:val="00C41D52"/>
    <w:rsid w:val="00C42196"/>
    <w:rsid w:val="00C43470"/>
    <w:rsid w:val="00C435F2"/>
    <w:rsid w:val="00C44D7F"/>
    <w:rsid w:val="00C5156D"/>
    <w:rsid w:val="00C53815"/>
    <w:rsid w:val="00C56F23"/>
    <w:rsid w:val="00C64508"/>
    <w:rsid w:val="00C64705"/>
    <w:rsid w:val="00C66AEF"/>
    <w:rsid w:val="00C7083E"/>
    <w:rsid w:val="00C71745"/>
    <w:rsid w:val="00C74190"/>
    <w:rsid w:val="00C746DB"/>
    <w:rsid w:val="00C7601C"/>
    <w:rsid w:val="00C763D2"/>
    <w:rsid w:val="00C84F3F"/>
    <w:rsid w:val="00C86107"/>
    <w:rsid w:val="00C86B40"/>
    <w:rsid w:val="00C9141E"/>
    <w:rsid w:val="00C91436"/>
    <w:rsid w:val="00C931E8"/>
    <w:rsid w:val="00C93E69"/>
    <w:rsid w:val="00C941F8"/>
    <w:rsid w:val="00C9652D"/>
    <w:rsid w:val="00C97337"/>
    <w:rsid w:val="00C9792F"/>
    <w:rsid w:val="00CA0426"/>
    <w:rsid w:val="00CA4919"/>
    <w:rsid w:val="00CA4B0F"/>
    <w:rsid w:val="00CA543F"/>
    <w:rsid w:val="00CA615B"/>
    <w:rsid w:val="00CA74B9"/>
    <w:rsid w:val="00CA7FDA"/>
    <w:rsid w:val="00CB257B"/>
    <w:rsid w:val="00CB2C66"/>
    <w:rsid w:val="00CB36BA"/>
    <w:rsid w:val="00CB68DD"/>
    <w:rsid w:val="00CB7F23"/>
    <w:rsid w:val="00CC08FC"/>
    <w:rsid w:val="00CC0ADE"/>
    <w:rsid w:val="00CC1EB5"/>
    <w:rsid w:val="00CC2D6A"/>
    <w:rsid w:val="00CC3AE5"/>
    <w:rsid w:val="00CC4CD8"/>
    <w:rsid w:val="00CC5E13"/>
    <w:rsid w:val="00CC5E23"/>
    <w:rsid w:val="00CC7123"/>
    <w:rsid w:val="00CC76C2"/>
    <w:rsid w:val="00CD09E8"/>
    <w:rsid w:val="00CD11FD"/>
    <w:rsid w:val="00CD4D46"/>
    <w:rsid w:val="00CD6DCD"/>
    <w:rsid w:val="00CD713F"/>
    <w:rsid w:val="00CD76C4"/>
    <w:rsid w:val="00CE0404"/>
    <w:rsid w:val="00CE0BB4"/>
    <w:rsid w:val="00CE1B76"/>
    <w:rsid w:val="00CE2176"/>
    <w:rsid w:val="00CE2226"/>
    <w:rsid w:val="00CE2AA5"/>
    <w:rsid w:val="00CE46C6"/>
    <w:rsid w:val="00CE4898"/>
    <w:rsid w:val="00CE4A9D"/>
    <w:rsid w:val="00CE4F2C"/>
    <w:rsid w:val="00CE5362"/>
    <w:rsid w:val="00CE5FA7"/>
    <w:rsid w:val="00CF3140"/>
    <w:rsid w:val="00CF6760"/>
    <w:rsid w:val="00CF6BFF"/>
    <w:rsid w:val="00CF7B1F"/>
    <w:rsid w:val="00CF7F8C"/>
    <w:rsid w:val="00D01FD4"/>
    <w:rsid w:val="00D02C8E"/>
    <w:rsid w:val="00D02E13"/>
    <w:rsid w:val="00D03E08"/>
    <w:rsid w:val="00D0434A"/>
    <w:rsid w:val="00D05DEC"/>
    <w:rsid w:val="00D06006"/>
    <w:rsid w:val="00D0736E"/>
    <w:rsid w:val="00D10514"/>
    <w:rsid w:val="00D10685"/>
    <w:rsid w:val="00D11977"/>
    <w:rsid w:val="00D11B7A"/>
    <w:rsid w:val="00D1336C"/>
    <w:rsid w:val="00D13B72"/>
    <w:rsid w:val="00D15715"/>
    <w:rsid w:val="00D15EC3"/>
    <w:rsid w:val="00D1607E"/>
    <w:rsid w:val="00D164C5"/>
    <w:rsid w:val="00D16CB4"/>
    <w:rsid w:val="00D1755B"/>
    <w:rsid w:val="00D20DB7"/>
    <w:rsid w:val="00D2278F"/>
    <w:rsid w:val="00D2594C"/>
    <w:rsid w:val="00D300DE"/>
    <w:rsid w:val="00D341A2"/>
    <w:rsid w:val="00D34454"/>
    <w:rsid w:val="00D344CC"/>
    <w:rsid w:val="00D346EA"/>
    <w:rsid w:val="00D34D4F"/>
    <w:rsid w:val="00D3505F"/>
    <w:rsid w:val="00D3656D"/>
    <w:rsid w:val="00D407F7"/>
    <w:rsid w:val="00D40D3D"/>
    <w:rsid w:val="00D41BE9"/>
    <w:rsid w:val="00D41EE9"/>
    <w:rsid w:val="00D41FEA"/>
    <w:rsid w:val="00D43B5B"/>
    <w:rsid w:val="00D47758"/>
    <w:rsid w:val="00D5006E"/>
    <w:rsid w:val="00D5073A"/>
    <w:rsid w:val="00D517A8"/>
    <w:rsid w:val="00D51E5C"/>
    <w:rsid w:val="00D51EA6"/>
    <w:rsid w:val="00D5526D"/>
    <w:rsid w:val="00D61807"/>
    <w:rsid w:val="00D62B6D"/>
    <w:rsid w:val="00D62F9A"/>
    <w:rsid w:val="00D66B2A"/>
    <w:rsid w:val="00D71CCB"/>
    <w:rsid w:val="00D71F9D"/>
    <w:rsid w:val="00D71FD1"/>
    <w:rsid w:val="00D72BB6"/>
    <w:rsid w:val="00D72C78"/>
    <w:rsid w:val="00D74462"/>
    <w:rsid w:val="00D75960"/>
    <w:rsid w:val="00D75FBD"/>
    <w:rsid w:val="00D769D6"/>
    <w:rsid w:val="00D81EF7"/>
    <w:rsid w:val="00D82197"/>
    <w:rsid w:val="00D82650"/>
    <w:rsid w:val="00D84021"/>
    <w:rsid w:val="00D84D23"/>
    <w:rsid w:val="00D94699"/>
    <w:rsid w:val="00D96B5B"/>
    <w:rsid w:val="00D9747B"/>
    <w:rsid w:val="00D97967"/>
    <w:rsid w:val="00D97C80"/>
    <w:rsid w:val="00DA113A"/>
    <w:rsid w:val="00DA14AC"/>
    <w:rsid w:val="00DA1A2A"/>
    <w:rsid w:val="00DA1F4A"/>
    <w:rsid w:val="00DA355A"/>
    <w:rsid w:val="00DA3D3A"/>
    <w:rsid w:val="00DA4F2E"/>
    <w:rsid w:val="00DA5570"/>
    <w:rsid w:val="00DA5E27"/>
    <w:rsid w:val="00DA63A2"/>
    <w:rsid w:val="00DA7811"/>
    <w:rsid w:val="00DB0019"/>
    <w:rsid w:val="00DB0C10"/>
    <w:rsid w:val="00DB192B"/>
    <w:rsid w:val="00DB6BAD"/>
    <w:rsid w:val="00DB7174"/>
    <w:rsid w:val="00DC0388"/>
    <w:rsid w:val="00DC17AD"/>
    <w:rsid w:val="00DC1EFE"/>
    <w:rsid w:val="00DC2069"/>
    <w:rsid w:val="00DC5C8B"/>
    <w:rsid w:val="00DD1C82"/>
    <w:rsid w:val="00DD37D9"/>
    <w:rsid w:val="00DD39F1"/>
    <w:rsid w:val="00DD3AA4"/>
    <w:rsid w:val="00DE0666"/>
    <w:rsid w:val="00DE0766"/>
    <w:rsid w:val="00DE115F"/>
    <w:rsid w:val="00DE1173"/>
    <w:rsid w:val="00DE1427"/>
    <w:rsid w:val="00DE203C"/>
    <w:rsid w:val="00DE2F0D"/>
    <w:rsid w:val="00DE7D89"/>
    <w:rsid w:val="00DF03E8"/>
    <w:rsid w:val="00DF0C3E"/>
    <w:rsid w:val="00DF16C7"/>
    <w:rsid w:val="00DF3484"/>
    <w:rsid w:val="00DF404B"/>
    <w:rsid w:val="00DF42FA"/>
    <w:rsid w:val="00DF44DD"/>
    <w:rsid w:val="00DF57DC"/>
    <w:rsid w:val="00DF7F01"/>
    <w:rsid w:val="00E01D17"/>
    <w:rsid w:val="00E02043"/>
    <w:rsid w:val="00E028E1"/>
    <w:rsid w:val="00E031C5"/>
    <w:rsid w:val="00E03304"/>
    <w:rsid w:val="00E05D14"/>
    <w:rsid w:val="00E067EA"/>
    <w:rsid w:val="00E1012E"/>
    <w:rsid w:val="00E10B8D"/>
    <w:rsid w:val="00E1278F"/>
    <w:rsid w:val="00E13448"/>
    <w:rsid w:val="00E13B1B"/>
    <w:rsid w:val="00E1424F"/>
    <w:rsid w:val="00E151D6"/>
    <w:rsid w:val="00E16694"/>
    <w:rsid w:val="00E16B09"/>
    <w:rsid w:val="00E17F40"/>
    <w:rsid w:val="00E202E7"/>
    <w:rsid w:val="00E205DC"/>
    <w:rsid w:val="00E207B6"/>
    <w:rsid w:val="00E240C9"/>
    <w:rsid w:val="00E25215"/>
    <w:rsid w:val="00E27A7F"/>
    <w:rsid w:val="00E30E11"/>
    <w:rsid w:val="00E32B8D"/>
    <w:rsid w:val="00E342C4"/>
    <w:rsid w:val="00E34533"/>
    <w:rsid w:val="00E4021F"/>
    <w:rsid w:val="00E41010"/>
    <w:rsid w:val="00E41C47"/>
    <w:rsid w:val="00E425D2"/>
    <w:rsid w:val="00E4739B"/>
    <w:rsid w:val="00E47CF4"/>
    <w:rsid w:val="00E5050A"/>
    <w:rsid w:val="00E512E3"/>
    <w:rsid w:val="00E52AD9"/>
    <w:rsid w:val="00E612B8"/>
    <w:rsid w:val="00E614B9"/>
    <w:rsid w:val="00E61C73"/>
    <w:rsid w:val="00E61D97"/>
    <w:rsid w:val="00E62672"/>
    <w:rsid w:val="00E62A37"/>
    <w:rsid w:val="00E65234"/>
    <w:rsid w:val="00E677D0"/>
    <w:rsid w:val="00E67D4E"/>
    <w:rsid w:val="00E706B8"/>
    <w:rsid w:val="00E708F1"/>
    <w:rsid w:val="00E73E45"/>
    <w:rsid w:val="00E746B2"/>
    <w:rsid w:val="00E7514F"/>
    <w:rsid w:val="00E8015E"/>
    <w:rsid w:val="00E80894"/>
    <w:rsid w:val="00E80C7C"/>
    <w:rsid w:val="00E823AD"/>
    <w:rsid w:val="00E830DF"/>
    <w:rsid w:val="00E90831"/>
    <w:rsid w:val="00E91F6D"/>
    <w:rsid w:val="00E920BE"/>
    <w:rsid w:val="00E925A7"/>
    <w:rsid w:val="00E93C8B"/>
    <w:rsid w:val="00E946F5"/>
    <w:rsid w:val="00E97732"/>
    <w:rsid w:val="00EA056F"/>
    <w:rsid w:val="00EA06FF"/>
    <w:rsid w:val="00EA118F"/>
    <w:rsid w:val="00EA1AA7"/>
    <w:rsid w:val="00EA1FC7"/>
    <w:rsid w:val="00EA5C4F"/>
    <w:rsid w:val="00EA64AD"/>
    <w:rsid w:val="00EA775E"/>
    <w:rsid w:val="00EB0FAB"/>
    <w:rsid w:val="00EB1AB7"/>
    <w:rsid w:val="00EB1D78"/>
    <w:rsid w:val="00EB2A28"/>
    <w:rsid w:val="00EB2FDA"/>
    <w:rsid w:val="00EB31DD"/>
    <w:rsid w:val="00EB57FE"/>
    <w:rsid w:val="00EB6530"/>
    <w:rsid w:val="00EB66E1"/>
    <w:rsid w:val="00EC0BE0"/>
    <w:rsid w:val="00EC1DE1"/>
    <w:rsid w:val="00EC58EA"/>
    <w:rsid w:val="00EC5B2F"/>
    <w:rsid w:val="00EC6E50"/>
    <w:rsid w:val="00ED2C9B"/>
    <w:rsid w:val="00ED4EA8"/>
    <w:rsid w:val="00EE08C9"/>
    <w:rsid w:val="00EE115E"/>
    <w:rsid w:val="00EE1A22"/>
    <w:rsid w:val="00EE3893"/>
    <w:rsid w:val="00EE3B40"/>
    <w:rsid w:val="00EE49B8"/>
    <w:rsid w:val="00EE49FF"/>
    <w:rsid w:val="00EF079D"/>
    <w:rsid w:val="00EF07B6"/>
    <w:rsid w:val="00EF12B5"/>
    <w:rsid w:val="00EF42A3"/>
    <w:rsid w:val="00EF4B87"/>
    <w:rsid w:val="00EF4E87"/>
    <w:rsid w:val="00EF5024"/>
    <w:rsid w:val="00EF502C"/>
    <w:rsid w:val="00EF5F06"/>
    <w:rsid w:val="00EF734B"/>
    <w:rsid w:val="00F028C3"/>
    <w:rsid w:val="00F03605"/>
    <w:rsid w:val="00F03A1F"/>
    <w:rsid w:val="00F03FCB"/>
    <w:rsid w:val="00F0427D"/>
    <w:rsid w:val="00F05102"/>
    <w:rsid w:val="00F05752"/>
    <w:rsid w:val="00F0676F"/>
    <w:rsid w:val="00F06981"/>
    <w:rsid w:val="00F11F88"/>
    <w:rsid w:val="00F12277"/>
    <w:rsid w:val="00F13415"/>
    <w:rsid w:val="00F160D0"/>
    <w:rsid w:val="00F1634B"/>
    <w:rsid w:val="00F16718"/>
    <w:rsid w:val="00F1774B"/>
    <w:rsid w:val="00F2063D"/>
    <w:rsid w:val="00F206E3"/>
    <w:rsid w:val="00F22B23"/>
    <w:rsid w:val="00F24C7B"/>
    <w:rsid w:val="00F27D0E"/>
    <w:rsid w:val="00F30581"/>
    <w:rsid w:val="00F30E56"/>
    <w:rsid w:val="00F31C93"/>
    <w:rsid w:val="00F3246D"/>
    <w:rsid w:val="00F32BA0"/>
    <w:rsid w:val="00F32EC4"/>
    <w:rsid w:val="00F354BB"/>
    <w:rsid w:val="00F40EBB"/>
    <w:rsid w:val="00F40EFA"/>
    <w:rsid w:val="00F41EE2"/>
    <w:rsid w:val="00F4408A"/>
    <w:rsid w:val="00F45645"/>
    <w:rsid w:val="00F4567D"/>
    <w:rsid w:val="00F46866"/>
    <w:rsid w:val="00F47A3F"/>
    <w:rsid w:val="00F47E38"/>
    <w:rsid w:val="00F521E7"/>
    <w:rsid w:val="00F52390"/>
    <w:rsid w:val="00F52712"/>
    <w:rsid w:val="00F55CEF"/>
    <w:rsid w:val="00F56E93"/>
    <w:rsid w:val="00F56FA2"/>
    <w:rsid w:val="00F57382"/>
    <w:rsid w:val="00F6243A"/>
    <w:rsid w:val="00F635CE"/>
    <w:rsid w:val="00F636F3"/>
    <w:rsid w:val="00F651CF"/>
    <w:rsid w:val="00F65926"/>
    <w:rsid w:val="00F701BA"/>
    <w:rsid w:val="00F72787"/>
    <w:rsid w:val="00F72C35"/>
    <w:rsid w:val="00F74394"/>
    <w:rsid w:val="00F75772"/>
    <w:rsid w:val="00F75C7E"/>
    <w:rsid w:val="00F75E8A"/>
    <w:rsid w:val="00F76309"/>
    <w:rsid w:val="00F76782"/>
    <w:rsid w:val="00F769DC"/>
    <w:rsid w:val="00F76ABA"/>
    <w:rsid w:val="00F77738"/>
    <w:rsid w:val="00F7794C"/>
    <w:rsid w:val="00F77D5C"/>
    <w:rsid w:val="00F81BD4"/>
    <w:rsid w:val="00F81D96"/>
    <w:rsid w:val="00F844DB"/>
    <w:rsid w:val="00F848E5"/>
    <w:rsid w:val="00F84A8B"/>
    <w:rsid w:val="00F85AE0"/>
    <w:rsid w:val="00F86B7E"/>
    <w:rsid w:val="00F87DF5"/>
    <w:rsid w:val="00F90DAB"/>
    <w:rsid w:val="00F9139A"/>
    <w:rsid w:val="00F91C70"/>
    <w:rsid w:val="00F93DF0"/>
    <w:rsid w:val="00F94177"/>
    <w:rsid w:val="00F94304"/>
    <w:rsid w:val="00F95E2E"/>
    <w:rsid w:val="00F97AD1"/>
    <w:rsid w:val="00F97F13"/>
    <w:rsid w:val="00FA07FB"/>
    <w:rsid w:val="00FA0AD9"/>
    <w:rsid w:val="00FA151E"/>
    <w:rsid w:val="00FA1DF1"/>
    <w:rsid w:val="00FA2BDD"/>
    <w:rsid w:val="00FA3AEF"/>
    <w:rsid w:val="00FA509F"/>
    <w:rsid w:val="00FA5BE0"/>
    <w:rsid w:val="00FA5F0E"/>
    <w:rsid w:val="00FA6E47"/>
    <w:rsid w:val="00FA77C3"/>
    <w:rsid w:val="00FB2B12"/>
    <w:rsid w:val="00FB2DF3"/>
    <w:rsid w:val="00FB4F40"/>
    <w:rsid w:val="00FB573F"/>
    <w:rsid w:val="00FB5E7F"/>
    <w:rsid w:val="00FB5FA7"/>
    <w:rsid w:val="00FB7FAC"/>
    <w:rsid w:val="00FC2C2A"/>
    <w:rsid w:val="00FC3E2D"/>
    <w:rsid w:val="00FC4227"/>
    <w:rsid w:val="00FC4842"/>
    <w:rsid w:val="00FC6212"/>
    <w:rsid w:val="00FC6764"/>
    <w:rsid w:val="00FC6821"/>
    <w:rsid w:val="00FC6CED"/>
    <w:rsid w:val="00FC7388"/>
    <w:rsid w:val="00FC7F4C"/>
    <w:rsid w:val="00FD0314"/>
    <w:rsid w:val="00FD1A8D"/>
    <w:rsid w:val="00FD2BA6"/>
    <w:rsid w:val="00FD3535"/>
    <w:rsid w:val="00FD64C4"/>
    <w:rsid w:val="00FD7F89"/>
    <w:rsid w:val="00FE2E40"/>
    <w:rsid w:val="00FE3E76"/>
    <w:rsid w:val="00FF03EF"/>
    <w:rsid w:val="00FF0583"/>
    <w:rsid w:val="00FF3632"/>
    <w:rsid w:val="00FF5629"/>
    <w:rsid w:val="00FF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1419A"/>
  <w15:docId w15:val="{3BB603CC-639C-4D7C-82AE-C56875F8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Erwhnung1">
    <w:name w:val="Erwähnung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A3D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D3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D3A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D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D3A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3A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onathan.quinson@chem.ku.dk" TargetMode="External"/><Relationship Id="rId12" Type="http://schemas.openxmlformats.org/officeDocument/2006/relationships/hyperlink" Target="mailto:jan.bucher@dcb.unibe.ch" TargetMode="External"/><Relationship Id="rId13" Type="http://schemas.openxmlformats.org/officeDocument/2006/relationships/hyperlink" Target="https://www.jove.com/account/file-uploader?src=17417073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7417073" TargetMode="External"/><Relationship Id="rId9" Type="http://schemas.openxmlformats.org/officeDocument/2006/relationships/hyperlink" Target="mailto:matthias.arenz@dcb.unibe.ch" TargetMode="External"/><Relationship Id="rId10" Type="http://schemas.openxmlformats.org/officeDocument/2006/relationships/hyperlink" Target="mailto:masanori@chem.ku.dk" TargetMode="External"/></Relationships>
</file>

<file path=word/theme/theme1.xml><?xml version="1.0" encoding="utf-8"?>
<a:theme xmlns:a="http://schemas.openxmlformats.org/drawingml/2006/main" name="script colors">
  <a:themeElements>
    <a:clrScheme name="Custom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841E-B87D-8F4B-A2EE-EDF2F94E2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3517</Words>
  <Characters>20051</Characters>
  <Application>Microsoft Macintosh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</dc:creator>
  <cp:lastModifiedBy>Maja Fiket</cp:lastModifiedBy>
  <cp:revision>3</cp:revision>
  <dcterms:created xsi:type="dcterms:W3CDTF">2018-01-04T22:42:00Z</dcterms:created>
  <dcterms:modified xsi:type="dcterms:W3CDTF">2018-01-11T16:38:00Z</dcterms:modified>
</cp:coreProperties>
</file>