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AD9F" w14:textId="77777777" w:rsidR="00CE10F2" w:rsidRPr="00B876F9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EE55C57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416024">
        <w:rPr>
          <w:rFonts w:ascii="Helvetica" w:hAnsi="Helvetica"/>
          <w:b/>
          <w:i w:val="0"/>
          <w:sz w:val="22"/>
        </w:rPr>
        <w:t>56820</w:t>
      </w:r>
    </w:p>
    <w:p w14:paraId="20145C8F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416024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416024">
        <w:rPr>
          <w:rFonts w:ascii="Helvetica" w:hAnsi="Helvetica"/>
          <w:b/>
          <w:i w:val="0"/>
          <w:sz w:val="22"/>
        </w:rPr>
        <w:t>Laifong</w:t>
      </w:r>
      <w:proofErr w:type="spellEnd"/>
      <w:r w:rsidR="00416024">
        <w:rPr>
          <w:rFonts w:ascii="Helvetica" w:hAnsi="Helvetica"/>
          <w:b/>
          <w:i w:val="0"/>
          <w:sz w:val="22"/>
        </w:rPr>
        <w:t xml:space="preserve"> Lee</w:t>
      </w:r>
    </w:p>
    <w:p w14:paraId="482FA374" w14:textId="3841F356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7B336E">
        <w:rPr>
          <w:rFonts w:ascii="Helvetica" w:hAnsi="Helvetica"/>
          <w:b/>
          <w:i w:val="0"/>
          <w:sz w:val="22"/>
        </w:rPr>
        <w:t xml:space="preserve"> Adam </w:t>
      </w:r>
      <w:proofErr w:type="spellStart"/>
      <w:r w:rsidR="007B336E">
        <w:rPr>
          <w:rFonts w:ascii="Helvetica" w:hAnsi="Helvetica"/>
          <w:b/>
          <w:i w:val="0"/>
          <w:sz w:val="22"/>
        </w:rPr>
        <w:t>Perri</w:t>
      </w:r>
      <w:proofErr w:type="spellEnd"/>
    </w:p>
    <w:p w14:paraId="669E7A3F" w14:textId="57DC44A3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7B336E">
        <w:rPr>
          <w:rFonts w:ascii="Helvetica" w:hAnsi="Helvetica"/>
          <w:b/>
          <w:i w:val="0"/>
          <w:sz w:val="22"/>
        </w:rPr>
        <w:t>10/13/2017</w:t>
      </w:r>
    </w:p>
    <w:p w14:paraId="68C4AC4F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416024">
        <w:rPr>
          <w:rFonts w:ascii="Helvetica" w:hAnsi="Helvetica"/>
          <w:b/>
          <w:i w:val="0"/>
          <w:sz w:val="22"/>
        </w:rPr>
        <w:t xml:space="preserve"> </w:t>
      </w:r>
      <w:r w:rsidR="006F283D">
        <w:fldChar w:fldCharType="begin"/>
      </w:r>
      <w:r w:rsidR="006F283D">
        <w:instrText xml:space="preserve"> HYPERLINK "http://www.jove.com/files_upload.php?src=17330148" \t "_blank" </w:instrText>
      </w:r>
      <w:r w:rsidR="006F283D">
        <w:fldChar w:fldCharType="separate"/>
      </w:r>
      <w:r w:rsidR="00416024">
        <w:rPr>
          <w:rStyle w:val="Hyperlink"/>
        </w:rPr>
        <w:t>http://www.jove.com/files_upload.php?src=17330148</w:t>
      </w:r>
      <w:r w:rsidR="006F283D">
        <w:rPr>
          <w:rStyle w:val="Hyperlink"/>
        </w:rPr>
        <w:fldChar w:fldCharType="end"/>
      </w:r>
    </w:p>
    <w:p w14:paraId="5C134257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9E4F62B" w14:textId="77777777" w:rsidR="00CE10F2" w:rsidRPr="00E27622" w:rsidRDefault="00CE10F2" w:rsidP="00CE10F2">
      <w:pPr>
        <w:pStyle w:val="CM10"/>
        <w:outlineLvl w:val="0"/>
        <w:rPr>
          <w:rFonts w:ascii="Arial" w:hAnsi="Arial" w:cs="Arial"/>
          <w:b/>
        </w:rPr>
      </w:pPr>
      <w:r w:rsidRPr="00E27622">
        <w:rPr>
          <w:rFonts w:ascii="Arial" w:hAnsi="Arial" w:cs="Arial"/>
          <w:b/>
        </w:rPr>
        <w:t xml:space="preserve">Authors and Affiliations: </w:t>
      </w:r>
    </w:p>
    <w:p w14:paraId="0FC4C569" w14:textId="77777777" w:rsidR="00565757" w:rsidRPr="00E27622" w:rsidRDefault="00416024" w:rsidP="00565757">
      <w:pPr>
        <w:pStyle w:val="Default"/>
        <w:rPr>
          <w:rFonts w:ascii="Arial" w:hAnsi="Arial" w:cs="Arial"/>
          <w:color w:val="auto"/>
        </w:rPr>
      </w:pPr>
      <w:r w:rsidRPr="00E27622">
        <w:rPr>
          <w:rFonts w:ascii="Arial" w:hAnsi="Arial" w:cs="Arial"/>
          <w:color w:val="auto"/>
        </w:rPr>
        <w:t xml:space="preserve">Carine </w:t>
      </w:r>
      <w:proofErr w:type="spellStart"/>
      <w:r w:rsidRPr="00E27622">
        <w:rPr>
          <w:rFonts w:ascii="Arial" w:hAnsi="Arial" w:cs="Arial"/>
          <w:color w:val="auto"/>
        </w:rPr>
        <w:t>Beaupere</w:t>
      </w:r>
      <w:proofErr w:type="spellEnd"/>
      <w:r w:rsidRPr="00E27622">
        <w:rPr>
          <w:rFonts w:ascii="Arial" w:hAnsi="Arial" w:cs="Arial"/>
          <w:color w:val="auto"/>
        </w:rPr>
        <w:t xml:space="preserve">, Rosalyn B. Chen, William Pelosi and </w:t>
      </w:r>
      <w:proofErr w:type="spellStart"/>
      <w:r w:rsidRPr="00E27622">
        <w:rPr>
          <w:rFonts w:ascii="Arial" w:hAnsi="Arial" w:cs="Arial"/>
          <w:color w:val="auto"/>
        </w:rPr>
        <w:t>Vyacheslav</w:t>
      </w:r>
      <w:proofErr w:type="spellEnd"/>
      <w:r w:rsidRPr="00E27622">
        <w:rPr>
          <w:rFonts w:ascii="Arial" w:hAnsi="Arial" w:cs="Arial"/>
          <w:color w:val="auto"/>
        </w:rPr>
        <w:t xml:space="preserve"> M. </w:t>
      </w:r>
      <w:proofErr w:type="spellStart"/>
      <w:r w:rsidRPr="00E27622">
        <w:rPr>
          <w:rFonts w:ascii="Arial" w:hAnsi="Arial" w:cs="Arial"/>
          <w:color w:val="auto"/>
        </w:rPr>
        <w:t>Labunskyy</w:t>
      </w:r>
      <w:proofErr w:type="spellEnd"/>
    </w:p>
    <w:p w14:paraId="0AD6154E" w14:textId="77777777" w:rsidR="00416024" w:rsidRPr="00E27622" w:rsidRDefault="00416024" w:rsidP="00565757">
      <w:pPr>
        <w:pStyle w:val="Default"/>
        <w:rPr>
          <w:rFonts w:ascii="Arial" w:hAnsi="Arial" w:cs="Arial"/>
          <w:color w:val="auto"/>
        </w:rPr>
      </w:pPr>
    </w:p>
    <w:p w14:paraId="51FC01BD" w14:textId="77777777" w:rsidR="00416024" w:rsidRPr="00E27622" w:rsidRDefault="00416024" w:rsidP="00416024">
      <w:pPr>
        <w:rPr>
          <w:rFonts w:ascii="Arial" w:hAnsi="Arial" w:cs="Arial"/>
        </w:rPr>
      </w:pPr>
      <w:r w:rsidRPr="00E27622">
        <w:rPr>
          <w:rFonts w:ascii="Arial" w:hAnsi="Arial" w:cs="Arial"/>
        </w:rPr>
        <w:t>Department of Dermatology, Boston University School of Medicine, Boston, MA, USA</w:t>
      </w:r>
    </w:p>
    <w:p w14:paraId="4BDB9689" w14:textId="77777777" w:rsidR="00416024" w:rsidRPr="00E27622" w:rsidRDefault="00416024" w:rsidP="00565757">
      <w:pPr>
        <w:pStyle w:val="Default"/>
        <w:rPr>
          <w:rFonts w:ascii="Arial" w:hAnsi="Arial" w:cs="Arial"/>
        </w:rPr>
      </w:pPr>
    </w:p>
    <w:p w14:paraId="422AEEAB" w14:textId="77777777" w:rsidR="00565757" w:rsidRPr="00E27622" w:rsidRDefault="00565757" w:rsidP="00565757">
      <w:pPr>
        <w:pStyle w:val="Default"/>
        <w:rPr>
          <w:rFonts w:ascii="Arial" w:hAnsi="Arial" w:cs="Arial"/>
        </w:rPr>
      </w:pPr>
    </w:p>
    <w:p w14:paraId="0412FB5A" w14:textId="77777777" w:rsidR="00416024" w:rsidRPr="00E27622" w:rsidRDefault="00CE10F2" w:rsidP="00416024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color w:val="auto"/>
        </w:rPr>
      </w:pPr>
      <w:r w:rsidRPr="00E27622">
        <w:rPr>
          <w:rFonts w:ascii="Arial" w:hAnsi="Arial" w:cs="Arial"/>
          <w:b/>
        </w:rPr>
        <w:t xml:space="preserve">Title: </w:t>
      </w:r>
      <w:r w:rsidR="00416024" w:rsidRPr="00E27622">
        <w:rPr>
          <w:rFonts w:ascii="Arial" w:hAnsi="Arial" w:cs="Arial"/>
          <w:bCs/>
          <w:color w:val="auto"/>
        </w:rPr>
        <w:t>Genome-Wide Quantification of Translation in Budding Yeast by Ribosome Profiling</w:t>
      </w:r>
    </w:p>
    <w:p w14:paraId="67416E61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</w:rPr>
      </w:pPr>
    </w:p>
    <w:p w14:paraId="5434726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B15BA3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B9610A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7087D9B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BC74E9E" w14:textId="77777777" w:rsidR="00416024" w:rsidRPr="00E24898" w:rsidRDefault="00416024" w:rsidP="00CE10F2">
      <w:pPr>
        <w:outlineLvl w:val="0"/>
        <w:rPr>
          <w:rFonts w:ascii="Helvetica" w:hAnsi="Helvetica"/>
          <w:b/>
          <w:sz w:val="22"/>
        </w:rPr>
      </w:pPr>
    </w:p>
    <w:p w14:paraId="681FDCC9" w14:textId="77777777" w:rsidR="00565757" w:rsidRPr="00416024" w:rsidRDefault="00416024" w:rsidP="00CE10F2">
      <w:pPr>
        <w:outlineLvl w:val="0"/>
        <w:rPr>
          <w:rFonts w:ascii="Arial" w:hAnsi="Arial" w:cs="Arial"/>
        </w:rPr>
      </w:pPr>
      <w:proofErr w:type="spellStart"/>
      <w:r w:rsidRPr="00416024">
        <w:rPr>
          <w:rFonts w:ascii="Arial" w:hAnsi="Arial" w:cs="Arial"/>
        </w:rPr>
        <w:t>Vyacheslav</w:t>
      </w:r>
      <w:proofErr w:type="spellEnd"/>
      <w:r w:rsidRPr="00416024">
        <w:rPr>
          <w:rFonts w:ascii="Arial" w:hAnsi="Arial" w:cs="Arial"/>
        </w:rPr>
        <w:t xml:space="preserve"> M. </w:t>
      </w:r>
      <w:proofErr w:type="spellStart"/>
      <w:r w:rsidRPr="00416024">
        <w:rPr>
          <w:rFonts w:ascii="Arial" w:hAnsi="Arial" w:cs="Arial"/>
        </w:rPr>
        <w:t>Labunskyy</w:t>
      </w:r>
      <w:proofErr w:type="spellEnd"/>
    </w:p>
    <w:p w14:paraId="2965FF9C" w14:textId="77777777" w:rsidR="00416024" w:rsidRPr="00416024" w:rsidRDefault="006F283D" w:rsidP="00416024">
      <w:pPr>
        <w:outlineLvl w:val="0"/>
        <w:rPr>
          <w:rFonts w:ascii="Arial" w:hAnsi="Arial" w:cs="Arial"/>
        </w:rPr>
      </w:pPr>
      <w:hyperlink r:id="rId8" w:history="1">
        <w:r w:rsidR="00416024" w:rsidRPr="00416024">
          <w:rPr>
            <w:rStyle w:val="Hyperlink"/>
            <w:rFonts w:ascii="Arial" w:hAnsi="Arial" w:cs="Arial"/>
          </w:rPr>
          <w:t>vlabuns@bu.edu</w:t>
        </w:r>
      </w:hyperlink>
    </w:p>
    <w:p w14:paraId="490BCF6D" w14:textId="77777777" w:rsidR="00416024" w:rsidRPr="00416024" w:rsidRDefault="00416024" w:rsidP="00416024">
      <w:pPr>
        <w:outlineLvl w:val="0"/>
        <w:rPr>
          <w:rFonts w:ascii="Arial" w:hAnsi="Arial" w:cs="Arial"/>
        </w:rPr>
      </w:pPr>
      <w:r w:rsidRPr="00416024">
        <w:rPr>
          <w:rFonts w:ascii="Arial" w:hAnsi="Arial" w:cs="Arial"/>
        </w:rPr>
        <w:t>Tel: (617) 638-5551</w:t>
      </w:r>
    </w:p>
    <w:p w14:paraId="6521549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AB66C4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365010A" w14:textId="77777777" w:rsidR="00F0293A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4E5B246" w14:textId="77777777" w:rsidR="00416024" w:rsidRPr="00E24898" w:rsidRDefault="00416024" w:rsidP="00CE10F2">
      <w:pPr>
        <w:outlineLvl w:val="0"/>
        <w:rPr>
          <w:rFonts w:ascii="Helvetica" w:hAnsi="Helvetica"/>
          <w:b/>
          <w:sz w:val="22"/>
        </w:rPr>
      </w:pPr>
    </w:p>
    <w:p w14:paraId="5AF518DF" w14:textId="77777777" w:rsidR="00CE10F2" w:rsidRPr="00416024" w:rsidRDefault="00416024">
      <w:pPr>
        <w:rPr>
          <w:rFonts w:ascii="Arial" w:hAnsi="Arial" w:cs="Arial"/>
          <w:sz w:val="22"/>
        </w:rPr>
      </w:pPr>
      <w:r w:rsidRPr="00416024">
        <w:rPr>
          <w:rFonts w:ascii="Arial" w:hAnsi="Arial" w:cs="Arial"/>
        </w:rPr>
        <w:t xml:space="preserve">Carine </w:t>
      </w:r>
      <w:proofErr w:type="spellStart"/>
      <w:r w:rsidRPr="00416024">
        <w:rPr>
          <w:rFonts w:ascii="Arial" w:hAnsi="Arial" w:cs="Arial"/>
        </w:rPr>
        <w:t>Beaupere</w:t>
      </w:r>
      <w:proofErr w:type="spellEnd"/>
    </w:p>
    <w:p w14:paraId="07C7FD01" w14:textId="77777777" w:rsidR="00416024" w:rsidRPr="00416024" w:rsidRDefault="006F283D" w:rsidP="00416024">
      <w:pPr>
        <w:rPr>
          <w:rStyle w:val="Hyperlink"/>
          <w:rFonts w:ascii="Arial" w:hAnsi="Arial" w:cs="Arial"/>
          <w:bCs/>
          <w:color w:val="auto"/>
        </w:rPr>
      </w:pPr>
      <w:hyperlink r:id="rId9" w:history="1">
        <w:r w:rsidR="00416024" w:rsidRPr="00416024">
          <w:rPr>
            <w:rStyle w:val="Hyperlink"/>
            <w:rFonts w:ascii="Arial" w:hAnsi="Arial" w:cs="Arial"/>
          </w:rPr>
          <w:t>cbeau@</w:t>
        </w:r>
        <w:r w:rsidR="00416024" w:rsidRPr="00416024">
          <w:rPr>
            <w:rStyle w:val="Hyperlink"/>
            <w:rFonts w:ascii="Arial" w:hAnsi="Arial" w:cs="Arial"/>
            <w:bCs/>
          </w:rPr>
          <w:t>bu.edu</w:t>
        </w:r>
      </w:hyperlink>
    </w:p>
    <w:p w14:paraId="1E41C89C" w14:textId="77777777" w:rsidR="00416024" w:rsidRPr="00416024" w:rsidRDefault="00416024" w:rsidP="00416024">
      <w:pPr>
        <w:rPr>
          <w:rStyle w:val="Hyperlink"/>
          <w:rFonts w:ascii="Arial" w:hAnsi="Arial" w:cs="Arial"/>
          <w:bCs/>
          <w:color w:val="auto"/>
        </w:rPr>
      </w:pPr>
    </w:p>
    <w:p w14:paraId="5CB9D9D1" w14:textId="77777777" w:rsidR="00416024" w:rsidRPr="00416024" w:rsidRDefault="00416024" w:rsidP="00416024">
      <w:pPr>
        <w:rPr>
          <w:rFonts w:ascii="Arial" w:hAnsi="Arial" w:cs="Arial"/>
          <w:bCs/>
        </w:rPr>
      </w:pPr>
      <w:r w:rsidRPr="00416024">
        <w:rPr>
          <w:rFonts w:ascii="Arial" w:hAnsi="Arial" w:cs="Arial"/>
        </w:rPr>
        <w:t>Rosalyn B. Chen</w:t>
      </w:r>
    </w:p>
    <w:p w14:paraId="60E61C43" w14:textId="77777777" w:rsidR="00416024" w:rsidRPr="00416024" w:rsidRDefault="006F283D" w:rsidP="00416024">
      <w:pPr>
        <w:rPr>
          <w:rStyle w:val="Hyperlink"/>
          <w:rFonts w:ascii="Arial" w:hAnsi="Arial" w:cs="Arial"/>
          <w:color w:val="auto"/>
        </w:rPr>
      </w:pPr>
      <w:hyperlink r:id="rId10" w:history="1">
        <w:r w:rsidR="00416024" w:rsidRPr="00416024">
          <w:rPr>
            <w:rStyle w:val="Hyperlink"/>
            <w:rFonts w:ascii="Arial" w:hAnsi="Arial" w:cs="Arial"/>
          </w:rPr>
          <w:t>rbchen@bu.edu</w:t>
        </w:r>
      </w:hyperlink>
    </w:p>
    <w:p w14:paraId="76D72169" w14:textId="77777777" w:rsidR="00416024" w:rsidRPr="00416024" w:rsidRDefault="00416024" w:rsidP="00416024">
      <w:pPr>
        <w:rPr>
          <w:rStyle w:val="Hyperlink"/>
          <w:rFonts w:ascii="Arial" w:hAnsi="Arial" w:cs="Arial"/>
          <w:color w:val="auto"/>
        </w:rPr>
      </w:pPr>
    </w:p>
    <w:p w14:paraId="3629A8A4" w14:textId="77777777" w:rsidR="00416024" w:rsidRPr="00416024" w:rsidRDefault="00416024" w:rsidP="00416024">
      <w:pPr>
        <w:rPr>
          <w:rFonts w:ascii="Arial" w:hAnsi="Arial" w:cs="Arial"/>
          <w:bCs/>
        </w:rPr>
      </w:pPr>
      <w:r w:rsidRPr="00416024">
        <w:rPr>
          <w:rFonts w:ascii="Arial" w:hAnsi="Arial" w:cs="Arial"/>
        </w:rPr>
        <w:t>William Pelosi</w:t>
      </w:r>
    </w:p>
    <w:p w14:paraId="773759D7" w14:textId="77777777" w:rsidR="00416024" w:rsidRPr="00416024" w:rsidRDefault="006F283D" w:rsidP="00416024">
      <w:pPr>
        <w:rPr>
          <w:rFonts w:ascii="Arial" w:hAnsi="Arial" w:cs="Arial"/>
          <w:bCs/>
        </w:rPr>
      </w:pPr>
      <w:hyperlink r:id="rId11" w:history="1">
        <w:r w:rsidR="00416024" w:rsidRPr="00416024">
          <w:rPr>
            <w:rStyle w:val="Hyperlink"/>
            <w:rFonts w:ascii="Arial" w:hAnsi="Arial" w:cs="Arial"/>
            <w:bCs/>
          </w:rPr>
          <w:t>wpelosi@bu.edu</w:t>
        </w:r>
      </w:hyperlink>
    </w:p>
    <w:p w14:paraId="217E8B23" w14:textId="77777777" w:rsidR="00416024" w:rsidRPr="00E24898" w:rsidRDefault="00416024">
      <w:pPr>
        <w:rPr>
          <w:rFonts w:ascii="Helvetica" w:hAnsi="Helvetica"/>
          <w:sz w:val="22"/>
        </w:rPr>
      </w:pPr>
    </w:p>
    <w:p w14:paraId="0EAC8546" w14:textId="77777777" w:rsidR="00565757" w:rsidRDefault="00565757">
      <w:pPr>
        <w:rPr>
          <w:rFonts w:ascii="Helvetica" w:hAnsi="Helvetica"/>
          <w:sz w:val="22"/>
        </w:rPr>
      </w:pPr>
    </w:p>
    <w:p w14:paraId="0B8193D1" w14:textId="77777777" w:rsidR="00416024" w:rsidRDefault="00416024">
      <w:pPr>
        <w:rPr>
          <w:rFonts w:ascii="Helvetica" w:hAnsi="Helvetica"/>
          <w:sz w:val="22"/>
        </w:rPr>
      </w:pPr>
    </w:p>
    <w:p w14:paraId="0510740C" w14:textId="77777777" w:rsidR="00416024" w:rsidRDefault="00416024">
      <w:pPr>
        <w:rPr>
          <w:rFonts w:ascii="Helvetica" w:hAnsi="Helvetica"/>
          <w:sz w:val="22"/>
        </w:rPr>
      </w:pPr>
    </w:p>
    <w:p w14:paraId="6340AFE6" w14:textId="77777777" w:rsidR="00416024" w:rsidRDefault="00416024">
      <w:pPr>
        <w:rPr>
          <w:rFonts w:ascii="Helvetica" w:hAnsi="Helvetica"/>
          <w:sz w:val="22"/>
        </w:rPr>
      </w:pPr>
    </w:p>
    <w:p w14:paraId="43A8E598" w14:textId="77777777" w:rsidR="00416024" w:rsidRDefault="00416024">
      <w:pPr>
        <w:rPr>
          <w:rFonts w:ascii="Helvetica" w:hAnsi="Helvetica"/>
          <w:sz w:val="22"/>
        </w:rPr>
      </w:pPr>
    </w:p>
    <w:p w14:paraId="417CC64B" w14:textId="77777777" w:rsidR="00416024" w:rsidRDefault="00416024">
      <w:pPr>
        <w:rPr>
          <w:rFonts w:ascii="Helvetica" w:hAnsi="Helvetica"/>
          <w:sz w:val="22"/>
        </w:rPr>
      </w:pPr>
    </w:p>
    <w:p w14:paraId="6AD00F6C" w14:textId="77777777" w:rsidR="00416024" w:rsidRDefault="00416024">
      <w:pPr>
        <w:rPr>
          <w:rFonts w:ascii="Helvetica" w:hAnsi="Helvetica"/>
          <w:sz w:val="22"/>
        </w:rPr>
      </w:pPr>
    </w:p>
    <w:p w14:paraId="4AEC9CD1" w14:textId="77777777" w:rsidR="00416024" w:rsidRDefault="00416024">
      <w:pPr>
        <w:rPr>
          <w:rFonts w:ascii="Helvetica" w:hAnsi="Helvetica"/>
          <w:sz w:val="22"/>
        </w:rPr>
      </w:pPr>
    </w:p>
    <w:p w14:paraId="7248DE0E" w14:textId="77777777" w:rsidR="00416024" w:rsidRDefault="00416024">
      <w:pPr>
        <w:rPr>
          <w:rFonts w:ascii="Helvetica" w:hAnsi="Helvetica"/>
          <w:sz w:val="22"/>
        </w:rPr>
      </w:pPr>
    </w:p>
    <w:p w14:paraId="707BC102" w14:textId="77777777" w:rsidR="00416024" w:rsidRDefault="00416024">
      <w:pPr>
        <w:rPr>
          <w:rFonts w:ascii="Helvetica" w:hAnsi="Helvetica"/>
          <w:sz w:val="22"/>
        </w:rPr>
      </w:pPr>
    </w:p>
    <w:p w14:paraId="56A868BB" w14:textId="77777777" w:rsidR="00416024" w:rsidRDefault="00416024">
      <w:pPr>
        <w:rPr>
          <w:rFonts w:ascii="Helvetica" w:hAnsi="Helvetica"/>
          <w:sz w:val="22"/>
        </w:rPr>
      </w:pPr>
    </w:p>
    <w:p w14:paraId="15C6A348" w14:textId="77777777" w:rsidR="00416024" w:rsidRDefault="00416024">
      <w:pPr>
        <w:rPr>
          <w:rFonts w:ascii="Helvetica" w:hAnsi="Helvetica"/>
          <w:sz w:val="22"/>
        </w:rPr>
      </w:pPr>
    </w:p>
    <w:p w14:paraId="0072B05E" w14:textId="77777777" w:rsidR="00416024" w:rsidRDefault="00416024">
      <w:pPr>
        <w:rPr>
          <w:rFonts w:ascii="Helvetica" w:hAnsi="Helvetica"/>
          <w:sz w:val="22"/>
        </w:rPr>
      </w:pPr>
    </w:p>
    <w:p w14:paraId="4AE4A3E5" w14:textId="77777777" w:rsidR="00416024" w:rsidRPr="00E24898" w:rsidRDefault="00416024">
      <w:pPr>
        <w:rPr>
          <w:rFonts w:ascii="Helvetica" w:hAnsi="Helvetica"/>
          <w:sz w:val="22"/>
        </w:rPr>
      </w:pPr>
    </w:p>
    <w:p w14:paraId="4070664E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331182AC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1CECD2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2D283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35A08A9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2D2831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6AF1724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4BBA338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2D283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04D6D5AB" w14:textId="77777777" w:rsidR="00831D50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Pr="00A02732">
        <w:rPr>
          <w:rFonts w:ascii="Helvetica" w:hAnsi="Helvetica"/>
          <w:b/>
          <w:sz w:val="22"/>
        </w:rPr>
        <w:t>.</w:t>
      </w:r>
      <w:r w:rsidRPr="00A02732">
        <w:rPr>
          <w:rFonts w:ascii="Helvetica" w:hAnsi="Helvetica"/>
          <w:sz w:val="22"/>
        </w:rPr>
        <w:t xml:space="preserve">  Which steps of your protocol will viewers benefit most from having filmed? Please</w:t>
      </w:r>
      <w:r w:rsidRPr="00E24898">
        <w:rPr>
          <w:rFonts w:ascii="Helvetica" w:hAnsi="Helvetica"/>
          <w:sz w:val="22"/>
        </w:rPr>
        <w:t xml:space="preserve"> list 4-6 individual steps using the step numbers listed in this document. (Please do not list entire sections.) </w:t>
      </w:r>
    </w:p>
    <w:p w14:paraId="30B02265" w14:textId="77777777" w:rsidR="0081501F" w:rsidRPr="00CE70F3" w:rsidRDefault="0081501F" w:rsidP="0081501F">
      <w:pPr>
        <w:spacing w:before="120"/>
        <w:rPr>
          <w:rFonts w:ascii="Helvetica" w:hAnsi="Helvetica"/>
          <w:sz w:val="22"/>
          <w:u w:val="single"/>
        </w:rPr>
      </w:pPr>
      <w:r w:rsidRPr="00CE70F3">
        <w:rPr>
          <w:rFonts w:ascii="Helvetica" w:hAnsi="Helvetica"/>
          <w:sz w:val="22"/>
          <w:u w:val="single"/>
        </w:rPr>
        <w:t>2.2; 2.3; 2.4; 3.3; 3.8</w:t>
      </w:r>
    </w:p>
    <w:p w14:paraId="61C6C681" w14:textId="77777777" w:rsidR="00EA71E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A02732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</w:t>
      </w:r>
    </w:p>
    <w:p w14:paraId="1D44AF2B" w14:textId="4C87F4E5" w:rsidR="00654735" w:rsidRDefault="0081501F" w:rsidP="00654735">
      <w:pPr>
        <w:spacing w:before="120"/>
        <w:rPr>
          <w:rFonts w:ascii="Helvetica" w:hAnsi="Helvetica"/>
          <w:sz w:val="22"/>
        </w:rPr>
      </w:pPr>
      <w:r w:rsidRPr="0081501F">
        <w:rPr>
          <w:rFonts w:ascii="Helvetica" w:hAnsi="Helvetica"/>
          <w:sz w:val="22"/>
          <w:u w:val="single"/>
        </w:rPr>
        <w:t>2.3 and 2.4. The samples should stay frozen during the entire grinding procedure. We ensure that the samples stay in liquid nitrogen for at least 10 sec between each grinding</w:t>
      </w:r>
      <w:r w:rsidRPr="0081501F">
        <w:rPr>
          <w:rFonts w:ascii="Helvetica" w:hAnsi="Helvetica"/>
          <w:sz w:val="22"/>
        </w:rPr>
        <w:t>.</w:t>
      </w:r>
    </w:p>
    <w:p w14:paraId="0D551E36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</w:t>
      </w:r>
      <w:r w:rsidRPr="002D2831">
        <w:rPr>
          <w:rFonts w:ascii="Helvetica" w:hAnsi="Helvetica"/>
          <w:b/>
          <w:sz w:val="22"/>
        </w:rPr>
        <w:t>__</w:t>
      </w:r>
      <w:r w:rsidR="002D2831" w:rsidRPr="002D2831">
        <w:rPr>
          <w:rFonts w:ascii="Helvetica" w:hAnsi="Helvetica"/>
          <w:b/>
          <w:sz w:val="22"/>
        </w:rPr>
        <w:t>N</w:t>
      </w:r>
      <w:r w:rsidRPr="002D2831">
        <w:rPr>
          <w:rFonts w:ascii="Helvetica" w:hAnsi="Helvetica"/>
          <w:b/>
          <w:sz w:val="22"/>
        </w:rPr>
        <w:t>_____</w:t>
      </w:r>
      <w:r w:rsidRPr="00E24898">
        <w:rPr>
          <w:rFonts w:ascii="Helvetica" w:hAnsi="Helvetica"/>
          <w:sz w:val="22"/>
        </w:rPr>
        <w:t xml:space="preserve"> If yes, how far apart are the locations? ___________________________________________________</w:t>
      </w:r>
    </w:p>
    <w:p w14:paraId="1574A39C" w14:textId="77777777" w:rsidR="00CE10F2" w:rsidRDefault="00CC0C58" w:rsidP="00CE10F2">
      <w:pPr>
        <w:rPr>
          <w:rFonts w:ascii="Helvetica" w:hAnsi="Helvetica"/>
          <w:b/>
          <w:bCs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</w:rPr>
        <w:t xml:space="preserve">. </w:t>
      </w:r>
      <w:r w:rsidR="00EE4460" w:rsidRPr="00E24898">
        <w:rPr>
          <w:rFonts w:ascii="Helvetica" w:hAnsi="Helvetica"/>
          <w:b/>
          <w:bCs/>
        </w:rPr>
        <w:t xml:space="preserve"> Other information can be provided according to the various statements below, but the total introduction should not exceed 150 words. </w:t>
      </w:r>
    </w:p>
    <w:p w14:paraId="469B83C4" w14:textId="77777777" w:rsidR="009960E9" w:rsidRPr="00E24898" w:rsidRDefault="009960E9" w:rsidP="00CE10F2">
      <w:pPr>
        <w:rPr>
          <w:rFonts w:ascii="Helvetica" w:hAnsi="Helvetica"/>
          <w:b/>
          <w:bCs/>
        </w:rPr>
      </w:pPr>
    </w:p>
    <w:p w14:paraId="36B54EAC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6497DC65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</w:rPr>
        <w:t xml:space="preserve">A. </w:t>
      </w:r>
      <w:r w:rsidR="002B26D4" w:rsidRPr="00F146E3">
        <w:rPr>
          <w:rFonts w:ascii="Helvetica" w:hAnsi="Helvetica"/>
          <w:b/>
        </w:rPr>
        <w:t xml:space="preserve">Experimental </w:t>
      </w:r>
      <w:r w:rsidR="00003C8B" w:rsidRPr="00F146E3">
        <w:rPr>
          <w:rFonts w:ascii="Helvetica" w:hAnsi="Helvetica"/>
          <w:b/>
        </w:rPr>
        <w:t>Goal</w:t>
      </w:r>
      <w:r w:rsidR="00F146E3">
        <w:rPr>
          <w:rFonts w:ascii="Helvetica" w:hAnsi="Helvetica"/>
          <w:b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DC21CDF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7ADA7D10" w14:textId="38A8ADE5" w:rsidR="00CE10F2" w:rsidRDefault="00CE10F2" w:rsidP="00E24898">
      <w:pPr>
        <w:rPr>
          <w:rFonts w:ascii="Helvetica" w:hAnsi="Helvetica"/>
          <w:b/>
        </w:rPr>
      </w:pPr>
      <w:r w:rsidRPr="00F146E3">
        <w:rPr>
          <w:rFonts w:ascii="Helvetica" w:hAnsi="Helvetica"/>
        </w:rPr>
        <w:t xml:space="preserve">The overall goal of this </w:t>
      </w:r>
      <w:r w:rsidR="00EB40E8" w:rsidRPr="009960E9">
        <w:rPr>
          <w:rFonts w:ascii="Helvetica" w:hAnsi="Helvetica"/>
        </w:rPr>
        <w:t>procedure</w:t>
      </w:r>
      <w:r w:rsidRPr="00F146E3">
        <w:rPr>
          <w:rFonts w:ascii="Helvetica" w:hAnsi="Helvetica"/>
        </w:rPr>
        <w:t xml:space="preserve"> is to </w:t>
      </w:r>
      <w:r w:rsidR="007E1804">
        <w:rPr>
          <w:rFonts w:ascii="Helvetica" w:hAnsi="Helvetica"/>
        </w:rPr>
        <w:t xml:space="preserve">identify which regions of mRNA are translated into proteins and </w:t>
      </w:r>
      <w:r w:rsidR="00CB0A0F">
        <w:rPr>
          <w:rFonts w:ascii="Helvetica" w:hAnsi="Helvetica"/>
        </w:rPr>
        <w:t xml:space="preserve">quantitatively measure protein translation </w:t>
      </w:r>
      <w:r w:rsidR="002F5D16">
        <w:rPr>
          <w:rFonts w:ascii="Helvetica" w:hAnsi="Helvetica"/>
        </w:rPr>
        <w:t xml:space="preserve">in budding yeast </w:t>
      </w:r>
      <w:r w:rsidR="002F5D16" w:rsidRPr="002F5D16">
        <w:rPr>
          <w:rFonts w:ascii="Helvetica" w:hAnsi="Helvetica"/>
        </w:rPr>
        <w:t xml:space="preserve">Saccharomyces cerevisiae </w:t>
      </w:r>
      <w:r w:rsidR="007E1804">
        <w:rPr>
          <w:rFonts w:ascii="Helvetica" w:hAnsi="Helvetica"/>
        </w:rPr>
        <w:t>at the genome-wide level.</w:t>
      </w:r>
      <w:r w:rsidRPr="00F146E3">
        <w:rPr>
          <w:rFonts w:ascii="Helvetica" w:hAnsi="Helvetica"/>
        </w:rPr>
        <w:t xml:space="preserve"> </w:t>
      </w:r>
      <w:r w:rsidRPr="00F146E3">
        <w:rPr>
          <w:rFonts w:ascii="Helvetica" w:hAnsi="Helvetica"/>
          <w:b/>
        </w:rPr>
        <w:t>(Intro)</w:t>
      </w:r>
    </w:p>
    <w:p w14:paraId="571AD489" w14:textId="77777777" w:rsidR="009960E9" w:rsidRPr="00F146E3" w:rsidRDefault="009960E9" w:rsidP="00E24898">
      <w:pPr>
        <w:rPr>
          <w:rFonts w:ascii="Helvetica" w:hAnsi="Helvetica"/>
        </w:rPr>
      </w:pPr>
    </w:p>
    <w:p w14:paraId="2AFCB7C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C23864B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</w:rPr>
        <w:t xml:space="preserve">B.  </w:t>
      </w:r>
      <w:r w:rsidR="00EE4460" w:rsidRPr="00F146E3">
        <w:rPr>
          <w:rFonts w:ascii="Helvetica" w:hAnsi="Helvetica"/>
          <w:b/>
        </w:rPr>
        <w:t xml:space="preserve">Required </w:t>
      </w:r>
      <w:r w:rsidRPr="00F146E3">
        <w:rPr>
          <w:rFonts w:ascii="Helvetica" w:hAnsi="Helvetica"/>
          <w:b/>
        </w:rPr>
        <w:t>Interview</w:t>
      </w:r>
      <w:r w:rsidR="00EE4460" w:rsidRPr="00F146E3">
        <w:rPr>
          <w:rFonts w:ascii="Helvetica" w:hAnsi="Helvetica"/>
          <w:b/>
        </w:rPr>
        <w:t xml:space="preserve"> Statements</w:t>
      </w:r>
      <w:r w:rsidRPr="00F146E3">
        <w:rPr>
          <w:rFonts w:ascii="Helvetica" w:hAnsi="Helvetica"/>
          <w:b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4F25E3A" w14:textId="756429E1" w:rsidR="00CE10F2" w:rsidRPr="00F146E3" w:rsidRDefault="00EB56AF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u w:val="single"/>
        </w:rPr>
        <w:t xml:space="preserve">Carine </w:t>
      </w:r>
      <w:proofErr w:type="spellStart"/>
      <w:r>
        <w:rPr>
          <w:rFonts w:ascii="Helvetica" w:hAnsi="Helvetica" w:cs="Arial"/>
          <w:u w:val="single"/>
        </w:rPr>
        <w:t>Beaupere</w:t>
      </w:r>
      <w:proofErr w:type="spellEnd"/>
      <w:r w:rsidR="00FD1497" w:rsidRPr="00F146E3">
        <w:rPr>
          <w:rFonts w:ascii="Helvetica" w:hAnsi="Helvetica" w:cs="Arial"/>
        </w:rPr>
        <w:t xml:space="preserve">: </w:t>
      </w:r>
      <w:r w:rsidR="00DF6BAA">
        <w:rPr>
          <w:rFonts w:ascii="Helvetica" w:hAnsi="Helvetica" w:cs="Arial"/>
        </w:rPr>
        <w:t>R</w:t>
      </w:r>
      <w:r w:rsidR="00926E51">
        <w:rPr>
          <w:rFonts w:ascii="Helvetica" w:hAnsi="Helvetica" w:cs="Arial"/>
        </w:rPr>
        <w:t>ibosome profiling</w:t>
      </w:r>
      <w:r w:rsidR="009625B1" w:rsidRPr="00F146E3">
        <w:rPr>
          <w:rFonts w:ascii="Helvetica" w:hAnsi="Helvetica" w:cs="Arial"/>
        </w:rPr>
        <w:t xml:space="preserve"> can </w:t>
      </w:r>
      <w:r w:rsidR="006B4E87">
        <w:rPr>
          <w:rFonts w:ascii="Helvetica" w:hAnsi="Helvetica" w:cs="Arial"/>
        </w:rPr>
        <w:t xml:space="preserve">be used to </w:t>
      </w:r>
      <w:r w:rsidR="00CF1A5C">
        <w:rPr>
          <w:rFonts w:ascii="Helvetica" w:hAnsi="Helvetica" w:cs="Arial"/>
        </w:rPr>
        <w:t>monitor</w:t>
      </w:r>
      <w:r w:rsidR="002A6ACE">
        <w:rPr>
          <w:rFonts w:ascii="Helvetica" w:hAnsi="Helvetica" w:cs="Arial"/>
        </w:rPr>
        <w:t xml:space="preserve"> the rate of protein synthesis and</w:t>
      </w:r>
      <w:r w:rsidR="005F38BD">
        <w:rPr>
          <w:rFonts w:ascii="Helvetica" w:hAnsi="Helvetica" w:cs="Arial"/>
        </w:rPr>
        <w:t xml:space="preserve"> </w:t>
      </w:r>
      <w:r w:rsidR="000D7F26">
        <w:rPr>
          <w:rFonts w:ascii="Helvetica" w:hAnsi="Helvetica" w:cs="Arial"/>
        </w:rPr>
        <w:t xml:space="preserve">to </w:t>
      </w:r>
      <w:r w:rsidR="005F38BD">
        <w:rPr>
          <w:rFonts w:ascii="Helvetica" w:hAnsi="Helvetica" w:cs="Arial"/>
        </w:rPr>
        <w:t>study the mechanisms of translational regulation</w:t>
      </w:r>
      <w:r w:rsidR="009625B1" w:rsidRPr="00F146E3">
        <w:rPr>
          <w:rFonts w:ascii="Helvetica" w:hAnsi="Helvetica" w:cs="Arial"/>
        </w:rPr>
        <w:t>.</w:t>
      </w:r>
    </w:p>
    <w:p w14:paraId="4115D267" w14:textId="5A4E43A4" w:rsidR="009625B1" w:rsidRPr="00F146E3" w:rsidRDefault="00EB56AF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u w:val="single"/>
        </w:rPr>
        <w:t xml:space="preserve">Carine </w:t>
      </w:r>
      <w:proofErr w:type="spellStart"/>
      <w:r>
        <w:rPr>
          <w:rFonts w:ascii="Helvetica" w:hAnsi="Helvetica" w:cs="Arial"/>
          <w:u w:val="single"/>
        </w:rPr>
        <w:t>Beaupere</w:t>
      </w:r>
      <w:proofErr w:type="spellEnd"/>
      <w:r w:rsidR="00FD1497" w:rsidRPr="00F146E3">
        <w:rPr>
          <w:rFonts w:ascii="Helvetica" w:hAnsi="Helvetica" w:cs="Arial"/>
        </w:rPr>
        <w:t>:</w:t>
      </w:r>
      <w:r w:rsidR="00CE10F2" w:rsidRPr="00F146E3">
        <w:rPr>
          <w:rFonts w:ascii="Helvetica" w:hAnsi="Helvetica" w:cs="Arial"/>
        </w:rPr>
        <w:t xml:space="preserve"> </w:t>
      </w:r>
      <w:r w:rsidR="009625B1" w:rsidRPr="00F146E3">
        <w:rPr>
          <w:rFonts w:ascii="Helvetica" w:hAnsi="Helvetica" w:cs="Arial"/>
        </w:rPr>
        <w:t xml:space="preserve">The main advantage of this technique is that </w:t>
      </w:r>
      <w:r w:rsidR="00FF0F0D">
        <w:rPr>
          <w:rFonts w:ascii="Helvetica" w:hAnsi="Helvetica" w:cs="Arial"/>
        </w:rPr>
        <w:t>it has much greater sensitivity compared to other methods and allows measuring protein synthesis in vivo at the single codon resolution</w:t>
      </w:r>
      <w:r w:rsidR="009625B1" w:rsidRPr="00F146E3">
        <w:rPr>
          <w:rFonts w:ascii="Helvetica" w:hAnsi="Helvetica" w:cs="Arial"/>
        </w:rPr>
        <w:t xml:space="preserve">.   </w:t>
      </w:r>
    </w:p>
    <w:p w14:paraId="7D359281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</w:rPr>
      </w:pPr>
    </w:p>
    <w:p w14:paraId="0B425DF2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</w:rPr>
        <w:t>C</w:t>
      </w:r>
      <w:r w:rsidR="002B26D4" w:rsidRPr="00F146E3">
        <w:rPr>
          <w:rFonts w:ascii="Helvetica" w:hAnsi="Helvetica"/>
          <w:b/>
        </w:rPr>
        <w:t xml:space="preserve">.  </w:t>
      </w:r>
      <w:r w:rsidRPr="00F146E3">
        <w:rPr>
          <w:rFonts w:ascii="Helvetica" w:hAnsi="Helvetica"/>
          <w:b/>
        </w:rPr>
        <w:t>Optional Interview Statements</w:t>
      </w:r>
      <w:r w:rsidR="002B26D4" w:rsidRPr="00F146E3">
        <w:rPr>
          <w:rFonts w:ascii="Helvetica" w:hAnsi="Helvetica"/>
          <w:b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9AF89DC" w14:textId="2D4C48E0" w:rsidR="00CE10F2" w:rsidRDefault="007F488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</w:rPr>
      </w:pPr>
      <w:r w:rsidRPr="00953F65">
        <w:rPr>
          <w:rFonts w:ascii="Helvetica" w:hAnsi="Helvetica" w:cs="Arial"/>
          <w:u w:val="single"/>
        </w:rPr>
        <w:t>Rosalyn Chen</w:t>
      </w:r>
      <w:r w:rsidR="00FD1497" w:rsidRPr="00953F65">
        <w:rPr>
          <w:rFonts w:ascii="Helvetica" w:hAnsi="Helvetica" w:cs="Arial"/>
        </w:rPr>
        <w:t>:</w:t>
      </w:r>
      <w:r w:rsidR="00EB56AF" w:rsidRPr="00953F65">
        <w:rPr>
          <w:rFonts w:ascii="Helvetica" w:hAnsi="Helvetica" w:cs="Arial"/>
        </w:rPr>
        <w:t xml:space="preserve"> </w:t>
      </w:r>
      <w:r w:rsidR="00926E51" w:rsidRPr="00953F65">
        <w:rPr>
          <w:rFonts w:ascii="Helvetica" w:hAnsi="Helvetica" w:cs="Arial"/>
        </w:rPr>
        <w:t>Though this protocol is</w:t>
      </w:r>
      <w:r w:rsidR="00965DDA" w:rsidRPr="00953F65">
        <w:rPr>
          <w:rFonts w:ascii="Helvetica" w:hAnsi="Helvetica" w:cs="Arial"/>
        </w:rPr>
        <w:t xml:space="preserve"> specific for budding yeast, </w:t>
      </w:r>
      <w:r w:rsidR="00926E51" w:rsidRPr="00953F65">
        <w:rPr>
          <w:rFonts w:ascii="Helvetica" w:hAnsi="Helvetica" w:cs="Arial"/>
        </w:rPr>
        <w:t>it is</w:t>
      </w:r>
      <w:r w:rsidR="00CD630C" w:rsidRPr="00953F65">
        <w:rPr>
          <w:rFonts w:ascii="Helvetica" w:hAnsi="Helvetica" w:cs="Arial"/>
        </w:rPr>
        <w:t xml:space="preserve"> also useful for researche</w:t>
      </w:r>
      <w:r w:rsidR="00926E51" w:rsidRPr="00953F65">
        <w:rPr>
          <w:rFonts w:ascii="Helvetica" w:hAnsi="Helvetica" w:cs="Arial"/>
        </w:rPr>
        <w:t>r</w:t>
      </w:r>
      <w:r w:rsidR="00CD630C" w:rsidRPr="00953F65">
        <w:rPr>
          <w:rFonts w:ascii="Helvetica" w:hAnsi="Helvetica" w:cs="Arial"/>
        </w:rPr>
        <w:t xml:space="preserve">s </w:t>
      </w:r>
      <w:r w:rsidR="00926E51" w:rsidRPr="00953F65">
        <w:rPr>
          <w:rFonts w:ascii="Helvetica" w:hAnsi="Helvetica" w:cs="Arial"/>
        </w:rPr>
        <w:t>who are</w:t>
      </w:r>
      <w:r w:rsidR="00CD630C" w:rsidRPr="00953F65">
        <w:rPr>
          <w:rFonts w:ascii="Helvetica" w:hAnsi="Helvetica" w:cs="Arial"/>
        </w:rPr>
        <w:t xml:space="preserve"> try</w:t>
      </w:r>
      <w:r w:rsidR="00926E51" w:rsidRPr="00953F65">
        <w:rPr>
          <w:rFonts w:ascii="Helvetica" w:hAnsi="Helvetica" w:cs="Arial"/>
        </w:rPr>
        <w:t>ing</w:t>
      </w:r>
      <w:r w:rsidR="00CD630C" w:rsidRPr="00953F65">
        <w:rPr>
          <w:rFonts w:ascii="Helvetica" w:hAnsi="Helvetica" w:cs="Arial"/>
        </w:rPr>
        <w:t xml:space="preserve"> to establish </w:t>
      </w:r>
      <w:r w:rsidR="005F62C0" w:rsidRPr="00953F65">
        <w:rPr>
          <w:rFonts w:ascii="Helvetica" w:hAnsi="Helvetica" w:cs="Arial"/>
        </w:rPr>
        <w:t>ribosome profiling</w:t>
      </w:r>
      <w:r w:rsidR="00CD630C" w:rsidRPr="00953F65">
        <w:rPr>
          <w:rFonts w:ascii="Helvetica" w:hAnsi="Helvetica" w:cs="Arial"/>
        </w:rPr>
        <w:t xml:space="preserve"> in other model systems</w:t>
      </w:r>
      <w:r w:rsidR="00A2443D" w:rsidRPr="00953F65">
        <w:rPr>
          <w:rFonts w:ascii="Helvetica" w:hAnsi="Helvetica" w:cs="Arial"/>
        </w:rPr>
        <w:t xml:space="preserve"> such as mammalian cells and tissues</w:t>
      </w:r>
      <w:r w:rsidR="00CE10F2" w:rsidRPr="00953F65">
        <w:rPr>
          <w:rFonts w:ascii="Helvetica" w:hAnsi="Helvetica" w:cs="Arial"/>
        </w:rPr>
        <w:t>.</w:t>
      </w:r>
    </w:p>
    <w:p w14:paraId="3B587FE9" w14:textId="77777777" w:rsidR="009960E9" w:rsidRPr="00953F65" w:rsidRDefault="009960E9" w:rsidP="009960E9">
      <w:pPr>
        <w:spacing w:before="240"/>
        <w:ind w:left="1080"/>
        <w:jc w:val="both"/>
        <w:outlineLvl w:val="0"/>
        <w:rPr>
          <w:rFonts w:ascii="Helvetica" w:hAnsi="Helvetica" w:cs="Arial"/>
        </w:rPr>
      </w:pPr>
    </w:p>
    <w:p w14:paraId="6E8FE19F" w14:textId="77777777" w:rsidR="000D7F26" w:rsidRDefault="000D7F26" w:rsidP="009960E9">
      <w:pPr>
        <w:rPr>
          <w:rFonts w:ascii="Helvetica" w:hAnsi="Helvetica"/>
          <w:sz w:val="22"/>
        </w:rPr>
      </w:pPr>
    </w:p>
    <w:p w14:paraId="78C20635" w14:textId="77777777" w:rsidR="00CA3FB2" w:rsidRPr="00E24898" w:rsidRDefault="00CA3FB2" w:rsidP="00701258">
      <w:pPr>
        <w:rPr>
          <w:rFonts w:ascii="Helvetica" w:hAnsi="Helvetica"/>
          <w:sz w:val="22"/>
        </w:rPr>
      </w:pPr>
    </w:p>
    <w:p w14:paraId="46750EBF" w14:textId="77777777" w:rsidR="00CE10F2" w:rsidRPr="00E24898" w:rsidRDefault="00CE10F2" w:rsidP="00CE10F2">
      <w:pPr>
        <w:outlineLvl w:val="0"/>
        <w:rPr>
          <w:rFonts w:ascii="Helvetica" w:hAnsi="Helvetica"/>
          <w:b/>
        </w:rPr>
      </w:pPr>
      <w:r w:rsidRPr="00E24898">
        <w:rPr>
          <w:rFonts w:ascii="Helvetica" w:hAnsi="Helvetica"/>
          <w:b/>
        </w:rPr>
        <w:t>Protocol</w:t>
      </w:r>
      <w:r w:rsidR="00F146E3">
        <w:rPr>
          <w:rFonts w:ascii="Helvetica" w:hAnsi="Helvetica"/>
          <w:b/>
        </w:rPr>
        <w:t>:</w:t>
      </w:r>
      <w:r w:rsidRPr="00E24898">
        <w:rPr>
          <w:rFonts w:ascii="Helvetica" w:hAnsi="Helvetica"/>
          <w:b/>
        </w:rPr>
        <w:t xml:space="preserve"> </w:t>
      </w:r>
      <w:r w:rsidRPr="00E24898">
        <w:rPr>
          <w:rFonts w:ascii="Helvetica" w:hAnsi="Helvetica"/>
          <w:b/>
          <w:lang w:eastAsia="zh-TW"/>
        </w:rPr>
        <w:t>(read by voice talent at JoVE)</w:t>
      </w:r>
    </w:p>
    <w:p w14:paraId="2055B830" w14:textId="77777777" w:rsidR="00D85A2C" w:rsidRPr="00E24898" w:rsidRDefault="00D85A2C" w:rsidP="00701258">
      <w:pPr>
        <w:jc w:val="both"/>
        <w:outlineLvl w:val="0"/>
        <w:rPr>
          <w:rFonts w:ascii="Helvetica" w:hAnsi="Helvetica" w:cs="Arial"/>
          <w:sz w:val="22"/>
        </w:rPr>
      </w:pPr>
    </w:p>
    <w:p w14:paraId="1387C83B" w14:textId="77777777" w:rsidR="00CE10F2" w:rsidRPr="00D86DCC" w:rsidRDefault="00586BF7" w:rsidP="00D85A2C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</w:rPr>
      </w:pPr>
      <w:r w:rsidRPr="00D86DCC">
        <w:rPr>
          <w:rFonts w:ascii="Arial" w:hAnsi="Arial" w:cs="Arial"/>
          <w:b/>
        </w:rPr>
        <w:t>Extract Preparation</w:t>
      </w:r>
    </w:p>
    <w:p w14:paraId="5B193B26" w14:textId="77777777" w:rsidR="00586BF7" w:rsidRPr="00D86DCC" w:rsidRDefault="00586BF7" w:rsidP="00586BF7">
      <w:pPr>
        <w:ind w:left="360"/>
        <w:jc w:val="both"/>
        <w:outlineLvl w:val="0"/>
        <w:rPr>
          <w:rFonts w:ascii="Arial" w:hAnsi="Arial" w:cs="Arial"/>
          <w:b/>
        </w:rPr>
      </w:pPr>
    </w:p>
    <w:p w14:paraId="71FF1816" w14:textId="549675FF" w:rsidR="00586BF7" w:rsidRDefault="001B0E0F" w:rsidP="00586BF7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 xml:space="preserve">Extracts will be prepared from yeast cells grown to mid-log phase. </w:t>
      </w:r>
      <w:r w:rsidR="00A02732" w:rsidRPr="008D5F3C">
        <w:rPr>
          <w:rFonts w:ascii="Arial" w:hAnsi="Arial" w:cs="Arial"/>
          <w:b/>
        </w:rPr>
        <w:t>[1-WIDE-TXT]</w:t>
      </w:r>
      <w:r w:rsidR="00A02732">
        <w:rPr>
          <w:rFonts w:ascii="Arial" w:hAnsi="Arial" w:cs="Arial"/>
        </w:rPr>
        <w:t xml:space="preserve"> </w:t>
      </w:r>
    </w:p>
    <w:p w14:paraId="2B35CCBD" w14:textId="77777777" w:rsidR="008D5F3C" w:rsidRPr="008D5F3C" w:rsidRDefault="008D5F3C" w:rsidP="008D5F3C">
      <w:pPr>
        <w:ind w:left="1080"/>
        <w:jc w:val="both"/>
        <w:outlineLvl w:val="0"/>
        <w:rPr>
          <w:rFonts w:ascii="Arial" w:hAnsi="Arial" w:cs="Arial"/>
        </w:rPr>
      </w:pPr>
    </w:p>
    <w:p w14:paraId="4A75E6E2" w14:textId="775CC09A" w:rsidR="008D5F3C" w:rsidRPr="00D86DCC" w:rsidRDefault="008D5F3C" w:rsidP="008D5F3C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8D5F3C">
        <w:rPr>
          <w:rFonts w:ascii="Arial" w:hAnsi="Arial" w:cs="Arial"/>
        </w:rPr>
        <w:t xml:space="preserve">Talent removing a 2-L flask with culture from the shaker/incubator and taking the flask to the filter assembly. </w:t>
      </w:r>
      <w:r w:rsidRPr="00D86DCC">
        <w:rPr>
          <w:rFonts w:ascii="Arial" w:hAnsi="Arial" w:cs="Arial"/>
        </w:rPr>
        <w:t xml:space="preserve">TEXT: Refer to </w:t>
      </w:r>
      <w:r>
        <w:rPr>
          <w:rFonts w:ascii="Arial" w:hAnsi="Arial" w:cs="Arial"/>
        </w:rPr>
        <w:t>text protocol for growing cells.</w:t>
      </w:r>
    </w:p>
    <w:p w14:paraId="624C0AC9" w14:textId="77777777" w:rsidR="00586BF7" w:rsidRPr="00284314" w:rsidRDefault="00586BF7" w:rsidP="00586BF7">
      <w:pPr>
        <w:ind w:left="1080"/>
        <w:jc w:val="both"/>
        <w:outlineLvl w:val="0"/>
        <w:rPr>
          <w:rFonts w:ascii="Arial" w:hAnsi="Arial" w:cs="Arial"/>
        </w:rPr>
      </w:pPr>
    </w:p>
    <w:p w14:paraId="1A46B888" w14:textId="4ABC3D50" w:rsidR="00586BF7" w:rsidRPr="008D5F3C" w:rsidRDefault="000B07C7" w:rsidP="00586BF7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>U</w:t>
      </w:r>
      <w:r w:rsidR="00CA7C4E" w:rsidRPr="00D86DCC">
        <w:rPr>
          <w:rFonts w:ascii="Arial" w:hAnsi="Arial" w:cs="Arial"/>
        </w:rPr>
        <w:t>se</w:t>
      </w:r>
      <w:r w:rsidR="001B0E0F" w:rsidRPr="00D86DCC">
        <w:rPr>
          <w:rFonts w:ascii="Arial" w:hAnsi="Arial" w:cs="Arial"/>
        </w:rPr>
        <w:t xml:space="preserve"> a glass holder filter assembly</w:t>
      </w:r>
      <w:r w:rsidR="00CA7C4E" w:rsidRPr="00D86DCC">
        <w:rPr>
          <w:rFonts w:ascii="Arial" w:hAnsi="Arial" w:cs="Arial"/>
        </w:rPr>
        <w:t xml:space="preserve"> to </w:t>
      </w:r>
      <w:r w:rsidR="001B0E0F" w:rsidRPr="00D86DCC">
        <w:rPr>
          <w:rFonts w:ascii="Arial" w:hAnsi="Arial" w:cs="Arial"/>
        </w:rPr>
        <w:t>filter</w:t>
      </w:r>
      <w:r w:rsidR="00586BF7" w:rsidRPr="00D86DCC">
        <w:rPr>
          <w:rFonts w:ascii="Arial" w:hAnsi="Arial" w:cs="Arial"/>
        </w:rPr>
        <w:t xml:space="preserve"> </w:t>
      </w:r>
      <w:r w:rsidR="001B0E0F" w:rsidRPr="00D86DCC">
        <w:rPr>
          <w:rFonts w:ascii="Arial" w:hAnsi="Arial" w:cs="Arial"/>
        </w:rPr>
        <w:t xml:space="preserve">the culture </w:t>
      </w:r>
      <w:r w:rsidR="00586BF7" w:rsidRPr="00D86DCC">
        <w:rPr>
          <w:rFonts w:ascii="Arial" w:hAnsi="Arial" w:cs="Arial"/>
        </w:rPr>
        <w:t>through 0.45</w:t>
      </w:r>
      <w:r w:rsidR="001B0E0F" w:rsidRPr="00D86DCC">
        <w:rPr>
          <w:rFonts w:ascii="Arial" w:hAnsi="Arial" w:cs="Arial"/>
        </w:rPr>
        <w:t>-</w:t>
      </w:r>
      <w:r w:rsidR="00586BF7" w:rsidRPr="00D86DCC">
        <w:rPr>
          <w:rFonts w:ascii="Arial" w:hAnsi="Arial" w:cs="Arial"/>
        </w:rPr>
        <w:sym w:font="Symbol" w:char="F06D"/>
      </w:r>
      <w:r w:rsidR="00586BF7" w:rsidRPr="00D86DCC">
        <w:rPr>
          <w:rFonts w:ascii="Arial" w:hAnsi="Arial" w:cs="Arial"/>
        </w:rPr>
        <w:t>m membrane filters</w:t>
      </w:r>
      <w:r w:rsidR="001B0E0F" w:rsidRPr="00D86DCC">
        <w:rPr>
          <w:rFonts w:ascii="Arial" w:hAnsi="Arial" w:cs="Arial"/>
        </w:rPr>
        <w:t>.</w:t>
      </w:r>
      <w:r w:rsidR="00586BF7" w:rsidRPr="00D86DCC">
        <w:rPr>
          <w:rFonts w:ascii="Arial" w:hAnsi="Arial" w:cs="Arial"/>
        </w:rPr>
        <w:t xml:space="preserve"> </w:t>
      </w:r>
      <w:r w:rsidR="008D5F3C" w:rsidRPr="008D5F3C">
        <w:rPr>
          <w:rFonts w:ascii="Arial" w:hAnsi="Arial" w:cs="Arial"/>
          <w:b/>
        </w:rPr>
        <w:t>[1-MED]</w:t>
      </w:r>
      <w:r w:rsidR="008D5F3C">
        <w:rPr>
          <w:rFonts w:ascii="Arial" w:hAnsi="Arial" w:cs="Arial"/>
        </w:rPr>
        <w:t xml:space="preserve"> </w:t>
      </w:r>
      <w:r w:rsidR="00586BF7" w:rsidRPr="00D86DCC">
        <w:rPr>
          <w:rFonts w:ascii="Arial" w:hAnsi="Arial" w:cs="Arial"/>
        </w:rPr>
        <w:t xml:space="preserve">Scrape the pellet with a spatula, flash freeze in liquid nitrogen, </w:t>
      </w:r>
      <w:r w:rsidR="008D5F3C" w:rsidRPr="008D5F3C">
        <w:rPr>
          <w:rFonts w:ascii="Arial" w:hAnsi="Arial" w:cs="Arial"/>
          <w:b/>
        </w:rPr>
        <w:t>[2-CU]</w:t>
      </w:r>
      <w:r w:rsidR="008D5F3C">
        <w:rPr>
          <w:rFonts w:ascii="Arial" w:hAnsi="Arial" w:cs="Arial"/>
        </w:rPr>
        <w:t xml:space="preserve"> </w:t>
      </w:r>
      <w:r w:rsidR="00586BF7" w:rsidRPr="00D86DCC">
        <w:rPr>
          <w:rFonts w:ascii="Arial" w:hAnsi="Arial" w:cs="Arial"/>
        </w:rPr>
        <w:t xml:space="preserve">and store at -80 °C. </w:t>
      </w:r>
      <w:r w:rsidR="008D5F3C" w:rsidRPr="008D5F3C">
        <w:rPr>
          <w:rFonts w:ascii="Arial" w:hAnsi="Arial" w:cs="Arial"/>
          <w:b/>
        </w:rPr>
        <w:t>[3-MED]</w:t>
      </w:r>
    </w:p>
    <w:p w14:paraId="2A1DC005" w14:textId="77777777" w:rsidR="008D5F3C" w:rsidRPr="008D5F3C" w:rsidRDefault="008D5F3C" w:rsidP="008D5F3C">
      <w:pPr>
        <w:ind w:left="1080"/>
        <w:jc w:val="both"/>
        <w:outlineLvl w:val="0"/>
        <w:rPr>
          <w:rFonts w:ascii="Arial" w:hAnsi="Arial" w:cs="Arial"/>
        </w:rPr>
      </w:pPr>
    </w:p>
    <w:p w14:paraId="63896CBF" w14:textId="46DEDD48" w:rsidR="008D5F3C" w:rsidRDefault="008D5F3C" w:rsidP="008D5F3C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pouring the yeast culture </w:t>
      </w:r>
      <w:r w:rsidR="0050431D">
        <w:rPr>
          <w:rFonts w:ascii="Arial" w:hAnsi="Arial" w:cs="Arial"/>
        </w:rPr>
        <w:t>into the filter setup and the liquid flows through the filter.</w:t>
      </w:r>
    </w:p>
    <w:p w14:paraId="61EFC82A" w14:textId="484886C8" w:rsidR="0050431D" w:rsidRDefault="0050431D" w:rsidP="008D5F3C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Pellet is scraped up and put into a tube and the tube is place</w:t>
      </w:r>
      <w:r w:rsidR="00C3113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liquid nitrogen.  </w:t>
      </w:r>
      <w:r w:rsidR="006F283D" w:rsidRPr="006F283D">
        <w:rPr>
          <w:rFonts w:ascii="Arial" w:hAnsi="Arial" w:cs="Arial"/>
          <w:highlight w:val="green"/>
        </w:rPr>
        <w:t>Author note:</w:t>
      </w:r>
      <w:r w:rsidR="00F607CC" w:rsidRPr="006F283D">
        <w:rPr>
          <w:rFonts w:ascii="Arial" w:hAnsi="Arial" w:cs="Arial"/>
          <w:highlight w:val="green"/>
        </w:rPr>
        <w:t xml:space="preserve"> This s</w:t>
      </w:r>
      <w:r w:rsidR="00952408" w:rsidRPr="006F283D">
        <w:rPr>
          <w:rFonts w:ascii="Arial" w:hAnsi="Arial" w:cs="Arial"/>
          <w:highlight w:val="green"/>
        </w:rPr>
        <w:t xml:space="preserve">hot was divided into two 2.2.2A </w:t>
      </w:r>
      <w:r w:rsidR="006F283D">
        <w:rPr>
          <w:rFonts w:ascii="Arial" w:hAnsi="Arial" w:cs="Arial"/>
          <w:highlight w:val="green"/>
        </w:rPr>
        <w:t>and 2.</w:t>
      </w:r>
      <w:r w:rsidR="006F283D" w:rsidRPr="006F283D">
        <w:rPr>
          <w:rFonts w:ascii="Arial" w:hAnsi="Arial" w:cs="Arial"/>
          <w:highlight w:val="green"/>
        </w:rPr>
        <w:t>2.2B</w:t>
      </w:r>
      <w:r w:rsidR="00952408" w:rsidRPr="006F283D">
        <w:rPr>
          <w:rFonts w:ascii="Arial" w:hAnsi="Arial" w:cs="Arial"/>
          <w:highlight w:val="green"/>
        </w:rPr>
        <w:t>.</w:t>
      </w:r>
      <w:r w:rsidR="006F283D" w:rsidRPr="006F283D">
        <w:rPr>
          <w:rFonts w:ascii="Arial" w:hAnsi="Arial" w:cs="Arial"/>
          <w:highlight w:val="green"/>
        </w:rPr>
        <w:t xml:space="preserve"> No specifications on which actions are in which shot were provided.</w:t>
      </w:r>
      <w:r w:rsidR="006F283D">
        <w:rPr>
          <w:rFonts w:ascii="Arial" w:hAnsi="Arial" w:cs="Arial"/>
        </w:rPr>
        <w:t xml:space="preserve"> </w:t>
      </w:r>
    </w:p>
    <w:p w14:paraId="030E789A" w14:textId="51C769B6" w:rsidR="0050431D" w:rsidRPr="00D86DCC" w:rsidRDefault="0050431D" w:rsidP="008D5F3C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tube into the </w:t>
      </w:r>
      <w:r w:rsidRPr="00D86DCC">
        <w:rPr>
          <w:rFonts w:ascii="Arial" w:hAnsi="Arial" w:cs="Arial"/>
        </w:rPr>
        <w:t>-80 °C</w:t>
      </w:r>
      <w:r>
        <w:rPr>
          <w:rFonts w:ascii="Arial" w:hAnsi="Arial" w:cs="Arial"/>
        </w:rPr>
        <w:t xml:space="preserve"> freezer.</w:t>
      </w:r>
    </w:p>
    <w:p w14:paraId="26220862" w14:textId="77777777" w:rsidR="00586BF7" w:rsidRPr="00D86DCC" w:rsidRDefault="00586BF7" w:rsidP="00586BF7">
      <w:pPr>
        <w:ind w:left="1080"/>
        <w:jc w:val="both"/>
        <w:outlineLvl w:val="0"/>
        <w:rPr>
          <w:rFonts w:ascii="Arial" w:hAnsi="Arial" w:cs="Arial"/>
        </w:rPr>
      </w:pPr>
    </w:p>
    <w:p w14:paraId="02A85C51" w14:textId="06F8EAA1" w:rsidR="001B0E0F" w:rsidRPr="00C35D5D" w:rsidRDefault="00CA7C4E" w:rsidP="00586BF7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>P</w:t>
      </w:r>
      <w:r w:rsidR="001B0E0F" w:rsidRPr="00D86DCC">
        <w:rPr>
          <w:rFonts w:ascii="Arial" w:hAnsi="Arial" w:cs="Arial"/>
        </w:rPr>
        <w:t>ut three</w:t>
      </w:r>
      <w:r w:rsidR="00586BF7" w:rsidRPr="00D86DCC">
        <w:rPr>
          <w:rFonts w:ascii="Arial" w:hAnsi="Arial" w:cs="Arial"/>
        </w:rPr>
        <w:t xml:space="preserve"> chrome-steel </w:t>
      </w:r>
      <w:r w:rsidR="001B0E0F" w:rsidRPr="00D86DCC">
        <w:rPr>
          <w:rFonts w:ascii="Arial" w:hAnsi="Arial" w:cs="Arial"/>
        </w:rPr>
        <w:t xml:space="preserve">3.2-mm beads into a 1.8-mL stainless steel tube </w:t>
      </w:r>
      <w:r w:rsidR="008D5F3C" w:rsidRPr="008D5F3C">
        <w:rPr>
          <w:rFonts w:ascii="Arial" w:hAnsi="Arial" w:cs="Arial"/>
          <w:b/>
        </w:rPr>
        <w:t xml:space="preserve">[1-CU] </w:t>
      </w:r>
      <w:r w:rsidR="001B0E0F" w:rsidRPr="00D86DCC">
        <w:rPr>
          <w:rFonts w:ascii="Arial" w:hAnsi="Arial" w:cs="Arial"/>
        </w:rPr>
        <w:t>and p</w:t>
      </w:r>
      <w:r w:rsidR="00586BF7" w:rsidRPr="00D86DCC">
        <w:rPr>
          <w:rFonts w:ascii="Arial" w:hAnsi="Arial" w:cs="Arial"/>
        </w:rPr>
        <w:t xml:space="preserve">re-chill </w:t>
      </w:r>
      <w:r w:rsidR="001B0E0F" w:rsidRPr="00D86DCC">
        <w:rPr>
          <w:rFonts w:ascii="Arial" w:hAnsi="Arial" w:cs="Arial"/>
        </w:rPr>
        <w:t xml:space="preserve">the tube </w:t>
      </w:r>
      <w:r w:rsidR="00586BF7" w:rsidRPr="00D86DCC">
        <w:rPr>
          <w:rFonts w:ascii="Arial" w:hAnsi="Arial" w:cs="Arial"/>
        </w:rPr>
        <w:t>in liquid nitrogen</w:t>
      </w:r>
      <w:r w:rsidR="001B0E0F" w:rsidRPr="00D86DCC">
        <w:rPr>
          <w:rFonts w:ascii="Arial" w:hAnsi="Arial" w:cs="Arial"/>
        </w:rPr>
        <w:t xml:space="preserve">. </w:t>
      </w:r>
      <w:r w:rsidR="00C35D5D">
        <w:rPr>
          <w:rFonts w:ascii="Arial" w:hAnsi="Arial" w:cs="Arial"/>
          <w:b/>
        </w:rPr>
        <w:t>[2-CU</w:t>
      </w:r>
      <w:r w:rsidR="008D5F3C" w:rsidRPr="008D5F3C">
        <w:rPr>
          <w:rFonts w:ascii="Arial" w:hAnsi="Arial" w:cs="Arial"/>
          <w:b/>
        </w:rPr>
        <w:t>]</w:t>
      </w:r>
      <w:r w:rsidR="008D5F3C">
        <w:rPr>
          <w:rFonts w:ascii="Arial" w:hAnsi="Arial" w:cs="Arial"/>
        </w:rPr>
        <w:t xml:space="preserve"> </w:t>
      </w:r>
      <w:r w:rsidR="001B0E0F" w:rsidRPr="00D86DCC">
        <w:rPr>
          <w:rFonts w:ascii="Arial" w:hAnsi="Arial" w:cs="Arial"/>
        </w:rPr>
        <w:t>A</w:t>
      </w:r>
      <w:r w:rsidR="00586BF7" w:rsidRPr="00D86DCC">
        <w:rPr>
          <w:rFonts w:ascii="Arial" w:hAnsi="Arial" w:cs="Arial"/>
        </w:rPr>
        <w:t xml:space="preserve">dd </w:t>
      </w:r>
      <w:r w:rsidR="001B0E0F" w:rsidRPr="00D86DCC">
        <w:rPr>
          <w:rFonts w:ascii="Arial" w:hAnsi="Arial" w:cs="Arial"/>
        </w:rPr>
        <w:t xml:space="preserve">the frozen pellets and </w:t>
      </w:r>
      <w:r w:rsidR="00586BF7" w:rsidRPr="00D86DCC">
        <w:rPr>
          <w:rFonts w:ascii="Arial" w:hAnsi="Arial" w:cs="Arial"/>
        </w:rPr>
        <w:t xml:space="preserve">cover </w:t>
      </w:r>
      <w:r w:rsidR="001B0E0F" w:rsidRPr="00D86DCC">
        <w:rPr>
          <w:rFonts w:ascii="Arial" w:hAnsi="Arial" w:cs="Arial"/>
        </w:rPr>
        <w:t xml:space="preserve">the steel tube </w:t>
      </w:r>
      <w:r w:rsidR="00586BF7" w:rsidRPr="00D86DCC">
        <w:rPr>
          <w:rFonts w:ascii="Arial" w:hAnsi="Arial" w:cs="Arial"/>
        </w:rPr>
        <w:t>with a silico</w:t>
      </w:r>
      <w:r w:rsidR="001B0E0F" w:rsidRPr="00D86DCC">
        <w:rPr>
          <w:rFonts w:ascii="Arial" w:hAnsi="Arial" w:cs="Arial"/>
        </w:rPr>
        <w:t>ne rubber cap.</w:t>
      </w:r>
      <w:r w:rsidR="008D5F3C">
        <w:rPr>
          <w:rFonts w:ascii="Arial" w:hAnsi="Arial" w:cs="Arial"/>
        </w:rPr>
        <w:t xml:space="preserve"> </w:t>
      </w:r>
      <w:r w:rsidR="008D5F3C" w:rsidRPr="008D5F3C">
        <w:rPr>
          <w:rFonts w:ascii="Arial" w:hAnsi="Arial" w:cs="Arial"/>
          <w:b/>
        </w:rPr>
        <w:t>[3-MED]</w:t>
      </w:r>
    </w:p>
    <w:p w14:paraId="374EB006" w14:textId="77777777" w:rsidR="00C35D5D" w:rsidRPr="00C35D5D" w:rsidRDefault="00C35D5D" w:rsidP="00C35D5D">
      <w:pPr>
        <w:ind w:left="1080"/>
        <w:jc w:val="both"/>
        <w:outlineLvl w:val="0"/>
        <w:rPr>
          <w:rFonts w:ascii="Arial" w:hAnsi="Arial" w:cs="Arial"/>
        </w:rPr>
      </w:pPr>
    </w:p>
    <w:p w14:paraId="1B9B8E83" w14:textId="3A3C5326" w:rsidR="00C35D5D" w:rsidRPr="00C35D5D" w:rsidRDefault="00C35D5D" w:rsidP="00C35D5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C35D5D">
        <w:rPr>
          <w:rFonts w:ascii="Arial" w:hAnsi="Arial" w:cs="Arial"/>
        </w:rPr>
        <w:t>*film as written.</w:t>
      </w:r>
    </w:p>
    <w:p w14:paraId="2FAE064C" w14:textId="77777777" w:rsidR="00C35D5D" w:rsidRPr="00C35D5D" w:rsidRDefault="00C35D5D" w:rsidP="00C35D5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C35D5D">
        <w:rPr>
          <w:rFonts w:ascii="Arial" w:hAnsi="Arial" w:cs="Arial"/>
        </w:rPr>
        <w:t>*film as written.</w:t>
      </w:r>
    </w:p>
    <w:p w14:paraId="39B6F0B0" w14:textId="3079C61B" w:rsidR="00C35D5D" w:rsidRPr="00C35D5D" w:rsidRDefault="00C35D5D" w:rsidP="00C35D5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C35D5D">
        <w:rPr>
          <w:rFonts w:ascii="Arial" w:hAnsi="Arial" w:cs="Arial"/>
        </w:rPr>
        <w:t>*film as written.</w:t>
      </w:r>
    </w:p>
    <w:p w14:paraId="0FEA3232" w14:textId="77777777" w:rsidR="001B0E0F" w:rsidRPr="00284314" w:rsidRDefault="001B0E0F" w:rsidP="001B0E0F">
      <w:pPr>
        <w:ind w:left="1080"/>
        <w:jc w:val="both"/>
        <w:outlineLvl w:val="0"/>
        <w:rPr>
          <w:rFonts w:ascii="Arial" w:hAnsi="Arial" w:cs="Arial"/>
        </w:rPr>
      </w:pPr>
    </w:p>
    <w:p w14:paraId="2694666F" w14:textId="0EFAD375" w:rsidR="00586BF7" w:rsidRDefault="00586BF7" w:rsidP="00586BF7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 xml:space="preserve">Homogenize the sample by </w:t>
      </w:r>
      <w:proofErr w:type="spellStart"/>
      <w:r w:rsidRPr="00D86DCC">
        <w:rPr>
          <w:rFonts w:ascii="Arial" w:hAnsi="Arial" w:cs="Arial"/>
        </w:rPr>
        <w:t>cryo</w:t>
      </w:r>
      <w:proofErr w:type="spellEnd"/>
      <w:r w:rsidR="001B0E0F" w:rsidRPr="00D86DCC">
        <w:rPr>
          <w:rFonts w:ascii="Arial" w:hAnsi="Arial" w:cs="Arial"/>
        </w:rPr>
        <w:t>-</w:t>
      </w:r>
      <w:r w:rsidRPr="00D86DCC">
        <w:rPr>
          <w:rFonts w:ascii="Arial" w:hAnsi="Arial" w:cs="Arial"/>
        </w:rPr>
        <w:t>grinding for 10 s</w:t>
      </w:r>
      <w:r w:rsidR="001B0E0F" w:rsidRPr="00D86DCC">
        <w:rPr>
          <w:rFonts w:ascii="Arial" w:hAnsi="Arial" w:cs="Arial"/>
        </w:rPr>
        <w:t>econds at 4</w:t>
      </w:r>
      <w:r w:rsidR="00DA0FC1">
        <w:rPr>
          <w:rFonts w:ascii="Arial" w:hAnsi="Arial" w:cs="Arial"/>
        </w:rPr>
        <w:t>,</w:t>
      </w:r>
      <w:r w:rsidR="001B0E0F" w:rsidRPr="00D86DCC">
        <w:rPr>
          <w:rFonts w:ascii="Arial" w:hAnsi="Arial" w:cs="Arial"/>
        </w:rPr>
        <w:t>200 rpm.</w:t>
      </w:r>
      <w:r w:rsidRPr="00D86DCC">
        <w:rPr>
          <w:rFonts w:ascii="Arial" w:hAnsi="Arial" w:cs="Arial"/>
        </w:rPr>
        <w:t xml:space="preserve"> </w:t>
      </w:r>
      <w:r w:rsidR="00C35D5D" w:rsidRPr="00C35D5D">
        <w:rPr>
          <w:rFonts w:ascii="Arial" w:hAnsi="Arial" w:cs="Arial"/>
          <w:b/>
        </w:rPr>
        <w:t>[1-MED</w:t>
      </w:r>
      <w:r w:rsidR="00C35D5D">
        <w:rPr>
          <w:rFonts w:ascii="Arial" w:hAnsi="Arial" w:cs="Arial"/>
          <w:b/>
        </w:rPr>
        <w:t>/CU</w:t>
      </w:r>
      <w:r w:rsidR="00C35D5D" w:rsidRPr="00C35D5D">
        <w:rPr>
          <w:rFonts w:ascii="Arial" w:hAnsi="Arial" w:cs="Arial"/>
          <w:b/>
        </w:rPr>
        <w:t>-TXT]</w:t>
      </w:r>
      <w:r w:rsidR="00C35D5D">
        <w:rPr>
          <w:rFonts w:ascii="Arial" w:hAnsi="Arial" w:cs="Arial"/>
        </w:rPr>
        <w:t xml:space="preserve"> </w:t>
      </w:r>
    </w:p>
    <w:p w14:paraId="5275E8BE" w14:textId="77777777" w:rsidR="003931BD" w:rsidRDefault="003931BD" w:rsidP="003931BD">
      <w:pPr>
        <w:ind w:left="1080"/>
        <w:jc w:val="both"/>
        <w:outlineLvl w:val="0"/>
        <w:rPr>
          <w:rFonts w:ascii="Arial" w:hAnsi="Arial" w:cs="Arial"/>
        </w:rPr>
      </w:pPr>
    </w:p>
    <w:p w14:paraId="25295F90" w14:textId="7AB4425D" w:rsidR="00C35D5D" w:rsidRDefault="00C35D5D" w:rsidP="00C35D5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</w:t>
      </w:r>
      <w:proofErr w:type="spellStart"/>
      <w:r w:rsidRPr="00D86DCC">
        <w:rPr>
          <w:rFonts w:ascii="Arial" w:hAnsi="Arial" w:cs="Arial"/>
        </w:rPr>
        <w:t>cryo</w:t>
      </w:r>
      <w:proofErr w:type="spellEnd"/>
      <w:r w:rsidRPr="00D86DCC">
        <w:rPr>
          <w:rFonts w:ascii="Arial" w:hAnsi="Arial" w:cs="Arial"/>
        </w:rPr>
        <w:t>-grinding</w:t>
      </w:r>
      <w:r>
        <w:rPr>
          <w:rFonts w:ascii="Arial" w:hAnsi="Arial" w:cs="Arial"/>
        </w:rPr>
        <w:t xml:space="preserve"> the sample for 10 seconds and then putting the tube in </w:t>
      </w:r>
      <w:r w:rsidRPr="00D86DCC">
        <w:rPr>
          <w:rFonts w:ascii="Arial" w:hAnsi="Arial" w:cs="Arial"/>
        </w:rPr>
        <w:t>liquid nitrogen</w:t>
      </w:r>
      <w:r>
        <w:rPr>
          <w:rFonts w:ascii="Arial" w:hAnsi="Arial" w:cs="Arial"/>
        </w:rPr>
        <w:t>.</w:t>
      </w:r>
      <w:r w:rsidRPr="00C35D5D">
        <w:rPr>
          <w:rFonts w:ascii="Arial" w:hAnsi="Arial" w:cs="Arial"/>
        </w:rPr>
        <w:t xml:space="preserve"> </w:t>
      </w:r>
      <w:r w:rsidRPr="00D86DCC">
        <w:rPr>
          <w:rFonts w:ascii="Arial" w:hAnsi="Arial" w:cs="Arial"/>
        </w:rPr>
        <w:t xml:space="preserve">TEXT: Repeat </w:t>
      </w:r>
      <w:proofErr w:type="spellStart"/>
      <w:r w:rsidRPr="00D86DCC">
        <w:rPr>
          <w:rFonts w:ascii="Arial" w:hAnsi="Arial" w:cs="Arial"/>
        </w:rPr>
        <w:t>cryo</w:t>
      </w:r>
      <w:proofErr w:type="spellEnd"/>
      <w:r w:rsidRPr="00D86DCC">
        <w:rPr>
          <w:rFonts w:ascii="Arial" w:hAnsi="Arial" w:cs="Arial"/>
        </w:rPr>
        <w:t>-grinding 10 times; chill tube in liquid nitrogen in between each round</w:t>
      </w:r>
      <w:r>
        <w:rPr>
          <w:rFonts w:ascii="Arial" w:hAnsi="Arial" w:cs="Arial"/>
        </w:rPr>
        <w:t>.</w:t>
      </w:r>
    </w:p>
    <w:p w14:paraId="00AA4C44" w14:textId="77777777" w:rsidR="00F113AF" w:rsidRDefault="00F113AF" w:rsidP="00F113AF">
      <w:pPr>
        <w:ind w:left="1368"/>
        <w:jc w:val="both"/>
        <w:outlineLvl w:val="0"/>
        <w:rPr>
          <w:rFonts w:ascii="Arial" w:hAnsi="Arial" w:cs="Arial"/>
        </w:rPr>
      </w:pPr>
    </w:p>
    <w:p w14:paraId="242D8093" w14:textId="6A2F4567" w:rsidR="00F113AF" w:rsidRPr="00F113AF" w:rsidRDefault="00C3113B" w:rsidP="00F113AF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Carine </w:t>
      </w:r>
      <w:proofErr w:type="spellStart"/>
      <w:r>
        <w:rPr>
          <w:rFonts w:ascii="Arial" w:hAnsi="Arial" w:cs="Arial"/>
          <w:u w:val="single"/>
        </w:rPr>
        <w:t>Beaupere</w:t>
      </w:r>
      <w:proofErr w:type="spellEnd"/>
      <w:r w:rsidR="00F113AF" w:rsidRPr="00F113AF">
        <w:rPr>
          <w:rFonts w:ascii="Arial" w:hAnsi="Arial" w:cs="Arial"/>
        </w:rPr>
        <w:t xml:space="preserve">: </w:t>
      </w:r>
      <w:r w:rsidR="00F113AF">
        <w:rPr>
          <w:rFonts w:ascii="Arial" w:hAnsi="Arial" w:cs="Arial"/>
        </w:rPr>
        <w:t xml:space="preserve">To keep the samples </w:t>
      </w:r>
      <w:r w:rsidR="00F113AF" w:rsidRPr="00F113AF">
        <w:rPr>
          <w:rFonts w:ascii="Arial" w:hAnsi="Arial" w:cs="Arial"/>
        </w:rPr>
        <w:t>frozen during the entire grinding procedure</w:t>
      </w:r>
      <w:r w:rsidR="00F113AF">
        <w:rPr>
          <w:rFonts w:ascii="Arial" w:hAnsi="Arial" w:cs="Arial"/>
        </w:rPr>
        <w:t>, it is critical to</w:t>
      </w:r>
      <w:r w:rsidR="00F113AF" w:rsidRPr="00F113AF">
        <w:rPr>
          <w:rFonts w:ascii="Arial" w:hAnsi="Arial" w:cs="Arial"/>
        </w:rPr>
        <w:t xml:space="preserve"> </w:t>
      </w:r>
      <w:r w:rsidR="00F113AF" w:rsidRPr="00D86DCC">
        <w:rPr>
          <w:rFonts w:ascii="Arial" w:hAnsi="Arial" w:cs="Arial"/>
        </w:rPr>
        <w:t xml:space="preserve">chill </w:t>
      </w:r>
      <w:r w:rsidR="00F113AF">
        <w:rPr>
          <w:rFonts w:ascii="Arial" w:hAnsi="Arial" w:cs="Arial"/>
        </w:rPr>
        <w:t xml:space="preserve">the </w:t>
      </w:r>
      <w:r w:rsidR="00F113AF" w:rsidRPr="00D86DCC">
        <w:rPr>
          <w:rFonts w:ascii="Arial" w:hAnsi="Arial" w:cs="Arial"/>
        </w:rPr>
        <w:t xml:space="preserve">tube in liquid </w:t>
      </w:r>
      <w:r w:rsidR="00F113AF" w:rsidRPr="00F113AF">
        <w:rPr>
          <w:rFonts w:ascii="Arial" w:hAnsi="Arial" w:cs="Arial"/>
        </w:rPr>
        <w:t>nitrogen for at least 10 seconds</w:t>
      </w:r>
      <w:r w:rsidR="00F113AF">
        <w:rPr>
          <w:rFonts w:ascii="Arial" w:hAnsi="Arial" w:cs="Arial"/>
        </w:rPr>
        <w:t xml:space="preserve"> in between each grinding. </w:t>
      </w:r>
      <w:r w:rsidR="00F113AF" w:rsidRPr="00F113AF">
        <w:rPr>
          <w:rFonts w:ascii="Arial" w:hAnsi="Arial" w:cs="Arial"/>
          <w:b/>
        </w:rPr>
        <w:t>[1-INTERVIEW]</w:t>
      </w:r>
    </w:p>
    <w:p w14:paraId="085648FE" w14:textId="77777777" w:rsidR="00F113AF" w:rsidRPr="00F113AF" w:rsidRDefault="00F113AF" w:rsidP="00F113AF">
      <w:pPr>
        <w:ind w:left="1080"/>
        <w:jc w:val="both"/>
        <w:outlineLvl w:val="0"/>
        <w:rPr>
          <w:rFonts w:ascii="Arial" w:hAnsi="Arial" w:cs="Arial"/>
        </w:rPr>
      </w:pPr>
    </w:p>
    <w:p w14:paraId="14D3173E" w14:textId="7E0B089C" w:rsidR="00F113AF" w:rsidRPr="00F113AF" w:rsidRDefault="00F113AF" w:rsidP="00F113AF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F113AF">
        <w:rPr>
          <w:rFonts w:ascii="Arial" w:hAnsi="Arial" w:cs="Arial"/>
        </w:rPr>
        <w:t>Talent speaking to camera.</w:t>
      </w:r>
    </w:p>
    <w:p w14:paraId="262A78A2" w14:textId="77777777" w:rsidR="00586BF7" w:rsidRPr="00284314" w:rsidRDefault="00586BF7" w:rsidP="00586BF7">
      <w:pPr>
        <w:ind w:left="1080"/>
        <w:jc w:val="both"/>
        <w:outlineLvl w:val="0"/>
        <w:rPr>
          <w:rFonts w:ascii="Arial" w:hAnsi="Arial" w:cs="Arial"/>
        </w:rPr>
      </w:pPr>
    </w:p>
    <w:p w14:paraId="46629D31" w14:textId="507F0CF1" w:rsidR="00284314" w:rsidRPr="00BE1E6C" w:rsidRDefault="00284314" w:rsidP="00284314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 xml:space="preserve">When the homogenization is done, add 1 mL of Lysis Buffer </w:t>
      </w:r>
      <w:r w:rsidR="000B07C7" w:rsidRPr="00D86DCC">
        <w:rPr>
          <w:rFonts w:ascii="Arial" w:hAnsi="Arial" w:cs="Arial"/>
        </w:rPr>
        <w:t xml:space="preserve">that contains cycloheximide </w:t>
      </w:r>
      <w:r w:rsidRPr="00D86DCC">
        <w:rPr>
          <w:rFonts w:ascii="Arial" w:hAnsi="Arial" w:cs="Arial"/>
        </w:rPr>
        <w:t>to the sample,</w:t>
      </w:r>
      <w:r w:rsidR="00586BF7" w:rsidRPr="00D86DCC">
        <w:rPr>
          <w:rFonts w:ascii="Arial" w:hAnsi="Arial" w:cs="Arial"/>
        </w:rPr>
        <w:t xml:space="preserve"> mix well </w:t>
      </w:r>
      <w:r w:rsidRPr="00D86DCC">
        <w:rPr>
          <w:rFonts w:ascii="Arial" w:hAnsi="Arial" w:cs="Arial"/>
        </w:rPr>
        <w:t>by pipetting, and t</w:t>
      </w:r>
      <w:r w:rsidR="00586BF7" w:rsidRPr="00D86DCC">
        <w:rPr>
          <w:rFonts w:ascii="Arial" w:hAnsi="Arial" w:cs="Arial"/>
        </w:rPr>
        <w:t>ransfer</w:t>
      </w:r>
      <w:r w:rsidRPr="00D86DCC">
        <w:rPr>
          <w:rFonts w:ascii="Arial" w:hAnsi="Arial" w:cs="Arial"/>
        </w:rPr>
        <w:t xml:space="preserve"> the sample to a new 1.5-</w:t>
      </w:r>
      <w:r w:rsidR="00586BF7" w:rsidRPr="00D86DCC">
        <w:rPr>
          <w:rFonts w:ascii="Arial" w:hAnsi="Arial" w:cs="Arial"/>
        </w:rPr>
        <w:t>mL tube.</w:t>
      </w:r>
      <w:r w:rsidRPr="00D86DCC">
        <w:rPr>
          <w:rFonts w:ascii="Arial" w:hAnsi="Arial" w:cs="Arial"/>
        </w:rPr>
        <w:t xml:space="preserve"> </w:t>
      </w:r>
      <w:r w:rsidR="00BE1E6C" w:rsidRPr="00BE1E6C">
        <w:rPr>
          <w:rFonts w:ascii="Arial" w:hAnsi="Arial" w:cs="Arial"/>
          <w:b/>
        </w:rPr>
        <w:t>[1-MED]</w:t>
      </w:r>
      <w:r w:rsidR="00BE1E6C">
        <w:rPr>
          <w:rFonts w:ascii="Arial" w:hAnsi="Arial" w:cs="Arial"/>
        </w:rPr>
        <w:t xml:space="preserve"> </w:t>
      </w:r>
      <w:r w:rsidR="00586BF7" w:rsidRPr="00D86DCC">
        <w:rPr>
          <w:rFonts w:ascii="Arial" w:hAnsi="Arial" w:cs="Arial"/>
        </w:rPr>
        <w:t>Centrifuge at 20,000 x g at 4 °C</w:t>
      </w:r>
      <w:r w:rsidRPr="00D86DCC">
        <w:rPr>
          <w:rFonts w:ascii="Arial" w:hAnsi="Arial" w:cs="Arial"/>
        </w:rPr>
        <w:t xml:space="preserve"> for 5 minutes.</w:t>
      </w:r>
      <w:r w:rsidR="00BE1E6C">
        <w:rPr>
          <w:rFonts w:ascii="Arial" w:hAnsi="Arial" w:cs="Arial"/>
        </w:rPr>
        <w:t xml:space="preserve"> </w:t>
      </w:r>
      <w:r w:rsidR="00BE1E6C" w:rsidRPr="00BE1E6C">
        <w:rPr>
          <w:rFonts w:ascii="Arial" w:hAnsi="Arial" w:cs="Arial"/>
          <w:b/>
        </w:rPr>
        <w:t>[2-MED</w:t>
      </w:r>
      <w:r w:rsidR="00BE1E6C">
        <w:rPr>
          <w:rFonts w:ascii="Arial" w:hAnsi="Arial" w:cs="Arial"/>
          <w:b/>
        </w:rPr>
        <w:t>-TXT</w:t>
      </w:r>
      <w:r w:rsidR="00BE1E6C" w:rsidRPr="00BE1E6C">
        <w:rPr>
          <w:rFonts w:ascii="Arial" w:hAnsi="Arial" w:cs="Arial"/>
          <w:b/>
        </w:rPr>
        <w:t>]</w:t>
      </w:r>
    </w:p>
    <w:p w14:paraId="62B667A3" w14:textId="77777777" w:rsidR="00BE1E6C" w:rsidRPr="00BE1E6C" w:rsidRDefault="00BE1E6C" w:rsidP="00BE1E6C">
      <w:pPr>
        <w:ind w:left="1080"/>
        <w:jc w:val="both"/>
        <w:outlineLvl w:val="0"/>
        <w:rPr>
          <w:rFonts w:ascii="Arial" w:hAnsi="Arial" w:cs="Arial"/>
        </w:rPr>
      </w:pPr>
    </w:p>
    <w:p w14:paraId="42511D17" w14:textId="4DA40001" w:rsidR="00BE1E6C" w:rsidRDefault="00BE1E6C" w:rsidP="00BE1E6C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BE1E6C">
        <w:rPr>
          <w:rFonts w:ascii="Arial" w:hAnsi="Arial" w:cs="Arial"/>
        </w:rPr>
        <w:t>Talent adding lysis buffer to the tube, mixing it by pipetting and then transferring the sample to a new 1.5-m</w:t>
      </w:r>
      <w:r w:rsidR="00DA0FC1">
        <w:rPr>
          <w:rFonts w:ascii="Arial" w:hAnsi="Arial" w:cs="Arial"/>
        </w:rPr>
        <w:t>L</w:t>
      </w:r>
      <w:r w:rsidRPr="00BE1E6C">
        <w:rPr>
          <w:rFonts w:ascii="Arial" w:hAnsi="Arial" w:cs="Arial"/>
        </w:rPr>
        <w:t xml:space="preserve"> tube.</w:t>
      </w:r>
    </w:p>
    <w:p w14:paraId="0AB2B415" w14:textId="6C4C0D94" w:rsidR="00BE1E6C" w:rsidRPr="00BE1E6C" w:rsidRDefault="00BE1E6C" w:rsidP="00BE1E6C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1.5-ml tube </w:t>
      </w:r>
      <w:r w:rsidR="00953F65">
        <w:rPr>
          <w:rFonts w:ascii="Arial" w:hAnsi="Arial" w:cs="Arial"/>
        </w:rPr>
        <w:t xml:space="preserve">(and a balance) </w:t>
      </w:r>
      <w:r>
        <w:rPr>
          <w:rFonts w:ascii="Arial" w:hAnsi="Arial" w:cs="Arial"/>
        </w:rPr>
        <w:t>into the centrifuge and starting the spin. TEXT: 20,000 x g;</w:t>
      </w:r>
      <w:r w:rsidRPr="00D86DCC">
        <w:rPr>
          <w:rFonts w:ascii="Arial" w:hAnsi="Arial" w:cs="Arial"/>
        </w:rPr>
        <w:t xml:space="preserve"> 4 °C</w:t>
      </w:r>
      <w:r>
        <w:rPr>
          <w:rFonts w:ascii="Arial" w:hAnsi="Arial" w:cs="Arial"/>
        </w:rPr>
        <w:t>; 5 min</w:t>
      </w:r>
    </w:p>
    <w:p w14:paraId="50353F6F" w14:textId="77777777" w:rsidR="00284314" w:rsidRPr="00D86DCC" w:rsidRDefault="00284314" w:rsidP="00284314">
      <w:pPr>
        <w:ind w:left="1080"/>
        <w:jc w:val="both"/>
        <w:outlineLvl w:val="0"/>
        <w:rPr>
          <w:rFonts w:ascii="Arial" w:hAnsi="Arial" w:cs="Arial"/>
        </w:rPr>
      </w:pPr>
    </w:p>
    <w:p w14:paraId="25CF6EFA" w14:textId="78A2F136" w:rsidR="00586BF7" w:rsidRPr="00BA743B" w:rsidRDefault="00284314" w:rsidP="00586BF7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>T</w:t>
      </w:r>
      <w:r w:rsidR="00586BF7" w:rsidRPr="00D86DCC">
        <w:rPr>
          <w:rFonts w:ascii="Arial" w:hAnsi="Arial" w:cs="Arial"/>
        </w:rPr>
        <w:t>ransfer</w:t>
      </w:r>
      <w:r w:rsidRPr="00D86DCC">
        <w:rPr>
          <w:rFonts w:ascii="Arial" w:hAnsi="Arial" w:cs="Arial"/>
        </w:rPr>
        <w:t xml:space="preserve"> the supernatant into a new 1.5-</w:t>
      </w:r>
      <w:r w:rsidR="000E1868">
        <w:rPr>
          <w:rFonts w:ascii="Arial" w:hAnsi="Arial" w:cs="Arial"/>
        </w:rPr>
        <w:t>mL tube</w:t>
      </w:r>
      <w:r w:rsidRPr="00D86DCC">
        <w:rPr>
          <w:rFonts w:ascii="Arial" w:hAnsi="Arial" w:cs="Arial"/>
        </w:rPr>
        <w:t xml:space="preserve">. </w:t>
      </w:r>
      <w:r w:rsidR="00BA743B" w:rsidRPr="00BA743B">
        <w:rPr>
          <w:rFonts w:ascii="Arial" w:hAnsi="Arial" w:cs="Arial"/>
          <w:b/>
        </w:rPr>
        <w:t>[1-CU]</w:t>
      </w:r>
      <w:r w:rsidR="00BA743B">
        <w:rPr>
          <w:rFonts w:ascii="Arial" w:hAnsi="Arial" w:cs="Arial"/>
        </w:rPr>
        <w:t xml:space="preserve"> </w:t>
      </w:r>
      <w:r w:rsidRPr="00D86DCC">
        <w:rPr>
          <w:rFonts w:ascii="Arial" w:hAnsi="Arial" w:cs="Arial"/>
        </w:rPr>
        <w:t>T</w:t>
      </w:r>
      <w:r w:rsidR="00586BF7" w:rsidRPr="00D86DCC">
        <w:rPr>
          <w:rFonts w:ascii="Arial" w:hAnsi="Arial" w:cs="Arial"/>
        </w:rPr>
        <w:t xml:space="preserve">ransfer 100 </w:t>
      </w:r>
      <w:r w:rsidR="00586BF7" w:rsidRPr="00D86DCC">
        <w:rPr>
          <w:rFonts w:ascii="Arial" w:hAnsi="Arial" w:cs="Arial"/>
        </w:rPr>
        <w:sym w:font="Symbol" w:char="F06D"/>
      </w:r>
      <w:r w:rsidR="00586BF7" w:rsidRPr="00D86DCC">
        <w:rPr>
          <w:rFonts w:ascii="Arial" w:hAnsi="Arial" w:cs="Arial"/>
        </w:rPr>
        <w:t>L of lysate to a</w:t>
      </w:r>
      <w:r w:rsidRPr="00D86DCC">
        <w:rPr>
          <w:rFonts w:ascii="Arial" w:hAnsi="Arial" w:cs="Arial"/>
        </w:rPr>
        <w:t>nother new 1.5 mL-</w:t>
      </w:r>
      <w:r w:rsidR="00586BF7" w:rsidRPr="00D86DCC">
        <w:rPr>
          <w:rFonts w:ascii="Arial" w:hAnsi="Arial" w:cs="Arial"/>
        </w:rPr>
        <w:t>tube for poly(A) mRNA isolation.</w:t>
      </w:r>
      <w:r w:rsidRPr="00D86DCC">
        <w:rPr>
          <w:rFonts w:ascii="Arial" w:hAnsi="Arial" w:cs="Arial"/>
        </w:rPr>
        <w:t xml:space="preserve"> </w:t>
      </w:r>
      <w:r w:rsidR="00BA743B" w:rsidRPr="00BA743B">
        <w:rPr>
          <w:rFonts w:ascii="Arial" w:hAnsi="Arial" w:cs="Arial"/>
          <w:b/>
        </w:rPr>
        <w:t>[2-CU]</w:t>
      </w:r>
    </w:p>
    <w:p w14:paraId="3494669C" w14:textId="77777777" w:rsidR="00BA743B" w:rsidRPr="00BA743B" w:rsidRDefault="00BA743B" w:rsidP="00BA743B">
      <w:pPr>
        <w:ind w:left="1080"/>
        <w:jc w:val="both"/>
        <w:outlineLvl w:val="0"/>
        <w:rPr>
          <w:rFonts w:ascii="Arial" w:hAnsi="Arial" w:cs="Arial"/>
        </w:rPr>
      </w:pPr>
    </w:p>
    <w:p w14:paraId="44C5A0D7" w14:textId="77777777" w:rsidR="000E1868" w:rsidRPr="00C35D5D" w:rsidRDefault="000E1868" w:rsidP="000E1868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C35D5D">
        <w:rPr>
          <w:rFonts w:ascii="Arial" w:hAnsi="Arial" w:cs="Arial"/>
        </w:rPr>
        <w:t>*film as written.</w:t>
      </w:r>
    </w:p>
    <w:p w14:paraId="5782160A" w14:textId="54F8F68A" w:rsidR="00BA743B" w:rsidRPr="00EF6B14" w:rsidRDefault="000E1868" w:rsidP="00EF6B14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 xml:space="preserve">100 </w:t>
      </w:r>
      <w:r w:rsidRPr="00D86DCC">
        <w:rPr>
          <w:rFonts w:ascii="Arial" w:hAnsi="Arial" w:cs="Arial"/>
        </w:rPr>
        <w:sym w:font="Symbol" w:char="F06D"/>
      </w:r>
      <w:r w:rsidRPr="00D86DCC">
        <w:rPr>
          <w:rFonts w:ascii="Arial" w:hAnsi="Arial" w:cs="Arial"/>
        </w:rPr>
        <w:t>L of lysate</w:t>
      </w:r>
      <w:r>
        <w:rPr>
          <w:rFonts w:ascii="Arial" w:hAnsi="Arial" w:cs="Arial"/>
        </w:rPr>
        <w:t xml:space="preserve"> being transferred</w:t>
      </w:r>
      <w:r w:rsidRPr="00D86DCC">
        <w:rPr>
          <w:rFonts w:ascii="Arial" w:hAnsi="Arial" w:cs="Arial"/>
        </w:rPr>
        <w:t xml:space="preserve"> to another new 1.5 mL-tube</w:t>
      </w:r>
      <w:r>
        <w:rPr>
          <w:rFonts w:ascii="Arial" w:hAnsi="Arial" w:cs="Arial"/>
        </w:rPr>
        <w:t>.</w:t>
      </w:r>
    </w:p>
    <w:p w14:paraId="21E124A5" w14:textId="77777777" w:rsidR="00586BF7" w:rsidRPr="00D86DCC" w:rsidRDefault="00586BF7" w:rsidP="00586BF7">
      <w:pPr>
        <w:ind w:left="1080"/>
        <w:jc w:val="both"/>
        <w:outlineLvl w:val="0"/>
        <w:rPr>
          <w:rFonts w:ascii="Arial" w:hAnsi="Arial" w:cs="Arial"/>
        </w:rPr>
      </w:pPr>
    </w:p>
    <w:p w14:paraId="6B089E00" w14:textId="3178E9EA" w:rsidR="00242699" w:rsidRDefault="00CA7C4E" w:rsidP="008D4874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</w:rPr>
        <w:t>Fl</w:t>
      </w:r>
      <w:r w:rsidR="00586BF7" w:rsidRPr="00D86DCC">
        <w:rPr>
          <w:rFonts w:ascii="Arial" w:hAnsi="Arial" w:cs="Arial"/>
        </w:rPr>
        <w:t>ash freez</w:t>
      </w:r>
      <w:r w:rsidR="00284314" w:rsidRPr="00D86DCC">
        <w:rPr>
          <w:rFonts w:ascii="Arial" w:hAnsi="Arial" w:cs="Arial"/>
        </w:rPr>
        <w:t>e the tubes</w:t>
      </w:r>
      <w:r w:rsidRPr="00D86DCC">
        <w:rPr>
          <w:rFonts w:ascii="Arial" w:hAnsi="Arial" w:cs="Arial"/>
        </w:rPr>
        <w:t xml:space="preserve"> with the</w:t>
      </w:r>
      <w:r w:rsidR="005970DA" w:rsidRPr="00D86DCC">
        <w:rPr>
          <w:rFonts w:ascii="Arial" w:hAnsi="Arial" w:cs="Arial"/>
        </w:rPr>
        <w:t xml:space="preserve"> mRNA samples and the</w:t>
      </w:r>
      <w:r w:rsidRPr="00D86DCC">
        <w:rPr>
          <w:rFonts w:ascii="Arial" w:hAnsi="Arial" w:cs="Arial"/>
        </w:rPr>
        <w:t xml:space="preserve"> rest of the lysate</w:t>
      </w:r>
      <w:r w:rsidR="005970DA" w:rsidRPr="00D86DCC">
        <w:rPr>
          <w:rFonts w:ascii="Arial" w:hAnsi="Arial" w:cs="Arial"/>
        </w:rPr>
        <w:t>, which will be used for footprint extraction,</w:t>
      </w:r>
      <w:r w:rsidRPr="00D86DCC">
        <w:rPr>
          <w:rFonts w:ascii="Arial" w:hAnsi="Arial" w:cs="Arial"/>
        </w:rPr>
        <w:t xml:space="preserve"> </w:t>
      </w:r>
      <w:r w:rsidR="00284314" w:rsidRPr="00D86DCC">
        <w:rPr>
          <w:rFonts w:ascii="Arial" w:hAnsi="Arial" w:cs="Arial"/>
        </w:rPr>
        <w:t xml:space="preserve">in liquid nitrogen </w:t>
      </w:r>
      <w:r w:rsidR="00287BB0" w:rsidRPr="00A265F9">
        <w:rPr>
          <w:rFonts w:ascii="Arial" w:hAnsi="Arial" w:cs="Arial"/>
          <w:b/>
        </w:rPr>
        <w:t xml:space="preserve">[1-CU] </w:t>
      </w:r>
      <w:r w:rsidR="00284314" w:rsidRPr="00D86DCC">
        <w:rPr>
          <w:rFonts w:ascii="Arial" w:hAnsi="Arial" w:cs="Arial"/>
        </w:rPr>
        <w:t xml:space="preserve">and store </w:t>
      </w:r>
      <w:r w:rsidRPr="00D86DCC">
        <w:rPr>
          <w:rFonts w:ascii="Arial" w:hAnsi="Arial" w:cs="Arial"/>
        </w:rPr>
        <w:t xml:space="preserve">at </w:t>
      </w:r>
      <w:r w:rsidR="00287BB0" w:rsidRPr="00D86DCC">
        <w:rPr>
          <w:rFonts w:ascii="Arial" w:hAnsi="Arial" w:cs="Arial"/>
        </w:rPr>
        <w:t>-80 °C</w:t>
      </w:r>
      <w:r w:rsidR="00287BB0">
        <w:rPr>
          <w:rFonts w:ascii="Arial" w:hAnsi="Arial" w:cs="Arial"/>
        </w:rPr>
        <w:t xml:space="preserve">. </w:t>
      </w:r>
      <w:r w:rsidR="00A265F9" w:rsidRPr="00A265F9">
        <w:rPr>
          <w:rFonts w:ascii="Arial" w:hAnsi="Arial" w:cs="Arial"/>
          <w:b/>
        </w:rPr>
        <w:t>[2-MED-TXT]</w:t>
      </w:r>
      <w:r w:rsidR="00A265F9">
        <w:rPr>
          <w:rFonts w:ascii="Arial" w:hAnsi="Arial" w:cs="Arial"/>
        </w:rPr>
        <w:t xml:space="preserve"> </w:t>
      </w:r>
    </w:p>
    <w:p w14:paraId="59B08537" w14:textId="77777777" w:rsidR="00A265F9" w:rsidRDefault="00A265F9" w:rsidP="00A265F9">
      <w:pPr>
        <w:ind w:left="1080"/>
        <w:jc w:val="both"/>
        <w:outlineLvl w:val="0"/>
        <w:rPr>
          <w:rFonts w:ascii="Arial" w:hAnsi="Arial" w:cs="Arial"/>
        </w:rPr>
      </w:pPr>
    </w:p>
    <w:p w14:paraId="5C69961C" w14:textId="33A8CD41" w:rsidR="00A265F9" w:rsidRDefault="00EF6B14" w:rsidP="00A265F9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265F9">
        <w:rPr>
          <w:rFonts w:ascii="Arial" w:hAnsi="Arial" w:cs="Arial"/>
        </w:rPr>
        <w:t xml:space="preserve"> tubes being placed into </w:t>
      </w:r>
      <w:r w:rsidR="00A265F9" w:rsidRPr="00D86DCC">
        <w:rPr>
          <w:rFonts w:ascii="Arial" w:hAnsi="Arial" w:cs="Arial"/>
        </w:rPr>
        <w:t>liquid nitrogen</w:t>
      </w:r>
      <w:r w:rsidR="00A265F9">
        <w:rPr>
          <w:rFonts w:ascii="Arial" w:hAnsi="Arial" w:cs="Arial"/>
        </w:rPr>
        <w:t>.</w:t>
      </w:r>
    </w:p>
    <w:p w14:paraId="3091E8A8" w14:textId="6FC62CBF" w:rsidR="00A265F9" w:rsidRPr="00D86DCC" w:rsidRDefault="00EF6B14" w:rsidP="00A265F9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</w:t>
      </w:r>
      <w:r w:rsidR="00A265F9">
        <w:rPr>
          <w:rFonts w:ascii="Arial" w:hAnsi="Arial" w:cs="Arial"/>
        </w:rPr>
        <w:t xml:space="preserve">tubes into the </w:t>
      </w:r>
      <w:r w:rsidR="00A265F9" w:rsidRPr="00D86DCC">
        <w:rPr>
          <w:rFonts w:ascii="Arial" w:hAnsi="Arial" w:cs="Arial"/>
        </w:rPr>
        <w:t>-80 °C</w:t>
      </w:r>
      <w:r w:rsidR="00A265F9">
        <w:rPr>
          <w:rFonts w:ascii="Arial" w:hAnsi="Arial" w:cs="Arial"/>
        </w:rPr>
        <w:t xml:space="preserve"> freezer.</w:t>
      </w:r>
      <w:r w:rsidR="00A265F9" w:rsidRPr="00A265F9">
        <w:rPr>
          <w:rFonts w:ascii="Arial" w:hAnsi="Arial" w:cs="Arial"/>
        </w:rPr>
        <w:t xml:space="preserve"> </w:t>
      </w:r>
      <w:r w:rsidR="00A265F9" w:rsidRPr="00D86DCC">
        <w:rPr>
          <w:rFonts w:ascii="Arial" w:hAnsi="Arial" w:cs="Arial"/>
        </w:rPr>
        <w:t>TEXT:  Refer to text protocol for p</w:t>
      </w:r>
      <w:r w:rsidR="00A265F9">
        <w:rPr>
          <w:rFonts w:ascii="Arial" w:hAnsi="Arial" w:cs="Arial"/>
        </w:rPr>
        <w:t>oly(A) mRNA isolation procedure.</w:t>
      </w:r>
    </w:p>
    <w:p w14:paraId="35170235" w14:textId="77777777" w:rsidR="009E4B48" w:rsidRPr="00586BF7" w:rsidRDefault="009E4B48" w:rsidP="009E4B48">
      <w:pPr>
        <w:ind w:left="1080"/>
        <w:jc w:val="both"/>
        <w:outlineLvl w:val="0"/>
        <w:rPr>
          <w:rFonts w:ascii="Arial" w:hAnsi="Arial" w:cs="Arial"/>
        </w:rPr>
      </w:pPr>
    </w:p>
    <w:p w14:paraId="4EBC68D8" w14:textId="77777777" w:rsidR="00CE10F2" w:rsidRPr="00D86DCC" w:rsidRDefault="00586BF7" w:rsidP="009E4B4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</w:rPr>
      </w:pPr>
      <w:r w:rsidRPr="00D86DCC">
        <w:rPr>
          <w:rFonts w:ascii="Arial" w:hAnsi="Arial" w:cs="Arial"/>
          <w:b/>
          <w:bCs/>
        </w:rPr>
        <w:t>Footprint extraction</w:t>
      </w:r>
    </w:p>
    <w:p w14:paraId="2D0F0C26" w14:textId="77777777" w:rsidR="009E4B48" w:rsidRPr="00D86DCC" w:rsidRDefault="009E4B48" w:rsidP="009E4B48">
      <w:pPr>
        <w:ind w:left="360"/>
        <w:jc w:val="both"/>
        <w:outlineLvl w:val="0"/>
        <w:rPr>
          <w:rFonts w:ascii="Arial" w:hAnsi="Arial" w:cs="Arial"/>
          <w:b/>
        </w:rPr>
      </w:pPr>
    </w:p>
    <w:p w14:paraId="05E3C1C5" w14:textId="67CC257B" w:rsidR="003931BD" w:rsidRDefault="00D77486" w:rsidP="003931BD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3931BD">
        <w:rPr>
          <w:rFonts w:ascii="Arial" w:hAnsi="Arial" w:cs="Arial"/>
          <w:bCs/>
        </w:rPr>
        <w:t xml:space="preserve">On the night before the footprint extraction, thaw previously prepared sucrose gradients </w:t>
      </w:r>
      <w:r w:rsidRPr="003931BD">
        <w:rPr>
          <w:rFonts w:ascii="Arial" w:hAnsi="Arial" w:cs="Arial"/>
        </w:rPr>
        <w:t xml:space="preserve">at 4 °C. </w:t>
      </w:r>
      <w:r w:rsidR="003931BD" w:rsidRPr="003931BD">
        <w:rPr>
          <w:rFonts w:ascii="Arial" w:hAnsi="Arial" w:cs="Arial"/>
          <w:b/>
        </w:rPr>
        <w:t>[1-WIDE/MED-TXT]</w:t>
      </w:r>
      <w:r w:rsidR="003931BD" w:rsidRPr="003931BD">
        <w:rPr>
          <w:rFonts w:ascii="Arial" w:hAnsi="Arial" w:cs="Arial"/>
        </w:rPr>
        <w:t xml:space="preserve"> </w:t>
      </w:r>
    </w:p>
    <w:p w14:paraId="01170446" w14:textId="77777777" w:rsidR="003931BD" w:rsidRPr="003931BD" w:rsidRDefault="003931BD" w:rsidP="003931BD">
      <w:pPr>
        <w:ind w:left="1080"/>
        <w:jc w:val="both"/>
        <w:outlineLvl w:val="0"/>
        <w:rPr>
          <w:rFonts w:ascii="Arial" w:hAnsi="Arial" w:cs="Arial"/>
        </w:rPr>
      </w:pPr>
    </w:p>
    <w:p w14:paraId="7DC4E720" w14:textId="078CD419" w:rsidR="003931BD" w:rsidRPr="003931BD" w:rsidRDefault="003931BD" w:rsidP="003931B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transferring </w:t>
      </w:r>
      <w:r w:rsidRPr="00D86DCC">
        <w:rPr>
          <w:rFonts w:ascii="Arial" w:hAnsi="Arial" w:cs="Arial"/>
          <w:bCs/>
        </w:rPr>
        <w:t>sucrose gradients</w:t>
      </w:r>
      <w:r w:rsidR="00EF6B14">
        <w:rPr>
          <w:rFonts w:ascii="Arial" w:hAnsi="Arial" w:cs="Arial"/>
          <w:bCs/>
        </w:rPr>
        <w:t xml:space="preserve"> from freezer to refri</w:t>
      </w:r>
      <w:r>
        <w:rPr>
          <w:rFonts w:ascii="Arial" w:hAnsi="Arial" w:cs="Arial"/>
          <w:bCs/>
        </w:rPr>
        <w:t>gerator.</w:t>
      </w:r>
      <w:r w:rsidRPr="003931BD">
        <w:rPr>
          <w:rFonts w:ascii="Arial" w:hAnsi="Arial" w:cs="Arial"/>
        </w:rPr>
        <w:t xml:space="preserve"> </w:t>
      </w:r>
      <w:r w:rsidRPr="00D86DCC">
        <w:rPr>
          <w:rFonts w:ascii="Arial" w:hAnsi="Arial" w:cs="Arial"/>
        </w:rPr>
        <w:t xml:space="preserve">TEXT:  Refer to text protocol for </w:t>
      </w:r>
      <w:r w:rsidRPr="00D86DCC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reparation of sucrose gradients.</w:t>
      </w:r>
    </w:p>
    <w:p w14:paraId="1F3C78A1" w14:textId="77777777" w:rsidR="00D77486" w:rsidRPr="00D86DCC" w:rsidRDefault="00D77486" w:rsidP="00D77486">
      <w:pPr>
        <w:ind w:left="1080"/>
        <w:jc w:val="both"/>
        <w:outlineLvl w:val="0"/>
        <w:rPr>
          <w:rFonts w:ascii="Arial" w:hAnsi="Arial" w:cs="Arial"/>
        </w:rPr>
      </w:pPr>
    </w:p>
    <w:p w14:paraId="6DEC752D" w14:textId="409D6A8B" w:rsidR="00586BF7" w:rsidRPr="00467F89" w:rsidRDefault="005A5A0B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D86DCC">
        <w:rPr>
          <w:rFonts w:ascii="Arial" w:hAnsi="Arial" w:cs="Arial"/>
          <w:bCs/>
        </w:rPr>
        <w:t>On the following day,</w:t>
      </w:r>
      <w:r w:rsidRPr="00D86DCC">
        <w:rPr>
          <w:rFonts w:ascii="Arial" w:hAnsi="Arial" w:cs="Arial"/>
          <w:b/>
          <w:bCs/>
        </w:rPr>
        <w:t xml:space="preserve"> </w:t>
      </w:r>
      <w:r w:rsidRPr="00D86DCC">
        <w:rPr>
          <w:rFonts w:ascii="Arial" w:hAnsi="Arial" w:cs="Arial"/>
        </w:rPr>
        <w:t>t</w:t>
      </w:r>
      <w:r w:rsidR="00586BF7" w:rsidRPr="00D86DCC">
        <w:rPr>
          <w:rFonts w:ascii="Arial" w:hAnsi="Arial" w:cs="Arial"/>
        </w:rPr>
        <w:t xml:space="preserve">haw </w:t>
      </w:r>
      <w:r w:rsidRPr="00D86DCC">
        <w:rPr>
          <w:rFonts w:ascii="Arial" w:hAnsi="Arial" w:cs="Arial"/>
        </w:rPr>
        <w:t xml:space="preserve">the </w:t>
      </w:r>
      <w:r w:rsidR="00D14585">
        <w:rPr>
          <w:rFonts w:ascii="Arial" w:hAnsi="Arial" w:cs="Arial"/>
        </w:rPr>
        <w:t>cell lysate</w:t>
      </w:r>
      <w:r w:rsidR="00586BF7" w:rsidRPr="00D86DCC">
        <w:rPr>
          <w:rFonts w:ascii="Arial" w:hAnsi="Arial" w:cs="Arial"/>
        </w:rPr>
        <w:t xml:space="preserve"> on ice. </w:t>
      </w:r>
      <w:r w:rsidR="003C2F35" w:rsidRPr="00D8197F">
        <w:rPr>
          <w:rFonts w:ascii="Arial" w:hAnsi="Arial" w:cs="Arial"/>
          <w:b/>
        </w:rPr>
        <w:t>[1-MED]</w:t>
      </w:r>
      <w:r w:rsidR="003C2F35">
        <w:rPr>
          <w:rFonts w:ascii="Arial" w:hAnsi="Arial" w:cs="Arial"/>
        </w:rPr>
        <w:t xml:space="preserve"> </w:t>
      </w:r>
      <w:r w:rsidR="00586BF7" w:rsidRPr="00D86DCC">
        <w:rPr>
          <w:rFonts w:ascii="Arial" w:hAnsi="Arial" w:cs="Arial"/>
        </w:rPr>
        <w:t>Transfer an aliquot of cell lysate containing 50 OD</w:t>
      </w:r>
      <w:r w:rsidR="00586BF7" w:rsidRPr="00D86DCC">
        <w:rPr>
          <w:rFonts w:ascii="Arial" w:hAnsi="Arial" w:cs="Arial"/>
          <w:vertAlign w:val="subscript"/>
        </w:rPr>
        <w:t>600</w:t>
      </w:r>
      <w:r w:rsidRPr="00D86DCC">
        <w:rPr>
          <w:rFonts w:ascii="Arial" w:hAnsi="Arial" w:cs="Arial"/>
        </w:rPr>
        <w:t xml:space="preserve"> units to a new 1.5-</w:t>
      </w:r>
      <w:r w:rsidR="003C2F35">
        <w:rPr>
          <w:rFonts w:ascii="Arial" w:hAnsi="Arial" w:cs="Arial"/>
        </w:rPr>
        <w:t xml:space="preserve">mL tube, </w:t>
      </w:r>
      <w:r w:rsidR="00586BF7" w:rsidRPr="00D86DCC">
        <w:rPr>
          <w:rFonts w:ascii="Arial" w:hAnsi="Arial" w:cs="Arial"/>
        </w:rPr>
        <w:t>add fresh Lysis Buffe</w:t>
      </w:r>
      <w:r w:rsidR="003C2F35">
        <w:rPr>
          <w:rFonts w:ascii="Arial" w:hAnsi="Arial" w:cs="Arial"/>
        </w:rPr>
        <w:t xml:space="preserve">r up to 1 mL and </w:t>
      </w:r>
      <w:r w:rsidR="00586BF7" w:rsidRPr="00D86DCC">
        <w:rPr>
          <w:rFonts w:ascii="Arial" w:hAnsi="Arial" w:cs="Arial"/>
        </w:rPr>
        <w:t xml:space="preserve">10 </w:t>
      </w:r>
      <w:r w:rsidR="00586BF7" w:rsidRPr="00D86DCC">
        <w:rPr>
          <w:rFonts w:ascii="Arial" w:hAnsi="Arial" w:cs="Arial"/>
        </w:rPr>
        <w:sym w:font="Symbol" w:char="F06D"/>
      </w:r>
      <w:r w:rsidR="00586BF7" w:rsidRPr="00D86DCC">
        <w:rPr>
          <w:rFonts w:ascii="Arial" w:hAnsi="Arial" w:cs="Arial"/>
        </w:rPr>
        <w:t>L</w:t>
      </w:r>
      <w:r w:rsidRPr="00D86DCC">
        <w:rPr>
          <w:rFonts w:ascii="Arial" w:hAnsi="Arial" w:cs="Arial"/>
        </w:rPr>
        <w:t xml:space="preserve"> of</w:t>
      </w:r>
      <w:r w:rsidR="00D14585">
        <w:rPr>
          <w:rFonts w:ascii="Arial" w:hAnsi="Arial" w:cs="Arial"/>
        </w:rPr>
        <w:t xml:space="preserve"> RNase I</w:t>
      </w:r>
      <w:r w:rsidR="003C2F35">
        <w:rPr>
          <w:rFonts w:ascii="Arial" w:hAnsi="Arial" w:cs="Arial"/>
        </w:rPr>
        <w:t xml:space="preserve">. </w:t>
      </w:r>
      <w:r w:rsidR="00D8197F" w:rsidRPr="00D8197F">
        <w:rPr>
          <w:rFonts w:ascii="Arial" w:hAnsi="Arial" w:cs="Arial"/>
          <w:b/>
        </w:rPr>
        <w:t xml:space="preserve">[2-CU] </w:t>
      </w:r>
      <w:r w:rsidR="003C2F35">
        <w:rPr>
          <w:rFonts w:ascii="Arial" w:hAnsi="Arial" w:cs="Arial"/>
        </w:rPr>
        <w:t>I</w:t>
      </w:r>
      <w:r w:rsidRPr="00D86DCC">
        <w:rPr>
          <w:rFonts w:ascii="Arial" w:hAnsi="Arial" w:cs="Arial"/>
        </w:rPr>
        <w:t xml:space="preserve">ncubate </w:t>
      </w:r>
      <w:r w:rsidR="00586BF7" w:rsidRPr="00D86DCC">
        <w:rPr>
          <w:rFonts w:ascii="Arial" w:hAnsi="Arial" w:cs="Arial"/>
        </w:rPr>
        <w:t>at room temperature with gentle rotatio</w:t>
      </w:r>
      <w:r w:rsidRPr="00D86DCC">
        <w:rPr>
          <w:rFonts w:ascii="Arial" w:hAnsi="Arial" w:cs="Arial"/>
        </w:rPr>
        <w:t xml:space="preserve">n on </w:t>
      </w:r>
      <w:r w:rsidR="00993D86">
        <w:rPr>
          <w:rFonts w:ascii="Arial" w:hAnsi="Arial" w:cs="Arial"/>
        </w:rPr>
        <w:t>a head-over-heels rotator for one</w:t>
      </w:r>
      <w:r w:rsidRPr="00D86DCC">
        <w:rPr>
          <w:rFonts w:ascii="Arial" w:hAnsi="Arial" w:cs="Arial"/>
        </w:rPr>
        <w:t xml:space="preserve"> hour.</w:t>
      </w:r>
      <w:r w:rsidR="00D8197F" w:rsidRPr="00D8197F">
        <w:rPr>
          <w:rFonts w:ascii="Arial" w:hAnsi="Arial" w:cs="Arial"/>
          <w:b/>
        </w:rPr>
        <w:t xml:space="preserve"> [3-MED]</w:t>
      </w:r>
    </w:p>
    <w:p w14:paraId="7AE7A775" w14:textId="77777777" w:rsidR="00467F89" w:rsidRPr="00467F89" w:rsidRDefault="00467F89" w:rsidP="00467F89">
      <w:pPr>
        <w:ind w:left="1080"/>
        <w:jc w:val="both"/>
        <w:outlineLvl w:val="0"/>
        <w:rPr>
          <w:rFonts w:ascii="Arial" w:hAnsi="Arial" w:cs="Arial"/>
        </w:rPr>
      </w:pPr>
    </w:p>
    <w:p w14:paraId="0D11B208" w14:textId="3E0324B3" w:rsidR="00467F89" w:rsidRDefault="00D14585" w:rsidP="00467F89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</w:t>
      </w:r>
      <w:r w:rsidR="00EF6B14">
        <w:rPr>
          <w:rFonts w:ascii="Arial" w:hAnsi="Arial" w:cs="Arial"/>
        </w:rPr>
        <w:t>cell lysate (f</w:t>
      </w:r>
      <w:r w:rsidRPr="00D86DCC">
        <w:rPr>
          <w:rFonts w:ascii="Arial" w:hAnsi="Arial" w:cs="Arial"/>
        </w:rPr>
        <w:t>ootprint sample) on ice.</w:t>
      </w:r>
    </w:p>
    <w:p w14:paraId="173FC75F" w14:textId="49CB12A2" w:rsidR="00D14585" w:rsidRDefault="00D14585" w:rsidP="00467F89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0DDBF177" w14:textId="0E96B7BB" w:rsidR="00D14585" w:rsidRPr="00D86DCC" w:rsidRDefault="00D14585" w:rsidP="00467F89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putting the tube on the rotator and turning it on.</w:t>
      </w:r>
    </w:p>
    <w:p w14:paraId="2358447F" w14:textId="77777777" w:rsidR="009E4B48" w:rsidRPr="00E925C0" w:rsidRDefault="009E4B48" w:rsidP="009E4B48">
      <w:pPr>
        <w:ind w:left="1080"/>
        <w:jc w:val="both"/>
        <w:outlineLvl w:val="0"/>
        <w:rPr>
          <w:rFonts w:ascii="Arial" w:hAnsi="Arial" w:cs="Arial"/>
        </w:rPr>
      </w:pPr>
    </w:p>
    <w:p w14:paraId="0C488D70" w14:textId="4E4E3D4B" w:rsidR="00BD34E0" w:rsidRPr="00D14585" w:rsidRDefault="005A5A0B" w:rsidP="005A5A0B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  <w:bCs/>
        </w:rPr>
        <w:t>Next,</w:t>
      </w:r>
      <w:r w:rsidRPr="00FE663F">
        <w:rPr>
          <w:rFonts w:ascii="Arial" w:hAnsi="Arial" w:cs="Arial"/>
          <w:b/>
          <w:bCs/>
        </w:rPr>
        <w:t xml:space="preserve"> </w:t>
      </w:r>
      <w:r w:rsidRPr="00FE663F">
        <w:rPr>
          <w:rFonts w:ascii="Arial" w:hAnsi="Arial" w:cs="Arial"/>
        </w:rPr>
        <w:t>g</w:t>
      </w:r>
      <w:r w:rsidR="00586BF7" w:rsidRPr="00FE663F">
        <w:rPr>
          <w:rFonts w:ascii="Arial" w:hAnsi="Arial" w:cs="Arial"/>
        </w:rPr>
        <w:t xml:space="preserve">ently layer </w:t>
      </w:r>
      <w:r w:rsidR="00EF6B14">
        <w:rPr>
          <w:rFonts w:ascii="Arial" w:hAnsi="Arial" w:cs="Arial"/>
        </w:rPr>
        <w:t>the lysate sample</w:t>
      </w:r>
      <w:r w:rsidRPr="00FE663F">
        <w:rPr>
          <w:rFonts w:ascii="Arial" w:hAnsi="Arial" w:cs="Arial"/>
        </w:rPr>
        <w:t xml:space="preserve"> on</w:t>
      </w:r>
      <w:r w:rsidR="00D14585">
        <w:rPr>
          <w:rFonts w:ascii="Arial" w:hAnsi="Arial" w:cs="Arial"/>
        </w:rPr>
        <w:t xml:space="preserve"> top of a 10 to </w:t>
      </w:r>
      <w:r w:rsidR="00586BF7" w:rsidRPr="00FE663F">
        <w:rPr>
          <w:rFonts w:ascii="Arial" w:hAnsi="Arial" w:cs="Arial"/>
        </w:rPr>
        <w:t>50% sucrose gradient</w:t>
      </w:r>
      <w:r w:rsidRPr="00FE663F">
        <w:rPr>
          <w:rFonts w:ascii="Arial" w:hAnsi="Arial" w:cs="Arial"/>
        </w:rPr>
        <w:t xml:space="preserve"> in </w:t>
      </w:r>
      <w:proofErr w:type="spellStart"/>
      <w:r w:rsidRPr="00FE663F">
        <w:rPr>
          <w:rFonts w:ascii="Arial" w:hAnsi="Arial" w:cs="Arial"/>
        </w:rPr>
        <w:t>polyallomer</w:t>
      </w:r>
      <w:proofErr w:type="spellEnd"/>
      <w:r w:rsidRPr="00FE663F">
        <w:rPr>
          <w:rFonts w:ascii="Arial" w:hAnsi="Arial" w:cs="Arial"/>
        </w:rPr>
        <w:t xml:space="preserve"> tubes</w:t>
      </w:r>
      <w:r w:rsidR="00586BF7" w:rsidRPr="00FE663F">
        <w:rPr>
          <w:rFonts w:ascii="Arial" w:hAnsi="Arial" w:cs="Arial"/>
        </w:rPr>
        <w:t>.</w:t>
      </w:r>
      <w:r w:rsidRPr="00FE663F">
        <w:rPr>
          <w:rFonts w:ascii="Arial" w:hAnsi="Arial" w:cs="Arial"/>
        </w:rPr>
        <w:t xml:space="preserve"> </w:t>
      </w:r>
      <w:r w:rsidR="00D14585" w:rsidRPr="00D14585">
        <w:rPr>
          <w:rFonts w:ascii="Arial" w:hAnsi="Arial" w:cs="Arial"/>
          <w:b/>
        </w:rPr>
        <w:t>[1-CU]</w:t>
      </w:r>
      <w:r w:rsidR="00D14585">
        <w:rPr>
          <w:rFonts w:ascii="Arial" w:hAnsi="Arial" w:cs="Arial"/>
        </w:rPr>
        <w:t xml:space="preserve"> </w:t>
      </w:r>
      <w:r w:rsidRPr="00FE663F">
        <w:rPr>
          <w:rFonts w:ascii="Arial" w:hAnsi="Arial" w:cs="Arial"/>
        </w:rPr>
        <w:t xml:space="preserve">Using a SW-41 Ti rotor, </w:t>
      </w:r>
      <w:r w:rsidR="00953F65">
        <w:rPr>
          <w:rFonts w:ascii="Arial" w:hAnsi="Arial" w:cs="Arial"/>
          <w:b/>
        </w:rPr>
        <w:t>[2-MED</w:t>
      </w:r>
      <w:r w:rsidR="00D14585" w:rsidRPr="00D14585">
        <w:rPr>
          <w:rFonts w:ascii="Arial" w:hAnsi="Arial" w:cs="Arial"/>
          <w:b/>
        </w:rPr>
        <w:t>]</w:t>
      </w:r>
      <w:r w:rsidR="00D14585">
        <w:rPr>
          <w:rFonts w:ascii="Arial" w:hAnsi="Arial" w:cs="Arial"/>
        </w:rPr>
        <w:t xml:space="preserve"> </w:t>
      </w:r>
      <w:r w:rsidRPr="00FE663F">
        <w:rPr>
          <w:rFonts w:ascii="Arial" w:hAnsi="Arial" w:cs="Arial"/>
        </w:rPr>
        <w:t>u</w:t>
      </w:r>
      <w:r w:rsidR="00586BF7" w:rsidRPr="00FE663F">
        <w:rPr>
          <w:rFonts w:ascii="Arial" w:hAnsi="Arial" w:cs="Arial"/>
        </w:rPr>
        <w:t>ltrac</w:t>
      </w:r>
      <w:r w:rsidRPr="00FE663F">
        <w:rPr>
          <w:rFonts w:ascii="Arial" w:hAnsi="Arial" w:cs="Arial"/>
        </w:rPr>
        <w:t xml:space="preserve">entrifuge </w:t>
      </w:r>
      <w:r w:rsidR="00586BF7" w:rsidRPr="00FE663F">
        <w:rPr>
          <w:rFonts w:ascii="Arial" w:hAnsi="Arial" w:cs="Arial"/>
        </w:rPr>
        <w:t xml:space="preserve">at </w:t>
      </w:r>
      <w:r w:rsidR="00FE663F">
        <w:rPr>
          <w:rFonts w:ascii="Arial" w:hAnsi="Arial" w:cs="Arial"/>
        </w:rPr>
        <w:t>35,000 rpm</w:t>
      </w:r>
      <w:r w:rsidR="00586BF7" w:rsidRPr="00FE663F">
        <w:rPr>
          <w:rFonts w:ascii="Arial" w:hAnsi="Arial" w:cs="Arial"/>
        </w:rPr>
        <w:t xml:space="preserve"> at 4 °C for 3 h</w:t>
      </w:r>
      <w:r w:rsidRPr="00FE663F">
        <w:rPr>
          <w:rFonts w:ascii="Arial" w:hAnsi="Arial" w:cs="Arial"/>
        </w:rPr>
        <w:t>ours.</w:t>
      </w:r>
      <w:r w:rsidR="00D14585">
        <w:rPr>
          <w:rFonts w:ascii="Arial" w:hAnsi="Arial" w:cs="Arial"/>
        </w:rPr>
        <w:t xml:space="preserve"> </w:t>
      </w:r>
      <w:r w:rsidR="00D14585" w:rsidRPr="00D14585">
        <w:rPr>
          <w:rFonts w:ascii="Arial" w:hAnsi="Arial" w:cs="Arial"/>
          <w:b/>
        </w:rPr>
        <w:t>[3-MED</w:t>
      </w:r>
      <w:r w:rsidR="00FC4493">
        <w:rPr>
          <w:rFonts w:ascii="Arial" w:hAnsi="Arial" w:cs="Arial"/>
          <w:b/>
        </w:rPr>
        <w:t>-TXT</w:t>
      </w:r>
      <w:r w:rsidR="00D14585" w:rsidRPr="00D14585">
        <w:rPr>
          <w:rFonts w:ascii="Arial" w:hAnsi="Arial" w:cs="Arial"/>
          <w:b/>
        </w:rPr>
        <w:t>]</w:t>
      </w:r>
    </w:p>
    <w:p w14:paraId="65C8BFD2" w14:textId="77777777" w:rsidR="00D14585" w:rsidRPr="00D14585" w:rsidRDefault="00D14585" w:rsidP="00D14585">
      <w:pPr>
        <w:ind w:left="1080"/>
        <w:jc w:val="both"/>
        <w:outlineLvl w:val="0"/>
        <w:rPr>
          <w:rFonts w:ascii="Arial" w:hAnsi="Arial" w:cs="Arial"/>
        </w:rPr>
      </w:pPr>
    </w:p>
    <w:p w14:paraId="107EA691" w14:textId="2FD7BA4C" w:rsidR="00D14585" w:rsidRDefault="00D14585" w:rsidP="00D14585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Sample being carefully pipetted into a tube containing the sucrose gradient.</w:t>
      </w:r>
    </w:p>
    <w:p w14:paraId="32EC5723" w14:textId="7B518366" w:rsidR="00D14585" w:rsidRPr="00953F65" w:rsidRDefault="00953F65" w:rsidP="00D14585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953F65">
        <w:rPr>
          <w:rFonts w:ascii="Arial" w:hAnsi="Arial" w:cs="Arial"/>
        </w:rPr>
        <w:t>Talent loading f</w:t>
      </w:r>
      <w:r w:rsidR="00E05CBE" w:rsidRPr="00953F65">
        <w:rPr>
          <w:rFonts w:ascii="Arial" w:hAnsi="Arial" w:cs="Arial"/>
        </w:rPr>
        <w:t>illed tubes into the buckets,</w:t>
      </w:r>
      <w:r w:rsidR="00993D86">
        <w:rPr>
          <w:rFonts w:ascii="Arial" w:hAnsi="Arial" w:cs="Arial"/>
        </w:rPr>
        <w:t xml:space="preserve"> and then hooking the buckets </w:t>
      </w:r>
      <w:r w:rsidR="00E05CBE" w:rsidRPr="00953F65">
        <w:rPr>
          <w:rFonts w:ascii="Arial" w:hAnsi="Arial" w:cs="Arial"/>
        </w:rPr>
        <w:t>to the rotor.</w:t>
      </w:r>
    </w:p>
    <w:p w14:paraId="47DA81A7" w14:textId="0ADEDC36" w:rsidR="00FC4493" w:rsidRPr="00FE663F" w:rsidRDefault="00FC4493" w:rsidP="00D14585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placing rotor inside ultracentrifuge and then starts the centrifugation.</w:t>
      </w:r>
      <w:r w:rsidRPr="00FC4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TEXT: 35,000 rpm; 4 °C; </w:t>
      </w:r>
      <w:r w:rsidRPr="00FE663F">
        <w:rPr>
          <w:rFonts w:ascii="Arial" w:hAnsi="Arial" w:cs="Arial"/>
        </w:rPr>
        <w:t>3 h</w:t>
      </w:r>
    </w:p>
    <w:p w14:paraId="5666B83C" w14:textId="77777777" w:rsidR="005A5A0B" w:rsidRPr="00E925C0" w:rsidRDefault="005A5A0B" w:rsidP="005A5A0B">
      <w:pPr>
        <w:ind w:left="1080"/>
        <w:jc w:val="both"/>
        <w:outlineLvl w:val="0"/>
        <w:rPr>
          <w:rFonts w:ascii="Arial" w:hAnsi="Arial" w:cs="Arial"/>
        </w:rPr>
      </w:pPr>
    </w:p>
    <w:p w14:paraId="0A848B3D" w14:textId="00201FBA" w:rsidR="00E821D5" w:rsidRPr="00226316" w:rsidRDefault="005D66B6" w:rsidP="00A02732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b/>
          <w:bCs/>
        </w:rPr>
      </w:pPr>
      <w:r w:rsidRPr="00FE663F">
        <w:rPr>
          <w:rFonts w:ascii="Arial" w:hAnsi="Arial" w:cs="Arial"/>
        </w:rPr>
        <w:t>During the ultracentrifugation, set up the g</w:t>
      </w:r>
      <w:r w:rsidR="00BD34E0" w:rsidRPr="00FE663F">
        <w:rPr>
          <w:rFonts w:ascii="Arial" w:hAnsi="Arial" w:cs="Arial"/>
        </w:rPr>
        <w:t>rad</w:t>
      </w:r>
      <w:r w:rsidRPr="00FE663F">
        <w:rPr>
          <w:rFonts w:ascii="Arial" w:hAnsi="Arial" w:cs="Arial"/>
        </w:rPr>
        <w:t>ient fractionation system</w:t>
      </w:r>
      <w:r w:rsidR="00BD34E0" w:rsidRPr="00FE663F">
        <w:rPr>
          <w:rFonts w:ascii="Arial" w:hAnsi="Arial" w:cs="Arial"/>
        </w:rPr>
        <w:t>:</w:t>
      </w:r>
      <w:r w:rsidR="00BD34E0" w:rsidRPr="00FE663F">
        <w:rPr>
          <w:rFonts w:ascii="Arial" w:hAnsi="Arial" w:cs="Arial"/>
          <w:b/>
        </w:rPr>
        <w:t xml:space="preserve"> </w:t>
      </w:r>
      <w:r w:rsidR="009279CE" w:rsidRPr="00FE663F">
        <w:rPr>
          <w:rFonts w:ascii="Arial" w:hAnsi="Arial" w:cs="Arial"/>
        </w:rPr>
        <w:t>t</w:t>
      </w:r>
      <w:r w:rsidR="00BD34E0" w:rsidRPr="00FE663F">
        <w:rPr>
          <w:rFonts w:ascii="Arial" w:hAnsi="Arial" w:cs="Arial"/>
        </w:rPr>
        <w:t>urn on the components and allow the UV monitor to warm-up for at least 30 min</w:t>
      </w:r>
      <w:r w:rsidRPr="00FE663F">
        <w:rPr>
          <w:rFonts w:ascii="Arial" w:hAnsi="Arial" w:cs="Arial"/>
        </w:rPr>
        <w:t>utes</w:t>
      </w:r>
      <w:r w:rsidR="00BD34E0" w:rsidRPr="00FE663F">
        <w:rPr>
          <w:rFonts w:ascii="Arial" w:hAnsi="Arial" w:cs="Arial"/>
        </w:rPr>
        <w:t>.</w:t>
      </w:r>
      <w:r w:rsidRPr="00FE663F">
        <w:rPr>
          <w:rFonts w:ascii="Arial" w:hAnsi="Arial" w:cs="Arial"/>
        </w:rPr>
        <w:t xml:space="preserve"> </w:t>
      </w:r>
      <w:r w:rsidR="00226316" w:rsidRPr="00226316">
        <w:rPr>
          <w:rFonts w:ascii="Arial" w:hAnsi="Arial" w:cs="Arial"/>
          <w:b/>
        </w:rPr>
        <w:t>[1-MED]</w:t>
      </w:r>
      <w:r w:rsidR="00226316">
        <w:rPr>
          <w:rFonts w:ascii="Arial" w:hAnsi="Arial" w:cs="Arial"/>
        </w:rPr>
        <w:t xml:space="preserve"> </w:t>
      </w:r>
      <w:r w:rsidR="00BD34E0" w:rsidRPr="00FE663F">
        <w:rPr>
          <w:rFonts w:ascii="Arial" w:hAnsi="Arial" w:cs="Arial"/>
        </w:rPr>
        <w:t>Fill the syringe with Chase Solution</w:t>
      </w:r>
      <w:r w:rsidRPr="00FE663F">
        <w:rPr>
          <w:rFonts w:ascii="Arial" w:hAnsi="Arial" w:cs="Arial"/>
        </w:rPr>
        <w:t xml:space="preserve">, and </w:t>
      </w:r>
      <w:r w:rsidR="00BD34E0" w:rsidRPr="00FE663F">
        <w:rPr>
          <w:rFonts w:ascii="Arial" w:hAnsi="Arial" w:cs="Arial"/>
        </w:rPr>
        <w:t>remove any air bubbles inside the syringe and cannula.</w:t>
      </w:r>
      <w:r w:rsidR="00226316">
        <w:rPr>
          <w:rFonts w:ascii="Arial" w:hAnsi="Arial" w:cs="Arial"/>
        </w:rPr>
        <w:t xml:space="preserve"> </w:t>
      </w:r>
      <w:r w:rsidR="00226316" w:rsidRPr="00226316">
        <w:rPr>
          <w:rFonts w:ascii="Arial" w:hAnsi="Arial" w:cs="Arial"/>
          <w:b/>
        </w:rPr>
        <w:t>[2-MED]</w:t>
      </w:r>
    </w:p>
    <w:p w14:paraId="61D1AD28" w14:textId="77777777" w:rsidR="00226316" w:rsidRPr="00226316" w:rsidRDefault="00226316" w:rsidP="00226316">
      <w:pPr>
        <w:pStyle w:val="ListParagraph"/>
        <w:ind w:left="1080"/>
        <w:outlineLvl w:val="0"/>
        <w:rPr>
          <w:rFonts w:ascii="Arial" w:hAnsi="Arial" w:cs="Arial"/>
          <w:b/>
          <w:bCs/>
        </w:rPr>
      </w:pPr>
    </w:p>
    <w:p w14:paraId="6B6DE37E" w14:textId="5A0736E4" w:rsidR="00226316" w:rsidRPr="00226316" w:rsidRDefault="00226316" w:rsidP="00226316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bCs/>
        </w:rPr>
      </w:pPr>
      <w:r w:rsidRPr="00226316">
        <w:rPr>
          <w:rFonts w:ascii="Arial" w:hAnsi="Arial" w:cs="Arial"/>
          <w:bCs/>
        </w:rPr>
        <w:t xml:space="preserve">Talent turning on the components of the </w:t>
      </w:r>
      <w:r w:rsidRPr="00226316">
        <w:rPr>
          <w:rFonts w:ascii="Arial" w:hAnsi="Arial" w:cs="Arial"/>
        </w:rPr>
        <w:t>gradient fractionation system and the UV monitor.</w:t>
      </w:r>
    </w:p>
    <w:p w14:paraId="43ECB9B0" w14:textId="78BBB6E1" w:rsidR="00226316" w:rsidRPr="00226316" w:rsidRDefault="00226316" w:rsidP="00226316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3653D3A4" w14:textId="77777777" w:rsidR="002E3E49" w:rsidRPr="00A02732" w:rsidRDefault="002E3E49" w:rsidP="002E3E49">
      <w:pPr>
        <w:pStyle w:val="ListParagraph"/>
        <w:ind w:left="1080"/>
        <w:outlineLvl w:val="0"/>
        <w:rPr>
          <w:rFonts w:ascii="Arial" w:hAnsi="Arial" w:cs="Arial"/>
          <w:b/>
          <w:bCs/>
        </w:rPr>
      </w:pPr>
    </w:p>
    <w:p w14:paraId="1A5779AE" w14:textId="71535906" w:rsidR="00586BF7" w:rsidRPr="00F064F8" w:rsidRDefault="005D66B6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When the ultracentrifugation is complete,</w:t>
      </w:r>
      <w:r w:rsidRPr="00FE663F">
        <w:rPr>
          <w:rFonts w:ascii="Arial" w:hAnsi="Arial" w:cs="Arial"/>
          <w:b/>
        </w:rPr>
        <w:t xml:space="preserve"> </w:t>
      </w:r>
      <w:r w:rsidR="00FC6E5C" w:rsidRPr="00FE663F">
        <w:rPr>
          <w:rFonts w:ascii="Arial" w:hAnsi="Arial" w:cs="Arial"/>
        </w:rPr>
        <w:t>i</w:t>
      </w:r>
      <w:r w:rsidR="00FC1250" w:rsidRPr="00FE663F">
        <w:rPr>
          <w:rFonts w:ascii="Arial" w:hAnsi="Arial" w:cs="Arial"/>
        </w:rPr>
        <w:t>nstall and pierce the ultracentrifuge tube containing the sucrose gradient.</w:t>
      </w:r>
      <w:r w:rsidR="009279CE" w:rsidRPr="00FE663F">
        <w:rPr>
          <w:rFonts w:ascii="Arial" w:hAnsi="Arial" w:cs="Arial"/>
        </w:rPr>
        <w:t xml:space="preserve"> </w:t>
      </w:r>
      <w:r w:rsidR="00F064F8">
        <w:rPr>
          <w:rFonts w:ascii="Arial" w:hAnsi="Arial" w:cs="Arial"/>
          <w:b/>
        </w:rPr>
        <w:t>[1-MED</w:t>
      </w:r>
      <w:r w:rsidR="00226316" w:rsidRPr="00226316">
        <w:rPr>
          <w:rFonts w:ascii="Arial" w:hAnsi="Arial" w:cs="Arial"/>
          <w:b/>
        </w:rPr>
        <w:t>]</w:t>
      </w:r>
      <w:r w:rsidR="00226316">
        <w:rPr>
          <w:rFonts w:ascii="Arial" w:hAnsi="Arial" w:cs="Arial"/>
        </w:rPr>
        <w:t xml:space="preserve"> </w:t>
      </w:r>
      <w:r w:rsidR="009279CE" w:rsidRPr="00FE663F">
        <w:rPr>
          <w:rFonts w:ascii="Arial" w:hAnsi="Arial" w:cs="Arial"/>
        </w:rPr>
        <w:t xml:space="preserve">Start the syringe pump at 1 mL per </w:t>
      </w:r>
      <w:r w:rsidR="00FC1250" w:rsidRPr="00FE663F">
        <w:rPr>
          <w:rFonts w:ascii="Arial" w:hAnsi="Arial" w:cs="Arial"/>
        </w:rPr>
        <w:t xml:space="preserve">min, </w:t>
      </w:r>
      <w:r w:rsidRPr="00FE663F">
        <w:rPr>
          <w:rFonts w:ascii="Arial" w:hAnsi="Arial" w:cs="Arial"/>
        </w:rPr>
        <w:t xml:space="preserve">and </w:t>
      </w:r>
      <w:r w:rsidR="000B07C7" w:rsidRPr="00FE663F">
        <w:rPr>
          <w:rFonts w:ascii="Arial" w:hAnsi="Arial" w:cs="Arial"/>
        </w:rPr>
        <w:t>collect 1-</w:t>
      </w:r>
      <w:r w:rsidR="00FC1250" w:rsidRPr="00FE663F">
        <w:rPr>
          <w:rFonts w:ascii="Arial" w:hAnsi="Arial" w:cs="Arial"/>
        </w:rPr>
        <w:t xml:space="preserve">mL fractions </w:t>
      </w:r>
      <w:r w:rsidRPr="00FE663F">
        <w:rPr>
          <w:rFonts w:ascii="Arial" w:hAnsi="Arial" w:cs="Arial"/>
        </w:rPr>
        <w:t xml:space="preserve">while </w:t>
      </w:r>
      <w:r w:rsidR="00FC1250" w:rsidRPr="00FE663F">
        <w:rPr>
          <w:rFonts w:ascii="Arial" w:hAnsi="Arial" w:cs="Arial"/>
        </w:rPr>
        <w:t xml:space="preserve">monitoring </w:t>
      </w:r>
      <w:r w:rsidRPr="00FE663F">
        <w:rPr>
          <w:rFonts w:ascii="Arial" w:hAnsi="Arial" w:cs="Arial"/>
        </w:rPr>
        <w:t xml:space="preserve">the </w:t>
      </w:r>
      <w:r w:rsidR="00FC1250" w:rsidRPr="00FE663F">
        <w:rPr>
          <w:rFonts w:ascii="Arial" w:hAnsi="Arial" w:cs="Arial"/>
        </w:rPr>
        <w:t>A</w:t>
      </w:r>
      <w:r w:rsidR="00FC1250" w:rsidRPr="00FE663F">
        <w:rPr>
          <w:rFonts w:ascii="Arial" w:hAnsi="Arial" w:cs="Arial"/>
          <w:vertAlign w:val="subscript"/>
        </w:rPr>
        <w:t>254</w:t>
      </w:r>
      <w:r w:rsidR="00FC1250" w:rsidRPr="00FE663F">
        <w:rPr>
          <w:rFonts w:ascii="Arial" w:hAnsi="Arial" w:cs="Arial"/>
        </w:rPr>
        <w:t xml:space="preserve"> values. </w:t>
      </w:r>
      <w:r w:rsidR="00226316" w:rsidRPr="00226316">
        <w:rPr>
          <w:rFonts w:ascii="Arial" w:hAnsi="Arial" w:cs="Arial"/>
          <w:b/>
        </w:rPr>
        <w:t>[2-MED]</w:t>
      </w:r>
      <w:r w:rsidR="00226316">
        <w:rPr>
          <w:rFonts w:ascii="Arial" w:hAnsi="Arial" w:cs="Arial"/>
        </w:rPr>
        <w:t xml:space="preserve"> </w:t>
      </w:r>
      <w:r w:rsidRPr="00FE663F">
        <w:rPr>
          <w:rFonts w:ascii="Arial" w:hAnsi="Arial" w:cs="Arial"/>
        </w:rPr>
        <w:t>F</w:t>
      </w:r>
      <w:r w:rsidR="00FC1250" w:rsidRPr="00FE663F">
        <w:rPr>
          <w:rFonts w:ascii="Arial" w:hAnsi="Arial" w:cs="Arial"/>
        </w:rPr>
        <w:t xml:space="preserve">ractions representing the 80S </w:t>
      </w:r>
      <w:r w:rsidR="00993D86">
        <w:rPr>
          <w:rFonts w:ascii="Arial" w:hAnsi="Arial" w:cs="Arial"/>
        </w:rPr>
        <w:t xml:space="preserve">(Voiceover: “eighty S”) </w:t>
      </w:r>
      <w:proofErr w:type="spellStart"/>
      <w:r w:rsidR="00FC1250" w:rsidRPr="00FE663F">
        <w:rPr>
          <w:rFonts w:ascii="Arial" w:hAnsi="Arial" w:cs="Arial"/>
        </w:rPr>
        <w:t>monosome</w:t>
      </w:r>
      <w:proofErr w:type="spellEnd"/>
      <w:r w:rsidR="00FC1250" w:rsidRPr="00FE663F">
        <w:rPr>
          <w:rFonts w:ascii="Arial" w:hAnsi="Arial" w:cs="Arial"/>
        </w:rPr>
        <w:t xml:space="preserve"> peak </w:t>
      </w:r>
      <w:r w:rsidRPr="00FE663F">
        <w:rPr>
          <w:rFonts w:ascii="Arial" w:hAnsi="Arial" w:cs="Arial"/>
        </w:rPr>
        <w:t>are collected and pooled.</w:t>
      </w:r>
      <w:r w:rsidR="00226316">
        <w:rPr>
          <w:rFonts w:ascii="Arial" w:hAnsi="Arial" w:cs="Arial"/>
        </w:rPr>
        <w:t xml:space="preserve"> </w:t>
      </w:r>
      <w:r w:rsidR="00226316" w:rsidRPr="00226316">
        <w:rPr>
          <w:rFonts w:ascii="Arial" w:hAnsi="Arial" w:cs="Arial"/>
          <w:b/>
        </w:rPr>
        <w:t>[3-LM]</w:t>
      </w:r>
      <w:r w:rsidRPr="00FE663F">
        <w:rPr>
          <w:rFonts w:ascii="Arial" w:hAnsi="Arial" w:cs="Arial"/>
        </w:rPr>
        <w:t xml:space="preserve"> </w:t>
      </w:r>
    </w:p>
    <w:p w14:paraId="079384AA" w14:textId="77777777" w:rsidR="00F064F8" w:rsidRPr="00F064F8" w:rsidRDefault="00F064F8" w:rsidP="00F064F8">
      <w:pPr>
        <w:ind w:left="1080"/>
        <w:jc w:val="both"/>
        <w:outlineLvl w:val="0"/>
        <w:rPr>
          <w:rFonts w:ascii="Arial" w:hAnsi="Arial" w:cs="Arial"/>
        </w:rPr>
      </w:pPr>
    </w:p>
    <w:p w14:paraId="2768219C" w14:textId="2DF10DFB" w:rsidR="00F064F8" w:rsidRDefault="00F064F8" w:rsidP="00F064F8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installing and then piercing the </w:t>
      </w:r>
      <w:r w:rsidRPr="00FE663F">
        <w:rPr>
          <w:rFonts w:ascii="Arial" w:hAnsi="Arial" w:cs="Arial"/>
        </w:rPr>
        <w:t>ultracentrifuge tube</w:t>
      </w:r>
      <w:r>
        <w:rPr>
          <w:rFonts w:ascii="Arial" w:hAnsi="Arial" w:cs="Arial"/>
        </w:rPr>
        <w:t>.</w:t>
      </w:r>
    </w:p>
    <w:p w14:paraId="79767737" w14:textId="0B1389A0" w:rsidR="00F064F8" w:rsidRPr="00F064F8" w:rsidRDefault="00F064F8" w:rsidP="00F064F8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466DF0C8" w14:textId="41D51A8B" w:rsidR="00F064F8" w:rsidRPr="00FE663F" w:rsidRDefault="00F064F8" w:rsidP="00F064F8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Show panel B only of </w:t>
      </w:r>
      <w:r w:rsidRPr="00F064F8">
        <w:rPr>
          <w:rFonts w:ascii="Arial" w:hAnsi="Arial" w:cs="Arial"/>
        </w:rPr>
        <w:t>56820fig3large.jpg</w:t>
      </w:r>
    </w:p>
    <w:p w14:paraId="28E3B851" w14:textId="77777777" w:rsidR="009E4B48" w:rsidRPr="00E925C0" w:rsidRDefault="009E4B48" w:rsidP="005D66B6">
      <w:pPr>
        <w:jc w:val="both"/>
        <w:outlineLvl w:val="0"/>
        <w:rPr>
          <w:rFonts w:ascii="Arial" w:hAnsi="Arial" w:cs="Arial"/>
        </w:rPr>
      </w:pPr>
    </w:p>
    <w:p w14:paraId="4322C66E" w14:textId="0FA0CD11" w:rsidR="005D66B6" w:rsidRPr="002B5463" w:rsidRDefault="00FC1250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lastRenderedPageBreak/>
        <w:t>F</w:t>
      </w:r>
      <w:r w:rsidR="005D66B6" w:rsidRPr="00FE663F">
        <w:rPr>
          <w:rFonts w:ascii="Arial" w:hAnsi="Arial" w:cs="Arial"/>
        </w:rPr>
        <w:t>ilter the fractions through 0.5-</w:t>
      </w:r>
      <w:r w:rsidRPr="00FE663F">
        <w:rPr>
          <w:rFonts w:ascii="Arial" w:hAnsi="Arial" w:cs="Arial"/>
        </w:rPr>
        <w:t>mL ce</w:t>
      </w:r>
      <w:r w:rsidR="002B5463">
        <w:rPr>
          <w:rFonts w:ascii="Arial" w:hAnsi="Arial" w:cs="Arial"/>
        </w:rPr>
        <w:t>ntrifugal filters</w:t>
      </w:r>
      <w:r w:rsidRPr="00FE663F">
        <w:rPr>
          <w:rFonts w:ascii="Arial" w:hAnsi="Arial" w:cs="Arial"/>
        </w:rPr>
        <w:t xml:space="preserve"> at 12,000 x g at 4 °C </w:t>
      </w:r>
      <w:r w:rsidR="005D66B6" w:rsidRPr="00FE663F">
        <w:rPr>
          <w:rFonts w:ascii="Arial" w:hAnsi="Arial" w:cs="Arial"/>
        </w:rPr>
        <w:t xml:space="preserve">for 10 minutes, </w:t>
      </w:r>
      <w:r w:rsidR="002B5463" w:rsidRPr="002B5463">
        <w:rPr>
          <w:rFonts w:ascii="Arial" w:hAnsi="Arial" w:cs="Arial"/>
          <w:b/>
        </w:rPr>
        <w:t>[1-MED]</w:t>
      </w:r>
      <w:r w:rsidR="002B5463">
        <w:rPr>
          <w:rFonts w:ascii="Arial" w:hAnsi="Arial" w:cs="Arial"/>
        </w:rPr>
        <w:t xml:space="preserve"> </w:t>
      </w:r>
      <w:r w:rsidRPr="00FE663F">
        <w:rPr>
          <w:rFonts w:ascii="Arial" w:hAnsi="Arial" w:cs="Arial"/>
        </w:rPr>
        <w:t xml:space="preserve">discard the flow-through, </w:t>
      </w:r>
      <w:r w:rsidR="002B5463" w:rsidRPr="002B5463">
        <w:rPr>
          <w:rFonts w:ascii="Arial" w:hAnsi="Arial" w:cs="Arial"/>
          <w:b/>
        </w:rPr>
        <w:t>[2-CU]</w:t>
      </w:r>
      <w:r w:rsidR="002B5463">
        <w:rPr>
          <w:rFonts w:ascii="Arial" w:hAnsi="Arial" w:cs="Arial"/>
        </w:rPr>
        <w:t xml:space="preserve"> </w:t>
      </w:r>
      <w:r w:rsidR="005D66B6" w:rsidRPr="00FE663F">
        <w:rPr>
          <w:rFonts w:ascii="Arial" w:hAnsi="Arial" w:cs="Arial"/>
        </w:rPr>
        <w:t xml:space="preserve">and </w:t>
      </w:r>
      <w:r w:rsidRPr="00FE663F">
        <w:rPr>
          <w:rFonts w:ascii="Arial" w:hAnsi="Arial" w:cs="Arial"/>
        </w:rPr>
        <w:t xml:space="preserve">repeat until </w:t>
      </w:r>
      <w:r w:rsidR="005D66B6" w:rsidRPr="00FE663F">
        <w:rPr>
          <w:rFonts w:ascii="Arial" w:hAnsi="Arial" w:cs="Arial"/>
        </w:rPr>
        <w:t>the volume is less than</w:t>
      </w:r>
      <w:r w:rsidRPr="00FE663F">
        <w:rPr>
          <w:rFonts w:ascii="Arial" w:hAnsi="Arial" w:cs="Arial"/>
        </w:rPr>
        <w:t xml:space="preserve"> 100 </w:t>
      </w:r>
      <w:r w:rsidRPr="00FE663F">
        <w:rPr>
          <w:rFonts w:ascii="Arial" w:hAnsi="Arial" w:cs="Arial"/>
        </w:rPr>
        <w:sym w:font="Symbol" w:char="F06D"/>
      </w:r>
      <w:r w:rsidR="005D66B6" w:rsidRPr="00FE663F">
        <w:rPr>
          <w:rFonts w:ascii="Arial" w:hAnsi="Arial" w:cs="Arial"/>
        </w:rPr>
        <w:t>L.</w:t>
      </w:r>
      <w:r w:rsidR="002B5463">
        <w:rPr>
          <w:rFonts w:ascii="Arial" w:hAnsi="Arial" w:cs="Arial"/>
        </w:rPr>
        <w:t xml:space="preserve"> </w:t>
      </w:r>
      <w:r w:rsidR="002B5463" w:rsidRPr="002B5463">
        <w:rPr>
          <w:rFonts w:ascii="Arial" w:hAnsi="Arial" w:cs="Arial"/>
          <w:b/>
        </w:rPr>
        <w:t>[3]</w:t>
      </w:r>
    </w:p>
    <w:p w14:paraId="3162BD8D" w14:textId="77777777" w:rsidR="002B5463" w:rsidRPr="002B5463" w:rsidRDefault="002B5463" w:rsidP="002B5463">
      <w:pPr>
        <w:ind w:left="1080"/>
        <w:jc w:val="both"/>
        <w:outlineLvl w:val="0"/>
        <w:rPr>
          <w:rFonts w:ascii="Arial" w:hAnsi="Arial" w:cs="Arial"/>
        </w:rPr>
      </w:pPr>
    </w:p>
    <w:p w14:paraId="5F0E3366" w14:textId="394881C2" w:rsidR="002B5463" w:rsidRDefault="002B5463" w:rsidP="002B5463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2B5463">
        <w:rPr>
          <w:rFonts w:ascii="Arial" w:hAnsi="Arial" w:cs="Arial"/>
        </w:rPr>
        <w:t>Talent putting</w:t>
      </w:r>
      <w:r>
        <w:rPr>
          <w:rFonts w:ascii="Arial" w:hAnsi="Arial" w:cs="Arial"/>
          <w:b/>
        </w:rPr>
        <w:t xml:space="preserve"> </w:t>
      </w:r>
      <w:r w:rsidRPr="00FE663F">
        <w:rPr>
          <w:rFonts w:ascii="Arial" w:hAnsi="Arial" w:cs="Arial"/>
        </w:rPr>
        <w:t>centrifugal filters</w:t>
      </w:r>
      <w:r>
        <w:rPr>
          <w:rFonts w:ascii="Arial" w:hAnsi="Arial" w:cs="Arial"/>
        </w:rPr>
        <w:t xml:space="preserve"> into centrifuge and starting the spin.  Please get multiple usable takes; shot will be repeated later.</w:t>
      </w:r>
    </w:p>
    <w:p w14:paraId="6E270551" w14:textId="77777777" w:rsidR="002B5463" w:rsidRPr="00F064F8" w:rsidRDefault="002B5463" w:rsidP="002B5463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643DFE0F" w14:textId="6A03DDD9" w:rsidR="002B5463" w:rsidRPr="00FE663F" w:rsidRDefault="002B5463" w:rsidP="002B5463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Use shot from 3.6.1.</w:t>
      </w:r>
    </w:p>
    <w:p w14:paraId="28233CFC" w14:textId="77777777" w:rsidR="005D66B6" w:rsidRPr="00E925C0" w:rsidRDefault="005D66B6" w:rsidP="005D66B6">
      <w:pPr>
        <w:ind w:left="1080"/>
        <w:jc w:val="both"/>
        <w:outlineLvl w:val="0"/>
        <w:rPr>
          <w:rFonts w:ascii="Arial" w:hAnsi="Arial" w:cs="Arial"/>
        </w:rPr>
      </w:pPr>
    </w:p>
    <w:p w14:paraId="6AE74CE9" w14:textId="68277298" w:rsidR="005D66B6" w:rsidRPr="004F5B4D" w:rsidRDefault="00FC1250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 xml:space="preserve">Add 400 </w:t>
      </w:r>
      <w:r w:rsidRPr="00FE663F">
        <w:rPr>
          <w:rFonts w:ascii="Arial" w:hAnsi="Arial" w:cs="Arial"/>
        </w:rPr>
        <w:sym w:font="Symbol" w:char="F06D"/>
      </w:r>
      <w:r w:rsidRPr="00FE663F">
        <w:rPr>
          <w:rFonts w:ascii="Arial" w:hAnsi="Arial" w:cs="Arial"/>
        </w:rPr>
        <w:t>L of Release Buffer</w:t>
      </w:r>
      <w:r w:rsidR="005D66B6" w:rsidRPr="00FE663F">
        <w:rPr>
          <w:rFonts w:ascii="Arial" w:hAnsi="Arial" w:cs="Arial"/>
        </w:rPr>
        <w:t>, m</w:t>
      </w:r>
      <w:r w:rsidRPr="00FE663F">
        <w:rPr>
          <w:rFonts w:ascii="Arial" w:hAnsi="Arial" w:cs="Arial"/>
        </w:rPr>
        <w:t>ix by pipetting,</w:t>
      </w:r>
      <w:r w:rsidR="005D66B6" w:rsidRPr="00FE663F">
        <w:rPr>
          <w:rFonts w:ascii="Arial" w:hAnsi="Arial" w:cs="Arial"/>
        </w:rPr>
        <w:t xml:space="preserve"> and</w:t>
      </w:r>
      <w:r w:rsidRPr="00FE663F">
        <w:rPr>
          <w:rFonts w:ascii="Arial" w:hAnsi="Arial" w:cs="Arial"/>
        </w:rPr>
        <w:t xml:space="preserve"> incubate on ice </w:t>
      </w:r>
      <w:r w:rsidR="005D66B6" w:rsidRPr="00FE663F">
        <w:rPr>
          <w:rFonts w:ascii="Arial" w:hAnsi="Arial" w:cs="Arial"/>
        </w:rPr>
        <w:t xml:space="preserve">for </w:t>
      </w:r>
      <w:r w:rsidRPr="00FE663F">
        <w:rPr>
          <w:rFonts w:ascii="Arial" w:hAnsi="Arial" w:cs="Arial"/>
        </w:rPr>
        <w:t>10 min</w:t>
      </w:r>
      <w:r w:rsidR="005D66B6" w:rsidRPr="00FE663F">
        <w:rPr>
          <w:rFonts w:ascii="Arial" w:hAnsi="Arial" w:cs="Arial"/>
        </w:rPr>
        <w:t>utes.</w:t>
      </w:r>
      <w:r w:rsidR="004F5B4D">
        <w:rPr>
          <w:rFonts w:ascii="Arial" w:hAnsi="Arial" w:cs="Arial"/>
        </w:rPr>
        <w:t xml:space="preserve"> </w:t>
      </w:r>
      <w:r w:rsidR="004F5B4D" w:rsidRPr="004F5B4D">
        <w:rPr>
          <w:rFonts w:ascii="Arial" w:hAnsi="Arial" w:cs="Arial"/>
          <w:b/>
        </w:rPr>
        <w:t>[1-MED]</w:t>
      </w:r>
      <w:r w:rsidR="005D66B6" w:rsidRPr="00FE663F">
        <w:rPr>
          <w:rFonts w:ascii="Arial" w:hAnsi="Arial" w:cs="Arial"/>
        </w:rPr>
        <w:t xml:space="preserve"> T</w:t>
      </w:r>
      <w:r w:rsidRPr="00FE663F">
        <w:rPr>
          <w:rFonts w:ascii="Arial" w:hAnsi="Arial" w:cs="Arial"/>
        </w:rPr>
        <w:t xml:space="preserve">ransfer the </w:t>
      </w:r>
      <w:r w:rsidR="005D66B6" w:rsidRPr="00FE663F">
        <w:rPr>
          <w:rFonts w:ascii="Arial" w:hAnsi="Arial" w:cs="Arial"/>
        </w:rPr>
        <w:t xml:space="preserve">unit into a new collection tube </w:t>
      </w:r>
      <w:r w:rsidR="004F5B4D" w:rsidRPr="004F5B4D">
        <w:rPr>
          <w:rFonts w:ascii="Arial" w:hAnsi="Arial" w:cs="Arial"/>
          <w:b/>
        </w:rPr>
        <w:t>[2-CU]</w:t>
      </w:r>
      <w:r w:rsidR="004F5B4D">
        <w:rPr>
          <w:rFonts w:ascii="Arial" w:hAnsi="Arial" w:cs="Arial"/>
        </w:rPr>
        <w:t xml:space="preserve"> </w:t>
      </w:r>
      <w:r w:rsidR="005D66B6" w:rsidRPr="00FE663F">
        <w:rPr>
          <w:rFonts w:ascii="Arial" w:hAnsi="Arial" w:cs="Arial"/>
        </w:rPr>
        <w:t>and c</w:t>
      </w:r>
      <w:r w:rsidRPr="00FE663F">
        <w:rPr>
          <w:rFonts w:ascii="Arial" w:hAnsi="Arial" w:cs="Arial"/>
        </w:rPr>
        <w:t xml:space="preserve">entrifuge at 12,000 x g at 4 °C </w:t>
      </w:r>
      <w:r w:rsidR="005D66B6" w:rsidRPr="00FE663F">
        <w:rPr>
          <w:rFonts w:ascii="Arial" w:hAnsi="Arial" w:cs="Arial"/>
        </w:rPr>
        <w:t>for 10 minutes.</w:t>
      </w:r>
      <w:r w:rsidR="004F5B4D">
        <w:rPr>
          <w:rFonts w:ascii="Arial" w:hAnsi="Arial" w:cs="Arial"/>
        </w:rPr>
        <w:t xml:space="preserve"> </w:t>
      </w:r>
      <w:r w:rsidR="004F5B4D" w:rsidRPr="004F5B4D">
        <w:rPr>
          <w:rFonts w:ascii="Arial" w:hAnsi="Arial" w:cs="Arial"/>
          <w:b/>
        </w:rPr>
        <w:t>[3]</w:t>
      </w:r>
    </w:p>
    <w:p w14:paraId="19D79C83" w14:textId="77777777" w:rsidR="004F5B4D" w:rsidRPr="004F5B4D" w:rsidRDefault="004F5B4D" w:rsidP="004F5B4D">
      <w:pPr>
        <w:ind w:left="1080"/>
        <w:jc w:val="both"/>
        <w:outlineLvl w:val="0"/>
        <w:rPr>
          <w:rFonts w:ascii="Arial" w:hAnsi="Arial" w:cs="Arial"/>
        </w:rPr>
      </w:pPr>
    </w:p>
    <w:p w14:paraId="6AA4D598" w14:textId="77777777" w:rsidR="004F5B4D" w:rsidRPr="00F064F8" w:rsidRDefault="004F5B4D" w:rsidP="004F5B4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50A30A86" w14:textId="77777777" w:rsidR="004F5B4D" w:rsidRPr="00F064F8" w:rsidRDefault="004F5B4D" w:rsidP="004F5B4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4C6416BF" w14:textId="468D0D53" w:rsidR="004F5B4D" w:rsidRPr="004F5B4D" w:rsidRDefault="00953F65" w:rsidP="004F5B4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Use shot from 3.6.1.</w:t>
      </w:r>
    </w:p>
    <w:p w14:paraId="467E7DC8" w14:textId="77777777" w:rsidR="005D66B6" w:rsidRPr="00FE663F" w:rsidRDefault="005D66B6" w:rsidP="005D66B6">
      <w:pPr>
        <w:ind w:left="1080"/>
        <w:jc w:val="both"/>
        <w:outlineLvl w:val="0"/>
        <w:rPr>
          <w:rFonts w:ascii="Arial" w:hAnsi="Arial" w:cs="Arial"/>
        </w:rPr>
      </w:pPr>
    </w:p>
    <w:p w14:paraId="525F5539" w14:textId="180EF439" w:rsidR="009E4B48" w:rsidRPr="004F5B4D" w:rsidRDefault="005D66B6" w:rsidP="00A34C5D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C</w:t>
      </w:r>
      <w:r w:rsidR="00FC6E5C" w:rsidRPr="00FE663F">
        <w:rPr>
          <w:rFonts w:ascii="Arial" w:hAnsi="Arial" w:cs="Arial"/>
        </w:rPr>
        <w:t>ollect the flow-through</w:t>
      </w:r>
      <w:r w:rsidR="004F5B4D">
        <w:rPr>
          <w:rFonts w:ascii="Arial" w:hAnsi="Arial" w:cs="Arial"/>
        </w:rPr>
        <w:t>. Subsequently,</w:t>
      </w:r>
      <w:r w:rsidR="00FC6E5C" w:rsidRPr="00FE663F">
        <w:rPr>
          <w:rFonts w:ascii="Arial" w:hAnsi="Arial" w:cs="Arial"/>
        </w:rPr>
        <w:t xml:space="preserve"> </w:t>
      </w:r>
      <w:r w:rsidR="004F5B4D">
        <w:rPr>
          <w:rFonts w:ascii="Arial" w:hAnsi="Arial" w:cs="Arial"/>
        </w:rPr>
        <w:t xml:space="preserve">purify </w:t>
      </w:r>
      <w:r w:rsidR="00FC6E5C" w:rsidRPr="00FE663F">
        <w:rPr>
          <w:rFonts w:ascii="Arial" w:hAnsi="Arial" w:cs="Arial"/>
        </w:rPr>
        <w:t>the footprint fragment</w:t>
      </w:r>
      <w:r w:rsidR="004F5B4D">
        <w:rPr>
          <w:rFonts w:ascii="Arial" w:hAnsi="Arial" w:cs="Arial"/>
        </w:rPr>
        <w:t>s</w:t>
      </w:r>
      <w:r w:rsidR="00716A02" w:rsidRPr="00FE663F">
        <w:rPr>
          <w:rFonts w:ascii="Arial" w:hAnsi="Arial" w:cs="Arial"/>
        </w:rPr>
        <w:t xml:space="preserve"> and precipitate the samples </w:t>
      </w:r>
      <w:r w:rsidR="008F1BA5" w:rsidRPr="00FE663F">
        <w:rPr>
          <w:rFonts w:ascii="Arial" w:hAnsi="Arial" w:cs="Arial"/>
        </w:rPr>
        <w:t>using ethanol precipitation</w:t>
      </w:r>
      <w:r w:rsidR="00FC6E5C" w:rsidRPr="00FE663F">
        <w:rPr>
          <w:rFonts w:ascii="Arial" w:hAnsi="Arial" w:cs="Arial"/>
        </w:rPr>
        <w:t xml:space="preserve"> as described in the text protocol.</w:t>
      </w:r>
      <w:r w:rsidR="004F5B4D">
        <w:rPr>
          <w:rFonts w:ascii="Arial" w:hAnsi="Arial" w:cs="Arial"/>
        </w:rPr>
        <w:t xml:space="preserve"> </w:t>
      </w:r>
      <w:r w:rsidR="00B07660">
        <w:rPr>
          <w:rFonts w:ascii="Arial" w:hAnsi="Arial" w:cs="Arial"/>
          <w:b/>
        </w:rPr>
        <w:t>[1-MED</w:t>
      </w:r>
      <w:r w:rsidR="004F5B4D" w:rsidRPr="004F5B4D">
        <w:rPr>
          <w:rFonts w:ascii="Arial" w:hAnsi="Arial" w:cs="Arial"/>
          <w:b/>
        </w:rPr>
        <w:t>]</w:t>
      </w:r>
    </w:p>
    <w:p w14:paraId="28BB406A" w14:textId="77777777" w:rsidR="004F5B4D" w:rsidRPr="004F5B4D" w:rsidRDefault="004F5B4D" w:rsidP="004F5B4D">
      <w:pPr>
        <w:ind w:left="1080"/>
        <w:jc w:val="both"/>
        <w:outlineLvl w:val="0"/>
        <w:rPr>
          <w:rFonts w:ascii="Arial" w:hAnsi="Arial" w:cs="Arial"/>
        </w:rPr>
      </w:pPr>
    </w:p>
    <w:p w14:paraId="16F1CD80" w14:textId="15EFB9E5" w:rsidR="004F5B4D" w:rsidRPr="004F5B4D" w:rsidRDefault="004F5B4D" w:rsidP="004F5B4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4F5B4D">
        <w:rPr>
          <w:rFonts w:ascii="Arial" w:hAnsi="Arial" w:cs="Arial"/>
        </w:rPr>
        <w:t xml:space="preserve">Talent transferring the flow through into new tubes and sets the tubes in a rack. </w:t>
      </w:r>
    </w:p>
    <w:p w14:paraId="0966CC8D" w14:textId="77777777" w:rsidR="000C45AC" w:rsidRPr="000C45AC" w:rsidRDefault="000C45AC" w:rsidP="000C45AC">
      <w:pPr>
        <w:ind w:left="360"/>
        <w:jc w:val="both"/>
        <w:outlineLvl w:val="0"/>
        <w:rPr>
          <w:rFonts w:ascii="Arial" w:hAnsi="Arial" w:cs="Arial"/>
          <w:b/>
          <w:color w:val="FF0000"/>
        </w:rPr>
      </w:pPr>
    </w:p>
    <w:p w14:paraId="2E55513C" w14:textId="6289E0B1" w:rsidR="00565757" w:rsidRPr="00FE663F" w:rsidRDefault="00913BEF" w:rsidP="009E4B4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</w:rPr>
      </w:pPr>
      <w:proofErr w:type="spellStart"/>
      <w:r w:rsidRPr="00FE663F">
        <w:rPr>
          <w:rFonts w:ascii="Arial" w:hAnsi="Arial" w:cs="Arial"/>
          <w:b/>
          <w:bCs/>
        </w:rPr>
        <w:t>Dephosphorylation</w:t>
      </w:r>
      <w:proofErr w:type="spellEnd"/>
    </w:p>
    <w:p w14:paraId="1A1A495C" w14:textId="77777777" w:rsidR="009E4B48" w:rsidRPr="00FE663F" w:rsidRDefault="009E4B48" w:rsidP="009E4B48">
      <w:pPr>
        <w:ind w:left="360"/>
        <w:jc w:val="both"/>
        <w:outlineLvl w:val="0"/>
        <w:rPr>
          <w:rFonts w:ascii="Arial" w:hAnsi="Arial" w:cs="Arial"/>
          <w:b/>
        </w:rPr>
      </w:pPr>
    </w:p>
    <w:p w14:paraId="7D7D0ABC" w14:textId="3D9C4FED" w:rsidR="009279CE" w:rsidRDefault="00FC6E5C" w:rsidP="009279CE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To begin this procedure, centrifuge</w:t>
      </w:r>
      <w:r w:rsidR="00FA25FC" w:rsidRPr="00FE663F">
        <w:rPr>
          <w:rFonts w:ascii="Arial" w:hAnsi="Arial" w:cs="Arial"/>
        </w:rPr>
        <w:t xml:space="preserve"> </w:t>
      </w:r>
      <w:r w:rsidRPr="00FE663F">
        <w:rPr>
          <w:rFonts w:ascii="Arial" w:hAnsi="Arial" w:cs="Arial"/>
        </w:rPr>
        <w:t xml:space="preserve">the </w:t>
      </w:r>
      <w:r w:rsidR="00460FAD" w:rsidRPr="00FE663F">
        <w:rPr>
          <w:rFonts w:ascii="Arial" w:hAnsi="Arial" w:cs="Arial"/>
        </w:rPr>
        <w:t xml:space="preserve">precipitated </w:t>
      </w:r>
      <w:r w:rsidRPr="00FE663F">
        <w:rPr>
          <w:rFonts w:ascii="Arial" w:hAnsi="Arial" w:cs="Arial"/>
        </w:rPr>
        <w:t>f</w:t>
      </w:r>
      <w:r w:rsidR="00FA25FC" w:rsidRPr="00FE663F">
        <w:rPr>
          <w:rFonts w:ascii="Arial" w:hAnsi="Arial" w:cs="Arial"/>
        </w:rPr>
        <w:t xml:space="preserve">ootprint and fragmented mRNA samples </w:t>
      </w:r>
      <w:r w:rsidRPr="00FE663F">
        <w:rPr>
          <w:rFonts w:ascii="Arial" w:hAnsi="Arial" w:cs="Arial"/>
        </w:rPr>
        <w:t>at 20,000 x g and 4 °C for 30 minutes.</w:t>
      </w:r>
      <w:r w:rsidR="00A02732" w:rsidRPr="002A7751">
        <w:rPr>
          <w:rFonts w:ascii="Arial" w:hAnsi="Arial" w:cs="Arial"/>
          <w:b/>
        </w:rPr>
        <w:t xml:space="preserve"> </w:t>
      </w:r>
      <w:r w:rsidR="002A7751" w:rsidRPr="002A7751">
        <w:rPr>
          <w:rFonts w:ascii="Arial" w:hAnsi="Arial" w:cs="Arial"/>
          <w:b/>
        </w:rPr>
        <w:t xml:space="preserve">[1-MED-TXT] </w:t>
      </w:r>
    </w:p>
    <w:p w14:paraId="59DBE103" w14:textId="77777777" w:rsidR="002A7751" w:rsidRDefault="002A7751" w:rsidP="002A7751">
      <w:pPr>
        <w:ind w:left="1080"/>
        <w:jc w:val="both"/>
        <w:outlineLvl w:val="0"/>
        <w:rPr>
          <w:rFonts w:ascii="Arial" w:hAnsi="Arial" w:cs="Arial"/>
        </w:rPr>
      </w:pPr>
    </w:p>
    <w:p w14:paraId="56176072" w14:textId="527A3C6F" w:rsidR="002A7751" w:rsidRPr="00FE663F" w:rsidRDefault="002A7751" w:rsidP="002A7751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tubes into the centrifuge and starting the spin. </w:t>
      </w:r>
      <w:r w:rsidRPr="00A02732">
        <w:rPr>
          <w:rFonts w:ascii="Arial" w:hAnsi="Arial" w:cs="Arial"/>
        </w:rPr>
        <w:t>TEXT: From this point on, protocol steps are identical for both footpr</w:t>
      </w:r>
      <w:r>
        <w:rPr>
          <w:rFonts w:ascii="Arial" w:hAnsi="Arial" w:cs="Arial"/>
        </w:rPr>
        <w:t>int and fragmented mRNA samples.</w:t>
      </w:r>
    </w:p>
    <w:p w14:paraId="4111D6F7" w14:textId="77777777" w:rsidR="009E4B48" w:rsidRPr="00E925C0" w:rsidRDefault="009279CE" w:rsidP="009279CE">
      <w:pPr>
        <w:ind w:left="1080"/>
        <w:jc w:val="both"/>
        <w:outlineLvl w:val="0"/>
        <w:rPr>
          <w:rFonts w:ascii="Arial" w:hAnsi="Arial" w:cs="Arial"/>
        </w:rPr>
      </w:pPr>
      <w:r w:rsidRPr="00E925C0">
        <w:rPr>
          <w:rFonts w:ascii="Arial" w:hAnsi="Arial" w:cs="Arial"/>
        </w:rPr>
        <w:t xml:space="preserve"> </w:t>
      </w:r>
    </w:p>
    <w:p w14:paraId="6470A78E" w14:textId="144EC636" w:rsidR="00FA25FC" w:rsidRPr="00315FDD" w:rsidRDefault="009279CE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After removing ethanol and air-drying the pellets, r</w:t>
      </w:r>
      <w:r w:rsidR="00FC6E5C" w:rsidRPr="00FE663F">
        <w:rPr>
          <w:rFonts w:ascii="Arial" w:hAnsi="Arial" w:cs="Arial"/>
        </w:rPr>
        <w:t xml:space="preserve">esuspend each pellet in 7.75 µL of water.  </w:t>
      </w:r>
      <w:r w:rsidR="00315FDD" w:rsidRPr="00315FDD">
        <w:rPr>
          <w:rFonts w:ascii="Arial" w:hAnsi="Arial" w:cs="Arial"/>
          <w:b/>
        </w:rPr>
        <w:t xml:space="preserve">[1-CU] </w:t>
      </w:r>
      <w:r w:rsidR="00FC6E5C" w:rsidRPr="00FE663F">
        <w:rPr>
          <w:rFonts w:ascii="Arial" w:hAnsi="Arial" w:cs="Arial"/>
        </w:rPr>
        <w:t xml:space="preserve">To each pellet, </w:t>
      </w:r>
      <w:r w:rsidR="00FA25FC" w:rsidRPr="00FE663F">
        <w:rPr>
          <w:rFonts w:ascii="Arial" w:hAnsi="Arial" w:cs="Arial"/>
        </w:rPr>
        <w:t>add 1 µL of 10x T4 polynucleotide kinase buffer, 1</w:t>
      </w:r>
      <w:r w:rsidR="00FC6E5C" w:rsidRPr="00FE663F">
        <w:rPr>
          <w:rFonts w:ascii="Arial" w:hAnsi="Arial" w:cs="Arial"/>
        </w:rPr>
        <w:t xml:space="preserve"> µL of T4 polynucleotide kinase</w:t>
      </w:r>
      <w:r w:rsidR="00FA25FC" w:rsidRPr="00FE663F">
        <w:rPr>
          <w:rFonts w:ascii="Arial" w:hAnsi="Arial" w:cs="Arial"/>
        </w:rPr>
        <w:t xml:space="preserve">, and 0.25 µL of RNase inhibitor. </w:t>
      </w:r>
      <w:r w:rsidR="00315FDD" w:rsidRPr="00315FDD">
        <w:rPr>
          <w:rFonts w:ascii="Arial" w:hAnsi="Arial" w:cs="Arial"/>
          <w:b/>
        </w:rPr>
        <w:t>[2-CU]</w:t>
      </w:r>
      <w:r w:rsidR="00315FDD">
        <w:rPr>
          <w:rFonts w:ascii="Arial" w:hAnsi="Arial" w:cs="Arial"/>
        </w:rPr>
        <w:t xml:space="preserve"> </w:t>
      </w:r>
      <w:r w:rsidR="00FA25FC" w:rsidRPr="00FE663F">
        <w:rPr>
          <w:rFonts w:ascii="Arial" w:hAnsi="Arial" w:cs="Arial"/>
        </w:rPr>
        <w:t>Incubate at 37 °C</w:t>
      </w:r>
      <w:r w:rsidR="00FC6E5C" w:rsidRPr="00FE663F">
        <w:rPr>
          <w:rFonts w:ascii="Arial" w:hAnsi="Arial" w:cs="Arial"/>
        </w:rPr>
        <w:t xml:space="preserve"> for 1 hour.</w:t>
      </w:r>
      <w:r w:rsidR="00315FDD">
        <w:rPr>
          <w:rFonts w:ascii="Arial" w:hAnsi="Arial" w:cs="Arial"/>
        </w:rPr>
        <w:t xml:space="preserve"> </w:t>
      </w:r>
      <w:r w:rsidR="00315FDD" w:rsidRPr="00315FDD">
        <w:rPr>
          <w:rFonts w:ascii="Arial" w:hAnsi="Arial" w:cs="Arial"/>
          <w:b/>
        </w:rPr>
        <w:t>[3-MED]</w:t>
      </w:r>
    </w:p>
    <w:p w14:paraId="5FDB2772" w14:textId="77777777" w:rsidR="00315FDD" w:rsidRPr="00315FDD" w:rsidRDefault="00315FDD" w:rsidP="00315FDD">
      <w:pPr>
        <w:ind w:left="1080"/>
        <w:jc w:val="both"/>
        <w:outlineLvl w:val="0"/>
        <w:rPr>
          <w:rFonts w:ascii="Arial" w:hAnsi="Arial" w:cs="Arial"/>
        </w:rPr>
      </w:pPr>
    </w:p>
    <w:p w14:paraId="2D16D44C" w14:textId="62DDF915" w:rsidR="00315FDD" w:rsidRDefault="00315FDD" w:rsidP="00315FD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7.75 µL of water being added to each tube.</w:t>
      </w:r>
    </w:p>
    <w:p w14:paraId="29A610C4" w14:textId="1D0F4C25" w:rsidR="00315FDD" w:rsidRDefault="00315FDD" w:rsidP="00315FD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T4</w:t>
      </w:r>
      <w:r>
        <w:rPr>
          <w:rFonts w:ascii="Arial" w:hAnsi="Arial" w:cs="Arial"/>
        </w:rPr>
        <w:t xml:space="preserve"> polynucleotide kinase buffer, </w:t>
      </w:r>
      <w:r w:rsidRPr="00FE663F">
        <w:rPr>
          <w:rFonts w:ascii="Arial" w:hAnsi="Arial" w:cs="Arial"/>
        </w:rPr>
        <w:t>T4 polynucleotide kinase</w:t>
      </w:r>
      <w:r>
        <w:rPr>
          <w:rFonts w:ascii="Arial" w:hAnsi="Arial" w:cs="Arial"/>
        </w:rPr>
        <w:t xml:space="preserve"> and RNase inhibitor being added to one tube.</w:t>
      </w:r>
    </w:p>
    <w:p w14:paraId="5EA28D30" w14:textId="49A2EE47" w:rsidR="00315FDD" w:rsidRPr="00FE663F" w:rsidRDefault="00315FDD" w:rsidP="00315FDD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putting all tubes into the thermocycler.  Please get multiple usable takes; shot will be repeated later.</w:t>
      </w:r>
    </w:p>
    <w:p w14:paraId="50D8ED05" w14:textId="77777777" w:rsidR="009E4B48" w:rsidRPr="00E925C0" w:rsidRDefault="009E4B48" w:rsidP="009E4B48">
      <w:pPr>
        <w:ind w:left="1080"/>
        <w:jc w:val="both"/>
        <w:outlineLvl w:val="0"/>
        <w:rPr>
          <w:rFonts w:ascii="Arial" w:hAnsi="Arial" w:cs="Arial"/>
        </w:rPr>
      </w:pPr>
    </w:p>
    <w:p w14:paraId="2D09AB04" w14:textId="09038370" w:rsidR="00FC6E5C" w:rsidRPr="003A4F4A" w:rsidRDefault="00EF1B57" w:rsidP="00FC6E5C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Add 10 µL of 2x</w:t>
      </w:r>
      <w:r w:rsidR="00FA25FC" w:rsidRPr="00FE663F">
        <w:rPr>
          <w:rFonts w:ascii="Arial" w:hAnsi="Arial" w:cs="Arial"/>
        </w:rPr>
        <w:t xml:space="preserve"> TBE-urea sample buffer to 10 µL of each </w:t>
      </w:r>
      <w:r w:rsidR="009279CE" w:rsidRPr="00FE663F">
        <w:rPr>
          <w:rFonts w:ascii="Arial" w:hAnsi="Arial" w:cs="Arial"/>
        </w:rPr>
        <w:t>f</w:t>
      </w:r>
      <w:r w:rsidR="00FA25FC" w:rsidRPr="00FE663F">
        <w:rPr>
          <w:rFonts w:ascii="Arial" w:hAnsi="Arial" w:cs="Arial"/>
        </w:rPr>
        <w:t xml:space="preserve">ootprint and mRNA sample. </w:t>
      </w:r>
      <w:r w:rsidR="003A4F4A" w:rsidRPr="003A4F4A">
        <w:rPr>
          <w:rFonts w:ascii="Arial" w:hAnsi="Arial" w:cs="Arial"/>
          <w:b/>
        </w:rPr>
        <w:t xml:space="preserve">[1-CU] </w:t>
      </w:r>
      <w:r w:rsidR="00FA25FC" w:rsidRPr="00FE663F">
        <w:rPr>
          <w:rFonts w:ascii="Arial" w:hAnsi="Arial" w:cs="Arial"/>
        </w:rPr>
        <w:t xml:space="preserve">Incubate the samples and </w:t>
      </w:r>
      <w:r w:rsidR="00FC6E5C" w:rsidRPr="00FE663F">
        <w:rPr>
          <w:rFonts w:ascii="Arial" w:hAnsi="Arial" w:cs="Arial"/>
        </w:rPr>
        <w:t xml:space="preserve">appropriate </w:t>
      </w:r>
      <w:r w:rsidR="00FA25FC" w:rsidRPr="00FE663F">
        <w:rPr>
          <w:rFonts w:ascii="Arial" w:hAnsi="Arial" w:cs="Arial"/>
        </w:rPr>
        <w:t>controls at 75 °C</w:t>
      </w:r>
      <w:r w:rsidR="00FC6E5C" w:rsidRPr="00FE663F">
        <w:rPr>
          <w:rFonts w:ascii="Arial" w:hAnsi="Arial" w:cs="Arial"/>
        </w:rPr>
        <w:t xml:space="preserve"> for 3 minutes</w:t>
      </w:r>
      <w:r w:rsidR="00FA25FC" w:rsidRPr="003A4F4A">
        <w:rPr>
          <w:rFonts w:ascii="Arial" w:hAnsi="Arial" w:cs="Arial"/>
          <w:b/>
        </w:rPr>
        <w:t xml:space="preserve">, </w:t>
      </w:r>
      <w:r w:rsidR="003A4F4A" w:rsidRPr="003A4F4A">
        <w:rPr>
          <w:rFonts w:ascii="Arial" w:hAnsi="Arial" w:cs="Arial"/>
          <w:b/>
        </w:rPr>
        <w:t>[2-CU]</w:t>
      </w:r>
      <w:r w:rsidR="003A4F4A">
        <w:rPr>
          <w:rFonts w:ascii="Arial" w:hAnsi="Arial" w:cs="Arial"/>
        </w:rPr>
        <w:t xml:space="preserve"> </w:t>
      </w:r>
      <w:r w:rsidR="00FA25FC" w:rsidRPr="00FE663F">
        <w:rPr>
          <w:rFonts w:ascii="Arial" w:hAnsi="Arial" w:cs="Arial"/>
        </w:rPr>
        <w:t xml:space="preserve">spin down, </w:t>
      </w:r>
      <w:r w:rsidR="003A4F4A" w:rsidRPr="003A4F4A">
        <w:rPr>
          <w:rFonts w:ascii="Arial" w:hAnsi="Arial" w:cs="Arial"/>
          <w:b/>
        </w:rPr>
        <w:t>[3</w:t>
      </w:r>
      <w:r w:rsidR="00953F65">
        <w:rPr>
          <w:rFonts w:ascii="Arial" w:hAnsi="Arial" w:cs="Arial"/>
          <w:b/>
        </w:rPr>
        <w:t>-MED</w:t>
      </w:r>
      <w:r w:rsidR="003A4F4A" w:rsidRPr="003A4F4A">
        <w:rPr>
          <w:rFonts w:ascii="Arial" w:hAnsi="Arial" w:cs="Arial"/>
          <w:b/>
        </w:rPr>
        <w:t>]</w:t>
      </w:r>
      <w:r w:rsidR="003A4F4A">
        <w:rPr>
          <w:rFonts w:ascii="Arial" w:hAnsi="Arial" w:cs="Arial"/>
        </w:rPr>
        <w:t xml:space="preserve"> </w:t>
      </w:r>
      <w:r w:rsidR="00FC6E5C" w:rsidRPr="00FE663F">
        <w:rPr>
          <w:rFonts w:ascii="Arial" w:hAnsi="Arial" w:cs="Arial"/>
        </w:rPr>
        <w:t>and</w:t>
      </w:r>
      <w:r w:rsidR="00FA25FC" w:rsidRPr="00FE663F">
        <w:rPr>
          <w:rFonts w:ascii="Arial" w:hAnsi="Arial" w:cs="Arial"/>
        </w:rPr>
        <w:t xml:space="preserve"> </w:t>
      </w:r>
      <w:r w:rsidR="005C0C99" w:rsidRPr="00FE663F">
        <w:rPr>
          <w:rFonts w:ascii="Arial" w:hAnsi="Arial" w:cs="Arial"/>
        </w:rPr>
        <w:t xml:space="preserve">put on </w:t>
      </w:r>
      <w:r w:rsidR="00FA25FC" w:rsidRPr="00FE663F">
        <w:rPr>
          <w:rFonts w:ascii="Arial" w:hAnsi="Arial" w:cs="Arial"/>
        </w:rPr>
        <w:t>ice for 1 min</w:t>
      </w:r>
      <w:r w:rsidR="00FC6E5C" w:rsidRPr="00FE663F">
        <w:rPr>
          <w:rFonts w:ascii="Arial" w:hAnsi="Arial" w:cs="Arial"/>
        </w:rPr>
        <w:t>ute.</w:t>
      </w:r>
      <w:r w:rsidR="003A4F4A">
        <w:rPr>
          <w:rFonts w:ascii="Arial" w:hAnsi="Arial" w:cs="Arial"/>
        </w:rPr>
        <w:t xml:space="preserve"> </w:t>
      </w:r>
      <w:r w:rsidR="003A4F4A" w:rsidRPr="003A4F4A">
        <w:rPr>
          <w:rFonts w:ascii="Arial" w:hAnsi="Arial" w:cs="Arial"/>
          <w:b/>
        </w:rPr>
        <w:t>[4-CU]</w:t>
      </w:r>
    </w:p>
    <w:p w14:paraId="332AE65F" w14:textId="77777777" w:rsidR="003A4F4A" w:rsidRPr="003A4F4A" w:rsidRDefault="003A4F4A" w:rsidP="003A4F4A">
      <w:pPr>
        <w:ind w:left="1080"/>
        <w:jc w:val="both"/>
        <w:outlineLvl w:val="0"/>
        <w:rPr>
          <w:rFonts w:ascii="Arial" w:hAnsi="Arial" w:cs="Arial"/>
        </w:rPr>
      </w:pPr>
    </w:p>
    <w:p w14:paraId="500D33D2" w14:textId="115E4D4D" w:rsidR="003A4F4A" w:rsidRDefault="003A4F4A" w:rsidP="003A4F4A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3A4F4A">
        <w:rPr>
          <w:rFonts w:ascii="Arial" w:hAnsi="Arial" w:cs="Arial"/>
        </w:rPr>
        <w:t>*film as written.</w:t>
      </w:r>
      <w:r w:rsidR="00953F65" w:rsidRPr="00953F65">
        <w:rPr>
          <w:rFonts w:ascii="Arial" w:hAnsi="Arial" w:cs="Arial"/>
        </w:rPr>
        <w:t xml:space="preserve"> </w:t>
      </w:r>
      <w:r w:rsidR="00953F65">
        <w:rPr>
          <w:rFonts w:ascii="Arial" w:hAnsi="Arial" w:cs="Arial"/>
        </w:rPr>
        <w:t>Please get multiple usable takes; shot will be repeated later.</w:t>
      </w:r>
    </w:p>
    <w:p w14:paraId="0FD48C61" w14:textId="711F1121" w:rsidR="003A4F4A" w:rsidRDefault="003A4F4A" w:rsidP="003A4F4A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Talent putting samples and controls </w:t>
      </w:r>
      <w:r w:rsidR="00953F65">
        <w:rPr>
          <w:rFonts w:ascii="Arial" w:hAnsi="Arial" w:cs="Arial"/>
        </w:rPr>
        <w:t xml:space="preserve">into a heating block set </w:t>
      </w:r>
      <w:r>
        <w:rPr>
          <w:rFonts w:ascii="Arial" w:hAnsi="Arial" w:cs="Arial"/>
        </w:rPr>
        <w:t xml:space="preserve">at </w:t>
      </w:r>
      <w:r w:rsidRPr="00FE663F">
        <w:rPr>
          <w:rFonts w:ascii="Arial" w:hAnsi="Arial" w:cs="Arial"/>
        </w:rPr>
        <w:t>75 °C</w:t>
      </w:r>
      <w:r>
        <w:rPr>
          <w:rFonts w:ascii="Arial" w:hAnsi="Arial" w:cs="Arial"/>
        </w:rPr>
        <w:t xml:space="preserve">.  </w:t>
      </w:r>
      <w:r w:rsidR="00970D0B">
        <w:rPr>
          <w:rFonts w:ascii="Arial" w:hAnsi="Arial" w:cs="Arial"/>
        </w:rPr>
        <w:t>Please get multiple usable takes; shot will be repeated later.</w:t>
      </w:r>
    </w:p>
    <w:p w14:paraId="629CD1B8" w14:textId="2A17EFFA" w:rsidR="003A4F4A" w:rsidRDefault="00953F65" w:rsidP="003A4F4A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putting the tubes into the centrifuge for a 10-second spin.</w:t>
      </w:r>
      <w:r w:rsidR="00970D0B" w:rsidRPr="00970D0B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</w:rPr>
        <w:t>Please get multiple usable takes; shot will be repeated later.</w:t>
      </w:r>
    </w:p>
    <w:p w14:paraId="0EEA6CDD" w14:textId="1CD6C6AC" w:rsidR="00EF6B14" w:rsidRPr="003A4F4A" w:rsidRDefault="00EF6B14" w:rsidP="003A4F4A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Tubes being placed on ice.</w:t>
      </w:r>
      <w:r w:rsidR="00970D0B" w:rsidRPr="00970D0B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</w:rPr>
        <w:t>Please get multiple usable takes; shot will be repeated later.</w:t>
      </w:r>
    </w:p>
    <w:p w14:paraId="66F275E4" w14:textId="77777777" w:rsidR="00FC6E5C" w:rsidRPr="00E925C0" w:rsidRDefault="00FC6E5C" w:rsidP="00FC6E5C">
      <w:pPr>
        <w:ind w:left="1080"/>
        <w:jc w:val="both"/>
        <w:outlineLvl w:val="0"/>
        <w:rPr>
          <w:rFonts w:ascii="Arial" w:hAnsi="Arial" w:cs="Arial"/>
        </w:rPr>
      </w:pPr>
    </w:p>
    <w:p w14:paraId="7EA1A9EE" w14:textId="4FBE0A76" w:rsidR="00FA25FC" w:rsidRPr="00F47752" w:rsidRDefault="00FA25FC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Load</w:t>
      </w:r>
      <w:r w:rsidR="00FC6E5C" w:rsidRPr="00FE663F">
        <w:rPr>
          <w:rFonts w:ascii="Arial" w:hAnsi="Arial" w:cs="Arial"/>
        </w:rPr>
        <w:t xml:space="preserve"> each sample into 2 wells of a</w:t>
      </w:r>
      <w:r w:rsidRPr="00FE663F">
        <w:rPr>
          <w:rFonts w:ascii="Arial" w:hAnsi="Arial" w:cs="Arial"/>
        </w:rPr>
        <w:t xml:space="preserve"> 15% TBE-urea gel, </w:t>
      </w:r>
      <w:r w:rsidR="00F47752">
        <w:rPr>
          <w:rFonts w:ascii="Arial" w:hAnsi="Arial" w:cs="Arial"/>
          <w:b/>
        </w:rPr>
        <w:t>[1-CU</w:t>
      </w:r>
      <w:r w:rsidR="00F47752" w:rsidRPr="00F47752">
        <w:rPr>
          <w:rFonts w:ascii="Arial" w:hAnsi="Arial" w:cs="Arial"/>
          <w:b/>
        </w:rPr>
        <w:t>]</w:t>
      </w:r>
      <w:r w:rsidR="00F47752">
        <w:rPr>
          <w:rFonts w:ascii="Arial" w:hAnsi="Arial" w:cs="Arial"/>
        </w:rPr>
        <w:t xml:space="preserve"> </w:t>
      </w:r>
      <w:r w:rsidR="00FC6E5C" w:rsidRPr="00FE663F">
        <w:rPr>
          <w:rFonts w:ascii="Arial" w:hAnsi="Arial" w:cs="Arial"/>
        </w:rPr>
        <w:t xml:space="preserve">and </w:t>
      </w:r>
      <w:r w:rsidRPr="00FE663F">
        <w:rPr>
          <w:rFonts w:ascii="Arial" w:hAnsi="Arial" w:cs="Arial"/>
        </w:rPr>
        <w:t xml:space="preserve">separate </w:t>
      </w:r>
      <w:r w:rsidR="00FC6E5C" w:rsidRPr="00FE663F">
        <w:rPr>
          <w:rFonts w:ascii="Arial" w:hAnsi="Arial" w:cs="Arial"/>
        </w:rPr>
        <w:t xml:space="preserve">the </w:t>
      </w:r>
      <w:r w:rsidRPr="00FE663F">
        <w:rPr>
          <w:rFonts w:ascii="Arial" w:hAnsi="Arial" w:cs="Arial"/>
        </w:rPr>
        <w:t>RNA fragments by gel e</w:t>
      </w:r>
      <w:r w:rsidR="00FC6E5C" w:rsidRPr="00FE663F">
        <w:rPr>
          <w:rFonts w:ascii="Arial" w:hAnsi="Arial" w:cs="Arial"/>
        </w:rPr>
        <w:t>lectrophoresis at 180 V for 1 hour.</w:t>
      </w:r>
      <w:r w:rsidR="00F47752">
        <w:rPr>
          <w:rFonts w:ascii="Arial" w:hAnsi="Arial" w:cs="Arial"/>
        </w:rPr>
        <w:t xml:space="preserve"> </w:t>
      </w:r>
      <w:r w:rsidR="00F47752" w:rsidRPr="00F47752">
        <w:rPr>
          <w:rFonts w:ascii="Arial" w:hAnsi="Arial" w:cs="Arial"/>
          <w:b/>
        </w:rPr>
        <w:t>[2-MED]</w:t>
      </w:r>
    </w:p>
    <w:p w14:paraId="3A0FA693" w14:textId="77777777" w:rsidR="00F47752" w:rsidRPr="00F47752" w:rsidRDefault="00F47752" w:rsidP="00F47752">
      <w:pPr>
        <w:ind w:left="1080"/>
        <w:jc w:val="both"/>
        <w:outlineLvl w:val="0"/>
        <w:rPr>
          <w:rFonts w:ascii="Arial" w:hAnsi="Arial" w:cs="Arial"/>
        </w:rPr>
      </w:pPr>
    </w:p>
    <w:p w14:paraId="48A42C0E" w14:textId="61BBED07" w:rsidR="00F47752" w:rsidRDefault="00F47752" w:rsidP="00F47752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F47752">
        <w:rPr>
          <w:rFonts w:ascii="Arial" w:hAnsi="Arial" w:cs="Arial"/>
        </w:rPr>
        <w:t>A sample being loaded into 2 wells of the gel.</w:t>
      </w:r>
      <w:r w:rsidR="00970D0B" w:rsidRPr="00970D0B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</w:rPr>
        <w:t>Please get multiple usable takes; shot will be repeated later.</w:t>
      </w:r>
    </w:p>
    <w:p w14:paraId="05761BC4" w14:textId="03179C87" w:rsidR="00F47752" w:rsidRPr="00F47752" w:rsidRDefault="00F47752" w:rsidP="00F47752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(after all samples have been loaded) Talent selecting the correct settings and starting the gel run.</w:t>
      </w:r>
      <w:r w:rsidR="00970D0B" w:rsidRPr="00970D0B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</w:rPr>
        <w:t>Please get multiple usable takes; shot will be repeated later.</w:t>
      </w:r>
    </w:p>
    <w:p w14:paraId="1B010434" w14:textId="77777777" w:rsidR="009E4B48" w:rsidRPr="00FE663F" w:rsidRDefault="009E4B48" w:rsidP="009E4B48">
      <w:pPr>
        <w:ind w:left="1080"/>
        <w:jc w:val="both"/>
        <w:outlineLvl w:val="0"/>
        <w:rPr>
          <w:rFonts w:ascii="Arial" w:hAnsi="Arial" w:cs="Arial"/>
        </w:rPr>
      </w:pPr>
    </w:p>
    <w:p w14:paraId="110AF25F" w14:textId="7FF8DE68" w:rsidR="00B66B78" w:rsidRPr="00B24C78" w:rsidRDefault="00FA25FC" w:rsidP="00B66B7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>Stain the gel with a nuc</w:t>
      </w:r>
      <w:r w:rsidR="00FC6E5C" w:rsidRPr="00FE663F">
        <w:rPr>
          <w:rFonts w:ascii="Arial" w:hAnsi="Arial" w:cs="Arial"/>
        </w:rPr>
        <w:t>leic acid gel stain, protected from light, for 5 minutes.</w:t>
      </w:r>
      <w:r w:rsidR="00B66B78" w:rsidRPr="00FE663F">
        <w:rPr>
          <w:rFonts w:ascii="Arial" w:hAnsi="Arial" w:cs="Arial"/>
        </w:rPr>
        <w:t xml:space="preserve"> </w:t>
      </w:r>
      <w:r w:rsidR="00B24C78" w:rsidRPr="00B24C78">
        <w:rPr>
          <w:rFonts w:ascii="Arial" w:hAnsi="Arial" w:cs="Arial"/>
          <w:b/>
        </w:rPr>
        <w:t xml:space="preserve">[1-MED] </w:t>
      </w:r>
      <w:r w:rsidR="00B66B78" w:rsidRPr="00FE663F">
        <w:rPr>
          <w:rFonts w:ascii="Arial" w:hAnsi="Arial" w:cs="Arial"/>
        </w:rPr>
        <w:t>While visualizing the gel under</w:t>
      </w:r>
      <w:r w:rsidRPr="00FE663F">
        <w:rPr>
          <w:rFonts w:ascii="Arial" w:hAnsi="Arial" w:cs="Arial"/>
        </w:rPr>
        <w:t xml:space="preserve"> a </w:t>
      </w:r>
      <w:r w:rsidR="00B66B78" w:rsidRPr="00FE663F">
        <w:rPr>
          <w:rFonts w:ascii="Arial" w:hAnsi="Arial" w:cs="Arial"/>
        </w:rPr>
        <w:t>blue light trans</w:t>
      </w:r>
      <w:r w:rsidR="00EF6B14">
        <w:rPr>
          <w:rFonts w:ascii="Arial" w:hAnsi="Arial" w:cs="Arial"/>
        </w:rPr>
        <w:t>-</w:t>
      </w:r>
      <w:r w:rsidR="00B66B78" w:rsidRPr="00FE663F">
        <w:rPr>
          <w:rFonts w:ascii="Arial" w:hAnsi="Arial" w:cs="Arial"/>
        </w:rPr>
        <w:t>illuminator, excise</w:t>
      </w:r>
      <w:r w:rsidRPr="00FE663F">
        <w:rPr>
          <w:rFonts w:ascii="Arial" w:hAnsi="Arial" w:cs="Arial"/>
        </w:rPr>
        <w:t xml:space="preserve"> the </w:t>
      </w:r>
      <w:r w:rsidR="002628B2" w:rsidRPr="00FE663F">
        <w:rPr>
          <w:rFonts w:ascii="Arial" w:hAnsi="Arial" w:cs="Arial"/>
        </w:rPr>
        <w:t>proper band between 28 and 32 nucleotides</w:t>
      </w:r>
      <w:r w:rsidRPr="00FE663F">
        <w:rPr>
          <w:rFonts w:ascii="Arial" w:hAnsi="Arial" w:cs="Arial"/>
        </w:rPr>
        <w:t xml:space="preserve"> for footprint sampl</w:t>
      </w:r>
      <w:r w:rsidR="00807543">
        <w:rPr>
          <w:rFonts w:ascii="Arial" w:hAnsi="Arial" w:cs="Arial"/>
        </w:rPr>
        <w:t>es</w:t>
      </w:r>
      <w:r w:rsidR="002628B2" w:rsidRPr="00FE663F">
        <w:rPr>
          <w:rFonts w:ascii="Arial" w:hAnsi="Arial" w:cs="Arial"/>
        </w:rPr>
        <w:t xml:space="preserve"> </w:t>
      </w:r>
      <w:r w:rsidR="00B24C78" w:rsidRPr="00B24C78">
        <w:rPr>
          <w:rFonts w:ascii="Arial" w:hAnsi="Arial" w:cs="Arial"/>
          <w:b/>
        </w:rPr>
        <w:t>[2-LM]</w:t>
      </w:r>
      <w:r w:rsidR="00B24C78">
        <w:rPr>
          <w:rFonts w:ascii="Arial" w:hAnsi="Arial" w:cs="Arial"/>
        </w:rPr>
        <w:t xml:space="preserve"> </w:t>
      </w:r>
      <w:r w:rsidR="002628B2" w:rsidRPr="00FE663F">
        <w:rPr>
          <w:rFonts w:ascii="Arial" w:hAnsi="Arial" w:cs="Arial"/>
        </w:rPr>
        <w:t>and around 50-70 nucleotides</w:t>
      </w:r>
      <w:r w:rsidR="00807543">
        <w:rPr>
          <w:rFonts w:ascii="Arial" w:hAnsi="Arial" w:cs="Arial"/>
        </w:rPr>
        <w:t xml:space="preserve"> for mRNA samples</w:t>
      </w:r>
      <w:r w:rsidR="00B66B78" w:rsidRPr="00FE663F">
        <w:rPr>
          <w:rFonts w:ascii="Arial" w:hAnsi="Arial" w:cs="Arial"/>
        </w:rPr>
        <w:t xml:space="preserve">. </w:t>
      </w:r>
      <w:r w:rsidR="00B24C78" w:rsidRPr="00B24C78">
        <w:rPr>
          <w:rFonts w:ascii="Arial" w:hAnsi="Arial" w:cs="Arial"/>
          <w:b/>
        </w:rPr>
        <w:t>[3-LM]</w:t>
      </w:r>
      <w:r w:rsidR="00B24C78">
        <w:rPr>
          <w:rFonts w:ascii="Arial" w:hAnsi="Arial" w:cs="Arial"/>
        </w:rPr>
        <w:t xml:space="preserve"> </w:t>
      </w:r>
    </w:p>
    <w:p w14:paraId="0E1B96E1" w14:textId="77777777" w:rsidR="00B24C78" w:rsidRPr="00B24C78" w:rsidRDefault="00B24C78" w:rsidP="00B24C78">
      <w:pPr>
        <w:ind w:left="1080"/>
        <w:jc w:val="both"/>
        <w:outlineLvl w:val="0"/>
        <w:rPr>
          <w:rFonts w:ascii="Arial" w:hAnsi="Arial" w:cs="Arial"/>
        </w:rPr>
      </w:pPr>
    </w:p>
    <w:p w14:paraId="5D726E14" w14:textId="6D69B146" w:rsidR="00B24C78" w:rsidRDefault="00B24C78" w:rsidP="00B24C78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putting the gel into a container that contains staining soluti</w:t>
      </w:r>
      <w:r w:rsidR="00EF6B14">
        <w:rPr>
          <w:rFonts w:ascii="Arial" w:hAnsi="Arial" w:cs="Arial"/>
        </w:rPr>
        <w:t>on</w:t>
      </w:r>
      <w:r w:rsidR="00AC6FF3">
        <w:rPr>
          <w:rFonts w:ascii="Arial" w:hAnsi="Arial" w:cs="Arial"/>
        </w:rPr>
        <w:t>,</w:t>
      </w:r>
      <w:r w:rsidR="00EF6B14">
        <w:rPr>
          <w:rFonts w:ascii="Arial" w:hAnsi="Arial" w:cs="Arial"/>
        </w:rPr>
        <w:t xml:space="preserve"> covers the container to keep </w:t>
      </w:r>
      <w:r>
        <w:rPr>
          <w:rFonts w:ascii="Arial" w:hAnsi="Arial" w:cs="Arial"/>
        </w:rPr>
        <w:t>the gel in the dark</w:t>
      </w:r>
      <w:r w:rsidR="00AC6FF3">
        <w:rPr>
          <w:rFonts w:ascii="Arial" w:hAnsi="Arial" w:cs="Arial"/>
        </w:rPr>
        <w:t>, and puts it on the rotator</w:t>
      </w:r>
      <w:r>
        <w:rPr>
          <w:rFonts w:ascii="Arial" w:hAnsi="Arial" w:cs="Arial"/>
        </w:rPr>
        <w:t>.</w:t>
      </w:r>
      <w:r w:rsidR="00970D0B" w:rsidRPr="00970D0B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</w:rPr>
        <w:t>Please get multiple usable takes; shot will be repeated later.</w:t>
      </w:r>
    </w:p>
    <w:p w14:paraId="09F5D986" w14:textId="119002D3" w:rsidR="00B24C78" w:rsidRDefault="00807543" w:rsidP="00807543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Show panel A only of </w:t>
      </w:r>
      <w:r w:rsidRPr="00807543">
        <w:rPr>
          <w:rFonts w:ascii="Arial" w:hAnsi="Arial" w:cs="Arial"/>
        </w:rPr>
        <w:t>56820fig4large.jpg</w:t>
      </w:r>
    </w:p>
    <w:p w14:paraId="5CC92108" w14:textId="5DE0BB2B" w:rsidR="00807543" w:rsidRPr="00807543" w:rsidRDefault="00807543" w:rsidP="00807543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Show panel B only of </w:t>
      </w:r>
      <w:r w:rsidRPr="00807543">
        <w:rPr>
          <w:rFonts w:ascii="Arial" w:hAnsi="Arial" w:cs="Arial"/>
        </w:rPr>
        <w:t>56820fig4large.jpg</w:t>
      </w:r>
    </w:p>
    <w:p w14:paraId="6C00D1D1" w14:textId="77777777" w:rsidR="00B66B78" w:rsidRPr="00E925C0" w:rsidRDefault="00B66B78" w:rsidP="00B66B78">
      <w:pPr>
        <w:ind w:left="1080"/>
        <w:jc w:val="both"/>
        <w:outlineLvl w:val="0"/>
        <w:rPr>
          <w:rFonts w:ascii="Arial" w:hAnsi="Arial" w:cs="Arial"/>
        </w:rPr>
      </w:pPr>
    </w:p>
    <w:p w14:paraId="767E3EAD" w14:textId="7EDF03C5" w:rsidR="00FA25FC" w:rsidRPr="0034419F" w:rsidRDefault="00FA25FC" w:rsidP="009E4B48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FE663F">
        <w:rPr>
          <w:rFonts w:ascii="Arial" w:hAnsi="Arial" w:cs="Arial"/>
        </w:rPr>
        <w:t xml:space="preserve">Freeze the </w:t>
      </w:r>
      <w:r w:rsidR="00B66B78" w:rsidRPr="00FE663F">
        <w:rPr>
          <w:rFonts w:ascii="Arial" w:hAnsi="Arial" w:cs="Arial"/>
        </w:rPr>
        <w:t xml:space="preserve">excised </w:t>
      </w:r>
      <w:r w:rsidRPr="00FE663F">
        <w:rPr>
          <w:rFonts w:ascii="Arial" w:hAnsi="Arial" w:cs="Arial"/>
        </w:rPr>
        <w:t>polyacrylamide gel pieces at -80 °C for at least 10 min</w:t>
      </w:r>
      <w:r w:rsidR="00B66B78" w:rsidRPr="00FE663F">
        <w:rPr>
          <w:rFonts w:ascii="Arial" w:hAnsi="Arial" w:cs="Arial"/>
        </w:rPr>
        <w:t xml:space="preserve">utes before extracting RNA from the polyacrylamide gel.  </w:t>
      </w:r>
      <w:r w:rsidR="0034419F" w:rsidRPr="0034419F">
        <w:rPr>
          <w:rFonts w:ascii="Arial" w:hAnsi="Arial" w:cs="Arial"/>
          <w:b/>
        </w:rPr>
        <w:t xml:space="preserve">[1-MED-TXT] </w:t>
      </w:r>
    </w:p>
    <w:p w14:paraId="487B803A" w14:textId="77777777" w:rsidR="0034419F" w:rsidRDefault="0034419F" w:rsidP="0034419F">
      <w:pPr>
        <w:ind w:left="1080"/>
        <w:jc w:val="both"/>
        <w:outlineLvl w:val="0"/>
        <w:rPr>
          <w:rFonts w:ascii="Arial" w:hAnsi="Arial" w:cs="Arial"/>
        </w:rPr>
      </w:pPr>
    </w:p>
    <w:p w14:paraId="0208A71D" w14:textId="05FFFC37" w:rsidR="0034419F" w:rsidRDefault="0034419F" w:rsidP="0034419F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tubes into the </w:t>
      </w:r>
      <w:r w:rsidRPr="00FE663F">
        <w:rPr>
          <w:rFonts w:ascii="Arial" w:hAnsi="Arial" w:cs="Arial"/>
        </w:rPr>
        <w:t>-80 °C</w:t>
      </w:r>
      <w:r>
        <w:rPr>
          <w:rFonts w:ascii="Arial" w:hAnsi="Arial" w:cs="Arial"/>
        </w:rPr>
        <w:t xml:space="preserve"> freezer. </w:t>
      </w:r>
      <w:r w:rsidRPr="00FE663F">
        <w:rPr>
          <w:rFonts w:ascii="Arial" w:hAnsi="Arial" w:cs="Arial"/>
        </w:rPr>
        <w:t>TEXT: Refer to t</w:t>
      </w:r>
      <w:r>
        <w:rPr>
          <w:rFonts w:ascii="Arial" w:hAnsi="Arial" w:cs="Arial"/>
        </w:rPr>
        <w:t>ext protocol for RNA extraction.</w:t>
      </w:r>
    </w:p>
    <w:p w14:paraId="3957F4F4" w14:textId="77777777" w:rsidR="00B07660" w:rsidRDefault="00B07660" w:rsidP="00B07660">
      <w:pPr>
        <w:ind w:left="1368"/>
        <w:jc w:val="both"/>
        <w:outlineLvl w:val="0"/>
        <w:rPr>
          <w:rFonts w:ascii="Arial" w:hAnsi="Arial" w:cs="Arial"/>
        </w:rPr>
      </w:pPr>
    </w:p>
    <w:p w14:paraId="7E5D0AF4" w14:textId="77777777" w:rsidR="00B07660" w:rsidRPr="00FE663F" w:rsidRDefault="00B07660" w:rsidP="00B07660">
      <w:pPr>
        <w:ind w:left="1368"/>
        <w:jc w:val="both"/>
        <w:outlineLvl w:val="0"/>
        <w:rPr>
          <w:rFonts w:ascii="Arial" w:hAnsi="Arial" w:cs="Arial"/>
        </w:rPr>
      </w:pPr>
    </w:p>
    <w:p w14:paraId="54139996" w14:textId="77777777" w:rsidR="00160323" w:rsidRPr="001D2A3C" w:rsidRDefault="00160323" w:rsidP="001D2A3C">
      <w:pPr>
        <w:textAlignment w:val="baseline"/>
        <w:rPr>
          <w:rFonts w:ascii="Arial" w:hAnsi="Arial" w:cs="Arial"/>
        </w:rPr>
      </w:pPr>
    </w:p>
    <w:p w14:paraId="0EF7E98F" w14:textId="77777777" w:rsidR="00D85F26" w:rsidRPr="00160323" w:rsidRDefault="00160323" w:rsidP="00160323">
      <w:pPr>
        <w:numPr>
          <w:ilvl w:val="0"/>
          <w:numId w:val="12"/>
        </w:numPr>
        <w:jc w:val="both"/>
        <w:outlineLvl w:val="0"/>
        <w:rPr>
          <w:rFonts w:ascii="Arial" w:hAnsi="Arial" w:cs="Arial"/>
        </w:rPr>
      </w:pPr>
      <w:r w:rsidRPr="00160323">
        <w:rPr>
          <w:rFonts w:ascii="Arial" w:hAnsi="Arial" w:cs="Arial"/>
          <w:b/>
          <w:bCs/>
        </w:rPr>
        <w:t>Reverse transcription</w:t>
      </w:r>
    </w:p>
    <w:p w14:paraId="57C7D329" w14:textId="77777777" w:rsidR="00160323" w:rsidRPr="00923BB3" w:rsidRDefault="00160323" w:rsidP="00923BB3">
      <w:pPr>
        <w:textAlignment w:val="baseline"/>
        <w:rPr>
          <w:rFonts w:ascii="Arial" w:hAnsi="Arial" w:cs="Arial"/>
          <w:bCs/>
        </w:rPr>
      </w:pPr>
    </w:p>
    <w:p w14:paraId="27FCBF49" w14:textId="62570E54" w:rsidR="00160323" w:rsidRPr="004F625E" w:rsidRDefault="00BA4E55" w:rsidP="00160323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  <w:bCs/>
        </w:rPr>
      </w:pPr>
      <w:r w:rsidRPr="001D2A3C">
        <w:rPr>
          <w:rFonts w:ascii="Arial" w:hAnsi="Arial" w:cs="Arial"/>
          <w:bCs/>
        </w:rPr>
        <w:t>Prior to</w:t>
      </w:r>
      <w:r w:rsidR="00044510" w:rsidRPr="001D2A3C">
        <w:rPr>
          <w:rFonts w:ascii="Arial" w:hAnsi="Arial" w:cs="Arial"/>
          <w:bCs/>
        </w:rPr>
        <w:t xml:space="preserve"> reverse transcription, </w:t>
      </w:r>
      <w:r w:rsidR="00734F15" w:rsidRPr="001D2A3C">
        <w:rPr>
          <w:rFonts w:ascii="Arial" w:hAnsi="Arial" w:cs="Arial"/>
          <w:bCs/>
        </w:rPr>
        <w:t xml:space="preserve">perform </w:t>
      </w:r>
      <w:r w:rsidRPr="001D2A3C">
        <w:rPr>
          <w:rFonts w:ascii="Arial" w:hAnsi="Arial" w:cs="Arial"/>
        </w:rPr>
        <w:t xml:space="preserve">3’ adapter ligation </w:t>
      </w:r>
      <w:r w:rsidR="00734F15" w:rsidRPr="001D2A3C">
        <w:rPr>
          <w:rFonts w:ascii="Arial" w:hAnsi="Arial" w:cs="Arial"/>
        </w:rPr>
        <w:t xml:space="preserve">and precipitate the samples </w:t>
      </w:r>
      <w:r w:rsidR="00BB5625" w:rsidRPr="001D2A3C">
        <w:rPr>
          <w:rFonts w:ascii="Arial" w:hAnsi="Arial" w:cs="Arial"/>
        </w:rPr>
        <w:t>as described in the text protocol.</w:t>
      </w:r>
      <w:r w:rsidR="00BB5625">
        <w:rPr>
          <w:rFonts w:ascii="Arial" w:hAnsi="Arial" w:cs="Arial"/>
        </w:rPr>
        <w:t xml:space="preserve">  </w:t>
      </w:r>
      <w:r w:rsidR="00BB5625" w:rsidRPr="00671A23">
        <w:rPr>
          <w:rFonts w:ascii="Arial" w:hAnsi="Arial" w:cs="Arial"/>
          <w:b/>
          <w:strike/>
          <w:color w:val="FF0000"/>
        </w:rPr>
        <w:t>[1-MED]</w:t>
      </w:r>
      <w:r w:rsidR="00BB5625">
        <w:rPr>
          <w:rFonts w:ascii="Arial" w:hAnsi="Arial" w:cs="Arial"/>
        </w:rPr>
        <w:t xml:space="preserve"> </w:t>
      </w:r>
      <w:r w:rsidR="00BB5625">
        <w:rPr>
          <w:rFonts w:ascii="Arial" w:hAnsi="Arial" w:cs="Arial"/>
          <w:bCs/>
        </w:rPr>
        <w:t>R</w:t>
      </w:r>
      <w:r w:rsidR="00044510" w:rsidRPr="00E925C0">
        <w:rPr>
          <w:rFonts w:ascii="Arial" w:hAnsi="Arial" w:cs="Arial"/>
          <w:bCs/>
        </w:rPr>
        <w:t xml:space="preserve">esuspend each </w:t>
      </w:r>
      <w:r w:rsidR="00160323" w:rsidRPr="00E925C0">
        <w:rPr>
          <w:rFonts w:ascii="Arial" w:hAnsi="Arial" w:cs="Arial"/>
          <w:bCs/>
        </w:rPr>
        <w:t>pellet</w:t>
      </w:r>
      <w:r w:rsidR="00923BB3" w:rsidRPr="00E925C0">
        <w:rPr>
          <w:rFonts w:ascii="Arial" w:hAnsi="Arial" w:cs="Arial"/>
          <w:bCs/>
        </w:rPr>
        <w:t xml:space="preserve"> </w:t>
      </w:r>
      <w:r w:rsidR="00160323" w:rsidRPr="00E925C0">
        <w:rPr>
          <w:rFonts w:ascii="Arial" w:hAnsi="Arial" w:cs="Arial"/>
          <w:bCs/>
        </w:rPr>
        <w:t xml:space="preserve">in </w:t>
      </w:r>
      <w:r w:rsidR="00044510" w:rsidRPr="00E925C0">
        <w:rPr>
          <w:rFonts w:ascii="Arial" w:hAnsi="Arial" w:cs="Arial"/>
        </w:rPr>
        <w:t xml:space="preserve">11.5 µL of nuclease-free water. Then </w:t>
      </w:r>
      <w:r w:rsidR="00160323" w:rsidRPr="00E925C0">
        <w:rPr>
          <w:rFonts w:ascii="Arial" w:hAnsi="Arial" w:cs="Arial"/>
        </w:rPr>
        <w:t>add 0.5 µL of 8 µ</w:t>
      </w:r>
      <w:r w:rsidR="004F625E">
        <w:rPr>
          <w:rFonts w:ascii="Arial" w:hAnsi="Arial" w:cs="Arial"/>
        </w:rPr>
        <w:t>M reverse transcription primer and 1 µL of dNTP mix</w:t>
      </w:r>
      <w:r w:rsidR="00160323" w:rsidRPr="00E925C0">
        <w:rPr>
          <w:rFonts w:ascii="Arial" w:hAnsi="Arial" w:cs="Arial"/>
        </w:rPr>
        <w:t xml:space="preserve">. </w:t>
      </w:r>
      <w:r w:rsidR="00BB5625">
        <w:rPr>
          <w:rFonts w:ascii="Arial" w:hAnsi="Arial" w:cs="Arial"/>
          <w:b/>
        </w:rPr>
        <w:t>[2</w:t>
      </w:r>
      <w:r w:rsidR="004F625E" w:rsidRPr="004F625E">
        <w:rPr>
          <w:rFonts w:ascii="Arial" w:hAnsi="Arial" w:cs="Arial"/>
          <w:b/>
        </w:rPr>
        <w:t>-MED]</w:t>
      </w:r>
      <w:r w:rsidR="004F625E">
        <w:rPr>
          <w:rFonts w:ascii="Arial" w:hAnsi="Arial" w:cs="Arial"/>
        </w:rPr>
        <w:t xml:space="preserve"> </w:t>
      </w:r>
      <w:r w:rsidR="00160323" w:rsidRPr="00E925C0">
        <w:rPr>
          <w:rFonts w:ascii="Arial" w:hAnsi="Arial" w:cs="Arial"/>
        </w:rPr>
        <w:t>Incubate at 65 °C</w:t>
      </w:r>
      <w:r w:rsidR="00044510" w:rsidRPr="00E925C0">
        <w:rPr>
          <w:rFonts w:ascii="Arial" w:hAnsi="Arial" w:cs="Arial"/>
        </w:rPr>
        <w:t xml:space="preserve"> for 5 minutes</w:t>
      </w:r>
      <w:r w:rsidR="00160323" w:rsidRPr="00E925C0">
        <w:rPr>
          <w:rFonts w:ascii="Arial" w:hAnsi="Arial" w:cs="Arial"/>
        </w:rPr>
        <w:t xml:space="preserve">, </w:t>
      </w:r>
      <w:r w:rsidR="00BB5625">
        <w:rPr>
          <w:rFonts w:ascii="Arial" w:hAnsi="Arial" w:cs="Arial"/>
          <w:b/>
        </w:rPr>
        <w:t>[3</w:t>
      </w:r>
      <w:r w:rsidR="004F625E" w:rsidRPr="004F625E">
        <w:rPr>
          <w:rFonts w:ascii="Arial" w:hAnsi="Arial" w:cs="Arial"/>
          <w:b/>
        </w:rPr>
        <w:t xml:space="preserve">-MED] </w:t>
      </w:r>
      <w:r w:rsidR="00044510" w:rsidRPr="00E925C0">
        <w:rPr>
          <w:rFonts w:ascii="Arial" w:hAnsi="Arial" w:cs="Arial"/>
        </w:rPr>
        <w:t xml:space="preserve">and then </w:t>
      </w:r>
      <w:r w:rsidR="00160323" w:rsidRPr="00E925C0">
        <w:rPr>
          <w:rFonts w:ascii="Arial" w:hAnsi="Arial" w:cs="Arial"/>
        </w:rPr>
        <w:t>place on ice.</w:t>
      </w:r>
      <w:r w:rsidR="004F625E">
        <w:rPr>
          <w:rFonts w:ascii="Arial" w:hAnsi="Arial" w:cs="Arial"/>
        </w:rPr>
        <w:t xml:space="preserve"> </w:t>
      </w:r>
      <w:r w:rsidR="00BB5625">
        <w:rPr>
          <w:rFonts w:ascii="Arial" w:hAnsi="Arial" w:cs="Arial"/>
          <w:b/>
        </w:rPr>
        <w:t>[4</w:t>
      </w:r>
      <w:r w:rsidR="004F625E" w:rsidRPr="004F625E">
        <w:rPr>
          <w:rFonts w:ascii="Arial" w:hAnsi="Arial" w:cs="Arial"/>
          <w:b/>
        </w:rPr>
        <w:t>-CU]</w:t>
      </w:r>
    </w:p>
    <w:p w14:paraId="11414BE0" w14:textId="77777777" w:rsidR="004F625E" w:rsidRPr="004F625E" w:rsidRDefault="004F625E" w:rsidP="004F625E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1E1A2DD8" w14:textId="7D19BC9D" w:rsidR="00BB5625" w:rsidRPr="00F607CC" w:rsidRDefault="00BB5625" w:rsidP="004F625E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  <w:strike/>
        </w:rPr>
      </w:pPr>
      <w:proofErr w:type="gramStart"/>
      <w:r w:rsidRPr="00671A23">
        <w:rPr>
          <w:rFonts w:ascii="Arial" w:hAnsi="Arial" w:cs="Arial"/>
          <w:bCs/>
          <w:strike/>
          <w:color w:val="FF0000"/>
        </w:rPr>
        <w:t>Talent setting out on the bench top</w:t>
      </w:r>
      <w:proofErr w:type="gramEnd"/>
      <w:r w:rsidRPr="00671A23">
        <w:rPr>
          <w:rFonts w:ascii="Arial" w:hAnsi="Arial" w:cs="Arial"/>
          <w:bCs/>
          <w:strike/>
          <w:color w:val="FF0000"/>
        </w:rPr>
        <w:t xml:space="preserve"> the </w:t>
      </w:r>
      <w:r w:rsidRPr="00671A23">
        <w:rPr>
          <w:rFonts w:ascii="Arial" w:hAnsi="Arial" w:cs="Arial"/>
          <w:strike/>
          <w:color w:val="FF0000"/>
        </w:rPr>
        <w:t>footprint and mRNA samples that have already been 3’ adapter ligated and air-dried.</w:t>
      </w:r>
      <w:r w:rsidR="00F607CC" w:rsidRPr="00F607CC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671A23" w:rsidRPr="00671A23">
        <w:rPr>
          <w:rFonts w:ascii="Arial" w:hAnsi="Arial" w:cs="Arial"/>
          <w:bCs/>
          <w:highlight w:val="green"/>
        </w:rPr>
        <w:t>Author note</w:t>
      </w:r>
      <w:r w:rsidR="00F607CC" w:rsidRPr="00671A23">
        <w:rPr>
          <w:rFonts w:ascii="Arial" w:hAnsi="Arial" w:cs="Arial"/>
          <w:bCs/>
          <w:highlight w:val="green"/>
        </w:rPr>
        <w:t>: this shot was not filmed</w:t>
      </w:r>
    </w:p>
    <w:p w14:paraId="2127DC76" w14:textId="0CFEFE84" w:rsidR="004F625E" w:rsidRPr="004F625E" w:rsidRDefault="00BB5625" w:rsidP="004F625E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Talent adding water to a sample</w:t>
      </w:r>
      <w:r w:rsidR="004F625E">
        <w:rPr>
          <w:rFonts w:ascii="Arial" w:hAnsi="Arial" w:cs="Arial"/>
          <w:bCs/>
        </w:rPr>
        <w:t xml:space="preserve">, followed by </w:t>
      </w:r>
      <w:r w:rsidR="004F625E" w:rsidRPr="00E925C0">
        <w:rPr>
          <w:rFonts w:ascii="Arial" w:hAnsi="Arial" w:cs="Arial"/>
        </w:rPr>
        <w:t>reverse transcription primer</w:t>
      </w:r>
      <w:r w:rsidR="004F625E">
        <w:rPr>
          <w:rFonts w:ascii="Arial" w:hAnsi="Arial" w:cs="Arial"/>
        </w:rPr>
        <w:t xml:space="preserve"> and </w:t>
      </w:r>
      <w:r w:rsidR="004F625E" w:rsidRPr="00E925C0">
        <w:rPr>
          <w:rFonts w:ascii="Arial" w:hAnsi="Arial" w:cs="Arial"/>
        </w:rPr>
        <w:t>dNTP mix</w:t>
      </w:r>
      <w:r w:rsidR="004F625E">
        <w:rPr>
          <w:rFonts w:ascii="Arial" w:hAnsi="Arial" w:cs="Arial"/>
        </w:rPr>
        <w:t>.</w:t>
      </w:r>
    </w:p>
    <w:p w14:paraId="79F879F5" w14:textId="6486B68A" w:rsidR="004F625E" w:rsidRPr="00283AED" w:rsidRDefault="004F625E" w:rsidP="004F625E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Talent putting samples into the thermocycler.</w:t>
      </w:r>
      <w:r w:rsidRPr="004F62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get multiple usable takes; shot will be repeated later.</w:t>
      </w:r>
    </w:p>
    <w:p w14:paraId="4FE9F3BD" w14:textId="3EBB6106" w:rsidR="00283AED" w:rsidRPr="00283AED" w:rsidRDefault="00283AED" w:rsidP="00283AED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Samples being put on ice.</w:t>
      </w:r>
    </w:p>
    <w:p w14:paraId="264322DF" w14:textId="77777777" w:rsidR="00160323" w:rsidRPr="00E925C0" w:rsidRDefault="00160323" w:rsidP="00160323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129863A4" w14:textId="11E8FFE7" w:rsidR="00D923F4" w:rsidRDefault="008617FD" w:rsidP="00A02732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  <w:bCs/>
        </w:rPr>
      </w:pPr>
      <w:r w:rsidRPr="002628B2">
        <w:rPr>
          <w:rFonts w:ascii="Arial" w:hAnsi="Arial" w:cs="Arial"/>
        </w:rPr>
        <w:t>To each sample,</w:t>
      </w:r>
      <w:r w:rsidR="00044510" w:rsidRPr="002628B2">
        <w:rPr>
          <w:rFonts w:ascii="Arial" w:hAnsi="Arial" w:cs="Arial"/>
        </w:rPr>
        <w:t xml:space="preserve"> a</w:t>
      </w:r>
      <w:r w:rsidR="00EF1B57">
        <w:rPr>
          <w:rFonts w:ascii="Arial" w:hAnsi="Arial" w:cs="Arial"/>
        </w:rPr>
        <w:t>dd 4 µL of 5x</w:t>
      </w:r>
      <w:r w:rsidR="00160323" w:rsidRPr="002628B2">
        <w:rPr>
          <w:rFonts w:ascii="Arial" w:hAnsi="Arial" w:cs="Arial"/>
        </w:rPr>
        <w:t xml:space="preserve"> first strand buffer, 2 µL of 0.1 M DTT, 0.5</w:t>
      </w:r>
      <w:r w:rsidR="004F625E">
        <w:rPr>
          <w:rFonts w:ascii="Arial" w:hAnsi="Arial" w:cs="Arial"/>
        </w:rPr>
        <w:t xml:space="preserve"> µL of RNase inhibitor</w:t>
      </w:r>
      <w:r w:rsidR="00160323" w:rsidRPr="002628B2">
        <w:rPr>
          <w:rFonts w:ascii="Arial" w:hAnsi="Arial" w:cs="Arial"/>
        </w:rPr>
        <w:t xml:space="preserve">, </w:t>
      </w:r>
      <w:r w:rsidR="00044510" w:rsidRPr="002628B2">
        <w:rPr>
          <w:rFonts w:ascii="Arial" w:hAnsi="Arial" w:cs="Arial"/>
        </w:rPr>
        <w:t xml:space="preserve">and </w:t>
      </w:r>
      <w:r w:rsidR="00160323" w:rsidRPr="002628B2">
        <w:rPr>
          <w:rFonts w:ascii="Arial" w:hAnsi="Arial" w:cs="Arial"/>
        </w:rPr>
        <w:t xml:space="preserve">0.5 µL of </w:t>
      </w:r>
      <w:r w:rsidR="004F625E">
        <w:rPr>
          <w:rFonts w:ascii="Arial" w:hAnsi="Arial" w:cs="Arial"/>
        </w:rPr>
        <w:t>reverse transcriptase</w:t>
      </w:r>
      <w:r w:rsidR="00160323" w:rsidRPr="002628B2">
        <w:rPr>
          <w:rFonts w:ascii="Arial" w:hAnsi="Arial" w:cs="Arial"/>
        </w:rPr>
        <w:t>.</w:t>
      </w:r>
      <w:r w:rsidR="00160323" w:rsidRPr="004F625E">
        <w:rPr>
          <w:rFonts w:ascii="Arial" w:hAnsi="Arial" w:cs="Arial"/>
          <w:b/>
        </w:rPr>
        <w:t xml:space="preserve"> </w:t>
      </w:r>
      <w:r w:rsidR="004F625E" w:rsidRPr="004F625E">
        <w:rPr>
          <w:rFonts w:ascii="Arial" w:hAnsi="Arial" w:cs="Arial"/>
          <w:b/>
        </w:rPr>
        <w:t xml:space="preserve">[1-CU-TXT] </w:t>
      </w:r>
      <w:r w:rsidR="00160323" w:rsidRPr="002628B2">
        <w:rPr>
          <w:rFonts w:ascii="Arial" w:hAnsi="Arial" w:cs="Arial"/>
        </w:rPr>
        <w:t>Incubate at 48 °C</w:t>
      </w:r>
      <w:r w:rsidR="00044510" w:rsidRPr="002628B2">
        <w:rPr>
          <w:rFonts w:ascii="Arial" w:hAnsi="Arial" w:cs="Arial"/>
        </w:rPr>
        <w:t xml:space="preserve"> for 30 minutes, </w:t>
      </w:r>
      <w:r w:rsidR="00160323" w:rsidRPr="002628B2">
        <w:rPr>
          <w:rFonts w:ascii="Arial" w:hAnsi="Arial" w:cs="Arial"/>
        </w:rPr>
        <w:t>65 °C</w:t>
      </w:r>
      <w:r w:rsidR="00044510" w:rsidRPr="002628B2">
        <w:rPr>
          <w:rFonts w:ascii="Arial" w:hAnsi="Arial" w:cs="Arial"/>
        </w:rPr>
        <w:t xml:space="preserve"> for 1 minute and</w:t>
      </w:r>
      <w:r w:rsidR="00160323" w:rsidRPr="002628B2">
        <w:rPr>
          <w:rFonts w:ascii="Arial" w:hAnsi="Arial" w:cs="Arial"/>
        </w:rPr>
        <w:t xml:space="preserve"> 80 °C</w:t>
      </w:r>
      <w:r w:rsidR="00044510" w:rsidRPr="002628B2">
        <w:rPr>
          <w:rFonts w:ascii="Arial" w:hAnsi="Arial" w:cs="Arial"/>
        </w:rPr>
        <w:t xml:space="preserve"> for 5 minutes</w:t>
      </w:r>
      <w:r w:rsidR="00160323" w:rsidRPr="002628B2">
        <w:rPr>
          <w:rFonts w:ascii="Arial" w:hAnsi="Arial" w:cs="Arial"/>
        </w:rPr>
        <w:t>.</w:t>
      </w:r>
      <w:r w:rsidR="002628B2" w:rsidRPr="002628B2">
        <w:rPr>
          <w:rFonts w:ascii="Arial" w:hAnsi="Arial" w:cs="Arial"/>
        </w:rPr>
        <w:t xml:space="preserve"> </w:t>
      </w:r>
      <w:r w:rsidR="004F625E" w:rsidRPr="004F625E">
        <w:rPr>
          <w:rFonts w:ascii="Arial" w:hAnsi="Arial" w:cs="Arial"/>
          <w:b/>
        </w:rPr>
        <w:t>[2-TXT]</w:t>
      </w:r>
      <w:r w:rsidR="004F625E">
        <w:rPr>
          <w:rFonts w:ascii="Arial" w:hAnsi="Arial" w:cs="Arial"/>
        </w:rPr>
        <w:t xml:space="preserve"> </w:t>
      </w:r>
    </w:p>
    <w:p w14:paraId="32FA3052" w14:textId="77777777" w:rsidR="004F625E" w:rsidRDefault="004F625E" w:rsidP="004F625E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0154F2FB" w14:textId="06D577AD" w:rsidR="004F625E" w:rsidRPr="004F625E" w:rsidRDefault="004F625E" w:rsidP="004F625E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 w:rsidRPr="00760A1B">
        <w:rPr>
          <w:rFonts w:ascii="Arial" w:hAnsi="Arial" w:cs="Arial"/>
        </w:rPr>
        <w:t xml:space="preserve">Reagents being added to one sample in the order narrated.  Add text overlay of each reagent as it is added.  </w:t>
      </w:r>
      <w:r w:rsidR="00EF1B57">
        <w:rPr>
          <w:rFonts w:ascii="Arial" w:hAnsi="Arial" w:cs="Arial"/>
        </w:rPr>
        <w:t>TEXT: 4 µL 5x</w:t>
      </w:r>
      <w:r>
        <w:rPr>
          <w:rFonts w:ascii="Arial" w:hAnsi="Arial" w:cs="Arial"/>
        </w:rPr>
        <w:t xml:space="preserve"> first strand buffer; 2 µL 0.1 M DTT; 0.5 µL RNase inhibitor (20 U/</w:t>
      </w:r>
      <w:proofErr w:type="spellStart"/>
      <w:r>
        <w:rPr>
          <w:rFonts w:ascii="Arial" w:hAnsi="Arial" w:cs="Arial"/>
        </w:rPr>
        <w:t>μL</w:t>
      </w:r>
      <w:proofErr w:type="spellEnd"/>
      <w:r>
        <w:rPr>
          <w:rFonts w:ascii="Arial" w:hAnsi="Arial" w:cs="Arial"/>
        </w:rPr>
        <w:t>);</w:t>
      </w:r>
      <w:r w:rsidRPr="00262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0.5 µL </w:t>
      </w:r>
      <w:r w:rsidRPr="002628B2">
        <w:rPr>
          <w:rFonts w:ascii="Arial" w:hAnsi="Arial" w:cs="Arial"/>
        </w:rPr>
        <w:t>reverse transcriptase (200 U/µL).</w:t>
      </w:r>
    </w:p>
    <w:p w14:paraId="1DDCCE77" w14:textId="10F464E7" w:rsidR="004F625E" w:rsidRPr="00A02732" w:rsidRDefault="004F625E" w:rsidP="004F625E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Use shot fr</w:t>
      </w:r>
      <w:r w:rsidR="001D2A3C">
        <w:rPr>
          <w:rFonts w:ascii="Arial" w:hAnsi="Arial" w:cs="Arial"/>
        </w:rPr>
        <w:t>om 5.1.3</w:t>
      </w:r>
      <w:r>
        <w:rPr>
          <w:rFonts w:ascii="Arial" w:hAnsi="Arial" w:cs="Arial"/>
        </w:rPr>
        <w:t xml:space="preserve">. TEXT: </w:t>
      </w:r>
      <w:r w:rsidRPr="002628B2">
        <w:rPr>
          <w:rFonts w:ascii="Arial" w:hAnsi="Arial" w:cs="Arial"/>
        </w:rPr>
        <w:t>48 °C</w:t>
      </w:r>
      <w:r>
        <w:rPr>
          <w:rFonts w:ascii="Arial" w:hAnsi="Arial" w:cs="Arial"/>
        </w:rPr>
        <w:t xml:space="preserve"> for 30 min;</w:t>
      </w:r>
      <w:r w:rsidRPr="002628B2">
        <w:rPr>
          <w:rFonts w:ascii="Arial" w:hAnsi="Arial" w:cs="Arial"/>
        </w:rPr>
        <w:t xml:space="preserve"> 65 °C</w:t>
      </w:r>
      <w:r>
        <w:rPr>
          <w:rFonts w:ascii="Arial" w:hAnsi="Arial" w:cs="Arial"/>
        </w:rPr>
        <w:t xml:space="preserve"> for 1 min; </w:t>
      </w:r>
      <w:r w:rsidRPr="002628B2">
        <w:rPr>
          <w:rFonts w:ascii="Arial" w:hAnsi="Arial" w:cs="Arial"/>
        </w:rPr>
        <w:t>80 °C</w:t>
      </w:r>
      <w:r>
        <w:rPr>
          <w:rFonts w:ascii="Arial" w:hAnsi="Arial" w:cs="Arial"/>
        </w:rPr>
        <w:t xml:space="preserve"> for 5 min</w:t>
      </w:r>
    </w:p>
    <w:p w14:paraId="4E322D6A" w14:textId="77777777" w:rsidR="00160323" w:rsidRPr="00E925C0" w:rsidRDefault="00160323" w:rsidP="00160323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76052215" w14:textId="0EF50F56" w:rsidR="00160323" w:rsidRPr="00A02AA9" w:rsidRDefault="00044510" w:rsidP="00160323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  <w:bCs/>
        </w:rPr>
      </w:pPr>
      <w:r w:rsidRPr="00E925C0">
        <w:rPr>
          <w:rFonts w:ascii="Arial" w:hAnsi="Arial" w:cs="Arial"/>
        </w:rPr>
        <w:t>P</w:t>
      </w:r>
      <w:r w:rsidR="00160323" w:rsidRPr="00E925C0">
        <w:rPr>
          <w:rFonts w:ascii="Arial" w:hAnsi="Arial" w:cs="Arial"/>
        </w:rPr>
        <w:t>roceed immed</w:t>
      </w:r>
      <w:r w:rsidRPr="00E925C0">
        <w:rPr>
          <w:rFonts w:ascii="Arial" w:hAnsi="Arial" w:cs="Arial"/>
        </w:rPr>
        <w:t>iately to the hydrolysis of RNA</w:t>
      </w:r>
      <w:r w:rsidR="00160323" w:rsidRPr="00E925C0">
        <w:rPr>
          <w:rFonts w:ascii="Arial" w:hAnsi="Arial" w:cs="Arial"/>
        </w:rPr>
        <w:t xml:space="preserve"> by adding 0.8 µL of 2M </w:t>
      </w:r>
      <w:r w:rsidR="00451796">
        <w:rPr>
          <w:rFonts w:ascii="Arial" w:hAnsi="Arial" w:cs="Arial"/>
        </w:rPr>
        <w:t>sodium hydroxide</w:t>
      </w:r>
      <w:r w:rsidRPr="00E925C0">
        <w:rPr>
          <w:rFonts w:ascii="Arial" w:hAnsi="Arial" w:cs="Arial"/>
        </w:rPr>
        <w:t xml:space="preserve"> to each sample </w:t>
      </w:r>
      <w:r w:rsidR="00A02AA9" w:rsidRPr="00A02AA9">
        <w:rPr>
          <w:rFonts w:ascii="Arial" w:hAnsi="Arial" w:cs="Arial"/>
          <w:b/>
        </w:rPr>
        <w:t>[1-CU]</w:t>
      </w:r>
      <w:r w:rsidR="00A02AA9">
        <w:rPr>
          <w:rFonts w:ascii="Arial" w:hAnsi="Arial" w:cs="Arial"/>
        </w:rPr>
        <w:t xml:space="preserve"> </w:t>
      </w:r>
      <w:r w:rsidRPr="00E925C0">
        <w:rPr>
          <w:rFonts w:ascii="Arial" w:hAnsi="Arial" w:cs="Arial"/>
        </w:rPr>
        <w:t>and incubating</w:t>
      </w:r>
      <w:r w:rsidR="00160323" w:rsidRPr="00E925C0">
        <w:rPr>
          <w:rFonts w:ascii="Arial" w:hAnsi="Arial" w:cs="Arial"/>
        </w:rPr>
        <w:t xml:space="preserve"> at 98 °C</w:t>
      </w:r>
      <w:r w:rsidRPr="00E925C0">
        <w:rPr>
          <w:rFonts w:ascii="Arial" w:hAnsi="Arial" w:cs="Arial"/>
        </w:rPr>
        <w:t xml:space="preserve"> for 30 minutes</w:t>
      </w:r>
      <w:r w:rsidR="00160323" w:rsidRPr="00E925C0">
        <w:rPr>
          <w:rFonts w:ascii="Arial" w:hAnsi="Arial" w:cs="Arial"/>
        </w:rPr>
        <w:t xml:space="preserve">. </w:t>
      </w:r>
      <w:r w:rsidR="00A02AA9" w:rsidRPr="00A02AA9">
        <w:rPr>
          <w:rFonts w:ascii="Arial" w:hAnsi="Arial" w:cs="Arial"/>
          <w:b/>
        </w:rPr>
        <w:t>[2]</w:t>
      </w:r>
      <w:r w:rsidR="00A02AA9">
        <w:rPr>
          <w:rFonts w:ascii="Arial" w:hAnsi="Arial" w:cs="Arial"/>
        </w:rPr>
        <w:t xml:space="preserve"> </w:t>
      </w:r>
      <w:r w:rsidR="00160323" w:rsidRPr="00E925C0">
        <w:rPr>
          <w:rFonts w:ascii="Arial" w:hAnsi="Arial" w:cs="Arial"/>
        </w:rPr>
        <w:t xml:space="preserve">Add 0.8 µL </w:t>
      </w:r>
      <w:r w:rsidR="00451796">
        <w:rPr>
          <w:rFonts w:ascii="Arial" w:hAnsi="Arial" w:cs="Arial"/>
        </w:rPr>
        <w:t xml:space="preserve">of </w:t>
      </w:r>
      <w:r w:rsidR="00283AED">
        <w:rPr>
          <w:rFonts w:ascii="Arial" w:hAnsi="Arial" w:cs="Arial"/>
        </w:rPr>
        <w:t>2M Hydrogen Chlorid</w:t>
      </w:r>
      <w:r w:rsidR="00A02AA9">
        <w:rPr>
          <w:rFonts w:ascii="Arial" w:hAnsi="Arial" w:cs="Arial"/>
        </w:rPr>
        <w:t>e</w:t>
      </w:r>
      <w:r w:rsidR="00160323" w:rsidRPr="00E925C0">
        <w:rPr>
          <w:rFonts w:ascii="Arial" w:hAnsi="Arial" w:cs="Arial"/>
        </w:rPr>
        <w:t xml:space="preserve"> to neutralize </w:t>
      </w:r>
      <w:r w:rsidRPr="00E925C0">
        <w:rPr>
          <w:rFonts w:ascii="Arial" w:hAnsi="Arial" w:cs="Arial"/>
        </w:rPr>
        <w:t xml:space="preserve">the </w:t>
      </w:r>
      <w:r w:rsidR="00160323" w:rsidRPr="00E925C0">
        <w:rPr>
          <w:rFonts w:ascii="Arial" w:hAnsi="Arial" w:cs="Arial"/>
        </w:rPr>
        <w:t>reaction.</w:t>
      </w:r>
      <w:r w:rsidR="00A02AA9">
        <w:rPr>
          <w:rFonts w:ascii="Arial" w:hAnsi="Arial" w:cs="Arial"/>
        </w:rPr>
        <w:t xml:space="preserve"> </w:t>
      </w:r>
      <w:r w:rsidR="00A02AA9" w:rsidRPr="00A02AA9">
        <w:rPr>
          <w:rFonts w:ascii="Arial" w:hAnsi="Arial" w:cs="Arial"/>
          <w:b/>
        </w:rPr>
        <w:t>[3-CU]</w:t>
      </w:r>
    </w:p>
    <w:p w14:paraId="522923F4" w14:textId="77777777" w:rsidR="00A02AA9" w:rsidRPr="00A02AA9" w:rsidRDefault="00A02AA9" w:rsidP="00A02AA9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0ED0CAF7" w14:textId="672A05B0" w:rsidR="00A02AA9" w:rsidRPr="00A02AA9" w:rsidRDefault="00A02AA9" w:rsidP="00A02AA9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NaOH</w:t>
      </w:r>
      <w:proofErr w:type="spellEnd"/>
      <w:r>
        <w:rPr>
          <w:rFonts w:ascii="Arial" w:hAnsi="Arial" w:cs="Arial"/>
        </w:rPr>
        <w:t xml:space="preserve"> being added to a sample.</w:t>
      </w:r>
    </w:p>
    <w:p w14:paraId="7B071BC0" w14:textId="41015039" w:rsidR="00A02AA9" w:rsidRDefault="001D2A3C" w:rsidP="00A02AA9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 shot from 5.1.3</w:t>
      </w:r>
      <w:r w:rsidR="00A02AA9">
        <w:rPr>
          <w:rFonts w:ascii="Arial" w:hAnsi="Arial" w:cs="Arial"/>
          <w:bCs/>
        </w:rPr>
        <w:t>.</w:t>
      </w:r>
    </w:p>
    <w:p w14:paraId="0F551A84" w14:textId="4335F994" w:rsidR="00A02AA9" w:rsidRPr="00E925C0" w:rsidRDefault="00A02AA9" w:rsidP="00A02AA9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HCl</w:t>
      </w:r>
      <w:proofErr w:type="spellEnd"/>
      <w:r>
        <w:rPr>
          <w:rFonts w:ascii="Arial" w:hAnsi="Arial" w:cs="Arial"/>
        </w:rPr>
        <w:t xml:space="preserve"> being added to a sample.</w:t>
      </w:r>
    </w:p>
    <w:p w14:paraId="3DF97305" w14:textId="77777777" w:rsidR="00160323" w:rsidRPr="00E925C0" w:rsidRDefault="00160323" w:rsidP="00160323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25BE562B" w14:textId="6E803E9E" w:rsidR="00160323" w:rsidRPr="005B1D4F" w:rsidRDefault="00044510" w:rsidP="00044510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  <w:bCs/>
        </w:rPr>
      </w:pPr>
      <w:r w:rsidRPr="00E925C0">
        <w:rPr>
          <w:rFonts w:ascii="Arial" w:hAnsi="Arial" w:cs="Arial"/>
        </w:rPr>
        <w:t xml:space="preserve">After precipitating </w:t>
      </w:r>
      <w:r w:rsidR="00160323" w:rsidRPr="00E925C0">
        <w:rPr>
          <w:rFonts w:ascii="Arial" w:hAnsi="Arial" w:cs="Arial"/>
        </w:rPr>
        <w:t>the samples</w:t>
      </w:r>
      <w:r w:rsidRPr="00E925C0">
        <w:rPr>
          <w:rFonts w:ascii="Arial" w:hAnsi="Arial" w:cs="Arial"/>
        </w:rPr>
        <w:t xml:space="preserve"> as described in the text protocol, resuspend each</w:t>
      </w:r>
      <w:r w:rsidR="00160323" w:rsidRPr="00E925C0">
        <w:rPr>
          <w:rFonts w:ascii="Arial" w:hAnsi="Arial" w:cs="Arial"/>
        </w:rPr>
        <w:t xml:space="preserve"> pellet</w:t>
      </w:r>
      <w:r w:rsidRPr="00E925C0">
        <w:rPr>
          <w:rFonts w:ascii="Arial" w:hAnsi="Arial" w:cs="Arial"/>
        </w:rPr>
        <w:t xml:space="preserve"> in 5 µL of nuclease-free water and</w:t>
      </w:r>
      <w:r w:rsidR="00A4627B">
        <w:rPr>
          <w:rFonts w:ascii="Arial" w:hAnsi="Arial" w:cs="Arial"/>
        </w:rPr>
        <w:t xml:space="preserve"> add 5 µL of 2x</w:t>
      </w:r>
      <w:r w:rsidR="00160323" w:rsidRPr="00E925C0">
        <w:rPr>
          <w:rFonts w:ascii="Arial" w:hAnsi="Arial" w:cs="Arial"/>
        </w:rPr>
        <w:t xml:space="preserve"> TBE-urea sample buffer.</w:t>
      </w:r>
      <w:r w:rsidR="00160323" w:rsidRPr="005B1D4F">
        <w:rPr>
          <w:rFonts w:ascii="Arial" w:hAnsi="Arial" w:cs="Arial"/>
          <w:b/>
        </w:rPr>
        <w:t xml:space="preserve"> </w:t>
      </w:r>
      <w:r w:rsidR="00970D0B">
        <w:rPr>
          <w:rFonts w:ascii="Arial" w:hAnsi="Arial" w:cs="Arial"/>
          <w:b/>
        </w:rPr>
        <w:t>[1</w:t>
      </w:r>
      <w:r w:rsidR="005B1D4F" w:rsidRPr="005B1D4F">
        <w:rPr>
          <w:rFonts w:ascii="Arial" w:hAnsi="Arial" w:cs="Arial"/>
          <w:b/>
        </w:rPr>
        <w:t xml:space="preserve">] </w:t>
      </w:r>
      <w:r w:rsidR="00160323" w:rsidRPr="00E925C0">
        <w:rPr>
          <w:rFonts w:ascii="Arial" w:hAnsi="Arial" w:cs="Arial"/>
        </w:rPr>
        <w:t>Incubate at 75 °C</w:t>
      </w:r>
      <w:r w:rsidRPr="00E925C0">
        <w:rPr>
          <w:rFonts w:ascii="Arial" w:hAnsi="Arial" w:cs="Arial"/>
        </w:rPr>
        <w:t xml:space="preserve"> for 3 minutes</w:t>
      </w:r>
      <w:r w:rsidR="00160323" w:rsidRPr="00E925C0">
        <w:rPr>
          <w:rFonts w:ascii="Arial" w:hAnsi="Arial" w:cs="Arial"/>
        </w:rPr>
        <w:t xml:space="preserve">, </w:t>
      </w:r>
      <w:r w:rsidR="005B1D4F" w:rsidRPr="005B1D4F">
        <w:rPr>
          <w:rFonts w:ascii="Arial" w:hAnsi="Arial" w:cs="Arial"/>
          <w:b/>
        </w:rPr>
        <w:t>[2]</w:t>
      </w:r>
      <w:r w:rsidR="005B1D4F">
        <w:rPr>
          <w:rFonts w:ascii="Arial" w:hAnsi="Arial" w:cs="Arial"/>
        </w:rPr>
        <w:t xml:space="preserve"> </w:t>
      </w:r>
      <w:r w:rsidR="00160323" w:rsidRPr="00E925C0">
        <w:rPr>
          <w:rFonts w:ascii="Arial" w:hAnsi="Arial" w:cs="Arial"/>
        </w:rPr>
        <w:t xml:space="preserve">spin down, </w:t>
      </w:r>
      <w:r w:rsidR="005B1D4F" w:rsidRPr="005B1D4F">
        <w:rPr>
          <w:rFonts w:ascii="Arial" w:hAnsi="Arial" w:cs="Arial"/>
          <w:b/>
        </w:rPr>
        <w:t>[3]</w:t>
      </w:r>
      <w:r w:rsidR="005B1D4F">
        <w:rPr>
          <w:rFonts w:ascii="Arial" w:hAnsi="Arial" w:cs="Arial"/>
        </w:rPr>
        <w:t xml:space="preserve"> </w:t>
      </w:r>
      <w:r w:rsidRPr="00E925C0">
        <w:rPr>
          <w:rFonts w:ascii="Arial" w:hAnsi="Arial" w:cs="Arial"/>
        </w:rPr>
        <w:t xml:space="preserve">and </w:t>
      </w:r>
      <w:r w:rsidR="00160323" w:rsidRPr="00E925C0">
        <w:rPr>
          <w:rFonts w:ascii="Arial" w:hAnsi="Arial" w:cs="Arial"/>
        </w:rPr>
        <w:t>ice for 1 min</w:t>
      </w:r>
      <w:r w:rsidRPr="00E925C0">
        <w:rPr>
          <w:rFonts w:ascii="Arial" w:hAnsi="Arial" w:cs="Arial"/>
        </w:rPr>
        <w:t>ute</w:t>
      </w:r>
      <w:r w:rsidR="00160323" w:rsidRPr="00E925C0">
        <w:rPr>
          <w:rFonts w:ascii="Arial" w:hAnsi="Arial" w:cs="Arial"/>
        </w:rPr>
        <w:t>.</w:t>
      </w:r>
      <w:r w:rsidR="005B1D4F">
        <w:rPr>
          <w:rFonts w:ascii="Arial" w:hAnsi="Arial" w:cs="Arial"/>
        </w:rPr>
        <w:t xml:space="preserve"> </w:t>
      </w:r>
      <w:r w:rsidR="00283AED">
        <w:rPr>
          <w:rFonts w:ascii="Arial" w:hAnsi="Arial" w:cs="Arial"/>
          <w:b/>
        </w:rPr>
        <w:t>[4</w:t>
      </w:r>
      <w:r w:rsidR="005B1D4F" w:rsidRPr="005B1D4F">
        <w:rPr>
          <w:rFonts w:ascii="Arial" w:hAnsi="Arial" w:cs="Arial"/>
          <w:b/>
        </w:rPr>
        <w:t>]</w:t>
      </w:r>
    </w:p>
    <w:p w14:paraId="3106AA7F" w14:textId="77777777" w:rsidR="005B1D4F" w:rsidRPr="005B1D4F" w:rsidRDefault="005B1D4F" w:rsidP="005B1D4F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5092F67B" w14:textId="50E5B766" w:rsidR="005B1D4F" w:rsidRPr="005B1D4F" w:rsidRDefault="00970D0B" w:rsidP="005B1D4F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 shot from 4.3.1.</w:t>
      </w:r>
    </w:p>
    <w:p w14:paraId="0AB4F748" w14:textId="14E2F5F9" w:rsidR="005B1D4F" w:rsidRPr="005B1D4F" w:rsidRDefault="00970D0B" w:rsidP="005B1D4F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Use shot from </w:t>
      </w:r>
      <w:r w:rsidR="006B5BE8">
        <w:rPr>
          <w:rFonts w:ascii="Arial" w:hAnsi="Arial" w:cs="Arial"/>
        </w:rPr>
        <w:t>4.3.2</w:t>
      </w:r>
      <w:r>
        <w:rPr>
          <w:rFonts w:ascii="Arial" w:hAnsi="Arial" w:cs="Arial"/>
        </w:rPr>
        <w:t>.</w:t>
      </w:r>
    </w:p>
    <w:p w14:paraId="3ACC0F1A" w14:textId="2915856E" w:rsidR="005B1D4F" w:rsidRPr="002B7442" w:rsidRDefault="00970D0B" w:rsidP="005B1D4F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Use shot from </w:t>
      </w:r>
      <w:r w:rsidR="006B5BE8">
        <w:rPr>
          <w:rFonts w:ascii="Arial" w:hAnsi="Arial" w:cs="Arial"/>
        </w:rPr>
        <w:t>4.3.3</w:t>
      </w:r>
      <w:r>
        <w:rPr>
          <w:rFonts w:ascii="Arial" w:hAnsi="Arial" w:cs="Arial"/>
        </w:rPr>
        <w:t>.</w:t>
      </w:r>
    </w:p>
    <w:p w14:paraId="4832C1CB" w14:textId="3B93FE65" w:rsidR="002B7442" w:rsidRPr="00E925C0" w:rsidRDefault="00970D0B" w:rsidP="005B1D4F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Use shot from </w:t>
      </w:r>
      <w:r w:rsidR="006B5BE8">
        <w:rPr>
          <w:rFonts w:ascii="Arial" w:hAnsi="Arial" w:cs="Arial"/>
        </w:rPr>
        <w:t>4.3.4</w:t>
      </w:r>
      <w:r>
        <w:rPr>
          <w:rFonts w:ascii="Arial" w:hAnsi="Arial" w:cs="Arial"/>
        </w:rPr>
        <w:t>.</w:t>
      </w:r>
    </w:p>
    <w:p w14:paraId="11FC70D0" w14:textId="77777777" w:rsidR="00160323" w:rsidRPr="00E925C0" w:rsidRDefault="00160323" w:rsidP="00160323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1C809017" w14:textId="279F0E1B" w:rsidR="00160323" w:rsidRPr="00117B58" w:rsidRDefault="00891900" w:rsidP="00160323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  <w:bCs/>
        </w:rPr>
      </w:pPr>
      <w:r w:rsidRPr="00E925C0">
        <w:rPr>
          <w:rFonts w:ascii="Arial" w:hAnsi="Arial" w:cs="Arial"/>
        </w:rPr>
        <w:t>Load the</w:t>
      </w:r>
      <w:r w:rsidR="002628B2">
        <w:rPr>
          <w:rFonts w:ascii="Arial" w:hAnsi="Arial" w:cs="Arial"/>
        </w:rPr>
        <w:t xml:space="preserve"> sample in one</w:t>
      </w:r>
      <w:r w:rsidRPr="00E925C0">
        <w:rPr>
          <w:rFonts w:ascii="Arial" w:hAnsi="Arial" w:cs="Arial"/>
        </w:rPr>
        <w:t xml:space="preserve"> well of a 10% TBE-urea gel.</w:t>
      </w:r>
      <w:r w:rsidR="00160323" w:rsidRPr="00E925C0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  <w:b/>
        </w:rPr>
        <w:t>[1</w:t>
      </w:r>
      <w:r w:rsidR="00117B58" w:rsidRPr="00117B58">
        <w:rPr>
          <w:rFonts w:ascii="Arial" w:hAnsi="Arial" w:cs="Arial"/>
          <w:b/>
        </w:rPr>
        <w:t>]</w:t>
      </w:r>
      <w:r w:rsidR="00117B58">
        <w:rPr>
          <w:rFonts w:ascii="Arial" w:hAnsi="Arial" w:cs="Arial"/>
        </w:rPr>
        <w:t xml:space="preserve"> </w:t>
      </w:r>
      <w:r w:rsidR="00160323" w:rsidRPr="00E925C0">
        <w:rPr>
          <w:rFonts w:ascii="Arial" w:hAnsi="Arial" w:cs="Arial"/>
        </w:rPr>
        <w:t>Separate the products of the reverse transcription reaction by gel electrophoresis at 180 V for 50 min</w:t>
      </w:r>
      <w:r w:rsidRPr="00E925C0">
        <w:rPr>
          <w:rFonts w:ascii="Arial" w:hAnsi="Arial" w:cs="Arial"/>
        </w:rPr>
        <w:t>utes</w:t>
      </w:r>
      <w:r w:rsidR="00160323" w:rsidRPr="00E925C0">
        <w:rPr>
          <w:rFonts w:ascii="Arial" w:hAnsi="Arial" w:cs="Arial"/>
        </w:rPr>
        <w:t xml:space="preserve">. </w:t>
      </w:r>
      <w:r w:rsidR="00117B58" w:rsidRPr="00117B58">
        <w:rPr>
          <w:rFonts w:ascii="Arial" w:hAnsi="Arial" w:cs="Arial"/>
          <w:b/>
        </w:rPr>
        <w:t>[2]</w:t>
      </w:r>
    </w:p>
    <w:p w14:paraId="1C431023" w14:textId="77777777" w:rsidR="00117B58" w:rsidRPr="00117B58" w:rsidRDefault="00117B58" w:rsidP="00117B58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1B425966" w14:textId="5823B3F7" w:rsidR="00117B58" w:rsidRPr="00970D0B" w:rsidRDefault="00970D0B" w:rsidP="00970D0B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Use shot from 4.4.1.</w:t>
      </w:r>
    </w:p>
    <w:p w14:paraId="6538C34F" w14:textId="4D286065" w:rsidR="00117B58" w:rsidRPr="00117B58" w:rsidRDefault="00117B58" w:rsidP="00117B58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Use shot from 4.4.2</w:t>
      </w:r>
      <w:r w:rsidR="00970D0B">
        <w:rPr>
          <w:rFonts w:ascii="Arial" w:hAnsi="Arial" w:cs="Arial"/>
        </w:rPr>
        <w:t>.</w:t>
      </w:r>
    </w:p>
    <w:p w14:paraId="0B24827F" w14:textId="77777777" w:rsidR="00160323" w:rsidRPr="00E925C0" w:rsidRDefault="00160323" w:rsidP="00160323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12AF0833" w14:textId="48EF14F4" w:rsidR="00B33CDE" w:rsidRPr="00223EDD" w:rsidRDefault="00160323" w:rsidP="00B33CDE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  <w:bCs/>
        </w:rPr>
      </w:pPr>
      <w:r w:rsidRPr="00E925C0">
        <w:rPr>
          <w:rFonts w:ascii="Arial" w:hAnsi="Arial" w:cs="Arial"/>
        </w:rPr>
        <w:t>Stain the gel with a nucleic acid gel</w:t>
      </w:r>
      <w:r w:rsidR="00891900" w:rsidRPr="00E925C0">
        <w:rPr>
          <w:rFonts w:ascii="Arial" w:hAnsi="Arial" w:cs="Arial"/>
        </w:rPr>
        <w:t xml:space="preserve"> stain</w:t>
      </w:r>
      <w:r w:rsidRPr="00E925C0">
        <w:rPr>
          <w:rFonts w:ascii="Arial" w:hAnsi="Arial" w:cs="Arial"/>
        </w:rPr>
        <w:t>, protect</w:t>
      </w:r>
      <w:r w:rsidR="00891900" w:rsidRPr="00E925C0">
        <w:rPr>
          <w:rFonts w:ascii="Arial" w:hAnsi="Arial" w:cs="Arial"/>
        </w:rPr>
        <w:t>ed from light,</w:t>
      </w:r>
      <w:r w:rsidRPr="00E925C0">
        <w:rPr>
          <w:rFonts w:ascii="Arial" w:hAnsi="Arial" w:cs="Arial"/>
        </w:rPr>
        <w:t xml:space="preserve"> </w:t>
      </w:r>
      <w:r w:rsidR="00891900" w:rsidRPr="00E925C0">
        <w:rPr>
          <w:rFonts w:ascii="Arial" w:hAnsi="Arial" w:cs="Arial"/>
        </w:rPr>
        <w:t xml:space="preserve">for 5 minutes. </w:t>
      </w:r>
      <w:r w:rsidR="00223EDD" w:rsidRPr="00223EDD">
        <w:rPr>
          <w:rFonts w:ascii="Arial" w:hAnsi="Arial" w:cs="Arial"/>
          <w:b/>
        </w:rPr>
        <w:t xml:space="preserve">[1] </w:t>
      </w:r>
      <w:r w:rsidRPr="00E925C0">
        <w:rPr>
          <w:rFonts w:ascii="Arial" w:hAnsi="Arial" w:cs="Arial"/>
        </w:rPr>
        <w:t xml:space="preserve">Using a </w:t>
      </w:r>
      <w:r w:rsidR="00891900" w:rsidRPr="00E925C0">
        <w:rPr>
          <w:rFonts w:ascii="Arial" w:hAnsi="Arial" w:cs="Arial"/>
        </w:rPr>
        <w:t>blue light trans</w:t>
      </w:r>
      <w:r w:rsidR="00A4627B">
        <w:rPr>
          <w:rFonts w:ascii="Arial" w:hAnsi="Arial" w:cs="Arial"/>
        </w:rPr>
        <w:t>-</w:t>
      </w:r>
      <w:r w:rsidR="00891900" w:rsidRPr="00E925C0">
        <w:rPr>
          <w:rFonts w:ascii="Arial" w:hAnsi="Arial" w:cs="Arial"/>
        </w:rPr>
        <w:t>illuminator, excise</w:t>
      </w:r>
      <w:r w:rsidR="002628B2">
        <w:rPr>
          <w:rFonts w:ascii="Arial" w:hAnsi="Arial" w:cs="Arial"/>
        </w:rPr>
        <w:t xml:space="preserve"> the band around 128 nucleotides</w:t>
      </w:r>
      <w:r w:rsidRPr="00E925C0">
        <w:rPr>
          <w:rFonts w:ascii="Arial" w:hAnsi="Arial" w:cs="Arial"/>
        </w:rPr>
        <w:t xml:space="preserve"> and higher</w:t>
      </w:r>
      <w:r w:rsidR="002628B2">
        <w:rPr>
          <w:rFonts w:ascii="Arial" w:hAnsi="Arial" w:cs="Arial"/>
        </w:rPr>
        <w:t>.</w:t>
      </w:r>
      <w:r w:rsidR="004F0712" w:rsidRPr="00E925C0">
        <w:rPr>
          <w:rFonts w:ascii="Arial" w:hAnsi="Arial" w:cs="Arial"/>
        </w:rPr>
        <w:t xml:space="preserve"> </w:t>
      </w:r>
      <w:r w:rsidR="00223EDD" w:rsidRPr="00223EDD">
        <w:rPr>
          <w:rFonts w:ascii="Arial" w:hAnsi="Arial" w:cs="Arial"/>
          <w:b/>
        </w:rPr>
        <w:t>[2-LM]</w:t>
      </w:r>
      <w:r w:rsidR="00223EDD">
        <w:rPr>
          <w:rFonts w:ascii="Arial" w:hAnsi="Arial" w:cs="Arial"/>
        </w:rPr>
        <w:t xml:space="preserve"> </w:t>
      </w:r>
    </w:p>
    <w:p w14:paraId="03A1E1C9" w14:textId="77777777" w:rsidR="00223EDD" w:rsidRPr="00223EDD" w:rsidRDefault="00223EDD" w:rsidP="00223EDD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38D66ECD" w14:textId="6B941306" w:rsidR="00223EDD" w:rsidRPr="00223EDD" w:rsidRDefault="00970D0B" w:rsidP="00223EDD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Use shot from 4.5.1.</w:t>
      </w:r>
    </w:p>
    <w:p w14:paraId="745F9749" w14:textId="5DCC0CC1" w:rsidR="00223EDD" w:rsidRPr="00E925C0" w:rsidRDefault="00223EDD" w:rsidP="00223EDD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Show panel A only of </w:t>
      </w:r>
      <w:r w:rsidRPr="00223EDD">
        <w:rPr>
          <w:rFonts w:ascii="Arial" w:hAnsi="Arial" w:cs="Arial"/>
        </w:rPr>
        <w:t>56820fig5large.jpg</w:t>
      </w:r>
    </w:p>
    <w:p w14:paraId="5FDA39A2" w14:textId="77777777" w:rsidR="00B33CDE" w:rsidRPr="00E925C0" w:rsidRDefault="00B33CDE" w:rsidP="004F0712">
      <w:pPr>
        <w:textAlignment w:val="baseline"/>
        <w:rPr>
          <w:rFonts w:ascii="Arial" w:hAnsi="Arial" w:cs="Arial"/>
          <w:bCs/>
        </w:rPr>
      </w:pPr>
    </w:p>
    <w:p w14:paraId="51E1E307" w14:textId="66C3410D" w:rsidR="00160323" w:rsidRDefault="00160323" w:rsidP="009279CE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E925C0">
        <w:rPr>
          <w:rFonts w:ascii="Arial" w:hAnsi="Arial" w:cs="Arial"/>
        </w:rPr>
        <w:t>Freeze the polyacrylamide gel pieces at -80 °C for at least 10 min</w:t>
      </w:r>
      <w:r w:rsidR="00861B8A" w:rsidRPr="00E925C0">
        <w:rPr>
          <w:rFonts w:ascii="Arial" w:hAnsi="Arial" w:cs="Arial"/>
        </w:rPr>
        <w:t>utes before extracting DNA from the polyacrylamide gel.</w:t>
      </w:r>
      <w:r w:rsidR="009279CE" w:rsidRPr="00E925C0">
        <w:rPr>
          <w:rFonts w:ascii="Arial" w:hAnsi="Arial" w:cs="Arial"/>
        </w:rPr>
        <w:t xml:space="preserve"> </w:t>
      </w:r>
      <w:r w:rsidR="00F865F6" w:rsidRPr="00F865F6">
        <w:rPr>
          <w:rFonts w:ascii="Arial" w:hAnsi="Arial" w:cs="Arial"/>
          <w:b/>
        </w:rPr>
        <w:t>[1-TXT]</w:t>
      </w:r>
      <w:r w:rsidR="00F865F6">
        <w:rPr>
          <w:rFonts w:ascii="Arial" w:hAnsi="Arial" w:cs="Arial"/>
        </w:rPr>
        <w:t xml:space="preserve"> </w:t>
      </w:r>
    </w:p>
    <w:p w14:paraId="4498355D" w14:textId="77777777" w:rsidR="00F865F6" w:rsidRDefault="00F865F6" w:rsidP="00F865F6">
      <w:pPr>
        <w:ind w:left="1080"/>
        <w:jc w:val="both"/>
        <w:outlineLvl w:val="0"/>
        <w:rPr>
          <w:rFonts w:ascii="Arial" w:hAnsi="Arial" w:cs="Arial"/>
        </w:rPr>
      </w:pPr>
    </w:p>
    <w:p w14:paraId="0617CCC2" w14:textId="2E4E770F" w:rsidR="00F865F6" w:rsidRPr="00E925C0" w:rsidRDefault="00970D0B" w:rsidP="00F865F6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Use shot from 4.6.1.</w:t>
      </w:r>
      <w:r w:rsidR="00F865F6">
        <w:rPr>
          <w:rFonts w:ascii="Arial" w:hAnsi="Arial" w:cs="Arial"/>
        </w:rPr>
        <w:t xml:space="preserve"> </w:t>
      </w:r>
      <w:r w:rsidR="00F865F6" w:rsidRPr="00E925C0">
        <w:rPr>
          <w:rFonts w:ascii="Arial" w:hAnsi="Arial" w:cs="Arial"/>
        </w:rPr>
        <w:t>TEXT: Refer to t</w:t>
      </w:r>
      <w:r w:rsidR="00F865F6">
        <w:rPr>
          <w:rFonts w:ascii="Arial" w:hAnsi="Arial" w:cs="Arial"/>
        </w:rPr>
        <w:t>ext protocol for DNA extraction.</w:t>
      </w:r>
    </w:p>
    <w:p w14:paraId="61CF61F3" w14:textId="77777777" w:rsidR="00E773AD" w:rsidRPr="00E925C0" w:rsidRDefault="00E773AD" w:rsidP="00E773AD">
      <w:pPr>
        <w:pStyle w:val="ListParagraph"/>
        <w:ind w:left="1080"/>
        <w:textAlignment w:val="baseline"/>
        <w:rPr>
          <w:rFonts w:ascii="Arial" w:hAnsi="Arial" w:cs="Arial"/>
          <w:bCs/>
        </w:rPr>
      </w:pPr>
    </w:p>
    <w:p w14:paraId="6BEDA262" w14:textId="02A84F82" w:rsidR="00E773AD" w:rsidRPr="00493049" w:rsidRDefault="00E773AD" w:rsidP="00F161BE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</w:rPr>
      </w:pPr>
      <w:r w:rsidRPr="00E925C0">
        <w:rPr>
          <w:rFonts w:ascii="Arial" w:hAnsi="Arial" w:cs="Arial"/>
          <w:bCs/>
        </w:rPr>
        <w:lastRenderedPageBreak/>
        <w:t xml:space="preserve">To circularize the DNA, </w:t>
      </w:r>
      <w:r w:rsidRPr="00E925C0">
        <w:rPr>
          <w:rFonts w:ascii="Arial" w:hAnsi="Arial" w:cs="Arial"/>
        </w:rPr>
        <w:t xml:space="preserve">resuspend each DNA pellet in 16.75 µL of nuclease-free water. </w:t>
      </w:r>
      <w:r w:rsidR="00493049" w:rsidRPr="00493049">
        <w:rPr>
          <w:rFonts w:ascii="Arial" w:hAnsi="Arial" w:cs="Arial"/>
          <w:b/>
        </w:rPr>
        <w:t>[1-MED]</w:t>
      </w:r>
      <w:r w:rsidR="00493049">
        <w:rPr>
          <w:rFonts w:ascii="Arial" w:hAnsi="Arial" w:cs="Arial"/>
        </w:rPr>
        <w:t xml:space="preserve"> </w:t>
      </w:r>
      <w:r w:rsidRPr="00E925C0">
        <w:rPr>
          <w:rFonts w:ascii="Arial" w:hAnsi="Arial" w:cs="Arial"/>
        </w:rPr>
        <w:t xml:space="preserve">Add 2 µL of </w:t>
      </w:r>
      <w:r w:rsidR="00020887">
        <w:rPr>
          <w:rFonts w:ascii="Arial" w:hAnsi="Arial" w:cs="Arial"/>
        </w:rPr>
        <w:t xml:space="preserve">10x single-stranded DNA </w:t>
      </w:r>
      <w:r w:rsidRPr="00E925C0">
        <w:rPr>
          <w:rFonts w:ascii="Arial" w:hAnsi="Arial" w:cs="Arial"/>
        </w:rPr>
        <w:t xml:space="preserve">ligase buffer, 1 µL of 50 </w:t>
      </w:r>
      <w:proofErr w:type="spellStart"/>
      <w:r w:rsidRPr="00E925C0">
        <w:rPr>
          <w:rFonts w:ascii="Arial" w:hAnsi="Arial" w:cs="Arial"/>
        </w:rPr>
        <w:t>mM</w:t>
      </w:r>
      <w:proofErr w:type="spellEnd"/>
      <w:r w:rsidRPr="00E925C0">
        <w:rPr>
          <w:rFonts w:ascii="Arial" w:hAnsi="Arial" w:cs="Arial"/>
        </w:rPr>
        <w:t xml:space="preserve"> </w:t>
      </w:r>
      <w:r w:rsidR="00020887">
        <w:rPr>
          <w:rFonts w:ascii="Arial" w:hAnsi="Arial" w:cs="Arial"/>
        </w:rPr>
        <w:t>manganese chloride</w:t>
      </w:r>
      <w:r w:rsidRPr="00E925C0">
        <w:rPr>
          <w:rFonts w:ascii="Arial" w:hAnsi="Arial" w:cs="Arial"/>
        </w:rPr>
        <w:t xml:space="preserve"> and 0.</w:t>
      </w:r>
      <w:r w:rsidR="00020887">
        <w:rPr>
          <w:rFonts w:ascii="Arial" w:hAnsi="Arial" w:cs="Arial"/>
        </w:rPr>
        <w:t>25 µL of single-stranded DNA Ligase</w:t>
      </w:r>
      <w:r w:rsidRPr="00E925C0">
        <w:rPr>
          <w:rFonts w:ascii="Arial" w:hAnsi="Arial" w:cs="Arial"/>
        </w:rPr>
        <w:t xml:space="preserve">. </w:t>
      </w:r>
      <w:r w:rsidR="00493049" w:rsidRPr="00493049">
        <w:rPr>
          <w:rFonts w:ascii="Arial" w:hAnsi="Arial" w:cs="Arial"/>
          <w:b/>
        </w:rPr>
        <w:t xml:space="preserve">[2-CU-TXT] </w:t>
      </w:r>
      <w:r w:rsidRPr="00E925C0">
        <w:rPr>
          <w:rFonts w:ascii="Arial" w:hAnsi="Arial" w:cs="Arial"/>
        </w:rPr>
        <w:t>Incubate at 60 °C for 1 hour, followed by 80 °C for 10 minutes.</w:t>
      </w:r>
      <w:r w:rsidR="00493049">
        <w:rPr>
          <w:rFonts w:ascii="Arial" w:hAnsi="Arial" w:cs="Arial"/>
        </w:rPr>
        <w:t xml:space="preserve"> </w:t>
      </w:r>
      <w:r w:rsidR="00974D70">
        <w:rPr>
          <w:rFonts w:ascii="Arial" w:hAnsi="Arial" w:cs="Arial"/>
          <w:b/>
        </w:rPr>
        <w:t>[3</w:t>
      </w:r>
      <w:r w:rsidR="00A4627B">
        <w:rPr>
          <w:rFonts w:ascii="Arial" w:hAnsi="Arial" w:cs="Arial"/>
          <w:b/>
        </w:rPr>
        <w:t>-TXT</w:t>
      </w:r>
      <w:r w:rsidR="00493049" w:rsidRPr="00493049">
        <w:rPr>
          <w:rFonts w:ascii="Arial" w:hAnsi="Arial" w:cs="Arial"/>
          <w:b/>
        </w:rPr>
        <w:t>]</w:t>
      </w:r>
    </w:p>
    <w:p w14:paraId="7B277B2C" w14:textId="77777777" w:rsidR="00493049" w:rsidRPr="00493049" w:rsidRDefault="00493049" w:rsidP="00493049">
      <w:pPr>
        <w:pStyle w:val="ListParagraph"/>
        <w:ind w:left="1080"/>
        <w:textAlignment w:val="baseline"/>
        <w:rPr>
          <w:rFonts w:ascii="Arial" w:hAnsi="Arial" w:cs="Arial"/>
        </w:rPr>
      </w:pPr>
    </w:p>
    <w:p w14:paraId="7C94FFD5" w14:textId="2CBF2BEF" w:rsidR="00493049" w:rsidRDefault="00020887" w:rsidP="00493049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Talent adding water to a DNA pellet (after it is</w:t>
      </w:r>
      <w:r w:rsidRPr="00E925C0">
        <w:rPr>
          <w:rFonts w:ascii="Arial" w:hAnsi="Arial" w:cs="Arial"/>
        </w:rPr>
        <w:t xml:space="preserve"> air dried)</w:t>
      </w:r>
      <w:r>
        <w:rPr>
          <w:rFonts w:ascii="Arial" w:hAnsi="Arial" w:cs="Arial"/>
        </w:rPr>
        <w:t xml:space="preserve"> to resuspend it.</w:t>
      </w:r>
    </w:p>
    <w:p w14:paraId="32298BB5" w14:textId="77777777" w:rsidR="00974D70" w:rsidRDefault="00020887" w:rsidP="00974D70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</w:rPr>
      </w:pPr>
      <w:r w:rsidRPr="00760A1B">
        <w:rPr>
          <w:rFonts w:ascii="Arial" w:hAnsi="Arial" w:cs="Arial"/>
        </w:rPr>
        <w:t xml:space="preserve">Reagents being added to one sample in the order narrated.  Add text overlay of each reagent as it is added.  </w:t>
      </w:r>
      <w:r>
        <w:rPr>
          <w:rFonts w:ascii="Arial" w:hAnsi="Arial" w:cs="Arial"/>
        </w:rPr>
        <w:t xml:space="preserve">TEXT: 2 µL 10x ssDNA ligase buffer; 1 µL </w:t>
      </w:r>
      <w:r w:rsidRPr="00E925C0">
        <w:rPr>
          <w:rFonts w:ascii="Arial" w:hAnsi="Arial" w:cs="Arial"/>
        </w:rPr>
        <w:t xml:space="preserve">50 </w:t>
      </w:r>
      <w:proofErr w:type="spellStart"/>
      <w:r w:rsidRPr="00E925C0">
        <w:rPr>
          <w:rFonts w:ascii="Arial" w:hAnsi="Arial" w:cs="Arial"/>
        </w:rPr>
        <w:t>mM</w:t>
      </w:r>
      <w:proofErr w:type="spellEnd"/>
      <w:r w:rsidRPr="00E925C0">
        <w:rPr>
          <w:rFonts w:ascii="Arial" w:hAnsi="Arial" w:cs="Arial"/>
        </w:rPr>
        <w:t xml:space="preserve"> MnCl</w:t>
      </w:r>
      <w:r w:rsidRPr="00E925C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; 0.25 µL </w:t>
      </w:r>
      <w:r w:rsidRPr="00E925C0">
        <w:rPr>
          <w:rFonts w:ascii="Arial" w:hAnsi="Arial" w:cs="Arial"/>
        </w:rPr>
        <w:t>ssDNA Ligase (100 U/µL).</w:t>
      </w:r>
    </w:p>
    <w:p w14:paraId="167B7427" w14:textId="2A2EE54C" w:rsidR="00E773AD" w:rsidRDefault="001D2A3C" w:rsidP="00974D70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Use shot from 5.1.3</w:t>
      </w:r>
      <w:r w:rsidR="00984479" w:rsidRPr="00974D70">
        <w:rPr>
          <w:rFonts w:ascii="Arial" w:hAnsi="Arial" w:cs="Arial"/>
        </w:rPr>
        <w:t xml:space="preserve">. </w:t>
      </w:r>
      <w:r w:rsidR="00A4627B">
        <w:rPr>
          <w:rFonts w:ascii="Arial" w:hAnsi="Arial" w:cs="Arial"/>
        </w:rPr>
        <w:t xml:space="preserve">TEXT: 60 °C for 1 h; </w:t>
      </w:r>
      <w:r w:rsidR="00A4627B" w:rsidRPr="00E925C0">
        <w:rPr>
          <w:rFonts w:ascii="Arial" w:hAnsi="Arial" w:cs="Arial"/>
        </w:rPr>
        <w:t>80 °C for 10 mi</w:t>
      </w:r>
      <w:r w:rsidR="00A4627B">
        <w:rPr>
          <w:rFonts w:ascii="Arial" w:hAnsi="Arial" w:cs="Arial"/>
        </w:rPr>
        <w:t>n</w:t>
      </w:r>
    </w:p>
    <w:p w14:paraId="133A333F" w14:textId="77777777" w:rsidR="00970D0B" w:rsidRPr="00974D70" w:rsidRDefault="00970D0B" w:rsidP="00970D0B">
      <w:pPr>
        <w:pStyle w:val="ListParagraph"/>
        <w:ind w:left="1368"/>
        <w:textAlignment w:val="baseline"/>
        <w:rPr>
          <w:rFonts w:ascii="Arial" w:hAnsi="Arial" w:cs="Arial"/>
        </w:rPr>
      </w:pPr>
    </w:p>
    <w:p w14:paraId="1923BB09" w14:textId="7F0E1108" w:rsidR="00E773AD" w:rsidRPr="008B6C72" w:rsidRDefault="00E773AD" w:rsidP="00F161BE">
      <w:pPr>
        <w:pStyle w:val="ListParagraph"/>
        <w:numPr>
          <w:ilvl w:val="1"/>
          <w:numId w:val="12"/>
        </w:numPr>
        <w:textAlignment w:val="baseline"/>
        <w:rPr>
          <w:rFonts w:ascii="Arial" w:hAnsi="Arial" w:cs="Arial"/>
        </w:rPr>
      </w:pPr>
      <w:r w:rsidRPr="00E925C0">
        <w:rPr>
          <w:rFonts w:ascii="Arial" w:hAnsi="Arial" w:cs="Arial"/>
        </w:rPr>
        <w:t>Wit</w:t>
      </w:r>
      <w:r w:rsidR="00283AED">
        <w:rPr>
          <w:rFonts w:ascii="Arial" w:hAnsi="Arial" w:cs="Arial"/>
        </w:rPr>
        <w:t xml:space="preserve">hout precipitating, store the single-stranded </w:t>
      </w:r>
      <w:r w:rsidRPr="00E925C0">
        <w:rPr>
          <w:rFonts w:ascii="Arial" w:hAnsi="Arial" w:cs="Arial"/>
        </w:rPr>
        <w:t xml:space="preserve">DNA ligation reaction product at -20 °C. Subsequently, perform </w:t>
      </w:r>
      <w:r w:rsidRPr="00E925C0">
        <w:rPr>
          <w:rFonts w:ascii="Arial" w:hAnsi="Arial" w:cs="Arial"/>
          <w:bCs/>
        </w:rPr>
        <w:t>PCR library amplification</w:t>
      </w:r>
      <w:r w:rsidRPr="00E925C0">
        <w:rPr>
          <w:rFonts w:ascii="Arial" w:hAnsi="Arial" w:cs="Arial"/>
        </w:rPr>
        <w:t xml:space="preserve"> followed by </w:t>
      </w:r>
      <w:r w:rsidR="00F161BE">
        <w:rPr>
          <w:rFonts w:ascii="Arial" w:hAnsi="Arial" w:cs="Arial"/>
          <w:bCs/>
        </w:rPr>
        <w:t>l</w:t>
      </w:r>
      <w:r w:rsidRPr="00E925C0">
        <w:rPr>
          <w:rFonts w:ascii="Arial" w:hAnsi="Arial" w:cs="Arial"/>
          <w:bCs/>
        </w:rPr>
        <w:t>ibrary quantification and high-throughput sequencing, as described in the text protocol.</w:t>
      </w:r>
      <w:r w:rsidR="00493049">
        <w:rPr>
          <w:rFonts w:ascii="Arial" w:hAnsi="Arial" w:cs="Arial"/>
          <w:bCs/>
        </w:rPr>
        <w:t xml:space="preserve"> </w:t>
      </w:r>
      <w:r w:rsidR="00493049" w:rsidRPr="00493049">
        <w:rPr>
          <w:rFonts w:ascii="Arial" w:hAnsi="Arial" w:cs="Arial"/>
          <w:b/>
          <w:bCs/>
        </w:rPr>
        <w:t>[1-MED]</w:t>
      </w:r>
    </w:p>
    <w:p w14:paraId="3B01A031" w14:textId="77777777" w:rsidR="008B6C72" w:rsidRPr="008B6C72" w:rsidRDefault="008B6C72" w:rsidP="008B6C72">
      <w:pPr>
        <w:pStyle w:val="ListParagraph"/>
        <w:ind w:left="1080"/>
        <w:textAlignment w:val="baseline"/>
        <w:rPr>
          <w:rFonts w:ascii="Arial" w:hAnsi="Arial" w:cs="Arial"/>
        </w:rPr>
      </w:pPr>
    </w:p>
    <w:p w14:paraId="6E5E0B20" w14:textId="1E2B6AAE" w:rsidR="00A67BC1" w:rsidRPr="00BA4E55" w:rsidRDefault="008B6C72" w:rsidP="00BA4E55">
      <w:pPr>
        <w:pStyle w:val="ListParagraph"/>
        <w:numPr>
          <w:ilvl w:val="2"/>
          <w:numId w:val="12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Talent putting all samples into</w:t>
      </w:r>
      <w:r w:rsidR="00283AED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-20 °C freezer.</w:t>
      </w:r>
      <w:r w:rsidR="00A4627B">
        <w:rPr>
          <w:rFonts w:ascii="Arial" w:hAnsi="Arial" w:cs="Arial"/>
        </w:rPr>
        <w:t xml:space="preserve">  Please get at least 30 seconds of footage.</w:t>
      </w:r>
    </w:p>
    <w:p w14:paraId="2A7025CF" w14:textId="77777777" w:rsidR="00F161BE" w:rsidRPr="00E925C0" w:rsidRDefault="00F161BE" w:rsidP="00F161BE">
      <w:pPr>
        <w:pStyle w:val="ListParagraph"/>
        <w:ind w:left="1080"/>
        <w:textAlignment w:val="baseline"/>
        <w:rPr>
          <w:rFonts w:ascii="Arial" w:hAnsi="Arial" w:cs="Arial"/>
        </w:rPr>
      </w:pPr>
    </w:p>
    <w:p w14:paraId="2B6730A5" w14:textId="77777777" w:rsidR="00F161BE" w:rsidRPr="00127020" w:rsidRDefault="00CE10F2" w:rsidP="00F161BE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</w:rPr>
      </w:pPr>
      <w:r w:rsidRPr="00127020">
        <w:rPr>
          <w:rFonts w:ascii="Arial" w:hAnsi="Arial" w:cs="Arial"/>
          <w:b/>
        </w:rPr>
        <w:t xml:space="preserve">Results: </w:t>
      </w:r>
      <w:proofErr w:type="spellStart"/>
      <w:r w:rsidR="00127020" w:rsidRPr="00127020">
        <w:rPr>
          <w:rFonts w:ascii="Arial" w:hAnsi="Arial" w:cs="Arial"/>
          <w:b/>
        </w:rPr>
        <w:t>Ribo-seq</w:t>
      </w:r>
      <w:proofErr w:type="spellEnd"/>
      <w:r w:rsidR="00127020" w:rsidRPr="00127020">
        <w:rPr>
          <w:rFonts w:ascii="Arial" w:hAnsi="Arial" w:cs="Arial"/>
          <w:b/>
        </w:rPr>
        <w:t xml:space="preserve"> enables genome-wide quantification of </w:t>
      </w:r>
      <w:proofErr w:type="gramStart"/>
      <w:r w:rsidR="00127020" w:rsidRPr="00127020">
        <w:rPr>
          <w:rFonts w:ascii="Arial" w:hAnsi="Arial" w:cs="Arial"/>
          <w:b/>
        </w:rPr>
        <w:t>translation  of</w:t>
      </w:r>
      <w:proofErr w:type="gramEnd"/>
      <w:r w:rsidR="00127020" w:rsidRPr="00127020">
        <w:rPr>
          <w:rFonts w:ascii="Arial" w:hAnsi="Arial" w:cs="Arial"/>
          <w:b/>
        </w:rPr>
        <w:t xml:space="preserve"> specific mRNAs under different cellular conditions</w:t>
      </w:r>
    </w:p>
    <w:p w14:paraId="30C1F77E" w14:textId="77777777" w:rsidR="00F161BE" w:rsidRPr="00F161BE" w:rsidRDefault="00F161BE" w:rsidP="00F161BE">
      <w:pPr>
        <w:ind w:left="360"/>
        <w:jc w:val="both"/>
        <w:outlineLvl w:val="0"/>
        <w:rPr>
          <w:rFonts w:ascii="Arial" w:hAnsi="Arial" w:cs="Arial"/>
        </w:rPr>
      </w:pPr>
    </w:p>
    <w:p w14:paraId="1C40768A" w14:textId="0CC09FA8" w:rsidR="00F161BE" w:rsidRPr="00B80FEC" w:rsidRDefault="00F161BE" w:rsidP="00F161BE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F161BE">
        <w:rPr>
          <w:rFonts w:ascii="Arial" w:hAnsi="Arial" w:cs="Arial"/>
        </w:rPr>
        <w:t>Representative Bioanalyzer profiles of the PCR-amplified footprint library</w:t>
      </w:r>
      <w:r w:rsidR="009A76B5">
        <w:rPr>
          <w:rFonts w:ascii="Arial" w:hAnsi="Arial" w:cs="Arial"/>
        </w:rPr>
        <w:t xml:space="preserve"> </w:t>
      </w:r>
      <w:r w:rsidR="00B80FEC" w:rsidRPr="00B80FEC">
        <w:rPr>
          <w:rFonts w:ascii="Arial" w:hAnsi="Arial" w:cs="Arial"/>
          <w:b/>
        </w:rPr>
        <w:t>[1-LM]</w:t>
      </w:r>
      <w:r w:rsidR="00B80FEC">
        <w:rPr>
          <w:rFonts w:ascii="Arial" w:hAnsi="Arial" w:cs="Arial"/>
        </w:rPr>
        <w:t xml:space="preserve"> </w:t>
      </w:r>
      <w:r w:rsidR="009A76B5">
        <w:rPr>
          <w:rFonts w:ascii="Arial" w:hAnsi="Arial" w:cs="Arial"/>
        </w:rPr>
        <w:t>and</w:t>
      </w:r>
      <w:r w:rsidRPr="00F161BE">
        <w:rPr>
          <w:rFonts w:ascii="Arial" w:hAnsi="Arial" w:cs="Arial"/>
        </w:rPr>
        <w:t xml:space="preserve"> the sequencing li</w:t>
      </w:r>
      <w:r w:rsidR="009A76B5">
        <w:rPr>
          <w:rFonts w:ascii="Arial" w:hAnsi="Arial" w:cs="Arial"/>
        </w:rPr>
        <w:t>b</w:t>
      </w:r>
      <w:r w:rsidR="00B80FEC">
        <w:rPr>
          <w:rFonts w:ascii="Arial" w:hAnsi="Arial" w:cs="Arial"/>
        </w:rPr>
        <w:t>rary obtained for mRNA samples</w:t>
      </w:r>
      <w:r w:rsidR="009A76B5">
        <w:rPr>
          <w:rFonts w:ascii="Arial" w:hAnsi="Arial" w:cs="Arial"/>
        </w:rPr>
        <w:t xml:space="preserve"> are shown.</w:t>
      </w:r>
      <w:r w:rsidRPr="00F161BE">
        <w:rPr>
          <w:rFonts w:ascii="Arial" w:hAnsi="Arial" w:cs="Arial"/>
        </w:rPr>
        <w:t xml:space="preserve"> </w:t>
      </w:r>
      <w:r w:rsidR="00B80FEC" w:rsidRPr="00B80FEC">
        <w:rPr>
          <w:rFonts w:ascii="Arial" w:hAnsi="Arial" w:cs="Arial"/>
          <w:b/>
        </w:rPr>
        <w:t>[2-LM]</w:t>
      </w:r>
      <w:r w:rsidR="00B80FEC">
        <w:rPr>
          <w:rFonts w:ascii="Arial" w:hAnsi="Arial" w:cs="Arial"/>
        </w:rPr>
        <w:t xml:space="preserve"> </w:t>
      </w:r>
      <w:r w:rsidR="009A76B5" w:rsidRPr="009A76B5">
        <w:rPr>
          <w:rFonts w:ascii="Arial" w:hAnsi="Arial" w:cs="Arial"/>
        </w:rPr>
        <w:t>The expected average size</w:t>
      </w:r>
      <w:r w:rsidR="009A76B5">
        <w:rPr>
          <w:rFonts w:ascii="Arial" w:hAnsi="Arial" w:cs="Arial"/>
        </w:rPr>
        <w:t xml:space="preserve"> of the footprint library is </w:t>
      </w:r>
      <w:r w:rsidR="009A76B5" w:rsidRPr="009A76B5">
        <w:rPr>
          <w:rFonts w:ascii="Arial" w:hAnsi="Arial" w:cs="Arial"/>
        </w:rPr>
        <w:t>148 to 15</w:t>
      </w:r>
      <w:r w:rsidR="009A76B5">
        <w:rPr>
          <w:rFonts w:ascii="Arial" w:hAnsi="Arial" w:cs="Arial"/>
        </w:rPr>
        <w:t xml:space="preserve">2 nucleotides </w:t>
      </w:r>
      <w:r w:rsidR="00B80FEC" w:rsidRPr="00B80FEC">
        <w:rPr>
          <w:rFonts w:ascii="Arial" w:hAnsi="Arial" w:cs="Arial"/>
          <w:b/>
        </w:rPr>
        <w:t>[3-LM]</w:t>
      </w:r>
      <w:r w:rsidR="00B80FEC">
        <w:rPr>
          <w:rFonts w:ascii="Arial" w:hAnsi="Arial" w:cs="Arial"/>
        </w:rPr>
        <w:t xml:space="preserve"> </w:t>
      </w:r>
      <w:r w:rsidR="009A76B5">
        <w:rPr>
          <w:rFonts w:ascii="Arial" w:hAnsi="Arial" w:cs="Arial"/>
        </w:rPr>
        <w:t>and</w:t>
      </w:r>
      <w:r w:rsidR="009A76B5" w:rsidRPr="009A76B5">
        <w:rPr>
          <w:rFonts w:ascii="Arial" w:hAnsi="Arial" w:cs="Arial"/>
        </w:rPr>
        <w:t xml:space="preserve"> </w:t>
      </w:r>
      <w:r w:rsidR="009A76B5">
        <w:rPr>
          <w:rFonts w:ascii="Arial" w:hAnsi="Arial" w:cs="Arial"/>
        </w:rPr>
        <w:t>t</w:t>
      </w:r>
      <w:r w:rsidRPr="009A76B5">
        <w:rPr>
          <w:rFonts w:ascii="Arial" w:hAnsi="Arial" w:cs="Arial"/>
        </w:rPr>
        <w:t>he expected size of the mRNA l</w:t>
      </w:r>
      <w:r w:rsidR="009A76B5">
        <w:rPr>
          <w:rFonts w:ascii="Arial" w:hAnsi="Arial" w:cs="Arial"/>
        </w:rPr>
        <w:t xml:space="preserve">ibrary is </w:t>
      </w:r>
      <w:r w:rsidR="00EA5642">
        <w:rPr>
          <w:rFonts w:ascii="Arial" w:hAnsi="Arial" w:cs="Arial"/>
        </w:rPr>
        <w:t>170 to</w:t>
      </w:r>
      <w:r w:rsidR="009A76B5">
        <w:rPr>
          <w:rFonts w:ascii="Arial" w:hAnsi="Arial" w:cs="Arial"/>
        </w:rPr>
        <w:t>190 nucleotides.</w:t>
      </w:r>
      <w:r w:rsidRPr="00F161BE">
        <w:rPr>
          <w:rFonts w:ascii="Arial" w:hAnsi="Arial" w:cs="Arial"/>
        </w:rPr>
        <w:t xml:space="preserve"> </w:t>
      </w:r>
      <w:r w:rsidR="00B80FEC" w:rsidRPr="00B80FEC">
        <w:rPr>
          <w:rFonts w:ascii="Arial" w:hAnsi="Arial" w:cs="Arial"/>
          <w:b/>
        </w:rPr>
        <w:t>[4-LM]</w:t>
      </w:r>
    </w:p>
    <w:p w14:paraId="21C6D1D1" w14:textId="77777777" w:rsidR="00B80FEC" w:rsidRPr="00B80FEC" w:rsidRDefault="00B80FEC" w:rsidP="00B80FEC">
      <w:pPr>
        <w:pStyle w:val="ListParagraph"/>
        <w:ind w:left="1080"/>
        <w:rPr>
          <w:rFonts w:ascii="Arial" w:hAnsi="Arial" w:cs="Arial"/>
        </w:rPr>
      </w:pPr>
    </w:p>
    <w:p w14:paraId="27A1F7FE" w14:textId="3ACCC597" w:rsidR="00B80FEC" w:rsidRDefault="00B80FEC" w:rsidP="00B80FEC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Show panel A only of </w:t>
      </w:r>
      <w:r w:rsidRPr="00B80FEC">
        <w:rPr>
          <w:rFonts w:ascii="Arial" w:hAnsi="Arial" w:cs="Arial"/>
        </w:rPr>
        <w:t>56820fig7large.jpg</w:t>
      </w:r>
      <w:r>
        <w:rPr>
          <w:rFonts w:ascii="Arial" w:hAnsi="Arial" w:cs="Arial"/>
        </w:rPr>
        <w:t>.</w:t>
      </w:r>
      <w:r w:rsidR="00B970A2">
        <w:rPr>
          <w:rFonts w:ascii="Arial" w:hAnsi="Arial" w:cs="Arial"/>
        </w:rPr>
        <w:t xml:space="preserve">  </w:t>
      </w:r>
    </w:p>
    <w:p w14:paraId="205FCC29" w14:textId="147CDC68" w:rsidR="00B80FEC" w:rsidRDefault="00B80FEC" w:rsidP="00B80FEC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panel B below panel A of </w:t>
      </w:r>
      <w:r w:rsidRPr="00B80FEC">
        <w:rPr>
          <w:rFonts w:ascii="Arial" w:hAnsi="Arial" w:cs="Arial"/>
        </w:rPr>
        <w:t>56820fig7large.jpg</w:t>
      </w:r>
      <w:r>
        <w:rPr>
          <w:rFonts w:ascii="Arial" w:hAnsi="Arial" w:cs="Arial"/>
        </w:rPr>
        <w:t>.</w:t>
      </w:r>
    </w:p>
    <w:p w14:paraId="41A93C58" w14:textId="5062E1C5" w:rsidR="00B80FEC" w:rsidRDefault="00B80FEC" w:rsidP="00B80FEC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B80FEC">
        <w:rPr>
          <w:rFonts w:ascii="Arial" w:hAnsi="Arial" w:cs="Arial"/>
        </w:rPr>
        <w:t>56820fig7large.jpg</w:t>
      </w:r>
      <w:r>
        <w:rPr>
          <w:rFonts w:ascii="Arial" w:hAnsi="Arial" w:cs="Arial"/>
        </w:rPr>
        <w:t xml:space="preserve">. Highlight/draw circle around the 152 </w:t>
      </w:r>
      <w:proofErr w:type="gramStart"/>
      <w:r>
        <w:rPr>
          <w:rFonts w:ascii="Arial" w:hAnsi="Arial" w:cs="Arial"/>
        </w:rPr>
        <w:t>peak</w:t>
      </w:r>
      <w:proofErr w:type="gramEnd"/>
      <w:r>
        <w:rPr>
          <w:rFonts w:ascii="Arial" w:hAnsi="Arial" w:cs="Arial"/>
        </w:rPr>
        <w:t xml:space="preserve"> in the panel A graph.</w:t>
      </w:r>
    </w:p>
    <w:p w14:paraId="43B8EC96" w14:textId="27C8EA0E" w:rsidR="00B80FEC" w:rsidRPr="00B80FEC" w:rsidRDefault="00B80FEC" w:rsidP="00B80FEC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B80FEC">
        <w:rPr>
          <w:rFonts w:ascii="Arial" w:hAnsi="Arial" w:cs="Arial"/>
        </w:rPr>
        <w:t>56820fig7large.jpg</w:t>
      </w:r>
      <w:r>
        <w:rPr>
          <w:rFonts w:ascii="Arial" w:hAnsi="Arial" w:cs="Arial"/>
        </w:rPr>
        <w:t xml:space="preserve">. Highlight/draw circle around the 181 </w:t>
      </w:r>
      <w:proofErr w:type="gramStart"/>
      <w:r>
        <w:rPr>
          <w:rFonts w:ascii="Arial" w:hAnsi="Arial" w:cs="Arial"/>
        </w:rPr>
        <w:t>peak</w:t>
      </w:r>
      <w:proofErr w:type="gramEnd"/>
      <w:r>
        <w:rPr>
          <w:rFonts w:ascii="Arial" w:hAnsi="Arial" w:cs="Arial"/>
        </w:rPr>
        <w:t xml:space="preserve"> in the panel B graph.</w:t>
      </w:r>
    </w:p>
    <w:p w14:paraId="701056D5" w14:textId="77777777" w:rsidR="00F161BE" w:rsidRPr="00F161BE" w:rsidRDefault="00F161BE" w:rsidP="00F161BE">
      <w:pPr>
        <w:pStyle w:val="ListParagraph"/>
        <w:ind w:left="1080"/>
        <w:rPr>
          <w:rFonts w:ascii="Arial" w:hAnsi="Arial" w:cs="Arial"/>
        </w:rPr>
      </w:pPr>
    </w:p>
    <w:p w14:paraId="3DE02D41" w14:textId="2971A89D" w:rsidR="006156B5" w:rsidRPr="00AB62F7" w:rsidRDefault="0008358C" w:rsidP="00F161BE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08358C">
        <w:rPr>
          <w:rFonts w:ascii="Arial" w:hAnsi="Arial" w:cs="Arial"/>
        </w:rPr>
        <w:t>This graph shows</w:t>
      </w:r>
      <w:r>
        <w:rPr>
          <w:rFonts w:ascii="Arial" w:hAnsi="Arial" w:cs="Arial"/>
          <w:b/>
        </w:rPr>
        <w:t xml:space="preserve"> </w:t>
      </w:r>
      <w:r w:rsidR="005E4BE8" w:rsidRPr="00127020">
        <w:rPr>
          <w:rFonts w:ascii="Arial" w:hAnsi="Arial" w:cs="Arial"/>
        </w:rPr>
        <w:t xml:space="preserve">the </w:t>
      </w:r>
      <w:r w:rsidR="009905CE" w:rsidRPr="00127020">
        <w:rPr>
          <w:rFonts w:ascii="Arial" w:hAnsi="Arial" w:cs="Arial"/>
        </w:rPr>
        <w:t>combined</w:t>
      </w:r>
      <w:r w:rsidR="009905CE">
        <w:rPr>
          <w:rFonts w:ascii="Arial" w:hAnsi="Arial" w:cs="Arial"/>
          <w:b/>
        </w:rPr>
        <w:t xml:space="preserve"> </w:t>
      </w:r>
      <w:r w:rsidR="005E4BE8">
        <w:rPr>
          <w:rFonts w:ascii="Arial" w:hAnsi="Arial" w:cs="Arial"/>
        </w:rPr>
        <w:t>n</w:t>
      </w:r>
      <w:r w:rsidR="005E4BE8" w:rsidRPr="00F161BE">
        <w:rPr>
          <w:rFonts w:ascii="Arial" w:hAnsi="Arial" w:cs="Arial"/>
        </w:rPr>
        <w:t xml:space="preserve">umber of mRNA, footprint, and </w:t>
      </w:r>
      <w:proofErr w:type="spellStart"/>
      <w:r w:rsidR="005E4BE8" w:rsidRPr="00F161BE">
        <w:rPr>
          <w:rFonts w:ascii="Arial" w:hAnsi="Arial" w:cs="Arial"/>
        </w:rPr>
        <w:t>rRNA</w:t>
      </w:r>
      <w:proofErr w:type="spellEnd"/>
      <w:r w:rsidR="005E4BE8" w:rsidRPr="00F161BE">
        <w:rPr>
          <w:rFonts w:ascii="Arial" w:hAnsi="Arial" w:cs="Arial"/>
        </w:rPr>
        <w:t xml:space="preserve"> reads obtai</w:t>
      </w:r>
      <w:r w:rsidR="005E4BE8">
        <w:rPr>
          <w:rFonts w:ascii="Arial" w:hAnsi="Arial" w:cs="Arial"/>
        </w:rPr>
        <w:t xml:space="preserve">ned for </w:t>
      </w:r>
      <w:r w:rsidR="009905CE" w:rsidRPr="009905CE">
        <w:rPr>
          <w:rFonts w:ascii="Arial" w:hAnsi="Arial" w:cs="Arial"/>
        </w:rPr>
        <w:t xml:space="preserve">two </w:t>
      </w:r>
      <w:r w:rsidR="00EA5642">
        <w:rPr>
          <w:rFonts w:ascii="Arial" w:hAnsi="Arial" w:cs="Arial"/>
        </w:rPr>
        <w:t xml:space="preserve">independent </w:t>
      </w:r>
      <w:r w:rsidR="009905CE" w:rsidRPr="009905CE">
        <w:rPr>
          <w:rFonts w:ascii="Arial" w:hAnsi="Arial" w:cs="Arial"/>
        </w:rPr>
        <w:t xml:space="preserve">biological replicates </w:t>
      </w:r>
      <w:r w:rsidR="009905CE">
        <w:rPr>
          <w:rFonts w:ascii="Arial" w:hAnsi="Arial" w:cs="Arial"/>
        </w:rPr>
        <w:t xml:space="preserve">of a </w:t>
      </w:r>
      <w:r w:rsidR="005E4BE8">
        <w:rPr>
          <w:rFonts w:ascii="Arial" w:hAnsi="Arial" w:cs="Arial"/>
        </w:rPr>
        <w:t>wild-type sample and the</w:t>
      </w:r>
      <w:r w:rsidR="005E4BE8" w:rsidRPr="009905CE">
        <w:rPr>
          <w:rFonts w:ascii="Arial" w:hAnsi="Arial" w:cs="Arial"/>
          <w:i/>
        </w:rPr>
        <w:t xml:space="preserve"> hbs1</w:t>
      </w:r>
      <w:r w:rsidR="005E4BE8">
        <w:rPr>
          <w:rFonts w:ascii="Arial" w:hAnsi="Arial" w:cs="Arial"/>
        </w:rPr>
        <w:t xml:space="preserve"> </w:t>
      </w:r>
      <w:r w:rsidR="00970D0B">
        <w:rPr>
          <w:rFonts w:ascii="Arial" w:hAnsi="Arial" w:cs="Arial"/>
        </w:rPr>
        <w:t>(Voiceover: pronounced</w:t>
      </w:r>
      <w:r w:rsidR="00970D0B" w:rsidRPr="00970D0B">
        <w:rPr>
          <w:rFonts w:ascii="Arial" w:hAnsi="Arial" w:cs="Arial"/>
        </w:rPr>
        <w:t xml:space="preserve"> “H B S one</w:t>
      </w:r>
      <w:r w:rsidR="00AB62F7" w:rsidRPr="00970D0B">
        <w:rPr>
          <w:rFonts w:ascii="Arial" w:hAnsi="Arial" w:cs="Arial"/>
        </w:rPr>
        <w:t>”)</w:t>
      </w:r>
      <w:r w:rsidR="00AB62F7">
        <w:rPr>
          <w:rFonts w:ascii="Arial" w:hAnsi="Arial" w:cs="Arial"/>
        </w:rPr>
        <w:t xml:space="preserve"> </w:t>
      </w:r>
      <w:r w:rsidR="005E4BE8">
        <w:rPr>
          <w:rFonts w:ascii="Arial" w:hAnsi="Arial" w:cs="Arial"/>
        </w:rPr>
        <w:t>deletion</w:t>
      </w:r>
      <w:r w:rsidR="005E4BE8" w:rsidRPr="00F161BE">
        <w:rPr>
          <w:rFonts w:ascii="Arial" w:hAnsi="Arial" w:cs="Arial"/>
        </w:rPr>
        <w:t xml:space="preserve"> mutant.</w:t>
      </w:r>
      <w:r w:rsidR="00176F38" w:rsidRPr="00176F38">
        <w:rPr>
          <w:rFonts w:ascii="Arial" w:hAnsi="Arial" w:cs="Arial"/>
        </w:rPr>
        <w:t xml:space="preserve"> </w:t>
      </w:r>
      <w:r w:rsidR="00AB62F7" w:rsidRPr="00AB62F7">
        <w:rPr>
          <w:rFonts w:ascii="Arial" w:hAnsi="Arial" w:cs="Arial"/>
          <w:b/>
        </w:rPr>
        <w:t>[1-LM]</w:t>
      </w:r>
      <w:r w:rsidR="00AB62F7">
        <w:rPr>
          <w:rFonts w:ascii="Arial" w:hAnsi="Arial" w:cs="Arial"/>
        </w:rPr>
        <w:t xml:space="preserve"> </w:t>
      </w:r>
      <w:r w:rsidR="00176F38" w:rsidRPr="00F161BE">
        <w:rPr>
          <w:rFonts w:ascii="Arial" w:hAnsi="Arial" w:cs="Arial"/>
        </w:rPr>
        <w:t>50 to 6</w:t>
      </w:r>
      <w:r w:rsidR="00176F38">
        <w:rPr>
          <w:rFonts w:ascii="Arial" w:hAnsi="Arial" w:cs="Arial"/>
        </w:rPr>
        <w:t>0% of all sequenced reads in the</w:t>
      </w:r>
      <w:r w:rsidR="00176F38" w:rsidRPr="00F161BE">
        <w:rPr>
          <w:rFonts w:ascii="Arial" w:hAnsi="Arial" w:cs="Arial"/>
        </w:rPr>
        <w:t xml:space="preserve"> footprint libraries correspond</w:t>
      </w:r>
      <w:r w:rsidR="000B07C7">
        <w:rPr>
          <w:rFonts w:ascii="Arial" w:hAnsi="Arial" w:cs="Arial"/>
        </w:rPr>
        <w:t>ed</w:t>
      </w:r>
      <w:r w:rsidR="00176F38" w:rsidRPr="00F161BE">
        <w:rPr>
          <w:rFonts w:ascii="Arial" w:hAnsi="Arial" w:cs="Arial"/>
        </w:rPr>
        <w:t xml:space="preserve"> to ribosome-protected footprint fragments</w:t>
      </w:r>
      <w:r w:rsidR="00176F38">
        <w:rPr>
          <w:rFonts w:ascii="Arial" w:hAnsi="Arial" w:cs="Arial"/>
        </w:rPr>
        <w:t>.</w:t>
      </w:r>
      <w:r w:rsidR="00EA5642" w:rsidRPr="00EA5642">
        <w:rPr>
          <w:rFonts w:ascii="Arial" w:hAnsi="Arial" w:cs="Arial"/>
        </w:rPr>
        <w:t xml:space="preserve"> </w:t>
      </w:r>
      <w:r w:rsidR="00AB62F7" w:rsidRPr="00AB62F7">
        <w:rPr>
          <w:rFonts w:ascii="Arial" w:hAnsi="Arial" w:cs="Arial"/>
          <w:b/>
        </w:rPr>
        <w:t xml:space="preserve">[2-LM] </w:t>
      </w:r>
      <w:r w:rsidR="00EA5642" w:rsidRPr="00EA5642">
        <w:rPr>
          <w:rFonts w:ascii="Arial" w:hAnsi="Arial" w:cs="Arial"/>
        </w:rPr>
        <w:t xml:space="preserve">In contrast, only 3% of </w:t>
      </w:r>
      <w:proofErr w:type="spellStart"/>
      <w:r w:rsidR="00EA5642" w:rsidRPr="00EA5642">
        <w:rPr>
          <w:rFonts w:ascii="Arial" w:hAnsi="Arial" w:cs="Arial"/>
        </w:rPr>
        <w:t>rRNA</w:t>
      </w:r>
      <w:proofErr w:type="spellEnd"/>
      <w:r w:rsidR="00EA5642" w:rsidRPr="00EA5642">
        <w:rPr>
          <w:rFonts w:ascii="Arial" w:hAnsi="Arial" w:cs="Arial"/>
        </w:rPr>
        <w:t>-derived fragments were observed in mRNA libraries</w:t>
      </w:r>
      <w:proofErr w:type="gramStart"/>
      <w:r w:rsidR="00EA5642">
        <w:rPr>
          <w:rFonts w:ascii="Arial" w:hAnsi="Arial" w:cs="Arial"/>
        </w:rPr>
        <w:t>,</w:t>
      </w:r>
      <w:r w:rsidR="00AB62F7" w:rsidRPr="00AB62F7">
        <w:rPr>
          <w:rFonts w:ascii="Arial" w:hAnsi="Arial" w:cs="Arial"/>
          <w:b/>
        </w:rPr>
        <w:t>[</w:t>
      </w:r>
      <w:proofErr w:type="gramEnd"/>
      <w:r w:rsidR="00AB62F7" w:rsidRPr="00AB62F7">
        <w:rPr>
          <w:rFonts w:ascii="Arial" w:hAnsi="Arial" w:cs="Arial"/>
          <w:b/>
        </w:rPr>
        <w:t>3-LM]</w:t>
      </w:r>
      <w:r w:rsidR="00AB62F7">
        <w:rPr>
          <w:rFonts w:ascii="Arial" w:hAnsi="Arial" w:cs="Arial"/>
        </w:rPr>
        <w:t xml:space="preserve"> </w:t>
      </w:r>
      <w:r w:rsidR="00EA5642" w:rsidRPr="00EA5642">
        <w:rPr>
          <w:rFonts w:ascii="Arial" w:hAnsi="Arial" w:cs="Arial"/>
        </w:rPr>
        <w:t xml:space="preserve">demonstrating that poly(A) mRNA isolation allows effective elimination of </w:t>
      </w:r>
      <w:proofErr w:type="spellStart"/>
      <w:r w:rsidR="00EA5642" w:rsidRPr="00EA5642">
        <w:rPr>
          <w:rFonts w:ascii="Arial" w:hAnsi="Arial" w:cs="Arial"/>
        </w:rPr>
        <w:t>rRNA</w:t>
      </w:r>
      <w:proofErr w:type="spellEnd"/>
      <w:r w:rsidR="00EA5642" w:rsidRPr="00EA5642">
        <w:rPr>
          <w:rFonts w:ascii="Arial" w:hAnsi="Arial" w:cs="Arial"/>
        </w:rPr>
        <w:t xml:space="preserve"> reads.</w:t>
      </w:r>
      <w:r w:rsidR="00AB62F7">
        <w:rPr>
          <w:rFonts w:ascii="Arial" w:hAnsi="Arial" w:cs="Arial"/>
        </w:rPr>
        <w:t xml:space="preserve"> </w:t>
      </w:r>
      <w:r w:rsidR="00AB62F7" w:rsidRPr="00AB62F7">
        <w:rPr>
          <w:rFonts w:ascii="Arial" w:hAnsi="Arial" w:cs="Arial"/>
          <w:b/>
        </w:rPr>
        <w:t>[4-LM]</w:t>
      </w:r>
    </w:p>
    <w:p w14:paraId="463AB266" w14:textId="77777777" w:rsidR="00AB62F7" w:rsidRPr="00AB62F7" w:rsidRDefault="00AB62F7" w:rsidP="00AB62F7">
      <w:pPr>
        <w:pStyle w:val="ListParagraph"/>
        <w:ind w:left="1080"/>
        <w:rPr>
          <w:rFonts w:ascii="Arial" w:hAnsi="Arial" w:cs="Arial"/>
        </w:rPr>
      </w:pPr>
    </w:p>
    <w:p w14:paraId="60F778CD" w14:textId="4B825E77" w:rsidR="00AB62F7" w:rsidRDefault="00AB62F7" w:rsidP="00AB62F7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Show panel A only of 56820fig8large.jpg.</w:t>
      </w:r>
    </w:p>
    <w:p w14:paraId="0339E1F1" w14:textId="7D5593F5" w:rsidR="00AB62F7" w:rsidRDefault="00AB62F7" w:rsidP="00AB62F7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Panel A of 56820fig8large.jpg.  Highlight/draw circle around the two green rectangles in the graph.</w:t>
      </w:r>
    </w:p>
    <w:p w14:paraId="7DECE0F8" w14:textId="42E1C10B" w:rsidR="00AB62F7" w:rsidRDefault="00AB62F7" w:rsidP="00AB62F7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Panel A of 56820fig8large.jpg.  Highlight/draw circle around the very small red rectangles in WT mRNA and hbs1 mRNA </w:t>
      </w:r>
    </w:p>
    <w:p w14:paraId="6005357C" w14:textId="055BC179" w:rsidR="00AB62F7" w:rsidRPr="006156B5" w:rsidRDefault="00AB62F7" w:rsidP="00AB62F7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Panel A of 56820fig8large.jpg.  </w:t>
      </w:r>
    </w:p>
    <w:p w14:paraId="5C34E476" w14:textId="77777777" w:rsidR="006156B5" w:rsidRPr="006156B5" w:rsidRDefault="006156B5" w:rsidP="006156B5">
      <w:pPr>
        <w:pStyle w:val="ListParagraph"/>
        <w:ind w:left="1080"/>
        <w:rPr>
          <w:rFonts w:ascii="Arial" w:hAnsi="Arial" w:cs="Arial"/>
        </w:rPr>
      </w:pPr>
    </w:p>
    <w:p w14:paraId="742D7880" w14:textId="358A0976" w:rsidR="00176F38" w:rsidRPr="00AD17F0" w:rsidRDefault="00656928" w:rsidP="00F161BE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A5642">
        <w:rPr>
          <w:rFonts w:ascii="Arial" w:hAnsi="Arial" w:cs="Arial"/>
        </w:rPr>
        <w:lastRenderedPageBreak/>
        <w:t xml:space="preserve">Both footprint </w:t>
      </w:r>
      <w:r w:rsidR="00AD17F0" w:rsidRPr="00AD17F0">
        <w:rPr>
          <w:rFonts w:ascii="Arial" w:hAnsi="Arial" w:cs="Arial"/>
          <w:b/>
        </w:rPr>
        <w:t>[1-LM]</w:t>
      </w:r>
      <w:r w:rsidR="00AD17F0">
        <w:rPr>
          <w:rFonts w:ascii="Arial" w:hAnsi="Arial" w:cs="Arial"/>
        </w:rPr>
        <w:t xml:space="preserve"> </w:t>
      </w:r>
      <w:r w:rsidRPr="00EA5642">
        <w:rPr>
          <w:rFonts w:ascii="Arial" w:hAnsi="Arial" w:cs="Arial"/>
        </w:rPr>
        <w:t xml:space="preserve">and mRNA sample libraries </w:t>
      </w:r>
      <w:r w:rsidR="00AD17F0" w:rsidRPr="00AD17F0">
        <w:rPr>
          <w:rFonts w:ascii="Arial" w:hAnsi="Arial" w:cs="Arial"/>
          <w:b/>
        </w:rPr>
        <w:t>[2-LM]</w:t>
      </w:r>
      <w:r w:rsidR="00AD17F0">
        <w:rPr>
          <w:rFonts w:ascii="Arial" w:hAnsi="Arial" w:cs="Arial"/>
        </w:rPr>
        <w:t xml:space="preserve"> </w:t>
      </w:r>
      <w:r w:rsidRPr="00EA5642">
        <w:rPr>
          <w:rFonts w:ascii="Arial" w:hAnsi="Arial" w:cs="Arial"/>
        </w:rPr>
        <w:t>show good reproducibility</w:t>
      </w:r>
      <w:r w:rsidR="00276D81" w:rsidRPr="00EA5642">
        <w:rPr>
          <w:rFonts w:ascii="Arial" w:hAnsi="Arial" w:cs="Arial"/>
        </w:rPr>
        <w:t xml:space="preserve"> as indicated by </w:t>
      </w:r>
      <w:r w:rsidR="00EA5642">
        <w:rPr>
          <w:rFonts w:ascii="Arial" w:hAnsi="Arial" w:cs="Arial"/>
        </w:rPr>
        <w:t xml:space="preserve">a </w:t>
      </w:r>
      <w:r w:rsidR="00276D81" w:rsidRPr="00EA5642">
        <w:rPr>
          <w:rFonts w:ascii="Arial" w:hAnsi="Arial" w:cs="Arial"/>
        </w:rPr>
        <w:t>Pearson correlation coefficient</w:t>
      </w:r>
      <w:r w:rsidR="00EA5642" w:rsidRPr="00EA5642">
        <w:rPr>
          <w:rFonts w:ascii="Arial" w:hAnsi="Arial" w:cs="Arial"/>
        </w:rPr>
        <w:t xml:space="preserve"> of about 0.99 between matched samples.</w:t>
      </w:r>
      <w:r w:rsidR="00AD17F0">
        <w:rPr>
          <w:rFonts w:ascii="Arial" w:hAnsi="Arial" w:cs="Arial"/>
        </w:rPr>
        <w:t xml:space="preserve"> </w:t>
      </w:r>
      <w:r w:rsidR="00AD17F0">
        <w:rPr>
          <w:rFonts w:ascii="Arial" w:hAnsi="Arial" w:cs="Arial"/>
          <w:b/>
        </w:rPr>
        <w:t>[3</w:t>
      </w:r>
      <w:r w:rsidR="00AD17F0" w:rsidRPr="00AD17F0">
        <w:rPr>
          <w:rFonts w:ascii="Arial" w:hAnsi="Arial" w:cs="Arial"/>
          <w:b/>
        </w:rPr>
        <w:t>-LM]</w:t>
      </w:r>
    </w:p>
    <w:p w14:paraId="322E4DAA" w14:textId="77777777" w:rsidR="00AD17F0" w:rsidRPr="00AD17F0" w:rsidRDefault="00AD17F0" w:rsidP="00AD17F0">
      <w:pPr>
        <w:pStyle w:val="ListParagraph"/>
        <w:ind w:left="1080"/>
        <w:rPr>
          <w:rFonts w:ascii="Arial" w:hAnsi="Arial" w:cs="Arial"/>
        </w:rPr>
      </w:pPr>
    </w:p>
    <w:p w14:paraId="54287AED" w14:textId="367CA133" w:rsidR="00AD17F0" w:rsidRDefault="00AD17F0" w:rsidP="00AD17F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Show left two graphs of panel B of 56820fig8large.jpg.</w:t>
      </w:r>
    </w:p>
    <w:p w14:paraId="1AD94DF8" w14:textId="331D0A42" w:rsidR="00AD17F0" w:rsidRDefault="00AD17F0" w:rsidP="00AD17F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Add right side graphs of panel B of 56820fig8large.jpg.</w:t>
      </w:r>
    </w:p>
    <w:p w14:paraId="7C1F661B" w14:textId="13C2C5E3" w:rsidR="00AD17F0" w:rsidRPr="00176F38" w:rsidRDefault="00AD17F0" w:rsidP="00AD17F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Panel B of 56820fig8large.jpg. Highlight the four R values in the graphs.</w:t>
      </w:r>
    </w:p>
    <w:p w14:paraId="0F74CD73" w14:textId="77777777" w:rsidR="00176F38" w:rsidRPr="00176F38" w:rsidRDefault="00176F38" w:rsidP="00176F38">
      <w:pPr>
        <w:pStyle w:val="ListParagraph"/>
        <w:ind w:left="1080"/>
        <w:rPr>
          <w:rFonts w:ascii="Arial" w:hAnsi="Arial" w:cs="Arial"/>
        </w:rPr>
      </w:pPr>
    </w:p>
    <w:p w14:paraId="0EFA6D80" w14:textId="4490496F" w:rsidR="00F161BE" w:rsidRPr="00082E90" w:rsidRDefault="00EA5642" w:rsidP="00E15B0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A5642">
        <w:rPr>
          <w:rFonts w:ascii="Arial" w:hAnsi="Arial" w:cs="Arial"/>
        </w:rPr>
        <w:t>When combined with mRNA abundance measurements, r</w:t>
      </w:r>
      <w:r w:rsidR="00E15B01" w:rsidRPr="00EA5642">
        <w:rPr>
          <w:rFonts w:ascii="Arial" w:hAnsi="Arial" w:cs="Arial"/>
        </w:rPr>
        <w:t>ibosome</w:t>
      </w:r>
      <w:r>
        <w:rPr>
          <w:rFonts w:ascii="Arial" w:hAnsi="Arial" w:cs="Arial"/>
        </w:rPr>
        <w:t xml:space="preserve"> profiling</w:t>
      </w:r>
      <w:r w:rsidR="00E15B01">
        <w:rPr>
          <w:rFonts w:ascii="Arial" w:hAnsi="Arial" w:cs="Arial"/>
        </w:rPr>
        <w:t xml:space="preserve"> </w:t>
      </w:r>
      <w:r w:rsidR="00E15B01" w:rsidRPr="00F161BE">
        <w:rPr>
          <w:rFonts w:ascii="Arial" w:hAnsi="Arial" w:cs="Arial"/>
        </w:rPr>
        <w:t xml:space="preserve">allows measuring changes in translation efficiency </w:t>
      </w:r>
      <w:r w:rsidR="00E15B01">
        <w:rPr>
          <w:rFonts w:ascii="Arial" w:hAnsi="Arial" w:cs="Arial"/>
        </w:rPr>
        <w:t xml:space="preserve">between experimental conditions. </w:t>
      </w:r>
      <w:r w:rsidR="00082E90" w:rsidRPr="00082E90">
        <w:rPr>
          <w:rFonts w:ascii="Arial" w:hAnsi="Arial" w:cs="Arial"/>
          <w:b/>
        </w:rPr>
        <w:t xml:space="preserve">[1-LM] </w:t>
      </w:r>
      <w:r w:rsidR="00F161BE" w:rsidRPr="00E15B01">
        <w:rPr>
          <w:rFonts w:ascii="Arial" w:hAnsi="Arial" w:cs="Arial"/>
        </w:rPr>
        <w:t xml:space="preserve">Significantly up-regulated and down-regulated genes in </w:t>
      </w:r>
      <w:r w:rsidR="00E15B01">
        <w:rPr>
          <w:rFonts w:ascii="Arial" w:hAnsi="Arial" w:cs="Arial"/>
        </w:rPr>
        <w:t xml:space="preserve">the </w:t>
      </w:r>
      <w:r w:rsidR="00E15B01" w:rsidRPr="009905CE">
        <w:rPr>
          <w:rFonts w:ascii="Arial" w:hAnsi="Arial" w:cs="Arial"/>
          <w:i/>
        </w:rPr>
        <w:t>hbs1</w:t>
      </w:r>
      <w:r w:rsidR="00E15B01">
        <w:rPr>
          <w:rFonts w:ascii="Arial" w:hAnsi="Arial" w:cs="Arial"/>
        </w:rPr>
        <w:t xml:space="preserve"> deletion mutant</w:t>
      </w:r>
      <w:r w:rsidR="00F161BE" w:rsidRPr="00E15B01">
        <w:rPr>
          <w:rFonts w:ascii="Arial" w:hAnsi="Arial" w:cs="Arial"/>
        </w:rPr>
        <w:t xml:space="preserve"> are grouped in accordance to whether they are affected by a change in mRNA transcription, </w:t>
      </w:r>
      <w:r w:rsidR="00082E90" w:rsidRPr="00082E90">
        <w:rPr>
          <w:rFonts w:ascii="Arial" w:hAnsi="Arial" w:cs="Arial"/>
          <w:b/>
        </w:rPr>
        <w:t xml:space="preserve">[2-LM] </w:t>
      </w:r>
      <w:r w:rsidR="00F161BE" w:rsidRPr="00E15B01">
        <w:rPr>
          <w:rFonts w:ascii="Arial" w:hAnsi="Arial" w:cs="Arial"/>
        </w:rPr>
        <w:t xml:space="preserve">translation efficiency, </w:t>
      </w:r>
      <w:r w:rsidR="00082E90" w:rsidRPr="00082E90">
        <w:rPr>
          <w:rFonts w:ascii="Arial" w:hAnsi="Arial" w:cs="Arial"/>
          <w:b/>
        </w:rPr>
        <w:t>[3-LM]</w:t>
      </w:r>
      <w:r w:rsidR="00082E90">
        <w:rPr>
          <w:rFonts w:ascii="Arial" w:hAnsi="Arial" w:cs="Arial"/>
        </w:rPr>
        <w:t xml:space="preserve"> </w:t>
      </w:r>
      <w:r w:rsidR="00A67BC1">
        <w:rPr>
          <w:rFonts w:ascii="Arial" w:hAnsi="Arial" w:cs="Arial"/>
        </w:rPr>
        <w:t xml:space="preserve">or by a </w:t>
      </w:r>
      <w:r w:rsidR="00961AA3">
        <w:rPr>
          <w:rFonts w:ascii="Arial" w:hAnsi="Arial" w:cs="Arial"/>
        </w:rPr>
        <w:t>common</w:t>
      </w:r>
      <w:r w:rsidR="00F161BE" w:rsidRPr="00E15B01">
        <w:rPr>
          <w:rFonts w:ascii="Arial" w:hAnsi="Arial" w:cs="Arial"/>
        </w:rPr>
        <w:t xml:space="preserve"> effect.</w:t>
      </w:r>
      <w:r w:rsidR="00082E90">
        <w:rPr>
          <w:rFonts w:ascii="Arial" w:hAnsi="Arial" w:cs="Arial"/>
        </w:rPr>
        <w:t xml:space="preserve"> </w:t>
      </w:r>
      <w:r w:rsidR="00082E90">
        <w:rPr>
          <w:rFonts w:ascii="Arial" w:hAnsi="Arial" w:cs="Arial"/>
          <w:b/>
        </w:rPr>
        <w:t>[4</w:t>
      </w:r>
      <w:r w:rsidR="00082E90" w:rsidRPr="00082E90">
        <w:rPr>
          <w:rFonts w:ascii="Arial" w:hAnsi="Arial" w:cs="Arial"/>
          <w:b/>
        </w:rPr>
        <w:t>-LM]</w:t>
      </w:r>
    </w:p>
    <w:p w14:paraId="7A4052B6" w14:textId="77777777" w:rsidR="00082E90" w:rsidRPr="00082E90" w:rsidRDefault="00082E90" w:rsidP="00082E90">
      <w:pPr>
        <w:pStyle w:val="ListParagraph"/>
        <w:ind w:left="1080"/>
        <w:rPr>
          <w:rFonts w:ascii="Arial" w:hAnsi="Arial" w:cs="Arial"/>
        </w:rPr>
      </w:pPr>
    </w:p>
    <w:p w14:paraId="45D7D69C" w14:textId="426D681F" w:rsidR="00082E90" w:rsidRDefault="00082E90" w:rsidP="00082E9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Show panel C only of 56820fig8large.jpg.</w:t>
      </w:r>
    </w:p>
    <w:p w14:paraId="13E1FE4C" w14:textId="392F3CA0" w:rsidR="00082E90" w:rsidRDefault="00082E90" w:rsidP="00082E9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Panel C only of 56820fig8large.jpg. Highlight green box and ‘transcription’ in legend.</w:t>
      </w:r>
    </w:p>
    <w:p w14:paraId="6435A4E8" w14:textId="04E48FD1" w:rsidR="00082E90" w:rsidRDefault="00082E90" w:rsidP="00082E9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Panel C only of 56820fig8large.jpg. Highlight blue box and ‘translation’</w:t>
      </w:r>
    </w:p>
    <w:p w14:paraId="4F6DFB79" w14:textId="243D9C03" w:rsidR="00082E90" w:rsidRPr="00E15B01" w:rsidRDefault="00082E90" w:rsidP="00082E90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Panel C only of 56820fig8large.jpg. Highlight purple box and ‘common’</w:t>
      </w:r>
    </w:p>
    <w:p w14:paraId="38478E3C" w14:textId="77777777" w:rsidR="00CE10F2" w:rsidRPr="00E24898" w:rsidRDefault="00CE10F2" w:rsidP="00961AA3">
      <w:pPr>
        <w:tabs>
          <w:tab w:val="left" w:pos="900"/>
        </w:tabs>
        <w:rPr>
          <w:rFonts w:ascii="Helvetica" w:hAnsi="Helvetica"/>
          <w:i/>
          <w:sz w:val="22"/>
          <w:lang w:eastAsia="zh-TW"/>
        </w:rPr>
      </w:pPr>
    </w:p>
    <w:p w14:paraId="2C285942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3C2E12A7" w14:textId="0EAB8E53" w:rsidR="00CE10F2" w:rsidRPr="00891DAE" w:rsidRDefault="00CE10F2" w:rsidP="00891DAE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</w:rPr>
      </w:pPr>
      <w:r w:rsidRPr="00AA132F">
        <w:rPr>
          <w:rFonts w:ascii="Helvetica" w:hAnsi="Helvetica" w:cs="Arial"/>
          <w:b/>
        </w:rPr>
        <w:t>Conclusion (said by authors on camera)</w:t>
      </w:r>
    </w:p>
    <w:p w14:paraId="4E8E614A" w14:textId="4B8D174F" w:rsidR="00CE10F2" w:rsidRPr="00AA132F" w:rsidRDefault="00891DA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u w:val="single"/>
        </w:rPr>
        <w:t xml:space="preserve">Carine </w:t>
      </w:r>
      <w:proofErr w:type="spellStart"/>
      <w:r w:rsidR="00FF603E">
        <w:rPr>
          <w:rFonts w:ascii="Helvetica" w:hAnsi="Helvetica" w:cs="Arial"/>
          <w:u w:val="single"/>
        </w:rPr>
        <w:t>Beaupere</w:t>
      </w:r>
      <w:proofErr w:type="spellEnd"/>
      <w:r w:rsidR="00CE10F2" w:rsidRPr="00AA132F">
        <w:rPr>
          <w:rFonts w:ascii="Helvetica" w:hAnsi="Helvetica" w:cs="Arial"/>
        </w:rPr>
        <w:t xml:space="preserve">: Once mastered, </w:t>
      </w:r>
      <w:r w:rsidR="00FF603E">
        <w:rPr>
          <w:rFonts w:ascii="Helvetica" w:hAnsi="Helvetica" w:cs="Arial"/>
        </w:rPr>
        <w:t>the entire protocol</w:t>
      </w:r>
      <w:r w:rsidR="00CE10F2" w:rsidRPr="00AA132F">
        <w:rPr>
          <w:rFonts w:ascii="Helvetica" w:hAnsi="Helvetica" w:cs="Arial"/>
        </w:rPr>
        <w:t xml:space="preserve"> can be </w:t>
      </w:r>
      <w:r w:rsidR="00BE2DFF">
        <w:rPr>
          <w:rFonts w:ascii="Helvetica" w:hAnsi="Helvetica" w:cs="Arial"/>
        </w:rPr>
        <w:t>performed</w:t>
      </w:r>
      <w:r w:rsidR="00BE2DFF" w:rsidRPr="00AA132F">
        <w:rPr>
          <w:rFonts w:ascii="Helvetica" w:hAnsi="Helvetica" w:cs="Arial"/>
        </w:rPr>
        <w:t xml:space="preserve"> </w:t>
      </w:r>
      <w:r w:rsidR="00CE10F2" w:rsidRPr="00AA132F">
        <w:rPr>
          <w:rFonts w:ascii="Helvetica" w:hAnsi="Helvetica" w:cs="Arial"/>
        </w:rPr>
        <w:t xml:space="preserve">in </w:t>
      </w:r>
      <w:r w:rsidR="00BE2DFF">
        <w:rPr>
          <w:rFonts w:ascii="Helvetica" w:hAnsi="Helvetica" w:cs="Arial"/>
        </w:rPr>
        <w:t>approximately 11 days</w:t>
      </w:r>
      <w:r w:rsidR="00CE10F2" w:rsidRPr="00AA132F">
        <w:rPr>
          <w:rFonts w:ascii="Helvetica" w:hAnsi="Helvetica" w:cs="Arial"/>
        </w:rPr>
        <w:t>.</w:t>
      </w:r>
    </w:p>
    <w:p w14:paraId="47373ECE" w14:textId="4BAB67C3" w:rsidR="00CE10F2" w:rsidRPr="00AA132F" w:rsidRDefault="00E159F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u w:val="single"/>
        </w:rPr>
        <w:t xml:space="preserve">Carine </w:t>
      </w:r>
      <w:proofErr w:type="spellStart"/>
      <w:r>
        <w:rPr>
          <w:rFonts w:ascii="Helvetica" w:hAnsi="Helvetica" w:cs="Arial"/>
          <w:u w:val="single"/>
        </w:rPr>
        <w:t>Beaupere</w:t>
      </w:r>
      <w:proofErr w:type="spellEnd"/>
      <w:r w:rsidR="00472752" w:rsidRPr="00AA132F">
        <w:rPr>
          <w:rFonts w:ascii="Helvetica" w:hAnsi="Helvetica" w:cs="Arial"/>
        </w:rPr>
        <w:t xml:space="preserve">: </w:t>
      </w:r>
      <w:r w:rsidR="00CE10F2" w:rsidRPr="00AA132F">
        <w:rPr>
          <w:rFonts w:ascii="Helvetica" w:hAnsi="Helvetica" w:cs="Arial"/>
        </w:rPr>
        <w:t xml:space="preserve">While attempting this procedure, it’s important to remember to </w:t>
      </w:r>
      <w:r>
        <w:rPr>
          <w:rFonts w:ascii="Helvetica" w:hAnsi="Helvetica" w:cs="Arial"/>
        </w:rPr>
        <w:t xml:space="preserve">wear gloves and perform all steps using RNase free </w:t>
      </w:r>
      <w:r w:rsidR="00A83F8F">
        <w:rPr>
          <w:rFonts w:ascii="Helvetica" w:hAnsi="Helvetica" w:cs="Arial"/>
        </w:rPr>
        <w:t xml:space="preserve">reagents and </w:t>
      </w:r>
      <w:r w:rsidR="00BE2DFF">
        <w:rPr>
          <w:rFonts w:ascii="Helvetica" w:hAnsi="Helvetica" w:cs="Arial"/>
        </w:rPr>
        <w:t>consumables</w:t>
      </w:r>
      <w:r w:rsidR="00EB418A">
        <w:rPr>
          <w:rFonts w:ascii="Helvetica" w:hAnsi="Helvetica" w:cs="Arial"/>
        </w:rPr>
        <w:t xml:space="preserve"> to</w:t>
      </w:r>
      <w:r w:rsidR="00BE2DFF">
        <w:rPr>
          <w:rFonts w:ascii="Helvetica" w:hAnsi="Helvetica" w:cs="Arial"/>
        </w:rPr>
        <w:t xml:space="preserve"> avoid RNase contamination and</w:t>
      </w:r>
      <w:r w:rsidR="00EB418A">
        <w:rPr>
          <w:rFonts w:ascii="Helvetica" w:hAnsi="Helvetica" w:cs="Arial"/>
        </w:rPr>
        <w:t xml:space="preserve"> lower the ris</w:t>
      </w:r>
      <w:r w:rsidR="00987E0F">
        <w:rPr>
          <w:rFonts w:ascii="Helvetica" w:hAnsi="Helvetica" w:cs="Arial"/>
        </w:rPr>
        <w:t>k</w:t>
      </w:r>
      <w:r w:rsidR="00EB418A">
        <w:rPr>
          <w:rFonts w:ascii="Helvetica" w:hAnsi="Helvetica" w:cs="Arial"/>
        </w:rPr>
        <w:t xml:space="preserve"> of </w:t>
      </w:r>
      <w:r w:rsidR="00987E0F">
        <w:rPr>
          <w:rFonts w:ascii="Helvetica" w:hAnsi="Helvetica" w:cs="Arial"/>
        </w:rPr>
        <w:t>RNA</w:t>
      </w:r>
      <w:r w:rsidR="00EB418A">
        <w:rPr>
          <w:rFonts w:ascii="Helvetica" w:hAnsi="Helvetica" w:cs="Arial"/>
        </w:rPr>
        <w:t xml:space="preserve"> degradation in </w:t>
      </w:r>
      <w:r w:rsidR="00987E0F">
        <w:rPr>
          <w:rFonts w:ascii="Helvetica" w:hAnsi="Helvetica" w:cs="Arial"/>
        </w:rPr>
        <w:t>the</w:t>
      </w:r>
      <w:r w:rsidR="00EB418A">
        <w:rPr>
          <w:rFonts w:ascii="Helvetica" w:hAnsi="Helvetica" w:cs="Arial"/>
        </w:rPr>
        <w:t xml:space="preserve"> sample</w:t>
      </w:r>
      <w:r w:rsidR="00987E0F">
        <w:rPr>
          <w:rFonts w:ascii="Helvetica" w:hAnsi="Helvetica" w:cs="Arial"/>
        </w:rPr>
        <w:t>s</w:t>
      </w:r>
      <w:r w:rsidR="00CE10F2" w:rsidRPr="00AA132F">
        <w:rPr>
          <w:rFonts w:ascii="Helvetica" w:hAnsi="Helvetica" w:cs="Arial"/>
        </w:rPr>
        <w:t>.</w:t>
      </w:r>
    </w:p>
    <w:p w14:paraId="216C1672" w14:textId="17B7A083" w:rsidR="00CE10F2" w:rsidRPr="00AA132F" w:rsidRDefault="00A2771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u w:val="single"/>
        </w:rPr>
        <w:t>Rosalyn Chen</w:t>
      </w:r>
      <w:r w:rsidR="00472752" w:rsidRPr="00AA132F">
        <w:rPr>
          <w:rFonts w:ascii="Helvetica" w:hAnsi="Helvetica" w:cs="Arial"/>
        </w:rPr>
        <w:t xml:space="preserve">: </w:t>
      </w:r>
      <w:r w:rsidR="00CE10F2" w:rsidRPr="00AA132F">
        <w:rPr>
          <w:rFonts w:ascii="Helvetica" w:hAnsi="Helvetica" w:cs="Arial"/>
        </w:rPr>
        <w:t xml:space="preserve">After watching this video, you should have a good understanding of how to </w:t>
      </w:r>
      <w:r w:rsidR="00825806">
        <w:rPr>
          <w:rFonts w:ascii="Helvetica" w:hAnsi="Helvetica" w:cs="Arial"/>
        </w:rPr>
        <w:t>generate ribosome footprints using nuclease digestion, isolate intact ribosome</w:t>
      </w:r>
      <w:r w:rsidR="00C23CFF">
        <w:rPr>
          <w:rFonts w:ascii="Helvetica" w:hAnsi="Helvetica" w:cs="Arial"/>
        </w:rPr>
        <w:t>-footprint complexes by sucr</w:t>
      </w:r>
      <w:r w:rsidR="00891DAE">
        <w:rPr>
          <w:rFonts w:ascii="Helvetica" w:hAnsi="Helvetica" w:cs="Arial"/>
        </w:rPr>
        <w:t>ose gradient fractionation, and</w:t>
      </w:r>
      <w:r w:rsidR="00C23CFF">
        <w:rPr>
          <w:rFonts w:ascii="Helvetica" w:hAnsi="Helvetica" w:cs="Arial"/>
        </w:rPr>
        <w:t xml:space="preserve"> prepare DNA libraries for deep sequencing</w:t>
      </w:r>
      <w:r w:rsidR="00CE10F2" w:rsidRPr="00AA132F">
        <w:rPr>
          <w:rFonts w:ascii="Helvetica" w:hAnsi="Helvetica" w:cs="Arial"/>
        </w:rPr>
        <w:t>.</w:t>
      </w:r>
    </w:p>
    <w:p w14:paraId="4AA5E1DD" w14:textId="6E2ED9C1" w:rsidR="00CE10F2" w:rsidRPr="00891DAE" w:rsidRDefault="008B78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 w:rsidRPr="00891DAE">
        <w:rPr>
          <w:rFonts w:ascii="Helvetica" w:hAnsi="Helvetica" w:cs="Arial"/>
          <w:u w:val="single"/>
        </w:rPr>
        <w:t>Rosalyn Chen</w:t>
      </w:r>
      <w:r w:rsidR="00472752" w:rsidRPr="00891DAE">
        <w:rPr>
          <w:rFonts w:ascii="Helvetica" w:hAnsi="Helvetica" w:cs="Arial"/>
        </w:rPr>
        <w:t xml:space="preserve">: </w:t>
      </w:r>
      <w:r w:rsidR="00CE10F2" w:rsidRPr="00891DAE">
        <w:rPr>
          <w:rFonts w:ascii="Helvetica" w:hAnsi="Helvetica" w:cs="Arial"/>
        </w:rPr>
        <w:t xml:space="preserve">Don't forget that working with </w:t>
      </w:r>
      <w:r w:rsidRPr="00891DAE">
        <w:rPr>
          <w:rFonts w:ascii="Helvetica" w:hAnsi="Helvetica" w:cs="Arial"/>
        </w:rPr>
        <w:t>liquid nitrogen</w:t>
      </w:r>
      <w:r w:rsidR="00CE10F2" w:rsidRPr="00891DAE">
        <w:rPr>
          <w:rFonts w:ascii="Helvetica" w:hAnsi="Helvetica" w:cs="Arial"/>
        </w:rPr>
        <w:t xml:space="preserve"> can be extremely hazardous and precautions such as </w:t>
      </w:r>
      <w:r w:rsidR="0061117D" w:rsidRPr="00891DAE">
        <w:rPr>
          <w:rFonts w:ascii="Helvetica" w:hAnsi="Helvetica" w:cs="Arial"/>
        </w:rPr>
        <w:t xml:space="preserve">wearing safety glasses and </w:t>
      </w:r>
      <w:proofErr w:type="spellStart"/>
      <w:r w:rsidR="00987E0F" w:rsidRPr="00891DAE">
        <w:rPr>
          <w:rFonts w:ascii="Helvetica" w:hAnsi="Helvetica" w:cs="Arial"/>
        </w:rPr>
        <w:t>cryo</w:t>
      </w:r>
      <w:proofErr w:type="spellEnd"/>
      <w:r w:rsidR="00987E0F" w:rsidRPr="00891DAE">
        <w:rPr>
          <w:rFonts w:ascii="Helvetica" w:hAnsi="Helvetica" w:cs="Arial"/>
        </w:rPr>
        <w:t xml:space="preserve"> gloves</w:t>
      </w:r>
      <w:r w:rsidR="00CE10F2" w:rsidRPr="00891DAE">
        <w:rPr>
          <w:rFonts w:ascii="Helvetica" w:hAnsi="Helvetica" w:cs="Arial"/>
        </w:rPr>
        <w:t xml:space="preserve"> should always be taken while </w:t>
      </w:r>
      <w:r w:rsidR="00987E0F" w:rsidRPr="00891DAE">
        <w:rPr>
          <w:rFonts w:ascii="Helvetica" w:hAnsi="Helvetica" w:cs="Arial"/>
        </w:rPr>
        <w:t xml:space="preserve">handling </w:t>
      </w:r>
      <w:r w:rsidR="005C655F" w:rsidRPr="00891DAE">
        <w:rPr>
          <w:rFonts w:ascii="Helvetica" w:hAnsi="Helvetica" w:cs="Arial"/>
        </w:rPr>
        <w:t>extremely cold materials</w:t>
      </w:r>
      <w:r w:rsidR="00CE10F2" w:rsidRPr="00891DAE">
        <w:rPr>
          <w:rFonts w:ascii="Helvetica" w:hAnsi="Helvetica" w:cs="Arial"/>
        </w:rPr>
        <w:t xml:space="preserve">.   </w:t>
      </w:r>
    </w:p>
    <w:p w14:paraId="5A676E3C" w14:textId="40B895F5" w:rsidR="001D2A3C" w:rsidRDefault="00CE10F2" w:rsidP="0090176F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</w:t>
      </w:r>
    </w:p>
    <w:p w14:paraId="1CDC3030" w14:textId="77777777" w:rsidR="001D2A3C" w:rsidRPr="00E24898" w:rsidRDefault="001D2A3C">
      <w:pPr>
        <w:pStyle w:val="BodyText"/>
        <w:rPr>
          <w:rFonts w:ascii="Helvetica" w:hAnsi="Helvetica"/>
          <w:i w:val="0"/>
          <w:sz w:val="22"/>
        </w:rPr>
      </w:pPr>
    </w:p>
    <w:p w14:paraId="62EBF032" w14:textId="0DA9E4CD" w:rsidR="00C636F0" w:rsidRPr="00082E90" w:rsidRDefault="00CE10F2" w:rsidP="00082E90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8B2AB6D" w14:textId="5835C37D" w:rsidR="00CE10F2" w:rsidRDefault="008C0447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3.5. panel B</w:t>
      </w:r>
      <w:r w:rsidR="00F064F8" w:rsidRPr="00F064F8">
        <w:rPr>
          <w:rFonts w:ascii="Arial" w:hAnsi="Arial" w:cs="Arial"/>
          <w:i w:val="0"/>
        </w:rPr>
        <w:t xml:space="preserve"> of 56820fig3large.jpg</w:t>
      </w:r>
    </w:p>
    <w:p w14:paraId="762E6B39" w14:textId="0518CDA0" w:rsidR="00807543" w:rsidRDefault="00807543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4.5. </w:t>
      </w:r>
      <w:r w:rsidRPr="00807543">
        <w:rPr>
          <w:rFonts w:ascii="Arial" w:hAnsi="Arial" w:cs="Arial"/>
          <w:i w:val="0"/>
        </w:rPr>
        <w:t>56820fig4large.jpg</w:t>
      </w:r>
    </w:p>
    <w:p w14:paraId="77ED63E6" w14:textId="34F48F84" w:rsidR="00223EDD" w:rsidRDefault="001D2A3C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5</w:t>
      </w:r>
      <w:r w:rsidR="00223EDD">
        <w:rPr>
          <w:rFonts w:ascii="Arial" w:hAnsi="Arial" w:cs="Arial"/>
          <w:i w:val="0"/>
        </w:rPr>
        <w:t xml:space="preserve">.6. </w:t>
      </w:r>
      <w:r w:rsidR="00223EDD" w:rsidRPr="00223EDD">
        <w:rPr>
          <w:rFonts w:ascii="Arial" w:hAnsi="Arial" w:cs="Arial"/>
          <w:i w:val="0"/>
        </w:rPr>
        <w:t>panel A only of 56820fig5large.jpg</w:t>
      </w:r>
    </w:p>
    <w:p w14:paraId="01971E89" w14:textId="1E2A3C73" w:rsidR="00B970A2" w:rsidRDefault="001D2A3C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6</w:t>
      </w:r>
      <w:r w:rsidR="00B970A2" w:rsidRPr="00B970A2">
        <w:rPr>
          <w:rFonts w:ascii="Arial" w:hAnsi="Arial" w:cs="Arial"/>
          <w:i w:val="0"/>
        </w:rPr>
        <w:t>.1. 56820fig7large.jpg.</w:t>
      </w:r>
    </w:p>
    <w:p w14:paraId="578122F4" w14:textId="0A6C4131" w:rsidR="002B348B" w:rsidRDefault="001D2A3C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6</w:t>
      </w:r>
      <w:r w:rsidR="002B348B">
        <w:rPr>
          <w:rFonts w:ascii="Arial" w:hAnsi="Arial" w:cs="Arial"/>
          <w:i w:val="0"/>
        </w:rPr>
        <w:t xml:space="preserve">.2. </w:t>
      </w:r>
      <w:r w:rsidR="002B348B" w:rsidRPr="002B348B">
        <w:rPr>
          <w:rFonts w:ascii="Arial" w:hAnsi="Arial" w:cs="Arial"/>
          <w:i w:val="0"/>
        </w:rPr>
        <w:t>panel A only of 56820fig8large.jpg</w:t>
      </w:r>
    </w:p>
    <w:p w14:paraId="14B26115" w14:textId="03F2297F" w:rsidR="002B348B" w:rsidRDefault="001D2A3C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6</w:t>
      </w:r>
      <w:r w:rsidR="002B348B">
        <w:rPr>
          <w:rFonts w:ascii="Arial" w:hAnsi="Arial" w:cs="Arial"/>
          <w:i w:val="0"/>
        </w:rPr>
        <w:t xml:space="preserve">.3. </w:t>
      </w:r>
      <w:r w:rsidR="00AD17F0" w:rsidRPr="00AD17F0">
        <w:rPr>
          <w:rFonts w:ascii="Arial" w:hAnsi="Arial" w:cs="Arial"/>
          <w:i w:val="0"/>
        </w:rPr>
        <w:t>panel B of 56820fig8large.jpg</w:t>
      </w:r>
    </w:p>
    <w:p w14:paraId="2052D346" w14:textId="23B7BA01" w:rsidR="00F064F8" w:rsidRDefault="001D2A3C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6</w:t>
      </w:r>
      <w:r w:rsidR="00AD17F0">
        <w:rPr>
          <w:rFonts w:ascii="Arial" w:hAnsi="Arial" w:cs="Arial"/>
          <w:i w:val="0"/>
        </w:rPr>
        <w:t xml:space="preserve">.4. </w:t>
      </w:r>
      <w:r w:rsidR="00082E90" w:rsidRPr="00082E90">
        <w:rPr>
          <w:rFonts w:ascii="Arial" w:hAnsi="Arial" w:cs="Arial"/>
          <w:i w:val="0"/>
        </w:rPr>
        <w:t>panel C only of 56820fig8large.jpg</w:t>
      </w:r>
    </w:p>
    <w:p w14:paraId="30F9E85C" w14:textId="77777777" w:rsidR="00082E90" w:rsidRPr="00082E90" w:rsidRDefault="00082E90">
      <w:pPr>
        <w:pStyle w:val="BodyText"/>
        <w:rPr>
          <w:rFonts w:ascii="Arial" w:hAnsi="Arial" w:cs="Arial"/>
          <w:i w:val="0"/>
        </w:rPr>
      </w:pPr>
    </w:p>
    <w:p w14:paraId="247FDA28" w14:textId="77777777" w:rsidR="00F064F8" w:rsidRPr="00E24898" w:rsidRDefault="00F064F8">
      <w:pPr>
        <w:pStyle w:val="BodyText"/>
        <w:rPr>
          <w:rFonts w:ascii="Helvetica" w:hAnsi="Helvetica"/>
          <w:b/>
          <w:i w:val="0"/>
          <w:sz w:val="22"/>
        </w:rPr>
      </w:pPr>
    </w:p>
    <w:p w14:paraId="496720C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4625F1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CE7EB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83E784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9A106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474A8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A77931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5853CE6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222EE1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11393B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71673EC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14026" w14:textId="77777777" w:rsidR="006F283D" w:rsidRDefault="006F283D">
      <w:r>
        <w:separator/>
      </w:r>
    </w:p>
  </w:endnote>
  <w:endnote w:type="continuationSeparator" w:id="0">
    <w:p w14:paraId="3B7D2956" w14:textId="77777777" w:rsidR="006F283D" w:rsidRDefault="006F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1D18E" w14:textId="77777777" w:rsidR="006F283D" w:rsidRDefault="006F283D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5680E4C4" w14:textId="77777777" w:rsidR="006F283D" w:rsidRDefault="006F283D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0A871" w14:textId="77777777" w:rsidR="006F283D" w:rsidRDefault="006F283D">
      <w:r>
        <w:separator/>
      </w:r>
    </w:p>
  </w:footnote>
  <w:footnote w:type="continuationSeparator" w:id="0">
    <w:p w14:paraId="4E5CE9AC" w14:textId="77777777" w:rsidR="006F283D" w:rsidRDefault="006F2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E3780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0887"/>
    <w:rsid w:val="00023E22"/>
    <w:rsid w:val="00043807"/>
    <w:rsid w:val="00044510"/>
    <w:rsid w:val="00057D53"/>
    <w:rsid w:val="00074929"/>
    <w:rsid w:val="000763FB"/>
    <w:rsid w:val="00082E90"/>
    <w:rsid w:val="0008358C"/>
    <w:rsid w:val="00090BAC"/>
    <w:rsid w:val="00092918"/>
    <w:rsid w:val="000B07C7"/>
    <w:rsid w:val="000B0B1A"/>
    <w:rsid w:val="000B0DA3"/>
    <w:rsid w:val="000B4E9A"/>
    <w:rsid w:val="000C45AC"/>
    <w:rsid w:val="000D17E8"/>
    <w:rsid w:val="000D2C59"/>
    <w:rsid w:val="000D7F26"/>
    <w:rsid w:val="000E1868"/>
    <w:rsid w:val="000F10CC"/>
    <w:rsid w:val="001115D1"/>
    <w:rsid w:val="00117B58"/>
    <w:rsid w:val="00125924"/>
    <w:rsid w:val="00126973"/>
    <w:rsid w:val="00127020"/>
    <w:rsid w:val="00130B8E"/>
    <w:rsid w:val="00154474"/>
    <w:rsid w:val="00160323"/>
    <w:rsid w:val="00162D51"/>
    <w:rsid w:val="00171FCF"/>
    <w:rsid w:val="00176F38"/>
    <w:rsid w:val="001802CA"/>
    <w:rsid w:val="001819E3"/>
    <w:rsid w:val="00191A77"/>
    <w:rsid w:val="001B0E0F"/>
    <w:rsid w:val="001C7BBC"/>
    <w:rsid w:val="001D2A3C"/>
    <w:rsid w:val="001E38BA"/>
    <w:rsid w:val="001E4999"/>
    <w:rsid w:val="001E52A3"/>
    <w:rsid w:val="001F0890"/>
    <w:rsid w:val="00210644"/>
    <w:rsid w:val="002123C1"/>
    <w:rsid w:val="00213D3B"/>
    <w:rsid w:val="00223EDD"/>
    <w:rsid w:val="00226316"/>
    <w:rsid w:val="00242699"/>
    <w:rsid w:val="0025310D"/>
    <w:rsid w:val="002544F1"/>
    <w:rsid w:val="002628B2"/>
    <w:rsid w:val="00265C44"/>
    <w:rsid w:val="00276D81"/>
    <w:rsid w:val="00283AED"/>
    <w:rsid w:val="00283E3E"/>
    <w:rsid w:val="00284314"/>
    <w:rsid w:val="00284B9D"/>
    <w:rsid w:val="00287BB0"/>
    <w:rsid w:val="002A6ACE"/>
    <w:rsid w:val="002A7751"/>
    <w:rsid w:val="002B26D4"/>
    <w:rsid w:val="002B348B"/>
    <w:rsid w:val="002B5463"/>
    <w:rsid w:val="002B55D9"/>
    <w:rsid w:val="002B7442"/>
    <w:rsid w:val="002C1011"/>
    <w:rsid w:val="002D2831"/>
    <w:rsid w:val="002E1CDA"/>
    <w:rsid w:val="002E3E49"/>
    <w:rsid w:val="002E7521"/>
    <w:rsid w:val="002F3829"/>
    <w:rsid w:val="002F5D16"/>
    <w:rsid w:val="003020BC"/>
    <w:rsid w:val="00305187"/>
    <w:rsid w:val="00306229"/>
    <w:rsid w:val="00315FDD"/>
    <w:rsid w:val="00320172"/>
    <w:rsid w:val="00322500"/>
    <w:rsid w:val="00322C71"/>
    <w:rsid w:val="00325FEB"/>
    <w:rsid w:val="00342D7B"/>
    <w:rsid w:val="0034419F"/>
    <w:rsid w:val="00355482"/>
    <w:rsid w:val="003811D9"/>
    <w:rsid w:val="00392E05"/>
    <w:rsid w:val="003931BD"/>
    <w:rsid w:val="003A4F4A"/>
    <w:rsid w:val="003C2F35"/>
    <w:rsid w:val="003C5971"/>
    <w:rsid w:val="003D0847"/>
    <w:rsid w:val="003E2BC9"/>
    <w:rsid w:val="00416024"/>
    <w:rsid w:val="004341C3"/>
    <w:rsid w:val="00451796"/>
    <w:rsid w:val="004575B4"/>
    <w:rsid w:val="004577C4"/>
    <w:rsid w:val="00460FAD"/>
    <w:rsid w:val="00467F89"/>
    <w:rsid w:val="00472752"/>
    <w:rsid w:val="0047306D"/>
    <w:rsid w:val="00475061"/>
    <w:rsid w:val="00484629"/>
    <w:rsid w:val="00486993"/>
    <w:rsid w:val="004925E0"/>
    <w:rsid w:val="00493049"/>
    <w:rsid w:val="004C2DAD"/>
    <w:rsid w:val="004F0712"/>
    <w:rsid w:val="004F5B4D"/>
    <w:rsid w:val="004F625E"/>
    <w:rsid w:val="004F664D"/>
    <w:rsid w:val="0050431D"/>
    <w:rsid w:val="00507905"/>
    <w:rsid w:val="00513853"/>
    <w:rsid w:val="00530DD9"/>
    <w:rsid w:val="005320E4"/>
    <w:rsid w:val="00557116"/>
    <w:rsid w:val="00565757"/>
    <w:rsid w:val="00585F08"/>
    <w:rsid w:val="00586BF7"/>
    <w:rsid w:val="00587587"/>
    <w:rsid w:val="005970DA"/>
    <w:rsid w:val="005A09D8"/>
    <w:rsid w:val="005A1F5E"/>
    <w:rsid w:val="005A3F8F"/>
    <w:rsid w:val="005A5800"/>
    <w:rsid w:val="005A5A0B"/>
    <w:rsid w:val="005B1D4F"/>
    <w:rsid w:val="005B6859"/>
    <w:rsid w:val="005C0C99"/>
    <w:rsid w:val="005C655F"/>
    <w:rsid w:val="005D66B6"/>
    <w:rsid w:val="005D783F"/>
    <w:rsid w:val="005E4BE8"/>
    <w:rsid w:val="005F38BD"/>
    <w:rsid w:val="005F4DD4"/>
    <w:rsid w:val="005F5B98"/>
    <w:rsid w:val="005F62C0"/>
    <w:rsid w:val="0061117D"/>
    <w:rsid w:val="006156B5"/>
    <w:rsid w:val="006346FE"/>
    <w:rsid w:val="00645B93"/>
    <w:rsid w:val="00652CD2"/>
    <w:rsid w:val="00654735"/>
    <w:rsid w:val="006556DE"/>
    <w:rsid w:val="00656928"/>
    <w:rsid w:val="00671A23"/>
    <w:rsid w:val="0069665E"/>
    <w:rsid w:val="006B48EB"/>
    <w:rsid w:val="006B4E87"/>
    <w:rsid w:val="006B5BE8"/>
    <w:rsid w:val="006C08AE"/>
    <w:rsid w:val="006C0E87"/>
    <w:rsid w:val="006D389A"/>
    <w:rsid w:val="006F283D"/>
    <w:rsid w:val="00701258"/>
    <w:rsid w:val="007049BF"/>
    <w:rsid w:val="00716A02"/>
    <w:rsid w:val="007171E1"/>
    <w:rsid w:val="00724E3B"/>
    <w:rsid w:val="00734F15"/>
    <w:rsid w:val="007548F3"/>
    <w:rsid w:val="00760A1B"/>
    <w:rsid w:val="007B1F4C"/>
    <w:rsid w:val="007B336E"/>
    <w:rsid w:val="007D0C22"/>
    <w:rsid w:val="007E1804"/>
    <w:rsid w:val="007F4880"/>
    <w:rsid w:val="0080298E"/>
    <w:rsid w:val="00804C75"/>
    <w:rsid w:val="00807543"/>
    <w:rsid w:val="0081015B"/>
    <w:rsid w:val="0081501F"/>
    <w:rsid w:val="00821ADC"/>
    <w:rsid w:val="00825806"/>
    <w:rsid w:val="00831D50"/>
    <w:rsid w:val="00832FA5"/>
    <w:rsid w:val="008373A7"/>
    <w:rsid w:val="00851B3E"/>
    <w:rsid w:val="008617FD"/>
    <w:rsid w:val="00861B8A"/>
    <w:rsid w:val="00891900"/>
    <w:rsid w:val="00891DAE"/>
    <w:rsid w:val="008B6C72"/>
    <w:rsid w:val="008B7800"/>
    <w:rsid w:val="008C0447"/>
    <w:rsid w:val="008D2A6A"/>
    <w:rsid w:val="008D4874"/>
    <w:rsid w:val="008D58EC"/>
    <w:rsid w:val="008D5F3C"/>
    <w:rsid w:val="008E67B8"/>
    <w:rsid w:val="008E71A4"/>
    <w:rsid w:val="008F1BA5"/>
    <w:rsid w:val="008F7736"/>
    <w:rsid w:val="008F7754"/>
    <w:rsid w:val="0090176F"/>
    <w:rsid w:val="00913BEF"/>
    <w:rsid w:val="00917C57"/>
    <w:rsid w:val="00923BB3"/>
    <w:rsid w:val="00926E51"/>
    <w:rsid w:val="009279CE"/>
    <w:rsid w:val="00941F06"/>
    <w:rsid w:val="00951A8E"/>
    <w:rsid w:val="00952408"/>
    <w:rsid w:val="00953F65"/>
    <w:rsid w:val="00954870"/>
    <w:rsid w:val="00961AA3"/>
    <w:rsid w:val="009625B1"/>
    <w:rsid w:val="00962D1D"/>
    <w:rsid w:val="00965DDA"/>
    <w:rsid w:val="00970D0B"/>
    <w:rsid w:val="00974D70"/>
    <w:rsid w:val="00983A16"/>
    <w:rsid w:val="00984479"/>
    <w:rsid w:val="00986DF0"/>
    <w:rsid w:val="00987E0F"/>
    <w:rsid w:val="009905CE"/>
    <w:rsid w:val="00993D86"/>
    <w:rsid w:val="009960E9"/>
    <w:rsid w:val="009A3CBD"/>
    <w:rsid w:val="009A76B5"/>
    <w:rsid w:val="009B2951"/>
    <w:rsid w:val="009B53F1"/>
    <w:rsid w:val="009C2062"/>
    <w:rsid w:val="009E4B48"/>
    <w:rsid w:val="009F2A85"/>
    <w:rsid w:val="009F356C"/>
    <w:rsid w:val="00A02732"/>
    <w:rsid w:val="00A02AA9"/>
    <w:rsid w:val="00A05C74"/>
    <w:rsid w:val="00A14D91"/>
    <w:rsid w:val="00A218EC"/>
    <w:rsid w:val="00A2443D"/>
    <w:rsid w:val="00A265F9"/>
    <w:rsid w:val="00A27718"/>
    <w:rsid w:val="00A3138F"/>
    <w:rsid w:val="00A34C5D"/>
    <w:rsid w:val="00A4627B"/>
    <w:rsid w:val="00A533E9"/>
    <w:rsid w:val="00A67BC1"/>
    <w:rsid w:val="00A77CF6"/>
    <w:rsid w:val="00A838E9"/>
    <w:rsid w:val="00A83F8F"/>
    <w:rsid w:val="00A91283"/>
    <w:rsid w:val="00AA132F"/>
    <w:rsid w:val="00AB62F7"/>
    <w:rsid w:val="00AB7033"/>
    <w:rsid w:val="00AC6FF3"/>
    <w:rsid w:val="00AD17F0"/>
    <w:rsid w:val="00AD7781"/>
    <w:rsid w:val="00AD7AA8"/>
    <w:rsid w:val="00AE6812"/>
    <w:rsid w:val="00B07660"/>
    <w:rsid w:val="00B24C78"/>
    <w:rsid w:val="00B33CDE"/>
    <w:rsid w:val="00B340A8"/>
    <w:rsid w:val="00B34CEF"/>
    <w:rsid w:val="00B40E12"/>
    <w:rsid w:val="00B435B8"/>
    <w:rsid w:val="00B4499C"/>
    <w:rsid w:val="00B653B7"/>
    <w:rsid w:val="00B66B78"/>
    <w:rsid w:val="00B7250F"/>
    <w:rsid w:val="00B80FEC"/>
    <w:rsid w:val="00B876F9"/>
    <w:rsid w:val="00B908A0"/>
    <w:rsid w:val="00B970A2"/>
    <w:rsid w:val="00BA3E88"/>
    <w:rsid w:val="00BA4E55"/>
    <w:rsid w:val="00BA743B"/>
    <w:rsid w:val="00BB5625"/>
    <w:rsid w:val="00BC4F9F"/>
    <w:rsid w:val="00BD31DB"/>
    <w:rsid w:val="00BD34E0"/>
    <w:rsid w:val="00BE1E6C"/>
    <w:rsid w:val="00BE2DFF"/>
    <w:rsid w:val="00C05F2E"/>
    <w:rsid w:val="00C15546"/>
    <w:rsid w:val="00C23CFF"/>
    <w:rsid w:val="00C3113B"/>
    <w:rsid w:val="00C35D5D"/>
    <w:rsid w:val="00C602B2"/>
    <w:rsid w:val="00C636F0"/>
    <w:rsid w:val="00C7374B"/>
    <w:rsid w:val="00C86279"/>
    <w:rsid w:val="00C8664E"/>
    <w:rsid w:val="00C86704"/>
    <w:rsid w:val="00C97B11"/>
    <w:rsid w:val="00CA3D71"/>
    <w:rsid w:val="00CA3FB2"/>
    <w:rsid w:val="00CA7C4E"/>
    <w:rsid w:val="00CB039A"/>
    <w:rsid w:val="00CB0A0F"/>
    <w:rsid w:val="00CB68B0"/>
    <w:rsid w:val="00CC0C58"/>
    <w:rsid w:val="00CC29BF"/>
    <w:rsid w:val="00CD0151"/>
    <w:rsid w:val="00CD630C"/>
    <w:rsid w:val="00CD7F92"/>
    <w:rsid w:val="00CE10F2"/>
    <w:rsid w:val="00CE70F3"/>
    <w:rsid w:val="00CF1A5C"/>
    <w:rsid w:val="00CF22F6"/>
    <w:rsid w:val="00CF6830"/>
    <w:rsid w:val="00D10F00"/>
    <w:rsid w:val="00D14585"/>
    <w:rsid w:val="00D150D8"/>
    <w:rsid w:val="00D2550D"/>
    <w:rsid w:val="00D300CE"/>
    <w:rsid w:val="00D42707"/>
    <w:rsid w:val="00D77486"/>
    <w:rsid w:val="00D8197F"/>
    <w:rsid w:val="00D85A2C"/>
    <w:rsid w:val="00D85F26"/>
    <w:rsid w:val="00D86DCC"/>
    <w:rsid w:val="00D923F4"/>
    <w:rsid w:val="00D934C5"/>
    <w:rsid w:val="00DA0FC1"/>
    <w:rsid w:val="00DA117F"/>
    <w:rsid w:val="00DA17FB"/>
    <w:rsid w:val="00DA2EB9"/>
    <w:rsid w:val="00DB7EBA"/>
    <w:rsid w:val="00DD1F0D"/>
    <w:rsid w:val="00DD2CF9"/>
    <w:rsid w:val="00DE2882"/>
    <w:rsid w:val="00DF6BAA"/>
    <w:rsid w:val="00E05CBE"/>
    <w:rsid w:val="00E159F4"/>
    <w:rsid w:val="00E15B01"/>
    <w:rsid w:val="00E24673"/>
    <w:rsid w:val="00E24898"/>
    <w:rsid w:val="00E2606F"/>
    <w:rsid w:val="00E27622"/>
    <w:rsid w:val="00E33587"/>
    <w:rsid w:val="00E355EE"/>
    <w:rsid w:val="00E3641D"/>
    <w:rsid w:val="00E471B6"/>
    <w:rsid w:val="00E57594"/>
    <w:rsid w:val="00E773AD"/>
    <w:rsid w:val="00E821D5"/>
    <w:rsid w:val="00E878C7"/>
    <w:rsid w:val="00E925C0"/>
    <w:rsid w:val="00EA20E5"/>
    <w:rsid w:val="00EA5642"/>
    <w:rsid w:val="00EA60D4"/>
    <w:rsid w:val="00EA71E8"/>
    <w:rsid w:val="00EB2493"/>
    <w:rsid w:val="00EB40E8"/>
    <w:rsid w:val="00EB418A"/>
    <w:rsid w:val="00EB56AF"/>
    <w:rsid w:val="00EC0B77"/>
    <w:rsid w:val="00EC421A"/>
    <w:rsid w:val="00EE4460"/>
    <w:rsid w:val="00EE6C90"/>
    <w:rsid w:val="00EE6EAF"/>
    <w:rsid w:val="00EF1B57"/>
    <w:rsid w:val="00EF6B14"/>
    <w:rsid w:val="00F0293A"/>
    <w:rsid w:val="00F04E9E"/>
    <w:rsid w:val="00F064F8"/>
    <w:rsid w:val="00F10FAD"/>
    <w:rsid w:val="00F113AF"/>
    <w:rsid w:val="00F146E3"/>
    <w:rsid w:val="00F161BE"/>
    <w:rsid w:val="00F35094"/>
    <w:rsid w:val="00F47752"/>
    <w:rsid w:val="00F607CC"/>
    <w:rsid w:val="00F60B45"/>
    <w:rsid w:val="00F7539E"/>
    <w:rsid w:val="00F774F4"/>
    <w:rsid w:val="00F82B7F"/>
    <w:rsid w:val="00F865F6"/>
    <w:rsid w:val="00F9289E"/>
    <w:rsid w:val="00F95E8D"/>
    <w:rsid w:val="00FA25FC"/>
    <w:rsid w:val="00FA7D51"/>
    <w:rsid w:val="00FB17F3"/>
    <w:rsid w:val="00FC1250"/>
    <w:rsid w:val="00FC4493"/>
    <w:rsid w:val="00FC6E5C"/>
    <w:rsid w:val="00FD1497"/>
    <w:rsid w:val="00FD57EE"/>
    <w:rsid w:val="00FE663F"/>
    <w:rsid w:val="00FF0F0D"/>
    <w:rsid w:val="00FF4A15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4B2F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1602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qFormat/>
    <w:rsid w:val="00586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1602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qFormat/>
    <w:rsid w:val="0058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pelosi@bu.ed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labuns@bu.edu" TargetMode="External"/><Relationship Id="rId9" Type="http://schemas.openxmlformats.org/officeDocument/2006/relationships/hyperlink" Target="mailto:cbeau@bu.edu" TargetMode="External"/><Relationship Id="rId10" Type="http://schemas.openxmlformats.org/officeDocument/2006/relationships/hyperlink" Target="mailto:rbchen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2972</Words>
  <Characters>16944</Characters>
  <Application>Microsoft Macintosh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5</cp:revision>
  <dcterms:created xsi:type="dcterms:W3CDTF">2017-10-16T16:44:00Z</dcterms:created>
  <dcterms:modified xsi:type="dcterms:W3CDTF">2017-10-16T17:49:00Z</dcterms:modified>
</cp:coreProperties>
</file>