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6E6D8" w14:textId="77777777" w:rsidR="00E56501" w:rsidRDefault="00E56501">
      <w:pP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</w:pPr>
      <w: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  <w:t>Dear Editor,</w:t>
      </w:r>
    </w:p>
    <w:p w14:paraId="7A92C1E2" w14:textId="77777777" w:rsidR="00E56501" w:rsidRPr="00E56501" w:rsidRDefault="00E56501">
      <w:pPr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</w:pPr>
      <w:r w:rsidRPr="00E56501"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  <w:t>Thank you for the email. As suggested, we have again revised the manuscript.</w:t>
      </w:r>
    </w:p>
    <w:p w14:paraId="6B24FE00" w14:textId="77777777" w:rsidR="00E56501" w:rsidRPr="00E56501" w:rsidRDefault="00E56501">
      <w:pPr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</w:pPr>
    </w:p>
    <w:p w14:paraId="05312C6E" w14:textId="77777777" w:rsidR="00E56501" w:rsidRPr="00E56501" w:rsidRDefault="00E56501">
      <w:pPr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</w:pPr>
      <w:r w:rsidRPr="00E56501"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  <w:t>Best regards,</w:t>
      </w:r>
    </w:p>
    <w:p w14:paraId="4A823720" w14:textId="77777777" w:rsidR="00E56501" w:rsidRPr="00E56501" w:rsidRDefault="00E56501">
      <w:pPr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</w:pPr>
    </w:p>
    <w:p w14:paraId="0089A530" w14:textId="77777777" w:rsidR="00E56501" w:rsidRPr="00E56501" w:rsidRDefault="00E56501">
      <w:pPr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</w:pPr>
      <w:r w:rsidRPr="00E56501">
        <w:rPr>
          <w:rStyle w:val="a3"/>
          <w:rFonts w:ascii="Verdana" w:hAnsi="Verdana" w:hint="eastAsia"/>
          <w:b w:val="0"/>
          <w:color w:val="000000"/>
          <w:szCs w:val="21"/>
          <w:shd w:val="clear" w:color="auto" w:fill="FFFFFF"/>
        </w:rPr>
        <w:t>Aihua Gu MD, PhD</w:t>
      </w:r>
    </w:p>
    <w:p w14:paraId="3B92DEC1" w14:textId="77777777" w:rsidR="00E56501" w:rsidRDefault="00E56501">
      <w:pP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</w:pPr>
    </w:p>
    <w:p w14:paraId="0C78746D" w14:textId="77777777" w:rsidR="000C30A6" w:rsidRDefault="00E56501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  <w:t xml:space="preserve">Answers to the </w:t>
      </w:r>
      <w:r>
        <w:rPr>
          <w:rStyle w:val="a3"/>
          <w:rFonts w:ascii="Verdana" w:hAnsi="Verdana"/>
          <w:color w:val="000000"/>
          <w:szCs w:val="21"/>
          <w:shd w:val="clear" w:color="auto" w:fill="FFFFFF"/>
        </w:rPr>
        <w:t>Edito</w:t>
      </w:r>
      <w: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  <w:t>r</w:t>
      </w:r>
      <w:r>
        <w:rPr>
          <w:rStyle w:val="a3"/>
          <w:rFonts w:ascii="Verdana" w:hAnsi="Verdana"/>
          <w:color w:val="000000"/>
          <w:szCs w:val="21"/>
          <w:shd w:val="clear" w:color="auto" w:fill="FFFFFF"/>
        </w:rPr>
        <w:t>’</w:t>
      </w:r>
      <w:r>
        <w:rPr>
          <w:rStyle w:val="a3"/>
          <w:rFonts w:ascii="Verdana" w:hAnsi="Verdana" w:hint="eastAsia"/>
          <w:color w:val="000000"/>
          <w:szCs w:val="21"/>
          <w:shd w:val="clear" w:color="auto" w:fill="FFFFFF"/>
        </w:rPr>
        <w:t>s</w:t>
      </w:r>
      <w:r w:rsidR="00ED2EE7">
        <w:rPr>
          <w:rStyle w:val="a3"/>
          <w:rFonts w:ascii="Verdana" w:hAnsi="Verdana"/>
          <w:color w:val="000000"/>
          <w:szCs w:val="21"/>
          <w:shd w:val="clear" w:color="auto" w:fill="FFFFFF"/>
        </w:rPr>
        <w:t xml:space="preserve"> comments:</w:t>
      </w:r>
      <w:r w:rsidR="00ED2EE7">
        <w:rPr>
          <w:rFonts w:ascii="Verdana" w:hAnsi="Verdana"/>
          <w:color w:val="000000"/>
          <w:szCs w:val="21"/>
        </w:rPr>
        <w:br/>
      </w:r>
      <w:r w:rsidR="00ED2EE7">
        <w:rPr>
          <w:rFonts w:ascii="Verdana" w:hAnsi="Verdana"/>
          <w:color w:val="000000"/>
          <w:szCs w:val="21"/>
          <w:shd w:val="clear" w:color="auto" w:fill="FFFFFF"/>
        </w:rPr>
        <w:t>1. Unfortunately, there are a few sections of the manuscript that show overlap with previously published work. Though there may be a limited number of ways to describe a technique, please use original language throughout the manuscript. Please see the enclosed iThenticated file.</w:t>
      </w:r>
    </w:p>
    <w:p w14:paraId="04171E2B" w14:textId="77777777" w:rsidR="000C30A6" w:rsidRPr="007B6C0F" w:rsidRDefault="000C30A6" w:rsidP="000C30A6">
      <w:pPr>
        <w:rPr>
          <w:rFonts w:ascii="Verdana" w:hAnsi="Verdana"/>
          <w:color w:val="0070C0"/>
          <w:szCs w:val="21"/>
        </w:rPr>
      </w:pPr>
      <w:r w:rsidRPr="007B6C0F">
        <w:rPr>
          <w:rFonts w:ascii="Verdana" w:hAnsi="Verdana"/>
          <w:color w:val="0070C0"/>
          <w:szCs w:val="21"/>
        </w:rPr>
        <w:t>Response:</w:t>
      </w:r>
    </w:p>
    <w:p w14:paraId="05ECFD50" w14:textId="44B0659E" w:rsidR="00FC3426" w:rsidRDefault="000C30A6">
      <w:pPr>
        <w:rPr>
          <w:rFonts w:ascii="Verdana" w:hAnsi="Verdana"/>
          <w:color w:val="0070C0"/>
          <w:szCs w:val="21"/>
        </w:rPr>
      </w:pPr>
      <w:r w:rsidRPr="007B6C0F">
        <w:rPr>
          <w:rFonts w:ascii="Verdana" w:hAnsi="Verdana"/>
          <w:color w:val="0070C0"/>
          <w:szCs w:val="21"/>
        </w:rPr>
        <w:t>Thank you for the suggestion. We have now modified</w:t>
      </w:r>
      <w:r w:rsidR="00E56501">
        <w:rPr>
          <w:rFonts w:ascii="Verdana" w:hAnsi="Verdana" w:hint="eastAsia"/>
          <w:color w:val="0070C0"/>
          <w:szCs w:val="21"/>
        </w:rPr>
        <w:t xml:space="preserve"> the text in the manuscript</w:t>
      </w:r>
      <w:r w:rsidR="004B7D25">
        <w:rPr>
          <w:rFonts w:ascii="Verdana" w:hAnsi="Verdana" w:hint="eastAsia"/>
          <w:color w:val="0070C0"/>
          <w:szCs w:val="21"/>
        </w:rPr>
        <w:t xml:space="preserve"> in the corresponding parts</w:t>
      </w:r>
      <w:r w:rsidR="00FC3426" w:rsidRPr="00FC3426">
        <w:rPr>
          <w:rFonts w:ascii="Verdana" w:hAnsi="Verdana"/>
          <w:color w:val="0070C0"/>
          <w:szCs w:val="21"/>
        </w:rPr>
        <w:t>.</w:t>
      </w:r>
    </w:p>
    <w:p w14:paraId="6FBEA78C" w14:textId="3E3732D8" w:rsidR="00A62C28" w:rsidRDefault="00ED2EE7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2. For protocol steps, please ensure you answer the “how” question, i.e., how is the step performed? Alternatively, add references to published material specifying how to perform the protocol action. Here I just list two examples (Please make sure all steps are clear):</w:t>
      </w: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(a) 1.1: How the cells were seeded? At which conditions? If referring to any other reference or protocol, please cite it. Centrifuge at which temperature? Please describe the steps clearly.</w:t>
      </w:r>
    </w:p>
    <w:p w14:paraId="002E9CA0" w14:textId="77777777" w:rsidR="00A62C28" w:rsidRPr="00EA46AB" w:rsidRDefault="00A62C28" w:rsidP="00A62C28">
      <w:pPr>
        <w:rPr>
          <w:rFonts w:ascii="Verdana" w:hAnsi="Verdana"/>
          <w:color w:val="0070C0"/>
          <w:szCs w:val="21"/>
        </w:rPr>
      </w:pPr>
      <w:r w:rsidRPr="00EA46AB">
        <w:rPr>
          <w:rFonts w:ascii="Verdana" w:hAnsi="Verdana"/>
          <w:color w:val="0070C0"/>
          <w:szCs w:val="21"/>
        </w:rPr>
        <w:t>Response:</w:t>
      </w:r>
    </w:p>
    <w:p w14:paraId="173B55DB" w14:textId="7A016E30" w:rsidR="00FC3426" w:rsidRDefault="00A62C28" w:rsidP="00A62C28">
      <w:pPr>
        <w:rPr>
          <w:rFonts w:ascii="Verdana" w:hAnsi="Verdana"/>
          <w:color w:val="000000"/>
          <w:szCs w:val="21"/>
          <w:shd w:val="clear" w:color="auto" w:fill="FFFFFF"/>
        </w:rPr>
      </w:pPr>
      <w:r w:rsidRPr="00EA46AB">
        <w:rPr>
          <w:rFonts w:ascii="Verdana" w:hAnsi="Verdana"/>
          <w:color w:val="0070C0"/>
          <w:szCs w:val="21"/>
        </w:rPr>
        <w:t xml:space="preserve">Thank you for the suggestion. We have now </w:t>
      </w:r>
      <w:r>
        <w:rPr>
          <w:rFonts w:ascii="Verdana" w:hAnsi="Verdana" w:hint="eastAsia"/>
          <w:color w:val="0070C0"/>
          <w:szCs w:val="21"/>
        </w:rPr>
        <w:t>add</w:t>
      </w:r>
      <w:r w:rsidRPr="00EA46AB">
        <w:rPr>
          <w:rFonts w:ascii="Verdana" w:hAnsi="Verdana"/>
          <w:color w:val="0070C0"/>
          <w:szCs w:val="21"/>
        </w:rPr>
        <w:t>ed the contents.</w:t>
      </w:r>
      <w:r w:rsidR="00ED2EE7">
        <w:rPr>
          <w:rFonts w:ascii="Verdana" w:hAnsi="Verdana"/>
          <w:color w:val="000000"/>
          <w:szCs w:val="21"/>
        </w:rPr>
        <w:br/>
      </w:r>
      <w:r w:rsidR="00ED2EE7">
        <w:rPr>
          <w:rFonts w:ascii="Verdana" w:hAnsi="Verdana"/>
          <w:color w:val="000000"/>
          <w:szCs w:val="21"/>
        </w:rPr>
        <w:br/>
      </w:r>
      <w:r w:rsidR="00ED2EE7">
        <w:rPr>
          <w:rFonts w:ascii="Verdana" w:hAnsi="Verdana"/>
          <w:color w:val="000000"/>
          <w:szCs w:val="21"/>
          <w:shd w:val="clear" w:color="auto" w:fill="FFFFFF"/>
        </w:rPr>
        <w:t>(b) 5.2: "according to previous literature"? What is that literature? Please cite the proper references.</w:t>
      </w:r>
    </w:p>
    <w:p w14:paraId="5A598115" w14:textId="77777777" w:rsidR="00FC3426" w:rsidRPr="007B6C0F" w:rsidRDefault="00FC3426" w:rsidP="00FC3426">
      <w:pPr>
        <w:rPr>
          <w:rFonts w:ascii="Verdana" w:hAnsi="Verdana"/>
          <w:color w:val="0070C0"/>
          <w:szCs w:val="21"/>
        </w:rPr>
      </w:pPr>
      <w:r w:rsidRPr="007B6C0F">
        <w:rPr>
          <w:rFonts w:ascii="Verdana" w:hAnsi="Verdana"/>
          <w:color w:val="0070C0"/>
          <w:szCs w:val="21"/>
        </w:rPr>
        <w:t>Response:</w:t>
      </w:r>
    </w:p>
    <w:p w14:paraId="36B9F8A0" w14:textId="23ED30EF" w:rsidR="00FC3426" w:rsidRPr="00FC3426" w:rsidRDefault="00FC3426">
      <w:pPr>
        <w:rPr>
          <w:rFonts w:ascii="Verdana" w:hAnsi="Verdana"/>
          <w:color w:val="000000"/>
          <w:szCs w:val="21"/>
          <w:shd w:val="clear" w:color="auto" w:fill="FFFFFF"/>
        </w:rPr>
      </w:pPr>
      <w:r w:rsidRPr="007B6C0F">
        <w:rPr>
          <w:rFonts w:ascii="Verdana" w:hAnsi="Verdana"/>
          <w:color w:val="0070C0"/>
          <w:szCs w:val="21"/>
        </w:rPr>
        <w:t xml:space="preserve">Thank you for the suggestion. </w:t>
      </w:r>
      <w:r w:rsidRPr="00FC3426">
        <w:rPr>
          <w:rFonts w:ascii="Verdana" w:hAnsi="Verdana"/>
          <w:color w:val="0070C0"/>
          <w:szCs w:val="21"/>
        </w:rPr>
        <w:t>We have now added th</w:t>
      </w:r>
      <w:r>
        <w:rPr>
          <w:rFonts w:ascii="Verdana" w:hAnsi="Verdana" w:hint="eastAsia"/>
          <w:color w:val="0070C0"/>
          <w:szCs w:val="21"/>
        </w:rPr>
        <w:t>e</w:t>
      </w:r>
      <w:r w:rsidRPr="00FC3426">
        <w:rPr>
          <w:rFonts w:ascii="Verdana" w:hAnsi="Verdana"/>
          <w:color w:val="0070C0"/>
          <w:szCs w:val="21"/>
        </w:rPr>
        <w:t xml:space="preserve"> literature.</w:t>
      </w:r>
    </w:p>
    <w:p w14:paraId="1783D0B1" w14:textId="77777777" w:rsidR="00C26444" w:rsidRDefault="00ED2EE7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</w:rPr>
        <w:br/>
      </w:r>
      <w:r>
        <w:rPr>
          <w:rFonts w:ascii="Verdana" w:hAnsi="Verdana"/>
          <w:color w:val="000000"/>
          <w:szCs w:val="21"/>
          <w:shd w:val="clear" w:color="auto" w:fill="FFFFFF"/>
        </w:rPr>
        <w:t>3. Please attention that we can only film the steps of using the software only for those that have a Graphical User Interface (GUI).</w:t>
      </w:r>
    </w:p>
    <w:p w14:paraId="36E9E37A" w14:textId="77777777" w:rsidR="00C26A9B" w:rsidRPr="007B6C0F" w:rsidRDefault="00C26A9B" w:rsidP="00C26A9B">
      <w:pPr>
        <w:rPr>
          <w:rFonts w:ascii="Verdana" w:hAnsi="Verdana"/>
          <w:color w:val="0070C0"/>
          <w:szCs w:val="21"/>
        </w:rPr>
      </w:pPr>
      <w:r w:rsidRPr="007B6C0F">
        <w:rPr>
          <w:rFonts w:ascii="Verdana" w:hAnsi="Verdana"/>
          <w:color w:val="0070C0"/>
          <w:szCs w:val="21"/>
        </w:rPr>
        <w:t>Response:</w:t>
      </w:r>
    </w:p>
    <w:p w14:paraId="45C89C9B" w14:textId="343064D7" w:rsidR="00C26A9B" w:rsidRPr="00FC3426" w:rsidRDefault="00C26A9B" w:rsidP="00C26A9B">
      <w:pPr>
        <w:rPr>
          <w:rFonts w:ascii="Verdana" w:hAnsi="Verdana" w:hint="eastAsia"/>
          <w:color w:val="000000"/>
          <w:szCs w:val="21"/>
          <w:shd w:val="clear" w:color="auto" w:fill="FFFFFF"/>
        </w:rPr>
      </w:pPr>
      <w:r w:rsidRPr="007B6C0F">
        <w:rPr>
          <w:rFonts w:ascii="Verdana" w:hAnsi="Verdana"/>
          <w:color w:val="0070C0"/>
          <w:szCs w:val="21"/>
        </w:rPr>
        <w:t xml:space="preserve">Thank you for the suggestion. </w:t>
      </w:r>
      <w:r w:rsidRPr="00FC3426">
        <w:rPr>
          <w:rFonts w:ascii="Verdana" w:hAnsi="Verdana"/>
          <w:color w:val="0070C0"/>
          <w:szCs w:val="21"/>
        </w:rPr>
        <w:t xml:space="preserve">We have now </w:t>
      </w:r>
      <w:r w:rsidRPr="007B6C0F">
        <w:rPr>
          <w:rFonts w:ascii="Verdana" w:hAnsi="Verdana"/>
          <w:color w:val="0070C0"/>
          <w:szCs w:val="21"/>
        </w:rPr>
        <w:t>modified</w:t>
      </w:r>
      <w:r w:rsidRPr="00FC3426">
        <w:rPr>
          <w:rFonts w:ascii="Verdana" w:hAnsi="Verdana"/>
          <w:color w:val="0070C0"/>
          <w:szCs w:val="21"/>
        </w:rPr>
        <w:t xml:space="preserve"> th</w:t>
      </w:r>
      <w:r>
        <w:rPr>
          <w:rFonts w:ascii="Verdana" w:hAnsi="Verdana" w:hint="eastAsia"/>
          <w:color w:val="0070C0"/>
          <w:szCs w:val="21"/>
        </w:rPr>
        <w:t>e</w:t>
      </w:r>
      <w:r w:rsidRPr="00FC3426">
        <w:rPr>
          <w:rFonts w:ascii="Verdana" w:hAnsi="Verdana"/>
          <w:color w:val="0070C0"/>
          <w:szCs w:val="21"/>
        </w:rPr>
        <w:t xml:space="preserve"> </w:t>
      </w:r>
      <w:r>
        <w:rPr>
          <w:rFonts w:ascii="Verdana" w:hAnsi="Verdana"/>
          <w:color w:val="0070C0"/>
          <w:szCs w:val="21"/>
        </w:rPr>
        <w:t>Highlight</w:t>
      </w:r>
      <w:r w:rsidR="004B7D25">
        <w:rPr>
          <w:rFonts w:ascii="Verdana" w:hAnsi="Verdana" w:hint="eastAsia"/>
          <w:color w:val="0070C0"/>
          <w:szCs w:val="21"/>
        </w:rPr>
        <w:t>.</w:t>
      </w:r>
      <w:bookmarkStart w:id="0" w:name="_GoBack"/>
      <w:bookmarkEnd w:id="0"/>
    </w:p>
    <w:p w14:paraId="3C2CC59E" w14:textId="77777777" w:rsidR="00C26A9B" w:rsidRPr="00C26A9B" w:rsidRDefault="00C26A9B"/>
    <w:sectPr w:rsidR="00C26A9B" w:rsidRPr="00C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A2"/>
    <w:rsid w:val="000C30A6"/>
    <w:rsid w:val="002A4562"/>
    <w:rsid w:val="004B7D25"/>
    <w:rsid w:val="006F5CA2"/>
    <w:rsid w:val="009F4DF6"/>
    <w:rsid w:val="00A62C28"/>
    <w:rsid w:val="00AA42F9"/>
    <w:rsid w:val="00C26444"/>
    <w:rsid w:val="00C26A9B"/>
    <w:rsid w:val="00E56501"/>
    <w:rsid w:val="00ED2EE7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8D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</Words>
  <Characters>1259</Characters>
  <Application>Microsoft Macintosh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ZYJ</cp:lastModifiedBy>
  <cp:revision>30</cp:revision>
  <dcterms:created xsi:type="dcterms:W3CDTF">2017-10-24T03:30:00Z</dcterms:created>
  <dcterms:modified xsi:type="dcterms:W3CDTF">2017-10-25T02:45:00Z</dcterms:modified>
</cp:coreProperties>
</file>