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57B" w:rsidRPr="00C93724" w:rsidRDefault="0084457B" w:rsidP="0084457B">
      <w:pPr>
        <w:shd w:val="clear" w:color="auto" w:fill="FFFFFF"/>
        <w:spacing w:before="100" w:beforeAutospacing="1" w:after="100" w:afterAutospacing="1" w:line="240" w:lineRule="auto"/>
        <w:ind w:left="709"/>
        <w:rPr>
          <w:rFonts w:ascii="Arial" w:eastAsia="Times New Roman" w:hAnsi="Arial" w:cs="Arial"/>
          <w:color w:val="000000" w:themeColor="text1"/>
          <w:sz w:val="19"/>
          <w:szCs w:val="19"/>
        </w:rPr>
      </w:pPr>
      <w:r w:rsidRPr="00C93724">
        <w:rPr>
          <w:rFonts w:ascii="Arial" w:eastAsia="Times New Roman" w:hAnsi="Arial" w:cs="Arial"/>
          <w:i/>
          <w:iCs/>
          <w:color w:val="000000" w:themeColor="text1"/>
          <w:sz w:val="19"/>
          <w:szCs w:val="19"/>
        </w:rPr>
        <w:t>See </w:t>
      </w:r>
      <w:r w:rsidRPr="00C93724">
        <w:rPr>
          <w:rFonts w:ascii="Arial" w:eastAsia="Times New Roman" w:hAnsi="Arial" w:cs="Arial"/>
          <w:i/>
          <w:iCs/>
          <w:color w:val="000000" w:themeColor="text1"/>
          <w:sz w:val="19"/>
          <w:szCs w:val="19"/>
          <w:u w:val="single"/>
        </w:rPr>
        <w:t>http://www.rsc.org/journals-books-databases/journal-authors-reviewers/licences-copyright-permissions/</w:t>
      </w:r>
      <w:r w:rsidRPr="00C93724">
        <w:rPr>
          <w:rFonts w:ascii="Arial" w:eastAsia="Times New Roman" w:hAnsi="Arial" w:cs="Arial"/>
          <w:i/>
          <w:iCs/>
          <w:color w:val="000000" w:themeColor="text1"/>
          <w:sz w:val="19"/>
          <w:szCs w:val="19"/>
        </w:rPr>
        <w:t>"</w:t>
      </w:r>
    </w:p>
    <w:p w:rsidR="0084457B" w:rsidRPr="00C93724" w:rsidRDefault="0084457B" w:rsidP="0084457B">
      <w:pPr>
        <w:shd w:val="clear" w:color="auto" w:fill="FFFFFF"/>
        <w:spacing w:before="100" w:beforeAutospacing="1" w:after="100" w:afterAutospacing="1" w:line="240" w:lineRule="auto"/>
        <w:ind w:left="709"/>
        <w:outlineLvl w:val="2"/>
        <w:rPr>
          <w:rFonts w:ascii="Arial" w:eastAsia="Times New Roman" w:hAnsi="Arial" w:cs="Arial"/>
          <w:b/>
          <w:bCs/>
          <w:color w:val="000000" w:themeColor="text1"/>
          <w:sz w:val="27"/>
          <w:szCs w:val="27"/>
        </w:rPr>
      </w:pPr>
      <w:r w:rsidRPr="00C93724">
        <w:rPr>
          <w:rFonts w:ascii="Arial" w:eastAsia="Times New Roman" w:hAnsi="Arial" w:cs="Arial"/>
          <w:b/>
          <w:bCs/>
          <w:color w:val="000000" w:themeColor="text1"/>
          <w:sz w:val="27"/>
          <w:szCs w:val="27"/>
        </w:rPr>
        <w:t>Author reusing their own work published by the Royal Society of Chemistry</w:t>
      </w:r>
    </w:p>
    <w:p w:rsidR="0084457B" w:rsidRPr="00C93724" w:rsidRDefault="0084457B" w:rsidP="0084457B">
      <w:pPr>
        <w:shd w:val="clear" w:color="auto" w:fill="FFFFFF"/>
        <w:spacing w:before="100" w:beforeAutospacing="1" w:after="100" w:afterAutospacing="1" w:line="240" w:lineRule="auto"/>
        <w:ind w:left="709"/>
        <w:rPr>
          <w:rFonts w:ascii="Arial" w:eastAsia="Times New Roman" w:hAnsi="Arial" w:cs="Arial"/>
          <w:color w:val="000000" w:themeColor="text1"/>
          <w:sz w:val="19"/>
          <w:szCs w:val="19"/>
        </w:rPr>
      </w:pPr>
      <w:r w:rsidRPr="00C93724">
        <w:rPr>
          <w:rFonts w:ascii="Arial" w:eastAsia="Times New Roman" w:hAnsi="Arial" w:cs="Arial"/>
          <w:color w:val="000000" w:themeColor="text1"/>
          <w:sz w:val="19"/>
          <w:szCs w:val="19"/>
        </w:rPr>
        <w:t xml:space="preserve">You do not need to request permission to reuse your own figures, diagrams, </w:t>
      </w:r>
      <w:proofErr w:type="spellStart"/>
      <w:r w:rsidRPr="00C93724">
        <w:rPr>
          <w:rFonts w:ascii="Arial" w:eastAsia="Times New Roman" w:hAnsi="Arial" w:cs="Arial"/>
          <w:color w:val="000000" w:themeColor="text1"/>
          <w:sz w:val="19"/>
          <w:szCs w:val="19"/>
        </w:rPr>
        <w:t>etc</w:t>
      </w:r>
      <w:proofErr w:type="spellEnd"/>
      <w:r w:rsidRPr="00C93724">
        <w:rPr>
          <w:rFonts w:ascii="Arial" w:eastAsia="Times New Roman" w:hAnsi="Arial" w:cs="Arial"/>
          <w:color w:val="000000" w:themeColor="text1"/>
          <w:sz w:val="19"/>
          <w:szCs w:val="19"/>
        </w:rPr>
        <w:t xml:space="preserve">, that were originally published in a Royal Society of Chemistry publication. However, permission should be requested for use of the whole article or chapter except if reusing it in a thesis. If you are including an article or book chapter published by us in your </w:t>
      </w:r>
      <w:proofErr w:type="gramStart"/>
      <w:r w:rsidRPr="00C93724">
        <w:rPr>
          <w:rFonts w:ascii="Arial" w:eastAsia="Times New Roman" w:hAnsi="Arial" w:cs="Arial"/>
          <w:color w:val="000000" w:themeColor="text1"/>
          <w:sz w:val="19"/>
          <w:szCs w:val="19"/>
        </w:rPr>
        <w:t>thesis</w:t>
      </w:r>
      <w:proofErr w:type="gramEnd"/>
      <w:r w:rsidRPr="00C93724">
        <w:rPr>
          <w:rFonts w:ascii="Arial" w:eastAsia="Times New Roman" w:hAnsi="Arial" w:cs="Arial"/>
          <w:color w:val="000000" w:themeColor="text1"/>
          <w:sz w:val="19"/>
          <w:szCs w:val="19"/>
        </w:rPr>
        <w:t xml:space="preserve"> please ensure that your co-authors are aware of this. </w:t>
      </w:r>
    </w:p>
    <w:p w:rsidR="0084457B" w:rsidRPr="00C93724" w:rsidRDefault="0084457B" w:rsidP="0084457B">
      <w:pPr>
        <w:shd w:val="clear" w:color="auto" w:fill="FFFFFF"/>
        <w:spacing w:beforeAutospacing="1" w:after="0" w:afterAutospacing="1" w:line="240" w:lineRule="auto"/>
        <w:ind w:left="709"/>
        <w:rPr>
          <w:rFonts w:ascii="Arial" w:eastAsia="Times New Roman" w:hAnsi="Arial" w:cs="Arial"/>
          <w:color w:val="000000" w:themeColor="text1"/>
          <w:sz w:val="19"/>
          <w:szCs w:val="19"/>
        </w:rPr>
      </w:pPr>
      <w:r w:rsidRPr="00C93724">
        <w:rPr>
          <w:rFonts w:ascii="Arial" w:eastAsia="Times New Roman" w:hAnsi="Arial" w:cs="Arial"/>
          <w:color w:val="000000" w:themeColor="text1"/>
          <w:sz w:val="19"/>
          <w:szCs w:val="19"/>
        </w:rPr>
        <w:t>Reuse of material that was published originally by the Royal Society of Chemistry must be accompanied by the appropriate acknowledgement of the publication. The form of the acknowledgement is dependent on the journal in which it was published originally, as detailed in 'Acknowledge</w:t>
      </w:r>
      <w:bookmarkStart w:id="0" w:name="_GoBack"/>
      <w:bookmarkEnd w:id="0"/>
      <w:r w:rsidRPr="00C93724">
        <w:rPr>
          <w:rFonts w:ascii="Arial" w:eastAsia="Times New Roman" w:hAnsi="Arial" w:cs="Arial"/>
          <w:color w:val="000000" w:themeColor="text1"/>
          <w:sz w:val="19"/>
          <w:szCs w:val="19"/>
        </w:rPr>
        <w:t>ments'.</w:t>
      </w:r>
      <w:r w:rsidRPr="00C93724">
        <w:rPr>
          <w:rFonts w:ascii="Arial" w:eastAsia="Times New Roman" w:hAnsi="Arial" w:cs="Arial"/>
          <w:i/>
          <w:iCs/>
          <w:color w:val="000000" w:themeColor="text1"/>
          <w:sz w:val="19"/>
          <w:szCs w:val="19"/>
        </w:rPr>
        <w:t>"</w:t>
      </w:r>
    </w:p>
    <w:p w:rsidR="0084457B" w:rsidRPr="00C93724" w:rsidRDefault="0084457B" w:rsidP="0084457B">
      <w:pPr>
        <w:shd w:val="clear" w:color="auto" w:fill="FFFFFF"/>
        <w:spacing w:before="100" w:beforeAutospacing="1" w:after="100" w:afterAutospacing="1" w:line="240" w:lineRule="auto"/>
        <w:ind w:firstLine="720"/>
        <w:outlineLvl w:val="3"/>
        <w:rPr>
          <w:rFonts w:ascii="Arial" w:eastAsia="Times New Roman" w:hAnsi="Arial" w:cs="Arial"/>
          <w:b/>
          <w:bCs/>
          <w:color w:val="000000" w:themeColor="text1"/>
          <w:sz w:val="24"/>
          <w:szCs w:val="24"/>
        </w:rPr>
      </w:pPr>
      <w:r w:rsidRPr="00C93724">
        <w:rPr>
          <w:rFonts w:ascii="Arial" w:eastAsia="Times New Roman" w:hAnsi="Arial" w:cs="Arial"/>
          <w:b/>
          <w:bCs/>
          <w:color w:val="000000" w:themeColor="text1"/>
          <w:sz w:val="24"/>
          <w:szCs w:val="24"/>
        </w:rPr>
        <w:t>Standard acknowledgement</w:t>
      </w:r>
    </w:p>
    <w:p w:rsidR="0084457B" w:rsidRPr="00C93724" w:rsidRDefault="0084457B" w:rsidP="0084457B">
      <w:pPr>
        <w:shd w:val="clear" w:color="auto" w:fill="FFFFFF"/>
        <w:spacing w:before="100" w:beforeAutospacing="1" w:after="100" w:afterAutospacing="1" w:line="240" w:lineRule="auto"/>
        <w:ind w:firstLine="720"/>
        <w:rPr>
          <w:rFonts w:ascii="Arial" w:eastAsia="Times New Roman" w:hAnsi="Arial" w:cs="Arial"/>
          <w:color w:val="000000" w:themeColor="text1"/>
          <w:sz w:val="19"/>
          <w:szCs w:val="19"/>
        </w:rPr>
      </w:pPr>
      <w:r w:rsidRPr="00C93724">
        <w:rPr>
          <w:rFonts w:ascii="Arial" w:eastAsia="Times New Roman" w:hAnsi="Arial" w:cs="Arial"/>
          <w:color w:val="000000" w:themeColor="text1"/>
          <w:sz w:val="19"/>
          <w:szCs w:val="19"/>
        </w:rPr>
        <w:t>Reproduced from Ref. XX with permission from the Royal Society of Chemistry.</w:t>
      </w:r>
    </w:p>
    <w:p w:rsidR="00C3116D" w:rsidRDefault="0084457B"/>
    <w:sectPr w:rsidR="00C311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57B"/>
    <w:rsid w:val="0031683A"/>
    <w:rsid w:val="0084457B"/>
    <w:rsid w:val="008D7938"/>
    <w:rsid w:val="00D4717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ADAE0-A709-4C46-833F-5F0A31A8C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5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Miguela Martin</dc:creator>
  <cp:keywords/>
  <dc:description/>
  <cp:lastModifiedBy>Miguela Martin</cp:lastModifiedBy>
  <cp:revision>1</cp:revision>
  <dcterms:created xsi:type="dcterms:W3CDTF">2017-10-13T06:47:00Z</dcterms:created>
  <dcterms:modified xsi:type="dcterms:W3CDTF">2017-10-13T06:48:00Z</dcterms:modified>
</cp:coreProperties>
</file>